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8A6393" w14:textId="2F327316" w:rsidR="00693022" w:rsidRDefault="00274CFA" w:rsidP="00693022">
      <w:pPr>
        <w:pStyle w:val="a3"/>
        <w:bidi/>
        <w:spacing w:before="0" w:beforeAutospacing="0" w:after="0" w:afterAutospacing="0"/>
        <w:jc w:val="center"/>
        <w:rPr>
          <w:rtl/>
          <w:lang w:val="kk-KZ"/>
        </w:rPr>
      </w:pPr>
      <w:r>
        <w:rPr>
          <w:rtl/>
          <w:lang w:val="kk-KZ"/>
        </w:rPr>
        <w:t xml:space="preserve"> </w:t>
      </w:r>
      <w:r w:rsidR="00917586">
        <w:rPr>
          <w:noProof/>
          <w:lang w:val="ru-RU" w:eastAsia="ru-RU"/>
        </w:rPr>
        <w:drawing>
          <wp:inline distT="0" distB="0" distL="0" distR="0" wp14:anchorId="3DB15B74" wp14:editId="487A391A">
            <wp:extent cx="9082355" cy="6390526"/>
            <wp:effectExtent l="0" t="0" r="5080" b="0"/>
            <wp:docPr id="1" name="Рисунок 1" descr="C:\Users\Ханзада\Desktop\cbc08439-b91d-44e5-bd23-1c4ad73cfb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Ханзада\Desktop\cbc08439-b91d-44e5-bd23-1c4ad73cfb7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91295" cy="6396816"/>
                    </a:xfrm>
                    <a:prstGeom prst="rect">
                      <a:avLst/>
                    </a:prstGeom>
                    <a:noFill/>
                    <a:ln>
                      <a:noFill/>
                    </a:ln>
                  </pic:spPr>
                </pic:pic>
              </a:graphicData>
            </a:graphic>
          </wp:inline>
        </w:drawing>
      </w:r>
      <w:bookmarkStart w:id="0" w:name="_GoBack"/>
      <w:bookmarkEnd w:id="0"/>
    </w:p>
    <w:p w14:paraId="4A48B9B6" w14:textId="77777777" w:rsidR="00917586" w:rsidRDefault="00917586" w:rsidP="00917586">
      <w:pPr>
        <w:pStyle w:val="a3"/>
        <w:bidi/>
        <w:spacing w:before="0" w:beforeAutospacing="0" w:after="0" w:afterAutospacing="0"/>
        <w:jc w:val="center"/>
        <w:rPr>
          <w:rtl/>
          <w:lang w:val="kk-KZ"/>
        </w:rPr>
      </w:pPr>
    </w:p>
    <w:p w14:paraId="630951CF" w14:textId="77777777" w:rsidR="00917586" w:rsidRDefault="00917586" w:rsidP="00917586">
      <w:pPr>
        <w:pStyle w:val="a3"/>
        <w:bidi/>
        <w:spacing w:before="0" w:beforeAutospacing="0" w:after="0" w:afterAutospacing="0"/>
        <w:jc w:val="center"/>
        <w:rPr>
          <w:rtl/>
          <w:lang w:val="kk-KZ"/>
        </w:rPr>
      </w:pPr>
    </w:p>
    <w:p w14:paraId="7794521B" w14:textId="77777777" w:rsidR="00917586" w:rsidRPr="002F6FAB" w:rsidRDefault="00917586" w:rsidP="00917586">
      <w:pPr>
        <w:pStyle w:val="a3"/>
        <w:bidi/>
        <w:spacing w:before="0" w:beforeAutospacing="0" w:after="0" w:afterAutospacing="0"/>
        <w:jc w:val="center"/>
        <w:rPr>
          <w:lang w:val="kk-KZ"/>
        </w:rPr>
      </w:pPr>
    </w:p>
    <w:p w14:paraId="441AF829" w14:textId="77777777" w:rsidR="00693022" w:rsidRPr="002F6FAB" w:rsidRDefault="00693022" w:rsidP="00693022">
      <w:pPr>
        <w:pStyle w:val="a3"/>
        <w:bidi/>
        <w:spacing w:before="0" w:beforeAutospacing="0" w:after="0" w:afterAutospacing="0"/>
        <w:jc w:val="center"/>
        <w:rPr>
          <w:lang w:val="kk-KZ"/>
        </w:rPr>
      </w:pPr>
      <w:r w:rsidRPr="002F6FAB">
        <w:rPr>
          <w:rFonts w:eastAsia="Calibri"/>
          <w:b/>
          <w:bCs/>
          <w:color w:val="000000"/>
          <w:kern w:val="24"/>
          <w:lang w:val="kk-KZ"/>
        </w:rPr>
        <w:t xml:space="preserve">Тәрбиелеу - білім беру процесінің циклограммасы </w:t>
      </w:r>
    </w:p>
    <w:p w14:paraId="59AF1D1A" w14:textId="77777777" w:rsidR="00693022" w:rsidRPr="002F6FAB" w:rsidRDefault="00693022" w:rsidP="00693022">
      <w:pPr>
        <w:spacing w:after="0"/>
        <w:jc w:val="center"/>
        <w:rPr>
          <w:rFonts w:ascii="Times New Roman" w:hAnsi="Times New Roman" w:cs="Times New Roman"/>
          <w:b/>
          <w:sz w:val="24"/>
          <w:szCs w:val="24"/>
          <w:lang w:val="kk-KZ"/>
        </w:rPr>
      </w:pPr>
      <w:r w:rsidRPr="002F6FAB">
        <w:rPr>
          <w:rFonts w:ascii="Times New Roman" w:hAnsi="Times New Roman" w:cs="Times New Roman"/>
          <w:b/>
          <w:sz w:val="24"/>
          <w:szCs w:val="24"/>
          <w:lang w:val="kk-KZ"/>
        </w:rPr>
        <w:t>2022-2023 оқу жылы</w:t>
      </w:r>
    </w:p>
    <w:p w14:paraId="2DFC50FA" w14:textId="353699B2" w:rsidR="00693022" w:rsidRPr="00273589" w:rsidRDefault="00693022" w:rsidP="007C5903">
      <w:pPr>
        <w:pStyle w:val="a3"/>
        <w:bidi/>
        <w:spacing w:before="0" w:beforeAutospacing="0" w:after="0" w:afterAutospacing="0"/>
        <w:ind w:right="-567"/>
        <w:jc w:val="right"/>
        <w:rPr>
          <w:lang w:val="kk-KZ"/>
        </w:rPr>
      </w:pPr>
    </w:p>
    <w:p w14:paraId="43BB5B31" w14:textId="062F2A06" w:rsidR="00693022" w:rsidRPr="0016781F" w:rsidRDefault="00693022" w:rsidP="007C5903">
      <w:pPr>
        <w:pStyle w:val="a3"/>
        <w:bidi/>
        <w:spacing w:before="0" w:beforeAutospacing="0" w:after="0" w:afterAutospacing="0"/>
        <w:ind w:right="-567"/>
        <w:jc w:val="right"/>
        <w:rPr>
          <w:lang w:val="kk-KZ"/>
        </w:rPr>
      </w:pPr>
      <w:r w:rsidRPr="00273589">
        <w:rPr>
          <w:rFonts w:eastAsia="Calibri"/>
          <w:b/>
          <w:color w:val="000000"/>
          <w:kern w:val="24"/>
          <w:lang w:val="kk-KZ"/>
        </w:rPr>
        <w:t>Топ</w:t>
      </w:r>
      <w:r w:rsidRPr="00273589">
        <w:rPr>
          <w:rFonts w:eastAsia="Calibri"/>
          <w:color w:val="000000"/>
          <w:kern w:val="24"/>
          <w:lang w:val="kk-KZ"/>
        </w:rPr>
        <w:t xml:space="preserve">: </w:t>
      </w:r>
      <w:r w:rsidRPr="00273589">
        <w:rPr>
          <w:rFonts w:eastAsia="Calibri"/>
          <w:color w:val="000000"/>
          <w:kern w:val="24"/>
          <w:u w:val="single"/>
          <w:lang w:val="kk-KZ"/>
        </w:rPr>
        <w:t xml:space="preserve"> </w:t>
      </w:r>
      <w:r w:rsidR="00BB38EE">
        <w:rPr>
          <w:rFonts w:eastAsia="Calibri"/>
          <w:color w:val="000000"/>
          <w:kern w:val="24"/>
          <w:u w:val="single"/>
          <w:lang w:val="kk-KZ"/>
        </w:rPr>
        <w:t>М</w:t>
      </w:r>
      <w:r w:rsidR="00EC55D0">
        <w:rPr>
          <w:rFonts w:eastAsia="Calibri"/>
          <w:color w:val="000000"/>
          <w:kern w:val="24"/>
          <w:u w:val="single"/>
          <w:lang w:val="kk-KZ"/>
        </w:rPr>
        <w:t xml:space="preserve">ектепалды </w:t>
      </w:r>
      <w:r w:rsidR="00BB38EE">
        <w:rPr>
          <w:rFonts w:eastAsia="Calibri"/>
          <w:color w:val="000000"/>
          <w:kern w:val="24"/>
          <w:u w:val="single"/>
          <w:lang w:val="kk-KZ"/>
        </w:rPr>
        <w:t>сыныбы</w:t>
      </w:r>
      <w:r w:rsidRPr="00273589">
        <w:rPr>
          <w:rFonts w:eastAsia="Calibri"/>
          <w:color w:val="000000"/>
          <w:kern w:val="24"/>
          <w:lang w:val="kk-KZ"/>
        </w:rPr>
        <w:t xml:space="preserve"> </w:t>
      </w:r>
    </w:p>
    <w:p w14:paraId="05A62E83" w14:textId="77777777" w:rsidR="00693022" w:rsidRPr="0016781F" w:rsidRDefault="00693022" w:rsidP="007C5903">
      <w:pPr>
        <w:pStyle w:val="a3"/>
        <w:bidi/>
        <w:spacing w:before="0" w:beforeAutospacing="0" w:after="0" w:afterAutospacing="0"/>
        <w:ind w:right="-567"/>
        <w:jc w:val="right"/>
        <w:rPr>
          <w:lang w:val="kk-KZ"/>
        </w:rPr>
      </w:pPr>
      <w:r w:rsidRPr="00273589">
        <w:rPr>
          <w:rFonts w:eastAsia="Calibri"/>
          <w:b/>
          <w:color w:val="000000"/>
          <w:kern w:val="24"/>
          <w:lang w:val="kk-KZ"/>
        </w:rPr>
        <w:t>Балалардың жасы</w:t>
      </w:r>
      <w:r w:rsidRPr="00273589">
        <w:rPr>
          <w:rFonts w:eastAsia="Calibri"/>
          <w:color w:val="000000"/>
          <w:kern w:val="24"/>
          <w:lang w:val="kk-KZ"/>
        </w:rPr>
        <w:t xml:space="preserve">: </w:t>
      </w:r>
      <w:r>
        <w:rPr>
          <w:rFonts w:eastAsia="Calibri"/>
          <w:color w:val="000000"/>
          <w:kern w:val="24"/>
          <w:u w:val="single"/>
          <w:lang w:val="kk-KZ"/>
        </w:rPr>
        <w:t>5</w:t>
      </w:r>
      <w:r w:rsidRPr="00273589">
        <w:rPr>
          <w:rFonts w:eastAsia="Calibri"/>
          <w:color w:val="000000"/>
          <w:kern w:val="24"/>
          <w:u w:val="single"/>
          <w:lang w:val="kk-KZ"/>
        </w:rPr>
        <w:t xml:space="preserve"> жастағы балалар</w:t>
      </w:r>
    </w:p>
    <w:p w14:paraId="5353048C" w14:textId="77777777" w:rsidR="00693022" w:rsidRPr="001067AF" w:rsidRDefault="00693022" w:rsidP="007C5903">
      <w:pPr>
        <w:pStyle w:val="a3"/>
        <w:bidi/>
        <w:spacing w:before="0" w:beforeAutospacing="0" w:after="0" w:afterAutospacing="0"/>
        <w:ind w:right="-567"/>
        <w:jc w:val="right"/>
        <w:rPr>
          <w:rFonts w:eastAsia="Calibri"/>
          <w:color w:val="000000"/>
          <w:kern w:val="24"/>
          <w:u w:val="single"/>
          <w:lang w:val="kk-KZ"/>
        </w:rPr>
      </w:pPr>
      <w:r w:rsidRPr="00273589">
        <w:rPr>
          <w:rFonts w:eastAsia="Calibri"/>
          <w:b/>
          <w:color w:val="000000"/>
          <w:kern w:val="24"/>
          <w:lang w:val="kk-KZ"/>
        </w:rPr>
        <w:t>Жоспардың құрылу кезеңі</w:t>
      </w:r>
      <w:r>
        <w:rPr>
          <w:rFonts w:eastAsia="Calibri"/>
          <w:color w:val="000000"/>
          <w:kern w:val="24"/>
          <w:lang w:val="kk-KZ"/>
        </w:rPr>
        <w:t xml:space="preserve">: </w:t>
      </w:r>
      <w:r w:rsidRPr="00273589">
        <w:rPr>
          <w:rFonts w:eastAsia="Calibri"/>
          <w:color w:val="000000"/>
          <w:kern w:val="24"/>
          <w:u w:val="single"/>
          <w:lang w:val="kk-KZ"/>
        </w:rPr>
        <w:t>01.09-02.09.2022 жыл</w:t>
      </w:r>
    </w:p>
    <w:tbl>
      <w:tblPr>
        <w:tblW w:w="14491" w:type="dxa"/>
        <w:tblInd w:w="-545" w:type="dxa"/>
        <w:tblLayout w:type="fixed"/>
        <w:tblCellMar>
          <w:left w:w="0" w:type="dxa"/>
          <w:right w:w="0" w:type="dxa"/>
        </w:tblCellMar>
        <w:tblLook w:val="04A0" w:firstRow="1" w:lastRow="0" w:firstColumn="1" w:lastColumn="0" w:noHBand="0" w:noVBand="1"/>
      </w:tblPr>
      <w:tblGrid>
        <w:gridCol w:w="2659"/>
        <w:gridCol w:w="1597"/>
        <w:gridCol w:w="13"/>
        <w:gridCol w:w="732"/>
        <w:gridCol w:w="956"/>
        <w:gridCol w:w="19"/>
        <w:gridCol w:w="258"/>
        <w:gridCol w:w="23"/>
        <w:gridCol w:w="303"/>
        <w:gridCol w:w="1520"/>
        <w:gridCol w:w="29"/>
        <w:gridCol w:w="151"/>
        <w:gridCol w:w="3118"/>
        <w:gridCol w:w="247"/>
        <w:gridCol w:w="27"/>
        <w:gridCol w:w="2839"/>
      </w:tblGrid>
      <w:tr w:rsidR="00091EC5" w:rsidRPr="00273589" w14:paraId="0C05569F" w14:textId="77777777" w:rsidTr="00AA7EB9">
        <w:trPr>
          <w:trHeight w:val="316"/>
        </w:trPr>
        <w:tc>
          <w:tcPr>
            <w:tcW w:w="2659" w:type="dxa"/>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hideMark/>
          </w:tcPr>
          <w:p w14:paraId="32E2481A" w14:textId="77777777" w:rsidR="00091EC5" w:rsidRPr="008209F4" w:rsidRDefault="00091EC5" w:rsidP="007956B9">
            <w:pPr>
              <w:spacing w:after="0" w:line="254" w:lineRule="auto"/>
              <w:ind w:left="142"/>
              <w:jc w:val="center"/>
              <w:rPr>
                <w:rFonts w:ascii="Times New Roman" w:eastAsia="Times New Roman" w:hAnsi="Times New Roman" w:cs="Times New Roman"/>
                <w:sz w:val="24"/>
                <w:szCs w:val="24"/>
              </w:rPr>
            </w:pPr>
            <w:r w:rsidRPr="008209F4">
              <w:rPr>
                <w:rFonts w:ascii="Times New Roman" w:eastAsia="Calibri" w:hAnsi="Times New Roman" w:cs="Times New Roman"/>
                <w:b/>
                <w:bCs/>
                <w:color w:val="000000"/>
                <w:kern w:val="24"/>
                <w:sz w:val="24"/>
                <w:szCs w:val="24"/>
                <w:lang w:val="kk-KZ"/>
              </w:rPr>
              <w:t xml:space="preserve">Күн тәртібінің </w:t>
            </w:r>
            <w:r w:rsidR="00EC55D0">
              <w:rPr>
                <w:rFonts w:ascii="Times New Roman" w:eastAsia="Calibri" w:hAnsi="Times New Roman" w:cs="Times New Roman"/>
                <w:b/>
                <w:bCs/>
                <w:color w:val="000000"/>
                <w:kern w:val="24"/>
                <w:sz w:val="24"/>
                <w:szCs w:val="24"/>
                <w:lang w:val="kk-KZ"/>
              </w:rPr>
              <w:t>кезеңдері</w:t>
            </w:r>
            <w:r w:rsidRPr="008209F4">
              <w:rPr>
                <w:rFonts w:ascii="Times New Roman" w:eastAsia="Calibri" w:hAnsi="Times New Roman" w:cs="Times New Roman"/>
                <w:b/>
                <w:bCs/>
                <w:color w:val="000000"/>
                <w:kern w:val="24"/>
                <w:sz w:val="24"/>
                <w:szCs w:val="24"/>
                <w:lang w:val="kk-KZ"/>
              </w:rPr>
              <w:t xml:space="preserve"> </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2DF4CDBC" w14:textId="77777777" w:rsidR="00091EC5" w:rsidRPr="008209F4" w:rsidRDefault="00091EC5" w:rsidP="007956B9">
            <w:pPr>
              <w:spacing w:after="0" w:line="254" w:lineRule="auto"/>
              <w:ind w:left="142" w:right="-284"/>
              <w:jc w:val="center"/>
              <w:rPr>
                <w:rFonts w:ascii="Times New Roman" w:eastAsia="Times New Roman" w:hAnsi="Times New Roman" w:cs="Times New Roman"/>
                <w:sz w:val="24"/>
                <w:szCs w:val="24"/>
              </w:rPr>
            </w:pPr>
            <w:r w:rsidRPr="008209F4">
              <w:rPr>
                <w:rFonts w:ascii="Times New Roman" w:eastAsia="Calibri" w:hAnsi="Times New Roman" w:cs="Times New Roman"/>
                <w:b/>
                <w:bCs/>
                <w:color w:val="000000"/>
                <w:kern w:val="24"/>
                <w:sz w:val="24"/>
                <w:szCs w:val="24"/>
                <w:lang w:val="kk-KZ"/>
              </w:rPr>
              <w:t>Дүйсенбі</w:t>
            </w:r>
          </w:p>
        </w:tc>
        <w:tc>
          <w:tcPr>
            <w:tcW w:w="1978"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2385794B" w14:textId="77777777" w:rsidR="00091EC5" w:rsidRPr="008209F4" w:rsidRDefault="00091EC5" w:rsidP="007956B9">
            <w:pPr>
              <w:spacing w:after="0" w:line="254" w:lineRule="auto"/>
              <w:ind w:left="142" w:right="-284"/>
              <w:jc w:val="center"/>
              <w:rPr>
                <w:rFonts w:ascii="Times New Roman" w:eastAsia="Times New Roman" w:hAnsi="Times New Roman" w:cs="Times New Roman"/>
                <w:sz w:val="24"/>
                <w:szCs w:val="24"/>
              </w:rPr>
            </w:pPr>
            <w:r w:rsidRPr="008209F4">
              <w:rPr>
                <w:rFonts w:ascii="Times New Roman" w:eastAsia="Calibri" w:hAnsi="Times New Roman" w:cs="Times New Roman"/>
                <w:b/>
                <w:bCs/>
                <w:color w:val="000000"/>
                <w:kern w:val="24"/>
                <w:sz w:val="24"/>
                <w:szCs w:val="24"/>
                <w:lang w:val="kk-KZ"/>
              </w:rPr>
              <w:t>Сейсенбі</w:t>
            </w:r>
          </w:p>
        </w:tc>
        <w:tc>
          <w:tcPr>
            <w:tcW w:w="1875"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528AFD79" w14:textId="77777777" w:rsidR="00091EC5" w:rsidRPr="008209F4" w:rsidRDefault="00091EC5" w:rsidP="007956B9">
            <w:pPr>
              <w:spacing w:after="0" w:line="254" w:lineRule="auto"/>
              <w:ind w:left="142" w:right="-284"/>
              <w:jc w:val="center"/>
              <w:rPr>
                <w:rFonts w:ascii="Times New Roman" w:eastAsia="Times New Roman" w:hAnsi="Times New Roman" w:cs="Times New Roman"/>
                <w:sz w:val="24"/>
                <w:szCs w:val="24"/>
              </w:rPr>
            </w:pPr>
            <w:r w:rsidRPr="008209F4">
              <w:rPr>
                <w:rFonts w:ascii="Times New Roman" w:eastAsia="Calibri" w:hAnsi="Times New Roman" w:cs="Times New Roman"/>
                <w:b/>
                <w:bCs/>
                <w:color w:val="000000"/>
                <w:kern w:val="24"/>
                <w:sz w:val="24"/>
                <w:szCs w:val="24"/>
                <w:lang w:val="kk-KZ"/>
              </w:rPr>
              <w:t>Сәрсенбі</w:t>
            </w:r>
          </w:p>
        </w:tc>
        <w:tc>
          <w:tcPr>
            <w:tcW w:w="3543"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392AF2E2" w14:textId="77777777" w:rsidR="00091EC5" w:rsidRDefault="00091EC5" w:rsidP="007956B9">
            <w:pPr>
              <w:spacing w:after="0" w:line="254" w:lineRule="auto"/>
              <w:ind w:left="142" w:right="-284"/>
              <w:jc w:val="center"/>
              <w:rPr>
                <w:rFonts w:ascii="Times New Roman" w:eastAsia="Calibri" w:hAnsi="Times New Roman" w:cs="Times New Roman"/>
                <w:b/>
                <w:bCs/>
                <w:color w:val="000000"/>
                <w:kern w:val="24"/>
                <w:sz w:val="24"/>
                <w:szCs w:val="24"/>
                <w:lang w:val="kk-KZ"/>
              </w:rPr>
            </w:pPr>
            <w:r w:rsidRPr="008209F4">
              <w:rPr>
                <w:rFonts w:ascii="Times New Roman" w:eastAsia="Calibri" w:hAnsi="Times New Roman" w:cs="Times New Roman"/>
                <w:b/>
                <w:bCs/>
                <w:color w:val="000000"/>
                <w:kern w:val="24"/>
                <w:sz w:val="24"/>
                <w:szCs w:val="24"/>
                <w:lang w:val="kk-KZ"/>
              </w:rPr>
              <w:t>Бейсенбі</w:t>
            </w:r>
          </w:p>
          <w:p w14:paraId="3FB49F78" w14:textId="77777777" w:rsidR="00091EC5" w:rsidRPr="008209F4" w:rsidRDefault="00091EC5" w:rsidP="007956B9">
            <w:pPr>
              <w:spacing w:after="0" w:line="254" w:lineRule="auto"/>
              <w:ind w:left="142" w:right="-284"/>
              <w:jc w:val="center"/>
              <w:rPr>
                <w:rFonts w:ascii="Times New Roman" w:eastAsia="Times New Roman" w:hAnsi="Times New Roman" w:cs="Times New Roman"/>
                <w:sz w:val="24"/>
                <w:szCs w:val="24"/>
              </w:rPr>
            </w:pPr>
            <w:r>
              <w:rPr>
                <w:rFonts w:ascii="Times New Roman" w:eastAsia="Calibri" w:hAnsi="Times New Roman" w:cs="Times New Roman"/>
                <w:b/>
                <w:bCs/>
                <w:color w:val="000000"/>
                <w:kern w:val="24"/>
                <w:sz w:val="24"/>
                <w:szCs w:val="24"/>
                <w:lang w:val="kk-KZ"/>
              </w:rPr>
              <w:t>01.09.2022</w:t>
            </w:r>
          </w:p>
        </w:tc>
        <w:tc>
          <w:tcPr>
            <w:tcW w:w="2839" w:type="dxa"/>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0F56907E" w14:textId="77777777" w:rsidR="00091EC5" w:rsidRDefault="00091EC5" w:rsidP="007956B9">
            <w:pPr>
              <w:spacing w:after="0" w:line="254" w:lineRule="auto"/>
              <w:ind w:left="142" w:right="-284"/>
              <w:jc w:val="center"/>
              <w:rPr>
                <w:rFonts w:ascii="Times New Roman" w:eastAsia="Calibri" w:hAnsi="Times New Roman" w:cs="Times New Roman"/>
                <w:b/>
                <w:color w:val="000000"/>
                <w:kern w:val="24"/>
                <w:sz w:val="24"/>
                <w:szCs w:val="24"/>
                <w:lang w:val="kk-KZ"/>
              </w:rPr>
            </w:pPr>
            <w:r w:rsidRPr="008209F4">
              <w:rPr>
                <w:rFonts w:ascii="Times New Roman" w:eastAsia="Calibri" w:hAnsi="Times New Roman" w:cs="Times New Roman"/>
                <w:b/>
                <w:color w:val="000000"/>
                <w:kern w:val="24"/>
                <w:sz w:val="24"/>
                <w:szCs w:val="24"/>
                <w:lang w:val="kk-KZ"/>
              </w:rPr>
              <w:t>Жұма</w:t>
            </w:r>
          </w:p>
          <w:p w14:paraId="06F1F9B5" w14:textId="77777777" w:rsidR="00091EC5" w:rsidRPr="001067AF" w:rsidRDefault="00091EC5" w:rsidP="007956B9">
            <w:pPr>
              <w:spacing w:after="0" w:line="254" w:lineRule="auto"/>
              <w:ind w:left="-17" w:right="-284"/>
              <w:jc w:val="center"/>
              <w:rPr>
                <w:rFonts w:ascii="Times New Roman" w:eastAsia="Calibri" w:hAnsi="Times New Roman" w:cs="Times New Roman"/>
                <w:b/>
                <w:color w:val="000000"/>
                <w:kern w:val="24"/>
                <w:sz w:val="24"/>
                <w:szCs w:val="24"/>
                <w:lang w:val="kk-KZ"/>
              </w:rPr>
            </w:pPr>
            <w:r>
              <w:rPr>
                <w:rFonts w:ascii="Times New Roman" w:eastAsia="Calibri" w:hAnsi="Times New Roman" w:cs="Times New Roman"/>
                <w:b/>
                <w:color w:val="000000"/>
                <w:kern w:val="24"/>
                <w:sz w:val="24"/>
                <w:szCs w:val="24"/>
                <w:lang w:val="kk-KZ"/>
              </w:rPr>
              <w:t>02.09.2022</w:t>
            </w:r>
          </w:p>
        </w:tc>
      </w:tr>
      <w:tr w:rsidR="0015643C" w:rsidRPr="005D3ABF" w14:paraId="42316A5F" w14:textId="77777777" w:rsidTr="00AA7EB9">
        <w:trPr>
          <w:trHeight w:val="1638"/>
        </w:trPr>
        <w:tc>
          <w:tcPr>
            <w:tcW w:w="2659" w:type="dxa"/>
            <w:tcBorders>
              <w:top w:val="single" w:sz="8" w:space="0" w:color="000000"/>
              <w:left w:val="single" w:sz="8" w:space="0" w:color="000000"/>
              <w:bottom w:val="single" w:sz="4" w:space="0" w:color="auto"/>
              <w:right w:val="single" w:sz="4" w:space="0" w:color="auto"/>
            </w:tcBorders>
            <w:shd w:val="clear" w:color="auto" w:fill="auto"/>
            <w:tcMar>
              <w:top w:w="15" w:type="dxa"/>
              <w:left w:w="22" w:type="dxa"/>
              <w:bottom w:w="0" w:type="dxa"/>
              <w:right w:w="22" w:type="dxa"/>
            </w:tcMar>
            <w:hideMark/>
          </w:tcPr>
          <w:p w14:paraId="43D8B846" w14:textId="77777777" w:rsidR="0015643C" w:rsidRDefault="0015643C" w:rsidP="00261A1E">
            <w:pPr>
              <w:spacing w:after="0" w:line="254" w:lineRule="auto"/>
              <w:ind w:left="142" w:right="121"/>
              <w:jc w:val="center"/>
              <w:rPr>
                <w:rFonts w:ascii="Times New Roman" w:eastAsia="Calibri" w:hAnsi="Times New Roman" w:cs="Times New Roman"/>
                <w:b/>
                <w:bCs/>
                <w:color w:val="000000"/>
                <w:kern w:val="24"/>
                <w:sz w:val="24"/>
                <w:szCs w:val="24"/>
                <w:lang w:val="kk-KZ"/>
              </w:rPr>
            </w:pPr>
            <w:r w:rsidRPr="008209F4">
              <w:rPr>
                <w:rFonts w:ascii="Times New Roman" w:eastAsia="Calibri" w:hAnsi="Times New Roman" w:cs="Times New Roman"/>
                <w:b/>
                <w:bCs/>
                <w:color w:val="000000"/>
                <w:kern w:val="24"/>
                <w:sz w:val="24"/>
                <w:szCs w:val="24"/>
                <w:lang w:val="kk-KZ"/>
              </w:rPr>
              <w:t>Балаларды қабылдау</w:t>
            </w:r>
          </w:p>
          <w:p w14:paraId="6C223D34" w14:textId="77777777" w:rsidR="0015643C" w:rsidRPr="00261A1E" w:rsidRDefault="0015643C" w:rsidP="00261A1E">
            <w:pPr>
              <w:spacing w:line="254" w:lineRule="auto"/>
              <w:ind w:left="142" w:right="121"/>
              <w:jc w:val="center"/>
              <w:rPr>
                <w:rFonts w:ascii="Times New Roman" w:eastAsia="Times New Roman" w:hAnsi="Times New Roman" w:cs="Times New Roman"/>
                <w:sz w:val="24"/>
                <w:szCs w:val="24"/>
                <w:lang w:val="ru-RU"/>
              </w:rPr>
            </w:pPr>
            <w:r>
              <w:rPr>
                <w:rFonts w:ascii="Times New Roman" w:eastAsia="Arial" w:hAnsi="Times New Roman" w:cs="Times New Roman"/>
                <w:b/>
                <w:bCs/>
                <w:color w:val="000000"/>
                <w:kern w:val="24"/>
                <w:sz w:val="24"/>
                <w:szCs w:val="24"/>
                <w:lang w:val="ru-RU"/>
              </w:rPr>
              <w:t>Ата-аналармен әңгімелесу</w:t>
            </w:r>
          </w:p>
        </w:tc>
        <w:tc>
          <w:tcPr>
            <w:tcW w:w="11832" w:type="dxa"/>
            <w:gridSpan w:val="15"/>
            <w:tcBorders>
              <w:top w:val="single" w:sz="8" w:space="0" w:color="000000"/>
              <w:left w:val="single" w:sz="8" w:space="0" w:color="000000"/>
              <w:right w:val="single" w:sz="8" w:space="0" w:color="000000"/>
            </w:tcBorders>
            <w:shd w:val="clear" w:color="auto" w:fill="auto"/>
            <w:tcMar>
              <w:top w:w="15" w:type="dxa"/>
              <w:left w:w="22" w:type="dxa"/>
              <w:bottom w:w="0" w:type="dxa"/>
              <w:right w:w="22" w:type="dxa"/>
            </w:tcMar>
            <w:hideMark/>
          </w:tcPr>
          <w:p w14:paraId="7892E3AE" w14:textId="77777777" w:rsidR="0015643C" w:rsidRDefault="0015643C" w:rsidP="0015643C">
            <w:pPr>
              <w:spacing w:after="0" w:line="254" w:lineRule="auto"/>
              <w:ind w:left="142" w:right="121"/>
              <w:jc w:val="both"/>
              <w:rPr>
                <w:rFonts w:ascii="Times New Roman" w:eastAsia="Calibri" w:hAnsi="Times New Roman" w:cs="Times New Roman"/>
                <w:bCs/>
                <w:color w:val="000000"/>
                <w:kern w:val="24"/>
                <w:sz w:val="24"/>
                <w:szCs w:val="24"/>
                <w:lang w:val="kk-KZ"/>
              </w:rPr>
            </w:pPr>
            <w:r w:rsidRPr="001067AF">
              <w:rPr>
                <w:rFonts w:ascii="Times New Roman" w:eastAsia="Calibri" w:hAnsi="Times New Roman" w:cs="Times New Roman"/>
                <w:bCs/>
                <w:color w:val="000000"/>
                <w:kern w:val="24"/>
                <w:sz w:val="24"/>
                <w:szCs w:val="24"/>
                <w:lang w:val="kk-KZ"/>
              </w:rPr>
              <w:t xml:space="preserve">Балаларды қабылдау: таңертеңгі сүзгі, балаларды жақсы көңіл-күймен қарсы алу. Балалар үшін қолайлы жағдай жасау, баланың бүгінгі көңіл – күйі туралы, оны не қызықтыратыны туралы әңгіме, жеке пікір білдіруге баулу </w:t>
            </w:r>
          </w:p>
          <w:p w14:paraId="36358AB7" w14:textId="77777777" w:rsidR="0015643C" w:rsidRPr="001067AF" w:rsidRDefault="0015643C" w:rsidP="007956B9">
            <w:pPr>
              <w:spacing w:after="0" w:line="240" w:lineRule="auto"/>
              <w:ind w:left="155" w:right="121"/>
              <w:jc w:val="both"/>
              <w:rPr>
                <w:rFonts w:ascii="Times New Roman" w:eastAsia="Calibri" w:hAnsi="Times New Roman" w:cs="Times New Roman"/>
                <w:bCs/>
                <w:color w:val="000000"/>
                <w:kern w:val="24"/>
                <w:sz w:val="24"/>
                <w:szCs w:val="24"/>
                <w:lang w:val="kk-KZ"/>
              </w:rPr>
            </w:pPr>
            <w:r w:rsidRPr="006A48E4">
              <w:rPr>
                <w:rFonts w:ascii="Times New Roman" w:eastAsia="Calibri" w:hAnsi="Times New Roman" w:cs="Times New Roman"/>
                <w:b/>
                <w:bCs/>
                <w:color w:val="000000"/>
                <w:kern w:val="24"/>
                <w:sz w:val="24"/>
                <w:szCs w:val="24"/>
                <w:lang w:val="kk-KZ"/>
              </w:rPr>
              <w:t>Балалармен «</w:t>
            </w:r>
            <w:r>
              <w:rPr>
                <w:rFonts w:ascii="Times New Roman" w:eastAsia="Calibri" w:hAnsi="Times New Roman" w:cs="Times New Roman"/>
                <w:b/>
                <w:bCs/>
                <w:color w:val="000000"/>
                <w:kern w:val="24"/>
                <w:sz w:val="24"/>
                <w:szCs w:val="24"/>
                <w:lang w:val="kk-KZ"/>
              </w:rPr>
              <w:t>Білім күні</w:t>
            </w:r>
            <w:r w:rsidRPr="006A48E4">
              <w:rPr>
                <w:rFonts w:ascii="Times New Roman" w:eastAsia="Calibri" w:hAnsi="Times New Roman" w:cs="Times New Roman"/>
                <w:b/>
                <w:bCs/>
                <w:color w:val="000000"/>
                <w:kern w:val="24"/>
                <w:sz w:val="24"/>
                <w:szCs w:val="24"/>
                <w:lang w:val="kk-KZ"/>
              </w:rPr>
              <w:t>»</w:t>
            </w:r>
            <w:r>
              <w:rPr>
                <w:rFonts w:ascii="Times New Roman" w:eastAsia="Calibri" w:hAnsi="Times New Roman" w:cs="Times New Roman"/>
                <w:b/>
                <w:bCs/>
                <w:color w:val="000000"/>
                <w:kern w:val="24"/>
                <w:sz w:val="24"/>
                <w:szCs w:val="24"/>
                <w:lang w:val="kk-KZ"/>
              </w:rPr>
              <w:t xml:space="preserve"> тақырыбында </w:t>
            </w:r>
            <w:r w:rsidRPr="006A48E4">
              <w:rPr>
                <w:rFonts w:ascii="Times New Roman" w:eastAsia="Calibri" w:hAnsi="Times New Roman" w:cs="Times New Roman"/>
                <w:b/>
                <w:bCs/>
                <w:color w:val="000000"/>
                <w:kern w:val="24"/>
                <w:sz w:val="24"/>
                <w:szCs w:val="24"/>
                <w:lang w:val="kk-KZ"/>
              </w:rPr>
              <w:t xml:space="preserve"> топтық </w:t>
            </w:r>
            <w:r>
              <w:rPr>
                <w:rFonts w:ascii="Times New Roman" w:eastAsia="Calibri" w:hAnsi="Times New Roman" w:cs="Times New Roman"/>
                <w:b/>
                <w:bCs/>
                <w:color w:val="000000"/>
                <w:kern w:val="24"/>
                <w:sz w:val="24"/>
                <w:szCs w:val="24"/>
                <w:lang w:val="kk-KZ"/>
              </w:rPr>
              <w:t>әңгіме жүргізіп</w:t>
            </w:r>
            <w:r w:rsidRPr="006A48E4">
              <w:rPr>
                <w:rFonts w:ascii="Times New Roman" w:eastAsia="Calibri" w:hAnsi="Times New Roman" w:cs="Times New Roman"/>
                <w:b/>
                <w:bCs/>
                <w:color w:val="000000"/>
                <w:kern w:val="24"/>
                <w:sz w:val="24"/>
                <w:szCs w:val="24"/>
                <w:lang w:val="kk-KZ"/>
              </w:rPr>
              <w:t xml:space="preserve"> талқылау</w:t>
            </w:r>
            <w:r w:rsidRPr="001067AF">
              <w:rPr>
                <w:rFonts w:ascii="Times New Roman" w:eastAsia="Calibri" w:hAnsi="Times New Roman" w:cs="Times New Roman"/>
                <w:bCs/>
                <w:color w:val="000000"/>
                <w:kern w:val="24"/>
                <w:sz w:val="24"/>
                <w:szCs w:val="24"/>
                <w:lang w:val="kk-KZ"/>
              </w:rPr>
              <w:t xml:space="preserve"> (</w:t>
            </w:r>
            <w:r>
              <w:rPr>
                <w:rFonts w:ascii="Times New Roman" w:eastAsia="Calibri" w:hAnsi="Times New Roman" w:cs="Times New Roman"/>
                <w:bCs/>
                <w:color w:val="000000"/>
                <w:kern w:val="24"/>
                <w:sz w:val="24"/>
                <w:szCs w:val="24"/>
                <w:lang w:val="kk-KZ"/>
              </w:rPr>
              <w:t>білім бізге не үшін қажет және оқу құралдары атауын атау.</w:t>
            </w:r>
            <w:r w:rsidRPr="001067AF">
              <w:rPr>
                <w:rFonts w:ascii="Times New Roman" w:eastAsia="Calibri" w:hAnsi="Times New Roman" w:cs="Times New Roman"/>
                <w:bCs/>
                <w:color w:val="000000"/>
                <w:kern w:val="24"/>
                <w:sz w:val="24"/>
                <w:szCs w:val="24"/>
                <w:lang w:val="kk-KZ"/>
              </w:rPr>
              <w:t>)</w:t>
            </w:r>
          </w:p>
          <w:p w14:paraId="7D410388" w14:textId="7E547254" w:rsidR="0015643C" w:rsidRPr="008209F4" w:rsidRDefault="0015643C" w:rsidP="005D3ABF">
            <w:pPr>
              <w:spacing w:after="0" w:line="240" w:lineRule="auto"/>
              <w:ind w:left="155" w:right="121"/>
              <w:jc w:val="both"/>
              <w:rPr>
                <w:rFonts w:ascii="Times New Roman" w:eastAsia="Calibri" w:hAnsi="Times New Roman" w:cs="Times New Roman"/>
                <w:bCs/>
                <w:color w:val="000000"/>
                <w:kern w:val="24"/>
                <w:sz w:val="24"/>
                <w:szCs w:val="24"/>
                <w:lang w:val="kk-KZ"/>
              </w:rPr>
            </w:pPr>
            <w:r w:rsidRPr="001067AF">
              <w:rPr>
                <w:rFonts w:ascii="Times New Roman" w:eastAsia="Calibri" w:hAnsi="Times New Roman" w:cs="Times New Roman"/>
                <w:bCs/>
                <w:color w:val="000000"/>
                <w:kern w:val="24"/>
                <w:sz w:val="24"/>
                <w:szCs w:val="24"/>
                <w:lang w:val="kk-KZ"/>
              </w:rPr>
              <w:t>Мақсаты: қарым-қатынас дағдыларын дамыту, құрдастарымен достық қарым-қатынас жасау,</w:t>
            </w:r>
            <w:r>
              <w:rPr>
                <w:rFonts w:ascii="Times New Roman" w:eastAsia="Calibri" w:hAnsi="Times New Roman" w:cs="Times New Roman"/>
                <w:bCs/>
                <w:color w:val="000000"/>
                <w:kern w:val="24"/>
                <w:sz w:val="24"/>
                <w:szCs w:val="24"/>
                <w:lang w:val="kk-KZ"/>
              </w:rPr>
              <w:t xml:space="preserve"> бірлескен қызметке дайын болу.</w:t>
            </w:r>
            <w:r w:rsidR="005D3ABF">
              <w:rPr>
                <w:rFonts w:ascii="Times New Roman" w:eastAsia="Calibri" w:hAnsi="Times New Roman" w:cs="Times New Roman"/>
                <w:bCs/>
                <w:color w:val="000000"/>
                <w:kern w:val="24"/>
                <w:sz w:val="24"/>
                <w:szCs w:val="24"/>
                <w:lang w:val="kk-KZ"/>
              </w:rPr>
              <w:t xml:space="preserve"> </w:t>
            </w:r>
            <w:r w:rsidRPr="009B0880">
              <w:rPr>
                <w:rFonts w:ascii="Times New Roman" w:eastAsia="Calibri" w:hAnsi="Times New Roman" w:cs="Times New Roman"/>
                <w:b/>
                <w:bCs/>
                <w:color w:val="000000"/>
                <w:kern w:val="24"/>
                <w:sz w:val="24"/>
                <w:szCs w:val="24"/>
                <w:lang w:val="kk-KZ"/>
              </w:rPr>
              <w:t>(Қарым</w:t>
            </w:r>
            <w:r>
              <w:rPr>
                <w:rFonts w:ascii="Times New Roman" w:eastAsia="Calibri" w:hAnsi="Times New Roman" w:cs="Times New Roman"/>
                <w:b/>
                <w:bCs/>
                <w:color w:val="000000"/>
                <w:kern w:val="24"/>
                <w:sz w:val="24"/>
                <w:szCs w:val="24"/>
                <w:lang w:val="kk-KZ"/>
              </w:rPr>
              <w:t>-қатынас іс-әрекеті</w:t>
            </w:r>
            <w:r w:rsidRPr="009B0880">
              <w:rPr>
                <w:rFonts w:ascii="Times New Roman" w:eastAsia="Calibri" w:hAnsi="Times New Roman" w:cs="Times New Roman"/>
                <w:b/>
                <w:bCs/>
                <w:color w:val="000000"/>
                <w:kern w:val="24"/>
                <w:sz w:val="24"/>
                <w:szCs w:val="24"/>
                <w:lang w:val="kk-KZ"/>
              </w:rPr>
              <w:t>)</w:t>
            </w:r>
          </w:p>
        </w:tc>
      </w:tr>
      <w:tr w:rsidR="004D2E35" w:rsidRPr="00917586" w14:paraId="7E2D3188" w14:textId="77777777" w:rsidTr="00AA7EB9">
        <w:trPr>
          <w:trHeight w:val="265"/>
        </w:trPr>
        <w:tc>
          <w:tcPr>
            <w:tcW w:w="2659" w:type="dxa"/>
            <w:tcBorders>
              <w:top w:val="single" w:sz="4" w:space="0" w:color="auto"/>
              <w:left w:val="single" w:sz="8" w:space="0" w:color="000000"/>
              <w:bottom w:val="single" w:sz="8" w:space="0" w:color="000000"/>
              <w:right w:val="single" w:sz="4" w:space="0" w:color="auto"/>
            </w:tcBorders>
            <w:shd w:val="clear" w:color="auto" w:fill="auto"/>
            <w:tcMar>
              <w:top w:w="15" w:type="dxa"/>
              <w:left w:w="15" w:type="dxa"/>
              <w:bottom w:w="0" w:type="dxa"/>
              <w:right w:w="15" w:type="dxa"/>
            </w:tcMar>
          </w:tcPr>
          <w:p w14:paraId="7CCAA2FD" w14:textId="77777777" w:rsidR="009B0880" w:rsidRDefault="004D2E35" w:rsidP="00317817">
            <w:pPr>
              <w:spacing w:after="0" w:line="244" w:lineRule="auto"/>
              <w:ind w:left="142" w:right="121"/>
              <w:jc w:val="center"/>
              <w:rPr>
                <w:rFonts w:ascii="Times New Roman" w:eastAsia="Arial" w:hAnsi="Times New Roman" w:cs="Times New Roman"/>
                <w:b/>
                <w:bCs/>
                <w:color w:val="000000"/>
                <w:spacing w:val="-2"/>
                <w:kern w:val="24"/>
                <w:sz w:val="24"/>
                <w:szCs w:val="24"/>
                <w:lang w:val="kk-KZ"/>
              </w:rPr>
            </w:pPr>
            <w:r w:rsidRPr="008209F4">
              <w:rPr>
                <w:rFonts w:ascii="Times New Roman" w:eastAsia="Arial" w:hAnsi="Times New Roman" w:cs="Times New Roman"/>
                <w:b/>
                <w:bCs/>
                <w:color w:val="000000"/>
                <w:spacing w:val="-2"/>
                <w:kern w:val="24"/>
                <w:sz w:val="24"/>
                <w:szCs w:val="24"/>
                <w:lang w:val="kk-KZ"/>
              </w:rPr>
              <w:t>Балалардың дербес іс-әрекеті</w:t>
            </w:r>
          </w:p>
          <w:p w14:paraId="04DBB402" w14:textId="77777777" w:rsidR="004D2E35" w:rsidRPr="008209F4" w:rsidRDefault="004D2E35" w:rsidP="00317817">
            <w:pPr>
              <w:spacing w:after="0" w:line="244" w:lineRule="auto"/>
              <w:ind w:left="142" w:right="121"/>
              <w:jc w:val="center"/>
              <w:rPr>
                <w:rFonts w:ascii="Times New Roman" w:eastAsia="Arial" w:hAnsi="Times New Roman" w:cs="Times New Roman"/>
                <w:b/>
                <w:bCs/>
                <w:color w:val="000000"/>
                <w:spacing w:val="-2"/>
                <w:kern w:val="24"/>
                <w:sz w:val="24"/>
                <w:szCs w:val="24"/>
                <w:lang w:val="kk-KZ"/>
              </w:rPr>
            </w:pPr>
            <w:r w:rsidRPr="008209F4">
              <w:rPr>
                <w:rFonts w:ascii="Times New Roman" w:eastAsia="Arial" w:hAnsi="Times New Roman" w:cs="Times New Roman"/>
                <w:b/>
                <w:bCs/>
                <w:color w:val="000000"/>
                <w:spacing w:val="-2"/>
                <w:kern w:val="24"/>
                <w:sz w:val="24"/>
                <w:szCs w:val="24"/>
                <w:lang w:val="kk-KZ"/>
              </w:rPr>
              <w:t xml:space="preserve"> (баяу қимылды ойындар, үстел үсті ойындары, бейнелеу әрекеті, </w:t>
            </w:r>
            <w:r w:rsidRPr="008209F4">
              <w:rPr>
                <w:rFonts w:ascii="Times New Roman" w:eastAsia="Calibri" w:hAnsi="Times New Roman" w:cs="Times New Roman"/>
                <w:b/>
                <w:bCs/>
                <w:color w:val="000000"/>
                <w:kern w:val="24"/>
                <w:sz w:val="24"/>
                <w:szCs w:val="24"/>
                <w:lang w:val="kk-KZ"/>
              </w:rPr>
              <w:t xml:space="preserve">эксперимент, </w:t>
            </w:r>
            <w:r w:rsidRPr="008209F4">
              <w:rPr>
                <w:rFonts w:ascii="Times New Roman" w:eastAsia="Arial" w:hAnsi="Times New Roman" w:cs="Times New Roman"/>
                <w:b/>
                <w:bCs/>
                <w:color w:val="000000"/>
                <w:spacing w:val="-2"/>
                <w:kern w:val="24"/>
                <w:sz w:val="24"/>
                <w:szCs w:val="24"/>
                <w:lang w:val="kk-KZ"/>
              </w:rPr>
              <w:t xml:space="preserve">кітаптар қарау және </w:t>
            </w:r>
            <w:r w:rsidRPr="008209F4">
              <w:rPr>
                <w:rFonts w:ascii="Times New Roman" w:eastAsia="Calibri" w:hAnsi="Times New Roman" w:cs="Times New Roman"/>
                <w:b/>
                <w:bCs/>
                <w:color w:val="000000"/>
                <w:kern w:val="24"/>
                <w:sz w:val="24"/>
                <w:szCs w:val="24"/>
                <w:lang w:val="kk-KZ"/>
              </w:rPr>
              <w:t>өзіне-өзі қызмет ету</w:t>
            </w:r>
            <w:r>
              <w:rPr>
                <w:rFonts w:ascii="Times New Roman" w:eastAsia="Calibri" w:hAnsi="Times New Roman" w:cs="Times New Roman"/>
                <w:b/>
                <w:bCs/>
                <w:color w:val="000000"/>
                <w:kern w:val="24"/>
                <w:sz w:val="24"/>
                <w:szCs w:val="24"/>
                <w:lang w:val="kk-KZ"/>
              </w:rPr>
              <w:t>,</w:t>
            </w:r>
            <w:r w:rsidRPr="008209F4">
              <w:rPr>
                <w:rFonts w:ascii="Times New Roman" w:eastAsia="Arial" w:hAnsi="Times New Roman" w:cs="Times New Roman"/>
                <w:b/>
                <w:bCs/>
                <w:color w:val="000000"/>
                <w:spacing w:val="-2"/>
                <w:kern w:val="24"/>
                <w:sz w:val="24"/>
                <w:szCs w:val="24"/>
                <w:lang w:val="kk-KZ"/>
              </w:rPr>
              <w:t xml:space="preserve"> тағы басқа іс-әрекеттер)</w:t>
            </w:r>
          </w:p>
        </w:tc>
        <w:tc>
          <w:tcPr>
            <w:tcW w:w="1597" w:type="dxa"/>
            <w:tcBorders>
              <w:top w:val="single" w:sz="4" w:space="0" w:color="auto"/>
              <w:left w:val="single" w:sz="8" w:space="0" w:color="000000"/>
              <w:bottom w:val="single" w:sz="8" w:space="0" w:color="000000"/>
              <w:right w:val="single" w:sz="4" w:space="0" w:color="auto"/>
            </w:tcBorders>
            <w:shd w:val="clear" w:color="auto" w:fill="auto"/>
            <w:tcMar>
              <w:top w:w="15" w:type="dxa"/>
              <w:left w:w="22" w:type="dxa"/>
              <w:bottom w:w="0" w:type="dxa"/>
              <w:right w:w="22" w:type="dxa"/>
            </w:tcMar>
          </w:tcPr>
          <w:p w14:paraId="7B955A02" w14:textId="77777777" w:rsidR="004D2E35" w:rsidRDefault="004D2E35" w:rsidP="007956B9">
            <w:pPr>
              <w:spacing w:after="0" w:line="240" w:lineRule="auto"/>
              <w:ind w:left="142" w:right="121"/>
              <w:jc w:val="both"/>
              <w:rPr>
                <w:rFonts w:ascii="Times New Roman" w:eastAsia="Times New Roman" w:hAnsi="Times New Roman" w:cs="Times New Roman"/>
                <w:b/>
                <w:bCs/>
                <w:sz w:val="24"/>
                <w:szCs w:val="24"/>
                <w:lang w:val="kk-KZ" w:eastAsia="ru-RU"/>
              </w:rPr>
            </w:pPr>
          </w:p>
          <w:p w14:paraId="2BAB0227" w14:textId="77777777" w:rsidR="004D2E35" w:rsidRDefault="004D2E35" w:rsidP="007956B9">
            <w:pPr>
              <w:spacing w:after="0" w:line="240" w:lineRule="auto"/>
              <w:ind w:left="142" w:right="121"/>
              <w:jc w:val="both"/>
              <w:rPr>
                <w:rFonts w:ascii="Times New Roman" w:eastAsia="Times New Roman" w:hAnsi="Times New Roman" w:cs="Times New Roman"/>
                <w:b/>
                <w:bCs/>
                <w:sz w:val="24"/>
                <w:szCs w:val="24"/>
                <w:lang w:val="kk-KZ" w:eastAsia="ru-RU"/>
              </w:rPr>
            </w:pPr>
          </w:p>
        </w:tc>
        <w:tc>
          <w:tcPr>
            <w:tcW w:w="2001" w:type="dxa"/>
            <w:gridSpan w:val="6"/>
            <w:tcBorders>
              <w:top w:val="single" w:sz="4" w:space="0" w:color="auto"/>
              <w:left w:val="single" w:sz="4" w:space="0" w:color="auto"/>
              <w:bottom w:val="single" w:sz="8" w:space="0" w:color="000000"/>
              <w:right w:val="single" w:sz="4" w:space="0" w:color="auto"/>
            </w:tcBorders>
            <w:shd w:val="clear" w:color="auto" w:fill="auto"/>
          </w:tcPr>
          <w:p w14:paraId="5A7E5CB8" w14:textId="77777777" w:rsidR="004D2E35" w:rsidRPr="008209F4" w:rsidRDefault="004D2E35" w:rsidP="004D2E35">
            <w:pPr>
              <w:pStyle w:val="a4"/>
              <w:rPr>
                <w:rFonts w:ascii="Times New Roman" w:eastAsia="Times New Roman" w:hAnsi="Times New Roman" w:cs="Times New Roman"/>
                <w:sz w:val="24"/>
                <w:szCs w:val="24"/>
                <w:lang w:val="kk-KZ"/>
              </w:rPr>
            </w:pPr>
          </w:p>
        </w:tc>
        <w:tc>
          <w:tcPr>
            <w:tcW w:w="1852" w:type="dxa"/>
            <w:gridSpan w:val="3"/>
            <w:tcBorders>
              <w:top w:val="single" w:sz="4" w:space="0" w:color="auto"/>
              <w:left w:val="single" w:sz="4" w:space="0" w:color="auto"/>
              <w:bottom w:val="single" w:sz="8" w:space="0" w:color="000000"/>
              <w:right w:val="single" w:sz="4" w:space="0" w:color="auto"/>
            </w:tcBorders>
            <w:shd w:val="clear" w:color="auto" w:fill="auto"/>
          </w:tcPr>
          <w:p w14:paraId="3CB7F4C8" w14:textId="77777777" w:rsidR="004D2E35" w:rsidRPr="008209F4" w:rsidRDefault="004D2E35" w:rsidP="007956B9">
            <w:pPr>
              <w:pStyle w:val="a4"/>
              <w:rPr>
                <w:rFonts w:ascii="Times New Roman" w:eastAsia="Times New Roman" w:hAnsi="Times New Roman" w:cs="Times New Roman"/>
                <w:sz w:val="24"/>
                <w:szCs w:val="24"/>
                <w:lang w:val="kk-KZ"/>
              </w:rPr>
            </w:pPr>
          </w:p>
        </w:tc>
        <w:tc>
          <w:tcPr>
            <w:tcW w:w="3543" w:type="dxa"/>
            <w:gridSpan w:val="4"/>
            <w:tcBorders>
              <w:top w:val="single" w:sz="4" w:space="0" w:color="auto"/>
              <w:left w:val="single" w:sz="4" w:space="0" w:color="auto"/>
              <w:bottom w:val="single" w:sz="8" w:space="0" w:color="000000"/>
              <w:right w:val="single" w:sz="4" w:space="0" w:color="auto"/>
            </w:tcBorders>
            <w:shd w:val="clear" w:color="auto" w:fill="auto"/>
          </w:tcPr>
          <w:p w14:paraId="783672BF" w14:textId="77777777" w:rsidR="00B03535" w:rsidRDefault="007C5903" w:rsidP="00B03535">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Дидактикалық ойын</w:t>
            </w:r>
          </w:p>
          <w:p w14:paraId="5BDCFE46" w14:textId="77777777" w:rsidR="004D2E35" w:rsidRDefault="00B03535" w:rsidP="00B03535">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«Кім қалай сөйлеседі?»</w:t>
            </w:r>
          </w:p>
          <w:p w14:paraId="4813AB0E" w14:textId="77777777" w:rsidR="00B03535" w:rsidRPr="007C5903" w:rsidRDefault="007C5903" w:rsidP="004D2E35">
            <w:pPr>
              <w:spacing w:after="0" w:line="240" w:lineRule="auto"/>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 xml:space="preserve">(қарым-қатынас, ойын әрекеті) </w:t>
            </w:r>
          </w:p>
          <w:p w14:paraId="359619F1" w14:textId="77777777" w:rsidR="001E42E5" w:rsidRDefault="001E42E5" w:rsidP="00B03535">
            <w:pPr>
              <w:spacing w:after="0" w:line="240" w:lineRule="auto"/>
              <w:jc w:val="center"/>
              <w:rPr>
                <w:rFonts w:ascii="Times New Roman" w:eastAsia="Times New Roman" w:hAnsi="Times New Roman" w:cs="Times New Roman"/>
                <w:color w:val="000000"/>
                <w:sz w:val="24"/>
                <w:szCs w:val="24"/>
                <w:lang w:val="kk-KZ" w:eastAsia="ru-RU"/>
              </w:rPr>
            </w:pPr>
          </w:p>
          <w:p w14:paraId="5A6E14EE" w14:textId="77777777" w:rsidR="004D2E35" w:rsidRDefault="00B03535" w:rsidP="00B03535">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Өнер орталығында сурет салу</w:t>
            </w:r>
          </w:p>
          <w:p w14:paraId="4C25DB42" w14:textId="77777777" w:rsidR="00B03535" w:rsidRDefault="00B03535" w:rsidP="00B03535">
            <w:pPr>
              <w:spacing w:after="0" w:line="240" w:lineRule="auto"/>
              <w:jc w:val="center"/>
              <w:rPr>
                <w:rFonts w:ascii="Times New Roman" w:eastAsia="Times New Roman" w:hAnsi="Times New Roman" w:cs="Times New Roman"/>
                <w:b/>
                <w:color w:val="000000"/>
                <w:sz w:val="24"/>
                <w:szCs w:val="24"/>
                <w:lang w:val="kk-KZ"/>
              </w:rPr>
            </w:pPr>
            <w:r w:rsidRPr="00B03535">
              <w:rPr>
                <w:rFonts w:ascii="Times New Roman" w:eastAsia="Times New Roman" w:hAnsi="Times New Roman" w:cs="Times New Roman"/>
                <w:b/>
                <w:color w:val="000000"/>
                <w:sz w:val="24"/>
                <w:szCs w:val="24"/>
                <w:lang w:val="kk-KZ"/>
              </w:rPr>
              <w:t>(Шығармашылық іс-әрекет, бейнелеу іс-әрекеті)</w:t>
            </w:r>
          </w:p>
          <w:p w14:paraId="635942EC" w14:textId="77777777" w:rsidR="009B0880" w:rsidRPr="00B03535" w:rsidRDefault="009B0880" w:rsidP="00B03535">
            <w:pPr>
              <w:spacing w:after="0" w:line="240" w:lineRule="auto"/>
              <w:jc w:val="center"/>
              <w:rPr>
                <w:rFonts w:ascii="Times New Roman" w:eastAsia="Times New Roman" w:hAnsi="Times New Roman" w:cs="Times New Roman"/>
                <w:b/>
                <w:color w:val="000000"/>
                <w:sz w:val="24"/>
                <w:szCs w:val="24"/>
                <w:lang w:val="kk-KZ" w:eastAsia="ru-RU"/>
              </w:rPr>
            </w:pPr>
          </w:p>
          <w:p w14:paraId="726950AA" w14:textId="77777777" w:rsidR="001E42E5" w:rsidRPr="009B0880" w:rsidRDefault="009B0880" w:rsidP="001E42E5">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w:t>
            </w:r>
          </w:p>
          <w:p w14:paraId="4D489067" w14:textId="77777777" w:rsidR="004D2E35" w:rsidRPr="009B0880" w:rsidRDefault="004D2E35" w:rsidP="009B0880">
            <w:pPr>
              <w:spacing w:after="0" w:line="240" w:lineRule="auto"/>
              <w:jc w:val="center"/>
              <w:rPr>
                <w:rFonts w:ascii="Times New Roman" w:eastAsia="Times New Roman" w:hAnsi="Times New Roman" w:cs="Times New Roman"/>
                <w:color w:val="000000"/>
                <w:sz w:val="24"/>
                <w:szCs w:val="24"/>
                <w:lang w:val="kk-KZ" w:eastAsia="ru-RU"/>
              </w:rPr>
            </w:pPr>
          </w:p>
        </w:tc>
        <w:tc>
          <w:tcPr>
            <w:tcW w:w="2839" w:type="dxa"/>
            <w:tcBorders>
              <w:top w:val="single" w:sz="4" w:space="0" w:color="auto"/>
              <w:left w:val="single" w:sz="4" w:space="0" w:color="auto"/>
              <w:bottom w:val="single" w:sz="8" w:space="0" w:color="000000"/>
              <w:right w:val="single" w:sz="8" w:space="0" w:color="000000"/>
            </w:tcBorders>
            <w:shd w:val="clear" w:color="auto" w:fill="auto"/>
          </w:tcPr>
          <w:p w14:paraId="73D8A8FD" w14:textId="77777777" w:rsidR="00B03535" w:rsidRDefault="00B03535" w:rsidP="00B03535">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Дидактикалық ойын</w:t>
            </w:r>
          </w:p>
          <w:p w14:paraId="59D7EF7D" w14:textId="77777777" w:rsidR="006846EF" w:rsidRDefault="00B03535" w:rsidP="00B03535">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«Не қайда тұрады?»</w:t>
            </w:r>
          </w:p>
          <w:p w14:paraId="4C0B78BC" w14:textId="77777777" w:rsidR="00B03535" w:rsidRPr="007C5903" w:rsidRDefault="007C5903" w:rsidP="007C5903">
            <w:pPr>
              <w:spacing w:after="0" w:line="240" w:lineRule="auto"/>
              <w:jc w:val="center"/>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(қарым-қатынас, ойын әрекеті)</w:t>
            </w:r>
          </w:p>
          <w:p w14:paraId="6F239478" w14:textId="77777777" w:rsidR="009B0880" w:rsidRPr="004D2E35" w:rsidRDefault="009B0880" w:rsidP="009B0880">
            <w:pPr>
              <w:spacing w:after="0" w:line="240" w:lineRule="auto"/>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color w:val="000000"/>
                <w:sz w:val="24"/>
                <w:szCs w:val="24"/>
                <w:lang w:val="kk-KZ" w:eastAsia="ru-RU"/>
              </w:rPr>
              <w:t>Бөлме  өсімдіктеріне күтім жасау</w:t>
            </w:r>
          </w:p>
          <w:p w14:paraId="4303A712" w14:textId="77777777" w:rsidR="0063379F" w:rsidRPr="009B0880" w:rsidRDefault="009B0880" w:rsidP="009B0880">
            <w:pPr>
              <w:spacing w:after="0" w:line="240" w:lineRule="auto"/>
              <w:jc w:val="center"/>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w:t>
            </w:r>
            <w:r w:rsidRPr="009B0880">
              <w:rPr>
                <w:rFonts w:ascii="Times New Roman" w:eastAsia="Times New Roman" w:hAnsi="Times New Roman" w:cs="Times New Roman"/>
                <w:b/>
                <w:color w:val="000000"/>
                <w:sz w:val="24"/>
                <w:szCs w:val="24"/>
                <w:lang w:val="kk-KZ" w:eastAsia="ru-RU"/>
              </w:rPr>
              <w:t>Қарым-қатынас іс-әрекеті, танымдық іс-әрекет, зерттеу іс-әрекеті, еңбек іс-әрекеті</w:t>
            </w:r>
            <w:r>
              <w:rPr>
                <w:rFonts w:ascii="Times New Roman" w:eastAsia="Times New Roman" w:hAnsi="Times New Roman" w:cs="Times New Roman"/>
                <w:b/>
                <w:color w:val="000000"/>
                <w:sz w:val="24"/>
                <w:szCs w:val="24"/>
                <w:lang w:val="kk-KZ" w:eastAsia="ru-RU"/>
              </w:rPr>
              <w:t>)</w:t>
            </w:r>
          </w:p>
        </w:tc>
      </w:tr>
      <w:tr w:rsidR="00091EC5" w:rsidRPr="00EE77E0" w14:paraId="4C4EB4AC" w14:textId="77777777" w:rsidTr="00AA7EB9">
        <w:trPr>
          <w:trHeight w:val="502"/>
        </w:trPr>
        <w:tc>
          <w:tcPr>
            <w:tcW w:w="2659"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26D22000" w14:textId="77777777" w:rsidR="00091EC5" w:rsidRPr="008209F4" w:rsidRDefault="00B15FFB" w:rsidP="00317817">
            <w:pPr>
              <w:spacing w:after="0" w:line="287" w:lineRule="exact"/>
              <w:ind w:left="142" w:right="121"/>
              <w:jc w:val="center"/>
              <w:rPr>
                <w:rFonts w:ascii="Times New Roman" w:eastAsia="Times New Roman" w:hAnsi="Times New Roman" w:cs="Times New Roman"/>
                <w:sz w:val="24"/>
                <w:szCs w:val="24"/>
              </w:rPr>
            </w:pPr>
            <w:r w:rsidRPr="00B15FFB">
              <w:rPr>
                <w:rFonts w:ascii="Times New Roman" w:eastAsia="Arial" w:hAnsi="Times New Roman" w:cs="Times New Roman"/>
                <w:b/>
                <w:bCs/>
                <w:color w:val="000000"/>
                <w:kern w:val="24"/>
                <w:sz w:val="24"/>
                <w:szCs w:val="24"/>
                <w:lang w:val="ru-RU"/>
              </w:rPr>
              <w:t>Ертеңгілік жаттығу</w:t>
            </w:r>
          </w:p>
        </w:tc>
        <w:tc>
          <w:tcPr>
            <w:tcW w:w="11832" w:type="dxa"/>
            <w:gridSpan w:val="15"/>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6622618F" w14:textId="77777777" w:rsidR="00091EC5" w:rsidRDefault="00091EC5" w:rsidP="00822A48">
            <w:pPr>
              <w:spacing w:after="0" w:line="254" w:lineRule="auto"/>
              <w:ind w:left="142" w:right="121"/>
              <w:jc w:val="center"/>
              <w:rPr>
                <w:rFonts w:ascii="Times New Roman" w:eastAsia="Calibri" w:hAnsi="Times New Roman" w:cs="Times New Roman"/>
                <w:b/>
                <w:color w:val="000000"/>
                <w:kern w:val="24"/>
                <w:sz w:val="24"/>
                <w:szCs w:val="24"/>
                <w:lang w:val="kk-KZ"/>
              </w:rPr>
            </w:pPr>
            <w:r>
              <w:rPr>
                <w:rFonts w:ascii="Times New Roman" w:eastAsia="Calibri" w:hAnsi="Times New Roman" w:cs="Times New Roman"/>
                <w:b/>
                <w:color w:val="000000"/>
                <w:kern w:val="24"/>
                <w:sz w:val="24"/>
                <w:szCs w:val="24"/>
                <w:lang w:val="kk-KZ"/>
              </w:rPr>
              <w:t xml:space="preserve">КАРТОТЕКА </w:t>
            </w:r>
            <w:r w:rsidRPr="00B82C6C">
              <w:rPr>
                <w:rFonts w:ascii="Times New Roman" w:eastAsia="Calibri" w:hAnsi="Times New Roman" w:cs="Times New Roman"/>
                <w:b/>
                <w:color w:val="000000"/>
                <w:kern w:val="24"/>
                <w:sz w:val="24"/>
                <w:szCs w:val="24"/>
                <w:lang w:val="kk-KZ"/>
              </w:rPr>
              <w:t xml:space="preserve">№1 ТАҢҒЫ ГИМНАСТИКА </w:t>
            </w:r>
            <w:r>
              <w:rPr>
                <w:rFonts w:ascii="Times New Roman" w:eastAsia="Calibri" w:hAnsi="Times New Roman" w:cs="Times New Roman"/>
                <w:b/>
                <w:color w:val="000000"/>
                <w:kern w:val="24"/>
                <w:sz w:val="24"/>
                <w:szCs w:val="24"/>
                <w:lang w:val="kk-KZ"/>
              </w:rPr>
              <w:t>КЕШЕН</w:t>
            </w:r>
            <w:r w:rsidRPr="00B82C6C">
              <w:rPr>
                <w:rFonts w:ascii="Times New Roman" w:eastAsia="Calibri" w:hAnsi="Times New Roman" w:cs="Times New Roman"/>
                <w:b/>
                <w:color w:val="000000"/>
                <w:kern w:val="24"/>
                <w:sz w:val="24"/>
                <w:szCs w:val="24"/>
                <w:lang w:val="kk-KZ"/>
              </w:rPr>
              <w:t>І</w:t>
            </w:r>
          </w:p>
          <w:p w14:paraId="5005A8AE" w14:textId="77777777" w:rsidR="00822A48" w:rsidRPr="00B82C6C" w:rsidRDefault="00822A48" w:rsidP="00931087">
            <w:pPr>
              <w:spacing w:after="0" w:line="254" w:lineRule="auto"/>
              <w:ind w:left="142" w:right="121"/>
              <w:jc w:val="both"/>
              <w:rPr>
                <w:rFonts w:ascii="Times New Roman" w:eastAsia="Calibri" w:hAnsi="Times New Roman" w:cs="Times New Roman"/>
                <w:b/>
                <w:color w:val="000000"/>
                <w:kern w:val="24"/>
                <w:sz w:val="24"/>
                <w:szCs w:val="24"/>
                <w:lang w:val="kk-KZ"/>
              </w:rPr>
            </w:pPr>
            <w:r w:rsidRPr="00822A48">
              <w:rPr>
                <w:rFonts w:ascii="Times New Roman" w:eastAsia="Calibri" w:hAnsi="Times New Roman" w:cs="Times New Roman"/>
                <w:b/>
                <w:sz w:val="24"/>
                <w:szCs w:val="24"/>
                <w:lang w:val="kk-KZ"/>
              </w:rPr>
              <w:t>Мақсаты:</w:t>
            </w:r>
            <w:r w:rsidRPr="00822A48">
              <w:rPr>
                <w:rFonts w:ascii="Times New Roman" w:eastAsia="Calibri" w:hAnsi="Times New Roman" w:cs="Times New Roman"/>
                <w:sz w:val="24"/>
                <w:szCs w:val="24"/>
                <w:lang w:val="kk-KZ"/>
              </w:rPr>
              <w:t xml:space="preserve"> баланың организмін «ояту», оны тиімді күйге келтіру, жан-жақты, бірақ бұлшықет жүйесіне орташа әсер ету, дененің белсенділігін арттыру, дұрыс қалыптың қалыптасуына ықпал ету.</w:t>
            </w:r>
          </w:p>
          <w:p w14:paraId="0424ED1D" w14:textId="77777777" w:rsidR="00091EC5" w:rsidRDefault="00091EC5" w:rsidP="00931087">
            <w:pPr>
              <w:spacing w:after="0" w:line="254" w:lineRule="auto"/>
              <w:ind w:right="121"/>
              <w:jc w:val="both"/>
              <w:rPr>
                <w:rFonts w:ascii="Times New Roman" w:eastAsia="Calibri" w:hAnsi="Times New Roman" w:cs="Times New Roman"/>
                <w:color w:val="000000"/>
                <w:kern w:val="24"/>
                <w:sz w:val="24"/>
                <w:szCs w:val="24"/>
                <w:lang w:val="kk-KZ"/>
              </w:rPr>
            </w:pPr>
            <w:r w:rsidRPr="008209F4">
              <w:rPr>
                <w:rFonts w:ascii="Times New Roman" w:eastAsia="Calibri" w:hAnsi="Times New Roman" w:cs="Times New Roman"/>
                <w:color w:val="000000"/>
                <w:kern w:val="24"/>
                <w:sz w:val="24"/>
                <w:szCs w:val="24"/>
                <w:lang w:val="kk-KZ"/>
              </w:rPr>
              <w:t>Сапқа тұру,  жүру, жүгіру, жалпы дамытушы және тыныс алу жаттығулары.</w:t>
            </w:r>
          </w:p>
          <w:p w14:paraId="17A9131B" w14:textId="77777777" w:rsidR="008A6656" w:rsidRPr="008A6656" w:rsidRDefault="008A6656" w:rsidP="008A6656">
            <w:pPr>
              <w:spacing w:after="0" w:line="240" w:lineRule="auto"/>
              <w:rPr>
                <w:rFonts w:ascii="Times New Roman" w:eastAsia="Calibri" w:hAnsi="Times New Roman" w:cs="Times New Roman"/>
                <w:b/>
                <w:sz w:val="24"/>
                <w:szCs w:val="24"/>
                <w:lang w:val="kk-KZ" w:eastAsia="ru-RU"/>
              </w:rPr>
            </w:pPr>
            <w:r w:rsidRPr="008A6656">
              <w:rPr>
                <w:rFonts w:ascii="Times New Roman" w:eastAsia="Calibri" w:hAnsi="Times New Roman" w:cs="Times New Roman"/>
                <w:sz w:val="24"/>
                <w:szCs w:val="24"/>
                <w:lang w:val="kk-KZ" w:eastAsia="ru-RU"/>
              </w:rPr>
              <w:t>1. Аяқ сәл алшақ, қолымыз иықта, алға, артқа есу (3 - 4 рет)</w:t>
            </w:r>
            <w:r w:rsidRPr="008A6656">
              <w:rPr>
                <w:rFonts w:ascii="Times New Roman" w:eastAsia="Calibri" w:hAnsi="Times New Roman" w:cs="Times New Roman"/>
                <w:sz w:val="24"/>
                <w:szCs w:val="24"/>
                <w:lang w:val="kk-KZ" w:eastAsia="ru-RU"/>
              </w:rPr>
              <w:br/>
              <w:t>2. Қолды алға созып, қайшылап қозғалту (3 - 4 рет)</w:t>
            </w:r>
            <w:r w:rsidRPr="008A6656">
              <w:rPr>
                <w:rFonts w:ascii="Times New Roman" w:eastAsia="Calibri" w:hAnsi="Times New Roman" w:cs="Times New Roman"/>
                <w:sz w:val="24"/>
                <w:szCs w:val="24"/>
                <w:lang w:val="kk-KZ" w:eastAsia="ru-RU"/>
              </w:rPr>
              <w:br/>
              <w:t>3. «Сағаттың тіліндей</w:t>
            </w:r>
            <w:r w:rsidRPr="008A6656">
              <w:rPr>
                <w:rFonts w:ascii="Times New Roman" w:eastAsia="Calibri" w:hAnsi="Times New Roman" w:cs="Times New Roman"/>
                <w:sz w:val="24"/>
                <w:szCs w:val="24"/>
                <w:lang w:val="kk-KZ" w:eastAsia="ru-RU"/>
              </w:rPr>
              <w:br/>
              <w:t>Иіліп оңға бір.</w:t>
            </w:r>
            <w:r w:rsidRPr="008A6656">
              <w:rPr>
                <w:rFonts w:ascii="Times New Roman" w:eastAsia="Calibri" w:hAnsi="Times New Roman" w:cs="Times New Roman"/>
                <w:sz w:val="24"/>
                <w:szCs w:val="24"/>
                <w:lang w:val="kk-KZ" w:eastAsia="ru-RU"/>
              </w:rPr>
              <w:br/>
              <w:t>Сағаттың тіліндей</w:t>
            </w:r>
            <w:r w:rsidRPr="008A6656">
              <w:rPr>
                <w:rFonts w:ascii="Times New Roman" w:eastAsia="Calibri" w:hAnsi="Times New Roman" w:cs="Times New Roman"/>
                <w:sz w:val="24"/>
                <w:szCs w:val="24"/>
                <w:lang w:val="kk-KZ" w:eastAsia="ru-RU"/>
              </w:rPr>
              <w:br/>
              <w:t>Иіліп солға бір».</w:t>
            </w:r>
            <w:r w:rsidRPr="008A6656">
              <w:rPr>
                <w:rFonts w:ascii="Times New Roman" w:eastAsia="Calibri" w:hAnsi="Times New Roman" w:cs="Times New Roman"/>
                <w:sz w:val="24"/>
                <w:szCs w:val="24"/>
                <w:lang w:val="kk-KZ" w:eastAsia="ru-RU"/>
              </w:rPr>
              <w:br/>
              <w:t>4. Аяқ сәл ашық, тіземіз түзу, аяқтың ұшына қолымызды тигізу, қалыпқа келу (3 - 4 рет).</w:t>
            </w:r>
            <w:r w:rsidRPr="008A6656">
              <w:rPr>
                <w:rFonts w:ascii="Times New Roman" w:eastAsia="Calibri" w:hAnsi="Times New Roman" w:cs="Times New Roman"/>
                <w:sz w:val="24"/>
                <w:szCs w:val="24"/>
                <w:lang w:val="kk-KZ" w:eastAsia="ru-RU"/>
              </w:rPr>
              <w:br/>
            </w:r>
            <w:r w:rsidRPr="008A6656">
              <w:rPr>
                <w:rFonts w:ascii="Times New Roman" w:eastAsia="Calibri" w:hAnsi="Times New Roman" w:cs="Times New Roman"/>
                <w:sz w:val="24"/>
                <w:szCs w:val="24"/>
                <w:lang w:val="kk-KZ" w:eastAsia="ru-RU"/>
              </w:rPr>
              <w:lastRenderedPageBreak/>
              <w:t>5. Қоян - секіреді; ат - шабады; құс - ұшады; аю - қорбаңдайды; адам - жүреді.</w:t>
            </w:r>
            <w:r w:rsidRPr="008A6656">
              <w:rPr>
                <w:rFonts w:ascii="Times New Roman" w:eastAsia="Calibri" w:hAnsi="Times New Roman" w:cs="Times New Roman"/>
                <w:sz w:val="24"/>
                <w:szCs w:val="24"/>
                <w:lang w:val="kk-KZ" w:eastAsia="ru-RU"/>
              </w:rPr>
              <w:br/>
              <w:t>6. Кілемге жатып, аяқты көтеріп, велосипед тебу, қалыпқа келу</w:t>
            </w:r>
            <w:r w:rsidRPr="008A6656">
              <w:rPr>
                <w:rFonts w:ascii="Times New Roman" w:eastAsia="Calibri" w:hAnsi="Times New Roman" w:cs="Times New Roman"/>
                <w:b/>
                <w:sz w:val="24"/>
                <w:szCs w:val="24"/>
                <w:lang w:val="kk-KZ" w:eastAsia="ru-RU"/>
              </w:rPr>
              <w:t xml:space="preserve"> </w:t>
            </w:r>
            <w:r w:rsidRPr="008A6656">
              <w:rPr>
                <w:rFonts w:ascii="Times New Roman" w:eastAsia="Calibri" w:hAnsi="Times New Roman" w:cs="Times New Roman"/>
                <w:sz w:val="24"/>
                <w:szCs w:val="24"/>
                <w:lang w:val="kk-KZ" w:eastAsia="ru-RU"/>
              </w:rPr>
              <w:t>(3 - 4 рет).</w:t>
            </w:r>
            <w:r w:rsidRPr="008A6656">
              <w:rPr>
                <w:rFonts w:ascii="Times New Roman" w:eastAsia="Calibri" w:hAnsi="Times New Roman" w:cs="Times New Roman"/>
                <w:sz w:val="24"/>
                <w:szCs w:val="24"/>
                <w:lang w:val="kk-KZ" w:eastAsia="ru-RU"/>
              </w:rPr>
              <w:br/>
              <w:t>7. Жерде жатып, балықша жүзу, екі қолды сермеу, қалыпқа келу  (3 - 4 рет).</w:t>
            </w:r>
            <w:r w:rsidRPr="008A6656">
              <w:rPr>
                <w:rFonts w:ascii="Times New Roman" w:eastAsia="Calibri" w:hAnsi="Times New Roman" w:cs="Times New Roman"/>
                <w:sz w:val="24"/>
                <w:szCs w:val="24"/>
                <w:lang w:val="kk-KZ" w:eastAsia="ru-RU"/>
              </w:rPr>
              <w:br/>
              <w:t>8. Аяқтың ұшымен көтерілу, демді жұтып шығару (3 - 4 рет).</w:t>
            </w:r>
            <w:r w:rsidR="00BE5B5F">
              <w:rPr>
                <w:rFonts w:ascii="Times New Roman" w:eastAsia="Calibri" w:hAnsi="Times New Roman" w:cs="Times New Roman"/>
                <w:sz w:val="24"/>
                <w:szCs w:val="24"/>
                <w:lang w:val="kk-KZ" w:eastAsia="ru-RU"/>
              </w:rPr>
              <w:t xml:space="preserve"> </w:t>
            </w:r>
            <w:r w:rsidR="00BE5B5F" w:rsidRPr="00BE5B5F">
              <w:rPr>
                <w:rFonts w:ascii="Times New Roman" w:eastAsia="Calibri" w:hAnsi="Times New Roman" w:cs="Times New Roman"/>
                <w:b/>
                <w:sz w:val="24"/>
                <w:szCs w:val="24"/>
                <w:lang w:val="kk-KZ" w:eastAsia="ru-RU"/>
              </w:rPr>
              <w:t>(Дене шынықтыру)</w:t>
            </w:r>
          </w:p>
        </w:tc>
      </w:tr>
      <w:tr w:rsidR="00091EC5" w:rsidRPr="00917586" w14:paraId="0DD7841D" w14:textId="77777777" w:rsidTr="00AA7EB9">
        <w:trPr>
          <w:trHeight w:val="275"/>
        </w:trPr>
        <w:tc>
          <w:tcPr>
            <w:tcW w:w="2659" w:type="dxa"/>
            <w:vMerge w:val="restart"/>
            <w:tcBorders>
              <w:top w:val="single" w:sz="8" w:space="0" w:color="000000"/>
              <w:left w:val="single" w:sz="8" w:space="0" w:color="000000"/>
              <w:right w:val="single" w:sz="4" w:space="0" w:color="auto"/>
            </w:tcBorders>
            <w:shd w:val="clear" w:color="auto" w:fill="auto"/>
            <w:tcMar>
              <w:top w:w="15" w:type="dxa"/>
              <w:left w:w="15" w:type="dxa"/>
              <w:bottom w:w="0" w:type="dxa"/>
              <w:right w:w="15" w:type="dxa"/>
            </w:tcMar>
            <w:hideMark/>
          </w:tcPr>
          <w:p w14:paraId="387B35D8" w14:textId="77777777" w:rsidR="00091EC5" w:rsidRPr="008209F4" w:rsidRDefault="00091EC5" w:rsidP="007956B9">
            <w:pPr>
              <w:spacing w:after="0" w:line="244" w:lineRule="auto"/>
              <w:ind w:left="142" w:right="121"/>
              <w:jc w:val="center"/>
              <w:rPr>
                <w:rFonts w:ascii="Times New Roman" w:eastAsia="Times New Roman" w:hAnsi="Times New Roman" w:cs="Times New Roman"/>
                <w:sz w:val="24"/>
                <w:szCs w:val="24"/>
              </w:rPr>
            </w:pPr>
            <w:r w:rsidRPr="008209F4">
              <w:rPr>
                <w:rFonts w:ascii="Times New Roman" w:eastAsia="Arial" w:hAnsi="Times New Roman" w:cs="Times New Roman"/>
                <w:b/>
                <w:bCs/>
                <w:color w:val="000000"/>
                <w:kern w:val="24"/>
                <w:sz w:val="24"/>
                <w:szCs w:val="24"/>
                <w:lang w:val="ru-RU"/>
              </w:rPr>
              <w:lastRenderedPageBreak/>
              <w:t>Ұйымдастырылған іс-әрекетке дайындық</w:t>
            </w:r>
          </w:p>
        </w:tc>
        <w:tc>
          <w:tcPr>
            <w:tcW w:w="11832" w:type="dxa"/>
            <w:gridSpan w:val="15"/>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69CD8212" w14:textId="77777777" w:rsidR="00091EC5" w:rsidRPr="000B6596" w:rsidRDefault="00091EC5" w:rsidP="007956B9">
            <w:pPr>
              <w:spacing w:after="0" w:line="254" w:lineRule="auto"/>
              <w:ind w:right="121"/>
              <w:jc w:val="both"/>
              <w:rPr>
                <w:rFonts w:ascii="Times New Roman" w:eastAsia="Times New Roman" w:hAnsi="Times New Roman" w:cs="Times New Roman"/>
                <w:b/>
                <w:kern w:val="24"/>
                <w:sz w:val="24"/>
                <w:szCs w:val="24"/>
                <w:lang w:val="kk-KZ"/>
              </w:rPr>
            </w:pPr>
            <w:r w:rsidRPr="00C329F8">
              <w:rPr>
                <w:rFonts w:ascii="Times New Roman" w:eastAsia="Times New Roman" w:hAnsi="Times New Roman" w:cs="Times New Roman"/>
                <w:kern w:val="24"/>
                <w:sz w:val="24"/>
                <w:szCs w:val="24"/>
                <w:lang w:val="kk-KZ"/>
              </w:rPr>
              <w:t xml:space="preserve"> Балалар әсерлерімен бөлісу, жаңалықтарды білу, бірлескен жоспарларды, мәселелерді талқылау, қызығушылықтары бойынша әрекет түрін таңдау, ер</w:t>
            </w:r>
            <w:r w:rsidR="000B6596">
              <w:rPr>
                <w:rFonts w:ascii="Times New Roman" w:eastAsia="Times New Roman" w:hAnsi="Times New Roman" w:cs="Times New Roman"/>
                <w:kern w:val="24"/>
                <w:sz w:val="24"/>
                <w:szCs w:val="24"/>
                <w:lang w:val="kk-KZ"/>
              </w:rPr>
              <w:t>ежелер туралы келісу және т. б.</w:t>
            </w:r>
            <w:r w:rsidR="000B6596" w:rsidRPr="000B6596">
              <w:rPr>
                <w:rFonts w:ascii="Times New Roman" w:eastAsia="Times New Roman" w:hAnsi="Times New Roman" w:cs="Times New Roman"/>
                <w:b/>
                <w:kern w:val="24"/>
                <w:sz w:val="24"/>
                <w:szCs w:val="24"/>
                <w:lang w:val="kk-KZ"/>
              </w:rPr>
              <w:t>(Қарым-қатынас іс-әрекеті)</w:t>
            </w:r>
          </w:p>
          <w:p w14:paraId="0C03EE3E" w14:textId="77777777" w:rsidR="00091EC5" w:rsidRPr="00942276" w:rsidRDefault="00091EC5" w:rsidP="007956B9">
            <w:pPr>
              <w:spacing w:after="0" w:line="254" w:lineRule="auto"/>
              <w:ind w:right="121"/>
              <w:jc w:val="both"/>
              <w:rPr>
                <w:rFonts w:ascii="Times New Roman" w:eastAsia="Times New Roman" w:hAnsi="Times New Roman" w:cs="Times New Roman"/>
                <w:color w:val="000000"/>
                <w:kern w:val="24"/>
                <w:sz w:val="24"/>
                <w:szCs w:val="24"/>
                <w:lang w:val="kk-KZ"/>
              </w:rPr>
            </w:pPr>
            <w:r w:rsidRPr="006A10B8">
              <w:rPr>
                <w:rFonts w:ascii="Times New Roman" w:eastAsia="Times New Roman" w:hAnsi="Times New Roman" w:cs="Times New Roman"/>
                <w:kern w:val="24"/>
                <w:sz w:val="24"/>
                <w:szCs w:val="24"/>
                <w:lang w:val="kk-KZ"/>
              </w:rPr>
              <w:t>Ұйымдастырылған іс әрекет тақырыбына сай жұмбақтар жасыру. Жаттаған тақпақты есіне түсіріп, қайталап айту.</w:t>
            </w:r>
          </w:p>
        </w:tc>
      </w:tr>
      <w:tr w:rsidR="00091EC5" w:rsidRPr="00917586" w14:paraId="4C790187" w14:textId="77777777" w:rsidTr="00AA7EB9">
        <w:trPr>
          <w:trHeight w:val="397"/>
        </w:trPr>
        <w:tc>
          <w:tcPr>
            <w:tcW w:w="2659" w:type="dxa"/>
            <w:vMerge/>
            <w:tcBorders>
              <w:left w:val="single" w:sz="8" w:space="0" w:color="000000"/>
              <w:bottom w:val="single" w:sz="8" w:space="0" w:color="000000"/>
              <w:right w:val="single" w:sz="4" w:space="0" w:color="auto"/>
            </w:tcBorders>
            <w:shd w:val="clear" w:color="auto" w:fill="auto"/>
            <w:tcMar>
              <w:top w:w="15" w:type="dxa"/>
              <w:left w:w="15" w:type="dxa"/>
              <w:bottom w:w="0" w:type="dxa"/>
              <w:right w:w="15" w:type="dxa"/>
            </w:tcMar>
          </w:tcPr>
          <w:p w14:paraId="1FF3F9DE" w14:textId="77777777" w:rsidR="00091EC5" w:rsidRPr="006A10B8" w:rsidRDefault="00091EC5" w:rsidP="007956B9">
            <w:pPr>
              <w:spacing w:after="0" w:line="244" w:lineRule="auto"/>
              <w:ind w:left="142" w:right="121"/>
              <w:rPr>
                <w:rFonts w:ascii="Times New Roman" w:eastAsia="Arial" w:hAnsi="Times New Roman" w:cs="Times New Roman"/>
                <w:b/>
                <w:bCs/>
                <w:color w:val="000000"/>
                <w:kern w:val="24"/>
                <w:sz w:val="24"/>
                <w:szCs w:val="24"/>
                <w:lang w:val="kk-KZ"/>
              </w:rPr>
            </w:pPr>
          </w:p>
        </w:tc>
        <w:tc>
          <w:tcPr>
            <w:tcW w:w="1610" w:type="dxa"/>
            <w:gridSpan w:val="2"/>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tcPr>
          <w:p w14:paraId="6DC58F5D" w14:textId="77777777" w:rsidR="00091EC5" w:rsidRPr="006A10B8" w:rsidRDefault="00091EC5" w:rsidP="007956B9">
            <w:pPr>
              <w:spacing w:after="0" w:line="254" w:lineRule="auto"/>
              <w:ind w:right="121"/>
              <w:jc w:val="both"/>
              <w:rPr>
                <w:rFonts w:ascii="Times New Roman" w:eastAsia="Times New Roman" w:hAnsi="Times New Roman" w:cs="Times New Roman"/>
                <w:kern w:val="24"/>
                <w:sz w:val="24"/>
                <w:szCs w:val="24"/>
                <w:lang w:val="kk-KZ"/>
              </w:rPr>
            </w:pPr>
          </w:p>
        </w:tc>
        <w:tc>
          <w:tcPr>
            <w:tcW w:w="1707" w:type="dxa"/>
            <w:gridSpan w:val="3"/>
            <w:tcBorders>
              <w:top w:val="single" w:sz="8" w:space="0" w:color="000000"/>
              <w:left w:val="single" w:sz="4" w:space="0" w:color="auto"/>
              <w:bottom w:val="single" w:sz="8" w:space="0" w:color="000000"/>
              <w:right w:val="single" w:sz="4" w:space="0" w:color="auto"/>
            </w:tcBorders>
            <w:shd w:val="clear" w:color="auto" w:fill="auto"/>
          </w:tcPr>
          <w:p w14:paraId="4F19DB32" w14:textId="77777777" w:rsidR="00091EC5" w:rsidRPr="00942276" w:rsidRDefault="00091EC5" w:rsidP="007956B9">
            <w:pPr>
              <w:spacing w:after="0" w:line="254" w:lineRule="auto"/>
              <w:ind w:right="121"/>
              <w:jc w:val="both"/>
              <w:rPr>
                <w:rFonts w:ascii="Times New Roman" w:eastAsia="Times New Roman" w:hAnsi="Times New Roman" w:cs="Times New Roman"/>
                <w:color w:val="000000"/>
                <w:kern w:val="24"/>
                <w:sz w:val="24"/>
                <w:szCs w:val="24"/>
                <w:lang w:val="kk-KZ"/>
              </w:rPr>
            </w:pPr>
          </w:p>
        </w:tc>
        <w:tc>
          <w:tcPr>
            <w:tcW w:w="2133" w:type="dxa"/>
            <w:gridSpan w:val="5"/>
            <w:tcBorders>
              <w:top w:val="single" w:sz="8" w:space="0" w:color="000000"/>
              <w:left w:val="single" w:sz="4" w:space="0" w:color="auto"/>
              <w:bottom w:val="single" w:sz="8" w:space="0" w:color="000000"/>
              <w:right w:val="single" w:sz="4" w:space="0" w:color="auto"/>
            </w:tcBorders>
            <w:shd w:val="clear" w:color="auto" w:fill="auto"/>
          </w:tcPr>
          <w:p w14:paraId="2DFAE31C" w14:textId="77777777" w:rsidR="00091EC5" w:rsidRPr="00942276" w:rsidRDefault="00091EC5" w:rsidP="007956B9">
            <w:pPr>
              <w:spacing w:after="0" w:line="254" w:lineRule="auto"/>
              <w:ind w:right="121"/>
              <w:jc w:val="both"/>
              <w:rPr>
                <w:rFonts w:ascii="Times New Roman" w:eastAsia="Times New Roman" w:hAnsi="Times New Roman" w:cs="Times New Roman"/>
                <w:color w:val="000000"/>
                <w:kern w:val="24"/>
                <w:sz w:val="24"/>
                <w:szCs w:val="24"/>
                <w:lang w:val="kk-KZ"/>
              </w:rPr>
            </w:pPr>
          </w:p>
        </w:tc>
        <w:tc>
          <w:tcPr>
            <w:tcW w:w="3543" w:type="dxa"/>
            <w:gridSpan w:val="4"/>
            <w:tcBorders>
              <w:top w:val="single" w:sz="8" w:space="0" w:color="000000"/>
              <w:left w:val="single" w:sz="4" w:space="0" w:color="auto"/>
              <w:bottom w:val="single" w:sz="8" w:space="0" w:color="000000"/>
              <w:right w:val="single" w:sz="4" w:space="0" w:color="auto"/>
            </w:tcBorders>
            <w:shd w:val="clear" w:color="auto" w:fill="auto"/>
          </w:tcPr>
          <w:p w14:paraId="0CE769C3" w14:textId="77777777" w:rsidR="00091EC5" w:rsidRPr="00BF3BF4" w:rsidRDefault="00091EC5" w:rsidP="007956B9">
            <w:pPr>
              <w:spacing w:after="0" w:line="240" w:lineRule="auto"/>
              <w:ind w:right="121"/>
              <w:jc w:val="both"/>
              <w:rPr>
                <w:rFonts w:ascii="Times New Roman" w:eastAsia="Times New Roman" w:hAnsi="Times New Roman" w:cs="Times New Roman"/>
                <w:b/>
                <w:color w:val="000000"/>
                <w:kern w:val="24"/>
                <w:sz w:val="24"/>
                <w:szCs w:val="24"/>
                <w:lang w:val="kk-KZ"/>
              </w:rPr>
            </w:pPr>
            <w:r w:rsidRPr="00727F58">
              <w:rPr>
                <w:rFonts w:ascii="Times New Roman" w:eastAsia="Times New Roman" w:hAnsi="Times New Roman" w:cs="Times New Roman"/>
                <w:b/>
                <w:color w:val="000000"/>
                <w:kern w:val="24"/>
                <w:sz w:val="24"/>
                <w:szCs w:val="24"/>
                <w:lang w:val="kk-KZ"/>
              </w:rPr>
              <w:t>Саусақ жаттығуы: «</w:t>
            </w:r>
            <w:r>
              <w:rPr>
                <w:rFonts w:ascii="Times New Roman" w:eastAsia="Times New Roman" w:hAnsi="Times New Roman" w:cs="Times New Roman"/>
                <w:b/>
                <w:color w:val="000000"/>
                <w:kern w:val="24"/>
                <w:sz w:val="24"/>
                <w:szCs w:val="24"/>
                <w:lang w:val="kk-KZ"/>
              </w:rPr>
              <w:t>Піл досым</w:t>
            </w:r>
            <w:r w:rsidRPr="00727F58">
              <w:rPr>
                <w:rFonts w:ascii="Times New Roman" w:eastAsia="Times New Roman" w:hAnsi="Times New Roman" w:cs="Times New Roman"/>
                <w:b/>
                <w:color w:val="000000"/>
                <w:kern w:val="24"/>
                <w:sz w:val="24"/>
                <w:szCs w:val="24"/>
                <w:lang w:val="kk-KZ"/>
              </w:rPr>
              <w:t>»</w:t>
            </w:r>
          </w:p>
          <w:p w14:paraId="24D12759" w14:textId="77777777" w:rsidR="009B0880" w:rsidRDefault="00091EC5" w:rsidP="00AD3529">
            <w:pPr>
              <w:spacing w:after="0" w:line="240" w:lineRule="auto"/>
              <w:ind w:right="121"/>
              <w:jc w:val="both"/>
              <w:rPr>
                <w:rFonts w:ascii="Times New Roman" w:eastAsia="Times New Roman" w:hAnsi="Times New Roman" w:cs="Times New Roman"/>
                <w:color w:val="000000"/>
                <w:kern w:val="24"/>
                <w:sz w:val="24"/>
                <w:szCs w:val="24"/>
                <w:lang w:val="kk-KZ"/>
              </w:rPr>
            </w:pPr>
            <w:r w:rsidRPr="00BF3BF4">
              <w:rPr>
                <w:rFonts w:ascii="Times New Roman" w:eastAsia="Times New Roman" w:hAnsi="Times New Roman" w:cs="Times New Roman"/>
                <w:sz w:val="24"/>
                <w:szCs w:val="24"/>
                <w:lang w:val="kk-KZ"/>
              </w:rPr>
              <w:t>Оң қол алақаны жайылып тұрады. Сол қол саусақтары бас бармақ пен кішкене бөбек артқы аяғы болса,   балан</w:t>
            </w:r>
            <w:r>
              <w:rPr>
                <w:rFonts w:ascii="Times New Roman" w:eastAsia="Times New Roman" w:hAnsi="Times New Roman" w:cs="Times New Roman"/>
                <w:sz w:val="24"/>
                <w:szCs w:val="24"/>
                <w:lang w:val="kk-KZ"/>
              </w:rPr>
              <w:t xml:space="preserve"> </w:t>
            </w:r>
            <w:r w:rsidRPr="00BF3BF4">
              <w:rPr>
                <w:rFonts w:ascii="Times New Roman" w:eastAsia="Times New Roman" w:hAnsi="Times New Roman" w:cs="Times New Roman"/>
                <w:sz w:val="24"/>
                <w:szCs w:val="24"/>
                <w:lang w:val="kk-KZ"/>
              </w:rPr>
              <w:t>үйрек саусақ пен шылдыршүмек саусақ алдыңғы аяқтар,</w:t>
            </w:r>
            <w:r>
              <w:rPr>
                <w:rFonts w:ascii="Times New Roman" w:eastAsia="Times New Roman" w:hAnsi="Times New Roman" w:cs="Times New Roman"/>
                <w:sz w:val="24"/>
                <w:szCs w:val="24"/>
                <w:lang w:val="kk-KZ"/>
              </w:rPr>
              <w:t xml:space="preserve"> </w:t>
            </w:r>
            <w:r w:rsidRPr="00BF3BF4">
              <w:rPr>
                <w:rFonts w:ascii="Times New Roman" w:eastAsia="Times New Roman" w:hAnsi="Times New Roman" w:cs="Times New Roman"/>
                <w:sz w:val="24"/>
                <w:szCs w:val="24"/>
                <w:lang w:val="kk-KZ"/>
              </w:rPr>
              <w:t>ал ортаңғы саусақ пілдің тұмсығы</w:t>
            </w:r>
            <w:r w:rsidRPr="00BF3BF4">
              <w:rPr>
                <w:rFonts w:ascii="Times New Roman" w:eastAsia="Times New Roman" w:hAnsi="Times New Roman" w:cs="Times New Roman"/>
                <w:color w:val="000000"/>
                <w:kern w:val="24"/>
                <w:sz w:val="24"/>
                <w:szCs w:val="24"/>
                <w:lang w:val="kk-KZ"/>
              </w:rPr>
              <w:t xml:space="preserve">. </w:t>
            </w:r>
          </w:p>
          <w:p w14:paraId="06DF3C14" w14:textId="77777777" w:rsidR="00091EC5" w:rsidRPr="009B0880" w:rsidRDefault="00091EC5" w:rsidP="009B0880">
            <w:pPr>
              <w:spacing w:after="0" w:line="240" w:lineRule="auto"/>
              <w:ind w:right="121"/>
              <w:jc w:val="center"/>
              <w:rPr>
                <w:rFonts w:ascii="Times New Roman" w:eastAsia="Times New Roman" w:hAnsi="Times New Roman" w:cs="Times New Roman"/>
                <w:b/>
                <w:color w:val="000000"/>
                <w:kern w:val="24"/>
                <w:sz w:val="24"/>
                <w:szCs w:val="24"/>
                <w:lang w:val="kk-KZ"/>
              </w:rPr>
            </w:pPr>
          </w:p>
        </w:tc>
        <w:tc>
          <w:tcPr>
            <w:tcW w:w="2839" w:type="dxa"/>
            <w:tcBorders>
              <w:top w:val="single" w:sz="8" w:space="0" w:color="000000"/>
              <w:left w:val="single" w:sz="4" w:space="0" w:color="auto"/>
              <w:bottom w:val="single" w:sz="8" w:space="0" w:color="000000"/>
              <w:right w:val="single" w:sz="8" w:space="0" w:color="000000"/>
            </w:tcBorders>
            <w:shd w:val="clear" w:color="auto" w:fill="auto"/>
          </w:tcPr>
          <w:p w14:paraId="3D108E54" w14:textId="77777777" w:rsidR="00091EC5" w:rsidRPr="00727F58" w:rsidRDefault="00091EC5" w:rsidP="007956B9">
            <w:pPr>
              <w:spacing w:after="0" w:line="254" w:lineRule="auto"/>
              <w:ind w:right="121"/>
              <w:jc w:val="both"/>
              <w:rPr>
                <w:rFonts w:ascii="Times New Roman" w:eastAsia="Times New Roman" w:hAnsi="Times New Roman" w:cs="Times New Roman"/>
                <w:b/>
                <w:color w:val="000000"/>
                <w:kern w:val="24"/>
                <w:sz w:val="24"/>
                <w:szCs w:val="24"/>
                <w:lang w:val="kk-KZ"/>
              </w:rPr>
            </w:pPr>
            <w:r w:rsidRPr="00727F58">
              <w:rPr>
                <w:rFonts w:ascii="Times New Roman" w:eastAsia="Times New Roman" w:hAnsi="Times New Roman" w:cs="Times New Roman"/>
                <w:b/>
                <w:color w:val="000000"/>
                <w:kern w:val="24"/>
                <w:sz w:val="24"/>
                <w:szCs w:val="24"/>
                <w:lang w:val="kk-KZ"/>
              </w:rPr>
              <w:t>Саусақ жаттығуы: «</w:t>
            </w:r>
            <w:r>
              <w:rPr>
                <w:rFonts w:ascii="Times New Roman" w:eastAsia="Times New Roman" w:hAnsi="Times New Roman" w:cs="Times New Roman"/>
                <w:b/>
                <w:color w:val="000000"/>
                <w:kern w:val="24"/>
                <w:sz w:val="24"/>
                <w:szCs w:val="24"/>
                <w:lang w:val="kk-KZ"/>
              </w:rPr>
              <w:t>Гүл</w:t>
            </w:r>
            <w:r w:rsidRPr="00727F58">
              <w:rPr>
                <w:rFonts w:ascii="Times New Roman" w:eastAsia="Times New Roman" w:hAnsi="Times New Roman" w:cs="Times New Roman"/>
                <w:b/>
                <w:color w:val="000000"/>
                <w:kern w:val="24"/>
                <w:sz w:val="24"/>
                <w:szCs w:val="24"/>
                <w:lang w:val="kk-KZ"/>
              </w:rPr>
              <w:t>»</w:t>
            </w:r>
          </w:p>
          <w:p w14:paraId="3F30F5CC" w14:textId="77777777" w:rsidR="009B0880" w:rsidRDefault="00091EC5" w:rsidP="00E62273">
            <w:pPr>
              <w:pStyle w:val="a4"/>
              <w:jc w:val="both"/>
              <w:rPr>
                <w:rFonts w:ascii="Times New Roman" w:eastAsia="Times New Roman" w:hAnsi="Times New Roman" w:cs="Times New Roman"/>
                <w:sz w:val="24"/>
                <w:szCs w:val="24"/>
                <w:lang w:val="kk-KZ"/>
              </w:rPr>
            </w:pPr>
            <w:r w:rsidRPr="00DE3439">
              <w:rPr>
                <w:rFonts w:ascii="Times New Roman" w:eastAsia="Times New Roman" w:hAnsi="Times New Roman" w:cs="Times New Roman"/>
                <w:sz w:val="24"/>
                <w:szCs w:val="24"/>
                <w:lang w:val="kk-KZ"/>
              </w:rPr>
              <w:t xml:space="preserve">Қолдар, саусақтар жоғары қарайды. </w:t>
            </w:r>
          </w:p>
          <w:p w14:paraId="54525F4F" w14:textId="77777777" w:rsidR="009B0880" w:rsidRDefault="00091EC5" w:rsidP="00E62273">
            <w:pPr>
              <w:pStyle w:val="a4"/>
              <w:jc w:val="both"/>
              <w:rPr>
                <w:rFonts w:ascii="Times New Roman" w:eastAsia="Times New Roman" w:hAnsi="Times New Roman" w:cs="Times New Roman"/>
                <w:sz w:val="24"/>
                <w:szCs w:val="24"/>
                <w:lang w:val="kk-KZ"/>
              </w:rPr>
            </w:pPr>
            <w:r w:rsidRPr="00DE3439">
              <w:rPr>
                <w:rFonts w:ascii="Times New Roman" w:eastAsia="Times New Roman" w:hAnsi="Times New Roman" w:cs="Times New Roman"/>
                <w:sz w:val="24"/>
                <w:szCs w:val="24"/>
                <w:lang w:val="kk-KZ"/>
              </w:rPr>
              <w:t xml:space="preserve">Алақандар айшанақпен қосыла түптері өзара жанасады, </w:t>
            </w:r>
          </w:p>
          <w:p w14:paraId="771F4F7C" w14:textId="77777777" w:rsidR="00091EC5" w:rsidRPr="00DE3439" w:rsidRDefault="00091EC5" w:rsidP="00E62273">
            <w:pPr>
              <w:pStyle w:val="a4"/>
              <w:jc w:val="both"/>
              <w:rPr>
                <w:rFonts w:ascii="Times New Roman" w:eastAsia="Times New Roman" w:hAnsi="Times New Roman" w:cs="Times New Roman"/>
                <w:sz w:val="24"/>
                <w:szCs w:val="24"/>
                <w:lang w:val="kk-KZ"/>
              </w:rPr>
            </w:pPr>
            <w:r w:rsidRPr="00DE3439">
              <w:rPr>
                <w:rFonts w:ascii="Times New Roman" w:eastAsia="Times New Roman" w:hAnsi="Times New Roman" w:cs="Times New Roman"/>
                <w:sz w:val="24"/>
                <w:szCs w:val="24"/>
                <w:lang w:val="kk-KZ"/>
              </w:rPr>
              <w:t> Саусақтар ашылады</w:t>
            </w:r>
          </w:p>
          <w:p w14:paraId="07393692" w14:textId="77777777" w:rsidR="00091EC5" w:rsidRPr="00DE3439" w:rsidRDefault="00091EC5" w:rsidP="00E62273">
            <w:pPr>
              <w:pStyle w:val="a4"/>
              <w:jc w:val="both"/>
              <w:rPr>
                <w:rFonts w:ascii="Times New Roman" w:eastAsia="Times New Roman" w:hAnsi="Times New Roman" w:cs="Times New Roman"/>
                <w:sz w:val="24"/>
                <w:szCs w:val="24"/>
                <w:lang w:val="kk-KZ"/>
              </w:rPr>
            </w:pPr>
            <w:r w:rsidRPr="00DE3439">
              <w:rPr>
                <w:rFonts w:ascii="Times New Roman" w:eastAsia="Times New Roman" w:hAnsi="Times New Roman" w:cs="Times New Roman"/>
                <w:sz w:val="24"/>
                <w:szCs w:val="24"/>
                <w:lang w:val="kk-KZ"/>
              </w:rPr>
              <w:t>Осы жаттығуларды орындай отырып, мына өлең жолдарын айтады:</w:t>
            </w:r>
          </w:p>
          <w:p w14:paraId="38EF2F85" w14:textId="77777777" w:rsidR="00091EC5" w:rsidRPr="00DE3439" w:rsidRDefault="00091EC5" w:rsidP="00E62273">
            <w:pPr>
              <w:pStyle w:val="a4"/>
              <w:jc w:val="both"/>
              <w:rPr>
                <w:rFonts w:ascii="Times New Roman" w:eastAsia="Times New Roman" w:hAnsi="Times New Roman" w:cs="Times New Roman"/>
                <w:sz w:val="24"/>
                <w:szCs w:val="24"/>
                <w:lang w:val="kk-KZ"/>
              </w:rPr>
            </w:pPr>
            <w:r w:rsidRPr="00DE3439">
              <w:rPr>
                <w:rFonts w:ascii="Times New Roman" w:eastAsia="Times New Roman" w:hAnsi="Times New Roman" w:cs="Times New Roman"/>
                <w:sz w:val="24"/>
                <w:szCs w:val="24"/>
                <w:lang w:val="kk-KZ"/>
              </w:rPr>
              <w:t>Саусақтар шынжыр болады,</w:t>
            </w:r>
          </w:p>
          <w:p w14:paraId="4AFEC8CC" w14:textId="77777777" w:rsidR="00091EC5" w:rsidRPr="00DE3439" w:rsidRDefault="00091EC5" w:rsidP="00E62273">
            <w:pPr>
              <w:pStyle w:val="a4"/>
              <w:jc w:val="both"/>
              <w:rPr>
                <w:rFonts w:ascii="Times New Roman" w:eastAsia="Times New Roman" w:hAnsi="Times New Roman" w:cs="Times New Roman"/>
                <w:sz w:val="24"/>
                <w:szCs w:val="24"/>
                <w:lang w:val="kk-KZ"/>
              </w:rPr>
            </w:pPr>
            <w:r w:rsidRPr="00DE3439">
              <w:rPr>
                <w:rFonts w:ascii="Times New Roman" w:eastAsia="Times New Roman" w:hAnsi="Times New Roman" w:cs="Times New Roman"/>
                <w:sz w:val="24"/>
                <w:szCs w:val="24"/>
                <w:lang w:val="kk-KZ"/>
              </w:rPr>
              <w:t>Үзілмейді тартсаңда.</w:t>
            </w:r>
          </w:p>
          <w:p w14:paraId="2B6A1EE4" w14:textId="77777777" w:rsidR="00091EC5" w:rsidRPr="00E62273" w:rsidRDefault="00091EC5" w:rsidP="00E62273">
            <w:pPr>
              <w:pStyle w:val="a4"/>
              <w:jc w:val="both"/>
              <w:rPr>
                <w:rFonts w:ascii="Times New Roman" w:eastAsia="Times New Roman" w:hAnsi="Times New Roman" w:cs="Times New Roman"/>
                <w:sz w:val="24"/>
                <w:szCs w:val="24"/>
                <w:lang w:val="kk-KZ"/>
              </w:rPr>
            </w:pPr>
            <w:r w:rsidRPr="00E62273">
              <w:rPr>
                <w:rFonts w:ascii="Times New Roman" w:eastAsia="Times New Roman" w:hAnsi="Times New Roman" w:cs="Times New Roman"/>
                <w:sz w:val="24"/>
                <w:szCs w:val="24"/>
                <w:lang w:val="kk-KZ"/>
              </w:rPr>
              <w:t>Ал, піл келіп шынжырды,</w:t>
            </w:r>
          </w:p>
          <w:p w14:paraId="212FD012" w14:textId="77777777" w:rsidR="00091EC5" w:rsidRPr="00E62273" w:rsidRDefault="00091EC5" w:rsidP="00E62273">
            <w:pPr>
              <w:pStyle w:val="a4"/>
              <w:jc w:val="both"/>
              <w:rPr>
                <w:rFonts w:ascii="Times New Roman" w:eastAsia="Times New Roman" w:hAnsi="Times New Roman" w:cs="Times New Roman"/>
                <w:sz w:val="24"/>
                <w:szCs w:val="24"/>
                <w:lang w:val="kk-KZ"/>
              </w:rPr>
            </w:pPr>
            <w:r w:rsidRPr="00E62273">
              <w:rPr>
                <w:rFonts w:ascii="Times New Roman" w:eastAsia="Times New Roman" w:hAnsi="Times New Roman" w:cs="Times New Roman"/>
                <w:sz w:val="24"/>
                <w:szCs w:val="24"/>
                <w:lang w:val="kk-KZ"/>
              </w:rPr>
              <w:t>Үзіп кетті басқанда.</w:t>
            </w:r>
          </w:p>
          <w:p w14:paraId="424E01B4" w14:textId="77777777" w:rsidR="00091EC5" w:rsidRPr="00E62273" w:rsidRDefault="00091EC5" w:rsidP="00E62273">
            <w:pPr>
              <w:pStyle w:val="a4"/>
              <w:jc w:val="both"/>
              <w:rPr>
                <w:rFonts w:ascii="Times New Roman" w:eastAsia="Times New Roman" w:hAnsi="Times New Roman" w:cs="Times New Roman"/>
                <w:sz w:val="24"/>
                <w:szCs w:val="24"/>
                <w:lang w:val="kk-KZ"/>
              </w:rPr>
            </w:pPr>
            <w:r w:rsidRPr="00E62273">
              <w:rPr>
                <w:rFonts w:ascii="Times New Roman" w:eastAsia="Times New Roman" w:hAnsi="Times New Roman" w:cs="Times New Roman"/>
                <w:sz w:val="24"/>
                <w:szCs w:val="24"/>
                <w:lang w:val="kk-KZ"/>
              </w:rPr>
              <w:t>Тұмсығымен доп іздеп,</w:t>
            </w:r>
          </w:p>
          <w:p w14:paraId="45A434F3" w14:textId="77777777" w:rsidR="00091EC5" w:rsidRPr="00E62273" w:rsidRDefault="00091EC5" w:rsidP="00E62273">
            <w:pPr>
              <w:pStyle w:val="a4"/>
              <w:jc w:val="both"/>
              <w:rPr>
                <w:rFonts w:ascii="Times New Roman" w:eastAsia="Times New Roman" w:hAnsi="Times New Roman" w:cs="Times New Roman"/>
                <w:sz w:val="24"/>
                <w:szCs w:val="24"/>
                <w:lang w:val="kk-KZ"/>
              </w:rPr>
            </w:pPr>
            <w:r w:rsidRPr="00E62273">
              <w:rPr>
                <w:rFonts w:ascii="Times New Roman" w:eastAsia="Times New Roman" w:hAnsi="Times New Roman" w:cs="Times New Roman"/>
                <w:sz w:val="24"/>
                <w:szCs w:val="24"/>
                <w:lang w:val="kk-KZ"/>
              </w:rPr>
              <w:t>Ойнағысы келіп тұр.</w:t>
            </w:r>
          </w:p>
          <w:p w14:paraId="479030F5" w14:textId="77777777" w:rsidR="00091EC5" w:rsidRPr="00E62273" w:rsidRDefault="00091EC5" w:rsidP="00E62273">
            <w:pPr>
              <w:pStyle w:val="a4"/>
              <w:jc w:val="both"/>
              <w:rPr>
                <w:rFonts w:ascii="Times New Roman" w:eastAsia="Times New Roman" w:hAnsi="Times New Roman" w:cs="Times New Roman"/>
                <w:sz w:val="24"/>
                <w:szCs w:val="24"/>
                <w:lang w:val="kk-KZ"/>
              </w:rPr>
            </w:pPr>
            <w:r w:rsidRPr="00E62273">
              <w:rPr>
                <w:rFonts w:ascii="Times New Roman" w:eastAsia="Times New Roman" w:hAnsi="Times New Roman" w:cs="Times New Roman"/>
                <w:sz w:val="24"/>
                <w:szCs w:val="24"/>
                <w:lang w:val="kk-KZ"/>
              </w:rPr>
              <w:t>Достық үшін пілге мен,</w:t>
            </w:r>
          </w:p>
          <w:p w14:paraId="01B30950" w14:textId="77777777" w:rsidR="009B0880" w:rsidRPr="000B6596" w:rsidRDefault="00091EC5" w:rsidP="000B6596">
            <w:pPr>
              <w:pStyle w:val="a4"/>
              <w:jc w:val="both"/>
              <w:rPr>
                <w:rFonts w:ascii="Times New Roman" w:eastAsia="Times New Roman" w:hAnsi="Times New Roman" w:cs="Times New Roman"/>
                <w:sz w:val="24"/>
                <w:szCs w:val="24"/>
                <w:lang w:val="kk-KZ"/>
              </w:rPr>
            </w:pPr>
            <w:r w:rsidRPr="00E62273">
              <w:rPr>
                <w:rFonts w:ascii="Times New Roman" w:eastAsia="Times New Roman" w:hAnsi="Times New Roman" w:cs="Times New Roman"/>
                <w:sz w:val="24"/>
                <w:szCs w:val="24"/>
                <w:lang w:val="kk-KZ"/>
              </w:rPr>
              <w:t>Гүл сыйлағым кел</w:t>
            </w:r>
            <w:r w:rsidR="009B0880">
              <w:rPr>
                <w:rFonts w:ascii="Times New Roman" w:eastAsia="Times New Roman" w:hAnsi="Times New Roman" w:cs="Times New Roman"/>
                <w:sz w:val="24"/>
                <w:szCs w:val="24"/>
                <w:lang w:val="kk-KZ"/>
              </w:rPr>
              <w:t>ед</w:t>
            </w:r>
            <w:r w:rsidRPr="00E62273">
              <w:rPr>
                <w:rFonts w:ascii="Times New Roman" w:eastAsia="Times New Roman" w:hAnsi="Times New Roman" w:cs="Times New Roman"/>
                <w:sz w:val="24"/>
                <w:szCs w:val="24"/>
                <w:lang w:val="kk-KZ"/>
              </w:rPr>
              <w:t>і</w:t>
            </w:r>
            <w:r w:rsidR="009B0880">
              <w:rPr>
                <w:rFonts w:ascii="Times New Roman" w:eastAsia="Times New Roman" w:hAnsi="Times New Roman" w:cs="Times New Roman"/>
                <w:sz w:val="24"/>
                <w:szCs w:val="24"/>
                <w:lang w:val="kk-KZ"/>
              </w:rPr>
              <w:t>.</w:t>
            </w:r>
          </w:p>
        </w:tc>
      </w:tr>
      <w:tr w:rsidR="009E214E" w:rsidRPr="00917586" w14:paraId="33043093" w14:textId="77777777" w:rsidTr="00AA7EB9">
        <w:trPr>
          <w:trHeight w:val="1389"/>
        </w:trPr>
        <w:tc>
          <w:tcPr>
            <w:tcW w:w="2659" w:type="dxa"/>
            <w:tcBorders>
              <w:top w:val="single" w:sz="8" w:space="0" w:color="000000"/>
              <w:left w:val="single" w:sz="8" w:space="0" w:color="000000"/>
              <w:bottom w:val="single" w:sz="4" w:space="0" w:color="auto"/>
              <w:right w:val="single" w:sz="4" w:space="0" w:color="auto"/>
            </w:tcBorders>
            <w:shd w:val="clear" w:color="auto" w:fill="auto"/>
            <w:tcMar>
              <w:top w:w="15" w:type="dxa"/>
              <w:left w:w="15" w:type="dxa"/>
              <w:bottom w:w="0" w:type="dxa"/>
              <w:right w:w="15" w:type="dxa"/>
            </w:tcMar>
            <w:hideMark/>
          </w:tcPr>
          <w:p w14:paraId="593C6C1D" w14:textId="77777777" w:rsidR="009E214E" w:rsidRPr="00C329F8" w:rsidRDefault="009E214E" w:rsidP="007956B9">
            <w:pPr>
              <w:spacing w:after="0" w:line="288" w:lineRule="exact"/>
              <w:ind w:left="142" w:right="121"/>
              <w:jc w:val="center"/>
              <w:rPr>
                <w:rFonts w:ascii="Times New Roman" w:eastAsia="Times New Roman" w:hAnsi="Times New Roman" w:cs="Times New Roman"/>
                <w:sz w:val="24"/>
                <w:szCs w:val="24"/>
                <w:lang w:val="kk-KZ"/>
              </w:rPr>
            </w:pPr>
            <w:r w:rsidRPr="008209F4">
              <w:rPr>
                <w:rFonts w:ascii="Times New Roman" w:eastAsia="Arial" w:hAnsi="Times New Roman" w:cs="Times New Roman"/>
                <w:b/>
                <w:bCs/>
                <w:color w:val="000000"/>
                <w:kern w:val="24"/>
                <w:sz w:val="24"/>
                <w:szCs w:val="24"/>
                <w:lang w:val="kk-KZ"/>
              </w:rPr>
              <w:t>Мектепке дейінгі ұйымның кестесі бойынша ұйымдастырылған іс-әрекет</w:t>
            </w:r>
          </w:p>
        </w:tc>
        <w:tc>
          <w:tcPr>
            <w:tcW w:w="1610" w:type="dxa"/>
            <w:gridSpan w:val="2"/>
            <w:tcBorders>
              <w:top w:val="single" w:sz="8" w:space="0" w:color="000000"/>
              <w:left w:val="single" w:sz="8" w:space="0" w:color="000000"/>
              <w:bottom w:val="single" w:sz="4" w:space="0" w:color="auto"/>
              <w:right w:val="single" w:sz="4" w:space="0" w:color="auto"/>
            </w:tcBorders>
            <w:shd w:val="clear" w:color="auto" w:fill="auto"/>
            <w:tcMar>
              <w:top w:w="15" w:type="dxa"/>
              <w:left w:w="22" w:type="dxa"/>
              <w:bottom w:w="0" w:type="dxa"/>
              <w:right w:w="22" w:type="dxa"/>
            </w:tcMar>
          </w:tcPr>
          <w:p w14:paraId="7E0C7DBB" w14:textId="77777777" w:rsidR="009E214E" w:rsidRPr="009004A1" w:rsidRDefault="009E214E" w:rsidP="007956B9">
            <w:pPr>
              <w:spacing w:after="0" w:line="240" w:lineRule="auto"/>
              <w:ind w:right="121"/>
              <w:jc w:val="both"/>
              <w:rPr>
                <w:rFonts w:ascii="Times New Roman" w:eastAsia="Times New Roman" w:hAnsi="Times New Roman" w:cs="Times New Roman"/>
                <w:color w:val="FF0000"/>
                <w:kern w:val="24"/>
                <w:sz w:val="24"/>
                <w:szCs w:val="24"/>
                <w:lang w:val="kk-KZ"/>
              </w:rPr>
            </w:pPr>
          </w:p>
        </w:tc>
        <w:tc>
          <w:tcPr>
            <w:tcW w:w="1707" w:type="dxa"/>
            <w:gridSpan w:val="3"/>
            <w:tcBorders>
              <w:top w:val="single" w:sz="8" w:space="0" w:color="000000"/>
              <w:left w:val="single" w:sz="4" w:space="0" w:color="auto"/>
              <w:bottom w:val="single" w:sz="4" w:space="0" w:color="auto"/>
              <w:right w:val="single" w:sz="4" w:space="0" w:color="auto"/>
            </w:tcBorders>
            <w:shd w:val="clear" w:color="auto" w:fill="auto"/>
          </w:tcPr>
          <w:p w14:paraId="40407009" w14:textId="77777777" w:rsidR="009E214E" w:rsidRPr="009004A1" w:rsidRDefault="009E214E" w:rsidP="00D25495">
            <w:pPr>
              <w:spacing w:after="0" w:line="240" w:lineRule="auto"/>
              <w:ind w:right="121"/>
              <w:jc w:val="center"/>
              <w:rPr>
                <w:rFonts w:ascii="Times New Roman" w:eastAsia="Times New Roman" w:hAnsi="Times New Roman" w:cs="Times New Roman"/>
                <w:color w:val="FF0000"/>
                <w:kern w:val="24"/>
                <w:sz w:val="24"/>
                <w:szCs w:val="24"/>
                <w:lang w:val="kk-KZ"/>
              </w:rPr>
            </w:pPr>
          </w:p>
        </w:tc>
        <w:tc>
          <w:tcPr>
            <w:tcW w:w="2133" w:type="dxa"/>
            <w:gridSpan w:val="5"/>
            <w:tcBorders>
              <w:top w:val="single" w:sz="8" w:space="0" w:color="000000"/>
              <w:left w:val="single" w:sz="4" w:space="0" w:color="auto"/>
              <w:bottom w:val="single" w:sz="4" w:space="0" w:color="auto"/>
              <w:right w:val="single" w:sz="4" w:space="0" w:color="auto"/>
            </w:tcBorders>
            <w:shd w:val="clear" w:color="auto" w:fill="auto"/>
          </w:tcPr>
          <w:p w14:paraId="0316E1EA" w14:textId="77777777" w:rsidR="009E214E" w:rsidRPr="009004A1" w:rsidRDefault="009E214E" w:rsidP="0063379F">
            <w:pPr>
              <w:spacing w:after="0" w:line="240" w:lineRule="auto"/>
              <w:ind w:right="121"/>
              <w:jc w:val="both"/>
              <w:rPr>
                <w:rFonts w:ascii="Times New Roman" w:eastAsia="Times New Roman" w:hAnsi="Times New Roman" w:cs="Times New Roman"/>
                <w:color w:val="FF0000"/>
                <w:kern w:val="24"/>
                <w:sz w:val="24"/>
                <w:szCs w:val="24"/>
                <w:lang w:val="kk-KZ"/>
              </w:rPr>
            </w:pPr>
          </w:p>
        </w:tc>
        <w:tc>
          <w:tcPr>
            <w:tcW w:w="3543" w:type="dxa"/>
            <w:gridSpan w:val="4"/>
            <w:tcBorders>
              <w:top w:val="single" w:sz="8" w:space="0" w:color="000000"/>
              <w:left w:val="single" w:sz="4" w:space="0" w:color="auto"/>
              <w:bottom w:val="single" w:sz="4" w:space="0" w:color="auto"/>
              <w:right w:val="single" w:sz="4" w:space="0" w:color="auto"/>
            </w:tcBorders>
            <w:shd w:val="clear" w:color="auto" w:fill="auto"/>
          </w:tcPr>
          <w:p w14:paraId="1FE57CEA" w14:textId="77777777" w:rsidR="009E214E" w:rsidRPr="009E214E" w:rsidRDefault="009E214E" w:rsidP="009E214E">
            <w:pPr>
              <w:spacing w:after="0" w:line="240" w:lineRule="auto"/>
              <w:ind w:right="121"/>
              <w:jc w:val="center"/>
              <w:rPr>
                <w:rFonts w:ascii="Times New Roman" w:eastAsia="Times New Roman" w:hAnsi="Times New Roman" w:cs="Times New Roman"/>
                <w:b/>
                <w:kern w:val="24"/>
                <w:sz w:val="24"/>
                <w:szCs w:val="24"/>
                <w:lang w:val="kk-KZ"/>
              </w:rPr>
            </w:pPr>
            <w:r w:rsidRPr="009E214E">
              <w:rPr>
                <w:rFonts w:ascii="Times New Roman" w:eastAsia="Times New Roman" w:hAnsi="Times New Roman" w:cs="Times New Roman"/>
                <w:b/>
                <w:kern w:val="24"/>
                <w:sz w:val="24"/>
                <w:szCs w:val="24"/>
                <w:lang w:val="kk-KZ"/>
              </w:rPr>
              <w:t>Музыка</w:t>
            </w:r>
          </w:p>
          <w:p w14:paraId="41F5EB9C" w14:textId="77777777" w:rsidR="009E214E" w:rsidRDefault="009E214E" w:rsidP="009E214E">
            <w:pPr>
              <w:spacing w:after="0" w:line="240" w:lineRule="auto"/>
              <w:ind w:right="121"/>
              <w:jc w:val="center"/>
              <w:rPr>
                <w:rFonts w:ascii="Times New Roman" w:eastAsia="Times New Roman" w:hAnsi="Times New Roman" w:cs="Times New Roman"/>
                <w:b/>
                <w:kern w:val="24"/>
                <w:sz w:val="24"/>
                <w:szCs w:val="24"/>
                <w:lang w:val="kk-KZ"/>
              </w:rPr>
            </w:pPr>
            <w:r w:rsidRPr="009E214E">
              <w:rPr>
                <w:rFonts w:ascii="Times New Roman" w:eastAsia="Times New Roman" w:hAnsi="Times New Roman" w:cs="Times New Roman"/>
                <w:b/>
                <w:kern w:val="24"/>
                <w:sz w:val="24"/>
                <w:szCs w:val="24"/>
                <w:lang w:val="kk-KZ"/>
              </w:rPr>
              <w:t>(Музыка жетекшісінің жоспары бойынша)</w:t>
            </w:r>
          </w:p>
          <w:p w14:paraId="125C9EE9" w14:textId="77777777" w:rsidR="00FD3FF6" w:rsidRDefault="00FD3FF6" w:rsidP="009E214E">
            <w:pPr>
              <w:spacing w:after="0" w:line="240" w:lineRule="auto"/>
              <w:ind w:right="121"/>
              <w:jc w:val="center"/>
              <w:rPr>
                <w:rFonts w:ascii="Times New Roman" w:eastAsia="Times New Roman" w:hAnsi="Times New Roman" w:cs="Times New Roman"/>
                <w:b/>
                <w:kern w:val="24"/>
                <w:sz w:val="24"/>
                <w:szCs w:val="24"/>
                <w:lang w:val="kk-KZ"/>
              </w:rPr>
            </w:pPr>
          </w:p>
          <w:p w14:paraId="0648FEF4" w14:textId="77777777" w:rsidR="008A67EF" w:rsidRDefault="008A67EF" w:rsidP="008A67EF">
            <w:pPr>
              <w:spacing w:after="0" w:line="240" w:lineRule="auto"/>
              <w:ind w:right="121"/>
              <w:jc w:val="center"/>
              <w:rPr>
                <w:rFonts w:ascii="Times New Roman" w:eastAsia="Times New Roman" w:hAnsi="Times New Roman" w:cs="Times New Roman"/>
                <w:b/>
                <w:kern w:val="24"/>
                <w:sz w:val="24"/>
                <w:szCs w:val="24"/>
                <w:lang w:val="kk-KZ"/>
              </w:rPr>
            </w:pPr>
            <w:r w:rsidRPr="008A67EF">
              <w:rPr>
                <w:rFonts w:ascii="Times New Roman" w:eastAsia="Times New Roman" w:hAnsi="Times New Roman" w:cs="Times New Roman"/>
                <w:b/>
                <w:kern w:val="24"/>
                <w:sz w:val="24"/>
                <w:szCs w:val="24"/>
                <w:lang w:val="kk-KZ"/>
              </w:rPr>
              <w:t>Сауат ашу негіздері</w:t>
            </w:r>
          </w:p>
          <w:p w14:paraId="396993DC" w14:textId="77777777" w:rsidR="008A67EF" w:rsidRDefault="008A67EF" w:rsidP="008A67EF">
            <w:pPr>
              <w:spacing w:after="0" w:line="240" w:lineRule="auto"/>
              <w:ind w:right="121"/>
              <w:jc w:val="center"/>
              <w:rPr>
                <w:rFonts w:ascii="Times New Roman" w:eastAsia="Times New Roman" w:hAnsi="Times New Roman" w:cs="Times New Roman"/>
                <w:b/>
                <w:kern w:val="24"/>
                <w:sz w:val="24"/>
                <w:szCs w:val="24"/>
                <w:lang w:val="kk-KZ"/>
              </w:rPr>
            </w:pPr>
            <w:r>
              <w:rPr>
                <w:rFonts w:ascii="Times New Roman" w:eastAsia="Times New Roman" w:hAnsi="Times New Roman" w:cs="Times New Roman"/>
                <w:b/>
                <w:kern w:val="24"/>
                <w:sz w:val="24"/>
                <w:szCs w:val="24"/>
                <w:lang w:val="kk-KZ"/>
              </w:rPr>
              <w:t>«Балабақша»</w:t>
            </w:r>
          </w:p>
          <w:p w14:paraId="225A21C3" w14:textId="77777777" w:rsidR="008A67EF" w:rsidRPr="008A67EF" w:rsidRDefault="008A67EF" w:rsidP="008A67EF">
            <w:pPr>
              <w:spacing w:after="0" w:line="240" w:lineRule="auto"/>
              <w:ind w:right="121"/>
              <w:jc w:val="both"/>
              <w:rPr>
                <w:rFonts w:ascii="Times New Roman" w:eastAsia="Times New Roman" w:hAnsi="Times New Roman" w:cs="Times New Roman"/>
                <w:kern w:val="24"/>
                <w:sz w:val="24"/>
                <w:szCs w:val="24"/>
                <w:lang w:val="kk-KZ"/>
              </w:rPr>
            </w:pPr>
            <w:r>
              <w:rPr>
                <w:rFonts w:ascii="Times New Roman" w:eastAsia="Times New Roman" w:hAnsi="Times New Roman" w:cs="Times New Roman"/>
                <w:b/>
                <w:kern w:val="24"/>
                <w:sz w:val="24"/>
                <w:szCs w:val="24"/>
                <w:lang w:val="kk-KZ"/>
              </w:rPr>
              <w:t xml:space="preserve">Мақсаты: </w:t>
            </w:r>
            <w:r w:rsidRPr="008A67EF">
              <w:rPr>
                <w:rFonts w:ascii="Times New Roman" w:eastAsia="Times New Roman" w:hAnsi="Times New Roman" w:cs="Times New Roman"/>
                <w:kern w:val="24"/>
                <w:sz w:val="24"/>
                <w:szCs w:val="24"/>
                <w:lang w:val="kk-KZ"/>
              </w:rPr>
              <w:t xml:space="preserve">"Сөз" және "дыбыс" терминдері туралы бастапқы түсініктерін қалыптастыру. </w:t>
            </w:r>
          </w:p>
          <w:p w14:paraId="76CDEA36" w14:textId="77777777" w:rsidR="008A67EF" w:rsidRDefault="008A67EF" w:rsidP="008A67EF">
            <w:pPr>
              <w:spacing w:after="0" w:line="240" w:lineRule="auto"/>
              <w:ind w:right="121"/>
              <w:jc w:val="both"/>
              <w:rPr>
                <w:rFonts w:ascii="Times New Roman" w:eastAsia="Times New Roman" w:hAnsi="Times New Roman" w:cs="Times New Roman"/>
                <w:kern w:val="24"/>
                <w:sz w:val="24"/>
                <w:szCs w:val="24"/>
                <w:lang w:val="kk-KZ"/>
              </w:rPr>
            </w:pPr>
            <w:r>
              <w:rPr>
                <w:rFonts w:ascii="Times New Roman" w:eastAsia="Times New Roman" w:hAnsi="Times New Roman" w:cs="Times New Roman"/>
                <w:kern w:val="24"/>
                <w:sz w:val="24"/>
                <w:szCs w:val="24"/>
                <w:lang w:val="kk-KZ"/>
              </w:rPr>
              <w:t xml:space="preserve"> </w:t>
            </w:r>
            <w:r w:rsidRPr="008A67EF">
              <w:rPr>
                <w:rFonts w:ascii="Times New Roman" w:eastAsia="Times New Roman" w:hAnsi="Times New Roman" w:cs="Times New Roman"/>
                <w:kern w:val="24"/>
                <w:sz w:val="24"/>
                <w:szCs w:val="24"/>
                <w:lang w:val="kk-KZ"/>
              </w:rPr>
              <w:t xml:space="preserve">балаларды сөздегі дыбыстардың </w:t>
            </w:r>
            <w:r w:rsidRPr="008A67EF">
              <w:rPr>
                <w:rFonts w:ascii="Times New Roman" w:eastAsia="Times New Roman" w:hAnsi="Times New Roman" w:cs="Times New Roman"/>
                <w:kern w:val="24"/>
                <w:sz w:val="24"/>
                <w:szCs w:val="24"/>
                <w:lang w:val="kk-KZ"/>
              </w:rPr>
              <w:lastRenderedPageBreak/>
              <w:t>бірізділігін белгілеуге үйрету. Қатаң және ұяң дауыссыз дыбыстарды ажырата білуге үйрету;</w:t>
            </w:r>
          </w:p>
          <w:p w14:paraId="549F188B" w14:textId="77777777" w:rsidR="00FE3D2F" w:rsidRPr="00FD3FF6" w:rsidRDefault="00FE3D2F" w:rsidP="00FD3FF6">
            <w:pPr>
              <w:spacing w:after="0" w:line="240" w:lineRule="auto"/>
              <w:ind w:right="121"/>
              <w:jc w:val="center"/>
              <w:rPr>
                <w:rFonts w:ascii="Times New Roman" w:eastAsia="Times New Roman" w:hAnsi="Times New Roman" w:cs="Times New Roman"/>
                <w:b/>
                <w:i/>
                <w:kern w:val="24"/>
                <w:sz w:val="24"/>
                <w:szCs w:val="24"/>
                <w:lang w:val="kk-KZ"/>
              </w:rPr>
            </w:pPr>
          </w:p>
          <w:p w14:paraId="767D814E" w14:textId="77777777" w:rsidR="008A67EF" w:rsidRDefault="008A67EF" w:rsidP="008A67EF">
            <w:pPr>
              <w:spacing w:after="0" w:line="240" w:lineRule="auto"/>
              <w:ind w:right="121"/>
              <w:jc w:val="center"/>
              <w:rPr>
                <w:rFonts w:ascii="Times New Roman" w:eastAsia="Times New Roman" w:hAnsi="Times New Roman" w:cs="Times New Roman"/>
                <w:b/>
                <w:kern w:val="24"/>
                <w:sz w:val="24"/>
                <w:szCs w:val="24"/>
                <w:lang w:val="kk-KZ"/>
              </w:rPr>
            </w:pPr>
            <w:r w:rsidRPr="008A67EF">
              <w:rPr>
                <w:rFonts w:ascii="Times New Roman" w:eastAsia="Times New Roman" w:hAnsi="Times New Roman" w:cs="Times New Roman"/>
                <w:b/>
                <w:kern w:val="24"/>
                <w:sz w:val="24"/>
                <w:szCs w:val="24"/>
                <w:lang w:val="kk-KZ"/>
              </w:rPr>
              <w:t>Сөйлеуді дамыту</w:t>
            </w:r>
          </w:p>
          <w:p w14:paraId="47D6945B" w14:textId="77777777" w:rsidR="008A67EF" w:rsidRDefault="008A67EF" w:rsidP="008A67EF">
            <w:pPr>
              <w:spacing w:after="0" w:line="240" w:lineRule="auto"/>
              <w:ind w:right="121"/>
              <w:jc w:val="center"/>
              <w:rPr>
                <w:rFonts w:ascii="Times New Roman" w:eastAsia="Times New Roman" w:hAnsi="Times New Roman" w:cs="Times New Roman"/>
                <w:b/>
                <w:kern w:val="24"/>
                <w:sz w:val="24"/>
                <w:szCs w:val="24"/>
                <w:lang w:val="kk-KZ"/>
              </w:rPr>
            </w:pPr>
            <w:r>
              <w:rPr>
                <w:rFonts w:ascii="Times New Roman" w:eastAsia="Times New Roman" w:hAnsi="Times New Roman" w:cs="Times New Roman"/>
                <w:b/>
                <w:kern w:val="24"/>
                <w:sz w:val="24"/>
                <w:szCs w:val="24"/>
                <w:lang w:val="kk-KZ"/>
              </w:rPr>
              <w:t>«Жиһаздар» әңгіме</w:t>
            </w:r>
          </w:p>
          <w:p w14:paraId="0E064D30" w14:textId="77777777" w:rsidR="008A67EF" w:rsidRDefault="008A67EF" w:rsidP="008A67EF">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b/>
                <w:kern w:val="24"/>
                <w:sz w:val="24"/>
                <w:szCs w:val="24"/>
                <w:lang w:val="kk-KZ"/>
              </w:rPr>
              <w:t xml:space="preserve">Мақсаты: </w:t>
            </w:r>
            <w:r w:rsidRPr="008A67EF">
              <w:rPr>
                <w:rFonts w:ascii="Times New Roman" w:eastAsia="Times New Roman" w:hAnsi="Times New Roman" w:cs="Times New Roman"/>
                <w:color w:val="000000"/>
                <w:sz w:val="24"/>
                <w:szCs w:val="24"/>
                <w:lang w:val="kk-KZ"/>
              </w:rPr>
              <w:t>Дыбыстарды дұрыс, анық айтуды бекіту, айтылуы және дыбысталуы ұқсас дауыссыз г – ғ, л – р, ж – з, с – з, ж – ш, н – ң, х – һ дыбыстарын естуі бойынша ажыратуға және анық айтуға үйрету;</w:t>
            </w:r>
          </w:p>
          <w:p w14:paraId="22CBF405" w14:textId="77777777" w:rsidR="008A67EF" w:rsidRPr="008A67EF" w:rsidRDefault="008A67EF" w:rsidP="00FD3FF6">
            <w:pPr>
              <w:spacing w:after="0" w:line="240" w:lineRule="auto"/>
              <w:ind w:right="121"/>
              <w:rPr>
                <w:rFonts w:ascii="Times New Roman" w:eastAsia="Times New Roman" w:hAnsi="Times New Roman" w:cs="Times New Roman"/>
                <w:b/>
                <w:kern w:val="24"/>
                <w:sz w:val="24"/>
                <w:szCs w:val="24"/>
                <w:lang w:val="kk-KZ"/>
              </w:rPr>
            </w:pPr>
          </w:p>
          <w:p w14:paraId="055D2588" w14:textId="77777777" w:rsidR="008A67EF" w:rsidRDefault="008A67EF" w:rsidP="008A67EF">
            <w:pPr>
              <w:spacing w:after="0" w:line="240" w:lineRule="auto"/>
              <w:ind w:right="121"/>
              <w:jc w:val="center"/>
              <w:rPr>
                <w:rFonts w:ascii="Times New Roman" w:eastAsia="Times New Roman" w:hAnsi="Times New Roman" w:cs="Times New Roman"/>
                <w:b/>
                <w:kern w:val="24"/>
                <w:sz w:val="24"/>
                <w:szCs w:val="24"/>
                <w:lang w:val="kk-KZ"/>
              </w:rPr>
            </w:pPr>
            <w:r w:rsidRPr="008A67EF">
              <w:rPr>
                <w:rFonts w:ascii="Times New Roman" w:eastAsia="Times New Roman" w:hAnsi="Times New Roman" w:cs="Times New Roman"/>
                <w:b/>
                <w:kern w:val="24"/>
                <w:sz w:val="24"/>
                <w:szCs w:val="24"/>
                <w:lang w:val="kk-KZ"/>
              </w:rPr>
              <w:t>Қазақ тілі</w:t>
            </w:r>
          </w:p>
          <w:p w14:paraId="61759158" w14:textId="77777777" w:rsidR="008A67EF" w:rsidRDefault="008A67EF" w:rsidP="008A67EF">
            <w:pPr>
              <w:spacing w:after="0" w:line="240" w:lineRule="auto"/>
              <w:ind w:right="121"/>
              <w:jc w:val="center"/>
              <w:rPr>
                <w:rFonts w:ascii="Times New Roman" w:eastAsia="Times New Roman" w:hAnsi="Times New Roman" w:cs="Times New Roman"/>
                <w:b/>
                <w:kern w:val="24"/>
                <w:sz w:val="24"/>
                <w:szCs w:val="24"/>
                <w:lang w:val="kk-KZ"/>
              </w:rPr>
            </w:pPr>
            <w:r>
              <w:rPr>
                <w:rFonts w:ascii="Times New Roman" w:eastAsia="Times New Roman" w:hAnsi="Times New Roman" w:cs="Times New Roman"/>
                <w:b/>
                <w:kern w:val="24"/>
                <w:sz w:val="24"/>
                <w:szCs w:val="24"/>
                <w:lang w:val="kk-KZ"/>
              </w:rPr>
              <w:t>«Менің тобым»</w:t>
            </w:r>
          </w:p>
          <w:p w14:paraId="7655CCFC" w14:textId="77777777" w:rsidR="008A67EF" w:rsidRPr="008A67EF" w:rsidRDefault="008A67EF" w:rsidP="00FD3FF6">
            <w:pPr>
              <w:spacing w:after="0" w:line="240" w:lineRule="auto"/>
              <w:ind w:right="121"/>
              <w:jc w:val="center"/>
              <w:rPr>
                <w:rFonts w:ascii="Times New Roman" w:eastAsia="Times New Roman" w:hAnsi="Times New Roman" w:cs="Times New Roman"/>
                <w:b/>
                <w:kern w:val="24"/>
                <w:sz w:val="24"/>
                <w:szCs w:val="24"/>
                <w:lang w:val="kk-KZ"/>
              </w:rPr>
            </w:pPr>
            <w:r w:rsidRPr="008A67EF">
              <w:rPr>
                <w:rFonts w:ascii="Times New Roman" w:hAnsi="Times New Roman" w:cs="Times New Roman"/>
                <w:b/>
                <w:sz w:val="24"/>
                <w:szCs w:val="24"/>
                <w:lang w:val="kk-KZ"/>
              </w:rPr>
              <w:t>Мақсаты:</w:t>
            </w:r>
            <w:r>
              <w:rPr>
                <w:rFonts w:ascii="Times New Roman" w:hAnsi="Times New Roman" w:cs="Times New Roman"/>
                <w:sz w:val="24"/>
                <w:szCs w:val="24"/>
                <w:lang w:val="kk-KZ"/>
              </w:rPr>
              <w:t xml:space="preserve"> </w:t>
            </w:r>
            <w:r w:rsidRPr="006F11CC">
              <w:rPr>
                <w:rFonts w:ascii="Times New Roman" w:hAnsi="Times New Roman" w:cs="Times New Roman"/>
                <w:sz w:val="24"/>
                <w:szCs w:val="24"/>
                <w:lang w:val="kk-KZ"/>
              </w:rPr>
              <w:t>Қазақ тіліндегі сөздерді дұрыс айта білуге, ол сөздерді қолдана білуге үйрету. Қоршаған ортадағы күнделікті жиі қолданыла</w:t>
            </w:r>
            <w:r w:rsidR="000B6596">
              <w:rPr>
                <w:rFonts w:ascii="Times New Roman" w:hAnsi="Times New Roman" w:cs="Times New Roman"/>
                <w:sz w:val="24"/>
                <w:szCs w:val="24"/>
                <w:lang w:val="kk-KZ"/>
              </w:rPr>
              <w:t xml:space="preserve">тын кейбір тұрмыстық заттардың </w:t>
            </w:r>
            <w:r w:rsidRPr="006F11CC">
              <w:rPr>
                <w:rFonts w:ascii="Times New Roman" w:hAnsi="Times New Roman" w:cs="Times New Roman"/>
                <w:sz w:val="24"/>
                <w:szCs w:val="24"/>
                <w:lang w:val="kk-KZ"/>
              </w:rPr>
              <w:t>атауларын айту және түсіну дағдыларын қалыптастыру</w:t>
            </w:r>
          </w:p>
          <w:p w14:paraId="54A5CE97" w14:textId="77777777" w:rsidR="00FD3FF6" w:rsidRPr="000B6596" w:rsidRDefault="000B6596" w:rsidP="00FD3FF6">
            <w:pPr>
              <w:spacing w:after="0" w:line="240" w:lineRule="auto"/>
              <w:ind w:right="121"/>
              <w:jc w:val="center"/>
              <w:rPr>
                <w:rFonts w:ascii="Times New Roman" w:eastAsia="Times New Roman" w:hAnsi="Times New Roman" w:cs="Times New Roman"/>
                <w:b/>
                <w:kern w:val="24"/>
                <w:sz w:val="24"/>
                <w:szCs w:val="24"/>
                <w:lang w:val="kk-KZ"/>
              </w:rPr>
            </w:pPr>
            <w:r w:rsidRPr="000B6596">
              <w:rPr>
                <w:rFonts w:ascii="Times New Roman" w:eastAsia="Times New Roman" w:hAnsi="Times New Roman" w:cs="Times New Roman"/>
                <w:b/>
                <w:kern w:val="24"/>
                <w:sz w:val="24"/>
                <w:szCs w:val="24"/>
                <w:lang w:val="kk-KZ"/>
              </w:rPr>
              <w:t>Сөздік минимум</w:t>
            </w:r>
          </w:p>
          <w:p w14:paraId="77F3582F" w14:textId="77777777" w:rsidR="000B6596" w:rsidRPr="00FD3FF6" w:rsidRDefault="000B6596" w:rsidP="00FD3FF6">
            <w:pPr>
              <w:spacing w:after="0" w:line="240" w:lineRule="auto"/>
              <w:ind w:right="121"/>
              <w:jc w:val="center"/>
              <w:rPr>
                <w:rFonts w:ascii="Times New Roman" w:eastAsia="Times New Roman" w:hAnsi="Times New Roman" w:cs="Times New Roman"/>
                <w:b/>
                <w:i/>
                <w:kern w:val="24"/>
                <w:sz w:val="24"/>
                <w:szCs w:val="24"/>
                <w:lang w:val="kk-KZ"/>
              </w:rPr>
            </w:pPr>
            <w:r>
              <w:rPr>
                <w:rFonts w:ascii="Times New Roman" w:hAnsi="Times New Roman" w:cs="Times New Roman"/>
                <w:sz w:val="24"/>
                <w:szCs w:val="24"/>
                <w:lang w:val="kk-KZ"/>
              </w:rPr>
              <w:t>балабақша, топ, ойыншықтар</w:t>
            </w:r>
          </w:p>
          <w:p w14:paraId="4D8B0167" w14:textId="77777777" w:rsidR="008A67EF" w:rsidRPr="00BF3BF4" w:rsidRDefault="008A67EF" w:rsidP="008A67EF">
            <w:pPr>
              <w:spacing w:after="0" w:line="240" w:lineRule="auto"/>
              <w:ind w:right="121"/>
              <w:jc w:val="both"/>
              <w:rPr>
                <w:rFonts w:ascii="Times New Roman" w:eastAsia="Times New Roman" w:hAnsi="Times New Roman" w:cs="Times New Roman"/>
                <w:kern w:val="24"/>
                <w:sz w:val="24"/>
                <w:szCs w:val="24"/>
                <w:lang w:val="kk-KZ"/>
              </w:rPr>
            </w:pPr>
          </w:p>
        </w:tc>
        <w:tc>
          <w:tcPr>
            <w:tcW w:w="2839" w:type="dxa"/>
            <w:tcBorders>
              <w:top w:val="single" w:sz="8" w:space="0" w:color="000000"/>
              <w:left w:val="single" w:sz="4" w:space="0" w:color="auto"/>
              <w:bottom w:val="single" w:sz="4" w:space="0" w:color="auto"/>
              <w:right w:val="single" w:sz="8" w:space="0" w:color="000000"/>
            </w:tcBorders>
            <w:shd w:val="clear" w:color="auto" w:fill="auto"/>
          </w:tcPr>
          <w:p w14:paraId="68C1AFD8" w14:textId="77777777" w:rsidR="009E214E" w:rsidRPr="008A67EF" w:rsidRDefault="009E214E" w:rsidP="00FD3FF6">
            <w:pPr>
              <w:spacing w:after="0" w:line="240" w:lineRule="auto"/>
              <w:ind w:right="121"/>
              <w:jc w:val="center"/>
              <w:rPr>
                <w:rFonts w:ascii="Times New Roman" w:eastAsia="Times New Roman" w:hAnsi="Times New Roman" w:cs="Times New Roman"/>
                <w:b/>
                <w:kern w:val="24"/>
                <w:sz w:val="24"/>
                <w:szCs w:val="24"/>
                <w:lang w:val="kk-KZ"/>
              </w:rPr>
            </w:pPr>
            <w:r w:rsidRPr="008A67EF">
              <w:rPr>
                <w:rFonts w:ascii="Times New Roman" w:eastAsia="Times New Roman" w:hAnsi="Times New Roman" w:cs="Times New Roman"/>
                <w:b/>
                <w:kern w:val="24"/>
                <w:sz w:val="24"/>
                <w:szCs w:val="24"/>
                <w:lang w:val="kk-KZ"/>
              </w:rPr>
              <w:lastRenderedPageBreak/>
              <w:t>1. Дене шынықтыру</w:t>
            </w:r>
          </w:p>
          <w:p w14:paraId="6983F318" w14:textId="77777777" w:rsidR="009E214E" w:rsidRPr="008A67EF" w:rsidRDefault="009E214E" w:rsidP="00FD3FF6">
            <w:pPr>
              <w:spacing w:after="0" w:line="240" w:lineRule="auto"/>
              <w:ind w:left="139"/>
              <w:jc w:val="center"/>
              <w:rPr>
                <w:rFonts w:ascii="Times New Roman" w:eastAsia="Times New Roman" w:hAnsi="Times New Roman" w:cs="Times New Roman"/>
                <w:sz w:val="24"/>
                <w:szCs w:val="24"/>
                <w:lang w:val="kk-KZ"/>
              </w:rPr>
            </w:pPr>
            <w:r w:rsidRPr="008A67EF">
              <w:rPr>
                <w:rFonts w:ascii="Times New Roman" w:eastAsia="Times New Roman" w:hAnsi="Times New Roman" w:cs="Times New Roman"/>
                <w:b/>
                <w:sz w:val="24"/>
                <w:szCs w:val="24"/>
                <w:lang w:val="kk-KZ"/>
              </w:rPr>
              <w:t>Жалпы дамытушы жаттығулар.</w:t>
            </w:r>
            <w:r w:rsidRPr="008A67EF">
              <w:rPr>
                <w:rFonts w:ascii="Times New Roman" w:eastAsia="Times New Roman" w:hAnsi="Times New Roman" w:cs="Times New Roman"/>
                <w:sz w:val="24"/>
                <w:szCs w:val="24"/>
                <w:lang w:val="kk-KZ"/>
              </w:rPr>
              <w:t xml:space="preserve"> Қолды алға, екі жаққа, жоғары көтеру, тұрған қалыпта қолдарын арқасына апару; саусақтарын бүгіп, қолдарын айналдыра қимылдауды орындау.</w:t>
            </w:r>
          </w:p>
          <w:p w14:paraId="0611C2B4" w14:textId="77777777" w:rsidR="009E214E" w:rsidRPr="008A67EF" w:rsidRDefault="009E214E" w:rsidP="00FD3FF6">
            <w:pPr>
              <w:shd w:val="clear" w:color="auto" w:fill="FFFFFF"/>
              <w:tabs>
                <w:tab w:val="left" w:pos="5358"/>
              </w:tabs>
              <w:spacing w:after="0" w:line="240" w:lineRule="auto"/>
              <w:jc w:val="center"/>
              <w:rPr>
                <w:rFonts w:ascii="Times New Roman" w:eastAsia="Times New Roman" w:hAnsi="Times New Roman" w:cs="Times New Roman"/>
                <w:b/>
                <w:sz w:val="24"/>
                <w:szCs w:val="24"/>
                <w:lang w:val="kk-KZ" w:eastAsia="ru-RU"/>
              </w:rPr>
            </w:pPr>
            <w:r w:rsidRPr="008A67EF">
              <w:rPr>
                <w:rFonts w:ascii="Times New Roman" w:eastAsia="Times New Roman" w:hAnsi="Times New Roman" w:cs="Times New Roman"/>
                <w:b/>
                <w:sz w:val="24"/>
                <w:szCs w:val="24"/>
                <w:lang w:val="kk-KZ" w:eastAsia="ru-RU"/>
              </w:rPr>
              <w:t>Картотека №6</w:t>
            </w:r>
          </w:p>
          <w:p w14:paraId="726724D7" w14:textId="77777777" w:rsidR="009E214E" w:rsidRPr="008A67EF" w:rsidRDefault="009E214E" w:rsidP="00FD3FF6">
            <w:pPr>
              <w:shd w:val="clear" w:color="auto" w:fill="FFFFFF"/>
              <w:tabs>
                <w:tab w:val="left" w:pos="5358"/>
              </w:tabs>
              <w:spacing w:after="0" w:line="240" w:lineRule="auto"/>
              <w:jc w:val="center"/>
              <w:rPr>
                <w:rFonts w:ascii="Times New Roman" w:eastAsia="Times New Roman" w:hAnsi="Times New Roman" w:cs="Times New Roman"/>
                <w:b/>
                <w:sz w:val="24"/>
                <w:szCs w:val="24"/>
                <w:lang w:val="kk-KZ" w:eastAsia="ru-RU"/>
              </w:rPr>
            </w:pPr>
            <w:r w:rsidRPr="008A67EF">
              <w:rPr>
                <w:rFonts w:ascii="Times New Roman" w:eastAsia="Times New Roman" w:hAnsi="Times New Roman" w:cs="Times New Roman"/>
                <w:b/>
                <w:sz w:val="24"/>
                <w:szCs w:val="24"/>
                <w:lang w:val="kk-KZ" w:eastAsia="ru-RU"/>
              </w:rPr>
              <w:lastRenderedPageBreak/>
              <w:t>«Күн мен жаңбыр»</w:t>
            </w:r>
          </w:p>
          <w:p w14:paraId="79FD47CF" w14:textId="77777777" w:rsidR="009E214E" w:rsidRPr="008A67EF" w:rsidRDefault="009E214E" w:rsidP="00FD3FF6">
            <w:pPr>
              <w:shd w:val="clear" w:color="auto" w:fill="FFFFFF"/>
              <w:tabs>
                <w:tab w:val="left" w:pos="5358"/>
              </w:tabs>
              <w:spacing w:after="0" w:line="240" w:lineRule="auto"/>
              <w:jc w:val="center"/>
              <w:rPr>
                <w:rFonts w:ascii="Times New Roman" w:eastAsia="Times New Roman" w:hAnsi="Times New Roman" w:cs="Times New Roman"/>
                <w:b/>
                <w:sz w:val="24"/>
                <w:szCs w:val="24"/>
                <w:lang w:val="kk-KZ" w:eastAsia="ru-RU"/>
              </w:rPr>
            </w:pPr>
            <w:r w:rsidRPr="008A67EF">
              <w:rPr>
                <w:rFonts w:ascii="Times New Roman" w:eastAsia="Times New Roman" w:hAnsi="Times New Roman" w:cs="Times New Roman"/>
                <w:b/>
                <w:sz w:val="24"/>
                <w:szCs w:val="24"/>
                <w:lang w:val="kk-KZ" w:eastAsia="ru-RU"/>
              </w:rPr>
              <w:t xml:space="preserve">Мақсаты: </w:t>
            </w:r>
            <w:r w:rsidRPr="008A67EF">
              <w:rPr>
                <w:rFonts w:ascii="Times New Roman" w:eastAsia="Times New Roman" w:hAnsi="Times New Roman" w:cs="Times New Roman"/>
                <w:sz w:val="24"/>
                <w:szCs w:val="24"/>
                <w:lang w:val="kk-KZ" w:eastAsia="ru-RU"/>
              </w:rPr>
              <w:t>балаларды табиғат құбылыстарын сезіне білуге үйрету.</w:t>
            </w:r>
          </w:p>
          <w:p w14:paraId="04B8CC36" w14:textId="77777777" w:rsidR="009E214E" w:rsidRPr="008A67EF" w:rsidRDefault="009E214E" w:rsidP="00FD3FF6">
            <w:pPr>
              <w:shd w:val="clear" w:color="auto" w:fill="FFFFFF"/>
              <w:tabs>
                <w:tab w:val="left" w:pos="5358"/>
              </w:tabs>
              <w:spacing w:after="0" w:line="240" w:lineRule="auto"/>
              <w:jc w:val="center"/>
              <w:rPr>
                <w:rFonts w:ascii="Times New Roman" w:eastAsia="Times New Roman" w:hAnsi="Times New Roman" w:cs="Times New Roman"/>
                <w:sz w:val="24"/>
                <w:szCs w:val="24"/>
                <w:lang w:val="kk-KZ" w:eastAsia="ru-RU"/>
              </w:rPr>
            </w:pPr>
            <w:r w:rsidRPr="008A67EF">
              <w:rPr>
                <w:rFonts w:ascii="Times New Roman" w:eastAsia="Times New Roman" w:hAnsi="Times New Roman" w:cs="Times New Roman"/>
                <w:b/>
                <w:sz w:val="24"/>
                <w:szCs w:val="24"/>
                <w:lang w:val="kk-KZ" w:eastAsia="ru-RU"/>
              </w:rPr>
              <w:t>Ойын шарты</w:t>
            </w:r>
            <w:r w:rsidRPr="008A67EF">
              <w:rPr>
                <w:rFonts w:ascii="Times New Roman" w:eastAsia="Times New Roman" w:hAnsi="Times New Roman" w:cs="Times New Roman"/>
                <w:sz w:val="24"/>
                <w:szCs w:val="24"/>
                <w:lang w:val="kk-KZ" w:eastAsia="ru-RU"/>
              </w:rPr>
              <w:t>: Бір бала күн, екінші бала жаңбыр болады. Күн болып тұрған бала «Күн» деп орнынан тұрғанда балалар жүгіреді. «Жаңбыр» деп екінші бала орнынан тұрғанда барлық балалар бастарын жасырып тығылады.</w:t>
            </w:r>
          </w:p>
          <w:p w14:paraId="407ED868" w14:textId="77777777" w:rsidR="009E214E" w:rsidRPr="008A67EF" w:rsidRDefault="009E214E" w:rsidP="00FD3FF6">
            <w:pPr>
              <w:shd w:val="clear" w:color="auto" w:fill="FFFFFF"/>
              <w:tabs>
                <w:tab w:val="left" w:pos="5358"/>
              </w:tabs>
              <w:spacing w:after="0" w:line="240" w:lineRule="auto"/>
              <w:rPr>
                <w:rFonts w:ascii="Times New Roman" w:eastAsia="Times New Roman" w:hAnsi="Times New Roman" w:cs="Times New Roman"/>
                <w:i/>
                <w:sz w:val="24"/>
                <w:szCs w:val="24"/>
                <w:lang w:val="kk-KZ" w:eastAsia="ru-RU"/>
              </w:rPr>
            </w:pPr>
          </w:p>
          <w:p w14:paraId="5D40EEBD" w14:textId="77777777" w:rsidR="009E214E" w:rsidRPr="008A67EF" w:rsidRDefault="009E214E" w:rsidP="00FD3FF6">
            <w:pPr>
              <w:shd w:val="clear" w:color="auto" w:fill="FFFFFF"/>
              <w:tabs>
                <w:tab w:val="left" w:pos="5358"/>
              </w:tabs>
              <w:spacing w:after="0" w:line="240" w:lineRule="auto"/>
              <w:jc w:val="center"/>
              <w:rPr>
                <w:rFonts w:ascii="Times New Roman" w:eastAsia="Times New Roman" w:hAnsi="Times New Roman" w:cs="Times New Roman"/>
                <w:b/>
                <w:sz w:val="24"/>
                <w:szCs w:val="24"/>
                <w:lang w:val="kk-KZ" w:eastAsia="ru-RU"/>
              </w:rPr>
            </w:pPr>
            <w:r w:rsidRPr="008A67EF">
              <w:rPr>
                <w:rFonts w:ascii="Times New Roman" w:eastAsia="Times New Roman" w:hAnsi="Times New Roman" w:cs="Times New Roman"/>
                <w:b/>
                <w:sz w:val="24"/>
                <w:szCs w:val="24"/>
                <w:lang w:val="kk-KZ" w:eastAsia="ru-RU"/>
              </w:rPr>
              <w:t>2. Көркем әдебиет</w:t>
            </w:r>
          </w:p>
          <w:p w14:paraId="1F13A426" w14:textId="77777777" w:rsidR="009E214E" w:rsidRPr="008A67EF" w:rsidRDefault="009E214E" w:rsidP="00FD3FF6">
            <w:pPr>
              <w:spacing w:after="0" w:line="240" w:lineRule="auto"/>
              <w:ind w:right="121"/>
              <w:jc w:val="center"/>
              <w:rPr>
                <w:rFonts w:ascii="Times New Roman" w:eastAsia="Times New Roman" w:hAnsi="Times New Roman" w:cs="Times New Roman"/>
                <w:kern w:val="24"/>
                <w:sz w:val="24"/>
                <w:szCs w:val="24"/>
                <w:lang w:val="kk-KZ"/>
              </w:rPr>
            </w:pPr>
            <w:r w:rsidRPr="008A67EF">
              <w:rPr>
                <w:rFonts w:ascii="Times New Roman" w:eastAsia="Times New Roman" w:hAnsi="Times New Roman" w:cs="Times New Roman"/>
                <w:kern w:val="24"/>
                <w:sz w:val="24"/>
                <w:szCs w:val="24"/>
                <w:lang w:val="kk-KZ"/>
              </w:rPr>
              <w:t>Несіпбек Айтұлы</w:t>
            </w:r>
          </w:p>
          <w:p w14:paraId="4F8D1753" w14:textId="77777777" w:rsidR="009E214E" w:rsidRPr="008A67EF" w:rsidRDefault="009E214E" w:rsidP="00FD3FF6">
            <w:pPr>
              <w:spacing w:after="0" w:line="240" w:lineRule="auto"/>
              <w:ind w:right="121"/>
              <w:jc w:val="center"/>
              <w:rPr>
                <w:rFonts w:ascii="Times New Roman" w:eastAsia="Times New Roman" w:hAnsi="Times New Roman" w:cs="Times New Roman"/>
                <w:b/>
                <w:kern w:val="24"/>
                <w:sz w:val="24"/>
                <w:szCs w:val="24"/>
                <w:lang w:val="kk-KZ"/>
              </w:rPr>
            </w:pPr>
            <w:r w:rsidRPr="008A67EF">
              <w:rPr>
                <w:rStyle w:val="a8"/>
                <w:b w:val="0"/>
                <w:iCs/>
                <w:sz w:val="26"/>
                <w:szCs w:val="26"/>
                <w:shd w:val="clear" w:color="auto" w:fill="FFFFFF"/>
                <w:lang w:val="kk-KZ"/>
              </w:rPr>
              <w:t>«</w:t>
            </w:r>
            <w:r w:rsidRPr="008A67EF">
              <w:rPr>
                <w:rStyle w:val="a8"/>
                <w:rFonts w:ascii="IstokWeb" w:hAnsi="IstokWeb"/>
                <w:b w:val="0"/>
                <w:iCs/>
                <w:sz w:val="26"/>
                <w:szCs w:val="26"/>
                <w:shd w:val="clear" w:color="auto" w:fill="FFFFFF"/>
                <w:lang w:val="kk-KZ"/>
              </w:rPr>
              <w:t>Ж</w:t>
            </w:r>
            <w:r w:rsidRPr="008A67EF">
              <w:rPr>
                <w:rStyle w:val="a8"/>
                <w:rFonts w:ascii="Times New Roman" w:hAnsi="Times New Roman" w:cs="Times New Roman"/>
                <w:b w:val="0"/>
                <w:iCs/>
                <w:sz w:val="24"/>
                <w:szCs w:val="24"/>
                <w:shd w:val="clear" w:color="auto" w:fill="FFFFFF"/>
                <w:lang w:val="kk-KZ"/>
              </w:rPr>
              <w:t>олың болсын»</w:t>
            </w:r>
          </w:p>
          <w:p w14:paraId="72C4BCF7" w14:textId="77777777" w:rsidR="009E214E" w:rsidRPr="008A67EF" w:rsidRDefault="009E214E" w:rsidP="00FD3FF6">
            <w:pPr>
              <w:spacing w:after="0" w:line="240" w:lineRule="auto"/>
              <w:ind w:right="121"/>
              <w:jc w:val="center"/>
              <w:rPr>
                <w:rFonts w:ascii="Times New Roman" w:eastAsia="Times New Roman" w:hAnsi="Times New Roman" w:cs="Times New Roman"/>
                <w:kern w:val="24"/>
                <w:sz w:val="24"/>
                <w:szCs w:val="24"/>
                <w:lang w:val="kk-KZ"/>
              </w:rPr>
            </w:pPr>
            <w:r w:rsidRPr="008A67EF">
              <w:rPr>
                <w:rFonts w:ascii="Times New Roman" w:eastAsia="Times New Roman" w:hAnsi="Times New Roman" w:cs="Times New Roman"/>
                <w:b/>
                <w:kern w:val="24"/>
                <w:sz w:val="24"/>
                <w:szCs w:val="24"/>
                <w:lang w:val="kk-KZ"/>
              </w:rPr>
              <w:t>Мақсаты:</w:t>
            </w:r>
            <w:r w:rsidRPr="008A67EF">
              <w:rPr>
                <w:rFonts w:ascii="Times New Roman" w:eastAsia="Times New Roman" w:hAnsi="Times New Roman" w:cs="Times New Roman"/>
                <w:kern w:val="24"/>
                <w:sz w:val="24"/>
                <w:szCs w:val="24"/>
                <w:lang w:val="kk-KZ"/>
              </w:rPr>
              <w:t xml:space="preserve"> Өлеңге деген қызығушылығын қалыптастыру</w:t>
            </w:r>
          </w:p>
          <w:p w14:paraId="00924C91" w14:textId="77777777" w:rsidR="009E214E" w:rsidRPr="008A67EF" w:rsidRDefault="009E214E" w:rsidP="00FD3FF6">
            <w:pPr>
              <w:shd w:val="clear" w:color="auto" w:fill="FFFFFF"/>
              <w:tabs>
                <w:tab w:val="left" w:pos="5358"/>
              </w:tabs>
              <w:spacing w:after="0" w:line="240" w:lineRule="auto"/>
              <w:rPr>
                <w:rFonts w:ascii="Times New Roman" w:eastAsia="Times New Roman" w:hAnsi="Times New Roman" w:cs="Times New Roman"/>
                <w:b/>
                <w:sz w:val="24"/>
                <w:szCs w:val="24"/>
                <w:lang w:val="kk-KZ" w:eastAsia="ru-RU"/>
              </w:rPr>
            </w:pPr>
          </w:p>
          <w:p w14:paraId="078FFB78" w14:textId="77777777" w:rsidR="009E214E" w:rsidRPr="008A67EF" w:rsidRDefault="009E214E" w:rsidP="00FD3FF6">
            <w:pPr>
              <w:shd w:val="clear" w:color="auto" w:fill="FFFFFF"/>
              <w:tabs>
                <w:tab w:val="left" w:pos="5358"/>
              </w:tabs>
              <w:spacing w:after="0" w:line="240" w:lineRule="auto"/>
              <w:jc w:val="center"/>
              <w:rPr>
                <w:rFonts w:ascii="Times New Roman" w:eastAsia="Times New Roman" w:hAnsi="Times New Roman" w:cs="Times New Roman"/>
                <w:b/>
                <w:sz w:val="24"/>
                <w:szCs w:val="24"/>
                <w:lang w:val="kk-KZ" w:eastAsia="ru-RU"/>
              </w:rPr>
            </w:pPr>
            <w:r w:rsidRPr="008A67EF">
              <w:rPr>
                <w:rFonts w:ascii="Times New Roman" w:eastAsia="Times New Roman" w:hAnsi="Times New Roman" w:cs="Times New Roman"/>
                <w:b/>
                <w:sz w:val="24"/>
                <w:szCs w:val="24"/>
                <w:lang w:val="kk-KZ" w:eastAsia="ru-RU"/>
              </w:rPr>
              <w:t>3.Математика негіздері</w:t>
            </w:r>
          </w:p>
          <w:p w14:paraId="39AEE531" w14:textId="77777777" w:rsidR="009E214E" w:rsidRPr="008A67EF" w:rsidRDefault="009E214E" w:rsidP="00FD3FF6">
            <w:pPr>
              <w:shd w:val="clear" w:color="auto" w:fill="FFFFFF"/>
              <w:tabs>
                <w:tab w:val="left" w:pos="5358"/>
              </w:tabs>
              <w:spacing w:after="0" w:line="240" w:lineRule="auto"/>
              <w:jc w:val="center"/>
              <w:rPr>
                <w:rFonts w:ascii="Times New Roman" w:eastAsia="Times New Roman" w:hAnsi="Times New Roman" w:cs="Times New Roman"/>
                <w:b/>
                <w:sz w:val="24"/>
                <w:szCs w:val="24"/>
                <w:lang w:val="kk-KZ" w:eastAsia="ru-RU"/>
              </w:rPr>
            </w:pPr>
            <w:r w:rsidRPr="008A67EF">
              <w:rPr>
                <w:rFonts w:ascii="Times New Roman" w:eastAsia="Times New Roman" w:hAnsi="Times New Roman" w:cs="Times New Roman"/>
                <w:b/>
                <w:sz w:val="24"/>
                <w:szCs w:val="24"/>
                <w:lang w:val="kk-KZ" w:eastAsia="ru-RU"/>
              </w:rPr>
              <w:t>«Бір-көп»</w:t>
            </w:r>
          </w:p>
          <w:p w14:paraId="059B496E" w14:textId="77777777" w:rsidR="009E214E" w:rsidRPr="008A67EF" w:rsidRDefault="009E214E" w:rsidP="00FD3FF6">
            <w:pPr>
              <w:shd w:val="clear" w:color="auto" w:fill="FFFFFF"/>
              <w:tabs>
                <w:tab w:val="left" w:pos="5358"/>
              </w:tabs>
              <w:spacing w:after="0" w:line="240" w:lineRule="auto"/>
              <w:jc w:val="center"/>
              <w:rPr>
                <w:rFonts w:ascii="Times New Roman" w:eastAsia="Times New Roman" w:hAnsi="Times New Roman" w:cs="Times New Roman"/>
                <w:b/>
                <w:sz w:val="24"/>
                <w:szCs w:val="24"/>
                <w:lang w:val="kk-KZ" w:eastAsia="ru-RU"/>
              </w:rPr>
            </w:pPr>
            <w:r w:rsidRPr="008A67EF">
              <w:rPr>
                <w:rFonts w:ascii="Times New Roman" w:eastAsia="Times New Roman" w:hAnsi="Times New Roman" w:cs="Times New Roman"/>
                <w:b/>
                <w:sz w:val="24"/>
                <w:szCs w:val="24"/>
                <w:lang w:val="kk-KZ" w:eastAsia="ru-RU"/>
              </w:rPr>
              <w:t xml:space="preserve">Мақсаты: </w:t>
            </w:r>
            <w:r w:rsidRPr="008A67EF">
              <w:rPr>
                <w:rFonts w:ascii="Times New Roman" w:eastAsia="Times New Roman" w:hAnsi="Times New Roman" w:cs="Times New Roman"/>
                <w:sz w:val="24"/>
                <w:szCs w:val="24"/>
                <w:lang w:val="kk-KZ" w:eastAsia="ru-RU"/>
              </w:rPr>
              <w:t>көптеген заттардан жеке заттарды бөлектеу қабілетін дамыту.</w:t>
            </w:r>
          </w:p>
          <w:p w14:paraId="315CBACF" w14:textId="77777777" w:rsidR="009B0880" w:rsidRDefault="009B0880" w:rsidP="000B6596">
            <w:pPr>
              <w:shd w:val="clear" w:color="auto" w:fill="FFFFFF"/>
              <w:tabs>
                <w:tab w:val="left" w:pos="5358"/>
              </w:tabs>
              <w:spacing w:after="0" w:line="240" w:lineRule="auto"/>
              <w:rPr>
                <w:rFonts w:ascii="Times New Roman" w:eastAsia="Times New Roman" w:hAnsi="Times New Roman" w:cs="Times New Roman"/>
                <w:b/>
                <w:sz w:val="24"/>
                <w:szCs w:val="24"/>
                <w:lang w:val="kk-KZ" w:eastAsia="ru-RU"/>
              </w:rPr>
            </w:pPr>
          </w:p>
          <w:p w14:paraId="4D77535E" w14:textId="77777777" w:rsidR="009E214E" w:rsidRPr="008A67EF" w:rsidRDefault="009E214E" w:rsidP="00FD3FF6">
            <w:pPr>
              <w:shd w:val="clear" w:color="auto" w:fill="FFFFFF"/>
              <w:tabs>
                <w:tab w:val="left" w:pos="5358"/>
              </w:tabs>
              <w:spacing w:after="0" w:line="240" w:lineRule="auto"/>
              <w:jc w:val="center"/>
              <w:rPr>
                <w:rFonts w:ascii="Times New Roman" w:eastAsia="Times New Roman" w:hAnsi="Times New Roman" w:cs="Times New Roman"/>
                <w:b/>
                <w:sz w:val="24"/>
                <w:szCs w:val="24"/>
                <w:lang w:val="kk-KZ" w:eastAsia="ru-RU"/>
              </w:rPr>
            </w:pPr>
            <w:r w:rsidRPr="008A67EF">
              <w:rPr>
                <w:rFonts w:ascii="Times New Roman" w:eastAsia="Times New Roman" w:hAnsi="Times New Roman" w:cs="Times New Roman"/>
                <w:b/>
                <w:sz w:val="24"/>
                <w:szCs w:val="24"/>
                <w:lang w:val="kk-KZ" w:eastAsia="ru-RU"/>
              </w:rPr>
              <w:t>3. Қоршаған ортамен таныстыру</w:t>
            </w:r>
          </w:p>
          <w:p w14:paraId="75C61184" w14:textId="77777777" w:rsidR="009E214E" w:rsidRPr="008A67EF" w:rsidRDefault="009E214E" w:rsidP="00FD3FF6">
            <w:pPr>
              <w:spacing w:after="0" w:line="240" w:lineRule="auto"/>
              <w:ind w:right="121"/>
              <w:jc w:val="center"/>
              <w:rPr>
                <w:rFonts w:ascii="Times New Roman" w:eastAsia="Times New Roman" w:hAnsi="Times New Roman" w:cs="Times New Roman"/>
                <w:kern w:val="24"/>
                <w:sz w:val="24"/>
                <w:szCs w:val="24"/>
                <w:lang w:val="kk-KZ"/>
              </w:rPr>
            </w:pPr>
            <w:r w:rsidRPr="008A67EF">
              <w:rPr>
                <w:rFonts w:ascii="Times New Roman" w:eastAsia="Times New Roman" w:hAnsi="Times New Roman" w:cs="Times New Roman"/>
                <w:kern w:val="24"/>
                <w:sz w:val="24"/>
                <w:szCs w:val="24"/>
                <w:lang w:val="kk-KZ"/>
              </w:rPr>
              <w:t>«Бізді қоршаған заттар»</w:t>
            </w:r>
          </w:p>
          <w:p w14:paraId="4A9AE306" w14:textId="77777777" w:rsidR="00FD3FF6" w:rsidRPr="009B0880" w:rsidRDefault="009E214E" w:rsidP="009B0880">
            <w:pPr>
              <w:spacing w:after="0" w:line="240" w:lineRule="auto"/>
              <w:ind w:right="121"/>
              <w:jc w:val="center"/>
              <w:rPr>
                <w:rFonts w:ascii="Times New Roman" w:eastAsia="Times New Roman" w:hAnsi="Times New Roman" w:cs="Times New Roman"/>
                <w:kern w:val="24"/>
                <w:sz w:val="24"/>
                <w:szCs w:val="24"/>
                <w:lang w:val="kk-KZ"/>
              </w:rPr>
            </w:pPr>
            <w:r w:rsidRPr="008A67EF">
              <w:rPr>
                <w:rFonts w:ascii="Times New Roman" w:eastAsia="Times New Roman" w:hAnsi="Times New Roman" w:cs="Times New Roman"/>
                <w:b/>
                <w:kern w:val="24"/>
                <w:sz w:val="24"/>
                <w:szCs w:val="24"/>
                <w:lang w:val="kk-KZ"/>
              </w:rPr>
              <w:t>Мақсаты:</w:t>
            </w:r>
            <w:r w:rsidRPr="008A67EF">
              <w:rPr>
                <w:rFonts w:ascii="Times New Roman" w:eastAsia="Times New Roman" w:hAnsi="Times New Roman" w:cs="Times New Roman"/>
                <w:kern w:val="24"/>
                <w:sz w:val="24"/>
                <w:szCs w:val="24"/>
                <w:lang w:val="kk-KZ"/>
              </w:rPr>
              <w:t xml:space="preserve"> балалардың заттар, олардың белгілері мен мақсаттары туралы түсініктерін байыту.</w:t>
            </w:r>
          </w:p>
        </w:tc>
      </w:tr>
      <w:tr w:rsidR="00B03535" w:rsidRPr="00917586" w14:paraId="25B9199B" w14:textId="77777777" w:rsidTr="00AA7EB9">
        <w:trPr>
          <w:trHeight w:val="397"/>
        </w:trPr>
        <w:tc>
          <w:tcPr>
            <w:tcW w:w="2659" w:type="dxa"/>
            <w:tcBorders>
              <w:top w:val="single" w:sz="8" w:space="0" w:color="000000"/>
              <w:left w:val="single" w:sz="8" w:space="0" w:color="000000"/>
              <w:right w:val="single" w:sz="4" w:space="0" w:color="auto"/>
            </w:tcBorders>
            <w:shd w:val="clear" w:color="auto" w:fill="auto"/>
            <w:tcMar>
              <w:top w:w="15" w:type="dxa"/>
              <w:left w:w="15" w:type="dxa"/>
              <w:bottom w:w="0" w:type="dxa"/>
              <w:right w:w="15" w:type="dxa"/>
            </w:tcMar>
          </w:tcPr>
          <w:p w14:paraId="446DDDD4" w14:textId="77777777" w:rsidR="0015643C" w:rsidRDefault="0015643C" w:rsidP="00B03535">
            <w:pPr>
              <w:spacing w:after="0" w:line="240" w:lineRule="auto"/>
              <w:ind w:left="142" w:right="121"/>
              <w:jc w:val="center"/>
              <w:rPr>
                <w:rFonts w:ascii="Times New Roman" w:hAnsi="Times New Roman" w:cs="Times New Roman"/>
                <w:b/>
                <w:bCs/>
                <w:sz w:val="24"/>
                <w:szCs w:val="24"/>
                <w:lang w:val="kk-KZ"/>
              </w:rPr>
            </w:pPr>
            <w:r w:rsidRPr="0015643C">
              <w:rPr>
                <w:rFonts w:ascii="Times New Roman" w:hAnsi="Times New Roman" w:cs="Times New Roman"/>
                <w:b/>
                <w:bCs/>
                <w:sz w:val="24"/>
                <w:szCs w:val="24"/>
                <w:lang w:val="kk-KZ"/>
              </w:rPr>
              <w:lastRenderedPageBreak/>
              <w:t xml:space="preserve">Балалардың дербес әрекеті (аз қимылды, үстел үсті ойындары, бейнелеу іс-әрекеті, </w:t>
            </w:r>
            <w:r w:rsidRPr="0015643C">
              <w:rPr>
                <w:rFonts w:ascii="Times New Roman" w:hAnsi="Times New Roman" w:cs="Times New Roman"/>
                <w:b/>
                <w:bCs/>
                <w:sz w:val="24"/>
                <w:szCs w:val="24"/>
                <w:lang w:val="kk-KZ"/>
              </w:rPr>
              <w:lastRenderedPageBreak/>
              <w:t>кітаптарды қарау және басқалар)</w:t>
            </w:r>
          </w:p>
          <w:p w14:paraId="54DABBDD" w14:textId="77777777" w:rsidR="00B03535" w:rsidRPr="00987C60" w:rsidRDefault="00B03535" w:rsidP="00AA7EB9">
            <w:pPr>
              <w:spacing w:after="0" w:line="240" w:lineRule="auto"/>
              <w:ind w:left="142" w:right="121"/>
              <w:jc w:val="center"/>
              <w:rPr>
                <w:rFonts w:ascii="Times New Roman" w:hAnsi="Times New Roman" w:cs="Times New Roman"/>
                <w:b/>
                <w:sz w:val="24"/>
                <w:szCs w:val="24"/>
                <w:lang w:val="kk-KZ"/>
              </w:rPr>
            </w:pPr>
          </w:p>
        </w:tc>
        <w:tc>
          <w:tcPr>
            <w:tcW w:w="1597" w:type="dxa"/>
            <w:tcBorders>
              <w:top w:val="single" w:sz="8" w:space="0" w:color="000000"/>
              <w:left w:val="single" w:sz="8" w:space="0" w:color="000000"/>
              <w:right w:val="single" w:sz="4" w:space="0" w:color="auto"/>
            </w:tcBorders>
            <w:shd w:val="clear" w:color="auto" w:fill="auto"/>
            <w:tcMar>
              <w:top w:w="15" w:type="dxa"/>
              <w:left w:w="22" w:type="dxa"/>
              <w:bottom w:w="0" w:type="dxa"/>
              <w:right w:w="22" w:type="dxa"/>
            </w:tcMar>
          </w:tcPr>
          <w:p w14:paraId="6666034C" w14:textId="77777777" w:rsidR="00B03535" w:rsidRDefault="00B03535" w:rsidP="008F4955">
            <w:pPr>
              <w:spacing w:after="0" w:line="240" w:lineRule="auto"/>
              <w:ind w:left="142" w:right="121"/>
              <w:jc w:val="both"/>
              <w:rPr>
                <w:rFonts w:ascii="Times New Roman" w:hAnsi="Times New Roman" w:cs="Times New Roman"/>
                <w:sz w:val="24"/>
                <w:szCs w:val="24"/>
                <w:lang w:val="kk-KZ"/>
              </w:rPr>
            </w:pPr>
          </w:p>
          <w:p w14:paraId="729957AB" w14:textId="77777777" w:rsidR="00B03535" w:rsidRDefault="00B03535" w:rsidP="007956B9">
            <w:pPr>
              <w:spacing w:after="0" w:line="240" w:lineRule="auto"/>
              <w:ind w:left="142" w:right="121"/>
              <w:rPr>
                <w:rFonts w:ascii="Times New Roman" w:hAnsi="Times New Roman" w:cs="Times New Roman"/>
                <w:b/>
                <w:sz w:val="24"/>
                <w:szCs w:val="24"/>
                <w:lang w:val="kk-KZ"/>
              </w:rPr>
            </w:pPr>
          </w:p>
          <w:p w14:paraId="7FC52BE2" w14:textId="77777777" w:rsidR="00B03535" w:rsidRDefault="00B03535" w:rsidP="007956B9">
            <w:pPr>
              <w:spacing w:after="0" w:line="240" w:lineRule="auto"/>
              <w:ind w:left="142" w:right="121"/>
              <w:rPr>
                <w:rFonts w:ascii="Times New Roman" w:hAnsi="Times New Roman" w:cs="Times New Roman"/>
                <w:b/>
                <w:sz w:val="24"/>
                <w:szCs w:val="24"/>
                <w:lang w:val="kk-KZ"/>
              </w:rPr>
            </w:pPr>
          </w:p>
          <w:p w14:paraId="4A318B8A" w14:textId="77777777" w:rsidR="00B03535" w:rsidRDefault="00B03535" w:rsidP="007956B9">
            <w:pPr>
              <w:spacing w:after="0" w:line="240" w:lineRule="auto"/>
              <w:ind w:left="142" w:right="121"/>
              <w:rPr>
                <w:rFonts w:ascii="Times New Roman" w:hAnsi="Times New Roman" w:cs="Times New Roman"/>
                <w:b/>
                <w:sz w:val="24"/>
                <w:szCs w:val="24"/>
                <w:lang w:val="kk-KZ"/>
              </w:rPr>
            </w:pPr>
          </w:p>
          <w:p w14:paraId="69C31282" w14:textId="77777777" w:rsidR="00B03535" w:rsidRPr="001D42FF" w:rsidRDefault="00B03535" w:rsidP="007956B9">
            <w:pPr>
              <w:spacing w:after="0" w:line="240" w:lineRule="auto"/>
              <w:ind w:left="142" w:right="121"/>
              <w:rPr>
                <w:rFonts w:ascii="Times New Roman" w:hAnsi="Times New Roman" w:cs="Times New Roman"/>
                <w:b/>
                <w:sz w:val="24"/>
                <w:szCs w:val="24"/>
                <w:lang w:val="kk-KZ"/>
              </w:rPr>
            </w:pPr>
          </w:p>
        </w:tc>
        <w:tc>
          <w:tcPr>
            <w:tcW w:w="1701" w:type="dxa"/>
            <w:gridSpan w:val="3"/>
            <w:tcBorders>
              <w:top w:val="single" w:sz="8" w:space="0" w:color="000000"/>
              <w:left w:val="single" w:sz="4" w:space="0" w:color="auto"/>
              <w:right w:val="single" w:sz="4" w:space="0" w:color="auto"/>
            </w:tcBorders>
            <w:shd w:val="clear" w:color="auto" w:fill="auto"/>
          </w:tcPr>
          <w:p w14:paraId="7BA9FC36" w14:textId="77777777" w:rsidR="00B03535" w:rsidRPr="00EC55D0" w:rsidRDefault="00B03535" w:rsidP="00EC55D0">
            <w:pPr>
              <w:spacing w:after="0" w:line="240" w:lineRule="auto"/>
              <w:jc w:val="center"/>
              <w:rPr>
                <w:rFonts w:ascii="Times New Roman" w:hAnsi="Times New Roman" w:cs="Times New Roman"/>
                <w:sz w:val="24"/>
                <w:szCs w:val="24"/>
                <w:lang w:val="kk-KZ"/>
              </w:rPr>
            </w:pPr>
          </w:p>
        </w:tc>
        <w:tc>
          <w:tcPr>
            <w:tcW w:w="2123" w:type="dxa"/>
            <w:gridSpan w:val="5"/>
            <w:tcBorders>
              <w:top w:val="single" w:sz="8" w:space="0" w:color="000000"/>
              <w:left w:val="single" w:sz="4" w:space="0" w:color="auto"/>
              <w:right w:val="single" w:sz="4" w:space="0" w:color="auto"/>
            </w:tcBorders>
            <w:shd w:val="clear" w:color="auto" w:fill="auto"/>
          </w:tcPr>
          <w:p w14:paraId="433D8E8A" w14:textId="77777777" w:rsidR="00B03535" w:rsidRDefault="00B03535">
            <w:pPr>
              <w:spacing w:after="200" w:line="276" w:lineRule="auto"/>
              <w:rPr>
                <w:rFonts w:ascii="Times New Roman" w:hAnsi="Times New Roman" w:cs="Times New Roman"/>
                <w:b/>
                <w:sz w:val="24"/>
                <w:szCs w:val="24"/>
                <w:lang w:val="kk-KZ"/>
              </w:rPr>
            </w:pPr>
          </w:p>
          <w:p w14:paraId="2B9225C4" w14:textId="77777777" w:rsidR="00B03535" w:rsidRPr="001D42FF" w:rsidRDefault="00B03535" w:rsidP="008F4955">
            <w:pPr>
              <w:spacing w:after="0" w:line="240" w:lineRule="auto"/>
              <w:ind w:right="121"/>
              <w:jc w:val="both"/>
              <w:rPr>
                <w:rFonts w:ascii="Times New Roman" w:hAnsi="Times New Roman" w:cs="Times New Roman"/>
                <w:b/>
                <w:sz w:val="24"/>
                <w:szCs w:val="24"/>
                <w:lang w:val="kk-KZ"/>
              </w:rPr>
            </w:pPr>
          </w:p>
        </w:tc>
        <w:tc>
          <w:tcPr>
            <w:tcW w:w="3545" w:type="dxa"/>
            <w:gridSpan w:val="4"/>
            <w:tcBorders>
              <w:top w:val="single" w:sz="8" w:space="0" w:color="000000"/>
              <w:left w:val="single" w:sz="4" w:space="0" w:color="auto"/>
              <w:right w:val="single" w:sz="4" w:space="0" w:color="auto"/>
            </w:tcBorders>
            <w:shd w:val="clear" w:color="auto" w:fill="auto"/>
          </w:tcPr>
          <w:p w14:paraId="04D1FCB6" w14:textId="77777777" w:rsidR="00AA7EB9" w:rsidRPr="00AA7EB9" w:rsidRDefault="00AA7EB9" w:rsidP="00AA7EB9">
            <w:pPr>
              <w:spacing w:after="0" w:line="240" w:lineRule="auto"/>
              <w:jc w:val="center"/>
              <w:outlineLvl w:val="4"/>
              <w:rPr>
                <w:rFonts w:ascii="Times New Roman" w:eastAsia="Times New Roman" w:hAnsi="Times New Roman" w:cs="Times New Roman"/>
                <w:b/>
                <w:bCs/>
                <w:sz w:val="24"/>
                <w:szCs w:val="24"/>
                <w:lang w:val="kk-KZ" w:eastAsia="ru-RU"/>
              </w:rPr>
            </w:pPr>
            <w:r w:rsidRPr="00AA7EB9">
              <w:rPr>
                <w:rFonts w:ascii="Times New Roman" w:eastAsia="Times New Roman" w:hAnsi="Times New Roman" w:cs="Times New Roman"/>
                <w:b/>
                <w:bCs/>
                <w:sz w:val="24"/>
                <w:szCs w:val="24"/>
                <w:lang w:val="kk-KZ" w:eastAsia="ru-RU"/>
              </w:rPr>
              <w:t xml:space="preserve">                                             Сюжетті-рөлді ойын:  «Балабақша» Картотека №2</w:t>
            </w:r>
          </w:p>
          <w:p w14:paraId="06D88E70" w14:textId="77777777" w:rsidR="00AA7EB9" w:rsidRPr="00AA7EB9" w:rsidRDefault="00AA7EB9" w:rsidP="00AA7EB9">
            <w:pPr>
              <w:spacing w:after="0" w:line="240" w:lineRule="auto"/>
              <w:jc w:val="both"/>
              <w:rPr>
                <w:rFonts w:ascii="Times New Roman" w:eastAsia="Calibri" w:hAnsi="Times New Roman" w:cs="Times New Roman"/>
                <w:sz w:val="24"/>
                <w:szCs w:val="24"/>
                <w:lang w:val="kk-KZ" w:eastAsia="ru-RU"/>
              </w:rPr>
            </w:pPr>
            <w:r w:rsidRPr="00AA7EB9">
              <w:rPr>
                <w:rFonts w:ascii="Times New Roman" w:eastAsia="Calibri" w:hAnsi="Times New Roman" w:cs="Times New Roman"/>
                <w:b/>
                <w:bCs/>
                <w:sz w:val="24"/>
                <w:szCs w:val="24"/>
                <w:lang w:val="kk-KZ" w:eastAsia="ru-RU"/>
              </w:rPr>
              <w:t xml:space="preserve">Мақсаты: </w:t>
            </w:r>
            <w:r w:rsidRPr="00AA7EB9">
              <w:rPr>
                <w:rFonts w:ascii="Times New Roman" w:eastAsia="Calibri" w:hAnsi="Times New Roman" w:cs="Times New Roman"/>
                <w:bCs/>
                <w:sz w:val="24"/>
                <w:szCs w:val="24"/>
                <w:lang w:val="kk-KZ" w:eastAsia="ru-RU"/>
              </w:rPr>
              <w:t>балаларға балабақша</w:t>
            </w:r>
            <w:r w:rsidRPr="00AA7EB9">
              <w:rPr>
                <w:rFonts w:ascii="Times New Roman" w:eastAsia="Calibri" w:hAnsi="Times New Roman" w:cs="Times New Roman"/>
                <w:b/>
                <w:bCs/>
                <w:sz w:val="24"/>
                <w:szCs w:val="24"/>
                <w:lang w:val="kk-KZ" w:eastAsia="ru-RU"/>
              </w:rPr>
              <w:t xml:space="preserve">  </w:t>
            </w:r>
            <w:r w:rsidRPr="00AA7EB9">
              <w:rPr>
                <w:rFonts w:ascii="Times New Roman" w:eastAsia="Calibri" w:hAnsi="Times New Roman" w:cs="Times New Roman"/>
                <w:sz w:val="24"/>
                <w:szCs w:val="24"/>
                <w:lang w:val="kk-KZ" w:eastAsia="ru-RU"/>
              </w:rPr>
              <w:lastRenderedPageBreak/>
              <w:t xml:space="preserve">қызметкерлері туралы, олардың қызметтері туралы түсінік беру. Үлкендердің қызметіне қызығушылықпен қарауға тәрбиелеу. </w:t>
            </w:r>
          </w:p>
          <w:p w14:paraId="3CDD1AA1" w14:textId="77777777" w:rsidR="00AA7EB9" w:rsidRPr="00AA7EB9" w:rsidRDefault="00AA7EB9" w:rsidP="00AA7EB9">
            <w:pPr>
              <w:spacing w:after="0" w:line="240" w:lineRule="auto"/>
              <w:jc w:val="both"/>
              <w:rPr>
                <w:rFonts w:ascii="Times New Roman" w:eastAsia="Calibri" w:hAnsi="Times New Roman" w:cs="Times New Roman"/>
                <w:sz w:val="24"/>
                <w:szCs w:val="24"/>
                <w:lang w:val="kk-KZ" w:eastAsia="ru-RU"/>
              </w:rPr>
            </w:pPr>
            <w:r w:rsidRPr="00AA7EB9">
              <w:rPr>
                <w:rFonts w:ascii="Times New Roman" w:eastAsia="Calibri" w:hAnsi="Times New Roman" w:cs="Times New Roman"/>
                <w:b/>
                <w:bCs/>
                <w:sz w:val="24"/>
                <w:szCs w:val="24"/>
                <w:lang w:val="kk-KZ" w:eastAsia="ru-RU"/>
              </w:rPr>
              <w:t>Қажетті құрал жабдықтар</w:t>
            </w:r>
            <w:r w:rsidRPr="00AA7EB9">
              <w:rPr>
                <w:rFonts w:ascii="Times New Roman" w:eastAsia="Calibri" w:hAnsi="Times New Roman" w:cs="Times New Roman"/>
                <w:bCs/>
                <w:sz w:val="24"/>
                <w:szCs w:val="24"/>
                <w:lang w:val="kk-KZ" w:eastAsia="ru-RU"/>
              </w:rPr>
              <w:t>: Қуыршақ, ойыншықтар, ыдыстар, кір жуатын машина,  кір жууға арналған тазик, аспазға арналған ыдыстар, азық-</w:t>
            </w:r>
            <w:r w:rsidRPr="00AA7EB9">
              <w:rPr>
                <w:rFonts w:ascii="Times New Roman" w:eastAsia="Calibri" w:hAnsi="Times New Roman" w:cs="Times New Roman"/>
                <w:sz w:val="24"/>
                <w:szCs w:val="24"/>
                <w:lang w:val="kk-KZ" w:eastAsia="ru-RU"/>
              </w:rPr>
              <w:t>түліктер.</w:t>
            </w:r>
          </w:p>
          <w:p w14:paraId="09537852" w14:textId="77777777" w:rsidR="00AA7EB9" w:rsidRPr="00AA7EB9" w:rsidRDefault="00AA7EB9" w:rsidP="00AA7EB9">
            <w:pPr>
              <w:spacing w:after="0" w:line="240" w:lineRule="auto"/>
              <w:jc w:val="both"/>
              <w:rPr>
                <w:rFonts w:ascii="Times New Roman" w:eastAsia="Times New Roman" w:hAnsi="Times New Roman" w:cs="Times New Roman"/>
                <w:b/>
                <w:bCs/>
                <w:sz w:val="24"/>
                <w:szCs w:val="24"/>
                <w:lang w:val="kk-KZ" w:eastAsia="ru-RU"/>
              </w:rPr>
            </w:pPr>
            <w:r w:rsidRPr="00AA7EB9">
              <w:rPr>
                <w:rFonts w:ascii="Times New Roman" w:eastAsia="Calibri" w:hAnsi="Times New Roman" w:cs="Times New Roman"/>
                <w:b/>
                <w:sz w:val="24"/>
                <w:szCs w:val="24"/>
                <w:lang w:val="kk-KZ" w:eastAsia="ru-RU"/>
              </w:rPr>
              <w:t>Шарты</w:t>
            </w:r>
            <w:r w:rsidRPr="00AA7EB9">
              <w:rPr>
                <w:rFonts w:ascii="Times New Roman" w:eastAsia="Calibri" w:hAnsi="Times New Roman" w:cs="Times New Roman"/>
                <w:sz w:val="24"/>
                <w:szCs w:val="24"/>
                <w:lang w:val="kk-KZ" w:eastAsia="ru-RU"/>
              </w:rPr>
              <w:t>:Балалар бірі медбике,бірі кір жуушы,аспаз,тәрбиеші болып бөлініп күнделікті балабақша өмірін сомдайды.</w:t>
            </w:r>
          </w:p>
          <w:p w14:paraId="623B8F7E" w14:textId="77777777" w:rsidR="00AA7EB9" w:rsidRPr="00AA7EB9" w:rsidRDefault="00AA7EB9" w:rsidP="00AA7EB9">
            <w:pPr>
              <w:spacing w:after="0" w:line="240" w:lineRule="auto"/>
              <w:jc w:val="both"/>
              <w:rPr>
                <w:rFonts w:ascii="Times New Roman" w:eastAsia="Calibri" w:hAnsi="Times New Roman" w:cs="Times New Roman"/>
                <w:bCs/>
                <w:sz w:val="24"/>
                <w:szCs w:val="24"/>
                <w:lang w:val="kk-KZ" w:eastAsia="ru-RU"/>
              </w:rPr>
            </w:pPr>
            <w:r w:rsidRPr="00AA7EB9">
              <w:rPr>
                <w:rFonts w:ascii="Times New Roman" w:eastAsia="Calibri" w:hAnsi="Times New Roman" w:cs="Times New Roman"/>
                <w:b/>
                <w:bCs/>
                <w:sz w:val="24"/>
                <w:szCs w:val="24"/>
                <w:lang w:val="kk-KZ" w:eastAsia="ru-RU"/>
              </w:rPr>
              <w:t xml:space="preserve">Алдын ала жұмыс : </w:t>
            </w:r>
            <w:r w:rsidRPr="00AA7EB9">
              <w:rPr>
                <w:rFonts w:ascii="Times New Roman" w:eastAsia="Calibri" w:hAnsi="Times New Roman" w:cs="Times New Roman"/>
                <w:bCs/>
                <w:sz w:val="24"/>
                <w:szCs w:val="24"/>
                <w:lang w:val="kk-KZ" w:eastAsia="ru-RU"/>
              </w:rPr>
              <w:t>тәрбиешінің, тәрбиеші көмекшісінің жұмысына бақылау жасау. Балалармен балабақша жұмыскерлерінің жұмыстары туралы әңгіме жүргізу (тәрбиеші, тәрбиешінің көмекшісі, медбике, және т.б. қызметкерлер). Балабақшаға саяхат жасау.</w:t>
            </w:r>
          </w:p>
          <w:p w14:paraId="21FCCD56" w14:textId="77777777" w:rsidR="00AA7EB9" w:rsidRPr="00AA7EB9" w:rsidRDefault="00AA7EB9" w:rsidP="00AA7EB9">
            <w:pPr>
              <w:spacing w:after="0" w:line="240" w:lineRule="auto"/>
              <w:jc w:val="both"/>
              <w:rPr>
                <w:rFonts w:ascii="Times New Roman" w:eastAsia="Calibri" w:hAnsi="Times New Roman" w:cs="Times New Roman"/>
                <w:bCs/>
                <w:sz w:val="24"/>
                <w:szCs w:val="24"/>
                <w:lang w:val="kk-KZ" w:eastAsia="ru-RU"/>
              </w:rPr>
            </w:pPr>
            <w:r w:rsidRPr="00AA7EB9">
              <w:rPr>
                <w:rFonts w:ascii="Times New Roman" w:eastAsia="Calibri" w:hAnsi="Times New Roman" w:cs="Times New Roman"/>
                <w:b/>
                <w:bCs/>
                <w:sz w:val="24"/>
                <w:szCs w:val="24"/>
                <w:lang w:val="kk-KZ" w:eastAsia="ru-RU"/>
              </w:rPr>
              <w:t xml:space="preserve"> Ойналатын рөлдер: </w:t>
            </w:r>
            <w:r w:rsidRPr="00AA7EB9">
              <w:rPr>
                <w:rFonts w:ascii="Times New Roman" w:eastAsia="Calibri" w:hAnsi="Times New Roman" w:cs="Times New Roman"/>
                <w:bCs/>
                <w:sz w:val="24"/>
                <w:szCs w:val="24"/>
                <w:lang w:val="kk-KZ" w:eastAsia="ru-RU"/>
              </w:rPr>
              <w:t xml:space="preserve">Дәрігер, медбике, тәрбиеші, музыка жетекшісі, тәрбиеші көмекшісі, аспаз. </w:t>
            </w:r>
          </w:p>
          <w:p w14:paraId="7A5E19AE" w14:textId="77777777" w:rsidR="00AA7EB9" w:rsidRPr="00AA7EB9" w:rsidRDefault="00AA7EB9" w:rsidP="00AA7EB9">
            <w:pPr>
              <w:spacing w:after="0" w:line="240" w:lineRule="auto"/>
              <w:rPr>
                <w:rFonts w:ascii="Times New Roman" w:eastAsia="Calibri" w:hAnsi="Times New Roman" w:cs="Times New Roman"/>
                <w:bCs/>
                <w:sz w:val="24"/>
                <w:szCs w:val="24"/>
                <w:lang w:val="kk-KZ" w:eastAsia="ru-RU"/>
              </w:rPr>
            </w:pPr>
            <w:r w:rsidRPr="00AA7EB9">
              <w:rPr>
                <w:rFonts w:ascii="Times New Roman" w:eastAsia="Calibri" w:hAnsi="Times New Roman" w:cs="Times New Roman"/>
                <w:bCs/>
                <w:sz w:val="24"/>
                <w:szCs w:val="24"/>
                <w:lang w:val="kk-KZ" w:eastAsia="ru-RU"/>
              </w:rPr>
              <w:t xml:space="preserve">Ойналатын сюжеттер: </w:t>
            </w:r>
          </w:p>
          <w:p w14:paraId="070C2652" w14:textId="77777777" w:rsidR="00AA7EB9" w:rsidRPr="00AA7EB9" w:rsidRDefault="00AA7EB9" w:rsidP="00AA7EB9">
            <w:pPr>
              <w:spacing w:after="0" w:line="240" w:lineRule="auto"/>
              <w:rPr>
                <w:rFonts w:ascii="Times New Roman" w:eastAsia="Calibri" w:hAnsi="Times New Roman" w:cs="Times New Roman"/>
                <w:sz w:val="24"/>
                <w:szCs w:val="24"/>
                <w:lang w:val="kk-KZ" w:eastAsia="ru-RU"/>
              </w:rPr>
            </w:pPr>
            <w:r w:rsidRPr="00AA7EB9">
              <w:rPr>
                <w:rFonts w:ascii="Times New Roman" w:eastAsia="Calibri" w:hAnsi="Times New Roman" w:cs="Times New Roman"/>
                <w:sz w:val="24"/>
                <w:szCs w:val="24"/>
                <w:lang w:val="kk-KZ" w:eastAsia="ru-RU"/>
              </w:rPr>
              <w:t>«Таңғы қабылдау»</w:t>
            </w:r>
            <w:r w:rsidRPr="00AA7EB9">
              <w:rPr>
                <w:rFonts w:ascii="Times New Roman" w:eastAsia="Calibri" w:hAnsi="Times New Roman" w:cs="Times New Roman"/>
                <w:sz w:val="24"/>
                <w:szCs w:val="24"/>
                <w:lang w:val="kk-KZ" w:eastAsia="ru-RU"/>
              </w:rPr>
              <w:br/>
              <w:t xml:space="preserve">   «Оқу қызметтері»</w:t>
            </w:r>
            <w:r w:rsidRPr="00AA7EB9">
              <w:rPr>
                <w:rFonts w:ascii="Times New Roman" w:eastAsia="Calibri" w:hAnsi="Times New Roman" w:cs="Times New Roman"/>
                <w:sz w:val="24"/>
                <w:szCs w:val="24"/>
                <w:lang w:val="kk-KZ" w:eastAsia="ru-RU"/>
              </w:rPr>
              <w:br/>
              <w:t xml:space="preserve">   «Балабақшадағы таңғы жаттығу»</w:t>
            </w:r>
            <w:r w:rsidRPr="00AA7EB9">
              <w:rPr>
                <w:rFonts w:ascii="Times New Roman" w:eastAsia="Calibri" w:hAnsi="Times New Roman" w:cs="Times New Roman"/>
                <w:sz w:val="24"/>
                <w:szCs w:val="24"/>
                <w:lang w:val="kk-KZ" w:eastAsia="ru-RU"/>
              </w:rPr>
              <w:br/>
              <w:t xml:space="preserve">   «Тәрбиеші көмекшісінің жұмысы-таңғы ас»</w:t>
            </w:r>
          </w:p>
          <w:p w14:paraId="7826BFDF" w14:textId="77777777" w:rsidR="00AA7EB9" w:rsidRPr="00AA7EB9" w:rsidRDefault="00AA7EB9" w:rsidP="00AA7EB9">
            <w:pPr>
              <w:spacing w:after="0" w:line="240" w:lineRule="auto"/>
              <w:rPr>
                <w:rFonts w:ascii="Times New Roman" w:eastAsia="Calibri" w:hAnsi="Times New Roman" w:cs="Times New Roman"/>
                <w:sz w:val="24"/>
                <w:szCs w:val="24"/>
                <w:lang w:val="kk-KZ" w:eastAsia="ru-RU"/>
              </w:rPr>
            </w:pPr>
            <w:r w:rsidRPr="00AA7EB9">
              <w:rPr>
                <w:rFonts w:ascii="Times New Roman" w:eastAsia="Calibri" w:hAnsi="Times New Roman" w:cs="Times New Roman"/>
                <w:b/>
                <w:sz w:val="24"/>
                <w:szCs w:val="24"/>
                <w:lang w:val="kk-KZ" w:eastAsia="ru-RU"/>
              </w:rPr>
              <w:t>(қарым-қатынас іс-әрекеті)</w:t>
            </w:r>
          </w:p>
          <w:p w14:paraId="019BD509" w14:textId="77777777" w:rsidR="00AA7EB9" w:rsidRPr="00AA7EB9" w:rsidRDefault="00AA7EB9" w:rsidP="00AA7EB9">
            <w:pPr>
              <w:spacing w:after="0" w:line="240" w:lineRule="auto"/>
              <w:rPr>
                <w:rFonts w:ascii="Times New Roman" w:eastAsia="Calibri" w:hAnsi="Times New Roman" w:cs="Times New Roman"/>
                <w:sz w:val="24"/>
                <w:szCs w:val="24"/>
                <w:lang w:val="kk-KZ" w:eastAsia="ru-RU"/>
              </w:rPr>
            </w:pPr>
          </w:p>
          <w:p w14:paraId="52487A08" w14:textId="77777777" w:rsidR="00AA7EB9" w:rsidRPr="00AA7EB9" w:rsidRDefault="00AA7EB9" w:rsidP="00AA7EB9">
            <w:pPr>
              <w:spacing w:after="0" w:line="240" w:lineRule="auto"/>
              <w:rPr>
                <w:rFonts w:ascii="Times New Roman" w:eastAsia="Calibri" w:hAnsi="Times New Roman" w:cs="Times New Roman"/>
                <w:sz w:val="24"/>
                <w:szCs w:val="24"/>
                <w:lang w:val="kk-KZ" w:eastAsia="ru-RU"/>
              </w:rPr>
            </w:pPr>
          </w:p>
          <w:p w14:paraId="0EADEE8E" w14:textId="1DEB2198" w:rsidR="00B03535" w:rsidRPr="0044613B" w:rsidRDefault="00B03535" w:rsidP="0044613B">
            <w:pPr>
              <w:spacing w:after="0" w:line="240" w:lineRule="auto"/>
              <w:jc w:val="center"/>
              <w:rPr>
                <w:rFonts w:ascii="Times New Roman" w:hAnsi="Times New Roman" w:cs="Times New Roman"/>
                <w:b/>
                <w:sz w:val="24"/>
                <w:szCs w:val="24"/>
                <w:lang w:val="kk-KZ"/>
              </w:rPr>
            </w:pPr>
          </w:p>
        </w:tc>
        <w:tc>
          <w:tcPr>
            <w:tcW w:w="2866" w:type="dxa"/>
            <w:gridSpan w:val="2"/>
            <w:tcBorders>
              <w:top w:val="single" w:sz="8" w:space="0" w:color="000000"/>
              <w:left w:val="single" w:sz="4" w:space="0" w:color="auto"/>
              <w:right w:val="single" w:sz="8" w:space="0" w:color="000000"/>
            </w:tcBorders>
            <w:shd w:val="clear" w:color="auto" w:fill="auto"/>
          </w:tcPr>
          <w:p w14:paraId="41A5745C" w14:textId="77777777" w:rsidR="00B03535" w:rsidRPr="00987C60" w:rsidRDefault="00B03535" w:rsidP="00B03535">
            <w:pPr>
              <w:spacing w:after="0" w:line="240" w:lineRule="auto"/>
              <w:jc w:val="center"/>
              <w:outlineLvl w:val="4"/>
              <w:rPr>
                <w:rFonts w:ascii="Times New Roman" w:eastAsia="Times New Roman" w:hAnsi="Times New Roman" w:cs="Times New Roman"/>
                <w:b/>
                <w:bCs/>
                <w:sz w:val="24"/>
                <w:szCs w:val="24"/>
                <w:lang w:val="kk-KZ" w:eastAsia="ru-RU"/>
              </w:rPr>
            </w:pPr>
            <w:r w:rsidRPr="00987C60">
              <w:rPr>
                <w:rFonts w:ascii="Times New Roman" w:eastAsia="Times New Roman" w:hAnsi="Times New Roman" w:cs="Times New Roman"/>
                <w:b/>
                <w:bCs/>
                <w:sz w:val="24"/>
                <w:szCs w:val="24"/>
                <w:lang w:val="kk-KZ" w:eastAsia="ru-RU"/>
              </w:rPr>
              <w:lastRenderedPageBreak/>
              <w:t>Сюжетті-рөлді ойын:  «Балабақша» Картотека №2</w:t>
            </w:r>
          </w:p>
          <w:p w14:paraId="036DBECC" w14:textId="77777777" w:rsidR="00B03535" w:rsidRPr="00987C60" w:rsidRDefault="00B03535" w:rsidP="00987C60">
            <w:pPr>
              <w:spacing w:after="0" w:line="240" w:lineRule="auto"/>
              <w:jc w:val="both"/>
              <w:rPr>
                <w:rFonts w:ascii="Times New Roman" w:eastAsia="Calibri" w:hAnsi="Times New Roman" w:cs="Times New Roman"/>
                <w:sz w:val="24"/>
                <w:szCs w:val="24"/>
                <w:lang w:val="kk-KZ" w:eastAsia="ru-RU"/>
              </w:rPr>
            </w:pPr>
            <w:r w:rsidRPr="00987C60">
              <w:rPr>
                <w:rFonts w:ascii="Times New Roman" w:eastAsia="Calibri" w:hAnsi="Times New Roman" w:cs="Times New Roman"/>
                <w:b/>
                <w:bCs/>
                <w:sz w:val="24"/>
                <w:szCs w:val="24"/>
                <w:lang w:val="kk-KZ" w:eastAsia="ru-RU"/>
              </w:rPr>
              <w:t xml:space="preserve">Мақсаты: </w:t>
            </w:r>
            <w:r w:rsidRPr="00987C60">
              <w:rPr>
                <w:rFonts w:ascii="Times New Roman" w:eastAsia="Calibri" w:hAnsi="Times New Roman" w:cs="Times New Roman"/>
                <w:bCs/>
                <w:sz w:val="24"/>
                <w:szCs w:val="24"/>
                <w:lang w:val="kk-KZ" w:eastAsia="ru-RU"/>
              </w:rPr>
              <w:t xml:space="preserve">балаларға </w:t>
            </w:r>
            <w:r w:rsidRPr="00987C60">
              <w:rPr>
                <w:rFonts w:ascii="Times New Roman" w:eastAsia="Calibri" w:hAnsi="Times New Roman" w:cs="Times New Roman"/>
                <w:bCs/>
                <w:sz w:val="24"/>
                <w:szCs w:val="24"/>
                <w:lang w:val="kk-KZ" w:eastAsia="ru-RU"/>
              </w:rPr>
              <w:lastRenderedPageBreak/>
              <w:t>балабақша</w:t>
            </w:r>
            <w:r w:rsidRPr="00987C60">
              <w:rPr>
                <w:rFonts w:ascii="Times New Roman" w:eastAsia="Calibri" w:hAnsi="Times New Roman" w:cs="Times New Roman"/>
                <w:b/>
                <w:bCs/>
                <w:sz w:val="24"/>
                <w:szCs w:val="24"/>
                <w:lang w:val="kk-KZ" w:eastAsia="ru-RU"/>
              </w:rPr>
              <w:t xml:space="preserve">  </w:t>
            </w:r>
            <w:r w:rsidRPr="00987C60">
              <w:rPr>
                <w:rFonts w:ascii="Times New Roman" w:eastAsia="Calibri" w:hAnsi="Times New Roman" w:cs="Times New Roman"/>
                <w:sz w:val="24"/>
                <w:szCs w:val="24"/>
                <w:lang w:val="kk-KZ" w:eastAsia="ru-RU"/>
              </w:rPr>
              <w:t xml:space="preserve">қызметкерлері туралы, олардың қызметтері туралы түсінік беру. Үлкендердің қызметіне қызығушылықпен қарауға тәрбиелеу. </w:t>
            </w:r>
          </w:p>
          <w:p w14:paraId="243D55A1" w14:textId="77777777" w:rsidR="00B03535" w:rsidRPr="000A5C7C" w:rsidRDefault="00B03535" w:rsidP="002F3083">
            <w:pPr>
              <w:spacing w:after="0" w:line="240" w:lineRule="auto"/>
              <w:rPr>
                <w:rFonts w:ascii="Times New Roman" w:eastAsia="Times New Roman" w:hAnsi="Times New Roman" w:cs="Times New Roman"/>
                <w:b/>
                <w:color w:val="000000"/>
                <w:sz w:val="24"/>
                <w:szCs w:val="24"/>
                <w:lang w:val="kk-KZ" w:eastAsia="ru-RU"/>
              </w:rPr>
            </w:pPr>
            <w:r w:rsidRPr="000A5C7C">
              <w:rPr>
                <w:rFonts w:ascii="Times New Roman" w:eastAsia="Times New Roman" w:hAnsi="Times New Roman" w:cs="Times New Roman"/>
                <w:b/>
                <w:color w:val="000000"/>
                <w:sz w:val="24"/>
                <w:szCs w:val="24"/>
                <w:lang w:val="kk-KZ" w:eastAsia="ru-RU"/>
              </w:rPr>
              <w:t>(қарым-қатынас іс-әрекеті)</w:t>
            </w:r>
          </w:p>
          <w:p w14:paraId="600AB9D5" w14:textId="77777777" w:rsidR="00B03535" w:rsidRPr="002D1A45" w:rsidRDefault="00B03535" w:rsidP="002F3083">
            <w:pPr>
              <w:spacing w:after="0" w:line="240" w:lineRule="auto"/>
              <w:rPr>
                <w:rFonts w:ascii="Times New Roman" w:eastAsia="Times New Roman" w:hAnsi="Times New Roman" w:cs="Times New Roman"/>
                <w:color w:val="000000"/>
                <w:sz w:val="24"/>
                <w:szCs w:val="24"/>
                <w:lang w:val="kk-KZ" w:eastAsia="ru-RU"/>
              </w:rPr>
            </w:pPr>
            <w:r w:rsidRPr="000A5C7C">
              <w:rPr>
                <w:rFonts w:ascii="Times New Roman" w:eastAsia="Times New Roman" w:hAnsi="Times New Roman" w:cs="Times New Roman"/>
                <w:color w:val="000000"/>
                <w:sz w:val="24"/>
                <w:szCs w:val="24"/>
                <w:lang w:val="kk-KZ" w:eastAsia="ru-RU"/>
              </w:rPr>
              <w:t xml:space="preserve"> </w:t>
            </w:r>
          </w:p>
          <w:p w14:paraId="16881100" w14:textId="77777777" w:rsidR="00B03535" w:rsidRDefault="00B03535" w:rsidP="000A5C7C">
            <w:pPr>
              <w:spacing w:after="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b/>
                <w:color w:val="000000"/>
                <w:sz w:val="24"/>
                <w:szCs w:val="24"/>
                <w:lang w:val="kk-KZ" w:eastAsia="ru-RU"/>
              </w:rPr>
              <w:t>Жапсыру</w:t>
            </w:r>
            <w:r w:rsidRPr="002D1A45">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val="kk-KZ" w:eastAsia="ru-RU"/>
              </w:rPr>
              <w:t xml:space="preserve">- </w:t>
            </w:r>
            <w:r w:rsidRPr="002D1A45">
              <w:rPr>
                <w:rFonts w:ascii="Times New Roman" w:eastAsia="Times New Roman" w:hAnsi="Times New Roman" w:cs="Times New Roman"/>
                <w:b/>
                <w:color w:val="000000"/>
                <w:sz w:val="24"/>
                <w:szCs w:val="24"/>
                <w:lang w:val="kk-KZ" w:eastAsia="ru-RU"/>
              </w:rPr>
              <w:t>шығармашылық, еңбек, қарым-қатынас іс-әрекеті</w:t>
            </w:r>
            <w:r w:rsidRPr="002D1A45">
              <w:rPr>
                <w:rFonts w:ascii="Times New Roman" w:eastAsia="Times New Roman" w:hAnsi="Times New Roman" w:cs="Times New Roman"/>
                <w:color w:val="000000"/>
                <w:sz w:val="24"/>
                <w:szCs w:val="24"/>
                <w:lang w:val="kk-KZ" w:eastAsia="ru-RU"/>
              </w:rPr>
              <w:t xml:space="preserve"> </w:t>
            </w:r>
          </w:p>
          <w:p w14:paraId="7D00E0B2" w14:textId="2B559C5F" w:rsidR="00B03535" w:rsidRPr="001D42FF" w:rsidRDefault="00B03535" w:rsidP="00AA7EB9">
            <w:pPr>
              <w:spacing w:after="0" w:line="240" w:lineRule="auto"/>
              <w:rPr>
                <w:rFonts w:ascii="Times New Roman" w:hAnsi="Times New Roman" w:cs="Times New Roman"/>
                <w:b/>
                <w:sz w:val="24"/>
                <w:szCs w:val="24"/>
                <w:lang w:val="kk-KZ"/>
              </w:rPr>
            </w:pPr>
          </w:p>
        </w:tc>
      </w:tr>
      <w:tr w:rsidR="000A5C7C" w:rsidRPr="00917586" w14:paraId="1DD5FEF2" w14:textId="77777777" w:rsidTr="00AA7EB9">
        <w:trPr>
          <w:trHeight w:val="586"/>
        </w:trPr>
        <w:tc>
          <w:tcPr>
            <w:tcW w:w="2659"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49181C69" w14:textId="77777777" w:rsidR="000A5C7C" w:rsidRPr="00273589" w:rsidRDefault="000A5C7C" w:rsidP="0044613B">
            <w:pPr>
              <w:spacing w:after="0" w:line="240" w:lineRule="auto"/>
              <w:ind w:left="142" w:right="121"/>
              <w:jc w:val="center"/>
              <w:rPr>
                <w:rFonts w:ascii="Times New Roman" w:hAnsi="Times New Roman" w:cs="Times New Roman"/>
                <w:b/>
                <w:sz w:val="24"/>
                <w:szCs w:val="24"/>
              </w:rPr>
            </w:pPr>
            <w:r w:rsidRPr="00273589">
              <w:rPr>
                <w:rFonts w:ascii="Times New Roman" w:hAnsi="Times New Roman" w:cs="Times New Roman"/>
                <w:b/>
                <w:bCs/>
                <w:sz w:val="24"/>
                <w:szCs w:val="24"/>
                <w:lang w:val="ru-RU"/>
              </w:rPr>
              <w:lastRenderedPageBreak/>
              <w:t>Балалармен жеке жұмыс</w:t>
            </w:r>
          </w:p>
          <w:p w14:paraId="3D06BE76" w14:textId="77777777" w:rsidR="000A5C7C" w:rsidRPr="00273589" w:rsidRDefault="000A5C7C" w:rsidP="0044613B">
            <w:pPr>
              <w:spacing w:after="0" w:line="240" w:lineRule="auto"/>
              <w:ind w:left="142" w:right="121"/>
              <w:jc w:val="center"/>
              <w:rPr>
                <w:rFonts w:ascii="Times New Roman" w:hAnsi="Times New Roman" w:cs="Times New Roman"/>
                <w:b/>
                <w:sz w:val="24"/>
                <w:szCs w:val="24"/>
              </w:rPr>
            </w:pPr>
          </w:p>
        </w:tc>
        <w:tc>
          <w:tcPr>
            <w:tcW w:w="1597" w:type="dxa"/>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hideMark/>
          </w:tcPr>
          <w:p w14:paraId="46C5984C" w14:textId="77777777" w:rsidR="000A5C7C" w:rsidRPr="00273589" w:rsidRDefault="000A5C7C" w:rsidP="007956B9">
            <w:pPr>
              <w:spacing w:after="0" w:line="240" w:lineRule="auto"/>
              <w:ind w:left="142" w:right="121"/>
              <w:rPr>
                <w:rFonts w:ascii="Times New Roman" w:hAnsi="Times New Roman" w:cs="Times New Roman"/>
                <w:b/>
                <w:sz w:val="24"/>
                <w:szCs w:val="24"/>
              </w:rPr>
            </w:pPr>
          </w:p>
        </w:tc>
        <w:tc>
          <w:tcPr>
            <w:tcW w:w="1701" w:type="dxa"/>
            <w:gridSpan w:val="3"/>
            <w:tcBorders>
              <w:top w:val="single" w:sz="8" w:space="0" w:color="000000"/>
              <w:left w:val="single" w:sz="4" w:space="0" w:color="auto"/>
              <w:bottom w:val="single" w:sz="8" w:space="0" w:color="000000"/>
              <w:right w:val="single" w:sz="4" w:space="0" w:color="auto"/>
            </w:tcBorders>
            <w:shd w:val="clear" w:color="auto" w:fill="auto"/>
          </w:tcPr>
          <w:p w14:paraId="257076E0" w14:textId="77777777" w:rsidR="000A5C7C" w:rsidRPr="00273589" w:rsidRDefault="000A5C7C" w:rsidP="007956B9">
            <w:pPr>
              <w:spacing w:after="0" w:line="240" w:lineRule="auto"/>
              <w:ind w:left="142" w:right="121"/>
              <w:rPr>
                <w:rFonts w:ascii="Times New Roman" w:hAnsi="Times New Roman" w:cs="Times New Roman"/>
                <w:b/>
                <w:sz w:val="24"/>
                <w:szCs w:val="24"/>
              </w:rPr>
            </w:pPr>
          </w:p>
        </w:tc>
        <w:tc>
          <w:tcPr>
            <w:tcW w:w="2123" w:type="dxa"/>
            <w:gridSpan w:val="5"/>
            <w:tcBorders>
              <w:top w:val="single" w:sz="8" w:space="0" w:color="000000"/>
              <w:left w:val="single" w:sz="4" w:space="0" w:color="auto"/>
              <w:bottom w:val="single" w:sz="8" w:space="0" w:color="000000"/>
              <w:right w:val="single" w:sz="4" w:space="0" w:color="auto"/>
            </w:tcBorders>
            <w:shd w:val="clear" w:color="auto" w:fill="auto"/>
          </w:tcPr>
          <w:p w14:paraId="668D2BFD" w14:textId="77777777" w:rsidR="000A5C7C" w:rsidRPr="00273589" w:rsidRDefault="000A5C7C" w:rsidP="007956B9">
            <w:pPr>
              <w:spacing w:after="0" w:line="240" w:lineRule="auto"/>
              <w:ind w:left="142" w:right="121"/>
              <w:rPr>
                <w:rFonts w:ascii="Times New Roman" w:hAnsi="Times New Roman" w:cs="Times New Roman"/>
                <w:b/>
                <w:sz w:val="24"/>
                <w:szCs w:val="24"/>
              </w:rPr>
            </w:pPr>
          </w:p>
        </w:tc>
        <w:tc>
          <w:tcPr>
            <w:tcW w:w="3545" w:type="dxa"/>
            <w:gridSpan w:val="4"/>
            <w:tcBorders>
              <w:top w:val="single" w:sz="8" w:space="0" w:color="000000"/>
              <w:left w:val="single" w:sz="4" w:space="0" w:color="auto"/>
              <w:bottom w:val="single" w:sz="8" w:space="0" w:color="000000"/>
              <w:right w:val="single" w:sz="4" w:space="0" w:color="auto"/>
            </w:tcBorders>
            <w:shd w:val="clear" w:color="auto" w:fill="auto"/>
          </w:tcPr>
          <w:p w14:paraId="50DD8717" w14:textId="674FED5E" w:rsidR="002F4BCC" w:rsidRPr="00BB38EE" w:rsidRDefault="00BB38EE" w:rsidP="00BB38EE">
            <w:pPr>
              <w:spacing w:after="0" w:line="240" w:lineRule="auto"/>
              <w:rPr>
                <w:rStyle w:val="fontstyle01"/>
                <w:rFonts w:asciiTheme="minorHAnsi" w:hAnsiTheme="minorHAnsi"/>
                <w:b/>
                <w:lang w:val="kk-KZ"/>
              </w:rPr>
            </w:pPr>
            <w:r>
              <w:rPr>
                <w:rStyle w:val="fontstyle01"/>
                <w:rFonts w:asciiTheme="minorHAnsi" w:hAnsiTheme="minorHAnsi"/>
                <w:b/>
                <w:lang w:val="kk-KZ"/>
              </w:rPr>
              <w:t xml:space="preserve">Камила </w:t>
            </w:r>
            <w:r w:rsidR="002F4BCC" w:rsidRPr="002F4BCC">
              <w:rPr>
                <w:rStyle w:val="fontstyle01"/>
                <w:b/>
                <w:lang w:val="kk-KZ"/>
              </w:rPr>
              <w:t>мен Да</w:t>
            </w:r>
            <w:r>
              <w:rPr>
                <w:rStyle w:val="fontstyle01"/>
                <w:rFonts w:asciiTheme="minorHAnsi" w:hAnsiTheme="minorHAnsi"/>
                <w:b/>
                <w:lang w:val="kk-KZ"/>
              </w:rPr>
              <w:t>ниилге</w:t>
            </w:r>
          </w:p>
          <w:p w14:paraId="5D9452B3" w14:textId="77777777" w:rsidR="00104CE4" w:rsidRDefault="00104CE4" w:rsidP="00104CE4">
            <w:pPr>
              <w:spacing w:after="0" w:line="240" w:lineRule="auto"/>
              <w:rPr>
                <w:rStyle w:val="fontstyle01"/>
                <w:rFonts w:asciiTheme="minorHAnsi" w:hAnsiTheme="minorHAnsi"/>
                <w:lang w:val="kk-KZ"/>
              </w:rPr>
            </w:pPr>
            <w:r w:rsidRPr="00636C89">
              <w:rPr>
                <w:rStyle w:val="fontstyle01"/>
                <w:lang w:val="ru-RU"/>
              </w:rPr>
              <w:t>Дидактикалық ойын: «Танысу».</w:t>
            </w:r>
          </w:p>
          <w:p w14:paraId="0E5CC5CD" w14:textId="77777777" w:rsidR="00AA7EB9" w:rsidRDefault="00104CE4" w:rsidP="00104CE4">
            <w:pPr>
              <w:spacing w:after="0" w:line="240" w:lineRule="auto"/>
              <w:rPr>
                <w:lang w:val="kk-KZ"/>
              </w:rPr>
            </w:pPr>
            <w:r w:rsidRPr="00104CE4">
              <w:rPr>
                <w:rStyle w:val="fontstyle01"/>
                <w:lang w:val="kk-KZ"/>
              </w:rPr>
              <w:t>Балалар аттарын айтып, қуыршақпен танысады.</w:t>
            </w:r>
            <w:r w:rsidRPr="00104CE4">
              <w:rPr>
                <w:rFonts w:ascii="TimesNewRomanPSMT" w:hAnsi="TimesNewRomanPSMT"/>
                <w:color w:val="000000"/>
                <w:lang w:val="kk-KZ"/>
              </w:rPr>
              <w:br/>
            </w:r>
            <w:r w:rsidRPr="00104CE4">
              <w:rPr>
                <w:rStyle w:val="fontstyle01"/>
                <w:lang w:val="kk-KZ"/>
              </w:rPr>
              <w:t>– Сенің атың кім?</w:t>
            </w:r>
            <w:r w:rsidRPr="00104CE4">
              <w:rPr>
                <w:rFonts w:ascii="TimesNewRomanPSMT" w:hAnsi="TimesNewRomanPSMT"/>
                <w:color w:val="000000"/>
                <w:lang w:val="kk-KZ"/>
              </w:rPr>
              <w:br/>
            </w:r>
            <w:r w:rsidRPr="00104CE4">
              <w:rPr>
                <w:rStyle w:val="fontstyle01"/>
                <w:lang w:val="kk-KZ"/>
              </w:rPr>
              <w:t>– Менің атым – Рома.</w:t>
            </w:r>
            <w:r w:rsidRPr="00104CE4">
              <w:rPr>
                <w:rFonts w:ascii="TimesNewRomanPSMT" w:hAnsi="TimesNewRomanPSMT"/>
                <w:color w:val="000000"/>
                <w:lang w:val="kk-KZ"/>
              </w:rPr>
              <w:br/>
            </w:r>
            <w:r w:rsidRPr="00104CE4">
              <w:rPr>
                <w:rStyle w:val="fontstyle01"/>
                <w:lang w:val="kk-KZ"/>
              </w:rPr>
              <w:t>– Менің атым – Вика.</w:t>
            </w:r>
            <w:r w:rsidRPr="00104CE4">
              <w:rPr>
                <w:rFonts w:ascii="TimesNewRomanPSMT" w:hAnsi="TimesNewRomanPSMT"/>
                <w:color w:val="000000"/>
                <w:lang w:val="kk-KZ"/>
              </w:rPr>
              <w:br/>
            </w:r>
            <w:r w:rsidRPr="00104CE4">
              <w:rPr>
                <w:rStyle w:val="fontstyle01"/>
                <w:lang w:val="kk-KZ"/>
              </w:rPr>
              <w:t>– Менің атым – Арлан.</w:t>
            </w:r>
            <w:r w:rsidRPr="00104CE4">
              <w:rPr>
                <w:lang w:val="kk-KZ"/>
              </w:rPr>
              <w:t xml:space="preserve"> </w:t>
            </w:r>
          </w:p>
          <w:p w14:paraId="1E357299" w14:textId="181D026C" w:rsidR="0044613B" w:rsidRPr="0044613B" w:rsidRDefault="0044613B" w:rsidP="00104CE4">
            <w:pPr>
              <w:spacing w:after="0" w:line="240" w:lineRule="auto"/>
              <w:rPr>
                <w:rFonts w:ascii="Times New Roman" w:hAnsi="Times New Roman" w:cs="Times New Roman"/>
                <w:sz w:val="28"/>
                <w:szCs w:val="28"/>
                <w:lang w:val="kk-KZ"/>
              </w:rPr>
            </w:pPr>
            <w:r w:rsidRPr="0044613B">
              <w:rPr>
                <w:rFonts w:ascii="Times New Roman" w:eastAsia="Times New Roman" w:hAnsi="Times New Roman" w:cs="Times New Roman"/>
                <w:b/>
                <w:color w:val="000000"/>
                <w:sz w:val="24"/>
                <w:szCs w:val="24"/>
                <w:lang w:val="kk-KZ" w:eastAsia="ru-RU"/>
              </w:rPr>
              <w:t>(</w:t>
            </w:r>
            <w:r w:rsidR="00104CE4">
              <w:rPr>
                <w:rFonts w:ascii="Times New Roman" w:eastAsia="Times New Roman" w:hAnsi="Times New Roman" w:cs="Times New Roman"/>
                <w:b/>
                <w:color w:val="000000"/>
                <w:sz w:val="24"/>
                <w:szCs w:val="24"/>
                <w:lang w:val="kk-KZ" w:eastAsia="ru-RU"/>
              </w:rPr>
              <w:t>Қазақ тілі</w:t>
            </w:r>
            <w:r w:rsidRPr="0044613B">
              <w:rPr>
                <w:rFonts w:ascii="Times New Roman" w:eastAsia="Times New Roman" w:hAnsi="Times New Roman" w:cs="Times New Roman"/>
                <w:b/>
                <w:color w:val="000000"/>
                <w:sz w:val="24"/>
                <w:szCs w:val="24"/>
                <w:lang w:val="kk-KZ" w:eastAsia="ru-RU"/>
              </w:rPr>
              <w:t>)</w:t>
            </w:r>
          </w:p>
        </w:tc>
        <w:tc>
          <w:tcPr>
            <w:tcW w:w="2866" w:type="dxa"/>
            <w:gridSpan w:val="2"/>
            <w:tcBorders>
              <w:top w:val="single" w:sz="8" w:space="0" w:color="000000"/>
              <w:left w:val="single" w:sz="4" w:space="0" w:color="auto"/>
              <w:bottom w:val="single" w:sz="8" w:space="0" w:color="000000"/>
              <w:right w:val="single" w:sz="8" w:space="0" w:color="000000"/>
            </w:tcBorders>
            <w:shd w:val="clear" w:color="auto" w:fill="auto"/>
          </w:tcPr>
          <w:p w14:paraId="037A1BB2" w14:textId="4D7FA1AF" w:rsidR="002F4BCC" w:rsidRDefault="00BB38EE" w:rsidP="0044613B">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Салиха </w:t>
            </w:r>
            <w:r w:rsidR="002F4BCC">
              <w:rPr>
                <w:rFonts w:ascii="Times New Roman" w:eastAsia="Times New Roman" w:hAnsi="Times New Roman" w:cs="Times New Roman"/>
                <w:sz w:val="24"/>
                <w:szCs w:val="24"/>
                <w:lang w:val="kk-KZ" w:eastAsia="ru-RU"/>
              </w:rPr>
              <w:t xml:space="preserve">мен </w:t>
            </w:r>
            <w:r>
              <w:rPr>
                <w:rFonts w:ascii="Times New Roman" w:eastAsia="Times New Roman" w:hAnsi="Times New Roman" w:cs="Times New Roman"/>
                <w:sz w:val="24"/>
                <w:szCs w:val="24"/>
                <w:lang w:val="kk-KZ" w:eastAsia="ru-RU"/>
              </w:rPr>
              <w:t>Сакинаға</w:t>
            </w:r>
          </w:p>
          <w:p w14:paraId="7E853368" w14:textId="77777777" w:rsidR="002F4BCC" w:rsidRPr="002F4BCC" w:rsidRDefault="002F4BCC" w:rsidP="002F4BCC">
            <w:pPr>
              <w:shd w:val="clear" w:color="auto" w:fill="FFFFFF"/>
              <w:spacing w:after="0" w:line="240" w:lineRule="auto"/>
              <w:jc w:val="center"/>
              <w:rPr>
                <w:rFonts w:ascii="Times New Roman" w:eastAsia="Times New Roman" w:hAnsi="Times New Roman" w:cs="Times New Roman"/>
                <w:color w:val="000000"/>
                <w:sz w:val="24"/>
                <w:szCs w:val="24"/>
                <w:lang w:val="kk-KZ" w:eastAsia="ru-RU"/>
              </w:rPr>
            </w:pPr>
            <w:r w:rsidRPr="002F4BCC">
              <w:rPr>
                <w:rFonts w:ascii="Times New Roman" w:eastAsia="Times New Roman" w:hAnsi="Times New Roman" w:cs="Times New Roman"/>
                <w:b/>
                <w:bCs/>
                <w:color w:val="000000"/>
                <w:sz w:val="24"/>
                <w:szCs w:val="24"/>
                <w:lang w:val="kk-KZ" w:eastAsia="ru-RU"/>
              </w:rPr>
              <w:t>Дидактикалық ойын: «Қай вагонға мінемін?» Картотека №19</w:t>
            </w:r>
          </w:p>
          <w:p w14:paraId="57122261" w14:textId="77777777" w:rsidR="002F4BCC" w:rsidRPr="002F4BCC" w:rsidRDefault="002F4BCC" w:rsidP="002F4BCC">
            <w:pPr>
              <w:shd w:val="clear" w:color="auto" w:fill="FFFFFF"/>
              <w:spacing w:after="0" w:line="240" w:lineRule="auto"/>
              <w:rPr>
                <w:rFonts w:ascii="Times New Roman" w:eastAsia="Times New Roman" w:hAnsi="Times New Roman" w:cs="Times New Roman"/>
                <w:color w:val="000000"/>
                <w:sz w:val="24"/>
                <w:szCs w:val="24"/>
                <w:lang w:val="kk-KZ" w:eastAsia="ru-RU"/>
              </w:rPr>
            </w:pPr>
            <w:r w:rsidRPr="002F4BCC">
              <w:rPr>
                <w:rFonts w:ascii="Times New Roman" w:eastAsia="Times New Roman" w:hAnsi="Times New Roman" w:cs="Times New Roman"/>
                <w:b/>
                <w:bCs/>
                <w:color w:val="000000"/>
                <w:sz w:val="24"/>
                <w:szCs w:val="24"/>
                <w:lang w:val="kk-KZ" w:eastAsia="ru-RU"/>
              </w:rPr>
              <w:t>Мақсаты:</w:t>
            </w:r>
            <w:r w:rsidRPr="002F4BCC">
              <w:rPr>
                <w:rFonts w:ascii="Times New Roman" w:eastAsia="Times New Roman" w:hAnsi="Times New Roman" w:cs="Times New Roman"/>
                <w:color w:val="000000"/>
                <w:sz w:val="24"/>
                <w:szCs w:val="24"/>
                <w:lang w:val="kk-KZ" w:eastAsia="ru-RU"/>
              </w:rPr>
              <w:t> сандардың құрамын білу, таңбаларды айыра алуға, логикалық ойлау қабілеттерін дамыту.</w:t>
            </w:r>
          </w:p>
          <w:p w14:paraId="6DBDB7FB" w14:textId="77777777" w:rsidR="002F4BCC" w:rsidRPr="002F4BCC" w:rsidRDefault="002F4BCC" w:rsidP="002F4BCC">
            <w:pPr>
              <w:shd w:val="clear" w:color="auto" w:fill="FFFFFF"/>
              <w:spacing w:after="0" w:line="240" w:lineRule="auto"/>
              <w:rPr>
                <w:rFonts w:ascii="Times New Roman" w:eastAsia="Times New Roman" w:hAnsi="Times New Roman" w:cs="Times New Roman"/>
                <w:color w:val="000000"/>
                <w:sz w:val="24"/>
                <w:szCs w:val="24"/>
                <w:lang w:val="kk-KZ" w:eastAsia="ru-RU"/>
              </w:rPr>
            </w:pPr>
            <w:r w:rsidRPr="002F4BCC">
              <w:rPr>
                <w:rFonts w:ascii="Times New Roman" w:eastAsia="Times New Roman" w:hAnsi="Times New Roman" w:cs="Times New Roman"/>
                <w:b/>
                <w:bCs/>
                <w:color w:val="000000"/>
                <w:sz w:val="24"/>
                <w:szCs w:val="24"/>
                <w:lang w:val="kk-KZ" w:eastAsia="ru-RU"/>
              </w:rPr>
              <w:t>Қажетті материалдар: </w:t>
            </w:r>
            <w:r w:rsidRPr="002F4BCC">
              <w:rPr>
                <w:rFonts w:ascii="Times New Roman" w:eastAsia="Times New Roman" w:hAnsi="Times New Roman" w:cs="Times New Roman"/>
                <w:color w:val="000000"/>
                <w:sz w:val="24"/>
                <w:szCs w:val="24"/>
                <w:lang w:val="kk-KZ" w:eastAsia="ru-RU"/>
              </w:rPr>
              <w:t>тепловозға нөмірленіп тіркелген сан өрнектері жазылған карточкалар.</w:t>
            </w:r>
          </w:p>
          <w:p w14:paraId="224802BC" w14:textId="77777777" w:rsidR="002F4BCC" w:rsidRPr="00636C89" w:rsidRDefault="002F4BCC" w:rsidP="002F4BCC">
            <w:pPr>
              <w:shd w:val="clear" w:color="auto" w:fill="FFFFFF"/>
              <w:spacing w:after="0" w:line="240" w:lineRule="auto"/>
              <w:rPr>
                <w:rFonts w:ascii="Times New Roman" w:eastAsia="Times New Roman" w:hAnsi="Times New Roman" w:cs="Times New Roman"/>
                <w:color w:val="000000"/>
                <w:sz w:val="24"/>
                <w:szCs w:val="24"/>
                <w:lang w:val="kk-KZ" w:eastAsia="ru-RU"/>
              </w:rPr>
            </w:pPr>
            <w:r w:rsidRPr="00636C89">
              <w:rPr>
                <w:rFonts w:ascii="Times New Roman" w:eastAsia="Times New Roman" w:hAnsi="Times New Roman" w:cs="Times New Roman"/>
                <w:b/>
                <w:bCs/>
                <w:color w:val="000000"/>
                <w:sz w:val="24"/>
                <w:szCs w:val="24"/>
                <w:lang w:val="kk-KZ" w:eastAsia="ru-RU"/>
              </w:rPr>
              <w:t>Ойынның барысы:</w:t>
            </w:r>
            <w:r w:rsidRPr="00636C89">
              <w:rPr>
                <w:rFonts w:ascii="Times New Roman" w:eastAsia="Times New Roman" w:hAnsi="Times New Roman" w:cs="Times New Roman"/>
                <w:color w:val="000000"/>
                <w:sz w:val="24"/>
                <w:szCs w:val="24"/>
                <w:lang w:val="kk-KZ" w:eastAsia="ru-RU"/>
              </w:rPr>
              <w:t> амалдарға берілген сан өрнекткрі жазылған карточкаларды тарату. 1+4, 4+2, 5-2, 5-4. Олардың мәні бала отырған вагонға сәйкес. Мысалы, 5-ші нөмірлі вагон, өрнектердің жауабы 5-ке тең оқушылар, сан вагонға ілесіп, тіркелуге тиіс.</w:t>
            </w:r>
          </w:p>
          <w:p w14:paraId="3F9DA529" w14:textId="77777777" w:rsidR="0044613B" w:rsidRPr="0044613B" w:rsidRDefault="0044613B" w:rsidP="0044613B">
            <w:pPr>
              <w:spacing w:after="0" w:line="240" w:lineRule="auto"/>
              <w:jc w:val="center"/>
              <w:rPr>
                <w:rFonts w:ascii="Times New Roman" w:hAnsi="Times New Roman" w:cs="Times New Roman"/>
                <w:sz w:val="28"/>
                <w:szCs w:val="28"/>
                <w:lang w:val="kk-KZ"/>
              </w:rPr>
            </w:pPr>
            <w:r>
              <w:rPr>
                <w:rFonts w:ascii="Times New Roman" w:eastAsia="Times New Roman" w:hAnsi="Times New Roman" w:cs="Times New Roman"/>
                <w:sz w:val="24"/>
                <w:szCs w:val="24"/>
                <w:lang w:val="kk-KZ" w:eastAsia="ru-RU"/>
              </w:rPr>
              <w:t>(</w:t>
            </w:r>
            <w:r w:rsidRPr="00A25F1D">
              <w:rPr>
                <w:rFonts w:ascii="Times New Roman" w:eastAsia="Times New Roman" w:hAnsi="Times New Roman" w:cs="Times New Roman"/>
                <w:b/>
                <w:color w:val="000000"/>
                <w:sz w:val="24"/>
                <w:szCs w:val="24"/>
                <w:lang w:val="kk-KZ"/>
              </w:rPr>
              <w:t>Танымдық іс-әрекет, зерттеу іс-әрекеті</w:t>
            </w:r>
            <w:r>
              <w:rPr>
                <w:rFonts w:ascii="Times New Roman" w:eastAsia="Times New Roman" w:hAnsi="Times New Roman" w:cs="Times New Roman"/>
                <w:sz w:val="24"/>
                <w:szCs w:val="24"/>
                <w:lang w:val="kk-KZ" w:eastAsia="ru-RU"/>
              </w:rPr>
              <w:t>)</w:t>
            </w:r>
          </w:p>
        </w:tc>
      </w:tr>
      <w:tr w:rsidR="00FD3FF6" w:rsidRPr="00091EC5" w14:paraId="141D6370" w14:textId="77777777" w:rsidTr="00AA7EB9">
        <w:trPr>
          <w:trHeight w:val="553"/>
        </w:trPr>
        <w:tc>
          <w:tcPr>
            <w:tcW w:w="2659"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35A256B7" w14:textId="77777777" w:rsidR="00FD3FF6" w:rsidRPr="00273589" w:rsidRDefault="00FD3FF6" w:rsidP="0044613B">
            <w:pPr>
              <w:spacing w:after="0" w:line="240" w:lineRule="auto"/>
              <w:ind w:left="142" w:right="121"/>
              <w:jc w:val="center"/>
              <w:rPr>
                <w:rFonts w:ascii="Times New Roman" w:hAnsi="Times New Roman" w:cs="Times New Roman"/>
                <w:b/>
                <w:sz w:val="24"/>
                <w:szCs w:val="24"/>
              </w:rPr>
            </w:pPr>
            <w:r w:rsidRPr="00273589">
              <w:rPr>
                <w:rFonts w:ascii="Times New Roman" w:hAnsi="Times New Roman" w:cs="Times New Roman"/>
                <w:b/>
                <w:bCs/>
                <w:sz w:val="24"/>
                <w:szCs w:val="24"/>
                <w:lang w:val="ru-RU"/>
              </w:rPr>
              <w:t>Серуенге дайындық</w:t>
            </w:r>
          </w:p>
        </w:tc>
        <w:tc>
          <w:tcPr>
            <w:tcW w:w="11832" w:type="dxa"/>
            <w:gridSpan w:val="15"/>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2FE58B4A" w14:textId="77777777" w:rsidR="00FD3FF6" w:rsidRPr="00957D65" w:rsidRDefault="00FD3FF6" w:rsidP="007956B9">
            <w:pPr>
              <w:spacing w:after="0" w:line="240" w:lineRule="auto"/>
              <w:ind w:left="142" w:right="121"/>
              <w:jc w:val="both"/>
              <w:rPr>
                <w:rFonts w:ascii="Times New Roman" w:hAnsi="Times New Roman" w:cs="Times New Roman"/>
                <w:b/>
                <w:sz w:val="24"/>
                <w:szCs w:val="24"/>
                <w:lang w:val="kk-KZ"/>
              </w:rPr>
            </w:pPr>
            <w:r w:rsidRPr="00273589">
              <w:rPr>
                <w:rFonts w:ascii="Times New Roman" w:hAnsi="Times New Roman" w:cs="Times New Roman"/>
                <w:b/>
                <w:bCs/>
                <w:sz w:val="24"/>
                <w:szCs w:val="24"/>
                <w:lang w:val="kk-KZ"/>
              </w:rPr>
              <w:t>Серуенге қызығушылықты арттыру.  Балалардың реттілікпен киінуі,  серуенге шығу,  топтық ережелерді қайталау  (сөйлеуді дамыту, өзіне-өзі қызмет ету дағдылары, ірі және ұсақ</w:t>
            </w:r>
            <w:r>
              <w:rPr>
                <w:rFonts w:ascii="Times New Roman" w:hAnsi="Times New Roman" w:cs="Times New Roman"/>
                <w:b/>
                <w:bCs/>
                <w:sz w:val="24"/>
                <w:szCs w:val="24"/>
                <w:lang w:val="kk-KZ"/>
              </w:rPr>
              <w:t xml:space="preserve"> моториканы дамыту) тақырыбына </w:t>
            </w:r>
            <w:r w:rsidRPr="00273589">
              <w:rPr>
                <w:rFonts w:ascii="Times New Roman" w:hAnsi="Times New Roman" w:cs="Times New Roman"/>
                <w:b/>
                <w:bCs/>
                <w:sz w:val="24"/>
                <w:szCs w:val="24"/>
                <w:lang w:val="kk-KZ"/>
              </w:rPr>
              <w:t xml:space="preserve"> жеке әңгімелер өткізу</w:t>
            </w:r>
            <w:r>
              <w:rPr>
                <w:rFonts w:ascii="Times New Roman" w:hAnsi="Times New Roman" w:cs="Times New Roman"/>
                <w:b/>
                <w:bCs/>
                <w:sz w:val="24"/>
                <w:szCs w:val="24"/>
                <w:lang w:val="kk-KZ"/>
              </w:rPr>
              <w:t>.</w:t>
            </w:r>
          </w:p>
        </w:tc>
      </w:tr>
      <w:tr w:rsidR="00FD3FF6" w:rsidRPr="00917586" w14:paraId="444FDC03" w14:textId="77777777" w:rsidTr="00AA7EB9">
        <w:trPr>
          <w:trHeight w:val="830"/>
        </w:trPr>
        <w:tc>
          <w:tcPr>
            <w:tcW w:w="2659"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467C7317" w14:textId="77777777" w:rsidR="00FD3FF6" w:rsidRPr="00273589" w:rsidRDefault="00FD3FF6" w:rsidP="0044613B">
            <w:pPr>
              <w:spacing w:after="0" w:line="240" w:lineRule="auto"/>
              <w:ind w:left="142" w:right="121"/>
              <w:jc w:val="center"/>
              <w:rPr>
                <w:rFonts w:ascii="Times New Roman" w:hAnsi="Times New Roman" w:cs="Times New Roman"/>
                <w:b/>
                <w:sz w:val="24"/>
                <w:szCs w:val="24"/>
              </w:rPr>
            </w:pPr>
            <w:r w:rsidRPr="00273589">
              <w:rPr>
                <w:rFonts w:ascii="Times New Roman" w:hAnsi="Times New Roman" w:cs="Times New Roman"/>
                <w:b/>
                <w:bCs/>
                <w:sz w:val="24"/>
                <w:szCs w:val="24"/>
                <w:lang w:val="ru-RU"/>
              </w:rPr>
              <w:t>Серуен</w:t>
            </w:r>
          </w:p>
        </w:tc>
        <w:tc>
          <w:tcPr>
            <w:tcW w:w="2342" w:type="dxa"/>
            <w:gridSpan w:val="3"/>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hideMark/>
          </w:tcPr>
          <w:p w14:paraId="2F58040F" w14:textId="77777777" w:rsidR="00FD3FF6" w:rsidRPr="00273589" w:rsidRDefault="00FD3FF6" w:rsidP="007956B9">
            <w:pPr>
              <w:spacing w:after="0" w:line="240" w:lineRule="auto"/>
              <w:ind w:left="142" w:right="121"/>
              <w:rPr>
                <w:rFonts w:ascii="Times New Roman" w:hAnsi="Times New Roman" w:cs="Times New Roman"/>
                <w:b/>
                <w:sz w:val="24"/>
                <w:szCs w:val="24"/>
              </w:rPr>
            </w:pPr>
          </w:p>
        </w:tc>
        <w:tc>
          <w:tcPr>
            <w:tcW w:w="1559" w:type="dxa"/>
            <w:gridSpan w:val="5"/>
            <w:tcBorders>
              <w:top w:val="single" w:sz="8" w:space="0" w:color="000000"/>
              <w:left w:val="single" w:sz="4" w:space="0" w:color="auto"/>
              <w:bottom w:val="single" w:sz="8" w:space="0" w:color="000000"/>
              <w:right w:val="single" w:sz="4" w:space="0" w:color="auto"/>
            </w:tcBorders>
            <w:shd w:val="clear" w:color="auto" w:fill="auto"/>
          </w:tcPr>
          <w:p w14:paraId="5EA090F5" w14:textId="77777777" w:rsidR="00FD3FF6" w:rsidRPr="00273589" w:rsidRDefault="00FD3FF6" w:rsidP="007956B9">
            <w:pPr>
              <w:spacing w:after="0" w:line="240" w:lineRule="auto"/>
              <w:ind w:left="142" w:right="121"/>
              <w:rPr>
                <w:rFonts w:ascii="Times New Roman" w:hAnsi="Times New Roman" w:cs="Times New Roman"/>
                <w:b/>
                <w:sz w:val="24"/>
                <w:szCs w:val="24"/>
              </w:rPr>
            </w:pPr>
          </w:p>
        </w:tc>
        <w:tc>
          <w:tcPr>
            <w:tcW w:w="1700" w:type="dxa"/>
            <w:gridSpan w:val="3"/>
            <w:tcBorders>
              <w:top w:val="single" w:sz="8" w:space="0" w:color="000000"/>
              <w:left w:val="single" w:sz="4" w:space="0" w:color="auto"/>
              <w:bottom w:val="single" w:sz="8" w:space="0" w:color="000000"/>
              <w:right w:val="single" w:sz="4" w:space="0" w:color="auto"/>
            </w:tcBorders>
            <w:shd w:val="clear" w:color="auto" w:fill="auto"/>
          </w:tcPr>
          <w:p w14:paraId="50E5FB38" w14:textId="77777777" w:rsidR="00FD3FF6" w:rsidRPr="00273589" w:rsidRDefault="00FD3FF6" w:rsidP="007956B9">
            <w:pPr>
              <w:spacing w:after="0" w:line="240" w:lineRule="auto"/>
              <w:ind w:left="142" w:right="121"/>
              <w:rPr>
                <w:rFonts w:ascii="Times New Roman" w:hAnsi="Times New Roman" w:cs="Times New Roman"/>
                <w:b/>
                <w:sz w:val="24"/>
                <w:szCs w:val="24"/>
              </w:rPr>
            </w:pPr>
          </w:p>
        </w:tc>
        <w:tc>
          <w:tcPr>
            <w:tcW w:w="3118" w:type="dxa"/>
            <w:tcBorders>
              <w:top w:val="single" w:sz="8" w:space="0" w:color="000000"/>
              <w:left w:val="single" w:sz="4" w:space="0" w:color="auto"/>
              <w:bottom w:val="single" w:sz="8" w:space="0" w:color="000000"/>
              <w:right w:val="single" w:sz="4" w:space="0" w:color="auto"/>
            </w:tcBorders>
            <w:shd w:val="clear" w:color="auto" w:fill="auto"/>
          </w:tcPr>
          <w:p w14:paraId="21E3629F" w14:textId="77777777" w:rsidR="002F4BCC" w:rsidRDefault="00FD3FF6" w:rsidP="002F4BCC">
            <w:pPr>
              <w:spacing w:after="0" w:line="240" w:lineRule="auto"/>
              <w:ind w:left="117" w:right="142"/>
              <w:jc w:val="both"/>
              <w:rPr>
                <w:rFonts w:ascii="Times New Roman" w:hAnsi="Times New Roman" w:cs="Times New Roman"/>
                <w:sz w:val="24"/>
                <w:szCs w:val="24"/>
                <w:lang w:val="kk-KZ"/>
              </w:rPr>
            </w:pPr>
            <w:r>
              <w:rPr>
                <w:rFonts w:ascii="Times New Roman" w:eastAsia="Times New Roman" w:hAnsi="Times New Roman" w:cs="Times New Roman"/>
                <w:color w:val="000000"/>
                <w:sz w:val="24"/>
                <w:szCs w:val="24"/>
                <w:lang w:val="kk-KZ" w:eastAsia="ru-RU"/>
              </w:rPr>
              <w:t xml:space="preserve">Күннің екінші жартысындағы </w:t>
            </w:r>
            <w:r>
              <w:rPr>
                <w:rFonts w:ascii="Times New Roman" w:hAnsi="Times New Roman" w:cs="Times New Roman"/>
                <w:sz w:val="24"/>
                <w:szCs w:val="24"/>
                <w:lang w:val="kk-KZ"/>
              </w:rPr>
              <w:t>ауа-райы  құбылыстары  мен</w:t>
            </w:r>
            <w:r w:rsidRPr="00995A71">
              <w:rPr>
                <w:rFonts w:ascii="Times New Roman" w:hAnsi="Times New Roman" w:cs="Times New Roman"/>
                <w:sz w:val="24"/>
                <w:szCs w:val="24"/>
                <w:lang w:val="kk-KZ"/>
              </w:rPr>
              <w:t xml:space="preserve"> табиғат обьектілерін бақылау </w:t>
            </w:r>
          </w:p>
          <w:p w14:paraId="7D49A730" w14:textId="2BF29E83" w:rsidR="002F4BCC" w:rsidRPr="00AA7EB9" w:rsidRDefault="002F4BCC" w:rsidP="00AA7EB9">
            <w:pPr>
              <w:spacing w:after="0" w:line="240" w:lineRule="auto"/>
              <w:ind w:left="117" w:right="142"/>
              <w:jc w:val="both"/>
              <w:rPr>
                <w:rFonts w:ascii="Times New Roman" w:eastAsia="Times New Roman" w:hAnsi="Times New Roman" w:cs="Times New Roman"/>
                <w:b/>
                <w:color w:val="000000"/>
                <w:sz w:val="24"/>
                <w:szCs w:val="24"/>
                <w:lang w:val="kk-KZ"/>
              </w:rPr>
            </w:pPr>
            <w:r>
              <w:rPr>
                <w:rFonts w:ascii="Times New Roman" w:eastAsia="Times New Roman" w:hAnsi="Times New Roman" w:cs="Times New Roman"/>
                <w:b/>
                <w:color w:val="000000"/>
                <w:sz w:val="24"/>
                <w:szCs w:val="24"/>
                <w:lang w:val="kk-KZ"/>
              </w:rPr>
              <w:t>(</w:t>
            </w:r>
            <w:r w:rsidRPr="002F4BCC">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Pr>
                <w:rFonts w:ascii="Times New Roman" w:eastAsia="Times New Roman" w:hAnsi="Times New Roman" w:cs="Times New Roman"/>
                <w:b/>
                <w:color w:val="000000"/>
                <w:sz w:val="24"/>
                <w:szCs w:val="24"/>
                <w:lang w:val="kk-KZ"/>
              </w:rPr>
              <w:t>)</w:t>
            </w:r>
          </w:p>
          <w:p w14:paraId="0D9FE8EE" w14:textId="77777777" w:rsidR="00B03535" w:rsidRDefault="00FD3FF6" w:rsidP="002F4BCC">
            <w:pPr>
              <w:spacing w:after="0" w:line="240" w:lineRule="auto"/>
              <w:ind w:left="117" w:right="142"/>
              <w:jc w:val="both"/>
              <w:rPr>
                <w:rFonts w:ascii="Times New Roman" w:eastAsia="Times New Roman" w:hAnsi="Times New Roman" w:cs="Times New Roman"/>
                <w:b/>
                <w:color w:val="000000"/>
                <w:sz w:val="24"/>
                <w:szCs w:val="24"/>
                <w:lang w:val="kk-KZ" w:eastAsia="ru-RU"/>
              </w:rPr>
            </w:pPr>
            <w:r w:rsidRPr="00995A71">
              <w:rPr>
                <w:rFonts w:ascii="Times New Roman" w:eastAsia="Times New Roman" w:hAnsi="Times New Roman" w:cs="Times New Roman"/>
                <w:b/>
                <w:color w:val="000000"/>
                <w:sz w:val="24"/>
                <w:szCs w:val="24"/>
                <w:lang w:val="kk-KZ" w:eastAsia="ru-RU"/>
              </w:rPr>
              <w:lastRenderedPageBreak/>
              <w:t>Ұлттық ойын:</w:t>
            </w:r>
          </w:p>
          <w:p w14:paraId="4AB7BC1D" w14:textId="77777777" w:rsidR="00FD3FF6" w:rsidRPr="00693022" w:rsidRDefault="00FD3FF6" w:rsidP="007956B9">
            <w:pPr>
              <w:spacing w:after="0" w:line="240" w:lineRule="auto"/>
              <w:ind w:left="117" w:right="142"/>
              <w:rPr>
                <w:rFonts w:ascii="Times New Roman" w:eastAsia="Times New Roman" w:hAnsi="Times New Roman" w:cs="Times New Roman"/>
                <w:b/>
                <w:sz w:val="24"/>
                <w:szCs w:val="24"/>
                <w:lang w:val="kk-KZ" w:eastAsia="ru-RU"/>
              </w:rPr>
            </w:pPr>
            <w:r w:rsidRPr="00693022">
              <w:rPr>
                <w:rFonts w:ascii="Times New Roman" w:eastAsia="Times New Roman" w:hAnsi="Times New Roman" w:cs="Times New Roman"/>
                <w:b/>
                <w:color w:val="000000"/>
                <w:sz w:val="24"/>
                <w:szCs w:val="24"/>
                <w:lang w:val="kk-KZ" w:eastAsia="ru-RU"/>
              </w:rPr>
              <w:t xml:space="preserve"> «</w:t>
            </w:r>
            <w:r>
              <w:rPr>
                <w:rFonts w:ascii="Times New Roman" w:eastAsia="Times New Roman" w:hAnsi="Times New Roman" w:cs="Times New Roman"/>
                <w:b/>
                <w:color w:val="000000"/>
                <w:sz w:val="24"/>
                <w:szCs w:val="24"/>
                <w:lang w:val="kk-KZ" w:eastAsia="ru-RU"/>
              </w:rPr>
              <w:t>Асық ату</w:t>
            </w:r>
            <w:r w:rsidRPr="00693022">
              <w:rPr>
                <w:rFonts w:ascii="Times New Roman" w:eastAsia="Times New Roman" w:hAnsi="Times New Roman" w:cs="Times New Roman"/>
                <w:b/>
                <w:color w:val="000000"/>
                <w:sz w:val="24"/>
                <w:szCs w:val="24"/>
                <w:lang w:val="kk-KZ" w:eastAsia="ru-RU"/>
              </w:rPr>
              <w:t>»</w:t>
            </w:r>
          </w:p>
          <w:p w14:paraId="05B89395" w14:textId="77777777" w:rsidR="002F4BCC" w:rsidRDefault="00FD3FF6" w:rsidP="007956B9">
            <w:pPr>
              <w:spacing w:after="0" w:line="240" w:lineRule="auto"/>
              <w:ind w:left="117" w:right="142"/>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color w:val="000000"/>
                <w:sz w:val="24"/>
                <w:szCs w:val="24"/>
                <w:lang w:val="kk-KZ" w:eastAsia="ru-RU"/>
              </w:rPr>
              <w:t>Асықтардың түсуін</w:t>
            </w:r>
            <w:r w:rsidRPr="00693022">
              <w:rPr>
                <w:rFonts w:ascii="Times New Roman" w:eastAsia="Times New Roman" w:hAnsi="Times New Roman" w:cs="Times New Roman"/>
                <w:color w:val="000000"/>
                <w:sz w:val="24"/>
                <w:szCs w:val="24"/>
                <w:lang w:val="kk-KZ" w:eastAsia="ru-RU"/>
              </w:rPr>
              <w:t xml:space="preserve"> бақылау.</w:t>
            </w:r>
            <w:r w:rsidR="002F4BCC" w:rsidRPr="0044613B">
              <w:rPr>
                <w:rFonts w:ascii="Times New Roman" w:eastAsia="Times New Roman" w:hAnsi="Times New Roman" w:cs="Times New Roman"/>
                <w:b/>
                <w:color w:val="000000"/>
                <w:sz w:val="24"/>
                <w:szCs w:val="24"/>
                <w:lang w:val="kk-KZ" w:eastAsia="ru-RU"/>
              </w:rPr>
              <w:t xml:space="preserve"> </w:t>
            </w:r>
          </w:p>
          <w:p w14:paraId="150275F3" w14:textId="77777777" w:rsidR="00FD3FF6" w:rsidRPr="00693022" w:rsidRDefault="002F4BCC" w:rsidP="007956B9">
            <w:pPr>
              <w:spacing w:after="0" w:line="240" w:lineRule="auto"/>
              <w:ind w:left="117" w:right="142"/>
              <w:rPr>
                <w:rFonts w:ascii="Times New Roman" w:eastAsia="Times New Roman" w:hAnsi="Times New Roman" w:cs="Times New Roman"/>
                <w:sz w:val="24"/>
                <w:szCs w:val="24"/>
                <w:lang w:val="kk-KZ" w:eastAsia="ru-RU"/>
              </w:rPr>
            </w:pPr>
            <w:r w:rsidRPr="0044613B">
              <w:rPr>
                <w:rFonts w:ascii="Times New Roman" w:eastAsia="Times New Roman" w:hAnsi="Times New Roman" w:cs="Times New Roman"/>
                <w:b/>
                <w:color w:val="000000"/>
                <w:sz w:val="24"/>
                <w:szCs w:val="24"/>
                <w:lang w:val="kk-KZ" w:eastAsia="ru-RU"/>
              </w:rPr>
              <w:t>(дене шынықтыру)</w:t>
            </w:r>
          </w:p>
          <w:p w14:paraId="1A73B54F" w14:textId="77777777" w:rsidR="0044613B" w:rsidRPr="002F4BCC" w:rsidRDefault="00FD3FF6" w:rsidP="002F4BCC">
            <w:pPr>
              <w:spacing w:after="0" w:line="240" w:lineRule="auto"/>
              <w:ind w:left="117" w:right="142"/>
              <w:rPr>
                <w:rFonts w:ascii="Times New Roman" w:eastAsia="Times New Roman" w:hAnsi="Times New Roman" w:cs="Times New Roman"/>
                <w:color w:val="000000"/>
                <w:sz w:val="24"/>
                <w:szCs w:val="24"/>
                <w:lang w:val="kk-KZ" w:eastAsia="ru-RU"/>
              </w:rPr>
            </w:pPr>
            <w:r w:rsidRPr="00693022">
              <w:rPr>
                <w:rFonts w:ascii="Times New Roman" w:eastAsia="Times New Roman" w:hAnsi="Times New Roman" w:cs="Times New Roman"/>
                <w:color w:val="000000"/>
                <w:sz w:val="24"/>
                <w:szCs w:val="24"/>
                <w:lang w:val="kk-KZ" w:eastAsia="ru-RU"/>
              </w:rPr>
              <w:t>Балалардың қалауы бойынша жеке жұмыстар, еркін ойындар </w:t>
            </w:r>
          </w:p>
        </w:tc>
        <w:tc>
          <w:tcPr>
            <w:tcW w:w="3113" w:type="dxa"/>
            <w:gridSpan w:val="3"/>
            <w:tcBorders>
              <w:top w:val="single" w:sz="8" w:space="0" w:color="000000"/>
              <w:left w:val="single" w:sz="4" w:space="0" w:color="auto"/>
              <w:bottom w:val="single" w:sz="8" w:space="0" w:color="000000"/>
              <w:right w:val="single" w:sz="8" w:space="0" w:color="000000"/>
            </w:tcBorders>
            <w:shd w:val="clear" w:color="auto" w:fill="auto"/>
          </w:tcPr>
          <w:p w14:paraId="63FF5CDB" w14:textId="77777777" w:rsidR="002F4BCC" w:rsidRDefault="00FD3FF6" w:rsidP="002F4BCC">
            <w:pPr>
              <w:spacing w:after="0" w:line="240" w:lineRule="auto"/>
              <w:jc w:val="both"/>
              <w:rPr>
                <w:rFonts w:ascii="Times New Roman" w:eastAsia="Times New Roman" w:hAnsi="Times New Roman" w:cs="Times New Roman"/>
                <w:color w:val="000000"/>
                <w:sz w:val="24"/>
                <w:szCs w:val="24"/>
                <w:lang w:val="kk-KZ" w:eastAsia="ru-RU"/>
              </w:rPr>
            </w:pPr>
            <w:r w:rsidRPr="00995A71">
              <w:rPr>
                <w:rFonts w:ascii="Times New Roman" w:eastAsia="Times New Roman" w:hAnsi="Times New Roman" w:cs="Times New Roman"/>
                <w:color w:val="000000"/>
                <w:sz w:val="24"/>
                <w:szCs w:val="24"/>
                <w:lang w:val="kk-KZ" w:eastAsia="ru-RU"/>
              </w:rPr>
              <w:lastRenderedPageBreak/>
              <w:t xml:space="preserve">Күннің екінші жартысындағы ауа-райы  құбылыстары  мен табиғат обьектілерін бақылау </w:t>
            </w:r>
          </w:p>
          <w:p w14:paraId="569A307F" w14:textId="77777777" w:rsidR="002F4BCC" w:rsidRPr="002F4BCC" w:rsidRDefault="002F4BCC" w:rsidP="002F4BCC">
            <w:pPr>
              <w:spacing w:after="0" w:line="240" w:lineRule="auto"/>
              <w:ind w:left="117" w:right="142"/>
              <w:jc w:val="both"/>
              <w:rPr>
                <w:rFonts w:ascii="Times New Roman" w:hAnsi="Times New Roman" w:cs="Times New Roman"/>
                <w:sz w:val="24"/>
                <w:szCs w:val="24"/>
                <w:lang w:val="kk-KZ"/>
              </w:rPr>
            </w:pPr>
            <w:r>
              <w:rPr>
                <w:rFonts w:ascii="Times New Roman" w:eastAsia="Times New Roman" w:hAnsi="Times New Roman" w:cs="Times New Roman"/>
                <w:b/>
                <w:color w:val="000000"/>
                <w:sz w:val="24"/>
                <w:szCs w:val="24"/>
                <w:lang w:val="kk-KZ"/>
              </w:rPr>
              <w:t>(</w:t>
            </w:r>
            <w:r w:rsidRPr="002F4BCC">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Pr>
                <w:rFonts w:ascii="Times New Roman" w:eastAsia="Times New Roman" w:hAnsi="Times New Roman" w:cs="Times New Roman"/>
                <w:b/>
                <w:color w:val="000000"/>
                <w:sz w:val="24"/>
                <w:szCs w:val="24"/>
                <w:lang w:val="kk-KZ"/>
              </w:rPr>
              <w:t>)</w:t>
            </w:r>
          </w:p>
          <w:p w14:paraId="74436A66" w14:textId="77777777" w:rsidR="002F4BCC" w:rsidRDefault="002F4BCC" w:rsidP="002F4BCC">
            <w:pPr>
              <w:spacing w:after="0" w:line="240" w:lineRule="auto"/>
              <w:jc w:val="both"/>
              <w:rPr>
                <w:rFonts w:ascii="Times New Roman" w:eastAsia="Times New Roman" w:hAnsi="Times New Roman" w:cs="Times New Roman"/>
                <w:color w:val="000000"/>
                <w:sz w:val="24"/>
                <w:szCs w:val="24"/>
                <w:lang w:val="kk-KZ" w:eastAsia="ru-RU"/>
              </w:rPr>
            </w:pPr>
          </w:p>
          <w:p w14:paraId="5955CB55" w14:textId="77777777" w:rsidR="00FD3FF6" w:rsidRPr="00693022" w:rsidRDefault="00FD3FF6" w:rsidP="002F4BCC">
            <w:pPr>
              <w:spacing w:after="0" w:line="240" w:lineRule="auto"/>
              <w:jc w:val="both"/>
              <w:rPr>
                <w:rFonts w:ascii="Times New Roman" w:eastAsia="Times New Roman" w:hAnsi="Times New Roman" w:cs="Times New Roman"/>
                <w:b/>
                <w:sz w:val="24"/>
                <w:szCs w:val="24"/>
                <w:lang w:val="kk-KZ" w:eastAsia="ru-RU"/>
              </w:rPr>
            </w:pPr>
            <w:r w:rsidRPr="00693022">
              <w:rPr>
                <w:rFonts w:ascii="Times New Roman" w:eastAsia="Times New Roman" w:hAnsi="Times New Roman" w:cs="Times New Roman"/>
                <w:b/>
                <w:color w:val="000000"/>
                <w:sz w:val="24"/>
                <w:szCs w:val="24"/>
                <w:lang w:val="kk-KZ" w:eastAsia="ru-RU"/>
              </w:rPr>
              <w:lastRenderedPageBreak/>
              <w:t>Қ</w:t>
            </w:r>
            <w:r w:rsidRPr="00995A71">
              <w:rPr>
                <w:rFonts w:ascii="Times New Roman" w:eastAsia="Times New Roman" w:hAnsi="Times New Roman" w:cs="Times New Roman"/>
                <w:b/>
                <w:color w:val="000000"/>
                <w:sz w:val="24"/>
                <w:szCs w:val="24"/>
                <w:lang w:val="kk-KZ" w:eastAsia="ru-RU"/>
              </w:rPr>
              <w:t>имылды ойын:</w:t>
            </w:r>
            <w:r w:rsidRPr="00693022">
              <w:rPr>
                <w:rFonts w:ascii="Times New Roman" w:eastAsia="Times New Roman" w:hAnsi="Times New Roman" w:cs="Times New Roman"/>
                <w:b/>
                <w:color w:val="000000"/>
                <w:sz w:val="24"/>
                <w:szCs w:val="24"/>
                <w:lang w:val="kk-KZ" w:eastAsia="ru-RU"/>
              </w:rPr>
              <w:t xml:space="preserve"> «</w:t>
            </w:r>
            <w:r>
              <w:rPr>
                <w:rFonts w:ascii="Times New Roman" w:eastAsia="Times New Roman" w:hAnsi="Times New Roman" w:cs="Times New Roman"/>
                <w:b/>
                <w:color w:val="000000"/>
                <w:sz w:val="24"/>
                <w:szCs w:val="24"/>
                <w:lang w:val="kk-KZ" w:eastAsia="ru-RU"/>
              </w:rPr>
              <w:t>Бояулар</w:t>
            </w:r>
            <w:r w:rsidRPr="00693022">
              <w:rPr>
                <w:rFonts w:ascii="Times New Roman" w:eastAsia="Times New Roman" w:hAnsi="Times New Roman" w:cs="Times New Roman"/>
                <w:b/>
                <w:color w:val="000000"/>
                <w:sz w:val="24"/>
                <w:szCs w:val="24"/>
                <w:lang w:val="kk-KZ" w:eastAsia="ru-RU"/>
              </w:rPr>
              <w:t>» </w:t>
            </w:r>
          </w:p>
          <w:p w14:paraId="4B665485" w14:textId="77777777" w:rsidR="002F4BCC" w:rsidRDefault="00FD3FF6" w:rsidP="007956B9">
            <w:pPr>
              <w:spacing w:after="0" w:line="240" w:lineRule="auto"/>
              <w:rPr>
                <w:rFonts w:ascii="Times New Roman" w:eastAsia="Times New Roman" w:hAnsi="Times New Roman" w:cs="Times New Roman"/>
                <w:color w:val="000000"/>
                <w:sz w:val="24"/>
                <w:szCs w:val="24"/>
                <w:lang w:val="kk-KZ" w:eastAsia="ru-RU"/>
              </w:rPr>
            </w:pPr>
            <w:r w:rsidRPr="00693022">
              <w:rPr>
                <w:rFonts w:ascii="Times New Roman" w:eastAsia="Times New Roman" w:hAnsi="Times New Roman" w:cs="Times New Roman"/>
                <w:color w:val="000000"/>
                <w:sz w:val="24"/>
                <w:szCs w:val="24"/>
                <w:lang w:val="kk-KZ" w:eastAsia="ru-RU"/>
              </w:rPr>
              <w:t>Өсімдіктерге жасаған күтім нәтижесін көрсету. </w:t>
            </w:r>
          </w:p>
          <w:p w14:paraId="2FC54796" w14:textId="77777777" w:rsidR="00FD3FF6" w:rsidRPr="00693022" w:rsidRDefault="002F4BCC" w:rsidP="007956B9">
            <w:pPr>
              <w:spacing w:after="0" w:line="240" w:lineRule="auto"/>
              <w:rPr>
                <w:rFonts w:ascii="Times New Roman" w:eastAsia="Times New Roman" w:hAnsi="Times New Roman" w:cs="Times New Roman"/>
                <w:sz w:val="24"/>
                <w:szCs w:val="24"/>
                <w:lang w:val="kk-KZ" w:eastAsia="ru-RU"/>
              </w:rPr>
            </w:pPr>
            <w:r w:rsidRPr="0044613B">
              <w:rPr>
                <w:rFonts w:ascii="Times New Roman" w:eastAsia="Times New Roman" w:hAnsi="Times New Roman" w:cs="Times New Roman"/>
                <w:b/>
                <w:color w:val="000000"/>
                <w:sz w:val="24"/>
                <w:szCs w:val="24"/>
                <w:lang w:val="kk-KZ" w:eastAsia="ru-RU"/>
              </w:rPr>
              <w:t>(дене шынықтыру)</w:t>
            </w:r>
          </w:p>
          <w:p w14:paraId="3E581418" w14:textId="77777777" w:rsidR="00FD3FF6" w:rsidRDefault="00FD3FF6" w:rsidP="007956B9">
            <w:pPr>
              <w:spacing w:after="0" w:line="240" w:lineRule="auto"/>
              <w:rPr>
                <w:rFonts w:ascii="Times New Roman" w:eastAsia="Times New Roman" w:hAnsi="Times New Roman" w:cs="Times New Roman"/>
                <w:color w:val="000000"/>
                <w:sz w:val="24"/>
                <w:szCs w:val="24"/>
                <w:lang w:val="kk-KZ" w:eastAsia="ru-RU"/>
              </w:rPr>
            </w:pPr>
            <w:r w:rsidRPr="00693022">
              <w:rPr>
                <w:rFonts w:ascii="Times New Roman" w:eastAsia="Times New Roman" w:hAnsi="Times New Roman" w:cs="Times New Roman"/>
                <w:color w:val="000000"/>
                <w:sz w:val="24"/>
                <w:szCs w:val="24"/>
                <w:lang w:val="kk-KZ" w:eastAsia="ru-RU"/>
              </w:rPr>
              <w:t>Балалардың қалауы бойынша жеке жұмыстар, еркін ойындар </w:t>
            </w:r>
          </w:p>
          <w:p w14:paraId="5407A4F3" w14:textId="77777777" w:rsidR="0044613B" w:rsidRPr="00693022" w:rsidRDefault="0044613B" w:rsidP="0044613B">
            <w:pPr>
              <w:spacing w:after="0" w:line="240" w:lineRule="auto"/>
              <w:jc w:val="center"/>
              <w:rPr>
                <w:rFonts w:ascii="Times New Roman" w:eastAsia="Times New Roman" w:hAnsi="Times New Roman" w:cs="Times New Roman"/>
                <w:sz w:val="24"/>
                <w:szCs w:val="24"/>
                <w:lang w:val="kk-KZ" w:eastAsia="ru-RU"/>
              </w:rPr>
            </w:pPr>
          </w:p>
        </w:tc>
      </w:tr>
      <w:tr w:rsidR="00FD3FF6" w:rsidRPr="00091EC5" w14:paraId="40E39061" w14:textId="77777777" w:rsidTr="00AA7EB9">
        <w:trPr>
          <w:trHeight w:val="313"/>
        </w:trPr>
        <w:tc>
          <w:tcPr>
            <w:tcW w:w="2659" w:type="dxa"/>
            <w:tcBorders>
              <w:top w:val="single" w:sz="8" w:space="0" w:color="000000"/>
              <w:left w:val="single" w:sz="8" w:space="0" w:color="000000"/>
              <w:bottom w:val="single" w:sz="4" w:space="0" w:color="auto"/>
              <w:right w:val="single" w:sz="4" w:space="0" w:color="auto"/>
            </w:tcBorders>
            <w:shd w:val="clear" w:color="auto" w:fill="auto"/>
            <w:tcMar>
              <w:top w:w="15" w:type="dxa"/>
              <w:left w:w="15" w:type="dxa"/>
              <w:bottom w:w="0" w:type="dxa"/>
              <w:right w:w="15" w:type="dxa"/>
            </w:tcMar>
            <w:hideMark/>
          </w:tcPr>
          <w:p w14:paraId="46B841D8" w14:textId="77777777" w:rsidR="00FD3FF6" w:rsidRPr="00273589" w:rsidRDefault="00FD3FF6" w:rsidP="00B03535">
            <w:pPr>
              <w:spacing w:after="0" w:line="240" w:lineRule="auto"/>
              <w:ind w:left="142" w:right="121"/>
              <w:jc w:val="center"/>
              <w:rPr>
                <w:rFonts w:ascii="Times New Roman" w:hAnsi="Times New Roman" w:cs="Times New Roman"/>
                <w:b/>
                <w:sz w:val="24"/>
                <w:szCs w:val="24"/>
              </w:rPr>
            </w:pPr>
            <w:r w:rsidRPr="00273589">
              <w:rPr>
                <w:rFonts w:ascii="Times New Roman" w:hAnsi="Times New Roman" w:cs="Times New Roman"/>
                <w:b/>
                <w:bCs/>
                <w:sz w:val="24"/>
                <w:szCs w:val="24"/>
                <w:lang w:val="ru-RU"/>
              </w:rPr>
              <w:lastRenderedPageBreak/>
              <w:t>Серуеннен оралу</w:t>
            </w:r>
          </w:p>
        </w:tc>
        <w:tc>
          <w:tcPr>
            <w:tcW w:w="11832" w:type="dxa"/>
            <w:gridSpan w:val="15"/>
            <w:tcBorders>
              <w:top w:val="single" w:sz="8" w:space="0" w:color="000000"/>
              <w:left w:val="single" w:sz="8" w:space="0" w:color="000000"/>
              <w:bottom w:val="single" w:sz="4" w:space="0" w:color="auto"/>
              <w:right w:val="single" w:sz="8" w:space="0" w:color="000000"/>
            </w:tcBorders>
            <w:shd w:val="clear" w:color="auto" w:fill="auto"/>
            <w:tcMar>
              <w:top w:w="15" w:type="dxa"/>
              <w:left w:w="22" w:type="dxa"/>
              <w:bottom w:w="0" w:type="dxa"/>
              <w:right w:w="22" w:type="dxa"/>
            </w:tcMar>
            <w:hideMark/>
          </w:tcPr>
          <w:p w14:paraId="25C2E4BF" w14:textId="77777777" w:rsidR="00FD3FF6" w:rsidRDefault="00FD3FF6" w:rsidP="007956B9">
            <w:pPr>
              <w:spacing w:after="0" w:line="240" w:lineRule="auto"/>
              <w:ind w:left="142" w:right="121"/>
              <w:jc w:val="both"/>
              <w:rPr>
                <w:rFonts w:ascii="Times New Roman" w:hAnsi="Times New Roman" w:cs="Times New Roman"/>
                <w:b/>
                <w:sz w:val="24"/>
                <w:szCs w:val="24"/>
                <w:lang w:val="kk-KZ"/>
              </w:rPr>
            </w:pPr>
            <w:r w:rsidRPr="00273589">
              <w:rPr>
                <w:rFonts w:ascii="Times New Roman" w:hAnsi="Times New Roman" w:cs="Times New Roman"/>
                <w:b/>
                <w:bCs/>
                <w:sz w:val="24"/>
                <w:szCs w:val="24"/>
                <w:lang w:val="kk-KZ"/>
              </w:rPr>
              <w:t xml:space="preserve">Балалардың киімін ретімен шешу, </w:t>
            </w:r>
            <w:r w:rsidRPr="00995A71">
              <w:rPr>
                <w:rFonts w:ascii="Times New Roman" w:hAnsi="Times New Roman" w:cs="Times New Roman"/>
                <w:b/>
                <w:sz w:val="24"/>
                <w:szCs w:val="24"/>
                <w:lang w:val="kk-KZ"/>
              </w:rPr>
              <w:t xml:space="preserve">әндерді үйрену, жұмбақтарды шешу, </w:t>
            </w:r>
            <w:r w:rsidRPr="00273589">
              <w:rPr>
                <w:rFonts w:ascii="Times New Roman" w:hAnsi="Times New Roman" w:cs="Times New Roman"/>
                <w:b/>
                <w:sz w:val="24"/>
                <w:szCs w:val="24"/>
                <w:lang w:val="kk-KZ"/>
              </w:rPr>
              <w:t>дербес және ойын әрекеті</w:t>
            </w:r>
          </w:p>
          <w:p w14:paraId="40CE2EBB" w14:textId="77777777" w:rsidR="00FD3FF6" w:rsidRPr="001067AF" w:rsidRDefault="00FD3FF6" w:rsidP="007956B9">
            <w:pPr>
              <w:spacing w:after="0" w:line="240" w:lineRule="auto"/>
              <w:ind w:left="142" w:right="121"/>
              <w:jc w:val="both"/>
              <w:rPr>
                <w:rFonts w:ascii="Times New Roman" w:hAnsi="Times New Roman" w:cs="Times New Roman"/>
                <w:b/>
                <w:sz w:val="24"/>
                <w:szCs w:val="24"/>
                <w:lang w:val="kk-KZ"/>
              </w:rPr>
            </w:pPr>
          </w:p>
        </w:tc>
      </w:tr>
      <w:tr w:rsidR="0015643C" w:rsidRPr="00917586" w14:paraId="345D49F2" w14:textId="77777777" w:rsidTr="00AA7EB9">
        <w:trPr>
          <w:trHeight w:val="340"/>
        </w:trPr>
        <w:tc>
          <w:tcPr>
            <w:tcW w:w="26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526A7E9" w14:textId="77777777" w:rsidR="0015643C" w:rsidRPr="00D42F7F" w:rsidRDefault="0015643C" w:rsidP="00B03535">
            <w:pPr>
              <w:spacing w:after="0" w:line="240" w:lineRule="auto"/>
              <w:ind w:left="142" w:right="121"/>
              <w:jc w:val="center"/>
              <w:rPr>
                <w:rFonts w:ascii="Times New Roman" w:hAnsi="Times New Roman" w:cs="Times New Roman"/>
                <w:b/>
                <w:sz w:val="24"/>
                <w:szCs w:val="24"/>
                <w:lang w:val="kk-KZ"/>
              </w:rPr>
            </w:pPr>
            <w:r w:rsidRPr="00D42F7F">
              <w:rPr>
                <w:rFonts w:ascii="Times New Roman" w:hAnsi="Times New Roman" w:cs="Times New Roman"/>
                <w:b/>
                <w:bCs/>
                <w:sz w:val="24"/>
                <w:szCs w:val="24"/>
                <w:lang w:val="kk-KZ"/>
              </w:rPr>
              <w:t>Балалардың үйіне қайтуы</w:t>
            </w:r>
          </w:p>
        </w:tc>
        <w:tc>
          <w:tcPr>
            <w:tcW w:w="11832" w:type="dxa"/>
            <w:gridSpan w:val="15"/>
            <w:tcBorders>
              <w:top w:val="single" w:sz="4" w:space="0" w:color="auto"/>
              <w:left w:val="single" w:sz="4" w:space="0" w:color="auto"/>
              <w:bottom w:val="single" w:sz="4" w:space="0" w:color="auto"/>
              <w:right w:val="single" w:sz="4" w:space="0" w:color="auto"/>
            </w:tcBorders>
            <w:shd w:val="clear" w:color="auto" w:fill="auto"/>
            <w:tcMar>
              <w:top w:w="15" w:type="dxa"/>
              <w:left w:w="22" w:type="dxa"/>
              <w:bottom w:w="0" w:type="dxa"/>
              <w:right w:w="22" w:type="dxa"/>
            </w:tcMar>
          </w:tcPr>
          <w:p w14:paraId="67048B34" w14:textId="77777777" w:rsidR="0015643C" w:rsidRPr="003E4D35" w:rsidRDefault="0015643C" w:rsidP="003E4D35">
            <w:pPr>
              <w:spacing w:after="0" w:line="240" w:lineRule="auto"/>
              <w:ind w:left="142" w:right="121"/>
              <w:jc w:val="both"/>
              <w:rPr>
                <w:rFonts w:ascii="Times New Roman" w:hAnsi="Times New Roman" w:cs="Times New Roman"/>
                <w:b/>
                <w:sz w:val="24"/>
                <w:szCs w:val="24"/>
                <w:lang w:val="kk-KZ"/>
              </w:rPr>
            </w:pPr>
            <w:r w:rsidRPr="00273589">
              <w:rPr>
                <w:rFonts w:ascii="Times New Roman" w:hAnsi="Times New Roman" w:cs="Times New Roman"/>
                <w:b/>
                <w:sz w:val="24"/>
                <w:szCs w:val="24"/>
                <w:lang w:val="kk-KZ"/>
              </w:rPr>
              <w:t>Балалардың жетістіктері туралы әңгімелесу,  ата-аналардың балаларды тәрбиелеу мен дамыту  бойынша сұрақтарына жауап беру, кеңес беру.</w:t>
            </w:r>
            <w:r w:rsidRPr="008209F4">
              <w:rPr>
                <w:rFonts w:ascii="Times New Roman" w:eastAsia="Calibri" w:hAnsi="Times New Roman" w:cs="Times New Roman"/>
                <w:color w:val="000000"/>
                <w:kern w:val="24"/>
                <w:sz w:val="24"/>
                <w:szCs w:val="24"/>
                <w:lang w:val="kk-KZ"/>
              </w:rPr>
              <w:t xml:space="preserve"> </w:t>
            </w:r>
          </w:p>
        </w:tc>
      </w:tr>
    </w:tbl>
    <w:p w14:paraId="6FBC2AB1" w14:textId="1BA4A384" w:rsidR="00E35A1A" w:rsidRDefault="00E35A1A" w:rsidP="00D50FCE">
      <w:pPr>
        <w:pStyle w:val="a3"/>
        <w:bidi/>
        <w:spacing w:before="0" w:beforeAutospacing="0" w:after="0" w:afterAutospacing="0"/>
        <w:rPr>
          <w:rFonts w:eastAsia="Calibri"/>
          <w:b/>
          <w:bCs/>
          <w:color w:val="000000"/>
          <w:kern w:val="24"/>
          <w:lang w:val="kk-KZ"/>
        </w:rPr>
      </w:pPr>
    </w:p>
    <w:p w14:paraId="64A7EFA7" w14:textId="77777777" w:rsidR="00D50FCE" w:rsidRDefault="00D50FCE" w:rsidP="00D50FCE">
      <w:pPr>
        <w:pStyle w:val="a3"/>
        <w:bidi/>
        <w:spacing w:before="0" w:beforeAutospacing="0" w:after="0" w:afterAutospacing="0"/>
        <w:jc w:val="center"/>
        <w:rPr>
          <w:rFonts w:eastAsia="Calibri"/>
          <w:b/>
          <w:bCs/>
          <w:color w:val="000000"/>
          <w:kern w:val="24"/>
          <w:rtl/>
          <w:lang w:val="kk-KZ"/>
        </w:rPr>
      </w:pPr>
    </w:p>
    <w:p w14:paraId="15B7C0B0" w14:textId="77777777" w:rsidR="00AA7EB9" w:rsidRDefault="00AA7EB9" w:rsidP="00AA7EB9">
      <w:pPr>
        <w:pStyle w:val="a3"/>
        <w:bidi/>
        <w:spacing w:before="0" w:beforeAutospacing="0" w:after="0" w:afterAutospacing="0"/>
        <w:jc w:val="center"/>
        <w:rPr>
          <w:rFonts w:eastAsia="Calibri"/>
          <w:b/>
          <w:bCs/>
          <w:color w:val="000000"/>
          <w:kern w:val="24"/>
          <w:rtl/>
          <w:lang w:val="kk-KZ"/>
        </w:rPr>
      </w:pPr>
    </w:p>
    <w:p w14:paraId="4567E326" w14:textId="77777777" w:rsidR="00AA7EB9" w:rsidRDefault="00AA7EB9" w:rsidP="00AA7EB9">
      <w:pPr>
        <w:pStyle w:val="a3"/>
        <w:bidi/>
        <w:spacing w:before="0" w:beforeAutospacing="0" w:after="0" w:afterAutospacing="0"/>
        <w:jc w:val="center"/>
        <w:rPr>
          <w:rFonts w:eastAsia="Calibri"/>
          <w:b/>
          <w:bCs/>
          <w:color w:val="000000"/>
          <w:kern w:val="24"/>
          <w:rtl/>
          <w:lang w:val="kk-KZ"/>
        </w:rPr>
      </w:pPr>
    </w:p>
    <w:p w14:paraId="3D820006" w14:textId="77777777" w:rsidR="00AA7EB9" w:rsidRDefault="00AA7EB9" w:rsidP="00AA7EB9">
      <w:pPr>
        <w:pStyle w:val="a3"/>
        <w:bidi/>
        <w:spacing w:before="0" w:beforeAutospacing="0" w:after="0" w:afterAutospacing="0"/>
        <w:jc w:val="center"/>
        <w:rPr>
          <w:rFonts w:eastAsia="Calibri"/>
          <w:b/>
          <w:bCs/>
          <w:color w:val="000000"/>
          <w:kern w:val="24"/>
          <w:rtl/>
          <w:lang w:val="kk-KZ"/>
        </w:rPr>
      </w:pPr>
    </w:p>
    <w:p w14:paraId="3F47AA24" w14:textId="77777777" w:rsidR="00AA7EB9" w:rsidRDefault="00AA7EB9" w:rsidP="00AA7EB9">
      <w:pPr>
        <w:pStyle w:val="a3"/>
        <w:bidi/>
        <w:spacing w:before="0" w:beforeAutospacing="0" w:after="0" w:afterAutospacing="0"/>
        <w:jc w:val="center"/>
        <w:rPr>
          <w:rFonts w:eastAsia="Calibri"/>
          <w:b/>
          <w:bCs/>
          <w:color w:val="000000"/>
          <w:kern w:val="24"/>
          <w:rtl/>
          <w:lang w:val="kk-KZ"/>
        </w:rPr>
      </w:pPr>
    </w:p>
    <w:p w14:paraId="3B56F741" w14:textId="77777777" w:rsidR="00AA7EB9" w:rsidRDefault="00AA7EB9" w:rsidP="00AA7EB9">
      <w:pPr>
        <w:pStyle w:val="a3"/>
        <w:bidi/>
        <w:spacing w:before="0" w:beforeAutospacing="0" w:after="0" w:afterAutospacing="0"/>
        <w:jc w:val="center"/>
        <w:rPr>
          <w:rFonts w:eastAsia="Calibri"/>
          <w:b/>
          <w:bCs/>
          <w:color w:val="000000"/>
          <w:kern w:val="24"/>
          <w:rtl/>
          <w:lang w:val="kk-KZ"/>
        </w:rPr>
      </w:pPr>
    </w:p>
    <w:p w14:paraId="125839BB" w14:textId="77777777" w:rsidR="00AA7EB9" w:rsidRDefault="00AA7EB9" w:rsidP="00AA7EB9">
      <w:pPr>
        <w:pStyle w:val="a3"/>
        <w:bidi/>
        <w:spacing w:before="0" w:beforeAutospacing="0" w:after="0" w:afterAutospacing="0"/>
        <w:jc w:val="center"/>
        <w:rPr>
          <w:rFonts w:eastAsia="Calibri"/>
          <w:b/>
          <w:bCs/>
          <w:color w:val="000000"/>
          <w:kern w:val="24"/>
          <w:rtl/>
          <w:lang w:val="kk-KZ"/>
        </w:rPr>
      </w:pPr>
    </w:p>
    <w:p w14:paraId="5DAB687D" w14:textId="77777777" w:rsidR="00AA7EB9" w:rsidRDefault="00AA7EB9" w:rsidP="00AA7EB9">
      <w:pPr>
        <w:pStyle w:val="a3"/>
        <w:bidi/>
        <w:spacing w:before="0" w:beforeAutospacing="0" w:after="0" w:afterAutospacing="0"/>
        <w:jc w:val="center"/>
        <w:rPr>
          <w:rFonts w:eastAsia="Calibri"/>
          <w:b/>
          <w:bCs/>
          <w:color w:val="000000"/>
          <w:kern w:val="24"/>
          <w:rtl/>
          <w:lang w:val="kk-KZ"/>
        </w:rPr>
      </w:pPr>
    </w:p>
    <w:p w14:paraId="13D46E09" w14:textId="77777777" w:rsidR="00AA7EB9" w:rsidRDefault="00AA7EB9" w:rsidP="00AA7EB9">
      <w:pPr>
        <w:pStyle w:val="a3"/>
        <w:bidi/>
        <w:spacing w:before="0" w:beforeAutospacing="0" w:after="0" w:afterAutospacing="0"/>
        <w:jc w:val="center"/>
        <w:rPr>
          <w:rFonts w:eastAsia="Calibri"/>
          <w:b/>
          <w:bCs/>
          <w:color w:val="000000"/>
          <w:kern w:val="24"/>
          <w:rtl/>
          <w:lang w:val="kk-KZ"/>
        </w:rPr>
      </w:pPr>
    </w:p>
    <w:p w14:paraId="578E14F4" w14:textId="77777777" w:rsidR="00AA7EB9" w:rsidRDefault="00AA7EB9" w:rsidP="00AA7EB9">
      <w:pPr>
        <w:pStyle w:val="a3"/>
        <w:bidi/>
        <w:spacing w:before="0" w:beforeAutospacing="0" w:after="0" w:afterAutospacing="0"/>
        <w:jc w:val="center"/>
        <w:rPr>
          <w:rFonts w:eastAsia="Calibri"/>
          <w:b/>
          <w:bCs/>
          <w:color w:val="000000"/>
          <w:kern w:val="24"/>
          <w:rtl/>
          <w:lang w:val="kk-KZ"/>
        </w:rPr>
      </w:pPr>
    </w:p>
    <w:p w14:paraId="00C6ABA3" w14:textId="77777777" w:rsidR="00AA7EB9" w:rsidRDefault="00AA7EB9" w:rsidP="00AA7EB9">
      <w:pPr>
        <w:pStyle w:val="a3"/>
        <w:bidi/>
        <w:spacing w:before="0" w:beforeAutospacing="0" w:after="0" w:afterAutospacing="0"/>
        <w:jc w:val="center"/>
        <w:rPr>
          <w:rFonts w:eastAsia="Calibri"/>
          <w:b/>
          <w:bCs/>
          <w:color w:val="000000"/>
          <w:kern w:val="24"/>
          <w:rtl/>
          <w:lang w:val="kk-KZ"/>
        </w:rPr>
      </w:pPr>
    </w:p>
    <w:p w14:paraId="60B33B45" w14:textId="77777777" w:rsidR="00AA7EB9" w:rsidRDefault="00AA7EB9" w:rsidP="00AA7EB9">
      <w:pPr>
        <w:pStyle w:val="a3"/>
        <w:bidi/>
        <w:spacing w:before="0" w:beforeAutospacing="0" w:after="0" w:afterAutospacing="0"/>
        <w:jc w:val="center"/>
        <w:rPr>
          <w:rFonts w:eastAsia="Calibri"/>
          <w:b/>
          <w:bCs/>
          <w:color w:val="000000"/>
          <w:kern w:val="24"/>
          <w:rtl/>
          <w:lang w:val="kk-KZ"/>
        </w:rPr>
      </w:pPr>
    </w:p>
    <w:p w14:paraId="56F5A29A" w14:textId="77777777" w:rsidR="00AA7EB9" w:rsidRDefault="00AA7EB9" w:rsidP="00AA7EB9">
      <w:pPr>
        <w:pStyle w:val="a3"/>
        <w:bidi/>
        <w:spacing w:before="0" w:beforeAutospacing="0" w:after="0" w:afterAutospacing="0"/>
        <w:jc w:val="center"/>
        <w:rPr>
          <w:rFonts w:eastAsia="Calibri"/>
          <w:b/>
          <w:bCs/>
          <w:color w:val="000000"/>
          <w:kern w:val="24"/>
          <w:rtl/>
          <w:lang w:val="kk-KZ"/>
        </w:rPr>
      </w:pPr>
    </w:p>
    <w:p w14:paraId="286BDFC3" w14:textId="77777777" w:rsidR="00AA7EB9" w:rsidRDefault="00AA7EB9" w:rsidP="00AA7EB9">
      <w:pPr>
        <w:pStyle w:val="a3"/>
        <w:bidi/>
        <w:spacing w:before="0" w:beforeAutospacing="0" w:after="0" w:afterAutospacing="0"/>
        <w:jc w:val="center"/>
        <w:rPr>
          <w:rFonts w:eastAsia="Calibri"/>
          <w:b/>
          <w:bCs/>
          <w:color w:val="000000"/>
          <w:kern w:val="24"/>
          <w:rtl/>
          <w:lang w:val="kk-KZ"/>
        </w:rPr>
      </w:pPr>
    </w:p>
    <w:p w14:paraId="4D74124E" w14:textId="77777777" w:rsidR="00AA7EB9" w:rsidRDefault="00AA7EB9" w:rsidP="00AA7EB9">
      <w:pPr>
        <w:pStyle w:val="a3"/>
        <w:bidi/>
        <w:spacing w:before="0" w:beforeAutospacing="0" w:after="0" w:afterAutospacing="0"/>
        <w:jc w:val="center"/>
        <w:rPr>
          <w:rFonts w:eastAsia="Calibri"/>
          <w:b/>
          <w:bCs/>
          <w:color w:val="000000"/>
          <w:kern w:val="24"/>
          <w:rtl/>
          <w:lang w:val="kk-KZ"/>
        </w:rPr>
      </w:pPr>
    </w:p>
    <w:p w14:paraId="78EF2BB3" w14:textId="77777777" w:rsidR="00AA7EB9" w:rsidRDefault="00AA7EB9" w:rsidP="00AA7EB9">
      <w:pPr>
        <w:pStyle w:val="a3"/>
        <w:bidi/>
        <w:spacing w:before="0" w:beforeAutospacing="0" w:after="0" w:afterAutospacing="0"/>
        <w:jc w:val="center"/>
        <w:rPr>
          <w:rFonts w:eastAsia="Calibri"/>
          <w:b/>
          <w:bCs/>
          <w:color w:val="000000"/>
          <w:kern w:val="24"/>
          <w:rtl/>
          <w:lang w:val="kk-KZ"/>
        </w:rPr>
      </w:pPr>
    </w:p>
    <w:p w14:paraId="0A6C6B6A" w14:textId="77777777" w:rsidR="00AA7EB9" w:rsidRDefault="00AA7EB9" w:rsidP="00AA7EB9">
      <w:pPr>
        <w:pStyle w:val="a3"/>
        <w:bidi/>
        <w:spacing w:before="0" w:beforeAutospacing="0" w:after="0" w:afterAutospacing="0"/>
        <w:jc w:val="center"/>
        <w:rPr>
          <w:rFonts w:eastAsia="Calibri"/>
          <w:b/>
          <w:bCs/>
          <w:color w:val="000000"/>
          <w:kern w:val="24"/>
          <w:rtl/>
          <w:lang w:val="kk-KZ"/>
        </w:rPr>
      </w:pPr>
    </w:p>
    <w:p w14:paraId="7C617EDF" w14:textId="77777777" w:rsidR="00AA7EB9" w:rsidRDefault="00AA7EB9" w:rsidP="00AA7EB9">
      <w:pPr>
        <w:pStyle w:val="a3"/>
        <w:bidi/>
        <w:spacing w:before="0" w:beforeAutospacing="0" w:after="0" w:afterAutospacing="0"/>
        <w:jc w:val="center"/>
        <w:rPr>
          <w:rFonts w:eastAsia="Calibri"/>
          <w:b/>
          <w:bCs/>
          <w:color w:val="000000"/>
          <w:kern w:val="24"/>
          <w:rtl/>
          <w:lang w:val="kk-KZ"/>
        </w:rPr>
      </w:pPr>
    </w:p>
    <w:p w14:paraId="434D2826" w14:textId="77777777" w:rsidR="00AA7EB9" w:rsidRDefault="00AA7EB9" w:rsidP="00AA7EB9">
      <w:pPr>
        <w:pStyle w:val="a3"/>
        <w:bidi/>
        <w:spacing w:before="0" w:beforeAutospacing="0" w:after="0" w:afterAutospacing="0"/>
        <w:jc w:val="center"/>
        <w:rPr>
          <w:rFonts w:eastAsia="Calibri"/>
          <w:b/>
          <w:bCs/>
          <w:color w:val="000000"/>
          <w:kern w:val="24"/>
          <w:rtl/>
          <w:lang w:val="kk-KZ"/>
        </w:rPr>
      </w:pPr>
    </w:p>
    <w:p w14:paraId="020A0C74" w14:textId="77777777" w:rsidR="00AA7EB9" w:rsidRDefault="00AA7EB9" w:rsidP="00AA7EB9">
      <w:pPr>
        <w:pStyle w:val="a3"/>
        <w:bidi/>
        <w:spacing w:before="0" w:beforeAutospacing="0" w:after="0" w:afterAutospacing="0"/>
        <w:jc w:val="center"/>
        <w:rPr>
          <w:rFonts w:eastAsia="Calibri"/>
          <w:b/>
          <w:bCs/>
          <w:color w:val="000000"/>
          <w:kern w:val="24"/>
          <w:rtl/>
          <w:lang w:val="kk-KZ"/>
        </w:rPr>
      </w:pPr>
    </w:p>
    <w:p w14:paraId="568C7F07" w14:textId="77777777" w:rsidR="00AA7EB9" w:rsidRDefault="00AA7EB9" w:rsidP="00AA7EB9">
      <w:pPr>
        <w:pStyle w:val="a3"/>
        <w:bidi/>
        <w:spacing w:before="0" w:beforeAutospacing="0" w:after="0" w:afterAutospacing="0"/>
        <w:jc w:val="center"/>
        <w:rPr>
          <w:rFonts w:eastAsia="Calibri"/>
          <w:b/>
          <w:bCs/>
          <w:color w:val="000000"/>
          <w:kern w:val="24"/>
          <w:rtl/>
          <w:lang w:val="kk-KZ"/>
        </w:rPr>
      </w:pPr>
    </w:p>
    <w:p w14:paraId="66F214EC" w14:textId="77777777" w:rsidR="00AA7EB9" w:rsidRDefault="00AA7EB9" w:rsidP="00AA7EB9">
      <w:pPr>
        <w:pStyle w:val="a3"/>
        <w:bidi/>
        <w:spacing w:before="0" w:beforeAutospacing="0" w:after="0" w:afterAutospacing="0"/>
        <w:jc w:val="center"/>
        <w:rPr>
          <w:rFonts w:eastAsia="Calibri"/>
          <w:b/>
          <w:bCs/>
          <w:color w:val="000000"/>
          <w:kern w:val="24"/>
          <w:rtl/>
          <w:lang w:val="kk-KZ"/>
        </w:rPr>
      </w:pPr>
    </w:p>
    <w:p w14:paraId="7019895C" w14:textId="77777777" w:rsidR="00AA7EB9" w:rsidRDefault="00AA7EB9" w:rsidP="00AA7EB9">
      <w:pPr>
        <w:pStyle w:val="a3"/>
        <w:bidi/>
        <w:spacing w:before="0" w:beforeAutospacing="0" w:after="0" w:afterAutospacing="0"/>
        <w:jc w:val="center"/>
        <w:rPr>
          <w:rFonts w:eastAsia="Calibri"/>
          <w:b/>
          <w:bCs/>
          <w:color w:val="000000"/>
          <w:kern w:val="24"/>
          <w:rtl/>
          <w:lang w:val="kk-KZ"/>
        </w:rPr>
      </w:pPr>
    </w:p>
    <w:p w14:paraId="1EB77048" w14:textId="77777777" w:rsidR="00AA7EB9" w:rsidRDefault="00AA7EB9" w:rsidP="00AA7EB9">
      <w:pPr>
        <w:pStyle w:val="a3"/>
        <w:bidi/>
        <w:spacing w:before="0" w:beforeAutospacing="0" w:after="0" w:afterAutospacing="0"/>
        <w:jc w:val="center"/>
        <w:rPr>
          <w:rFonts w:eastAsia="Calibri"/>
          <w:b/>
          <w:bCs/>
          <w:color w:val="000000"/>
          <w:kern w:val="24"/>
          <w:lang w:val="kk-KZ"/>
        </w:rPr>
      </w:pPr>
    </w:p>
    <w:p w14:paraId="74AC3CD6" w14:textId="77777777" w:rsidR="00D50FCE" w:rsidRDefault="00D50FCE" w:rsidP="00D50FCE">
      <w:pPr>
        <w:pStyle w:val="a3"/>
        <w:bidi/>
        <w:spacing w:before="0" w:beforeAutospacing="0" w:after="0" w:afterAutospacing="0"/>
        <w:jc w:val="center"/>
        <w:rPr>
          <w:rFonts w:eastAsia="Calibri"/>
          <w:b/>
          <w:bCs/>
          <w:color w:val="000000"/>
          <w:kern w:val="24"/>
          <w:lang w:val="kk-KZ"/>
        </w:rPr>
      </w:pPr>
    </w:p>
    <w:p w14:paraId="322220B2" w14:textId="77777777" w:rsidR="00D50FCE" w:rsidRDefault="00D50FCE" w:rsidP="00D50FCE">
      <w:pPr>
        <w:pStyle w:val="a3"/>
        <w:bidi/>
        <w:spacing w:before="0" w:beforeAutospacing="0" w:after="0" w:afterAutospacing="0"/>
        <w:jc w:val="center"/>
        <w:rPr>
          <w:rFonts w:eastAsia="Calibri"/>
          <w:b/>
          <w:bCs/>
          <w:color w:val="000000"/>
          <w:kern w:val="24"/>
          <w:lang w:val="kk-KZ"/>
        </w:rPr>
      </w:pPr>
      <w:r w:rsidRPr="002F6FAB">
        <w:rPr>
          <w:rFonts w:eastAsia="Calibri"/>
          <w:b/>
          <w:bCs/>
          <w:color w:val="000000"/>
          <w:kern w:val="24"/>
          <w:lang w:val="kk-KZ"/>
        </w:rPr>
        <w:t xml:space="preserve">Тәрбиелеу - білім беру процесінің циклограммасы </w:t>
      </w:r>
    </w:p>
    <w:p w14:paraId="20BEAD9B" w14:textId="2D8DC097" w:rsidR="00E35A1A" w:rsidRPr="00D50FCE" w:rsidRDefault="00E35A1A" w:rsidP="00D50FCE">
      <w:pPr>
        <w:pStyle w:val="a3"/>
        <w:bidi/>
        <w:spacing w:before="0" w:beforeAutospacing="0" w:after="0" w:afterAutospacing="0"/>
        <w:jc w:val="center"/>
        <w:rPr>
          <w:lang w:val="kk-KZ"/>
        </w:rPr>
      </w:pPr>
      <w:r w:rsidRPr="00091EC5">
        <w:rPr>
          <w:b/>
          <w:lang w:val="kk-KZ"/>
        </w:rPr>
        <w:t>2022-2023 оқу жылы</w:t>
      </w:r>
    </w:p>
    <w:p w14:paraId="4E16DCF6" w14:textId="4C9F25E4" w:rsidR="00E35A1A" w:rsidRPr="00273589" w:rsidRDefault="00E35A1A" w:rsidP="001E42E5">
      <w:pPr>
        <w:pStyle w:val="a3"/>
        <w:bidi/>
        <w:spacing w:before="0" w:beforeAutospacing="0" w:after="0" w:afterAutospacing="0"/>
        <w:ind w:right="-426"/>
        <w:jc w:val="right"/>
        <w:rPr>
          <w:lang w:val="kk-KZ"/>
        </w:rPr>
      </w:pPr>
      <w:r w:rsidRPr="00273589">
        <w:rPr>
          <w:rFonts w:eastAsia="Calibri"/>
          <w:b/>
          <w:color w:val="000000"/>
          <w:kern w:val="24"/>
          <w:lang w:val="kk-KZ"/>
        </w:rPr>
        <w:t xml:space="preserve">Мектепке дейінгі ұйым: </w:t>
      </w:r>
      <w:r w:rsidR="005F6258" w:rsidRPr="004857ED">
        <w:rPr>
          <w:b/>
          <w:bCs/>
          <w:color w:val="000000"/>
          <w:u w:val="single"/>
          <w:lang w:val="kk-KZ"/>
        </w:rPr>
        <w:t>Жартас ЖББМ  КММ</w:t>
      </w:r>
    </w:p>
    <w:p w14:paraId="5E27B869" w14:textId="16C32668" w:rsidR="00E35A1A" w:rsidRPr="0016781F" w:rsidRDefault="00E35A1A" w:rsidP="001E42E5">
      <w:pPr>
        <w:pStyle w:val="a3"/>
        <w:bidi/>
        <w:spacing w:before="0" w:beforeAutospacing="0" w:after="0" w:afterAutospacing="0"/>
        <w:ind w:right="-426"/>
        <w:jc w:val="right"/>
        <w:rPr>
          <w:lang w:val="kk-KZ"/>
        </w:rPr>
      </w:pPr>
      <w:r w:rsidRPr="00273589">
        <w:rPr>
          <w:rFonts w:eastAsia="Calibri"/>
          <w:b/>
          <w:color w:val="000000"/>
          <w:kern w:val="24"/>
          <w:lang w:val="kk-KZ"/>
        </w:rPr>
        <w:t>Топ</w:t>
      </w:r>
      <w:r w:rsidRPr="00273589">
        <w:rPr>
          <w:rFonts w:eastAsia="Calibri"/>
          <w:color w:val="000000"/>
          <w:kern w:val="24"/>
          <w:lang w:val="kk-KZ"/>
        </w:rPr>
        <w:t>:</w:t>
      </w:r>
      <w:r w:rsidRPr="00273589">
        <w:rPr>
          <w:rFonts w:eastAsia="Calibri"/>
          <w:color w:val="000000"/>
          <w:kern w:val="24"/>
          <w:u w:val="single"/>
          <w:lang w:val="kk-KZ"/>
        </w:rPr>
        <w:t xml:space="preserve"> </w:t>
      </w:r>
      <w:r w:rsidR="00D50FCE">
        <w:rPr>
          <w:rFonts w:eastAsia="Calibri"/>
          <w:color w:val="000000"/>
          <w:kern w:val="24"/>
          <w:u w:val="single"/>
          <w:lang w:val="kk-KZ"/>
        </w:rPr>
        <w:t>М</w:t>
      </w:r>
      <w:r w:rsidR="00EC55D0">
        <w:rPr>
          <w:rFonts w:eastAsia="Calibri"/>
          <w:color w:val="000000"/>
          <w:kern w:val="24"/>
          <w:u w:val="single"/>
          <w:lang w:val="kk-KZ"/>
        </w:rPr>
        <w:t xml:space="preserve">ектепалды </w:t>
      </w:r>
      <w:r w:rsidR="00D50FCE">
        <w:rPr>
          <w:rFonts w:eastAsia="Calibri"/>
          <w:color w:val="000000"/>
          <w:kern w:val="24"/>
          <w:u w:val="single"/>
          <w:lang w:val="kk-KZ"/>
        </w:rPr>
        <w:t>сыныбы</w:t>
      </w:r>
    </w:p>
    <w:p w14:paraId="34DA7554" w14:textId="77777777" w:rsidR="00E35A1A" w:rsidRPr="0016781F" w:rsidRDefault="00E35A1A" w:rsidP="001E42E5">
      <w:pPr>
        <w:pStyle w:val="a3"/>
        <w:bidi/>
        <w:spacing w:before="0" w:beforeAutospacing="0" w:after="0" w:afterAutospacing="0"/>
        <w:ind w:right="-426"/>
        <w:jc w:val="right"/>
        <w:rPr>
          <w:lang w:val="kk-KZ"/>
        </w:rPr>
      </w:pPr>
      <w:r w:rsidRPr="00273589">
        <w:rPr>
          <w:rFonts w:eastAsia="Calibri"/>
          <w:b/>
          <w:color w:val="000000"/>
          <w:kern w:val="24"/>
          <w:lang w:val="kk-KZ"/>
        </w:rPr>
        <w:t>Балалардың жасы</w:t>
      </w:r>
      <w:r w:rsidRPr="00273589">
        <w:rPr>
          <w:rFonts w:eastAsia="Calibri"/>
          <w:color w:val="000000"/>
          <w:kern w:val="24"/>
          <w:lang w:val="kk-KZ"/>
        </w:rPr>
        <w:t xml:space="preserve">: </w:t>
      </w:r>
      <w:r>
        <w:rPr>
          <w:rFonts w:eastAsia="Calibri"/>
          <w:color w:val="000000"/>
          <w:kern w:val="24"/>
          <w:u w:val="single"/>
          <w:lang w:val="kk-KZ"/>
        </w:rPr>
        <w:t>5</w:t>
      </w:r>
      <w:r w:rsidRPr="00273589">
        <w:rPr>
          <w:rFonts w:eastAsia="Calibri"/>
          <w:color w:val="000000"/>
          <w:kern w:val="24"/>
          <w:u w:val="single"/>
          <w:lang w:val="kk-KZ"/>
        </w:rPr>
        <w:t xml:space="preserve"> жастағы балалар</w:t>
      </w:r>
    </w:p>
    <w:p w14:paraId="3BD3E18C" w14:textId="77777777" w:rsidR="00E35A1A" w:rsidRPr="00E35A1A" w:rsidRDefault="00E35A1A" w:rsidP="001E42E5">
      <w:pPr>
        <w:pStyle w:val="a3"/>
        <w:bidi/>
        <w:spacing w:before="0" w:beforeAutospacing="0" w:after="0" w:afterAutospacing="0"/>
        <w:ind w:right="-426"/>
        <w:jc w:val="right"/>
        <w:rPr>
          <w:rFonts w:eastAsia="Calibri"/>
          <w:color w:val="000000"/>
          <w:kern w:val="24"/>
          <w:u w:val="single"/>
          <w:lang w:val="kk-KZ"/>
        </w:rPr>
      </w:pPr>
      <w:r w:rsidRPr="00273589">
        <w:rPr>
          <w:rFonts w:eastAsia="Calibri"/>
          <w:b/>
          <w:color w:val="000000"/>
          <w:kern w:val="24"/>
          <w:lang w:val="kk-KZ"/>
        </w:rPr>
        <w:t>Жоспардың құрылу кезеңі</w:t>
      </w:r>
      <w:r>
        <w:rPr>
          <w:rFonts w:eastAsia="Calibri"/>
          <w:color w:val="000000"/>
          <w:kern w:val="24"/>
          <w:lang w:val="kk-KZ"/>
        </w:rPr>
        <w:t xml:space="preserve">: </w:t>
      </w:r>
      <w:r w:rsidRPr="00273589">
        <w:rPr>
          <w:rFonts w:eastAsia="Calibri"/>
          <w:color w:val="000000"/>
          <w:kern w:val="24"/>
          <w:u w:val="single"/>
          <w:lang w:val="kk-KZ"/>
        </w:rPr>
        <w:t>0</w:t>
      </w:r>
      <w:r>
        <w:rPr>
          <w:rFonts w:eastAsia="Calibri"/>
          <w:color w:val="000000"/>
          <w:kern w:val="24"/>
          <w:u w:val="single"/>
          <w:lang w:val="kk-KZ"/>
        </w:rPr>
        <w:t>5.09-09</w:t>
      </w:r>
      <w:r w:rsidRPr="00273589">
        <w:rPr>
          <w:rFonts w:eastAsia="Calibri"/>
          <w:color w:val="000000"/>
          <w:kern w:val="24"/>
          <w:u w:val="single"/>
          <w:lang w:val="kk-KZ"/>
        </w:rPr>
        <w:t>.09.2022 жыл</w:t>
      </w:r>
    </w:p>
    <w:tbl>
      <w:tblPr>
        <w:tblW w:w="14633" w:type="dxa"/>
        <w:tblInd w:w="-404" w:type="dxa"/>
        <w:tblLayout w:type="fixed"/>
        <w:tblCellMar>
          <w:left w:w="0" w:type="dxa"/>
          <w:right w:w="0" w:type="dxa"/>
        </w:tblCellMar>
        <w:tblLook w:val="04A0" w:firstRow="1" w:lastRow="0" w:firstColumn="1" w:lastColumn="0" w:noHBand="0" w:noVBand="1"/>
      </w:tblPr>
      <w:tblGrid>
        <w:gridCol w:w="2411"/>
        <w:gridCol w:w="1847"/>
        <w:gridCol w:w="150"/>
        <w:gridCol w:w="145"/>
        <w:gridCol w:w="1710"/>
        <w:gridCol w:w="432"/>
        <w:gridCol w:w="123"/>
        <w:gridCol w:w="1996"/>
        <w:gridCol w:w="149"/>
        <w:gridCol w:w="123"/>
        <w:gridCol w:w="141"/>
        <w:gridCol w:w="2427"/>
        <w:gridCol w:w="125"/>
        <w:gridCol w:w="142"/>
        <w:gridCol w:w="2712"/>
      </w:tblGrid>
      <w:tr w:rsidR="00091EC5" w:rsidRPr="001067AF" w14:paraId="475A4FA8" w14:textId="77777777" w:rsidTr="00D50FCE">
        <w:trPr>
          <w:trHeight w:val="316"/>
        </w:trPr>
        <w:tc>
          <w:tcPr>
            <w:tcW w:w="2411" w:type="dxa"/>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hideMark/>
          </w:tcPr>
          <w:p w14:paraId="4A807D05" w14:textId="77777777" w:rsidR="00091EC5" w:rsidRPr="008209F4" w:rsidRDefault="00091EC5" w:rsidP="007956B9">
            <w:pPr>
              <w:spacing w:after="0" w:line="254" w:lineRule="auto"/>
              <w:ind w:left="142"/>
              <w:jc w:val="center"/>
              <w:rPr>
                <w:rFonts w:ascii="Times New Roman" w:eastAsia="Times New Roman" w:hAnsi="Times New Roman" w:cs="Times New Roman"/>
                <w:sz w:val="24"/>
                <w:szCs w:val="24"/>
              </w:rPr>
            </w:pPr>
            <w:r w:rsidRPr="008209F4">
              <w:rPr>
                <w:rFonts w:ascii="Times New Roman" w:eastAsia="Calibri" w:hAnsi="Times New Roman" w:cs="Times New Roman"/>
                <w:b/>
                <w:bCs/>
                <w:color w:val="000000"/>
                <w:kern w:val="24"/>
                <w:sz w:val="24"/>
                <w:szCs w:val="24"/>
                <w:lang w:val="kk-KZ"/>
              </w:rPr>
              <w:t>Күн тәртібінің</w:t>
            </w:r>
            <w:r w:rsidR="00EC55D0">
              <w:rPr>
                <w:rFonts w:ascii="Times New Roman" w:eastAsia="Calibri" w:hAnsi="Times New Roman" w:cs="Times New Roman"/>
                <w:b/>
                <w:bCs/>
                <w:color w:val="000000"/>
                <w:kern w:val="24"/>
                <w:sz w:val="24"/>
                <w:szCs w:val="24"/>
                <w:lang w:val="kk-KZ"/>
              </w:rPr>
              <w:t xml:space="preserve"> кезеңдері</w:t>
            </w:r>
            <w:r w:rsidRPr="008209F4">
              <w:rPr>
                <w:rFonts w:ascii="Times New Roman" w:eastAsia="Calibri" w:hAnsi="Times New Roman" w:cs="Times New Roman"/>
                <w:b/>
                <w:bCs/>
                <w:color w:val="000000"/>
                <w:kern w:val="24"/>
                <w:sz w:val="24"/>
                <w:szCs w:val="24"/>
                <w:lang w:val="kk-KZ"/>
              </w:rPr>
              <w:t xml:space="preserve">  </w:t>
            </w:r>
          </w:p>
        </w:tc>
        <w:tc>
          <w:tcPr>
            <w:tcW w:w="199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3E48F565" w14:textId="77777777" w:rsidR="00091EC5" w:rsidRDefault="00091EC5" w:rsidP="00EC55D0">
            <w:pPr>
              <w:spacing w:after="0" w:line="254" w:lineRule="auto"/>
              <w:ind w:left="142" w:right="-284"/>
              <w:jc w:val="center"/>
              <w:rPr>
                <w:rFonts w:ascii="Times New Roman" w:eastAsia="Calibri" w:hAnsi="Times New Roman" w:cs="Times New Roman"/>
                <w:b/>
                <w:bCs/>
                <w:color w:val="000000"/>
                <w:kern w:val="24"/>
                <w:sz w:val="24"/>
                <w:szCs w:val="24"/>
                <w:lang w:val="kk-KZ"/>
              </w:rPr>
            </w:pPr>
            <w:r w:rsidRPr="008209F4">
              <w:rPr>
                <w:rFonts w:ascii="Times New Roman" w:eastAsia="Calibri" w:hAnsi="Times New Roman" w:cs="Times New Roman"/>
                <w:b/>
                <w:bCs/>
                <w:color w:val="000000"/>
                <w:kern w:val="24"/>
                <w:sz w:val="24"/>
                <w:szCs w:val="24"/>
                <w:lang w:val="kk-KZ"/>
              </w:rPr>
              <w:t>Дүйсенбі</w:t>
            </w:r>
          </w:p>
          <w:p w14:paraId="0FFAEF99" w14:textId="77777777" w:rsidR="00091EC5" w:rsidRPr="007956B9" w:rsidRDefault="00091EC5" w:rsidP="00EC55D0">
            <w:pPr>
              <w:spacing w:after="0" w:line="254" w:lineRule="auto"/>
              <w:ind w:left="142" w:right="-284"/>
              <w:jc w:val="center"/>
              <w:rPr>
                <w:rFonts w:ascii="Times New Roman" w:eastAsia="Times New Roman" w:hAnsi="Times New Roman" w:cs="Times New Roman"/>
                <w:sz w:val="24"/>
                <w:szCs w:val="24"/>
                <w:lang w:val="kk-KZ"/>
              </w:rPr>
            </w:pPr>
            <w:r>
              <w:rPr>
                <w:rFonts w:ascii="Times New Roman" w:eastAsia="Calibri" w:hAnsi="Times New Roman" w:cs="Times New Roman"/>
                <w:b/>
                <w:bCs/>
                <w:color w:val="000000"/>
                <w:kern w:val="24"/>
                <w:sz w:val="24"/>
                <w:szCs w:val="24"/>
                <w:lang w:val="kk-KZ"/>
              </w:rPr>
              <w:t>05.09.2022</w:t>
            </w:r>
          </w:p>
        </w:tc>
        <w:tc>
          <w:tcPr>
            <w:tcW w:w="2410"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28C67422" w14:textId="77777777" w:rsidR="00091EC5" w:rsidRDefault="00091EC5" w:rsidP="00EC55D0">
            <w:pPr>
              <w:spacing w:after="0" w:line="254" w:lineRule="auto"/>
              <w:ind w:left="142" w:right="-284"/>
              <w:jc w:val="center"/>
              <w:rPr>
                <w:rFonts w:ascii="Times New Roman" w:eastAsia="Calibri" w:hAnsi="Times New Roman" w:cs="Times New Roman"/>
                <w:b/>
                <w:bCs/>
                <w:color w:val="000000"/>
                <w:kern w:val="24"/>
                <w:sz w:val="24"/>
                <w:szCs w:val="24"/>
                <w:lang w:val="kk-KZ"/>
              </w:rPr>
            </w:pPr>
            <w:r w:rsidRPr="008209F4">
              <w:rPr>
                <w:rFonts w:ascii="Times New Roman" w:eastAsia="Calibri" w:hAnsi="Times New Roman" w:cs="Times New Roman"/>
                <w:b/>
                <w:bCs/>
                <w:color w:val="000000"/>
                <w:kern w:val="24"/>
                <w:sz w:val="24"/>
                <w:szCs w:val="24"/>
                <w:lang w:val="kk-KZ"/>
              </w:rPr>
              <w:t>Сейсенбі</w:t>
            </w:r>
          </w:p>
          <w:p w14:paraId="606214FD" w14:textId="77777777" w:rsidR="00091EC5" w:rsidRPr="007956B9" w:rsidRDefault="00091EC5" w:rsidP="00EC55D0">
            <w:pPr>
              <w:spacing w:after="0" w:line="254" w:lineRule="auto"/>
              <w:ind w:left="142" w:right="-284"/>
              <w:jc w:val="center"/>
              <w:rPr>
                <w:rFonts w:ascii="Times New Roman" w:eastAsia="Times New Roman" w:hAnsi="Times New Roman" w:cs="Times New Roman"/>
                <w:sz w:val="24"/>
                <w:szCs w:val="24"/>
                <w:lang w:val="kk-KZ"/>
              </w:rPr>
            </w:pPr>
            <w:r>
              <w:rPr>
                <w:rFonts w:ascii="Times New Roman" w:eastAsia="Calibri" w:hAnsi="Times New Roman" w:cs="Times New Roman"/>
                <w:b/>
                <w:bCs/>
                <w:color w:val="000000"/>
                <w:kern w:val="24"/>
                <w:sz w:val="24"/>
                <w:szCs w:val="24"/>
                <w:lang w:val="kk-KZ"/>
              </w:rPr>
              <w:t>06.09.2022</w:t>
            </w:r>
          </w:p>
        </w:tc>
        <w:tc>
          <w:tcPr>
            <w:tcW w:w="2409"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2DCC298B" w14:textId="77777777" w:rsidR="00091EC5" w:rsidRDefault="00091EC5" w:rsidP="00EC55D0">
            <w:pPr>
              <w:spacing w:after="0" w:line="254" w:lineRule="auto"/>
              <w:ind w:left="142" w:right="-284"/>
              <w:jc w:val="center"/>
              <w:rPr>
                <w:rFonts w:ascii="Times New Roman" w:eastAsia="Calibri" w:hAnsi="Times New Roman" w:cs="Times New Roman"/>
                <w:b/>
                <w:bCs/>
                <w:color w:val="000000"/>
                <w:kern w:val="24"/>
                <w:sz w:val="24"/>
                <w:szCs w:val="24"/>
                <w:lang w:val="kk-KZ"/>
              </w:rPr>
            </w:pPr>
            <w:r w:rsidRPr="008209F4">
              <w:rPr>
                <w:rFonts w:ascii="Times New Roman" w:eastAsia="Calibri" w:hAnsi="Times New Roman" w:cs="Times New Roman"/>
                <w:b/>
                <w:bCs/>
                <w:color w:val="000000"/>
                <w:kern w:val="24"/>
                <w:sz w:val="24"/>
                <w:szCs w:val="24"/>
                <w:lang w:val="kk-KZ"/>
              </w:rPr>
              <w:t>Сәрсенбі</w:t>
            </w:r>
          </w:p>
          <w:p w14:paraId="0C628819" w14:textId="77777777" w:rsidR="00091EC5" w:rsidRPr="007956B9" w:rsidRDefault="00091EC5" w:rsidP="00EC55D0">
            <w:pPr>
              <w:spacing w:after="0" w:line="254" w:lineRule="auto"/>
              <w:ind w:left="142" w:right="-284"/>
              <w:jc w:val="center"/>
              <w:rPr>
                <w:rFonts w:ascii="Times New Roman" w:eastAsia="Times New Roman" w:hAnsi="Times New Roman" w:cs="Times New Roman"/>
                <w:sz w:val="24"/>
                <w:szCs w:val="24"/>
                <w:lang w:val="kk-KZ"/>
              </w:rPr>
            </w:pPr>
            <w:r>
              <w:rPr>
                <w:rFonts w:ascii="Times New Roman" w:eastAsia="Calibri" w:hAnsi="Times New Roman" w:cs="Times New Roman"/>
                <w:b/>
                <w:bCs/>
                <w:color w:val="000000"/>
                <w:kern w:val="24"/>
                <w:sz w:val="24"/>
                <w:szCs w:val="24"/>
                <w:lang w:val="kk-KZ"/>
              </w:rPr>
              <w:t>07.09.2022</w:t>
            </w:r>
          </w:p>
        </w:tc>
        <w:tc>
          <w:tcPr>
            <w:tcW w:w="2694"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3B0BEF50" w14:textId="77777777" w:rsidR="00091EC5" w:rsidRDefault="00091EC5" w:rsidP="00EC55D0">
            <w:pPr>
              <w:spacing w:after="0" w:line="254" w:lineRule="auto"/>
              <w:ind w:left="142" w:right="-284"/>
              <w:jc w:val="center"/>
              <w:rPr>
                <w:rFonts w:ascii="Times New Roman" w:eastAsia="Calibri" w:hAnsi="Times New Roman" w:cs="Times New Roman"/>
                <w:b/>
                <w:bCs/>
                <w:color w:val="000000"/>
                <w:kern w:val="24"/>
                <w:sz w:val="24"/>
                <w:szCs w:val="24"/>
                <w:lang w:val="kk-KZ"/>
              </w:rPr>
            </w:pPr>
            <w:r w:rsidRPr="008209F4">
              <w:rPr>
                <w:rFonts w:ascii="Times New Roman" w:eastAsia="Calibri" w:hAnsi="Times New Roman" w:cs="Times New Roman"/>
                <w:b/>
                <w:bCs/>
                <w:color w:val="000000"/>
                <w:kern w:val="24"/>
                <w:sz w:val="24"/>
                <w:szCs w:val="24"/>
                <w:lang w:val="kk-KZ"/>
              </w:rPr>
              <w:t>Бейсенбі</w:t>
            </w:r>
          </w:p>
          <w:p w14:paraId="53E8ADCC" w14:textId="77777777" w:rsidR="00091EC5" w:rsidRPr="007956B9" w:rsidRDefault="00091EC5" w:rsidP="00EC55D0">
            <w:pPr>
              <w:spacing w:after="0" w:line="254" w:lineRule="auto"/>
              <w:ind w:left="142" w:right="-284"/>
              <w:jc w:val="center"/>
              <w:rPr>
                <w:rFonts w:ascii="Times New Roman" w:eastAsia="Times New Roman" w:hAnsi="Times New Roman" w:cs="Times New Roman"/>
                <w:sz w:val="24"/>
                <w:szCs w:val="24"/>
                <w:lang w:val="kk-KZ"/>
              </w:rPr>
            </w:pPr>
            <w:r>
              <w:rPr>
                <w:rFonts w:ascii="Times New Roman" w:eastAsia="Calibri" w:hAnsi="Times New Roman" w:cs="Times New Roman"/>
                <w:b/>
                <w:bCs/>
                <w:color w:val="000000"/>
                <w:kern w:val="24"/>
                <w:sz w:val="24"/>
                <w:szCs w:val="24"/>
                <w:lang w:val="kk-KZ"/>
              </w:rPr>
              <w:t>08.09.2022</w:t>
            </w:r>
          </w:p>
        </w:tc>
        <w:tc>
          <w:tcPr>
            <w:tcW w:w="2712" w:type="dxa"/>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20604DDE" w14:textId="77777777" w:rsidR="00091EC5" w:rsidRDefault="00091EC5" w:rsidP="00EC55D0">
            <w:pPr>
              <w:spacing w:after="0" w:line="254" w:lineRule="auto"/>
              <w:ind w:left="142" w:right="-284"/>
              <w:jc w:val="center"/>
              <w:rPr>
                <w:rFonts w:ascii="Times New Roman" w:eastAsia="Calibri" w:hAnsi="Times New Roman" w:cs="Times New Roman"/>
                <w:b/>
                <w:color w:val="000000"/>
                <w:kern w:val="24"/>
                <w:sz w:val="24"/>
                <w:szCs w:val="24"/>
                <w:lang w:val="kk-KZ"/>
              </w:rPr>
            </w:pPr>
            <w:r w:rsidRPr="008209F4">
              <w:rPr>
                <w:rFonts w:ascii="Times New Roman" w:eastAsia="Calibri" w:hAnsi="Times New Roman" w:cs="Times New Roman"/>
                <w:b/>
                <w:color w:val="000000"/>
                <w:kern w:val="24"/>
                <w:sz w:val="24"/>
                <w:szCs w:val="24"/>
                <w:lang w:val="kk-KZ"/>
              </w:rPr>
              <w:t>Жұма</w:t>
            </w:r>
          </w:p>
          <w:p w14:paraId="29980090" w14:textId="77777777" w:rsidR="00091EC5" w:rsidRPr="001067AF" w:rsidRDefault="00091EC5" w:rsidP="00EC55D0">
            <w:pPr>
              <w:spacing w:after="0" w:line="254" w:lineRule="auto"/>
              <w:ind w:left="-17" w:right="-284"/>
              <w:jc w:val="center"/>
              <w:rPr>
                <w:rFonts w:ascii="Times New Roman" w:eastAsia="Calibri" w:hAnsi="Times New Roman" w:cs="Times New Roman"/>
                <w:b/>
                <w:color w:val="000000"/>
                <w:kern w:val="24"/>
                <w:sz w:val="24"/>
                <w:szCs w:val="24"/>
                <w:lang w:val="kk-KZ"/>
              </w:rPr>
            </w:pPr>
            <w:r>
              <w:rPr>
                <w:rFonts w:ascii="Times New Roman" w:eastAsia="Calibri" w:hAnsi="Times New Roman" w:cs="Times New Roman"/>
                <w:b/>
                <w:color w:val="000000"/>
                <w:kern w:val="24"/>
                <w:sz w:val="24"/>
                <w:szCs w:val="24"/>
                <w:lang w:val="kk-KZ"/>
              </w:rPr>
              <w:t>09.09.2022</w:t>
            </w:r>
          </w:p>
        </w:tc>
      </w:tr>
      <w:tr w:rsidR="00091EC5" w:rsidRPr="00917586" w14:paraId="3A294619" w14:textId="77777777" w:rsidTr="00D50FCE">
        <w:trPr>
          <w:trHeight w:val="940"/>
        </w:trPr>
        <w:tc>
          <w:tcPr>
            <w:tcW w:w="2411" w:type="dxa"/>
            <w:tcBorders>
              <w:top w:val="single" w:sz="8" w:space="0" w:color="000000"/>
              <w:left w:val="single" w:sz="8" w:space="0" w:color="000000"/>
              <w:bottom w:val="single" w:sz="4" w:space="0" w:color="auto"/>
              <w:right w:val="single" w:sz="4" w:space="0" w:color="auto"/>
            </w:tcBorders>
            <w:shd w:val="clear" w:color="auto" w:fill="auto"/>
            <w:tcMar>
              <w:top w:w="15" w:type="dxa"/>
              <w:left w:w="22" w:type="dxa"/>
              <w:bottom w:w="0" w:type="dxa"/>
              <w:right w:w="22" w:type="dxa"/>
            </w:tcMar>
            <w:hideMark/>
          </w:tcPr>
          <w:p w14:paraId="6EAEB479" w14:textId="77777777" w:rsidR="00091EC5" w:rsidRDefault="00091EC5" w:rsidP="00FB3B69">
            <w:pPr>
              <w:spacing w:after="0" w:line="254" w:lineRule="auto"/>
              <w:ind w:left="142" w:right="121"/>
              <w:jc w:val="center"/>
              <w:rPr>
                <w:rFonts w:ascii="Times New Roman" w:eastAsia="Calibri" w:hAnsi="Times New Roman" w:cs="Times New Roman"/>
                <w:b/>
                <w:bCs/>
                <w:color w:val="000000"/>
                <w:kern w:val="24"/>
                <w:sz w:val="24"/>
                <w:szCs w:val="24"/>
                <w:lang w:val="kk-KZ"/>
              </w:rPr>
            </w:pPr>
            <w:r w:rsidRPr="008209F4">
              <w:rPr>
                <w:rFonts w:ascii="Times New Roman" w:eastAsia="Calibri" w:hAnsi="Times New Roman" w:cs="Times New Roman"/>
                <w:b/>
                <w:bCs/>
                <w:color w:val="000000"/>
                <w:kern w:val="24"/>
                <w:sz w:val="24"/>
                <w:szCs w:val="24"/>
                <w:lang w:val="kk-KZ"/>
              </w:rPr>
              <w:t>Балаларды қабылдау</w:t>
            </w:r>
          </w:p>
          <w:p w14:paraId="3F4E7AFF" w14:textId="77777777" w:rsidR="00091EC5" w:rsidRPr="007956B9" w:rsidRDefault="00091EC5" w:rsidP="00FB3B69">
            <w:pPr>
              <w:spacing w:after="0" w:line="254" w:lineRule="auto"/>
              <w:ind w:left="142" w:right="121"/>
              <w:jc w:val="center"/>
              <w:rPr>
                <w:rFonts w:ascii="Times New Roman" w:eastAsia="Times New Roman" w:hAnsi="Times New Roman" w:cs="Times New Roman"/>
                <w:sz w:val="24"/>
                <w:szCs w:val="24"/>
                <w:lang w:val="kk-KZ"/>
              </w:rPr>
            </w:pPr>
            <w:r>
              <w:rPr>
                <w:rFonts w:ascii="Times New Roman" w:eastAsia="Arial" w:hAnsi="Times New Roman" w:cs="Times New Roman"/>
                <w:b/>
                <w:bCs/>
                <w:color w:val="000000"/>
                <w:kern w:val="24"/>
                <w:sz w:val="24"/>
                <w:szCs w:val="24"/>
                <w:lang w:val="ru-RU"/>
              </w:rPr>
              <w:t>Ата-аналармен әңгімелесу</w:t>
            </w:r>
          </w:p>
        </w:tc>
        <w:tc>
          <w:tcPr>
            <w:tcW w:w="12222" w:type="dxa"/>
            <w:gridSpan w:val="14"/>
            <w:tcBorders>
              <w:top w:val="single" w:sz="8" w:space="0" w:color="000000"/>
              <w:left w:val="single" w:sz="8" w:space="0" w:color="000000"/>
              <w:bottom w:val="single" w:sz="4" w:space="0" w:color="auto"/>
              <w:right w:val="single" w:sz="4" w:space="0" w:color="auto"/>
            </w:tcBorders>
            <w:shd w:val="clear" w:color="auto" w:fill="auto"/>
            <w:tcMar>
              <w:top w:w="15" w:type="dxa"/>
              <w:left w:w="22" w:type="dxa"/>
              <w:bottom w:w="0" w:type="dxa"/>
              <w:right w:w="22" w:type="dxa"/>
            </w:tcMar>
            <w:hideMark/>
          </w:tcPr>
          <w:p w14:paraId="40D157FC" w14:textId="77777777" w:rsidR="00091EC5" w:rsidRPr="008209F4" w:rsidRDefault="00091EC5" w:rsidP="001E42E5">
            <w:pPr>
              <w:spacing w:after="0" w:line="254" w:lineRule="auto"/>
              <w:ind w:right="121"/>
              <w:jc w:val="both"/>
              <w:rPr>
                <w:rFonts w:ascii="Times New Roman" w:eastAsia="Calibri" w:hAnsi="Times New Roman" w:cs="Times New Roman"/>
                <w:bCs/>
                <w:color w:val="000000"/>
                <w:kern w:val="24"/>
                <w:sz w:val="24"/>
                <w:szCs w:val="24"/>
                <w:lang w:val="kk-KZ"/>
              </w:rPr>
            </w:pPr>
            <w:r w:rsidRPr="001067AF">
              <w:rPr>
                <w:rFonts w:ascii="Times New Roman" w:eastAsia="Calibri" w:hAnsi="Times New Roman" w:cs="Times New Roman"/>
                <w:bCs/>
                <w:color w:val="000000"/>
                <w:kern w:val="24"/>
                <w:sz w:val="24"/>
                <w:szCs w:val="24"/>
                <w:lang w:val="kk-KZ"/>
              </w:rPr>
              <w:t xml:space="preserve">Балаларды қабылдау: таңертеңгі сүзгі, балаларды жақсы көңіл-күймен қарсы алу. Балалар үшін қолайлы жағдай жасау, баланың бүгінгі көңіл – күйі туралы, оны не қызықтыратыны туралы әңгіме, жеке пікір білдіруге баулу </w:t>
            </w:r>
            <w:r w:rsidR="001E42E5">
              <w:rPr>
                <w:rFonts w:ascii="Times New Roman" w:eastAsia="Calibri" w:hAnsi="Times New Roman" w:cs="Times New Roman"/>
                <w:bCs/>
                <w:color w:val="000000"/>
                <w:kern w:val="24"/>
                <w:sz w:val="24"/>
                <w:szCs w:val="24"/>
                <w:lang w:val="kk-KZ"/>
              </w:rPr>
              <w:t xml:space="preserve">. </w:t>
            </w:r>
            <w:r w:rsidRPr="008209F4">
              <w:rPr>
                <w:rFonts w:ascii="Times New Roman" w:eastAsia="Calibri" w:hAnsi="Times New Roman" w:cs="Times New Roman"/>
                <w:color w:val="000000"/>
                <w:kern w:val="24"/>
                <w:sz w:val="24"/>
                <w:szCs w:val="24"/>
                <w:lang w:val="kk-KZ"/>
              </w:rPr>
              <w:t xml:space="preserve">Ата-аналармен бала денсаулығы, баланың үйдегі </w:t>
            </w:r>
            <w:r>
              <w:rPr>
                <w:rFonts w:ascii="Times New Roman" w:eastAsia="Calibri" w:hAnsi="Times New Roman" w:cs="Times New Roman"/>
                <w:color w:val="000000"/>
                <w:kern w:val="24"/>
                <w:sz w:val="24"/>
                <w:szCs w:val="24"/>
                <w:lang w:val="kk-KZ"/>
              </w:rPr>
              <w:t>және көшедегі күн тәртібі т</w:t>
            </w:r>
            <w:r w:rsidRPr="008209F4">
              <w:rPr>
                <w:rFonts w:ascii="Times New Roman" w:eastAsia="Calibri" w:hAnsi="Times New Roman" w:cs="Times New Roman"/>
                <w:color w:val="000000"/>
                <w:kern w:val="24"/>
                <w:sz w:val="24"/>
                <w:szCs w:val="24"/>
                <w:lang w:val="kk-KZ"/>
              </w:rPr>
              <w:t>уралы әңгімелесу</w:t>
            </w:r>
          </w:p>
        </w:tc>
      </w:tr>
      <w:tr w:rsidR="00663F92" w:rsidRPr="00917586" w14:paraId="3746010E" w14:textId="77777777" w:rsidTr="00D50FCE">
        <w:trPr>
          <w:trHeight w:val="539"/>
        </w:trPr>
        <w:tc>
          <w:tcPr>
            <w:tcW w:w="241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5C7307F8" w14:textId="77777777" w:rsidR="00663F92" w:rsidRDefault="00663F92" w:rsidP="00FB3B69">
            <w:pPr>
              <w:spacing w:after="0" w:line="244" w:lineRule="auto"/>
              <w:ind w:left="142" w:right="121"/>
              <w:jc w:val="center"/>
              <w:rPr>
                <w:rFonts w:ascii="Times New Roman" w:eastAsia="Arial" w:hAnsi="Times New Roman" w:cs="Times New Roman"/>
                <w:b/>
                <w:bCs/>
                <w:color w:val="000000"/>
                <w:spacing w:val="-2"/>
                <w:kern w:val="24"/>
                <w:sz w:val="24"/>
                <w:szCs w:val="24"/>
                <w:lang w:val="kk-KZ"/>
              </w:rPr>
            </w:pPr>
            <w:r w:rsidRPr="008209F4">
              <w:rPr>
                <w:rFonts w:ascii="Times New Roman" w:eastAsia="Arial" w:hAnsi="Times New Roman" w:cs="Times New Roman"/>
                <w:b/>
                <w:bCs/>
                <w:color w:val="000000"/>
                <w:spacing w:val="-2"/>
                <w:kern w:val="24"/>
                <w:sz w:val="24"/>
                <w:szCs w:val="24"/>
                <w:lang w:val="kk-KZ"/>
              </w:rPr>
              <w:t>Балалардың дербес іс-әрекеті</w:t>
            </w:r>
          </w:p>
          <w:p w14:paraId="44059B99" w14:textId="77777777" w:rsidR="00663F92" w:rsidRPr="008209F4" w:rsidRDefault="00663F92" w:rsidP="00FB3B69">
            <w:pPr>
              <w:spacing w:after="0" w:line="244" w:lineRule="auto"/>
              <w:ind w:left="142" w:right="121"/>
              <w:jc w:val="center"/>
              <w:rPr>
                <w:rFonts w:ascii="Times New Roman" w:eastAsia="Times New Roman" w:hAnsi="Times New Roman" w:cs="Times New Roman"/>
                <w:sz w:val="24"/>
                <w:szCs w:val="24"/>
                <w:lang w:val="kk-KZ"/>
              </w:rPr>
            </w:pPr>
            <w:r w:rsidRPr="008209F4">
              <w:rPr>
                <w:rFonts w:ascii="Times New Roman" w:eastAsia="Arial" w:hAnsi="Times New Roman" w:cs="Times New Roman"/>
                <w:b/>
                <w:bCs/>
                <w:color w:val="000000"/>
                <w:spacing w:val="-2"/>
                <w:kern w:val="24"/>
                <w:sz w:val="24"/>
                <w:szCs w:val="24"/>
                <w:lang w:val="kk-KZ"/>
              </w:rPr>
              <w:t xml:space="preserve">(баяу қимылды ойындар, үстел үсті ойындары, бейнелеу әрекеті, </w:t>
            </w:r>
            <w:r w:rsidRPr="008209F4">
              <w:rPr>
                <w:rFonts w:ascii="Times New Roman" w:eastAsia="Calibri" w:hAnsi="Times New Roman" w:cs="Times New Roman"/>
                <w:b/>
                <w:bCs/>
                <w:color w:val="000000"/>
                <w:kern w:val="24"/>
                <w:sz w:val="24"/>
                <w:szCs w:val="24"/>
                <w:lang w:val="kk-KZ"/>
              </w:rPr>
              <w:t xml:space="preserve">эксперимент, </w:t>
            </w:r>
            <w:r w:rsidRPr="008209F4">
              <w:rPr>
                <w:rFonts w:ascii="Times New Roman" w:eastAsia="Arial" w:hAnsi="Times New Roman" w:cs="Times New Roman"/>
                <w:b/>
                <w:bCs/>
                <w:color w:val="000000"/>
                <w:spacing w:val="-2"/>
                <w:kern w:val="24"/>
                <w:sz w:val="24"/>
                <w:szCs w:val="24"/>
                <w:lang w:val="kk-KZ"/>
              </w:rPr>
              <w:t xml:space="preserve">кітаптар қарау және </w:t>
            </w:r>
            <w:r w:rsidRPr="008209F4">
              <w:rPr>
                <w:rFonts w:ascii="Times New Roman" w:eastAsia="Calibri" w:hAnsi="Times New Roman" w:cs="Times New Roman"/>
                <w:b/>
                <w:bCs/>
                <w:color w:val="000000"/>
                <w:kern w:val="24"/>
                <w:sz w:val="24"/>
                <w:szCs w:val="24"/>
                <w:lang w:val="kk-KZ"/>
              </w:rPr>
              <w:t>өзіне-өзі қызмет ету</w:t>
            </w:r>
            <w:r>
              <w:rPr>
                <w:rFonts w:ascii="Times New Roman" w:eastAsia="Calibri" w:hAnsi="Times New Roman" w:cs="Times New Roman"/>
                <w:b/>
                <w:bCs/>
                <w:color w:val="000000"/>
                <w:kern w:val="24"/>
                <w:sz w:val="24"/>
                <w:szCs w:val="24"/>
                <w:lang w:val="kk-KZ"/>
              </w:rPr>
              <w:t>,</w:t>
            </w:r>
            <w:r w:rsidRPr="008209F4">
              <w:rPr>
                <w:rFonts w:ascii="Times New Roman" w:eastAsia="Arial" w:hAnsi="Times New Roman" w:cs="Times New Roman"/>
                <w:b/>
                <w:bCs/>
                <w:color w:val="000000"/>
                <w:spacing w:val="-2"/>
                <w:kern w:val="24"/>
                <w:sz w:val="24"/>
                <w:szCs w:val="24"/>
                <w:lang w:val="kk-KZ"/>
              </w:rPr>
              <w:t xml:space="preserve"> тағы басқа іс-әрекеттер)</w:t>
            </w:r>
          </w:p>
        </w:tc>
        <w:tc>
          <w:tcPr>
            <w:tcW w:w="1997" w:type="dxa"/>
            <w:gridSpan w:val="2"/>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hideMark/>
          </w:tcPr>
          <w:p w14:paraId="262F02A4" w14:textId="77777777" w:rsidR="00C912BE" w:rsidRDefault="00C912BE" w:rsidP="00600847">
            <w:pPr>
              <w:spacing w:after="0" w:line="240" w:lineRule="auto"/>
              <w:rPr>
                <w:rFonts w:ascii="Times New Roman" w:hAnsi="Times New Roman" w:cs="Times New Roman"/>
                <w:b/>
                <w:sz w:val="24"/>
                <w:szCs w:val="24"/>
                <w:lang w:val="kk-KZ"/>
              </w:rPr>
            </w:pPr>
            <w:r w:rsidRPr="00C912BE">
              <w:rPr>
                <w:rFonts w:ascii="Times New Roman" w:hAnsi="Times New Roman" w:cs="Times New Roman"/>
                <w:b/>
                <w:sz w:val="24"/>
                <w:szCs w:val="24"/>
                <w:lang w:val="kk-KZ"/>
              </w:rPr>
              <w:t>Дидактикалық ойын:</w:t>
            </w:r>
          </w:p>
          <w:p w14:paraId="7485210C" w14:textId="77777777" w:rsidR="00C912BE" w:rsidRPr="00C912BE" w:rsidRDefault="00C912BE" w:rsidP="00600847">
            <w:pPr>
              <w:spacing w:after="0" w:line="240" w:lineRule="auto"/>
              <w:rPr>
                <w:rFonts w:ascii="Times New Roman" w:hAnsi="Times New Roman" w:cs="Times New Roman"/>
                <w:b/>
                <w:sz w:val="24"/>
                <w:szCs w:val="24"/>
                <w:lang w:val="kk-KZ"/>
              </w:rPr>
            </w:pPr>
            <w:r w:rsidRPr="00C912BE">
              <w:rPr>
                <w:rFonts w:ascii="Times New Roman" w:hAnsi="Times New Roman" w:cs="Times New Roman"/>
                <w:b/>
                <w:sz w:val="24"/>
                <w:szCs w:val="24"/>
                <w:lang w:val="kk-KZ"/>
              </w:rPr>
              <w:t>«Кім жылдам?»</w:t>
            </w:r>
          </w:p>
          <w:p w14:paraId="3251B089" w14:textId="77777777" w:rsidR="00C912BE" w:rsidRPr="00C912BE" w:rsidRDefault="00C912BE" w:rsidP="00600847">
            <w:pPr>
              <w:spacing w:after="0" w:line="240" w:lineRule="auto"/>
              <w:rPr>
                <w:rFonts w:ascii="Times New Roman" w:hAnsi="Times New Roman" w:cs="Times New Roman"/>
                <w:sz w:val="24"/>
                <w:szCs w:val="24"/>
                <w:lang w:val="kk-KZ"/>
              </w:rPr>
            </w:pPr>
            <w:r w:rsidRPr="00C912BE">
              <w:rPr>
                <w:rFonts w:ascii="Times New Roman" w:hAnsi="Times New Roman" w:cs="Times New Roman"/>
                <w:sz w:val="24"/>
                <w:szCs w:val="24"/>
                <w:lang w:val="kk-KZ"/>
              </w:rPr>
              <w:t>Мақсаты: иттің дене мүшесімен таныс болу және оны сипаттай білуге үйрету.</w:t>
            </w:r>
          </w:p>
          <w:p w14:paraId="02EE5642" w14:textId="77777777" w:rsidR="00C912BE" w:rsidRPr="00C912BE" w:rsidRDefault="00C912BE" w:rsidP="00600847">
            <w:pPr>
              <w:spacing w:after="0" w:line="240" w:lineRule="auto"/>
              <w:rPr>
                <w:rFonts w:ascii="Times New Roman" w:hAnsi="Times New Roman" w:cs="Times New Roman"/>
                <w:sz w:val="24"/>
                <w:szCs w:val="24"/>
                <w:lang w:val="kk-KZ"/>
              </w:rPr>
            </w:pPr>
            <w:r w:rsidRPr="00C912BE">
              <w:rPr>
                <w:rFonts w:ascii="Times New Roman" w:hAnsi="Times New Roman" w:cs="Times New Roman"/>
                <w:sz w:val="24"/>
                <w:szCs w:val="24"/>
                <w:lang w:val="kk-KZ"/>
              </w:rPr>
              <w:t>Шарты: хатқалтадағы (конверт) қиындыларды жылдам біріктіру арқылы ит бейнесін</w:t>
            </w:r>
          </w:p>
          <w:p w14:paraId="0C6FD754" w14:textId="77777777" w:rsidR="00C912BE" w:rsidRPr="00C912BE" w:rsidRDefault="00C912BE" w:rsidP="00600847">
            <w:pPr>
              <w:spacing w:after="0" w:line="240" w:lineRule="auto"/>
              <w:rPr>
                <w:rFonts w:ascii="Times New Roman" w:hAnsi="Times New Roman" w:cs="Times New Roman"/>
                <w:sz w:val="24"/>
                <w:szCs w:val="24"/>
                <w:lang w:val="kk-KZ"/>
              </w:rPr>
            </w:pPr>
            <w:r w:rsidRPr="00C912BE">
              <w:rPr>
                <w:rFonts w:ascii="Times New Roman" w:hAnsi="Times New Roman" w:cs="Times New Roman"/>
                <w:sz w:val="24"/>
                <w:szCs w:val="24"/>
                <w:lang w:val="kk-KZ"/>
              </w:rPr>
              <w:t>шығару және оған сипаттама беру.</w:t>
            </w:r>
          </w:p>
          <w:p w14:paraId="39A47195" w14:textId="77777777" w:rsidR="00C912BE" w:rsidRPr="00C912BE" w:rsidRDefault="00C912BE" w:rsidP="00600847">
            <w:pPr>
              <w:spacing w:after="0" w:line="240" w:lineRule="auto"/>
              <w:rPr>
                <w:rFonts w:ascii="Times New Roman" w:hAnsi="Times New Roman" w:cs="Times New Roman"/>
                <w:sz w:val="24"/>
                <w:szCs w:val="24"/>
                <w:lang w:val="kk-KZ"/>
              </w:rPr>
            </w:pPr>
            <w:r w:rsidRPr="00C912BE">
              <w:rPr>
                <w:rFonts w:ascii="Times New Roman" w:hAnsi="Times New Roman" w:cs="Times New Roman"/>
                <w:sz w:val="24"/>
                <w:szCs w:val="24"/>
                <w:lang w:val="kk-KZ"/>
              </w:rPr>
              <w:t>Педагог балалармен бірлесіп, құрған бейнеге сипаттама береді (балалар қол қимылымен</w:t>
            </w:r>
          </w:p>
          <w:p w14:paraId="74A63736" w14:textId="77777777" w:rsidR="00C912BE" w:rsidRPr="00C912BE" w:rsidRDefault="00C912BE" w:rsidP="00600847">
            <w:pPr>
              <w:spacing w:after="0" w:line="240" w:lineRule="auto"/>
              <w:rPr>
                <w:rFonts w:ascii="Times New Roman" w:hAnsi="Times New Roman" w:cs="Times New Roman"/>
                <w:sz w:val="24"/>
                <w:szCs w:val="24"/>
                <w:lang w:val="kk-KZ"/>
              </w:rPr>
            </w:pPr>
            <w:r w:rsidRPr="00C912BE">
              <w:rPr>
                <w:rFonts w:ascii="Times New Roman" w:hAnsi="Times New Roman" w:cs="Times New Roman"/>
                <w:sz w:val="24"/>
                <w:szCs w:val="24"/>
                <w:lang w:val="kk-KZ"/>
              </w:rPr>
              <w:t>көрсету керек).</w:t>
            </w:r>
          </w:p>
          <w:p w14:paraId="27A0F839" w14:textId="77777777" w:rsidR="00C912BE" w:rsidRPr="00C912BE" w:rsidRDefault="00C912BE" w:rsidP="00600847">
            <w:pPr>
              <w:spacing w:after="0" w:line="240" w:lineRule="auto"/>
              <w:rPr>
                <w:rFonts w:ascii="Times New Roman" w:hAnsi="Times New Roman" w:cs="Times New Roman"/>
                <w:sz w:val="24"/>
                <w:szCs w:val="24"/>
                <w:lang w:val="kk-KZ"/>
              </w:rPr>
            </w:pPr>
            <w:r w:rsidRPr="00C912BE">
              <w:rPr>
                <w:rFonts w:ascii="Times New Roman" w:hAnsi="Times New Roman" w:cs="Times New Roman"/>
                <w:sz w:val="24"/>
                <w:szCs w:val="24"/>
                <w:lang w:val="kk-KZ"/>
              </w:rPr>
              <w:t xml:space="preserve">Мысалы: </w:t>
            </w:r>
            <w:r w:rsidRPr="00C912BE">
              <w:rPr>
                <w:rFonts w:ascii="Times New Roman" w:hAnsi="Times New Roman" w:cs="Times New Roman"/>
                <w:sz w:val="24"/>
                <w:szCs w:val="24"/>
                <w:lang w:val="kk-KZ"/>
              </w:rPr>
              <w:lastRenderedPageBreak/>
              <w:t>тікірейген екі құлағы, екі көзі, арыстандай айбатты, тістері бар, олар тез</w:t>
            </w:r>
          </w:p>
          <w:p w14:paraId="655F61DF" w14:textId="77777777" w:rsidR="00C912BE" w:rsidRPr="00C912BE" w:rsidRDefault="00C912BE" w:rsidP="00600847">
            <w:pPr>
              <w:spacing w:after="0" w:line="240" w:lineRule="auto"/>
              <w:rPr>
                <w:rFonts w:ascii="Times New Roman" w:hAnsi="Times New Roman" w:cs="Times New Roman"/>
                <w:sz w:val="24"/>
                <w:szCs w:val="24"/>
                <w:lang w:val="kk-KZ"/>
              </w:rPr>
            </w:pPr>
            <w:r w:rsidRPr="00C912BE">
              <w:rPr>
                <w:rFonts w:ascii="Times New Roman" w:hAnsi="Times New Roman" w:cs="Times New Roman"/>
                <w:sz w:val="24"/>
                <w:szCs w:val="24"/>
                <w:lang w:val="kk-KZ"/>
              </w:rPr>
              <w:t>жүгіреді. Суреттегі иттің және күшіктерінің жүндерінің жұмсақ, үлпілдек екенін жеткізе</w:t>
            </w:r>
          </w:p>
          <w:p w14:paraId="173A8693" w14:textId="77777777" w:rsidR="00C912BE" w:rsidRPr="00C912BE" w:rsidRDefault="00C912BE" w:rsidP="00600847">
            <w:pPr>
              <w:spacing w:after="0" w:line="240" w:lineRule="auto"/>
              <w:rPr>
                <w:rFonts w:ascii="Times New Roman" w:hAnsi="Times New Roman" w:cs="Times New Roman"/>
                <w:sz w:val="24"/>
                <w:szCs w:val="24"/>
                <w:lang w:val="kk-KZ"/>
              </w:rPr>
            </w:pPr>
            <w:r w:rsidRPr="00C912BE">
              <w:rPr>
                <w:rFonts w:ascii="Times New Roman" w:hAnsi="Times New Roman" w:cs="Times New Roman"/>
                <w:sz w:val="24"/>
                <w:szCs w:val="24"/>
                <w:lang w:val="kk-KZ"/>
              </w:rPr>
              <w:t>отырып, «үлпілдек» сөзін қайталату (үл-піл-дек).</w:t>
            </w:r>
          </w:p>
          <w:p w14:paraId="3B4971B8" w14:textId="77777777" w:rsidR="0044613B" w:rsidRDefault="0044613B" w:rsidP="00600847">
            <w:pPr>
              <w:spacing w:after="0" w:line="240" w:lineRule="auto"/>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(қарым-қатынас,</w:t>
            </w:r>
            <w:r w:rsidRPr="00663F92">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b/>
                <w:color w:val="000000"/>
                <w:sz w:val="24"/>
                <w:szCs w:val="24"/>
                <w:lang w:val="kk-KZ" w:eastAsia="ru-RU"/>
              </w:rPr>
              <w:t>іс-әрекеті)</w:t>
            </w:r>
          </w:p>
          <w:p w14:paraId="0B9C8227" w14:textId="77777777" w:rsidR="0044613B" w:rsidRDefault="0044613B" w:rsidP="00600847">
            <w:pPr>
              <w:spacing w:after="0" w:line="240" w:lineRule="auto"/>
              <w:rPr>
                <w:rFonts w:ascii="Times New Roman" w:eastAsia="Times New Roman" w:hAnsi="Times New Roman" w:cs="Times New Roman"/>
                <w:color w:val="000000"/>
                <w:sz w:val="24"/>
                <w:szCs w:val="24"/>
                <w:lang w:val="kk-KZ" w:eastAsia="ru-RU"/>
              </w:rPr>
            </w:pPr>
          </w:p>
          <w:p w14:paraId="0E39D1A3" w14:textId="77777777" w:rsidR="00C912BE" w:rsidRPr="00C912BE" w:rsidRDefault="00C912BE" w:rsidP="00600847">
            <w:pPr>
              <w:spacing w:after="0" w:line="240" w:lineRule="auto"/>
              <w:rPr>
                <w:rFonts w:ascii="Times New Roman" w:eastAsia="Times New Roman" w:hAnsi="Times New Roman" w:cs="Times New Roman"/>
                <w:b/>
                <w:color w:val="000000"/>
                <w:sz w:val="24"/>
                <w:szCs w:val="24"/>
                <w:lang w:val="kk-KZ" w:eastAsia="ru-RU"/>
              </w:rPr>
            </w:pPr>
            <w:r w:rsidRPr="00C912BE">
              <w:rPr>
                <w:rFonts w:ascii="Times New Roman" w:eastAsia="Times New Roman" w:hAnsi="Times New Roman" w:cs="Times New Roman"/>
                <w:b/>
                <w:color w:val="000000"/>
                <w:sz w:val="24"/>
                <w:szCs w:val="24"/>
                <w:lang w:val="kk-KZ" w:eastAsia="ru-RU"/>
              </w:rPr>
              <w:t>«Бақшадағы шөптер»</w:t>
            </w:r>
          </w:p>
          <w:p w14:paraId="5B2C07EB" w14:textId="77777777" w:rsidR="00FB3B69" w:rsidRDefault="0044613B" w:rsidP="00600847">
            <w:pPr>
              <w:spacing w:after="0" w:line="240" w:lineRule="auto"/>
              <w:rPr>
                <w:rFonts w:ascii="Times New Roman" w:eastAsia="Times New Roman" w:hAnsi="Times New Roman" w:cs="Times New Roman"/>
                <w:color w:val="000000"/>
                <w:sz w:val="24"/>
                <w:szCs w:val="24"/>
                <w:lang w:val="kk-KZ" w:eastAsia="ru-RU"/>
              </w:rPr>
            </w:pPr>
            <w:r w:rsidRPr="00FB3B69">
              <w:rPr>
                <w:rFonts w:ascii="Times New Roman" w:eastAsia="Times New Roman" w:hAnsi="Times New Roman" w:cs="Times New Roman"/>
                <w:color w:val="000000"/>
                <w:sz w:val="24"/>
                <w:szCs w:val="24"/>
                <w:lang w:val="kk-KZ" w:eastAsia="ru-RU"/>
              </w:rPr>
              <w:t>Ө</w:t>
            </w:r>
            <w:r w:rsidR="00FB3B69" w:rsidRPr="00FB3B69">
              <w:rPr>
                <w:rFonts w:ascii="Times New Roman" w:eastAsia="Times New Roman" w:hAnsi="Times New Roman" w:cs="Times New Roman"/>
                <w:color w:val="000000"/>
                <w:sz w:val="24"/>
                <w:szCs w:val="24"/>
                <w:lang w:val="kk-KZ" w:eastAsia="ru-RU"/>
              </w:rPr>
              <w:t>нер</w:t>
            </w:r>
            <w:r>
              <w:rPr>
                <w:rFonts w:ascii="Times New Roman" w:eastAsia="Times New Roman" w:hAnsi="Times New Roman" w:cs="Times New Roman"/>
                <w:color w:val="000000"/>
                <w:sz w:val="24"/>
                <w:szCs w:val="24"/>
                <w:lang w:val="kk-KZ" w:eastAsia="ru-RU"/>
              </w:rPr>
              <w:t xml:space="preserve"> орталығында сурет салу</w:t>
            </w:r>
          </w:p>
          <w:p w14:paraId="4338BAEE" w14:textId="77777777" w:rsidR="0044613B" w:rsidRDefault="0044613B" w:rsidP="00600847">
            <w:pPr>
              <w:spacing w:after="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w:t>
            </w:r>
            <w:r w:rsidRPr="00A25F1D">
              <w:rPr>
                <w:rFonts w:ascii="Times New Roman" w:eastAsia="Times New Roman" w:hAnsi="Times New Roman" w:cs="Times New Roman"/>
                <w:b/>
                <w:color w:val="000000"/>
                <w:sz w:val="24"/>
                <w:szCs w:val="24"/>
                <w:lang w:val="kk-KZ"/>
              </w:rPr>
              <w:t>Шығармашылық іс-әрекет, бейнелеу іс-әрекеті</w:t>
            </w:r>
            <w:r>
              <w:rPr>
                <w:rFonts w:ascii="Times New Roman" w:eastAsia="Times New Roman" w:hAnsi="Times New Roman" w:cs="Times New Roman"/>
                <w:color w:val="000000"/>
                <w:sz w:val="24"/>
                <w:szCs w:val="24"/>
                <w:lang w:val="kk-KZ" w:eastAsia="ru-RU"/>
              </w:rPr>
              <w:t>)</w:t>
            </w:r>
          </w:p>
          <w:p w14:paraId="72682043" w14:textId="77777777" w:rsidR="0044613B" w:rsidRDefault="0044613B" w:rsidP="00600847">
            <w:pPr>
              <w:spacing w:after="0" w:line="240" w:lineRule="auto"/>
              <w:rPr>
                <w:rFonts w:ascii="Times New Roman" w:eastAsia="Times New Roman" w:hAnsi="Times New Roman" w:cs="Times New Roman"/>
                <w:b/>
                <w:color w:val="000000"/>
                <w:sz w:val="24"/>
                <w:szCs w:val="24"/>
                <w:lang w:val="kk-KZ" w:eastAsia="ru-RU"/>
              </w:rPr>
            </w:pPr>
          </w:p>
          <w:p w14:paraId="1FAAA872" w14:textId="77777777" w:rsidR="00FB3B69" w:rsidRDefault="0044613B" w:rsidP="00600847">
            <w:pPr>
              <w:spacing w:after="0" w:line="240" w:lineRule="auto"/>
              <w:rPr>
                <w:rFonts w:ascii="Times New Roman" w:eastAsia="Times New Roman" w:hAnsi="Times New Roman" w:cs="Times New Roman"/>
                <w:color w:val="000000"/>
                <w:sz w:val="24"/>
                <w:szCs w:val="24"/>
                <w:lang w:val="kk-KZ" w:eastAsia="ru-RU"/>
              </w:rPr>
            </w:pPr>
            <w:r w:rsidRPr="00FB3B69">
              <w:rPr>
                <w:rFonts w:ascii="Times New Roman" w:eastAsia="Times New Roman" w:hAnsi="Times New Roman" w:cs="Times New Roman"/>
                <w:color w:val="000000"/>
                <w:sz w:val="24"/>
                <w:szCs w:val="24"/>
                <w:lang w:val="kk-KZ" w:eastAsia="ru-RU"/>
              </w:rPr>
              <w:t>К</w:t>
            </w:r>
            <w:r w:rsidR="00FB3B69" w:rsidRPr="00FB3B69">
              <w:rPr>
                <w:rFonts w:ascii="Times New Roman" w:eastAsia="Times New Roman" w:hAnsi="Times New Roman" w:cs="Times New Roman"/>
                <w:color w:val="000000"/>
                <w:sz w:val="24"/>
                <w:szCs w:val="24"/>
                <w:lang w:val="kk-KZ" w:eastAsia="ru-RU"/>
              </w:rPr>
              <w:t>ітап</w:t>
            </w:r>
            <w:r>
              <w:rPr>
                <w:rFonts w:ascii="Times New Roman" w:eastAsia="Times New Roman" w:hAnsi="Times New Roman" w:cs="Times New Roman"/>
                <w:color w:val="000000"/>
                <w:sz w:val="24"/>
                <w:szCs w:val="24"/>
                <w:lang w:val="kk-KZ" w:eastAsia="ru-RU"/>
              </w:rPr>
              <w:t xml:space="preserve">  қарау</w:t>
            </w:r>
          </w:p>
          <w:p w14:paraId="710CEBDC" w14:textId="77777777" w:rsidR="00663F92" w:rsidRPr="00AA32C2" w:rsidRDefault="0044613B" w:rsidP="00600847">
            <w:pPr>
              <w:spacing w:after="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w:t>
            </w:r>
            <w:r w:rsidRPr="00A25F1D">
              <w:rPr>
                <w:rFonts w:ascii="Times New Roman" w:eastAsia="Times New Roman" w:hAnsi="Times New Roman" w:cs="Times New Roman"/>
                <w:b/>
                <w:color w:val="000000"/>
                <w:sz w:val="24"/>
                <w:szCs w:val="24"/>
                <w:lang w:val="kk-KZ"/>
              </w:rPr>
              <w:t>Қарым-қатынас іс-әрекеті, танымдық іс-әрекет</w:t>
            </w:r>
            <w:r w:rsidR="00C912BE">
              <w:rPr>
                <w:rFonts w:ascii="Times New Roman" w:eastAsia="Times New Roman" w:hAnsi="Times New Roman" w:cs="Times New Roman"/>
                <w:color w:val="000000"/>
                <w:sz w:val="24"/>
                <w:szCs w:val="24"/>
                <w:lang w:val="kk-KZ" w:eastAsia="ru-RU"/>
              </w:rPr>
              <w:t>)</w:t>
            </w:r>
          </w:p>
        </w:tc>
        <w:tc>
          <w:tcPr>
            <w:tcW w:w="2410" w:type="dxa"/>
            <w:gridSpan w:val="4"/>
            <w:tcBorders>
              <w:top w:val="single" w:sz="8" w:space="0" w:color="000000"/>
              <w:left w:val="single" w:sz="4" w:space="0" w:color="auto"/>
              <w:bottom w:val="single" w:sz="8" w:space="0" w:color="000000"/>
              <w:right w:val="single" w:sz="4" w:space="0" w:color="auto"/>
            </w:tcBorders>
            <w:shd w:val="clear" w:color="auto" w:fill="auto"/>
          </w:tcPr>
          <w:p w14:paraId="17C15DF2" w14:textId="77777777" w:rsidR="00C912BE" w:rsidRDefault="00C912BE" w:rsidP="00600847">
            <w:pPr>
              <w:shd w:val="clear" w:color="auto" w:fill="FFFFFF"/>
              <w:spacing w:after="0" w:line="240" w:lineRule="auto"/>
              <w:rPr>
                <w:rFonts w:ascii="Times New Roman" w:eastAsia="Times New Roman" w:hAnsi="Times New Roman" w:cs="Times New Roman"/>
                <w:b/>
                <w:bCs/>
                <w:color w:val="000000"/>
                <w:sz w:val="24"/>
                <w:szCs w:val="24"/>
                <w:lang w:val="kk-KZ" w:eastAsia="ru-RU"/>
              </w:rPr>
            </w:pPr>
            <w:r w:rsidRPr="00C912BE">
              <w:rPr>
                <w:rFonts w:ascii="Times New Roman" w:eastAsia="Times New Roman" w:hAnsi="Times New Roman" w:cs="Times New Roman"/>
                <w:b/>
                <w:bCs/>
                <w:color w:val="000000"/>
                <w:sz w:val="24"/>
                <w:szCs w:val="24"/>
                <w:lang w:val="kk-KZ" w:eastAsia="ru-RU"/>
              </w:rPr>
              <w:lastRenderedPageBreak/>
              <w:t xml:space="preserve">Дидактикалық ойын: «Гүл шоғын құрастыр» </w:t>
            </w:r>
          </w:p>
          <w:p w14:paraId="703DCCAD" w14:textId="77777777" w:rsidR="00C912BE" w:rsidRPr="00C912BE" w:rsidRDefault="00C912BE" w:rsidP="00600847">
            <w:pPr>
              <w:shd w:val="clear" w:color="auto" w:fill="FFFFFF"/>
              <w:spacing w:after="0" w:line="240" w:lineRule="auto"/>
              <w:rPr>
                <w:rFonts w:ascii="Times New Roman" w:eastAsia="Times New Roman" w:hAnsi="Times New Roman" w:cs="Times New Roman"/>
                <w:color w:val="000000"/>
                <w:sz w:val="24"/>
                <w:szCs w:val="24"/>
                <w:lang w:val="kk-KZ" w:eastAsia="ru-RU"/>
              </w:rPr>
            </w:pPr>
            <w:r w:rsidRPr="00C912BE">
              <w:rPr>
                <w:rFonts w:ascii="Times New Roman" w:eastAsia="Times New Roman" w:hAnsi="Times New Roman" w:cs="Times New Roman"/>
                <w:b/>
                <w:bCs/>
                <w:color w:val="000000"/>
                <w:sz w:val="24"/>
                <w:szCs w:val="24"/>
                <w:lang w:val="kk-KZ" w:eastAsia="ru-RU"/>
              </w:rPr>
              <w:t>Мақсаты</w:t>
            </w:r>
            <w:r w:rsidRPr="00C912BE">
              <w:rPr>
                <w:rFonts w:ascii="Times New Roman" w:eastAsia="Times New Roman" w:hAnsi="Times New Roman" w:cs="Times New Roman"/>
                <w:color w:val="000000"/>
                <w:sz w:val="24"/>
                <w:szCs w:val="24"/>
                <w:lang w:val="kk-KZ" w:eastAsia="ru-RU"/>
              </w:rPr>
              <w:t>: Бақшада, далада, орманда өсетін гүлдерді дұрыс тауып, аттарын есте сақтауға үйрету.</w:t>
            </w:r>
          </w:p>
          <w:p w14:paraId="0DE1F8CB" w14:textId="77777777" w:rsidR="00C912BE" w:rsidRPr="00C912BE" w:rsidRDefault="00C912BE" w:rsidP="00600847">
            <w:pPr>
              <w:shd w:val="clear" w:color="auto" w:fill="FFFFFF"/>
              <w:spacing w:after="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b/>
                <w:bCs/>
                <w:color w:val="000000"/>
                <w:sz w:val="24"/>
                <w:szCs w:val="24"/>
                <w:lang w:val="kk-KZ" w:eastAsia="ru-RU"/>
              </w:rPr>
              <w:t>Ойын</w:t>
            </w:r>
            <w:r w:rsidRPr="00C912BE">
              <w:rPr>
                <w:rFonts w:ascii="Times New Roman" w:eastAsia="Times New Roman" w:hAnsi="Times New Roman" w:cs="Times New Roman"/>
                <w:b/>
                <w:bCs/>
                <w:color w:val="000000"/>
                <w:sz w:val="24"/>
                <w:szCs w:val="24"/>
                <w:lang w:val="kk-KZ" w:eastAsia="ru-RU"/>
              </w:rPr>
              <w:t xml:space="preserve"> ереже</w:t>
            </w:r>
            <w:r>
              <w:rPr>
                <w:rFonts w:ascii="Times New Roman" w:eastAsia="Times New Roman" w:hAnsi="Times New Roman" w:cs="Times New Roman"/>
                <w:b/>
                <w:bCs/>
                <w:color w:val="000000"/>
                <w:sz w:val="24"/>
                <w:szCs w:val="24"/>
                <w:lang w:val="kk-KZ" w:eastAsia="ru-RU"/>
              </w:rPr>
              <w:t>с</w:t>
            </w:r>
            <w:r w:rsidRPr="00C912BE">
              <w:rPr>
                <w:rFonts w:ascii="Times New Roman" w:eastAsia="Times New Roman" w:hAnsi="Times New Roman" w:cs="Times New Roman"/>
                <w:b/>
                <w:bCs/>
                <w:color w:val="000000"/>
                <w:sz w:val="24"/>
                <w:szCs w:val="24"/>
                <w:lang w:val="kk-KZ" w:eastAsia="ru-RU"/>
              </w:rPr>
              <w:t>і. </w:t>
            </w:r>
            <w:r w:rsidRPr="00C912BE">
              <w:rPr>
                <w:rFonts w:ascii="Times New Roman" w:eastAsia="Times New Roman" w:hAnsi="Times New Roman" w:cs="Times New Roman"/>
                <w:color w:val="000000"/>
                <w:sz w:val="24"/>
                <w:szCs w:val="24"/>
                <w:lang w:val="kk-KZ" w:eastAsia="ru-RU"/>
              </w:rPr>
              <w:t>Гүлдің кімге арналғанын, қайда өсетінін және қалай аталатынын көрсету.</w:t>
            </w:r>
          </w:p>
          <w:p w14:paraId="3112459C" w14:textId="77777777" w:rsidR="00C912BE" w:rsidRPr="00C912BE" w:rsidRDefault="00C912BE" w:rsidP="00600847">
            <w:pPr>
              <w:shd w:val="clear" w:color="auto" w:fill="FFFFFF"/>
              <w:spacing w:after="0" w:line="240" w:lineRule="auto"/>
              <w:rPr>
                <w:rFonts w:ascii="Times New Roman" w:eastAsia="Times New Roman" w:hAnsi="Times New Roman" w:cs="Times New Roman"/>
                <w:color w:val="000000"/>
                <w:sz w:val="24"/>
                <w:szCs w:val="24"/>
                <w:lang w:val="kk-KZ" w:eastAsia="ru-RU"/>
              </w:rPr>
            </w:pPr>
            <w:r w:rsidRPr="00C912BE">
              <w:rPr>
                <w:rFonts w:ascii="Times New Roman" w:eastAsia="Times New Roman" w:hAnsi="Times New Roman" w:cs="Times New Roman"/>
                <w:b/>
                <w:bCs/>
                <w:color w:val="000000"/>
                <w:sz w:val="24"/>
                <w:szCs w:val="24"/>
                <w:lang w:val="kk-KZ" w:eastAsia="ru-RU"/>
              </w:rPr>
              <w:t>Ойынның барысы.</w:t>
            </w:r>
          </w:p>
          <w:p w14:paraId="25053E8D" w14:textId="77777777" w:rsidR="00C912BE" w:rsidRPr="00C912BE" w:rsidRDefault="00C912BE" w:rsidP="00600847">
            <w:pPr>
              <w:shd w:val="clear" w:color="auto" w:fill="FFFFFF"/>
              <w:spacing w:after="0" w:line="240" w:lineRule="auto"/>
              <w:rPr>
                <w:rFonts w:ascii="Times New Roman" w:eastAsia="Times New Roman" w:hAnsi="Times New Roman" w:cs="Times New Roman"/>
                <w:color w:val="000000"/>
                <w:sz w:val="24"/>
                <w:szCs w:val="24"/>
                <w:lang w:val="kk-KZ" w:eastAsia="ru-RU"/>
              </w:rPr>
            </w:pPr>
            <w:r w:rsidRPr="00C912BE">
              <w:rPr>
                <w:rFonts w:ascii="Times New Roman" w:eastAsia="Times New Roman" w:hAnsi="Times New Roman" w:cs="Times New Roman"/>
                <w:color w:val="000000"/>
                <w:sz w:val="24"/>
                <w:szCs w:val="24"/>
                <w:lang w:val="kk-KZ" w:eastAsia="ru-RU"/>
              </w:rPr>
              <w:t xml:space="preserve">1.Тәрбиеші балалармен орманға, баққа, шағын далаға «экскурсия» жүргізіледі. Онда балаларды түрлі гүлдермен таныстырады. Бағбанның, көбелектің, Дәрігер Айболиттің суреттері </w:t>
            </w:r>
            <w:r w:rsidRPr="00C912BE">
              <w:rPr>
                <w:rFonts w:ascii="Times New Roman" w:eastAsia="Times New Roman" w:hAnsi="Times New Roman" w:cs="Times New Roman"/>
                <w:color w:val="000000"/>
                <w:sz w:val="24"/>
                <w:szCs w:val="24"/>
                <w:lang w:val="kk-KZ" w:eastAsia="ru-RU"/>
              </w:rPr>
              <w:lastRenderedPageBreak/>
              <w:t>қойылды.</w:t>
            </w:r>
          </w:p>
          <w:p w14:paraId="553D68A2" w14:textId="77777777" w:rsidR="00C912BE" w:rsidRPr="00C912BE" w:rsidRDefault="00C912BE" w:rsidP="00600847">
            <w:pPr>
              <w:shd w:val="clear" w:color="auto" w:fill="FFFFFF"/>
              <w:spacing w:after="0" w:line="240" w:lineRule="auto"/>
              <w:rPr>
                <w:rFonts w:ascii="Times New Roman" w:eastAsia="Times New Roman" w:hAnsi="Times New Roman" w:cs="Times New Roman"/>
                <w:color w:val="000000"/>
                <w:sz w:val="24"/>
                <w:szCs w:val="24"/>
                <w:lang w:val="kk-KZ" w:eastAsia="ru-RU"/>
              </w:rPr>
            </w:pPr>
            <w:r w:rsidRPr="00C912BE">
              <w:rPr>
                <w:rFonts w:ascii="Times New Roman" w:eastAsia="Times New Roman" w:hAnsi="Times New Roman" w:cs="Times New Roman"/>
                <w:color w:val="000000"/>
                <w:sz w:val="24"/>
                <w:szCs w:val="24"/>
                <w:lang w:val="kk-KZ" w:eastAsia="ru-RU"/>
              </w:rPr>
              <w:t>Бағбан бақтан, көблек шағын даладан, ал Дәрігер Айболит орманнан гүл жинауды (өйткені олардың дәрілік қасиеттері бар) өтінеді. Гүлдердің суреттері араластырылады да, балаларға үлестіріліп беріледі. Олар Кейіпкерлерге кезекпен келіп өз гүлдерін ұсынады. Тәрбиеші мен балалар сыйлықтарға баға береді.</w:t>
            </w:r>
          </w:p>
          <w:p w14:paraId="2FE3FEA5" w14:textId="77777777" w:rsidR="00C912BE" w:rsidRPr="00C912BE" w:rsidRDefault="00C912BE" w:rsidP="00600847">
            <w:pPr>
              <w:shd w:val="clear" w:color="auto" w:fill="FFFFFF"/>
              <w:spacing w:after="0" w:line="240" w:lineRule="auto"/>
              <w:rPr>
                <w:rFonts w:ascii="Times New Roman" w:eastAsia="Times New Roman" w:hAnsi="Times New Roman" w:cs="Times New Roman"/>
                <w:color w:val="000000"/>
                <w:sz w:val="24"/>
                <w:szCs w:val="24"/>
                <w:lang w:val="kk-KZ" w:eastAsia="ru-RU"/>
              </w:rPr>
            </w:pPr>
            <w:r w:rsidRPr="00C912BE">
              <w:rPr>
                <w:rFonts w:ascii="Times New Roman" w:eastAsia="Times New Roman" w:hAnsi="Times New Roman" w:cs="Times New Roman"/>
                <w:color w:val="000000"/>
                <w:sz w:val="24"/>
                <w:szCs w:val="24"/>
                <w:lang w:val="kk-KZ" w:eastAsia="ru-RU"/>
              </w:rPr>
              <w:t>2.«Дүкен». Кейіпкерлер , егер балалар гүлді дұрыс атаса және гүлге анықтама бере алса, олар гүл сатады.</w:t>
            </w:r>
          </w:p>
          <w:p w14:paraId="58ACDA14" w14:textId="77777777" w:rsidR="00C912BE" w:rsidRPr="00C912BE" w:rsidRDefault="00C912BE" w:rsidP="00600847">
            <w:pPr>
              <w:shd w:val="clear" w:color="auto" w:fill="FFFFFF"/>
              <w:spacing w:after="0" w:line="240" w:lineRule="auto"/>
              <w:rPr>
                <w:rFonts w:ascii="Times New Roman" w:eastAsia="Times New Roman" w:hAnsi="Times New Roman" w:cs="Times New Roman"/>
                <w:color w:val="000000"/>
                <w:sz w:val="24"/>
                <w:szCs w:val="24"/>
                <w:lang w:val="kk-KZ" w:eastAsia="ru-RU"/>
              </w:rPr>
            </w:pPr>
            <w:r w:rsidRPr="00C912BE">
              <w:rPr>
                <w:rFonts w:ascii="Times New Roman" w:eastAsia="Times New Roman" w:hAnsi="Times New Roman" w:cs="Times New Roman"/>
                <w:color w:val="000000"/>
                <w:sz w:val="24"/>
                <w:szCs w:val="24"/>
                <w:lang w:val="kk-KZ" w:eastAsia="ru-RU"/>
              </w:rPr>
              <w:t>3.«Гүл шоғында не артық?». Дала, бақ және орман гүлдерінен құрастырылған гүл шоқтарын тексеру ұсынылады. Артық гүл алынып тасталынады.</w:t>
            </w:r>
          </w:p>
          <w:p w14:paraId="7A371ECF" w14:textId="77777777" w:rsidR="00663F92" w:rsidRDefault="00AA32C2" w:rsidP="00600847">
            <w:pPr>
              <w:spacing w:after="0" w:line="240" w:lineRule="auto"/>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w:t>
            </w:r>
            <w:r w:rsidRPr="00A25F1D">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Pr>
                <w:rFonts w:ascii="Times New Roman" w:eastAsia="Times New Roman" w:hAnsi="Times New Roman" w:cs="Times New Roman"/>
                <w:b/>
                <w:sz w:val="24"/>
                <w:szCs w:val="24"/>
                <w:lang w:val="kk-KZ" w:eastAsia="ru-RU"/>
              </w:rPr>
              <w:t>)</w:t>
            </w:r>
          </w:p>
          <w:p w14:paraId="2FA5DA78" w14:textId="77777777" w:rsidR="00AA32C2" w:rsidRDefault="00AA32C2" w:rsidP="00600847">
            <w:pPr>
              <w:spacing w:after="0" w:line="240" w:lineRule="auto"/>
              <w:rPr>
                <w:rFonts w:ascii="Times New Roman" w:eastAsia="Times New Roman" w:hAnsi="Times New Roman" w:cs="Times New Roman"/>
                <w:b/>
                <w:sz w:val="24"/>
                <w:szCs w:val="24"/>
                <w:lang w:val="kk-KZ" w:eastAsia="ru-RU"/>
              </w:rPr>
            </w:pPr>
          </w:p>
          <w:p w14:paraId="08BAFD65" w14:textId="77777777" w:rsidR="00663F92" w:rsidRDefault="00AA32C2" w:rsidP="00600847">
            <w:pPr>
              <w:spacing w:after="0" w:line="240" w:lineRule="auto"/>
              <w:rPr>
                <w:rFonts w:ascii="Times New Roman" w:eastAsia="Times New Roman" w:hAnsi="Times New Roman" w:cs="Times New Roman"/>
                <w:sz w:val="24"/>
                <w:szCs w:val="24"/>
                <w:lang w:val="kk-KZ" w:eastAsia="ru-RU"/>
              </w:rPr>
            </w:pPr>
            <w:r w:rsidRPr="00FB3B69">
              <w:rPr>
                <w:rFonts w:ascii="Times New Roman" w:eastAsia="Times New Roman" w:hAnsi="Times New Roman" w:cs="Times New Roman"/>
                <w:sz w:val="24"/>
                <w:szCs w:val="24"/>
                <w:lang w:val="kk-KZ" w:eastAsia="ru-RU"/>
              </w:rPr>
              <w:t>З</w:t>
            </w:r>
            <w:r w:rsidR="00FB3B69" w:rsidRPr="00FB3B69">
              <w:rPr>
                <w:rFonts w:ascii="Times New Roman" w:eastAsia="Times New Roman" w:hAnsi="Times New Roman" w:cs="Times New Roman"/>
                <w:sz w:val="24"/>
                <w:szCs w:val="24"/>
                <w:lang w:val="kk-KZ" w:eastAsia="ru-RU"/>
              </w:rPr>
              <w:t>ерттеу</w:t>
            </w:r>
            <w:r>
              <w:rPr>
                <w:rFonts w:ascii="Times New Roman" w:eastAsia="Times New Roman" w:hAnsi="Times New Roman" w:cs="Times New Roman"/>
                <w:sz w:val="24"/>
                <w:szCs w:val="24"/>
                <w:lang w:val="kk-KZ" w:eastAsia="ru-RU"/>
              </w:rPr>
              <w:t xml:space="preserve"> </w:t>
            </w:r>
            <w:r w:rsidR="00FB3B69" w:rsidRPr="00FB3B69">
              <w:rPr>
                <w:rFonts w:ascii="Times New Roman" w:eastAsia="Times New Roman" w:hAnsi="Times New Roman" w:cs="Times New Roman"/>
                <w:sz w:val="24"/>
                <w:szCs w:val="24"/>
                <w:lang w:val="kk-KZ" w:eastAsia="ru-RU"/>
              </w:rPr>
              <w:t xml:space="preserve"> орталығында </w:t>
            </w:r>
            <w:r w:rsidR="00FB3B69">
              <w:rPr>
                <w:rFonts w:ascii="Times New Roman" w:eastAsia="Times New Roman" w:hAnsi="Times New Roman" w:cs="Times New Roman"/>
                <w:sz w:val="24"/>
                <w:szCs w:val="24"/>
                <w:lang w:val="kk-KZ" w:eastAsia="ru-RU"/>
              </w:rPr>
              <w:t>құрастыру</w:t>
            </w:r>
          </w:p>
          <w:p w14:paraId="0897D054" w14:textId="77777777" w:rsidR="00663F92" w:rsidRPr="00C912BE" w:rsidRDefault="00AA32C2" w:rsidP="00600847">
            <w:pPr>
              <w:spacing w:after="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lastRenderedPageBreak/>
              <w:t>(</w:t>
            </w:r>
            <w:r w:rsidRPr="00A25F1D">
              <w:rPr>
                <w:rFonts w:ascii="Times New Roman" w:eastAsia="Times New Roman" w:hAnsi="Times New Roman" w:cs="Times New Roman"/>
                <w:b/>
                <w:color w:val="000000"/>
                <w:sz w:val="24"/>
                <w:szCs w:val="24"/>
                <w:lang w:val="kk-KZ"/>
              </w:rPr>
              <w:t>Шығармашылық іс-әрекет, бейнелеу іс-әрекеті</w:t>
            </w:r>
            <w:r w:rsidR="00C912BE">
              <w:rPr>
                <w:rFonts w:ascii="Times New Roman" w:eastAsia="Times New Roman" w:hAnsi="Times New Roman" w:cs="Times New Roman"/>
                <w:color w:val="000000"/>
                <w:sz w:val="24"/>
                <w:szCs w:val="24"/>
                <w:lang w:val="kk-KZ" w:eastAsia="ru-RU"/>
              </w:rPr>
              <w:t>)</w:t>
            </w:r>
          </w:p>
        </w:tc>
        <w:tc>
          <w:tcPr>
            <w:tcW w:w="2409" w:type="dxa"/>
            <w:gridSpan w:val="4"/>
            <w:tcBorders>
              <w:top w:val="single" w:sz="8" w:space="0" w:color="000000"/>
              <w:left w:val="single" w:sz="4" w:space="0" w:color="auto"/>
              <w:bottom w:val="single" w:sz="8" w:space="0" w:color="000000"/>
              <w:right w:val="single" w:sz="4" w:space="0" w:color="auto"/>
            </w:tcBorders>
            <w:shd w:val="clear" w:color="auto" w:fill="auto"/>
          </w:tcPr>
          <w:p w14:paraId="431FE8AD" w14:textId="77777777" w:rsidR="00C912BE" w:rsidRPr="00C912BE" w:rsidRDefault="00C912BE" w:rsidP="00600847">
            <w:pPr>
              <w:shd w:val="clear" w:color="auto" w:fill="FFFFFF"/>
              <w:spacing w:after="0" w:line="240" w:lineRule="auto"/>
              <w:rPr>
                <w:rFonts w:ascii="Times New Roman" w:eastAsia="Times New Roman" w:hAnsi="Times New Roman" w:cs="Times New Roman"/>
                <w:color w:val="000000"/>
                <w:sz w:val="24"/>
                <w:szCs w:val="24"/>
                <w:lang w:val="kk-KZ" w:eastAsia="ru-RU"/>
              </w:rPr>
            </w:pPr>
            <w:r w:rsidRPr="00C912BE">
              <w:rPr>
                <w:rFonts w:ascii="Times New Roman" w:eastAsia="Times New Roman" w:hAnsi="Times New Roman" w:cs="Times New Roman"/>
                <w:b/>
                <w:bCs/>
                <w:color w:val="000000"/>
                <w:sz w:val="24"/>
                <w:szCs w:val="24"/>
                <w:lang w:val="ru-RU" w:eastAsia="ru-RU"/>
              </w:rPr>
              <w:lastRenderedPageBreak/>
              <w:t>Дидактикалық ойын: «Қолымда не бар?» К</w:t>
            </w:r>
            <w:r w:rsidRPr="00C912BE">
              <w:rPr>
                <w:rFonts w:ascii="Times New Roman" w:eastAsia="Times New Roman" w:hAnsi="Times New Roman" w:cs="Times New Roman"/>
                <w:b/>
                <w:bCs/>
                <w:color w:val="000000"/>
                <w:sz w:val="24"/>
                <w:szCs w:val="24"/>
                <w:lang w:val="kk-KZ" w:eastAsia="ru-RU"/>
              </w:rPr>
              <w:t>артотека</w:t>
            </w:r>
            <w:r w:rsidRPr="00C912BE">
              <w:rPr>
                <w:rFonts w:ascii="Times New Roman" w:eastAsia="Times New Roman" w:hAnsi="Times New Roman" w:cs="Times New Roman"/>
                <w:b/>
                <w:bCs/>
                <w:color w:val="000000"/>
                <w:sz w:val="24"/>
                <w:szCs w:val="24"/>
                <w:lang w:val="ru-RU" w:eastAsia="ru-RU"/>
              </w:rPr>
              <w:t xml:space="preserve"> №</w:t>
            </w:r>
            <w:r w:rsidRPr="00C912BE">
              <w:rPr>
                <w:rFonts w:ascii="Times New Roman" w:eastAsia="Times New Roman" w:hAnsi="Times New Roman" w:cs="Times New Roman"/>
                <w:b/>
                <w:bCs/>
                <w:color w:val="000000"/>
                <w:sz w:val="24"/>
                <w:szCs w:val="24"/>
                <w:lang w:val="kk-KZ" w:eastAsia="ru-RU"/>
              </w:rPr>
              <w:t>26</w:t>
            </w:r>
          </w:p>
          <w:p w14:paraId="3A2E1D99" w14:textId="77777777" w:rsidR="00C912BE" w:rsidRPr="00C912BE" w:rsidRDefault="00C912BE" w:rsidP="00600847">
            <w:pPr>
              <w:shd w:val="clear" w:color="auto" w:fill="FFFFFF"/>
              <w:spacing w:after="0" w:line="240" w:lineRule="auto"/>
              <w:rPr>
                <w:rFonts w:ascii="Times New Roman" w:eastAsia="Times New Roman" w:hAnsi="Times New Roman" w:cs="Times New Roman"/>
                <w:color w:val="000000"/>
                <w:sz w:val="24"/>
                <w:szCs w:val="24"/>
                <w:lang w:val="kk-KZ" w:eastAsia="ru-RU"/>
              </w:rPr>
            </w:pPr>
            <w:r w:rsidRPr="00C912BE">
              <w:rPr>
                <w:rFonts w:ascii="Times New Roman" w:eastAsia="Times New Roman" w:hAnsi="Times New Roman" w:cs="Times New Roman"/>
                <w:b/>
                <w:bCs/>
                <w:color w:val="000000"/>
                <w:sz w:val="24"/>
                <w:szCs w:val="24"/>
                <w:lang w:val="kk-KZ" w:eastAsia="ru-RU"/>
              </w:rPr>
              <w:t>Мақсаты.</w:t>
            </w:r>
            <w:r w:rsidRPr="00C912BE">
              <w:rPr>
                <w:rFonts w:ascii="Times New Roman" w:eastAsia="Times New Roman" w:hAnsi="Times New Roman" w:cs="Times New Roman"/>
                <w:color w:val="000000"/>
                <w:sz w:val="24"/>
                <w:szCs w:val="24"/>
                <w:lang w:val="kk-KZ" w:eastAsia="ru-RU"/>
              </w:rPr>
              <w:t> Мынадай ұғымдарды пысықтау: ұзын-қысқа, жуан-жіңішке, үлкен-кіші, оң-сол; кеңістік түсінікті пысықтау, қимылды, түсіну сезімдерін дамыту.</w:t>
            </w:r>
          </w:p>
          <w:p w14:paraId="16324DE0" w14:textId="77777777" w:rsidR="00C912BE" w:rsidRPr="00C912BE" w:rsidRDefault="00C912BE" w:rsidP="00600847">
            <w:pPr>
              <w:shd w:val="clear" w:color="auto" w:fill="FFFFFF"/>
              <w:spacing w:after="0" w:line="240" w:lineRule="auto"/>
              <w:rPr>
                <w:rFonts w:ascii="Times New Roman" w:eastAsia="Times New Roman" w:hAnsi="Times New Roman" w:cs="Times New Roman"/>
                <w:color w:val="000000"/>
                <w:sz w:val="24"/>
                <w:szCs w:val="24"/>
                <w:lang w:val="kk-KZ" w:eastAsia="ru-RU"/>
              </w:rPr>
            </w:pPr>
            <w:r w:rsidRPr="00C912BE">
              <w:rPr>
                <w:rFonts w:ascii="Times New Roman" w:eastAsia="Times New Roman" w:hAnsi="Times New Roman" w:cs="Times New Roman"/>
                <w:b/>
                <w:bCs/>
                <w:color w:val="000000"/>
                <w:sz w:val="24"/>
                <w:szCs w:val="24"/>
                <w:lang w:val="kk-KZ" w:eastAsia="ru-RU"/>
              </w:rPr>
              <w:t>Керекті материалдар.</w:t>
            </w:r>
            <w:r w:rsidRPr="00C912BE">
              <w:rPr>
                <w:rFonts w:ascii="Times New Roman" w:eastAsia="Times New Roman" w:hAnsi="Times New Roman" w:cs="Times New Roman"/>
                <w:color w:val="000000"/>
                <w:sz w:val="24"/>
                <w:szCs w:val="24"/>
                <w:lang w:val="kk-KZ" w:eastAsia="ru-RU"/>
              </w:rPr>
              <w:t> Табиғи материалдар: ұсақ тастар, жаңғақтар, таяқшалар.</w:t>
            </w:r>
          </w:p>
          <w:p w14:paraId="22E2554E" w14:textId="77777777" w:rsidR="00C912BE" w:rsidRPr="00C912BE" w:rsidRDefault="00C912BE" w:rsidP="00600847">
            <w:pPr>
              <w:shd w:val="clear" w:color="auto" w:fill="FFFFFF"/>
              <w:spacing w:after="0" w:line="240" w:lineRule="auto"/>
              <w:rPr>
                <w:rFonts w:ascii="Times New Roman" w:eastAsia="Times New Roman" w:hAnsi="Times New Roman" w:cs="Times New Roman"/>
                <w:color w:val="000000"/>
                <w:sz w:val="24"/>
                <w:szCs w:val="24"/>
                <w:lang w:val="kk-KZ" w:eastAsia="ru-RU"/>
              </w:rPr>
            </w:pPr>
            <w:r w:rsidRPr="00C912BE">
              <w:rPr>
                <w:rFonts w:ascii="Times New Roman" w:eastAsia="Times New Roman" w:hAnsi="Times New Roman" w:cs="Times New Roman"/>
                <w:b/>
                <w:bCs/>
                <w:color w:val="000000"/>
                <w:sz w:val="24"/>
                <w:szCs w:val="24"/>
                <w:lang w:val="kk-KZ" w:eastAsia="ru-RU"/>
              </w:rPr>
              <w:t>Ойынның мазмұны.</w:t>
            </w:r>
            <w:r w:rsidRPr="00C912BE">
              <w:rPr>
                <w:rFonts w:ascii="Times New Roman" w:eastAsia="Times New Roman" w:hAnsi="Times New Roman" w:cs="Times New Roman"/>
                <w:color w:val="000000"/>
                <w:sz w:val="24"/>
                <w:szCs w:val="24"/>
                <w:lang w:val="kk-KZ" w:eastAsia="ru-RU"/>
              </w:rPr>
              <w:t> Балал</w:t>
            </w:r>
            <w:r w:rsidR="00633034">
              <w:rPr>
                <w:rFonts w:ascii="Times New Roman" w:eastAsia="Times New Roman" w:hAnsi="Times New Roman" w:cs="Times New Roman"/>
                <w:color w:val="000000"/>
                <w:sz w:val="24"/>
                <w:szCs w:val="24"/>
                <w:lang w:val="kk-KZ" w:eastAsia="ru-RU"/>
              </w:rPr>
              <w:t>ар</w:t>
            </w:r>
            <w:r w:rsidRPr="00C912BE">
              <w:rPr>
                <w:rFonts w:ascii="Times New Roman" w:eastAsia="Times New Roman" w:hAnsi="Times New Roman" w:cs="Times New Roman"/>
                <w:color w:val="000000"/>
                <w:sz w:val="24"/>
                <w:szCs w:val="24"/>
                <w:lang w:val="kk-KZ" w:eastAsia="ru-RU"/>
              </w:rPr>
              <w:t xml:space="preserve"> қолын артына ұстайды. Тәрбиеші оның қолына үлкендігі түрліше, бір</w:t>
            </w:r>
            <w:r w:rsidR="00BE5B5F">
              <w:rPr>
                <w:rFonts w:ascii="Times New Roman" w:eastAsia="Times New Roman" w:hAnsi="Times New Roman" w:cs="Times New Roman"/>
                <w:color w:val="000000"/>
                <w:sz w:val="24"/>
                <w:szCs w:val="24"/>
                <w:lang w:val="kk-KZ" w:eastAsia="ru-RU"/>
              </w:rPr>
              <w:t>ақ тегі бірдей екі затты, мысалы</w:t>
            </w:r>
            <w:r w:rsidRPr="00C912BE">
              <w:rPr>
                <w:rFonts w:ascii="Times New Roman" w:eastAsia="Times New Roman" w:hAnsi="Times New Roman" w:cs="Times New Roman"/>
                <w:color w:val="000000"/>
                <w:sz w:val="24"/>
                <w:szCs w:val="24"/>
                <w:lang w:val="kk-KZ" w:eastAsia="ru-RU"/>
              </w:rPr>
              <w:t xml:space="preserve">, үлкен және кіші тасты ұстатады. </w:t>
            </w:r>
            <w:r w:rsidRPr="00C912BE">
              <w:rPr>
                <w:rFonts w:ascii="Times New Roman" w:eastAsia="Times New Roman" w:hAnsi="Times New Roman" w:cs="Times New Roman"/>
                <w:color w:val="000000"/>
                <w:sz w:val="24"/>
                <w:szCs w:val="24"/>
                <w:lang w:val="kk-KZ" w:eastAsia="ru-RU"/>
              </w:rPr>
              <w:lastRenderedPageBreak/>
              <w:t>Балал қолына қарамастан, оң қолында үлкен тас, сол қолында-кіші тас бар екенін айтуға тиіс. Балалар оның жауабының дұрыстығын тексереді. Енді тәрбиеші екінші баланың қолына жуандығы бірдей, ұзындығы әр түрлі екі таяқша немесе жуандығы әр түрлі, ұзындығы бірдый екі қарандаш ұстатады. Топ алдына шақырылған әрбір бала бір-біріне ұсақ 2-3 жаттығу орындайды. Ешқандай қателік жібермеген балалар жеңімпаздар болып есептеледі.</w:t>
            </w:r>
          </w:p>
          <w:p w14:paraId="5FEF5D63" w14:textId="77777777" w:rsidR="00AA32C2" w:rsidRPr="00AA32C2" w:rsidRDefault="00AA32C2" w:rsidP="00600847">
            <w:pPr>
              <w:spacing w:after="0" w:line="240" w:lineRule="auto"/>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rPr>
              <w:t>(</w:t>
            </w:r>
            <w:r w:rsidRPr="00A25F1D">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Pr>
                <w:rFonts w:ascii="Times New Roman" w:eastAsia="Times New Roman" w:hAnsi="Times New Roman" w:cs="Times New Roman"/>
                <w:b/>
                <w:color w:val="000000"/>
                <w:sz w:val="24"/>
                <w:szCs w:val="24"/>
                <w:lang w:val="kk-KZ"/>
              </w:rPr>
              <w:t>)</w:t>
            </w:r>
          </w:p>
          <w:p w14:paraId="7CDE86D0" w14:textId="77777777" w:rsidR="00AA32C2" w:rsidRDefault="00AA32C2" w:rsidP="00600847">
            <w:pPr>
              <w:spacing w:after="0" w:line="240" w:lineRule="auto"/>
              <w:rPr>
                <w:rFonts w:ascii="Times New Roman" w:eastAsia="Times New Roman" w:hAnsi="Times New Roman" w:cs="Times New Roman"/>
                <w:color w:val="000000"/>
                <w:sz w:val="24"/>
                <w:szCs w:val="24"/>
                <w:lang w:val="kk-KZ" w:eastAsia="ru-RU"/>
              </w:rPr>
            </w:pPr>
          </w:p>
          <w:p w14:paraId="7FE6D052" w14:textId="77777777" w:rsidR="00663F92" w:rsidRDefault="00AA32C2" w:rsidP="00600847">
            <w:pPr>
              <w:spacing w:after="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Ө</w:t>
            </w:r>
            <w:r w:rsidR="00FB3B69">
              <w:rPr>
                <w:rFonts w:ascii="Times New Roman" w:eastAsia="Times New Roman" w:hAnsi="Times New Roman" w:cs="Times New Roman"/>
                <w:color w:val="000000"/>
                <w:sz w:val="24"/>
                <w:szCs w:val="24"/>
                <w:lang w:val="kk-KZ" w:eastAsia="ru-RU"/>
              </w:rPr>
              <w:t>нер</w:t>
            </w:r>
            <w:r>
              <w:rPr>
                <w:rFonts w:ascii="Times New Roman" w:eastAsia="Times New Roman" w:hAnsi="Times New Roman" w:cs="Times New Roman"/>
                <w:color w:val="000000"/>
                <w:sz w:val="24"/>
                <w:szCs w:val="24"/>
                <w:lang w:val="kk-KZ" w:eastAsia="ru-RU"/>
              </w:rPr>
              <w:t xml:space="preserve"> </w:t>
            </w:r>
            <w:r w:rsidR="00FB3B69">
              <w:rPr>
                <w:rFonts w:ascii="Times New Roman" w:eastAsia="Times New Roman" w:hAnsi="Times New Roman" w:cs="Times New Roman"/>
                <w:color w:val="000000"/>
                <w:sz w:val="24"/>
                <w:szCs w:val="24"/>
                <w:lang w:val="kk-KZ" w:eastAsia="ru-RU"/>
              </w:rPr>
              <w:t xml:space="preserve"> орталығында сурет салу</w:t>
            </w:r>
          </w:p>
          <w:p w14:paraId="54D2D63E" w14:textId="77777777" w:rsidR="00AA32C2" w:rsidRPr="00FB3B69" w:rsidRDefault="00AA32C2" w:rsidP="00600847">
            <w:pPr>
              <w:spacing w:after="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w:t>
            </w:r>
            <w:r w:rsidRPr="00A25F1D">
              <w:rPr>
                <w:rFonts w:ascii="Times New Roman" w:eastAsia="Times New Roman" w:hAnsi="Times New Roman" w:cs="Times New Roman"/>
                <w:b/>
                <w:color w:val="000000"/>
                <w:sz w:val="24"/>
                <w:szCs w:val="24"/>
                <w:lang w:val="kk-KZ"/>
              </w:rPr>
              <w:t>Шығармашылық іс-әрекет, бейнелеу іс-әрекеті</w:t>
            </w:r>
            <w:r>
              <w:rPr>
                <w:rFonts w:ascii="Times New Roman" w:eastAsia="Times New Roman" w:hAnsi="Times New Roman" w:cs="Times New Roman"/>
                <w:color w:val="000000"/>
                <w:sz w:val="24"/>
                <w:szCs w:val="24"/>
                <w:lang w:val="kk-KZ" w:eastAsia="ru-RU"/>
              </w:rPr>
              <w:t>)</w:t>
            </w:r>
          </w:p>
          <w:p w14:paraId="3771FD7D" w14:textId="77777777" w:rsidR="00AA32C2" w:rsidRDefault="00AA32C2" w:rsidP="00600847">
            <w:pPr>
              <w:spacing w:after="0" w:line="240" w:lineRule="auto"/>
              <w:rPr>
                <w:rFonts w:ascii="Times New Roman" w:eastAsia="Times New Roman" w:hAnsi="Times New Roman" w:cs="Times New Roman"/>
                <w:color w:val="000000"/>
                <w:sz w:val="24"/>
                <w:szCs w:val="24"/>
                <w:lang w:val="kk-KZ" w:eastAsia="ru-RU"/>
              </w:rPr>
            </w:pPr>
          </w:p>
          <w:p w14:paraId="2B166CA5" w14:textId="77777777" w:rsidR="00663F92" w:rsidRPr="002D1A45" w:rsidRDefault="00663F92" w:rsidP="00600847">
            <w:pPr>
              <w:spacing w:after="0" w:line="240" w:lineRule="auto"/>
              <w:rPr>
                <w:rFonts w:ascii="Times New Roman" w:hAnsi="Times New Roman" w:cs="Times New Roman"/>
                <w:sz w:val="28"/>
                <w:szCs w:val="28"/>
                <w:lang w:val="kk-KZ"/>
              </w:rPr>
            </w:pPr>
          </w:p>
        </w:tc>
        <w:tc>
          <w:tcPr>
            <w:tcW w:w="2694" w:type="dxa"/>
            <w:gridSpan w:val="3"/>
            <w:tcBorders>
              <w:top w:val="single" w:sz="8" w:space="0" w:color="000000"/>
              <w:left w:val="single" w:sz="4" w:space="0" w:color="auto"/>
              <w:bottom w:val="single" w:sz="8" w:space="0" w:color="000000"/>
              <w:right w:val="single" w:sz="4" w:space="0" w:color="auto"/>
            </w:tcBorders>
            <w:shd w:val="clear" w:color="auto" w:fill="auto"/>
          </w:tcPr>
          <w:p w14:paraId="1652AD51" w14:textId="77777777" w:rsidR="00633034" w:rsidRPr="00633034" w:rsidRDefault="00633034" w:rsidP="00600847">
            <w:pPr>
              <w:spacing w:after="0" w:line="240" w:lineRule="auto"/>
              <w:rPr>
                <w:rFonts w:ascii="Times New Roman" w:hAnsi="Times New Roman" w:cs="Times New Roman"/>
                <w:b/>
                <w:sz w:val="24"/>
                <w:szCs w:val="24"/>
                <w:lang w:val="kk-KZ"/>
              </w:rPr>
            </w:pPr>
            <w:r w:rsidRPr="00633034">
              <w:rPr>
                <w:rFonts w:ascii="Times New Roman" w:hAnsi="Times New Roman" w:cs="Times New Roman"/>
                <w:b/>
                <w:sz w:val="24"/>
                <w:szCs w:val="24"/>
                <w:lang w:val="kk-KZ"/>
              </w:rPr>
              <w:lastRenderedPageBreak/>
              <w:t xml:space="preserve">Дидактикалық ойын: «Ойыншықты тап» </w:t>
            </w:r>
          </w:p>
          <w:p w14:paraId="7CCFB8D1" w14:textId="77777777" w:rsidR="00633034" w:rsidRPr="00633034" w:rsidRDefault="00633034" w:rsidP="00600847">
            <w:pPr>
              <w:spacing w:after="0" w:line="240" w:lineRule="auto"/>
              <w:rPr>
                <w:rFonts w:ascii="Times New Roman" w:hAnsi="Times New Roman" w:cs="Times New Roman"/>
                <w:sz w:val="24"/>
                <w:szCs w:val="24"/>
                <w:lang w:val="kk-KZ"/>
              </w:rPr>
            </w:pPr>
            <w:r w:rsidRPr="00633034">
              <w:rPr>
                <w:rFonts w:ascii="Times New Roman" w:hAnsi="Times New Roman" w:cs="Times New Roman"/>
                <w:sz w:val="24"/>
                <w:szCs w:val="24"/>
                <w:lang w:val="kk-KZ"/>
              </w:rPr>
              <w:t>Ойын мақсаты: ойыншықты атау және кеңістікті бағдарлай отырып табу.</w:t>
            </w:r>
          </w:p>
          <w:p w14:paraId="47F21333" w14:textId="77777777" w:rsidR="00633034" w:rsidRPr="00633034" w:rsidRDefault="00633034" w:rsidP="00600847">
            <w:pPr>
              <w:spacing w:after="0" w:line="240" w:lineRule="auto"/>
              <w:rPr>
                <w:rFonts w:ascii="Times New Roman" w:hAnsi="Times New Roman" w:cs="Times New Roman"/>
                <w:sz w:val="24"/>
                <w:szCs w:val="24"/>
                <w:lang w:val="kk-KZ"/>
              </w:rPr>
            </w:pPr>
            <w:r w:rsidRPr="00633034">
              <w:rPr>
                <w:rFonts w:ascii="Times New Roman" w:hAnsi="Times New Roman" w:cs="Times New Roman"/>
                <w:sz w:val="24"/>
                <w:szCs w:val="24"/>
                <w:lang w:val="kk-KZ"/>
              </w:rPr>
              <w:t>Шарты: тығылған ойыншықты тауып, атын атап, түсін, үлкен, кішілігін ажыратып, сол</w:t>
            </w:r>
          </w:p>
          <w:p w14:paraId="2CD76D4F" w14:textId="77777777" w:rsidR="00633034" w:rsidRPr="00633034" w:rsidRDefault="00633034" w:rsidP="00600847">
            <w:pPr>
              <w:spacing w:after="0" w:line="240" w:lineRule="auto"/>
              <w:rPr>
                <w:rFonts w:ascii="Times New Roman" w:hAnsi="Times New Roman" w:cs="Times New Roman"/>
                <w:sz w:val="24"/>
                <w:szCs w:val="24"/>
                <w:lang w:val="kk-KZ"/>
              </w:rPr>
            </w:pPr>
            <w:r w:rsidRPr="00633034">
              <w:rPr>
                <w:rFonts w:ascii="Times New Roman" w:hAnsi="Times New Roman" w:cs="Times New Roman"/>
                <w:sz w:val="24"/>
                <w:szCs w:val="24"/>
                <w:lang w:val="kk-KZ"/>
              </w:rPr>
              <w:t>ойыншыққа өздерің мейірімді тілек тілейсіңдер. Мысалы, балалар алдымен көздерін</w:t>
            </w:r>
          </w:p>
          <w:p w14:paraId="5F894B1C" w14:textId="77777777" w:rsidR="00633034" w:rsidRPr="00633034" w:rsidRDefault="00633034" w:rsidP="00600847">
            <w:pPr>
              <w:spacing w:after="0" w:line="240" w:lineRule="auto"/>
              <w:rPr>
                <w:rFonts w:ascii="Times New Roman" w:hAnsi="Times New Roman" w:cs="Times New Roman"/>
                <w:sz w:val="24"/>
                <w:szCs w:val="24"/>
                <w:lang w:val="kk-KZ"/>
              </w:rPr>
            </w:pPr>
            <w:r w:rsidRPr="00633034">
              <w:rPr>
                <w:rFonts w:ascii="Times New Roman" w:hAnsi="Times New Roman" w:cs="Times New Roman"/>
                <w:sz w:val="24"/>
                <w:szCs w:val="24"/>
                <w:lang w:val="kk-KZ"/>
              </w:rPr>
              <w:t>жұмады, қойылған ойыншықтар ішінен педагог біреуін жасырып қояды. Қандай ойыншық</w:t>
            </w:r>
          </w:p>
          <w:p w14:paraId="31136217" w14:textId="77777777" w:rsidR="00633034" w:rsidRPr="00633034" w:rsidRDefault="00633034" w:rsidP="00600847">
            <w:pPr>
              <w:spacing w:after="0" w:line="240" w:lineRule="auto"/>
              <w:rPr>
                <w:rFonts w:ascii="Times New Roman" w:hAnsi="Times New Roman" w:cs="Times New Roman"/>
                <w:sz w:val="24"/>
                <w:szCs w:val="24"/>
                <w:lang w:val="kk-KZ"/>
              </w:rPr>
            </w:pPr>
            <w:r w:rsidRPr="00633034">
              <w:rPr>
                <w:rFonts w:ascii="Times New Roman" w:hAnsi="Times New Roman" w:cs="Times New Roman"/>
                <w:sz w:val="24"/>
                <w:szCs w:val="24"/>
                <w:lang w:val="kk-KZ"/>
              </w:rPr>
              <w:t>жоқ? (Мысалы: Аю ойыншығы жоқ, оның қалған ойыншықтарға қарағанда, пішіні үлкен,</w:t>
            </w:r>
          </w:p>
          <w:p w14:paraId="4FA6DBEE" w14:textId="77777777" w:rsidR="00633034" w:rsidRPr="00633034" w:rsidRDefault="00633034" w:rsidP="00600847">
            <w:pPr>
              <w:spacing w:after="0" w:line="240" w:lineRule="auto"/>
              <w:rPr>
                <w:rFonts w:ascii="Times New Roman" w:hAnsi="Times New Roman" w:cs="Times New Roman"/>
                <w:sz w:val="24"/>
                <w:szCs w:val="24"/>
                <w:lang w:val="kk-KZ"/>
              </w:rPr>
            </w:pPr>
            <w:r w:rsidRPr="00633034">
              <w:rPr>
                <w:rFonts w:ascii="Times New Roman" w:hAnsi="Times New Roman" w:cs="Times New Roman"/>
                <w:sz w:val="24"/>
                <w:szCs w:val="24"/>
                <w:lang w:val="kk-KZ"/>
              </w:rPr>
              <w:t xml:space="preserve">түсі қоңыр. Аю – жұмсақ ойыншық. Мен оны </w:t>
            </w:r>
            <w:r w:rsidRPr="00633034">
              <w:rPr>
                <w:rFonts w:ascii="Times New Roman" w:hAnsi="Times New Roman" w:cs="Times New Roman"/>
                <w:sz w:val="24"/>
                <w:szCs w:val="24"/>
                <w:lang w:val="kk-KZ"/>
              </w:rPr>
              <w:lastRenderedPageBreak/>
              <w:t>ұқыпты таза ұстап ойнаймын. т.б.)</w:t>
            </w:r>
          </w:p>
          <w:p w14:paraId="4F500F8E" w14:textId="77777777" w:rsidR="00AA32C2" w:rsidRDefault="00AA32C2" w:rsidP="00600847">
            <w:pPr>
              <w:spacing w:after="0" w:line="240" w:lineRule="auto"/>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(қарым-қатынас,</w:t>
            </w:r>
            <w:r w:rsidRPr="00663F92">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b/>
                <w:color w:val="000000"/>
                <w:sz w:val="24"/>
                <w:szCs w:val="24"/>
                <w:lang w:val="kk-KZ" w:eastAsia="ru-RU"/>
              </w:rPr>
              <w:t>іс-әрекеті)</w:t>
            </w:r>
          </w:p>
          <w:p w14:paraId="4D71891C" w14:textId="77777777" w:rsidR="00AA32C2" w:rsidRDefault="00AA32C2" w:rsidP="00600847">
            <w:pPr>
              <w:spacing w:after="0" w:line="240" w:lineRule="auto"/>
              <w:rPr>
                <w:rFonts w:ascii="Times New Roman" w:eastAsia="Times New Roman" w:hAnsi="Times New Roman" w:cs="Times New Roman"/>
                <w:sz w:val="24"/>
                <w:szCs w:val="24"/>
                <w:lang w:val="kk-KZ" w:eastAsia="ru-RU"/>
              </w:rPr>
            </w:pPr>
          </w:p>
          <w:p w14:paraId="17A5DECD" w14:textId="77777777" w:rsidR="00663F92" w:rsidRDefault="00AA32C2" w:rsidP="00600847">
            <w:pPr>
              <w:spacing w:after="0" w:line="240" w:lineRule="auto"/>
              <w:rPr>
                <w:rFonts w:ascii="Times New Roman" w:eastAsia="Times New Roman" w:hAnsi="Times New Roman" w:cs="Times New Roman"/>
                <w:sz w:val="24"/>
                <w:szCs w:val="24"/>
                <w:lang w:val="kk-KZ" w:eastAsia="ru-RU"/>
              </w:rPr>
            </w:pPr>
            <w:r w:rsidRPr="00FB3B69">
              <w:rPr>
                <w:rFonts w:ascii="Times New Roman" w:eastAsia="Times New Roman" w:hAnsi="Times New Roman" w:cs="Times New Roman"/>
                <w:sz w:val="24"/>
                <w:szCs w:val="24"/>
                <w:lang w:val="kk-KZ" w:eastAsia="ru-RU"/>
              </w:rPr>
              <w:t>З</w:t>
            </w:r>
            <w:r w:rsidR="002C0F42" w:rsidRPr="00FB3B69">
              <w:rPr>
                <w:rFonts w:ascii="Times New Roman" w:eastAsia="Times New Roman" w:hAnsi="Times New Roman" w:cs="Times New Roman"/>
                <w:sz w:val="24"/>
                <w:szCs w:val="24"/>
                <w:lang w:val="kk-KZ" w:eastAsia="ru-RU"/>
              </w:rPr>
              <w:t xml:space="preserve">ерттеу орталығында </w:t>
            </w:r>
            <w:r w:rsidR="00633034">
              <w:rPr>
                <w:rFonts w:ascii="Times New Roman" w:eastAsia="Times New Roman" w:hAnsi="Times New Roman" w:cs="Times New Roman"/>
                <w:sz w:val="24"/>
                <w:szCs w:val="24"/>
                <w:lang w:val="kk-KZ" w:eastAsia="ru-RU"/>
              </w:rPr>
              <w:t xml:space="preserve">конструктормен </w:t>
            </w:r>
            <w:r>
              <w:rPr>
                <w:rFonts w:ascii="Times New Roman" w:eastAsia="Times New Roman" w:hAnsi="Times New Roman" w:cs="Times New Roman"/>
                <w:sz w:val="24"/>
                <w:szCs w:val="24"/>
                <w:lang w:val="kk-KZ" w:eastAsia="ru-RU"/>
              </w:rPr>
              <w:t>құрастыру</w:t>
            </w:r>
          </w:p>
          <w:p w14:paraId="516119F7" w14:textId="77777777" w:rsidR="00AA32C2" w:rsidRDefault="00AA32C2" w:rsidP="00600847">
            <w:pPr>
              <w:spacing w:after="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w:t>
            </w:r>
            <w:r w:rsidRPr="00A25F1D">
              <w:rPr>
                <w:rFonts w:ascii="Times New Roman" w:eastAsia="Times New Roman" w:hAnsi="Times New Roman" w:cs="Times New Roman"/>
                <w:b/>
                <w:color w:val="000000"/>
                <w:sz w:val="24"/>
                <w:szCs w:val="24"/>
                <w:lang w:val="kk-KZ"/>
              </w:rPr>
              <w:t>Шығармашылық іс-әрекет, бейнелеу іс-әрекеті</w:t>
            </w:r>
            <w:r>
              <w:rPr>
                <w:rFonts w:ascii="Times New Roman" w:eastAsia="Times New Roman" w:hAnsi="Times New Roman" w:cs="Times New Roman"/>
                <w:color w:val="000000"/>
                <w:sz w:val="24"/>
                <w:szCs w:val="24"/>
                <w:lang w:val="kk-KZ" w:eastAsia="ru-RU"/>
              </w:rPr>
              <w:t>)</w:t>
            </w:r>
          </w:p>
          <w:p w14:paraId="152DFB1D" w14:textId="77777777" w:rsidR="00AA32C2" w:rsidRPr="00F248DA" w:rsidRDefault="00AA32C2" w:rsidP="00600847">
            <w:pPr>
              <w:spacing w:after="0" w:line="240" w:lineRule="auto"/>
              <w:rPr>
                <w:rFonts w:ascii="Times New Roman" w:eastAsia="Times New Roman" w:hAnsi="Times New Roman" w:cs="Times New Roman"/>
                <w:sz w:val="24"/>
                <w:szCs w:val="24"/>
                <w:lang w:val="kk-KZ" w:eastAsia="ru-RU"/>
              </w:rPr>
            </w:pPr>
          </w:p>
          <w:p w14:paraId="20074DF8" w14:textId="77777777" w:rsidR="00663F92" w:rsidRDefault="00AA32C2" w:rsidP="00600847">
            <w:pPr>
              <w:spacing w:after="0" w:line="240" w:lineRule="auto"/>
              <w:rPr>
                <w:rFonts w:ascii="Times New Roman" w:eastAsia="Times New Roman" w:hAnsi="Times New Roman" w:cs="Times New Roman"/>
                <w:color w:val="000000"/>
                <w:sz w:val="24"/>
                <w:szCs w:val="24"/>
                <w:lang w:val="kk-KZ" w:eastAsia="ru-RU"/>
              </w:rPr>
            </w:pPr>
            <w:r w:rsidRPr="002C0F42">
              <w:rPr>
                <w:rFonts w:ascii="Times New Roman" w:eastAsia="Times New Roman" w:hAnsi="Times New Roman" w:cs="Times New Roman"/>
                <w:color w:val="000000"/>
                <w:sz w:val="24"/>
                <w:szCs w:val="24"/>
                <w:lang w:val="kk-KZ" w:eastAsia="ru-RU"/>
              </w:rPr>
              <w:t>Бөлме өсімдіктеріне күтім жасау</w:t>
            </w:r>
          </w:p>
          <w:p w14:paraId="5346F30B" w14:textId="77777777" w:rsidR="00AA32C2" w:rsidRPr="00AA32C2" w:rsidRDefault="00AA32C2" w:rsidP="00600847">
            <w:pPr>
              <w:spacing w:after="0" w:line="240" w:lineRule="auto"/>
              <w:rPr>
                <w:rFonts w:ascii="Times New Roman" w:hAnsi="Times New Roman" w:cs="Times New Roman"/>
                <w:sz w:val="28"/>
                <w:szCs w:val="28"/>
                <w:lang w:val="kk-KZ"/>
              </w:rPr>
            </w:pPr>
            <w:r>
              <w:rPr>
                <w:rFonts w:ascii="Times New Roman" w:eastAsia="Times New Roman" w:hAnsi="Times New Roman" w:cs="Times New Roman"/>
                <w:color w:val="000000"/>
                <w:sz w:val="24"/>
                <w:szCs w:val="24"/>
                <w:lang w:val="kk-KZ" w:eastAsia="ru-RU"/>
              </w:rPr>
              <w:t>(</w:t>
            </w:r>
            <w:r w:rsidRPr="00A25F1D">
              <w:rPr>
                <w:rFonts w:ascii="Times New Roman" w:eastAsia="Times New Roman" w:hAnsi="Times New Roman" w:cs="Times New Roman"/>
                <w:b/>
                <w:color w:val="000000"/>
                <w:sz w:val="24"/>
                <w:szCs w:val="24"/>
                <w:lang w:val="kk-KZ"/>
              </w:rPr>
              <w:t>Танымдық іс-әрекет, зерттеу іс-әрекеті</w:t>
            </w:r>
            <w:r>
              <w:rPr>
                <w:rFonts w:ascii="Times New Roman" w:eastAsia="Times New Roman" w:hAnsi="Times New Roman" w:cs="Times New Roman"/>
                <w:color w:val="000000"/>
                <w:sz w:val="24"/>
                <w:szCs w:val="24"/>
                <w:lang w:val="kk-KZ" w:eastAsia="ru-RU"/>
              </w:rPr>
              <w:t>)</w:t>
            </w:r>
          </w:p>
        </w:tc>
        <w:tc>
          <w:tcPr>
            <w:tcW w:w="2712" w:type="dxa"/>
            <w:tcBorders>
              <w:top w:val="single" w:sz="8" w:space="0" w:color="000000"/>
              <w:left w:val="single" w:sz="4" w:space="0" w:color="auto"/>
              <w:bottom w:val="single" w:sz="8" w:space="0" w:color="000000"/>
              <w:right w:val="single" w:sz="8" w:space="0" w:color="000000"/>
            </w:tcBorders>
            <w:shd w:val="clear" w:color="auto" w:fill="auto"/>
          </w:tcPr>
          <w:p w14:paraId="63E6BF91" w14:textId="77777777" w:rsidR="00633034" w:rsidRPr="00633034" w:rsidRDefault="00633034" w:rsidP="00633034">
            <w:pPr>
              <w:spacing w:after="0" w:line="240" w:lineRule="auto"/>
              <w:jc w:val="center"/>
              <w:rPr>
                <w:rFonts w:ascii="Times New Roman" w:eastAsia="Calibri" w:hAnsi="Times New Roman" w:cs="Times New Roman"/>
                <w:b/>
                <w:sz w:val="24"/>
                <w:szCs w:val="24"/>
                <w:lang w:val="kk-KZ"/>
              </w:rPr>
            </w:pPr>
            <w:r w:rsidRPr="00633034">
              <w:rPr>
                <w:rFonts w:ascii="Times New Roman" w:eastAsia="Calibri" w:hAnsi="Times New Roman" w:cs="Times New Roman"/>
                <w:b/>
                <w:sz w:val="24"/>
                <w:szCs w:val="24"/>
                <w:lang w:val="kk-KZ"/>
              </w:rPr>
              <w:lastRenderedPageBreak/>
              <w:t>Картотека №2 Дидактикалық ойын: «Үй жануарлары»</w:t>
            </w:r>
          </w:p>
          <w:p w14:paraId="264FFDF6" w14:textId="77777777" w:rsidR="00633034" w:rsidRPr="00633034" w:rsidRDefault="00633034" w:rsidP="00633034">
            <w:pPr>
              <w:spacing w:after="0" w:line="240" w:lineRule="auto"/>
              <w:jc w:val="both"/>
              <w:rPr>
                <w:rFonts w:ascii="Times New Roman" w:eastAsia="Calibri" w:hAnsi="Times New Roman" w:cs="Times New Roman"/>
                <w:sz w:val="24"/>
                <w:szCs w:val="24"/>
                <w:lang w:val="kk-KZ"/>
              </w:rPr>
            </w:pPr>
            <w:r w:rsidRPr="00633034">
              <w:rPr>
                <w:rFonts w:ascii="Times New Roman" w:eastAsia="Calibri" w:hAnsi="Times New Roman" w:cs="Times New Roman"/>
                <w:b/>
                <w:sz w:val="24"/>
                <w:szCs w:val="24"/>
                <w:lang w:val="kk-KZ"/>
              </w:rPr>
              <w:t xml:space="preserve">Мақсаты: </w:t>
            </w:r>
            <w:r w:rsidRPr="00633034">
              <w:rPr>
                <w:rFonts w:ascii="Times New Roman" w:eastAsia="Calibri" w:hAnsi="Times New Roman" w:cs="Times New Roman"/>
                <w:sz w:val="24"/>
                <w:szCs w:val="24"/>
                <w:lang w:val="kk-KZ"/>
              </w:rPr>
              <w:t>Балаларды үй жануарлары мен төлдерді ажыратуға, олардың қимылын, қалай дыбыстайтынын айта көрсете білуге үйрету. Оларға қамқоршы болуға тәрбиелеу.</w:t>
            </w:r>
          </w:p>
          <w:p w14:paraId="65CE8980" w14:textId="77777777" w:rsidR="00633034" w:rsidRPr="00633034" w:rsidRDefault="00633034" w:rsidP="00633034">
            <w:pPr>
              <w:spacing w:after="0" w:line="240" w:lineRule="auto"/>
              <w:jc w:val="both"/>
              <w:rPr>
                <w:rFonts w:ascii="Times New Roman" w:eastAsia="Calibri" w:hAnsi="Times New Roman" w:cs="Times New Roman"/>
                <w:sz w:val="24"/>
                <w:szCs w:val="24"/>
                <w:lang w:val="kk-KZ"/>
              </w:rPr>
            </w:pPr>
            <w:r w:rsidRPr="00633034">
              <w:rPr>
                <w:rFonts w:ascii="Times New Roman" w:eastAsia="Calibri" w:hAnsi="Times New Roman" w:cs="Times New Roman"/>
                <w:b/>
                <w:sz w:val="24"/>
                <w:szCs w:val="24"/>
                <w:lang w:val="kk-KZ"/>
              </w:rPr>
              <w:t>Ойын шарты:</w:t>
            </w:r>
            <w:r w:rsidRPr="00633034">
              <w:rPr>
                <w:rFonts w:ascii="Times New Roman" w:eastAsia="Calibri" w:hAnsi="Times New Roman" w:cs="Times New Roman"/>
                <w:sz w:val="24"/>
                <w:szCs w:val="24"/>
                <w:lang w:val="kk-KZ"/>
              </w:rPr>
              <w:t xml:space="preserve"> Балаларға үй жануарларының суреті таратылып беріледі. Олардың қалай аталатынын, қалай дыбыстайтынын, қимылдарын айтқызады.</w:t>
            </w:r>
          </w:p>
          <w:p w14:paraId="3F7DEA1D" w14:textId="77777777" w:rsidR="00AA32C2" w:rsidRDefault="00AA32C2" w:rsidP="00AA32C2">
            <w:pPr>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w:t>
            </w:r>
            <w:r w:rsidRPr="00A25F1D">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Pr>
                <w:rFonts w:ascii="Times New Roman" w:eastAsia="Times New Roman" w:hAnsi="Times New Roman" w:cs="Times New Roman"/>
                <w:b/>
                <w:sz w:val="24"/>
                <w:szCs w:val="24"/>
                <w:lang w:val="kk-KZ" w:eastAsia="ru-RU"/>
              </w:rPr>
              <w:t>)</w:t>
            </w:r>
          </w:p>
          <w:p w14:paraId="5C8B229D" w14:textId="77777777" w:rsidR="00AA32C2" w:rsidRDefault="00AA32C2" w:rsidP="00AA32C2">
            <w:pPr>
              <w:spacing w:after="0" w:line="240" w:lineRule="auto"/>
              <w:jc w:val="center"/>
              <w:rPr>
                <w:rFonts w:ascii="Times New Roman" w:eastAsia="Times New Roman" w:hAnsi="Times New Roman" w:cs="Times New Roman"/>
                <w:b/>
                <w:sz w:val="24"/>
                <w:szCs w:val="24"/>
                <w:lang w:val="kk-KZ" w:eastAsia="ru-RU"/>
              </w:rPr>
            </w:pPr>
          </w:p>
          <w:p w14:paraId="60BBD732" w14:textId="77777777" w:rsidR="00AA32C2" w:rsidRDefault="00AA32C2" w:rsidP="00AA32C2">
            <w:pPr>
              <w:spacing w:after="0" w:line="240" w:lineRule="auto"/>
              <w:jc w:val="center"/>
              <w:rPr>
                <w:rFonts w:ascii="Times New Roman" w:eastAsia="Times New Roman" w:hAnsi="Times New Roman" w:cs="Times New Roman"/>
                <w:sz w:val="24"/>
                <w:szCs w:val="24"/>
                <w:lang w:val="kk-KZ" w:eastAsia="ru-RU"/>
              </w:rPr>
            </w:pPr>
            <w:r w:rsidRPr="00FB3B69">
              <w:rPr>
                <w:rFonts w:ascii="Times New Roman" w:eastAsia="Times New Roman" w:hAnsi="Times New Roman" w:cs="Times New Roman"/>
                <w:sz w:val="24"/>
                <w:szCs w:val="24"/>
                <w:lang w:val="kk-KZ" w:eastAsia="ru-RU"/>
              </w:rPr>
              <w:t>Зерттеу</w:t>
            </w:r>
            <w:r>
              <w:rPr>
                <w:rFonts w:ascii="Times New Roman" w:eastAsia="Times New Roman" w:hAnsi="Times New Roman" w:cs="Times New Roman"/>
                <w:sz w:val="24"/>
                <w:szCs w:val="24"/>
                <w:lang w:val="kk-KZ" w:eastAsia="ru-RU"/>
              </w:rPr>
              <w:t xml:space="preserve"> </w:t>
            </w:r>
            <w:r w:rsidRPr="00FB3B69">
              <w:rPr>
                <w:rFonts w:ascii="Times New Roman" w:eastAsia="Times New Roman" w:hAnsi="Times New Roman" w:cs="Times New Roman"/>
                <w:sz w:val="24"/>
                <w:szCs w:val="24"/>
                <w:lang w:val="kk-KZ" w:eastAsia="ru-RU"/>
              </w:rPr>
              <w:t xml:space="preserve"> орталығында </w:t>
            </w:r>
            <w:r w:rsidR="00633034">
              <w:rPr>
                <w:rFonts w:ascii="Times New Roman" w:eastAsia="Times New Roman" w:hAnsi="Times New Roman" w:cs="Times New Roman"/>
                <w:sz w:val="24"/>
                <w:szCs w:val="24"/>
                <w:lang w:val="kk-KZ" w:eastAsia="ru-RU"/>
              </w:rPr>
              <w:t>табиғат суретін салу</w:t>
            </w:r>
          </w:p>
          <w:p w14:paraId="213B842A" w14:textId="77777777" w:rsidR="00AA32C2" w:rsidRDefault="00AA32C2" w:rsidP="00AA32C2">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lastRenderedPageBreak/>
              <w:t>(</w:t>
            </w:r>
            <w:r w:rsidRPr="00A25F1D">
              <w:rPr>
                <w:rFonts w:ascii="Times New Roman" w:eastAsia="Times New Roman" w:hAnsi="Times New Roman" w:cs="Times New Roman"/>
                <w:b/>
                <w:color w:val="000000"/>
                <w:sz w:val="24"/>
                <w:szCs w:val="24"/>
                <w:lang w:val="kk-KZ"/>
              </w:rPr>
              <w:t>Шығармашылық іс-әрекет, бейнелеу іс-әрекеті</w:t>
            </w:r>
            <w:r>
              <w:rPr>
                <w:rFonts w:ascii="Times New Roman" w:eastAsia="Times New Roman" w:hAnsi="Times New Roman" w:cs="Times New Roman"/>
                <w:color w:val="000000"/>
                <w:sz w:val="24"/>
                <w:szCs w:val="24"/>
                <w:lang w:val="kk-KZ" w:eastAsia="ru-RU"/>
              </w:rPr>
              <w:t>)</w:t>
            </w:r>
          </w:p>
          <w:p w14:paraId="034A016C" w14:textId="77777777" w:rsidR="00AA32C2" w:rsidRPr="00F248DA" w:rsidRDefault="00AA32C2" w:rsidP="00AA32C2">
            <w:pPr>
              <w:spacing w:after="0" w:line="240" w:lineRule="auto"/>
              <w:jc w:val="center"/>
              <w:rPr>
                <w:rFonts w:ascii="Times New Roman" w:eastAsia="Times New Roman" w:hAnsi="Times New Roman" w:cs="Times New Roman"/>
                <w:sz w:val="24"/>
                <w:szCs w:val="24"/>
                <w:lang w:val="kk-KZ" w:eastAsia="ru-RU"/>
              </w:rPr>
            </w:pPr>
          </w:p>
          <w:p w14:paraId="49254E9F" w14:textId="77777777" w:rsidR="00663F92" w:rsidRPr="002C0F42" w:rsidRDefault="00663F92" w:rsidP="00AA32C2">
            <w:pPr>
              <w:spacing w:after="0" w:line="240" w:lineRule="auto"/>
              <w:jc w:val="center"/>
              <w:rPr>
                <w:rFonts w:ascii="Times New Roman" w:hAnsi="Times New Roman" w:cs="Times New Roman"/>
                <w:sz w:val="28"/>
                <w:szCs w:val="28"/>
                <w:lang w:val="kk-KZ"/>
              </w:rPr>
            </w:pPr>
          </w:p>
        </w:tc>
      </w:tr>
      <w:tr w:rsidR="00091EC5" w:rsidRPr="00EE77E0" w14:paraId="73BFA333" w14:textId="77777777" w:rsidTr="00D50FCE">
        <w:trPr>
          <w:trHeight w:val="502"/>
        </w:trPr>
        <w:tc>
          <w:tcPr>
            <w:tcW w:w="241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13A35805" w14:textId="77777777" w:rsidR="00091EC5" w:rsidRPr="008209F4" w:rsidRDefault="00B15FFB" w:rsidP="004B0CFF">
            <w:pPr>
              <w:spacing w:after="0" w:line="287" w:lineRule="exact"/>
              <w:ind w:left="142" w:right="121"/>
              <w:jc w:val="center"/>
              <w:rPr>
                <w:rFonts w:ascii="Times New Roman" w:eastAsia="Times New Roman" w:hAnsi="Times New Roman" w:cs="Times New Roman"/>
                <w:sz w:val="24"/>
                <w:szCs w:val="24"/>
              </w:rPr>
            </w:pPr>
            <w:r w:rsidRPr="00B15FFB">
              <w:rPr>
                <w:rFonts w:ascii="Times New Roman" w:eastAsia="Arial" w:hAnsi="Times New Roman" w:cs="Times New Roman"/>
                <w:b/>
                <w:bCs/>
                <w:color w:val="000000"/>
                <w:kern w:val="24"/>
                <w:sz w:val="24"/>
                <w:szCs w:val="24"/>
                <w:lang w:val="ru-RU"/>
              </w:rPr>
              <w:lastRenderedPageBreak/>
              <w:t>Ертеңгілік жаттығу</w:t>
            </w:r>
          </w:p>
        </w:tc>
        <w:tc>
          <w:tcPr>
            <w:tcW w:w="12222" w:type="dxa"/>
            <w:gridSpan w:val="14"/>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7C747ACD" w14:textId="77777777" w:rsidR="00091EC5" w:rsidRDefault="00091EC5" w:rsidP="00E35A1A">
            <w:pPr>
              <w:spacing w:after="0" w:line="254" w:lineRule="auto"/>
              <w:ind w:left="142" w:right="121"/>
              <w:jc w:val="center"/>
              <w:rPr>
                <w:rFonts w:ascii="Times New Roman" w:eastAsia="Calibri" w:hAnsi="Times New Roman" w:cs="Times New Roman"/>
                <w:b/>
                <w:color w:val="000000"/>
                <w:kern w:val="24"/>
                <w:sz w:val="24"/>
                <w:szCs w:val="24"/>
                <w:lang w:val="kk-KZ"/>
              </w:rPr>
            </w:pPr>
            <w:r w:rsidRPr="00B82C6C">
              <w:rPr>
                <w:rFonts w:ascii="Times New Roman" w:eastAsia="Calibri" w:hAnsi="Times New Roman" w:cs="Times New Roman"/>
                <w:b/>
                <w:color w:val="000000"/>
                <w:kern w:val="24"/>
                <w:sz w:val="24"/>
                <w:szCs w:val="24"/>
                <w:lang w:val="kk-KZ"/>
              </w:rPr>
              <w:t xml:space="preserve">ТАҢҒЫ ГИМНАСТИКА </w:t>
            </w:r>
            <w:r>
              <w:rPr>
                <w:rFonts w:ascii="Times New Roman" w:eastAsia="Calibri" w:hAnsi="Times New Roman" w:cs="Times New Roman"/>
                <w:b/>
                <w:color w:val="000000"/>
                <w:kern w:val="24"/>
                <w:sz w:val="24"/>
                <w:szCs w:val="24"/>
                <w:lang w:val="kk-KZ"/>
              </w:rPr>
              <w:t>КЕШЕН</w:t>
            </w:r>
            <w:r w:rsidRPr="00B82C6C">
              <w:rPr>
                <w:rFonts w:ascii="Times New Roman" w:eastAsia="Calibri" w:hAnsi="Times New Roman" w:cs="Times New Roman"/>
                <w:b/>
                <w:color w:val="000000"/>
                <w:kern w:val="24"/>
                <w:sz w:val="24"/>
                <w:szCs w:val="24"/>
                <w:lang w:val="kk-KZ"/>
              </w:rPr>
              <w:t>І</w:t>
            </w:r>
          </w:p>
          <w:p w14:paraId="1B97F326" w14:textId="77777777" w:rsidR="00931087" w:rsidRPr="00B82C6C" w:rsidRDefault="00931087" w:rsidP="00931087">
            <w:pPr>
              <w:spacing w:after="0" w:line="254" w:lineRule="auto"/>
              <w:ind w:left="142" w:right="121"/>
              <w:jc w:val="both"/>
              <w:rPr>
                <w:rFonts w:ascii="Times New Roman" w:eastAsia="Calibri" w:hAnsi="Times New Roman" w:cs="Times New Roman"/>
                <w:b/>
                <w:color w:val="000000"/>
                <w:kern w:val="24"/>
                <w:sz w:val="24"/>
                <w:szCs w:val="24"/>
                <w:lang w:val="kk-KZ"/>
              </w:rPr>
            </w:pPr>
            <w:r w:rsidRPr="00931087">
              <w:rPr>
                <w:rFonts w:ascii="Times New Roman" w:eastAsia="Calibri" w:hAnsi="Times New Roman" w:cs="Times New Roman"/>
                <w:b/>
                <w:sz w:val="24"/>
                <w:szCs w:val="24"/>
                <w:lang w:val="kk-KZ"/>
              </w:rPr>
              <w:t>Мақсаты:</w:t>
            </w:r>
            <w:r w:rsidRPr="00931087">
              <w:rPr>
                <w:rFonts w:ascii="Times New Roman" w:eastAsia="Calibri" w:hAnsi="Times New Roman" w:cs="Times New Roman"/>
                <w:sz w:val="24"/>
                <w:szCs w:val="24"/>
                <w:lang w:val="kk-KZ"/>
              </w:rPr>
              <w:t xml:space="preserve"> баланың организмін «ояту», оны тиімді күйге келтіру, жан-жақты, бірақ бұлшықет жүйесіне орташа әсер ету, дененің белсенділігін арттыру, дұрыс қалыптың қалыптасуына ықпал ету.</w:t>
            </w:r>
          </w:p>
          <w:p w14:paraId="2F57C934" w14:textId="77777777" w:rsidR="00091EC5" w:rsidRDefault="00091EC5" w:rsidP="00931087">
            <w:pPr>
              <w:spacing w:after="0" w:line="254" w:lineRule="auto"/>
              <w:ind w:right="121"/>
              <w:jc w:val="both"/>
              <w:rPr>
                <w:rFonts w:ascii="Times New Roman" w:eastAsia="Calibri" w:hAnsi="Times New Roman" w:cs="Times New Roman"/>
                <w:color w:val="000000"/>
                <w:kern w:val="24"/>
                <w:sz w:val="24"/>
                <w:szCs w:val="24"/>
                <w:lang w:val="kk-KZ"/>
              </w:rPr>
            </w:pPr>
            <w:r w:rsidRPr="008209F4">
              <w:rPr>
                <w:rFonts w:ascii="Times New Roman" w:eastAsia="Calibri" w:hAnsi="Times New Roman" w:cs="Times New Roman"/>
                <w:color w:val="000000"/>
                <w:kern w:val="24"/>
                <w:sz w:val="24"/>
                <w:szCs w:val="24"/>
                <w:lang w:val="kk-KZ"/>
              </w:rPr>
              <w:t>Сапқа тұру,  жүру, жүгіру, жалпы дамытушы және тыныс алу жаттығулары.</w:t>
            </w:r>
          </w:p>
          <w:p w14:paraId="55CEA5E8" w14:textId="77777777" w:rsidR="00532E32" w:rsidRPr="00532E32" w:rsidRDefault="00532E32" w:rsidP="00532E32">
            <w:pPr>
              <w:spacing w:after="0" w:line="240" w:lineRule="auto"/>
              <w:rPr>
                <w:rFonts w:ascii="Times New Roman" w:eastAsia="Calibri" w:hAnsi="Times New Roman" w:cs="Times New Roman"/>
                <w:b/>
                <w:sz w:val="24"/>
                <w:szCs w:val="24"/>
                <w:lang w:val="kk-KZ" w:eastAsia="ru-RU"/>
              </w:rPr>
            </w:pPr>
            <w:r w:rsidRPr="00532E32">
              <w:rPr>
                <w:rFonts w:ascii="Times New Roman" w:eastAsia="Calibri" w:hAnsi="Times New Roman" w:cs="Times New Roman"/>
                <w:sz w:val="24"/>
                <w:szCs w:val="24"/>
                <w:lang w:val="kk-KZ" w:eastAsia="ru-RU"/>
              </w:rPr>
              <w:t>1. Аяқ бірге, қолды алға созу, жоғары көтеру, жанға созу (3 - 4 рет).</w:t>
            </w:r>
            <w:r w:rsidRPr="00532E32">
              <w:rPr>
                <w:rFonts w:ascii="Times New Roman" w:eastAsia="Calibri" w:hAnsi="Times New Roman" w:cs="Times New Roman"/>
                <w:sz w:val="24"/>
                <w:szCs w:val="24"/>
                <w:lang w:val="kk-KZ" w:eastAsia="ru-RU"/>
              </w:rPr>
              <w:br/>
              <w:t>2. Қол белде, оңға, солға иілу (3 - 4 рет).</w:t>
            </w:r>
            <w:r w:rsidRPr="00532E32">
              <w:rPr>
                <w:rFonts w:ascii="Times New Roman" w:eastAsia="Calibri" w:hAnsi="Times New Roman" w:cs="Times New Roman"/>
                <w:sz w:val="24"/>
                <w:szCs w:val="24"/>
                <w:lang w:val="kk-KZ" w:eastAsia="ru-RU"/>
              </w:rPr>
              <w:br/>
              <w:t>3. «Отырайық жүрелеп,</w:t>
            </w:r>
            <w:r w:rsidRPr="00532E32">
              <w:rPr>
                <w:rFonts w:ascii="Times New Roman" w:eastAsia="Calibri" w:hAnsi="Times New Roman" w:cs="Times New Roman"/>
                <w:sz w:val="24"/>
                <w:szCs w:val="24"/>
                <w:lang w:val="kk-KZ" w:eastAsia="ru-RU"/>
              </w:rPr>
              <w:br/>
              <w:t>Гүлді үзіп алайық.</w:t>
            </w:r>
            <w:r w:rsidRPr="00532E32">
              <w:rPr>
                <w:rFonts w:ascii="Times New Roman" w:eastAsia="Calibri" w:hAnsi="Times New Roman" w:cs="Times New Roman"/>
                <w:sz w:val="24"/>
                <w:szCs w:val="24"/>
                <w:lang w:val="kk-KZ" w:eastAsia="ru-RU"/>
              </w:rPr>
              <w:br/>
              <w:t>Орнымыздан түрегеп,</w:t>
            </w:r>
            <w:r w:rsidRPr="00532E32">
              <w:rPr>
                <w:rFonts w:ascii="Times New Roman" w:eastAsia="Calibri" w:hAnsi="Times New Roman" w:cs="Times New Roman"/>
                <w:sz w:val="24"/>
                <w:szCs w:val="24"/>
                <w:lang w:val="kk-KZ" w:eastAsia="ru-RU"/>
              </w:rPr>
              <w:br/>
              <w:t>Басқа гүлге барайық».</w:t>
            </w:r>
            <w:r w:rsidRPr="00532E32">
              <w:rPr>
                <w:rFonts w:ascii="Times New Roman" w:eastAsia="Calibri" w:hAnsi="Times New Roman" w:cs="Times New Roman"/>
                <w:sz w:val="24"/>
                <w:szCs w:val="24"/>
                <w:lang w:val="kk-KZ" w:eastAsia="ru-RU"/>
              </w:rPr>
              <w:br/>
              <w:t>4. Қолымыз иықта, алға, артқа есу (3 - 4 рет).</w:t>
            </w:r>
            <w:r w:rsidRPr="00532E32">
              <w:rPr>
                <w:rFonts w:ascii="Times New Roman" w:eastAsia="Calibri" w:hAnsi="Times New Roman" w:cs="Times New Roman"/>
                <w:sz w:val="24"/>
                <w:szCs w:val="24"/>
                <w:lang w:val="kk-KZ" w:eastAsia="ru-RU"/>
              </w:rPr>
              <w:br/>
              <w:t>5. Қол белде оң аяқпен 3рет, сол аяқпен 3 рет, қос аяқтап 3рет секіру.</w:t>
            </w:r>
            <w:r w:rsidRPr="00532E32">
              <w:rPr>
                <w:rFonts w:ascii="Times New Roman" w:eastAsia="Calibri" w:hAnsi="Times New Roman" w:cs="Times New Roman"/>
                <w:sz w:val="24"/>
                <w:szCs w:val="24"/>
                <w:lang w:val="kk-KZ" w:eastAsia="ru-RU"/>
              </w:rPr>
              <w:br/>
              <w:t>6. Кілемге жатып, аяқты созып, бірге көтеру қалыпқа келу (3 - 4рет).</w:t>
            </w:r>
            <w:r w:rsidRPr="00532E32">
              <w:rPr>
                <w:rFonts w:ascii="Times New Roman" w:eastAsia="Calibri" w:hAnsi="Times New Roman" w:cs="Times New Roman"/>
                <w:sz w:val="24"/>
                <w:szCs w:val="24"/>
                <w:lang w:val="kk-KZ" w:eastAsia="ru-RU"/>
              </w:rPr>
              <w:br/>
              <w:t>7. Аяқты алға созып көтеру, қайшылау, түсіру.</w:t>
            </w:r>
            <w:r w:rsidRPr="00532E32">
              <w:rPr>
                <w:rFonts w:ascii="Times New Roman" w:eastAsia="Calibri" w:hAnsi="Times New Roman" w:cs="Times New Roman"/>
                <w:sz w:val="24"/>
                <w:szCs w:val="24"/>
                <w:lang w:val="kk-KZ" w:eastAsia="ru-RU"/>
              </w:rPr>
              <w:br/>
            </w:r>
            <w:r w:rsidRPr="00532E32">
              <w:rPr>
                <w:rFonts w:ascii="Times New Roman" w:eastAsia="Calibri" w:hAnsi="Times New Roman" w:cs="Times New Roman"/>
                <w:sz w:val="24"/>
                <w:szCs w:val="24"/>
                <w:lang w:val="ru-RU" w:eastAsia="ru-RU"/>
              </w:rPr>
              <w:t>8. Саппен жүріп өту.</w:t>
            </w:r>
            <w:r w:rsidRPr="00532E32">
              <w:rPr>
                <w:rFonts w:ascii="Times New Roman" w:eastAsia="Calibri" w:hAnsi="Times New Roman" w:cs="Times New Roman"/>
                <w:sz w:val="24"/>
                <w:szCs w:val="24"/>
                <w:lang w:val="kk-KZ" w:eastAsia="ru-RU"/>
              </w:rPr>
              <w:t xml:space="preserve"> </w:t>
            </w:r>
            <w:r w:rsidRPr="00532E32">
              <w:rPr>
                <w:rFonts w:ascii="Times New Roman" w:eastAsia="Calibri" w:hAnsi="Times New Roman" w:cs="Times New Roman"/>
                <w:sz w:val="24"/>
                <w:szCs w:val="24"/>
                <w:lang w:val="ru-RU" w:eastAsia="ru-RU"/>
              </w:rPr>
              <w:t>«Денсаулығым керемет, Жаттығуға рахмет!»</w:t>
            </w:r>
            <w:r w:rsidR="00BE5B5F">
              <w:rPr>
                <w:rFonts w:ascii="Times New Roman" w:eastAsia="Calibri" w:hAnsi="Times New Roman" w:cs="Times New Roman"/>
                <w:sz w:val="24"/>
                <w:szCs w:val="24"/>
                <w:lang w:val="ru-RU" w:eastAsia="ru-RU"/>
              </w:rPr>
              <w:t xml:space="preserve"> </w:t>
            </w:r>
            <w:r w:rsidR="00BE5B5F" w:rsidRPr="00BE5B5F">
              <w:rPr>
                <w:rFonts w:ascii="Times New Roman" w:eastAsia="Calibri" w:hAnsi="Times New Roman" w:cs="Times New Roman"/>
                <w:b/>
                <w:sz w:val="24"/>
                <w:szCs w:val="24"/>
                <w:lang w:val="kk-KZ" w:eastAsia="ru-RU"/>
              </w:rPr>
              <w:t>(Дене шынықтыру)</w:t>
            </w:r>
          </w:p>
        </w:tc>
      </w:tr>
      <w:tr w:rsidR="00822A48" w:rsidRPr="00917586" w14:paraId="61E416CF" w14:textId="77777777" w:rsidTr="00D50FCE">
        <w:trPr>
          <w:trHeight w:val="275"/>
        </w:trPr>
        <w:tc>
          <w:tcPr>
            <w:tcW w:w="2411" w:type="dxa"/>
            <w:vMerge w:val="restart"/>
            <w:tcBorders>
              <w:top w:val="single" w:sz="8" w:space="0" w:color="000000"/>
              <w:left w:val="single" w:sz="8" w:space="0" w:color="000000"/>
              <w:right w:val="single" w:sz="4" w:space="0" w:color="auto"/>
            </w:tcBorders>
            <w:shd w:val="clear" w:color="auto" w:fill="auto"/>
            <w:tcMar>
              <w:top w:w="15" w:type="dxa"/>
              <w:left w:w="15" w:type="dxa"/>
              <w:bottom w:w="0" w:type="dxa"/>
              <w:right w:w="15" w:type="dxa"/>
            </w:tcMar>
            <w:hideMark/>
          </w:tcPr>
          <w:p w14:paraId="27BF26F2" w14:textId="77777777" w:rsidR="00822A48" w:rsidRDefault="00822A48" w:rsidP="00261A1E">
            <w:pPr>
              <w:spacing w:after="0" w:line="244" w:lineRule="auto"/>
              <w:ind w:left="142" w:right="-17"/>
              <w:jc w:val="center"/>
              <w:rPr>
                <w:rFonts w:ascii="Times New Roman" w:eastAsia="Arial" w:hAnsi="Times New Roman" w:cs="Times New Roman"/>
                <w:b/>
                <w:bCs/>
                <w:color w:val="000000"/>
                <w:kern w:val="24"/>
                <w:sz w:val="24"/>
                <w:szCs w:val="24"/>
                <w:lang w:val="ru-RU"/>
              </w:rPr>
            </w:pPr>
            <w:r w:rsidRPr="008209F4">
              <w:rPr>
                <w:rFonts w:ascii="Times New Roman" w:eastAsia="Arial" w:hAnsi="Times New Roman" w:cs="Times New Roman"/>
                <w:b/>
                <w:bCs/>
                <w:color w:val="000000"/>
                <w:kern w:val="24"/>
                <w:sz w:val="24"/>
                <w:szCs w:val="24"/>
                <w:lang w:val="ru-RU"/>
              </w:rPr>
              <w:t>Ұйымдастырылған</w:t>
            </w:r>
          </w:p>
          <w:p w14:paraId="6B45D160" w14:textId="77777777" w:rsidR="00822A48" w:rsidRPr="008209F4" w:rsidRDefault="00822A48" w:rsidP="00261A1E">
            <w:pPr>
              <w:spacing w:after="0" w:line="244" w:lineRule="auto"/>
              <w:ind w:left="142" w:right="121"/>
              <w:jc w:val="center"/>
              <w:rPr>
                <w:rFonts w:ascii="Times New Roman" w:eastAsia="Times New Roman" w:hAnsi="Times New Roman" w:cs="Times New Roman"/>
                <w:sz w:val="24"/>
                <w:szCs w:val="24"/>
              </w:rPr>
            </w:pPr>
            <w:r w:rsidRPr="008209F4">
              <w:rPr>
                <w:rFonts w:ascii="Times New Roman" w:eastAsia="Arial" w:hAnsi="Times New Roman" w:cs="Times New Roman"/>
                <w:b/>
                <w:bCs/>
                <w:color w:val="000000"/>
                <w:kern w:val="24"/>
                <w:sz w:val="24"/>
                <w:szCs w:val="24"/>
                <w:lang w:val="ru-RU"/>
              </w:rPr>
              <w:t>іс-әрекетке дайындық</w:t>
            </w:r>
          </w:p>
        </w:tc>
        <w:tc>
          <w:tcPr>
            <w:tcW w:w="12222" w:type="dxa"/>
            <w:gridSpan w:val="14"/>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707E4A4E" w14:textId="77777777" w:rsidR="00822A48" w:rsidRPr="00C329F8" w:rsidRDefault="00822A48" w:rsidP="007956B9">
            <w:pPr>
              <w:spacing w:after="0" w:line="254" w:lineRule="auto"/>
              <w:ind w:right="121"/>
              <w:jc w:val="both"/>
              <w:rPr>
                <w:rFonts w:ascii="Times New Roman" w:eastAsia="Times New Roman" w:hAnsi="Times New Roman" w:cs="Times New Roman"/>
                <w:kern w:val="24"/>
                <w:sz w:val="24"/>
                <w:szCs w:val="24"/>
                <w:lang w:val="kk-KZ"/>
              </w:rPr>
            </w:pPr>
            <w:r w:rsidRPr="00C329F8">
              <w:rPr>
                <w:rFonts w:ascii="Times New Roman" w:eastAsia="Times New Roman" w:hAnsi="Times New Roman" w:cs="Times New Roman"/>
                <w:kern w:val="24"/>
                <w:sz w:val="24"/>
                <w:szCs w:val="24"/>
                <w:lang w:val="kk-KZ"/>
              </w:rPr>
              <w:t xml:space="preserve"> Балалар әсерлерімен бөлісу, жаңалықтарды білу, бірлескен жоспарларды, мәселелерді талқылау, қызығушылықтары бойынша әрекет түрін таңдау, ере</w:t>
            </w:r>
            <w:r w:rsidR="001E42E5">
              <w:rPr>
                <w:rFonts w:ascii="Times New Roman" w:eastAsia="Times New Roman" w:hAnsi="Times New Roman" w:cs="Times New Roman"/>
                <w:kern w:val="24"/>
                <w:sz w:val="24"/>
                <w:szCs w:val="24"/>
                <w:lang w:val="kk-KZ"/>
              </w:rPr>
              <w:t xml:space="preserve">желер туралы келісу және т. б. </w:t>
            </w:r>
          </w:p>
          <w:p w14:paraId="37F58B0C" w14:textId="77777777" w:rsidR="00822A48" w:rsidRPr="00942276" w:rsidRDefault="00822A48" w:rsidP="007956B9">
            <w:pPr>
              <w:spacing w:after="0" w:line="254" w:lineRule="auto"/>
              <w:ind w:right="121"/>
              <w:jc w:val="both"/>
              <w:rPr>
                <w:rFonts w:ascii="Times New Roman" w:eastAsia="Times New Roman" w:hAnsi="Times New Roman" w:cs="Times New Roman"/>
                <w:color w:val="000000"/>
                <w:kern w:val="24"/>
                <w:sz w:val="24"/>
                <w:szCs w:val="24"/>
                <w:lang w:val="kk-KZ"/>
              </w:rPr>
            </w:pPr>
            <w:r w:rsidRPr="006A10B8">
              <w:rPr>
                <w:rFonts w:ascii="Times New Roman" w:eastAsia="Times New Roman" w:hAnsi="Times New Roman" w:cs="Times New Roman"/>
                <w:kern w:val="24"/>
                <w:sz w:val="24"/>
                <w:szCs w:val="24"/>
                <w:lang w:val="kk-KZ"/>
              </w:rPr>
              <w:t>Ұйымдастырылған іс әрекет тақырыбына сай жұмбақтар жасыру. Жаттаған тақпақты есіне түсіріп, қайталап айту.</w:t>
            </w:r>
          </w:p>
        </w:tc>
      </w:tr>
      <w:tr w:rsidR="00822A48" w:rsidRPr="00B03535" w14:paraId="7F3E069A" w14:textId="77777777" w:rsidTr="00D50FCE">
        <w:trPr>
          <w:trHeight w:val="384"/>
        </w:trPr>
        <w:tc>
          <w:tcPr>
            <w:tcW w:w="2411" w:type="dxa"/>
            <w:vMerge/>
            <w:tcBorders>
              <w:left w:val="single" w:sz="8" w:space="0" w:color="000000"/>
              <w:bottom w:val="single" w:sz="8" w:space="0" w:color="000000"/>
              <w:right w:val="single" w:sz="4" w:space="0" w:color="auto"/>
            </w:tcBorders>
            <w:shd w:val="clear" w:color="auto" w:fill="auto"/>
            <w:tcMar>
              <w:top w:w="15" w:type="dxa"/>
              <w:left w:w="15" w:type="dxa"/>
              <w:bottom w:w="0" w:type="dxa"/>
              <w:right w:w="15" w:type="dxa"/>
            </w:tcMar>
          </w:tcPr>
          <w:p w14:paraId="064C0009" w14:textId="77777777" w:rsidR="00822A48" w:rsidRPr="006A10B8" w:rsidRDefault="00822A48" w:rsidP="007956B9">
            <w:pPr>
              <w:spacing w:after="0" w:line="244" w:lineRule="auto"/>
              <w:ind w:left="142" w:right="121"/>
              <w:rPr>
                <w:rFonts w:ascii="Times New Roman" w:eastAsia="Arial" w:hAnsi="Times New Roman" w:cs="Times New Roman"/>
                <w:b/>
                <w:bCs/>
                <w:color w:val="000000"/>
                <w:kern w:val="24"/>
                <w:sz w:val="24"/>
                <w:szCs w:val="24"/>
                <w:lang w:val="kk-KZ"/>
              </w:rPr>
            </w:pPr>
          </w:p>
        </w:tc>
        <w:tc>
          <w:tcPr>
            <w:tcW w:w="1997" w:type="dxa"/>
            <w:gridSpan w:val="2"/>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tcPr>
          <w:p w14:paraId="2CA9FDE9" w14:textId="77777777" w:rsidR="00822A48" w:rsidRPr="00727F58" w:rsidRDefault="00822A48" w:rsidP="00600847">
            <w:pPr>
              <w:spacing w:after="0" w:line="240" w:lineRule="auto"/>
              <w:ind w:right="121"/>
              <w:rPr>
                <w:rFonts w:ascii="Times New Roman" w:eastAsia="Times New Roman" w:hAnsi="Times New Roman" w:cs="Times New Roman"/>
                <w:b/>
                <w:color w:val="000000"/>
                <w:kern w:val="24"/>
                <w:sz w:val="24"/>
                <w:szCs w:val="24"/>
                <w:lang w:val="kk-KZ"/>
              </w:rPr>
            </w:pPr>
            <w:r w:rsidRPr="00727F58">
              <w:rPr>
                <w:rFonts w:ascii="Times New Roman" w:eastAsia="Times New Roman" w:hAnsi="Times New Roman" w:cs="Times New Roman"/>
                <w:b/>
                <w:color w:val="000000"/>
                <w:kern w:val="24"/>
                <w:sz w:val="24"/>
                <w:szCs w:val="24"/>
                <w:lang w:val="kk-KZ"/>
              </w:rPr>
              <w:t>Саусақ жаттығуы: «</w:t>
            </w:r>
            <w:r>
              <w:rPr>
                <w:rFonts w:ascii="Times New Roman" w:eastAsia="Times New Roman" w:hAnsi="Times New Roman" w:cs="Times New Roman"/>
                <w:b/>
                <w:color w:val="000000"/>
                <w:kern w:val="24"/>
                <w:sz w:val="24"/>
                <w:szCs w:val="24"/>
                <w:lang w:val="kk-KZ"/>
              </w:rPr>
              <w:t>Санамақ</w:t>
            </w:r>
            <w:r w:rsidRPr="00727F58">
              <w:rPr>
                <w:rFonts w:ascii="Times New Roman" w:eastAsia="Times New Roman" w:hAnsi="Times New Roman" w:cs="Times New Roman"/>
                <w:b/>
                <w:color w:val="000000"/>
                <w:kern w:val="24"/>
                <w:sz w:val="24"/>
                <w:szCs w:val="24"/>
                <w:lang w:val="kk-KZ"/>
              </w:rPr>
              <w:t>»</w:t>
            </w:r>
          </w:p>
          <w:p w14:paraId="107EA6AB" w14:textId="77777777" w:rsidR="00822A48" w:rsidRPr="009A3D69" w:rsidRDefault="00822A48" w:rsidP="00600847">
            <w:pPr>
              <w:pStyle w:val="a4"/>
              <w:rPr>
                <w:rFonts w:ascii="Times New Roman" w:eastAsia="Times New Roman" w:hAnsi="Times New Roman" w:cs="Times New Roman"/>
                <w:sz w:val="24"/>
                <w:szCs w:val="24"/>
                <w:lang w:val="kk-KZ"/>
              </w:rPr>
            </w:pPr>
            <w:r w:rsidRPr="009A3D69">
              <w:rPr>
                <w:rFonts w:ascii="Times New Roman" w:eastAsia="Times New Roman" w:hAnsi="Times New Roman" w:cs="Times New Roman"/>
                <w:sz w:val="24"/>
                <w:szCs w:val="24"/>
                <w:lang w:val="kk-KZ"/>
              </w:rPr>
              <w:t xml:space="preserve">Балаға қарама-қарсы отырып,тәрбиеші көрсетіп отырады,  қолдарды құлыпқа ұқсатып түйеді. Саусақтарын кезек-кезек создыра көрсетіп, «Кел,санайық санамақ, саусақтарға қарап ап. Басбармақ, </w:t>
            </w:r>
            <w:r w:rsidRPr="009A3D69">
              <w:rPr>
                <w:rFonts w:ascii="Times New Roman" w:eastAsia="Times New Roman" w:hAnsi="Times New Roman" w:cs="Times New Roman"/>
                <w:sz w:val="24"/>
                <w:szCs w:val="24"/>
                <w:lang w:val="kk-KZ"/>
              </w:rPr>
              <w:lastRenderedPageBreak/>
              <w:t xml:space="preserve">Балан үйрек, Ортан терек, Шылдыр шүмек, Кішкене бөбек». Бала қозғалыстарды қайталайды.  </w:t>
            </w:r>
          </w:p>
          <w:p w14:paraId="65CCAB7C" w14:textId="77777777" w:rsidR="00AA32C2" w:rsidRPr="00AA32C2" w:rsidRDefault="00AA32C2" w:rsidP="00600847">
            <w:pPr>
              <w:spacing w:after="0" w:line="254" w:lineRule="auto"/>
              <w:ind w:right="121"/>
              <w:rPr>
                <w:rFonts w:ascii="Times New Roman" w:eastAsia="Times New Roman" w:hAnsi="Times New Roman" w:cs="Times New Roman"/>
                <w:b/>
                <w:kern w:val="24"/>
                <w:sz w:val="24"/>
                <w:szCs w:val="24"/>
                <w:lang w:val="kk-KZ"/>
              </w:rPr>
            </w:pPr>
            <w:r w:rsidRPr="00AA32C2">
              <w:rPr>
                <w:rFonts w:ascii="Times New Roman" w:eastAsia="Times New Roman" w:hAnsi="Times New Roman" w:cs="Times New Roman"/>
                <w:b/>
                <w:kern w:val="24"/>
                <w:sz w:val="24"/>
                <w:szCs w:val="24"/>
                <w:lang w:val="kk-KZ"/>
              </w:rPr>
              <w:t>(Танымдық іс-әрекет, зерттеу іс-әрекеті)</w:t>
            </w:r>
          </w:p>
        </w:tc>
        <w:tc>
          <w:tcPr>
            <w:tcW w:w="2287" w:type="dxa"/>
            <w:gridSpan w:val="3"/>
            <w:tcBorders>
              <w:top w:val="single" w:sz="8" w:space="0" w:color="000000"/>
              <w:left w:val="single" w:sz="4" w:space="0" w:color="auto"/>
              <w:bottom w:val="single" w:sz="8" w:space="0" w:color="000000"/>
              <w:right w:val="single" w:sz="4" w:space="0" w:color="auto"/>
            </w:tcBorders>
            <w:shd w:val="clear" w:color="auto" w:fill="auto"/>
          </w:tcPr>
          <w:p w14:paraId="77DBAB2E" w14:textId="77777777" w:rsidR="00822A48" w:rsidRPr="009A3D69" w:rsidRDefault="00822A48" w:rsidP="00600847">
            <w:pPr>
              <w:spacing w:after="0" w:line="240" w:lineRule="auto"/>
              <w:rPr>
                <w:rFonts w:ascii="Times New Roman" w:eastAsia="Times New Roman" w:hAnsi="Times New Roman" w:cs="Times New Roman"/>
                <w:sz w:val="24"/>
                <w:szCs w:val="24"/>
                <w:lang w:val="kk-KZ"/>
              </w:rPr>
            </w:pPr>
            <w:r w:rsidRPr="009A3D69">
              <w:rPr>
                <w:rFonts w:ascii="Times New Roman" w:eastAsia="Times New Roman" w:hAnsi="Times New Roman" w:cs="Times New Roman"/>
                <w:b/>
                <w:sz w:val="24"/>
                <w:szCs w:val="24"/>
                <w:lang w:val="kk-KZ" w:eastAsia="ru-RU"/>
              </w:rPr>
              <w:lastRenderedPageBreak/>
              <w:t xml:space="preserve">Ойын: </w:t>
            </w:r>
            <w:r w:rsidRPr="009A3D69">
              <w:rPr>
                <w:rFonts w:ascii="Times New Roman" w:eastAsia="Times New Roman" w:hAnsi="Times New Roman" w:cs="Times New Roman"/>
                <w:sz w:val="24"/>
                <w:szCs w:val="24"/>
                <w:lang w:val="kk-KZ" w:eastAsia="ru-RU"/>
              </w:rPr>
              <w:t>«Сәлемдесу»</w:t>
            </w:r>
            <w:r w:rsidRPr="009A3D69">
              <w:rPr>
                <w:rFonts w:ascii="Times New Roman" w:eastAsia="Times New Roman" w:hAnsi="Times New Roman" w:cs="Times New Roman"/>
                <w:sz w:val="24"/>
                <w:szCs w:val="24"/>
                <w:lang w:val="kk-KZ" w:eastAsia="ru-RU"/>
              </w:rPr>
              <w:br/>
              <w:t>Балалар екі - үш жұптан бір - біріне қарап, әр түрлі елдің, адамдардың сәлемдесу рәсімін көрсетеді.</w:t>
            </w:r>
          </w:p>
          <w:p w14:paraId="4142FC92" w14:textId="77777777" w:rsidR="00AA32C2" w:rsidRDefault="00822A48" w:rsidP="00600847">
            <w:pPr>
              <w:shd w:val="clear" w:color="auto" w:fill="FFFFFF"/>
              <w:spacing w:after="0" w:line="276" w:lineRule="auto"/>
              <w:rPr>
                <w:rFonts w:ascii="Times New Roman" w:eastAsia="Times New Roman" w:hAnsi="Times New Roman" w:cs="Times New Roman"/>
                <w:b/>
                <w:sz w:val="24"/>
                <w:szCs w:val="24"/>
                <w:lang w:val="kk-KZ" w:eastAsia="ru-RU"/>
              </w:rPr>
            </w:pPr>
            <w:r w:rsidRPr="009A3D69">
              <w:rPr>
                <w:rFonts w:ascii="Times New Roman" w:eastAsia="Times New Roman" w:hAnsi="Times New Roman" w:cs="Times New Roman"/>
                <w:b/>
                <w:sz w:val="24"/>
                <w:szCs w:val="24"/>
                <w:lang w:val="kk-KZ" w:eastAsia="ru-RU"/>
              </w:rPr>
              <w:t xml:space="preserve">Мақсаты: </w:t>
            </w:r>
            <w:r w:rsidRPr="009A3D69">
              <w:rPr>
                <w:rFonts w:ascii="Times New Roman" w:eastAsia="Times New Roman" w:hAnsi="Times New Roman" w:cs="Times New Roman"/>
                <w:sz w:val="24"/>
                <w:szCs w:val="24"/>
                <w:highlight w:val="white"/>
                <w:lang w:val="kk-KZ" w:eastAsia="ru-RU"/>
              </w:rPr>
              <w:t>Достық туралы   өз ойын ата алады.  Достар арасында сыйластық достық, сүйіспен шілік қарым-қатынастарын  түсінеді.</w:t>
            </w:r>
            <w:r w:rsidRPr="009A3D69">
              <w:rPr>
                <w:rFonts w:ascii="Times New Roman" w:eastAsia="Times New Roman" w:hAnsi="Times New Roman" w:cs="Times New Roman"/>
                <w:b/>
                <w:sz w:val="24"/>
                <w:szCs w:val="24"/>
                <w:lang w:val="kk-KZ" w:eastAsia="ru-RU"/>
              </w:rPr>
              <w:t xml:space="preserve"> </w:t>
            </w:r>
          </w:p>
          <w:p w14:paraId="41E0466E" w14:textId="77777777" w:rsidR="00822A48" w:rsidRPr="00AA32C2" w:rsidRDefault="00822A48" w:rsidP="00600847">
            <w:pPr>
              <w:shd w:val="clear" w:color="auto" w:fill="FFFFFF"/>
              <w:spacing w:after="0" w:line="276" w:lineRule="auto"/>
              <w:rPr>
                <w:rFonts w:ascii="Times New Roman" w:eastAsia="Times New Roman" w:hAnsi="Times New Roman" w:cs="Times New Roman"/>
                <w:b/>
                <w:sz w:val="24"/>
                <w:szCs w:val="24"/>
                <w:lang w:val="kk-KZ" w:eastAsia="ru-RU"/>
              </w:rPr>
            </w:pPr>
            <w:r w:rsidRPr="00AA32C2">
              <w:rPr>
                <w:rFonts w:ascii="Times New Roman" w:eastAsia="Times New Roman" w:hAnsi="Times New Roman" w:cs="Times New Roman"/>
                <w:b/>
                <w:sz w:val="24"/>
                <w:szCs w:val="24"/>
                <w:lang w:val="kk-KZ" w:eastAsia="ru-RU"/>
              </w:rPr>
              <w:lastRenderedPageBreak/>
              <w:t>(</w:t>
            </w:r>
            <w:r w:rsidR="002D1A45" w:rsidRPr="00AA32C2">
              <w:rPr>
                <w:rFonts w:ascii="Times New Roman" w:eastAsia="Times New Roman" w:hAnsi="Times New Roman" w:cs="Times New Roman"/>
                <w:b/>
                <w:sz w:val="24"/>
                <w:szCs w:val="24"/>
                <w:lang w:val="kk-KZ" w:eastAsia="ru-RU"/>
              </w:rPr>
              <w:t>Қарым-қатынас іс-әрекеті</w:t>
            </w:r>
            <w:r w:rsidRPr="00AA32C2">
              <w:rPr>
                <w:rFonts w:ascii="Times New Roman" w:eastAsia="Times New Roman" w:hAnsi="Times New Roman" w:cs="Times New Roman"/>
                <w:b/>
                <w:sz w:val="24"/>
                <w:szCs w:val="24"/>
                <w:lang w:val="kk-KZ" w:eastAsia="ru-RU"/>
              </w:rPr>
              <w:t>)</w:t>
            </w:r>
          </w:p>
          <w:p w14:paraId="53FAB82F" w14:textId="77777777" w:rsidR="00822A48" w:rsidRPr="00942276" w:rsidRDefault="00822A48" w:rsidP="00600847">
            <w:pPr>
              <w:spacing w:after="0" w:line="254" w:lineRule="auto"/>
              <w:ind w:right="121"/>
              <w:rPr>
                <w:rFonts w:ascii="Times New Roman" w:eastAsia="Times New Roman" w:hAnsi="Times New Roman" w:cs="Times New Roman"/>
                <w:color w:val="000000"/>
                <w:kern w:val="24"/>
                <w:sz w:val="24"/>
                <w:szCs w:val="24"/>
                <w:lang w:val="kk-KZ"/>
              </w:rPr>
            </w:pPr>
          </w:p>
        </w:tc>
        <w:tc>
          <w:tcPr>
            <w:tcW w:w="2391" w:type="dxa"/>
            <w:gridSpan w:val="4"/>
            <w:tcBorders>
              <w:top w:val="single" w:sz="8" w:space="0" w:color="000000"/>
              <w:left w:val="single" w:sz="4" w:space="0" w:color="auto"/>
              <w:bottom w:val="single" w:sz="8" w:space="0" w:color="000000"/>
              <w:right w:val="single" w:sz="4" w:space="0" w:color="auto"/>
            </w:tcBorders>
            <w:shd w:val="clear" w:color="auto" w:fill="auto"/>
          </w:tcPr>
          <w:p w14:paraId="5478D530" w14:textId="77777777" w:rsidR="00822A48" w:rsidRPr="00B9510E" w:rsidRDefault="00822A48" w:rsidP="00600847">
            <w:pPr>
              <w:pStyle w:val="a4"/>
              <w:rPr>
                <w:rFonts w:ascii="Times New Roman" w:eastAsia="Times New Roman" w:hAnsi="Times New Roman" w:cs="Times New Roman"/>
                <w:b/>
                <w:sz w:val="24"/>
                <w:szCs w:val="24"/>
                <w:lang w:val="kk-KZ"/>
              </w:rPr>
            </w:pPr>
            <w:r w:rsidRPr="00727F58">
              <w:rPr>
                <w:rFonts w:ascii="Times New Roman" w:eastAsia="Times New Roman" w:hAnsi="Times New Roman" w:cs="Times New Roman"/>
                <w:b/>
                <w:color w:val="000000"/>
                <w:kern w:val="24"/>
                <w:sz w:val="24"/>
                <w:szCs w:val="24"/>
                <w:lang w:val="kk-KZ"/>
              </w:rPr>
              <w:lastRenderedPageBreak/>
              <w:t>Саусақ жаттығуы:</w:t>
            </w:r>
            <w:r>
              <w:rPr>
                <w:rFonts w:ascii="Times New Roman" w:eastAsia="Times New Roman" w:hAnsi="Times New Roman" w:cs="Times New Roman"/>
                <w:b/>
                <w:color w:val="000000"/>
                <w:kern w:val="24"/>
                <w:sz w:val="24"/>
                <w:szCs w:val="24"/>
                <w:lang w:val="kk-KZ"/>
              </w:rPr>
              <w:t xml:space="preserve"> «</w:t>
            </w:r>
            <w:r w:rsidRPr="00B9510E">
              <w:rPr>
                <w:rFonts w:ascii="Times New Roman" w:eastAsia="Times New Roman" w:hAnsi="Times New Roman" w:cs="Times New Roman"/>
                <w:b/>
                <w:sz w:val="24"/>
                <w:szCs w:val="24"/>
                <w:lang w:val="kk-KZ"/>
              </w:rPr>
              <w:t>Құстар қанат қағады</w:t>
            </w:r>
            <w:r>
              <w:rPr>
                <w:rFonts w:ascii="Times New Roman" w:eastAsia="Times New Roman" w:hAnsi="Times New Roman" w:cs="Times New Roman"/>
                <w:b/>
                <w:sz w:val="24"/>
                <w:szCs w:val="24"/>
                <w:lang w:val="kk-KZ"/>
              </w:rPr>
              <w:t>»</w:t>
            </w:r>
          </w:p>
          <w:p w14:paraId="3A9784C7" w14:textId="77777777" w:rsidR="00822A48" w:rsidRPr="00B9510E" w:rsidRDefault="00822A48" w:rsidP="00600847">
            <w:pPr>
              <w:pStyle w:val="a4"/>
              <w:rPr>
                <w:rFonts w:ascii="Times New Roman" w:eastAsia="Times New Roman" w:hAnsi="Times New Roman" w:cs="Times New Roman"/>
                <w:sz w:val="24"/>
                <w:szCs w:val="24"/>
                <w:lang w:val="kk-KZ"/>
              </w:rPr>
            </w:pPr>
            <w:r w:rsidRPr="00B9510E">
              <w:rPr>
                <w:rFonts w:ascii="Times New Roman" w:eastAsia="Times New Roman" w:hAnsi="Times New Roman" w:cs="Times New Roman"/>
                <w:sz w:val="24"/>
                <w:szCs w:val="24"/>
                <w:lang w:val="kk-KZ"/>
              </w:rPr>
              <w:t>Құстар ұшып барады,</w:t>
            </w:r>
          </w:p>
          <w:p w14:paraId="61CDA72C" w14:textId="77777777" w:rsidR="00822A48" w:rsidRPr="00B9510E" w:rsidRDefault="00822A48" w:rsidP="00600847">
            <w:pPr>
              <w:pStyle w:val="a4"/>
              <w:rPr>
                <w:rFonts w:ascii="Times New Roman" w:eastAsia="Times New Roman" w:hAnsi="Times New Roman" w:cs="Times New Roman"/>
                <w:sz w:val="24"/>
                <w:szCs w:val="24"/>
                <w:lang w:val="kk-KZ"/>
              </w:rPr>
            </w:pPr>
            <w:r w:rsidRPr="00B9510E">
              <w:rPr>
                <w:rFonts w:ascii="Times New Roman" w:eastAsia="Times New Roman" w:hAnsi="Times New Roman" w:cs="Times New Roman"/>
                <w:sz w:val="24"/>
                <w:szCs w:val="24"/>
                <w:lang w:val="kk-KZ"/>
              </w:rPr>
              <w:t>Көкте қанат қағады.</w:t>
            </w:r>
          </w:p>
          <w:p w14:paraId="29933DDE" w14:textId="77777777" w:rsidR="00822A48" w:rsidRPr="00B9510E" w:rsidRDefault="00822A48" w:rsidP="00600847">
            <w:pPr>
              <w:pStyle w:val="a4"/>
              <w:rPr>
                <w:rFonts w:ascii="Times New Roman" w:eastAsia="Times New Roman" w:hAnsi="Times New Roman" w:cs="Times New Roman"/>
                <w:sz w:val="24"/>
                <w:szCs w:val="24"/>
                <w:lang w:val="kk-KZ"/>
              </w:rPr>
            </w:pPr>
            <w:r w:rsidRPr="00B9510E">
              <w:rPr>
                <w:rFonts w:ascii="Times New Roman" w:eastAsia="Times New Roman" w:hAnsi="Times New Roman" w:cs="Times New Roman"/>
                <w:sz w:val="24"/>
                <w:szCs w:val="24"/>
                <w:lang w:val="kk-KZ"/>
              </w:rPr>
              <w:t>Барлық құстар қосылып,</w:t>
            </w:r>
          </w:p>
          <w:p w14:paraId="10B9434B" w14:textId="77777777" w:rsidR="00822A48" w:rsidRPr="00931087" w:rsidRDefault="00822A48" w:rsidP="00600847">
            <w:pPr>
              <w:pStyle w:val="a4"/>
              <w:rPr>
                <w:rFonts w:ascii="Times New Roman" w:eastAsia="Times New Roman" w:hAnsi="Times New Roman" w:cs="Times New Roman"/>
                <w:sz w:val="24"/>
                <w:szCs w:val="24"/>
                <w:lang w:val="kk-KZ"/>
              </w:rPr>
            </w:pPr>
            <w:r w:rsidRPr="00931087">
              <w:rPr>
                <w:rFonts w:ascii="Times New Roman" w:eastAsia="Times New Roman" w:hAnsi="Times New Roman" w:cs="Times New Roman"/>
                <w:sz w:val="24"/>
                <w:szCs w:val="24"/>
                <w:lang w:val="kk-KZ"/>
              </w:rPr>
              <w:t>Шиқ-шиқ</w:t>
            </w:r>
            <w:r w:rsidR="00931087">
              <w:rPr>
                <w:rFonts w:ascii="Times New Roman" w:eastAsia="Times New Roman" w:hAnsi="Times New Roman" w:cs="Times New Roman"/>
                <w:sz w:val="24"/>
                <w:szCs w:val="24"/>
                <w:lang w:val="kk-KZ"/>
              </w:rPr>
              <w:t>,</w:t>
            </w:r>
            <w:r w:rsidR="00931087" w:rsidRPr="00931087">
              <w:rPr>
                <w:rFonts w:ascii="Times New Roman" w:eastAsia="Times New Roman" w:hAnsi="Times New Roman" w:cs="Times New Roman"/>
                <w:sz w:val="24"/>
                <w:szCs w:val="24"/>
                <w:lang w:val="kk-KZ"/>
              </w:rPr>
              <w:t>-деп</w:t>
            </w:r>
            <w:r w:rsidRPr="00931087">
              <w:rPr>
                <w:rFonts w:ascii="Times New Roman" w:eastAsia="Times New Roman" w:hAnsi="Times New Roman" w:cs="Times New Roman"/>
                <w:sz w:val="24"/>
                <w:szCs w:val="24"/>
                <w:lang w:val="kk-KZ"/>
              </w:rPr>
              <w:t xml:space="preserve"> ән салады.</w:t>
            </w:r>
          </w:p>
          <w:p w14:paraId="2E575F53" w14:textId="77777777" w:rsidR="00822A48" w:rsidRPr="00AA32C2" w:rsidRDefault="00104CE4" w:rsidP="00600847">
            <w:pPr>
              <w:spacing w:after="0" w:line="254" w:lineRule="auto"/>
              <w:ind w:right="121"/>
              <w:rPr>
                <w:rFonts w:ascii="Times New Roman" w:eastAsia="Times New Roman" w:hAnsi="Times New Roman" w:cs="Times New Roman"/>
                <w:color w:val="000000"/>
                <w:kern w:val="24"/>
                <w:sz w:val="24"/>
                <w:szCs w:val="24"/>
                <w:lang w:val="kk-KZ"/>
              </w:rPr>
            </w:pPr>
            <w:r>
              <w:rPr>
                <w:rFonts w:ascii="Times New Roman" w:eastAsia="Times New Roman" w:hAnsi="Times New Roman" w:cs="Times New Roman"/>
                <w:b/>
                <w:color w:val="000000"/>
                <w:sz w:val="24"/>
                <w:szCs w:val="24"/>
                <w:lang w:val="kk-KZ"/>
              </w:rPr>
              <w:t>(</w:t>
            </w:r>
            <w:r w:rsidR="00AA32C2" w:rsidRPr="00A25F1D">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Pr>
                <w:rFonts w:ascii="Times New Roman" w:eastAsia="Times New Roman" w:hAnsi="Times New Roman" w:cs="Times New Roman"/>
                <w:b/>
                <w:color w:val="000000"/>
                <w:sz w:val="24"/>
                <w:szCs w:val="24"/>
                <w:lang w:val="kk-KZ"/>
              </w:rPr>
              <w:t>)</w:t>
            </w:r>
          </w:p>
        </w:tc>
        <w:tc>
          <w:tcPr>
            <w:tcW w:w="2693" w:type="dxa"/>
            <w:gridSpan w:val="3"/>
            <w:tcBorders>
              <w:top w:val="single" w:sz="8" w:space="0" w:color="000000"/>
              <w:left w:val="single" w:sz="4" w:space="0" w:color="auto"/>
              <w:bottom w:val="single" w:sz="8" w:space="0" w:color="000000"/>
              <w:right w:val="single" w:sz="4" w:space="0" w:color="auto"/>
            </w:tcBorders>
            <w:shd w:val="clear" w:color="auto" w:fill="auto"/>
          </w:tcPr>
          <w:p w14:paraId="68F0CD24" w14:textId="77777777" w:rsidR="00822A48" w:rsidRPr="005D4BE4" w:rsidRDefault="00822A48" w:rsidP="00600847">
            <w:pPr>
              <w:spacing w:after="0" w:line="240" w:lineRule="auto"/>
              <w:ind w:right="121"/>
              <w:rPr>
                <w:rFonts w:ascii="Times New Roman" w:eastAsia="Times New Roman" w:hAnsi="Times New Roman" w:cs="Times New Roman"/>
                <w:b/>
                <w:color w:val="000000"/>
                <w:kern w:val="24"/>
                <w:sz w:val="24"/>
                <w:szCs w:val="24"/>
                <w:lang w:val="kk-KZ"/>
              </w:rPr>
            </w:pPr>
            <w:r w:rsidRPr="005D4BE4">
              <w:rPr>
                <w:rFonts w:ascii="Times New Roman" w:eastAsia="Times New Roman" w:hAnsi="Times New Roman" w:cs="Times New Roman"/>
                <w:b/>
                <w:color w:val="000000"/>
                <w:kern w:val="24"/>
                <w:sz w:val="24"/>
                <w:szCs w:val="24"/>
                <w:lang w:val="kk-KZ"/>
              </w:rPr>
              <w:t>Саусақ жаттығуы: «Піл досым»</w:t>
            </w:r>
          </w:p>
          <w:p w14:paraId="78FABDAF" w14:textId="77777777" w:rsidR="00822A48" w:rsidRPr="00C329F8" w:rsidRDefault="00822A48" w:rsidP="00600847">
            <w:pPr>
              <w:spacing w:after="0" w:line="240" w:lineRule="auto"/>
              <w:ind w:right="121"/>
              <w:rPr>
                <w:rFonts w:ascii="Times New Roman" w:eastAsia="Times New Roman" w:hAnsi="Times New Roman" w:cs="Times New Roman"/>
                <w:color w:val="000000"/>
                <w:kern w:val="24"/>
                <w:sz w:val="24"/>
                <w:szCs w:val="24"/>
                <w:lang w:val="kk-KZ"/>
              </w:rPr>
            </w:pPr>
            <w:r w:rsidRPr="005D4BE4">
              <w:rPr>
                <w:rFonts w:ascii="Times New Roman" w:eastAsia="Times New Roman" w:hAnsi="Times New Roman" w:cs="Times New Roman"/>
                <w:sz w:val="24"/>
                <w:szCs w:val="24"/>
                <w:lang w:val="kk-KZ"/>
              </w:rPr>
              <w:t>Оң қол алақаны жайылып тұрады. Сол қол саусақтары бас бармақ пен кішкене бөбек артқы аяғы болса,   балан</w:t>
            </w:r>
            <w:r w:rsidR="003C59EE">
              <w:rPr>
                <w:rFonts w:ascii="Times New Roman" w:eastAsia="Times New Roman" w:hAnsi="Times New Roman" w:cs="Times New Roman"/>
                <w:sz w:val="24"/>
                <w:szCs w:val="24"/>
                <w:lang w:val="kk-KZ"/>
              </w:rPr>
              <w:t xml:space="preserve"> </w:t>
            </w:r>
            <w:r w:rsidRPr="005D4BE4">
              <w:rPr>
                <w:rFonts w:ascii="Times New Roman" w:eastAsia="Times New Roman" w:hAnsi="Times New Roman" w:cs="Times New Roman"/>
                <w:sz w:val="24"/>
                <w:szCs w:val="24"/>
                <w:lang w:val="kk-KZ"/>
              </w:rPr>
              <w:t>үйрек саусақ пен шылдыр</w:t>
            </w:r>
            <w:r w:rsidR="003C59EE">
              <w:rPr>
                <w:rFonts w:ascii="Times New Roman" w:eastAsia="Times New Roman" w:hAnsi="Times New Roman" w:cs="Times New Roman"/>
                <w:sz w:val="24"/>
                <w:szCs w:val="24"/>
                <w:lang w:val="kk-KZ"/>
              </w:rPr>
              <w:t xml:space="preserve"> </w:t>
            </w:r>
            <w:r w:rsidRPr="005D4BE4">
              <w:rPr>
                <w:rFonts w:ascii="Times New Roman" w:eastAsia="Times New Roman" w:hAnsi="Times New Roman" w:cs="Times New Roman"/>
                <w:sz w:val="24"/>
                <w:szCs w:val="24"/>
                <w:lang w:val="kk-KZ"/>
              </w:rPr>
              <w:t>шүмек саусақ алдыңғы аяқтар,</w:t>
            </w:r>
            <w:r w:rsidR="003C59EE">
              <w:rPr>
                <w:rFonts w:ascii="Times New Roman" w:eastAsia="Times New Roman" w:hAnsi="Times New Roman" w:cs="Times New Roman"/>
                <w:sz w:val="24"/>
                <w:szCs w:val="24"/>
                <w:lang w:val="kk-KZ"/>
              </w:rPr>
              <w:t xml:space="preserve"> </w:t>
            </w:r>
            <w:r w:rsidRPr="005D4BE4">
              <w:rPr>
                <w:rFonts w:ascii="Times New Roman" w:eastAsia="Times New Roman" w:hAnsi="Times New Roman" w:cs="Times New Roman"/>
                <w:sz w:val="24"/>
                <w:szCs w:val="24"/>
                <w:lang w:val="kk-KZ"/>
              </w:rPr>
              <w:t>ал ортаңғы саусақ пілдің тұмсығы</w:t>
            </w:r>
            <w:r w:rsidRPr="005D4BE4">
              <w:rPr>
                <w:rFonts w:ascii="Times New Roman" w:eastAsia="Times New Roman" w:hAnsi="Times New Roman" w:cs="Times New Roman"/>
                <w:color w:val="000000"/>
                <w:kern w:val="24"/>
                <w:sz w:val="24"/>
                <w:szCs w:val="24"/>
                <w:lang w:val="kk-KZ"/>
              </w:rPr>
              <w:t xml:space="preserve">. </w:t>
            </w:r>
            <w:r w:rsidRPr="00AA32C2">
              <w:rPr>
                <w:rFonts w:ascii="Times New Roman" w:eastAsia="Times New Roman" w:hAnsi="Times New Roman" w:cs="Times New Roman"/>
                <w:b/>
                <w:color w:val="000000"/>
                <w:kern w:val="24"/>
                <w:sz w:val="24"/>
                <w:szCs w:val="24"/>
                <w:lang w:val="kk-KZ"/>
              </w:rPr>
              <w:t>(</w:t>
            </w:r>
            <w:r w:rsidR="002D1A45" w:rsidRPr="00AA32C2">
              <w:rPr>
                <w:rFonts w:ascii="Times New Roman" w:eastAsia="Times New Roman" w:hAnsi="Times New Roman" w:cs="Times New Roman"/>
                <w:b/>
                <w:sz w:val="24"/>
                <w:szCs w:val="24"/>
                <w:lang w:val="kk-KZ" w:eastAsia="ru-RU"/>
              </w:rPr>
              <w:t>қарым-қатынас іс-әрекеті)</w:t>
            </w:r>
          </w:p>
        </w:tc>
        <w:tc>
          <w:tcPr>
            <w:tcW w:w="2854" w:type="dxa"/>
            <w:gridSpan w:val="2"/>
            <w:tcBorders>
              <w:top w:val="single" w:sz="8" w:space="0" w:color="000000"/>
              <w:left w:val="single" w:sz="4" w:space="0" w:color="auto"/>
              <w:bottom w:val="single" w:sz="8" w:space="0" w:color="000000"/>
              <w:right w:val="single" w:sz="8" w:space="0" w:color="000000"/>
            </w:tcBorders>
            <w:shd w:val="clear" w:color="auto" w:fill="auto"/>
          </w:tcPr>
          <w:p w14:paraId="464BDA16" w14:textId="77777777" w:rsidR="00822A48" w:rsidRPr="00727F58" w:rsidRDefault="00822A48" w:rsidP="00600847">
            <w:pPr>
              <w:spacing w:after="0" w:line="254" w:lineRule="auto"/>
              <w:ind w:right="121"/>
              <w:rPr>
                <w:rFonts w:ascii="Times New Roman" w:eastAsia="Times New Roman" w:hAnsi="Times New Roman" w:cs="Times New Roman"/>
                <w:b/>
                <w:color w:val="000000"/>
                <w:kern w:val="24"/>
                <w:sz w:val="24"/>
                <w:szCs w:val="24"/>
                <w:lang w:val="kk-KZ"/>
              </w:rPr>
            </w:pPr>
            <w:r w:rsidRPr="00727F58">
              <w:rPr>
                <w:rFonts w:ascii="Times New Roman" w:eastAsia="Times New Roman" w:hAnsi="Times New Roman" w:cs="Times New Roman"/>
                <w:b/>
                <w:color w:val="000000"/>
                <w:kern w:val="24"/>
                <w:sz w:val="24"/>
                <w:szCs w:val="24"/>
                <w:lang w:val="kk-KZ"/>
              </w:rPr>
              <w:t>Саусақ жаттығуы: «</w:t>
            </w:r>
            <w:r>
              <w:rPr>
                <w:rFonts w:ascii="Times New Roman" w:eastAsia="Times New Roman" w:hAnsi="Times New Roman" w:cs="Times New Roman"/>
                <w:b/>
                <w:color w:val="000000"/>
                <w:kern w:val="24"/>
                <w:sz w:val="24"/>
                <w:szCs w:val="24"/>
                <w:lang w:val="kk-KZ"/>
              </w:rPr>
              <w:t>Гүл</w:t>
            </w:r>
            <w:r w:rsidRPr="00727F58">
              <w:rPr>
                <w:rFonts w:ascii="Times New Roman" w:eastAsia="Times New Roman" w:hAnsi="Times New Roman" w:cs="Times New Roman"/>
                <w:b/>
                <w:color w:val="000000"/>
                <w:kern w:val="24"/>
                <w:sz w:val="24"/>
                <w:szCs w:val="24"/>
                <w:lang w:val="kk-KZ"/>
              </w:rPr>
              <w:t>»</w:t>
            </w:r>
          </w:p>
          <w:p w14:paraId="66FA4D0A" w14:textId="77777777" w:rsidR="00822A48" w:rsidRPr="00DE3439" w:rsidRDefault="00822A48" w:rsidP="00600847">
            <w:pPr>
              <w:pStyle w:val="a4"/>
              <w:rPr>
                <w:rFonts w:ascii="Times New Roman" w:eastAsia="Times New Roman" w:hAnsi="Times New Roman" w:cs="Times New Roman"/>
                <w:sz w:val="24"/>
                <w:szCs w:val="24"/>
                <w:lang w:val="kk-KZ"/>
              </w:rPr>
            </w:pPr>
            <w:r w:rsidRPr="00DE3439">
              <w:rPr>
                <w:rFonts w:ascii="Times New Roman" w:eastAsia="Times New Roman" w:hAnsi="Times New Roman" w:cs="Times New Roman"/>
                <w:sz w:val="24"/>
                <w:szCs w:val="24"/>
                <w:lang w:val="kk-KZ"/>
              </w:rPr>
              <w:t>Қолдар, саусақтар жоғары қарайды. Алақандар айшанақпен қосыла түптері өзара жанасады,  Саусақтар ашылады</w:t>
            </w:r>
          </w:p>
          <w:p w14:paraId="2B6A6AAD" w14:textId="77777777" w:rsidR="00822A48" w:rsidRPr="00DE3439" w:rsidRDefault="00822A48" w:rsidP="00600847">
            <w:pPr>
              <w:pStyle w:val="a4"/>
              <w:rPr>
                <w:rFonts w:ascii="Times New Roman" w:eastAsia="Times New Roman" w:hAnsi="Times New Roman" w:cs="Times New Roman"/>
                <w:sz w:val="24"/>
                <w:szCs w:val="24"/>
                <w:lang w:val="kk-KZ"/>
              </w:rPr>
            </w:pPr>
            <w:r w:rsidRPr="00DE3439">
              <w:rPr>
                <w:rFonts w:ascii="Times New Roman" w:eastAsia="Times New Roman" w:hAnsi="Times New Roman" w:cs="Times New Roman"/>
                <w:sz w:val="24"/>
                <w:szCs w:val="24"/>
                <w:lang w:val="kk-KZ"/>
              </w:rPr>
              <w:t>Осы жаттығуларды орындай отырып, мына өлең жолдарын айтады:</w:t>
            </w:r>
          </w:p>
          <w:p w14:paraId="2C8B33DC" w14:textId="77777777" w:rsidR="00822A48" w:rsidRPr="00DE3439" w:rsidRDefault="00822A48" w:rsidP="00600847">
            <w:pPr>
              <w:pStyle w:val="a4"/>
              <w:rPr>
                <w:rFonts w:ascii="Times New Roman" w:eastAsia="Times New Roman" w:hAnsi="Times New Roman" w:cs="Times New Roman"/>
                <w:sz w:val="24"/>
                <w:szCs w:val="24"/>
                <w:lang w:val="kk-KZ"/>
              </w:rPr>
            </w:pPr>
            <w:r w:rsidRPr="00DE3439">
              <w:rPr>
                <w:rFonts w:ascii="Times New Roman" w:eastAsia="Times New Roman" w:hAnsi="Times New Roman" w:cs="Times New Roman"/>
                <w:sz w:val="24"/>
                <w:szCs w:val="24"/>
                <w:lang w:val="kk-KZ"/>
              </w:rPr>
              <w:t>Саусақтар шынжыр болады,</w:t>
            </w:r>
          </w:p>
          <w:p w14:paraId="73513D8F" w14:textId="77777777" w:rsidR="00822A48" w:rsidRPr="00DE3439" w:rsidRDefault="00822A48" w:rsidP="00600847">
            <w:pPr>
              <w:pStyle w:val="a4"/>
              <w:rPr>
                <w:rFonts w:ascii="Times New Roman" w:eastAsia="Times New Roman" w:hAnsi="Times New Roman" w:cs="Times New Roman"/>
                <w:sz w:val="24"/>
                <w:szCs w:val="24"/>
                <w:lang w:val="kk-KZ"/>
              </w:rPr>
            </w:pPr>
            <w:r w:rsidRPr="00DE3439">
              <w:rPr>
                <w:rFonts w:ascii="Times New Roman" w:eastAsia="Times New Roman" w:hAnsi="Times New Roman" w:cs="Times New Roman"/>
                <w:sz w:val="24"/>
                <w:szCs w:val="24"/>
                <w:lang w:val="kk-KZ"/>
              </w:rPr>
              <w:t>Үзілмейді тартсаңда.</w:t>
            </w:r>
          </w:p>
          <w:p w14:paraId="0EB39176" w14:textId="77777777" w:rsidR="00822A48" w:rsidRPr="00E62273" w:rsidRDefault="00822A48" w:rsidP="00600847">
            <w:pPr>
              <w:pStyle w:val="a4"/>
              <w:rPr>
                <w:rFonts w:ascii="Times New Roman" w:eastAsia="Times New Roman" w:hAnsi="Times New Roman" w:cs="Times New Roman"/>
                <w:sz w:val="24"/>
                <w:szCs w:val="24"/>
                <w:lang w:val="kk-KZ"/>
              </w:rPr>
            </w:pPr>
            <w:r w:rsidRPr="00E62273">
              <w:rPr>
                <w:rFonts w:ascii="Times New Roman" w:eastAsia="Times New Roman" w:hAnsi="Times New Roman" w:cs="Times New Roman"/>
                <w:sz w:val="24"/>
                <w:szCs w:val="24"/>
                <w:lang w:val="kk-KZ"/>
              </w:rPr>
              <w:t>Ал, піл келіп шынжырды,</w:t>
            </w:r>
          </w:p>
          <w:p w14:paraId="19E00EBF" w14:textId="77777777" w:rsidR="00822A48" w:rsidRPr="00E62273" w:rsidRDefault="00822A48" w:rsidP="00600847">
            <w:pPr>
              <w:pStyle w:val="a4"/>
              <w:rPr>
                <w:rFonts w:ascii="Times New Roman" w:eastAsia="Times New Roman" w:hAnsi="Times New Roman" w:cs="Times New Roman"/>
                <w:sz w:val="24"/>
                <w:szCs w:val="24"/>
                <w:lang w:val="kk-KZ"/>
              </w:rPr>
            </w:pPr>
            <w:r w:rsidRPr="00E62273">
              <w:rPr>
                <w:rFonts w:ascii="Times New Roman" w:eastAsia="Times New Roman" w:hAnsi="Times New Roman" w:cs="Times New Roman"/>
                <w:sz w:val="24"/>
                <w:szCs w:val="24"/>
                <w:lang w:val="kk-KZ"/>
              </w:rPr>
              <w:t>Үзіп кетті басқанда.</w:t>
            </w:r>
          </w:p>
          <w:p w14:paraId="43A275AD" w14:textId="77777777" w:rsidR="00822A48" w:rsidRPr="00E62273" w:rsidRDefault="00822A48" w:rsidP="00600847">
            <w:pPr>
              <w:pStyle w:val="a4"/>
              <w:rPr>
                <w:rFonts w:ascii="Times New Roman" w:eastAsia="Times New Roman" w:hAnsi="Times New Roman" w:cs="Times New Roman"/>
                <w:sz w:val="24"/>
                <w:szCs w:val="24"/>
                <w:lang w:val="kk-KZ"/>
              </w:rPr>
            </w:pPr>
            <w:r w:rsidRPr="00E62273">
              <w:rPr>
                <w:rFonts w:ascii="Times New Roman" w:eastAsia="Times New Roman" w:hAnsi="Times New Roman" w:cs="Times New Roman"/>
                <w:sz w:val="24"/>
                <w:szCs w:val="24"/>
                <w:lang w:val="kk-KZ"/>
              </w:rPr>
              <w:t>Тұмсығымен доп іздеп,</w:t>
            </w:r>
          </w:p>
          <w:p w14:paraId="4A8941D8" w14:textId="77777777" w:rsidR="00822A48" w:rsidRPr="00E62273" w:rsidRDefault="00822A48" w:rsidP="00600847">
            <w:pPr>
              <w:pStyle w:val="a4"/>
              <w:rPr>
                <w:rFonts w:ascii="Times New Roman" w:eastAsia="Times New Roman" w:hAnsi="Times New Roman" w:cs="Times New Roman"/>
                <w:sz w:val="24"/>
                <w:szCs w:val="24"/>
                <w:lang w:val="kk-KZ"/>
              </w:rPr>
            </w:pPr>
            <w:r w:rsidRPr="00E62273">
              <w:rPr>
                <w:rFonts w:ascii="Times New Roman" w:eastAsia="Times New Roman" w:hAnsi="Times New Roman" w:cs="Times New Roman"/>
                <w:sz w:val="24"/>
                <w:szCs w:val="24"/>
                <w:lang w:val="kk-KZ"/>
              </w:rPr>
              <w:lastRenderedPageBreak/>
              <w:t>Ойнағысы келіп тұр.</w:t>
            </w:r>
          </w:p>
          <w:p w14:paraId="0EAFC6B3" w14:textId="77777777" w:rsidR="00822A48" w:rsidRPr="00E62273" w:rsidRDefault="00822A48" w:rsidP="00600847">
            <w:pPr>
              <w:pStyle w:val="a4"/>
              <w:rPr>
                <w:rFonts w:ascii="Times New Roman" w:eastAsia="Times New Roman" w:hAnsi="Times New Roman" w:cs="Times New Roman"/>
                <w:sz w:val="24"/>
                <w:szCs w:val="24"/>
                <w:lang w:val="kk-KZ"/>
              </w:rPr>
            </w:pPr>
            <w:r w:rsidRPr="00E62273">
              <w:rPr>
                <w:rFonts w:ascii="Times New Roman" w:eastAsia="Times New Roman" w:hAnsi="Times New Roman" w:cs="Times New Roman"/>
                <w:sz w:val="24"/>
                <w:szCs w:val="24"/>
                <w:lang w:val="kk-KZ"/>
              </w:rPr>
              <w:t>Достық үшін пілге мен,</w:t>
            </w:r>
          </w:p>
          <w:p w14:paraId="08668298" w14:textId="77777777" w:rsidR="00822A48" w:rsidRPr="00DE3439" w:rsidRDefault="00822A48" w:rsidP="00600847">
            <w:pPr>
              <w:pStyle w:val="a4"/>
              <w:rPr>
                <w:rFonts w:ascii="Times New Roman" w:eastAsia="Times New Roman" w:hAnsi="Times New Roman" w:cs="Times New Roman"/>
                <w:sz w:val="24"/>
                <w:szCs w:val="24"/>
                <w:lang w:val="kk-KZ"/>
              </w:rPr>
            </w:pPr>
            <w:r w:rsidRPr="00E62273">
              <w:rPr>
                <w:rFonts w:ascii="Times New Roman" w:eastAsia="Times New Roman" w:hAnsi="Times New Roman" w:cs="Times New Roman"/>
                <w:sz w:val="24"/>
                <w:szCs w:val="24"/>
                <w:lang w:val="kk-KZ"/>
              </w:rPr>
              <w:t>Гүл сыйлағым келі</w:t>
            </w:r>
          </w:p>
          <w:p w14:paraId="5FACB238" w14:textId="77777777" w:rsidR="00822A48" w:rsidRPr="00AA32C2" w:rsidRDefault="00822A48" w:rsidP="00600847">
            <w:pPr>
              <w:spacing w:after="0" w:line="254" w:lineRule="auto"/>
              <w:ind w:right="121"/>
              <w:rPr>
                <w:rFonts w:ascii="Times New Roman" w:eastAsia="Times New Roman" w:hAnsi="Times New Roman" w:cs="Times New Roman"/>
                <w:b/>
                <w:color w:val="000000"/>
                <w:kern w:val="24"/>
                <w:sz w:val="24"/>
                <w:szCs w:val="24"/>
                <w:lang w:val="kk-KZ"/>
              </w:rPr>
            </w:pPr>
            <w:r w:rsidRPr="00AA32C2">
              <w:rPr>
                <w:rFonts w:ascii="Times New Roman" w:eastAsia="Times New Roman" w:hAnsi="Times New Roman" w:cs="Times New Roman"/>
                <w:b/>
                <w:color w:val="000000"/>
                <w:kern w:val="24"/>
                <w:sz w:val="24"/>
                <w:szCs w:val="24"/>
                <w:lang w:val="kk-KZ"/>
              </w:rPr>
              <w:t>(</w:t>
            </w:r>
            <w:r w:rsidR="002D1A45" w:rsidRPr="00AA32C2">
              <w:rPr>
                <w:rFonts w:ascii="Times New Roman" w:eastAsia="Times New Roman" w:hAnsi="Times New Roman" w:cs="Times New Roman"/>
                <w:b/>
                <w:sz w:val="24"/>
                <w:szCs w:val="24"/>
                <w:lang w:val="kk-KZ" w:eastAsia="ru-RU"/>
              </w:rPr>
              <w:t>қарым-қатынас іс-әрекеті</w:t>
            </w:r>
            <w:r w:rsidRPr="00AA32C2">
              <w:rPr>
                <w:rFonts w:ascii="Times New Roman" w:eastAsia="Times New Roman" w:hAnsi="Times New Roman" w:cs="Times New Roman"/>
                <w:b/>
                <w:color w:val="000000"/>
                <w:kern w:val="24"/>
                <w:sz w:val="24"/>
                <w:szCs w:val="24"/>
                <w:lang w:val="kk-KZ"/>
              </w:rPr>
              <w:t>)</w:t>
            </w:r>
          </w:p>
        </w:tc>
      </w:tr>
      <w:tr w:rsidR="00AA32C2" w:rsidRPr="00917586" w14:paraId="2689B67D" w14:textId="77777777" w:rsidTr="00D50FCE">
        <w:trPr>
          <w:trHeight w:val="31200"/>
        </w:trPr>
        <w:tc>
          <w:tcPr>
            <w:tcW w:w="2411" w:type="dxa"/>
            <w:tcBorders>
              <w:top w:val="single" w:sz="8" w:space="0" w:color="000000"/>
              <w:left w:val="single" w:sz="8" w:space="0" w:color="000000"/>
              <w:right w:val="single" w:sz="4" w:space="0" w:color="auto"/>
            </w:tcBorders>
            <w:shd w:val="clear" w:color="auto" w:fill="auto"/>
            <w:tcMar>
              <w:top w:w="15" w:type="dxa"/>
              <w:left w:w="15" w:type="dxa"/>
              <w:bottom w:w="0" w:type="dxa"/>
              <w:right w:w="15" w:type="dxa"/>
            </w:tcMar>
            <w:hideMark/>
          </w:tcPr>
          <w:p w14:paraId="0990303E" w14:textId="77777777" w:rsidR="00AA32C2" w:rsidRPr="00C329F8" w:rsidRDefault="00AA32C2" w:rsidP="007956B9">
            <w:pPr>
              <w:spacing w:after="0" w:line="288" w:lineRule="exact"/>
              <w:ind w:left="142" w:right="121"/>
              <w:jc w:val="center"/>
              <w:rPr>
                <w:rFonts w:ascii="Times New Roman" w:eastAsia="Times New Roman" w:hAnsi="Times New Roman" w:cs="Times New Roman"/>
                <w:sz w:val="24"/>
                <w:szCs w:val="24"/>
                <w:lang w:val="kk-KZ"/>
              </w:rPr>
            </w:pPr>
            <w:r w:rsidRPr="008209F4">
              <w:rPr>
                <w:rFonts w:ascii="Times New Roman" w:eastAsia="Arial" w:hAnsi="Times New Roman" w:cs="Times New Roman"/>
                <w:b/>
                <w:bCs/>
                <w:color w:val="000000"/>
                <w:kern w:val="24"/>
                <w:sz w:val="24"/>
                <w:szCs w:val="24"/>
                <w:lang w:val="kk-KZ"/>
              </w:rPr>
              <w:lastRenderedPageBreak/>
              <w:t>Мектепке дейінгі ұйымның кестесі бойынша ұйымдастырылған іс-әрекет</w:t>
            </w:r>
          </w:p>
        </w:tc>
        <w:tc>
          <w:tcPr>
            <w:tcW w:w="1997" w:type="dxa"/>
            <w:gridSpan w:val="2"/>
            <w:tcBorders>
              <w:top w:val="single" w:sz="8" w:space="0" w:color="000000"/>
              <w:left w:val="single" w:sz="8" w:space="0" w:color="000000"/>
              <w:right w:val="single" w:sz="4" w:space="0" w:color="auto"/>
            </w:tcBorders>
            <w:shd w:val="clear" w:color="auto" w:fill="auto"/>
            <w:tcMar>
              <w:top w:w="15" w:type="dxa"/>
              <w:left w:w="22" w:type="dxa"/>
              <w:bottom w:w="0" w:type="dxa"/>
              <w:right w:w="22" w:type="dxa"/>
            </w:tcMar>
          </w:tcPr>
          <w:p w14:paraId="7B977C62" w14:textId="77777777" w:rsidR="00AA32C2" w:rsidRPr="00D92FA5" w:rsidRDefault="00AA32C2" w:rsidP="00E35A1A">
            <w:pPr>
              <w:spacing w:after="0" w:line="240" w:lineRule="auto"/>
              <w:ind w:right="121"/>
              <w:jc w:val="center"/>
              <w:rPr>
                <w:rFonts w:ascii="Times New Roman" w:eastAsia="Times New Roman" w:hAnsi="Times New Roman" w:cs="Times New Roman"/>
                <w:b/>
                <w:kern w:val="24"/>
                <w:sz w:val="24"/>
                <w:szCs w:val="24"/>
                <w:lang w:val="kk-KZ"/>
              </w:rPr>
            </w:pPr>
            <w:r>
              <w:rPr>
                <w:rFonts w:ascii="Times New Roman" w:eastAsia="Times New Roman" w:hAnsi="Times New Roman" w:cs="Times New Roman"/>
                <w:b/>
                <w:kern w:val="24"/>
                <w:sz w:val="24"/>
                <w:szCs w:val="24"/>
                <w:lang w:val="kk-KZ"/>
              </w:rPr>
              <w:t xml:space="preserve">1. </w:t>
            </w:r>
            <w:r w:rsidRPr="00D92FA5">
              <w:rPr>
                <w:rFonts w:ascii="Times New Roman" w:eastAsia="Times New Roman" w:hAnsi="Times New Roman" w:cs="Times New Roman"/>
                <w:b/>
                <w:kern w:val="24"/>
                <w:sz w:val="24"/>
                <w:szCs w:val="24"/>
                <w:lang w:val="kk-KZ"/>
              </w:rPr>
              <w:t>Дене шынықтыру</w:t>
            </w:r>
          </w:p>
          <w:p w14:paraId="7D8BAED6" w14:textId="77777777" w:rsidR="00AA32C2" w:rsidRPr="00CE69D6" w:rsidRDefault="00AA32C2" w:rsidP="00CE69D6">
            <w:pPr>
              <w:spacing w:after="0" w:line="240" w:lineRule="auto"/>
              <w:rPr>
                <w:rFonts w:ascii="Times New Roman" w:eastAsiaTheme="minorEastAsia" w:hAnsi="Times New Roman" w:cs="Times New Roman"/>
                <w:sz w:val="24"/>
                <w:szCs w:val="24"/>
                <w:lang w:val="kk-KZ" w:eastAsia="ru-RU"/>
              </w:rPr>
            </w:pPr>
            <w:r w:rsidRPr="00CE69D6">
              <w:rPr>
                <w:rFonts w:ascii="Times New Roman" w:eastAsiaTheme="minorEastAsia" w:hAnsi="Times New Roman" w:cs="Times New Roman"/>
                <w:sz w:val="24"/>
                <w:szCs w:val="24"/>
                <w:lang w:val="kk-KZ" w:eastAsia="ru-RU"/>
              </w:rPr>
              <w:t>Жүру мен жүгірудің негізгі түрлерін орындау, оларды алмастыру, қарапайым дене жаттығуларымен ұштастыру. Допты домалату, лақтыру және қағып алу, допты жерге оң қолмен және сол қолмен ұру, екі қолымен басынан асыра лақтыру және бір қолмен кедергіден лақтыру.Секірудің әртүрлі түрлерін орындау, тепе-теңдікті сақтай отырып өзгермелі жағдайларда секіру.</w:t>
            </w:r>
          </w:p>
          <w:p w14:paraId="72BF5607" w14:textId="77777777" w:rsidR="00AA32C2" w:rsidRDefault="00AA32C2" w:rsidP="00CE69D6">
            <w:pPr>
              <w:spacing w:after="0" w:line="240" w:lineRule="auto"/>
              <w:rPr>
                <w:rFonts w:ascii="Times New Roman" w:eastAsiaTheme="minorEastAsia" w:hAnsi="Times New Roman" w:cs="Times New Roman"/>
                <w:sz w:val="24"/>
                <w:szCs w:val="24"/>
                <w:lang w:val="kk-KZ" w:eastAsia="ru-RU"/>
              </w:rPr>
            </w:pPr>
            <w:r w:rsidRPr="00CE69D6">
              <w:rPr>
                <w:rFonts w:ascii="Times New Roman" w:eastAsiaTheme="minorEastAsia" w:hAnsi="Times New Roman" w:cs="Times New Roman"/>
                <w:b/>
                <w:sz w:val="24"/>
                <w:szCs w:val="24"/>
                <w:lang w:val="kk-KZ" w:eastAsia="ru-RU"/>
              </w:rPr>
              <w:t>«Танысу» ойын жаттығуы</w:t>
            </w:r>
            <w:r w:rsidRPr="00CE69D6">
              <w:rPr>
                <w:rFonts w:ascii="Times New Roman" w:eastAsiaTheme="minorEastAsia" w:hAnsi="Times New Roman" w:cs="Times New Roman"/>
                <w:sz w:val="24"/>
                <w:szCs w:val="24"/>
                <w:lang w:val="kk-KZ" w:eastAsia="ru-RU"/>
              </w:rPr>
              <w:t xml:space="preserve">. Өз есімдерін атай отырып, шеңбер бойымен бір-біріне доп береді. Шеңбер жасай отырып, қол ұстасып жүру. Қозғалыс тәсілін өзгерту ұсынылады – қатар </w:t>
            </w:r>
            <w:r w:rsidRPr="00CE69D6">
              <w:rPr>
                <w:rFonts w:ascii="Times New Roman" w:eastAsiaTheme="minorEastAsia" w:hAnsi="Times New Roman" w:cs="Times New Roman"/>
                <w:sz w:val="24"/>
                <w:szCs w:val="24"/>
                <w:lang w:val="kk-KZ" w:eastAsia="ru-RU"/>
              </w:rPr>
              <w:lastRenderedPageBreak/>
              <w:t xml:space="preserve">тұрғандардың иығына қолын қоя отырып, алақандарын қоса ортаға арқасымен бұрылу. Кең, бос кеңістік. Диаметрі 10 см доп. Баяу қарқынмен 2 минут жүгіру; белгі бойынша – жүру, төрттағандап еңбектеуді кезектестіріп орындау. Аталған арақашықтықты сақтау маңыздылығына, қозғалыстың бір түрінен екінші түріне өту кезінде тепетеңдік сақтай білуге балалардың назарын аудару. Тыныс алу жаттығулары. 5 метр қашықтыққа алға аттай отырып, допты жоғары лақтыру және екі қолмен қағып алу. Нұсқау – допты өзіңе </w:t>
            </w:r>
          </w:p>
          <w:p w14:paraId="31544859" w14:textId="77777777" w:rsidR="00AA32C2" w:rsidRDefault="00AA32C2" w:rsidP="00CE69D6">
            <w:pPr>
              <w:spacing w:after="0" w:line="240" w:lineRule="auto"/>
              <w:rPr>
                <w:rFonts w:ascii="Times New Roman" w:eastAsiaTheme="minorEastAsia" w:hAnsi="Times New Roman" w:cs="Times New Roman"/>
                <w:b/>
                <w:sz w:val="24"/>
                <w:szCs w:val="24"/>
                <w:lang w:val="kk-KZ" w:eastAsia="ru-RU"/>
              </w:rPr>
            </w:pPr>
            <w:r w:rsidRPr="00CE69D6">
              <w:rPr>
                <w:rFonts w:ascii="Times New Roman" w:eastAsiaTheme="minorEastAsia" w:hAnsi="Times New Roman" w:cs="Times New Roman"/>
                <w:sz w:val="24"/>
                <w:szCs w:val="24"/>
                <w:lang w:val="kk-KZ" w:eastAsia="ru-RU"/>
              </w:rPr>
              <w:t>қарай қыспай, алдыға қарай ұстай отырып алға-жоғары лақтыру керек</w:t>
            </w:r>
            <w:r w:rsidRPr="00CE69D6">
              <w:rPr>
                <w:rFonts w:ascii="Times New Roman" w:eastAsiaTheme="minorEastAsia" w:hAnsi="Times New Roman" w:cs="Times New Roman"/>
                <w:b/>
                <w:sz w:val="24"/>
                <w:szCs w:val="24"/>
                <w:lang w:val="kk-KZ" w:eastAsia="ru-RU"/>
              </w:rPr>
              <w:t xml:space="preserve">. </w:t>
            </w:r>
          </w:p>
          <w:p w14:paraId="09685747" w14:textId="77777777" w:rsidR="00AA32C2" w:rsidRDefault="00AA32C2" w:rsidP="00CE69D6">
            <w:pPr>
              <w:spacing w:after="0" w:line="240" w:lineRule="auto"/>
              <w:rPr>
                <w:rFonts w:ascii="Times New Roman" w:eastAsiaTheme="minorEastAsia" w:hAnsi="Times New Roman" w:cs="Times New Roman"/>
                <w:b/>
                <w:sz w:val="24"/>
                <w:szCs w:val="24"/>
                <w:lang w:val="kk-KZ" w:eastAsia="ru-RU"/>
              </w:rPr>
            </w:pPr>
            <w:r w:rsidRPr="00CE69D6">
              <w:rPr>
                <w:rFonts w:ascii="Times New Roman" w:eastAsiaTheme="minorEastAsia" w:hAnsi="Times New Roman" w:cs="Times New Roman"/>
                <w:b/>
                <w:sz w:val="24"/>
                <w:szCs w:val="24"/>
                <w:lang w:val="kk-KZ" w:eastAsia="ru-RU"/>
              </w:rPr>
              <w:lastRenderedPageBreak/>
              <w:t>Қимылды ойыны:</w:t>
            </w:r>
            <w:r w:rsidRPr="00CE69D6">
              <w:rPr>
                <w:rFonts w:ascii="Times New Roman" w:eastAsiaTheme="minorEastAsia" w:hAnsi="Times New Roman" w:cs="Times New Roman"/>
                <w:sz w:val="24"/>
                <w:szCs w:val="24"/>
                <w:lang w:val="kk-KZ" w:eastAsia="ru-RU"/>
              </w:rPr>
              <w:t xml:space="preserve"> «Бос орын»</w:t>
            </w:r>
            <w:r w:rsidRPr="00CE69D6">
              <w:rPr>
                <w:rFonts w:ascii="Times New Roman" w:eastAsiaTheme="minorEastAsia" w:hAnsi="Times New Roman" w:cs="Times New Roman"/>
                <w:b/>
                <w:sz w:val="24"/>
                <w:szCs w:val="24"/>
                <w:lang w:val="kk-KZ" w:eastAsia="ru-RU"/>
              </w:rPr>
              <w:t xml:space="preserve"> </w:t>
            </w:r>
          </w:p>
          <w:p w14:paraId="02E8E336" w14:textId="77777777" w:rsidR="00AA32C2" w:rsidRDefault="00AA32C2" w:rsidP="00CE69D6">
            <w:pPr>
              <w:spacing w:after="0" w:line="240" w:lineRule="auto"/>
              <w:rPr>
                <w:rFonts w:ascii="Times New Roman" w:eastAsiaTheme="minorEastAsia" w:hAnsi="Times New Roman" w:cs="Times New Roman"/>
                <w:sz w:val="24"/>
                <w:szCs w:val="24"/>
                <w:lang w:val="kk-KZ" w:eastAsia="ru-RU"/>
              </w:rPr>
            </w:pPr>
            <w:r w:rsidRPr="00CE69D6">
              <w:rPr>
                <w:rFonts w:ascii="Times New Roman" w:eastAsiaTheme="minorEastAsia" w:hAnsi="Times New Roman" w:cs="Times New Roman"/>
                <w:b/>
                <w:sz w:val="24"/>
                <w:szCs w:val="24"/>
                <w:lang w:val="kk-KZ" w:eastAsia="ru-RU"/>
              </w:rPr>
              <w:t>Ойын шарты:</w:t>
            </w:r>
            <w:r w:rsidRPr="00CE69D6">
              <w:rPr>
                <w:rFonts w:ascii="Times New Roman" w:eastAsiaTheme="minorEastAsia" w:hAnsi="Times New Roman" w:cs="Times New Roman"/>
                <w:sz w:val="24"/>
                <w:szCs w:val="24"/>
                <w:lang w:val="kk-KZ" w:eastAsia="ru-RU"/>
              </w:rPr>
              <w:t>Балалар малдас құрып дөңгелене отырады. Қолына қамшы ұстаған жүргізуші оларды жағалай жүріп, ойыншының бірінің қасына тоқтап, оның жанына жіпті тастайды да, «Бұл жер тар, өзіңе басқа орын тап», дейді. Ойыншы қамшыны қолына алып, жүргізушіні тез қуып жетуге тырысады. Ал қашқан жүргізуші босаған орынға отыруы тиіс, сол кезде орнынан айырылған ойыншы ойын жүргізуші болады.</w:t>
            </w:r>
          </w:p>
          <w:p w14:paraId="3B614CBC" w14:textId="77777777" w:rsidR="00AA32C2" w:rsidRPr="00CE69D6" w:rsidRDefault="00AA32C2" w:rsidP="00CE69D6">
            <w:pPr>
              <w:spacing w:after="0" w:line="240" w:lineRule="auto"/>
              <w:rPr>
                <w:rFonts w:ascii="Times New Roman" w:eastAsiaTheme="minorEastAsia" w:hAnsi="Times New Roman" w:cs="Times New Roman"/>
                <w:b/>
                <w:color w:val="000000" w:themeColor="text1"/>
                <w:sz w:val="24"/>
                <w:szCs w:val="24"/>
                <w:lang w:val="kk-KZ" w:eastAsia="ru-RU"/>
              </w:rPr>
            </w:pPr>
          </w:p>
          <w:p w14:paraId="1EC99208" w14:textId="77777777" w:rsidR="00AA32C2" w:rsidRPr="002D1A45" w:rsidRDefault="00AA32C2" w:rsidP="002C0F42">
            <w:pPr>
              <w:spacing w:after="0" w:line="240" w:lineRule="auto"/>
              <w:rPr>
                <w:rFonts w:ascii="Times New Roman" w:hAnsi="Times New Roman" w:cs="Times New Roman"/>
                <w:b/>
                <w:bCs/>
                <w:sz w:val="24"/>
                <w:szCs w:val="24"/>
                <w:lang w:val="kk-KZ"/>
              </w:rPr>
            </w:pPr>
            <w:r w:rsidRPr="00D92FA5">
              <w:rPr>
                <w:rFonts w:ascii="Times New Roman" w:eastAsia="Times New Roman" w:hAnsi="Times New Roman" w:cs="Times New Roman"/>
                <w:i/>
                <w:sz w:val="24"/>
                <w:szCs w:val="24"/>
                <w:lang w:val="kk-KZ"/>
              </w:rPr>
              <w:t xml:space="preserve"> </w:t>
            </w:r>
            <w:r w:rsidRPr="002D1A45">
              <w:rPr>
                <w:rFonts w:ascii="Times New Roman" w:hAnsi="Times New Roman" w:cs="Times New Roman"/>
                <w:b/>
                <w:bCs/>
                <w:sz w:val="24"/>
                <w:szCs w:val="24"/>
                <w:lang w:val="kk-KZ"/>
              </w:rPr>
              <w:t>2.Сөйлеуді дамыту</w:t>
            </w:r>
          </w:p>
          <w:p w14:paraId="35F3FD32" w14:textId="77777777" w:rsidR="00AA32C2" w:rsidRPr="002D1A45" w:rsidRDefault="00AA32C2" w:rsidP="002C0F42">
            <w:pPr>
              <w:spacing w:after="0" w:line="240" w:lineRule="auto"/>
              <w:rPr>
                <w:rFonts w:ascii="Times New Roman" w:hAnsi="Times New Roman" w:cs="Times New Roman"/>
                <w:b/>
                <w:sz w:val="24"/>
                <w:szCs w:val="24"/>
                <w:lang w:val="kk-KZ"/>
              </w:rPr>
            </w:pPr>
            <w:r w:rsidRPr="002D1A45">
              <w:rPr>
                <w:rFonts w:ascii="Times New Roman" w:hAnsi="Times New Roman" w:cs="Times New Roman"/>
                <w:b/>
                <w:sz w:val="24"/>
                <w:szCs w:val="24"/>
                <w:lang w:val="kk-KZ"/>
              </w:rPr>
              <w:t>«Күз»</w:t>
            </w:r>
          </w:p>
          <w:p w14:paraId="6C453B28" w14:textId="77777777" w:rsidR="002F4BCC" w:rsidRPr="002F4BCC" w:rsidRDefault="00AA32C2" w:rsidP="002F4BCC">
            <w:pPr>
              <w:spacing w:after="0" w:line="240" w:lineRule="auto"/>
              <w:rPr>
                <w:rFonts w:ascii="Times New Roman" w:hAnsi="Times New Roman" w:cs="Times New Roman"/>
                <w:sz w:val="24"/>
                <w:szCs w:val="24"/>
                <w:lang w:val="kk-KZ"/>
              </w:rPr>
            </w:pPr>
            <w:r w:rsidRPr="002D1A45">
              <w:rPr>
                <w:rFonts w:ascii="Times New Roman" w:hAnsi="Times New Roman" w:cs="Times New Roman"/>
                <w:b/>
                <w:sz w:val="24"/>
                <w:szCs w:val="24"/>
                <w:lang w:val="kk-KZ"/>
              </w:rPr>
              <w:t>Мақсаты:</w:t>
            </w:r>
            <w:r w:rsidRPr="002D1A45">
              <w:rPr>
                <w:rFonts w:ascii="Times New Roman" w:hAnsi="Times New Roman" w:cs="Times New Roman"/>
                <w:sz w:val="24"/>
                <w:szCs w:val="24"/>
                <w:lang w:val="kk-KZ"/>
              </w:rPr>
              <w:t xml:space="preserve"> </w:t>
            </w:r>
            <w:r w:rsidR="002F4BCC" w:rsidRPr="002F4BCC">
              <w:rPr>
                <w:rFonts w:ascii="Times New Roman" w:hAnsi="Times New Roman" w:cs="Times New Roman"/>
                <w:sz w:val="24"/>
                <w:szCs w:val="24"/>
                <w:lang w:val="kk-KZ"/>
              </w:rPr>
              <w:t>Сөздік қор.</w:t>
            </w:r>
          </w:p>
          <w:p w14:paraId="36FB5F20" w14:textId="77777777" w:rsidR="002F4BCC" w:rsidRPr="002F4BCC" w:rsidRDefault="002F4BCC" w:rsidP="002F4BCC">
            <w:pPr>
              <w:spacing w:after="0" w:line="240" w:lineRule="auto"/>
              <w:rPr>
                <w:rFonts w:ascii="Times New Roman" w:hAnsi="Times New Roman" w:cs="Times New Roman"/>
                <w:sz w:val="24"/>
                <w:szCs w:val="24"/>
                <w:lang w:val="kk-KZ"/>
              </w:rPr>
            </w:pPr>
            <w:r w:rsidRPr="002F4BCC">
              <w:rPr>
                <w:rFonts w:ascii="Times New Roman" w:hAnsi="Times New Roman" w:cs="Times New Roman"/>
                <w:sz w:val="24"/>
                <w:szCs w:val="24"/>
                <w:lang w:val="kk-KZ"/>
              </w:rPr>
              <w:t xml:space="preserve">балалардың сөздік қорын зат есімдермен, </w:t>
            </w:r>
            <w:r w:rsidRPr="002F4BCC">
              <w:rPr>
                <w:rFonts w:ascii="Times New Roman" w:hAnsi="Times New Roman" w:cs="Times New Roman"/>
                <w:sz w:val="24"/>
                <w:szCs w:val="24"/>
                <w:lang w:val="kk-KZ"/>
              </w:rPr>
              <w:lastRenderedPageBreak/>
              <w:t>етістіктермен, сын есімдермен,сан есімдермен, үстеулермен, жұрнақтар және жалғаулармен байыту;</w:t>
            </w:r>
          </w:p>
          <w:p w14:paraId="647D102F" w14:textId="77777777" w:rsidR="002F4BCC" w:rsidRDefault="002F4BCC" w:rsidP="00BB304A">
            <w:pPr>
              <w:spacing w:after="0" w:line="240" w:lineRule="auto"/>
              <w:rPr>
                <w:rFonts w:ascii="Times New Roman" w:hAnsi="Times New Roman" w:cs="Times New Roman"/>
                <w:sz w:val="24"/>
                <w:szCs w:val="24"/>
                <w:lang w:val="kk-KZ"/>
              </w:rPr>
            </w:pPr>
          </w:p>
          <w:p w14:paraId="2CE2D8CE" w14:textId="77777777" w:rsidR="0001657D" w:rsidRPr="0001657D" w:rsidRDefault="0001657D" w:rsidP="0001657D">
            <w:pPr>
              <w:spacing w:after="0" w:line="240" w:lineRule="auto"/>
              <w:jc w:val="center"/>
              <w:rPr>
                <w:rFonts w:ascii="Times New Roman" w:hAnsi="Times New Roman" w:cs="Times New Roman"/>
                <w:b/>
                <w:sz w:val="24"/>
                <w:szCs w:val="24"/>
                <w:lang w:val="kk-KZ"/>
              </w:rPr>
            </w:pPr>
            <w:r w:rsidRPr="0001657D">
              <w:rPr>
                <w:rFonts w:ascii="Times New Roman" w:hAnsi="Times New Roman" w:cs="Times New Roman"/>
                <w:b/>
                <w:sz w:val="24"/>
                <w:szCs w:val="24"/>
                <w:lang w:val="kk-KZ"/>
              </w:rPr>
              <w:t>Сурет салу</w:t>
            </w:r>
          </w:p>
          <w:p w14:paraId="15A428BC" w14:textId="77777777" w:rsidR="0001657D" w:rsidRPr="0001657D" w:rsidRDefault="0001657D" w:rsidP="0001657D">
            <w:pPr>
              <w:spacing w:after="0" w:line="240" w:lineRule="auto"/>
              <w:jc w:val="center"/>
              <w:rPr>
                <w:rFonts w:ascii="Times New Roman" w:hAnsi="Times New Roman" w:cs="Times New Roman"/>
                <w:b/>
                <w:sz w:val="24"/>
                <w:szCs w:val="24"/>
                <w:lang w:val="kk-KZ"/>
              </w:rPr>
            </w:pPr>
            <w:r w:rsidRPr="0001657D">
              <w:rPr>
                <w:rFonts w:ascii="Times New Roman" w:hAnsi="Times New Roman" w:cs="Times New Roman"/>
                <w:b/>
                <w:sz w:val="24"/>
                <w:szCs w:val="24"/>
                <w:lang w:val="kk-KZ"/>
              </w:rPr>
              <w:t>Мүсіндеу</w:t>
            </w:r>
          </w:p>
          <w:p w14:paraId="55BB7C3A" w14:textId="77777777" w:rsidR="0001657D" w:rsidRPr="0001657D" w:rsidRDefault="0001657D" w:rsidP="0001657D">
            <w:pPr>
              <w:spacing w:after="0" w:line="240" w:lineRule="auto"/>
              <w:jc w:val="center"/>
              <w:rPr>
                <w:rFonts w:ascii="Times New Roman" w:hAnsi="Times New Roman" w:cs="Times New Roman"/>
                <w:b/>
                <w:sz w:val="24"/>
                <w:szCs w:val="24"/>
                <w:lang w:val="kk-KZ"/>
              </w:rPr>
            </w:pPr>
            <w:r w:rsidRPr="0001657D">
              <w:rPr>
                <w:rFonts w:ascii="Times New Roman" w:hAnsi="Times New Roman" w:cs="Times New Roman"/>
                <w:b/>
                <w:sz w:val="24"/>
                <w:szCs w:val="24"/>
                <w:lang w:val="kk-KZ"/>
              </w:rPr>
              <w:t>Жапсыру</w:t>
            </w:r>
          </w:p>
          <w:p w14:paraId="1499A54C" w14:textId="77777777" w:rsidR="0001657D" w:rsidRDefault="0001657D" w:rsidP="0001657D">
            <w:pPr>
              <w:spacing w:after="0" w:line="240" w:lineRule="auto"/>
              <w:jc w:val="center"/>
              <w:rPr>
                <w:rFonts w:ascii="Times New Roman" w:hAnsi="Times New Roman" w:cs="Times New Roman"/>
                <w:b/>
                <w:sz w:val="24"/>
                <w:szCs w:val="24"/>
                <w:lang w:val="kk-KZ"/>
              </w:rPr>
            </w:pPr>
            <w:r w:rsidRPr="0001657D">
              <w:rPr>
                <w:rFonts w:ascii="Times New Roman" w:hAnsi="Times New Roman" w:cs="Times New Roman"/>
                <w:b/>
                <w:sz w:val="24"/>
                <w:szCs w:val="24"/>
                <w:lang w:val="kk-KZ"/>
              </w:rPr>
              <w:t xml:space="preserve">Құрастыру </w:t>
            </w:r>
          </w:p>
          <w:p w14:paraId="6567217C" w14:textId="46AD22FC" w:rsidR="0001657D" w:rsidRDefault="0001657D" w:rsidP="0001657D">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(Топтық жұмыс</w:t>
            </w:r>
          </w:p>
          <w:p w14:paraId="21DC6AB0" w14:textId="24083B55" w:rsidR="00AA7EB9" w:rsidRDefault="00AA7EB9" w:rsidP="0001657D">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Балалардың қалауы бойынша)</w:t>
            </w:r>
          </w:p>
          <w:p w14:paraId="407C79D3" w14:textId="77777777" w:rsidR="00AA32C2" w:rsidRPr="00A20B1C" w:rsidRDefault="00AA32C2" w:rsidP="0001657D">
            <w:pPr>
              <w:spacing w:after="0" w:line="240" w:lineRule="auto"/>
              <w:jc w:val="center"/>
              <w:rPr>
                <w:rFonts w:ascii="Times New Roman" w:hAnsi="Times New Roman" w:cs="Times New Roman"/>
                <w:b/>
                <w:sz w:val="24"/>
                <w:szCs w:val="24"/>
                <w:lang w:val="kk-KZ"/>
              </w:rPr>
            </w:pPr>
            <w:r w:rsidRPr="00A20B1C">
              <w:rPr>
                <w:rFonts w:ascii="Times New Roman" w:hAnsi="Times New Roman" w:cs="Times New Roman"/>
                <w:b/>
                <w:sz w:val="24"/>
                <w:szCs w:val="24"/>
                <w:lang w:val="kk-KZ"/>
              </w:rPr>
              <w:t>«</w:t>
            </w:r>
            <w:r w:rsidR="0001657D">
              <w:rPr>
                <w:rFonts w:ascii="Times New Roman" w:hAnsi="Times New Roman" w:cs="Times New Roman"/>
                <w:b/>
                <w:sz w:val="24"/>
                <w:szCs w:val="24"/>
                <w:lang w:val="kk-KZ"/>
              </w:rPr>
              <w:t>Себеттегі ж</w:t>
            </w:r>
            <w:r w:rsidRPr="00A20B1C">
              <w:rPr>
                <w:rFonts w:ascii="Times New Roman" w:hAnsi="Times New Roman" w:cs="Times New Roman"/>
                <w:b/>
                <w:sz w:val="24"/>
                <w:szCs w:val="24"/>
                <w:lang w:val="kk-KZ"/>
              </w:rPr>
              <w:t>емістер»</w:t>
            </w:r>
          </w:p>
          <w:p w14:paraId="025A5D16" w14:textId="77777777" w:rsidR="00AA32C2" w:rsidRDefault="00AA32C2" w:rsidP="00BB304A">
            <w:pPr>
              <w:spacing w:after="0" w:line="240" w:lineRule="auto"/>
              <w:rPr>
                <w:rFonts w:ascii="Times New Roman" w:hAnsi="Times New Roman" w:cs="Times New Roman"/>
                <w:sz w:val="24"/>
                <w:szCs w:val="24"/>
                <w:lang w:val="kk-KZ"/>
              </w:rPr>
            </w:pPr>
            <w:r w:rsidRPr="00A20B1C">
              <w:rPr>
                <w:rFonts w:ascii="Times New Roman" w:hAnsi="Times New Roman" w:cs="Times New Roman"/>
                <w:b/>
                <w:sz w:val="24"/>
                <w:szCs w:val="24"/>
                <w:lang w:val="kk-KZ"/>
              </w:rPr>
              <w:t>Мақсаты:</w:t>
            </w:r>
            <w:r w:rsidRPr="00A20B1C">
              <w:rPr>
                <w:rFonts w:ascii="Times New Roman" w:hAnsi="Times New Roman" w:cs="Times New Roman"/>
                <w:sz w:val="24"/>
                <w:szCs w:val="24"/>
                <w:lang w:val="kk-KZ"/>
              </w:rPr>
              <w:t xml:space="preserve"> </w:t>
            </w:r>
            <w:r w:rsidR="00C77318" w:rsidRPr="00C77318">
              <w:rPr>
                <w:rFonts w:ascii="Times New Roman" w:hAnsi="Times New Roman" w:cs="Times New Roman"/>
                <w:sz w:val="24"/>
                <w:szCs w:val="24"/>
                <w:lang w:val="kk-KZ"/>
              </w:rPr>
              <w:t xml:space="preserve">Балаларды мүсіндеудің таныс әдістерін қолдануды және заттардың өлшемдік қатынастарын бере білуге жаттықтыру. </w:t>
            </w:r>
            <w:r w:rsidR="0001657D" w:rsidRPr="0001657D">
              <w:rPr>
                <w:rFonts w:ascii="Times New Roman" w:hAnsi="Times New Roman" w:cs="Times New Roman"/>
                <w:sz w:val="24"/>
                <w:szCs w:val="24"/>
                <w:lang w:val="kk-KZ"/>
              </w:rPr>
              <w:t>Заттардың пішіндеріне, бөліктердің салыстырмалы өлшеміне және олардың орналасуына сүйене отырып, түстер мен олардың реңктерін беру</w:t>
            </w:r>
            <w:r w:rsidR="0001657D">
              <w:rPr>
                <w:rFonts w:ascii="Times New Roman" w:hAnsi="Times New Roman" w:cs="Times New Roman"/>
                <w:sz w:val="24"/>
                <w:szCs w:val="24"/>
                <w:lang w:val="kk-KZ"/>
              </w:rPr>
              <w:t>.</w:t>
            </w:r>
            <w:r w:rsidR="0001657D" w:rsidRPr="0001657D">
              <w:rPr>
                <w:lang w:val="kk-KZ"/>
              </w:rPr>
              <w:t xml:space="preserve"> </w:t>
            </w:r>
            <w:r w:rsidR="0001657D" w:rsidRPr="0001657D">
              <w:rPr>
                <w:rFonts w:ascii="Times New Roman" w:hAnsi="Times New Roman" w:cs="Times New Roman"/>
                <w:sz w:val="24"/>
                <w:szCs w:val="24"/>
                <w:lang w:val="kk-KZ"/>
              </w:rPr>
              <w:t xml:space="preserve">Қағаздан </w:t>
            </w:r>
            <w:r w:rsidR="0001657D" w:rsidRPr="0001657D">
              <w:rPr>
                <w:rFonts w:ascii="Times New Roman" w:hAnsi="Times New Roman" w:cs="Times New Roman"/>
                <w:sz w:val="24"/>
                <w:szCs w:val="24"/>
                <w:lang w:val="kk-KZ"/>
              </w:rPr>
              <w:lastRenderedPageBreak/>
              <w:t>таныс немесе ойдан әртүрлі бейнелер</w:t>
            </w:r>
            <w:r w:rsidR="0001657D">
              <w:rPr>
                <w:rFonts w:ascii="Times New Roman" w:hAnsi="Times New Roman" w:cs="Times New Roman"/>
                <w:sz w:val="24"/>
                <w:szCs w:val="24"/>
                <w:lang w:val="kk-KZ"/>
              </w:rPr>
              <w:t>ді жапсыру.</w:t>
            </w:r>
          </w:p>
          <w:p w14:paraId="5FB1C8C4" w14:textId="77777777" w:rsidR="00C77318" w:rsidRDefault="0001657D" w:rsidP="00BB304A">
            <w:pPr>
              <w:spacing w:after="0" w:line="240" w:lineRule="auto"/>
              <w:rPr>
                <w:rFonts w:ascii="Times New Roman" w:hAnsi="Times New Roman" w:cs="Times New Roman"/>
                <w:sz w:val="24"/>
                <w:szCs w:val="24"/>
                <w:lang w:val="kk-KZ"/>
              </w:rPr>
            </w:pPr>
            <w:r w:rsidRPr="00DF2AD3">
              <w:rPr>
                <w:rFonts w:ascii="Times New Roman" w:eastAsia="Times New Roman" w:hAnsi="Times New Roman" w:cs="Times New Roman"/>
                <w:bCs/>
                <w:sz w:val="24"/>
                <w:szCs w:val="24"/>
                <w:lang w:val="kk-KZ"/>
              </w:rPr>
              <w:t>Дербестікті, шығармашылықты, бастаманы қолдау</w:t>
            </w:r>
          </w:p>
          <w:p w14:paraId="426FF4C0" w14:textId="77777777" w:rsidR="0001657D" w:rsidRPr="00A20B1C" w:rsidRDefault="0001657D" w:rsidP="00BB304A">
            <w:pPr>
              <w:spacing w:after="0" w:line="240" w:lineRule="auto"/>
              <w:rPr>
                <w:rFonts w:ascii="Times New Roman" w:hAnsi="Times New Roman" w:cs="Times New Roman"/>
                <w:sz w:val="24"/>
                <w:szCs w:val="24"/>
                <w:lang w:val="kk-KZ"/>
              </w:rPr>
            </w:pPr>
          </w:p>
          <w:p w14:paraId="5C0D49A8" w14:textId="77777777" w:rsidR="00AA32C2" w:rsidRPr="00A20B1C" w:rsidRDefault="00AA32C2" w:rsidP="00BB304A">
            <w:pPr>
              <w:spacing w:after="0" w:line="240" w:lineRule="auto"/>
              <w:rPr>
                <w:rFonts w:ascii="Times New Roman" w:hAnsi="Times New Roman" w:cs="Times New Roman"/>
                <w:b/>
                <w:sz w:val="24"/>
                <w:szCs w:val="24"/>
                <w:lang w:val="kk-KZ"/>
              </w:rPr>
            </w:pPr>
            <w:r w:rsidRPr="00A20B1C">
              <w:rPr>
                <w:rFonts w:ascii="Times New Roman" w:hAnsi="Times New Roman" w:cs="Times New Roman"/>
                <w:b/>
                <w:sz w:val="24"/>
                <w:szCs w:val="24"/>
                <w:lang w:val="kk-KZ"/>
              </w:rPr>
              <w:t>4.Математика негіздері</w:t>
            </w:r>
          </w:p>
          <w:p w14:paraId="04CF9F0E" w14:textId="77777777" w:rsidR="00AA32C2" w:rsidRPr="00A20B1C" w:rsidRDefault="00AA32C2" w:rsidP="00BB304A">
            <w:pPr>
              <w:spacing w:after="0" w:line="240" w:lineRule="auto"/>
              <w:rPr>
                <w:rFonts w:ascii="Times New Roman" w:hAnsi="Times New Roman" w:cs="Times New Roman"/>
                <w:b/>
                <w:sz w:val="24"/>
                <w:szCs w:val="24"/>
                <w:lang w:val="kk-KZ"/>
              </w:rPr>
            </w:pPr>
            <w:r w:rsidRPr="00A20B1C">
              <w:rPr>
                <w:rFonts w:ascii="Times New Roman" w:hAnsi="Times New Roman" w:cs="Times New Roman"/>
                <w:b/>
                <w:sz w:val="24"/>
                <w:szCs w:val="24"/>
                <w:lang w:val="kk-KZ"/>
              </w:rPr>
              <w:t>«Жалпы қасиеті бойынша топтарға біріктіру»</w:t>
            </w:r>
          </w:p>
          <w:p w14:paraId="2C159A94" w14:textId="77777777" w:rsidR="00AA32C2" w:rsidRPr="00A20B1C" w:rsidRDefault="00AA32C2" w:rsidP="00C77318">
            <w:pPr>
              <w:spacing w:after="0" w:line="240" w:lineRule="auto"/>
              <w:rPr>
                <w:rFonts w:ascii="Times New Roman" w:hAnsi="Times New Roman" w:cs="Times New Roman"/>
                <w:sz w:val="28"/>
                <w:szCs w:val="28"/>
                <w:lang w:val="kk-KZ"/>
              </w:rPr>
            </w:pPr>
            <w:r w:rsidRPr="00A20B1C">
              <w:rPr>
                <w:rFonts w:ascii="Times New Roman" w:hAnsi="Times New Roman" w:cs="Times New Roman"/>
                <w:b/>
                <w:sz w:val="24"/>
                <w:szCs w:val="24"/>
                <w:lang w:val="kk-KZ"/>
              </w:rPr>
              <w:t>Мақсаты:</w:t>
            </w:r>
            <w:r w:rsidRPr="00A20B1C">
              <w:rPr>
                <w:rFonts w:ascii="Times New Roman" w:hAnsi="Times New Roman" w:cs="Times New Roman"/>
                <w:sz w:val="24"/>
                <w:szCs w:val="24"/>
                <w:lang w:val="kk-KZ"/>
              </w:rPr>
              <w:t xml:space="preserve"> объектілер тобының (жиынтығының) жалпы қасиетін табу қабілетін қалыптастыру.</w:t>
            </w:r>
            <w:r w:rsidR="00C77318" w:rsidRPr="00C77318">
              <w:rPr>
                <w:lang w:val="kk-KZ"/>
              </w:rPr>
              <w:t xml:space="preserve"> </w:t>
            </w:r>
            <w:r w:rsidR="00C77318" w:rsidRPr="00C77318">
              <w:rPr>
                <w:rFonts w:ascii="Times New Roman" w:hAnsi="Times New Roman" w:cs="Times New Roman"/>
                <w:sz w:val="24"/>
                <w:szCs w:val="24"/>
                <w:lang w:val="kk-KZ"/>
              </w:rPr>
              <w:t>жиынның бір бөлігі ретінде заттардың тобын білдіретінін түсіндіру.</w:t>
            </w:r>
          </w:p>
        </w:tc>
        <w:tc>
          <w:tcPr>
            <w:tcW w:w="2287" w:type="dxa"/>
            <w:gridSpan w:val="3"/>
            <w:tcBorders>
              <w:top w:val="single" w:sz="8" w:space="0" w:color="000000"/>
              <w:left w:val="single" w:sz="4" w:space="0" w:color="auto"/>
              <w:right w:val="single" w:sz="4" w:space="0" w:color="auto"/>
            </w:tcBorders>
            <w:shd w:val="clear" w:color="auto" w:fill="auto"/>
          </w:tcPr>
          <w:p w14:paraId="53D7E5F9" w14:textId="77777777" w:rsidR="00AA32C2" w:rsidRPr="00A20B1C" w:rsidRDefault="00AA32C2" w:rsidP="00BB304A">
            <w:pPr>
              <w:spacing w:after="0" w:line="240" w:lineRule="auto"/>
              <w:rPr>
                <w:rFonts w:ascii="Times New Roman" w:hAnsi="Times New Roman" w:cs="Times New Roman"/>
                <w:b/>
                <w:bCs/>
                <w:sz w:val="24"/>
                <w:szCs w:val="24"/>
                <w:lang w:val="kk-KZ"/>
              </w:rPr>
            </w:pPr>
            <w:r w:rsidRPr="00A20B1C">
              <w:rPr>
                <w:rFonts w:ascii="Times New Roman" w:hAnsi="Times New Roman" w:cs="Times New Roman"/>
                <w:b/>
                <w:bCs/>
                <w:sz w:val="24"/>
                <w:szCs w:val="24"/>
                <w:lang w:val="kk-KZ"/>
              </w:rPr>
              <w:lastRenderedPageBreak/>
              <w:t>1.Сауат ашу негіздері</w:t>
            </w:r>
          </w:p>
          <w:p w14:paraId="1C9E62DE" w14:textId="77777777" w:rsidR="00AA32C2" w:rsidRPr="00A20B1C" w:rsidRDefault="00AA32C2" w:rsidP="00BB304A">
            <w:pPr>
              <w:spacing w:after="0" w:line="240" w:lineRule="auto"/>
              <w:rPr>
                <w:rFonts w:ascii="Times New Roman" w:hAnsi="Times New Roman" w:cs="Times New Roman"/>
                <w:sz w:val="24"/>
                <w:szCs w:val="24"/>
                <w:lang w:val="kk-KZ"/>
              </w:rPr>
            </w:pPr>
            <w:r w:rsidRPr="00A20B1C">
              <w:rPr>
                <w:rFonts w:ascii="Times New Roman" w:hAnsi="Times New Roman" w:cs="Times New Roman"/>
                <w:sz w:val="24"/>
                <w:szCs w:val="24"/>
                <w:lang w:val="kk-KZ"/>
              </w:rPr>
              <w:t>«Бізді қоршаған дыбыстар»</w:t>
            </w:r>
          </w:p>
          <w:p w14:paraId="03439739" w14:textId="77777777" w:rsidR="002F4BCC" w:rsidRPr="002F4BCC" w:rsidRDefault="00AA32C2" w:rsidP="002F4BCC">
            <w:pPr>
              <w:spacing w:after="0" w:line="240" w:lineRule="auto"/>
              <w:jc w:val="both"/>
              <w:rPr>
                <w:rFonts w:ascii="Times New Roman" w:eastAsia="Times New Roman" w:hAnsi="Times New Roman" w:cs="Times New Roman"/>
                <w:color w:val="FF0000"/>
                <w:sz w:val="24"/>
                <w:szCs w:val="24"/>
                <w:lang w:val="kk-KZ"/>
              </w:rPr>
            </w:pPr>
            <w:r w:rsidRPr="002F4BCC">
              <w:rPr>
                <w:rFonts w:ascii="Times New Roman" w:hAnsi="Times New Roman" w:cs="Times New Roman"/>
                <w:sz w:val="24"/>
                <w:szCs w:val="24"/>
                <w:lang w:val="kk-KZ"/>
              </w:rPr>
              <w:t xml:space="preserve">Мақсаты: </w:t>
            </w:r>
          </w:p>
          <w:p w14:paraId="530D1E80" w14:textId="77777777" w:rsidR="002F4BCC" w:rsidRPr="002F4BCC" w:rsidRDefault="002F4BCC" w:rsidP="002F4BCC">
            <w:pPr>
              <w:spacing w:after="0" w:line="240" w:lineRule="auto"/>
              <w:jc w:val="both"/>
              <w:rPr>
                <w:rFonts w:ascii="Times New Roman" w:eastAsia="Times New Roman" w:hAnsi="Times New Roman" w:cs="Times New Roman"/>
                <w:sz w:val="24"/>
                <w:szCs w:val="24"/>
                <w:lang w:val="kk-KZ"/>
              </w:rPr>
            </w:pPr>
            <w:r w:rsidRPr="002F4BCC">
              <w:rPr>
                <w:rFonts w:ascii="Times New Roman" w:eastAsia="Times New Roman" w:hAnsi="Times New Roman" w:cs="Times New Roman"/>
                <w:color w:val="000000"/>
                <w:sz w:val="24"/>
                <w:szCs w:val="24"/>
                <w:lang w:val="kk-KZ"/>
              </w:rPr>
              <w:t xml:space="preserve">  балаларды сөздегі дыбыстардың бірізділігін белгілеуге үйрету. Қатаң және ұяң дауыссыз дыбыстарды ажырата білуге үйрету; </w:t>
            </w:r>
          </w:p>
          <w:p w14:paraId="39580891" w14:textId="77777777" w:rsidR="00AA32C2" w:rsidRPr="002F4BCC" w:rsidRDefault="00AA32C2" w:rsidP="00BB304A">
            <w:pPr>
              <w:spacing w:after="0" w:line="240" w:lineRule="auto"/>
              <w:rPr>
                <w:rFonts w:ascii="Times New Roman" w:hAnsi="Times New Roman" w:cs="Times New Roman"/>
                <w:sz w:val="24"/>
                <w:szCs w:val="24"/>
                <w:lang w:val="kk-KZ"/>
              </w:rPr>
            </w:pPr>
          </w:p>
          <w:p w14:paraId="014D7B05" w14:textId="77777777" w:rsidR="00AA32C2" w:rsidRPr="00BB304A" w:rsidRDefault="00AA32C2" w:rsidP="00BB304A">
            <w:pPr>
              <w:spacing w:after="0" w:line="240" w:lineRule="auto"/>
              <w:rPr>
                <w:rFonts w:ascii="Times New Roman" w:hAnsi="Times New Roman" w:cs="Times New Roman"/>
                <w:b/>
                <w:bCs/>
                <w:sz w:val="24"/>
                <w:szCs w:val="24"/>
                <w:lang w:val="ru-RU"/>
              </w:rPr>
            </w:pPr>
            <w:r w:rsidRPr="00BB304A">
              <w:rPr>
                <w:rFonts w:ascii="Times New Roman" w:hAnsi="Times New Roman" w:cs="Times New Roman"/>
                <w:b/>
                <w:bCs/>
                <w:sz w:val="24"/>
                <w:szCs w:val="24"/>
                <w:lang w:val="ru-RU"/>
              </w:rPr>
              <w:t>2.</w:t>
            </w:r>
            <w:r>
              <w:rPr>
                <w:rFonts w:ascii="Times New Roman" w:hAnsi="Times New Roman" w:cs="Times New Roman"/>
                <w:b/>
                <w:bCs/>
                <w:sz w:val="24"/>
                <w:szCs w:val="24"/>
                <w:lang w:val="ru-RU"/>
              </w:rPr>
              <w:t>Математика негіздері</w:t>
            </w:r>
          </w:p>
          <w:p w14:paraId="14752837" w14:textId="77777777" w:rsidR="00AA32C2" w:rsidRPr="00BB304A" w:rsidRDefault="00AA32C2" w:rsidP="00BB304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w:t>
            </w:r>
            <w:r w:rsidRPr="00BB304A">
              <w:rPr>
                <w:rFonts w:ascii="Times New Roman" w:hAnsi="Times New Roman" w:cs="Times New Roman"/>
                <w:sz w:val="24"/>
                <w:szCs w:val="24"/>
                <w:lang w:val="ru-RU"/>
              </w:rPr>
              <w:t>Қай жерде</w:t>
            </w:r>
            <w:r>
              <w:rPr>
                <w:rFonts w:ascii="Times New Roman" w:hAnsi="Times New Roman" w:cs="Times New Roman"/>
                <w:sz w:val="24"/>
                <w:szCs w:val="24"/>
                <w:lang w:val="ru-RU"/>
              </w:rPr>
              <w:t xml:space="preserve"> тұрады</w:t>
            </w:r>
            <w:r w:rsidRPr="00BB304A">
              <w:rPr>
                <w:rFonts w:ascii="Times New Roman" w:hAnsi="Times New Roman" w:cs="Times New Roman"/>
                <w:sz w:val="24"/>
                <w:szCs w:val="24"/>
                <w:lang w:val="ru-RU"/>
              </w:rPr>
              <w:t>?»</w:t>
            </w:r>
          </w:p>
          <w:p w14:paraId="6D947EB3" w14:textId="77777777" w:rsidR="00AA32C2" w:rsidRDefault="00AA32C2" w:rsidP="00BB304A">
            <w:pPr>
              <w:spacing w:after="0" w:line="240" w:lineRule="auto"/>
              <w:rPr>
                <w:rFonts w:ascii="Times New Roman" w:hAnsi="Times New Roman" w:cs="Times New Roman"/>
                <w:sz w:val="24"/>
                <w:szCs w:val="24"/>
                <w:lang w:val="ru-RU"/>
              </w:rPr>
            </w:pPr>
            <w:r w:rsidRPr="00BB304A">
              <w:rPr>
                <w:rFonts w:ascii="Times New Roman" w:hAnsi="Times New Roman" w:cs="Times New Roman"/>
                <w:sz w:val="24"/>
                <w:szCs w:val="24"/>
                <w:lang w:val="ru-RU"/>
              </w:rPr>
              <w:t>Мақсаты: кеңістікті шарлау қабілетін дамыту: сол, оң, жоғарғы, төменгі.</w:t>
            </w:r>
            <w:r w:rsidR="00C77318" w:rsidRPr="00C77318">
              <w:rPr>
                <w:lang w:val="ru-RU"/>
              </w:rPr>
              <w:t xml:space="preserve"> </w:t>
            </w:r>
            <w:r w:rsidR="00C77318" w:rsidRPr="00C77318">
              <w:rPr>
                <w:rFonts w:ascii="Times New Roman" w:hAnsi="Times New Roman" w:cs="Times New Roman"/>
                <w:sz w:val="24"/>
                <w:szCs w:val="24"/>
                <w:lang w:val="ru-RU"/>
              </w:rPr>
              <w:t>«Бір» сөзінің мағынасы, ол тек бір затты ғана емес, сондай-ақ жиынның бір бөлігі ретінде заттардың тобын білдіретінін түсіндіру.</w:t>
            </w:r>
          </w:p>
          <w:p w14:paraId="74CD919F" w14:textId="77777777" w:rsidR="00AA32C2" w:rsidRPr="00BB304A" w:rsidRDefault="00AA32C2" w:rsidP="00BB304A">
            <w:pPr>
              <w:spacing w:after="0" w:line="240" w:lineRule="auto"/>
              <w:rPr>
                <w:rFonts w:ascii="Times New Roman" w:hAnsi="Times New Roman" w:cs="Times New Roman"/>
                <w:sz w:val="24"/>
                <w:szCs w:val="24"/>
                <w:lang w:val="ru-RU"/>
              </w:rPr>
            </w:pPr>
          </w:p>
          <w:p w14:paraId="0D587B46" w14:textId="77777777" w:rsidR="00AA32C2" w:rsidRPr="00BB304A" w:rsidRDefault="00AA32C2" w:rsidP="00BB304A">
            <w:pPr>
              <w:spacing w:after="0" w:line="240" w:lineRule="auto"/>
              <w:rPr>
                <w:rFonts w:ascii="Times New Roman" w:hAnsi="Times New Roman" w:cs="Times New Roman"/>
                <w:b/>
                <w:bCs/>
                <w:sz w:val="24"/>
                <w:szCs w:val="24"/>
                <w:lang w:val="ru-RU"/>
              </w:rPr>
            </w:pPr>
            <w:r w:rsidRPr="00BB304A">
              <w:rPr>
                <w:rFonts w:ascii="Times New Roman" w:hAnsi="Times New Roman" w:cs="Times New Roman"/>
                <w:b/>
                <w:bCs/>
                <w:sz w:val="24"/>
                <w:szCs w:val="24"/>
                <w:lang w:val="ru-RU"/>
              </w:rPr>
              <w:t>3.</w:t>
            </w:r>
            <w:r>
              <w:rPr>
                <w:rFonts w:ascii="Times New Roman" w:hAnsi="Times New Roman" w:cs="Times New Roman"/>
                <w:b/>
                <w:bCs/>
                <w:sz w:val="24"/>
                <w:szCs w:val="24"/>
                <w:lang w:val="ru-RU"/>
              </w:rPr>
              <w:t>Қазақ тілі</w:t>
            </w:r>
          </w:p>
          <w:p w14:paraId="167DDF4F" w14:textId="77777777" w:rsidR="00AA32C2" w:rsidRPr="00BB304A" w:rsidRDefault="00AA32C2" w:rsidP="00BB304A">
            <w:pPr>
              <w:spacing w:after="0" w:line="240" w:lineRule="auto"/>
              <w:rPr>
                <w:rFonts w:ascii="Times New Roman" w:hAnsi="Times New Roman" w:cs="Times New Roman"/>
                <w:sz w:val="24"/>
                <w:szCs w:val="24"/>
                <w:lang w:val="kk-KZ"/>
              </w:rPr>
            </w:pPr>
            <w:r w:rsidRPr="00BB304A">
              <w:rPr>
                <w:rFonts w:ascii="Times New Roman" w:hAnsi="Times New Roman" w:cs="Times New Roman"/>
                <w:sz w:val="24"/>
                <w:szCs w:val="24"/>
                <w:lang w:val="ru-RU"/>
              </w:rPr>
              <w:t>«</w:t>
            </w:r>
            <w:r w:rsidRPr="00BB304A">
              <w:rPr>
                <w:rFonts w:ascii="Times New Roman" w:hAnsi="Times New Roman" w:cs="Times New Roman"/>
                <w:sz w:val="24"/>
                <w:szCs w:val="24"/>
                <w:lang w:val="kk-KZ"/>
              </w:rPr>
              <w:t>Менің балабақшам»</w:t>
            </w:r>
          </w:p>
          <w:p w14:paraId="75EC99FC" w14:textId="77777777" w:rsidR="002F4BCC" w:rsidRDefault="00AA32C2" w:rsidP="00532E32">
            <w:pPr>
              <w:spacing w:after="0" w:line="240" w:lineRule="auto"/>
              <w:jc w:val="center"/>
              <w:rPr>
                <w:rFonts w:ascii="Times New Roman" w:hAnsi="Times New Roman" w:cs="Times New Roman"/>
                <w:sz w:val="24"/>
                <w:szCs w:val="24"/>
                <w:lang w:val="kk-KZ"/>
              </w:rPr>
            </w:pPr>
            <w:r w:rsidRPr="00BB304A">
              <w:rPr>
                <w:rFonts w:ascii="Times New Roman" w:hAnsi="Times New Roman" w:cs="Times New Roman"/>
                <w:sz w:val="24"/>
                <w:szCs w:val="24"/>
                <w:lang w:val="kk-KZ"/>
              </w:rPr>
              <w:t xml:space="preserve">Мақсаты: </w:t>
            </w:r>
            <w:r w:rsidR="002F4BCC" w:rsidRPr="002F4BCC">
              <w:rPr>
                <w:rFonts w:ascii="Times New Roman" w:hAnsi="Times New Roman" w:cs="Times New Roman"/>
                <w:sz w:val="24"/>
                <w:szCs w:val="24"/>
                <w:lang w:val="kk-KZ"/>
              </w:rPr>
              <w:t xml:space="preserve">Қазақ тіліндегі сөздерді дұрыс айта білуге, ол сөздерді қолдана білуге үйрету. </w:t>
            </w:r>
          </w:p>
          <w:p w14:paraId="10DC52E8" w14:textId="77777777" w:rsidR="00532E32" w:rsidRPr="00532E32" w:rsidRDefault="00532E32" w:rsidP="00532E32">
            <w:pPr>
              <w:spacing w:after="0" w:line="240" w:lineRule="auto"/>
              <w:jc w:val="center"/>
              <w:rPr>
                <w:rFonts w:ascii="Times New Roman" w:hAnsi="Times New Roman" w:cs="Times New Roman"/>
                <w:b/>
                <w:sz w:val="24"/>
                <w:szCs w:val="24"/>
                <w:lang w:val="kk-KZ"/>
              </w:rPr>
            </w:pPr>
            <w:r w:rsidRPr="00532E32">
              <w:rPr>
                <w:rFonts w:ascii="Times New Roman" w:hAnsi="Times New Roman" w:cs="Times New Roman"/>
                <w:b/>
                <w:sz w:val="24"/>
                <w:szCs w:val="24"/>
                <w:lang w:val="kk-KZ"/>
              </w:rPr>
              <w:t>Сөздік минимум</w:t>
            </w:r>
          </w:p>
          <w:p w14:paraId="6F655995" w14:textId="77777777" w:rsidR="00532E32" w:rsidRDefault="00532E32" w:rsidP="00532E32">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Балабақша, ойын бөлмесі</w:t>
            </w:r>
          </w:p>
          <w:p w14:paraId="1E2A9806" w14:textId="77777777" w:rsidR="00AA32C2" w:rsidRPr="002F4BCC" w:rsidRDefault="00AA32C2" w:rsidP="00BB304A">
            <w:pPr>
              <w:spacing w:after="0" w:line="240" w:lineRule="auto"/>
              <w:rPr>
                <w:rFonts w:ascii="Times New Roman" w:hAnsi="Times New Roman" w:cs="Times New Roman"/>
                <w:sz w:val="24"/>
                <w:szCs w:val="24"/>
                <w:lang w:val="kk-KZ"/>
              </w:rPr>
            </w:pPr>
          </w:p>
          <w:p w14:paraId="6316F16C" w14:textId="77777777" w:rsidR="00AA32C2" w:rsidRPr="002D1A45" w:rsidRDefault="00AA32C2" w:rsidP="00317817">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Музыка</w:t>
            </w:r>
          </w:p>
          <w:p w14:paraId="0238B4DF" w14:textId="77777777" w:rsidR="00AA32C2" w:rsidRPr="00BB304A" w:rsidRDefault="00AA32C2" w:rsidP="00317817">
            <w:pPr>
              <w:spacing w:after="0"/>
              <w:jc w:val="center"/>
              <w:rPr>
                <w:rFonts w:ascii="Times New Roman" w:eastAsia="Times New Roman" w:hAnsi="Times New Roman" w:cs="Times New Roman"/>
                <w:sz w:val="24"/>
                <w:szCs w:val="24"/>
                <w:lang w:val="ru-RU" w:eastAsia="ru-RU"/>
              </w:rPr>
            </w:pPr>
            <w:r>
              <w:rPr>
                <w:rFonts w:ascii="Times New Roman" w:hAnsi="Times New Roman" w:cs="Times New Roman"/>
                <w:sz w:val="24"/>
                <w:szCs w:val="24"/>
                <w:lang w:val="kk-KZ"/>
              </w:rPr>
              <w:t>(Музыка жетекшісінің жоспары бойынша)</w:t>
            </w:r>
          </w:p>
        </w:tc>
        <w:tc>
          <w:tcPr>
            <w:tcW w:w="2391" w:type="dxa"/>
            <w:gridSpan w:val="4"/>
            <w:tcBorders>
              <w:top w:val="single" w:sz="8" w:space="0" w:color="000000"/>
              <w:left w:val="single" w:sz="4" w:space="0" w:color="auto"/>
              <w:right w:val="single" w:sz="4" w:space="0" w:color="auto"/>
            </w:tcBorders>
            <w:shd w:val="clear" w:color="auto" w:fill="auto"/>
          </w:tcPr>
          <w:p w14:paraId="547F936C" w14:textId="77777777" w:rsidR="00AA32C2" w:rsidRPr="00D92FA5" w:rsidRDefault="00AA32C2" w:rsidP="00D92FA5">
            <w:pPr>
              <w:spacing w:after="0" w:line="240" w:lineRule="auto"/>
              <w:ind w:right="121"/>
              <w:jc w:val="center"/>
              <w:rPr>
                <w:rFonts w:ascii="Times New Roman" w:eastAsia="Times New Roman" w:hAnsi="Times New Roman" w:cs="Times New Roman"/>
                <w:b/>
                <w:kern w:val="24"/>
                <w:sz w:val="24"/>
                <w:szCs w:val="24"/>
                <w:lang w:val="kk-KZ"/>
              </w:rPr>
            </w:pPr>
            <w:r>
              <w:rPr>
                <w:rFonts w:ascii="Times New Roman" w:eastAsia="Times New Roman" w:hAnsi="Times New Roman" w:cs="Times New Roman"/>
                <w:b/>
                <w:kern w:val="24"/>
                <w:sz w:val="24"/>
                <w:szCs w:val="24"/>
                <w:lang w:val="kk-KZ"/>
              </w:rPr>
              <w:lastRenderedPageBreak/>
              <w:t>1.Дене шынықтыру</w:t>
            </w:r>
          </w:p>
          <w:p w14:paraId="3D4769DB" w14:textId="77777777" w:rsidR="00AA32C2" w:rsidRPr="00CE69D6" w:rsidRDefault="00AA32C2" w:rsidP="00CE69D6">
            <w:pPr>
              <w:spacing w:after="0" w:line="240" w:lineRule="auto"/>
              <w:rPr>
                <w:rFonts w:asciiTheme="majorBidi" w:eastAsiaTheme="minorEastAsia" w:hAnsiTheme="majorBidi" w:cstheme="majorBidi"/>
                <w:b/>
                <w:color w:val="000000" w:themeColor="text1"/>
                <w:sz w:val="24"/>
                <w:szCs w:val="24"/>
                <w:lang w:val="kk-KZ" w:eastAsia="ru-RU"/>
              </w:rPr>
            </w:pPr>
            <w:r w:rsidRPr="00CE69D6">
              <w:rPr>
                <w:rFonts w:asciiTheme="majorBidi" w:eastAsiaTheme="minorEastAsia" w:hAnsiTheme="majorBidi" w:cstheme="majorBidi"/>
                <w:b/>
                <w:color w:val="000000" w:themeColor="text1"/>
                <w:sz w:val="24"/>
                <w:szCs w:val="24"/>
                <w:lang w:val="kk-KZ" w:eastAsia="ru-RU"/>
              </w:rPr>
              <w:t>Негізгі қимыл:</w:t>
            </w:r>
          </w:p>
          <w:p w14:paraId="77B4DC4F" w14:textId="77777777" w:rsidR="00AA32C2" w:rsidRDefault="00AA32C2" w:rsidP="00CE69D6">
            <w:pPr>
              <w:shd w:val="clear" w:color="auto" w:fill="FFFFFF"/>
              <w:spacing w:after="0" w:line="240" w:lineRule="auto"/>
              <w:jc w:val="both"/>
              <w:rPr>
                <w:rFonts w:ascii="Times New Roman" w:eastAsiaTheme="minorEastAsia" w:hAnsi="Times New Roman" w:cs="Times New Roman"/>
                <w:b/>
                <w:sz w:val="24"/>
                <w:szCs w:val="24"/>
                <w:lang w:val="kk-KZ" w:eastAsia="ru-RU"/>
              </w:rPr>
            </w:pPr>
            <w:r w:rsidRPr="00CE69D6">
              <w:rPr>
                <w:rFonts w:ascii="Times New Roman" w:eastAsiaTheme="minorEastAsia" w:hAnsi="Times New Roman" w:cs="Times New Roman"/>
                <w:sz w:val="24"/>
                <w:szCs w:val="24"/>
                <w:lang w:val="kk-KZ" w:eastAsia="ru-RU"/>
              </w:rPr>
              <w:t>Қатар орналасқан таяқтардан екі аяқпен аттап секіру. Қос аяқтап бар пәрменмен секіруге, аяқтың ұшымен түсуге, қол мен аяқ қозғалысының үйлесуіне назар аударады. Тәуекелдікті азайту – тиісті арақашықтықты сақтау, таяқ арасымен ортаға секіру.  Тепе-теңдік – қолға доп ұстап орындық үстімен жүру. Нұсқау – денені тік ұстау, басты еңкейтпей алға қарау, жерге алдымен аяқтың ұшымен түсу, содан кейін табанымен тұру. Гимнастикалық орындыққа немесе бөренеге шыққан кездегі қауіпсіздік техникасын еске салады, сақтандыру жүргізіледі</w:t>
            </w:r>
            <w:r w:rsidRPr="00CE69D6">
              <w:rPr>
                <w:rFonts w:ascii="Times New Roman" w:eastAsiaTheme="minorEastAsia" w:hAnsi="Times New Roman" w:cs="Times New Roman"/>
                <w:b/>
                <w:sz w:val="24"/>
                <w:szCs w:val="24"/>
                <w:lang w:val="kk-KZ" w:eastAsia="ru-RU"/>
              </w:rPr>
              <w:t xml:space="preserve">.  </w:t>
            </w:r>
          </w:p>
          <w:p w14:paraId="7074B629" w14:textId="77777777" w:rsidR="00AA32C2" w:rsidRDefault="00AA32C2" w:rsidP="00D92FA5">
            <w:pPr>
              <w:shd w:val="clear" w:color="auto" w:fill="FFFFFF"/>
              <w:spacing w:after="0" w:line="240" w:lineRule="auto"/>
              <w:jc w:val="both"/>
              <w:rPr>
                <w:rFonts w:ascii="Times New Roman" w:eastAsia="Times New Roman" w:hAnsi="Times New Roman" w:cs="Times New Roman"/>
                <w:kern w:val="24"/>
                <w:sz w:val="24"/>
                <w:szCs w:val="24"/>
                <w:lang w:val="kk-KZ"/>
              </w:rPr>
            </w:pPr>
            <w:r w:rsidRPr="00CE69D6">
              <w:rPr>
                <w:rFonts w:ascii="Times New Roman" w:eastAsiaTheme="minorEastAsia" w:hAnsi="Times New Roman" w:cs="Times New Roman"/>
                <w:b/>
                <w:sz w:val="24"/>
                <w:szCs w:val="24"/>
                <w:lang w:val="kk-KZ" w:eastAsia="ru-RU"/>
              </w:rPr>
              <w:t>Қимыл-қозғалыс ойыны:</w:t>
            </w:r>
            <w:r w:rsidRPr="00CE69D6">
              <w:rPr>
                <w:rFonts w:ascii="Times New Roman" w:eastAsiaTheme="minorEastAsia" w:hAnsi="Times New Roman" w:cs="Times New Roman"/>
                <w:sz w:val="24"/>
                <w:szCs w:val="24"/>
                <w:lang w:val="kk-KZ" w:eastAsia="ru-RU"/>
              </w:rPr>
              <w:t xml:space="preserve"> «Орын алмастырыңдар». </w:t>
            </w:r>
            <w:r w:rsidRPr="00CE69D6">
              <w:rPr>
                <w:rFonts w:ascii="Times New Roman" w:eastAsiaTheme="minorEastAsia" w:hAnsi="Times New Roman" w:cs="Times New Roman"/>
                <w:b/>
                <w:sz w:val="24"/>
                <w:szCs w:val="24"/>
                <w:lang w:val="kk-KZ" w:eastAsia="ru-RU"/>
              </w:rPr>
              <w:t>Ойын шарты:</w:t>
            </w:r>
            <w:r w:rsidRPr="00CE69D6">
              <w:rPr>
                <w:rFonts w:ascii="Times New Roman" w:eastAsiaTheme="minorEastAsia" w:hAnsi="Times New Roman" w:cs="Times New Roman"/>
                <w:sz w:val="24"/>
                <w:szCs w:val="24"/>
                <w:lang w:val="kk-KZ" w:eastAsia="ru-RU"/>
              </w:rPr>
              <w:t xml:space="preserve">Залды ортасынан қақ бөлетіндей етіп арқан тасталады. Әрбір топ өз алаңына барып тұрады. «Жүгір!» </w:t>
            </w:r>
            <w:r w:rsidRPr="00CE69D6">
              <w:rPr>
                <w:rFonts w:ascii="Times New Roman" w:eastAsiaTheme="minorEastAsia" w:hAnsi="Times New Roman" w:cs="Times New Roman"/>
                <w:sz w:val="24"/>
                <w:szCs w:val="24"/>
                <w:lang w:val="kk-KZ" w:eastAsia="ru-RU"/>
              </w:rPr>
              <w:lastRenderedPageBreak/>
              <w:t>деген белгі берілгенде балалар тек өз алаңында шашырай жан-жаққа жүгіреді. «Ауыс!» деген белгі кезінде топтар орын алмастырады. Қарсы бетке толық құраммен бірінші  жүгіріп келген топ жеңіске жетеді.</w:t>
            </w:r>
          </w:p>
          <w:p w14:paraId="487D3FA6" w14:textId="77777777" w:rsidR="00AA32C2" w:rsidRDefault="00AA32C2" w:rsidP="00D92FA5">
            <w:pPr>
              <w:shd w:val="clear" w:color="auto" w:fill="FFFFFF"/>
              <w:spacing w:after="0" w:line="240" w:lineRule="auto"/>
              <w:jc w:val="both"/>
              <w:rPr>
                <w:rFonts w:ascii="Times New Roman" w:eastAsia="Times New Roman" w:hAnsi="Times New Roman" w:cs="Times New Roman"/>
                <w:i/>
                <w:sz w:val="24"/>
                <w:szCs w:val="24"/>
                <w:lang w:val="kk-KZ"/>
              </w:rPr>
            </w:pPr>
            <w:r w:rsidRPr="00D92FA5">
              <w:rPr>
                <w:rFonts w:ascii="Times New Roman" w:eastAsia="Times New Roman" w:hAnsi="Times New Roman" w:cs="Times New Roman"/>
                <w:i/>
                <w:sz w:val="24"/>
                <w:szCs w:val="24"/>
                <w:lang w:val="kk-KZ"/>
              </w:rPr>
              <w:t xml:space="preserve"> </w:t>
            </w:r>
          </w:p>
          <w:p w14:paraId="07FFADC8" w14:textId="77777777" w:rsidR="00AA32C2" w:rsidRDefault="00AA32C2" w:rsidP="00D92FA5">
            <w:pPr>
              <w:shd w:val="clear" w:color="auto" w:fill="FFFFFF"/>
              <w:spacing w:after="0" w:line="240" w:lineRule="auto"/>
              <w:jc w:val="both"/>
              <w:rPr>
                <w:rFonts w:ascii="Times New Roman" w:eastAsia="Times New Roman" w:hAnsi="Times New Roman" w:cs="Times New Roman"/>
                <w:color w:val="333333"/>
                <w:sz w:val="24"/>
                <w:szCs w:val="24"/>
                <w:lang w:val="kk-KZ" w:eastAsia="ru-RU"/>
              </w:rPr>
            </w:pPr>
          </w:p>
          <w:p w14:paraId="76BA8966" w14:textId="77777777" w:rsidR="00AA32C2" w:rsidRPr="002F3083" w:rsidRDefault="00AA32C2" w:rsidP="00BB304A">
            <w:pPr>
              <w:spacing w:after="0" w:line="240" w:lineRule="auto"/>
              <w:rPr>
                <w:rFonts w:ascii="Times New Roman" w:hAnsi="Times New Roman" w:cs="Times New Roman"/>
                <w:b/>
                <w:bCs/>
                <w:sz w:val="24"/>
                <w:szCs w:val="24"/>
                <w:lang w:val="kk-KZ"/>
              </w:rPr>
            </w:pPr>
            <w:r w:rsidRPr="002F3083">
              <w:rPr>
                <w:rFonts w:ascii="Times New Roman" w:hAnsi="Times New Roman" w:cs="Times New Roman"/>
                <w:b/>
                <w:bCs/>
                <w:sz w:val="24"/>
                <w:szCs w:val="24"/>
                <w:lang w:val="kk-KZ"/>
              </w:rPr>
              <w:t>2.Көркем әдебиет</w:t>
            </w:r>
          </w:p>
          <w:p w14:paraId="6D3613A6" w14:textId="77777777" w:rsidR="00AA32C2" w:rsidRPr="002F3083" w:rsidRDefault="00AA32C2" w:rsidP="00BB304A">
            <w:pPr>
              <w:spacing w:after="0" w:line="240" w:lineRule="auto"/>
              <w:rPr>
                <w:rFonts w:ascii="Times New Roman" w:hAnsi="Times New Roman" w:cs="Times New Roman"/>
                <w:sz w:val="24"/>
                <w:szCs w:val="24"/>
                <w:lang w:val="kk-KZ"/>
              </w:rPr>
            </w:pPr>
            <w:r w:rsidRPr="002F3083">
              <w:rPr>
                <w:rFonts w:ascii="Times New Roman" w:hAnsi="Times New Roman" w:cs="Times New Roman"/>
                <w:b/>
                <w:bCs/>
                <w:color w:val="333333"/>
                <w:sz w:val="24"/>
                <w:szCs w:val="24"/>
                <w:shd w:val="clear" w:color="auto" w:fill="FFFFFF"/>
                <w:lang w:val="kk-KZ"/>
              </w:rPr>
              <w:t>Өтебай</w:t>
            </w:r>
            <w:r w:rsidRPr="002F3083">
              <w:rPr>
                <w:rFonts w:ascii="Times New Roman" w:hAnsi="Times New Roman" w:cs="Times New Roman"/>
                <w:color w:val="333333"/>
                <w:sz w:val="24"/>
                <w:szCs w:val="24"/>
                <w:shd w:val="clear" w:color="auto" w:fill="FFFFFF"/>
                <w:lang w:val="kk-KZ"/>
              </w:rPr>
              <w:t> </w:t>
            </w:r>
            <w:r w:rsidRPr="002F3083">
              <w:rPr>
                <w:rFonts w:ascii="Times New Roman" w:hAnsi="Times New Roman" w:cs="Times New Roman"/>
                <w:b/>
                <w:bCs/>
                <w:color w:val="333333"/>
                <w:sz w:val="24"/>
                <w:szCs w:val="24"/>
                <w:shd w:val="clear" w:color="auto" w:fill="FFFFFF"/>
                <w:lang w:val="kk-KZ"/>
              </w:rPr>
              <w:t>Тұрманжанов</w:t>
            </w:r>
            <w:r w:rsidRPr="002F3083">
              <w:rPr>
                <w:rFonts w:ascii="Times New Roman" w:hAnsi="Times New Roman" w:cs="Times New Roman"/>
                <w:color w:val="333333"/>
                <w:sz w:val="24"/>
                <w:szCs w:val="24"/>
                <w:shd w:val="clear" w:color="auto" w:fill="FFFFFF"/>
                <w:lang w:val="kk-KZ"/>
              </w:rPr>
              <w:t> «Жаралы </w:t>
            </w:r>
            <w:r w:rsidRPr="002F3083">
              <w:rPr>
                <w:rFonts w:ascii="Times New Roman" w:hAnsi="Times New Roman" w:cs="Times New Roman"/>
                <w:b/>
                <w:bCs/>
                <w:color w:val="333333"/>
                <w:sz w:val="24"/>
                <w:szCs w:val="24"/>
                <w:shd w:val="clear" w:color="auto" w:fill="FFFFFF"/>
                <w:lang w:val="kk-KZ"/>
              </w:rPr>
              <w:t>торғай</w:t>
            </w:r>
            <w:r w:rsidRPr="002F3083">
              <w:rPr>
                <w:rFonts w:ascii="Times New Roman" w:hAnsi="Times New Roman" w:cs="Times New Roman"/>
                <w:color w:val="333333"/>
                <w:sz w:val="24"/>
                <w:szCs w:val="24"/>
                <w:shd w:val="clear" w:color="auto" w:fill="FFFFFF"/>
                <w:lang w:val="kk-KZ"/>
              </w:rPr>
              <w:t>» </w:t>
            </w:r>
          </w:p>
          <w:p w14:paraId="4E9CC269" w14:textId="77777777" w:rsidR="002F4BCC" w:rsidRPr="002F4BCC" w:rsidRDefault="00AA32C2" w:rsidP="002F4BCC">
            <w:pPr>
              <w:spacing w:after="0" w:line="240" w:lineRule="auto"/>
              <w:rPr>
                <w:rFonts w:ascii="Times New Roman" w:hAnsi="Times New Roman" w:cs="Times New Roman"/>
                <w:sz w:val="24"/>
                <w:szCs w:val="24"/>
                <w:lang w:val="kk-KZ"/>
              </w:rPr>
            </w:pPr>
            <w:r w:rsidRPr="002F3083">
              <w:rPr>
                <w:rFonts w:ascii="Times New Roman" w:hAnsi="Times New Roman" w:cs="Times New Roman"/>
                <w:sz w:val="24"/>
                <w:szCs w:val="24"/>
                <w:lang w:val="kk-KZ"/>
              </w:rPr>
              <w:t xml:space="preserve">Мақсаты: </w:t>
            </w:r>
            <w:r w:rsidR="002F4BCC" w:rsidRPr="002F4BCC">
              <w:rPr>
                <w:rFonts w:ascii="Times New Roman" w:hAnsi="Times New Roman" w:cs="Times New Roman"/>
                <w:sz w:val="24"/>
                <w:szCs w:val="24"/>
                <w:lang w:val="kk-KZ"/>
              </w:rPr>
              <w:t>бір-бірімен байланысқан сюжет бойынша құрастыруға, әңгімелеу барысында бейнелеуіш сөздерді, эпитеттерді, теңеулерді қолдануға үйрету;</w:t>
            </w:r>
          </w:p>
          <w:p w14:paraId="6EDB20C4" w14:textId="77777777" w:rsidR="002F4BCC" w:rsidRDefault="002F4BCC" w:rsidP="002F4BCC">
            <w:pPr>
              <w:spacing w:after="0" w:line="240" w:lineRule="auto"/>
              <w:rPr>
                <w:rFonts w:ascii="Times New Roman" w:hAnsi="Times New Roman" w:cs="Times New Roman"/>
                <w:sz w:val="24"/>
                <w:szCs w:val="24"/>
                <w:lang w:val="kk-KZ"/>
              </w:rPr>
            </w:pPr>
            <w:r w:rsidRPr="002F4BCC">
              <w:rPr>
                <w:rFonts w:ascii="Times New Roman" w:hAnsi="Times New Roman" w:cs="Times New Roman"/>
                <w:sz w:val="24"/>
                <w:szCs w:val="24"/>
                <w:lang w:val="kk-KZ"/>
              </w:rPr>
              <w:t xml:space="preserve"> </w:t>
            </w:r>
          </w:p>
          <w:p w14:paraId="6784EB3F" w14:textId="77777777" w:rsidR="00AA32C2" w:rsidRPr="002F3083" w:rsidRDefault="00AA32C2" w:rsidP="002F4BCC">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3</w:t>
            </w:r>
            <w:r w:rsidRPr="002F3083">
              <w:rPr>
                <w:rFonts w:ascii="Times New Roman" w:hAnsi="Times New Roman" w:cs="Times New Roman"/>
                <w:b/>
                <w:bCs/>
                <w:sz w:val="24"/>
                <w:szCs w:val="24"/>
                <w:lang w:val="kk-KZ"/>
              </w:rPr>
              <w:t>.Сауат ашу негіздері</w:t>
            </w:r>
          </w:p>
          <w:p w14:paraId="7141CD64" w14:textId="77777777" w:rsidR="00AA32C2" w:rsidRPr="002F3083" w:rsidRDefault="00AA32C2" w:rsidP="002F308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w:t>
            </w:r>
            <w:r w:rsidRPr="002F3083">
              <w:rPr>
                <w:rFonts w:ascii="Times New Roman" w:hAnsi="Times New Roman" w:cs="Times New Roman"/>
                <w:sz w:val="24"/>
                <w:szCs w:val="24"/>
                <w:lang w:val="kk-KZ"/>
              </w:rPr>
              <w:t>Дыбыс. Оның сөздегі мағынасы</w:t>
            </w:r>
            <w:r>
              <w:rPr>
                <w:rFonts w:ascii="Times New Roman" w:hAnsi="Times New Roman" w:cs="Times New Roman"/>
                <w:sz w:val="24"/>
                <w:szCs w:val="24"/>
                <w:lang w:val="kk-KZ"/>
              </w:rPr>
              <w:t>»</w:t>
            </w:r>
          </w:p>
          <w:p w14:paraId="047158B0" w14:textId="77777777" w:rsidR="00AA32C2" w:rsidRPr="002F4BCC" w:rsidRDefault="00AA32C2" w:rsidP="002F4BCC">
            <w:pPr>
              <w:spacing w:after="0" w:line="240" w:lineRule="auto"/>
              <w:jc w:val="both"/>
              <w:rPr>
                <w:rFonts w:ascii="Times New Roman" w:eastAsia="Times New Roman" w:hAnsi="Times New Roman" w:cs="Times New Roman"/>
                <w:sz w:val="24"/>
                <w:szCs w:val="24"/>
                <w:lang w:val="kk-KZ"/>
              </w:rPr>
            </w:pPr>
            <w:r w:rsidRPr="002D1A45">
              <w:rPr>
                <w:rFonts w:ascii="Times New Roman" w:hAnsi="Times New Roman" w:cs="Times New Roman"/>
                <w:sz w:val="24"/>
                <w:szCs w:val="24"/>
                <w:lang w:val="kk-KZ"/>
              </w:rPr>
              <w:t xml:space="preserve">Мақсаты: </w:t>
            </w:r>
            <w:r w:rsidR="002F4BCC" w:rsidRPr="002F4BCC">
              <w:rPr>
                <w:rFonts w:ascii="Times New Roman" w:eastAsia="Times New Roman" w:hAnsi="Times New Roman" w:cs="Times New Roman"/>
                <w:color w:val="000000"/>
                <w:sz w:val="24"/>
                <w:szCs w:val="24"/>
                <w:lang w:val="kk-KZ"/>
              </w:rPr>
              <w:t>дыбыстық құрылымы әртүрлі үш дыбысты сөздерге дыбыстық талдау жасауға, дыбыстардың айтылу және дыбысталу ерекшеліктерін талдауға үйрету;</w:t>
            </w:r>
          </w:p>
          <w:p w14:paraId="0B640606" w14:textId="77777777" w:rsidR="00AA32C2" w:rsidRPr="002D1A45" w:rsidRDefault="00AA32C2" w:rsidP="002F3083">
            <w:pPr>
              <w:spacing w:after="0" w:line="240" w:lineRule="auto"/>
              <w:rPr>
                <w:rFonts w:ascii="Times New Roman" w:hAnsi="Times New Roman" w:cs="Times New Roman"/>
                <w:sz w:val="24"/>
                <w:szCs w:val="24"/>
                <w:lang w:val="kk-KZ"/>
              </w:rPr>
            </w:pPr>
          </w:p>
          <w:p w14:paraId="1747BC7E" w14:textId="77777777" w:rsidR="00AA32C2" w:rsidRPr="002D1A45" w:rsidRDefault="00AA32C2" w:rsidP="00BB304A">
            <w:pPr>
              <w:spacing w:after="0" w:line="240" w:lineRule="auto"/>
              <w:rPr>
                <w:rFonts w:ascii="Times New Roman" w:hAnsi="Times New Roman" w:cs="Times New Roman"/>
                <w:b/>
                <w:bCs/>
                <w:sz w:val="24"/>
                <w:szCs w:val="24"/>
                <w:lang w:val="kk-KZ"/>
              </w:rPr>
            </w:pPr>
            <w:r w:rsidRPr="002D1A45">
              <w:rPr>
                <w:rFonts w:ascii="Times New Roman" w:hAnsi="Times New Roman" w:cs="Times New Roman"/>
                <w:b/>
                <w:bCs/>
                <w:sz w:val="24"/>
                <w:szCs w:val="24"/>
                <w:lang w:val="kk-KZ"/>
              </w:rPr>
              <w:t>4. Қоршаған ортамен таныстыру</w:t>
            </w:r>
          </w:p>
          <w:p w14:paraId="3616FCF9" w14:textId="77777777" w:rsidR="00AA32C2" w:rsidRPr="002D1A45" w:rsidRDefault="00AA32C2" w:rsidP="00BB304A">
            <w:pPr>
              <w:spacing w:after="0" w:line="240" w:lineRule="auto"/>
              <w:rPr>
                <w:rFonts w:ascii="Times New Roman" w:hAnsi="Times New Roman" w:cs="Times New Roman"/>
                <w:sz w:val="24"/>
                <w:szCs w:val="24"/>
                <w:lang w:val="kk-KZ"/>
              </w:rPr>
            </w:pPr>
            <w:r w:rsidRPr="002D1A45">
              <w:rPr>
                <w:rFonts w:ascii="Times New Roman" w:hAnsi="Times New Roman" w:cs="Times New Roman"/>
                <w:sz w:val="24"/>
                <w:szCs w:val="24"/>
                <w:lang w:val="kk-KZ"/>
              </w:rPr>
              <w:lastRenderedPageBreak/>
              <w:t>«Бізді қоршаған не?»</w:t>
            </w:r>
          </w:p>
          <w:p w14:paraId="2AF3B613" w14:textId="77777777" w:rsidR="00AA32C2" w:rsidRPr="002D1A45" w:rsidRDefault="00AA32C2" w:rsidP="00BB304A">
            <w:pPr>
              <w:spacing w:after="0" w:line="240" w:lineRule="auto"/>
              <w:rPr>
                <w:rFonts w:ascii="Times New Roman" w:hAnsi="Times New Roman" w:cs="Times New Roman"/>
                <w:sz w:val="24"/>
                <w:szCs w:val="24"/>
                <w:lang w:val="kk-KZ"/>
              </w:rPr>
            </w:pPr>
            <w:r w:rsidRPr="002D1A45">
              <w:rPr>
                <w:rFonts w:ascii="Times New Roman" w:hAnsi="Times New Roman" w:cs="Times New Roman"/>
                <w:sz w:val="24"/>
                <w:szCs w:val="24"/>
                <w:lang w:val="kk-KZ"/>
              </w:rPr>
              <w:t xml:space="preserve">Мақсаты: </w:t>
            </w:r>
            <w:r w:rsidR="00C77318" w:rsidRPr="00C77318">
              <w:rPr>
                <w:rFonts w:ascii="Times New Roman" w:hAnsi="Times New Roman" w:cs="Times New Roman"/>
                <w:sz w:val="24"/>
                <w:szCs w:val="24"/>
                <w:lang w:val="kk-KZ"/>
              </w:rPr>
              <w:t xml:space="preserve">Өзінің болашағына, біліміне, денсаулығына, қызметіне, жетістіктеріне сенімді болуға, қоғамға пайдасын тигізуге баулу. </w:t>
            </w:r>
          </w:p>
          <w:p w14:paraId="629CB3AB" w14:textId="77777777" w:rsidR="00AA32C2" w:rsidRPr="00D92FA5" w:rsidRDefault="00AA32C2" w:rsidP="00BB304A">
            <w:pPr>
              <w:spacing w:after="0" w:line="240" w:lineRule="auto"/>
              <w:rPr>
                <w:rFonts w:ascii="Times New Roman" w:eastAsia="Times New Roman" w:hAnsi="Times New Roman" w:cs="Times New Roman"/>
                <w:color w:val="333333"/>
                <w:sz w:val="24"/>
                <w:szCs w:val="24"/>
                <w:lang w:val="kk-KZ" w:eastAsia="ru-RU"/>
              </w:rPr>
            </w:pPr>
          </w:p>
        </w:tc>
        <w:tc>
          <w:tcPr>
            <w:tcW w:w="2693" w:type="dxa"/>
            <w:gridSpan w:val="3"/>
            <w:tcBorders>
              <w:top w:val="single" w:sz="8" w:space="0" w:color="000000"/>
              <w:left w:val="single" w:sz="4" w:space="0" w:color="auto"/>
              <w:right w:val="single" w:sz="4" w:space="0" w:color="auto"/>
            </w:tcBorders>
            <w:shd w:val="clear" w:color="auto" w:fill="auto"/>
          </w:tcPr>
          <w:p w14:paraId="30A58CE0" w14:textId="77777777" w:rsidR="00AA32C2" w:rsidRPr="002D1A45" w:rsidRDefault="00AA32C2" w:rsidP="002F3083">
            <w:pPr>
              <w:spacing w:after="0" w:line="240" w:lineRule="auto"/>
              <w:rPr>
                <w:rFonts w:ascii="Times New Roman" w:hAnsi="Times New Roman" w:cs="Times New Roman"/>
                <w:b/>
                <w:bCs/>
                <w:sz w:val="24"/>
                <w:szCs w:val="24"/>
                <w:lang w:val="kk-KZ"/>
              </w:rPr>
            </w:pPr>
            <w:r w:rsidRPr="002D1A45">
              <w:rPr>
                <w:rFonts w:ascii="Times New Roman" w:hAnsi="Times New Roman" w:cs="Times New Roman"/>
                <w:b/>
                <w:bCs/>
                <w:sz w:val="24"/>
                <w:szCs w:val="24"/>
                <w:lang w:val="kk-KZ"/>
              </w:rPr>
              <w:lastRenderedPageBreak/>
              <w:t>1.Сауат ашу негіздері</w:t>
            </w:r>
          </w:p>
          <w:p w14:paraId="5A1A3A7A" w14:textId="77777777" w:rsidR="00AA32C2" w:rsidRPr="002F3083" w:rsidRDefault="00AA32C2" w:rsidP="002F3083">
            <w:pPr>
              <w:spacing w:after="0" w:line="240" w:lineRule="auto"/>
              <w:rPr>
                <w:rFonts w:ascii="Times New Roman" w:hAnsi="Times New Roman" w:cs="Times New Roman"/>
                <w:sz w:val="24"/>
                <w:szCs w:val="24"/>
                <w:lang w:val="kk-KZ"/>
              </w:rPr>
            </w:pPr>
            <w:r w:rsidRPr="002F3083">
              <w:rPr>
                <w:rFonts w:ascii="Times New Roman" w:hAnsi="Times New Roman" w:cs="Times New Roman"/>
                <w:sz w:val="24"/>
                <w:szCs w:val="24"/>
                <w:lang w:val="kk-KZ"/>
              </w:rPr>
              <w:t>«С</w:t>
            </w:r>
            <w:r>
              <w:rPr>
                <w:rFonts w:ascii="Times New Roman" w:hAnsi="Times New Roman" w:cs="Times New Roman"/>
                <w:sz w:val="24"/>
                <w:szCs w:val="24"/>
                <w:lang w:val="kk-KZ"/>
              </w:rPr>
              <w:t>өз</w:t>
            </w:r>
            <w:r w:rsidRPr="002F3083">
              <w:rPr>
                <w:rFonts w:ascii="Times New Roman" w:hAnsi="Times New Roman" w:cs="Times New Roman"/>
                <w:sz w:val="24"/>
                <w:szCs w:val="24"/>
                <w:lang w:val="kk-KZ"/>
              </w:rPr>
              <w:t xml:space="preserve">. </w:t>
            </w:r>
            <w:r>
              <w:rPr>
                <w:rFonts w:ascii="Times New Roman" w:hAnsi="Times New Roman" w:cs="Times New Roman"/>
                <w:sz w:val="24"/>
                <w:szCs w:val="24"/>
                <w:lang w:val="kk-KZ"/>
              </w:rPr>
              <w:t>Сөз қалай естіледі</w:t>
            </w:r>
            <w:r w:rsidRPr="002F3083">
              <w:rPr>
                <w:rFonts w:ascii="Times New Roman" w:hAnsi="Times New Roman" w:cs="Times New Roman"/>
                <w:sz w:val="24"/>
                <w:szCs w:val="24"/>
                <w:lang w:val="kk-KZ"/>
              </w:rPr>
              <w:t>»</w:t>
            </w:r>
          </w:p>
          <w:p w14:paraId="3B4230A3" w14:textId="77777777" w:rsidR="00AA32C2" w:rsidRDefault="00AA32C2" w:rsidP="002F308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Мақсаты</w:t>
            </w:r>
            <w:r w:rsidRPr="002F3083">
              <w:rPr>
                <w:rFonts w:ascii="Times New Roman" w:hAnsi="Times New Roman" w:cs="Times New Roman"/>
                <w:sz w:val="24"/>
                <w:szCs w:val="24"/>
                <w:lang w:val="kk-KZ"/>
              </w:rPr>
              <w:t xml:space="preserve">: </w:t>
            </w:r>
            <w:r w:rsidR="002F4BCC" w:rsidRPr="002F4BCC">
              <w:rPr>
                <w:rFonts w:ascii="Times New Roman" w:eastAsia="Times New Roman" w:hAnsi="Times New Roman" w:cs="Times New Roman"/>
                <w:sz w:val="24"/>
                <w:szCs w:val="24"/>
                <w:lang w:val="kk-KZ"/>
              </w:rPr>
              <w:t>"Сөз" және "дыбыс" терминдері туралы бастапқы түсініктерін қалыптастыру.</w:t>
            </w:r>
          </w:p>
          <w:p w14:paraId="7550C0A4" w14:textId="77777777" w:rsidR="00AA32C2" w:rsidRPr="002F3083" w:rsidRDefault="00AA32C2" w:rsidP="002F308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14:paraId="35FB5534" w14:textId="77777777" w:rsidR="00AA32C2" w:rsidRPr="002F3083" w:rsidRDefault="00AA32C2" w:rsidP="002F4BCC">
            <w:pPr>
              <w:spacing w:after="0" w:line="240" w:lineRule="auto"/>
              <w:jc w:val="center"/>
              <w:rPr>
                <w:rFonts w:ascii="Times New Roman" w:hAnsi="Times New Roman" w:cs="Times New Roman"/>
                <w:b/>
                <w:bCs/>
                <w:sz w:val="24"/>
                <w:szCs w:val="24"/>
                <w:lang w:val="kk-KZ"/>
              </w:rPr>
            </w:pPr>
            <w:r w:rsidRPr="002F3083">
              <w:rPr>
                <w:rFonts w:ascii="Times New Roman" w:hAnsi="Times New Roman" w:cs="Times New Roman"/>
                <w:b/>
                <w:bCs/>
                <w:sz w:val="24"/>
                <w:szCs w:val="24"/>
                <w:lang w:val="kk-KZ"/>
              </w:rPr>
              <w:t>2.</w:t>
            </w:r>
            <w:r>
              <w:rPr>
                <w:rFonts w:ascii="Times New Roman" w:hAnsi="Times New Roman" w:cs="Times New Roman"/>
                <w:b/>
                <w:bCs/>
                <w:sz w:val="24"/>
                <w:szCs w:val="24"/>
                <w:lang w:val="kk-KZ"/>
              </w:rPr>
              <w:t xml:space="preserve"> Қазақ тілі</w:t>
            </w:r>
          </w:p>
          <w:p w14:paraId="06008F06" w14:textId="77777777" w:rsidR="00AA32C2" w:rsidRPr="002F3083" w:rsidRDefault="00AA32C2" w:rsidP="002F4BCC">
            <w:pPr>
              <w:spacing w:after="0" w:line="240" w:lineRule="auto"/>
              <w:jc w:val="center"/>
              <w:rPr>
                <w:rFonts w:ascii="Times New Roman" w:hAnsi="Times New Roman" w:cs="Times New Roman"/>
                <w:sz w:val="24"/>
                <w:szCs w:val="24"/>
                <w:lang w:val="kk-KZ"/>
              </w:rPr>
            </w:pPr>
            <w:r w:rsidRPr="002F3083">
              <w:rPr>
                <w:rFonts w:ascii="Times New Roman" w:hAnsi="Times New Roman" w:cs="Times New Roman"/>
                <w:sz w:val="24"/>
                <w:szCs w:val="24"/>
                <w:lang w:val="kk-KZ"/>
              </w:rPr>
              <w:t>«Балабақша бөлмері»</w:t>
            </w:r>
          </w:p>
          <w:p w14:paraId="5E7B9891" w14:textId="77777777" w:rsidR="002F4BCC" w:rsidRDefault="00AA32C2" w:rsidP="00294A59">
            <w:pPr>
              <w:spacing w:after="0" w:line="240" w:lineRule="auto"/>
              <w:jc w:val="center"/>
              <w:rPr>
                <w:rFonts w:ascii="Times New Roman" w:hAnsi="Times New Roman" w:cs="Times New Roman"/>
                <w:sz w:val="24"/>
                <w:szCs w:val="24"/>
                <w:lang w:val="kk-KZ"/>
              </w:rPr>
            </w:pPr>
            <w:r w:rsidRPr="002F3083">
              <w:rPr>
                <w:rFonts w:ascii="Times New Roman" w:hAnsi="Times New Roman" w:cs="Times New Roman"/>
                <w:sz w:val="24"/>
                <w:szCs w:val="24"/>
                <w:lang w:val="kk-KZ"/>
              </w:rPr>
              <w:t xml:space="preserve">Мақсаты: </w:t>
            </w:r>
            <w:r w:rsidR="002F4BCC" w:rsidRPr="002F4BCC">
              <w:rPr>
                <w:rFonts w:ascii="Times New Roman" w:hAnsi="Times New Roman" w:cs="Times New Roman"/>
                <w:sz w:val="24"/>
                <w:szCs w:val="24"/>
                <w:lang w:val="kk-KZ"/>
              </w:rPr>
              <w:t xml:space="preserve">Қоршаған ортадағы күнделікті жиі қолданылатын кейбір тұрмыстық заттардың атауларын айту және түсіну дағдыларын қалыптастыру. </w:t>
            </w:r>
          </w:p>
          <w:p w14:paraId="4698E624" w14:textId="77777777" w:rsidR="00AA32C2" w:rsidRPr="00294A59" w:rsidRDefault="00294A59" w:rsidP="00294A59">
            <w:pPr>
              <w:spacing w:after="0" w:line="240" w:lineRule="auto"/>
              <w:jc w:val="center"/>
              <w:rPr>
                <w:rFonts w:ascii="Times New Roman" w:hAnsi="Times New Roman" w:cs="Times New Roman"/>
                <w:b/>
                <w:sz w:val="24"/>
                <w:szCs w:val="24"/>
                <w:lang w:val="kk-KZ"/>
              </w:rPr>
            </w:pPr>
            <w:r w:rsidRPr="00294A59">
              <w:rPr>
                <w:rFonts w:ascii="Times New Roman" w:hAnsi="Times New Roman" w:cs="Times New Roman"/>
                <w:b/>
                <w:sz w:val="24"/>
                <w:szCs w:val="24"/>
                <w:lang w:val="kk-KZ"/>
              </w:rPr>
              <w:t>Сөздік минимум:</w:t>
            </w:r>
          </w:p>
          <w:p w14:paraId="72C1C965" w14:textId="77777777" w:rsidR="00294A59" w:rsidRDefault="00294A59" w:rsidP="00294A5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Топ, ойын бөлмесі, қабылдау бөлмесі, медбике бөлмесі</w:t>
            </w:r>
          </w:p>
          <w:p w14:paraId="0F580B20" w14:textId="77777777" w:rsidR="00AA32C2" w:rsidRPr="002F3083" w:rsidRDefault="00AA32C2" w:rsidP="002F3083">
            <w:pPr>
              <w:spacing w:after="0" w:line="240" w:lineRule="auto"/>
              <w:rPr>
                <w:rFonts w:ascii="Times New Roman" w:hAnsi="Times New Roman" w:cs="Times New Roman"/>
                <w:sz w:val="24"/>
                <w:szCs w:val="24"/>
                <w:lang w:val="kk-KZ"/>
              </w:rPr>
            </w:pPr>
          </w:p>
          <w:p w14:paraId="3FAF7F9A" w14:textId="77777777" w:rsidR="00AA32C2" w:rsidRPr="002D1A45" w:rsidRDefault="00AA32C2" w:rsidP="00317817">
            <w:pPr>
              <w:spacing w:after="0" w:line="240" w:lineRule="auto"/>
              <w:jc w:val="center"/>
              <w:rPr>
                <w:rFonts w:ascii="Times New Roman" w:hAnsi="Times New Roman" w:cs="Times New Roman"/>
                <w:b/>
                <w:sz w:val="24"/>
                <w:szCs w:val="24"/>
                <w:lang w:val="kk-KZ"/>
              </w:rPr>
            </w:pPr>
            <w:r w:rsidRPr="002F3083">
              <w:rPr>
                <w:rFonts w:ascii="Times New Roman" w:hAnsi="Times New Roman" w:cs="Times New Roman"/>
                <w:b/>
                <w:bCs/>
                <w:sz w:val="24"/>
                <w:szCs w:val="24"/>
                <w:lang w:val="kk-KZ"/>
              </w:rPr>
              <w:t>3.</w:t>
            </w:r>
            <w:r>
              <w:rPr>
                <w:rFonts w:ascii="Times New Roman" w:hAnsi="Times New Roman" w:cs="Times New Roman"/>
                <w:b/>
                <w:sz w:val="24"/>
                <w:szCs w:val="24"/>
                <w:lang w:val="kk-KZ"/>
              </w:rPr>
              <w:t xml:space="preserve"> Музыка</w:t>
            </w:r>
          </w:p>
          <w:p w14:paraId="4ABEFA88" w14:textId="77777777" w:rsidR="00AA32C2" w:rsidRDefault="00AA32C2" w:rsidP="0031781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(Музыка жетекшісінің жоспары бойынша)</w:t>
            </w:r>
          </w:p>
          <w:p w14:paraId="1B9E071B" w14:textId="77777777" w:rsidR="00AA32C2" w:rsidRDefault="00AA32C2" w:rsidP="00317817">
            <w:pPr>
              <w:spacing w:after="0" w:line="240" w:lineRule="auto"/>
              <w:jc w:val="center"/>
              <w:rPr>
                <w:rFonts w:ascii="Times New Roman" w:hAnsi="Times New Roman" w:cs="Times New Roman"/>
                <w:sz w:val="24"/>
                <w:szCs w:val="24"/>
                <w:lang w:val="ru-RU"/>
              </w:rPr>
            </w:pPr>
          </w:p>
          <w:p w14:paraId="1883462A" w14:textId="77777777" w:rsidR="00AA32C2" w:rsidRDefault="00AA32C2" w:rsidP="00AA32C2">
            <w:pPr>
              <w:spacing w:after="0" w:line="240" w:lineRule="auto"/>
              <w:rPr>
                <w:rFonts w:ascii="Times New Roman" w:hAnsi="Times New Roman" w:cs="Times New Roman"/>
                <w:sz w:val="24"/>
                <w:szCs w:val="24"/>
                <w:lang w:val="ru-RU"/>
              </w:rPr>
            </w:pPr>
          </w:p>
          <w:p w14:paraId="7F278B4D" w14:textId="77777777" w:rsidR="00AA32C2" w:rsidRPr="002F3083" w:rsidRDefault="00AA32C2" w:rsidP="002F3083">
            <w:pPr>
              <w:spacing w:after="0" w:line="240" w:lineRule="auto"/>
              <w:rPr>
                <w:rFonts w:ascii="Times New Roman" w:hAnsi="Times New Roman" w:cs="Times New Roman"/>
                <w:b/>
                <w:bCs/>
                <w:sz w:val="24"/>
                <w:szCs w:val="24"/>
                <w:lang w:val="kk-KZ"/>
              </w:rPr>
            </w:pPr>
            <w:r w:rsidRPr="002F3083">
              <w:rPr>
                <w:rFonts w:ascii="Times New Roman" w:hAnsi="Times New Roman" w:cs="Times New Roman"/>
                <w:b/>
                <w:bCs/>
                <w:sz w:val="24"/>
                <w:szCs w:val="24"/>
                <w:lang w:val="kk-KZ"/>
              </w:rPr>
              <w:t>4.</w:t>
            </w:r>
            <w:r>
              <w:rPr>
                <w:rFonts w:ascii="Times New Roman" w:hAnsi="Times New Roman" w:cs="Times New Roman"/>
                <w:b/>
                <w:bCs/>
                <w:sz w:val="24"/>
                <w:szCs w:val="24"/>
                <w:lang w:val="kk-KZ"/>
              </w:rPr>
              <w:t>Сөйлеуді дамыту</w:t>
            </w:r>
          </w:p>
          <w:p w14:paraId="2B180535" w14:textId="77777777" w:rsidR="00AA32C2" w:rsidRPr="002F3083" w:rsidRDefault="00AA32C2" w:rsidP="002F3083">
            <w:pPr>
              <w:spacing w:after="0" w:line="240" w:lineRule="auto"/>
              <w:rPr>
                <w:rFonts w:ascii="Times New Roman" w:hAnsi="Times New Roman" w:cs="Times New Roman"/>
                <w:sz w:val="24"/>
                <w:szCs w:val="24"/>
                <w:lang w:val="kk-KZ"/>
              </w:rPr>
            </w:pPr>
            <w:r w:rsidRPr="002F3083">
              <w:rPr>
                <w:rFonts w:ascii="Times New Roman" w:hAnsi="Times New Roman" w:cs="Times New Roman"/>
                <w:sz w:val="24"/>
                <w:szCs w:val="24"/>
                <w:lang w:val="kk-KZ"/>
              </w:rPr>
              <w:t>«</w:t>
            </w:r>
            <w:r>
              <w:rPr>
                <w:rFonts w:ascii="Times New Roman" w:hAnsi="Times New Roman" w:cs="Times New Roman"/>
                <w:sz w:val="24"/>
                <w:szCs w:val="24"/>
                <w:lang w:val="kk-KZ"/>
              </w:rPr>
              <w:t>Мен және менің есімім</w:t>
            </w:r>
            <w:r w:rsidRPr="002F3083">
              <w:rPr>
                <w:rFonts w:ascii="Times New Roman" w:hAnsi="Times New Roman" w:cs="Times New Roman"/>
                <w:sz w:val="24"/>
                <w:szCs w:val="24"/>
                <w:lang w:val="kk-KZ"/>
              </w:rPr>
              <w:t>»</w:t>
            </w:r>
          </w:p>
          <w:p w14:paraId="538C7C06" w14:textId="77777777" w:rsidR="002F4BCC" w:rsidRPr="002F4BCC" w:rsidRDefault="00AA32C2" w:rsidP="002F4BC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Мақсаты</w:t>
            </w:r>
            <w:r w:rsidRPr="002F3083">
              <w:rPr>
                <w:rFonts w:ascii="Times New Roman" w:hAnsi="Times New Roman" w:cs="Times New Roman"/>
                <w:sz w:val="24"/>
                <w:szCs w:val="24"/>
                <w:lang w:val="kk-KZ"/>
              </w:rPr>
              <w:t xml:space="preserve">: </w:t>
            </w:r>
            <w:r w:rsidR="002F4BCC" w:rsidRPr="002F4BCC">
              <w:rPr>
                <w:rFonts w:ascii="Times New Roman" w:hAnsi="Times New Roman" w:cs="Times New Roman"/>
                <w:sz w:val="24"/>
                <w:szCs w:val="24"/>
                <w:lang w:val="kk-KZ"/>
              </w:rPr>
              <w:t xml:space="preserve">Дыбыстарды дұрыс, анық айтуды бекіту, айтылуы және дыбысталуы ұқсас </w:t>
            </w:r>
            <w:r w:rsidR="002F4BCC">
              <w:rPr>
                <w:rFonts w:ascii="Times New Roman" w:hAnsi="Times New Roman" w:cs="Times New Roman"/>
                <w:sz w:val="24"/>
                <w:szCs w:val="24"/>
                <w:lang w:val="kk-KZ"/>
              </w:rPr>
              <w:t xml:space="preserve">н-ң, м, </w:t>
            </w:r>
            <w:r w:rsidR="002F4BCC" w:rsidRPr="002F4BCC">
              <w:rPr>
                <w:rFonts w:ascii="Times New Roman" w:hAnsi="Times New Roman" w:cs="Times New Roman"/>
                <w:sz w:val="24"/>
                <w:szCs w:val="24"/>
                <w:lang w:val="kk-KZ"/>
              </w:rPr>
              <w:t>дыбыстарын естуі бойынша ажыратуға және анық айтуға үйрету;</w:t>
            </w:r>
          </w:p>
          <w:p w14:paraId="4F7ECDBE" w14:textId="77777777" w:rsidR="002F4BCC" w:rsidRPr="002F4BCC" w:rsidRDefault="002F4BCC" w:rsidP="002F4BCC">
            <w:pPr>
              <w:spacing w:after="0" w:line="240" w:lineRule="auto"/>
              <w:rPr>
                <w:rFonts w:ascii="Times New Roman" w:hAnsi="Times New Roman" w:cs="Times New Roman"/>
                <w:sz w:val="24"/>
                <w:szCs w:val="24"/>
                <w:lang w:val="kk-KZ"/>
              </w:rPr>
            </w:pPr>
            <w:r w:rsidRPr="002F4BCC">
              <w:rPr>
                <w:rFonts w:ascii="Times New Roman" w:hAnsi="Times New Roman" w:cs="Times New Roman"/>
                <w:sz w:val="24"/>
                <w:szCs w:val="24"/>
                <w:lang w:val="kk-KZ"/>
              </w:rPr>
              <w:t>Сөздік қор.</w:t>
            </w:r>
          </w:p>
          <w:p w14:paraId="4EA7CA83" w14:textId="77777777" w:rsidR="002F4BCC" w:rsidRPr="002F4BCC" w:rsidRDefault="002F4BCC" w:rsidP="002F4BCC">
            <w:pPr>
              <w:spacing w:after="0" w:line="240" w:lineRule="auto"/>
              <w:rPr>
                <w:rFonts w:ascii="Times New Roman" w:hAnsi="Times New Roman" w:cs="Times New Roman"/>
                <w:sz w:val="24"/>
                <w:szCs w:val="24"/>
                <w:lang w:val="kk-KZ"/>
              </w:rPr>
            </w:pPr>
            <w:r w:rsidRPr="002F4BCC">
              <w:rPr>
                <w:rFonts w:ascii="Times New Roman" w:hAnsi="Times New Roman" w:cs="Times New Roman"/>
                <w:sz w:val="24"/>
                <w:szCs w:val="24"/>
                <w:lang w:val="kk-KZ"/>
              </w:rPr>
              <w:t xml:space="preserve">балалардың сөздік қорын зат есімдермен, </w:t>
            </w:r>
            <w:r w:rsidRPr="002F4BCC">
              <w:rPr>
                <w:rFonts w:ascii="Times New Roman" w:hAnsi="Times New Roman" w:cs="Times New Roman"/>
                <w:sz w:val="24"/>
                <w:szCs w:val="24"/>
                <w:lang w:val="kk-KZ"/>
              </w:rPr>
              <w:lastRenderedPageBreak/>
              <w:t>етістіктермен, сын есімдермен,сан есімдермен, үстеулермен, жұрнақтар және жалғаулармен байыту;</w:t>
            </w:r>
          </w:p>
          <w:p w14:paraId="1610F14A" w14:textId="77777777" w:rsidR="00AA32C2" w:rsidRPr="002F3083" w:rsidRDefault="00AA32C2" w:rsidP="002F4BCC">
            <w:pPr>
              <w:spacing w:after="0" w:line="240" w:lineRule="auto"/>
              <w:rPr>
                <w:rFonts w:ascii="Times New Roman" w:hAnsi="Times New Roman" w:cs="Times New Roman"/>
                <w:sz w:val="24"/>
                <w:szCs w:val="24"/>
                <w:lang w:val="kk-KZ"/>
              </w:rPr>
            </w:pPr>
          </w:p>
        </w:tc>
        <w:tc>
          <w:tcPr>
            <w:tcW w:w="2854" w:type="dxa"/>
            <w:gridSpan w:val="2"/>
            <w:tcBorders>
              <w:top w:val="single" w:sz="8" w:space="0" w:color="000000"/>
              <w:left w:val="single" w:sz="4" w:space="0" w:color="auto"/>
              <w:right w:val="single" w:sz="8" w:space="0" w:color="000000"/>
            </w:tcBorders>
            <w:shd w:val="clear" w:color="auto" w:fill="auto"/>
          </w:tcPr>
          <w:p w14:paraId="2305545D" w14:textId="77777777" w:rsidR="00AA32C2" w:rsidRPr="002F3083" w:rsidRDefault="00AA32C2" w:rsidP="002F3083">
            <w:pPr>
              <w:spacing w:after="0" w:line="240" w:lineRule="auto"/>
              <w:rPr>
                <w:rFonts w:ascii="Times New Roman" w:hAnsi="Times New Roman" w:cs="Times New Roman"/>
                <w:b/>
                <w:bCs/>
                <w:sz w:val="24"/>
                <w:szCs w:val="24"/>
                <w:lang w:val="ru-RU"/>
              </w:rPr>
            </w:pPr>
            <w:r w:rsidRPr="002F3083">
              <w:rPr>
                <w:rFonts w:ascii="Times New Roman" w:hAnsi="Times New Roman" w:cs="Times New Roman"/>
                <w:b/>
                <w:bCs/>
                <w:sz w:val="24"/>
                <w:szCs w:val="24"/>
                <w:lang w:val="ru-RU"/>
              </w:rPr>
              <w:lastRenderedPageBreak/>
              <w:t>1.</w:t>
            </w:r>
            <w:r>
              <w:rPr>
                <w:rFonts w:ascii="Times New Roman" w:hAnsi="Times New Roman" w:cs="Times New Roman"/>
                <w:b/>
                <w:bCs/>
                <w:sz w:val="24"/>
                <w:szCs w:val="24"/>
                <w:lang w:val="ru-RU"/>
              </w:rPr>
              <w:t>Математика негіздері</w:t>
            </w:r>
          </w:p>
          <w:p w14:paraId="1E823B45" w14:textId="77777777" w:rsidR="00AA32C2" w:rsidRPr="002F3083" w:rsidRDefault="00AA32C2" w:rsidP="002F3083">
            <w:pPr>
              <w:spacing w:after="0" w:line="240" w:lineRule="auto"/>
              <w:rPr>
                <w:rFonts w:ascii="Times New Roman" w:hAnsi="Times New Roman" w:cs="Times New Roman"/>
                <w:sz w:val="24"/>
                <w:szCs w:val="24"/>
                <w:lang w:val="ru-RU"/>
              </w:rPr>
            </w:pPr>
            <w:r w:rsidRPr="002F3083">
              <w:rPr>
                <w:rFonts w:ascii="Times New Roman" w:hAnsi="Times New Roman" w:cs="Times New Roman"/>
                <w:sz w:val="24"/>
                <w:szCs w:val="24"/>
                <w:lang w:val="ru-RU"/>
              </w:rPr>
              <w:t>«1</w:t>
            </w:r>
            <w:r>
              <w:rPr>
                <w:rFonts w:ascii="Times New Roman" w:hAnsi="Times New Roman" w:cs="Times New Roman"/>
                <w:sz w:val="24"/>
                <w:szCs w:val="24"/>
                <w:lang w:val="ru-RU"/>
              </w:rPr>
              <w:t xml:space="preserve"> саны және цифры</w:t>
            </w:r>
            <w:r w:rsidRPr="002F3083">
              <w:rPr>
                <w:rFonts w:ascii="Times New Roman" w:hAnsi="Times New Roman" w:cs="Times New Roman"/>
                <w:sz w:val="24"/>
                <w:szCs w:val="24"/>
                <w:lang w:val="ru-RU"/>
              </w:rPr>
              <w:t>. 2</w:t>
            </w:r>
            <w:r>
              <w:rPr>
                <w:rFonts w:ascii="Times New Roman" w:hAnsi="Times New Roman" w:cs="Times New Roman"/>
                <w:sz w:val="24"/>
                <w:szCs w:val="24"/>
                <w:lang w:val="ru-RU"/>
              </w:rPr>
              <w:t xml:space="preserve"> саны және цифры</w:t>
            </w:r>
            <w:r w:rsidRPr="002F3083">
              <w:rPr>
                <w:rFonts w:ascii="Times New Roman" w:hAnsi="Times New Roman" w:cs="Times New Roman"/>
                <w:sz w:val="24"/>
                <w:szCs w:val="24"/>
                <w:lang w:val="ru-RU"/>
              </w:rPr>
              <w:t>»</w:t>
            </w:r>
          </w:p>
          <w:p w14:paraId="0528847C" w14:textId="77777777" w:rsidR="00AA32C2" w:rsidRDefault="00AA32C2" w:rsidP="002F3083">
            <w:pPr>
              <w:spacing w:after="0" w:line="240" w:lineRule="auto"/>
              <w:rPr>
                <w:rFonts w:ascii="Times New Roman" w:hAnsi="Times New Roman" w:cs="Times New Roman"/>
                <w:sz w:val="24"/>
                <w:szCs w:val="24"/>
                <w:lang w:val="ru-RU"/>
              </w:rPr>
            </w:pPr>
            <w:r w:rsidRPr="002F3083">
              <w:rPr>
                <w:rFonts w:ascii="Times New Roman" w:hAnsi="Times New Roman" w:cs="Times New Roman"/>
                <w:sz w:val="24"/>
                <w:szCs w:val="24"/>
                <w:lang w:val="ru-RU"/>
              </w:rPr>
              <w:t>Мақсаты: 1 және 2 сандарының қалыптасуымен танысу.</w:t>
            </w:r>
          </w:p>
          <w:p w14:paraId="7E6F4848" w14:textId="77777777" w:rsidR="00AA32C2" w:rsidRPr="002F3083" w:rsidRDefault="00AA32C2" w:rsidP="002F3083">
            <w:pPr>
              <w:spacing w:after="0" w:line="240" w:lineRule="auto"/>
              <w:rPr>
                <w:rFonts w:ascii="Times New Roman" w:hAnsi="Times New Roman" w:cs="Times New Roman"/>
                <w:sz w:val="24"/>
                <w:szCs w:val="24"/>
                <w:lang w:val="ru-RU"/>
              </w:rPr>
            </w:pPr>
          </w:p>
          <w:p w14:paraId="0E34FE0D" w14:textId="77777777" w:rsidR="00AA32C2" w:rsidRPr="002F3083" w:rsidRDefault="00AA32C2" w:rsidP="002F3083">
            <w:pPr>
              <w:spacing w:after="0" w:line="240" w:lineRule="auto"/>
              <w:rPr>
                <w:rFonts w:ascii="Times New Roman" w:hAnsi="Times New Roman" w:cs="Times New Roman"/>
                <w:b/>
                <w:bCs/>
                <w:sz w:val="24"/>
                <w:szCs w:val="24"/>
                <w:lang w:val="ru-RU"/>
              </w:rPr>
            </w:pPr>
            <w:r w:rsidRPr="002F3083">
              <w:rPr>
                <w:rFonts w:ascii="Times New Roman" w:hAnsi="Times New Roman" w:cs="Times New Roman"/>
                <w:b/>
                <w:bCs/>
                <w:sz w:val="24"/>
                <w:szCs w:val="24"/>
                <w:lang w:val="ru-RU"/>
              </w:rPr>
              <w:t>2.</w:t>
            </w:r>
            <w:r>
              <w:rPr>
                <w:rFonts w:ascii="Times New Roman" w:hAnsi="Times New Roman" w:cs="Times New Roman"/>
                <w:b/>
                <w:bCs/>
                <w:sz w:val="24"/>
                <w:szCs w:val="24"/>
                <w:lang w:val="ru-RU"/>
              </w:rPr>
              <w:t>Көркем әдебиет</w:t>
            </w:r>
          </w:p>
          <w:p w14:paraId="2202F0FF" w14:textId="77777777" w:rsidR="00AA32C2" w:rsidRPr="002F3083" w:rsidRDefault="00AA32C2" w:rsidP="002F3083">
            <w:pPr>
              <w:spacing w:after="0" w:line="240" w:lineRule="auto"/>
              <w:rPr>
                <w:rFonts w:ascii="Times New Roman" w:hAnsi="Times New Roman" w:cs="Times New Roman"/>
                <w:sz w:val="24"/>
                <w:szCs w:val="24"/>
                <w:lang w:val="ru-RU"/>
              </w:rPr>
            </w:pPr>
            <w:r w:rsidRPr="002F3083">
              <w:rPr>
                <w:rFonts w:ascii="Times New Roman" w:hAnsi="Times New Roman" w:cs="Times New Roman"/>
                <w:sz w:val="24"/>
                <w:szCs w:val="24"/>
                <w:lang w:val="ru-RU"/>
              </w:rPr>
              <w:t xml:space="preserve"> «</w:t>
            </w:r>
            <w:r>
              <w:rPr>
                <w:rFonts w:ascii="Times New Roman" w:hAnsi="Times New Roman" w:cs="Times New Roman"/>
                <w:sz w:val="24"/>
                <w:szCs w:val="24"/>
                <w:lang w:val="ru-RU"/>
              </w:rPr>
              <w:t>Жидектер</w:t>
            </w:r>
            <w:r w:rsidRPr="002F3083">
              <w:rPr>
                <w:rFonts w:ascii="Times New Roman" w:hAnsi="Times New Roman" w:cs="Times New Roman"/>
                <w:sz w:val="24"/>
                <w:szCs w:val="24"/>
                <w:lang w:val="ru-RU"/>
              </w:rPr>
              <w:t>»</w:t>
            </w:r>
            <w:r>
              <w:rPr>
                <w:rFonts w:ascii="Times New Roman" w:hAnsi="Times New Roman" w:cs="Times New Roman"/>
                <w:sz w:val="24"/>
                <w:szCs w:val="24"/>
                <w:lang w:val="ru-RU"/>
              </w:rPr>
              <w:t xml:space="preserve"> әңгіме</w:t>
            </w:r>
          </w:p>
          <w:p w14:paraId="65E429EC" w14:textId="77777777" w:rsidR="002F4BCC" w:rsidRPr="002F4BCC" w:rsidRDefault="00AA32C2" w:rsidP="002F4BCC">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Мақсаты: </w:t>
            </w:r>
            <w:r w:rsidR="002F4BCC" w:rsidRPr="002F4BCC">
              <w:rPr>
                <w:rFonts w:ascii="Times New Roman" w:hAnsi="Times New Roman" w:cs="Times New Roman"/>
                <w:sz w:val="24"/>
                <w:szCs w:val="24"/>
                <w:lang w:val="ru-RU"/>
              </w:rPr>
              <w:t>Тәрбиешінің әңгімесінің жалғасы мен соңын ойлап таба білуге, бір-бірімен байланысқан сюжет бойынша құрастыруға, әңгімелеу барысында бейнелеуіш сөздерді, эпитеттерді, теңеулерді қолдануға үйрету;</w:t>
            </w:r>
          </w:p>
          <w:p w14:paraId="7D2920EA" w14:textId="77777777" w:rsidR="00AA32C2" w:rsidRDefault="002F4BCC" w:rsidP="002F4BCC">
            <w:pPr>
              <w:spacing w:after="0" w:line="240" w:lineRule="auto"/>
              <w:rPr>
                <w:rFonts w:ascii="Times New Roman" w:hAnsi="Times New Roman" w:cs="Times New Roman"/>
                <w:sz w:val="24"/>
                <w:szCs w:val="24"/>
                <w:lang w:val="ru-RU"/>
              </w:rPr>
            </w:pPr>
            <w:r w:rsidRPr="002F4BCC">
              <w:rPr>
                <w:rFonts w:ascii="Times New Roman" w:hAnsi="Times New Roman" w:cs="Times New Roman"/>
                <w:sz w:val="24"/>
                <w:szCs w:val="24"/>
                <w:lang w:val="ru-RU"/>
              </w:rPr>
              <w:t xml:space="preserve"> </w:t>
            </w:r>
          </w:p>
          <w:p w14:paraId="2DE0BD93" w14:textId="77777777" w:rsidR="00AA32C2" w:rsidRPr="002F3083" w:rsidRDefault="00AA32C2" w:rsidP="002F3083">
            <w:pPr>
              <w:spacing w:after="0" w:line="240" w:lineRule="auto"/>
              <w:rPr>
                <w:rFonts w:ascii="Times New Roman" w:hAnsi="Times New Roman" w:cs="Times New Roman"/>
                <w:sz w:val="24"/>
                <w:szCs w:val="24"/>
                <w:lang w:val="ru-RU"/>
              </w:rPr>
            </w:pPr>
          </w:p>
          <w:p w14:paraId="21D580F4" w14:textId="77777777" w:rsidR="00AA32C2" w:rsidRPr="002F3083" w:rsidRDefault="00AA32C2" w:rsidP="002F3083">
            <w:pPr>
              <w:spacing w:after="0" w:line="240" w:lineRule="auto"/>
              <w:rPr>
                <w:rFonts w:ascii="Times New Roman" w:hAnsi="Times New Roman" w:cs="Times New Roman"/>
                <w:b/>
                <w:bCs/>
                <w:sz w:val="24"/>
                <w:szCs w:val="24"/>
                <w:lang w:val="ru-RU"/>
              </w:rPr>
            </w:pPr>
            <w:r w:rsidRPr="002F3083">
              <w:rPr>
                <w:rFonts w:ascii="Times New Roman" w:hAnsi="Times New Roman" w:cs="Times New Roman"/>
                <w:b/>
                <w:bCs/>
                <w:sz w:val="24"/>
                <w:szCs w:val="24"/>
                <w:lang w:val="ru-RU"/>
              </w:rPr>
              <w:t>3.</w:t>
            </w:r>
            <w:r>
              <w:rPr>
                <w:rFonts w:ascii="Times New Roman" w:hAnsi="Times New Roman" w:cs="Times New Roman"/>
                <w:b/>
                <w:bCs/>
                <w:sz w:val="24"/>
                <w:szCs w:val="24"/>
                <w:lang w:val="ru-RU"/>
              </w:rPr>
              <w:t>Қоршаған ортамен таныстыру</w:t>
            </w:r>
          </w:p>
          <w:p w14:paraId="16C0CE3C" w14:textId="77777777" w:rsidR="00AA32C2" w:rsidRPr="002F3083" w:rsidRDefault="00AA32C2" w:rsidP="002F3083">
            <w:pPr>
              <w:spacing w:after="0" w:line="240" w:lineRule="auto"/>
              <w:rPr>
                <w:rFonts w:ascii="Times New Roman" w:hAnsi="Times New Roman" w:cs="Times New Roman"/>
                <w:sz w:val="24"/>
                <w:szCs w:val="24"/>
                <w:lang w:val="ru-RU"/>
              </w:rPr>
            </w:pPr>
            <w:r w:rsidRPr="002F3083">
              <w:rPr>
                <w:rFonts w:ascii="Times New Roman" w:hAnsi="Times New Roman" w:cs="Times New Roman"/>
                <w:sz w:val="24"/>
                <w:szCs w:val="24"/>
                <w:lang w:val="ru-RU"/>
              </w:rPr>
              <w:t>«</w:t>
            </w:r>
            <w:r>
              <w:rPr>
                <w:rFonts w:ascii="Times New Roman" w:hAnsi="Times New Roman" w:cs="Times New Roman"/>
                <w:sz w:val="24"/>
                <w:szCs w:val="24"/>
                <w:lang w:val="ru-RU"/>
              </w:rPr>
              <w:t>Барлық мамандар керек, барлық мамандар маңызды</w:t>
            </w:r>
            <w:r w:rsidRPr="002F3083">
              <w:rPr>
                <w:rFonts w:ascii="Times New Roman" w:hAnsi="Times New Roman" w:cs="Times New Roman"/>
                <w:sz w:val="24"/>
                <w:szCs w:val="24"/>
                <w:lang w:val="ru-RU"/>
              </w:rPr>
              <w:t>»</w:t>
            </w:r>
          </w:p>
          <w:p w14:paraId="7DB4931C" w14:textId="77777777" w:rsidR="00AA32C2" w:rsidRPr="00E77B53" w:rsidRDefault="00AA32C2" w:rsidP="00E77B53">
            <w:pPr>
              <w:spacing w:after="0" w:line="240" w:lineRule="auto"/>
              <w:rPr>
                <w:rFonts w:ascii="Times New Roman" w:hAnsi="Times New Roman" w:cs="Times New Roman"/>
                <w:sz w:val="24"/>
                <w:szCs w:val="24"/>
                <w:lang w:val="ru-RU"/>
              </w:rPr>
            </w:pPr>
            <w:r w:rsidRPr="00E77B53">
              <w:rPr>
                <w:rFonts w:ascii="Times New Roman" w:hAnsi="Times New Roman" w:cs="Times New Roman"/>
                <w:sz w:val="24"/>
                <w:szCs w:val="24"/>
                <w:lang w:val="ru-RU"/>
              </w:rPr>
              <w:t xml:space="preserve">Мақсаты: </w:t>
            </w:r>
            <w:r w:rsidR="00C77318" w:rsidRPr="00C77318">
              <w:rPr>
                <w:rFonts w:ascii="Times New Roman" w:hAnsi="Times New Roman" w:cs="Times New Roman"/>
                <w:sz w:val="24"/>
                <w:szCs w:val="24"/>
                <w:lang w:val="ru-RU"/>
              </w:rPr>
              <w:t>Еңбекқорлық пен жауапкершіліктің маңызын түсіну, өзін-өзі құрметтеу, өз күші мен мүмкіндіктеріне деген сенімділікті арттыру.</w:t>
            </w:r>
          </w:p>
          <w:p w14:paraId="137C85AC" w14:textId="77777777" w:rsidR="00AA32C2" w:rsidRDefault="00AA32C2" w:rsidP="00E77B53">
            <w:pPr>
              <w:spacing w:after="0" w:line="240" w:lineRule="auto"/>
              <w:rPr>
                <w:rFonts w:ascii="Times New Roman" w:hAnsi="Times New Roman" w:cs="Times New Roman"/>
                <w:sz w:val="24"/>
                <w:szCs w:val="24"/>
                <w:lang w:val="ru-RU"/>
              </w:rPr>
            </w:pPr>
          </w:p>
          <w:p w14:paraId="2B20CB90" w14:textId="77777777" w:rsidR="00AA32C2" w:rsidRPr="00E77B53" w:rsidRDefault="00AA32C2" w:rsidP="00E77B53">
            <w:pPr>
              <w:spacing w:after="0" w:line="240" w:lineRule="auto"/>
              <w:rPr>
                <w:rFonts w:ascii="Times New Roman" w:hAnsi="Times New Roman" w:cs="Times New Roman"/>
                <w:sz w:val="24"/>
                <w:szCs w:val="24"/>
                <w:lang w:val="ru-RU"/>
              </w:rPr>
            </w:pPr>
          </w:p>
          <w:p w14:paraId="242E1002" w14:textId="77777777" w:rsidR="00AA32C2" w:rsidRPr="00E77B53" w:rsidRDefault="00AA32C2" w:rsidP="00E77B53">
            <w:pPr>
              <w:spacing w:after="0" w:line="240" w:lineRule="auto"/>
              <w:rPr>
                <w:rFonts w:ascii="Times New Roman" w:hAnsi="Times New Roman" w:cs="Times New Roman"/>
                <w:b/>
                <w:sz w:val="24"/>
                <w:szCs w:val="24"/>
                <w:lang w:val="ru-RU"/>
              </w:rPr>
            </w:pPr>
            <w:r w:rsidRPr="00E77B53">
              <w:rPr>
                <w:rFonts w:ascii="Times New Roman" w:hAnsi="Times New Roman" w:cs="Times New Roman"/>
                <w:b/>
                <w:sz w:val="24"/>
                <w:szCs w:val="24"/>
                <w:lang w:val="ru-RU"/>
              </w:rPr>
              <w:t>4.Дене шынықтыру</w:t>
            </w:r>
          </w:p>
          <w:p w14:paraId="1628D527" w14:textId="77777777" w:rsidR="00AA32C2" w:rsidRPr="00E77B53" w:rsidRDefault="00AA32C2" w:rsidP="00E77B53">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w:t>
            </w:r>
            <w:r w:rsidRPr="00E77B53">
              <w:rPr>
                <w:rFonts w:ascii="Times New Roman" w:hAnsi="Times New Roman" w:cs="Times New Roman"/>
                <w:sz w:val="24"/>
                <w:szCs w:val="24"/>
                <w:lang w:val="ru-RU"/>
              </w:rPr>
              <w:t>Мінез - құлық пен эмоцияны басқаруды үйрену</w:t>
            </w:r>
            <w:r>
              <w:rPr>
                <w:rFonts w:ascii="Times New Roman" w:hAnsi="Times New Roman" w:cs="Times New Roman"/>
                <w:sz w:val="24"/>
                <w:szCs w:val="24"/>
                <w:lang w:val="ru-RU"/>
              </w:rPr>
              <w:t>»</w:t>
            </w:r>
          </w:p>
          <w:p w14:paraId="3785E407" w14:textId="77777777" w:rsidR="00AA32C2" w:rsidRPr="002F3083" w:rsidRDefault="00AA32C2" w:rsidP="00E77B53">
            <w:pPr>
              <w:spacing w:after="0" w:line="240" w:lineRule="auto"/>
              <w:rPr>
                <w:rFonts w:ascii="Times New Roman" w:hAnsi="Times New Roman" w:cs="Times New Roman"/>
                <w:sz w:val="24"/>
                <w:szCs w:val="24"/>
                <w:lang w:val="ru-RU"/>
              </w:rPr>
            </w:pPr>
            <w:r w:rsidRPr="00E77B53">
              <w:rPr>
                <w:rFonts w:ascii="Times New Roman" w:hAnsi="Times New Roman" w:cs="Times New Roman"/>
                <w:sz w:val="24"/>
                <w:szCs w:val="24"/>
                <w:lang w:val="ru-RU"/>
              </w:rPr>
              <w:t xml:space="preserve">Мақсаты: допты бір-біріне </w:t>
            </w:r>
            <w:r w:rsidRPr="00E77B53">
              <w:rPr>
                <w:rFonts w:ascii="Times New Roman" w:hAnsi="Times New Roman" w:cs="Times New Roman"/>
                <w:sz w:val="24"/>
                <w:szCs w:val="24"/>
                <w:lang w:val="ru-RU"/>
              </w:rPr>
              <w:lastRenderedPageBreak/>
              <w:t>лақтыру дағдыларын бекіту.</w:t>
            </w:r>
          </w:p>
        </w:tc>
      </w:tr>
      <w:tr w:rsidR="00294A59" w:rsidRPr="00B03535" w14:paraId="2ABD2AFA" w14:textId="77777777" w:rsidTr="00D50FCE">
        <w:trPr>
          <w:trHeight w:val="1531"/>
        </w:trPr>
        <w:tc>
          <w:tcPr>
            <w:tcW w:w="2411" w:type="dxa"/>
            <w:tcBorders>
              <w:top w:val="single" w:sz="8" w:space="0" w:color="000000"/>
              <w:left w:val="single" w:sz="8" w:space="0" w:color="000000"/>
              <w:right w:val="single" w:sz="4" w:space="0" w:color="auto"/>
            </w:tcBorders>
            <w:shd w:val="clear" w:color="auto" w:fill="auto"/>
            <w:tcMar>
              <w:top w:w="15" w:type="dxa"/>
              <w:left w:w="15" w:type="dxa"/>
              <w:bottom w:w="0" w:type="dxa"/>
              <w:right w:w="15" w:type="dxa"/>
            </w:tcMar>
          </w:tcPr>
          <w:p w14:paraId="3B0EBE89" w14:textId="77777777" w:rsidR="0015643C" w:rsidRPr="0015643C" w:rsidRDefault="0015643C" w:rsidP="00100502">
            <w:pPr>
              <w:spacing w:after="0" w:line="240" w:lineRule="auto"/>
              <w:ind w:left="142" w:right="121"/>
              <w:jc w:val="center"/>
              <w:rPr>
                <w:rFonts w:ascii="Times New Roman" w:hAnsi="Times New Roman" w:cs="Times New Roman"/>
                <w:b/>
                <w:sz w:val="24"/>
                <w:szCs w:val="24"/>
                <w:lang w:val="kk-KZ"/>
              </w:rPr>
            </w:pPr>
            <w:r w:rsidRPr="0015643C">
              <w:rPr>
                <w:rFonts w:ascii="Times New Roman" w:hAnsi="Times New Roman" w:cs="Times New Roman"/>
                <w:b/>
                <w:bCs/>
                <w:sz w:val="24"/>
                <w:szCs w:val="24"/>
                <w:lang w:val="kk-KZ"/>
              </w:rPr>
              <w:lastRenderedPageBreak/>
              <w:t>Балалардың дербес әрекеті (аз қимылды, үстел үсті ойындары, бейнелеу іс-әрекеті, кітаптарды қарау және басқалар)</w:t>
            </w:r>
          </w:p>
          <w:p w14:paraId="0C3FE286" w14:textId="77777777" w:rsidR="00294A59" w:rsidRDefault="00294A59" w:rsidP="00100502">
            <w:pPr>
              <w:spacing w:after="0" w:line="240" w:lineRule="auto"/>
              <w:ind w:left="142" w:right="121"/>
              <w:jc w:val="center"/>
              <w:rPr>
                <w:rFonts w:ascii="Times New Roman" w:hAnsi="Times New Roman" w:cs="Times New Roman"/>
                <w:b/>
                <w:sz w:val="24"/>
                <w:szCs w:val="24"/>
                <w:lang w:val="kk-KZ"/>
              </w:rPr>
            </w:pPr>
          </w:p>
          <w:p w14:paraId="3FB0613D" w14:textId="7E5B3652" w:rsidR="00AA7EB9" w:rsidRPr="004B0CFF" w:rsidRDefault="00AA7EB9" w:rsidP="00100502">
            <w:pPr>
              <w:spacing w:after="0" w:line="240" w:lineRule="auto"/>
              <w:ind w:left="142" w:right="121"/>
              <w:jc w:val="center"/>
              <w:rPr>
                <w:rFonts w:ascii="Times New Roman" w:hAnsi="Times New Roman" w:cs="Times New Roman"/>
                <w:b/>
                <w:sz w:val="24"/>
                <w:szCs w:val="24"/>
                <w:lang w:val="kk-KZ"/>
              </w:rPr>
            </w:pPr>
          </w:p>
        </w:tc>
        <w:tc>
          <w:tcPr>
            <w:tcW w:w="1847" w:type="dxa"/>
            <w:tcBorders>
              <w:top w:val="single" w:sz="8" w:space="0" w:color="000000"/>
              <w:left w:val="single" w:sz="8" w:space="0" w:color="000000"/>
              <w:right w:val="single" w:sz="4" w:space="0" w:color="auto"/>
            </w:tcBorders>
            <w:shd w:val="clear" w:color="auto" w:fill="auto"/>
            <w:tcMar>
              <w:top w:w="15" w:type="dxa"/>
              <w:left w:w="22" w:type="dxa"/>
              <w:bottom w:w="0" w:type="dxa"/>
              <w:right w:w="22" w:type="dxa"/>
            </w:tcMar>
          </w:tcPr>
          <w:p w14:paraId="6C8F4856" w14:textId="77777777" w:rsidR="00532E32" w:rsidRPr="00532E32" w:rsidRDefault="00532E32" w:rsidP="00532E32">
            <w:pPr>
              <w:spacing w:after="0" w:line="240" w:lineRule="auto"/>
              <w:jc w:val="center"/>
              <w:rPr>
                <w:rFonts w:ascii="Times New Roman" w:eastAsia="Calibri" w:hAnsi="Times New Roman" w:cs="Times New Roman"/>
                <w:b/>
                <w:sz w:val="24"/>
                <w:szCs w:val="24"/>
                <w:lang w:val="kk-KZ"/>
              </w:rPr>
            </w:pPr>
            <w:r w:rsidRPr="00532E32">
              <w:rPr>
                <w:rFonts w:ascii="Times New Roman" w:eastAsia="Calibri" w:hAnsi="Times New Roman" w:cs="Times New Roman"/>
                <w:b/>
                <w:sz w:val="24"/>
                <w:szCs w:val="24"/>
                <w:lang w:val="kk-KZ"/>
              </w:rPr>
              <w:t>«Дәл осындай пішінді тап»</w:t>
            </w:r>
            <w:r w:rsidRPr="00532E32">
              <w:rPr>
                <w:rFonts w:ascii="Calibri" w:eastAsia="Calibri" w:hAnsi="Calibri" w:cs="Times New Roman"/>
                <w:lang w:val="kk-KZ"/>
              </w:rPr>
              <w:t xml:space="preserve"> </w:t>
            </w:r>
            <w:r w:rsidRPr="00532E32">
              <w:rPr>
                <w:rFonts w:ascii="Times New Roman" w:eastAsia="Calibri" w:hAnsi="Times New Roman" w:cs="Times New Roman"/>
                <w:b/>
                <w:sz w:val="24"/>
                <w:szCs w:val="24"/>
                <w:lang w:val="kk-KZ"/>
              </w:rPr>
              <w:t xml:space="preserve">дидактикалық ойыны </w:t>
            </w:r>
          </w:p>
          <w:p w14:paraId="4FD6E9A7" w14:textId="77777777" w:rsidR="00532E32" w:rsidRPr="00532E32" w:rsidRDefault="00532E32" w:rsidP="00532E32">
            <w:pPr>
              <w:spacing w:after="0" w:line="240" w:lineRule="auto"/>
              <w:jc w:val="both"/>
              <w:rPr>
                <w:rFonts w:ascii="Times New Roman" w:eastAsia="Calibri" w:hAnsi="Times New Roman" w:cs="Times New Roman"/>
                <w:sz w:val="24"/>
                <w:szCs w:val="24"/>
                <w:lang w:val="kk-KZ"/>
              </w:rPr>
            </w:pPr>
            <w:r w:rsidRPr="00532E32">
              <w:rPr>
                <w:rFonts w:ascii="Times New Roman" w:eastAsia="Calibri" w:hAnsi="Times New Roman" w:cs="Times New Roman"/>
                <w:sz w:val="24"/>
                <w:szCs w:val="24"/>
                <w:lang w:val="kk-KZ"/>
              </w:rPr>
              <w:t>Ойынның мақсаты: геометриялық пішіндер жайлы білімдерін бекіту, пішіндерді атауға, ажыратуға, салыстыруға жаттықтыру.</w:t>
            </w:r>
          </w:p>
          <w:p w14:paraId="02CE806A" w14:textId="77777777" w:rsidR="00532E32" w:rsidRPr="00532E32" w:rsidRDefault="00532E32" w:rsidP="00532E32">
            <w:pPr>
              <w:spacing w:after="0" w:line="240" w:lineRule="auto"/>
              <w:jc w:val="both"/>
              <w:rPr>
                <w:rFonts w:ascii="Times New Roman" w:eastAsia="Calibri" w:hAnsi="Times New Roman" w:cs="Times New Roman"/>
                <w:sz w:val="24"/>
                <w:szCs w:val="24"/>
                <w:lang w:val="kk-KZ"/>
              </w:rPr>
            </w:pPr>
            <w:r w:rsidRPr="00532E32">
              <w:rPr>
                <w:rFonts w:ascii="Times New Roman" w:eastAsia="Calibri" w:hAnsi="Times New Roman" w:cs="Times New Roman"/>
                <w:sz w:val="24"/>
                <w:szCs w:val="24"/>
                <w:lang w:val="kk-KZ"/>
              </w:rPr>
              <w:t>Ойынның құрал-жабдықтары: бала саны бойынша құлыптың суреттері, геометриялық пішіндер.</w:t>
            </w:r>
          </w:p>
          <w:p w14:paraId="472126B1" w14:textId="77777777" w:rsidR="00532E32" w:rsidRPr="00532E32" w:rsidRDefault="00532E32" w:rsidP="00532E32">
            <w:pPr>
              <w:spacing w:after="0" w:line="240" w:lineRule="auto"/>
              <w:jc w:val="both"/>
              <w:rPr>
                <w:rFonts w:ascii="Times New Roman" w:eastAsia="Calibri" w:hAnsi="Times New Roman" w:cs="Times New Roman"/>
                <w:sz w:val="24"/>
                <w:szCs w:val="24"/>
                <w:lang w:val="kk-KZ"/>
              </w:rPr>
            </w:pPr>
            <w:r w:rsidRPr="00532E32">
              <w:rPr>
                <w:rFonts w:ascii="Times New Roman" w:eastAsia="Calibri" w:hAnsi="Times New Roman" w:cs="Times New Roman"/>
                <w:sz w:val="24"/>
                <w:szCs w:val="24"/>
                <w:lang w:val="kk-KZ"/>
              </w:rPr>
              <w:t xml:space="preserve">Ойынның мазмұны: алдарындағы сиқырлы құлыпты ашуды ұсыну. Құлыптың кілттері де сиқырлы, геометриялық пішіндерден құралған екенін айту. Әр бала құлыпқа сай келетін кілтті алып, құлыпты </w:t>
            </w:r>
            <w:r w:rsidRPr="00532E32">
              <w:rPr>
                <w:rFonts w:ascii="Times New Roman" w:eastAsia="Calibri" w:hAnsi="Times New Roman" w:cs="Times New Roman"/>
                <w:sz w:val="24"/>
                <w:szCs w:val="24"/>
                <w:lang w:val="kk-KZ"/>
              </w:rPr>
              <w:lastRenderedPageBreak/>
              <w:t>ашады.</w:t>
            </w:r>
          </w:p>
          <w:p w14:paraId="5DD63961" w14:textId="77777777" w:rsidR="00881A13" w:rsidRPr="00FB6FDC" w:rsidRDefault="00881A13" w:rsidP="00881A13">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w:t>
            </w:r>
            <w:r w:rsidRPr="00A25F1D">
              <w:rPr>
                <w:rFonts w:ascii="Times New Roman" w:eastAsia="Times New Roman" w:hAnsi="Times New Roman" w:cs="Times New Roman"/>
                <w:b/>
                <w:color w:val="000000"/>
                <w:sz w:val="24"/>
                <w:szCs w:val="24"/>
                <w:lang w:val="kk-KZ"/>
              </w:rPr>
              <w:t>Танымдық іс-әрекет, зерттеу іс-әрекеті</w:t>
            </w:r>
            <w:r>
              <w:rPr>
                <w:rFonts w:ascii="Times New Roman" w:eastAsia="Times New Roman" w:hAnsi="Times New Roman" w:cs="Times New Roman"/>
                <w:color w:val="000000"/>
                <w:sz w:val="24"/>
                <w:szCs w:val="24"/>
                <w:lang w:val="kk-KZ" w:eastAsia="ru-RU"/>
              </w:rPr>
              <w:t>)</w:t>
            </w:r>
          </w:p>
          <w:p w14:paraId="7E64305A" w14:textId="77777777" w:rsidR="00294A59" w:rsidRDefault="00294A59" w:rsidP="00054DEF">
            <w:pPr>
              <w:spacing w:after="0" w:line="240" w:lineRule="auto"/>
              <w:rPr>
                <w:rFonts w:ascii="Times New Roman" w:eastAsia="Times New Roman" w:hAnsi="Times New Roman" w:cs="Times New Roman"/>
                <w:color w:val="000000"/>
                <w:sz w:val="24"/>
                <w:szCs w:val="24"/>
                <w:lang w:val="kk-KZ" w:eastAsia="ru-RU"/>
              </w:rPr>
            </w:pPr>
          </w:p>
          <w:p w14:paraId="649FDF09" w14:textId="77777777" w:rsidR="00AF7100" w:rsidRPr="00AF7100" w:rsidRDefault="00AF7100" w:rsidP="00AF7100">
            <w:pPr>
              <w:spacing w:after="0" w:line="240" w:lineRule="auto"/>
              <w:jc w:val="center"/>
              <w:rPr>
                <w:rFonts w:ascii="Times New Roman" w:eastAsia="Calibri" w:hAnsi="Times New Roman" w:cs="Times New Roman"/>
                <w:b/>
                <w:sz w:val="24"/>
                <w:szCs w:val="24"/>
                <w:lang w:val="kk-KZ" w:eastAsia="ru-RU"/>
              </w:rPr>
            </w:pPr>
            <w:r w:rsidRPr="00AF7100">
              <w:rPr>
                <w:rFonts w:ascii="Times New Roman" w:eastAsia="Times New Roman" w:hAnsi="Times New Roman" w:cs="Times New Roman"/>
                <w:b/>
                <w:sz w:val="24"/>
                <w:szCs w:val="24"/>
                <w:lang w:val="kk-KZ" w:eastAsia="ru-RU"/>
              </w:rPr>
              <w:t xml:space="preserve">Сюжетті-рөлді ойын: </w:t>
            </w:r>
            <w:r w:rsidRPr="00AF7100">
              <w:rPr>
                <w:rFonts w:ascii="Times New Roman" w:eastAsia="Calibri" w:hAnsi="Times New Roman" w:cs="Times New Roman"/>
                <w:b/>
                <w:sz w:val="24"/>
                <w:szCs w:val="24"/>
                <w:lang w:val="kk-KZ" w:eastAsia="ru-RU"/>
              </w:rPr>
              <w:t>«Дәрігер»</w:t>
            </w:r>
          </w:p>
          <w:p w14:paraId="643C3D4D" w14:textId="77777777" w:rsidR="00AF7100" w:rsidRPr="00AF7100" w:rsidRDefault="00AF7100" w:rsidP="00AF7100">
            <w:pPr>
              <w:spacing w:after="0" w:line="240" w:lineRule="auto"/>
              <w:jc w:val="both"/>
              <w:rPr>
                <w:rFonts w:ascii="Times New Roman" w:eastAsia="Calibri" w:hAnsi="Times New Roman" w:cs="Times New Roman"/>
                <w:sz w:val="24"/>
                <w:szCs w:val="24"/>
                <w:lang w:val="kk-KZ" w:eastAsia="ru-RU"/>
              </w:rPr>
            </w:pPr>
            <w:r w:rsidRPr="00AF7100">
              <w:rPr>
                <w:rFonts w:ascii="Times New Roman" w:eastAsia="Calibri" w:hAnsi="Times New Roman" w:cs="Times New Roman"/>
                <w:b/>
                <w:sz w:val="24"/>
                <w:szCs w:val="24"/>
                <w:lang w:val="kk-KZ" w:eastAsia="ru-RU"/>
              </w:rPr>
              <w:t xml:space="preserve"> </w:t>
            </w:r>
            <w:r w:rsidRPr="00AF7100">
              <w:rPr>
                <w:rFonts w:ascii="Times New Roman" w:eastAsia="Calibri" w:hAnsi="Times New Roman" w:cs="Times New Roman"/>
                <w:sz w:val="24"/>
                <w:szCs w:val="24"/>
                <w:lang w:val="kk-KZ" w:eastAsia="ru-RU"/>
              </w:rPr>
              <w:t>Мақсаты: Балалардың  дәрігер мамандығы жайлы білімдерін кеңейту, балалар дәрігері (педиатр), жедел жәрдем дәрігері, окулист, тіс дәрігерімен таныстыру. Топта ойынды ұйымдастыру барысында достық достық қарым-қатынасты нығайту.</w:t>
            </w:r>
          </w:p>
          <w:p w14:paraId="7608956D" w14:textId="77777777" w:rsidR="00AF7100" w:rsidRPr="00AF7100" w:rsidRDefault="00AF7100" w:rsidP="00AF7100">
            <w:pPr>
              <w:spacing w:after="0" w:line="240" w:lineRule="auto"/>
              <w:jc w:val="both"/>
              <w:rPr>
                <w:rFonts w:ascii="Times New Roman" w:eastAsia="Calibri" w:hAnsi="Times New Roman" w:cs="Times New Roman"/>
                <w:sz w:val="24"/>
                <w:szCs w:val="24"/>
                <w:lang w:val="kk-KZ" w:eastAsia="ru-RU"/>
              </w:rPr>
            </w:pPr>
            <w:r w:rsidRPr="00AF7100">
              <w:rPr>
                <w:rFonts w:ascii="Times New Roman" w:eastAsia="Calibri" w:hAnsi="Times New Roman" w:cs="Times New Roman"/>
                <w:sz w:val="24"/>
                <w:szCs w:val="24"/>
                <w:lang w:val="kk-KZ" w:eastAsia="ru-RU"/>
              </w:rPr>
              <w:t>Керекті құралдар: медбике, дәрігер, халаттар, бас киім, рецепт, термометр, фонодоскоп, шпатель, ойыншықтар, дәрумендер, дәрілер.</w:t>
            </w:r>
          </w:p>
          <w:p w14:paraId="1D1562DB" w14:textId="06718D04" w:rsidR="00294A59" w:rsidRPr="00AA7EB9" w:rsidRDefault="00AF7100" w:rsidP="00AA7EB9">
            <w:pPr>
              <w:spacing w:after="0" w:line="240" w:lineRule="auto"/>
              <w:rPr>
                <w:rFonts w:ascii="Times New Roman" w:eastAsia="Calibri" w:hAnsi="Times New Roman" w:cs="Times New Roman"/>
                <w:b/>
                <w:sz w:val="24"/>
                <w:szCs w:val="24"/>
                <w:lang w:val="kk-KZ" w:eastAsia="ru-RU"/>
              </w:rPr>
            </w:pPr>
            <w:r>
              <w:rPr>
                <w:rFonts w:ascii="Times New Roman" w:eastAsia="Calibri" w:hAnsi="Times New Roman" w:cs="Times New Roman"/>
                <w:sz w:val="24"/>
                <w:szCs w:val="24"/>
                <w:lang w:val="kk-KZ" w:eastAsia="ru-RU"/>
              </w:rPr>
              <w:t xml:space="preserve">  </w:t>
            </w:r>
            <w:r w:rsidRPr="00AF7100">
              <w:rPr>
                <w:rFonts w:ascii="Times New Roman" w:eastAsia="Calibri" w:hAnsi="Times New Roman" w:cs="Times New Roman"/>
                <w:b/>
                <w:bCs/>
                <w:sz w:val="24"/>
                <w:szCs w:val="24"/>
                <w:lang w:val="kk-KZ" w:eastAsia="ru-RU"/>
              </w:rPr>
              <w:lastRenderedPageBreak/>
              <w:t>Шарты</w:t>
            </w:r>
            <w:r w:rsidRPr="00AF7100">
              <w:rPr>
                <w:rFonts w:ascii="Times New Roman" w:eastAsia="Calibri" w:hAnsi="Times New Roman" w:cs="Times New Roman"/>
                <w:bCs/>
                <w:sz w:val="24"/>
                <w:szCs w:val="24"/>
                <w:lang w:val="kk-KZ" w:eastAsia="ru-RU"/>
              </w:rPr>
              <w:t>: </w:t>
            </w:r>
            <w:r w:rsidRPr="00AF7100">
              <w:rPr>
                <w:rFonts w:ascii="Times New Roman" w:eastAsia="Calibri" w:hAnsi="Times New Roman" w:cs="Times New Roman"/>
                <w:sz w:val="24"/>
                <w:szCs w:val="24"/>
                <w:lang w:val="kk-KZ" w:eastAsia="ru-RU"/>
              </w:rPr>
              <w:t>дәрігер, медбике, ауру адам рөлін орындау керек.</w:t>
            </w:r>
            <w:r>
              <w:rPr>
                <w:rFonts w:ascii="Times New Roman" w:eastAsia="Calibri" w:hAnsi="Times New Roman" w:cs="Times New Roman"/>
                <w:sz w:val="24"/>
                <w:szCs w:val="24"/>
                <w:lang w:val="kk-KZ" w:eastAsia="ru-RU"/>
              </w:rPr>
              <w:t xml:space="preserve"> </w:t>
            </w:r>
            <w:r w:rsidRPr="00AF7100">
              <w:rPr>
                <w:rFonts w:ascii="Times New Roman" w:eastAsia="Calibri" w:hAnsi="Times New Roman" w:cs="Times New Roman"/>
                <w:sz w:val="24"/>
                <w:szCs w:val="24"/>
                <w:lang w:val="kk-KZ" w:eastAsia="ru-RU"/>
              </w:rPr>
              <w:t>Бір бала ауру адам болады, екі бала ата-анасы болады,</w:t>
            </w:r>
            <w:r>
              <w:rPr>
                <w:rFonts w:ascii="Times New Roman" w:eastAsia="Calibri" w:hAnsi="Times New Roman" w:cs="Times New Roman"/>
                <w:sz w:val="24"/>
                <w:szCs w:val="24"/>
                <w:lang w:val="kk-KZ" w:eastAsia="ru-RU"/>
              </w:rPr>
              <w:t xml:space="preserve"> </w:t>
            </w:r>
            <w:r w:rsidRPr="00AF7100">
              <w:rPr>
                <w:rFonts w:ascii="Times New Roman" w:eastAsia="Calibri" w:hAnsi="Times New Roman" w:cs="Times New Roman"/>
                <w:sz w:val="24"/>
                <w:szCs w:val="24"/>
                <w:lang w:val="kk-KZ" w:eastAsia="ru-RU"/>
              </w:rPr>
              <w:t>медбике укол салады,</w:t>
            </w:r>
            <w:r>
              <w:rPr>
                <w:rFonts w:ascii="Times New Roman" w:eastAsia="Calibri" w:hAnsi="Times New Roman" w:cs="Times New Roman"/>
                <w:sz w:val="24"/>
                <w:szCs w:val="24"/>
                <w:lang w:val="kk-KZ" w:eastAsia="ru-RU"/>
              </w:rPr>
              <w:t xml:space="preserve"> </w:t>
            </w:r>
            <w:r w:rsidRPr="00AF7100">
              <w:rPr>
                <w:rFonts w:ascii="Times New Roman" w:eastAsia="Calibri" w:hAnsi="Times New Roman" w:cs="Times New Roman"/>
                <w:sz w:val="24"/>
                <w:szCs w:val="24"/>
                <w:lang w:val="kk-KZ" w:eastAsia="ru-RU"/>
              </w:rPr>
              <w:t>анасы мен әкесі балаға уколдан қорықпауға қамқорлық жасап,</w:t>
            </w:r>
            <w:r>
              <w:rPr>
                <w:rFonts w:ascii="Times New Roman" w:eastAsia="Calibri" w:hAnsi="Times New Roman" w:cs="Times New Roman"/>
                <w:sz w:val="24"/>
                <w:szCs w:val="24"/>
                <w:lang w:val="kk-KZ" w:eastAsia="ru-RU"/>
              </w:rPr>
              <w:t xml:space="preserve"> </w:t>
            </w:r>
            <w:r w:rsidRPr="00AF7100">
              <w:rPr>
                <w:rFonts w:ascii="Times New Roman" w:eastAsia="Calibri" w:hAnsi="Times New Roman" w:cs="Times New Roman"/>
                <w:sz w:val="24"/>
                <w:szCs w:val="24"/>
                <w:lang w:val="kk-KZ" w:eastAsia="ru-RU"/>
              </w:rPr>
              <w:t xml:space="preserve">өздерін ата-ана рөлінде сезініп, мейрімділікке баулу. </w:t>
            </w:r>
            <w:r w:rsidRPr="00AF7100">
              <w:rPr>
                <w:rFonts w:ascii="Times New Roman" w:eastAsia="Calibri" w:hAnsi="Times New Roman" w:cs="Times New Roman"/>
                <w:sz w:val="24"/>
                <w:szCs w:val="24"/>
                <w:lang w:val="kk-KZ" w:eastAsia="ru-RU"/>
              </w:rPr>
              <w:br/>
            </w:r>
            <w:r w:rsidRPr="00AF7100">
              <w:rPr>
                <w:rFonts w:ascii="Times New Roman" w:eastAsia="Calibri" w:hAnsi="Times New Roman" w:cs="Times New Roman"/>
                <w:b/>
                <w:sz w:val="24"/>
                <w:szCs w:val="24"/>
                <w:lang w:val="kk-KZ" w:eastAsia="ru-RU"/>
              </w:rPr>
              <w:t>(қарым-қатынас іс-әрекеті)</w:t>
            </w:r>
          </w:p>
        </w:tc>
        <w:tc>
          <w:tcPr>
            <w:tcW w:w="2005" w:type="dxa"/>
            <w:gridSpan w:val="3"/>
            <w:tcBorders>
              <w:top w:val="single" w:sz="8" w:space="0" w:color="000000"/>
              <w:left w:val="single" w:sz="4" w:space="0" w:color="auto"/>
              <w:right w:val="single" w:sz="4" w:space="0" w:color="auto"/>
            </w:tcBorders>
            <w:shd w:val="clear" w:color="auto" w:fill="auto"/>
          </w:tcPr>
          <w:p w14:paraId="50193E78" w14:textId="74FC19AA" w:rsidR="00AA7EB9" w:rsidRPr="00532E32" w:rsidRDefault="00AA7EB9" w:rsidP="00AA7EB9">
            <w:pPr>
              <w:spacing w:after="0" w:line="240" w:lineRule="auto"/>
              <w:jc w:val="center"/>
              <w:rPr>
                <w:rFonts w:ascii="Times New Roman" w:eastAsia="Calibri" w:hAnsi="Times New Roman" w:cs="Times New Roman"/>
                <w:b/>
                <w:sz w:val="24"/>
                <w:szCs w:val="24"/>
                <w:lang w:val="kk-KZ"/>
              </w:rPr>
            </w:pPr>
            <w:r w:rsidRPr="00532E32">
              <w:rPr>
                <w:rFonts w:ascii="Times New Roman" w:eastAsia="Calibri" w:hAnsi="Times New Roman" w:cs="Times New Roman"/>
                <w:b/>
                <w:sz w:val="24"/>
                <w:szCs w:val="24"/>
                <w:lang w:val="kk-KZ"/>
              </w:rPr>
              <w:lastRenderedPageBreak/>
              <w:t>«Үйдің есігін жабайық» дидактикалық ойыны</w:t>
            </w:r>
          </w:p>
          <w:p w14:paraId="737E52BD" w14:textId="77777777" w:rsidR="00AA7EB9" w:rsidRPr="00532E32" w:rsidRDefault="00AA7EB9" w:rsidP="00AA7EB9">
            <w:pPr>
              <w:spacing w:after="0" w:line="240" w:lineRule="auto"/>
              <w:jc w:val="both"/>
              <w:rPr>
                <w:rFonts w:ascii="Times New Roman" w:eastAsia="Calibri" w:hAnsi="Times New Roman" w:cs="Times New Roman"/>
                <w:sz w:val="24"/>
                <w:szCs w:val="24"/>
                <w:lang w:val="kk-KZ"/>
              </w:rPr>
            </w:pPr>
            <w:r w:rsidRPr="00532E32">
              <w:rPr>
                <w:rFonts w:ascii="Times New Roman" w:eastAsia="Calibri" w:hAnsi="Times New Roman" w:cs="Times New Roman"/>
                <w:sz w:val="24"/>
                <w:szCs w:val="24"/>
                <w:lang w:val="kk-KZ"/>
              </w:rPr>
              <w:t>Ойынның мақсаты: заттарды өлшемі бойынша салыстыруға, жуан және жіңішке заттарды ажыратуға жаттықтыру. Ойлау қабілетін дамыту.</w:t>
            </w:r>
          </w:p>
          <w:p w14:paraId="503911FF" w14:textId="77777777" w:rsidR="00AA7EB9" w:rsidRPr="00532E32" w:rsidRDefault="00AA7EB9" w:rsidP="00AA7EB9">
            <w:pPr>
              <w:spacing w:after="0" w:line="240" w:lineRule="auto"/>
              <w:jc w:val="both"/>
              <w:rPr>
                <w:rFonts w:ascii="Times New Roman" w:eastAsia="Calibri" w:hAnsi="Times New Roman" w:cs="Times New Roman"/>
                <w:sz w:val="24"/>
                <w:szCs w:val="24"/>
                <w:lang w:val="kk-KZ"/>
              </w:rPr>
            </w:pPr>
            <w:r w:rsidRPr="00532E32">
              <w:rPr>
                <w:rFonts w:ascii="Times New Roman" w:eastAsia="Calibri" w:hAnsi="Times New Roman" w:cs="Times New Roman"/>
                <w:sz w:val="24"/>
                <w:szCs w:val="24"/>
                <w:lang w:val="kk-KZ"/>
              </w:rPr>
              <w:t>Ойынның құрал-жабдықтары: үйдің, есіктің суреттері.</w:t>
            </w:r>
          </w:p>
          <w:p w14:paraId="38744EDC" w14:textId="77777777" w:rsidR="00AA7EB9" w:rsidRPr="00532E32" w:rsidRDefault="00AA7EB9" w:rsidP="00AA7EB9">
            <w:pPr>
              <w:spacing w:after="0" w:line="240" w:lineRule="auto"/>
              <w:jc w:val="both"/>
              <w:rPr>
                <w:rFonts w:ascii="Times New Roman" w:eastAsia="Calibri" w:hAnsi="Times New Roman" w:cs="Times New Roman"/>
                <w:sz w:val="24"/>
                <w:szCs w:val="24"/>
                <w:lang w:val="kk-KZ"/>
              </w:rPr>
            </w:pPr>
            <w:r w:rsidRPr="00532E32">
              <w:rPr>
                <w:rFonts w:ascii="Times New Roman" w:eastAsia="Calibri" w:hAnsi="Times New Roman" w:cs="Times New Roman"/>
                <w:sz w:val="24"/>
                <w:szCs w:val="24"/>
                <w:lang w:val="kk-KZ"/>
              </w:rPr>
              <w:t>Ойынның мазмұны: қағаздан қиылған, есігі жоқ үйдің суретін балаларға тарату. Жуан және жіңішке есіктерді үйдің өлшеміне сай келтіріп салуды ұсыну.</w:t>
            </w:r>
          </w:p>
          <w:p w14:paraId="610224FD" w14:textId="77777777" w:rsidR="00AA7EB9" w:rsidRPr="00532E32" w:rsidRDefault="00AA7EB9" w:rsidP="00AA7EB9">
            <w:pPr>
              <w:spacing w:after="0" w:line="240" w:lineRule="auto"/>
              <w:jc w:val="both"/>
              <w:rPr>
                <w:rFonts w:ascii="Times New Roman" w:eastAsia="Calibri" w:hAnsi="Times New Roman" w:cs="Times New Roman"/>
                <w:sz w:val="24"/>
                <w:szCs w:val="24"/>
                <w:lang w:val="kk-KZ"/>
              </w:rPr>
            </w:pPr>
            <w:r>
              <w:rPr>
                <w:rFonts w:ascii="Times New Roman" w:eastAsia="Times New Roman" w:hAnsi="Times New Roman" w:cs="Times New Roman"/>
                <w:color w:val="000000"/>
                <w:sz w:val="24"/>
                <w:szCs w:val="24"/>
                <w:lang w:val="kk-KZ" w:eastAsia="ru-RU"/>
              </w:rPr>
              <w:t>(</w:t>
            </w:r>
            <w:r w:rsidRPr="00A25F1D">
              <w:rPr>
                <w:rFonts w:ascii="Times New Roman" w:eastAsia="Times New Roman" w:hAnsi="Times New Roman" w:cs="Times New Roman"/>
                <w:b/>
                <w:color w:val="000000"/>
                <w:sz w:val="24"/>
                <w:szCs w:val="24"/>
                <w:lang w:val="kk-KZ"/>
              </w:rPr>
              <w:t>Шығармашылық іс-әрекет, бейнелеу іс-әрекеті</w:t>
            </w:r>
            <w:r>
              <w:rPr>
                <w:rFonts w:ascii="Times New Roman" w:eastAsia="Times New Roman" w:hAnsi="Times New Roman" w:cs="Times New Roman"/>
                <w:color w:val="000000"/>
                <w:sz w:val="24"/>
                <w:szCs w:val="24"/>
                <w:lang w:val="kk-KZ" w:eastAsia="ru-RU"/>
              </w:rPr>
              <w:t xml:space="preserve">) </w:t>
            </w:r>
          </w:p>
          <w:p w14:paraId="2A51DA4C" w14:textId="77777777" w:rsidR="00AA7EB9" w:rsidRDefault="00AA7EB9" w:rsidP="00AA7EB9">
            <w:pPr>
              <w:spacing w:after="0" w:line="240" w:lineRule="auto"/>
              <w:rPr>
                <w:rFonts w:ascii="Times New Roman" w:eastAsia="Times New Roman" w:hAnsi="Times New Roman" w:cs="Times New Roman"/>
                <w:color w:val="000000"/>
                <w:sz w:val="24"/>
                <w:szCs w:val="24"/>
                <w:lang w:val="kk-KZ" w:eastAsia="ru-RU"/>
              </w:rPr>
            </w:pPr>
          </w:p>
          <w:p w14:paraId="118B311F" w14:textId="77777777" w:rsidR="00881A13" w:rsidRPr="001D42FF" w:rsidRDefault="00881A13" w:rsidP="00AA7EB9">
            <w:pPr>
              <w:spacing w:after="0" w:line="240" w:lineRule="auto"/>
              <w:jc w:val="center"/>
              <w:rPr>
                <w:rFonts w:ascii="Times New Roman" w:hAnsi="Times New Roman" w:cs="Times New Roman"/>
                <w:b/>
                <w:sz w:val="24"/>
                <w:szCs w:val="24"/>
                <w:lang w:val="kk-KZ"/>
              </w:rPr>
            </w:pPr>
          </w:p>
        </w:tc>
        <w:tc>
          <w:tcPr>
            <w:tcW w:w="2551" w:type="dxa"/>
            <w:gridSpan w:val="3"/>
            <w:tcBorders>
              <w:top w:val="single" w:sz="8" w:space="0" w:color="000000"/>
              <w:left w:val="single" w:sz="4" w:space="0" w:color="auto"/>
              <w:right w:val="single" w:sz="4" w:space="0" w:color="auto"/>
            </w:tcBorders>
            <w:shd w:val="clear" w:color="auto" w:fill="auto"/>
          </w:tcPr>
          <w:p w14:paraId="4E6BC189" w14:textId="77777777" w:rsidR="00AF7100" w:rsidRPr="00AF7100" w:rsidRDefault="00AF7100" w:rsidP="00AF7100">
            <w:pPr>
              <w:spacing w:after="0" w:line="240" w:lineRule="auto"/>
              <w:jc w:val="center"/>
              <w:rPr>
                <w:rFonts w:ascii="Times New Roman" w:eastAsia="Calibri" w:hAnsi="Times New Roman" w:cs="Times New Roman"/>
                <w:b/>
                <w:sz w:val="24"/>
                <w:szCs w:val="24"/>
                <w:lang w:val="kk-KZ" w:eastAsia="ru-RU"/>
              </w:rPr>
            </w:pPr>
            <w:r w:rsidRPr="00AF7100">
              <w:rPr>
                <w:rFonts w:ascii="Times New Roman" w:eastAsia="Calibri" w:hAnsi="Times New Roman" w:cs="Times New Roman"/>
                <w:b/>
                <w:sz w:val="24"/>
                <w:szCs w:val="24"/>
                <w:lang w:val="kk-KZ" w:eastAsia="ru-RU"/>
              </w:rPr>
              <w:t xml:space="preserve">Сюжетті-рөлді ойын: «Емхана» </w:t>
            </w:r>
          </w:p>
          <w:p w14:paraId="16EC8056" w14:textId="77777777" w:rsidR="00AF7100" w:rsidRPr="00AF7100" w:rsidRDefault="00AF7100" w:rsidP="00AF7100">
            <w:pPr>
              <w:spacing w:after="0" w:line="240" w:lineRule="auto"/>
              <w:jc w:val="both"/>
              <w:rPr>
                <w:rFonts w:ascii="Times New Roman" w:eastAsia="Calibri" w:hAnsi="Times New Roman" w:cs="Times New Roman"/>
                <w:sz w:val="24"/>
                <w:szCs w:val="24"/>
                <w:lang w:val="kk-KZ" w:eastAsia="ru-RU"/>
              </w:rPr>
            </w:pPr>
            <w:r w:rsidRPr="00AF7100">
              <w:rPr>
                <w:rFonts w:ascii="Times New Roman" w:eastAsia="Calibri" w:hAnsi="Times New Roman" w:cs="Times New Roman"/>
                <w:b/>
                <w:sz w:val="24"/>
                <w:szCs w:val="24"/>
                <w:lang w:val="kk-KZ" w:eastAsia="ru-RU"/>
              </w:rPr>
              <w:t xml:space="preserve"> </w:t>
            </w:r>
            <w:r w:rsidRPr="00AF7100">
              <w:rPr>
                <w:rFonts w:ascii="Times New Roman" w:eastAsia="Calibri" w:hAnsi="Times New Roman" w:cs="Times New Roman"/>
                <w:b/>
                <w:bCs/>
                <w:sz w:val="24"/>
                <w:szCs w:val="24"/>
                <w:lang w:val="kk-KZ" w:eastAsia="ru-RU"/>
              </w:rPr>
              <w:t>Мақсаты:</w:t>
            </w:r>
            <w:r w:rsidRPr="00AF7100">
              <w:rPr>
                <w:rFonts w:ascii="Times New Roman" w:eastAsia="Calibri" w:hAnsi="Times New Roman" w:cs="Times New Roman"/>
                <w:b/>
                <w:sz w:val="24"/>
                <w:szCs w:val="24"/>
                <w:lang w:val="kk-KZ"/>
              </w:rPr>
              <w:t xml:space="preserve"> </w:t>
            </w:r>
            <w:r w:rsidRPr="00AF7100">
              <w:rPr>
                <w:rFonts w:ascii="Times New Roman" w:eastAsia="Calibri" w:hAnsi="Times New Roman" w:cs="Times New Roman"/>
                <w:sz w:val="24"/>
                <w:szCs w:val="24"/>
                <w:lang w:val="kk-KZ"/>
              </w:rPr>
              <w:t xml:space="preserve">балаларда дәрігер мамандығына деген қызығушылық қалыптастыру.Сюжеттік ойындарды дамыта білу дағдыларын қалыптастыру. Медициналық құралдардың атауын бекіту: </w:t>
            </w:r>
            <w:r w:rsidRPr="00AF7100">
              <w:rPr>
                <w:rFonts w:ascii="Times New Roman" w:eastAsia="Calibri" w:hAnsi="Times New Roman" w:cs="Times New Roman"/>
                <w:sz w:val="24"/>
                <w:szCs w:val="24"/>
                <w:lang w:val="kk-KZ" w:eastAsia="ru-RU"/>
              </w:rPr>
              <w:t xml:space="preserve">фонендоскоп, шприц, шпатель, мақта, дәке. Ауру адамдарға қамқорлықпен, мейіріммен қарауға тәрбиелеу. </w:t>
            </w:r>
          </w:p>
          <w:p w14:paraId="0A04155F" w14:textId="77777777" w:rsidR="00AF7100" w:rsidRPr="00AF7100" w:rsidRDefault="00AF7100" w:rsidP="00AF7100">
            <w:pPr>
              <w:spacing w:after="0" w:line="240" w:lineRule="auto"/>
              <w:jc w:val="both"/>
              <w:rPr>
                <w:rFonts w:ascii="Times New Roman" w:eastAsia="Calibri" w:hAnsi="Times New Roman" w:cs="Times New Roman"/>
                <w:sz w:val="24"/>
                <w:szCs w:val="24"/>
                <w:lang w:val="kk-KZ" w:eastAsia="ru-RU"/>
              </w:rPr>
            </w:pPr>
            <w:r w:rsidRPr="00AF7100">
              <w:rPr>
                <w:rFonts w:ascii="Times New Roman" w:eastAsia="Calibri" w:hAnsi="Times New Roman" w:cs="Times New Roman"/>
                <w:b/>
                <w:bCs/>
                <w:sz w:val="24"/>
                <w:szCs w:val="24"/>
                <w:lang w:val="kk-KZ" w:eastAsia="ru-RU"/>
              </w:rPr>
              <w:t>Керекті құрал жабдықтар</w:t>
            </w:r>
            <w:r w:rsidRPr="00AF7100">
              <w:rPr>
                <w:rFonts w:ascii="Times New Roman" w:eastAsia="Calibri" w:hAnsi="Times New Roman" w:cs="Times New Roman"/>
                <w:bCs/>
                <w:sz w:val="24"/>
                <w:szCs w:val="24"/>
                <w:lang w:val="kk-KZ" w:eastAsia="ru-RU"/>
              </w:rPr>
              <w:t xml:space="preserve">:дәрігердің бас киімі мен халаты, медициналық құралдар. </w:t>
            </w:r>
            <w:r w:rsidRPr="00AF7100">
              <w:rPr>
                <w:rFonts w:ascii="Times New Roman" w:eastAsia="Calibri" w:hAnsi="Times New Roman" w:cs="Times New Roman"/>
                <w:b/>
                <w:bCs/>
                <w:sz w:val="24"/>
                <w:szCs w:val="24"/>
                <w:lang w:val="kk-KZ" w:eastAsia="ru-RU"/>
              </w:rPr>
              <w:t>Алдын ала жұмыс</w:t>
            </w:r>
            <w:r w:rsidRPr="00AF7100">
              <w:rPr>
                <w:rFonts w:ascii="Times New Roman" w:eastAsia="Calibri" w:hAnsi="Times New Roman" w:cs="Times New Roman"/>
                <w:bCs/>
                <w:sz w:val="24"/>
                <w:szCs w:val="24"/>
                <w:lang w:val="kk-KZ" w:eastAsia="ru-RU"/>
              </w:rPr>
              <w:t>:</w:t>
            </w:r>
            <w:r w:rsidRPr="00AF7100">
              <w:rPr>
                <w:rFonts w:ascii="Times New Roman" w:eastAsia="Calibri" w:hAnsi="Times New Roman" w:cs="Times New Roman"/>
                <w:sz w:val="24"/>
                <w:szCs w:val="24"/>
                <w:lang w:val="kk-KZ" w:eastAsia="ru-RU"/>
              </w:rPr>
              <w:t xml:space="preserve"> медкабинетке экскурсияға бару, дәрігер жұмысына бақылау жасау.</w:t>
            </w:r>
          </w:p>
          <w:p w14:paraId="59B4A4D8" w14:textId="77777777" w:rsidR="00AF7100" w:rsidRDefault="00AF7100" w:rsidP="00AF7100">
            <w:pPr>
              <w:spacing w:after="0" w:line="240" w:lineRule="auto"/>
              <w:rPr>
                <w:rFonts w:ascii="Times New Roman" w:eastAsia="Times New Roman" w:hAnsi="Times New Roman" w:cs="Times New Roman"/>
                <w:color w:val="000000"/>
                <w:sz w:val="24"/>
                <w:szCs w:val="24"/>
                <w:lang w:val="kk-KZ" w:eastAsia="ru-RU"/>
              </w:rPr>
            </w:pPr>
            <w:r w:rsidRPr="00AF7100">
              <w:rPr>
                <w:rFonts w:ascii="Times New Roman" w:eastAsia="Calibri" w:hAnsi="Times New Roman" w:cs="Times New Roman"/>
                <w:b/>
                <w:bCs/>
                <w:sz w:val="24"/>
                <w:szCs w:val="24"/>
                <w:lang w:val="kk-KZ" w:eastAsia="ru-RU"/>
              </w:rPr>
              <w:t>Шарты</w:t>
            </w:r>
            <w:r w:rsidRPr="00AF7100">
              <w:rPr>
                <w:rFonts w:ascii="Times New Roman" w:eastAsia="Calibri" w:hAnsi="Times New Roman" w:cs="Times New Roman"/>
                <w:bCs/>
                <w:sz w:val="24"/>
                <w:szCs w:val="24"/>
                <w:lang w:val="kk-KZ" w:eastAsia="ru-RU"/>
              </w:rPr>
              <w:t>: </w:t>
            </w:r>
            <w:r w:rsidRPr="00AF7100">
              <w:rPr>
                <w:rFonts w:ascii="Times New Roman" w:eastAsia="Calibri" w:hAnsi="Times New Roman" w:cs="Times New Roman"/>
                <w:sz w:val="24"/>
                <w:szCs w:val="24"/>
                <w:lang w:val="kk-KZ" w:eastAsia="ru-RU"/>
              </w:rPr>
              <w:t xml:space="preserve">дәрігер, медбике, ауру адам рөлін орындау керек.Бір бала ауру адам болады,екі бала ата-анасы болады үйге жедел жәрдекм шақырады, медбике укол салады, анасы мен әкесі балаға уколдан қорықпауға қамқорлық жасап, өздерін ата-ана рөлінде сезініп, </w:t>
            </w:r>
            <w:r w:rsidRPr="00AF7100">
              <w:rPr>
                <w:rFonts w:ascii="Times New Roman" w:eastAsia="Calibri" w:hAnsi="Times New Roman" w:cs="Times New Roman"/>
                <w:sz w:val="24"/>
                <w:szCs w:val="24"/>
                <w:lang w:val="kk-KZ" w:eastAsia="ru-RU"/>
              </w:rPr>
              <w:lastRenderedPageBreak/>
              <w:t xml:space="preserve">мейрімділікке баулу. </w:t>
            </w:r>
            <w:r w:rsidRPr="00AF7100">
              <w:rPr>
                <w:rFonts w:ascii="Times New Roman" w:eastAsia="Calibri" w:hAnsi="Times New Roman" w:cs="Times New Roman"/>
                <w:sz w:val="24"/>
                <w:szCs w:val="24"/>
                <w:lang w:val="kk-KZ" w:eastAsia="ru-RU"/>
              </w:rPr>
              <w:br/>
            </w:r>
            <w:r w:rsidRPr="00AF7100">
              <w:rPr>
                <w:rFonts w:ascii="Times New Roman" w:eastAsia="Calibri" w:hAnsi="Times New Roman" w:cs="Times New Roman"/>
                <w:b/>
                <w:bCs/>
                <w:sz w:val="24"/>
                <w:szCs w:val="24"/>
                <w:lang w:val="kk-KZ" w:eastAsia="ru-RU"/>
              </w:rPr>
              <w:t xml:space="preserve"> Ойналатын сюжеттер:</w:t>
            </w:r>
            <w:r w:rsidRPr="00AF7100">
              <w:rPr>
                <w:rFonts w:ascii="Times New Roman" w:eastAsia="Calibri" w:hAnsi="Times New Roman" w:cs="Times New Roman"/>
                <w:sz w:val="24"/>
                <w:szCs w:val="24"/>
                <w:lang w:val="kk-KZ" w:eastAsia="ru-RU"/>
              </w:rPr>
              <w:t xml:space="preserve"> «Дәрігердің қабылдауында», «Үйге дәрігер шақыру» </w:t>
            </w:r>
            <w:r w:rsidRPr="00AF7100">
              <w:rPr>
                <w:rFonts w:ascii="Times New Roman" w:eastAsia="Calibri" w:hAnsi="Times New Roman" w:cs="Times New Roman"/>
                <w:b/>
                <w:sz w:val="24"/>
                <w:szCs w:val="24"/>
                <w:lang w:val="kk-KZ" w:eastAsia="ru-RU"/>
              </w:rPr>
              <w:t>(қарым-қатынас іс-әрекеті)</w:t>
            </w:r>
          </w:p>
          <w:p w14:paraId="0224C951" w14:textId="77777777" w:rsidR="00AF7100" w:rsidRPr="00881A13" w:rsidRDefault="00AF7100" w:rsidP="00054DEF">
            <w:pPr>
              <w:spacing w:after="0" w:line="240" w:lineRule="auto"/>
              <w:rPr>
                <w:rFonts w:ascii="Times New Roman" w:eastAsia="Times New Roman" w:hAnsi="Times New Roman" w:cs="Times New Roman"/>
                <w:color w:val="000000"/>
                <w:sz w:val="24"/>
                <w:szCs w:val="24"/>
                <w:lang w:val="kk-KZ" w:eastAsia="ru-RU"/>
              </w:rPr>
            </w:pPr>
          </w:p>
          <w:p w14:paraId="584BC98B" w14:textId="77777777" w:rsidR="00294A59" w:rsidRDefault="00AF7100" w:rsidP="00FB6FDC">
            <w:pPr>
              <w:spacing w:after="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Балалар қызығушылығы бойынша</w:t>
            </w:r>
            <w:r w:rsidRPr="00AF7100">
              <w:rPr>
                <w:lang w:val="kk-KZ"/>
              </w:rPr>
              <w:t xml:space="preserve"> </w:t>
            </w:r>
            <w:r w:rsidR="00532E32">
              <w:rPr>
                <w:rFonts w:ascii="Times New Roman" w:eastAsia="Times New Roman" w:hAnsi="Times New Roman" w:cs="Times New Roman"/>
                <w:color w:val="000000"/>
                <w:sz w:val="24"/>
                <w:szCs w:val="24"/>
                <w:lang w:val="kk-KZ" w:eastAsia="ru-RU"/>
              </w:rPr>
              <w:t>конструктор</w:t>
            </w:r>
            <w:r>
              <w:rPr>
                <w:rFonts w:ascii="Times New Roman" w:eastAsia="Times New Roman" w:hAnsi="Times New Roman" w:cs="Times New Roman"/>
                <w:color w:val="000000"/>
                <w:sz w:val="24"/>
                <w:szCs w:val="24"/>
                <w:lang w:val="kk-KZ" w:eastAsia="ru-RU"/>
              </w:rPr>
              <w:t xml:space="preserve">мен </w:t>
            </w:r>
            <w:r w:rsidRPr="00AF7100">
              <w:rPr>
                <w:rFonts w:ascii="Times New Roman" w:eastAsia="Times New Roman" w:hAnsi="Times New Roman" w:cs="Times New Roman"/>
                <w:color w:val="000000"/>
                <w:sz w:val="24"/>
                <w:szCs w:val="24"/>
                <w:lang w:val="kk-KZ" w:eastAsia="ru-RU"/>
              </w:rPr>
              <w:t>жұмыс жасау.</w:t>
            </w:r>
          </w:p>
          <w:p w14:paraId="6E7FBE46" w14:textId="77777777" w:rsidR="00294A59" w:rsidRPr="00AF7100" w:rsidRDefault="00AF7100" w:rsidP="00AF7100">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w:t>
            </w:r>
            <w:r w:rsidRPr="00A25F1D">
              <w:rPr>
                <w:rFonts w:ascii="Times New Roman" w:eastAsia="Times New Roman" w:hAnsi="Times New Roman" w:cs="Times New Roman"/>
                <w:b/>
                <w:color w:val="000000"/>
                <w:sz w:val="24"/>
                <w:szCs w:val="24"/>
                <w:lang w:val="kk-KZ"/>
              </w:rPr>
              <w:t>Шығармашылық іс-әрекет, бейнелеу іс-әрекеті</w:t>
            </w:r>
            <w:r>
              <w:rPr>
                <w:rFonts w:ascii="Times New Roman" w:eastAsia="Times New Roman" w:hAnsi="Times New Roman" w:cs="Times New Roman"/>
                <w:color w:val="000000"/>
                <w:sz w:val="24"/>
                <w:szCs w:val="24"/>
                <w:lang w:val="kk-KZ" w:eastAsia="ru-RU"/>
              </w:rPr>
              <w:t>)</w:t>
            </w:r>
          </w:p>
        </w:tc>
        <w:tc>
          <w:tcPr>
            <w:tcW w:w="2840" w:type="dxa"/>
            <w:gridSpan w:val="4"/>
            <w:tcBorders>
              <w:top w:val="single" w:sz="8" w:space="0" w:color="000000"/>
              <w:left w:val="single" w:sz="4" w:space="0" w:color="auto"/>
              <w:right w:val="single" w:sz="4" w:space="0" w:color="auto"/>
            </w:tcBorders>
            <w:shd w:val="clear" w:color="auto" w:fill="auto"/>
          </w:tcPr>
          <w:p w14:paraId="0ADBE631" w14:textId="57FF375F" w:rsidR="00AA7EB9" w:rsidRPr="002F4BCC" w:rsidRDefault="00AA7EB9" w:rsidP="00AA7EB9">
            <w:pPr>
              <w:spacing w:after="0" w:line="240" w:lineRule="auto"/>
              <w:jc w:val="center"/>
              <w:rPr>
                <w:rFonts w:ascii="Times New Roman" w:eastAsia="Calibri" w:hAnsi="Times New Roman" w:cs="Times New Roman"/>
                <w:b/>
                <w:sz w:val="24"/>
                <w:szCs w:val="24"/>
                <w:lang w:val="kk-KZ"/>
              </w:rPr>
            </w:pPr>
            <w:r w:rsidRPr="002F4BCC">
              <w:rPr>
                <w:rFonts w:ascii="Times New Roman" w:eastAsia="Calibri" w:hAnsi="Times New Roman" w:cs="Times New Roman"/>
                <w:b/>
                <w:sz w:val="24"/>
                <w:szCs w:val="24"/>
                <w:lang w:val="kk-KZ"/>
              </w:rPr>
              <w:lastRenderedPageBreak/>
              <w:t>«Вагондарға дөңгелек таңдау»</w:t>
            </w:r>
          </w:p>
          <w:p w14:paraId="311AA351" w14:textId="77777777" w:rsidR="00AA7EB9" w:rsidRPr="00532E32" w:rsidRDefault="00AA7EB9" w:rsidP="00AA7EB9">
            <w:pPr>
              <w:spacing w:after="0" w:line="240" w:lineRule="auto"/>
              <w:jc w:val="center"/>
              <w:rPr>
                <w:rFonts w:ascii="Times New Roman" w:eastAsia="Calibri" w:hAnsi="Times New Roman" w:cs="Times New Roman"/>
                <w:b/>
                <w:sz w:val="24"/>
                <w:szCs w:val="24"/>
                <w:lang w:val="kk-KZ"/>
              </w:rPr>
            </w:pPr>
            <w:r w:rsidRPr="00532E32">
              <w:rPr>
                <w:rFonts w:ascii="Times New Roman" w:eastAsia="Calibri" w:hAnsi="Times New Roman" w:cs="Times New Roman"/>
                <w:b/>
                <w:sz w:val="24"/>
                <w:szCs w:val="24"/>
                <w:lang w:val="kk-KZ"/>
              </w:rPr>
              <w:t xml:space="preserve"> дидактикалық ойыны </w:t>
            </w:r>
          </w:p>
          <w:p w14:paraId="65F83922" w14:textId="77777777" w:rsidR="00AA7EB9" w:rsidRPr="00532E32" w:rsidRDefault="00AA7EB9" w:rsidP="00AA7EB9">
            <w:pPr>
              <w:spacing w:after="0" w:line="240" w:lineRule="auto"/>
              <w:jc w:val="both"/>
              <w:rPr>
                <w:rFonts w:ascii="Times New Roman" w:eastAsia="Calibri" w:hAnsi="Times New Roman" w:cs="Times New Roman"/>
                <w:sz w:val="24"/>
                <w:szCs w:val="24"/>
                <w:lang w:val="kk-KZ"/>
              </w:rPr>
            </w:pPr>
            <w:r w:rsidRPr="00532E32">
              <w:rPr>
                <w:rFonts w:ascii="Times New Roman" w:eastAsia="Calibri" w:hAnsi="Times New Roman" w:cs="Times New Roman"/>
                <w:sz w:val="24"/>
                <w:szCs w:val="24"/>
                <w:lang w:val="kk-KZ"/>
              </w:rPr>
              <w:t>Ойынның мақсаты: геометриялық пішіндерді ажыратуға, қасиеттерін білуге жаттықтыру, ойлау қабілетін дамыту.</w:t>
            </w:r>
          </w:p>
          <w:p w14:paraId="7EB4BDF7" w14:textId="77777777" w:rsidR="00AA7EB9" w:rsidRPr="00532E32" w:rsidRDefault="00AA7EB9" w:rsidP="00AA7EB9">
            <w:pPr>
              <w:spacing w:after="0" w:line="240" w:lineRule="auto"/>
              <w:jc w:val="both"/>
              <w:rPr>
                <w:rFonts w:ascii="Times New Roman" w:eastAsia="Calibri" w:hAnsi="Times New Roman" w:cs="Times New Roman"/>
                <w:sz w:val="24"/>
                <w:szCs w:val="24"/>
                <w:lang w:val="kk-KZ"/>
              </w:rPr>
            </w:pPr>
            <w:r w:rsidRPr="00532E32">
              <w:rPr>
                <w:rFonts w:ascii="Times New Roman" w:eastAsia="Calibri" w:hAnsi="Times New Roman" w:cs="Times New Roman"/>
                <w:sz w:val="24"/>
                <w:szCs w:val="24"/>
                <w:lang w:val="kk-KZ"/>
              </w:rPr>
              <w:t>Ойынның құрал-жабдықтары: қағазға салынған вагондар, әртүрлі геометриялық пішіндер.</w:t>
            </w:r>
          </w:p>
          <w:p w14:paraId="76E8AD28" w14:textId="77777777" w:rsidR="00AA7EB9" w:rsidRPr="00532E32" w:rsidRDefault="00AA7EB9" w:rsidP="00AA7EB9">
            <w:pPr>
              <w:spacing w:after="0" w:line="240" w:lineRule="auto"/>
              <w:jc w:val="both"/>
              <w:rPr>
                <w:rFonts w:ascii="Times New Roman" w:eastAsia="Calibri" w:hAnsi="Times New Roman" w:cs="Times New Roman"/>
                <w:sz w:val="24"/>
                <w:szCs w:val="24"/>
                <w:lang w:val="kk-KZ"/>
              </w:rPr>
            </w:pPr>
            <w:r w:rsidRPr="00532E32">
              <w:rPr>
                <w:rFonts w:ascii="Times New Roman" w:eastAsia="Calibri" w:hAnsi="Times New Roman" w:cs="Times New Roman"/>
                <w:sz w:val="24"/>
                <w:szCs w:val="24"/>
                <w:lang w:val="kk-KZ"/>
              </w:rPr>
              <w:t>Ойынның мазмұны: Балалар вагондарға лайық дөңгелектерді әртүрлі пішіндердің ішінен табады.</w:t>
            </w:r>
          </w:p>
          <w:p w14:paraId="5747BE42" w14:textId="77777777" w:rsidR="00AA7EB9" w:rsidRPr="00FB6FDC" w:rsidRDefault="00AA7EB9" w:rsidP="00AA7EB9">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w:t>
            </w:r>
            <w:r w:rsidRPr="00A25F1D">
              <w:rPr>
                <w:rFonts w:ascii="Times New Roman" w:eastAsia="Times New Roman" w:hAnsi="Times New Roman" w:cs="Times New Roman"/>
                <w:b/>
                <w:color w:val="000000"/>
                <w:sz w:val="24"/>
                <w:szCs w:val="24"/>
                <w:lang w:val="kk-KZ"/>
              </w:rPr>
              <w:t>Танымдық іс-әрекет, зерттеу іс-әрекеті</w:t>
            </w:r>
            <w:r>
              <w:rPr>
                <w:rFonts w:ascii="Times New Roman" w:eastAsia="Times New Roman" w:hAnsi="Times New Roman" w:cs="Times New Roman"/>
                <w:color w:val="000000"/>
                <w:sz w:val="24"/>
                <w:szCs w:val="24"/>
                <w:lang w:val="kk-KZ" w:eastAsia="ru-RU"/>
              </w:rPr>
              <w:t>)</w:t>
            </w:r>
          </w:p>
          <w:p w14:paraId="74FABEA1" w14:textId="21306E07" w:rsidR="00AF7100" w:rsidRPr="00AF7100" w:rsidRDefault="00AF7100" w:rsidP="00AF7100">
            <w:pPr>
              <w:spacing w:after="0" w:line="240" w:lineRule="auto"/>
              <w:jc w:val="center"/>
              <w:rPr>
                <w:rFonts w:ascii="Times New Roman" w:eastAsia="Times New Roman" w:hAnsi="Times New Roman" w:cs="Times New Roman"/>
                <w:color w:val="000000"/>
                <w:sz w:val="24"/>
                <w:szCs w:val="24"/>
                <w:lang w:val="kk-KZ" w:eastAsia="ru-RU"/>
              </w:rPr>
            </w:pPr>
          </w:p>
        </w:tc>
        <w:tc>
          <w:tcPr>
            <w:tcW w:w="2979" w:type="dxa"/>
            <w:gridSpan w:val="3"/>
            <w:tcBorders>
              <w:top w:val="single" w:sz="8" w:space="0" w:color="000000"/>
              <w:left w:val="single" w:sz="4" w:space="0" w:color="auto"/>
              <w:right w:val="single" w:sz="8" w:space="0" w:color="000000"/>
            </w:tcBorders>
            <w:shd w:val="clear" w:color="auto" w:fill="auto"/>
          </w:tcPr>
          <w:p w14:paraId="0BC20354" w14:textId="77777777" w:rsidR="00AF7100" w:rsidRPr="002D1A45" w:rsidRDefault="00AF7100" w:rsidP="00054DEF">
            <w:pPr>
              <w:spacing w:after="0" w:line="240" w:lineRule="auto"/>
              <w:rPr>
                <w:rFonts w:ascii="Times New Roman" w:eastAsia="Times New Roman" w:hAnsi="Times New Roman" w:cs="Times New Roman"/>
                <w:color w:val="000000"/>
                <w:sz w:val="24"/>
                <w:szCs w:val="24"/>
                <w:lang w:val="kk-KZ" w:eastAsia="ru-RU"/>
              </w:rPr>
            </w:pPr>
          </w:p>
          <w:p w14:paraId="2D066C75" w14:textId="77777777" w:rsidR="00AF7100" w:rsidRPr="00AF7100" w:rsidRDefault="00AF7100" w:rsidP="00AF7100">
            <w:pPr>
              <w:spacing w:after="0" w:line="240" w:lineRule="auto"/>
              <w:jc w:val="center"/>
              <w:rPr>
                <w:rFonts w:ascii="Times New Roman" w:eastAsia="Calibri" w:hAnsi="Times New Roman" w:cs="Times New Roman"/>
                <w:b/>
                <w:sz w:val="24"/>
                <w:szCs w:val="24"/>
                <w:lang w:val="kk-KZ" w:eastAsia="ru-RU"/>
              </w:rPr>
            </w:pPr>
            <w:r w:rsidRPr="00AF7100">
              <w:rPr>
                <w:rFonts w:ascii="Times New Roman" w:eastAsia="Calibri" w:hAnsi="Times New Roman" w:cs="Times New Roman"/>
                <w:b/>
                <w:sz w:val="24"/>
                <w:szCs w:val="24"/>
                <w:lang w:val="kk-KZ" w:eastAsia="ru-RU"/>
              </w:rPr>
              <w:t xml:space="preserve">Сюжетті-рөлді ойын:   «Жедел жәрдем» </w:t>
            </w:r>
          </w:p>
          <w:p w14:paraId="6A7B8E28" w14:textId="77777777" w:rsidR="00AF7100" w:rsidRPr="00AF7100" w:rsidRDefault="00AF7100" w:rsidP="00AF7100">
            <w:pPr>
              <w:spacing w:after="0" w:line="240" w:lineRule="auto"/>
              <w:jc w:val="both"/>
              <w:rPr>
                <w:rFonts w:ascii="Times New Roman" w:eastAsia="Calibri" w:hAnsi="Times New Roman" w:cs="Times New Roman"/>
                <w:b/>
                <w:sz w:val="24"/>
                <w:szCs w:val="24"/>
                <w:lang w:val="kk-KZ" w:eastAsia="ru-RU"/>
              </w:rPr>
            </w:pPr>
            <w:r w:rsidRPr="00AF7100">
              <w:rPr>
                <w:rFonts w:ascii="Times New Roman" w:eastAsia="Calibri" w:hAnsi="Times New Roman" w:cs="Times New Roman"/>
                <w:b/>
                <w:sz w:val="24"/>
                <w:szCs w:val="24"/>
                <w:lang w:val="kk-KZ" w:eastAsia="ru-RU"/>
              </w:rPr>
              <w:t>Мақсаты:</w:t>
            </w:r>
            <w:r w:rsidRPr="00AF7100">
              <w:rPr>
                <w:rFonts w:ascii="Times New Roman" w:eastAsia="Calibri" w:hAnsi="Times New Roman" w:cs="Times New Roman"/>
                <w:sz w:val="24"/>
                <w:szCs w:val="24"/>
                <w:lang w:val="kk-KZ" w:eastAsia="ru-RU"/>
              </w:rPr>
              <w:t xml:space="preserve"> «жедел жәрдем» ойынын басқа ойындармен байланыстыра ойнауға үйрету,адам өмірін сақтауға арналған мамндықтар туралы білу.</w:t>
            </w:r>
          </w:p>
          <w:p w14:paraId="21098394" w14:textId="77777777" w:rsidR="00AF7100" w:rsidRPr="00AF7100" w:rsidRDefault="00AF7100" w:rsidP="00AF7100">
            <w:pPr>
              <w:spacing w:after="0" w:line="240" w:lineRule="auto"/>
              <w:jc w:val="both"/>
              <w:rPr>
                <w:rFonts w:ascii="Times New Roman" w:eastAsia="Calibri" w:hAnsi="Times New Roman" w:cs="Times New Roman"/>
                <w:sz w:val="24"/>
                <w:szCs w:val="24"/>
                <w:lang w:val="kk-KZ" w:eastAsia="ru-RU"/>
              </w:rPr>
            </w:pPr>
            <w:r w:rsidRPr="00AF7100">
              <w:rPr>
                <w:rFonts w:ascii="Times New Roman" w:eastAsia="Calibri" w:hAnsi="Times New Roman" w:cs="Times New Roman"/>
                <w:sz w:val="24"/>
                <w:szCs w:val="24"/>
                <w:lang w:val="kk-KZ" w:eastAsia="ru-RU"/>
              </w:rPr>
              <w:t xml:space="preserve">Ақ халатты абзал жандардың еңбегін құрметтеуге үйрету. Медицина қызметкерлерінің еңбегін құрметтеуге тәрбиелеу, қоғамдық жерлерде өзін-өзі ұстау ережелерін бекіту. </w:t>
            </w:r>
          </w:p>
          <w:p w14:paraId="05097F97" w14:textId="77777777" w:rsidR="00AF7100" w:rsidRPr="00AF7100" w:rsidRDefault="00AF7100" w:rsidP="00AF7100">
            <w:pPr>
              <w:spacing w:after="0" w:line="240" w:lineRule="auto"/>
              <w:jc w:val="both"/>
              <w:rPr>
                <w:rFonts w:ascii="Times New Roman" w:eastAsia="Calibri" w:hAnsi="Times New Roman" w:cs="Times New Roman"/>
                <w:sz w:val="24"/>
                <w:szCs w:val="24"/>
                <w:lang w:val="kk-KZ" w:eastAsia="ru-RU"/>
              </w:rPr>
            </w:pPr>
            <w:r w:rsidRPr="00AF7100">
              <w:rPr>
                <w:rFonts w:ascii="Times New Roman" w:eastAsia="Calibri" w:hAnsi="Times New Roman" w:cs="Times New Roman"/>
                <w:b/>
                <w:sz w:val="24"/>
                <w:szCs w:val="24"/>
                <w:lang w:val="kk-KZ" w:eastAsia="ru-RU"/>
              </w:rPr>
              <w:t>Керекті құралдар</w:t>
            </w:r>
            <w:r w:rsidRPr="00AF7100">
              <w:rPr>
                <w:rFonts w:ascii="Times New Roman" w:eastAsia="Calibri" w:hAnsi="Times New Roman" w:cs="Times New Roman"/>
                <w:sz w:val="24"/>
                <w:szCs w:val="24"/>
                <w:lang w:val="kk-KZ" w:eastAsia="ru-RU"/>
              </w:rPr>
              <w:t>: жедел жәрдем көлігі, қағаздар, халат, бас киім, дәрілер салынған чемодан.</w:t>
            </w:r>
          </w:p>
          <w:p w14:paraId="58706785" w14:textId="77777777" w:rsidR="00AF7100" w:rsidRDefault="00AF7100" w:rsidP="00AF7100">
            <w:pPr>
              <w:spacing w:after="0" w:line="240" w:lineRule="auto"/>
              <w:jc w:val="both"/>
              <w:rPr>
                <w:rFonts w:ascii="Times New Roman" w:eastAsia="Calibri" w:hAnsi="Times New Roman" w:cs="Times New Roman"/>
                <w:sz w:val="24"/>
                <w:szCs w:val="24"/>
                <w:lang w:val="kk-KZ" w:eastAsia="ru-RU"/>
              </w:rPr>
            </w:pPr>
            <w:r w:rsidRPr="00AF7100">
              <w:rPr>
                <w:rFonts w:ascii="Times New Roman" w:eastAsia="Calibri" w:hAnsi="Times New Roman" w:cs="Times New Roman"/>
                <w:b/>
                <w:sz w:val="24"/>
                <w:szCs w:val="24"/>
                <w:lang w:val="kk-KZ" w:eastAsia="ru-RU"/>
              </w:rPr>
              <w:t>Шарты</w:t>
            </w:r>
            <w:r w:rsidRPr="00AF7100">
              <w:rPr>
                <w:rFonts w:ascii="Times New Roman" w:eastAsia="Calibri" w:hAnsi="Times New Roman" w:cs="Times New Roman"/>
                <w:sz w:val="24"/>
                <w:szCs w:val="24"/>
                <w:lang w:val="kk-KZ" w:eastAsia="ru-RU"/>
              </w:rPr>
              <w:t>: Бір бала жүргізуші,екі бала дәрігер рөлін ойнайды,балалар дәрігерлердің жұмысына құрметпен қарап біз олардың көмегіне мұқтаж екенімізді</w:t>
            </w:r>
            <w:r>
              <w:rPr>
                <w:rFonts w:ascii="Times New Roman" w:eastAsia="Calibri" w:hAnsi="Times New Roman" w:cs="Times New Roman"/>
                <w:sz w:val="24"/>
                <w:szCs w:val="24"/>
                <w:lang w:val="kk-KZ" w:eastAsia="ru-RU"/>
              </w:rPr>
              <w:t xml:space="preserve"> түсініп,жақсы көз қараста болу</w:t>
            </w:r>
          </w:p>
          <w:p w14:paraId="6B4044D6" w14:textId="77777777" w:rsidR="00AF7100" w:rsidRPr="00AF7100" w:rsidRDefault="00AF7100" w:rsidP="00AF7100">
            <w:pPr>
              <w:spacing w:after="0" w:line="240" w:lineRule="auto"/>
              <w:jc w:val="both"/>
              <w:rPr>
                <w:rFonts w:ascii="Times New Roman" w:eastAsia="Calibri" w:hAnsi="Times New Roman" w:cs="Times New Roman"/>
                <w:sz w:val="24"/>
                <w:szCs w:val="24"/>
                <w:lang w:val="kk-KZ" w:eastAsia="ru-RU"/>
              </w:rPr>
            </w:pPr>
            <w:r w:rsidRPr="00AF7100">
              <w:rPr>
                <w:rFonts w:ascii="Times New Roman" w:eastAsia="Calibri" w:hAnsi="Times New Roman" w:cs="Times New Roman"/>
                <w:sz w:val="24"/>
                <w:szCs w:val="24"/>
                <w:lang w:val="kk-KZ" w:eastAsia="ru-RU"/>
              </w:rPr>
              <w:t xml:space="preserve"> </w:t>
            </w:r>
            <w:r w:rsidRPr="00AF7100">
              <w:rPr>
                <w:rFonts w:ascii="Times New Roman" w:eastAsia="Calibri" w:hAnsi="Times New Roman" w:cs="Times New Roman"/>
                <w:b/>
                <w:sz w:val="24"/>
                <w:szCs w:val="24"/>
                <w:lang w:val="kk-KZ" w:eastAsia="ru-RU"/>
              </w:rPr>
              <w:t>(қарым-қатынас іс-әрекеті)</w:t>
            </w:r>
          </w:p>
          <w:p w14:paraId="1B9DB8AF" w14:textId="77777777" w:rsidR="00AF7100" w:rsidRPr="00AF7100" w:rsidRDefault="00AF7100" w:rsidP="00AF7100">
            <w:pPr>
              <w:spacing w:after="0" w:line="240" w:lineRule="auto"/>
              <w:jc w:val="both"/>
              <w:rPr>
                <w:rFonts w:ascii="Times New Roman" w:eastAsia="Times New Roman" w:hAnsi="Times New Roman" w:cs="Times New Roman"/>
                <w:b/>
                <w:bCs/>
                <w:sz w:val="24"/>
                <w:szCs w:val="24"/>
                <w:lang w:val="kk-KZ" w:eastAsia="ru-RU"/>
              </w:rPr>
            </w:pPr>
          </w:p>
          <w:p w14:paraId="0CC2DDA1" w14:textId="77777777" w:rsidR="00294A59" w:rsidRPr="001D42FF" w:rsidRDefault="00294A59" w:rsidP="00FB6FDC">
            <w:pPr>
              <w:spacing w:after="0" w:line="240" w:lineRule="auto"/>
              <w:rPr>
                <w:rFonts w:ascii="Times New Roman" w:hAnsi="Times New Roman" w:cs="Times New Roman"/>
                <w:b/>
                <w:sz w:val="24"/>
                <w:szCs w:val="24"/>
                <w:lang w:val="kk-KZ"/>
              </w:rPr>
            </w:pPr>
          </w:p>
        </w:tc>
      </w:tr>
      <w:tr w:rsidR="00FB6FDC" w:rsidRPr="00EE77E0" w14:paraId="19BFA382" w14:textId="77777777" w:rsidTr="00D50FCE">
        <w:trPr>
          <w:trHeight w:val="586"/>
        </w:trPr>
        <w:tc>
          <w:tcPr>
            <w:tcW w:w="241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36268938" w14:textId="77777777" w:rsidR="00FB6FDC" w:rsidRPr="00273589" w:rsidRDefault="00FB6FDC" w:rsidP="004B0CFF">
            <w:pPr>
              <w:spacing w:after="0" w:line="240" w:lineRule="auto"/>
              <w:ind w:left="142" w:right="121"/>
              <w:jc w:val="center"/>
              <w:rPr>
                <w:rFonts w:ascii="Times New Roman" w:hAnsi="Times New Roman" w:cs="Times New Roman"/>
                <w:b/>
                <w:sz w:val="24"/>
                <w:szCs w:val="24"/>
              </w:rPr>
            </w:pPr>
            <w:r w:rsidRPr="00273589">
              <w:rPr>
                <w:rFonts w:ascii="Times New Roman" w:hAnsi="Times New Roman" w:cs="Times New Roman"/>
                <w:b/>
                <w:bCs/>
                <w:sz w:val="24"/>
                <w:szCs w:val="24"/>
                <w:lang w:val="ru-RU"/>
              </w:rPr>
              <w:lastRenderedPageBreak/>
              <w:t>Балалармен жеке жұмыс</w:t>
            </w:r>
          </w:p>
          <w:p w14:paraId="7F6AFF5C" w14:textId="77777777" w:rsidR="00FB6FDC" w:rsidRPr="00273589" w:rsidRDefault="00FB6FDC" w:rsidP="004B0CFF">
            <w:pPr>
              <w:spacing w:after="0" w:line="240" w:lineRule="auto"/>
              <w:ind w:left="142" w:right="121"/>
              <w:jc w:val="center"/>
              <w:rPr>
                <w:rFonts w:ascii="Times New Roman" w:hAnsi="Times New Roman" w:cs="Times New Roman"/>
                <w:b/>
                <w:sz w:val="24"/>
                <w:szCs w:val="24"/>
              </w:rPr>
            </w:pPr>
          </w:p>
        </w:tc>
        <w:tc>
          <w:tcPr>
            <w:tcW w:w="1847" w:type="dxa"/>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hideMark/>
          </w:tcPr>
          <w:p w14:paraId="46D35A57" w14:textId="3233FCF8" w:rsidR="005020BD" w:rsidRPr="005D3ABF" w:rsidRDefault="005F6258" w:rsidP="00FB6FDC">
            <w:pPr>
              <w:spacing w:after="0" w:line="240" w:lineRule="auto"/>
              <w:rPr>
                <w:rStyle w:val="fontstyle01"/>
                <w:b/>
              </w:rPr>
            </w:pPr>
            <w:r>
              <w:rPr>
                <w:rStyle w:val="fontstyle01"/>
                <w:b/>
                <w:lang w:val="ru-RU"/>
              </w:rPr>
              <w:t>М</w:t>
            </w:r>
            <w:r>
              <w:rPr>
                <w:rStyle w:val="fontstyle01"/>
                <w:rFonts w:asciiTheme="minorHAnsi" w:hAnsiTheme="minorHAnsi"/>
                <w:b/>
                <w:lang w:val="ru-RU"/>
              </w:rPr>
              <w:t>ухамед</w:t>
            </w:r>
            <w:r w:rsidRPr="005D3ABF">
              <w:rPr>
                <w:rStyle w:val="fontstyle01"/>
                <w:rFonts w:asciiTheme="minorHAnsi" w:hAnsiTheme="minorHAnsi"/>
                <w:b/>
              </w:rPr>
              <w:t xml:space="preserve"> </w:t>
            </w:r>
            <w:r w:rsidR="005020BD" w:rsidRPr="005D3ABF">
              <w:rPr>
                <w:rStyle w:val="fontstyle01"/>
                <w:b/>
              </w:rPr>
              <w:t xml:space="preserve"> </w:t>
            </w:r>
            <w:r w:rsidR="005020BD" w:rsidRPr="005020BD">
              <w:rPr>
                <w:rStyle w:val="fontstyle01"/>
                <w:b/>
                <w:lang w:val="ru-RU"/>
              </w:rPr>
              <w:t>пен</w:t>
            </w:r>
            <w:r w:rsidR="005020BD" w:rsidRPr="005D3ABF">
              <w:rPr>
                <w:rStyle w:val="fontstyle01"/>
                <w:b/>
              </w:rPr>
              <w:t xml:space="preserve"> </w:t>
            </w:r>
            <w:r>
              <w:rPr>
                <w:rStyle w:val="fontstyle01"/>
                <w:b/>
                <w:lang w:val="ru-RU"/>
              </w:rPr>
              <w:t>А</w:t>
            </w:r>
            <w:r>
              <w:rPr>
                <w:rStyle w:val="fontstyle01"/>
                <w:rFonts w:asciiTheme="minorHAnsi" w:hAnsiTheme="minorHAnsi"/>
                <w:b/>
                <w:lang w:val="ru-RU"/>
              </w:rPr>
              <w:t>бдурахим</w:t>
            </w:r>
            <w:r w:rsidR="005020BD" w:rsidRPr="005D3ABF">
              <w:rPr>
                <w:rStyle w:val="fontstyle01"/>
                <w:b/>
              </w:rPr>
              <w:t>:</w:t>
            </w:r>
          </w:p>
          <w:p w14:paraId="353DA76E" w14:textId="77777777" w:rsidR="00FB6FDC" w:rsidRPr="005D3ABF" w:rsidRDefault="005020BD" w:rsidP="00FB6FDC">
            <w:pPr>
              <w:spacing w:after="0" w:line="240" w:lineRule="auto"/>
              <w:rPr>
                <w:rStyle w:val="fontstyle01"/>
              </w:rPr>
            </w:pPr>
            <w:r w:rsidRPr="005020BD">
              <w:rPr>
                <w:rStyle w:val="fontstyle01"/>
                <w:b/>
                <w:lang w:val="ru-RU"/>
              </w:rPr>
              <w:t>Дидактикалық</w:t>
            </w:r>
            <w:r w:rsidRPr="005D3ABF">
              <w:rPr>
                <w:rStyle w:val="fontstyle01"/>
                <w:b/>
              </w:rPr>
              <w:t xml:space="preserve"> </w:t>
            </w:r>
            <w:r w:rsidRPr="005020BD">
              <w:rPr>
                <w:rStyle w:val="fontstyle01"/>
                <w:b/>
                <w:lang w:val="ru-RU"/>
              </w:rPr>
              <w:t>ойын</w:t>
            </w:r>
            <w:r w:rsidRPr="005D3ABF">
              <w:rPr>
                <w:rStyle w:val="fontstyle01"/>
                <w:b/>
              </w:rPr>
              <w:t>: «</w:t>
            </w:r>
            <w:r w:rsidRPr="005020BD">
              <w:rPr>
                <w:rStyle w:val="fontstyle01"/>
                <w:b/>
                <w:lang w:val="ru-RU"/>
              </w:rPr>
              <w:t>Тыңда</w:t>
            </w:r>
            <w:r w:rsidRPr="005D3ABF">
              <w:rPr>
                <w:rStyle w:val="fontstyle01"/>
                <w:b/>
              </w:rPr>
              <w:t xml:space="preserve">, </w:t>
            </w:r>
            <w:r w:rsidRPr="005020BD">
              <w:rPr>
                <w:rStyle w:val="fontstyle01"/>
                <w:b/>
                <w:lang w:val="ru-RU"/>
              </w:rPr>
              <w:t>көрсет</w:t>
            </w:r>
            <w:r w:rsidRPr="005D3ABF">
              <w:rPr>
                <w:rStyle w:val="fontstyle01"/>
                <w:b/>
              </w:rPr>
              <w:t xml:space="preserve">, </w:t>
            </w:r>
            <w:r w:rsidRPr="005020BD">
              <w:rPr>
                <w:rStyle w:val="fontstyle01"/>
                <w:b/>
                <w:lang w:val="ru-RU"/>
              </w:rPr>
              <w:t>қайтала</w:t>
            </w:r>
            <w:r w:rsidRPr="005D3ABF">
              <w:rPr>
                <w:rStyle w:val="fontstyle01"/>
                <w:b/>
              </w:rPr>
              <w:t>».</w:t>
            </w:r>
            <w:r w:rsidRPr="005D3ABF">
              <w:rPr>
                <w:rFonts w:ascii="TimesNewRomanPSMT" w:hAnsi="TimesNewRomanPSMT"/>
                <w:b/>
                <w:color w:val="000000"/>
              </w:rPr>
              <w:br/>
            </w:r>
            <w:r w:rsidRPr="005D3ABF">
              <w:rPr>
                <w:rStyle w:val="fontstyle01"/>
              </w:rPr>
              <w:t>(</w:t>
            </w:r>
            <w:r w:rsidRPr="005020BD">
              <w:rPr>
                <w:rStyle w:val="fontstyle21"/>
                <w:lang w:val="ru-RU"/>
              </w:rPr>
              <w:t>Балалардың</w:t>
            </w:r>
            <w:r w:rsidRPr="005D3ABF">
              <w:rPr>
                <w:rStyle w:val="fontstyle21"/>
              </w:rPr>
              <w:t xml:space="preserve"> </w:t>
            </w:r>
            <w:r w:rsidRPr="005020BD">
              <w:rPr>
                <w:rStyle w:val="fontstyle21"/>
                <w:lang w:val="ru-RU"/>
              </w:rPr>
              <w:t>есте</w:t>
            </w:r>
            <w:r w:rsidRPr="005D3ABF">
              <w:rPr>
                <w:rStyle w:val="fontstyle21"/>
              </w:rPr>
              <w:t xml:space="preserve"> </w:t>
            </w:r>
            <w:r w:rsidRPr="005020BD">
              <w:rPr>
                <w:rStyle w:val="fontstyle21"/>
                <w:lang w:val="ru-RU"/>
              </w:rPr>
              <w:t>сақтау</w:t>
            </w:r>
            <w:r w:rsidRPr="005D3ABF">
              <w:rPr>
                <w:rStyle w:val="fontstyle21"/>
              </w:rPr>
              <w:t xml:space="preserve"> </w:t>
            </w:r>
            <w:r w:rsidRPr="005020BD">
              <w:rPr>
                <w:rStyle w:val="fontstyle21"/>
                <w:lang w:val="ru-RU"/>
              </w:rPr>
              <w:t>қабілеттерін</w:t>
            </w:r>
            <w:r w:rsidRPr="005D3ABF">
              <w:rPr>
                <w:rStyle w:val="fontstyle21"/>
              </w:rPr>
              <w:t xml:space="preserve"> </w:t>
            </w:r>
            <w:r w:rsidRPr="005020BD">
              <w:rPr>
                <w:rStyle w:val="fontstyle21"/>
                <w:lang w:val="ru-RU"/>
              </w:rPr>
              <w:t>жетілдіру</w:t>
            </w:r>
            <w:r w:rsidRPr="005D3ABF">
              <w:rPr>
                <w:rStyle w:val="fontstyle21"/>
              </w:rPr>
              <w:t xml:space="preserve">, </w:t>
            </w:r>
            <w:r w:rsidRPr="005020BD">
              <w:rPr>
                <w:rStyle w:val="fontstyle21"/>
                <w:lang w:val="ru-RU"/>
              </w:rPr>
              <w:t>тілдерін</w:t>
            </w:r>
            <w:r w:rsidRPr="005D3ABF">
              <w:rPr>
                <w:rStyle w:val="fontstyle21"/>
              </w:rPr>
              <w:t xml:space="preserve"> </w:t>
            </w:r>
            <w:r w:rsidRPr="005020BD">
              <w:rPr>
                <w:rStyle w:val="fontstyle21"/>
                <w:lang w:val="ru-RU"/>
              </w:rPr>
              <w:t>дамыту</w:t>
            </w:r>
            <w:r w:rsidRPr="005D3ABF">
              <w:rPr>
                <w:rStyle w:val="fontstyle21"/>
              </w:rPr>
              <w:t xml:space="preserve">, </w:t>
            </w:r>
            <w:r w:rsidRPr="005020BD">
              <w:rPr>
                <w:rStyle w:val="fontstyle21"/>
                <w:lang w:val="ru-RU"/>
              </w:rPr>
              <w:t>қима</w:t>
            </w:r>
            <w:r w:rsidRPr="005D3ABF">
              <w:rPr>
                <w:rStyle w:val="fontstyle21"/>
              </w:rPr>
              <w:t xml:space="preserve"> </w:t>
            </w:r>
            <w:r w:rsidRPr="005020BD">
              <w:rPr>
                <w:rStyle w:val="fontstyle21"/>
                <w:lang w:val="ru-RU"/>
              </w:rPr>
              <w:t>суреттермен</w:t>
            </w:r>
            <w:r w:rsidRPr="005D3ABF">
              <w:rPr>
                <w:rFonts w:ascii="TimesNewRomanPS-ItalicMT" w:hAnsi="TimesNewRomanPS-ItalicMT"/>
                <w:i/>
                <w:iCs/>
                <w:color w:val="000000"/>
              </w:rPr>
              <w:br/>
            </w:r>
            <w:r w:rsidRPr="005020BD">
              <w:rPr>
                <w:rStyle w:val="fontstyle21"/>
                <w:lang w:val="ru-RU"/>
              </w:rPr>
              <w:t>жұмыс</w:t>
            </w:r>
            <w:r w:rsidRPr="005D3ABF">
              <w:rPr>
                <w:rStyle w:val="fontstyle21"/>
              </w:rPr>
              <w:t>).</w:t>
            </w:r>
            <w:r w:rsidRPr="005D3ABF">
              <w:rPr>
                <w:rFonts w:ascii="TimesNewRomanPS-ItalicMT" w:hAnsi="TimesNewRomanPS-ItalicMT"/>
                <w:i/>
                <w:iCs/>
                <w:color w:val="000000"/>
              </w:rPr>
              <w:br/>
            </w:r>
            <w:r w:rsidRPr="005D3ABF">
              <w:rPr>
                <w:rStyle w:val="fontstyle01"/>
              </w:rPr>
              <w:t xml:space="preserve">– </w:t>
            </w:r>
            <w:r w:rsidRPr="005020BD">
              <w:rPr>
                <w:rStyle w:val="fontstyle01"/>
                <w:lang w:val="ru-RU"/>
              </w:rPr>
              <w:t>Мынау</w:t>
            </w:r>
            <w:r w:rsidRPr="005D3ABF">
              <w:rPr>
                <w:rStyle w:val="fontstyle01"/>
              </w:rPr>
              <w:t xml:space="preserve"> </w:t>
            </w:r>
            <w:r w:rsidRPr="005020BD">
              <w:rPr>
                <w:rStyle w:val="fontstyle01"/>
                <w:lang w:val="ru-RU"/>
              </w:rPr>
              <w:t>кім</w:t>
            </w:r>
            <w:r w:rsidRPr="005D3ABF">
              <w:rPr>
                <w:rStyle w:val="fontstyle01"/>
              </w:rPr>
              <w:t>?</w:t>
            </w:r>
            <w:r w:rsidRPr="005D3ABF">
              <w:rPr>
                <w:rFonts w:ascii="TimesNewRomanPSMT" w:hAnsi="TimesNewRomanPSMT"/>
                <w:color w:val="000000"/>
              </w:rPr>
              <w:br/>
            </w:r>
            <w:r w:rsidRPr="005D3ABF">
              <w:rPr>
                <w:rStyle w:val="fontstyle01"/>
              </w:rPr>
              <w:t xml:space="preserve">– </w:t>
            </w:r>
            <w:r w:rsidRPr="005020BD">
              <w:rPr>
                <w:rStyle w:val="fontstyle01"/>
                <w:lang w:val="ru-RU"/>
              </w:rPr>
              <w:t>Мынау</w:t>
            </w:r>
            <w:r w:rsidRPr="005D3ABF">
              <w:rPr>
                <w:rStyle w:val="fontstyle01"/>
              </w:rPr>
              <w:t xml:space="preserve"> – </w:t>
            </w:r>
            <w:r w:rsidRPr="005020BD">
              <w:rPr>
                <w:rStyle w:val="fontstyle01"/>
                <w:lang w:val="ru-RU"/>
              </w:rPr>
              <w:t>қыз</w:t>
            </w:r>
            <w:r w:rsidRPr="005D3ABF">
              <w:rPr>
                <w:rStyle w:val="fontstyle01"/>
              </w:rPr>
              <w:t>.</w:t>
            </w:r>
            <w:r w:rsidRPr="005D3ABF">
              <w:rPr>
                <w:rFonts w:ascii="TimesNewRomanPSMT" w:hAnsi="TimesNewRomanPSMT"/>
                <w:color w:val="000000"/>
              </w:rPr>
              <w:br/>
            </w:r>
            <w:r w:rsidRPr="005D3ABF">
              <w:rPr>
                <w:rStyle w:val="fontstyle01"/>
              </w:rPr>
              <w:t xml:space="preserve">– </w:t>
            </w:r>
            <w:r w:rsidRPr="005020BD">
              <w:rPr>
                <w:rStyle w:val="fontstyle01"/>
                <w:lang w:val="ru-RU"/>
              </w:rPr>
              <w:t>Қыз</w:t>
            </w:r>
            <w:r w:rsidRPr="005D3ABF">
              <w:rPr>
                <w:rStyle w:val="fontstyle01"/>
              </w:rPr>
              <w:t xml:space="preserve"> </w:t>
            </w:r>
            <w:r w:rsidRPr="005020BD">
              <w:rPr>
                <w:rStyle w:val="fontstyle01"/>
                <w:lang w:val="ru-RU"/>
              </w:rPr>
              <w:t>қайда</w:t>
            </w:r>
            <w:r w:rsidRPr="005D3ABF">
              <w:rPr>
                <w:rStyle w:val="fontstyle01"/>
              </w:rPr>
              <w:t xml:space="preserve"> </w:t>
            </w:r>
            <w:r w:rsidRPr="005020BD">
              <w:rPr>
                <w:rStyle w:val="fontstyle01"/>
                <w:lang w:val="ru-RU"/>
              </w:rPr>
              <w:lastRenderedPageBreak/>
              <w:t>келді</w:t>
            </w:r>
            <w:r w:rsidRPr="005D3ABF">
              <w:rPr>
                <w:rStyle w:val="fontstyle01"/>
              </w:rPr>
              <w:t>?</w:t>
            </w:r>
            <w:r w:rsidRPr="005D3ABF">
              <w:rPr>
                <w:rFonts w:ascii="TimesNewRomanPSMT" w:hAnsi="TimesNewRomanPSMT"/>
                <w:color w:val="000000"/>
              </w:rPr>
              <w:br/>
            </w:r>
            <w:r w:rsidRPr="005D3ABF">
              <w:rPr>
                <w:rStyle w:val="fontstyle01"/>
              </w:rPr>
              <w:t xml:space="preserve">– </w:t>
            </w:r>
            <w:r w:rsidRPr="005020BD">
              <w:rPr>
                <w:rStyle w:val="fontstyle01"/>
                <w:lang w:val="ru-RU"/>
              </w:rPr>
              <w:t>Қыз</w:t>
            </w:r>
            <w:r w:rsidRPr="005D3ABF">
              <w:rPr>
                <w:rStyle w:val="fontstyle01"/>
              </w:rPr>
              <w:t xml:space="preserve"> </w:t>
            </w:r>
            <w:r w:rsidRPr="005020BD">
              <w:rPr>
                <w:rStyle w:val="fontstyle01"/>
                <w:lang w:val="ru-RU"/>
              </w:rPr>
              <w:t>балабақшаға</w:t>
            </w:r>
            <w:r w:rsidRPr="005D3ABF">
              <w:rPr>
                <w:rStyle w:val="fontstyle01"/>
              </w:rPr>
              <w:t xml:space="preserve"> </w:t>
            </w:r>
            <w:r w:rsidRPr="005020BD">
              <w:rPr>
                <w:rStyle w:val="fontstyle01"/>
                <w:lang w:val="ru-RU"/>
              </w:rPr>
              <w:t>келді</w:t>
            </w:r>
            <w:r w:rsidRPr="005D3ABF">
              <w:rPr>
                <w:rStyle w:val="fontstyle01"/>
              </w:rPr>
              <w:t>.</w:t>
            </w:r>
          </w:p>
          <w:p w14:paraId="194CE90D" w14:textId="77777777" w:rsidR="005020BD" w:rsidRPr="005020BD" w:rsidRDefault="005020BD" w:rsidP="005020BD">
            <w:pPr>
              <w:spacing w:after="0" w:line="240" w:lineRule="auto"/>
              <w:jc w:val="center"/>
              <w:rPr>
                <w:rFonts w:ascii="Times New Roman" w:eastAsia="Times New Roman" w:hAnsi="Times New Roman" w:cs="Times New Roman"/>
                <w:b/>
                <w:sz w:val="24"/>
                <w:szCs w:val="24"/>
                <w:lang w:val="ru-RU" w:eastAsia="ru-RU"/>
              </w:rPr>
            </w:pPr>
            <w:r w:rsidRPr="005020BD">
              <w:rPr>
                <w:rStyle w:val="fontstyle01"/>
                <w:b/>
                <w:lang w:val="ru-RU"/>
              </w:rPr>
              <w:t>(Қазақ тілі)</w:t>
            </w:r>
          </w:p>
        </w:tc>
        <w:tc>
          <w:tcPr>
            <w:tcW w:w="2005" w:type="dxa"/>
            <w:gridSpan w:val="3"/>
            <w:tcBorders>
              <w:top w:val="single" w:sz="8" w:space="0" w:color="000000"/>
              <w:left w:val="single" w:sz="4" w:space="0" w:color="auto"/>
              <w:bottom w:val="single" w:sz="8" w:space="0" w:color="000000"/>
              <w:right w:val="single" w:sz="4" w:space="0" w:color="auto"/>
            </w:tcBorders>
            <w:shd w:val="clear" w:color="auto" w:fill="auto"/>
          </w:tcPr>
          <w:p w14:paraId="36955324" w14:textId="2D46C16A" w:rsidR="005020BD" w:rsidRDefault="005F6258" w:rsidP="005020BD">
            <w:pPr>
              <w:shd w:val="clear" w:color="auto" w:fill="FFFFFF"/>
              <w:spacing w:after="0" w:line="240" w:lineRule="auto"/>
              <w:jc w:val="center"/>
              <w:rPr>
                <w:rFonts w:ascii="Times New Roman" w:eastAsia="Times New Roman" w:hAnsi="Times New Roman" w:cs="Times New Roman"/>
                <w:b/>
                <w:bCs/>
                <w:color w:val="000000"/>
                <w:sz w:val="24"/>
                <w:szCs w:val="24"/>
                <w:lang w:val="ru-RU" w:eastAsia="ru-RU"/>
              </w:rPr>
            </w:pPr>
            <w:r>
              <w:rPr>
                <w:rFonts w:ascii="Times New Roman" w:eastAsia="Times New Roman" w:hAnsi="Times New Roman" w:cs="Times New Roman"/>
                <w:b/>
                <w:bCs/>
                <w:color w:val="000000"/>
                <w:sz w:val="24"/>
                <w:szCs w:val="24"/>
                <w:lang w:val="ru-RU" w:eastAsia="ru-RU"/>
              </w:rPr>
              <w:lastRenderedPageBreak/>
              <w:t xml:space="preserve">Камила </w:t>
            </w:r>
            <w:r w:rsidR="005020BD">
              <w:rPr>
                <w:rFonts w:ascii="Times New Roman" w:eastAsia="Times New Roman" w:hAnsi="Times New Roman" w:cs="Times New Roman"/>
                <w:b/>
                <w:bCs/>
                <w:color w:val="000000"/>
                <w:sz w:val="24"/>
                <w:szCs w:val="24"/>
                <w:lang w:val="ru-RU" w:eastAsia="ru-RU"/>
              </w:rPr>
              <w:t>мен</w:t>
            </w:r>
            <w:r>
              <w:rPr>
                <w:rFonts w:ascii="Times New Roman" w:eastAsia="Times New Roman" w:hAnsi="Times New Roman" w:cs="Times New Roman"/>
                <w:b/>
                <w:bCs/>
                <w:color w:val="000000"/>
                <w:sz w:val="24"/>
                <w:szCs w:val="24"/>
                <w:lang w:val="ru-RU" w:eastAsia="ru-RU"/>
              </w:rPr>
              <w:t xml:space="preserve"> Фатима</w:t>
            </w:r>
            <w:r w:rsidR="005020BD">
              <w:rPr>
                <w:rFonts w:ascii="Times New Roman" w:eastAsia="Times New Roman" w:hAnsi="Times New Roman" w:cs="Times New Roman"/>
                <w:b/>
                <w:bCs/>
                <w:color w:val="000000"/>
                <w:sz w:val="24"/>
                <w:szCs w:val="24"/>
                <w:lang w:val="ru-RU" w:eastAsia="ru-RU"/>
              </w:rPr>
              <w:t>:</w:t>
            </w:r>
          </w:p>
          <w:p w14:paraId="19A3677E" w14:textId="77777777" w:rsidR="005020BD" w:rsidRPr="005020BD" w:rsidRDefault="005020BD" w:rsidP="005020BD">
            <w:pPr>
              <w:shd w:val="clear" w:color="auto" w:fill="FFFFFF"/>
              <w:spacing w:after="0" w:line="240" w:lineRule="auto"/>
              <w:jc w:val="center"/>
              <w:rPr>
                <w:rFonts w:ascii="Times New Roman" w:eastAsia="Times New Roman" w:hAnsi="Times New Roman" w:cs="Times New Roman"/>
                <w:color w:val="000000"/>
                <w:sz w:val="24"/>
                <w:szCs w:val="24"/>
                <w:lang w:val="kk-KZ" w:eastAsia="ru-RU"/>
              </w:rPr>
            </w:pPr>
            <w:r w:rsidRPr="005020BD">
              <w:rPr>
                <w:rFonts w:ascii="Times New Roman" w:eastAsia="Times New Roman" w:hAnsi="Times New Roman" w:cs="Times New Roman"/>
                <w:b/>
                <w:bCs/>
                <w:color w:val="000000"/>
                <w:sz w:val="24"/>
                <w:szCs w:val="24"/>
                <w:lang w:val="ru-RU" w:eastAsia="ru-RU"/>
              </w:rPr>
              <w:t>Д</w:t>
            </w:r>
            <w:r w:rsidRPr="005020BD">
              <w:rPr>
                <w:rFonts w:ascii="Times New Roman" w:eastAsia="Times New Roman" w:hAnsi="Times New Roman" w:cs="Times New Roman"/>
                <w:b/>
                <w:bCs/>
                <w:color w:val="000000"/>
                <w:sz w:val="24"/>
                <w:szCs w:val="24"/>
                <w:lang w:val="kk-KZ" w:eastAsia="ru-RU"/>
              </w:rPr>
              <w:t xml:space="preserve">идактикалық </w:t>
            </w:r>
            <w:r w:rsidRPr="005020BD">
              <w:rPr>
                <w:rFonts w:ascii="Times New Roman" w:eastAsia="Times New Roman" w:hAnsi="Times New Roman" w:cs="Times New Roman"/>
                <w:b/>
                <w:bCs/>
                <w:color w:val="000000"/>
                <w:sz w:val="24"/>
                <w:szCs w:val="24"/>
                <w:lang w:val="ru-RU" w:eastAsia="ru-RU"/>
              </w:rPr>
              <w:t xml:space="preserve">ойын: «Сипаттамасы бойынша тап» </w:t>
            </w:r>
          </w:p>
          <w:p w14:paraId="2CC61754" w14:textId="77777777" w:rsidR="005020BD" w:rsidRPr="005020BD" w:rsidRDefault="005020BD" w:rsidP="005020BD">
            <w:pPr>
              <w:shd w:val="clear" w:color="auto" w:fill="FFFFFF"/>
              <w:spacing w:after="0" w:line="240" w:lineRule="auto"/>
              <w:rPr>
                <w:rFonts w:ascii="Times New Roman" w:eastAsia="Times New Roman" w:hAnsi="Times New Roman" w:cs="Times New Roman"/>
                <w:color w:val="000000"/>
                <w:sz w:val="24"/>
                <w:szCs w:val="24"/>
                <w:lang w:val="kk-KZ" w:eastAsia="ru-RU"/>
              </w:rPr>
            </w:pPr>
            <w:r w:rsidRPr="005020BD">
              <w:rPr>
                <w:rFonts w:ascii="Times New Roman" w:eastAsia="Times New Roman" w:hAnsi="Times New Roman" w:cs="Times New Roman"/>
                <w:b/>
                <w:bCs/>
                <w:color w:val="000000"/>
                <w:sz w:val="24"/>
                <w:szCs w:val="24"/>
                <w:lang w:val="kk-KZ" w:eastAsia="ru-RU"/>
              </w:rPr>
              <w:t>Мақсаты:</w:t>
            </w:r>
            <w:r w:rsidRPr="005020BD">
              <w:rPr>
                <w:rFonts w:ascii="Times New Roman" w:eastAsia="Times New Roman" w:hAnsi="Times New Roman" w:cs="Times New Roman"/>
                <w:color w:val="000000"/>
                <w:sz w:val="24"/>
                <w:szCs w:val="24"/>
                <w:lang w:val="kk-KZ" w:eastAsia="ru-RU"/>
              </w:rPr>
              <w:t> Ұзын–қысқа, жуан-жіңішке, үлкен–кіші, оң-сол, ұғымдарын қайталау.</w:t>
            </w:r>
          </w:p>
          <w:p w14:paraId="4679C117" w14:textId="77777777" w:rsidR="005020BD" w:rsidRPr="005020BD" w:rsidRDefault="005020BD" w:rsidP="005020BD">
            <w:pPr>
              <w:shd w:val="clear" w:color="auto" w:fill="FFFFFF"/>
              <w:spacing w:after="0" w:line="240" w:lineRule="auto"/>
              <w:rPr>
                <w:rFonts w:ascii="Times New Roman" w:eastAsia="Times New Roman" w:hAnsi="Times New Roman" w:cs="Times New Roman"/>
                <w:color w:val="000000"/>
                <w:sz w:val="24"/>
                <w:szCs w:val="24"/>
                <w:lang w:val="kk-KZ" w:eastAsia="ru-RU"/>
              </w:rPr>
            </w:pPr>
            <w:r w:rsidRPr="005020BD">
              <w:rPr>
                <w:rFonts w:ascii="Times New Roman" w:eastAsia="Times New Roman" w:hAnsi="Times New Roman" w:cs="Times New Roman"/>
                <w:b/>
                <w:bCs/>
                <w:color w:val="000000"/>
                <w:sz w:val="24"/>
                <w:szCs w:val="24"/>
                <w:lang w:val="kk-KZ" w:eastAsia="ru-RU"/>
              </w:rPr>
              <w:t>Керекті материалдар.</w:t>
            </w:r>
            <w:r w:rsidRPr="005020BD">
              <w:rPr>
                <w:rFonts w:ascii="Times New Roman" w:eastAsia="Times New Roman" w:hAnsi="Times New Roman" w:cs="Times New Roman"/>
                <w:color w:val="000000"/>
                <w:sz w:val="24"/>
                <w:szCs w:val="24"/>
                <w:lang w:val="kk-KZ" w:eastAsia="ru-RU"/>
              </w:rPr>
              <w:t> Табиғи материалдар: ұсақ тастар, жаңғақтар,таяқшал</w:t>
            </w:r>
            <w:r w:rsidRPr="005020BD">
              <w:rPr>
                <w:rFonts w:ascii="Times New Roman" w:eastAsia="Times New Roman" w:hAnsi="Times New Roman" w:cs="Times New Roman"/>
                <w:color w:val="000000"/>
                <w:sz w:val="24"/>
                <w:szCs w:val="24"/>
                <w:lang w:val="kk-KZ" w:eastAsia="ru-RU"/>
              </w:rPr>
              <w:lastRenderedPageBreak/>
              <w:t>ар т.б.</w:t>
            </w:r>
          </w:p>
          <w:p w14:paraId="47F16573" w14:textId="77777777" w:rsidR="005020BD" w:rsidRPr="005020BD" w:rsidRDefault="005020BD" w:rsidP="005020BD">
            <w:pPr>
              <w:shd w:val="clear" w:color="auto" w:fill="FFFFFF"/>
              <w:spacing w:after="0" w:line="240" w:lineRule="auto"/>
              <w:rPr>
                <w:rFonts w:ascii="Times New Roman" w:eastAsia="Times New Roman" w:hAnsi="Times New Roman" w:cs="Times New Roman"/>
                <w:color w:val="000000"/>
                <w:sz w:val="24"/>
                <w:szCs w:val="24"/>
                <w:lang w:val="kk-KZ" w:eastAsia="ru-RU"/>
              </w:rPr>
            </w:pPr>
            <w:r w:rsidRPr="005020BD">
              <w:rPr>
                <w:rFonts w:ascii="Times New Roman" w:eastAsia="Times New Roman" w:hAnsi="Times New Roman" w:cs="Times New Roman"/>
                <w:b/>
                <w:bCs/>
                <w:color w:val="000000"/>
                <w:sz w:val="24"/>
                <w:szCs w:val="24"/>
                <w:lang w:val="kk-KZ" w:eastAsia="ru-RU"/>
              </w:rPr>
              <w:t>Ойынның мазмұны.</w:t>
            </w:r>
            <w:r w:rsidRPr="005020BD">
              <w:rPr>
                <w:rFonts w:ascii="Times New Roman" w:eastAsia="Times New Roman" w:hAnsi="Times New Roman" w:cs="Times New Roman"/>
                <w:color w:val="000000"/>
                <w:sz w:val="24"/>
                <w:szCs w:val="24"/>
                <w:lang w:val="kk-KZ" w:eastAsia="ru-RU"/>
              </w:rPr>
              <w:t> Бала қолын артына ұстайды. Тәрбиеші оның қолына үлкендігі түрліше, бірақ тегі бірдей екі затты ұстатады. Бала қолына қарамастан, оң қолында үлкен тас, сол қолында – кіші тас бар екенін айтуға тиіс. Балалар оның жауабының дұрыстығын тексереді. Енді тәрбиеші екінші баланың қолына жуандығы бірдей, ұзындығы әр түрлі екі таяқша немесе жуандығы әр түрлі ұзындығы бірдей екі қарындаш ұстатады. Топ алдына шақырылған әрбір бала бір – біріне ұқсас 2-3 жаттығу орындайды. Ешқандай қателік жібермеген балалар жеңімпаздар болып есептеледі.</w:t>
            </w:r>
          </w:p>
          <w:p w14:paraId="12CDBB4E" w14:textId="77777777" w:rsidR="00FB6FDC" w:rsidRPr="005020BD" w:rsidRDefault="005020BD" w:rsidP="00054DEF">
            <w:pPr>
              <w:spacing w:after="0" w:line="240" w:lineRule="auto"/>
              <w:rPr>
                <w:rFonts w:ascii="Times New Roman" w:hAnsi="Times New Roman" w:cs="Times New Roman"/>
                <w:sz w:val="28"/>
                <w:szCs w:val="28"/>
                <w:lang w:val="kk-KZ"/>
              </w:rPr>
            </w:pPr>
            <w:r w:rsidRPr="005020BD">
              <w:rPr>
                <w:rFonts w:ascii="Times New Roman" w:hAnsi="Times New Roman" w:cs="Times New Roman"/>
                <w:sz w:val="28"/>
                <w:szCs w:val="28"/>
                <w:lang w:val="kk-KZ"/>
              </w:rPr>
              <w:lastRenderedPageBreak/>
              <w:t>(</w:t>
            </w:r>
            <w:r w:rsidRPr="00A25F1D">
              <w:rPr>
                <w:rFonts w:ascii="Times New Roman" w:eastAsia="Times New Roman" w:hAnsi="Times New Roman" w:cs="Times New Roman"/>
                <w:b/>
                <w:color w:val="000000"/>
                <w:sz w:val="24"/>
                <w:szCs w:val="24"/>
                <w:lang w:val="kk-KZ"/>
              </w:rPr>
              <w:t>Танымдық іс-әрекет, зерттеу іс-әрекеті</w:t>
            </w:r>
            <w:r w:rsidRPr="005020BD">
              <w:rPr>
                <w:rFonts w:ascii="Times New Roman" w:hAnsi="Times New Roman" w:cs="Times New Roman"/>
                <w:sz w:val="28"/>
                <w:szCs w:val="28"/>
                <w:lang w:val="kk-KZ"/>
              </w:rPr>
              <w:t>)</w:t>
            </w:r>
          </w:p>
        </w:tc>
        <w:tc>
          <w:tcPr>
            <w:tcW w:w="2551" w:type="dxa"/>
            <w:gridSpan w:val="3"/>
            <w:tcBorders>
              <w:top w:val="single" w:sz="8" w:space="0" w:color="000000"/>
              <w:left w:val="single" w:sz="4" w:space="0" w:color="auto"/>
              <w:bottom w:val="single" w:sz="8" w:space="0" w:color="000000"/>
              <w:right w:val="single" w:sz="4" w:space="0" w:color="auto"/>
            </w:tcBorders>
            <w:shd w:val="clear" w:color="auto" w:fill="auto"/>
          </w:tcPr>
          <w:p w14:paraId="79976098" w14:textId="03ED1D42" w:rsidR="005020BD" w:rsidRDefault="005F6258" w:rsidP="005020BD">
            <w:pPr>
              <w:spacing w:after="0" w:line="240" w:lineRule="auto"/>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lastRenderedPageBreak/>
              <w:t xml:space="preserve">Салиха </w:t>
            </w:r>
            <w:r w:rsidR="005020BD">
              <w:rPr>
                <w:rFonts w:ascii="Times New Roman" w:eastAsia="Calibri" w:hAnsi="Times New Roman" w:cs="Times New Roman"/>
                <w:b/>
                <w:sz w:val="24"/>
                <w:szCs w:val="24"/>
                <w:lang w:val="kk-KZ"/>
              </w:rPr>
              <w:t xml:space="preserve"> мен </w:t>
            </w:r>
            <w:r>
              <w:rPr>
                <w:rFonts w:ascii="Times New Roman" w:eastAsia="Calibri" w:hAnsi="Times New Roman" w:cs="Times New Roman"/>
                <w:b/>
                <w:sz w:val="24"/>
                <w:szCs w:val="24"/>
                <w:lang w:val="kk-KZ"/>
              </w:rPr>
              <w:t>Сакина</w:t>
            </w:r>
            <w:r w:rsidR="005020BD">
              <w:rPr>
                <w:rFonts w:ascii="Times New Roman" w:eastAsia="Calibri" w:hAnsi="Times New Roman" w:cs="Times New Roman"/>
                <w:b/>
                <w:sz w:val="24"/>
                <w:szCs w:val="24"/>
                <w:lang w:val="kk-KZ"/>
              </w:rPr>
              <w:t>:</w:t>
            </w:r>
          </w:p>
          <w:p w14:paraId="3F61AF70" w14:textId="77777777" w:rsidR="005020BD" w:rsidRPr="005020BD" w:rsidRDefault="005020BD" w:rsidP="005020BD">
            <w:pPr>
              <w:spacing w:after="0" w:line="240" w:lineRule="auto"/>
              <w:jc w:val="center"/>
              <w:rPr>
                <w:rFonts w:ascii="Times New Roman" w:eastAsia="Calibri" w:hAnsi="Times New Roman" w:cs="Times New Roman"/>
                <w:b/>
                <w:sz w:val="24"/>
                <w:szCs w:val="24"/>
                <w:lang w:val="kk-KZ"/>
              </w:rPr>
            </w:pPr>
            <w:r w:rsidRPr="005020BD">
              <w:rPr>
                <w:rFonts w:ascii="Times New Roman" w:eastAsia="Calibri" w:hAnsi="Times New Roman" w:cs="Times New Roman"/>
                <w:b/>
                <w:sz w:val="24"/>
                <w:szCs w:val="24"/>
                <w:lang w:val="kk-KZ"/>
              </w:rPr>
              <w:t>Дидактикалық ойын: «Ненің құйрығы?» Картотека №14</w:t>
            </w:r>
          </w:p>
          <w:p w14:paraId="21943E38" w14:textId="77777777" w:rsidR="005020BD" w:rsidRPr="005020BD" w:rsidRDefault="005020BD" w:rsidP="005020BD">
            <w:pPr>
              <w:spacing w:after="0" w:line="240" w:lineRule="auto"/>
              <w:rPr>
                <w:rFonts w:ascii="Times New Roman" w:eastAsia="Calibri" w:hAnsi="Times New Roman" w:cs="Times New Roman"/>
                <w:sz w:val="24"/>
                <w:szCs w:val="24"/>
                <w:lang w:val="kk-KZ"/>
              </w:rPr>
            </w:pPr>
            <w:r w:rsidRPr="005020BD">
              <w:rPr>
                <w:rFonts w:ascii="Times New Roman" w:eastAsia="Calibri" w:hAnsi="Times New Roman" w:cs="Times New Roman"/>
                <w:b/>
                <w:sz w:val="24"/>
                <w:szCs w:val="24"/>
                <w:lang w:val="kk-KZ"/>
              </w:rPr>
              <w:t>Мақсаты:</w:t>
            </w:r>
            <w:r w:rsidRPr="005020BD">
              <w:rPr>
                <w:rFonts w:ascii="Times New Roman" w:eastAsia="Calibri" w:hAnsi="Times New Roman" w:cs="Times New Roman"/>
                <w:sz w:val="24"/>
                <w:szCs w:val="24"/>
                <w:lang w:val="kk-KZ"/>
              </w:rPr>
              <w:t xml:space="preserve"> Балаларға аңдарды бір-бірінен құйрығына қарап, ажырата білуге үйрету.</w:t>
            </w:r>
          </w:p>
          <w:p w14:paraId="4F23BEB6" w14:textId="77777777" w:rsidR="005020BD" w:rsidRPr="005020BD" w:rsidRDefault="005020BD" w:rsidP="005020BD">
            <w:pPr>
              <w:spacing w:after="0" w:line="240" w:lineRule="auto"/>
              <w:rPr>
                <w:rFonts w:ascii="Times New Roman" w:eastAsia="Calibri" w:hAnsi="Times New Roman" w:cs="Times New Roman"/>
                <w:sz w:val="24"/>
                <w:szCs w:val="24"/>
                <w:lang w:val="kk-KZ"/>
              </w:rPr>
            </w:pPr>
            <w:r w:rsidRPr="005020BD">
              <w:rPr>
                <w:rFonts w:ascii="Times New Roman" w:eastAsia="Calibri" w:hAnsi="Times New Roman" w:cs="Times New Roman"/>
                <w:b/>
                <w:sz w:val="24"/>
                <w:szCs w:val="24"/>
                <w:lang w:val="kk-KZ"/>
              </w:rPr>
              <w:t>Ойын шарты:</w:t>
            </w:r>
            <w:r w:rsidRPr="005020BD">
              <w:rPr>
                <w:rFonts w:ascii="Times New Roman" w:eastAsia="Calibri" w:hAnsi="Times New Roman" w:cs="Times New Roman"/>
                <w:sz w:val="24"/>
                <w:szCs w:val="24"/>
                <w:lang w:val="kk-KZ"/>
              </w:rPr>
              <w:t xml:space="preserve"> Балаларға аңдардың құйрықтарының  суреттері таратылады. Балалар құйрығына қарап қай аңның құйрығы екенін табулары керек.</w:t>
            </w:r>
          </w:p>
          <w:p w14:paraId="29583A30" w14:textId="77777777" w:rsidR="00FB6FDC" w:rsidRPr="005020BD" w:rsidRDefault="005020BD" w:rsidP="00FB6FDC">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r w:rsidRPr="00A25F1D">
              <w:rPr>
                <w:rFonts w:ascii="Times New Roman" w:eastAsia="Times New Roman" w:hAnsi="Times New Roman" w:cs="Times New Roman"/>
                <w:b/>
                <w:color w:val="000000"/>
                <w:sz w:val="24"/>
                <w:szCs w:val="24"/>
                <w:lang w:val="kk-KZ"/>
              </w:rPr>
              <w:t>Қарым-қатынас іс-</w:t>
            </w:r>
            <w:r w:rsidRPr="00A25F1D">
              <w:rPr>
                <w:rFonts w:ascii="Times New Roman" w:eastAsia="Times New Roman" w:hAnsi="Times New Roman" w:cs="Times New Roman"/>
                <w:b/>
                <w:color w:val="000000"/>
                <w:sz w:val="24"/>
                <w:szCs w:val="24"/>
                <w:lang w:val="kk-KZ"/>
              </w:rPr>
              <w:lastRenderedPageBreak/>
              <w:t>әрекеті, танымдық іс-әрекет, зерттеу іс-әрекеті, еңбек іс-әрекеті</w:t>
            </w:r>
            <w:r>
              <w:rPr>
                <w:rFonts w:ascii="Times New Roman" w:eastAsia="Times New Roman" w:hAnsi="Times New Roman" w:cs="Times New Roman"/>
                <w:b/>
                <w:color w:val="000000"/>
                <w:sz w:val="24"/>
                <w:szCs w:val="24"/>
                <w:lang w:val="kk-KZ"/>
              </w:rPr>
              <w:t>)</w:t>
            </w:r>
          </w:p>
        </w:tc>
        <w:tc>
          <w:tcPr>
            <w:tcW w:w="2840" w:type="dxa"/>
            <w:gridSpan w:val="4"/>
            <w:tcBorders>
              <w:top w:val="single" w:sz="8" w:space="0" w:color="000000"/>
              <w:left w:val="single" w:sz="4" w:space="0" w:color="auto"/>
              <w:bottom w:val="single" w:sz="8" w:space="0" w:color="000000"/>
              <w:right w:val="single" w:sz="4" w:space="0" w:color="auto"/>
            </w:tcBorders>
            <w:shd w:val="clear" w:color="auto" w:fill="auto"/>
          </w:tcPr>
          <w:p w14:paraId="38BD16C2" w14:textId="11B34A8E" w:rsidR="00294A59" w:rsidRPr="005020BD" w:rsidRDefault="005F6258" w:rsidP="00294A59">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 xml:space="preserve">Даниил  </w:t>
            </w:r>
            <w:r w:rsidR="00294A59" w:rsidRPr="005020BD">
              <w:rPr>
                <w:rFonts w:ascii="Times New Roman" w:hAnsi="Times New Roman" w:cs="Times New Roman"/>
                <w:b/>
                <w:sz w:val="24"/>
                <w:szCs w:val="24"/>
                <w:lang w:val="kk-KZ"/>
              </w:rPr>
              <w:t xml:space="preserve">мен </w:t>
            </w:r>
            <w:r>
              <w:rPr>
                <w:rFonts w:ascii="Times New Roman" w:hAnsi="Times New Roman" w:cs="Times New Roman"/>
                <w:b/>
                <w:sz w:val="24"/>
                <w:szCs w:val="24"/>
                <w:lang w:val="kk-KZ"/>
              </w:rPr>
              <w:t>Насип</w:t>
            </w:r>
          </w:p>
          <w:p w14:paraId="491EE9B7" w14:textId="77777777" w:rsidR="00294A59" w:rsidRPr="005020BD" w:rsidRDefault="00294A59" w:rsidP="00294A59">
            <w:pPr>
              <w:spacing w:after="0" w:line="240" w:lineRule="auto"/>
              <w:jc w:val="center"/>
              <w:rPr>
                <w:rFonts w:ascii="Times New Roman" w:hAnsi="Times New Roman" w:cs="Times New Roman"/>
                <w:b/>
                <w:sz w:val="24"/>
                <w:szCs w:val="24"/>
                <w:lang w:val="kk-KZ"/>
              </w:rPr>
            </w:pPr>
            <w:r w:rsidRPr="005020BD">
              <w:rPr>
                <w:rFonts w:ascii="Times New Roman" w:hAnsi="Times New Roman" w:cs="Times New Roman"/>
                <w:b/>
                <w:sz w:val="24"/>
                <w:szCs w:val="24"/>
                <w:lang w:val="kk-KZ"/>
              </w:rPr>
              <w:t>Сөздік минимумды қайталату:</w:t>
            </w:r>
          </w:p>
          <w:p w14:paraId="41F8F822" w14:textId="77777777" w:rsidR="00294A59" w:rsidRDefault="00294A59" w:rsidP="00294A5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Топ, ойын бөлмесі, қабылдау бөлмесі, медбике бөлмесі</w:t>
            </w:r>
          </w:p>
          <w:p w14:paraId="0754045A" w14:textId="77777777" w:rsidR="005020BD" w:rsidRPr="005020BD" w:rsidRDefault="005020BD" w:rsidP="00294A59">
            <w:pPr>
              <w:spacing w:after="0" w:line="240" w:lineRule="auto"/>
              <w:jc w:val="center"/>
              <w:rPr>
                <w:rFonts w:ascii="Times New Roman" w:hAnsi="Times New Roman" w:cs="Times New Roman"/>
                <w:b/>
                <w:sz w:val="24"/>
                <w:szCs w:val="24"/>
                <w:lang w:val="kk-KZ"/>
              </w:rPr>
            </w:pPr>
            <w:r w:rsidRPr="005020BD">
              <w:rPr>
                <w:rFonts w:ascii="Times New Roman" w:hAnsi="Times New Roman" w:cs="Times New Roman"/>
                <w:b/>
                <w:sz w:val="24"/>
                <w:szCs w:val="24"/>
                <w:lang w:val="kk-KZ"/>
              </w:rPr>
              <w:t>(Қазақ тілі)</w:t>
            </w:r>
          </w:p>
          <w:p w14:paraId="3D37958F" w14:textId="77777777" w:rsidR="00FB6FDC" w:rsidRDefault="00FB6FDC" w:rsidP="00054DEF">
            <w:pPr>
              <w:spacing w:after="0" w:line="240" w:lineRule="auto"/>
              <w:rPr>
                <w:rFonts w:ascii="Times New Roman" w:eastAsia="Times New Roman" w:hAnsi="Times New Roman" w:cs="Times New Roman"/>
                <w:b/>
                <w:sz w:val="24"/>
                <w:szCs w:val="24"/>
                <w:lang w:val="kk-KZ" w:eastAsia="ru-RU"/>
              </w:rPr>
            </w:pPr>
          </w:p>
          <w:p w14:paraId="187176E1" w14:textId="77777777" w:rsidR="00294A59" w:rsidRPr="00294A59" w:rsidRDefault="00294A59" w:rsidP="00054DEF">
            <w:pPr>
              <w:spacing w:after="0" w:line="240" w:lineRule="auto"/>
              <w:rPr>
                <w:rFonts w:ascii="Times New Roman" w:hAnsi="Times New Roman" w:cs="Times New Roman"/>
                <w:sz w:val="28"/>
                <w:szCs w:val="28"/>
                <w:lang w:val="kk-KZ"/>
              </w:rPr>
            </w:pPr>
          </w:p>
        </w:tc>
        <w:tc>
          <w:tcPr>
            <w:tcW w:w="2979" w:type="dxa"/>
            <w:gridSpan w:val="3"/>
            <w:tcBorders>
              <w:top w:val="single" w:sz="8" w:space="0" w:color="000000"/>
              <w:left w:val="single" w:sz="4" w:space="0" w:color="auto"/>
              <w:bottom w:val="single" w:sz="8" w:space="0" w:color="000000"/>
              <w:right w:val="single" w:sz="8" w:space="0" w:color="000000"/>
            </w:tcBorders>
            <w:shd w:val="clear" w:color="auto" w:fill="auto"/>
          </w:tcPr>
          <w:p w14:paraId="53EA46BE" w14:textId="70C46C46" w:rsidR="00FB6FDC" w:rsidRDefault="005F6258" w:rsidP="00EC4BBB">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Фатима </w:t>
            </w:r>
            <w:r w:rsidR="005020BD" w:rsidRPr="00EC4BBB">
              <w:rPr>
                <w:rFonts w:ascii="Times New Roman" w:hAnsi="Times New Roman" w:cs="Times New Roman"/>
                <w:sz w:val="24"/>
                <w:szCs w:val="24"/>
                <w:lang w:val="kk-KZ"/>
              </w:rPr>
              <w:t xml:space="preserve">мен </w:t>
            </w:r>
            <w:r>
              <w:rPr>
                <w:rFonts w:ascii="Times New Roman" w:hAnsi="Times New Roman" w:cs="Times New Roman"/>
                <w:sz w:val="24"/>
                <w:szCs w:val="24"/>
                <w:lang w:val="kk-KZ"/>
              </w:rPr>
              <w:t>Сакина</w:t>
            </w:r>
            <w:r w:rsidR="005020BD" w:rsidRPr="00EC4BBB">
              <w:rPr>
                <w:rFonts w:ascii="Times New Roman" w:hAnsi="Times New Roman" w:cs="Times New Roman"/>
                <w:sz w:val="24"/>
                <w:szCs w:val="24"/>
                <w:lang w:val="kk-KZ"/>
              </w:rPr>
              <w:t xml:space="preserve"> </w:t>
            </w:r>
            <w:r w:rsidR="00EC4BBB" w:rsidRPr="00EC4BBB">
              <w:rPr>
                <w:rFonts w:ascii="Times New Roman" w:hAnsi="Times New Roman" w:cs="Times New Roman"/>
                <w:sz w:val="24"/>
                <w:szCs w:val="24"/>
                <w:lang w:val="kk-KZ"/>
              </w:rPr>
              <w:t>«</w:t>
            </w:r>
            <w:r w:rsidR="005020BD" w:rsidRPr="00EC4BBB">
              <w:rPr>
                <w:rFonts w:ascii="Times New Roman" w:hAnsi="Times New Roman" w:cs="Times New Roman"/>
                <w:sz w:val="24"/>
                <w:szCs w:val="24"/>
                <w:lang w:val="kk-KZ"/>
              </w:rPr>
              <w:t>сөз</w:t>
            </w:r>
            <w:r w:rsidR="00EC4BBB" w:rsidRPr="00EC4BBB">
              <w:rPr>
                <w:rFonts w:ascii="Times New Roman" w:hAnsi="Times New Roman" w:cs="Times New Roman"/>
                <w:sz w:val="24"/>
                <w:szCs w:val="24"/>
                <w:lang w:val="kk-KZ"/>
              </w:rPr>
              <w:t>» ұғымы туралы қа</w:t>
            </w:r>
            <w:r w:rsidR="00EC4BBB">
              <w:rPr>
                <w:rFonts w:ascii="Times New Roman" w:hAnsi="Times New Roman" w:cs="Times New Roman"/>
                <w:sz w:val="24"/>
                <w:szCs w:val="24"/>
                <w:lang w:val="kk-KZ"/>
              </w:rPr>
              <w:t>й</w:t>
            </w:r>
            <w:r w:rsidR="00EC4BBB" w:rsidRPr="00EC4BBB">
              <w:rPr>
                <w:rFonts w:ascii="Times New Roman" w:hAnsi="Times New Roman" w:cs="Times New Roman"/>
                <w:sz w:val="24"/>
                <w:szCs w:val="24"/>
                <w:lang w:val="kk-KZ"/>
              </w:rPr>
              <w:t>талату</w:t>
            </w:r>
          </w:p>
          <w:p w14:paraId="5DA8B8EB" w14:textId="77777777" w:rsidR="00532E32" w:rsidRPr="00532E32" w:rsidRDefault="00532E32" w:rsidP="00532E32">
            <w:pPr>
              <w:spacing w:after="0" w:line="240" w:lineRule="auto"/>
              <w:jc w:val="both"/>
              <w:rPr>
                <w:rFonts w:ascii="Times New Roman" w:hAnsi="Times New Roman" w:cs="Times New Roman"/>
                <w:b/>
                <w:sz w:val="24"/>
                <w:szCs w:val="24"/>
                <w:lang w:val="kk-KZ"/>
              </w:rPr>
            </w:pPr>
            <w:r w:rsidRPr="00532E32">
              <w:rPr>
                <w:rFonts w:ascii="Times New Roman" w:hAnsi="Times New Roman" w:cs="Times New Roman"/>
                <w:b/>
                <w:sz w:val="24"/>
                <w:szCs w:val="24"/>
                <w:lang w:val="kk-KZ"/>
              </w:rPr>
              <w:t>Дидактикалық ойын: «Өз орнына орналастыр» №2</w:t>
            </w:r>
          </w:p>
          <w:p w14:paraId="2CCAFDAB" w14:textId="77777777" w:rsidR="00532E32" w:rsidRPr="00532E32" w:rsidRDefault="00532E32" w:rsidP="00532E32">
            <w:pPr>
              <w:spacing w:after="0" w:line="240" w:lineRule="auto"/>
              <w:jc w:val="both"/>
              <w:rPr>
                <w:rFonts w:ascii="Times New Roman" w:hAnsi="Times New Roman" w:cs="Times New Roman"/>
                <w:sz w:val="24"/>
                <w:szCs w:val="24"/>
                <w:lang w:val="kk-KZ"/>
              </w:rPr>
            </w:pPr>
            <w:r w:rsidRPr="00532E32">
              <w:rPr>
                <w:rFonts w:ascii="Times New Roman" w:hAnsi="Times New Roman" w:cs="Times New Roman"/>
                <w:sz w:val="24"/>
                <w:szCs w:val="24"/>
                <w:lang w:val="kk-KZ"/>
              </w:rPr>
              <w:t>Мақсаты: Балаларды суретке қарап, әңгімелей білуге үйрету.</w:t>
            </w:r>
          </w:p>
          <w:p w14:paraId="02724AFD" w14:textId="77777777" w:rsidR="00532E32" w:rsidRPr="00532E32" w:rsidRDefault="00532E32" w:rsidP="00532E32">
            <w:pPr>
              <w:spacing w:after="0" w:line="240" w:lineRule="auto"/>
              <w:jc w:val="both"/>
              <w:rPr>
                <w:rFonts w:ascii="Times New Roman" w:hAnsi="Times New Roman" w:cs="Times New Roman"/>
                <w:sz w:val="24"/>
                <w:szCs w:val="24"/>
                <w:lang w:val="kk-KZ"/>
              </w:rPr>
            </w:pPr>
            <w:r w:rsidRPr="00532E32">
              <w:rPr>
                <w:rFonts w:ascii="Times New Roman" w:hAnsi="Times New Roman" w:cs="Times New Roman"/>
                <w:sz w:val="24"/>
                <w:szCs w:val="24"/>
                <w:lang w:val="kk-KZ"/>
              </w:rPr>
              <w:t>Ойын шарты: дәптердегі № 2 тапсырма бойынша үкі туралы әңгімелейді және үкі</w:t>
            </w:r>
          </w:p>
          <w:p w14:paraId="75B3726C" w14:textId="77777777" w:rsidR="00532E32" w:rsidRPr="00532E32" w:rsidRDefault="00532E32" w:rsidP="00532E32">
            <w:pPr>
              <w:spacing w:after="0" w:line="240" w:lineRule="auto"/>
              <w:jc w:val="both"/>
              <w:rPr>
                <w:rFonts w:ascii="Times New Roman" w:hAnsi="Times New Roman" w:cs="Times New Roman"/>
                <w:sz w:val="24"/>
                <w:szCs w:val="24"/>
                <w:lang w:val="kk-KZ"/>
              </w:rPr>
            </w:pPr>
            <w:r w:rsidRPr="00532E32">
              <w:rPr>
                <w:rFonts w:ascii="Times New Roman" w:hAnsi="Times New Roman" w:cs="Times New Roman"/>
                <w:sz w:val="24"/>
                <w:szCs w:val="24"/>
                <w:lang w:val="kk-KZ"/>
              </w:rPr>
              <w:t>қауырсынын керекті затқа орналастырады. Мысалы. Үкі – орман құсы. Оның жүні</w:t>
            </w:r>
          </w:p>
          <w:p w14:paraId="00398104" w14:textId="77777777" w:rsidR="00532E32" w:rsidRPr="00532E32" w:rsidRDefault="00532E32" w:rsidP="00532E32">
            <w:pPr>
              <w:spacing w:after="0" w:line="240" w:lineRule="auto"/>
              <w:jc w:val="both"/>
              <w:rPr>
                <w:rFonts w:ascii="Times New Roman" w:hAnsi="Times New Roman" w:cs="Times New Roman"/>
                <w:sz w:val="24"/>
                <w:szCs w:val="24"/>
                <w:lang w:val="kk-KZ"/>
              </w:rPr>
            </w:pPr>
            <w:r w:rsidRPr="00532E32">
              <w:rPr>
                <w:rFonts w:ascii="Times New Roman" w:hAnsi="Times New Roman" w:cs="Times New Roman"/>
                <w:sz w:val="24"/>
                <w:szCs w:val="24"/>
                <w:lang w:val="kk-KZ"/>
              </w:rPr>
              <w:t>үлпілдек. т.б.</w:t>
            </w:r>
          </w:p>
          <w:p w14:paraId="39173086" w14:textId="77777777" w:rsidR="00532E32" w:rsidRDefault="00532E32" w:rsidP="00532E32">
            <w:pPr>
              <w:spacing w:after="0" w:line="240" w:lineRule="auto"/>
              <w:jc w:val="both"/>
              <w:rPr>
                <w:rFonts w:ascii="Times New Roman" w:hAnsi="Times New Roman" w:cs="Times New Roman"/>
                <w:sz w:val="24"/>
                <w:szCs w:val="24"/>
                <w:lang w:val="kk-KZ"/>
              </w:rPr>
            </w:pPr>
            <w:r w:rsidRPr="00532E32">
              <w:rPr>
                <w:rFonts w:ascii="Times New Roman" w:hAnsi="Times New Roman" w:cs="Times New Roman"/>
                <w:sz w:val="24"/>
                <w:szCs w:val="24"/>
                <w:lang w:val="kk-KZ"/>
              </w:rPr>
              <w:t xml:space="preserve">Үнтаспадан үкі дыбысын тыңдатып, үкі дыбысын </w:t>
            </w:r>
            <w:r w:rsidRPr="00532E32">
              <w:rPr>
                <w:rFonts w:ascii="Times New Roman" w:hAnsi="Times New Roman" w:cs="Times New Roman"/>
                <w:sz w:val="24"/>
                <w:szCs w:val="24"/>
                <w:lang w:val="kk-KZ"/>
              </w:rPr>
              <w:lastRenderedPageBreak/>
              <w:t>қайталап салуды ұсынады (кук-кук-кук).</w:t>
            </w:r>
          </w:p>
          <w:p w14:paraId="49AD55C1" w14:textId="77777777" w:rsidR="00EC4BBB" w:rsidRPr="00EC4BBB" w:rsidRDefault="00EC4BBB" w:rsidP="00532E32">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w:t>
            </w:r>
            <w:r w:rsidR="00532E32">
              <w:rPr>
                <w:rFonts w:ascii="Times New Roman" w:eastAsia="Times New Roman" w:hAnsi="Times New Roman" w:cs="Times New Roman"/>
                <w:b/>
                <w:color w:val="000000"/>
                <w:sz w:val="24"/>
                <w:szCs w:val="24"/>
                <w:lang w:val="kk-KZ"/>
              </w:rPr>
              <w:t>Қарым-қатынас іс-әрекеті</w:t>
            </w:r>
            <w:r>
              <w:rPr>
                <w:rFonts w:ascii="Times New Roman" w:hAnsi="Times New Roman" w:cs="Times New Roman"/>
                <w:sz w:val="24"/>
                <w:szCs w:val="24"/>
                <w:lang w:val="kk-KZ"/>
              </w:rPr>
              <w:t>)</w:t>
            </w:r>
          </w:p>
        </w:tc>
      </w:tr>
      <w:tr w:rsidR="00EC55D0" w:rsidRPr="00917586" w14:paraId="499114ED" w14:textId="77777777" w:rsidTr="00D50FCE">
        <w:trPr>
          <w:trHeight w:val="553"/>
        </w:trPr>
        <w:tc>
          <w:tcPr>
            <w:tcW w:w="241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67F07642" w14:textId="77777777" w:rsidR="00EC55D0" w:rsidRPr="00273589" w:rsidRDefault="00EC55D0" w:rsidP="004B0CFF">
            <w:pPr>
              <w:spacing w:after="0" w:line="240" w:lineRule="auto"/>
              <w:ind w:left="142" w:right="121"/>
              <w:jc w:val="center"/>
              <w:rPr>
                <w:rFonts w:ascii="Times New Roman" w:hAnsi="Times New Roman" w:cs="Times New Roman"/>
                <w:b/>
                <w:sz w:val="24"/>
                <w:szCs w:val="24"/>
              </w:rPr>
            </w:pPr>
            <w:r w:rsidRPr="00273589">
              <w:rPr>
                <w:rFonts w:ascii="Times New Roman" w:hAnsi="Times New Roman" w:cs="Times New Roman"/>
                <w:b/>
                <w:bCs/>
                <w:sz w:val="24"/>
                <w:szCs w:val="24"/>
                <w:lang w:val="ru-RU"/>
              </w:rPr>
              <w:lastRenderedPageBreak/>
              <w:t>Серуенге дайындық</w:t>
            </w:r>
          </w:p>
        </w:tc>
        <w:tc>
          <w:tcPr>
            <w:tcW w:w="12222" w:type="dxa"/>
            <w:gridSpan w:val="14"/>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0EF5BF7C" w14:textId="77777777" w:rsidR="00EC55D0" w:rsidRDefault="00EC55D0" w:rsidP="007956B9">
            <w:pPr>
              <w:spacing w:after="0" w:line="240" w:lineRule="auto"/>
              <w:ind w:left="142" w:right="121"/>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Серуенге қызығушылықты арттыру.</w:t>
            </w:r>
            <w:r w:rsidRPr="00273589">
              <w:rPr>
                <w:rFonts w:ascii="Times New Roman" w:hAnsi="Times New Roman" w:cs="Times New Roman"/>
                <w:b/>
                <w:bCs/>
                <w:sz w:val="24"/>
                <w:szCs w:val="24"/>
                <w:lang w:val="kk-KZ"/>
              </w:rPr>
              <w:t xml:space="preserve"> Балалардың реттілікпен киінуі,  серуенге шығу</w:t>
            </w:r>
            <w:r>
              <w:rPr>
                <w:rFonts w:ascii="Times New Roman" w:hAnsi="Times New Roman" w:cs="Times New Roman"/>
                <w:b/>
                <w:bCs/>
                <w:sz w:val="24"/>
                <w:szCs w:val="24"/>
                <w:lang w:val="kk-KZ"/>
              </w:rPr>
              <w:t>,  топтық ережелерді қайталау</w:t>
            </w:r>
            <w:r w:rsidRPr="00273589">
              <w:rPr>
                <w:rFonts w:ascii="Times New Roman" w:hAnsi="Times New Roman" w:cs="Times New Roman"/>
                <w:b/>
                <w:bCs/>
                <w:sz w:val="24"/>
                <w:szCs w:val="24"/>
                <w:lang w:val="kk-KZ"/>
              </w:rPr>
              <w:t xml:space="preserve"> (сөйлеуді дамыту, өзіне-өзі қызмет ету дағдылары, ірі және ұсақ</w:t>
            </w:r>
            <w:r>
              <w:rPr>
                <w:rFonts w:ascii="Times New Roman" w:hAnsi="Times New Roman" w:cs="Times New Roman"/>
                <w:b/>
                <w:bCs/>
                <w:sz w:val="24"/>
                <w:szCs w:val="24"/>
                <w:lang w:val="kk-KZ"/>
              </w:rPr>
              <w:t xml:space="preserve"> моториканы дамыту) тақырыбына </w:t>
            </w:r>
            <w:r w:rsidRPr="00273589">
              <w:rPr>
                <w:rFonts w:ascii="Times New Roman" w:hAnsi="Times New Roman" w:cs="Times New Roman"/>
                <w:b/>
                <w:bCs/>
                <w:sz w:val="24"/>
                <w:szCs w:val="24"/>
                <w:lang w:val="kk-KZ"/>
              </w:rPr>
              <w:t xml:space="preserve"> жеке әңгімелер өткізу</w:t>
            </w:r>
            <w:r>
              <w:rPr>
                <w:rFonts w:ascii="Times New Roman" w:hAnsi="Times New Roman" w:cs="Times New Roman"/>
                <w:b/>
                <w:bCs/>
                <w:sz w:val="24"/>
                <w:szCs w:val="24"/>
                <w:lang w:val="kk-KZ"/>
              </w:rPr>
              <w:t>.</w:t>
            </w:r>
          </w:p>
          <w:p w14:paraId="04BFB50B" w14:textId="77777777" w:rsidR="00EC55D0" w:rsidRPr="00EC4BBB" w:rsidRDefault="00EC55D0" w:rsidP="00CF3DE3">
            <w:pPr>
              <w:spacing w:after="0" w:line="240" w:lineRule="auto"/>
              <w:ind w:left="142" w:right="121"/>
              <w:rPr>
                <w:rFonts w:ascii="Times New Roman" w:hAnsi="Times New Roman" w:cs="Times New Roman"/>
                <w:b/>
                <w:sz w:val="24"/>
                <w:szCs w:val="24"/>
                <w:lang w:val="kk-KZ"/>
              </w:rPr>
            </w:pPr>
            <w:r w:rsidRPr="00CF3DE3">
              <w:rPr>
                <w:rFonts w:ascii="Times New Roman" w:hAnsi="Times New Roman" w:cs="Times New Roman"/>
                <w:color w:val="000000"/>
                <w:sz w:val="24"/>
                <w:szCs w:val="24"/>
                <w:shd w:val="clear" w:color="auto" w:fill="FFFFFF"/>
                <w:lang w:val="kk-KZ"/>
              </w:rPr>
              <w:t>Ол үшін жылы киінуіміз қажет, қимыл - қозғалыспен көрсетеді.</w:t>
            </w:r>
            <w:r w:rsidRPr="00CF3DE3">
              <w:rPr>
                <w:rFonts w:ascii="Times New Roman" w:hAnsi="Times New Roman" w:cs="Times New Roman"/>
                <w:color w:val="000000"/>
                <w:sz w:val="24"/>
                <w:szCs w:val="24"/>
                <w:lang w:val="kk-KZ"/>
              </w:rPr>
              <w:br/>
            </w:r>
            <w:r w:rsidRPr="00CF3DE3">
              <w:rPr>
                <w:rFonts w:ascii="Times New Roman" w:hAnsi="Times New Roman" w:cs="Times New Roman"/>
                <w:color w:val="000000"/>
                <w:sz w:val="24"/>
                <w:szCs w:val="24"/>
                <w:shd w:val="clear" w:color="auto" w:fill="FFFFFF"/>
                <w:lang w:val="kk-KZ"/>
              </w:rPr>
              <w:t>Шалбардың бір балағын,</w:t>
            </w:r>
            <w:r w:rsidRPr="00CF3DE3">
              <w:rPr>
                <w:rFonts w:ascii="Times New Roman" w:hAnsi="Times New Roman" w:cs="Times New Roman"/>
                <w:color w:val="000000"/>
                <w:sz w:val="24"/>
                <w:szCs w:val="24"/>
                <w:lang w:val="kk-KZ"/>
              </w:rPr>
              <w:br/>
            </w:r>
            <w:r w:rsidRPr="00CF3DE3">
              <w:rPr>
                <w:rFonts w:ascii="Times New Roman" w:hAnsi="Times New Roman" w:cs="Times New Roman"/>
                <w:color w:val="000000"/>
                <w:sz w:val="24"/>
                <w:szCs w:val="24"/>
                <w:shd w:val="clear" w:color="auto" w:fill="FFFFFF"/>
                <w:lang w:val="kk-KZ"/>
              </w:rPr>
              <w:t>Содан соң екінші балағы</w:t>
            </w:r>
            <w:r>
              <w:rPr>
                <w:rFonts w:ascii="Times New Roman" w:hAnsi="Times New Roman" w:cs="Times New Roman"/>
                <w:color w:val="000000"/>
                <w:sz w:val="24"/>
                <w:szCs w:val="24"/>
                <w:shd w:val="clear" w:color="auto" w:fill="FFFFFF"/>
                <w:lang w:val="kk-KZ"/>
              </w:rPr>
              <w:t>.</w:t>
            </w:r>
            <w:r w:rsidRPr="00CF3DE3">
              <w:rPr>
                <w:rFonts w:ascii="Times New Roman" w:hAnsi="Times New Roman" w:cs="Times New Roman"/>
                <w:color w:val="000000"/>
                <w:sz w:val="24"/>
                <w:szCs w:val="24"/>
                <w:lang w:val="kk-KZ"/>
              </w:rPr>
              <w:br/>
            </w:r>
            <w:r w:rsidRPr="00CF3DE3">
              <w:rPr>
                <w:rFonts w:ascii="Times New Roman" w:hAnsi="Times New Roman" w:cs="Times New Roman"/>
                <w:color w:val="000000"/>
                <w:sz w:val="24"/>
                <w:szCs w:val="24"/>
                <w:shd w:val="clear" w:color="auto" w:fill="FFFFFF"/>
                <w:lang w:val="kk-KZ"/>
              </w:rPr>
              <w:t>Енді белді көтерелік әдемі.</w:t>
            </w:r>
            <w:r w:rsidRPr="00CF3DE3">
              <w:rPr>
                <w:rFonts w:ascii="Times New Roman" w:hAnsi="Times New Roman" w:cs="Times New Roman"/>
                <w:color w:val="000000"/>
                <w:sz w:val="24"/>
                <w:szCs w:val="24"/>
                <w:lang w:val="kk-KZ"/>
              </w:rPr>
              <w:br/>
            </w:r>
            <w:r w:rsidRPr="00CF3DE3">
              <w:rPr>
                <w:rFonts w:ascii="Times New Roman" w:hAnsi="Times New Roman" w:cs="Times New Roman"/>
                <w:color w:val="000000"/>
                <w:sz w:val="24"/>
                <w:szCs w:val="24"/>
                <w:shd w:val="clear" w:color="auto" w:fill="FFFFFF"/>
                <w:lang w:val="kk-KZ"/>
              </w:rPr>
              <w:t>Күртенің оң қолы,</w:t>
            </w:r>
            <w:r w:rsidRPr="00CF3DE3">
              <w:rPr>
                <w:rFonts w:ascii="Times New Roman" w:hAnsi="Times New Roman" w:cs="Times New Roman"/>
                <w:color w:val="000000"/>
                <w:sz w:val="24"/>
                <w:szCs w:val="24"/>
                <w:lang w:val="kk-KZ"/>
              </w:rPr>
              <w:br/>
            </w:r>
            <w:r w:rsidRPr="00CF3DE3">
              <w:rPr>
                <w:rFonts w:ascii="Times New Roman" w:hAnsi="Times New Roman" w:cs="Times New Roman"/>
                <w:color w:val="000000"/>
                <w:sz w:val="24"/>
                <w:szCs w:val="24"/>
                <w:shd w:val="clear" w:color="auto" w:fill="FFFFFF"/>
                <w:lang w:val="kk-KZ"/>
              </w:rPr>
              <w:t>Күртенің сол қолы.</w:t>
            </w:r>
            <w:r w:rsidRPr="00CF3DE3">
              <w:rPr>
                <w:rFonts w:ascii="Times New Roman" w:hAnsi="Times New Roman" w:cs="Times New Roman"/>
                <w:color w:val="000000"/>
                <w:sz w:val="24"/>
                <w:szCs w:val="24"/>
                <w:lang w:val="kk-KZ"/>
              </w:rPr>
              <w:br/>
            </w:r>
            <w:r w:rsidRPr="00CF3DE3">
              <w:rPr>
                <w:rFonts w:ascii="Times New Roman" w:hAnsi="Times New Roman" w:cs="Times New Roman"/>
                <w:color w:val="000000"/>
                <w:sz w:val="24"/>
                <w:szCs w:val="24"/>
                <w:shd w:val="clear" w:color="auto" w:fill="FFFFFF"/>
                <w:lang w:val="kk-KZ"/>
              </w:rPr>
              <w:t>Түймеледік жоғарыдан - төменге.</w:t>
            </w:r>
            <w:r w:rsidRPr="00CF3DE3">
              <w:rPr>
                <w:rFonts w:ascii="Times New Roman" w:hAnsi="Times New Roman" w:cs="Times New Roman"/>
                <w:color w:val="000000"/>
                <w:sz w:val="24"/>
                <w:szCs w:val="24"/>
                <w:lang w:val="kk-KZ"/>
              </w:rPr>
              <w:br/>
            </w:r>
            <w:r w:rsidRPr="00CF3DE3">
              <w:rPr>
                <w:rFonts w:ascii="Times New Roman" w:hAnsi="Times New Roman" w:cs="Times New Roman"/>
                <w:color w:val="000000"/>
                <w:sz w:val="24"/>
                <w:szCs w:val="24"/>
                <w:shd w:val="clear" w:color="auto" w:fill="FFFFFF"/>
                <w:lang w:val="kk-KZ"/>
              </w:rPr>
              <w:t xml:space="preserve">Ал енді </w:t>
            </w:r>
            <w:r>
              <w:rPr>
                <w:rFonts w:ascii="Times New Roman" w:hAnsi="Times New Roman" w:cs="Times New Roman"/>
                <w:color w:val="000000"/>
                <w:sz w:val="24"/>
                <w:szCs w:val="24"/>
                <w:shd w:val="clear" w:color="auto" w:fill="FFFFFF"/>
                <w:lang w:val="kk-KZ"/>
              </w:rPr>
              <w:t>бәтеңке</w:t>
            </w:r>
            <w:r w:rsidRPr="00CF3DE3">
              <w:rPr>
                <w:rFonts w:ascii="Times New Roman" w:hAnsi="Times New Roman" w:cs="Times New Roman"/>
                <w:color w:val="000000"/>
                <w:sz w:val="24"/>
                <w:szCs w:val="24"/>
                <w:shd w:val="clear" w:color="auto" w:fill="FFFFFF"/>
                <w:lang w:val="kk-KZ"/>
              </w:rPr>
              <w:t xml:space="preserve"> кидік, жорыта жолға шықтық</w:t>
            </w:r>
            <w:r>
              <w:rPr>
                <w:rFonts w:ascii="Times New Roman" w:hAnsi="Times New Roman" w:cs="Times New Roman"/>
                <w:color w:val="000000"/>
                <w:sz w:val="24"/>
                <w:szCs w:val="24"/>
                <w:shd w:val="clear" w:color="auto" w:fill="FFFFFF"/>
                <w:lang w:val="kk-KZ"/>
              </w:rPr>
              <w:t>.</w:t>
            </w:r>
            <w:r w:rsidRPr="00CF3DE3">
              <w:rPr>
                <w:rFonts w:ascii="Times New Roman" w:hAnsi="Times New Roman" w:cs="Times New Roman"/>
                <w:color w:val="000000"/>
                <w:sz w:val="24"/>
                <w:szCs w:val="24"/>
                <w:lang w:val="kk-KZ"/>
              </w:rPr>
              <w:br/>
            </w:r>
            <w:r w:rsidRPr="00CF3DE3">
              <w:rPr>
                <w:rFonts w:ascii="Times New Roman" w:hAnsi="Times New Roman" w:cs="Times New Roman"/>
                <w:color w:val="000000"/>
                <w:sz w:val="24"/>
                <w:szCs w:val="24"/>
                <w:shd w:val="clear" w:color="auto" w:fill="FFFFFF"/>
                <w:lang w:val="kk-KZ"/>
              </w:rPr>
              <w:t>Гу - гу, гу - гу деген дыбыс шығады</w:t>
            </w:r>
            <w:r>
              <w:rPr>
                <w:rFonts w:ascii="Times New Roman" w:hAnsi="Times New Roman" w:cs="Times New Roman"/>
                <w:color w:val="000000"/>
                <w:sz w:val="24"/>
                <w:szCs w:val="24"/>
                <w:shd w:val="clear" w:color="auto" w:fill="FFFFFF"/>
                <w:lang w:val="kk-KZ"/>
              </w:rPr>
              <w:t>,</w:t>
            </w:r>
            <w:r w:rsidRPr="00CF3DE3">
              <w:rPr>
                <w:rFonts w:ascii="Times New Roman" w:hAnsi="Times New Roman" w:cs="Times New Roman"/>
                <w:color w:val="000000"/>
                <w:sz w:val="24"/>
                <w:szCs w:val="24"/>
                <w:shd w:val="clear" w:color="auto" w:fill="FFFFFF"/>
                <w:lang w:val="kk-KZ"/>
              </w:rPr>
              <w:t xml:space="preserve"> бұл ненің даусы</w:t>
            </w:r>
            <w:r>
              <w:rPr>
                <w:rFonts w:ascii="Times New Roman" w:hAnsi="Times New Roman" w:cs="Times New Roman"/>
                <w:color w:val="000000"/>
                <w:sz w:val="24"/>
                <w:szCs w:val="24"/>
                <w:shd w:val="clear" w:color="auto" w:fill="FFFFFF"/>
                <w:lang w:val="kk-KZ"/>
              </w:rPr>
              <w:t xml:space="preserve">. </w:t>
            </w:r>
            <w:r w:rsidRPr="00CF3DE3">
              <w:rPr>
                <w:rFonts w:ascii="Times New Roman" w:hAnsi="Times New Roman" w:cs="Times New Roman"/>
                <w:color w:val="000000"/>
                <w:sz w:val="24"/>
                <w:szCs w:val="24"/>
                <w:shd w:val="clear" w:color="auto" w:fill="FFFFFF"/>
                <w:lang w:val="kk-KZ"/>
              </w:rPr>
              <w:t xml:space="preserve"> Балалар қазір біз кемеге отырып </w:t>
            </w:r>
            <w:r>
              <w:rPr>
                <w:rFonts w:ascii="Times New Roman" w:hAnsi="Times New Roman" w:cs="Times New Roman"/>
                <w:color w:val="000000"/>
                <w:sz w:val="24"/>
                <w:szCs w:val="24"/>
                <w:shd w:val="clear" w:color="auto" w:fill="FFFFFF"/>
                <w:lang w:val="kk-KZ"/>
              </w:rPr>
              <w:t xml:space="preserve">серуенге барамыз. </w:t>
            </w:r>
            <w:r w:rsidRPr="00CF3DE3">
              <w:rPr>
                <w:rFonts w:ascii="Times New Roman" w:hAnsi="Times New Roman" w:cs="Times New Roman"/>
                <w:color w:val="000000"/>
                <w:sz w:val="24"/>
                <w:szCs w:val="24"/>
                <w:shd w:val="clear" w:color="auto" w:fill="FFFFFF"/>
                <w:lang w:val="kk-KZ"/>
              </w:rPr>
              <w:t>(балалар көңілді кемеге отырады)</w:t>
            </w:r>
            <w:r w:rsidR="00EC4BBB">
              <w:rPr>
                <w:rFonts w:ascii="Times New Roman" w:hAnsi="Times New Roman" w:cs="Times New Roman"/>
                <w:color w:val="000000"/>
                <w:sz w:val="24"/>
                <w:szCs w:val="24"/>
                <w:shd w:val="clear" w:color="auto" w:fill="FFFFFF"/>
                <w:lang w:val="kk-KZ"/>
              </w:rPr>
              <w:t xml:space="preserve">   (</w:t>
            </w:r>
            <w:r w:rsidR="00EC4BBB" w:rsidRPr="00A25F1D">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00EC4BBB">
              <w:rPr>
                <w:rFonts w:ascii="Times New Roman" w:eastAsia="Times New Roman" w:hAnsi="Times New Roman" w:cs="Times New Roman"/>
                <w:b/>
                <w:color w:val="000000"/>
                <w:sz w:val="24"/>
                <w:szCs w:val="24"/>
                <w:lang w:val="kk-KZ"/>
              </w:rPr>
              <w:t>)</w:t>
            </w:r>
          </w:p>
        </w:tc>
      </w:tr>
      <w:tr w:rsidR="00EC55D0" w:rsidRPr="00917586" w14:paraId="117F620D" w14:textId="77777777" w:rsidTr="00D50FCE">
        <w:trPr>
          <w:trHeight w:val="397"/>
        </w:trPr>
        <w:tc>
          <w:tcPr>
            <w:tcW w:w="241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5DDCAF33" w14:textId="77777777" w:rsidR="00EC55D0" w:rsidRPr="00273589" w:rsidRDefault="00EC55D0" w:rsidP="007956B9">
            <w:pPr>
              <w:spacing w:after="0" w:line="240" w:lineRule="auto"/>
              <w:ind w:left="142" w:right="121"/>
              <w:rPr>
                <w:rFonts w:ascii="Times New Roman" w:hAnsi="Times New Roman" w:cs="Times New Roman"/>
                <w:b/>
                <w:sz w:val="24"/>
                <w:szCs w:val="24"/>
              </w:rPr>
            </w:pPr>
            <w:r w:rsidRPr="00273589">
              <w:rPr>
                <w:rFonts w:ascii="Times New Roman" w:hAnsi="Times New Roman" w:cs="Times New Roman"/>
                <w:b/>
                <w:bCs/>
                <w:sz w:val="24"/>
                <w:szCs w:val="24"/>
                <w:lang w:val="ru-RU"/>
              </w:rPr>
              <w:t>Серуен</w:t>
            </w:r>
          </w:p>
        </w:tc>
        <w:tc>
          <w:tcPr>
            <w:tcW w:w="2142" w:type="dxa"/>
            <w:gridSpan w:val="3"/>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hideMark/>
          </w:tcPr>
          <w:p w14:paraId="763A0EF7" w14:textId="77777777" w:rsidR="00EC55D0" w:rsidRDefault="00EC55D0" w:rsidP="00EB62A9">
            <w:pPr>
              <w:spacing w:after="0" w:line="240" w:lineRule="auto"/>
              <w:ind w:left="117" w:right="142"/>
              <w:rPr>
                <w:rFonts w:ascii="Times New Roman" w:hAnsi="Times New Roman" w:cs="Times New Roman"/>
                <w:i/>
                <w:sz w:val="24"/>
                <w:szCs w:val="24"/>
                <w:lang w:val="kk-KZ"/>
              </w:rPr>
            </w:pPr>
            <w:r w:rsidRPr="001F339B">
              <w:rPr>
                <w:rFonts w:ascii="Times New Roman" w:eastAsia="Times New Roman" w:hAnsi="Times New Roman" w:cs="Times New Roman"/>
                <w:sz w:val="24"/>
                <w:szCs w:val="24"/>
                <w:lang w:val="kk-KZ" w:eastAsia="ru-RU"/>
              </w:rPr>
              <w:t xml:space="preserve">Күннің екінші жартысындағы </w:t>
            </w:r>
            <w:r w:rsidRPr="001F339B">
              <w:rPr>
                <w:rFonts w:ascii="Times New Roman" w:hAnsi="Times New Roman" w:cs="Times New Roman"/>
                <w:sz w:val="24"/>
                <w:szCs w:val="24"/>
                <w:lang w:val="kk-KZ"/>
              </w:rPr>
              <w:t xml:space="preserve">ауа-райы  құбылыстары  мен табиғат </w:t>
            </w:r>
            <w:r w:rsidRPr="00532E32">
              <w:rPr>
                <w:rFonts w:ascii="Times New Roman" w:hAnsi="Times New Roman" w:cs="Times New Roman"/>
                <w:sz w:val="24"/>
                <w:szCs w:val="24"/>
                <w:lang w:val="kk-KZ"/>
              </w:rPr>
              <w:t>обьектілерін бақылау</w:t>
            </w:r>
            <w:r w:rsidRPr="00CF3DE3">
              <w:rPr>
                <w:rFonts w:ascii="Times New Roman" w:hAnsi="Times New Roman" w:cs="Times New Roman"/>
                <w:i/>
                <w:sz w:val="24"/>
                <w:szCs w:val="24"/>
                <w:lang w:val="kk-KZ"/>
              </w:rPr>
              <w:t xml:space="preserve"> (</w:t>
            </w:r>
            <w:r w:rsidR="00EC4BBB" w:rsidRPr="00A25F1D">
              <w:rPr>
                <w:rFonts w:ascii="Times New Roman" w:eastAsia="Times New Roman" w:hAnsi="Times New Roman" w:cs="Times New Roman"/>
                <w:b/>
                <w:color w:val="000000"/>
                <w:sz w:val="24"/>
                <w:szCs w:val="24"/>
              </w:rPr>
              <w:t>Қарым-қатынас іс-әрекеті, танымдық іс-әрекет, зерттеу іс-әрекеті, еңбек іс-әрекеті</w:t>
            </w:r>
            <w:r w:rsidRPr="00CF3DE3">
              <w:rPr>
                <w:rFonts w:ascii="Times New Roman" w:hAnsi="Times New Roman" w:cs="Times New Roman"/>
                <w:i/>
                <w:sz w:val="24"/>
                <w:szCs w:val="24"/>
                <w:lang w:val="kk-KZ"/>
              </w:rPr>
              <w:t>)</w:t>
            </w:r>
          </w:p>
          <w:p w14:paraId="2C5D18F6" w14:textId="77777777" w:rsidR="00633034" w:rsidRPr="001F339B" w:rsidRDefault="00633034" w:rsidP="00EB62A9">
            <w:pPr>
              <w:spacing w:after="0" w:line="240" w:lineRule="auto"/>
              <w:ind w:left="117" w:right="142"/>
              <w:rPr>
                <w:rFonts w:ascii="Times New Roman" w:eastAsia="Times New Roman" w:hAnsi="Times New Roman" w:cs="Times New Roman"/>
                <w:sz w:val="24"/>
                <w:szCs w:val="24"/>
                <w:lang w:val="kk-KZ" w:eastAsia="ru-RU"/>
              </w:rPr>
            </w:pPr>
          </w:p>
          <w:p w14:paraId="0A935955" w14:textId="77777777" w:rsidR="003F12B5" w:rsidRPr="003F12B5" w:rsidRDefault="003F12B5" w:rsidP="003F12B5">
            <w:pPr>
              <w:shd w:val="clear" w:color="auto" w:fill="FFFFFF"/>
              <w:spacing w:after="0" w:line="240" w:lineRule="auto"/>
              <w:rPr>
                <w:rFonts w:ascii="Times New Roman" w:eastAsia="Times New Roman" w:hAnsi="Times New Roman" w:cs="Times New Roman"/>
                <w:color w:val="000000"/>
                <w:sz w:val="24"/>
                <w:szCs w:val="24"/>
                <w:lang w:val="kk-KZ" w:eastAsia="ru-RU"/>
              </w:rPr>
            </w:pPr>
            <w:r w:rsidRPr="003F12B5">
              <w:rPr>
                <w:rFonts w:ascii="Times New Roman" w:eastAsia="Times New Roman" w:hAnsi="Times New Roman" w:cs="Times New Roman"/>
                <w:b/>
                <w:bCs/>
                <w:color w:val="000000"/>
                <w:sz w:val="24"/>
                <w:szCs w:val="24"/>
                <w:lang w:val="kk-KZ" w:eastAsia="ru-RU"/>
              </w:rPr>
              <w:t>Ұлттық ойын: «Күш сынаспақ»</w:t>
            </w:r>
          </w:p>
          <w:p w14:paraId="51D6BBB0" w14:textId="77777777" w:rsidR="003F12B5" w:rsidRPr="003F12B5" w:rsidRDefault="003F12B5" w:rsidP="003F12B5">
            <w:pPr>
              <w:shd w:val="clear" w:color="auto" w:fill="FFFFFF"/>
              <w:spacing w:after="150" w:line="240" w:lineRule="auto"/>
              <w:rPr>
                <w:rFonts w:ascii="Times New Roman" w:eastAsia="Times New Roman" w:hAnsi="Times New Roman" w:cs="Times New Roman"/>
                <w:color w:val="000000"/>
                <w:sz w:val="24"/>
                <w:szCs w:val="24"/>
                <w:lang w:val="kk-KZ" w:eastAsia="ru-RU"/>
              </w:rPr>
            </w:pPr>
            <w:r w:rsidRPr="003F12B5">
              <w:rPr>
                <w:rFonts w:ascii="Times New Roman" w:eastAsia="Times New Roman" w:hAnsi="Times New Roman" w:cs="Times New Roman"/>
                <w:color w:val="000000"/>
                <w:sz w:val="24"/>
                <w:szCs w:val="24"/>
                <w:lang w:val="kk-KZ" w:eastAsia="ru-RU"/>
              </w:rPr>
              <w:t>Бұл ойын стол үстінде екі баланың білек сынасуымен орындалады.</w:t>
            </w:r>
            <w:r>
              <w:rPr>
                <w:rFonts w:ascii="Times New Roman" w:eastAsia="Times New Roman" w:hAnsi="Times New Roman" w:cs="Times New Roman"/>
                <w:color w:val="000000"/>
                <w:sz w:val="24"/>
                <w:szCs w:val="24"/>
                <w:lang w:val="kk-KZ" w:eastAsia="ru-RU"/>
              </w:rPr>
              <w:t xml:space="preserve"> </w:t>
            </w:r>
            <w:r w:rsidRPr="003F12B5">
              <w:rPr>
                <w:rFonts w:ascii="Times New Roman" w:eastAsia="Times New Roman" w:hAnsi="Times New Roman" w:cs="Times New Roman"/>
                <w:color w:val="000000"/>
                <w:sz w:val="24"/>
                <w:szCs w:val="24"/>
                <w:lang w:val="kk-KZ" w:eastAsia="ru-RU"/>
              </w:rPr>
              <w:t xml:space="preserve">2 бала шынтақтарын </w:t>
            </w:r>
            <w:r w:rsidRPr="003F12B5">
              <w:rPr>
                <w:rFonts w:ascii="Times New Roman" w:eastAsia="Times New Roman" w:hAnsi="Times New Roman" w:cs="Times New Roman"/>
                <w:color w:val="000000"/>
                <w:sz w:val="24"/>
                <w:szCs w:val="24"/>
                <w:lang w:val="kk-KZ" w:eastAsia="ru-RU"/>
              </w:rPr>
              <w:lastRenderedPageBreak/>
              <w:t>столға тірек қол бастарын айқстырады. Кім білекті столға жықса сол бала жеңіске жетеді. Ағаш аттың үстінде аттың басын ұстап тұрып 2-ші қашан білектен тартысып сынасуға да болады. Бірақ баланың қауіпсіздігі қатаң бақыланады.</w:t>
            </w:r>
          </w:p>
          <w:p w14:paraId="35EB366A" w14:textId="77777777" w:rsidR="00633034" w:rsidRDefault="00633034" w:rsidP="003F12B5">
            <w:pPr>
              <w:spacing w:after="0" w:line="240" w:lineRule="auto"/>
              <w:ind w:right="142"/>
              <w:rPr>
                <w:rFonts w:ascii="Times New Roman" w:eastAsia="Times New Roman" w:hAnsi="Times New Roman" w:cs="Times New Roman"/>
                <w:sz w:val="24"/>
                <w:szCs w:val="24"/>
                <w:lang w:val="kk-KZ" w:eastAsia="ru-RU"/>
              </w:rPr>
            </w:pPr>
            <w:r w:rsidRPr="00532E32">
              <w:rPr>
                <w:rFonts w:ascii="Times New Roman" w:eastAsia="Times New Roman" w:hAnsi="Times New Roman" w:cs="Times New Roman"/>
                <w:b/>
                <w:sz w:val="24"/>
                <w:szCs w:val="24"/>
                <w:lang w:val="kk-KZ" w:eastAsia="ru-RU"/>
              </w:rPr>
              <w:t>(Дене шынықтыру)</w:t>
            </w:r>
          </w:p>
          <w:p w14:paraId="1B93546E" w14:textId="77777777" w:rsidR="00633034" w:rsidRPr="001F339B" w:rsidRDefault="00633034" w:rsidP="00952D0A">
            <w:pPr>
              <w:spacing w:after="0" w:line="240" w:lineRule="auto"/>
              <w:ind w:left="117" w:right="142"/>
              <w:rPr>
                <w:rFonts w:ascii="Times New Roman" w:eastAsia="Times New Roman" w:hAnsi="Times New Roman" w:cs="Times New Roman"/>
                <w:sz w:val="24"/>
                <w:szCs w:val="24"/>
                <w:lang w:val="kk-KZ" w:eastAsia="ru-RU"/>
              </w:rPr>
            </w:pPr>
          </w:p>
          <w:p w14:paraId="7E1AC438" w14:textId="77777777" w:rsidR="00EC55D0" w:rsidRDefault="00EC55D0" w:rsidP="00952D0A">
            <w:pPr>
              <w:spacing w:after="0" w:line="240" w:lineRule="auto"/>
              <w:ind w:left="142" w:right="121"/>
              <w:rPr>
                <w:rFonts w:ascii="Times New Roman" w:eastAsia="Times New Roman" w:hAnsi="Times New Roman" w:cs="Times New Roman"/>
                <w:sz w:val="24"/>
                <w:szCs w:val="24"/>
                <w:lang w:val="kk-KZ" w:eastAsia="ru-RU"/>
              </w:rPr>
            </w:pPr>
            <w:r w:rsidRPr="001F339B">
              <w:rPr>
                <w:rFonts w:ascii="Times New Roman" w:eastAsia="Times New Roman" w:hAnsi="Times New Roman" w:cs="Times New Roman"/>
                <w:sz w:val="24"/>
                <w:szCs w:val="24"/>
                <w:lang w:val="kk-KZ" w:eastAsia="ru-RU"/>
              </w:rPr>
              <w:t>Балалардың қалауы бойынша жеке жұмыстар, еркін ойындар </w:t>
            </w:r>
          </w:p>
          <w:p w14:paraId="63E68463" w14:textId="77777777" w:rsidR="00EC4BBB" w:rsidRPr="00532E32" w:rsidRDefault="00EC4BBB" w:rsidP="00952D0A">
            <w:pPr>
              <w:spacing w:after="0" w:line="240" w:lineRule="auto"/>
              <w:ind w:left="142" w:right="121"/>
              <w:rPr>
                <w:rFonts w:ascii="Times New Roman" w:hAnsi="Times New Roman" w:cs="Times New Roman"/>
                <w:b/>
                <w:sz w:val="24"/>
                <w:szCs w:val="24"/>
                <w:lang w:val="kk-KZ"/>
              </w:rPr>
            </w:pPr>
          </w:p>
        </w:tc>
        <w:tc>
          <w:tcPr>
            <w:tcW w:w="2142" w:type="dxa"/>
            <w:gridSpan w:val="2"/>
            <w:tcBorders>
              <w:top w:val="single" w:sz="8" w:space="0" w:color="000000"/>
              <w:left w:val="single" w:sz="4" w:space="0" w:color="auto"/>
              <w:bottom w:val="single" w:sz="8" w:space="0" w:color="000000"/>
              <w:right w:val="single" w:sz="4" w:space="0" w:color="auto"/>
            </w:tcBorders>
            <w:shd w:val="clear" w:color="auto" w:fill="auto"/>
          </w:tcPr>
          <w:p w14:paraId="1D71C779" w14:textId="77777777" w:rsidR="00633034" w:rsidRDefault="00EC55D0" w:rsidP="00EB62A9">
            <w:pPr>
              <w:spacing w:after="0" w:line="240" w:lineRule="auto"/>
              <w:ind w:left="117" w:right="142"/>
              <w:rPr>
                <w:rFonts w:ascii="Times New Roman" w:hAnsi="Times New Roman" w:cs="Times New Roman"/>
                <w:sz w:val="24"/>
                <w:szCs w:val="24"/>
                <w:lang w:val="kk-KZ"/>
              </w:rPr>
            </w:pPr>
            <w:r w:rsidRPr="001F339B">
              <w:rPr>
                <w:rFonts w:ascii="Times New Roman" w:eastAsia="Times New Roman" w:hAnsi="Times New Roman" w:cs="Times New Roman"/>
                <w:sz w:val="24"/>
                <w:szCs w:val="24"/>
                <w:lang w:val="kk-KZ" w:eastAsia="ru-RU"/>
              </w:rPr>
              <w:lastRenderedPageBreak/>
              <w:t>Күннің екінші жартысында</w:t>
            </w:r>
            <w:r>
              <w:rPr>
                <w:rFonts w:ascii="Times New Roman" w:eastAsia="Times New Roman" w:hAnsi="Times New Roman" w:cs="Times New Roman"/>
                <w:sz w:val="24"/>
                <w:szCs w:val="24"/>
                <w:lang w:val="kk-KZ" w:eastAsia="ru-RU"/>
              </w:rPr>
              <w:t>-</w:t>
            </w:r>
            <w:r w:rsidRPr="001F339B">
              <w:rPr>
                <w:rFonts w:ascii="Times New Roman" w:eastAsia="Times New Roman" w:hAnsi="Times New Roman" w:cs="Times New Roman"/>
                <w:sz w:val="24"/>
                <w:szCs w:val="24"/>
                <w:lang w:val="kk-KZ" w:eastAsia="ru-RU"/>
              </w:rPr>
              <w:t xml:space="preserve">ғы </w:t>
            </w:r>
            <w:r w:rsidRPr="001F339B">
              <w:rPr>
                <w:rFonts w:ascii="Times New Roman" w:hAnsi="Times New Roman" w:cs="Times New Roman"/>
                <w:sz w:val="24"/>
                <w:szCs w:val="24"/>
                <w:lang w:val="kk-KZ"/>
              </w:rPr>
              <w:t>ауа-райы  құбылыстары  мен табиғат обьектілерін бақылау</w:t>
            </w:r>
          </w:p>
          <w:p w14:paraId="30FE29F3" w14:textId="77777777" w:rsidR="00EC4BBB" w:rsidRDefault="00EC4BBB" w:rsidP="00EB62A9">
            <w:pPr>
              <w:spacing w:after="0" w:line="240" w:lineRule="auto"/>
              <w:ind w:left="117" w:right="142"/>
              <w:rPr>
                <w:rFonts w:ascii="Times New Roman" w:hAnsi="Times New Roman" w:cs="Times New Roman"/>
                <w:i/>
                <w:sz w:val="24"/>
                <w:szCs w:val="24"/>
                <w:lang w:val="kk-KZ"/>
              </w:rPr>
            </w:pPr>
            <w:r w:rsidRPr="00CF3DE3">
              <w:rPr>
                <w:rFonts w:ascii="Times New Roman" w:hAnsi="Times New Roman" w:cs="Times New Roman"/>
                <w:i/>
                <w:sz w:val="24"/>
                <w:szCs w:val="24"/>
                <w:lang w:val="kk-KZ"/>
              </w:rPr>
              <w:t>(</w:t>
            </w:r>
            <w:r w:rsidRPr="00A25F1D">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CF3DE3">
              <w:rPr>
                <w:rFonts w:ascii="Times New Roman" w:hAnsi="Times New Roman" w:cs="Times New Roman"/>
                <w:i/>
                <w:sz w:val="24"/>
                <w:szCs w:val="24"/>
                <w:lang w:val="kk-KZ"/>
              </w:rPr>
              <w:t>)</w:t>
            </w:r>
          </w:p>
          <w:p w14:paraId="219C2393" w14:textId="77777777" w:rsidR="00633034" w:rsidRPr="001F339B" w:rsidRDefault="00633034" w:rsidP="00EC4BBB">
            <w:pPr>
              <w:spacing w:after="0" w:line="240" w:lineRule="auto"/>
              <w:ind w:left="117" w:right="142"/>
              <w:jc w:val="both"/>
              <w:rPr>
                <w:rFonts w:ascii="Times New Roman" w:eastAsia="Times New Roman" w:hAnsi="Times New Roman" w:cs="Times New Roman"/>
                <w:sz w:val="24"/>
                <w:szCs w:val="24"/>
                <w:lang w:val="kk-KZ" w:eastAsia="ru-RU"/>
              </w:rPr>
            </w:pPr>
          </w:p>
          <w:p w14:paraId="7E0D7F23" w14:textId="77777777" w:rsidR="003F12B5" w:rsidRPr="003F12B5" w:rsidRDefault="003F12B5" w:rsidP="003F12B5">
            <w:pPr>
              <w:shd w:val="clear" w:color="auto" w:fill="FFFFFF"/>
              <w:spacing w:after="0" w:line="240" w:lineRule="auto"/>
              <w:rPr>
                <w:rFonts w:ascii="Times New Roman" w:eastAsia="Times New Roman" w:hAnsi="Times New Roman" w:cs="Times New Roman"/>
                <w:color w:val="000000"/>
                <w:sz w:val="24"/>
                <w:szCs w:val="24"/>
                <w:lang w:val="kk-KZ" w:eastAsia="ru-RU"/>
              </w:rPr>
            </w:pPr>
            <w:r w:rsidRPr="003F12B5">
              <w:rPr>
                <w:rFonts w:ascii="Times New Roman" w:eastAsia="Times New Roman" w:hAnsi="Times New Roman" w:cs="Times New Roman"/>
                <w:b/>
                <w:bCs/>
                <w:color w:val="000000"/>
                <w:sz w:val="24"/>
                <w:szCs w:val="24"/>
                <w:lang w:val="kk-KZ" w:eastAsia="ru-RU"/>
              </w:rPr>
              <w:t>Ұлттық ойын:  «Тауық күрес»</w:t>
            </w:r>
          </w:p>
          <w:p w14:paraId="66D35F84" w14:textId="77777777" w:rsidR="003F12B5" w:rsidRPr="003F12B5" w:rsidRDefault="003F12B5" w:rsidP="003F12B5">
            <w:pPr>
              <w:shd w:val="clear" w:color="auto" w:fill="FFFFFF"/>
              <w:spacing w:after="150" w:line="240" w:lineRule="auto"/>
              <w:rPr>
                <w:rFonts w:ascii="Times New Roman" w:eastAsia="Times New Roman" w:hAnsi="Times New Roman" w:cs="Times New Roman"/>
                <w:color w:val="000000"/>
                <w:sz w:val="24"/>
                <w:szCs w:val="24"/>
                <w:lang w:val="kk-KZ" w:eastAsia="ru-RU"/>
              </w:rPr>
            </w:pPr>
            <w:r w:rsidRPr="003F12B5">
              <w:rPr>
                <w:rFonts w:ascii="Times New Roman" w:eastAsia="Times New Roman" w:hAnsi="Times New Roman" w:cs="Times New Roman"/>
                <w:color w:val="000000"/>
                <w:sz w:val="24"/>
                <w:szCs w:val="24"/>
                <w:lang w:val="kk-KZ" w:eastAsia="ru-RU"/>
              </w:rPr>
              <w:t xml:space="preserve">Балалар екі топқа бөлінеді. Осы екі топтан екі бала шығып, кәдімгідей күреседі. Оның ең қызығыда,басқаша </w:t>
            </w:r>
            <w:r w:rsidRPr="003F12B5">
              <w:rPr>
                <w:rFonts w:ascii="Times New Roman" w:eastAsia="Times New Roman" w:hAnsi="Times New Roman" w:cs="Times New Roman"/>
                <w:color w:val="000000"/>
                <w:sz w:val="24"/>
                <w:szCs w:val="24"/>
                <w:lang w:val="kk-KZ" w:eastAsia="ru-RU"/>
              </w:rPr>
              <w:lastRenderedPageBreak/>
              <w:t>күрестен айырмасы да –тек жалғыз аяғымен ақсаңдай жүріп, иықтарын қағып күресуінде.Бұл күрес балалардың нық басып, орнықты жүруін жетілдіреді.Күрестің 1 аяғын тізесіне бүгіп, мата белбеуін байлап тастайды. Қайсысы сүрініп жығылса, сол ұтылады.</w:t>
            </w:r>
          </w:p>
          <w:p w14:paraId="56044A41" w14:textId="77777777" w:rsidR="00633034" w:rsidRPr="001F339B" w:rsidRDefault="003F12B5" w:rsidP="003F12B5">
            <w:pPr>
              <w:spacing w:after="0" w:line="240" w:lineRule="auto"/>
              <w:ind w:left="117" w:right="142"/>
              <w:rPr>
                <w:rFonts w:ascii="Times New Roman" w:eastAsia="Times New Roman" w:hAnsi="Times New Roman" w:cs="Times New Roman"/>
                <w:b/>
                <w:sz w:val="24"/>
                <w:szCs w:val="24"/>
                <w:lang w:val="kk-KZ" w:eastAsia="ru-RU"/>
              </w:rPr>
            </w:pPr>
            <w:r w:rsidRPr="00532E32">
              <w:rPr>
                <w:rFonts w:ascii="Times New Roman" w:eastAsia="Times New Roman" w:hAnsi="Times New Roman" w:cs="Times New Roman"/>
                <w:b/>
                <w:sz w:val="24"/>
                <w:szCs w:val="24"/>
                <w:lang w:val="kk-KZ" w:eastAsia="ru-RU"/>
              </w:rPr>
              <w:t xml:space="preserve"> </w:t>
            </w:r>
            <w:r w:rsidR="00633034" w:rsidRPr="00532E32">
              <w:rPr>
                <w:rFonts w:ascii="Times New Roman" w:eastAsia="Times New Roman" w:hAnsi="Times New Roman" w:cs="Times New Roman"/>
                <w:b/>
                <w:sz w:val="24"/>
                <w:szCs w:val="24"/>
                <w:lang w:val="kk-KZ" w:eastAsia="ru-RU"/>
              </w:rPr>
              <w:t>(Дене шынықтыру)</w:t>
            </w:r>
          </w:p>
          <w:p w14:paraId="7DA190C0" w14:textId="77777777" w:rsidR="00EC55D0" w:rsidRDefault="00EC55D0" w:rsidP="0075727E">
            <w:pPr>
              <w:spacing w:after="0" w:line="240" w:lineRule="auto"/>
              <w:ind w:left="142" w:right="121"/>
              <w:rPr>
                <w:rFonts w:ascii="Times New Roman" w:eastAsia="Times New Roman" w:hAnsi="Times New Roman" w:cs="Times New Roman"/>
                <w:sz w:val="24"/>
                <w:szCs w:val="24"/>
                <w:lang w:val="kk-KZ" w:eastAsia="ru-RU"/>
              </w:rPr>
            </w:pPr>
            <w:r w:rsidRPr="001F339B">
              <w:rPr>
                <w:rFonts w:ascii="Times New Roman" w:eastAsia="Times New Roman" w:hAnsi="Times New Roman" w:cs="Times New Roman"/>
                <w:sz w:val="24"/>
                <w:szCs w:val="24"/>
                <w:lang w:val="kk-KZ" w:eastAsia="ru-RU"/>
              </w:rPr>
              <w:t>Балалардың қалауы бойынша жеке жұмыстар, еркін ойындар </w:t>
            </w:r>
          </w:p>
          <w:p w14:paraId="3A3B2098" w14:textId="77777777" w:rsidR="00EC4BBB" w:rsidRPr="00532E32" w:rsidRDefault="00EC4BBB" w:rsidP="00532E32">
            <w:pPr>
              <w:spacing w:after="0" w:line="240" w:lineRule="auto"/>
              <w:ind w:left="142" w:right="121"/>
              <w:jc w:val="center"/>
              <w:rPr>
                <w:rFonts w:ascii="Times New Roman" w:hAnsi="Times New Roman" w:cs="Times New Roman"/>
                <w:b/>
                <w:sz w:val="24"/>
                <w:szCs w:val="24"/>
                <w:lang w:val="kk-KZ"/>
              </w:rPr>
            </w:pPr>
          </w:p>
        </w:tc>
        <w:tc>
          <w:tcPr>
            <w:tcW w:w="2268" w:type="dxa"/>
            <w:gridSpan w:val="3"/>
            <w:tcBorders>
              <w:top w:val="single" w:sz="8" w:space="0" w:color="000000"/>
              <w:left w:val="single" w:sz="4" w:space="0" w:color="auto"/>
              <w:bottom w:val="single" w:sz="8" w:space="0" w:color="000000"/>
              <w:right w:val="single" w:sz="4" w:space="0" w:color="auto"/>
            </w:tcBorders>
            <w:shd w:val="clear" w:color="auto" w:fill="auto"/>
          </w:tcPr>
          <w:p w14:paraId="095E3107" w14:textId="77777777" w:rsidR="00EC4BBB" w:rsidRDefault="00EC55D0" w:rsidP="0075727E">
            <w:pPr>
              <w:spacing w:after="0" w:line="240" w:lineRule="auto"/>
              <w:ind w:left="117" w:right="142"/>
              <w:jc w:val="both"/>
              <w:rPr>
                <w:rFonts w:ascii="Times New Roman" w:hAnsi="Times New Roman" w:cs="Times New Roman"/>
                <w:sz w:val="24"/>
                <w:szCs w:val="24"/>
                <w:lang w:val="kk-KZ"/>
              </w:rPr>
            </w:pPr>
            <w:r w:rsidRPr="001F339B">
              <w:rPr>
                <w:rFonts w:ascii="Times New Roman" w:eastAsia="Times New Roman" w:hAnsi="Times New Roman" w:cs="Times New Roman"/>
                <w:sz w:val="24"/>
                <w:szCs w:val="24"/>
                <w:lang w:val="kk-KZ" w:eastAsia="ru-RU"/>
              </w:rPr>
              <w:lastRenderedPageBreak/>
              <w:t xml:space="preserve">Күннің екінші жартысындағы </w:t>
            </w:r>
            <w:r w:rsidRPr="001F339B">
              <w:rPr>
                <w:rFonts w:ascii="Times New Roman" w:hAnsi="Times New Roman" w:cs="Times New Roman"/>
                <w:sz w:val="24"/>
                <w:szCs w:val="24"/>
                <w:lang w:val="kk-KZ"/>
              </w:rPr>
              <w:t xml:space="preserve">ауа-райы  құбылыстары  мен табиғат обьектілерін бақылау </w:t>
            </w:r>
          </w:p>
          <w:p w14:paraId="7D8B89CB" w14:textId="77777777" w:rsidR="00EC4BBB" w:rsidRDefault="00EC4BBB" w:rsidP="00EC4BBB">
            <w:pPr>
              <w:spacing w:after="0" w:line="240" w:lineRule="auto"/>
              <w:ind w:left="117" w:right="142"/>
              <w:jc w:val="both"/>
              <w:rPr>
                <w:rFonts w:ascii="Times New Roman" w:hAnsi="Times New Roman" w:cs="Times New Roman"/>
                <w:i/>
                <w:sz w:val="24"/>
                <w:szCs w:val="24"/>
                <w:lang w:val="kk-KZ"/>
              </w:rPr>
            </w:pPr>
            <w:r w:rsidRPr="00CF3DE3">
              <w:rPr>
                <w:rFonts w:ascii="Times New Roman" w:hAnsi="Times New Roman" w:cs="Times New Roman"/>
                <w:i/>
                <w:sz w:val="24"/>
                <w:szCs w:val="24"/>
                <w:lang w:val="kk-KZ"/>
              </w:rPr>
              <w:t>(</w:t>
            </w:r>
            <w:r w:rsidRPr="00A25F1D">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CF3DE3">
              <w:rPr>
                <w:rFonts w:ascii="Times New Roman" w:hAnsi="Times New Roman" w:cs="Times New Roman"/>
                <w:i/>
                <w:sz w:val="24"/>
                <w:szCs w:val="24"/>
                <w:lang w:val="kk-KZ"/>
              </w:rPr>
              <w:t>)</w:t>
            </w:r>
          </w:p>
          <w:p w14:paraId="6D32300C" w14:textId="77777777" w:rsidR="00633034" w:rsidRPr="001F339B" w:rsidRDefault="00633034" w:rsidP="00EC4BBB">
            <w:pPr>
              <w:spacing w:after="0" w:line="240" w:lineRule="auto"/>
              <w:ind w:left="117" w:right="142"/>
              <w:jc w:val="both"/>
              <w:rPr>
                <w:rFonts w:ascii="Times New Roman" w:eastAsia="Times New Roman" w:hAnsi="Times New Roman" w:cs="Times New Roman"/>
                <w:sz w:val="24"/>
                <w:szCs w:val="24"/>
                <w:lang w:val="kk-KZ" w:eastAsia="ru-RU"/>
              </w:rPr>
            </w:pPr>
          </w:p>
          <w:p w14:paraId="396A2D94" w14:textId="77777777" w:rsidR="003F12B5" w:rsidRPr="003F12B5" w:rsidRDefault="003F12B5" w:rsidP="003F12B5">
            <w:pPr>
              <w:shd w:val="clear" w:color="auto" w:fill="FFFFFF"/>
              <w:spacing w:after="0" w:line="240" w:lineRule="auto"/>
              <w:rPr>
                <w:rFonts w:ascii="Times New Roman" w:eastAsia="Times New Roman" w:hAnsi="Times New Roman" w:cs="Times New Roman"/>
                <w:color w:val="000000"/>
                <w:sz w:val="24"/>
                <w:szCs w:val="24"/>
                <w:lang w:val="kk-KZ" w:eastAsia="ru-RU"/>
              </w:rPr>
            </w:pPr>
            <w:r w:rsidRPr="003F12B5">
              <w:rPr>
                <w:rFonts w:ascii="Times New Roman" w:eastAsia="Times New Roman" w:hAnsi="Times New Roman" w:cs="Times New Roman"/>
                <w:b/>
                <w:bCs/>
                <w:color w:val="000000"/>
                <w:sz w:val="24"/>
                <w:szCs w:val="24"/>
                <w:lang w:val="kk-KZ" w:eastAsia="ru-RU"/>
              </w:rPr>
              <w:t>Ұлттық ойын:  «Арқан тарту»</w:t>
            </w:r>
          </w:p>
          <w:p w14:paraId="39634BED" w14:textId="77777777" w:rsidR="003F12B5" w:rsidRPr="003F12B5" w:rsidRDefault="003F12B5" w:rsidP="003F12B5">
            <w:pPr>
              <w:shd w:val="clear" w:color="auto" w:fill="FFFFFF"/>
              <w:spacing w:after="0" w:line="240" w:lineRule="auto"/>
              <w:rPr>
                <w:rFonts w:ascii="Times New Roman" w:eastAsia="Times New Roman" w:hAnsi="Times New Roman" w:cs="Times New Roman"/>
                <w:color w:val="000000"/>
                <w:sz w:val="24"/>
                <w:szCs w:val="24"/>
                <w:lang w:val="kk-KZ" w:eastAsia="ru-RU"/>
              </w:rPr>
            </w:pPr>
            <w:r w:rsidRPr="003F12B5">
              <w:rPr>
                <w:rFonts w:ascii="Times New Roman" w:eastAsia="Times New Roman" w:hAnsi="Times New Roman" w:cs="Times New Roman"/>
                <w:color w:val="000000"/>
                <w:sz w:val="24"/>
                <w:szCs w:val="24"/>
                <w:lang w:val="kk-KZ" w:eastAsia="ru-RU"/>
              </w:rPr>
              <w:t xml:space="preserve">Бұл екі топқа бөлінген балалармен немесе екі баламен ойналады.Арқанның екі жағынан екі бала немесе екі топқа </w:t>
            </w:r>
            <w:r w:rsidRPr="003F12B5">
              <w:rPr>
                <w:rFonts w:ascii="Times New Roman" w:eastAsia="Times New Roman" w:hAnsi="Times New Roman" w:cs="Times New Roman"/>
                <w:color w:val="000000"/>
                <w:sz w:val="24"/>
                <w:szCs w:val="24"/>
                <w:lang w:val="kk-KZ" w:eastAsia="ru-RU"/>
              </w:rPr>
              <w:lastRenderedPageBreak/>
              <w:t>бөлінген балалар тартысады</w:t>
            </w:r>
          </w:p>
          <w:p w14:paraId="31648FAD" w14:textId="77777777" w:rsidR="003F12B5" w:rsidRPr="003F12B5" w:rsidRDefault="003F12B5" w:rsidP="003F12B5">
            <w:pPr>
              <w:shd w:val="clear" w:color="auto" w:fill="FFFFFF"/>
              <w:spacing w:after="0" w:line="240" w:lineRule="auto"/>
              <w:rPr>
                <w:rFonts w:ascii="Times New Roman" w:eastAsia="Times New Roman" w:hAnsi="Times New Roman" w:cs="Times New Roman"/>
                <w:color w:val="000000"/>
                <w:sz w:val="24"/>
                <w:szCs w:val="24"/>
                <w:lang w:val="kk-KZ" w:eastAsia="ru-RU"/>
              </w:rPr>
            </w:pPr>
            <w:r w:rsidRPr="003F12B5">
              <w:rPr>
                <w:rFonts w:ascii="Times New Roman" w:eastAsia="Times New Roman" w:hAnsi="Times New Roman" w:cs="Times New Roman"/>
                <w:color w:val="000000"/>
                <w:sz w:val="24"/>
                <w:szCs w:val="24"/>
                <w:lang w:val="kk-KZ" w:eastAsia="ru-RU"/>
              </w:rPr>
              <w:t>Қай топ арқанды өз жағына тартып,алып, кесе сол топ жеңіске жетеді. Екі бала тартысқанда қай бала өзіне қарай арқанды тартып екіші баланы құлатса, құламаған бала жеңіске жетеді.</w:t>
            </w:r>
          </w:p>
          <w:p w14:paraId="79E8ABBF" w14:textId="77777777" w:rsidR="00EC4BBB" w:rsidRPr="00532E32" w:rsidRDefault="00EC4BBB" w:rsidP="003F12B5">
            <w:pPr>
              <w:spacing w:after="0" w:line="240" w:lineRule="auto"/>
              <w:ind w:right="121"/>
              <w:jc w:val="center"/>
              <w:rPr>
                <w:rFonts w:ascii="Times New Roman" w:hAnsi="Times New Roman" w:cs="Times New Roman"/>
                <w:b/>
                <w:sz w:val="24"/>
                <w:szCs w:val="24"/>
                <w:lang w:val="kk-KZ"/>
              </w:rPr>
            </w:pPr>
            <w:r w:rsidRPr="00532E32">
              <w:rPr>
                <w:rFonts w:ascii="Times New Roman" w:eastAsia="Times New Roman" w:hAnsi="Times New Roman" w:cs="Times New Roman"/>
                <w:b/>
                <w:sz w:val="24"/>
                <w:szCs w:val="24"/>
                <w:lang w:val="kk-KZ" w:eastAsia="ru-RU"/>
              </w:rPr>
              <w:t>(Дене шынықтыру)</w:t>
            </w:r>
          </w:p>
        </w:tc>
        <w:tc>
          <w:tcPr>
            <w:tcW w:w="2691" w:type="dxa"/>
            <w:gridSpan w:val="3"/>
            <w:tcBorders>
              <w:top w:val="single" w:sz="8" w:space="0" w:color="000000"/>
              <w:left w:val="single" w:sz="4" w:space="0" w:color="auto"/>
              <w:bottom w:val="single" w:sz="8" w:space="0" w:color="000000"/>
              <w:right w:val="single" w:sz="4" w:space="0" w:color="auto"/>
            </w:tcBorders>
            <w:shd w:val="clear" w:color="auto" w:fill="auto"/>
          </w:tcPr>
          <w:p w14:paraId="6E11BEA9" w14:textId="77777777" w:rsidR="00EC4BBB" w:rsidRPr="0015643C" w:rsidRDefault="00EC55D0" w:rsidP="0015643C">
            <w:pPr>
              <w:spacing w:after="0" w:line="240" w:lineRule="auto"/>
              <w:ind w:left="117" w:right="142"/>
              <w:jc w:val="both"/>
              <w:rPr>
                <w:rFonts w:ascii="Times New Roman" w:eastAsia="Times New Roman" w:hAnsi="Times New Roman" w:cs="Times New Roman"/>
                <w:sz w:val="24"/>
                <w:szCs w:val="24"/>
                <w:lang w:val="kk-KZ" w:eastAsia="ru-RU"/>
              </w:rPr>
            </w:pPr>
            <w:r w:rsidRPr="001F339B">
              <w:rPr>
                <w:rFonts w:ascii="Times New Roman" w:eastAsia="Times New Roman" w:hAnsi="Times New Roman" w:cs="Times New Roman"/>
                <w:sz w:val="24"/>
                <w:szCs w:val="24"/>
                <w:lang w:val="kk-KZ" w:eastAsia="ru-RU"/>
              </w:rPr>
              <w:lastRenderedPageBreak/>
              <w:t xml:space="preserve">Күннің екінші жартысындағы </w:t>
            </w:r>
            <w:r w:rsidRPr="001F339B">
              <w:rPr>
                <w:rFonts w:ascii="Times New Roman" w:hAnsi="Times New Roman" w:cs="Times New Roman"/>
                <w:sz w:val="24"/>
                <w:szCs w:val="24"/>
                <w:lang w:val="kk-KZ"/>
              </w:rPr>
              <w:t xml:space="preserve">ауа-райы  құбылыстары  мен табиғат обьектілерін бақылау </w:t>
            </w:r>
            <w:r w:rsidR="00EC4BBB" w:rsidRPr="00CF3DE3">
              <w:rPr>
                <w:rFonts w:ascii="Times New Roman" w:hAnsi="Times New Roman" w:cs="Times New Roman"/>
                <w:i/>
                <w:sz w:val="24"/>
                <w:szCs w:val="24"/>
                <w:lang w:val="kk-KZ"/>
              </w:rPr>
              <w:t>(</w:t>
            </w:r>
            <w:r w:rsidR="00EC4BBB" w:rsidRPr="00A25F1D">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00EC4BBB" w:rsidRPr="00CF3DE3">
              <w:rPr>
                <w:rFonts w:ascii="Times New Roman" w:hAnsi="Times New Roman" w:cs="Times New Roman"/>
                <w:i/>
                <w:sz w:val="24"/>
                <w:szCs w:val="24"/>
                <w:lang w:val="kk-KZ"/>
              </w:rPr>
              <w:t>)</w:t>
            </w:r>
          </w:p>
          <w:p w14:paraId="39CC5866" w14:textId="77777777" w:rsidR="003F12B5" w:rsidRPr="003F12B5" w:rsidRDefault="003F12B5" w:rsidP="003F12B5">
            <w:pPr>
              <w:shd w:val="clear" w:color="auto" w:fill="FFFFFF"/>
              <w:spacing w:after="0" w:line="240" w:lineRule="auto"/>
              <w:rPr>
                <w:rFonts w:ascii="Times New Roman" w:eastAsia="Times New Roman" w:hAnsi="Times New Roman" w:cs="Times New Roman"/>
                <w:color w:val="000000"/>
                <w:sz w:val="24"/>
                <w:szCs w:val="24"/>
                <w:lang w:val="kk-KZ" w:eastAsia="ru-RU"/>
              </w:rPr>
            </w:pPr>
            <w:r w:rsidRPr="003F12B5">
              <w:rPr>
                <w:rFonts w:ascii="Times New Roman" w:eastAsia="Times New Roman" w:hAnsi="Times New Roman" w:cs="Times New Roman"/>
                <w:b/>
                <w:bCs/>
                <w:color w:val="000000"/>
                <w:sz w:val="24"/>
                <w:szCs w:val="24"/>
                <w:lang w:val="kk-KZ" w:eastAsia="ru-RU"/>
              </w:rPr>
              <w:t>Ұлттық ойын:   «Хан «алшы»</w:t>
            </w:r>
          </w:p>
          <w:p w14:paraId="6F681665" w14:textId="77777777" w:rsidR="003F12B5" w:rsidRPr="003F12B5" w:rsidRDefault="003F12B5" w:rsidP="003F12B5">
            <w:pPr>
              <w:shd w:val="clear" w:color="auto" w:fill="FFFFFF"/>
              <w:spacing w:after="0" w:line="240" w:lineRule="auto"/>
              <w:rPr>
                <w:rFonts w:ascii="Times New Roman" w:eastAsia="Times New Roman" w:hAnsi="Times New Roman" w:cs="Times New Roman"/>
                <w:color w:val="000000"/>
                <w:sz w:val="24"/>
                <w:szCs w:val="24"/>
                <w:lang w:val="kk-KZ" w:eastAsia="ru-RU"/>
              </w:rPr>
            </w:pPr>
            <w:r w:rsidRPr="003F12B5">
              <w:rPr>
                <w:rFonts w:ascii="Times New Roman" w:eastAsia="Times New Roman" w:hAnsi="Times New Roman" w:cs="Times New Roman"/>
                <w:color w:val="000000"/>
                <w:sz w:val="24"/>
                <w:szCs w:val="24"/>
                <w:lang w:val="kk-KZ" w:eastAsia="ru-RU"/>
              </w:rPr>
              <w:t>Бұл ойынға 5 немесе 10 бала қатыса алады.Көп асықтың ең ірісін қызыл түске бояп қояды. Бұл асық «хан» асығы.</w:t>
            </w:r>
          </w:p>
          <w:p w14:paraId="07301CA0" w14:textId="77777777" w:rsidR="003F12B5" w:rsidRPr="003F12B5" w:rsidRDefault="003F12B5" w:rsidP="003F12B5">
            <w:pPr>
              <w:shd w:val="clear" w:color="auto" w:fill="FFFFFF"/>
              <w:spacing w:after="0" w:line="240" w:lineRule="auto"/>
              <w:rPr>
                <w:rFonts w:ascii="Times New Roman" w:eastAsia="Times New Roman" w:hAnsi="Times New Roman" w:cs="Times New Roman"/>
                <w:color w:val="000000"/>
                <w:sz w:val="24"/>
                <w:szCs w:val="24"/>
                <w:lang w:val="kk-KZ" w:eastAsia="ru-RU"/>
              </w:rPr>
            </w:pPr>
            <w:r w:rsidRPr="003F12B5">
              <w:rPr>
                <w:rFonts w:ascii="Times New Roman" w:eastAsia="Times New Roman" w:hAnsi="Times New Roman" w:cs="Times New Roman"/>
                <w:color w:val="000000"/>
                <w:sz w:val="24"/>
                <w:szCs w:val="24"/>
                <w:lang w:val="kk-KZ" w:eastAsia="ru-RU"/>
              </w:rPr>
              <w:t xml:space="preserve">Асықтар тізіліп қойылады да бастаушы хан асығымен оларды көздеп құлатады.Құлаған асықтарды жинап </w:t>
            </w:r>
            <w:r w:rsidRPr="003F12B5">
              <w:rPr>
                <w:rFonts w:ascii="Times New Roman" w:eastAsia="Times New Roman" w:hAnsi="Times New Roman" w:cs="Times New Roman"/>
                <w:color w:val="000000"/>
                <w:sz w:val="24"/>
                <w:szCs w:val="24"/>
                <w:lang w:val="kk-KZ" w:eastAsia="ru-RU"/>
              </w:rPr>
              <w:lastRenderedPageBreak/>
              <w:t>алады.Егер хан асығы бүк,шік,тайқы-қалыптарымен түссе,бастаушы жақын құлаған асықтарды ата береді.</w:t>
            </w:r>
          </w:p>
          <w:p w14:paraId="5BC6EA62" w14:textId="77777777" w:rsidR="003F12B5" w:rsidRPr="003F12B5" w:rsidRDefault="003F12B5" w:rsidP="003F12B5">
            <w:pPr>
              <w:shd w:val="clear" w:color="auto" w:fill="FFFFFF"/>
              <w:spacing w:after="0" w:line="240" w:lineRule="auto"/>
              <w:rPr>
                <w:rFonts w:ascii="Times New Roman" w:eastAsia="Times New Roman" w:hAnsi="Times New Roman" w:cs="Times New Roman"/>
                <w:color w:val="000000"/>
                <w:sz w:val="24"/>
                <w:szCs w:val="24"/>
                <w:lang w:val="kk-KZ" w:eastAsia="ru-RU"/>
              </w:rPr>
            </w:pPr>
            <w:r w:rsidRPr="003F12B5">
              <w:rPr>
                <w:rFonts w:ascii="Times New Roman" w:eastAsia="Times New Roman" w:hAnsi="Times New Roman" w:cs="Times New Roman"/>
                <w:color w:val="000000"/>
                <w:sz w:val="24"/>
                <w:szCs w:val="24"/>
                <w:lang w:val="kk-KZ" w:eastAsia="ru-RU"/>
              </w:rPr>
              <w:t>Егер бастаушы асықтарды қолымен құлатып алса немесе басқа асықтарымен атса,онда ойынды келесі бала жалғастырады.Ең соңында хан асығы кімнің қасында қалса,сол бала жеңіске жетеді.Келесі ойынды жеңіске жеткен бала жалғастырады.</w:t>
            </w:r>
          </w:p>
          <w:p w14:paraId="791A9DA5" w14:textId="77777777" w:rsidR="00EC4BBB" w:rsidRPr="0015643C" w:rsidRDefault="00EC4BBB" w:rsidP="0015643C">
            <w:pPr>
              <w:spacing w:after="0" w:line="240" w:lineRule="auto"/>
              <w:ind w:right="142"/>
              <w:rPr>
                <w:rFonts w:ascii="Times New Roman" w:eastAsia="Times New Roman" w:hAnsi="Times New Roman" w:cs="Times New Roman"/>
                <w:b/>
                <w:sz w:val="24"/>
                <w:szCs w:val="24"/>
                <w:lang w:val="kk-KZ" w:eastAsia="ru-RU"/>
              </w:rPr>
            </w:pPr>
            <w:r w:rsidRPr="00C76EA7">
              <w:rPr>
                <w:rFonts w:ascii="Times New Roman" w:eastAsia="Times New Roman" w:hAnsi="Times New Roman" w:cs="Times New Roman"/>
                <w:b/>
                <w:sz w:val="24"/>
                <w:szCs w:val="24"/>
                <w:lang w:val="kk-KZ" w:eastAsia="ru-RU"/>
              </w:rPr>
              <w:t>(Дене шынықтыру)</w:t>
            </w:r>
          </w:p>
          <w:p w14:paraId="0D1EC04D" w14:textId="77777777" w:rsidR="00EC55D0" w:rsidRPr="001F339B" w:rsidRDefault="00EC55D0" w:rsidP="007956B9">
            <w:pPr>
              <w:spacing w:after="0" w:line="240" w:lineRule="auto"/>
              <w:ind w:left="117" w:right="142"/>
              <w:rPr>
                <w:rFonts w:ascii="Times New Roman" w:eastAsia="Times New Roman" w:hAnsi="Times New Roman" w:cs="Times New Roman"/>
                <w:sz w:val="24"/>
                <w:szCs w:val="24"/>
                <w:lang w:val="kk-KZ" w:eastAsia="ru-RU"/>
              </w:rPr>
            </w:pPr>
            <w:r w:rsidRPr="001F339B">
              <w:rPr>
                <w:rFonts w:ascii="Times New Roman" w:eastAsia="Times New Roman" w:hAnsi="Times New Roman" w:cs="Times New Roman"/>
                <w:sz w:val="24"/>
                <w:szCs w:val="24"/>
                <w:lang w:val="kk-KZ" w:eastAsia="ru-RU"/>
              </w:rPr>
              <w:t>Балалардың қалауы бойынша жеке жұмыстар, еркін ойындар </w:t>
            </w:r>
          </w:p>
        </w:tc>
        <w:tc>
          <w:tcPr>
            <w:tcW w:w="2979" w:type="dxa"/>
            <w:gridSpan w:val="3"/>
            <w:tcBorders>
              <w:top w:val="single" w:sz="8" w:space="0" w:color="000000"/>
              <w:left w:val="single" w:sz="4" w:space="0" w:color="auto"/>
              <w:bottom w:val="single" w:sz="8" w:space="0" w:color="000000"/>
              <w:right w:val="single" w:sz="8" w:space="0" w:color="000000"/>
            </w:tcBorders>
            <w:shd w:val="clear" w:color="auto" w:fill="auto"/>
          </w:tcPr>
          <w:p w14:paraId="6FC3F91A" w14:textId="77777777" w:rsidR="00EC4BBB" w:rsidRPr="001F339B" w:rsidRDefault="00EC55D0" w:rsidP="00EC4BBB">
            <w:pPr>
              <w:spacing w:after="0" w:line="240" w:lineRule="auto"/>
              <w:ind w:left="117" w:right="142"/>
              <w:jc w:val="both"/>
              <w:rPr>
                <w:rFonts w:ascii="Times New Roman" w:eastAsia="Times New Roman" w:hAnsi="Times New Roman" w:cs="Times New Roman"/>
                <w:sz w:val="24"/>
                <w:szCs w:val="24"/>
                <w:lang w:val="kk-KZ" w:eastAsia="ru-RU"/>
              </w:rPr>
            </w:pPr>
            <w:r w:rsidRPr="001F339B">
              <w:rPr>
                <w:rFonts w:ascii="Times New Roman" w:eastAsia="Times New Roman" w:hAnsi="Times New Roman" w:cs="Times New Roman"/>
                <w:sz w:val="24"/>
                <w:szCs w:val="24"/>
                <w:lang w:val="kk-KZ" w:eastAsia="ru-RU"/>
              </w:rPr>
              <w:lastRenderedPageBreak/>
              <w:t xml:space="preserve">Күннің екінші жартысындағы ауа-райы  құбылыстары  мен табиғат обьектілерін бақылау </w:t>
            </w:r>
            <w:r w:rsidR="00EC4BBB" w:rsidRPr="00CF3DE3">
              <w:rPr>
                <w:rFonts w:ascii="Times New Roman" w:hAnsi="Times New Roman" w:cs="Times New Roman"/>
                <w:i/>
                <w:sz w:val="24"/>
                <w:szCs w:val="24"/>
                <w:lang w:val="kk-KZ"/>
              </w:rPr>
              <w:t>(</w:t>
            </w:r>
            <w:r w:rsidR="00EC4BBB" w:rsidRPr="00A25F1D">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00EC4BBB" w:rsidRPr="00CF3DE3">
              <w:rPr>
                <w:rFonts w:ascii="Times New Roman" w:hAnsi="Times New Roman" w:cs="Times New Roman"/>
                <w:i/>
                <w:sz w:val="24"/>
                <w:szCs w:val="24"/>
                <w:lang w:val="kk-KZ"/>
              </w:rPr>
              <w:t>)</w:t>
            </w:r>
          </w:p>
          <w:p w14:paraId="4C383DF3" w14:textId="77777777" w:rsidR="00EC4BBB" w:rsidRDefault="00EC4BBB" w:rsidP="007956B9">
            <w:pPr>
              <w:spacing w:after="0" w:line="240" w:lineRule="auto"/>
              <w:jc w:val="both"/>
              <w:rPr>
                <w:rFonts w:ascii="Times New Roman" w:eastAsia="Times New Roman" w:hAnsi="Times New Roman" w:cs="Times New Roman"/>
                <w:i/>
                <w:sz w:val="24"/>
                <w:szCs w:val="24"/>
                <w:lang w:val="kk-KZ" w:eastAsia="ru-RU"/>
              </w:rPr>
            </w:pPr>
          </w:p>
          <w:p w14:paraId="24AD7583" w14:textId="77777777" w:rsidR="00633034" w:rsidRPr="00633034" w:rsidRDefault="00633034" w:rsidP="00633034">
            <w:pPr>
              <w:spacing w:after="0" w:line="240" w:lineRule="auto"/>
              <w:jc w:val="center"/>
              <w:rPr>
                <w:rFonts w:ascii="Times New Roman" w:eastAsia="Times New Roman" w:hAnsi="Times New Roman" w:cs="Times New Roman"/>
                <w:b/>
                <w:sz w:val="24"/>
                <w:szCs w:val="24"/>
                <w:lang w:val="kk-KZ" w:eastAsia="ru-RU"/>
              </w:rPr>
            </w:pPr>
            <w:r w:rsidRPr="00633034">
              <w:rPr>
                <w:rFonts w:ascii="Times New Roman" w:eastAsia="Times New Roman" w:hAnsi="Times New Roman" w:cs="Times New Roman"/>
                <w:b/>
                <w:sz w:val="24"/>
                <w:szCs w:val="24"/>
                <w:lang w:val="kk-KZ" w:eastAsia="ru-RU"/>
              </w:rPr>
              <w:t>Қимылды  ойын</w:t>
            </w:r>
          </w:p>
          <w:p w14:paraId="2D81DB16" w14:textId="77777777" w:rsidR="00633034" w:rsidRPr="00633034" w:rsidRDefault="00633034" w:rsidP="00633034">
            <w:pPr>
              <w:shd w:val="clear" w:color="auto" w:fill="FFFFFF"/>
              <w:spacing w:after="0" w:line="240" w:lineRule="auto"/>
              <w:jc w:val="center"/>
              <w:rPr>
                <w:rFonts w:ascii="Times New Roman" w:eastAsia="Times New Roman" w:hAnsi="Times New Roman" w:cs="Times New Roman"/>
                <w:b/>
                <w:bCs/>
                <w:color w:val="000000"/>
                <w:sz w:val="24"/>
                <w:szCs w:val="24"/>
                <w:lang w:val="kk-KZ" w:eastAsia="ru-RU"/>
              </w:rPr>
            </w:pPr>
            <w:r w:rsidRPr="00633034">
              <w:rPr>
                <w:rFonts w:ascii="Times New Roman" w:eastAsia="Times New Roman" w:hAnsi="Times New Roman" w:cs="Times New Roman"/>
                <w:b/>
                <w:bCs/>
                <w:color w:val="000000"/>
                <w:sz w:val="24"/>
                <w:szCs w:val="24"/>
                <w:lang w:val="kk-KZ" w:eastAsia="ru-RU"/>
              </w:rPr>
              <w:t>«Қасқырлар мен лақтар»</w:t>
            </w:r>
          </w:p>
          <w:p w14:paraId="69BEB32E" w14:textId="77777777" w:rsidR="00633034" w:rsidRPr="00633034" w:rsidRDefault="00633034" w:rsidP="00633034">
            <w:pPr>
              <w:shd w:val="clear" w:color="auto" w:fill="FFFFFF"/>
              <w:spacing w:after="0" w:line="240" w:lineRule="auto"/>
              <w:rPr>
                <w:rFonts w:ascii="Times New Roman" w:eastAsia="Times New Roman" w:hAnsi="Times New Roman" w:cs="Times New Roman"/>
                <w:bCs/>
                <w:color w:val="000000"/>
                <w:sz w:val="24"/>
                <w:szCs w:val="24"/>
                <w:lang w:val="kk-KZ" w:eastAsia="ru-RU"/>
              </w:rPr>
            </w:pPr>
            <w:r w:rsidRPr="00633034">
              <w:rPr>
                <w:rFonts w:ascii="Times New Roman" w:eastAsia="Times New Roman" w:hAnsi="Times New Roman" w:cs="Times New Roman"/>
                <w:b/>
                <w:bCs/>
                <w:color w:val="000000"/>
                <w:sz w:val="24"/>
                <w:szCs w:val="24"/>
                <w:lang w:val="kk-KZ" w:eastAsia="ru-RU"/>
              </w:rPr>
              <w:t>Мақсаты:</w:t>
            </w:r>
            <w:r w:rsidRPr="00633034">
              <w:rPr>
                <w:rFonts w:ascii="Times New Roman" w:eastAsia="Times New Roman" w:hAnsi="Times New Roman" w:cs="Times New Roman"/>
                <w:bCs/>
                <w:color w:val="000000"/>
                <w:sz w:val="24"/>
                <w:szCs w:val="24"/>
                <w:lang w:val="kk-KZ" w:eastAsia="ru-RU"/>
              </w:rPr>
              <w:t xml:space="preserve"> Балаларды жылдамдыққа, ептілікке тәрбиелеу.</w:t>
            </w:r>
          </w:p>
          <w:p w14:paraId="53ECE3E5" w14:textId="77777777" w:rsidR="00633034" w:rsidRPr="00633034" w:rsidRDefault="00633034" w:rsidP="00633034">
            <w:pPr>
              <w:shd w:val="clear" w:color="auto" w:fill="FFFFFF"/>
              <w:spacing w:after="0" w:line="240" w:lineRule="auto"/>
              <w:rPr>
                <w:rFonts w:ascii="Times New Roman" w:eastAsia="Times New Roman" w:hAnsi="Times New Roman" w:cs="Times New Roman"/>
                <w:bCs/>
                <w:color w:val="000000"/>
                <w:sz w:val="24"/>
                <w:szCs w:val="24"/>
                <w:lang w:val="kk-KZ" w:eastAsia="ru-RU"/>
              </w:rPr>
            </w:pPr>
            <w:r w:rsidRPr="00633034">
              <w:rPr>
                <w:rFonts w:ascii="Times New Roman" w:eastAsia="Times New Roman" w:hAnsi="Times New Roman" w:cs="Times New Roman"/>
                <w:b/>
                <w:bCs/>
                <w:color w:val="000000"/>
                <w:sz w:val="24"/>
                <w:szCs w:val="24"/>
                <w:lang w:val="kk-KZ" w:eastAsia="ru-RU"/>
              </w:rPr>
              <w:t>Ойын шарты:</w:t>
            </w:r>
            <w:r w:rsidRPr="00633034">
              <w:rPr>
                <w:rFonts w:ascii="Times New Roman" w:eastAsia="Times New Roman" w:hAnsi="Times New Roman" w:cs="Times New Roman"/>
                <w:bCs/>
                <w:color w:val="000000"/>
                <w:sz w:val="24"/>
                <w:szCs w:val="24"/>
                <w:lang w:val="kk-KZ" w:eastAsia="ru-RU"/>
              </w:rPr>
              <w:t xml:space="preserve"> Аралары 10-15 адым қашықтықта «қора» мен «өріс» сызылады.</w:t>
            </w:r>
          </w:p>
          <w:p w14:paraId="41EFAF85" w14:textId="77777777" w:rsidR="00633034" w:rsidRPr="00633034" w:rsidRDefault="00633034" w:rsidP="00633034">
            <w:pPr>
              <w:shd w:val="clear" w:color="auto" w:fill="FFFFFF"/>
              <w:spacing w:after="0" w:line="240" w:lineRule="auto"/>
              <w:rPr>
                <w:rFonts w:ascii="Times New Roman" w:eastAsia="Times New Roman" w:hAnsi="Times New Roman" w:cs="Times New Roman"/>
                <w:bCs/>
                <w:color w:val="000000"/>
                <w:sz w:val="24"/>
                <w:szCs w:val="24"/>
                <w:lang w:val="kk-KZ" w:eastAsia="ru-RU"/>
              </w:rPr>
            </w:pPr>
            <w:r w:rsidRPr="00633034">
              <w:rPr>
                <w:rFonts w:ascii="Times New Roman" w:eastAsia="Times New Roman" w:hAnsi="Times New Roman" w:cs="Times New Roman"/>
                <w:bCs/>
                <w:color w:val="000000"/>
                <w:sz w:val="24"/>
                <w:szCs w:val="24"/>
                <w:lang w:val="kk-KZ" w:eastAsia="ru-RU"/>
              </w:rPr>
              <w:t>Ойнаушылар үйлерінде тұрып:</w:t>
            </w:r>
          </w:p>
          <w:p w14:paraId="232D474D" w14:textId="77777777" w:rsidR="00633034" w:rsidRPr="00633034" w:rsidRDefault="00633034" w:rsidP="00633034">
            <w:pPr>
              <w:shd w:val="clear" w:color="auto" w:fill="FFFFFF"/>
              <w:spacing w:after="0" w:line="240" w:lineRule="auto"/>
              <w:rPr>
                <w:rFonts w:ascii="Times New Roman" w:eastAsia="Times New Roman" w:hAnsi="Times New Roman" w:cs="Times New Roman"/>
                <w:bCs/>
                <w:color w:val="000000"/>
                <w:sz w:val="24"/>
                <w:szCs w:val="24"/>
                <w:lang w:val="kk-KZ" w:eastAsia="ru-RU"/>
              </w:rPr>
            </w:pPr>
            <w:r w:rsidRPr="00633034">
              <w:rPr>
                <w:rFonts w:ascii="Times New Roman" w:eastAsia="Times New Roman" w:hAnsi="Times New Roman" w:cs="Times New Roman"/>
                <w:bCs/>
                <w:color w:val="000000"/>
                <w:sz w:val="24"/>
                <w:szCs w:val="24"/>
                <w:lang w:val="kk-KZ" w:eastAsia="ru-RU"/>
              </w:rPr>
              <w:t>Бөрте, бөрте, бөрте лақ,</w:t>
            </w:r>
          </w:p>
          <w:p w14:paraId="1B15217A" w14:textId="77777777" w:rsidR="00633034" w:rsidRPr="00633034" w:rsidRDefault="00633034" w:rsidP="00633034">
            <w:pPr>
              <w:shd w:val="clear" w:color="auto" w:fill="FFFFFF"/>
              <w:spacing w:after="0" w:line="240" w:lineRule="auto"/>
              <w:rPr>
                <w:rFonts w:ascii="Times New Roman" w:eastAsia="Times New Roman" w:hAnsi="Times New Roman" w:cs="Times New Roman"/>
                <w:bCs/>
                <w:color w:val="000000"/>
                <w:sz w:val="24"/>
                <w:szCs w:val="24"/>
                <w:lang w:val="kk-KZ" w:eastAsia="ru-RU"/>
              </w:rPr>
            </w:pPr>
            <w:r w:rsidRPr="00633034">
              <w:rPr>
                <w:rFonts w:ascii="Times New Roman" w:eastAsia="Times New Roman" w:hAnsi="Times New Roman" w:cs="Times New Roman"/>
                <w:bCs/>
                <w:color w:val="000000"/>
                <w:sz w:val="24"/>
                <w:szCs w:val="24"/>
                <w:lang w:val="kk-KZ" w:eastAsia="ru-RU"/>
              </w:rPr>
              <w:t>Бөрте лақ тым ерке лақ.</w:t>
            </w:r>
          </w:p>
          <w:p w14:paraId="14B20A42" w14:textId="77777777" w:rsidR="00633034" w:rsidRPr="00633034" w:rsidRDefault="00633034" w:rsidP="00633034">
            <w:pPr>
              <w:shd w:val="clear" w:color="auto" w:fill="FFFFFF"/>
              <w:spacing w:after="0" w:line="240" w:lineRule="auto"/>
              <w:rPr>
                <w:rFonts w:ascii="Times New Roman" w:eastAsia="Times New Roman" w:hAnsi="Times New Roman" w:cs="Times New Roman"/>
                <w:bCs/>
                <w:color w:val="000000"/>
                <w:sz w:val="24"/>
                <w:szCs w:val="24"/>
                <w:lang w:val="kk-KZ" w:eastAsia="ru-RU"/>
              </w:rPr>
            </w:pPr>
            <w:r w:rsidRPr="00633034">
              <w:rPr>
                <w:rFonts w:ascii="Times New Roman" w:eastAsia="Times New Roman" w:hAnsi="Times New Roman" w:cs="Times New Roman"/>
                <w:bCs/>
                <w:color w:val="000000"/>
                <w:sz w:val="24"/>
                <w:szCs w:val="24"/>
                <w:lang w:val="kk-KZ" w:eastAsia="ru-RU"/>
              </w:rPr>
              <w:lastRenderedPageBreak/>
              <w:t>Кетесің  кейде секеңдеп,</w:t>
            </w:r>
          </w:p>
          <w:p w14:paraId="0D403DA7" w14:textId="77777777" w:rsidR="00633034" w:rsidRPr="00633034" w:rsidRDefault="00633034" w:rsidP="00633034">
            <w:pPr>
              <w:shd w:val="clear" w:color="auto" w:fill="FFFFFF"/>
              <w:spacing w:after="0" w:line="240" w:lineRule="auto"/>
              <w:rPr>
                <w:rFonts w:ascii="Times New Roman" w:eastAsia="Times New Roman" w:hAnsi="Times New Roman" w:cs="Times New Roman"/>
                <w:bCs/>
                <w:color w:val="000000"/>
                <w:sz w:val="24"/>
                <w:szCs w:val="24"/>
                <w:lang w:val="kk-KZ" w:eastAsia="ru-RU"/>
              </w:rPr>
            </w:pPr>
            <w:r w:rsidRPr="00633034">
              <w:rPr>
                <w:rFonts w:ascii="Times New Roman" w:eastAsia="Times New Roman" w:hAnsi="Times New Roman" w:cs="Times New Roman"/>
                <w:bCs/>
                <w:color w:val="000000"/>
                <w:sz w:val="24"/>
                <w:szCs w:val="24"/>
                <w:lang w:val="kk-KZ" w:eastAsia="ru-RU"/>
              </w:rPr>
              <w:t>Байламаса көкем кеп-деген сөздерден кейін дүрсілдей  жүгіріп «өріске» беттейді. Оларды алаңның ортасында  тұрған 2-3 қасқыр қуып береді. Қолға түскендер ойыннан шығып қалып келесі кіреді. Қасқырларға ұсталмаған балалардан сайланады. Осылайша ойын жалғасады.</w:t>
            </w:r>
          </w:p>
          <w:p w14:paraId="7489E191" w14:textId="77777777" w:rsidR="00EC4BBB" w:rsidRPr="00C76EA7" w:rsidRDefault="00633034" w:rsidP="00C76EA7">
            <w:pPr>
              <w:spacing w:after="0" w:line="240" w:lineRule="auto"/>
              <w:jc w:val="center"/>
              <w:rPr>
                <w:rFonts w:ascii="Times New Roman" w:eastAsia="Times New Roman" w:hAnsi="Times New Roman" w:cs="Times New Roman"/>
                <w:b/>
                <w:sz w:val="24"/>
                <w:szCs w:val="24"/>
                <w:lang w:val="kk-KZ" w:eastAsia="ru-RU"/>
              </w:rPr>
            </w:pPr>
            <w:r w:rsidRPr="00C76EA7">
              <w:rPr>
                <w:rFonts w:ascii="Times New Roman" w:eastAsia="Times New Roman" w:hAnsi="Times New Roman" w:cs="Times New Roman"/>
                <w:b/>
                <w:sz w:val="24"/>
                <w:szCs w:val="24"/>
                <w:lang w:val="kk-KZ" w:eastAsia="ru-RU"/>
              </w:rPr>
              <w:t xml:space="preserve"> </w:t>
            </w:r>
            <w:r w:rsidR="00EC4BBB" w:rsidRPr="00C76EA7">
              <w:rPr>
                <w:rFonts w:ascii="Times New Roman" w:eastAsia="Times New Roman" w:hAnsi="Times New Roman" w:cs="Times New Roman"/>
                <w:b/>
                <w:sz w:val="24"/>
                <w:szCs w:val="24"/>
                <w:lang w:val="kk-KZ" w:eastAsia="ru-RU"/>
              </w:rPr>
              <w:t>(Дене шынықтыру)</w:t>
            </w:r>
          </w:p>
          <w:p w14:paraId="689F76D4" w14:textId="77777777" w:rsidR="00C76EA7" w:rsidRDefault="00C76EA7" w:rsidP="007956B9">
            <w:pPr>
              <w:spacing w:after="0" w:line="240" w:lineRule="auto"/>
              <w:rPr>
                <w:rFonts w:ascii="Times New Roman" w:eastAsia="Times New Roman" w:hAnsi="Times New Roman" w:cs="Times New Roman"/>
                <w:sz w:val="24"/>
                <w:szCs w:val="24"/>
                <w:lang w:val="kk-KZ" w:eastAsia="ru-RU"/>
              </w:rPr>
            </w:pPr>
          </w:p>
          <w:p w14:paraId="489E864C" w14:textId="77777777" w:rsidR="00EC55D0" w:rsidRPr="001F339B" w:rsidRDefault="00EC55D0" w:rsidP="007956B9">
            <w:pPr>
              <w:spacing w:after="0" w:line="240" w:lineRule="auto"/>
              <w:rPr>
                <w:rFonts w:ascii="Times New Roman" w:eastAsia="Times New Roman" w:hAnsi="Times New Roman" w:cs="Times New Roman"/>
                <w:sz w:val="24"/>
                <w:szCs w:val="24"/>
                <w:lang w:val="kk-KZ" w:eastAsia="ru-RU"/>
              </w:rPr>
            </w:pPr>
            <w:r w:rsidRPr="001F339B">
              <w:rPr>
                <w:rFonts w:ascii="Times New Roman" w:eastAsia="Times New Roman" w:hAnsi="Times New Roman" w:cs="Times New Roman"/>
                <w:sz w:val="24"/>
                <w:szCs w:val="24"/>
                <w:lang w:val="kk-KZ" w:eastAsia="ru-RU"/>
              </w:rPr>
              <w:t>Өсімдіктерге жасаған күтім нәтижесін көрсету. </w:t>
            </w:r>
          </w:p>
          <w:p w14:paraId="0492DEF0" w14:textId="77777777" w:rsidR="00EC55D0" w:rsidRPr="001F339B" w:rsidRDefault="00EC55D0" w:rsidP="007956B9">
            <w:pPr>
              <w:spacing w:after="0" w:line="240" w:lineRule="auto"/>
              <w:rPr>
                <w:rFonts w:ascii="Times New Roman" w:eastAsia="Times New Roman" w:hAnsi="Times New Roman" w:cs="Times New Roman"/>
                <w:sz w:val="24"/>
                <w:szCs w:val="24"/>
                <w:lang w:val="kk-KZ" w:eastAsia="ru-RU"/>
              </w:rPr>
            </w:pPr>
            <w:r w:rsidRPr="001F339B">
              <w:rPr>
                <w:rFonts w:ascii="Times New Roman" w:eastAsia="Times New Roman" w:hAnsi="Times New Roman" w:cs="Times New Roman"/>
                <w:sz w:val="24"/>
                <w:szCs w:val="24"/>
                <w:lang w:val="kk-KZ" w:eastAsia="ru-RU"/>
              </w:rPr>
              <w:t>Балалардың қалауы бойынша жеке жұмыстар, еркін ойындар </w:t>
            </w:r>
          </w:p>
        </w:tc>
      </w:tr>
      <w:tr w:rsidR="00EC55D0" w:rsidRPr="008F4955" w14:paraId="15F54DF7" w14:textId="77777777" w:rsidTr="00D50FCE">
        <w:trPr>
          <w:trHeight w:val="293"/>
        </w:trPr>
        <w:tc>
          <w:tcPr>
            <w:tcW w:w="2411" w:type="dxa"/>
            <w:tcBorders>
              <w:top w:val="single" w:sz="8" w:space="0" w:color="000000"/>
              <w:left w:val="single" w:sz="8" w:space="0" w:color="000000"/>
              <w:bottom w:val="single" w:sz="4" w:space="0" w:color="auto"/>
              <w:right w:val="single" w:sz="4" w:space="0" w:color="auto"/>
            </w:tcBorders>
            <w:shd w:val="clear" w:color="auto" w:fill="auto"/>
            <w:tcMar>
              <w:top w:w="15" w:type="dxa"/>
              <w:left w:w="15" w:type="dxa"/>
              <w:bottom w:w="0" w:type="dxa"/>
              <w:right w:w="15" w:type="dxa"/>
            </w:tcMar>
            <w:hideMark/>
          </w:tcPr>
          <w:p w14:paraId="5EE13D6D" w14:textId="77777777" w:rsidR="00EC55D0" w:rsidRPr="00273589" w:rsidRDefault="00EC55D0" w:rsidP="004B0CFF">
            <w:pPr>
              <w:spacing w:after="0" w:line="240" w:lineRule="auto"/>
              <w:ind w:left="142" w:right="121"/>
              <w:jc w:val="center"/>
              <w:rPr>
                <w:rFonts w:ascii="Times New Roman" w:hAnsi="Times New Roman" w:cs="Times New Roman"/>
                <w:b/>
                <w:sz w:val="24"/>
                <w:szCs w:val="24"/>
              </w:rPr>
            </w:pPr>
            <w:r w:rsidRPr="00273589">
              <w:rPr>
                <w:rFonts w:ascii="Times New Roman" w:hAnsi="Times New Roman" w:cs="Times New Roman"/>
                <w:b/>
                <w:bCs/>
                <w:sz w:val="24"/>
                <w:szCs w:val="24"/>
                <w:lang w:val="ru-RU"/>
              </w:rPr>
              <w:lastRenderedPageBreak/>
              <w:t>Серуеннен оралу</w:t>
            </w:r>
          </w:p>
        </w:tc>
        <w:tc>
          <w:tcPr>
            <w:tcW w:w="12222" w:type="dxa"/>
            <w:gridSpan w:val="14"/>
            <w:tcBorders>
              <w:top w:val="single" w:sz="8" w:space="0" w:color="000000"/>
              <w:left w:val="single" w:sz="8" w:space="0" w:color="000000"/>
              <w:bottom w:val="single" w:sz="4" w:space="0" w:color="auto"/>
              <w:right w:val="single" w:sz="8" w:space="0" w:color="000000"/>
            </w:tcBorders>
            <w:shd w:val="clear" w:color="auto" w:fill="auto"/>
            <w:tcMar>
              <w:top w:w="15" w:type="dxa"/>
              <w:left w:w="22" w:type="dxa"/>
              <w:bottom w:w="0" w:type="dxa"/>
              <w:right w:w="22" w:type="dxa"/>
            </w:tcMar>
            <w:hideMark/>
          </w:tcPr>
          <w:p w14:paraId="01FE5AFD" w14:textId="77777777" w:rsidR="00EC55D0" w:rsidRPr="001067AF" w:rsidRDefault="00EC55D0" w:rsidP="00EC4BBB">
            <w:pPr>
              <w:spacing w:after="0" w:line="240" w:lineRule="auto"/>
              <w:ind w:left="142" w:right="121"/>
              <w:jc w:val="both"/>
              <w:rPr>
                <w:rFonts w:ascii="Times New Roman" w:hAnsi="Times New Roman" w:cs="Times New Roman"/>
                <w:b/>
                <w:sz w:val="24"/>
                <w:szCs w:val="24"/>
                <w:lang w:val="kk-KZ"/>
              </w:rPr>
            </w:pPr>
            <w:r w:rsidRPr="00273589">
              <w:rPr>
                <w:rFonts w:ascii="Times New Roman" w:hAnsi="Times New Roman" w:cs="Times New Roman"/>
                <w:b/>
                <w:bCs/>
                <w:sz w:val="24"/>
                <w:szCs w:val="24"/>
                <w:lang w:val="kk-KZ"/>
              </w:rPr>
              <w:t xml:space="preserve">Балалардың киімін ретімен шешу, </w:t>
            </w:r>
            <w:r w:rsidRPr="00995A71">
              <w:rPr>
                <w:rFonts w:ascii="Times New Roman" w:hAnsi="Times New Roman" w:cs="Times New Roman"/>
                <w:b/>
                <w:sz w:val="24"/>
                <w:szCs w:val="24"/>
                <w:lang w:val="kk-KZ"/>
              </w:rPr>
              <w:t xml:space="preserve">әндерді үйрену, жұмбақтарды шешу, </w:t>
            </w:r>
            <w:r w:rsidRPr="00273589">
              <w:rPr>
                <w:rFonts w:ascii="Times New Roman" w:hAnsi="Times New Roman" w:cs="Times New Roman"/>
                <w:b/>
                <w:sz w:val="24"/>
                <w:szCs w:val="24"/>
                <w:lang w:val="kk-KZ"/>
              </w:rPr>
              <w:t>дербес және ойын әрекеті</w:t>
            </w:r>
          </w:p>
        </w:tc>
      </w:tr>
      <w:tr w:rsidR="0015643C" w:rsidRPr="00917586" w14:paraId="415EA50E" w14:textId="77777777" w:rsidTr="00D50FCE">
        <w:trPr>
          <w:trHeight w:val="407"/>
        </w:trPr>
        <w:tc>
          <w:tcPr>
            <w:tcW w:w="241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EBCBD18" w14:textId="77777777" w:rsidR="0015643C" w:rsidRPr="00D42F7F" w:rsidRDefault="0015643C" w:rsidP="004B0CFF">
            <w:pPr>
              <w:spacing w:after="0" w:line="240" w:lineRule="auto"/>
              <w:ind w:left="142" w:right="121"/>
              <w:jc w:val="center"/>
              <w:rPr>
                <w:rFonts w:ascii="Times New Roman" w:hAnsi="Times New Roman" w:cs="Times New Roman"/>
                <w:b/>
                <w:sz w:val="24"/>
                <w:szCs w:val="24"/>
                <w:lang w:val="kk-KZ"/>
              </w:rPr>
            </w:pPr>
            <w:r w:rsidRPr="00D42F7F">
              <w:rPr>
                <w:rFonts w:ascii="Times New Roman" w:hAnsi="Times New Roman" w:cs="Times New Roman"/>
                <w:b/>
                <w:bCs/>
                <w:sz w:val="24"/>
                <w:szCs w:val="24"/>
                <w:lang w:val="kk-KZ"/>
              </w:rPr>
              <w:t>Балалардың</w:t>
            </w:r>
            <w:r>
              <w:rPr>
                <w:rFonts w:ascii="Times New Roman" w:hAnsi="Times New Roman" w:cs="Times New Roman"/>
                <w:b/>
                <w:bCs/>
                <w:sz w:val="24"/>
                <w:szCs w:val="24"/>
                <w:lang w:val="kk-KZ"/>
              </w:rPr>
              <w:t xml:space="preserve"> </w:t>
            </w:r>
            <w:r w:rsidRPr="00D42F7F">
              <w:rPr>
                <w:rFonts w:ascii="Times New Roman" w:hAnsi="Times New Roman" w:cs="Times New Roman"/>
                <w:b/>
                <w:bCs/>
                <w:sz w:val="24"/>
                <w:szCs w:val="24"/>
                <w:lang w:val="kk-KZ"/>
              </w:rPr>
              <w:t xml:space="preserve"> үйіне қайтуы</w:t>
            </w:r>
          </w:p>
        </w:tc>
        <w:tc>
          <w:tcPr>
            <w:tcW w:w="12222" w:type="dxa"/>
            <w:gridSpan w:val="14"/>
            <w:tcBorders>
              <w:top w:val="single" w:sz="4" w:space="0" w:color="auto"/>
              <w:left w:val="single" w:sz="4" w:space="0" w:color="auto"/>
              <w:bottom w:val="single" w:sz="4" w:space="0" w:color="auto"/>
              <w:right w:val="single" w:sz="4" w:space="0" w:color="auto"/>
            </w:tcBorders>
            <w:shd w:val="clear" w:color="auto" w:fill="auto"/>
            <w:tcMar>
              <w:top w:w="15" w:type="dxa"/>
              <w:left w:w="22" w:type="dxa"/>
              <w:bottom w:w="0" w:type="dxa"/>
              <w:right w:w="22" w:type="dxa"/>
            </w:tcMar>
          </w:tcPr>
          <w:p w14:paraId="29AF33B0" w14:textId="77777777" w:rsidR="0015643C" w:rsidRPr="00AC6CA7" w:rsidRDefault="0015643C" w:rsidP="00D633FB">
            <w:pPr>
              <w:spacing w:after="0"/>
              <w:rPr>
                <w:rFonts w:ascii="Times New Roman" w:eastAsia="Times New Roman" w:hAnsi="Times New Roman" w:cs="Times New Roman"/>
                <w:sz w:val="24"/>
                <w:szCs w:val="24"/>
                <w:lang w:val="kk-KZ" w:eastAsia="ru-RU"/>
              </w:rPr>
            </w:pPr>
            <w:r w:rsidRPr="008D6689">
              <w:rPr>
                <w:rFonts w:ascii="Times New Roman" w:eastAsia="Times New Roman" w:hAnsi="Times New Roman" w:cs="Times New Roman"/>
                <w:sz w:val="24"/>
                <w:szCs w:val="24"/>
                <w:lang w:val="kk-KZ" w:eastAsia="ru-RU"/>
              </w:rPr>
              <w:t xml:space="preserve"> Ата аналармен балалардың бүгінгі і</w:t>
            </w:r>
            <w:r>
              <w:rPr>
                <w:rFonts w:ascii="Times New Roman" w:eastAsia="Times New Roman" w:hAnsi="Times New Roman" w:cs="Times New Roman"/>
                <w:sz w:val="24"/>
                <w:szCs w:val="24"/>
                <w:lang w:val="kk-KZ" w:eastAsia="ru-RU"/>
              </w:rPr>
              <w:t xml:space="preserve">с-әрекеттері туралы әңгімелесу. </w:t>
            </w:r>
            <w:r w:rsidRPr="008D6689">
              <w:rPr>
                <w:rFonts w:ascii="Times New Roman" w:eastAsia="Times New Roman" w:hAnsi="Times New Roman" w:cs="Times New Roman"/>
                <w:sz w:val="24"/>
                <w:szCs w:val="24"/>
                <w:lang w:val="kk-KZ" w:eastAsia="ru-RU"/>
              </w:rPr>
              <w:t>Балалардың т</w:t>
            </w:r>
            <w:r>
              <w:rPr>
                <w:rFonts w:ascii="Times New Roman" w:eastAsia="Times New Roman" w:hAnsi="Times New Roman" w:cs="Times New Roman"/>
                <w:sz w:val="24"/>
                <w:szCs w:val="24"/>
                <w:lang w:val="kk-KZ" w:eastAsia="ru-RU"/>
              </w:rPr>
              <w:t xml:space="preserve">әрбиешіден сұранып үйге қайтуы. </w:t>
            </w:r>
            <w:r w:rsidRPr="008D6689">
              <w:rPr>
                <w:rFonts w:ascii="Times New Roman" w:eastAsia="Times New Roman" w:hAnsi="Times New Roman" w:cs="Times New Roman"/>
                <w:sz w:val="24"/>
                <w:szCs w:val="24"/>
                <w:lang w:val="kk-KZ" w:eastAsia="ru-RU"/>
              </w:rPr>
              <w:t>Сәтті демалыс күндерін тілеп,</w:t>
            </w:r>
            <w:r>
              <w:rPr>
                <w:rFonts w:ascii="Times New Roman" w:eastAsia="Times New Roman" w:hAnsi="Times New Roman" w:cs="Times New Roman"/>
                <w:sz w:val="24"/>
                <w:szCs w:val="24"/>
                <w:lang w:val="kk-KZ" w:eastAsia="ru-RU"/>
              </w:rPr>
              <w:t xml:space="preserve"> </w:t>
            </w:r>
            <w:r w:rsidRPr="008D6689">
              <w:rPr>
                <w:rFonts w:ascii="Times New Roman" w:eastAsia="Times New Roman" w:hAnsi="Times New Roman" w:cs="Times New Roman"/>
                <w:sz w:val="24"/>
                <w:szCs w:val="24"/>
                <w:lang w:val="kk-KZ" w:eastAsia="ru-RU"/>
              </w:rPr>
              <w:t>балаларды шығарып салу.</w:t>
            </w:r>
          </w:p>
        </w:tc>
      </w:tr>
    </w:tbl>
    <w:p w14:paraId="66EED3D0" w14:textId="77777777" w:rsidR="003F12B5" w:rsidRPr="00091EC5" w:rsidRDefault="003F12B5" w:rsidP="003F12B5">
      <w:pPr>
        <w:pStyle w:val="a3"/>
        <w:bidi/>
        <w:spacing w:before="0" w:beforeAutospacing="0" w:after="0" w:afterAutospacing="0"/>
        <w:rPr>
          <w:rFonts w:eastAsia="Calibri"/>
          <w:b/>
          <w:bCs/>
          <w:color w:val="000000"/>
          <w:kern w:val="24"/>
          <w:lang w:val="kk-KZ"/>
        </w:rPr>
      </w:pPr>
    </w:p>
    <w:p w14:paraId="1DF13487" w14:textId="77777777" w:rsidR="00EB62A9" w:rsidRDefault="00EB62A9" w:rsidP="00C76EA7">
      <w:pPr>
        <w:pStyle w:val="a3"/>
        <w:bidi/>
        <w:spacing w:before="0" w:beforeAutospacing="0" w:after="0" w:afterAutospacing="0"/>
        <w:jc w:val="center"/>
        <w:rPr>
          <w:rFonts w:eastAsia="Calibri"/>
          <w:b/>
          <w:bCs/>
          <w:color w:val="000000"/>
          <w:kern w:val="24"/>
          <w:lang w:val="kk-KZ"/>
        </w:rPr>
      </w:pPr>
    </w:p>
    <w:p w14:paraId="4033104F" w14:textId="77777777" w:rsidR="00EB62A9" w:rsidRDefault="00EB62A9" w:rsidP="00EB62A9">
      <w:pPr>
        <w:pStyle w:val="a3"/>
        <w:bidi/>
        <w:spacing w:before="0" w:beforeAutospacing="0" w:after="0" w:afterAutospacing="0"/>
        <w:jc w:val="center"/>
        <w:rPr>
          <w:rFonts w:eastAsia="Calibri"/>
          <w:b/>
          <w:bCs/>
          <w:color w:val="000000"/>
          <w:kern w:val="24"/>
          <w:lang w:val="kk-KZ"/>
        </w:rPr>
      </w:pPr>
    </w:p>
    <w:p w14:paraId="2893FAA2" w14:textId="77777777" w:rsidR="00EB62A9" w:rsidRDefault="00EB62A9" w:rsidP="00EB62A9">
      <w:pPr>
        <w:pStyle w:val="a3"/>
        <w:bidi/>
        <w:spacing w:before="0" w:beforeAutospacing="0" w:after="0" w:afterAutospacing="0"/>
        <w:jc w:val="center"/>
        <w:rPr>
          <w:rFonts w:eastAsia="Calibri"/>
          <w:b/>
          <w:bCs/>
          <w:color w:val="000000"/>
          <w:kern w:val="24"/>
          <w:lang w:val="kk-KZ"/>
        </w:rPr>
      </w:pPr>
    </w:p>
    <w:p w14:paraId="1A5F2D69" w14:textId="77777777" w:rsidR="00EB62A9" w:rsidRDefault="00EB62A9" w:rsidP="00EB62A9">
      <w:pPr>
        <w:pStyle w:val="a3"/>
        <w:bidi/>
        <w:spacing w:before="0" w:beforeAutospacing="0" w:after="0" w:afterAutospacing="0"/>
        <w:jc w:val="center"/>
        <w:rPr>
          <w:rFonts w:eastAsia="Calibri"/>
          <w:b/>
          <w:bCs/>
          <w:color w:val="000000"/>
          <w:kern w:val="24"/>
          <w:lang w:val="kk-KZ"/>
        </w:rPr>
      </w:pPr>
    </w:p>
    <w:p w14:paraId="3D10BD74" w14:textId="77777777" w:rsidR="00EB62A9" w:rsidRDefault="00EB62A9" w:rsidP="00EB62A9">
      <w:pPr>
        <w:pStyle w:val="a3"/>
        <w:bidi/>
        <w:spacing w:before="0" w:beforeAutospacing="0" w:after="0" w:afterAutospacing="0"/>
        <w:jc w:val="center"/>
        <w:rPr>
          <w:rFonts w:eastAsia="Calibri"/>
          <w:b/>
          <w:bCs/>
          <w:color w:val="000000"/>
          <w:kern w:val="24"/>
          <w:lang w:val="kk-KZ"/>
        </w:rPr>
      </w:pPr>
    </w:p>
    <w:p w14:paraId="436399EF" w14:textId="77777777" w:rsidR="00EB62A9" w:rsidRDefault="00EB62A9" w:rsidP="00EB62A9">
      <w:pPr>
        <w:pStyle w:val="a3"/>
        <w:bidi/>
        <w:spacing w:before="0" w:beforeAutospacing="0" w:after="0" w:afterAutospacing="0"/>
        <w:jc w:val="center"/>
        <w:rPr>
          <w:rFonts w:eastAsia="Calibri"/>
          <w:b/>
          <w:bCs/>
          <w:color w:val="000000"/>
          <w:kern w:val="24"/>
          <w:lang w:val="kk-KZ"/>
        </w:rPr>
      </w:pPr>
    </w:p>
    <w:p w14:paraId="4AC86A7E" w14:textId="77777777" w:rsidR="00EB62A9" w:rsidRDefault="00EB62A9" w:rsidP="00EB62A9">
      <w:pPr>
        <w:pStyle w:val="a3"/>
        <w:bidi/>
        <w:spacing w:before="0" w:beforeAutospacing="0" w:after="0" w:afterAutospacing="0"/>
        <w:jc w:val="center"/>
        <w:rPr>
          <w:rFonts w:eastAsia="Calibri"/>
          <w:b/>
          <w:bCs/>
          <w:color w:val="000000"/>
          <w:kern w:val="24"/>
          <w:lang w:val="kk-KZ"/>
        </w:rPr>
      </w:pPr>
    </w:p>
    <w:p w14:paraId="70C24DEB" w14:textId="77777777" w:rsidR="00EB62A9" w:rsidRDefault="00EB62A9" w:rsidP="00EB62A9">
      <w:pPr>
        <w:pStyle w:val="a3"/>
        <w:bidi/>
        <w:spacing w:before="0" w:beforeAutospacing="0" w:after="0" w:afterAutospacing="0"/>
        <w:jc w:val="center"/>
        <w:rPr>
          <w:rFonts w:eastAsia="Calibri"/>
          <w:b/>
          <w:bCs/>
          <w:color w:val="000000"/>
          <w:kern w:val="24"/>
          <w:rtl/>
          <w:lang w:val="kk-KZ"/>
        </w:rPr>
      </w:pPr>
    </w:p>
    <w:p w14:paraId="4D3B887A" w14:textId="77777777" w:rsidR="00AA7EB9" w:rsidRDefault="00AA7EB9" w:rsidP="00AA7EB9">
      <w:pPr>
        <w:pStyle w:val="a3"/>
        <w:bidi/>
        <w:spacing w:before="0" w:beforeAutospacing="0" w:after="0" w:afterAutospacing="0"/>
        <w:jc w:val="center"/>
        <w:rPr>
          <w:rFonts w:eastAsia="Calibri"/>
          <w:b/>
          <w:bCs/>
          <w:color w:val="000000"/>
          <w:kern w:val="24"/>
          <w:lang w:val="kk-KZ"/>
        </w:rPr>
      </w:pPr>
    </w:p>
    <w:p w14:paraId="0FA606D8" w14:textId="77777777" w:rsidR="00EB62A9" w:rsidRDefault="00EB62A9" w:rsidP="00EB62A9">
      <w:pPr>
        <w:pStyle w:val="a3"/>
        <w:bidi/>
        <w:spacing w:before="0" w:beforeAutospacing="0" w:after="0" w:afterAutospacing="0"/>
        <w:jc w:val="center"/>
        <w:rPr>
          <w:rFonts w:eastAsia="Calibri"/>
          <w:b/>
          <w:bCs/>
          <w:color w:val="000000"/>
          <w:kern w:val="24"/>
          <w:lang w:val="kk-KZ"/>
        </w:rPr>
      </w:pPr>
    </w:p>
    <w:p w14:paraId="00971BD3" w14:textId="77777777" w:rsidR="00EB62A9" w:rsidRDefault="00EB62A9" w:rsidP="00EB62A9">
      <w:pPr>
        <w:pStyle w:val="a3"/>
        <w:bidi/>
        <w:spacing w:before="0" w:beforeAutospacing="0" w:after="0" w:afterAutospacing="0"/>
        <w:jc w:val="center"/>
        <w:rPr>
          <w:rFonts w:eastAsia="Calibri"/>
          <w:b/>
          <w:bCs/>
          <w:color w:val="000000"/>
          <w:kern w:val="24"/>
          <w:lang w:val="kk-KZ"/>
        </w:rPr>
      </w:pPr>
    </w:p>
    <w:p w14:paraId="7340C892" w14:textId="6F613E12" w:rsidR="004F1915" w:rsidRPr="00091EC5" w:rsidRDefault="004F1915" w:rsidP="00EB62A9">
      <w:pPr>
        <w:pStyle w:val="a3"/>
        <w:bidi/>
        <w:spacing w:before="0" w:beforeAutospacing="0" w:after="0" w:afterAutospacing="0"/>
        <w:jc w:val="center"/>
        <w:rPr>
          <w:rFonts w:eastAsia="Calibri"/>
          <w:b/>
          <w:bCs/>
          <w:color w:val="000000"/>
          <w:kern w:val="24"/>
          <w:lang w:val="kk-KZ"/>
        </w:rPr>
      </w:pPr>
      <w:r w:rsidRPr="00091EC5">
        <w:rPr>
          <w:rFonts w:eastAsia="Calibri"/>
          <w:b/>
          <w:bCs/>
          <w:color w:val="000000"/>
          <w:kern w:val="24"/>
          <w:lang w:val="kk-KZ"/>
        </w:rPr>
        <w:lastRenderedPageBreak/>
        <w:t>Тәрбиелеу - білім беру процесінің циклограммасы</w:t>
      </w:r>
    </w:p>
    <w:p w14:paraId="175B8C77" w14:textId="77777777" w:rsidR="004F1915" w:rsidRPr="00091EC5" w:rsidRDefault="004F1915" w:rsidP="00C76EA7">
      <w:pPr>
        <w:spacing w:after="0"/>
        <w:jc w:val="center"/>
        <w:rPr>
          <w:rFonts w:ascii="Times New Roman" w:hAnsi="Times New Roman" w:cs="Times New Roman"/>
          <w:b/>
          <w:sz w:val="24"/>
          <w:szCs w:val="24"/>
          <w:lang w:val="kk-KZ"/>
        </w:rPr>
      </w:pPr>
      <w:r w:rsidRPr="00091EC5">
        <w:rPr>
          <w:rFonts w:ascii="Times New Roman" w:hAnsi="Times New Roman" w:cs="Times New Roman"/>
          <w:b/>
          <w:sz w:val="24"/>
          <w:szCs w:val="24"/>
          <w:lang w:val="kk-KZ"/>
        </w:rPr>
        <w:t>2022-2023 оқу жылы</w:t>
      </w:r>
    </w:p>
    <w:p w14:paraId="2E287BC9" w14:textId="5B1D2394" w:rsidR="004F1915" w:rsidRPr="00273589" w:rsidRDefault="004F1915" w:rsidP="00956700">
      <w:pPr>
        <w:pStyle w:val="a3"/>
        <w:bidi/>
        <w:spacing w:before="0" w:beforeAutospacing="0" w:after="0" w:afterAutospacing="0"/>
        <w:ind w:right="-142"/>
        <w:jc w:val="right"/>
        <w:rPr>
          <w:lang w:val="kk-KZ"/>
        </w:rPr>
      </w:pPr>
      <w:r w:rsidRPr="00273589">
        <w:rPr>
          <w:rFonts w:eastAsia="Calibri"/>
          <w:b/>
          <w:color w:val="000000"/>
          <w:kern w:val="24"/>
          <w:lang w:val="kk-KZ"/>
        </w:rPr>
        <w:t>Мектепке дейінгі ұйым:</w:t>
      </w:r>
      <w:r w:rsidR="00600847" w:rsidRPr="00600847">
        <w:rPr>
          <w:b/>
          <w:bCs/>
          <w:color w:val="000000"/>
          <w:u w:val="single"/>
          <w:lang w:val="kk-KZ"/>
        </w:rPr>
        <w:t xml:space="preserve"> </w:t>
      </w:r>
      <w:r w:rsidR="00600847" w:rsidRPr="004857ED">
        <w:rPr>
          <w:b/>
          <w:bCs/>
          <w:color w:val="000000"/>
          <w:u w:val="single"/>
          <w:lang w:val="kk-KZ"/>
        </w:rPr>
        <w:t>Жартас ЖББМ  КММ</w:t>
      </w:r>
      <w:r w:rsidRPr="00273589">
        <w:rPr>
          <w:rFonts w:eastAsia="Calibri"/>
          <w:b/>
          <w:color w:val="000000"/>
          <w:kern w:val="24"/>
          <w:lang w:val="kk-KZ"/>
        </w:rPr>
        <w:t xml:space="preserve"> </w:t>
      </w:r>
    </w:p>
    <w:p w14:paraId="62219D97" w14:textId="79F0E5AD" w:rsidR="004F1915" w:rsidRPr="0016781F" w:rsidRDefault="004F1915" w:rsidP="00956700">
      <w:pPr>
        <w:pStyle w:val="a3"/>
        <w:bidi/>
        <w:spacing w:before="0" w:beforeAutospacing="0" w:after="0" w:afterAutospacing="0"/>
        <w:ind w:right="-142"/>
        <w:jc w:val="right"/>
        <w:rPr>
          <w:lang w:val="kk-KZ"/>
        </w:rPr>
      </w:pPr>
      <w:r w:rsidRPr="00273589">
        <w:rPr>
          <w:rFonts w:eastAsia="Calibri"/>
          <w:b/>
          <w:color w:val="000000"/>
          <w:kern w:val="24"/>
          <w:lang w:val="kk-KZ"/>
        </w:rPr>
        <w:t>Топ</w:t>
      </w:r>
      <w:r w:rsidRPr="00273589">
        <w:rPr>
          <w:rFonts w:eastAsia="Calibri"/>
          <w:color w:val="000000"/>
          <w:kern w:val="24"/>
          <w:lang w:val="kk-KZ"/>
        </w:rPr>
        <w:t xml:space="preserve">: </w:t>
      </w:r>
      <w:r w:rsidRPr="00273589">
        <w:rPr>
          <w:rFonts w:eastAsia="Calibri"/>
          <w:color w:val="000000"/>
          <w:kern w:val="24"/>
          <w:u w:val="single"/>
          <w:lang w:val="kk-KZ"/>
        </w:rPr>
        <w:t xml:space="preserve"> </w:t>
      </w:r>
      <w:r w:rsidR="00EB62A9">
        <w:rPr>
          <w:rFonts w:eastAsia="Calibri"/>
          <w:color w:val="000000"/>
          <w:kern w:val="24"/>
          <w:u w:val="single"/>
          <w:lang w:val="kk-KZ"/>
        </w:rPr>
        <w:t>М</w:t>
      </w:r>
      <w:r w:rsidR="00EC55D0">
        <w:rPr>
          <w:rFonts w:eastAsia="Calibri"/>
          <w:color w:val="000000"/>
          <w:kern w:val="24"/>
          <w:u w:val="single"/>
          <w:lang w:val="kk-KZ"/>
        </w:rPr>
        <w:t>ектепалды</w:t>
      </w:r>
      <w:r w:rsidR="00EB62A9">
        <w:rPr>
          <w:rFonts w:eastAsia="Calibri"/>
          <w:color w:val="000000"/>
          <w:kern w:val="24"/>
          <w:u w:val="single"/>
          <w:lang w:val="kk-KZ"/>
        </w:rPr>
        <w:t xml:space="preserve"> сыныбы</w:t>
      </w:r>
      <w:r w:rsidRPr="00273589">
        <w:rPr>
          <w:rFonts w:eastAsia="Calibri"/>
          <w:color w:val="000000"/>
          <w:kern w:val="24"/>
          <w:lang w:val="kk-KZ"/>
        </w:rPr>
        <w:t xml:space="preserve"> </w:t>
      </w:r>
    </w:p>
    <w:p w14:paraId="3EA7A650" w14:textId="77777777" w:rsidR="004F1915" w:rsidRPr="0016781F" w:rsidRDefault="004F1915" w:rsidP="00956700">
      <w:pPr>
        <w:pStyle w:val="a3"/>
        <w:bidi/>
        <w:spacing w:before="0" w:beforeAutospacing="0" w:after="0" w:afterAutospacing="0"/>
        <w:ind w:right="-142"/>
        <w:jc w:val="right"/>
        <w:rPr>
          <w:lang w:val="kk-KZ"/>
        </w:rPr>
      </w:pPr>
      <w:r w:rsidRPr="00273589">
        <w:rPr>
          <w:rFonts w:eastAsia="Calibri"/>
          <w:b/>
          <w:color w:val="000000"/>
          <w:kern w:val="24"/>
          <w:lang w:val="kk-KZ"/>
        </w:rPr>
        <w:t>Балалардың жасы</w:t>
      </w:r>
      <w:r w:rsidRPr="00273589">
        <w:rPr>
          <w:rFonts w:eastAsia="Calibri"/>
          <w:color w:val="000000"/>
          <w:kern w:val="24"/>
          <w:lang w:val="kk-KZ"/>
        </w:rPr>
        <w:t xml:space="preserve">: </w:t>
      </w:r>
      <w:r>
        <w:rPr>
          <w:rFonts w:eastAsia="Calibri"/>
          <w:color w:val="000000"/>
          <w:kern w:val="24"/>
          <w:u w:val="single"/>
          <w:lang w:val="kk-KZ"/>
        </w:rPr>
        <w:t>5</w:t>
      </w:r>
      <w:r w:rsidRPr="00273589">
        <w:rPr>
          <w:rFonts w:eastAsia="Calibri"/>
          <w:color w:val="000000"/>
          <w:kern w:val="24"/>
          <w:u w:val="single"/>
          <w:lang w:val="kk-KZ"/>
        </w:rPr>
        <w:t xml:space="preserve"> жастағы балалар</w:t>
      </w:r>
    </w:p>
    <w:p w14:paraId="40A41996" w14:textId="77777777" w:rsidR="004F1915" w:rsidRPr="00E35A1A" w:rsidRDefault="004F1915" w:rsidP="00956700">
      <w:pPr>
        <w:pStyle w:val="a3"/>
        <w:bidi/>
        <w:spacing w:before="0" w:beforeAutospacing="0" w:after="0" w:afterAutospacing="0"/>
        <w:ind w:right="-142"/>
        <w:jc w:val="right"/>
        <w:rPr>
          <w:rFonts w:eastAsia="Calibri"/>
          <w:color w:val="000000"/>
          <w:kern w:val="24"/>
          <w:u w:val="single"/>
          <w:lang w:val="kk-KZ"/>
        </w:rPr>
      </w:pPr>
      <w:r w:rsidRPr="00273589">
        <w:rPr>
          <w:rFonts w:eastAsia="Calibri"/>
          <w:b/>
          <w:color w:val="000000"/>
          <w:kern w:val="24"/>
          <w:lang w:val="kk-KZ"/>
        </w:rPr>
        <w:t>Жоспардың құрылу кезеңі</w:t>
      </w:r>
      <w:r>
        <w:rPr>
          <w:rFonts w:eastAsia="Calibri"/>
          <w:color w:val="000000"/>
          <w:kern w:val="24"/>
          <w:lang w:val="kk-KZ"/>
        </w:rPr>
        <w:t>: 12</w:t>
      </w:r>
      <w:r>
        <w:rPr>
          <w:rFonts w:eastAsia="Calibri"/>
          <w:color w:val="000000"/>
          <w:kern w:val="24"/>
          <w:u w:val="single"/>
          <w:lang w:val="kk-KZ"/>
        </w:rPr>
        <w:t>.09-16</w:t>
      </w:r>
      <w:r w:rsidRPr="00273589">
        <w:rPr>
          <w:rFonts w:eastAsia="Calibri"/>
          <w:color w:val="000000"/>
          <w:kern w:val="24"/>
          <w:u w:val="single"/>
          <w:lang w:val="kk-KZ"/>
        </w:rPr>
        <w:t>.09.2022 жыл</w:t>
      </w:r>
    </w:p>
    <w:tbl>
      <w:tblPr>
        <w:tblW w:w="14775" w:type="dxa"/>
        <w:tblInd w:w="-120" w:type="dxa"/>
        <w:tblLayout w:type="fixed"/>
        <w:tblCellMar>
          <w:left w:w="0" w:type="dxa"/>
          <w:right w:w="0" w:type="dxa"/>
        </w:tblCellMar>
        <w:tblLook w:val="04A0" w:firstRow="1" w:lastRow="0" w:firstColumn="1" w:lastColumn="0" w:noHBand="0" w:noVBand="1"/>
      </w:tblPr>
      <w:tblGrid>
        <w:gridCol w:w="2001"/>
        <w:gridCol w:w="1941"/>
        <w:gridCol w:w="325"/>
        <w:gridCol w:w="160"/>
        <w:gridCol w:w="126"/>
        <w:gridCol w:w="2124"/>
        <w:gridCol w:w="128"/>
        <w:gridCol w:w="32"/>
        <w:gridCol w:w="123"/>
        <w:gridCol w:w="2254"/>
        <w:gridCol w:w="32"/>
        <w:gridCol w:w="124"/>
        <w:gridCol w:w="284"/>
        <w:gridCol w:w="2254"/>
        <w:gridCol w:w="32"/>
        <w:gridCol w:w="265"/>
        <w:gridCol w:w="2570"/>
      </w:tblGrid>
      <w:tr w:rsidR="00EC55D0" w:rsidRPr="001067AF" w14:paraId="0FE616F8" w14:textId="77777777" w:rsidTr="00956700">
        <w:trPr>
          <w:trHeight w:val="316"/>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hideMark/>
          </w:tcPr>
          <w:p w14:paraId="7276771E" w14:textId="77777777" w:rsidR="00EC55D0" w:rsidRPr="008209F4" w:rsidRDefault="00EC55D0" w:rsidP="004B0CFF">
            <w:pPr>
              <w:spacing w:after="0" w:line="254" w:lineRule="auto"/>
              <w:ind w:left="142"/>
              <w:jc w:val="center"/>
              <w:rPr>
                <w:rFonts w:ascii="Times New Roman" w:eastAsia="Times New Roman" w:hAnsi="Times New Roman" w:cs="Times New Roman"/>
                <w:sz w:val="24"/>
                <w:szCs w:val="24"/>
              </w:rPr>
            </w:pPr>
            <w:r w:rsidRPr="008209F4">
              <w:rPr>
                <w:rFonts w:ascii="Times New Roman" w:eastAsia="Calibri" w:hAnsi="Times New Roman" w:cs="Times New Roman"/>
                <w:b/>
                <w:bCs/>
                <w:color w:val="000000"/>
                <w:kern w:val="24"/>
                <w:sz w:val="24"/>
                <w:szCs w:val="24"/>
                <w:lang w:val="kk-KZ"/>
              </w:rPr>
              <w:t xml:space="preserve">Күн тәртібінің </w:t>
            </w:r>
            <w:r w:rsidR="004B0CFF">
              <w:rPr>
                <w:rFonts w:ascii="Times New Roman" w:eastAsia="Calibri" w:hAnsi="Times New Roman" w:cs="Times New Roman"/>
                <w:b/>
                <w:bCs/>
                <w:color w:val="000000"/>
                <w:kern w:val="24"/>
                <w:sz w:val="24"/>
                <w:szCs w:val="24"/>
                <w:lang w:val="kk-KZ"/>
              </w:rPr>
              <w:t>кезеңдері</w:t>
            </w:r>
          </w:p>
        </w:tc>
        <w:tc>
          <w:tcPr>
            <w:tcW w:w="1941" w:type="dxa"/>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45C49BC1" w14:textId="77777777" w:rsidR="00EC55D0" w:rsidRDefault="00EC55D0" w:rsidP="00100502">
            <w:pPr>
              <w:spacing w:after="0" w:line="254" w:lineRule="auto"/>
              <w:ind w:left="142" w:right="-284"/>
              <w:jc w:val="center"/>
              <w:rPr>
                <w:rFonts w:ascii="Times New Roman" w:eastAsia="Calibri" w:hAnsi="Times New Roman" w:cs="Times New Roman"/>
                <w:b/>
                <w:bCs/>
                <w:color w:val="000000"/>
                <w:kern w:val="24"/>
                <w:sz w:val="24"/>
                <w:szCs w:val="24"/>
                <w:lang w:val="kk-KZ"/>
              </w:rPr>
            </w:pPr>
            <w:r w:rsidRPr="008209F4">
              <w:rPr>
                <w:rFonts w:ascii="Times New Roman" w:eastAsia="Calibri" w:hAnsi="Times New Roman" w:cs="Times New Roman"/>
                <w:b/>
                <w:bCs/>
                <w:color w:val="000000"/>
                <w:kern w:val="24"/>
                <w:sz w:val="24"/>
                <w:szCs w:val="24"/>
                <w:lang w:val="kk-KZ"/>
              </w:rPr>
              <w:t>Дүйсенбі</w:t>
            </w:r>
          </w:p>
          <w:p w14:paraId="22981DA5" w14:textId="77777777" w:rsidR="00EC55D0" w:rsidRPr="007956B9" w:rsidRDefault="00EC55D0" w:rsidP="00100502">
            <w:pPr>
              <w:spacing w:after="0" w:line="254" w:lineRule="auto"/>
              <w:ind w:left="142" w:right="-284"/>
              <w:jc w:val="center"/>
              <w:rPr>
                <w:rFonts w:ascii="Times New Roman" w:eastAsia="Times New Roman" w:hAnsi="Times New Roman" w:cs="Times New Roman"/>
                <w:sz w:val="24"/>
                <w:szCs w:val="24"/>
                <w:lang w:val="kk-KZ"/>
              </w:rPr>
            </w:pPr>
            <w:r>
              <w:rPr>
                <w:rFonts w:ascii="Times New Roman" w:eastAsia="Calibri" w:hAnsi="Times New Roman" w:cs="Times New Roman"/>
                <w:b/>
                <w:bCs/>
                <w:color w:val="000000"/>
                <w:kern w:val="24"/>
                <w:sz w:val="24"/>
                <w:szCs w:val="24"/>
                <w:lang w:val="kk-KZ"/>
              </w:rPr>
              <w:t>12.09.2022</w:t>
            </w:r>
          </w:p>
        </w:tc>
        <w:tc>
          <w:tcPr>
            <w:tcW w:w="2735"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40B61750" w14:textId="77777777" w:rsidR="00EC55D0" w:rsidRDefault="00EC55D0" w:rsidP="00100502">
            <w:pPr>
              <w:spacing w:after="0" w:line="254" w:lineRule="auto"/>
              <w:ind w:left="142" w:right="-284"/>
              <w:jc w:val="center"/>
              <w:rPr>
                <w:rFonts w:ascii="Times New Roman" w:eastAsia="Calibri" w:hAnsi="Times New Roman" w:cs="Times New Roman"/>
                <w:b/>
                <w:bCs/>
                <w:color w:val="000000"/>
                <w:kern w:val="24"/>
                <w:sz w:val="24"/>
                <w:szCs w:val="24"/>
                <w:lang w:val="kk-KZ"/>
              </w:rPr>
            </w:pPr>
            <w:r w:rsidRPr="008209F4">
              <w:rPr>
                <w:rFonts w:ascii="Times New Roman" w:eastAsia="Calibri" w:hAnsi="Times New Roman" w:cs="Times New Roman"/>
                <w:b/>
                <w:bCs/>
                <w:color w:val="000000"/>
                <w:kern w:val="24"/>
                <w:sz w:val="24"/>
                <w:szCs w:val="24"/>
                <w:lang w:val="kk-KZ"/>
              </w:rPr>
              <w:t>Сейсенбі</w:t>
            </w:r>
          </w:p>
          <w:p w14:paraId="24A91FC5" w14:textId="77777777" w:rsidR="00EC55D0" w:rsidRPr="007956B9" w:rsidRDefault="00EC55D0" w:rsidP="00100502">
            <w:pPr>
              <w:spacing w:after="0" w:line="254" w:lineRule="auto"/>
              <w:ind w:left="142" w:right="-284"/>
              <w:jc w:val="center"/>
              <w:rPr>
                <w:rFonts w:ascii="Times New Roman" w:eastAsia="Times New Roman" w:hAnsi="Times New Roman" w:cs="Times New Roman"/>
                <w:sz w:val="24"/>
                <w:szCs w:val="24"/>
                <w:lang w:val="kk-KZ"/>
              </w:rPr>
            </w:pPr>
            <w:r>
              <w:rPr>
                <w:rFonts w:ascii="Times New Roman" w:eastAsia="Calibri" w:hAnsi="Times New Roman" w:cs="Times New Roman"/>
                <w:b/>
                <w:bCs/>
                <w:color w:val="000000"/>
                <w:kern w:val="24"/>
                <w:sz w:val="24"/>
                <w:szCs w:val="24"/>
                <w:lang w:val="kk-KZ"/>
              </w:rPr>
              <w:t>13.09.2022</w:t>
            </w:r>
          </w:p>
        </w:tc>
        <w:tc>
          <w:tcPr>
            <w:tcW w:w="2693"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07349BE4" w14:textId="77777777" w:rsidR="00EC55D0" w:rsidRDefault="00EC55D0" w:rsidP="00100502">
            <w:pPr>
              <w:spacing w:after="0" w:line="254" w:lineRule="auto"/>
              <w:ind w:left="142" w:right="-284"/>
              <w:jc w:val="center"/>
              <w:rPr>
                <w:rFonts w:ascii="Times New Roman" w:eastAsia="Calibri" w:hAnsi="Times New Roman" w:cs="Times New Roman"/>
                <w:b/>
                <w:bCs/>
                <w:color w:val="000000"/>
                <w:kern w:val="24"/>
                <w:sz w:val="24"/>
                <w:szCs w:val="24"/>
                <w:lang w:val="kk-KZ"/>
              </w:rPr>
            </w:pPr>
            <w:r w:rsidRPr="008209F4">
              <w:rPr>
                <w:rFonts w:ascii="Times New Roman" w:eastAsia="Calibri" w:hAnsi="Times New Roman" w:cs="Times New Roman"/>
                <w:b/>
                <w:bCs/>
                <w:color w:val="000000"/>
                <w:kern w:val="24"/>
                <w:sz w:val="24"/>
                <w:szCs w:val="24"/>
                <w:lang w:val="kk-KZ"/>
              </w:rPr>
              <w:t>Сәрсенбі</w:t>
            </w:r>
          </w:p>
          <w:p w14:paraId="084D2CB5" w14:textId="77777777" w:rsidR="00EC55D0" w:rsidRPr="007956B9" w:rsidRDefault="00EC55D0" w:rsidP="00100502">
            <w:pPr>
              <w:spacing w:after="0" w:line="254" w:lineRule="auto"/>
              <w:ind w:left="142" w:right="-284"/>
              <w:jc w:val="center"/>
              <w:rPr>
                <w:rFonts w:ascii="Times New Roman" w:eastAsia="Times New Roman" w:hAnsi="Times New Roman" w:cs="Times New Roman"/>
                <w:sz w:val="24"/>
                <w:szCs w:val="24"/>
                <w:lang w:val="kk-KZ"/>
              </w:rPr>
            </w:pPr>
            <w:r>
              <w:rPr>
                <w:rFonts w:ascii="Times New Roman" w:eastAsia="Calibri" w:hAnsi="Times New Roman" w:cs="Times New Roman"/>
                <w:b/>
                <w:bCs/>
                <w:color w:val="000000"/>
                <w:kern w:val="24"/>
                <w:sz w:val="24"/>
                <w:szCs w:val="24"/>
                <w:lang w:val="kk-KZ"/>
              </w:rPr>
              <w:t>14.09.2022</w:t>
            </w:r>
          </w:p>
        </w:tc>
        <w:tc>
          <w:tcPr>
            <w:tcW w:w="2835"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13B8DC0C" w14:textId="77777777" w:rsidR="00EC55D0" w:rsidRDefault="00EC55D0" w:rsidP="00100502">
            <w:pPr>
              <w:spacing w:after="0" w:line="254" w:lineRule="auto"/>
              <w:ind w:left="142" w:right="-284"/>
              <w:jc w:val="center"/>
              <w:rPr>
                <w:rFonts w:ascii="Times New Roman" w:eastAsia="Calibri" w:hAnsi="Times New Roman" w:cs="Times New Roman"/>
                <w:b/>
                <w:bCs/>
                <w:color w:val="000000"/>
                <w:kern w:val="24"/>
                <w:sz w:val="24"/>
                <w:szCs w:val="24"/>
                <w:lang w:val="kk-KZ"/>
              </w:rPr>
            </w:pPr>
            <w:r w:rsidRPr="008209F4">
              <w:rPr>
                <w:rFonts w:ascii="Times New Roman" w:eastAsia="Calibri" w:hAnsi="Times New Roman" w:cs="Times New Roman"/>
                <w:b/>
                <w:bCs/>
                <w:color w:val="000000"/>
                <w:kern w:val="24"/>
                <w:sz w:val="24"/>
                <w:szCs w:val="24"/>
                <w:lang w:val="kk-KZ"/>
              </w:rPr>
              <w:t>Бейсенбі</w:t>
            </w:r>
          </w:p>
          <w:p w14:paraId="35DE65FE" w14:textId="77777777" w:rsidR="00EC55D0" w:rsidRPr="007956B9" w:rsidRDefault="00EC55D0" w:rsidP="00100502">
            <w:pPr>
              <w:spacing w:after="0" w:line="254" w:lineRule="auto"/>
              <w:ind w:left="142" w:right="-284"/>
              <w:jc w:val="center"/>
              <w:rPr>
                <w:rFonts w:ascii="Times New Roman" w:eastAsia="Times New Roman" w:hAnsi="Times New Roman" w:cs="Times New Roman"/>
                <w:sz w:val="24"/>
                <w:szCs w:val="24"/>
                <w:lang w:val="kk-KZ"/>
              </w:rPr>
            </w:pPr>
            <w:r>
              <w:rPr>
                <w:rFonts w:ascii="Times New Roman" w:eastAsia="Calibri" w:hAnsi="Times New Roman" w:cs="Times New Roman"/>
                <w:b/>
                <w:bCs/>
                <w:color w:val="000000"/>
                <w:kern w:val="24"/>
                <w:sz w:val="24"/>
                <w:szCs w:val="24"/>
                <w:lang w:val="kk-KZ"/>
              </w:rPr>
              <w:t>15.09.2022</w:t>
            </w:r>
          </w:p>
        </w:tc>
        <w:tc>
          <w:tcPr>
            <w:tcW w:w="2570" w:type="dxa"/>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2FFB8C81" w14:textId="77777777" w:rsidR="00EC55D0" w:rsidRDefault="00EC55D0" w:rsidP="00100502">
            <w:pPr>
              <w:spacing w:after="0" w:line="254" w:lineRule="auto"/>
              <w:ind w:left="142" w:right="-284"/>
              <w:jc w:val="center"/>
              <w:rPr>
                <w:rFonts w:ascii="Times New Roman" w:eastAsia="Calibri" w:hAnsi="Times New Roman" w:cs="Times New Roman"/>
                <w:b/>
                <w:color w:val="000000"/>
                <w:kern w:val="24"/>
                <w:sz w:val="24"/>
                <w:szCs w:val="24"/>
                <w:lang w:val="kk-KZ"/>
              </w:rPr>
            </w:pPr>
            <w:r w:rsidRPr="008209F4">
              <w:rPr>
                <w:rFonts w:ascii="Times New Roman" w:eastAsia="Calibri" w:hAnsi="Times New Roman" w:cs="Times New Roman"/>
                <w:b/>
                <w:color w:val="000000"/>
                <w:kern w:val="24"/>
                <w:sz w:val="24"/>
                <w:szCs w:val="24"/>
                <w:lang w:val="kk-KZ"/>
              </w:rPr>
              <w:t>Жұма</w:t>
            </w:r>
          </w:p>
          <w:p w14:paraId="6049F26D" w14:textId="77777777" w:rsidR="00EC55D0" w:rsidRPr="001067AF" w:rsidRDefault="00EC55D0" w:rsidP="00100502">
            <w:pPr>
              <w:spacing w:after="0" w:line="254" w:lineRule="auto"/>
              <w:ind w:left="-17" w:right="-284"/>
              <w:jc w:val="center"/>
              <w:rPr>
                <w:rFonts w:ascii="Times New Roman" w:eastAsia="Calibri" w:hAnsi="Times New Roman" w:cs="Times New Roman"/>
                <w:b/>
                <w:color w:val="000000"/>
                <w:kern w:val="24"/>
                <w:sz w:val="24"/>
                <w:szCs w:val="24"/>
                <w:lang w:val="kk-KZ"/>
              </w:rPr>
            </w:pPr>
            <w:r>
              <w:rPr>
                <w:rFonts w:ascii="Times New Roman" w:eastAsia="Calibri" w:hAnsi="Times New Roman" w:cs="Times New Roman"/>
                <w:b/>
                <w:color w:val="000000"/>
                <w:kern w:val="24"/>
                <w:sz w:val="24"/>
                <w:szCs w:val="24"/>
                <w:lang w:val="kk-KZ"/>
              </w:rPr>
              <w:t>16.09.2022</w:t>
            </w:r>
          </w:p>
        </w:tc>
      </w:tr>
      <w:tr w:rsidR="00EC55D0" w:rsidRPr="00917586" w14:paraId="3AAF5FF6" w14:textId="77777777" w:rsidTr="00956700">
        <w:trPr>
          <w:trHeight w:val="486"/>
        </w:trPr>
        <w:tc>
          <w:tcPr>
            <w:tcW w:w="2001" w:type="dxa"/>
            <w:tcBorders>
              <w:top w:val="single" w:sz="8" w:space="0" w:color="000000"/>
              <w:left w:val="single" w:sz="8" w:space="0" w:color="000000"/>
              <w:bottom w:val="single" w:sz="4" w:space="0" w:color="auto"/>
              <w:right w:val="single" w:sz="4" w:space="0" w:color="auto"/>
            </w:tcBorders>
            <w:shd w:val="clear" w:color="auto" w:fill="auto"/>
            <w:tcMar>
              <w:top w:w="15" w:type="dxa"/>
              <w:left w:w="22" w:type="dxa"/>
              <w:bottom w:w="0" w:type="dxa"/>
              <w:right w:w="22" w:type="dxa"/>
            </w:tcMar>
            <w:hideMark/>
          </w:tcPr>
          <w:p w14:paraId="090BD3A1" w14:textId="77777777" w:rsidR="00EC55D0" w:rsidRDefault="00EC55D0" w:rsidP="004B0CFF">
            <w:pPr>
              <w:spacing w:after="0" w:line="240" w:lineRule="auto"/>
              <w:ind w:left="142" w:right="121"/>
              <w:jc w:val="center"/>
              <w:rPr>
                <w:rFonts w:ascii="Times New Roman" w:eastAsia="Calibri" w:hAnsi="Times New Roman" w:cs="Times New Roman"/>
                <w:b/>
                <w:bCs/>
                <w:color w:val="000000"/>
                <w:kern w:val="24"/>
                <w:sz w:val="24"/>
                <w:szCs w:val="24"/>
                <w:lang w:val="kk-KZ"/>
              </w:rPr>
            </w:pPr>
            <w:r w:rsidRPr="008209F4">
              <w:rPr>
                <w:rFonts w:ascii="Times New Roman" w:eastAsia="Calibri" w:hAnsi="Times New Roman" w:cs="Times New Roman"/>
                <w:b/>
                <w:bCs/>
                <w:color w:val="000000"/>
                <w:kern w:val="24"/>
                <w:sz w:val="24"/>
                <w:szCs w:val="24"/>
                <w:lang w:val="kk-KZ"/>
              </w:rPr>
              <w:t>Балаларды қабылдау</w:t>
            </w:r>
          </w:p>
          <w:p w14:paraId="25C28F6C" w14:textId="77777777" w:rsidR="00EC55D0" w:rsidRPr="007956B9" w:rsidRDefault="00EC55D0" w:rsidP="004B0CFF">
            <w:pPr>
              <w:spacing w:after="0" w:line="254" w:lineRule="auto"/>
              <w:ind w:left="142" w:right="121"/>
              <w:jc w:val="center"/>
              <w:rPr>
                <w:rFonts w:ascii="Times New Roman" w:eastAsia="Times New Roman" w:hAnsi="Times New Roman" w:cs="Times New Roman"/>
                <w:sz w:val="24"/>
                <w:szCs w:val="24"/>
                <w:lang w:val="kk-KZ"/>
              </w:rPr>
            </w:pPr>
            <w:r>
              <w:rPr>
                <w:rFonts w:ascii="Times New Roman" w:eastAsia="Arial" w:hAnsi="Times New Roman" w:cs="Times New Roman"/>
                <w:b/>
                <w:bCs/>
                <w:color w:val="000000"/>
                <w:kern w:val="24"/>
                <w:sz w:val="24"/>
                <w:szCs w:val="24"/>
                <w:lang w:val="ru-RU"/>
              </w:rPr>
              <w:t>Ата-аналармен әңгімелесу</w:t>
            </w:r>
          </w:p>
        </w:tc>
        <w:tc>
          <w:tcPr>
            <w:tcW w:w="12774" w:type="dxa"/>
            <w:gridSpan w:val="16"/>
            <w:tcBorders>
              <w:top w:val="single" w:sz="8" w:space="0" w:color="000000"/>
              <w:left w:val="single" w:sz="8" w:space="0" w:color="000000"/>
              <w:bottom w:val="single" w:sz="4" w:space="0" w:color="auto"/>
              <w:right w:val="single" w:sz="4" w:space="0" w:color="auto"/>
            </w:tcBorders>
            <w:shd w:val="clear" w:color="auto" w:fill="auto"/>
            <w:tcMar>
              <w:top w:w="15" w:type="dxa"/>
              <w:left w:w="22" w:type="dxa"/>
              <w:bottom w:w="0" w:type="dxa"/>
              <w:right w:w="22" w:type="dxa"/>
            </w:tcMar>
            <w:hideMark/>
          </w:tcPr>
          <w:p w14:paraId="3404E419" w14:textId="77777777" w:rsidR="00EC55D0" w:rsidRPr="008209F4" w:rsidRDefault="00EC55D0" w:rsidP="00EC4BBB">
            <w:pPr>
              <w:spacing w:after="0" w:line="254" w:lineRule="auto"/>
              <w:ind w:left="142" w:right="121"/>
              <w:jc w:val="both"/>
              <w:rPr>
                <w:rFonts w:ascii="Times New Roman" w:eastAsia="Calibri" w:hAnsi="Times New Roman" w:cs="Times New Roman"/>
                <w:bCs/>
                <w:color w:val="000000"/>
                <w:kern w:val="24"/>
                <w:sz w:val="24"/>
                <w:szCs w:val="24"/>
                <w:lang w:val="kk-KZ"/>
              </w:rPr>
            </w:pPr>
            <w:r w:rsidRPr="001067AF">
              <w:rPr>
                <w:rFonts w:ascii="Times New Roman" w:eastAsia="Calibri" w:hAnsi="Times New Roman" w:cs="Times New Roman"/>
                <w:bCs/>
                <w:color w:val="000000"/>
                <w:kern w:val="24"/>
                <w:sz w:val="24"/>
                <w:szCs w:val="24"/>
                <w:lang w:val="kk-KZ"/>
              </w:rPr>
              <w:t>Балаларды қабылдау: таңертеңгі сүзгі, балаларды жақсы көңіл-күймен қарсы алу. Балалар үшін қолайлы жағдай жасау, баланың бүгінгі көңіл – күйі туралы, оны не қызықтыратыны туралы әңг</w:t>
            </w:r>
            <w:r w:rsidR="00EC4BBB">
              <w:rPr>
                <w:rFonts w:ascii="Times New Roman" w:eastAsia="Calibri" w:hAnsi="Times New Roman" w:cs="Times New Roman"/>
                <w:bCs/>
                <w:color w:val="000000"/>
                <w:kern w:val="24"/>
                <w:sz w:val="24"/>
                <w:szCs w:val="24"/>
                <w:lang w:val="kk-KZ"/>
              </w:rPr>
              <w:t xml:space="preserve">іме, жеке пікір білдіруге баулу. </w:t>
            </w:r>
            <w:r w:rsidRPr="008209F4">
              <w:rPr>
                <w:rFonts w:ascii="Times New Roman" w:eastAsia="Calibri" w:hAnsi="Times New Roman" w:cs="Times New Roman"/>
                <w:color w:val="000000"/>
                <w:kern w:val="24"/>
                <w:sz w:val="24"/>
                <w:szCs w:val="24"/>
                <w:lang w:val="kk-KZ"/>
              </w:rPr>
              <w:t xml:space="preserve">Ата-аналармен бала денсаулығы, баланың үйдегі </w:t>
            </w:r>
            <w:r>
              <w:rPr>
                <w:rFonts w:ascii="Times New Roman" w:eastAsia="Calibri" w:hAnsi="Times New Roman" w:cs="Times New Roman"/>
                <w:color w:val="000000"/>
                <w:kern w:val="24"/>
                <w:sz w:val="24"/>
                <w:szCs w:val="24"/>
                <w:lang w:val="kk-KZ"/>
              </w:rPr>
              <w:t>және көшедегі күн тәртібі т</w:t>
            </w:r>
            <w:r w:rsidRPr="008209F4">
              <w:rPr>
                <w:rFonts w:ascii="Times New Roman" w:eastAsia="Calibri" w:hAnsi="Times New Roman" w:cs="Times New Roman"/>
                <w:color w:val="000000"/>
                <w:kern w:val="24"/>
                <w:sz w:val="24"/>
                <w:szCs w:val="24"/>
                <w:lang w:val="kk-KZ"/>
              </w:rPr>
              <w:t>уралы әңгімелесу</w:t>
            </w:r>
          </w:p>
        </w:tc>
      </w:tr>
      <w:tr w:rsidR="00EC55D0" w:rsidRPr="00917586" w14:paraId="490E0F05" w14:textId="77777777" w:rsidTr="00956700">
        <w:trPr>
          <w:trHeight w:val="384"/>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750121C7" w14:textId="77777777" w:rsidR="00EC55D0" w:rsidRPr="008209F4" w:rsidRDefault="00EC55D0" w:rsidP="004B0CFF">
            <w:pPr>
              <w:spacing w:after="0" w:line="244" w:lineRule="auto"/>
              <w:ind w:left="142" w:right="121"/>
              <w:jc w:val="center"/>
              <w:rPr>
                <w:rFonts w:ascii="Times New Roman" w:eastAsia="Times New Roman" w:hAnsi="Times New Roman" w:cs="Times New Roman"/>
                <w:sz w:val="24"/>
                <w:szCs w:val="24"/>
                <w:lang w:val="kk-KZ"/>
              </w:rPr>
            </w:pPr>
            <w:r w:rsidRPr="008209F4">
              <w:rPr>
                <w:rFonts w:ascii="Times New Roman" w:eastAsia="Arial" w:hAnsi="Times New Roman" w:cs="Times New Roman"/>
                <w:b/>
                <w:bCs/>
                <w:color w:val="000000"/>
                <w:spacing w:val="-2"/>
                <w:kern w:val="24"/>
                <w:sz w:val="24"/>
                <w:szCs w:val="24"/>
                <w:lang w:val="kk-KZ"/>
              </w:rPr>
              <w:t xml:space="preserve">Балалардың дербес іс-әрекеті (баяу қимылды ойындар, үстел үсті ойындары, бейнелеу әрекеті, </w:t>
            </w:r>
            <w:r w:rsidRPr="008209F4">
              <w:rPr>
                <w:rFonts w:ascii="Times New Roman" w:eastAsia="Calibri" w:hAnsi="Times New Roman" w:cs="Times New Roman"/>
                <w:b/>
                <w:bCs/>
                <w:color w:val="000000"/>
                <w:kern w:val="24"/>
                <w:sz w:val="24"/>
                <w:szCs w:val="24"/>
                <w:lang w:val="kk-KZ"/>
              </w:rPr>
              <w:t xml:space="preserve">эксперимент, </w:t>
            </w:r>
            <w:r w:rsidRPr="008209F4">
              <w:rPr>
                <w:rFonts w:ascii="Times New Roman" w:eastAsia="Arial" w:hAnsi="Times New Roman" w:cs="Times New Roman"/>
                <w:b/>
                <w:bCs/>
                <w:color w:val="000000"/>
                <w:spacing w:val="-2"/>
                <w:kern w:val="24"/>
                <w:sz w:val="24"/>
                <w:szCs w:val="24"/>
                <w:lang w:val="kk-KZ"/>
              </w:rPr>
              <w:t xml:space="preserve">кітаптар қарау және </w:t>
            </w:r>
            <w:r w:rsidRPr="008209F4">
              <w:rPr>
                <w:rFonts w:ascii="Times New Roman" w:eastAsia="Calibri" w:hAnsi="Times New Roman" w:cs="Times New Roman"/>
                <w:b/>
                <w:bCs/>
                <w:color w:val="000000"/>
                <w:kern w:val="24"/>
                <w:sz w:val="24"/>
                <w:szCs w:val="24"/>
                <w:lang w:val="kk-KZ"/>
              </w:rPr>
              <w:t>өзіне-өзі қызмет ету</w:t>
            </w:r>
            <w:r>
              <w:rPr>
                <w:rFonts w:ascii="Times New Roman" w:eastAsia="Calibri" w:hAnsi="Times New Roman" w:cs="Times New Roman"/>
                <w:b/>
                <w:bCs/>
                <w:color w:val="000000"/>
                <w:kern w:val="24"/>
                <w:sz w:val="24"/>
                <w:szCs w:val="24"/>
                <w:lang w:val="kk-KZ"/>
              </w:rPr>
              <w:t>,</w:t>
            </w:r>
            <w:r w:rsidRPr="008209F4">
              <w:rPr>
                <w:rFonts w:ascii="Times New Roman" w:eastAsia="Arial" w:hAnsi="Times New Roman" w:cs="Times New Roman"/>
                <w:b/>
                <w:bCs/>
                <w:color w:val="000000"/>
                <w:spacing w:val="-2"/>
                <w:kern w:val="24"/>
                <w:sz w:val="24"/>
                <w:szCs w:val="24"/>
                <w:lang w:val="kk-KZ"/>
              </w:rPr>
              <w:t xml:space="preserve"> тағы басқа іс-әрекеттер)</w:t>
            </w:r>
          </w:p>
        </w:tc>
        <w:tc>
          <w:tcPr>
            <w:tcW w:w="1941" w:type="dxa"/>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hideMark/>
          </w:tcPr>
          <w:p w14:paraId="4779BF16" w14:textId="77777777" w:rsidR="00EC55D0" w:rsidRPr="00AC6CA7" w:rsidRDefault="00EC55D0" w:rsidP="00AC6CA7">
            <w:pPr>
              <w:spacing w:after="0" w:line="240" w:lineRule="auto"/>
              <w:jc w:val="center"/>
              <w:rPr>
                <w:rFonts w:ascii="Times New Roman" w:eastAsia="Times New Roman" w:hAnsi="Times New Roman" w:cs="Times New Roman"/>
                <w:b/>
                <w:bCs/>
                <w:sz w:val="24"/>
                <w:szCs w:val="24"/>
                <w:lang w:val="kk-KZ" w:eastAsia="ru-RU"/>
              </w:rPr>
            </w:pPr>
            <w:r w:rsidRPr="00AC6CA7">
              <w:rPr>
                <w:rFonts w:ascii="Times New Roman" w:eastAsia="Times New Roman" w:hAnsi="Times New Roman" w:cs="Times New Roman"/>
                <w:b/>
                <w:bCs/>
                <w:sz w:val="24"/>
                <w:szCs w:val="24"/>
                <w:lang w:val="kk-KZ" w:eastAsia="ru-RU"/>
              </w:rPr>
              <w:t>Үстел-үсті ойыны картотека №1</w:t>
            </w:r>
          </w:p>
          <w:p w14:paraId="24A48922" w14:textId="77777777" w:rsidR="00EC55D0" w:rsidRPr="00AC6CA7" w:rsidRDefault="00EC55D0" w:rsidP="00AC6CA7">
            <w:pPr>
              <w:spacing w:after="0" w:line="240" w:lineRule="auto"/>
              <w:ind w:left="124"/>
              <w:contextualSpacing/>
              <w:jc w:val="center"/>
              <w:rPr>
                <w:rFonts w:ascii="Times New Roman" w:eastAsia="Times New Roman" w:hAnsi="Times New Roman" w:cs="Times New Roman"/>
                <w:b/>
                <w:bCs/>
                <w:sz w:val="24"/>
                <w:szCs w:val="24"/>
                <w:lang w:val="kk-KZ" w:eastAsia="ru-RU"/>
              </w:rPr>
            </w:pPr>
            <w:r w:rsidRPr="00AC6CA7">
              <w:rPr>
                <w:rFonts w:ascii="Times New Roman" w:eastAsia="Times New Roman" w:hAnsi="Times New Roman" w:cs="Times New Roman"/>
                <w:b/>
                <w:bCs/>
                <w:sz w:val="24"/>
                <w:szCs w:val="24"/>
                <w:lang w:val="kk-KZ" w:eastAsia="ru-RU"/>
              </w:rPr>
              <w:t>«Дамытушы лото»</w:t>
            </w:r>
          </w:p>
          <w:p w14:paraId="572DA488" w14:textId="77777777" w:rsidR="00EC55D0" w:rsidRPr="00AC6CA7" w:rsidRDefault="00EC55D0" w:rsidP="00AC6CA7">
            <w:pPr>
              <w:spacing w:after="0" w:line="240" w:lineRule="auto"/>
              <w:ind w:left="124"/>
              <w:contextualSpacing/>
              <w:jc w:val="center"/>
              <w:rPr>
                <w:rFonts w:ascii="Times New Roman" w:eastAsia="Times New Roman" w:hAnsi="Times New Roman" w:cs="Times New Roman"/>
                <w:b/>
                <w:bCs/>
                <w:sz w:val="24"/>
                <w:szCs w:val="24"/>
                <w:lang w:val="kk-KZ" w:eastAsia="ru-RU"/>
              </w:rPr>
            </w:pPr>
            <w:r w:rsidRPr="00AC6CA7">
              <w:rPr>
                <w:rFonts w:ascii="Times New Roman" w:eastAsia="Times New Roman" w:hAnsi="Times New Roman" w:cs="Times New Roman"/>
                <w:b/>
                <w:bCs/>
                <w:sz w:val="24"/>
                <w:szCs w:val="24"/>
                <w:lang w:val="kk-KZ" w:eastAsia="ru-RU"/>
              </w:rPr>
              <w:t>(геометриялық фигуралар)</w:t>
            </w:r>
          </w:p>
          <w:p w14:paraId="0D0DE4AE" w14:textId="77777777" w:rsidR="00EC55D0" w:rsidRPr="00AC6CA7" w:rsidRDefault="00EC55D0" w:rsidP="00AC6CA7">
            <w:pPr>
              <w:spacing w:after="0" w:line="240" w:lineRule="auto"/>
              <w:jc w:val="both"/>
              <w:rPr>
                <w:rFonts w:ascii="Times New Roman" w:eastAsia="Times New Roman" w:hAnsi="Times New Roman" w:cs="Times New Roman"/>
                <w:bCs/>
                <w:sz w:val="24"/>
                <w:szCs w:val="24"/>
                <w:lang w:val="kk-KZ" w:eastAsia="ru-RU"/>
              </w:rPr>
            </w:pPr>
            <w:r w:rsidRPr="00AC6CA7">
              <w:rPr>
                <w:rFonts w:ascii="Times New Roman" w:eastAsia="Times New Roman" w:hAnsi="Times New Roman" w:cs="Times New Roman"/>
                <w:b/>
                <w:bCs/>
                <w:sz w:val="24"/>
                <w:szCs w:val="24"/>
                <w:lang w:val="kk-KZ" w:eastAsia="ru-RU"/>
              </w:rPr>
              <w:t xml:space="preserve">Мақсаты: </w:t>
            </w:r>
            <w:r w:rsidRPr="00AC6CA7">
              <w:rPr>
                <w:rFonts w:ascii="Times New Roman" w:eastAsia="Times New Roman" w:hAnsi="Times New Roman" w:cs="Times New Roman"/>
                <w:bCs/>
                <w:sz w:val="24"/>
                <w:szCs w:val="24"/>
                <w:lang w:val="kk-KZ" w:eastAsia="ru-RU"/>
              </w:rPr>
              <w:t>геометриялық фигуралар мен түстер туралы білімді нығайту, зейін, қабылдау, логикалық ойлауды дамыту.</w:t>
            </w:r>
          </w:p>
          <w:p w14:paraId="690A9092" w14:textId="77777777" w:rsidR="003F3C9D" w:rsidRPr="00AA5A44" w:rsidRDefault="00EC55D0" w:rsidP="008B0F56">
            <w:pPr>
              <w:spacing w:after="0" w:line="240" w:lineRule="auto"/>
              <w:ind w:right="121"/>
              <w:jc w:val="both"/>
              <w:rPr>
                <w:rFonts w:ascii="Times New Roman" w:eastAsia="Times New Roman" w:hAnsi="Times New Roman" w:cs="Times New Roman"/>
                <w:b/>
                <w:sz w:val="24"/>
                <w:szCs w:val="24"/>
                <w:lang w:val="kk-KZ"/>
              </w:rPr>
            </w:pPr>
            <w:r w:rsidRPr="00AA5A44">
              <w:rPr>
                <w:rFonts w:ascii="Times New Roman" w:eastAsia="Calibri" w:hAnsi="Times New Roman" w:cs="Times New Roman"/>
                <w:b/>
                <w:bCs/>
                <w:color w:val="000000"/>
                <w:kern w:val="24"/>
                <w:sz w:val="24"/>
                <w:szCs w:val="24"/>
                <w:lang w:val="kk-KZ"/>
              </w:rPr>
              <w:t>(</w:t>
            </w:r>
            <w:r w:rsidR="00EC4BBB" w:rsidRPr="00A25F1D">
              <w:rPr>
                <w:rFonts w:ascii="Times New Roman" w:eastAsia="Times New Roman" w:hAnsi="Times New Roman" w:cs="Times New Roman"/>
                <w:b/>
                <w:color w:val="000000"/>
                <w:sz w:val="24"/>
                <w:szCs w:val="24"/>
                <w:lang w:val="kk-KZ"/>
              </w:rPr>
              <w:t>Танымдық іс-әрекет, зерттеу іс-әрекеті</w:t>
            </w:r>
            <w:r w:rsidRPr="00AA5A44">
              <w:rPr>
                <w:rFonts w:ascii="Times New Roman" w:eastAsia="Calibri" w:hAnsi="Times New Roman" w:cs="Times New Roman"/>
                <w:b/>
                <w:bCs/>
                <w:color w:val="000000"/>
                <w:kern w:val="24"/>
                <w:sz w:val="24"/>
                <w:szCs w:val="24"/>
                <w:lang w:val="kk-KZ"/>
              </w:rPr>
              <w:t>)</w:t>
            </w:r>
            <w:r w:rsidR="00C76EA7">
              <w:rPr>
                <w:rFonts w:ascii="Times New Roman" w:eastAsia="Times New Roman" w:hAnsi="Times New Roman" w:cs="Times New Roman"/>
                <w:b/>
                <w:sz w:val="24"/>
                <w:szCs w:val="24"/>
                <w:lang w:val="kk-KZ"/>
              </w:rPr>
              <w:t xml:space="preserve"> </w:t>
            </w:r>
          </w:p>
          <w:p w14:paraId="55591511" w14:textId="77777777" w:rsidR="003F3C9D" w:rsidRDefault="00EC4BBB" w:rsidP="003F3C9D">
            <w:pPr>
              <w:spacing w:after="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w:t>
            </w:r>
            <w:r w:rsidR="00AA5A44">
              <w:rPr>
                <w:rFonts w:ascii="Times New Roman" w:eastAsia="Times New Roman" w:hAnsi="Times New Roman" w:cs="Times New Roman"/>
                <w:color w:val="000000"/>
                <w:sz w:val="24"/>
                <w:szCs w:val="24"/>
                <w:lang w:val="kk-KZ" w:eastAsia="ru-RU"/>
              </w:rPr>
              <w:t xml:space="preserve">Өнер орталығындағы </w:t>
            </w:r>
            <w:r>
              <w:rPr>
                <w:rFonts w:ascii="Times New Roman" w:eastAsia="Times New Roman" w:hAnsi="Times New Roman" w:cs="Times New Roman"/>
                <w:color w:val="000000"/>
                <w:sz w:val="24"/>
                <w:szCs w:val="24"/>
                <w:lang w:val="kk-KZ" w:eastAsia="ru-RU"/>
              </w:rPr>
              <w:t>жапсырумен жұмыс жасау</w:t>
            </w:r>
          </w:p>
          <w:p w14:paraId="558A19D2" w14:textId="77777777" w:rsidR="003F3C9D" w:rsidRPr="00EC4BBB" w:rsidRDefault="00EC4BBB" w:rsidP="00AA5A44">
            <w:pPr>
              <w:spacing w:after="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b/>
                <w:color w:val="000000"/>
                <w:sz w:val="24"/>
                <w:szCs w:val="24"/>
                <w:lang w:val="kk-KZ"/>
              </w:rPr>
              <w:t>(</w:t>
            </w:r>
            <w:r w:rsidRPr="00A25F1D">
              <w:rPr>
                <w:rFonts w:ascii="Times New Roman" w:eastAsia="Times New Roman" w:hAnsi="Times New Roman" w:cs="Times New Roman"/>
                <w:b/>
                <w:color w:val="000000"/>
                <w:sz w:val="24"/>
                <w:szCs w:val="24"/>
                <w:lang w:val="kk-KZ"/>
              </w:rPr>
              <w:t>Шығармашылық іс-әрекет, бейнелеу іс-әрекеті</w:t>
            </w:r>
            <w:r>
              <w:rPr>
                <w:rFonts w:ascii="Times New Roman" w:eastAsia="Times New Roman" w:hAnsi="Times New Roman" w:cs="Times New Roman"/>
                <w:b/>
                <w:color w:val="000000"/>
                <w:sz w:val="24"/>
                <w:szCs w:val="24"/>
                <w:lang w:val="kk-KZ"/>
              </w:rPr>
              <w:t>)</w:t>
            </w:r>
          </w:p>
        </w:tc>
        <w:tc>
          <w:tcPr>
            <w:tcW w:w="2735" w:type="dxa"/>
            <w:gridSpan w:val="4"/>
            <w:tcBorders>
              <w:top w:val="single" w:sz="8" w:space="0" w:color="000000"/>
              <w:left w:val="single" w:sz="4" w:space="0" w:color="auto"/>
              <w:bottom w:val="single" w:sz="8" w:space="0" w:color="000000"/>
              <w:right w:val="single" w:sz="4" w:space="0" w:color="auto"/>
            </w:tcBorders>
            <w:shd w:val="clear" w:color="auto" w:fill="auto"/>
          </w:tcPr>
          <w:p w14:paraId="2E0D75AA" w14:textId="77777777" w:rsidR="00EC55D0" w:rsidRPr="00AC6CA7" w:rsidRDefault="00EC55D0" w:rsidP="00AC6CA7">
            <w:pPr>
              <w:spacing w:after="0" w:line="240" w:lineRule="auto"/>
              <w:ind w:left="40"/>
              <w:rPr>
                <w:rFonts w:ascii="Times New Roman" w:eastAsia="Times New Roman" w:hAnsi="Times New Roman" w:cs="Times New Roman"/>
                <w:b/>
                <w:sz w:val="24"/>
                <w:szCs w:val="24"/>
                <w:lang w:val="kk-KZ" w:eastAsia="ru-RU"/>
              </w:rPr>
            </w:pPr>
            <w:r w:rsidRPr="005B4D26">
              <w:rPr>
                <w:rFonts w:ascii="Times New Roman" w:eastAsia="Times New Roman" w:hAnsi="Times New Roman" w:cs="Times New Roman"/>
                <w:b/>
                <w:sz w:val="24"/>
                <w:szCs w:val="24"/>
                <w:lang w:val="kk-KZ" w:eastAsia="ru-RU"/>
              </w:rPr>
              <w:t xml:space="preserve"> </w:t>
            </w:r>
            <w:r w:rsidRPr="00AC6CA7">
              <w:rPr>
                <w:rFonts w:ascii="Times New Roman" w:eastAsia="Times New Roman" w:hAnsi="Times New Roman" w:cs="Times New Roman"/>
                <w:b/>
                <w:sz w:val="24"/>
                <w:szCs w:val="24"/>
                <w:lang w:val="kk-KZ" w:eastAsia="ru-RU"/>
              </w:rPr>
              <w:t>Үстел-үсті ойыны картотека №21</w:t>
            </w:r>
          </w:p>
          <w:p w14:paraId="5567D592" w14:textId="77777777" w:rsidR="00EC55D0" w:rsidRPr="00AC6CA7" w:rsidRDefault="00EC55D0" w:rsidP="00AC6CA7">
            <w:pPr>
              <w:spacing w:after="0" w:line="240" w:lineRule="auto"/>
              <w:ind w:left="40"/>
              <w:rPr>
                <w:rFonts w:ascii="Times New Roman" w:eastAsia="Times New Roman" w:hAnsi="Times New Roman" w:cs="Times New Roman"/>
                <w:sz w:val="24"/>
                <w:szCs w:val="24"/>
                <w:lang w:val="kk-KZ" w:eastAsia="ru-RU"/>
              </w:rPr>
            </w:pPr>
            <w:r w:rsidRPr="00AC6CA7">
              <w:rPr>
                <w:rFonts w:ascii="Times New Roman" w:eastAsia="Times New Roman" w:hAnsi="Times New Roman" w:cs="Times New Roman"/>
                <w:sz w:val="24"/>
                <w:szCs w:val="24"/>
                <w:lang w:val="kk-KZ" w:eastAsia="ru-RU"/>
              </w:rPr>
              <w:t>«Сөздерді таңда» ойыны</w:t>
            </w:r>
          </w:p>
          <w:p w14:paraId="0B792193" w14:textId="77777777" w:rsidR="00EC55D0" w:rsidRDefault="00EC55D0" w:rsidP="00AC6CA7">
            <w:pPr>
              <w:pStyle w:val="a4"/>
              <w:ind w:left="40"/>
              <w:rPr>
                <w:rFonts w:ascii="Times New Roman" w:eastAsia="Times New Roman" w:hAnsi="Times New Roman" w:cs="Times New Roman"/>
                <w:sz w:val="24"/>
                <w:szCs w:val="24"/>
                <w:lang w:val="kk-KZ" w:eastAsia="ru-RU"/>
              </w:rPr>
            </w:pPr>
            <w:r w:rsidRPr="00AC6CA7">
              <w:rPr>
                <w:rFonts w:ascii="Times New Roman" w:eastAsia="Times New Roman" w:hAnsi="Times New Roman" w:cs="Times New Roman"/>
                <w:sz w:val="24"/>
                <w:szCs w:val="24"/>
                <w:lang w:val="kk-KZ" w:eastAsia="ru-RU"/>
              </w:rPr>
              <w:t>Мақсаты: балалардың үйлесімді сөйлеуін дамытуға ықпал ету. Сондай-ақ, ол сөздік қорын кеңейту.</w:t>
            </w:r>
          </w:p>
          <w:p w14:paraId="4109CE95" w14:textId="77777777" w:rsidR="00EC55D0" w:rsidRDefault="00EC55D0" w:rsidP="00AC6CA7">
            <w:pPr>
              <w:pStyle w:val="a4"/>
              <w:ind w:left="40"/>
              <w:rPr>
                <w:rFonts w:ascii="Times New Roman" w:eastAsia="Times New Roman" w:hAnsi="Times New Roman" w:cs="Times New Roman"/>
                <w:i/>
                <w:sz w:val="24"/>
                <w:szCs w:val="24"/>
                <w:lang w:val="kk-KZ" w:eastAsia="ru-RU"/>
              </w:rPr>
            </w:pPr>
            <w:r w:rsidRPr="00AC6CA7">
              <w:rPr>
                <w:rFonts w:ascii="Times New Roman" w:eastAsia="Times New Roman" w:hAnsi="Times New Roman" w:cs="Times New Roman"/>
                <w:i/>
                <w:sz w:val="24"/>
                <w:szCs w:val="24"/>
                <w:lang w:val="kk-KZ" w:eastAsia="ru-RU"/>
              </w:rPr>
              <w:t>(</w:t>
            </w:r>
            <w:r w:rsidR="00C76EA7">
              <w:rPr>
                <w:rFonts w:ascii="Times New Roman" w:eastAsia="Times New Roman" w:hAnsi="Times New Roman" w:cs="Times New Roman"/>
                <w:b/>
                <w:color w:val="000000"/>
                <w:sz w:val="24"/>
                <w:szCs w:val="24"/>
                <w:lang w:val="kk-KZ"/>
              </w:rPr>
              <w:t>Қарым-қатынас іс-әрекеті</w:t>
            </w:r>
            <w:r w:rsidRPr="00AC6CA7">
              <w:rPr>
                <w:rFonts w:ascii="Times New Roman" w:eastAsia="Times New Roman" w:hAnsi="Times New Roman" w:cs="Times New Roman"/>
                <w:i/>
                <w:sz w:val="24"/>
                <w:szCs w:val="24"/>
                <w:lang w:val="kk-KZ" w:eastAsia="ru-RU"/>
              </w:rPr>
              <w:t>)</w:t>
            </w:r>
          </w:p>
          <w:p w14:paraId="3046FD3A" w14:textId="77777777" w:rsidR="00AA5A44" w:rsidRDefault="00AA5A44" w:rsidP="00AC6CA7">
            <w:pPr>
              <w:pStyle w:val="a4"/>
              <w:ind w:left="40"/>
              <w:rPr>
                <w:rFonts w:ascii="Times New Roman" w:eastAsia="Times New Roman" w:hAnsi="Times New Roman" w:cs="Times New Roman"/>
                <w:i/>
                <w:sz w:val="24"/>
                <w:szCs w:val="24"/>
                <w:lang w:val="kk-KZ" w:eastAsia="ru-RU"/>
              </w:rPr>
            </w:pPr>
          </w:p>
          <w:p w14:paraId="2E6D5E68" w14:textId="77777777" w:rsidR="00AA5A44" w:rsidRDefault="00EC4BBB" w:rsidP="00EC4BBB">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Өнер орталығындағы сурет салу</w:t>
            </w:r>
          </w:p>
          <w:p w14:paraId="34CB886F" w14:textId="77777777" w:rsidR="00EC4BBB" w:rsidRPr="00EC4BBB" w:rsidRDefault="00EC4BBB" w:rsidP="00EC4BBB">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b/>
                <w:color w:val="000000"/>
                <w:sz w:val="24"/>
                <w:szCs w:val="24"/>
                <w:lang w:val="kk-KZ"/>
              </w:rPr>
              <w:t>(</w:t>
            </w:r>
            <w:r w:rsidRPr="00A25F1D">
              <w:rPr>
                <w:rFonts w:ascii="Times New Roman" w:eastAsia="Times New Roman" w:hAnsi="Times New Roman" w:cs="Times New Roman"/>
                <w:b/>
                <w:color w:val="000000"/>
                <w:sz w:val="24"/>
                <w:szCs w:val="24"/>
                <w:lang w:val="kk-KZ"/>
              </w:rPr>
              <w:t>Шығармашылық іс-әрекет, бейнелеу іс-әрекеті</w:t>
            </w:r>
            <w:r>
              <w:rPr>
                <w:rFonts w:ascii="Times New Roman" w:eastAsia="Times New Roman" w:hAnsi="Times New Roman" w:cs="Times New Roman"/>
                <w:b/>
                <w:color w:val="000000"/>
                <w:sz w:val="24"/>
                <w:szCs w:val="24"/>
                <w:lang w:val="kk-KZ"/>
              </w:rPr>
              <w:t>)</w:t>
            </w:r>
          </w:p>
          <w:p w14:paraId="7F3DDD31" w14:textId="77777777" w:rsidR="00AA5A44" w:rsidRPr="00AC6CA7" w:rsidRDefault="00AB46AB" w:rsidP="00EC4BBB">
            <w:pPr>
              <w:spacing w:after="0" w:line="240" w:lineRule="auto"/>
              <w:rPr>
                <w:rFonts w:ascii="Times New Roman" w:eastAsia="Times New Roman" w:hAnsi="Times New Roman" w:cs="Times New Roman"/>
                <w:i/>
                <w:sz w:val="24"/>
                <w:szCs w:val="24"/>
                <w:lang w:val="kk-KZ"/>
              </w:rPr>
            </w:pPr>
            <w:r>
              <w:rPr>
                <w:rFonts w:ascii="Times New Roman" w:eastAsia="Times New Roman" w:hAnsi="Times New Roman" w:cs="Times New Roman"/>
                <w:i/>
                <w:sz w:val="24"/>
                <w:szCs w:val="24"/>
                <w:lang w:val="kk-KZ"/>
              </w:rPr>
              <w:t xml:space="preserve"> </w:t>
            </w:r>
          </w:p>
        </w:tc>
        <w:tc>
          <w:tcPr>
            <w:tcW w:w="2693" w:type="dxa"/>
            <w:gridSpan w:val="6"/>
            <w:tcBorders>
              <w:top w:val="single" w:sz="8" w:space="0" w:color="000000"/>
              <w:left w:val="single" w:sz="4" w:space="0" w:color="auto"/>
              <w:bottom w:val="single" w:sz="8" w:space="0" w:color="000000"/>
              <w:right w:val="single" w:sz="4" w:space="0" w:color="auto"/>
            </w:tcBorders>
            <w:shd w:val="clear" w:color="auto" w:fill="auto"/>
          </w:tcPr>
          <w:p w14:paraId="035B9CF6" w14:textId="77777777" w:rsidR="00EC55D0" w:rsidRPr="00AC6CA7" w:rsidRDefault="00EC55D0" w:rsidP="00AC6CA7">
            <w:pPr>
              <w:spacing w:after="0" w:line="240" w:lineRule="auto"/>
              <w:rPr>
                <w:rFonts w:ascii="Times New Roman" w:eastAsia="Calibri" w:hAnsi="Times New Roman" w:cs="Times New Roman"/>
                <w:b/>
                <w:bCs/>
                <w:color w:val="000000"/>
                <w:kern w:val="24"/>
                <w:sz w:val="24"/>
                <w:szCs w:val="24"/>
                <w:lang w:val="kk-KZ"/>
              </w:rPr>
            </w:pPr>
            <w:r w:rsidRPr="00AC6CA7">
              <w:rPr>
                <w:rFonts w:ascii="Times New Roman" w:eastAsia="Calibri" w:hAnsi="Times New Roman" w:cs="Times New Roman"/>
                <w:b/>
                <w:bCs/>
                <w:color w:val="000000"/>
                <w:kern w:val="24"/>
                <w:sz w:val="24"/>
                <w:szCs w:val="24"/>
                <w:lang w:val="kk-KZ"/>
              </w:rPr>
              <w:t>Үстел-үсті ойыны картотека №2</w:t>
            </w:r>
          </w:p>
          <w:p w14:paraId="6CA13C17" w14:textId="77777777" w:rsidR="00EC55D0" w:rsidRPr="00AC6CA7" w:rsidRDefault="00EC55D0" w:rsidP="00AC6CA7">
            <w:pPr>
              <w:spacing w:after="0" w:line="240" w:lineRule="auto"/>
              <w:rPr>
                <w:rFonts w:ascii="Times New Roman" w:eastAsia="Calibri" w:hAnsi="Times New Roman" w:cs="Times New Roman"/>
                <w:b/>
                <w:bCs/>
                <w:color w:val="000000"/>
                <w:kern w:val="24"/>
                <w:sz w:val="24"/>
                <w:szCs w:val="24"/>
                <w:lang w:val="kk-KZ"/>
              </w:rPr>
            </w:pPr>
            <w:r w:rsidRPr="00AC6CA7">
              <w:rPr>
                <w:rFonts w:ascii="Times New Roman" w:eastAsia="Calibri" w:hAnsi="Times New Roman" w:cs="Times New Roman"/>
                <w:b/>
                <w:bCs/>
                <w:color w:val="000000"/>
                <w:kern w:val="24"/>
                <w:sz w:val="24"/>
                <w:szCs w:val="24"/>
                <w:lang w:val="kk-KZ"/>
              </w:rPr>
              <w:t xml:space="preserve"> «Этикет ережелері»</w:t>
            </w:r>
          </w:p>
          <w:p w14:paraId="008B3D70" w14:textId="77777777" w:rsidR="00EC55D0" w:rsidRPr="00AC6CA7" w:rsidRDefault="00EC55D0" w:rsidP="00AC6CA7">
            <w:pPr>
              <w:spacing w:after="0" w:line="240" w:lineRule="auto"/>
              <w:rPr>
                <w:rFonts w:ascii="Times New Roman" w:eastAsia="Calibri" w:hAnsi="Times New Roman" w:cs="Times New Roman"/>
                <w:bCs/>
                <w:color w:val="000000"/>
                <w:kern w:val="24"/>
                <w:sz w:val="24"/>
                <w:szCs w:val="24"/>
                <w:lang w:val="kk-KZ"/>
              </w:rPr>
            </w:pPr>
            <w:r w:rsidRPr="00AC6CA7">
              <w:rPr>
                <w:rFonts w:ascii="Times New Roman" w:eastAsia="Calibri" w:hAnsi="Times New Roman" w:cs="Times New Roman"/>
                <w:bCs/>
                <w:color w:val="000000"/>
                <w:kern w:val="24"/>
                <w:sz w:val="24"/>
                <w:szCs w:val="24"/>
                <w:lang w:val="kk-KZ"/>
              </w:rPr>
              <w:t>Мақсаты:</w:t>
            </w:r>
          </w:p>
          <w:p w14:paraId="78C0A78F" w14:textId="77777777" w:rsidR="00EC55D0" w:rsidRDefault="00EC55D0" w:rsidP="00AC6CA7">
            <w:pPr>
              <w:spacing w:after="0" w:line="240" w:lineRule="auto"/>
              <w:rPr>
                <w:rFonts w:ascii="Times New Roman" w:eastAsia="Calibri" w:hAnsi="Times New Roman" w:cs="Times New Roman"/>
                <w:b/>
                <w:bCs/>
                <w:color w:val="000000"/>
                <w:kern w:val="24"/>
                <w:sz w:val="24"/>
                <w:szCs w:val="24"/>
                <w:lang w:val="kk-KZ"/>
              </w:rPr>
            </w:pPr>
            <w:r w:rsidRPr="00AC6CA7">
              <w:rPr>
                <w:rFonts w:ascii="Times New Roman" w:eastAsia="Calibri" w:hAnsi="Times New Roman" w:cs="Times New Roman"/>
                <w:bCs/>
                <w:color w:val="000000"/>
                <w:kern w:val="24"/>
                <w:sz w:val="24"/>
                <w:szCs w:val="24"/>
                <w:lang w:val="kk-KZ"/>
              </w:rPr>
              <w:t>- Балалардың мінез-құлқы мен қарым-қатынас мәдениетін қалыптастыру, этикет ережелерімен танысу,  әртүрлі өмірлік жағдайларда балалардың мәдени мінез-құлық дағдыларын қалыптастыру</w:t>
            </w:r>
            <w:r w:rsidRPr="00AC6CA7">
              <w:rPr>
                <w:rFonts w:ascii="Times New Roman" w:eastAsia="Calibri" w:hAnsi="Times New Roman" w:cs="Times New Roman"/>
                <w:b/>
                <w:bCs/>
                <w:color w:val="000000"/>
                <w:kern w:val="24"/>
                <w:sz w:val="24"/>
                <w:szCs w:val="24"/>
                <w:lang w:val="kk-KZ"/>
              </w:rPr>
              <w:t>.</w:t>
            </w:r>
          </w:p>
          <w:p w14:paraId="11E909CC" w14:textId="77777777" w:rsidR="00EC55D0" w:rsidRDefault="00EC55D0" w:rsidP="00AC6CA7">
            <w:pPr>
              <w:spacing w:after="0" w:line="240" w:lineRule="auto"/>
              <w:rPr>
                <w:rFonts w:ascii="Times New Roman" w:eastAsia="Calibri" w:hAnsi="Times New Roman" w:cs="Times New Roman"/>
                <w:bCs/>
                <w:i/>
                <w:color w:val="000000"/>
                <w:kern w:val="24"/>
                <w:sz w:val="24"/>
                <w:szCs w:val="24"/>
                <w:lang w:val="kk-KZ"/>
              </w:rPr>
            </w:pPr>
            <w:r w:rsidRPr="00AC6CA7">
              <w:rPr>
                <w:rFonts w:ascii="Times New Roman" w:eastAsia="Calibri" w:hAnsi="Times New Roman" w:cs="Times New Roman"/>
                <w:bCs/>
                <w:i/>
                <w:color w:val="000000"/>
                <w:kern w:val="24"/>
                <w:sz w:val="24"/>
                <w:szCs w:val="24"/>
                <w:lang w:val="kk-KZ"/>
              </w:rPr>
              <w:t>(</w:t>
            </w:r>
            <w:r w:rsidR="00EC4BBB" w:rsidRPr="00A25F1D">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AC6CA7">
              <w:rPr>
                <w:rFonts w:ascii="Times New Roman" w:eastAsia="Calibri" w:hAnsi="Times New Roman" w:cs="Times New Roman"/>
                <w:bCs/>
                <w:i/>
                <w:color w:val="000000"/>
                <w:kern w:val="24"/>
                <w:sz w:val="24"/>
                <w:szCs w:val="24"/>
                <w:lang w:val="kk-KZ"/>
              </w:rPr>
              <w:t>)</w:t>
            </w:r>
          </w:p>
          <w:p w14:paraId="342984E4" w14:textId="77777777" w:rsidR="00AA5A44" w:rsidRDefault="00AA5A44" w:rsidP="00AC6CA7">
            <w:pPr>
              <w:spacing w:after="0" w:line="240" w:lineRule="auto"/>
              <w:rPr>
                <w:rFonts w:ascii="Times New Roman" w:eastAsia="Calibri" w:hAnsi="Times New Roman" w:cs="Times New Roman"/>
                <w:bCs/>
                <w:i/>
                <w:color w:val="000000"/>
                <w:kern w:val="24"/>
                <w:sz w:val="24"/>
                <w:szCs w:val="24"/>
                <w:lang w:val="kk-KZ"/>
              </w:rPr>
            </w:pPr>
          </w:p>
          <w:p w14:paraId="37DBF7FE" w14:textId="77777777" w:rsidR="00EC4BBB" w:rsidRDefault="00EC4BBB" w:rsidP="00AA5A44">
            <w:pPr>
              <w:spacing w:after="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Өнер орталығында</w:t>
            </w:r>
          </w:p>
          <w:p w14:paraId="0CC5AAF6" w14:textId="77777777" w:rsidR="00AA5A44" w:rsidRDefault="00EC4BBB" w:rsidP="00AA5A44">
            <w:pPr>
              <w:spacing w:after="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конструктормен құрастыру</w:t>
            </w:r>
          </w:p>
          <w:p w14:paraId="163C511F" w14:textId="77777777" w:rsidR="00AA5A44" w:rsidRPr="00EC4BBB" w:rsidRDefault="00EC4BBB" w:rsidP="00AA5A44">
            <w:pPr>
              <w:spacing w:after="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w:t>
            </w:r>
            <w:r w:rsidR="00AA5A44">
              <w:rPr>
                <w:rFonts w:ascii="Times New Roman" w:eastAsia="Times New Roman" w:hAnsi="Times New Roman" w:cs="Times New Roman"/>
                <w:color w:val="000000"/>
                <w:sz w:val="24"/>
                <w:szCs w:val="24"/>
                <w:lang w:val="kk-KZ" w:eastAsia="ru-RU"/>
              </w:rPr>
              <w:t>(</w:t>
            </w:r>
            <w:r w:rsidRPr="00A25F1D">
              <w:rPr>
                <w:rFonts w:ascii="Times New Roman" w:eastAsia="Times New Roman" w:hAnsi="Times New Roman" w:cs="Times New Roman"/>
                <w:b/>
                <w:color w:val="000000"/>
                <w:sz w:val="24"/>
                <w:szCs w:val="24"/>
                <w:lang w:val="kk-KZ"/>
              </w:rPr>
              <w:t>Шығармашылық іс-әрекет, бейнелеу іс-әрекеті</w:t>
            </w:r>
            <w:r>
              <w:rPr>
                <w:rFonts w:ascii="Times New Roman" w:eastAsia="Times New Roman" w:hAnsi="Times New Roman" w:cs="Times New Roman"/>
                <w:color w:val="000000"/>
                <w:sz w:val="24"/>
                <w:szCs w:val="24"/>
                <w:lang w:val="kk-KZ" w:eastAsia="ru-RU"/>
              </w:rPr>
              <w:t>)</w:t>
            </w:r>
          </w:p>
          <w:p w14:paraId="2300DD1E" w14:textId="77777777" w:rsidR="00AA5A44" w:rsidRPr="00AC6CA7" w:rsidRDefault="00AA5A44" w:rsidP="00AC6CA7">
            <w:pPr>
              <w:spacing w:after="0" w:line="240" w:lineRule="auto"/>
              <w:rPr>
                <w:rFonts w:ascii="Times New Roman" w:eastAsia="Calibri" w:hAnsi="Times New Roman" w:cs="Times New Roman"/>
                <w:bCs/>
                <w:i/>
                <w:color w:val="000000"/>
                <w:kern w:val="24"/>
                <w:sz w:val="24"/>
                <w:szCs w:val="24"/>
                <w:lang w:val="kk-KZ"/>
              </w:rPr>
            </w:pPr>
          </w:p>
        </w:tc>
        <w:tc>
          <w:tcPr>
            <w:tcW w:w="2835" w:type="dxa"/>
            <w:gridSpan w:val="4"/>
            <w:tcBorders>
              <w:top w:val="single" w:sz="8" w:space="0" w:color="000000"/>
              <w:left w:val="single" w:sz="4" w:space="0" w:color="auto"/>
              <w:bottom w:val="single" w:sz="8" w:space="0" w:color="000000"/>
              <w:right w:val="single" w:sz="4" w:space="0" w:color="auto"/>
            </w:tcBorders>
            <w:shd w:val="clear" w:color="auto" w:fill="auto"/>
          </w:tcPr>
          <w:p w14:paraId="732F8CFB" w14:textId="77777777" w:rsidR="00EC55D0" w:rsidRPr="00AC6CA7" w:rsidRDefault="00EC55D0" w:rsidP="00AC6CA7">
            <w:pPr>
              <w:spacing w:after="0" w:line="240" w:lineRule="auto"/>
              <w:ind w:left="155"/>
              <w:rPr>
                <w:rFonts w:ascii="Times New Roman" w:eastAsia="Times New Roman" w:hAnsi="Times New Roman" w:cs="Times New Roman"/>
                <w:b/>
                <w:sz w:val="24"/>
                <w:szCs w:val="24"/>
                <w:lang w:val="kk-KZ" w:eastAsia="ru-RU"/>
              </w:rPr>
            </w:pPr>
            <w:r w:rsidRPr="00AC6CA7">
              <w:rPr>
                <w:rFonts w:ascii="Times New Roman" w:eastAsia="Times New Roman" w:hAnsi="Times New Roman" w:cs="Times New Roman"/>
                <w:b/>
                <w:sz w:val="24"/>
                <w:szCs w:val="24"/>
                <w:lang w:val="kk-KZ" w:eastAsia="ru-RU"/>
              </w:rPr>
              <w:t>Үстел-үсті ойыны картотека №4</w:t>
            </w:r>
          </w:p>
          <w:p w14:paraId="02406529" w14:textId="77777777" w:rsidR="00EC55D0" w:rsidRPr="00AC6CA7" w:rsidRDefault="00EC55D0" w:rsidP="00AC6CA7">
            <w:pPr>
              <w:spacing w:after="0" w:line="240" w:lineRule="auto"/>
              <w:ind w:left="155"/>
              <w:rPr>
                <w:rFonts w:ascii="Times New Roman" w:eastAsia="Times New Roman" w:hAnsi="Times New Roman" w:cs="Times New Roman"/>
                <w:b/>
                <w:sz w:val="24"/>
                <w:szCs w:val="24"/>
                <w:lang w:val="kk-KZ" w:eastAsia="ru-RU"/>
              </w:rPr>
            </w:pPr>
            <w:r w:rsidRPr="00AC6CA7">
              <w:rPr>
                <w:rFonts w:ascii="Times New Roman" w:eastAsia="Times New Roman" w:hAnsi="Times New Roman" w:cs="Times New Roman"/>
                <w:b/>
                <w:sz w:val="24"/>
                <w:szCs w:val="24"/>
                <w:lang w:val="kk-KZ" w:eastAsia="ru-RU"/>
              </w:rPr>
              <w:t>«Дымбілместің шоты»</w:t>
            </w:r>
          </w:p>
          <w:p w14:paraId="7B757FA0" w14:textId="77777777" w:rsidR="00EC55D0" w:rsidRDefault="00EC55D0" w:rsidP="00AC6CA7">
            <w:pPr>
              <w:spacing w:after="0" w:line="240" w:lineRule="auto"/>
              <w:ind w:left="155"/>
              <w:rPr>
                <w:rFonts w:ascii="Times New Roman" w:eastAsia="Times New Roman" w:hAnsi="Times New Roman" w:cs="Times New Roman"/>
                <w:i/>
                <w:sz w:val="24"/>
                <w:szCs w:val="24"/>
                <w:lang w:val="kk-KZ" w:eastAsia="ru-RU"/>
              </w:rPr>
            </w:pPr>
            <w:r w:rsidRPr="00AC6CA7">
              <w:rPr>
                <w:rFonts w:ascii="Times New Roman" w:eastAsia="Times New Roman" w:hAnsi="Times New Roman" w:cs="Times New Roman"/>
                <w:b/>
                <w:sz w:val="24"/>
                <w:szCs w:val="24"/>
                <w:lang w:val="kk-KZ" w:eastAsia="ru-RU"/>
              </w:rPr>
              <w:t xml:space="preserve">Мақсаты: ойын </w:t>
            </w:r>
            <w:r w:rsidRPr="00AC6CA7">
              <w:rPr>
                <w:rFonts w:ascii="Times New Roman" w:eastAsia="Times New Roman" w:hAnsi="Times New Roman" w:cs="Times New Roman"/>
                <w:sz w:val="24"/>
                <w:szCs w:val="24"/>
                <w:lang w:val="kk-KZ" w:eastAsia="ru-RU"/>
              </w:rPr>
              <w:t>балаларды кемпірқосақтың барлық түстерімен таныстыру, 1-ден 7-ге дейін санауды үйрету. Заттар өзін-өзі  жіктеуді дамыту.</w:t>
            </w:r>
          </w:p>
          <w:p w14:paraId="65AE23FF" w14:textId="77777777" w:rsidR="00EC55D0" w:rsidRDefault="00EC55D0" w:rsidP="00AC6CA7">
            <w:pPr>
              <w:spacing w:after="0" w:line="240" w:lineRule="auto"/>
              <w:ind w:left="155" w:right="121"/>
              <w:jc w:val="both"/>
              <w:rPr>
                <w:rFonts w:ascii="Times New Roman" w:eastAsia="Times New Roman" w:hAnsi="Times New Roman" w:cs="Times New Roman"/>
                <w:sz w:val="24"/>
                <w:szCs w:val="24"/>
                <w:lang w:val="kk-KZ"/>
              </w:rPr>
            </w:pPr>
            <w:r w:rsidRPr="001067AF">
              <w:rPr>
                <w:rFonts w:ascii="Times New Roman" w:eastAsia="Calibri" w:hAnsi="Times New Roman" w:cs="Times New Roman"/>
                <w:bCs/>
                <w:i/>
                <w:color w:val="000000"/>
                <w:kern w:val="24"/>
                <w:sz w:val="24"/>
                <w:szCs w:val="24"/>
                <w:lang w:val="kk-KZ"/>
              </w:rPr>
              <w:t>(</w:t>
            </w:r>
            <w:r w:rsidR="00EC4BBB" w:rsidRPr="00A25F1D">
              <w:rPr>
                <w:rFonts w:ascii="Times New Roman" w:eastAsia="Times New Roman" w:hAnsi="Times New Roman" w:cs="Times New Roman"/>
                <w:b/>
                <w:color w:val="000000"/>
                <w:sz w:val="24"/>
                <w:szCs w:val="24"/>
                <w:lang w:val="kk-KZ"/>
              </w:rPr>
              <w:t>Танымдық іс-әрекет, зерттеу іс-әрекеті</w:t>
            </w:r>
            <w:r w:rsidRPr="001067AF">
              <w:rPr>
                <w:rFonts w:ascii="Times New Roman" w:eastAsia="Calibri" w:hAnsi="Times New Roman" w:cs="Times New Roman"/>
                <w:bCs/>
                <w:i/>
                <w:color w:val="000000"/>
                <w:kern w:val="24"/>
                <w:sz w:val="24"/>
                <w:szCs w:val="24"/>
                <w:lang w:val="kk-KZ"/>
              </w:rPr>
              <w:t>)</w:t>
            </w:r>
            <w:r w:rsidRPr="008209F4">
              <w:rPr>
                <w:rFonts w:ascii="Times New Roman" w:eastAsia="Times New Roman" w:hAnsi="Times New Roman" w:cs="Times New Roman"/>
                <w:sz w:val="24"/>
                <w:szCs w:val="24"/>
                <w:lang w:val="kk-KZ"/>
              </w:rPr>
              <w:t xml:space="preserve"> </w:t>
            </w:r>
          </w:p>
          <w:p w14:paraId="64A7DCC1" w14:textId="77777777" w:rsidR="00AA5A44" w:rsidRDefault="00AA5A44" w:rsidP="00AC6CA7">
            <w:pPr>
              <w:spacing w:after="0" w:line="240" w:lineRule="auto"/>
              <w:ind w:left="155" w:right="121"/>
              <w:jc w:val="both"/>
              <w:rPr>
                <w:rFonts w:ascii="Times New Roman" w:eastAsia="Times New Roman" w:hAnsi="Times New Roman" w:cs="Times New Roman"/>
                <w:sz w:val="24"/>
                <w:szCs w:val="24"/>
                <w:lang w:val="kk-KZ"/>
              </w:rPr>
            </w:pPr>
          </w:p>
          <w:p w14:paraId="16CCC044" w14:textId="77777777" w:rsidR="00AA5A44" w:rsidRDefault="00EC4BBB" w:rsidP="00EC4BBB">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Кітап бұрышында күз мезгіліне байланысты кітап қарау</w:t>
            </w:r>
          </w:p>
          <w:p w14:paraId="47F8B69C" w14:textId="77777777" w:rsidR="00EC4BBB" w:rsidRPr="00EC4BBB" w:rsidRDefault="00EC4BBB" w:rsidP="00EC4BBB">
            <w:pPr>
              <w:spacing w:after="0" w:line="240" w:lineRule="auto"/>
              <w:jc w:val="center"/>
              <w:rPr>
                <w:rFonts w:ascii="Times New Roman" w:eastAsia="Times New Roman" w:hAnsi="Times New Roman" w:cs="Times New Roman"/>
                <w:color w:val="000000"/>
                <w:sz w:val="24"/>
                <w:szCs w:val="24"/>
                <w:lang w:val="kk-KZ" w:eastAsia="ru-RU"/>
              </w:rPr>
            </w:pPr>
            <w:r w:rsidRPr="00A25F1D">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p>
          <w:p w14:paraId="2B826A92" w14:textId="77777777" w:rsidR="00AA5A44" w:rsidRPr="001067AF" w:rsidRDefault="00AA5A44" w:rsidP="00EC4BBB">
            <w:pPr>
              <w:spacing w:after="0" w:line="240" w:lineRule="auto"/>
              <w:rPr>
                <w:rFonts w:ascii="Times New Roman" w:eastAsia="Calibri" w:hAnsi="Times New Roman" w:cs="Times New Roman"/>
                <w:bCs/>
                <w:i/>
                <w:color w:val="000000"/>
                <w:kern w:val="24"/>
                <w:sz w:val="24"/>
                <w:szCs w:val="24"/>
                <w:lang w:val="kk-KZ"/>
              </w:rPr>
            </w:pPr>
          </w:p>
        </w:tc>
        <w:tc>
          <w:tcPr>
            <w:tcW w:w="2570" w:type="dxa"/>
            <w:tcBorders>
              <w:top w:val="single" w:sz="8" w:space="0" w:color="000000"/>
              <w:left w:val="single" w:sz="4" w:space="0" w:color="auto"/>
              <w:bottom w:val="single" w:sz="8" w:space="0" w:color="000000"/>
              <w:right w:val="single" w:sz="8" w:space="0" w:color="000000"/>
            </w:tcBorders>
            <w:shd w:val="clear" w:color="auto" w:fill="auto"/>
          </w:tcPr>
          <w:p w14:paraId="453F2C18" w14:textId="77777777" w:rsidR="00EC55D0" w:rsidRPr="00AC6CA7" w:rsidRDefault="00EC55D0" w:rsidP="00AC6CA7">
            <w:pPr>
              <w:spacing w:after="0" w:line="240" w:lineRule="auto"/>
              <w:jc w:val="center"/>
              <w:rPr>
                <w:rFonts w:ascii="Times New Roman" w:eastAsia="Times New Roman" w:hAnsi="Times New Roman" w:cs="Times New Roman"/>
                <w:sz w:val="24"/>
                <w:szCs w:val="24"/>
                <w:lang w:val="kk-KZ" w:eastAsia="ru-RU"/>
              </w:rPr>
            </w:pPr>
            <w:r w:rsidRPr="008D6689">
              <w:rPr>
                <w:rFonts w:ascii="Times New Roman" w:eastAsia="Times New Roman" w:hAnsi="Times New Roman" w:cs="Times New Roman"/>
                <w:sz w:val="24"/>
                <w:szCs w:val="24"/>
                <w:lang w:val="kk-KZ" w:eastAsia="ru-RU"/>
              </w:rPr>
              <w:t xml:space="preserve"> </w:t>
            </w:r>
            <w:r w:rsidRPr="00AC6CA7">
              <w:rPr>
                <w:rFonts w:ascii="Times New Roman" w:eastAsia="Times New Roman" w:hAnsi="Times New Roman" w:cs="Times New Roman"/>
                <w:b/>
                <w:sz w:val="24"/>
                <w:szCs w:val="24"/>
                <w:lang w:val="kk-KZ" w:eastAsia="ru-RU"/>
              </w:rPr>
              <w:t>Үстел-үсті ойыны картотека</w:t>
            </w:r>
            <w:r w:rsidRPr="00AC6CA7">
              <w:rPr>
                <w:rFonts w:ascii="Times New Roman" w:eastAsia="Times New Roman" w:hAnsi="Times New Roman" w:cs="Times New Roman"/>
                <w:b/>
                <w:bCs/>
                <w:sz w:val="24"/>
                <w:szCs w:val="24"/>
                <w:lang w:val="kk-KZ" w:eastAsia="ru-RU"/>
              </w:rPr>
              <w:t xml:space="preserve"> №8</w:t>
            </w:r>
          </w:p>
          <w:p w14:paraId="238B7262" w14:textId="77777777" w:rsidR="00EC55D0" w:rsidRPr="00AC6CA7" w:rsidRDefault="00EC55D0" w:rsidP="00AC6CA7">
            <w:pPr>
              <w:spacing w:after="0" w:line="240" w:lineRule="auto"/>
              <w:jc w:val="center"/>
              <w:rPr>
                <w:rFonts w:ascii="Times New Roman" w:eastAsia="Times New Roman" w:hAnsi="Times New Roman" w:cs="Times New Roman"/>
                <w:b/>
                <w:sz w:val="24"/>
                <w:szCs w:val="24"/>
                <w:lang w:val="kk-KZ" w:eastAsia="ru-RU"/>
              </w:rPr>
            </w:pPr>
            <w:r w:rsidRPr="00AC6CA7">
              <w:rPr>
                <w:rFonts w:ascii="Times New Roman" w:eastAsia="Times New Roman" w:hAnsi="Times New Roman" w:cs="Times New Roman"/>
                <w:b/>
                <w:sz w:val="24"/>
                <w:szCs w:val="24"/>
                <w:lang w:val="kk-KZ" w:eastAsia="ru-RU"/>
              </w:rPr>
              <w:t>«Сүйікті ертегілер»</w:t>
            </w:r>
          </w:p>
          <w:p w14:paraId="37AFCF07" w14:textId="77777777" w:rsidR="00EC55D0" w:rsidRDefault="00EC55D0" w:rsidP="00AC6CA7">
            <w:pPr>
              <w:spacing w:after="0" w:line="240" w:lineRule="auto"/>
              <w:rPr>
                <w:rFonts w:ascii="Times New Roman" w:eastAsia="Times New Roman" w:hAnsi="Times New Roman" w:cs="Times New Roman"/>
                <w:sz w:val="24"/>
                <w:szCs w:val="24"/>
                <w:lang w:val="kk-KZ" w:eastAsia="ru-RU"/>
              </w:rPr>
            </w:pPr>
            <w:r w:rsidRPr="00AC6CA7">
              <w:rPr>
                <w:rFonts w:ascii="Times New Roman" w:eastAsia="Times New Roman" w:hAnsi="Times New Roman" w:cs="Times New Roman"/>
                <w:sz w:val="24"/>
                <w:szCs w:val="24"/>
                <w:lang w:val="kk-KZ" w:eastAsia="ru-RU"/>
              </w:rPr>
              <w:t>Мақсаты: баланы сөйлемдерді, мәтіндерді дұрыс құрастыруға, сондай-ақ таныс мәтінді қайталауға үйрету.</w:t>
            </w:r>
          </w:p>
          <w:p w14:paraId="6EA60693" w14:textId="77777777" w:rsidR="00EC55D0" w:rsidRPr="00EC4BBB" w:rsidRDefault="00EC55D0" w:rsidP="00AC6CA7">
            <w:pPr>
              <w:spacing w:after="0" w:line="240" w:lineRule="auto"/>
              <w:rPr>
                <w:rFonts w:ascii="Times New Roman" w:eastAsia="Times New Roman" w:hAnsi="Times New Roman" w:cs="Times New Roman"/>
                <w:b/>
                <w:sz w:val="24"/>
                <w:szCs w:val="24"/>
                <w:lang w:val="kk-KZ" w:eastAsia="ru-RU"/>
              </w:rPr>
            </w:pPr>
            <w:r w:rsidRPr="00EC4BBB">
              <w:rPr>
                <w:rFonts w:ascii="Times New Roman" w:eastAsia="Times New Roman" w:hAnsi="Times New Roman" w:cs="Times New Roman"/>
                <w:b/>
                <w:sz w:val="24"/>
                <w:szCs w:val="24"/>
                <w:lang w:val="kk-KZ" w:eastAsia="ru-RU"/>
              </w:rPr>
              <w:t>(</w:t>
            </w:r>
            <w:r w:rsidR="00AA5A44" w:rsidRPr="00EC4BBB">
              <w:rPr>
                <w:rFonts w:ascii="Times New Roman" w:eastAsia="Times New Roman" w:hAnsi="Times New Roman" w:cs="Times New Roman"/>
                <w:b/>
                <w:sz w:val="24"/>
                <w:szCs w:val="24"/>
                <w:lang w:val="kk-KZ" w:eastAsia="ru-RU"/>
              </w:rPr>
              <w:t>қарым-қатынас іс-әрекеті</w:t>
            </w:r>
            <w:r w:rsidRPr="00EC4BBB">
              <w:rPr>
                <w:rFonts w:ascii="Times New Roman" w:eastAsia="Times New Roman" w:hAnsi="Times New Roman" w:cs="Times New Roman"/>
                <w:b/>
                <w:sz w:val="24"/>
                <w:szCs w:val="24"/>
                <w:lang w:val="kk-KZ" w:eastAsia="ru-RU"/>
              </w:rPr>
              <w:t xml:space="preserve">) </w:t>
            </w:r>
          </w:p>
          <w:p w14:paraId="725716BB" w14:textId="77777777" w:rsidR="00AA5A44" w:rsidRDefault="00AA5A44" w:rsidP="00AC6CA7">
            <w:pPr>
              <w:spacing w:after="0" w:line="240" w:lineRule="auto"/>
              <w:rPr>
                <w:rFonts w:ascii="Times New Roman" w:eastAsia="Times New Roman" w:hAnsi="Times New Roman" w:cs="Times New Roman"/>
                <w:i/>
                <w:sz w:val="24"/>
                <w:szCs w:val="24"/>
                <w:lang w:val="kk-KZ" w:eastAsia="ru-RU"/>
              </w:rPr>
            </w:pPr>
          </w:p>
          <w:p w14:paraId="12100257" w14:textId="77777777" w:rsidR="00AA5A44" w:rsidRDefault="00EC4BBB" w:rsidP="00EC4BBB">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Өнер орталығында ермексазбен жұмыс жасау</w:t>
            </w:r>
          </w:p>
          <w:p w14:paraId="0B368792" w14:textId="77777777" w:rsidR="00EC4BBB" w:rsidRPr="00EC4BBB" w:rsidRDefault="00EC4BBB" w:rsidP="00EC4BBB">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b/>
                <w:color w:val="000000"/>
                <w:sz w:val="24"/>
                <w:szCs w:val="24"/>
                <w:lang w:val="kk-KZ"/>
              </w:rPr>
              <w:t>(</w:t>
            </w:r>
            <w:r w:rsidRPr="00A25F1D">
              <w:rPr>
                <w:rFonts w:ascii="Times New Roman" w:eastAsia="Times New Roman" w:hAnsi="Times New Roman" w:cs="Times New Roman"/>
                <w:b/>
                <w:color w:val="000000"/>
                <w:sz w:val="24"/>
                <w:szCs w:val="24"/>
                <w:lang w:val="kk-KZ"/>
              </w:rPr>
              <w:t>Шығармашылық іс-әрекет, бейнелеу іс-әрекеті</w:t>
            </w:r>
            <w:r>
              <w:rPr>
                <w:rFonts w:ascii="Times New Roman" w:eastAsia="Times New Roman" w:hAnsi="Times New Roman" w:cs="Times New Roman"/>
                <w:b/>
                <w:color w:val="000000"/>
                <w:sz w:val="24"/>
                <w:szCs w:val="24"/>
                <w:lang w:val="kk-KZ"/>
              </w:rPr>
              <w:t>)</w:t>
            </w:r>
          </w:p>
          <w:p w14:paraId="45FB95D9" w14:textId="77777777" w:rsidR="00EC4BBB" w:rsidRDefault="00EC4BBB" w:rsidP="00EC4BBB">
            <w:pPr>
              <w:spacing w:after="0" w:line="240" w:lineRule="auto"/>
              <w:jc w:val="center"/>
              <w:rPr>
                <w:rFonts w:ascii="Times New Roman" w:eastAsia="Times New Roman" w:hAnsi="Times New Roman" w:cs="Times New Roman"/>
                <w:color w:val="000000"/>
                <w:sz w:val="24"/>
                <w:szCs w:val="24"/>
                <w:lang w:val="kk-KZ" w:eastAsia="ru-RU"/>
              </w:rPr>
            </w:pPr>
          </w:p>
          <w:p w14:paraId="5FB08D4E" w14:textId="77777777" w:rsidR="00EC4BBB" w:rsidRDefault="00EC4BBB" w:rsidP="00AA5A44">
            <w:pPr>
              <w:spacing w:after="0" w:line="240" w:lineRule="auto"/>
              <w:rPr>
                <w:rFonts w:ascii="Times New Roman" w:eastAsia="Times New Roman" w:hAnsi="Times New Roman" w:cs="Times New Roman"/>
                <w:color w:val="000000"/>
                <w:sz w:val="24"/>
                <w:szCs w:val="24"/>
                <w:lang w:val="kk-KZ" w:eastAsia="ru-RU"/>
              </w:rPr>
            </w:pPr>
          </w:p>
          <w:p w14:paraId="1329E39F" w14:textId="77777777" w:rsidR="00AA5A44" w:rsidRPr="006A48E4" w:rsidRDefault="00AA5A44" w:rsidP="00EC4BBB">
            <w:pPr>
              <w:spacing w:after="0" w:line="240" w:lineRule="auto"/>
              <w:rPr>
                <w:rFonts w:ascii="Times New Roman" w:eastAsia="Calibri" w:hAnsi="Times New Roman" w:cs="Times New Roman"/>
                <w:bCs/>
                <w:i/>
                <w:color w:val="000000"/>
                <w:kern w:val="24"/>
                <w:sz w:val="24"/>
                <w:szCs w:val="24"/>
                <w:lang w:val="kk-KZ"/>
              </w:rPr>
            </w:pPr>
          </w:p>
        </w:tc>
      </w:tr>
      <w:tr w:rsidR="00EC55D0" w:rsidRPr="00BE5B5F" w14:paraId="109E6EAD" w14:textId="77777777" w:rsidTr="00956700">
        <w:trPr>
          <w:trHeight w:val="502"/>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3B631EDD" w14:textId="77777777" w:rsidR="00EC55D0" w:rsidRPr="005B4D26" w:rsidRDefault="00B15FFB" w:rsidP="004B0CFF">
            <w:pPr>
              <w:spacing w:after="0" w:line="287" w:lineRule="exact"/>
              <w:ind w:left="142" w:right="121"/>
              <w:jc w:val="center"/>
              <w:rPr>
                <w:rFonts w:ascii="Times New Roman" w:eastAsia="Times New Roman" w:hAnsi="Times New Roman" w:cs="Times New Roman"/>
                <w:sz w:val="24"/>
                <w:szCs w:val="24"/>
                <w:lang w:val="kk-KZ"/>
              </w:rPr>
            </w:pPr>
            <w:r w:rsidRPr="00B15FFB">
              <w:rPr>
                <w:rFonts w:ascii="Times New Roman" w:eastAsia="Arial" w:hAnsi="Times New Roman" w:cs="Times New Roman"/>
                <w:b/>
                <w:bCs/>
                <w:color w:val="000000"/>
                <w:kern w:val="24"/>
                <w:sz w:val="24"/>
                <w:szCs w:val="24"/>
                <w:lang w:val="kk-KZ"/>
              </w:rPr>
              <w:lastRenderedPageBreak/>
              <w:t>Ертеңгілік жаттығу</w:t>
            </w:r>
          </w:p>
        </w:tc>
        <w:tc>
          <w:tcPr>
            <w:tcW w:w="12774" w:type="dxa"/>
            <w:gridSpan w:val="16"/>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64A3DB46" w14:textId="77777777" w:rsidR="00EC55D0" w:rsidRDefault="00EC55D0" w:rsidP="004F1915">
            <w:pPr>
              <w:spacing w:after="0" w:line="254" w:lineRule="auto"/>
              <w:ind w:left="142" w:right="121"/>
              <w:jc w:val="center"/>
              <w:rPr>
                <w:rFonts w:ascii="Times New Roman" w:eastAsia="Calibri" w:hAnsi="Times New Roman" w:cs="Times New Roman"/>
                <w:b/>
                <w:color w:val="000000"/>
                <w:kern w:val="24"/>
                <w:sz w:val="24"/>
                <w:szCs w:val="24"/>
                <w:lang w:val="kk-KZ"/>
              </w:rPr>
            </w:pPr>
            <w:r w:rsidRPr="00B82C6C">
              <w:rPr>
                <w:rFonts w:ascii="Times New Roman" w:eastAsia="Calibri" w:hAnsi="Times New Roman" w:cs="Times New Roman"/>
                <w:b/>
                <w:color w:val="000000"/>
                <w:kern w:val="24"/>
                <w:sz w:val="24"/>
                <w:szCs w:val="24"/>
                <w:lang w:val="kk-KZ"/>
              </w:rPr>
              <w:t xml:space="preserve">ТАҢҒЫ ГИМНАСТИКА </w:t>
            </w:r>
            <w:r>
              <w:rPr>
                <w:rFonts w:ascii="Times New Roman" w:eastAsia="Calibri" w:hAnsi="Times New Roman" w:cs="Times New Roman"/>
                <w:b/>
                <w:color w:val="000000"/>
                <w:kern w:val="24"/>
                <w:sz w:val="24"/>
                <w:szCs w:val="24"/>
                <w:lang w:val="kk-KZ"/>
              </w:rPr>
              <w:t>КЕШЕН</w:t>
            </w:r>
            <w:r w:rsidRPr="00B82C6C">
              <w:rPr>
                <w:rFonts w:ascii="Times New Roman" w:eastAsia="Calibri" w:hAnsi="Times New Roman" w:cs="Times New Roman"/>
                <w:b/>
                <w:color w:val="000000"/>
                <w:kern w:val="24"/>
                <w:sz w:val="24"/>
                <w:szCs w:val="24"/>
                <w:lang w:val="kk-KZ"/>
              </w:rPr>
              <w:t>І</w:t>
            </w:r>
          </w:p>
          <w:p w14:paraId="7D200835" w14:textId="77777777" w:rsidR="00EC55D0" w:rsidRPr="00B82C6C" w:rsidRDefault="00EC55D0" w:rsidP="00EC55D0">
            <w:pPr>
              <w:spacing w:after="0" w:line="254" w:lineRule="auto"/>
              <w:ind w:left="142" w:right="121"/>
              <w:jc w:val="both"/>
              <w:rPr>
                <w:rFonts w:ascii="Times New Roman" w:eastAsia="Calibri" w:hAnsi="Times New Roman" w:cs="Times New Roman"/>
                <w:b/>
                <w:color w:val="000000"/>
                <w:kern w:val="24"/>
                <w:sz w:val="24"/>
                <w:szCs w:val="24"/>
                <w:lang w:val="kk-KZ"/>
              </w:rPr>
            </w:pPr>
            <w:r w:rsidRPr="00931087">
              <w:rPr>
                <w:rFonts w:ascii="Times New Roman" w:eastAsia="Calibri" w:hAnsi="Times New Roman" w:cs="Times New Roman"/>
                <w:b/>
                <w:sz w:val="24"/>
                <w:szCs w:val="24"/>
                <w:lang w:val="kk-KZ"/>
              </w:rPr>
              <w:t>Мақсаты:</w:t>
            </w:r>
            <w:r w:rsidRPr="00931087">
              <w:rPr>
                <w:rFonts w:ascii="Times New Roman" w:eastAsia="Calibri" w:hAnsi="Times New Roman" w:cs="Times New Roman"/>
                <w:sz w:val="24"/>
                <w:szCs w:val="24"/>
                <w:lang w:val="kk-KZ"/>
              </w:rPr>
              <w:t xml:space="preserve"> баланың организмін «ояту», оны тиімді күйге келтіру, жан-жақты, бірақ бұлшықет жүйесіне орташа әсер ету, дененің белсенділігін арттыру, дұрыс қалыптың қалыптасуына ықпал ету.</w:t>
            </w:r>
          </w:p>
          <w:p w14:paraId="50E7DC27" w14:textId="77777777" w:rsidR="00EC55D0" w:rsidRDefault="00EC55D0" w:rsidP="00EC55D0">
            <w:pPr>
              <w:spacing w:after="0" w:line="254" w:lineRule="auto"/>
              <w:ind w:right="121"/>
              <w:jc w:val="both"/>
              <w:rPr>
                <w:rFonts w:ascii="Times New Roman" w:eastAsia="Calibri" w:hAnsi="Times New Roman" w:cs="Times New Roman"/>
                <w:color w:val="000000"/>
                <w:kern w:val="24"/>
                <w:sz w:val="24"/>
                <w:szCs w:val="24"/>
                <w:lang w:val="kk-KZ"/>
              </w:rPr>
            </w:pPr>
            <w:r w:rsidRPr="008209F4">
              <w:rPr>
                <w:rFonts w:ascii="Times New Roman" w:eastAsia="Calibri" w:hAnsi="Times New Roman" w:cs="Times New Roman"/>
                <w:color w:val="000000"/>
                <w:kern w:val="24"/>
                <w:sz w:val="24"/>
                <w:szCs w:val="24"/>
                <w:lang w:val="kk-KZ"/>
              </w:rPr>
              <w:t>Сапқа тұру,  жүру, жүгіру, жалпы дамытушы және тыныс алу жаттығулары.</w:t>
            </w:r>
          </w:p>
          <w:p w14:paraId="69F5AA98" w14:textId="77777777" w:rsidR="00C76EA7" w:rsidRPr="008209F4" w:rsidRDefault="00C76EA7" w:rsidP="00C76EA7">
            <w:pPr>
              <w:spacing w:after="0" w:line="254" w:lineRule="auto"/>
              <w:ind w:right="121"/>
              <w:rPr>
                <w:rFonts w:ascii="Times New Roman" w:eastAsia="Times New Roman" w:hAnsi="Times New Roman" w:cs="Times New Roman"/>
                <w:sz w:val="24"/>
                <w:szCs w:val="24"/>
                <w:lang w:val="kk-KZ"/>
              </w:rPr>
            </w:pPr>
            <w:r>
              <w:rPr>
                <w:rFonts w:ascii="Times New Roman" w:eastAsia="Calibri" w:hAnsi="Times New Roman" w:cs="Times New Roman"/>
                <w:sz w:val="24"/>
                <w:szCs w:val="24"/>
                <w:lang w:val="kk-KZ" w:eastAsia="ru-RU"/>
              </w:rPr>
              <w:t>1.</w:t>
            </w:r>
            <w:r w:rsidRPr="00C76EA7">
              <w:rPr>
                <w:rFonts w:ascii="Times New Roman" w:eastAsia="Calibri" w:hAnsi="Times New Roman" w:cs="Times New Roman"/>
                <w:sz w:val="24"/>
                <w:szCs w:val="24"/>
                <w:lang w:val="kk-KZ" w:eastAsia="ru-RU"/>
              </w:rPr>
              <w:t>Шеңберде аяқтың</w:t>
            </w:r>
            <w:r>
              <w:rPr>
                <w:rFonts w:ascii="Times New Roman" w:eastAsia="Calibri" w:hAnsi="Times New Roman" w:cs="Times New Roman"/>
                <w:sz w:val="24"/>
                <w:szCs w:val="24"/>
                <w:lang w:val="kk-KZ" w:eastAsia="ru-RU"/>
              </w:rPr>
              <w:t xml:space="preserve"> ұшымен, өкшемен жүріп өту.</w:t>
            </w:r>
            <w:r>
              <w:rPr>
                <w:rFonts w:ascii="Times New Roman" w:eastAsia="Calibri" w:hAnsi="Times New Roman" w:cs="Times New Roman"/>
                <w:sz w:val="24"/>
                <w:szCs w:val="24"/>
                <w:lang w:val="kk-KZ" w:eastAsia="ru-RU"/>
              </w:rPr>
              <w:br/>
              <w:t xml:space="preserve">2. </w:t>
            </w:r>
            <w:r w:rsidRPr="00C76EA7">
              <w:rPr>
                <w:rFonts w:ascii="Times New Roman" w:eastAsia="Calibri" w:hAnsi="Times New Roman" w:cs="Times New Roman"/>
                <w:sz w:val="24"/>
                <w:szCs w:val="24"/>
                <w:lang w:val="kk-KZ" w:eastAsia="ru-RU"/>
              </w:rPr>
              <w:t>Қол белде, оңға, солға бұрылыстар жасау (3 - 4рет).</w:t>
            </w:r>
            <w:r w:rsidRPr="00C76EA7">
              <w:rPr>
                <w:rFonts w:ascii="Times New Roman" w:eastAsia="Calibri" w:hAnsi="Times New Roman" w:cs="Times New Roman"/>
                <w:sz w:val="24"/>
                <w:szCs w:val="24"/>
                <w:lang w:val="kk-KZ" w:eastAsia="ru-RU"/>
              </w:rPr>
              <w:br/>
              <w:t>3. Қолымызды екі жаққа жайып, көбелек болып ұшамыз, гүлге қонамыз, шырын сорып, қайта ұшамыз.</w:t>
            </w:r>
            <w:r w:rsidRPr="00C76EA7">
              <w:rPr>
                <w:rFonts w:ascii="Times New Roman" w:eastAsia="Calibri" w:hAnsi="Times New Roman" w:cs="Times New Roman"/>
                <w:sz w:val="24"/>
                <w:szCs w:val="24"/>
                <w:lang w:val="kk-KZ" w:eastAsia="ru-RU"/>
              </w:rPr>
              <w:br/>
              <w:t xml:space="preserve">4. Қолымызды қимылдатып, күбідегі қымызды піскендей боламыз, қалыпқа келеміз (3 </w:t>
            </w:r>
            <w:r>
              <w:rPr>
                <w:rFonts w:ascii="Times New Roman" w:eastAsia="Calibri" w:hAnsi="Times New Roman" w:cs="Times New Roman"/>
                <w:sz w:val="24"/>
                <w:szCs w:val="24"/>
                <w:lang w:val="kk-KZ" w:eastAsia="ru-RU"/>
              </w:rPr>
              <w:t>-</w:t>
            </w:r>
            <w:r w:rsidRPr="00C76EA7">
              <w:rPr>
                <w:rFonts w:ascii="Times New Roman" w:eastAsia="Calibri" w:hAnsi="Times New Roman" w:cs="Times New Roman"/>
                <w:sz w:val="24"/>
                <w:szCs w:val="24"/>
                <w:lang w:val="kk-KZ" w:eastAsia="ru-RU"/>
              </w:rPr>
              <w:t xml:space="preserve"> 4 </w:t>
            </w:r>
            <w:r>
              <w:rPr>
                <w:rFonts w:ascii="Times New Roman" w:eastAsia="Calibri" w:hAnsi="Times New Roman" w:cs="Times New Roman"/>
                <w:sz w:val="24"/>
                <w:szCs w:val="24"/>
                <w:lang w:val="kk-KZ" w:eastAsia="ru-RU"/>
              </w:rPr>
              <w:t>рет).</w:t>
            </w:r>
            <w:r>
              <w:rPr>
                <w:rFonts w:ascii="Times New Roman" w:eastAsia="Calibri" w:hAnsi="Times New Roman" w:cs="Times New Roman"/>
                <w:sz w:val="24"/>
                <w:szCs w:val="24"/>
                <w:lang w:val="kk-KZ" w:eastAsia="ru-RU"/>
              </w:rPr>
              <w:br/>
              <w:t>5.</w:t>
            </w:r>
            <w:r w:rsidRPr="00C76EA7">
              <w:rPr>
                <w:rFonts w:ascii="Times New Roman" w:eastAsia="Calibri" w:hAnsi="Times New Roman" w:cs="Times New Roman"/>
                <w:sz w:val="24"/>
                <w:szCs w:val="24"/>
                <w:lang w:val="kk-KZ" w:eastAsia="ru-RU"/>
              </w:rPr>
              <w:t>Оң қолды, сол қолды жоғары</w:t>
            </w:r>
            <w:r>
              <w:rPr>
                <w:rFonts w:ascii="Times New Roman" w:eastAsia="Calibri" w:hAnsi="Times New Roman" w:cs="Times New Roman"/>
                <w:sz w:val="24"/>
                <w:szCs w:val="24"/>
                <w:lang w:val="kk-KZ" w:eastAsia="ru-RU"/>
              </w:rPr>
              <w:t xml:space="preserve"> көтеріп, есеміз (3 - 4рет).</w:t>
            </w:r>
            <w:r>
              <w:rPr>
                <w:rFonts w:ascii="Times New Roman" w:eastAsia="Calibri" w:hAnsi="Times New Roman" w:cs="Times New Roman"/>
                <w:sz w:val="24"/>
                <w:szCs w:val="24"/>
                <w:lang w:val="kk-KZ" w:eastAsia="ru-RU"/>
              </w:rPr>
              <w:br/>
              <w:t xml:space="preserve">6. </w:t>
            </w:r>
            <w:r w:rsidRPr="00C76EA7">
              <w:rPr>
                <w:rFonts w:ascii="Times New Roman" w:eastAsia="Calibri" w:hAnsi="Times New Roman" w:cs="Times New Roman"/>
                <w:sz w:val="24"/>
                <w:szCs w:val="24"/>
                <w:lang w:val="kk-KZ" w:eastAsia="ru-RU"/>
              </w:rPr>
              <w:t>Кілемге жатып, аяқты жоғары көтеріп, велосипед тебеміз.</w:t>
            </w:r>
            <w:r w:rsidRPr="00C76EA7">
              <w:rPr>
                <w:rFonts w:ascii="Times New Roman" w:eastAsia="Calibri" w:hAnsi="Times New Roman" w:cs="Times New Roman"/>
                <w:sz w:val="24"/>
                <w:szCs w:val="24"/>
                <w:lang w:val="kk-KZ" w:eastAsia="ru-RU"/>
              </w:rPr>
              <w:br/>
              <w:t>7. Аяқ бірге, аяқтың ұшына қолымызды тигізем</w:t>
            </w:r>
            <w:r>
              <w:rPr>
                <w:rFonts w:ascii="Times New Roman" w:eastAsia="Calibri" w:hAnsi="Times New Roman" w:cs="Times New Roman"/>
                <w:sz w:val="24"/>
                <w:szCs w:val="24"/>
                <w:lang w:val="kk-KZ" w:eastAsia="ru-RU"/>
              </w:rPr>
              <w:t>із, қалыпқа келеміз (3 - 4рет).</w:t>
            </w:r>
            <w:r w:rsidR="00BE5B5F">
              <w:rPr>
                <w:rFonts w:ascii="Times New Roman" w:eastAsia="Calibri" w:hAnsi="Times New Roman" w:cs="Times New Roman"/>
                <w:sz w:val="24"/>
                <w:szCs w:val="24"/>
                <w:lang w:val="kk-KZ" w:eastAsia="ru-RU"/>
              </w:rPr>
              <w:t xml:space="preserve"> </w:t>
            </w:r>
            <w:r w:rsidR="00BE5B5F" w:rsidRPr="00BE5B5F">
              <w:rPr>
                <w:rFonts w:ascii="Times New Roman" w:eastAsia="Calibri" w:hAnsi="Times New Roman" w:cs="Times New Roman"/>
                <w:b/>
                <w:sz w:val="24"/>
                <w:szCs w:val="24"/>
                <w:lang w:val="kk-KZ" w:eastAsia="ru-RU"/>
              </w:rPr>
              <w:t>(Дене шынықтыру)</w:t>
            </w:r>
          </w:p>
        </w:tc>
      </w:tr>
      <w:tr w:rsidR="00EC55D0" w:rsidRPr="00917586" w14:paraId="2622BD69" w14:textId="77777777" w:rsidTr="00956700">
        <w:trPr>
          <w:trHeight w:val="275"/>
        </w:trPr>
        <w:tc>
          <w:tcPr>
            <w:tcW w:w="2001" w:type="dxa"/>
            <w:vMerge w:val="restart"/>
            <w:tcBorders>
              <w:top w:val="single" w:sz="8" w:space="0" w:color="000000"/>
              <w:left w:val="single" w:sz="8" w:space="0" w:color="000000"/>
              <w:right w:val="single" w:sz="4" w:space="0" w:color="auto"/>
            </w:tcBorders>
            <w:shd w:val="clear" w:color="auto" w:fill="auto"/>
            <w:tcMar>
              <w:top w:w="15" w:type="dxa"/>
              <w:left w:w="15" w:type="dxa"/>
              <w:bottom w:w="0" w:type="dxa"/>
              <w:right w:w="15" w:type="dxa"/>
            </w:tcMar>
            <w:hideMark/>
          </w:tcPr>
          <w:p w14:paraId="463D9FE4" w14:textId="77777777" w:rsidR="00EC55D0" w:rsidRPr="008209F4" w:rsidRDefault="00EC55D0" w:rsidP="004F1915">
            <w:pPr>
              <w:spacing w:after="0" w:line="244" w:lineRule="auto"/>
              <w:ind w:left="142" w:right="121"/>
              <w:jc w:val="center"/>
              <w:rPr>
                <w:rFonts w:ascii="Times New Roman" w:eastAsia="Times New Roman" w:hAnsi="Times New Roman" w:cs="Times New Roman"/>
                <w:sz w:val="24"/>
                <w:szCs w:val="24"/>
              </w:rPr>
            </w:pPr>
            <w:r w:rsidRPr="008209F4">
              <w:rPr>
                <w:rFonts w:ascii="Times New Roman" w:eastAsia="Arial" w:hAnsi="Times New Roman" w:cs="Times New Roman"/>
                <w:b/>
                <w:bCs/>
                <w:color w:val="000000"/>
                <w:kern w:val="24"/>
                <w:sz w:val="24"/>
                <w:szCs w:val="24"/>
                <w:lang w:val="ru-RU"/>
              </w:rPr>
              <w:t>Ұйымдастырылған іс-әрекетке дайындық</w:t>
            </w:r>
          </w:p>
        </w:tc>
        <w:tc>
          <w:tcPr>
            <w:tcW w:w="12774" w:type="dxa"/>
            <w:gridSpan w:val="16"/>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452BB708" w14:textId="77777777" w:rsidR="00EC55D0" w:rsidRPr="00C329F8" w:rsidRDefault="00EC55D0" w:rsidP="004F1915">
            <w:pPr>
              <w:spacing w:after="0" w:line="254" w:lineRule="auto"/>
              <w:ind w:right="121"/>
              <w:jc w:val="both"/>
              <w:rPr>
                <w:rFonts w:ascii="Times New Roman" w:eastAsia="Times New Roman" w:hAnsi="Times New Roman" w:cs="Times New Roman"/>
                <w:kern w:val="24"/>
                <w:sz w:val="24"/>
                <w:szCs w:val="24"/>
                <w:lang w:val="kk-KZ"/>
              </w:rPr>
            </w:pPr>
            <w:r w:rsidRPr="00C329F8">
              <w:rPr>
                <w:rFonts w:ascii="Times New Roman" w:eastAsia="Times New Roman" w:hAnsi="Times New Roman" w:cs="Times New Roman"/>
                <w:kern w:val="24"/>
                <w:sz w:val="24"/>
                <w:szCs w:val="24"/>
                <w:lang w:val="kk-KZ"/>
              </w:rPr>
              <w:t xml:space="preserve"> Балалар әсерлерімен бөлісу, жаңалықтарды білу, бірлескен жоспарларды, мәселелерді талқылау, қызығушылықтары бойынша әрекет түрін таңдау, ере</w:t>
            </w:r>
            <w:r w:rsidR="00EC4BBB">
              <w:rPr>
                <w:rFonts w:ascii="Times New Roman" w:eastAsia="Times New Roman" w:hAnsi="Times New Roman" w:cs="Times New Roman"/>
                <w:kern w:val="24"/>
                <w:sz w:val="24"/>
                <w:szCs w:val="24"/>
                <w:lang w:val="kk-KZ"/>
              </w:rPr>
              <w:t xml:space="preserve">желер туралы келісу және т. б. </w:t>
            </w:r>
          </w:p>
          <w:p w14:paraId="39199981" w14:textId="77777777" w:rsidR="00EC55D0" w:rsidRPr="00942276" w:rsidRDefault="00EC55D0" w:rsidP="004F1915">
            <w:pPr>
              <w:spacing w:after="0" w:line="254" w:lineRule="auto"/>
              <w:ind w:right="121"/>
              <w:jc w:val="both"/>
              <w:rPr>
                <w:rFonts w:ascii="Times New Roman" w:eastAsia="Times New Roman" w:hAnsi="Times New Roman" w:cs="Times New Roman"/>
                <w:color w:val="000000"/>
                <w:kern w:val="24"/>
                <w:sz w:val="24"/>
                <w:szCs w:val="24"/>
                <w:lang w:val="kk-KZ"/>
              </w:rPr>
            </w:pPr>
            <w:r w:rsidRPr="006A10B8">
              <w:rPr>
                <w:rFonts w:ascii="Times New Roman" w:eastAsia="Times New Roman" w:hAnsi="Times New Roman" w:cs="Times New Roman"/>
                <w:kern w:val="24"/>
                <w:sz w:val="24"/>
                <w:szCs w:val="24"/>
                <w:lang w:val="kk-KZ"/>
              </w:rPr>
              <w:t>Ұйымдастырылған іс әрекет тақырыбына сай жұмбақтар жасыру. Жаттаған тақпақты есіне түсіріп, қайталап айту.</w:t>
            </w:r>
          </w:p>
        </w:tc>
      </w:tr>
      <w:tr w:rsidR="00EC55D0" w:rsidRPr="00917586" w14:paraId="14450DEC" w14:textId="77777777" w:rsidTr="00956700">
        <w:trPr>
          <w:trHeight w:val="888"/>
        </w:trPr>
        <w:tc>
          <w:tcPr>
            <w:tcW w:w="2001" w:type="dxa"/>
            <w:vMerge/>
            <w:tcBorders>
              <w:left w:val="single" w:sz="8" w:space="0" w:color="000000"/>
              <w:bottom w:val="single" w:sz="8" w:space="0" w:color="000000"/>
              <w:right w:val="single" w:sz="4" w:space="0" w:color="auto"/>
            </w:tcBorders>
            <w:shd w:val="clear" w:color="auto" w:fill="auto"/>
            <w:tcMar>
              <w:top w:w="15" w:type="dxa"/>
              <w:left w:w="15" w:type="dxa"/>
              <w:bottom w:w="0" w:type="dxa"/>
              <w:right w:w="15" w:type="dxa"/>
            </w:tcMar>
          </w:tcPr>
          <w:p w14:paraId="1DC92CEE" w14:textId="77777777" w:rsidR="00EC55D0" w:rsidRPr="006A10B8" w:rsidRDefault="00EC55D0" w:rsidP="004F1915">
            <w:pPr>
              <w:spacing w:after="0" w:line="244" w:lineRule="auto"/>
              <w:ind w:left="142" w:right="121"/>
              <w:rPr>
                <w:rFonts w:ascii="Times New Roman" w:eastAsia="Arial" w:hAnsi="Times New Roman" w:cs="Times New Roman"/>
                <w:b/>
                <w:bCs/>
                <w:color w:val="000000"/>
                <w:kern w:val="24"/>
                <w:sz w:val="24"/>
                <w:szCs w:val="24"/>
                <w:lang w:val="kk-KZ"/>
              </w:rPr>
            </w:pPr>
          </w:p>
        </w:tc>
        <w:tc>
          <w:tcPr>
            <w:tcW w:w="2266" w:type="dxa"/>
            <w:gridSpan w:val="2"/>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tcPr>
          <w:p w14:paraId="49CD5A63" w14:textId="77777777" w:rsidR="00EC55D0" w:rsidRPr="001210BB" w:rsidRDefault="00EC55D0" w:rsidP="001210BB">
            <w:pPr>
              <w:pStyle w:val="a3"/>
              <w:spacing w:before="0" w:beforeAutospacing="0" w:after="0" w:afterAutospacing="0"/>
              <w:rPr>
                <w:rFonts w:eastAsia="Times New Roman"/>
                <w:color w:val="000000"/>
                <w:lang w:val="kk-KZ" w:eastAsia="ru-RU"/>
              </w:rPr>
            </w:pPr>
            <w:r w:rsidRPr="001210BB">
              <w:rPr>
                <w:rFonts w:eastAsia="Times New Roman"/>
                <w:b/>
                <w:color w:val="000000"/>
                <w:kern w:val="24"/>
                <w:lang w:val="kk-KZ"/>
              </w:rPr>
              <w:t>Жаңылтпаш:</w:t>
            </w:r>
          </w:p>
          <w:p w14:paraId="66115D15" w14:textId="77777777" w:rsidR="00EC55D0" w:rsidRPr="001210BB" w:rsidRDefault="00EC55D0" w:rsidP="001210BB">
            <w:pPr>
              <w:pStyle w:val="a3"/>
              <w:spacing w:before="0" w:beforeAutospacing="0" w:after="0" w:afterAutospacing="0"/>
              <w:rPr>
                <w:rFonts w:eastAsia="Times New Roman"/>
                <w:color w:val="000000"/>
                <w:lang w:val="kk-KZ" w:eastAsia="ru-RU"/>
              </w:rPr>
            </w:pPr>
            <w:r w:rsidRPr="001210BB">
              <w:rPr>
                <w:rFonts w:eastAsia="Times New Roman"/>
                <w:color w:val="000000"/>
                <w:lang w:val="kk-KZ" w:eastAsia="ru-RU"/>
              </w:rPr>
              <w:t>Сағат пенен сөмкені,</w:t>
            </w:r>
          </w:p>
          <w:p w14:paraId="432CD5A8" w14:textId="77777777" w:rsidR="00EC55D0" w:rsidRPr="001210BB" w:rsidRDefault="00EC55D0" w:rsidP="001210BB">
            <w:pPr>
              <w:spacing w:after="0" w:line="240" w:lineRule="auto"/>
              <w:rPr>
                <w:rFonts w:ascii="Times New Roman" w:eastAsia="Times New Roman" w:hAnsi="Times New Roman" w:cs="Times New Roman"/>
                <w:color w:val="000000"/>
                <w:sz w:val="24"/>
                <w:szCs w:val="24"/>
                <w:lang w:val="kk-KZ" w:eastAsia="ru-RU"/>
              </w:rPr>
            </w:pPr>
            <w:r w:rsidRPr="001210BB">
              <w:rPr>
                <w:rFonts w:ascii="Times New Roman" w:eastAsia="Times New Roman" w:hAnsi="Times New Roman" w:cs="Times New Roman"/>
                <w:color w:val="000000"/>
                <w:sz w:val="24"/>
                <w:szCs w:val="24"/>
                <w:lang w:val="kk-KZ" w:eastAsia="ru-RU"/>
              </w:rPr>
              <w:t>Сауысқанға сыйласын.</w:t>
            </w:r>
          </w:p>
          <w:p w14:paraId="2A0D5E82" w14:textId="77777777" w:rsidR="00EC55D0" w:rsidRPr="001210BB" w:rsidRDefault="00EC55D0" w:rsidP="001210BB">
            <w:pPr>
              <w:spacing w:after="0" w:line="240" w:lineRule="auto"/>
              <w:rPr>
                <w:rFonts w:ascii="Times New Roman" w:eastAsia="Times New Roman" w:hAnsi="Times New Roman" w:cs="Times New Roman"/>
                <w:color w:val="000000"/>
                <w:sz w:val="24"/>
                <w:szCs w:val="24"/>
                <w:lang w:val="kk-KZ" w:eastAsia="ru-RU"/>
              </w:rPr>
            </w:pPr>
            <w:r w:rsidRPr="001210BB">
              <w:rPr>
                <w:rFonts w:ascii="Times New Roman" w:eastAsia="Times New Roman" w:hAnsi="Times New Roman" w:cs="Times New Roman"/>
                <w:color w:val="000000"/>
                <w:sz w:val="24"/>
                <w:szCs w:val="24"/>
                <w:lang w:val="kk-KZ" w:eastAsia="ru-RU"/>
              </w:rPr>
              <w:t>Ерте тұрып ерінбей,</w:t>
            </w:r>
          </w:p>
          <w:p w14:paraId="5DEF57D9" w14:textId="77777777" w:rsidR="00EC55D0" w:rsidRDefault="00EC55D0" w:rsidP="001210BB">
            <w:pPr>
              <w:spacing w:after="0" w:line="240" w:lineRule="auto"/>
              <w:rPr>
                <w:rFonts w:ascii="Times New Roman" w:eastAsia="Times New Roman" w:hAnsi="Times New Roman" w:cs="Times New Roman"/>
                <w:color w:val="000000"/>
                <w:sz w:val="24"/>
                <w:szCs w:val="24"/>
                <w:lang w:val="kk-KZ" w:eastAsia="ru-RU"/>
              </w:rPr>
            </w:pPr>
            <w:r w:rsidRPr="001210BB">
              <w:rPr>
                <w:rFonts w:ascii="Times New Roman" w:eastAsia="Times New Roman" w:hAnsi="Times New Roman" w:cs="Times New Roman"/>
                <w:color w:val="000000"/>
                <w:sz w:val="24"/>
                <w:szCs w:val="24"/>
                <w:lang w:val="kk-KZ" w:eastAsia="ru-RU"/>
              </w:rPr>
              <w:t xml:space="preserve">Сабағынан қалмасын </w:t>
            </w:r>
          </w:p>
          <w:p w14:paraId="420A09A2" w14:textId="77777777" w:rsidR="00EC55D0" w:rsidRPr="00521DC7" w:rsidRDefault="00EC55D0" w:rsidP="00EC4BBB">
            <w:pPr>
              <w:spacing w:after="0" w:line="240" w:lineRule="auto"/>
              <w:rPr>
                <w:rFonts w:ascii="Times New Roman" w:eastAsia="Times New Roman" w:hAnsi="Times New Roman" w:cs="Times New Roman"/>
                <w:b/>
                <w:color w:val="000000"/>
                <w:sz w:val="24"/>
                <w:szCs w:val="24"/>
                <w:lang w:val="kk-KZ" w:eastAsia="ru-RU"/>
              </w:rPr>
            </w:pPr>
            <w:r w:rsidRPr="00521DC7">
              <w:rPr>
                <w:rFonts w:ascii="Times New Roman" w:eastAsia="Times New Roman" w:hAnsi="Times New Roman" w:cs="Times New Roman"/>
                <w:b/>
                <w:color w:val="000000"/>
                <w:sz w:val="24"/>
                <w:szCs w:val="24"/>
                <w:lang w:val="kk-KZ" w:eastAsia="ru-RU"/>
              </w:rPr>
              <w:t>(</w:t>
            </w:r>
            <w:r w:rsidR="002D1A45" w:rsidRPr="00521DC7">
              <w:rPr>
                <w:rFonts w:ascii="Times New Roman" w:eastAsia="Times New Roman" w:hAnsi="Times New Roman" w:cs="Times New Roman"/>
                <w:b/>
                <w:sz w:val="24"/>
                <w:szCs w:val="24"/>
                <w:lang w:val="kk-KZ" w:eastAsia="ru-RU"/>
              </w:rPr>
              <w:t>қарым-қатынас іс-әрекеті</w:t>
            </w:r>
            <w:r w:rsidRPr="00521DC7">
              <w:rPr>
                <w:rFonts w:ascii="Times New Roman" w:eastAsia="Times New Roman" w:hAnsi="Times New Roman" w:cs="Times New Roman"/>
                <w:b/>
                <w:kern w:val="24"/>
                <w:sz w:val="24"/>
                <w:szCs w:val="24"/>
                <w:lang w:val="kk-KZ"/>
              </w:rPr>
              <w:t>)</w:t>
            </w:r>
          </w:p>
        </w:tc>
        <w:tc>
          <w:tcPr>
            <w:tcW w:w="2693" w:type="dxa"/>
            <w:gridSpan w:val="6"/>
            <w:tcBorders>
              <w:top w:val="single" w:sz="8" w:space="0" w:color="000000"/>
              <w:left w:val="single" w:sz="4" w:space="0" w:color="auto"/>
              <w:bottom w:val="single" w:sz="8" w:space="0" w:color="000000"/>
              <w:right w:val="single" w:sz="4" w:space="0" w:color="auto"/>
            </w:tcBorders>
            <w:shd w:val="clear" w:color="auto" w:fill="auto"/>
          </w:tcPr>
          <w:p w14:paraId="1620519D" w14:textId="77777777" w:rsidR="00EC55D0" w:rsidRPr="009A3D69" w:rsidRDefault="00EC55D0" w:rsidP="00600847">
            <w:pPr>
              <w:spacing w:after="0" w:line="240" w:lineRule="auto"/>
              <w:rPr>
                <w:rFonts w:ascii="Times New Roman" w:eastAsia="Times New Roman" w:hAnsi="Times New Roman" w:cs="Times New Roman"/>
                <w:sz w:val="24"/>
                <w:szCs w:val="24"/>
                <w:lang w:val="kk-KZ"/>
              </w:rPr>
            </w:pPr>
            <w:r w:rsidRPr="009A3D69">
              <w:rPr>
                <w:rFonts w:ascii="Times New Roman" w:eastAsia="Times New Roman" w:hAnsi="Times New Roman" w:cs="Times New Roman"/>
                <w:b/>
                <w:sz w:val="24"/>
                <w:szCs w:val="24"/>
                <w:lang w:val="kk-KZ" w:eastAsia="ru-RU"/>
              </w:rPr>
              <w:t xml:space="preserve">Ойын: </w:t>
            </w:r>
            <w:r w:rsidRPr="009A3D69">
              <w:rPr>
                <w:rFonts w:ascii="Times New Roman" w:eastAsia="Times New Roman" w:hAnsi="Times New Roman" w:cs="Times New Roman"/>
                <w:sz w:val="24"/>
                <w:szCs w:val="24"/>
                <w:lang w:val="kk-KZ" w:eastAsia="ru-RU"/>
              </w:rPr>
              <w:t>«Сәлемдесу»</w:t>
            </w:r>
            <w:r w:rsidRPr="009A3D69">
              <w:rPr>
                <w:rFonts w:ascii="Times New Roman" w:eastAsia="Times New Roman" w:hAnsi="Times New Roman" w:cs="Times New Roman"/>
                <w:sz w:val="24"/>
                <w:szCs w:val="24"/>
                <w:lang w:val="kk-KZ" w:eastAsia="ru-RU"/>
              </w:rPr>
              <w:br/>
              <w:t>Балалар екі - үш жұптан бір - біріне қарап, әр түрлі елдің, адамдардың сәлемдесу рәсімін көрсетеді.</w:t>
            </w:r>
          </w:p>
          <w:p w14:paraId="70E7ABA1" w14:textId="77777777" w:rsidR="00EC55D0" w:rsidRPr="00521DC7" w:rsidRDefault="00EC55D0" w:rsidP="00600847">
            <w:pPr>
              <w:shd w:val="clear" w:color="auto" w:fill="FFFFFF"/>
              <w:spacing w:after="0" w:line="276" w:lineRule="auto"/>
              <w:rPr>
                <w:rFonts w:ascii="Times New Roman" w:eastAsia="Times New Roman" w:hAnsi="Times New Roman" w:cs="Times New Roman"/>
                <w:b/>
                <w:sz w:val="24"/>
                <w:szCs w:val="24"/>
                <w:lang w:val="kk-KZ" w:eastAsia="ru-RU"/>
              </w:rPr>
            </w:pPr>
            <w:r w:rsidRPr="009A3D69">
              <w:rPr>
                <w:rFonts w:ascii="Times New Roman" w:eastAsia="Times New Roman" w:hAnsi="Times New Roman" w:cs="Times New Roman"/>
                <w:b/>
                <w:sz w:val="24"/>
                <w:szCs w:val="24"/>
                <w:lang w:val="kk-KZ" w:eastAsia="ru-RU"/>
              </w:rPr>
              <w:t xml:space="preserve">Мақсаты: </w:t>
            </w:r>
            <w:r w:rsidRPr="009A3D69">
              <w:rPr>
                <w:rFonts w:ascii="Times New Roman" w:eastAsia="Times New Roman" w:hAnsi="Times New Roman" w:cs="Times New Roman"/>
                <w:sz w:val="24"/>
                <w:szCs w:val="24"/>
                <w:highlight w:val="white"/>
                <w:lang w:val="kk-KZ" w:eastAsia="ru-RU"/>
              </w:rPr>
              <w:t>Достық туралы   өз ойын ата алады.  Достар арасында сыйластық достық, сүйіспен шілік қарым-қатынастарын  түсінеді.</w:t>
            </w:r>
            <w:r w:rsidRPr="009A3D69">
              <w:rPr>
                <w:rFonts w:ascii="Times New Roman" w:eastAsia="Times New Roman" w:hAnsi="Times New Roman" w:cs="Times New Roman"/>
                <w:b/>
                <w:sz w:val="24"/>
                <w:szCs w:val="24"/>
                <w:lang w:val="kk-KZ" w:eastAsia="ru-RU"/>
              </w:rPr>
              <w:t xml:space="preserve"> </w:t>
            </w:r>
            <w:r w:rsidRPr="00521DC7">
              <w:rPr>
                <w:rFonts w:ascii="Times New Roman" w:eastAsia="Times New Roman" w:hAnsi="Times New Roman" w:cs="Times New Roman"/>
                <w:b/>
                <w:sz w:val="24"/>
                <w:szCs w:val="24"/>
                <w:lang w:val="kk-KZ" w:eastAsia="ru-RU"/>
              </w:rPr>
              <w:t>(</w:t>
            </w:r>
            <w:r w:rsidR="002D1A45" w:rsidRPr="00521DC7">
              <w:rPr>
                <w:rFonts w:ascii="Times New Roman" w:eastAsia="Times New Roman" w:hAnsi="Times New Roman" w:cs="Times New Roman"/>
                <w:b/>
                <w:sz w:val="24"/>
                <w:szCs w:val="24"/>
                <w:lang w:val="kk-KZ" w:eastAsia="ru-RU"/>
              </w:rPr>
              <w:t>қарым-қатынас іс-әрекеті</w:t>
            </w:r>
            <w:r w:rsidRPr="00521DC7">
              <w:rPr>
                <w:rFonts w:ascii="Times New Roman" w:eastAsia="Times New Roman" w:hAnsi="Times New Roman" w:cs="Times New Roman"/>
                <w:b/>
                <w:sz w:val="24"/>
                <w:szCs w:val="24"/>
                <w:lang w:val="kk-KZ" w:eastAsia="ru-RU"/>
              </w:rPr>
              <w:t>)</w:t>
            </w:r>
          </w:p>
          <w:p w14:paraId="02B03727" w14:textId="77777777" w:rsidR="00EC55D0" w:rsidRPr="00942276" w:rsidRDefault="00EC55D0" w:rsidP="004F1915">
            <w:pPr>
              <w:spacing w:after="0" w:line="254" w:lineRule="auto"/>
              <w:ind w:right="121"/>
              <w:jc w:val="both"/>
              <w:rPr>
                <w:rFonts w:ascii="Times New Roman" w:eastAsia="Times New Roman" w:hAnsi="Times New Roman" w:cs="Times New Roman"/>
                <w:color w:val="000000"/>
                <w:kern w:val="24"/>
                <w:sz w:val="24"/>
                <w:szCs w:val="24"/>
                <w:lang w:val="kk-KZ"/>
              </w:rPr>
            </w:pPr>
          </w:p>
        </w:tc>
        <w:tc>
          <w:tcPr>
            <w:tcW w:w="2694" w:type="dxa"/>
            <w:gridSpan w:val="4"/>
            <w:tcBorders>
              <w:top w:val="single" w:sz="8" w:space="0" w:color="000000"/>
              <w:left w:val="single" w:sz="4" w:space="0" w:color="auto"/>
              <w:bottom w:val="single" w:sz="8" w:space="0" w:color="000000"/>
              <w:right w:val="single" w:sz="4" w:space="0" w:color="auto"/>
            </w:tcBorders>
            <w:shd w:val="clear" w:color="auto" w:fill="auto"/>
          </w:tcPr>
          <w:p w14:paraId="3D4089CB" w14:textId="77777777" w:rsidR="00EC4BBB" w:rsidRDefault="00EC55D0" w:rsidP="00600847">
            <w:pPr>
              <w:shd w:val="clear" w:color="auto" w:fill="FFFFFF"/>
              <w:spacing w:after="0" w:line="240" w:lineRule="auto"/>
              <w:rPr>
                <w:rFonts w:ascii="Times New Roman" w:eastAsia="Times New Roman" w:hAnsi="Times New Roman" w:cs="Times New Roman"/>
                <w:b/>
                <w:color w:val="000000"/>
                <w:kern w:val="24"/>
                <w:sz w:val="24"/>
                <w:szCs w:val="24"/>
                <w:lang w:val="kk-KZ"/>
              </w:rPr>
            </w:pPr>
            <w:r w:rsidRPr="00727F58">
              <w:rPr>
                <w:rFonts w:ascii="Times New Roman" w:eastAsia="Times New Roman" w:hAnsi="Times New Roman" w:cs="Times New Roman"/>
                <w:b/>
                <w:color w:val="000000"/>
                <w:kern w:val="24"/>
                <w:sz w:val="24"/>
                <w:szCs w:val="24"/>
                <w:lang w:val="kk-KZ"/>
              </w:rPr>
              <w:t>Саусақ жаттығуы:</w:t>
            </w:r>
            <w:r>
              <w:rPr>
                <w:rFonts w:ascii="Times New Roman" w:eastAsia="Times New Roman" w:hAnsi="Times New Roman" w:cs="Times New Roman"/>
                <w:b/>
                <w:color w:val="000000"/>
                <w:kern w:val="24"/>
                <w:sz w:val="24"/>
                <w:szCs w:val="24"/>
                <w:lang w:val="kk-KZ"/>
              </w:rPr>
              <w:t xml:space="preserve"> «Кірпі» </w:t>
            </w:r>
          </w:p>
          <w:p w14:paraId="6FF2F42E" w14:textId="77777777" w:rsidR="00EC55D0" w:rsidRPr="00B02C42" w:rsidRDefault="00EC55D0" w:rsidP="00600847">
            <w:pPr>
              <w:shd w:val="clear" w:color="auto" w:fill="FFFFFF"/>
              <w:spacing w:after="0" w:line="240" w:lineRule="auto"/>
              <w:rPr>
                <w:rFonts w:ascii="Times New Roman" w:eastAsia="Times New Roman" w:hAnsi="Times New Roman" w:cs="Times New Roman"/>
                <w:sz w:val="24"/>
                <w:szCs w:val="24"/>
                <w:lang w:val="kk-KZ"/>
              </w:rPr>
            </w:pPr>
            <w:r w:rsidRPr="004F1915">
              <w:rPr>
                <w:rFonts w:ascii="Times New Roman" w:eastAsia="Times New Roman" w:hAnsi="Times New Roman" w:cs="Times New Roman"/>
                <w:color w:val="000000"/>
                <w:kern w:val="24"/>
                <w:sz w:val="24"/>
                <w:szCs w:val="24"/>
                <w:lang w:val="kk-KZ"/>
              </w:rPr>
              <w:t xml:space="preserve"> </w:t>
            </w:r>
            <w:r w:rsidRPr="00B02C42">
              <w:rPr>
                <w:rFonts w:ascii="Times New Roman" w:eastAsia="Times New Roman" w:hAnsi="Times New Roman" w:cs="Times New Roman"/>
                <w:sz w:val="24"/>
                <w:szCs w:val="24"/>
                <w:lang w:val="kk-KZ"/>
              </w:rPr>
              <w:t>Момақанмын алайда, (үш саусақтарын түйістіріп, кірпінің жүрісін салады)</w:t>
            </w:r>
          </w:p>
          <w:p w14:paraId="568E8BD6" w14:textId="77777777" w:rsidR="00EC4BBB" w:rsidRDefault="00EC55D0" w:rsidP="00600847">
            <w:pPr>
              <w:shd w:val="clear" w:color="auto" w:fill="FFFFFF"/>
              <w:spacing w:after="0" w:line="240" w:lineRule="auto"/>
              <w:rPr>
                <w:rFonts w:ascii="Times New Roman" w:eastAsia="Times New Roman" w:hAnsi="Times New Roman" w:cs="Times New Roman"/>
                <w:sz w:val="24"/>
                <w:szCs w:val="24"/>
                <w:lang w:val="kk-KZ"/>
              </w:rPr>
            </w:pPr>
            <w:r w:rsidRPr="00B02C42">
              <w:rPr>
                <w:rFonts w:ascii="Times New Roman" w:eastAsia="Times New Roman" w:hAnsi="Times New Roman" w:cs="Times New Roman"/>
                <w:sz w:val="24"/>
                <w:szCs w:val="24"/>
                <w:lang w:val="kk-KZ"/>
              </w:rPr>
              <w:t xml:space="preserve">Тікенім көп абайла, </w:t>
            </w:r>
          </w:p>
          <w:p w14:paraId="359765C9" w14:textId="77777777" w:rsidR="00EC55D0" w:rsidRPr="00B02C42" w:rsidRDefault="00EC55D0" w:rsidP="00600847">
            <w:pPr>
              <w:shd w:val="clear" w:color="auto" w:fill="FFFFFF"/>
              <w:spacing w:after="0" w:line="240" w:lineRule="auto"/>
              <w:rPr>
                <w:rFonts w:ascii="Times New Roman" w:eastAsia="Times New Roman" w:hAnsi="Times New Roman" w:cs="Times New Roman"/>
                <w:sz w:val="24"/>
                <w:szCs w:val="24"/>
                <w:lang w:val="kk-KZ"/>
              </w:rPr>
            </w:pPr>
            <w:r w:rsidRPr="00B02C42">
              <w:rPr>
                <w:rFonts w:ascii="Times New Roman" w:eastAsia="Times New Roman" w:hAnsi="Times New Roman" w:cs="Times New Roman"/>
                <w:sz w:val="24"/>
                <w:szCs w:val="24"/>
                <w:lang w:val="kk-KZ"/>
              </w:rPr>
              <w:t>(екі қолының саусақтарын айқастырып, кірпінің  тікенектері жасайды).</w:t>
            </w:r>
          </w:p>
          <w:p w14:paraId="0C28B015" w14:textId="77777777" w:rsidR="00EC55D0" w:rsidRPr="00B02C42" w:rsidRDefault="00EC55D0" w:rsidP="00600847">
            <w:pPr>
              <w:shd w:val="clear" w:color="auto" w:fill="FFFFFF"/>
              <w:spacing w:after="0" w:line="240" w:lineRule="auto"/>
              <w:rPr>
                <w:rFonts w:ascii="Times New Roman" w:eastAsia="Times New Roman" w:hAnsi="Times New Roman" w:cs="Times New Roman"/>
                <w:sz w:val="24"/>
                <w:szCs w:val="24"/>
                <w:lang w:val="kk-KZ"/>
              </w:rPr>
            </w:pPr>
            <w:r w:rsidRPr="00B02C42">
              <w:rPr>
                <w:rFonts w:ascii="Times New Roman" w:eastAsia="Times New Roman" w:hAnsi="Times New Roman" w:cs="Times New Roman"/>
                <w:sz w:val="24"/>
                <w:szCs w:val="24"/>
                <w:lang w:val="kk-KZ"/>
              </w:rPr>
              <w:t>Кіріп кетсе қолыңа,</w:t>
            </w:r>
          </w:p>
          <w:p w14:paraId="0FF7C3DD" w14:textId="77777777" w:rsidR="00EC55D0" w:rsidRPr="00B02C42" w:rsidRDefault="00EC55D0" w:rsidP="00600847">
            <w:pPr>
              <w:shd w:val="clear" w:color="auto" w:fill="FFFFFF"/>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Өкпелеме жарайма!</w:t>
            </w:r>
          </w:p>
          <w:p w14:paraId="2F21AB89" w14:textId="77777777" w:rsidR="00EC55D0" w:rsidRPr="00521DC7" w:rsidRDefault="00EC55D0" w:rsidP="00600847">
            <w:pPr>
              <w:pStyle w:val="a4"/>
              <w:rPr>
                <w:rFonts w:ascii="Times New Roman" w:eastAsia="Times New Roman" w:hAnsi="Times New Roman" w:cs="Times New Roman"/>
                <w:b/>
                <w:i/>
                <w:color w:val="000000"/>
                <w:kern w:val="24"/>
                <w:sz w:val="24"/>
                <w:szCs w:val="24"/>
                <w:lang w:val="kk-KZ"/>
              </w:rPr>
            </w:pPr>
            <w:r w:rsidRPr="00521DC7">
              <w:rPr>
                <w:rFonts w:ascii="Times New Roman" w:eastAsia="Times New Roman" w:hAnsi="Times New Roman" w:cs="Times New Roman"/>
                <w:b/>
                <w:i/>
                <w:color w:val="000000"/>
                <w:kern w:val="24"/>
                <w:sz w:val="24"/>
                <w:szCs w:val="24"/>
                <w:lang w:val="kk-KZ"/>
              </w:rPr>
              <w:t xml:space="preserve"> (</w:t>
            </w:r>
            <w:r w:rsidR="002D1A45" w:rsidRPr="00521DC7">
              <w:rPr>
                <w:rFonts w:ascii="Times New Roman" w:eastAsia="Times New Roman" w:hAnsi="Times New Roman" w:cs="Times New Roman"/>
                <w:b/>
                <w:i/>
                <w:color w:val="000000"/>
                <w:kern w:val="24"/>
                <w:sz w:val="24"/>
                <w:szCs w:val="24"/>
                <w:lang w:val="kk-KZ"/>
              </w:rPr>
              <w:t>қарым-қатынас іс-әрекет</w:t>
            </w:r>
            <w:r w:rsidRPr="00521DC7">
              <w:rPr>
                <w:rFonts w:ascii="Times New Roman" w:eastAsia="Times New Roman" w:hAnsi="Times New Roman" w:cs="Times New Roman"/>
                <w:b/>
                <w:i/>
                <w:color w:val="000000"/>
                <w:kern w:val="24"/>
                <w:sz w:val="24"/>
                <w:szCs w:val="24"/>
                <w:lang w:val="kk-KZ"/>
              </w:rPr>
              <w:t xml:space="preserve">) </w:t>
            </w:r>
          </w:p>
        </w:tc>
        <w:tc>
          <w:tcPr>
            <w:tcW w:w="2551" w:type="dxa"/>
            <w:gridSpan w:val="3"/>
            <w:tcBorders>
              <w:top w:val="single" w:sz="8" w:space="0" w:color="000000"/>
              <w:left w:val="single" w:sz="4" w:space="0" w:color="auto"/>
              <w:bottom w:val="single" w:sz="8" w:space="0" w:color="000000"/>
              <w:right w:val="single" w:sz="4" w:space="0" w:color="auto"/>
            </w:tcBorders>
            <w:shd w:val="clear" w:color="auto" w:fill="auto"/>
          </w:tcPr>
          <w:p w14:paraId="39BE6DBA" w14:textId="77777777" w:rsidR="00EC55D0" w:rsidRPr="00C3020B" w:rsidRDefault="00EC55D0" w:rsidP="001210BB">
            <w:pPr>
              <w:pStyle w:val="a3"/>
              <w:spacing w:before="0" w:beforeAutospacing="0" w:after="0" w:afterAutospacing="0"/>
              <w:rPr>
                <w:rFonts w:eastAsia="Times New Roman"/>
                <w:color w:val="000000"/>
                <w:sz w:val="27"/>
                <w:szCs w:val="27"/>
                <w:lang w:val="kk-KZ" w:eastAsia="ru-RU"/>
              </w:rPr>
            </w:pPr>
            <w:r>
              <w:rPr>
                <w:rFonts w:eastAsia="Times New Roman"/>
                <w:b/>
                <w:color w:val="000000"/>
                <w:kern w:val="24"/>
                <w:lang w:val="kk-KZ"/>
              </w:rPr>
              <w:t>Жаңылтпаш</w:t>
            </w:r>
            <w:r w:rsidRPr="00727F58">
              <w:rPr>
                <w:rFonts w:eastAsia="Times New Roman"/>
                <w:b/>
                <w:color w:val="000000"/>
                <w:kern w:val="24"/>
                <w:lang w:val="kk-KZ"/>
              </w:rPr>
              <w:t>:</w:t>
            </w:r>
            <w:r w:rsidRPr="00C3020B">
              <w:rPr>
                <w:rFonts w:eastAsia="Times New Roman"/>
                <w:color w:val="000000"/>
                <w:sz w:val="27"/>
                <w:szCs w:val="27"/>
                <w:lang w:val="kk-KZ" w:eastAsia="ru-RU"/>
              </w:rPr>
              <w:t xml:space="preserve"> </w:t>
            </w:r>
          </w:p>
          <w:p w14:paraId="598452EF" w14:textId="77777777" w:rsidR="00EC55D0" w:rsidRPr="001210BB" w:rsidRDefault="00EC55D0" w:rsidP="00C90B6A">
            <w:pPr>
              <w:pStyle w:val="a3"/>
              <w:spacing w:before="0" w:beforeAutospacing="0" w:after="0" w:afterAutospacing="0"/>
              <w:rPr>
                <w:rFonts w:eastAsia="Times New Roman"/>
                <w:color w:val="000000"/>
                <w:lang w:val="kk-KZ" w:eastAsia="ru-RU"/>
              </w:rPr>
            </w:pPr>
            <w:r w:rsidRPr="001210BB">
              <w:rPr>
                <w:rFonts w:eastAsia="Times New Roman"/>
                <w:color w:val="000000"/>
                <w:lang w:val="kk-KZ" w:eastAsia="ru-RU"/>
              </w:rPr>
              <w:t>Жаға жай</w:t>
            </w:r>
          </w:p>
          <w:p w14:paraId="446E76E9" w14:textId="77777777" w:rsidR="00EC55D0" w:rsidRPr="001210BB" w:rsidRDefault="00EC55D0" w:rsidP="001210BB">
            <w:pPr>
              <w:spacing w:after="0" w:line="240" w:lineRule="auto"/>
              <w:rPr>
                <w:rFonts w:ascii="Times New Roman" w:eastAsia="Times New Roman" w:hAnsi="Times New Roman" w:cs="Times New Roman"/>
                <w:color w:val="000000"/>
                <w:sz w:val="24"/>
                <w:szCs w:val="24"/>
                <w:lang w:val="kk-KZ" w:eastAsia="ru-RU"/>
              </w:rPr>
            </w:pPr>
            <w:r w:rsidRPr="001210BB">
              <w:rPr>
                <w:rFonts w:ascii="Times New Roman" w:eastAsia="Times New Roman" w:hAnsi="Times New Roman" w:cs="Times New Roman"/>
                <w:color w:val="000000"/>
                <w:sz w:val="24"/>
                <w:szCs w:val="24"/>
                <w:lang w:val="kk-KZ" w:eastAsia="ru-RU"/>
              </w:rPr>
              <w:t>Ж</w:t>
            </w:r>
            <w:r>
              <w:rPr>
                <w:rFonts w:ascii="Times New Roman" w:eastAsia="Times New Roman" w:hAnsi="Times New Roman" w:cs="Times New Roman"/>
                <w:color w:val="000000"/>
                <w:sz w:val="24"/>
                <w:szCs w:val="24"/>
                <w:lang w:val="kk-KZ" w:eastAsia="ru-RU"/>
              </w:rPr>
              <w:t>ағажайда -Қамажай</w:t>
            </w:r>
          </w:p>
          <w:p w14:paraId="5CD4AB8C" w14:textId="77777777" w:rsidR="00EC55D0" w:rsidRPr="00521DC7" w:rsidRDefault="00EC55D0" w:rsidP="00EC4BBB">
            <w:pPr>
              <w:spacing w:after="0" w:line="240" w:lineRule="auto"/>
              <w:ind w:right="121"/>
              <w:jc w:val="both"/>
              <w:rPr>
                <w:rFonts w:ascii="Times New Roman" w:eastAsia="Times New Roman" w:hAnsi="Times New Roman" w:cs="Times New Roman"/>
                <w:b/>
                <w:color w:val="000000"/>
                <w:kern w:val="24"/>
                <w:sz w:val="24"/>
                <w:szCs w:val="24"/>
                <w:lang w:val="kk-KZ"/>
              </w:rPr>
            </w:pPr>
            <w:r w:rsidRPr="00521DC7">
              <w:rPr>
                <w:rFonts w:ascii="Times New Roman" w:eastAsia="Times New Roman" w:hAnsi="Times New Roman" w:cs="Times New Roman"/>
                <w:b/>
                <w:color w:val="000000"/>
                <w:kern w:val="24"/>
                <w:sz w:val="24"/>
                <w:szCs w:val="24"/>
                <w:lang w:val="kk-KZ"/>
              </w:rPr>
              <w:t>(</w:t>
            </w:r>
            <w:r w:rsidR="002D1A45" w:rsidRPr="00521DC7">
              <w:rPr>
                <w:rFonts w:ascii="Times New Roman" w:eastAsia="Times New Roman" w:hAnsi="Times New Roman" w:cs="Times New Roman"/>
                <w:b/>
                <w:sz w:val="24"/>
                <w:szCs w:val="24"/>
                <w:lang w:val="kk-KZ" w:eastAsia="ru-RU"/>
              </w:rPr>
              <w:t>қарым-қатынас іс-әрекеті</w:t>
            </w:r>
            <w:r w:rsidRPr="00521DC7">
              <w:rPr>
                <w:rFonts w:ascii="Times New Roman" w:eastAsia="Times New Roman" w:hAnsi="Times New Roman" w:cs="Times New Roman"/>
                <w:b/>
                <w:color w:val="000000"/>
                <w:kern w:val="24"/>
                <w:sz w:val="24"/>
                <w:szCs w:val="24"/>
                <w:lang w:val="kk-KZ"/>
              </w:rPr>
              <w:t>)</w:t>
            </w:r>
          </w:p>
        </w:tc>
        <w:tc>
          <w:tcPr>
            <w:tcW w:w="2570" w:type="dxa"/>
            <w:tcBorders>
              <w:top w:val="single" w:sz="8" w:space="0" w:color="000000"/>
              <w:left w:val="single" w:sz="4" w:space="0" w:color="auto"/>
              <w:bottom w:val="single" w:sz="8" w:space="0" w:color="000000"/>
              <w:right w:val="single" w:sz="8" w:space="0" w:color="000000"/>
            </w:tcBorders>
            <w:shd w:val="clear" w:color="auto" w:fill="auto"/>
          </w:tcPr>
          <w:p w14:paraId="65C61111" w14:textId="77777777" w:rsidR="00EC55D0" w:rsidRDefault="00EC55D0" w:rsidP="00C90B6A">
            <w:pPr>
              <w:shd w:val="clear" w:color="auto" w:fill="FFFFFF"/>
              <w:spacing w:after="0" w:line="240" w:lineRule="auto"/>
              <w:jc w:val="both"/>
              <w:rPr>
                <w:rFonts w:ascii="Times New Roman" w:eastAsia="Times New Roman" w:hAnsi="Times New Roman" w:cs="Times New Roman"/>
                <w:b/>
                <w:color w:val="000000"/>
                <w:kern w:val="24"/>
                <w:sz w:val="24"/>
                <w:szCs w:val="24"/>
                <w:lang w:val="kk-KZ"/>
              </w:rPr>
            </w:pPr>
            <w:r w:rsidRPr="00727F58">
              <w:rPr>
                <w:rFonts w:ascii="Times New Roman" w:eastAsia="Times New Roman" w:hAnsi="Times New Roman" w:cs="Times New Roman"/>
                <w:b/>
                <w:color w:val="000000"/>
                <w:kern w:val="24"/>
                <w:sz w:val="24"/>
                <w:szCs w:val="24"/>
                <w:lang w:val="kk-KZ"/>
              </w:rPr>
              <w:t>Саусақ жаттығуы:</w:t>
            </w:r>
            <w:r>
              <w:rPr>
                <w:rFonts w:ascii="Times New Roman" w:eastAsia="Times New Roman" w:hAnsi="Times New Roman" w:cs="Times New Roman"/>
                <w:b/>
                <w:color w:val="000000"/>
                <w:kern w:val="24"/>
                <w:sz w:val="24"/>
                <w:szCs w:val="24"/>
                <w:lang w:val="kk-KZ"/>
              </w:rPr>
              <w:t xml:space="preserve"> «Санамақ»</w:t>
            </w:r>
          </w:p>
          <w:p w14:paraId="7A89B900" w14:textId="77777777" w:rsidR="00EC55D0" w:rsidRPr="00B02C42" w:rsidRDefault="00EC55D0" w:rsidP="00C90B6A">
            <w:pPr>
              <w:shd w:val="clear" w:color="auto" w:fill="FFFFFF"/>
              <w:spacing w:after="0" w:line="240" w:lineRule="auto"/>
              <w:jc w:val="both"/>
              <w:rPr>
                <w:rFonts w:ascii="Times New Roman" w:eastAsia="Times New Roman" w:hAnsi="Times New Roman" w:cs="Times New Roman"/>
                <w:sz w:val="24"/>
                <w:szCs w:val="24"/>
                <w:lang w:val="kk-KZ"/>
              </w:rPr>
            </w:pPr>
            <w:r w:rsidRPr="00B02C42">
              <w:rPr>
                <w:rFonts w:ascii="Times New Roman" w:eastAsia="Times New Roman" w:hAnsi="Times New Roman" w:cs="Times New Roman"/>
                <w:sz w:val="24"/>
                <w:szCs w:val="24"/>
                <w:lang w:val="kk-KZ"/>
              </w:rPr>
              <w:t xml:space="preserve"> Бір, екі, үш, төрт, бес,</w:t>
            </w:r>
          </w:p>
          <w:p w14:paraId="108B308F" w14:textId="77777777" w:rsidR="00EC55D0" w:rsidRPr="00C90B6A" w:rsidRDefault="00EC55D0" w:rsidP="00C90B6A">
            <w:pPr>
              <w:shd w:val="clear" w:color="auto" w:fill="FFFFFF"/>
              <w:spacing w:after="0" w:line="240" w:lineRule="auto"/>
              <w:jc w:val="both"/>
              <w:rPr>
                <w:rFonts w:ascii="Times New Roman" w:eastAsia="Times New Roman" w:hAnsi="Times New Roman" w:cs="Times New Roman"/>
                <w:sz w:val="24"/>
                <w:szCs w:val="24"/>
                <w:lang w:val="ru-RU"/>
              </w:rPr>
            </w:pPr>
            <w:r w:rsidRPr="00C90B6A">
              <w:rPr>
                <w:rFonts w:ascii="Times New Roman" w:eastAsia="Times New Roman" w:hAnsi="Times New Roman" w:cs="Times New Roman"/>
                <w:sz w:val="24"/>
                <w:szCs w:val="24"/>
                <w:lang w:val="ru-RU"/>
              </w:rPr>
              <w:t>Анаммен сурет саламын, (алақанды жұмып</w:t>
            </w:r>
            <w:r w:rsidRPr="00B02C42">
              <w:rPr>
                <w:rFonts w:ascii="Times New Roman" w:eastAsia="Times New Roman" w:hAnsi="Times New Roman" w:cs="Times New Roman"/>
                <w:sz w:val="24"/>
                <w:szCs w:val="24"/>
              </w:rPr>
              <w:t> </w:t>
            </w:r>
            <w:r w:rsidRPr="00C90B6A">
              <w:rPr>
                <w:rFonts w:ascii="Times New Roman" w:eastAsia="Times New Roman" w:hAnsi="Times New Roman" w:cs="Times New Roman"/>
                <w:sz w:val="24"/>
                <w:szCs w:val="24"/>
                <w:lang w:val="ru-RU"/>
              </w:rPr>
              <w:t xml:space="preserve"> ашады)</w:t>
            </w:r>
          </w:p>
          <w:p w14:paraId="46D2A5A8" w14:textId="77777777" w:rsidR="00EC55D0" w:rsidRPr="00C90B6A" w:rsidRDefault="00EC55D0" w:rsidP="00C90B6A">
            <w:pPr>
              <w:shd w:val="clear" w:color="auto" w:fill="FFFFFF"/>
              <w:spacing w:after="0" w:line="240" w:lineRule="auto"/>
              <w:jc w:val="both"/>
              <w:rPr>
                <w:rFonts w:ascii="Times New Roman" w:eastAsia="Times New Roman" w:hAnsi="Times New Roman" w:cs="Times New Roman"/>
                <w:sz w:val="24"/>
                <w:szCs w:val="24"/>
                <w:lang w:val="ru-RU"/>
              </w:rPr>
            </w:pPr>
            <w:r w:rsidRPr="00C90B6A">
              <w:rPr>
                <w:rFonts w:ascii="Times New Roman" w:eastAsia="Times New Roman" w:hAnsi="Times New Roman" w:cs="Times New Roman"/>
                <w:sz w:val="24"/>
                <w:szCs w:val="24"/>
                <w:lang w:val="ru-RU"/>
              </w:rPr>
              <w:t>Міне басы, міне іші.</w:t>
            </w:r>
            <w:r w:rsidRPr="00B02C42">
              <w:rPr>
                <w:rFonts w:ascii="Times New Roman" w:eastAsia="Times New Roman" w:hAnsi="Times New Roman" w:cs="Times New Roman"/>
                <w:sz w:val="24"/>
                <w:szCs w:val="24"/>
              </w:rPr>
              <w:t> </w:t>
            </w:r>
            <w:r w:rsidRPr="00C90B6A">
              <w:rPr>
                <w:rFonts w:ascii="Times New Roman" w:eastAsia="Times New Roman" w:hAnsi="Times New Roman" w:cs="Times New Roman"/>
                <w:sz w:val="24"/>
                <w:szCs w:val="24"/>
                <w:lang w:val="ru-RU"/>
              </w:rPr>
              <w:t>(қолды шеңбер жасап айналдырады)</w:t>
            </w:r>
          </w:p>
          <w:p w14:paraId="1A29F15B" w14:textId="77777777" w:rsidR="002D1A45" w:rsidRDefault="00EC55D0" w:rsidP="00C90B6A">
            <w:pPr>
              <w:shd w:val="clear" w:color="auto" w:fill="FFFFFF"/>
              <w:spacing w:after="0" w:line="240" w:lineRule="auto"/>
              <w:jc w:val="both"/>
              <w:rPr>
                <w:rFonts w:ascii="Times New Roman" w:eastAsia="Times New Roman" w:hAnsi="Times New Roman" w:cs="Times New Roman"/>
                <w:sz w:val="24"/>
                <w:szCs w:val="24"/>
                <w:lang w:val="ru-RU"/>
              </w:rPr>
            </w:pPr>
            <w:r w:rsidRPr="00C90B6A">
              <w:rPr>
                <w:rFonts w:ascii="Times New Roman" w:eastAsia="Times New Roman" w:hAnsi="Times New Roman" w:cs="Times New Roman"/>
                <w:sz w:val="24"/>
                <w:szCs w:val="24"/>
                <w:lang w:val="ru-RU"/>
              </w:rPr>
              <w:t>Аяқтары, қолдары, көздері,</w:t>
            </w:r>
            <w:r w:rsidRPr="00B02C42">
              <w:rPr>
                <w:rFonts w:ascii="Times New Roman" w:eastAsia="Times New Roman" w:hAnsi="Times New Roman" w:cs="Times New Roman"/>
                <w:sz w:val="24"/>
                <w:szCs w:val="24"/>
              </w:rPr>
              <w:t> </w:t>
            </w:r>
            <w:r w:rsidRPr="00C90B6A">
              <w:rPr>
                <w:rFonts w:ascii="Times New Roman" w:eastAsia="Times New Roman" w:hAnsi="Times New Roman" w:cs="Times New Roman"/>
                <w:sz w:val="24"/>
                <w:szCs w:val="24"/>
                <w:lang w:val="ru-RU"/>
              </w:rPr>
              <w:t>(қолымен</w:t>
            </w:r>
            <w:r w:rsidRPr="00B02C42">
              <w:rPr>
                <w:rFonts w:ascii="Times New Roman" w:eastAsia="Times New Roman" w:hAnsi="Times New Roman" w:cs="Times New Roman"/>
                <w:sz w:val="24"/>
                <w:szCs w:val="24"/>
              </w:rPr>
              <w:t> </w:t>
            </w:r>
            <w:r w:rsidRPr="00C90B6A">
              <w:rPr>
                <w:rFonts w:ascii="Times New Roman" w:eastAsia="Times New Roman" w:hAnsi="Times New Roman" w:cs="Times New Roman"/>
                <w:sz w:val="24"/>
                <w:szCs w:val="24"/>
                <w:lang w:val="ru-RU"/>
              </w:rPr>
              <w:t xml:space="preserve"> кіш</w:t>
            </w:r>
          </w:p>
          <w:p w14:paraId="561CE2EF" w14:textId="77777777" w:rsidR="00EC55D0" w:rsidRPr="00C90B6A" w:rsidRDefault="00EC55D0" w:rsidP="00C90B6A">
            <w:pPr>
              <w:shd w:val="clear" w:color="auto" w:fill="FFFFFF"/>
              <w:spacing w:after="0" w:line="240" w:lineRule="auto"/>
              <w:jc w:val="both"/>
              <w:rPr>
                <w:rFonts w:ascii="Times New Roman" w:eastAsia="Times New Roman" w:hAnsi="Times New Roman" w:cs="Times New Roman"/>
                <w:sz w:val="24"/>
                <w:szCs w:val="24"/>
                <w:lang w:val="ru-RU"/>
              </w:rPr>
            </w:pPr>
            <w:r w:rsidRPr="00C90B6A">
              <w:rPr>
                <w:rFonts w:ascii="Times New Roman" w:eastAsia="Times New Roman" w:hAnsi="Times New Roman" w:cs="Times New Roman"/>
                <w:sz w:val="24"/>
                <w:szCs w:val="24"/>
                <w:lang w:val="ru-RU"/>
              </w:rPr>
              <w:t>кентай және үлкен шеңбер салу)</w:t>
            </w:r>
          </w:p>
          <w:p w14:paraId="2D3AD17A" w14:textId="77777777" w:rsidR="00EC55D0" w:rsidRPr="00C90B6A" w:rsidRDefault="00EC55D0" w:rsidP="00C90B6A">
            <w:pPr>
              <w:shd w:val="clear" w:color="auto" w:fill="FFFFFF"/>
              <w:spacing w:after="0" w:line="240" w:lineRule="auto"/>
              <w:jc w:val="both"/>
              <w:rPr>
                <w:rFonts w:ascii="Times New Roman" w:eastAsia="Times New Roman" w:hAnsi="Times New Roman" w:cs="Times New Roman"/>
                <w:sz w:val="24"/>
                <w:szCs w:val="24"/>
                <w:lang w:val="ru-RU"/>
              </w:rPr>
            </w:pPr>
            <w:r w:rsidRPr="00C90B6A">
              <w:rPr>
                <w:rFonts w:ascii="Times New Roman" w:eastAsia="Times New Roman" w:hAnsi="Times New Roman" w:cs="Times New Roman"/>
                <w:sz w:val="24"/>
                <w:szCs w:val="24"/>
                <w:lang w:val="ru-RU"/>
              </w:rPr>
              <w:t>Аузы сақинадан</w:t>
            </w:r>
            <w:r w:rsidRPr="00B02C42">
              <w:rPr>
                <w:rFonts w:ascii="Times New Roman" w:eastAsia="Times New Roman" w:hAnsi="Times New Roman" w:cs="Times New Roman"/>
                <w:sz w:val="24"/>
                <w:szCs w:val="24"/>
              </w:rPr>
              <w:t> </w:t>
            </w:r>
            <w:r w:rsidRPr="00C90B6A">
              <w:rPr>
                <w:rFonts w:ascii="Times New Roman" w:eastAsia="Times New Roman" w:hAnsi="Times New Roman" w:cs="Times New Roman"/>
                <w:sz w:val="24"/>
                <w:szCs w:val="24"/>
                <w:lang w:val="ru-RU"/>
              </w:rPr>
              <w:t xml:space="preserve"> жасалған (ауада сақинаны салу)</w:t>
            </w:r>
          </w:p>
          <w:p w14:paraId="44830951" w14:textId="77777777" w:rsidR="00EC55D0" w:rsidRPr="00C90B6A" w:rsidRDefault="00EC55D0" w:rsidP="00C90B6A">
            <w:pPr>
              <w:shd w:val="clear" w:color="auto" w:fill="FFFFFF"/>
              <w:spacing w:after="0" w:line="240" w:lineRule="auto"/>
              <w:jc w:val="both"/>
              <w:rPr>
                <w:rFonts w:ascii="Times New Roman" w:eastAsia="Times New Roman" w:hAnsi="Times New Roman" w:cs="Times New Roman"/>
                <w:sz w:val="24"/>
                <w:szCs w:val="24"/>
                <w:lang w:val="ru-RU"/>
              </w:rPr>
            </w:pPr>
            <w:r w:rsidRPr="00C90B6A">
              <w:rPr>
                <w:rFonts w:ascii="Times New Roman" w:eastAsia="Times New Roman" w:hAnsi="Times New Roman" w:cs="Times New Roman"/>
                <w:sz w:val="24"/>
                <w:szCs w:val="24"/>
                <w:lang w:val="ru-RU"/>
              </w:rPr>
              <w:t>Әдемі шашы да бар.</w:t>
            </w:r>
            <w:r w:rsidRPr="00B02C42">
              <w:rPr>
                <w:rFonts w:ascii="Times New Roman" w:eastAsia="Times New Roman" w:hAnsi="Times New Roman" w:cs="Times New Roman"/>
                <w:sz w:val="24"/>
                <w:szCs w:val="24"/>
              </w:rPr>
              <w:t> </w:t>
            </w:r>
            <w:r w:rsidRPr="00C90B6A">
              <w:rPr>
                <w:rFonts w:ascii="Times New Roman" w:eastAsia="Times New Roman" w:hAnsi="Times New Roman" w:cs="Times New Roman"/>
                <w:sz w:val="24"/>
                <w:szCs w:val="24"/>
                <w:lang w:val="ru-RU"/>
              </w:rPr>
              <w:t>(қолдарын екі жаққа ашады)</w:t>
            </w:r>
          </w:p>
          <w:p w14:paraId="720933A7" w14:textId="77777777" w:rsidR="00EC55D0" w:rsidRPr="00C90B6A" w:rsidRDefault="00EC55D0" w:rsidP="00C90B6A">
            <w:pPr>
              <w:shd w:val="clear" w:color="auto" w:fill="FFFFFF"/>
              <w:spacing w:after="0" w:line="240" w:lineRule="auto"/>
              <w:jc w:val="both"/>
              <w:rPr>
                <w:rFonts w:ascii="Times New Roman" w:eastAsia="Times New Roman" w:hAnsi="Times New Roman" w:cs="Times New Roman"/>
                <w:sz w:val="24"/>
                <w:szCs w:val="24"/>
                <w:lang w:val="ru-RU"/>
              </w:rPr>
            </w:pPr>
            <w:r w:rsidRPr="00C90B6A">
              <w:rPr>
                <w:rFonts w:ascii="Times New Roman" w:eastAsia="Times New Roman" w:hAnsi="Times New Roman" w:cs="Times New Roman"/>
                <w:sz w:val="24"/>
                <w:szCs w:val="24"/>
                <w:lang w:val="ru-RU"/>
              </w:rPr>
              <w:t>Оң қолымда бес саусақ.</w:t>
            </w:r>
            <w:r w:rsidRPr="00B02C42">
              <w:rPr>
                <w:rFonts w:ascii="Times New Roman" w:eastAsia="Times New Roman" w:hAnsi="Times New Roman" w:cs="Times New Roman"/>
                <w:sz w:val="24"/>
                <w:szCs w:val="24"/>
              </w:rPr>
              <w:t> </w:t>
            </w:r>
            <w:r w:rsidRPr="00C90B6A">
              <w:rPr>
                <w:rFonts w:ascii="Times New Roman" w:eastAsia="Times New Roman" w:hAnsi="Times New Roman" w:cs="Times New Roman"/>
                <w:sz w:val="24"/>
                <w:szCs w:val="24"/>
                <w:lang w:val="ru-RU"/>
              </w:rPr>
              <w:t>(оң қолының саусақтарын көрсету)</w:t>
            </w:r>
          </w:p>
          <w:p w14:paraId="660F7597" w14:textId="77777777" w:rsidR="00EC55D0" w:rsidRPr="00C90B6A" w:rsidRDefault="00EC55D0" w:rsidP="00C90B6A">
            <w:pPr>
              <w:shd w:val="clear" w:color="auto" w:fill="FFFFFF"/>
              <w:spacing w:after="0" w:line="240" w:lineRule="auto"/>
              <w:jc w:val="both"/>
              <w:rPr>
                <w:rFonts w:ascii="Times New Roman" w:eastAsia="Times New Roman" w:hAnsi="Times New Roman" w:cs="Times New Roman"/>
                <w:sz w:val="24"/>
                <w:szCs w:val="24"/>
                <w:lang w:val="ru-RU"/>
              </w:rPr>
            </w:pPr>
            <w:r w:rsidRPr="00C90B6A">
              <w:rPr>
                <w:rFonts w:ascii="Times New Roman" w:eastAsia="Times New Roman" w:hAnsi="Times New Roman" w:cs="Times New Roman"/>
                <w:sz w:val="24"/>
                <w:szCs w:val="24"/>
                <w:lang w:val="ru-RU"/>
              </w:rPr>
              <w:t xml:space="preserve">Сол қолымда бес </w:t>
            </w:r>
            <w:r w:rsidRPr="00C90B6A">
              <w:rPr>
                <w:rFonts w:ascii="Times New Roman" w:eastAsia="Times New Roman" w:hAnsi="Times New Roman" w:cs="Times New Roman"/>
                <w:sz w:val="24"/>
                <w:szCs w:val="24"/>
                <w:lang w:val="ru-RU"/>
              </w:rPr>
              <w:lastRenderedPageBreak/>
              <w:t>саусақ.</w:t>
            </w:r>
            <w:r w:rsidRPr="00B02C42">
              <w:rPr>
                <w:rFonts w:ascii="Times New Roman" w:eastAsia="Times New Roman" w:hAnsi="Times New Roman" w:cs="Times New Roman"/>
                <w:sz w:val="24"/>
                <w:szCs w:val="24"/>
              </w:rPr>
              <w:t> </w:t>
            </w:r>
            <w:r w:rsidRPr="00C90B6A">
              <w:rPr>
                <w:rFonts w:ascii="Times New Roman" w:eastAsia="Times New Roman" w:hAnsi="Times New Roman" w:cs="Times New Roman"/>
                <w:sz w:val="24"/>
                <w:szCs w:val="24"/>
                <w:lang w:val="ru-RU"/>
              </w:rPr>
              <w:t>(сол қолдың саусақтарын көрсету)</w:t>
            </w:r>
          </w:p>
          <w:p w14:paraId="7A1F1FA8" w14:textId="77777777" w:rsidR="00EC55D0" w:rsidRPr="00C90B6A" w:rsidRDefault="00EC55D0" w:rsidP="00C90B6A">
            <w:pPr>
              <w:shd w:val="clear" w:color="auto" w:fill="FFFFFF"/>
              <w:spacing w:after="0" w:line="240" w:lineRule="auto"/>
              <w:jc w:val="both"/>
              <w:rPr>
                <w:rFonts w:ascii="Times New Roman" w:eastAsia="Times New Roman" w:hAnsi="Times New Roman" w:cs="Times New Roman"/>
                <w:sz w:val="24"/>
                <w:szCs w:val="24"/>
                <w:lang w:val="ru-RU"/>
              </w:rPr>
            </w:pPr>
            <w:r w:rsidRPr="00C90B6A">
              <w:rPr>
                <w:rFonts w:ascii="Times New Roman" w:eastAsia="Times New Roman" w:hAnsi="Times New Roman" w:cs="Times New Roman"/>
                <w:sz w:val="24"/>
                <w:szCs w:val="24"/>
                <w:lang w:val="ru-RU"/>
              </w:rPr>
              <w:t>Бәрін қоссақ – он саусақ.</w:t>
            </w:r>
            <w:r w:rsidRPr="00B02C42">
              <w:rPr>
                <w:rFonts w:ascii="Times New Roman" w:eastAsia="Times New Roman" w:hAnsi="Times New Roman" w:cs="Times New Roman"/>
                <w:sz w:val="24"/>
                <w:szCs w:val="24"/>
              </w:rPr>
              <w:t> </w:t>
            </w:r>
            <w:r w:rsidRPr="00C90B6A">
              <w:rPr>
                <w:rFonts w:ascii="Times New Roman" w:eastAsia="Times New Roman" w:hAnsi="Times New Roman" w:cs="Times New Roman"/>
                <w:sz w:val="24"/>
                <w:szCs w:val="24"/>
                <w:lang w:val="ru-RU"/>
              </w:rPr>
              <w:t>(екі қолының саусақтарын қосу)</w:t>
            </w:r>
          </w:p>
          <w:p w14:paraId="170E6F43" w14:textId="77777777" w:rsidR="00EC55D0" w:rsidRPr="00C90B6A" w:rsidRDefault="00EC55D0" w:rsidP="00C90B6A">
            <w:pPr>
              <w:shd w:val="clear" w:color="auto" w:fill="FFFFFF"/>
              <w:spacing w:after="0" w:line="240" w:lineRule="auto"/>
              <w:jc w:val="both"/>
              <w:rPr>
                <w:rFonts w:ascii="Times New Roman" w:eastAsia="Times New Roman" w:hAnsi="Times New Roman" w:cs="Times New Roman"/>
                <w:sz w:val="24"/>
                <w:szCs w:val="24"/>
                <w:lang w:val="ru-RU"/>
              </w:rPr>
            </w:pPr>
            <w:r w:rsidRPr="00C90B6A">
              <w:rPr>
                <w:rFonts w:ascii="Times New Roman" w:eastAsia="Times New Roman" w:hAnsi="Times New Roman" w:cs="Times New Roman"/>
                <w:sz w:val="24"/>
                <w:szCs w:val="24"/>
                <w:lang w:val="ru-RU"/>
              </w:rPr>
              <w:t>Оң аяқпен секіремін,</w:t>
            </w:r>
            <w:r w:rsidRPr="00B02C42">
              <w:rPr>
                <w:rFonts w:ascii="Times New Roman" w:eastAsia="Times New Roman" w:hAnsi="Times New Roman" w:cs="Times New Roman"/>
                <w:sz w:val="24"/>
                <w:szCs w:val="24"/>
              </w:rPr>
              <w:t> </w:t>
            </w:r>
            <w:r w:rsidRPr="00C90B6A">
              <w:rPr>
                <w:rFonts w:ascii="Times New Roman" w:eastAsia="Times New Roman" w:hAnsi="Times New Roman" w:cs="Times New Roman"/>
                <w:sz w:val="24"/>
                <w:szCs w:val="24"/>
                <w:lang w:val="ru-RU"/>
              </w:rPr>
              <w:t>(екі аяқпен кезек секіру)</w:t>
            </w:r>
          </w:p>
          <w:p w14:paraId="1FCF214D" w14:textId="77777777" w:rsidR="00EC55D0" w:rsidRPr="00C90B6A" w:rsidRDefault="00EC55D0" w:rsidP="00C90B6A">
            <w:pPr>
              <w:shd w:val="clear" w:color="auto" w:fill="FFFFFF"/>
              <w:spacing w:after="0" w:line="240" w:lineRule="auto"/>
              <w:jc w:val="both"/>
              <w:rPr>
                <w:rFonts w:ascii="Times New Roman" w:eastAsia="Times New Roman" w:hAnsi="Times New Roman" w:cs="Times New Roman"/>
                <w:sz w:val="24"/>
                <w:szCs w:val="24"/>
                <w:lang w:val="ru-RU"/>
              </w:rPr>
            </w:pPr>
            <w:r w:rsidRPr="00C90B6A">
              <w:rPr>
                <w:rFonts w:ascii="Times New Roman" w:eastAsia="Times New Roman" w:hAnsi="Times New Roman" w:cs="Times New Roman"/>
                <w:sz w:val="24"/>
                <w:szCs w:val="24"/>
                <w:lang w:val="ru-RU"/>
              </w:rPr>
              <w:t>Сол аяқпен секіремін.</w:t>
            </w:r>
            <w:r w:rsidRPr="00B02C42">
              <w:rPr>
                <w:rFonts w:ascii="Times New Roman" w:eastAsia="Times New Roman" w:hAnsi="Times New Roman" w:cs="Times New Roman"/>
                <w:sz w:val="24"/>
                <w:szCs w:val="24"/>
              </w:rPr>
              <w:t> </w:t>
            </w:r>
            <w:r w:rsidRPr="00C90B6A">
              <w:rPr>
                <w:rFonts w:ascii="Times New Roman" w:eastAsia="Times New Roman" w:hAnsi="Times New Roman" w:cs="Times New Roman"/>
                <w:sz w:val="24"/>
                <w:szCs w:val="24"/>
                <w:lang w:val="ru-RU"/>
              </w:rPr>
              <w:t>(орында жүру)</w:t>
            </w:r>
          </w:p>
          <w:p w14:paraId="683D5725" w14:textId="77777777" w:rsidR="00EC55D0" w:rsidRPr="00727F58" w:rsidRDefault="00EC55D0" w:rsidP="008B0F56">
            <w:pPr>
              <w:spacing w:after="0" w:line="254" w:lineRule="auto"/>
              <w:ind w:right="121"/>
              <w:jc w:val="both"/>
              <w:rPr>
                <w:rFonts w:ascii="Times New Roman" w:eastAsia="Times New Roman" w:hAnsi="Times New Roman" w:cs="Times New Roman"/>
                <w:i/>
                <w:color w:val="000000"/>
                <w:kern w:val="24"/>
                <w:sz w:val="24"/>
                <w:szCs w:val="24"/>
                <w:lang w:val="kk-KZ"/>
              </w:rPr>
            </w:pPr>
            <w:r w:rsidRPr="00727F58">
              <w:rPr>
                <w:rFonts w:ascii="Times New Roman" w:eastAsia="Times New Roman" w:hAnsi="Times New Roman" w:cs="Times New Roman"/>
                <w:b/>
                <w:color w:val="000000"/>
                <w:kern w:val="24"/>
                <w:sz w:val="24"/>
                <w:szCs w:val="24"/>
                <w:lang w:val="kk-KZ"/>
              </w:rPr>
              <w:t xml:space="preserve"> </w:t>
            </w:r>
            <w:r w:rsidRPr="00727F58">
              <w:rPr>
                <w:rFonts w:ascii="Times New Roman" w:eastAsia="Times New Roman" w:hAnsi="Times New Roman" w:cs="Times New Roman"/>
                <w:i/>
                <w:color w:val="000000"/>
                <w:kern w:val="24"/>
                <w:sz w:val="24"/>
                <w:szCs w:val="24"/>
                <w:lang w:val="kk-KZ"/>
              </w:rPr>
              <w:t>(</w:t>
            </w:r>
            <w:r w:rsidR="00EC4BBB" w:rsidRPr="00EE77E0">
              <w:rPr>
                <w:rFonts w:ascii="Times New Roman" w:eastAsia="Times New Roman" w:hAnsi="Times New Roman" w:cs="Times New Roman"/>
                <w:b/>
                <w:color w:val="000000"/>
                <w:sz w:val="24"/>
                <w:szCs w:val="24"/>
                <w:lang w:val="kk-KZ"/>
              </w:rPr>
              <w:t>Танымдық іс-әрекет, зерттеу іс-әрекеті</w:t>
            </w:r>
            <w:r w:rsidRPr="00727F58">
              <w:rPr>
                <w:rFonts w:ascii="Times New Roman" w:eastAsia="Times New Roman" w:hAnsi="Times New Roman" w:cs="Times New Roman"/>
                <w:i/>
                <w:color w:val="000000"/>
                <w:kern w:val="24"/>
                <w:sz w:val="24"/>
                <w:szCs w:val="24"/>
                <w:lang w:val="kk-KZ"/>
              </w:rPr>
              <w:t>)</w:t>
            </w:r>
          </w:p>
        </w:tc>
      </w:tr>
      <w:tr w:rsidR="00956700" w:rsidRPr="00917586" w14:paraId="7275F941" w14:textId="77777777" w:rsidTr="00150D7C">
        <w:trPr>
          <w:trHeight w:val="9922"/>
        </w:trPr>
        <w:tc>
          <w:tcPr>
            <w:tcW w:w="2001" w:type="dxa"/>
            <w:tcBorders>
              <w:top w:val="single" w:sz="4" w:space="0" w:color="auto"/>
              <w:left w:val="single" w:sz="8" w:space="0" w:color="000000"/>
              <w:right w:val="single" w:sz="4" w:space="0" w:color="auto"/>
            </w:tcBorders>
            <w:shd w:val="clear" w:color="auto" w:fill="auto"/>
            <w:tcMar>
              <w:top w:w="15" w:type="dxa"/>
              <w:left w:w="15" w:type="dxa"/>
              <w:bottom w:w="0" w:type="dxa"/>
              <w:right w:w="15" w:type="dxa"/>
            </w:tcMar>
            <w:hideMark/>
          </w:tcPr>
          <w:p w14:paraId="3833C44B" w14:textId="77777777" w:rsidR="00956700" w:rsidRDefault="00956700" w:rsidP="004F1915">
            <w:pPr>
              <w:spacing w:after="0" w:line="288" w:lineRule="exact"/>
              <w:ind w:left="142" w:right="121"/>
              <w:jc w:val="center"/>
              <w:rPr>
                <w:rFonts w:ascii="Times New Roman" w:eastAsia="Arial" w:hAnsi="Times New Roman" w:cs="Times New Roman"/>
                <w:b/>
                <w:bCs/>
                <w:color w:val="000000"/>
                <w:kern w:val="24"/>
                <w:sz w:val="24"/>
                <w:szCs w:val="24"/>
                <w:lang w:val="kk-KZ"/>
              </w:rPr>
            </w:pPr>
            <w:r w:rsidRPr="008209F4">
              <w:rPr>
                <w:rFonts w:ascii="Times New Roman" w:eastAsia="Arial" w:hAnsi="Times New Roman" w:cs="Times New Roman"/>
                <w:b/>
                <w:bCs/>
                <w:color w:val="000000"/>
                <w:kern w:val="24"/>
                <w:sz w:val="24"/>
                <w:szCs w:val="24"/>
                <w:lang w:val="kk-KZ"/>
              </w:rPr>
              <w:lastRenderedPageBreak/>
              <w:t>Мектепке дейінгі ұйымның кестесі бойынша ұйымдастыр</w:t>
            </w:r>
          </w:p>
          <w:p w14:paraId="34FE3582" w14:textId="77777777" w:rsidR="00956700" w:rsidRPr="00C329F8" w:rsidRDefault="00956700" w:rsidP="004F1915">
            <w:pPr>
              <w:spacing w:after="0" w:line="288" w:lineRule="exact"/>
              <w:ind w:left="142" w:right="121"/>
              <w:jc w:val="center"/>
              <w:rPr>
                <w:rFonts w:ascii="Times New Roman" w:eastAsia="Times New Roman" w:hAnsi="Times New Roman" w:cs="Times New Roman"/>
                <w:sz w:val="24"/>
                <w:szCs w:val="24"/>
                <w:lang w:val="kk-KZ"/>
              </w:rPr>
            </w:pPr>
            <w:r w:rsidRPr="008209F4">
              <w:rPr>
                <w:rFonts w:ascii="Times New Roman" w:eastAsia="Arial" w:hAnsi="Times New Roman" w:cs="Times New Roman"/>
                <w:b/>
                <w:bCs/>
                <w:color w:val="000000"/>
                <w:kern w:val="24"/>
                <w:sz w:val="24"/>
                <w:szCs w:val="24"/>
                <w:lang w:val="kk-KZ"/>
              </w:rPr>
              <w:t>ылған іс-әрекет</w:t>
            </w:r>
          </w:p>
        </w:tc>
        <w:tc>
          <w:tcPr>
            <w:tcW w:w="2266" w:type="dxa"/>
            <w:gridSpan w:val="2"/>
            <w:tcBorders>
              <w:top w:val="single" w:sz="4" w:space="0" w:color="auto"/>
              <w:left w:val="single" w:sz="8" w:space="0" w:color="000000"/>
              <w:right w:val="single" w:sz="4" w:space="0" w:color="auto"/>
            </w:tcBorders>
            <w:shd w:val="clear" w:color="auto" w:fill="auto"/>
            <w:tcMar>
              <w:top w:w="15" w:type="dxa"/>
              <w:left w:w="22" w:type="dxa"/>
              <w:bottom w:w="0" w:type="dxa"/>
              <w:right w:w="22" w:type="dxa"/>
            </w:tcMar>
          </w:tcPr>
          <w:p w14:paraId="175781EA" w14:textId="77777777" w:rsidR="00956700" w:rsidRPr="00054DEF" w:rsidRDefault="00956700" w:rsidP="00054DEF">
            <w:pPr>
              <w:spacing w:after="0" w:line="240" w:lineRule="auto"/>
              <w:rPr>
                <w:rFonts w:ascii="Times New Roman" w:hAnsi="Times New Roman" w:cs="Times New Roman"/>
                <w:b/>
                <w:bCs/>
                <w:sz w:val="24"/>
                <w:szCs w:val="24"/>
                <w:lang w:val="kk-KZ"/>
              </w:rPr>
            </w:pPr>
            <w:r w:rsidRPr="00054DEF">
              <w:rPr>
                <w:rFonts w:ascii="Times New Roman" w:hAnsi="Times New Roman" w:cs="Times New Roman"/>
                <w:b/>
                <w:bCs/>
                <w:sz w:val="24"/>
                <w:szCs w:val="24"/>
                <w:lang w:val="kk-KZ"/>
              </w:rPr>
              <w:t>1.Сөйлеуді дамыту</w:t>
            </w:r>
          </w:p>
          <w:p w14:paraId="131F9EA4" w14:textId="77777777" w:rsidR="00956700" w:rsidRPr="00054DEF" w:rsidRDefault="00956700" w:rsidP="00054DEF">
            <w:pPr>
              <w:spacing w:after="0" w:line="240" w:lineRule="auto"/>
              <w:rPr>
                <w:rFonts w:ascii="Times New Roman" w:hAnsi="Times New Roman" w:cs="Times New Roman"/>
                <w:sz w:val="24"/>
                <w:szCs w:val="24"/>
                <w:lang w:val="kk-KZ"/>
              </w:rPr>
            </w:pPr>
            <w:r w:rsidRPr="00054DEF">
              <w:rPr>
                <w:rFonts w:ascii="Times New Roman" w:hAnsi="Times New Roman" w:cs="Times New Roman"/>
                <w:sz w:val="24"/>
                <w:szCs w:val="24"/>
                <w:lang w:val="kk-KZ"/>
              </w:rPr>
              <w:t>«Менің досым»</w:t>
            </w:r>
          </w:p>
          <w:p w14:paraId="3F15A8A2" w14:textId="77777777" w:rsidR="003F12B5" w:rsidRPr="003F12B5" w:rsidRDefault="00956700" w:rsidP="003F12B5">
            <w:pPr>
              <w:spacing w:after="0" w:line="240" w:lineRule="auto"/>
              <w:jc w:val="both"/>
              <w:rPr>
                <w:rFonts w:ascii="Times New Roman" w:eastAsia="Times New Roman" w:hAnsi="Times New Roman" w:cs="Times New Roman"/>
                <w:sz w:val="24"/>
                <w:szCs w:val="24"/>
                <w:lang w:val="kk-KZ"/>
              </w:rPr>
            </w:pPr>
            <w:r w:rsidRPr="00054DEF">
              <w:rPr>
                <w:rFonts w:ascii="Times New Roman" w:eastAsia="Times New Roman" w:hAnsi="Times New Roman" w:cs="Times New Roman"/>
                <w:sz w:val="24"/>
                <w:szCs w:val="24"/>
                <w:lang w:val="kk-KZ"/>
              </w:rPr>
              <w:t xml:space="preserve">Мақсаты: </w:t>
            </w:r>
            <w:r w:rsidR="003F12B5" w:rsidRPr="003F12B5">
              <w:rPr>
                <w:rFonts w:ascii="Times New Roman" w:eastAsia="Times New Roman" w:hAnsi="Times New Roman" w:cs="Times New Roman"/>
                <w:color w:val="000000"/>
                <w:sz w:val="24"/>
                <w:szCs w:val="24"/>
                <w:lang w:val="kk-KZ"/>
              </w:rPr>
              <w:t>балалардың сөздік қорын зат есімдермен, етістіктермен, сын есімдермен,сан есімдермен, үстеулермен, жұрнақтар және жалғаулармен байыту;</w:t>
            </w:r>
          </w:p>
          <w:p w14:paraId="3CF32B63" w14:textId="77777777" w:rsidR="00956700" w:rsidRDefault="00956700" w:rsidP="00054DEF">
            <w:pPr>
              <w:spacing w:after="0" w:line="240" w:lineRule="auto"/>
              <w:rPr>
                <w:rFonts w:ascii="Times New Roman" w:eastAsia="Times New Roman" w:hAnsi="Times New Roman" w:cs="Times New Roman"/>
                <w:sz w:val="24"/>
                <w:szCs w:val="24"/>
                <w:lang w:val="kk-KZ"/>
              </w:rPr>
            </w:pPr>
          </w:p>
          <w:p w14:paraId="57D45B51" w14:textId="77777777" w:rsidR="0001657D" w:rsidRPr="0001657D" w:rsidRDefault="0001657D" w:rsidP="0001657D">
            <w:pPr>
              <w:spacing w:after="0" w:line="240" w:lineRule="auto"/>
              <w:jc w:val="center"/>
              <w:rPr>
                <w:rFonts w:ascii="Times New Roman" w:hAnsi="Times New Roman" w:cs="Times New Roman"/>
                <w:b/>
                <w:sz w:val="24"/>
                <w:szCs w:val="24"/>
                <w:lang w:val="kk-KZ"/>
              </w:rPr>
            </w:pPr>
            <w:r w:rsidRPr="0001657D">
              <w:rPr>
                <w:rFonts w:ascii="Times New Roman" w:hAnsi="Times New Roman" w:cs="Times New Roman"/>
                <w:b/>
                <w:sz w:val="24"/>
                <w:szCs w:val="24"/>
                <w:lang w:val="kk-KZ"/>
              </w:rPr>
              <w:t>Сурет салу</w:t>
            </w:r>
          </w:p>
          <w:p w14:paraId="08C010EA" w14:textId="77777777" w:rsidR="0001657D" w:rsidRPr="0001657D" w:rsidRDefault="0001657D" w:rsidP="0001657D">
            <w:pPr>
              <w:spacing w:after="0" w:line="240" w:lineRule="auto"/>
              <w:jc w:val="center"/>
              <w:rPr>
                <w:rFonts w:ascii="Times New Roman" w:hAnsi="Times New Roman" w:cs="Times New Roman"/>
                <w:b/>
                <w:sz w:val="24"/>
                <w:szCs w:val="24"/>
                <w:lang w:val="kk-KZ"/>
              </w:rPr>
            </w:pPr>
            <w:r w:rsidRPr="0001657D">
              <w:rPr>
                <w:rFonts w:ascii="Times New Roman" w:hAnsi="Times New Roman" w:cs="Times New Roman"/>
                <w:b/>
                <w:sz w:val="24"/>
                <w:szCs w:val="24"/>
                <w:lang w:val="kk-KZ"/>
              </w:rPr>
              <w:t>Мүсіндеу</w:t>
            </w:r>
          </w:p>
          <w:p w14:paraId="4B55965B" w14:textId="77777777" w:rsidR="0001657D" w:rsidRPr="0001657D" w:rsidRDefault="0001657D" w:rsidP="0001657D">
            <w:pPr>
              <w:spacing w:after="0" w:line="240" w:lineRule="auto"/>
              <w:jc w:val="center"/>
              <w:rPr>
                <w:rFonts w:ascii="Times New Roman" w:hAnsi="Times New Roman" w:cs="Times New Roman"/>
                <w:b/>
                <w:sz w:val="24"/>
                <w:szCs w:val="24"/>
                <w:lang w:val="kk-KZ"/>
              </w:rPr>
            </w:pPr>
            <w:r w:rsidRPr="0001657D">
              <w:rPr>
                <w:rFonts w:ascii="Times New Roman" w:hAnsi="Times New Roman" w:cs="Times New Roman"/>
                <w:b/>
                <w:sz w:val="24"/>
                <w:szCs w:val="24"/>
                <w:lang w:val="kk-KZ"/>
              </w:rPr>
              <w:t>Жапсыру</w:t>
            </w:r>
          </w:p>
          <w:p w14:paraId="2D76077D" w14:textId="77777777" w:rsidR="0001657D" w:rsidRDefault="0001657D" w:rsidP="0001657D">
            <w:pPr>
              <w:spacing w:after="0" w:line="240" w:lineRule="auto"/>
              <w:jc w:val="center"/>
              <w:rPr>
                <w:rFonts w:ascii="Times New Roman" w:hAnsi="Times New Roman" w:cs="Times New Roman"/>
                <w:b/>
                <w:sz w:val="24"/>
                <w:szCs w:val="24"/>
                <w:lang w:val="kk-KZ"/>
              </w:rPr>
            </w:pPr>
            <w:r w:rsidRPr="0001657D">
              <w:rPr>
                <w:rFonts w:ascii="Times New Roman" w:hAnsi="Times New Roman" w:cs="Times New Roman"/>
                <w:b/>
                <w:sz w:val="24"/>
                <w:szCs w:val="24"/>
                <w:lang w:val="kk-KZ"/>
              </w:rPr>
              <w:t xml:space="preserve">Құрастыру </w:t>
            </w:r>
          </w:p>
          <w:p w14:paraId="3EBBFAF3" w14:textId="77777777" w:rsidR="00AA7EB9" w:rsidRDefault="00AA7EB9" w:rsidP="00AA7EB9">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(Топтық жұмыс</w:t>
            </w:r>
          </w:p>
          <w:p w14:paraId="4C971930" w14:textId="77777777" w:rsidR="00AA7EB9" w:rsidRDefault="00AA7EB9" w:rsidP="00AA7EB9">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Балалардың қалауы бойынша)</w:t>
            </w:r>
          </w:p>
          <w:p w14:paraId="2F81D718" w14:textId="77777777" w:rsidR="00956700" w:rsidRPr="00A20B1C" w:rsidRDefault="00956700" w:rsidP="00054DEF">
            <w:pPr>
              <w:spacing w:after="0" w:line="240" w:lineRule="auto"/>
              <w:rPr>
                <w:rFonts w:ascii="Times New Roman" w:hAnsi="Times New Roman" w:cs="Times New Roman"/>
                <w:sz w:val="24"/>
                <w:szCs w:val="24"/>
                <w:lang w:val="kk-KZ"/>
              </w:rPr>
            </w:pPr>
            <w:r w:rsidRPr="00A20B1C">
              <w:rPr>
                <w:rFonts w:ascii="Times New Roman" w:hAnsi="Times New Roman" w:cs="Times New Roman"/>
                <w:sz w:val="24"/>
                <w:szCs w:val="24"/>
                <w:lang w:val="kk-KZ"/>
              </w:rPr>
              <w:t>"Көшедегі үйлер"</w:t>
            </w:r>
          </w:p>
          <w:p w14:paraId="23257429" w14:textId="77777777" w:rsidR="00D7328A" w:rsidRPr="00D7328A" w:rsidRDefault="00956700" w:rsidP="00D7328A">
            <w:pPr>
              <w:spacing w:after="0" w:line="240" w:lineRule="auto"/>
              <w:rPr>
                <w:rFonts w:ascii="Times New Roman" w:hAnsi="Times New Roman" w:cs="Times New Roman"/>
                <w:sz w:val="24"/>
                <w:szCs w:val="24"/>
                <w:lang w:val="kk-KZ"/>
              </w:rPr>
            </w:pPr>
            <w:r w:rsidRPr="00A20B1C">
              <w:rPr>
                <w:rFonts w:ascii="Times New Roman" w:hAnsi="Times New Roman" w:cs="Times New Roman"/>
                <w:sz w:val="24"/>
                <w:szCs w:val="24"/>
                <w:lang w:val="kk-KZ"/>
              </w:rPr>
              <w:t xml:space="preserve">Мақсаты: </w:t>
            </w:r>
            <w:r w:rsidR="00D7328A" w:rsidRPr="00D7328A">
              <w:rPr>
                <w:rFonts w:ascii="Times New Roman" w:hAnsi="Times New Roman" w:cs="Times New Roman"/>
                <w:sz w:val="24"/>
                <w:szCs w:val="24"/>
                <w:lang w:val="kk-KZ"/>
              </w:rPr>
              <w:t xml:space="preserve">Заттық жапсыру: </w:t>
            </w:r>
          </w:p>
          <w:p w14:paraId="6EE60476" w14:textId="77777777" w:rsidR="00D7328A" w:rsidRPr="00D7328A" w:rsidRDefault="00D7328A" w:rsidP="00D7328A">
            <w:pPr>
              <w:spacing w:after="0" w:line="240" w:lineRule="auto"/>
              <w:rPr>
                <w:rFonts w:ascii="Times New Roman" w:hAnsi="Times New Roman" w:cs="Times New Roman"/>
                <w:sz w:val="24"/>
                <w:szCs w:val="24"/>
                <w:lang w:val="kk-KZ"/>
              </w:rPr>
            </w:pPr>
            <w:r w:rsidRPr="00D7328A">
              <w:rPr>
                <w:rFonts w:ascii="Times New Roman" w:hAnsi="Times New Roman" w:cs="Times New Roman"/>
                <w:sz w:val="24"/>
                <w:szCs w:val="24"/>
                <w:lang w:val="kk-KZ"/>
              </w:rPr>
              <w:t>Балалардың қайшыны қолдану біліктерін бекіту: жолақшаларды тікбұрыштар етіп қию, шаршыларды үшбұрышты етіп қию, шаршы немесе тікбұрыштың шеттерін қиюды үйрету.</w:t>
            </w:r>
            <w:r w:rsidR="0001657D">
              <w:rPr>
                <w:rFonts w:ascii="Times New Roman" w:hAnsi="Times New Roman" w:cs="Times New Roman"/>
                <w:sz w:val="24"/>
                <w:szCs w:val="24"/>
                <w:lang w:val="kk-KZ"/>
              </w:rPr>
              <w:t xml:space="preserve"> </w:t>
            </w:r>
            <w:r w:rsidR="0001657D" w:rsidRPr="0001657D">
              <w:rPr>
                <w:rFonts w:ascii="Times New Roman" w:hAnsi="Times New Roman" w:cs="Times New Roman"/>
                <w:sz w:val="24"/>
                <w:szCs w:val="24"/>
                <w:lang w:val="kk-KZ"/>
              </w:rPr>
              <w:t xml:space="preserve">Негізгі пішінді, заттар мен олардың бөліктерінің пропорцияларын мәнерлеп жеткізе </w:t>
            </w:r>
            <w:r w:rsidR="0001657D" w:rsidRPr="0001657D">
              <w:rPr>
                <w:rFonts w:ascii="Times New Roman" w:hAnsi="Times New Roman" w:cs="Times New Roman"/>
                <w:sz w:val="24"/>
                <w:szCs w:val="24"/>
                <w:lang w:val="kk-KZ"/>
              </w:rPr>
              <w:lastRenderedPageBreak/>
              <w:t>білу</w:t>
            </w:r>
            <w:r w:rsidR="0001657D">
              <w:rPr>
                <w:rFonts w:ascii="Times New Roman" w:hAnsi="Times New Roman" w:cs="Times New Roman"/>
                <w:sz w:val="24"/>
                <w:szCs w:val="24"/>
                <w:lang w:val="kk-KZ"/>
              </w:rPr>
              <w:t>.</w:t>
            </w:r>
            <w:r w:rsidR="0001657D" w:rsidRPr="0001657D">
              <w:rPr>
                <w:lang w:val="kk-KZ"/>
              </w:rPr>
              <w:t xml:space="preserve"> </w:t>
            </w:r>
            <w:r w:rsidR="0001657D" w:rsidRPr="0001657D">
              <w:rPr>
                <w:rFonts w:ascii="Times New Roman" w:hAnsi="Times New Roman" w:cs="Times New Roman"/>
                <w:sz w:val="24"/>
                <w:szCs w:val="24"/>
                <w:lang w:val="kk-KZ"/>
              </w:rPr>
              <w:t>Бақы</w:t>
            </w:r>
            <w:r w:rsidR="0001657D">
              <w:rPr>
                <w:rFonts w:ascii="Times New Roman" w:hAnsi="Times New Roman" w:cs="Times New Roman"/>
                <w:sz w:val="24"/>
                <w:szCs w:val="24"/>
                <w:lang w:val="kk-KZ"/>
              </w:rPr>
              <w:t>лаған заттың бейнесін бере білу.</w:t>
            </w:r>
          </w:p>
          <w:p w14:paraId="09460C38" w14:textId="77777777" w:rsidR="00956700" w:rsidRPr="00A20B1C" w:rsidRDefault="00150D7C" w:rsidP="00054DE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14:paraId="5F4F82CE" w14:textId="77777777" w:rsidR="00956700" w:rsidRPr="00A20B1C" w:rsidRDefault="00956700" w:rsidP="00054DEF">
            <w:pPr>
              <w:spacing w:after="0" w:line="240" w:lineRule="auto"/>
              <w:rPr>
                <w:rFonts w:ascii="Times New Roman" w:hAnsi="Times New Roman" w:cs="Times New Roman"/>
                <w:b/>
                <w:bCs/>
                <w:sz w:val="24"/>
                <w:szCs w:val="24"/>
                <w:lang w:val="kk-KZ"/>
              </w:rPr>
            </w:pPr>
            <w:r w:rsidRPr="00A20B1C">
              <w:rPr>
                <w:rFonts w:ascii="Times New Roman" w:hAnsi="Times New Roman" w:cs="Times New Roman"/>
                <w:b/>
                <w:bCs/>
                <w:sz w:val="24"/>
                <w:szCs w:val="24"/>
                <w:lang w:val="kk-KZ"/>
              </w:rPr>
              <w:t>3.Математика негіздері</w:t>
            </w:r>
          </w:p>
          <w:p w14:paraId="0859F719" w14:textId="77777777" w:rsidR="00956700" w:rsidRPr="00A20B1C" w:rsidRDefault="00956700" w:rsidP="00054DEF">
            <w:pPr>
              <w:spacing w:after="0" w:line="240" w:lineRule="auto"/>
              <w:rPr>
                <w:rFonts w:ascii="Times New Roman" w:hAnsi="Times New Roman" w:cs="Times New Roman"/>
                <w:sz w:val="24"/>
                <w:szCs w:val="24"/>
                <w:lang w:val="kk-KZ"/>
              </w:rPr>
            </w:pPr>
            <w:r w:rsidRPr="00A20B1C">
              <w:rPr>
                <w:rFonts w:ascii="Times New Roman" w:hAnsi="Times New Roman" w:cs="Times New Roman"/>
                <w:sz w:val="24"/>
                <w:szCs w:val="24"/>
                <w:lang w:val="kk-KZ"/>
              </w:rPr>
              <w:t>«Менің бөлмем»</w:t>
            </w:r>
          </w:p>
          <w:p w14:paraId="7E6940E3" w14:textId="77777777" w:rsidR="003F12B5" w:rsidRPr="00A20B1C" w:rsidRDefault="00956700" w:rsidP="00054DEF">
            <w:pPr>
              <w:spacing w:after="0" w:line="240" w:lineRule="auto"/>
              <w:rPr>
                <w:rFonts w:ascii="Times New Roman" w:hAnsi="Times New Roman" w:cs="Times New Roman"/>
                <w:sz w:val="24"/>
                <w:szCs w:val="24"/>
                <w:lang w:val="kk-KZ"/>
              </w:rPr>
            </w:pPr>
            <w:r w:rsidRPr="00A20B1C">
              <w:rPr>
                <w:rFonts w:ascii="Times New Roman" w:hAnsi="Times New Roman" w:cs="Times New Roman"/>
                <w:sz w:val="24"/>
                <w:szCs w:val="24"/>
                <w:lang w:val="kk-KZ"/>
              </w:rPr>
              <w:t xml:space="preserve">Мақсаты: </w:t>
            </w:r>
            <w:r w:rsidR="003F12B5" w:rsidRPr="003F12B5">
              <w:rPr>
                <w:rFonts w:ascii="Times New Roman" w:hAnsi="Times New Roman" w:cs="Times New Roman"/>
                <w:sz w:val="24"/>
                <w:szCs w:val="24"/>
                <w:lang w:val="kk-KZ"/>
              </w:rPr>
              <w:t>Жиынды сапасы бойынша әртүрлі элементтерден (түсі, өлшемі, пішіні, дыбысы, қимылы, қолданылуы бойынша заттардан) құру, жиындарды бөліктерге бө</w:t>
            </w:r>
            <w:r w:rsidR="003F12B5">
              <w:rPr>
                <w:rFonts w:ascii="Times New Roman" w:hAnsi="Times New Roman" w:cs="Times New Roman"/>
                <w:sz w:val="24"/>
                <w:szCs w:val="24"/>
                <w:lang w:val="kk-KZ"/>
              </w:rPr>
              <w:t>лу және оларды қайта біріктіру</w:t>
            </w:r>
          </w:p>
          <w:p w14:paraId="26EB3742" w14:textId="77777777" w:rsidR="00956700" w:rsidRPr="00A20B1C" w:rsidRDefault="00956700" w:rsidP="00054DEF">
            <w:pPr>
              <w:spacing w:after="0" w:line="240" w:lineRule="auto"/>
              <w:rPr>
                <w:rFonts w:ascii="Times New Roman" w:hAnsi="Times New Roman" w:cs="Times New Roman"/>
                <w:sz w:val="24"/>
                <w:szCs w:val="24"/>
                <w:lang w:val="kk-KZ"/>
              </w:rPr>
            </w:pPr>
          </w:p>
          <w:p w14:paraId="28B39CF2" w14:textId="77777777" w:rsidR="00956700" w:rsidRPr="00A20B1C" w:rsidRDefault="00956700" w:rsidP="00054DEF">
            <w:pPr>
              <w:spacing w:after="0" w:line="240" w:lineRule="auto"/>
              <w:rPr>
                <w:rFonts w:ascii="Times New Roman" w:hAnsi="Times New Roman" w:cs="Times New Roman"/>
                <w:b/>
                <w:sz w:val="24"/>
                <w:szCs w:val="24"/>
                <w:lang w:val="kk-KZ"/>
              </w:rPr>
            </w:pPr>
            <w:r w:rsidRPr="00A20B1C">
              <w:rPr>
                <w:rFonts w:ascii="Times New Roman" w:hAnsi="Times New Roman" w:cs="Times New Roman"/>
                <w:b/>
                <w:sz w:val="24"/>
                <w:szCs w:val="24"/>
                <w:lang w:val="kk-KZ"/>
              </w:rPr>
              <w:t>4.Дене шынықтыру</w:t>
            </w:r>
          </w:p>
          <w:p w14:paraId="0D98ABB6" w14:textId="77777777" w:rsidR="00956700" w:rsidRPr="00A20B1C" w:rsidRDefault="00956700" w:rsidP="00054DEF">
            <w:pPr>
              <w:spacing w:after="0" w:line="240" w:lineRule="auto"/>
              <w:rPr>
                <w:rFonts w:ascii="Times New Roman" w:hAnsi="Times New Roman" w:cs="Times New Roman"/>
                <w:sz w:val="24"/>
                <w:szCs w:val="24"/>
                <w:lang w:val="kk-KZ"/>
              </w:rPr>
            </w:pPr>
            <w:r w:rsidRPr="00A20B1C">
              <w:rPr>
                <w:rFonts w:ascii="Times New Roman" w:hAnsi="Times New Roman" w:cs="Times New Roman"/>
                <w:sz w:val="24"/>
                <w:szCs w:val="24"/>
                <w:lang w:val="kk-KZ"/>
              </w:rPr>
              <w:t>«Эстафетадағы ептілікті дамыту»</w:t>
            </w:r>
          </w:p>
          <w:p w14:paraId="350016A5" w14:textId="77777777" w:rsidR="00956700" w:rsidRPr="00A20B1C" w:rsidRDefault="00956700" w:rsidP="00054DEF">
            <w:pPr>
              <w:spacing w:after="0" w:line="240" w:lineRule="auto"/>
              <w:rPr>
                <w:rFonts w:ascii="Times New Roman" w:hAnsi="Times New Roman" w:cs="Times New Roman"/>
                <w:sz w:val="24"/>
                <w:szCs w:val="24"/>
                <w:lang w:val="kk-KZ"/>
              </w:rPr>
            </w:pPr>
            <w:r w:rsidRPr="00A20B1C">
              <w:rPr>
                <w:rFonts w:ascii="Times New Roman" w:hAnsi="Times New Roman" w:cs="Times New Roman"/>
                <w:sz w:val="24"/>
                <w:szCs w:val="24"/>
                <w:lang w:val="kk-KZ"/>
              </w:rPr>
              <w:t>Мақсаты: эстафеталарды орындау арқылы ептілік пен ұйымшылдықты дамыту.</w:t>
            </w:r>
          </w:p>
        </w:tc>
        <w:tc>
          <w:tcPr>
            <w:tcW w:w="2693" w:type="dxa"/>
            <w:gridSpan w:val="6"/>
            <w:tcBorders>
              <w:top w:val="single" w:sz="4" w:space="0" w:color="auto"/>
              <w:left w:val="single" w:sz="4" w:space="0" w:color="auto"/>
              <w:right w:val="single" w:sz="4" w:space="0" w:color="auto"/>
            </w:tcBorders>
            <w:shd w:val="clear" w:color="auto" w:fill="auto"/>
          </w:tcPr>
          <w:p w14:paraId="5F719440" w14:textId="77777777" w:rsidR="00956700" w:rsidRPr="00A20B1C" w:rsidRDefault="00956700" w:rsidP="00054DEF">
            <w:pPr>
              <w:spacing w:after="0" w:line="240" w:lineRule="auto"/>
              <w:rPr>
                <w:rFonts w:ascii="Times New Roman" w:hAnsi="Times New Roman" w:cs="Times New Roman"/>
                <w:b/>
                <w:bCs/>
                <w:sz w:val="24"/>
                <w:szCs w:val="24"/>
                <w:lang w:val="kk-KZ"/>
              </w:rPr>
            </w:pPr>
            <w:r w:rsidRPr="00A20B1C">
              <w:rPr>
                <w:rFonts w:ascii="Times New Roman" w:hAnsi="Times New Roman" w:cs="Times New Roman"/>
                <w:b/>
                <w:bCs/>
                <w:sz w:val="24"/>
                <w:szCs w:val="24"/>
                <w:lang w:val="kk-KZ"/>
              </w:rPr>
              <w:lastRenderedPageBreak/>
              <w:t>1.Сауат ашу негіздері</w:t>
            </w:r>
          </w:p>
          <w:p w14:paraId="23515310" w14:textId="77777777" w:rsidR="00956700" w:rsidRPr="00A20B1C" w:rsidRDefault="00956700" w:rsidP="00054DEF">
            <w:pPr>
              <w:spacing w:after="0" w:line="240" w:lineRule="auto"/>
              <w:rPr>
                <w:rFonts w:ascii="Times New Roman" w:hAnsi="Times New Roman" w:cs="Times New Roman"/>
                <w:sz w:val="24"/>
                <w:szCs w:val="24"/>
                <w:lang w:val="kk-KZ"/>
              </w:rPr>
            </w:pPr>
            <w:r w:rsidRPr="00A20B1C">
              <w:rPr>
                <w:rFonts w:ascii="Times New Roman" w:hAnsi="Times New Roman" w:cs="Times New Roman"/>
                <w:sz w:val="24"/>
                <w:szCs w:val="24"/>
                <w:lang w:val="kk-KZ"/>
              </w:rPr>
              <w:t>«Қоршаған әлемнің дыбыстары»</w:t>
            </w:r>
          </w:p>
          <w:p w14:paraId="01EC514D" w14:textId="77777777" w:rsidR="003F12B5" w:rsidRPr="003F12B5" w:rsidRDefault="00956700" w:rsidP="003F12B5">
            <w:pPr>
              <w:spacing w:after="0" w:line="240" w:lineRule="auto"/>
              <w:jc w:val="both"/>
              <w:rPr>
                <w:rFonts w:ascii="Times New Roman" w:eastAsia="Times New Roman" w:hAnsi="Times New Roman" w:cs="Times New Roman"/>
                <w:color w:val="FF0000"/>
                <w:sz w:val="24"/>
                <w:szCs w:val="24"/>
                <w:lang w:val="kk-KZ"/>
              </w:rPr>
            </w:pPr>
            <w:r w:rsidRPr="00A20B1C">
              <w:rPr>
                <w:rFonts w:ascii="Times New Roman" w:hAnsi="Times New Roman" w:cs="Times New Roman"/>
                <w:sz w:val="24"/>
                <w:szCs w:val="24"/>
                <w:lang w:val="kk-KZ"/>
              </w:rPr>
              <w:t xml:space="preserve">Мақсаты: </w:t>
            </w:r>
            <w:r w:rsidR="003F12B5" w:rsidRPr="003F12B5">
              <w:rPr>
                <w:rFonts w:ascii="Times New Roman" w:eastAsia="Times New Roman" w:hAnsi="Times New Roman" w:cs="Times New Roman"/>
                <w:sz w:val="24"/>
                <w:szCs w:val="24"/>
                <w:lang w:val="kk-KZ"/>
              </w:rPr>
              <w:t xml:space="preserve">Сөз" және "дыбыс" терминдері туралы бастапқы түсініктерін қалыптастыру. </w:t>
            </w:r>
          </w:p>
          <w:p w14:paraId="61F7AB32" w14:textId="77777777" w:rsidR="00956700" w:rsidRPr="002F4BCC" w:rsidRDefault="003F12B5" w:rsidP="003F12B5">
            <w:pPr>
              <w:spacing w:after="0" w:line="240" w:lineRule="auto"/>
              <w:jc w:val="both"/>
              <w:rPr>
                <w:rFonts w:ascii="Times New Roman" w:eastAsia="Times New Roman" w:hAnsi="Times New Roman" w:cs="Times New Roman"/>
                <w:color w:val="000000"/>
                <w:sz w:val="24"/>
                <w:szCs w:val="24"/>
                <w:lang w:val="kk-KZ"/>
              </w:rPr>
            </w:pPr>
            <w:r w:rsidRPr="003F12B5">
              <w:rPr>
                <w:rFonts w:ascii="Times New Roman" w:eastAsia="Times New Roman" w:hAnsi="Times New Roman" w:cs="Times New Roman"/>
                <w:color w:val="000000"/>
                <w:sz w:val="24"/>
                <w:szCs w:val="24"/>
                <w:lang w:val="kk-KZ"/>
              </w:rPr>
              <w:t xml:space="preserve"> </w:t>
            </w:r>
          </w:p>
          <w:p w14:paraId="756F8E28" w14:textId="77777777" w:rsidR="003F12B5" w:rsidRPr="00A20B1C" w:rsidRDefault="003F12B5" w:rsidP="003F12B5">
            <w:pPr>
              <w:spacing w:after="0" w:line="240" w:lineRule="auto"/>
              <w:rPr>
                <w:rFonts w:ascii="Times New Roman" w:hAnsi="Times New Roman" w:cs="Times New Roman"/>
                <w:sz w:val="24"/>
                <w:szCs w:val="24"/>
                <w:lang w:val="kk-KZ"/>
              </w:rPr>
            </w:pPr>
          </w:p>
          <w:p w14:paraId="53AD8213" w14:textId="77777777" w:rsidR="00956700" w:rsidRPr="00054DEF" w:rsidRDefault="00956700" w:rsidP="00054DEF">
            <w:pPr>
              <w:spacing w:after="0" w:line="240" w:lineRule="auto"/>
              <w:rPr>
                <w:rFonts w:ascii="Times New Roman" w:hAnsi="Times New Roman" w:cs="Times New Roman"/>
                <w:b/>
                <w:sz w:val="24"/>
                <w:szCs w:val="24"/>
                <w:lang w:val="ru-RU"/>
              </w:rPr>
            </w:pPr>
            <w:r w:rsidRPr="00054DEF">
              <w:rPr>
                <w:rFonts w:ascii="Times New Roman" w:hAnsi="Times New Roman" w:cs="Times New Roman"/>
                <w:b/>
                <w:sz w:val="24"/>
                <w:szCs w:val="24"/>
                <w:lang w:val="ru-RU"/>
              </w:rPr>
              <w:t>2.Математика негіздері</w:t>
            </w:r>
          </w:p>
          <w:p w14:paraId="42640252" w14:textId="77777777" w:rsidR="00956700" w:rsidRPr="00054DEF" w:rsidRDefault="00956700" w:rsidP="00054DE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w:t>
            </w:r>
            <w:r w:rsidRPr="00054DEF">
              <w:rPr>
                <w:rFonts w:ascii="Times New Roman" w:hAnsi="Times New Roman" w:cs="Times New Roman"/>
                <w:sz w:val="24"/>
                <w:szCs w:val="24"/>
                <w:lang w:val="ru-RU"/>
              </w:rPr>
              <w:t xml:space="preserve">3 саны мен </w:t>
            </w:r>
            <w:r>
              <w:rPr>
                <w:rFonts w:ascii="Times New Roman" w:hAnsi="Times New Roman" w:cs="Times New Roman"/>
                <w:sz w:val="24"/>
                <w:szCs w:val="24"/>
                <w:lang w:val="ru-RU"/>
              </w:rPr>
              <w:t>цифры</w:t>
            </w:r>
            <w:r w:rsidRPr="00054DEF">
              <w:rPr>
                <w:rFonts w:ascii="Times New Roman" w:hAnsi="Times New Roman" w:cs="Times New Roman"/>
                <w:sz w:val="24"/>
                <w:szCs w:val="24"/>
                <w:lang w:val="ru-RU"/>
              </w:rPr>
              <w:t>. 4 саны ме</w:t>
            </w:r>
            <w:r>
              <w:rPr>
                <w:rFonts w:ascii="Times New Roman" w:hAnsi="Times New Roman" w:cs="Times New Roman"/>
                <w:sz w:val="24"/>
                <w:szCs w:val="24"/>
                <w:lang w:val="ru-RU"/>
              </w:rPr>
              <w:t>н цифры</w:t>
            </w:r>
            <w:r w:rsidRPr="00054DEF">
              <w:rPr>
                <w:rFonts w:ascii="Times New Roman" w:hAnsi="Times New Roman" w:cs="Times New Roman"/>
                <w:sz w:val="24"/>
                <w:szCs w:val="24"/>
                <w:lang w:val="ru-RU"/>
              </w:rPr>
              <w:t>»</w:t>
            </w:r>
          </w:p>
          <w:p w14:paraId="11B9E174" w14:textId="77777777" w:rsidR="00956700" w:rsidRDefault="00956700" w:rsidP="00054DEF">
            <w:pPr>
              <w:spacing w:after="0" w:line="240" w:lineRule="auto"/>
              <w:rPr>
                <w:rFonts w:ascii="Times New Roman" w:hAnsi="Times New Roman" w:cs="Times New Roman"/>
                <w:sz w:val="24"/>
                <w:szCs w:val="24"/>
                <w:lang w:val="ru-RU"/>
              </w:rPr>
            </w:pPr>
            <w:r w:rsidRPr="00054DEF">
              <w:rPr>
                <w:rFonts w:ascii="Times New Roman" w:hAnsi="Times New Roman" w:cs="Times New Roman"/>
                <w:sz w:val="24"/>
                <w:szCs w:val="24"/>
                <w:lang w:val="ru-RU"/>
              </w:rPr>
              <w:t>Мақсаты: 3 және 4 сандарының қалыптасуымен танысу.</w:t>
            </w:r>
          </w:p>
          <w:p w14:paraId="230AD491" w14:textId="77777777" w:rsidR="00956700" w:rsidRPr="003F12B5" w:rsidRDefault="003F12B5" w:rsidP="00054DEF">
            <w:pPr>
              <w:spacing w:after="0" w:line="240" w:lineRule="auto"/>
              <w:rPr>
                <w:rFonts w:ascii="Times New Roman" w:hAnsi="Times New Roman" w:cs="Times New Roman"/>
                <w:sz w:val="24"/>
                <w:szCs w:val="24"/>
                <w:lang w:val="kk-KZ"/>
              </w:rPr>
            </w:pPr>
            <w:r w:rsidRPr="003F12B5">
              <w:rPr>
                <w:rFonts w:ascii="Times New Roman" w:hAnsi="Times New Roman" w:cs="Times New Roman"/>
                <w:sz w:val="24"/>
                <w:szCs w:val="24"/>
                <w:lang w:val="kk-KZ"/>
              </w:rPr>
              <w:t xml:space="preserve"> «Бір» сөзінің мағынасы, ол тек бір затты ғана емес, сондай-ақ жиынның бір бөлігі ретінде заттардың тобын білдіретінін түсіндіру.</w:t>
            </w:r>
          </w:p>
          <w:p w14:paraId="718985B5" w14:textId="77777777" w:rsidR="003F12B5" w:rsidRPr="003F12B5" w:rsidRDefault="003F12B5" w:rsidP="00054DEF">
            <w:pPr>
              <w:spacing w:after="0" w:line="240" w:lineRule="auto"/>
              <w:rPr>
                <w:rFonts w:ascii="Times New Roman" w:hAnsi="Times New Roman" w:cs="Times New Roman"/>
                <w:sz w:val="24"/>
                <w:szCs w:val="24"/>
                <w:lang w:val="kk-KZ"/>
              </w:rPr>
            </w:pPr>
          </w:p>
          <w:p w14:paraId="43DB5216" w14:textId="77777777" w:rsidR="003F12B5" w:rsidRPr="003F12B5" w:rsidRDefault="003F12B5" w:rsidP="00054DEF">
            <w:pPr>
              <w:spacing w:after="0" w:line="240" w:lineRule="auto"/>
              <w:rPr>
                <w:rFonts w:ascii="Times New Roman" w:hAnsi="Times New Roman" w:cs="Times New Roman"/>
                <w:sz w:val="24"/>
                <w:szCs w:val="24"/>
                <w:lang w:val="kk-KZ"/>
              </w:rPr>
            </w:pPr>
          </w:p>
          <w:p w14:paraId="4FE8EE08" w14:textId="77777777" w:rsidR="00956700" w:rsidRPr="002F4BCC" w:rsidRDefault="00956700" w:rsidP="00054DEF">
            <w:pPr>
              <w:spacing w:after="0" w:line="240" w:lineRule="auto"/>
              <w:rPr>
                <w:rFonts w:ascii="Times New Roman" w:hAnsi="Times New Roman" w:cs="Times New Roman"/>
                <w:b/>
                <w:sz w:val="24"/>
                <w:szCs w:val="24"/>
                <w:lang w:val="kk-KZ"/>
              </w:rPr>
            </w:pPr>
            <w:r w:rsidRPr="002F4BCC">
              <w:rPr>
                <w:rFonts w:ascii="Times New Roman" w:hAnsi="Times New Roman" w:cs="Times New Roman"/>
                <w:b/>
                <w:sz w:val="24"/>
                <w:szCs w:val="24"/>
                <w:lang w:val="kk-KZ"/>
              </w:rPr>
              <w:t>3.Қазақ тілі</w:t>
            </w:r>
          </w:p>
          <w:p w14:paraId="36009328" w14:textId="77777777" w:rsidR="00956700" w:rsidRPr="002F4BCC" w:rsidRDefault="00956700" w:rsidP="00054DEF">
            <w:pPr>
              <w:spacing w:after="0" w:line="240" w:lineRule="auto"/>
              <w:rPr>
                <w:rFonts w:ascii="Times New Roman" w:hAnsi="Times New Roman" w:cs="Times New Roman"/>
                <w:sz w:val="24"/>
                <w:szCs w:val="24"/>
                <w:lang w:val="kk-KZ"/>
              </w:rPr>
            </w:pPr>
            <w:r w:rsidRPr="002F4BCC">
              <w:rPr>
                <w:rFonts w:ascii="Times New Roman" w:hAnsi="Times New Roman" w:cs="Times New Roman"/>
                <w:sz w:val="24"/>
                <w:szCs w:val="24"/>
                <w:lang w:val="kk-KZ"/>
              </w:rPr>
              <w:t>«Біздің топ»</w:t>
            </w:r>
          </w:p>
          <w:p w14:paraId="4F1A2EBC" w14:textId="77777777" w:rsidR="00956700" w:rsidRPr="002F4BCC" w:rsidRDefault="00956700" w:rsidP="00054DEF">
            <w:pPr>
              <w:spacing w:after="0" w:line="240" w:lineRule="auto"/>
              <w:rPr>
                <w:rFonts w:ascii="Times New Roman" w:hAnsi="Times New Roman" w:cs="Times New Roman"/>
                <w:sz w:val="24"/>
                <w:szCs w:val="24"/>
                <w:lang w:val="kk-KZ"/>
              </w:rPr>
            </w:pPr>
            <w:r w:rsidRPr="002F4BCC">
              <w:rPr>
                <w:rFonts w:ascii="Times New Roman" w:hAnsi="Times New Roman" w:cs="Times New Roman"/>
                <w:sz w:val="24"/>
                <w:szCs w:val="24"/>
                <w:lang w:val="kk-KZ"/>
              </w:rPr>
              <w:t>Мақсаты: топтағы заттардың  атауын еске  түсіру, жекеше,  көпше  түрде  айтуға үйрету.</w:t>
            </w:r>
          </w:p>
          <w:p w14:paraId="3A7FCDE5" w14:textId="77777777" w:rsidR="00521DC7" w:rsidRDefault="00521DC7" w:rsidP="00521DC7">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Сөздік минимум</w:t>
            </w:r>
          </w:p>
          <w:p w14:paraId="540A9DBC" w14:textId="77777777" w:rsidR="00521DC7" w:rsidRPr="00521DC7" w:rsidRDefault="00521DC7" w:rsidP="00521DC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Топ, үстел, орындық</w:t>
            </w:r>
          </w:p>
          <w:p w14:paraId="36522371" w14:textId="77777777" w:rsidR="00956700" w:rsidRDefault="00956700" w:rsidP="00054DEF">
            <w:pPr>
              <w:spacing w:after="0" w:line="240" w:lineRule="auto"/>
              <w:rPr>
                <w:rFonts w:ascii="Times New Roman" w:hAnsi="Times New Roman" w:cs="Times New Roman"/>
                <w:sz w:val="24"/>
                <w:szCs w:val="24"/>
                <w:lang w:val="ru-RU"/>
              </w:rPr>
            </w:pPr>
          </w:p>
          <w:p w14:paraId="08268058" w14:textId="77777777" w:rsidR="00956700" w:rsidRPr="002D1A45" w:rsidRDefault="00956700" w:rsidP="00317817">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Музыка</w:t>
            </w:r>
          </w:p>
          <w:p w14:paraId="48165EB9" w14:textId="77777777" w:rsidR="00956700" w:rsidRPr="00054DEF" w:rsidRDefault="00956700" w:rsidP="00317817">
            <w:pPr>
              <w:pStyle w:val="a4"/>
              <w:jc w:val="center"/>
              <w:rPr>
                <w:rFonts w:ascii="Times New Roman" w:hAnsi="Times New Roman" w:cs="Times New Roman"/>
                <w:sz w:val="24"/>
                <w:szCs w:val="24"/>
              </w:rPr>
            </w:pPr>
            <w:r>
              <w:rPr>
                <w:rFonts w:ascii="Times New Roman" w:hAnsi="Times New Roman" w:cs="Times New Roman"/>
                <w:sz w:val="24"/>
                <w:szCs w:val="24"/>
                <w:lang w:val="kk-KZ"/>
              </w:rPr>
              <w:t>(Музыка жетекшісінің жоспары бойынша)</w:t>
            </w:r>
            <w:r w:rsidRPr="002D78C2">
              <w:rPr>
                <w:rFonts w:ascii="Times New Roman" w:hAnsi="Times New Roman" w:cs="Times New Roman"/>
                <w:b/>
                <w:sz w:val="24"/>
                <w:szCs w:val="24"/>
                <w:lang w:val="kk-KZ"/>
              </w:rPr>
              <w:t xml:space="preserve"> </w:t>
            </w:r>
          </w:p>
        </w:tc>
        <w:tc>
          <w:tcPr>
            <w:tcW w:w="2694" w:type="dxa"/>
            <w:gridSpan w:val="4"/>
            <w:tcBorders>
              <w:top w:val="single" w:sz="4" w:space="0" w:color="auto"/>
              <w:left w:val="single" w:sz="4" w:space="0" w:color="auto"/>
              <w:right w:val="single" w:sz="4" w:space="0" w:color="auto"/>
            </w:tcBorders>
            <w:shd w:val="clear" w:color="auto" w:fill="auto"/>
          </w:tcPr>
          <w:p w14:paraId="1D3CC63C" w14:textId="77777777" w:rsidR="00956700" w:rsidRPr="00054DEF" w:rsidRDefault="00956700" w:rsidP="00054DEF">
            <w:pPr>
              <w:spacing w:after="0" w:line="240" w:lineRule="auto"/>
              <w:rPr>
                <w:rFonts w:ascii="Times New Roman" w:hAnsi="Times New Roman" w:cs="Times New Roman"/>
                <w:b/>
                <w:bCs/>
                <w:sz w:val="24"/>
                <w:szCs w:val="24"/>
                <w:lang w:val="ru-RU"/>
              </w:rPr>
            </w:pPr>
            <w:r w:rsidRPr="00054DEF">
              <w:rPr>
                <w:rFonts w:ascii="Times New Roman" w:hAnsi="Times New Roman" w:cs="Times New Roman"/>
                <w:b/>
                <w:bCs/>
                <w:sz w:val="24"/>
                <w:szCs w:val="24"/>
                <w:lang w:val="ru-RU"/>
              </w:rPr>
              <w:t>1.Көркем әдебиет</w:t>
            </w:r>
          </w:p>
          <w:p w14:paraId="3F8DBC45" w14:textId="77777777" w:rsidR="00956700" w:rsidRPr="00054DEF" w:rsidRDefault="00956700" w:rsidP="00054DEF">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r w:rsidRPr="00054DEF">
              <w:rPr>
                <w:rFonts w:ascii="Times New Roman" w:hAnsi="Times New Roman" w:cs="Times New Roman"/>
                <w:b/>
                <w:bCs/>
                <w:sz w:val="24"/>
                <w:szCs w:val="24"/>
                <w:lang w:val="ru-RU"/>
              </w:rPr>
              <w:t>Кішкентай бағбан</w:t>
            </w:r>
            <w:r>
              <w:rPr>
                <w:rFonts w:ascii="Times New Roman" w:hAnsi="Times New Roman" w:cs="Times New Roman"/>
                <w:b/>
                <w:bCs/>
                <w:sz w:val="24"/>
                <w:szCs w:val="24"/>
                <w:lang w:val="ru-RU"/>
              </w:rPr>
              <w:t>»</w:t>
            </w:r>
            <w:r w:rsidRPr="00054DEF">
              <w:rPr>
                <w:rFonts w:ascii="Times New Roman" w:hAnsi="Times New Roman" w:cs="Times New Roman"/>
                <w:b/>
                <w:bCs/>
                <w:sz w:val="24"/>
                <w:szCs w:val="24"/>
                <w:lang w:val="ru-RU"/>
              </w:rPr>
              <w:t xml:space="preserve"> әңгімесі</w:t>
            </w:r>
            <w:r>
              <w:rPr>
                <w:rFonts w:ascii="Times New Roman" w:hAnsi="Times New Roman" w:cs="Times New Roman"/>
                <w:b/>
                <w:bCs/>
                <w:sz w:val="24"/>
                <w:szCs w:val="24"/>
                <w:lang w:val="ru-RU"/>
              </w:rPr>
              <w:t xml:space="preserve"> </w:t>
            </w:r>
          </w:p>
          <w:p w14:paraId="3B7C800E" w14:textId="77777777" w:rsidR="003F12B5" w:rsidRPr="003F12B5" w:rsidRDefault="00956700" w:rsidP="003F12B5">
            <w:pPr>
              <w:spacing w:after="0" w:line="240" w:lineRule="auto"/>
              <w:jc w:val="both"/>
              <w:rPr>
                <w:rFonts w:ascii="Times New Roman" w:eastAsia="Times New Roman" w:hAnsi="Times New Roman" w:cs="Times New Roman"/>
                <w:color w:val="000000"/>
                <w:sz w:val="24"/>
                <w:szCs w:val="24"/>
                <w:lang w:val="kk-KZ"/>
              </w:rPr>
            </w:pPr>
            <w:r w:rsidRPr="00054DEF">
              <w:rPr>
                <w:rFonts w:ascii="Times New Roman" w:hAnsi="Times New Roman" w:cs="Times New Roman"/>
                <w:b/>
                <w:bCs/>
                <w:sz w:val="24"/>
                <w:szCs w:val="24"/>
                <w:lang w:val="ru-RU"/>
              </w:rPr>
              <w:t xml:space="preserve">Мақсаты: </w:t>
            </w:r>
            <w:r w:rsidRPr="00054DEF">
              <w:rPr>
                <w:rFonts w:ascii="Times New Roman" w:hAnsi="Times New Roman" w:cs="Times New Roman"/>
                <w:bCs/>
                <w:sz w:val="24"/>
                <w:szCs w:val="24"/>
                <w:lang w:val="ru-RU"/>
              </w:rPr>
              <w:t>шағын мәтіндердің мазмұны бойынша сұрақтарға жауап беру қабілетін дамыту.</w:t>
            </w:r>
            <w:r w:rsidR="003F12B5" w:rsidRPr="003F12B5">
              <w:rPr>
                <w:rFonts w:ascii="Times New Roman" w:eastAsia="Times New Roman" w:hAnsi="Times New Roman" w:cs="Times New Roman"/>
                <w:color w:val="000000"/>
                <w:sz w:val="24"/>
                <w:szCs w:val="24"/>
                <w:lang w:val="ru-RU"/>
              </w:rPr>
              <w:t xml:space="preserve"> </w:t>
            </w:r>
          </w:p>
          <w:p w14:paraId="32495C86" w14:textId="77777777" w:rsidR="003F12B5" w:rsidRPr="003F12B5" w:rsidRDefault="003F12B5" w:rsidP="003F12B5">
            <w:pPr>
              <w:spacing w:after="0" w:line="240" w:lineRule="auto"/>
              <w:jc w:val="both"/>
              <w:rPr>
                <w:rFonts w:ascii="Times New Roman" w:eastAsia="Times New Roman" w:hAnsi="Times New Roman" w:cs="Times New Roman"/>
                <w:sz w:val="24"/>
                <w:szCs w:val="24"/>
                <w:lang w:val="kk-KZ"/>
              </w:rPr>
            </w:pPr>
            <w:r w:rsidRPr="003F12B5">
              <w:rPr>
                <w:rFonts w:ascii="Times New Roman" w:eastAsia="Times New Roman" w:hAnsi="Times New Roman" w:cs="Times New Roman"/>
                <w:color w:val="000000"/>
                <w:sz w:val="24"/>
                <w:szCs w:val="24"/>
                <w:lang w:val="kk-KZ"/>
              </w:rPr>
              <w:t>Сюжеттік бірізділікті сақтай отырып, көңіл-күймен, қисынды мазмұндауға үйрету;</w:t>
            </w:r>
          </w:p>
          <w:p w14:paraId="436F4670" w14:textId="77777777" w:rsidR="00956700" w:rsidRPr="003F12B5" w:rsidRDefault="00956700" w:rsidP="00054DEF">
            <w:pPr>
              <w:spacing w:after="0" w:line="240" w:lineRule="auto"/>
              <w:jc w:val="both"/>
              <w:rPr>
                <w:rFonts w:ascii="Times New Roman" w:hAnsi="Times New Roman" w:cs="Times New Roman"/>
                <w:bCs/>
                <w:sz w:val="24"/>
                <w:szCs w:val="24"/>
                <w:lang w:val="kk-KZ"/>
              </w:rPr>
            </w:pPr>
          </w:p>
          <w:p w14:paraId="1EEE14A6" w14:textId="77777777" w:rsidR="00956700" w:rsidRPr="003F12B5" w:rsidRDefault="00956700" w:rsidP="00054DEF">
            <w:pPr>
              <w:spacing w:after="0" w:line="240" w:lineRule="auto"/>
              <w:rPr>
                <w:rFonts w:ascii="Times New Roman" w:hAnsi="Times New Roman" w:cs="Times New Roman"/>
                <w:b/>
                <w:bCs/>
                <w:sz w:val="24"/>
                <w:szCs w:val="24"/>
                <w:lang w:val="kk-KZ"/>
              </w:rPr>
            </w:pPr>
          </w:p>
          <w:p w14:paraId="2E9AF59A" w14:textId="77777777" w:rsidR="00956700" w:rsidRPr="00054DEF" w:rsidRDefault="00956700" w:rsidP="00054DEF">
            <w:pPr>
              <w:spacing w:after="0" w:line="240" w:lineRule="auto"/>
              <w:rPr>
                <w:rFonts w:ascii="Times New Roman" w:hAnsi="Times New Roman" w:cs="Times New Roman"/>
                <w:b/>
                <w:bCs/>
                <w:sz w:val="24"/>
                <w:szCs w:val="24"/>
                <w:lang w:val="ru-RU"/>
              </w:rPr>
            </w:pPr>
            <w:r w:rsidRPr="00054DEF">
              <w:rPr>
                <w:rFonts w:ascii="Times New Roman" w:hAnsi="Times New Roman" w:cs="Times New Roman"/>
                <w:b/>
                <w:bCs/>
                <w:sz w:val="24"/>
                <w:szCs w:val="24"/>
                <w:lang w:val="ru-RU"/>
              </w:rPr>
              <w:t>2.Сауат ашу негіздері</w:t>
            </w:r>
          </w:p>
          <w:p w14:paraId="09CCF1DC" w14:textId="77777777" w:rsidR="00956700" w:rsidRPr="00054DEF" w:rsidRDefault="00956700" w:rsidP="00054DEF">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r w:rsidRPr="00054DEF">
              <w:rPr>
                <w:rFonts w:ascii="Times New Roman" w:hAnsi="Times New Roman" w:cs="Times New Roman"/>
                <w:b/>
                <w:bCs/>
                <w:sz w:val="24"/>
                <w:szCs w:val="24"/>
                <w:lang w:val="ru-RU"/>
              </w:rPr>
              <w:t>Біз не естиміз және мойындаймыз?»</w:t>
            </w:r>
          </w:p>
          <w:p w14:paraId="16674164" w14:textId="77777777" w:rsidR="00956700" w:rsidRPr="00054DEF" w:rsidRDefault="00956700" w:rsidP="00054DEF">
            <w:pPr>
              <w:spacing w:after="0" w:line="240" w:lineRule="auto"/>
              <w:rPr>
                <w:rFonts w:ascii="Times New Roman" w:hAnsi="Times New Roman" w:cs="Times New Roman"/>
                <w:b/>
                <w:bCs/>
                <w:sz w:val="24"/>
                <w:szCs w:val="24"/>
                <w:lang w:val="ru-RU"/>
              </w:rPr>
            </w:pPr>
            <w:r w:rsidRPr="00054DEF">
              <w:rPr>
                <w:rFonts w:ascii="Times New Roman" w:hAnsi="Times New Roman" w:cs="Times New Roman"/>
                <w:b/>
                <w:bCs/>
                <w:sz w:val="24"/>
                <w:szCs w:val="24"/>
                <w:lang w:val="ru-RU"/>
              </w:rPr>
              <w:t xml:space="preserve">Мақсаты: </w:t>
            </w:r>
            <w:r w:rsidRPr="00054DEF">
              <w:rPr>
                <w:rFonts w:ascii="Times New Roman" w:hAnsi="Times New Roman" w:cs="Times New Roman"/>
                <w:bCs/>
                <w:sz w:val="24"/>
                <w:szCs w:val="24"/>
                <w:lang w:val="ru-RU"/>
              </w:rPr>
              <w:t>тыңдалған материал негізінде сұрақтарға жауап беру қабілетін дамыту.</w:t>
            </w:r>
          </w:p>
          <w:p w14:paraId="12446336" w14:textId="77777777" w:rsidR="00956700" w:rsidRPr="00054DEF" w:rsidRDefault="00956700" w:rsidP="00054DEF">
            <w:pPr>
              <w:spacing w:after="0" w:line="240" w:lineRule="auto"/>
              <w:rPr>
                <w:rFonts w:ascii="Times New Roman" w:hAnsi="Times New Roman" w:cs="Times New Roman"/>
                <w:b/>
                <w:bCs/>
                <w:sz w:val="24"/>
                <w:szCs w:val="24"/>
                <w:lang w:val="ru-RU"/>
              </w:rPr>
            </w:pPr>
          </w:p>
          <w:p w14:paraId="649EC5D6" w14:textId="77777777" w:rsidR="00956700" w:rsidRPr="00054DEF" w:rsidRDefault="00956700" w:rsidP="00054DEF">
            <w:pPr>
              <w:spacing w:after="0" w:line="240" w:lineRule="auto"/>
              <w:rPr>
                <w:rFonts w:ascii="Times New Roman" w:hAnsi="Times New Roman" w:cs="Times New Roman"/>
                <w:b/>
                <w:bCs/>
                <w:sz w:val="24"/>
                <w:szCs w:val="24"/>
                <w:lang w:val="ru-RU"/>
              </w:rPr>
            </w:pPr>
            <w:r w:rsidRPr="00054DEF">
              <w:rPr>
                <w:rFonts w:ascii="Times New Roman" w:hAnsi="Times New Roman" w:cs="Times New Roman"/>
                <w:b/>
                <w:bCs/>
                <w:sz w:val="24"/>
                <w:szCs w:val="24"/>
                <w:lang w:val="ru-RU"/>
              </w:rPr>
              <w:t xml:space="preserve">3. </w:t>
            </w:r>
            <w:r>
              <w:rPr>
                <w:rFonts w:ascii="Times New Roman" w:hAnsi="Times New Roman" w:cs="Times New Roman"/>
                <w:b/>
                <w:bCs/>
                <w:sz w:val="24"/>
                <w:szCs w:val="24"/>
                <w:lang w:val="ru-RU"/>
              </w:rPr>
              <w:t>Қоршаған ортамен таныстыру</w:t>
            </w:r>
          </w:p>
          <w:p w14:paraId="3A189DED" w14:textId="77777777" w:rsidR="00956700" w:rsidRPr="00054DEF" w:rsidRDefault="00956700" w:rsidP="00054DEF">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r w:rsidRPr="00054DEF">
              <w:rPr>
                <w:rFonts w:ascii="Times New Roman" w:hAnsi="Times New Roman" w:cs="Times New Roman"/>
                <w:b/>
                <w:bCs/>
                <w:sz w:val="24"/>
                <w:szCs w:val="24"/>
                <w:lang w:val="ru-RU"/>
              </w:rPr>
              <w:t>Күз бізге не әкелді?»</w:t>
            </w:r>
          </w:p>
          <w:p w14:paraId="5D6F5840" w14:textId="77777777" w:rsidR="003F12B5" w:rsidRPr="003F12B5" w:rsidRDefault="00956700" w:rsidP="003F12B5">
            <w:pPr>
              <w:spacing w:after="0" w:line="240" w:lineRule="auto"/>
              <w:rPr>
                <w:rFonts w:ascii="Times New Roman" w:hAnsi="Times New Roman" w:cs="Times New Roman"/>
                <w:bCs/>
                <w:sz w:val="24"/>
                <w:szCs w:val="24"/>
                <w:lang w:val="ru-RU"/>
              </w:rPr>
            </w:pPr>
            <w:r w:rsidRPr="00054DEF">
              <w:rPr>
                <w:rFonts w:ascii="Times New Roman" w:hAnsi="Times New Roman" w:cs="Times New Roman"/>
                <w:b/>
                <w:bCs/>
                <w:sz w:val="24"/>
                <w:szCs w:val="24"/>
                <w:lang w:val="ru-RU"/>
              </w:rPr>
              <w:t>Мақсаты:</w:t>
            </w:r>
            <w:r w:rsidR="003F12B5" w:rsidRPr="003F12B5">
              <w:rPr>
                <w:rFonts w:ascii="Times New Roman" w:hAnsi="Times New Roman" w:cs="Times New Roman"/>
                <w:bCs/>
                <w:sz w:val="24"/>
                <w:szCs w:val="24"/>
                <w:lang w:val="ru-RU"/>
              </w:rPr>
              <w:t xml:space="preserve">     </w:t>
            </w:r>
          </w:p>
          <w:p w14:paraId="13997036" w14:textId="77777777" w:rsidR="003F12B5" w:rsidRPr="003F12B5" w:rsidRDefault="003F12B5" w:rsidP="003F12B5">
            <w:pPr>
              <w:spacing w:after="0" w:line="240" w:lineRule="auto"/>
              <w:rPr>
                <w:rFonts w:ascii="Times New Roman" w:hAnsi="Times New Roman" w:cs="Times New Roman"/>
                <w:bCs/>
                <w:sz w:val="24"/>
                <w:szCs w:val="24"/>
                <w:lang w:val="ru-RU"/>
              </w:rPr>
            </w:pPr>
            <w:r w:rsidRPr="003F12B5">
              <w:rPr>
                <w:rFonts w:ascii="Times New Roman" w:hAnsi="Times New Roman" w:cs="Times New Roman"/>
                <w:bCs/>
                <w:sz w:val="24"/>
                <w:szCs w:val="24"/>
                <w:lang w:val="ru-RU"/>
              </w:rPr>
              <w:t xml:space="preserve">Еңбекқорлық пен жауапкершіліктің маңызын түсіну, өзін-өзі құрметтеу, өз күші мен мүмкіндіктеріне деген сенімділікті арттыру. </w:t>
            </w:r>
          </w:p>
          <w:p w14:paraId="00727CBF" w14:textId="77777777" w:rsidR="00956700" w:rsidRPr="00054DEF" w:rsidRDefault="00956700" w:rsidP="00054DEF">
            <w:pPr>
              <w:spacing w:after="0" w:line="240" w:lineRule="auto"/>
              <w:rPr>
                <w:rFonts w:ascii="Times New Roman" w:hAnsi="Times New Roman" w:cs="Times New Roman"/>
                <w:b/>
                <w:bCs/>
                <w:sz w:val="24"/>
                <w:szCs w:val="24"/>
                <w:lang w:val="ru-RU"/>
              </w:rPr>
            </w:pPr>
          </w:p>
          <w:p w14:paraId="4328568C" w14:textId="77777777" w:rsidR="00956700" w:rsidRPr="00054DEF" w:rsidRDefault="00956700" w:rsidP="00054DEF">
            <w:pPr>
              <w:spacing w:after="0" w:line="240" w:lineRule="auto"/>
              <w:rPr>
                <w:rFonts w:ascii="Times New Roman" w:hAnsi="Times New Roman" w:cs="Times New Roman"/>
                <w:b/>
                <w:bCs/>
                <w:sz w:val="24"/>
                <w:szCs w:val="24"/>
                <w:lang w:val="ru-RU"/>
              </w:rPr>
            </w:pPr>
            <w:r w:rsidRPr="00054DEF">
              <w:rPr>
                <w:rFonts w:ascii="Times New Roman" w:hAnsi="Times New Roman" w:cs="Times New Roman"/>
                <w:b/>
                <w:bCs/>
                <w:sz w:val="24"/>
                <w:szCs w:val="24"/>
                <w:lang w:val="ru-RU"/>
              </w:rPr>
              <w:t>4.Дене шынықтыру</w:t>
            </w:r>
          </w:p>
          <w:p w14:paraId="7D8D044F" w14:textId="77777777" w:rsidR="00956700" w:rsidRPr="00054DEF" w:rsidRDefault="00956700" w:rsidP="00054DEF">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r w:rsidRPr="00054DEF">
              <w:rPr>
                <w:rFonts w:ascii="Times New Roman" w:hAnsi="Times New Roman" w:cs="Times New Roman"/>
                <w:b/>
                <w:bCs/>
                <w:sz w:val="24"/>
                <w:szCs w:val="24"/>
                <w:lang w:val="ru-RU"/>
              </w:rPr>
              <w:t>Мен ойнағанды жақсы көремін</w:t>
            </w:r>
            <w:r>
              <w:rPr>
                <w:rFonts w:ascii="Times New Roman" w:hAnsi="Times New Roman" w:cs="Times New Roman"/>
                <w:b/>
                <w:bCs/>
                <w:sz w:val="24"/>
                <w:szCs w:val="24"/>
                <w:lang w:val="ru-RU"/>
              </w:rPr>
              <w:t>»</w:t>
            </w:r>
          </w:p>
          <w:p w14:paraId="25EB52FF" w14:textId="77777777" w:rsidR="00956700" w:rsidRPr="00054DEF" w:rsidRDefault="00956700" w:rsidP="00054DEF">
            <w:pPr>
              <w:spacing w:after="0" w:line="240" w:lineRule="auto"/>
              <w:rPr>
                <w:rFonts w:ascii="Times New Roman" w:hAnsi="Times New Roman" w:cs="Times New Roman"/>
                <w:sz w:val="24"/>
                <w:szCs w:val="24"/>
                <w:lang w:val="ru-RU"/>
              </w:rPr>
            </w:pPr>
            <w:r w:rsidRPr="00054DEF">
              <w:rPr>
                <w:rFonts w:ascii="Times New Roman" w:hAnsi="Times New Roman" w:cs="Times New Roman"/>
                <w:b/>
                <w:bCs/>
                <w:sz w:val="24"/>
                <w:szCs w:val="24"/>
                <w:lang w:val="ru-RU"/>
              </w:rPr>
              <w:t xml:space="preserve">Мақсаты: </w:t>
            </w:r>
            <w:r w:rsidRPr="00054DEF">
              <w:rPr>
                <w:rFonts w:ascii="Times New Roman" w:hAnsi="Times New Roman" w:cs="Times New Roman"/>
                <w:bCs/>
                <w:sz w:val="24"/>
                <w:szCs w:val="24"/>
                <w:lang w:val="ru-RU"/>
              </w:rPr>
              <w:t>ойын арқылы допты лақтыруға және ұстауға үйрету</w:t>
            </w:r>
            <w:r w:rsidRPr="00054DEF">
              <w:rPr>
                <w:rFonts w:ascii="Times New Roman" w:hAnsi="Times New Roman" w:cs="Times New Roman"/>
                <w:sz w:val="24"/>
                <w:szCs w:val="24"/>
                <w:lang w:val="ru-RU"/>
              </w:rPr>
              <w:t>.</w:t>
            </w:r>
          </w:p>
        </w:tc>
        <w:tc>
          <w:tcPr>
            <w:tcW w:w="2551" w:type="dxa"/>
            <w:gridSpan w:val="3"/>
            <w:tcBorders>
              <w:top w:val="single" w:sz="4" w:space="0" w:color="auto"/>
              <w:left w:val="single" w:sz="4" w:space="0" w:color="auto"/>
              <w:right w:val="single" w:sz="4" w:space="0" w:color="auto"/>
            </w:tcBorders>
            <w:shd w:val="clear" w:color="auto" w:fill="auto"/>
          </w:tcPr>
          <w:p w14:paraId="4FDBC3B2" w14:textId="77777777" w:rsidR="00956700" w:rsidRPr="00054DEF" w:rsidRDefault="00956700" w:rsidP="00054DEF">
            <w:pPr>
              <w:spacing w:after="0" w:line="240" w:lineRule="auto"/>
              <w:rPr>
                <w:rFonts w:ascii="Times New Roman" w:hAnsi="Times New Roman" w:cs="Times New Roman"/>
                <w:b/>
                <w:bCs/>
                <w:sz w:val="24"/>
                <w:szCs w:val="24"/>
                <w:lang w:val="kk-KZ"/>
              </w:rPr>
            </w:pPr>
            <w:r w:rsidRPr="00054DEF">
              <w:rPr>
                <w:rFonts w:ascii="Times New Roman" w:hAnsi="Times New Roman" w:cs="Times New Roman"/>
                <w:b/>
                <w:bCs/>
                <w:sz w:val="24"/>
                <w:szCs w:val="24"/>
                <w:lang w:val="kk-KZ"/>
              </w:rPr>
              <w:t>1.Сауат ашу негіздері</w:t>
            </w:r>
          </w:p>
          <w:p w14:paraId="3CEF734F" w14:textId="77777777" w:rsidR="00956700" w:rsidRPr="00054DEF" w:rsidRDefault="00956700" w:rsidP="00054DEF">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w:t>
            </w:r>
            <w:r w:rsidRPr="00054DEF">
              <w:rPr>
                <w:rFonts w:ascii="Times New Roman" w:hAnsi="Times New Roman" w:cs="Times New Roman"/>
                <w:b/>
                <w:bCs/>
                <w:sz w:val="24"/>
                <w:szCs w:val="24"/>
                <w:lang w:val="kk-KZ"/>
              </w:rPr>
              <w:t>Дауысты дыбыстар</w:t>
            </w:r>
            <w:r>
              <w:rPr>
                <w:rFonts w:ascii="Times New Roman" w:hAnsi="Times New Roman" w:cs="Times New Roman"/>
                <w:b/>
                <w:bCs/>
                <w:sz w:val="24"/>
                <w:szCs w:val="24"/>
                <w:lang w:val="kk-KZ"/>
              </w:rPr>
              <w:t>»</w:t>
            </w:r>
          </w:p>
          <w:p w14:paraId="492769E7" w14:textId="77777777" w:rsidR="003F12B5" w:rsidRPr="003F12B5" w:rsidRDefault="00956700" w:rsidP="003F12B5">
            <w:pPr>
              <w:spacing w:after="0" w:line="240" w:lineRule="auto"/>
              <w:jc w:val="both"/>
              <w:rPr>
                <w:rFonts w:ascii="Times New Roman" w:eastAsia="Times New Roman" w:hAnsi="Times New Roman" w:cs="Times New Roman"/>
                <w:sz w:val="24"/>
                <w:szCs w:val="24"/>
                <w:lang w:val="kk-KZ"/>
              </w:rPr>
            </w:pPr>
            <w:r w:rsidRPr="00054DEF">
              <w:rPr>
                <w:rFonts w:ascii="Times New Roman" w:hAnsi="Times New Roman" w:cs="Times New Roman"/>
                <w:b/>
                <w:bCs/>
                <w:sz w:val="24"/>
                <w:szCs w:val="24"/>
                <w:lang w:val="kk-KZ"/>
              </w:rPr>
              <w:t xml:space="preserve">Мақсаты: </w:t>
            </w:r>
            <w:r w:rsidR="003F12B5" w:rsidRPr="003F12B5">
              <w:rPr>
                <w:rFonts w:ascii="Times New Roman" w:eastAsia="Times New Roman" w:hAnsi="Times New Roman" w:cs="Times New Roman"/>
                <w:color w:val="000000"/>
                <w:sz w:val="24"/>
                <w:szCs w:val="24"/>
                <w:lang w:val="kk-KZ"/>
              </w:rPr>
              <w:t xml:space="preserve"> балаларды сөздегі дыбыстардың бірізділігін белгілеуге үйрету. Қатаң және ұяң дауыссыз дыбыстарды ажырата білуге үйрету; </w:t>
            </w:r>
          </w:p>
          <w:p w14:paraId="08169258" w14:textId="77777777" w:rsidR="00956700" w:rsidRPr="00054DEF" w:rsidRDefault="00956700" w:rsidP="00054DEF">
            <w:pPr>
              <w:spacing w:after="0" w:line="240" w:lineRule="auto"/>
              <w:rPr>
                <w:rFonts w:ascii="Times New Roman" w:hAnsi="Times New Roman" w:cs="Times New Roman"/>
                <w:b/>
                <w:bCs/>
                <w:sz w:val="24"/>
                <w:szCs w:val="24"/>
                <w:lang w:val="kk-KZ"/>
              </w:rPr>
            </w:pPr>
          </w:p>
          <w:p w14:paraId="64F9021F" w14:textId="77777777" w:rsidR="00956700" w:rsidRPr="00054DEF" w:rsidRDefault="00956700" w:rsidP="00054DEF">
            <w:pPr>
              <w:spacing w:after="0" w:line="240" w:lineRule="auto"/>
              <w:rPr>
                <w:rFonts w:ascii="Times New Roman" w:hAnsi="Times New Roman" w:cs="Times New Roman"/>
                <w:b/>
                <w:bCs/>
                <w:sz w:val="24"/>
                <w:szCs w:val="24"/>
                <w:lang w:val="kk-KZ"/>
              </w:rPr>
            </w:pPr>
            <w:r w:rsidRPr="00054DEF">
              <w:rPr>
                <w:rFonts w:ascii="Times New Roman" w:hAnsi="Times New Roman" w:cs="Times New Roman"/>
                <w:b/>
                <w:bCs/>
                <w:sz w:val="24"/>
                <w:szCs w:val="24"/>
                <w:lang w:val="kk-KZ"/>
              </w:rPr>
              <w:t>2.Қазақ тілі</w:t>
            </w:r>
          </w:p>
          <w:p w14:paraId="3FD35C64" w14:textId="77777777" w:rsidR="00956700" w:rsidRPr="00054DEF" w:rsidRDefault="00956700" w:rsidP="00054DEF">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«Біз балабақшада</w:t>
            </w:r>
            <w:r w:rsidRPr="00054DEF">
              <w:rPr>
                <w:rFonts w:ascii="Times New Roman" w:hAnsi="Times New Roman" w:cs="Times New Roman"/>
                <w:b/>
                <w:bCs/>
                <w:sz w:val="24"/>
                <w:szCs w:val="24"/>
                <w:lang w:val="kk-KZ"/>
              </w:rPr>
              <w:t xml:space="preserve"> </w:t>
            </w:r>
            <w:r>
              <w:rPr>
                <w:rFonts w:ascii="Times New Roman" w:hAnsi="Times New Roman" w:cs="Times New Roman"/>
                <w:b/>
                <w:bCs/>
                <w:sz w:val="24"/>
                <w:szCs w:val="24"/>
                <w:lang w:val="kk-KZ"/>
              </w:rPr>
              <w:t>не істейміз</w:t>
            </w:r>
            <w:r w:rsidRPr="00054DEF">
              <w:rPr>
                <w:rFonts w:ascii="Times New Roman" w:hAnsi="Times New Roman" w:cs="Times New Roman"/>
                <w:b/>
                <w:bCs/>
                <w:sz w:val="24"/>
                <w:szCs w:val="24"/>
                <w:lang w:val="kk-KZ"/>
              </w:rPr>
              <w:t>?»</w:t>
            </w:r>
          </w:p>
          <w:p w14:paraId="2A8C4F35" w14:textId="77777777" w:rsidR="00956700" w:rsidRDefault="00956700" w:rsidP="00054DEF">
            <w:pPr>
              <w:spacing w:after="0" w:line="240" w:lineRule="auto"/>
              <w:rPr>
                <w:rFonts w:ascii="Times New Roman" w:hAnsi="Times New Roman" w:cs="Times New Roman"/>
                <w:bCs/>
                <w:sz w:val="24"/>
                <w:szCs w:val="24"/>
                <w:lang w:val="kk-KZ"/>
              </w:rPr>
            </w:pPr>
            <w:r w:rsidRPr="00054DEF">
              <w:rPr>
                <w:rFonts w:ascii="Times New Roman" w:hAnsi="Times New Roman" w:cs="Times New Roman"/>
                <w:b/>
                <w:bCs/>
                <w:sz w:val="24"/>
                <w:szCs w:val="24"/>
                <w:lang w:val="kk-KZ"/>
              </w:rPr>
              <w:t xml:space="preserve">Мақсаты: </w:t>
            </w:r>
            <w:r w:rsidRPr="00054DEF">
              <w:rPr>
                <w:rFonts w:ascii="Times New Roman" w:hAnsi="Times New Roman" w:cs="Times New Roman"/>
                <w:bCs/>
                <w:sz w:val="24"/>
                <w:szCs w:val="24"/>
                <w:lang w:val="kk-KZ"/>
              </w:rPr>
              <w:t>балабақшадағы іс-әрекеттерін білу, сөйлемдегі сөздерін байланыстыр, сөйлеуге да</w:t>
            </w:r>
            <w:r>
              <w:rPr>
                <w:rFonts w:ascii="Times New Roman" w:hAnsi="Times New Roman" w:cs="Times New Roman"/>
                <w:bCs/>
                <w:sz w:val="24"/>
                <w:szCs w:val="24"/>
                <w:lang w:val="kk-KZ"/>
              </w:rPr>
              <w:t>ғ</w:t>
            </w:r>
            <w:r w:rsidRPr="00054DEF">
              <w:rPr>
                <w:rFonts w:ascii="Times New Roman" w:hAnsi="Times New Roman" w:cs="Times New Roman"/>
                <w:bCs/>
                <w:sz w:val="24"/>
                <w:szCs w:val="24"/>
                <w:lang w:val="kk-KZ"/>
              </w:rPr>
              <w:t>дыландыр</w:t>
            </w:r>
            <w:r>
              <w:rPr>
                <w:rFonts w:ascii="Times New Roman" w:hAnsi="Times New Roman" w:cs="Times New Roman"/>
                <w:bCs/>
                <w:sz w:val="24"/>
                <w:szCs w:val="24"/>
                <w:lang w:val="kk-KZ"/>
              </w:rPr>
              <w:t>у</w:t>
            </w:r>
            <w:r w:rsidRPr="00054DEF">
              <w:rPr>
                <w:rFonts w:ascii="Times New Roman" w:hAnsi="Times New Roman" w:cs="Times New Roman"/>
                <w:bCs/>
                <w:sz w:val="24"/>
                <w:szCs w:val="24"/>
                <w:lang w:val="kk-KZ"/>
              </w:rPr>
              <w:t>.</w:t>
            </w:r>
          </w:p>
          <w:p w14:paraId="63C766CA" w14:textId="77777777" w:rsidR="00521DC7" w:rsidRPr="002F4BCC" w:rsidRDefault="00521DC7" w:rsidP="00521DC7">
            <w:pPr>
              <w:spacing w:after="0" w:line="240" w:lineRule="auto"/>
              <w:jc w:val="center"/>
              <w:rPr>
                <w:rFonts w:ascii="Times New Roman" w:hAnsi="Times New Roman" w:cs="Times New Roman"/>
                <w:b/>
                <w:sz w:val="24"/>
                <w:szCs w:val="24"/>
                <w:lang w:val="kk-KZ"/>
              </w:rPr>
            </w:pPr>
            <w:r w:rsidRPr="002F4BCC">
              <w:rPr>
                <w:rFonts w:ascii="Times New Roman" w:hAnsi="Times New Roman" w:cs="Times New Roman"/>
                <w:b/>
                <w:sz w:val="24"/>
                <w:szCs w:val="24"/>
                <w:lang w:val="kk-KZ"/>
              </w:rPr>
              <w:t>Сөздік минимум</w:t>
            </w:r>
          </w:p>
          <w:p w14:paraId="73BF389C" w14:textId="77777777" w:rsidR="00521DC7" w:rsidRDefault="00521DC7" w:rsidP="00054DEF">
            <w:p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 xml:space="preserve"> Ойнаймыз, ұйықтаймыз</w:t>
            </w:r>
          </w:p>
          <w:p w14:paraId="09EBA1BA" w14:textId="77777777" w:rsidR="00956700" w:rsidRPr="00054DEF" w:rsidRDefault="00956700" w:rsidP="00054DEF">
            <w:pPr>
              <w:spacing w:after="0" w:line="240" w:lineRule="auto"/>
              <w:rPr>
                <w:rFonts w:ascii="Times New Roman" w:hAnsi="Times New Roman" w:cs="Times New Roman"/>
                <w:b/>
                <w:bCs/>
                <w:sz w:val="24"/>
                <w:szCs w:val="24"/>
                <w:lang w:val="kk-KZ"/>
              </w:rPr>
            </w:pPr>
          </w:p>
          <w:p w14:paraId="2FA80329" w14:textId="77777777" w:rsidR="00956700" w:rsidRPr="002D1A45" w:rsidRDefault="00956700" w:rsidP="00317817">
            <w:pPr>
              <w:spacing w:after="0" w:line="240" w:lineRule="auto"/>
              <w:jc w:val="center"/>
              <w:rPr>
                <w:rFonts w:ascii="Times New Roman" w:hAnsi="Times New Roman" w:cs="Times New Roman"/>
                <w:b/>
                <w:sz w:val="24"/>
                <w:szCs w:val="24"/>
                <w:lang w:val="kk-KZ"/>
              </w:rPr>
            </w:pPr>
            <w:r w:rsidRPr="00054DEF">
              <w:rPr>
                <w:rFonts w:ascii="Times New Roman" w:hAnsi="Times New Roman" w:cs="Times New Roman"/>
                <w:b/>
                <w:bCs/>
                <w:sz w:val="24"/>
                <w:szCs w:val="24"/>
                <w:lang w:val="kk-KZ"/>
              </w:rPr>
              <w:t>3.</w:t>
            </w:r>
            <w:r>
              <w:rPr>
                <w:rFonts w:ascii="Times New Roman" w:hAnsi="Times New Roman" w:cs="Times New Roman"/>
                <w:b/>
                <w:sz w:val="24"/>
                <w:szCs w:val="24"/>
                <w:lang w:val="kk-KZ"/>
              </w:rPr>
              <w:t xml:space="preserve"> Музыка</w:t>
            </w:r>
          </w:p>
          <w:p w14:paraId="5B8E0446" w14:textId="77777777" w:rsidR="00956700" w:rsidRDefault="00956700" w:rsidP="00317817">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(Музыка жетекшісінің жоспары бойынша)</w:t>
            </w:r>
          </w:p>
          <w:p w14:paraId="7246DD19" w14:textId="77777777" w:rsidR="00956700" w:rsidRPr="00054DEF" w:rsidRDefault="00956700" w:rsidP="00317817">
            <w:pPr>
              <w:spacing w:after="0" w:line="240" w:lineRule="auto"/>
              <w:rPr>
                <w:rFonts w:ascii="Times New Roman" w:hAnsi="Times New Roman" w:cs="Times New Roman"/>
                <w:b/>
                <w:bCs/>
                <w:sz w:val="24"/>
                <w:szCs w:val="24"/>
                <w:lang w:val="kk-KZ"/>
              </w:rPr>
            </w:pPr>
          </w:p>
          <w:p w14:paraId="239D08F6" w14:textId="77777777" w:rsidR="00956700" w:rsidRPr="00054DEF" w:rsidRDefault="00956700" w:rsidP="00054DEF">
            <w:pPr>
              <w:spacing w:after="0" w:line="240" w:lineRule="auto"/>
              <w:rPr>
                <w:rFonts w:ascii="Times New Roman" w:hAnsi="Times New Roman" w:cs="Times New Roman"/>
                <w:b/>
                <w:bCs/>
                <w:sz w:val="24"/>
                <w:szCs w:val="24"/>
                <w:lang w:val="kk-KZ"/>
              </w:rPr>
            </w:pPr>
            <w:r w:rsidRPr="00054DEF">
              <w:rPr>
                <w:rFonts w:ascii="Times New Roman" w:hAnsi="Times New Roman" w:cs="Times New Roman"/>
                <w:b/>
                <w:bCs/>
                <w:sz w:val="24"/>
                <w:szCs w:val="24"/>
                <w:lang w:val="kk-KZ"/>
              </w:rPr>
              <w:t>4.Сөйлеуді дамыту</w:t>
            </w:r>
          </w:p>
          <w:p w14:paraId="5A6D8907" w14:textId="77777777" w:rsidR="00956700" w:rsidRPr="00054DEF" w:rsidRDefault="00956700" w:rsidP="00054DEF">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w:t>
            </w:r>
            <w:r w:rsidRPr="00054DEF">
              <w:rPr>
                <w:rFonts w:ascii="Times New Roman" w:hAnsi="Times New Roman" w:cs="Times New Roman"/>
                <w:b/>
                <w:bCs/>
                <w:sz w:val="24"/>
                <w:szCs w:val="24"/>
                <w:lang w:val="kk-KZ"/>
              </w:rPr>
              <w:t>Мен</w:t>
            </w:r>
            <w:r>
              <w:rPr>
                <w:rFonts w:ascii="Times New Roman" w:hAnsi="Times New Roman" w:cs="Times New Roman"/>
                <w:b/>
                <w:bCs/>
                <w:sz w:val="24"/>
                <w:szCs w:val="24"/>
                <w:lang w:val="kk-KZ"/>
              </w:rPr>
              <w:t>ің қолымнан келеді, мен</w:t>
            </w:r>
            <w:r w:rsidRPr="00054DEF">
              <w:rPr>
                <w:rFonts w:ascii="Times New Roman" w:hAnsi="Times New Roman" w:cs="Times New Roman"/>
                <w:b/>
                <w:bCs/>
                <w:sz w:val="24"/>
                <w:szCs w:val="24"/>
                <w:lang w:val="kk-KZ"/>
              </w:rPr>
              <w:t xml:space="preserve"> істей аламын</w:t>
            </w:r>
            <w:r>
              <w:rPr>
                <w:rFonts w:ascii="Times New Roman" w:hAnsi="Times New Roman" w:cs="Times New Roman"/>
                <w:b/>
                <w:bCs/>
                <w:sz w:val="24"/>
                <w:szCs w:val="24"/>
                <w:lang w:val="kk-KZ"/>
              </w:rPr>
              <w:t>»</w:t>
            </w:r>
          </w:p>
          <w:p w14:paraId="372EAC35" w14:textId="77777777" w:rsidR="00956700" w:rsidRPr="003F12B5" w:rsidRDefault="00956700" w:rsidP="00054DEF">
            <w:pPr>
              <w:spacing w:after="0" w:line="240" w:lineRule="auto"/>
              <w:rPr>
                <w:rFonts w:ascii="Times New Roman" w:hAnsi="Times New Roman" w:cs="Times New Roman"/>
                <w:bCs/>
                <w:sz w:val="24"/>
                <w:szCs w:val="24"/>
                <w:lang w:val="kk-KZ"/>
              </w:rPr>
            </w:pPr>
            <w:r w:rsidRPr="00054DEF">
              <w:rPr>
                <w:rFonts w:ascii="Times New Roman" w:hAnsi="Times New Roman" w:cs="Times New Roman"/>
                <w:b/>
                <w:bCs/>
                <w:sz w:val="24"/>
                <w:szCs w:val="24"/>
                <w:lang w:val="kk-KZ"/>
              </w:rPr>
              <w:t xml:space="preserve">Мақсаты: </w:t>
            </w:r>
            <w:r w:rsidR="003F12B5" w:rsidRPr="003F12B5">
              <w:rPr>
                <w:rFonts w:ascii="Times New Roman" w:hAnsi="Times New Roman" w:cs="Times New Roman"/>
                <w:bCs/>
                <w:sz w:val="24"/>
                <w:szCs w:val="24"/>
                <w:lang w:val="kk-KZ"/>
              </w:rPr>
              <w:t>Дыбыстарды дұрыс, анық айтуды бекіту, айтылуы және дыбысталуы ұқсас дауыссыз г – ғ, л – р, ж – з, с – з, ж – ш, н – ң, х – һ дыбыстарын естуі бойынша ажыратуға және анық айтуға үйрету;</w:t>
            </w:r>
          </w:p>
          <w:p w14:paraId="14913EDB" w14:textId="77777777" w:rsidR="003F12B5" w:rsidRPr="003F12B5" w:rsidRDefault="003F12B5" w:rsidP="00054DEF">
            <w:pPr>
              <w:spacing w:after="0" w:line="240" w:lineRule="auto"/>
              <w:rPr>
                <w:rFonts w:ascii="Times New Roman" w:hAnsi="Times New Roman" w:cs="Times New Roman"/>
                <w:sz w:val="24"/>
                <w:szCs w:val="24"/>
                <w:lang w:val="kk-KZ"/>
              </w:rPr>
            </w:pPr>
          </w:p>
          <w:p w14:paraId="2325039E" w14:textId="77777777" w:rsidR="00956700" w:rsidRPr="00954F46" w:rsidRDefault="00956700" w:rsidP="002B165B">
            <w:pPr>
              <w:pStyle w:val="a4"/>
              <w:jc w:val="center"/>
              <w:rPr>
                <w:rFonts w:ascii="Times New Roman" w:eastAsia="Times New Roman" w:hAnsi="Times New Roman" w:cs="Times New Roman"/>
                <w:i/>
                <w:sz w:val="24"/>
                <w:szCs w:val="24"/>
                <w:lang w:val="kk-KZ" w:eastAsia="ru-RU"/>
              </w:rPr>
            </w:pPr>
            <w:r w:rsidRPr="007956B9">
              <w:rPr>
                <w:rFonts w:ascii="Times New Roman" w:eastAsia="Times New Roman" w:hAnsi="Times New Roman" w:cs="Times New Roman"/>
                <w:color w:val="000000"/>
                <w:sz w:val="24"/>
                <w:szCs w:val="24"/>
                <w:lang w:val="kk-KZ" w:eastAsia="ru-RU"/>
              </w:rPr>
              <w:t xml:space="preserve"> </w:t>
            </w:r>
          </w:p>
          <w:p w14:paraId="5E0896BE" w14:textId="77777777" w:rsidR="00956700" w:rsidRPr="00054DEF" w:rsidRDefault="00956700" w:rsidP="000570F4">
            <w:pPr>
              <w:spacing w:after="0" w:line="276" w:lineRule="auto"/>
              <w:rPr>
                <w:rFonts w:ascii="Times New Roman" w:hAnsi="Times New Roman" w:cs="Times New Roman"/>
                <w:sz w:val="24"/>
                <w:szCs w:val="24"/>
                <w:lang w:val="kk-KZ"/>
              </w:rPr>
            </w:pPr>
          </w:p>
        </w:tc>
        <w:tc>
          <w:tcPr>
            <w:tcW w:w="2570" w:type="dxa"/>
            <w:tcBorders>
              <w:top w:val="single" w:sz="4" w:space="0" w:color="auto"/>
              <w:left w:val="single" w:sz="4" w:space="0" w:color="auto"/>
              <w:right w:val="single" w:sz="8" w:space="0" w:color="000000"/>
            </w:tcBorders>
            <w:shd w:val="clear" w:color="auto" w:fill="auto"/>
          </w:tcPr>
          <w:p w14:paraId="0A8BE8C5" w14:textId="77777777" w:rsidR="00956700" w:rsidRPr="00054DEF" w:rsidRDefault="00956700" w:rsidP="00054DEF">
            <w:pPr>
              <w:spacing w:after="0" w:line="240" w:lineRule="auto"/>
              <w:rPr>
                <w:rFonts w:ascii="Times New Roman" w:hAnsi="Times New Roman" w:cs="Times New Roman"/>
                <w:b/>
                <w:bCs/>
                <w:sz w:val="24"/>
                <w:szCs w:val="24"/>
                <w:lang w:val="kk-KZ"/>
              </w:rPr>
            </w:pPr>
            <w:r w:rsidRPr="00054DEF">
              <w:rPr>
                <w:rFonts w:ascii="Times New Roman" w:hAnsi="Times New Roman" w:cs="Times New Roman"/>
                <w:b/>
                <w:bCs/>
                <w:sz w:val="24"/>
                <w:szCs w:val="24"/>
                <w:lang w:val="kk-KZ"/>
              </w:rPr>
              <w:lastRenderedPageBreak/>
              <w:t>1.Математика негіздері</w:t>
            </w:r>
          </w:p>
          <w:p w14:paraId="346D76B4" w14:textId="77777777" w:rsidR="00956700" w:rsidRPr="00054DEF" w:rsidRDefault="00956700" w:rsidP="00054DEF">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w:t>
            </w:r>
            <w:r w:rsidRPr="00054DEF">
              <w:rPr>
                <w:rFonts w:ascii="Times New Roman" w:hAnsi="Times New Roman" w:cs="Times New Roman"/>
                <w:b/>
                <w:bCs/>
                <w:sz w:val="24"/>
                <w:szCs w:val="24"/>
                <w:lang w:val="kk-KZ"/>
              </w:rPr>
              <w:t>Менің ойыншықтарым. Қай жерде орналасқан?»</w:t>
            </w:r>
          </w:p>
          <w:p w14:paraId="666FA683" w14:textId="77777777" w:rsidR="00956700" w:rsidRPr="00054DEF" w:rsidRDefault="00956700" w:rsidP="00054DEF">
            <w:pPr>
              <w:spacing w:after="0" w:line="240" w:lineRule="auto"/>
              <w:rPr>
                <w:rFonts w:ascii="Times New Roman" w:hAnsi="Times New Roman" w:cs="Times New Roman"/>
                <w:bCs/>
                <w:sz w:val="24"/>
                <w:szCs w:val="24"/>
                <w:lang w:val="kk-KZ"/>
              </w:rPr>
            </w:pPr>
            <w:r w:rsidRPr="00054DEF">
              <w:rPr>
                <w:rFonts w:ascii="Times New Roman" w:hAnsi="Times New Roman" w:cs="Times New Roman"/>
                <w:b/>
                <w:bCs/>
                <w:sz w:val="24"/>
                <w:szCs w:val="24"/>
                <w:lang w:val="kk-KZ"/>
              </w:rPr>
              <w:t xml:space="preserve">Мақсаты: </w:t>
            </w:r>
            <w:r w:rsidR="003F12B5" w:rsidRPr="003F12B5">
              <w:rPr>
                <w:rFonts w:ascii="Times New Roman" w:hAnsi="Times New Roman" w:cs="Times New Roman"/>
                <w:sz w:val="24"/>
                <w:szCs w:val="24"/>
                <w:lang w:val="kk-KZ"/>
              </w:rPr>
              <w:t>бүтін жиын мен оның әр бөлігі арасында байланыс орнату, жиынның бөліктен үлкен екенін, бөліктің жиыннан кіші екенін, жиынның бөліктерін санау және элементтердің (заттардың) бір-біріне қатынасы негізінде салыстыру.</w:t>
            </w:r>
          </w:p>
          <w:p w14:paraId="6453E899" w14:textId="77777777" w:rsidR="00956700" w:rsidRPr="00054DEF" w:rsidRDefault="00956700" w:rsidP="00054DEF">
            <w:pPr>
              <w:spacing w:after="0" w:line="240" w:lineRule="auto"/>
              <w:rPr>
                <w:rFonts w:ascii="Times New Roman" w:hAnsi="Times New Roman" w:cs="Times New Roman"/>
                <w:b/>
                <w:bCs/>
                <w:sz w:val="24"/>
                <w:szCs w:val="24"/>
                <w:lang w:val="kk-KZ"/>
              </w:rPr>
            </w:pPr>
          </w:p>
          <w:p w14:paraId="020F1CD6" w14:textId="77777777" w:rsidR="00956700" w:rsidRPr="00054DEF" w:rsidRDefault="00956700" w:rsidP="00054DEF">
            <w:pPr>
              <w:spacing w:after="0" w:line="240" w:lineRule="auto"/>
              <w:rPr>
                <w:rFonts w:ascii="Times New Roman" w:hAnsi="Times New Roman" w:cs="Times New Roman"/>
                <w:b/>
                <w:bCs/>
                <w:sz w:val="24"/>
                <w:szCs w:val="24"/>
                <w:lang w:val="kk-KZ"/>
              </w:rPr>
            </w:pPr>
            <w:r w:rsidRPr="00054DEF">
              <w:rPr>
                <w:rFonts w:ascii="Times New Roman" w:hAnsi="Times New Roman" w:cs="Times New Roman"/>
                <w:b/>
                <w:bCs/>
                <w:sz w:val="24"/>
                <w:szCs w:val="24"/>
                <w:lang w:val="kk-KZ"/>
              </w:rPr>
              <w:t>2.Көркем әдебиет</w:t>
            </w:r>
          </w:p>
          <w:p w14:paraId="18D1FCC2" w14:textId="77777777" w:rsidR="00956700" w:rsidRPr="00054DEF" w:rsidRDefault="00956700" w:rsidP="00054DEF">
            <w:pPr>
              <w:spacing w:after="0" w:line="240" w:lineRule="auto"/>
              <w:rPr>
                <w:rFonts w:ascii="Times New Roman" w:hAnsi="Times New Roman" w:cs="Times New Roman"/>
                <w:bCs/>
                <w:sz w:val="24"/>
                <w:szCs w:val="24"/>
                <w:lang w:val="kk-KZ"/>
              </w:rPr>
            </w:pPr>
            <w:r w:rsidRPr="00054DEF">
              <w:rPr>
                <w:rFonts w:ascii="Times New Roman" w:hAnsi="Times New Roman" w:cs="Times New Roman"/>
                <w:bCs/>
                <w:sz w:val="24"/>
                <w:szCs w:val="24"/>
                <w:lang w:val="kk-KZ"/>
              </w:rPr>
              <w:t>М. Төрежановтың «Б</w:t>
            </w:r>
            <w:r>
              <w:rPr>
                <w:rFonts w:ascii="Times New Roman" w:hAnsi="Times New Roman" w:cs="Times New Roman"/>
                <w:bCs/>
                <w:sz w:val="24"/>
                <w:szCs w:val="24"/>
                <w:lang w:val="kk-KZ"/>
              </w:rPr>
              <w:t>ұлбұл</w:t>
            </w:r>
            <w:r w:rsidRPr="00054DEF">
              <w:rPr>
                <w:rFonts w:ascii="Times New Roman" w:hAnsi="Times New Roman" w:cs="Times New Roman"/>
                <w:bCs/>
                <w:sz w:val="24"/>
                <w:szCs w:val="24"/>
                <w:lang w:val="kk-KZ"/>
              </w:rPr>
              <w:t>» әңгімесін оқу</w:t>
            </w:r>
          </w:p>
          <w:p w14:paraId="4ADA6F1A" w14:textId="77777777" w:rsidR="003F12B5" w:rsidRPr="003F12B5" w:rsidRDefault="00956700" w:rsidP="003F12B5">
            <w:pPr>
              <w:spacing w:after="0" w:line="240" w:lineRule="auto"/>
              <w:jc w:val="both"/>
              <w:rPr>
                <w:rFonts w:ascii="Times New Roman" w:eastAsia="Times New Roman" w:hAnsi="Times New Roman" w:cs="Times New Roman"/>
                <w:sz w:val="24"/>
                <w:szCs w:val="24"/>
                <w:lang w:val="kk-KZ"/>
              </w:rPr>
            </w:pPr>
            <w:r w:rsidRPr="00054DEF">
              <w:rPr>
                <w:rFonts w:ascii="Times New Roman" w:hAnsi="Times New Roman" w:cs="Times New Roman"/>
                <w:b/>
                <w:bCs/>
                <w:sz w:val="24"/>
                <w:szCs w:val="24"/>
                <w:lang w:val="kk-KZ"/>
              </w:rPr>
              <w:t xml:space="preserve">Мақсаты: </w:t>
            </w:r>
            <w:r w:rsidR="003F12B5" w:rsidRPr="003F12B5">
              <w:rPr>
                <w:rFonts w:ascii="Times New Roman" w:eastAsia="Times New Roman" w:hAnsi="Times New Roman" w:cs="Times New Roman"/>
                <w:color w:val="000000"/>
                <w:sz w:val="24"/>
                <w:szCs w:val="24"/>
                <w:lang w:val="kk-KZ"/>
              </w:rPr>
              <w:t xml:space="preserve">Шығармалардың эмоционалды-бейнелік мазмұнын қабылдауға, баяндау сипатын сезінуге баулу. Балаларды шығарма кейіпкерлерімен таныстыру. </w:t>
            </w:r>
          </w:p>
          <w:p w14:paraId="38E51402" w14:textId="77777777" w:rsidR="00956700" w:rsidRPr="00054DEF" w:rsidRDefault="00956700" w:rsidP="00054DEF">
            <w:pPr>
              <w:spacing w:after="0" w:line="240" w:lineRule="auto"/>
              <w:rPr>
                <w:rFonts w:ascii="Times New Roman" w:hAnsi="Times New Roman" w:cs="Times New Roman"/>
                <w:b/>
                <w:bCs/>
                <w:sz w:val="24"/>
                <w:szCs w:val="24"/>
                <w:lang w:val="kk-KZ"/>
              </w:rPr>
            </w:pPr>
          </w:p>
          <w:p w14:paraId="473D6937" w14:textId="77777777" w:rsidR="00956700" w:rsidRPr="00054DEF" w:rsidRDefault="00956700" w:rsidP="00054DEF">
            <w:pPr>
              <w:spacing w:after="0" w:line="240" w:lineRule="auto"/>
              <w:rPr>
                <w:rFonts w:ascii="Times New Roman" w:hAnsi="Times New Roman" w:cs="Times New Roman"/>
                <w:b/>
                <w:bCs/>
                <w:sz w:val="24"/>
                <w:szCs w:val="24"/>
                <w:lang w:val="kk-KZ"/>
              </w:rPr>
            </w:pPr>
            <w:r w:rsidRPr="00054DEF">
              <w:rPr>
                <w:rFonts w:ascii="Times New Roman" w:hAnsi="Times New Roman" w:cs="Times New Roman"/>
                <w:b/>
                <w:bCs/>
                <w:sz w:val="24"/>
                <w:szCs w:val="24"/>
                <w:lang w:val="kk-KZ"/>
              </w:rPr>
              <w:t>3.</w:t>
            </w:r>
            <w:r>
              <w:rPr>
                <w:rFonts w:ascii="Times New Roman" w:hAnsi="Times New Roman" w:cs="Times New Roman"/>
                <w:b/>
                <w:bCs/>
                <w:sz w:val="24"/>
                <w:szCs w:val="24"/>
                <w:lang w:val="kk-KZ"/>
              </w:rPr>
              <w:t>Қоршаған ортамен таныстыру</w:t>
            </w:r>
          </w:p>
          <w:p w14:paraId="19FA50AE" w14:textId="77777777" w:rsidR="00956700" w:rsidRPr="00054DEF" w:rsidRDefault="00956700" w:rsidP="00054DEF">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w:t>
            </w:r>
            <w:r w:rsidRPr="00054DEF">
              <w:rPr>
                <w:rFonts w:ascii="Times New Roman" w:hAnsi="Times New Roman" w:cs="Times New Roman"/>
                <w:b/>
                <w:bCs/>
                <w:sz w:val="24"/>
                <w:szCs w:val="24"/>
                <w:lang w:val="kk-KZ"/>
              </w:rPr>
              <w:t>Менімен бірге кім тұрады?»</w:t>
            </w:r>
          </w:p>
          <w:p w14:paraId="32F5D3B1" w14:textId="77777777" w:rsidR="003F12B5" w:rsidRPr="003F12B5" w:rsidRDefault="00956700" w:rsidP="003F12B5">
            <w:pPr>
              <w:spacing w:after="0" w:line="240" w:lineRule="auto"/>
              <w:rPr>
                <w:rFonts w:ascii="Times New Roman" w:hAnsi="Times New Roman" w:cs="Times New Roman"/>
                <w:bCs/>
                <w:sz w:val="24"/>
                <w:szCs w:val="24"/>
                <w:lang w:val="kk-KZ"/>
              </w:rPr>
            </w:pPr>
            <w:r w:rsidRPr="00054DEF">
              <w:rPr>
                <w:rFonts w:ascii="Times New Roman" w:hAnsi="Times New Roman" w:cs="Times New Roman"/>
                <w:b/>
                <w:bCs/>
                <w:sz w:val="24"/>
                <w:szCs w:val="24"/>
                <w:lang w:val="kk-KZ"/>
              </w:rPr>
              <w:t xml:space="preserve">Мақсаты: </w:t>
            </w:r>
            <w:r w:rsidR="003F12B5" w:rsidRPr="003F12B5">
              <w:rPr>
                <w:rFonts w:ascii="Times New Roman" w:hAnsi="Times New Roman" w:cs="Times New Roman"/>
                <w:bCs/>
                <w:sz w:val="24"/>
                <w:szCs w:val="24"/>
                <w:lang w:val="kk-KZ"/>
              </w:rPr>
              <w:t xml:space="preserve">Өзінің жасына сәйкес өмірінде болатын өзгерістерді, балабақшаға баруы, мектепке баруы, ересек </w:t>
            </w:r>
            <w:r w:rsidR="003F12B5" w:rsidRPr="003F12B5">
              <w:rPr>
                <w:rFonts w:ascii="Times New Roman" w:hAnsi="Times New Roman" w:cs="Times New Roman"/>
                <w:bCs/>
                <w:sz w:val="24"/>
                <w:szCs w:val="24"/>
                <w:lang w:val="kk-KZ"/>
              </w:rPr>
              <w:lastRenderedPageBreak/>
              <w:t>азамат болып ержетуі мен еңбек етуі, болашақта табысты болуы үшін білімнің қажеттігін түсінуіне, болашақта мектепте оқуға ынтасын арттыру, жаңаны тануға, өз өміріне қажетті дағдыларды игеруге ықпал ету.</w:t>
            </w:r>
          </w:p>
          <w:p w14:paraId="1BC6F4C9" w14:textId="77777777" w:rsidR="00956700" w:rsidRPr="002F4BCC" w:rsidRDefault="003F12B5" w:rsidP="003F12B5">
            <w:pPr>
              <w:spacing w:after="0" w:line="240" w:lineRule="auto"/>
              <w:rPr>
                <w:rFonts w:ascii="Times New Roman" w:hAnsi="Times New Roman" w:cs="Times New Roman"/>
                <w:bCs/>
                <w:sz w:val="24"/>
                <w:szCs w:val="24"/>
                <w:lang w:val="kk-KZ"/>
              </w:rPr>
            </w:pPr>
            <w:r w:rsidRPr="002F4BCC">
              <w:rPr>
                <w:rFonts w:ascii="Times New Roman" w:hAnsi="Times New Roman" w:cs="Times New Roman"/>
                <w:bCs/>
                <w:sz w:val="24"/>
                <w:szCs w:val="24"/>
                <w:lang w:val="kk-KZ"/>
              </w:rPr>
              <w:t xml:space="preserve">Өзінің болашағына, біліміне, денсаулығына, қызметіне, жетістіктеріне сенімді болуға, қоғамға пайдасын тигізуге баулу. </w:t>
            </w:r>
          </w:p>
          <w:p w14:paraId="3AA9816F" w14:textId="77777777" w:rsidR="003F12B5" w:rsidRPr="00054DEF" w:rsidRDefault="003F12B5" w:rsidP="003F12B5">
            <w:pPr>
              <w:spacing w:after="0" w:line="240" w:lineRule="auto"/>
              <w:rPr>
                <w:rFonts w:ascii="Times New Roman" w:hAnsi="Times New Roman" w:cs="Times New Roman"/>
                <w:b/>
                <w:bCs/>
                <w:sz w:val="24"/>
                <w:szCs w:val="24"/>
                <w:lang w:val="kk-KZ"/>
              </w:rPr>
            </w:pPr>
          </w:p>
          <w:p w14:paraId="13D764EE" w14:textId="77777777" w:rsidR="00956700" w:rsidRPr="00A20B1C" w:rsidRDefault="00956700" w:rsidP="00054DEF">
            <w:pPr>
              <w:spacing w:after="0" w:line="240" w:lineRule="auto"/>
              <w:rPr>
                <w:rFonts w:ascii="Times New Roman" w:hAnsi="Times New Roman" w:cs="Times New Roman"/>
                <w:b/>
                <w:bCs/>
                <w:sz w:val="24"/>
                <w:szCs w:val="24"/>
                <w:lang w:val="kk-KZ"/>
              </w:rPr>
            </w:pPr>
            <w:r w:rsidRPr="00A20B1C">
              <w:rPr>
                <w:rFonts w:ascii="Times New Roman" w:hAnsi="Times New Roman" w:cs="Times New Roman"/>
                <w:b/>
                <w:bCs/>
                <w:sz w:val="24"/>
                <w:szCs w:val="24"/>
                <w:lang w:val="kk-KZ"/>
              </w:rPr>
              <w:t>4.Дене шынықтыру</w:t>
            </w:r>
          </w:p>
          <w:p w14:paraId="4947BDA0" w14:textId="77777777" w:rsidR="00956700" w:rsidRPr="00A20B1C" w:rsidRDefault="00956700" w:rsidP="00054DEF">
            <w:pPr>
              <w:spacing w:after="0" w:line="240" w:lineRule="auto"/>
              <w:rPr>
                <w:rFonts w:ascii="Times New Roman" w:hAnsi="Times New Roman" w:cs="Times New Roman"/>
                <w:b/>
                <w:bCs/>
                <w:sz w:val="24"/>
                <w:szCs w:val="24"/>
                <w:lang w:val="kk-KZ"/>
              </w:rPr>
            </w:pPr>
            <w:r w:rsidRPr="00A20B1C">
              <w:rPr>
                <w:rFonts w:ascii="Times New Roman" w:hAnsi="Times New Roman" w:cs="Times New Roman"/>
                <w:b/>
                <w:bCs/>
                <w:sz w:val="24"/>
                <w:szCs w:val="24"/>
                <w:lang w:val="kk-KZ"/>
              </w:rPr>
              <w:t>«Күзгі орманда»</w:t>
            </w:r>
          </w:p>
          <w:p w14:paraId="604281AF" w14:textId="77777777" w:rsidR="00956700" w:rsidRPr="00726722" w:rsidRDefault="00956700" w:rsidP="00726722">
            <w:pPr>
              <w:spacing w:after="0" w:line="240" w:lineRule="auto"/>
              <w:rPr>
                <w:rFonts w:ascii="Times New Roman" w:hAnsi="Times New Roman" w:cs="Times New Roman"/>
                <w:sz w:val="24"/>
                <w:szCs w:val="24"/>
                <w:lang w:val="kk-KZ"/>
              </w:rPr>
            </w:pPr>
            <w:r w:rsidRPr="00A20B1C">
              <w:rPr>
                <w:rFonts w:ascii="Times New Roman" w:hAnsi="Times New Roman" w:cs="Times New Roman"/>
                <w:b/>
                <w:bCs/>
                <w:sz w:val="24"/>
                <w:szCs w:val="24"/>
                <w:lang w:val="kk-KZ"/>
              </w:rPr>
              <w:t xml:space="preserve">Мақсаты: </w:t>
            </w:r>
            <w:r w:rsidRPr="00A20B1C">
              <w:rPr>
                <w:rFonts w:ascii="Times New Roman" w:hAnsi="Times New Roman" w:cs="Times New Roman"/>
                <w:bCs/>
                <w:sz w:val="24"/>
                <w:szCs w:val="24"/>
                <w:lang w:val="kk-KZ"/>
              </w:rPr>
              <w:t>жорғалау, допты лақтыру кезінде қимылдарды үйлестіруді дамыту.</w:t>
            </w:r>
          </w:p>
        </w:tc>
      </w:tr>
      <w:tr w:rsidR="00593EE5" w:rsidRPr="00917586" w14:paraId="16F58422" w14:textId="77777777" w:rsidTr="00726722">
        <w:trPr>
          <w:trHeight w:val="255"/>
        </w:trPr>
        <w:tc>
          <w:tcPr>
            <w:tcW w:w="2001" w:type="dxa"/>
            <w:tcBorders>
              <w:top w:val="single" w:sz="8" w:space="0" w:color="000000"/>
              <w:left w:val="single" w:sz="8" w:space="0" w:color="000000"/>
              <w:right w:val="single" w:sz="4" w:space="0" w:color="auto"/>
            </w:tcBorders>
            <w:shd w:val="clear" w:color="auto" w:fill="auto"/>
            <w:tcMar>
              <w:top w:w="15" w:type="dxa"/>
              <w:left w:w="15" w:type="dxa"/>
              <w:bottom w:w="0" w:type="dxa"/>
              <w:right w:w="15" w:type="dxa"/>
            </w:tcMar>
          </w:tcPr>
          <w:p w14:paraId="50B52470" w14:textId="77777777" w:rsidR="0015643C" w:rsidRDefault="0015643C" w:rsidP="00593EE5">
            <w:pPr>
              <w:spacing w:after="0" w:line="240" w:lineRule="auto"/>
              <w:ind w:left="142" w:right="121"/>
              <w:jc w:val="center"/>
              <w:rPr>
                <w:rFonts w:ascii="Times New Roman" w:hAnsi="Times New Roman" w:cs="Times New Roman"/>
                <w:b/>
                <w:bCs/>
                <w:sz w:val="24"/>
                <w:szCs w:val="24"/>
                <w:lang w:val="kk-KZ"/>
              </w:rPr>
            </w:pPr>
            <w:r w:rsidRPr="0015643C">
              <w:rPr>
                <w:rFonts w:ascii="Times New Roman" w:hAnsi="Times New Roman" w:cs="Times New Roman"/>
                <w:b/>
                <w:bCs/>
                <w:sz w:val="24"/>
                <w:szCs w:val="24"/>
                <w:lang w:val="kk-KZ"/>
              </w:rPr>
              <w:lastRenderedPageBreak/>
              <w:t xml:space="preserve">Балалардың дербес әрекеті (аз қимылды, </w:t>
            </w:r>
            <w:r w:rsidRPr="0015643C">
              <w:rPr>
                <w:rFonts w:ascii="Times New Roman" w:hAnsi="Times New Roman" w:cs="Times New Roman"/>
                <w:b/>
                <w:bCs/>
                <w:sz w:val="24"/>
                <w:szCs w:val="24"/>
                <w:lang w:val="kk-KZ"/>
              </w:rPr>
              <w:lastRenderedPageBreak/>
              <w:t>үстел үсті ойындары, бейнелеу іс-әрекеті, кітаптарды қарау және басқалар)</w:t>
            </w:r>
          </w:p>
          <w:p w14:paraId="5043C776" w14:textId="77777777" w:rsidR="0015643C" w:rsidRPr="000533B4" w:rsidRDefault="0015643C" w:rsidP="0015643C">
            <w:pPr>
              <w:spacing w:after="0" w:line="240" w:lineRule="auto"/>
              <w:ind w:left="142" w:right="121"/>
              <w:rPr>
                <w:rFonts w:ascii="Times New Roman" w:hAnsi="Times New Roman" w:cs="Times New Roman"/>
                <w:b/>
                <w:sz w:val="24"/>
                <w:szCs w:val="24"/>
                <w:lang w:val="kk-KZ"/>
              </w:rPr>
            </w:pPr>
          </w:p>
          <w:p w14:paraId="5347CD7C" w14:textId="7FEF88BB" w:rsidR="00593EE5" w:rsidRPr="004B0CFF" w:rsidRDefault="00593EE5" w:rsidP="00593EE5">
            <w:pPr>
              <w:spacing w:after="0" w:line="240" w:lineRule="auto"/>
              <w:ind w:left="142" w:right="121"/>
              <w:jc w:val="center"/>
              <w:rPr>
                <w:rFonts w:ascii="Times New Roman" w:hAnsi="Times New Roman" w:cs="Times New Roman"/>
                <w:b/>
                <w:sz w:val="24"/>
                <w:szCs w:val="24"/>
                <w:lang w:val="kk-KZ"/>
              </w:rPr>
            </w:pPr>
          </w:p>
        </w:tc>
        <w:tc>
          <w:tcPr>
            <w:tcW w:w="2426" w:type="dxa"/>
            <w:gridSpan w:val="3"/>
            <w:tcBorders>
              <w:top w:val="single" w:sz="8" w:space="0" w:color="000000"/>
              <w:left w:val="single" w:sz="8" w:space="0" w:color="000000"/>
              <w:right w:val="single" w:sz="4" w:space="0" w:color="auto"/>
            </w:tcBorders>
            <w:shd w:val="clear" w:color="auto" w:fill="auto"/>
            <w:tcMar>
              <w:top w:w="15" w:type="dxa"/>
              <w:left w:w="22" w:type="dxa"/>
              <w:bottom w:w="0" w:type="dxa"/>
              <w:right w:w="22" w:type="dxa"/>
            </w:tcMar>
          </w:tcPr>
          <w:p w14:paraId="04A3032A" w14:textId="77777777" w:rsidR="00726722" w:rsidRPr="00726722" w:rsidRDefault="00726722" w:rsidP="00726722">
            <w:pPr>
              <w:spacing w:after="0" w:line="240" w:lineRule="auto"/>
              <w:jc w:val="both"/>
              <w:rPr>
                <w:rFonts w:ascii="Times New Roman" w:eastAsia="Calibri" w:hAnsi="Times New Roman" w:cs="Times New Roman"/>
                <w:b/>
                <w:sz w:val="24"/>
                <w:szCs w:val="24"/>
                <w:lang w:val="kk-KZ" w:eastAsia="ru-RU"/>
              </w:rPr>
            </w:pPr>
            <w:r w:rsidRPr="00726722">
              <w:rPr>
                <w:rFonts w:ascii="Times New Roman" w:eastAsia="Calibri" w:hAnsi="Times New Roman" w:cs="Times New Roman"/>
                <w:b/>
                <w:sz w:val="24"/>
                <w:szCs w:val="24"/>
                <w:lang w:val="kk-KZ" w:eastAsia="ru-RU"/>
              </w:rPr>
              <w:lastRenderedPageBreak/>
              <w:t xml:space="preserve">Сюжетті-рөлді ойын:  </w:t>
            </w:r>
            <w:r w:rsidRPr="00726722">
              <w:rPr>
                <w:rFonts w:ascii="Times New Roman" w:eastAsia="Calibri" w:hAnsi="Times New Roman" w:cs="Times New Roman"/>
                <w:b/>
                <w:sz w:val="24"/>
                <w:szCs w:val="24"/>
                <w:lang w:val="ru-RU" w:eastAsia="ru-RU"/>
              </w:rPr>
              <w:t>«</w:t>
            </w:r>
            <w:r w:rsidRPr="00726722">
              <w:rPr>
                <w:rFonts w:ascii="Times New Roman" w:eastAsia="Calibri" w:hAnsi="Times New Roman" w:cs="Times New Roman"/>
                <w:b/>
                <w:sz w:val="24"/>
                <w:szCs w:val="24"/>
                <w:lang w:val="kk-KZ" w:eastAsia="ru-RU"/>
              </w:rPr>
              <w:t>Отбасы</w:t>
            </w:r>
            <w:r w:rsidRPr="00726722">
              <w:rPr>
                <w:rFonts w:ascii="Times New Roman" w:eastAsia="Calibri" w:hAnsi="Times New Roman" w:cs="Times New Roman"/>
                <w:b/>
                <w:sz w:val="24"/>
                <w:szCs w:val="24"/>
                <w:lang w:val="ru-RU" w:eastAsia="ru-RU"/>
              </w:rPr>
              <w:t>»</w:t>
            </w:r>
            <w:r w:rsidRPr="00726722">
              <w:rPr>
                <w:rFonts w:ascii="Times New Roman" w:eastAsia="Calibri" w:hAnsi="Times New Roman" w:cs="Times New Roman"/>
                <w:b/>
                <w:kern w:val="36"/>
                <w:sz w:val="24"/>
                <w:szCs w:val="24"/>
                <w:lang w:val="kk-KZ" w:eastAsia="ru-RU"/>
              </w:rPr>
              <w:t xml:space="preserve"> Картотека №1</w:t>
            </w:r>
          </w:p>
          <w:p w14:paraId="7CBD120F" w14:textId="77777777" w:rsidR="00726722" w:rsidRPr="00726722" w:rsidRDefault="00726722" w:rsidP="00726722">
            <w:pPr>
              <w:spacing w:after="0" w:line="240" w:lineRule="auto"/>
              <w:jc w:val="both"/>
              <w:rPr>
                <w:rFonts w:ascii="Times New Roman" w:eastAsia="Calibri" w:hAnsi="Times New Roman" w:cs="Times New Roman"/>
                <w:sz w:val="24"/>
                <w:szCs w:val="24"/>
                <w:lang w:val="kk-KZ" w:eastAsia="ru-RU"/>
              </w:rPr>
            </w:pPr>
            <w:r w:rsidRPr="00726722">
              <w:rPr>
                <w:rFonts w:ascii="Times New Roman" w:eastAsia="Calibri" w:hAnsi="Times New Roman" w:cs="Times New Roman"/>
                <w:b/>
                <w:bCs/>
                <w:sz w:val="24"/>
                <w:szCs w:val="24"/>
                <w:lang w:val="kk-KZ" w:eastAsia="ru-RU"/>
              </w:rPr>
              <w:lastRenderedPageBreak/>
              <w:t>Мақсаты:</w:t>
            </w:r>
            <w:r w:rsidRPr="00726722">
              <w:rPr>
                <w:rFonts w:ascii="Times New Roman" w:eastAsia="Calibri" w:hAnsi="Times New Roman" w:cs="Times New Roman"/>
                <w:bCs/>
                <w:sz w:val="24"/>
                <w:szCs w:val="24"/>
                <w:lang w:val="kk-KZ" w:eastAsia="ru-RU"/>
              </w:rPr>
              <w:t xml:space="preserve"> </w:t>
            </w:r>
            <w:r w:rsidRPr="00726722">
              <w:rPr>
                <w:rFonts w:ascii="Times New Roman" w:eastAsia="Calibri" w:hAnsi="Times New Roman" w:cs="Times New Roman"/>
                <w:sz w:val="24"/>
                <w:szCs w:val="24"/>
                <w:lang w:val="kk-KZ" w:eastAsia="ru-RU"/>
              </w:rPr>
              <w:t xml:space="preserve"> Отбасы туралы, отбасы мүшелерінің міндеттері туралы балалардың түсініктерін бекіту. Ойынға қызығушылықты дамыту. Балаларды рөлдерді бөлуге және өзіне таңдаған рөлдерге сәйкес әрекет етуге, сюжетті дамытуға үйрету. Балаларды отбасы тұрмысының ойынында шығармашылықпен ойнатуға ынталандыру. Отбасы мүшелеріне және олардың еңбектеріне деген сүйіспеншілік пен құрметке тәрбиелеу.</w:t>
            </w:r>
          </w:p>
          <w:p w14:paraId="7C6AC54D" w14:textId="77777777" w:rsidR="00F939C1" w:rsidRPr="00726722" w:rsidRDefault="00726722" w:rsidP="00726722">
            <w:pPr>
              <w:pStyle w:val="a4"/>
              <w:jc w:val="center"/>
              <w:rPr>
                <w:rFonts w:ascii="Times New Roman" w:eastAsia="Times New Roman" w:hAnsi="Times New Roman" w:cs="Times New Roman"/>
                <w:b/>
                <w:sz w:val="24"/>
                <w:szCs w:val="24"/>
                <w:lang w:val="kk-KZ" w:eastAsia="ru-RU"/>
              </w:rPr>
            </w:pPr>
            <w:r w:rsidRPr="00726722">
              <w:rPr>
                <w:rFonts w:ascii="Times New Roman" w:eastAsia="Times New Roman" w:hAnsi="Times New Roman" w:cs="Times New Roman"/>
                <w:b/>
                <w:sz w:val="24"/>
                <w:szCs w:val="24"/>
                <w:lang w:val="kk-KZ" w:eastAsia="ru-RU"/>
              </w:rPr>
              <w:t>(Қарым-қатынас іс-әрекеті)</w:t>
            </w:r>
          </w:p>
          <w:p w14:paraId="272024EB" w14:textId="77777777" w:rsidR="00726722" w:rsidRDefault="00726722" w:rsidP="00726722">
            <w:pPr>
              <w:pStyle w:val="a4"/>
              <w:rPr>
                <w:rFonts w:ascii="Times New Roman" w:eastAsia="Times New Roman" w:hAnsi="Times New Roman" w:cs="Times New Roman"/>
                <w:b/>
                <w:sz w:val="24"/>
                <w:szCs w:val="24"/>
                <w:lang w:val="kk-KZ" w:eastAsia="ru-RU"/>
              </w:rPr>
            </w:pPr>
          </w:p>
          <w:p w14:paraId="17350E49" w14:textId="77777777" w:rsidR="00F939C1" w:rsidRDefault="00F939C1" w:rsidP="001F5C00">
            <w:pPr>
              <w:spacing w:after="0" w:line="240" w:lineRule="auto"/>
              <w:rPr>
                <w:rFonts w:ascii="Times New Roman" w:eastAsia="Times New Roman" w:hAnsi="Times New Roman" w:cs="Times New Roman"/>
                <w:b/>
                <w:sz w:val="24"/>
                <w:szCs w:val="24"/>
                <w:lang w:val="kk-KZ" w:eastAsia="ru-RU"/>
              </w:rPr>
            </w:pPr>
            <w:r w:rsidRPr="00F939C1">
              <w:rPr>
                <w:rFonts w:ascii="TimesNewRomanPSMT" w:eastAsia="Calibri" w:hAnsi="TimesNewRomanPSMT" w:cs="Times New Roman"/>
                <w:b/>
                <w:color w:val="000000"/>
                <w:sz w:val="24"/>
                <w:szCs w:val="24"/>
                <w:lang w:val="kk-KZ"/>
              </w:rPr>
              <w:t>Дидактикалық ойын: «Мәшине жеткілікті ме?» №50</w:t>
            </w:r>
            <w:r w:rsidRPr="00F939C1">
              <w:rPr>
                <w:rFonts w:ascii="TimesNewRomanPSMT" w:eastAsia="Calibri" w:hAnsi="TimesNewRomanPSMT" w:cs="Times New Roman"/>
                <w:color w:val="000000"/>
                <w:lang w:val="kk-KZ"/>
              </w:rPr>
              <w:br/>
            </w:r>
            <w:r w:rsidRPr="00F939C1">
              <w:rPr>
                <w:rFonts w:ascii="TimesNewRomanPSMT" w:eastAsia="Calibri" w:hAnsi="TimesNewRomanPSMT" w:cs="Times New Roman"/>
                <w:color w:val="000000"/>
                <w:sz w:val="24"/>
                <w:szCs w:val="24"/>
                <w:lang w:val="kk-KZ"/>
              </w:rPr>
              <w:t>Педагог балаларға келесі суретті көрсетеді. Сұрақ қояды:</w:t>
            </w:r>
            <w:r w:rsidRPr="00F939C1">
              <w:rPr>
                <w:rFonts w:ascii="TimesNewRomanPSMT" w:eastAsia="Calibri" w:hAnsi="TimesNewRomanPSMT" w:cs="Times New Roman"/>
                <w:color w:val="000000"/>
                <w:lang w:val="kk-KZ"/>
              </w:rPr>
              <w:br/>
            </w:r>
            <w:r w:rsidRPr="00F939C1">
              <w:rPr>
                <w:rFonts w:ascii="TimesNewRomanPSMT" w:eastAsia="Calibri" w:hAnsi="TimesNewRomanPSMT" w:cs="Times New Roman"/>
                <w:color w:val="000000"/>
                <w:sz w:val="24"/>
                <w:szCs w:val="24"/>
                <w:lang w:val="kk-KZ"/>
              </w:rPr>
              <w:t>–Балалар нешеу?</w:t>
            </w:r>
            <w:r w:rsidRPr="00F939C1">
              <w:rPr>
                <w:rFonts w:ascii="TimesNewRomanPSMT" w:eastAsia="Calibri" w:hAnsi="TimesNewRomanPSMT" w:cs="Times New Roman"/>
                <w:color w:val="000000"/>
                <w:lang w:val="kk-KZ"/>
              </w:rPr>
              <w:br/>
            </w:r>
            <w:r w:rsidRPr="00F939C1">
              <w:rPr>
                <w:rFonts w:ascii="TimesNewRomanPSMT" w:eastAsia="Calibri" w:hAnsi="TimesNewRomanPSMT" w:cs="Times New Roman"/>
                <w:color w:val="000000"/>
                <w:sz w:val="24"/>
                <w:szCs w:val="24"/>
                <w:lang w:val="kk-KZ"/>
              </w:rPr>
              <w:t>–Мәшине нешеу?</w:t>
            </w:r>
            <w:r w:rsidRPr="00F939C1">
              <w:rPr>
                <w:rFonts w:ascii="TimesNewRomanPSMT" w:eastAsia="Calibri" w:hAnsi="TimesNewRomanPSMT" w:cs="Times New Roman"/>
                <w:color w:val="000000"/>
                <w:lang w:val="kk-KZ"/>
              </w:rPr>
              <w:br/>
            </w:r>
            <w:r w:rsidRPr="00F939C1">
              <w:rPr>
                <w:rFonts w:ascii="TimesNewRomanPSMT" w:eastAsia="Calibri" w:hAnsi="TimesNewRomanPSMT" w:cs="Times New Roman"/>
                <w:color w:val="000000"/>
                <w:sz w:val="24"/>
                <w:szCs w:val="24"/>
                <w:lang w:val="kk-KZ"/>
              </w:rPr>
              <w:t>–Ойыншық балаларға жете ме?</w:t>
            </w:r>
            <w:r w:rsidRPr="00F939C1">
              <w:rPr>
                <w:rFonts w:ascii="TimesNewRomanPSMT" w:eastAsia="Calibri" w:hAnsi="TimesNewRomanPSMT" w:cs="Times New Roman"/>
                <w:color w:val="000000"/>
                <w:lang w:val="kk-KZ"/>
              </w:rPr>
              <w:br/>
            </w:r>
            <w:r w:rsidRPr="00F939C1">
              <w:rPr>
                <w:rFonts w:ascii="TimesNewRomanPSMT" w:eastAsia="Calibri" w:hAnsi="TimesNewRomanPSMT" w:cs="Times New Roman"/>
                <w:color w:val="000000"/>
                <w:sz w:val="24"/>
                <w:szCs w:val="24"/>
                <w:lang w:val="kk-KZ"/>
              </w:rPr>
              <w:lastRenderedPageBreak/>
              <w:t>–Неге?</w:t>
            </w:r>
            <w:r w:rsidRPr="00F939C1">
              <w:rPr>
                <w:rFonts w:ascii="TimesNewRomanPSMT" w:eastAsia="Calibri" w:hAnsi="TimesNewRomanPSMT" w:cs="Times New Roman"/>
                <w:color w:val="000000"/>
                <w:lang w:val="kk-KZ"/>
              </w:rPr>
              <w:br/>
            </w:r>
            <w:r w:rsidRPr="00F939C1">
              <w:rPr>
                <w:rFonts w:ascii="TimesNewRomanPSMT" w:eastAsia="Calibri" w:hAnsi="TimesNewRomanPSMT" w:cs="Times New Roman"/>
                <w:color w:val="000000"/>
                <w:sz w:val="24"/>
                <w:szCs w:val="24"/>
                <w:lang w:val="kk-KZ"/>
              </w:rPr>
              <w:t>–Балалардың саны мен ойыншық мәшинелердің саны туралы не айтуға болады?</w:t>
            </w:r>
            <w:r w:rsidRPr="00F939C1">
              <w:rPr>
                <w:rFonts w:ascii="TimesNewRomanPSMT" w:eastAsia="Calibri" w:hAnsi="TimesNewRomanPSMT" w:cs="Times New Roman"/>
                <w:color w:val="000000"/>
                <w:lang w:val="kk-KZ"/>
              </w:rPr>
              <w:br/>
            </w:r>
            <w:r w:rsidRPr="00F939C1">
              <w:rPr>
                <w:rFonts w:ascii="TimesNewRomanPSMT" w:eastAsia="Calibri" w:hAnsi="TimesNewRomanPSMT" w:cs="Times New Roman"/>
                <w:color w:val="000000"/>
                <w:sz w:val="24"/>
                <w:szCs w:val="24"/>
                <w:lang w:val="kk-KZ"/>
              </w:rPr>
              <w:t>–Қанша бала болса, сонша мәшинені бояңдар. Кәне, балалар, нешеуін боядыңдар?</w:t>
            </w:r>
          </w:p>
          <w:p w14:paraId="6971C1DC" w14:textId="77777777" w:rsidR="00593EE5" w:rsidRPr="009A4B51" w:rsidRDefault="00F939C1" w:rsidP="000673FE">
            <w:pPr>
              <w:spacing w:after="0" w:line="240" w:lineRule="auto"/>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 (</w:t>
            </w:r>
            <w:r w:rsidRPr="00F939C1">
              <w:rPr>
                <w:rFonts w:ascii="Times New Roman" w:eastAsia="Times New Roman" w:hAnsi="Times New Roman" w:cs="Times New Roman"/>
                <w:b/>
                <w:sz w:val="24"/>
                <w:szCs w:val="24"/>
                <w:lang w:val="kk-KZ" w:eastAsia="ru-RU"/>
              </w:rPr>
              <w:t>Шығармашылық іс-әрекет, бейнелеу іс-әрекеті</w:t>
            </w:r>
            <w:r>
              <w:rPr>
                <w:rFonts w:ascii="Times New Roman" w:eastAsia="Times New Roman" w:hAnsi="Times New Roman" w:cs="Times New Roman"/>
                <w:b/>
                <w:sz w:val="24"/>
                <w:szCs w:val="24"/>
                <w:lang w:val="kk-KZ" w:eastAsia="ru-RU"/>
              </w:rPr>
              <w:t>)</w:t>
            </w:r>
          </w:p>
        </w:tc>
        <w:tc>
          <w:tcPr>
            <w:tcW w:w="2410" w:type="dxa"/>
            <w:gridSpan w:val="4"/>
            <w:tcBorders>
              <w:top w:val="single" w:sz="8" w:space="0" w:color="000000"/>
              <w:left w:val="single" w:sz="4" w:space="0" w:color="auto"/>
              <w:right w:val="single" w:sz="4" w:space="0" w:color="auto"/>
            </w:tcBorders>
            <w:shd w:val="clear" w:color="auto" w:fill="auto"/>
          </w:tcPr>
          <w:p w14:paraId="575B16A0" w14:textId="77777777" w:rsidR="00726722" w:rsidRPr="00956700" w:rsidRDefault="00726722" w:rsidP="001F5C00">
            <w:pPr>
              <w:spacing w:after="0" w:line="240" w:lineRule="auto"/>
              <w:rPr>
                <w:rFonts w:ascii="Times New Roman" w:eastAsia="Times New Roman" w:hAnsi="Times New Roman" w:cs="Times New Roman"/>
                <w:sz w:val="24"/>
                <w:szCs w:val="24"/>
                <w:lang w:val="kk-KZ" w:eastAsia="ru-RU"/>
              </w:rPr>
            </w:pPr>
          </w:p>
          <w:p w14:paraId="5C7FDB41" w14:textId="77777777" w:rsidR="00F939C1" w:rsidRPr="00F939C1" w:rsidRDefault="00F939C1" w:rsidP="00F939C1">
            <w:pPr>
              <w:spacing w:after="0" w:line="240" w:lineRule="auto"/>
              <w:rPr>
                <w:rFonts w:ascii="Times New Roman" w:eastAsia="Calibri" w:hAnsi="Times New Roman" w:cs="Times New Roman"/>
                <w:b/>
                <w:sz w:val="24"/>
                <w:szCs w:val="24"/>
                <w:lang w:val="kk-KZ"/>
              </w:rPr>
            </w:pPr>
            <w:r w:rsidRPr="00F939C1">
              <w:rPr>
                <w:rFonts w:ascii="Times New Roman" w:eastAsia="Calibri" w:hAnsi="Times New Roman" w:cs="Times New Roman"/>
                <w:b/>
                <w:sz w:val="24"/>
                <w:szCs w:val="24"/>
                <w:lang w:val="kk-KZ"/>
              </w:rPr>
              <w:t xml:space="preserve">Дидақтикалық ойын: «Жасыл шыршаны </w:t>
            </w:r>
            <w:r w:rsidRPr="00F939C1">
              <w:rPr>
                <w:rFonts w:ascii="Times New Roman" w:eastAsia="Calibri" w:hAnsi="Times New Roman" w:cs="Times New Roman"/>
                <w:b/>
                <w:sz w:val="24"/>
                <w:szCs w:val="24"/>
                <w:lang w:val="kk-KZ"/>
              </w:rPr>
              <w:lastRenderedPageBreak/>
              <w:t>құрастыру» картотека №53</w:t>
            </w:r>
          </w:p>
          <w:p w14:paraId="300B325E" w14:textId="77777777" w:rsidR="00F939C1" w:rsidRPr="00F939C1" w:rsidRDefault="00F939C1" w:rsidP="00F939C1">
            <w:pPr>
              <w:spacing w:after="0" w:line="240" w:lineRule="auto"/>
              <w:rPr>
                <w:rFonts w:ascii="Times New Roman" w:eastAsia="Calibri" w:hAnsi="Times New Roman" w:cs="Times New Roman"/>
                <w:sz w:val="24"/>
                <w:szCs w:val="24"/>
                <w:lang w:val="kk-KZ"/>
              </w:rPr>
            </w:pPr>
            <w:r w:rsidRPr="00F939C1">
              <w:rPr>
                <w:rFonts w:ascii="Times New Roman" w:eastAsia="Calibri" w:hAnsi="Times New Roman" w:cs="Times New Roman"/>
                <w:sz w:val="24"/>
                <w:szCs w:val="24"/>
                <w:lang w:val="kk-KZ"/>
              </w:rPr>
              <w:t>Мақсаты: ұсақ фигуралардан шырша құрастыруды үйрету.</w:t>
            </w:r>
          </w:p>
          <w:p w14:paraId="38980D40" w14:textId="77777777" w:rsidR="00F939C1" w:rsidRPr="00956700" w:rsidRDefault="00F939C1" w:rsidP="00F939C1">
            <w:pPr>
              <w:spacing w:after="0" w:line="240" w:lineRule="auto"/>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w:t>
            </w:r>
            <w:r w:rsidRPr="00F939C1">
              <w:rPr>
                <w:rFonts w:ascii="Times New Roman" w:eastAsia="Times New Roman" w:hAnsi="Times New Roman" w:cs="Times New Roman"/>
                <w:b/>
                <w:sz w:val="24"/>
                <w:szCs w:val="24"/>
                <w:lang w:val="kk-KZ" w:eastAsia="ru-RU"/>
              </w:rPr>
              <w:t>Шығармашылық іс-әрекет, бейнелеу іс-әрекеті</w:t>
            </w:r>
            <w:r>
              <w:rPr>
                <w:rFonts w:ascii="Times New Roman" w:eastAsia="Times New Roman" w:hAnsi="Times New Roman" w:cs="Times New Roman"/>
                <w:b/>
                <w:sz w:val="24"/>
                <w:szCs w:val="24"/>
                <w:lang w:val="kk-KZ" w:eastAsia="ru-RU"/>
              </w:rPr>
              <w:t>)</w:t>
            </w:r>
          </w:p>
          <w:p w14:paraId="3C412691" w14:textId="77777777" w:rsidR="00593EE5" w:rsidRPr="00956700" w:rsidRDefault="00593EE5" w:rsidP="000673FE">
            <w:pPr>
              <w:spacing w:after="0" w:line="240" w:lineRule="auto"/>
              <w:rPr>
                <w:rFonts w:ascii="Times New Roman" w:hAnsi="Times New Roman" w:cs="Times New Roman"/>
                <w:b/>
                <w:sz w:val="24"/>
                <w:szCs w:val="24"/>
                <w:lang w:val="kk-KZ"/>
              </w:rPr>
            </w:pPr>
          </w:p>
        </w:tc>
        <w:tc>
          <w:tcPr>
            <w:tcW w:w="2409" w:type="dxa"/>
            <w:gridSpan w:val="3"/>
            <w:tcBorders>
              <w:top w:val="single" w:sz="8" w:space="0" w:color="000000"/>
              <w:left w:val="single" w:sz="4" w:space="0" w:color="auto"/>
              <w:right w:val="single" w:sz="4" w:space="0" w:color="auto"/>
            </w:tcBorders>
            <w:shd w:val="clear" w:color="auto" w:fill="auto"/>
          </w:tcPr>
          <w:p w14:paraId="2A716C1B" w14:textId="77777777" w:rsidR="00150D7C" w:rsidRDefault="00C912BE" w:rsidP="00C912BE">
            <w:pPr>
              <w:spacing w:after="0" w:line="240" w:lineRule="auto"/>
              <w:outlineLvl w:val="4"/>
              <w:rPr>
                <w:rFonts w:ascii="Times New Roman" w:eastAsia="Times New Roman" w:hAnsi="Times New Roman" w:cs="Times New Roman"/>
                <w:b/>
                <w:bCs/>
                <w:sz w:val="24"/>
                <w:szCs w:val="24"/>
                <w:lang w:val="kk-KZ" w:eastAsia="ru-RU"/>
              </w:rPr>
            </w:pPr>
            <w:r w:rsidRPr="00C912BE">
              <w:rPr>
                <w:rFonts w:ascii="Times New Roman" w:eastAsia="Times New Roman" w:hAnsi="Times New Roman" w:cs="Times New Roman"/>
                <w:b/>
                <w:bCs/>
                <w:sz w:val="24"/>
                <w:szCs w:val="24"/>
                <w:lang w:val="kk-KZ" w:eastAsia="ru-RU"/>
              </w:rPr>
              <w:lastRenderedPageBreak/>
              <w:t xml:space="preserve">                                  </w:t>
            </w:r>
            <w:r>
              <w:rPr>
                <w:rFonts w:ascii="Times New Roman" w:eastAsia="Times New Roman" w:hAnsi="Times New Roman" w:cs="Times New Roman"/>
                <w:b/>
                <w:bCs/>
                <w:sz w:val="24"/>
                <w:szCs w:val="24"/>
                <w:lang w:val="kk-KZ" w:eastAsia="ru-RU"/>
              </w:rPr>
              <w:t xml:space="preserve">        </w:t>
            </w:r>
          </w:p>
          <w:p w14:paraId="5C4D2312" w14:textId="77777777" w:rsidR="00C912BE" w:rsidRPr="00C912BE" w:rsidRDefault="00C912BE" w:rsidP="00C912BE">
            <w:pPr>
              <w:spacing w:after="0" w:line="240" w:lineRule="auto"/>
              <w:outlineLvl w:val="4"/>
              <w:rPr>
                <w:rFonts w:ascii="Times New Roman" w:eastAsia="Times New Roman" w:hAnsi="Times New Roman" w:cs="Times New Roman"/>
                <w:b/>
                <w:bCs/>
                <w:sz w:val="24"/>
                <w:szCs w:val="24"/>
                <w:lang w:val="kk-KZ" w:eastAsia="ru-RU"/>
              </w:rPr>
            </w:pPr>
            <w:r w:rsidRPr="00C912BE">
              <w:rPr>
                <w:rFonts w:ascii="Times New Roman" w:eastAsia="Times New Roman" w:hAnsi="Times New Roman" w:cs="Times New Roman"/>
                <w:b/>
                <w:bCs/>
                <w:sz w:val="24"/>
                <w:szCs w:val="24"/>
                <w:lang w:val="kk-KZ" w:eastAsia="ru-RU"/>
              </w:rPr>
              <w:t xml:space="preserve">Сюжетті-рөлді ойын:  «Балабақша» </w:t>
            </w:r>
            <w:r w:rsidRPr="00C912BE">
              <w:rPr>
                <w:rFonts w:ascii="Times New Roman" w:eastAsia="Times New Roman" w:hAnsi="Times New Roman" w:cs="Times New Roman"/>
                <w:b/>
                <w:bCs/>
                <w:sz w:val="24"/>
                <w:szCs w:val="24"/>
                <w:lang w:val="kk-KZ" w:eastAsia="ru-RU"/>
              </w:rPr>
              <w:lastRenderedPageBreak/>
              <w:t>Картотека №2</w:t>
            </w:r>
          </w:p>
          <w:p w14:paraId="16474C86" w14:textId="77777777" w:rsidR="00C912BE" w:rsidRPr="00C912BE" w:rsidRDefault="00C912BE" w:rsidP="00C912BE">
            <w:pPr>
              <w:spacing w:after="0" w:line="240" w:lineRule="auto"/>
              <w:jc w:val="both"/>
              <w:rPr>
                <w:rFonts w:ascii="Times New Roman" w:eastAsia="Calibri" w:hAnsi="Times New Roman" w:cs="Times New Roman"/>
                <w:sz w:val="24"/>
                <w:szCs w:val="24"/>
                <w:lang w:val="kk-KZ" w:eastAsia="ru-RU"/>
              </w:rPr>
            </w:pPr>
            <w:r w:rsidRPr="00C912BE">
              <w:rPr>
                <w:rFonts w:ascii="Times New Roman" w:eastAsia="Calibri" w:hAnsi="Times New Roman" w:cs="Times New Roman"/>
                <w:b/>
                <w:bCs/>
                <w:sz w:val="24"/>
                <w:szCs w:val="24"/>
                <w:lang w:val="kk-KZ" w:eastAsia="ru-RU"/>
              </w:rPr>
              <w:t xml:space="preserve">Мақсаты: </w:t>
            </w:r>
            <w:r w:rsidRPr="00C912BE">
              <w:rPr>
                <w:rFonts w:ascii="Times New Roman" w:eastAsia="Calibri" w:hAnsi="Times New Roman" w:cs="Times New Roman"/>
                <w:bCs/>
                <w:sz w:val="24"/>
                <w:szCs w:val="24"/>
                <w:lang w:val="kk-KZ" w:eastAsia="ru-RU"/>
              </w:rPr>
              <w:t>балаларға балабақша</w:t>
            </w:r>
            <w:r w:rsidRPr="00C912BE">
              <w:rPr>
                <w:rFonts w:ascii="Times New Roman" w:eastAsia="Calibri" w:hAnsi="Times New Roman" w:cs="Times New Roman"/>
                <w:b/>
                <w:bCs/>
                <w:sz w:val="24"/>
                <w:szCs w:val="24"/>
                <w:lang w:val="kk-KZ" w:eastAsia="ru-RU"/>
              </w:rPr>
              <w:t xml:space="preserve">  </w:t>
            </w:r>
            <w:r w:rsidRPr="00C912BE">
              <w:rPr>
                <w:rFonts w:ascii="Times New Roman" w:eastAsia="Calibri" w:hAnsi="Times New Roman" w:cs="Times New Roman"/>
                <w:sz w:val="24"/>
                <w:szCs w:val="24"/>
                <w:lang w:val="kk-KZ" w:eastAsia="ru-RU"/>
              </w:rPr>
              <w:t xml:space="preserve">қызметкерлері туралы, олардың қызметтері туралы түсінік беру. Үлкендердің қызметіне қызығушылықпен қарауға тәрбиелеу. </w:t>
            </w:r>
          </w:p>
          <w:p w14:paraId="484F6222" w14:textId="77777777" w:rsidR="00C912BE" w:rsidRDefault="00C912BE" w:rsidP="00C912BE">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(Қарым-қатынас іс-әрекеті)</w:t>
            </w:r>
          </w:p>
          <w:p w14:paraId="287487B2" w14:textId="77777777" w:rsidR="00C912BE" w:rsidRDefault="00C912BE" w:rsidP="00C912BE">
            <w:pPr>
              <w:spacing w:after="0" w:line="240" w:lineRule="auto"/>
              <w:rPr>
                <w:rFonts w:ascii="Times New Roman" w:eastAsia="Calibri" w:hAnsi="Times New Roman" w:cs="Times New Roman"/>
                <w:b/>
                <w:sz w:val="24"/>
                <w:szCs w:val="24"/>
                <w:lang w:val="kk-KZ"/>
              </w:rPr>
            </w:pPr>
          </w:p>
          <w:p w14:paraId="19868D3C" w14:textId="77777777" w:rsidR="00C912BE" w:rsidRDefault="00C912BE" w:rsidP="00726722">
            <w:pPr>
              <w:spacing w:after="0" w:line="240" w:lineRule="auto"/>
              <w:jc w:val="center"/>
              <w:rPr>
                <w:rFonts w:ascii="Times New Roman" w:eastAsia="Calibri" w:hAnsi="Times New Roman" w:cs="Times New Roman"/>
                <w:b/>
                <w:sz w:val="24"/>
                <w:szCs w:val="24"/>
                <w:lang w:val="kk-KZ"/>
              </w:rPr>
            </w:pPr>
            <w:r w:rsidRPr="00726722">
              <w:rPr>
                <w:rFonts w:ascii="Times New Roman" w:eastAsia="Calibri" w:hAnsi="Times New Roman" w:cs="Times New Roman"/>
                <w:b/>
                <w:sz w:val="24"/>
                <w:szCs w:val="24"/>
                <w:lang w:val="kk-KZ"/>
              </w:rPr>
              <w:t>Дидактикалық</w:t>
            </w:r>
            <w:r>
              <w:rPr>
                <w:rFonts w:ascii="Times New Roman" w:eastAsia="Calibri" w:hAnsi="Times New Roman" w:cs="Times New Roman"/>
                <w:b/>
                <w:sz w:val="24"/>
                <w:szCs w:val="24"/>
                <w:lang w:val="kk-KZ"/>
              </w:rPr>
              <w:t xml:space="preserve"> </w:t>
            </w:r>
            <w:r w:rsidRPr="00726722">
              <w:rPr>
                <w:rFonts w:ascii="Times New Roman" w:eastAsia="Calibri" w:hAnsi="Times New Roman" w:cs="Times New Roman"/>
                <w:b/>
                <w:sz w:val="24"/>
                <w:szCs w:val="24"/>
                <w:lang w:val="kk-KZ"/>
              </w:rPr>
              <w:t xml:space="preserve"> </w:t>
            </w:r>
            <w:r>
              <w:rPr>
                <w:rFonts w:ascii="Times New Roman" w:eastAsia="Calibri" w:hAnsi="Times New Roman" w:cs="Times New Roman"/>
                <w:b/>
                <w:sz w:val="24"/>
                <w:szCs w:val="24"/>
                <w:lang w:val="kk-KZ"/>
              </w:rPr>
              <w:t xml:space="preserve"> ойын</w:t>
            </w:r>
          </w:p>
          <w:p w14:paraId="59E4FAE8" w14:textId="77777777" w:rsidR="00726722" w:rsidRPr="00726722" w:rsidRDefault="00726722" w:rsidP="00726722">
            <w:pPr>
              <w:spacing w:after="0" w:line="240" w:lineRule="auto"/>
              <w:jc w:val="center"/>
              <w:rPr>
                <w:rFonts w:ascii="Times New Roman" w:eastAsia="Calibri" w:hAnsi="Times New Roman" w:cs="Times New Roman"/>
                <w:b/>
                <w:sz w:val="24"/>
                <w:szCs w:val="24"/>
                <w:lang w:val="kk-KZ"/>
              </w:rPr>
            </w:pPr>
            <w:r w:rsidRPr="00726722">
              <w:rPr>
                <w:rFonts w:ascii="Times New Roman" w:eastAsia="Calibri" w:hAnsi="Times New Roman" w:cs="Times New Roman"/>
                <w:b/>
                <w:sz w:val="24"/>
                <w:szCs w:val="24"/>
                <w:lang w:val="kk-KZ"/>
              </w:rPr>
              <w:t>«Үй құрылысының ретін көрсет»</w:t>
            </w:r>
            <w:r w:rsidRPr="00726722">
              <w:rPr>
                <w:rFonts w:ascii="Calibri" w:eastAsia="Calibri" w:hAnsi="Calibri" w:cs="Times New Roman"/>
                <w:lang w:val="kk-KZ"/>
              </w:rPr>
              <w:t xml:space="preserve"> </w:t>
            </w:r>
          </w:p>
          <w:p w14:paraId="407A7464" w14:textId="77777777" w:rsidR="00726722" w:rsidRPr="00726722" w:rsidRDefault="00726722" w:rsidP="00726722">
            <w:pPr>
              <w:spacing w:after="0" w:line="240" w:lineRule="auto"/>
              <w:jc w:val="both"/>
              <w:rPr>
                <w:rFonts w:ascii="Times New Roman" w:eastAsia="Calibri" w:hAnsi="Times New Roman" w:cs="Times New Roman"/>
                <w:sz w:val="24"/>
                <w:szCs w:val="24"/>
                <w:lang w:val="kk-KZ"/>
              </w:rPr>
            </w:pPr>
            <w:r w:rsidRPr="00726722">
              <w:rPr>
                <w:rFonts w:ascii="Times New Roman" w:eastAsia="Calibri" w:hAnsi="Times New Roman" w:cs="Times New Roman"/>
                <w:sz w:val="24"/>
                <w:szCs w:val="24"/>
                <w:lang w:val="kk-KZ"/>
              </w:rPr>
              <w:t>Мақсаты: түстерді ажыратуға жаттықтыру; ойлау қабілеттерін, қабылдау, ес, зейін процесстерін дамыту.</w:t>
            </w:r>
          </w:p>
          <w:p w14:paraId="34CFFF90" w14:textId="77777777" w:rsidR="00726722" w:rsidRPr="00726722" w:rsidRDefault="00726722" w:rsidP="00726722">
            <w:pPr>
              <w:spacing w:after="0" w:line="240" w:lineRule="auto"/>
              <w:jc w:val="both"/>
              <w:rPr>
                <w:rFonts w:ascii="Times New Roman" w:eastAsia="Calibri" w:hAnsi="Times New Roman" w:cs="Times New Roman"/>
                <w:sz w:val="24"/>
                <w:szCs w:val="24"/>
                <w:lang w:val="kk-KZ"/>
              </w:rPr>
            </w:pPr>
            <w:r w:rsidRPr="00726722">
              <w:rPr>
                <w:rFonts w:ascii="Times New Roman" w:eastAsia="Calibri" w:hAnsi="Times New Roman" w:cs="Times New Roman"/>
                <w:sz w:val="24"/>
                <w:szCs w:val="24"/>
                <w:lang w:val="kk-KZ"/>
              </w:rPr>
              <w:t>Құрал-жабдықтары: баланың саны бойынша әртүрлі түсті жолақтар, пішіндер, үй суретінің үлгісі.</w:t>
            </w:r>
          </w:p>
          <w:p w14:paraId="2A8C0BFC" w14:textId="77777777" w:rsidR="00726722" w:rsidRPr="00726722" w:rsidRDefault="00726722" w:rsidP="00726722">
            <w:pPr>
              <w:spacing w:after="0" w:line="240" w:lineRule="auto"/>
              <w:jc w:val="both"/>
              <w:rPr>
                <w:rFonts w:ascii="Times New Roman" w:eastAsia="Calibri" w:hAnsi="Times New Roman" w:cs="Times New Roman"/>
                <w:sz w:val="24"/>
                <w:szCs w:val="24"/>
                <w:lang w:val="kk-KZ"/>
              </w:rPr>
            </w:pPr>
            <w:r w:rsidRPr="00726722">
              <w:rPr>
                <w:rFonts w:ascii="Times New Roman" w:eastAsia="Calibri" w:hAnsi="Times New Roman" w:cs="Times New Roman"/>
                <w:sz w:val="24"/>
                <w:szCs w:val="24"/>
                <w:lang w:val="kk-KZ"/>
              </w:rPr>
              <w:t>Мазмұны: Балаларға үйдің суретінің үлгісін көрсету. Балаларға әртүрлі жолақшаларды, пішіндерді таратып беру. Үлгіге қарап осы пішіндерден үйді құрастыруды ұсыну.</w:t>
            </w:r>
          </w:p>
          <w:p w14:paraId="59B47FC3" w14:textId="77777777" w:rsidR="00F939C1" w:rsidRPr="00F939C1" w:rsidRDefault="00F939C1" w:rsidP="00F939C1">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b/>
                <w:color w:val="000000"/>
                <w:sz w:val="24"/>
                <w:szCs w:val="24"/>
                <w:lang w:val="kk-KZ"/>
              </w:rPr>
              <w:t>(</w:t>
            </w:r>
            <w:r w:rsidRPr="00F939C1">
              <w:rPr>
                <w:rFonts w:ascii="Times New Roman" w:eastAsia="Times New Roman" w:hAnsi="Times New Roman" w:cs="Times New Roman"/>
                <w:b/>
                <w:color w:val="000000"/>
                <w:sz w:val="24"/>
                <w:szCs w:val="24"/>
                <w:lang w:val="kk-KZ"/>
              </w:rPr>
              <w:t>Танымдық іс-әрекет, зерттеу іс-әрекеті</w:t>
            </w:r>
            <w:r>
              <w:rPr>
                <w:rFonts w:ascii="Times New Roman" w:eastAsia="Times New Roman" w:hAnsi="Times New Roman" w:cs="Times New Roman"/>
                <w:b/>
                <w:color w:val="000000"/>
                <w:sz w:val="24"/>
                <w:szCs w:val="24"/>
                <w:lang w:val="kk-KZ"/>
              </w:rPr>
              <w:t>)</w:t>
            </w:r>
          </w:p>
          <w:p w14:paraId="7C964509" w14:textId="77777777" w:rsidR="00F939C1" w:rsidRPr="00956700" w:rsidRDefault="00F939C1" w:rsidP="00F939C1">
            <w:pPr>
              <w:spacing w:after="0" w:line="240" w:lineRule="auto"/>
              <w:jc w:val="center"/>
              <w:rPr>
                <w:rFonts w:ascii="Times New Roman" w:eastAsia="Times New Roman" w:hAnsi="Times New Roman" w:cs="Times New Roman"/>
                <w:sz w:val="24"/>
                <w:szCs w:val="24"/>
                <w:lang w:val="kk-KZ" w:eastAsia="ru-RU"/>
              </w:rPr>
            </w:pPr>
          </w:p>
          <w:p w14:paraId="2BE36B5F" w14:textId="77777777" w:rsidR="00593EE5" w:rsidRPr="00F939C1" w:rsidRDefault="00593EE5" w:rsidP="000673FE">
            <w:pPr>
              <w:spacing w:after="0" w:line="240" w:lineRule="auto"/>
              <w:rPr>
                <w:rFonts w:ascii="Times New Roman" w:eastAsia="Times New Roman" w:hAnsi="Times New Roman" w:cs="Times New Roman"/>
                <w:sz w:val="24"/>
                <w:szCs w:val="24"/>
                <w:lang w:val="kk-KZ" w:eastAsia="ru-RU"/>
              </w:rPr>
            </w:pPr>
          </w:p>
          <w:p w14:paraId="4E9AF427" w14:textId="77777777" w:rsidR="00593EE5" w:rsidRPr="00956700" w:rsidRDefault="00593EE5" w:rsidP="00726722">
            <w:pPr>
              <w:spacing w:after="0" w:line="240" w:lineRule="auto"/>
              <w:jc w:val="center"/>
              <w:rPr>
                <w:rFonts w:ascii="Times New Roman" w:hAnsi="Times New Roman" w:cs="Times New Roman"/>
                <w:b/>
                <w:sz w:val="24"/>
                <w:szCs w:val="24"/>
                <w:lang w:val="kk-KZ"/>
              </w:rPr>
            </w:pPr>
          </w:p>
        </w:tc>
        <w:tc>
          <w:tcPr>
            <w:tcW w:w="2694" w:type="dxa"/>
            <w:gridSpan w:val="4"/>
            <w:tcBorders>
              <w:top w:val="single" w:sz="8" w:space="0" w:color="000000"/>
              <w:left w:val="single" w:sz="4" w:space="0" w:color="auto"/>
              <w:right w:val="single" w:sz="4" w:space="0" w:color="auto"/>
            </w:tcBorders>
            <w:shd w:val="clear" w:color="auto" w:fill="auto"/>
          </w:tcPr>
          <w:p w14:paraId="03C05D46" w14:textId="77777777" w:rsidR="00150D7C" w:rsidRDefault="00150D7C" w:rsidP="00956700">
            <w:pPr>
              <w:spacing w:after="0" w:line="240" w:lineRule="auto"/>
              <w:ind w:left="142" w:right="121"/>
              <w:jc w:val="center"/>
              <w:rPr>
                <w:rFonts w:ascii="Times New Roman" w:hAnsi="Times New Roman" w:cs="Times New Roman"/>
                <w:b/>
                <w:sz w:val="24"/>
                <w:szCs w:val="24"/>
                <w:lang w:val="kk-KZ"/>
              </w:rPr>
            </w:pPr>
          </w:p>
          <w:p w14:paraId="05C702D3" w14:textId="77777777" w:rsidR="00150D7C" w:rsidRDefault="00150D7C" w:rsidP="00956700">
            <w:pPr>
              <w:spacing w:after="0" w:line="240" w:lineRule="auto"/>
              <w:ind w:left="142" w:right="121"/>
              <w:jc w:val="center"/>
              <w:rPr>
                <w:rFonts w:ascii="Times New Roman" w:hAnsi="Times New Roman" w:cs="Times New Roman"/>
                <w:b/>
                <w:sz w:val="24"/>
                <w:szCs w:val="24"/>
                <w:lang w:val="kk-KZ"/>
              </w:rPr>
            </w:pPr>
          </w:p>
          <w:p w14:paraId="3EC41B90" w14:textId="77777777" w:rsidR="00150D7C" w:rsidRPr="00150D7C" w:rsidRDefault="00150D7C" w:rsidP="00150D7C">
            <w:pPr>
              <w:shd w:val="clear" w:color="auto" w:fill="FFFFFF"/>
              <w:spacing w:after="0" w:line="240" w:lineRule="auto"/>
              <w:jc w:val="center"/>
              <w:rPr>
                <w:rFonts w:ascii="Times New Roman" w:eastAsia="Times New Roman" w:hAnsi="Times New Roman" w:cs="Times New Roman"/>
                <w:color w:val="000000"/>
                <w:sz w:val="24"/>
                <w:szCs w:val="24"/>
                <w:lang w:val="ru-RU" w:eastAsia="ru-RU"/>
              </w:rPr>
            </w:pPr>
            <w:r w:rsidRPr="00150D7C">
              <w:rPr>
                <w:rFonts w:ascii="Times New Roman" w:eastAsia="Times New Roman" w:hAnsi="Times New Roman" w:cs="Times New Roman"/>
                <w:b/>
                <w:bCs/>
                <w:color w:val="000000"/>
                <w:sz w:val="24"/>
                <w:szCs w:val="24"/>
                <w:lang w:val="kk-KZ" w:eastAsia="ru-RU"/>
              </w:rPr>
              <w:t>Д</w:t>
            </w:r>
            <w:r w:rsidRPr="00150D7C">
              <w:rPr>
                <w:rFonts w:ascii="Times New Roman" w:eastAsia="Times New Roman" w:hAnsi="Times New Roman" w:cs="Times New Roman"/>
                <w:b/>
                <w:bCs/>
                <w:color w:val="000000"/>
                <w:sz w:val="24"/>
                <w:szCs w:val="24"/>
                <w:lang w:val="ru-RU" w:eastAsia="ru-RU"/>
              </w:rPr>
              <w:t xml:space="preserve">идактикалық ойын: </w:t>
            </w:r>
            <w:r w:rsidRPr="00150D7C">
              <w:rPr>
                <w:rFonts w:ascii="Times New Roman" w:eastAsia="Times New Roman" w:hAnsi="Times New Roman" w:cs="Times New Roman"/>
                <w:b/>
                <w:bCs/>
                <w:color w:val="000000"/>
                <w:sz w:val="24"/>
                <w:szCs w:val="24"/>
                <w:lang w:val="ru-RU" w:eastAsia="ru-RU"/>
              </w:rPr>
              <w:lastRenderedPageBreak/>
              <w:t>«Сен де сонша көрсет» К</w:t>
            </w:r>
            <w:r w:rsidRPr="00150D7C">
              <w:rPr>
                <w:rFonts w:ascii="Times New Roman" w:eastAsia="Times New Roman" w:hAnsi="Times New Roman" w:cs="Times New Roman"/>
                <w:b/>
                <w:bCs/>
                <w:color w:val="000000"/>
                <w:sz w:val="24"/>
                <w:szCs w:val="24"/>
                <w:lang w:val="kk-KZ" w:eastAsia="ru-RU"/>
              </w:rPr>
              <w:t xml:space="preserve">артотека </w:t>
            </w:r>
            <w:r w:rsidRPr="00150D7C">
              <w:rPr>
                <w:rFonts w:ascii="Times New Roman" w:eastAsia="Times New Roman" w:hAnsi="Times New Roman" w:cs="Times New Roman"/>
                <w:b/>
                <w:bCs/>
                <w:color w:val="000000"/>
                <w:sz w:val="24"/>
                <w:szCs w:val="24"/>
                <w:lang w:val="ru-RU" w:eastAsia="ru-RU"/>
              </w:rPr>
              <w:t>№1</w:t>
            </w:r>
            <w:r w:rsidRPr="00150D7C">
              <w:rPr>
                <w:rFonts w:ascii="Times New Roman" w:eastAsia="Times New Roman" w:hAnsi="Times New Roman" w:cs="Times New Roman"/>
                <w:b/>
                <w:bCs/>
                <w:color w:val="000000"/>
                <w:sz w:val="24"/>
                <w:szCs w:val="24"/>
                <w:lang w:val="kk-KZ" w:eastAsia="ru-RU"/>
              </w:rPr>
              <w:t>8</w:t>
            </w:r>
          </w:p>
          <w:p w14:paraId="04624506" w14:textId="77777777" w:rsidR="00150D7C" w:rsidRPr="00150D7C" w:rsidRDefault="00150D7C" w:rsidP="00150D7C">
            <w:pPr>
              <w:shd w:val="clear" w:color="auto" w:fill="FFFFFF"/>
              <w:spacing w:after="0" w:line="240" w:lineRule="auto"/>
              <w:rPr>
                <w:rFonts w:ascii="Times New Roman" w:eastAsia="Times New Roman" w:hAnsi="Times New Roman" w:cs="Times New Roman"/>
                <w:color w:val="000000"/>
                <w:sz w:val="24"/>
                <w:szCs w:val="24"/>
                <w:lang w:val="ru-RU" w:eastAsia="ru-RU"/>
              </w:rPr>
            </w:pPr>
            <w:r w:rsidRPr="00150D7C">
              <w:rPr>
                <w:rFonts w:ascii="Times New Roman" w:eastAsia="Times New Roman" w:hAnsi="Times New Roman" w:cs="Times New Roman"/>
                <w:b/>
                <w:bCs/>
                <w:color w:val="000000"/>
                <w:sz w:val="24"/>
                <w:szCs w:val="24"/>
                <w:lang w:val="ru-RU" w:eastAsia="ru-RU"/>
              </w:rPr>
              <w:t>Мақсаты:</w:t>
            </w:r>
            <w:r w:rsidRPr="00150D7C">
              <w:rPr>
                <w:rFonts w:ascii="Times New Roman" w:eastAsia="Times New Roman" w:hAnsi="Times New Roman" w:cs="Times New Roman"/>
                <w:color w:val="000000"/>
                <w:sz w:val="24"/>
                <w:szCs w:val="24"/>
                <w:lang w:val="ru-RU" w:eastAsia="ru-RU"/>
              </w:rPr>
              <w:t> Балалардың көрген нәрселерін немесе естіген дыбыстарын санап, есте сақтап, оған басқа нәрселерді сәйкестендіруге үйрету.</w:t>
            </w:r>
          </w:p>
          <w:p w14:paraId="48FEA543" w14:textId="77777777" w:rsidR="00150D7C" w:rsidRPr="00150D7C" w:rsidRDefault="00150D7C" w:rsidP="00150D7C">
            <w:pPr>
              <w:shd w:val="clear" w:color="auto" w:fill="FFFFFF"/>
              <w:spacing w:after="0" w:line="240" w:lineRule="auto"/>
              <w:rPr>
                <w:rFonts w:ascii="Times New Roman" w:eastAsia="Times New Roman" w:hAnsi="Times New Roman" w:cs="Times New Roman"/>
                <w:color w:val="000000"/>
                <w:sz w:val="24"/>
                <w:szCs w:val="24"/>
                <w:lang w:val="ru-RU" w:eastAsia="ru-RU"/>
              </w:rPr>
            </w:pPr>
            <w:r w:rsidRPr="00150D7C">
              <w:rPr>
                <w:rFonts w:ascii="Times New Roman" w:eastAsia="Times New Roman" w:hAnsi="Times New Roman" w:cs="Times New Roman"/>
                <w:b/>
                <w:bCs/>
                <w:color w:val="000000"/>
                <w:sz w:val="24"/>
                <w:szCs w:val="24"/>
                <w:lang w:val="ru-RU" w:eastAsia="ru-RU"/>
              </w:rPr>
              <w:t>Керекті материалдар: </w:t>
            </w:r>
            <w:r w:rsidRPr="00150D7C">
              <w:rPr>
                <w:rFonts w:ascii="Times New Roman" w:eastAsia="Times New Roman" w:hAnsi="Times New Roman" w:cs="Times New Roman"/>
                <w:color w:val="000000"/>
                <w:sz w:val="24"/>
                <w:szCs w:val="24"/>
                <w:lang w:val="ru-RU" w:eastAsia="ru-RU"/>
              </w:rPr>
              <w:t>фигуралардың ою-таңбалардың суреті салынған карточкалар бала санайтын материалдар.</w:t>
            </w:r>
          </w:p>
          <w:p w14:paraId="6C16CA03" w14:textId="77777777" w:rsidR="00150D7C" w:rsidRPr="00150D7C" w:rsidRDefault="00150D7C" w:rsidP="00150D7C">
            <w:pPr>
              <w:shd w:val="clear" w:color="auto" w:fill="FFFFFF"/>
              <w:spacing w:after="0" w:line="240" w:lineRule="auto"/>
              <w:rPr>
                <w:rFonts w:ascii="Times New Roman" w:eastAsia="Times New Roman" w:hAnsi="Times New Roman" w:cs="Times New Roman"/>
                <w:color w:val="000000"/>
                <w:sz w:val="24"/>
                <w:szCs w:val="24"/>
                <w:lang w:val="ru-RU" w:eastAsia="ru-RU"/>
              </w:rPr>
            </w:pPr>
            <w:r w:rsidRPr="00150D7C">
              <w:rPr>
                <w:rFonts w:ascii="Times New Roman" w:eastAsia="Times New Roman" w:hAnsi="Times New Roman" w:cs="Times New Roman"/>
                <w:b/>
                <w:bCs/>
                <w:color w:val="000000"/>
                <w:sz w:val="24"/>
                <w:szCs w:val="24"/>
                <w:lang w:val="ru-RU" w:eastAsia="ru-RU"/>
              </w:rPr>
              <w:t>Ойынның мазмұны:</w:t>
            </w:r>
          </w:p>
          <w:p w14:paraId="4150CAA7" w14:textId="77777777" w:rsidR="00150D7C" w:rsidRPr="00150D7C" w:rsidRDefault="00150D7C" w:rsidP="00150D7C">
            <w:pPr>
              <w:shd w:val="clear" w:color="auto" w:fill="FFFFFF"/>
              <w:spacing w:after="0" w:line="240" w:lineRule="auto"/>
              <w:rPr>
                <w:rFonts w:ascii="Times New Roman" w:eastAsia="Times New Roman" w:hAnsi="Times New Roman" w:cs="Times New Roman"/>
                <w:color w:val="000000"/>
                <w:sz w:val="24"/>
                <w:szCs w:val="24"/>
                <w:lang w:val="ru-RU" w:eastAsia="ru-RU"/>
              </w:rPr>
            </w:pPr>
            <w:r w:rsidRPr="00150D7C">
              <w:rPr>
                <w:rFonts w:ascii="Times New Roman" w:eastAsia="Times New Roman" w:hAnsi="Times New Roman" w:cs="Times New Roman"/>
                <w:b/>
                <w:bCs/>
                <w:color w:val="000000"/>
                <w:sz w:val="24"/>
                <w:szCs w:val="24"/>
                <w:lang w:val="ru-RU" w:eastAsia="ru-RU"/>
              </w:rPr>
              <w:t>1 вариант.</w:t>
            </w:r>
            <w:r w:rsidRPr="00150D7C">
              <w:rPr>
                <w:rFonts w:ascii="Times New Roman" w:eastAsia="Times New Roman" w:hAnsi="Times New Roman" w:cs="Times New Roman"/>
                <w:color w:val="000000"/>
                <w:sz w:val="24"/>
                <w:szCs w:val="24"/>
                <w:lang w:val="ru-RU" w:eastAsia="ru-RU"/>
              </w:rPr>
              <w:t> Тәрбиеші карточканы көрсетеді де, алып қояды. Балалар карточкада неше фигура, ою-таңба бар екенін айтып, сонша жалауша көрсетуі тиіс.</w:t>
            </w:r>
          </w:p>
          <w:p w14:paraId="537B425B" w14:textId="77777777" w:rsidR="00150D7C" w:rsidRDefault="00150D7C" w:rsidP="00150D7C">
            <w:pPr>
              <w:spacing w:after="0" w:line="240" w:lineRule="auto"/>
              <w:ind w:left="142" w:right="121"/>
              <w:jc w:val="center"/>
              <w:rPr>
                <w:rFonts w:ascii="Times New Roman" w:eastAsia="Calibri" w:hAnsi="Times New Roman" w:cs="Times New Roman"/>
                <w:color w:val="000000"/>
                <w:sz w:val="24"/>
                <w:szCs w:val="24"/>
                <w:lang w:val="ru-RU"/>
              </w:rPr>
            </w:pPr>
            <w:r w:rsidRPr="00150D7C">
              <w:rPr>
                <w:rFonts w:ascii="Times New Roman" w:eastAsia="Calibri" w:hAnsi="Times New Roman" w:cs="Times New Roman"/>
                <w:b/>
                <w:bCs/>
                <w:color w:val="000000"/>
                <w:sz w:val="24"/>
                <w:szCs w:val="24"/>
                <w:lang w:val="ru-RU"/>
              </w:rPr>
              <w:t>2 вариант.</w:t>
            </w:r>
            <w:r w:rsidRPr="00150D7C">
              <w:rPr>
                <w:rFonts w:ascii="Times New Roman" w:eastAsia="Calibri" w:hAnsi="Times New Roman" w:cs="Times New Roman"/>
                <w:color w:val="000000"/>
                <w:sz w:val="24"/>
                <w:szCs w:val="24"/>
                <w:lang w:val="ru-RU"/>
              </w:rPr>
              <w:t> Тәрбиеші бірнеше рет алақанын соғады. Балалар оны зейін қоя тыңдап, одан соң соншама жалауша көрсетеді.</w:t>
            </w:r>
          </w:p>
          <w:p w14:paraId="3AAD8728" w14:textId="77777777" w:rsidR="00150D7C" w:rsidRPr="00F939C1" w:rsidRDefault="00150D7C" w:rsidP="00150D7C">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b/>
                <w:color w:val="000000"/>
                <w:sz w:val="24"/>
                <w:szCs w:val="24"/>
                <w:lang w:val="kk-KZ"/>
              </w:rPr>
              <w:t>(</w:t>
            </w:r>
            <w:r w:rsidRPr="00F939C1">
              <w:rPr>
                <w:rFonts w:ascii="Times New Roman" w:eastAsia="Times New Roman" w:hAnsi="Times New Roman" w:cs="Times New Roman"/>
                <w:b/>
                <w:color w:val="000000"/>
                <w:sz w:val="24"/>
                <w:szCs w:val="24"/>
                <w:lang w:val="kk-KZ"/>
              </w:rPr>
              <w:t>Танымдық іс-әрекет, зерттеу іс-әрекеті</w:t>
            </w:r>
            <w:r>
              <w:rPr>
                <w:rFonts w:ascii="Times New Roman" w:eastAsia="Times New Roman" w:hAnsi="Times New Roman" w:cs="Times New Roman"/>
                <w:b/>
                <w:color w:val="000000"/>
                <w:sz w:val="24"/>
                <w:szCs w:val="24"/>
                <w:lang w:val="kk-KZ"/>
              </w:rPr>
              <w:t>)</w:t>
            </w:r>
          </w:p>
          <w:p w14:paraId="2E26EB2A" w14:textId="77777777" w:rsidR="00150D7C" w:rsidRPr="00150D7C" w:rsidRDefault="00150D7C" w:rsidP="00150D7C">
            <w:pPr>
              <w:spacing w:after="0" w:line="240" w:lineRule="auto"/>
              <w:ind w:left="142" w:right="121"/>
              <w:jc w:val="center"/>
              <w:rPr>
                <w:rFonts w:ascii="Times New Roman" w:hAnsi="Times New Roman" w:cs="Times New Roman"/>
                <w:b/>
                <w:sz w:val="24"/>
                <w:szCs w:val="24"/>
                <w:lang w:val="kk-KZ"/>
              </w:rPr>
            </w:pPr>
          </w:p>
          <w:p w14:paraId="261877BC" w14:textId="77777777" w:rsidR="00150D7C" w:rsidRPr="00956700" w:rsidRDefault="00150D7C" w:rsidP="00956700">
            <w:pPr>
              <w:spacing w:after="0" w:line="240" w:lineRule="auto"/>
              <w:ind w:left="142" w:right="121"/>
              <w:jc w:val="center"/>
              <w:rPr>
                <w:rFonts w:ascii="Times New Roman" w:hAnsi="Times New Roman" w:cs="Times New Roman"/>
                <w:b/>
                <w:sz w:val="24"/>
                <w:szCs w:val="24"/>
                <w:lang w:val="kk-KZ"/>
              </w:rPr>
            </w:pPr>
          </w:p>
          <w:p w14:paraId="13B63A18" w14:textId="77777777" w:rsidR="00150D7C" w:rsidRPr="00956700" w:rsidRDefault="00150D7C" w:rsidP="00150D7C">
            <w:pPr>
              <w:spacing w:after="0" w:line="240" w:lineRule="auto"/>
              <w:jc w:val="center"/>
              <w:rPr>
                <w:rFonts w:ascii="Times New Roman" w:hAnsi="Times New Roman" w:cs="Times New Roman"/>
                <w:b/>
                <w:sz w:val="24"/>
                <w:szCs w:val="24"/>
                <w:lang w:val="kk-KZ"/>
              </w:rPr>
            </w:pPr>
          </w:p>
        </w:tc>
        <w:tc>
          <w:tcPr>
            <w:tcW w:w="2835" w:type="dxa"/>
            <w:gridSpan w:val="2"/>
            <w:tcBorders>
              <w:top w:val="single" w:sz="8" w:space="0" w:color="000000"/>
              <w:left w:val="single" w:sz="4" w:space="0" w:color="auto"/>
              <w:right w:val="single" w:sz="8" w:space="0" w:color="000000"/>
            </w:tcBorders>
            <w:shd w:val="clear" w:color="auto" w:fill="auto"/>
          </w:tcPr>
          <w:p w14:paraId="50DF798B" w14:textId="77777777" w:rsidR="00150D7C" w:rsidRDefault="00150D7C" w:rsidP="00150D7C">
            <w:pPr>
              <w:spacing w:after="0" w:line="240" w:lineRule="auto"/>
              <w:jc w:val="center"/>
              <w:rPr>
                <w:rFonts w:ascii="Times New Roman" w:eastAsia="Times New Roman" w:hAnsi="Times New Roman" w:cs="Times New Roman"/>
                <w:b/>
                <w:bCs/>
                <w:sz w:val="24"/>
                <w:szCs w:val="24"/>
                <w:lang w:val="kk-KZ" w:eastAsia="ru-RU"/>
              </w:rPr>
            </w:pPr>
            <w:r w:rsidRPr="00150D7C">
              <w:rPr>
                <w:rFonts w:ascii="Times New Roman" w:eastAsia="Calibri" w:hAnsi="Times New Roman" w:cs="Times New Roman"/>
                <w:b/>
                <w:sz w:val="24"/>
                <w:szCs w:val="24"/>
                <w:lang w:val="kk-KZ" w:eastAsia="ru-RU"/>
              </w:rPr>
              <w:lastRenderedPageBreak/>
              <w:t xml:space="preserve">Сюжетті-рөлді ойын: </w:t>
            </w:r>
            <w:r w:rsidRPr="00150D7C">
              <w:rPr>
                <w:rFonts w:ascii="Times New Roman" w:eastAsia="Times New Roman" w:hAnsi="Times New Roman" w:cs="Times New Roman"/>
                <w:b/>
                <w:bCs/>
                <w:sz w:val="24"/>
                <w:szCs w:val="24"/>
                <w:lang w:val="kk-KZ" w:eastAsia="ru-RU"/>
              </w:rPr>
              <w:t xml:space="preserve">  «Аурухана» </w:t>
            </w:r>
          </w:p>
          <w:p w14:paraId="2846A6A2" w14:textId="77777777" w:rsidR="00150D7C" w:rsidRPr="00150D7C" w:rsidRDefault="00150D7C" w:rsidP="00150D7C">
            <w:pPr>
              <w:spacing w:after="0" w:line="240" w:lineRule="auto"/>
              <w:jc w:val="center"/>
              <w:rPr>
                <w:rFonts w:ascii="Times New Roman" w:eastAsia="Times New Roman" w:hAnsi="Times New Roman" w:cs="Times New Roman"/>
                <w:bCs/>
                <w:sz w:val="24"/>
                <w:szCs w:val="24"/>
                <w:u w:val="single"/>
                <w:lang w:val="kk-KZ" w:eastAsia="ru-RU"/>
              </w:rPr>
            </w:pPr>
            <w:r w:rsidRPr="00150D7C">
              <w:rPr>
                <w:rFonts w:ascii="Times New Roman" w:eastAsia="Times New Roman" w:hAnsi="Times New Roman" w:cs="Times New Roman"/>
                <w:b/>
                <w:bCs/>
                <w:sz w:val="24"/>
                <w:szCs w:val="24"/>
                <w:lang w:val="kk-KZ" w:eastAsia="ru-RU"/>
              </w:rPr>
              <w:t>Картотека № 4</w:t>
            </w:r>
          </w:p>
          <w:p w14:paraId="39736639" w14:textId="77777777" w:rsidR="00150D7C" w:rsidRDefault="00150D7C" w:rsidP="00150D7C">
            <w:pPr>
              <w:spacing w:after="0" w:line="240" w:lineRule="auto"/>
              <w:jc w:val="both"/>
              <w:rPr>
                <w:rFonts w:ascii="Times New Roman" w:eastAsia="Calibri" w:hAnsi="Times New Roman" w:cs="Times New Roman"/>
                <w:sz w:val="24"/>
                <w:szCs w:val="24"/>
                <w:lang w:val="kk-KZ"/>
              </w:rPr>
            </w:pPr>
            <w:r w:rsidRPr="00150D7C">
              <w:rPr>
                <w:rFonts w:ascii="Times New Roman" w:eastAsia="Calibri" w:hAnsi="Times New Roman" w:cs="Times New Roman"/>
                <w:sz w:val="24"/>
                <w:szCs w:val="24"/>
                <w:lang w:val="kk-KZ"/>
              </w:rPr>
              <w:lastRenderedPageBreak/>
              <w:t xml:space="preserve"> </w:t>
            </w:r>
            <w:r w:rsidRPr="00150D7C">
              <w:rPr>
                <w:rFonts w:ascii="Times New Roman" w:eastAsia="Calibri" w:hAnsi="Times New Roman" w:cs="Times New Roman"/>
                <w:b/>
                <w:sz w:val="24"/>
                <w:szCs w:val="24"/>
                <w:lang w:val="kk-KZ"/>
              </w:rPr>
              <w:t>Мақсаты:</w:t>
            </w:r>
            <w:r w:rsidRPr="00150D7C">
              <w:rPr>
                <w:rFonts w:ascii="Times New Roman" w:eastAsia="Calibri" w:hAnsi="Times New Roman" w:cs="Times New Roman"/>
                <w:sz w:val="24"/>
                <w:szCs w:val="24"/>
                <w:lang w:val="kk-KZ"/>
              </w:rPr>
              <w:t xml:space="preserve"> Балаларға  дәрігер, медбике, санитар  мамандығы туралы түсінік беру. Ауырып тұрған адамға жағымды қарым-қатынас жасауға тәрбиелеу. </w:t>
            </w:r>
          </w:p>
          <w:p w14:paraId="1B257C97" w14:textId="77777777" w:rsidR="00150D7C" w:rsidRDefault="00150D7C" w:rsidP="00150D7C">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(Қарым-қатынас іс-әрекеті)</w:t>
            </w:r>
          </w:p>
          <w:p w14:paraId="08296535" w14:textId="77777777" w:rsidR="00150D7C" w:rsidRPr="00150D7C" w:rsidRDefault="00150D7C" w:rsidP="00150D7C">
            <w:pPr>
              <w:spacing w:after="0" w:line="240" w:lineRule="auto"/>
              <w:jc w:val="both"/>
              <w:rPr>
                <w:rFonts w:ascii="Times New Roman" w:eastAsia="Calibri" w:hAnsi="Times New Roman" w:cs="Times New Roman"/>
                <w:sz w:val="24"/>
                <w:szCs w:val="24"/>
                <w:lang w:val="kk-KZ"/>
              </w:rPr>
            </w:pPr>
          </w:p>
          <w:p w14:paraId="371C4625" w14:textId="77777777" w:rsidR="00593EE5" w:rsidRDefault="00593EE5" w:rsidP="000673FE">
            <w:pPr>
              <w:spacing w:after="0" w:line="240" w:lineRule="auto"/>
              <w:rPr>
                <w:rFonts w:ascii="Times New Roman" w:eastAsia="Times New Roman" w:hAnsi="Times New Roman" w:cs="Times New Roman"/>
                <w:b/>
                <w:sz w:val="24"/>
                <w:szCs w:val="24"/>
                <w:lang w:val="kk-KZ" w:eastAsia="ru-RU"/>
              </w:rPr>
            </w:pPr>
          </w:p>
          <w:p w14:paraId="52BBD381" w14:textId="77777777" w:rsidR="00150D7C" w:rsidRDefault="00150D7C" w:rsidP="000673FE">
            <w:pPr>
              <w:spacing w:after="0" w:line="240" w:lineRule="auto"/>
              <w:rPr>
                <w:rFonts w:ascii="Times New Roman" w:eastAsia="Times New Roman" w:hAnsi="Times New Roman" w:cs="Times New Roman"/>
                <w:b/>
                <w:sz w:val="24"/>
                <w:szCs w:val="24"/>
                <w:lang w:val="kk-KZ" w:eastAsia="ru-RU"/>
              </w:rPr>
            </w:pPr>
          </w:p>
          <w:p w14:paraId="0AADE272" w14:textId="77777777" w:rsidR="00150D7C" w:rsidRDefault="00150D7C" w:rsidP="000673FE">
            <w:pPr>
              <w:spacing w:after="0" w:line="240" w:lineRule="auto"/>
              <w:rPr>
                <w:rFonts w:ascii="Times New Roman" w:eastAsia="Times New Roman" w:hAnsi="Times New Roman" w:cs="Times New Roman"/>
                <w:b/>
                <w:sz w:val="24"/>
                <w:szCs w:val="24"/>
                <w:lang w:val="kk-KZ" w:eastAsia="ru-RU"/>
              </w:rPr>
            </w:pPr>
          </w:p>
          <w:p w14:paraId="4BD4D614" w14:textId="77777777" w:rsidR="00150D7C" w:rsidRPr="00150D7C" w:rsidRDefault="00150D7C" w:rsidP="00150D7C">
            <w:pPr>
              <w:spacing w:after="0" w:line="240" w:lineRule="auto"/>
              <w:jc w:val="center"/>
              <w:rPr>
                <w:rFonts w:ascii="Times New Roman" w:eastAsia="Calibri" w:hAnsi="Times New Roman" w:cs="Times New Roman"/>
                <w:b/>
                <w:sz w:val="24"/>
                <w:szCs w:val="24"/>
                <w:lang w:val="kk-KZ"/>
              </w:rPr>
            </w:pPr>
            <w:r w:rsidRPr="00150D7C">
              <w:rPr>
                <w:rFonts w:ascii="Times New Roman" w:eastAsia="Calibri" w:hAnsi="Times New Roman" w:cs="Times New Roman"/>
                <w:b/>
                <w:sz w:val="24"/>
                <w:szCs w:val="24"/>
                <w:lang w:val="kk-KZ"/>
              </w:rPr>
              <w:t>Дидактикалық ойын: «Жалпы атауын ата» Картотека №15</w:t>
            </w:r>
          </w:p>
          <w:p w14:paraId="3F258C9D" w14:textId="77777777" w:rsidR="00150D7C" w:rsidRPr="00150D7C" w:rsidRDefault="00150D7C" w:rsidP="00150D7C">
            <w:pPr>
              <w:spacing w:after="0" w:line="240" w:lineRule="auto"/>
              <w:rPr>
                <w:rFonts w:ascii="Times New Roman" w:eastAsia="Calibri" w:hAnsi="Times New Roman" w:cs="Times New Roman"/>
                <w:sz w:val="24"/>
                <w:szCs w:val="24"/>
                <w:lang w:val="kk-KZ"/>
              </w:rPr>
            </w:pPr>
            <w:r w:rsidRPr="00150D7C">
              <w:rPr>
                <w:rFonts w:ascii="Times New Roman" w:eastAsia="Calibri" w:hAnsi="Times New Roman" w:cs="Times New Roman"/>
                <w:b/>
                <w:sz w:val="24"/>
                <w:szCs w:val="24"/>
                <w:lang w:val="kk-KZ"/>
              </w:rPr>
              <w:t xml:space="preserve">Мақсаты: </w:t>
            </w:r>
            <w:r w:rsidRPr="00150D7C">
              <w:rPr>
                <w:rFonts w:ascii="Times New Roman" w:eastAsia="Calibri" w:hAnsi="Times New Roman" w:cs="Times New Roman"/>
                <w:sz w:val="24"/>
                <w:szCs w:val="24"/>
                <w:lang w:val="kk-KZ"/>
              </w:rPr>
              <w:t>Балаларға заттарды жеке-жеке таныта келе, ең соңында заттардың жалпы атауын бір сөзбен ойлана отырып шешуде тапқырлыққа, шапшаңдыққа баулу.</w:t>
            </w:r>
          </w:p>
          <w:p w14:paraId="1E904A97" w14:textId="77777777" w:rsidR="00150D7C" w:rsidRPr="00150D7C" w:rsidRDefault="00150D7C" w:rsidP="00150D7C">
            <w:pPr>
              <w:spacing w:after="0" w:line="240" w:lineRule="auto"/>
              <w:rPr>
                <w:rFonts w:ascii="Times New Roman" w:eastAsia="Calibri" w:hAnsi="Times New Roman" w:cs="Times New Roman"/>
                <w:sz w:val="24"/>
                <w:szCs w:val="24"/>
                <w:lang w:val="kk-KZ"/>
              </w:rPr>
            </w:pPr>
            <w:r w:rsidRPr="00150D7C">
              <w:rPr>
                <w:rFonts w:ascii="Times New Roman" w:eastAsia="Calibri" w:hAnsi="Times New Roman" w:cs="Times New Roman"/>
                <w:b/>
                <w:sz w:val="24"/>
                <w:szCs w:val="24"/>
                <w:lang w:val="kk-KZ"/>
              </w:rPr>
              <w:t>Ойын шарты</w:t>
            </w:r>
            <w:r w:rsidRPr="00150D7C">
              <w:rPr>
                <w:rFonts w:ascii="Times New Roman" w:eastAsia="Calibri" w:hAnsi="Times New Roman" w:cs="Times New Roman"/>
                <w:sz w:val="24"/>
                <w:szCs w:val="24"/>
                <w:lang w:val="kk-KZ"/>
              </w:rPr>
              <w:t xml:space="preserve">: Балаларға  конверттің ішіне салынған  жемістер, ойыншықтар, үй жиһаздары  суреттері бар бірнеше дидактикалық материалдарды тартып береді. Осы материалдарды жалпы атауына сәйкес топтастыру қажет. </w:t>
            </w:r>
          </w:p>
          <w:p w14:paraId="208A3762" w14:textId="77777777" w:rsidR="00150D7C" w:rsidRPr="00150D7C" w:rsidRDefault="00150D7C" w:rsidP="00150D7C">
            <w:pPr>
              <w:spacing w:after="0" w:line="240" w:lineRule="auto"/>
              <w:rPr>
                <w:rFonts w:ascii="Times New Roman" w:eastAsia="Calibri" w:hAnsi="Times New Roman" w:cs="Times New Roman"/>
                <w:sz w:val="24"/>
                <w:szCs w:val="24"/>
                <w:lang w:val="kk-KZ"/>
              </w:rPr>
            </w:pPr>
            <w:r w:rsidRPr="00150D7C">
              <w:rPr>
                <w:rFonts w:ascii="Times New Roman" w:eastAsia="Calibri" w:hAnsi="Times New Roman" w:cs="Times New Roman"/>
                <w:sz w:val="24"/>
                <w:szCs w:val="24"/>
                <w:lang w:val="kk-KZ"/>
              </w:rPr>
              <w:t>Көрнекіліктер: Жемістер, ойыншықтар, үй жиһаздарының суреттері.</w:t>
            </w:r>
          </w:p>
          <w:p w14:paraId="717B6ABD" w14:textId="77777777" w:rsidR="00150D7C" w:rsidRDefault="00150D7C" w:rsidP="00150D7C">
            <w:pPr>
              <w:spacing w:after="0" w:line="240" w:lineRule="auto"/>
              <w:ind w:left="142" w:right="121"/>
              <w:jc w:val="center"/>
              <w:rPr>
                <w:rFonts w:ascii="Times New Roman" w:hAnsi="Times New Roman" w:cs="Times New Roman"/>
                <w:b/>
                <w:sz w:val="24"/>
                <w:szCs w:val="24"/>
                <w:lang w:val="kk-KZ"/>
              </w:rPr>
            </w:pPr>
            <w:r w:rsidRPr="00956700">
              <w:rPr>
                <w:rFonts w:ascii="Times New Roman" w:hAnsi="Times New Roman" w:cs="Times New Roman"/>
                <w:b/>
                <w:sz w:val="24"/>
                <w:szCs w:val="24"/>
                <w:lang w:val="kk-KZ"/>
              </w:rPr>
              <w:t>(</w:t>
            </w:r>
            <w:r w:rsidRPr="00150D7C">
              <w:rPr>
                <w:rFonts w:ascii="Times New Roman" w:eastAsia="Times New Roman" w:hAnsi="Times New Roman" w:cs="Times New Roman"/>
                <w:b/>
                <w:color w:val="000000"/>
                <w:sz w:val="24"/>
                <w:szCs w:val="24"/>
                <w:lang w:val="kk-KZ"/>
              </w:rPr>
              <w:t>Қарым-қатынас іс-әрекеті, танымдық іс-әрекет, зерттеу іс-</w:t>
            </w:r>
            <w:r w:rsidRPr="00150D7C">
              <w:rPr>
                <w:rFonts w:ascii="Times New Roman" w:eastAsia="Times New Roman" w:hAnsi="Times New Roman" w:cs="Times New Roman"/>
                <w:b/>
                <w:color w:val="000000"/>
                <w:sz w:val="24"/>
                <w:szCs w:val="24"/>
                <w:lang w:val="kk-KZ"/>
              </w:rPr>
              <w:lastRenderedPageBreak/>
              <w:t>әрекеті, еңбек іс-әрекеті</w:t>
            </w:r>
            <w:r w:rsidRPr="00956700">
              <w:rPr>
                <w:rFonts w:ascii="Times New Roman" w:hAnsi="Times New Roman" w:cs="Times New Roman"/>
                <w:b/>
                <w:sz w:val="24"/>
                <w:szCs w:val="24"/>
                <w:lang w:val="kk-KZ"/>
              </w:rPr>
              <w:t>)</w:t>
            </w:r>
          </w:p>
          <w:p w14:paraId="26BAC115" w14:textId="77777777" w:rsidR="00150D7C" w:rsidRDefault="00150D7C" w:rsidP="00150D7C">
            <w:pPr>
              <w:spacing w:after="0" w:line="240" w:lineRule="auto"/>
              <w:jc w:val="center"/>
              <w:rPr>
                <w:rFonts w:ascii="Times New Roman" w:eastAsia="Times New Roman" w:hAnsi="Times New Roman" w:cs="Times New Roman"/>
                <w:b/>
                <w:sz w:val="24"/>
                <w:szCs w:val="24"/>
                <w:lang w:val="kk-KZ" w:eastAsia="ru-RU"/>
              </w:rPr>
            </w:pPr>
          </w:p>
          <w:p w14:paraId="658E162C" w14:textId="77777777" w:rsidR="00150D7C" w:rsidRPr="00956700" w:rsidRDefault="00150D7C" w:rsidP="000673FE">
            <w:pPr>
              <w:spacing w:after="0" w:line="240" w:lineRule="auto"/>
              <w:rPr>
                <w:rFonts w:ascii="Times New Roman" w:hAnsi="Times New Roman" w:cs="Times New Roman"/>
                <w:b/>
                <w:sz w:val="24"/>
                <w:szCs w:val="24"/>
                <w:lang w:val="kk-KZ"/>
              </w:rPr>
            </w:pPr>
          </w:p>
        </w:tc>
      </w:tr>
      <w:tr w:rsidR="00200422" w:rsidRPr="00917586" w14:paraId="165E5C00" w14:textId="77777777" w:rsidTr="009A4B51">
        <w:trPr>
          <w:trHeight w:val="4649"/>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63DAC046" w14:textId="77777777" w:rsidR="00200422" w:rsidRPr="00273589" w:rsidRDefault="00200422" w:rsidP="004F1915">
            <w:pPr>
              <w:spacing w:after="0" w:line="240" w:lineRule="auto"/>
              <w:ind w:left="142" w:right="121"/>
              <w:rPr>
                <w:rFonts w:ascii="Times New Roman" w:hAnsi="Times New Roman" w:cs="Times New Roman"/>
                <w:b/>
                <w:sz w:val="24"/>
                <w:szCs w:val="24"/>
              </w:rPr>
            </w:pPr>
            <w:r w:rsidRPr="00273589">
              <w:rPr>
                <w:rFonts w:ascii="Times New Roman" w:hAnsi="Times New Roman" w:cs="Times New Roman"/>
                <w:b/>
                <w:bCs/>
                <w:sz w:val="24"/>
                <w:szCs w:val="24"/>
                <w:lang w:val="ru-RU"/>
              </w:rPr>
              <w:lastRenderedPageBreak/>
              <w:t xml:space="preserve">Балалармен жеке жұмыс </w:t>
            </w:r>
          </w:p>
          <w:p w14:paraId="5A0F38E9" w14:textId="77777777" w:rsidR="00200422" w:rsidRPr="00273589" w:rsidRDefault="00200422" w:rsidP="004F1915">
            <w:pPr>
              <w:spacing w:after="0" w:line="240" w:lineRule="auto"/>
              <w:ind w:left="142" w:right="121"/>
              <w:rPr>
                <w:rFonts w:ascii="Times New Roman" w:hAnsi="Times New Roman" w:cs="Times New Roman"/>
                <w:b/>
                <w:sz w:val="24"/>
                <w:szCs w:val="24"/>
              </w:rPr>
            </w:pPr>
            <w:r w:rsidRPr="00273589">
              <w:rPr>
                <w:rFonts w:ascii="Times New Roman" w:hAnsi="Times New Roman" w:cs="Times New Roman"/>
                <w:b/>
                <w:bCs/>
                <w:sz w:val="24"/>
                <w:szCs w:val="24"/>
                <w:lang w:val="ru-RU"/>
              </w:rPr>
              <w:t> </w:t>
            </w:r>
          </w:p>
        </w:tc>
        <w:tc>
          <w:tcPr>
            <w:tcW w:w="2426" w:type="dxa"/>
            <w:gridSpan w:val="3"/>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hideMark/>
          </w:tcPr>
          <w:p w14:paraId="150729AD" w14:textId="68D4D745" w:rsidR="00200422" w:rsidRDefault="00600847" w:rsidP="00600847">
            <w:pPr>
              <w:spacing w:after="0" w:line="240" w:lineRule="auto"/>
              <w:ind w:left="142" w:right="121"/>
              <w:rPr>
                <w:rFonts w:ascii="Times New Roman" w:hAnsi="Times New Roman" w:cs="Times New Roman"/>
                <w:sz w:val="24"/>
                <w:szCs w:val="24"/>
                <w:lang w:val="kk-KZ"/>
              </w:rPr>
            </w:pPr>
            <w:r>
              <w:rPr>
                <w:rFonts w:ascii="Times New Roman" w:hAnsi="Times New Roman" w:cs="Times New Roman"/>
                <w:b/>
                <w:sz w:val="24"/>
                <w:szCs w:val="24"/>
                <w:lang w:val="kk-KZ"/>
              </w:rPr>
              <w:t xml:space="preserve">Сакина </w:t>
            </w:r>
            <w:r w:rsidR="009A4B51">
              <w:rPr>
                <w:rFonts w:ascii="Times New Roman" w:hAnsi="Times New Roman" w:cs="Times New Roman"/>
                <w:b/>
                <w:sz w:val="24"/>
                <w:szCs w:val="24"/>
                <w:lang w:val="kk-KZ"/>
              </w:rPr>
              <w:t xml:space="preserve">мен </w:t>
            </w:r>
            <w:r>
              <w:rPr>
                <w:rFonts w:ascii="Times New Roman" w:hAnsi="Times New Roman" w:cs="Times New Roman"/>
                <w:b/>
                <w:sz w:val="24"/>
                <w:szCs w:val="24"/>
                <w:lang w:val="kk-KZ"/>
              </w:rPr>
              <w:t xml:space="preserve">Фатимаға </w:t>
            </w:r>
            <w:r w:rsidR="00200422">
              <w:rPr>
                <w:rFonts w:ascii="Times New Roman" w:hAnsi="Times New Roman" w:cs="Times New Roman"/>
                <w:b/>
                <w:sz w:val="24"/>
                <w:szCs w:val="24"/>
                <w:lang w:val="kk-KZ"/>
              </w:rPr>
              <w:t>Дид</w:t>
            </w:r>
            <w:r w:rsidR="009A4B51">
              <w:rPr>
                <w:rFonts w:ascii="Times New Roman" w:hAnsi="Times New Roman" w:cs="Times New Roman"/>
                <w:b/>
                <w:sz w:val="24"/>
                <w:szCs w:val="24"/>
                <w:lang w:val="kk-KZ"/>
              </w:rPr>
              <w:t xml:space="preserve">актикалық </w:t>
            </w:r>
            <w:r w:rsidR="00200422">
              <w:rPr>
                <w:rFonts w:ascii="Times New Roman" w:hAnsi="Times New Roman" w:cs="Times New Roman"/>
                <w:b/>
                <w:sz w:val="24"/>
                <w:szCs w:val="24"/>
                <w:lang w:val="kk-KZ"/>
              </w:rPr>
              <w:t xml:space="preserve">ойын «Сандарды сәйкестендір» </w:t>
            </w:r>
          </w:p>
          <w:p w14:paraId="4ED67BF5" w14:textId="77777777" w:rsidR="009A4B51" w:rsidRDefault="00200422" w:rsidP="00600847">
            <w:pPr>
              <w:spacing w:after="0" w:line="240" w:lineRule="auto"/>
              <w:ind w:left="142" w:right="121"/>
              <w:rPr>
                <w:rFonts w:ascii="Times New Roman" w:hAnsi="Times New Roman" w:cs="Times New Roman"/>
                <w:sz w:val="24"/>
                <w:szCs w:val="24"/>
                <w:lang w:val="kk-KZ"/>
              </w:rPr>
            </w:pPr>
            <w:r w:rsidRPr="00661F9F">
              <w:rPr>
                <w:rFonts w:ascii="Times New Roman" w:hAnsi="Times New Roman" w:cs="Times New Roman"/>
                <w:b/>
                <w:sz w:val="24"/>
                <w:szCs w:val="24"/>
                <w:lang w:val="kk-KZ"/>
              </w:rPr>
              <w:t>Мақсаты:</w:t>
            </w:r>
            <w:r>
              <w:rPr>
                <w:rFonts w:ascii="Times New Roman" w:hAnsi="Times New Roman" w:cs="Times New Roman"/>
                <w:sz w:val="24"/>
                <w:szCs w:val="24"/>
                <w:lang w:val="kk-KZ"/>
              </w:rPr>
              <w:t xml:space="preserve"> </w:t>
            </w:r>
            <w:r w:rsidR="009A4B51">
              <w:rPr>
                <w:rFonts w:ascii="Times New Roman" w:hAnsi="Times New Roman" w:cs="Times New Roman"/>
                <w:sz w:val="24"/>
                <w:szCs w:val="24"/>
                <w:lang w:val="kk-KZ"/>
              </w:rPr>
              <w:t xml:space="preserve">кюзинер таяқшалар арқылы суреттегі сандарды сәкестендіру </w:t>
            </w:r>
            <w:r>
              <w:rPr>
                <w:rFonts w:ascii="Times New Roman" w:hAnsi="Times New Roman" w:cs="Times New Roman"/>
                <w:sz w:val="24"/>
                <w:szCs w:val="24"/>
                <w:lang w:val="kk-KZ"/>
              </w:rPr>
              <w:t>санда</w:t>
            </w:r>
            <w:r w:rsidR="009A4B51">
              <w:rPr>
                <w:rFonts w:ascii="Times New Roman" w:hAnsi="Times New Roman" w:cs="Times New Roman"/>
                <w:sz w:val="24"/>
                <w:szCs w:val="24"/>
                <w:lang w:val="kk-KZ"/>
              </w:rPr>
              <w:t>рды ажырата білуге дағдыландыру</w:t>
            </w:r>
          </w:p>
          <w:p w14:paraId="155E42FE" w14:textId="77777777" w:rsidR="00200422" w:rsidRPr="00952D0A" w:rsidRDefault="009A4B51" w:rsidP="00600847">
            <w:pPr>
              <w:spacing w:after="0" w:line="240" w:lineRule="auto"/>
              <w:ind w:left="142" w:right="121"/>
              <w:rPr>
                <w:rFonts w:ascii="Times New Roman" w:hAnsi="Times New Roman" w:cs="Times New Roman"/>
                <w:b/>
                <w:sz w:val="24"/>
                <w:szCs w:val="24"/>
                <w:lang w:val="kk-KZ"/>
              </w:rPr>
            </w:pPr>
            <w:r>
              <w:rPr>
                <w:rFonts w:ascii="Times New Roman" w:eastAsia="Times New Roman" w:hAnsi="Times New Roman" w:cs="Times New Roman"/>
                <w:b/>
                <w:color w:val="000000"/>
                <w:sz w:val="24"/>
                <w:szCs w:val="24"/>
                <w:lang w:val="kk-KZ"/>
              </w:rPr>
              <w:t>(</w:t>
            </w:r>
            <w:r w:rsidRPr="009A4B51">
              <w:rPr>
                <w:rFonts w:ascii="Times New Roman" w:eastAsia="Times New Roman" w:hAnsi="Times New Roman" w:cs="Times New Roman"/>
                <w:b/>
                <w:color w:val="000000"/>
                <w:sz w:val="24"/>
                <w:szCs w:val="24"/>
                <w:lang w:val="kk-KZ"/>
              </w:rPr>
              <w:t>Танымдық іс-әрекет, зерттеу іс-әрекеті</w:t>
            </w:r>
            <w:r>
              <w:rPr>
                <w:rFonts w:ascii="Times New Roman" w:hAnsi="Times New Roman" w:cs="Times New Roman"/>
                <w:b/>
                <w:sz w:val="24"/>
                <w:szCs w:val="24"/>
                <w:lang w:val="kk-KZ"/>
              </w:rPr>
              <w:t>)</w:t>
            </w:r>
          </w:p>
        </w:tc>
        <w:tc>
          <w:tcPr>
            <w:tcW w:w="2410" w:type="dxa"/>
            <w:gridSpan w:val="4"/>
            <w:tcBorders>
              <w:top w:val="single" w:sz="8" w:space="0" w:color="000000"/>
              <w:left w:val="single" w:sz="4" w:space="0" w:color="auto"/>
              <w:bottom w:val="single" w:sz="8" w:space="0" w:color="000000"/>
              <w:right w:val="single" w:sz="4" w:space="0" w:color="auto"/>
            </w:tcBorders>
            <w:shd w:val="clear" w:color="auto" w:fill="auto"/>
          </w:tcPr>
          <w:p w14:paraId="5C3CCDB5" w14:textId="07D4A82C" w:rsidR="009A4B51" w:rsidRDefault="00600847" w:rsidP="009A4B51">
            <w:pPr>
              <w:spacing w:after="0" w:line="240" w:lineRule="auto"/>
              <w:ind w:right="121"/>
              <w:rPr>
                <w:rFonts w:ascii="Times New Roman" w:hAnsi="Times New Roman" w:cs="Times New Roman"/>
                <w:b/>
                <w:sz w:val="24"/>
                <w:szCs w:val="24"/>
                <w:lang w:val="kk-KZ"/>
              </w:rPr>
            </w:pPr>
            <w:r>
              <w:rPr>
                <w:rFonts w:ascii="Times New Roman" w:hAnsi="Times New Roman" w:cs="Times New Roman"/>
                <w:sz w:val="24"/>
                <w:szCs w:val="24"/>
                <w:lang w:val="kk-KZ"/>
              </w:rPr>
              <w:t xml:space="preserve">Камила </w:t>
            </w:r>
            <w:r w:rsidR="009A4B51">
              <w:rPr>
                <w:rFonts w:ascii="Times New Roman" w:hAnsi="Times New Roman" w:cs="Times New Roman"/>
                <w:sz w:val="24"/>
                <w:szCs w:val="24"/>
                <w:lang w:val="kk-KZ"/>
              </w:rPr>
              <w:t xml:space="preserve"> мен </w:t>
            </w:r>
            <w:r>
              <w:rPr>
                <w:rFonts w:ascii="Times New Roman" w:hAnsi="Times New Roman" w:cs="Times New Roman"/>
                <w:sz w:val="24"/>
                <w:szCs w:val="24"/>
                <w:lang w:val="kk-KZ"/>
              </w:rPr>
              <w:t xml:space="preserve"> Мухамедке </w:t>
            </w:r>
          </w:p>
          <w:p w14:paraId="23AC84E1" w14:textId="77777777" w:rsidR="009A4B51" w:rsidRDefault="00200422" w:rsidP="009A4B51">
            <w:pPr>
              <w:spacing w:after="0" w:line="240" w:lineRule="auto"/>
              <w:ind w:right="121"/>
              <w:rPr>
                <w:rFonts w:ascii="Times New Roman" w:hAnsi="Times New Roman" w:cs="Times New Roman"/>
                <w:b/>
                <w:sz w:val="24"/>
                <w:szCs w:val="24"/>
                <w:lang w:val="kk-KZ"/>
              </w:rPr>
            </w:pPr>
            <w:r>
              <w:rPr>
                <w:rFonts w:ascii="Times New Roman" w:hAnsi="Times New Roman" w:cs="Times New Roman"/>
                <w:b/>
                <w:sz w:val="24"/>
                <w:szCs w:val="24"/>
                <w:lang w:val="kk-KZ"/>
              </w:rPr>
              <w:t>Дид</w:t>
            </w:r>
            <w:r w:rsidR="009A4B51">
              <w:rPr>
                <w:rFonts w:ascii="Times New Roman" w:hAnsi="Times New Roman" w:cs="Times New Roman"/>
                <w:b/>
                <w:sz w:val="24"/>
                <w:szCs w:val="24"/>
                <w:lang w:val="kk-KZ"/>
              </w:rPr>
              <w:t>актикалық</w:t>
            </w:r>
          </w:p>
          <w:p w14:paraId="2C726356" w14:textId="77777777" w:rsidR="009A4B51" w:rsidRDefault="00200422" w:rsidP="004F1915">
            <w:pPr>
              <w:spacing w:after="0" w:line="240" w:lineRule="auto"/>
              <w:ind w:left="142" w:right="121"/>
              <w:rPr>
                <w:rFonts w:ascii="Times New Roman" w:hAnsi="Times New Roman" w:cs="Times New Roman"/>
                <w:b/>
                <w:sz w:val="24"/>
                <w:szCs w:val="24"/>
                <w:lang w:val="kk-KZ"/>
              </w:rPr>
            </w:pPr>
            <w:r>
              <w:rPr>
                <w:rFonts w:ascii="Times New Roman" w:hAnsi="Times New Roman" w:cs="Times New Roman"/>
                <w:b/>
                <w:sz w:val="24"/>
                <w:szCs w:val="24"/>
                <w:lang w:val="kk-KZ"/>
              </w:rPr>
              <w:t xml:space="preserve">ойын: </w:t>
            </w:r>
          </w:p>
          <w:p w14:paraId="3B59AB8A" w14:textId="77777777" w:rsidR="00200422" w:rsidRDefault="00200422" w:rsidP="004F1915">
            <w:pPr>
              <w:spacing w:after="0" w:line="240" w:lineRule="auto"/>
              <w:ind w:left="142" w:right="121"/>
              <w:rPr>
                <w:rFonts w:ascii="Times New Roman" w:hAnsi="Times New Roman" w:cs="Times New Roman"/>
                <w:sz w:val="24"/>
                <w:szCs w:val="24"/>
                <w:lang w:val="kk-KZ"/>
              </w:rPr>
            </w:pPr>
            <w:r w:rsidRPr="007D1237">
              <w:rPr>
                <w:rFonts w:ascii="Times New Roman" w:hAnsi="Times New Roman" w:cs="Times New Roman"/>
                <w:sz w:val="24"/>
                <w:szCs w:val="24"/>
                <w:lang w:val="kk-KZ"/>
              </w:rPr>
              <w:t>«</w:t>
            </w:r>
            <w:r>
              <w:rPr>
                <w:rFonts w:ascii="Times New Roman" w:hAnsi="Times New Roman" w:cs="Times New Roman"/>
                <w:sz w:val="24"/>
                <w:szCs w:val="24"/>
                <w:lang w:val="kk-KZ"/>
              </w:rPr>
              <w:t>Суретке ат қой</w:t>
            </w:r>
            <w:r w:rsidRPr="007D1237">
              <w:rPr>
                <w:rFonts w:ascii="Times New Roman" w:hAnsi="Times New Roman" w:cs="Times New Roman"/>
                <w:sz w:val="24"/>
                <w:szCs w:val="24"/>
                <w:lang w:val="kk-KZ"/>
              </w:rPr>
              <w:t>»</w:t>
            </w:r>
            <w:r>
              <w:rPr>
                <w:rFonts w:ascii="Times New Roman" w:hAnsi="Times New Roman" w:cs="Times New Roman"/>
                <w:sz w:val="24"/>
                <w:szCs w:val="24"/>
                <w:lang w:val="kk-KZ"/>
              </w:rPr>
              <w:t xml:space="preserve"> алдарында </w:t>
            </w:r>
          </w:p>
          <w:p w14:paraId="7A16AA0A" w14:textId="77777777" w:rsidR="009A4B51" w:rsidRDefault="00200422" w:rsidP="004F1915">
            <w:pPr>
              <w:spacing w:after="0" w:line="240" w:lineRule="auto"/>
              <w:ind w:left="142" w:right="121"/>
              <w:rPr>
                <w:rFonts w:ascii="Times New Roman" w:hAnsi="Times New Roman" w:cs="Times New Roman"/>
                <w:sz w:val="24"/>
                <w:szCs w:val="24"/>
                <w:lang w:val="kk-KZ"/>
              </w:rPr>
            </w:pPr>
            <w:r>
              <w:rPr>
                <w:rFonts w:ascii="Times New Roman" w:hAnsi="Times New Roman" w:cs="Times New Roman"/>
                <w:b/>
                <w:sz w:val="24"/>
                <w:szCs w:val="24"/>
                <w:lang w:val="kk-KZ"/>
              </w:rPr>
              <w:t xml:space="preserve">Мақсаты: </w:t>
            </w:r>
            <w:r w:rsidR="009A4B51">
              <w:rPr>
                <w:rFonts w:ascii="Times New Roman" w:hAnsi="Times New Roman" w:cs="Times New Roman"/>
                <w:sz w:val="24"/>
                <w:szCs w:val="24"/>
                <w:lang w:val="kk-KZ"/>
              </w:rPr>
              <w:t xml:space="preserve">таратылған картошкалардағы суреттерге ат қойып әңгімелеу, </w:t>
            </w:r>
            <w:r>
              <w:rPr>
                <w:rFonts w:ascii="Times New Roman" w:hAnsi="Times New Roman" w:cs="Times New Roman"/>
                <w:sz w:val="24"/>
                <w:szCs w:val="24"/>
                <w:lang w:val="kk-KZ"/>
              </w:rPr>
              <w:t>таза сөйлеуге үйрету,</w:t>
            </w:r>
            <w:r w:rsidR="009A4B51">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ой </w:t>
            </w:r>
            <w:r w:rsidRPr="007C16E9">
              <w:rPr>
                <w:rFonts w:ascii="Times New Roman" w:hAnsi="Times New Roman" w:cs="Times New Roman"/>
                <w:sz w:val="24"/>
                <w:szCs w:val="24"/>
                <w:lang w:val="kk-KZ"/>
              </w:rPr>
              <w:t>өрістерін дамыту</w:t>
            </w:r>
          </w:p>
          <w:p w14:paraId="52864AD3" w14:textId="77777777" w:rsidR="00200422" w:rsidRPr="009A4B51" w:rsidRDefault="009A4B51" w:rsidP="004F1915">
            <w:pPr>
              <w:spacing w:after="0" w:line="240" w:lineRule="auto"/>
              <w:ind w:left="142" w:right="121"/>
              <w:rPr>
                <w:rFonts w:ascii="Times New Roman" w:hAnsi="Times New Roman" w:cs="Times New Roman"/>
                <w:i/>
                <w:sz w:val="24"/>
                <w:szCs w:val="24"/>
                <w:lang w:val="kk-KZ"/>
              </w:rPr>
            </w:pPr>
            <w:r>
              <w:rPr>
                <w:rFonts w:ascii="Times New Roman" w:hAnsi="Times New Roman" w:cs="Times New Roman"/>
                <w:i/>
                <w:sz w:val="24"/>
                <w:szCs w:val="24"/>
                <w:lang w:val="kk-KZ"/>
              </w:rPr>
              <w:t>(</w:t>
            </w:r>
            <w:r w:rsidRPr="00A25F1D">
              <w:rPr>
                <w:rFonts w:ascii="Times New Roman" w:eastAsia="Times New Roman" w:hAnsi="Times New Roman" w:cs="Times New Roman"/>
                <w:b/>
                <w:color w:val="000000"/>
                <w:sz w:val="24"/>
                <w:szCs w:val="24"/>
              </w:rPr>
              <w:t>Қарым-қатынас іс-әрекеті</w:t>
            </w:r>
            <w:r>
              <w:rPr>
                <w:rFonts w:ascii="Times New Roman" w:eastAsia="Times New Roman" w:hAnsi="Times New Roman" w:cs="Times New Roman"/>
                <w:b/>
                <w:color w:val="000000"/>
                <w:sz w:val="24"/>
                <w:szCs w:val="24"/>
                <w:lang w:val="kk-KZ"/>
              </w:rPr>
              <w:t>)</w:t>
            </w:r>
          </w:p>
        </w:tc>
        <w:tc>
          <w:tcPr>
            <w:tcW w:w="2409" w:type="dxa"/>
            <w:gridSpan w:val="3"/>
            <w:tcBorders>
              <w:top w:val="single" w:sz="8" w:space="0" w:color="000000"/>
              <w:left w:val="single" w:sz="4" w:space="0" w:color="auto"/>
              <w:bottom w:val="single" w:sz="8" w:space="0" w:color="000000"/>
              <w:right w:val="single" w:sz="4" w:space="0" w:color="auto"/>
            </w:tcBorders>
            <w:shd w:val="clear" w:color="auto" w:fill="auto"/>
          </w:tcPr>
          <w:p w14:paraId="3D87BEA6" w14:textId="276DB120" w:rsidR="009A4B51" w:rsidRPr="009A4B51" w:rsidRDefault="00600847" w:rsidP="00600847">
            <w:pPr>
              <w:spacing w:after="0" w:line="240" w:lineRule="auto"/>
              <w:ind w:left="142" w:right="121"/>
              <w:rPr>
                <w:rFonts w:ascii="Times New Roman" w:hAnsi="Times New Roman" w:cs="Times New Roman"/>
                <w:sz w:val="24"/>
                <w:szCs w:val="24"/>
                <w:lang w:val="kk-KZ"/>
              </w:rPr>
            </w:pPr>
            <w:r>
              <w:rPr>
                <w:rFonts w:ascii="Times New Roman" w:hAnsi="Times New Roman" w:cs="Times New Roman"/>
                <w:sz w:val="24"/>
                <w:szCs w:val="24"/>
                <w:lang w:val="kk-KZ"/>
              </w:rPr>
              <w:t xml:space="preserve">Даниил </w:t>
            </w:r>
            <w:r w:rsidR="009A4B51" w:rsidRPr="00661F9F">
              <w:rPr>
                <w:rFonts w:ascii="Times New Roman" w:hAnsi="Times New Roman" w:cs="Times New Roman"/>
                <w:sz w:val="24"/>
                <w:szCs w:val="24"/>
                <w:lang w:val="kk-KZ"/>
              </w:rPr>
              <w:t xml:space="preserve"> </w:t>
            </w:r>
            <w:r w:rsidR="009A4B51">
              <w:rPr>
                <w:rFonts w:ascii="Times New Roman" w:hAnsi="Times New Roman" w:cs="Times New Roman"/>
                <w:sz w:val="24"/>
                <w:szCs w:val="24"/>
                <w:lang w:val="kk-KZ"/>
              </w:rPr>
              <w:t>мен</w:t>
            </w:r>
            <w:r>
              <w:rPr>
                <w:rFonts w:ascii="Times New Roman" w:hAnsi="Times New Roman" w:cs="Times New Roman"/>
                <w:sz w:val="24"/>
                <w:szCs w:val="24"/>
                <w:lang w:val="kk-KZ"/>
              </w:rPr>
              <w:t xml:space="preserve"> Насипке </w:t>
            </w:r>
          </w:p>
          <w:p w14:paraId="1BA9B701" w14:textId="77777777" w:rsidR="00200422" w:rsidRPr="00807997" w:rsidRDefault="00200422" w:rsidP="004F1915">
            <w:pPr>
              <w:spacing w:after="0" w:line="240" w:lineRule="auto"/>
              <w:ind w:left="142" w:right="121"/>
              <w:rPr>
                <w:rFonts w:ascii="Times New Roman" w:hAnsi="Times New Roman" w:cs="Times New Roman"/>
                <w:sz w:val="24"/>
                <w:szCs w:val="24"/>
                <w:lang w:val="kk-KZ"/>
              </w:rPr>
            </w:pPr>
            <w:r w:rsidRPr="00807997">
              <w:rPr>
                <w:rFonts w:ascii="Times New Roman" w:hAnsi="Times New Roman" w:cs="Times New Roman"/>
                <w:b/>
                <w:sz w:val="24"/>
                <w:szCs w:val="24"/>
                <w:lang w:val="kk-KZ"/>
              </w:rPr>
              <w:t xml:space="preserve">Жазу дәптерімен жұмыс </w:t>
            </w:r>
          </w:p>
          <w:p w14:paraId="58DE6CE4" w14:textId="77777777" w:rsidR="009A4B51" w:rsidRDefault="00200422" w:rsidP="004F1915">
            <w:pPr>
              <w:spacing w:after="0" w:line="240" w:lineRule="auto"/>
              <w:ind w:left="142" w:right="121"/>
              <w:rPr>
                <w:rFonts w:ascii="Times New Roman" w:hAnsi="Times New Roman" w:cs="Times New Roman"/>
                <w:sz w:val="24"/>
                <w:szCs w:val="24"/>
                <w:lang w:val="kk-KZ"/>
              </w:rPr>
            </w:pPr>
            <w:r>
              <w:rPr>
                <w:rFonts w:ascii="Times New Roman" w:hAnsi="Times New Roman" w:cs="Times New Roman"/>
                <w:b/>
                <w:sz w:val="24"/>
                <w:szCs w:val="24"/>
                <w:lang w:val="kk-KZ"/>
              </w:rPr>
              <w:t xml:space="preserve">Мақсаты: </w:t>
            </w:r>
            <w:r w:rsidR="009A4B51" w:rsidRPr="009A4B51">
              <w:rPr>
                <w:rFonts w:ascii="Times New Roman" w:hAnsi="Times New Roman" w:cs="Times New Roman"/>
                <w:sz w:val="24"/>
                <w:szCs w:val="24"/>
                <w:lang w:val="kk-KZ"/>
              </w:rPr>
              <w:t>балалар</w:t>
            </w:r>
            <w:r w:rsidR="009A4B51">
              <w:rPr>
                <w:rFonts w:ascii="Times New Roman" w:hAnsi="Times New Roman" w:cs="Times New Roman"/>
                <w:sz w:val="24"/>
                <w:szCs w:val="24"/>
                <w:lang w:val="kk-KZ"/>
              </w:rPr>
              <w:t>ға</w:t>
            </w:r>
            <w:r w:rsidR="009A4B51" w:rsidRPr="009A4B51">
              <w:rPr>
                <w:rFonts w:ascii="Times New Roman" w:hAnsi="Times New Roman" w:cs="Times New Roman"/>
                <w:sz w:val="24"/>
                <w:szCs w:val="24"/>
                <w:lang w:val="kk-KZ"/>
              </w:rPr>
              <w:t xml:space="preserve"> сөздегі дыбыстардың бірізділігін белгілеуге үйрету. Қатаң және ұяң дауыссыз дыбыстарды ажырата білуге үйрету;</w:t>
            </w:r>
            <w:r w:rsidR="009A4B51">
              <w:rPr>
                <w:rFonts w:ascii="Times New Roman" w:hAnsi="Times New Roman" w:cs="Times New Roman"/>
                <w:sz w:val="24"/>
                <w:szCs w:val="24"/>
                <w:lang w:val="kk-KZ"/>
              </w:rPr>
              <w:t xml:space="preserve"> </w:t>
            </w:r>
          </w:p>
          <w:p w14:paraId="68044443" w14:textId="77777777" w:rsidR="00200422" w:rsidRPr="009A4B51" w:rsidRDefault="009A4B51" w:rsidP="009A4B51">
            <w:pPr>
              <w:spacing w:after="0" w:line="240" w:lineRule="auto"/>
              <w:ind w:left="142" w:right="121"/>
              <w:rPr>
                <w:rFonts w:ascii="Times New Roman" w:hAnsi="Times New Roman" w:cs="Times New Roman"/>
                <w:i/>
                <w:sz w:val="24"/>
                <w:szCs w:val="24"/>
                <w:lang w:val="kk-KZ"/>
              </w:rPr>
            </w:pPr>
            <w:r>
              <w:rPr>
                <w:rFonts w:ascii="Times New Roman" w:hAnsi="Times New Roman" w:cs="Times New Roman"/>
                <w:i/>
                <w:sz w:val="24"/>
                <w:szCs w:val="24"/>
                <w:lang w:val="kk-KZ"/>
              </w:rPr>
              <w:t>(</w:t>
            </w:r>
            <w:r w:rsidRPr="009A4B51">
              <w:rPr>
                <w:rFonts w:ascii="Times New Roman" w:eastAsia="Times New Roman" w:hAnsi="Times New Roman" w:cs="Times New Roman"/>
                <w:b/>
                <w:color w:val="000000"/>
                <w:sz w:val="24"/>
                <w:szCs w:val="24"/>
                <w:lang w:val="kk-KZ"/>
              </w:rPr>
              <w:t>Қарым-қатынас іс-әрекеті, танымдық іс-әрекет</w:t>
            </w:r>
            <w:r>
              <w:rPr>
                <w:rFonts w:ascii="Times New Roman" w:eastAsia="Times New Roman" w:hAnsi="Times New Roman" w:cs="Times New Roman"/>
                <w:b/>
                <w:color w:val="000000"/>
                <w:sz w:val="24"/>
                <w:szCs w:val="24"/>
                <w:lang w:val="kk-KZ"/>
              </w:rPr>
              <w:t>)</w:t>
            </w:r>
          </w:p>
        </w:tc>
        <w:tc>
          <w:tcPr>
            <w:tcW w:w="2694" w:type="dxa"/>
            <w:gridSpan w:val="4"/>
            <w:tcBorders>
              <w:top w:val="single" w:sz="8" w:space="0" w:color="000000"/>
              <w:left w:val="single" w:sz="4" w:space="0" w:color="auto"/>
              <w:bottom w:val="single" w:sz="8" w:space="0" w:color="000000"/>
              <w:right w:val="single" w:sz="4" w:space="0" w:color="auto"/>
            </w:tcBorders>
            <w:shd w:val="clear" w:color="auto" w:fill="auto"/>
          </w:tcPr>
          <w:p w14:paraId="06BBAB97" w14:textId="23485EF3" w:rsidR="009A4B51" w:rsidRDefault="009A4B51" w:rsidP="00600847">
            <w:pPr>
              <w:spacing w:after="0" w:line="240" w:lineRule="auto"/>
              <w:ind w:left="142" w:right="121"/>
              <w:rPr>
                <w:rFonts w:ascii="Times New Roman" w:hAnsi="Times New Roman" w:cs="Times New Roman"/>
                <w:b/>
                <w:sz w:val="24"/>
                <w:szCs w:val="24"/>
                <w:lang w:val="kk-KZ"/>
              </w:rPr>
            </w:pPr>
            <w:r w:rsidRPr="00E76F85">
              <w:rPr>
                <w:rFonts w:ascii="Times New Roman" w:hAnsi="Times New Roman" w:cs="Times New Roman"/>
                <w:sz w:val="24"/>
                <w:szCs w:val="24"/>
                <w:lang w:val="kk-KZ"/>
              </w:rPr>
              <w:t>А</w:t>
            </w:r>
            <w:r w:rsidR="00600847">
              <w:rPr>
                <w:rFonts w:ascii="Times New Roman" w:hAnsi="Times New Roman" w:cs="Times New Roman"/>
                <w:sz w:val="24"/>
                <w:szCs w:val="24"/>
                <w:lang w:val="kk-KZ"/>
              </w:rPr>
              <w:t xml:space="preserve">бдурахим </w:t>
            </w:r>
            <w:r>
              <w:rPr>
                <w:rFonts w:ascii="Times New Roman" w:hAnsi="Times New Roman" w:cs="Times New Roman"/>
                <w:sz w:val="24"/>
                <w:szCs w:val="24"/>
                <w:lang w:val="kk-KZ"/>
              </w:rPr>
              <w:t xml:space="preserve">мен </w:t>
            </w:r>
            <w:r w:rsidR="00600847">
              <w:rPr>
                <w:rFonts w:ascii="Times New Roman" w:hAnsi="Times New Roman" w:cs="Times New Roman"/>
                <w:sz w:val="24"/>
                <w:szCs w:val="24"/>
                <w:lang w:val="kk-KZ"/>
              </w:rPr>
              <w:t>Сакинаға</w:t>
            </w:r>
          </w:p>
          <w:p w14:paraId="68B26CE3" w14:textId="77777777" w:rsidR="00200422" w:rsidRDefault="00200422" w:rsidP="00600847">
            <w:pPr>
              <w:spacing w:after="0" w:line="240" w:lineRule="auto"/>
              <w:ind w:left="142" w:right="121"/>
              <w:rPr>
                <w:rFonts w:ascii="Times New Roman" w:hAnsi="Times New Roman" w:cs="Times New Roman"/>
                <w:sz w:val="24"/>
                <w:szCs w:val="24"/>
                <w:lang w:val="kk-KZ"/>
              </w:rPr>
            </w:pPr>
            <w:r w:rsidRPr="00754B57">
              <w:rPr>
                <w:rFonts w:ascii="Times New Roman" w:hAnsi="Times New Roman" w:cs="Times New Roman"/>
                <w:b/>
                <w:sz w:val="24"/>
                <w:szCs w:val="24"/>
                <w:lang w:val="kk-KZ"/>
              </w:rPr>
              <w:t>«Күз» туралы тақпақ</w:t>
            </w:r>
            <w:r>
              <w:rPr>
                <w:rFonts w:ascii="Times New Roman" w:hAnsi="Times New Roman" w:cs="Times New Roman"/>
                <w:sz w:val="24"/>
                <w:szCs w:val="24"/>
                <w:lang w:val="kk-KZ"/>
              </w:rPr>
              <w:t xml:space="preserve"> </w:t>
            </w:r>
            <w:r w:rsidR="009A4B51">
              <w:rPr>
                <w:rFonts w:ascii="Times New Roman" w:hAnsi="Times New Roman" w:cs="Times New Roman"/>
                <w:b/>
                <w:sz w:val="24"/>
                <w:szCs w:val="24"/>
                <w:lang w:val="kk-KZ"/>
              </w:rPr>
              <w:t>жатт</w:t>
            </w:r>
            <w:r w:rsidRPr="00754B57">
              <w:rPr>
                <w:rFonts w:ascii="Times New Roman" w:hAnsi="Times New Roman" w:cs="Times New Roman"/>
                <w:b/>
                <w:sz w:val="24"/>
                <w:szCs w:val="24"/>
                <w:lang w:val="kk-KZ"/>
              </w:rPr>
              <w:t>а</w:t>
            </w:r>
            <w:r w:rsidR="009A4B51">
              <w:rPr>
                <w:rFonts w:ascii="Times New Roman" w:hAnsi="Times New Roman" w:cs="Times New Roman"/>
                <w:b/>
                <w:sz w:val="24"/>
                <w:szCs w:val="24"/>
                <w:lang w:val="kk-KZ"/>
              </w:rPr>
              <w:t>т</w:t>
            </w:r>
            <w:r w:rsidRPr="00754B57">
              <w:rPr>
                <w:rFonts w:ascii="Times New Roman" w:hAnsi="Times New Roman" w:cs="Times New Roman"/>
                <w:b/>
                <w:sz w:val="24"/>
                <w:szCs w:val="24"/>
                <w:lang w:val="kk-KZ"/>
              </w:rPr>
              <w:t>у</w:t>
            </w:r>
            <w:r>
              <w:rPr>
                <w:rFonts w:ascii="Times New Roman" w:hAnsi="Times New Roman" w:cs="Times New Roman"/>
                <w:sz w:val="24"/>
                <w:szCs w:val="24"/>
                <w:lang w:val="kk-KZ"/>
              </w:rPr>
              <w:t xml:space="preserve"> </w:t>
            </w:r>
          </w:p>
          <w:p w14:paraId="200820AD" w14:textId="77777777" w:rsidR="00200422" w:rsidRPr="00952D0A" w:rsidRDefault="009A4B51" w:rsidP="00600847">
            <w:pPr>
              <w:spacing w:after="0" w:line="240" w:lineRule="auto"/>
              <w:ind w:left="142" w:right="121"/>
              <w:rPr>
                <w:rFonts w:ascii="Times New Roman" w:hAnsi="Times New Roman" w:cs="Times New Roman"/>
                <w:sz w:val="24"/>
                <w:szCs w:val="24"/>
                <w:lang w:val="kk-KZ"/>
              </w:rPr>
            </w:pPr>
            <w:r>
              <w:rPr>
                <w:rFonts w:ascii="Times New Roman" w:hAnsi="Times New Roman" w:cs="Times New Roman"/>
                <w:sz w:val="24"/>
                <w:szCs w:val="24"/>
                <w:lang w:val="kk-KZ"/>
              </w:rPr>
              <w:t xml:space="preserve">Мақсаты: </w:t>
            </w:r>
            <w:r w:rsidRPr="009A4B51">
              <w:rPr>
                <w:rFonts w:ascii="Times New Roman" w:hAnsi="Times New Roman" w:cs="Times New Roman"/>
                <w:sz w:val="24"/>
                <w:szCs w:val="24"/>
                <w:lang w:val="kk-KZ"/>
              </w:rPr>
              <w:t xml:space="preserve">Балаларды дауыс ырғағымен мәнерлей оқи отырып, логикалық екпінмен, үзілістермен жаттауға </w:t>
            </w:r>
            <w:r w:rsidR="00200422">
              <w:rPr>
                <w:rFonts w:ascii="Times New Roman" w:hAnsi="Times New Roman" w:cs="Times New Roman"/>
                <w:sz w:val="24"/>
                <w:szCs w:val="24"/>
                <w:lang w:val="kk-KZ"/>
              </w:rPr>
              <w:t>Күз мезгіліндегі табиғат құбылыстар мен ондағы ерекшеліктерді өлең жолдары арқылы сипаттауға дағдылау.</w:t>
            </w:r>
            <w:r w:rsidR="00200422" w:rsidRPr="00952D0A">
              <w:rPr>
                <w:rFonts w:ascii="Times New Roman" w:hAnsi="Times New Roman" w:cs="Times New Roman"/>
                <w:sz w:val="24"/>
                <w:szCs w:val="24"/>
                <w:lang w:val="kk-KZ"/>
              </w:rPr>
              <w:t xml:space="preserve"> </w:t>
            </w:r>
          </w:p>
          <w:p w14:paraId="72DA4903" w14:textId="77777777" w:rsidR="00200422" w:rsidRPr="009A4B51" w:rsidRDefault="009A4B51" w:rsidP="00600847">
            <w:pPr>
              <w:spacing w:after="0" w:line="240" w:lineRule="auto"/>
              <w:ind w:left="142" w:right="121"/>
              <w:rPr>
                <w:rFonts w:ascii="Times New Roman" w:hAnsi="Times New Roman" w:cs="Times New Roman"/>
                <w:b/>
                <w:sz w:val="24"/>
                <w:szCs w:val="24"/>
                <w:lang w:val="kk-KZ"/>
              </w:rPr>
            </w:pPr>
            <w:r w:rsidRPr="009A4B51">
              <w:rPr>
                <w:rFonts w:ascii="Times New Roman" w:hAnsi="Times New Roman" w:cs="Times New Roman"/>
                <w:sz w:val="24"/>
                <w:szCs w:val="24"/>
                <w:lang w:val="kk-KZ"/>
              </w:rPr>
              <w:t>(</w:t>
            </w:r>
            <w:r w:rsidRPr="009A4B51">
              <w:rPr>
                <w:rFonts w:ascii="Times New Roman" w:eastAsia="Times New Roman" w:hAnsi="Times New Roman" w:cs="Times New Roman"/>
                <w:b/>
                <w:color w:val="000000"/>
                <w:sz w:val="24"/>
                <w:szCs w:val="24"/>
                <w:lang w:val="kk-KZ"/>
              </w:rPr>
              <w:t>Қарым-қатынас іс-әрекеті, танымдық іс-әрекет</w:t>
            </w:r>
            <w:r>
              <w:rPr>
                <w:rFonts w:ascii="Times New Roman" w:eastAsia="Times New Roman" w:hAnsi="Times New Roman" w:cs="Times New Roman"/>
                <w:b/>
                <w:color w:val="000000"/>
                <w:sz w:val="24"/>
                <w:szCs w:val="24"/>
                <w:lang w:val="kk-KZ"/>
              </w:rPr>
              <w:t>)</w:t>
            </w:r>
          </w:p>
        </w:tc>
        <w:tc>
          <w:tcPr>
            <w:tcW w:w="2835" w:type="dxa"/>
            <w:gridSpan w:val="2"/>
            <w:tcBorders>
              <w:top w:val="single" w:sz="8" w:space="0" w:color="000000"/>
              <w:left w:val="single" w:sz="4" w:space="0" w:color="auto"/>
              <w:bottom w:val="single" w:sz="8" w:space="0" w:color="000000"/>
              <w:right w:val="single" w:sz="8" w:space="0" w:color="000000"/>
            </w:tcBorders>
            <w:shd w:val="clear" w:color="auto" w:fill="auto"/>
          </w:tcPr>
          <w:p w14:paraId="3B2FF2D3" w14:textId="41FF3E3A" w:rsidR="009A4B51" w:rsidRDefault="00600847" w:rsidP="004F1915">
            <w:pPr>
              <w:spacing w:after="0" w:line="240" w:lineRule="auto"/>
              <w:ind w:left="142" w:right="121"/>
              <w:jc w:val="both"/>
              <w:rPr>
                <w:rFonts w:ascii="Times New Roman" w:hAnsi="Times New Roman" w:cs="Times New Roman"/>
                <w:b/>
                <w:sz w:val="24"/>
                <w:szCs w:val="24"/>
                <w:lang w:val="kk-KZ"/>
              </w:rPr>
            </w:pPr>
            <w:r>
              <w:rPr>
                <w:rFonts w:ascii="Times New Roman" w:hAnsi="Times New Roman" w:cs="Times New Roman"/>
                <w:sz w:val="24"/>
                <w:szCs w:val="24"/>
                <w:lang w:val="kk-KZ"/>
              </w:rPr>
              <w:t xml:space="preserve">Камила </w:t>
            </w:r>
            <w:r w:rsidR="009A4B51">
              <w:rPr>
                <w:rFonts w:ascii="Times New Roman" w:hAnsi="Times New Roman" w:cs="Times New Roman"/>
                <w:sz w:val="24"/>
                <w:szCs w:val="24"/>
                <w:lang w:val="kk-KZ"/>
              </w:rPr>
              <w:t xml:space="preserve"> мен </w:t>
            </w:r>
            <w:r>
              <w:rPr>
                <w:rFonts w:ascii="Times New Roman" w:hAnsi="Times New Roman" w:cs="Times New Roman"/>
                <w:sz w:val="24"/>
                <w:szCs w:val="24"/>
                <w:lang w:val="kk-KZ"/>
              </w:rPr>
              <w:t>Фатимаға</w:t>
            </w:r>
          </w:p>
          <w:p w14:paraId="39835082" w14:textId="77777777" w:rsidR="00200422" w:rsidRPr="001F339B" w:rsidRDefault="00200422" w:rsidP="004F1915">
            <w:pPr>
              <w:spacing w:after="0" w:line="240" w:lineRule="auto"/>
              <w:ind w:left="142" w:right="121"/>
              <w:jc w:val="both"/>
              <w:rPr>
                <w:rFonts w:ascii="Times New Roman" w:hAnsi="Times New Roman" w:cs="Times New Roman"/>
                <w:b/>
                <w:sz w:val="24"/>
                <w:szCs w:val="24"/>
                <w:lang w:val="kk-KZ"/>
              </w:rPr>
            </w:pPr>
            <w:r w:rsidRPr="001F339B">
              <w:rPr>
                <w:rFonts w:ascii="Times New Roman" w:hAnsi="Times New Roman" w:cs="Times New Roman"/>
                <w:b/>
                <w:sz w:val="24"/>
                <w:szCs w:val="24"/>
                <w:lang w:val="kk-KZ"/>
              </w:rPr>
              <w:t>Дидактикалық ойын «</w:t>
            </w:r>
            <w:r>
              <w:rPr>
                <w:rFonts w:ascii="Times New Roman" w:hAnsi="Times New Roman" w:cs="Times New Roman"/>
                <w:b/>
                <w:sz w:val="24"/>
                <w:szCs w:val="24"/>
                <w:lang w:val="kk-KZ"/>
              </w:rPr>
              <w:t>Су бояулары</w:t>
            </w:r>
            <w:r w:rsidRPr="001F339B">
              <w:rPr>
                <w:rFonts w:ascii="Times New Roman" w:hAnsi="Times New Roman" w:cs="Times New Roman"/>
                <w:b/>
                <w:sz w:val="24"/>
                <w:szCs w:val="24"/>
                <w:lang w:val="kk-KZ"/>
              </w:rPr>
              <w:t>»</w:t>
            </w:r>
          </w:p>
          <w:p w14:paraId="7DB46C7B" w14:textId="77777777" w:rsidR="008A6656" w:rsidRDefault="008A6656" w:rsidP="00754B57">
            <w:pPr>
              <w:spacing w:after="0" w:line="240" w:lineRule="auto"/>
              <w:ind w:left="142" w:right="121"/>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Мақсаты: </w:t>
            </w:r>
            <w:r w:rsidR="00200422">
              <w:rPr>
                <w:rFonts w:ascii="Times New Roman" w:hAnsi="Times New Roman" w:cs="Times New Roman"/>
                <w:sz w:val="24"/>
                <w:szCs w:val="24"/>
                <w:lang w:val="kk-KZ"/>
              </w:rPr>
              <w:t>Қи</w:t>
            </w:r>
            <w:r>
              <w:rPr>
                <w:rFonts w:ascii="Times New Roman" w:hAnsi="Times New Roman" w:cs="Times New Roman"/>
                <w:sz w:val="24"/>
                <w:szCs w:val="24"/>
                <w:lang w:val="kk-KZ"/>
              </w:rPr>
              <w:t>я</w:t>
            </w:r>
            <w:r w:rsidR="00200422">
              <w:rPr>
                <w:rFonts w:ascii="Times New Roman" w:hAnsi="Times New Roman" w:cs="Times New Roman"/>
                <w:sz w:val="24"/>
                <w:szCs w:val="24"/>
                <w:lang w:val="kk-KZ"/>
              </w:rPr>
              <w:t>л ғажайыпт</w:t>
            </w:r>
            <w:r>
              <w:rPr>
                <w:rFonts w:ascii="Times New Roman" w:hAnsi="Times New Roman" w:cs="Times New Roman"/>
                <w:sz w:val="24"/>
                <w:szCs w:val="24"/>
                <w:lang w:val="kk-KZ"/>
              </w:rPr>
              <w:t>а</w:t>
            </w:r>
            <w:r w:rsidR="00200422">
              <w:rPr>
                <w:rFonts w:ascii="Times New Roman" w:hAnsi="Times New Roman" w:cs="Times New Roman"/>
                <w:sz w:val="24"/>
                <w:szCs w:val="24"/>
                <w:lang w:val="kk-KZ"/>
              </w:rPr>
              <w:t xml:space="preserve">рымен қатар сурет салу дағдыларын </w:t>
            </w:r>
            <w:r>
              <w:rPr>
                <w:rFonts w:ascii="Times New Roman" w:hAnsi="Times New Roman" w:cs="Times New Roman"/>
                <w:sz w:val="24"/>
                <w:szCs w:val="24"/>
                <w:lang w:val="kk-KZ"/>
              </w:rPr>
              <w:t>д</w:t>
            </w:r>
            <w:r w:rsidR="00200422">
              <w:rPr>
                <w:rFonts w:ascii="Times New Roman" w:hAnsi="Times New Roman" w:cs="Times New Roman"/>
                <w:sz w:val="24"/>
                <w:szCs w:val="24"/>
                <w:lang w:val="kk-KZ"/>
              </w:rPr>
              <w:t>амыту,</w:t>
            </w:r>
          </w:p>
          <w:p w14:paraId="0DB2A20C" w14:textId="77777777" w:rsidR="008A6656" w:rsidRDefault="00200422" w:rsidP="008A6656">
            <w:pPr>
              <w:spacing w:after="0" w:line="240" w:lineRule="auto"/>
              <w:ind w:left="142" w:right="121"/>
              <w:jc w:val="both"/>
              <w:rPr>
                <w:rFonts w:ascii="Times New Roman" w:hAnsi="Times New Roman" w:cs="Times New Roman"/>
                <w:i/>
                <w:sz w:val="24"/>
                <w:szCs w:val="24"/>
                <w:lang w:val="kk-KZ"/>
              </w:rPr>
            </w:pPr>
            <w:r>
              <w:rPr>
                <w:rFonts w:ascii="Times New Roman" w:hAnsi="Times New Roman" w:cs="Times New Roman"/>
                <w:sz w:val="24"/>
                <w:szCs w:val="24"/>
                <w:lang w:val="kk-KZ"/>
              </w:rPr>
              <w:t xml:space="preserve">шығармашылыққа деген қызығушылықтарын ояту. </w:t>
            </w:r>
          </w:p>
          <w:p w14:paraId="18FF677A" w14:textId="77777777" w:rsidR="008A6656" w:rsidRPr="008A6656" w:rsidRDefault="008A6656" w:rsidP="008A6656">
            <w:pPr>
              <w:spacing w:after="0" w:line="240" w:lineRule="auto"/>
              <w:ind w:left="142" w:right="121"/>
              <w:jc w:val="both"/>
              <w:rPr>
                <w:rFonts w:ascii="Times New Roman" w:hAnsi="Times New Roman" w:cs="Times New Roman"/>
                <w:b/>
                <w:sz w:val="24"/>
                <w:szCs w:val="24"/>
                <w:lang w:val="kk-KZ"/>
              </w:rPr>
            </w:pPr>
            <w:r>
              <w:rPr>
                <w:rFonts w:ascii="Times New Roman" w:hAnsi="Times New Roman" w:cs="Times New Roman"/>
                <w:b/>
                <w:sz w:val="24"/>
                <w:szCs w:val="24"/>
                <w:lang w:val="kk-KZ"/>
              </w:rPr>
              <w:t>(</w:t>
            </w:r>
            <w:r w:rsidRPr="008A6656">
              <w:rPr>
                <w:rFonts w:ascii="Times New Roman" w:eastAsia="Times New Roman" w:hAnsi="Times New Roman" w:cs="Times New Roman"/>
                <w:b/>
                <w:color w:val="000000"/>
                <w:sz w:val="24"/>
                <w:szCs w:val="24"/>
                <w:lang w:val="kk-KZ"/>
              </w:rPr>
              <w:t>Шығармашылық іс-әрекет, бейнелеу іс-әрекеті</w:t>
            </w:r>
            <w:r>
              <w:rPr>
                <w:rFonts w:ascii="Times New Roman" w:eastAsia="Times New Roman" w:hAnsi="Times New Roman" w:cs="Times New Roman"/>
                <w:b/>
                <w:color w:val="000000"/>
                <w:sz w:val="24"/>
                <w:szCs w:val="24"/>
                <w:lang w:val="kk-KZ"/>
              </w:rPr>
              <w:t>)</w:t>
            </w:r>
          </w:p>
          <w:p w14:paraId="193160E1" w14:textId="77777777" w:rsidR="00200422" w:rsidRPr="00F71CDA" w:rsidRDefault="00200422" w:rsidP="004F1915">
            <w:pPr>
              <w:spacing w:after="0" w:line="240" w:lineRule="auto"/>
              <w:ind w:left="142" w:right="121"/>
              <w:jc w:val="both"/>
              <w:rPr>
                <w:rFonts w:ascii="Times New Roman" w:hAnsi="Times New Roman" w:cs="Times New Roman"/>
                <w:b/>
                <w:sz w:val="24"/>
                <w:szCs w:val="24"/>
                <w:lang w:val="kk-KZ"/>
              </w:rPr>
            </w:pPr>
          </w:p>
        </w:tc>
      </w:tr>
      <w:tr w:rsidR="00200422" w:rsidRPr="0001657D" w14:paraId="65E2D918" w14:textId="77777777" w:rsidTr="00956700">
        <w:trPr>
          <w:trHeight w:val="553"/>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3CFC31AF" w14:textId="77777777" w:rsidR="00200422" w:rsidRPr="00273589" w:rsidRDefault="00200422" w:rsidP="004F1915">
            <w:pPr>
              <w:spacing w:after="0" w:line="240" w:lineRule="auto"/>
              <w:ind w:left="142" w:right="121"/>
              <w:rPr>
                <w:rFonts w:ascii="Times New Roman" w:hAnsi="Times New Roman" w:cs="Times New Roman"/>
                <w:b/>
                <w:sz w:val="24"/>
                <w:szCs w:val="24"/>
              </w:rPr>
            </w:pPr>
            <w:r w:rsidRPr="00273589">
              <w:rPr>
                <w:rFonts w:ascii="Times New Roman" w:hAnsi="Times New Roman" w:cs="Times New Roman"/>
                <w:b/>
                <w:bCs/>
                <w:sz w:val="24"/>
                <w:szCs w:val="24"/>
                <w:lang w:val="ru-RU"/>
              </w:rPr>
              <w:t>Серуенге дайындық</w:t>
            </w:r>
          </w:p>
        </w:tc>
        <w:tc>
          <w:tcPr>
            <w:tcW w:w="12774" w:type="dxa"/>
            <w:gridSpan w:val="16"/>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320ADD91" w14:textId="77777777" w:rsidR="00200422" w:rsidRPr="00957D65" w:rsidRDefault="00200422" w:rsidP="0001657D">
            <w:pPr>
              <w:spacing w:after="0" w:line="240" w:lineRule="auto"/>
              <w:ind w:left="142" w:right="121"/>
              <w:jc w:val="both"/>
              <w:rPr>
                <w:rFonts w:ascii="Times New Roman" w:hAnsi="Times New Roman" w:cs="Times New Roman"/>
                <w:b/>
                <w:sz w:val="24"/>
                <w:szCs w:val="24"/>
                <w:lang w:val="kk-KZ"/>
              </w:rPr>
            </w:pPr>
            <w:r>
              <w:rPr>
                <w:rFonts w:ascii="Times New Roman" w:hAnsi="Times New Roman" w:cs="Times New Roman"/>
                <w:b/>
                <w:bCs/>
                <w:sz w:val="24"/>
                <w:szCs w:val="24"/>
                <w:lang w:val="kk-KZ"/>
              </w:rPr>
              <w:t>Серуенге қызығушылықты арттыру.</w:t>
            </w:r>
            <w:r w:rsidRPr="00273589">
              <w:rPr>
                <w:rFonts w:ascii="Times New Roman" w:hAnsi="Times New Roman" w:cs="Times New Roman"/>
                <w:b/>
                <w:bCs/>
                <w:sz w:val="24"/>
                <w:szCs w:val="24"/>
                <w:lang w:val="kk-KZ"/>
              </w:rPr>
              <w:t xml:space="preserve"> Балалардың реттілікпен киінуі,  серуенге шығу</w:t>
            </w:r>
            <w:r>
              <w:rPr>
                <w:rFonts w:ascii="Times New Roman" w:hAnsi="Times New Roman" w:cs="Times New Roman"/>
                <w:b/>
                <w:bCs/>
                <w:sz w:val="24"/>
                <w:szCs w:val="24"/>
                <w:lang w:val="kk-KZ"/>
              </w:rPr>
              <w:t>,  топтық ережелерді қайталау</w:t>
            </w:r>
            <w:r w:rsidRPr="00273589">
              <w:rPr>
                <w:rFonts w:ascii="Times New Roman" w:hAnsi="Times New Roman" w:cs="Times New Roman"/>
                <w:b/>
                <w:bCs/>
                <w:sz w:val="24"/>
                <w:szCs w:val="24"/>
                <w:lang w:val="kk-KZ"/>
              </w:rPr>
              <w:t xml:space="preserve"> (өзіне-өзі қызмет ету дағдылары, ірі және ұсақ</w:t>
            </w:r>
            <w:r>
              <w:rPr>
                <w:rFonts w:ascii="Times New Roman" w:hAnsi="Times New Roman" w:cs="Times New Roman"/>
                <w:b/>
                <w:bCs/>
                <w:sz w:val="24"/>
                <w:szCs w:val="24"/>
                <w:lang w:val="kk-KZ"/>
              </w:rPr>
              <w:t xml:space="preserve"> моториканы дамыту) тақырыбына </w:t>
            </w:r>
            <w:r w:rsidRPr="00273589">
              <w:rPr>
                <w:rFonts w:ascii="Times New Roman" w:hAnsi="Times New Roman" w:cs="Times New Roman"/>
                <w:b/>
                <w:bCs/>
                <w:sz w:val="24"/>
                <w:szCs w:val="24"/>
                <w:lang w:val="kk-KZ"/>
              </w:rPr>
              <w:t xml:space="preserve"> жеке әңгімелер өткізу</w:t>
            </w:r>
            <w:r>
              <w:rPr>
                <w:rFonts w:ascii="Times New Roman" w:hAnsi="Times New Roman" w:cs="Times New Roman"/>
                <w:b/>
                <w:bCs/>
                <w:sz w:val="24"/>
                <w:szCs w:val="24"/>
                <w:lang w:val="kk-KZ"/>
              </w:rPr>
              <w:t>.</w:t>
            </w:r>
          </w:p>
        </w:tc>
      </w:tr>
      <w:tr w:rsidR="00200422" w:rsidRPr="00917586" w14:paraId="559C4EA6" w14:textId="77777777" w:rsidTr="008A6656">
        <w:trPr>
          <w:trHeight w:val="830"/>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4AAF4A41" w14:textId="77777777" w:rsidR="00200422" w:rsidRPr="00273589" w:rsidRDefault="00200422" w:rsidP="004F1915">
            <w:pPr>
              <w:spacing w:after="0" w:line="240" w:lineRule="auto"/>
              <w:ind w:left="142" w:right="121"/>
              <w:rPr>
                <w:rFonts w:ascii="Times New Roman" w:hAnsi="Times New Roman" w:cs="Times New Roman"/>
                <w:b/>
                <w:sz w:val="24"/>
                <w:szCs w:val="24"/>
              </w:rPr>
            </w:pPr>
            <w:r w:rsidRPr="00273589">
              <w:rPr>
                <w:rFonts w:ascii="Times New Roman" w:hAnsi="Times New Roman" w:cs="Times New Roman"/>
                <w:b/>
                <w:bCs/>
                <w:sz w:val="24"/>
                <w:szCs w:val="24"/>
                <w:lang w:val="ru-RU"/>
              </w:rPr>
              <w:t>Серуен</w:t>
            </w:r>
          </w:p>
        </w:tc>
        <w:tc>
          <w:tcPr>
            <w:tcW w:w="2552" w:type="dxa"/>
            <w:gridSpan w:val="4"/>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hideMark/>
          </w:tcPr>
          <w:p w14:paraId="41C085F7" w14:textId="77777777" w:rsidR="008A6656" w:rsidRDefault="00200422" w:rsidP="008A6656">
            <w:pPr>
              <w:spacing w:after="0" w:line="240" w:lineRule="auto"/>
              <w:ind w:left="117" w:right="142"/>
              <w:jc w:val="both"/>
              <w:rPr>
                <w:rFonts w:ascii="Times New Roman" w:hAnsi="Times New Roman" w:cs="Times New Roman"/>
                <w:sz w:val="24"/>
                <w:szCs w:val="24"/>
                <w:lang w:val="kk-KZ"/>
              </w:rPr>
            </w:pPr>
            <w:r w:rsidRPr="001F339B">
              <w:rPr>
                <w:rFonts w:ascii="Times New Roman" w:eastAsia="Times New Roman" w:hAnsi="Times New Roman" w:cs="Times New Roman"/>
                <w:sz w:val="24"/>
                <w:szCs w:val="24"/>
                <w:lang w:val="kk-KZ" w:eastAsia="ru-RU"/>
              </w:rPr>
              <w:t xml:space="preserve">Күннің екінші жартысындағы </w:t>
            </w:r>
            <w:r w:rsidRPr="001F339B">
              <w:rPr>
                <w:rFonts w:ascii="Times New Roman" w:hAnsi="Times New Roman" w:cs="Times New Roman"/>
                <w:sz w:val="24"/>
                <w:szCs w:val="24"/>
                <w:lang w:val="kk-KZ"/>
              </w:rPr>
              <w:t xml:space="preserve">ауа-райы  құбылыстары  </w:t>
            </w:r>
            <w:r w:rsidRPr="001F339B">
              <w:rPr>
                <w:rFonts w:ascii="Times New Roman" w:hAnsi="Times New Roman" w:cs="Times New Roman"/>
                <w:sz w:val="24"/>
                <w:szCs w:val="24"/>
                <w:lang w:val="kk-KZ"/>
              </w:rPr>
              <w:lastRenderedPageBreak/>
              <w:t xml:space="preserve">мен табиғат обьектілерін бақылау </w:t>
            </w:r>
          </w:p>
          <w:p w14:paraId="11E03338" w14:textId="77777777" w:rsidR="008A6656" w:rsidRDefault="008A6656" w:rsidP="008A6656">
            <w:pPr>
              <w:spacing w:after="0" w:line="240" w:lineRule="auto"/>
              <w:ind w:left="117" w:right="142"/>
              <w:jc w:val="both"/>
              <w:rPr>
                <w:rFonts w:ascii="Times New Roman" w:hAnsi="Times New Roman" w:cs="Times New Roman"/>
                <w:b/>
                <w:sz w:val="24"/>
                <w:szCs w:val="24"/>
                <w:lang w:val="kk-KZ"/>
              </w:rPr>
            </w:pPr>
            <w:r w:rsidRPr="008A6656">
              <w:rPr>
                <w:rFonts w:ascii="Times New Roman" w:hAnsi="Times New Roman" w:cs="Times New Roman"/>
                <w:b/>
                <w:sz w:val="24"/>
                <w:szCs w:val="24"/>
                <w:lang w:val="kk-KZ"/>
              </w:rPr>
              <w:t>(</w:t>
            </w:r>
            <w:r w:rsidRPr="008A6656">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8A6656">
              <w:rPr>
                <w:rFonts w:ascii="Times New Roman" w:hAnsi="Times New Roman" w:cs="Times New Roman"/>
                <w:b/>
                <w:sz w:val="24"/>
                <w:szCs w:val="24"/>
                <w:lang w:val="kk-KZ"/>
              </w:rPr>
              <w:t>)</w:t>
            </w:r>
          </w:p>
          <w:p w14:paraId="6119A0B1" w14:textId="77777777" w:rsidR="00150D7C" w:rsidRDefault="00150D7C" w:rsidP="008A6656">
            <w:pPr>
              <w:spacing w:after="0" w:line="240" w:lineRule="auto"/>
              <w:ind w:left="117" w:right="142"/>
              <w:jc w:val="both"/>
              <w:rPr>
                <w:rFonts w:ascii="Times New Roman" w:hAnsi="Times New Roman" w:cs="Times New Roman"/>
                <w:b/>
                <w:sz w:val="24"/>
                <w:szCs w:val="24"/>
                <w:lang w:val="kk-KZ"/>
              </w:rPr>
            </w:pPr>
          </w:p>
          <w:p w14:paraId="2F368CBB" w14:textId="77777777" w:rsidR="00150D7C" w:rsidRPr="00150D7C" w:rsidRDefault="00150D7C" w:rsidP="00150D7C">
            <w:pPr>
              <w:shd w:val="clear" w:color="auto" w:fill="FFFFFF"/>
              <w:spacing w:after="0" w:line="240" w:lineRule="auto"/>
              <w:jc w:val="center"/>
              <w:rPr>
                <w:rFonts w:ascii="Times New Roman" w:eastAsia="Times New Roman" w:hAnsi="Times New Roman" w:cs="Times New Roman"/>
                <w:color w:val="000000"/>
                <w:sz w:val="24"/>
                <w:szCs w:val="24"/>
                <w:lang w:val="kk-KZ" w:eastAsia="ru-RU"/>
              </w:rPr>
            </w:pPr>
            <w:r w:rsidRPr="00150D7C">
              <w:rPr>
                <w:rFonts w:ascii="Times New Roman" w:eastAsia="Times New Roman" w:hAnsi="Times New Roman" w:cs="Times New Roman"/>
                <w:b/>
                <w:bCs/>
                <w:color w:val="000000"/>
                <w:sz w:val="24"/>
                <w:szCs w:val="24"/>
                <w:lang w:val="kk-KZ" w:eastAsia="ru-RU"/>
              </w:rPr>
              <w:t>Ұлттық ойын: «Көтермек»</w:t>
            </w:r>
          </w:p>
          <w:p w14:paraId="5AC1A106" w14:textId="77777777" w:rsidR="00150D7C" w:rsidRPr="00150D7C" w:rsidRDefault="00150D7C" w:rsidP="00150D7C">
            <w:pPr>
              <w:shd w:val="clear" w:color="auto" w:fill="FFFFFF"/>
              <w:spacing w:after="0" w:line="240" w:lineRule="auto"/>
              <w:rPr>
                <w:rFonts w:ascii="Times New Roman" w:eastAsia="Times New Roman" w:hAnsi="Times New Roman" w:cs="Times New Roman"/>
                <w:color w:val="000000"/>
                <w:sz w:val="24"/>
                <w:szCs w:val="24"/>
                <w:lang w:val="kk-KZ" w:eastAsia="ru-RU"/>
              </w:rPr>
            </w:pPr>
            <w:r w:rsidRPr="00150D7C">
              <w:rPr>
                <w:rFonts w:ascii="Times New Roman" w:eastAsia="Times New Roman" w:hAnsi="Times New Roman" w:cs="Times New Roman"/>
                <w:color w:val="000000"/>
                <w:sz w:val="24"/>
                <w:szCs w:val="24"/>
                <w:lang w:val="kk-KZ" w:eastAsia="ru-RU"/>
              </w:rPr>
              <w:t>Ортаға екі ойыншы бала шығады.Бір-біріне арқаларын беріп тұрады.</w:t>
            </w:r>
          </w:p>
          <w:p w14:paraId="514B3AC5" w14:textId="77777777" w:rsidR="00150D7C" w:rsidRPr="00150D7C" w:rsidRDefault="00150D7C" w:rsidP="00150D7C">
            <w:pPr>
              <w:shd w:val="clear" w:color="auto" w:fill="FFFFFF"/>
              <w:spacing w:after="0" w:line="240" w:lineRule="auto"/>
              <w:rPr>
                <w:rFonts w:ascii="Times New Roman" w:eastAsia="Times New Roman" w:hAnsi="Times New Roman" w:cs="Times New Roman"/>
                <w:color w:val="000000"/>
                <w:sz w:val="24"/>
                <w:szCs w:val="24"/>
                <w:lang w:val="kk-KZ" w:eastAsia="ru-RU"/>
              </w:rPr>
            </w:pPr>
            <w:r w:rsidRPr="00150D7C">
              <w:rPr>
                <w:rFonts w:ascii="Times New Roman" w:eastAsia="Times New Roman" w:hAnsi="Times New Roman" w:cs="Times New Roman"/>
                <w:color w:val="000000"/>
                <w:sz w:val="24"/>
                <w:szCs w:val="24"/>
                <w:lang w:val="kk-KZ" w:eastAsia="ru-RU"/>
              </w:rPr>
              <w:t>Белгі бойынша кім бі\ріні бірін- бірі арқада көтеріп алса,сол бала жеңіске жетедің.</w:t>
            </w:r>
          </w:p>
          <w:p w14:paraId="4E1A7E5E" w14:textId="77777777" w:rsidR="00150D7C" w:rsidRPr="00150D7C" w:rsidRDefault="00150D7C" w:rsidP="00150D7C">
            <w:pPr>
              <w:shd w:val="clear" w:color="auto" w:fill="FFFFFF"/>
              <w:spacing w:after="0" w:line="240" w:lineRule="auto"/>
              <w:rPr>
                <w:rFonts w:ascii="Times New Roman" w:eastAsia="Times New Roman" w:hAnsi="Times New Roman" w:cs="Times New Roman"/>
                <w:color w:val="000000"/>
                <w:sz w:val="24"/>
                <w:szCs w:val="24"/>
                <w:lang w:val="kk-KZ" w:eastAsia="ru-RU"/>
              </w:rPr>
            </w:pPr>
            <w:r w:rsidRPr="00150D7C">
              <w:rPr>
                <w:rFonts w:ascii="Times New Roman" w:eastAsia="Times New Roman" w:hAnsi="Times New Roman" w:cs="Times New Roman"/>
                <w:color w:val="000000"/>
                <w:sz w:val="24"/>
                <w:szCs w:val="24"/>
                <w:lang w:val="kk-KZ" w:eastAsia="ru-RU"/>
              </w:rPr>
              <w:t>Жеңіске жеткен бала ойында қала береді де басқа балалармен бірге күш сынасады.</w:t>
            </w:r>
          </w:p>
          <w:p w14:paraId="696EBE14" w14:textId="77777777" w:rsidR="008A6656" w:rsidRPr="008A6656" w:rsidRDefault="00150D7C" w:rsidP="00150D7C">
            <w:pPr>
              <w:spacing w:after="0" w:line="240" w:lineRule="auto"/>
              <w:ind w:left="117" w:right="142"/>
              <w:rPr>
                <w:rFonts w:ascii="Times New Roman" w:eastAsia="Times New Roman" w:hAnsi="Times New Roman" w:cs="Times New Roman"/>
                <w:b/>
                <w:sz w:val="24"/>
                <w:szCs w:val="24"/>
                <w:lang w:val="kk-KZ" w:eastAsia="ru-RU"/>
              </w:rPr>
            </w:pPr>
            <w:r w:rsidRPr="008A6656">
              <w:rPr>
                <w:rFonts w:ascii="Times New Roman" w:eastAsia="Times New Roman" w:hAnsi="Times New Roman" w:cs="Times New Roman"/>
                <w:b/>
                <w:sz w:val="24"/>
                <w:szCs w:val="24"/>
                <w:lang w:val="kk-KZ" w:eastAsia="ru-RU"/>
              </w:rPr>
              <w:t xml:space="preserve"> </w:t>
            </w:r>
            <w:r w:rsidR="008A6656" w:rsidRPr="008A6656">
              <w:rPr>
                <w:rFonts w:ascii="Times New Roman" w:eastAsia="Times New Roman" w:hAnsi="Times New Roman" w:cs="Times New Roman"/>
                <w:b/>
                <w:sz w:val="24"/>
                <w:szCs w:val="24"/>
                <w:lang w:val="kk-KZ" w:eastAsia="ru-RU"/>
              </w:rPr>
              <w:t>(дене шынықтыру)</w:t>
            </w:r>
          </w:p>
          <w:p w14:paraId="587EEE9D" w14:textId="77777777" w:rsidR="00200422" w:rsidRPr="001F339B" w:rsidRDefault="00200422" w:rsidP="004F1915">
            <w:pPr>
              <w:spacing w:after="0" w:line="240" w:lineRule="auto"/>
              <w:ind w:left="142" w:right="121"/>
              <w:rPr>
                <w:rFonts w:ascii="Times New Roman" w:hAnsi="Times New Roman" w:cs="Times New Roman"/>
                <w:b/>
                <w:sz w:val="24"/>
                <w:szCs w:val="24"/>
                <w:lang w:val="kk-KZ"/>
              </w:rPr>
            </w:pPr>
            <w:r w:rsidRPr="001F339B">
              <w:rPr>
                <w:rFonts w:ascii="Times New Roman" w:eastAsia="Times New Roman" w:hAnsi="Times New Roman" w:cs="Times New Roman"/>
                <w:sz w:val="24"/>
                <w:szCs w:val="24"/>
                <w:lang w:val="kk-KZ" w:eastAsia="ru-RU"/>
              </w:rPr>
              <w:t>Балалардың қалауы бойынша жеке жұмыстар, еркін ойындар </w:t>
            </w:r>
          </w:p>
        </w:tc>
        <w:tc>
          <w:tcPr>
            <w:tcW w:w="2252" w:type="dxa"/>
            <w:gridSpan w:val="2"/>
            <w:tcBorders>
              <w:top w:val="single" w:sz="8" w:space="0" w:color="000000"/>
              <w:left w:val="single" w:sz="4" w:space="0" w:color="auto"/>
              <w:bottom w:val="single" w:sz="8" w:space="0" w:color="000000"/>
              <w:right w:val="single" w:sz="4" w:space="0" w:color="auto"/>
            </w:tcBorders>
            <w:shd w:val="clear" w:color="auto" w:fill="auto"/>
          </w:tcPr>
          <w:p w14:paraId="1894E5B6" w14:textId="77777777" w:rsidR="008A6656" w:rsidRDefault="00200422" w:rsidP="004F1915">
            <w:pPr>
              <w:spacing w:after="0" w:line="240" w:lineRule="auto"/>
              <w:ind w:left="117" w:right="142"/>
              <w:jc w:val="both"/>
              <w:rPr>
                <w:rFonts w:ascii="Times New Roman" w:hAnsi="Times New Roman" w:cs="Times New Roman"/>
                <w:sz w:val="24"/>
                <w:szCs w:val="24"/>
                <w:lang w:val="kk-KZ"/>
              </w:rPr>
            </w:pPr>
            <w:r w:rsidRPr="001F339B">
              <w:rPr>
                <w:rFonts w:ascii="Times New Roman" w:eastAsia="Times New Roman" w:hAnsi="Times New Roman" w:cs="Times New Roman"/>
                <w:sz w:val="24"/>
                <w:szCs w:val="24"/>
                <w:lang w:val="kk-KZ" w:eastAsia="ru-RU"/>
              </w:rPr>
              <w:lastRenderedPageBreak/>
              <w:t xml:space="preserve">Күннің екінші жартысындағы </w:t>
            </w:r>
            <w:r w:rsidRPr="001F339B">
              <w:rPr>
                <w:rFonts w:ascii="Times New Roman" w:hAnsi="Times New Roman" w:cs="Times New Roman"/>
                <w:sz w:val="24"/>
                <w:szCs w:val="24"/>
                <w:lang w:val="kk-KZ"/>
              </w:rPr>
              <w:t xml:space="preserve">ауа-райы  </w:t>
            </w:r>
            <w:r w:rsidRPr="001F339B">
              <w:rPr>
                <w:rFonts w:ascii="Times New Roman" w:hAnsi="Times New Roman" w:cs="Times New Roman"/>
                <w:sz w:val="24"/>
                <w:szCs w:val="24"/>
                <w:lang w:val="kk-KZ"/>
              </w:rPr>
              <w:lastRenderedPageBreak/>
              <w:t xml:space="preserve">құбылыстары  мен табиғат обьектілерін бақылау </w:t>
            </w:r>
          </w:p>
          <w:p w14:paraId="233D4771" w14:textId="77777777" w:rsidR="008A6656" w:rsidRDefault="008A6656" w:rsidP="004F1915">
            <w:pPr>
              <w:spacing w:after="0" w:line="240" w:lineRule="auto"/>
              <w:ind w:left="117" w:right="142"/>
              <w:rPr>
                <w:rFonts w:ascii="Times New Roman" w:hAnsi="Times New Roman" w:cs="Times New Roman"/>
                <w:b/>
                <w:sz w:val="24"/>
                <w:szCs w:val="24"/>
                <w:lang w:val="kk-KZ"/>
              </w:rPr>
            </w:pPr>
            <w:r w:rsidRPr="008A6656">
              <w:rPr>
                <w:rFonts w:ascii="Times New Roman" w:hAnsi="Times New Roman" w:cs="Times New Roman"/>
                <w:b/>
                <w:sz w:val="24"/>
                <w:szCs w:val="24"/>
                <w:lang w:val="kk-KZ"/>
              </w:rPr>
              <w:t>(</w:t>
            </w:r>
            <w:r w:rsidRPr="008A6656">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8A6656">
              <w:rPr>
                <w:rFonts w:ascii="Times New Roman" w:hAnsi="Times New Roman" w:cs="Times New Roman"/>
                <w:b/>
                <w:sz w:val="24"/>
                <w:szCs w:val="24"/>
                <w:lang w:val="kk-KZ"/>
              </w:rPr>
              <w:t>)</w:t>
            </w:r>
          </w:p>
          <w:p w14:paraId="00EA891B" w14:textId="77777777" w:rsidR="008A6656" w:rsidRDefault="008A6656" w:rsidP="004F1915">
            <w:pPr>
              <w:spacing w:after="0" w:line="240" w:lineRule="auto"/>
              <w:ind w:left="117" w:right="142"/>
              <w:rPr>
                <w:rFonts w:ascii="Times New Roman" w:hAnsi="Times New Roman" w:cs="Times New Roman"/>
                <w:b/>
                <w:sz w:val="24"/>
                <w:szCs w:val="24"/>
                <w:lang w:val="kk-KZ"/>
              </w:rPr>
            </w:pPr>
          </w:p>
          <w:p w14:paraId="409A7620" w14:textId="77777777" w:rsidR="00150D7C" w:rsidRPr="00150D7C" w:rsidRDefault="00150D7C" w:rsidP="00150D7C">
            <w:pPr>
              <w:shd w:val="clear" w:color="auto" w:fill="FFFFFF"/>
              <w:spacing w:after="0" w:line="240" w:lineRule="auto"/>
              <w:rPr>
                <w:rFonts w:ascii="Times New Roman" w:eastAsia="Times New Roman" w:hAnsi="Times New Roman" w:cs="Times New Roman"/>
                <w:color w:val="000000"/>
                <w:sz w:val="24"/>
                <w:szCs w:val="24"/>
                <w:lang w:val="kk-KZ" w:eastAsia="ru-RU"/>
              </w:rPr>
            </w:pPr>
            <w:r w:rsidRPr="00150D7C">
              <w:rPr>
                <w:rFonts w:ascii="Times New Roman" w:eastAsia="Times New Roman" w:hAnsi="Times New Roman" w:cs="Times New Roman"/>
                <w:b/>
                <w:bCs/>
                <w:color w:val="000000"/>
                <w:sz w:val="24"/>
                <w:szCs w:val="24"/>
                <w:lang w:val="kk-KZ" w:eastAsia="ru-RU"/>
              </w:rPr>
              <w:t>Ұлттық ойын: «Орамал тастамақ»</w:t>
            </w:r>
          </w:p>
          <w:p w14:paraId="00B26EA4" w14:textId="77777777" w:rsidR="00150D7C" w:rsidRPr="00150D7C" w:rsidRDefault="00150D7C" w:rsidP="00150D7C">
            <w:pPr>
              <w:shd w:val="clear" w:color="auto" w:fill="FFFFFF"/>
              <w:spacing w:after="0" w:line="240" w:lineRule="auto"/>
              <w:rPr>
                <w:rFonts w:ascii="Times New Roman" w:eastAsia="Times New Roman" w:hAnsi="Times New Roman" w:cs="Times New Roman"/>
                <w:color w:val="000000"/>
                <w:sz w:val="24"/>
                <w:szCs w:val="24"/>
                <w:lang w:val="kk-KZ" w:eastAsia="ru-RU"/>
              </w:rPr>
            </w:pPr>
            <w:r w:rsidRPr="00150D7C">
              <w:rPr>
                <w:rFonts w:ascii="Times New Roman" w:eastAsia="Times New Roman" w:hAnsi="Times New Roman" w:cs="Times New Roman"/>
                <w:color w:val="000000"/>
                <w:sz w:val="24"/>
                <w:szCs w:val="24"/>
                <w:lang w:val="kk-KZ" w:eastAsia="ru-RU"/>
              </w:rPr>
              <w:t>Балалар шеңбер жасап тұрады.Бастаушы (тәрбиеші) балаларды айнала жүріп бір баланың артына орамал тастап каетеді.Артына орамалды тастағанын сезген бала менің артамда деп жауап береді.Артына орамалдың тасталғанын сезбесе ол өлең,тақпақ айтып немесе билеп беруі керек. Балалар шеңбер бойында көздерін жұмып тұруы керек.Ойын осылай жалғаса береді.</w:t>
            </w:r>
          </w:p>
          <w:p w14:paraId="584B2D51" w14:textId="77777777" w:rsidR="008A6656" w:rsidRPr="008A6656" w:rsidRDefault="00150D7C" w:rsidP="00150D7C">
            <w:pPr>
              <w:spacing w:after="0" w:line="240" w:lineRule="auto"/>
              <w:ind w:left="117" w:right="142"/>
              <w:rPr>
                <w:rFonts w:ascii="Times New Roman" w:eastAsia="Times New Roman" w:hAnsi="Times New Roman" w:cs="Times New Roman"/>
                <w:b/>
                <w:sz w:val="24"/>
                <w:szCs w:val="24"/>
                <w:lang w:val="kk-KZ" w:eastAsia="ru-RU"/>
              </w:rPr>
            </w:pPr>
            <w:r w:rsidRPr="008A6656">
              <w:rPr>
                <w:rFonts w:ascii="Times New Roman" w:eastAsia="Times New Roman" w:hAnsi="Times New Roman" w:cs="Times New Roman"/>
                <w:b/>
                <w:sz w:val="24"/>
                <w:szCs w:val="24"/>
                <w:lang w:val="kk-KZ" w:eastAsia="ru-RU"/>
              </w:rPr>
              <w:t xml:space="preserve"> </w:t>
            </w:r>
            <w:r w:rsidR="008A6656" w:rsidRPr="008A6656">
              <w:rPr>
                <w:rFonts w:ascii="Times New Roman" w:eastAsia="Times New Roman" w:hAnsi="Times New Roman" w:cs="Times New Roman"/>
                <w:b/>
                <w:sz w:val="24"/>
                <w:szCs w:val="24"/>
                <w:lang w:val="kk-KZ" w:eastAsia="ru-RU"/>
              </w:rPr>
              <w:t>(дене шынықтыру)</w:t>
            </w:r>
          </w:p>
          <w:p w14:paraId="57166EEB" w14:textId="77777777" w:rsidR="008A6656" w:rsidRPr="00754B57" w:rsidRDefault="008A6656" w:rsidP="008A6656">
            <w:pPr>
              <w:spacing w:after="0" w:line="240" w:lineRule="auto"/>
              <w:ind w:right="142"/>
              <w:rPr>
                <w:rFonts w:ascii="Times New Roman" w:eastAsia="Times New Roman" w:hAnsi="Times New Roman" w:cs="Times New Roman"/>
                <w:b/>
                <w:sz w:val="24"/>
                <w:szCs w:val="24"/>
                <w:lang w:val="kk-KZ" w:eastAsia="ru-RU"/>
              </w:rPr>
            </w:pPr>
          </w:p>
          <w:p w14:paraId="12AA014B" w14:textId="77777777" w:rsidR="00200422" w:rsidRPr="001F339B" w:rsidRDefault="00200422" w:rsidP="004F1915">
            <w:pPr>
              <w:spacing w:after="0" w:line="240" w:lineRule="auto"/>
              <w:ind w:left="142" w:right="121"/>
              <w:rPr>
                <w:rFonts w:ascii="Times New Roman" w:hAnsi="Times New Roman" w:cs="Times New Roman"/>
                <w:b/>
                <w:sz w:val="24"/>
                <w:szCs w:val="24"/>
                <w:lang w:val="kk-KZ"/>
              </w:rPr>
            </w:pPr>
            <w:r w:rsidRPr="001F339B">
              <w:rPr>
                <w:rFonts w:ascii="Times New Roman" w:eastAsia="Times New Roman" w:hAnsi="Times New Roman" w:cs="Times New Roman"/>
                <w:sz w:val="24"/>
                <w:szCs w:val="24"/>
                <w:lang w:val="kk-KZ" w:eastAsia="ru-RU"/>
              </w:rPr>
              <w:t xml:space="preserve">Балалардың </w:t>
            </w:r>
            <w:r w:rsidRPr="001F339B">
              <w:rPr>
                <w:rFonts w:ascii="Times New Roman" w:eastAsia="Times New Roman" w:hAnsi="Times New Roman" w:cs="Times New Roman"/>
                <w:sz w:val="24"/>
                <w:szCs w:val="24"/>
                <w:lang w:val="kk-KZ" w:eastAsia="ru-RU"/>
              </w:rPr>
              <w:lastRenderedPageBreak/>
              <w:t>қалауы бойынша жеке жұмыстар, еркін ойындар </w:t>
            </w:r>
          </w:p>
        </w:tc>
        <w:tc>
          <w:tcPr>
            <w:tcW w:w="2409" w:type="dxa"/>
            <w:gridSpan w:val="3"/>
            <w:tcBorders>
              <w:top w:val="single" w:sz="8" w:space="0" w:color="000000"/>
              <w:left w:val="single" w:sz="4" w:space="0" w:color="auto"/>
              <w:bottom w:val="single" w:sz="8" w:space="0" w:color="000000"/>
              <w:right w:val="single" w:sz="4" w:space="0" w:color="auto"/>
            </w:tcBorders>
            <w:shd w:val="clear" w:color="auto" w:fill="auto"/>
          </w:tcPr>
          <w:p w14:paraId="1F005E82" w14:textId="77777777" w:rsidR="008A6656" w:rsidRDefault="00200422" w:rsidP="004F1915">
            <w:pPr>
              <w:spacing w:after="0" w:line="240" w:lineRule="auto"/>
              <w:ind w:left="117" w:right="142"/>
              <w:jc w:val="both"/>
              <w:rPr>
                <w:rFonts w:ascii="Times New Roman" w:hAnsi="Times New Roman" w:cs="Times New Roman"/>
                <w:sz w:val="24"/>
                <w:szCs w:val="24"/>
                <w:lang w:val="kk-KZ"/>
              </w:rPr>
            </w:pPr>
            <w:r w:rsidRPr="001F339B">
              <w:rPr>
                <w:rFonts w:ascii="Times New Roman" w:eastAsia="Times New Roman" w:hAnsi="Times New Roman" w:cs="Times New Roman"/>
                <w:sz w:val="24"/>
                <w:szCs w:val="24"/>
                <w:lang w:val="kk-KZ" w:eastAsia="ru-RU"/>
              </w:rPr>
              <w:lastRenderedPageBreak/>
              <w:t xml:space="preserve">Күннің екінші жартысындағы </w:t>
            </w:r>
            <w:r w:rsidRPr="001F339B">
              <w:rPr>
                <w:rFonts w:ascii="Times New Roman" w:hAnsi="Times New Roman" w:cs="Times New Roman"/>
                <w:sz w:val="24"/>
                <w:szCs w:val="24"/>
                <w:lang w:val="kk-KZ"/>
              </w:rPr>
              <w:t xml:space="preserve">ауа-райы  құбылыстары  </w:t>
            </w:r>
            <w:r w:rsidRPr="001F339B">
              <w:rPr>
                <w:rFonts w:ascii="Times New Roman" w:hAnsi="Times New Roman" w:cs="Times New Roman"/>
                <w:sz w:val="24"/>
                <w:szCs w:val="24"/>
                <w:lang w:val="kk-KZ"/>
              </w:rPr>
              <w:lastRenderedPageBreak/>
              <w:t>мен табиғат обьектілерін бақылау</w:t>
            </w:r>
          </w:p>
          <w:p w14:paraId="6C3666E8" w14:textId="77777777" w:rsidR="008A6656" w:rsidRDefault="00200422" w:rsidP="004F1915">
            <w:pPr>
              <w:spacing w:after="0" w:line="240" w:lineRule="auto"/>
              <w:ind w:left="117" w:right="142"/>
              <w:rPr>
                <w:rFonts w:ascii="Times New Roman" w:hAnsi="Times New Roman" w:cs="Times New Roman"/>
                <w:b/>
                <w:sz w:val="24"/>
                <w:szCs w:val="24"/>
                <w:lang w:val="kk-KZ"/>
              </w:rPr>
            </w:pPr>
            <w:r w:rsidRPr="001F339B">
              <w:rPr>
                <w:rFonts w:ascii="Times New Roman" w:hAnsi="Times New Roman" w:cs="Times New Roman"/>
                <w:sz w:val="24"/>
                <w:szCs w:val="24"/>
                <w:lang w:val="kk-KZ"/>
              </w:rPr>
              <w:t xml:space="preserve"> </w:t>
            </w:r>
            <w:r w:rsidR="008A6656" w:rsidRPr="008A6656">
              <w:rPr>
                <w:rFonts w:ascii="Times New Roman" w:hAnsi="Times New Roman" w:cs="Times New Roman"/>
                <w:b/>
                <w:sz w:val="24"/>
                <w:szCs w:val="24"/>
                <w:lang w:val="kk-KZ"/>
              </w:rPr>
              <w:t>(</w:t>
            </w:r>
            <w:r w:rsidR="008A6656" w:rsidRPr="008A6656">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008A6656" w:rsidRPr="008A6656">
              <w:rPr>
                <w:rFonts w:ascii="Times New Roman" w:hAnsi="Times New Roman" w:cs="Times New Roman"/>
                <w:b/>
                <w:sz w:val="24"/>
                <w:szCs w:val="24"/>
                <w:lang w:val="kk-KZ"/>
              </w:rPr>
              <w:t>)</w:t>
            </w:r>
          </w:p>
          <w:p w14:paraId="7E16CFA2" w14:textId="77777777" w:rsidR="008A6656" w:rsidRDefault="008A6656" w:rsidP="004F1915">
            <w:pPr>
              <w:spacing w:after="0" w:line="240" w:lineRule="auto"/>
              <w:ind w:left="117" w:right="142"/>
              <w:rPr>
                <w:rFonts w:ascii="Times New Roman" w:hAnsi="Times New Roman" w:cs="Times New Roman"/>
                <w:b/>
                <w:sz w:val="24"/>
                <w:szCs w:val="24"/>
                <w:lang w:val="kk-KZ"/>
              </w:rPr>
            </w:pPr>
          </w:p>
          <w:p w14:paraId="4C2875B5" w14:textId="77777777" w:rsidR="00150D7C" w:rsidRPr="00150D7C" w:rsidRDefault="00150D7C" w:rsidP="00150D7C">
            <w:pPr>
              <w:shd w:val="clear" w:color="auto" w:fill="FFFFFF"/>
              <w:spacing w:after="0" w:line="240" w:lineRule="auto"/>
              <w:rPr>
                <w:rFonts w:ascii="Times New Roman" w:eastAsia="Times New Roman" w:hAnsi="Times New Roman" w:cs="Times New Roman"/>
                <w:color w:val="000000"/>
                <w:sz w:val="24"/>
                <w:szCs w:val="24"/>
                <w:lang w:val="kk-KZ" w:eastAsia="ru-RU"/>
              </w:rPr>
            </w:pPr>
            <w:r w:rsidRPr="00150D7C">
              <w:rPr>
                <w:rFonts w:ascii="Times New Roman" w:eastAsia="Times New Roman" w:hAnsi="Times New Roman" w:cs="Times New Roman"/>
                <w:b/>
                <w:bCs/>
                <w:color w:val="000000"/>
                <w:sz w:val="24"/>
                <w:szCs w:val="24"/>
                <w:lang w:val="kk-KZ" w:eastAsia="ru-RU"/>
              </w:rPr>
              <w:t>Ұлттық ойын: «Ақсерек-көксерек»</w:t>
            </w:r>
          </w:p>
          <w:p w14:paraId="47388455" w14:textId="77777777" w:rsidR="00150D7C" w:rsidRPr="00150D7C" w:rsidRDefault="00150D7C" w:rsidP="00150D7C">
            <w:pPr>
              <w:shd w:val="clear" w:color="auto" w:fill="FFFFFF"/>
              <w:spacing w:after="0" w:line="240" w:lineRule="auto"/>
              <w:rPr>
                <w:rFonts w:ascii="Times New Roman" w:eastAsia="Times New Roman" w:hAnsi="Times New Roman" w:cs="Times New Roman"/>
                <w:color w:val="000000"/>
                <w:sz w:val="24"/>
                <w:szCs w:val="24"/>
                <w:lang w:val="kk-KZ" w:eastAsia="ru-RU"/>
              </w:rPr>
            </w:pPr>
            <w:r w:rsidRPr="00150D7C">
              <w:rPr>
                <w:rFonts w:ascii="Times New Roman" w:eastAsia="Times New Roman" w:hAnsi="Times New Roman" w:cs="Times New Roman"/>
                <w:color w:val="000000"/>
                <w:sz w:val="24"/>
                <w:szCs w:val="24"/>
                <w:lang w:val="kk-KZ" w:eastAsia="ru-RU"/>
              </w:rPr>
              <w:t>Бұл ойынды ойнау үшін балалар екі топқа бөлінеді,қолдарынан ұстап тұрады.Ара қашықтық 20-30 қадам.</w:t>
            </w:r>
          </w:p>
          <w:p w14:paraId="5E399A14" w14:textId="77777777" w:rsidR="00150D7C" w:rsidRPr="00150D7C" w:rsidRDefault="00150D7C" w:rsidP="00150D7C">
            <w:pPr>
              <w:shd w:val="clear" w:color="auto" w:fill="FFFFFF"/>
              <w:spacing w:after="0" w:line="240" w:lineRule="auto"/>
              <w:rPr>
                <w:rFonts w:ascii="Times New Roman" w:eastAsia="Times New Roman" w:hAnsi="Times New Roman" w:cs="Times New Roman"/>
                <w:color w:val="000000"/>
                <w:sz w:val="24"/>
                <w:szCs w:val="24"/>
                <w:lang w:val="ru-RU" w:eastAsia="ru-RU"/>
              </w:rPr>
            </w:pPr>
            <w:r w:rsidRPr="00150D7C">
              <w:rPr>
                <w:rFonts w:ascii="Times New Roman" w:eastAsia="Times New Roman" w:hAnsi="Times New Roman" w:cs="Times New Roman"/>
                <w:color w:val="000000"/>
                <w:sz w:val="24"/>
                <w:szCs w:val="24"/>
                <w:lang w:val="ru-RU" w:eastAsia="ru-RU"/>
              </w:rPr>
              <w:t>1- ші топ. Ойынды бастайды</w:t>
            </w:r>
          </w:p>
          <w:p w14:paraId="62D8CC01" w14:textId="77777777" w:rsidR="00150D7C" w:rsidRPr="00150D7C" w:rsidRDefault="00150D7C" w:rsidP="00150D7C">
            <w:pPr>
              <w:shd w:val="clear" w:color="auto" w:fill="FFFFFF"/>
              <w:spacing w:after="0" w:line="240" w:lineRule="auto"/>
              <w:rPr>
                <w:rFonts w:ascii="Times New Roman" w:eastAsia="Times New Roman" w:hAnsi="Times New Roman" w:cs="Times New Roman"/>
                <w:color w:val="000000"/>
                <w:sz w:val="24"/>
                <w:szCs w:val="24"/>
                <w:lang w:val="ru-RU" w:eastAsia="ru-RU"/>
              </w:rPr>
            </w:pPr>
            <w:r w:rsidRPr="00150D7C">
              <w:rPr>
                <w:rFonts w:ascii="Times New Roman" w:eastAsia="Times New Roman" w:hAnsi="Times New Roman" w:cs="Times New Roman"/>
                <w:color w:val="000000"/>
                <w:sz w:val="24"/>
                <w:szCs w:val="24"/>
                <w:lang w:val="ru-RU" w:eastAsia="ru-RU"/>
              </w:rPr>
              <w:t>Ақсрек-ау ақ серек</w:t>
            </w:r>
          </w:p>
          <w:p w14:paraId="32171AEE" w14:textId="77777777" w:rsidR="00150D7C" w:rsidRPr="00150D7C" w:rsidRDefault="00150D7C" w:rsidP="00150D7C">
            <w:pPr>
              <w:shd w:val="clear" w:color="auto" w:fill="FFFFFF"/>
              <w:spacing w:after="0" w:line="240" w:lineRule="auto"/>
              <w:rPr>
                <w:rFonts w:ascii="Times New Roman" w:eastAsia="Times New Roman" w:hAnsi="Times New Roman" w:cs="Times New Roman"/>
                <w:color w:val="000000"/>
                <w:sz w:val="24"/>
                <w:szCs w:val="24"/>
                <w:lang w:val="ru-RU" w:eastAsia="ru-RU"/>
              </w:rPr>
            </w:pPr>
            <w:r w:rsidRPr="00150D7C">
              <w:rPr>
                <w:rFonts w:ascii="Times New Roman" w:eastAsia="Times New Roman" w:hAnsi="Times New Roman" w:cs="Times New Roman"/>
                <w:color w:val="000000"/>
                <w:sz w:val="24"/>
                <w:szCs w:val="24"/>
                <w:lang w:val="ru-RU" w:eastAsia="ru-RU"/>
              </w:rPr>
              <w:t>Бізден сізге кім керек.</w:t>
            </w:r>
          </w:p>
          <w:p w14:paraId="3B70EAC3" w14:textId="77777777" w:rsidR="00150D7C" w:rsidRPr="00150D7C" w:rsidRDefault="00150D7C" w:rsidP="00150D7C">
            <w:pPr>
              <w:shd w:val="clear" w:color="auto" w:fill="FFFFFF"/>
              <w:spacing w:after="0" w:line="240" w:lineRule="auto"/>
              <w:rPr>
                <w:rFonts w:ascii="Times New Roman" w:eastAsia="Times New Roman" w:hAnsi="Times New Roman" w:cs="Times New Roman"/>
                <w:color w:val="000000"/>
                <w:sz w:val="24"/>
                <w:szCs w:val="24"/>
                <w:lang w:val="ru-RU" w:eastAsia="ru-RU"/>
              </w:rPr>
            </w:pPr>
            <w:r w:rsidRPr="00150D7C">
              <w:rPr>
                <w:rFonts w:ascii="Times New Roman" w:eastAsia="Times New Roman" w:hAnsi="Times New Roman" w:cs="Times New Roman"/>
                <w:color w:val="000000"/>
                <w:sz w:val="24"/>
                <w:szCs w:val="24"/>
                <w:lang w:val="ru-RU" w:eastAsia="ru-RU"/>
              </w:rPr>
              <w:t>2-ші Ақсерек –ау ақ серек</w:t>
            </w:r>
          </w:p>
          <w:p w14:paraId="75EB0D8F" w14:textId="77777777" w:rsidR="00150D7C" w:rsidRPr="00150D7C" w:rsidRDefault="00150D7C" w:rsidP="00150D7C">
            <w:pPr>
              <w:shd w:val="clear" w:color="auto" w:fill="FFFFFF"/>
              <w:spacing w:after="0" w:line="240" w:lineRule="auto"/>
              <w:rPr>
                <w:rFonts w:ascii="Times New Roman" w:eastAsia="Times New Roman" w:hAnsi="Times New Roman" w:cs="Times New Roman"/>
                <w:color w:val="000000"/>
                <w:sz w:val="24"/>
                <w:szCs w:val="24"/>
                <w:lang w:val="kk-KZ" w:eastAsia="ru-RU"/>
              </w:rPr>
            </w:pPr>
            <w:r w:rsidRPr="00150D7C">
              <w:rPr>
                <w:rFonts w:ascii="Times New Roman" w:eastAsia="Times New Roman" w:hAnsi="Times New Roman" w:cs="Times New Roman"/>
                <w:color w:val="000000"/>
                <w:sz w:val="24"/>
                <w:szCs w:val="24"/>
                <w:lang w:val="ru-RU" w:eastAsia="ru-RU"/>
              </w:rPr>
              <w:t>Жаман-жаман бала аты (бала аты) керек</w:t>
            </w:r>
          </w:p>
          <w:p w14:paraId="5574152B" w14:textId="77777777" w:rsidR="00150D7C" w:rsidRPr="00150D7C" w:rsidRDefault="00150D7C" w:rsidP="00150D7C">
            <w:pPr>
              <w:shd w:val="clear" w:color="auto" w:fill="FFFFFF"/>
              <w:spacing w:after="0" w:line="240" w:lineRule="auto"/>
              <w:rPr>
                <w:rFonts w:ascii="Times New Roman" w:eastAsia="Times New Roman" w:hAnsi="Times New Roman" w:cs="Times New Roman"/>
                <w:color w:val="000000"/>
                <w:sz w:val="24"/>
                <w:szCs w:val="24"/>
                <w:lang w:val="kk-KZ" w:eastAsia="ru-RU"/>
              </w:rPr>
            </w:pPr>
            <w:r w:rsidRPr="00150D7C">
              <w:rPr>
                <w:rFonts w:ascii="Times New Roman" w:eastAsia="Times New Roman" w:hAnsi="Times New Roman" w:cs="Times New Roman"/>
                <w:color w:val="000000"/>
                <w:sz w:val="24"/>
                <w:szCs w:val="24"/>
                <w:lang w:val="kk-KZ" w:eastAsia="ru-RU"/>
              </w:rPr>
              <w:t>Аты аталған бала келесі топқа дейін жүгіріп барып ортасынан ұстасқан қолдарды ажыратып кету керек.Егер өтіп кетсе сол топтан бір баланы тобына алып қайтады,өте алмаса сол топта қалады.Ойын осылай жалғаса береді.</w:t>
            </w:r>
          </w:p>
          <w:p w14:paraId="615CF3F4" w14:textId="77777777" w:rsidR="008A6656" w:rsidRPr="008A6656" w:rsidRDefault="008A6656" w:rsidP="008A6656">
            <w:pPr>
              <w:spacing w:after="0" w:line="240" w:lineRule="auto"/>
              <w:ind w:left="117" w:right="142"/>
              <w:rPr>
                <w:rFonts w:ascii="Times New Roman" w:eastAsia="Times New Roman" w:hAnsi="Times New Roman" w:cs="Times New Roman"/>
                <w:b/>
                <w:sz w:val="24"/>
                <w:szCs w:val="24"/>
                <w:lang w:val="kk-KZ" w:eastAsia="ru-RU"/>
              </w:rPr>
            </w:pPr>
            <w:r w:rsidRPr="008A6656">
              <w:rPr>
                <w:rFonts w:ascii="Times New Roman" w:eastAsia="Times New Roman" w:hAnsi="Times New Roman" w:cs="Times New Roman"/>
                <w:b/>
                <w:sz w:val="24"/>
                <w:szCs w:val="24"/>
                <w:lang w:val="kk-KZ" w:eastAsia="ru-RU"/>
              </w:rPr>
              <w:t>(дене шынықтыру)</w:t>
            </w:r>
          </w:p>
          <w:p w14:paraId="4607AF9B" w14:textId="77777777" w:rsidR="008A6656" w:rsidRPr="001F339B" w:rsidRDefault="008A6656" w:rsidP="004F1915">
            <w:pPr>
              <w:spacing w:after="0" w:line="240" w:lineRule="auto"/>
              <w:ind w:left="117" w:right="142"/>
              <w:rPr>
                <w:rFonts w:ascii="Times New Roman" w:eastAsia="Times New Roman" w:hAnsi="Times New Roman" w:cs="Times New Roman"/>
                <w:b/>
                <w:sz w:val="24"/>
                <w:szCs w:val="24"/>
                <w:lang w:val="kk-KZ" w:eastAsia="ru-RU"/>
              </w:rPr>
            </w:pPr>
          </w:p>
          <w:p w14:paraId="2FE8B097" w14:textId="77777777" w:rsidR="00200422" w:rsidRPr="001F339B" w:rsidRDefault="00200422" w:rsidP="004F1915">
            <w:pPr>
              <w:spacing w:after="0" w:line="240" w:lineRule="auto"/>
              <w:ind w:right="121"/>
              <w:rPr>
                <w:rFonts w:ascii="Times New Roman" w:hAnsi="Times New Roman" w:cs="Times New Roman"/>
                <w:b/>
                <w:sz w:val="24"/>
                <w:szCs w:val="24"/>
                <w:lang w:val="kk-KZ"/>
              </w:rPr>
            </w:pPr>
            <w:r w:rsidRPr="001F339B">
              <w:rPr>
                <w:rFonts w:ascii="Times New Roman" w:eastAsia="Times New Roman" w:hAnsi="Times New Roman" w:cs="Times New Roman"/>
                <w:sz w:val="24"/>
                <w:szCs w:val="24"/>
                <w:lang w:val="kk-KZ" w:eastAsia="ru-RU"/>
              </w:rPr>
              <w:t>Балалардың қалауы бойынша жеке жұмыстар, еркін ойындар </w:t>
            </w:r>
          </w:p>
        </w:tc>
        <w:tc>
          <w:tcPr>
            <w:tcW w:w="2694" w:type="dxa"/>
            <w:gridSpan w:val="4"/>
            <w:tcBorders>
              <w:top w:val="single" w:sz="8" w:space="0" w:color="000000"/>
              <w:left w:val="single" w:sz="4" w:space="0" w:color="auto"/>
              <w:bottom w:val="single" w:sz="8" w:space="0" w:color="000000"/>
              <w:right w:val="single" w:sz="4" w:space="0" w:color="auto"/>
            </w:tcBorders>
            <w:shd w:val="clear" w:color="auto" w:fill="auto"/>
          </w:tcPr>
          <w:p w14:paraId="0CCB5E2F" w14:textId="77777777" w:rsidR="00200422" w:rsidRDefault="00200422" w:rsidP="004F1915">
            <w:pPr>
              <w:spacing w:after="0" w:line="240" w:lineRule="auto"/>
              <w:ind w:left="117" w:right="142"/>
              <w:jc w:val="both"/>
              <w:rPr>
                <w:rFonts w:ascii="Times New Roman" w:hAnsi="Times New Roman" w:cs="Times New Roman"/>
                <w:b/>
                <w:sz w:val="24"/>
                <w:szCs w:val="24"/>
                <w:lang w:val="kk-KZ"/>
              </w:rPr>
            </w:pPr>
            <w:r w:rsidRPr="001F339B">
              <w:rPr>
                <w:rFonts w:ascii="Times New Roman" w:eastAsia="Times New Roman" w:hAnsi="Times New Roman" w:cs="Times New Roman"/>
                <w:sz w:val="24"/>
                <w:szCs w:val="24"/>
                <w:lang w:val="kk-KZ" w:eastAsia="ru-RU"/>
              </w:rPr>
              <w:lastRenderedPageBreak/>
              <w:t xml:space="preserve">Күннің екінші жартысындағы </w:t>
            </w:r>
            <w:r w:rsidRPr="001F339B">
              <w:rPr>
                <w:rFonts w:ascii="Times New Roman" w:hAnsi="Times New Roman" w:cs="Times New Roman"/>
                <w:sz w:val="24"/>
                <w:szCs w:val="24"/>
                <w:lang w:val="kk-KZ"/>
              </w:rPr>
              <w:t xml:space="preserve">ауа-райы  құбылыстары  </w:t>
            </w:r>
            <w:r w:rsidRPr="001F339B">
              <w:rPr>
                <w:rFonts w:ascii="Times New Roman" w:hAnsi="Times New Roman" w:cs="Times New Roman"/>
                <w:sz w:val="24"/>
                <w:szCs w:val="24"/>
                <w:lang w:val="kk-KZ"/>
              </w:rPr>
              <w:lastRenderedPageBreak/>
              <w:t xml:space="preserve">мен табиғат обьектілерін бақылау </w:t>
            </w:r>
            <w:r w:rsidRPr="008A6656">
              <w:rPr>
                <w:rFonts w:ascii="Times New Roman" w:hAnsi="Times New Roman" w:cs="Times New Roman"/>
                <w:b/>
                <w:sz w:val="24"/>
                <w:szCs w:val="24"/>
                <w:lang w:val="kk-KZ"/>
              </w:rPr>
              <w:t>(</w:t>
            </w:r>
            <w:r w:rsidR="008A6656" w:rsidRPr="008A6656">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8A6656">
              <w:rPr>
                <w:rFonts w:ascii="Times New Roman" w:hAnsi="Times New Roman" w:cs="Times New Roman"/>
                <w:b/>
                <w:sz w:val="24"/>
                <w:szCs w:val="24"/>
                <w:lang w:val="kk-KZ"/>
              </w:rPr>
              <w:t>)</w:t>
            </w:r>
          </w:p>
          <w:p w14:paraId="70E8F5EE" w14:textId="77777777" w:rsidR="008A6656" w:rsidRPr="008A6656" w:rsidRDefault="008A6656" w:rsidP="004F1915">
            <w:pPr>
              <w:spacing w:after="0" w:line="240" w:lineRule="auto"/>
              <w:ind w:left="117" w:right="142"/>
              <w:jc w:val="both"/>
              <w:rPr>
                <w:rFonts w:ascii="Times New Roman" w:eastAsia="Times New Roman" w:hAnsi="Times New Roman" w:cs="Times New Roman"/>
                <w:b/>
                <w:sz w:val="24"/>
                <w:szCs w:val="24"/>
                <w:lang w:val="kk-KZ" w:eastAsia="ru-RU"/>
              </w:rPr>
            </w:pPr>
          </w:p>
          <w:p w14:paraId="342FA8E4" w14:textId="77777777" w:rsidR="00150D7C" w:rsidRDefault="00150D7C" w:rsidP="00150D7C">
            <w:pPr>
              <w:shd w:val="clear" w:color="auto" w:fill="FFFFFF"/>
              <w:spacing w:after="0" w:line="240" w:lineRule="auto"/>
              <w:rPr>
                <w:rFonts w:ascii="Times New Roman" w:eastAsia="Times New Roman" w:hAnsi="Times New Roman" w:cs="Times New Roman"/>
                <w:b/>
                <w:bCs/>
                <w:color w:val="000000"/>
                <w:sz w:val="24"/>
                <w:szCs w:val="24"/>
                <w:lang w:val="kk-KZ" w:eastAsia="ru-RU"/>
              </w:rPr>
            </w:pPr>
            <w:r w:rsidRPr="00150D7C">
              <w:rPr>
                <w:rFonts w:ascii="Times New Roman" w:eastAsia="Times New Roman" w:hAnsi="Times New Roman" w:cs="Times New Roman"/>
                <w:b/>
                <w:bCs/>
                <w:color w:val="000000"/>
                <w:sz w:val="24"/>
                <w:szCs w:val="24"/>
                <w:lang w:val="kk-KZ" w:eastAsia="ru-RU"/>
              </w:rPr>
              <w:t xml:space="preserve">Ұлттық ойын: </w:t>
            </w:r>
          </w:p>
          <w:p w14:paraId="236F0F5E" w14:textId="77777777" w:rsidR="00150D7C" w:rsidRPr="00150D7C" w:rsidRDefault="00150D7C" w:rsidP="00150D7C">
            <w:pPr>
              <w:shd w:val="clear" w:color="auto" w:fill="FFFFFF"/>
              <w:spacing w:after="0" w:line="240" w:lineRule="auto"/>
              <w:rPr>
                <w:rFonts w:ascii="Times New Roman" w:eastAsia="Times New Roman" w:hAnsi="Times New Roman" w:cs="Times New Roman"/>
                <w:color w:val="000000"/>
                <w:sz w:val="24"/>
                <w:szCs w:val="24"/>
                <w:lang w:val="kk-KZ" w:eastAsia="ru-RU"/>
              </w:rPr>
            </w:pPr>
            <w:r w:rsidRPr="00150D7C">
              <w:rPr>
                <w:rFonts w:ascii="Times New Roman" w:eastAsia="Times New Roman" w:hAnsi="Times New Roman" w:cs="Times New Roman"/>
                <w:b/>
                <w:bCs/>
                <w:color w:val="000000"/>
                <w:sz w:val="24"/>
                <w:szCs w:val="24"/>
                <w:lang w:val="kk-KZ" w:eastAsia="ru-RU"/>
              </w:rPr>
              <w:t>«Қыз – қуу»</w:t>
            </w:r>
          </w:p>
          <w:p w14:paraId="76AD4922" w14:textId="77777777" w:rsidR="00150D7C" w:rsidRPr="00150D7C" w:rsidRDefault="00150D7C" w:rsidP="00150D7C">
            <w:pPr>
              <w:shd w:val="clear" w:color="auto" w:fill="FFFFFF"/>
              <w:spacing w:after="0" w:line="240" w:lineRule="auto"/>
              <w:rPr>
                <w:rFonts w:ascii="Times New Roman" w:eastAsia="Times New Roman" w:hAnsi="Times New Roman" w:cs="Times New Roman"/>
                <w:color w:val="000000"/>
                <w:sz w:val="24"/>
                <w:szCs w:val="24"/>
                <w:lang w:val="kk-KZ" w:eastAsia="ru-RU"/>
              </w:rPr>
            </w:pPr>
            <w:r w:rsidRPr="00150D7C">
              <w:rPr>
                <w:rFonts w:ascii="Times New Roman" w:eastAsia="Times New Roman" w:hAnsi="Times New Roman" w:cs="Times New Roman"/>
                <w:color w:val="000000"/>
                <w:sz w:val="24"/>
                <w:szCs w:val="24"/>
                <w:lang w:val="kk-KZ" w:eastAsia="ru-RU"/>
              </w:rPr>
              <w:t>Балалар арасынан бір ер бала,бір қызды(ағаш атпен)қуады.Бала қызға жетіп қолынан ұстаса ол жеңіске жеткені.Кейде қызды 2 бала да қуады қай бала бұрын жетіп қыз қолын ұстаса сол бала жеңіске жетеді.</w:t>
            </w:r>
          </w:p>
          <w:p w14:paraId="70DBA232" w14:textId="77777777" w:rsidR="008A6656" w:rsidRPr="008A6656" w:rsidRDefault="00150D7C" w:rsidP="00150D7C">
            <w:pPr>
              <w:spacing w:after="0" w:line="240" w:lineRule="auto"/>
              <w:ind w:left="117" w:right="142"/>
              <w:rPr>
                <w:rFonts w:ascii="Times New Roman" w:eastAsia="Times New Roman" w:hAnsi="Times New Roman" w:cs="Times New Roman"/>
                <w:b/>
                <w:sz w:val="24"/>
                <w:szCs w:val="24"/>
                <w:lang w:val="kk-KZ" w:eastAsia="ru-RU"/>
              </w:rPr>
            </w:pPr>
            <w:r w:rsidRPr="008A6656">
              <w:rPr>
                <w:rFonts w:ascii="Times New Roman" w:eastAsia="Times New Roman" w:hAnsi="Times New Roman" w:cs="Times New Roman"/>
                <w:b/>
                <w:sz w:val="24"/>
                <w:szCs w:val="24"/>
                <w:lang w:val="kk-KZ" w:eastAsia="ru-RU"/>
              </w:rPr>
              <w:t xml:space="preserve"> </w:t>
            </w:r>
            <w:r w:rsidR="008A6656" w:rsidRPr="008A6656">
              <w:rPr>
                <w:rFonts w:ascii="Times New Roman" w:eastAsia="Times New Roman" w:hAnsi="Times New Roman" w:cs="Times New Roman"/>
                <w:b/>
                <w:sz w:val="24"/>
                <w:szCs w:val="24"/>
                <w:lang w:val="kk-KZ" w:eastAsia="ru-RU"/>
              </w:rPr>
              <w:t>(дене шынықтыру)</w:t>
            </w:r>
          </w:p>
          <w:p w14:paraId="34EA5A51" w14:textId="77777777" w:rsidR="008A6656" w:rsidRDefault="008A6656" w:rsidP="008A6656">
            <w:pPr>
              <w:spacing w:after="0" w:line="240" w:lineRule="auto"/>
              <w:ind w:left="117" w:right="142"/>
              <w:rPr>
                <w:rFonts w:ascii="Times New Roman" w:eastAsia="Times New Roman" w:hAnsi="Times New Roman" w:cs="Times New Roman"/>
                <w:sz w:val="24"/>
                <w:szCs w:val="24"/>
                <w:lang w:val="kk-KZ" w:eastAsia="ru-RU"/>
              </w:rPr>
            </w:pPr>
          </w:p>
          <w:p w14:paraId="1D979C89" w14:textId="77777777" w:rsidR="00200422" w:rsidRPr="001F339B" w:rsidRDefault="00200422" w:rsidP="008A6656">
            <w:pPr>
              <w:spacing w:after="0" w:line="240" w:lineRule="auto"/>
              <w:ind w:left="117" w:right="142"/>
              <w:rPr>
                <w:rFonts w:ascii="Times New Roman" w:eastAsia="Times New Roman" w:hAnsi="Times New Roman" w:cs="Times New Roman"/>
                <w:sz w:val="24"/>
                <w:szCs w:val="24"/>
                <w:lang w:val="kk-KZ" w:eastAsia="ru-RU"/>
              </w:rPr>
            </w:pPr>
            <w:r w:rsidRPr="001F339B">
              <w:rPr>
                <w:rFonts w:ascii="Times New Roman" w:eastAsia="Times New Roman" w:hAnsi="Times New Roman" w:cs="Times New Roman"/>
                <w:sz w:val="24"/>
                <w:szCs w:val="24"/>
                <w:lang w:val="kk-KZ" w:eastAsia="ru-RU"/>
              </w:rPr>
              <w:t>Балалардың қалауы бойынша жеке жұмыстар, еркін ойындар </w:t>
            </w:r>
          </w:p>
        </w:tc>
        <w:tc>
          <w:tcPr>
            <w:tcW w:w="2867" w:type="dxa"/>
            <w:gridSpan w:val="3"/>
            <w:tcBorders>
              <w:top w:val="single" w:sz="8" w:space="0" w:color="000000"/>
              <w:left w:val="single" w:sz="4" w:space="0" w:color="auto"/>
              <w:bottom w:val="single" w:sz="8" w:space="0" w:color="000000"/>
              <w:right w:val="single" w:sz="8" w:space="0" w:color="000000"/>
            </w:tcBorders>
            <w:shd w:val="clear" w:color="auto" w:fill="auto"/>
          </w:tcPr>
          <w:p w14:paraId="5C5CF5B4" w14:textId="77777777" w:rsidR="00150D7C" w:rsidRPr="00150D7C" w:rsidRDefault="00200422" w:rsidP="004F1915">
            <w:pPr>
              <w:spacing w:after="0" w:line="240" w:lineRule="auto"/>
              <w:jc w:val="both"/>
              <w:rPr>
                <w:rFonts w:ascii="Times New Roman" w:hAnsi="Times New Roman" w:cs="Times New Roman"/>
                <w:b/>
                <w:sz w:val="24"/>
                <w:szCs w:val="24"/>
                <w:lang w:val="kk-KZ"/>
              </w:rPr>
            </w:pPr>
            <w:r w:rsidRPr="001F339B">
              <w:rPr>
                <w:rFonts w:ascii="Times New Roman" w:eastAsia="Times New Roman" w:hAnsi="Times New Roman" w:cs="Times New Roman"/>
                <w:sz w:val="24"/>
                <w:szCs w:val="24"/>
                <w:lang w:val="kk-KZ" w:eastAsia="ru-RU"/>
              </w:rPr>
              <w:lastRenderedPageBreak/>
              <w:t xml:space="preserve">Күннің екінші жартысындағы ауа-райы  құбылыстары  мен табиғат </w:t>
            </w:r>
            <w:r w:rsidRPr="001F339B">
              <w:rPr>
                <w:rFonts w:ascii="Times New Roman" w:eastAsia="Times New Roman" w:hAnsi="Times New Roman" w:cs="Times New Roman"/>
                <w:sz w:val="24"/>
                <w:szCs w:val="24"/>
                <w:lang w:val="kk-KZ" w:eastAsia="ru-RU"/>
              </w:rPr>
              <w:lastRenderedPageBreak/>
              <w:t xml:space="preserve">обьектілерін бақылау </w:t>
            </w:r>
            <w:r w:rsidR="008A6656" w:rsidRPr="008A6656">
              <w:rPr>
                <w:rFonts w:ascii="Times New Roman" w:hAnsi="Times New Roman" w:cs="Times New Roman"/>
                <w:b/>
                <w:sz w:val="24"/>
                <w:szCs w:val="24"/>
                <w:lang w:val="kk-KZ"/>
              </w:rPr>
              <w:t>(</w:t>
            </w:r>
            <w:r w:rsidR="008A6656" w:rsidRPr="008A6656">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008A6656" w:rsidRPr="008A6656">
              <w:rPr>
                <w:rFonts w:ascii="Times New Roman" w:hAnsi="Times New Roman" w:cs="Times New Roman"/>
                <w:b/>
                <w:sz w:val="24"/>
                <w:szCs w:val="24"/>
                <w:lang w:val="kk-KZ"/>
              </w:rPr>
              <w:t>)</w:t>
            </w:r>
          </w:p>
          <w:p w14:paraId="754AF499" w14:textId="77777777" w:rsidR="00150D7C" w:rsidRDefault="00150D7C" w:rsidP="00150D7C">
            <w:pPr>
              <w:spacing w:after="0" w:line="240" w:lineRule="auto"/>
              <w:jc w:val="center"/>
              <w:rPr>
                <w:rFonts w:ascii="Times New Roman" w:eastAsia="Times New Roman" w:hAnsi="Times New Roman" w:cs="Times New Roman"/>
                <w:sz w:val="24"/>
                <w:szCs w:val="24"/>
                <w:lang w:val="kk-KZ" w:eastAsia="ru-RU"/>
              </w:rPr>
            </w:pPr>
          </w:p>
          <w:p w14:paraId="5796753C" w14:textId="77777777" w:rsidR="00150D7C" w:rsidRPr="00150D7C" w:rsidRDefault="00150D7C" w:rsidP="00150D7C">
            <w:pPr>
              <w:shd w:val="clear" w:color="auto" w:fill="FFFFFF"/>
              <w:spacing w:after="0" w:line="240" w:lineRule="auto"/>
              <w:rPr>
                <w:rFonts w:ascii="Times New Roman" w:eastAsia="Times New Roman" w:hAnsi="Times New Roman" w:cs="Times New Roman"/>
                <w:color w:val="000000"/>
                <w:sz w:val="24"/>
                <w:szCs w:val="24"/>
                <w:lang w:val="kk-KZ" w:eastAsia="ru-RU"/>
              </w:rPr>
            </w:pPr>
            <w:r w:rsidRPr="00150D7C">
              <w:rPr>
                <w:rFonts w:ascii="Times New Roman" w:eastAsia="Times New Roman" w:hAnsi="Times New Roman" w:cs="Times New Roman"/>
                <w:b/>
                <w:bCs/>
                <w:color w:val="000000"/>
                <w:sz w:val="24"/>
                <w:szCs w:val="24"/>
                <w:lang w:val="kk-KZ" w:eastAsia="ru-RU"/>
              </w:rPr>
              <w:t>Ұлттық ойын: «Түйілген орамал»</w:t>
            </w:r>
          </w:p>
          <w:p w14:paraId="421C6F1D" w14:textId="77777777" w:rsidR="00150D7C" w:rsidRPr="00150D7C" w:rsidRDefault="00150D7C" w:rsidP="00150D7C">
            <w:pPr>
              <w:shd w:val="clear" w:color="auto" w:fill="FFFFFF"/>
              <w:spacing w:after="0" w:line="240" w:lineRule="auto"/>
              <w:rPr>
                <w:rFonts w:ascii="Times New Roman" w:eastAsia="Times New Roman" w:hAnsi="Times New Roman" w:cs="Times New Roman"/>
                <w:color w:val="000000"/>
                <w:sz w:val="24"/>
                <w:szCs w:val="24"/>
                <w:lang w:val="kk-KZ" w:eastAsia="ru-RU"/>
              </w:rPr>
            </w:pPr>
            <w:r w:rsidRPr="00150D7C">
              <w:rPr>
                <w:rFonts w:ascii="Times New Roman" w:eastAsia="Times New Roman" w:hAnsi="Times New Roman" w:cs="Times New Roman"/>
                <w:color w:val="000000"/>
                <w:sz w:val="24"/>
                <w:szCs w:val="24"/>
                <w:lang w:val="kk-KZ" w:eastAsia="ru-RU"/>
              </w:rPr>
              <w:t>Ойын жүргізуші ойынды өзі бастайды. Ең алдымен балаларды айналасына жинап алады да «1,2,3» - деп дауыстайды. Осы кезде балалар жан-жаққа бытырай қашады. Ал ойын жүргізушісі қолында түйілген орамалы бар баланы қуалайды. Ол орамалды басқа біреуге лақтырады қағып алған бала қаша жөнеледі. Осылайша ойын жүргізіледі, түйулі орамалды алғанша қуалай береді.Ұсталған ойыншы көпшілік ұйғарымымен ортада тұрып өнер көрсетеді.</w:t>
            </w:r>
            <w:r>
              <w:rPr>
                <w:rFonts w:ascii="Times New Roman" w:eastAsia="Times New Roman" w:hAnsi="Times New Roman" w:cs="Times New Roman"/>
                <w:color w:val="000000"/>
                <w:sz w:val="24"/>
                <w:szCs w:val="24"/>
                <w:lang w:val="kk-KZ" w:eastAsia="ru-RU"/>
              </w:rPr>
              <w:t xml:space="preserve"> </w:t>
            </w:r>
            <w:r w:rsidRPr="00150D7C">
              <w:rPr>
                <w:rFonts w:ascii="Times New Roman" w:eastAsia="Times New Roman" w:hAnsi="Times New Roman" w:cs="Times New Roman"/>
                <w:color w:val="000000"/>
                <w:sz w:val="24"/>
                <w:szCs w:val="24"/>
                <w:lang w:val="kk-KZ" w:eastAsia="ru-RU"/>
              </w:rPr>
              <w:t>Одан кейін ойын жүргізуші ауыстырылады.</w:t>
            </w:r>
            <w:r>
              <w:rPr>
                <w:rFonts w:ascii="Times New Roman" w:eastAsia="Times New Roman" w:hAnsi="Times New Roman" w:cs="Times New Roman"/>
                <w:color w:val="000000"/>
                <w:sz w:val="24"/>
                <w:szCs w:val="24"/>
                <w:lang w:val="kk-KZ" w:eastAsia="ru-RU"/>
              </w:rPr>
              <w:t xml:space="preserve"> </w:t>
            </w:r>
            <w:r w:rsidRPr="00150D7C">
              <w:rPr>
                <w:rFonts w:ascii="Times New Roman" w:eastAsia="Times New Roman" w:hAnsi="Times New Roman" w:cs="Times New Roman"/>
                <w:color w:val="000000"/>
                <w:sz w:val="24"/>
                <w:szCs w:val="24"/>
                <w:lang w:val="kk-KZ" w:eastAsia="ru-RU"/>
              </w:rPr>
              <w:t>ойын ойнап болған соң балалар шеңбер жасап тұралы.</w:t>
            </w:r>
          </w:p>
          <w:p w14:paraId="57DF9016" w14:textId="77777777" w:rsidR="00150D7C" w:rsidRPr="00150D7C" w:rsidRDefault="00150D7C" w:rsidP="00150D7C">
            <w:pPr>
              <w:spacing w:after="0" w:line="240" w:lineRule="auto"/>
              <w:jc w:val="center"/>
              <w:rPr>
                <w:rFonts w:ascii="Times New Roman" w:eastAsia="Times New Roman" w:hAnsi="Times New Roman" w:cs="Times New Roman"/>
                <w:b/>
                <w:sz w:val="24"/>
                <w:szCs w:val="24"/>
                <w:lang w:val="kk-KZ" w:eastAsia="ru-RU"/>
              </w:rPr>
            </w:pPr>
            <w:r w:rsidRPr="00150D7C">
              <w:rPr>
                <w:rFonts w:ascii="Times New Roman" w:eastAsia="Times New Roman" w:hAnsi="Times New Roman" w:cs="Times New Roman"/>
                <w:b/>
                <w:sz w:val="24"/>
                <w:szCs w:val="24"/>
                <w:lang w:val="kk-KZ" w:eastAsia="ru-RU"/>
              </w:rPr>
              <w:t>(дене шынықтыру)</w:t>
            </w:r>
          </w:p>
          <w:p w14:paraId="36A7930E" w14:textId="77777777" w:rsidR="00150D7C" w:rsidRPr="001F339B" w:rsidRDefault="00150D7C" w:rsidP="004F1915">
            <w:pPr>
              <w:spacing w:after="0" w:line="240" w:lineRule="auto"/>
              <w:jc w:val="both"/>
              <w:rPr>
                <w:rFonts w:ascii="Times New Roman" w:eastAsia="Times New Roman" w:hAnsi="Times New Roman" w:cs="Times New Roman"/>
                <w:sz w:val="24"/>
                <w:szCs w:val="24"/>
                <w:lang w:val="kk-KZ" w:eastAsia="ru-RU"/>
              </w:rPr>
            </w:pPr>
          </w:p>
          <w:p w14:paraId="55C14B9D" w14:textId="77777777" w:rsidR="00200422" w:rsidRPr="001F339B" w:rsidRDefault="00200422" w:rsidP="00807997">
            <w:pPr>
              <w:spacing w:after="0" w:line="240" w:lineRule="auto"/>
              <w:ind w:right="142"/>
              <w:rPr>
                <w:rFonts w:ascii="Times New Roman" w:eastAsia="Times New Roman" w:hAnsi="Times New Roman" w:cs="Times New Roman"/>
                <w:b/>
                <w:sz w:val="24"/>
                <w:szCs w:val="24"/>
                <w:lang w:val="kk-KZ" w:eastAsia="ru-RU"/>
              </w:rPr>
            </w:pPr>
            <w:r w:rsidRPr="001F339B">
              <w:rPr>
                <w:rFonts w:ascii="Times New Roman" w:eastAsia="Times New Roman" w:hAnsi="Times New Roman" w:cs="Times New Roman"/>
                <w:b/>
                <w:sz w:val="24"/>
                <w:szCs w:val="24"/>
                <w:lang w:val="kk-KZ" w:eastAsia="ru-RU"/>
              </w:rPr>
              <w:t> </w:t>
            </w:r>
            <w:r>
              <w:rPr>
                <w:rFonts w:ascii="Times New Roman" w:eastAsia="Times New Roman" w:hAnsi="Times New Roman" w:cs="Times New Roman"/>
                <w:b/>
                <w:sz w:val="24"/>
                <w:szCs w:val="24"/>
                <w:lang w:val="kk-KZ" w:eastAsia="ru-RU"/>
              </w:rPr>
              <w:t>Балшықтын пайда болуын зерттеуге жасалған мүсіндерге ат қою.</w:t>
            </w:r>
          </w:p>
          <w:p w14:paraId="737EA378" w14:textId="77777777" w:rsidR="00200422" w:rsidRPr="001F339B" w:rsidRDefault="00200422" w:rsidP="004F1915">
            <w:pPr>
              <w:spacing w:after="0" w:line="240" w:lineRule="auto"/>
              <w:rPr>
                <w:rFonts w:ascii="Times New Roman" w:eastAsia="Times New Roman" w:hAnsi="Times New Roman" w:cs="Times New Roman"/>
                <w:sz w:val="24"/>
                <w:szCs w:val="24"/>
                <w:lang w:val="kk-KZ" w:eastAsia="ru-RU"/>
              </w:rPr>
            </w:pPr>
            <w:r w:rsidRPr="001F339B">
              <w:rPr>
                <w:rFonts w:ascii="Times New Roman" w:eastAsia="Times New Roman" w:hAnsi="Times New Roman" w:cs="Times New Roman"/>
                <w:sz w:val="24"/>
                <w:szCs w:val="24"/>
                <w:lang w:val="kk-KZ" w:eastAsia="ru-RU"/>
              </w:rPr>
              <w:t xml:space="preserve">Өсімдіктерге жасаған күтім </w:t>
            </w:r>
            <w:r w:rsidRPr="001F339B">
              <w:rPr>
                <w:rFonts w:ascii="Times New Roman" w:eastAsia="Times New Roman" w:hAnsi="Times New Roman" w:cs="Times New Roman"/>
                <w:sz w:val="24"/>
                <w:szCs w:val="24"/>
                <w:lang w:val="kk-KZ" w:eastAsia="ru-RU"/>
              </w:rPr>
              <w:lastRenderedPageBreak/>
              <w:t>нәтижесін көрсету. </w:t>
            </w:r>
          </w:p>
          <w:p w14:paraId="5C521FD6" w14:textId="77777777" w:rsidR="00200422" w:rsidRPr="001F339B" w:rsidRDefault="00200422" w:rsidP="004F1915">
            <w:pPr>
              <w:spacing w:after="0" w:line="240" w:lineRule="auto"/>
              <w:rPr>
                <w:rFonts w:ascii="Times New Roman" w:eastAsia="Times New Roman" w:hAnsi="Times New Roman" w:cs="Times New Roman"/>
                <w:sz w:val="24"/>
                <w:szCs w:val="24"/>
                <w:lang w:val="kk-KZ" w:eastAsia="ru-RU"/>
              </w:rPr>
            </w:pPr>
            <w:r w:rsidRPr="001F339B">
              <w:rPr>
                <w:rFonts w:ascii="Times New Roman" w:eastAsia="Times New Roman" w:hAnsi="Times New Roman" w:cs="Times New Roman"/>
                <w:sz w:val="24"/>
                <w:szCs w:val="24"/>
                <w:lang w:val="kk-KZ" w:eastAsia="ru-RU"/>
              </w:rPr>
              <w:t>Балалардың қалауы бойынша жеке жұмыстар, еркін ойындар </w:t>
            </w:r>
          </w:p>
        </w:tc>
      </w:tr>
      <w:tr w:rsidR="00200422" w:rsidRPr="008F4955" w14:paraId="059C5B47" w14:textId="77777777" w:rsidTr="0015643C">
        <w:trPr>
          <w:trHeight w:val="293"/>
        </w:trPr>
        <w:tc>
          <w:tcPr>
            <w:tcW w:w="2001" w:type="dxa"/>
            <w:tcBorders>
              <w:top w:val="single" w:sz="8" w:space="0" w:color="000000"/>
              <w:left w:val="single" w:sz="8" w:space="0" w:color="000000"/>
              <w:bottom w:val="single" w:sz="4" w:space="0" w:color="auto"/>
              <w:right w:val="single" w:sz="4" w:space="0" w:color="auto"/>
            </w:tcBorders>
            <w:shd w:val="clear" w:color="auto" w:fill="auto"/>
            <w:tcMar>
              <w:top w:w="15" w:type="dxa"/>
              <w:left w:w="15" w:type="dxa"/>
              <w:bottom w:w="0" w:type="dxa"/>
              <w:right w:w="15" w:type="dxa"/>
            </w:tcMar>
            <w:hideMark/>
          </w:tcPr>
          <w:p w14:paraId="68822472" w14:textId="77777777" w:rsidR="00200422" w:rsidRPr="00273589" w:rsidRDefault="00200422" w:rsidP="00150D7C">
            <w:pPr>
              <w:spacing w:after="0" w:line="240" w:lineRule="auto"/>
              <w:ind w:left="142" w:right="121"/>
              <w:jc w:val="center"/>
              <w:rPr>
                <w:rFonts w:ascii="Times New Roman" w:hAnsi="Times New Roman" w:cs="Times New Roman"/>
                <w:b/>
                <w:sz w:val="24"/>
                <w:szCs w:val="24"/>
              </w:rPr>
            </w:pPr>
            <w:r w:rsidRPr="00273589">
              <w:rPr>
                <w:rFonts w:ascii="Times New Roman" w:hAnsi="Times New Roman" w:cs="Times New Roman"/>
                <w:b/>
                <w:bCs/>
                <w:sz w:val="24"/>
                <w:szCs w:val="24"/>
                <w:lang w:val="ru-RU"/>
              </w:rPr>
              <w:lastRenderedPageBreak/>
              <w:t>Серуеннен оралу</w:t>
            </w:r>
          </w:p>
        </w:tc>
        <w:tc>
          <w:tcPr>
            <w:tcW w:w="12774" w:type="dxa"/>
            <w:gridSpan w:val="16"/>
            <w:tcBorders>
              <w:top w:val="single" w:sz="8" w:space="0" w:color="000000"/>
              <w:left w:val="single" w:sz="8" w:space="0" w:color="000000"/>
              <w:bottom w:val="single" w:sz="4" w:space="0" w:color="auto"/>
              <w:right w:val="single" w:sz="8" w:space="0" w:color="000000"/>
            </w:tcBorders>
            <w:shd w:val="clear" w:color="auto" w:fill="auto"/>
            <w:tcMar>
              <w:top w:w="15" w:type="dxa"/>
              <w:left w:w="22" w:type="dxa"/>
              <w:bottom w:w="0" w:type="dxa"/>
              <w:right w:w="22" w:type="dxa"/>
            </w:tcMar>
            <w:hideMark/>
          </w:tcPr>
          <w:p w14:paraId="63BD2A10" w14:textId="77777777" w:rsidR="00200422" w:rsidRDefault="00200422" w:rsidP="004F1915">
            <w:pPr>
              <w:spacing w:after="0" w:line="240" w:lineRule="auto"/>
              <w:ind w:left="142" w:right="121"/>
              <w:jc w:val="both"/>
              <w:rPr>
                <w:rFonts w:ascii="Times New Roman" w:hAnsi="Times New Roman" w:cs="Times New Roman"/>
                <w:b/>
                <w:sz w:val="24"/>
                <w:szCs w:val="24"/>
                <w:lang w:val="kk-KZ"/>
              </w:rPr>
            </w:pPr>
            <w:r w:rsidRPr="00273589">
              <w:rPr>
                <w:rFonts w:ascii="Times New Roman" w:hAnsi="Times New Roman" w:cs="Times New Roman"/>
                <w:b/>
                <w:bCs/>
                <w:sz w:val="24"/>
                <w:szCs w:val="24"/>
                <w:lang w:val="kk-KZ"/>
              </w:rPr>
              <w:t xml:space="preserve">Балалардың киімін ретімен шешу, </w:t>
            </w:r>
            <w:r w:rsidRPr="00995A71">
              <w:rPr>
                <w:rFonts w:ascii="Times New Roman" w:hAnsi="Times New Roman" w:cs="Times New Roman"/>
                <w:b/>
                <w:sz w:val="24"/>
                <w:szCs w:val="24"/>
                <w:lang w:val="kk-KZ"/>
              </w:rPr>
              <w:t xml:space="preserve">әндерді үйрену, </w:t>
            </w:r>
            <w:r w:rsidR="00150D7C">
              <w:rPr>
                <w:rFonts w:ascii="Times New Roman" w:hAnsi="Times New Roman" w:cs="Times New Roman"/>
                <w:b/>
                <w:sz w:val="24"/>
                <w:szCs w:val="24"/>
                <w:lang w:val="kk-KZ"/>
              </w:rPr>
              <w:t xml:space="preserve"> </w:t>
            </w:r>
            <w:r w:rsidRPr="00995A71">
              <w:rPr>
                <w:rFonts w:ascii="Times New Roman" w:hAnsi="Times New Roman" w:cs="Times New Roman"/>
                <w:b/>
                <w:sz w:val="24"/>
                <w:szCs w:val="24"/>
                <w:lang w:val="kk-KZ"/>
              </w:rPr>
              <w:t xml:space="preserve">жұмбақтарды шешу, </w:t>
            </w:r>
            <w:r w:rsidRPr="00273589">
              <w:rPr>
                <w:rFonts w:ascii="Times New Roman" w:hAnsi="Times New Roman" w:cs="Times New Roman"/>
                <w:b/>
                <w:sz w:val="24"/>
                <w:szCs w:val="24"/>
                <w:lang w:val="kk-KZ"/>
              </w:rPr>
              <w:t>дербес және ойын әрекеті</w:t>
            </w:r>
          </w:p>
          <w:p w14:paraId="6B03A34B" w14:textId="77777777" w:rsidR="00200422" w:rsidRPr="001067AF" w:rsidRDefault="00200422" w:rsidP="004F1915">
            <w:pPr>
              <w:spacing w:after="0" w:line="240" w:lineRule="auto"/>
              <w:ind w:left="142" w:right="121"/>
              <w:jc w:val="both"/>
              <w:rPr>
                <w:rFonts w:ascii="Times New Roman" w:hAnsi="Times New Roman" w:cs="Times New Roman"/>
                <w:b/>
                <w:sz w:val="24"/>
                <w:szCs w:val="24"/>
                <w:lang w:val="kk-KZ"/>
              </w:rPr>
            </w:pPr>
          </w:p>
        </w:tc>
      </w:tr>
      <w:tr w:rsidR="0015643C" w:rsidRPr="00EE77E0" w14:paraId="261B7F9C" w14:textId="77777777" w:rsidTr="0015643C">
        <w:trPr>
          <w:trHeight w:val="580"/>
        </w:trPr>
        <w:tc>
          <w:tcPr>
            <w:tcW w:w="20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5A665CFA" w14:textId="77777777" w:rsidR="0015643C" w:rsidRPr="00D42F7F" w:rsidRDefault="0015643C" w:rsidP="00150D7C">
            <w:pPr>
              <w:spacing w:after="0" w:line="240" w:lineRule="auto"/>
              <w:ind w:left="142" w:right="121"/>
              <w:jc w:val="center"/>
              <w:rPr>
                <w:rFonts w:ascii="Times New Roman" w:hAnsi="Times New Roman" w:cs="Times New Roman"/>
                <w:b/>
                <w:sz w:val="24"/>
                <w:szCs w:val="24"/>
                <w:lang w:val="kk-KZ"/>
              </w:rPr>
            </w:pPr>
            <w:r w:rsidRPr="00D42F7F">
              <w:rPr>
                <w:rFonts w:ascii="Times New Roman" w:hAnsi="Times New Roman" w:cs="Times New Roman"/>
                <w:b/>
                <w:bCs/>
                <w:sz w:val="24"/>
                <w:szCs w:val="24"/>
                <w:lang w:val="kk-KZ"/>
              </w:rPr>
              <w:t>Балалардың</w:t>
            </w:r>
            <w:r>
              <w:rPr>
                <w:rFonts w:ascii="Times New Roman" w:hAnsi="Times New Roman" w:cs="Times New Roman"/>
                <w:b/>
                <w:bCs/>
                <w:sz w:val="24"/>
                <w:szCs w:val="24"/>
                <w:lang w:val="kk-KZ"/>
              </w:rPr>
              <w:t xml:space="preserve"> </w:t>
            </w:r>
            <w:r w:rsidRPr="00D42F7F">
              <w:rPr>
                <w:rFonts w:ascii="Times New Roman" w:hAnsi="Times New Roman" w:cs="Times New Roman"/>
                <w:b/>
                <w:bCs/>
                <w:sz w:val="24"/>
                <w:szCs w:val="24"/>
                <w:lang w:val="kk-KZ"/>
              </w:rPr>
              <w:t xml:space="preserve"> үйіне қайтуы</w:t>
            </w:r>
          </w:p>
        </w:tc>
        <w:tc>
          <w:tcPr>
            <w:tcW w:w="12774" w:type="dxa"/>
            <w:gridSpan w:val="16"/>
            <w:tcBorders>
              <w:top w:val="single" w:sz="4" w:space="0" w:color="auto"/>
              <w:left w:val="single" w:sz="4" w:space="0" w:color="auto"/>
              <w:bottom w:val="single" w:sz="4" w:space="0" w:color="auto"/>
              <w:right w:val="single" w:sz="4" w:space="0" w:color="auto"/>
            </w:tcBorders>
            <w:shd w:val="clear" w:color="auto" w:fill="auto"/>
            <w:tcMar>
              <w:top w:w="15" w:type="dxa"/>
              <w:left w:w="22" w:type="dxa"/>
              <w:bottom w:w="0" w:type="dxa"/>
              <w:right w:w="22" w:type="dxa"/>
            </w:tcMar>
          </w:tcPr>
          <w:p w14:paraId="2409C6C7" w14:textId="77777777" w:rsidR="0015643C" w:rsidRPr="00150D7C" w:rsidRDefault="0015643C" w:rsidP="00150D7C">
            <w:pPr>
              <w:spacing w:after="0"/>
              <w:jc w:val="both"/>
              <w:rPr>
                <w:rFonts w:ascii="Times New Roman" w:eastAsia="Times New Roman" w:hAnsi="Times New Roman" w:cs="Times New Roman"/>
                <w:sz w:val="24"/>
                <w:szCs w:val="24"/>
                <w:lang w:val="kk-KZ" w:eastAsia="ru-RU"/>
              </w:rPr>
            </w:pPr>
            <w:r w:rsidRPr="008D6689">
              <w:rPr>
                <w:rFonts w:ascii="Times New Roman" w:eastAsia="Times New Roman" w:hAnsi="Times New Roman" w:cs="Times New Roman"/>
                <w:sz w:val="24"/>
                <w:szCs w:val="24"/>
                <w:lang w:val="kk-KZ" w:eastAsia="ru-RU"/>
              </w:rPr>
              <w:t xml:space="preserve"> Ата аналармен балалардың бүгінгі іс-әрекеттері т</w:t>
            </w:r>
            <w:r>
              <w:rPr>
                <w:rFonts w:ascii="Times New Roman" w:eastAsia="Times New Roman" w:hAnsi="Times New Roman" w:cs="Times New Roman"/>
                <w:sz w:val="24"/>
                <w:szCs w:val="24"/>
                <w:lang w:val="kk-KZ" w:eastAsia="ru-RU"/>
              </w:rPr>
              <w:t>уралы әңгімелесу. Ата-</w:t>
            </w:r>
            <w:r w:rsidRPr="008D6689">
              <w:rPr>
                <w:rFonts w:ascii="Times New Roman" w:eastAsia="Times New Roman" w:hAnsi="Times New Roman" w:cs="Times New Roman"/>
                <w:sz w:val="24"/>
                <w:szCs w:val="24"/>
                <w:lang w:val="kk-KZ" w:eastAsia="ru-RU"/>
              </w:rPr>
              <w:t>аналармен балалард</w:t>
            </w:r>
            <w:r>
              <w:rPr>
                <w:rFonts w:ascii="Times New Roman" w:eastAsia="Times New Roman" w:hAnsi="Times New Roman" w:cs="Times New Roman"/>
                <w:sz w:val="24"/>
                <w:szCs w:val="24"/>
                <w:lang w:val="kk-KZ" w:eastAsia="ru-RU"/>
              </w:rPr>
              <w:t xml:space="preserve">ың тазалықтары жайлы әнгімелесу. </w:t>
            </w:r>
            <w:r w:rsidRPr="008D6689">
              <w:rPr>
                <w:rFonts w:ascii="Times New Roman" w:eastAsia="Times New Roman" w:hAnsi="Times New Roman" w:cs="Times New Roman"/>
                <w:sz w:val="24"/>
                <w:szCs w:val="24"/>
                <w:lang w:val="kk-KZ" w:eastAsia="ru-RU"/>
              </w:rPr>
              <w:t>Балалардың т</w:t>
            </w:r>
            <w:r>
              <w:rPr>
                <w:rFonts w:ascii="Times New Roman" w:eastAsia="Times New Roman" w:hAnsi="Times New Roman" w:cs="Times New Roman"/>
                <w:sz w:val="24"/>
                <w:szCs w:val="24"/>
                <w:lang w:val="kk-KZ" w:eastAsia="ru-RU"/>
              </w:rPr>
              <w:t xml:space="preserve">әрбиешіден сұранып үйге қайтуы. </w:t>
            </w:r>
            <w:r w:rsidRPr="008D6689">
              <w:rPr>
                <w:rFonts w:ascii="Times New Roman" w:eastAsia="Times New Roman" w:hAnsi="Times New Roman" w:cs="Times New Roman"/>
                <w:sz w:val="24"/>
                <w:szCs w:val="24"/>
                <w:lang w:val="kk-KZ" w:eastAsia="ru-RU"/>
              </w:rPr>
              <w:t>Сәтті демалыс күндерін тілеп,</w:t>
            </w:r>
            <w:r>
              <w:rPr>
                <w:rFonts w:ascii="Times New Roman" w:eastAsia="Times New Roman" w:hAnsi="Times New Roman" w:cs="Times New Roman"/>
                <w:sz w:val="24"/>
                <w:szCs w:val="24"/>
                <w:lang w:val="kk-KZ" w:eastAsia="ru-RU"/>
              </w:rPr>
              <w:t xml:space="preserve"> </w:t>
            </w:r>
            <w:r w:rsidRPr="008D6689">
              <w:rPr>
                <w:rFonts w:ascii="Times New Roman" w:eastAsia="Times New Roman" w:hAnsi="Times New Roman" w:cs="Times New Roman"/>
                <w:sz w:val="24"/>
                <w:szCs w:val="24"/>
                <w:lang w:val="kk-KZ" w:eastAsia="ru-RU"/>
              </w:rPr>
              <w:t>балаларды шығарып салу.</w:t>
            </w:r>
          </w:p>
        </w:tc>
      </w:tr>
    </w:tbl>
    <w:p w14:paraId="07FB49CF" w14:textId="77777777" w:rsidR="004F1915" w:rsidRPr="007956B9" w:rsidRDefault="004F1915" w:rsidP="004F1915">
      <w:pPr>
        <w:rPr>
          <w:lang w:val="kk-KZ"/>
        </w:rPr>
      </w:pPr>
    </w:p>
    <w:p w14:paraId="4E4B3E46" w14:textId="77777777" w:rsidR="005B716E" w:rsidRDefault="005B716E" w:rsidP="005B716E">
      <w:pPr>
        <w:pStyle w:val="a3"/>
        <w:bidi/>
        <w:spacing w:before="0" w:beforeAutospacing="0" w:after="0" w:afterAutospacing="0"/>
        <w:rPr>
          <w:rFonts w:asciiTheme="minorHAnsi" w:eastAsiaTheme="minorHAnsi" w:hAnsiTheme="minorHAnsi" w:cstheme="minorBidi"/>
          <w:sz w:val="22"/>
          <w:szCs w:val="22"/>
          <w:lang w:val="kk-KZ"/>
        </w:rPr>
      </w:pPr>
    </w:p>
    <w:p w14:paraId="37A0E67C" w14:textId="77777777" w:rsidR="0015643C" w:rsidRPr="00091EC5" w:rsidRDefault="0015643C" w:rsidP="0015643C">
      <w:pPr>
        <w:pStyle w:val="a3"/>
        <w:bidi/>
        <w:spacing w:before="0" w:beforeAutospacing="0" w:after="0" w:afterAutospacing="0"/>
        <w:rPr>
          <w:rFonts w:eastAsia="Calibri"/>
          <w:b/>
          <w:bCs/>
          <w:color w:val="000000"/>
          <w:kern w:val="24"/>
          <w:lang w:val="kk-KZ"/>
        </w:rPr>
      </w:pPr>
    </w:p>
    <w:p w14:paraId="3C9C149E" w14:textId="50ACD8B4" w:rsidR="00EB62A9" w:rsidRDefault="00600847" w:rsidP="00600847">
      <w:pPr>
        <w:pStyle w:val="a3"/>
        <w:tabs>
          <w:tab w:val="left" w:pos="9922"/>
        </w:tabs>
        <w:bidi/>
        <w:spacing w:before="0" w:beforeAutospacing="0" w:after="0" w:afterAutospacing="0"/>
        <w:rPr>
          <w:rFonts w:eastAsia="Calibri"/>
          <w:b/>
          <w:bCs/>
          <w:color w:val="000000"/>
          <w:kern w:val="24"/>
          <w:lang w:val="kk-KZ"/>
        </w:rPr>
      </w:pPr>
      <w:r>
        <w:rPr>
          <w:rFonts w:eastAsia="Calibri"/>
          <w:b/>
          <w:bCs/>
          <w:color w:val="000000"/>
          <w:kern w:val="24"/>
          <w:rtl/>
          <w:lang w:val="kk-KZ"/>
        </w:rPr>
        <w:tab/>
      </w:r>
    </w:p>
    <w:p w14:paraId="12024490" w14:textId="77777777" w:rsidR="00600847" w:rsidRDefault="00600847" w:rsidP="00600847">
      <w:pPr>
        <w:pStyle w:val="a3"/>
        <w:tabs>
          <w:tab w:val="left" w:pos="9922"/>
        </w:tabs>
        <w:bidi/>
        <w:spacing w:before="0" w:beforeAutospacing="0" w:after="0" w:afterAutospacing="0"/>
        <w:rPr>
          <w:rFonts w:eastAsia="Calibri"/>
          <w:b/>
          <w:bCs/>
          <w:color w:val="000000"/>
          <w:kern w:val="24"/>
          <w:lang w:val="kk-KZ"/>
        </w:rPr>
      </w:pPr>
    </w:p>
    <w:p w14:paraId="3AAE80B5" w14:textId="77777777" w:rsidR="00600847" w:rsidRDefault="00600847" w:rsidP="00EB62A9">
      <w:pPr>
        <w:pStyle w:val="a3"/>
        <w:bidi/>
        <w:spacing w:before="0" w:beforeAutospacing="0" w:after="0" w:afterAutospacing="0"/>
        <w:jc w:val="center"/>
        <w:rPr>
          <w:rFonts w:eastAsia="Calibri"/>
          <w:b/>
          <w:bCs/>
          <w:color w:val="000000"/>
          <w:kern w:val="24"/>
          <w:lang w:val="kk-KZ"/>
        </w:rPr>
      </w:pPr>
    </w:p>
    <w:p w14:paraId="50BF7B44" w14:textId="77777777" w:rsidR="00600847" w:rsidRDefault="00600847" w:rsidP="00600847">
      <w:pPr>
        <w:pStyle w:val="a3"/>
        <w:bidi/>
        <w:spacing w:before="0" w:beforeAutospacing="0" w:after="0" w:afterAutospacing="0"/>
        <w:jc w:val="center"/>
        <w:rPr>
          <w:rFonts w:eastAsia="Calibri"/>
          <w:b/>
          <w:bCs/>
          <w:color w:val="000000"/>
          <w:kern w:val="24"/>
          <w:lang w:val="kk-KZ"/>
        </w:rPr>
      </w:pPr>
    </w:p>
    <w:p w14:paraId="6A1F78C4" w14:textId="77777777" w:rsidR="00600847" w:rsidRDefault="00600847" w:rsidP="00600847">
      <w:pPr>
        <w:pStyle w:val="a3"/>
        <w:bidi/>
        <w:spacing w:before="0" w:beforeAutospacing="0" w:after="0" w:afterAutospacing="0"/>
        <w:jc w:val="center"/>
        <w:rPr>
          <w:rFonts w:eastAsia="Calibri"/>
          <w:b/>
          <w:bCs/>
          <w:color w:val="000000"/>
          <w:kern w:val="24"/>
          <w:lang w:val="kk-KZ"/>
        </w:rPr>
      </w:pPr>
    </w:p>
    <w:p w14:paraId="5689C940" w14:textId="77777777" w:rsidR="00600847" w:rsidRDefault="00600847" w:rsidP="00600847">
      <w:pPr>
        <w:pStyle w:val="a3"/>
        <w:bidi/>
        <w:spacing w:before="0" w:beforeAutospacing="0" w:after="0" w:afterAutospacing="0"/>
        <w:jc w:val="center"/>
        <w:rPr>
          <w:rFonts w:eastAsia="Calibri"/>
          <w:b/>
          <w:bCs/>
          <w:color w:val="000000"/>
          <w:kern w:val="24"/>
          <w:lang w:val="kk-KZ"/>
        </w:rPr>
      </w:pPr>
    </w:p>
    <w:p w14:paraId="6ACD53CD" w14:textId="77777777" w:rsidR="00600847" w:rsidRDefault="00600847" w:rsidP="00600847">
      <w:pPr>
        <w:pStyle w:val="a3"/>
        <w:bidi/>
        <w:spacing w:before="0" w:beforeAutospacing="0" w:after="0" w:afterAutospacing="0"/>
        <w:jc w:val="center"/>
        <w:rPr>
          <w:rFonts w:eastAsia="Calibri"/>
          <w:b/>
          <w:bCs/>
          <w:color w:val="000000"/>
          <w:kern w:val="24"/>
          <w:lang w:val="kk-KZ"/>
        </w:rPr>
      </w:pPr>
    </w:p>
    <w:p w14:paraId="5112F86E" w14:textId="77777777" w:rsidR="00600847" w:rsidRDefault="00600847" w:rsidP="00600847">
      <w:pPr>
        <w:pStyle w:val="a3"/>
        <w:bidi/>
        <w:spacing w:before="0" w:beforeAutospacing="0" w:after="0" w:afterAutospacing="0"/>
        <w:jc w:val="center"/>
        <w:rPr>
          <w:rFonts w:eastAsia="Calibri"/>
          <w:b/>
          <w:bCs/>
          <w:color w:val="000000"/>
          <w:kern w:val="24"/>
          <w:lang w:val="kk-KZ"/>
        </w:rPr>
      </w:pPr>
    </w:p>
    <w:p w14:paraId="7ECD55E5" w14:textId="77777777" w:rsidR="00600847" w:rsidRDefault="00600847" w:rsidP="00600847">
      <w:pPr>
        <w:pStyle w:val="a3"/>
        <w:bidi/>
        <w:spacing w:before="0" w:beforeAutospacing="0" w:after="0" w:afterAutospacing="0"/>
        <w:jc w:val="center"/>
        <w:rPr>
          <w:rFonts w:eastAsia="Calibri"/>
          <w:b/>
          <w:bCs/>
          <w:color w:val="000000"/>
          <w:kern w:val="24"/>
          <w:lang w:val="kk-KZ"/>
        </w:rPr>
      </w:pPr>
    </w:p>
    <w:p w14:paraId="10CA1B35" w14:textId="77777777" w:rsidR="00600847" w:rsidRDefault="00600847" w:rsidP="00600847">
      <w:pPr>
        <w:pStyle w:val="a3"/>
        <w:bidi/>
        <w:spacing w:before="0" w:beforeAutospacing="0" w:after="0" w:afterAutospacing="0"/>
        <w:jc w:val="center"/>
        <w:rPr>
          <w:rFonts w:eastAsia="Calibri"/>
          <w:b/>
          <w:bCs/>
          <w:color w:val="000000"/>
          <w:kern w:val="24"/>
          <w:lang w:val="kk-KZ"/>
        </w:rPr>
      </w:pPr>
    </w:p>
    <w:p w14:paraId="0B4B425C" w14:textId="77777777" w:rsidR="00600847" w:rsidRDefault="00600847" w:rsidP="00600847">
      <w:pPr>
        <w:pStyle w:val="a3"/>
        <w:bidi/>
        <w:spacing w:before="0" w:beforeAutospacing="0" w:after="0" w:afterAutospacing="0"/>
        <w:jc w:val="center"/>
        <w:rPr>
          <w:rFonts w:eastAsia="Calibri"/>
          <w:b/>
          <w:bCs/>
          <w:color w:val="000000"/>
          <w:kern w:val="24"/>
          <w:lang w:val="kk-KZ"/>
        </w:rPr>
      </w:pPr>
    </w:p>
    <w:p w14:paraId="0E9F8060" w14:textId="77777777" w:rsidR="00600847" w:rsidRDefault="00600847" w:rsidP="00600847">
      <w:pPr>
        <w:pStyle w:val="a3"/>
        <w:bidi/>
        <w:spacing w:before="0" w:beforeAutospacing="0" w:after="0" w:afterAutospacing="0"/>
        <w:jc w:val="center"/>
        <w:rPr>
          <w:rFonts w:eastAsia="Calibri"/>
          <w:b/>
          <w:bCs/>
          <w:color w:val="000000"/>
          <w:kern w:val="24"/>
          <w:lang w:val="kk-KZ"/>
        </w:rPr>
      </w:pPr>
    </w:p>
    <w:p w14:paraId="37A2D8D7" w14:textId="77777777" w:rsidR="00600847" w:rsidRDefault="00600847" w:rsidP="00600847">
      <w:pPr>
        <w:pStyle w:val="a3"/>
        <w:bidi/>
        <w:spacing w:before="0" w:beforeAutospacing="0" w:after="0" w:afterAutospacing="0"/>
        <w:jc w:val="center"/>
        <w:rPr>
          <w:rFonts w:eastAsia="Calibri"/>
          <w:b/>
          <w:bCs/>
          <w:color w:val="000000"/>
          <w:kern w:val="24"/>
          <w:lang w:val="kk-KZ"/>
        </w:rPr>
      </w:pPr>
    </w:p>
    <w:p w14:paraId="3A13C9FA" w14:textId="77777777" w:rsidR="00600847" w:rsidRDefault="00600847" w:rsidP="00600847">
      <w:pPr>
        <w:pStyle w:val="a3"/>
        <w:bidi/>
        <w:spacing w:before="0" w:beforeAutospacing="0" w:after="0" w:afterAutospacing="0"/>
        <w:jc w:val="center"/>
        <w:rPr>
          <w:rFonts w:eastAsia="Calibri"/>
          <w:b/>
          <w:bCs/>
          <w:color w:val="000000"/>
          <w:kern w:val="24"/>
          <w:lang w:val="kk-KZ"/>
        </w:rPr>
      </w:pPr>
    </w:p>
    <w:p w14:paraId="1EED9512" w14:textId="77777777" w:rsidR="00600847" w:rsidRDefault="00600847" w:rsidP="00600847">
      <w:pPr>
        <w:pStyle w:val="a3"/>
        <w:bidi/>
        <w:spacing w:before="0" w:beforeAutospacing="0" w:after="0" w:afterAutospacing="0"/>
        <w:jc w:val="center"/>
        <w:rPr>
          <w:rFonts w:eastAsia="Calibri"/>
          <w:b/>
          <w:bCs/>
          <w:color w:val="000000"/>
          <w:kern w:val="24"/>
          <w:lang w:val="kk-KZ"/>
        </w:rPr>
      </w:pPr>
    </w:p>
    <w:p w14:paraId="15E99862" w14:textId="77777777" w:rsidR="00600847" w:rsidRDefault="00600847" w:rsidP="00600847">
      <w:pPr>
        <w:pStyle w:val="a3"/>
        <w:bidi/>
        <w:spacing w:before="0" w:beforeAutospacing="0" w:after="0" w:afterAutospacing="0"/>
        <w:jc w:val="center"/>
        <w:rPr>
          <w:rFonts w:eastAsia="Calibri"/>
          <w:b/>
          <w:bCs/>
          <w:color w:val="000000"/>
          <w:kern w:val="24"/>
          <w:lang w:val="kk-KZ"/>
        </w:rPr>
      </w:pPr>
    </w:p>
    <w:p w14:paraId="17F30D51" w14:textId="77777777" w:rsidR="00600847" w:rsidRDefault="00600847" w:rsidP="00600847">
      <w:pPr>
        <w:pStyle w:val="a3"/>
        <w:bidi/>
        <w:spacing w:before="0" w:beforeAutospacing="0" w:after="0" w:afterAutospacing="0"/>
        <w:jc w:val="center"/>
        <w:rPr>
          <w:rFonts w:eastAsia="Calibri"/>
          <w:b/>
          <w:bCs/>
          <w:color w:val="000000"/>
          <w:kern w:val="24"/>
          <w:lang w:val="kk-KZ"/>
        </w:rPr>
      </w:pPr>
    </w:p>
    <w:p w14:paraId="17640031" w14:textId="77777777" w:rsidR="00600847" w:rsidRDefault="00600847" w:rsidP="00600847">
      <w:pPr>
        <w:pStyle w:val="a3"/>
        <w:bidi/>
        <w:spacing w:before="0" w:beforeAutospacing="0" w:after="0" w:afterAutospacing="0"/>
        <w:jc w:val="center"/>
        <w:rPr>
          <w:rFonts w:eastAsia="Calibri"/>
          <w:b/>
          <w:bCs/>
          <w:color w:val="000000"/>
          <w:kern w:val="24"/>
          <w:lang w:val="kk-KZ"/>
        </w:rPr>
      </w:pPr>
    </w:p>
    <w:p w14:paraId="1EE6D90D" w14:textId="77777777" w:rsidR="00600847" w:rsidRDefault="00600847" w:rsidP="00600847">
      <w:pPr>
        <w:pStyle w:val="a3"/>
        <w:bidi/>
        <w:spacing w:before="0" w:beforeAutospacing="0" w:after="0" w:afterAutospacing="0"/>
        <w:jc w:val="center"/>
        <w:rPr>
          <w:rFonts w:eastAsia="Calibri"/>
          <w:b/>
          <w:bCs/>
          <w:color w:val="000000"/>
          <w:kern w:val="24"/>
          <w:lang w:val="kk-KZ"/>
        </w:rPr>
      </w:pPr>
    </w:p>
    <w:p w14:paraId="35C216B7" w14:textId="77777777" w:rsidR="00600847" w:rsidRDefault="00600847" w:rsidP="00600847">
      <w:pPr>
        <w:pStyle w:val="a3"/>
        <w:bidi/>
        <w:spacing w:before="0" w:beforeAutospacing="0" w:after="0" w:afterAutospacing="0"/>
        <w:jc w:val="center"/>
        <w:rPr>
          <w:rFonts w:eastAsia="Calibri"/>
          <w:b/>
          <w:bCs/>
          <w:color w:val="000000"/>
          <w:kern w:val="24"/>
          <w:lang w:val="kk-KZ"/>
        </w:rPr>
      </w:pPr>
    </w:p>
    <w:p w14:paraId="5C80924E" w14:textId="77777777" w:rsidR="00600847" w:rsidRDefault="00600847" w:rsidP="00600847">
      <w:pPr>
        <w:pStyle w:val="a3"/>
        <w:bidi/>
        <w:spacing w:before="0" w:beforeAutospacing="0" w:after="0" w:afterAutospacing="0"/>
        <w:jc w:val="center"/>
        <w:rPr>
          <w:rFonts w:eastAsia="Calibri"/>
          <w:b/>
          <w:bCs/>
          <w:color w:val="000000"/>
          <w:kern w:val="24"/>
          <w:lang w:val="kk-KZ"/>
        </w:rPr>
      </w:pPr>
    </w:p>
    <w:p w14:paraId="143BBCBE" w14:textId="77777777" w:rsidR="00600847" w:rsidRDefault="00600847" w:rsidP="00600847">
      <w:pPr>
        <w:pStyle w:val="a3"/>
        <w:bidi/>
        <w:spacing w:before="0" w:beforeAutospacing="0" w:after="0" w:afterAutospacing="0"/>
        <w:jc w:val="center"/>
        <w:rPr>
          <w:rFonts w:eastAsia="Calibri"/>
          <w:b/>
          <w:bCs/>
          <w:color w:val="000000"/>
          <w:kern w:val="24"/>
          <w:lang w:val="kk-KZ"/>
        </w:rPr>
      </w:pPr>
    </w:p>
    <w:p w14:paraId="5A0FACFA" w14:textId="77777777" w:rsidR="00600847" w:rsidRDefault="00600847" w:rsidP="00600847">
      <w:pPr>
        <w:pStyle w:val="a3"/>
        <w:bidi/>
        <w:spacing w:before="0" w:beforeAutospacing="0" w:after="0" w:afterAutospacing="0"/>
        <w:jc w:val="center"/>
        <w:rPr>
          <w:rFonts w:eastAsia="Calibri"/>
          <w:b/>
          <w:bCs/>
          <w:color w:val="000000"/>
          <w:kern w:val="24"/>
          <w:lang w:val="kk-KZ"/>
        </w:rPr>
      </w:pPr>
    </w:p>
    <w:p w14:paraId="113839D4" w14:textId="77777777" w:rsidR="00600847" w:rsidRDefault="00600847" w:rsidP="00600847">
      <w:pPr>
        <w:pStyle w:val="a3"/>
        <w:bidi/>
        <w:spacing w:before="0" w:beforeAutospacing="0" w:after="0" w:afterAutospacing="0"/>
        <w:jc w:val="center"/>
        <w:rPr>
          <w:rFonts w:eastAsia="Calibri"/>
          <w:b/>
          <w:bCs/>
          <w:color w:val="000000"/>
          <w:kern w:val="24"/>
          <w:lang w:val="kk-KZ"/>
        </w:rPr>
      </w:pPr>
    </w:p>
    <w:p w14:paraId="2228CE42" w14:textId="77777777" w:rsidR="00600847" w:rsidRDefault="00600847" w:rsidP="00600847">
      <w:pPr>
        <w:pStyle w:val="a3"/>
        <w:bidi/>
        <w:spacing w:before="0" w:beforeAutospacing="0" w:after="0" w:afterAutospacing="0"/>
        <w:jc w:val="center"/>
        <w:rPr>
          <w:rFonts w:eastAsia="Calibri"/>
          <w:b/>
          <w:bCs/>
          <w:color w:val="000000"/>
          <w:kern w:val="24"/>
          <w:lang w:val="kk-KZ"/>
        </w:rPr>
      </w:pPr>
    </w:p>
    <w:p w14:paraId="73B12C38" w14:textId="77777777" w:rsidR="00600847" w:rsidRDefault="00600847" w:rsidP="00600847">
      <w:pPr>
        <w:pStyle w:val="a3"/>
        <w:bidi/>
        <w:spacing w:before="0" w:beforeAutospacing="0" w:after="0" w:afterAutospacing="0"/>
        <w:jc w:val="center"/>
        <w:rPr>
          <w:rFonts w:eastAsia="Calibri"/>
          <w:b/>
          <w:bCs/>
          <w:color w:val="000000"/>
          <w:kern w:val="24"/>
          <w:lang w:val="kk-KZ"/>
        </w:rPr>
      </w:pPr>
    </w:p>
    <w:p w14:paraId="3F55BFAF" w14:textId="235D7B07" w:rsidR="00600847" w:rsidRDefault="005B716E" w:rsidP="00AA7EB9">
      <w:pPr>
        <w:pStyle w:val="a3"/>
        <w:bidi/>
        <w:spacing w:before="0" w:beforeAutospacing="0" w:after="0" w:afterAutospacing="0"/>
        <w:jc w:val="center"/>
        <w:rPr>
          <w:rFonts w:eastAsia="Calibri"/>
          <w:b/>
          <w:bCs/>
          <w:color w:val="000000"/>
          <w:kern w:val="24"/>
          <w:lang w:val="kk-KZ"/>
        </w:rPr>
      </w:pPr>
      <w:r w:rsidRPr="00091EC5">
        <w:rPr>
          <w:rFonts w:eastAsia="Calibri"/>
          <w:b/>
          <w:bCs/>
          <w:color w:val="000000"/>
          <w:kern w:val="24"/>
          <w:lang w:val="kk-KZ"/>
        </w:rPr>
        <w:lastRenderedPageBreak/>
        <w:t xml:space="preserve">Тәрбиелеу - білім беру процесінің циклограммасы </w:t>
      </w:r>
    </w:p>
    <w:p w14:paraId="31CE199A" w14:textId="7C0D139D" w:rsidR="005B716E" w:rsidRPr="00091EC5" w:rsidRDefault="005B716E" w:rsidP="008A6656">
      <w:pPr>
        <w:spacing w:after="0"/>
        <w:jc w:val="center"/>
        <w:rPr>
          <w:rFonts w:ascii="Times New Roman" w:hAnsi="Times New Roman" w:cs="Times New Roman"/>
          <w:b/>
          <w:sz w:val="24"/>
          <w:szCs w:val="24"/>
          <w:lang w:val="kk-KZ"/>
        </w:rPr>
      </w:pPr>
      <w:r w:rsidRPr="00091EC5">
        <w:rPr>
          <w:rFonts w:ascii="Times New Roman" w:hAnsi="Times New Roman" w:cs="Times New Roman"/>
          <w:b/>
          <w:sz w:val="24"/>
          <w:szCs w:val="24"/>
          <w:lang w:val="kk-KZ"/>
        </w:rPr>
        <w:t>2022-2023 оқу жылы</w:t>
      </w:r>
    </w:p>
    <w:p w14:paraId="4AB8FEE3" w14:textId="15DDF20A" w:rsidR="005B716E" w:rsidRPr="00273589" w:rsidRDefault="005B716E" w:rsidP="008A6656">
      <w:pPr>
        <w:pStyle w:val="a3"/>
        <w:bidi/>
        <w:spacing w:before="0" w:beforeAutospacing="0" w:after="0" w:afterAutospacing="0"/>
        <w:ind w:right="-426"/>
        <w:jc w:val="right"/>
        <w:rPr>
          <w:lang w:val="kk-KZ"/>
        </w:rPr>
      </w:pPr>
      <w:r w:rsidRPr="00273589">
        <w:rPr>
          <w:rFonts w:eastAsia="Calibri"/>
          <w:b/>
          <w:color w:val="000000"/>
          <w:kern w:val="24"/>
          <w:lang w:val="kk-KZ"/>
        </w:rPr>
        <w:t xml:space="preserve">Мектепке дейінгі ұйым: </w:t>
      </w:r>
      <w:bookmarkStart w:id="1" w:name="_Hlk131247088"/>
      <w:r w:rsidR="00600847" w:rsidRPr="004857ED">
        <w:rPr>
          <w:b/>
          <w:bCs/>
          <w:color w:val="000000"/>
          <w:u w:val="single"/>
          <w:lang w:val="kk-KZ"/>
        </w:rPr>
        <w:t>Жартас ЖББМ  КММ</w:t>
      </w:r>
    </w:p>
    <w:bookmarkEnd w:id="1"/>
    <w:p w14:paraId="3617316B" w14:textId="08BE587A" w:rsidR="005B716E" w:rsidRPr="0016781F" w:rsidRDefault="005B716E" w:rsidP="008A6656">
      <w:pPr>
        <w:pStyle w:val="a3"/>
        <w:bidi/>
        <w:spacing w:before="0" w:beforeAutospacing="0" w:after="0" w:afterAutospacing="0"/>
        <w:ind w:right="-426"/>
        <w:jc w:val="right"/>
        <w:rPr>
          <w:lang w:val="kk-KZ"/>
        </w:rPr>
      </w:pPr>
      <w:r w:rsidRPr="00273589">
        <w:rPr>
          <w:rFonts w:eastAsia="Calibri"/>
          <w:b/>
          <w:color w:val="000000"/>
          <w:kern w:val="24"/>
          <w:lang w:val="kk-KZ"/>
        </w:rPr>
        <w:t>Топ</w:t>
      </w:r>
      <w:r w:rsidRPr="00273589">
        <w:rPr>
          <w:rFonts w:eastAsia="Calibri"/>
          <w:color w:val="000000"/>
          <w:kern w:val="24"/>
          <w:lang w:val="kk-KZ"/>
        </w:rPr>
        <w:t xml:space="preserve">: </w:t>
      </w:r>
      <w:r w:rsidRPr="00273589">
        <w:rPr>
          <w:rFonts w:eastAsia="Calibri"/>
          <w:color w:val="000000"/>
          <w:kern w:val="24"/>
          <w:u w:val="single"/>
          <w:lang w:val="kk-KZ"/>
        </w:rPr>
        <w:t xml:space="preserve"> </w:t>
      </w:r>
      <w:r w:rsidR="00EB62A9">
        <w:rPr>
          <w:rFonts w:eastAsia="Calibri"/>
          <w:color w:val="000000"/>
          <w:kern w:val="24"/>
          <w:u w:val="single"/>
          <w:lang w:val="kk-KZ"/>
        </w:rPr>
        <w:t>М</w:t>
      </w:r>
      <w:r>
        <w:rPr>
          <w:rFonts w:eastAsia="Calibri"/>
          <w:color w:val="000000"/>
          <w:kern w:val="24"/>
          <w:u w:val="single"/>
          <w:lang w:val="kk-KZ"/>
        </w:rPr>
        <w:t xml:space="preserve">ектепалды  </w:t>
      </w:r>
      <w:r w:rsidR="00EB62A9">
        <w:rPr>
          <w:rFonts w:eastAsia="Calibri"/>
          <w:color w:val="000000"/>
          <w:kern w:val="24"/>
          <w:u w:val="single"/>
          <w:lang w:val="kk-KZ"/>
        </w:rPr>
        <w:t>сыныбы</w:t>
      </w:r>
      <w:r w:rsidRPr="00273589">
        <w:rPr>
          <w:rFonts w:eastAsia="Calibri"/>
          <w:color w:val="000000"/>
          <w:kern w:val="24"/>
          <w:lang w:val="kk-KZ"/>
        </w:rPr>
        <w:t xml:space="preserve"> </w:t>
      </w:r>
    </w:p>
    <w:p w14:paraId="32CF9F60" w14:textId="77777777" w:rsidR="005B716E" w:rsidRPr="0016781F" w:rsidRDefault="005B716E" w:rsidP="008A6656">
      <w:pPr>
        <w:pStyle w:val="a3"/>
        <w:bidi/>
        <w:spacing w:before="0" w:beforeAutospacing="0" w:after="0" w:afterAutospacing="0"/>
        <w:ind w:right="-426"/>
        <w:jc w:val="right"/>
        <w:rPr>
          <w:lang w:val="kk-KZ"/>
        </w:rPr>
      </w:pPr>
      <w:r w:rsidRPr="00273589">
        <w:rPr>
          <w:rFonts w:eastAsia="Calibri"/>
          <w:b/>
          <w:color w:val="000000"/>
          <w:kern w:val="24"/>
          <w:lang w:val="kk-KZ"/>
        </w:rPr>
        <w:t>Балалардың жасы</w:t>
      </w:r>
      <w:r w:rsidRPr="00273589">
        <w:rPr>
          <w:rFonts w:eastAsia="Calibri"/>
          <w:color w:val="000000"/>
          <w:kern w:val="24"/>
          <w:lang w:val="kk-KZ"/>
        </w:rPr>
        <w:t xml:space="preserve">: </w:t>
      </w:r>
      <w:r>
        <w:rPr>
          <w:rFonts w:eastAsia="Calibri"/>
          <w:color w:val="000000"/>
          <w:kern w:val="24"/>
          <w:u w:val="single"/>
          <w:lang w:val="kk-KZ"/>
        </w:rPr>
        <w:t>5</w:t>
      </w:r>
      <w:r w:rsidRPr="00273589">
        <w:rPr>
          <w:rFonts w:eastAsia="Calibri"/>
          <w:color w:val="000000"/>
          <w:kern w:val="24"/>
          <w:u w:val="single"/>
          <w:lang w:val="kk-KZ"/>
        </w:rPr>
        <w:t xml:space="preserve"> жастағы балалар</w:t>
      </w:r>
    </w:p>
    <w:p w14:paraId="622206FB" w14:textId="77777777" w:rsidR="005B716E" w:rsidRPr="00E35A1A" w:rsidRDefault="005B716E" w:rsidP="008A6656">
      <w:pPr>
        <w:pStyle w:val="a3"/>
        <w:bidi/>
        <w:spacing w:before="0" w:beforeAutospacing="0" w:after="0" w:afterAutospacing="0"/>
        <w:ind w:right="-426"/>
        <w:jc w:val="right"/>
        <w:rPr>
          <w:rFonts w:eastAsia="Calibri"/>
          <w:color w:val="000000"/>
          <w:kern w:val="24"/>
          <w:u w:val="single"/>
          <w:lang w:val="kk-KZ"/>
        </w:rPr>
      </w:pPr>
      <w:r w:rsidRPr="00273589">
        <w:rPr>
          <w:rFonts w:eastAsia="Calibri"/>
          <w:b/>
          <w:color w:val="000000"/>
          <w:kern w:val="24"/>
          <w:lang w:val="kk-KZ"/>
        </w:rPr>
        <w:t>Жоспардың құрылу кезеңі</w:t>
      </w:r>
      <w:r>
        <w:rPr>
          <w:rFonts w:eastAsia="Calibri"/>
          <w:color w:val="000000"/>
          <w:kern w:val="24"/>
          <w:lang w:val="kk-KZ"/>
        </w:rPr>
        <w:t>: 19</w:t>
      </w:r>
      <w:r>
        <w:rPr>
          <w:rFonts w:eastAsia="Calibri"/>
          <w:color w:val="000000"/>
          <w:kern w:val="24"/>
          <w:u w:val="single"/>
          <w:lang w:val="kk-KZ"/>
        </w:rPr>
        <w:t>.09-23</w:t>
      </w:r>
      <w:r w:rsidRPr="00273589">
        <w:rPr>
          <w:rFonts w:eastAsia="Calibri"/>
          <w:color w:val="000000"/>
          <w:kern w:val="24"/>
          <w:u w:val="single"/>
          <w:lang w:val="kk-KZ"/>
        </w:rPr>
        <w:t>.09.2022 жыл</w:t>
      </w:r>
    </w:p>
    <w:tbl>
      <w:tblPr>
        <w:tblW w:w="14775" w:type="dxa"/>
        <w:tblInd w:w="-404" w:type="dxa"/>
        <w:tblLayout w:type="fixed"/>
        <w:tblCellMar>
          <w:left w:w="0" w:type="dxa"/>
          <w:right w:w="0" w:type="dxa"/>
        </w:tblCellMar>
        <w:tblLook w:val="04A0" w:firstRow="1" w:lastRow="0" w:firstColumn="1" w:lastColumn="0" w:noHBand="0" w:noVBand="1"/>
      </w:tblPr>
      <w:tblGrid>
        <w:gridCol w:w="1999"/>
        <w:gridCol w:w="1941"/>
        <w:gridCol w:w="325"/>
        <w:gridCol w:w="17"/>
        <w:gridCol w:w="113"/>
        <w:gridCol w:w="2281"/>
        <w:gridCol w:w="129"/>
        <w:gridCol w:w="152"/>
        <w:gridCol w:w="2400"/>
        <w:gridCol w:w="11"/>
        <w:gridCol w:w="282"/>
        <w:gridCol w:w="2284"/>
        <w:gridCol w:w="268"/>
        <w:gridCol w:w="2573"/>
      </w:tblGrid>
      <w:tr w:rsidR="005B716E" w:rsidRPr="001067AF" w14:paraId="2A3D1950" w14:textId="77777777" w:rsidTr="008A6656">
        <w:trPr>
          <w:trHeight w:val="316"/>
        </w:trPr>
        <w:tc>
          <w:tcPr>
            <w:tcW w:w="1999" w:type="dxa"/>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hideMark/>
          </w:tcPr>
          <w:p w14:paraId="4E72B49B" w14:textId="77777777" w:rsidR="005B716E" w:rsidRPr="008209F4" w:rsidRDefault="005B716E" w:rsidP="00F82325">
            <w:pPr>
              <w:spacing w:after="0" w:line="254" w:lineRule="auto"/>
              <w:ind w:left="142"/>
              <w:jc w:val="center"/>
              <w:rPr>
                <w:rFonts w:ascii="Times New Roman" w:eastAsia="Times New Roman" w:hAnsi="Times New Roman" w:cs="Times New Roman"/>
                <w:sz w:val="24"/>
                <w:szCs w:val="24"/>
              </w:rPr>
            </w:pPr>
            <w:r w:rsidRPr="008209F4">
              <w:rPr>
                <w:rFonts w:ascii="Times New Roman" w:eastAsia="Calibri" w:hAnsi="Times New Roman" w:cs="Times New Roman"/>
                <w:b/>
                <w:bCs/>
                <w:color w:val="000000"/>
                <w:kern w:val="24"/>
                <w:sz w:val="24"/>
                <w:szCs w:val="24"/>
                <w:lang w:val="kk-KZ"/>
              </w:rPr>
              <w:t xml:space="preserve">Күн тәртібінің </w:t>
            </w:r>
            <w:r w:rsidR="004B0CFF">
              <w:rPr>
                <w:rFonts w:ascii="Times New Roman" w:eastAsia="Calibri" w:hAnsi="Times New Roman" w:cs="Times New Roman"/>
                <w:b/>
                <w:bCs/>
                <w:color w:val="000000"/>
                <w:kern w:val="24"/>
                <w:sz w:val="24"/>
                <w:szCs w:val="24"/>
                <w:lang w:val="kk-KZ"/>
              </w:rPr>
              <w:t>кезеңдері</w:t>
            </w:r>
            <w:r w:rsidRPr="008209F4">
              <w:rPr>
                <w:rFonts w:ascii="Times New Roman" w:eastAsia="Calibri" w:hAnsi="Times New Roman" w:cs="Times New Roman"/>
                <w:b/>
                <w:bCs/>
                <w:color w:val="000000"/>
                <w:kern w:val="24"/>
                <w:sz w:val="24"/>
                <w:szCs w:val="24"/>
                <w:lang w:val="kk-KZ"/>
              </w:rPr>
              <w:t xml:space="preserve"> </w:t>
            </w:r>
          </w:p>
        </w:tc>
        <w:tc>
          <w:tcPr>
            <w:tcW w:w="1941" w:type="dxa"/>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21878DF4" w14:textId="77777777" w:rsidR="005B716E" w:rsidRDefault="005B716E" w:rsidP="00F82325">
            <w:pPr>
              <w:spacing w:after="0" w:line="254" w:lineRule="auto"/>
              <w:ind w:left="142" w:right="-284"/>
              <w:jc w:val="center"/>
              <w:rPr>
                <w:rFonts w:ascii="Times New Roman" w:eastAsia="Calibri" w:hAnsi="Times New Roman" w:cs="Times New Roman"/>
                <w:b/>
                <w:bCs/>
                <w:color w:val="000000"/>
                <w:kern w:val="24"/>
                <w:sz w:val="24"/>
                <w:szCs w:val="24"/>
                <w:lang w:val="kk-KZ"/>
              </w:rPr>
            </w:pPr>
            <w:r w:rsidRPr="008209F4">
              <w:rPr>
                <w:rFonts w:ascii="Times New Roman" w:eastAsia="Calibri" w:hAnsi="Times New Roman" w:cs="Times New Roman"/>
                <w:b/>
                <w:bCs/>
                <w:color w:val="000000"/>
                <w:kern w:val="24"/>
                <w:sz w:val="24"/>
                <w:szCs w:val="24"/>
                <w:lang w:val="kk-KZ"/>
              </w:rPr>
              <w:t>Дүйсенбі</w:t>
            </w:r>
          </w:p>
          <w:p w14:paraId="685D95D7" w14:textId="77777777" w:rsidR="005B716E" w:rsidRPr="007956B9" w:rsidRDefault="005B716E" w:rsidP="005B716E">
            <w:pPr>
              <w:spacing w:after="0" w:line="254" w:lineRule="auto"/>
              <w:ind w:left="142" w:right="-284"/>
              <w:jc w:val="center"/>
              <w:rPr>
                <w:rFonts w:ascii="Times New Roman" w:eastAsia="Times New Roman" w:hAnsi="Times New Roman" w:cs="Times New Roman"/>
                <w:sz w:val="24"/>
                <w:szCs w:val="24"/>
                <w:lang w:val="kk-KZ"/>
              </w:rPr>
            </w:pPr>
            <w:r>
              <w:rPr>
                <w:rFonts w:ascii="Times New Roman" w:eastAsia="Calibri" w:hAnsi="Times New Roman" w:cs="Times New Roman"/>
                <w:b/>
                <w:bCs/>
                <w:color w:val="000000"/>
                <w:kern w:val="24"/>
                <w:sz w:val="24"/>
                <w:szCs w:val="24"/>
                <w:lang w:val="kk-KZ"/>
              </w:rPr>
              <w:t>19.09.2022</w:t>
            </w:r>
          </w:p>
        </w:tc>
        <w:tc>
          <w:tcPr>
            <w:tcW w:w="2736"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694A4EE4" w14:textId="77777777" w:rsidR="005B716E" w:rsidRDefault="005B716E" w:rsidP="00F82325">
            <w:pPr>
              <w:spacing w:after="0" w:line="254" w:lineRule="auto"/>
              <w:ind w:left="142" w:right="-284"/>
              <w:jc w:val="center"/>
              <w:rPr>
                <w:rFonts w:ascii="Times New Roman" w:eastAsia="Calibri" w:hAnsi="Times New Roman" w:cs="Times New Roman"/>
                <w:b/>
                <w:bCs/>
                <w:color w:val="000000"/>
                <w:kern w:val="24"/>
                <w:sz w:val="24"/>
                <w:szCs w:val="24"/>
                <w:lang w:val="kk-KZ"/>
              </w:rPr>
            </w:pPr>
            <w:r w:rsidRPr="008209F4">
              <w:rPr>
                <w:rFonts w:ascii="Times New Roman" w:eastAsia="Calibri" w:hAnsi="Times New Roman" w:cs="Times New Roman"/>
                <w:b/>
                <w:bCs/>
                <w:color w:val="000000"/>
                <w:kern w:val="24"/>
                <w:sz w:val="24"/>
                <w:szCs w:val="24"/>
                <w:lang w:val="kk-KZ"/>
              </w:rPr>
              <w:t>Сейсенбі</w:t>
            </w:r>
          </w:p>
          <w:p w14:paraId="62C16F58" w14:textId="77777777" w:rsidR="005B716E" w:rsidRPr="007956B9" w:rsidRDefault="005B716E" w:rsidP="00F82325">
            <w:pPr>
              <w:spacing w:after="0" w:line="254" w:lineRule="auto"/>
              <w:ind w:left="142" w:right="-284"/>
              <w:jc w:val="center"/>
              <w:rPr>
                <w:rFonts w:ascii="Times New Roman" w:eastAsia="Times New Roman" w:hAnsi="Times New Roman" w:cs="Times New Roman"/>
                <w:sz w:val="24"/>
                <w:szCs w:val="24"/>
                <w:lang w:val="kk-KZ"/>
              </w:rPr>
            </w:pPr>
            <w:r>
              <w:rPr>
                <w:rFonts w:ascii="Times New Roman" w:eastAsia="Calibri" w:hAnsi="Times New Roman" w:cs="Times New Roman"/>
                <w:b/>
                <w:bCs/>
                <w:color w:val="000000"/>
                <w:kern w:val="24"/>
                <w:sz w:val="24"/>
                <w:szCs w:val="24"/>
                <w:lang w:val="kk-KZ"/>
              </w:rPr>
              <w:t>20.09.2022</w:t>
            </w:r>
          </w:p>
        </w:tc>
        <w:tc>
          <w:tcPr>
            <w:tcW w:w="2692"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31D9801A" w14:textId="77777777" w:rsidR="005B716E" w:rsidRDefault="005B716E" w:rsidP="00F82325">
            <w:pPr>
              <w:spacing w:after="0" w:line="254" w:lineRule="auto"/>
              <w:ind w:left="142" w:right="-284"/>
              <w:jc w:val="center"/>
              <w:rPr>
                <w:rFonts w:ascii="Times New Roman" w:eastAsia="Calibri" w:hAnsi="Times New Roman" w:cs="Times New Roman"/>
                <w:b/>
                <w:bCs/>
                <w:color w:val="000000"/>
                <w:kern w:val="24"/>
                <w:sz w:val="24"/>
                <w:szCs w:val="24"/>
                <w:lang w:val="kk-KZ"/>
              </w:rPr>
            </w:pPr>
            <w:r w:rsidRPr="008209F4">
              <w:rPr>
                <w:rFonts w:ascii="Times New Roman" w:eastAsia="Calibri" w:hAnsi="Times New Roman" w:cs="Times New Roman"/>
                <w:b/>
                <w:bCs/>
                <w:color w:val="000000"/>
                <w:kern w:val="24"/>
                <w:sz w:val="24"/>
                <w:szCs w:val="24"/>
                <w:lang w:val="kk-KZ"/>
              </w:rPr>
              <w:t>Сәрсенбі</w:t>
            </w:r>
          </w:p>
          <w:p w14:paraId="001425F6" w14:textId="77777777" w:rsidR="005B716E" w:rsidRPr="007956B9" w:rsidRDefault="005B716E" w:rsidP="005B716E">
            <w:pPr>
              <w:spacing w:after="0" w:line="254" w:lineRule="auto"/>
              <w:ind w:left="142" w:right="-284"/>
              <w:jc w:val="center"/>
              <w:rPr>
                <w:rFonts w:ascii="Times New Roman" w:eastAsia="Times New Roman" w:hAnsi="Times New Roman" w:cs="Times New Roman"/>
                <w:sz w:val="24"/>
                <w:szCs w:val="24"/>
                <w:lang w:val="kk-KZ"/>
              </w:rPr>
            </w:pPr>
            <w:r>
              <w:rPr>
                <w:rFonts w:ascii="Times New Roman" w:eastAsia="Calibri" w:hAnsi="Times New Roman" w:cs="Times New Roman"/>
                <w:b/>
                <w:bCs/>
                <w:color w:val="000000"/>
                <w:kern w:val="24"/>
                <w:sz w:val="24"/>
                <w:szCs w:val="24"/>
                <w:lang w:val="kk-KZ"/>
              </w:rPr>
              <w:t>21.09.2022</w:t>
            </w:r>
          </w:p>
        </w:tc>
        <w:tc>
          <w:tcPr>
            <w:tcW w:w="2834"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200110E8" w14:textId="77777777" w:rsidR="005B716E" w:rsidRDefault="005B716E" w:rsidP="00F82325">
            <w:pPr>
              <w:spacing w:after="0" w:line="254" w:lineRule="auto"/>
              <w:ind w:left="142" w:right="-284"/>
              <w:jc w:val="center"/>
              <w:rPr>
                <w:rFonts w:ascii="Times New Roman" w:eastAsia="Calibri" w:hAnsi="Times New Roman" w:cs="Times New Roman"/>
                <w:b/>
                <w:bCs/>
                <w:color w:val="000000"/>
                <w:kern w:val="24"/>
                <w:sz w:val="24"/>
                <w:szCs w:val="24"/>
                <w:lang w:val="kk-KZ"/>
              </w:rPr>
            </w:pPr>
            <w:r w:rsidRPr="008209F4">
              <w:rPr>
                <w:rFonts w:ascii="Times New Roman" w:eastAsia="Calibri" w:hAnsi="Times New Roman" w:cs="Times New Roman"/>
                <w:b/>
                <w:bCs/>
                <w:color w:val="000000"/>
                <w:kern w:val="24"/>
                <w:sz w:val="24"/>
                <w:szCs w:val="24"/>
                <w:lang w:val="kk-KZ"/>
              </w:rPr>
              <w:t>Бейсенбі</w:t>
            </w:r>
          </w:p>
          <w:p w14:paraId="63F25325" w14:textId="77777777" w:rsidR="005B716E" w:rsidRPr="007956B9" w:rsidRDefault="005B716E" w:rsidP="00F82325">
            <w:pPr>
              <w:spacing w:after="0" w:line="254" w:lineRule="auto"/>
              <w:ind w:left="142" w:right="-284"/>
              <w:jc w:val="center"/>
              <w:rPr>
                <w:rFonts w:ascii="Times New Roman" w:eastAsia="Times New Roman" w:hAnsi="Times New Roman" w:cs="Times New Roman"/>
                <w:sz w:val="24"/>
                <w:szCs w:val="24"/>
                <w:lang w:val="kk-KZ"/>
              </w:rPr>
            </w:pPr>
            <w:r>
              <w:rPr>
                <w:rFonts w:ascii="Times New Roman" w:eastAsia="Calibri" w:hAnsi="Times New Roman" w:cs="Times New Roman"/>
                <w:b/>
                <w:bCs/>
                <w:color w:val="000000"/>
                <w:kern w:val="24"/>
                <w:sz w:val="24"/>
                <w:szCs w:val="24"/>
                <w:lang w:val="kk-KZ"/>
              </w:rPr>
              <w:t>22.09.2022</w:t>
            </w:r>
          </w:p>
        </w:tc>
        <w:tc>
          <w:tcPr>
            <w:tcW w:w="2573" w:type="dxa"/>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626CA920" w14:textId="77777777" w:rsidR="005B716E" w:rsidRDefault="005B716E" w:rsidP="00F82325">
            <w:pPr>
              <w:spacing w:after="0" w:line="254" w:lineRule="auto"/>
              <w:ind w:left="142" w:right="-284"/>
              <w:jc w:val="center"/>
              <w:rPr>
                <w:rFonts w:ascii="Times New Roman" w:eastAsia="Calibri" w:hAnsi="Times New Roman" w:cs="Times New Roman"/>
                <w:b/>
                <w:color w:val="000000"/>
                <w:kern w:val="24"/>
                <w:sz w:val="24"/>
                <w:szCs w:val="24"/>
                <w:lang w:val="kk-KZ"/>
              </w:rPr>
            </w:pPr>
            <w:r w:rsidRPr="008209F4">
              <w:rPr>
                <w:rFonts w:ascii="Times New Roman" w:eastAsia="Calibri" w:hAnsi="Times New Roman" w:cs="Times New Roman"/>
                <w:b/>
                <w:color w:val="000000"/>
                <w:kern w:val="24"/>
                <w:sz w:val="24"/>
                <w:szCs w:val="24"/>
                <w:lang w:val="kk-KZ"/>
              </w:rPr>
              <w:t>Жұма</w:t>
            </w:r>
          </w:p>
          <w:p w14:paraId="7DA12609" w14:textId="77777777" w:rsidR="005B716E" w:rsidRPr="001067AF" w:rsidRDefault="005B716E" w:rsidP="00F82325">
            <w:pPr>
              <w:spacing w:after="0" w:line="254" w:lineRule="auto"/>
              <w:ind w:left="-17" w:right="-284"/>
              <w:jc w:val="center"/>
              <w:rPr>
                <w:rFonts w:ascii="Times New Roman" w:eastAsia="Calibri" w:hAnsi="Times New Roman" w:cs="Times New Roman"/>
                <w:b/>
                <w:color w:val="000000"/>
                <w:kern w:val="24"/>
                <w:sz w:val="24"/>
                <w:szCs w:val="24"/>
                <w:lang w:val="kk-KZ"/>
              </w:rPr>
            </w:pPr>
            <w:r>
              <w:rPr>
                <w:rFonts w:ascii="Times New Roman" w:eastAsia="Calibri" w:hAnsi="Times New Roman" w:cs="Times New Roman"/>
                <w:b/>
                <w:color w:val="000000"/>
                <w:kern w:val="24"/>
                <w:sz w:val="24"/>
                <w:szCs w:val="24"/>
                <w:lang w:val="kk-KZ"/>
              </w:rPr>
              <w:t>23.09.2022</w:t>
            </w:r>
          </w:p>
        </w:tc>
      </w:tr>
      <w:tr w:rsidR="005B716E" w:rsidRPr="00917586" w14:paraId="5C9CD726" w14:textId="77777777" w:rsidTr="008A6656">
        <w:trPr>
          <w:trHeight w:val="486"/>
        </w:trPr>
        <w:tc>
          <w:tcPr>
            <w:tcW w:w="1999" w:type="dxa"/>
            <w:tcBorders>
              <w:top w:val="single" w:sz="8" w:space="0" w:color="000000"/>
              <w:left w:val="single" w:sz="8" w:space="0" w:color="000000"/>
              <w:bottom w:val="single" w:sz="4" w:space="0" w:color="auto"/>
              <w:right w:val="single" w:sz="4" w:space="0" w:color="auto"/>
            </w:tcBorders>
            <w:shd w:val="clear" w:color="auto" w:fill="auto"/>
            <w:tcMar>
              <w:top w:w="15" w:type="dxa"/>
              <w:left w:w="22" w:type="dxa"/>
              <w:bottom w:w="0" w:type="dxa"/>
              <w:right w:w="22" w:type="dxa"/>
            </w:tcMar>
            <w:hideMark/>
          </w:tcPr>
          <w:p w14:paraId="0500D73A" w14:textId="77777777" w:rsidR="005B716E" w:rsidRDefault="005B716E" w:rsidP="004B0CFF">
            <w:pPr>
              <w:spacing w:after="0" w:line="240" w:lineRule="auto"/>
              <w:ind w:left="142" w:right="121"/>
              <w:jc w:val="center"/>
              <w:rPr>
                <w:rFonts w:ascii="Times New Roman" w:eastAsia="Calibri" w:hAnsi="Times New Roman" w:cs="Times New Roman"/>
                <w:b/>
                <w:bCs/>
                <w:color w:val="000000"/>
                <w:kern w:val="24"/>
                <w:sz w:val="24"/>
                <w:szCs w:val="24"/>
                <w:lang w:val="kk-KZ"/>
              </w:rPr>
            </w:pPr>
            <w:r w:rsidRPr="008209F4">
              <w:rPr>
                <w:rFonts w:ascii="Times New Roman" w:eastAsia="Calibri" w:hAnsi="Times New Roman" w:cs="Times New Roman"/>
                <w:b/>
                <w:bCs/>
                <w:color w:val="000000"/>
                <w:kern w:val="24"/>
                <w:sz w:val="24"/>
                <w:szCs w:val="24"/>
                <w:lang w:val="kk-KZ"/>
              </w:rPr>
              <w:t>Балаларды қабылдау</w:t>
            </w:r>
          </w:p>
          <w:p w14:paraId="0C4D724A" w14:textId="77777777" w:rsidR="005B716E" w:rsidRPr="007956B9" w:rsidRDefault="005B716E" w:rsidP="004B0CFF">
            <w:pPr>
              <w:spacing w:after="0" w:line="240" w:lineRule="auto"/>
              <w:ind w:left="142" w:right="121"/>
              <w:jc w:val="center"/>
              <w:rPr>
                <w:rFonts w:ascii="Times New Roman" w:eastAsia="Times New Roman" w:hAnsi="Times New Roman" w:cs="Times New Roman"/>
                <w:sz w:val="24"/>
                <w:szCs w:val="24"/>
                <w:lang w:val="kk-KZ"/>
              </w:rPr>
            </w:pPr>
            <w:r>
              <w:rPr>
                <w:rFonts w:ascii="Times New Roman" w:eastAsia="Arial" w:hAnsi="Times New Roman" w:cs="Times New Roman"/>
                <w:b/>
                <w:bCs/>
                <w:color w:val="000000"/>
                <w:kern w:val="24"/>
                <w:sz w:val="24"/>
                <w:szCs w:val="24"/>
                <w:lang w:val="ru-RU"/>
              </w:rPr>
              <w:t>Ата-аналармен әңгімелесу</w:t>
            </w:r>
          </w:p>
        </w:tc>
        <w:tc>
          <w:tcPr>
            <w:tcW w:w="12776" w:type="dxa"/>
            <w:gridSpan w:val="13"/>
            <w:tcBorders>
              <w:top w:val="single" w:sz="8" w:space="0" w:color="000000"/>
              <w:left w:val="single" w:sz="8" w:space="0" w:color="000000"/>
              <w:bottom w:val="single" w:sz="4" w:space="0" w:color="auto"/>
              <w:right w:val="single" w:sz="4" w:space="0" w:color="auto"/>
            </w:tcBorders>
            <w:shd w:val="clear" w:color="auto" w:fill="auto"/>
            <w:tcMar>
              <w:top w:w="15" w:type="dxa"/>
              <w:left w:w="22" w:type="dxa"/>
              <w:bottom w:w="0" w:type="dxa"/>
              <w:right w:w="22" w:type="dxa"/>
            </w:tcMar>
            <w:hideMark/>
          </w:tcPr>
          <w:p w14:paraId="1226266D" w14:textId="77777777" w:rsidR="005B716E" w:rsidRPr="008209F4" w:rsidRDefault="005B716E" w:rsidP="006A3BAB">
            <w:pPr>
              <w:spacing w:after="0" w:line="240" w:lineRule="auto"/>
              <w:ind w:left="142" w:right="121"/>
              <w:jc w:val="both"/>
              <w:rPr>
                <w:rFonts w:ascii="Times New Roman" w:eastAsia="Calibri" w:hAnsi="Times New Roman" w:cs="Times New Roman"/>
                <w:bCs/>
                <w:color w:val="000000"/>
                <w:kern w:val="24"/>
                <w:sz w:val="24"/>
                <w:szCs w:val="24"/>
                <w:lang w:val="kk-KZ"/>
              </w:rPr>
            </w:pPr>
            <w:r w:rsidRPr="001067AF">
              <w:rPr>
                <w:rFonts w:ascii="Times New Roman" w:eastAsia="Calibri" w:hAnsi="Times New Roman" w:cs="Times New Roman"/>
                <w:bCs/>
                <w:color w:val="000000"/>
                <w:kern w:val="24"/>
                <w:sz w:val="24"/>
                <w:szCs w:val="24"/>
                <w:lang w:val="kk-KZ"/>
              </w:rPr>
              <w:t>Балаларды қабылдау: таңертеңгі сүзгі, балаларды жақсы көңіл-күймен қарсы алу. Балалар үшін қолайлы жағдай жасау, баланың бүгінгі көңіл – күйі туралы, оны не қызықтыратыны туралы әңг</w:t>
            </w:r>
            <w:r w:rsidR="006A3BAB">
              <w:rPr>
                <w:rFonts w:ascii="Times New Roman" w:eastAsia="Calibri" w:hAnsi="Times New Roman" w:cs="Times New Roman"/>
                <w:bCs/>
                <w:color w:val="000000"/>
                <w:kern w:val="24"/>
                <w:sz w:val="24"/>
                <w:szCs w:val="24"/>
                <w:lang w:val="kk-KZ"/>
              </w:rPr>
              <w:t xml:space="preserve">іме, жеке пікір білдіруге баулу. </w:t>
            </w:r>
            <w:r w:rsidRPr="008209F4">
              <w:rPr>
                <w:rFonts w:ascii="Times New Roman" w:eastAsia="Calibri" w:hAnsi="Times New Roman" w:cs="Times New Roman"/>
                <w:color w:val="000000"/>
                <w:kern w:val="24"/>
                <w:sz w:val="24"/>
                <w:szCs w:val="24"/>
                <w:lang w:val="kk-KZ"/>
              </w:rPr>
              <w:t xml:space="preserve">Ата-аналармен бала денсаулығы, баланың үйдегі </w:t>
            </w:r>
            <w:r>
              <w:rPr>
                <w:rFonts w:ascii="Times New Roman" w:eastAsia="Calibri" w:hAnsi="Times New Roman" w:cs="Times New Roman"/>
                <w:color w:val="000000"/>
                <w:kern w:val="24"/>
                <w:sz w:val="24"/>
                <w:szCs w:val="24"/>
                <w:lang w:val="kk-KZ"/>
              </w:rPr>
              <w:t>және көшедегі күн тәртібі т</w:t>
            </w:r>
            <w:r w:rsidRPr="008209F4">
              <w:rPr>
                <w:rFonts w:ascii="Times New Roman" w:eastAsia="Calibri" w:hAnsi="Times New Roman" w:cs="Times New Roman"/>
                <w:color w:val="000000"/>
                <w:kern w:val="24"/>
                <w:sz w:val="24"/>
                <w:szCs w:val="24"/>
                <w:lang w:val="kk-KZ"/>
              </w:rPr>
              <w:t>уралы әңгімелесу</w:t>
            </w:r>
          </w:p>
        </w:tc>
      </w:tr>
      <w:tr w:rsidR="005B716E" w:rsidRPr="00917586" w14:paraId="3DB47E34" w14:textId="77777777" w:rsidTr="008A6656">
        <w:trPr>
          <w:trHeight w:val="384"/>
        </w:trPr>
        <w:tc>
          <w:tcPr>
            <w:tcW w:w="1999"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07F6A573" w14:textId="77777777" w:rsidR="005B716E" w:rsidRPr="008209F4" w:rsidRDefault="005B716E" w:rsidP="004B0CFF">
            <w:pPr>
              <w:spacing w:after="0" w:line="244" w:lineRule="auto"/>
              <w:ind w:left="142" w:right="121"/>
              <w:jc w:val="center"/>
              <w:rPr>
                <w:rFonts w:ascii="Times New Roman" w:eastAsia="Times New Roman" w:hAnsi="Times New Roman" w:cs="Times New Roman"/>
                <w:sz w:val="24"/>
                <w:szCs w:val="24"/>
                <w:lang w:val="kk-KZ"/>
              </w:rPr>
            </w:pPr>
            <w:r w:rsidRPr="008209F4">
              <w:rPr>
                <w:rFonts w:ascii="Times New Roman" w:eastAsia="Arial" w:hAnsi="Times New Roman" w:cs="Times New Roman"/>
                <w:b/>
                <w:bCs/>
                <w:color w:val="000000"/>
                <w:spacing w:val="-2"/>
                <w:kern w:val="24"/>
                <w:sz w:val="24"/>
                <w:szCs w:val="24"/>
                <w:lang w:val="kk-KZ"/>
              </w:rPr>
              <w:t xml:space="preserve">Балалардың дербес іс-әрекеті (баяу қимылды ойындар, үстел үсті ойындары, бейнелеу әрекеті, </w:t>
            </w:r>
            <w:r w:rsidRPr="008209F4">
              <w:rPr>
                <w:rFonts w:ascii="Times New Roman" w:eastAsia="Calibri" w:hAnsi="Times New Roman" w:cs="Times New Roman"/>
                <w:b/>
                <w:bCs/>
                <w:color w:val="000000"/>
                <w:kern w:val="24"/>
                <w:sz w:val="24"/>
                <w:szCs w:val="24"/>
                <w:lang w:val="kk-KZ"/>
              </w:rPr>
              <w:t xml:space="preserve">эксперимент, </w:t>
            </w:r>
            <w:r w:rsidRPr="008209F4">
              <w:rPr>
                <w:rFonts w:ascii="Times New Roman" w:eastAsia="Arial" w:hAnsi="Times New Roman" w:cs="Times New Roman"/>
                <w:b/>
                <w:bCs/>
                <w:color w:val="000000"/>
                <w:spacing w:val="-2"/>
                <w:kern w:val="24"/>
                <w:sz w:val="24"/>
                <w:szCs w:val="24"/>
                <w:lang w:val="kk-KZ"/>
              </w:rPr>
              <w:t xml:space="preserve">кітаптар қарау және </w:t>
            </w:r>
            <w:r w:rsidRPr="008209F4">
              <w:rPr>
                <w:rFonts w:ascii="Times New Roman" w:eastAsia="Calibri" w:hAnsi="Times New Roman" w:cs="Times New Roman"/>
                <w:b/>
                <w:bCs/>
                <w:color w:val="000000"/>
                <w:kern w:val="24"/>
                <w:sz w:val="24"/>
                <w:szCs w:val="24"/>
                <w:lang w:val="kk-KZ"/>
              </w:rPr>
              <w:t>өзіне-өзі қызмет ету</w:t>
            </w:r>
            <w:r>
              <w:rPr>
                <w:rFonts w:ascii="Times New Roman" w:eastAsia="Calibri" w:hAnsi="Times New Roman" w:cs="Times New Roman"/>
                <w:b/>
                <w:bCs/>
                <w:color w:val="000000"/>
                <w:kern w:val="24"/>
                <w:sz w:val="24"/>
                <w:szCs w:val="24"/>
                <w:lang w:val="kk-KZ"/>
              </w:rPr>
              <w:t>,</w:t>
            </w:r>
            <w:r w:rsidRPr="008209F4">
              <w:rPr>
                <w:rFonts w:ascii="Times New Roman" w:eastAsia="Arial" w:hAnsi="Times New Roman" w:cs="Times New Roman"/>
                <w:b/>
                <w:bCs/>
                <w:color w:val="000000"/>
                <w:spacing w:val="-2"/>
                <w:kern w:val="24"/>
                <w:sz w:val="24"/>
                <w:szCs w:val="24"/>
                <w:lang w:val="kk-KZ"/>
              </w:rPr>
              <w:t xml:space="preserve"> тағы басқа іс-әрекеттер)</w:t>
            </w:r>
          </w:p>
        </w:tc>
        <w:tc>
          <w:tcPr>
            <w:tcW w:w="2283" w:type="dxa"/>
            <w:gridSpan w:val="3"/>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hideMark/>
          </w:tcPr>
          <w:p w14:paraId="1C35DBAF" w14:textId="77777777" w:rsidR="005B716E" w:rsidRPr="005B716E" w:rsidRDefault="005B716E" w:rsidP="00D50FCE">
            <w:pPr>
              <w:spacing w:after="0" w:line="240" w:lineRule="auto"/>
              <w:rPr>
                <w:rFonts w:ascii="Times New Roman" w:eastAsia="Times New Roman" w:hAnsi="Times New Roman" w:cs="Times New Roman"/>
                <w:sz w:val="24"/>
                <w:szCs w:val="24"/>
                <w:lang w:val="kk-KZ" w:eastAsia="ru-RU"/>
              </w:rPr>
            </w:pPr>
            <w:r w:rsidRPr="005B716E">
              <w:rPr>
                <w:rFonts w:ascii="Times New Roman" w:eastAsia="Times New Roman" w:hAnsi="Times New Roman" w:cs="Times New Roman"/>
                <w:b/>
                <w:sz w:val="24"/>
                <w:szCs w:val="24"/>
                <w:lang w:val="kk-KZ" w:eastAsia="ru-RU"/>
              </w:rPr>
              <w:t>Үстел-үсті ойыны картотека</w:t>
            </w:r>
            <w:r w:rsidRPr="005B716E">
              <w:rPr>
                <w:rFonts w:ascii="Times New Roman" w:eastAsia="Times New Roman" w:hAnsi="Times New Roman" w:cs="Times New Roman"/>
                <w:b/>
                <w:bCs/>
                <w:sz w:val="24"/>
                <w:szCs w:val="24"/>
                <w:lang w:val="kk-KZ" w:eastAsia="ru-RU"/>
              </w:rPr>
              <w:t xml:space="preserve"> №7</w:t>
            </w:r>
          </w:p>
          <w:p w14:paraId="5939972C" w14:textId="77777777" w:rsidR="005B716E" w:rsidRPr="005B716E" w:rsidRDefault="005B716E" w:rsidP="00D50FCE">
            <w:pPr>
              <w:spacing w:after="0" w:line="240" w:lineRule="auto"/>
              <w:rPr>
                <w:rFonts w:ascii="Times New Roman" w:eastAsia="Times New Roman" w:hAnsi="Times New Roman" w:cs="Times New Roman"/>
                <w:b/>
                <w:sz w:val="24"/>
                <w:szCs w:val="24"/>
                <w:lang w:val="kk-KZ" w:eastAsia="ru-RU"/>
              </w:rPr>
            </w:pPr>
            <w:r w:rsidRPr="005B716E">
              <w:rPr>
                <w:rFonts w:ascii="Times New Roman" w:eastAsia="Times New Roman" w:hAnsi="Times New Roman" w:cs="Times New Roman"/>
                <w:b/>
                <w:sz w:val="24"/>
                <w:szCs w:val="24"/>
                <w:lang w:val="kk-KZ" w:eastAsia="ru-RU"/>
              </w:rPr>
              <w:t>«Жасыру және іздеу»</w:t>
            </w:r>
          </w:p>
          <w:p w14:paraId="11696195" w14:textId="77777777" w:rsidR="005B716E" w:rsidRPr="005B716E" w:rsidRDefault="005B716E" w:rsidP="00D50FCE">
            <w:pPr>
              <w:spacing w:after="0" w:line="240" w:lineRule="auto"/>
              <w:rPr>
                <w:rFonts w:ascii="Times New Roman" w:eastAsia="Times New Roman" w:hAnsi="Times New Roman" w:cs="Times New Roman"/>
                <w:sz w:val="24"/>
                <w:szCs w:val="24"/>
                <w:lang w:val="kk-KZ" w:eastAsia="ru-RU"/>
              </w:rPr>
            </w:pPr>
            <w:r w:rsidRPr="005B716E">
              <w:rPr>
                <w:rFonts w:ascii="Times New Roman" w:eastAsia="Times New Roman" w:hAnsi="Times New Roman" w:cs="Times New Roman"/>
                <w:sz w:val="24"/>
                <w:szCs w:val="24"/>
                <w:lang w:val="kk-KZ" w:eastAsia="ru-RU"/>
              </w:rPr>
              <w:t>Мақсаты: логика мен талдау қабілетін дамыту. Талдау, салыстыру, жіктеу дағдыларын, сондай-ақ объектілер мен құбылыстар арасындағы маңызды байланыстарды ажырата білу қабілетін қалыптастыру.</w:t>
            </w:r>
          </w:p>
          <w:p w14:paraId="12D14881" w14:textId="77777777" w:rsidR="000673FE" w:rsidRPr="00AB46AB" w:rsidRDefault="008A6656" w:rsidP="00D50FCE">
            <w:pPr>
              <w:spacing w:after="0" w:line="240" w:lineRule="auto"/>
              <w:ind w:right="121"/>
              <w:rPr>
                <w:rFonts w:ascii="Times New Roman" w:eastAsia="Calibri" w:hAnsi="Times New Roman" w:cs="Times New Roman"/>
                <w:bCs/>
                <w:i/>
                <w:color w:val="000000"/>
                <w:kern w:val="24"/>
                <w:sz w:val="24"/>
                <w:szCs w:val="24"/>
                <w:lang w:val="kk-KZ"/>
              </w:rPr>
            </w:pPr>
            <w:r>
              <w:rPr>
                <w:rFonts w:ascii="Times New Roman" w:eastAsia="Times New Roman" w:hAnsi="Times New Roman" w:cs="Times New Roman"/>
                <w:b/>
                <w:color w:val="000000"/>
                <w:sz w:val="24"/>
                <w:szCs w:val="24"/>
                <w:lang w:val="kk-KZ"/>
              </w:rPr>
              <w:t>(</w:t>
            </w:r>
            <w:r w:rsidRPr="008A6656">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Pr>
                <w:rFonts w:ascii="Times New Roman" w:eastAsia="Times New Roman" w:hAnsi="Times New Roman" w:cs="Times New Roman"/>
                <w:b/>
                <w:color w:val="000000"/>
                <w:sz w:val="24"/>
                <w:szCs w:val="24"/>
                <w:lang w:val="kk-KZ"/>
              </w:rPr>
              <w:t>)</w:t>
            </w:r>
          </w:p>
        </w:tc>
        <w:tc>
          <w:tcPr>
            <w:tcW w:w="2394" w:type="dxa"/>
            <w:gridSpan w:val="2"/>
            <w:tcBorders>
              <w:top w:val="single" w:sz="8" w:space="0" w:color="000000"/>
              <w:left w:val="single" w:sz="4" w:space="0" w:color="auto"/>
              <w:bottom w:val="single" w:sz="8" w:space="0" w:color="000000"/>
              <w:right w:val="single" w:sz="4" w:space="0" w:color="auto"/>
            </w:tcBorders>
            <w:shd w:val="clear" w:color="auto" w:fill="auto"/>
          </w:tcPr>
          <w:p w14:paraId="01D73942" w14:textId="77777777" w:rsidR="005B716E" w:rsidRPr="005B716E" w:rsidRDefault="005B716E" w:rsidP="005B716E">
            <w:pPr>
              <w:spacing w:after="0" w:line="240" w:lineRule="auto"/>
              <w:jc w:val="center"/>
              <w:rPr>
                <w:rFonts w:ascii="Times New Roman" w:eastAsia="Times New Roman" w:hAnsi="Times New Roman" w:cs="Times New Roman"/>
                <w:sz w:val="24"/>
                <w:szCs w:val="24"/>
                <w:lang w:val="kk-KZ" w:eastAsia="ru-RU"/>
              </w:rPr>
            </w:pPr>
            <w:r w:rsidRPr="005B4D26">
              <w:rPr>
                <w:rFonts w:ascii="Times New Roman" w:eastAsia="Times New Roman" w:hAnsi="Times New Roman" w:cs="Times New Roman"/>
                <w:b/>
                <w:sz w:val="24"/>
                <w:szCs w:val="24"/>
                <w:lang w:val="kk-KZ" w:eastAsia="ru-RU"/>
              </w:rPr>
              <w:t xml:space="preserve"> </w:t>
            </w:r>
            <w:r w:rsidRPr="005B716E">
              <w:rPr>
                <w:rFonts w:ascii="Times New Roman" w:eastAsia="Times New Roman" w:hAnsi="Times New Roman" w:cs="Times New Roman"/>
                <w:b/>
                <w:sz w:val="24"/>
                <w:szCs w:val="24"/>
                <w:lang w:val="kk-KZ" w:eastAsia="ru-RU"/>
              </w:rPr>
              <w:t>Үстел-үсті ойыны картотека</w:t>
            </w:r>
            <w:r w:rsidRPr="005B716E">
              <w:rPr>
                <w:rFonts w:ascii="Times New Roman" w:eastAsia="Times New Roman" w:hAnsi="Times New Roman" w:cs="Times New Roman"/>
                <w:b/>
                <w:bCs/>
                <w:sz w:val="24"/>
                <w:szCs w:val="24"/>
                <w:lang w:val="kk-KZ" w:eastAsia="ru-RU"/>
              </w:rPr>
              <w:t xml:space="preserve"> №9</w:t>
            </w:r>
          </w:p>
          <w:p w14:paraId="38BC5BE3" w14:textId="77777777" w:rsidR="005B716E" w:rsidRPr="005B716E" w:rsidRDefault="005B716E" w:rsidP="005B716E">
            <w:pPr>
              <w:spacing w:after="0" w:line="240" w:lineRule="auto"/>
              <w:jc w:val="center"/>
              <w:rPr>
                <w:rFonts w:ascii="Times New Roman" w:eastAsia="Times New Roman" w:hAnsi="Times New Roman" w:cs="Times New Roman"/>
                <w:b/>
                <w:sz w:val="24"/>
                <w:szCs w:val="24"/>
                <w:lang w:val="kk-KZ" w:eastAsia="ru-RU"/>
              </w:rPr>
            </w:pPr>
            <w:r w:rsidRPr="005B716E">
              <w:rPr>
                <w:rFonts w:ascii="Times New Roman" w:eastAsia="Times New Roman" w:hAnsi="Times New Roman" w:cs="Times New Roman"/>
                <w:b/>
                <w:sz w:val="24"/>
                <w:szCs w:val="24"/>
                <w:lang w:val="kk-KZ" w:eastAsia="ru-RU"/>
              </w:rPr>
              <w:t>«Эмоциялар»</w:t>
            </w:r>
          </w:p>
          <w:p w14:paraId="2D1DF52D" w14:textId="77777777" w:rsidR="005B716E" w:rsidRPr="005B716E" w:rsidRDefault="005B716E" w:rsidP="00D50FCE">
            <w:pPr>
              <w:spacing w:after="0" w:line="240" w:lineRule="auto"/>
              <w:rPr>
                <w:rFonts w:ascii="Times New Roman" w:eastAsia="Times New Roman" w:hAnsi="Times New Roman" w:cs="Times New Roman"/>
                <w:sz w:val="24"/>
                <w:szCs w:val="24"/>
                <w:lang w:val="kk-KZ" w:eastAsia="ru-RU"/>
              </w:rPr>
            </w:pPr>
            <w:r w:rsidRPr="005B716E">
              <w:rPr>
                <w:rFonts w:ascii="Times New Roman" w:eastAsia="Times New Roman" w:hAnsi="Times New Roman" w:cs="Times New Roman"/>
                <w:sz w:val="24"/>
                <w:szCs w:val="24"/>
                <w:lang w:val="kk-KZ" w:eastAsia="ru-RU"/>
              </w:rPr>
              <w:t>Мақсаты: сезімдерді ажырата білуді бекіту;  мимикалық дағдыларды бекіту;  балалардың өзіне деген сенімділігін арттыру; өзін-өзі реттеу дағдыларын қалыптастыру.</w:t>
            </w:r>
          </w:p>
          <w:p w14:paraId="7153846E" w14:textId="77777777" w:rsidR="008A6656" w:rsidRPr="008A6656" w:rsidRDefault="005B716E" w:rsidP="00D50FCE">
            <w:pPr>
              <w:spacing w:after="0" w:line="240" w:lineRule="auto"/>
              <w:ind w:right="121"/>
              <w:rPr>
                <w:rFonts w:ascii="Times New Roman" w:eastAsia="Calibri" w:hAnsi="Times New Roman" w:cs="Times New Roman"/>
                <w:bCs/>
                <w:i/>
                <w:color w:val="000000"/>
                <w:kern w:val="24"/>
                <w:sz w:val="24"/>
                <w:szCs w:val="24"/>
                <w:lang w:val="kk-KZ"/>
              </w:rPr>
            </w:pPr>
            <w:r w:rsidRPr="00AC6CA7">
              <w:rPr>
                <w:rFonts w:ascii="Times New Roman" w:eastAsia="Times New Roman" w:hAnsi="Times New Roman" w:cs="Times New Roman"/>
                <w:i/>
                <w:sz w:val="24"/>
                <w:szCs w:val="24"/>
                <w:lang w:val="kk-KZ" w:eastAsia="ru-RU"/>
              </w:rPr>
              <w:t xml:space="preserve"> </w:t>
            </w:r>
            <w:r w:rsidR="008A6656">
              <w:rPr>
                <w:rFonts w:ascii="Times New Roman" w:eastAsia="Times New Roman" w:hAnsi="Times New Roman" w:cs="Times New Roman"/>
                <w:b/>
                <w:color w:val="000000"/>
                <w:sz w:val="24"/>
                <w:szCs w:val="24"/>
                <w:lang w:val="kk-KZ"/>
              </w:rPr>
              <w:t>(</w:t>
            </w:r>
            <w:r w:rsidR="008A6656" w:rsidRPr="008A6656">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008A6656">
              <w:rPr>
                <w:rFonts w:ascii="Times New Roman" w:eastAsia="Times New Roman" w:hAnsi="Times New Roman" w:cs="Times New Roman"/>
                <w:b/>
                <w:color w:val="000000"/>
                <w:sz w:val="24"/>
                <w:szCs w:val="24"/>
                <w:lang w:val="kk-KZ"/>
              </w:rPr>
              <w:t>)</w:t>
            </w:r>
          </w:p>
          <w:p w14:paraId="2C0C5BEF" w14:textId="77777777" w:rsidR="008A6656" w:rsidRDefault="008A6656" w:rsidP="008A6656">
            <w:pPr>
              <w:spacing w:after="0" w:line="240" w:lineRule="auto"/>
              <w:ind w:right="121"/>
              <w:jc w:val="both"/>
              <w:rPr>
                <w:rFonts w:ascii="Times New Roman" w:eastAsia="Times New Roman" w:hAnsi="Times New Roman" w:cs="Times New Roman"/>
                <w:sz w:val="24"/>
                <w:szCs w:val="24"/>
                <w:lang w:val="kk-KZ"/>
              </w:rPr>
            </w:pPr>
            <w:r w:rsidRPr="008209F4">
              <w:rPr>
                <w:rFonts w:ascii="Times New Roman" w:eastAsia="Times New Roman" w:hAnsi="Times New Roman" w:cs="Times New Roman"/>
                <w:sz w:val="24"/>
                <w:szCs w:val="24"/>
                <w:lang w:val="kk-KZ"/>
              </w:rPr>
              <w:t xml:space="preserve"> </w:t>
            </w:r>
          </w:p>
          <w:p w14:paraId="712FAFEB" w14:textId="77777777" w:rsidR="008A6656" w:rsidRDefault="008A6656" w:rsidP="005B716E">
            <w:pPr>
              <w:pStyle w:val="a4"/>
              <w:ind w:left="40"/>
              <w:rPr>
                <w:rFonts w:ascii="Times New Roman" w:eastAsia="Times New Roman" w:hAnsi="Times New Roman" w:cs="Times New Roman"/>
                <w:i/>
                <w:sz w:val="24"/>
                <w:szCs w:val="24"/>
                <w:lang w:val="kk-KZ" w:eastAsia="ru-RU"/>
              </w:rPr>
            </w:pPr>
          </w:p>
          <w:p w14:paraId="4D7CD13E" w14:textId="77777777" w:rsidR="000673FE" w:rsidRDefault="000673FE" w:rsidP="005B716E">
            <w:pPr>
              <w:pStyle w:val="a4"/>
              <w:ind w:left="40"/>
              <w:rPr>
                <w:rFonts w:ascii="Times New Roman" w:eastAsia="Times New Roman" w:hAnsi="Times New Roman" w:cs="Times New Roman"/>
                <w:i/>
                <w:sz w:val="24"/>
                <w:szCs w:val="24"/>
                <w:lang w:val="kk-KZ" w:eastAsia="ru-RU"/>
              </w:rPr>
            </w:pPr>
          </w:p>
          <w:p w14:paraId="48740F90" w14:textId="77777777" w:rsidR="000673FE" w:rsidRPr="00AC6CA7" w:rsidRDefault="008A6656" w:rsidP="008A6656">
            <w:pPr>
              <w:spacing w:after="0" w:line="240" w:lineRule="auto"/>
              <w:rPr>
                <w:rFonts w:ascii="Times New Roman" w:eastAsia="Times New Roman" w:hAnsi="Times New Roman" w:cs="Times New Roman"/>
                <w:i/>
                <w:sz w:val="24"/>
                <w:szCs w:val="24"/>
                <w:lang w:val="kk-KZ"/>
              </w:rPr>
            </w:pPr>
            <w:r>
              <w:rPr>
                <w:rFonts w:ascii="Times New Roman" w:eastAsia="Times New Roman" w:hAnsi="Times New Roman" w:cs="Times New Roman"/>
                <w:sz w:val="24"/>
                <w:szCs w:val="24"/>
                <w:lang w:val="kk-KZ" w:eastAsia="ru-RU"/>
              </w:rPr>
              <w:t xml:space="preserve"> </w:t>
            </w:r>
          </w:p>
        </w:tc>
        <w:tc>
          <w:tcPr>
            <w:tcW w:w="2692" w:type="dxa"/>
            <w:gridSpan w:val="4"/>
            <w:tcBorders>
              <w:top w:val="single" w:sz="8" w:space="0" w:color="000000"/>
              <w:left w:val="single" w:sz="4" w:space="0" w:color="auto"/>
              <w:bottom w:val="single" w:sz="8" w:space="0" w:color="000000"/>
              <w:right w:val="single" w:sz="4" w:space="0" w:color="auto"/>
            </w:tcBorders>
            <w:shd w:val="clear" w:color="auto" w:fill="auto"/>
          </w:tcPr>
          <w:p w14:paraId="2785F190" w14:textId="77777777" w:rsidR="005B716E" w:rsidRPr="005B716E" w:rsidRDefault="005B716E" w:rsidP="005B716E">
            <w:pPr>
              <w:spacing w:after="0" w:line="240" w:lineRule="auto"/>
              <w:jc w:val="center"/>
              <w:rPr>
                <w:rFonts w:ascii="Times New Roman" w:eastAsia="Times New Roman" w:hAnsi="Times New Roman" w:cs="Times New Roman"/>
                <w:sz w:val="24"/>
                <w:szCs w:val="24"/>
                <w:lang w:val="kk-KZ" w:eastAsia="ru-RU"/>
              </w:rPr>
            </w:pPr>
            <w:r w:rsidRPr="005B716E">
              <w:rPr>
                <w:rFonts w:ascii="Times New Roman" w:eastAsia="Times New Roman" w:hAnsi="Times New Roman" w:cs="Times New Roman"/>
                <w:b/>
                <w:sz w:val="24"/>
                <w:szCs w:val="24"/>
                <w:lang w:val="kk-KZ" w:eastAsia="ru-RU"/>
              </w:rPr>
              <w:t>Үстел-үсті ойыны картотека</w:t>
            </w:r>
            <w:r w:rsidRPr="005B716E">
              <w:rPr>
                <w:rFonts w:ascii="Times New Roman" w:eastAsia="Times New Roman" w:hAnsi="Times New Roman" w:cs="Times New Roman"/>
                <w:b/>
                <w:bCs/>
                <w:sz w:val="24"/>
                <w:szCs w:val="24"/>
                <w:lang w:val="kk-KZ" w:eastAsia="ru-RU"/>
              </w:rPr>
              <w:t xml:space="preserve"> №10</w:t>
            </w:r>
          </w:p>
          <w:p w14:paraId="5890EA84" w14:textId="77777777" w:rsidR="005B716E" w:rsidRPr="005B716E" w:rsidRDefault="005B716E" w:rsidP="00D50FCE">
            <w:pPr>
              <w:spacing w:after="0" w:line="240" w:lineRule="auto"/>
              <w:rPr>
                <w:rFonts w:ascii="Times New Roman" w:eastAsia="Times New Roman" w:hAnsi="Times New Roman" w:cs="Times New Roman"/>
                <w:b/>
                <w:sz w:val="24"/>
                <w:szCs w:val="24"/>
                <w:lang w:val="kk-KZ" w:eastAsia="ru-RU"/>
              </w:rPr>
            </w:pPr>
            <w:r w:rsidRPr="005B716E">
              <w:rPr>
                <w:rFonts w:ascii="Times New Roman" w:eastAsia="Times New Roman" w:hAnsi="Times New Roman" w:cs="Times New Roman"/>
                <w:b/>
                <w:sz w:val="24"/>
                <w:szCs w:val="24"/>
                <w:lang w:val="kk-KZ" w:eastAsia="ru-RU"/>
              </w:rPr>
              <w:t>«Зоологиялық лото»</w:t>
            </w:r>
          </w:p>
          <w:p w14:paraId="4A81B58D" w14:textId="77777777" w:rsidR="005B716E" w:rsidRDefault="005B716E" w:rsidP="00D50FCE">
            <w:pPr>
              <w:spacing w:after="0" w:line="240" w:lineRule="auto"/>
              <w:rPr>
                <w:rFonts w:ascii="Times New Roman" w:eastAsia="Calibri" w:hAnsi="Times New Roman" w:cs="Times New Roman"/>
                <w:bCs/>
                <w:i/>
                <w:color w:val="000000"/>
                <w:kern w:val="24"/>
                <w:sz w:val="24"/>
                <w:szCs w:val="24"/>
                <w:lang w:val="kk-KZ"/>
              </w:rPr>
            </w:pPr>
            <w:r w:rsidRPr="005B716E">
              <w:rPr>
                <w:rFonts w:ascii="Times New Roman" w:eastAsia="Times New Roman" w:hAnsi="Times New Roman" w:cs="Times New Roman"/>
                <w:sz w:val="24"/>
                <w:szCs w:val="24"/>
                <w:lang w:val="kk-KZ" w:eastAsia="ru-RU"/>
              </w:rPr>
              <w:t>Мақсаты: жануарлардың атауын, жануарлардың сыртқы түрінің ерекшеліктерін бекіту. Зейінді, байқағыштықты, реакция жылдамдығын дамыту</w:t>
            </w:r>
            <w:r w:rsidRPr="00AC6CA7">
              <w:rPr>
                <w:rFonts w:ascii="Times New Roman" w:eastAsia="Calibri" w:hAnsi="Times New Roman" w:cs="Times New Roman"/>
                <w:bCs/>
                <w:i/>
                <w:color w:val="000000"/>
                <w:kern w:val="24"/>
                <w:sz w:val="24"/>
                <w:szCs w:val="24"/>
                <w:lang w:val="kk-KZ"/>
              </w:rPr>
              <w:t xml:space="preserve"> </w:t>
            </w:r>
          </w:p>
          <w:p w14:paraId="6D1EB5C4" w14:textId="77777777" w:rsidR="008A6656" w:rsidRPr="008A6656" w:rsidRDefault="008A6656" w:rsidP="00D50FCE">
            <w:pPr>
              <w:spacing w:after="0" w:line="240" w:lineRule="auto"/>
              <w:ind w:right="121"/>
              <w:rPr>
                <w:rFonts w:ascii="Times New Roman" w:eastAsia="Calibri" w:hAnsi="Times New Roman" w:cs="Times New Roman"/>
                <w:bCs/>
                <w:i/>
                <w:color w:val="000000"/>
                <w:kern w:val="24"/>
                <w:sz w:val="24"/>
                <w:szCs w:val="24"/>
                <w:lang w:val="kk-KZ"/>
              </w:rPr>
            </w:pPr>
            <w:r>
              <w:rPr>
                <w:rFonts w:ascii="Times New Roman" w:eastAsia="Times New Roman" w:hAnsi="Times New Roman" w:cs="Times New Roman"/>
                <w:b/>
                <w:color w:val="000000"/>
                <w:sz w:val="24"/>
                <w:szCs w:val="24"/>
                <w:lang w:val="kk-KZ"/>
              </w:rPr>
              <w:t>(</w:t>
            </w:r>
            <w:r w:rsidRPr="008A6656">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Pr>
                <w:rFonts w:ascii="Times New Roman" w:eastAsia="Times New Roman" w:hAnsi="Times New Roman" w:cs="Times New Roman"/>
                <w:b/>
                <w:color w:val="000000"/>
                <w:sz w:val="24"/>
                <w:szCs w:val="24"/>
                <w:lang w:val="kk-KZ"/>
              </w:rPr>
              <w:t>)</w:t>
            </w:r>
          </w:p>
          <w:p w14:paraId="4E300E59" w14:textId="77777777" w:rsidR="008A6656" w:rsidRDefault="008A6656" w:rsidP="008A6656">
            <w:pPr>
              <w:spacing w:after="0" w:line="240" w:lineRule="auto"/>
              <w:ind w:right="121"/>
              <w:jc w:val="both"/>
              <w:rPr>
                <w:rFonts w:ascii="Times New Roman" w:eastAsia="Times New Roman" w:hAnsi="Times New Roman" w:cs="Times New Roman"/>
                <w:sz w:val="24"/>
                <w:szCs w:val="24"/>
                <w:lang w:val="kk-KZ"/>
              </w:rPr>
            </w:pPr>
            <w:r w:rsidRPr="008209F4">
              <w:rPr>
                <w:rFonts w:ascii="Times New Roman" w:eastAsia="Times New Roman" w:hAnsi="Times New Roman" w:cs="Times New Roman"/>
                <w:sz w:val="24"/>
                <w:szCs w:val="24"/>
                <w:lang w:val="kk-KZ"/>
              </w:rPr>
              <w:t xml:space="preserve"> </w:t>
            </w:r>
          </w:p>
          <w:p w14:paraId="24A346C6" w14:textId="77777777" w:rsidR="008A6656" w:rsidRDefault="008A6656" w:rsidP="000673FE">
            <w:pPr>
              <w:spacing w:after="0" w:line="240" w:lineRule="auto"/>
              <w:ind w:right="121"/>
              <w:jc w:val="both"/>
              <w:rPr>
                <w:rFonts w:ascii="Times New Roman" w:eastAsia="Calibri" w:hAnsi="Times New Roman" w:cs="Times New Roman"/>
                <w:bCs/>
                <w:i/>
                <w:color w:val="000000"/>
                <w:kern w:val="24"/>
                <w:sz w:val="24"/>
                <w:szCs w:val="24"/>
                <w:lang w:val="kk-KZ"/>
              </w:rPr>
            </w:pPr>
          </w:p>
          <w:p w14:paraId="26DED6A0" w14:textId="77777777" w:rsidR="000673FE" w:rsidRPr="00AC6CA7" w:rsidRDefault="000673FE" w:rsidP="000673FE">
            <w:pPr>
              <w:spacing w:after="0" w:line="240" w:lineRule="auto"/>
              <w:rPr>
                <w:rFonts w:ascii="Times New Roman" w:eastAsia="Calibri" w:hAnsi="Times New Roman" w:cs="Times New Roman"/>
                <w:bCs/>
                <w:i/>
                <w:color w:val="000000"/>
                <w:kern w:val="24"/>
                <w:sz w:val="24"/>
                <w:szCs w:val="24"/>
                <w:lang w:val="kk-KZ"/>
              </w:rPr>
            </w:pPr>
          </w:p>
        </w:tc>
        <w:tc>
          <w:tcPr>
            <w:tcW w:w="2834" w:type="dxa"/>
            <w:gridSpan w:val="3"/>
            <w:tcBorders>
              <w:top w:val="single" w:sz="8" w:space="0" w:color="000000"/>
              <w:left w:val="single" w:sz="4" w:space="0" w:color="auto"/>
              <w:bottom w:val="single" w:sz="8" w:space="0" w:color="000000"/>
              <w:right w:val="single" w:sz="4" w:space="0" w:color="auto"/>
            </w:tcBorders>
            <w:shd w:val="clear" w:color="auto" w:fill="auto"/>
          </w:tcPr>
          <w:p w14:paraId="4DDC708C" w14:textId="77777777" w:rsidR="005B716E" w:rsidRPr="005B716E" w:rsidRDefault="005B716E" w:rsidP="005B716E">
            <w:pPr>
              <w:spacing w:after="0" w:line="240" w:lineRule="auto"/>
              <w:jc w:val="center"/>
              <w:rPr>
                <w:rFonts w:ascii="Times New Roman" w:eastAsia="Times New Roman" w:hAnsi="Times New Roman" w:cs="Times New Roman"/>
                <w:sz w:val="24"/>
                <w:szCs w:val="24"/>
                <w:lang w:val="kk-KZ" w:eastAsia="ru-RU"/>
              </w:rPr>
            </w:pPr>
            <w:r w:rsidRPr="005B716E">
              <w:rPr>
                <w:rFonts w:ascii="Times New Roman" w:eastAsia="Times New Roman" w:hAnsi="Times New Roman" w:cs="Times New Roman"/>
                <w:b/>
                <w:sz w:val="24"/>
                <w:szCs w:val="24"/>
                <w:lang w:val="kk-KZ" w:eastAsia="ru-RU"/>
              </w:rPr>
              <w:t>Үстел-үсті ойыны картотека</w:t>
            </w:r>
            <w:r w:rsidRPr="005B716E">
              <w:rPr>
                <w:rFonts w:ascii="Times New Roman" w:eastAsia="Times New Roman" w:hAnsi="Times New Roman" w:cs="Times New Roman"/>
                <w:b/>
                <w:bCs/>
                <w:sz w:val="24"/>
                <w:szCs w:val="24"/>
                <w:lang w:val="kk-KZ" w:eastAsia="ru-RU"/>
              </w:rPr>
              <w:t xml:space="preserve"> №11</w:t>
            </w:r>
          </w:p>
          <w:p w14:paraId="1CD67C16" w14:textId="77777777" w:rsidR="005B716E" w:rsidRPr="005B716E" w:rsidRDefault="005B716E" w:rsidP="00D50FCE">
            <w:pPr>
              <w:spacing w:after="0" w:line="240" w:lineRule="auto"/>
              <w:rPr>
                <w:rFonts w:ascii="Times New Roman" w:eastAsia="Times New Roman" w:hAnsi="Times New Roman" w:cs="Times New Roman"/>
                <w:b/>
                <w:sz w:val="24"/>
                <w:szCs w:val="24"/>
                <w:lang w:val="kk-KZ" w:eastAsia="ru-RU"/>
              </w:rPr>
            </w:pPr>
            <w:r w:rsidRPr="005B716E">
              <w:rPr>
                <w:rFonts w:ascii="Times New Roman" w:eastAsia="Times New Roman" w:hAnsi="Times New Roman" w:cs="Times New Roman"/>
                <w:b/>
                <w:sz w:val="24"/>
                <w:szCs w:val="24"/>
                <w:lang w:val="kk-KZ" w:eastAsia="ru-RU"/>
              </w:rPr>
              <w:t>«Өсімдіктер, жануарлар» лотосы</w:t>
            </w:r>
          </w:p>
          <w:p w14:paraId="6B630792" w14:textId="77777777" w:rsidR="005B716E" w:rsidRPr="005B716E" w:rsidRDefault="005B716E" w:rsidP="00D50FCE">
            <w:pPr>
              <w:spacing w:after="0" w:line="240" w:lineRule="auto"/>
              <w:rPr>
                <w:rFonts w:ascii="Times New Roman" w:eastAsia="Times New Roman" w:hAnsi="Times New Roman" w:cs="Times New Roman"/>
                <w:sz w:val="24"/>
                <w:szCs w:val="24"/>
                <w:lang w:val="kk-KZ" w:eastAsia="ru-RU"/>
              </w:rPr>
            </w:pPr>
            <w:r w:rsidRPr="005B716E">
              <w:rPr>
                <w:rFonts w:ascii="Times New Roman" w:eastAsia="Times New Roman" w:hAnsi="Times New Roman" w:cs="Times New Roman"/>
                <w:sz w:val="24"/>
                <w:szCs w:val="24"/>
                <w:lang w:val="kk-KZ" w:eastAsia="ru-RU"/>
              </w:rPr>
              <w:t xml:space="preserve">Мақсаты: жануарлар мен өсімдіктер әлемімен таныстыру, көкжиегін кеңейту, заттардың жалпы ерекшелігін бөліп көрсетуге және оны атрибут бойынша топтауға үйрету. </w:t>
            </w:r>
          </w:p>
          <w:p w14:paraId="512652FD" w14:textId="77777777" w:rsidR="008A6656" w:rsidRPr="008A6656" w:rsidRDefault="008A6656" w:rsidP="00D50FCE">
            <w:pPr>
              <w:spacing w:after="0" w:line="240" w:lineRule="auto"/>
              <w:ind w:right="121"/>
              <w:rPr>
                <w:rFonts w:ascii="Times New Roman" w:eastAsia="Calibri" w:hAnsi="Times New Roman" w:cs="Times New Roman"/>
                <w:bCs/>
                <w:i/>
                <w:color w:val="000000"/>
                <w:kern w:val="24"/>
                <w:sz w:val="24"/>
                <w:szCs w:val="24"/>
                <w:lang w:val="kk-KZ"/>
              </w:rPr>
            </w:pPr>
            <w:r>
              <w:rPr>
                <w:rFonts w:ascii="Times New Roman" w:eastAsia="Times New Roman" w:hAnsi="Times New Roman" w:cs="Times New Roman"/>
                <w:b/>
                <w:color w:val="000000"/>
                <w:sz w:val="24"/>
                <w:szCs w:val="24"/>
                <w:lang w:val="kk-KZ"/>
              </w:rPr>
              <w:t>(</w:t>
            </w:r>
            <w:r w:rsidRPr="008A6656">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Pr>
                <w:rFonts w:ascii="Times New Roman" w:eastAsia="Times New Roman" w:hAnsi="Times New Roman" w:cs="Times New Roman"/>
                <w:b/>
                <w:color w:val="000000"/>
                <w:sz w:val="24"/>
                <w:szCs w:val="24"/>
                <w:lang w:val="kk-KZ"/>
              </w:rPr>
              <w:t>)</w:t>
            </w:r>
          </w:p>
          <w:p w14:paraId="464AA3EE" w14:textId="77777777" w:rsidR="008A6656" w:rsidRDefault="008A6656" w:rsidP="00D50FCE">
            <w:pPr>
              <w:spacing w:after="0" w:line="240" w:lineRule="auto"/>
              <w:ind w:right="121"/>
              <w:rPr>
                <w:rFonts w:ascii="Times New Roman" w:eastAsia="Times New Roman" w:hAnsi="Times New Roman" w:cs="Times New Roman"/>
                <w:sz w:val="24"/>
                <w:szCs w:val="24"/>
                <w:lang w:val="kk-KZ"/>
              </w:rPr>
            </w:pPr>
            <w:r w:rsidRPr="008209F4">
              <w:rPr>
                <w:rFonts w:ascii="Times New Roman" w:eastAsia="Times New Roman" w:hAnsi="Times New Roman" w:cs="Times New Roman"/>
                <w:sz w:val="24"/>
                <w:szCs w:val="24"/>
                <w:lang w:val="kk-KZ"/>
              </w:rPr>
              <w:t xml:space="preserve"> </w:t>
            </w:r>
          </w:p>
          <w:p w14:paraId="387FAA24" w14:textId="77777777" w:rsidR="000673FE" w:rsidRPr="001067AF" w:rsidRDefault="008A6656" w:rsidP="00D50FCE">
            <w:pPr>
              <w:spacing w:after="0" w:line="240" w:lineRule="auto"/>
              <w:ind w:left="155" w:right="121"/>
              <w:rPr>
                <w:rFonts w:ascii="Times New Roman" w:eastAsia="Calibri" w:hAnsi="Times New Roman" w:cs="Times New Roman"/>
                <w:bCs/>
                <w:i/>
                <w:color w:val="000000"/>
                <w:kern w:val="24"/>
                <w:sz w:val="24"/>
                <w:szCs w:val="24"/>
                <w:lang w:val="kk-KZ"/>
              </w:rPr>
            </w:pPr>
            <w:r w:rsidRPr="001067AF">
              <w:rPr>
                <w:rFonts w:ascii="Times New Roman" w:eastAsia="Calibri" w:hAnsi="Times New Roman" w:cs="Times New Roman"/>
                <w:bCs/>
                <w:i/>
                <w:color w:val="000000"/>
                <w:kern w:val="24"/>
                <w:sz w:val="24"/>
                <w:szCs w:val="24"/>
                <w:lang w:val="kk-KZ"/>
              </w:rPr>
              <w:t xml:space="preserve"> </w:t>
            </w:r>
          </w:p>
        </w:tc>
        <w:tc>
          <w:tcPr>
            <w:tcW w:w="2573" w:type="dxa"/>
            <w:tcBorders>
              <w:top w:val="single" w:sz="8" w:space="0" w:color="000000"/>
              <w:left w:val="single" w:sz="4" w:space="0" w:color="auto"/>
              <w:bottom w:val="single" w:sz="8" w:space="0" w:color="000000"/>
              <w:right w:val="single" w:sz="8" w:space="0" w:color="000000"/>
            </w:tcBorders>
            <w:shd w:val="clear" w:color="auto" w:fill="auto"/>
          </w:tcPr>
          <w:p w14:paraId="14AF0843" w14:textId="77777777" w:rsidR="005B716E" w:rsidRPr="005B716E" w:rsidRDefault="005B716E" w:rsidP="005B716E">
            <w:pPr>
              <w:spacing w:after="0" w:line="240" w:lineRule="auto"/>
              <w:jc w:val="center"/>
              <w:rPr>
                <w:rFonts w:ascii="Times New Roman" w:eastAsia="Times New Roman" w:hAnsi="Times New Roman" w:cs="Times New Roman"/>
                <w:sz w:val="24"/>
                <w:szCs w:val="24"/>
                <w:lang w:val="kk-KZ" w:eastAsia="ru-RU"/>
              </w:rPr>
            </w:pPr>
            <w:r w:rsidRPr="008D6689">
              <w:rPr>
                <w:rFonts w:ascii="Times New Roman" w:eastAsia="Times New Roman" w:hAnsi="Times New Roman" w:cs="Times New Roman"/>
                <w:sz w:val="24"/>
                <w:szCs w:val="24"/>
                <w:lang w:val="kk-KZ" w:eastAsia="ru-RU"/>
              </w:rPr>
              <w:t xml:space="preserve"> </w:t>
            </w:r>
            <w:r w:rsidRPr="005B716E">
              <w:rPr>
                <w:rFonts w:ascii="Times New Roman" w:eastAsia="Times New Roman" w:hAnsi="Times New Roman" w:cs="Times New Roman"/>
                <w:b/>
                <w:sz w:val="24"/>
                <w:szCs w:val="24"/>
                <w:lang w:val="kk-KZ" w:eastAsia="ru-RU"/>
              </w:rPr>
              <w:t>Үстел-үсті ойыны картотека</w:t>
            </w:r>
            <w:r w:rsidRPr="005B716E">
              <w:rPr>
                <w:rFonts w:ascii="Times New Roman" w:eastAsia="Times New Roman" w:hAnsi="Times New Roman" w:cs="Times New Roman"/>
                <w:b/>
                <w:bCs/>
                <w:sz w:val="24"/>
                <w:szCs w:val="24"/>
                <w:lang w:val="kk-KZ" w:eastAsia="ru-RU"/>
              </w:rPr>
              <w:t xml:space="preserve"> №12</w:t>
            </w:r>
          </w:p>
          <w:p w14:paraId="19DCBC5F" w14:textId="77777777" w:rsidR="005B716E" w:rsidRPr="005B716E" w:rsidRDefault="005B716E" w:rsidP="005B716E">
            <w:pPr>
              <w:spacing w:after="0" w:line="240" w:lineRule="auto"/>
              <w:jc w:val="center"/>
              <w:rPr>
                <w:rFonts w:ascii="Times New Roman" w:eastAsia="Times New Roman" w:hAnsi="Times New Roman" w:cs="Times New Roman"/>
                <w:b/>
                <w:bCs/>
                <w:sz w:val="24"/>
                <w:szCs w:val="24"/>
                <w:lang w:val="kk-KZ" w:eastAsia="ru-RU"/>
              </w:rPr>
            </w:pPr>
            <w:r w:rsidRPr="005B716E">
              <w:rPr>
                <w:rFonts w:ascii="Times New Roman" w:eastAsia="Times New Roman" w:hAnsi="Times New Roman" w:cs="Times New Roman"/>
                <w:b/>
                <w:bCs/>
                <w:sz w:val="24"/>
                <w:szCs w:val="24"/>
                <w:lang w:val="kk-KZ" w:eastAsia="ru-RU"/>
              </w:rPr>
              <w:t>«Магниттік тарих. Жыл мезгілдері»</w:t>
            </w:r>
          </w:p>
          <w:p w14:paraId="44334DAC" w14:textId="77777777" w:rsidR="005B716E" w:rsidRPr="005B716E" w:rsidRDefault="005B716E" w:rsidP="00D50FCE">
            <w:pPr>
              <w:spacing w:after="0" w:line="240" w:lineRule="auto"/>
              <w:rPr>
                <w:rFonts w:ascii="Times New Roman" w:eastAsia="Times New Roman" w:hAnsi="Times New Roman" w:cs="Times New Roman"/>
                <w:bCs/>
                <w:sz w:val="24"/>
                <w:szCs w:val="24"/>
                <w:lang w:val="kk-KZ" w:eastAsia="ru-RU"/>
              </w:rPr>
            </w:pPr>
            <w:r w:rsidRPr="005B716E">
              <w:rPr>
                <w:rFonts w:ascii="Times New Roman" w:eastAsia="Times New Roman" w:hAnsi="Times New Roman" w:cs="Times New Roman"/>
                <w:b/>
                <w:bCs/>
                <w:sz w:val="24"/>
                <w:szCs w:val="24"/>
                <w:lang w:val="kk-KZ" w:eastAsia="ru-RU"/>
              </w:rPr>
              <w:t xml:space="preserve">Мақсаты: </w:t>
            </w:r>
            <w:r w:rsidRPr="005B716E">
              <w:rPr>
                <w:rFonts w:ascii="Times New Roman" w:eastAsia="Times New Roman" w:hAnsi="Times New Roman" w:cs="Times New Roman"/>
                <w:bCs/>
                <w:sz w:val="24"/>
                <w:szCs w:val="24"/>
                <w:lang w:val="kk-KZ" w:eastAsia="ru-RU"/>
              </w:rPr>
              <w:t>жыл мезгілдерімен танысуға, қыс, көктем, жаз және күздің бір-бірінен қалай ерекшеленетінін түсінуге мүмкіндік беру.</w:t>
            </w:r>
          </w:p>
          <w:p w14:paraId="7F378C0F" w14:textId="77777777" w:rsidR="008A6656" w:rsidRPr="008A6656" w:rsidRDefault="008A6656" w:rsidP="00D50FCE">
            <w:pPr>
              <w:spacing w:after="0" w:line="240" w:lineRule="auto"/>
              <w:ind w:right="121"/>
              <w:rPr>
                <w:rFonts w:ascii="Times New Roman" w:eastAsia="Calibri" w:hAnsi="Times New Roman" w:cs="Times New Roman"/>
                <w:bCs/>
                <w:i/>
                <w:color w:val="000000"/>
                <w:kern w:val="24"/>
                <w:sz w:val="24"/>
                <w:szCs w:val="24"/>
                <w:lang w:val="kk-KZ"/>
              </w:rPr>
            </w:pPr>
            <w:r>
              <w:rPr>
                <w:rFonts w:ascii="Times New Roman" w:eastAsia="Times New Roman" w:hAnsi="Times New Roman" w:cs="Times New Roman"/>
                <w:b/>
                <w:color w:val="000000"/>
                <w:sz w:val="24"/>
                <w:szCs w:val="24"/>
                <w:lang w:val="kk-KZ"/>
              </w:rPr>
              <w:t>(</w:t>
            </w:r>
            <w:r w:rsidRPr="008A6656">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Pr>
                <w:rFonts w:ascii="Times New Roman" w:eastAsia="Times New Roman" w:hAnsi="Times New Roman" w:cs="Times New Roman"/>
                <w:b/>
                <w:color w:val="000000"/>
                <w:sz w:val="24"/>
                <w:szCs w:val="24"/>
                <w:lang w:val="kk-KZ"/>
              </w:rPr>
              <w:t>)</w:t>
            </w:r>
          </w:p>
          <w:p w14:paraId="11050DB8" w14:textId="77777777" w:rsidR="008A6656" w:rsidRDefault="008A6656" w:rsidP="00D50FCE">
            <w:pPr>
              <w:spacing w:after="0" w:line="240" w:lineRule="auto"/>
              <w:ind w:right="121"/>
              <w:rPr>
                <w:rFonts w:ascii="Times New Roman" w:eastAsia="Times New Roman" w:hAnsi="Times New Roman" w:cs="Times New Roman"/>
                <w:sz w:val="24"/>
                <w:szCs w:val="24"/>
                <w:lang w:val="kk-KZ"/>
              </w:rPr>
            </w:pPr>
            <w:r w:rsidRPr="008209F4">
              <w:rPr>
                <w:rFonts w:ascii="Times New Roman" w:eastAsia="Times New Roman" w:hAnsi="Times New Roman" w:cs="Times New Roman"/>
                <w:sz w:val="24"/>
                <w:szCs w:val="24"/>
                <w:lang w:val="kk-KZ"/>
              </w:rPr>
              <w:t xml:space="preserve"> </w:t>
            </w:r>
          </w:p>
          <w:p w14:paraId="09EBFF79" w14:textId="77777777" w:rsidR="000673FE" w:rsidRPr="006A48E4" w:rsidRDefault="000673FE" w:rsidP="008A6656">
            <w:pPr>
              <w:spacing w:after="0" w:line="240" w:lineRule="auto"/>
              <w:rPr>
                <w:rFonts w:ascii="Times New Roman" w:eastAsia="Calibri" w:hAnsi="Times New Roman" w:cs="Times New Roman"/>
                <w:bCs/>
                <w:i/>
                <w:color w:val="000000"/>
                <w:kern w:val="24"/>
                <w:sz w:val="24"/>
                <w:szCs w:val="24"/>
                <w:lang w:val="kk-KZ"/>
              </w:rPr>
            </w:pPr>
          </w:p>
        </w:tc>
      </w:tr>
      <w:tr w:rsidR="005B716E" w:rsidRPr="00917586" w14:paraId="5F35C6FA" w14:textId="77777777" w:rsidTr="008A6656">
        <w:trPr>
          <w:trHeight w:val="502"/>
        </w:trPr>
        <w:tc>
          <w:tcPr>
            <w:tcW w:w="1999"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505A620A" w14:textId="77777777" w:rsidR="005B716E" w:rsidRPr="005B4D26" w:rsidRDefault="00B15FFB" w:rsidP="008A6656">
            <w:pPr>
              <w:spacing w:after="0" w:line="287" w:lineRule="exact"/>
              <w:ind w:left="142" w:right="121"/>
              <w:jc w:val="center"/>
              <w:rPr>
                <w:rFonts w:ascii="Times New Roman" w:eastAsia="Times New Roman" w:hAnsi="Times New Roman" w:cs="Times New Roman"/>
                <w:sz w:val="24"/>
                <w:szCs w:val="24"/>
                <w:lang w:val="kk-KZ"/>
              </w:rPr>
            </w:pPr>
            <w:r w:rsidRPr="00B15FFB">
              <w:rPr>
                <w:rFonts w:ascii="Times New Roman" w:eastAsia="Arial" w:hAnsi="Times New Roman" w:cs="Times New Roman"/>
                <w:b/>
                <w:bCs/>
                <w:color w:val="000000"/>
                <w:kern w:val="24"/>
                <w:sz w:val="24"/>
                <w:szCs w:val="24"/>
                <w:lang w:val="kk-KZ"/>
              </w:rPr>
              <w:t>Ертеңгілік жаттығу</w:t>
            </w:r>
          </w:p>
        </w:tc>
        <w:tc>
          <w:tcPr>
            <w:tcW w:w="12776" w:type="dxa"/>
            <w:gridSpan w:val="13"/>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366FE89C" w14:textId="77777777" w:rsidR="005B716E" w:rsidRDefault="005B716E" w:rsidP="00F82325">
            <w:pPr>
              <w:spacing w:after="0" w:line="254" w:lineRule="auto"/>
              <w:ind w:left="142" w:right="121"/>
              <w:jc w:val="center"/>
              <w:rPr>
                <w:rFonts w:ascii="Times New Roman" w:eastAsia="Calibri" w:hAnsi="Times New Roman" w:cs="Times New Roman"/>
                <w:b/>
                <w:color w:val="000000"/>
                <w:kern w:val="24"/>
                <w:sz w:val="24"/>
                <w:szCs w:val="24"/>
                <w:lang w:val="kk-KZ"/>
              </w:rPr>
            </w:pPr>
            <w:r>
              <w:rPr>
                <w:rFonts w:ascii="Times New Roman" w:eastAsia="Calibri" w:hAnsi="Times New Roman" w:cs="Times New Roman"/>
                <w:b/>
                <w:color w:val="000000"/>
                <w:kern w:val="24"/>
                <w:sz w:val="24"/>
                <w:szCs w:val="24"/>
                <w:lang w:val="kk-KZ"/>
              </w:rPr>
              <w:t>КАРТОТЕКА №</w:t>
            </w:r>
            <w:r w:rsidR="00027BBE">
              <w:rPr>
                <w:rFonts w:ascii="Times New Roman" w:eastAsia="Calibri" w:hAnsi="Times New Roman" w:cs="Times New Roman"/>
                <w:b/>
                <w:color w:val="000000"/>
                <w:kern w:val="24"/>
                <w:sz w:val="24"/>
                <w:szCs w:val="24"/>
                <w:lang w:val="kk-KZ"/>
              </w:rPr>
              <w:t>4</w:t>
            </w:r>
            <w:r w:rsidRPr="00B82C6C">
              <w:rPr>
                <w:rFonts w:ascii="Times New Roman" w:eastAsia="Calibri" w:hAnsi="Times New Roman" w:cs="Times New Roman"/>
                <w:b/>
                <w:color w:val="000000"/>
                <w:kern w:val="24"/>
                <w:sz w:val="24"/>
                <w:szCs w:val="24"/>
                <w:lang w:val="kk-KZ"/>
              </w:rPr>
              <w:t xml:space="preserve"> ТАҢҒЫ ГИМНАСТИКА </w:t>
            </w:r>
            <w:r>
              <w:rPr>
                <w:rFonts w:ascii="Times New Roman" w:eastAsia="Calibri" w:hAnsi="Times New Roman" w:cs="Times New Roman"/>
                <w:b/>
                <w:color w:val="000000"/>
                <w:kern w:val="24"/>
                <w:sz w:val="24"/>
                <w:szCs w:val="24"/>
                <w:lang w:val="kk-KZ"/>
              </w:rPr>
              <w:t>КЕШЕН</w:t>
            </w:r>
            <w:r w:rsidRPr="00B82C6C">
              <w:rPr>
                <w:rFonts w:ascii="Times New Roman" w:eastAsia="Calibri" w:hAnsi="Times New Roman" w:cs="Times New Roman"/>
                <w:b/>
                <w:color w:val="000000"/>
                <w:kern w:val="24"/>
                <w:sz w:val="24"/>
                <w:szCs w:val="24"/>
                <w:lang w:val="kk-KZ"/>
              </w:rPr>
              <w:t>І</w:t>
            </w:r>
          </w:p>
          <w:p w14:paraId="7E3B6D61" w14:textId="77777777" w:rsidR="005B716E" w:rsidRPr="00B82C6C" w:rsidRDefault="005B716E" w:rsidP="005B716E">
            <w:pPr>
              <w:spacing w:after="0" w:line="254" w:lineRule="auto"/>
              <w:ind w:left="142" w:right="121"/>
              <w:jc w:val="both"/>
              <w:rPr>
                <w:rFonts w:ascii="Times New Roman" w:eastAsia="Calibri" w:hAnsi="Times New Roman" w:cs="Times New Roman"/>
                <w:b/>
                <w:color w:val="000000"/>
                <w:kern w:val="24"/>
                <w:sz w:val="24"/>
                <w:szCs w:val="24"/>
                <w:lang w:val="kk-KZ"/>
              </w:rPr>
            </w:pPr>
            <w:r w:rsidRPr="00931087">
              <w:rPr>
                <w:rFonts w:ascii="Times New Roman" w:eastAsia="Calibri" w:hAnsi="Times New Roman" w:cs="Times New Roman"/>
                <w:b/>
                <w:sz w:val="24"/>
                <w:szCs w:val="24"/>
                <w:lang w:val="kk-KZ"/>
              </w:rPr>
              <w:t>Мақсаты:</w:t>
            </w:r>
            <w:r w:rsidRPr="00931087">
              <w:rPr>
                <w:rFonts w:ascii="Times New Roman" w:eastAsia="Calibri" w:hAnsi="Times New Roman" w:cs="Times New Roman"/>
                <w:sz w:val="24"/>
                <w:szCs w:val="24"/>
                <w:lang w:val="kk-KZ"/>
              </w:rPr>
              <w:t xml:space="preserve"> баланың организмін «ояту», оны тиімді күйге келтіру, жан-жақты, бірақ бұлшықет жүйесіне орташа әсер ету, дененің белсенділігін арттыру, дұрыс қалыптың қалыптасуына ықпал ету.</w:t>
            </w:r>
          </w:p>
          <w:p w14:paraId="48E011BB" w14:textId="77777777" w:rsidR="005B716E" w:rsidRDefault="005B716E" w:rsidP="005B716E">
            <w:pPr>
              <w:spacing w:after="0" w:line="254" w:lineRule="auto"/>
              <w:ind w:left="142" w:right="121"/>
              <w:jc w:val="both"/>
              <w:rPr>
                <w:rFonts w:ascii="Times New Roman" w:eastAsia="Calibri" w:hAnsi="Times New Roman" w:cs="Times New Roman"/>
                <w:color w:val="000000"/>
                <w:kern w:val="24"/>
                <w:sz w:val="24"/>
                <w:szCs w:val="24"/>
                <w:lang w:val="kk-KZ"/>
              </w:rPr>
            </w:pPr>
            <w:r w:rsidRPr="008209F4">
              <w:rPr>
                <w:rFonts w:ascii="Times New Roman" w:eastAsia="Calibri" w:hAnsi="Times New Roman" w:cs="Times New Roman"/>
                <w:color w:val="000000"/>
                <w:kern w:val="24"/>
                <w:sz w:val="24"/>
                <w:szCs w:val="24"/>
                <w:lang w:val="kk-KZ"/>
              </w:rPr>
              <w:t>Сапқа тұру,  жүру, жүгіру, жалпы дамытушы және тыныс алу жаттығулары.</w:t>
            </w:r>
          </w:p>
          <w:p w14:paraId="57151790" w14:textId="77777777" w:rsidR="006A3BAB" w:rsidRPr="008209F4" w:rsidRDefault="006A3BAB" w:rsidP="006A3BAB">
            <w:pPr>
              <w:spacing w:after="0" w:line="254" w:lineRule="auto"/>
              <w:ind w:left="142" w:right="121"/>
              <w:rPr>
                <w:rFonts w:ascii="Times New Roman" w:eastAsia="Times New Roman" w:hAnsi="Times New Roman" w:cs="Times New Roman"/>
                <w:sz w:val="24"/>
                <w:szCs w:val="24"/>
                <w:lang w:val="kk-KZ"/>
              </w:rPr>
            </w:pPr>
            <w:r w:rsidRPr="006A3BAB">
              <w:rPr>
                <w:rFonts w:ascii="Times New Roman" w:eastAsia="Calibri" w:hAnsi="Times New Roman" w:cs="Times New Roman"/>
                <w:sz w:val="24"/>
                <w:szCs w:val="24"/>
                <w:lang w:val="kk-KZ" w:eastAsia="ru-RU"/>
              </w:rPr>
              <w:lastRenderedPageBreak/>
              <w:t>1. Ойын. «Маған қарай жүріңдер» - топтасып бір бағытта жүргізу.</w:t>
            </w:r>
            <w:r w:rsidRPr="006A3BAB">
              <w:rPr>
                <w:rFonts w:ascii="Times New Roman" w:eastAsia="Calibri" w:hAnsi="Times New Roman" w:cs="Times New Roman"/>
                <w:sz w:val="24"/>
                <w:szCs w:val="24"/>
                <w:lang w:val="kk-KZ" w:eastAsia="ru-RU"/>
              </w:rPr>
              <w:br/>
              <w:t>2. «Торғайлар болып ұшайық» - жан – жаққа жүгіру (жеңіл жүгіру).</w:t>
            </w:r>
            <w:r w:rsidRPr="006A3BAB">
              <w:rPr>
                <w:rFonts w:ascii="Times New Roman" w:eastAsia="Calibri" w:hAnsi="Times New Roman" w:cs="Times New Roman"/>
                <w:sz w:val="24"/>
                <w:szCs w:val="24"/>
                <w:lang w:val="kk-KZ" w:eastAsia="ru-RU"/>
              </w:rPr>
              <w:br/>
              <w:t>3. Тәрбиешінің көмегімен шеңбер құрып тұрамыз.</w:t>
            </w:r>
            <w:r w:rsidRPr="006A3BAB">
              <w:rPr>
                <w:rFonts w:ascii="Times New Roman" w:eastAsia="Calibri" w:hAnsi="Times New Roman" w:cs="Times New Roman"/>
                <w:sz w:val="24"/>
                <w:szCs w:val="24"/>
                <w:lang w:val="kk-KZ" w:eastAsia="ru-RU"/>
              </w:rPr>
              <w:br/>
              <w:t>4. Шеңбер бойында жүру, жеңіл жүгіру, «қоянша» жүгіру.</w:t>
            </w:r>
            <w:r w:rsidRPr="006A3BAB">
              <w:rPr>
                <w:rFonts w:ascii="Times New Roman" w:eastAsia="Calibri" w:hAnsi="Times New Roman" w:cs="Times New Roman"/>
                <w:sz w:val="24"/>
                <w:szCs w:val="24"/>
                <w:lang w:val="kk-KZ" w:eastAsia="ru-RU"/>
              </w:rPr>
              <w:br/>
              <w:t>5. Тік тұрып, қолды жоғары көтеру. (3 - 4 рет)</w:t>
            </w:r>
            <w:r w:rsidRPr="006A3BAB">
              <w:rPr>
                <w:rFonts w:ascii="Times New Roman" w:eastAsia="Calibri" w:hAnsi="Times New Roman" w:cs="Times New Roman"/>
                <w:sz w:val="24"/>
                <w:szCs w:val="24"/>
                <w:lang w:val="kk-KZ" w:eastAsia="ru-RU"/>
              </w:rPr>
              <w:br/>
              <w:t>6. Тік тұрып, қолды алға созу. (3 - 4 рет)</w:t>
            </w:r>
            <w:r w:rsidRPr="006A3BAB">
              <w:rPr>
                <w:rFonts w:ascii="Times New Roman" w:eastAsia="Calibri" w:hAnsi="Times New Roman" w:cs="Times New Roman"/>
                <w:sz w:val="24"/>
                <w:szCs w:val="24"/>
                <w:lang w:val="kk-KZ" w:eastAsia="ru-RU"/>
              </w:rPr>
              <w:br/>
              <w:t>7. Торғай болып қанат қағып ұшамыз.</w:t>
            </w:r>
            <w:r w:rsidRPr="006A3BAB">
              <w:rPr>
                <w:rFonts w:ascii="Times New Roman" w:eastAsia="Calibri" w:hAnsi="Times New Roman" w:cs="Times New Roman"/>
                <w:sz w:val="24"/>
                <w:szCs w:val="24"/>
                <w:lang w:val="kk-KZ" w:eastAsia="ru-RU"/>
              </w:rPr>
              <w:br/>
              <w:t xml:space="preserve">8. Тік тұрып, аяқты алшақ қойып, бүйірді таянып, оңға – солға иілу. </w:t>
            </w:r>
            <w:r w:rsidRPr="00BE5B5F">
              <w:rPr>
                <w:rFonts w:ascii="Times New Roman" w:eastAsia="Calibri" w:hAnsi="Times New Roman" w:cs="Times New Roman"/>
                <w:sz w:val="24"/>
                <w:szCs w:val="24"/>
                <w:lang w:val="kk-KZ" w:eastAsia="ru-RU"/>
              </w:rPr>
              <w:t>(3 - 4 рет)</w:t>
            </w:r>
            <w:r w:rsidRPr="00BE5B5F">
              <w:rPr>
                <w:rFonts w:ascii="Times New Roman" w:eastAsia="Calibri" w:hAnsi="Times New Roman" w:cs="Times New Roman"/>
                <w:sz w:val="24"/>
                <w:szCs w:val="24"/>
                <w:lang w:val="kk-KZ" w:eastAsia="ru-RU"/>
              </w:rPr>
              <w:br/>
              <w:t>9. Аяқтың ұшымен жеңіл жүру.</w:t>
            </w:r>
            <w:r w:rsidRPr="00BE5B5F">
              <w:rPr>
                <w:rFonts w:ascii="Times New Roman" w:eastAsia="Calibri" w:hAnsi="Times New Roman" w:cs="Times New Roman"/>
                <w:sz w:val="24"/>
                <w:szCs w:val="24"/>
                <w:lang w:val="kk-KZ" w:eastAsia="ru-RU"/>
              </w:rPr>
              <w:br/>
              <w:t>10. Тәрбиешінің артынан үйіріліп жүру.</w:t>
            </w:r>
            <w:r w:rsidR="00BE5B5F" w:rsidRPr="00BE5B5F">
              <w:rPr>
                <w:rFonts w:ascii="Times New Roman" w:eastAsia="Calibri" w:hAnsi="Times New Roman" w:cs="Times New Roman"/>
                <w:sz w:val="24"/>
                <w:szCs w:val="24"/>
                <w:lang w:val="kk-KZ" w:eastAsia="ru-RU"/>
              </w:rPr>
              <w:t xml:space="preserve"> </w:t>
            </w:r>
            <w:r w:rsidR="00BE5B5F" w:rsidRPr="00BE5B5F">
              <w:rPr>
                <w:rFonts w:ascii="Times New Roman" w:eastAsia="Calibri" w:hAnsi="Times New Roman" w:cs="Times New Roman"/>
                <w:b/>
                <w:sz w:val="24"/>
                <w:szCs w:val="24"/>
                <w:lang w:val="kk-KZ" w:eastAsia="ru-RU"/>
              </w:rPr>
              <w:t>(Дене шынықтыру)</w:t>
            </w:r>
          </w:p>
        </w:tc>
      </w:tr>
      <w:tr w:rsidR="005B716E" w:rsidRPr="00917586" w14:paraId="74845621" w14:textId="77777777" w:rsidTr="008A6656">
        <w:trPr>
          <w:trHeight w:val="275"/>
        </w:trPr>
        <w:tc>
          <w:tcPr>
            <w:tcW w:w="1999" w:type="dxa"/>
            <w:vMerge w:val="restart"/>
            <w:tcBorders>
              <w:top w:val="single" w:sz="8" w:space="0" w:color="000000"/>
              <w:left w:val="single" w:sz="8" w:space="0" w:color="000000"/>
              <w:right w:val="single" w:sz="4" w:space="0" w:color="auto"/>
            </w:tcBorders>
            <w:shd w:val="clear" w:color="auto" w:fill="auto"/>
            <w:tcMar>
              <w:top w:w="15" w:type="dxa"/>
              <w:left w:w="15" w:type="dxa"/>
              <w:bottom w:w="0" w:type="dxa"/>
              <w:right w:w="15" w:type="dxa"/>
            </w:tcMar>
            <w:hideMark/>
          </w:tcPr>
          <w:p w14:paraId="389B67A0" w14:textId="77777777" w:rsidR="000673FE" w:rsidRPr="00A20B1C" w:rsidRDefault="005B716E" w:rsidP="00F82325">
            <w:pPr>
              <w:spacing w:after="0" w:line="244" w:lineRule="auto"/>
              <w:ind w:left="142" w:right="121"/>
              <w:jc w:val="center"/>
              <w:rPr>
                <w:rFonts w:ascii="Times New Roman" w:eastAsia="Arial" w:hAnsi="Times New Roman" w:cs="Times New Roman"/>
                <w:b/>
                <w:bCs/>
                <w:color w:val="000000"/>
                <w:kern w:val="24"/>
                <w:sz w:val="24"/>
                <w:szCs w:val="24"/>
                <w:lang w:val="kk-KZ"/>
              </w:rPr>
            </w:pPr>
            <w:r w:rsidRPr="00A20B1C">
              <w:rPr>
                <w:rFonts w:ascii="Times New Roman" w:eastAsia="Arial" w:hAnsi="Times New Roman" w:cs="Times New Roman"/>
                <w:b/>
                <w:bCs/>
                <w:color w:val="000000"/>
                <w:kern w:val="24"/>
                <w:sz w:val="24"/>
                <w:szCs w:val="24"/>
                <w:lang w:val="kk-KZ"/>
              </w:rPr>
              <w:lastRenderedPageBreak/>
              <w:t>Ұйымдасты</w:t>
            </w:r>
          </w:p>
          <w:p w14:paraId="3CE32A22" w14:textId="77777777" w:rsidR="005B716E" w:rsidRPr="00A20B1C" w:rsidRDefault="005B716E" w:rsidP="00F82325">
            <w:pPr>
              <w:spacing w:after="0" w:line="244" w:lineRule="auto"/>
              <w:ind w:left="142" w:right="121"/>
              <w:jc w:val="center"/>
              <w:rPr>
                <w:rFonts w:ascii="Times New Roman" w:eastAsia="Times New Roman" w:hAnsi="Times New Roman" w:cs="Times New Roman"/>
                <w:sz w:val="24"/>
                <w:szCs w:val="24"/>
                <w:lang w:val="kk-KZ"/>
              </w:rPr>
            </w:pPr>
            <w:r w:rsidRPr="00A20B1C">
              <w:rPr>
                <w:rFonts w:ascii="Times New Roman" w:eastAsia="Arial" w:hAnsi="Times New Roman" w:cs="Times New Roman"/>
                <w:b/>
                <w:bCs/>
                <w:color w:val="000000"/>
                <w:kern w:val="24"/>
                <w:sz w:val="24"/>
                <w:szCs w:val="24"/>
                <w:lang w:val="kk-KZ"/>
              </w:rPr>
              <w:t>рылған іс-әрекетке дайындық</w:t>
            </w:r>
          </w:p>
        </w:tc>
        <w:tc>
          <w:tcPr>
            <w:tcW w:w="12776" w:type="dxa"/>
            <w:gridSpan w:val="13"/>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71D43F5A" w14:textId="77777777" w:rsidR="005B716E" w:rsidRPr="00C329F8" w:rsidRDefault="005B716E" w:rsidP="00F82325">
            <w:pPr>
              <w:spacing w:after="0" w:line="254" w:lineRule="auto"/>
              <w:ind w:right="121"/>
              <w:jc w:val="both"/>
              <w:rPr>
                <w:rFonts w:ascii="Times New Roman" w:eastAsia="Times New Roman" w:hAnsi="Times New Roman" w:cs="Times New Roman"/>
                <w:kern w:val="24"/>
                <w:sz w:val="24"/>
                <w:szCs w:val="24"/>
                <w:lang w:val="kk-KZ"/>
              </w:rPr>
            </w:pPr>
            <w:r w:rsidRPr="00C329F8">
              <w:rPr>
                <w:rFonts w:ascii="Times New Roman" w:eastAsia="Times New Roman" w:hAnsi="Times New Roman" w:cs="Times New Roman"/>
                <w:kern w:val="24"/>
                <w:sz w:val="24"/>
                <w:szCs w:val="24"/>
                <w:lang w:val="kk-KZ"/>
              </w:rPr>
              <w:t xml:space="preserve"> Балалар әсерлерімен бөлісу, жаңалықтарды білу, бірлескен жоспарларды, мәселелерді талқылау, қызығушылықтары бойынша әрекет түрін таңдау, ережелер туралы келісу және т. б. (</w:t>
            </w:r>
            <w:r w:rsidR="00C77318">
              <w:rPr>
                <w:rFonts w:ascii="Times New Roman" w:eastAsia="Times New Roman" w:hAnsi="Times New Roman" w:cs="Times New Roman"/>
                <w:b/>
                <w:kern w:val="24"/>
                <w:sz w:val="24"/>
                <w:szCs w:val="24"/>
                <w:lang w:val="kk-KZ"/>
              </w:rPr>
              <w:t>қарым-қатынас іс-әрекеті</w:t>
            </w:r>
            <w:r w:rsidRPr="00C329F8">
              <w:rPr>
                <w:rFonts w:ascii="Times New Roman" w:eastAsia="Times New Roman" w:hAnsi="Times New Roman" w:cs="Times New Roman"/>
                <w:kern w:val="24"/>
                <w:sz w:val="24"/>
                <w:szCs w:val="24"/>
                <w:lang w:val="kk-KZ"/>
              </w:rPr>
              <w:t>)</w:t>
            </w:r>
          </w:p>
          <w:p w14:paraId="768F5A33" w14:textId="77777777" w:rsidR="005B716E" w:rsidRPr="00942276" w:rsidRDefault="005B716E" w:rsidP="00F82325">
            <w:pPr>
              <w:spacing w:after="0" w:line="254" w:lineRule="auto"/>
              <w:ind w:right="121"/>
              <w:jc w:val="both"/>
              <w:rPr>
                <w:rFonts w:ascii="Times New Roman" w:eastAsia="Times New Roman" w:hAnsi="Times New Roman" w:cs="Times New Roman"/>
                <w:color w:val="000000"/>
                <w:kern w:val="24"/>
                <w:sz w:val="24"/>
                <w:szCs w:val="24"/>
                <w:lang w:val="kk-KZ"/>
              </w:rPr>
            </w:pPr>
            <w:r w:rsidRPr="006A10B8">
              <w:rPr>
                <w:rFonts w:ascii="Times New Roman" w:eastAsia="Times New Roman" w:hAnsi="Times New Roman" w:cs="Times New Roman"/>
                <w:kern w:val="24"/>
                <w:sz w:val="24"/>
                <w:szCs w:val="24"/>
                <w:lang w:val="kk-KZ"/>
              </w:rPr>
              <w:t>Ұйымдастырылған іс әрекет тақырыбына сай жұмбақтар жасыру. Жаттаған тақпақты есіне түсіріп, қайталап айту.</w:t>
            </w:r>
          </w:p>
        </w:tc>
      </w:tr>
      <w:tr w:rsidR="005B716E" w:rsidRPr="00EE77E0" w14:paraId="675B1634" w14:textId="77777777" w:rsidTr="008A6656">
        <w:trPr>
          <w:trHeight w:val="888"/>
        </w:trPr>
        <w:tc>
          <w:tcPr>
            <w:tcW w:w="1999" w:type="dxa"/>
            <w:vMerge/>
            <w:tcBorders>
              <w:left w:val="single" w:sz="8" w:space="0" w:color="000000"/>
              <w:bottom w:val="single" w:sz="8" w:space="0" w:color="000000"/>
              <w:right w:val="single" w:sz="4" w:space="0" w:color="auto"/>
            </w:tcBorders>
            <w:shd w:val="clear" w:color="auto" w:fill="auto"/>
            <w:tcMar>
              <w:top w:w="15" w:type="dxa"/>
              <w:left w:w="15" w:type="dxa"/>
              <w:bottom w:w="0" w:type="dxa"/>
              <w:right w:w="15" w:type="dxa"/>
            </w:tcMar>
          </w:tcPr>
          <w:p w14:paraId="13E916B8" w14:textId="77777777" w:rsidR="005B716E" w:rsidRPr="006A10B8" w:rsidRDefault="005B716E" w:rsidP="00F82325">
            <w:pPr>
              <w:spacing w:after="0" w:line="244" w:lineRule="auto"/>
              <w:ind w:left="142" w:right="121"/>
              <w:rPr>
                <w:rFonts w:ascii="Times New Roman" w:eastAsia="Arial" w:hAnsi="Times New Roman" w:cs="Times New Roman"/>
                <w:b/>
                <w:bCs/>
                <w:color w:val="000000"/>
                <w:kern w:val="24"/>
                <w:sz w:val="24"/>
                <w:szCs w:val="24"/>
                <w:lang w:val="kk-KZ"/>
              </w:rPr>
            </w:pPr>
          </w:p>
        </w:tc>
        <w:tc>
          <w:tcPr>
            <w:tcW w:w="2266" w:type="dxa"/>
            <w:gridSpan w:val="2"/>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tcPr>
          <w:p w14:paraId="70194584" w14:textId="77777777" w:rsidR="00064DBE" w:rsidRPr="00064DBE" w:rsidRDefault="00726722" w:rsidP="00064DBE">
            <w:pPr>
              <w:shd w:val="clear" w:color="auto" w:fill="FFFFFF"/>
              <w:spacing w:after="0" w:line="240" w:lineRule="auto"/>
              <w:jc w:val="center"/>
              <w:rPr>
                <w:rFonts w:ascii="Times New Roman" w:eastAsia="Times New Roman" w:hAnsi="Times New Roman" w:cs="Times New Roman"/>
                <w:b/>
                <w:bCs/>
                <w:sz w:val="24"/>
                <w:szCs w:val="24"/>
                <w:lang w:val="kk-KZ" w:eastAsia="ru-RU"/>
              </w:rPr>
            </w:pPr>
            <w:r w:rsidRPr="00064DBE">
              <w:rPr>
                <w:rFonts w:ascii="Times New Roman" w:eastAsia="Times New Roman" w:hAnsi="Times New Roman" w:cs="Times New Roman"/>
                <w:b/>
                <w:bCs/>
                <w:sz w:val="24"/>
                <w:szCs w:val="24"/>
                <w:lang w:val="kk-KZ" w:eastAsia="ru-RU"/>
              </w:rPr>
              <w:t xml:space="preserve"> </w:t>
            </w:r>
            <w:r w:rsidR="00064DBE" w:rsidRPr="00064DBE">
              <w:rPr>
                <w:rFonts w:ascii="Times New Roman" w:eastAsia="Times New Roman" w:hAnsi="Times New Roman" w:cs="Times New Roman"/>
                <w:b/>
                <w:bCs/>
                <w:sz w:val="24"/>
                <w:szCs w:val="24"/>
                <w:lang w:val="kk-KZ" w:eastAsia="ru-RU"/>
              </w:rPr>
              <w:t>«Санамақ» ойыны.</w:t>
            </w:r>
          </w:p>
          <w:p w14:paraId="148CCD65" w14:textId="77777777" w:rsidR="00064DBE" w:rsidRPr="00064DBE" w:rsidRDefault="00064DBE" w:rsidP="00064DBE">
            <w:pPr>
              <w:shd w:val="clear" w:color="auto" w:fill="FFFFFF"/>
              <w:spacing w:after="0" w:line="240" w:lineRule="auto"/>
              <w:jc w:val="both"/>
              <w:rPr>
                <w:rFonts w:ascii="Times New Roman" w:eastAsia="Times New Roman" w:hAnsi="Times New Roman" w:cs="Times New Roman"/>
                <w:sz w:val="24"/>
                <w:szCs w:val="24"/>
                <w:lang w:val="kk-KZ" w:eastAsia="ru-RU"/>
              </w:rPr>
            </w:pPr>
            <w:r w:rsidRPr="00064DBE">
              <w:rPr>
                <w:rFonts w:ascii="Times New Roman" w:eastAsia="Times New Roman" w:hAnsi="Times New Roman" w:cs="Times New Roman"/>
                <w:sz w:val="24"/>
                <w:szCs w:val="24"/>
                <w:lang w:val="kk-KZ" w:eastAsia="ru-RU"/>
              </w:rPr>
              <w:t>Бір, екі, үш, төрт, бес,</w:t>
            </w:r>
          </w:p>
          <w:p w14:paraId="78B059A7" w14:textId="77777777" w:rsidR="00064DBE" w:rsidRPr="00064DBE" w:rsidRDefault="00064DBE" w:rsidP="00064DBE">
            <w:pPr>
              <w:shd w:val="clear" w:color="auto" w:fill="FFFFFF"/>
              <w:spacing w:after="0" w:line="240" w:lineRule="auto"/>
              <w:jc w:val="both"/>
              <w:rPr>
                <w:rFonts w:ascii="Times New Roman" w:eastAsia="Times New Roman" w:hAnsi="Times New Roman" w:cs="Times New Roman"/>
                <w:sz w:val="24"/>
                <w:szCs w:val="24"/>
                <w:lang w:val="ru-RU" w:eastAsia="ru-RU"/>
              </w:rPr>
            </w:pPr>
            <w:r w:rsidRPr="00064DBE">
              <w:rPr>
                <w:rFonts w:ascii="Times New Roman" w:eastAsia="Times New Roman" w:hAnsi="Times New Roman" w:cs="Times New Roman"/>
                <w:sz w:val="24"/>
                <w:szCs w:val="24"/>
                <w:lang w:val="ru-RU" w:eastAsia="ru-RU"/>
              </w:rPr>
              <w:t>Анаммен сурет саламын, (алақанды жұмып  ашады)</w:t>
            </w:r>
          </w:p>
          <w:p w14:paraId="206C6431" w14:textId="77777777" w:rsidR="00064DBE" w:rsidRPr="00064DBE" w:rsidRDefault="00064DBE" w:rsidP="00064DBE">
            <w:pPr>
              <w:shd w:val="clear" w:color="auto" w:fill="FFFFFF"/>
              <w:spacing w:after="0" w:line="240" w:lineRule="auto"/>
              <w:jc w:val="both"/>
              <w:rPr>
                <w:rFonts w:ascii="Times New Roman" w:eastAsia="Times New Roman" w:hAnsi="Times New Roman" w:cs="Times New Roman"/>
                <w:sz w:val="24"/>
                <w:szCs w:val="24"/>
                <w:lang w:val="ru-RU" w:eastAsia="ru-RU"/>
              </w:rPr>
            </w:pPr>
            <w:r w:rsidRPr="00064DBE">
              <w:rPr>
                <w:rFonts w:ascii="Times New Roman" w:eastAsia="Times New Roman" w:hAnsi="Times New Roman" w:cs="Times New Roman"/>
                <w:sz w:val="24"/>
                <w:szCs w:val="24"/>
                <w:lang w:val="ru-RU" w:eastAsia="ru-RU"/>
              </w:rPr>
              <w:t>Міне басы, міне іші. (қолды шеңбер жасап айналдырады)</w:t>
            </w:r>
          </w:p>
          <w:p w14:paraId="794C5D7A" w14:textId="77777777" w:rsidR="00064DBE" w:rsidRPr="00064DBE" w:rsidRDefault="00064DBE" w:rsidP="00064DBE">
            <w:pPr>
              <w:shd w:val="clear" w:color="auto" w:fill="FFFFFF"/>
              <w:spacing w:after="0" w:line="240" w:lineRule="auto"/>
              <w:jc w:val="both"/>
              <w:rPr>
                <w:rFonts w:ascii="Times New Roman" w:eastAsia="Times New Roman" w:hAnsi="Times New Roman" w:cs="Times New Roman"/>
                <w:sz w:val="24"/>
                <w:szCs w:val="24"/>
                <w:lang w:val="ru-RU" w:eastAsia="ru-RU"/>
              </w:rPr>
            </w:pPr>
            <w:r w:rsidRPr="00064DBE">
              <w:rPr>
                <w:rFonts w:ascii="Times New Roman" w:eastAsia="Times New Roman" w:hAnsi="Times New Roman" w:cs="Times New Roman"/>
                <w:sz w:val="24"/>
                <w:szCs w:val="24"/>
                <w:lang w:val="ru-RU" w:eastAsia="ru-RU"/>
              </w:rPr>
              <w:t>Аяқтары, қолдары, көздері, (қолымен  кішкентай және үлкен шеңбер салу)</w:t>
            </w:r>
          </w:p>
          <w:p w14:paraId="01AAFB93" w14:textId="77777777" w:rsidR="00064DBE" w:rsidRPr="00064DBE" w:rsidRDefault="00064DBE" w:rsidP="00064DBE">
            <w:pPr>
              <w:shd w:val="clear" w:color="auto" w:fill="FFFFFF"/>
              <w:spacing w:after="0" w:line="240" w:lineRule="auto"/>
              <w:jc w:val="both"/>
              <w:rPr>
                <w:rFonts w:ascii="Times New Roman" w:eastAsia="Times New Roman" w:hAnsi="Times New Roman" w:cs="Times New Roman"/>
                <w:sz w:val="24"/>
                <w:szCs w:val="24"/>
                <w:lang w:val="ru-RU" w:eastAsia="ru-RU"/>
              </w:rPr>
            </w:pPr>
            <w:r w:rsidRPr="00064DBE">
              <w:rPr>
                <w:rFonts w:ascii="Times New Roman" w:eastAsia="Times New Roman" w:hAnsi="Times New Roman" w:cs="Times New Roman"/>
                <w:sz w:val="24"/>
                <w:szCs w:val="24"/>
                <w:lang w:val="ru-RU" w:eastAsia="ru-RU"/>
              </w:rPr>
              <w:t>Аузы сақинадан  жасалған (ауада сақинаны салу)</w:t>
            </w:r>
          </w:p>
          <w:p w14:paraId="1781D966" w14:textId="77777777" w:rsidR="00064DBE" w:rsidRPr="00064DBE" w:rsidRDefault="00064DBE" w:rsidP="00064DBE">
            <w:pPr>
              <w:shd w:val="clear" w:color="auto" w:fill="FFFFFF"/>
              <w:spacing w:after="0" w:line="240" w:lineRule="auto"/>
              <w:jc w:val="both"/>
              <w:rPr>
                <w:rFonts w:ascii="Times New Roman" w:eastAsia="Times New Roman" w:hAnsi="Times New Roman" w:cs="Times New Roman"/>
                <w:sz w:val="24"/>
                <w:szCs w:val="24"/>
                <w:lang w:val="ru-RU" w:eastAsia="ru-RU"/>
              </w:rPr>
            </w:pPr>
            <w:r w:rsidRPr="00064DBE">
              <w:rPr>
                <w:rFonts w:ascii="Times New Roman" w:eastAsia="Times New Roman" w:hAnsi="Times New Roman" w:cs="Times New Roman"/>
                <w:sz w:val="24"/>
                <w:szCs w:val="24"/>
                <w:lang w:val="ru-RU" w:eastAsia="ru-RU"/>
              </w:rPr>
              <w:t>Әдемі шашы да бар. (қолдарын екі жаққа ашады)</w:t>
            </w:r>
          </w:p>
          <w:p w14:paraId="6B7DCADD" w14:textId="77777777" w:rsidR="00064DBE" w:rsidRPr="00064DBE" w:rsidRDefault="00064DBE" w:rsidP="00064DBE">
            <w:pPr>
              <w:shd w:val="clear" w:color="auto" w:fill="FFFFFF"/>
              <w:spacing w:after="0" w:line="240" w:lineRule="auto"/>
              <w:jc w:val="both"/>
              <w:rPr>
                <w:rFonts w:ascii="Times New Roman" w:eastAsia="Times New Roman" w:hAnsi="Times New Roman" w:cs="Times New Roman"/>
                <w:sz w:val="24"/>
                <w:szCs w:val="24"/>
                <w:lang w:val="ru-RU" w:eastAsia="ru-RU"/>
              </w:rPr>
            </w:pPr>
            <w:r w:rsidRPr="00064DBE">
              <w:rPr>
                <w:rFonts w:ascii="Times New Roman" w:eastAsia="Times New Roman" w:hAnsi="Times New Roman" w:cs="Times New Roman"/>
                <w:sz w:val="24"/>
                <w:szCs w:val="24"/>
                <w:lang w:val="ru-RU" w:eastAsia="ru-RU"/>
              </w:rPr>
              <w:t>Оң қолымда бес саусақ. (оң қолының саусақтарын көрсету)</w:t>
            </w:r>
          </w:p>
          <w:p w14:paraId="53DC6297" w14:textId="77777777" w:rsidR="00064DBE" w:rsidRPr="00064DBE" w:rsidRDefault="00064DBE" w:rsidP="00064DBE">
            <w:pPr>
              <w:shd w:val="clear" w:color="auto" w:fill="FFFFFF"/>
              <w:spacing w:after="0" w:line="240" w:lineRule="auto"/>
              <w:jc w:val="both"/>
              <w:rPr>
                <w:rFonts w:ascii="Times New Roman" w:eastAsia="Times New Roman" w:hAnsi="Times New Roman" w:cs="Times New Roman"/>
                <w:sz w:val="24"/>
                <w:szCs w:val="24"/>
                <w:lang w:val="ru-RU" w:eastAsia="ru-RU"/>
              </w:rPr>
            </w:pPr>
            <w:r w:rsidRPr="00064DBE">
              <w:rPr>
                <w:rFonts w:ascii="Times New Roman" w:eastAsia="Times New Roman" w:hAnsi="Times New Roman" w:cs="Times New Roman"/>
                <w:sz w:val="24"/>
                <w:szCs w:val="24"/>
                <w:lang w:val="ru-RU" w:eastAsia="ru-RU"/>
              </w:rPr>
              <w:t xml:space="preserve">Сол қолымда бес саусақ. (сол қолдың </w:t>
            </w:r>
            <w:r w:rsidRPr="00064DBE">
              <w:rPr>
                <w:rFonts w:ascii="Times New Roman" w:eastAsia="Times New Roman" w:hAnsi="Times New Roman" w:cs="Times New Roman"/>
                <w:sz w:val="24"/>
                <w:szCs w:val="24"/>
                <w:lang w:val="ru-RU" w:eastAsia="ru-RU"/>
              </w:rPr>
              <w:lastRenderedPageBreak/>
              <w:t>саусақтарын көрсету)</w:t>
            </w:r>
          </w:p>
          <w:p w14:paraId="48BF20AF" w14:textId="77777777" w:rsidR="00064DBE" w:rsidRPr="00064DBE" w:rsidRDefault="00064DBE" w:rsidP="00064DBE">
            <w:pPr>
              <w:shd w:val="clear" w:color="auto" w:fill="FFFFFF"/>
              <w:spacing w:after="0" w:line="240" w:lineRule="auto"/>
              <w:jc w:val="both"/>
              <w:rPr>
                <w:rFonts w:ascii="Times New Roman" w:eastAsia="Times New Roman" w:hAnsi="Times New Roman" w:cs="Times New Roman"/>
                <w:sz w:val="24"/>
                <w:szCs w:val="24"/>
                <w:lang w:val="ru-RU" w:eastAsia="ru-RU"/>
              </w:rPr>
            </w:pPr>
            <w:r w:rsidRPr="00064DBE">
              <w:rPr>
                <w:rFonts w:ascii="Times New Roman" w:eastAsia="Times New Roman" w:hAnsi="Times New Roman" w:cs="Times New Roman"/>
                <w:sz w:val="24"/>
                <w:szCs w:val="24"/>
                <w:lang w:val="ru-RU" w:eastAsia="ru-RU"/>
              </w:rPr>
              <w:t>Бәрін қоссақ – он саусақ. (екі қолының саусақтарын қосу)</w:t>
            </w:r>
          </w:p>
          <w:p w14:paraId="6755ADA4" w14:textId="77777777" w:rsidR="00064DBE" w:rsidRPr="00064DBE" w:rsidRDefault="00064DBE" w:rsidP="00064DBE">
            <w:pPr>
              <w:shd w:val="clear" w:color="auto" w:fill="FFFFFF"/>
              <w:spacing w:after="0" w:line="240" w:lineRule="auto"/>
              <w:jc w:val="both"/>
              <w:rPr>
                <w:rFonts w:ascii="Times New Roman" w:eastAsia="Times New Roman" w:hAnsi="Times New Roman" w:cs="Times New Roman"/>
                <w:sz w:val="24"/>
                <w:szCs w:val="24"/>
                <w:lang w:val="ru-RU" w:eastAsia="ru-RU"/>
              </w:rPr>
            </w:pPr>
            <w:r w:rsidRPr="00064DBE">
              <w:rPr>
                <w:rFonts w:ascii="Times New Roman" w:eastAsia="Times New Roman" w:hAnsi="Times New Roman" w:cs="Times New Roman"/>
                <w:sz w:val="24"/>
                <w:szCs w:val="24"/>
                <w:lang w:val="ru-RU" w:eastAsia="ru-RU"/>
              </w:rPr>
              <w:t>Оң аяқпен секіремін, (екі аяқпен кезек секіру)</w:t>
            </w:r>
          </w:p>
          <w:p w14:paraId="5CF36523" w14:textId="77777777" w:rsidR="00064DBE" w:rsidRPr="00064DBE" w:rsidRDefault="00064DBE" w:rsidP="00064DBE">
            <w:pPr>
              <w:shd w:val="clear" w:color="auto" w:fill="FFFFFF"/>
              <w:spacing w:after="0" w:line="240" w:lineRule="auto"/>
              <w:jc w:val="both"/>
              <w:rPr>
                <w:rFonts w:ascii="Times New Roman" w:eastAsia="Times New Roman" w:hAnsi="Times New Roman" w:cs="Times New Roman"/>
                <w:sz w:val="24"/>
                <w:szCs w:val="24"/>
                <w:lang w:val="ru-RU" w:eastAsia="ru-RU"/>
              </w:rPr>
            </w:pPr>
            <w:r w:rsidRPr="00064DBE">
              <w:rPr>
                <w:rFonts w:ascii="Times New Roman" w:eastAsia="Times New Roman" w:hAnsi="Times New Roman" w:cs="Times New Roman"/>
                <w:sz w:val="24"/>
                <w:szCs w:val="24"/>
                <w:lang w:val="ru-RU" w:eastAsia="ru-RU"/>
              </w:rPr>
              <w:t>Сол аяқпен секіремін. (орында жүру)</w:t>
            </w:r>
          </w:p>
          <w:p w14:paraId="007BD386" w14:textId="77777777" w:rsidR="005B716E" w:rsidRPr="006A3BAB" w:rsidRDefault="006A3BAB" w:rsidP="006A3BAB">
            <w:pPr>
              <w:spacing w:after="0" w:line="254" w:lineRule="auto"/>
              <w:ind w:left="142" w:right="121"/>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(қарым-қатынас іс-әрекеті)</w:t>
            </w:r>
          </w:p>
        </w:tc>
        <w:tc>
          <w:tcPr>
            <w:tcW w:w="2692" w:type="dxa"/>
            <w:gridSpan w:val="5"/>
            <w:tcBorders>
              <w:top w:val="single" w:sz="8" w:space="0" w:color="000000"/>
              <w:left w:val="single" w:sz="4" w:space="0" w:color="auto"/>
              <w:bottom w:val="single" w:sz="8" w:space="0" w:color="000000"/>
              <w:right w:val="single" w:sz="4" w:space="0" w:color="auto"/>
            </w:tcBorders>
            <w:shd w:val="clear" w:color="auto" w:fill="auto"/>
          </w:tcPr>
          <w:p w14:paraId="296E6D0F" w14:textId="77777777" w:rsidR="00C30EA7" w:rsidRPr="00C30EA7" w:rsidRDefault="00C30EA7" w:rsidP="00C30EA7">
            <w:pPr>
              <w:spacing w:after="0" w:line="240" w:lineRule="auto"/>
              <w:rPr>
                <w:rFonts w:ascii="Times New Roman" w:hAnsi="Times New Roman" w:cs="Times New Roman"/>
                <w:b/>
                <w:sz w:val="24"/>
                <w:szCs w:val="24"/>
                <w:lang w:val="kk-KZ"/>
              </w:rPr>
            </w:pPr>
            <w:r w:rsidRPr="00C30EA7">
              <w:rPr>
                <w:rFonts w:ascii="Times New Roman" w:hAnsi="Times New Roman" w:cs="Times New Roman"/>
                <w:b/>
                <w:sz w:val="24"/>
                <w:szCs w:val="24"/>
                <w:lang w:val="kk-KZ"/>
              </w:rPr>
              <w:lastRenderedPageBreak/>
              <w:t xml:space="preserve"> «Бес саусақ» </w:t>
            </w:r>
          </w:p>
          <w:p w14:paraId="0C5AA6D4" w14:textId="77777777" w:rsidR="00C30EA7" w:rsidRPr="00C30EA7" w:rsidRDefault="00C30EA7" w:rsidP="00C30EA7">
            <w:pPr>
              <w:spacing w:after="0" w:line="240" w:lineRule="auto"/>
              <w:rPr>
                <w:rFonts w:ascii="Times New Roman" w:hAnsi="Times New Roman" w:cs="Times New Roman"/>
                <w:sz w:val="24"/>
                <w:szCs w:val="24"/>
                <w:lang w:val="kk-KZ"/>
              </w:rPr>
            </w:pPr>
            <w:r w:rsidRPr="00C30EA7">
              <w:rPr>
                <w:rFonts w:ascii="Times New Roman" w:hAnsi="Times New Roman" w:cs="Times New Roman"/>
                <w:sz w:val="24"/>
                <w:szCs w:val="24"/>
                <w:lang w:val="kk-KZ"/>
              </w:rPr>
              <w:t xml:space="preserve">Оң қолымда бес саусақ, </w:t>
            </w:r>
          </w:p>
          <w:p w14:paraId="0CBED1D9" w14:textId="77777777" w:rsidR="00C30EA7" w:rsidRPr="00C30EA7" w:rsidRDefault="00C30EA7" w:rsidP="00C30EA7">
            <w:pPr>
              <w:spacing w:after="0" w:line="240" w:lineRule="auto"/>
              <w:rPr>
                <w:rFonts w:ascii="Times New Roman" w:hAnsi="Times New Roman" w:cs="Times New Roman"/>
                <w:sz w:val="24"/>
                <w:szCs w:val="24"/>
                <w:lang w:val="kk-KZ"/>
              </w:rPr>
            </w:pPr>
            <w:r w:rsidRPr="00C30EA7">
              <w:rPr>
                <w:rFonts w:ascii="Times New Roman" w:hAnsi="Times New Roman" w:cs="Times New Roman"/>
                <w:sz w:val="24"/>
                <w:szCs w:val="24"/>
                <w:lang w:val="kk-KZ"/>
              </w:rPr>
              <w:t xml:space="preserve">Сол қолымда бес саусақ. </w:t>
            </w:r>
          </w:p>
          <w:p w14:paraId="0F851DDB" w14:textId="77777777" w:rsidR="00C30EA7" w:rsidRPr="00C30EA7" w:rsidRDefault="00C30EA7" w:rsidP="00C30EA7">
            <w:pPr>
              <w:spacing w:after="0" w:line="240" w:lineRule="auto"/>
              <w:rPr>
                <w:rFonts w:ascii="Times New Roman" w:hAnsi="Times New Roman" w:cs="Times New Roman"/>
                <w:sz w:val="24"/>
                <w:szCs w:val="24"/>
                <w:lang w:val="kk-KZ"/>
              </w:rPr>
            </w:pPr>
            <w:r w:rsidRPr="00C30EA7">
              <w:rPr>
                <w:rFonts w:ascii="Times New Roman" w:hAnsi="Times New Roman" w:cs="Times New Roman"/>
                <w:sz w:val="24"/>
                <w:szCs w:val="24"/>
                <w:lang w:val="kk-KZ"/>
              </w:rPr>
              <w:t xml:space="preserve">Қосып едім екеуін, </w:t>
            </w:r>
          </w:p>
          <w:p w14:paraId="00D7163E" w14:textId="77777777" w:rsidR="00C30EA7" w:rsidRPr="00C30EA7" w:rsidRDefault="00C30EA7" w:rsidP="00C30EA7">
            <w:pPr>
              <w:spacing w:after="0" w:line="240" w:lineRule="auto"/>
              <w:rPr>
                <w:rFonts w:ascii="Times New Roman" w:hAnsi="Times New Roman" w:cs="Times New Roman"/>
                <w:sz w:val="24"/>
                <w:szCs w:val="24"/>
                <w:lang w:val="ru-RU"/>
              </w:rPr>
            </w:pPr>
            <w:r w:rsidRPr="00C30EA7">
              <w:rPr>
                <w:rFonts w:ascii="Times New Roman" w:hAnsi="Times New Roman" w:cs="Times New Roman"/>
                <w:sz w:val="24"/>
                <w:szCs w:val="24"/>
                <w:lang w:val="ru-RU"/>
              </w:rPr>
              <w:t xml:space="preserve">Болып шықты он саусақ. </w:t>
            </w:r>
          </w:p>
          <w:p w14:paraId="567D02C7" w14:textId="77777777" w:rsidR="00C30EA7" w:rsidRPr="00C30EA7" w:rsidRDefault="00C30EA7" w:rsidP="00C30EA7">
            <w:pPr>
              <w:spacing w:after="0" w:line="240" w:lineRule="auto"/>
              <w:rPr>
                <w:rFonts w:ascii="Times New Roman" w:hAnsi="Times New Roman" w:cs="Times New Roman"/>
                <w:sz w:val="24"/>
                <w:szCs w:val="24"/>
                <w:lang w:val="ru-RU"/>
              </w:rPr>
            </w:pPr>
            <w:r w:rsidRPr="00C30EA7">
              <w:rPr>
                <w:rFonts w:ascii="Times New Roman" w:hAnsi="Times New Roman" w:cs="Times New Roman"/>
                <w:sz w:val="24"/>
                <w:szCs w:val="24"/>
                <w:lang w:val="ru-RU"/>
              </w:rPr>
              <w:t xml:space="preserve">Оң аяқта бес бақай, </w:t>
            </w:r>
          </w:p>
          <w:p w14:paraId="14E081F9" w14:textId="77777777" w:rsidR="00C30EA7" w:rsidRPr="00C30EA7" w:rsidRDefault="00C30EA7" w:rsidP="00C30EA7">
            <w:pPr>
              <w:spacing w:after="0" w:line="240" w:lineRule="auto"/>
              <w:rPr>
                <w:rFonts w:ascii="Times New Roman" w:hAnsi="Times New Roman" w:cs="Times New Roman"/>
                <w:sz w:val="24"/>
                <w:szCs w:val="24"/>
                <w:lang w:val="ru-RU"/>
              </w:rPr>
            </w:pPr>
            <w:r w:rsidRPr="00C30EA7">
              <w:rPr>
                <w:rFonts w:ascii="Times New Roman" w:hAnsi="Times New Roman" w:cs="Times New Roman"/>
                <w:sz w:val="24"/>
                <w:szCs w:val="24"/>
                <w:lang w:val="ru-RU"/>
              </w:rPr>
              <w:t xml:space="preserve">Сол аяқта бес бақай. </w:t>
            </w:r>
          </w:p>
          <w:p w14:paraId="03E6E37C" w14:textId="77777777" w:rsidR="00C30EA7" w:rsidRPr="00C30EA7" w:rsidRDefault="00C30EA7" w:rsidP="00C30EA7">
            <w:pPr>
              <w:spacing w:after="0" w:line="240" w:lineRule="auto"/>
              <w:rPr>
                <w:rFonts w:ascii="Times New Roman" w:hAnsi="Times New Roman" w:cs="Times New Roman"/>
                <w:sz w:val="24"/>
                <w:szCs w:val="24"/>
                <w:lang w:val="ru-RU"/>
              </w:rPr>
            </w:pPr>
            <w:r w:rsidRPr="00C30EA7">
              <w:rPr>
                <w:rFonts w:ascii="Times New Roman" w:hAnsi="Times New Roman" w:cs="Times New Roman"/>
                <w:sz w:val="24"/>
                <w:szCs w:val="24"/>
                <w:lang w:val="ru-RU"/>
              </w:rPr>
              <w:t xml:space="preserve">Қосып едім екеуін </w:t>
            </w:r>
          </w:p>
          <w:p w14:paraId="4BB1BE19" w14:textId="77777777" w:rsidR="00C30EA7" w:rsidRPr="00C30EA7" w:rsidRDefault="00C30EA7" w:rsidP="00C30EA7">
            <w:pPr>
              <w:spacing w:after="0" w:line="240" w:lineRule="auto"/>
              <w:rPr>
                <w:rFonts w:ascii="Times New Roman" w:hAnsi="Times New Roman" w:cs="Times New Roman"/>
                <w:sz w:val="24"/>
                <w:szCs w:val="24"/>
                <w:lang w:val="ru-RU"/>
              </w:rPr>
            </w:pPr>
            <w:r w:rsidRPr="00C30EA7">
              <w:rPr>
                <w:rFonts w:ascii="Times New Roman" w:hAnsi="Times New Roman" w:cs="Times New Roman"/>
                <w:sz w:val="24"/>
                <w:szCs w:val="24"/>
                <w:lang w:val="ru-RU"/>
              </w:rPr>
              <w:t xml:space="preserve">Болып шықты он бақай </w:t>
            </w:r>
          </w:p>
          <w:p w14:paraId="7CD6ABCE" w14:textId="77777777" w:rsidR="000673FE" w:rsidRPr="00726722" w:rsidRDefault="000673FE" w:rsidP="000673FE">
            <w:pPr>
              <w:spacing w:after="0" w:line="254" w:lineRule="auto"/>
              <w:ind w:left="142" w:right="121"/>
              <w:jc w:val="both"/>
              <w:rPr>
                <w:rFonts w:ascii="Times New Roman" w:eastAsia="Times New Roman" w:hAnsi="Times New Roman" w:cs="Times New Roman"/>
                <w:b/>
                <w:sz w:val="24"/>
                <w:szCs w:val="24"/>
                <w:lang w:val="kk-KZ" w:eastAsia="ru-RU"/>
              </w:rPr>
            </w:pPr>
            <w:r w:rsidRPr="00726722">
              <w:rPr>
                <w:rFonts w:ascii="Times New Roman" w:eastAsia="Times New Roman" w:hAnsi="Times New Roman" w:cs="Times New Roman"/>
                <w:b/>
                <w:sz w:val="24"/>
                <w:szCs w:val="24"/>
                <w:lang w:val="kk-KZ" w:eastAsia="ru-RU"/>
              </w:rPr>
              <w:t>(қарым-қатынас іс-әрекеті)</w:t>
            </w:r>
          </w:p>
          <w:p w14:paraId="5289FF29" w14:textId="77777777" w:rsidR="005B716E" w:rsidRPr="00942276" w:rsidRDefault="005B716E" w:rsidP="000673FE">
            <w:pPr>
              <w:shd w:val="clear" w:color="auto" w:fill="FFFFFF"/>
              <w:spacing w:after="200" w:line="276" w:lineRule="auto"/>
              <w:rPr>
                <w:rFonts w:ascii="Times New Roman" w:eastAsia="Times New Roman" w:hAnsi="Times New Roman" w:cs="Times New Roman"/>
                <w:color w:val="000000"/>
                <w:kern w:val="24"/>
                <w:sz w:val="24"/>
                <w:szCs w:val="24"/>
                <w:lang w:val="kk-KZ"/>
              </w:rPr>
            </w:pPr>
          </w:p>
        </w:tc>
        <w:tc>
          <w:tcPr>
            <w:tcW w:w="2693" w:type="dxa"/>
            <w:gridSpan w:val="3"/>
            <w:tcBorders>
              <w:top w:val="single" w:sz="8" w:space="0" w:color="000000"/>
              <w:left w:val="single" w:sz="4" w:space="0" w:color="auto"/>
              <w:bottom w:val="single" w:sz="8" w:space="0" w:color="000000"/>
              <w:right w:val="single" w:sz="4" w:space="0" w:color="auto"/>
            </w:tcBorders>
            <w:shd w:val="clear" w:color="auto" w:fill="auto"/>
          </w:tcPr>
          <w:p w14:paraId="130EB585" w14:textId="77777777" w:rsidR="005B716E" w:rsidRPr="00B02C42" w:rsidRDefault="005B716E" w:rsidP="00F82325">
            <w:pPr>
              <w:shd w:val="clear" w:color="auto" w:fill="FFFFFF"/>
              <w:spacing w:after="0" w:line="240" w:lineRule="auto"/>
              <w:jc w:val="both"/>
              <w:rPr>
                <w:rFonts w:ascii="Times New Roman" w:eastAsia="Times New Roman" w:hAnsi="Times New Roman" w:cs="Times New Roman"/>
                <w:sz w:val="24"/>
                <w:szCs w:val="24"/>
                <w:lang w:val="kk-KZ"/>
              </w:rPr>
            </w:pPr>
            <w:r w:rsidRPr="00727F58">
              <w:rPr>
                <w:rFonts w:ascii="Times New Roman" w:eastAsia="Times New Roman" w:hAnsi="Times New Roman" w:cs="Times New Roman"/>
                <w:b/>
                <w:color w:val="000000"/>
                <w:kern w:val="24"/>
                <w:sz w:val="24"/>
                <w:szCs w:val="24"/>
                <w:lang w:val="kk-KZ"/>
              </w:rPr>
              <w:t>Саусақ жаттығуы:</w:t>
            </w:r>
            <w:r>
              <w:rPr>
                <w:rFonts w:ascii="Times New Roman" w:eastAsia="Times New Roman" w:hAnsi="Times New Roman" w:cs="Times New Roman"/>
                <w:b/>
                <w:color w:val="000000"/>
                <w:kern w:val="24"/>
                <w:sz w:val="24"/>
                <w:szCs w:val="24"/>
                <w:lang w:val="kk-KZ"/>
              </w:rPr>
              <w:t xml:space="preserve"> «Кірпі» </w:t>
            </w:r>
            <w:r w:rsidRPr="004F1915">
              <w:rPr>
                <w:rFonts w:ascii="Times New Roman" w:eastAsia="Times New Roman" w:hAnsi="Times New Roman" w:cs="Times New Roman"/>
                <w:color w:val="000000"/>
                <w:kern w:val="24"/>
                <w:sz w:val="24"/>
                <w:szCs w:val="24"/>
                <w:lang w:val="kk-KZ"/>
              </w:rPr>
              <w:t xml:space="preserve"> </w:t>
            </w:r>
            <w:r w:rsidRPr="00B02C42">
              <w:rPr>
                <w:rFonts w:ascii="Times New Roman" w:eastAsia="Times New Roman" w:hAnsi="Times New Roman" w:cs="Times New Roman"/>
                <w:sz w:val="24"/>
                <w:szCs w:val="24"/>
                <w:lang w:val="kk-KZ"/>
              </w:rPr>
              <w:t>Момақанмын алайда, (үш саусақтарын түйістіріп, кірпінің жүрісін салады)</w:t>
            </w:r>
          </w:p>
          <w:p w14:paraId="365658D4" w14:textId="77777777" w:rsidR="005B716E" w:rsidRPr="00B02C42" w:rsidRDefault="005B716E" w:rsidP="00F82325">
            <w:pPr>
              <w:shd w:val="clear" w:color="auto" w:fill="FFFFFF"/>
              <w:spacing w:after="0" w:line="240" w:lineRule="auto"/>
              <w:jc w:val="both"/>
              <w:rPr>
                <w:rFonts w:ascii="Times New Roman" w:eastAsia="Times New Roman" w:hAnsi="Times New Roman" w:cs="Times New Roman"/>
                <w:sz w:val="24"/>
                <w:szCs w:val="24"/>
                <w:lang w:val="kk-KZ"/>
              </w:rPr>
            </w:pPr>
            <w:r w:rsidRPr="00B02C42">
              <w:rPr>
                <w:rFonts w:ascii="Times New Roman" w:eastAsia="Times New Roman" w:hAnsi="Times New Roman" w:cs="Times New Roman"/>
                <w:sz w:val="24"/>
                <w:szCs w:val="24"/>
                <w:lang w:val="kk-KZ"/>
              </w:rPr>
              <w:t>Тікенім көп абайла, (екі қолының саусақтарын айқастырып, кірпінің  тікенектері жасайды).</w:t>
            </w:r>
          </w:p>
          <w:p w14:paraId="299A889F" w14:textId="77777777" w:rsidR="005B716E" w:rsidRPr="00B02C42" w:rsidRDefault="005B716E" w:rsidP="00F82325">
            <w:pPr>
              <w:shd w:val="clear" w:color="auto" w:fill="FFFFFF"/>
              <w:spacing w:after="0" w:line="240" w:lineRule="auto"/>
              <w:jc w:val="both"/>
              <w:rPr>
                <w:rFonts w:ascii="Times New Roman" w:eastAsia="Times New Roman" w:hAnsi="Times New Roman" w:cs="Times New Roman"/>
                <w:sz w:val="24"/>
                <w:szCs w:val="24"/>
                <w:lang w:val="kk-KZ"/>
              </w:rPr>
            </w:pPr>
            <w:r w:rsidRPr="00B02C42">
              <w:rPr>
                <w:rFonts w:ascii="Times New Roman" w:eastAsia="Times New Roman" w:hAnsi="Times New Roman" w:cs="Times New Roman"/>
                <w:sz w:val="24"/>
                <w:szCs w:val="24"/>
                <w:lang w:val="kk-KZ"/>
              </w:rPr>
              <w:t>Кіріп кетсе қолыңа,</w:t>
            </w:r>
          </w:p>
          <w:p w14:paraId="2877F9CE" w14:textId="77777777" w:rsidR="005B716E" w:rsidRPr="00B02C42" w:rsidRDefault="005B716E" w:rsidP="00F82325">
            <w:pPr>
              <w:shd w:val="clear" w:color="auto" w:fill="FFFFFF"/>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Өкпелеме жарайма!</w:t>
            </w:r>
          </w:p>
          <w:p w14:paraId="1DB71699" w14:textId="77777777" w:rsidR="006A3BAB" w:rsidRPr="00726722" w:rsidRDefault="006A3BAB" w:rsidP="006A3BAB">
            <w:pPr>
              <w:spacing w:after="0" w:line="254" w:lineRule="auto"/>
              <w:ind w:left="142" w:right="121"/>
              <w:jc w:val="both"/>
              <w:rPr>
                <w:rFonts w:ascii="Times New Roman" w:eastAsia="Times New Roman" w:hAnsi="Times New Roman" w:cs="Times New Roman"/>
                <w:b/>
                <w:sz w:val="24"/>
                <w:szCs w:val="24"/>
                <w:lang w:val="kk-KZ" w:eastAsia="ru-RU"/>
              </w:rPr>
            </w:pPr>
            <w:r w:rsidRPr="00726722">
              <w:rPr>
                <w:rFonts w:ascii="Times New Roman" w:eastAsia="Times New Roman" w:hAnsi="Times New Roman" w:cs="Times New Roman"/>
                <w:b/>
                <w:sz w:val="24"/>
                <w:szCs w:val="24"/>
                <w:lang w:val="kk-KZ" w:eastAsia="ru-RU"/>
              </w:rPr>
              <w:t>(қарым-қатынас іс-әрекеті)</w:t>
            </w:r>
          </w:p>
          <w:p w14:paraId="13EABF5B" w14:textId="77777777" w:rsidR="005B716E" w:rsidRPr="004F1915" w:rsidRDefault="005B716E" w:rsidP="00726722">
            <w:pPr>
              <w:pStyle w:val="a4"/>
              <w:jc w:val="center"/>
              <w:rPr>
                <w:rFonts w:ascii="Times New Roman" w:eastAsia="Times New Roman" w:hAnsi="Times New Roman" w:cs="Times New Roman"/>
                <w:color w:val="000000"/>
                <w:kern w:val="24"/>
                <w:sz w:val="24"/>
                <w:szCs w:val="24"/>
                <w:lang w:val="kk-KZ"/>
              </w:rPr>
            </w:pPr>
          </w:p>
        </w:tc>
        <w:tc>
          <w:tcPr>
            <w:tcW w:w="2552" w:type="dxa"/>
            <w:gridSpan w:val="2"/>
            <w:tcBorders>
              <w:top w:val="single" w:sz="8" w:space="0" w:color="000000"/>
              <w:left w:val="single" w:sz="4" w:space="0" w:color="auto"/>
              <w:bottom w:val="single" w:sz="8" w:space="0" w:color="000000"/>
              <w:right w:val="single" w:sz="4" w:space="0" w:color="auto"/>
            </w:tcBorders>
            <w:shd w:val="clear" w:color="auto" w:fill="auto"/>
          </w:tcPr>
          <w:p w14:paraId="2FBBBC62" w14:textId="77777777" w:rsidR="00C30EA7" w:rsidRPr="00C30EA7" w:rsidRDefault="00C30EA7" w:rsidP="00C30EA7">
            <w:pPr>
              <w:spacing w:after="0" w:line="240" w:lineRule="auto"/>
              <w:jc w:val="center"/>
              <w:rPr>
                <w:rFonts w:ascii="Times New Roman" w:eastAsia="Times New Roman" w:hAnsi="Times New Roman" w:cs="Times New Roman"/>
                <w:b/>
                <w:sz w:val="24"/>
                <w:szCs w:val="24"/>
                <w:lang w:val="kk-KZ" w:eastAsia="ru-RU"/>
              </w:rPr>
            </w:pPr>
            <w:r w:rsidRPr="00C30EA7">
              <w:rPr>
                <w:rFonts w:ascii="Times New Roman" w:eastAsia="Times New Roman" w:hAnsi="Times New Roman" w:cs="Times New Roman"/>
                <w:b/>
                <w:sz w:val="24"/>
                <w:szCs w:val="24"/>
                <w:lang w:val="kk-KZ" w:eastAsia="ru-RU"/>
              </w:rPr>
              <w:t>Санамақ</w:t>
            </w:r>
          </w:p>
          <w:p w14:paraId="5036C987" w14:textId="77777777" w:rsidR="00C30EA7" w:rsidRPr="00C30EA7" w:rsidRDefault="00C30EA7" w:rsidP="00C30EA7">
            <w:pPr>
              <w:spacing w:after="0" w:line="240" w:lineRule="auto"/>
              <w:jc w:val="both"/>
              <w:rPr>
                <w:rFonts w:ascii="Times New Roman" w:eastAsia="Times New Roman" w:hAnsi="Times New Roman" w:cs="Times New Roman"/>
                <w:sz w:val="24"/>
                <w:szCs w:val="24"/>
                <w:lang w:val="kk-KZ" w:eastAsia="ru-RU"/>
              </w:rPr>
            </w:pPr>
            <w:r w:rsidRPr="00C30EA7">
              <w:rPr>
                <w:rFonts w:ascii="Times New Roman" w:eastAsia="Times New Roman" w:hAnsi="Times New Roman" w:cs="Times New Roman"/>
                <w:sz w:val="24"/>
                <w:szCs w:val="24"/>
                <w:lang w:val="kk-KZ" w:eastAsia="ru-RU"/>
              </w:rPr>
              <w:t xml:space="preserve"> Балаға қарама-қарсы отырып,тәрбиеші көрсетіп отырады,  қолдарды құлыпқа ұқсатып түйеді. Саусақтарын кезек-кезек создыра көрсетіп, «Кел,санайық санамақ, саусақтарға қарап ап. Басбармақ, Балан үйрек, Ортан терек, Шылдыр шүмек, Кішкене бөбек». Бала қозғалыстарды қайталайды.           </w:t>
            </w:r>
          </w:p>
          <w:p w14:paraId="60DE1649" w14:textId="77777777" w:rsidR="006A3BAB" w:rsidRPr="00726722" w:rsidRDefault="005B716E" w:rsidP="006A3BAB">
            <w:pPr>
              <w:spacing w:after="0" w:line="254" w:lineRule="auto"/>
              <w:ind w:left="142" w:right="121"/>
              <w:jc w:val="both"/>
              <w:rPr>
                <w:rFonts w:ascii="Times New Roman" w:eastAsia="Times New Roman" w:hAnsi="Times New Roman" w:cs="Times New Roman"/>
                <w:b/>
                <w:sz w:val="24"/>
                <w:szCs w:val="24"/>
                <w:lang w:val="kk-KZ" w:eastAsia="ru-RU"/>
              </w:rPr>
            </w:pPr>
            <w:r w:rsidRPr="00727F58">
              <w:rPr>
                <w:rFonts w:ascii="Times New Roman" w:eastAsia="Times New Roman" w:hAnsi="Times New Roman" w:cs="Times New Roman"/>
                <w:i/>
                <w:color w:val="000000"/>
                <w:kern w:val="24"/>
                <w:sz w:val="24"/>
                <w:szCs w:val="24"/>
                <w:lang w:val="kk-KZ"/>
              </w:rPr>
              <w:t>(</w:t>
            </w:r>
            <w:r w:rsidR="006A3BAB" w:rsidRPr="00726722">
              <w:rPr>
                <w:rFonts w:ascii="Times New Roman" w:eastAsia="Times New Roman" w:hAnsi="Times New Roman" w:cs="Times New Roman"/>
                <w:b/>
                <w:sz w:val="24"/>
                <w:szCs w:val="24"/>
                <w:lang w:val="kk-KZ" w:eastAsia="ru-RU"/>
              </w:rPr>
              <w:t>(қарым-қатынас іс-әрекеті)</w:t>
            </w:r>
          </w:p>
          <w:p w14:paraId="4309CAFB" w14:textId="77777777" w:rsidR="005B716E" w:rsidRDefault="005B716E" w:rsidP="00F82325">
            <w:pPr>
              <w:spacing w:after="0" w:line="240" w:lineRule="auto"/>
              <w:ind w:right="121"/>
              <w:jc w:val="both"/>
              <w:rPr>
                <w:rFonts w:ascii="Times New Roman" w:eastAsia="Times New Roman" w:hAnsi="Times New Roman" w:cs="Times New Roman"/>
                <w:i/>
                <w:color w:val="000000"/>
                <w:kern w:val="24"/>
                <w:sz w:val="24"/>
                <w:szCs w:val="24"/>
                <w:lang w:val="kk-KZ"/>
              </w:rPr>
            </w:pPr>
          </w:p>
          <w:p w14:paraId="69BCDE91" w14:textId="77777777" w:rsidR="00C30EA7" w:rsidRPr="00C329F8" w:rsidRDefault="00C30EA7" w:rsidP="00C30EA7">
            <w:pPr>
              <w:spacing w:after="0" w:line="240" w:lineRule="auto"/>
              <w:ind w:right="121"/>
              <w:jc w:val="both"/>
              <w:rPr>
                <w:rFonts w:ascii="Times New Roman" w:eastAsia="Times New Roman" w:hAnsi="Times New Roman" w:cs="Times New Roman"/>
                <w:color w:val="000000"/>
                <w:kern w:val="24"/>
                <w:sz w:val="24"/>
                <w:szCs w:val="24"/>
                <w:lang w:val="kk-KZ"/>
              </w:rPr>
            </w:pPr>
          </w:p>
        </w:tc>
        <w:tc>
          <w:tcPr>
            <w:tcW w:w="2573" w:type="dxa"/>
            <w:tcBorders>
              <w:top w:val="single" w:sz="8" w:space="0" w:color="000000"/>
              <w:left w:val="single" w:sz="4" w:space="0" w:color="auto"/>
              <w:bottom w:val="single" w:sz="8" w:space="0" w:color="000000"/>
              <w:right w:val="single" w:sz="8" w:space="0" w:color="000000"/>
            </w:tcBorders>
            <w:shd w:val="clear" w:color="auto" w:fill="auto"/>
          </w:tcPr>
          <w:p w14:paraId="0DB34349" w14:textId="77777777" w:rsidR="005B716E" w:rsidRDefault="005B716E" w:rsidP="00F82325">
            <w:pPr>
              <w:shd w:val="clear" w:color="auto" w:fill="FFFFFF"/>
              <w:spacing w:after="0" w:line="240" w:lineRule="auto"/>
              <w:jc w:val="both"/>
              <w:rPr>
                <w:rFonts w:ascii="Times New Roman" w:eastAsia="Times New Roman" w:hAnsi="Times New Roman" w:cs="Times New Roman"/>
                <w:b/>
                <w:color w:val="000000"/>
                <w:kern w:val="24"/>
                <w:sz w:val="24"/>
                <w:szCs w:val="24"/>
                <w:lang w:val="kk-KZ"/>
              </w:rPr>
            </w:pPr>
            <w:r w:rsidRPr="00727F58">
              <w:rPr>
                <w:rFonts w:ascii="Times New Roman" w:eastAsia="Times New Roman" w:hAnsi="Times New Roman" w:cs="Times New Roman"/>
                <w:b/>
                <w:color w:val="000000"/>
                <w:kern w:val="24"/>
                <w:sz w:val="24"/>
                <w:szCs w:val="24"/>
                <w:lang w:val="kk-KZ"/>
              </w:rPr>
              <w:t>Саусақ жаттығуы:</w:t>
            </w:r>
            <w:r>
              <w:rPr>
                <w:rFonts w:ascii="Times New Roman" w:eastAsia="Times New Roman" w:hAnsi="Times New Roman" w:cs="Times New Roman"/>
                <w:b/>
                <w:color w:val="000000"/>
                <w:kern w:val="24"/>
                <w:sz w:val="24"/>
                <w:szCs w:val="24"/>
                <w:lang w:val="kk-KZ"/>
              </w:rPr>
              <w:t xml:space="preserve"> «Санамақ»</w:t>
            </w:r>
          </w:p>
          <w:p w14:paraId="3128FC7F" w14:textId="77777777" w:rsidR="005B716E" w:rsidRPr="00B02C42" w:rsidRDefault="005B716E" w:rsidP="00F82325">
            <w:pPr>
              <w:shd w:val="clear" w:color="auto" w:fill="FFFFFF"/>
              <w:spacing w:after="0" w:line="240" w:lineRule="auto"/>
              <w:jc w:val="both"/>
              <w:rPr>
                <w:rFonts w:ascii="Times New Roman" w:eastAsia="Times New Roman" w:hAnsi="Times New Roman" w:cs="Times New Roman"/>
                <w:sz w:val="24"/>
                <w:szCs w:val="24"/>
                <w:lang w:val="kk-KZ"/>
              </w:rPr>
            </w:pPr>
            <w:r w:rsidRPr="00B02C42">
              <w:rPr>
                <w:rFonts w:ascii="Times New Roman" w:eastAsia="Times New Roman" w:hAnsi="Times New Roman" w:cs="Times New Roman"/>
                <w:sz w:val="24"/>
                <w:szCs w:val="24"/>
                <w:lang w:val="kk-KZ"/>
              </w:rPr>
              <w:t xml:space="preserve"> Бір, екі, үш, төрт, бес,</w:t>
            </w:r>
          </w:p>
          <w:p w14:paraId="0C6B57BA" w14:textId="77777777" w:rsidR="005B716E" w:rsidRPr="00C90B6A" w:rsidRDefault="005B716E" w:rsidP="00F82325">
            <w:pPr>
              <w:shd w:val="clear" w:color="auto" w:fill="FFFFFF"/>
              <w:spacing w:after="0" w:line="240" w:lineRule="auto"/>
              <w:jc w:val="both"/>
              <w:rPr>
                <w:rFonts w:ascii="Times New Roman" w:eastAsia="Times New Roman" w:hAnsi="Times New Roman" w:cs="Times New Roman"/>
                <w:sz w:val="24"/>
                <w:szCs w:val="24"/>
                <w:lang w:val="ru-RU"/>
              </w:rPr>
            </w:pPr>
            <w:r w:rsidRPr="00C90B6A">
              <w:rPr>
                <w:rFonts w:ascii="Times New Roman" w:eastAsia="Times New Roman" w:hAnsi="Times New Roman" w:cs="Times New Roman"/>
                <w:sz w:val="24"/>
                <w:szCs w:val="24"/>
                <w:lang w:val="ru-RU"/>
              </w:rPr>
              <w:t>Анаммен сурет саламын, (алақанды жұмып</w:t>
            </w:r>
            <w:r w:rsidRPr="00B02C42">
              <w:rPr>
                <w:rFonts w:ascii="Times New Roman" w:eastAsia="Times New Roman" w:hAnsi="Times New Roman" w:cs="Times New Roman"/>
                <w:sz w:val="24"/>
                <w:szCs w:val="24"/>
              </w:rPr>
              <w:t> </w:t>
            </w:r>
            <w:r w:rsidRPr="00C90B6A">
              <w:rPr>
                <w:rFonts w:ascii="Times New Roman" w:eastAsia="Times New Roman" w:hAnsi="Times New Roman" w:cs="Times New Roman"/>
                <w:sz w:val="24"/>
                <w:szCs w:val="24"/>
                <w:lang w:val="ru-RU"/>
              </w:rPr>
              <w:t xml:space="preserve"> ашады)</w:t>
            </w:r>
          </w:p>
          <w:p w14:paraId="0D1127E8" w14:textId="77777777" w:rsidR="005B716E" w:rsidRPr="00C90B6A" w:rsidRDefault="005B716E" w:rsidP="00F82325">
            <w:pPr>
              <w:shd w:val="clear" w:color="auto" w:fill="FFFFFF"/>
              <w:spacing w:after="0" w:line="240" w:lineRule="auto"/>
              <w:jc w:val="both"/>
              <w:rPr>
                <w:rFonts w:ascii="Times New Roman" w:eastAsia="Times New Roman" w:hAnsi="Times New Roman" w:cs="Times New Roman"/>
                <w:sz w:val="24"/>
                <w:szCs w:val="24"/>
                <w:lang w:val="ru-RU"/>
              </w:rPr>
            </w:pPr>
            <w:r w:rsidRPr="00C90B6A">
              <w:rPr>
                <w:rFonts w:ascii="Times New Roman" w:eastAsia="Times New Roman" w:hAnsi="Times New Roman" w:cs="Times New Roman"/>
                <w:sz w:val="24"/>
                <w:szCs w:val="24"/>
                <w:lang w:val="ru-RU"/>
              </w:rPr>
              <w:t>Міне басы, міне іші.</w:t>
            </w:r>
            <w:r w:rsidRPr="00B02C42">
              <w:rPr>
                <w:rFonts w:ascii="Times New Roman" w:eastAsia="Times New Roman" w:hAnsi="Times New Roman" w:cs="Times New Roman"/>
                <w:sz w:val="24"/>
                <w:szCs w:val="24"/>
              </w:rPr>
              <w:t> </w:t>
            </w:r>
            <w:r w:rsidRPr="00C90B6A">
              <w:rPr>
                <w:rFonts w:ascii="Times New Roman" w:eastAsia="Times New Roman" w:hAnsi="Times New Roman" w:cs="Times New Roman"/>
                <w:sz w:val="24"/>
                <w:szCs w:val="24"/>
                <w:lang w:val="ru-RU"/>
              </w:rPr>
              <w:t>(қолды шеңбер жасап айналдырады)</w:t>
            </w:r>
          </w:p>
          <w:p w14:paraId="66349EA2" w14:textId="77777777" w:rsidR="005B716E" w:rsidRPr="00C90B6A" w:rsidRDefault="005B716E" w:rsidP="00F82325">
            <w:pPr>
              <w:shd w:val="clear" w:color="auto" w:fill="FFFFFF"/>
              <w:spacing w:after="0" w:line="240" w:lineRule="auto"/>
              <w:jc w:val="both"/>
              <w:rPr>
                <w:rFonts w:ascii="Times New Roman" w:eastAsia="Times New Roman" w:hAnsi="Times New Roman" w:cs="Times New Roman"/>
                <w:sz w:val="24"/>
                <w:szCs w:val="24"/>
                <w:lang w:val="ru-RU"/>
              </w:rPr>
            </w:pPr>
            <w:r w:rsidRPr="00C90B6A">
              <w:rPr>
                <w:rFonts w:ascii="Times New Roman" w:eastAsia="Times New Roman" w:hAnsi="Times New Roman" w:cs="Times New Roman"/>
                <w:sz w:val="24"/>
                <w:szCs w:val="24"/>
                <w:lang w:val="ru-RU"/>
              </w:rPr>
              <w:t>Аяқтары, қолдары, көздері,</w:t>
            </w:r>
            <w:r w:rsidRPr="00B02C42">
              <w:rPr>
                <w:rFonts w:ascii="Times New Roman" w:eastAsia="Times New Roman" w:hAnsi="Times New Roman" w:cs="Times New Roman"/>
                <w:sz w:val="24"/>
                <w:szCs w:val="24"/>
              </w:rPr>
              <w:t> </w:t>
            </w:r>
            <w:r w:rsidRPr="00C90B6A">
              <w:rPr>
                <w:rFonts w:ascii="Times New Roman" w:eastAsia="Times New Roman" w:hAnsi="Times New Roman" w:cs="Times New Roman"/>
                <w:sz w:val="24"/>
                <w:szCs w:val="24"/>
                <w:lang w:val="ru-RU"/>
              </w:rPr>
              <w:t>(қолымен</w:t>
            </w:r>
            <w:r w:rsidRPr="00B02C42">
              <w:rPr>
                <w:rFonts w:ascii="Times New Roman" w:eastAsia="Times New Roman" w:hAnsi="Times New Roman" w:cs="Times New Roman"/>
                <w:sz w:val="24"/>
                <w:szCs w:val="24"/>
              </w:rPr>
              <w:t> </w:t>
            </w:r>
            <w:r w:rsidRPr="00C90B6A">
              <w:rPr>
                <w:rFonts w:ascii="Times New Roman" w:eastAsia="Times New Roman" w:hAnsi="Times New Roman" w:cs="Times New Roman"/>
                <w:sz w:val="24"/>
                <w:szCs w:val="24"/>
                <w:lang w:val="ru-RU"/>
              </w:rPr>
              <w:t xml:space="preserve"> кішкентай және үлкен шеңбер салу)</w:t>
            </w:r>
          </w:p>
          <w:p w14:paraId="0BB6A544" w14:textId="77777777" w:rsidR="005B716E" w:rsidRPr="00C90B6A" w:rsidRDefault="005B716E" w:rsidP="00F82325">
            <w:pPr>
              <w:shd w:val="clear" w:color="auto" w:fill="FFFFFF"/>
              <w:spacing w:after="0" w:line="240" w:lineRule="auto"/>
              <w:jc w:val="both"/>
              <w:rPr>
                <w:rFonts w:ascii="Times New Roman" w:eastAsia="Times New Roman" w:hAnsi="Times New Roman" w:cs="Times New Roman"/>
                <w:sz w:val="24"/>
                <w:szCs w:val="24"/>
                <w:lang w:val="ru-RU"/>
              </w:rPr>
            </w:pPr>
            <w:r w:rsidRPr="00C90B6A">
              <w:rPr>
                <w:rFonts w:ascii="Times New Roman" w:eastAsia="Times New Roman" w:hAnsi="Times New Roman" w:cs="Times New Roman"/>
                <w:sz w:val="24"/>
                <w:szCs w:val="24"/>
                <w:lang w:val="ru-RU"/>
              </w:rPr>
              <w:t>Аузы сақинадан</w:t>
            </w:r>
            <w:r w:rsidRPr="00B02C42">
              <w:rPr>
                <w:rFonts w:ascii="Times New Roman" w:eastAsia="Times New Roman" w:hAnsi="Times New Roman" w:cs="Times New Roman"/>
                <w:sz w:val="24"/>
                <w:szCs w:val="24"/>
              </w:rPr>
              <w:t> </w:t>
            </w:r>
            <w:r w:rsidRPr="00C90B6A">
              <w:rPr>
                <w:rFonts w:ascii="Times New Roman" w:eastAsia="Times New Roman" w:hAnsi="Times New Roman" w:cs="Times New Roman"/>
                <w:sz w:val="24"/>
                <w:szCs w:val="24"/>
                <w:lang w:val="ru-RU"/>
              </w:rPr>
              <w:t xml:space="preserve"> жасалған (ауада сақинаны салу)</w:t>
            </w:r>
          </w:p>
          <w:p w14:paraId="78EED134" w14:textId="77777777" w:rsidR="005B716E" w:rsidRPr="00C90B6A" w:rsidRDefault="005B716E" w:rsidP="00F82325">
            <w:pPr>
              <w:shd w:val="clear" w:color="auto" w:fill="FFFFFF"/>
              <w:spacing w:after="0" w:line="240" w:lineRule="auto"/>
              <w:jc w:val="both"/>
              <w:rPr>
                <w:rFonts w:ascii="Times New Roman" w:eastAsia="Times New Roman" w:hAnsi="Times New Roman" w:cs="Times New Roman"/>
                <w:sz w:val="24"/>
                <w:szCs w:val="24"/>
                <w:lang w:val="ru-RU"/>
              </w:rPr>
            </w:pPr>
            <w:r w:rsidRPr="00C90B6A">
              <w:rPr>
                <w:rFonts w:ascii="Times New Roman" w:eastAsia="Times New Roman" w:hAnsi="Times New Roman" w:cs="Times New Roman"/>
                <w:sz w:val="24"/>
                <w:szCs w:val="24"/>
                <w:lang w:val="ru-RU"/>
              </w:rPr>
              <w:t>Әдемі шашы да бар.</w:t>
            </w:r>
            <w:r w:rsidRPr="00B02C42">
              <w:rPr>
                <w:rFonts w:ascii="Times New Roman" w:eastAsia="Times New Roman" w:hAnsi="Times New Roman" w:cs="Times New Roman"/>
                <w:sz w:val="24"/>
                <w:szCs w:val="24"/>
              </w:rPr>
              <w:t> </w:t>
            </w:r>
            <w:r w:rsidRPr="00C90B6A">
              <w:rPr>
                <w:rFonts w:ascii="Times New Roman" w:eastAsia="Times New Roman" w:hAnsi="Times New Roman" w:cs="Times New Roman"/>
                <w:sz w:val="24"/>
                <w:szCs w:val="24"/>
                <w:lang w:val="ru-RU"/>
              </w:rPr>
              <w:t>(қолдарын екі жаққа ашады)</w:t>
            </w:r>
          </w:p>
          <w:p w14:paraId="7CDCBE3C" w14:textId="77777777" w:rsidR="005B716E" w:rsidRPr="00C90B6A" w:rsidRDefault="005B716E" w:rsidP="00F82325">
            <w:pPr>
              <w:shd w:val="clear" w:color="auto" w:fill="FFFFFF"/>
              <w:spacing w:after="0" w:line="240" w:lineRule="auto"/>
              <w:jc w:val="both"/>
              <w:rPr>
                <w:rFonts w:ascii="Times New Roman" w:eastAsia="Times New Roman" w:hAnsi="Times New Roman" w:cs="Times New Roman"/>
                <w:sz w:val="24"/>
                <w:szCs w:val="24"/>
                <w:lang w:val="ru-RU"/>
              </w:rPr>
            </w:pPr>
            <w:r w:rsidRPr="00C90B6A">
              <w:rPr>
                <w:rFonts w:ascii="Times New Roman" w:eastAsia="Times New Roman" w:hAnsi="Times New Roman" w:cs="Times New Roman"/>
                <w:sz w:val="24"/>
                <w:szCs w:val="24"/>
                <w:lang w:val="ru-RU"/>
              </w:rPr>
              <w:t>Оң қолымда бес саусақ.</w:t>
            </w:r>
            <w:r w:rsidRPr="00B02C42">
              <w:rPr>
                <w:rFonts w:ascii="Times New Roman" w:eastAsia="Times New Roman" w:hAnsi="Times New Roman" w:cs="Times New Roman"/>
                <w:sz w:val="24"/>
                <w:szCs w:val="24"/>
              </w:rPr>
              <w:t> </w:t>
            </w:r>
            <w:r w:rsidRPr="00C90B6A">
              <w:rPr>
                <w:rFonts w:ascii="Times New Roman" w:eastAsia="Times New Roman" w:hAnsi="Times New Roman" w:cs="Times New Roman"/>
                <w:sz w:val="24"/>
                <w:szCs w:val="24"/>
                <w:lang w:val="ru-RU"/>
              </w:rPr>
              <w:t>(оң қолының саусақтарын көрсету)</w:t>
            </w:r>
          </w:p>
          <w:p w14:paraId="3B7AF7DD" w14:textId="77777777" w:rsidR="005B716E" w:rsidRPr="00C90B6A" w:rsidRDefault="005B716E" w:rsidP="00F82325">
            <w:pPr>
              <w:shd w:val="clear" w:color="auto" w:fill="FFFFFF"/>
              <w:spacing w:after="0" w:line="240" w:lineRule="auto"/>
              <w:jc w:val="both"/>
              <w:rPr>
                <w:rFonts w:ascii="Times New Roman" w:eastAsia="Times New Roman" w:hAnsi="Times New Roman" w:cs="Times New Roman"/>
                <w:sz w:val="24"/>
                <w:szCs w:val="24"/>
                <w:lang w:val="ru-RU"/>
              </w:rPr>
            </w:pPr>
            <w:r w:rsidRPr="00C90B6A">
              <w:rPr>
                <w:rFonts w:ascii="Times New Roman" w:eastAsia="Times New Roman" w:hAnsi="Times New Roman" w:cs="Times New Roman"/>
                <w:sz w:val="24"/>
                <w:szCs w:val="24"/>
                <w:lang w:val="ru-RU"/>
              </w:rPr>
              <w:t>Сол қолымда бес саусақ.</w:t>
            </w:r>
            <w:r w:rsidRPr="00B02C42">
              <w:rPr>
                <w:rFonts w:ascii="Times New Roman" w:eastAsia="Times New Roman" w:hAnsi="Times New Roman" w:cs="Times New Roman"/>
                <w:sz w:val="24"/>
                <w:szCs w:val="24"/>
              </w:rPr>
              <w:t> </w:t>
            </w:r>
            <w:r w:rsidRPr="00C90B6A">
              <w:rPr>
                <w:rFonts w:ascii="Times New Roman" w:eastAsia="Times New Roman" w:hAnsi="Times New Roman" w:cs="Times New Roman"/>
                <w:sz w:val="24"/>
                <w:szCs w:val="24"/>
                <w:lang w:val="ru-RU"/>
              </w:rPr>
              <w:t>(сол қолдың саусақтарын көрсету)</w:t>
            </w:r>
          </w:p>
          <w:p w14:paraId="77839AB2" w14:textId="77777777" w:rsidR="005B716E" w:rsidRPr="00C90B6A" w:rsidRDefault="005B716E" w:rsidP="00F82325">
            <w:pPr>
              <w:shd w:val="clear" w:color="auto" w:fill="FFFFFF"/>
              <w:spacing w:after="0" w:line="240" w:lineRule="auto"/>
              <w:jc w:val="both"/>
              <w:rPr>
                <w:rFonts w:ascii="Times New Roman" w:eastAsia="Times New Roman" w:hAnsi="Times New Roman" w:cs="Times New Roman"/>
                <w:sz w:val="24"/>
                <w:szCs w:val="24"/>
                <w:lang w:val="ru-RU"/>
              </w:rPr>
            </w:pPr>
            <w:r w:rsidRPr="00C90B6A">
              <w:rPr>
                <w:rFonts w:ascii="Times New Roman" w:eastAsia="Times New Roman" w:hAnsi="Times New Roman" w:cs="Times New Roman"/>
                <w:sz w:val="24"/>
                <w:szCs w:val="24"/>
                <w:lang w:val="ru-RU"/>
              </w:rPr>
              <w:lastRenderedPageBreak/>
              <w:t>Бәрін қоссақ – он саусақ.</w:t>
            </w:r>
            <w:r w:rsidRPr="00B02C42">
              <w:rPr>
                <w:rFonts w:ascii="Times New Roman" w:eastAsia="Times New Roman" w:hAnsi="Times New Roman" w:cs="Times New Roman"/>
                <w:sz w:val="24"/>
                <w:szCs w:val="24"/>
              </w:rPr>
              <w:t> </w:t>
            </w:r>
            <w:r w:rsidRPr="00C90B6A">
              <w:rPr>
                <w:rFonts w:ascii="Times New Roman" w:eastAsia="Times New Roman" w:hAnsi="Times New Roman" w:cs="Times New Roman"/>
                <w:sz w:val="24"/>
                <w:szCs w:val="24"/>
                <w:lang w:val="ru-RU"/>
              </w:rPr>
              <w:t>(екі қолының саусақтарын қосу)</w:t>
            </w:r>
          </w:p>
          <w:p w14:paraId="0ED28E76" w14:textId="77777777" w:rsidR="005B716E" w:rsidRPr="00C90B6A" w:rsidRDefault="005B716E" w:rsidP="00F82325">
            <w:pPr>
              <w:shd w:val="clear" w:color="auto" w:fill="FFFFFF"/>
              <w:spacing w:after="0" w:line="240" w:lineRule="auto"/>
              <w:jc w:val="both"/>
              <w:rPr>
                <w:rFonts w:ascii="Times New Roman" w:eastAsia="Times New Roman" w:hAnsi="Times New Roman" w:cs="Times New Roman"/>
                <w:sz w:val="24"/>
                <w:szCs w:val="24"/>
                <w:lang w:val="ru-RU"/>
              </w:rPr>
            </w:pPr>
            <w:r w:rsidRPr="00C90B6A">
              <w:rPr>
                <w:rFonts w:ascii="Times New Roman" w:eastAsia="Times New Roman" w:hAnsi="Times New Roman" w:cs="Times New Roman"/>
                <w:sz w:val="24"/>
                <w:szCs w:val="24"/>
                <w:lang w:val="ru-RU"/>
              </w:rPr>
              <w:t>Оң аяқпен секіремін,</w:t>
            </w:r>
            <w:r w:rsidRPr="00B02C42">
              <w:rPr>
                <w:rFonts w:ascii="Times New Roman" w:eastAsia="Times New Roman" w:hAnsi="Times New Roman" w:cs="Times New Roman"/>
                <w:sz w:val="24"/>
                <w:szCs w:val="24"/>
              </w:rPr>
              <w:t> </w:t>
            </w:r>
            <w:r w:rsidRPr="00C90B6A">
              <w:rPr>
                <w:rFonts w:ascii="Times New Roman" w:eastAsia="Times New Roman" w:hAnsi="Times New Roman" w:cs="Times New Roman"/>
                <w:sz w:val="24"/>
                <w:szCs w:val="24"/>
                <w:lang w:val="ru-RU"/>
              </w:rPr>
              <w:t>(екі аяқпен кезек секіру)</w:t>
            </w:r>
          </w:p>
          <w:p w14:paraId="3EAFF8A5" w14:textId="77777777" w:rsidR="005B716E" w:rsidRPr="00C90B6A" w:rsidRDefault="005B716E" w:rsidP="00F82325">
            <w:pPr>
              <w:shd w:val="clear" w:color="auto" w:fill="FFFFFF"/>
              <w:spacing w:after="0" w:line="240" w:lineRule="auto"/>
              <w:jc w:val="both"/>
              <w:rPr>
                <w:rFonts w:ascii="Times New Roman" w:eastAsia="Times New Roman" w:hAnsi="Times New Roman" w:cs="Times New Roman"/>
                <w:sz w:val="24"/>
                <w:szCs w:val="24"/>
                <w:lang w:val="ru-RU"/>
              </w:rPr>
            </w:pPr>
            <w:r w:rsidRPr="00C90B6A">
              <w:rPr>
                <w:rFonts w:ascii="Times New Roman" w:eastAsia="Times New Roman" w:hAnsi="Times New Roman" w:cs="Times New Roman"/>
                <w:sz w:val="24"/>
                <w:szCs w:val="24"/>
                <w:lang w:val="ru-RU"/>
              </w:rPr>
              <w:t>Сол аяқпен секіремін.</w:t>
            </w:r>
            <w:r w:rsidRPr="00B02C42">
              <w:rPr>
                <w:rFonts w:ascii="Times New Roman" w:eastAsia="Times New Roman" w:hAnsi="Times New Roman" w:cs="Times New Roman"/>
                <w:sz w:val="24"/>
                <w:szCs w:val="24"/>
              </w:rPr>
              <w:t> </w:t>
            </w:r>
            <w:r w:rsidRPr="00C90B6A">
              <w:rPr>
                <w:rFonts w:ascii="Times New Roman" w:eastAsia="Times New Roman" w:hAnsi="Times New Roman" w:cs="Times New Roman"/>
                <w:sz w:val="24"/>
                <w:szCs w:val="24"/>
                <w:lang w:val="ru-RU"/>
              </w:rPr>
              <w:t>(орында жүру)</w:t>
            </w:r>
          </w:p>
          <w:p w14:paraId="7FE2991F" w14:textId="77777777" w:rsidR="006A3BAB" w:rsidRPr="00726722" w:rsidRDefault="005B716E" w:rsidP="006A3BAB">
            <w:pPr>
              <w:spacing w:after="0" w:line="254" w:lineRule="auto"/>
              <w:ind w:left="142" w:right="121"/>
              <w:jc w:val="both"/>
              <w:rPr>
                <w:rFonts w:ascii="Times New Roman" w:eastAsia="Times New Roman" w:hAnsi="Times New Roman" w:cs="Times New Roman"/>
                <w:b/>
                <w:sz w:val="24"/>
                <w:szCs w:val="24"/>
                <w:lang w:val="kk-KZ" w:eastAsia="ru-RU"/>
              </w:rPr>
            </w:pPr>
            <w:r w:rsidRPr="00727F58">
              <w:rPr>
                <w:rFonts w:ascii="Times New Roman" w:eastAsia="Times New Roman" w:hAnsi="Times New Roman" w:cs="Times New Roman"/>
                <w:b/>
                <w:color w:val="000000"/>
                <w:kern w:val="24"/>
                <w:sz w:val="24"/>
                <w:szCs w:val="24"/>
                <w:lang w:val="kk-KZ"/>
              </w:rPr>
              <w:t xml:space="preserve"> </w:t>
            </w:r>
            <w:r w:rsidR="006A3BAB" w:rsidRPr="00726722">
              <w:rPr>
                <w:rFonts w:ascii="Times New Roman" w:eastAsia="Times New Roman" w:hAnsi="Times New Roman" w:cs="Times New Roman"/>
                <w:b/>
                <w:sz w:val="24"/>
                <w:szCs w:val="24"/>
                <w:lang w:val="kk-KZ" w:eastAsia="ru-RU"/>
              </w:rPr>
              <w:t>(қарым-қатынас іс-әрекеті)</w:t>
            </w:r>
          </w:p>
          <w:p w14:paraId="33192988" w14:textId="77777777" w:rsidR="005B716E" w:rsidRPr="00727F58" w:rsidRDefault="005B716E" w:rsidP="000673FE">
            <w:pPr>
              <w:spacing w:after="0" w:line="254" w:lineRule="auto"/>
              <w:ind w:right="121"/>
              <w:jc w:val="both"/>
              <w:rPr>
                <w:rFonts w:ascii="Times New Roman" w:eastAsia="Times New Roman" w:hAnsi="Times New Roman" w:cs="Times New Roman"/>
                <w:i/>
                <w:color w:val="000000"/>
                <w:kern w:val="24"/>
                <w:sz w:val="24"/>
                <w:szCs w:val="24"/>
                <w:lang w:val="kk-KZ"/>
              </w:rPr>
            </w:pPr>
          </w:p>
        </w:tc>
      </w:tr>
      <w:tr w:rsidR="00AB02CB" w:rsidRPr="00EE77E0" w14:paraId="62BF7262" w14:textId="77777777" w:rsidTr="008A6656">
        <w:trPr>
          <w:trHeight w:val="539"/>
        </w:trPr>
        <w:tc>
          <w:tcPr>
            <w:tcW w:w="1999" w:type="dxa"/>
            <w:tcBorders>
              <w:top w:val="single" w:sz="4" w:space="0" w:color="auto"/>
              <w:left w:val="single" w:sz="8" w:space="0" w:color="000000"/>
              <w:bottom w:val="single" w:sz="4" w:space="0" w:color="auto"/>
              <w:right w:val="single" w:sz="4" w:space="0" w:color="auto"/>
            </w:tcBorders>
            <w:shd w:val="clear" w:color="auto" w:fill="auto"/>
            <w:tcMar>
              <w:top w:w="15" w:type="dxa"/>
              <w:left w:w="15" w:type="dxa"/>
              <w:bottom w:w="0" w:type="dxa"/>
              <w:right w:w="15" w:type="dxa"/>
            </w:tcMar>
            <w:hideMark/>
          </w:tcPr>
          <w:p w14:paraId="2C6FB3E4" w14:textId="77777777" w:rsidR="00AB02CB" w:rsidRDefault="00AB02CB" w:rsidP="00F82325">
            <w:pPr>
              <w:spacing w:after="0" w:line="288" w:lineRule="exact"/>
              <w:ind w:left="142" w:right="121"/>
              <w:jc w:val="center"/>
              <w:rPr>
                <w:rFonts w:ascii="Times New Roman" w:eastAsia="Arial" w:hAnsi="Times New Roman" w:cs="Times New Roman"/>
                <w:b/>
                <w:bCs/>
                <w:color w:val="000000"/>
                <w:kern w:val="24"/>
                <w:sz w:val="24"/>
                <w:szCs w:val="24"/>
                <w:lang w:val="kk-KZ"/>
              </w:rPr>
            </w:pPr>
            <w:r w:rsidRPr="008209F4">
              <w:rPr>
                <w:rFonts w:ascii="Times New Roman" w:eastAsia="Arial" w:hAnsi="Times New Roman" w:cs="Times New Roman"/>
                <w:b/>
                <w:bCs/>
                <w:color w:val="000000"/>
                <w:kern w:val="24"/>
                <w:sz w:val="24"/>
                <w:szCs w:val="24"/>
                <w:lang w:val="kk-KZ"/>
              </w:rPr>
              <w:lastRenderedPageBreak/>
              <w:t>Мектепке дейінгі ұйымның кестесі бойынша ұйымдасты</w:t>
            </w:r>
          </w:p>
          <w:p w14:paraId="5454F3FD" w14:textId="77777777" w:rsidR="00AB02CB" w:rsidRPr="000673FE" w:rsidRDefault="00AB02CB" w:rsidP="000673FE">
            <w:pPr>
              <w:spacing w:after="0" w:line="288" w:lineRule="exact"/>
              <w:ind w:left="142" w:right="121"/>
              <w:jc w:val="center"/>
              <w:rPr>
                <w:rFonts w:ascii="Times New Roman" w:eastAsia="Arial" w:hAnsi="Times New Roman" w:cs="Times New Roman"/>
                <w:b/>
                <w:bCs/>
                <w:color w:val="000000"/>
                <w:kern w:val="24"/>
                <w:sz w:val="24"/>
                <w:szCs w:val="24"/>
                <w:lang w:val="kk-KZ"/>
              </w:rPr>
            </w:pPr>
            <w:r w:rsidRPr="008209F4">
              <w:rPr>
                <w:rFonts w:ascii="Times New Roman" w:eastAsia="Arial" w:hAnsi="Times New Roman" w:cs="Times New Roman"/>
                <w:b/>
                <w:bCs/>
                <w:color w:val="000000"/>
                <w:kern w:val="24"/>
                <w:sz w:val="24"/>
                <w:szCs w:val="24"/>
                <w:lang w:val="kk-KZ"/>
              </w:rPr>
              <w:t>рылған іс-әрекет</w:t>
            </w:r>
          </w:p>
        </w:tc>
        <w:tc>
          <w:tcPr>
            <w:tcW w:w="2266" w:type="dxa"/>
            <w:gridSpan w:val="2"/>
            <w:tcBorders>
              <w:top w:val="single" w:sz="8" w:space="0" w:color="000000"/>
              <w:left w:val="single" w:sz="8" w:space="0" w:color="000000"/>
              <w:bottom w:val="single" w:sz="4" w:space="0" w:color="auto"/>
              <w:right w:val="single" w:sz="4" w:space="0" w:color="auto"/>
            </w:tcBorders>
            <w:shd w:val="clear" w:color="auto" w:fill="auto"/>
            <w:tcMar>
              <w:top w:w="15" w:type="dxa"/>
              <w:left w:w="22" w:type="dxa"/>
              <w:bottom w:w="0" w:type="dxa"/>
              <w:right w:w="22" w:type="dxa"/>
            </w:tcMar>
          </w:tcPr>
          <w:p w14:paraId="5A2119A9" w14:textId="77777777" w:rsidR="00AB02CB" w:rsidRPr="00AB02CB" w:rsidRDefault="00AB02CB" w:rsidP="001F5C00">
            <w:pPr>
              <w:spacing w:after="0" w:line="240" w:lineRule="auto"/>
              <w:rPr>
                <w:rFonts w:ascii="Times New Roman" w:hAnsi="Times New Roman" w:cs="Times New Roman"/>
                <w:b/>
                <w:bCs/>
                <w:sz w:val="24"/>
                <w:szCs w:val="24"/>
                <w:lang w:val="kk-KZ"/>
              </w:rPr>
            </w:pPr>
            <w:r w:rsidRPr="00AB02CB">
              <w:rPr>
                <w:rFonts w:ascii="Times New Roman" w:hAnsi="Times New Roman" w:cs="Times New Roman"/>
                <w:b/>
                <w:bCs/>
                <w:sz w:val="24"/>
                <w:szCs w:val="24"/>
                <w:lang w:val="kk-KZ"/>
              </w:rPr>
              <w:t>1.Сөйлеуді дамыту</w:t>
            </w:r>
          </w:p>
          <w:p w14:paraId="42E23FB0" w14:textId="77777777" w:rsidR="00AB02CB" w:rsidRPr="00AB02CB" w:rsidRDefault="00AB02CB" w:rsidP="00AB02C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w:t>
            </w:r>
            <w:r w:rsidRPr="00AB02CB">
              <w:rPr>
                <w:rFonts w:ascii="Times New Roman" w:hAnsi="Times New Roman" w:cs="Times New Roman"/>
                <w:sz w:val="24"/>
                <w:szCs w:val="24"/>
                <w:lang w:val="kk-KZ"/>
              </w:rPr>
              <w:t>Менің сүйікті істерім</w:t>
            </w:r>
            <w:r>
              <w:rPr>
                <w:rFonts w:ascii="Times New Roman" w:hAnsi="Times New Roman" w:cs="Times New Roman"/>
                <w:sz w:val="24"/>
                <w:szCs w:val="24"/>
                <w:lang w:val="kk-KZ"/>
              </w:rPr>
              <w:t>»</w:t>
            </w:r>
          </w:p>
          <w:p w14:paraId="7CB20DDD" w14:textId="77777777" w:rsidR="006A3BAB" w:rsidRPr="006A3BAB" w:rsidRDefault="00AB02CB" w:rsidP="006A3BAB">
            <w:pPr>
              <w:spacing w:after="0" w:line="240" w:lineRule="auto"/>
              <w:rPr>
                <w:rFonts w:ascii="Times New Roman" w:hAnsi="Times New Roman" w:cs="Times New Roman"/>
                <w:sz w:val="24"/>
                <w:szCs w:val="24"/>
                <w:lang w:val="kk-KZ"/>
              </w:rPr>
            </w:pPr>
            <w:r w:rsidRPr="00A20B1C">
              <w:rPr>
                <w:rFonts w:ascii="Times New Roman" w:hAnsi="Times New Roman" w:cs="Times New Roman"/>
                <w:sz w:val="24"/>
                <w:szCs w:val="24"/>
                <w:lang w:val="kk-KZ"/>
              </w:rPr>
              <w:t xml:space="preserve">Мақсаты: </w:t>
            </w:r>
            <w:r w:rsidR="006A3BAB" w:rsidRPr="006A3BAB">
              <w:rPr>
                <w:rFonts w:ascii="Times New Roman" w:hAnsi="Times New Roman" w:cs="Times New Roman"/>
                <w:sz w:val="24"/>
                <w:szCs w:val="24"/>
                <w:lang w:val="kk-KZ"/>
              </w:rPr>
              <w:t>балалардың сөздік қорын зат есімдермен, етістіктермен, сын есімдермен,сан есімдермен, үстеулермен, жұрнақтар және жалғаулармен байыту;</w:t>
            </w:r>
          </w:p>
          <w:p w14:paraId="55CAC9B3" w14:textId="77777777" w:rsidR="00AB02CB" w:rsidRPr="00A20B1C" w:rsidRDefault="00AB02CB" w:rsidP="00AB02CB">
            <w:pPr>
              <w:spacing w:after="0" w:line="240" w:lineRule="auto"/>
              <w:rPr>
                <w:rFonts w:ascii="Times New Roman" w:hAnsi="Times New Roman" w:cs="Times New Roman"/>
                <w:sz w:val="24"/>
                <w:szCs w:val="24"/>
                <w:lang w:val="kk-KZ"/>
              </w:rPr>
            </w:pPr>
          </w:p>
          <w:p w14:paraId="5FA8BFF4" w14:textId="77777777" w:rsidR="0001657D" w:rsidRPr="0001657D" w:rsidRDefault="0001657D" w:rsidP="0001657D">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2.</w:t>
            </w:r>
            <w:r w:rsidRPr="0001657D">
              <w:rPr>
                <w:rFonts w:ascii="Times New Roman" w:hAnsi="Times New Roman" w:cs="Times New Roman"/>
                <w:b/>
                <w:sz w:val="24"/>
                <w:szCs w:val="24"/>
                <w:lang w:val="kk-KZ"/>
              </w:rPr>
              <w:t>Сурет салу</w:t>
            </w:r>
          </w:p>
          <w:p w14:paraId="67D8CB01" w14:textId="77777777" w:rsidR="0001657D" w:rsidRPr="0001657D" w:rsidRDefault="0001657D" w:rsidP="0001657D">
            <w:pPr>
              <w:spacing w:after="0" w:line="240" w:lineRule="auto"/>
              <w:jc w:val="center"/>
              <w:rPr>
                <w:rFonts w:ascii="Times New Roman" w:hAnsi="Times New Roman" w:cs="Times New Roman"/>
                <w:b/>
                <w:sz w:val="24"/>
                <w:szCs w:val="24"/>
                <w:lang w:val="kk-KZ"/>
              </w:rPr>
            </w:pPr>
            <w:r w:rsidRPr="0001657D">
              <w:rPr>
                <w:rFonts w:ascii="Times New Roman" w:hAnsi="Times New Roman" w:cs="Times New Roman"/>
                <w:b/>
                <w:sz w:val="24"/>
                <w:szCs w:val="24"/>
                <w:lang w:val="kk-KZ"/>
              </w:rPr>
              <w:t>Мүсіндеу</w:t>
            </w:r>
          </w:p>
          <w:p w14:paraId="02F0DDA1" w14:textId="77777777" w:rsidR="0001657D" w:rsidRPr="0001657D" w:rsidRDefault="0001657D" w:rsidP="0001657D">
            <w:pPr>
              <w:spacing w:after="0" w:line="240" w:lineRule="auto"/>
              <w:jc w:val="center"/>
              <w:rPr>
                <w:rFonts w:ascii="Times New Roman" w:hAnsi="Times New Roman" w:cs="Times New Roman"/>
                <w:b/>
                <w:sz w:val="24"/>
                <w:szCs w:val="24"/>
                <w:lang w:val="kk-KZ"/>
              </w:rPr>
            </w:pPr>
            <w:r w:rsidRPr="0001657D">
              <w:rPr>
                <w:rFonts w:ascii="Times New Roman" w:hAnsi="Times New Roman" w:cs="Times New Roman"/>
                <w:b/>
                <w:sz w:val="24"/>
                <w:szCs w:val="24"/>
                <w:lang w:val="kk-KZ"/>
              </w:rPr>
              <w:t>Жапсыру</w:t>
            </w:r>
          </w:p>
          <w:p w14:paraId="6D730B0E" w14:textId="77777777" w:rsidR="0001657D" w:rsidRDefault="0001657D" w:rsidP="0001657D">
            <w:pPr>
              <w:spacing w:after="0" w:line="240" w:lineRule="auto"/>
              <w:jc w:val="center"/>
              <w:rPr>
                <w:rFonts w:ascii="Times New Roman" w:hAnsi="Times New Roman" w:cs="Times New Roman"/>
                <w:b/>
                <w:sz w:val="24"/>
                <w:szCs w:val="24"/>
                <w:lang w:val="kk-KZ"/>
              </w:rPr>
            </w:pPr>
            <w:r w:rsidRPr="0001657D">
              <w:rPr>
                <w:rFonts w:ascii="Times New Roman" w:hAnsi="Times New Roman" w:cs="Times New Roman"/>
                <w:b/>
                <w:sz w:val="24"/>
                <w:szCs w:val="24"/>
                <w:lang w:val="kk-KZ"/>
              </w:rPr>
              <w:t xml:space="preserve">Құрастыру </w:t>
            </w:r>
          </w:p>
          <w:p w14:paraId="085AF281" w14:textId="77777777" w:rsidR="00AA7EB9" w:rsidRDefault="00AA7EB9" w:rsidP="00AA7EB9">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(Топтық жұмыс</w:t>
            </w:r>
          </w:p>
          <w:p w14:paraId="2415ED52" w14:textId="77777777" w:rsidR="00AA7EB9" w:rsidRDefault="00AA7EB9" w:rsidP="00AA7EB9">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Балалардың қалауы бойынша)</w:t>
            </w:r>
          </w:p>
          <w:p w14:paraId="3D24E0F1" w14:textId="77777777" w:rsidR="00AB02CB" w:rsidRPr="00A20B1C" w:rsidRDefault="0001657D" w:rsidP="0001657D">
            <w:pPr>
              <w:spacing w:after="0" w:line="240" w:lineRule="auto"/>
              <w:rPr>
                <w:rFonts w:ascii="Times New Roman" w:hAnsi="Times New Roman" w:cs="Times New Roman"/>
                <w:b/>
                <w:bCs/>
                <w:sz w:val="24"/>
                <w:szCs w:val="24"/>
                <w:lang w:val="kk-KZ"/>
              </w:rPr>
            </w:pPr>
            <w:r w:rsidRPr="00A20B1C">
              <w:rPr>
                <w:rFonts w:ascii="Times New Roman" w:hAnsi="Times New Roman" w:cs="Times New Roman"/>
                <w:b/>
                <w:bCs/>
                <w:sz w:val="24"/>
                <w:szCs w:val="24"/>
                <w:lang w:val="kk-KZ"/>
              </w:rPr>
              <w:t xml:space="preserve"> </w:t>
            </w:r>
            <w:r w:rsidR="00AB02CB" w:rsidRPr="00A20B1C">
              <w:rPr>
                <w:rFonts w:ascii="Times New Roman" w:hAnsi="Times New Roman" w:cs="Times New Roman"/>
                <w:b/>
                <w:bCs/>
                <w:sz w:val="24"/>
                <w:szCs w:val="24"/>
                <w:lang w:val="kk-KZ"/>
              </w:rPr>
              <w:t>«Ағаштар»</w:t>
            </w:r>
          </w:p>
          <w:p w14:paraId="4AD65C56" w14:textId="77777777" w:rsidR="00AB02CB" w:rsidRDefault="00AB02CB" w:rsidP="00AB02CB">
            <w:pPr>
              <w:spacing w:after="0" w:line="240" w:lineRule="auto"/>
              <w:rPr>
                <w:rFonts w:ascii="Times New Roman" w:eastAsia="Times New Roman" w:hAnsi="Times New Roman" w:cs="Times New Roman"/>
                <w:color w:val="000000"/>
                <w:sz w:val="24"/>
                <w:szCs w:val="24"/>
                <w:lang w:val="kk-KZ"/>
              </w:rPr>
            </w:pPr>
            <w:r w:rsidRPr="00A20B1C">
              <w:rPr>
                <w:rFonts w:ascii="Times New Roman" w:hAnsi="Times New Roman" w:cs="Times New Roman"/>
                <w:b/>
                <w:bCs/>
                <w:sz w:val="24"/>
                <w:szCs w:val="24"/>
                <w:lang w:val="kk-KZ"/>
              </w:rPr>
              <w:t xml:space="preserve">Мақсаты: </w:t>
            </w:r>
            <w:r w:rsidR="0077792B" w:rsidRPr="00EE5258">
              <w:rPr>
                <w:rFonts w:ascii="Times New Roman" w:eastAsia="Times New Roman" w:hAnsi="Times New Roman" w:cs="Times New Roman"/>
                <w:color w:val="000000"/>
                <w:sz w:val="24"/>
                <w:szCs w:val="24"/>
                <w:lang w:val="kk-KZ"/>
              </w:rPr>
              <w:t xml:space="preserve">бейнелерді бүкіл параққа, бір </w:t>
            </w:r>
            <w:r w:rsidR="0077792B" w:rsidRPr="00EE5258">
              <w:rPr>
                <w:rFonts w:ascii="Times New Roman" w:eastAsia="Times New Roman" w:hAnsi="Times New Roman" w:cs="Times New Roman"/>
                <w:color w:val="000000"/>
                <w:sz w:val="24"/>
                <w:szCs w:val="24"/>
                <w:lang w:val="kk-KZ"/>
              </w:rPr>
              <w:lastRenderedPageBreak/>
              <w:t xml:space="preserve">сызықтың бойына, жалпақ жолақшаға орналастыру біліктерін қалыптастыру. </w:t>
            </w:r>
            <w:r w:rsidR="0001657D" w:rsidRPr="0001657D">
              <w:rPr>
                <w:rFonts w:ascii="Times New Roman" w:eastAsia="Times New Roman" w:hAnsi="Times New Roman" w:cs="Times New Roman"/>
                <w:color w:val="000000"/>
                <w:sz w:val="24"/>
                <w:szCs w:val="24"/>
                <w:lang w:val="kk-KZ"/>
              </w:rPr>
              <w:t>затты әртүрлі қалыптарда мүсіндеу, пішіннің бетін дымқыл шүберекпен тегістеу және кескішті пайдалану.</w:t>
            </w:r>
            <w:r w:rsidR="0001657D">
              <w:rPr>
                <w:rFonts w:ascii="Times New Roman" w:eastAsia="Times New Roman" w:hAnsi="Times New Roman" w:cs="Times New Roman"/>
                <w:color w:val="000000"/>
                <w:sz w:val="24"/>
                <w:szCs w:val="24"/>
                <w:lang w:val="kk-KZ"/>
              </w:rPr>
              <w:t xml:space="preserve"> </w:t>
            </w:r>
            <w:r w:rsidR="0001657D" w:rsidRPr="0001657D">
              <w:rPr>
                <w:rFonts w:ascii="Times New Roman" w:eastAsia="Times New Roman" w:hAnsi="Times New Roman" w:cs="Times New Roman"/>
                <w:color w:val="000000"/>
                <w:sz w:val="24"/>
                <w:szCs w:val="24"/>
                <w:lang w:val="kk-KZ"/>
              </w:rPr>
              <w:t>Қайшы мен желімді дұрыс қолдану, еңбек қауіпсіздігі мен жеке гигиена ережелерін сақтау.</w:t>
            </w:r>
            <w:r w:rsidR="0001657D" w:rsidRPr="0001657D">
              <w:rPr>
                <w:lang w:val="kk-KZ"/>
              </w:rPr>
              <w:t xml:space="preserve"> </w:t>
            </w:r>
            <w:r w:rsidR="0001657D" w:rsidRPr="0001657D">
              <w:rPr>
                <w:rFonts w:ascii="Times New Roman" w:eastAsia="Times New Roman" w:hAnsi="Times New Roman" w:cs="Times New Roman"/>
                <w:color w:val="000000"/>
                <w:sz w:val="24"/>
                <w:szCs w:val="24"/>
                <w:lang w:val="kk-KZ"/>
              </w:rPr>
              <w:t>Пішіндердің түрлі қалыптарын бере білуді</w:t>
            </w:r>
            <w:r w:rsidR="0001657D">
              <w:rPr>
                <w:rFonts w:ascii="Times New Roman" w:eastAsia="Times New Roman" w:hAnsi="Times New Roman" w:cs="Times New Roman"/>
                <w:color w:val="000000"/>
                <w:sz w:val="24"/>
                <w:szCs w:val="24"/>
                <w:lang w:val="kk-KZ"/>
              </w:rPr>
              <w:t xml:space="preserve"> үйрету.</w:t>
            </w:r>
          </w:p>
          <w:p w14:paraId="1CA12078" w14:textId="77777777" w:rsidR="0077792B" w:rsidRPr="00A20B1C" w:rsidRDefault="0077792B" w:rsidP="00AB02CB">
            <w:pPr>
              <w:spacing w:after="0" w:line="240" w:lineRule="auto"/>
              <w:rPr>
                <w:rFonts w:ascii="Times New Roman" w:hAnsi="Times New Roman" w:cs="Times New Roman"/>
                <w:b/>
                <w:bCs/>
                <w:sz w:val="24"/>
                <w:szCs w:val="24"/>
                <w:lang w:val="kk-KZ"/>
              </w:rPr>
            </w:pPr>
          </w:p>
          <w:p w14:paraId="6C674B2C" w14:textId="77777777" w:rsidR="00AB02CB" w:rsidRPr="00A856EB" w:rsidRDefault="00AB02CB" w:rsidP="00AB02CB">
            <w:pPr>
              <w:spacing w:after="0" w:line="240" w:lineRule="auto"/>
              <w:rPr>
                <w:rFonts w:ascii="Times New Roman" w:hAnsi="Times New Roman" w:cs="Times New Roman"/>
                <w:b/>
                <w:bCs/>
                <w:sz w:val="24"/>
                <w:szCs w:val="24"/>
                <w:lang w:val="kk-KZ"/>
              </w:rPr>
            </w:pPr>
            <w:r w:rsidRPr="00A856EB">
              <w:rPr>
                <w:rFonts w:ascii="Times New Roman" w:hAnsi="Times New Roman" w:cs="Times New Roman"/>
                <w:b/>
                <w:bCs/>
                <w:sz w:val="24"/>
                <w:szCs w:val="24"/>
                <w:lang w:val="kk-KZ"/>
              </w:rPr>
              <w:t>3.Математика негіздері</w:t>
            </w:r>
          </w:p>
          <w:p w14:paraId="51BBBDEF" w14:textId="77777777" w:rsidR="00AB02CB" w:rsidRPr="00A856EB" w:rsidRDefault="00AB02CB" w:rsidP="00AB02CB">
            <w:pPr>
              <w:spacing w:after="0" w:line="240" w:lineRule="auto"/>
              <w:rPr>
                <w:rFonts w:ascii="Times New Roman" w:hAnsi="Times New Roman" w:cs="Times New Roman"/>
                <w:bCs/>
                <w:sz w:val="24"/>
                <w:szCs w:val="24"/>
                <w:lang w:val="kk-KZ"/>
              </w:rPr>
            </w:pPr>
            <w:r w:rsidRPr="00A856EB">
              <w:rPr>
                <w:rFonts w:ascii="Times New Roman" w:hAnsi="Times New Roman" w:cs="Times New Roman"/>
                <w:bCs/>
                <w:sz w:val="24"/>
                <w:szCs w:val="24"/>
                <w:lang w:val="kk-KZ"/>
              </w:rPr>
              <w:t>«5, 6 саны мен цифры»</w:t>
            </w:r>
          </w:p>
          <w:p w14:paraId="2A7269D8" w14:textId="77777777" w:rsidR="00AB02CB" w:rsidRPr="00A856EB" w:rsidRDefault="00AB02CB" w:rsidP="00AB02CB">
            <w:pPr>
              <w:spacing w:after="0" w:line="240" w:lineRule="auto"/>
              <w:rPr>
                <w:rFonts w:ascii="Times New Roman" w:hAnsi="Times New Roman" w:cs="Times New Roman"/>
                <w:bCs/>
                <w:sz w:val="24"/>
                <w:szCs w:val="24"/>
                <w:lang w:val="kk-KZ"/>
              </w:rPr>
            </w:pPr>
            <w:r w:rsidRPr="00A856EB">
              <w:rPr>
                <w:rFonts w:ascii="Times New Roman" w:hAnsi="Times New Roman" w:cs="Times New Roman"/>
                <w:b/>
                <w:bCs/>
                <w:sz w:val="24"/>
                <w:szCs w:val="24"/>
                <w:lang w:val="kk-KZ"/>
              </w:rPr>
              <w:t>Мақсаты:</w:t>
            </w:r>
            <w:r w:rsidRPr="00A856EB">
              <w:rPr>
                <w:rFonts w:ascii="Times New Roman" w:hAnsi="Times New Roman" w:cs="Times New Roman"/>
                <w:bCs/>
                <w:sz w:val="24"/>
                <w:szCs w:val="24"/>
                <w:lang w:val="kk-KZ"/>
              </w:rPr>
              <w:t xml:space="preserve"> 5 және 6 сандарының қалыптасуымен танысу.</w:t>
            </w:r>
            <w:r w:rsidR="006A3BAB" w:rsidRPr="00A856EB">
              <w:rPr>
                <w:lang w:val="kk-KZ"/>
              </w:rPr>
              <w:t xml:space="preserve"> </w:t>
            </w:r>
            <w:r w:rsidR="006A3BAB" w:rsidRPr="00A856EB">
              <w:rPr>
                <w:rFonts w:ascii="Times New Roman" w:hAnsi="Times New Roman" w:cs="Times New Roman"/>
                <w:bCs/>
                <w:sz w:val="24"/>
                <w:szCs w:val="24"/>
                <w:lang w:val="kk-KZ"/>
              </w:rPr>
              <w:t xml:space="preserve">Жиынның  бөліктен үлкен екенін, бөліктің жиыннан кіші екенін, жиынның бөліктерін санау және элементтердің (заттардың) бір-біріне қатынасы негізінде салыстыру. </w:t>
            </w:r>
          </w:p>
          <w:p w14:paraId="02534C27" w14:textId="77777777" w:rsidR="006A3BAB" w:rsidRPr="00A856EB" w:rsidRDefault="006A3BAB" w:rsidP="00AB02CB">
            <w:pPr>
              <w:spacing w:after="0" w:line="240" w:lineRule="auto"/>
              <w:rPr>
                <w:rFonts w:ascii="Times New Roman" w:hAnsi="Times New Roman" w:cs="Times New Roman"/>
                <w:b/>
                <w:bCs/>
                <w:sz w:val="24"/>
                <w:szCs w:val="24"/>
                <w:lang w:val="kk-KZ"/>
              </w:rPr>
            </w:pPr>
          </w:p>
          <w:p w14:paraId="509D2EFC" w14:textId="77777777" w:rsidR="00AB02CB" w:rsidRPr="00AB02CB" w:rsidRDefault="00AB02CB" w:rsidP="00AB02CB">
            <w:pPr>
              <w:spacing w:after="0" w:line="240" w:lineRule="auto"/>
              <w:rPr>
                <w:rFonts w:ascii="Times New Roman" w:hAnsi="Times New Roman" w:cs="Times New Roman"/>
                <w:b/>
                <w:bCs/>
                <w:sz w:val="24"/>
                <w:szCs w:val="24"/>
                <w:lang w:val="ru-RU"/>
              </w:rPr>
            </w:pPr>
            <w:r w:rsidRPr="00AB02CB">
              <w:rPr>
                <w:rFonts w:ascii="Times New Roman" w:hAnsi="Times New Roman" w:cs="Times New Roman"/>
                <w:b/>
                <w:bCs/>
                <w:sz w:val="24"/>
                <w:szCs w:val="24"/>
                <w:lang w:val="ru-RU"/>
              </w:rPr>
              <w:t>4.Дене шынықтыру</w:t>
            </w:r>
          </w:p>
          <w:p w14:paraId="392069F1" w14:textId="77777777" w:rsidR="00AB02CB" w:rsidRPr="00AB02CB" w:rsidRDefault="00AB02CB" w:rsidP="00AB02CB">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r w:rsidRPr="00AB02CB">
              <w:rPr>
                <w:rFonts w:ascii="Times New Roman" w:hAnsi="Times New Roman" w:cs="Times New Roman"/>
                <w:b/>
                <w:bCs/>
                <w:sz w:val="24"/>
                <w:szCs w:val="24"/>
                <w:lang w:val="ru-RU"/>
              </w:rPr>
              <w:t xml:space="preserve">Спорттық </w:t>
            </w:r>
            <w:r w:rsidRPr="00AB02CB">
              <w:rPr>
                <w:rFonts w:ascii="Times New Roman" w:hAnsi="Times New Roman" w:cs="Times New Roman"/>
                <w:b/>
                <w:bCs/>
                <w:sz w:val="24"/>
                <w:szCs w:val="24"/>
                <w:lang w:val="ru-RU"/>
              </w:rPr>
              <w:lastRenderedPageBreak/>
              <w:t>ойындармен танысу (бадминтон, футбол)</w:t>
            </w:r>
            <w:r>
              <w:rPr>
                <w:rFonts w:ascii="Times New Roman" w:hAnsi="Times New Roman" w:cs="Times New Roman"/>
                <w:b/>
                <w:bCs/>
                <w:sz w:val="24"/>
                <w:szCs w:val="24"/>
                <w:lang w:val="ru-RU"/>
              </w:rPr>
              <w:t>»</w:t>
            </w:r>
          </w:p>
          <w:p w14:paraId="2B8D1EB7" w14:textId="77777777" w:rsidR="00AB02CB" w:rsidRPr="00AB02CB" w:rsidRDefault="00AB02CB" w:rsidP="00AB02CB">
            <w:pPr>
              <w:spacing w:after="0" w:line="240" w:lineRule="auto"/>
              <w:rPr>
                <w:rFonts w:ascii="Times New Roman" w:hAnsi="Times New Roman" w:cs="Times New Roman"/>
                <w:sz w:val="24"/>
                <w:szCs w:val="24"/>
                <w:lang w:val="ru-RU"/>
              </w:rPr>
            </w:pPr>
            <w:r w:rsidRPr="00AB02CB">
              <w:rPr>
                <w:rFonts w:ascii="Times New Roman" w:hAnsi="Times New Roman" w:cs="Times New Roman"/>
                <w:b/>
                <w:bCs/>
                <w:sz w:val="24"/>
                <w:szCs w:val="24"/>
                <w:lang w:val="ru-RU"/>
              </w:rPr>
              <w:t xml:space="preserve">Мақсаты: </w:t>
            </w:r>
            <w:r w:rsidRPr="00AB02CB">
              <w:rPr>
                <w:rFonts w:ascii="Times New Roman" w:hAnsi="Times New Roman" w:cs="Times New Roman"/>
                <w:bCs/>
                <w:sz w:val="24"/>
                <w:szCs w:val="24"/>
                <w:lang w:val="ru-RU"/>
              </w:rPr>
              <w:t>бадминтон ойынымен таныстыру.</w:t>
            </w:r>
            <w:r w:rsidR="0077792B" w:rsidRPr="0077792B">
              <w:rPr>
                <w:lang w:val="ru-RU"/>
              </w:rPr>
              <w:t xml:space="preserve"> </w:t>
            </w:r>
            <w:r w:rsidR="0077792B" w:rsidRPr="0077792B">
              <w:rPr>
                <w:rFonts w:ascii="Times New Roman" w:hAnsi="Times New Roman" w:cs="Times New Roman"/>
                <w:bCs/>
                <w:sz w:val="24"/>
                <w:szCs w:val="24"/>
                <w:lang w:val="ru-RU"/>
              </w:rPr>
              <w:t>Қолды алға, екі жаққа, жоғары көтеру, тұрған қалыпта қолдарын арқасына апару; саусақтарын бүгіп, қолдарын айналдыра қимылдауды орындау.</w:t>
            </w:r>
          </w:p>
        </w:tc>
        <w:tc>
          <w:tcPr>
            <w:tcW w:w="2692" w:type="dxa"/>
            <w:gridSpan w:val="5"/>
            <w:tcBorders>
              <w:top w:val="single" w:sz="8" w:space="0" w:color="000000"/>
              <w:left w:val="single" w:sz="4" w:space="0" w:color="auto"/>
              <w:bottom w:val="single" w:sz="4" w:space="0" w:color="auto"/>
              <w:right w:val="single" w:sz="4" w:space="0" w:color="auto"/>
            </w:tcBorders>
            <w:shd w:val="clear" w:color="auto" w:fill="auto"/>
          </w:tcPr>
          <w:p w14:paraId="5FE015FD" w14:textId="77777777" w:rsidR="00BC6BD2" w:rsidRPr="00BC6BD2" w:rsidRDefault="00AB02CB" w:rsidP="00BC6BD2">
            <w:pPr>
              <w:spacing w:after="0" w:line="240" w:lineRule="auto"/>
              <w:rPr>
                <w:rFonts w:ascii="Times New Roman" w:hAnsi="Times New Roman" w:cs="Times New Roman"/>
                <w:b/>
                <w:bCs/>
                <w:sz w:val="24"/>
                <w:szCs w:val="24"/>
                <w:lang w:val="ru-RU"/>
              </w:rPr>
            </w:pPr>
            <w:r w:rsidRPr="00AB02CB">
              <w:rPr>
                <w:rFonts w:ascii="Times New Roman" w:hAnsi="Times New Roman" w:cs="Times New Roman"/>
                <w:b/>
                <w:bCs/>
                <w:sz w:val="24"/>
                <w:szCs w:val="24"/>
                <w:lang w:val="ru-RU"/>
              </w:rPr>
              <w:lastRenderedPageBreak/>
              <w:t>1</w:t>
            </w:r>
            <w:r w:rsidR="00BC6BD2" w:rsidRPr="00BC6BD2">
              <w:rPr>
                <w:rFonts w:ascii="Times New Roman" w:hAnsi="Times New Roman" w:cs="Times New Roman"/>
                <w:b/>
                <w:bCs/>
                <w:sz w:val="24"/>
                <w:szCs w:val="24"/>
                <w:lang w:val="ru-RU"/>
              </w:rPr>
              <w:t>.Сауат ашу негіздері</w:t>
            </w:r>
          </w:p>
          <w:p w14:paraId="32B87E00" w14:textId="77777777" w:rsidR="00BC6BD2" w:rsidRPr="00BC6BD2" w:rsidRDefault="00BC6BD2" w:rsidP="00BC6BD2">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r w:rsidRPr="00BC6BD2">
              <w:rPr>
                <w:rFonts w:ascii="Times New Roman" w:hAnsi="Times New Roman" w:cs="Times New Roman"/>
                <w:b/>
                <w:bCs/>
                <w:sz w:val="24"/>
                <w:szCs w:val="24"/>
                <w:lang w:val="ru-RU"/>
              </w:rPr>
              <w:t>Дауысты дыбыстар</w:t>
            </w:r>
            <w:r>
              <w:rPr>
                <w:rFonts w:ascii="Times New Roman" w:hAnsi="Times New Roman" w:cs="Times New Roman"/>
                <w:b/>
                <w:bCs/>
                <w:sz w:val="24"/>
                <w:szCs w:val="24"/>
                <w:lang w:val="ru-RU"/>
              </w:rPr>
              <w:t>»</w:t>
            </w:r>
          </w:p>
          <w:p w14:paraId="6AC69FD6" w14:textId="77777777" w:rsidR="006A3BAB" w:rsidRPr="006A3BAB" w:rsidRDefault="00BC6BD2" w:rsidP="006A3BAB">
            <w:pPr>
              <w:spacing w:after="0" w:line="240" w:lineRule="auto"/>
              <w:rPr>
                <w:rFonts w:ascii="Times New Roman" w:hAnsi="Times New Roman" w:cs="Times New Roman"/>
                <w:bCs/>
                <w:sz w:val="24"/>
                <w:szCs w:val="24"/>
                <w:lang w:val="ru-RU"/>
              </w:rPr>
            </w:pPr>
            <w:r w:rsidRPr="00BC6BD2">
              <w:rPr>
                <w:rFonts w:ascii="Times New Roman" w:hAnsi="Times New Roman" w:cs="Times New Roman"/>
                <w:b/>
                <w:bCs/>
                <w:sz w:val="24"/>
                <w:szCs w:val="24"/>
                <w:lang w:val="ru-RU"/>
              </w:rPr>
              <w:t xml:space="preserve">Мақсаты: </w:t>
            </w:r>
            <w:r w:rsidR="006A3BAB" w:rsidRPr="006A3BAB">
              <w:rPr>
                <w:rFonts w:ascii="Times New Roman" w:hAnsi="Times New Roman" w:cs="Times New Roman"/>
                <w:bCs/>
                <w:sz w:val="24"/>
                <w:szCs w:val="24"/>
                <w:lang w:val="ru-RU"/>
              </w:rPr>
              <w:t xml:space="preserve"> "Сөз" және "дыбыс" терминдері туралы бастапқы түсініктерін қалыптастыру. </w:t>
            </w:r>
          </w:p>
          <w:p w14:paraId="60EECCC7" w14:textId="77777777" w:rsidR="00BC6BD2" w:rsidRDefault="006A3BAB" w:rsidP="006A3BAB">
            <w:pPr>
              <w:spacing w:after="0"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t xml:space="preserve"> </w:t>
            </w:r>
            <w:r w:rsidRPr="006A3BAB">
              <w:rPr>
                <w:rFonts w:ascii="Times New Roman" w:hAnsi="Times New Roman" w:cs="Times New Roman"/>
                <w:bCs/>
                <w:sz w:val="24"/>
                <w:szCs w:val="24"/>
                <w:lang w:val="ru-RU"/>
              </w:rPr>
              <w:t>балаларды сөздегі дыбыстардың бірізділігін белгілеуге үйрету. Қатаң және ұяң дауыссыз дыбыстарды ажырата бі</w:t>
            </w:r>
            <w:r>
              <w:rPr>
                <w:rFonts w:ascii="Times New Roman" w:hAnsi="Times New Roman" w:cs="Times New Roman"/>
                <w:bCs/>
                <w:sz w:val="24"/>
                <w:szCs w:val="24"/>
                <w:lang w:val="ru-RU"/>
              </w:rPr>
              <w:t xml:space="preserve">луге үйрету; </w:t>
            </w:r>
          </w:p>
          <w:p w14:paraId="4432C7D5" w14:textId="77777777" w:rsidR="006A3BAB" w:rsidRPr="00BC6BD2" w:rsidRDefault="006A3BAB" w:rsidP="006A3BAB">
            <w:pPr>
              <w:spacing w:after="0" w:line="240" w:lineRule="auto"/>
              <w:rPr>
                <w:rFonts w:ascii="Times New Roman" w:hAnsi="Times New Roman" w:cs="Times New Roman"/>
                <w:b/>
                <w:bCs/>
                <w:sz w:val="24"/>
                <w:szCs w:val="24"/>
                <w:lang w:val="ru-RU"/>
              </w:rPr>
            </w:pPr>
          </w:p>
          <w:p w14:paraId="6B29128A" w14:textId="77777777" w:rsidR="00BC6BD2" w:rsidRPr="00BC6BD2" w:rsidRDefault="00BC6BD2" w:rsidP="00BC6BD2">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2.Математика негіздері</w:t>
            </w:r>
          </w:p>
          <w:p w14:paraId="21B92202" w14:textId="77777777" w:rsidR="00BC6BD2" w:rsidRPr="00BC6BD2" w:rsidRDefault="00BC6BD2" w:rsidP="00BC6BD2">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r w:rsidRPr="00BC6BD2">
              <w:rPr>
                <w:rFonts w:ascii="Times New Roman" w:hAnsi="Times New Roman" w:cs="Times New Roman"/>
                <w:b/>
                <w:bCs/>
                <w:sz w:val="24"/>
                <w:szCs w:val="24"/>
                <w:lang w:val="ru-RU"/>
              </w:rPr>
              <w:t>Менің аулам. Қай жерде?»</w:t>
            </w:r>
          </w:p>
          <w:p w14:paraId="565A7387" w14:textId="77777777" w:rsidR="00BC6BD2" w:rsidRPr="00BC6BD2" w:rsidRDefault="00BC6BD2" w:rsidP="00BC6BD2">
            <w:pPr>
              <w:spacing w:after="0" w:line="240" w:lineRule="auto"/>
              <w:rPr>
                <w:rFonts w:ascii="Times New Roman" w:hAnsi="Times New Roman" w:cs="Times New Roman"/>
                <w:bCs/>
                <w:sz w:val="24"/>
                <w:szCs w:val="24"/>
                <w:lang w:val="ru-RU"/>
              </w:rPr>
            </w:pPr>
            <w:r w:rsidRPr="00BC6BD2">
              <w:rPr>
                <w:rFonts w:ascii="Times New Roman" w:hAnsi="Times New Roman" w:cs="Times New Roman"/>
                <w:b/>
                <w:bCs/>
                <w:sz w:val="24"/>
                <w:szCs w:val="24"/>
                <w:lang w:val="ru-RU"/>
              </w:rPr>
              <w:t xml:space="preserve">Мақсаты: </w:t>
            </w:r>
            <w:r w:rsidRPr="00BC6BD2">
              <w:rPr>
                <w:rFonts w:ascii="Times New Roman" w:hAnsi="Times New Roman" w:cs="Times New Roman"/>
                <w:bCs/>
                <w:sz w:val="24"/>
                <w:szCs w:val="24"/>
                <w:lang w:val="ru-RU"/>
              </w:rPr>
              <w:t>кеңістікті шарлау қабілетін дамыту.</w:t>
            </w:r>
          </w:p>
          <w:p w14:paraId="670EE2D9" w14:textId="77777777" w:rsidR="00BC6BD2" w:rsidRPr="006A3BAB" w:rsidRDefault="006A3BAB" w:rsidP="00BC6BD2">
            <w:pPr>
              <w:spacing w:after="0" w:line="240" w:lineRule="auto"/>
              <w:rPr>
                <w:rFonts w:ascii="Times New Roman" w:hAnsi="Times New Roman" w:cs="Times New Roman"/>
                <w:bCs/>
                <w:sz w:val="24"/>
                <w:szCs w:val="24"/>
                <w:lang w:val="ru-RU"/>
              </w:rPr>
            </w:pPr>
            <w:r w:rsidRPr="006A3BAB">
              <w:rPr>
                <w:rFonts w:ascii="Times New Roman" w:hAnsi="Times New Roman" w:cs="Times New Roman"/>
                <w:bCs/>
                <w:sz w:val="24"/>
                <w:szCs w:val="24"/>
                <w:lang w:val="ru-RU"/>
              </w:rPr>
              <w:t>Жиынды сапасы бойынша әртүрлі элементтерден (түсі, өлшемі, пішіні, дыбысы, қимылы, қолд</w:t>
            </w:r>
            <w:r>
              <w:rPr>
                <w:rFonts w:ascii="Times New Roman" w:hAnsi="Times New Roman" w:cs="Times New Roman"/>
                <w:bCs/>
                <w:sz w:val="24"/>
                <w:szCs w:val="24"/>
                <w:lang w:val="ru-RU"/>
              </w:rPr>
              <w:t>анылуы бойынша заттардан) құру.</w:t>
            </w:r>
          </w:p>
          <w:p w14:paraId="412192BF" w14:textId="77777777" w:rsidR="00BC6BD2" w:rsidRDefault="00BC6BD2" w:rsidP="00BC6BD2">
            <w:pPr>
              <w:spacing w:after="0" w:line="240" w:lineRule="auto"/>
              <w:rPr>
                <w:rFonts w:ascii="Times New Roman" w:hAnsi="Times New Roman" w:cs="Times New Roman"/>
                <w:b/>
                <w:bCs/>
                <w:sz w:val="24"/>
                <w:szCs w:val="24"/>
                <w:lang w:val="ru-RU"/>
              </w:rPr>
            </w:pPr>
          </w:p>
          <w:p w14:paraId="40078327" w14:textId="77777777" w:rsidR="00BC6BD2" w:rsidRPr="00BC6BD2" w:rsidRDefault="00BC6BD2" w:rsidP="00BC6BD2">
            <w:pPr>
              <w:spacing w:after="0" w:line="240" w:lineRule="auto"/>
              <w:rPr>
                <w:rFonts w:ascii="Times New Roman" w:hAnsi="Times New Roman" w:cs="Times New Roman"/>
                <w:b/>
                <w:bCs/>
                <w:sz w:val="24"/>
                <w:szCs w:val="24"/>
                <w:lang w:val="ru-RU"/>
              </w:rPr>
            </w:pPr>
            <w:r w:rsidRPr="00BC6BD2">
              <w:rPr>
                <w:rFonts w:ascii="Times New Roman" w:hAnsi="Times New Roman" w:cs="Times New Roman"/>
                <w:b/>
                <w:bCs/>
                <w:sz w:val="24"/>
                <w:szCs w:val="24"/>
                <w:lang w:val="ru-RU"/>
              </w:rPr>
              <w:t>3.Қазақ тілі</w:t>
            </w:r>
          </w:p>
          <w:p w14:paraId="7B3F39DE" w14:textId="77777777" w:rsidR="00BC6BD2" w:rsidRPr="00BC6BD2" w:rsidRDefault="00BC6BD2" w:rsidP="00BC6BD2">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r w:rsidRPr="00BC6BD2">
              <w:rPr>
                <w:rFonts w:ascii="Times New Roman" w:hAnsi="Times New Roman" w:cs="Times New Roman"/>
                <w:b/>
                <w:bCs/>
                <w:sz w:val="24"/>
                <w:szCs w:val="24"/>
                <w:lang w:val="ru-RU"/>
              </w:rPr>
              <w:t>Балабақша қызметі</w:t>
            </w:r>
            <w:r>
              <w:rPr>
                <w:rFonts w:ascii="Times New Roman" w:hAnsi="Times New Roman" w:cs="Times New Roman"/>
                <w:b/>
                <w:bCs/>
                <w:sz w:val="24"/>
                <w:szCs w:val="24"/>
                <w:lang w:val="ru-RU"/>
              </w:rPr>
              <w:t>»</w:t>
            </w:r>
          </w:p>
          <w:p w14:paraId="439BFD86" w14:textId="77777777" w:rsidR="006A3BAB" w:rsidRDefault="00BC6BD2" w:rsidP="00BC6BD2">
            <w:pPr>
              <w:spacing w:after="0" w:line="240" w:lineRule="auto"/>
              <w:rPr>
                <w:rFonts w:ascii="Times New Roman" w:hAnsi="Times New Roman" w:cs="Times New Roman"/>
                <w:bCs/>
                <w:sz w:val="24"/>
                <w:szCs w:val="24"/>
                <w:lang w:val="ru-RU"/>
              </w:rPr>
            </w:pPr>
            <w:r w:rsidRPr="00BC6BD2">
              <w:rPr>
                <w:rFonts w:ascii="Times New Roman" w:hAnsi="Times New Roman" w:cs="Times New Roman"/>
                <w:b/>
                <w:bCs/>
                <w:sz w:val="24"/>
                <w:szCs w:val="24"/>
                <w:lang w:val="ru-RU"/>
              </w:rPr>
              <w:t xml:space="preserve">Мақсат: </w:t>
            </w:r>
            <w:r w:rsidRPr="00BC6BD2">
              <w:rPr>
                <w:rFonts w:ascii="Times New Roman" w:hAnsi="Times New Roman" w:cs="Times New Roman"/>
                <w:bCs/>
                <w:sz w:val="24"/>
                <w:szCs w:val="24"/>
                <w:lang w:val="ru-RU"/>
              </w:rPr>
              <w:t>балабақшадағы қызметшілерінің лауазым атауларын қазақ тіліне айту үйретіне.</w:t>
            </w:r>
            <w:r w:rsidR="006A3BAB" w:rsidRPr="006A3BAB">
              <w:rPr>
                <w:lang w:val="ru-RU"/>
              </w:rPr>
              <w:t xml:space="preserve"> </w:t>
            </w:r>
            <w:r w:rsidR="006A3BAB" w:rsidRPr="006A3BAB">
              <w:rPr>
                <w:rFonts w:ascii="Times New Roman" w:hAnsi="Times New Roman" w:cs="Times New Roman"/>
                <w:bCs/>
                <w:sz w:val="24"/>
                <w:szCs w:val="24"/>
                <w:lang w:val="ru-RU"/>
              </w:rPr>
              <w:t xml:space="preserve">Қазақ тіліндегі сөздерді дұрыс айта білуге, ол сөздерді қолдана білуге үйрету. </w:t>
            </w:r>
          </w:p>
          <w:p w14:paraId="5259CB88" w14:textId="77777777" w:rsidR="006A3BAB" w:rsidRPr="006A3BAB" w:rsidRDefault="006A3BAB" w:rsidP="006A3BAB">
            <w:pPr>
              <w:spacing w:after="0" w:line="240" w:lineRule="auto"/>
              <w:jc w:val="center"/>
              <w:rPr>
                <w:rFonts w:ascii="Times New Roman" w:hAnsi="Times New Roman" w:cs="Times New Roman"/>
                <w:b/>
                <w:bCs/>
                <w:sz w:val="24"/>
                <w:szCs w:val="24"/>
                <w:lang w:val="ru-RU"/>
              </w:rPr>
            </w:pPr>
            <w:r w:rsidRPr="006A3BAB">
              <w:rPr>
                <w:rFonts w:ascii="Times New Roman" w:hAnsi="Times New Roman" w:cs="Times New Roman"/>
                <w:b/>
                <w:bCs/>
                <w:sz w:val="24"/>
                <w:szCs w:val="24"/>
                <w:lang w:val="ru-RU"/>
              </w:rPr>
              <w:t>Сөздік минимум</w:t>
            </w:r>
          </w:p>
          <w:p w14:paraId="59E1EFAE" w14:textId="77777777" w:rsidR="006A3BAB" w:rsidRDefault="006A3BAB" w:rsidP="006A3BAB">
            <w:pPr>
              <w:spacing w:after="0" w:line="240" w:lineRule="auto"/>
              <w:jc w:val="center"/>
              <w:rPr>
                <w:rFonts w:ascii="Times New Roman" w:hAnsi="Times New Roman" w:cs="Times New Roman"/>
                <w:bCs/>
                <w:sz w:val="24"/>
                <w:szCs w:val="24"/>
                <w:lang w:val="ru-RU"/>
              </w:rPr>
            </w:pPr>
            <w:r>
              <w:rPr>
                <w:rFonts w:ascii="Times New Roman" w:hAnsi="Times New Roman" w:cs="Times New Roman"/>
                <w:bCs/>
                <w:sz w:val="24"/>
                <w:szCs w:val="24"/>
                <w:lang w:val="ru-RU"/>
              </w:rPr>
              <w:t>Тәрбиеші, тәрбиеші көмекшісі, аспаз</w:t>
            </w:r>
          </w:p>
          <w:p w14:paraId="4BB4C6CB" w14:textId="77777777" w:rsidR="006A3BAB" w:rsidRDefault="006A3BAB" w:rsidP="00BC6BD2">
            <w:pPr>
              <w:spacing w:after="0" w:line="240" w:lineRule="auto"/>
              <w:rPr>
                <w:rFonts w:ascii="Times New Roman" w:hAnsi="Times New Roman" w:cs="Times New Roman"/>
                <w:bCs/>
                <w:sz w:val="24"/>
                <w:szCs w:val="24"/>
                <w:lang w:val="ru-RU"/>
              </w:rPr>
            </w:pPr>
          </w:p>
          <w:p w14:paraId="713B38C1" w14:textId="77777777" w:rsidR="00BC6BD2" w:rsidRPr="00BC6BD2" w:rsidRDefault="00BC6BD2" w:rsidP="00BC6BD2">
            <w:pPr>
              <w:spacing w:after="0" w:line="240" w:lineRule="auto"/>
              <w:rPr>
                <w:rFonts w:ascii="Times New Roman" w:hAnsi="Times New Roman" w:cs="Times New Roman"/>
                <w:bCs/>
                <w:sz w:val="24"/>
                <w:szCs w:val="24"/>
                <w:lang w:val="ru-RU"/>
              </w:rPr>
            </w:pPr>
          </w:p>
          <w:p w14:paraId="07FD2A3F" w14:textId="77777777" w:rsidR="00317817" w:rsidRPr="002D1A45" w:rsidRDefault="00317817" w:rsidP="00317817">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Музыка</w:t>
            </w:r>
          </w:p>
          <w:p w14:paraId="164A562E" w14:textId="77777777" w:rsidR="00AB02CB" w:rsidRPr="00AB02CB" w:rsidRDefault="00317817" w:rsidP="0077792B">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(Музыка жетекшісінің жоспары бойынша)</w:t>
            </w:r>
          </w:p>
        </w:tc>
        <w:tc>
          <w:tcPr>
            <w:tcW w:w="2693" w:type="dxa"/>
            <w:gridSpan w:val="3"/>
            <w:tcBorders>
              <w:top w:val="single" w:sz="8" w:space="0" w:color="000000"/>
              <w:left w:val="single" w:sz="4" w:space="0" w:color="auto"/>
              <w:bottom w:val="single" w:sz="4" w:space="0" w:color="auto"/>
              <w:right w:val="single" w:sz="4" w:space="0" w:color="auto"/>
            </w:tcBorders>
            <w:shd w:val="clear" w:color="auto" w:fill="auto"/>
          </w:tcPr>
          <w:p w14:paraId="3CD8EB64" w14:textId="77777777" w:rsidR="00BC6BD2" w:rsidRPr="00BC6BD2" w:rsidRDefault="00BC6BD2" w:rsidP="00BC6BD2">
            <w:pPr>
              <w:spacing w:after="0" w:line="240" w:lineRule="auto"/>
              <w:rPr>
                <w:rFonts w:ascii="Times New Roman" w:hAnsi="Times New Roman" w:cs="Times New Roman"/>
                <w:b/>
                <w:bCs/>
                <w:sz w:val="24"/>
                <w:szCs w:val="24"/>
                <w:lang w:val="kk-KZ"/>
              </w:rPr>
            </w:pPr>
            <w:r w:rsidRPr="00BC6BD2">
              <w:rPr>
                <w:rFonts w:ascii="Times New Roman" w:hAnsi="Times New Roman" w:cs="Times New Roman"/>
                <w:b/>
                <w:bCs/>
                <w:sz w:val="24"/>
                <w:szCs w:val="24"/>
                <w:lang w:val="kk-KZ"/>
              </w:rPr>
              <w:lastRenderedPageBreak/>
              <w:t>1.Көркем әдебиет</w:t>
            </w:r>
          </w:p>
          <w:p w14:paraId="68CB3C82" w14:textId="77777777" w:rsidR="00BC6BD2" w:rsidRPr="00BC6BD2" w:rsidRDefault="00BC6BD2" w:rsidP="00BC6BD2">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Ы.Алтынсариннің «Шие»</w:t>
            </w:r>
            <w:r w:rsidRPr="00BC6BD2">
              <w:rPr>
                <w:rFonts w:ascii="Times New Roman" w:hAnsi="Times New Roman" w:cs="Times New Roman"/>
                <w:b/>
                <w:bCs/>
                <w:sz w:val="24"/>
                <w:szCs w:val="24"/>
                <w:lang w:val="kk-KZ"/>
              </w:rPr>
              <w:t xml:space="preserve"> </w:t>
            </w:r>
            <w:r>
              <w:rPr>
                <w:rFonts w:ascii="Times New Roman" w:hAnsi="Times New Roman" w:cs="Times New Roman"/>
                <w:b/>
                <w:bCs/>
                <w:sz w:val="24"/>
                <w:szCs w:val="24"/>
                <w:lang w:val="kk-KZ"/>
              </w:rPr>
              <w:t xml:space="preserve">әңгімесін </w:t>
            </w:r>
            <w:r w:rsidRPr="00BC6BD2">
              <w:rPr>
                <w:rFonts w:ascii="Times New Roman" w:hAnsi="Times New Roman" w:cs="Times New Roman"/>
                <w:b/>
                <w:bCs/>
                <w:sz w:val="24"/>
                <w:szCs w:val="24"/>
                <w:lang w:val="kk-KZ"/>
              </w:rPr>
              <w:t>оқу</w:t>
            </w:r>
          </w:p>
          <w:p w14:paraId="57DD379E" w14:textId="77777777" w:rsidR="00BC6BD2" w:rsidRDefault="00BC6BD2" w:rsidP="006A3BAB">
            <w:pPr>
              <w:spacing w:after="0" w:line="240" w:lineRule="auto"/>
              <w:jc w:val="both"/>
              <w:rPr>
                <w:rFonts w:ascii="Times New Roman" w:hAnsi="Times New Roman" w:cs="Times New Roman"/>
                <w:bCs/>
                <w:sz w:val="24"/>
                <w:szCs w:val="24"/>
                <w:lang w:val="kk-KZ"/>
              </w:rPr>
            </w:pPr>
            <w:r w:rsidRPr="00BC6BD2">
              <w:rPr>
                <w:rFonts w:ascii="Times New Roman" w:hAnsi="Times New Roman" w:cs="Times New Roman"/>
                <w:b/>
                <w:bCs/>
                <w:sz w:val="24"/>
                <w:szCs w:val="24"/>
                <w:lang w:val="kk-KZ"/>
              </w:rPr>
              <w:t xml:space="preserve">Мақсаты: </w:t>
            </w:r>
            <w:r w:rsidR="006A3BAB" w:rsidRPr="006A3BAB">
              <w:rPr>
                <w:rFonts w:ascii="Times New Roman" w:hAnsi="Times New Roman" w:cs="Times New Roman"/>
                <w:bCs/>
                <w:sz w:val="24"/>
                <w:szCs w:val="24"/>
                <w:lang w:val="kk-KZ"/>
              </w:rPr>
              <w:t xml:space="preserve">Шығармалардың эмоционалды-бейнелік мазмұнын қабылдауға, баяндау сипатын сезінуге баулу. </w:t>
            </w:r>
          </w:p>
          <w:p w14:paraId="5CAB93EB" w14:textId="77777777" w:rsidR="006A3BAB" w:rsidRPr="00BC6BD2" w:rsidRDefault="006A3BAB" w:rsidP="006A3BAB">
            <w:pPr>
              <w:spacing w:after="0" w:line="240" w:lineRule="auto"/>
              <w:jc w:val="both"/>
              <w:rPr>
                <w:rFonts w:ascii="Times New Roman" w:hAnsi="Times New Roman" w:cs="Times New Roman"/>
                <w:b/>
                <w:bCs/>
                <w:sz w:val="24"/>
                <w:szCs w:val="24"/>
                <w:lang w:val="kk-KZ"/>
              </w:rPr>
            </w:pPr>
          </w:p>
          <w:p w14:paraId="3D569150" w14:textId="77777777" w:rsidR="00BC6BD2" w:rsidRPr="00BC6BD2" w:rsidRDefault="00BC6BD2" w:rsidP="00BC6BD2">
            <w:pPr>
              <w:spacing w:after="0" w:line="240" w:lineRule="auto"/>
              <w:rPr>
                <w:rFonts w:ascii="Times New Roman" w:hAnsi="Times New Roman" w:cs="Times New Roman"/>
                <w:b/>
                <w:bCs/>
                <w:sz w:val="24"/>
                <w:szCs w:val="24"/>
                <w:lang w:val="kk-KZ"/>
              </w:rPr>
            </w:pPr>
            <w:r w:rsidRPr="00BC6BD2">
              <w:rPr>
                <w:rFonts w:ascii="Times New Roman" w:hAnsi="Times New Roman" w:cs="Times New Roman"/>
                <w:b/>
                <w:bCs/>
                <w:sz w:val="24"/>
                <w:szCs w:val="24"/>
                <w:lang w:val="kk-KZ"/>
              </w:rPr>
              <w:t>2.Сауат ашу негіздері</w:t>
            </w:r>
          </w:p>
          <w:p w14:paraId="3D1175F7" w14:textId="77777777" w:rsidR="00BC6BD2" w:rsidRPr="00BC6BD2" w:rsidRDefault="00BC6BD2" w:rsidP="00BC6BD2">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«Дауыссыз дыбыстар»</w:t>
            </w:r>
          </w:p>
          <w:p w14:paraId="61E75EA5" w14:textId="77777777" w:rsidR="00BC6BD2" w:rsidRPr="00BC6BD2" w:rsidRDefault="00BC6BD2" w:rsidP="00BC6BD2">
            <w:pPr>
              <w:spacing w:after="0" w:line="240" w:lineRule="auto"/>
              <w:jc w:val="both"/>
              <w:rPr>
                <w:rFonts w:ascii="Times New Roman" w:hAnsi="Times New Roman" w:cs="Times New Roman"/>
                <w:bCs/>
                <w:sz w:val="24"/>
                <w:szCs w:val="24"/>
                <w:lang w:val="kk-KZ"/>
              </w:rPr>
            </w:pPr>
            <w:r w:rsidRPr="00BC6BD2">
              <w:rPr>
                <w:rFonts w:ascii="Times New Roman" w:hAnsi="Times New Roman" w:cs="Times New Roman"/>
                <w:b/>
                <w:bCs/>
                <w:sz w:val="24"/>
                <w:szCs w:val="24"/>
                <w:lang w:val="kk-KZ"/>
              </w:rPr>
              <w:t xml:space="preserve">Мақсаты: </w:t>
            </w:r>
            <w:r w:rsidRPr="00BC6BD2">
              <w:rPr>
                <w:rFonts w:ascii="Times New Roman" w:hAnsi="Times New Roman" w:cs="Times New Roman"/>
                <w:bCs/>
                <w:sz w:val="24"/>
                <w:szCs w:val="24"/>
                <w:lang w:val="kk-KZ"/>
              </w:rPr>
              <w:t>сөздегі дыбыстар туралы білімді бекіту.</w:t>
            </w:r>
          </w:p>
          <w:p w14:paraId="0426B896" w14:textId="77777777" w:rsidR="00BC6BD2" w:rsidRPr="00BC6BD2" w:rsidRDefault="00BC6BD2" w:rsidP="00BC6BD2">
            <w:pPr>
              <w:spacing w:after="0" w:line="240" w:lineRule="auto"/>
              <w:rPr>
                <w:rFonts w:ascii="Times New Roman" w:hAnsi="Times New Roman" w:cs="Times New Roman"/>
                <w:b/>
                <w:bCs/>
                <w:sz w:val="24"/>
                <w:szCs w:val="24"/>
                <w:lang w:val="kk-KZ"/>
              </w:rPr>
            </w:pPr>
          </w:p>
          <w:p w14:paraId="5C840165" w14:textId="77777777" w:rsidR="00BC6BD2" w:rsidRPr="00BC6BD2" w:rsidRDefault="00BC6BD2" w:rsidP="00BC6BD2">
            <w:pPr>
              <w:spacing w:after="0" w:line="240" w:lineRule="auto"/>
              <w:rPr>
                <w:rFonts w:ascii="Times New Roman" w:hAnsi="Times New Roman" w:cs="Times New Roman"/>
                <w:b/>
                <w:bCs/>
                <w:sz w:val="24"/>
                <w:szCs w:val="24"/>
                <w:lang w:val="ru-RU"/>
              </w:rPr>
            </w:pPr>
            <w:r w:rsidRPr="00BC6BD2">
              <w:rPr>
                <w:rFonts w:ascii="Times New Roman" w:hAnsi="Times New Roman" w:cs="Times New Roman"/>
                <w:b/>
                <w:bCs/>
                <w:sz w:val="24"/>
                <w:szCs w:val="24"/>
                <w:lang w:val="ru-RU"/>
              </w:rPr>
              <w:t>3.</w:t>
            </w:r>
            <w:r>
              <w:rPr>
                <w:rFonts w:ascii="Times New Roman" w:hAnsi="Times New Roman" w:cs="Times New Roman"/>
                <w:b/>
                <w:bCs/>
                <w:sz w:val="24"/>
                <w:szCs w:val="24"/>
                <w:lang w:val="ru-RU"/>
              </w:rPr>
              <w:t>Қоршаған ортамен таныстыру</w:t>
            </w:r>
          </w:p>
          <w:p w14:paraId="4F3674A7" w14:textId="77777777" w:rsidR="00BC6BD2" w:rsidRPr="00BC6BD2" w:rsidRDefault="00BC6BD2" w:rsidP="00BC6BD2">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r w:rsidRPr="00BC6BD2">
              <w:rPr>
                <w:rFonts w:ascii="Times New Roman" w:hAnsi="Times New Roman" w:cs="Times New Roman"/>
                <w:b/>
                <w:bCs/>
                <w:sz w:val="24"/>
                <w:szCs w:val="24"/>
                <w:lang w:val="ru-RU"/>
              </w:rPr>
              <w:t>Мен не істей аламын?»</w:t>
            </w:r>
          </w:p>
          <w:p w14:paraId="77261942" w14:textId="77777777" w:rsidR="00BC6BD2" w:rsidRPr="00BC6BD2" w:rsidRDefault="00BC6BD2" w:rsidP="006A3BAB">
            <w:pPr>
              <w:spacing w:after="0" w:line="240" w:lineRule="auto"/>
              <w:rPr>
                <w:rFonts w:ascii="Times New Roman" w:hAnsi="Times New Roman" w:cs="Times New Roman"/>
                <w:bCs/>
                <w:sz w:val="24"/>
                <w:szCs w:val="24"/>
                <w:lang w:val="ru-RU"/>
              </w:rPr>
            </w:pPr>
            <w:r w:rsidRPr="00BC6BD2">
              <w:rPr>
                <w:rFonts w:ascii="Times New Roman" w:hAnsi="Times New Roman" w:cs="Times New Roman"/>
                <w:b/>
                <w:bCs/>
                <w:sz w:val="24"/>
                <w:szCs w:val="24"/>
                <w:lang w:val="ru-RU"/>
              </w:rPr>
              <w:t xml:space="preserve">Мақсаты: </w:t>
            </w:r>
            <w:r>
              <w:rPr>
                <w:rFonts w:ascii="Times New Roman" w:hAnsi="Times New Roman" w:cs="Times New Roman"/>
                <w:bCs/>
                <w:sz w:val="24"/>
                <w:szCs w:val="24"/>
                <w:lang w:val="ru-RU"/>
              </w:rPr>
              <w:t>отбасы мүшелерін а</w:t>
            </w:r>
            <w:r w:rsidRPr="00BC6BD2">
              <w:rPr>
                <w:rFonts w:ascii="Times New Roman" w:hAnsi="Times New Roman" w:cs="Times New Roman"/>
                <w:bCs/>
                <w:sz w:val="24"/>
                <w:szCs w:val="24"/>
                <w:lang w:val="ru-RU"/>
              </w:rPr>
              <w:t>тау қабілетін дамыту.</w:t>
            </w:r>
            <w:r w:rsidR="006A3BAB" w:rsidRPr="006A3BAB">
              <w:rPr>
                <w:lang w:val="ru-RU"/>
              </w:rPr>
              <w:t xml:space="preserve"> </w:t>
            </w:r>
            <w:r w:rsidR="006A3BAB" w:rsidRPr="006A3BAB">
              <w:rPr>
                <w:rFonts w:ascii="Times New Roman" w:hAnsi="Times New Roman" w:cs="Times New Roman"/>
                <w:bCs/>
                <w:sz w:val="24"/>
                <w:szCs w:val="24"/>
                <w:lang w:val="ru-RU"/>
              </w:rPr>
              <w:t xml:space="preserve">Туыстық байланыстарды түсіну (өз жұрты атасы мен әжесі, жақын туыстары, нағашы жұрты), өзінің жеті </w:t>
            </w:r>
            <w:r w:rsidR="006A3BAB" w:rsidRPr="006A3BAB">
              <w:rPr>
                <w:rFonts w:ascii="Times New Roman" w:hAnsi="Times New Roman" w:cs="Times New Roman"/>
                <w:bCs/>
                <w:sz w:val="24"/>
                <w:szCs w:val="24"/>
                <w:lang w:val="ru-RU"/>
              </w:rPr>
              <w:lastRenderedPageBreak/>
              <w:t>атасын білу. Үйде отбасы мүшелеріне қамқорлық жасау, үлкендерді сыйлау, кішіге ізет көрсету, үй шаруасына көмектесу, отбасы мүшелеріне жақсы көретінін білдіру, алғыс айту, сыпайы сөйлеу.</w:t>
            </w:r>
          </w:p>
          <w:p w14:paraId="0BA3FD14" w14:textId="77777777" w:rsidR="00BC6BD2" w:rsidRPr="00BC6BD2" w:rsidRDefault="00BC6BD2" w:rsidP="00BC6BD2">
            <w:pPr>
              <w:spacing w:after="0" w:line="240" w:lineRule="auto"/>
              <w:rPr>
                <w:rFonts w:ascii="Times New Roman" w:hAnsi="Times New Roman" w:cs="Times New Roman"/>
                <w:b/>
                <w:bCs/>
                <w:sz w:val="24"/>
                <w:szCs w:val="24"/>
                <w:lang w:val="ru-RU"/>
              </w:rPr>
            </w:pPr>
          </w:p>
          <w:p w14:paraId="2D30A4BC" w14:textId="77777777" w:rsidR="00BC6BD2" w:rsidRPr="00BC6BD2" w:rsidRDefault="00BC6BD2" w:rsidP="00BC6BD2">
            <w:pPr>
              <w:spacing w:after="0" w:line="240" w:lineRule="auto"/>
              <w:rPr>
                <w:rFonts w:ascii="Times New Roman" w:hAnsi="Times New Roman" w:cs="Times New Roman"/>
                <w:b/>
                <w:bCs/>
                <w:sz w:val="24"/>
                <w:szCs w:val="24"/>
                <w:lang w:val="ru-RU"/>
              </w:rPr>
            </w:pPr>
            <w:r w:rsidRPr="00BC6BD2">
              <w:rPr>
                <w:rFonts w:ascii="Times New Roman" w:hAnsi="Times New Roman" w:cs="Times New Roman"/>
                <w:b/>
                <w:bCs/>
                <w:sz w:val="24"/>
                <w:szCs w:val="24"/>
                <w:lang w:val="ru-RU"/>
              </w:rPr>
              <w:t>4.</w:t>
            </w:r>
            <w:r>
              <w:rPr>
                <w:rFonts w:ascii="Times New Roman" w:hAnsi="Times New Roman" w:cs="Times New Roman"/>
                <w:b/>
                <w:bCs/>
                <w:sz w:val="24"/>
                <w:szCs w:val="24"/>
                <w:lang w:val="ru-RU"/>
              </w:rPr>
              <w:t xml:space="preserve"> </w:t>
            </w:r>
            <w:r w:rsidRPr="00BC6BD2">
              <w:rPr>
                <w:rFonts w:ascii="Times New Roman" w:hAnsi="Times New Roman" w:cs="Times New Roman"/>
                <w:b/>
                <w:bCs/>
                <w:sz w:val="24"/>
                <w:szCs w:val="24"/>
                <w:lang w:val="ru-RU"/>
              </w:rPr>
              <w:t>Дене шынықтыру</w:t>
            </w:r>
          </w:p>
          <w:p w14:paraId="3E2C8A2D" w14:textId="77777777" w:rsidR="00BC6BD2" w:rsidRPr="00BC6BD2" w:rsidRDefault="00BC6BD2" w:rsidP="00BC6BD2">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«Халық ойындары»</w:t>
            </w:r>
          </w:p>
          <w:p w14:paraId="4DBDBDEF" w14:textId="77777777" w:rsidR="00AB02CB" w:rsidRPr="00AB02CB" w:rsidRDefault="00BC6BD2" w:rsidP="00BC6BD2">
            <w:pPr>
              <w:spacing w:after="0" w:line="240" w:lineRule="auto"/>
              <w:jc w:val="both"/>
              <w:rPr>
                <w:rFonts w:ascii="Times New Roman" w:hAnsi="Times New Roman" w:cs="Times New Roman"/>
                <w:sz w:val="24"/>
                <w:szCs w:val="24"/>
                <w:lang w:val="ru-RU"/>
              </w:rPr>
            </w:pPr>
            <w:r w:rsidRPr="00BC6BD2">
              <w:rPr>
                <w:rFonts w:ascii="Times New Roman" w:hAnsi="Times New Roman" w:cs="Times New Roman"/>
                <w:b/>
                <w:bCs/>
                <w:sz w:val="24"/>
                <w:szCs w:val="24"/>
                <w:lang w:val="ru-RU"/>
              </w:rPr>
              <w:t xml:space="preserve">Мақсаты: </w:t>
            </w:r>
            <w:r w:rsidRPr="00BC6BD2">
              <w:rPr>
                <w:rFonts w:ascii="Times New Roman" w:hAnsi="Times New Roman" w:cs="Times New Roman"/>
                <w:bCs/>
                <w:sz w:val="24"/>
                <w:szCs w:val="24"/>
                <w:lang w:val="ru-RU"/>
              </w:rPr>
              <w:t>көлденең нысанаға ұсақ заттарды лақтыру қабілетін дамыту.</w:t>
            </w:r>
            <w:r w:rsidR="0077792B" w:rsidRPr="0077792B">
              <w:rPr>
                <w:lang w:val="ru-RU"/>
              </w:rPr>
              <w:t xml:space="preserve"> </w:t>
            </w:r>
            <w:r w:rsidR="0077792B" w:rsidRPr="0077792B">
              <w:rPr>
                <w:rFonts w:ascii="Times New Roman" w:hAnsi="Times New Roman" w:cs="Times New Roman"/>
                <w:bCs/>
                <w:sz w:val="24"/>
                <w:szCs w:val="24"/>
                <w:lang w:val="ru-RU"/>
              </w:rPr>
              <w:t xml:space="preserve">Бірқалыпты, аяқтың ұшымен,тізені жоғары көтеріп жүгіру, </w:t>
            </w:r>
            <w:r w:rsidR="0077792B">
              <w:rPr>
                <w:rFonts w:ascii="Times New Roman" w:hAnsi="Times New Roman" w:cs="Times New Roman"/>
                <w:bCs/>
                <w:sz w:val="24"/>
                <w:szCs w:val="24"/>
                <w:lang w:val="ru-RU"/>
              </w:rPr>
              <w:t>кіші және үлкен қадаммен жүгіру.</w:t>
            </w:r>
          </w:p>
        </w:tc>
        <w:tc>
          <w:tcPr>
            <w:tcW w:w="2552" w:type="dxa"/>
            <w:gridSpan w:val="2"/>
            <w:tcBorders>
              <w:top w:val="single" w:sz="8" w:space="0" w:color="000000"/>
              <w:left w:val="single" w:sz="4" w:space="0" w:color="auto"/>
              <w:bottom w:val="single" w:sz="4" w:space="0" w:color="auto"/>
              <w:right w:val="single" w:sz="4" w:space="0" w:color="auto"/>
            </w:tcBorders>
            <w:shd w:val="clear" w:color="auto" w:fill="auto"/>
          </w:tcPr>
          <w:p w14:paraId="032C4EA6" w14:textId="77777777" w:rsidR="00BC6BD2" w:rsidRPr="00BC6BD2" w:rsidRDefault="00BC6BD2" w:rsidP="00BC6BD2">
            <w:pPr>
              <w:spacing w:after="0" w:line="240" w:lineRule="auto"/>
              <w:rPr>
                <w:rFonts w:ascii="Times New Roman" w:hAnsi="Times New Roman" w:cs="Times New Roman"/>
                <w:b/>
                <w:bCs/>
                <w:sz w:val="24"/>
                <w:szCs w:val="24"/>
                <w:lang w:val="kk-KZ"/>
              </w:rPr>
            </w:pPr>
            <w:r w:rsidRPr="00BC6BD2">
              <w:rPr>
                <w:rFonts w:ascii="Times New Roman" w:hAnsi="Times New Roman" w:cs="Times New Roman"/>
                <w:b/>
                <w:bCs/>
                <w:sz w:val="24"/>
                <w:szCs w:val="24"/>
                <w:lang w:val="kk-KZ"/>
              </w:rPr>
              <w:lastRenderedPageBreak/>
              <w:t>1.Сауат ашу негіздері</w:t>
            </w:r>
          </w:p>
          <w:p w14:paraId="55D1DB18" w14:textId="77777777" w:rsidR="00BC6BD2" w:rsidRPr="00BC6BD2" w:rsidRDefault="00BC6BD2" w:rsidP="00BC6BD2">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«Балға»</w:t>
            </w:r>
          </w:p>
          <w:p w14:paraId="6ECF08AD" w14:textId="77777777" w:rsidR="00BC6BD2" w:rsidRDefault="00BC6BD2" w:rsidP="006A3BAB">
            <w:pPr>
              <w:spacing w:after="0" w:line="240" w:lineRule="auto"/>
              <w:rPr>
                <w:rFonts w:ascii="Times New Roman" w:hAnsi="Times New Roman" w:cs="Times New Roman"/>
                <w:bCs/>
                <w:sz w:val="24"/>
                <w:szCs w:val="24"/>
                <w:lang w:val="kk-KZ"/>
              </w:rPr>
            </w:pPr>
            <w:r w:rsidRPr="00BC6BD2">
              <w:rPr>
                <w:rFonts w:ascii="Times New Roman" w:hAnsi="Times New Roman" w:cs="Times New Roman"/>
                <w:b/>
                <w:bCs/>
                <w:sz w:val="24"/>
                <w:szCs w:val="24"/>
                <w:lang w:val="kk-KZ"/>
              </w:rPr>
              <w:t xml:space="preserve">Мақсаты: </w:t>
            </w:r>
            <w:r w:rsidR="006A3BAB" w:rsidRPr="006A3BAB">
              <w:rPr>
                <w:rFonts w:ascii="Times New Roman" w:hAnsi="Times New Roman" w:cs="Times New Roman"/>
                <w:bCs/>
                <w:sz w:val="24"/>
                <w:szCs w:val="24"/>
                <w:lang w:val="kk-KZ"/>
              </w:rPr>
              <w:t xml:space="preserve"> дыбыстардың айтылу және дыбысталу </w:t>
            </w:r>
            <w:r w:rsidR="006A3BAB">
              <w:rPr>
                <w:rFonts w:ascii="Times New Roman" w:hAnsi="Times New Roman" w:cs="Times New Roman"/>
                <w:bCs/>
                <w:sz w:val="24"/>
                <w:szCs w:val="24"/>
                <w:lang w:val="kk-KZ"/>
              </w:rPr>
              <w:t xml:space="preserve">ерекшеліктерін талдауға үйрету; </w:t>
            </w:r>
            <w:r w:rsidR="006A3BAB" w:rsidRPr="006A3BAB">
              <w:rPr>
                <w:rFonts w:ascii="Times New Roman" w:hAnsi="Times New Roman" w:cs="Times New Roman"/>
                <w:bCs/>
                <w:sz w:val="24"/>
                <w:szCs w:val="24"/>
                <w:lang w:val="kk-KZ"/>
              </w:rPr>
              <w:t>Сызбаларды (штрихтарды), жиектерді салуға үйрету.</w:t>
            </w:r>
          </w:p>
          <w:p w14:paraId="178CC757" w14:textId="77777777" w:rsidR="006A3BAB" w:rsidRPr="006A3BAB" w:rsidRDefault="006A3BAB" w:rsidP="006A3BAB">
            <w:pPr>
              <w:spacing w:after="0" w:line="240" w:lineRule="auto"/>
              <w:rPr>
                <w:rFonts w:ascii="Times New Roman" w:hAnsi="Times New Roman" w:cs="Times New Roman"/>
                <w:bCs/>
                <w:sz w:val="24"/>
                <w:szCs w:val="24"/>
                <w:lang w:val="kk-KZ"/>
              </w:rPr>
            </w:pPr>
          </w:p>
          <w:p w14:paraId="0EC81D11" w14:textId="77777777" w:rsidR="00BC6BD2" w:rsidRPr="00BC6BD2" w:rsidRDefault="00BC6BD2" w:rsidP="006A3BAB">
            <w:pPr>
              <w:spacing w:after="0" w:line="240" w:lineRule="auto"/>
              <w:jc w:val="center"/>
              <w:rPr>
                <w:rFonts w:ascii="Times New Roman" w:hAnsi="Times New Roman" w:cs="Times New Roman"/>
                <w:b/>
                <w:bCs/>
                <w:sz w:val="24"/>
                <w:szCs w:val="24"/>
                <w:lang w:val="kk-KZ"/>
              </w:rPr>
            </w:pPr>
            <w:r w:rsidRPr="00BC6BD2">
              <w:rPr>
                <w:rFonts w:ascii="Times New Roman" w:hAnsi="Times New Roman" w:cs="Times New Roman"/>
                <w:b/>
                <w:bCs/>
                <w:sz w:val="24"/>
                <w:szCs w:val="24"/>
                <w:lang w:val="kk-KZ"/>
              </w:rPr>
              <w:t>2.Қазақ тілі</w:t>
            </w:r>
          </w:p>
          <w:p w14:paraId="2E0FBB17" w14:textId="77777777" w:rsidR="00BC6BD2" w:rsidRPr="00BC6BD2" w:rsidRDefault="00BC6BD2" w:rsidP="006A3BAB">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w:t>
            </w:r>
            <w:r w:rsidRPr="00BC6BD2">
              <w:rPr>
                <w:rFonts w:ascii="Times New Roman" w:hAnsi="Times New Roman" w:cs="Times New Roman"/>
                <w:b/>
                <w:bCs/>
                <w:sz w:val="24"/>
                <w:szCs w:val="24"/>
                <w:lang w:val="kk-KZ"/>
              </w:rPr>
              <w:t>Менің ойыншықтарым</w:t>
            </w:r>
            <w:r>
              <w:rPr>
                <w:rFonts w:ascii="Times New Roman" w:hAnsi="Times New Roman" w:cs="Times New Roman"/>
                <w:b/>
                <w:bCs/>
                <w:sz w:val="24"/>
                <w:szCs w:val="24"/>
                <w:lang w:val="kk-KZ"/>
              </w:rPr>
              <w:t>»</w:t>
            </w:r>
          </w:p>
          <w:p w14:paraId="2C8937C0" w14:textId="77777777" w:rsidR="00BC6BD2" w:rsidRDefault="00BC6BD2" w:rsidP="00BC6BD2">
            <w:pPr>
              <w:spacing w:after="0" w:line="240" w:lineRule="auto"/>
              <w:rPr>
                <w:rFonts w:ascii="Times New Roman" w:hAnsi="Times New Roman" w:cs="Times New Roman"/>
                <w:bCs/>
                <w:sz w:val="24"/>
                <w:szCs w:val="24"/>
                <w:lang w:val="kk-KZ"/>
              </w:rPr>
            </w:pPr>
            <w:r w:rsidRPr="00BC6BD2">
              <w:rPr>
                <w:rFonts w:ascii="Times New Roman" w:hAnsi="Times New Roman" w:cs="Times New Roman"/>
                <w:b/>
                <w:bCs/>
                <w:sz w:val="24"/>
                <w:szCs w:val="24"/>
                <w:lang w:val="kk-KZ"/>
              </w:rPr>
              <w:t xml:space="preserve">Мақсат: </w:t>
            </w:r>
            <w:r w:rsidR="006A3BAB" w:rsidRPr="006A3BAB">
              <w:rPr>
                <w:rFonts w:ascii="Times New Roman" w:hAnsi="Times New Roman" w:cs="Times New Roman"/>
                <w:bCs/>
                <w:sz w:val="24"/>
                <w:szCs w:val="24"/>
                <w:lang w:val="kk-KZ"/>
              </w:rPr>
              <w:t>Қоршаған ортадағы күнделікті жиі қолданылатын кейбір тұрмыстық заттардың (</w:t>
            </w:r>
            <w:r w:rsidR="006A3BAB">
              <w:rPr>
                <w:rFonts w:ascii="Times New Roman" w:hAnsi="Times New Roman" w:cs="Times New Roman"/>
                <w:bCs/>
                <w:sz w:val="24"/>
                <w:szCs w:val="24"/>
                <w:lang w:val="kk-KZ"/>
              </w:rPr>
              <w:t xml:space="preserve">ойыншықтардың </w:t>
            </w:r>
            <w:r w:rsidR="006A3BAB" w:rsidRPr="006A3BAB">
              <w:rPr>
                <w:rFonts w:ascii="Times New Roman" w:hAnsi="Times New Roman" w:cs="Times New Roman"/>
                <w:bCs/>
                <w:sz w:val="24"/>
                <w:szCs w:val="24"/>
                <w:lang w:val="kk-KZ"/>
              </w:rPr>
              <w:t>атауларын айту және түсіну дағдыларын қалыптастыру.</w:t>
            </w:r>
          </w:p>
          <w:p w14:paraId="272C84C9" w14:textId="77777777" w:rsidR="00BE5B5F" w:rsidRDefault="00BE5B5F" w:rsidP="00BE5B5F">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Сөздік минимум</w:t>
            </w:r>
          </w:p>
          <w:p w14:paraId="71EEEA29" w14:textId="77777777" w:rsidR="00BE5B5F" w:rsidRPr="00BE5B5F" w:rsidRDefault="00BE5B5F" w:rsidP="00BE5B5F">
            <w:pPr>
              <w:spacing w:after="0" w:line="240" w:lineRule="auto"/>
              <w:jc w:val="center"/>
              <w:rPr>
                <w:rFonts w:ascii="Times New Roman" w:hAnsi="Times New Roman" w:cs="Times New Roman"/>
                <w:bCs/>
                <w:sz w:val="24"/>
                <w:szCs w:val="24"/>
                <w:lang w:val="kk-KZ"/>
              </w:rPr>
            </w:pPr>
            <w:r>
              <w:rPr>
                <w:rFonts w:ascii="Times New Roman" w:hAnsi="Times New Roman" w:cs="Times New Roman"/>
                <w:bCs/>
                <w:sz w:val="24"/>
                <w:szCs w:val="24"/>
                <w:lang w:val="kk-KZ"/>
              </w:rPr>
              <w:t>Ойыншықтар, қуыршақ, қонжық</w:t>
            </w:r>
          </w:p>
          <w:p w14:paraId="759A0A3F" w14:textId="77777777" w:rsidR="006A3BAB" w:rsidRPr="00BC6BD2" w:rsidRDefault="006A3BAB" w:rsidP="00BC6BD2">
            <w:pPr>
              <w:spacing w:after="0" w:line="240" w:lineRule="auto"/>
              <w:rPr>
                <w:rFonts w:ascii="Times New Roman" w:hAnsi="Times New Roman" w:cs="Times New Roman"/>
                <w:b/>
                <w:bCs/>
                <w:sz w:val="24"/>
                <w:szCs w:val="24"/>
                <w:lang w:val="kk-KZ"/>
              </w:rPr>
            </w:pPr>
          </w:p>
          <w:p w14:paraId="31880DB2" w14:textId="77777777" w:rsidR="00317817" w:rsidRPr="002D1A45" w:rsidRDefault="00BC6BD2" w:rsidP="00317817">
            <w:pPr>
              <w:spacing w:after="0" w:line="240" w:lineRule="auto"/>
              <w:jc w:val="center"/>
              <w:rPr>
                <w:rFonts w:ascii="Times New Roman" w:hAnsi="Times New Roman" w:cs="Times New Roman"/>
                <w:b/>
                <w:sz w:val="24"/>
                <w:szCs w:val="24"/>
                <w:lang w:val="kk-KZ"/>
              </w:rPr>
            </w:pPr>
            <w:r w:rsidRPr="00BC6BD2">
              <w:rPr>
                <w:rFonts w:ascii="Times New Roman" w:hAnsi="Times New Roman" w:cs="Times New Roman"/>
                <w:b/>
                <w:bCs/>
                <w:sz w:val="24"/>
                <w:szCs w:val="24"/>
                <w:lang w:val="kk-KZ"/>
              </w:rPr>
              <w:lastRenderedPageBreak/>
              <w:t>3.</w:t>
            </w:r>
            <w:r w:rsidR="00317817">
              <w:rPr>
                <w:rFonts w:ascii="Times New Roman" w:hAnsi="Times New Roman" w:cs="Times New Roman"/>
                <w:b/>
                <w:sz w:val="24"/>
                <w:szCs w:val="24"/>
                <w:lang w:val="kk-KZ"/>
              </w:rPr>
              <w:t xml:space="preserve"> Музыка</w:t>
            </w:r>
          </w:p>
          <w:p w14:paraId="4B82346A" w14:textId="77777777" w:rsidR="00BC6BD2" w:rsidRPr="00BC6BD2" w:rsidRDefault="00317817" w:rsidP="0077792B">
            <w:pPr>
              <w:spacing w:after="0" w:line="240" w:lineRule="auto"/>
              <w:jc w:val="center"/>
              <w:rPr>
                <w:rFonts w:ascii="Times New Roman" w:hAnsi="Times New Roman" w:cs="Times New Roman"/>
                <w:b/>
                <w:bCs/>
                <w:sz w:val="24"/>
                <w:szCs w:val="24"/>
                <w:lang w:val="kk-KZ"/>
              </w:rPr>
            </w:pPr>
            <w:r>
              <w:rPr>
                <w:rFonts w:ascii="Times New Roman" w:hAnsi="Times New Roman" w:cs="Times New Roman"/>
                <w:sz w:val="24"/>
                <w:szCs w:val="24"/>
                <w:lang w:val="kk-KZ"/>
              </w:rPr>
              <w:t>(Музыка жетекшісінің жоспары бойынша)</w:t>
            </w:r>
          </w:p>
          <w:p w14:paraId="5D219CAD" w14:textId="77777777" w:rsidR="00BC6BD2" w:rsidRPr="00BC6BD2" w:rsidRDefault="00BC6BD2" w:rsidP="00BC6BD2">
            <w:pPr>
              <w:spacing w:after="0" w:line="240" w:lineRule="auto"/>
              <w:rPr>
                <w:rFonts w:ascii="Times New Roman" w:hAnsi="Times New Roman" w:cs="Times New Roman"/>
                <w:b/>
                <w:bCs/>
                <w:sz w:val="24"/>
                <w:szCs w:val="24"/>
                <w:lang w:val="kk-KZ"/>
              </w:rPr>
            </w:pPr>
          </w:p>
          <w:p w14:paraId="6D846E57" w14:textId="77777777" w:rsidR="00BC6BD2" w:rsidRPr="00BC6BD2" w:rsidRDefault="00BC6BD2" w:rsidP="00BC6BD2">
            <w:pPr>
              <w:spacing w:after="0" w:line="240" w:lineRule="auto"/>
              <w:rPr>
                <w:rFonts w:ascii="Times New Roman" w:hAnsi="Times New Roman" w:cs="Times New Roman"/>
                <w:b/>
                <w:bCs/>
                <w:sz w:val="24"/>
                <w:szCs w:val="24"/>
                <w:lang w:val="kk-KZ"/>
              </w:rPr>
            </w:pPr>
            <w:r w:rsidRPr="00BC6BD2">
              <w:rPr>
                <w:rFonts w:ascii="Times New Roman" w:hAnsi="Times New Roman" w:cs="Times New Roman"/>
                <w:b/>
                <w:bCs/>
                <w:sz w:val="24"/>
                <w:szCs w:val="24"/>
                <w:lang w:val="kk-KZ"/>
              </w:rPr>
              <w:t>4.Сөйлеуді дамыту</w:t>
            </w:r>
          </w:p>
          <w:p w14:paraId="0C89E31D" w14:textId="77777777" w:rsidR="00BC6BD2" w:rsidRPr="00BC6BD2" w:rsidRDefault="00BC6BD2" w:rsidP="00BC6BD2">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«Алдаркөсе» ертегісі</w:t>
            </w:r>
          </w:p>
          <w:p w14:paraId="20DA8B68" w14:textId="77777777" w:rsidR="00AB02CB" w:rsidRPr="006A3BAB" w:rsidRDefault="00BC6BD2" w:rsidP="006A3BAB">
            <w:pPr>
              <w:spacing w:after="0" w:line="240" w:lineRule="auto"/>
              <w:rPr>
                <w:rFonts w:ascii="Times New Roman" w:hAnsi="Times New Roman" w:cs="Times New Roman"/>
                <w:bCs/>
                <w:sz w:val="24"/>
                <w:szCs w:val="24"/>
                <w:lang w:val="kk-KZ"/>
              </w:rPr>
            </w:pPr>
            <w:r w:rsidRPr="00BC6BD2">
              <w:rPr>
                <w:rFonts w:ascii="Times New Roman" w:hAnsi="Times New Roman" w:cs="Times New Roman"/>
                <w:b/>
                <w:bCs/>
                <w:sz w:val="24"/>
                <w:szCs w:val="24"/>
                <w:lang w:val="kk-KZ"/>
              </w:rPr>
              <w:t xml:space="preserve">Мақсаты: </w:t>
            </w:r>
            <w:r w:rsidR="006A3BAB">
              <w:rPr>
                <w:rFonts w:ascii="Times New Roman" w:hAnsi="Times New Roman" w:cs="Times New Roman"/>
                <w:bCs/>
                <w:sz w:val="24"/>
                <w:szCs w:val="24"/>
                <w:lang w:val="kk-KZ"/>
              </w:rPr>
              <w:t xml:space="preserve"> </w:t>
            </w:r>
            <w:r w:rsidR="006A3BAB" w:rsidRPr="006A3BAB">
              <w:rPr>
                <w:rFonts w:ascii="Times New Roman" w:hAnsi="Times New Roman" w:cs="Times New Roman"/>
                <w:bCs/>
                <w:sz w:val="24"/>
                <w:szCs w:val="24"/>
                <w:lang w:val="kk-KZ"/>
              </w:rPr>
              <w:t>түбірлес сөздерді жасау және қолдану біліктерін, етістіктерді жалғаулармен қолдану, тілдік этикетті, жай және күрделі сөйлемдерді қо</w:t>
            </w:r>
            <w:r w:rsidR="006A3BAB">
              <w:rPr>
                <w:rFonts w:ascii="Times New Roman" w:hAnsi="Times New Roman" w:cs="Times New Roman"/>
                <w:bCs/>
                <w:sz w:val="24"/>
                <w:szCs w:val="24"/>
                <w:lang w:val="kk-KZ"/>
              </w:rPr>
              <w:t>лдану дағдыларын қалыптастыру.</w:t>
            </w:r>
          </w:p>
        </w:tc>
        <w:tc>
          <w:tcPr>
            <w:tcW w:w="2573" w:type="dxa"/>
            <w:tcBorders>
              <w:top w:val="single" w:sz="8" w:space="0" w:color="000000"/>
              <w:left w:val="single" w:sz="4" w:space="0" w:color="auto"/>
              <w:bottom w:val="single" w:sz="4" w:space="0" w:color="auto"/>
              <w:right w:val="single" w:sz="8" w:space="0" w:color="000000"/>
            </w:tcBorders>
            <w:shd w:val="clear" w:color="auto" w:fill="auto"/>
          </w:tcPr>
          <w:p w14:paraId="7B22CD46" w14:textId="77777777" w:rsidR="00BC6BD2" w:rsidRPr="00BC6BD2" w:rsidRDefault="00BC6BD2" w:rsidP="00BC6BD2">
            <w:pPr>
              <w:spacing w:after="0" w:line="240" w:lineRule="auto"/>
              <w:rPr>
                <w:rFonts w:ascii="Times New Roman" w:hAnsi="Times New Roman" w:cs="Times New Roman"/>
                <w:b/>
                <w:bCs/>
                <w:sz w:val="24"/>
                <w:szCs w:val="24"/>
                <w:lang w:val="ru-RU"/>
              </w:rPr>
            </w:pPr>
            <w:r w:rsidRPr="00BC6BD2">
              <w:rPr>
                <w:rFonts w:ascii="Times New Roman" w:hAnsi="Times New Roman" w:cs="Times New Roman"/>
                <w:b/>
                <w:bCs/>
                <w:sz w:val="24"/>
                <w:szCs w:val="24"/>
                <w:lang w:val="ru-RU"/>
              </w:rPr>
              <w:lastRenderedPageBreak/>
              <w:t>1.Математика негіздері</w:t>
            </w:r>
          </w:p>
          <w:p w14:paraId="0129F4FD" w14:textId="77777777" w:rsidR="00BC6BD2" w:rsidRPr="00BC6BD2" w:rsidRDefault="00BC6BD2" w:rsidP="00BC6BD2">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r w:rsidRPr="00BC6BD2">
              <w:rPr>
                <w:rFonts w:ascii="Times New Roman" w:hAnsi="Times New Roman" w:cs="Times New Roman"/>
                <w:b/>
                <w:bCs/>
                <w:sz w:val="24"/>
                <w:szCs w:val="24"/>
                <w:lang w:val="ru-RU"/>
              </w:rPr>
              <w:t>7,</w:t>
            </w:r>
            <w:r>
              <w:rPr>
                <w:rFonts w:ascii="Times New Roman" w:hAnsi="Times New Roman" w:cs="Times New Roman"/>
                <w:b/>
                <w:bCs/>
                <w:sz w:val="24"/>
                <w:szCs w:val="24"/>
                <w:lang w:val="ru-RU"/>
              </w:rPr>
              <w:t xml:space="preserve"> </w:t>
            </w:r>
            <w:r w:rsidRPr="00BC6BD2">
              <w:rPr>
                <w:rFonts w:ascii="Times New Roman" w:hAnsi="Times New Roman" w:cs="Times New Roman"/>
                <w:b/>
                <w:bCs/>
                <w:sz w:val="24"/>
                <w:szCs w:val="24"/>
                <w:lang w:val="ru-RU"/>
              </w:rPr>
              <w:t>8,</w:t>
            </w:r>
            <w:r>
              <w:rPr>
                <w:rFonts w:ascii="Times New Roman" w:hAnsi="Times New Roman" w:cs="Times New Roman"/>
                <w:b/>
                <w:bCs/>
                <w:sz w:val="24"/>
                <w:szCs w:val="24"/>
                <w:lang w:val="ru-RU"/>
              </w:rPr>
              <w:t xml:space="preserve"> </w:t>
            </w:r>
            <w:r w:rsidRPr="00BC6BD2">
              <w:rPr>
                <w:rFonts w:ascii="Times New Roman" w:hAnsi="Times New Roman" w:cs="Times New Roman"/>
                <w:b/>
                <w:bCs/>
                <w:sz w:val="24"/>
                <w:szCs w:val="24"/>
                <w:lang w:val="ru-RU"/>
              </w:rPr>
              <w:t>9</w:t>
            </w:r>
            <w:r w:rsidR="00241422">
              <w:rPr>
                <w:rFonts w:ascii="Times New Roman" w:hAnsi="Times New Roman" w:cs="Times New Roman"/>
                <w:b/>
                <w:bCs/>
                <w:sz w:val="24"/>
                <w:szCs w:val="24"/>
                <w:lang w:val="ru-RU"/>
              </w:rPr>
              <w:t xml:space="preserve"> с</w:t>
            </w:r>
            <w:r w:rsidRPr="00BC6BD2">
              <w:rPr>
                <w:rFonts w:ascii="Times New Roman" w:hAnsi="Times New Roman" w:cs="Times New Roman"/>
                <w:b/>
                <w:bCs/>
                <w:sz w:val="24"/>
                <w:szCs w:val="24"/>
                <w:lang w:val="ru-RU"/>
              </w:rPr>
              <w:t>андар</w:t>
            </w:r>
            <w:r w:rsidR="00241422">
              <w:rPr>
                <w:rFonts w:ascii="Times New Roman" w:hAnsi="Times New Roman" w:cs="Times New Roman"/>
                <w:b/>
                <w:bCs/>
                <w:sz w:val="24"/>
                <w:szCs w:val="24"/>
                <w:lang w:val="ru-RU"/>
              </w:rPr>
              <w:t>ы</w:t>
            </w:r>
            <w:r w:rsidRPr="00BC6BD2">
              <w:rPr>
                <w:rFonts w:ascii="Times New Roman" w:hAnsi="Times New Roman" w:cs="Times New Roman"/>
                <w:b/>
                <w:bCs/>
                <w:sz w:val="24"/>
                <w:szCs w:val="24"/>
                <w:lang w:val="ru-RU"/>
              </w:rPr>
              <w:t xml:space="preserve"> мен </w:t>
            </w:r>
            <w:r w:rsidR="00241422">
              <w:rPr>
                <w:rFonts w:ascii="Times New Roman" w:hAnsi="Times New Roman" w:cs="Times New Roman"/>
                <w:b/>
                <w:bCs/>
                <w:sz w:val="24"/>
                <w:szCs w:val="24"/>
                <w:lang w:val="ru-RU"/>
              </w:rPr>
              <w:t>цифры</w:t>
            </w:r>
            <w:r>
              <w:rPr>
                <w:rFonts w:ascii="Times New Roman" w:hAnsi="Times New Roman" w:cs="Times New Roman"/>
                <w:b/>
                <w:bCs/>
                <w:sz w:val="24"/>
                <w:szCs w:val="24"/>
                <w:lang w:val="ru-RU"/>
              </w:rPr>
              <w:t>»</w:t>
            </w:r>
          </w:p>
          <w:p w14:paraId="41A83972" w14:textId="77777777" w:rsidR="00BC6BD2" w:rsidRDefault="00BC6BD2" w:rsidP="00BC6BD2">
            <w:pPr>
              <w:spacing w:after="0" w:line="240" w:lineRule="auto"/>
              <w:rPr>
                <w:rFonts w:ascii="Times New Roman" w:hAnsi="Times New Roman" w:cs="Times New Roman"/>
                <w:bCs/>
                <w:sz w:val="24"/>
                <w:szCs w:val="24"/>
                <w:lang w:val="ru-RU"/>
              </w:rPr>
            </w:pPr>
            <w:r w:rsidRPr="00BC6BD2">
              <w:rPr>
                <w:rFonts w:ascii="Times New Roman" w:hAnsi="Times New Roman" w:cs="Times New Roman"/>
                <w:b/>
                <w:bCs/>
                <w:sz w:val="24"/>
                <w:szCs w:val="24"/>
                <w:lang w:val="ru-RU"/>
              </w:rPr>
              <w:t>Мақса</w:t>
            </w:r>
            <w:r w:rsidR="00241422">
              <w:rPr>
                <w:rFonts w:ascii="Times New Roman" w:hAnsi="Times New Roman" w:cs="Times New Roman"/>
                <w:b/>
                <w:bCs/>
                <w:sz w:val="24"/>
                <w:szCs w:val="24"/>
                <w:lang w:val="ru-RU"/>
              </w:rPr>
              <w:t xml:space="preserve">ты: </w:t>
            </w:r>
            <w:r w:rsidR="00241422" w:rsidRPr="00241422">
              <w:rPr>
                <w:rFonts w:ascii="Times New Roman" w:hAnsi="Times New Roman" w:cs="Times New Roman"/>
                <w:bCs/>
                <w:sz w:val="24"/>
                <w:szCs w:val="24"/>
                <w:lang w:val="ru-RU"/>
              </w:rPr>
              <w:t>7,8, 9 сандары</w:t>
            </w:r>
            <w:r w:rsidRPr="00241422">
              <w:rPr>
                <w:rFonts w:ascii="Times New Roman" w:hAnsi="Times New Roman" w:cs="Times New Roman"/>
                <w:bCs/>
                <w:sz w:val="24"/>
                <w:szCs w:val="24"/>
                <w:lang w:val="ru-RU"/>
              </w:rPr>
              <w:t>мен танысу.</w:t>
            </w:r>
          </w:p>
          <w:p w14:paraId="6DB09258" w14:textId="77777777" w:rsidR="006A3BAB" w:rsidRPr="00241422" w:rsidRDefault="006A3BAB" w:rsidP="00BC6BD2">
            <w:pPr>
              <w:spacing w:after="0" w:line="240" w:lineRule="auto"/>
              <w:rPr>
                <w:rFonts w:ascii="Times New Roman" w:hAnsi="Times New Roman" w:cs="Times New Roman"/>
                <w:bCs/>
                <w:sz w:val="24"/>
                <w:szCs w:val="24"/>
                <w:lang w:val="ru-RU"/>
              </w:rPr>
            </w:pPr>
            <w:r w:rsidRPr="006A3BAB">
              <w:rPr>
                <w:rFonts w:ascii="Times New Roman" w:hAnsi="Times New Roman" w:cs="Times New Roman"/>
                <w:bCs/>
                <w:sz w:val="24"/>
                <w:szCs w:val="24"/>
                <w:lang w:val="ru-RU"/>
              </w:rPr>
              <w:t>жиындарды бөліктерге бөлу және оларды қайта біріктіру, бүтін жиын мен оның әр бөлігі арасында байланыс орнату.</w:t>
            </w:r>
          </w:p>
          <w:p w14:paraId="29EB2DA9" w14:textId="77777777" w:rsidR="00BC6BD2" w:rsidRPr="00241422" w:rsidRDefault="00BC6BD2" w:rsidP="00BC6BD2">
            <w:pPr>
              <w:spacing w:after="0" w:line="240" w:lineRule="auto"/>
              <w:rPr>
                <w:rFonts w:ascii="Times New Roman" w:hAnsi="Times New Roman" w:cs="Times New Roman"/>
                <w:bCs/>
                <w:sz w:val="24"/>
                <w:szCs w:val="24"/>
                <w:lang w:val="ru-RU"/>
              </w:rPr>
            </w:pPr>
          </w:p>
          <w:p w14:paraId="3E437141" w14:textId="77777777" w:rsidR="00BC6BD2" w:rsidRPr="00BC6BD2" w:rsidRDefault="00BC6BD2" w:rsidP="00BC6BD2">
            <w:pPr>
              <w:spacing w:after="0" w:line="240" w:lineRule="auto"/>
              <w:rPr>
                <w:rFonts w:ascii="Times New Roman" w:hAnsi="Times New Roman" w:cs="Times New Roman"/>
                <w:b/>
                <w:bCs/>
                <w:sz w:val="24"/>
                <w:szCs w:val="24"/>
                <w:lang w:val="ru-RU"/>
              </w:rPr>
            </w:pPr>
            <w:r w:rsidRPr="00BC6BD2">
              <w:rPr>
                <w:rFonts w:ascii="Times New Roman" w:hAnsi="Times New Roman" w:cs="Times New Roman"/>
                <w:b/>
                <w:bCs/>
                <w:sz w:val="24"/>
                <w:szCs w:val="24"/>
                <w:lang w:val="ru-RU"/>
              </w:rPr>
              <w:t>2.Көркем әдебиет</w:t>
            </w:r>
          </w:p>
          <w:p w14:paraId="3C5CA1AE" w14:textId="77777777" w:rsidR="00BC6BD2" w:rsidRPr="00BC6BD2" w:rsidRDefault="00241422" w:rsidP="00BC6BD2">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«Аяз би»</w:t>
            </w:r>
            <w:r w:rsidR="00BC6BD2" w:rsidRPr="00BC6BD2">
              <w:rPr>
                <w:rFonts w:ascii="Times New Roman" w:hAnsi="Times New Roman" w:cs="Times New Roman"/>
                <w:b/>
                <w:bCs/>
                <w:sz w:val="24"/>
                <w:szCs w:val="24"/>
                <w:lang w:val="ru-RU"/>
              </w:rPr>
              <w:t xml:space="preserve"> ертегісін оқу</w:t>
            </w:r>
          </w:p>
          <w:p w14:paraId="48B36C99" w14:textId="77777777" w:rsidR="006A3BAB" w:rsidRPr="006A3BAB" w:rsidRDefault="00BC6BD2" w:rsidP="006A3BAB">
            <w:pPr>
              <w:spacing w:after="0" w:line="240" w:lineRule="auto"/>
              <w:rPr>
                <w:rFonts w:ascii="Times New Roman" w:hAnsi="Times New Roman" w:cs="Times New Roman"/>
                <w:bCs/>
                <w:sz w:val="24"/>
                <w:szCs w:val="24"/>
                <w:lang w:val="ru-RU"/>
              </w:rPr>
            </w:pPr>
            <w:r w:rsidRPr="00BC6BD2">
              <w:rPr>
                <w:rFonts w:ascii="Times New Roman" w:hAnsi="Times New Roman" w:cs="Times New Roman"/>
                <w:b/>
                <w:bCs/>
                <w:sz w:val="24"/>
                <w:szCs w:val="24"/>
                <w:lang w:val="ru-RU"/>
              </w:rPr>
              <w:t xml:space="preserve">Мақсаты: </w:t>
            </w:r>
          </w:p>
          <w:p w14:paraId="265A0200" w14:textId="77777777" w:rsidR="006A3BAB" w:rsidRPr="006A3BAB" w:rsidRDefault="006A3BAB" w:rsidP="006A3BAB">
            <w:pPr>
              <w:spacing w:after="0"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t xml:space="preserve"> Шығармашылыққа </w:t>
            </w:r>
            <w:r w:rsidRPr="006A3BAB">
              <w:rPr>
                <w:rFonts w:ascii="Times New Roman" w:hAnsi="Times New Roman" w:cs="Times New Roman"/>
                <w:bCs/>
                <w:sz w:val="24"/>
                <w:szCs w:val="24"/>
                <w:lang w:val="ru-RU"/>
              </w:rPr>
              <w:t>әңгімелеу. Тәрбиешінің әңгімесінің жалғасы мен соңын ойлап таба білуге, бір-бірімен байланысқан сюжет бойынша құрастыруға, әңгімелеу барысында бейнелеуіш сөздерді, эпитеттерді, теңеулерді қолдануға үйрету;</w:t>
            </w:r>
          </w:p>
          <w:p w14:paraId="660B7A5D" w14:textId="77777777" w:rsidR="006A3BAB" w:rsidRPr="006A3BAB" w:rsidRDefault="006A3BAB" w:rsidP="006A3BAB">
            <w:pPr>
              <w:spacing w:after="0" w:line="240" w:lineRule="auto"/>
              <w:rPr>
                <w:rFonts w:ascii="Times New Roman" w:hAnsi="Times New Roman" w:cs="Times New Roman"/>
                <w:bCs/>
                <w:sz w:val="24"/>
                <w:szCs w:val="24"/>
                <w:lang w:val="ru-RU"/>
              </w:rPr>
            </w:pPr>
            <w:r w:rsidRPr="006A3BAB">
              <w:rPr>
                <w:rFonts w:ascii="Times New Roman" w:hAnsi="Times New Roman" w:cs="Times New Roman"/>
                <w:bCs/>
                <w:sz w:val="24"/>
                <w:szCs w:val="24"/>
                <w:lang w:val="ru-RU"/>
              </w:rPr>
              <w:lastRenderedPageBreak/>
              <w:t xml:space="preserve"> Адамгершілік нормалары туралы түсінік. </w:t>
            </w:r>
          </w:p>
          <w:p w14:paraId="61621CBF" w14:textId="77777777" w:rsidR="00BC6BD2" w:rsidRPr="00BC6BD2" w:rsidRDefault="006A3BAB" w:rsidP="006A3BAB">
            <w:pPr>
              <w:spacing w:after="0" w:line="240" w:lineRule="auto"/>
              <w:rPr>
                <w:rFonts w:ascii="Times New Roman" w:hAnsi="Times New Roman" w:cs="Times New Roman"/>
                <w:b/>
                <w:bCs/>
                <w:sz w:val="24"/>
                <w:szCs w:val="24"/>
                <w:lang w:val="ru-RU"/>
              </w:rPr>
            </w:pPr>
            <w:r w:rsidRPr="006A3BAB">
              <w:rPr>
                <w:rFonts w:ascii="Times New Roman" w:hAnsi="Times New Roman" w:cs="Times New Roman"/>
                <w:bCs/>
                <w:sz w:val="24"/>
                <w:szCs w:val="24"/>
                <w:lang w:val="ru-RU"/>
              </w:rPr>
              <w:t xml:space="preserve"> </w:t>
            </w:r>
          </w:p>
          <w:p w14:paraId="0BF5B8DC" w14:textId="77777777" w:rsidR="00BC6BD2" w:rsidRPr="00BC6BD2" w:rsidRDefault="00BC6BD2" w:rsidP="00BC6BD2">
            <w:pPr>
              <w:spacing w:after="0" w:line="240" w:lineRule="auto"/>
              <w:rPr>
                <w:rFonts w:ascii="Times New Roman" w:hAnsi="Times New Roman" w:cs="Times New Roman"/>
                <w:b/>
                <w:bCs/>
                <w:sz w:val="24"/>
                <w:szCs w:val="24"/>
                <w:lang w:val="ru-RU"/>
              </w:rPr>
            </w:pPr>
            <w:r w:rsidRPr="00BC6BD2">
              <w:rPr>
                <w:rFonts w:ascii="Times New Roman" w:hAnsi="Times New Roman" w:cs="Times New Roman"/>
                <w:b/>
                <w:bCs/>
                <w:sz w:val="24"/>
                <w:szCs w:val="24"/>
                <w:lang w:val="ru-RU"/>
              </w:rPr>
              <w:t>3.</w:t>
            </w:r>
            <w:r w:rsidR="00241422">
              <w:rPr>
                <w:rFonts w:ascii="Times New Roman" w:hAnsi="Times New Roman" w:cs="Times New Roman"/>
                <w:b/>
                <w:bCs/>
                <w:sz w:val="24"/>
                <w:szCs w:val="24"/>
                <w:lang w:val="ru-RU"/>
              </w:rPr>
              <w:t>Қоршаған ортамен таныстыру</w:t>
            </w:r>
          </w:p>
          <w:p w14:paraId="6CC191DB" w14:textId="77777777" w:rsidR="00BC6BD2" w:rsidRPr="00BC6BD2" w:rsidRDefault="00241422" w:rsidP="00BC6BD2">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r w:rsidR="00BC6BD2" w:rsidRPr="00BC6BD2">
              <w:rPr>
                <w:rFonts w:ascii="Times New Roman" w:hAnsi="Times New Roman" w:cs="Times New Roman"/>
                <w:b/>
                <w:bCs/>
                <w:sz w:val="24"/>
                <w:szCs w:val="24"/>
                <w:lang w:val="ru-RU"/>
              </w:rPr>
              <w:t>Себетке қандай саңырауқұлақтар салынады?»</w:t>
            </w:r>
          </w:p>
          <w:p w14:paraId="590578C4" w14:textId="77777777" w:rsidR="0077792B" w:rsidRPr="0077792B" w:rsidRDefault="00BC6BD2" w:rsidP="0077792B">
            <w:pPr>
              <w:spacing w:after="0" w:line="240" w:lineRule="auto"/>
              <w:rPr>
                <w:rFonts w:ascii="Times New Roman" w:hAnsi="Times New Roman" w:cs="Times New Roman"/>
                <w:bCs/>
                <w:sz w:val="24"/>
                <w:szCs w:val="24"/>
                <w:lang w:val="ru-RU"/>
              </w:rPr>
            </w:pPr>
            <w:r w:rsidRPr="00BC6BD2">
              <w:rPr>
                <w:rFonts w:ascii="Times New Roman" w:hAnsi="Times New Roman" w:cs="Times New Roman"/>
                <w:b/>
                <w:bCs/>
                <w:sz w:val="24"/>
                <w:szCs w:val="24"/>
                <w:lang w:val="ru-RU"/>
              </w:rPr>
              <w:t xml:space="preserve">Мақсаты: </w:t>
            </w:r>
            <w:r w:rsidRPr="00241422">
              <w:rPr>
                <w:rFonts w:ascii="Times New Roman" w:hAnsi="Times New Roman" w:cs="Times New Roman"/>
                <w:bCs/>
                <w:sz w:val="24"/>
                <w:szCs w:val="24"/>
                <w:lang w:val="ru-RU"/>
              </w:rPr>
              <w:t>кейбір жеуге болатын саңырауқұлақтар мен улы саңырауқұлақтар туралы түсінік қалыптастыру.</w:t>
            </w:r>
            <w:r w:rsidR="0077792B" w:rsidRPr="0077792B">
              <w:rPr>
                <w:lang w:val="ru-RU"/>
              </w:rPr>
              <w:t xml:space="preserve"> </w:t>
            </w:r>
            <w:r w:rsidR="0077792B" w:rsidRPr="0077792B">
              <w:rPr>
                <w:rFonts w:ascii="Times New Roman" w:hAnsi="Times New Roman" w:cs="Times New Roman"/>
                <w:bCs/>
                <w:sz w:val="24"/>
                <w:szCs w:val="24"/>
                <w:lang w:val="ru-RU"/>
              </w:rPr>
              <w:t xml:space="preserve">Еңбекқорлық пен жауапкершіліктің маңызын түсіну, өзін-өзі құрметтеу, өз күші мен мүмкіндіктеріне деген сенімділікті арттыру. </w:t>
            </w:r>
          </w:p>
          <w:p w14:paraId="41F6DAEF" w14:textId="77777777" w:rsidR="00BC6BD2" w:rsidRPr="00BC6BD2" w:rsidRDefault="00BC6BD2" w:rsidP="00BC6BD2">
            <w:pPr>
              <w:spacing w:after="0" w:line="240" w:lineRule="auto"/>
              <w:rPr>
                <w:rFonts w:ascii="Times New Roman" w:hAnsi="Times New Roman" w:cs="Times New Roman"/>
                <w:b/>
                <w:bCs/>
                <w:sz w:val="24"/>
                <w:szCs w:val="24"/>
                <w:lang w:val="ru-RU"/>
              </w:rPr>
            </w:pPr>
          </w:p>
          <w:p w14:paraId="3639D399" w14:textId="77777777" w:rsidR="00BC6BD2" w:rsidRPr="00BC6BD2" w:rsidRDefault="00BC6BD2" w:rsidP="00BC6BD2">
            <w:pPr>
              <w:spacing w:after="0" w:line="240" w:lineRule="auto"/>
              <w:rPr>
                <w:rFonts w:ascii="Times New Roman" w:hAnsi="Times New Roman" w:cs="Times New Roman"/>
                <w:b/>
                <w:bCs/>
                <w:sz w:val="24"/>
                <w:szCs w:val="24"/>
                <w:lang w:val="ru-RU"/>
              </w:rPr>
            </w:pPr>
            <w:r w:rsidRPr="00BC6BD2">
              <w:rPr>
                <w:rFonts w:ascii="Times New Roman" w:hAnsi="Times New Roman" w:cs="Times New Roman"/>
                <w:b/>
                <w:bCs/>
                <w:sz w:val="24"/>
                <w:szCs w:val="24"/>
                <w:lang w:val="ru-RU"/>
              </w:rPr>
              <w:t>4.</w:t>
            </w:r>
            <w:r w:rsidR="00241422">
              <w:rPr>
                <w:rFonts w:ascii="Times New Roman" w:hAnsi="Times New Roman" w:cs="Times New Roman"/>
                <w:b/>
                <w:bCs/>
                <w:sz w:val="24"/>
                <w:szCs w:val="24"/>
                <w:lang w:val="ru-RU"/>
              </w:rPr>
              <w:t xml:space="preserve"> </w:t>
            </w:r>
            <w:r w:rsidRPr="00BC6BD2">
              <w:rPr>
                <w:rFonts w:ascii="Times New Roman" w:hAnsi="Times New Roman" w:cs="Times New Roman"/>
                <w:b/>
                <w:bCs/>
                <w:sz w:val="24"/>
                <w:szCs w:val="24"/>
                <w:lang w:val="ru-RU"/>
              </w:rPr>
              <w:t>Дене шынықтыру</w:t>
            </w:r>
          </w:p>
          <w:p w14:paraId="63776714" w14:textId="77777777" w:rsidR="00BC6BD2" w:rsidRPr="00BC6BD2" w:rsidRDefault="00241422" w:rsidP="00BC6BD2">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r w:rsidR="00BC6BD2" w:rsidRPr="00BC6BD2">
              <w:rPr>
                <w:rFonts w:ascii="Times New Roman" w:hAnsi="Times New Roman" w:cs="Times New Roman"/>
                <w:b/>
                <w:bCs/>
                <w:sz w:val="24"/>
                <w:szCs w:val="24"/>
                <w:lang w:val="ru-RU"/>
              </w:rPr>
              <w:t>Кішкентай спортшыларды жаттықтыру</w:t>
            </w:r>
            <w:r>
              <w:rPr>
                <w:rFonts w:ascii="Times New Roman" w:hAnsi="Times New Roman" w:cs="Times New Roman"/>
                <w:b/>
                <w:bCs/>
                <w:sz w:val="24"/>
                <w:szCs w:val="24"/>
                <w:lang w:val="ru-RU"/>
              </w:rPr>
              <w:t>»</w:t>
            </w:r>
          </w:p>
          <w:p w14:paraId="76BA4394" w14:textId="77777777" w:rsidR="00AB02CB" w:rsidRPr="00AB02CB" w:rsidRDefault="00BC6BD2" w:rsidP="00BC6BD2">
            <w:pPr>
              <w:spacing w:after="0" w:line="240" w:lineRule="auto"/>
              <w:rPr>
                <w:rFonts w:ascii="Times New Roman" w:hAnsi="Times New Roman" w:cs="Times New Roman"/>
                <w:sz w:val="24"/>
                <w:szCs w:val="24"/>
                <w:lang w:val="ru-RU"/>
              </w:rPr>
            </w:pPr>
            <w:r w:rsidRPr="00BC6BD2">
              <w:rPr>
                <w:rFonts w:ascii="Times New Roman" w:hAnsi="Times New Roman" w:cs="Times New Roman"/>
                <w:b/>
                <w:bCs/>
                <w:sz w:val="24"/>
                <w:szCs w:val="24"/>
                <w:lang w:val="ru-RU"/>
              </w:rPr>
              <w:t xml:space="preserve">Мақсаты: </w:t>
            </w:r>
            <w:r w:rsidRPr="00241422">
              <w:rPr>
                <w:rFonts w:ascii="Times New Roman" w:hAnsi="Times New Roman" w:cs="Times New Roman"/>
                <w:bCs/>
                <w:sz w:val="24"/>
                <w:szCs w:val="24"/>
                <w:lang w:val="ru-RU"/>
              </w:rPr>
              <w:t>станциялар бойынша қозғалыстарды орындау дағдысын қалыптастыру.</w:t>
            </w:r>
            <w:r w:rsidR="0077792B" w:rsidRPr="0077792B">
              <w:rPr>
                <w:lang w:val="ru-RU"/>
              </w:rPr>
              <w:t xml:space="preserve"> </w:t>
            </w:r>
            <w:r w:rsidR="0077792B" w:rsidRPr="0077792B">
              <w:rPr>
                <w:rFonts w:ascii="Times New Roman" w:hAnsi="Times New Roman" w:cs="Times New Roman"/>
                <w:bCs/>
                <w:sz w:val="24"/>
                <w:szCs w:val="24"/>
                <w:lang w:val="ru-RU"/>
              </w:rPr>
              <w:t>шапшаң және баяу қарқынмен, жетекшімен ауыса отырып жүгіру. 1–1,5 минут ішінде баяу қарқынмен үздіксіз жүгіру;</w:t>
            </w:r>
          </w:p>
        </w:tc>
      </w:tr>
      <w:tr w:rsidR="00726722" w:rsidRPr="00BE5B5F" w14:paraId="206CE483" w14:textId="77777777" w:rsidTr="00150D7C">
        <w:trPr>
          <w:trHeight w:val="25942"/>
        </w:trPr>
        <w:tc>
          <w:tcPr>
            <w:tcW w:w="1999" w:type="dxa"/>
            <w:tcBorders>
              <w:top w:val="single" w:sz="8" w:space="0" w:color="000000"/>
              <w:left w:val="single" w:sz="8" w:space="0" w:color="000000"/>
              <w:right w:val="single" w:sz="4" w:space="0" w:color="auto"/>
            </w:tcBorders>
            <w:shd w:val="clear" w:color="auto" w:fill="auto"/>
            <w:tcMar>
              <w:top w:w="15" w:type="dxa"/>
              <w:left w:w="15" w:type="dxa"/>
              <w:bottom w:w="0" w:type="dxa"/>
              <w:right w:w="15" w:type="dxa"/>
            </w:tcMar>
          </w:tcPr>
          <w:p w14:paraId="590E089E" w14:textId="77777777" w:rsidR="00726722" w:rsidRPr="000533B4" w:rsidRDefault="0015643C" w:rsidP="00EB62A9">
            <w:pPr>
              <w:spacing w:after="0" w:line="240" w:lineRule="auto"/>
              <w:ind w:right="121"/>
              <w:rPr>
                <w:rFonts w:ascii="Times New Roman" w:hAnsi="Times New Roman" w:cs="Times New Roman"/>
                <w:b/>
                <w:sz w:val="24"/>
                <w:szCs w:val="24"/>
                <w:lang w:val="kk-KZ"/>
              </w:rPr>
            </w:pPr>
            <w:r w:rsidRPr="0015643C">
              <w:rPr>
                <w:rFonts w:ascii="Times New Roman" w:hAnsi="Times New Roman" w:cs="Times New Roman"/>
                <w:b/>
                <w:bCs/>
                <w:sz w:val="24"/>
                <w:szCs w:val="24"/>
                <w:lang w:val="kk-KZ"/>
              </w:rPr>
              <w:lastRenderedPageBreak/>
              <w:t>Балалардың дербес әрекеті (аз қимылды ойындар, үстел үсті ойындары, бейнелеу іс-әрекеті, кітаптарды қарау және басқалар)</w:t>
            </w:r>
          </w:p>
          <w:p w14:paraId="0A6D8160" w14:textId="54457037" w:rsidR="00726722" w:rsidRPr="001F5C00" w:rsidRDefault="00726722" w:rsidP="0077792B">
            <w:pPr>
              <w:spacing w:after="0" w:line="240" w:lineRule="auto"/>
              <w:ind w:left="142" w:right="121"/>
              <w:jc w:val="center"/>
              <w:rPr>
                <w:rFonts w:ascii="Times New Roman" w:hAnsi="Times New Roman" w:cs="Times New Roman"/>
                <w:b/>
                <w:sz w:val="24"/>
                <w:szCs w:val="24"/>
                <w:lang w:val="kk-KZ"/>
              </w:rPr>
            </w:pPr>
          </w:p>
        </w:tc>
        <w:tc>
          <w:tcPr>
            <w:tcW w:w="2396" w:type="dxa"/>
            <w:gridSpan w:val="4"/>
            <w:tcBorders>
              <w:top w:val="single" w:sz="8" w:space="0" w:color="000000"/>
              <w:left w:val="single" w:sz="8" w:space="0" w:color="000000"/>
              <w:right w:val="single" w:sz="4" w:space="0" w:color="auto"/>
            </w:tcBorders>
            <w:shd w:val="clear" w:color="auto" w:fill="auto"/>
            <w:tcMar>
              <w:top w:w="15" w:type="dxa"/>
              <w:left w:w="22" w:type="dxa"/>
              <w:bottom w:w="0" w:type="dxa"/>
              <w:right w:w="22" w:type="dxa"/>
            </w:tcMar>
          </w:tcPr>
          <w:p w14:paraId="2608E989" w14:textId="77777777" w:rsidR="007312D2" w:rsidRPr="007312D2" w:rsidRDefault="007312D2" w:rsidP="007312D2">
            <w:pPr>
              <w:spacing w:after="0" w:line="240" w:lineRule="auto"/>
              <w:jc w:val="center"/>
              <w:rPr>
                <w:rFonts w:ascii="Times New Roman" w:eastAsia="Calibri" w:hAnsi="Times New Roman" w:cs="Times New Roman"/>
                <w:b/>
                <w:sz w:val="24"/>
                <w:szCs w:val="24"/>
                <w:lang w:val="kk-KZ" w:eastAsia="ru-RU"/>
              </w:rPr>
            </w:pPr>
            <w:r w:rsidRPr="007312D2">
              <w:rPr>
                <w:rFonts w:ascii="Times New Roman" w:eastAsia="Calibri" w:hAnsi="Times New Roman" w:cs="Times New Roman"/>
                <w:b/>
                <w:sz w:val="24"/>
                <w:szCs w:val="24"/>
                <w:lang w:val="kk-KZ" w:eastAsia="ru-RU"/>
              </w:rPr>
              <w:t>Сюжетті-рөлді ойын:   «Жедел жәрдем» Картотека №5</w:t>
            </w:r>
          </w:p>
          <w:p w14:paraId="3EF4064F" w14:textId="77777777" w:rsidR="007312D2" w:rsidRPr="007312D2" w:rsidRDefault="007312D2" w:rsidP="007312D2">
            <w:pPr>
              <w:spacing w:after="0" w:line="240" w:lineRule="auto"/>
              <w:jc w:val="both"/>
              <w:rPr>
                <w:rFonts w:ascii="Times New Roman" w:eastAsia="Calibri" w:hAnsi="Times New Roman" w:cs="Times New Roman"/>
                <w:b/>
                <w:sz w:val="24"/>
                <w:szCs w:val="24"/>
                <w:lang w:val="kk-KZ" w:eastAsia="ru-RU"/>
              </w:rPr>
            </w:pPr>
            <w:r w:rsidRPr="007312D2">
              <w:rPr>
                <w:rFonts w:ascii="Times New Roman" w:eastAsia="Calibri" w:hAnsi="Times New Roman" w:cs="Times New Roman"/>
                <w:b/>
                <w:sz w:val="24"/>
                <w:szCs w:val="24"/>
                <w:lang w:val="kk-KZ" w:eastAsia="ru-RU"/>
              </w:rPr>
              <w:t>Мақсаты:</w:t>
            </w:r>
            <w:r w:rsidRPr="007312D2">
              <w:rPr>
                <w:rFonts w:ascii="Times New Roman" w:eastAsia="Calibri" w:hAnsi="Times New Roman" w:cs="Times New Roman"/>
                <w:sz w:val="24"/>
                <w:szCs w:val="24"/>
                <w:lang w:val="kk-KZ" w:eastAsia="ru-RU"/>
              </w:rPr>
              <w:t xml:space="preserve"> «жедел жәрдем» ойынын басқа ойындармен байланыстыра ойнауға үйрету,адам өмірін сақтауға арналған мамндықтар туралы білу.</w:t>
            </w:r>
          </w:p>
          <w:p w14:paraId="32A2E0DD" w14:textId="77777777" w:rsidR="007312D2" w:rsidRPr="007312D2" w:rsidRDefault="007312D2" w:rsidP="007312D2">
            <w:pPr>
              <w:spacing w:after="0" w:line="240" w:lineRule="auto"/>
              <w:jc w:val="both"/>
              <w:rPr>
                <w:rFonts w:ascii="Times New Roman" w:eastAsia="Calibri" w:hAnsi="Times New Roman" w:cs="Times New Roman"/>
                <w:sz w:val="24"/>
                <w:szCs w:val="24"/>
                <w:lang w:val="kk-KZ" w:eastAsia="ru-RU"/>
              </w:rPr>
            </w:pPr>
            <w:r w:rsidRPr="007312D2">
              <w:rPr>
                <w:rFonts w:ascii="Times New Roman" w:eastAsia="Calibri" w:hAnsi="Times New Roman" w:cs="Times New Roman"/>
                <w:sz w:val="24"/>
                <w:szCs w:val="24"/>
                <w:lang w:val="kk-KZ" w:eastAsia="ru-RU"/>
              </w:rPr>
              <w:t xml:space="preserve">Ақ халатты абзал жандардың еңбегін құрметтеуге үйрету. Медицина қызметкерлерінің еңбегін құрметтеуге тәрбиелеу, қоғамдық жерлерде өзін-өзі ұстау ережелерін бекіту. </w:t>
            </w:r>
          </w:p>
          <w:p w14:paraId="2D9941CC" w14:textId="77777777" w:rsidR="007312D2" w:rsidRPr="007312D2" w:rsidRDefault="007312D2" w:rsidP="007312D2">
            <w:pPr>
              <w:pStyle w:val="a4"/>
              <w:rPr>
                <w:rFonts w:ascii="Times New Roman" w:hAnsi="Times New Roman" w:cs="Times New Roman"/>
                <w:b/>
                <w:sz w:val="24"/>
                <w:szCs w:val="24"/>
                <w:lang w:val="kk-KZ"/>
              </w:rPr>
            </w:pPr>
            <w:r>
              <w:rPr>
                <w:rFonts w:ascii="Times New Roman" w:hAnsi="Times New Roman" w:cs="Times New Roman"/>
                <w:color w:val="000000" w:themeColor="text1"/>
                <w:sz w:val="24"/>
                <w:szCs w:val="24"/>
                <w:lang w:val="kk-KZ" w:eastAsia="ru-RU"/>
              </w:rPr>
              <w:t>(</w:t>
            </w:r>
            <w:r w:rsidRPr="007312D2">
              <w:rPr>
                <w:rFonts w:ascii="Times New Roman" w:hAnsi="Times New Roman" w:cs="Times New Roman"/>
                <w:b/>
                <w:color w:val="000000" w:themeColor="text1"/>
                <w:sz w:val="24"/>
                <w:szCs w:val="24"/>
                <w:lang w:val="kk-KZ" w:eastAsia="ru-RU"/>
              </w:rPr>
              <w:t>қарым-қатынас іс-әрекеті)</w:t>
            </w:r>
          </w:p>
          <w:p w14:paraId="6B7DFBD5" w14:textId="77777777" w:rsidR="007312D2" w:rsidRDefault="007312D2" w:rsidP="007312D2">
            <w:pPr>
              <w:pStyle w:val="a4"/>
              <w:rPr>
                <w:rFonts w:ascii="Times New Roman" w:eastAsia="Calibri" w:hAnsi="Times New Roman" w:cs="Times New Roman"/>
                <w:b/>
                <w:sz w:val="24"/>
                <w:szCs w:val="24"/>
                <w:lang w:val="kk-KZ"/>
              </w:rPr>
            </w:pPr>
          </w:p>
          <w:p w14:paraId="5B331A94" w14:textId="77777777" w:rsidR="00726722" w:rsidRPr="00521DC7" w:rsidRDefault="00726722" w:rsidP="00726722">
            <w:pPr>
              <w:pStyle w:val="a4"/>
              <w:jc w:val="center"/>
              <w:rPr>
                <w:rFonts w:ascii="Times New Roman" w:eastAsia="Calibri" w:hAnsi="Times New Roman" w:cs="Times New Roman"/>
                <w:b/>
                <w:sz w:val="24"/>
                <w:szCs w:val="24"/>
                <w:lang w:val="kk-KZ"/>
              </w:rPr>
            </w:pPr>
            <w:r w:rsidRPr="00521DC7">
              <w:rPr>
                <w:rFonts w:ascii="Times New Roman" w:eastAsia="Calibri" w:hAnsi="Times New Roman" w:cs="Times New Roman"/>
                <w:b/>
                <w:sz w:val="24"/>
                <w:szCs w:val="24"/>
                <w:lang w:val="kk-KZ"/>
              </w:rPr>
              <w:t>«Ғажайып пішіндер» дидактикалық ойыны</w:t>
            </w:r>
          </w:p>
          <w:p w14:paraId="528F97E0" w14:textId="77777777" w:rsidR="00726722" w:rsidRPr="00F939C1" w:rsidRDefault="00726722" w:rsidP="00726722">
            <w:pPr>
              <w:spacing w:after="0" w:line="240" w:lineRule="auto"/>
              <w:jc w:val="both"/>
              <w:rPr>
                <w:rFonts w:ascii="Times New Roman" w:eastAsia="Calibri" w:hAnsi="Times New Roman" w:cs="Times New Roman"/>
                <w:sz w:val="24"/>
                <w:szCs w:val="24"/>
                <w:lang w:val="kk-KZ"/>
              </w:rPr>
            </w:pPr>
            <w:r w:rsidRPr="00F939C1">
              <w:rPr>
                <w:rFonts w:ascii="Times New Roman" w:eastAsia="Calibri" w:hAnsi="Times New Roman" w:cs="Times New Roman"/>
                <w:sz w:val="24"/>
                <w:szCs w:val="24"/>
                <w:lang w:val="kk-KZ"/>
              </w:rPr>
              <w:t>Мақсаты: Балаларға біреуі артық немесе кем санды тауып, атауды үйрету.</w:t>
            </w:r>
          </w:p>
          <w:p w14:paraId="69C24CBB" w14:textId="77777777" w:rsidR="00726722" w:rsidRPr="00F939C1" w:rsidRDefault="00726722" w:rsidP="00726722">
            <w:pPr>
              <w:spacing w:after="0" w:line="240" w:lineRule="auto"/>
              <w:jc w:val="both"/>
              <w:rPr>
                <w:rFonts w:ascii="Times New Roman" w:eastAsia="Calibri" w:hAnsi="Times New Roman" w:cs="Times New Roman"/>
                <w:sz w:val="24"/>
                <w:szCs w:val="24"/>
                <w:lang w:val="kk-KZ"/>
              </w:rPr>
            </w:pPr>
            <w:r w:rsidRPr="00F939C1">
              <w:rPr>
                <w:rFonts w:ascii="Times New Roman" w:eastAsia="Calibri" w:hAnsi="Times New Roman" w:cs="Times New Roman"/>
                <w:sz w:val="24"/>
                <w:szCs w:val="24"/>
                <w:lang w:val="kk-KZ"/>
              </w:rPr>
              <w:t>Көрнекілік: Ою-өрнектер, геометриялық пішіндер салынған карточкалар жиынтығы, геометриялық пішіндер.</w:t>
            </w:r>
          </w:p>
          <w:p w14:paraId="5E069266" w14:textId="77777777" w:rsidR="00726722" w:rsidRPr="00F939C1" w:rsidRDefault="00726722" w:rsidP="00726722">
            <w:pPr>
              <w:spacing w:after="0" w:line="240" w:lineRule="auto"/>
              <w:jc w:val="both"/>
              <w:rPr>
                <w:rFonts w:ascii="Times New Roman" w:eastAsia="Calibri" w:hAnsi="Times New Roman" w:cs="Times New Roman"/>
                <w:sz w:val="24"/>
                <w:szCs w:val="24"/>
                <w:lang w:val="kk-KZ"/>
              </w:rPr>
            </w:pPr>
            <w:r w:rsidRPr="00F939C1">
              <w:rPr>
                <w:rFonts w:ascii="Times New Roman" w:eastAsia="Calibri" w:hAnsi="Times New Roman" w:cs="Times New Roman"/>
                <w:sz w:val="24"/>
                <w:szCs w:val="24"/>
                <w:lang w:val="kk-KZ"/>
              </w:rPr>
              <w:lastRenderedPageBreak/>
              <w:t xml:space="preserve">Барысы: Балалар геометриялық /ұшбұрыш, шаршы, дөңгелек және с.с./ пайдаланып, </w:t>
            </w:r>
            <w:r>
              <w:rPr>
                <w:rFonts w:ascii="Times New Roman" w:eastAsia="Calibri" w:hAnsi="Times New Roman" w:cs="Times New Roman"/>
                <w:sz w:val="24"/>
                <w:szCs w:val="24"/>
                <w:lang w:val="kk-KZ"/>
              </w:rPr>
              <w:t>тәрбиеші</w:t>
            </w:r>
            <w:r w:rsidRPr="00F939C1">
              <w:rPr>
                <w:rFonts w:ascii="Times New Roman" w:eastAsia="Calibri" w:hAnsi="Times New Roman" w:cs="Times New Roman"/>
                <w:sz w:val="24"/>
                <w:szCs w:val="24"/>
                <w:lang w:val="kk-KZ"/>
              </w:rPr>
              <w:t>нің тапсырмасына үндеместен жауап беруі тиіс.</w:t>
            </w:r>
          </w:p>
          <w:p w14:paraId="3D2B458C" w14:textId="77777777" w:rsidR="00726722" w:rsidRPr="00F939C1" w:rsidRDefault="00726722" w:rsidP="00726722">
            <w:pPr>
              <w:spacing w:after="0" w:line="240" w:lineRule="auto"/>
              <w:jc w:val="both"/>
              <w:rPr>
                <w:rFonts w:ascii="Times New Roman" w:eastAsia="Calibri" w:hAnsi="Times New Roman" w:cs="Times New Roman"/>
                <w:sz w:val="24"/>
                <w:szCs w:val="24"/>
                <w:lang w:val="ru-RU"/>
              </w:rPr>
            </w:pPr>
            <w:r w:rsidRPr="00F939C1">
              <w:rPr>
                <w:rFonts w:ascii="Times New Roman" w:eastAsia="Calibri" w:hAnsi="Times New Roman" w:cs="Times New Roman"/>
                <w:sz w:val="24"/>
                <w:szCs w:val="24"/>
                <w:lang w:val="ru-RU"/>
              </w:rPr>
              <w:t>Тәрбиеші тапсырма береді, балалар оны орындайды.:</w:t>
            </w:r>
          </w:p>
          <w:p w14:paraId="4017D451" w14:textId="77777777" w:rsidR="00726722" w:rsidRPr="00F939C1" w:rsidRDefault="00726722" w:rsidP="00726722">
            <w:pPr>
              <w:spacing w:after="0" w:line="240" w:lineRule="auto"/>
              <w:jc w:val="both"/>
              <w:rPr>
                <w:rFonts w:ascii="Times New Roman" w:eastAsia="Calibri" w:hAnsi="Times New Roman" w:cs="Times New Roman"/>
                <w:sz w:val="24"/>
                <w:szCs w:val="24"/>
                <w:lang w:val="kk-KZ"/>
              </w:rPr>
            </w:pPr>
            <w:r w:rsidRPr="00F939C1">
              <w:rPr>
                <w:rFonts w:ascii="Times New Roman" w:eastAsia="Calibri" w:hAnsi="Times New Roman" w:cs="Times New Roman"/>
                <w:sz w:val="24"/>
                <w:szCs w:val="24"/>
                <w:lang w:val="ru-RU"/>
              </w:rPr>
              <w:t>а/дөңгелектерден біреуін артық етіп, ұшбұрыштарды қойыңдар /үш дөңгелек салынған сандық карточканы көрсетеді/;</w:t>
            </w:r>
          </w:p>
          <w:p w14:paraId="6D38F3B3" w14:textId="77777777" w:rsidR="00726722" w:rsidRPr="00F939C1" w:rsidRDefault="00726722" w:rsidP="00726722">
            <w:pPr>
              <w:spacing w:after="0" w:line="240" w:lineRule="auto"/>
              <w:jc w:val="both"/>
              <w:rPr>
                <w:rFonts w:ascii="Times New Roman" w:eastAsia="Calibri" w:hAnsi="Times New Roman" w:cs="Times New Roman"/>
                <w:sz w:val="24"/>
                <w:szCs w:val="24"/>
                <w:lang w:val="kk-KZ"/>
              </w:rPr>
            </w:pPr>
            <w:r w:rsidRPr="00F939C1">
              <w:rPr>
                <w:rFonts w:ascii="Times New Roman" w:eastAsia="Calibri" w:hAnsi="Times New Roman" w:cs="Times New Roman"/>
                <w:sz w:val="24"/>
                <w:szCs w:val="24"/>
                <w:lang w:val="kk-KZ"/>
              </w:rPr>
              <w:t>б/мұндағы дөңгелектерден біреуін кем етіп, шаршыларды қойыңдар /бес дөңгелек салынған сандық карточканы көрсетеді/;</w:t>
            </w:r>
          </w:p>
          <w:p w14:paraId="3CEA16C9" w14:textId="77777777" w:rsidR="00726722" w:rsidRPr="00F939C1" w:rsidRDefault="00726722" w:rsidP="00726722">
            <w:pPr>
              <w:spacing w:after="0" w:line="240" w:lineRule="auto"/>
              <w:jc w:val="both"/>
              <w:rPr>
                <w:rFonts w:ascii="Times New Roman" w:eastAsia="Calibri" w:hAnsi="Times New Roman" w:cs="Times New Roman"/>
                <w:sz w:val="24"/>
                <w:szCs w:val="24"/>
                <w:lang w:val="kk-KZ"/>
              </w:rPr>
            </w:pPr>
            <w:r w:rsidRPr="00F939C1">
              <w:rPr>
                <w:rFonts w:ascii="Times New Roman" w:eastAsia="Calibri" w:hAnsi="Times New Roman" w:cs="Times New Roman"/>
                <w:sz w:val="24"/>
                <w:szCs w:val="24"/>
                <w:lang w:val="kk-KZ"/>
              </w:rPr>
              <w:t>в/дәл осындай пішінді көрсетіңдер /дөңгелекті көрсетеді/және осыларға сәйкес тапсырмаларды көрсетіндер.</w:t>
            </w:r>
          </w:p>
          <w:p w14:paraId="7B78E120" w14:textId="77777777" w:rsidR="00726722" w:rsidRPr="00F939C1" w:rsidRDefault="00726722" w:rsidP="00726722">
            <w:pPr>
              <w:spacing w:after="0" w:line="240" w:lineRule="auto"/>
              <w:jc w:val="both"/>
              <w:rPr>
                <w:rFonts w:ascii="Times New Roman" w:eastAsia="Calibri" w:hAnsi="Times New Roman" w:cs="Times New Roman"/>
                <w:sz w:val="24"/>
                <w:szCs w:val="24"/>
                <w:lang w:val="kk-KZ"/>
              </w:rPr>
            </w:pPr>
            <w:r w:rsidRPr="00F939C1">
              <w:rPr>
                <w:rFonts w:ascii="Times New Roman" w:eastAsia="Calibri" w:hAnsi="Times New Roman" w:cs="Times New Roman"/>
                <w:sz w:val="24"/>
                <w:szCs w:val="24"/>
                <w:lang w:val="kk-KZ"/>
              </w:rPr>
              <w:t xml:space="preserve">Ойын соңында қорытынды шығарылады. Қатені аз жіберген қатар ұтып </w:t>
            </w:r>
            <w:r w:rsidRPr="00F939C1">
              <w:rPr>
                <w:rFonts w:ascii="Times New Roman" w:eastAsia="Calibri" w:hAnsi="Times New Roman" w:cs="Times New Roman"/>
                <w:sz w:val="24"/>
                <w:szCs w:val="24"/>
                <w:lang w:val="kk-KZ"/>
              </w:rPr>
              <w:lastRenderedPageBreak/>
              <w:t>шығады.Ойынның барысында балалардың зейіні, қол қимылының жылдамдығы, дәлдігі қалыптаса бастайды және санауды, біреуі артық немесе кем санды тауып, оны атауды үйренеді.</w:t>
            </w:r>
          </w:p>
          <w:p w14:paraId="67618D19" w14:textId="77777777" w:rsidR="00726722" w:rsidRDefault="00726722" w:rsidP="00726722">
            <w:pPr>
              <w:spacing w:after="0" w:line="240" w:lineRule="auto"/>
              <w:jc w:val="center"/>
              <w:rPr>
                <w:rFonts w:ascii="Times New Roman" w:eastAsia="Times New Roman" w:hAnsi="Times New Roman" w:cs="Times New Roman"/>
                <w:b/>
                <w:color w:val="000000"/>
                <w:sz w:val="24"/>
                <w:szCs w:val="24"/>
                <w:lang w:val="kk-KZ"/>
              </w:rPr>
            </w:pPr>
            <w:r>
              <w:rPr>
                <w:rFonts w:ascii="Times New Roman" w:eastAsia="Times New Roman" w:hAnsi="Times New Roman" w:cs="Times New Roman"/>
                <w:b/>
                <w:color w:val="000000"/>
                <w:sz w:val="24"/>
                <w:szCs w:val="24"/>
                <w:lang w:val="kk-KZ"/>
              </w:rPr>
              <w:t xml:space="preserve"> (</w:t>
            </w:r>
            <w:r w:rsidRPr="00F939C1">
              <w:rPr>
                <w:rFonts w:ascii="Times New Roman" w:eastAsia="Times New Roman" w:hAnsi="Times New Roman" w:cs="Times New Roman"/>
                <w:b/>
                <w:color w:val="000000"/>
                <w:sz w:val="24"/>
                <w:szCs w:val="24"/>
                <w:lang w:val="kk-KZ"/>
              </w:rPr>
              <w:t>Танымдық іс-әрекет, зерттеу іс-әрекеті</w:t>
            </w:r>
            <w:r>
              <w:rPr>
                <w:rFonts w:ascii="Times New Roman" w:eastAsia="Times New Roman" w:hAnsi="Times New Roman" w:cs="Times New Roman"/>
                <w:b/>
                <w:color w:val="000000"/>
                <w:sz w:val="24"/>
                <w:szCs w:val="24"/>
                <w:lang w:val="kk-KZ"/>
              </w:rPr>
              <w:t>)</w:t>
            </w:r>
          </w:p>
          <w:p w14:paraId="246ED751" w14:textId="77777777" w:rsidR="00726722" w:rsidRPr="00726722" w:rsidRDefault="00726722" w:rsidP="00726722">
            <w:pPr>
              <w:spacing w:after="0" w:line="240" w:lineRule="auto"/>
              <w:jc w:val="center"/>
              <w:rPr>
                <w:rFonts w:ascii="Times New Roman" w:eastAsia="Times New Roman" w:hAnsi="Times New Roman" w:cs="Times New Roman"/>
                <w:sz w:val="24"/>
                <w:szCs w:val="24"/>
                <w:lang w:val="kk-KZ" w:eastAsia="ru-RU"/>
              </w:rPr>
            </w:pPr>
          </w:p>
          <w:p w14:paraId="4B471318" w14:textId="77777777" w:rsidR="00726722" w:rsidRPr="00726722" w:rsidRDefault="00726722" w:rsidP="001F5C00">
            <w:pPr>
              <w:spacing w:after="0" w:line="240" w:lineRule="auto"/>
              <w:ind w:right="121"/>
              <w:rPr>
                <w:rFonts w:ascii="Times New Roman" w:eastAsia="Times New Roman" w:hAnsi="Times New Roman" w:cs="Times New Roman"/>
                <w:sz w:val="24"/>
                <w:szCs w:val="24"/>
                <w:lang w:val="kk-KZ" w:eastAsia="ru-RU"/>
              </w:rPr>
            </w:pPr>
          </w:p>
        </w:tc>
        <w:tc>
          <w:tcPr>
            <w:tcW w:w="2410" w:type="dxa"/>
            <w:gridSpan w:val="2"/>
            <w:tcBorders>
              <w:top w:val="single" w:sz="8" w:space="0" w:color="000000"/>
              <w:left w:val="single" w:sz="4" w:space="0" w:color="auto"/>
              <w:right w:val="single" w:sz="4" w:space="0" w:color="auto"/>
            </w:tcBorders>
            <w:shd w:val="clear" w:color="auto" w:fill="auto"/>
          </w:tcPr>
          <w:p w14:paraId="04608F91" w14:textId="77777777" w:rsidR="00726722" w:rsidRDefault="00726722" w:rsidP="007312D2">
            <w:pPr>
              <w:spacing w:after="0" w:line="240" w:lineRule="auto"/>
              <w:ind w:right="121"/>
              <w:jc w:val="both"/>
              <w:rPr>
                <w:rFonts w:ascii="Times New Roman" w:hAnsi="Times New Roman" w:cs="Times New Roman"/>
                <w:b/>
                <w:sz w:val="24"/>
                <w:szCs w:val="24"/>
                <w:lang w:val="kk-KZ"/>
              </w:rPr>
            </w:pPr>
          </w:p>
          <w:p w14:paraId="07705A90" w14:textId="77777777" w:rsidR="00BE5B5F" w:rsidRPr="00BE5B5F" w:rsidRDefault="00BE5B5F" w:rsidP="00BE5B5F">
            <w:pPr>
              <w:spacing w:after="0" w:line="240" w:lineRule="auto"/>
              <w:jc w:val="center"/>
              <w:rPr>
                <w:rFonts w:ascii="Times New Roman" w:eastAsia="Calibri" w:hAnsi="Times New Roman" w:cs="Times New Roman"/>
                <w:b/>
                <w:sz w:val="24"/>
                <w:szCs w:val="24"/>
                <w:lang w:val="kk-KZ"/>
              </w:rPr>
            </w:pPr>
            <w:r w:rsidRPr="00BE5B5F">
              <w:rPr>
                <w:rFonts w:ascii="Times New Roman" w:eastAsia="Calibri" w:hAnsi="Times New Roman" w:cs="Times New Roman"/>
                <w:b/>
                <w:sz w:val="24"/>
                <w:szCs w:val="24"/>
                <w:lang w:val="kk-KZ"/>
              </w:rPr>
              <w:t>ТРИЗ және РТВ дидактикалық ойын:</w:t>
            </w:r>
            <w:r w:rsidRPr="00BE5B5F">
              <w:rPr>
                <w:rFonts w:ascii="Times New Roman" w:eastAsia="Calibri" w:hAnsi="Times New Roman" w:cs="Times New Roman"/>
                <w:b/>
                <w:bCs/>
                <w:i/>
                <w:iCs/>
                <w:sz w:val="24"/>
                <w:szCs w:val="24"/>
                <w:lang w:val="kk-KZ"/>
              </w:rPr>
              <w:t xml:space="preserve"> «Балабақша тұрғызамыз»</w:t>
            </w:r>
          </w:p>
          <w:p w14:paraId="7C4EF238" w14:textId="77777777" w:rsidR="00BE5B5F" w:rsidRPr="00BE5B5F" w:rsidRDefault="00BE5B5F" w:rsidP="00BE5B5F">
            <w:pPr>
              <w:shd w:val="clear" w:color="auto" w:fill="FFFFFF"/>
              <w:spacing w:after="0" w:line="240" w:lineRule="auto"/>
              <w:ind w:firstLine="709"/>
              <w:jc w:val="both"/>
              <w:rPr>
                <w:rFonts w:ascii="Times New Roman" w:eastAsia="Calibri" w:hAnsi="Times New Roman" w:cs="Times New Roman"/>
                <w:b/>
                <w:bCs/>
                <w:iCs/>
                <w:sz w:val="24"/>
                <w:szCs w:val="24"/>
                <w:lang w:val="kk-KZ"/>
              </w:rPr>
            </w:pPr>
            <w:r w:rsidRPr="00BE5B5F">
              <w:rPr>
                <w:rFonts w:ascii="Times New Roman" w:eastAsia="Calibri" w:hAnsi="Times New Roman" w:cs="Times New Roman"/>
                <w:b/>
                <w:bCs/>
                <w:iCs/>
                <w:sz w:val="24"/>
                <w:szCs w:val="24"/>
                <w:lang w:val="kk-KZ"/>
              </w:rPr>
              <w:t xml:space="preserve">Мақсаты: </w:t>
            </w:r>
            <w:r w:rsidRPr="00BE5B5F">
              <w:rPr>
                <w:rFonts w:ascii="Times New Roman" w:eastAsia="Calibri" w:hAnsi="Times New Roman" w:cs="Times New Roman"/>
                <w:bCs/>
                <w:iCs/>
                <w:sz w:val="24"/>
                <w:szCs w:val="24"/>
                <w:lang w:val="kk-KZ"/>
              </w:rPr>
              <w:t>Балаларды қоршаған әлемге деген жүйелі көзқарасын қалыптастыру (компоненттік және функционалды).Нысанның тұрғылықты жеріне тәуелділігін көрсету.</w:t>
            </w:r>
          </w:p>
          <w:p w14:paraId="7BAF391D" w14:textId="77777777" w:rsidR="00BE5B5F" w:rsidRPr="00BE5B5F" w:rsidRDefault="00BE5B5F" w:rsidP="00BE5B5F">
            <w:pPr>
              <w:shd w:val="clear" w:color="auto" w:fill="FFFFFF"/>
              <w:spacing w:after="0" w:line="240" w:lineRule="auto"/>
              <w:jc w:val="both"/>
              <w:rPr>
                <w:rFonts w:ascii="Times New Roman" w:eastAsia="Calibri" w:hAnsi="Times New Roman" w:cs="Times New Roman"/>
                <w:bCs/>
                <w:iCs/>
                <w:sz w:val="24"/>
                <w:szCs w:val="24"/>
                <w:lang w:val="kk-KZ"/>
              </w:rPr>
            </w:pPr>
            <w:r w:rsidRPr="00BE5B5F">
              <w:rPr>
                <w:rFonts w:ascii="Times New Roman" w:eastAsia="Calibri" w:hAnsi="Times New Roman" w:cs="Times New Roman"/>
                <w:bCs/>
                <w:iCs/>
                <w:sz w:val="24"/>
                <w:szCs w:val="24"/>
                <w:lang w:val="kk-KZ"/>
              </w:rPr>
              <w:t xml:space="preserve">Барысы: </w:t>
            </w:r>
            <w:r w:rsidRPr="00BE5B5F">
              <w:rPr>
                <w:rFonts w:ascii="Times New Roman" w:eastAsia="Calibri" w:hAnsi="Times New Roman" w:cs="Times New Roman"/>
                <w:bCs/>
                <w:iCs/>
                <w:sz w:val="24"/>
                <w:szCs w:val="24"/>
                <w:lang w:val="ru-RU"/>
              </w:rPr>
              <w:t>Миға шабуыл</w:t>
            </w:r>
            <w:r w:rsidRPr="00BE5B5F">
              <w:rPr>
                <w:rFonts w:ascii="Times New Roman" w:eastAsia="Calibri" w:hAnsi="Times New Roman" w:cs="Times New Roman"/>
                <w:bCs/>
                <w:iCs/>
                <w:sz w:val="24"/>
                <w:szCs w:val="24"/>
                <w:lang w:val="kk-KZ"/>
              </w:rPr>
              <w:t xml:space="preserve"> </w:t>
            </w:r>
            <w:r w:rsidRPr="00BE5B5F">
              <w:rPr>
                <w:rFonts w:ascii="Times New Roman" w:eastAsia="Calibri" w:hAnsi="Times New Roman" w:cs="Times New Roman"/>
                <w:bCs/>
                <w:iCs/>
                <w:sz w:val="24"/>
                <w:szCs w:val="24"/>
                <w:lang w:val="ru-RU"/>
              </w:rPr>
              <w:t>-</w:t>
            </w:r>
            <w:r w:rsidRPr="00BE5B5F">
              <w:rPr>
                <w:rFonts w:ascii="Times New Roman" w:eastAsia="Calibri" w:hAnsi="Times New Roman" w:cs="Times New Roman"/>
                <w:bCs/>
                <w:iCs/>
                <w:sz w:val="24"/>
                <w:szCs w:val="24"/>
                <w:lang w:val="kk-KZ"/>
              </w:rPr>
              <w:t xml:space="preserve"> </w:t>
            </w:r>
            <w:r w:rsidRPr="00BE5B5F">
              <w:rPr>
                <w:rFonts w:ascii="Times New Roman" w:eastAsia="Calibri" w:hAnsi="Times New Roman" w:cs="Times New Roman"/>
                <w:bCs/>
                <w:iCs/>
                <w:sz w:val="24"/>
                <w:szCs w:val="24"/>
                <w:lang w:val="ru-RU"/>
              </w:rPr>
              <w:t>олар суда, тауда балабақша салды. Осы балабақшадағы жұмысты, өмірді талқыла</w:t>
            </w:r>
            <w:r w:rsidRPr="00BE5B5F">
              <w:rPr>
                <w:rFonts w:ascii="Times New Roman" w:eastAsia="Calibri" w:hAnsi="Times New Roman" w:cs="Times New Roman"/>
                <w:bCs/>
                <w:iCs/>
                <w:sz w:val="24"/>
                <w:szCs w:val="24"/>
                <w:lang w:val="kk-KZ"/>
              </w:rPr>
              <w:t>у</w:t>
            </w:r>
            <w:r w:rsidRPr="00BE5B5F">
              <w:rPr>
                <w:rFonts w:ascii="Times New Roman" w:eastAsia="Calibri" w:hAnsi="Times New Roman" w:cs="Times New Roman"/>
                <w:bCs/>
                <w:iCs/>
                <w:sz w:val="24"/>
                <w:szCs w:val="24"/>
                <w:lang w:val="ru-RU"/>
              </w:rPr>
              <w:t>. Түсінікті болу үшін топтың ресурстарын пайдалан</w:t>
            </w:r>
            <w:r w:rsidRPr="00BE5B5F">
              <w:rPr>
                <w:rFonts w:ascii="Times New Roman" w:eastAsia="Calibri" w:hAnsi="Times New Roman" w:cs="Times New Roman"/>
                <w:bCs/>
                <w:iCs/>
                <w:sz w:val="24"/>
                <w:szCs w:val="24"/>
                <w:lang w:val="kk-KZ"/>
              </w:rPr>
              <w:t>у</w:t>
            </w:r>
            <w:r w:rsidRPr="00BE5B5F">
              <w:rPr>
                <w:rFonts w:ascii="Times New Roman" w:eastAsia="Calibri" w:hAnsi="Times New Roman" w:cs="Times New Roman"/>
                <w:bCs/>
                <w:iCs/>
                <w:sz w:val="24"/>
                <w:szCs w:val="24"/>
                <w:lang w:val="ru-RU"/>
              </w:rPr>
              <w:t xml:space="preserve">. </w:t>
            </w:r>
          </w:p>
          <w:p w14:paraId="0C2F0799" w14:textId="77777777" w:rsidR="00BE5B5F" w:rsidRDefault="00BE5B5F" w:rsidP="00BE5B5F">
            <w:pPr>
              <w:shd w:val="clear" w:color="auto" w:fill="FFFFFF"/>
              <w:spacing w:after="0" w:line="240" w:lineRule="auto"/>
              <w:jc w:val="both"/>
              <w:rPr>
                <w:rFonts w:ascii="Times New Roman" w:eastAsia="Calibri" w:hAnsi="Times New Roman" w:cs="Times New Roman"/>
                <w:bCs/>
                <w:iCs/>
                <w:sz w:val="24"/>
                <w:szCs w:val="24"/>
                <w:lang w:val="kk-KZ"/>
              </w:rPr>
            </w:pPr>
            <w:r w:rsidRPr="00BE5B5F">
              <w:rPr>
                <w:rFonts w:ascii="Times New Roman" w:eastAsia="Calibri" w:hAnsi="Times New Roman" w:cs="Times New Roman"/>
                <w:bCs/>
                <w:iCs/>
                <w:sz w:val="24"/>
                <w:szCs w:val="24"/>
                <w:lang w:val="kk-KZ"/>
              </w:rPr>
              <w:t>Мысалы: тау-текшелер, себет, көрпе. Теңіз-аквариум-банк-қорап.</w:t>
            </w:r>
          </w:p>
          <w:p w14:paraId="03432804" w14:textId="77777777" w:rsidR="00BE5B5F" w:rsidRPr="00BE5B5F" w:rsidRDefault="00BE5B5F" w:rsidP="00BE5B5F">
            <w:pPr>
              <w:shd w:val="clear" w:color="auto" w:fill="FFFFFF"/>
              <w:spacing w:after="0" w:line="240" w:lineRule="auto"/>
              <w:jc w:val="both"/>
              <w:rPr>
                <w:rFonts w:ascii="Calibri" w:eastAsia="Calibri" w:hAnsi="Calibri" w:cs="Times New Roman"/>
                <w:iCs/>
                <w:sz w:val="24"/>
                <w:szCs w:val="24"/>
                <w:lang w:val="kk-KZ"/>
              </w:rPr>
            </w:pPr>
            <w:r>
              <w:rPr>
                <w:rFonts w:ascii="Calibri" w:eastAsia="Calibri" w:hAnsi="Calibri" w:cs="Times New Roman"/>
                <w:iCs/>
                <w:sz w:val="24"/>
                <w:szCs w:val="24"/>
                <w:lang w:val="kk-KZ"/>
              </w:rPr>
              <w:t xml:space="preserve"> (</w:t>
            </w:r>
            <w:r w:rsidRPr="00BE5B5F">
              <w:rPr>
                <w:rFonts w:ascii="Times New Roman" w:eastAsia="Times New Roman" w:hAnsi="Times New Roman" w:cs="Times New Roman"/>
                <w:b/>
                <w:color w:val="000000"/>
                <w:sz w:val="24"/>
                <w:szCs w:val="24"/>
                <w:lang w:val="kk-KZ"/>
              </w:rPr>
              <w:t>Шығармашылық іс-әрекет, бейнелеу іс-әрекеті</w:t>
            </w:r>
            <w:r>
              <w:rPr>
                <w:rFonts w:ascii="Times New Roman" w:eastAsia="Times New Roman" w:hAnsi="Times New Roman" w:cs="Times New Roman"/>
                <w:b/>
                <w:color w:val="000000"/>
                <w:sz w:val="24"/>
                <w:szCs w:val="24"/>
                <w:lang w:val="kk-KZ"/>
              </w:rPr>
              <w:t>)</w:t>
            </w:r>
          </w:p>
          <w:p w14:paraId="4262D41B" w14:textId="77777777" w:rsidR="007312D2" w:rsidRPr="00F71CDA" w:rsidRDefault="00BE5B5F" w:rsidP="007312D2">
            <w:pPr>
              <w:spacing w:after="0" w:line="240" w:lineRule="auto"/>
              <w:ind w:left="142" w:right="121"/>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14:paraId="646FE18E" w14:textId="77777777" w:rsidR="00726722" w:rsidRPr="001D42FF" w:rsidRDefault="00726722" w:rsidP="001F5C00">
            <w:pPr>
              <w:spacing w:after="0" w:line="240" w:lineRule="auto"/>
              <w:ind w:left="142" w:right="121"/>
              <w:rPr>
                <w:rFonts w:ascii="Times New Roman" w:hAnsi="Times New Roman" w:cs="Times New Roman"/>
                <w:b/>
                <w:sz w:val="24"/>
                <w:szCs w:val="24"/>
                <w:lang w:val="kk-KZ"/>
              </w:rPr>
            </w:pPr>
          </w:p>
        </w:tc>
        <w:tc>
          <w:tcPr>
            <w:tcW w:w="2552" w:type="dxa"/>
            <w:gridSpan w:val="2"/>
            <w:tcBorders>
              <w:top w:val="single" w:sz="8" w:space="0" w:color="000000"/>
              <w:left w:val="single" w:sz="4" w:space="0" w:color="auto"/>
              <w:right w:val="single" w:sz="4" w:space="0" w:color="auto"/>
            </w:tcBorders>
            <w:shd w:val="clear" w:color="auto" w:fill="auto"/>
          </w:tcPr>
          <w:p w14:paraId="332CFBF3" w14:textId="77777777" w:rsidR="0048668E" w:rsidRPr="0048668E" w:rsidRDefault="0048668E" w:rsidP="0048668E">
            <w:pPr>
              <w:shd w:val="clear" w:color="auto" w:fill="FFFFFF"/>
              <w:spacing w:after="0" w:line="240" w:lineRule="auto"/>
              <w:jc w:val="center"/>
              <w:textAlignment w:val="baseline"/>
              <w:rPr>
                <w:rFonts w:ascii="Times New Roman" w:eastAsia="Times New Roman" w:hAnsi="Times New Roman" w:cs="Times New Roman"/>
                <w:b/>
                <w:bCs/>
                <w:kern w:val="36"/>
                <w:sz w:val="24"/>
                <w:szCs w:val="24"/>
                <w:lang w:val="kk-KZ" w:eastAsia="ru-RU"/>
              </w:rPr>
            </w:pPr>
            <w:r w:rsidRPr="0048668E">
              <w:rPr>
                <w:rFonts w:ascii="Times New Roman" w:eastAsia="Times New Roman" w:hAnsi="Times New Roman" w:cs="Times New Roman"/>
                <w:b/>
                <w:bCs/>
                <w:kern w:val="36"/>
                <w:sz w:val="24"/>
                <w:szCs w:val="24"/>
                <w:lang w:val="kk-KZ" w:eastAsia="ru-RU"/>
              </w:rPr>
              <w:t>Сюжетті - рөлді ойын «Науқас Винни-пухқа сапар»</w:t>
            </w:r>
          </w:p>
          <w:p w14:paraId="5FCA5A50" w14:textId="77777777" w:rsidR="0048668E" w:rsidRPr="0048668E" w:rsidRDefault="0048668E" w:rsidP="0048668E">
            <w:pPr>
              <w:shd w:val="clear" w:color="auto" w:fill="FFFFFF"/>
              <w:spacing w:after="0" w:line="240" w:lineRule="auto"/>
              <w:textAlignment w:val="baseline"/>
              <w:rPr>
                <w:rFonts w:ascii="Times New Roman" w:eastAsia="Times New Roman" w:hAnsi="Times New Roman" w:cs="Times New Roman"/>
                <w:b/>
                <w:bCs/>
                <w:kern w:val="36"/>
                <w:sz w:val="24"/>
                <w:szCs w:val="24"/>
                <w:lang w:val="kk-KZ" w:eastAsia="ru-RU"/>
              </w:rPr>
            </w:pPr>
            <w:r w:rsidRPr="0048668E">
              <w:rPr>
                <w:rFonts w:ascii="Times New Roman" w:eastAsia="Times New Roman" w:hAnsi="Times New Roman" w:cs="Times New Roman"/>
                <w:b/>
                <w:bCs/>
                <w:kern w:val="36"/>
                <w:sz w:val="24"/>
                <w:szCs w:val="24"/>
                <w:lang w:val="kk-KZ" w:eastAsia="ru-RU"/>
              </w:rPr>
              <w:t>Мақсаты:</w:t>
            </w:r>
            <w:r w:rsidRPr="0048668E">
              <w:rPr>
                <w:rFonts w:ascii="Times New Roman" w:eastAsia="Times New Roman" w:hAnsi="Times New Roman" w:cs="Times New Roman"/>
                <w:bCs/>
                <w:kern w:val="36"/>
                <w:sz w:val="24"/>
                <w:szCs w:val="24"/>
                <w:lang w:val="kk-KZ" w:eastAsia="ru-RU"/>
              </w:rPr>
              <w:t xml:space="preserve"> Балаларда кейіпкердің рөлін алу және оны орындау қабілетін дамыту.</w:t>
            </w:r>
            <w:r w:rsidRPr="0048668E">
              <w:rPr>
                <w:rFonts w:ascii="Times New Roman" w:eastAsia="Times New Roman" w:hAnsi="Times New Roman" w:cs="Times New Roman"/>
                <w:b/>
                <w:bCs/>
                <w:kern w:val="36"/>
                <w:sz w:val="24"/>
                <w:szCs w:val="24"/>
                <w:lang w:val="kk-KZ" w:eastAsia="ru-RU"/>
              </w:rPr>
              <w:t xml:space="preserve"> </w:t>
            </w:r>
            <w:r w:rsidRPr="0048668E">
              <w:rPr>
                <w:rFonts w:ascii="Times New Roman" w:eastAsia="Times New Roman" w:hAnsi="Times New Roman" w:cs="Times New Roman"/>
                <w:bCs/>
                <w:kern w:val="36"/>
                <w:sz w:val="24"/>
                <w:szCs w:val="24"/>
                <w:lang w:val="kk-KZ" w:eastAsia="ru-RU"/>
              </w:rPr>
              <w:t xml:space="preserve"> Ересектердің мамандықтары туралы балалардың идеяларын кеңейту: жүргізуші, сатушы, дәріхана.</w:t>
            </w:r>
            <w:r w:rsidRPr="0048668E">
              <w:rPr>
                <w:rFonts w:ascii="Times New Roman" w:eastAsia="Times New Roman" w:hAnsi="Times New Roman" w:cs="Times New Roman"/>
                <w:b/>
                <w:bCs/>
                <w:kern w:val="36"/>
                <w:sz w:val="24"/>
                <w:szCs w:val="24"/>
                <w:lang w:val="kk-KZ" w:eastAsia="ru-RU"/>
              </w:rPr>
              <w:t xml:space="preserve"> </w:t>
            </w:r>
            <w:r w:rsidRPr="0048668E">
              <w:rPr>
                <w:rFonts w:ascii="Times New Roman" w:eastAsia="Times New Roman" w:hAnsi="Times New Roman" w:cs="Times New Roman"/>
                <w:bCs/>
                <w:kern w:val="36"/>
                <w:sz w:val="24"/>
                <w:szCs w:val="24"/>
                <w:lang w:val="kk-KZ" w:eastAsia="ru-RU"/>
              </w:rPr>
              <w:t xml:space="preserve"> Балаларда ауру кейіпкерге қамқорлық сезімін, көмекке келуге деген ұмтылысты тәрбиелеу.</w:t>
            </w:r>
          </w:p>
          <w:p w14:paraId="70F7A260" w14:textId="77777777" w:rsidR="0048668E" w:rsidRPr="007312D2" w:rsidRDefault="0048668E" w:rsidP="0048668E">
            <w:pPr>
              <w:pStyle w:val="a4"/>
              <w:rPr>
                <w:rFonts w:ascii="Times New Roman" w:hAnsi="Times New Roman" w:cs="Times New Roman"/>
                <w:b/>
                <w:sz w:val="24"/>
                <w:szCs w:val="24"/>
                <w:lang w:val="kk-KZ"/>
              </w:rPr>
            </w:pPr>
            <w:r>
              <w:rPr>
                <w:rFonts w:ascii="Times New Roman" w:hAnsi="Times New Roman" w:cs="Times New Roman"/>
                <w:color w:val="000000" w:themeColor="text1"/>
                <w:sz w:val="24"/>
                <w:szCs w:val="24"/>
                <w:lang w:val="kk-KZ" w:eastAsia="ru-RU"/>
              </w:rPr>
              <w:t>(</w:t>
            </w:r>
            <w:r w:rsidRPr="007312D2">
              <w:rPr>
                <w:rFonts w:ascii="Times New Roman" w:hAnsi="Times New Roman" w:cs="Times New Roman"/>
                <w:b/>
                <w:color w:val="000000" w:themeColor="text1"/>
                <w:sz w:val="24"/>
                <w:szCs w:val="24"/>
                <w:lang w:val="kk-KZ" w:eastAsia="ru-RU"/>
              </w:rPr>
              <w:t>қарым-қатынас іс-әрекеті)</w:t>
            </w:r>
          </w:p>
          <w:p w14:paraId="671D2B9E" w14:textId="77777777" w:rsidR="00BE5B5F" w:rsidRDefault="00BE5B5F" w:rsidP="005C0697">
            <w:pPr>
              <w:pStyle w:val="a4"/>
              <w:rPr>
                <w:rFonts w:ascii="Times New Roman" w:hAnsi="Times New Roman" w:cs="Times New Roman"/>
                <w:b/>
                <w:sz w:val="24"/>
                <w:szCs w:val="24"/>
                <w:lang w:val="kk-KZ"/>
              </w:rPr>
            </w:pPr>
          </w:p>
          <w:p w14:paraId="651F3838" w14:textId="77777777" w:rsidR="00BE5B5F" w:rsidRDefault="00BE5B5F" w:rsidP="005C0697">
            <w:pPr>
              <w:pStyle w:val="a4"/>
              <w:rPr>
                <w:rFonts w:ascii="Times New Roman" w:hAnsi="Times New Roman" w:cs="Times New Roman"/>
                <w:b/>
                <w:sz w:val="24"/>
                <w:szCs w:val="24"/>
                <w:lang w:val="kk-KZ"/>
              </w:rPr>
            </w:pPr>
          </w:p>
          <w:p w14:paraId="79BCA4CA" w14:textId="77777777" w:rsidR="00726722" w:rsidRPr="005C0697" w:rsidRDefault="00726722" w:rsidP="005C0697">
            <w:pPr>
              <w:pStyle w:val="a4"/>
              <w:rPr>
                <w:rFonts w:ascii="Times New Roman" w:hAnsi="Times New Roman" w:cs="Times New Roman"/>
                <w:b/>
                <w:sz w:val="24"/>
                <w:szCs w:val="24"/>
                <w:lang w:val="kk-KZ"/>
              </w:rPr>
            </w:pPr>
            <w:r w:rsidRPr="005C0697">
              <w:rPr>
                <w:rFonts w:ascii="Times New Roman" w:hAnsi="Times New Roman" w:cs="Times New Roman"/>
                <w:b/>
                <w:sz w:val="24"/>
                <w:szCs w:val="24"/>
                <w:lang w:val="kk-KZ"/>
              </w:rPr>
              <w:t>Өнімді қызмет</w:t>
            </w:r>
          </w:p>
          <w:p w14:paraId="550AE187" w14:textId="77777777" w:rsidR="00726722" w:rsidRPr="007312D2" w:rsidRDefault="00726722" w:rsidP="0048668E">
            <w:pPr>
              <w:pStyle w:val="a4"/>
              <w:jc w:val="center"/>
              <w:rPr>
                <w:rFonts w:ascii="Times New Roman" w:hAnsi="Times New Roman" w:cs="Times New Roman"/>
                <w:b/>
                <w:sz w:val="24"/>
                <w:szCs w:val="24"/>
                <w:lang w:val="kk-KZ"/>
              </w:rPr>
            </w:pPr>
            <w:r>
              <w:rPr>
                <w:rFonts w:ascii="Times New Roman" w:hAnsi="Times New Roman" w:cs="Times New Roman"/>
                <w:sz w:val="24"/>
                <w:szCs w:val="24"/>
                <w:lang w:val="kk-KZ"/>
              </w:rPr>
              <w:t>Балалар, мен сендер</w:t>
            </w:r>
            <w:r w:rsidRPr="005C0697">
              <w:rPr>
                <w:rFonts w:ascii="Times New Roman" w:hAnsi="Times New Roman" w:cs="Times New Roman"/>
                <w:sz w:val="24"/>
                <w:szCs w:val="24"/>
                <w:lang w:val="kk-KZ"/>
              </w:rPr>
              <w:t>ге ағаш жасауды ұсынамын, қалайсыз ба? Бұл ағаш Сіздің отбасыңыздың символы болады</w:t>
            </w:r>
            <w:r>
              <w:rPr>
                <w:rFonts w:ascii="Times New Roman" w:hAnsi="Times New Roman" w:cs="Times New Roman"/>
                <w:sz w:val="24"/>
                <w:szCs w:val="24"/>
                <w:lang w:val="kk-KZ"/>
              </w:rPr>
              <w:t xml:space="preserve">. </w:t>
            </w:r>
            <w:r w:rsidRPr="005C0697">
              <w:rPr>
                <w:rFonts w:ascii="Times New Roman" w:hAnsi="Times New Roman" w:cs="Times New Roman"/>
                <w:sz w:val="24"/>
                <w:szCs w:val="24"/>
                <w:lang w:val="kk-KZ"/>
              </w:rPr>
              <w:t>Әрқайсыңызда бұтақтары бар ағаштың суреті және отбасы мүшелерінің суреттері бар. Бұл ағашта біз отбасы мүшелерінің суреттерін кесіп, схемаға сәйкес желімдеуіміз керек.</w:t>
            </w:r>
            <w:r>
              <w:rPr>
                <w:rFonts w:ascii="Times New Roman" w:hAnsi="Times New Roman" w:cs="Times New Roman"/>
                <w:color w:val="000000" w:themeColor="text1"/>
                <w:sz w:val="24"/>
                <w:szCs w:val="24"/>
                <w:lang w:val="kk-KZ" w:eastAsia="ru-RU"/>
              </w:rPr>
              <w:t xml:space="preserve"> (</w:t>
            </w:r>
            <w:r w:rsidR="00BE5B5F" w:rsidRPr="00A25F1D">
              <w:rPr>
                <w:rFonts w:ascii="Times New Roman" w:eastAsia="Times New Roman" w:hAnsi="Times New Roman" w:cs="Times New Roman"/>
                <w:b/>
                <w:color w:val="000000"/>
                <w:sz w:val="24"/>
                <w:szCs w:val="24"/>
                <w:lang w:val="en-US"/>
              </w:rPr>
              <w:t>Шығармашылық іс-әрекет, бейнелеу іс-әрекеті</w:t>
            </w:r>
            <w:r w:rsidRPr="007312D2">
              <w:rPr>
                <w:rFonts w:ascii="Times New Roman" w:hAnsi="Times New Roman" w:cs="Times New Roman"/>
                <w:b/>
                <w:color w:val="000000" w:themeColor="text1"/>
                <w:sz w:val="24"/>
                <w:szCs w:val="24"/>
                <w:lang w:val="kk-KZ" w:eastAsia="ru-RU"/>
              </w:rPr>
              <w:t>)</w:t>
            </w:r>
          </w:p>
          <w:p w14:paraId="1D7AD388" w14:textId="77777777" w:rsidR="00726722" w:rsidRDefault="00726722" w:rsidP="001F5C00">
            <w:pPr>
              <w:pStyle w:val="a4"/>
              <w:rPr>
                <w:rFonts w:ascii="Times New Roman" w:hAnsi="Times New Roman" w:cs="Times New Roman"/>
                <w:i/>
                <w:color w:val="000000" w:themeColor="text1"/>
                <w:sz w:val="24"/>
                <w:szCs w:val="24"/>
                <w:lang w:val="kk-KZ" w:eastAsia="ru-RU"/>
              </w:rPr>
            </w:pPr>
          </w:p>
          <w:p w14:paraId="0C11D9EF" w14:textId="77777777" w:rsidR="00726722" w:rsidRPr="001D42FF" w:rsidRDefault="00726722" w:rsidP="001F5C00">
            <w:pPr>
              <w:pStyle w:val="a4"/>
              <w:rPr>
                <w:rFonts w:ascii="Times New Roman" w:hAnsi="Times New Roman" w:cs="Times New Roman"/>
                <w:b/>
                <w:sz w:val="24"/>
                <w:szCs w:val="24"/>
                <w:lang w:val="kk-KZ"/>
              </w:rPr>
            </w:pPr>
          </w:p>
        </w:tc>
        <w:tc>
          <w:tcPr>
            <w:tcW w:w="2577" w:type="dxa"/>
            <w:gridSpan w:val="3"/>
            <w:tcBorders>
              <w:top w:val="single" w:sz="8" w:space="0" w:color="000000"/>
              <w:left w:val="single" w:sz="4" w:space="0" w:color="auto"/>
              <w:right w:val="single" w:sz="4" w:space="0" w:color="auto"/>
            </w:tcBorders>
            <w:shd w:val="clear" w:color="auto" w:fill="auto"/>
          </w:tcPr>
          <w:p w14:paraId="4220FF41" w14:textId="77777777" w:rsidR="00726722" w:rsidRPr="001D42FF" w:rsidRDefault="00726722" w:rsidP="00AA7EB9">
            <w:pPr>
              <w:spacing w:after="0" w:line="240" w:lineRule="auto"/>
              <w:ind w:right="121"/>
              <w:jc w:val="both"/>
              <w:rPr>
                <w:rFonts w:ascii="Times New Roman" w:hAnsi="Times New Roman" w:cs="Times New Roman"/>
                <w:b/>
                <w:sz w:val="24"/>
                <w:szCs w:val="24"/>
                <w:lang w:val="kk-KZ"/>
              </w:rPr>
            </w:pPr>
          </w:p>
          <w:p w14:paraId="06ED331D" w14:textId="77777777" w:rsidR="0048668E" w:rsidRDefault="00726722" w:rsidP="0048668E">
            <w:pPr>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Топтық жұмыс:</w:t>
            </w:r>
          </w:p>
          <w:p w14:paraId="54CE927C" w14:textId="77777777" w:rsidR="0048668E" w:rsidRDefault="00726722" w:rsidP="0048668E">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b/>
                <w:sz w:val="24"/>
                <w:szCs w:val="24"/>
                <w:lang w:val="kk-KZ" w:eastAsia="ru-RU"/>
              </w:rPr>
              <w:t>«</w:t>
            </w:r>
            <w:r w:rsidR="0048668E">
              <w:rPr>
                <w:rFonts w:ascii="Times New Roman" w:eastAsia="Times New Roman" w:hAnsi="Times New Roman" w:cs="Times New Roman"/>
                <w:sz w:val="24"/>
                <w:szCs w:val="24"/>
                <w:lang w:val="kk-KZ" w:eastAsia="ru-RU"/>
              </w:rPr>
              <w:t>Т</w:t>
            </w:r>
            <w:r>
              <w:rPr>
                <w:rFonts w:ascii="Times New Roman" w:eastAsia="Times New Roman" w:hAnsi="Times New Roman" w:cs="Times New Roman"/>
                <w:sz w:val="24"/>
                <w:szCs w:val="24"/>
                <w:lang w:val="kk-KZ" w:eastAsia="ru-RU"/>
              </w:rPr>
              <w:t>үрлі түсті тұздар</w:t>
            </w:r>
            <w:r>
              <w:rPr>
                <w:rFonts w:ascii="Times New Roman" w:eastAsia="Times New Roman" w:hAnsi="Times New Roman" w:cs="Times New Roman"/>
                <w:b/>
                <w:sz w:val="24"/>
                <w:szCs w:val="24"/>
                <w:lang w:val="kk-KZ" w:eastAsia="ru-RU"/>
              </w:rPr>
              <w:t>»</w:t>
            </w:r>
            <w:r>
              <w:rPr>
                <w:rFonts w:ascii="Times New Roman" w:eastAsia="Times New Roman" w:hAnsi="Times New Roman" w:cs="Times New Roman"/>
                <w:sz w:val="24"/>
                <w:szCs w:val="24"/>
                <w:lang w:val="kk-KZ" w:eastAsia="ru-RU"/>
              </w:rPr>
              <w:t xml:space="preserve"> тұзды бояу арқылы </w:t>
            </w:r>
          </w:p>
          <w:p w14:paraId="13D68CAC" w14:textId="77777777" w:rsidR="00726722" w:rsidRDefault="00726722" w:rsidP="0048668E">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sz w:val="24"/>
                <w:szCs w:val="24"/>
                <w:lang w:val="kk-KZ" w:eastAsia="ru-RU"/>
              </w:rPr>
              <w:t>қи</w:t>
            </w:r>
            <w:r w:rsidR="0048668E">
              <w:rPr>
                <w:rFonts w:ascii="Times New Roman" w:eastAsia="Times New Roman" w:hAnsi="Times New Roman" w:cs="Times New Roman"/>
                <w:sz w:val="24"/>
                <w:szCs w:val="24"/>
                <w:lang w:val="kk-KZ" w:eastAsia="ru-RU"/>
              </w:rPr>
              <w:t>я</w:t>
            </w:r>
            <w:r>
              <w:rPr>
                <w:rFonts w:ascii="Times New Roman" w:eastAsia="Times New Roman" w:hAnsi="Times New Roman" w:cs="Times New Roman"/>
                <w:sz w:val="24"/>
                <w:szCs w:val="24"/>
                <w:lang w:val="kk-KZ" w:eastAsia="ru-RU"/>
              </w:rPr>
              <w:t>л ғажайыптарын дамыту,</w:t>
            </w:r>
            <w:r w:rsidR="0048668E">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 xml:space="preserve">ұсақ саусақ моторикаларын дамыту </w:t>
            </w:r>
          </w:p>
          <w:p w14:paraId="28DF4BFF" w14:textId="77777777" w:rsidR="0048668E" w:rsidRPr="00BE5B5F" w:rsidRDefault="0048668E" w:rsidP="0048668E">
            <w:pPr>
              <w:shd w:val="clear" w:color="auto" w:fill="FFFFFF"/>
              <w:spacing w:after="0" w:line="240" w:lineRule="auto"/>
              <w:jc w:val="both"/>
              <w:rPr>
                <w:rFonts w:ascii="Calibri" w:eastAsia="Calibri" w:hAnsi="Calibri" w:cs="Times New Roman"/>
                <w:iCs/>
                <w:sz w:val="24"/>
                <w:szCs w:val="24"/>
                <w:lang w:val="kk-KZ"/>
              </w:rPr>
            </w:pPr>
            <w:r w:rsidRPr="0048668E">
              <w:rPr>
                <w:rFonts w:ascii="Times New Roman" w:eastAsia="Calibri" w:hAnsi="Times New Roman" w:cs="Times New Roman"/>
                <w:iCs/>
                <w:sz w:val="24"/>
                <w:szCs w:val="24"/>
                <w:lang w:val="kk-KZ"/>
              </w:rPr>
              <w:t>(</w:t>
            </w:r>
            <w:r w:rsidRPr="00BE5B5F">
              <w:rPr>
                <w:rFonts w:ascii="Times New Roman" w:eastAsia="Times New Roman" w:hAnsi="Times New Roman" w:cs="Times New Roman"/>
                <w:b/>
                <w:color w:val="000000"/>
                <w:sz w:val="24"/>
                <w:szCs w:val="24"/>
                <w:lang w:val="kk-KZ"/>
              </w:rPr>
              <w:t>Шығармашылық іс-әрекет, бейнелеу іс-әрекеті</w:t>
            </w:r>
            <w:r>
              <w:rPr>
                <w:rFonts w:ascii="Times New Roman" w:eastAsia="Times New Roman" w:hAnsi="Times New Roman" w:cs="Times New Roman"/>
                <w:b/>
                <w:color w:val="000000"/>
                <w:sz w:val="24"/>
                <w:szCs w:val="24"/>
                <w:lang w:val="kk-KZ"/>
              </w:rPr>
              <w:t>)</w:t>
            </w:r>
          </w:p>
          <w:p w14:paraId="1973413E" w14:textId="77777777" w:rsidR="0048668E" w:rsidRDefault="0048668E" w:rsidP="0048668E">
            <w:pPr>
              <w:spacing w:after="0" w:line="240" w:lineRule="auto"/>
              <w:jc w:val="center"/>
              <w:rPr>
                <w:rFonts w:ascii="Times New Roman" w:eastAsia="Times New Roman" w:hAnsi="Times New Roman" w:cs="Times New Roman"/>
                <w:i/>
                <w:sz w:val="24"/>
                <w:szCs w:val="24"/>
                <w:lang w:val="kk-KZ" w:eastAsia="ru-RU"/>
              </w:rPr>
            </w:pPr>
          </w:p>
          <w:p w14:paraId="759AA590" w14:textId="77777777" w:rsidR="0048668E" w:rsidRDefault="0048668E" w:rsidP="0048668E">
            <w:pPr>
              <w:spacing w:after="0" w:line="240" w:lineRule="auto"/>
              <w:jc w:val="center"/>
              <w:rPr>
                <w:rFonts w:ascii="Times New Roman" w:eastAsia="Times New Roman" w:hAnsi="Times New Roman" w:cs="Times New Roman"/>
                <w:i/>
                <w:sz w:val="24"/>
                <w:szCs w:val="24"/>
                <w:lang w:val="kk-KZ" w:eastAsia="ru-RU"/>
              </w:rPr>
            </w:pPr>
          </w:p>
          <w:p w14:paraId="48CE6E70" w14:textId="77777777" w:rsidR="0048668E" w:rsidRDefault="0048668E" w:rsidP="0048668E">
            <w:pPr>
              <w:spacing w:after="0" w:line="240" w:lineRule="auto"/>
              <w:jc w:val="center"/>
              <w:rPr>
                <w:rFonts w:ascii="Times New Roman" w:eastAsia="Times New Roman" w:hAnsi="Times New Roman" w:cs="Times New Roman"/>
                <w:sz w:val="24"/>
                <w:szCs w:val="24"/>
                <w:lang w:val="kk-KZ" w:eastAsia="ru-RU"/>
              </w:rPr>
            </w:pPr>
          </w:p>
          <w:p w14:paraId="326F9289" w14:textId="77777777" w:rsidR="00726722" w:rsidRPr="001D42FF" w:rsidRDefault="00726722" w:rsidP="001F5C00">
            <w:pPr>
              <w:spacing w:after="0" w:line="240" w:lineRule="auto"/>
              <w:ind w:left="142" w:right="121"/>
              <w:jc w:val="both"/>
              <w:rPr>
                <w:rFonts w:ascii="Times New Roman" w:hAnsi="Times New Roman" w:cs="Times New Roman"/>
                <w:b/>
                <w:sz w:val="24"/>
                <w:szCs w:val="24"/>
                <w:lang w:val="kk-KZ"/>
              </w:rPr>
            </w:pPr>
          </w:p>
        </w:tc>
        <w:tc>
          <w:tcPr>
            <w:tcW w:w="2841" w:type="dxa"/>
            <w:gridSpan w:val="2"/>
            <w:tcBorders>
              <w:top w:val="single" w:sz="8" w:space="0" w:color="000000"/>
              <w:left w:val="single" w:sz="4" w:space="0" w:color="auto"/>
              <w:right w:val="single" w:sz="8" w:space="0" w:color="000000"/>
            </w:tcBorders>
            <w:shd w:val="clear" w:color="auto" w:fill="auto"/>
          </w:tcPr>
          <w:p w14:paraId="7D554F0F" w14:textId="77777777" w:rsidR="0048668E" w:rsidRPr="0048668E" w:rsidRDefault="0048668E" w:rsidP="0048668E">
            <w:pPr>
              <w:spacing w:after="0" w:line="240" w:lineRule="auto"/>
              <w:jc w:val="center"/>
              <w:rPr>
                <w:rFonts w:ascii="Times New Roman" w:eastAsia="Calibri" w:hAnsi="Times New Roman" w:cs="Times New Roman"/>
                <w:b/>
                <w:sz w:val="24"/>
                <w:szCs w:val="24"/>
                <w:lang w:val="kk-KZ" w:eastAsia="ru-RU"/>
              </w:rPr>
            </w:pPr>
            <w:r w:rsidRPr="0048668E">
              <w:rPr>
                <w:rFonts w:ascii="Times New Roman" w:eastAsia="Calibri" w:hAnsi="Times New Roman" w:cs="Times New Roman"/>
                <w:b/>
                <w:sz w:val="24"/>
                <w:szCs w:val="24"/>
                <w:lang w:val="kk-KZ" w:eastAsia="ru-RU"/>
              </w:rPr>
              <w:t>Сюжетті-рөлді ойын:   «Жедел жәрдем» Картотека №5</w:t>
            </w:r>
          </w:p>
          <w:p w14:paraId="4CC6E29E" w14:textId="77777777" w:rsidR="0048668E" w:rsidRPr="0048668E" w:rsidRDefault="0048668E" w:rsidP="0048668E">
            <w:pPr>
              <w:spacing w:after="0" w:line="240" w:lineRule="auto"/>
              <w:jc w:val="both"/>
              <w:rPr>
                <w:rFonts w:ascii="Times New Roman" w:eastAsia="Calibri" w:hAnsi="Times New Roman" w:cs="Times New Roman"/>
                <w:b/>
                <w:sz w:val="24"/>
                <w:szCs w:val="24"/>
                <w:lang w:val="kk-KZ" w:eastAsia="ru-RU"/>
              </w:rPr>
            </w:pPr>
            <w:r w:rsidRPr="0048668E">
              <w:rPr>
                <w:rFonts w:ascii="Times New Roman" w:eastAsia="Calibri" w:hAnsi="Times New Roman" w:cs="Times New Roman"/>
                <w:b/>
                <w:sz w:val="24"/>
                <w:szCs w:val="24"/>
                <w:lang w:val="kk-KZ" w:eastAsia="ru-RU"/>
              </w:rPr>
              <w:t>Мақсаты:</w:t>
            </w:r>
            <w:r w:rsidRPr="0048668E">
              <w:rPr>
                <w:rFonts w:ascii="Times New Roman" w:eastAsia="Calibri" w:hAnsi="Times New Roman" w:cs="Times New Roman"/>
                <w:sz w:val="24"/>
                <w:szCs w:val="24"/>
                <w:lang w:val="kk-KZ" w:eastAsia="ru-RU"/>
              </w:rPr>
              <w:t xml:space="preserve"> «жедел жәрдем» ойынын басқа ойындармен байланыстыра ойнауға үйрету,адам өмірін сақтауға арналған мамндықтар туралы білу.</w:t>
            </w:r>
          </w:p>
          <w:p w14:paraId="04F09E18" w14:textId="77777777" w:rsidR="0048668E" w:rsidRPr="0048668E" w:rsidRDefault="0048668E" w:rsidP="0048668E">
            <w:pPr>
              <w:spacing w:after="0" w:line="240" w:lineRule="auto"/>
              <w:jc w:val="both"/>
              <w:rPr>
                <w:rFonts w:ascii="Times New Roman" w:eastAsia="Calibri" w:hAnsi="Times New Roman" w:cs="Times New Roman"/>
                <w:sz w:val="24"/>
                <w:szCs w:val="24"/>
                <w:lang w:val="kk-KZ" w:eastAsia="ru-RU"/>
              </w:rPr>
            </w:pPr>
            <w:r w:rsidRPr="0048668E">
              <w:rPr>
                <w:rFonts w:ascii="Times New Roman" w:eastAsia="Calibri" w:hAnsi="Times New Roman" w:cs="Times New Roman"/>
                <w:sz w:val="24"/>
                <w:szCs w:val="24"/>
                <w:lang w:val="kk-KZ" w:eastAsia="ru-RU"/>
              </w:rPr>
              <w:t xml:space="preserve">Ақ халатты абзал жандардың еңбегін құрметтеуге үйрету. Медицина қызметкерлерінің еңбегін құрметтеуге тәрбиелеу, қоғамдық жерлерде өзін-өзі ұстау ережелерін бекіту. </w:t>
            </w:r>
          </w:p>
          <w:p w14:paraId="1DEDB844" w14:textId="77777777" w:rsidR="0048668E" w:rsidRDefault="0048668E" w:rsidP="0048668E">
            <w:pPr>
              <w:pStyle w:val="a4"/>
              <w:jc w:val="center"/>
              <w:rPr>
                <w:rFonts w:ascii="Times New Roman" w:hAnsi="Times New Roman" w:cs="Times New Roman"/>
                <w:b/>
                <w:color w:val="000000" w:themeColor="text1"/>
                <w:sz w:val="24"/>
                <w:szCs w:val="24"/>
                <w:lang w:val="kk-KZ" w:eastAsia="ru-RU"/>
              </w:rPr>
            </w:pPr>
            <w:r>
              <w:rPr>
                <w:rFonts w:ascii="Times New Roman" w:hAnsi="Times New Roman" w:cs="Times New Roman"/>
                <w:color w:val="000000" w:themeColor="text1"/>
                <w:sz w:val="24"/>
                <w:szCs w:val="24"/>
                <w:lang w:val="kk-KZ" w:eastAsia="ru-RU"/>
              </w:rPr>
              <w:t>(</w:t>
            </w:r>
            <w:r w:rsidRPr="007312D2">
              <w:rPr>
                <w:rFonts w:ascii="Times New Roman" w:hAnsi="Times New Roman" w:cs="Times New Roman"/>
                <w:b/>
                <w:color w:val="000000" w:themeColor="text1"/>
                <w:sz w:val="24"/>
                <w:szCs w:val="24"/>
                <w:lang w:val="kk-KZ" w:eastAsia="ru-RU"/>
              </w:rPr>
              <w:t>қарым-қатынас іс-әрекеті)</w:t>
            </w:r>
          </w:p>
          <w:p w14:paraId="43C2CF5C" w14:textId="77777777" w:rsidR="0048668E" w:rsidRDefault="0048668E" w:rsidP="0048668E">
            <w:pPr>
              <w:pStyle w:val="a4"/>
              <w:jc w:val="center"/>
              <w:rPr>
                <w:rFonts w:ascii="Times New Roman" w:hAnsi="Times New Roman" w:cs="Times New Roman"/>
                <w:b/>
                <w:color w:val="000000" w:themeColor="text1"/>
                <w:sz w:val="24"/>
                <w:szCs w:val="24"/>
                <w:lang w:val="kk-KZ" w:eastAsia="ru-RU"/>
              </w:rPr>
            </w:pPr>
          </w:p>
          <w:p w14:paraId="2399E147" w14:textId="77777777" w:rsidR="0048668E" w:rsidRPr="0048668E" w:rsidRDefault="0048668E" w:rsidP="0048668E">
            <w:pPr>
              <w:shd w:val="clear" w:color="auto" w:fill="FFFFFF"/>
              <w:spacing w:after="0" w:line="240" w:lineRule="auto"/>
              <w:ind w:firstLine="709"/>
              <w:jc w:val="center"/>
              <w:rPr>
                <w:rFonts w:ascii="Times New Roman" w:eastAsia="Calibri" w:hAnsi="Times New Roman" w:cs="Times New Roman"/>
                <w:iCs/>
                <w:sz w:val="24"/>
                <w:szCs w:val="24"/>
                <w:lang w:val="kk-KZ"/>
              </w:rPr>
            </w:pPr>
            <w:r w:rsidRPr="0048668E">
              <w:rPr>
                <w:rFonts w:ascii="Times New Roman" w:eastAsia="Calibri" w:hAnsi="Times New Roman" w:cs="Times New Roman"/>
                <w:b/>
                <w:sz w:val="24"/>
                <w:szCs w:val="24"/>
                <w:lang w:val="kk-KZ"/>
              </w:rPr>
              <w:t>ТРИЗ және РТВ дидактикалық ойын:</w:t>
            </w:r>
          </w:p>
          <w:p w14:paraId="61642700" w14:textId="77777777" w:rsidR="0048668E" w:rsidRPr="0048668E" w:rsidRDefault="0048668E" w:rsidP="0048668E">
            <w:pPr>
              <w:shd w:val="clear" w:color="auto" w:fill="FFFFFF"/>
              <w:spacing w:after="0" w:line="240" w:lineRule="auto"/>
              <w:ind w:firstLine="709"/>
              <w:jc w:val="center"/>
              <w:rPr>
                <w:rFonts w:ascii="Times New Roman" w:eastAsia="Calibri" w:hAnsi="Times New Roman" w:cs="Times New Roman"/>
                <w:b/>
                <w:iCs/>
                <w:sz w:val="24"/>
                <w:szCs w:val="24"/>
                <w:lang w:val="kk-KZ"/>
              </w:rPr>
            </w:pPr>
            <w:r w:rsidRPr="0048668E">
              <w:rPr>
                <w:rFonts w:ascii="Times New Roman" w:eastAsia="Calibri" w:hAnsi="Times New Roman" w:cs="Times New Roman"/>
                <w:b/>
                <w:iCs/>
                <w:sz w:val="24"/>
                <w:szCs w:val="24"/>
                <w:lang w:val="kk-KZ"/>
              </w:rPr>
              <w:t>Балабақша тақырыбы бойынша "Бөліктер - тұтас" ойыны.</w:t>
            </w:r>
          </w:p>
          <w:p w14:paraId="5A390C68" w14:textId="77777777" w:rsidR="0048668E" w:rsidRPr="0048668E" w:rsidRDefault="0048668E" w:rsidP="0048668E">
            <w:pPr>
              <w:shd w:val="clear" w:color="auto" w:fill="FFFFFF"/>
              <w:spacing w:after="0" w:line="240" w:lineRule="auto"/>
              <w:jc w:val="both"/>
              <w:rPr>
                <w:rFonts w:ascii="Times New Roman" w:eastAsia="Calibri" w:hAnsi="Times New Roman" w:cs="Times New Roman"/>
                <w:b/>
                <w:iCs/>
                <w:sz w:val="24"/>
                <w:szCs w:val="24"/>
                <w:lang w:val="kk-KZ"/>
              </w:rPr>
            </w:pPr>
            <w:r w:rsidRPr="0048668E">
              <w:rPr>
                <w:rFonts w:ascii="Times New Roman" w:eastAsia="Calibri" w:hAnsi="Times New Roman" w:cs="Times New Roman"/>
                <w:b/>
                <w:iCs/>
                <w:sz w:val="24"/>
                <w:szCs w:val="24"/>
                <w:lang w:val="kk-KZ"/>
              </w:rPr>
              <w:t xml:space="preserve">Мақсаты: </w:t>
            </w:r>
            <w:r w:rsidRPr="0048668E">
              <w:rPr>
                <w:rFonts w:ascii="Times New Roman" w:eastAsia="Calibri" w:hAnsi="Times New Roman" w:cs="Times New Roman"/>
                <w:iCs/>
                <w:sz w:val="24"/>
                <w:szCs w:val="24"/>
                <w:lang w:val="kk-KZ"/>
              </w:rPr>
              <w:t>Балаларға осы әдіс бойынша жұмыс істеу технологиясын түсіндіре отырып, балаларды фокустық объектілер әдісімен таныстыру.</w:t>
            </w:r>
            <w:r w:rsidRPr="0048668E">
              <w:rPr>
                <w:rFonts w:ascii="Times New Roman" w:eastAsia="Calibri" w:hAnsi="Times New Roman" w:cs="Times New Roman"/>
                <w:b/>
                <w:iCs/>
                <w:sz w:val="24"/>
                <w:szCs w:val="24"/>
                <w:lang w:val="kk-KZ"/>
              </w:rPr>
              <w:t xml:space="preserve"> </w:t>
            </w:r>
            <w:r w:rsidRPr="0048668E">
              <w:rPr>
                <w:rFonts w:ascii="Times New Roman" w:eastAsia="Calibri" w:hAnsi="Times New Roman" w:cs="Times New Roman"/>
                <w:iCs/>
                <w:sz w:val="24"/>
                <w:szCs w:val="24"/>
                <w:lang w:val="kk-KZ"/>
              </w:rPr>
              <w:t xml:space="preserve">Таныс объектілерді (немесе объектінің бір бөлігін) олардан мүлдем жаңаларын құра отырып өзгертуге үйрету. Олардың функциялары, </w:t>
            </w:r>
            <w:r w:rsidRPr="0048668E">
              <w:rPr>
                <w:rFonts w:ascii="Times New Roman" w:eastAsia="Calibri" w:hAnsi="Times New Roman" w:cs="Times New Roman"/>
                <w:iCs/>
                <w:sz w:val="24"/>
                <w:szCs w:val="24"/>
                <w:lang w:val="kk-KZ"/>
              </w:rPr>
              <w:lastRenderedPageBreak/>
              <w:t>айналасындағы заттармен және адамдармен қарым-қатынасы туралы ойлау.</w:t>
            </w:r>
          </w:p>
          <w:p w14:paraId="599DD0B7" w14:textId="77777777" w:rsidR="0048668E" w:rsidRPr="0048668E" w:rsidRDefault="0048668E" w:rsidP="0048668E">
            <w:pPr>
              <w:shd w:val="clear" w:color="auto" w:fill="FFFFFF"/>
              <w:spacing w:after="0" w:line="240" w:lineRule="auto"/>
              <w:jc w:val="both"/>
              <w:rPr>
                <w:rFonts w:ascii="Times New Roman" w:eastAsia="Calibri" w:hAnsi="Times New Roman" w:cs="Times New Roman"/>
                <w:iCs/>
                <w:sz w:val="24"/>
                <w:szCs w:val="24"/>
                <w:lang w:val="kk-KZ"/>
              </w:rPr>
            </w:pPr>
            <w:r w:rsidRPr="0048668E">
              <w:rPr>
                <w:rFonts w:ascii="Times New Roman" w:eastAsia="Calibri" w:hAnsi="Times New Roman" w:cs="Times New Roman"/>
                <w:iCs/>
                <w:sz w:val="24"/>
                <w:szCs w:val="24"/>
                <w:lang w:val="kk-KZ"/>
              </w:rPr>
              <w:t>Барысы: Біздің балабақшада, топта оң және теріс талдау жасау.</w:t>
            </w:r>
          </w:p>
          <w:p w14:paraId="165CDBA4" w14:textId="77777777" w:rsidR="0048668E" w:rsidRPr="0048668E" w:rsidRDefault="0048668E" w:rsidP="0048668E">
            <w:pPr>
              <w:shd w:val="clear" w:color="auto" w:fill="FFFFFF"/>
              <w:spacing w:after="0" w:line="240" w:lineRule="auto"/>
              <w:ind w:firstLine="709"/>
              <w:jc w:val="both"/>
              <w:rPr>
                <w:rFonts w:ascii="Times New Roman" w:eastAsia="Calibri" w:hAnsi="Times New Roman" w:cs="Times New Roman"/>
                <w:iCs/>
                <w:sz w:val="24"/>
                <w:szCs w:val="24"/>
                <w:lang w:val="kk-KZ"/>
              </w:rPr>
            </w:pPr>
            <w:r w:rsidRPr="0048668E">
              <w:rPr>
                <w:rFonts w:ascii="Times New Roman" w:eastAsia="Calibri" w:hAnsi="Times New Roman" w:cs="Times New Roman"/>
                <w:iCs/>
                <w:sz w:val="24"/>
                <w:szCs w:val="24"/>
                <w:lang w:val="kk-KZ"/>
              </w:rPr>
              <w:t>Фокустық нысандар әдісін қалай пайдалану керектігін түсіндіре отырып, мүлдем жаңа балабақша ойлап табуды ұсыну.</w:t>
            </w:r>
          </w:p>
          <w:p w14:paraId="0362F048" w14:textId="77777777" w:rsidR="0048668E" w:rsidRPr="0048668E" w:rsidRDefault="0048668E" w:rsidP="0048668E">
            <w:pPr>
              <w:shd w:val="clear" w:color="auto" w:fill="FFFFFF"/>
              <w:spacing w:after="0" w:line="240" w:lineRule="auto"/>
              <w:ind w:firstLine="709"/>
              <w:jc w:val="both"/>
              <w:rPr>
                <w:rFonts w:ascii="Times New Roman" w:eastAsia="Calibri" w:hAnsi="Times New Roman" w:cs="Times New Roman"/>
                <w:iCs/>
                <w:sz w:val="24"/>
                <w:szCs w:val="24"/>
                <w:lang w:val="kk-KZ"/>
              </w:rPr>
            </w:pPr>
            <w:r w:rsidRPr="0048668E">
              <w:rPr>
                <w:rFonts w:ascii="Times New Roman" w:eastAsia="Calibri" w:hAnsi="Times New Roman" w:cs="Times New Roman"/>
                <w:iCs/>
                <w:sz w:val="24"/>
                <w:szCs w:val="24"/>
                <w:lang w:val="kk-KZ"/>
              </w:rPr>
              <w:t>Мысалы: балабақшада әртүрлі топтар - шыны, тікенді, матадан жасалған... Осы топтардың функциялары туралы ойлану.</w:t>
            </w:r>
          </w:p>
          <w:p w14:paraId="05A8BB7F" w14:textId="77777777" w:rsidR="0048668E" w:rsidRPr="0048668E" w:rsidRDefault="0048668E" w:rsidP="0048668E">
            <w:pPr>
              <w:shd w:val="clear" w:color="auto" w:fill="FFFFFF"/>
              <w:spacing w:after="0" w:line="240" w:lineRule="auto"/>
              <w:ind w:firstLine="709"/>
              <w:jc w:val="both"/>
              <w:rPr>
                <w:rFonts w:ascii="Times New Roman" w:eastAsia="Calibri" w:hAnsi="Times New Roman" w:cs="Times New Roman"/>
                <w:iCs/>
                <w:sz w:val="24"/>
                <w:szCs w:val="24"/>
                <w:lang w:val="kk-KZ"/>
              </w:rPr>
            </w:pPr>
            <w:r w:rsidRPr="0048668E">
              <w:rPr>
                <w:rFonts w:ascii="Times New Roman" w:eastAsia="Calibri" w:hAnsi="Times New Roman" w:cs="Times New Roman"/>
                <w:iCs/>
                <w:sz w:val="24"/>
                <w:szCs w:val="24"/>
                <w:lang w:val="kk-KZ"/>
              </w:rPr>
              <w:t>Сұрақ: - топтағы қабырғаларды, егер олар болса, киім ауыстыратын бөлмені не үшін пайдалануға болады...?</w:t>
            </w:r>
          </w:p>
          <w:p w14:paraId="352DB999" w14:textId="77777777" w:rsidR="0048668E" w:rsidRPr="0048668E" w:rsidRDefault="0048668E" w:rsidP="0048668E">
            <w:pPr>
              <w:shd w:val="clear" w:color="auto" w:fill="FFFFFF"/>
              <w:spacing w:after="0" w:line="240" w:lineRule="auto"/>
              <w:ind w:firstLine="709"/>
              <w:jc w:val="both"/>
              <w:rPr>
                <w:rFonts w:ascii="Times New Roman" w:eastAsia="Calibri" w:hAnsi="Times New Roman" w:cs="Times New Roman"/>
                <w:iCs/>
                <w:sz w:val="24"/>
                <w:szCs w:val="24"/>
                <w:lang w:val="kk-KZ"/>
              </w:rPr>
            </w:pPr>
            <w:r w:rsidRPr="0048668E">
              <w:rPr>
                <w:rFonts w:ascii="Times New Roman" w:eastAsia="Calibri" w:hAnsi="Times New Roman" w:cs="Times New Roman"/>
                <w:iCs/>
                <w:sz w:val="24"/>
                <w:szCs w:val="24"/>
                <w:lang w:val="kk-KZ"/>
              </w:rPr>
              <w:t>Қабырғаның бір бөлігі тікенді, бір бөлігі...? Бұл қабырғаны не үшін пайдалануға болады?</w:t>
            </w:r>
          </w:p>
          <w:p w14:paraId="363600D8" w14:textId="77777777" w:rsidR="0048668E" w:rsidRPr="0048668E" w:rsidRDefault="0048668E" w:rsidP="0048668E">
            <w:pPr>
              <w:shd w:val="clear" w:color="auto" w:fill="FFFFFF"/>
              <w:spacing w:after="0" w:line="240" w:lineRule="auto"/>
              <w:ind w:firstLine="709"/>
              <w:jc w:val="both"/>
              <w:rPr>
                <w:rFonts w:ascii="Times New Roman" w:eastAsia="Calibri" w:hAnsi="Times New Roman" w:cs="Times New Roman"/>
                <w:iCs/>
                <w:sz w:val="24"/>
                <w:szCs w:val="24"/>
                <w:lang w:val="kk-KZ"/>
              </w:rPr>
            </w:pPr>
            <w:r w:rsidRPr="0048668E">
              <w:rPr>
                <w:rFonts w:ascii="Times New Roman" w:eastAsia="Calibri" w:hAnsi="Times New Roman" w:cs="Times New Roman"/>
                <w:iCs/>
                <w:sz w:val="24"/>
                <w:szCs w:val="24"/>
                <w:lang w:val="kk-KZ"/>
              </w:rPr>
              <w:t>Төбенің бір бөлігі, еденнің бір бөлігі...? Жиһаз, төсектер...?</w:t>
            </w:r>
          </w:p>
          <w:p w14:paraId="50CB2546" w14:textId="77777777" w:rsidR="0048668E" w:rsidRPr="0048668E" w:rsidRDefault="0048668E" w:rsidP="0048668E">
            <w:pPr>
              <w:shd w:val="clear" w:color="auto" w:fill="FFFFFF"/>
              <w:spacing w:after="0" w:line="240" w:lineRule="auto"/>
              <w:ind w:firstLine="709"/>
              <w:jc w:val="both"/>
              <w:rPr>
                <w:rFonts w:ascii="Times New Roman" w:eastAsia="Calibri" w:hAnsi="Times New Roman" w:cs="Times New Roman"/>
                <w:iCs/>
                <w:sz w:val="24"/>
                <w:szCs w:val="24"/>
                <w:lang w:val="kk-KZ"/>
              </w:rPr>
            </w:pPr>
            <w:r w:rsidRPr="0048668E">
              <w:rPr>
                <w:rFonts w:ascii="Times New Roman" w:eastAsia="Calibri" w:hAnsi="Times New Roman" w:cs="Times New Roman"/>
                <w:iCs/>
                <w:sz w:val="24"/>
                <w:szCs w:val="24"/>
                <w:lang w:val="kk-KZ"/>
              </w:rPr>
              <w:t>Топта қуыршақтарға арналған осындай балабақшаның макетін неден жасауға болатынын ойлау. Топтың ресурстарын пайдалану.</w:t>
            </w:r>
          </w:p>
          <w:p w14:paraId="1C61E139" w14:textId="77777777" w:rsidR="0048668E" w:rsidRPr="007312D2" w:rsidRDefault="0048668E" w:rsidP="0048668E">
            <w:pPr>
              <w:pStyle w:val="a4"/>
              <w:jc w:val="center"/>
              <w:rPr>
                <w:rFonts w:ascii="Times New Roman" w:hAnsi="Times New Roman" w:cs="Times New Roman"/>
                <w:b/>
                <w:sz w:val="24"/>
                <w:szCs w:val="24"/>
                <w:lang w:val="kk-KZ"/>
              </w:rPr>
            </w:pPr>
            <w:r>
              <w:rPr>
                <w:rFonts w:ascii="Times New Roman" w:hAnsi="Times New Roman" w:cs="Times New Roman"/>
                <w:color w:val="000000" w:themeColor="text1"/>
                <w:sz w:val="24"/>
                <w:szCs w:val="24"/>
                <w:lang w:val="kk-KZ" w:eastAsia="ru-RU"/>
              </w:rPr>
              <w:t>(</w:t>
            </w:r>
            <w:r w:rsidRPr="00A25F1D">
              <w:rPr>
                <w:rFonts w:ascii="Times New Roman" w:eastAsia="Times New Roman" w:hAnsi="Times New Roman" w:cs="Times New Roman"/>
                <w:b/>
                <w:color w:val="000000"/>
                <w:sz w:val="24"/>
                <w:szCs w:val="24"/>
                <w:lang w:val="en-US"/>
              </w:rPr>
              <w:t>Шығармашылық іс-әрекет, бейнелеу іс-әрекеті</w:t>
            </w:r>
            <w:r w:rsidRPr="007312D2">
              <w:rPr>
                <w:rFonts w:ascii="Times New Roman" w:hAnsi="Times New Roman" w:cs="Times New Roman"/>
                <w:b/>
                <w:color w:val="000000" w:themeColor="text1"/>
                <w:sz w:val="24"/>
                <w:szCs w:val="24"/>
                <w:lang w:val="kk-KZ" w:eastAsia="ru-RU"/>
              </w:rPr>
              <w:t>)</w:t>
            </w:r>
          </w:p>
          <w:p w14:paraId="720A05AC" w14:textId="77777777" w:rsidR="0048668E" w:rsidRPr="007312D2" w:rsidRDefault="0048668E" w:rsidP="0048668E">
            <w:pPr>
              <w:pStyle w:val="a4"/>
              <w:jc w:val="center"/>
              <w:rPr>
                <w:rFonts w:ascii="Times New Roman" w:hAnsi="Times New Roman" w:cs="Times New Roman"/>
                <w:b/>
                <w:sz w:val="24"/>
                <w:szCs w:val="24"/>
                <w:lang w:val="kk-KZ"/>
              </w:rPr>
            </w:pPr>
          </w:p>
          <w:p w14:paraId="058879A5" w14:textId="77777777" w:rsidR="00726722" w:rsidRDefault="00726722" w:rsidP="0048668E">
            <w:pPr>
              <w:spacing w:after="200" w:line="276" w:lineRule="auto"/>
              <w:jc w:val="center"/>
              <w:rPr>
                <w:rFonts w:ascii="Times New Roman" w:hAnsi="Times New Roman" w:cs="Times New Roman"/>
                <w:b/>
                <w:sz w:val="24"/>
                <w:szCs w:val="24"/>
                <w:lang w:val="kk-KZ"/>
              </w:rPr>
            </w:pPr>
          </w:p>
          <w:p w14:paraId="5FAF609E" w14:textId="77777777" w:rsidR="00726722" w:rsidRDefault="00726722" w:rsidP="001F5C00">
            <w:pPr>
              <w:spacing w:after="0" w:line="240" w:lineRule="auto"/>
              <w:ind w:left="142" w:right="121"/>
              <w:jc w:val="both"/>
              <w:rPr>
                <w:rFonts w:ascii="Times New Roman" w:hAnsi="Times New Roman" w:cs="Times New Roman"/>
                <w:b/>
                <w:sz w:val="24"/>
                <w:szCs w:val="24"/>
                <w:lang w:val="kk-KZ"/>
              </w:rPr>
            </w:pPr>
          </w:p>
          <w:p w14:paraId="661A77A5" w14:textId="77777777" w:rsidR="0048668E" w:rsidRPr="001D42FF" w:rsidRDefault="0048668E" w:rsidP="001F5C00">
            <w:pPr>
              <w:spacing w:after="0" w:line="240" w:lineRule="auto"/>
              <w:ind w:left="142" w:right="121"/>
              <w:jc w:val="both"/>
              <w:rPr>
                <w:rFonts w:ascii="Times New Roman" w:hAnsi="Times New Roman" w:cs="Times New Roman"/>
                <w:b/>
                <w:sz w:val="24"/>
                <w:szCs w:val="24"/>
                <w:lang w:val="kk-KZ"/>
              </w:rPr>
            </w:pPr>
          </w:p>
        </w:tc>
      </w:tr>
      <w:tr w:rsidR="00064DBE" w:rsidRPr="0015643C" w14:paraId="14991C7B" w14:textId="77777777" w:rsidTr="00726722">
        <w:trPr>
          <w:trHeight w:val="1247"/>
        </w:trPr>
        <w:tc>
          <w:tcPr>
            <w:tcW w:w="1999"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0C873AD4" w14:textId="77777777" w:rsidR="00064DBE" w:rsidRPr="00273589" w:rsidRDefault="00064DBE" w:rsidP="00F82325">
            <w:pPr>
              <w:spacing w:after="0" w:line="240" w:lineRule="auto"/>
              <w:ind w:left="142" w:right="121"/>
              <w:rPr>
                <w:rFonts w:ascii="Times New Roman" w:hAnsi="Times New Roman" w:cs="Times New Roman"/>
                <w:b/>
                <w:sz w:val="24"/>
                <w:szCs w:val="24"/>
              </w:rPr>
            </w:pPr>
            <w:r w:rsidRPr="00273589">
              <w:rPr>
                <w:rFonts w:ascii="Times New Roman" w:hAnsi="Times New Roman" w:cs="Times New Roman"/>
                <w:b/>
                <w:bCs/>
                <w:sz w:val="24"/>
                <w:szCs w:val="24"/>
                <w:lang w:val="ru-RU"/>
              </w:rPr>
              <w:lastRenderedPageBreak/>
              <w:t xml:space="preserve">Балалармен жеке жұмыс </w:t>
            </w:r>
          </w:p>
          <w:p w14:paraId="3AE88433" w14:textId="77777777" w:rsidR="00064DBE" w:rsidRPr="00273589" w:rsidRDefault="00064DBE" w:rsidP="00F82325">
            <w:pPr>
              <w:spacing w:after="0" w:line="240" w:lineRule="auto"/>
              <w:ind w:left="142" w:right="121"/>
              <w:rPr>
                <w:rFonts w:ascii="Times New Roman" w:hAnsi="Times New Roman" w:cs="Times New Roman"/>
                <w:b/>
                <w:sz w:val="24"/>
                <w:szCs w:val="24"/>
              </w:rPr>
            </w:pPr>
            <w:r w:rsidRPr="00273589">
              <w:rPr>
                <w:rFonts w:ascii="Times New Roman" w:hAnsi="Times New Roman" w:cs="Times New Roman"/>
                <w:b/>
                <w:bCs/>
                <w:sz w:val="24"/>
                <w:szCs w:val="24"/>
                <w:lang w:val="ru-RU"/>
              </w:rPr>
              <w:t> </w:t>
            </w:r>
          </w:p>
        </w:tc>
        <w:tc>
          <w:tcPr>
            <w:tcW w:w="2396" w:type="dxa"/>
            <w:gridSpan w:val="4"/>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hideMark/>
          </w:tcPr>
          <w:p w14:paraId="05246050" w14:textId="68274D3C" w:rsidR="00064DBE" w:rsidRPr="00064DBE" w:rsidRDefault="00C120D2" w:rsidP="00F82325">
            <w:pPr>
              <w:spacing w:after="0" w:line="240" w:lineRule="auto"/>
              <w:ind w:left="142" w:right="121"/>
              <w:rPr>
                <w:rFonts w:ascii="Times New Roman" w:hAnsi="Times New Roman" w:cs="Times New Roman"/>
                <w:sz w:val="24"/>
                <w:szCs w:val="24"/>
                <w:lang w:val="kk-KZ"/>
              </w:rPr>
            </w:pPr>
            <w:r>
              <w:rPr>
                <w:rFonts w:ascii="Times New Roman" w:hAnsi="Times New Roman" w:cs="Times New Roman"/>
                <w:b/>
                <w:sz w:val="24"/>
                <w:szCs w:val="24"/>
                <w:lang w:val="kk-KZ"/>
              </w:rPr>
              <w:t xml:space="preserve">Абдурахим </w:t>
            </w:r>
            <w:r w:rsidR="00CE7CBD">
              <w:rPr>
                <w:rFonts w:ascii="Times New Roman" w:hAnsi="Times New Roman" w:cs="Times New Roman"/>
                <w:b/>
                <w:sz w:val="24"/>
                <w:szCs w:val="24"/>
                <w:lang w:val="kk-KZ"/>
              </w:rPr>
              <w:t xml:space="preserve">мен </w:t>
            </w:r>
            <w:r>
              <w:rPr>
                <w:rFonts w:ascii="Times New Roman" w:hAnsi="Times New Roman" w:cs="Times New Roman"/>
                <w:b/>
                <w:sz w:val="24"/>
                <w:szCs w:val="24"/>
                <w:lang w:val="kk-KZ"/>
              </w:rPr>
              <w:t xml:space="preserve">Мухамедке </w:t>
            </w:r>
            <w:r w:rsidR="00064DBE" w:rsidRPr="00064DBE">
              <w:rPr>
                <w:rFonts w:ascii="Times New Roman" w:hAnsi="Times New Roman" w:cs="Times New Roman"/>
                <w:b/>
                <w:sz w:val="24"/>
                <w:szCs w:val="24"/>
                <w:lang w:val="kk-KZ"/>
              </w:rPr>
              <w:t xml:space="preserve">жаңылтпаш </w:t>
            </w:r>
            <w:r w:rsidR="00064DBE" w:rsidRPr="0048668E">
              <w:rPr>
                <w:rFonts w:ascii="Times New Roman" w:hAnsi="Times New Roman" w:cs="Times New Roman"/>
                <w:b/>
                <w:sz w:val="24"/>
                <w:szCs w:val="24"/>
                <w:lang w:val="kk-KZ"/>
              </w:rPr>
              <w:t>үйрету.</w:t>
            </w:r>
          </w:p>
          <w:p w14:paraId="5F8F90FC" w14:textId="77777777" w:rsidR="00064DBE" w:rsidRPr="00064DBE" w:rsidRDefault="00064DBE" w:rsidP="00F82325">
            <w:pPr>
              <w:spacing w:after="0" w:line="240" w:lineRule="auto"/>
              <w:ind w:left="142" w:right="121"/>
              <w:rPr>
                <w:rFonts w:ascii="Times New Roman" w:hAnsi="Times New Roman" w:cs="Times New Roman"/>
                <w:sz w:val="24"/>
                <w:szCs w:val="24"/>
                <w:lang w:val="kk-KZ"/>
              </w:rPr>
            </w:pPr>
            <w:r w:rsidRPr="00064DBE">
              <w:rPr>
                <w:rFonts w:ascii="Times New Roman" w:hAnsi="Times New Roman" w:cs="Times New Roman"/>
                <w:sz w:val="24"/>
                <w:szCs w:val="24"/>
                <w:lang w:val="kk-KZ"/>
              </w:rPr>
              <w:t>Ақ шар бар,</w:t>
            </w:r>
          </w:p>
          <w:p w14:paraId="21BA0F08" w14:textId="77777777" w:rsidR="00064DBE" w:rsidRPr="00064DBE" w:rsidRDefault="00064DBE" w:rsidP="00F82325">
            <w:pPr>
              <w:spacing w:after="0" w:line="240" w:lineRule="auto"/>
              <w:ind w:left="142" w:right="121"/>
              <w:rPr>
                <w:rFonts w:ascii="Times New Roman" w:hAnsi="Times New Roman" w:cs="Times New Roman"/>
                <w:sz w:val="24"/>
                <w:szCs w:val="24"/>
                <w:lang w:val="kk-KZ"/>
              </w:rPr>
            </w:pPr>
            <w:r w:rsidRPr="00064DBE">
              <w:rPr>
                <w:rFonts w:ascii="Times New Roman" w:hAnsi="Times New Roman" w:cs="Times New Roman"/>
                <w:sz w:val="24"/>
                <w:szCs w:val="24"/>
                <w:lang w:val="kk-KZ"/>
              </w:rPr>
              <w:t>Көк шар бар.</w:t>
            </w:r>
          </w:p>
          <w:p w14:paraId="79DF6691" w14:textId="77777777" w:rsidR="00064DBE" w:rsidRPr="00064DBE" w:rsidRDefault="00064DBE" w:rsidP="00F82325">
            <w:pPr>
              <w:spacing w:after="0" w:line="240" w:lineRule="auto"/>
              <w:ind w:left="142" w:right="121"/>
              <w:rPr>
                <w:rFonts w:ascii="Times New Roman" w:hAnsi="Times New Roman" w:cs="Times New Roman"/>
                <w:sz w:val="24"/>
                <w:szCs w:val="24"/>
                <w:lang w:val="kk-KZ"/>
              </w:rPr>
            </w:pPr>
            <w:r w:rsidRPr="00064DBE">
              <w:rPr>
                <w:rFonts w:ascii="Times New Roman" w:hAnsi="Times New Roman" w:cs="Times New Roman"/>
                <w:sz w:val="24"/>
                <w:szCs w:val="24"/>
                <w:lang w:val="kk-KZ"/>
              </w:rPr>
              <w:t>Көп шар бар,</w:t>
            </w:r>
          </w:p>
          <w:p w14:paraId="0A6EBF84" w14:textId="77777777" w:rsidR="00064DBE" w:rsidRPr="00064DBE" w:rsidRDefault="00064DBE" w:rsidP="00F82325">
            <w:pPr>
              <w:spacing w:after="0" w:line="240" w:lineRule="auto"/>
              <w:ind w:left="142" w:right="121"/>
              <w:rPr>
                <w:rFonts w:ascii="Times New Roman" w:hAnsi="Times New Roman" w:cs="Times New Roman"/>
                <w:sz w:val="24"/>
                <w:szCs w:val="24"/>
                <w:lang w:val="kk-KZ"/>
              </w:rPr>
            </w:pPr>
            <w:r w:rsidRPr="00064DBE">
              <w:rPr>
                <w:rFonts w:ascii="Times New Roman" w:hAnsi="Times New Roman" w:cs="Times New Roman"/>
                <w:sz w:val="24"/>
                <w:szCs w:val="24"/>
                <w:lang w:val="kk-KZ"/>
              </w:rPr>
              <w:t>Төрт шар бар</w:t>
            </w:r>
          </w:p>
          <w:p w14:paraId="55B5E1BA" w14:textId="77777777" w:rsidR="00064DBE" w:rsidRPr="00064DBE" w:rsidRDefault="00064DBE" w:rsidP="00F82325">
            <w:pPr>
              <w:spacing w:after="0" w:line="240" w:lineRule="auto"/>
              <w:ind w:left="142" w:right="121"/>
              <w:rPr>
                <w:rFonts w:ascii="Times New Roman" w:hAnsi="Times New Roman" w:cs="Times New Roman"/>
                <w:sz w:val="24"/>
                <w:szCs w:val="24"/>
                <w:lang w:val="kk-KZ"/>
              </w:rPr>
            </w:pPr>
            <w:r w:rsidRPr="00064DBE">
              <w:rPr>
                <w:rFonts w:ascii="Times New Roman" w:hAnsi="Times New Roman" w:cs="Times New Roman"/>
                <w:sz w:val="24"/>
                <w:szCs w:val="24"/>
                <w:lang w:val="kk-KZ"/>
              </w:rPr>
              <w:t>Алма алма,бал ал,</w:t>
            </w:r>
          </w:p>
          <w:p w14:paraId="3DA16DF1" w14:textId="77777777" w:rsidR="00064DBE" w:rsidRPr="00064DBE" w:rsidRDefault="00064DBE" w:rsidP="00F82325">
            <w:pPr>
              <w:spacing w:after="0" w:line="240" w:lineRule="auto"/>
              <w:ind w:left="142" w:right="121"/>
              <w:rPr>
                <w:rFonts w:ascii="Times New Roman" w:hAnsi="Times New Roman" w:cs="Times New Roman"/>
                <w:sz w:val="24"/>
                <w:szCs w:val="24"/>
                <w:lang w:val="kk-KZ"/>
              </w:rPr>
            </w:pPr>
            <w:r w:rsidRPr="00064DBE">
              <w:rPr>
                <w:rFonts w:ascii="Times New Roman" w:hAnsi="Times New Roman" w:cs="Times New Roman"/>
                <w:sz w:val="24"/>
                <w:szCs w:val="24"/>
                <w:lang w:val="kk-KZ"/>
              </w:rPr>
              <w:t>Жая алма,</w:t>
            </w:r>
            <w:r w:rsidR="00CE7CBD">
              <w:rPr>
                <w:rFonts w:ascii="Times New Roman" w:hAnsi="Times New Roman" w:cs="Times New Roman"/>
                <w:sz w:val="24"/>
                <w:szCs w:val="24"/>
                <w:lang w:val="kk-KZ"/>
              </w:rPr>
              <w:t xml:space="preserve"> </w:t>
            </w:r>
            <w:r w:rsidRPr="00064DBE">
              <w:rPr>
                <w:rFonts w:ascii="Times New Roman" w:hAnsi="Times New Roman" w:cs="Times New Roman"/>
                <w:sz w:val="24"/>
                <w:szCs w:val="24"/>
                <w:lang w:val="kk-KZ"/>
              </w:rPr>
              <w:t>жал ал.</w:t>
            </w:r>
          </w:p>
          <w:p w14:paraId="75039A6D" w14:textId="77777777" w:rsidR="00064DBE" w:rsidRPr="00064DBE" w:rsidRDefault="00064DBE" w:rsidP="00F82325">
            <w:pPr>
              <w:spacing w:after="0" w:line="240" w:lineRule="auto"/>
              <w:ind w:left="142" w:right="121"/>
              <w:rPr>
                <w:rFonts w:ascii="Times New Roman" w:hAnsi="Times New Roman" w:cs="Times New Roman"/>
                <w:b/>
                <w:sz w:val="24"/>
                <w:szCs w:val="24"/>
                <w:lang w:val="kk-KZ"/>
              </w:rPr>
            </w:pPr>
            <w:r w:rsidRPr="00064DBE">
              <w:rPr>
                <w:rFonts w:ascii="Times New Roman" w:hAnsi="Times New Roman" w:cs="Times New Roman"/>
                <w:b/>
                <w:sz w:val="24"/>
                <w:szCs w:val="24"/>
                <w:lang w:val="kk-KZ"/>
              </w:rPr>
              <w:t xml:space="preserve">Мақсаты: </w:t>
            </w:r>
          </w:p>
          <w:p w14:paraId="26484CAC" w14:textId="77777777" w:rsidR="00064DBE" w:rsidRPr="00064DBE" w:rsidRDefault="00064DBE" w:rsidP="00F82325">
            <w:pPr>
              <w:spacing w:after="0" w:line="240" w:lineRule="auto"/>
              <w:ind w:left="142" w:right="121"/>
              <w:rPr>
                <w:rFonts w:ascii="Times New Roman" w:hAnsi="Times New Roman" w:cs="Times New Roman"/>
                <w:sz w:val="24"/>
                <w:szCs w:val="24"/>
                <w:lang w:val="kk-KZ"/>
              </w:rPr>
            </w:pPr>
            <w:r w:rsidRPr="00064DBE">
              <w:rPr>
                <w:rFonts w:ascii="Times New Roman" w:hAnsi="Times New Roman" w:cs="Times New Roman"/>
                <w:sz w:val="24"/>
                <w:szCs w:val="24"/>
                <w:lang w:val="kk-KZ"/>
              </w:rPr>
              <w:t>артикуляциялық аппаратты дамыту.</w:t>
            </w:r>
          </w:p>
          <w:p w14:paraId="3EB22CBD" w14:textId="77777777" w:rsidR="00064DBE" w:rsidRPr="0048668E" w:rsidRDefault="001F5C00" w:rsidP="00B15FFB">
            <w:pPr>
              <w:spacing w:after="0" w:line="240" w:lineRule="auto"/>
              <w:ind w:left="142" w:right="121"/>
              <w:rPr>
                <w:rFonts w:ascii="Times New Roman" w:hAnsi="Times New Roman" w:cs="Times New Roman"/>
                <w:b/>
                <w:sz w:val="24"/>
                <w:szCs w:val="24"/>
                <w:lang w:val="kk-KZ"/>
              </w:rPr>
            </w:pPr>
            <w:r w:rsidRPr="0048668E">
              <w:rPr>
                <w:rFonts w:ascii="Times New Roman" w:hAnsi="Times New Roman" w:cs="Times New Roman"/>
                <w:b/>
                <w:sz w:val="24"/>
                <w:szCs w:val="24"/>
                <w:lang w:val="kk-KZ"/>
              </w:rPr>
              <w:t>(</w:t>
            </w:r>
            <w:r w:rsidR="00B15FFB">
              <w:rPr>
                <w:rFonts w:ascii="Times New Roman" w:hAnsi="Times New Roman" w:cs="Times New Roman"/>
                <w:b/>
                <w:sz w:val="24"/>
                <w:szCs w:val="24"/>
                <w:lang w:val="kk-KZ"/>
              </w:rPr>
              <w:t>сөйлеуді дамыту</w:t>
            </w:r>
            <w:r w:rsidRPr="0048668E">
              <w:rPr>
                <w:rFonts w:ascii="Times New Roman" w:hAnsi="Times New Roman" w:cs="Times New Roman"/>
                <w:b/>
                <w:sz w:val="24"/>
                <w:szCs w:val="24"/>
                <w:lang w:val="kk-KZ"/>
              </w:rPr>
              <w:t>)</w:t>
            </w:r>
          </w:p>
        </w:tc>
        <w:tc>
          <w:tcPr>
            <w:tcW w:w="2410" w:type="dxa"/>
            <w:gridSpan w:val="2"/>
            <w:tcBorders>
              <w:top w:val="single" w:sz="8" w:space="0" w:color="000000"/>
              <w:left w:val="single" w:sz="4" w:space="0" w:color="auto"/>
              <w:bottom w:val="single" w:sz="8" w:space="0" w:color="000000"/>
              <w:right w:val="single" w:sz="4" w:space="0" w:color="auto"/>
            </w:tcBorders>
            <w:shd w:val="clear" w:color="auto" w:fill="auto"/>
          </w:tcPr>
          <w:p w14:paraId="546B28B9" w14:textId="275D01A3" w:rsidR="001F5C00" w:rsidRPr="00064DBE" w:rsidRDefault="00C120D2" w:rsidP="00F82325">
            <w:pPr>
              <w:spacing w:after="0"/>
              <w:rPr>
                <w:rFonts w:ascii="Times New Roman" w:hAnsi="Times New Roman" w:cs="Times New Roman"/>
                <w:color w:val="000000"/>
                <w:sz w:val="24"/>
                <w:szCs w:val="24"/>
                <w:lang w:val="kk-KZ"/>
              </w:rPr>
            </w:pPr>
            <w:r>
              <w:rPr>
                <w:rFonts w:ascii="Times New Roman" w:hAnsi="Times New Roman" w:cs="Times New Roman"/>
                <w:sz w:val="24"/>
                <w:szCs w:val="24"/>
                <w:lang w:val="kk-KZ"/>
              </w:rPr>
              <w:t xml:space="preserve">Фатима </w:t>
            </w:r>
            <w:r w:rsidR="00CE7CBD">
              <w:rPr>
                <w:rFonts w:ascii="Times New Roman" w:hAnsi="Times New Roman" w:cs="Times New Roman"/>
                <w:color w:val="000000"/>
                <w:sz w:val="24"/>
                <w:szCs w:val="24"/>
                <w:lang w:val="kk-KZ"/>
              </w:rPr>
              <w:t xml:space="preserve"> мен</w:t>
            </w:r>
            <w:r>
              <w:rPr>
                <w:rFonts w:ascii="Times New Roman" w:hAnsi="Times New Roman" w:cs="Times New Roman"/>
                <w:color w:val="000000"/>
                <w:sz w:val="24"/>
                <w:szCs w:val="24"/>
                <w:lang w:val="kk-KZ"/>
              </w:rPr>
              <w:t xml:space="preserve"> Сакинаға </w:t>
            </w:r>
            <w:r w:rsidR="00064DBE" w:rsidRPr="00064DBE">
              <w:rPr>
                <w:rFonts w:ascii="Times New Roman" w:hAnsi="Times New Roman" w:cs="Times New Roman"/>
                <w:color w:val="000000"/>
                <w:sz w:val="24"/>
                <w:szCs w:val="24"/>
                <w:lang w:val="kk-KZ"/>
              </w:rPr>
              <w:t xml:space="preserve"> </w:t>
            </w:r>
            <w:r w:rsidR="00CE7CBD" w:rsidRPr="00064DBE">
              <w:rPr>
                <w:rFonts w:ascii="Times New Roman" w:hAnsi="Times New Roman" w:cs="Times New Roman"/>
                <w:color w:val="000000"/>
                <w:sz w:val="24"/>
                <w:szCs w:val="24"/>
                <w:lang w:val="kk-KZ"/>
              </w:rPr>
              <w:t>Отб</w:t>
            </w:r>
            <w:r w:rsidR="00CE7CBD">
              <w:rPr>
                <w:rFonts w:ascii="Times New Roman" w:hAnsi="Times New Roman" w:cs="Times New Roman"/>
                <w:color w:val="000000"/>
                <w:sz w:val="24"/>
                <w:szCs w:val="24"/>
                <w:lang w:val="kk-KZ"/>
              </w:rPr>
              <w:t xml:space="preserve">асы мүшелері туралы әңгімелеуге, </w:t>
            </w:r>
            <w:r w:rsidR="00064DBE" w:rsidRPr="00064DBE">
              <w:rPr>
                <w:rFonts w:ascii="Times New Roman" w:hAnsi="Times New Roman" w:cs="Times New Roman"/>
                <w:color w:val="000000"/>
                <w:sz w:val="24"/>
                <w:szCs w:val="24"/>
                <w:lang w:val="kk-KZ"/>
              </w:rPr>
              <w:t xml:space="preserve">отбасы туралы </w:t>
            </w:r>
            <w:r w:rsidR="00CE7CBD">
              <w:rPr>
                <w:rFonts w:ascii="Times New Roman" w:hAnsi="Times New Roman" w:cs="Times New Roman"/>
                <w:color w:val="000000"/>
                <w:sz w:val="24"/>
                <w:szCs w:val="24"/>
                <w:lang w:val="kk-KZ"/>
              </w:rPr>
              <w:t xml:space="preserve"> тақпақ үйрету; </w:t>
            </w:r>
          </w:p>
          <w:p w14:paraId="2E0627C9" w14:textId="77777777" w:rsidR="00064DBE" w:rsidRPr="00CE7CBD" w:rsidRDefault="001F5C00" w:rsidP="00CE7CBD">
            <w:pPr>
              <w:spacing w:after="0"/>
              <w:jc w:val="center"/>
              <w:rPr>
                <w:rFonts w:ascii="Times New Roman" w:hAnsi="Times New Roman" w:cs="Times New Roman"/>
                <w:b/>
                <w:sz w:val="24"/>
                <w:szCs w:val="24"/>
                <w:lang w:val="kk-KZ"/>
              </w:rPr>
            </w:pPr>
            <w:r w:rsidRPr="00CE7CBD">
              <w:rPr>
                <w:rFonts w:ascii="Times New Roman" w:hAnsi="Times New Roman" w:cs="Times New Roman"/>
                <w:b/>
                <w:sz w:val="24"/>
                <w:szCs w:val="24"/>
                <w:lang w:val="kk-KZ"/>
              </w:rPr>
              <w:t>(</w:t>
            </w:r>
            <w:r w:rsidR="00B15FFB">
              <w:rPr>
                <w:rFonts w:ascii="Times New Roman" w:hAnsi="Times New Roman" w:cs="Times New Roman"/>
                <w:b/>
                <w:sz w:val="24"/>
                <w:szCs w:val="24"/>
                <w:lang w:val="kk-KZ"/>
              </w:rPr>
              <w:t>көркем әдебиет</w:t>
            </w:r>
            <w:r w:rsidRPr="00CE7CBD">
              <w:rPr>
                <w:rFonts w:ascii="Times New Roman" w:hAnsi="Times New Roman" w:cs="Times New Roman"/>
                <w:b/>
                <w:sz w:val="24"/>
                <w:szCs w:val="24"/>
                <w:lang w:val="kk-KZ"/>
              </w:rPr>
              <w:t>)</w:t>
            </w:r>
          </w:p>
          <w:p w14:paraId="3D31170C" w14:textId="77777777" w:rsidR="00064DBE" w:rsidRPr="00064DBE" w:rsidRDefault="00064DBE" w:rsidP="00F82325">
            <w:pPr>
              <w:spacing w:after="0" w:line="240" w:lineRule="auto"/>
              <w:ind w:left="142" w:right="121"/>
              <w:rPr>
                <w:rFonts w:ascii="Times New Roman" w:hAnsi="Times New Roman" w:cs="Times New Roman"/>
                <w:b/>
                <w:sz w:val="24"/>
                <w:szCs w:val="24"/>
                <w:lang w:val="kk-KZ"/>
              </w:rPr>
            </w:pPr>
          </w:p>
        </w:tc>
        <w:tc>
          <w:tcPr>
            <w:tcW w:w="2552" w:type="dxa"/>
            <w:gridSpan w:val="2"/>
            <w:tcBorders>
              <w:top w:val="single" w:sz="8" w:space="0" w:color="000000"/>
              <w:left w:val="single" w:sz="4" w:space="0" w:color="auto"/>
              <w:bottom w:val="single" w:sz="8" w:space="0" w:color="000000"/>
              <w:right w:val="single" w:sz="4" w:space="0" w:color="auto"/>
            </w:tcBorders>
            <w:shd w:val="clear" w:color="auto" w:fill="auto"/>
          </w:tcPr>
          <w:p w14:paraId="1F4DF6B6" w14:textId="0C31B28B" w:rsidR="00064DBE" w:rsidRPr="00064DBE" w:rsidRDefault="00C120D2" w:rsidP="00F82325">
            <w:pPr>
              <w:spacing w:after="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Салиха </w:t>
            </w:r>
            <w:r w:rsidR="00CE7CBD">
              <w:rPr>
                <w:rFonts w:ascii="Times New Roman" w:hAnsi="Times New Roman" w:cs="Times New Roman"/>
                <w:color w:val="000000"/>
                <w:sz w:val="24"/>
                <w:szCs w:val="24"/>
                <w:lang w:val="kk-KZ"/>
              </w:rPr>
              <w:t xml:space="preserve"> мен </w:t>
            </w:r>
            <w:r>
              <w:rPr>
                <w:rFonts w:ascii="Times New Roman" w:hAnsi="Times New Roman" w:cs="Times New Roman"/>
                <w:color w:val="000000"/>
                <w:sz w:val="24"/>
                <w:szCs w:val="24"/>
                <w:lang w:val="kk-KZ"/>
              </w:rPr>
              <w:t xml:space="preserve">Камилаға </w:t>
            </w:r>
            <w:r w:rsidR="00CE7CBD">
              <w:rPr>
                <w:rFonts w:ascii="Times New Roman" w:hAnsi="Times New Roman" w:cs="Times New Roman"/>
                <w:color w:val="000000"/>
                <w:sz w:val="24"/>
                <w:szCs w:val="24"/>
                <w:lang w:val="kk-KZ"/>
              </w:rPr>
              <w:t>т</w:t>
            </w:r>
            <w:r w:rsidR="00064DBE" w:rsidRPr="00064DBE">
              <w:rPr>
                <w:rFonts w:ascii="Times New Roman" w:hAnsi="Times New Roman" w:cs="Times New Roman"/>
                <w:color w:val="000000"/>
                <w:sz w:val="24"/>
                <w:szCs w:val="24"/>
                <w:lang w:val="kk-KZ"/>
              </w:rPr>
              <w:t>ілдегі барлық дыбыстарды анық айтуға үйрету;</w:t>
            </w:r>
          </w:p>
          <w:p w14:paraId="0CFE654F" w14:textId="77777777" w:rsidR="00064DBE" w:rsidRPr="00064DBE" w:rsidRDefault="00064DBE" w:rsidP="00F82325">
            <w:pPr>
              <w:spacing w:after="0"/>
              <w:rPr>
                <w:rFonts w:ascii="Times New Roman" w:hAnsi="Times New Roman" w:cs="Times New Roman"/>
                <w:color w:val="000000"/>
                <w:sz w:val="24"/>
                <w:szCs w:val="24"/>
                <w:lang w:val="kk-KZ"/>
              </w:rPr>
            </w:pPr>
            <w:r w:rsidRPr="00064DBE">
              <w:rPr>
                <w:rFonts w:ascii="Times New Roman" w:hAnsi="Times New Roman" w:cs="Times New Roman"/>
                <w:color w:val="000000"/>
                <w:sz w:val="24"/>
                <w:szCs w:val="24"/>
                <w:lang w:val="kk-KZ"/>
              </w:rPr>
              <w:t>Қажетті сөздер мен сөз тіркестерін қолдануды үйрету;</w:t>
            </w:r>
          </w:p>
          <w:p w14:paraId="16813C3A" w14:textId="77777777" w:rsidR="00064DBE" w:rsidRPr="00064DBE" w:rsidRDefault="00064DBE" w:rsidP="00F82325">
            <w:pPr>
              <w:spacing w:after="0"/>
              <w:rPr>
                <w:rFonts w:ascii="Times New Roman" w:hAnsi="Times New Roman" w:cs="Times New Roman"/>
                <w:color w:val="000000"/>
                <w:sz w:val="24"/>
                <w:szCs w:val="24"/>
                <w:lang w:val="kk-KZ"/>
              </w:rPr>
            </w:pPr>
            <w:r w:rsidRPr="00064DBE">
              <w:rPr>
                <w:rFonts w:ascii="Times New Roman" w:hAnsi="Times New Roman" w:cs="Times New Roman"/>
                <w:color w:val="000000"/>
                <w:sz w:val="24"/>
                <w:szCs w:val="24"/>
                <w:lang w:val="kk-KZ"/>
              </w:rPr>
              <w:t xml:space="preserve"> Ой тастау. Ой тастау арқылы дұрыс бағытта </w:t>
            </w:r>
          </w:p>
          <w:p w14:paraId="76F03D35" w14:textId="77777777" w:rsidR="00064DBE" w:rsidRPr="00064DBE" w:rsidRDefault="00064DBE" w:rsidP="00F82325">
            <w:pPr>
              <w:spacing w:after="0" w:line="240" w:lineRule="auto"/>
              <w:ind w:left="142" w:right="121"/>
              <w:rPr>
                <w:rFonts w:ascii="Times New Roman" w:hAnsi="Times New Roman" w:cs="Times New Roman"/>
                <w:color w:val="000000"/>
                <w:sz w:val="24"/>
                <w:szCs w:val="24"/>
                <w:lang w:val="kk-KZ"/>
              </w:rPr>
            </w:pPr>
            <w:r w:rsidRPr="00064DBE">
              <w:rPr>
                <w:rFonts w:ascii="Times New Roman" w:hAnsi="Times New Roman" w:cs="Times New Roman"/>
                <w:color w:val="000000"/>
                <w:sz w:val="24"/>
                <w:szCs w:val="24"/>
                <w:lang w:val="kk-KZ"/>
              </w:rPr>
              <w:t>сұрақ-жауап алу;</w:t>
            </w:r>
          </w:p>
          <w:p w14:paraId="796906AC" w14:textId="77777777" w:rsidR="00064DBE" w:rsidRPr="00064DBE" w:rsidRDefault="001F5C00" w:rsidP="00F82325">
            <w:pPr>
              <w:spacing w:after="0" w:line="240" w:lineRule="auto"/>
              <w:ind w:left="142" w:right="121"/>
              <w:rPr>
                <w:rFonts w:ascii="Times New Roman" w:hAnsi="Times New Roman" w:cs="Times New Roman"/>
                <w:b/>
                <w:sz w:val="24"/>
                <w:szCs w:val="24"/>
                <w:lang w:val="kk-KZ"/>
              </w:rPr>
            </w:pPr>
            <w:r>
              <w:rPr>
                <w:rFonts w:ascii="Times New Roman" w:hAnsi="Times New Roman" w:cs="Times New Roman"/>
                <w:i/>
                <w:sz w:val="24"/>
                <w:szCs w:val="24"/>
                <w:lang w:val="kk-KZ"/>
              </w:rPr>
              <w:t>(</w:t>
            </w:r>
            <w:r w:rsidR="00CE7CBD" w:rsidRPr="00C30E9D">
              <w:rPr>
                <w:rFonts w:ascii="Times New Roman" w:eastAsia="Times New Roman" w:hAnsi="Times New Roman" w:cs="Times New Roman"/>
                <w:b/>
                <w:color w:val="000000"/>
                <w:sz w:val="24"/>
                <w:szCs w:val="24"/>
                <w:lang w:val="kk-KZ"/>
              </w:rPr>
              <w:t>Қазақ тілі</w:t>
            </w:r>
            <w:r w:rsidRPr="00F71CDA">
              <w:rPr>
                <w:rFonts w:ascii="Times New Roman" w:hAnsi="Times New Roman" w:cs="Times New Roman"/>
                <w:sz w:val="24"/>
                <w:szCs w:val="24"/>
                <w:lang w:val="kk-KZ"/>
              </w:rPr>
              <w:t>)</w:t>
            </w:r>
          </w:p>
        </w:tc>
        <w:tc>
          <w:tcPr>
            <w:tcW w:w="2577" w:type="dxa"/>
            <w:gridSpan w:val="3"/>
            <w:tcBorders>
              <w:top w:val="single" w:sz="8" w:space="0" w:color="000000"/>
              <w:left w:val="single" w:sz="4" w:space="0" w:color="auto"/>
              <w:bottom w:val="single" w:sz="8" w:space="0" w:color="000000"/>
              <w:right w:val="single" w:sz="4" w:space="0" w:color="auto"/>
            </w:tcBorders>
            <w:shd w:val="clear" w:color="auto" w:fill="auto"/>
          </w:tcPr>
          <w:p w14:paraId="4D31EE64" w14:textId="7635695E" w:rsidR="00CE7CBD" w:rsidRDefault="00CE7CBD" w:rsidP="00CE7CBD">
            <w:pPr>
              <w:spacing w:after="0"/>
              <w:jc w:val="center"/>
              <w:rPr>
                <w:rFonts w:ascii="Times New Roman" w:hAnsi="Times New Roman" w:cs="Times New Roman"/>
                <w:i/>
                <w:sz w:val="24"/>
                <w:szCs w:val="24"/>
                <w:lang w:val="kk-KZ"/>
              </w:rPr>
            </w:pPr>
            <w:r w:rsidRPr="00CE7CBD">
              <w:rPr>
                <w:rFonts w:ascii="TimesNewRomanPSMT" w:eastAsia="Times New Roman" w:hAnsi="TimesNewRomanPSMT" w:cs="Times New Roman"/>
                <w:color w:val="000000"/>
                <w:sz w:val="24"/>
                <w:szCs w:val="24"/>
                <w:lang w:val="kk-KZ" w:eastAsia="ru-RU"/>
              </w:rPr>
              <w:t>Психологиялық ойын</w:t>
            </w:r>
            <w:r w:rsidRPr="00CE7CBD">
              <w:rPr>
                <w:rFonts w:ascii="TimesNewRomanPSMT" w:eastAsia="Times New Roman" w:hAnsi="TimesNewRomanPSMT" w:cs="Times New Roman"/>
                <w:color w:val="000000"/>
                <w:sz w:val="24"/>
                <w:szCs w:val="24"/>
                <w:lang w:val="kk-KZ" w:eastAsia="ru-RU"/>
              </w:rPr>
              <w:br/>
              <w:t>«Өз күлкіңмен бөліс»</w:t>
            </w:r>
            <w:r w:rsidRPr="00CE7CBD">
              <w:rPr>
                <w:rFonts w:ascii="TimesNewRomanPSMT" w:eastAsia="Times New Roman" w:hAnsi="TimesNewRomanPSMT" w:cs="Times New Roman"/>
                <w:color w:val="000000"/>
                <w:sz w:val="24"/>
                <w:szCs w:val="24"/>
                <w:lang w:val="kk-KZ" w:eastAsia="ru-RU"/>
              </w:rPr>
              <w:br/>
            </w:r>
            <w:r w:rsidR="00C120D2">
              <w:rPr>
                <w:rFonts w:eastAsia="Times New Roman" w:cs="Times New Roman"/>
                <w:color w:val="000000"/>
                <w:sz w:val="24"/>
                <w:szCs w:val="24"/>
                <w:lang w:val="kk-KZ" w:eastAsia="ru-RU"/>
              </w:rPr>
              <w:t xml:space="preserve">Арлан </w:t>
            </w:r>
            <w:r>
              <w:rPr>
                <w:rFonts w:ascii="TimesNewRomanPSMT" w:eastAsia="Times New Roman" w:hAnsi="TimesNewRomanPSMT" w:cs="Times New Roman"/>
                <w:color w:val="000000"/>
                <w:sz w:val="24"/>
                <w:szCs w:val="24"/>
                <w:lang w:val="kk-KZ" w:eastAsia="ru-RU"/>
              </w:rPr>
              <w:t xml:space="preserve"> </w:t>
            </w:r>
            <w:r w:rsidR="00C120D2">
              <w:rPr>
                <w:rFonts w:eastAsia="Times New Roman" w:cs="Times New Roman"/>
                <w:color w:val="000000"/>
                <w:sz w:val="24"/>
                <w:szCs w:val="24"/>
                <w:lang w:val="kk-KZ" w:eastAsia="ru-RU"/>
              </w:rPr>
              <w:t xml:space="preserve">мен Насипке </w:t>
            </w:r>
            <w:r w:rsidRPr="00CE7CBD">
              <w:rPr>
                <w:rFonts w:ascii="TimesNewRomanPSMT" w:eastAsia="Times New Roman" w:hAnsi="TimesNewRomanPSMT" w:cs="Times New Roman"/>
                <w:color w:val="000000"/>
                <w:sz w:val="24"/>
                <w:szCs w:val="24"/>
                <w:lang w:val="kk-KZ" w:eastAsia="ru-RU"/>
              </w:rPr>
              <w:t xml:space="preserve"> қалауы</w:t>
            </w:r>
            <w:r w:rsidRPr="00CE7CBD">
              <w:rPr>
                <w:rFonts w:ascii="TimesNewRomanPSMT" w:eastAsia="Times New Roman" w:hAnsi="TimesNewRomanPSMT" w:cs="Times New Roman"/>
                <w:color w:val="000000"/>
                <w:sz w:val="24"/>
                <w:szCs w:val="24"/>
                <w:lang w:val="kk-KZ" w:eastAsia="ru-RU"/>
              </w:rPr>
              <w:br/>
              <w:t>бойынша құрастыру</w:t>
            </w:r>
            <w:r w:rsidRPr="00CE7CBD">
              <w:rPr>
                <w:rFonts w:ascii="TimesNewRomanPSMT" w:eastAsia="Times New Roman" w:hAnsi="TimesNewRomanPSMT" w:cs="Times New Roman"/>
                <w:color w:val="000000"/>
                <w:sz w:val="24"/>
                <w:szCs w:val="24"/>
                <w:lang w:val="kk-KZ" w:eastAsia="ru-RU"/>
              </w:rPr>
              <w:br/>
              <w:t>материалдарынан</w:t>
            </w:r>
            <w:r w:rsidRPr="00CE7CBD">
              <w:rPr>
                <w:rFonts w:ascii="TimesNewRomanPSMT" w:eastAsia="Times New Roman" w:hAnsi="TimesNewRomanPSMT" w:cs="Times New Roman"/>
                <w:color w:val="000000"/>
                <w:sz w:val="24"/>
                <w:szCs w:val="24"/>
                <w:lang w:val="kk-KZ" w:eastAsia="ru-RU"/>
              </w:rPr>
              <w:br/>
            </w:r>
            <w:r>
              <w:rPr>
                <w:rFonts w:ascii="TimesNewRomanPSMT" w:eastAsia="Times New Roman" w:hAnsi="TimesNewRomanPSMT" w:cs="Times New Roman"/>
                <w:color w:val="000000"/>
                <w:sz w:val="24"/>
                <w:szCs w:val="24"/>
                <w:lang w:val="kk-KZ" w:eastAsia="ru-RU"/>
              </w:rPr>
              <w:t>балабақша</w:t>
            </w:r>
            <w:r w:rsidRPr="00CE7CBD">
              <w:rPr>
                <w:rFonts w:ascii="TimesNewRomanPSMT" w:eastAsia="Times New Roman" w:hAnsi="TimesNewRomanPSMT" w:cs="Times New Roman"/>
                <w:color w:val="000000"/>
                <w:sz w:val="24"/>
                <w:szCs w:val="24"/>
                <w:lang w:val="kk-KZ" w:eastAsia="ru-RU"/>
              </w:rPr>
              <w:br/>
              <w:t>құрастыру.</w:t>
            </w:r>
          </w:p>
          <w:p w14:paraId="0F93608D" w14:textId="77777777" w:rsidR="00064DBE" w:rsidRPr="00CE7CBD" w:rsidRDefault="00CE7CBD" w:rsidP="00B15FFB">
            <w:pPr>
              <w:spacing w:after="0" w:line="240" w:lineRule="auto"/>
              <w:jc w:val="center"/>
              <w:rPr>
                <w:rFonts w:ascii="Times New Roman" w:hAnsi="Times New Roman" w:cs="Times New Roman"/>
                <w:b/>
                <w:sz w:val="24"/>
                <w:szCs w:val="24"/>
                <w:lang w:val="kk-KZ"/>
              </w:rPr>
            </w:pPr>
            <w:r w:rsidRPr="00CE7CBD">
              <w:rPr>
                <w:rFonts w:ascii="Times New Roman" w:hAnsi="Times New Roman" w:cs="Times New Roman"/>
                <w:b/>
                <w:sz w:val="24"/>
                <w:szCs w:val="24"/>
                <w:lang w:val="kk-KZ"/>
              </w:rPr>
              <w:t xml:space="preserve"> </w:t>
            </w:r>
            <w:r w:rsidR="001F5C00" w:rsidRPr="00CE7CBD">
              <w:rPr>
                <w:rFonts w:ascii="Times New Roman" w:hAnsi="Times New Roman" w:cs="Times New Roman"/>
                <w:b/>
                <w:sz w:val="24"/>
                <w:szCs w:val="24"/>
                <w:lang w:val="kk-KZ"/>
              </w:rPr>
              <w:t>(</w:t>
            </w:r>
            <w:r w:rsidR="00B15FFB">
              <w:rPr>
                <w:rFonts w:ascii="Times New Roman" w:eastAsia="Times New Roman" w:hAnsi="Times New Roman" w:cs="Times New Roman"/>
                <w:b/>
                <w:color w:val="000000"/>
                <w:sz w:val="24"/>
                <w:szCs w:val="24"/>
                <w:lang w:val="kk-KZ"/>
              </w:rPr>
              <w:t>құрастыру</w:t>
            </w:r>
            <w:r w:rsidR="001F5C00" w:rsidRPr="00CE7CBD">
              <w:rPr>
                <w:rFonts w:ascii="Times New Roman" w:hAnsi="Times New Roman" w:cs="Times New Roman"/>
                <w:b/>
                <w:sz w:val="24"/>
                <w:szCs w:val="24"/>
                <w:lang w:val="kk-KZ"/>
              </w:rPr>
              <w:t>)</w:t>
            </w:r>
          </w:p>
        </w:tc>
        <w:tc>
          <w:tcPr>
            <w:tcW w:w="2841" w:type="dxa"/>
            <w:gridSpan w:val="2"/>
            <w:tcBorders>
              <w:top w:val="single" w:sz="8" w:space="0" w:color="000000"/>
              <w:left w:val="single" w:sz="4" w:space="0" w:color="auto"/>
              <w:bottom w:val="single" w:sz="8" w:space="0" w:color="000000"/>
              <w:right w:val="single" w:sz="8" w:space="0" w:color="000000"/>
            </w:tcBorders>
            <w:shd w:val="clear" w:color="auto" w:fill="auto"/>
          </w:tcPr>
          <w:p w14:paraId="23EBBC1E" w14:textId="0A90D836" w:rsidR="00CE7CBD" w:rsidRDefault="00C120D2" w:rsidP="00CE7CBD">
            <w:pPr>
              <w:spacing w:after="0" w:line="240" w:lineRule="auto"/>
              <w:ind w:left="142" w:right="121"/>
              <w:rPr>
                <w:rFonts w:ascii="Times New Roman" w:hAnsi="Times New Roman" w:cs="Times New Roman"/>
                <w:sz w:val="24"/>
                <w:szCs w:val="24"/>
                <w:lang w:val="kk-KZ"/>
              </w:rPr>
            </w:pPr>
            <w:r>
              <w:rPr>
                <w:rFonts w:ascii="Times New Roman" w:hAnsi="Times New Roman" w:cs="Times New Roman"/>
                <w:sz w:val="24"/>
                <w:szCs w:val="24"/>
                <w:lang w:val="kk-KZ"/>
              </w:rPr>
              <w:t xml:space="preserve">Камила </w:t>
            </w:r>
            <w:r w:rsidR="00CE7CBD">
              <w:rPr>
                <w:rFonts w:ascii="Times New Roman" w:hAnsi="Times New Roman" w:cs="Times New Roman"/>
                <w:sz w:val="24"/>
                <w:szCs w:val="24"/>
                <w:lang w:val="kk-KZ"/>
              </w:rPr>
              <w:t xml:space="preserve">мен </w:t>
            </w:r>
            <w:r>
              <w:rPr>
                <w:rFonts w:ascii="Times New Roman" w:hAnsi="Times New Roman" w:cs="Times New Roman"/>
                <w:sz w:val="24"/>
                <w:szCs w:val="24"/>
                <w:lang w:val="kk-KZ"/>
              </w:rPr>
              <w:t>Сакинаға</w:t>
            </w:r>
          </w:p>
          <w:p w14:paraId="259C9BE6" w14:textId="77777777" w:rsidR="00CE7CBD" w:rsidRPr="00CE7CBD" w:rsidRDefault="00CE7CBD" w:rsidP="00CE7CBD">
            <w:pPr>
              <w:spacing w:after="0" w:line="240" w:lineRule="auto"/>
              <w:ind w:left="142" w:right="121"/>
              <w:rPr>
                <w:rFonts w:ascii="Times New Roman" w:hAnsi="Times New Roman" w:cs="Times New Roman"/>
                <w:sz w:val="24"/>
                <w:szCs w:val="24"/>
                <w:lang w:val="kk-KZ"/>
              </w:rPr>
            </w:pPr>
            <w:r w:rsidRPr="00CE7CBD">
              <w:rPr>
                <w:rFonts w:ascii="Times New Roman" w:hAnsi="Times New Roman" w:cs="Times New Roman"/>
                <w:sz w:val="24"/>
                <w:szCs w:val="24"/>
                <w:lang w:val="kk-KZ"/>
              </w:rPr>
              <w:t>Кітаптардың пішінін</w:t>
            </w:r>
          </w:p>
          <w:p w14:paraId="04158799" w14:textId="77777777" w:rsidR="00CE7CBD" w:rsidRPr="00CE7CBD" w:rsidRDefault="00CE7CBD" w:rsidP="00CE7CBD">
            <w:pPr>
              <w:spacing w:after="0" w:line="240" w:lineRule="auto"/>
              <w:ind w:left="142" w:right="121"/>
              <w:rPr>
                <w:rFonts w:ascii="Times New Roman" w:hAnsi="Times New Roman" w:cs="Times New Roman"/>
                <w:sz w:val="24"/>
                <w:szCs w:val="24"/>
                <w:lang w:val="kk-KZ"/>
              </w:rPr>
            </w:pPr>
            <w:r w:rsidRPr="00CE7CBD">
              <w:rPr>
                <w:rFonts w:ascii="Times New Roman" w:hAnsi="Times New Roman" w:cs="Times New Roman"/>
                <w:sz w:val="24"/>
                <w:szCs w:val="24"/>
                <w:lang w:val="kk-KZ"/>
              </w:rPr>
              <w:t>атау, салмағын</w:t>
            </w:r>
          </w:p>
          <w:p w14:paraId="48FF9F2B" w14:textId="77777777" w:rsidR="00CE7CBD" w:rsidRPr="00CE7CBD" w:rsidRDefault="00CE7CBD" w:rsidP="00CE7CBD">
            <w:pPr>
              <w:spacing w:after="0" w:line="240" w:lineRule="auto"/>
              <w:ind w:left="142" w:right="121"/>
              <w:rPr>
                <w:rFonts w:ascii="Times New Roman" w:hAnsi="Times New Roman" w:cs="Times New Roman"/>
                <w:sz w:val="24"/>
                <w:szCs w:val="24"/>
                <w:lang w:val="kk-KZ"/>
              </w:rPr>
            </w:pPr>
            <w:r w:rsidRPr="00CE7CBD">
              <w:rPr>
                <w:rFonts w:ascii="Times New Roman" w:hAnsi="Times New Roman" w:cs="Times New Roman"/>
                <w:sz w:val="24"/>
                <w:szCs w:val="24"/>
                <w:lang w:val="kk-KZ"/>
              </w:rPr>
              <w:t>анықтау, ауыр</w:t>
            </w:r>
          </w:p>
          <w:p w14:paraId="118A235E" w14:textId="77777777" w:rsidR="00CE7CBD" w:rsidRPr="00CE7CBD" w:rsidRDefault="00CE7CBD" w:rsidP="00CE7CBD">
            <w:pPr>
              <w:spacing w:after="0" w:line="240" w:lineRule="auto"/>
              <w:ind w:left="142" w:right="121"/>
              <w:rPr>
                <w:rFonts w:ascii="Times New Roman" w:hAnsi="Times New Roman" w:cs="Times New Roman"/>
                <w:sz w:val="24"/>
                <w:szCs w:val="24"/>
                <w:lang w:val="kk-KZ"/>
              </w:rPr>
            </w:pPr>
            <w:r w:rsidRPr="00CE7CBD">
              <w:rPr>
                <w:rFonts w:ascii="Times New Roman" w:hAnsi="Times New Roman" w:cs="Times New Roman"/>
                <w:sz w:val="24"/>
                <w:szCs w:val="24"/>
                <w:lang w:val="kk-KZ"/>
              </w:rPr>
              <w:t>жеңілін, үлкен кішісін</w:t>
            </w:r>
          </w:p>
          <w:p w14:paraId="7B7B9274" w14:textId="77777777" w:rsidR="00064DBE" w:rsidRDefault="00CE7CBD" w:rsidP="00CE7CBD">
            <w:pPr>
              <w:spacing w:after="0" w:line="240" w:lineRule="auto"/>
              <w:ind w:left="142" w:right="121"/>
              <w:rPr>
                <w:rFonts w:ascii="Times New Roman" w:hAnsi="Times New Roman" w:cs="Times New Roman"/>
                <w:sz w:val="24"/>
                <w:szCs w:val="24"/>
                <w:lang w:val="kk-KZ"/>
              </w:rPr>
            </w:pPr>
            <w:r w:rsidRPr="00CE7CBD">
              <w:rPr>
                <w:rFonts w:ascii="Times New Roman" w:hAnsi="Times New Roman" w:cs="Times New Roman"/>
                <w:sz w:val="24"/>
                <w:szCs w:val="24"/>
                <w:lang w:val="kk-KZ"/>
              </w:rPr>
              <w:t>топтастыру</w:t>
            </w:r>
            <w:r>
              <w:rPr>
                <w:rFonts w:ascii="Times New Roman" w:hAnsi="Times New Roman" w:cs="Times New Roman"/>
                <w:sz w:val="24"/>
                <w:szCs w:val="24"/>
                <w:lang w:val="kk-KZ"/>
              </w:rPr>
              <w:t>.</w:t>
            </w:r>
          </w:p>
          <w:p w14:paraId="4EAE6D04" w14:textId="77777777" w:rsidR="00CE7CBD" w:rsidRPr="00CE7CBD" w:rsidRDefault="00CE7CBD" w:rsidP="00B15FFB">
            <w:pPr>
              <w:spacing w:after="0" w:line="240" w:lineRule="auto"/>
              <w:ind w:left="142" w:right="121"/>
              <w:jc w:val="center"/>
              <w:rPr>
                <w:rFonts w:ascii="Times New Roman" w:hAnsi="Times New Roman" w:cs="Times New Roman"/>
                <w:b/>
                <w:sz w:val="24"/>
                <w:szCs w:val="24"/>
                <w:lang w:val="kk-KZ"/>
              </w:rPr>
            </w:pPr>
            <w:r>
              <w:rPr>
                <w:rFonts w:ascii="Times New Roman" w:hAnsi="Times New Roman" w:cs="Times New Roman"/>
                <w:b/>
                <w:sz w:val="24"/>
                <w:szCs w:val="24"/>
                <w:lang w:val="kk-KZ"/>
              </w:rPr>
              <w:t>(</w:t>
            </w:r>
            <w:r w:rsidR="00B15FFB">
              <w:rPr>
                <w:rFonts w:ascii="Times New Roman" w:eastAsia="Times New Roman" w:hAnsi="Times New Roman" w:cs="Times New Roman"/>
                <w:b/>
                <w:color w:val="000000"/>
                <w:sz w:val="24"/>
                <w:szCs w:val="24"/>
                <w:lang w:val="kk-KZ"/>
              </w:rPr>
              <w:t>математика негіздері</w:t>
            </w:r>
            <w:r>
              <w:rPr>
                <w:rFonts w:ascii="Times New Roman" w:eastAsia="Times New Roman" w:hAnsi="Times New Roman" w:cs="Times New Roman"/>
                <w:b/>
                <w:color w:val="000000"/>
                <w:sz w:val="24"/>
                <w:szCs w:val="24"/>
                <w:lang w:val="kk-KZ"/>
              </w:rPr>
              <w:t>)</w:t>
            </w:r>
          </w:p>
        </w:tc>
      </w:tr>
      <w:tr w:rsidR="00880D37" w:rsidRPr="00917586" w14:paraId="1BBE6F62" w14:textId="77777777" w:rsidTr="00726722">
        <w:trPr>
          <w:trHeight w:val="1247"/>
        </w:trPr>
        <w:tc>
          <w:tcPr>
            <w:tcW w:w="1999"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tcPr>
          <w:p w14:paraId="526CD29F" w14:textId="3678B10D" w:rsidR="00880D37" w:rsidRPr="00273589" w:rsidRDefault="00880D37" w:rsidP="00F82325">
            <w:pPr>
              <w:spacing w:after="0" w:line="240" w:lineRule="auto"/>
              <w:ind w:left="142" w:right="121"/>
              <w:rPr>
                <w:rFonts w:ascii="Times New Roman" w:hAnsi="Times New Roman" w:cs="Times New Roman"/>
                <w:b/>
                <w:bCs/>
                <w:sz w:val="24"/>
                <w:szCs w:val="24"/>
                <w:lang w:val="ru-RU"/>
              </w:rPr>
            </w:pPr>
            <w:r>
              <w:rPr>
                <w:rFonts w:ascii="Times New Roman" w:hAnsi="Times New Roman" w:cs="Times New Roman"/>
                <w:b/>
                <w:bCs/>
                <w:sz w:val="24"/>
                <w:szCs w:val="24"/>
                <w:lang w:val="ru-RU"/>
              </w:rPr>
              <w:t>Серуен</w:t>
            </w:r>
          </w:p>
        </w:tc>
        <w:tc>
          <w:tcPr>
            <w:tcW w:w="2396" w:type="dxa"/>
            <w:gridSpan w:val="4"/>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tcPr>
          <w:p w14:paraId="2D66C565" w14:textId="77777777" w:rsidR="00880D37" w:rsidRPr="00310069" w:rsidRDefault="00880D37" w:rsidP="007937FB">
            <w:pPr>
              <w:spacing w:after="0" w:line="240" w:lineRule="auto"/>
              <w:rPr>
                <w:rFonts w:ascii="Times New Roman" w:eastAsia="Calibri" w:hAnsi="Times New Roman" w:cs="Times New Roman"/>
                <w:b/>
                <w:sz w:val="24"/>
                <w:szCs w:val="24"/>
                <w:lang w:val="kk-KZ"/>
              </w:rPr>
            </w:pPr>
            <w:r w:rsidRPr="00310069">
              <w:rPr>
                <w:rFonts w:ascii="Times New Roman" w:eastAsia="Calibri" w:hAnsi="Times New Roman" w:cs="Times New Roman"/>
                <w:b/>
                <w:bCs/>
                <w:sz w:val="24"/>
                <w:szCs w:val="24"/>
                <w:lang w:val="kk-KZ"/>
              </w:rPr>
              <w:t>Бақылау №</w:t>
            </w:r>
            <w:r w:rsidRPr="00310069">
              <w:rPr>
                <w:rFonts w:ascii="Times New Roman" w:eastAsia="Calibri" w:hAnsi="Times New Roman" w:cs="Times New Roman"/>
                <w:b/>
                <w:sz w:val="24"/>
                <w:szCs w:val="24"/>
                <w:lang w:val="kk-KZ"/>
              </w:rPr>
              <w:t>13</w:t>
            </w:r>
          </w:p>
          <w:p w14:paraId="5AAF818A" w14:textId="77777777" w:rsidR="00880D37" w:rsidRPr="00310069" w:rsidRDefault="00880D37" w:rsidP="007937FB">
            <w:pPr>
              <w:shd w:val="clear" w:color="auto" w:fill="FFFFFF"/>
              <w:spacing w:after="0" w:line="240" w:lineRule="auto"/>
              <w:rPr>
                <w:rFonts w:ascii="Times New Roman" w:eastAsia="Times New Roman" w:hAnsi="Times New Roman" w:cs="Times New Roman"/>
                <w:sz w:val="24"/>
                <w:szCs w:val="24"/>
                <w:lang w:val="kk-KZ" w:eastAsia="ru-RU"/>
              </w:rPr>
            </w:pPr>
            <w:r w:rsidRPr="00310069">
              <w:rPr>
                <w:rFonts w:ascii="Times New Roman" w:eastAsia="Times New Roman" w:hAnsi="Times New Roman" w:cs="Times New Roman"/>
                <w:b/>
                <w:bCs/>
                <w:sz w:val="24"/>
                <w:szCs w:val="24"/>
                <w:lang w:val="kk-KZ" w:eastAsia="ru-RU"/>
              </w:rPr>
              <w:t>Күзгі орманды бақылау.</w:t>
            </w:r>
          </w:p>
          <w:p w14:paraId="1A0980C6" w14:textId="77777777" w:rsidR="00880D37" w:rsidRPr="00310069" w:rsidRDefault="00880D37" w:rsidP="007937FB">
            <w:pPr>
              <w:shd w:val="clear" w:color="auto" w:fill="FFFFFF"/>
              <w:spacing w:after="0" w:line="240" w:lineRule="auto"/>
              <w:rPr>
                <w:rFonts w:ascii="Times New Roman" w:eastAsia="Times New Roman" w:hAnsi="Times New Roman" w:cs="Times New Roman"/>
                <w:sz w:val="24"/>
                <w:szCs w:val="24"/>
                <w:lang w:val="kk-KZ" w:eastAsia="ru-RU"/>
              </w:rPr>
            </w:pPr>
            <w:r w:rsidRPr="00310069">
              <w:rPr>
                <w:rFonts w:ascii="Times New Roman" w:eastAsia="Times New Roman" w:hAnsi="Times New Roman" w:cs="Times New Roman"/>
                <w:b/>
                <w:bCs/>
                <w:sz w:val="24"/>
                <w:szCs w:val="24"/>
                <w:lang w:val="kk-KZ" w:eastAsia="ru-RU"/>
              </w:rPr>
              <w:t xml:space="preserve">Мақсаты: </w:t>
            </w:r>
            <w:r w:rsidRPr="00310069">
              <w:rPr>
                <w:rFonts w:ascii="Times New Roman" w:eastAsia="Times New Roman" w:hAnsi="Times New Roman" w:cs="Times New Roman"/>
                <w:sz w:val="24"/>
                <w:szCs w:val="24"/>
                <w:lang w:val="kk-KZ" w:eastAsia="ru-RU"/>
              </w:rPr>
              <w:t>Орман туралы түсініктерін кеңейту. Туған жерінің табиғатын тамашалай білуге үйрету.</w:t>
            </w:r>
          </w:p>
          <w:p w14:paraId="799DE625" w14:textId="77777777" w:rsidR="00880D37" w:rsidRPr="00310069" w:rsidRDefault="00880D37" w:rsidP="007937FB">
            <w:pPr>
              <w:shd w:val="clear" w:color="auto" w:fill="FFFFFF"/>
              <w:spacing w:after="0" w:line="240" w:lineRule="auto"/>
              <w:rPr>
                <w:rFonts w:ascii="Times New Roman" w:eastAsia="Times New Roman" w:hAnsi="Times New Roman" w:cs="Times New Roman"/>
                <w:b/>
                <w:bCs/>
                <w:sz w:val="24"/>
                <w:szCs w:val="24"/>
                <w:lang w:val="kk-KZ" w:eastAsia="ru-RU"/>
              </w:rPr>
            </w:pPr>
            <w:r w:rsidRPr="00310069">
              <w:rPr>
                <w:rFonts w:ascii="Times New Roman" w:eastAsia="Times New Roman" w:hAnsi="Times New Roman" w:cs="Times New Roman"/>
                <w:b/>
                <w:bCs/>
                <w:sz w:val="24"/>
                <w:szCs w:val="24"/>
                <w:lang w:val="kk-KZ" w:eastAsia="ru-RU"/>
              </w:rPr>
              <w:t>Бақылау барысы:</w:t>
            </w:r>
          </w:p>
          <w:p w14:paraId="39931ED1" w14:textId="77777777" w:rsidR="00880D37" w:rsidRPr="00310069" w:rsidRDefault="00880D37" w:rsidP="007937FB">
            <w:pPr>
              <w:shd w:val="clear" w:color="auto" w:fill="FFFFFF"/>
              <w:spacing w:after="0" w:line="240" w:lineRule="auto"/>
              <w:rPr>
                <w:rFonts w:ascii="Times New Roman" w:eastAsia="Times New Roman" w:hAnsi="Times New Roman" w:cs="Times New Roman"/>
                <w:sz w:val="24"/>
                <w:szCs w:val="24"/>
                <w:lang w:val="kk-KZ" w:eastAsia="ru-RU"/>
              </w:rPr>
            </w:pPr>
            <w:r w:rsidRPr="00310069">
              <w:rPr>
                <w:rFonts w:ascii="Times New Roman" w:eastAsia="Times New Roman" w:hAnsi="Times New Roman" w:cs="Times New Roman"/>
                <w:b/>
                <w:bCs/>
                <w:sz w:val="24"/>
                <w:szCs w:val="24"/>
                <w:lang w:val="kk-KZ" w:eastAsia="ru-RU"/>
              </w:rPr>
              <w:t>Көркем сөз:</w:t>
            </w:r>
          </w:p>
          <w:p w14:paraId="5C11F7B0" w14:textId="77777777" w:rsidR="00880D37" w:rsidRPr="00310069" w:rsidRDefault="00880D37" w:rsidP="007937FB">
            <w:pPr>
              <w:shd w:val="clear" w:color="auto" w:fill="FFFFFF"/>
              <w:spacing w:after="0" w:line="240" w:lineRule="auto"/>
              <w:rPr>
                <w:rFonts w:ascii="Times New Roman" w:eastAsia="Times New Roman" w:hAnsi="Times New Roman" w:cs="Times New Roman"/>
                <w:sz w:val="24"/>
                <w:szCs w:val="24"/>
                <w:lang w:val="kk-KZ" w:eastAsia="ru-RU"/>
              </w:rPr>
            </w:pPr>
            <w:r w:rsidRPr="00310069">
              <w:rPr>
                <w:rFonts w:ascii="Times New Roman" w:eastAsia="Times New Roman" w:hAnsi="Times New Roman" w:cs="Times New Roman"/>
                <w:sz w:val="24"/>
                <w:szCs w:val="24"/>
                <w:lang w:val="kk-KZ" w:eastAsia="ru-RU"/>
              </w:rPr>
              <w:t>Алтын,сары,қызыл,көк,</w:t>
            </w:r>
          </w:p>
          <w:p w14:paraId="38580AE2" w14:textId="77777777" w:rsidR="00880D37" w:rsidRPr="00310069" w:rsidRDefault="00880D37" w:rsidP="007937FB">
            <w:pPr>
              <w:shd w:val="clear" w:color="auto" w:fill="FFFFFF"/>
              <w:spacing w:after="0" w:line="240" w:lineRule="auto"/>
              <w:rPr>
                <w:rFonts w:ascii="Times New Roman" w:eastAsia="Times New Roman" w:hAnsi="Times New Roman" w:cs="Times New Roman"/>
                <w:sz w:val="24"/>
                <w:szCs w:val="24"/>
                <w:lang w:val="kk-KZ" w:eastAsia="ru-RU"/>
              </w:rPr>
            </w:pPr>
            <w:r w:rsidRPr="00310069">
              <w:rPr>
                <w:rFonts w:ascii="Times New Roman" w:eastAsia="Times New Roman" w:hAnsi="Times New Roman" w:cs="Times New Roman"/>
                <w:sz w:val="24"/>
                <w:szCs w:val="24"/>
                <w:lang w:val="kk-KZ" w:eastAsia="ru-RU"/>
              </w:rPr>
              <w:t>Алуан алуан жапырақ.</w:t>
            </w:r>
          </w:p>
          <w:p w14:paraId="24A641D1" w14:textId="77777777" w:rsidR="00880D37" w:rsidRPr="00310069" w:rsidRDefault="00880D37" w:rsidP="007937FB">
            <w:pPr>
              <w:shd w:val="clear" w:color="auto" w:fill="FFFFFF"/>
              <w:spacing w:after="0" w:line="240" w:lineRule="auto"/>
              <w:rPr>
                <w:rFonts w:ascii="Times New Roman" w:eastAsia="Times New Roman" w:hAnsi="Times New Roman" w:cs="Times New Roman"/>
                <w:sz w:val="24"/>
                <w:szCs w:val="24"/>
                <w:lang w:val="kk-KZ" w:eastAsia="ru-RU"/>
              </w:rPr>
            </w:pPr>
            <w:r w:rsidRPr="00310069">
              <w:rPr>
                <w:rFonts w:ascii="Times New Roman" w:eastAsia="Times New Roman" w:hAnsi="Times New Roman" w:cs="Times New Roman"/>
                <w:sz w:val="24"/>
                <w:szCs w:val="24"/>
                <w:lang w:val="kk-KZ" w:eastAsia="ru-RU"/>
              </w:rPr>
              <w:t>Күзгі бақта күлімдеп,</w:t>
            </w:r>
          </w:p>
          <w:p w14:paraId="1937ADDE" w14:textId="77777777" w:rsidR="00880D37" w:rsidRPr="00310069" w:rsidRDefault="00880D37" w:rsidP="007937FB">
            <w:pPr>
              <w:shd w:val="clear" w:color="auto" w:fill="FFFFFF"/>
              <w:spacing w:after="0" w:line="240" w:lineRule="auto"/>
              <w:rPr>
                <w:rFonts w:ascii="Times New Roman" w:eastAsia="Times New Roman" w:hAnsi="Times New Roman" w:cs="Times New Roman"/>
                <w:sz w:val="24"/>
                <w:szCs w:val="24"/>
                <w:lang w:val="kk-KZ" w:eastAsia="ru-RU"/>
              </w:rPr>
            </w:pPr>
            <w:r w:rsidRPr="00310069">
              <w:rPr>
                <w:rFonts w:ascii="Times New Roman" w:eastAsia="Times New Roman" w:hAnsi="Times New Roman" w:cs="Times New Roman"/>
                <w:sz w:val="24"/>
                <w:szCs w:val="24"/>
                <w:lang w:val="kk-KZ" w:eastAsia="ru-RU"/>
              </w:rPr>
              <w:t>Көз тартады атырап.</w:t>
            </w:r>
          </w:p>
          <w:p w14:paraId="0815E74F" w14:textId="77777777" w:rsidR="00880D37" w:rsidRPr="00310069" w:rsidRDefault="00880D37" w:rsidP="007937FB">
            <w:pPr>
              <w:shd w:val="clear" w:color="auto" w:fill="FFFFFF"/>
              <w:spacing w:after="0" w:line="240" w:lineRule="auto"/>
              <w:jc w:val="both"/>
              <w:rPr>
                <w:rFonts w:ascii="Times New Roman" w:eastAsia="Times New Roman" w:hAnsi="Times New Roman" w:cs="Times New Roman"/>
                <w:sz w:val="24"/>
                <w:szCs w:val="24"/>
                <w:lang w:val="kk-KZ" w:eastAsia="ru-RU"/>
              </w:rPr>
            </w:pPr>
            <w:r w:rsidRPr="00310069">
              <w:rPr>
                <w:rFonts w:ascii="Times New Roman" w:eastAsia="Times New Roman" w:hAnsi="Times New Roman" w:cs="Times New Roman"/>
                <w:sz w:val="24"/>
                <w:szCs w:val="24"/>
                <w:lang w:val="kk-KZ" w:eastAsia="ru-RU"/>
              </w:rPr>
              <w:t xml:space="preserve">Орманға бара жатқан жолда,балаларды орман жақсы көрінетін жерде тоқтату. Әр түрлі түске боялған орманды тамашалау. Күзгі ағаштарға түстің </w:t>
            </w:r>
            <w:r w:rsidRPr="00310069">
              <w:rPr>
                <w:rFonts w:ascii="Times New Roman" w:eastAsia="Times New Roman" w:hAnsi="Times New Roman" w:cs="Times New Roman"/>
                <w:sz w:val="24"/>
                <w:szCs w:val="24"/>
                <w:lang w:val="kk-KZ" w:eastAsia="ru-RU"/>
              </w:rPr>
              <w:lastRenderedPageBreak/>
              <w:t>қайсысы тәң екендігін анықтау.</w:t>
            </w:r>
          </w:p>
          <w:p w14:paraId="4B576404" w14:textId="77777777" w:rsidR="00880D37" w:rsidRDefault="00880D37" w:rsidP="007937FB">
            <w:pPr>
              <w:shd w:val="clear" w:color="auto" w:fill="FFFFFF"/>
              <w:spacing w:after="0" w:line="240" w:lineRule="auto"/>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color w:val="000000"/>
                <w:sz w:val="24"/>
                <w:szCs w:val="24"/>
                <w:lang w:val="kk-KZ"/>
              </w:rPr>
              <w:t>(</w:t>
            </w:r>
            <w:r w:rsidRPr="0077792B">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310069">
              <w:rPr>
                <w:rFonts w:ascii="Times New Roman" w:eastAsia="Times New Roman" w:hAnsi="Times New Roman" w:cs="Times New Roman"/>
                <w:b/>
                <w:bCs/>
                <w:sz w:val="24"/>
                <w:szCs w:val="24"/>
                <w:lang w:val="kk-KZ" w:eastAsia="ru-RU"/>
              </w:rPr>
              <w:t xml:space="preserve"> </w:t>
            </w:r>
            <w:r>
              <w:rPr>
                <w:rFonts w:ascii="Times New Roman" w:eastAsia="Times New Roman" w:hAnsi="Times New Roman" w:cs="Times New Roman"/>
                <w:b/>
                <w:bCs/>
                <w:sz w:val="24"/>
                <w:szCs w:val="24"/>
                <w:lang w:val="kk-KZ" w:eastAsia="ru-RU"/>
              </w:rPr>
              <w:t>)</w:t>
            </w:r>
          </w:p>
          <w:p w14:paraId="72A4CEA2" w14:textId="77777777" w:rsidR="00880D37" w:rsidRPr="00310069" w:rsidRDefault="00880D37" w:rsidP="007937FB">
            <w:pPr>
              <w:shd w:val="clear" w:color="auto" w:fill="FFFFFF"/>
              <w:spacing w:after="0" w:line="240" w:lineRule="auto"/>
              <w:rPr>
                <w:rFonts w:ascii="Times New Roman" w:eastAsia="Times New Roman" w:hAnsi="Times New Roman" w:cs="Times New Roman"/>
                <w:sz w:val="24"/>
                <w:szCs w:val="24"/>
                <w:lang w:val="kk-KZ" w:eastAsia="ru-RU"/>
              </w:rPr>
            </w:pPr>
            <w:r w:rsidRPr="00310069">
              <w:rPr>
                <w:rFonts w:ascii="Times New Roman" w:eastAsia="Times New Roman" w:hAnsi="Times New Roman" w:cs="Times New Roman"/>
                <w:b/>
                <w:bCs/>
                <w:sz w:val="24"/>
                <w:szCs w:val="24"/>
                <w:lang w:val="kk-KZ" w:eastAsia="ru-RU"/>
              </w:rPr>
              <w:t>Еңбек әрекеті:</w:t>
            </w:r>
          </w:p>
          <w:p w14:paraId="37980D3F" w14:textId="77777777" w:rsidR="00880D37" w:rsidRPr="00310069" w:rsidRDefault="00880D37" w:rsidP="007937FB">
            <w:pPr>
              <w:shd w:val="clear" w:color="auto" w:fill="FFFFFF"/>
              <w:spacing w:after="0" w:line="240" w:lineRule="auto"/>
              <w:rPr>
                <w:rFonts w:ascii="Times New Roman" w:eastAsia="Times New Roman" w:hAnsi="Times New Roman" w:cs="Times New Roman"/>
                <w:sz w:val="24"/>
                <w:szCs w:val="24"/>
                <w:lang w:val="kk-KZ" w:eastAsia="ru-RU"/>
              </w:rPr>
            </w:pPr>
            <w:r w:rsidRPr="00310069">
              <w:rPr>
                <w:rFonts w:ascii="Times New Roman" w:eastAsia="Times New Roman" w:hAnsi="Times New Roman" w:cs="Times New Roman"/>
                <w:sz w:val="24"/>
                <w:szCs w:val="24"/>
                <w:lang w:val="kk-KZ" w:eastAsia="ru-RU"/>
              </w:rPr>
              <w:t>Орманның ойнайтын бөлігін тазарту.</w:t>
            </w:r>
          </w:p>
          <w:p w14:paraId="5F40EF0B" w14:textId="77777777" w:rsidR="00880D37" w:rsidRPr="00310069" w:rsidRDefault="00880D37" w:rsidP="007937FB">
            <w:pPr>
              <w:shd w:val="clear" w:color="auto" w:fill="FFFFFF"/>
              <w:spacing w:after="0" w:line="240" w:lineRule="auto"/>
              <w:rPr>
                <w:rFonts w:ascii="Times New Roman" w:eastAsia="Times New Roman" w:hAnsi="Times New Roman" w:cs="Times New Roman"/>
                <w:sz w:val="24"/>
                <w:szCs w:val="24"/>
                <w:lang w:val="kk-KZ" w:eastAsia="ru-RU"/>
              </w:rPr>
            </w:pPr>
            <w:r w:rsidRPr="00310069">
              <w:rPr>
                <w:rFonts w:ascii="Times New Roman" w:eastAsia="Times New Roman" w:hAnsi="Times New Roman" w:cs="Times New Roman"/>
                <w:b/>
                <w:bCs/>
                <w:sz w:val="24"/>
                <w:szCs w:val="24"/>
                <w:lang w:val="kk-KZ" w:eastAsia="ru-RU"/>
              </w:rPr>
              <w:t>Мақсаты:</w:t>
            </w:r>
          </w:p>
          <w:p w14:paraId="591F6BEF" w14:textId="77777777" w:rsidR="00880D37" w:rsidRPr="00310069" w:rsidRDefault="00880D37" w:rsidP="007937FB">
            <w:pPr>
              <w:shd w:val="clear" w:color="auto" w:fill="FFFFFF"/>
              <w:spacing w:after="0" w:line="240" w:lineRule="auto"/>
              <w:rPr>
                <w:rFonts w:ascii="Times New Roman" w:eastAsia="Times New Roman" w:hAnsi="Times New Roman" w:cs="Times New Roman"/>
                <w:sz w:val="24"/>
                <w:szCs w:val="24"/>
                <w:lang w:val="kk-KZ" w:eastAsia="ru-RU"/>
              </w:rPr>
            </w:pPr>
            <w:r w:rsidRPr="00310069">
              <w:rPr>
                <w:rFonts w:ascii="Times New Roman" w:eastAsia="Times New Roman" w:hAnsi="Times New Roman" w:cs="Times New Roman"/>
                <w:sz w:val="24"/>
                <w:szCs w:val="24"/>
                <w:lang w:val="kk-KZ" w:eastAsia="ru-RU"/>
              </w:rPr>
              <w:t>Орманда тазалық пен тәртіпті сақтауға үйрету, дағдыландыру.</w:t>
            </w:r>
          </w:p>
          <w:p w14:paraId="257CA218" w14:textId="77777777" w:rsidR="00880D37" w:rsidRPr="00A20B1C" w:rsidRDefault="00880D37" w:rsidP="007937FB">
            <w:pPr>
              <w:shd w:val="clear" w:color="auto" w:fill="FFFFFF"/>
              <w:spacing w:after="0" w:line="240" w:lineRule="auto"/>
              <w:rPr>
                <w:rFonts w:ascii="Times New Roman" w:eastAsia="Times New Roman" w:hAnsi="Times New Roman" w:cs="Times New Roman"/>
                <w:sz w:val="24"/>
                <w:szCs w:val="24"/>
                <w:lang w:val="kk-KZ" w:eastAsia="ru-RU"/>
              </w:rPr>
            </w:pPr>
            <w:r w:rsidRPr="00A20B1C">
              <w:rPr>
                <w:rFonts w:ascii="Times New Roman" w:eastAsia="Times New Roman" w:hAnsi="Times New Roman" w:cs="Times New Roman"/>
                <w:b/>
                <w:bCs/>
                <w:sz w:val="24"/>
                <w:szCs w:val="24"/>
                <w:lang w:val="kk-KZ" w:eastAsia="ru-RU"/>
              </w:rPr>
              <w:t>Қимыл ойыны:</w:t>
            </w:r>
            <w:r w:rsidRPr="00310069">
              <w:rPr>
                <w:rFonts w:ascii="Times New Roman" w:eastAsia="Times New Roman" w:hAnsi="Times New Roman" w:cs="Times New Roman"/>
                <w:sz w:val="24"/>
                <w:szCs w:val="24"/>
                <w:lang w:val="kk-KZ" w:eastAsia="ru-RU"/>
              </w:rPr>
              <w:t xml:space="preserve"> </w:t>
            </w:r>
            <w:r w:rsidRPr="00A20B1C">
              <w:rPr>
                <w:rFonts w:ascii="Times New Roman" w:eastAsia="Times New Roman" w:hAnsi="Times New Roman" w:cs="Times New Roman"/>
                <w:sz w:val="24"/>
                <w:szCs w:val="24"/>
                <w:lang w:val="kk-KZ" w:eastAsia="ru-RU"/>
              </w:rPr>
              <w:t>«Құстар ұяларында»</w:t>
            </w:r>
          </w:p>
          <w:p w14:paraId="39632645" w14:textId="77777777" w:rsidR="00880D37" w:rsidRDefault="00880D37" w:rsidP="007937FB">
            <w:pPr>
              <w:shd w:val="clear" w:color="auto" w:fill="FFFFFF"/>
              <w:spacing w:after="0" w:line="240" w:lineRule="auto"/>
              <w:jc w:val="both"/>
              <w:rPr>
                <w:rFonts w:ascii="Times New Roman" w:eastAsia="Times New Roman" w:hAnsi="Times New Roman" w:cs="Times New Roman"/>
                <w:sz w:val="24"/>
                <w:szCs w:val="24"/>
                <w:lang w:val="kk-KZ" w:eastAsia="ru-RU"/>
              </w:rPr>
            </w:pPr>
            <w:r w:rsidRPr="00A20B1C">
              <w:rPr>
                <w:rFonts w:ascii="Times New Roman" w:eastAsia="Times New Roman" w:hAnsi="Times New Roman" w:cs="Times New Roman"/>
                <w:b/>
                <w:bCs/>
                <w:sz w:val="24"/>
                <w:szCs w:val="24"/>
                <w:lang w:val="kk-KZ" w:eastAsia="ru-RU"/>
              </w:rPr>
              <w:t>Мақсаты:</w:t>
            </w:r>
            <w:r w:rsidRPr="00310069">
              <w:rPr>
                <w:rFonts w:ascii="Times New Roman" w:eastAsia="Times New Roman" w:hAnsi="Times New Roman" w:cs="Times New Roman"/>
                <w:sz w:val="24"/>
                <w:szCs w:val="24"/>
                <w:lang w:val="kk-KZ" w:eastAsia="ru-RU"/>
              </w:rPr>
              <w:t xml:space="preserve"> </w:t>
            </w:r>
            <w:r w:rsidRPr="00A20B1C">
              <w:rPr>
                <w:rFonts w:ascii="Times New Roman" w:eastAsia="Times New Roman" w:hAnsi="Times New Roman" w:cs="Times New Roman"/>
                <w:sz w:val="24"/>
                <w:szCs w:val="24"/>
                <w:lang w:val="kk-KZ" w:eastAsia="ru-RU"/>
              </w:rPr>
              <w:t>Шашырап,бірін бірі итермей жүгіруге үйрету,жаттықтыру</w:t>
            </w:r>
            <w:r w:rsidRPr="00310069">
              <w:rPr>
                <w:rFonts w:ascii="Times New Roman" w:eastAsia="Times New Roman" w:hAnsi="Times New Roman" w:cs="Times New Roman"/>
                <w:sz w:val="24"/>
                <w:szCs w:val="24"/>
                <w:lang w:val="kk-KZ" w:eastAsia="ru-RU"/>
              </w:rPr>
              <w:t>Тәрбиешінің берілген белгісі бойынша тез әрекет етуге дағдыландыру.</w:t>
            </w:r>
          </w:p>
          <w:p w14:paraId="2BBFFDB5" w14:textId="77777777" w:rsidR="00880D37" w:rsidRPr="0077792B" w:rsidRDefault="00880D37" w:rsidP="007937FB">
            <w:pPr>
              <w:spacing w:after="0" w:line="240" w:lineRule="auto"/>
              <w:rPr>
                <w:rFonts w:ascii="Times New Roman" w:eastAsia="Calibri" w:hAnsi="Times New Roman" w:cs="Times New Roman"/>
                <w:b/>
                <w:color w:val="000000" w:themeColor="text1"/>
                <w:sz w:val="24"/>
                <w:szCs w:val="24"/>
                <w:shd w:val="clear" w:color="auto" w:fill="FFFFFF"/>
                <w:lang w:val="kk-KZ"/>
              </w:rPr>
            </w:pPr>
            <w:r w:rsidRPr="0077792B">
              <w:rPr>
                <w:rFonts w:ascii="Times New Roman" w:eastAsia="Calibri" w:hAnsi="Times New Roman" w:cs="Times New Roman"/>
                <w:b/>
                <w:color w:val="000000" w:themeColor="text1"/>
                <w:sz w:val="24"/>
                <w:szCs w:val="24"/>
                <w:shd w:val="clear" w:color="auto" w:fill="FFFFFF"/>
                <w:lang w:val="kk-KZ"/>
              </w:rPr>
              <w:t>(қарым қатынас іс-әрекеті)</w:t>
            </w:r>
          </w:p>
          <w:p w14:paraId="7F74DE05" w14:textId="77777777" w:rsidR="00880D37" w:rsidRPr="00310069" w:rsidRDefault="00880D37" w:rsidP="007937FB">
            <w:pPr>
              <w:spacing w:after="0" w:line="240" w:lineRule="auto"/>
              <w:rPr>
                <w:rFonts w:ascii="Times New Roman" w:eastAsia="Calibri" w:hAnsi="Times New Roman" w:cs="Times New Roman"/>
                <w:sz w:val="24"/>
                <w:szCs w:val="24"/>
                <w:lang w:val="kk-KZ"/>
              </w:rPr>
            </w:pPr>
            <w:r w:rsidRPr="00310069">
              <w:rPr>
                <w:rFonts w:ascii="Times New Roman" w:eastAsia="Calibri" w:hAnsi="Times New Roman" w:cs="Times New Roman"/>
                <w:b/>
                <w:sz w:val="24"/>
                <w:szCs w:val="24"/>
                <w:lang w:val="kk-KZ"/>
              </w:rPr>
              <w:t>Жеке жұмыс:</w:t>
            </w:r>
            <w:r w:rsidRPr="00310069">
              <w:rPr>
                <w:rFonts w:ascii="Times New Roman" w:eastAsia="Calibri" w:hAnsi="Times New Roman" w:cs="Times New Roman"/>
                <w:sz w:val="24"/>
                <w:szCs w:val="24"/>
                <w:lang w:val="kk-KZ"/>
              </w:rPr>
              <w:t xml:space="preserve"> қозғалыстарды дамыту.</w:t>
            </w:r>
          </w:p>
          <w:p w14:paraId="41765AC8" w14:textId="77777777" w:rsidR="00880D37" w:rsidRPr="00310069" w:rsidRDefault="00880D37" w:rsidP="007937FB">
            <w:pPr>
              <w:spacing w:after="0" w:line="240" w:lineRule="auto"/>
              <w:jc w:val="both"/>
              <w:rPr>
                <w:rFonts w:ascii="Times New Roman" w:eastAsia="Calibri" w:hAnsi="Times New Roman" w:cs="Times New Roman"/>
                <w:sz w:val="24"/>
                <w:szCs w:val="24"/>
                <w:lang w:val="kk-KZ"/>
              </w:rPr>
            </w:pPr>
            <w:r w:rsidRPr="00310069">
              <w:rPr>
                <w:rFonts w:ascii="Times New Roman" w:eastAsia="Calibri" w:hAnsi="Times New Roman" w:cs="Times New Roman"/>
                <w:sz w:val="24"/>
                <w:szCs w:val="24"/>
                <w:lang w:val="kk-KZ"/>
              </w:rPr>
              <w:t>Мақсаты: қозғалыстар арқылы табиғатқа ұқыпты қарауға тәрбиелеу; бөренелерден, тастардан, діңгектерден секіруге машықтану; күш қасиеттерін дамыту.</w:t>
            </w:r>
          </w:p>
          <w:p w14:paraId="33D8F55B" w14:textId="748572F6" w:rsidR="00880D37" w:rsidRDefault="00880D37" w:rsidP="00F82325">
            <w:pPr>
              <w:spacing w:after="0" w:line="240" w:lineRule="auto"/>
              <w:ind w:left="142" w:right="121"/>
              <w:rPr>
                <w:rFonts w:ascii="Times New Roman" w:hAnsi="Times New Roman" w:cs="Times New Roman"/>
                <w:b/>
                <w:sz w:val="24"/>
                <w:szCs w:val="24"/>
                <w:lang w:val="kk-KZ"/>
              </w:rPr>
            </w:pPr>
            <w:r w:rsidRPr="0077792B">
              <w:rPr>
                <w:rFonts w:ascii="Times New Roman" w:eastAsia="Calibri" w:hAnsi="Times New Roman" w:cs="Times New Roman"/>
                <w:b/>
                <w:sz w:val="24"/>
                <w:szCs w:val="24"/>
                <w:lang w:val="kk-KZ"/>
              </w:rPr>
              <w:lastRenderedPageBreak/>
              <w:t>(дене шынықтыру)</w:t>
            </w:r>
          </w:p>
        </w:tc>
        <w:tc>
          <w:tcPr>
            <w:tcW w:w="2410" w:type="dxa"/>
            <w:gridSpan w:val="2"/>
            <w:tcBorders>
              <w:top w:val="single" w:sz="8" w:space="0" w:color="000000"/>
              <w:left w:val="single" w:sz="4" w:space="0" w:color="auto"/>
              <w:bottom w:val="single" w:sz="8" w:space="0" w:color="000000"/>
              <w:right w:val="single" w:sz="4" w:space="0" w:color="auto"/>
            </w:tcBorders>
            <w:shd w:val="clear" w:color="auto" w:fill="auto"/>
          </w:tcPr>
          <w:p w14:paraId="3E982C12" w14:textId="77777777" w:rsidR="00880D37" w:rsidRDefault="00880D37" w:rsidP="007937FB">
            <w:pPr>
              <w:spacing w:after="0" w:line="240" w:lineRule="auto"/>
              <w:rPr>
                <w:rFonts w:ascii="Times New Roman" w:eastAsia="Calibri" w:hAnsi="Times New Roman" w:cs="Times New Roman"/>
                <w:b/>
                <w:bCs/>
                <w:color w:val="000000" w:themeColor="text1"/>
                <w:sz w:val="24"/>
                <w:szCs w:val="24"/>
                <w:lang w:val="kk-KZ"/>
              </w:rPr>
            </w:pPr>
            <w:r>
              <w:rPr>
                <w:rFonts w:ascii="Times New Roman" w:eastAsia="Calibri" w:hAnsi="Times New Roman" w:cs="Times New Roman"/>
                <w:b/>
                <w:bCs/>
                <w:color w:val="000000" w:themeColor="text1"/>
                <w:sz w:val="24"/>
                <w:szCs w:val="24"/>
                <w:lang w:val="kk-KZ"/>
              </w:rPr>
              <w:lastRenderedPageBreak/>
              <w:t>Бақылау №14</w:t>
            </w:r>
          </w:p>
          <w:p w14:paraId="6EDF8D2C" w14:textId="77777777" w:rsidR="00880D37" w:rsidRDefault="00880D37" w:rsidP="007937FB">
            <w:pPr>
              <w:shd w:val="clear" w:color="auto" w:fill="FFFFFF"/>
              <w:spacing w:after="0" w:line="240" w:lineRule="auto"/>
              <w:rPr>
                <w:rFonts w:ascii="Times New Roman" w:eastAsia="Times New Roman" w:hAnsi="Times New Roman" w:cs="Times New Roman"/>
                <w:b/>
                <w:bCs/>
                <w:sz w:val="24"/>
                <w:szCs w:val="24"/>
                <w:lang w:val="kk-KZ" w:eastAsia="ru-RU"/>
              </w:rPr>
            </w:pPr>
            <w:r w:rsidRPr="001A19D3">
              <w:rPr>
                <w:rFonts w:ascii="Times New Roman" w:eastAsia="Calibri" w:hAnsi="Times New Roman" w:cs="Times New Roman"/>
                <w:b/>
                <w:bCs/>
                <w:color w:val="000000" w:themeColor="text1"/>
                <w:sz w:val="24"/>
                <w:szCs w:val="24"/>
                <w:lang w:val="kk-KZ"/>
              </w:rPr>
              <w:t>Ағаштардан желмен ұшып түсіп жатқан жапырақтарды бақылау.</w:t>
            </w:r>
            <w:r w:rsidRPr="001A19D3">
              <w:rPr>
                <w:rFonts w:ascii="Times New Roman" w:eastAsia="Calibri" w:hAnsi="Times New Roman" w:cs="Times New Roman"/>
                <w:color w:val="000000" w:themeColor="text1"/>
                <w:sz w:val="24"/>
                <w:szCs w:val="24"/>
                <w:lang w:val="kk-KZ"/>
              </w:rPr>
              <w:br/>
            </w:r>
            <w:r w:rsidRPr="001A19D3">
              <w:rPr>
                <w:rFonts w:ascii="Times New Roman" w:eastAsia="Calibri" w:hAnsi="Times New Roman" w:cs="Times New Roman"/>
                <w:b/>
                <w:color w:val="000000" w:themeColor="text1"/>
                <w:sz w:val="24"/>
                <w:szCs w:val="24"/>
                <w:lang w:val="kk-KZ"/>
              </w:rPr>
              <w:t>Мақсаты:</w:t>
            </w:r>
            <w:r w:rsidRPr="001A19D3">
              <w:rPr>
                <w:rFonts w:ascii="Times New Roman" w:eastAsia="Calibri" w:hAnsi="Times New Roman" w:cs="Times New Roman"/>
                <w:color w:val="000000" w:themeColor="text1"/>
                <w:sz w:val="24"/>
                <w:szCs w:val="24"/>
                <w:lang w:val="kk-KZ"/>
              </w:rPr>
              <w:t xml:space="preserve"> Жапырақтардың ағаштардан қалай түскенін бақылап, әдемі жапырақтардың айналаға қалай сән беріп тұрғанын әңгімелету</w:t>
            </w:r>
            <w:r>
              <w:rPr>
                <w:rFonts w:ascii="Times New Roman" w:eastAsia="Calibri" w:hAnsi="Times New Roman" w:cs="Times New Roman"/>
                <w:color w:val="000000" w:themeColor="text1"/>
                <w:sz w:val="24"/>
                <w:szCs w:val="24"/>
                <w:lang w:val="kk-KZ"/>
              </w:rPr>
              <w:t xml:space="preserve">. </w:t>
            </w:r>
            <w:r>
              <w:rPr>
                <w:rFonts w:ascii="Times New Roman" w:eastAsia="Times New Roman" w:hAnsi="Times New Roman" w:cs="Times New Roman"/>
                <w:b/>
                <w:color w:val="000000"/>
                <w:sz w:val="24"/>
                <w:szCs w:val="24"/>
                <w:lang w:val="kk-KZ"/>
              </w:rPr>
              <w:t>(</w:t>
            </w:r>
            <w:r w:rsidRPr="0077792B">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310069">
              <w:rPr>
                <w:rFonts w:ascii="Times New Roman" w:eastAsia="Times New Roman" w:hAnsi="Times New Roman" w:cs="Times New Roman"/>
                <w:b/>
                <w:bCs/>
                <w:sz w:val="24"/>
                <w:szCs w:val="24"/>
                <w:lang w:val="kk-KZ" w:eastAsia="ru-RU"/>
              </w:rPr>
              <w:t xml:space="preserve"> </w:t>
            </w:r>
            <w:r>
              <w:rPr>
                <w:rFonts w:ascii="Times New Roman" w:eastAsia="Times New Roman" w:hAnsi="Times New Roman" w:cs="Times New Roman"/>
                <w:b/>
                <w:bCs/>
                <w:sz w:val="24"/>
                <w:szCs w:val="24"/>
                <w:lang w:val="kk-KZ" w:eastAsia="ru-RU"/>
              </w:rPr>
              <w:t>)</w:t>
            </w:r>
          </w:p>
          <w:p w14:paraId="1137BAA3" w14:textId="77777777" w:rsidR="00880D37" w:rsidRPr="001A19D3" w:rsidRDefault="00880D37" w:rsidP="007937FB">
            <w:pPr>
              <w:spacing w:after="0" w:line="240" w:lineRule="auto"/>
              <w:rPr>
                <w:rFonts w:ascii="Times New Roman" w:eastAsia="Calibri" w:hAnsi="Times New Roman" w:cs="Times New Roman"/>
                <w:color w:val="000000" w:themeColor="text1"/>
                <w:sz w:val="24"/>
                <w:szCs w:val="24"/>
                <w:lang w:val="kk-KZ"/>
              </w:rPr>
            </w:pPr>
            <w:r w:rsidRPr="001A19D3">
              <w:rPr>
                <w:rFonts w:ascii="Times New Roman" w:eastAsia="Calibri" w:hAnsi="Times New Roman" w:cs="Times New Roman"/>
                <w:color w:val="000000" w:themeColor="text1"/>
                <w:sz w:val="24"/>
                <w:szCs w:val="24"/>
                <w:lang w:val="kk-KZ"/>
              </w:rPr>
              <w:br/>
            </w:r>
            <w:r w:rsidRPr="001A19D3">
              <w:rPr>
                <w:rFonts w:ascii="Times New Roman" w:eastAsia="Calibri" w:hAnsi="Times New Roman" w:cs="Times New Roman"/>
                <w:b/>
                <w:color w:val="000000" w:themeColor="text1"/>
                <w:sz w:val="24"/>
                <w:szCs w:val="24"/>
                <w:lang w:val="kk-KZ"/>
              </w:rPr>
              <w:t>2.Еңбек</w:t>
            </w:r>
            <w:r w:rsidRPr="001A19D3">
              <w:rPr>
                <w:rFonts w:ascii="Times New Roman" w:eastAsia="Calibri" w:hAnsi="Times New Roman" w:cs="Times New Roman"/>
                <w:color w:val="000000" w:themeColor="text1"/>
                <w:sz w:val="24"/>
                <w:szCs w:val="24"/>
                <w:lang w:val="kk-KZ"/>
              </w:rPr>
              <w:t>: Шашылған жапырақтар қалдықтарын жинау.</w:t>
            </w:r>
          </w:p>
          <w:p w14:paraId="21FFB730" w14:textId="77777777" w:rsidR="00880D37" w:rsidRDefault="00880D37" w:rsidP="007937FB">
            <w:pPr>
              <w:spacing w:after="0" w:line="240" w:lineRule="auto"/>
              <w:rPr>
                <w:rFonts w:ascii="Times New Roman" w:eastAsia="Calibri" w:hAnsi="Times New Roman" w:cs="Times New Roman"/>
                <w:color w:val="000000" w:themeColor="text1"/>
                <w:sz w:val="24"/>
                <w:szCs w:val="24"/>
                <w:lang w:val="kk-KZ"/>
              </w:rPr>
            </w:pPr>
            <w:r>
              <w:rPr>
                <w:rFonts w:ascii="Times New Roman" w:eastAsia="Calibri" w:hAnsi="Times New Roman" w:cs="Times New Roman"/>
                <w:i/>
                <w:color w:val="000000" w:themeColor="text1"/>
                <w:sz w:val="24"/>
                <w:szCs w:val="24"/>
                <w:lang w:val="kk-KZ"/>
              </w:rPr>
              <w:t>(</w:t>
            </w:r>
            <w:r w:rsidRPr="001A19D3">
              <w:rPr>
                <w:rFonts w:ascii="Times New Roman" w:eastAsia="Calibri" w:hAnsi="Times New Roman" w:cs="Times New Roman"/>
                <w:i/>
                <w:color w:val="000000" w:themeColor="text1"/>
                <w:sz w:val="24"/>
                <w:szCs w:val="24"/>
                <w:lang w:val="kk-KZ"/>
              </w:rPr>
              <w:t>еңбекке баулу</w:t>
            </w:r>
            <w:r>
              <w:rPr>
                <w:rFonts w:ascii="Times New Roman" w:eastAsia="Calibri" w:hAnsi="Times New Roman" w:cs="Times New Roman"/>
                <w:i/>
                <w:color w:val="000000" w:themeColor="text1"/>
                <w:sz w:val="24"/>
                <w:szCs w:val="24"/>
                <w:lang w:val="kk-KZ"/>
              </w:rPr>
              <w:t>)</w:t>
            </w:r>
            <w:r w:rsidRPr="001A19D3">
              <w:rPr>
                <w:rFonts w:ascii="Times New Roman" w:eastAsia="Calibri" w:hAnsi="Times New Roman" w:cs="Times New Roman"/>
                <w:color w:val="000000" w:themeColor="text1"/>
                <w:sz w:val="24"/>
                <w:szCs w:val="24"/>
                <w:lang w:val="kk-KZ"/>
              </w:rPr>
              <w:br/>
            </w:r>
            <w:r>
              <w:rPr>
                <w:rFonts w:ascii="Times New Roman" w:eastAsia="Calibri" w:hAnsi="Times New Roman" w:cs="Times New Roman"/>
                <w:b/>
                <w:color w:val="000000" w:themeColor="text1"/>
                <w:sz w:val="24"/>
                <w:szCs w:val="24"/>
                <w:lang w:val="kk-KZ"/>
              </w:rPr>
              <w:t xml:space="preserve"> </w:t>
            </w:r>
            <w:r w:rsidRPr="001A19D3">
              <w:rPr>
                <w:rFonts w:ascii="Times New Roman" w:eastAsia="Calibri" w:hAnsi="Times New Roman" w:cs="Times New Roman"/>
                <w:b/>
                <w:color w:val="000000" w:themeColor="text1"/>
                <w:sz w:val="24"/>
                <w:szCs w:val="24"/>
                <w:lang w:val="kk-KZ"/>
              </w:rPr>
              <w:t>3.</w:t>
            </w:r>
            <w:r>
              <w:rPr>
                <w:rFonts w:ascii="Times New Roman" w:eastAsia="Calibri" w:hAnsi="Times New Roman" w:cs="Times New Roman"/>
                <w:color w:val="000000" w:themeColor="text1"/>
                <w:sz w:val="24"/>
                <w:szCs w:val="24"/>
                <w:lang w:val="kk-KZ"/>
              </w:rPr>
              <w:t xml:space="preserve">Көркем әдебиет бойынша жеке </w:t>
            </w:r>
            <w:r>
              <w:rPr>
                <w:rFonts w:ascii="Times New Roman" w:eastAsia="Calibri" w:hAnsi="Times New Roman" w:cs="Times New Roman"/>
                <w:color w:val="000000" w:themeColor="text1"/>
                <w:sz w:val="24"/>
                <w:szCs w:val="24"/>
                <w:lang w:val="kk-KZ"/>
              </w:rPr>
              <w:lastRenderedPageBreak/>
              <w:t>жұмыс</w:t>
            </w:r>
            <w:r w:rsidRPr="001A19D3">
              <w:rPr>
                <w:rFonts w:ascii="Times New Roman" w:eastAsia="Calibri" w:hAnsi="Times New Roman" w:cs="Times New Roman"/>
                <w:color w:val="000000" w:themeColor="text1"/>
                <w:sz w:val="24"/>
                <w:szCs w:val="24"/>
                <w:lang w:val="kk-KZ"/>
              </w:rPr>
              <w:t>Ертегі оқып беру</w:t>
            </w:r>
            <w:r w:rsidRPr="001A19D3">
              <w:rPr>
                <w:rFonts w:ascii="Times New Roman" w:eastAsia="Calibri" w:hAnsi="Times New Roman" w:cs="Times New Roman"/>
                <w:color w:val="000000" w:themeColor="text1"/>
                <w:sz w:val="24"/>
                <w:szCs w:val="24"/>
                <w:lang w:val="kk-KZ"/>
              </w:rPr>
              <w:br/>
              <w:t>«Ағаштар ұйықтайма?»</w:t>
            </w:r>
            <w:r w:rsidRPr="001A19D3">
              <w:rPr>
                <w:rFonts w:ascii="Times New Roman" w:eastAsia="Calibri" w:hAnsi="Times New Roman" w:cs="Times New Roman"/>
                <w:color w:val="000000" w:themeColor="text1"/>
                <w:sz w:val="24"/>
                <w:szCs w:val="24"/>
                <w:lang w:val="kk-KZ"/>
              </w:rPr>
              <w:br/>
            </w:r>
            <w:r>
              <w:rPr>
                <w:rFonts w:ascii="Times New Roman" w:eastAsia="Calibri" w:hAnsi="Times New Roman" w:cs="Times New Roman"/>
                <w:b/>
                <w:color w:val="000000" w:themeColor="text1"/>
                <w:sz w:val="24"/>
                <w:szCs w:val="24"/>
                <w:lang w:val="kk-KZ"/>
              </w:rPr>
              <w:t xml:space="preserve"> 4.</w:t>
            </w:r>
            <w:r w:rsidRPr="001A19D3">
              <w:rPr>
                <w:rFonts w:ascii="Times New Roman" w:eastAsia="Calibri" w:hAnsi="Times New Roman" w:cs="Times New Roman"/>
                <w:b/>
                <w:color w:val="000000" w:themeColor="text1"/>
                <w:sz w:val="24"/>
                <w:szCs w:val="24"/>
                <w:lang w:val="kk-KZ"/>
              </w:rPr>
              <w:t>Қимылды ойын</w:t>
            </w:r>
            <w:r w:rsidRPr="001A19D3">
              <w:rPr>
                <w:rFonts w:ascii="Times New Roman" w:eastAsia="Calibri" w:hAnsi="Times New Roman" w:cs="Times New Roman"/>
                <w:color w:val="000000" w:themeColor="text1"/>
                <w:sz w:val="24"/>
                <w:szCs w:val="24"/>
                <w:lang w:val="kk-KZ"/>
              </w:rPr>
              <w:t>. «Қасқырлар мен лақтар»</w:t>
            </w:r>
          </w:p>
          <w:p w14:paraId="6A237A36" w14:textId="77777777" w:rsidR="00880D37" w:rsidRPr="0077792B" w:rsidRDefault="00880D37" w:rsidP="007937FB">
            <w:pPr>
              <w:spacing w:after="0" w:line="240" w:lineRule="auto"/>
              <w:rPr>
                <w:rFonts w:ascii="Times New Roman" w:eastAsia="Calibri" w:hAnsi="Times New Roman" w:cs="Times New Roman"/>
                <w:b/>
                <w:color w:val="000000" w:themeColor="text1"/>
                <w:sz w:val="24"/>
                <w:szCs w:val="24"/>
                <w:shd w:val="clear" w:color="auto" w:fill="FFFFFF"/>
                <w:lang w:val="kk-KZ"/>
              </w:rPr>
            </w:pPr>
            <w:r w:rsidRPr="0077792B">
              <w:rPr>
                <w:rFonts w:ascii="Times New Roman" w:eastAsia="Calibri" w:hAnsi="Times New Roman" w:cs="Times New Roman"/>
                <w:b/>
                <w:color w:val="000000" w:themeColor="text1"/>
                <w:sz w:val="24"/>
                <w:szCs w:val="24"/>
                <w:shd w:val="clear" w:color="auto" w:fill="FFFFFF"/>
                <w:lang w:val="kk-KZ"/>
              </w:rPr>
              <w:t>(қарым қатынас іс-әрекеті)</w:t>
            </w:r>
          </w:p>
          <w:p w14:paraId="6E145849" w14:textId="77777777" w:rsidR="00880D37" w:rsidRPr="001A19D3" w:rsidRDefault="00880D37" w:rsidP="007937FB">
            <w:pPr>
              <w:spacing w:after="0" w:line="240" w:lineRule="auto"/>
              <w:rPr>
                <w:rFonts w:ascii="Times New Roman" w:eastAsia="Calibri" w:hAnsi="Times New Roman" w:cs="Times New Roman"/>
                <w:color w:val="000000" w:themeColor="text1"/>
                <w:sz w:val="24"/>
                <w:szCs w:val="24"/>
                <w:lang w:val="kk-KZ"/>
              </w:rPr>
            </w:pPr>
            <w:r w:rsidRPr="001A19D3">
              <w:rPr>
                <w:rFonts w:ascii="Times New Roman" w:eastAsia="Calibri" w:hAnsi="Times New Roman" w:cs="Times New Roman"/>
                <w:color w:val="000000" w:themeColor="text1"/>
                <w:sz w:val="24"/>
                <w:szCs w:val="24"/>
                <w:lang w:val="kk-KZ"/>
              </w:rPr>
              <w:t>Балалардың өз еріктерімен жасалатын іс-әрекеттері.</w:t>
            </w:r>
          </w:p>
          <w:p w14:paraId="1D8BCD3A" w14:textId="77777777" w:rsidR="00880D37" w:rsidRPr="001A19D3" w:rsidRDefault="00880D37" w:rsidP="007937FB">
            <w:pPr>
              <w:spacing w:after="0" w:line="240" w:lineRule="auto"/>
              <w:rPr>
                <w:rFonts w:ascii="Times New Roman" w:eastAsia="Calibri" w:hAnsi="Times New Roman" w:cs="Times New Roman"/>
                <w:color w:val="000000" w:themeColor="text1"/>
                <w:sz w:val="24"/>
                <w:szCs w:val="24"/>
                <w:lang w:val="kk-KZ"/>
              </w:rPr>
            </w:pPr>
          </w:p>
          <w:p w14:paraId="25496480" w14:textId="77777777" w:rsidR="00880D37" w:rsidRDefault="00880D37" w:rsidP="00F82325">
            <w:pPr>
              <w:spacing w:after="0"/>
              <w:rPr>
                <w:rFonts w:ascii="Times New Roman" w:hAnsi="Times New Roman" w:cs="Times New Roman"/>
                <w:sz w:val="24"/>
                <w:szCs w:val="24"/>
                <w:lang w:val="kk-KZ"/>
              </w:rPr>
            </w:pPr>
          </w:p>
        </w:tc>
        <w:tc>
          <w:tcPr>
            <w:tcW w:w="2552" w:type="dxa"/>
            <w:gridSpan w:val="2"/>
            <w:tcBorders>
              <w:top w:val="single" w:sz="8" w:space="0" w:color="000000"/>
              <w:left w:val="single" w:sz="4" w:space="0" w:color="auto"/>
              <w:bottom w:val="single" w:sz="8" w:space="0" w:color="000000"/>
              <w:right w:val="single" w:sz="4" w:space="0" w:color="auto"/>
            </w:tcBorders>
            <w:shd w:val="clear" w:color="auto" w:fill="auto"/>
          </w:tcPr>
          <w:p w14:paraId="174CE258" w14:textId="77777777" w:rsidR="00880D37" w:rsidRDefault="00880D37" w:rsidP="007937FB">
            <w:pPr>
              <w:spacing w:after="0" w:line="240" w:lineRule="auto"/>
              <w:rPr>
                <w:rFonts w:ascii="Times New Roman" w:eastAsia="Calibri" w:hAnsi="Times New Roman" w:cs="Times New Roman"/>
                <w:b/>
                <w:bCs/>
                <w:color w:val="000000" w:themeColor="text1"/>
                <w:sz w:val="24"/>
                <w:szCs w:val="24"/>
                <w:shd w:val="clear" w:color="auto" w:fill="FFFFFF"/>
                <w:lang w:val="kk-KZ"/>
              </w:rPr>
            </w:pPr>
            <w:r>
              <w:rPr>
                <w:rFonts w:ascii="Times New Roman" w:eastAsia="Calibri" w:hAnsi="Times New Roman" w:cs="Times New Roman"/>
                <w:b/>
                <w:bCs/>
                <w:color w:val="000000" w:themeColor="text1"/>
                <w:sz w:val="24"/>
                <w:szCs w:val="24"/>
                <w:shd w:val="clear" w:color="auto" w:fill="FFFFFF"/>
                <w:lang w:val="kk-KZ"/>
              </w:rPr>
              <w:lastRenderedPageBreak/>
              <w:t>Бақылау №15</w:t>
            </w:r>
          </w:p>
          <w:p w14:paraId="7B940D40" w14:textId="77777777" w:rsidR="00880D37" w:rsidRDefault="00880D37" w:rsidP="007937FB">
            <w:pPr>
              <w:spacing w:after="0" w:line="240" w:lineRule="auto"/>
              <w:rPr>
                <w:rFonts w:ascii="Times New Roman" w:eastAsia="Calibri" w:hAnsi="Times New Roman" w:cs="Times New Roman"/>
                <w:color w:val="000000" w:themeColor="text1"/>
                <w:sz w:val="24"/>
                <w:szCs w:val="24"/>
                <w:shd w:val="clear" w:color="auto" w:fill="FFFFFF"/>
                <w:lang w:val="kk-KZ"/>
              </w:rPr>
            </w:pPr>
            <w:r w:rsidRPr="001A19D3">
              <w:rPr>
                <w:rFonts w:ascii="Times New Roman" w:eastAsia="Calibri" w:hAnsi="Times New Roman" w:cs="Times New Roman"/>
                <w:b/>
                <w:bCs/>
                <w:color w:val="000000" w:themeColor="text1"/>
                <w:sz w:val="24"/>
                <w:szCs w:val="24"/>
                <w:shd w:val="clear" w:color="auto" w:fill="FFFFFF"/>
                <w:lang w:val="kk-KZ"/>
              </w:rPr>
              <w:t>Құмдағы іздерді бақылау.</w:t>
            </w:r>
            <w:r w:rsidRPr="001A19D3">
              <w:rPr>
                <w:rFonts w:ascii="Times New Roman" w:eastAsia="Calibri" w:hAnsi="Times New Roman" w:cs="Times New Roman"/>
                <w:color w:val="000000" w:themeColor="text1"/>
                <w:sz w:val="24"/>
                <w:szCs w:val="24"/>
                <w:lang w:val="kk-KZ"/>
              </w:rPr>
              <w:br/>
            </w:r>
            <w:r w:rsidRPr="001A19D3">
              <w:rPr>
                <w:rFonts w:ascii="Times New Roman" w:eastAsia="Calibri" w:hAnsi="Times New Roman" w:cs="Times New Roman"/>
                <w:color w:val="000000" w:themeColor="text1"/>
                <w:sz w:val="24"/>
                <w:szCs w:val="24"/>
                <w:shd w:val="clear" w:color="auto" w:fill="FFFFFF"/>
                <w:lang w:val="kk-KZ"/>
              </w:rPr>
              <w:t>Мақсаты: Учаскелердегі құмдағы іздердің кімнің ізі екенін айыра білуге үйрету.</w:t>
            </w:r>
            <w:r w:rsidRPr="001A19D3">
              <w:rPr>
                <w:rFonts w:ascii="Times New Roman" w:eastAsia="Calibri" w:hAnsi="Times New Roman" w:cs="Times New Roman"/>
                <w:color w:val="000000" w:themeColor="text1"/>
                <w:sz w:val="24"/>
                <w:szCs w:val="24"/>
                <w:lang w:val="kk-KZ"/>
              </w:rPr>
              <w:t xml:space="preserve"> </w:t>
            </w:r>
            <w:r w:rsidRPr="001A19D3">
              <w:rPr>
                <w:rFonts w:ascii="Times New Roman" w:eastAsia="Calibri" w:hAnsi="Times New Roman" w:cs="Times New Roman"/>
                <w:color w:val="000000" w:themeColor="text1"/>
                <w:sz w:val="24"/>
                <w:szCs w:val="24"/>
                <w:shd w:val="clear" w:color="auto" w:fill="FFFFFF"/>
                <w:lang w:val="kk-KZ"/>
              </w:rPr>
              <w:t>Өз іздерін бір-бірімен салыстыру.</w:t>
            </w:r>
            <w:r>
              <w:rPr>
                <w:rFonts w:ascii="Times New Roman" w:eastAsia="Calibri" w:hAnsi="Times New Roman" w:cs="Times New Roman"/>
                <w:color w:val="000000" w:themeColor="text1"/>
                <w:sz w:val="24"/>
                <w:szCs w:val="24"/>
                <w:shd w:val="clear" w:color="auto" w:fill="FFFFFF"/>
                <w:lang w:val="kk-KZ"/>
              </w:rPr>
              <w:t xml:space="preserve"> </w:t>
            </w:r>
          </w:p>
          <w:p w14:paraId="79CD54CC" w14:textId="77777777" w:rsidR="00880D37" w:rsidRDefault="00880D37" w:rsidP="007937FB">
            <w:pPr>
              <w:shd w:val="clear" w:color="auto" w:fill="FFFFFF"/>
              <w:spacing w:after="0" w:line="240" w:lineRule="auto"/>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color w:val="000000"/>
                <w:sz w:val="24"/>
                <w:szCs w:val="24"/>
                <w:lang w:val="kk-KZ"/>
              </w:rPr>
              <w:t>(</w:t>
            </w:r>
            <w:r w:rsidRPr="0077792B">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310069">
              <w:rPr>
                <w:rFonts w:ascii="Times New Roman" w:eastAsia="Times New Roman" w:hAnsi="Times New Roman" w:cs="Times New Roman"/>
                <w:b/>
                <w:bCs/>
                <w:sz w:val="24"/>
                <w:szCs w:val="24"/>
                <w:lang w:val="kk-KZ" w:eastAsia="ru-RU"/>
              </w:rPr>
              <w:t xml:space="preserve"> </w:t>
            </w:r>
            <w:r>
              <w:rPr>
                <w:rFonts w:ascii="Times New Roman" w:eastAsia="Times New Roman" w:hAnsi="Times New Roman" w:cs="Times New Roman"/>
                <w:b/>
                <w:bCs/>
                <w:sz w:val="24"/>
                <w:szCs w:val="24"/>
                <w:lang w:val="kk-KZ" w:eastAsia="ru-RU"/>
              </w:rPr>
              <w:t>)</w:t>
            </w:r>
          </w:p>
          <w:p w14:paraId="553AFC63" w14:textId="77777777" w:rsidR="00880D37" w:rsidRPr="001A19D3" w:rsidRDefault="00880D37" w:rsidP="007937FB">
            <w:pPr>
              <w:spacing w:after="0" w:line="240" w:lineRule="auto"/>
              <w:rPr>
                <w:rFonts w:ascii="Times New Roman" w:eastAsia="Calibri" w:hAnsi="Times New Roman" w:cs="Times New Roman"/>
                <w:color w:val="000000" w:themeColor="text1"/>
                <w:sz w:val="24"/>
                <w:szCs w:val="24"/>
                <w:shd w:val="clear" w:color="auto" w:fill="FFFFFF"/>
                <w:lang w:val="kk-KZ"/>
              </w:rPr>
            </w:pPr>
            <w:r w:rsidRPr="00F605D2">
              <w:rPr>
                <w:rFonts w:ascii="Times New Roman" w:eastAsia="Calibri" w:hAnsi="Times New Roman" w:cs="Times New Roman"/>
                <w:color w:val="000000" w:themeColor="text1"/>
                <w:sz w:val="24"/>
                <w:szCs w:val="24"/>
                <w:lang w:val="kk-KZ"/>
              </w:rPr>
              <w:br/>
            </w:r>
            <w:r>
              <w:rPr>
                <w:rFonts w:ascii="Times New Roman" w:eastAsia="Calibri" w:hAnsi="Times New Roman" w:cs="Times New Roman"/>
                <w:color w:val="000000" w:themeColor="text1"/>
                <w:sz w:val="24"/>
                <w:szCs w:val="24"/>
                <w:lang w:val="kk-KZ"/>
              </w:rPr>
              <w:t xml:space="preserve"> 2.</w:t>
            </w:r>
            <w:r w:rsidRPr="001A19D3">
              <w:rPr>
                <w:rFonts w:ascii="Times New Roman" w:eastAsia="Calibri" w:hAnsi="Times New Roman" w:cs="Times New Roman"/>
                <w:b/>
                <w:color w:val="000000" w:themeColor="text1"/>
                <w:sz w:val="24"/>
                <w:szCs w:val="24"/>
                <w:shd w:val="clear" w:color="auto" w:fill="FFFFFF"/>
                <w:lang w:val="kk-KZ"/>
              </w:rPr>
              <w:t>Еңбек:</w:t>
            </w:r>
            <w:r w:rsidRPr="001A19D3">
              <w:rPr>
                <w:rFonts w:ascii="Times New Roman" w:eastAsia="Calibri" w:hAnsi="Times New Roman" w:cs="Times New Roman"/>
                <w:color w:val="000000" w:themeColor="text1"/>
                <w:sz w:val="24"/>
                <w:szCs w:val="24"/>
                <w:shd w:val="clear" w:color="auto" w:fill="FFFFFF"/>
                <w:lang w:val="kk-KZ"/>
              </w:rPr>
              <w:t xml:space="preserve"> Құм салғыштағы құмды күрекшелерімен көтеру</w:t>
            </w:r>
            <w:r w:rsidRPr="001A19D3">
              <w:rPr>
                <w:rFonts w:ascii="Times New Roman" w:eastAsia="Calibri" w:hAnsi="Times New Roman" w:cs="Times New Roman"/>
                <w:i/>
                <w:color w:val="000000" w:themeColor="text1"/>
                <w:sz w:val="24"/>
                <w:szCs w:val="24"/>
                <w:shd w:val="clear" w:color="auto" w:fill="FFFFFF"/>
                <w:lang w:val="kk-KZ"/>
              </w:rPr>
              <w:t>.(еңбек қызметі)</w:t>
            </w:r>
          </w:p>
          <w:p w14:paraId="52F1398E" w14:textId="77777777" w:rsidR="00880D37" w:rsidRPr="001A19D3" w:rsidRDefault="00880D37" w:rsidP="007937FB">
            <w:pPr>
              <w:spacing w:after="0" w:line="240" w:lineRule="auto"/>
              <w:rPr>
                <w:rFonts w:ascii="Times New Roman" w:eastAsia="Calibri" w:hAnsi="Times New Roman" w:cs="Times New Roman"/>
                <w:color w:val="000000" w:themeColor="text1"/>
                <w:sz w:val="24"/>
                <w:szCs w:val="24"/>
                <w:shd w:val="clear" w:color="auto" w:fill="FFFFFF"/>
                <w:lang w:val="kk-KZ"/>
              </w:rPr>
            </w:pPr>
            <w:r>
              <w:rPr>
                <w:rFonts w:ascii="Times New Roman" w:eastAsia="Calibri" w:hAnsi="Times New Roman" w:cs="Times New Roman"/>
                <w:b/>
                <w:color w:val="000000" w:themeColor="text1"/>
                <w:sz w:val="24"/>
                <w:szCs w:val="24"/>
                <w:shd w:val="clear" w:color="auto" w:fill="FFFFFF"/>
                <w:lang w:val="kk-KZ"/>
              </w:rPr>
              <w:t xml:space="preserve"> </w:t>
            </w:r>
            <w:r w:rsidRPr="001A19D3">
              <w:rPr>
                <w:rFonts w:ascii="Times New Roman" w:eastAsia="Calibri" w:hAnsi="Times New Roman" w:cs="Times New Roman"/>
                <w:b/>
                <w:color w:val="000000" w:themeColor="text1"/>
                <w:sz w:val="24"/>
                <w:szCs w:val="24"/>
                <w:shd w:val="clear" w:color="auto" w:fill="FFFFFF"/>
                <w:lang w:val="kk-KZ"/>
              </w:rPr>
              <w:t>3.</w:t>
            </w:r>
            <w:r>
              <w:rPr>
                <w:rFonts w:ascii="Times New Roman" w:eastAsia="Calibri" w:hAnsi="Times New Roman" w:cs="Times New Roman"/>
                <w:b/>
                <w:color w:val="000000" w:themeColor="text1"/>
                <w:sz w:val="24"/>
                <w:szCs w:val="24"/>
                <w:shd w:val="clear" w:color="auto" w:fill="FFFFFF"/>
                <w:lang w:val="kk-KZ"/>
              </w:rPr>
              <w:t>Сауат ашу негіздері бойынша жеке жұмыс</w:t>
            </w:r>
            <w:r w:rsidRPr="001A19D3">
              <w:rPr>
                <w:rFonts w:ascii="Times New Roman" w:eastAsia="Calibri" w:hAnsi="Times New Roman" w:cs="Times New Roman"/>
                <w:color w:val="000000" w:themeColor="text1"/>
                <w:sz w:val="24"/>
                <w:szCs w:val="24"/>
                <w:shd w:val="clear" w:color="auto" w:fill="FFFFFF"/>
                <w:lang w:val="kk-KZ"/>
              </w:rPr>
              <w:br/>
            </w:r>
            <w:r w:rsidRPr="001A19D3">
              <w:rPr>
                <w:rFonts w:ascii="Times New Roman" w:eastAsia="Calibri" w:hAnsi="Times New Roman" w:cs="Times New Roman"/>
                <w:b/>
                <w:color w:val="000000" w:themeColor="text1"/>
                <w:sz w:val="24"/>
                <w:szCs w:val="24"/>
                <w:shd w:val="clear" w:color="auto" w:fill="FFFFFF"/>
                <w:lang w:val="kk-KZ"/>
              </w:rPr>
              <w:t>Жұмбақ:</w:t>
            </w:r>
            <w:r w:rsidRPr="001A19D3">
              <w:rPr>
                <w:rFonts w:ascii="Times New Roman" w:eastAsia="Calibri" w:hAnsi="Times New Roman" w:cs="Times New Roman"/>
                <w:color w:val="000000" w:themeColor="text1"/>
                <w:sz w:val="24"/>
                <w:szCs w:val="24"/>
                <w:shd w:val="clear" w:color="auto" w:fill="FFFFFF"/>
                <w:lang w:val="kk-KZ"/>
              </w:rPr>
              <w:t xml:space="preserve"> </w:t>
            </w:r>
          </w:p>
          <w:p w14:paraId="0B39E364" w14:textId="77777777" w:rsidR="00880D37" w:rsidRPr="001A19D3" w:rsidRDefault="00880D37" w:rsidP="007937FB">
            <w:pPr>
              <w:spacing w:after="0" w:line="240" w:lineRule="auto"/>
              <w:rPr>
                <w:rFonts w:ascii="Times New Roman" w:eastAsia="Calibri" w:hAnsi="Times New Roman" w:cs="Times New Roman"/>
                <w:color w:val="000000" w:themeColor="text1"/>
                <w:sz w:val="24"/>
                <w:szCs w:val="24"/>
                <w:shd w:val="clear" w:color="auto" w:fill="FFFFFF"/>
                <w:lang w:val="kk-KZ"/>
              </w:rPr>
            </w:pPr>
            <w:r w:rsidRPr="001A19D3">
              <w:rPr>
                <w:rFonts w:ascii="Times New Roman" w:eastAsia="Calibri" w:hAnsi="Times New Roman" w:cs="Times New Roman"/>
                <w:color w:val="000000" w:themeColor="text1"/>
                <w:sz w:val="24"/>
                <w:szCs w:val="24"/>
                <w:shd w:val="clear" w:color="auto" w:fill="FFFFFF"/>
                <w:lang w:val="kk-KZ"/>
              </w:rPr>
              <w:t>Жиып-теріп болатын,</w:t>
            </w:r>
          </w:p>
          <w:p w14:paraId="46D52EE5" w14:textId="77777777" w:rsidR="00880D37" w:rsidRPr="001A19D3" w:rsidRDefault="00880D37" w:rsidP="007937FB">
            <w:pPr>
              <w:spacing w:after="0" w:line="240" w:lineRule="auto"/>
              <w:rPr>
                <w:rFonts w:ascii="Times New Roman" w:eastAsia="Calibri" w:hAnsi="Times New Roman" w:cs="Times New Roman"/>
                <w:color w:val="000000" w:themeColor="text1"/>
                <w:sz w:val="24"/>
                <w:szCs w:val="24"/>
                <w:shd w:val="clear" w:color="auto" w:fill="FFFFFF"/>
                <w:lang w:val="kk-KZ"/>
              </w:rPr>
            </w:pPr>
            <w:r w:rsidRPr="001A19D3">
              <w:rPr>
                <w:rFonts w:ascii="Times New Roman" w:eastAsia="Calibri" w:hAnsi="Times New Roman" w:cs="Times New Roman"/>
                <w:color w:val="000000" w:themeColor="text1"/>
                <w:sz w:val="24"/>
                <w:szCs w:val="24"/>
                <w:shd w:val="clear" w:color="auto" w:fill="FFFFFF"/>
                <w:lang w:val="kk-KZ"/>
              </w:rPr>
              <w:t>Қамбаға астық толатын,</w:t>
            </w:r>
          </w:p>
          <w:p w14:paraId="7B74F08A" w14:textId="77777777" w:rsidR="00880D37" w:rsidRPr="001A19D3" w:rsidRDefault="00880D37" w:rsidP="007937FB">
            <w:pPr>
              <w:spacing w:after="0" w:line="240" w:lineRule="auto"/>
              <w:rPr>
                <w:rFonts w:ascii="Times New Roman" w:eastAsia="Calibri" w:hAnsi="Times New Roman" w:cs="Times New Roman"/>
                <w:color w:val="000000" w:themeColor="text1"/>
                <w:sz w:val="24"/>
                <w:szCs w:val="24"/>
                <w:shd w:val="clear" w:color="auto" w:fill="FFFFFF"/>
                <w:lang w:val="kk-KZ"/>
              </w:rPr>
            </w:pPr>
            <w:r w:rsidRPr="001A19D3">
              <w:rPr>
                <w:rFonts w:ascii="Times New Roman" w:eastAsia="Calibri" w:hAnsi="Times New Roman" w:cs="Times New Roman"/>
                <w:color w:val="000000" w:themeColor="text1"/>
                <w:sz w:val="24"/>
                <w:szCs w:val="24"/>
                <w:shd w:val="clear" w:color="auto" w:fill="FFFFFF"/>
                <w:lang w:val="kk-KZ"/>
              </w:rPr>
              <w:t xml:space="preserve">Қызыл қырман </w:t>
            </w:r>
            <w:r w:rsidRPr="001A19D3">
              <w:rPr>
                <w:rFonts w:ascii="Times New Roman" w:eastAsia="Calibri" w:hAnsi="Times New Roman" w:cs="Times New Roman"/>
                <w:color w:val="000000" w:themeColor="text1"/>
                <w:sz w:val="24"/>
                <w:szCs w:val="24"/>
                <w:shd w:val="clear" w:color="auto" w:fill="FFFFFF"/>
                <w:lang w:val="kk-KZ"/>
              </w:rPr>
              <w:lastRenderedPageBreak/>
              <w:t>ойнайтын,</w:t>
            </w:r>
          </w:p>
          <w:p w14:paraId="503CC6CF" w14:textId="77777777" w:rsidR="00880D37" w:rsidRPr="001A19D3" w:rsidRDefault="00880D37" w:rsidP="007937FB">
            <w:pPr>
              <w:spacing w:after="0" w:line="240" w:lineRule="auto"/>
              <w:rPr>
                <w:rFonts w:ascii="Times New Roman" w:eastAsia="Calibri" w:hAnsi="Times New Roman" w:cs="Times New Roman"/>
                <w:color w:val="000000" w:themeColor="text1"/>
                <w:sz w:val="24"/>
                <w:szCs w:val="24"/>
                <w:shd w:val="clear" w:color="auto" w:fill="FFFFFF"/>
                <w:lang w:val="kk-KZ"/>
              </w:rPr>
            </w:pPr>
            <w:r w:rsidRPr="001A19D3">
              <w:rPr>
                <w:rFonts w:ascii="Times New Roman" w:eastAsia="Calibri" w:hAnsi="Times New Roman" w:cs="Times New Roman"/>
                <w:color w:val="000000" w:themeColor="text1"/>
                <w:sz w:val="24"/>
                <w:szCs w:val="24"/>
                <w:shd w:val="clear" w:color="auto" w:fill="FFFFFF"/>
                <w:lang w:val="kk-KZ"/>
              </w:rPr>
              <w:t>Қай мезгіл деп ойлайсың?   (Күз)</w:t>
            </w:r>
          </w:p>
          <w:p w14:paraId="46A3C399" w14:textId="77777777" w:rsidR="00880D37" w:rsidRPr="001A19D3" w:rsidRDefault="00880D37" w:rsidP="007937FB">
            <w:pPr>
              <w:spacing w:after="0" w:line="240" w:lineRule="auto"/>
              <w:rPr>
                <w:rFonts w:ascii="Times New Roman" w:eastAsia="Calibri" w:hAnsi="Times New Roman" w:cs="Times New Roman"/>
                <w:color w:val="000000" w:themeColor="text1"/>
                <w:sz w:val="24"/>
                <w:szCs w:val="24"/>
                <w:shd w:val="clear" w:color="auto" w:fill="FFFFFF"/>
                <w:lang w:val="kk-KZ"/>
              </w:rPr>
            </w:pPr>
            <w:r w:rsidRPr="001A19D3">
              <w:rPr>
                <w:rFonts w:ascii="Times New Roman" w:eastAsia="Calibri" w:hAnsi="Times New Roman" w:cs="Times New Roman"/>
                <w:color w:val="000000" w:themeColor="text1"/>
                <w:sz w:val="24"/>
                <w:szCs w:val="24"/>
                <w:shd w:val="clear" w:color="auto" w:fill="FFFFFF"/>
                <w:lang w:val="kk-KZ"/>
              </w:rPr>
              <w:t>Жеке жұмыс: «Күз» тақпағын қайталап айту</w:t>
            </w:r>
            <w:r>
              <w:rPr>
                <w:rFonts w:ascii="Times New Roman" w:eastAsia="Calibri" w:hAnsi="Times New Roman" w:cs="Times New Roman"/>
                <w:color w:val="000000" w:themeColor="text1"/>
                <w:sz w:val="24"/>
                <w:szCs w:val="24"/>
                <w:shd w:val="clear" w:color="auto" w:fill="FFFFFF"/>
                <w:lang w:val="kk-KZ"/>
              </w:rPr>
              <w:t xml:space="preserve"> </w:t>
            </w:r>
          </w:p>
          <w:p w14:paraId="13939A9A" w14:textId="77777777" w:rsidR="00880D37" w:rsidRDefault="00880D37" w:rsidP="007937FB">
            <w:pPr>
              <w:spacing w:after="0" w:line="240" w:lineRule="auto"/>
              <w:rPr>
                <w:rFonts w:ascii="Times New Roman" w:eastAsia="Calibri" w:hAnsi="Times New Roman" w:cs="Times New Roman"/>
                <w:color w:val="000000" w:themeColor="text1"/>
                <w:sz w:val="24"/>
                <w:szCs w:val="24"/>
                <w:shd w:val="clear" w:color="auto" w:fill="FFFFFF"/>
                <w:lang w:val="kk-KZ"/>
              </w:rPr>
            </w:pPr>
            <w:r>
              <w:rPr>
                <w:rFonts w:ascii="Times New Roman" w:eastAsia="Calibri" w:hAnsi="Times New Roman" w:cs="Times New Roman"/>
                <w:b/>
                <w:color w:val="000000" w:themeColor="text1"/>
                <w:sz w:val="24"/>
                <w:szCs w:val="24"/>
                <w:shd w:val="clear" w:color="auto" w:fill="FFFFFF"/>
                <w:lang w:val="kk-KZ"/>
              </w:rPr>
              <w:t>4.</w:t>
            </w:r>
            <w:r w:rsidRPr="001A19D3">
              <w:rPr>
                <w:rFonts w:ascii="Times New Roman" w:eastAsia="Calibri" w:hAnsi="Times New Roman" w:cs="Times New Roman"/>
                <w:b/>
                <w:color w:val="000000" w:themeColor="text1"/>
                <w:sz w:val="24"/>
                <w:szCs w:val="24"/>
                <w:shd w:val="clear" w:color="auto" w:fill="FFFFFF"/>
                <w:lang w:val="kk-KZ"/>
              </w:rPr>
              <w:t>Қимылды ойын</w:t>
            </w:r>
            <w:r w:rsidRPr="001A19D3">
              <w:rPr>
                <w:rFonts w:ascii="Times New Roman" w:eastAsia="Calibri" w:hAnsi="Times New Roman" w:cs="Times New Roman"/>
                <w:color w:val="000000" w:themeColor="text1"/>
                <w:sz w:val="24"/>
                <w:szCs w:val="24"/>
                <w:shd w:val="clear" w:color="auto" w:fill="FFFFFF"/>
                <w:lang w:val="kk-KZ"/>
              </w:rPr>
              <w:t xml:space="preserve">. «Жапалақтар» </w:t>
            </w:r>
          </w:p>
          <w:p w14:paraId="209ECD81" w14:textId="77777777" w:rsidR="00880D37" w:rsidRPr="0077792B" w:rsidRDefault="00880D37" w:rsidP="007937FB">
            <w:pPr>
              <w:spacing w:after="0" w:line="240" w:lineRule="auto"/>
              <w:rPr>
                <w:rFonts w:ascii="Times New Roman" w:eastAsia="Calibri" w:hAnsi="Times New Roman" w:cs="Times New Roman"/>
                <w:b/>
                <w:color w:val="000000" w:themeColor="text1"/>
                <w:sz w:val="24"/>
                <w:szCs w:val="24"/>
                <w:shd w:val="clear" w:color="auto" w:fill="FFFFFF"/>
                <w:lang w:val="kk-KZ"/>
              </w:rPr>
            </w:pPr>
            <w:r w:rsidRPr="0077792B">
              <w:rPr>
                <w:rFonts w:ascii="Times New Roman" w:eastAsia="Calibri" w:hAnsi="Times New Roman" w:cs="Times New Roman"/>
                <w:b/>
                <w:color w:val="000000" w:themeColor="text1"/>
                <w:sz w:val="24"/>
                <w:szCs w:val="24"/>
                <w:shd w:val="clear" w:color="auto" w:fill="FFFFFF"/>
                <w:lang w:val="kk-KZ"/>
              </w:rPr>
              <w:t>(қарым қатынас іс-әрекеті)</w:t>
            </w:r>
          </w:p>
          <w:p w14:paraId="073E9340" w14:textId="77777777" w:rsidR="00880D37" w:rsidRPr="001A19D3" w:rsidRDefault="00880D37" w:rsidP="007937FB">
            <w:pPr>
              <w:spacing w:after="0" w:line="240" w:lineRule="auto"/>
              <w:rPr>
                <w:rFonts w:ascii="Times New Roman" w:eastAsia="Calibri" w:hAnsi="Times New Roman" w:cs="Times New Roman"/>
                <w:color w:val="000000" w:themeColor="text1"/>
                <w:sz w:val="24"/>
                <w:szCs w:val="24"/>
                <w:shd w:val="clear" w:color="auto" w:fill="FFFFFF"/>
                <w:lang w:val="kk-KZ"/>
              </w:rPr>
            </w:pPr>
            <w:r w:rsidRPr="001A19D3">
              <w:rPr>
                <w:rFonts w:ascii="Times New Roman" w:eastAsia="Calibri" w:hAnsi="Times New Roman" w:cs="Times New Roman"/>
                <w:color w:val="000000" w:themeColor="text1"/>
                <w:sz w:val="24"/>
                <w:szCs w:val="24"/>
                <w:lang w:val="kk-KZ"/>
              </w:rPr>
              <w:br/>
            </w:r>
            <w:r w:rsidRPr="001A19D3">
              <w:rPr>
                <w:rFonts w:ascii="Times New Roman" w:eastAsia="Calibri" w:hAnsi="Times New Roman" w:cs="Times New Roman"/>
                <w:color w:val="000000" w:themeColor="text1"/>
                <w:sz w:val="24"/>
                <w:szCs w:val="24"/>
                <w:shd w:val="clear" w:color="auto" w:fill="FFFFFF"/>
                <w:lang w:val="kk-KZ"/>
              </w:rPr>
              <w:t>Балалардың өз еріктерімен жасайтын іс-әрекеттері</w:t>
            </w:r>
          </w:p>
          <w:p w14:paraId="06A3B95F" w14:textId="77777777" w:rsidR="00880D37" w:rsidRPr="001A19D3" w:rsidRDefault="00880D37" w:rsidP="007937FB">
            <w:pPr>
              <w:spacing w:after="0" w:line="240" w:lineRule="auto"/>
              <w:rPr>
                <w:rFonts w:ascii="Times New Roman" w:eastAsia="Calibri" w:hAnsi="Times New Roman" w:cs="Times New Roman"/>
                <w:color w:val="000000" w:themeColor="text1"/>
                <w:sz w:val="24"/>
                <w:szCs w:val="24"/>
                <w:shd w:val="clear" w:color="auto" w:fill="FFFFFF"/>
                <w:lang w:val="kk-KZ"/>
              </w:rPr>
            </w:pPr>
          </w:p>
          <w:p w14:paraId="0BA13E12" w14:textId="77777777" w:rsidR="00880D37" w:rsidRDefault="00880D37" w:rsidP="00F82325">
            <w:pPr>
              <w:spacing w:after="0"/>
              <w:rPr>
                <w:rFonts w:ascii="Times New Roman" w:hAnsi="Times New Roman" w:cs="Times New Roman"/>
                <w:color w:val="000000"/>
                <w:sz w:val="24"/>
                <w:szCs w:val="24"/>
                <w:lang w:val="kk-KZ"/>
              </w:rPr>
            </w:pPr>
          </w:p>
        </w:tc>
        <w:tc>
          <w:tcPr>
            <w:tcW w:w="2577" w:type="dxa"/>
            <w:gridSpan w:val="3"/>
            <w:tcBorders>
              <w:top w:val="single" w:sz="8" w:space="0" w:color="000000"/>
              <w:left w:val="single" w:sz="4" w:space="0" w:color="auto"/>
              <w:bottom w:val="single" w:sz="8" w:space="0" w:color="000000"/>
              <w:right w:val="single" w:sz="4" w:space="0" w:color="auto"/>
            </w:tcBorders>
            <w:shd w:val="clear" w:color="auto" w:fill="auto"/>
          </w:tcPr>
          <w:p w14:paraId="520B310D" w14:textId="77777777" w:rsidR="00880D37" w:rsidRDefault="00880D37" w:rsidP="007937FB">
            <w:pPr>
              <w:pStyle w:val="a4"/>
              <w:rPr>
                <w:rFonts w:ascii="Times New Roman" w:eastAsia="Calibri" w:hAnsi="Times New Roman" w:cs="Times New Roman"/>
                <w:b/>
                <w:bCs/>
                <w:color w:val="000000" w:themeColor="text1"/>
                <w:sz w:val="24"/>
                <w:szCs w:val="24"/>
                <w:shd w:val="clear" w:color="auto" w:fill="FFFFFF"/>
                <w:lang w:val="kk-KZ"/>
              </w:rPr>
            </w:pPr>
            <w:r>
              <w:rPr>
                <w:rFonts w:ascii="Times New Roman" w:eastAsia="Calibri" w:hAnsi="Times New Roman" w:cs="Times New Roman"/>
                <w:b/>
                <w:bCs/>
                <w:color w:val="000000" w:themeColor="text1"/>
                <w:sz w:val="24"/>
                <w:szCs w:val="24"/>
                <w:shd w:val="clear" w:color="auto" w:fill="FFFFFF"/>
                <w:lang w:val="kk-KZ"/>
              </w:rPr>
              <w:lastRenderedPageBreak/>
              <w:t xml:space="preserve">  Бақылау №16</w:t>
            </w:r>
          </w:p>
          <w:p w14:paraId="12659AC3" w14:textId="77777777" w:rsidR="00880D37" w:rsidRDefault="00880D37" w:rsidP="007937FB">
            <w:pPr>
              <w:pStyle w:val="a4"/>
              <w:rPr>
                <w:rFonts w:ascii="Times New Roman" w:eastAsia="Calibri" w:hAnsi="Times New Roman" w:cs="Times New Roman"/>
                <w:i/>
                <w:color w:val="000000" w:themeColor="text1"/>
                <w:sz w:val="24"/>
                <w:szCs w:val="24"/>
                <w:shd w:val="clear" w:color="auto" w:fill="FFFFFF"/>
                <w:lang w:val="kk-KZ"/>
              </w:rPr>
            </w:pPr>
            <w:r w:rsidRPr="00F605D2">
              <w:rPr>
                <w:rFonts w:ascii="Times New Roman" w:eastAsia="Calibri" w:hAnsi="Times New Roman" w:cs="Times New Roman"/>
                <w:b/>
                <w:bCs/>
                <w:color w:val="000000" w:themeColor="text1"/>
                <w:sz w:val="24"/>
                <w:szCs w:val="24"/>
                <w:shd w:val="clear" w:color="auto" w:fill="FFFFFF"/>
                <w:lang w:val="kk-KZ"/>
              </w:rPr>
              <w:t xml:space="preserve"> Күз мезгілін  бақылау</w:t>
            </w:r>
            <w:r w:rsidRPr="00F605D2">
              <w:rPr>
                <w:rFonts w:ascii="Times New Roman" w:eastAsia="Calibri" w:hAnsi="Times New Roman" w:cs="Times New Roman"/>
                <w:color w:val="000000" w:themeColor="text1"/>
                <w:sz w:val="24"/>
                <w:szCs w:val="24"/>
                <w:lang w:val="kk-KZ"/>
              </w:rPr>
              <w:br/>
            </w:r>
            <w:r w:rsidRPr="00F605D2">
              <w:rPr>
                <w:rFonts w:ascii="Times New Roman" w:eastAsia="Calibri" w:hAnsi="Times New Roman" w:cs="Times New Roman"/>
                <w:b/>
                <w:color w:val="000000" w:themeColor="text1"/>
                <w:sz w:val="24"/>
                <w:szCs w:val="24"/>
                <w:shd w:val="clear" w:color="auto" w:fill="FFFFFF"/>
                <w:lang w:val="kk-KZ"/>
              </w:rPr>
              <w:t>Мақсаты:</w:t>
            </w:r>
            <w:r w:rsidRPr="00F605D2">
              <w:rPr>
                <w:rFonts w:ascii="Times New Roman" w:eastAsia="Calibri" w:hAnsi="Times New Roman" w:cs="Times New Roman"/>
                <w:color w:val="000000" w:themeColor="text1"/>
                <w:sz w:val="24"/>
                <w:szCs w:val="24"/>
                <w:shd w:val="clear" w:color="auto" w:fill="FFFFFF"/>
                <w:lang w:val="kk-KZ"/>
              </w:rPr>
              <w:t xml:space="preserve"> балаларға күз мезгілі туралы түсінік беру.</w:t>
            </w:r>
            <w:r>
              <w:rPr>
                <w:rFonts w:ascii="Times New Roman" w:eastAsia="Calibri" w:hAnsi="Times New Roman" w:cs="Times New Roman"/>
                <w:i/>
                <w:color w:val="000000" w:themeColor="text1"/>
                <w:sz w:val="24"/>
                <w:szCs w:val="24"/>
                <w:shd w:val="clear" w:color="auto" w:fill="FFFFFF"/>
                <w:lang w:val="kk-KZ"/>
              </w:rPr>
              <w:t xml:space="preserve"> </w:t>
            </w:r>
          </w:p>
          <w:p w14:paraId="5EEEF8EA" w14:textId="77777777" w:rsidR="00880D37" w:rsidRDefault="00880D37" w:rsidP="007937FB">
            <w:pPr>
              <w:shd w:val="clear" w:color="auto" w:fill="FFFFFF"/>
              <w:spacing w:after="0" w:line="240" w:lineRule="auto"/>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color w:val="000000"/>
                <w:sz w:val="24"/>
                <w:szCs w:val="24"/>
                <w:lang w:val="kk-KZ"/>
              </w:rPr>
              <w:t>(</w:t>
            </w:r>
            <w:r w:rsidRPr="0077792B">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310069">
              <w:rPr>
                <w:rFonts w:ascii="Times New Roman" w:eastAsia="Times New Roman" w:hAnsi="Times New Roman" w:cs="Times New Roman"/>
                <w:b/>
                <w:bCs/>
                <w:sz w:val="24"/>
                <w:szCs w:val="24"/>
                <w:lang w:val="kk-KZ" w:eastAsia="ru-RU"/>
              </w:rPr>
              <w:t xml:space="preserve"> </w:t>
            </w:r>
            <w:r>
              <w:rPr>
                <w:rFonts w:ascii="Times New Roman" w:eastAsia="Times New Roman" w:hAnsi="Times New Roman" w:cs="Times New Roman"/>
                <w:b/>
                <w:bCs/>
                <w:sz w:val="24"/>
                <w:szCs w:val="24"/>
                <w:lang w:val="kk-KZ" w:eastAsia="ru-RU"/>
              </w:rPr>
              <w:t>)</w:t>
            </w:r>
          </w:p>
          <w:p w14:paraId="10D00D31" w14:textId="77777777" w:rsidR="00880D37" w:rsidRDefault="00880D37" w:rsidP="007937FB">
            <w:pPr>
              <w:pStyle w:val="a4"/>
              <w:rPr>
                <w:rFonts w:ascii="Times New Roman" w:eastAsia="Calibri" w:hAnsi="Times New Roman" w:cs="Times New Roman"/>
                <w:i/>
                <w:color w:val="000000" w:themeColor="text1"/>
                <w:sz w:val="24"/>
                <w:szCs w:val="24"/>
                <w:shd w:val="clear" w:color="auto" w:fill="FFFFFF"/>
                <w:lang w:val="kk-KZ"/>
              </w:rPr>
            </w:pPr>
          </w:p>
          <w:p w14:paraId="1896BEA9" w14:textId="77777777" w:rsidR="00880D37" w:rsidRPr="00F605D2" w:rsidRDefault="00880D37" w:rsidP="007937FB">
            <w:pPr>
              <w:pStyle w:val="a4"/>
              <w:rPr>
                <w:rFonts w:ascii="Times New Roman" w:eastAsia="Calibri" w:hAnsi="Times New Roman" w:cs="Times New Roman"/>
                <w:color w:val="000000" w:themeColor="text1"/>
                <w:sz w:val="24"/>
                <w:szCs w:val="24"/>
                <w:shd w:val="clear" w:color="auto" w:fill="FFFFFF"/>
                <w:lang w:val="kk-KZ"/>
              </w:rPr>
            </w:pPr>
            <w:r>
              <w:rPr>
                <w:rFonts w:ascii="Times New Roman" w:eastAsia="Calibri" w:hAnsi="Times New Roman" w:cs="Times New Roman"/>
                <w:b/>
                <w:color w:val="000000" w:themeColor="text1"/>
                <w:sz w:val="24"/>
                <w:szCs w:val="24"/>
                <w:shd w:val="clear" w:color="auto" w:fill="FFFFFF"/>
                <w:lang w:val="kk-KZ"/>
              </w:rPr>
              <w:t>2.</w:t>
            </w:r>
            <w:r w:rsidRPr="00F605D2">
              <w:rPr>
                <w:rFonts w:ascii="Times New Roman" w:eastAsia="Calibri" w:hAnsi="Times New Roman" w:cs="Times New Roman"/>
                <w:b/>
                <w:color w:val="000000" w:themeColor="text1"/>
                <w:sz w:val="24"/>
                <w:szCs w:val="24"/>
                <w:shd w:val="clear" w:color="auto" w:fill="FFFFFF"/>
                <w:lang w:val="kk-KZ"/>
              </w:rPr>
              <w:t>Еңбек:</w:t>
            </w:r>
            <w:r w:rsidRPr="00F605D2">
              <w:rPr>
                <w:rFonts w:ascii="Times New Roman" w:eastAsia="Calibri" w:hAnsi="Times New Roman" w:cs="Times New Roman"/>
                <w:color w:val="000000" w:themeColor="text1"/>
                <w:sz w:val="24"/>
                <w:szCs w:val="24"/>
                <w:shd w:val="clear" w:color="auto" w:fill="FFFFFF"/>
                <w:lang w:val="kk-KZ"/>
              </w:rPr>
              <w:t xml:space="preserve"> Учаскедегі шашылған ағаш бұтақтарын жинату.</w:t>
            </w:r>
            <w:r>
              <w:rPr>
                <w:rFonts w:ascii="Times New Roman" w:eastAsia="Calibri" w:hAnsi="Times New Roman" w:cs="Times New Roman"/>
                <w:color w:val="000000" w:themeColor="text1"/>
                <w:sz w:val="24"/>
                <w:szCs w:val="24"/>
                <w:shd w:val="clear" w:color="auto" w:fill="FFFFFF"/>
                <w:lang w:val="kk-KZ"/>
              </w:rPr>
              <w:t>(еңбекке баулу)</w:t>
            </w:r>
          </w:p>
          <w:p w14:paraId="6A1D1329" w14:textId="77777777" w:rsidR="00880D37" w:rsidRPr="00F605D2" w:rsidRDefault="00880D37" w:rsidP="007937FB">
            <w:pPr>
              <w:spacing w:after="0" w:line="240" w:lineRule="auto"/>
              <w:rPr>
                <w:rFonts w:ascii="Times New Roman" w:eastAsia="Calibri" w:hAnsi="Times New Roman" w:cs="Times New Roman"/>
                <w:color w:val="000000" w:themeColor="text1"/>
                <w:sz w:val="24"/>
                <w:szCs w:val="24"/>
                <w:shd w:val="clear" w:color="auto" w:fill="FFFFFF"/>
                <w:lang w:val="kk-KZ"/>
              </w:rPr>
            </w:pPr>
            <w:r>
              <w:rPr>
                <w:rFonts w:ascii="Times New Roman" w:eastAsia="Calibri" w:hAnsi="Times New Roman" w:cs="Times New Roman"/>
                <w:b/>
                <w:color w:val="000000" w:themeColor="text1"/>
                <w:sz w:val="24"/>
                <w:szCs w:val="24"/>
                <w:shd w:val="clear" w:color="auto" w:fill="FFFFFF"/>
                <w:lang w:val="kk-KZ"/>
              </w:rPr>
              <w:t xml:space="preserve"> </w:t>
            </w:r>
            <w:r w:rsidRPr="007956B9">
              <w:rPr>
                <w:rFonts w:ascii="Times New Roman" w:eastAsia="Calibri" w:hAnsi="Times New Roman" w:cs="Times New Roman"/>
                <w:b/>
                <w:color w:val="000000" w:themeColor="text1"/>
                <w:sz w:val="24"/>
                <w:szCs w:val="24"/>
                <w:shd w:val="clear" w:color="auto" w:fill="FFFFFF"/>
                <w:lang w:val="kk-KZ"/>
              </w:rPr>
              <w:t>3.</w:t>
            </w:r>
            <w:r w:rsidRPr="00F605D2">
              <w:rPr>
                <w:rFonts w:ascii="Times New Roman" w:eastAsia="Calibri" w:hAnsi="Times New Roman" w:cs="Times New Roman"/>
                <w:b/>
                <w:color w:val="000000" w:themeColor="text1"/>
                <w:sz w:val="24"/>
                <w:szCs w:val="24"/>
                <w:shd w:val="clear" w:color="auto" w:fill="FFFFFF"/>
                <w:lang w:val="kk-KZ"/>
              </w:rPr>
              <w:t>Көркем сөз:</w:t>
            </w:r>
            <w:r w:rsidRPr="00F605D2">
              <w:rPr>
                <w:rFonts w:ascii="Times New Roman" w:eastAsia="Calibri" w:hAnsi="Times New Roman" w:cs="Times New Roman"/>
                <w:color w:val="000000" w:themeColor="text1"/>
                <w:sz w:val="24"/>
                <w:szCs w:val="24"/>
                <w:shd w:val="clear" w:color="auto" w:fill="FFFFFF"/>
                <w:lang w:val="kk-KZ"/>
              </w:rPr>
              <w:t xml:space="preserve"> «Күз»</w:t>
            </w:r>
          </w:p>
          <w:p w14:paraId="78750DD1" w14:textId="77777777" w:rsidR="00880D37" w:rsidRPr="00F605D2" w:rsidRDefault="00880D37" w:rsidP="007937FB">
            <w:pPr>
              <w:spacing w:after="0" w:line="240" w:lineRule="auto"/>
              <w:rPr>
                <w:rFonts w:ascii="Times New Roman" w:eastAsia="Calibri" w:hAnsi="Times New Roman" w:cs="Times New Roman"/>
                <w:color w:val="000000" w:themeColor="text1"/>
                <w:sz w:val="24"/>
                <w:szCs w:val="24"/>
                <w:shd w:val="clear" w:color="auto" w:fill="FFFFFF"/>
                <w:lang w:val="kk-KZ"/>
              </w:rPr>
            </w:pPr>
            <w:r w:rsidRPr="00F605D2">
              <w:rPr>
                <w:rFonts w:ascii="Times New Roman" w:eastAsia="Calibri" w:hAnsi="Times New Roman" w:cs="Times New Roman"/>
                <w:color w:val="000000" w:themeColor="text1"/>
                <w:sz w:val="24"/>
                <w:szCs w:val="24"/>
                <w:shd w:val="clear" w:color="auto" w:fill="FFFFFF"/>
                <w:lang w:val="kk-KZ"/>
              </w:rPr>
              <w:t>Берекесін сыйлауға</w:t>
            </w:r>
          </w:p>
          <w:p w14:paraId="3DA009C8" w14:textId="77777777" w:rsidR="00880D37" w:rsidRPr="00F605D2" w:rsidRDefault="00880D37" w:rsidP="007937FB">
            <w:pPr>
              <w:spacing w:after="0" w:line="240" w:lineRule="auto"/>
              <w:rPr>
                <w:rFonts w:ascii="Times New Roman" w:eastAsia="Calibri" w:hAnsi="Times New Roman" w:cs="Times New Roman"/>
                <w:color w:val="000000" w:themeColor="text1"/>
                <w:sz w:val="24"/>
                <w:szCs w:val="24"/>
                <w:shd w:val="clear" w:color="auto" w:fill="FFFFFF"/>
                <w:lang w:val="kk-KZ"/>
              </w:rPr>
            </w:pPr>
            <w:r w:rsidRPr="00F605D2">
              <w:rPr>
                <w:rFonts w:ascii="Times New Roman" w:eastAsia="Calibri" w:hAnsi="Times New Roman" w:cs="Times New Roman"/>
                <w:color w:val="000000" w:themeColor="text1"/>
                <w:sz w:val="24"/>
                <w:szCs w:val="24"/>
                <w:shd w:val="clear" w:color="auto" w:fill="FFFFFF"/>
                <w:lang w:val="kk-KZ"/>
              </w:rPr>
              <w:t>Өлкемізге күз келді.</w:t>
            </w:r>
          </w:p>
          <w:p w14:paraId="3FA40510" w14:textId="77777777" w:rsidR="00880D37" w:rsidRPr="00F605D2" w:rsidRDefault="00880D37" w:rsidP="007937FB">
            <w:pPr>
              <w:spacing w:after="0" w:line="240" w:lineRule="auto"/>
              <w:rPr>
                <w:rFonts w:ascii="Times New Roman" w:eastAsia="Calibri" w:hAnsi="Times New Roman" w:cs="Times New Roman"/>
                <w:color w:val="000000" w:themeColor="text1"/>
                <w:sz w:val="24"/>
                <w:szCs w:val="24"/>
                <w:shd w:val="clear" w:color="auto" w:fill="FFFFFF"/>
                <w:lang w:val="kk-KZ"/>
              </w:rPr>
            </w:pPr>
            <w:r w:rsidRPr="00F605D2">
              <w:rPr>
                <w:rFonts w:ascii="Times New Roman" w:eastAsia="Calibri" w:hAnsi="Times New Roman" w:cs="Times New Roman"/>
                <w:color w:val="000000" w:themeColor="text1"/>
                <w:sz w:val="24"/>
                <w:szCs w:val="24"/>
                <w:shd w:val="clear" w:color="auto" w:fill="FFFFFF"/>
                <w:lang w:val="kk-KZ"/>
              </w:rPr>
              <w:t>Жемістерін жинауға</w:t>
            </w:r>
          </w:p>
          <w:p w14:paraId="126314A0" w14:textId="77777777" w:rsidR="00880D37" w:rsidRDefault="00880D37" w:rsidP="007937FB">
            <w:pPr>
              <w:spacing w:after="0" w:line="240" w:lineRule="auto"/>
              <w:rPr>
                <w:rFonts w:ascii="Times New Roman" w:eastAsia="Calibri" w:hAnsi="Times New Roman" w:cs="Times New Roman"/>
                <w:color w:val="000000" w:themeColor="text1"/>
                <w:sz w:val="24"/>
                <w:szCs w:val="24"/>
                <w:shd w:val="clear" w:color="auto" w:fill="FFFFFF"/>
                <w:lang w:val="kk-KZ"/>
              </w:rPr>
            </w:pPr>
            <w:r w:rsidRPr="00F605D2">
              <w:rPr>
                <w:rFonts w:ascii="Times New Roman" w:eastAsia="Calibri" w:hAnsi="Times New Roman" w:cs="Times New Roman"/>
                <w:color w:val="000000" w:themeColor="text1"/>
                <w:sz w:val="24"/>
                <w:szCs w:val="24"/>
                <w:shd w:val="clear" w:color="auto" w:fill="FFFFFF"/>
                <w:lang w:val="kk-KZ"/>
              </w:rPr>
              <w:t>Шақырады біздерді.</w:t>
            </w:r>
          </w:p>
          <w:p w14:paraId="7E1B017B" w14:textId="77777777" w:rsidR="00880D37" w:rsidRPr="0077792B" w:rsidRDefault="00880D37" w:rsidP="007937FB">
            <w:pPr>
              <w:spacing w:after="0" w:line="240" w:lineRule="auto"/>
              <w:rPr>
                <w:rFonts w:ascii="Times New Roman" w:eastAsia="Calibri" w:hAnsi="Times New Roman" w:cs="Times New Roman"/>
                <w:b/>
                <w:color w:val="000000" w:themeColor="text1"/>
                <w:sz w:val="24"/>
                <w:szCs w:val="24"/>
                <w:shd w:val="clear" w:color="auto" w:fill="FFFFFF"/>
                <w:lang w:val="kk-KZ"/>
              </w:rPr>
            </w:pPr>
            <w:r w:rsidRPr="0077792B">
              <w:rPr>
                <w:rFonts w:ascii="Times New Roman" w:eastAsia="Calibri" w:hAnsi="Times New Roman" w:cs="Times New Roman"/>
                <w:b/>
                <w:color w:val="000000" w:themeColor="text1"/>
                <w:sz w:val="24"/>
                <w:szCs w:val="24"/>
                <w:shd w:val="clear" w:color="auto" w:fill="FFFFFF"/>
                <w:lang w:val="kk-KZ"/>
              </w:rPr>
              <w:t>(қарым қатынас іс-әрекеті)</w:t>
            </w:r>
          </w:p>
          <w:p w14:paraId="6D14D733" w14:textId="77777777" w:rsidR="00880D37" w:rsidRDefault="00880D37" w:rsidP="007937FB">
            <w:pPr>
              <w:spacing w:after="0" w:line="240" w:lineRule="auto"/>
              <w:rPr>
                <w:rFonts w:ascii="Times New Roman" w:eastAsia="Calibri" w:hAnsi="Times New Roman" w:cs="Times New Roman"/>
                <w:color w:val="000000" w:themeColor="text1"/>
                <w:sz w:val="24"/>
                <w:szCs w:val="24"/>
                <w:shd w:val="clear" w:color="auto" w:fill="FFFFFF"/>
                <w:lang w:val="kk-KZ"/>
              </w:rPr>
            </w:pPr>
            <w:r>
              <w:rPr>
                <w:rFonts w:ascii="Times New Roman" w:eastAsia="Calibri" w:hAnsi="Times New Roman" w:cs="Times New Roman"/>
                <w:b/>
                <w:color w:val="000000" w:themeColor="text1"/>
                <w:sz w:val="24"/>
                <w:szCs w:val="24"/>
                <w:shd w:val="clear" w:color="auto" w:fill="FFFFFF"/>
                <w:lang w:val="kk-KZ"/>
              </w:rPr>
              <w:t xml:space="preserve"> 4.</w:t>
            </w:r>
            <w:r w:rsidRPr="00F605D2">
              <w:rPr>
                <w:rFonts w:ascii="Times New Roman" w:eastAsia="Calibri" w:hAnsi="Times New Roman" w:cs="Times New Roman"/>
                <w:b/>
                <w:color w:val="000000" w:themeColor="text1"/>
                <w:sz w:val="24"/>
                <w:szCs w:val="24"/>
                <w:shd w:val="clear" w:color="auto" w:fill="FFFFFF"/>
                <w:lang w:val="kk-KZ"/>
              </w:rPr>
              <w:t xml:space="preserve">Қимылды ойын. </w:t>
            </w:r>
            <w:r w:rsidRPr="00F605D2">
              <w:rPr>
                <w:rFonts w:ascii="Times New Roman" w:eastAsia="Calibri" w:hAnsi="Times New Roman" w:cs="Times New Roman"/>
                <w:color w:val="000000" w:themeColor="text1"/>
                <w:sz w:val="24"/>
                <w:szCs w:val="24"/>
                <w:shd w:val="clear" w:color="auto" w:fill="FFFFFF"/>
                <w:lang w:val="kk-KZ"/>
              </w:rPr>
              <w:t>«Кептерді қуып жет»</w:t>
            </w:r>
          </w:p>
          <w:p w14:paraId="5390A1C2" w14:textId="77777777" w:rsidR="00880D37" w:rsidRPr="007911E3" w:rsidRDefault="00880D37" w:rsidP="007937FB">
            <w:pPr>
              <w:spacing w:after="0" w:line="240" w:lineRule="auto"/>
              <w:rPr>
                <w:rFonts w:ascii="Times New Roman" w:eastAsia="Calibri" w:hAnsi="Times New Roman" w:cs="Times New Roman"/>
                <w:i/>
                <w:color w:val="000000" w:themeColor="text1"/>
                <w:sz w:val="24"/>
                <w:szCs w:val="24"/>
                <w:shd w:val="clear" w:color="auto" w:fill="FFFFFF"/>
                <w:lang w:val="kk-KZ"/>
              </w:rPr>
            </w:pPr>
            <w:r>
              <w:rPr>
                <w:rFonts w:ascii="Times New Roman" w:eastAsia="Calibri" w:hAnsi="Times New Roman" w:cs="Times New Roman"/>
                <w:i/>
                <w:color w:val="000000" w:themeColor="text1"/>
                <w:sz w:val="24"/>
                <w:szCs w:val="24"/>
                <w:shd w:val="clear" w:color="auto" w:fill="FFFFFF"/>
                <w:lang w:val="kk-KZ"/>
              </w:rPr>
              <w:lastRenderedPageBreak/>
              <w:t>(дене шынықтыру</w:t>
            </w:r>
            <w:r w:rsidRPr="007911E3">
              <w:rPr>
                <w:rFonts w:ascii="Times New Roman" w:eastAsia="Calibri" w:hAnsi="Times New Roman" w:cs="Times New Roman"/>
                <w:i/>
                <w:color w:val="000000" w:themeColor="text1"/>
                <w:sz w:val="24"/>
                <w:szCs w:val="24"/>
                <w:shd w:val="clear" w:color="auto" w:fill="FFFFFF"/>
                <w:lang w:val="kk-KZ"/>
              </w:rPr>
              <w:t>)</w:t>
            </w:r>
          </w:p>
          <w:p w14:paraId="6E9A6E68" w14:textId="77777777" w:rsidR="00880D37" w:rsidRPr="00F605D2" w:rsidRDefault="00880D37" w:rsidP="007937FB">
            <w:pPr>
              <w:spacing w:after="0" w:line="240" w:lineRule="auto"/>
              <w:rPr>
                <w:rFonts w:ascii="Times New Roman" w:eastAsia="Calibri" w:hAnsi="Times New Roman" w:cs="Times New Roman"/>
                <w:b/>
                <w:color w:val="000000" w:themeColor="text1"/>
                <w:sz w:val="24"/>
                <w:szCs w:val="24"/>
                <w:shd w:val="clear" w:color="auto" w:fill="FFFFFF"/>
                <w:lang w:val="kk-KZ"/>
              </w:rPr>
            </w:pPr>
            <w:r w:rsidRPr="004344F4">
              <w:rPr>
                <w:rFonts w:ascii="Times New Roman" w:eastAsia="Calibri" w:hAnsi="Times New Roman" w:cs="Times New Roman"/>
                <w:b/>
                <w:color w:val="000000" w:themeColor="text1"/>
                <w:sz w:val="24"/>
                <w:szCs w:val="24"/>
                <w:shd w:val="clear" w:color="auto" w:fill="FFFFFF"/>
                <w:lang w:val="kk-KZ"/>
              </w:rPr>
              <w:t>5.Еркін ойындар</w:t>
            </w:r>
          </w:p>
          <w:p w14:paraId="43D6FB86" w14:textId="77777777" w:rsidR="00880D37" w:rsidRPr="00CE7CBD" w:rsidRDefault="00880D37" w:rsidP="00CE7CBD">
            <w:pPr>
              <w:spacing w:after="0"/>
              <w:jc w:val="center"/>
              <w:rPr>
                <w:rFonts w:ascii="TimesNewRomanPSMT" w:eastAsia="Times New Roman" w:hAnsi="TimesNewRomanPSMT" w:cs="Times New Roman"/>
                <w:color w:val="000000"/>
                <w:sz w:val="24"/>
                <w:szCs w:val="24"/>
                <w:lang w:val="kk-KZ" w:eastAsia="ru-RU"/>
              </w:rPr>
            </w:pPr>
          </w:p>
        </w:tc>
        <w:tc>
          <w:tcPr>
            <w:tcW w:w="2841" w:type="dxa"/>
            <w:gridSpan w:val="2"/>
            <w:tcBorders>
              <w:top w:val="single" w:sz="8" w:space="0" w:color="000000"/>
              <w:left w:val="single" w:sz="4" w:space="0" w:color="auto"/>
              <w:bottom w:val="single" w:sz="8" w:space="0" w:color="000000"/>
              <w:right w:val="single" w:sz="8" w:space="0" w:color="000000"/>
            </w:tcBorders>
            <w:shd w:val="clear" w:color="auto" w:fill="auto"/>
          </w:tcPr>
          <w:p w14:paraId="358A914E" w14:textId="77777777" w:rsidR="00880D37" w:rsidRDefault="00880D37" w:rsidP="007937FB">
            <w:pPr>
              <w:spacing w:after="0" w:line="240" w:lineRule="auto"/>
              <w:rPr>
                <w:rFonts w:ascii="Times New Roman" w:eastAsia="Calibri" w:hAnsi="Times New Roman" w:cs="Times New Roman"/>
                <w:b/>
                <w:bCs/>
                <w:color w:val="000000" w:themeColor="text1"/>
                <w:sz w:val="24"/>
                <w:szCs w:val="24"/>
                <w:shd w:val="clear" w:color="auto" w:fill="FFFFFF"/>
                <w:lang w:val="kk-KZ"/>
              </w:rPr>
            </w:pPr>
            <w:r>
              <w:rPr>
                <w:rFonts w:ascii="Times New Roman" w:eastAsia="Calibri" w:hAnsi="Times New Roman" w:cs="Times New Roman"/>
                <w:b/>
                <w:bCs/>
                <w:color w:val="000000" w:themeColor="text1"/>
                <w:sz w:val="24"/>
                <w:szCs w:val="24"/>
                <w:shd w:val="clear" w:color="auto" w:fill="FFFFFF"/>
                <w:lang w:val="kk-KZ"/>
              </w:rPr>
              <w:lastRenderedPageBreak/>
              <w:t>Бақылау №17</w:t>
            </w:r>
          </w:p>
          <w:p w14:paraId="1FF52B30" w14:textId="77777777" w:rsidR="00880D37" w:rsidRDefault="00880D37" w:rsidP="007937FB">
            <w:pPr>
              <w:spacing w:after="0" w:line="240" w:lineRule="auto"/>
              <w:rPr>
                <w:rFonts w:ascii="Times New Roman" w:hAnsi="Times New Roman" w:cs="Times New Roman"/>
                <w:sz w:val="24"/>
                <w:szCs w:val="24"/>
                <w:lang w:val="kk-KZ"/>
              </w:rPr>
            </w:pPr>
            <w:r w:rsidRPr="00E62273">
              <w:rPr>
                <w:rFonts w:ascii="Times New Roman" w:eastAsia="Calibri" w:hAnsi="Times New Roman" w:cs="Times New Roman"/>
                <w:b/>
                <w:bCs/>
                <w:color w:val="000000" w:themeColor="text1"/>
                <w:sz w:val="24"/>
                <w:szCs w:val="24"/>
                <w:shd w:val="clear" w:color="auto" w:fill="FFFFFF"/>
                <w:lang w:val="kk-KZ"/>
              </w:rPr>
              <w:t>Бұлтты бақылау</w:t>
            </w:r>
            <w:r w:rsidRPr="00E62273">
              <w:rPr>
                <w:rFonts w:ascii="Times New Roman" w:eastAsia="Calibri" w:hAnsi="Times New Roman" w:cs="Times New Roman"/>
                <w:color w:val="000000" w:themeColor="text1"/>
                <w:sz w:val="24"/>
                <w:szCs w:val="24"/>
                <w:lang w:val="kk-KZ"/>
              </w:rPr>
              <w:br/>
            </w:r>
            <w:r w:rsidRPr="00E62273">
              <w:rPr>
                <w:rFonts w:ascii="Times New Roman" w:eastAsia="Calibri" w:hAnsi="Times New Roman" w:cs="Times New Roman"/>
                <w:b/>
                <w:color w:val="000000" w:themeColor="text1"/>
                <w:sz w:val="24"/>
                <w:szCs w:val="24"/>
                <w:shd w:val="clear" w:color="auto" w:fill="FFFFFF"/>
                <w:lang w:val="kk-KZ"/>
              </w:rPr>
              <w:t>Мақсаты:</w:t>
            </w:r>
            <w:r w:rsidRPr="00E62273">
              <w:rPr>
                <w:rFonts w:ascii="Times New Roman" w:eastAsia="Calibri" w:hAnsi="Times New Roman" w:cs="Times New Roman"/>
                <w:color w:val="000000" w:themeColor="text1"/>
                <w:sz w:val="24"/>
                <w:szCs w:val="24"/>
                <w:shd w:val="clear" w:color="auto" w:fill="FFFFFF"/>
                <w:lang w:val="kk-KZ"/>
              </w:rPr>
              <w:t xml:space="preserve"> балаларға бұлттың неге ұқсайтынын, қай бағытқа көшіп жатқанын бақылатып әңгімелеу.</w:t>
            </w:r>
            <w:r w:rsidRPr="005A6C66">
              <w:rPr>
                <w:rFonts w:ascii="Times New Roman" w:hAnsi="Times New Roman" w:cs="Times New Roman"/>
                <w:sz w:val="24"/>
                <w:szCs w:val="24"/>
                <w:lang w:val="kk-KZ"/>
              </w:rPr>
              <w:t xml:space="preserve"> </w:t>
            </w:r>
          </w:p>
          <w:p w14:paraId="1B869FB7" w14:textId="77777777" w:rsidR="00880D37" w:rsidRDefault="00880D37" w:rsidP="007937FB">
            <w:pPr>
              <w:shd w:val="clear" w:color="auto" w:fill="FFFFFF"/>
              <w:spacing w:after="0" w:line="240" w:lineRule="auto"/>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color w:val="000000"/>
                <w:sz w:val="24"/>
                <w:szCs w:val="24"/>
                <w:lang w:val="kk-KZ"/>
              </w:rPr>
              <w:t>(</w:t>
            </w:r>
            <w:r w:rsidRPr="0077792B">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310069">
              <w:rPr>
                <w:rFonts w:ascii="Times New Roman" w:eastAsia="Times New Roman" w:hAnsi="Times New Roman" w:cs="Times New Roman"/>
                <w:b/>
                <w:bCs/>
                <w:sz w:val="24"/>
                <w:szCs w:val="24"/>
                <w:lang w:val="kk-KZ" w:eastAsia="ru-RU"/>
              </w:rPr>
              <w:t xml:space="preserve"> </w:t>
            </w:r>
            <w:r>
              <w:rPr>
                <w:rFonts w:ascii="Times New Roman" w:eastAsia="Times New Roman" w:hAnsi="Times New Roman" w:cs="Times New Roman"/>
                <w:b/>
                <w:bCs/>
                <w:sz w:val="24"/>
                <w:szCs w:val="24"/>
                <w:lang w:val="kk-KZ" w:eastAsia="ru-RU"/>
              </w:rPr>
              <w:t>)</w:t>
            </w:r>
          </w:p>
          <w:p w14:paraId="16A9E9B4" w14:textId="77777777" w:rsidR="00880D37" w:rsidRPr="00E62273" w:rsidRDefault="00880D37" w:rsidP="007937FB">
            <w:pPr>
              <w:spacing w:after="0" w:line="240" w:lineRule="auto"/>
              <w:rPr>
                <w:rFonts w:ascii="Times New Roman" w:eastAsia="Calibri" w:hAnsi="Times New Roman" w:cs="Times New Roman"/>
                <w:color w:val="000000" w:themeColor="text1"/>
                <w:sz w:val="24"/>
                <w:szCs w:val="24"/>
                <w:shd w:val="clear" w:color="auto" w:fill="FFFFFF"/>
                <w:lang w:val="kk-KZ"/>
              </w:rPr>
            </w:pPr>
            <w:r w:rsidRPr="00E62273">
              <w:rPr>
                <w:rFonts w:ascii="Times New Roman" w:eastAsia="Calibri" w:hAnsi="Times New Roman" w:cs="Times New Roman"/>
                <w:color w:val="000000" w:themeColor="text1"/>
                <w:sz w:val="24"/>
                <w:szCs w:val="24"/>
                <w:lang w:val="kk-KZ"/>
              </w:rPr>
              <w:br/>
            </w:r>
            <w:r>
              <w:rPr>
                <w:rFonts w:ascii="Times New Roman" w:eastAsia="Calibri" w:hAnsi="Times New Roman" w:cs="Times New Roman"/>
                <w:b/>
                <w:color w:val="000000" w:themeColor="text1"/>
                <w:sz w:val="24"/>
                <w:szCs w:val="24"/>
                <w:shd w:val="clear" w:color="auto" w:fill="FFFFFF"/>
                <w:lang w:val="kk-KZ"/>
              </w:rPr>
              <w:t xml:space="preserve"> </w:t>
            </w:r>
            <w:r w:rsidRPr="00E62273">
              <w:rPr>
                <w:rFonts w:ascii="Times New Roman" w:eastAsia="Calibri" w:hAnsi="Times New Roman" w:cs="Times New Roman"/>
                <w:b/>
                <w:color w:val="000000" w:themeColor="text1"/>
                <w:sz w:val="24"/>
                <w:szCs w:val="24"/>
                <w:shd w:val="clear" w:color="auto" w:fill="FFFFFF"/>
                <w:lang w:val="kk-KZ"/>
              </w:rPr>
              <w:t>2.Еңбек:</w:t>
            </w:r>
            <w:r w:rsidRPr="00E62273">
              <w:rPr>
                <w:rFonts w:ascii="Times New Roman" w:eastAsia="Calibri" w:hAnsi="Times New Roman" w:cs="Times New Roman"/>
                <w:color w:val="000000" w:themeColor="text1"/>
                <w:sz w:val="24"/>
                <w:szCs w:val="24"/>
                <w:shd w:val="clear" w:color="auto" w:fill="FFFFFF"/>
                <w:lang w:val="kk-KZ"/>
              </w:rPr>
              <w:t xml:space="preserve"> Учаскедегі </w:t>
            </w:r>
            <w:r>
              <w:rPr>
                <w:rFonts w:ascii="Times New Roman" w:eastAsia="Calibri" w:hAnsi="Times New Roman" w:cs="Times New Roman"/>
                <w:color w:val="000000" w:themeColor="text1"/>
                <w:sz w:val="24"/>
                <w:szCs w:val="24"/>
                <w:shd w:val="clear" w:color="auto" w:fill="FFFFFF"/>
                <w:lang w:val="kk-KZ"/>
              </w:rPr>
              <w:t>гүлдерге су құю</w:t>
            </w:r>
            <w:r w:rsidRPr="00E62273">
              <w:rPr>
                <w:rFonts w:ascii="Times New Roman" w:eastAsia="Calibri" w:hAnsi="Times New Roman" w:cs="Times New Roman"/>
                <w:color w:val="000000" w:themeColor="text1"/>
                <w:sz w:val="24"/>
                <w:szCs w:val="24"/>
                <w:shd w:val="clear" w:color="auto" w:fill="FFFFFF"/>
                <w:lang w:val="kk-KZ"/>
              </w:rPr>
              <w:t>.</w:t>
            </w:r>
          </w:p>
          <w:p w14:paraId="0F77570A" w14:textId="77777777" w:rsidR="00880D37" w:rsidRPr="00E62273" w:rsidRDefault="00880D37" w:rsidP="007937FB">
            <w:pPr>
              <w:spacing w:after="0" w:line="240" w:lineRule="auto"/>
              <w:rPr>
                <w:rFonts w:ascii="Times New Roman" w:eastAsia="Calibri" w:hAnsi="Times New Roman" w:cs="Times New Roman"/>
                <w:color w:val="000000" w:themeColor="text1"/>
                <w:sz w:val="24"/>
                <w:szCs w:val="24"/>
                <w:shd w:val="clear" w:color="auto" w:fill="FFFFFF"/>
                <w:lang w:val="kk-KZ"/>
              </w:rPr>
            </w:pPr>
            <w:r>
              <w:rPr>
                <w:rFonts w:ascii="Times New Roman" w:eastAsia="Calibri" w:hAnsi="Times New Roman" w:cs="Times New Roman"/>
                <w:b/>
                <w:color w:val="000000" w:themeColor="text1"/>
                <w:sz w:val="24"/>
                <w:szCs w:val="24"/>
                <w:shd w:val="clear" w:color="auto" w:fill="FFFFFF"/>
                <w:lang w:val="kk-KZ"/>
              </w:rPr>
              <w:t>(</w:t>
            </w:r>
            <w:r w:rsidRPr="00E62273">
              <w:rPr>
                <w:rFonts w:ascii="Times New Roman" w:eastAsia="Calibri" w:hAnsi="Times New Roman" w:cs="Times New Roman"/>
                <w:color w:val="000000" w:themeColor="text1"/>
                <w:sz w:val="24"/>
                <w:szCs w:val="24"/>
                <w:shd w:val="clear" w:color="auto" w:fill="FFFFFF"/>
                <w:lang w:val="kk-KZ"/>
              </w:rPr>
              <w:t xml:space="preserve">Еңбекке </w:t>
            </w:r>
            <w:r>
              <w:rPr>
                <w:rFonts w:ascii="Times New Roman" w:eastAsia="Calibri" w:hAnsi="Times New Roman" w:cs="Times New Roman"/>
                <w:color w:val="000000" w:themeColor="text1"/>
                <w:sz w:val="24"/>
                <w:szCs w:val="24"/>
                <w:shd w:val="clear" w:color="auto" w:fill="FFFFFF"/>
                <w:lang w:val="kk-KZ"/>
              </w:rPr>
              <w:t>қызметі)</w:t>
            </w:r>
            <w:r w:rsidRPr="00E62273">
              <w:rPr>
                <w:rFonts w:ascii="Times New Roman" w:eastAsia="Calibri" w:hAnsi="Times New Roman" w:cs="Times New Roman"/>
                <w:color w:val="000000" w:themeColor="text1"/>
                <w:sz w:val="24"/>
                <w:szCs w:val="24"/>
                <w:shd w:val="clear" w:color="auto" w:fill="FFFFFF"/>
                <w:lang w:val="kk-KZ"/>
              </w:rPr>
              <w:t>.</w:t>
            </w:r>
          </w:p>
          <w:p w14:paraId="7052DA65" w14:textId="77777777" w:rsidR="00880D37" w:rsidRPr="005A6C66" w:rsidRDefault="00880D37" w:rsidP="007937FB">
            <w:pPr>
              <w:spacing w:after="0" w:line="240" w:lineRule="auto"/>
              <w:ind w:left="142" w:right="121"/>
              <w:jc w:val="both"/>
              <w:rPr>
                <w:rFonts w:ascii="Times New Roman" w:hAnsi="Times New Roman" w:cs="Times New Roman"/>
                <w:sz w:val="24"/>
                <w:szCs w:val="24"/>
                <w:lang w:val="kk-KZ"/>
              </w:rPr>
            </w:pPr>
            <w:r w:rsidRPr="00E62273">
              <w:rPr>
                <w:rFonts w:ascii="Times New Roman" w:eastAsia="Calibri" w:hAnsi="Times New Roman" w:cs="Times New Roman"/>
                <w:b/>
                <w:color w:val="000000" w:themeColor="text1"/>
                <w:sz w:val="24"/>
                <w:szCs w:val="24"/>
                <w:shd w:val="clear" w:color="auto" w:fill="FFFFFF"/>
                <w:lang w:val="kk-KZ"/>
              </w:rPr>
              <w:t>3.</w:t>
            </w:r>
            <w:r>
              <w:rPr>
                <w:rFonts w:ascii="Times New Roman" w:eastAsia="Calibri" w:hAnsi="Times New Roman" w:cs="Times New Roman"/>
                <w:b/>
                <w:color w:val="000000" w:themeColor="text1"/>
                <w:sz w:val="24"/>
                <w:szCs w:val="24"/>
                <w:shd w:val="clear" w:color="auto" w:fill="FFFFFF"/>
                <w:lang w:val="kk-KZ"/>
              </w:rPr>
              <w:t xml:space="preserve"> </w:t>
            </w:r>
            <w:r w:rsidRPr="00E62273">
              <w:rPr>
                <w:rFonts w:ascii="Times New Roman" w:eastAsia="Calibri" w:hAnsi="Times New Roman" w:cs="Times New Roman"/>
                <w:b/>
                <w:color w:val="000000" w:themeColor="text1"/>
                <w:sz w:val="24"/>
                <w:szCs w:val="24"/>
                <w:shd w:val="clear" w:color="auto" w:fill="FFFFFF"/>
                <w:lang w:val="kk-KZ"/>
              </w:rPr>
              <w:t>Көркем сөз:</w:t>
            </w:r>
            <w:r w:rsidRPr="00E62273">
              <w:rPr>
                <w:rFonts w:ascii="Times New Roman" w:eastAsia="Calibri" w:hAnsi="Times New Roman" w:cs="Times New Roman"/>
                <w:color w:val="000000" w:themeColor="text1"/>
                <w:sz w:val="24"/>
                <w:szCs w:val="24"/>
                <w:shd w:val="clear" w:color="auto" w:fill="FFFFFF"/>
                <w:lang w:val="kk-KZ"/>
              </w:rPr>
              <w:t xml:space="preserve"> «Бұлт» Қ. Әлімқұлов</w:t>
            </w:r>
            <w:r w:rsidRPr="00E62273">
              <w:rPr>
                <w:rFonts w:ascii="Times New Roman" w:eastAsia="Calibri" w:hAnsi="Times New Roman" w:cs="Times New Roman"/>
                <w:color w:val="000000" w:themeColor="text1"/>
                <w:sz w:val="24"/>
                <w:szCs w:val="24"/>
                <w:lang w:val="kk-KZ"/>
              </w:rPr>
              <w:br/>
            </w:r>
            <w:r w:rsidRPr="00E62273">
              <w:rPr>
                <w:rFonts w:ascii="Times New Roman" w:eastAsia="Calibri" w:hAnsi="Times New Roman" w:cs="Times New Roman"/>
                <w:color w:val="000000" w:themeColor="text1"/>
                <w:sz w:val="24"/>
                <w:szCs w:val="24"/>
                <w:shd w:val="clear" w:color="auto" w:fill="FFFFFF"/>
                <w:lang w:val="kk-KZ"/>
              </w:rPr>
              <w:t>Түрленді дала, бау- бақша</w:t>
            </w:r>
            <w:r w:rsidRPr="00E62273">
              <w:rPr>
                <w:rFonts w:ascii="Times New Roman" w:eastAsia="Calibri" w:hAnsi="Times New Roman" w:cs="Times New Roman"/>
                <w:color w:val="000000" w:themeColor="text1"/>
                <w:sz w:val="24"/>
                <w:szCs w:val="24"/>
                <w:lang w:val="kk-KZ"/>
              </w:rPr>
              <w:br/>
            </w:r>
            <w:r w:rsidRPr="00E62273">
              <w:rPr>
                <w:rFonts w:ascii="Times New Roman" w:eastAsia="Calibri" w:hAnsi="Times New Roman" w:cs="Times New Roman"/>
                <w:color w:val="000000" w:themeColor="text1"/>
                <w:sz w:val="24"/>
                <w:szCs w:val="24"/>
                <w:shd w:val="clear" w:color="auto" w:fill="FFFFFF"/>
                <w:lang w:val="kk-KZ"/>
              </w:rPr>
              <w:t>Құлпыра қалды тау жақта</w:t>
            </w:r>
            <w:r w:rsidRPr="00E62273">
              <w:rPr>
                <w:rFonts w:ascii="Times New Roman" w:eastAsia="Calibri" w:hAnsi="Times New Roman" w:cs="Times New Roman"/>
                <w:color w:val="000000" w:themeColor="text1"/>
                <w:sz w:val="24"/>
                <w:szCs w:val="24"/>
                <w:lang w:val="kk-KZ"/>
              </w:rPr>
              <w:br/>
            </w:r>
            <w:r w:rsidRPr="00E62273">
              <w:rPr>
                <w:rFonts w:ascii="Times New Roman" w:eastAsia="Calibri" w:hAnsi="Times New Roman" w:cs="Times New Roman"/>
                <w:color w:val="000000" w:themeColor="text1"/>
                <w:sz w:val="24"/>
                <w:szCs w:val="24"/>
                <w:shd w:val="clear" w:color="auto" w:fill="FFFFFF"/>
                <w:lang w:val="kk-KZ"/>
              </w:rPr>
              <w:t>Қара бұлтты жел қуып</w:t>
            </w:r>
            <w:r w:rsidRPr="00E62273">
              <w:rPr>
                <w:rFonts w:ascii="Times New Roman" w:eastAsia="Calibri" w:hAnsi="Times New Roman" w:cs="Times New Roman"/>
                <w:color w:val="000000" w:themeColor="text1"/>
                <w:sz w:val="24"/>
                <w:szCs w:val="24"/>
                <w:lang w:val="kk-KZ"/>
              </w:rPr>
              <w:br/>
            </w:r>
            <w:r w:rsidRPr="00E62273">
              <w:rPr>
                <w:rFonts w:ascii="Times New Roman" w:eastAsia="Calibri" w:hAnsi="Times New Roman" w:cs="Times New Roman"/>
                <w:color w:val="000000" w:themeColor="text1"/>
                <w:sz w:val="24"/>
                <w:szCs w:val="24"/>
                <w:shd w:val="clear" w:color="auto" w:fill="FFFFFF"/>
                <w:lang w:val="kk-KZ"/>
              </w:rPr>
              <w:t>Жөкеп берді аулаққа</w:t>
            </w:r>
            <w:r>
              <w:rPr>
                <w:rFonts w:ascii="Times New Roman" w:eastAsia="Calibri" w:hAnsi="Times New Roman" w:cs="Times New Roman"/>
                <w:color w:val="000000" w:themeColor="text1"/>
                <w:sz w:val="24"/>
                <w:szCs w:val="24"/>
                <w:shd w:val="clear" w:color="auto" w:fill="FFFFFF"/>
                <w:lang w:val="kk-KZ"/>
              </w:rPr>
              <w:t xml:space="preserve"> (Сөйлеуді дамыту)</w:t>
            </w:r>
            <w:r w:rsidRPr="00E62273">
              <w:rPr>
                <w:rFonts w:ascii="Times New Roman" w:eastAsia="Calibri" w:hAnsi="Times New Roman" w:cs="Times New Roman"/>
                <w:color w:val="000000" w:themeColor="text1"/>
                <w:sz w:val="24"/>
                <w:szCs w:val="24"/>
                <w:lang w:val="kk-KZ"/>
              </w:rPr>
              <w:br/>
            </w:r>
            <w:r>
              <w:rPr>
                <w:rFonts w:ascii="Times New Roman" w:eastAsia="Calibri" w:hAnsi="Times New Roman" w:cs="Times New Roman"/>
                <w:b/>
                <w:color w:val="000000" w:themeColor="text1"/>
                <w:sz w:val="24"/>
                <w:szCs w:val="24"/>
                <w:shd w:val="clear" w:color="auto" w:fill="FFFFFF"/>
                <w:lang w:val="kk-KZ"/>
              </w:rPr>
              <w:lastRenderedPageBreak/>
              <w:t>4.</w:t>
            </w:r>
            <w:r w:rsidRPr="00E62273">
              <w:rPr>
                <w:rFonts w:ascii="Times New Roman" w:eastAsia="Calibri" w:hAnsi="Times New Roman" w:cs="Times New Roman"/>
                <w:b/>
                <w:color w:val="000000" w:themeColor="text1"/>
                <w:sz w:val="24"/>
                <w:szCs w:val="24"/>
                <w:shd w:val="clear" w:color="auto" w:fill="FFFFFF"/>
                <w:lang w:val="kk-KZ"/>
              </w:rPr>
              <w:t xml:space="preserve">Қимылды ойындар. </w:t>
            </w:r>
            <w:r w:rsidRPr="00E62273">
              <w:rPr>
                <w:rFonts w:ascii="Times New Roman" w:eastAsia="Calibri" w:hAnsi="Times New Roman" w:cs="Times New Roman"/>
                <w:color w:val="000000" w:themeColor="text1"/>
                <w:sz w:val="24"/>
                <w:szCs w:val="24"/>
                <w:shd w:val="clear" w:color="auto" w:fill="FFFFFF"/>
                <w:lang w:val="kk-KZ"/>
              </w:rPr>
              <w:t>«Түсті автокөліктер»</w:t>
            </w:r>
            <w:r w:rsidRPr="00E62273">
              <w:rPr>
                <w:rFonts w:ascii="Times New Roman" w:eastAsia="Calibri" w:hAnsi="Times New Roman" w:cs="Times New Roman"/>
                <w:color w:val="000000" w:themeColor="text1"/>
                <w:sz w:val="24"/>
                <w:szCs w:val="24"/>
                <w:lang w:val="kk-KZ"/>
              </w:rPr>
              <w:br/>
            </w:r>
            <w:r w:rsidRPr="005A6C66">
              <w:rPr>
                <w:rFonts w:ascii="Times New Roman" w:hAnsi="Times New Roman" w:cs="Times New Roman"/>
                <w:sz w:val="24"/>
                <w:szCs w:val="24"/>
                <w:lang w:val="kk-KZ"/>
              </w:rPr>
              <w:t>Мақсаты: дәлдікті, қимылдарды үйлестіруді дамыту.</w:t>
            </w:r>
          </w:p>
          <w:p w14:paraId="359144A3" w14:textId="77777777" w:rsidR="00880D37" w:rsidRPr="0077792B" w:rsidRDefault="00880D37" w:rsidP="007937FB">
            <w:pPr>
              <w:spacing w:after="0" w:line="240" w:lineRule="auto"/>
              <w:rPr>
                <w:rFonts w:ascii="Times New Roman" w:eastAsia="Calibri" w:hAnsi="Times New Roman" w:cs="Times New Roman"/>
                <w:b/>
                <w:color w:val="000000" w:themeColor="text1"/>
                <w:sz w:val="24"/>
                <w:szCs w:val="24"/>
                <w:shd w:val="clear" w:color="auto" w:fill="FFFFFF"/>
                <w:lang w:val="kk-KZ"/>
              </w:rPr>
            </w:pPr>
            <w:r w:rsidRPr="0077792B">
              <w:rPr>
                <w:rFonts w:ascii="Times New Roman" w:eastAsia="Calibri" w:hAnsi="Times New Roman" w:cs="Times New Roman"/>
                <w:b/>
                <w:color w:val="000000" w:themeColor="text1"/>
                <w:sz w:val="24"/>
                <w:szCs w:val="24"/>
                <w:shd w:val="clear" w:color="auto" w:fill="FFFFFF"/>
                <w:lang w:val="kk-KZ"/>
              </w:rPr>
              <w:t>(қарым қатынас іс-әрекеті)</w:t>
            </w:r>
          </w:p>
          <w:p w14:paraId="2102E314" w14:textId="77777777" w:rsidR="00880D37" w:rsidRPr="005A6C66" w:rsidRDefault="00880D37" w:rsidP="007937FB">
            <w:pPr>
              <w:spacing w:after="0" w:line="240" w:lineRule="auto"/>
              <w:ind w:left="142" w:right="121"/>
              <w:jc w:val="both"/>
              <w:rPr>
                <w:rFonts w:ascii="Times New Roman" w:hAnsi="Times New Roman" w:cs="Times New Roman"/>
                <w:b/>
                <w:sz w:val="24"/>
                <w:szCs w:val="24"/>
                <w:lang w:val="kk-KZ"/>
              </w:rPr>
            </w:pPr>
            <w:r>
              <w:rPr>
                <w:rFonts w:ascii="Times New Roman" w:hAnsi="Times New Roman" w:cs="Times New Roman"/>
                <w:b/>
                <w:sz w:val="24"/>
                <w:szCs w:val="24"/>
                <w:lang w:val="kk-KZ"/>
              </w:rPr>
              <w:t>5. М</w:t>
            </w:r>
            <w:r w:rsidRPr="005A6C66">
              <w:rPr>
                <w:rFonts w:ascii="Times New Roman" w:hAnsi="Times New Roman" w:cs="Times New Roman"/>
                <w:b/>
                <w:sz w:val="24"/>
                <w:szCs w:val="24"/>
                <w:lang w:val="kk-KZ"/>
              </w:rPr>
              <w:t>атематика бойынша</w:t>
            </w:r>
            <w:r>
              <w:rPr>
                <w:rFonts w:ascii="Times New Roman" w:hAnsi="Times New Roman" w:cs="Times New Roman"/>
                <w:b/>
                <w:sz w:val="24"/>
                <w:szCs w:val="24"/>
                <w:lang w:val="kk-KZ"/>
              </w:rPr>
              <w:t xml:space="preserve"> жеке жұмыс</w:t>
            </w:r>
          </w:p>
          <w:p w14:paraId="06CE4325" w14:textId="77777777" w:rsidR="00880D37" w:rsidRPr="005A6C66" w:rsidRDefault="00880D37" w:rsidP="007937FB">
            <w:pPr>
              <w:spacing w:after="0" w:line="240" w:lineRule="auto"/>
              <w:ind w:left="142" w:right="121"/>
              <w:jc w:val="both"/>
              <w:rPr>
                <w:rFonts w:ascii="Times New Roman" w:hAnsi="Times New Roman" w:cs="Times New Roman"/>
                <w:sz w:val="24"/>
                <w:szCs w:val="24"/>
                <w:lang w:val="kk-KZ"/>
              </w:rPr>
            </w:pPr>
            <w:r w:rsidRPr="005A6C66">
              <w:rPr>
                <w:rFonts w:ascii="Times New Roman" w:hAnsi="Times New Roman" w:cs="Times New Roman"/>
                <w:sz w:val="24"/>
                <w:szCs w:val="24"/>
                <w:lang w:val="kk-KZ"/>
              </w:rPr>
              <w:t>Мақсаты: заттарды көлемі бойынша топтастыру.</w:t>
            </w:r>
          </w:p>
          <w:p w14:paraId="31F2A3DB" w14:textId="77777777" w:rsidR="00880D37" w:rsidRDefault="00880D37" w:rsidP="007937FB">
            <w:pPr>
              <w:spacing w:after="0" w:line="240" w:lineRule="auto"/>
              <w:ind w:left="142" w:right="121"/>
              <w:jc w:val="both"/>
              <w:rPr>
                <w:rFonts w:ascii="Times New Roman" w:hAnsi="Times New Roman" w:cs="Times New Roman"/>
                <w:b/>
                <w:sz w:val="24"/>
                <w:szCs w:val="24"/>
                <w:lang w:val="kk-KZ"/>
              </w:rPr>
            </w:pPr>
            <w:r w:rsidRPr="005A6C66">
              <w:rPr>
                <w:rFonts w:ascii="Times New Roman" w:hAnsi="Times New Roman" w:cs="Times New Roman"/>
                <w:sz w:val="24"/>
                <w:szCs w:val="24"/>
                <w:lang w:val="kk-KZ"/>
              </w:rPr>
              <w:t>(ойын, танымдық, коммуникативтік қызмет)</w:t>
            </w:r>
          </w:p>
          <w:p w14:paraId="297C2C5B" w14:textId="4484D1FD" w:rsidR="00880D37" w:rsidRDefault="00880D37" w:rsidP="00CE7CBD">
            <w:pPr>
              <w:spacing w:after="0" w:line="240" w:lineRule="auto"/>
              <w:ind w:left="142" w:right="121"/>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Pr>
                <w:rFonts w:ascii="Times New Roman" w:hAnsi="Times New Roman" w:cs="Times New Roman"/>
                <w:b/>
                <w:sz w:val="24"/>
                <w:szCs w:val="24"/>
                <w:lang w:val="kk-KZ"/>
              </w:rPr>
              <w:t>Еркін</w:t>
            </w:r>
            <w:r w:rsidRPr="005A6C66">
              <w:rPr>
                <w:rFonts w:ascii="Times New Roman" w:hAnsi="Times New Roman" w:cs="Times New Roman"/>
                <w:b/>
                <w:sz w:val="24"/>
                <w:szCs w:val="24"/>
                <w:lang w:val="kk-KZ"/>
              </w:rPr>
              <w:t xml:space="preserve"> ойындар.</w:t>
            </w:r>
          </w:p>
        </w:tc>
      </w:tr>
      <w:tr w:rsidR="005B716E" w:rsidRPr="008F4955" w14:paraId="67590C22" w14:textId="77777777" w:rsidTr="0015643C">
        <w:trPr>
          <w:trHeight w:val="293"/>
        </w:trPr>
        <w:tc>
          <w:tcPr>
            <w:tcW w:w="1999" w:type="dxa"/>
            <w:tcBorders>
              <w:top w:val="single" w:sz="8" w:space="0" w:color="000000"/>
              <w:left w:val="single" w:sz="8" w:space="0" w:color="000000"/>
              <w:bottom w:val="single" w:sz="4" w:space="0" w:color="auto"/>
              <w:right w:val="single" w:sz="4" w:space="0" w:color="auto"/>
            </w:tcBorders>
            <w:shd w:val="clear" w:color="auto" w:fill="auto"/>
            <w:tcMar>
              <w:top w:w="15" w:type="dxa"/>
              <w:left w:w="15" w:type="dxa"/>
              <w:bottom w:w="0" w:type="dxa"/>
              <w:right w:w="15" w:type="dxa"/>
            </w:tcMar>
            <w:hideMark/>
          </w:tcPr>
          <w:p w14:paraId="5E35C06C" w14:textId="77777777" w:rsidR="005B716E" w:rsidRPr="00273589" w:rsidRDefault="005B716E" w:rsidP="004B0CFF">
            <w:pPr>
              <w:spacing w:after="0" w:line="240" w:lineRule="auto"/>
              <w:ind w:left="142" w:right="121"/>
              <w:jc w:val="center"/>
              <w:rPr>
                <w:rFonts w:ascii="Times New Roman" w:hAnsi="Times New Roman" w:cs="Times New Roman"/>
                <w:b/>
                <w:sz w:val="24"/>
                <w:szCs w:val="24"/>
              </w:rPr>
            </w:pPr>
            <w:r w:rsidRPr="00273589">
              <w:rPr>
                <w:rFonts w:ascii="Times New Roman" w:hAnsi="Times New Roman" w:cs="Times New Roman"/>
                <w:b/>
                <w:bCs/>
                <w:sz w:val="24"/>
                <w:szCs w:val="24"/>
                <w:lang w:val="ru-RU"/>
              </w:rPr>
              <w:lastRenderedPageBreak/>
              <w:t>Серуеннен оралу</w:t>
            </w:r>
          </w:p>
        </w:tc>
        <w:tc>
          <w:tcPr>
            <w:tcW w:w="12776" w:type="dxa"/>
            <w:gridSpan w:val="13"/>
            <w:tcBorders>
              <w:top w:val="single" w:sz="8" w:space="0" w:color="000000"/>
              <w:left w:val="single" w:sz="8" w:space="0" w:color="000000"/>
              <w:bottom w:val="single" w:sz="4" w:space="0" w:color="auto"/>
              <w:right w:val="single" w:sz="8" w:space="0" w:color="000000"/>
            </w:tcBorders>
            <w:shd w:val="clear" w:color="auto" w:fill="auto"/>
            <w:tcMar>
              <w:top w:w="15" w:type="dxa"/>
              <w:left w:w="22" w:type="dxa"/>
              <w:bottom w:w="0" w:type="dxa"/>
              <w:right w:w="22" w:type="dxa"/>
            </w:tcMar>
            <w:hideMark/>
          </w:tcPr>
          <w:p w14:paraId="4F23E59F" w14:textId="77777777" w:rsidR="005B716E" w:rsidRDefault="005B716E" w:rsidP="004B0CFF">
            <w:pPr>
              <w:spacing w:after="0" w:line="240" w:lineRule="auto"/>
              <w:ind w:left="142" w:right="121"/>
              <w:jc w:val="center"/>
              <w:rPr>
                <w:rFonts w:ascii="Times New Roman" w:hAnsi="Times New Roman" w:cs="Times New Roman"/>
                <w:b/>
                <w:sz w:val="24"/>
                <w:szCs w:val="24"/>
                <w:lang w:val="kk-KZ"/>
              </w:rPr>
            </w:pPr>
            <w:r w:rsidRPr="00273589">
              <w:rPr>
                <w:rFonts w:ascii="Times New Roman" w:hAnsi="Times New Roman" w:cs="Times New Roman"/>
                <w:b/>
                <w:bCs/>
                <w:sz w:val="24"/>
                <w:szCs w:val="24"/>
                <w:lang w:val="kk-KZ"/>
              </w:rPr>
              <w:t xml:space="preserve">Балалардың киімін ретімен шешу, </w:t>
            </w:r>
            <w:r w:rsidRPr="00995A71">
              <w:rPr>
                <w:rFonts w:ascii="Times New Roman" w:hAnsi="Times New Roman" w:cs="Times New Roman"/>
                <w:b/>
                <w:sz w:val="24"/>
                <w:szCs w:val="24"/>
                <w:lang w:val="kk-KZ"/>
              </w:rPr>
              <w:t xml:space="preserve">әндерді үйрену, жұмбақтарды шешу, </w:t>
            </w:r>
            <w:r w:rsidRPr="00273589">
              <w:rPr>
                <w:rFonts w:ascii="Times New Roman" w:hAnsi="Times New Roman" w:cs="Times New Roman"/>
                <w:b/>
                <w:sz w:val="24"/>
                <w:szCs w:val="24"/>
                <w:lang w:val="kk-KZ"/>
              </w:rPr>
              <w:t>дербес және ойын әрекеті</w:t>
            </w:r>
          </w:p>
          <w:p w14:paraId="2F2CDE4D" w14:textId="77777777" w:rsidR="005B716E" w:rsidRPr="001067AF" w:rsidRDefault="005B716E" w:rsidP="004B0CFF">
            <w:pPr>
              <w:spacing w:after="0" w:line="240" w:lineRule="auto"/>
              <w:ind w:left="142" w:right="121"/>
              <w:jc w:val="center"/>
              <w:rPr>
                <w:rFonts w:ascii="Times New Roman" w:hAnsi="Times New Roman" w:cs="Times New Roman"/>
                <w:b/>
                <w:sz w:val="24"/>
                <w:szCs w:val="24"/>
                <w:lang w:val="kk-KZ"/>
              </w:rPr>
            </w:pPr>
          </w:p>
        </w:tc>
      </w:tr>
      <w:tr w:rsidR="0015643C" w:rsidRPr="002D1A45" w14:paraId="2742A2F3" w14:textId="77777777" w:rsidTr="00656A4E">
        <w:trPr>
          <w:trHeight w:val="597"/>
        </w:trPr>
        <w:tc>
          <w:tcPr>
            <w:tcW w:w="19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5E335E39" w14:textId="77777777" w:rsidR="0015643C" w:rsidRPr="00D42F7F" w:rsidRDefault="0015643C" w:rsidP="004B0CFF">
            <w:pPr>
              <w:spacing w:after="0" w:line="240" w:lineRule="auto"/>
              <w:ind w:left="142" w:right="121"/>
              <w:jc w:val="center"/>
              <w:rPr>
                <w:rFonts w:ascii="Times New Roman" w:hAnsi="Times New Roman" w:cs="Times New Roman"/>
                <w:b/>
                <w:sz w:val="24"/>
                <w:szCs w:val="24"/>
                <w:lang w:val="kk-KZ"/>
              </w:rPr>
            </w:pPr>
            <w:r w:rsidRPr="00D42F7F">
              <w:rPr>
                <w:rFonts w:ascii="Times New Roman" w:hAnsi="Times New Roman" w:cs="Times New Roman"/>
                <w:b/>
                <w:bCs/>
                <w:sz w:val="24"/>
                <w:szCs w:val="24"/>
                <w:lang w:val="kk-KZ"/>
              </w:rPr>
              <w:t>балалардың үйіне қайтуы</w:t>
            </w:r>
          </w:p>
        </w:tc>
        <w:tc>
          <w:tcPr>
            <w:tcW w:w="12776" w:type="dxa"/>
            <w:gridSpan w:val="13"/>
            <w:tcBorders>
              <w:top w:val="single" w:sz="4" w:space="0" w:color="auto"/>
              <w:left w:val="single" w:sz="4" w:space="0" w:color="auto"/>
              <w:bottom w:val="single" w:sz="4" w:space="0" w:color="auto"/>
              <w:right w:val="single" w:sz="4" w:space="0" w:color="auto"/>
            </w:tcBorders>
            <w:shd w:val="clear" w:color="auto" w:fill="auto"/>
            <w:tcMar>
              <w:top w:w="15" w:type="dxa"/>
              <w:left w:w="22" w:type="dxa"/>
              <w:bottom w:w="0" w:type="dxa"/>
              <w:right w:w="22" w:type="dxa"/>
            </w:tcMar>
          </w:tcPr>
          <w:p w14:paraId="73B2A3CB" w14:textId="77777777" w:rsidR="0015643C" w:rsidRPr="004B0CFF" w:rsidRDefault="0015643C" w:rsidP="004B0CFF">
            <w:pPr>
              <w:spacing w:after="0"/>
              <w:jc w:val="center"/>
              <w:rPr>
                <w:rFonts w:ascii="Times New Roman" w:eastAsia="Times New Roman" w:hAnsi="Times New Roman" w:cs="Times New Roman"/>
                <w:sz w:val="24"/>
                <w:szCs w:val="24"/>
                <w:lang w:val="kk-KZ" w:eastAsia="ru-RU"/>
              </w:rPr>
            </w:pPr>
            <w:r w:rsidRPr="008D6689">
              <w:rPr>
                <w:rFonts w:ascii="Times New Roman" w:eastAsia="Times New Roman" w:hAnsi="Times New Roman" w:cs="Times New Roman"/>
                <w:sz w:val="24"/>
                <w:szCs w:val="24"/>
                <w:lang w:val="kk-KZ" w:eastAsia="ru-RU"/>
              </w:rPr>
              <w:t>Ата аналармен балалардың бүгінгі іс-әрекеттері т</w:t>
            </w:r>
            <w:r>
              <w:rPr>
                <w:rFonts w:ascii="Times New Roman" w:eastAsia="Times New Roman" w:hAnsi="Times New Roman" w:cs="Times New Roman"/>
                <w:sz w:val="24"/>
                <w:szCs w:val="24"/>
                <w:lang w:val="kk-KZ" w:eastAsia="ru-RU"/>
              </w:rPr>
              <w:t xml:space="preserve">уралы әңгімелесу. </w:t>
            </w:r>
            <w:r w:rsidRPr="008D6689">
              <w:rPr>
                <w:rFonts w:ascii="Times New Roman" w:eastAsia="Times New Roman" w:hAnsi="Times New Roman" w:cs="Times New Roman"/>
                <w:sz w:val="24"/>
                <w:szCs w:val="24"/>
                <w:lang w:val="kk-KZ" w:eastAsia="ru-RU"/>
              </w:rPr>
              <w:t>Ата –аналармен балалард</w:t>
            </w:r>
            <w:r>
              <w:rPr>
                <w:rFonts w:ascii="Times New Roman" w:eastAsia="Times New Roman" w:hAnsi="Times New Roman" w:cs="Times New Roman"/>
                <w:sz w:val="24"/>
                <w:szCs w:val="24"/>
                <w:lang w:val="kk-KZ" w:eastAsia="ru-RU"/>
              </w:rPr>
              <w:t xml:space="preserve">ың тазалықтары жайлы әнгімелесу. </w:t>
            </w:r>
            <w:r w:rsidRPr="008D6689">
              <w:rPr>
                <w:rFonts w:ascii="Times New Roman" w:eastAsia="Times New Roman" w:hAnsi="Times New Roman" w:cs="Times New Roman"/>
                <w:sz w:val="24"/>
                <w:szCs w:val="24"/>
                <w:lang w:val="kk-KZ" w:eastAsia="ru-RU"/>
              </w:rPr>
              <w:t>Балалардың т</w:t>
            </w:r>
            <w:r>
              <w:rPr>
                <w:rFonts w:ascii="Times New Roman" w:eastAsia="Times New Roman" w:hAnsi="Times New Roman" w:cs="Times New Roman"/>
                <w:sz w:val="24"/>
                <w:szCs w:val="24"/>
                <w:lang w:val="kk-KZ" w:eastAsia="ru-RU"/>
              </w:rPr>
              <w:t xml:space="preserve">әрбиешіден сұранып үйге қайтуы. </w:t>
            </w:r>
            <w:r w:rsidRPr="008D6689">
              <w:rPr>
                <w:rFonts w:ascii="Times New Roman" w:eastAsia="Times New Roman" w:hAnsi="Times New Roman" w:cs="Times New Roman"/>
                <w:sz w:val="24"/>
                <w:szCs w:val="24"/>
                <w:lang w:val="kk-KZ" w:eastAsia="ru-RU"/>
              </w:rPr>
              <w:t>Сәтті демалыс күндерін тілеп,балаларды шығарып салу.</w:t>
            </w:r>
          </w:p>
        </w:tc>
      </w:tr>
    </w:tbl>
    <w:p w14:paraId="42721606" w14:textId="77777777" w:rsidR="009914B3" w:rsidRDefault="009914B3" w:rsidP="007956B9">
      <w:pPr>
        <w:rPr>
          <w:lang w:val="kk-KZ"/>
        </w:rPr>
      </w:pPr>
    </w:p>
    <w:p w14:paraId="2DC3C48A" w14:textId="77777777" w:rsidR="0015643C" w:rsidRDefault="0015643C" w:rsidP="007956B9">
      <w:pPr>
        <w:rPr>
          <w:lang w:val="kk-KZ"/>
        </w:rPr>
      </w:pPr>
    </w:p>
    <w:p w14:paraId="4A57AC3D" w14:textId="77777777" w:rsidR="00B15FFB" w:rsidRDefault="00B15FFB" w:rsidP="007956B9">
      <w:pPr>
        <w:rPr>
          <w:lang w:val="kk-KZ"/>
        </w:rPr>
      </w:pPr>
    </w:p>
    <w:p w14:paraId="20776C4A" w14:textId="77777777" w:rsidR="009914B3" w:rsidRPr="00091EC5" w:rsidRDefault="009914B3" w:rsidP="009914B3">
      <w:pPr>
        <w:pStyle w:val="a3"/>
        <w:bidi/>
        <w:spacing w:before="0" w:beforeAutospacing="0" w:after="0" w:afterAutospacing="0"/>
        <w:rPr>
          <w:rFonts w:eastAsia="Calibri"/>
          <w:b/>
          <w:bCs/>
          <w:color w:val="000000"/>
          <w:kern w:val="24"/>
          <w:lang w:val="kk-KZ"/>
        </w:rPr>
      </w:pPr>
    </w:p>
    <w:p w14:paraId="6DE9AE36" w14:textId="77777777" w:rsidR="00C120D2" w:rsidRDefault="00C120D2" w:rsidP="009914B3">
      <w:pPr>
        <w:pStyle w:val="a3"/>
        <w:bidi/>
        <w:spacing w:before="0" w:beforeAutospacing="0" w:after="0" w:afterAutospacing="0"/>
        <w:jc w:val="center"/>
        <w:rPr>
          <w:rFonts w:eastAsia="Calibri"/>
          <w:b/>
          <w:bCs/>
          <w:color w:val="000000"/>
          <w:kern w:val="24"/>
          <w:lang w:val="kk-KZ"/>
        </w:rPr>
      </w:pPr>
    </w:p>
    <w:p w14:paraId="34FA6C7D" w14:textId="77777777" w:rsidR="00C120D2" w:rsidRDefault="00C120D2" w:rsidP="00C120D2">
      <w:pPr>
        <w:pStyle w:val="a3"/>
        <w:bidi/>
        <w:spacing w:before="0" w:beforeAutospacing="0" w:after="0" w:afterAutospacing="0"/>
        <w:jc w:val="center"/>
        <w:rPr>
          <w:rFonts w:eastAsia="Calibri"/>
          <w:b/>
          <w:bCs/>
          <w:color w:val="000000"/>
          <w:kern w:val="24"/>
          <w:lang w:val="kk-KZ"/>
        </w:rPr>
      </w:pPr>
    </w:p>
    <w:p w14:paraId="3067DFB2" w14:textId="77777777" w:rsidR="00C120D2" w:rsidRDefault="00C120D2" w:rsidP="00C120D2">
      <w:pPr>
        <w:pStyle w:val="a3"/>
        <w:bidi/>
        <w:spacing w:before="0" w:beforeAutospacing="0" w:after="0" w:afterAutospacing="0"/>
        <w:jc w:val="center"/>
        <w:rPr>
          <w:rFonts w:eastAsia="Calibri"/>
          <w:b/>
          <w:bCs/>
          <w:color w:val="000000"/>
          <w:kern w:val="24"/>
          <w:lang w:val="kk-KZ"/>
        </w:rPr>
      </w:pPr>
    </w:p>
    <w:p w14:paraId="66C2205B" w14:textId="77777777" w:rsidR="00C120D2" w:rsidRDefault="00C120D2" w:rsidP="00C120D2">
      <w:pPr>
        <w:pStyle w:val="a3"/>
        <w:bidi/>
        <w:spacing w:before="0" w:beforeAutospacing="0" w:after="0" w:afterAutospacing="0"/>
        <w:jc w:val="center"/>
        <w:rPr>
          <w:rFonts w:eastAsia="Calibri"/>
          <w:b/>
          <w:bCs/>
          <w:color w:val="000000"/>
          <w:kern w:val="24"/>
          <w:lang w:val="kk-KZ"/>
        </w:rPr>
      </w:pPr>
    </w:p>
    <w:p w14:paraId="43E24279" w14:textId="77777777" w:rsidR="00C120D2" w:rsidRDefault="00C120D2" w:rsidP="00C120D2">
      <w:pPr>
        <w:pStyle w:val="a3"/>
        <w:bidi/>
        <w:spacing w:before="0" w:beforeAutospacing="0" w:after="0" w:afterAutospacing="0"/>
        <w:jc w:val="center"/>
        <w:rPr>
          <w:rFonts w:eastAsia="Calibri"/>
          <w:b/>
          <w:bCs/>
          <w:color w:val="000000"/>
          <w:kern w:val="24"/>
          <w:lang w:val="kk-KZ"/>
        </w:rPr>
      </w:pPr>
    </w:p>
    <w:p w14:paraId="266CE97F" w14:textId="77777777" w:rsidR="00C120D2" w:rsidRDefault="00C120D2" w:rsidP="00C120D2">
      <w:pPr>
        <w:pStyle w:val="a3"/>
        <w:bidi/>
        <w:spacing w:before="0" w:beforeAutospacing="0" w:after="0" w:afterAutospacing="0"/>
        <w:jc w:val="center"/>
        <w:rPr>
          <w:rFonts w:eastAsia="Calibri"/>
          <w:b/>
          <w:bCs/>
          <w:color w:val="000000"/>
          <w:kern w:val="24"/>
          <w:lang w:val="kk-KZ"/>
        </w:rPr>
      </w:pPr>
    </w:p>
    <w:p w14:paraId="17CF835F" w14:textId="77777777" w:rsidR="00C120D2" w:rsidRDefault="00C120D2" w:rsidP="00C120D2">
      <w:pPr>
        <w:pStyle w:val="a3"/>
        <w:bidi/>
        <w:spacing w:before="0" w:beforeAutospacing="0" w:after="0" w:afterAutospacing="0"/>
        <w:jc w:val="center"/>
        <w:rPr>
          <w:rFonts w:eastAsia="Calibri"/>
          <w:b/>
          <w:bCs/>
          <w:color w:val="000000"/>
          <w:kern w:val="24"/>
          <w:lang w:val="kk-KZ"/>
        </w:rPr>
      </w:pPr>
    </w:p>
    <w:p w14:paraId="179E7820" w14:textId="77777777" w:rsidR="00C120D2" w:rsidRDefault="00C120D2" w:rsidP="00C120D2">
      <w:pPr>
        <w:pStyle w:val="a3"/>
        <w:bidi/>
        <w:spacing w:before="0" w:beforeAutospacing="0" w:after="0" w:afterAutospacing="0"/>
        <w:jc w:val="center"/>
        <w:rPr>
          <w:rFonts w:eastAsia="Calibri"/>
          <w:b/>
          <w:bCs/>
          <w:color w:val="000000"/>
          <w:kern w:val="24"/>
          <w:lang w:val="kk-KZ"/>
        </w:rPr>
      </w:pPr>
    </w:p>
    <w:p w14:paraId="1E15D1EB" w14:textId="77777777" w:rsidR="00C120D2" w:rsidRDefault="00C120D2" w:rsidP="00C120D2">
      <w:pPr>
        <w:pStyle w:val="a3"/>
        <w:bidi/>
        <w:spacing w:before="0" w:beforeAutospacing="0" w:after="0" w:afterAutospacing="0"/>
        <w:jc w:val="center"/>
        <w:rPr>
          <w:rFonts w:eastAsia="Calibri"/>
          <w:b/>
          <w:bCs/>
          <w:color w:val="000000"/>
          <w:kern w:val="24"/>
          <w:lang w:val="kk-KZ"/>
        </w:rPr>
      </w:pPr>
    </w:p>
    <w:p w14:paraId="43210199" w14:textId="77777777" w:rsidR="00C120D2" w:rsidRDefault="00C120D2" w:rsidP="00C120D2">
      <w:pPr>
        <w:pStyle w:val="a3"/>
        <w:bidi/>
        <w:spacing w:before="0" w:beforeAutospacing="0" w:after="0" w:afterAutospacing="0"/>
        <w:jc w:val="center"/>
        <w:rPr>
          <w:rFonts w:eastAsia="Calibri"/>
          <w:b/>
          <w:bCs/>
          <w:color w:val="000000"/>
          <w:kern w:val="24"/>
          <w:rtl/>
          <w:lang w:val="kk-KZ"/>
        </w:rPr>
      </w:pPr>
    </w:p>
    <w:p w14:paraId="23C0979F" w14:textId="77777777" w:rsidR="00880D37" w:rsidRDefault="00880D37" w:rsidP="00880D37">
      <w:pPr>
        <w:pStyle w:val="a3"/>
        <w:bidi/>
        <w:spacing w:before="0" w:beforeAutospacing="0" w:after="0" w:afterAutospacing="0"/>
        <w:jc w:val="center"/>
        <w:rPr>
          <w:rFonts w:eastAsia="Calibri"/>
          <w:b/>
          <w:bCs/>
          <w:color w:val="000000"/>
          <w:kern w:val="24"/>
          <w:rtl/>
          <w:lang w:val="kk-KZ"/>
        </w:rPr>
      </w:pPr>
    </w:p>
    <w:p w14:paraId="4F2D06E7" w14:textId="77777777" w:rsidR="00880D37" w:rsidRDefault="00880D37" w:rsidP="00880D37">
      <w:pPr>
        <w:pStyle w:val="a3"/>
        <w:bidi/>
        <w:spacing w:before="0" w:beforeAutospacing="0" w:after="0" w:afterAutospacing="0"/>
        <w:jc w:val="center"/>
        <w:rPr>
          <w:rFonts w:eastAsia="Calibri"/>
          <w:b/>
          <w:bCs/>
          <w:color w:val="000000"/>
          <w:kern w:val="24"/>
          <w:rtl/>
          <w:lang w:val="kk-KZ"/>
        </w:rPr>
      </w:pPr>
    </w:p>
    <w:p w14:paraId="0D6EBB31" w14:textId="77777777" w:rsidR="00880D37" w:rsidRDefault="00880D37" w:rsidP="00880D37">
      <w:pPr>
        <w:pStyle w:val="a3"/>
        <w:bidi/>
        <w:spacing w:before="0" w:beforeAutospacing="0" w:after="0" w:afterAutospacing="0"/>
        <w:jc w:val="center"/>
        <w:rPr>
          <w:rFonts w:eastAsia="Calibri"/>
          <w:b/>
          <w:bCs/>
          <w:color w:val="000000"/>
          <w:kern w:val="24"/>
          <w:rtl/>
          <w:lang w:val="kk-KZ"/>
        </w:rPr>
      </w:pPr>
    </w:p>
    <w:p w14:paraId="6C0FF029" w14:textId="77777777" w:rsidR="00880D37" w:rsidRDefault="00880D37" w:rsidP="00880D37">
      <w:pPr>
        <w:pStyle w:val="a3"/>
        <w:bidi/>
        <w:spacing w:before="0" w:beforeAutospacing="0" w:after="0" w:afterAutospacing="0"/>
        <w:jc w:val="center"/>
        <w:rPr>
          <w:rFonts w:eastAsia="Calibri"/>
          <w:b/>
          <w:bCs/>
          <w:color w:val="000000"/>
          <w:kern w:val="24"/>
          <w:rtl/>
          <w:lang w:val="kk-KZ"/>
        </w:rPr>
      </w:pPr>
    </w:p>
    <w:p w14:paraId="3A7D38ED" w14:textId="77777777" w:rsidR="00880D37" w:rsidRDefault="00880D37" w:rsidP="00880D37">
      <w:pPr>
        <w:pStyle w:val="a3"/>
        <w:bidi/>
        <w:spacing w:before="0" w:beforeAutospacing="0" w:after="0" w:afterAutospacing="0"/>
        <w:jc w:val="center"/>
        <w:rPr>
          <w:rFonts w:eastAsia="Calibri"/>
          <w:b/>
          <w:bCs/>
          <w:color w:val="000000"/>
          <w:kern w:val="24"/>
          <w:rtl/>
          <w:lang w:val="kk-KZ"/>
        </w:rPr>
      </w:pPr>
    </w:p>
    <w:p w14:paraId="70FDA274" w14:textId="77777777" w:rsidR="00880D37" w:rsidRDefault="00880D37" w:rsidP="00880D37">
      <w:pPr>
        <w:pStyle w:val="a3"/>
        <w:bidi/>
        <w:spacing w:before="0" w:beforeAutospacing="0" w:after="0" w:afterAutospacing="0"/>
        <w:jc w:val="center"/>
        <w:rPr>
          <w:rFonts w:eastAsia="Calibri"/>
          <w:b/>
          <w:bCs/>
          <w:color w:val="000000"/>
          <w:kern w:val="24"/>
          <w:rtl/>
          <w:lang w:val="kk-KZ"/>
        </w:rPr>
      </w:pPr>
    </w:p>
    <w:p w14:paraId="4D4E2B7C" w14:textId="77777777" w:rsidR="00880D37" w:rsidRDefault="00880D37" w:rsidP="00880D37">
      <w:pPr>
        <w:pStyle w:val="a3"/>
        <w:bidi/>
        <w:spacing w:before="0" w:beforeAutospacing="0" w:after="0" w:afterAutospacing="0"/>
        <w:jc w:val="center"/>
        <w:rPr>
          <w:rFonts w:eastAsia="Calibri"/>
          <w:b/>
          <w:bCs/>
          <w:color w:val="000000"/>
          <w:kern w:val="24"/>
          <w:rtl/>
          <w:lang w:val="kk-KZ"/>
        </w:rPr>
      </w:pPr>
    </w:p>
    <w:p w14:paraId="4AE70AE3" w14:textId="77777777" w:rsidR="00880D37" w:rsidRDefault="00880D37" w:rsidP="00880D37">
      <w:pPr>
        <w:pStyle w:val="a3"/>
        <w:bidi/>
        <w:spacing w:before="0" w:beforeAutospacing="0" w:after="0" w:afterAutospacing="0"/>
        <w:jc w:val="center"/>
        <w:rPr>
          <w:rFonts w:eastAsia="Calibri"/>
          <w:b/>
          <w:bCs/>
          <w:color w:val="000000"/>
          <w:kern w:val="24"/>
          <w:rtl/>
          <w:lang w:val="kk-KZ"/>
        </w:rPr>
      </w:pPr>
    </w:p>
    <w:p w14:paraId="1C999450" w14:textId="77777777" w:rsidR="00880D37" w:rsidRDefault="00880D37" w:rsidP="00880D37">
      <w:pPr>
        <w:pStyle w:val="a3"/>
        <w:bidi/>
        <w:spacing w:before="0" w:beforeAutospacing="0" w:after="0" w:afterAutospacing="0"/>
        <w:jc w:val="center"/>
        <w:rPr>
          <w:rFonts w:eastAsia="Calibri"/>
          <w:b/>
          <w:bCs/>
          <w:color w:val="000000"/>
          <w:kern w:val="24"/>
          <w:rtl/>
          <w:lang w:val="kk-KZ"/>
        </w:rPr>
      </w:pPr>
    </w:p>
    <w:p w14:paraId="4ADB7F7A" w14:textId="77777777" w:rsidR="00880D37" w:rsidRDefault="00880D37" w:rsidP="00880D37">
      <w:pPr>
        <w:pStyle w:val="a3"/>
        <w:bidi/>
        <w:spacing w:before="0" w:beforeAutospacing="0" w:after="0" w:afterAutospacing="0"/>
        <w:jc w:val="center"/>
        <w:rPr>
          <w:rFonts w:eastAsia="Calibri"/>
          <w:b/>
          <w:bCs/>
          <w:color w:val="000000"/>
          <w:kern w:val="24"/>
          <w:rtl/>
          <w:lang w:val="kk-KZ"/>
        </w:rPr>
      </w:pPr>
    </w:p>
    <w:p w14:paraId="61B650EC" w14:textId="77777777" w:rsidR="00880D37" w:rsidRDefault="00880D37" w:rsidP="00880D37">
      <w:pPr>
        <w:pStyle w:val="a3"/>
        <w:bidi/>
        <w:spacing w:before="0" w:beforeAutospacing="0" w:after="0" w:afterAutospacing="0"/>
        <w:jc w:val="center"/>
        <w:rPr>
          <w:rFonts w:eastAsia="Calibri"/>
          <w:b/>
          <w:bCs/>
          <w:color w:val="000000"/>
          <w:kern w:val="24"/>
          <w:rtl/>
          <w:lang w:val="kk-KZ"/>
        </w:rPr>
      </w:pPr>
    </w:p>
    <w:p w14:paraId="2E8579D7" w14:textId="77777777" w:rsidR="00880D37" w:rsidRDefault="00880D37" w:rsidP="00880D37">
      <w:pPr>
        <w:pStyle w:val="a3"/>
        <w:bidi/>
        <w:spacing w:before="0" w:beforeAutospacing="0" w:after="0" w:afterAutospacing="0"/>
        <w:jc w:val="center"/>
        <w:rPr>
          <w:rFonts w:eastAsia="Calibri"/>
          <w:b/>
          <w:bCs/>
          <w:color w:val="000000"/>
          <w:kern w:val="24"/>
          <w:lang w:val="kk-KZ"/>
        </w:rPr>
      </w:pPr>
    </w:p>
    <w:p w14:paraId="170283C8" w14:textId="77777777" w:rsidR="00C120D2" w:rsidRDefault="00C120D2" w:rsidP="00C120D2">
      <w:pPr>
        <w:pStyle w:val="a3"/>
        <w:bidi/>
        <w:spacing w:before="0" w:beforeAutospacing="0" w:after="0" w:afterAutospacing="0"/>
        <w:jc w:val="center"/>
        <w:rPr>
          <w:rFonts w:eastAsia="Calibri"/>
          <w:b/>
          <w:bCs/>
          <w:color w:val="000000"/>
          <w:kern w:val="24"/>
          <w:lang w:val="kk-KZ"/>
        </w:rPr>
      </w:pPr>
    </w:p>
    <w:p w14:paraId="79C14A63" w14:textId="77777777" w:rsidR="00C120D2" w:rsidRDefault="00C120D2" w:rsidP="00C120D2">
      <w:pPr>
        <w:pStyle w:val="a3"/>
        <w:bidi/>
        <w:spacing w:before="0" w:beforeAutospacing="0" w:after="0" w:afterAutospacing="0"/>
        <w:jc w:val="center"/>
        <w:rPr>
          <w:rFonts w:eastAsia="Calibri"/>
          <w:b/>
          <w:bCs/>
          <w:color w:val="000000"/>
          <w:kern w:val="24"/>
          <w:lang w:val="kk-KZ"/>
        </w:rPr>
      </w:pPr>
    </w:p>
    <w:p w14:paraId="20821B57" w14:textId="5686503E" w:rsidR="009914B3" w:rsidRDefault="009914B3" w:rsidP="00C120D2">
      <w:pPr>
        <w:pStyle w:val="a3"/>
        <w:bidi/>
        <w:spacing w:before="0" w:beforeAutospacing="0" w:after="0" w:afterAutospacing="0"/>
        <w:jc w:val="center"/>
        <w:rPr>
          <w:rFonts w:eastAsia="Calibri"/>
          <w:b/>
          <w:bCs/>
          <w:color w:val="000000"/>
          <w:kern w:val="24"/>
          <w:lang w:val="kk-KZ"/>
        </w:rPr>
      </w:pPr>
      <w:r w:rsidRPr="00091EC5">
        <w:rPr>
          <w:rFonts w:eastAsia="Calibri"/>
          <w:b/>
          <w:bCs/>
          <w:color w:val="000000"/>
          <w:kern w:val="24"/>
          <w:lang w:val="kk-KZ"/>
        </w:rPr>
        <w:lastRenderedPageBreak/>
        <w:t>Тәрбиелеу - білім беру процесінің циклограммасы</w:t>
      </w:r>
    </w:p>
    <w:p w14:paraId="3A5FA4E2" w14:textId="016B91D0" w:rsidR="009914B3" w:rsidRPr="004B0CFF" w:rsidRDefault="009914B3" w:rsidP="00AB46AB">
      <w:pPr>
        <w:spacing w:after="0"/>
        <w:jc w:val="center"/>
        <w:rPr>
          <w:rFonts w:ascii="Times New Roman" w:hAnsi="Times New Roman" w:cs="Times New Roman"/>
          <w:b/>
          <w:sz w:val="24"/>
          <w:szCs w:val="24"/>
          <w:lang w:val="kk-KZ"/>
        </w:rPr>
      </w:pPr>
      <w:r w:rsidRPr="004B0CFF">
        <w:rPr>
          <w:rFonts w:ascii="Times New Roman" w:hAnsi="Times New Roman" w:cs="Times New Roman"/>
          <w:b/>
          <w:sz w:val="24"/>
          <w:szCs w:val="24"/>
          <w:lang w:val="kk-KZ"/>
        </w:rPr>
        <w:t>2022-2023 оқу жылы</w:t>
      </w:r>
    </w:p>
    <w:p w14:paraId="0245487F" w14:textId="196FEEC0" w:rsidR="009914B3" w:rsidRPr="004B0CFF" w:rsidRDefault="009914B3" w:rsidP="009914B3">
      <w:pPr>
        <w:pStyle w:val="a3"/>
        <w:bidi/>
        <w:spacing w:before="0" w:beforeAutospacing="0" w:after="0" w:afterAutospacing="0"/>
        <w:ind w:right="-142"/>
        <w:jc w:val="right"/>
        <w:rPr>
          <w:lang w:val="kk-KZ"/>
        </w:rPr>
      </w:pPr>
      <w:r w:rsidRPr="004B0CFF">
        <w:rPr>
          <w:rFonts w:eastAsia="Calibri"/>
          <w:b/>
          <w:kern w:val="24"/>
          <w:lang w:val="kk-KZ"/>
        </w:rPr>
        <w:t xml:space="preserve">Мектепке дейінгі ұйым: </w:t>
      </w:r>
      <w:r w:rsidR="00C120D2" w:rsidRPr="004857ED">
        <w:rPr>
          <w:b/>
          <w:bCs/>
          <w:color w:val="000000"/>
          <w:u w:val="single"/>
          <w:lang w:val="kk-KZ"/>
        </w:rPr>
        <w:t>Жартас ЖББМ  КММ</w:t>
      </w:r>
    </w:p>
    <w:p w14:paraId="36FAF42C" w14:textId="77DF5CB8" w:rsidR="009914B3" w:rsidRPr="004B0CFF" w:rsidRDefault="009914B3" w:rsidP="009914B3">
      <w:pPr>
        <w:pStyle w:val="a3"/>
        <w:bidi/>
        <w:spacing w:before="0" w:beforeAutospacing="0" w:after="0" w:afterAutospacing="0"/>
        <w:ind w:right="-142"/>
        <w:jc w:val="right"/>
        <w:rPr>
          <w:lang w:val="kk-KZ"/>
        </w:rPr>
      </w:pPr>
      <w:r w:rsidRPr="004B0CFF">
        <w:rPr>
          <w:rFonts w:eastAsia="Calibri"/>
          <w:b/>
          <w:kern w:val="24"/>
          <w:lang w:val="kk-KZ"/>
        </w:rPr>
        <w:t>Топ</w:t>
      </w:r>
      <w:r w:rsidRPr="004B0CFF">
        <w:rPr>
          <w:rFonts w:eastAsia="Calibri"/>
          <w:kern w:val="24"/>
          <w:lang w:val="kk-KZ"/>
        </w:rPr>
        <w:t xml:space="preserve">: </w:t>
      </w:r>
      <w:r w:rsidR="00C120D2">
        <w:rPr>
          <w:rFonts w:eastAsia="Calibri"/>
          <w:kern w:val="24"/>
          <w:lang w:val="kk-KZ"/>
        </w:rPr>
        <w:t>Мектепалды сыныбы</w:t>
      </w:r>
    </w:p>
    <w:p w14:paraId="54761321" w14:textId="77777777" w:rsidR="009914B3" w:rsidRPr="0016781F" w:rsidRDefault="009914B3" w:rsidP="009914B3">
      <w:pPr>
        <w:pStyle w:val="a3"/>
        <w:bidi/>
        <w:spacing w:before="0" w:beforeAutospacing="0" w:after="0" w:afterAutospacing="0"/>
        <w:ind w:right="-142"/>
        <w:jc w:val="right"/>
        <w:rPr>
          <w:lang w:val="kk-KZ"/>
        </w:rPr>
      </w:pPr>
      <w:r w:rsidRPr="00273589">
        <w:rPr>
          <w:rFonts w:eastAsia="Calibri"/>
          <w:b/>
          <w:color w:val="000000"/>
          <w:kern w:val="24"/>
          <w:lang w:val="kk-KZ"/>
        </w:rPr>
        <w:t>Балалардың жасы</w:t>
      </w:r>
      <w:r w:rsidRPr="00273589">
        <w:rPr>
          <w:rFonts w:eastAsia="Calibri"/>
          <w:color w:val="000000"/>
          <w:kern w:val="24"/>
          <w:lang w:val="kk-KZ"/>
        </w:rPr>
        <w:t xml:space="preserve">: </w:t>
      </w:r>
      <w:r>
        <w:rPr>
          <w:rFonts w:eastAsia="Calibri"/>
          <w:color w:val="000000"/>
          <w:kern w:val="24"/>
          <w:u w:val="single"/>
          <w:lang w:val="kk-KZ"/>
        </w:rPr>
        <w:t>5</w:t>
      </w:r>
      <w:r w:rsidRPr="00273589">
        <w:rPr>
          <w:rFonts w:eastAsia="Calibri"/>
          <w:color w:val="000000"/>
          <w:kern w:val="24"/>
          <w:u w:val="single"/>
          <w:lang w:val="kk-KZ"/>
        </w:rPr>
        <w:t xml:space="preserve"> жастағы балалар</w:t>
      </w:r>
    </w:p>
    <w:p w14:paraId="50C8ACFB" w14:textId="77777777" w:rsidR="009914B3" w:rsidRPr="00E35A1A" w:rsidRDefault="009914B3" w:rsidP="009914B3">
      <w:pPr>
        <w:pStyle w:val="a3"/>
        <w:bidi/>
        <w:spacing w:before="0" w:beforeAutospacing="0" w:after="0" w:afterAutospacing="0"/>
        <w:ind w:right="-142"/>
        <w:jc w:val="right"/>
        <w:rPr>
          <w:rFonts w:eastAsia="Calibri"/>
          <w:color w:val="000000"/>
          <w:kern w:val="24"/>
          <w:u w:val="single"/>
          <w:lang w:val="kk-KZ"/>
        </w:rPr>
      </w:pPr>
      <w:r w:rsidRPr="00273589">
        <w:rPr>
          <w:rFonts w:eastAsia="Calibri"/>
          <w:b/>
          <w:color w:val="000000"/>
          <w:kern w:val="24"/>
          <w:lang w:val="kk-KZ"/>
        </w:rPr>
        <w:t>Жоспардың құрылу кезеңі</w:t>
      </w:r>
      <w:r>
        <w:rPr>
          <w:rFonts w:eastAsia="Calibri"/>
          <w:color w:val="000000"/>
          <w:kern w:val="24"/>
          <w:lang w:val="kk-KZ"/>
        </w:rPr>
        <w:t>: 26</w:t>
      </w:r>
      <w:r>
        <w:rPr>
          <w:rFonts w:eastAsia="Calibri"/>
          <w:color w:val="000000"/>
          <w:kern w:val="24"/>
          <w:u w:val="single"/>
          <w:lang w:val="kk-KZ"/>
        </w:rPr>
        <w:t>.09-30</w:t>
      </w:r>
      <w:r w:rsidRPr="00273589">
        <w:rPr>
          <w:rFonts w:eastAsia="Calibri"/>
          <w:color w:val="000000"/>
          <w:kern w:val="24"/>
          <w:u w:val="single"/>
          <w:lang w:val="kk-KZ"/>
        </w:rPr>
        <w:t>.09.2022 жыл</w:t>
      </w:r>
    </w:p>
    <w:tbl>
      <w:tblPr>
        <w:tblW w:w="14775" w:type="dxa"/>
        <w:tblInd w:w="-120" w:type="dxa"/>
        <w:tblLayout w:type="fixed"/>
        <w:tblCellMar>
          <w:left w:w="0" w:type="dxa"/>
          <w:right w:w="0" w:type="dxa"/>
        </w:tblCellMar>
        <w:tblLook w:val="04A0" w:firstRow="1" w:lastRow="0" w:firstColumn="1" w:lastColumn="0" w:noHBand="0" w:noVBand="1"/>
      </w:tblPr>
      <w:tblGrid>
        <w:gridCol w:w="2001"/>
        <w:gridCol w:w="1941"/>
        <w:gridCol w:w="313"/>
        <w:gridCol w:w="12"/>
        <w:gridCol w:w="286"/>
        <w:gridCol w:w="2110"/>
        <w:gridCol w:w="15"/>
        <w:gridCol w:w="14"/>
        <w:gridCol w:w="266"/>
        <w:gridCol w:w="2256"/>
        <w:gridCol w:w="27"/>
        <w:gridCol w:w="128"/>
        <w:gridCol w:w="281"/>
        <w:gridCol w:w="2284"/>
        <w:gridCol w:w="269"/>
        <w:gridCol w:w="2572"/>
      </w:tblGrid>
      <w:tr w:rsidR="009914B3" w:rsidRPr="001067AF" w14:paraId="27B0BFB1" w14:textId="77777777" w:rsidTr="00771A4A">
        <w:trPr>
          <w:trHeight w:val="316"/>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hideMark/>
          </w:tcPr>
          <w:p w14:paraId="3DA10AC6" w14:textId="77777777" w:rsidR="004B0CFF" w:rsidRDefault="009914B3" w:rsidP="002F6FAB">
            <w:pPr>
              <w:spacing w:after="0" w:line="254" w:lineRule="auto"/>
              <w:ind w:left="142"/>
              <w:jc w:val="center"/>
              <w:rPr>
                <w:rFonts w:ascii="Times New Roman" w:eastAsia="Calibri" w:hAnsi="Times New Roman" w:cs="Times New Roman"/>
                <w:b/>
                <w:bCs/>
                <w:color w:val="000000"/>
                <w:kern w:val="24"/>
                <w:sz w:val="24"/>
                <w:szCs w:val="24"/>
                <w:lang w:val="kk-KZ"/>
              </w:rPr>
            </w:pPr>
            <w:r w:rsidRPr="008209F4">
              <w:rPr>
                <w:rFonts w:ascii="Times New Roman" w:eastAsia="Calibri" w:hAnsi="Times New Roman" w:cs="Times New Roman"/>
                <w:b/>
                <w:bCs/>
                <w:color w:val="000000"/>
                <w:kern w:val="24"/>
                <w:sz w:val="24"/>
                <w:szCs w:val="24"/>
                <w:lang w:val="kk-KZ"/>
              </w:rPr>
              <w:t>Күн тәртібінің</w:t>
            </w:r>
          </w:p>
          <w:p w14:paraId="662735DA" w14:textId="77777777" w:rsidR="009914B3" w:rsidRPr="008209F4" w:rsidRDefault="004B0CFF" w:rsidP="002F6FAB">
            <w:pPr>
              <w:spacing w:after="0" w:line="254" w:lineRule="auto"/>
              <w:ind w:left="142"/>
              <w:jc w:val="center"/>
              <w:rPr>
                <w:rFonts w:ascii="Times New Roman" w:eastAsia="Times New Roman" w:hAnsi="Times New Roman" w:cs="Times New Roman"/>
                <w:sz w:val="24"/>
                <w:szCs w:val="24"/>
              </w:rPr>
            </w:pPr>
            <w:r>
              <w:rPr>
                <w:rFonts w:ascii="Times New Roman" w:eastAsia="Calibri" w:hAnsi="Times New Roman" w:cs="Times New Roman"/>
                <w:b/>
                <w:bCs/>
                <w:color w:val="000000"/>
                <w:kern w:val="24"/>
                <w:sz w:val="24"/>
                <w:szCs w:val="24"/>
                <w:lang w:val="kk-KZ"/>
              </w:rPr>
              <w:t>кезеңдері</w:t>
            </w:r>
            <w:r w:rsidR="009914B3" w:rsidRPr="008209F4">
              <w:rPr>
                <w:rFonts w:ascii="Times New Roman" w:eastAsia="Calibri" w:hAnsi="Times New Roman" w:cs="Times New Roman"/>
                <w:b/>
                <w:bCs/>
                <w:color w:val="000000"/>
                <w:kern w:val="24"/>
                <w:sz w:val="24"/>
                <w:szCs w:val="24"/>
                <w:lang w:val="kk-KZ"/>
              </w:rPr>
              <w:t xml:space="preserve">  </w:t>
            </w:r>
          </w:p>
        </w:tc>
        <w:tc>
          <w:tcPr>
            <w:tcW w:w="1941" w:type="dxa"/>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0949E9EE" w14:textId="77777777" w:rsidR="009914B3" w:rsidRDefault="009914B3" w:rsidP="002F6FAB">
            <w:pPr>
              <w:spacing w:after="0" w:line="254" w:lineRule="auto"/>
              <w:ind w:left="142" w:right="-284"/>
              <w:jc w:val="center"/>
              <w:rPr>
                <w:rFonts w:ascii="Times New Roman" w:eastAsia="Calibri" w:hAnsi="Times New Roman" w:cs="Times New Roman"/>
                <w:b/>
                <w:bCs/>
                <w:color w:val="000000"/>
                <w:kern w:val="24"/>
                <w:sz w:val="24"/>
                <w:szCs w:val="24"/>
                <w:lang w:val="kk-KZ"/>
              </w:rPr>
            </w:pPr>
            <w:r w:rsidRPr="008209F4">
              <w:rPr>
                <w:rFonts w:ascii="Times New Roman" w:eastAsia="Calibri" w:hAnsi="Times New Roman" w:cs="Times New Roman"/>
                <w:b/>
                <w:bCs/>
                <w:color w:val="000000"/>
                <w:kern w:val="24"/>
                <w:sz w:val="24"/>
                <w:szCs w:val="24"/>
                <w:lang w:val="kk-KZ"/>
              </w:rPr>
              <w:t>Дүйсенбі</w:t>
            </w:r>
          </w:p>
          <w:p w14:paraId="739FFAFE" w14:textId="77777777" w:rsidR="009914B3" w:rsidRPr="007956B9" w:rsidRDefault="009914B3" w:rsidP="002F6FAB">
            <w:pPr>
              <w:spacing w:after="0" w:line="254" w:lineRule="auto"/>
              <w:ind w:left="142" w:right="-284"/>
              <w:jc w:val="center"/>
              <w:rPr>
                <w:rFonts w:ascii="Times New Roman" w:eastAsia="Times New Roman" w:hAnsi="Times New Roman" w:cs="Times New Roman"/>
                <w:sz w:val="24"/>
                <w:szCs w:val="24"/>
                <w:lang w:val="kk-KZ"/>
              </w:rPr>
            </w:pPr>
            <w:r>
              <w:rPr>
                <w:rFonts w:ascii="Times New Roman" w:eastAsia="Calibri" w:hAnsi="Times New Roman" w:cs="Times New Roman"/>
                <w:b/>
                <w:bCs/>
                <w:color w:val="000000"/>
                <w:kern w:val="24"/>
                <w:sz w:val="24"/>
                <w:szCs w:val="24"/>
                <w:lang w:val="kk-KZ"/>
              </w:rPr>
              <w:t>26.09.2022</w:t>
            </w:r>
          </w:p>
        </w:tc>
        <w:tc>
          <w:tcPr>
            <w:tcW w:w="2736"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5B6CD091" w14:textId="77777777" w:rsidR="009914B3" w:rsidRDefault="009914B3" w:rsidP="002F6FAB">
            <w:pPr>
              <w:spacing w:after="0" w:line="254" w:lineRule="auto"/>
              <w:ind w:left="142" w:right="-284"/>
              <w:jc w:val="center"/>
              <w:rPr>
                <w:rFonts w:ascii="Times New Roman" w:eastAsia="Calibri" w:hAnsi="Times New Roman" w:cs="Times New Roman"/>
                <w:b/>
                <w:bCs/>
                <w:color w:val="000000"/>
                <w:kern w:val="24"/>
                <w:sz w:val="24"/>
                <w:szCs w:val="24"/>
                <w:lang w:val="kk-KZ"/>
              </w:rPr>
            </w:pPr>
            <w:r w:rsidRPr="008209F4">
              <w:rPr>
                <w:rFonts w:ascii="Times New Roman" w:eastAsia="Calibri" w:hAnsi="Times New Roman" w:cs="Times New Roman"/>
                <w:b/>
                <w:bCs/>
                <w:color w:val="000000"/>
                <w:kern w:val="24"/>
                <w:sz w:val="24"/>
                <w:szCs w:val="24"/>
                <w:lang w:val="kk-KZ"/>
              </w:rPr>
              <w:t>Сейсенбі</w:t>
            </w:r>
          </w:p>
          <w:p w14:paraId="788A32E6" w14:textId="77777777" w:rsidR="009914B3" w:rsidRPr="007956B9" w:rsidRDefault="009914B3" w:rsidP="002F6FAB">
            <w:pPr>
              <w:spacing w:after="0" w:line="254" w:lineRule="auto"/>
              <w:ind w:left="142" w:right="-284"/>
              <w:jc w:val="center"/>
              <w:rPr>
                <w:rFonts w:ascii="Times New Roman" w:eastAsia="Times New Roman" w:hAnsi="Times New Roman" w:cs="Times New Roman"/>
                <w:sz w:val="24"/>
                <w:szCs w:val="24"/>
                <w:lang w:val="kk-KZ"/>
              </w:rPr>
            </w:pPr>
            <w:r>
              <w:rPr>
                <w:rFonts w:ascii="Times New Roman" w:eastAsia="Calibri" w:hAnsi="Times New Roman" w:cs="Times New Roman"/>
                <w:b/>
                <w:bCs/>
                <w:color w:val="000000"/>
                <w:kern w:val="24"/>
                <w:sz w:val="24"/>
                <w:szCs w:val="24"/>
                <w:lang w:val="kk-KZ"/>
              </w:rPr>
              <w:t>27.09.2022</w:t>
            </w:r>
          </w:p>
        </w:tc>
        <w:tc>
          <w:tcPr>
            <w:tcW w:w="2691"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68CF94CB" w14:textId="77777777" w:rsidR="009914B3" w:rsidRDefault="009914B3" w:rsidP="002F6FAB">
            <w:pPr>
              <w:spacing w:after="0" w:line="254" w:lineRule="auto"/>
              <w:ind w:left="142" w:right="-284"/>
              <w:jc w:val="center"/>
              <w:rPr>
                <w:rFonts w:ascii="Times New Roman" w:eastAsia="Calibri" w:hAnsi="Times New Roman" w:cs="Times New Roman"/>
                <w:b/>
                <w:bCs/>
                <w:color w:val="000000"/>
                <w:kern w:val="24"/>
                <w:sz w:val="24"/>
                <w:szCs w:val="24"/>
                <w:lang w:val="kk-KZ"/>
              </w:rPr>
            </w:pPr>
            <w:r w:rsidRPr="008209F4">
              <w:rPr>
                <w:rFonts w:ascii="Times New Roman" w:eastAsia="Calibri" w:hAnsi="Times New Roman" w:cs="Times New Roman"/>
                <w:b/>
                <w:bCs/>
                <w:color w:val="000000"/>
                <w:kern w:val="24"/>
                <w:sz w:val="24"/>
                <w:szCs w:val="24"/>
                <w:lang w:val="kk-KZ"/>
              </w:rPr>
              <w:t>Сәрсенбі</w:t>
            </w:r>
          </w:p>
          <w:p w14:paraId="7E8C17AB" w14:textId="77777777" w:rsidR="009914B3" w:rsidRPr="007956B9" w:rsidRDefault="009914B3" w:rsidP="009914B3">
            <w:pPr>
              <w:spacing w:after="0" w:line="254" w:lineRule="auto"/>
              <w:ind w:left="142" w:right="-284"/>
              <w:jc w:val="center"/>
              <w:rPr>
                <w:rFonts w:ascii="Times New Roman" w:eastAsia="Times New Roman" w:hAnsi="Times New Roman" w:cs="Times New Roman"/>
                <w:sz w:val="24"/>
                <w:szCs w:val="24"/>
                <w:lang w:val="kk-KZ"/>
              </w:rPr>
            </w:pPr>
            <w:r>
              <w:rPr>
                <w:rFonts w:ascii="Times New Roman" w:eastAsia="Calibri" w:hAnsi="Times New Roman" w:cs="Times New Roman"/>
                <w:b/>
                <w:bCs/>
                <w:color w:val="000000"/>
                <w:kern w:val="24"/>
                <w:sz w:val="24"/>
                <w:szCs w:val="24"/>
                <w:lang w:val="kk-KZ"/>
              </w:rPr>
              <w:t>28.09.2022</w:t>
            </w:r>
          </w:p>
        </w:tc>
        <w:tc>
          <w:tcPr>
            <w:tcW w:w="2834"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5F74F8D9" w14:textId="77777777" w:rsidR="009914B3" w:rsidRDefault="009914B3" w:rsidP="002F6FAB">
            <w:pPr>
              <w:spacing w:after="0" w:line="254" w:lineRule="auto"/>
              <w:ind w:left="142" w:right="-284"/>
              <w:jc w:val="center"/>
              <w:rPr>
                <w:rFonts w:ascii="Times New Roman" w:eastAsia="Calibri" w:hAnsi="Times New Roman" w:cs="Times New Roman"/>
                <w:b/>
                <w:bCs/>
                <w:color w:val="000000"/>
                <w:kern w:val="24"/>
                <w:sz w:val="24"/>
                <w:szCs w:val="24"/>
                <w:lang w:val="kk-KZ"/>
              </w:rPr>
            </w:pPr>
            <w:r w:rsidRPr="008209F4">
              <w:rPr>
                <w:rFonts w:ascii="Times New Roman" w:eastAsia="Calibri" w:hAnsi="Times New Roman" w:cs="Times New Roman"/>
                <w:b/>
                <w:bCs/>
                <w:color w:val="000000"/>
                <w:kern w:val="24"/>
                <w:sz w:val="24"/>
                <w:szCs w:val="24"/>
                <w:lang w:val="kk-KZ"/>
              </w:rPr>
              <w:t>Бейсенбі</w:t>
            </w:r>
          </w:p>
          <w:p w14:paraId="257B953E" w14:textId="77777777" w:rsidR="009914B3" w:rsidRPr="007956B9" w:rsidRDefault="009914B3" w:rsidP="009914B3">
            <w:pPr>
              <w:spacing w:after="0" w:line="254" w:lineRule="auto"/>
              <w:ind w:left="142" w:right="-284"/>
              <w:jc w:val="center"/>
              <w:rPr>
                <w:rFonts w:ascii="Times New Roman" w:eastAsia="Times New Roman" w:hAnsi="Times New Roman" w:cs="Times New Roman"/>
                <w:sz w:val="24"/>
                <w:szCs w:val="24"/>
                <w:lang w:val="kk-KZ"/>
              </w:rPr>
            </w:pPr>
            <w:r>
              <w:rPr>
                <w:rFonts w:ascii="Times New Roman" w:eastAsia="Calibri" w:hAnsi="Times New Roman" w:cs="Times New Roman"/>
                <w:b/>
                <w:bCs/>
                <w:color w:val="000000"/>
                <w:kern w:val="24"/>
                <w:sz w:val="24"/>
                <w:szCs w:val="24"/>
                <w:lang w:val="kk-KZ"/>
              </w:rPr>
              <w:t>29.09.2022</w:t>
            </w:r>
          </w:p>
        </w:tc>
        <w:tc>
          <w:tcPr>
            <w:tcW w:w="2572" w:type="dxa"/>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11194165" w14:textId="77777777" w:rsidR="009914B3" w:rsidRDefault="009914B3" w:rsidP="002F6FAB">
            <w:pPr>
              <w:spacing w:after="0" w:line="254" w:lineRule="auto"/>
              <w:ind w:left="142" w:right="-284"/>
              <w:jc w:val="center"/>
              <w:rPr>
                <w:rFonts w:ascii="Times New Roman" w:eastAsia="Calibri" w:hAnsi="Times New Roman" w:cs="Times New Roman"/>
                <w:b/>
                <w:color w:val="000000"/>
                <w:kern w:val="24"/>
                <w:sz w:val="24"/>
                <w:szCs w:val="24"/>
                <w:lang w:val="kk-KZ"/>
              </w:rPr>
            </w:pPr>
            <w:r w:rsidRPr="008209F4">
              <w:rPr>
                <w:rFonts w:ascii="Times New Roman" w:eastAsia="Calibri" w:hAnsi="Times New Roman" w:cs="Times New Roman"/>
                <w:b/>
                <w:color w:val="000000"/>
                <w:kern w:val="24"/>
                <w:sz w:val="24"/>
                <w:szCs w:val="24"/>
                <w:lang w:val="kk-KZ"/>
              </w:rPr>
              <w:t>Жұма</w:t>
            </w:r>
          </w:p>
          <w:p w14:paraId="10EE7951" w14:textId="77777777" w:rsidR="009914B3" w:rsidRPr="001067AF" w:rsidRDefault="009914B3" w:rsidP="002F6FAB">
            <w:pPr>
              <w:spacing w:after="0" w:line="254" w:lineRule="auto"/>
              <w:ind w:left="-17" w:right="-284"/>
              <w:jc w:val="center"/>
              <w:rPr>
                <w:rFonts w:ascii="Times New Roman" w:eastAsia="Calibri" w:hAnsi="Times New Roman" w:cs="Times New Roman"/>
                <w:b/>
                <w:color w:val="000000"/>
                <w:kern w:val="24"/>
                <w:sz w:val="24"/>
                <w:szCs w:val="24"/>
                <w:lang w:val="kk-KZ"/>
              </w:rPr>
            </w:pPr>
            <w:r>
              <w:rPr>
                <w:rFonts w:ascii="Times New Roman" w:eastAsia="Calibri" w:hAnsi="Times New Roman" w:cs="Times New Roman"/>
                <w:b/>
                <w:color w:val="000000"/>
                <w:kern w:val="24"/>
                <w:sz w:val="24"/>
                <w:szCs w:val="24"/>
                <w:lang w:val="kk-KZ"/>
              </w:rPr>
              <w:t>30.09.2022</w:t>
            </w:r>
          </w:p>
        </w:tc>
      </w:tr>
      <w:tr w:rsidR="009914B3" w:rsidRPr="00917586" w14:paraId="09AB9638" w14:textId="77777777" w:rsidTr="00636C89">
        <w:trPr>
          <w:trHeight w:val="486"/>
        </w:trPr>
        <w:tc>
          <w:tcPr>
            <w:tcW w:w="2001" w:type="dxa"/>
            <w:tcBorders>
              <w:top w:val="single" w:sz="8" w:space="0" w:color="000000"/>
              <w:left w:val="single" w:sz="8" w:space="0" w:color="000000"/>
              <w:bottom w:val="single" w:sz="4" w:space="0" w:color="auto"/>
              <w:right w:val="single" w:sz="4" w:space="0" w:color="auto"/>
            </w:tcBorders>
            <w:shd w:val="clear" w:color="auto" w:fill="auto"/>
            <w:tcMar>
              <w:top w:w="15" w:type="dxa"/>
              <w:left w:w="22" w:type="dxa"/>
              <w:bottom w:w="0" w:type="dxa"/>
              <w:right w:w="22" w:type="dxa"/>
            </w:tcMar>
            <w:hideMark/>
          </w:tcPr>
          <w:p w14:paraId="42B6A3AC" w14:textId="77777777" w:rsidR="009914B3" w:rsidRDefault="009914B3" w:rsidP="004B0CFF">
            <w:pPr>
              <w:spacing w:after="0" w:line="240" w:lineRule="auto"/>
              <w:ind w:left="142" w:right="121"/>
              <w:jc w:val="center"/>
              <w:rPr>
                <w:rFonts w:ascii="Times New Roman" w:eastAsia="Calibri" w:hAnsi="Times New Roman" w:cs="Times New Roman"/>
                <w:b/>
                <w:bCs/>
                <w:color w:val="000000"/>
                <w:kern w:val="24"/>
                <w:sz w:val="24"/>
                <w:szCs w:val="24"/>
                <w:lang w:val="kk-KZ"/>
              </w:rPr>
            </w:pPr>
            <w:r w:rsidRPr="008209F4">
              <w:rPr>
                <w:rFonts w:ascii="Times New Roman" w:eastAsia="Calibri" w:hAnsi="Times New Roman" w:cs="Times New Roman"/>
                <w:b/>
                <w:bCs/>
                <w:color w:val="000000"/>
                <w:kern w:val="24"/>
                <w:sz w:val="24"/>
                <w:szCs w:val="24"/>
                <w:lang w:val="kk-KZ"/>
              </w:rPr>
              <w:t>Балаларды қабылдау</w:t>
            </w:r>
          </w:p>
          <w:p w14:paraId="73B1C410" w14:textId="77777777" w:rsidR="009914B3" w:rsidRPr="007956B9" w:rsidRDefault="009914B3" w:rsidP="004B0CFF">
            <w:pPr>
              <w:spacing w:after="0" w:line="240" w:lineRule="auto"/>
              <w:ind w:left="142" w:right="121"/>
              <w:jc w:val="center"/>
              <w:rPr>
                <w:rFonts w:ascii="Times New Roman" w:eastAsia="Times New Roman" w:hAnsi="Times New Roman" w:cs="Times New Roman"/>
                <w:sz w:val="24"/>
                <w:szCs w:val="24"/>
                <w:lang w:val="kk-KZ"/>
              </w:rPr>
            </w:pPr>
            <w:r>
              <w:rPr>
                <w:rFonts w:ascii="Times New Roman" w:eastAsia="Arial" w:hAnsi="Times New Roman" w:cs="Times New Roman"/>
                <w:b/>
                <w:bCs/>
                <w:color w:val="000000"/>
                <w:kern w:val="24"/>
                <w:sz w:val="24"/>
                <w:szCs w:val="24"/>
                <w:lang w:val="ru-RU"/>
              </w:rPr>
              <w:t>Ата-аналармен әңгімелесу</w:t>
            </w:r>
          </w:p>
        </w:tc>
        <w:tc>
          <w:tcPr>
            <w:tcW w:w="12774" w:type="dxa"/>
            <w:gridSpan w:val="15"/>
            <w:tcBorders>
              <w:top w:val="single" w:sz="8" w:space="0" w:color="000000"/>
              <w:left w:val="single" w:sz="8" w:space="0" w:color="000000"/>
              <w:bottom w:val="single" w:sz="4" w:space="0" w:color="auto"/>
              <w:right w:val="single" w:sz="4" w:space="0" w:color="auto"/>
            </w:tcBorders>
            <w:shd w:val="clear" w:color="auto" w:fill="auto"/>
            <w:tcMar>
              <w:top w:w="15" w:type="dxa"/>
              <w:left w:w="22" w:type="dxa"/>
              <w:bottom w:w="0" w:type="dxa"/>
              <w:right w:w="22" w:type="dxa"/>
            </w:tcMar>
            <w:hideMark/>
          </w:tcPr>
          <w:p w14:paraId="05BB9E11" w14:textId="77777777" w:rsidR="009914B3" w:rsidRPr="008209F4" w:rsidRDefault="009914B3" w:rsidP="00CE7CBD">
            <w:pPr>
              <w:spacing w:after="0" w:line="240" w:lineRule="auto"/>
              <w:ind w:left="142" w:right="121"/>
              <w:jc w:val="both"/>
              <w:rPr>
                <w:rFonts w:ascii="Times New Roman" w:eastAsia="Calibri" w:hAnsi="Times New Roman" w:cs="Times New Roman"/>
                <w:bCs/>
                <w:color w:val="000000"/>
                <w:kern w:val="24"/>
                <w:sz w:val="24"/>
                <w:szCs w:val="24"/>
                <w:lang w:val="kk-KZ"/>
              </w:rPr>
            </w:pPr>
            <w:r w:rsidRPr="001067AF">
              <w:rPr>
                <w:rFonts w:ascii="Times New Roman" w:eastAsia="Calibri" w:hAnsi="Times New Roman" w:cs="Times New Roman"/>
                <w:bCs/>
                <w:color w:val="000000"/>
                <w:kern w:val="24"/>
                <w:sz w:val="24"/>
                <w:szCs w:val="24"/>
                <w:lang w:val="kk-KZ"/>
              </w:rPr>
              <w:t>Балаларды қабылдау: таңертеңгі сүзгі, балаларды жақсы көңіл-күймен қарсы алу. Балалар үшін қолайлы жағдай жасау, баланың бүгінгі көңіл – күйі туралы, оны не қызықтыратыны туралы әңг</w:t>
            </w:r>
            <w:r w:rsidR="00CE7CBD">
              <w:rPr>
                <w:rFonts w:ascii="Times New Roman" w:eastAsia="Calibri" w:hAnsi="Times New Roman" w:cs="Times New Roman"/>
                <w:bCs/>
                <w:color w:val="000000"/>
                <w:kern w:val="24"/>
                <w:sz w:val="24"/>
                <w:szCs w:val="24"/>
                <w:lang w:val="kk-KZ"/>
              </w:rPr>
              <w:t xml:space="preserve">іме, жеке пікір білдіруге баулу. </w:t>
            </w:r>
            <w:r w:rsidRPr="008209F4">
              <w:rPr>
                <w:rFonts w:ascii="Times New Roman" w:eastAsia="Calibri" w:hAnsi="Times New Roman" w:cs="Times New Roman"/>
                <w:color w:val="000000"/>
                <w:kern w:val="24"/>
                <w:sz w:val="24"/>
                <w:szCs w:val="24"/>
                <w:lang w:val="kk-KZ"/>
              </w:rPr>
              <w:t xml:space="preserve">Ата-аналармен бала денсаулығы, баланың үйдегі </w:t>
            </w:r>
            <w:r>
              <w:rPr>
                <w:rFonts w:ascii="Times New Roman" w:eastAsia="Calibri" w:hAnsi="Times New Roman" w:cs="Times New Roman"/>
                <w:color w:val="000000"/>
                <w:kern w:val="24"/>
                <w:sz w:val="24"/>
                <w:szCs w:val="24"/>
                <w:lang w:val="kk-KZ"/>
              </w:rPr>
              <w:t>және көшедегі күн тәртібі т</w:t>
            </w:r>
            <w:r w:rsidRPr="008209F4">
              <w:rPr>
                <w:rFonts w:ascii="Times New Roman" w:eastAsia="Calibri" w:hAnsi="Times New Roman" w:cs="Times New Roman"/>
                <w:color w:val="000000"/>
                <w:kern w:val="24"/>
                <w:sz w:val="24"/>
                <w:szCs w:val="24"/>
                <w:lang w:val="kk-KZ"/>
              </w:rPr>
              <w:t>уралы әңгімелесу</w:t>
            </w:r>
          </w:p>
        </w:tc>
      </w:tr>
      <w:tr w:rsidR="009914B3" w:rsidRPr="00917586" w14:paraId="4E8D4EB6" w14:textId="77777777" w:rsidTr="00771A4A">
        <w:trPr>
          <w:trHeight w:val="384"/>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16AEA3FC" w14:textId="77777777" w:rsidR="009914B3" w:rsidRPr="008209F4" w:rsidRDefault="009914B3" w:rsidP="004B0CFF">
            <w:pPr>
              <w:spacing w:after="0" w:line="244" w:lineRule="auto"/>
              <w:ind w:left="142" w:right="121"/>
              <w:jc w:val="center"/>
              <w:rPr>
                <w:rFonts w:ascii="Times New Roman" w:eastAsia="Times New Roman" w:hAnsi="Times New Roman" w:cs="Times New Roman"/>
                <w:sz w:val="24"/>
                <w:szCs w:val="24"/>
                <w:lang w:val="kk-KZ"/>
              </w:rPr>
            </w:pPr>
            <w:r w:rsidRPr="008209F4">
              <w:rPr>
                <w:rFonts w:ascii="Times New Roman" w:eastAsia="Arial" w:hAnsi="Times New Roman" w:cs="Times New Roman"/>
                <w:b/>
                <w:bCs/>
                <w:color w:val="000000"/>
                <w:spacing w:val="-2"/>
                <w:kern w:val="24"/>
                <w:sz w:val="24"/>
                <w:szCs w:val="24"/>
                <w:lang w:val="kk-KZ"/>
              </w:rPr>
              <w:t xml:space="preserve">Балалардың дербес іс-әрекеті (баяу қимылды ойындар, үстел үсті ойындары, бейнелеу әрекеті, </w:t>
            </w:r>
            <w:r w:rsidRPr="008209F4">
              <w:rPr>
                <w:rFonts w:ascii="Times New Roman" w:eastAsia="Calibri" w:hAnsi="Times New Roman" w:cs="Times New Roman"/>
                <w:b/>
                <w:bCs/>
                <w:color w:val="000000"/>
                <w:kern w:val="24"/>
                <w:sz w:val="24"/>
                <w:szCs w:val="24"/>
                <w:lang w:val="kk-KZ"/>
              </w:rPr>
              <w:t xml:space="preserve">эксперимент, </w:t>
            </w:r>
            <w:r w:rsidRPr="008209F4">
              <w:rPr>
                <w:rFonts w:ascii="Times New Roman" w:eastAsia="Arial" w:hAnsi="Times New Roman" w:cs="Times New Roman"/>
                <w:b/>
                <w:bCs/>
                <w:color w:val="000000"/>
                <w:spacing w:val="-2"/>
                <w:kern w:val="24"/>
                <w:sz w:val="24"/>
                <w:szCs w:val="24"/>
                <w:lang w:val="kk-KZ"/>
              </w:rPr>
              <w:t xml:space="preserve">кітаптар қарау және </w:t>
            </w:r>
            <w:r w:rsidRPr="008209F4">
              <w:rPr>
                <w:rFonts w:ascii="Times New Roman" w:eastAsia="Calibri" w:hAnsi="Times New Roman" w:cs="Times New Roman"/>
                <w:b/>
                <w:bCs/>
                <w:color w:val="000000"/>
                <w:kern w:val="24"/>
                <w:sz w:val="24"/>
                <w:szCs w:val="24"/>
                <w:lang w:val="kk-KZ"/>
              </w:rPr>
              <w:t>өзіне-өзі қызмет ету</w:t>
            </w:r>
            <w:r>
              <w:rPr>
                <w:rFonts w:ascii="Times New Roman" w:eastAsia="Calibri" w:hAnsi="Times New Roman" w:cs="Times New Roman"/>
                <w:b/>
                <w:bCs/>
                <w:color w:val="000000"/>
                <w:kern w:val="24"/>
                <w:sz w:val="24"/>
                <w:szCs w:val="24"/>
                <w:lang w:val="kk-KZ"/>
              </w:rPr>
              <w:t>,</w:t>
            </w:r>
            <w:r w:rsidRPr="008209F4">
              <w:rPr>
                <w:rFonts w:ascii="Times New Roman" w:eastAsia="Arial" w:hAnsi="Times New Roman" w:cs="Times New Roman"/>
                <w:b/>
                <w:bCs/>
                <w:color w:val="000000"/>
                <w:spacing w:val="-2"/>
                <w:kern w:val="24"/>
                <w:sz w:val="24"/>
                <w:szCs w:val="24"/>
                <w:lang w:val="kk-KZ"/>
              </w:rPr>
              <w:t xml:space="preserve"> тағы басқа іс-әрекеттер)</w:t>
            </w:r>
          </w:p>
        </w:tc>
        <w:tc>
          <w:tcPr>
            <w:tcW w:w="1941" w:type="dxa"/>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hideMark/>
          </w:tcPr>
          <w:p w14:paraId="44D5B285" w14:textId="77777777" w:rsidR="009914B3" w:rsidRPr="009914B3" w:rsidRDefault="009914B3" w:rsidP="009914B3">
            <w:pPr>
              <w:spacing w:after="0" w:line="240" w:lineRule="auto"/>
              <w:jc w:val="center"/>
              <w:rPr>
                <w:rFonts w:ascii="Times New Roman" w:eastAsia="Times New Roman" w:hAnsi="Times New Roman" w:cs="Times New Roman"/>
                <w:sz w:val="24"/>
                <w:szCs w:val="24"/>
                <w:lang w:val="kk-KZ" w:eastAsia="ru-RU"/>
              </w:rPr>
            </w:pPr>
            <w:r w:rsidRPr="009914B3">
              <w:rPr>
                <w:rFonts w:ascii="Times New Roman" w:eastAsia="Times New Roman" w:hAnsi="Times New Roman" w:cs="Times New Roman"/>
                <w:b/>
                <w:sz w:val="24"/>
                <w:szCs w:val="24"/>
                <w:lang w:val="kk-KZ" w:eastAsia="ru-RU"/>
              </w:rPr>
              <w:t>Үстел-үсті ойыны картотека</w:t>
            </w:r>
            <w:r w:rsidRPr="009914B3">
              <w:rPr>
                <w:rFonts w:ascii="Times New Roman" w:eastAsia="Times New Roman" w:hAnsi="Times New Roman" w:cs="Times New Roman"/>
                <w:b/>
                <w:bCs/>
                <w:sz w:val="24"/>
                <w:szCs w:val="24"/>
                <w:lang w:val="kk-KZ" w:eastAsia="ru-RU"/>
              </w:rPr>
              <w:t xml:space="preserve"> №13</w:t>
            </w:r>
          </w:p>
          <w:p w14:paraId="552E6617" w14:textId="77777777" w:rsidR="009914B3" w:rsidRPr="009914B3" w:rsidRDefault="009914B3" w:rsidP="009914B3">
            <w:pPr>
              <w:spacing w:after="0" w:line="240" w:lineRule="auto"/>
              <w:jc w:val="center"/>
              <w:rPr>
                <w:rFonts w:ascii="Times New Roman" w:eastAsia="Times New Roman" w:hAnsi="Times New Roman" w:cs="Times New Roman"/>
                <w:b/>
                <w:bCs/>
                <w:sz w:val="24"/>
                <w:szCs w:val="24"/>
                <w:lang w:val="kk-KZ" w:eastAsia="ru-RU"/>
              </w:rPr>
            </w:pPr>
            <w:r w:rsidRPr="009914B3">
              <w:rPr>
                <w:rFonts w:ascii="Times New Roman" w:eastAsia="Times New Roman" w:hAnsi="Times New Roman" w:cs="Times New Roman"/>
                <w:b/>
                <w:bCs/>
                <w:sz w:val="24"/>
                <w:szCs w:val="24"/>
                <w:lang w:val="kk-KZ" w:eastAsia="ru-RU"/>
              </w:rPr>
              <w:t>«Дамыту лотосы»</w:t>
            </w:r>
          </w:p>
          <w:p w14:paraId="700F6F06" w14:textId="77777777" w:rsidR="009914B3" w:rsidRDefault="009914B3" w:rsidP="009914B3">
            <w:pPr>
              <w:spacing w:after="0" w:line="240" w:lineRule="auto"/>
              <w:ind w:right="121"/>
              <w:jc w:val="both"/>
              <w:rPr>
                <w:rFonts w:ascii="Times New Roman" w:eastAsia="Times New Roman" w:hAnsi="Times New Roman" w:cs="Times New Roman"/>
                <w:sz w:val="24"/>
                <w:szCs w:val="24"/>
                <w:lang w:val="kk-KZ"/>
              </w:rPr>
            </w:pPr>
            <w:r w:rsidRPr="009914B3">
              <w:rPr>
                <w:rFonts w:ascii="Times New Roman" w:eastAsia="Times New Roman" w:hAnsi="Times New Roman" w:cs="Times New Roman"/>
                <w:b/>
                <w:bCs/>
                <w:sz w:val="24"/>
                <w:szCs w:val="24"/>
                <w:lang w:val="kk-KZ" w:eastAsia="ru-RU"/>
              </w:rPr>
              <w:t xml:space="preserve">Мақсаты: </w:t>
            </w:r>
            <w:r w:rsidRPr="009914B3">
              <w:rPr>
                <w:rFonts w:ascii="Times New Roman" w:eastAsia="Times New Roman" w:hAnsi="Times New Roman" w:cs="Times New Roman"/>
                <w:bCs/>
                <w:sz w:val="24"/>
                <w:szCs w:val="24"/>
                <w:lang w:val="kk-KZ" w:eastAsia="ru-RU"/>
              </w:rPr>
              <w:t xml:space="preserve">ойын барысында балалар «пішін» және «түс» ұғымдарымен таныстыру. </w:t>
            </w:r>
            <w:r w:rsidRPr="001067AF">
              <w:rPr>
                <w:rFonts w:ascii="Times New Roman" w:eastAsia="Calibri" w:hAnsi="Times New Roman" w:cs="Times New Roman"/>
                <w:bCs/>
                <w:i/>
                <w:color w:val="000000"/>
                <w:kern w:val="24"/>
                <w:sz w:val="24"/>
                <w:szCs w:val="24"/>
                <w:lang w:val="kk-KZ"/>
              </w:rPr>
              <w:t>(</w:t>
            </w:r>
            <w:r w:rsidR="00CE7CBD" w:rsidRPr="00A25F1D">
              <w:rPr>
                <w:rFonts w:ascii="Times New Roman" w:eastAsia="Times New Roman" w:hAnsi="Times New Roman" w:cs="Times New Roman"/>
                <w:b/>
                <w:color w:val="000000"/>
                <w:sz w:val="24"/>
                <w:szCs w:val="24"/>
              </w:rPr>
              <w:t>Танымдық іс-әрекет, зерттеу іс-әрекеті</w:t>
            </w:r>
            <w:r w:rsidRPr="001067AF">
              <w:rPr>
                <w:rFonts w:ascii="Times New Roman" w:eastAsia="Calibri" w:hAnsi="Times New Roman" w:cs="Times New Roman"/>
                <w:bCs/>
                <w:i/>
                <w:color w:val="000000"/>
                <w:kern w:val="24"/>
                <w:sz w:val="24"/>
                <w:szCs w:val="24"/>
                <w:lang w:val="kk-KZ"/>
              </w:rPr>
              <w:t>)</w:t>
            </w:r>
            <w:r w:rsidRPr="008209F4">
              <w:rPr>
                <w:rFonts w:ascii="Times New Roman" w:eastAsia="Times New Roman" w:hAnsi="Times New Roman" w:cs="Times New Roman"/>
                <w:sz w:val="24"/>
                <w:szCs w:val="24"/>
                <w:lang w:val="kk-KZ"/>
              </w:rPr>
              <w:t xml:space="preserve"> </w:t>
            </w:r>
          </w:p>
          <w:p w14:paraId="1B231DE3" w14:textId="77777777" w:rsidR="00851118" w:rsidRDefault="00851118" w:rsidP="009914B3">
            <w:pPr>
              <w:spacing w:after="0" w:line="240" w:lineRule="auto"/>
              <w:ind w:right="121"/>
              <w:jc w:val="both"/>
              <w:rPr>
                <w:rFonts w:ascii="Times New Roman" w:eastAsia="Calibri" w:hAnsi="Times New Roman" w:cs="Times New Roman"/>
                <w:bCs/>
                <w:i/>
                <w:color w:val="000000"/>
                <w:kern w:val="24"/>
                <w:sz w:val="24"/>
                <w:szCs w:val="24"/>
                <w:lang w:val="kk-KZ"/>
              </w:rPr>
            </w:pPr>
          </w:p>
          <w:p w14:paraId="2D3E45BD" w14:textId="77777777" w:rsidR="00851118" w:rsidRDefault="00851118" w:rsidP="009914B3">
            <w:pPr>
              <w:spacing w:after="0" w:line="240" w:lineRule="auto"/>
              <w:ind w:right="121"/>
              <w:jc w:val="both"/>
              <w:rPr>
                <w:rFonts w:ascii="Times New Roman" w:eastAsia="Calibri" w:hAnsi="Times New Roman" w:cs="Times New Roman"/>
                <w:bCs/>
                <w:i/>
                <w:color w:val="000000"/>
                <w:kern w:val="24"/>
                <w:sz w:val="24"/>
                <w:szCs w:val="24"/>
                <w:lang w:val="kk-KZ"/>
              </w:rPr>
            </w:pPr>
          </w:p>
          <w:p w14:paraId="490626F2" w14:textId="77777777" w:rsidR="00851118" w:rsidRDefault="00851118" w:rsidP="00851118">
            <w:pPr>
              <w:spacing w:after="0" w:line="240" w:lineRule="auto"/>
              <w:ind w:right="121"/>
              <w:jc w:val="both"/>
              <w:rPr>
                <w:rFonts w:ascii="Times New Roman" w:eastAsia="Calibri" w:hAnsi="Times New Roman" w:cs="Times New Roman"/>
                <w:b/>
                <w:bCs/>
                <w:color w:val="000000"/>
                <w:kern w:val="24"/>
                <w:sz w:val="24"/>
                <w:szCs w:val="24"/>
                <w:lang w:val="kk-KZ"/>
              </w:rPr>
            </w:pPr>
          </w:p>
          <w:p w14:paraId="0C10F01A" w14:textId="77777777" w:rsidR="003B1C58" w:rsidRPr="00851118" w:rsidRDefault="003B1C58" w:rsidP="00851118">
            <w:pPr>
              <w:spacing w:after="0" w:line="240" w:lineRule="auto"/>
              <w:ind w:right="121"/>
              <w:jc w:val="both"/>
              <w:rPr>
                <w:rFonts w:ascii="Times New Roman" w:eastAsia="Calibri" w:hAnsi="Times New Roman" w:cs="Times New Roman"/>
                <w:bCs/>
                <w:color w:val="000000"/>
                <w:kern w:val="24"/>
                <w:sz w:val="24"/>
                <w:szCs w:val="24"/>
                <w:lang w:val="kk-KZ"/>
              </w:rPr>
            </w:pPr>
          </w:p>
          <w:p w14:paraId="00D7D54A" w14:textId="77777777" w:rsidR="00851118" w:rsidRPr="00AC6CA7" w:rsidRDefault="00851118" w:rsidP="00851118">
            <w:pPr>
              <w:spacing w:after="0" w:line="240" w:lineRule="auto"/>
              <w:ind w:right="121"/>
              <w:jc w:val="both"/>
              <w:rPr>
                <w:rFonts w:ascii="Times New Roman" w:eastAsia="Calibri" w:hAnsi="Times New Roman" w:cs="Times New Roman"/>
                <w:bCs/>
                <w:i/>
                <w:color w:val="000000"/>
                <w:kern w:val="24"/>
                <w:sz w:val="24"/>
                <w:szCs w:val="24"/>
                <w:lang w:val="kk-KZ"/>
              </w:rPr>
            </w:pPr>
          </w:p>
        </w:tc>
        <w:tc>
          <w:tcPr>
            <w:tcW w:w="2736" w:type="dxa"/>
            <w:gridSpan w:val="5"/>
            <w:tcBorders>
              <w:top w:val="single" w:sz="8" w:space="0" w:color="000000"/>
              <w:left w:val="single" w:sz="4" w:space="0" w:color="auto"/>
              <w:bottom w:val="single" w:sz="8" w:space="0" w:color="000000"/>
              <w:right w:val="single" w:sz="4" w:space="0" w:color="auto"/>
            </w:tcBorders>
            <w:shd w:val="clear" w:color="auto" w:fill="auto"/>
          </w:tcPr>
          <w:p w14:paraId="731E2211" w14:textId="77777777" w:rsidR="009914B3" w:rsidRPr="009914B3" w:rsidRDefault="009914B3" w:rsidP="009914B3">
            <w:pPr>
              <w:spacing w:after="0" w:line="240" w:lineRule="auto"/>
              <w:jc w:val="center"/>
              <w:rPr>
                <w:rFonts w:ascii="Times New Roman" w:eastAsia="Times New Roman" w:hAnsi="Times New Roman" w:cs="Times New Roman"/>
                <w:sz w:val="24"/>
                <w:szCs w:val="24"/>
                <w:lang w:val="kk-KZ" w:eastAsia="ru-RU"/>
              </w:rPr>
            </w:pPr>
            <w:r w:rsidRPr="009914B3">
              <w:rPr>
                <w:rFonts w:ascii="Times New Roman" w:eastAsia="Times New Roman" w:hAnsi="Times New Roman" w:cs="Times New Roman"/>
                <w:b/>
                <w:sz w:val="24"/>
                <w:szCs w:val="24"/>
                <w:lang w:val="kk-KZ" w:eastAsia="ru-RU"/>
              </w:rPr>
              <w:t>Үстел-үсті ойыны картотека</w:t>
            </w:r>
            <w:r w:rsidRPr="009914B3">
              <w:rPr>
                <w:rFonts w:ascii="Times New Roman" w:eastAsia="Times New Roman" w:hAnsi="Times New Roman" w:cs="Times New Roman"/>
                <w:b/>
                <w:bCs/>
                <w:sz w:val="24"/>
                <w:szCs w:val="24"/>
                <w:lang w:val="kk-KZ" w:eastAsia="ru-RU"/>
              </w:rPr>
              <w:t xml:space="preserve"> №15</w:t>
            </w:r>
          </w:p>
          <w:p w14:paraId="660DCA21" w14:textId="77777777" w:rsidR="009914B3" w:rsidRPr="009914B3" w:rsidRDefault="009914B3" w:rsidP="009914B3">
            <w:pPr>
              <w:spacing w:after="0" w:line="240" w:lineRule="auto"/>
              <w:jc w:val="center"/>
              <w:rPr>
                <w:rFonts w:ascii="Times New Roman" w:eastAsia="Times New Roman" w:hAnsi="Times New Roman" w:cs="Times New Roman"/>
                <w:b/>
                <w:sz w:val="24"/>
                <w:szCs w:val="24"/>
                <w:lang w:val="kk-KZ" w:eastAsia="ru-RU"/>
              </w:rPr>
            </w:pPr>
            <w:r w:rsidRPr="009914B3">
              <w:rPr>
                <w:rFonts w:ascii="Times New Roman" w:eastAsia="Times New Roman" w:hAnsi="Times New Roman" w:cs="Times New Roman"/>
                <w:b/>
                <w:sz w:val="24"/>
                <w:szCs w:val="24"/>
                <w:lang w:val="kk-KZ" w:eastAsia="ru-RU"/>
              </w:rPr>
              <w:t>«Түрлі-түсті әлем»</w:t>
            </w:r>
          </w:p>
          <w:p w14:paraId="3A104535" w14:textId="77777777" w:rsidR="009914B3" w:rsidRPr="009914B3" w:rsidRDefault="009914B3" w:rsidP="009914B3">
            <w:pPr>
              <w:spacing w:after="0" w:line="240" w:lineRule="auto"/>
              <w:rPr>
                <w:rFonts w:ascii="Times New Roman" w:eastAsia="Times New Roman" w:hAnsi="Times New Roman" w:cs="Times New Roman"/>
                <w:sz w:val="24"/>
                <w:szCs w:val="24"/>
                <w:lang w:val="kk-KZ" w:eastAsia="ru-RU"/>
              </w:rPr>
            </w:pPr>
            <w:r w:rsidRPr="009914B3">
              <w:rPr>
                <w:rFonts w:ascii="Times New Roman" w:eastAsia="Times New Roman" w:hAnsi="Times New Roman" w:cs="Times New Roman"/>
                <w:sz w:val="24"/>
                <w:szCs w:val="24"/>
                <w:lang w:val="kk-KZ" w:eastAsia="ru-RU"/>
              </w:rPr>
              <w:t>Мақсаты: осы ойынның көмегімен балалар түстерді, негізгі геометриялық фигуралар мен пішіндерді ажырата білуді үйрету, екі жартысын тұтасымен байланыстыруды, салыстыруды, байланыстыруды, заттардың белгілерін бөліп көрсетуді, оларды топтарға жіктеуді және біріктіруді, сурет бойынша әңгіме құруды, объектілер мен объектілер арасындағы себеп-салдарлық байланыстарды табуды үйрету.</w:t>
            </w:r>
          </w:p>
          <w:p w14:paraId="1D3BC757" w14:textId="77777777" w:rsidR="003B1C58" w:rsidRPr="003B1C58" w:rsidRDefault="009914B3" w:rsidP="003B1C58">
            <w:pPr>
              <w:spacing w:after="0" w:line="240" w:lineRule="auto"/>
              <w:ind w:right="121"/>
              <w:jc w:val="both"/>
              <w:rPr>
                <w:rFonts w:ascii="Times New Roman" w:eastAsia="Calibri" w:hAnsi="Times New Roman" w:cs="Times New Roman"/>
                <w:b/>
                <w:bCs/>
                <w:color w:val="000000"/>
                <w:kern w:val="24"/>
                <w:sz w:val="24"/>
                <w:szCs w:val="24"/>
                <w:lang w:val="kk-KZ"/>
              </w:rPr>
            </w:pPr>
            <w:r w:rsidRPr="00AC6CA7">
              <w:rPr>
                <w:rFonts w:ascii="Times New Roman" w:eastAsia="Times New Roman" w:hAnsi="Times New Roman" w:cs="Times New Roman"/>
                <w:i/>
                <w:sz w:val="24"/>
                <w:szCs w:val="24"/>
                <w:lang w:val="kk-KZ" w:eastAsia="ru-RU"/>
              </w:rPr>
              <w:t xml:space="preserve"> (</w:t>
            </w:r>
            <w:r w:rsidR="003B1C58" w:rsidRPr="003B1C58">
              <w:rPr>
                <w:rFonts w:ascii="Times New Roman" w:eastAsia="Times New Roman" w:hAnsi="Times New Roman" w:cs="Times New Roman"/>
                <w:b/>
                <w:color w:val="000000"/>
                <w:sz w:val="24"/>
                <w:szCs w:val="24"/>
                <w:lang w:val="kk-KZ"/>
              </w:rPr>
              <w:t>Қарым-қатынас іс-әрекеті, танымдық іс-әрекет, зерттеу іс-</w:t>
            </w:r>
            <w:r w:rsidR="003B1C58" w:rsidRPr="003B1C58">
              <w:rPr>
                <w:rFonts w:ascii="Times New Roman" w:eastAsia="Times New Roman" w:hAnsi="Times New Roman" w:cs="Times New Roman"/>
                <w:b/>
                <w:color w:val="000000"/>
                <w:sz w:val="24"/>
                <w:szCs w:val="24"/>
                <w:lang w:val="kk-KZ"/>
              </w:rPr>
              <w:lastRenderedPageBreak/>
              <w:t>әрекеті, еңбек іс-әрекеті</w:t>
            </w:r>
            <w:r w:rsidRPr="00AC6CA7">
              <w:rPr>
                <w:rFonts w:ascii="Times New Roman" w:eastAsia="Times New Roman" w:hAnsi="Times New Roman" w:cs="Times New Roman"/>
                <w:i/>
                <w:sz w:val="24"/>
                <w:szCs w:val="24"/>
                <w:lang w:val="kk-KZ" w:eastAsia="ru-RU"/>
              </w:rPr>
              <w:t>)</w:t>
            </w:r>
            <w:r w:rsidR="00851118" w:rsidRPr="00851118">
              <w:rPr>
                <w:rFonts w:ascii="Times New Roman" w:eastAsia="Calibri" w:hAnsi="Times New Roman" w:cs="Times New Roman"/>
                <w:b/>
                <w:bCs/>
                <w:color w:val="000000"/>
                <w:kern w:val="24"/>
                <w:sz w:val="24"/>
                <w:szCs w:val="24"/>
                <w:lang w:val="kk-KZ"/>
              </w:rPr>
              <w:t xml:space="preserve"> </w:t>
            </w:r>
          </w:p>
        </w:tc>
        <w:tc>
          <w:tcPr>
            <w:tcW w:w="2691" w:type="dxa"/>
            <w:gridSpan w:val="5"/>
            <w:tcBorders>
              <w:top w:val="single" w:sz="8" w:space="0" w:color="000000"/>
              <w:left w:val="single" w:sz="4" w:space="0" w:color="auto"/>
              <w:bottom w:val="single" w:sz="8" w:space="0" w:color="000000"/>
              <w:right w:val="single" w:sz="4" w:space="0" w:color="auto"/>
            </w:tcBorders>
            <w:shd w:val="clear" w:color="auto" w:fill="auto"/>
          </w:tcPr>
          <w:p w14:paraId="195B1A37" w14:textId="77777777" w:rsidR="009914B3" w:rsidRPr="009914B3" w:rsidRDefault="009914B3" w:rsidP="009914B3">
            <w:pPr>
              <w:spacing w:after="0" w:line="240" w:lineRule="auto"/>
              <w:jc w:val="center"/>
              <w:rPr>
                <w:rFonts w:ascii="Times New Roman" w:eastAsia="Times New Roman" w:hAnsi="Times New Roman" w:cs="Times New Roman"/>
                <w:sz w:val="24"/>
                <w:szCs w:val="24"/>
                <w:lang w:val="kk-KZ" w:eastAsia="ru-RU"/>
              </w:rPr>
            </w:pPr>
            <w:r w:rsidRPr="009914B3">
              <w:rPr>
                <w:rFonts w:ascii="Times New Roman" w:eastAsia="Times New Roman" w:hAnsi="Times New Roman" w:cs="Times New Roman"/>
                <w:b/>
                <w:bCs/>
                <w:sz w:val="24"/>
                <w:szCs w:val="24"/>
                <w:lang w:val="kk-KZ" w:eastAsia="ru-RU"/>
              </w:rPr>
              <w:lastRenderedPageBreak/>
              <w:t> </w:t>
            </w:r>
            <w:r w:rsidRPr="009914B3">
              <w:rPr>
                <w:rFonts w:ascii="Times New Roman" w:eastAsia="Times New Roman" w:hAnsi="Times New Roman" w:cs="Times New Roman"/>
                <w:b/>
                <w:sz w:val="24"/>
                <w:szCs w:val="24"/>
                <w:lang w:val="kk-KZ" w:eastAsia="ru-RU"/>
              </w:rPr>
              <w:t>Үстел-үсті ойыны картотека</w:t>
            </w:r>
            <w:r w:rsidRPr="009914B3">
              <w:rPr>
                <w:rFonts w:ascii="Times New Roman" w:eastAsia="Times New Roman" w:hAnsi="Times New Roman" w:cs="Times New Roman"/>
                <w:b/>
                <w:bCs/>
                <w:sz w:val="24"/>
                <w:szCs w:val="24"/>
                <w:lang w:val="kk-KZ" w:eastAsia="ru-RU"/>
              </w:rPr>
              <w:t xml:space="preserve"> №17</w:t>
            </w:r>
          </w:p>
          <w:p w14:paraId="57098001" w14:textId="77777777" w:rsidR="009914B3" w:rsidRPr="009914B3" w:rsidRDefault="009914B3" w:rsidP="009914B3">
            <w:pPr>
              <w:spacing w:after="0" w:line="240" w:lineRule="auto"/>
              <w:jc w:val="center"/>
              <w:rPr>
                <w:rFonts w:ascii="Times New Roman" w:eastAsia="Times New Roman" w:hAnsi="Times New Roman" w:cs="Times New Roman"/>
                <w:b/>
                <w:sz w:val="24"/>
                <w:szCs w:val="24"/>
                <w:lang w:val="kk-KZ" w:eastAsia="ru-RU"/>
              </w:rPr>
            </w:pPr>
            <w:r w:rsidRPr="009914B3">
              <w:rPr>
                <w:rFonts w:ascii="Times New Roman" w:eastAsia="Times New Roman" w:hAnsi="Times New Roman" w:cs="Times New Roman"/>
                <w:b/>
                <w:sz w:val="24"/>
                <w:szCs w:val="24"/>
                <w:lang w:val="kk-KZ" w:eastAsia="ru-RU"/>
              </w:rPr>
              <w:t>«Үстелде нан қайдан пайда болады?»</w:t>
            </w:r>
          </w:p>
          <w:p w14:paraId="22807FE8" w14:textId="77777777" w:rsidR="009914B3" w:rsidRPr="009914B3" w:rsidRDefault="009914B3" w:rsidP="009914B3">
            <w:pPr>
              <w:spacing w:after="0" w:line="240" w:lineRule="auto"/>
              <w:jc w:val="both"/>
              <w:rPr>
                <w:rFonts w:ascii="Times New Roman" w:eastAsia="Times New Roman" w:hAnsi="Times New Roman" w:cs="Times New Roman"/>
                <w:sz w:val="24"/>
                <w:szCs w:val="24"/>
                <w:lang w:val="kk-KZ" w:eastAsia="ru-RU"/>
              </w:rPr>
            </w:pPr>
            <w:r w:rsidRPr="009914B3">
              <w:rPr>
                <w:rFonts w:ascii="Times New Roman" w:eastAsia="Times New Roman" w:hAnsi="Times New Roman" w:cs="Times New Roman"/>
                <w:sz w:val="24"/>
                <w:szCs w:val="24"/>
                <w:lang w:val="kk-KZ" w:eastAsia="ru-RU"/>
              </w:rPr>
              <w:t>Мақсаты: баланы логикалық ойлауға үйрету, үйлесімді сөйлеуді дамыту, сөздік қорын және көкжиегін кеңейту. Балалар нан, күнбағыс майы және сиыр сүті дүкендерде қайдан және қалай пайда болатынын біледі.</w:t>
            </w:r>
          </w:p>
          <w:p w14:paraId="36B79D15" w14:textId="77777777" w:rsidR="009914B3" w:rsidRDefault="009914B3" w:rsidP="004B0CFF">
            <w:pPr>
              <w:spacing w:after="0" w:line="240" w:lineRule="auto"/>
              <w:rPr>
                <w:rFonts w:ascii="Times New Roman" w:eastAsia="Calibri" w:hAnsi="Times New Roman" w:cs="Times New Roman"/>
                <w:bCs/>
                <w:i/>
                <w:color w:val="000000"/>
                <w:kern w:val="24"/>
                <w:sz w:val="24"/>
                <w:szCs w:val="24"/>
                <w:lang w:val="kk-KZ"/>
              </w:rPr>
            </w:pPr>
            <w:r w:rsidRPr="00AC6CA7">
              <w:rPr>
                <w:rFonts w:ascii="Times New Roman" w:eastAsia="Calibri" w:hAnsi="Times New Roman" w:cs="Times New Roman"/>
                <w:bCs/>
                <w:i/>
                <w:color w:val="000000"/>
                <w:kern w:val="24"/>
                <w:sz w:val="24"/>
                <w:szCs w:val="24"/>
                <w:lang w:val="kk-KZ"/>
              </w:rPr>
              <w:t xml:space="preserve"> (</w:t>
            </w:r>
            <w:r w:rsidR="003B1C58" w:rsidRPr="003B1C58">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AC6CA7">
              <w:rPr>
                <w:rFonts w:ascii="Times New Roman" w:eastAsia="Calibri" w:hAnsi="Times New Roman" w:cs="Times New Roman"/>
                <w:bCs/>
                <w:i/>
                <w:color w:val="000000"/>
                <w:kern w:val="24"/>
                <w:sz w:val="24"/>
                <w:szCs w:val="24"/>
                <w:lang w:val="kk-KZ"/>
              </w:rPr>
              <w:t>)</w:t>
            </w:r>
          </w:p>
          <w:p w14:paraId="3D11F224" w14:textId="77777777" w:rsidR="00851118" w:rsidRDefault="00851118" w:rsidP="004B0CFF">
            <w:pPr>
              <w:spacing w:after="0" w:line="240" w:lineRule="auto"/>
              <w:rPr>
                <w:rFonts w:ascii="Times New Roman" w:eastAsia="Calibri" w:hAnsi="Times New Roman" w:cs="Times New Roman"/>
                <w:bCs/>
                <w:i/>
                <w:color w:val="000000"/>
                <w:kern w:val="24"/>
                <w:sz w:val="24"/>
                <w:szCs w:val="24"/>
                <w:lang w:val="kk-KZ"/>
              </w:rPr>
            </w:pPr>
          </w:p>
          <w:p w14:paraId="74831BCD" w14:textId="77777777" w:rsidR="00851118" w:rsidRDefault="00851118" w:rsidP="00851118">
            <w:pPr>
              <w:spacing w:after="0" w:line="240" w:lineRule="auto"/>
              <w:rPr>
                <w:rFonts w:ascii="Times New Roman" w:eastAsia="Calibri" w:hAnsi="Times New Roman" w:cs="Times New Roman"/>
                <w:b/>
                <w:bCs/>
                <w:color w:val="000000"/>
                <w:kern w:val="24"/>
                <w:sz w:val="24"/>
                <w:szCs w:val="24"/>
                <w:lang w:val="kk-KZ"/>
              </w:rPr>
            </w:pPr>
          </w:p>
          <w:p w14:paraId="64CE87AC" w14:textId="77777777" w:rsidR="003B1C58" w:rsidRPr="00AC6CA7" w:rsidRDefault="003B1C58" w:rsidP="00851118">
            <w:pPr>
              <w:spacing w:after="0" w:line="240" w:lineRule="auto"/>
              <w:rPr>
                <w:rFonts w:ascii="Times New Roman" w:eastAsia="Calibri" w:hAnsi="Times New Roman" w:cs="Times New Roman"/>
                <w:bCs/>
                <w:i/>
                <w:color w:val="000000"/>
                <w:kern w:val="24"/>
                <w:sz w:val="24"/>
                <w:szCs w:val="24"/>
                <w:lang w:val="kk-KZ"/>
              </w:rPr>
            </w:pPr>
          </w:p>
        </w:tc>
        <w:tc>
          <w:tcPr>
            <w:tcW w:w="2834" w:type="dxa"/>
            <w:gridSpan w:val="3"/>
            <w:tcBorders>
              <w:top w:val="single" w:sz="8" w:space="0" w:color="000000"/>
              <w:left w:val="single" w:sz="4" w:space="0" w:color="auto"/>
              <w:bottom w:val="single" w:sz="8" w:space="0" w:color="000000"/>
              <w:right w:val="single" w:sz="4" w:space="0" w:color="auto"/>
            </w:tcBorders>
            <w:shd w:val="clear" w:color="auto" w:fill="auto"/>
          </w:tcPr>
          <w:p w14:paraId="6237C998" w14:textId="77777777" w:rsidR="009914B3" w:rsidRPr="009914B3" w:rsidRDefault="009914B3" w:rsidP="009914B3">
            <w:pPr>
              <w:spacing w:after="0" w:line="240" w:lineRule="auto"/>
              <w:jc w:val="center"/>
              <w:rPr>
                <w:rFonts w:ascii="Times New Roman" w:eastAsia="Times New Roman" w:hAnsi="Times New Roman" w:cs="Times New Roman"/>
                <w:sz w:val="24"/>
                <w:szCs w:val="24"/>
                <w:lang w:val="kk-KZ" w:eastAsia="ru-RU"/>
              </w:rPr>
            </w:pPr>
            <w:r w:rsidRPr="009914B3">
              <w:rPr>
                <w:rFonts w:ascii="Times New Roman" w:eastAsia="Times New Roman" w:hAnsi="Times New Roman" w:cs="Times New Roman"/>
                <w:b/>
                <w:bCs/>
                <w:sz w:val="24"/>
                <w:szCs w:val="24"/>
                <w:lang w:val="kk-KZ" w:eastAsia="ru-RU"/>
              </w:rPr>
              <w:t> </w:t>
            </w:r>
            <w:r w:rsidRPr="009914B3">
              <w:rPr>
                <w:rFonts w:ascii="Times New Roman" w:eastAsia="Times New Roman" w:hAnsi="Times New Roman" w:cs="Times New Roman"/>
                <w:b/>
                <w:sz w:val="24"/>
                <w:szCs w:val="24"/>
                <w:lang w:val="kk-KZ" w:eastAsia="ru-RU"/>
              </w:rPr>
              <w:t>Үстел-үсті ойыны картотека</w:t>
            </w:r>
            <w:r w:rsidRPr="009914B3">
              <w:rPr>
                <w:rFonts w:ascii="Times New Roman" w:eastAsia="Times New Roman" w:hAnsi="Times New Roman" w:cs="Times New Roman"/>
                <w:b/>
                <w:bCs/>
                <w:sz w:val="24"/>
                <w:szCs w:val="24"/>
                <w:lang w:val="kk-KZ" w:eastAsia="ru-RU"/>
              </w:rPr>
              <w:t xml:space="preserve"> №18</w:t>
            </w:r>
          </w:p>
          <w:p w14:paraId="113DAC94" w14:textId="77777777" w:rsidR="009914B3" w:rsidRPr="009914B3" w:rsidRDefault="009914B3" w:rsidP="009914B3">
            <w:pPr>
              <w:spacing w:after="0" w:line="240" w:lineRule="auto"/>
              <w:jc w:val="center"/>
              <w:rPr>
                <w:rFonts w:ascii="Times New Roman" w:eastAsia="Times New Roman" w:hAnsi="Times New Roman" w:cs="Times New Roman"/>
                <w:b/>
                <w:sz w:val="24"/>
                <w:szCs w:val="24"/>
                <w:lang w:val="kk-KZ" w:eastAsia="ru-RU"/>
              </w:rPr>
            </w:pPr>
            <w:r w:rsidRPr="009914B3">
              <w:rPr>
                <w:rFonts w:ascii="Times New Roman" w:eastAsia="Times New Roman" w:hAnsi="Times New Roman" w:cs="Times New Roman"/>
                <w:b/>
                <w:sz w:val="24"/>
                <w:szCs w:val="24"/>
                <w:lang w:val="kk-KZ" w:eastAsia="ru-RU"/>
              </w:rPr>
              <w:t>«Қауымдастық лотосы»</w:t>
            </w:r>
          </w:p>
          <w:p w14:paraId="061273E0" w14:textId="77777777" w:rsidR="009914B3" w:rsidRPr="009914B3" w:rsidRDefault="009914B3" w:rsidP="009914B3">
            <w:pPr>
              <w:spacing w:after="0" w:line="240" w:lineRule="auto"/>
              <w:jc w:val="both"/>
              <w:rPr>
                <w:rFonts w:ascii="Times New Roman" w:eastAsia="Times New Roman" w:hAnsi="Times New Roman" w:cs="Times New Roman"/>
                <w:sz w:val="24"/>
                <w:szCs w:val="24"/>
                <w:lang w:val="kk-KZ" w:eastAsia="ru-RU"/>
              </w:rPr>
            </w:pPr>
            <w:r w:rsidRPr="009914B3">
              <w:rPr>
                <w:rFonts w:ascii="Times New Roman" w:eastAsia="Times New Roman" w:hAnsi="Times New Roman" w:cs="Times New Roman"/>
                <w:sz w:val="24"/>
                <w:szCs w:val="24"/>
                <w:lang w:val="kk-KZ" w:eastAsia="ru-RU"/>
              </w:rPr>
              <w:t xml:space="preserve">Мақсаты: сыртқы әлеммен танысу, көкжиегін кеңейту. Лото көптеген түрлі ойын жағдайларын модельдеуге мүмкіндік беру. </w:t>
            </w:r>
          </w:p>
          <w:p w14:paraId="0CF3FE24" w14:textId="77777777" w:rsidR="009914B3" w:rsidRDefault="009914B3" w:rsidP="00CA4D78">
            <w:pPr>
              <w:spacing w:after="0" w:line="240" w:lineRule="auto"/>
              <w:ind w:left="155" w:right="121"/>
              <w:jc w:val="both"/>
              <w:rPr>
                <w:rFonts w:ascii="Times New Roman" w:eastAsia="Calibri" w:hAnsi="Times New Roman" w:cs="Times New Roman"/>
                <w:bCs/>
                <w:i/>
                <w:color w:val="000000"/>
                <w:kern w:val="24"/>
                <w:sz w:val="24"/>
                <w:szCs w:val="24"/>
                <w:lang w:val="kk-KZ"/>
              </w:rPr>
            </w:pPr>
            <w:r w:rsidRPr="001067AF">
              <w:rPr>
                <w:rFonts w:ascii="Times New Roman" w:eastAsia="Calibri" w:hAnsi="Times New Roman" w:cs="Times New Roman"/>
                <w:bCs/>
                <w:i/>
                <w:color w:val="000000"/>
                <w:kern w:val="24"/>
                <w:sz w:val="24"/>
                <w:szCs w:val="24"/>
                <w:lang w:val="kk-KZ"/>
              </w:rPr>
              <w:t xml:space="preserve"> </w:t>
            </w:r>
            <w:r w:rsidRPr="00AC6CA7">
              <w:rPr>
                <w:rFonts w:ascii="Times New Roman" w:eastAsia="Calibri" w:hAnsi="Times New Roman" w:cs="Times New Roman"/>
                <w:bCs/>
                <w:i/>
                <w:color w:val="000000"/>
                <w:kern w:val="24"/>
                <w:sz w:val="24"/>
                <w:szCs w:val="24"/>
                <w:lang w:val="kk-KZ"/>
              </w:rPr>
              <w:t>(</w:t>
            </w:r>
            <w:r w:rsidR="003B1C58" w:rsidRPr="003B1C58">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AC6CA7">
              <w:rPr>
                <w:rFonts w:ascii="Times New Roman" w:eastAsia="Calibri" w:hAnsi="Times New Roman" w:cs="Times New Roman"/>
                <w:bCs/>
                <w:i/>
                <w:color w:val="000000"/>
                <w:kern w:val="24"/>
                <w:sz w:val="24"/>
                <w:szCs w:val="24"/>
                <w:lang w:val="kk-KZ"/>
              </w:rPr>
              <w:t>)</w:t>
            </w:r>
          </w:p>
          <w:p w14:paraId="0769738A" w14:textId="77777777" w:rsidR="00851118" w:rsidRDefault="00851118" w:rsidP="00CA4D78">
            <w:pPr>
              <w:spacing w:after="0" w:line="240" w:lineRule="auto"/>
              <w:ind w:left="155" w:right="121"/>
              <w:jc w:val="both"/>
              <w:rPr>
                <w:rFonts w:ascii="Times New Roman" w:eastAsia="Calibri" w:hAnsi="Times New Roman" w:cs="Times New Roman"/>
                <w:bCs/>
                <w:i/>
                <w:color w:val="000000"/>
                <w:kern w:val="24"/>
                <w:sz w:val="24"/>
                <w:szCs w:val="24"/>
                <w:lang w:val="kk-KZ"/>
              </w:rPr>
            </w:pPr>
          </w:p>
          <w:p w14:paraId="73821B0B" w14:textId="77777777" w:rsidR="00851118" w:rsidRDefault="00851118" w:rsidP="00CA4D78">
            <w:pPr>
              <w:spacing w:after="0" w:line="240" w:lineRule="auto"/>
              <w:ind w:left="155" w:right="121"/>
              <w:jc w:val="both"/>
              <w:rPr>
                <w:rFonts w:ascii="Times New Roman" w:eastAsia="Calibri" w:hAnsi="Times New Roman" w:cs="Times New Roman"/>
                <w:b/>
                <w:bCs/>
                <w:color w:val="000000"/>
                <w:kern w:val="24"/>
                <w:sz w:val="24"/>
                <w:szCs w:val="24"/>
                <w:lang w:val="kk-KZ"/>
              </w:rPr>
            </w:pPr>
          </w:p>
          <w:p w14:paraId="615471C0" w14:textId="77777777" w:rsidR="003B1C58" w:rsidRPr="001067AF" w:rsidRDefault="003B1C58" w:rsidP="00CA4D78">
            <w:pPr>
              <w:spacing w:after="0" w:line="240" w:lineRule="auto"/>
              <w:ind w:left="155" w:right="121"/>
              <w:jc w:val="both"/>
              <w:rPr>
                <w:rFonts w:ascii="Times New Roman" w:eastAsia="Calibri" w:hAnsi="Times New Roman" w:cs="Times New Roman"/>
                <w:bCs/>
                <w:i/>
                <w:color w:val="000000"/>
                <w:kern w:val="24"/>
                <w:sz w:val="24"/>
                <w:szCs w:val="24"/>
                <w:lang w:val="kk-KZ"/>
              </w:rPr>
            </w:pPr>
          </w:p>
        </w:tc>
        <w:tc>
          <w:tcPr>
            <w:tcW w:w="2572" w:type="dxa"/>
            <w:tcBorders>
              <w:top w:val="single" w:sz="8" w:space="0" w:color="000000"/>
              <w:left w:val="single" w:sz="4" w:space="0" w:color="auto"/>
              <w:bottom w:val="single" w:sz="8" w:space="0" w:color="000000"/>
              <w:right w:val="single" w:sz="8" w:space="0" w:color="000000"/>
            </w:tcBorders>
            <w:shd w:val="clear" w:color="auto" w:fill="auto"/>
          </w:tcPr>
          <w:p w14:paraId="7F9CBD38" w14:textId="77777777" w:rsidR="009914B3" w:rsidRPr="009914B3" w:rsidRDefault="009914B3" w:rsidP="009914B3">
            <w:pPr>
              <w:spacing w:after="0" w:line="240" w:lineRule="auto"/>
              <w:jc w:val="center"/>
              <w:rPr>
                <w:rFonts w:ascii="Times New Roman" w:eastAsia="Times New Roman" w:hAnsi="Times New Roman" w:cs="Times New Roman"/>
                <w:sz w:val="24"/>
                <w:szCs w:val="24"/>
                <w:lang w:val="kk-KZ" w:eastAsia="ru-RU"/>
              </w:rPr>
            </w:pPr>
            <w:r w:rsidRPr="008D6689">
              <w:rPr>
                <w:rFonts w:ascii="Times New Roman" w:eastAsia="Times New Roman" w:hAnsi="Times New Roman" w:cs="Times New Roman"/>
                <w:sz w:val="24"/>
                <w:szCs w:val="24"/>
                <w:lang w:val="kk-KZ" w:eastAsia="ru-RU"/>
              </w:rPr>
              <w:t xml:space="preserve"> </w:t>
            </w:r>
            <w:r w:rsidRPr="009914B3">
              <w:rPr>
                <w:rFonts w:ascii="Times New Roman" w:eastAsia="Times New Roman" w:hAnsi="Times New Roman" w:cs="Times New Roman"/>
                <w:b/>
                <w:sz w:val="24"/>
                <w:szCs w:val="24"/>
                <w:lang w:val="kk-KZ" w:eastAsia="ru-RU"/>
              </w:rPr>
              <w:t>Үстел-үсті ойыны картотека</w:t>
            </w:r>
            <w:r w:rsidRPr="009914B3">
              <w:rPr>
                <w:rFonts w:ascii="Times New Roman" w:eastAsia="Times New Roman" w:hAnsi="Times New Roman" w:cs="Times New Roman"/>
                <w:b/>
                <w:bCs/>
                <w:sz w:val="24"/>
                <w:szCs w:val="24"/>
                <w:lang w:val="kk-KZ" w:eastAsia="ru-RU"/>
              </w:rPr>
              <w:t xml:space="preserve"> №19</w:t>
            </w:r>
          </w:p>
          <w:p w14:paraId="3B1411D1" w14:textId="77777777" w:rsidR="009914B3" w:rsidRPr="009914B3" w:rsidRDefault="009914B3" w:rsidP="009914B3">
            <w:pPr>
              <w:spacing w:after="0" w:line="240" w:lineRule="auto"/>
              <w:jc w:val="center"/>
              <w:rPr>
                <w:rFonts w:ascii="Times New Roman" w:eastAsia="Times New Roman" w:hAnsi="Times New Roman" w:cs="Times New Roman"/>
                <w:sz w:val="24"/>
                <w:szCs w:val="24"/>
                <w:lang w:val="kk-KZ" w:eastAsia="ru-RU"/>
              </w:rPr>
            </w:pPr>
            <w:r w:rsidRPr="009914B3">
              <w:rPr>
                <w:rFonts w:ascii="Times New Roman" w:eastAsia="Times New Roman" w:hAnsi="Times New Roman" w:cs="Times New Roman"/>
                <w:b/>
                <w:bCs/>
                <w:sz w:val="24"/>
                <w:szCs w:val="24"/>
                <w:lang w:val="kk-KZ" w:eastAsia="ru-RU"/>
              </w:rPr>
              <w:t>«Пазлы»</w:t>
            </w:r>
          </w:p>
          <w:p w14:paraId="0BFC5E2A" w14:textId="77777777" w:rsidR="009914B3" w:rsidRPr="009914B3" w:rsidRDefault="009914B3" w:rsidP="009914B3">
            <w:pPr>
              <w:spacing w:after="0" w:line="240" w:lineRule="auto"/>
              <w:jc w:val="both"/>
              <w:rPr>
                <w:rFonts w:ascii="Times New Roman" w:eastAsia="Times New Roman" w:hAnsi="Times New Roman" w:cs="Times New Roman"/>
                <w:bCs/>
                <w:sz w:val="24"/>
                <w:szCs w:val="24"/>
                <w:lang w:val="kk-KZ" w:eastAsia="ru-RU"/>
              </w:rPr>
            </w:pPr>
            <w:r w:rsidRPr="009914B3">
              <w:rPr>
                <w:rFonts w:ascii="Times New Roman" w:eastAsia="Times New Roman" w:hAnsi="Times New Roman" w:cs="Times New Roman"/>
                <w:b/>
                <w:bCs/>
                <w:sz w:val="24"/>
                <w:szCs w:val="24"/>
                <w:lang w:val="kk-KZ" w:eastAsia="ru-RU"/>
              </w:rPr>
              <w:t xml:space="preserve">Мақсаты: </w:t>
            </w:r>
            <w:r w:rsidRPr="009914B3">
              <w:rPr>
                <w:rFonts w:ascii="Times New Roman" w:eastAsia="Times New Roman" w:hAnsi="Times New Roman" w:cs="Times New Roman"/>
                <w:bCs/>
                <w:sz w:val="24"/>
                <w:szCs w:val="24"/>
                <w:lang w:val="kk-KZ" w:eastAsia="ru-RU"/>
              </w:rPr>
              <w:t>қолдың ұсақ моторикасын және қимылдарды үйлестіруді дамыту.</w:t>
            </w:r>
          </w:p>
          <w:p w14:paraId="6BB51F90" w14:textId="77777777" w:rsidR="009914B3" w:rsidRDefault="009914B3" w:rsidP="00CA4D78">
            <w:pPr>
              <w:spacing w:after="0" w:line="240" w:lineRule="auto"/>
              <w:rPr>
                <w:rFonts w:ascii="Times New Roman" w:eastAsia="Calibri" w:hAnsi="Times New Roman" w:cs="Times New Roman"/>
                <w:bCs/>
                <w:i/>
                <w:color w:val="000000"/>
                <w:kern w:val="24"/>
                <w:sz w:val="24"/>
                <w:szCs w:val="24"/>
                <w:lang w:val="kk-KZ"/>
              </w:rPr>
            </w:pPr>
            <w:r w:rsidRPr="00AC6CA7">
              <w:rPr>
                <w:rFonts w:ascii="Times New Roman" w:eastAsia="Calibri" w:hAnsi="Times New Roman" w:cs="Times New Roman"/>
                <w:bCs/>
                <w:i/>
                <w:color w:val="000000"/>
                <w:kern w:val="24"/>
                <w:sz w:val="24"/>
                <w:szCs w:val="24"/>
                <w:lang w:val="kk-KZ"/>
              </w:rPr>
              <w:t xml:space="preserve"> (</w:t>
            </w:r>
            <w:r w:rsidR="003B1C58" w:rsidRPr="003B1C58">
              <w:rPr>
                <w:rFonts w:ascii="Times New Roman" w:eastAsia="Times New Roman" w:hAnsi="Times New Roman" w:cs="Times New Roman"/>
                <w:b/>
                <w:color w:val="000000"/>
                <w:sz w:val="24"/>
                <w:szCs w:val="24"/>
                <w:lang w:val="kk-KZ"/>
              </w:rPr>
              <w:t>Танымдық іс-әрекет, зерттеу іс-әрекеті</w:t>
            </w:r>
            <w:r w:rsidRPr="00AC6CA7">
              <w:rPr>
                <w:rFonts w:ascii="Times New Roman" w:eastAsia="Calibri" w:hAnsi="Times New Roman" w:cs="Times New Roman"/>
                <w:bCs/>
                <w:i/>
                <w:color w:val="000000"/>
                <w:kern w:val="24"/>
                <w:sz w:val="24"/>
                <w:szCs w:val="24"/>
                <w:lang w:val="kk-KZ"/>
              </w:rPr>
              <w:t>)</w:t>
            </w:r>
          </w:p>
          <w:p w14:paraId="1E88BAE5" w14:textId="77777777" w:rsidR="00851118" w:rsidRDefault="00851118" w:rsidP="00CA4D78">
            <w:pPr>
              <w:spacing w:after="0" w:line="240" w:lineRule="auto"/>
              <w:rPr>
                <w:rFonts w:ascii="Times New Roman" w:eastAsia="Calibri" w:hAnsi="Times New Roman" w:cs="Times New Roman"/>
                <w:bCs/>
                <w:i/>
                <w:color w:val="000000"/>
                <w:kern w:val="24"/>
                <w:sz w:val="24"/>
                <w:szCs w:val="24"/>
                <w:lang w:val="kk-KZ"/>
              </w:rPr>
            </w:pPr>
          </w:p>
          <w:p w14:paraId="7E76A619" w14:textId="77777777" w:rsidR="003B1C58" w:rsidRDefault="003B1C58" w:rsidP="00CA4D78">
            <w:pPr>
              <w:spacing w:after="0" w:line="240" w:lineRule="auto"/>
              <w:rPr>
                <w:rFonts w:ascii="Times New Roman" w:eastAsia="Calibri" w:hAnsi="Times New Roman" w:cs="Times New Roman"/>
                <w:bCs/>
                <w:i/>
                <w:color w:val="000000"/>
                <w:kern w:val="24"/>
                <w:sz w:val="24"/>
                <w:szCs w:val="24"/>
                <w:lang w:val="kk-KZ"/>
              </w:rPr>
            </w:pPr>
          </w:p>
          <w:p w14:paraId="28CF1527" w14:textId="77777777" w:rsidR="00851118" w:rsidRDefault="00851118" w:rsidP="00851118">
            <w:pPr>
              <w:spacing w:after="0" w:line="240" w:lineRule="auto"/>
              <w:rPr>
                <w:rFonts w:ascii="Times New Roman" w:eastAsia="Calibri" w:hAnsi="Times New Roman" w:cs="Times New Roman"/>
                <w:b/>
                <w:bCs/>
                <w:color w:val="000000"/>
                <w:kern w:val="24"/>
                <w:sz w:val="24"/>
                <w:szCs w:val="24"/>
                <w:lang w:val="kk-KZ"/>
              </w:rPr>
            </w:pPr>
          </w:p>
          <w:p w14:paraId="2B6B4D9D" w14:textId="77777777" w:rsidR="003B1C58" w:rsidRPr="006A48E4" w:rsidRDefault="003B1C58" w:rsidP="00851118">
            <w:pPr>
              <w:spacing w:after="0" w:line="240" w:lineRule="auto"/>
              <w:rPr>
                <w:rFonts w:ascii="Times New Roman" w:eastAsia="Calibri" w:hAnsi="Times New Roman" w:cs="Times New Roman"/>
                <w:bCs/>
                <w:i/>
                <w:color w:val="000000"/>
                <w:kern w:val="24"/>
                <w:sz w:val="24"/>
                <w:szCs w:val="24"/>
                <w:lang w:val="kk-KZ"/>
              </w:rPr>
            </w:pPr>
          </w:p>
        </w:tc>
      </w:tr>
      <w:tr w:rsidR="009914B3" w:rsidRPr="00BE5B5F" w14:paraId="3EF8B7EC" w14:textId="77777777" w:rsidTr="00636C89">
        <w:trPr>
          <w:trHeight w:val="502"/>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1E116B52" w14:textId="77777777" w:rsidR="009914B3" w:rsidRPr="005B4D26" w:rsidRDefault="00B15FFB" w:rsidP="002F6FAB">
            <w:pPr>
              <w:spacing w:after="0" w:line="287" w:lineRule="exact"/>
              <w:ind w:left="142" w:right="121"/>
              <w:rPr>
                <w:rFonts w:ascii="Times New Roman" w:eastAsia="Times New Roman" w:hAnsi="Times New Roman" w:cs="Times New Roman"/>
                <w:sz w:val="24"/>
                <w:szCs w:val="24"/>
                <w:lang w:val="kk-KZ"/>
              </w:rPr>
            </w:pPr>
            <w:r w:rsidRPr="00B15FFB">
              <w:rPr>
                <w:rFonts w:ascii="Times New Roman" w:eastAsia="Arial" w:hAnsi="Times New Roman" w:cs="Times New Roman"/>
                <w:b/>
                <w:bCs/>
                <w:color w:val="000000"/>
                <w:kern w:val="24"/>
                <w:sz w:val="24"/>
                <w:szCs w:val="24"/>
                <w:lang w:val="kk-KZ"/>
              </w:rPr>
              <w:lastRenderedPageBreak/>
              <w:t>Ертеңгілік жаттығу</w:t>
            </w:r>
          </w:p>
        </w:tc>
        <w:tc>
          <w:tcPr>
            <w:tcW w:w="12774" w:type="dxa"/>
            <w:gridSpan w:val="15"/>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1D4EDC0B" w14:textId="77777777" w:rsidR="009914B3" w:rsidRDefault="009914B3" w:rsidP="002F6FAB">
            <w:pPr>
              <w:spacing w:after="0" w:line="254" w:lineRule="auto"/>
              <w:ind w:left="142" w:right="121"/>
              <w:jc w:val="center"/>
              <w:rPr>
                <w:rFonts w:ascii="Times New Roman" w:eastAsia="Calibri" w:hAnsi="Times New Roman" w:cs="Times New Roman"/>
                <w:b/>
                <w:color w:val="000000"/>
                <w:kern w:val="24"/>
                <w:sz w:val="24"/>
                <w:szCs w:val="24"/>
                <w:lang w:val="kk-KZ"/>
              </w:rPr>
            </w:pPr>
            <w:r>
              <w:rPr>
                <w:rFonts w:ascii="Times New Roman" w:eastAsia="Calibri" w:hAnsi="Times New Roman" w:cs="Times New Roman"/>
                <w:b/>
                <w:color w:val="000000"/>
                <w:kern w:val="24"/>
                <w:sz w:val="24"/>
                <w:szCs w:val="24"/>
                <w:lang w:val="kk-KZ"/>
              </w:rPr>
              <w:t>КАРТОТЕКА №</w:t>
            </w:r>
            <w:r w:rsidR="00027BBE">
              <w:rPr>
                <w:rFonts w:ascii="Times New Roman" w:eastAsia="Calibri" w:hAnsi="Times New Roman" w:cs="Times New Roman"/>
                <w:b/>
                <w:color w:val="000000"/>
                <w:kern w:val="24"/>
                <w:sz w:val="24"/>
                <w:szCs w:val="24"/>
                <w:lang w:val="kk-KZ"/>
              </w:rPr>
              <w:t>5</w:t>
            </w:r>
            <w:r w:rsidRPr="00B82C6C">
              <w:rPr>
                <w:rFonts w:ascii="Times New Roman" w:eastAsia="Calibri" w:hAnsi="Times New Roman" w:cs="Times New Roman"/>
                <w:b/>
                <w:color w:val="000000"/>
                <w:kern w:val="24"/>
                <w:sz w:val="24"/>
                <w:szCs w:val="24"/>
                <w:lang w:val="kk-KZ"/>
              </w:rPr>
              <w:t xml:space="preserve"> ТАҢҒЫ ГИМНАСТИКА </w:t>
            </w:r>
            <w:r>
              <w:rPr>
                <w:rFonts w:ascii="Times New Roman" w:eastAsia="Calibri" w:hAnsi="Times New Roman" w:cs="Times New Roman"/>
                <w:b/>
                <w:color w:val="000000"/>
                <w:kern w:val="24"/>
                <w:sz w:val="24"/>
                <w:szCs w:val="24"/>
                <w:lang w:val="kk-KZ"/>
              </w:rPr>
              <w:t>КЕШЕН</w:t>
            </w:r>
            <w:r w:rsidRPr="00B82C6C">
              <w:rPr>
                <w:rFonts w:ascii="Times New Roman" w:eastAsia="Calibri" w:hAnsi="Times New Roman" w:cs="Times New Roman"/>
                <w:b/>
                <w:color w:val="000000"/>
                <w:kern w:val="24"/>
                <w:sz w:val="24"/>
                <w:szCs w:val="24"/>
                <w:lang w:val="kk-KZ"/>
              </w:rPr>
              <w:t>І</w:t>
            </w:r>
          </w:p>
          <w:p w14:paraId="755C4EC3" w14:textId="77777777" w:rsidR="009914B3" w:rsidRPr="00B82C6C" w:rsidRDefault="009914B3" w:rsidP="002F6FAB">
            <w:pPr>
              <w:spacing w:after="0" w:line="254" w:lineRule="auto"/>
              <w:ind w:left="142" w:right="121"/>
              <w:jc w:val="both"/>
              <w:rPr>
                <w:rFonts w:ascii="Times New Roman" w:eastAsia="Calibri" w:hAnsi="Times New Roman" w:cs="Times New Roman"/>
                <w:b/>
                <w:color w:val="000000"/>
                <w:kern w:val="24"/>
                <w:sz w:val="24"/>
                <w:szCs w:val="24"/>
                <w:lang w:val="kk-KZ"/>
              </w:rPr>
            </w:pPr>
            <w:r w:rsidRPr="00931087">
              <w:rPr>
                <w:rFonts w:ascii="Times New Roman" w:eastAsia="Calibri" w:hAnsi="Times New Roman" w:cs="Times New Roman"/>
                <w:b/>
                <w:sz w:val="24"/>
                <w:szCs w:val="24"/>
                <w:lang w:val="kk-KZ"/>
              </w:rPr>
              <w:t>Мақсаты:</w:t>
            </w:r>
            <w:r w:rsidRPr="00931087">
              <w:rPr>
                <w:rFonts w:ascii="Times New Roman" w:eastAsia="Calibri" w:hAnsi="Times New Roman" w:cs="Times New Roman"/>
                <w:sz w:val="24"/>
                <w:szCs w:val="24"/>
                <w:lang w:val="kk-KZ"/>
              </w:rPr>
              <w:t xml:space="preserve"> баланың организмін «ояту», оны тиімді күйге келтіру, жан-жақты, бірақ бұлшықет жүйесіне орташа әсер ету, дененің белсенділігін арттыру, дұрыс қалыптың қалыптасуына ықпал ету.</w:t>
            </w:r>
          </w:p>
          <w:p w14:paraId="71467497" w14:textId="77777777" w:rsidR="009914B3" w:rsidRDefault="009914B3" w:rsidP="002F6FAB">
            <w:pPr>
              <w:spacing w:after="0" w:line="254" w:lineRule="auto"/>
              <w:ind w:left="142" w:right="121"/>
              <w:jc w:val="both"/>
              <w:rPr>
                <w:rFonts w:ascii="Times New Roman" w:eastAsia="Calibri" w:hAnsi="Times New Roman" w:cs="Times New Roman"/>
                <w:color w:val="000000"/>
                <w:kern w:val="24"/>
                <w:sz w:val="24"/>
                <w:szCs w:val="24"/>
                <w:lang w:val="kk-KZ"/>
              </w:rPr>
            </w:pPr>
            <w:r w:rsidRPr="008209F4">
              <w:rPr>
                <w:rFonts w:ascii="Times New Roman" w:eastAsia="Calibri" w:hAnsi="Times New Roman" w:cs="Times New Roman"/>
                <w:color w:val="000000"/>
                <w:kern w:val="24"/>
                <w:sz w:val="24"/>
                <w:szCs w:val="24"/>
                <w:lang w:val="kk-KZ"/>
              </w:rPr>
              <w:t>Сапқа тұру,  жүру, жүгіру, жалпы дамытушы және тыныс алу жаттығулары.</w:t>
            </w:r>
          </w:p>
          <w:p w14:paraId="36F3B879" w14:textId="77777777" w:rsidR="003B1C58" w:rsidRPr="003B1C58" w:rsidRDefault="003B1C58" w:rsidP="003B1C58">
            <w:pPr>
              <w:tabs>
                <w:tab w:val="center" w:pos="4677"/>
                <w:tab w:val="left" w:pos="5520"/>
              </w:tabs>
              <w:spacing w:after="0" w:line="240" w:lineRule="auto"/>
              <w:rPr>
                <w:rFonts w:ascii="Times New Roman" w:eastAsia="Calibri" w:hAnsi="Times New Roman" w:cs="Times New Roman"/>
                <w:b/>
                <w:sz w:val="24"/>
                <w:szCs w:val="24"/>
                <w:lang w:val="kk-KZ" w:eastAsia="ru-RU"/>
              </w:rPr>
            </w:pPr>
            <w:r>
              <w:rPr>
                <w:rFonts w:ascii="Times New Roman" w:eastAsia="Calibri" w:hAnsi="Times New Roman" w:cs="Times New Roman"/>
                <w:sz w:val="24"/>
                <w:szCs w:val="24"/>
                <w:lang w:val="kk-KZ" w:eastAsia="ru-RU"/>
              </w:rPr>
              <w:t>1.</w:t>
            </w:r>
            <w:r w:rsidRPr="003B1C58">
              <w:rPr>
                <w:rFonts w:ascii="Times New Roman" w:eastAsia="Calibri" w:hAnsi="Times New Roman" w:cs="Times New Roman"/>
                <w:sz w:val="24"/>
                <w:szCs w:val="24"/>
                <w:lang w:val="kk-KZ" w:eastAsia="ru-RU"/>
              </w:rPr>
              <w:t>Тәрбиешінің артынан шеңбер бойында жүру, жеңіл жүгіру, бірінің артынан бірі тұру.</w:t>
            </w:r>
            <w:r w:rsidRPr="003B1C58">
              <w:rPr>
                <w:rFonts w:ascii="Times New Roman" w:eastAsia="Calibri" w:hAnsi="Times New Roman" w:cs="Times New Roman"/>
                <w:sz w:val="24"/>
                <w:szCs w:val="24"/>
                <w:lang w:val="kk-KZ" w:eastAsia="ru-RU"/>
              </w:rPr>
              <w:br/>
              <w:t>2. Қоянша секіру, аю сияқты қорбаңдау, құсша ұшу.</w:t>
            </w:r>
            <w:r w:rsidRPr="003B1C58">
              <w:rPr>
                <w:rFonts w:ascii="Times New Roman" w:eastAsia="Calibri" w:hAnsi="Times New Roman" w:cs="Times New Roman"/>
                <w:sz w:val="24"/>
                <w:szCs w:val="24"/>
                <w:lang w:val="kk-KZ" w:eastAsia="ru-RU"/>
              </w:rPr>
              <w:br/>
              <w:t>3. Шеңбер құрып тұру, тәрбиешінің көмегімен.</w:t>
            </w:r>
            <w:r w:rsidRPr="003B1C58">
              <w:rPr>
                <w:rFonts w:ascii="Times New Roman" w:eastAsia="Calibri" w:hAnsi="Times New Roman" w:cs="Times New Roman"/>
                <w:sz w:val="24"/>
                <w:szCs w:val="24"/>
                <w:lang w:val="kk-KZ" w:eastAsia="ru-RU"/>
              </w:rPr>
              <w:br/>
              <w:t>4. Басымен оңға, солға иілу.</w:t>
            </w:r>
            <w:r w:rsidRPr="003B1C58">
              <w:rPr>
                <w:rFonts w:ascii="Times New Roman" w:eastAsia="Calibri" w:hAnsi="Times New Roman" w:cs="Times New Roman"/>
                <w:sz w:val="24"/>
                <w:szCs w:val="24"/>
                <w:lang w:val="kk-KZ" w:eastAsia="ru-RU"/>
              </w:rPr>
              <w:br/>
              <w:t>5. Қолды жоғары көтеріп, төмен түсіру.</w:t>
            </w:r>
            <w:r w:rsidRPr="003B1C58">
              <w:rPr>
                <w:rFonts w:ascii="Times New Roman" w:eastAsia="Calibri" w:hAnsi="Times New Roman" w:cs="Times New Roman"/>
                <w:sz w:val="24"/>
                <w:szCs w:val="24"/>
                <w:lang w:val="kk-KZ" w:eastAsia="ru-RU"/>
              </w:rPr>
              <w:br/>
              <w:t>6. Бүйірді таянып, оңға, солға иілу.</w:t>
            </w:r>
            <w:r>
              <w:rPr>
                <w:rFonts w:ascii="Times New Roman" w:eastAsia="Calibri" w:hAnsi="Times New Roman" w:cs="Times New Roman"/>
                <w:b/>
                <w:sz w:val="24"/>
                <w:szCs w:val="24"/>
                <w:lang w:val="kk-KZ" w:eastAsia="ru-RU"/>
              </w:rPr>
              <w:t xml:space="preserve"> (дене шынықтыру)</w:t>
            </w:r>
          </w:p>
        </w:tc>
      </w:tr>
      <w:tr w:rsidR="009914B3" w:rsidRPr="00917586" w14:paraId="68737195" w14:textId="77777777" w:rsidTr="00636C89">
        <w:trPr>
          <w:trHeight w:val="275"/>
        </w:trPr>
        <w:tc>
          <w:tcPr>
            <w:tcW w:w="2001" w:type="dxa"/>
            <w:vMerge w:val="restart"/>
            <w:tcBorders>
              <w:top w:val="single" w:sz="8" w:space="0" w:color="000000"/>
              <w:left w:val="single" w:sz="8" w:space="0" w:color="000000"/>
              <w:right w:val="single" w:sz="4" w:space="0" w:color="auto"/>
            </w:tcBorders>
            <w:shd w:val="clear" w:color="auto" w:fill="auto"/>
            <w:tcMar>
              <w:top w:w="15" w:type="dxa"/>
              <w:left w:w="15" w:type="dxa"/>
              <w:bottom w:w="0" w:type="dxa"/>
              <w:right w:w="15" w:type="dxa"/>
            </w:tcMar>
            <w:hideMark/>
          </w:tcPr>
          <w:p w14:paraId="3EFAB7E6" w14:textId="77777777" w:rsidR="009914B3" w:rsidRPr="008209F4" w:rsidRDefault="009914B3" w:rsidP="002F6FAB">
            <w:pPr>
              <w:spacing w:after="0" w:line="244" w:lineRule="auto"/>
              <w:ind w:left="142" w:right="121"/>
              <w:jc w:val="center"/>
              <w:rPr>
                <w:rFonts w:ascii="Times New Roman" w:eastAsia="Times New Roman" w:hAnsi="Times New Roman" w:cs="Times New Roman"/>
                <w:sz w:val="24"/>
                <w:szCs w:val="24"/>
              </w:rPr>
            </w:pPr>
            <w:r w:rsidRPr="008209F4">
              <w:rPr>
                <w:rFonts w:ascii="Times New Roman" w:eastAsia="Arial" w:hAnsi="Times New Roman" w:cs="Times New Roman"/>
                <w:b/>
                <w:bCs/>
                <w:color w:val="000000"/>
                <w:kern w:val="24"/>
                <w:sz w:val="24"/>
                <w:szCs w:val="24"/>
                <w:lang w:val="ru-RU"/>
              </w:rPr>
              <w:t>Ұйымдастырылған іс-әрекетке дайындық</w:t>
            </w:r>
          </w:p>
        </w:tc>
        <w:tc>
          <w:tcPr>
            <w:tcW w:w="12774" w:type="dxa"/>
            <w:gridSpan w:val="15"/>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336DD456" w14:textId="77777777" w:rsidR="009914B3" w:rsidRPr="00C329F8" w:rsidRDefault="009914B3" w:rsidP="002F6FAB">
            <w:pPr>
              <w:spacing w:after="0" w:line="254" w:lineRule="auto"/>
              <w:ind w:right="121"/>
              <w:jc w:val="both"/>
              <w:rPr>
                <w:rFonts w:ascii="Times New Roman" w:eastAsia="Times New Roman" w:hAnsi="Times New Roman" w:cs="Times New Roman"/>
                <w:kern w:val="24"/>
                <w:sz w:val="24"/>
                <w:szCs w:val="24"/>
                <w:lang w:val="kk-KZ"/>
              </w:rPr>
            </w:pPr>
            <w:r w:rsidRPr="00C329F8">
              <w:rPr>
                <w:rFonts w:ascii="Times New Roman" w:eastAsia="Times New Roman" w:hAnsi="Times New Roman" w:cs="Times New Roman"/>
                <w:kern w:val="24"/>
                <w:sz w:val="24"/>
                <w:szCs w:val="24"/>
                <w:lang w:val="kk-KZ"/>
              </w:rPr>
              <w:t xml:space="preserve"> Балалар әсерлерімен бөлісу, жаңалықтарды білу, бірлескен жоспарларды, мәселелерді талқылау, қызығушылықтары бойынша әрекет түрін таңдау, ережелер туралы келісу және т. б. (сөйлеуді дамыту)</w:t>
            </w:r>
          </w:p>
          <w:p w14:paraId="1777C2A8" w14:textId="77777777" w:rsidR="009914B3" w:rsidRPr="00942276" w:rsidRDefault="009914B3" w:rsidP="002F6FAB">
            <w:pPr>
              <w:spacing w:after="0" w:line="254" w:lineRule="auto"/>
              <w:ind w:right="121"/>
              <w:jc w:val="both"/>
              <w:rPr>
                <w:rFonts w:ascii="Times New Roman" w:eastAsia="Times New Roman" w:hAnsi="Times New Roman" w:cs="Times New Roman"/>
                <w:color w:val="000000"/>
                <w:kern w:val="24"/>
                <w:sz w:val="24"/>
                <w:szCs w:val="24"/>
                <w:lang w:val="kk-KZ"/>
              </w:rPr>
            </w:pPr>
            <w:r w:rsidRPr="006A10B8">
              <w:rPr>
                <w:rFonts w:ascii="Times New Roman" w:eastAsia="Times New Roman" w:hAnsi="Times New Roman" w:cs="Times New Roman"/>
                <w:kern w:val="24"/>
                <w:sz w:val="24"/>
                <w:szCs w:val="24"/>
                <w:lang w:val="kk-KZ"/>
              </w:rPr>
              <w:t>Ұйымдастырылған іс әрекет тақырыбына сай жұмбақтар жасыру. Жаттаған тақпақты есіне түсіріп, қайталап айту.</w:t>
            </w:r>
          </w:p>
        </w:tc>
      </w:tr>
      <w:tr w:rsidR="009914B3" w:rsidRPr="00BE5B5F" w14:paraId="01D9EE47" w14:textId="77777777" w:rsidTr="00771A4A">
        <w:trPr>
          <w:trHeight w:val="888"/>
        </w:trPr>
        <w:tc>
          <w:tcPr>
            <w:tcW w:w="2001" w:type="dxa"/>
            <w:vMerge/>
            <w:tcBorders>
              <w:left w:val="single" w:sz="8" w:space="0" w:color="000000"/>
              <w:bottom w:val="single" w:sz="8" w:space="0" w:color="000000"/>
              <w:right w:val="single" w:sz="4" w:space="0" w:color="auto"/>
            </w:tcBorders>
            <w:shd w:val="clear" w:color="auto" w:fill="auto"/>
            <w:tcMar>
              <w:top w:w="15" w:type="dxa"/>
              <w:left w:w="15" w:type="dxa"/>
              <w:bottom w:w="0" w:type="dxa"/>
              <w:right w:w="15" w:type="dxa"/>
            </w:tcMar>
          </w:tcPr>
          <w:p w14:paraId="2FD95711" w14:textId="77777777" w:rsidR="009914B3" w:rsidRPr="006A10B8" w:rsidRDefault="009914B3" w:rsidP="002F6FAB">
            <w:pPr>
              <w:spacing w:after="0" w:line="244" w:lineRule="auto"/>
              <w:ind w:left="142" w:right="121"/>
              <w:rPr>
                <w:rFonts w:ascii="Times New Roman" w:eastAsia="Arial" w:hAnsi="Times New Roman" w:cs="Times New Roman"/>
                <w:b/>
                <w:bCs/>
                <w:color w:val="000000"/>
                <w:kern w:val="24"/>
                <w:sz w:val="24"/>
                <w:szCs w:val="24"/>
                <w:lang w:val="kk-KZ"/>
              </w:rPr>
            </w:pPr>
          </w:p>
        </w:tc>
        <w:tc>
          <w:tcPr>
            <w:tcW w:w="2266" w:type="dxa"/>
            <w:gridSpan w:val="3"/>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tcPr>
          <w:p w14:paraId="3FEDFD45" w14:textId="77777777" w:rsidR="009914B3" w:rsidRPr="009914B3" w:rsidRDefault="003B1C58" w:rsidP="009914B3">
            <w:pPr>
              <w:shd w:val="clear" w:color="auto" w:fill="FFFFFF"/>
              <w:spacing w:after="0" w:line="240" w:lineRule="auto"/>
              <w:jc w:val="center"/>
              <w:rPr>
                <w:rFonts w:ascii="Times New Roman" w:eastAsia="Times New Roman" w:hAnsi="Times New Roman" w:cs="Times New Roman"/>
                <w:b/>
                <w:bCs/>
                <w:sz w:val="24"/>
                <w:szCs w:val="24"/>
                <w:lang w:val="kk-KZ" w:eastAsia="ru-RU"/>
              </w:rPr>
            </w:pPr>
            <w:r w:rsidRPr="009914B3">
              <w:rPr>
                <w:rFonts w:ascii="Times New Roman" w:eastAsia="Times New Roman" w:hAnsi="Times New Roman" w:cs="Times New Roman"/>
                <w:b/>
                <w:bCs/>
                <w:sz w:val="24"/>
                <w:szCs w:val="24"/>
                <w:lang w:val="kk-KZ" w:eastAsia="ru-RU"/>
              </w:rPr>
              <w:t xml:space="preserve"> </w:t>
            </w:r>
            <w:r w:rsidR="009914B3" w:rsidRPr="009914B3">
              <w:rPr>
                <w:rFonts w:ascii="Times New Roman" w:eastAsia="Times New Roman" w:hAnsi="Times New Roman" w:cs="Times New Roman"/>
                <w:b/>
                <w:bCs/>
                <w:sz w:val="24"/>
                <w:szCs w:val="24"/>
                <w:lang w:val="kk-KZ" w:eastAsia="ru-RU"/>
              </w:rPr>
              <w:t>«Салат» саусақ ойыны.</w:t>
            </w:r>
          </w:p>
          <w:p w14:paraId="281A0E98" w14:textId="77777777" w:rsidR="009914B3" w:rsidRPr="009914B3" w:rsidRDefault="009914B3" w:rsidP="009914B3">
            <w:pPr>
              <w:shd w:val="clear" w:color="auto" w:fill="FFFFFF"/>
              <w:spacing w:after="0" w:line="240" w:lineRule="auto"/>
              <w:jc w:val="both"/>
              <w:rPr>
                <w:rFonts w:ascii="Times New Roman" w:eastAsia="Times New Roman" w:hAnsi="Times New Roman" w:cs="Times New Roman"/>
                <w:sz w:val="24"/>
                <w:szCs w:val="24"/>
                <w:lang w:val="kk-KZ" w:eastAsia="ru-RU"/>
              </w:rPr>
            </w:pPr>
            <w:r w:rsidRPr="009914B3">
              <w:rPr>
                <w:rFonts w:ascii="Times New Roman" w:eastAsia="Times New Roman" w:hAnsi="Times New Roman" w:cs="Times New Roman"/>
                <w:sz w:val="24"/>
                <w:szCs w:val="24"/>
                <w:lang w:val="kk-KZ" w:eastAsia="ru-RU"/>
              </w:rPr>
              <w:t xml:space="preserve"> Сәбізді алып тазалаймыз, (оң қолды  жұдырыққа түйіп, сол қолдың  алақанына ысқылайды)</w:t>
            </w:r>
          </w:p>
          <w:p w14:paraId="0AAE9E7C" w14:textId="77777777" w:rsidR="009914B3" w:rsidRPr="009914B3" w:rsidRDefault="009914B3" w:rsidP="009914B3">
            <w:pPr>
              <w:shd w:val="clear" w:color="auto" w:fill="FFFFFF"/>
              <w:spacing w:after="0" w:line="240" w:lineRule="auto"/>
              <w:jc w:val="both"/>
              <w:rPr>
                <w:rFonts w:ascii="Times New Roman" w:eastAsia="Times New Roman" w:hAnsi="Times New Roman" w:cs="Times New Roman"/>
                <w:sz w:val="24"/>
                <w:szCs w:val="24"/>
                <w:lang w:val="kk-KZ" w:eastAsia="ru-RU"/>
              </w:rPr>
            </w:pPr>
            <w:r w:rsidRPr="009914B3">
              <w:rPr>
                <w:rFonts w:ascii="Times New Roman" w:eastAsia="Times New Roman" w:hAnsi="Times New Roman" w:cs="Times New Roman"/>
                <w:sz w:val="24"/>
                <w:szCs w:val="24"/>
                <w:lang w:val="kk-KZ" w:eastAsia="ru-RU"/>
              </w:rPr>
              <w:t>Үккішпен үгіп  майдалаймыз, (екі қолды жұдырыққа  түйіп кеудеге ұстап, жоғары-төмен қозғайды)</w:t>
            </w:r>
          </w:p>
          <w:p w14:paraId="6802B68A" w14:textId="77777777" w:rsidR="009914B3" w:rsidRPr="009914B3" w:rsidRDefault="009914B3" w:rsidP="009914B3">
            <w:pPr>
              <w:shd w:val="clear" w:color="auto" w:fill="FFFFFF"/>
              <w:spacing w:after="0" w:line="240" w:lineRule="auto"/>
              <w:jc w:val="both"/>
              <w:rPr>
                <w:rFonts w:ascii="Times New Roman" w:eastAsia="Times New Roman" w:hAnsi="Times New Roman" w:cs="Times New Roman"/>
                <w:sz w:val="24"/>
                <w:szCs w:val="24"/>
                <w:lang w:val="kk-KZ" w:eastAsia="ru-RU"/>
              </w:rPr>
            </w:pPr>
            <w:r w:rsidRPr="009914B3">
              <w:rPr>
                <w:rFonts w:ascii="Times New Roman" w:eastAsia="Times New Roman" w:hAnsi="Times New Roman" w:cs="Times New Roman"/>
                <w:sz w:val="24"/>
                <w:szCs w:val="24"/>
                <w:lang w:val="kk-KZ" w:eastAsia="ru-RU"/>
              </w:rPr>
              <w:t>Қанттан сеуіп дәмдейміз, (саусақтардың  ұшымен қант себеді)</w:t>
            </w:r>
          </w:p>
          <w:p w14:paraId="4B21AE83" w14:textId="77777777" w:rsidR="009914B3" w:rsidRPr="009914B3" w:rsidRDefault="009914B3" w:rsidP="009914B3">
            <w:pPr>
              <w:shd w:val="clear" w:color="auto" w:fill="FFFFFF"/>
              <w:spacing w:after="0" w:line="240" w:lineRule="auto"/>
              <w:jc w:val="both"/>
              <w:rPr>
                <w:rFonts w:ascii="Times New Roman" w:eastAsia="Times New Roman" w:hAnsi="Times New Roman" w:cs="Times New Roman"/>
                <w:sz w:val="24"/>
                <w:szCs w:val="24"/>
                <w:lang w:val="kk-KZ" w:eastAsia="ru-RU"/>
              </w:rPr>
            </w:pPr>
            <w:r w:rsidRPr="009914B3">
              <w:rPr>
                <w:rFonts w:ascii="Times New Roman" w:eastAsia="Times New Roman" w:hAnsi="Times New Roman" w:cs="Times New Roman"/>
                <w:sz w:val="24"/>
                <w:szCs w:val="24"/>
                <w:lang w:val="kk-KZ" w:eastAsia="ru-RU"/>
              </w:rPr>
              <w:t>Міне дайын нәр тағам (екі қолын алдына жайып  көрсетеді)</w:t>
            </w:r>
          </w:p>
          <w:p w14:paraId="6630C462" w14:textId="77777777" w:rsidR="009914B3" w:rsidRPr="009914B3" w:rsidRDefault="009914B3" w:rsidP="009914B3">
            <w:pPr>
              <w:shd w:val="clear" w:color="auto" w:fill="FFFFFF"/>
              <w:spacing w:after="0" w:line="240" w:lineRule="auto"/>
              <w:jc w:val="both"/>
              <w:rPr>
                <w:rFonts w:ascii="Times New Roman" w:eastAsia="Times New Roman" w:hAnsi="Times New Roman" w:cs="Times New Roman"/>
                <w:sz w:val="24"/>
                <w:szCs w:val="24"/>
                <w:lang w:val="kk-KZ" w:eastAsia="ru-RU"/>
              </w:rPr>
            </w:pPr>
            <w:r w:rsidRPr="009914B3">
              <w:rPr>
                <w:rFonts w:ascii="Times New Roman" w:eastAsia="Times New Roman" w:hAnsi="Times New Roman" w:cs="Times New Roman"/>
                <w:sz w:val="24"/>
                <w:szCs w:val="24"/>
                <w:lang w:val="kk-KZ" w:eastAsia="ru-RU"/>
              </w:rPr>
              <w:lastRenderedPageBreak/>
              <w:t>Дәруменге байыған. (алақанымен іштерін сипалап, тойғандықтарын көрсетеді).</w:t>
            </w:r>
          </w:p>
          <w:p w14:paraId="77EAD9E9" w14:textId="77777777" w:rsidR="003B1C58" w:rsidRDefault="009914B3" w:rsidP="00851118">
            <w:pPr>
              <w:spacing w:after="0" w:line="254" w:lineRule="auto"/>
              <w:ind w:left="141" w:right="121"/>
              <w:jc w:val="both"/>
              <w:rPr>
                <w:rFonts w:ascii="Times New Roman" w:eastAsia="Times New Roman" w:hAnsi="Times New Roman" w:cs="Times New Roman"/>
                <w:b/>
                <w:sz w:val="24"/>
                <w:szCs w:val="24"/>
                <w:lang w:val="kk-KZ" w:eastAsia="ru-RU"/>
              </w:rPr>
            </w:pPr>
            <w:r w:rsidRPr="001210BB">
              <w:rPr>
                <w:rFonts w:ascii="Times New Roman" w:eastAsia="Times New Roman" w:hAnsi="Times New Roman" w:cs="Times New Roman"/>
                <w:color w:val="000000"/>
                <w:sz w:val="24"/>
                <w:szCs w:val="24"/>
                <w:lang w:val="kk-KZ" w:eastAsia="ru-RU"/>
              </w:rPr>
              <w:t xml:space="preserve"> </w:t>
            </w:r>
            <w:r w:rsidR="00851118" w:rsidRPr="00851118">
              <w:rPr>
                <w:rFonts w:ascii="Times New Roman" w:eastAsia="Times New Roman" w:hAnsi="Times New Roman" w:cs="Times New Roman"/>
                <w:b/>
                <w:color w:val="000000"/>
                <w:sz w:val="24"/>
                <w:szCs w:val="24"/>
                <w:lang w:val="kk-KZ" w:eastAsia="ru-RU"/>
              </w:rPr>
              <w:t xml:space="preserve"> </w:t>
            </w:r>
            <w:r w:rsidR="00851118" w:rsidRPr="00851118">
              <w:rPr>
                <w:rFonts w:ascii="Times New Roman" w:eastAsia="Times New Roman" w:hAnsi="Times New Roman" w:cs="Times New Roman"/>
                <w:b/>
                <w:sz w:val="24"/>
                <w:szCs w:val="24"/>
                <w:lang w:val="kk-KZ" w:eastAsia="ru-RU"/>
              </w:rPr>
              <w:t>(</w:t>
            </w:r>
            <w:r w:rsidR="003B1C58">
              <w:rPr>
                <w:rFonts w:ascii="Times New Roman" w:eastAsia="Times New Roman" w:hAnsi="Times New Roman" w:cs="Times New Roman"/>
                <w:b/>
                <w:sz w:val="24"/>
                <w:szCs w:val="24"/>
                <w:lang w:val="kk-KZ" w:eastAsia="ru-RU"/>
              </w:rPr>
              <w:t>қарым-қатынас</w:t>
            </w:r>
          </w:p>
          <w:p w14:paraId="07B6B895" w14:textId="77777777" w:rsidR="00851118" w:rsidRPr="00851118" w:rsidRDefault="00851118" w:rsidP="00851118">
            <w:pPr>
              <w:spacing w:after="0" w:line="254" w:lineRule="auto"/>
              <w:ind w:left="141" w:right="121"/>
              <w:jc w:val="both"/>
              <w:rPr>
                <w:rFonts w:ascii="Times New Roman" w:eastAsia="Calibri" w:hAnsi="Times New Roman" w:cs="Times New Roman"/>
                <w:b/>
                <w:color w:val="000000"/>
                <w:kern w:val="24"/>
                <w:sz w:val="24"/>
                <w:szCs w:val="24"/>
                <w:lang w:val="kk-KZ"/>
              </w:rPr>
            </w:pPr>
            <w:r w:rsidRPr="00851118">
              <w:rPr>
                <w:rFonts w:ascii="Times New Roman" w:eastAsia="Times New Roman" w:hAnsi="Times New Roman" w:cs="Times New Roman"/>
                <w:b/>
                <w:sz w:val="24"/>
                <w:szCs w:val="24"/>
                <w:lang w:val="kk-KZ" w:eastAsia="ru-RU"/>
              </w:rPr>
              <w:t>іс-әрекеті)</w:t>
            </w:r>
          </w:p>
          <w:p w14:paraId="07D3E634" w14:textId="77777777" w:rsidR="009914B3" w:rsidRPr="00C30EA7" w:rsidRDefault="009914B3" w:rsidP="002F6FAB">
            <w:pPr>
              <w:spacing w:after="0" w:line="240" w:lineRule="auto"/>
              <w:ind w:right="121"/>
              <w:jc w:val="both"/>
              <w:rPr>
                <w:rFonts w:ascii="Times New Roman" w:eastAsia="Times New Roman" w:hAnsi="Times New Roman" w:cs="Times New Roman"/>
                <w:i/>
                <w:kern w:val="24"/>
                <w:sz w:val="24"/>
                <w:szCs w:val="24"/>
                <w:lang w:val="kk-KZ"/>
              </w:rPr>
            </w:pPr>
          </w:p>
        </w:tc>
        <w:tc>
          <w:tcPr>
            <w:tcW w:w="2691" w:type="dxa"/>
            <w:gridSpan w:val="5"/>
            <w:tcBorders>
              <w:top w:val="single" w:sz="8" w:space="0" w:color="000000"/>
              <w:left w:val="single" w:sz="4" w:space="0" w:color="auto"/>
              <w:bottom w:val="single" w:sz="8" w:space="0" w:color="000000"/>
              <w:right w:val="single" w:sz="4" w:space="0" w:color="auto"/>
            </w:tcBorders>
            <w:shd w:val="clear" w:color="auto" w:fill="auto"/>
          </w:tcPr>
          <w:p w14:paraId="67330399" w14:textId="77777777" w:rsidR="009914B3" w:rsidRPr="009914B3" w:rsidRDefault="003B1C58" w:rsidP="009914B3">
            <w:pPr>
              <w:shd w:val="clear" w:color="auto" w:fill="FFFFFF"/>
              <w:spacing w:after="0" w:line="240" w:lineRule="auto"/>
              <w:jc w:val="center"/>
              <w:rPr>
                <w:rFonts w:ascii="Times New Roman" w:eastAsia="Times New Roman" w:hAnsi="Times New Roman" w:cs="Times New Roman"/>
                <w:b/>
                <w:bCs/>
                <w:sz w:val="24"/>
                <w:szCs w:val="24"/>
                <w:lang w:val="kk-KZ" w:eastAsia="ru-RU"/>
              </w:rPr>
            </w:pPr>
            <w:r w:rsidRPr="009914B3">
              <w:rPr>
                <w:rFonts w:ascii="Times New Roman" w:eastAsia="Times New Roman" w:hAnsi="Times New Roman" w:cs="Times New Roman"/>
                <w:b/>
                <w:bCs/>
                <w:sz w:val="24"/>
                <w:szCs w:val="24"/>
                <w:lang w:val="kk-KZ" w:eastAsia="ru-RU"/>
              </w:rPr>
              <w:lastRenderedPageBreak/>
              <w:t xml:space="preserve"> </w:t>
            </w:r>
            <w:r w:rsidR="009914B3" w:rsidRPr="009914B3">
              <w:rPr>
                <w:rFonts w:ascii="Times New Roman" w:eastAsia="Times New Roman" w:hAnsi="Times New Roman" w:cs="Times New Roman"/>
                <w:b/>
                <w:bCs/>
                <w:sz w:val="24"/>
                <w:szCs w:val="24"/>
                <w:lang w:val="kk-KZ" w:eastAsia="ru-RU"/>
              </w:rPr>
              <w:t>«Кірпі» жаттығуы</w:t>
            </w:r>
          </w:p>
          <w:p w14:paraId="2B1DF2F4" w14:textId="77777777" w:rsidR="009914B3" w:rsidRPr="009914B3" w:rsidRDefault="009914B3" w:rsidP="009914B3">
            <w:pPr>
              <w:shd w:val="clear" w:color="auto" w:fill="FFFFFF"/>
              <w:spacing w:after="0" w:line="240" w:lineRule="auto"/>
              <w:jc w:val="both"/>
              <w:rPr>
                <w:rFonts w:ascii="Times New Roman" w:eastAsia="Times New Roman" w:hAnsi="Times New Roman" w:cs="Times New Roman"/>
                <w:sz w:val="24"/>
                <w:szCs w:val="24"/>
                <w:lang w:val="kk-KZ" w:eastAsia="ru-RU"/>
              </w:rPr>
            </w:pPr>
            <w:r w:rsidRPr="009914B3">
              <w:rPr>
                <w:rFonts w:ascii="Times New Roman" w:eastAsia="Times New Roman" w:hAnsi="Times New Roman" w:cs="Times New Roman"/>
                <w:sz w:val="24"/>
                <w:szCs w:val="24"/>
                <w:lang w:val="kk-KZ" w:eastAsia="ru-RU"/>
              </w:rPr>
              <w:t>Момақанмын алайда, (үш саусақтарын түйістіріп, кірпінің жүрісін салады)</w:t>
            </w:r>
          </w:p>
          <w:p w14:paraId="36FE4379" w14:textId="77777777" w:rsidR="009914B3" w:rsidRPr="009914B3" w:rsidRDefault="009914B3" w:rsidP="009914B3">
            <w:pPr>
              <w:shd w:val="clear" w:color="auto" w:fill="FFFFFF"/>
              <w:spacing w:after="0" w:line="240" w:lineRule="auto"/>
              <w:jc w:val="both"/>
              <w:rPr>
                <w:rFonts w:ascii="Times New Roman" w:eastAsia="Times New Roman" w:hAnsi="Times New Roman" w:cs="Times New Roman"/>
                <w:sz w:val="24"/>
                <w:szCs w:val="24"/>
                <w:lang w:val="kk-KZ" w:eastAsia="ru-RU"/>
              </w:rPr>
            </w:pPr>
            <w:r w:rsidRPr="009914B3">
              <w:rPr>
                <w:rFonts w:ascii="Times New Roman" w:eastAsia="Times New Roman" w:hAnsi="Times New Roman" w:cs="Times New Roman"/>
                <w:sz w:val="24"/>
                <w:szCs w:val="24"/>
                <w:lang w:val="kk-KZ" w:eastAsia="ru-RU"/>
              </w:rPr>
              <w:t>Тікенім көп абайла, (екі қолының саусақтарын айқастырып, кірпінің  тікенектері жасайды).</w:t>
            </w:r>
          </w:p>
          <w:p w14:paraId="536F41B6" w14:textId="77777777" w:rsidR="009914B3" w:rsidRPr="009914B3" w:rsidRDefault="009914B3" w:rsidP="009914B3">
            <w:pPr>
              <w:shd w:val="clear" w:color="auto" w:fill="FFFFFF"/>
              <w:spacing w:after="0" w:line="240" w:lineRule="auto"/>
              <w:jc w:val="both"/>
              <w:rPr>
                <w:rFonts w:ascii="Times New Roman" w:eastAsia="Times New Roman" w:hAnsi="Times New Roman" w:cs="Times New Roman"/>
                <w:sz w:val="24"/>
                <w:szCs w:val="24"/>
                <w:lang w:val="kk-KZ" w:eastAsia="ru-RU"/>
              </w:rPr>
            </w:pPr>
            <w:r w:rsidRPr="009914B3">
              <w:rPr>
                <w:rFonts w:ascii="Times New Roman" w:eastAsia="Times New Roman" w:hAnsi="Times New Roman" w:cs="Times New Roman"/>
                <w:sz w:val="24"/>
                <w:szCs w:val="24"/>
                <w:lang w:val="kk-KZ" w:eastAsia="ru-RU"/>
              </w:rPr>
              <w:t>Кіріп кетсе қолыңа,</w:t>
            </w:r>
          </w:p>
          <w:p w14:paraId="6E38CB44" w14:textId="77777777" w:rsidR="009914B3" w:rsidRPr="009914B3" w:rsidRDefault="009914B3" w:rsidP="009914B3">
            <w:pPr>
              <w:shd w:val="clear" w:color="auto" w:fill="FFFFFF"/>
              <w:spacing w:after="0" w:line="240" w:lineRule="auto"/>
              <w:jc w:val="both"/>
              <w:rPr>
                <w:rFonts w:ascii="Times New Roman" w:eastAsia="Times New Roman" w:hAnsi="Times New Roman" w:cs="Times New Roman"/>
                <w:sz w:val="24"/>
                <w:szCs w:val="24"/>
                <w:lang w:val="kk-KZ" w:eastAsia="ru-RU"/>
              </w:rPr>
            </w:pPr>
            <w:r w:rsidRPr="009914B3">
              <w:rPr>
                <w:rFonts w:ascii="Times New Roman" w:eastAsia="Times New Roman" w:hAnsi="Times New Roman" w:cs="Times New Roman"/>
                <w:sz w:val="24"/>
                <w:szCs w:val="24"/>
                <w:lang w:val="kk-KZ" w:eastAsia="ru-RU"/>
              </w:rPr>
              <w:t>Өкпелеме жарайма!</w:t>
            </w:r>
          </w:p>
          <w:p w14:paraId="13DADBFA" w14:textId="77777777" w:rsidR="00851118" w:rsidRPr="00851118" w:rsidRDefault="00851118" w:rsidP="00851118">
            <w:pPr>
              <w:spacing w:after="0" w:line="254" w:lineRule="auto"/>
              <w:ind w:left="141" w:right="121"/>
              <w:jc w:val="both"/>
              <w:rPr>
                <w:rFonts w:ascii="Times New Roman" w:eastAsia="Calibri" w:hAnsi="Times New Roman" w:cs="Times New Roman"/>
                <w:b/>
                <w:color w:val="000000"/>
                <w:kern w:val="24"/>
                <w:sz w:val="24"/>
                <w:szCs w:val="24"/>
                <w:lang w:val="kk-KZ"/>
              </w:rPr>
            </w:pPr>
            <w:r w:rsidRPr="00851118">
              <w:rPr>
                <w:rFonts w:ascii="Times New Roman" w:eastAsia="Times New Roman" w:hAnsi="Times New Roman" w:cs="Times New Roman"/>
                <w:b/>
                <w:sz w:val="24"/>
                <w:szCs w:val="24"/>
                <w:lang w:val="kk-KZ" w:eastAsia="ru-RU"/>
              </w:rPr>
              <w:t>(қарым-қатынас іс-әрекеті)</w:t>
            </w:r>
          </w:p>
          <w:p w14:paraId="4E35CB6E" w14:textId="77777777" w:rsidR="009914B3" w:rsidRPr="00942276" w:rsidRDefault="009914B3" w:rsidP="002F6FAB">
            <w:pPr>
              <w:spacing w:after="0" w:line="254" w:lineRule="auto"/>
              <w:ind w:right="121"/>
              <w:jc w:val="both"/>
              <w:rPr>
                <w:rFonts w:ascii="Times New Roman" w:eastAsia="Times New Roman" w:hAnsi="Times New Roman" w:cs="Times New Roman"/>
                <w:color w:val="000000"/>
                <w:kern w:val="24"/>
                <w:sz w:val="24"/>
                <w:szCs w:val="24"/>
                <w:lang w:val="kk-KZ"/>
              </w:rPr>
            </w:pPr>
          </w:p>
        </w:tc>
        <w:tc>
          <w:tcPr>
            <w:tcW w:w="2692" w:type="dxa"/>
            <w:gridSpan w:val="4"/>
            <w:tcBorders>
              <w:top w:val="single" w:sz="8" w:space="0" w:color="000000"/>
              <w:left w:val="single" w:sz="4" w:space="0" w:color="auto"/>
              <w:bottom w:val="single" w:sz="8" w:space="0" w:color="000000"/>
              <w:right w:val="single" w:sz="4" w:space="0" w:color="auto"/>
            </w:tcBorders>
            <w:shd w:val="clear" w:color="auto" w:fill="auto"/>
          </w:tcPr>
          <w:p w14:paraId="00CA0AFD" w14:textId="77777777" w:rsidR="009914B3" w:rsidRPr="009914B3" w:rsidRDefault="009914B3" w:rsidP="009914B3">
            <w:pPr>
              <w:spacing w:after="0" w:line="240" w:lineRule="auto"/>
              <w:jc w:val="center"/>
              <w:rPr>
                <w:rFonts w:ascii="Times New Roman" w:eastAsia="Times New Roman" w:hAnsi="Times New Roman" w:cs="Times New Roman"/>
                <w:b/>
                <w:sz w:val="24"/>
                <w:szCs w:val="24"/>
                <w:lang w:val="kk-KZ" w:eastAsia="ru-RU"/>
              </w:rPr>
            </w:pPr>
            <w:r w:rsidRPr="009914B3">
              <w:rPr>
                <w:rFonts w:ascii="Times New Roman" w:eastAsia="Times New Roman" w:hAnsi="Times New Roman" w:cs="Times New Roman"/>
                <w:b/>
                <w:sz w:val="24"/>
                <w:szCs w:val="24"/>
                <w:lang w:val="kk-KZ" w:eastAsia="ru-RU"/>
              </w:rPr>
              <w:t>Гүл.</w:t>
            </w:r>
          </w:p>
          <w:p w14:paraId="62143F16" w14:textId="77777777" w:rsidR="009914B3" w:rsidRPr="009914B3" w:rsidRDefault="009914B3" w:rsidP="009914B3">
            <w:pPr>
              <w:spacing w:after="0" w:line="240" w:lineRule="auto"/>
              <w:jc w:val="both"/>
              <w:rPr>
                <w:rFonts w:ascii="Times New Roman" w:eastAsia="Times New Roman" w:hAnsi="Times New Roman" w:cs="Times New Roman"/>
                <w:sz w:val="24"/>
                <w:szCs w:val="24"/>
                <w:lang w:val="kk-KZ" w:eastAsia="ru-RU"/>
              </w:rPr>
            </w:pPr>
            <w:r w:rsidRPr="009914B3">
              <w:rPr>
                <w:rFonts w:ascii="Times New Roman" w:eastAsia="Times New Roman" w:hAnsi="Times New Roman" w:cs="Times New Roman"/>
                <w:sz w:val="24"/>
                <w:szCs w:val="24"/>
                <w:lang w:val="kk-KZ" w:eastAsia="ru-RU"/>
              </w:rPr>
              <w:t>Қолдар, саусақтар жоғары қарайды. Алақандар айшанақпен қосыла түптері өзара жанасады,  Саусақтар ашылады</w:t>
            </w:r>
          </w:p>
          <w:p w14:paraId="3DC50B28" w14:textId="77777777" w:rsidR="009914B3" w:rsidRPr="009914B3" w:rsidRDefault="009914B3" w:rsidP="009914B3">
            <w:pPr>
              <w:spacing w:after="0" w:line="240" w:lineRule="auto"/>
              <w:jc w:val="both"/>
              <w:rPr>
                <w:rFonts w:ascii="Times New Roman" w:eastAsia="Times New Roman" w:hAnsi="Times New Roman" w:cs="Times New Roman"/>
                <w:sz w:val="24"/>
                <w:szCs w:val="24"/>
                <w:lang w:val="kk-KZ" w:eastAsia="ru-RU"/>
              </w:rPr>
            </w:pPr>
            <w:r w:rsidRPr="009914B3">
              <w:rPr>
                <w:rFonts w:ascii="Times New Roman" w:eastAsia="Times New Roman" w:hAnsi="Times New Roman" w:cs="Times New Roman"/>
                <w:sz w:val="24"/>
                <w:szCs w:val="24"/>
                <w:lang w:val="kk-KZ" w:eastAsia="ru-RU"/>
              </w:rPr>
              <w:t>Осы жаттығуларды орындай отырып, мына өлең жолдарын айтады:</w:t>
            </w:r>
          </w:p>
          <w:p w14:paraId="4B49CC81" w14:textId="77777777" w:rsidR="009914B3" w:rsidRPr="009914B3" w:rsidRDefault="009914B3" w:rsidP="009914B3">
            <w:pPr>
              <w:spacing w:after="0" w:line="240" w:lineRule="auto"/>
              <w:jc w:val="both"/>
              <w:rPr>
                <w:rFonts w:ascii="Times New Roman" w:eastAsia="Times New Roman" w:hAnsi="Times New Roman" w:cs="Times New Roman"/>
                <w:sz w:val="24"/>
                <w:szCs w:val="24"/>
                <w:lang w:val="kk-KZ" w:eastAsia="ru-RU"/>
              </w:rPr>
            </w:pPr>
            <w:r w:rsidRPr="009914B3">
              <w:rPr>
                <w:rFonts w:ascii="Times New Roman" w:eastAsia="Times New Roman" w:hAnsi="Times New Roman" w:cs="Times New Roman"/>
                <w:sz w:val="24"/>
                <w:szCs w:val="24"/>
                <w:lang w:val="kk-KZ" w:eastAsia="ru-RU"/>
              </w:rPr>
              <w:t>Саусақтар шынжыр болады,</w:t>
            </w:r>
          </w:p>
          <w:p w14:paraId="69375BEF" w14:textId="77777777" w:rsidR="009914B3" w:rsidRPr="009914B3" w:rsidRDefault="009914B3" w:rsidP="009914B3">
            <w:pPr>
              <w:spacing w:after="0" w:line="240" w:lineRule="auto"/>
              <w:jc w:val="both"/>
              <w:rPr>
                <w:rFonts w:ascii="Times New Roman" w:eastAsia="Times New Roman" w:hAnsi="Times New Roman" w:cs="Times New Roman"/>
                <w:sz w:val="24"/>
                <w:szCs w:val="24"/>
                <w:lang w:val="kk-KZ" w:eastAsia="ru-RU"/>
              </w:rPr>
            </w:pPr>
            <w:r w:rsidRPr="009914B3">
              <w:rPr>
                <w:rFonts w:ascii="Times New Roman" w:eastAsia="Times New Roman" w:hAnsi="Times New Roman" w:cs="Times New Roman"/>
                <w:sz w:val="24"/>
                <w:szCs w:val="24"/>
                <w:lang w:val="kk-KZ" w:eastAsia="ru-RU"/>
              </w:rPr>
              <w:t>Үзілмейді тартсаңда.</w:t>
            </w:r>
          </w:p>
          <w:p w14:paraId="0BCECF52" w14:textId="77777777" w:rsidR="009914B3" w:rsidRPr="009914B3" w:rsidRDefault="009914B3" w:rsidP="009914B3">
            <w:pPr>
              <w:spacing w:after="0" w:line="240" w:lineRule="auto"/>
              <w:jc w:val="both"/>
              <w:rPr>
                <w:rFonts w:ascii="Times New Roman" w:eastAsia="Times New Roman" w:hAnsi="Times New Roman" w:cs="Times New Roman"/>
                <w:sz w:val="24"/>
                <w:szCs w:val="24"/>
                <w:lang w:val="kk-KZ" w:eastAsia="ru-RU"/>
              </w:rPr>
            </w:pPr>
            <w:r w:rsidRPr="009914B3">
              <w:rPr>
                <w:rFonts w:ascii="Times New Roman" w:eastAsia="Times New Roman" w:hAnsi="Times New Roman" w:cs="Times New Roman"/>
                <w:sz w:val="24"/>
                <w:szCs w:val="24"/>
                <w:lang w:val="kk-KZ" w:eastAsia="ru-RU"/>
              </w:rPr>
              <w:t>Ал, піл келіп шынжырды,</w:t>
            </w:r>
          </w:p>
          <w:p w14:paraId="17F43B0F" w14:textId="77777777" w:rsidR="009914B3" w:rsidRPr="009914B3" w:rsidRDefault="009914B3" w:rsidP="009914B3">
            <w:pPr>
              <w:spacing w:after="0" w:line="240" w:lineRule="auto"/>
              <w:jc w:val="both"/>
              <w:rPr>
                <w:rFonts w:ascii="Times New Roman" w:eastAsia="Times New Roman" w:hAnsi="Times New Roman" w:cs="Times New Roman"/>
                <w:sz w:val="24"/>
                <w:szCs w:val="24"/>
                <w:lang w:val="kk-KZ" w:eastAsia="ru-RU"/>
              </w:rPr>
            </w:pPr>
            <w:r w:rsidRPr="009914B3">
              <w:rPr>
                <w:rFonts w:ascii="Times New Roman" w:eastAsia="Times New Roman" w:hAnsi="Times New Roman" w:cs="Times New Roman"/>
                <w:sz w:val="24"/>
                <w:szCs w:val="24"/>
                <w:lang w:val="kk-KZ" w:eastAsia="ru-RU"/>
              </w:rPr>
              <w:t>Үзіп кетті басқанда.</w:t>
            </w:r>
          </w:p>
          <w:p w14:paraId="0F8A5FC1" w14:textId="77777777" w:rsidR="009914B3" w:rsidRPr="009914B3" w:rsidRDefault="009914B3" w:rsidP="009914B3">
            <w:pPr>
              <w:spacing w:after="0" w:line="240" w:lineRule="auto"/>
              <w:jc w:val="both"/>
              <w:rPr>
                <w:rFonts w:ascii="Times New Roman" w:eastAsia="Times New Roman" w:hAnsi="Times New Roman" w:cs="Times New Roman"/>
                <w:sz w:val="24"/>
                <w:szCs w:val="24"/>
                <w:lang w:val="kk-KZ" w:eastAsia="ru-RU"/>
              </w:rPr>
            </w:pPr>
            <w:r w:rsidRPr="009914B3">
              <w:rPr>
                <w:rFonts w:ascii="Times New Roman" w:eastAsia="Times New Roman" w:hAnsi="Times New Roman" w:cs="Times New Roman"/>
                <w:sz w:val="24"/>
                <w:szCs w:val="24"/>
                <w:lang w:val="kk-KZ" w:eastAsia="ru-RU"/>
              </w:rPr>
              <w:t>Тұмсығымен доп іздеп,</w:t>
            </w:r>
          </w:p>
          <w:p w14:paraId="4A883685" w14:textId="77777777" w:rsidR="009914B3" w:rsidRPr="009914B3" w:rsidRDefault="009914B3" w:rsidP="009914B3">
            <w:pPr>
              <w:spacing w:after="0" w:line="240" w:lineRule="auto"/>
              <w:jc w:val="both"/>
              <w:rPr>
                <w:rFonts w:ascii="Times New Roman" w:eastAsia="Times New Roman" w:hAnsi="Times New Roman" w:cs="Times New Roman"/>
                <w:sz w:val="24"/>
                <w:szCs w:val="24"/>
                <w:lang w:val="kk-KZ" w:eastAsia="ru-RU"/>
              </w:rPr>
            </w:pPr>
            <w:r w:rsidRPr="009914B3">
              <w:rPr>
                <w:rFonts w:ascii="Times New Roman" w:eastAsia="Times New Roman" w:hAnsi="Times New Roman" w:cs="Times New Roman"/>
                <w:sz w:val="24"/>
                <w:szCs w:val="24"/>
                <w:lang w:val="kk-KZ" w:eastAsia="ru-RU"/>
              </w:rPr>
              <w:t>Ойнағысы келіп тұр.</w:t>
            </w:r>
          </w:p>
          <w:p w14:paraId="66A06A20" w14:textId="77777777" w:rsidR="009914B3" w:rsidRPr="009914B3" w:rsidRDefault="009914B3" w:rsidP="009914B3">
            <w:pPr>
              <w:spacing w:after="0" w:line="240" w:lineRule="auto"/>
              <w:jc w:val="both"/>
              <w:rPr>
                <w:rFonts w:ascii="Times New Roman" w:eastAsia="Times New Roman" w:hAnsi="Times New Roman" w:cs="Times New Roman"/>
                <w:sz w:val="24"/>
                <w:szCs w:val="24"/>
                <w:lang w:val="kk-KZ" w:eastAsia="ru-RU"/>
              </w:rPr>
            </w:pPr>
            <w:r w:rsidRPr="009914B3">
              <w:rPr>
                <w:rFonts w:ascii="Times New Roman" w:eastAsia="Times New Roman" w:hAnsi="Times New Roman" w:cs="Times New Roman"/>
                <w:sz w:val="24"/>
                <w:szCs w:val="24"/>
                <w:lang w:val="kk-KZ" w:eastAsia="ru-RU"/>
              </w:rPr>
              <w:t>Достық үшін пілге мен,</w:t>
            </w:r>
          </w:p>
          <w:p w14:paraId="3314375A" w14:textId="77777777" w:rsidR="009914B3" w:rsidRPr="009914B3" w:rsidRDefault="009914B3" w:rsidP="009914B3">
            <w:pPr>
              <w:spacing w:after="0" w:line="240" w:lineRule="auto"/>
              <w:jc w:val="both"/>
              <w:rPr>
                <w:rFonts w:ascii="Times New Roman" w:eastAsia="Times New Roman" w:hAnsi="Times New Roman" w:cs="Times New Roman"/>
                <w:color w:val="00B050"/>
                <w:sz w:val="24"/>
                <w:szCs w:val="24"/>
                <w:lang w:val="kk-KZ" w:eastAsia="ru-RU"/>
              </w:rPr>
            </w:pPr>
            <w:r w:rsidRPr="009914B3">
              <w:rPr>
                <w:rFonts w:ascii="Times New Roman" w:eastAsia="Times New Roman" w:hAnsi="Times New Roman" w:cs="Times New Roman"/>
                <w:sz w:val="24"/>
                <w:szCs w:val="24"/>
                <w:lang w:val="kk-KZ" w:eastAsia="ru-RU"/>
              </w:rPr>
              <w:t>Гүл сыйлағым келіп тұр.</w:t>
            </w:r>
          </w:p>
          <w:p w14:paraId="299C367D" w14:textId="77777777" w:rsidR="00851118" w:rsidRPr="00851118" w:rsidRDefault="009914B3" w:rsidP="00851118">
            <w:pPr>
              <w:spacing w:after="0" w:line="254" w:lineRule="auto"/>
              <w:ind w:left="141" w:right="121"/>
              <w:jc w:val="both"/>
              <w:rPr>
                <w:rFonts w:ascii="Times New Roman" w:eastAsia="Calibri" w:hAnsi="Times New Roman" w:cs="Times New Roman"/>
                <w:b/>
                <w:color w:val="000000"/>
                <w:kern w:val="24"/>
                <w:sz w:val="24"/>
                <w:szCs w:val="24"/>
                <w:lang w:val="kk-KZ"/>
              </w:rPr>
            </w:pPr>
            <w:r w:rsidRPr="00851118">
              <w:rPr>
                <w:rFonts w:ascii="Times New Roman" w:eastAsia="Times New Roman" w:hAnsi="Times New Roman" w:cs="Times New Roman"/>
                <w:b/>
                <w:color w:val="000000"/>
                <w:kern w:val="24"/>
                <w:sz w:val="24"/>
                <w:szCs w:val="24"/>
                <w:lang w:val="kk-KZ"/>
              </w:rPr>
              <w:t xml:space="preserve"> (</w:t>
            </w:r>
            <w:r w:rsidR="00851118" w:rsidRPr="00851118">
              <w:rPr>
                <w:rFonts w:ascii="Times New Roman" w:eastAsia="Times New Roman" w:hAnsi="Times New Roman" w:cs="Times New Roman"/>
                <w:b/>
                <w:sz w:val="24"/>
                <w:szCs w:val="24"/>
                <w:lang w:val="kk-KZ" w:eastAsia="ru-RU"/>
              </w:rPr>
              <w:t>қарым-қатынас іс-әрекеті)</w:t>
            </w:r>
          </w:p>
          <w:p w14:paraId="68E31520" w14:textId="77777777" w:rsidR="009914B3" w:rsidRPr="004F1915" w:rsidRDefault="009914B3" w:rsidP="002F6FAB">
            <w:pPr>
              <w:pStyle w:val="a4"/>
              <w:jc w:val="center"/>
              <w:rPr>
                <w:rFonts w:ascii="Times New Roman" w:eastAsia="Times New Roman" w:hAnsi="Times New Roman" w:cs="Times New Roman"/>
                <w:color w:val="000000"/>
                <w:kern w:val="24"/>
                <w:sz w:val="24"/>
                <w:szCs w:val="24"/>
                <w:lang w:val="kk-KZ"/>
              </w:rPr>
            </w:pPr>
          </w:p>
        </w:tc>
        <w:tc>
          <w:tcPr>
            <w:tcW w:w="2553" w:type="dxa"/>
            <w:gridSpan w:val="2"/>
            <w:tcBorders>
              <w:top w:val="single" w:sz="8" w:space="0" w:color="000000"/>
              <w:left w:val="single" w:sz="4" w:space="0" w:color="auto"/>
              <w:bottom w:val="single" w:sz="8" w:space="0" w:color="000000"/>
              <w:right w:val="single" w:sz="4" w:space="0" w:color="auto"/>
            </w:tcBorders>
            <w:shd w:val="clear" w:color="auto" w:fill="auto"/>
          </w:tcPr>
          <w:p w14:paraId="6AAE63E9" w14:textId="77777777" w:rsidR="009914B3" w:rsidRPr="00C30EA7" w:rsidRDefault="009914B3" w:rsidP="002F6FAB">
            <w:pPr>
              <w:spacing w:after="0" w:line="240" w:lineRule="auto"/>
              <w:jc w:val="center"/>
              <w:rPr>
                <w:rFonts w:ascii="Times New Roman" w:eastAsia="Times New Roman" w:hAnsi="Times New Roman" w:cs="Times New Roman"/>
                <w:b/>
                <w:sz w:val="24"/>
                <w:szCs w:val="24"/>
                <w:lang w:val="kk-KZ" w:eastAsia="ru-RU"/>
              </w:rPr>
            </w:pPr>
            <w:r w:rsidRPr="00C30EA7">
              <w:rPr>
                <w:rFonts w:ascii="Times New Roman" w:eastAsia="Times New Roman" w:hAnsi="Times New Roman" w:cs="Times New Roman"/>
                <w:b/>
                <w:sz w:val="24"/>
                <w:szCs w:val="24"/>
                <w:lang w:val="kk-KZ" w:eastAsia="ru-RU"/>
              </w:rPr>
              <w:t>Санамақ</w:t>
            </w:r>
          </w:p>
          <w:p w14:paraId="3F3BC214" w14:textId="77777777" w:rsidR="009914B3" w:rsidRPr="00C30EA7" w:rsidRDefault="009914B3" w:rsidP="002F6FAB">
            <w:pPr>
              <w:spacing w:after="0" w:line="240" w:lineRule="auto"/>
              <w:jc w:val="both"/>
              <w:rPr>
                <w:rFonts w:ascii="Times New Roman" w:eastAsia="Times New Roman" w:hAnsi="Times New Roman" w:cs="Times New Roman"/>
                <w:sz w:val="24"/>
                <w:szCs w:val="24"/>
                <w:lang w:val="kk-KZ" w:eastAsia="ru-RU"/>
              </w:rPr>
            </w:pPr>
            <w:r w:rsidRPr="00C30EA7">
              <w:rPr>
                <w:rFonts w:ascii="Times New Roman" w:eastAsia="Times New Roman" w:hAnsi="Times New Roman" w:cs="Times New Roman"/>
                <w:sz w:val="24"/>
                <w:szCs w:val="24"/>
                <w:lang w:val="kk-KZ" w:eastAsia="ru-RU"/>
              </w:rPr>
              <w:t xml:space="preserve"> Балаға қарама-қарсы отырып,тәрбиеші көрсетіп отырады,  қолдарды құлыпқа ұқсатып түйеді. Саусақтарын кезек-кезек создыра көрсетіп, «Кел,санайық санамақ, саусақтарға қарап ап. Басбармақ, Балан үйрек, Ортан терек, Шылдыр шүмек, Кішкене бөбек». Бала қозғалыстарды қайталайды.           </w:t>
            </w:r>
          </w:p>
          <w:p w14:paraId="72914A56" w14:textId="77777777" w:rsidR="009914B3" w:rsidRPr="00851118" w:rsidRDefault="009914B3" w:rsidP="003B1C58">
            <w:pPr>
              <w:spacing w:after="0" w:line="254" w:lineRule="auto"/>
              <w:ind w:left="141" w:right="121"/>
              <w:jc w:val="both"/>
              <w:rPr>
                <w:rFonts w:ascii="Times New Roman" w:eastAsia="Calibri" w:hAnsi="Times New Roman" w:cs="Times New Roman"/>
                <w:b/>
                <w:color w:val="000000"/>
                <w:kern w:val="24"/>
                <w:sz w:val="24"/>
                <w:szCs w:val="24"/>
                <w:lang w:val="kk-KZ"/>
              </w:rPr>
            </w:pPr>
            <w:r w:rsidRPr="00851118">
              <w:rPr>
                <w:rFonts w:ascii="Times New Roman" w:eastAsia="Times New Roman" w:hAnsi="Times New Roman" w:cs="Times New Roman"/>
                <w:b/>
                <w:color w:val="000000"/>
                <w:kern w:val="24"/>
                <w:sz w:val="24"/>
                <w:szCs w:val="24"/>
                <w:lang w:val="kk-KZ"/>
              </w:rPr>
              <w:t>(</w:t>
            </w:r>
            <w:r w:rsidR="003B1C58">
              <w:rPr>
                <w:rFonts w:ascii="Times New Roman" w:eastAsia="Times New Roman" w:hAnsi="Times New Roman" w:cs="Times New Roman"/>
                <w:b/>
                <w:sz w:val="24"/>
                <w:szCs w:val="24"/>
                <w:lang w:val="kk-KZ" w:eastAsia="ru-RU"/>
              </w:rPr>
              <w:t xml:space="preserve">қарым-қатынас </w:t>
            </w:r>
            <w:r w:rsidR="00851118" w:rsidRPr="00851118">
              <w:rPr>
                <w:rFonts w:ascii="Times New Roman" w:eastAsia="Times New Roman" w:hAnsi="Times New Roman" w:cs="Times New Roman"/>
                <w:b/>
                <w:sz w:val="24"/>
                <w:szCs w:val="24"/>
                <w:lang w:val="kk-KZ" w:eastAsia="ru-RU"/>
              </w:rPr>
              <w:t>іс-әрекеті)</w:t>
            </w:r>
          </w:p>
        </w:tc>
        <w:tc>
          <w:tcPr>
            <w:tcW w:w="2572" w:type="dxa"/>
            <w:tcBorders>
              <w:top w:val="single" w:sz="8" w:space="0" w:color="000000"/>
              <w:left w:val="single" w:sz="4" w:space="0" w:color="auto"/>
              <w:bottom w:val="single" w:sz="8" w:space="0" w:color="000000"/>
              <w:right w:val="single" w:sz="8" w:space="0" w:color="000000"/>
            </w:tcBorders>
            <w:shd w:val="clear" w:color="auto" w:fill="auto"/>
          </w:tcPr>
          <w:p w14:paraId="4ADDB39C" w14:textId="77777777" w:rsidR="009914B3" w:rsidRDefault="009914B3" w:rsidP="002F6FAB">
            <w:pPr>
              <w:shd w:val="clear" w:color="auto" w:fill="FFFFFF"/>
              <w:spacing w:after="0" w:line="240" w:lineRule="auto"/>
              <w:jc w:val="both"/>
              <w:rPr>
                <w:rFonts w:ascii="Times New Roman" w:eastAsia="Times New Roman" w:hAnsi="Times New Roman" w:cs="Times New Roman"/>
                <w:b/>
                <w:color w:val="000000"/>
                <w:kern w:val="24"/>
                <w:sz w:val="24"/>
                <w:szCs w:val="24"/>
                <w:lang w:val="kk-KZ"/>
              </w:rPr>
            </w:pPr>
            <w:r w:rsidRPr="00727F58">
              <w:rPr>
                <w:rFonts w:ascii="Times New Roman" w:eastAsia="Times New Roman" w:hAnsi="Times New Roman" w:cs="Times New Roman"/>
                <w:b/>
                <w:color w:val="000000"/>
                <w:kern w:val="24"/>
                <w:sz w:val="24"/>
                <w:szCs w:val="24"/>
                <w:lang w:val="kk-KZ"/>
              </w:rPr>
              <w:t>Саусақ жаттығуы:</w:t>
            </w:r>
            <w:r>
              <w:rPr>
                <w:rFonts w:ascii="Times New Roman" w:eastAsia="Times New Roman" w:hAnsi="Times New Roman" w:cs="Times New Roman"/>
                <w:b/>
                <w:color w:val="000000"/>
                <w:kern w:val="24"/>
                <w:sz w:val="24"/>
                <w:szCs w:val="24"/>
                <w:lang w:val="kk-KZ"/>
              </w:rPr>
              <w:t xml:space="preserve"> «Санамақ»</w:t>
            </w:r>
          </w:p>
          <w:p w14:paraId="364056F1" w14:textId="77777777" w:rsidR="009914B3" w:rsidRPr="00B02C42" w:rsidRDefault="009914B3" w:rsidP="002F6FAB">
            <w:pPr>
              <w:shd w:val="clear" w:color="auto" w:fill="FFFFFF"/>
              <w:spacing w:after="0" w:line="240" w:lineRule="auto"/>
              <w:jc w:val="both"/>
              <w:rPr>
                <w:rFonts w:ascii="Times New Roman" w:eastAsia="Times New Roman" w:hAnsi="Times New Roman" w:cs="Times New Roman"/>
                <w:sz w:val="24"/>
                <w:szCs w:val="24"/>
                <w:lang w:val="kk-KZ"/>
              </w:rPr>
            </w:pPr>
            <w:r w:rsidRPr="00B02C42">
              <w:rPr>
                <w:rFonts w:ascii="Times New Roman" w:eastAsia="Times New Roman" w:hAnsi="Times New Roman" w:cs="Times New Roman"/>
                <w:sz w:val="24"/>
                <w:szCs w:val="24"/>
                <w:lang w:val="kk-KZ"/>
              </w:rPr>
              <w:t xml:space="preserve"> Бір, екі, үш, төрт, бес,</w:t>
            </w:r>
          </w:p>
          <w:p w14:paraId="5D542B46" w14:textId="77777777" w:rsidR="009914B3" w:rsidRPr="00C90B6A" w:rsidRDefault="009914B3" w:rsidP="002F6FAB">
            <w:pPr>
              <w:shd w:val="clear" w:color="auto" w:fill="FFFFFF"/>
              <w:spacing w:after="0" w:line="240" w:lineRule="auto"/>
              <w:jc w:val="both"/>
              <w:rPr>
                <w:rFonts w:ascii="Times New Roman" w:eastAsia="Times New Roman" w:hAnsi="Times New Roman" w:cs="Times New Roman"/>
                <w:sz w:val="24"/>
                <w:szCs w:val="24"/>
                <w:lang w:val="ru-RU"/>
              </w:rPr>
            </w:pPr>
            <w:r w:rsidRPr="00C90B6A">
              <w:rPr>
                <w:rFonts w:ascii="Times New Roman" w:eastAsia="Times New Roman" w:hAnsi="Times New Roman" w:cs="Times New Roman"/>
                <w:sz w:val="24"/>
                <w:szCs w:val="24"/>
                <w:lang w:val="ru-RU"/>
              </w:rPr>
              <w:t>Анаммен сурет саламын, (алақанды жұмып</w:t>
            </w:r>
            <w:r w:rsidRPr="00B02C42">
              <w:rPr>
                <w:rFonts w:ascii="Times New Roman" w:eastAsia="Times New Roman" w:hAnsi="Times New Roman" w:cs="Times New Roman"/>
                <w:sz w:val="24"/>
                <w:szCs w:val="24"/>
              </w:rPr>
              <w:t> </w:t>
            </w:r>
            <w:r w:rsidRPr="00C90B6A">
              <w:rPr>
                <w:rFonts w:ascii="Times New Roman" w:eastAsia="Times New Roman" w:hAnsi="Times New Roman" w:cs="Times New Roman"/>
                <w:sz w:val="24"/>
                <w:szCs w:val="24"/>
                <w:lang w:val="ru-RU"/>
              </w:rPr>
              <w:t xml:space="preserve"> ашады)</w:t>
            </w:r>
          </w:p>
          <w:p w14:paraId="010D0077" w14:textId="77777777" w:rsidR="009914B3" w:rsidRPr="00C90B6A" w:rsidRDefault="009914B3" w:rsidP="002F6FAB">
            <w:pPr>
              <w:shd w:val="clear" w:color="auto" w:fill="FFFFFF"/>
              <w:spacing w:after="0" w:line="240" w:lineRule="auto"/>
              <w:jc w:val="both"/>
              <w:rPr>
                <w:rFonts w:ascii="Times New Roman" w:eastAsia="Times New Roman" w:hAnsi="Times New Roman" w:cs="Times New Roman"/>
                <w:sz w:val="24"/>
                <w:szCs w:val="24"/>
                <w:lang w:val="ru-RU"/>
              </w:rPr>
            </w:pPr>
            <w:r w:rsidRPr="00C90B6A">
              <w:rPr>
                <w:rFonts w:ascii="Times New Roman" w:eastAsia="Times New Roman" w:hAnsi="Times New Roman" w:cs="Times New Roman"/>
                <w:sz w:val="24"/>
                <w:szCs w:val="24"/>
                <w:lang w:val="ru-RU"/>
              </w:rPr>
              <w:t>Міне басы, міне іші.</w:t>
            </w:r>
            <w:r w:rsidRPr="00B02C42">
              <w:rPr>
                <w:rFonts w:ascii="Times New Roman" w:eastAsia="Times New Roman" w:hAnsi="Times New Roman" w:cs="Times New Roman"/>
                <w:sz w:val="24"/>
                <w:szCs w:val="24"/>
              </w:rPr>
              <w:t> </w:t>
            </w:r>
            <w:r w:rsidRPr="00C90B6A">
              <w:rPr>
                <w:rFonts w:ascii="Times New Roman" w:eastAsia="Times New Roman" w:hAnsi="Times New Roman" w:cs="Times New Roman"/>
                <w:sz w:val="24"/>
                <w:szCs w:val="24"/>
                <w:lang w:val="ru-RU"/>
              </w:rPr>
              <w:t>(қолды шеңбер жасап айналдырады)</w:t>
            </w:r>
          </w:p>
          <w:p w14:paraId="6AD77526" w14:textId="77777777" w:rsidR="009914B3" w:rsidRPr="00C90B6A" w:rsidRDefault="009914B3" w:rsidP="002F6FAB">
            <w:pPr>
              <w:shd w:val="clear" w:color="auto" w:fill="FFFFFF"/>
              <w:spacing w:after="0" w:line="240" w:lineRule="auto"/>
              <w:jc w:val="both"/>
              <w:rPr>
                <w:rFonts w:ascii="Times New Roman" w:eastAsia="Times New Roman" w:hAnsi="Times New Roman" w:cs="Times New Roman"/>
                <w:sz w:val="24"/>
                <w:szCs w:val="24"/>
                <w:lang w:val="ru-RU"/>
              </w:rPr>
            </w:pPr>
            <w:r w:rsidRPr="00C90B6A">
              <w:rPr>
                <w:rFonts w:ascii="Times New Roman" w:eastAsia="Times New Roman" w:hAnsi="Times New Roman" w:cs="Times New Roman"/>
                <w:sz w:val="24"/>
                <w:szCs w:val="24"/>
                <w:lang w:val="ru-RU"/>
              </w:rPr>
              <w:t>Аяқтары, қолдары, көздері,</w:t>
            </w:r>
            <w:r w:rsidRPr="00B02C42">
              <w:rPr>
                <w:rFonts w:ascii="Times New Roman" w:eastAsia="Times New Roman" w:hAnsi="Times New Roman" w:cs="Times New Roman"/>
                <w:sz w:val="24"/>
                <w:szCs w:val="24"/>
              </w:rPr>
              <w:t> </w:t>
            </w:r>
            <w:r w:rsidRPr="00C90B6A">
              <w:rPr>
                <w:rFonts w:ascii="Times New Roman" w:eastAsia="Times New Roman" w:hAnsi="Times New Roman" w:cs="Times New Roman"/>
                <w:sz w:val="24"/>
                <w:szCs w:val="24"/>
                <w:lang w:val="ru-RU"/>
              </w:rPr>
              <w:t>(қолымен</w:t>
            </w:r>
            <w:r w:rsidRPr="00B02C42">
              <w:rPr>
                <w:rFonts w:ascii="Times New Roman" w:eastAsia="Times New Roman" w:hAnsi="Times New Roman" w:cs="Times New Roman"/>
                <w:sz w:val="24"/>
                <w:szCs w:val="24"/>
              </w:rPr>
              <w:t> </w:t>
            </w:r>
            <w:r w:rsidRPr="00C90B6A">
              <w:rPr>
                <w:rFonts w:ascii="Times New Roman" w:eastAsia="Times New Roman" w:hAnsi="Times New Roman" w:cs="Times New Roman"/>
                <w:sz w:val="24"/>
                <w:szCs w:val="24"/>
                <w:lang w:val="ru-RU"/>
              </w:rPr>
              <w:t xml:space="preserve"> кішкентай және үлкен шеңбер салу)</w:t>
            </w:r>
          </w:p>
          <w:p w14:paraId="66B61B2E" w14:textId="77777777" w:rsidR="009914B3" w:rsidRPr="00C90B6A" w:rsidRDefault="009914B3" w:rsidP="002F6FAB">
            <w:pPr>
              <w:shd w:val="clear" w:color="auto" w:fill="FFFFFF"/>
              <w:spacing w:after="0" w:line="240" w:lineRule="auto"/>
              <w:jc w:val="both"/>
              <w:rPr>
                <w:rFonts w:ascii="Times New Roman" w:eastAsia="Times New Roman" w:hAnsi="Times New Roman" w:cs="Times New Roman"/>
                <w:sz w:val="24"/>
                <w:szCs w:val="24"/>
                <w:lang w:val="ru-RU"/>
              </w:rPr>
            </w:pPr>
            <w:r w:rsidRPr="00C90B6A">
              <w:rPr>
                <w:rFonts w:ascii="Times New Roman" w:eastAsia="Times New Roman" w:hAnsi="Times New Roman" w:cs="Times New Roman"/>
                <w:sz w:val="24"/>
                <w:szCs w:val="24"/>
                <w:lang w:val="ru-RU"/>
              </w:rPr>
              <w:t>Аузы сақинадан</w:t>
            </w:r>
            <w:r w:rsidRPr="00B02C42">
              <w:rPr>
                <w:rFonts w:ascii="Times New Roman" w:eastAsia="Times New Roman" w:hAnsi="Times New Roman" w:cs="Times New Roman"/>
                <w:sz w:val="24"/>
                <w:szCs w:val="24"/>
              </w:rPr>
              <w:t> </w:t>
            </w:r>
            <w:r w:rsidRPr="00C90B6A">
              <w:rPr>
                <w:rFonts w:ascii="Times New Roman" w:eastAsia="Times New Roman" w:hAnsi="Times New Roman" w:cs="Times New Roman"/>
                <w:sz w:val="24"/>
                <w:szCs w:val="24"/>
                <w:lang w:val="ru-RU"/>
              </w:rPr>
              <w:t xml:space="preserve"> жасалған (ауада сақинаны салу)</w:t>
            </w:r>
          </w:p>
          <w:p w14:paraId="733D9A23" w14:textId="77777777" w:rsidR="009914B3" w:rsidRPr="00C90B6A" w:rsidRDefault="009914B3" w:rsidP="002F6FAB">
            <w:pPr>
              <w:shd w:val="clear" w:color="auto" w:fill="FFFFFF"/>
              <w:spacing w:after="0" w:line="240" w:lineRule="auto"/>
              <w:jc w:val="both"/>
              <w:rPr>
                <w:rFonts w:ascii="Times New Roman" w:eastAsia="Times New Roman" w:hAnsi="Times New Roman" w:cs="Times New Roman"/>
                <w:sz w:val="24"/>
                <w:szCs w:val="24"/>
                <w:lang w:val="ru-RU"/>
              </w:rPr>
            </w:pPr>
            <w:r w:rsidRPr="00C90B6A">
              <w:rPr>
                <w:rFonts w:ascii="Times New Roman" w:eastAsia="Times New Roman" w:hAnsi="Times New Roman" w:cs="Times New Roman"/>
                <w:sz w:val="24"/>
                <w:szCs w:val="24"/>
                <w:lang w:val="ru-RU"/>
              </w:rPr>
              <w:t>Әдемі шашы да бар.</w:t>
            </w:r>
            <w:r w:rsidRPr="00B02C42">
              <w:rPr>
                <w:rFonts w:ascii="Times New Roman" w:eastAsia="Times New Roman" w:hAnsi="Times New Roman" w:cs="Times New Roman"/>
                <w:sz w:val="24"/>
                <w:szCs w:val="24"/>
              </w:rPr>
              <w:t> </w:t>
            </w:r>
            <w:r w:rsidRPr="00C90B6A">
              <w:rPr>
                <w:rFonts w:ascii="Times New Roman" w:eastAsia="Times New Roman" w:hAnsi="Times New Roman" w:cs="Times New Roman"/>
                <w:sz w:val="24"/>
                <w:szCs w:val="24"/>
                <w:lang w:val="ru-RU"/>
              </w:rPr>
              <w:t>(қолдарын екі жаққа ашады)</w:t>
            </w:r>
          </w:p>
          <w:p w14:paraId="1D4F162C" w14:textId="77777777" w:rsidR="009914B3" w:rsidRPr="00C90B6A" w:rsidRDefault="009914B3" w:rsidP="002F6FAB">
            <w:pPr>
              <w:shd w:val="clear" w:color="auto" w:fill="FFFFFF"/>
              <w:spacing w:after="0" w:line="240" w:lineRule="auto"/>
              <w:jc w:val="both"/>
              <w:rPr>
                <w:rFonts w:ascii="Times New Roman" w:eastAsia="Times New Roman" w:hAnsi="Times New Roman" w:cs="Times New Roman"/>
                <w:sz w:val="24"/>
                <w:szCs w:val="24"/>
                <w:lang w:val="ru-RU"/>
              </w:rPr>
            </w:pPr>
            <w:r w:rsidRPr="00C90B6A">
              <w:rPr>
                <w:rFonts w:ascii="Times New Roman" w:eastAsia="Times New Roman" w:hAnsi="Times New Roman" w:cs="Times New Roman"/>
                <w:sz w:val="24"/>
                <w:szCs w:val="24"/>
                <w:lang w:val="ru-RU"/>
              </w:rPr>
              <w:t>Оң қолымда бес саусақ.</w:t>
            </w:r>
            <w:r w:rsidRPr="00B02C42">
              <w:rPr>
                <w:rFonts w:ascii="Times New Roman" w:eastAsia="Times New Roman" w:hAnsi="Times New Roman" w:cs="Times New Roman"/>
                <w:sz w:val="24"/>
                <w:szCs w:val="24"/>
              </w:rPr>
              <w:t> </w:t>
            </w:r>
            <w:r w:rsidRPr="00C90B6A">
              <w:rPr>
                <w:rFonts w:ascii="Times New Roman" w:eastAsia="Times New Roman" w:hAnsi="Times New Roman" w:cs="Times New Roman"/>
                <w:sz w:val="24"/>
                <w:szCs w:val="24"/>
                <w:lang w:val="ru-RU"/>
              </w:rPr>
              <w:t>(оң қолының саусақтарын көрсету)</w:t>
            </w:r>
          </w:p>
          <w:p w14:paraId="7E12475C" w14:textId="77777777" w:rsidR="009914B3" w:rsidRPr="00C90B6A" w:rsidRDefault="009914B3" w:rsidP="002F6FAB">
            <w:pPr>
              <w:shd w:val="clear" w:color="auto" w:fill="FFFFFF"/>
              <w:spacing w:after="0" w:line="240" w:lineRule="auto"/>
              <w:jc w:val="both"/>
              <w:rPr>
                <w:rFonts w:ascii="Times New Roman" w:eastAsia="Times New Roman" w:hAnsi="Times New Roman" w:cs="Times New Roman"/>
                <w:sz w:val="24"/>
                <w:szCs w:val="24"/>
                <w:lang w:val="ru-RU"/>
              </w:rPr>
            </w:pPr>
            <w:r w:rsidRPr="00C90B6A">
              <w:rPr>
                <w:rFonts w:ascii="Times New Roman" w:eastAsia="Times New Roman" w:hAnsi="Times New Roman" w:cs="Times New Roman"/>
                <w:sz w:val="24"/>
                <w:szCs w:val="24"/>
                <w:lang w:val="ru-RU"/>
              </w:rPr>
              <w:t xml:space="preserve">Сол қолымда бес </w:t>
            </w:r>
            <w:r w:rsidRPr="00C90B6A">
              <w:rPr>
                <w:rFonts w:ascii="Times New Roman" w:eastAsia="Times New Roman" w:hAnsi="Times New Roman" w:cs="Times New Roman"/>
                <w:sz w:val="24"/>
                <w:szCs w:val="24"/>
                <w:lang w:val="ru-RU"/>
              </w:rPr>
              <w:lastRenderedPageBreak/>
              <w:t>саусақ.</w:t>
            </w:r>
            <w:r w:rsidRPr="00B02C42">
              <w:rPr>
                <w:rFonts w:ascii="Times New Roman" w:eastAsia="Times New Roman" w:hAnsi="Times New Roman" w:cs="Times New Roman"/>
                <w:sz w:val="24"/>
                <w:szCs w:val="24"/>
              </w:rPr>
              <w:t> </w:t>
            </w:r>
            <w:r w:rsidRPr="00C90B6A">
              <w:rPr>
                <w:rFonts w:ascii="Times New Roman" w:eastAsia="Times New Roman" w:hAnsi="Times New Roman" w:cs="Times New Roman"/>
                <w:sz w:val="24"/>
                <w:szCs w:val="24"/>
                <w:lang w:val="ru-RU"/>
              </w:rPr>
              <w:t>(сол қолдың саусақтарын көрсету)</w:t>
            </w:r>
          </w:p>
          <w:p w14:paraId="1E48892A" w14:textId="77777777" w:rsidR="009914B3" w:rsidRPr="00C90B6A" w:rsidRDefault="009914B3" w:rsidP="002F6FAB">
            <w:pPr>
              <w:shd w:val="clear" w:color="auto" w:fill="FFFFFF"/>
              <w:spacing w:after="0" w:line="240" w:lineRule="auto"/>
              <w:jc w:val="both"/>
              <w:rPr>
                <w:rFonts w:ascii="Times New Roman" w:eastAsia="Times New Roman" w:hAnsi="Times New Roman" w:cs="Times New Roman"/>
                <w:sz w:val="24"/>
                <w:szCs w:val="24"/>
                <w:lang w:val="ru-RU"/>
              </w:rPr>
            </w:pPr>
            <w:r w:rsidRPr="00C90B6A">
              <w:rPr>
                <w:rFonts w:ascii="Times New Roman" w:eastAsia="Times New Roman" w:hAnsi="Times New Roman" w:cs="Times New Roman"/>
                <w:sz w:val="24"/>
                <w:szCs w:val="24"/>
                <w:lang w:val="ru-RU"/>
              </w:rPr>
              <w:t>Бәрін қоссақ – он саусақ.</w:t>
            </w:r>
            <w:r w:rsidRPr="00B02C42">
              <w:rPr>
                <w:rFonts w:ascii="Times New Roman" w:eastAsia="Times New Roman" w:hAnsi="Times New Roman" w:cs="Times New Roman"/>
                <w:sz w:val="24"/>
                <w:szCs w:val="24"/>
              </w:rPr>
              <w:t> </w:t>
            </w:r>
            <w:r w:rsidRPr="00C90B6A">
              <w:rPr>
                <w:rFonts w:ascii="Times New Roman" w:eastAsia="Times New Roman" w:hAnsi="Times New Roman" w:cs="Times New Roman"/>
                <w:sz w:val="24"/>
                <w:szCs w:val="24"/>
                <w:lang w:val="ru-RU"/>
              </w:rPr>
              <w:t>(екі қолының саусақтарын қосу)</w:t>
            </w:r>
          </w:p>
          <w:p w14:paraId="5FC2C3BB" w14:textId="77777777" w:rsidR="009914B3" w:rsidRPr="00C90B6A" w:rsidRDefault="009914B3" w:rsidP="002F6FAB">
            <w:pPr>
              <w:shd w:val="clear" w:color="auto" w:fill="FFFFFF"/>
              <w:spacing w:after="0" w:line="240" w:lineRule="auto"/>
              <w:jc w:val="both"/>
              <w:rPr>
                <w:rFonts w:ascii="Times New Roman" w:eastAsia="Times New Roman" w:hAnsi="Times New Roman" w:cs="Times New Roman"/>
                <w:sz w:val="24"/>
                <w:szCs w:val="24"/>
                <w:lang w:val="ru-RU"/>
              </w:rPr>
            </w:pPr>
            <w:r w:rsidRPr="00C90B6A">
              <w:rPr>
                <w:rFonts w:ascii="Times New Roman" w:eastAsia="Times New Roman" w:hAnsi="Times New Roman" w:cs="Times New Roman"/>
                <w:sz w:val="24"/>
                <w:szCs w:val="24"/>
                <w:lang w:val="ru-RU"/>
              </w:rPr>
              <w:t>Оң аяқпен секіремін,</w:t>
            </w:r>
            <w:r w:rsidRPr="00B02C42">
              <w:rPr>
                <w:rFonts w:ascii="Times New Roman" w:eastAsia="Times New Roman" w:hAnsi="Times New Roman" w:cs="Times New Roman"/>
                <w:sz w:val="24"/>
                <w:szCs w:val="24"/>
              </w:rPr>
              <w:t> </w:t>
            </w:r>
            <w:r w:rsidRPr="00C90B6A">
              <w:rPr>
                <w:rFonts w:ascii="Times New Roman" w:eastAsia="Times New Roman" w:hAnsi="Times New Roman" w:cs="Times New Roman"/>
                <w:sz w:val="24"/>
                <w:szCs w:val="24"/>
                <w:lang w:val="ru-RU"/>
              </w:rPr>
              <w:t>(екі аяқпен кезек секіру)</w:t>
            </w:r>
          </w:p>
          <w:p w14:paraId="4DDBD4F8" w14:textId="77777777" w:rsidR="009914B3" w:rsidRPr="00C90B6A" w:rsidRDefault="009914B3" w:rsidP="002F6FAB">
            <w:pPr>
              <w:shd w:val="clear" w:color="auto" w:fill="FFFFFF"/>
              <w:spacing w:after="0" w:line="240" w:lineRule="auto"/>
              <w:jc w:val="both"/>
              <w:rPr>
                <w:rFonts w:ascii="Times New Roman" w:eastAsia="Times New Roman" w:hAnsi="Times New Roman" w:cs="Times New Roman"/>
                <w:sz w:val="24"/>
                <w:szCs w:val="24"/>
                <w:lang w:val="ru-RU"/>
              </w:rPr>
            </w:pPr>
            <w:r w:rsidRPr="00C90B6A">
              <w:rPr>
                <w:rFonts w:ascii="Times New Roman" w:eastAsia="Times New Roman" w:hAnsi="Times New Roman" w:cs="Times New Roman"/>
                <w:sz w:val="24"/>
                <w:szCs w:val="24"/>
                <w:lang w:val="ru-RU"/>
              </w:rPr>
              <w:t>Сол аяқпен секіремін.</w:t>
            </w:r>
            <w:r w:rsidRPr="00B02C42">
              <w:rPr>
                <w:rFonts w:ascii="Times New Roman" w:eastAsia="Times New Roman" w:hAnsi="Times New Roman" w:cs="Times New Roman"/>
                <w:sz w:val="24"/>
                <w:szCs w:val="24"/>
              </w:rPr>
              <w:t> </w:t>
            </w:r>
            <w:r w:rsidRPr="00C90B6A">
              <w:rPr>
                <w:rFonts w:ascii="Times New Roman" w:eastAsia="Times New Roman" w:hAnsi="Times New Roman" w:cs="Times New Roman"/>
                <w:sz w:val="24"/>
                <w:szCs w:val="24"/>
                <w:lang w:val="ru-RU"/>
              </w:rPr>
              <w:t>(орында жүру)</w:t>
            </w:r>
          </w:p>
          <w:p w14:paraId="0586077D" w14:textId="77777777" w:rsidR="009914B3" w:rsidRPr="00727F58" w:rsidRDefault="009914B3" w:rsidP="003B1C58">
            <w:pPr>
              <w:spacing w:after="0" w:line="254" w:lineRule="auto"/>
              <w:ind w:right="121"/>
              <w:jc w:val="both"/>
              <w:rPr>
                <w:rFonts w:ascii="Times New Roman" w:eastAsia="Times New Roman" w:hAnsi="Times New Roman" w:cs="Times New Roman"/>
                <w:i/>
                <w:color w:val="000000"/>
                <w:kern w:val="24"/>
                <w:sz w:val="24"/>
                <w:szCs w:val="24"/>
                <w:lang w:val="kk-KZ"/>
              </w:rPr>
            </w:pPr>
            <w:r w:rsidRPr="00727F58">
              <w:rPr>
                <w:rFonts w:ascii="Times New Roman" w:eastAsia="Times New Roman" w:hAnsi="Times New Roman" w:cs="Times New Roman"/>
                <w:b/>
                <w:color w:val="000000"/>
                <w:kern w:val="24"/>
                <w:sz w:val="24"/>
                <w:szCs w:val="24"/>
                <w:lang w:val="kk-KZ"/>
              </w:rPr>
              <w:t xml:space="preserve"> </w:t>
            </w:r>
            <w:r w:rsidR="00851118" w:rsidRPr="00851118">
              <w:rPr>
                <w:rFonts w:ascii="Times New Roman" w:eastAsia="Times New Roman" w:hAnsi="Times New Roman" w:cs="Times New Roman"/>
                <w:b/>
                <w:color w:val="000000"/>
                <w:kern w:val="24"/>
                <w:sz w:val="24"/>
                <w:szCs w:val="24"/>
                <w:lang w:val="kk-KZ"/>
              </w:rPr>
              <w:t>(</w:t>
            </w:r>
            <w:r w:rsidR="003B1C58">
              <w:rPr>
                <w:rFonts w:ascii="Times New Roman" w:eastAsia="Times New Roman" w:hAnsi="Times New Roman" w:cs="Times New Roman"/>
                <w:b/>
                <w:sz w:val="24"/>
                <w:szCs w:val="24"/>
                <w:lang w:val="kk-KZ" w:eastAsia="ru-RU"/>
              </w:rPr>
              <w:t>қарым-қатынас</w:t>
            </w:r>
            <w:r w:rsidR="00851118" w:rsidRPr="00851118">
              <w:rPr>
                <w:rFonts w:ascii="Times New Roman" w:eastAsia="Times New Roman" w:hAnsi="Times New Roman" w:cs="Times New Roman"/>
                <w:b/>
                <w:sz w:val="24"/>
                <w:szCs w:val="24"/>
                <w:lang w:val="kk-KZ" w:eastAsia="ru-RU"/>
              </w:rPr>
              <w:t xml:space="preserve"> іс-әрекеті)</w:t>
            </w:r>
          </w:p>
        </w:tc>
      </w:tr>
      <w:tr w:rsidR="00851118" w:rsidRPr="00917586" w14:paraId="5ED53643" w14:textId="77777777" w:rsidTr="00771A4A">
        <w:trPr>
          <w:trHeight w:val="539"/>
        </w:trPr>
        <w:tc>
          <w:tcPr>
            <w:tcW w:w="2001" w:type="dxa"/>
            <w:tcBorders>
              <w:top w:val="single" w:sz="4" w:space="0" w:color="auto"/>
              <w:left w:val="single" w:sz="8" w:space="0" w:color="000000"/>
              <w:bottom w:val="single" w:sz="4" w:space="0" w:color="auto"/>
              <w:right w:val="single" w:sz="4" w:space="0" w:color="auto"/>
            </w:tcBorders>
            <w:shd w:val="clear" w:color="auto" w:fill="auto"/>
            <w:tcMar>
              <w:top w:w="15" w:type="dxa"/>
              <w:left w:w="15" w:type="dxa"/>
              <w:bottom w:w="0" w:type="dxa"/>
              <w:right w:w="15" w:type="dxa"/>
            </w:tcMar>
            <w:hideMark/>
          </w:tcPr>
          <w:p w14:paraId="2096BF2F" w14:textId="77777777" w:rsidR="00851118" w:rsidRDefault="00851118" w:rsidP="002F6FAB">
            <w:pPr>
              <w:spacing w:after="0" w:line="288" w:lineRule="exact"/>
              <w:ind w:left="142" w:right="121"/>
              <w:jc w:val="center"/>
              <w:rPr>
                <w:rFonts w:ascii="Times New Roman" w:eastAsia="Arial" w:hAnsi="Times New Roman" w:cs="Times New Roman"/>
                <w:b/>
                <w:bCs/>
                <w:color w:val="000000"/>
                <w:kern w:val="24"/>
                <w:sz w:val="24"/>
                <w:szCs w:val="24"/>
                <w:lang w:val="kk-KZ"/>
              </w:rPr>
            </w:pPr>
            <w:r w:rsidRPr="008209F4">
              <w:rPr>
                <w:rFonts w:ascii="Times New Roman" w:eastAsia="Arial" w:hAnsi="Times New Roman" w:cs="Times New Roman"/>
                <w:b/>
                <w:bCs/>
                <w:color w:val="000000"/>
                <w:kern w:val="24"/>
                <w:sz w:val="24"/>
                <w:szCs w:val="24"/>
                <w:lang w:val="kk-KZ"/>
              </w:rPr>
              <w:lastRenderedPageBreak/>
              <w:t>Мектепке дейінгі ұйымның кестесі бойынша ұйымдастыр</w:t>
            </w:r>
          </w:p>
          <w:p w14:paraId="52313A0E" w14:textId="77777777" w:rsidR="00851118" w:rsidRPr="00C329F8" w:rsidRDefault="00851118" w:rsidP="002F6FAB">
            <w:pPr>
              <w:spacing w:after="0" w:line="288" w:lineRule="exact"/>
              <w:ind w:left="142" w:right="121"/>
              <w:jc w:val="center"/>
              <w:rPr>
                <w:rFonts w:ascii="Times New Roman" w:eastAsia="Times New Roman" w:hAnsi="Times New Roman" w:cs="Times New Roman"/>
                <w:sz w:val="24"/>
                <w:szCs w:val="24"/>
                <w:lang w:val="kk-KZ"/>
              </w:rPr>
            </w:pPr>
            <w:r w:rsidRPr="008209F4">
              <w:rPr>
                <w:rFonts w:ascii="Times New Roman" w:eastAsia="Arial" w:hAnsi="Times New Roman" w:cs="Times New Roman"/>
                <w:b/>
                <w:bCs/>
                <w:color w:val="000000"/>
                <w:kern w:val="24"/>
                <w:sz w:val="24"/>
                <w:szCs w:val="24"/>
                <w:lang w:val="kk-KZ"/>
              </w:rPr>
              <w:t>ылған іс-әрекет</w:t>
            </w:r>
          </w:p>
        </w:tc>
        <w:tc>
          <w:tcPr>
            <w:tcW w:w="2266" w:type="dxa"/>
            <w:gridSpan w:val="3"/>
            <w:tcBorders>
              <w:top w:val="single" w:sz="8" w:space="0" w:color="000000"/>
              <w:left w:val="single" w:sz="8" w:space="0" w:color="000000"/>
              <w:bottom w:val="single" w:sz="4" w:space="0" w:color="auto"/>
              <w:right w:val="single" w:sz="4" w:space="0" w:color="auto"/>
            </w:tcBorders>
            <w:shd w:val="clear" w:color="auto" w:fill="auto"/>
            <w:tcMar>
              <w:top w:w="15" w:type="dxa"/>
              <w:left w:w="22" w:type="dxa"/>
              <w:bottom w:w="0" w:type="dxa"/>
              <w:right w:w="22" w:type="dxa"/>
            </w:tcMar>
          </w:tcPr>
          <w:p w14:paraId="458CFC9C" w14:textId="77777777" w:rsidR="00851118" w:rsidRPr="00851118" w:rsidRDefault="00851118" w:rsidP="00851118">
            <w:pPr>
              <w:spacing w:after="0" w:line="240" w:lineRule="auto"/>
              <w:rPr>
                <w:rFonts w:ascii="Times New Roman" w:hAnsi="Times New Roman" w:cs="Times New Roman"/>
                <w:b/>
                <w:bCs/>
                <w:sz w:val="24"/>
                <w:szCs w:val="24"/>
                <w:lang w:val="kk-KZ"/>
              </w:rPr>
            </w:pPr>
            <w:r w:rsidRPr="00851118">
              <w:rPr>
                <w:rFonts w:ascii="Times New Roman" w:hAnsi="Times New Roman" w:cs="Times New Roman"/>
                <w:b/>
                <w:bCs/>
                <w:sz w:val="24"/>
                <w:szCs w:val="24"/>
                <w:lang w:val="kk-KZ"/>
              </w:rPr>
              <w:t>1.Сөйлеуді дамыту</w:t>
            </w:r>
          </w:p>
          <w:p w14:paraId="4CC3B820" w14:textId="77777777" w:rsidR="00851118" w:rsidRPr="00851118" w:rsidRDefault="00851118" w:rsidP="00851118">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w:t>
            </w:r>
            <w:r w:rsidRPr="00851118">
              <w:rPr>
                <w:rFonts w:ascii="Times New Roman" w:hAnsi="Times New Roman" w:cs="Times New Roman"/>
                <w:b/>
                <w:bCs/>
                <w:sz w:val="24"/>
                <w:szCs w:val="24"/>
                <w:lang w:val="kk-KZ"/>
              </w:rPr>
              <w:t>Ұлдар мен қыздар</w:t>
            </w:r>
            <w:r>
              <w:rPr>
                <w:rFonts w:ascii="Times New Roman" w:hAnsi="Times New Roman" w:cs="Times New Roman"/>
                <w:b/>
                <w:bCs/>
                <w:sz w:val="24"/>
                <w:szCs w:val="24"/>
                <w:lang w:val="kk-KZ"/>
              </w:rPr>
              <w:t>»</w:t>
            </w:r>
          </w:p>
          <w:p w14:paraId="0B7B7A19" w14:textId="77777777" w:rsidR="00851118" w:rsidRPr="00FB2095" w:rsidRDefault="00851118" w:rsidP="00FB2095">
            <w:pPr>
              <w:spacing w:after="0" w:line="240" w:lineRule="auto"/>
              <w:jc w:val="both"/>
              <w:rPr>
                <w:rFonts w:ascii="Times New Roman" w:eastAsia="Times New Roman" w:hAnsi="Times New Roman" w:cs="Times New Roman"/>
                <w:sz w:val="24"/>
                <w:szCs w:val="24"/>
                <w:lang w:val="kk-KZ"/>
              </w:rPr>
            </w:pPr>
            <w:r w:rsidRPr="00851118">
              <w:rPr>
                <w:rFonts w:ascii="Times New Roman" w:hAnsi="Times New Roman" w:cs="Times New Roman"/>
                <w:b/>
                <w:bCs/>
                <w:sz w:val="24"/>
                <w:szCs w:val="24"/>
                <w:lang w:val="kk-KZ"/>
              </w:rPr>
              <w:t xml:space="preserve">Мақсаты: </w:t>
            </w:r>
            <w:r w:rsidR="00FB2095" w:rsidRPr="00FB2095">
              <w:rPr>
                <w:rFonts w:ascii="Times New Roman" w:eastAsia="Times New Roman" w:hAnsi="Times New Roman" w:cs="Times New Roman"/>
                <w:color w:val="000000"/>
                <w:sz w:val="24"/>
                <w:szCs w:val="24"/>
                <w:lang w:val="kk-KZ"/>
              </w:rPr>
              <w:t>балалардың сөздік қорын зат есімдермен, етістіктермен, сын есімдермен,сан есімдермен, үстеулермен, жұрнақтар және жалғаулармен байыту;</w:t>
            </w:r>
          </w:p>
          <w:p w14:paraId="1B07B5B9" w14:textId="77777777" w:rsidR="00851118" w:rsidRPr="00851118" w:rsidRDefault="00851118" w:rsidP="00851118">
            <w:pPr>
              <w:spacing w:after="0" w:line="240" w:lineRule="auto"/>
              <w:rPr>
                <w:rFonts w:ascii="Times New Roman" w:hAnsi="Times New Roman" w:cs="Times New Roman"/>
                <w:b/>
                <w:bCs/>
                <w:sz w:val="24"/>
                <w:szCs w:val="24"/>
                <w:lang w:val="kk-KZ"/>
              </w:rPr>
            </w:pPr>
          </w:p>
          <w:p w14:paraId="11D34D3B" w14:textId="77777777" w:rsidR="0001657D" w:rsidRPr="0001657D" w:rsidRDefault="0001657D" w:rsidP="0001657D">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2.</w:t>
            </w:r>
            <w:r w:rsidRPr="0001657D">
              <w:rPr>
                <w:rFonts w:ascii="Times New Roman" w:hAnsi="Times New Roman" w:cs="Times New Roman"/>
                <w:b/>
                <w:sz w:val="24"/>
                <w:szCs w:val="24"/>
                <w:lang w:val="kk-KZ"/>
              </w:rPr>
              <w:t>Сурет салу</w:t>
            </w:r>
          </w:p>
          <w:p w14:paraId="72468DCC" w14:textId="77777777" w:rsidR="0001657D" w:rsidRPr="0001657D" w:rsidRDefault="0001657D" w:rsidP="0001657D">
            <w:pPr>
              <w:spacing w:after="0" w:line="240" w:lineRule="auto"/>
              <w:jc w:val="center"/>
              <w:rPr>
                <w:rFonts w:ascii="Times New Roman" w:hAnsi="Times New Roman" w:cs="Times New Roman"/>
                <w:b/>
                <w:sz w:val="24"/>
                <w:szCs w:val="24"/>
                <w:lang w:val="kk-KZ"/>
              </w:rPr>
            </w:pPr>
            <w:r w:rsidRPr="0001657D">
              <w:rPr>
                <w:rFonts w:ascii="Times New Roman" w:hAnsi="Times New Roman" w:cs="Times New Roman"/>
                <w:b/>
                <w:sz w:val="24"/>
                <w:szCs w:val="24"/>
                <w:lang w:val="kk-KZ"/>
              </w:rPr>
              <w:t>Мүсіндеу</w:t>
            </w:r>
          </w:p>
          <w:p w14:paraId="17BAC240" w14:textId="77777777" w:rsidR="0001657D" w:rsidRPr="0001657D" w:rsidRDefault="0001657D" w:rsidP="0001657D">
            <w:pPr>
              <w:spacing w:after="0" w:line="240" w:lineRule="auto"/>
              <w:jc w:val="center"/>
              <w:rPr>
                <w:rFonts w:ascii="Times New Roman" w:hAnsi="Times New Roman" w:cs="Times New Roman"/>
                <w:b/>
                <w:sz w:val="24"/>
                <w:szCs w:val="24"/>
                <w:lang w:val="kk-KZ"/>
              </w:rPr>
            </w:pPr>
            <w:r w:rsidRPr="0001657D">
              <w:rPr>
                <w:rFonts w:ascii="Times New Roman" w:hAnsi="Times New Roman" w:cs="Times New Roman"/>
                <w:b/>
                <w:sz w:val="24"/>
                <w:szCs w:val="24"/>
                <w:lang w:val="kk-KZ"/>
              </w:rPr>
              <w:t>Жапсыру</w:t>
            </w:r>
          </w:p>
          <w:p w14:paraId="72BABD88" w14:textId="77777777" w:rsidR="0001657D" w:rsidRDefault="0001657D" w:rsidP="0001657D">
            <w:pPr>
              <w:spacing w:after="0" w:line="240" w:lineRule="auto"/>
              <w:jc w:val="center"/>
              <w:rPr>
                <w:rFonts w:ascii="Times New Roman" w:hAnsi="Times New Roman" w:cs="Times New Roman"/>
                <w:b/>
                <w:sz w:val="24"/>
                <w:szCs w:val="24"/>
                <w:lang w:val="kk-KZ"/>
              </w:rPr>
            </w:pPr>
            <w:r w:rsidRPr="0001657D">
              <w:rPr>
                <w:rFonts w:ascii="Times New Roman" w:hAnsi="Times New Roman" w:cs="Times New Roman"/>
                <w:b/>
                <w:sz w:val="24"/>
                <w:szCs w:val="24"/>
                <w:lang w:val="kk-KZ"/>
              </w:rPr>
              <w:t xml:space="preserve">Құрастыру </w:t>
            </w:r>
          </w:p>
          <w:p w14:paraId="783E2DF0" w14:textId="77777777" w:rsidR="00AA7EB9" w:rsidRDefault="00AA7EB9" w:rsidP="00AA7EB9">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(Топтық жұмыс</w:t>
            </w:r>
          </w:p>
          <w:p w14:paraId="04755783" w14:textId="77777777" w:rsidR="00AA7EB9" w:rsidRDefault="00AA7EB9" w:rsidP="00AA7EB9">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Балалардың қалауы бойынша)</w:t>
            </w:r>
          </w:p>
          <w:p w14:paraId="4D0D8ABE" w14:textId="77777777" w:rsidR="00AA7EB9" w:rsidRDefault="00AA7EB9" w:rsidP="00AA7EB9">
            <w:pPr>
              <w:spacing w:after="0" w:line="240" w:lineRule="auto"/>
              <w:jc w:val="center"/>
              <w:rPr>
                <w:rFonts w:ascii="Times New Roman" w:hAnsi="Times New Roman" w:cs="Times New Roman"/>
                <w:b/>
                <w:bCs/>
                <w:sz w:val="24"/>
                <w:szCs w:val="24"/>
                <w:lang w:val="kk-KZ"/>
              </w:rPr>
            </w:pPr>
            <w:r w:rsidRPr="00A20B1C">
              <w:rPr>
                <w:rFonts w:ascii="Times New Roman" w:hAnsi="Times New Roman" w:cs="Times New Roman"/>
                <w:b/>
                <w:bCs/>
                <w:sz w:val="24"/>
                <w:szCs w:val="24"/>
                <w:lang w:val="kk-KZ"/>
              </w:rPr>
              <w:t xml:space="preserve"> </w:t>
            </w:r>
          </w:p>
          <w:p w14:paraId="5C149F8F" w14:textId="1B90849A" w:rsidR="00851118" w:rsidRPr="00A20B1C" w:rsidRDefault="00851118" w:rsidP="00AA7EB9">
            <w:pPr>
              <w:spacing w:after="0" w:line="240" w:lineRule="auto"/>
              <w:jc w:val="center"/>
              <w:rPr>
                <w:rFonts w:ascii="Times New Roman" w:hAnsi="Times New Roman" w:cs="Times New Roman"/>
                <w:b/>
                <w:bCs/>
                <w:sz w:val="24"/>
                <w:szCs w:val="24"/>
                <w:lang w:val="kk-KZ"/>
              </w:rPr>
            </w:pPr>
            <w:r w:rsidRPr="00A20B1C">
              <w:rPr>
                <w:rFonts w:ascii="Times New Roman" w:hAnsi="Times New Roman" w:cs="Times New Roman"/>
                <w:b/>
                <w:bCs/>
                <w:sz w:val="24"/>
                <w:szCs w:val="24"/>
                <w:lang w:val="kk-KZ"/>
              </w:rPr>
              <w:t>«Ұшақ»</w:t>
            </w:r>
          </w:p>
          <w:p w14:paraId="1E3A0F83" w14:textId="77777777" w:rsidR="0001657D" w:rsidRDefault="00851118" w:rsidP="0001657D">
            <w:pPr>
              <w:spacing w:after="0" w:line="240" w:lineRule="auto"/>
              <w:rPr>
                <w:rFonts w:ascii="Times New Roman" w:hAnsi="Times New Roman" w:cs="Times New Roman"/>
                <w:bCs/>
                <w:sz w:val="24"/>
                <w:szCs w:val="24"/>
                <w:lang w:val="kk-KZ"/>
              </w:rPr>
            </w:pPr>
            <w:r w:rsidRPr="00A20B1C">
              <w:rPr>
                <w:rFonts w:ascii="Times New Roman" w:hAnsi="Times New Roman" w:cs="Times New Roman"/>
                <w:b/>
                <w:bCs/>
                <w:sz w:val="24"/>
                <w:szCs w:val="24"/>
                <w:lang w:val="kk-KZ"/>
              </w:rPr>
              <w:t xml:space="preserve">Мақсаты: </w:t>
            </w:r>
            <w:r w:rsidR="003F3A9F" w:rsidRPr="003F3A9F">
              <w:rPr>
                <w:rFonts w:ascii="Times New Roman" w:hAnsi="Times New Roman" w:cs="Times New Roman"/>
                <w:bCs/>
                <w:sz w:val="24"/>
                <w:szCs w:val="24"/>
                <w:lang w:val="kk-KZ"/>
              </w:rPr>
              <w:lastRenderedPageBreak/>
              <w:t>Құрастыру бөлшектерінің негізгі бөліктерін және оған тән бөлшектерін анықтай білуге үйрету.</w:t>
            </w:r>
            <w:r w:rsidR="0001657D">
              <w:rPr>
                <w:rFonts w:ascii="Times New Roman" w:hAnsi="Times New Roman" w:cs="Times New Roman"/>
                <w:bCs/>
                <w:sz w:val="24"/>
                <w:szCs w:val="24"/>
                <w:lang w:val="kk-KZ"/>
              </w:rPr>
              <w:t xml:space="preserve"> </w:t>
            </w:r>
            <w:r w:rsidR="0001657D" w:rsidRPr="0001657D">
              <w:rPr>
                <w:rFonts w:ascii="Times New Roman" w:hAnsi="Times New Roman" w:cs="Times New Roman"/>
                <w:bCs/>
                <w:sz w:val="24"/>
                <w:szCs w:val="24"/>
                <w:lang w:val="kk-KZ"/>
              </w:rPr>
              <w:t>Парақта кеңістіктегі заттардың қалпын беру, заттардың жазықтықта әртүрлі орналасуы мүмкін екендігін түсіндіру (тұрады, жатады және қалпын өзгерте алады)</w:t>
            </w:r>
            <w:r w:rsidR="0001657D">
              <w:rPr>
                <w:rFonts w:ascii="Times New Roman" w:hAnsi="Times New Roman" w:cs="Times New Roman"/>
                <w:bCs/>
                <w:sz w:val="24"/>
                <w:szCs w:val="24"/>
                <w:lang w:val="kk-KZ"/>
              </w:rPr>
              <w:t xml:space="preserve">. </w:t>
            </w:r>
            <w:r w:rsidR="0001657D" w:rsidRPr="0001657D">
              <w:rPr>
                <w:rFonts w:ascii="Times New Roman" w:hAnsi="Times New Roman" w:cs="Times New Roman"/>
                <w:bCs/>
                <w:sz w:val="24"/>
                <w:szCs w:val="24"/>
                <w:lang w:val="kk-KZ"/>
              </w:rPr>
              <w:t>зат</w:t>
            </w:r>
            <w:r w:rsidR="0001657D">
              <w:rPr>
                <w:rFonts w:ascii="Times New Roman" w:hAnsi="Times New Roman" w:cs="Times New Roman"/>
                <w:bCs/>
                <w:sz w:val="24"/>
                <w:szCs w:val="24"/>
                <w:lang w:val="kk-KZ"/>
              </w:rPr>
              <w:t xml:space="preserve">ты әртүрлі қалыптарда мүсіндеу. </w:t>
            </w:r>
            <w:r w:rsidR="0001657D" w:rsidRPr="0001657D">
              <w:rPr>
                <w:rFonts w:ascii="Times New Roman" w:hAnsi="Times New Roman" w:cs="Times New Roman"/>
                <w:bCs/>
                <w:sz w:val="24"/>
                <w:szCs w:val="24"/>
                <w:lang w:val="kk-KZ"/>
              </w:rPr>
              <w:t>шаршы немесе тікбұрыштың бұрыштарын қию арқылы дөңгелек және сопақша пішіндерді қиып алу.</w:t>
            </w:r>
          </w:p>
          <w:p w14:paraId="3471DC5F" w14:textId="77777777" w:rsidR="0001657D" w:rsidRDefault="0001657D" w:rsidP="0001657D">
            <w:pPr>
              <w:spacing w:after="0" w:line="240" w:lineRule="auto"/>
              <w:rPr>
                <w:rFonts w:ascii="Times New Roman" w:hAnsi="Times New Roman" w:cs="Times New Roman"/>
                <w:bCs/>
                <w:sz w:val="24"/>
                <w:szCs w:val="24"/>
                <w:lang w:val="kk-KZ"/>
              </w:rPr>
            </w:pPr>
          </w:p>
          <w:p w14:paraId="0F2002CE" w14:textId="77777777" w:rsidR="0001657D" w:rsidRDefault="0001657D" w:rsidP="0001657D">
            <w:pPr>
              <w:spacing w:after="0" w:line="240" w:lineRule="auto"/>
              <w:rPr>
                <w:rFonts w:ascii="Times New Roman" w:hAnsi="Times New Roman" w:cs="Times New Roman"/>
                <w:bCs/>
                <w:sz w:val="24"/>
                <w:szCs w:val="24"/>
                <w:lang w:val="kk-KZ"/>
              </w:rPr>
            </w:pPr>
          </w:p>
          <w:p w14:paraId="5A184797" w14:textId="77777777" w:rsidR="00851118" w:rsidRPr="00A20B1C" w:rsidRDefault="0001657D" w:rsidP="0001657D">
            <w:pPr>
              <w:spacing w:after="0" w:line="240" w:lineRule="auto"/>
              <w:rPr>
                <w:rFonts w:ascii="Times New Roman" w:hAnsi="Times New Roman" w:cs="Times New Roman"/>
                <w:b/>
                <w:bCs/>
                <w:sz w:val="24"/>
                <w:szCs w:val="24"/>
                <w:lang w:val="kk-KZ"/>
              </w:rPr>
            </w:pPr>
            <w:r w:rsidRPr="0001657D">
              <w:rPr>
                <w:rFonts w:ascii="Times New Roman" w:hAnsi="Times New Roman" w:cs="Times New Roman"/>
                <w:b/>
                <w:bCs/>
                <w:sz w:val="24"/>
                <w:szCs w:val="24"/>
                <w:lang w:val="kk-KZ"/>
              </w:rPr>
              <w:t>Матем</w:t>
            </w:r>
            <w:r w:rsidR="00851118" w:rsidRPr="00A20B1C">
              <w:rPr>
                <w:rFonts w:ascii="Times New Roman" w:hAnsi="Times New Roman" w:cs="Times New Roman"/>
                <w:b/>
                <w:bCs/>
                <w:sz w:val="24"/>
                <w:szCs w:val="24"/>
                <w:lang w:val="kk-KZ"/>
              </w:rPr>
              <w:t>атика</w:t>
            </w:r>
            <w:r>
              <w:rPr>
                <w:rFonts w:ascii="Times New Roman" w:hAnsi="Times New Roman" w:cs="Times New Roman"/>
                <w:b/>
                <w:bCs/>
                <w:sz w:val="24"/>
                <w:szCs w:val="24"/>
                <w:lang w:val="kk-KZ"/>
              </w:rPr>
              <w:t xml:space="preserve"> </w:t>
            </w:r>
            <w:r w:rsidR="00851118" w:rsidRPr="00A20B1C">
              <w:rPr>
                <w:rFonts w:ascii="Times New Roman" w:hAnsi="Times New Roman" w:cs="Times New Roman"/>
                <w:b/>
                <w:bCs/>
                <w:sz w:val="24"/>
                <w:szCs w:val="24"/>
                <w:lang w:val="kk-KZ"/>
              </w:rPr>
              <w:t xml:space="preserve"> негіздері</w:t>
            </w:r>
          </w:p>
          <w:p w14:paraId="707F52E1" w14:textId="77777777" w:rsidR="00851118" w:rsidRPr="00A20B1C" w:rsidRDefault="00851118" w:rsidP="00851118">
            <w:pPr>
              <w:spacing w:after="0" w:line="240" w:lineRule="auto"/>
              <w:rPr>
                <w:rFonts w:ascii="Times New Roman" w:hAnsi="Times New Roman" w:cs="Times New Roman"/>
                <w:bCs/>
                <w:sz w:val="24"/>
                <w:szCs w:val="24"/>
                <w:lang w:val="kk-KZ"/>
              </w:rPr>
            </w:pPr>
            <w:r w:rsidRPr="00A20B1C">
              <w:rPr>
                <w:rFonts w:ascii="Times New Roman" w:hAnsi="Times New Roman" w:cs="Times New Roman"/>
                <w:bCs/>
                <w:sz w:val="24"/>
                <w:szCs w:val="24"/>
                <w:lang w:val="kk-KZ"/>
              </w:rPr>
              <w:t>«Менің мерекем. Заттарды өлшемі бойынша салыстыру»</w:t>
            </w:r>
          </w:p>
          <w:p w14:paraId="5F9B7893" w14:textId="77777777" w:rsidR="003F3A9F" w:rsidRDefault="00851118" w:rsidP="00851118">
            <w:pPr>
              <w:spacing w:after="0" w:line="240" w:lineRule="auto"/>
              <w:rPr>
                <w:rFonts w:ascii="Times New Roman" w:hAnsi="Times New Roman" w:cs="Times New Roman"/>
                <w:bCs/>
                <w:sz w:val="24"/>
                <w:szCs w:val="24"/>
                <w:lang w:val="kk-KZ"/>
              </w:rPr>
            </w:pPr>
            <w:r w:rsidRPr="00A20B1C">
              <w:rPr>
                <w:rFonts w:ascii="Times New Roman" w:hAnsi="Times New Roman" w:cs="Times New Roman"/>
                <w:b/>
                <w:bCs/>
                <w:sz w:val="24"/>
                <w:szCs w:val="24"/>
                <w:lang w:val="kk-KZ"/>
              </w:rPr>
              <w:t xml:space="preserve">Мақсаты: </w:t>
            </w:r>
            <w:r w:rsidRPr="00A20B1C">
              <w:rPr>
                <w:rFonts w:ascii="Times New Roman" w:hAnsi="Times New Roman" w:cs="Times New Roman"/>
                <w:bCs/>
                <w:sz w:val="24"/>
                <w:szCs w:val="24"/>
                <w:lang w:val="kk-KZ"/>
              </w:rPr>
              <w:t>заттарды ені, биіктігі, қалыңдығы бойынша салыстыру қабілетін дамыту</w:t>
            </w:r>
            <w:r w:rsidRPr="00A20B1C">
              <w:rPr>
                <w:rFonts w:ascii="Times New Roman" w:hAnsi="Times New Roman" w:cs="Times New Roman"/>
                <w:b/>
                <w:bCs/>
                <w:sz w:val="24"/>
                <w:szCs w:val="24"/>
                <w:lang w:val="kk-KZ"/>
              </w:rPr>
              <w:t>.</w:t>
            </w:r>
            <w:r w:rsidR="003F3A9F" w:rsidRPr="003F3A9F">
              <w:rPr>
                <w:lang w:val="kk-KZ"/>
              </w:rPr>
              <w:t xml:space="preserve"> </w:t>
            </w:r>
            <w:r w:rsidR="003F3A9F" w:rsidRPr="003F3A9F">
              <w:rPr>
                <w:rFonts w:ascii="Times New Roman" w:hAnsi="Times New Roman" w:cs="Times New Roman"/>
                <w:bCs/>
                <w:sz w:val="24"/>
                <w:szCs w:val="24"/>
                <w:lang w:val="kk-KZ"/>
              </w:rPr>
              <w:t xml:space="preserve">Жиынды сапасы бойынша әртүрлі элементтерден (түсі, өлшемі, пішіні, </w:t>
            </w:r>
            <w:r w:rsidR="003F3A9F" w:rsidRPr="003F3A9F">
              <w:rPr>
                <w:rFonts w:ascii="Times New Roman" w:hAnsi="Times New Roman" w:cs="Times New Roman"/>
                <w:bCs/>
                <w:sz w:val="24"/>
                <w:szCs w:val="24"/>
                <w:lang w:val="kk-KZ"/>
              </w:rPr>
              <w:lastRenderedPageBreak/>
              <w:t>дыбысы, қимылы, қолданылуы бойынша заттардан) құру, жиындарды бөліктерге бөлу және оларды қайта біріктіру</w:t>
            </w:r>
            <w:r w:rsidR="003F3A9F">
              <w:rPr>
                <w:rFonts w:ascii="Times New Roman" w:hAnsi="Times New Roman" w:cs="Times New Roman"/>
                <w:bCs/>
                <w:sz w:val="24"/>
                <w:szCs w:val="24"/>
                <w:lang w:val="kk-KZ"/>
              </w:rPr>
              <w:t>.</w:t>
            </w:r>
          </w:p>
          <w:p w14:paraId="6A6D7C89" w14:textId="77777777" w:rsidR="00851118" w:rsidRPr="00A20B1C" w:rsidRDefault="00851118" w:rsidP="00851118">
            <w:pPr>
              <w:spacing w:after="0" w:line="240" w:lineRule="auto"/>
              <w:rPr>
                <w:rFonts w:ascii="Times New Roman" w:hAnsi="Times New Roman" w:cs="Times New Roman"/>
                <w:b/>
                <w:bCs/>
                <w:sz w:val="24"/>
                <w:szCs w:val="24"/>
                <w:lang w:val="kk-KZ"/>
              </w:rPr>
            </w:pPr>
          </w:p>
          <w:p w14:paraId="054F8B82" w14:textId="77777777" w:rsidR="00851118" w:rsidRPr="00A20B1C" w:rsidRDefault="00851118" w:rsidP="00851118">
            <w:pPr>
              <w:spacing w:after="0" w:line="240" w:lineRule="auto"/>
              <w:rPr>
                <w:rFonts w:ascii="Times New Roman" w:hAnsi="Times New Roman" w:cs="Times New Roman"/>
                <w:b/>
                <w:bCs/>
                <w:sz w:val="24"/>
                <w:szCs w:val="24"/>
                <w:lang w:val="kk-KZ"/>
              </w:rPr>
            </w:pPr>
            <w:r w:rsidRPr="00A20B1C">
              <w:rPr>
                <w:rFonts w:ascii="Times New Roman" w:hAnsi="Times New Roman" w:cs="Times New Roman"/>
                <w:b/>
                <w:bCs/>
                <w:sz w:val="24"/>
                <w:szCs w:val="24"/>
                <w:lang w:val="kk-KZ"/>
              </w:rPr>
              <w:t>4. Дене шынықтыру</w:t>
            </w:r>
          </w:p>
          <w:p w14:paraId="57A7B7BE" w14:textId="77777777" w:rsidR="00851118" w:rsidRPr="00A20B1C" w:rsidRDefault="00851118" w:rsidP="00851118">
            <w:pPr>
              <w:spacing w:after="0" w:line="240" w:lineRule="auto"/>
              <w:rPr>
                <w:rFonts w:ascii="Times New Roman" w:hAnsi="Times New Roman" w:cs="Times New Roman"/>
                <w:bCs/>
                <w:sz w:val="24"/>
                <w:szCs w:val="24"/>
                <w:lang w:val="kk-KZ"/>
              </w:rPr>
            </w:pPr>
            <w:r w:rsidRPr="00A20B1C">
              <w:rPr>
                <w:rFonts w:ascii="Times New Roman" w:hAnsi="Times New Roman" w:cs="Times New Roman"/>
                <w:bCs/>
                <w:sz w:val="24"/>
                <w:szCs w:val="24"/>
                <w:lang w:val="kk-KZ"/>
              </w:rPr>
              <w:t>«Қимылдардың экспрессивтілігі мен поастикасын дамыту»</w:t>
            </w:r>
          </w:p>
          <w:p w14:paraId="5840D2BB" w14:textId="77777777" w:rsidR="00851118" w:rsidRPr="00A20B1C" w:rsidRDefault="00851118" w:rsidP="00851118">
            <w:pPr>
              <w:spacing w:after="0" w:line="240" w:lineRule="auto"/>
              <w:rPr>
                <w:rFonts w:ascii="Times New Roman" w:hAnsi="Times New Roman" w:cs="Times New Roman"/>
                <w:sz w:val="24"/>
                <w:szCs w:val="24"/>
                <w:lang w:val="kk-KZ"/>
              </w:rPr>
            </w:pPr>
            <w:r w:rsidRPr="00A20B1C">
              <w:rPr>
                <w:rFonts w:ascii="Times New Roman" w:hAnsi="Times New Roman" w:cs="Times New Roman"/>
                <w:b/>
                <w:bCs/>
                <w:sz w:val="24"/>
                <w:szCs w:val="24"/>
                <w:lang w:val="kk-KZ"/>
              </w:rPr>
              <w:t xml:space="preserve">Мақсаты: </w:t>
            </w:r>
            <w:r w:rsidRPr="00A20B1C">
              <w:rPr>
                <w:rFonts w:ascii="Times New Roman" w:hAnsi="Times New Roman" w:cs="Times New Roman"/>
                <w:bCs/>
                <w:sz w:val="24"/>
                <w:szCs w:val="24"/>
                <w:lang w:val="kk-KZ"/>
              </w:rPr>
              <w:t>жануарлардың әдеттері мен қимылдарын мәнерлеп жеткізе білу қабілетін дамыту.</w:t>
            </w:r>
          </w:p>
        </w:tc>
        <w:tc>
          <w:tcPr>
            <w:tcW w:w="2691" w:type="dxa"/>
            <w:gridSpan w:val="5"/>
            <w:tcBorders>
              <w:top w:val="single" w:sz="8" w:space="0" w:color="000000"/>
              <w:left w:val="single" w:sz="4" w:space="0" w:color="auto"/>
              <w:bottom w:val="single" w:sz="4" w:space="0" w:color="auto"/>
              <w:right w:val="single" w:sz="4" w:space="0" w:color="auto"/>
            </w:tcBorders>
            <w:shd w:val="clear" w:color="auto" w:fill="auto"/>
          </w:tcPr>
          <w:p w14:paraId="49E1408D" w14:textId="77777777" w:rsidR="00851118" w:rsidRPr="00A20B1C" w:rsidRDefault="00851118" w:rsidP="00851118">
            <w:pPr>
              <w:spacing w:after="0" w:line="240" w:lineRule="auto"/>
              <w:rPr>
                <w:rFonts w:ascii="Times New Roman" w:hAnsi="Times New Roman" w:cs="Times New Roman"/>
                <w:b/>
                <w:bCs/>
                <w:sz w:val="24"/>
                <w:szCs w:val="24"/>
                <w:lang w:val="kk-KZ"/>
              </w:rPr>
            </w:pPr>
            <w:r w:rsidRPr="00A20B1C">
              <w:rPr>
                <w:rFonts w:ascii="Times New Roman" w:hAnsi="Times New Roman" w:cs="Times New Roman"/>
                <w:b/>
                <w:bCs/>
                <w:sz w:val="24"/>
                <w:szCs w:val="24"/>
                <w:lang w:val="kk-KZ"/>
              </w:rPr>
              <w:lastRenderedPageBreak/>
              <w:t>1.Сауат ашу негіздері</w:t>
            </w:r>
          </w:p>
          <w:p w14:paraId="61763B49" w14:textId="77777777" w:rsidR="00851118" w:rsidRPr="00A20B1C" w:rsidRDefault="00851118" w:rsidP="00851118">
            <w:pPr>
              <w:spacing w:after="0" w:line="240" w:lineRule="auto"/>
              <w:rPr>
                <w:rFonts w:ascii="Times New Roman" w:hAnsi="Times New Roman" w:cs="Times New Roman"/>
                <w:b/>
                <w:bCs/>
                <w:sz w:val="24"/>
                <w:szCs w:val="24"/>
                <w:lang w:val="kk-KZ"/>
              </w:rPr>
            </w:pPr>
            <w:r w:rsidRPr="00A20B1C">
              <w:rPr>
                <w:rFonts w:ascii="Times New Roman" w:hAnsi="Times New Roman" w:cs="Times New Roman"/>
                <w:b/>
                <w:bCs/>
                <w:sz w:val="24"/>
                <w:szCs w:val="24"/>
                <w:lang w:val="kk-KZ"/>
              </w:rPr>
              <w:t>«Дауыссыз дыбыстар»</w:t>
            </w:r>
          </w:p>
          <w:p w14:paraId="0FCD461A" w14:textId="77777777" w:rsidR="00851118" w:rsidRPr="00A20B1C" w:rsidRDefault="00851118" w:rsidP="00851118">
            <w:pPr>
              <w:spacing w:after="0" w:line="240" w:lineRule="auto"/>
              <w:rPr>
                <w:rFonts w:ascii="Times New Roman" w:hAnsi="Times New Roman" w:cs="Times New Roman"/>
                <w:b/>
                <w:bCs/>
                <w:sz w:val="24"/>
                <w:szCs w:val="24"/>
                <w:lang w:val="kk-KZ"/>
              </w:rPr>
            </w:pPr>
            <w:r w:rsidRPr="00A20B1C">
              <w:rPr>
                <w:rFonts w:ascii="Times New Roman" w:hAnsi="Times New Roman" w:cs="Times New Roman"/>
                <w:b/>
                <w:bCs/>
                <w:sz w:val="24"/>
                <w:szCs w:val="24"/>
                <w:lang w:val="kk-KZ"/>
              </w:rPr>
              <w:t xml:space="preserve">Мақсаты: </w:t>
            </w:r>
            <w:r w:rsidRPr="00A20B1C">
              <w:rPr>
                <w:rFonts w:ascii="Times New Roman" w:hAnsi="Times New Roman" w:cs="Times New Roman"/>
                <w:bCs/>
                <w:sz w:val="24"/>
                <w:szCs w:val="24"/>
                <w:lang w:val="kk-KZ"/>
              </w:rPr>
              <w:t>дауыссыз дыбыстарды есту арқылы ажырата білу қабілетін дамыту.</w:t>
            </w:r>
            <w:r w:rsidR="00FB2095" w:rsidRPr="00FB2095">
              <w:rPr>
                <w:lang w:val="kk-KZ"/>
              </w:rPr>
              <w:t xml:space="preserve"> </w:t>
            </w:r>
            <w:r w:rsidR="00FB2095" w:rsidRPr="00FB2095">
              <w:rPr>
                <w:rFonts w:ascii="Times New Roman" w:hAnsi="Times New Roman" w:cs="Times New Roman"/>
                <w:bCs/>
                <w:sz w:val="24"/>
                <w:szCs w:val="24"/>
                <w:lang w:val="kk-KZ"/>
              </w:rPr>
              <w:t>дыбыстық құрылымы әртүрлі үш дыбысты сөздерге дыбыстық талдау жасауға, дыбыстардың айтылу және дыбысталу ерекшеліктерін талдауға үйрету;</w:t>
            </w:r>
          </w:p>
          <w:p w14:paraId="5106FA1C" w14:textId="77777777" w:rsidR="00851118" w:rsidRPr="00A20B1C" w:rsidRDefault="00851118" w:rsidP="00851118">
            <w:pPr>
              <w:spacing w:after="0" w:line="240" w:lineRule="auto"/>
              <w:rPr>
                <w:rFonts w:ascii="Times New Roman" w:hAnsi="Times New Roman" w:cs="Times New Roman"/>
                <w:b/>
                <w:bCs/>
                <w:sz w:val="24"/>
                <w:szCs w:val="24"/>
                <w:lang w:val="kk-KZ"/>
              </w:rPr>
            </w:pPr>
          </w:p>
          <w:p w14:paraId="13B5D386" w14:textId="77777777" w:rsidR="00851118" w:rsidRPr="00C30E9D" w:rsidRDefault="00851118" w:rsidP="00851118">
            <w:pPr>
              <w:spacing w:after="0" w:line="240" w:lineRule="auto"/>
              <w:rPr>
                <w:rFonts w:ascii="Times New Roman" w:hAnsi="Times New Roman" w:cs="Times New Roman"/>
                <w:b/>
                <w:bCs/>
                <w:sz w:val="24"/>
                <w:szCs w:val="24"/>
                <w:lang w:val="kk-KZ"/>
              </w:rPr>
            </w:pPr>
            <w:r w:rsidRPr="00C30E9D">
              <w:rPr>
                <w:rFonts w:ascii="Times New Roman" w:hAnsi="Times New Roman" w:cs="Times New Roman"/>
                <w:b/>
                <w:bCs/>
                <w:sz w:val="24"/>
                <w:szCs w:val="24"/>
                <w:lang w:val="kk-KZ"/>
              </w:rPr>
              <w:t>2.Математика негіздері</w:t>
            </w:r>
          </w:p>
          <w:p w14:paraId="41807CDE" w14:textId="77777777" w:rsidR="00851118" w:rsidRPr="00C30E9D" w:rsidRDefault="00851118" w:rsidP="00851118">
            <w:pPr>
              <w:spacing w:after="0" w:line="240" w:lineRule="auto"/>
              <w:rPr>
                <w:rFonts w:ascii="Times New Roman" w:hAnsi="Times New Roman" w:cs="Times New Roman"/>
                <w:b/>
                <w:bCs/>
                <w:sz w:val="24"/>
                <w:szCs w:val="24"/>
                <w:lang w:val="kk-KZ"/>
              </w:rPr>
            </w:pPr>
            <w:r w:rsidRPr="00C30E9D">
              <w:rPr>
                <w:rFonts w:ascii="Times New Roman" w:hAnsi="Times New Roman" w:cs="Times New Roman"/>
                <w:b/>
                <w:bCs/>
                <w:sz w:val="24"/>
                <w:szCs w:val="24"/>
                <w:lang w:val="kk-KZ"/>
              </w:rPr>
              <w:t>«10 саны»</w:t>
            </w:r>
          </w:p>
          <w:p w14:paraId="79432B89" w14:textId="77777777" w:rsidR="00851118" w:rsidRPr="00C30E9D" w:rsidRDefault="00851118" w:rsidP="003F3A9F">
            <w:pPr>
              <w:rPr>
                <w:rFonts w:ascii="Times New Roman" w:hAnsi="Times New Roman" w:cs="Times New Roman"/>
                <w:bCs/>
                <w:sz w:val="24"/>
                <w:szCs w:val="24"/>
                <w:lang w:val="kk-KZ"/>
              </w:rPr>
            </w:pPr>
            <w:r w:rsidRPr="00C30E9D">
              <w:rPr>
                <w:rFonts w:ascii="Times New Roman" w:hAnsi="Times New Roman" w:cs="Times New Roman"/>
                <w:b/>
                <w:bCs/>
                <w:sz w:val="24"/>
                <w:szCs w:val="24"/>
                <w:lang w:val="kk-KZ"/>
              </w:rPr>
              <w:t xml:space="preserve">Мақсаты: </w:t>
            </w:r>
            <w:r w:rsidRPr="00C30E9D">
              <w:rPr>
                <w:rFonts w:ascii="Times New Roman" w:hAnsi="Times New Roman" w:cs="Times New Roman"/>
                <w:bCs/>
                <w:sz w:val="24"/>
                <w:szCs w:val="24"/>
                <w:lang w:val="kk-KZ"/>
              </w:rPr>
              <w:t>10 санымен танысу.</w:t>
            </w:r>
            <w:r w:rsidR="003F3A9F" w:rsidRPr="00C30E9D">
              <w:rPr>
                <w:rFonts w:ascii="Times New Roman" w:hAnsi="Times New Roman" w:cs="Times New Roman"/>
                <w:bCs/>
                <w:sz w:val="24"/>
                <w:szCs w:val="24"/>
                <w:lang w:val="kk-KZ"/>
              </w:rPr>
              <w:t xml:space="preserve"> бүтін жиын мен оның әр бөлігі арасында байланыс орнату, жиынның бөліктен үлкен екенін, бөліктің жиыннан кіші екенін, жиынның бөліктерін санау және элементтердің </w:t>
            </w:r>
            <w:r w:rsidR="003F3A9F" w:rsidRPr="00C30E9D">
              <w:rPr>
                <w:rFonts w:ascii="Times New Roman" w:hAnsi="Times New Roman" w:cs="Times New Roman"/>
                <w:bCs/>
                <w:sz w:val="24"/>
                <w:szCs w:val="24"/>
                <w:lang w:val="kk-KZ"/>
              </w:rPr>
              <w:lastRenderedPageBreak/>
              <w:t xml:space="preserve">(заттардың) бір-біріне қатынасы негізінде салыстыру. </w:t>
            </w:r>
          </w:p>
          <w:p w14:paraId="20EA0D46" w14:textId="77777777" w:rsidR="00851118" w:rsidRPr="00C30E9D" w:rsidRDefault="00851118" w:rsidP="00851118">
            <w:pPr>
              <w:spacing w:after="0" w:line="240" w:lineRule="auto"/>
              <w:rPr>
                <w:rFonts w:ascii="Times New Roman" w:hAnsi="Times New Roman" w:cs="Times New Roman"/>
                <w:b/>
                <w:bCs/>
                <w:sz w:val="24"/>
                <w:szCs w:val="24"/>
                <w:lang w:val="kk-KZ"/>
              </w:rPr>
            </w:pPr>
          </w:p>
          <w:p w14:paraId="4E0BFC7D" w14:textId="77777777" w:rsidR="00851118" w:rsidRPr="00C30E9D" w:rsidRDefault="00851118" w:rsidP="00851118">
            <w:pPr>
              <w:spacing w:after="0" w:line="240" w:lineRule="auto"/>
              <w:rPr>
                <w:rFonts w:ascii="Times New Roman" w:hAnsi="Times New Roman" w:cs="Times New Roman"/>
                <w:b/>
                <w:bCs/>
                <w:sz w:val="24"/>
                <w:szCs w:val="24"/>
                <w:lang w:val="kk-KZ"/>
              </w:rPr>
            </w:pPr>
            <w:r w:rsidRPr="00C30E9D">
              <w:rPr>
                <w:rFonts w:ascii="Times New Roman" w:hAnsi="Times New Roman" w:cs="Times New Roman"/>
                <w:b/>
                <w:bCs/>
                <w:sz w:val="24"/>
                <w:szCs w:val="24"/>
                <w:lang w:val="kk-KZ"/>
              </w:rPr>
              <w:t>3. Қазақ тілі</w:t>
            </w:r>
          </w:p>
          <w:p w14:paraId="3CE21AE1" w14:textId="77777777" w:rsidR="00851118" w:rsidRPr="00C30E9D" w:rsidRDefault="00851118" w:rsidP="00851118">
            <w:pPr>
              <w:spacing w:after="0" w:line="240" w:lineRule="auto"/>
              <w:rPr>
                <w:rFonts w:ascii="Times New Roman" w:hAnsi="Times New Roman" w:cs="Times New Roman"/>
                <w:b/>
                <w:bCs/>
                <w:sz w:val="24"/>
                <w:szCs w:val="24"/>
                <w:lang w:val="kk-KZ"/>
              </w:rPr>
            </w:pPr>
            <w:r w:rsidRPr="00C30E9D">
              <w:rPr>
                <w:rFonts w:ascii="Times New Roman" w:hAnsi="Times New Roman" w:cs="Times New Roman"/>
                <w:b/>
                <w:bCs/>
                <w:sz w:val="24"/>
                <w:szCs w:val="24"/>
                <w:lang w:val="kk-KZ"/>
              </w:rPr>
              <w:t>«Менің сүйікті ойыншығым»</w:t>
            </w:r>
          </w:p>
          <w:p w14:paraId="492E10EA" w14:textId="77777777" w:rsidR="00851118" w:rsidRDefault="00851118" w:rsidP="00851118">
            <w:pPr>
              <w:spacing w:after="0" w:line="240" w:lineRule="auto"/>
              <w:rPr>
                <w:rFonts w:ascii="Times New Roman" w:hAnsi="Times New Roman" w:cs="Times New Roman"/>
                <w:bCs/>
                <w:sz w:val="24"/>
                <w:szCs w:val="24"/>
                <w:lang w:val="kk-KZ"/>
              </w:rPr>
            </w:pPr>
            <w:r w:rsidRPr="00C30E9D">
              <w:rPr>
                <w:rFonts w:ascii="Times New Roman" w:hAnsi="Times New Roman" w:cs="Times New Roman"/>
                <w:b/>
                <w:bCs/>
                <w:sz w:val="24"/>
                <w:szCs w:val="24"/>
                <w:lang w:val="kk-KZ"/>
              </w:rPr>
              <w:t xml:space="preserve">Мақсаты: </w:t>
            </w:r>
            <w:r w:rsidRPr="00C30E9D">
              <w:rPr>
                <w:rFonts w:ascii="Times New Roman" w:hAnsi="Times New Roman" w:cs="Times New Roman"/>
                <w:bCs/>
                <w:sz w:val="24"/>
                <w:szCs w:val="24"/>
                <w:lang w:val="kk-KZ"/>
              </w:rPr>
              <w:t>ойыншықты меншіктеп айту, диалогқа қатысқа үйрету.</w:t>
            </w:r>
            <w:r w:rsidR="003F3A9F" w:rsidRPr="00C30E9D">
              <w:rPr>
                <w:lang w:val="kk-KZ"/>
              </w:rPr>
              <w:t xml:space="preserve"> </w:t>
            </w:r>
            <w:r w:rsidR="003F3A9F" w:rsidRPr="00C30E9D">
              <w:rPr>
                <w:rFonts w:ascii="Times New Roman" w:hAnsi="Times New Roman" w:cs="Times New Roman"/>
                <w:bCs/>
                <w:sz w:val="24"/>
                <w:szCs w:val="24"/>
                <w:lang w:val="kk-KZ"/>
              </w:rPr>
              <w:t xml:space="preserve">Қазақ тіліндегі сөздерді дұрыс айта білуге, ол сөздерді қолдана білуге үйрету. </w:t>
            </w:r>
          </w:p>
          <w:p w14:paraId="074BBF6C" w14:textId="77777777" w:rsidR="003F3A9F" w:rsidRDefault="00222E2A" w:rsidP="00222E2A">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Сөздік минимум</w:t>
            </w:r>
          </w:p>
          <w:p w14:paraId="7FFB409D" w14:textId="77777777" w:rsidR="00222E2A" w:rsidRDefault="00222E2A" w:rsidP="00222E2A">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Ойыншық, қонжық, қуыршақ</w:t>
            </w:r>
          </w:p>
          <w:p w14:paraId="64EAB195" w14:textId="77777777" w:rsidR="00222E2A" w:rsidRDefault="00222E2A" w:rsidP="00851118">
            <w:pPr>
              <w:spacing w:after="0" w:line="240" w:lineRule="auto"/>
              <w:rPr>
                <w:rFonts w:ascii="Times New Roman" w:hAnsi="Times New Roman" w:cs="Times New Roman"/>
                <w:b/>
                <w:bCs/>
                <w:sz w:val="24"/>
                <w:szCs w:val="24"/>
                <w:lang w:val="kk-KZ"/>
              </w:rPr>
            </w:pPr>
          </w:p>
          <w:p w14:paraId="1AAB865C" w14:textId="77777777" w:rsidR="00222E2A" w:rsidRPr="00C30E9D" w:rsidRDefault="00222E2A" w:rsidP="00851118">
            <w:pPr>
              <w:spacing w:after="0" w:line="240" w:lineRule="auto"/>
              <w:rPr>
                <w:rFonts w:ascii="Times New Roman" w:hAnsi="Times New Roman" w:cs="Times New Roman"/>
                <w:b/>
                <w:bCs/>
                <w:sz w:val="24"/>
                <w:szCs w:val="24"/>
                <w:lang w:val="kk-KZ"/>
              </w:rPr>
            </w:pPr>
          </w:p>
          <w:p w14:paraId="414E3A1C" w14:textId="77777777" w:rsidR="00317817" w:rsidRPr="002D1A45" w:rsidRDefault="00851118" w:rsidP="00317817">
            <w:pPr>
              <w:spacing w:after="0" w:line="240" w:lineRule="auto"/>
              <w:jc w:val="center"/>
              <w:rPr>
                <w:rFonts w:ascii="Times New Roman" w:hAnsi="Times New Roman" w:cs="Times New Roman"/>
                <w:b/>
                <w:sz w:val="24"/>
                <w:szCs w:val="24"/>
                <w:lang w:val="kk-KZ"/>
              </w:rPr>
            </w:pPr>
            <w:r w:rsidRPr="0015643C">
              <w:rPr>
                <w:rFonts w:ascii="Times New Roman" w:hAnsi="Times New Roman" w:cs="Times New Roman"/>
                <w:b/>
                <w:bCs/>
                <w:sz w:val="24"/>
                <w:szCs w:val="24"/>
                <w:lang w:val="kk-KZ"/>
              </w:rPr>
              <w:t xml:space="preserve">4. </w:t>
            </w:r>
            <w:r w:rsidR="00317817">
              <w:rPr>
                <w:rFonts w:ascii="Times New Roman" w:hAnsi="Times New Roman" w:cs="Times New Roman"/>
                <w:b/>
                <w:sz w:val="24"/>
                <w:szCs w:val="24"/>
                <w:lang w:val="kk-KZ"/>
              </w:rPr>
              <w:t>Музыка</w:t>
            </w:r>
          </w:p>
          <w:p w14:paraId="711810F9" w14:textId="77777777" w:rsidR="00851118" w:rsidRPr="00851118" w:rsidRDefault="00317817" w:rsidP="00317817">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kk-KZ"/>
              </w:rPr>
              <w:t>(Музыка жетекшісінің жоспары бойынша)</w:t>
            </w:r>
          </w:p>
        </w:tc>
        <w:tc>
          <w:tcPr>
            <w:tcW w:w="2692" w:type="dxa"/>
            <w:gridSpan w:val="4"/>
            <w:tcBorders>
              <w:top w:val="single" w:sz="8" w:space="0" w:color="000000"/>
              <w:left w:val="single" w:sz="4" w:space="0" w:color="auto"/>
              <w:bottom w:val="single" w:sz="4" w:space="0" w:color="auto"/>
              <w:right w:val="single" w:sz="4" w:space="0" w:color="auto"/>
            </w:tcBorders>
            <w:shd w:val="clear" w:color="auto" w:fill="auto"/>
          </w:tcPr>
          <w:p w14:paraId="43500144" w14:textId="77777777" w:rsidR="00851118" w:rsidRPr="00851118" w:rsidRDefault="00851118" w:rsidP="00851118">
            <w:pPr>
              <w:spacing w:after="0" w:line="240" w:lineRule="auto"/>
              <w:rPr>
                <w:rFonts w:ascii="Times New Roman" w:hAnsi="Times New Roman" w:cs="Times New Roman"/>
                <w:b/>
                <w:bCs/>
                <w:sz w:val="24"/>
                <w:szCs w:val="24"/>
                <w:lang w:val="ru-RU"/>
              </w:rPr>
            </w:pPr>
            <w:r w:rsidRPr="00851118">
              <w:rPr>
                <w:rFonts w:ascii="Times New Roman" w:hAnsi="Times New Roman" w:cs="Times New Roman"/>
                <w:b/>
                <w:bCs/>
                <w:sz w:val="24"/>
                <w:szCs w:val="24"/>
                <w:lang w:val="ru-RU"/>
              </w:rPr>
              <w:lastRenderedPageBreak/>
              <w:t>1.Көркем әдебиет</w:t>
            </w:r>
          </w:p>
          <w:p w14:paraId="6F4D5B40" w14:textId="77777777" w:rsidR="00851118" w:rsidRPr="00851118" w:rsidRDefault="002E2F50" w:rsidP="00851118">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М. Хакімжанованың «К</w:t>
            </w:r>
            <w:r w:rsidR="00851118" w:rsidRPr="00851118">
              <w:rPr>
                <w:rFonts w:ascii="Times New Roman" w:hAnsi="Times New Roman" w:cs="Times New Roman"/>
                <w:b/>
                <w:bCs/>
                <w:sz w:val="24"/>
                <w:szCs w:val="24"/>
                <w:lang w:val="ru-RU"/>
              </w:rPr>
              <w:t>езекші</w:t>
            </w:r>
            <w:r>
              <w:rPr>
                <w:rFonts w:ascii="Times New Roman" w:hAnsi="Times New Roman" w:cs="Times New Roman"/>
                <w:b/>
                <w:bCs/>
                <w:sz w:val="24"/>
                <w:szCs w:val="24"/>
                <w:lang w:val="ru-RU"/>
              </w:rPr>
              <w:t xml:space="preserve">» </w:t>
            </w:r>
            <w:r w:rsidR="00851118" w:rsidRPr="00851118">
              <w:rPr>
                <w:rFonts w:ascii="Times New Roman" w:hAnsi="Times New Roman" w:cs="Times New Roman"/>
                <w:b/>
                <w:bCs/>
                <w:sz w:val="24"/>
                <w:szCs w:val="24"/>
                <w:lang w:val="ru-RU"/>
              </w:rPr>
              <w:t>өлеңін оқу</w:t>
            </w:r>
          </w:p>
          <w:p w14:paraId="05B2A662" w14:textId="77777777" w:rsidR="00851118" w:rsidRDefault="00851118" w:rsidP="003F3A9F">
            <w:pPr>
              <w:spacing w:after="0" w:line="240" w:lineRule="auto"/>
              <w:jc w:val="both"/>
              <w:rPr>
                <w:rFonts w:ascii="Times New Roman" w:hAnsi="Times New Roman" w:cs="Times New Roman"/>
                <w:bCs/>
                <w:sz w:val="24"/>
                <w:szCs w:val="24"/>
                <w:lang w:val="ru-RU"/>
              </w:rPr>
            </w:pPr>
            <w:r w:rsidRPr="00851118">
              <w:rPr>
                <w:rFonts w:ascii="Times New Roman" w:hAnsi="Times New Roman" w:cs="Times New Roman"/>
                <w:b/>
                <w:bCs/>
                <w:sz w:val="24"/>
                <w:szCs w:val="24"/>
                <w:lang w:val="ru-RU"/>
              </w:rPr>
              <w:t>Мақсаты:</w:t>
            </w:r>
            <w:r w:rsidR="003F3A9F" w:rsidRPr="003F3A9F">
              <w:rPr>
                <w:rFonts w:ascii="Times New Roman" w:hAnsi="Times New Roman" w:cs="Times New Roman"/>
                <w:bCs/>
                <w:sz w:val="24"/>
                <w:szCs w:val="24"/>
                <w:lang w:val="ru-RU"/>
              </w:rPr>
              <w:t xml:space="preserve">      Шығармалардың эмоционалды-бейнелік мазмұнын қабылдауға, баяндау сипатын сезінуге баулу. Балаларды шығарма кейіпкерлерімен таныстыру. </w:t>
            </w:r>
          </w:p>
          <w:p w14:paraId="31A5A218" w14:textId="77777777" w:rsidR="003F3A9F" w:rsidRPr="00851118" w:rsidRDefault="003F3A9F" w:rsidP="003F3A9F">
            <w:pPr>
              <w:spacing w:after="0" w:line="240" w:lineRule="auto"/>
              <w:jc w:val="both"/>
              <w:rPr>
                <w:rFonts w:ascii="Times New Roman" w:hAnsi="Times New Roman" w:cs="Times New Roman"/>
                <w:b/>
                <w:bCs/>
                <w:sz w:val="24"/>
                <w:szCs w:val="24"/>
                <w:lang w:val="ru-RU"/>
              </w:rPr>
            </w:pPr>
          </w:p>
          <w:p w14:paraId="3A4837CE" w14:textId="77777777" w:rsidR="00851118" w:rsidRPr="00851118" w:rsidRDefault="00851118" w:rsidP="00851118">
            <w:pPr>
              <w:spacing w:after="0" w:line="240" w:lineRule="auto"/>
              <w:rPr>
                <w:rFonts w:ascii="Times New Roman" w:hAnsi="Times New Roman" w:cs="Times New Roman"/>
                <w:b/>
                <w:bCs/>
                <w:sz w:val="24"/>
                <w:szCs w:val="24"/>
                <w:lang w:val="ru-RU"/>
              </w:rPr>
            </w:pPr>
            <w:r w:rsidRPr="00851118">
              <w:rPr>
                <w:rFonts w:ascii="Times New Roman" w:hAnsi="Times New Roman" w:cs="Times New Roman"/>
                <w:b/>
                <w:bCs/>
                <w:sz w:val="24"/>
                <w:szCs w:val="24"/>
                <w:lang w:val="ru-RU"/>
              </w:rPr>
              <w:t>2.Сауат ашу негіздері</w:t>
            </w:r>
          </w:p>
          <w:p w14:paraId="7F919F71" w14:textId="77777777" w:rsidR="00851118" w:rsidRPr="00851118" w:rsidRDefault="002E2F50" w:rsidP="00851118">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r w:rsidR="00851118" w:rsidRPr="00851118">
              <w:rPr>
                <w:rFonts w:ascii="Times New Roman" w:hAnsi="Times New Roman" w:cs="Times New Roman"/>
                <w:b/>
                <w:bCs/>
                <w:sz w:val="24"/>
                <w:szCs w:val="24"/>
                <w:lang w:val="ru-RU"/>
              </w:rPr>
              <w:t>Қат</w:t>
            </w:r>
            <w:r>
              <w:rPr>
                <w:rFonts w:ascii="Times New Roman" w:hAnsi="Times New Roman" w:cs="Times New Roman"/>
                <w:b/>
                <w:bCs/>
                <w:sz w:val="24"/>
                <w:szCs w:val="24"/>
                <w:lang w:val="ru-RU"/>
              </w:rPr>
              <w:t xml:space="preserve">аң </w:t>
            </w:r>
            <w:r w:rsidR="00851118" w:rsidRPr="00851118">
              <w:rPr>
                <w:rFonts w:ascii="Times New Roman" w:hAnsi="Times New Roman" w:cs="Times New Roman"/>
                <w:b/>
                <w:bCs/>
                <w:sz w:val="24"/>
                <w:szCs w:val="24"/>
                <w:lang w:val="ru-RU"/>
              </w:rPr>
              <w:t xml:space="preserve">және </w:t>
            </w:r>
            <w:r>
              <w:rPr>
                <w:rFonts w:ascii="Times New Roman" w:hAnsi="Times New Roman" w:cs="Times New Roman"/>
                <w:b/>
                <w:bCs/>
                <w:sz w:val="24"/>
                <w:szCs w:val="24"/>
                <w:lang w:val="ru-RU"/>
              </w:rPr>
              <w:t xml:space="preserve">ұяң </w:t>
            </w:r>
            <w:r w:rsidR="00851118" w:rsidRPr="00851118">
              <w:rPr>
                <w:rFonts w:ascii="Times New Roman" w:hAnsi="Times New Roman" w:cs="Times New Roman"/>
                <w:b/>
                <w:bCs/>
                <w:sz w:val="24"/>
                <w:szCs w:val="24"/>
                <w:lang w:val="ru-RU"/>
              </w:rPr>
              <w:t>дауыссыз дыбыстар</w:t>
            </w:r>
          </w:p>
          <w:p w14:paraId="109EA871" w14:textId="77777777" w:rsidR="00851118" w:rsidRPr="002E2F50" w:rsidRDefault="00851118" w:rsidP="00851118">
            <w:pPr>
              <w:spacing w:after="0" w:line="240" w:lineRule="auto"/>
              <w:rPr>
                <w:rFonts w:ascii="Times New Roman" w:hAnsi="Times New Roman" w:cs="Times New Roman"/>
                <w:bCs/>
                <w:sz w:val="24"/>
                <w:szCs w:val="24"/>
                <w:lang w:val="ru-RU"/>
              </w:rPr>
            </w:pPr>
            <w:r w:rsidRPr="00851118">
              <w:rPr>
                <w:rFonts w:ascii="Times New Roman" w:hAnsi="Times New Roman" w:cs="Times New Roman"/>
                <w:b/>
                <w:bCs/>
                <w:sz w:val="24"/>
                <w:szCs w:val="24"/>
                <w:lang w:val="ru-RU"/>
              </w:rPr>
              <w:t xml:space="preserve">Мақсаты: </w:t>
            </w:r>
            <w:r w:rsidR="00FB2095" w:rsidRPr="00FB2095">
              <w:rPr>
                <w:rFonts w:ascii="Times New Roman" w:hAnsi="Times New Roman" w:cs="Times New Roman"/>
                <w:bCs/>
                <w:sz w:val="24"/>
                <w:szCs w:val="24"/>
                <w:lang w:val="ru-RU"/>
              </w:rPr>
              <w:t>балаларды сөздегі дыбыстардың бірізділігін белгілеуге үйрету. Қатаң және ұяң дауыссыз дыбыстарды ажырата білуге үйрету;</w:t>
            </w:r>
          </w:p>
          <w:p w14:paraId="31B0AA3A" w14:textId="77777777" w:rsidR="00FB2095" w:rsidRPr="00851118" w:rsidRDefault="00FB2095" w:rsidP="00851118">
            <w:pPr>
              <w:spacing w:after="0" w:line="240" w:lineRule="auto"/>
              <w:rPr>
                <w:rFonts w:ascii="Times New Roman" w:hAnsi="Times New Roman" w:cs="Times New Roman"/>
                <w:b/>
                <w:bCs/>
                <w:sz w:val="24"/>
                <w:szCs w:val="24"/>
                <w:lang w:val="ru-RU"/>
              </w:rPr>
            </w:pPr>
          </w:p>
          <w:p w14:paraId="617F4F3B" w14:textId="77777777" w:rsidR="00851118" w:rsidRPr="00851118" w:rsidRDefault="00851118" w:rsidP="00851118">
            <w:pPr>
              <w:spacing w:after="0" w:line="240" w:lineRule="auto"/>
              <w:rPr>
                <w:rFonts w:ascii="Times New Roman" w:hAnsi="Times New Roman" w:cs="Times New Roman"/>
                <w:b/>
                <w:bCs/>
                <w:sz w:val="24"/>
                <w:szCs w:val="24"/>
                <w:lang w:val="ru-RU"/>
              </w:rPr>
            </w:pPr>
            <w:r w:rsidRPr="00851118">
              <w:rPr>
                <w:rFonts w:ascii="Times New Roman" w:hAnsi="Times New Roman" w:cs="Times New Roman"/>
                <w:b/>
                <w:bCs/>
                <w:sz w:val="24"/>
                <w:szCs w:val="24"/>
                <w:lang w:val="ru-RU"/>
              </w:rPr>
              <w:t>3.</w:t>
            </w:r>
            <w:r>
              <w:rPr>
                <w:rFonts w:ascii="Times New Roman" w:hAnsi="Times New Roman" w:cs="Times New Roman"/>
                <w:b/>
                <w:bCs/>
                <w:sz w:val="24"/>
                <w:szCs w:val="24"/>
                <w:lang w:val="ru-RU"/>
              </w:rPr>
              <w:t>Қоршаған ортамен таныстыру</w:t>
            </w:r>
          </w:p>
          <w:p w14:paraId="6C0F744E" w14:textId="77777777" w:rsidR="00851118" w:rsidRPr="00851118" w:rsidRDefault="00851118" w:rsidP="00851118">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r w:rsidRPr="00851118">
              <w:rPr>
                <w:rFonts w:ascii="Times New Roman" w:hAnsi="Times New Roman" w:cs="Times New Roman"/>
                <w:b/>
                <w:bCs/>
                <w:sz w:val="24"/>
                <w:szCs w:val="24"/>
                <w:lang w:val="ru-RU"/>
              </w:rPr>
              <w:t xml:space="preserve">Неліктен мінез-құлық </w:t>
            </w:r>
            <w:r w:rsidRPr="00851118">
              <w:rPr>
                <w:rFonts w:ascii="Times New Roman" w:hAnsi="Times New Roman" w:cs="Times New Roman"/>
                <w:b/>
                <w:bCs/>
                <w:sz w:val="24"/>
                <w:szCs w:val="24"/>
                <w:lang w:val="ru-RU"/>
              </w:rPr>
              <w:lastRenderedPageBreak/>
              <w:t>ережелерін білу керек?»</w:t>
            </w:r>
          </w:p>
          <w:p w14:paraId="27EDC76D" w14:textId="77777777" w:rsidR="00851118" w:rsidRPr="00851118" w:rsidRDefault="00851118" w:rsidP="00851118">
            <w:pPr>
              <w:spacing w:after="0" w:line="240" w:lineRule="auto"/>
              <w:jc w:val="both"/>
              <w:rPr>
                <w:rFonts w:ascii="Times New Roman" w:hAnsi="Times New Roman" w:cs="Times New Roman"/>
                <w:bCs/>
                <w:sz w:val="24"/>
                <w:szCs w:val="24"/>
                <w:lang w:val="ru-RU"/>
              </w:rPr>
            </w:pPr>
            <w:r w:rsidRPr="00851118">
              <w:rPr>
                <w:rFonts w:ascii="Times New Roman" w:hAnsi="Times New Roman" w:cs="Times New Roman"/>
                <w:b/>
                <w:bCs/>
                <w:sz w:val="24"/>
                <w:szCs w:val="24"/>
                <w:lang w:val="ru-RU"/>
              </w:rPr>
              <w:t xml:space="preserve">Мақсаты: </w:t>
            </w:r>
            <w:r w:rsidRPr="00851118">
              <w:rPr>
                <w:rFonts w:ascii="Times New Roman" w:hAnsi="Times New Roman" w:cs="Times New Roman"/>
                <w:bCs/>
                <w:sz w:val="24"/>
                <w:szCs w:val="24"/>
                <w:lang w:val="ru-RU"/>
              </w:rPr>
              <w:t>топтағы мінез-құлықтың негізгі ережелері туралы білімді кеңейту.</w:t>
            </w:r>
            <w:r w:rsidR="003F3A9F" w:rsidRPr="003F3A9F">
              <w:rPr>
                <w:lang w:val="ru-RU"/>
              </w:rPr>
              <w:t xml:space="preserve"> </w:t>
            </w:r>
            <w:r w:rsidR="003F3A9F" w:rsidRPr="003F3A9F">
              <w:rPr>
                <w:rFonts w:ascii="Times New Roman" w:hAnsi="Times New Roman" w:cs="Times New Roman"/>
                <w:bCs/>
                <w:sz w:val="24"/>
                <w:szCs w:val="24"/>
                <w:lang w:val="ru-RU"/>
              </w:rPr>
              <w:t>Өзінің болашағына, біліміне, денсаулығына, қызметіне, жетістіктеріне сенімді болуға, қоғамға пайдасын тигізуге баулу.</w:t>
            </w:r>
          </w:p>
          <w:p w14:paraId="68087A6F" w14:textId="77777777" w:rsidR="00851118" w:rsidRPr="00851118" w:rsidRDefault="00851118" w:rsidP="00851118">
            <w:pPr>
              <w:spacing w:after="0" w:line="240" w:lineRule="auto"/>
              <w:jc w:val="both"/>
              <w:rPr>
                <w:rFonts w:ascii="Times New Roman" w:hAnsi="Times New Roman" w:cs="Times New Roman"/>
                <w:bCs/>
                <w:sz w:val="24"/>
                <w:szCs w:val="24"/>
                <w:lang w:val="ru-RU"/>
              </w:rPr>
            </w:pPr>
          </w:p>
          <w:p w14:paraId="284DEC5C" w14:textId="77777777" w:rsidR="00851118" w:rsidRPr="00851118" w:rsidRDefault="00851118" w:rsidP="00851118">
            <w:pPr>
              <w:spacing w:after="0" w:line="240" w:lineRule="auto"/>
              <w:rPr>
                <w:rFonts w:ascii="Times New Roman" w:hAnsi="Times New Roman" w:cs="Times New Roman"/>
                <w:b/>
                <w:bCs/>
                <w:sz w:val="24"/>
                <w:szCs w:val="24"/>
                <w:lang w:val="ru-RU"/>
              </w:rPr>
            </w:pPr>
            <w:r w:rsidRPr="00851118">
              <w:rPr>
                <w:rFonts w:ascii="Times New Roman" w:hAnsi="Times New Roman" w:cs="Times New Roman"/>
                <w:b/>
                <w:bCs/>
                <w:sz w:val="24"/>
                <w:szCs w:val="24"/>
                <w:lang w:val="ru-RU"/>
              </w:rPr>
              <w:t>4.Дене шынықтыру</w:t>
            </w:r>
          </w:p>
          <w:p w14:paraId="50715ED0" w14:textId="77777777" w:rsidR="00851118" w:rsidRPr="00851118" w:rsidRDefault="00851118" w:rsidP="00851118">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r w:rsidRPr="00851118">
              <w:rPr>
                <w:rFonts w:ascii="Times New Roman" w:hAnsi="Times New Roman" w:cs="Times New Roman"/>
                <w:b/>
                <w:bCs/>
                <w:sz w:val="24"/>
                <w:szCs w:val="24"/>
                <w:lang w:val="ru-RU"/>
              </w:rPr>
              <w:t>Мен сияқтымын, біз сияқтымыз</w:t>
            </w:r>
            <w:r>
              <w:rPr>
                <w:rFonts w:ascii="Times New Roman" w:hAnsi="Times New Roman" w:cs="Times New Roman"/>
                <w:b/>
                <w:bCs/>
                <w:sz w:val="24"/>
                <w:szCs w:val="24"/>
                <w:lang w:val="ru-RU"/>
              </w:rPr>
              <w:t>»</w:t>
            </w:r>
          </w:p>
          <w:p w14:paraId="284F1FCA" w14:textId="77777777" w:rsidR="00851118" w:rsidRPr="00851118" w:rsidRDefault="00851118" w:rsidP="00851118">
            <w:pPr>
              <w:spacing w:after="0" w:line="240" w:lineRule="auto"/>
              <w:rPr>
                <w:rFonts w:ascii="Times New Roman" w:hAnsi="Times New Roman" w:cs="Times New Roman"/>
                <w:sz w:val="24"/>
                <w:szCs w:val="24"/>
                <w:lang w:val="ru-RU"/>
              </w:rPr>
            </w:pPr>
            <w:r w:rsidRPr="00851118">
              <w:rPr>
                <w:rFonts w:ascii="Times New Roman" w:hAnsi="Times New Roman" w:cs="Times New Roman"/>
                <w:b/>
                <w:bCs/>
                <w:sz w:val="24"/>
                <w:szCs w:val="24"/>
                <w:lang w:val="ru-RU"/>
              </w:rPr>
              <w:t xml:space="preserve">Мақсаты: </w:t>
            </w:r>
            <w:r w:rsidRPr="00851118">
              <w:rPr>
                <w:rFonts w:ascii="Times New Roman" w:hAnsi="Times New Roman" w:cs="Times New Roman"/>
                <w:bCs/>
                <w:sz w:val="24"/>
                <w:szCs w:val="24"/>
                <w:lang w:val="ru-RU"/>
              </w:rPr>
              <w:t>заттармен және оларсыз жалпы күшейту жаттығуларын орындау қабілетін дамыту.</w:t>
            </w:r>
          </w:p>
        </w:tc>
        <w:tc>
          <w:tcPr>
            <w:tcW w:w="2553" w:type="dxa"/>
            <w:gridSpan w:val="2"/>
            <w:tcBorders>
              <w:top w:val="single" w:sz="8" w:space="0" w:color="000000"/>
              <w:left w:val="single" w:sz="4" w:space="0" w:color="auto"/>
              <w:bottom w:val="single" w:sz="4" w:space="0" w:color="auto"/>
              <w:right w:val="single" w:sz="4" w:space="0" w:color="auto"/>
            </w:tcBorders>
            <w:shd w:val="clear" w:color="auto" w:fill="auto"/>
          </w:tcPr>
          <w:p w14:paraId="7E835422" w14:textId="77777777" w:rsidR="002E2F50" w:rsidRPr="002E2F50" w:rsidRDefault="002E2F50" w:rsidP="002E2F50">
            <w:pPr>
              <w:spacing w:after="0" w:line="240" w:lineRule="auto"/>
              <w:rPr>
                <w:rFonts w:ascii="Times New Roman" w:hAnsi="Times New Roman" w:cs="Times New Roman"/>
                <w:b/>
                <w:bCs/>
                <w:sz w:val="24"/>
                <w:szCs w:val="24"/>
                <w:lang w:val="kk-KZ"/>
              </w:rPr>
            </w:pPr>
            <w:r w:rsidRPr="002E2F50">
              <w:rPr>
                <w:rFonts w:ascii="Times New Roman" w:hAnsi="Times New Roman" w:cs="Times New Roman"/>
                <w:b/>
                <w:bCs/>
                <w:sz w:val="24"/>
                <w:szCs w:val="24"/>
                <w:lang w:val="kk-KZ"/>
              </w:rPr>
              <w:lastRenderedPageBreak/>
              <w:t>1.Сауат ашу негіздері</w:t>
            </w:r>
          </w:p>
          <w:p w14:paraId="0F3F8EB2" w14:textId="77777777" w:rsidR="002E2F50" w:rsidRPr="002E2F50" w:rsidRDefault="002E2F50" w:rsidP="002E2F50">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«Менің</w:t>
            </w:r>
            <w:r w:rsidRPr="002E2F50">
              <w:rPr>
                <w:rFonts w:ascii="Times New Roman" w:hAnsi="Times New Roman" w:cs="Times New Roman"/>
                <w:b/>
                <w:bCs/>
                <w:sz w:val="24"/>
                <w:szCs w:val="24"/>
                <w:lang w:val="kk-KZ"/>
              </w:rPr>
              <w:t xml:space="preserve"> кітапханам. Қат</w:t>
            </w:r>
            <w:r>
              <w:rPr>
                <w:rFonts w:ascii="Times New Roman" w:hAnsi="Times New Roman" w:cs="Times New Roman"/>
                <w:b/>
                <w:bCs/>
                <w:sz w:val="24"/>
                <w:szCs w:val="24"/>
                <w:lang w:val="kk-KZ"/>
              </w:rPr>
              <w:t>аң</w:t>
            </w:r>
            <w:r w:rsidRPr="002E2F50">
              <w:rPr>
                <w:rFonts w:ascii="Times New Roman" w:hAnsi="Times New Roman" w:cs="Times New Roman"/>
                <w:b/>
                <w:bCs/>
                <w:sz w:val="24"/>
                <w:szCs w:val="24"/>
                <w:lang w:val="kk-KZ"/>
              </w:rPr>
              <w:t xml:space="preserve"> және </w:t>
            </w:r>
            <w:r>
              <w:rPr>
                <w:rFonts w:ascii="Times New Roman" w:hAnsi="Times New Roman" w:cs="Times New Roman"/>
                <w:b/>
                <w:bCs/>
                <w:sz w:val="24"/>
                <w:szCs w:val="24"/>
                <w:lang w:val="kk-KZ"/>
              </w:rPr>
              <w:t>ұяң</w:t>
            </w:r>
            <w:r w:rsidRPr="002E2F50">
              <w:rPr>
                <w:rFonts w:ascii="Times New Roman" w:hAnsi="Times New Roman" w:cs="Times New Roman"/>
                <w:b/>
                <w:bCs/>
                <w:sz w:val="24"/>
                <w:szCs w:val="24"/>
                <w:lang w:val="kk-KZ"/>
              </w:rPr>
              <w:t xml:space="preserve"> дауыссыз дыбыстар</w:t>
            </w:r>
            <w:r>
              <w:rPr>
                <w:rFonts w:ascii="Times New Roman" w:hAnsi="Times New Roman" w:cs="Times New Roman"/>
                <w:b/>
                <w:bCs/>
                <w:sz w:val="24"/>
                <w:szCs w:val="24"/>
                <w:lang w:val="kk-KZ"/>
              </w:rPr>
              <w:t>»</w:t>
            </w:r>
          </w:p>
          <w:p w14:paraId="1451FD56" w14:textId="77777777" w:rsidR="002E2F50" w:rsidRDefault="002E2F50" w:rsidP="002E2F50">
            <w:pPr>
              <w:spacing w:after="0" w:line="240" w:lineRule="auto"/>
              <w:rPr>
                <w:rFonts w:ascii="Times New Roman" w:hAnsi="Times New Roman" w:cs="Times New Roman"/>
                <w:bCs/>
                <w:sz w:val="24"/>
                <w:szCs w:val="24"/>
                <w:lang w:val="kk-KZ"/>
              </w:rPr>
            </w:pPr>
            <w:r w:rsidRPr="002E2F50">
              <w:rPr>
                <w:rFonts w:ascii="Times New Roman" w:hAnsi="Times New Roman" w:cs="Times New Roman"/>
                <w:b/>
                <w:bCs/>
                <w:sz w:val="24"/>
                <w:szCs w:val="24"/>
                <w:lang w:val="kk-KZ"/>
              </w:rPr>
              <w:t xml:space="preserve">Мақсаты: </w:t>
            </w:r>
            <w:r w:rsidR="00FB2095" w:rsidRPr="00FB2095">
              <w:rPr>
                <w:rFonts w:ascii="Times New Roman" w:hAnsi="Times New Roman" w:cs="Times New Roman"/>
                <w:bCs/>
                <w:sz w:val="24"/>
                <w:szCs w:val="24"/>
                <w:lang w:val="kk-KZ"/>
              </w:rPr>
              <w:t>дыбыстық құрылымы әртүрлі үш дыбысты сөздерге дыбыстық талдау жасауға, дыбыстардың айтылу және дыбысталу ерекшеліктерін талдауға үйрету;</w:t>
            </w:r>
          </w:p>
          <w:p w14:paraId="28708856" w14:textId="77777777" w:rsidR="00FB2095" w:rsidRPr="002E2F50" w:rsidRDefault="00FB2095" w:rsidP="002E2F50">
            <w:pPr>
              <w:spacing w:after="0" w:line="240" w:lineRule="auto"/>
              <w:rPr>
                <w:rFonts w:ascii="Times New Roman" w:hAnsi="Times New Roman" w:cs="Times New Roman"/>
                <w:b/>
                <w:bCs/>
                <w:sz w:val="24"/>
                <w:szCs w:val="24"/>
                <w:lang w:val="kk-KZ"/>
              </w:rPr>
            </w:pPr>
          </w:p>
          <w:p w14:paraId="002B18A6" w14:textId="77777777" w:rsidR="002E2F50" w:rsidRPr="002E2F50" w:rsidRDefault="002E2F50" w:rsidP="002E2F50">
            <w:pPr>
              <w:spacing w:after="0" w:line="240" w:lineRule="auto"/>
              <w:rPr>
                <w:rFonts w:ascii="Times New Roman" w:hAnsi="Times New Roman" w:cs="Times New Roman"/>
                <w:b/>
                <w:bCs/>
                <w:sz w:val="24"/>
                <w:szCs w:val="24"/>
                <w:lang w:val="kk-KZ"/>
              </w:rPr>
            </w:pPr>
            <w:r w:rsidRPr="002E2F50">
              <w:rPr>
                <w:rFonts w:ascii="Times New Roman" w:hAnsi="Times New Roman" w:cs="Times New Roman"/>
                <w:b/>
                <w:bCs/>
                <w:sz w:val="24"/>
                <w:szCs w:val="24"/>
                <w:lang w:val="kk-KZ"/>
              </w:rPr>
              <w:t>2.Қазақ тілі</w:t>
            </w:r>
          </w:p>
          <w:p w14:paraId="105D3DC6" w14:textId="77777777" w:rsidR="002E2F50" w:rsidRPr="002E2F50" w:rsidRDefault="002E2F50" w:rsidP="002E2F50">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w:t>
            </w:r>
            <w:r w:rsidRPr="002E2F50">
              <w:rPr>
                <w:rFonts w:ascii="Times New Roman" w:hAnsi="Times New Roman" w:cs="Times New Roman"/>
                <w:b/>
                <w:bCs/>
                <w:sz w:val="24"/>
                <w:szCs w:val="24"/>
                <w:lang w:val="kk-KZ"/>
              </w:rPr>
              <w:t>Алтын күз</w:t>
            </w:r>
            <w:r>
              <w:rPr>
                <w:rFonts w:ascii="Times New Roman" w:hAnsi="Times New Roman" w:cs="Times New Roman"/>
                <w:b/>
                <w:bCs/>
                <w:sz w:val="24"/>
                <w:szCs w:val="24"/>
                <w:lang w:val="kk-KZ"/>
              </w:rPr>
              <w:t>»</w:t>
            </w:r>
          </w:p>
          <w:p w14:paraId="64178183" w14:textId="77777777" w:rsidR="003F3A9F" w:rsidRDefault="002E2F50" w:rsidP="00222E2A">
            <w:pPr>
              <w:spacing w:after="0" w:line="240" w:lineRule="auto"/>
              <w:rPr>
                <w:rFonts w:ascii="Times New Roman" w:hAnsi="Times New Roman" w:cs="Times New Roman"/>
                <w:bCs/>
                <w:sz w:val="24"/>
                <w:szCs w:val="24"/>
                <w:lang w:val="kk-KZ"/>
              </w:rPr>
            </w:pPr>
            <w:r w:rsidRPr="002E2F50">
              <w:rPr>
                <w:rFonts w:ascii="Times New Roman" w:hAnsi="Times New Roman" w:cs="Times New Roman"/>
                <w:b/>
                <w:bCs/>
                <w:sz w:val="24"/>
                <w:szCs w:val="24"/>
                <w:lang w:val="kk-KZ"/>
              </w:rPr>
              <w:t xml:space="preserve">Мақсат: </w:t>
            </w:r>
            <w:r w:rsidR="00222E2A" w:rsidRPr="00222E2A">
              <w:rPr>
                <w:rFonts w:ascii="Times New Roman" w:hAnsi="Times New Roman" w:cs="Times New Roman"/>
                <w:bCs/>
                <w:sz w:val="24"/>
                <w:szCs w:val="24"/>
                <w:lang w:val="kk-KZ"/>
              </w:rPr>
              <w:t>жемістердің, көкөністердің, атауларын айту және түсіну дағдыларын қалыптастыру.</w:t>
            </w:r>
          </w:p>
          <w:p w14:paraId="74D069B7" w14:textId="77777777" w:rsidR="00222E2A" w:rsidRPr="00222E2A" w:rsidRDefault="00222E2A" w:rsidP="00222E2A">
            <w:pPr>
              <w:spacing w:after="0"/>
              <w:jc w:val="center"/>
              <w:rPr>
                <w:rFonts w:ascii="Times New Roman" w:hAnsi="Times New Roman" w:cs="Times New Roman"/>
                <w:b/>
                <w:bCs/>
                <w:sz w:val="24"/>
                <w:szCs w:val="24"/>
                <w:lang w:val="kk-KZ"/>
              </w:rPr>
            </w:pPr>
            <w:r w:rsidRPr="00222E2A">
              <w:rPr>
                <w:rFonts w:ascii="Times New Roman" w:hAnsi="Times New Roman" w:cs="Times New Roman"/>
                <w:b/>
                <w:bCs/>
                <w:sz w:val="24"/>
                <w:szCs w:val="24"/>
                <w:lang w:val="kk-KZ"/>
              </w:rPr>
              <w:t>Сөздік минимум</w:t>
            </w:r>
          </w:p>
          <w:p w14:paraId="7A748FCE" w14:textId="77777777" w:rsidR="00222E2A" w:rsidRPr="003F3A9F" w:rsidRDefault="00222E2A" w:rsidP="00222E2A">
            <w:pPr>
              <w:jc w:val="center"/>
              <w:rPr>
                <w:rFonts w:ascii="Times New Roman" w:hAnsi="Times New Roman" w:cs="Times New Roman"/>
                <w:bCs/>
                <w:sz w:val="24"/>
                <w:szCs w:val="24"/>
                <w:lang w:val="kk-KZ"/>
              </w:rPr>
            </w:pPr>
            <w:r>
              <w:rPr>
                <w:rFonts w:ascii="Times New Roman" w:hAnsi="Times New Roman" w:cs="Times New Roman"/>
                <w:bCs/>
                <w:sz w:val="24"/>
                <w:szCs w:val="24"/>
                <w:lang w:val="kk-KZ"/>
              </w:rPr>
              <w:t>Күз, жемістекр, көкөністер</w:t>
            </w:r>
          </w:p>
          <w:p w14:paraId="64BDDBA1" w14:textId="77777777" w:rsidR="002E2F50" w:rsidRPr="002E2F50" w:rsidRDefault="002E2F50" w:rsidP="002E2F50">
            <w:pPr>
              <w:spacing w:after="0" w:line="240" w:lineRule="auto"/>
              <w:rPr>
                <w:rFonts w:ascii="Times New Roman" w:hAnsi="Times New Roman" w:cs="Times New Roman"/>
                <w:b/>
                <w:bCs/>
                <w:sz w:val="24"/>
                <w:szCs w:val="24"/>
                <w:lang w:val="kk-KZ"/>
              </w:rPr>
            </w:pPr>
          </w:p>
          <w:p w14:paraId="629F8AD3" w14:textId="77777777" w:rsidR="00317817" w:rsidRPr="002D1A45" w:rsidRDefault="002E2F50" w:rsidP="00317817">
            <w:pPr>
              <w:spacing w:after="0" w:line="240" w:lineRule="auto"/>
              <w:jc w:val="center"/>
              <w:rPr>
                <w:rFonts w:ascii="Times New Roman" w:hAnsi="Times New Roman" w:cs="Times New Roman"/>
                <w:b/>
                <w:sz w:val="24"/>
                <w:szCs w:val="24"/>
                <w:lang w:val="kk-KZ"/>
              </w:rPr>
            </w:pPr>
            <w:r w:rsidRPr="002E2F50">
              <w:rPr>
                <w:rFonts w:ascii="Times New Roman" w:hAnsi="Times New Roman" w:cs="Times New Roman"/>
                <w:b/>
                <w:bCs/>
                <w:sz w:val="24"/>
                <w:szCs w:val="24"/>
                <w:lang w:val="kk-KZ"/>
              </w:rPr>
              <w:lastRenderedPageBreak/>
              <w:t>3.</w:t>
            </w:r>
            <w:r w:rsidR="00317817">
              <w:rPr>
                <w:rFonts w:ascii="Times New Roman" w:hAnsi="Times New Roman" w:cs="Times New Roman"/>
                <w:b/>
                <w:sz w:val="24"/>
                <w:szCs w:val="24"/>
                <w:lang w:val="kk-KZ"/>
              </w:rPr>
              <w:t xml:space="preserve"> Музыка</w:t>
            </w:r>
          </w:p>
          <w:p w14:paraId="1D9DAA9A" w14:textId="77777777" w:rsidR="002E2F50" w:rsidRDefault="00317817" w:rsidP="00317817">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(Музыка жетекшісінің жоспары бойынша)</w:t>
            </w:r>
          </w:p>
          <w:p w14:paraId="44A6A9A4" w14:textId="77777777" w:rsidR="00317817" w:rsidRPr="002E2F50" w:rsidRDefault="00317817" w:rsidP="00317817">
            <w:pPr>
              <w:spacing w:after="0" w:line="240" w:lineRule="auto"/>
              <w:rPr>
                <w:rFonts w:ascii="Times New Roman" w:hAnsi="Times New Roman" w:cs="Times New Roman"/>
                <w:b/>
                <w:bCs/>
                <w:sz w:val="24"/>
                <w:szCs w:val="24"/>
                <w:lang w:val="kk-KZ"/>
              </w:rPr>
            </w:pPr>
          </w:p>
          <w:p w14:paraId="48C6CE4C" w14:textId="77777777" w:rsidR="002E2F50" w:rsidRPr="002E2F50" w:rsidRDefault="002E2F50" w:rsidP="002E2F50">
            <w:pPr>
              <w:spacing w:after="0" w:line="240" w:lineRule="auto"/>
              <w:rPr>
                <w:rFonts w:ascii="Times New Roman" w:hAnsi="Times New Roman" w:cs="Times New Roman"/>
                <w:b/>
                <w:bCs/>
                <w:sz w:val="24"/>
                <w:szCs w:val="24"/>
                <w:lang w:val="kk-KZ"/>
              </w:rPr>
            </w:pPr>
            <w:r w:rsidRPr="002E2F50">
              <w:rPr>
                <w:rFonts w:ascii="Times New Roman" w:hAnsi="Times New Roman" w:cs="Times New Roman"/>
                <w:b/>
                <w:bCs/>
                <w:sz w:val="24"/>
                <w:szCs w:val="24"/>
                <w:lang w:val="kk-KZ"/>
              </w:rPr>
              <w:t>4.Сөйлеуді дамыту</w:t>
            </w:r>
          </w:p>
          <w:p w14:paraId="0DE50BA9" w14:textId="77777777" w:rsidR="002E2F50" w:rsidRPr="002E2F50" w:rsidRDefault="002E2F50" w:rsidP="002E2F50">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w:t>
            </w:r>
            <w:r w:rsidRPr="002E2F50">
              <w:rPr>
                <w:rFonts w:ascii="Times New Roman" w:hAnsi="Times New Roman" w:cs="Times New Roman"/>
                <w:b/>
                <w:bCs/>
                <w:sz w:val="24"/>
                <w:szCs w:val="24"/>
                <w:lang w:val="kk-KZ"/>
              </w:rPr>
              <w:t>Менің хоббиім</w:t>
            </w:r>
            <w:r>
              <w:rPr>
                <w:rFonts w:ascii="Times New Roman" w:hAnsi="Times New Roman" w:cs="Times New Roman"/>
                <w:b/>
                <w:bCs/>
                <w:sz w:val="24"/>
                <w:szCs w:val="24"/>
                <w:lang w:val="kk-KZ"/>
              </w:rPr>
              <w:t>»</w:t>
            </w:r>
          </w:p>
          <w:p w14:paraId="26FD01E7" w14:textId="77777777" w:rsidR="00851118" w:rsidRPr="00851118" w:rsidRDefault="002E2F50" w:rsidP="002E2F50">
            <w:pPr>
              <w:spacing w:after="0" w:line="240" w:lineRule="auto"/>
              <w:ind w:right="125"/>
              <w:jc w:val="both"/>
              <w:rPr>
                <w:rFonts w:ascii="Times New Roman" w:hAnsi="Times New Roman" w:cs="Times New Roman"/>
                <w:sz w:val="24"/>
                <w:szCs w:val="24"/>
                <w:lang w:val="kk-KZ"/>
              </w:rPr>
            </w:pPr>
            <w:r w:rsidRPr="002E2F50">
              <w:rPr>
                <w:rFonts w:ascii="Times New Roman" w:hAnsi="Times New Roman" w:cs="Times New Roman"/>
                <w:b/>
                <w:bCs/>
                <w:sz w:val="24"/>
                <w:szCs w:val="24"/>
                <w:lang w:val="kk-KZ"/>
              </w:rPr>
              <w:t xml:space="preserve">Мақсаты: </w:t>
            </w:r>
            <w:r w:rsidR="00FB2095" w:rsidRPr="00FB2095">
              <w:rPr>
                <w:rFonts w:ascii="Times New Roman" w:hAnsi="Times New Roman" w:cs="Times New Roman"/>
                <w:bCs/>
                <w:sz w:val="24"/>
                <w:szCs w:val="24"/>
                <w:lang w:val="kk-KZ"/>
              </w:rPr>
              <w:t>түбірлес сөздерді жасау және қолдану біліктерін, етістіктерді жалғаулармен қолдану, тілдік этикетті, жай және күрделі сөйлемдерді қолдану</w:t>
            </w:r>
            <w:r w:rsidR="00FB2095">
              <w:rPr>
                <w:rFonts w:ascii="Times New Roman" w:hAnsi="Times New Roman" w:cs="Times New Roman"/>
                <w:bCs/>
                <w:sz w:val="24"/>
                <w:szCs w:val="24"/>
                <w:lang w:val="kk-KZ"/>
              </w:rPr>
              <w:t xml:space="preserve"> дағдыларын қалыптастыру.</w:t>
            </w:r>
          </w:p>
        </w:tc>
        <w:tc>
          <w:tcPr>
            <w:tcW w:w="2572" w:type="dxa"/>
            <w:tcBorders>
              <w:top w:val="single" w:sz="8" w:space="0" w:color="000000"/>
              <w:left w:val="single" w:sz="4" w:space="0" w:color="auto"/>
              <w:bottom w:val="single" w:sz="4" w:space="0" w:color="auto"/>
              <w:right w:val="single" w:sz="8" w:space="0" w:color="000000"/>
            </w:tcBorders>
            <w:shd w:val="clear" w:color="auto" w:fill="auto"/>
          </w:tcPr>
          <w:p w14:paraId="533EB489" w14:textId="77777777" w:rsidR="002E2F50" w:rsidRPr="002E2F50" w:rsidRDefault="002E2F50" w:rsidP="002E2F50">
            <w:pPr>
              <w:spacing w:after="0" w:line="240" w:lineRule="auto"/>
              <w:rPr>
                <w:rFonts w:ascii="Times New Roman" w:hAnsi="Times New Roman" w:cs="Times New Roman"/>
                <w:b/>
                <w:bCs/>
                <w:sz w:val="24"/>
                <w:szCs w:val="24"/>
                <w:lang w:val="kk-KZ"/>
              </w:rPr>
            </w:pPr>
            <w:r w:rsidRPr="002E2F50">
              <w:rPr>
                <w:rFonts w:ascii="Times New Roman" w:hAnsi="Times New Roman" w:cs="Times New Roman"/>
                <w:b/>
                <w:bCs/>
                <w:sz w:val="24"/>
                <w:szCs w:val="24"/>
                <w:lang w:val="kk-KZ"/>
              </w:rPr>
              <w:lastRenderedPageBreak/>
              <w:t>1.Математика негіздері</w:t>
            </w:r>
          </w:p>
          <w:p w14:paraId="27A0DFC3" w14:textId="77777777" w:rsidR="002E2F50" w:rsidRPr="002E2F50" w:rsidRDefault="002E2F50" w:rsidP="002E2F50">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w:t>
            </w:r>
            <w:r w:rsidRPr="002E2F50">
              <w:rPr>
                <w:rFonts w:ascii="Times New Roman" w:hAnsi="Times New Roman" w:cs="Times New Roman"/>
                <w:b/>
                <w:bCs/>
                <w:sz w:val="24"/>
                <w:szCs w:val="24"/>
                <w:lang w:val="kk-KZ"/>
              </w:rPr>
              <w:t>Менің ойыншықтарым. Мен заттарды ретімен салыстырамын және орналастырамын</w:t>
            </w:r>
            <w:r>
              <w:rPr>
                <w:rFonts w:ascii="Times New Roman" w:hAnsi="Times New Roman" w:cs="Times New Roman"/>
                <w:b/>
                <w:bCs/>
                <w:sz w:val="24"/>
                <w:szCs w:val="24"/>
                <w:lang w:val="kk-KZ"/>
              </w:rPr>
              <w:t>»</w:t>
            </w:r>
          </w:p>
          <w:p w14:paraId="61B4F635" w14:textId="77777777" w:rsidR="002E2F50" w:rsidRPr="002E2F50" w:rsidRDefault="002E2F50" w:rsidP="002E2F50">
            <w:pPr>
              <w:spacing w:after="0" w:line="240" w:lineRule="auto"/>
              <w:rPr>
                <w:rFonts w:ascii="Times New Roman" w:hAnsi="Times New Roman" w:cs="Times New Roman"/>
                <w:b/>
                <w:bCs/>
                <w:sz w:val="24"/>
                <w:szCs w:val="24"/>
                <w:lang w:val="kk-KZ"/>
              </w:rPr>
            </w:pPr>
            <w:r w:rsidRPr="002E2F50">
              <w:rPr>
                <w:rFonts w:ascii="Times New Roman" w:hAnsi="Times New Roman" w:cs="Times New Roman"/>
                <w:b/>
                <w:bCs/>
                <w:sz w:val="24"/>
                <w:szCs w:val="24"/>
                <w:lang w:val="kk-KZ"/>
              </w:rPr>
              <w:t xml:space="preserve">Мақсаты: </w:t>
            </w:r>
            <w:r w:rsidRPr="002E2F50">
              <w:rPr>
                <w:rFonts w:ascii="Times New Roman" w:hAnsi="Times New Roman" w:cs="Times New Roman"/>
                <w:bCs/>
                <w:sz w:val="24"/>
                <w:szCs w:val="24"/>
                <w:lang w:val="kk-KZ"/>
              </w:rPr>
              <w:t>көрсетілген өлшемдік қатынастардың объектілерін табу қабілетін дамыту.</w:t>
            </w:r>
            <w:r w:rsidR="003F3A9F" w:rsidRPr="003F3A9F">
              <w:rPr>
                <w:lang w:val="kk-KZ"/>
              </w:rPr>
              <w:t xml:space="preserve"> </w:t>
            </w:r>
            <w:r w:rsidR="003F3A9F" w:rsidRPr="003F3A9F">
              <w:rPr>
                <w:rFonts w:ascii="Times New Roman" w:hAnsi="Times New Roman" w:cs="Times New Roman"/>
                <w:bCs/>
                <w:sz w:val="24"/>
                <w:szCs w:val="24"/>
                <w:lang w:val="kk-KZ"/>
              </w:rPr>
              <w:t>«Бір» сөзінің мағынасы, ол тек бір затты ғана емес, сондай-ақ жиынның бір бөлігі ретінде заттардың тобын білдіретінін түсіндіру.</w:t>
            </w:r>
          </w:p>
          <w:p w14:paraId="76563C32" w14:textId="77777777" w:rsidR="002E2F50" w:rsidRPr="002E2F50" w:rsidRDefault="002E2F50" w:rsidP="002E2F50">
            <w:pPr>
              <w:spacing w:after="0" w:line="240" w:lineRule="auto"/>
              <w:rPr>
                <w:rFonts w:ascii="Times New Roman" w:hAnsi="Times New Roman" w:cs="Times New Roman"/>
                <w:b/>
                <w:bCs/>
                <w:sz w:val="24"/>
                <w:szCs w:val="24"/>
                <w:lang w:val="kk-KZ"/>
              </w:rPr>
            </w:pPr>
          </w:p>
          <w:p w14:paraId="65504E69" w14:textId="77777777" w:rsidR="002E2F50" w:rsidRPr="002E2F50" w:rsidRDefault="002E2F50" w:rsidP="002E2F50">
            <w:pPr>
              <w:spacing w:after="0" w:line="240" w:lineRule="auto"/>
              <w:rPr>
                <w:rFonts w:ascii="Times New Roman" w:hAnsi="Times New Roman" w:cs="Times New Roman"/>
                <w:b/>
                <w:bCs/>
                <w:sz w:val="24"/>
                <w:szCs w:val="24"/>
                <w:lang w:val="kk-KZ"/>
              </w:rPr>
            </w:pPr>
            <w:r w:rsidRPr="002E2F50">
              <w:rPr>
                <w:rFonts w:ascii="Times New Roman" w:hAnsi="Times New Roman" w:cs="Times New Roman"/>
                <w:b/>
                <w:bCs/>
                <w:sz w:val="24"/>
                <w:szCs w:val="24"/>
                <w:lang w:val="kk-KZ"/>
              </w:rPr>
              <w:t>2.Көркем әдебиет</w:t>
            </w:r>
          </w:p>
          <w:p w14:paraId="54DD02E9" w14:textId="77777777" w:rsidR="002E2F50" w:rsidRPr="002E2F50" w:rsidRDefault="002E2F50" w:rsidP="002E2F50">
            <w:pPr>
              <w:spacing w:after="0" w:line="240" w:lineRule="auto"/>
              <w:rPr>
                <w:rFonts w:ascii="Times New Roman" w:hAnsi="Times New Roman" w:cs="Times New Roman"/>
                <w:b/>
                <w:bCs/>
                <w:sz w:val="24"/>
                <w:szCs w:val="24"/>
                <w:lang w:val="kk-KZ"/>
              </w:rPr>
            </w:pPr>
            <w:r w:rsidRPr="002E2F50">
              <w:rPr>
                <w:rFonts w:ascii="Times New Roman" w:hAnsi="Times New Roman" w:cs="Times New Roman"/>
                <w:b/>
                <w:bCs/>
                <w:sz w:val="24"/>
                <w:szCs w:val="24"/>
                <w:lang w:val="kk-KZ"/>
              </w:rPr>
              <w:t>М. Әлімбаевтың</w:t>
            </w:r>
            <w:r>
              <w:rPr>
                <w:rFonts w:ascii="Times New Roman" w:hAnsi="Times New Roman" w:cs="Times New Roman"/>
                <w:b/>
                <w:bCs/>
                <w:sz w:val="24"/>
                <w:szCs w:val="24"/>
                <w:lang w:val="kk-KZ"/>
              </w:rPr>
              <w:t xml:space="preserve"> «</w:t>
            </w:r>
            <w:r w:rsidRPr="002E2F50">
              <w:rPr>
                <w:rFonts w:ascii="Times New Roman" w:hAnsi="Times New Roman" w:cs="Times New Roman"/>
                <w:b/>
                <w:bCs/>
                <w:sz w:val="24"/>
                <w:szCs w:val="24"/>
                <w:lang w:val="kk-KZ"/>
              </w:rPr>
              <w:t>Есек билейді</w:t>
            </w:r>
            <w:r>
              <w:rPr>
                <w:rFonts w:ascii="Times New Roman" w:hAnsi="Times New Roman" w:cs="Times New Roman"/>
                <w:b/>
                <w:bCs/>
                <w:sz w:val="24"/>
                <w:szCs w:val="24"/>
                <w:lang w:val="kk-KZ"/>
              </w:rPr>
              <w:t>»</w:t>
            </w:r>
            <w:r w:rsidRPr="002E2F50">
              <w:rPr>
                <w:rFonts w:ascii="Times New Roman" w:hAnsi="Times New Roman" w:cs="Times New Roman"/>
                <w:b/>
                <w:bCs/>
                <w:sz w:val="24"/>
                <w:szCs w:val="24"/>
                <w:lang w:val="kk-KZ"/>
              </w:rPr>
              <w:t xml:space="preserve"> өлеңін жатқа жаттау</w:t>
            </w:r>
          </w:p>
          <w:p w14:paraId="3DC58CA5" w14:textId="77777777" w:rsidR="003F3A9F" w:rsidRPr="003F3A9F" w:rsidRDefault="002E2F50" w:rsidP="003F3A9F">
            <w:pPr>
              <w:spacing w:after="0" w:line="240" w:lineRule="auto"/>
              <w:rPr>
                <w:rFonts w:ascii="Times New Roman" w:hAnsi="Times New Roman" w:cs="Times New Roman"/>
                <w:bCs/>
                <w:sz w:val="24"/>
                <w:szCs w:val="24"/>
                <w:lang w:val="kk-KZ"/>
              </w:rPr>
            </w:pPr>
            <w:r w:rsidRPr="002E2F50">
              <w:rPr>
                <w:rFonts w:ascii="Times New Roman" w:hAnsi="Times New Roman" w:cs="Times New Roman"/>
                <w:b/>
                <w:bCs/>
                <w:sz w:val="24"/>
                <w:szCs w:val="24"/>
                <w:lang w:val="kk-KZ"/>
              </w:rPr>
              <w:t xml:space="preserve">Мақсаты: </w:t>
            </w:r>
            <w:r w:rsidR="003F3A9F" w:rsidRPr="003F3A9F">
              <w:rPr>
                <w:rFonts w:ascii="Times New Roman" w:hAnsi="Times New Roman" w:cs="Times New Roman"/>
                <w:bCs/>
                <w:sz w:val="24"/>
                <w:szCs w:val="24"/>
                <w:lang w:val="kk-KZ"/>
              </w:rPr>
              <w:t xml:space="preserve">Балаларды дауыс ырғағымен мәнерлей оқи отырып, </w:t>
            </w:r>
            <w:r w:rsidR="003F3A9F" w:rsidRPr="003F3A9F">
              <w:rPr>
                <w:rFonts w:ascii="Times New Roman" w:hAnsi="Times New Roman" w:cs="Times New Roman"/>
                <w:bCs/>
                <w:sz w:val="24"/>
                <w:szCs w:val="24"/>
                <w:lang w:val="kk-KZ"/>
              </w:rPr>
              <w:lastRenderedPageBreak/>
              <w:t>логикалық екпінмен, үзілістермен жаттауға, балалардың өлең мазмұнына деген қатынасын беруге, тілдік бейнелілігін сезінуге баулу;</w:t>
            </w:r>
          </w:p>
          <w:p w14:paraId="5EB17446" w14:textId="77777777" w:rsidR="002E2F50" w:rsidRDefault="003F3A9F" w:rsidP="003F3A9F">
            <w:pPr>
              <w:spacing w:after="0" w:line="240" w:lineRule="auto"/>
              <w:rPr>
                <w:rFonts w:ascii="Times New Roman" w:hAnsi="Times New Roman" w:cs="Times New Roman"/>
                <w:bCs/>
                <w:sz w:val="24"/>
                <w:szCs w:val="24"/>
                <w:lang w:val="kk-KZ"/>
              </w:rPr>
            </w:pPr>
            <w:r w:rsidRPr="003F3A9F">
              <w:rPr>
                <w:rFonts w:ascii="Times New Roman" w:hAnsi="Times New Roman" w:cs="Times New Roman"/>
                <w:bCs/>
                <w:sz w:val="24"/>
                <w:szCs w:val="24"/>
                <w:lang w:val="kk-KZ"/>
              </w:rPr>
              <w:t>Мазмұндау. Сюжеттік бірізділікті сақтай отырып, көңіл-күймен, қисынды мазмұндауға үйрету;</w:t>
            </w:r>
          </w:p>
          <w:p w14:paraId="58C69591" w14:textId="77777777" w:rsidR="003F3A9F" w:rsidRPr="002E2F50" w:rsidRDefault="003F3A9F" w:rsidP="003F3A9F">
            <w:pPr>
              <w:spacing w:after="0" w:line="240" w:lineRule="auto"/>
              <w:rPr>
                <w:rFonts w:ascii="Times New Roman" w:hAnsi="Times New Roman" w:cs="Times New Roman"/>
                <w:b/>
                <w:bCs/>
                <w:sz w:val="24"/>
                <w:szCs w:val="24"/>
                <w:lang w:val="kk-KZ"/>
              </w:rPr>
            </w:pPr>
          </w:p>
          <w:p w14:paraId="5564CA58" w14:textId="77777777" w:rsidR="002E2F50" w:rsidRPr="002E2F50" w:rsidRDefault="002E2F50" w:rsidP="002E2F50">
            <w:pPr>
              <w:spacing w:after="0" w:line="240" w:lineRule="auto"/>
              <w:rPr>
                <w:rFonts w:ascii="Times New Roman" w:hAnsi="Times New Roman" w:cs="Times New Roman"/>
                <w:b/>
                <w:bCs/>
                <w:sz w:val="24"/>
                <w:szCs w:val="24"/>
                <w:lang w:val="kk-KZ"/>
              </w:rPr>
            </w:pPr>
            <w:r w:rsidRPr="002E2F50">
              <w:rPr>
                <w:rFonts w:ascii="Times New Roman" w:hAnsi="Times New Roman" w:cs="Times New Roman"/>
                <w:b/>
                <w:bCs/>
                <w:sz w:val="24"/>
                <w:szCs w:val="24"/>
                <w:lang w:val="kk-KZ"/>
              </w:rPr>
              <w:t>3.</w:t>
            </w:r>
            <w:r>
              <w:rPr>
                <w:rFonts w:ascii="Times New Roman" w:hAnsi="Times New Roman" w:cs="Times New Roman"/>
                <w:b/>
                <w:bCs/>
                <w:sz w:val="24"/>
                <w:szCs w:val="24"/>
                <w:lang w:val="kk-KZ"/>
              </w:rPr>
              <w:t>Қоршаған ортамен таныстыру</w:t>
            </w:r>
          </w:p>
          <w:p w14:paraId="16B376AD" w14:textId="77777777" w:rsidR="002E2F50" w:rsidRPr="002E2F50" w:rsidRDefault="002E2F50" w:rsidP="002E2F50">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w:t>
            </w:r>
            <w:r w:rsidRPr="002E2F50">
              <w:rPr>
                <w:rFonts w:ascii="Times New Roman" w:hAnsi="Times New Roman" w:cs="Times New Roman"/>
                <w:b/>
                <w:bCs/>
                <w:sz w:val="24"/>
                <w:szCs w:val="24"/>
                <w:lang w:val="kk-KZ"/>
              </w:rPr>
              <w:t>Ағаштың бұтадан айырмашылығы неде?»</w:t>
            </w:r>
          </w:p>
          <w:p w14:paraId="7DDC831E" w14:textId="77777777" w:rsidR="002E2F50" w:rsidRPr="002E2F50" w:rsidRDefault="002E2F50" w:rsidP="002E2F50">
            <w:pPr>
              <w:spacing w:after="0" w:line="240" w:lineRule="auto"/>
              <w:jc w:val="both"/>
              <w:rPr>
                <w:rFonts w:ascii="Times New Roman" w:hAnsi="Times New Roman" w:cs="Times New Roman"/>
                <w:bCs/>
                <w:sz w:val="24"/>
                <w:szCs w:val="24"/>
                <w:lang w:val="kk-KZ"/>
              </w:rPr>
            </w:pPr>
            <w:r w:rsidRPr="002E2F50">
              <w:rPr>
                <w:rFonts w:ascii="Times New Roman" w:hAnsi="Times New Roman" w:cs="Times New Roman"/>
                <w:b/>
                <w:bCs/>
                <w:sz w:val="24"/>
                <w:szCs w:val="24"/>
                <w:lang w:val="kk-KZ"/>
              </w:rPr>
              <w:t xml:space="preserve">Мақсаты: </w:t>
            </w:r>
            <w:r w:rsidRPr="002E2F50">
              <w:rPr>
                <w:rFonts w:ascii="Times New Roman" w:hAnsi="Times New Roman" w:cs="Times New Roman"/>
                <w:bCs/>
                <w:sz w:val="24"/>
                <w:szCs w:val="24"/>
                <w:lang w:val="kk-KZ"/>
              </w:rPr>
              <w:t>ағаштардың бірнеше түрін атауға және ажырата білуге үйрету.</w:t>
            </w:r>
            <w:r w:rsidR="003F3A9F" w:rsidRPr="003F3A9F">
              <w:rPr>
                <w:lang w:val="kk-KZ"/>
              </w:rPr>
              <w:t xml:space="preserve"> </w:t>
            </w:r>
            <w:r w:rsidR="003F3A9F" w:rsidRPr="003F3A9F">
              <w:rPr>
                <w:rFonts w:ascii="Times New Roman" w:hAnsi="Times New Roman" w:cs="Times New Roman"/>
                <w:bCs/>
                <w:sz w:val="24"/>
                <w:szCs w:val="24"/>
                <w:lang w:val="kk-KZ"/>
              </w:rPr>
              <w:t>Еңбекқорлық пен жауапкершіліктің маңызын түсіну, өзін-өзі құрметтеу, өз күші мен мүмкіндіктеріне деген сенімділікті арттыру.</w:t>
            </w:r>
          </w:p>
          <w:p w14:paraId="0F9EFF8D" w14:textId="77777777" w:rsidR="002E2F50" w:rsidRPr="002E2F50" w:rsidRDefault="002E2F50" w:rsidP="002E2F50">
            <w:pPr>
              <w:spacing w:after="0" w:line="240" w:lineRule="auto"/>
              <w:rPr>
                <w:rFonts w:ascii="Times New Roman" w:hAnsi="Times New Roman" w:cs="Times New Roman"/>
                <w:b/>
                <w:bCs/>
                <w:sz w:val="24"/>
                <w:szCs w:val="24"/>
                <w:lang w:val="kk-KZ"/>
              </w:rPr>
            </w:pPr>
          </w:p>
          <w:p w14:paraId="61BE7C31" w14:textId="77777777" w:rsidR="002E2F50" w:rsidRPr="002E2F50" w:rsidRDefault="002E2F50" w:rsidP="002E2F50">
            <w:pPr>
              <w:spacing w:after="0" w:line="240" w:lineRule="auto"/>
              <w:rPr>
                <w:rFonts w:ascii="Times New Roman" w:hAnsi="Times New Roman" w:cs="Times New Roman"/>
                <w:b/>
                <w:bCs/>
                <w:sz w:val="24"/>
                <w:szCs w:val="24"/>
                <w:lang w:val="ru-RU"/>
              </w:rPr>
            </w:pPr>
            <w:r w:rsidRPr="002E2F50">
              <w:rPr>
                <w:rFonts w:ascii="Times New Roman" w:hAnsi="Times New Roman" w:cs="Times New Roman"/>
                <w:b/>
                <w:bCs/>
                <w:sz w:val="24"/>
                <w:szCs w:val="24"/>
                <w:lang w:val="ru-RU"/>
              </w:rPr>
              <w:t>4.</w:t>
            </w:r>
            <w:r>
              <w:rPr>
                <w:rFonts w:ascii="Times New Roman" w:hAnsi="Times New Roman" w:cs="Times New Roman"/>
                <w:b/>
                <w:bCs/>
                <w:sz w:val="24"/>
                <w:szCs w:val="24"/>
                <w:lang w:val="ru-RU"/>
              </w:rPr>
              <w:t xml:space="preserve"> </w:t>
            </w:r>
            <w:r w:rsidRPr="002E2F50">
              <w:rPr>
                <w:rFonts w:ascii="Times New Roman" w:hAnsi="Times New Roman" w:cs="Times New Roman"/>
                <w:b/>
                <w:bCs/>
                <w:sz w:val="24"/>
                <w:szCs w:val="24"/>
                <w:lang w:val="ru-RU"/>
              </w:rPr>
              <w:t>Дене шынықтыру</w:t>
            </w:r>
          </w:p>
          <w:p w14:paraId="63AF57F0" w14:textId="77777777" w:rsidR="002E2F50" w:rsidRPr="002E2F50" w:rsidRDefault="002E2F50" w:rsidP="002E2F50">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r w:rsidRPr="002E2F50">
              <w:rPr>
                <w:rFonts w:ascii="Times New Roman" w:hAnsi="Times New Roman" w:cs="Times New Roman"/>
                <w:b/>
                <w:bCs/>
                <w:sz w:val="24"/>
                <w:szCs w:val="24"/>
                <w:lang w:val="ru-RU"/>
              </w:rPr>
              <w:t>Доппен ойнау және жаттығу</w:t>
            </w:r>
            <w:r>
              <w:rPr>
                <w:rFonts w:ascii="Times New Roman" w:hAnsi="Times New Roman" w:cs="Times New Roman"/>
                <w:b/>
                <w:bCs/>
                <w:sz w:val="24"/>
                <w:szCs w:val="24"/>
                <w:lang w:val="ru-RU"/>
              </w:rPr>
              <w:t>»</w:t>
            </w:r>
          </w:p>
          <w:p w14:paraId="58CD80DB" w14:textId="77777777" w:rsidR="00851118" w:rsidRPr="00851118" w:rsidRDefault="002E2F50" w:rsidP="002E2F50">
            <w:pPr>
              <w:spacing w:after="0" w:line="240" w:lineRule="auto"/>
              <w:rPr>
                <w:rFonts w:ascii="Times New Roman" w:hAnsi="Times New Roman" w:cs="Times New Roman"/>
                <w:sz w:val="24"/>
                <w:szCs w:val="24"/>
                <w:lang w:val="ru-RU"/>
              </w:rPr>
            </w:pPr>
            <w:r w:rsidRPr="002E2F50">
              <w:rPr>
                <w:rFonts w:ascii="Times New Roman" w:hAnsi="Times New Roman" w:cs="Times New Roman"/>
                <w:b/>
                <w:bCs/>
                <w:sz w:val="24"/>
                <w:szCs w:val="24"/>
                <w:lang w:val="ru-RU"/>
              </w:rPr>
              <w:t xml:space="preserve">Мақсаты: </w:t>
            </w:r>
            <w:r w:rsidRPr="002E2F50">
              <w:rPr>
                <w:rFonts w:ascii="Times New Roman" w:hAnsi="Times New Roman" w:cs="Times New Roman"/>
                <w:bCs/>
                <w:sz w:val="24"/>
                <w:szCs w:val="24"/>
                <w:lang w:val="ru-RU"/>
              </w:rPr>
              <w:t>допты жоғары лақтыру қабілетін дамыту.</w:t>
            </w:r>
          </w:p>
        </w:tc>
      </w:tr>
      <w:tr w:rsidR="00771A4A" w:rsidRPr="00917586" w14:paraId="3E7B5B1E" w14:textId="77777777" w:rsidTr="00AE6C0F">
        <w:trPr>
          <w:trHeight w:val="3799"/>
        </w:trPr>
        <w:tc>
          <w:tcPr>
            <w:tcW w:w="2001" w:type="dxa"/>
            <w:tcBorders>
              <w:top w:val="single" w:sz="8" w:space="0" w:color="000000"/>
              <w:left w:val="single" w:sz="8" w:space="0" w:color="000000"/>
              <w:right w:val="single" w:sz="4" w:space="0" w:color="auto"/>
            </w:tcBorders>
            <w:shd w:val="clear" w:color="auto" w:fill="auto"/>
            <w:tcMar>
              <w:top w:w="15" w:type="dxa"/>
              <w:left w:w="15" w:type="dxa"/>
              <w:bottom w:w="0" w:type="dxa"/>
              <w:right w:w="15" w:type="dxa"/>
            </w:tcMar>
          </w:tcPr>
          <w:p w14:paraId="617749BB" w14:textId="77777777" w:rsidR="0015643C" w:rsidRDefault="0015643C" w:rsidP="00771A4A">
            <w:pPr>
              <w:spacing w:after="0"/>
              <w:jc w:val="center"/>
              <w:rPr>
                <w:rFonts w:ascii="Times New Roman" w:hAnsi="Times New Roman" w:cs="Times New Roman"/>
                <w:b/>
                <w:bCs/>
                <w:sz w:val="24"/>
                <w:szCs w:val="24"/>
                <w:lang w:val="kk-KZ"/>
              </w:rPr>
            </w:pPr>
            <w:r w:rsidRPr="0015643C">
              <w:rPr>
                <w:rFonts w:ascii="Times New Roman" w:hAnsi="Times New Roman" w:cs="Times New Roman"/>
                <w:b/>
                <w:bCs/>
                <w:sz w:val="24"/>
                <w:szCs w:val="24"/>
                <w:lang w:val="kk-KZ"/>
              </w:rPr>
              <w:lastRenderedPageBreak/>
              <w:t>Балалардың дербес әрекеті (аз қимылды ойындар, үстел үсті ойындары, бейнелеу іс-әрекеті, кітаптарды қарау және басқалар)</w:t>
            </w:r>
          </w:p>
          <w:p w14:paraId="193D6B02" w14:textId="77777777" w:rsidR="00771A4A" w:rsidRPr="00D65001" w:rsidRDefault="00771A4A" w:rsidP="00AA7EB9">
            <w:pPr>
              <w:spacing w:after="0"/>
              <w:jc w:val="center"/>
              <w:rPr>
                <w:rFonts w:ascii="Times New Roman" w:hAnsi="Times New Roman" w:cs="Times New Roman"/>
                <w:b/>
                <w:sz w:val="24"/>
                <w:szCs w:val="24"/>
                <w:lang w:val="kk-KZ"/>
              </w:rPr>
            </w:pPr>
          </w:p>
        </w:tc>
        <w:tc>
          <w:tcPr>
            <w:tcW w:w="2254" w:type="dxa"/>
            <w:gridSpan w:val="2"/>
            <w:tcBorders>
              <w:top w:val="single" w:sz="8" w:space="0" w:color="000000"/>
              <w:left w:val="single" w:sz="8" w:space="0" w:color="000000"/>
              <w:right w:val="single" w:sz="4" w:space="0" w:color="auto"/>
            </w:tcBorders>
            <w:shd w:val="clear" w:color="auto" w:fill="auto"/>
            <w:tcMar>
              <w:top w:w="15" w:type="dxa"/>
              <w:left w:w="22" w:type="dxa"/>
              <w:bottom w:w="0" w:type="dxa"/>
              <w:right w:w="22" w:type="dxa"/>
            </w:tcMar>
          </w:tcPr>
          <w:p w14:paraId="643EF2C2" w14:textId="77777777" w:rsidR="00771A4A" w:rsidRPr="00771A4A" w:rsidRDefault="00771A4A" w:rsidP="00771A4A">
            <w:pPr>
              <w:spacing w:after="0" w:line="240" w:lineRule="auto"/>
              <w:jc w:val="center"/>
              <w:rPr>
                <w:rFonts w:ascii="Times New Roman" w:eastAsia="Calibri" w:hAnsi="Times New Roman" w:cs="Times New Roman"/>
                <w:b/>
                <w:sz w:val="24"/>
                <w:szCs w:val="24"/>
                <w:lang w:val="kk-KZ" w:eastAsia="ru-RU"/>
              </w:rPr>
            </w:pPr>
            <w:r w:rsidRPr="00771A4A">
              <w:rPr>
                <w:rFonts w:ascii="Times New Roman" w:eastAsia="Times New Roman" w:hAnsi="Times New Roman" w:cs="Times New Roman"/>
                <w:b/>
                <w:sz w:val="24"/>
                <w:szCs w:val="24"/>
                <w:lang w:val="kk-KZ" w:eastAsia="ru-RU"/>
              </w:rPr>
              <w:t xml:space="preserve">Сюжетті-рөлді ойын: </w:t>
            </w:r>
            <w:r w:rsidRPr="00771A4A">
              <w:rPr>
                <w:rFonts w:ascii="Times New Roman" w:eastAsia="Calibri" w:hAnsi="Times New Roman" w:cs="Times New Roman"/>
                <w:b/>
                <w:sz w:val="24"/>
                <w:szCs w:val="24"/>
                <w:lang w:val="kk-KZ" w:eastAsia="ru-RU"/>
              </w:rPr>
              <w:t>Картотека №6</w:t>
            </w:r>
          </w:p>
          <w:p w14:paraId="5DF3DDCF" w14:textId="77777777" w:rsidR="00771A4A" w:rsidRPr="00771A4A" w:rsidRDefault="00771A4A" w:rsidP="00771A4A">
            <w:pPr>
              <w:spacing w:after="0" w:line="240" w:lineRule="auto"/>
              <w:jc w:val="center"/>
              <w:rPr>
                <w:rFonts w:ascii="Times New Roman" w:eastAsia="Calibri" w:hAnsi="Times New Roman" w:cs="Times New Roman"/>
                <w:b/>
                <w:sz w:val="24"/>
                <w:szCs w:val="24"/>
                <w:lang w:val="kk-KZ" w:eastAsia="ru-RU"/>
              </w:rPr>
            </w:pPr>
            <w:r w:rsidRPr="00771A4A">
              <w:rPr>
                <w:rFonts w:ascii="Times New Roman" w:eastAsia="Calibri" w:hAnsi="Times New Roman" w:cs="Times New Roman"/>
                <w:b/>
                <w:sz w:val="24"/>
                <w:szCs w:val="24"/>
                <w:lang w:val="kk-KZ" w:eastAsia="ru-RU"/>
              </w:rPr>
              <w:t>«Дәріхана»</w:t>
            </w:r>
          </w:p>
          <w:p w14:paraId="6F91262A" w14:textId="77777777" w:rsidR="00771A4A" w:rsidRPr="00771A4A" w:rsidRDefault="00771A4A" w:rsidP="00771A4A">
            <w:pPr>
              <w:spacing w:after="0" w:line="240" w:lineRule="auto"/>
              <w:jc w:val="both"/>
              <w:rPr>
                <w:rFonts w:ascii="Times New Roman" w:eastAsia="Calibri" w:hAnsi="Times New Roman" w:cs="Times New Roman"/>
                <w:sz w:val="24"/>
                <w:szCs w:val="24"/>
                <w:lang w:val="kk-KZ" w:eastAsia="ru-RU"/>
              </w:rPr>
            </w:pPr>
            <w:r w:rsidRPr="00771A4A">
              <w:rPr>
                <w:rFonts w:ascii="Times New Roman" w:eastAsia="Calibri" w:hAnsi="Times New Roman" w:cs="Times New Roman"/>
                <w:b/>
                <w:sz w:val="24"/>
                <w:szCs w:val="24"/>
                <w:lang w:val="kk-KZ" w:eastAsia="ru-RU"/>
              </w:rPr>
              <w:t>Мақсаты</w:t>
            </w:r>
            <w:r w:rsidRPr="00771A4A">
              <w:rPr>
                <w:rFonts w:ascii="Times New Roman" w:eastAsia="Calibri" w:hAnsi="Times New Roman" w:cs="Times New Roman"/>
                <w:sz w:val="24"/>
                <w:szCs w:val="24"/>
                <w:lang w:val="kk-KZ" w:eastAsia="ru-RU"/>
              </w:rPr>
              <w:t xml:space="preserve">: Балаларда фармацевт мамандығына деген қызығушылық туғызу. </w:t>
            </w:r>
          </w:p>
          <w:p w14:paraId="2E71FC8A" w14:textId="77777777" w:rsidR="00771A4A" w:rsidRPr="00771A4A" w:rsidRDefault="00771A4A" w:rsidP="00771A4A">
            <w:pPr>
              <w:spacing w:after="0" w:line="240" w:lineRule="auto"/>
              <w:jc w:val="both"/>
              <w:rPr>
                <w:rFonts w:ascii="Times New Roman" w:eastAsia="Calibri" w:hAnsi="Times New Roman" w:cs="Times New Roman"/>
                <w:sz w:val="24"/>
                <w:szCs w:val="24"/>
                <w:lang w:val="kk-KZ" w:eastAsia="ru-RU"/>
              </w:rPr>
            </w:pPr>
            <w:r w:rsidRPr="00771A4A">
              <w:rPr>
                <w:rFonts w:ascii="Times New Roman" w:eastAsia="Calibri" w:hAnsi="Times New Roman" w:cs="Times New Roman"/>
                <w:b/>
                <w:sz w:val="24"/>
                <w:szCs w:val="24"/>
                <w:lang w:val="kk-KZ" w:eastAsia="ru-RU"/>
              </w:rPr>
              <w:t>Ойын барысы:</w:t>
            </w:r>
            <w:r w:rsidRPr="00771A4A">
              <w:rPr>
                <w:rFonts w:ascii="Times New Roman" w:eastAsia="Calibri" w:hAnsi="Times New Roman" w:cs="Times New Roman"/>
                <w:sz w:val="24"/>
                <w:szCs w:val="24"/>
                <w:lang w:val="kk-KZ" w:eastAsia="ru-RU"/>
              </w:rPr>
              <w:t xml:space="preserve"> Жүргізуші  дәріханаға дәрі-дәрмектер алып келеді. Дәріхана қызметкерлері  оны сөрелерге қояды. Адамдар дәрі-</w:t>
            </w:r>
            <w:r w:rsidRPr="00771A4A">
              <w:rPr>
                <w:rFonts w:ascii="Times New Roman" w:eastAsia="Calibri" w:hAnsi="Times New Roman" w:cs="Times New Roman"/>
                <w:sz w:val="24"/>
                <w:szCs w:val="24"/>
                <w:lang w:val="kk-KZ" w:eastAsia="ru-RU"/>
              </w:rPr>
              <w:lastRenderedPageBreak/>
              <w:t>дәрмектер алу үшін дәріханаға келеді.</w:t>
            </w:r>
          </w:p>
          <w:p w14:paraId="65F20788" w14:textId="77777777" w:rsidR="00771A4A" w:rsidRDefault="00771A4A" w:rsidP="00771A4A">
            <w:pPr>
              <w:spacing w:after="0" w:line="240" w:lineRule="auto"/>
              <w:jc w:val="both"/>
              <w:rPr>
                <w:rFonts w:ascii="Times New Roman" w:eastAsia="Calibri" w:hAnsi="Times New Roman" w:cs="Times New Roman"/>
                <w:sz w:val="24"/>
                <w:szCs w:val="24"/>
                <w:lang w:val="kk-KZ" w:eastAsia="ru-RU"/>
              </w:rPr>
            </w:pPr>
            <w:r w:rsidRPr="00771A4A">
              <w:rPr>
                <w:rFonts w:ascii="Times New Roman" w:eastAsia="Calibri" w:hAnsi="Times New Roman" w:cs="Times New Roman"/>
                <w:sz w:val="24"/>
                <w:szCs w:val="24"/>
                <w:lang w:val="kk-KZ" w:eastAsia="ru-RU"/>
              </w:rPr>
              <w:t>Шарты: Балаларға дәрі дәрмекпен дәрумендер көмегін қажет екенін түсіндіріп, қоғамда болып жатқан күнделікті жағдайды жақсы жағынан түсіндіру.</w:t>
            </w:r>
          </w:p>
          <w:p w14:paraId="1117DE9A" w14:textId="77777777" w:rsidR="00771A4A" w:rsidRPr="00771A4A" w:rsidRDefault="00771A4A" w:rsidP="00771A4A">
            <w:pPr>
              <w:spacing w:after="0" w:line="240" w:lineRule="auto"/>
              <w:jc w:val="both"/>
              <w:rPr>
                <w:rFonts w:ascii="Times New Roman" w:eastAsia="Calibri" w:hAnsi="Times New Roman" w:cs="Times New Roman"/>
                <w:sz w:val="24"/>
                <w:szCs w:val="24"/>
                <w:lang w:val="kk-KZ" w:eastAsia="ru-RU"/>
              </w:rPr>
            </w:pPr>
            <w:r w:rsidRPr="00771A4A">
              <w:rPr>
                <w:rFonts w:ascii="Times New Roman" w:eastAsia="Calibri" w:hAnsi="Times New Roman" w:cs="Times New Roman"/>
                <w:sz w:val="24"/>
                <w:szCs w:val="24"/>
                <w:lang w:val="kk-KZ" w:eastAsia="ru-RU"/>
              </w:rPr>
              <w:t xml:space="preserve"> </w:t>
            </w:r>
            <w:r w:rsidRPr="00771A4A">
              <w:rPr>
                <w:rFonts w:ascii="Times New Roman" w:eastAsia="Calibri" w:hAnsi="Times New Roman" w:cs="Times New Roman"/>
                <w:b/>
                <w:sz w:val="24"/>
                <w:szCs w:val="24"/>
                <w:lang w:val="kk-KZ" w:eastAsia="ru-RU"/>
              </w:rPr>
              <w:t>(қарым-қатынас іс-әрекеті)</w:t>
            </w:r>
          </w:p>
          <w:p w14:paraId="5BC36687" w14:textId="77777777" w:rsidR="00771A4A" w:rsidRDefault="00771A4A" w:rsidP="002F6FAB">
            <w:pPr>
              <w:spacing w:after="0" w:line="240" w:lineRule="auto"/>
              <w:ind w:left="142" w:right="121"/>
              <w:jc w:val="both"/>
              <w:rPr>
                <w:rFonts w:ascii="Times New Roman" w:hAnsi="Times New Roman" w:cs="Times New Roman"/>
                <w:sz w:val="24"/>
                <w:szCs w:val="24"/>
                <w:lang w:val="kk-KZ"/>
              </w:rPr>
            </w:pPr>
          </w:p>
          <w:p w14:paraId="724125CD" w14:textId="77777777" w:rsidR="00771A4A" w:rsidRPr="004031F6" w:rsidRDefault="00771A4A" w:rsidP="00D65001">
            <w:pPr>
              <w:spacing w:after="0" w:line="240" w:lineRule="auto"/>
              <w:ind w:right="121"/>
              <w:jc w:val="center"/>
              <w:rPr>
                <w:rFonts w:ascii="Times New Roman" w:hAnsi="Times New Roman"/>
                <w:b/>
                <w:sz w:val="24"/>
                <w:szCs w:val="24"/>
                <w:lang w:val="kk-KZ"/>
              </w:rPr>
            </w:pPr>
            <w:r>
              <w:rPr>
                <w:rFonts w:ascii="Times New Roman" w:hAnsi="Times New Roman"/>
                <w:b/>
                <w:sz w:val="24"/>
                <w:szCs w:val="24"/>
                <w:lang w:val="kk-KZ"/>
              </w:rPr>
              <w:t>Ертегі кейіпкерлерінің суретін салу.</w:t>
            </w:r>
          </w:p>
          <w:p w14:paraId="485424BB" w14:textId="77777777" w:rsidR="00771A4A" w:rsidRPr="00771A4A" w:rsidRDefault="00771A4A" w:rsidP="00771A4A">
            <w:pPr>
              <w:spacing w:after="0" w:line="240" w:lineRule="auto"/>
              <w:ind w:left="104"/>
              <w:rPr>
                <w:rFonts w:ascii="Times New Roman" w:hAnsi="Times New Roman"/>
                <w:b/>
                <w:sz w:val="24"/>
                <w:szCs w:val="24"/>
                <w:lang w:val="kk-KZ"/>
              </w:rPr>
            </w:pPr>
            <w:r w:rsidRPr="00771A4A">
              <w:rPr>
                <w:rFonts w:ascii="Times New Roman" w:hAnsi="Times New Roman"/>
                <w:b/>
                <w:sz w:val="24"/>
                <w:szCs w:val="24"/>
                <w:lang w:val="kk-KZ"/>
              </w:rPr>
              <w:t>(</w:t>
            </w:r>
            <w:r w:rsidRPr="00771A4A">
              <w:rPr>
                <w:rFonts w:ascii="Times New Roman" w:eastAsia="Times New Roman" w:hAnsi="Times New Roman" w:cs="Times New Roman"/>
                <w:b/>
                <w:color w:val="000000"/>
                <w:sz w:val="24"/>
                <w:szCs w:val="24"/>
                <w:lang w:val="kk-KZ"/>
              </w:rPr>
              <w:t>Шығармашылық іс-әрекет, бейнелеу іс-әрекеті</w:t>
            </w:r>
            <w:r w:rsidRPr="00771A4A">
              <w:rPr>
                <w:rFonts w:ascii="Times New Roman" w:hAnsi="Times New Roman"/>
                <w:b/>
                <w:sz w:val="24"/>
                <w:szCs w:val="24"/>
                <w:lang w:val="kk-KZ"/>
              </w:rPr>
              <w:t>)</w:t>
            </w:r>
          </w:p>
          <w:p w14:paraId="5F11EC21" w14:textId="77777777" w:rsidR="00771A4A" w:rsidRPr="00771A4A" w:rsidRDefault="00771A4A" w:rsidP="00D65001">
            <w:pPr>
              <w:spacing w:after="0" w:line="240" w:lineRule="auto"/>
              <w:ind w:left="142" w:right="121"/>
              <w:rPr>
                <w:rFonts w:ascii="Times New Roman" w:hAnsi="Times New Roman"/>
                <w:b/>
                <w:sz w:val="24"/>
                <w:szCs w:val="24"/>
                <w:lang w:val="kk-KZ"/>
              </w:rPr>
            </w:pPr>
          </w:p>
          <w:p w14:paraId="4D9C91CB" w14:textId="77777777" w:rsidR="00771A4A" w:rsidRDefault="00771A4A" w:rsidP="004031F6">
            <w:pPr>
              <w:spacing w:after="0" w:line="240" w:lineRule="auto"/>
              <w:ind w:right="121"/>
              <w:rPr>
                <w:rFonts w:ascii="Times New Roman" w:hAnsi="Times New Roman"/>
                <w:b/>
                <w:sz w:val="24"/>
                <w:szCs w:val="24"/>
                <w:lang w:val="kk-KZ"/>
              </w:rPr>
            </w:pPr>
          </w:p>
          <w:p w14:paraId="0A91F07E" w14:textId="77777777" w:rsidR="00771A4A" w:rsidRPr="001D42FF" w:rsidRDefault="00771A4A" w:rsidP="004031F6">
            <w:pPr>
              <w:spacing w:after="0" w:line="240" w:lineRule="auto"/>
              <w:ind w:right="121"/>
              <w:rPr>
                <w:rFonts w:ascii="Times New Roman" w:hAnsi="Times New Roman" w:cs="Times New Roman"/>
                <w:b/>
                <w:sz w:val="24"/>
                <w:szCs w:val="24"/>
                <w:lang w:val="kk-KZ"/>
              </w:rPr>
            </w:pPr>
          </w:p>
        </w:tc>
        <w:tc>
          <w:tcPr>
            <w:tcW w:w="2408" w:type="dxa"/>
            <w:gridSpan w:val="3"/>
            <w:tcBorders>
              <w:top w:val="single" w:sz="8" w:space="0" w:color="000000"/>
              <w:left w:val="single" w:sz="4" w:space="0" w:color="auto"/>
              <w:right w:val="single" w:sz="4" w:space="0" w:color="auto"/>
            </w:tcBorders>
            <w:shd w:val="clear" w:color="auto" w:fill="auto"/>
          </w:tcPr>
          <w:p w14:paraId="6E3E26D3" w14:textId="77777777" w:rsidR="00771A4A" w:rsidRDefault="00771A4A" w:rsidP="00D65001">
            <w:pPr>
              <w:spacing w:after="0" w:line="240" w:lineRule="auto"/>
              <w:ind w:left="142" w:right="121"/>
              <w:jc w:val="center"/>
              <w:rPr>
                <w:rFonts w:ascii="Times New Roman" w:hAnsi="Times New Roman"/>
                <w:b/>
                <w:sz w:val="24"/>
                <w:szCs w:val="24"/>
                <w:lang w:val="kk-KZ"/>
              </w:rPr>
            </w:pPr>
          </w:p>
          <w:p w14:paraId="6164607D" w14:textId="77777777" w:rsidR="00771A4A" w:rsidRDefault="00771A4A" w:rsidP="00AA7EB9">
            <w:pPr>
              <w:spacing w:after="0" w:line="240" w:lineRule="auto"/>
              <w:ind w:right="121"/>
              <w:rPr>
                <w:rFonts w:ascii="Times New Roman" w:hAnsi="Times New Roman"/>
                <w:b/>
                <w:sz w:val="24"/>
                <w:szCs w:val="24"/>
                <w:lang w:val="kk-KZ"/>
              </w:rPr>
            </w:pPr>
          </w:p>
          <w:p w14:paraId="62D694B8" w14:textId="77777777" w:rsidR="00771A4A" w:rsidRDefault="00771A4A" w:rsidP="00AB46AB">
            <w:pPr>
              <w:spacing w:after="0" w:line="240" w:lineRule="auto"/>
              <w:ind w:left="142" w:right="121"/>
              <w:jc w:val="center"/>
              <w:rPr>
                <w:rFonts w:ascii="Times New Roman" w:hAnsi="Times New Roman"/>
                <w:b/>
                <w:sz w:val="24"/>
                <w:szCs w:val="24"/>
                <w:lang w:val="kk-KZ"/>
              </w:rPr>
            </w:pPr>
            <w:r w:rsidRPr="002E00A3">
              <w:rPr>
                <w:rFonts w:ascii="Times New Roman" w:hAnsi="Times New Roman"/>
                <w:b/>
                <w:sz w:val="24"/>
                <w:szCs w:val="24"/>
                <w:lang w:val="kk-KZ"/>
              </w:rPr>
              <w:t xml:space="preserve">Күз мезгілі туралы бейнефильм көру </w:t>
            </w:r>
          </w:p>
          <w:p w14:paraId="5D14339B" w14:textId="77777777" w:rsidR="00771A4A" w:rsidRDefault="00771A4A" w:rsidP="00771A4A">
            <w:pPr>
              <w:spacing w:after="0" w:line="240" w:lineRule="auto"/>
              <w:ind w:left="142" w:right="121"/>
              <w:jc w:val="center"/>
              <w:rPr>
                <w:rFonts w:ascii="Times New Roman" w:hAnsi="Times New Roman"/>
                <w:sz w:val="24"/>
                <w:szCs w:val="24"/>
                <w:lang w:val="kk-KZ"/>
              </w:rPr>
            </w:pPr>
            <w:r>
              <w:rPr>
                <w:rFonts w:ascii="Times New Roman" w:hAnsi="Times New Roman"/>
                <w:sz w:val="24"/>
                <w:szCs w:val="24"/>
                <w:lang w:val="kk-KZ"/>
              </w:rPr>
              <w:t>(</w:t>
            </w:r>
            <w:r w:rsidRPr="00771A4A">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D65001">
              <w:rPr>
                <w:rFonts w:ascii="Times New Roman" w:hAnsi="Times New Roman"/>
                <w:sz w:val="24"/>
                <w:szCs w:val="24"/>
                <w:lang w:val="kk-KZ"/>
              </w:rPr>
              <w:t>)</w:t>
            </w:r>
          </w:p>
          <w:p w14:paraId="6B0C9633" w14:textId="77777777" w:rsidR="00771A4A" w:rsidRPr="00D65001" w:rsidRDefault="00771A4A" w:rsidP="00771A4A">
            <w:pPr>
              <w:spacing w:after="0" w:line="240" w:lineRule="auto"/>
              <w:ind w:left="142" w:right="121"/>
              <w:jc w:val="center"/>
              <w:rPr>
                <w:rFonts w:ascii="Times New Roman" w:hAnsi="Times New Roman"/>
                <w:sz w:val="24"/>
                <w:szCs w:val="24"/>
                <w:lang w:val="kk-KZ"/>
              </w:rPr>
            </w:pPr>
          </w:p>
          <w:p w14:paraId="5CEB1B03" w14:textId="77777777" w:rsidR="00771A4A" w:rsidRPr="001D42FF" w:rsidRDefault="00771A4A" w:rsidP="00F32B7A">
            <w:pPr>
              <w:spacing w:after="0" w:line="240" w:lineRule="auto"/>
              <w:ind w:left="142" w:right="121"/>
              <w:rPr>
                <w:rFonts w:ascii="Times New Roman" w:hAnsi="Times New Roman" w:cs="Times New Roman"/>
                <w:b/>
                <w:sz w:val="24"/>
                <w:szCs w:val="24"/>
                <w:lang w:val="kk-KZ"/>
              </w:rPr>
            </w:pPr>
          </w:p>
        </w:tc>
        <w:tc>
          <w:tcPr>
            <w:tcW w:w="2551" w:type="dxa"/>
            <w:gridSpan w:val="4"/>
            <w:tcBorders>
              <w:top w:val="single" w:sz="8" w:space="0" w:color="000000"/>
              <w:left w:val="single" w:sz="4" w:space="0" w:color="auto"/>
              <w:right w:val="single" w:sz="4" w:space="0" w:color="auto"/>
            </w:tcBorders>
            <w:shd w:val="clear" w:color="auto" w:fill="auto"/>
          </w:tcPr>
          <w:p w14:paraId="42781EED" w14:textId="77777777" w:rsidR="00771A4A" w:rsidRPr="002E00A3" w:rsidRDefault="00771A4A" w:rsidP="00F32B7A">
            <w:pPr>
              <w:spacing w:after="0" w:line="240" w:lineRule="auto"/>
              <w:ind w:left="142" w:right="121"/>
              <w:jc w:val="center"/>
              <w:rPr>
                <w:rFonts w:ascii="Times New Roman" w:hAnsi="Times New Roman"/>
                <w:b/>
                <w:sz w:val="24"/>
                <w:szCs w:val="24"/>
                <w:lang w:val="kk-KZ"/>
              </w:rPr>
            </w:pPr>
            <w:r w:rsidRPr="002E00A3">
              <w:rPr>
                <w:rFonts w:ascii="Times New Roman" w:hAnsi="Times New Roman"/>
                <w:b/>
                <w:sz w:val="24"/>
                <w:szCs w:val="24"/>
                <w:lang w:val="kk-KZ"/>
              </w:rPr>
              <w:t>Сюжетті-рөлдік ойын</w:t>
            </w:r>
          </w:p>
          <w:p w14:paraId="154745F6" w14:textId="77777777" w:rsidR="00771A4A" w:rsidRPr="002E00A3" w:rsidRDefault="00771A4A" w:rsidP="002F6FAB">
            <w:pPr>
              <w:spacing w:after="0" w:line="240" w:lineRule="auto"/>
              <w:ind w:left="142" w:right="121"/>
              <w:rPr>
                <w:rFonts w:ascii="Times New Roman" w:hAnsi="Times New Roman"/>
                <w:b/>
                <w:sz w:val="24"/>
                <w:szCs w:val="24"/>
                <w:lang w:val="kk-KZ"/>
              </w:rPr>
            </w:pPr>
            <w:r w:rsidRPr="002E00A3">
              <w:rPr>
                <w:rFonts w:ascii="Times New Roman" w:hAnsi="Times New Roman"/>
                <w:b/>
                <w:sz w:val="24"/>
                <w:szCs w:val="24"/>
                <w:lang w:val="kk-KZ"/>
              </w:rPr>
              <w:t>«</w:t>
            </w:r>
            <w:r>
              <w:rPr>
                <w:rFonts w:ascii="Times New Roman" w:hAnsi="Times New Roman"/>
                <w:b/>
                <w:sz w:val="24"/>
                <w:szCs w:val="24"/>
                <w:lang w:val="kk-KZ"/>
              </w:rPr>
              <w:t>Көкөніс дүкені</w:t>
            </w:r>
            <w:r w:rsidRPr="002E00A3">
              <w:rPr>
                <w:rFonts w:ascii="Times New Roman" w:hAnsi="Times New Roman"/>
                <w:b/>
                <w:sz w:val="24"/>
                <w:szCs w:val="24"/>
                <w:lang w:val="kk-KZ"/>
              </w:rPr>
              <w:t>»</w:t>
            </w:r>
          </w:p>
          <w:p w14:paraId="6A53BC5E" w14:textId="77777777" w:rsidR="00771A4A" w:rsidRDefault="00771A4A" w:rsidP="00771A4A">
            <w:pPr>
              <w:pStyle w:val="a4"/>
              <w:jc w:val="center"/>
              <w:rPr>
                <w:rFonts w:ascii="Times New Roman" w:hAnsi="Times New Roman"/>
                <w:b/>
                <w:color w:val="000000"/>
                <w:sz w:val="24"/>
                <w:szCs w:val="24"/>
                <w:lang w:val="kk-KZ" w:eastAsia="ru-RU"/>
              </w:rPr>
            </w:pPr>
            <w:r w:rsidRPr="002E00A3">
              <w:rPr>
                <w:rFonts w:ascii="Times New Roman" w:hAnsi="Times New Roman"/>
                <w:b/>
                <w:color w:val="000000"/>
                <w:sz w:val="24"/>
                <w:szCs w:val="24"/>
                <w:lang w:val="kk-KZ" w:eastAsia="ru-RU"/>
              </w:rPr>
              <w:t xml:space="preserve">Мақсаты: </w:t>
            </w:r>
            <w:r w:rsidRPr="002E00A3">
              <w:rPr>
                <w:rFonts w:ascii="Times New Roman" w:hAnsi="Times New Roman"/>
                <w:color w:val="000000"/>
                <w:sz w:val="24"/>
                <w:szCs w:val="24"/>
                <w:lang w:val="kk-KZ" w:eastAsia="ru-RU"/>
              </w:rPr>
              <w:t xml:space="preserve">Балаларға дүкенде жұмыс істейтін қызметкерлердің  еңбектері туралы білім беру, қызығушылық-тарын арттыру. Рөлдерге бөлініп ойнауға үйрету. </w:t>
            </w:r>
            <w:r w:rsidRPr="00F32B7A">
              <w:rPr>
                <w:rFonts w:ascii="Times New Roman" w:hAnsi="Times New Roman"/>
                <w:b/>
                <w:color w:val="000000"/>
                <w:sz w:val="24"/>
                <w:szCs w:val="24"/>
                <w:lang w:val="kk-KZ" w:eastAsia="ru-RU"/>
              </w:rPr>
              <w:t>(қарым-қатынас іс-әрекеті)</w:t>
            </w:r>
          </w:p>
          <w:p w14:paraId="296E3F5C" w14:textId="77777777" w:rsidR="00771A4A" w:rsidRDefault="00771A4A" w:rsidP="00771A4A">
            <w:pPr>
              <w:pStyle w:val="a4"/>
              <w:jc w:val="center"/>
              <w:rPr>
                <w:rFonts w:ascii="Times New Roman" w:hAnsi="Times New Roman"/>
                <w:b/>
                <w:color w:val="000000"/>
                <w:sz w:val="24"/>
                <w:szCs w:val="24"/>
                <w:lang w:val="kk-KZ" w:eastAsia="ru-RU"/>
              </w:rPr>
            </w:pPr>
          </w:p>
          <w:p w14:paraId="058184C4" w14:textId="77777777" w:rsidR="00771A4A" w:rsidRPr="00771A4A" w:rsidRDefault="00771A4A" w:rsidP="00771A4A">
            <w:pPr>
              <w:shd w:val="clear" w:color="auto" w:fill="FFFFFF"/>
              <w:spacing w:after="0" w:line="240" w:lineRule="auto"/>
              <w:ind w:firstLine="709"/>
              <w:jc w:val="both"/>
              <w:rPr>
                <w:rFonts w:ascii="Times New Roman" w:eastAsia="Calibri" w:hAnsi="Times New Roman" w:cs="Times New Roman"/>
                <w:b/>
                <w:sz w:val="24"/>
                <w:szCs w:val="24"/>
                <w:lang w:val="kk-KZ"/>
              </w:rPr>
            </w:pPr>
            <w:r w:rsidRPr="00771A4A">
              <w:rPr>
                <w:rFonts w:ascii="Times New Roman" w:eastAsia="Calibri" w:hAnsi="Times New Roman" w:cs="Times New Roman"/>
                <w:b/>
                <w:sz w:val="24"/>
                <w:szCs w:val="24"/>
                <w:lang w:val="kk-KZ"/>
              </w:rPr>
              <w:t>ТРИЗ және РТВ дидактикалық ойын:</w:t>
            </w:r>
            <w:r w:rsidRPr="00771A4A">
              <w:rPr>
                <w:rFonts w:ascii="Calibri" w:eastAsia="Calibri" w:hAnsi="Calibri" w:cs="Times New Roman"/>
                <w:lang w:val="kk-KZ"/>
              </w:rPr>
              <w:t xml:space="preserve"> </w:t>
            </w:r>
            <w:r w:rsidRPr="00771A4A">
              <w:rPr>
                <w:rFonts w:ascii="Times New Roman" w:eastAsia="Calibri" w:hAnsi="Times New Roman" w:cs="Times New Roman"/>
                <w:b/>
                <w:sz w:val="24"/>
                <w:szCs w:val="24"/>
                <w:lang w:val="kk-KZ"/>
              </w:rPr>
              <w:t xml:space="preserve">"Балабақшадағы </w:t>
            </w:r>
            <w:r w:rsidRPr="00771A4A">
              <w:rPr>
                <w:rFonts w:ascii="Times New Roman" w:eastAsia="Calibri" w:hAnsi="Times New Roman" w:cs="Times New Roman"/>
                <w:b/>
                <w:sz w:val="24"/>
                <w:szCs w:val="24"/>
                <w:lang w:val="kk-KZ"/>
              </w:rPr>
              <w:lastRenderedPageBreak/>
              <w:t>ертегі кейіпкерлері"</w:t>
            </w:r>
          </w:p>
          <w:p w14:paraId="54CF0C99" w14:textId="77777777" w:rsidR="00771A4A" w:rsidRPr="00771A4A" w:rsidRDefault="00771A4A" w:rsidP="00771A4A">
            <w:pPr>
              <w:shd w:val="clear" w:color="auto" w:fill="FFFFFF"/>
              <w:spacing w:after="0" w:line="240" w:lineRule="auto"/>
              <w:ind w:firstLine="709"/>
              <w:jc w:val="both"/>
              <w:rPr>
                <w:rFonts w:ascii="Times New Roman" w:eastAsia="Calibri" w:hAnsi="Times New Roman" w:cs="Times New Roman"/>
                <w:b/>
                <w:sz w:val="24"/>
                <w:szCs w:val="24"/>
                <w:lang w:val="kk-KZ"/>
              </w:rPr>
            </w:pPr>
            <w:r w:rsidRPr="00771A4A">
              <w:rPr>
                <w:rFonts w:ascii="Times New Roman" w:eastAsia="Calibri" w:hAnsi="Times New Roman" w:cs="Times New Roman"/>
                <w:b/>
                <w:sz w:val="24"/>
                <w:szCs w:val="24"/>
                <w:lang w:val="kk-KZ"/>
              </w:rPr>
              <w:t xml:space="preserve">Мақсаты: </w:t>
            </w:r>
            <w:r w:rsidRPr="00771A4A">
              <w:rPr>
                <w:rFonts w:ascii="Times New Roman" w:eastAsia="Calibri" w:hAnsi="Times New Roman" w:cs="Times New Roman"/>
                <w:sz w:val="24"/>
                <w:szCs w:val="24"/>
                <w:lang w:val="kk-KZ"/>
              </w:rPr>
              <w:t>Балаларды Луллия шеңберімен таныстыру. Айқын байланысы жоқ құбылыстарды жалпылауға үйрету. Оқиғаны оның даму ретімен көрсетуге, жеке оқиғалар арасында байланыс орнатуға үйрету.</w:t>
            </w:r>
          </w:p>
          <w:p w14:paraId="262328AB" w14:textId="77777777" w:rsidR="00771A4A" w:rsidRPr="00771A4A" w:rsidRDefault="00771A4A" w:rsidP="00771A4A">
            <w:pPr>
              <w:shd w:val="clear" w:color="auto" w:fill="FFFFFF"/>
              <w:spacing w:after="0" w:line="240" w:lineRule="auto"/>
              <w:jc w:val="both"/>
              <w:rPr>
                <w:rFonts w:ascii="Times New Roman" w:eastAsia="Calibri" w:hAnsi="Times New Roman" w:cs="Times New Roman"/>
                <w:sz w:val="24"/>
                <w:szCs w:val="24"/>
                <w:lang w:val="kk-KZ"/>
              </w:rPr>
            </w:pPr>
            <w:r w:rsidRPr="00771A4A">
              <w:rPr>
                <w:rFonts w:ascii="Times New Roman" w:eastAsia="Calibri" w:hAnsi="Times New Roman" w:cs="Times New Roman"/>
                <w:sz w:val="24"/>
                <w:szCs w:val="24"/>
                <w:lang w:val="kk-KZ"/>
              </w:rPr>
              <w:t>Балаларға фантастикалық жағдайды ұсыныңыз: балабақшадағы барлық ересектер демалысқа шығып, орнына өздеріне өте ұқсас ертегі кейіпкерлерін қалдырды.</w:t>
            </w:r>
          </w:p>
          <w:p w14:paraId="2DDBEEDB" w14:textId="77777777" w:rsidR="00771A4A" w:rsidRPr="00771A4A" w:rsidRDefault="00771A4A" w:rsidP="00771A4A">
            <w:pPr>
              <w:shd w:val="clear" w:color="auto" w:fill="FFFFFF"/>
              <w:spacing w:after="0" w:line="240" w:lineRule="auto"/>
              <w:jc w:val="both"/>
              <w:rPr>
                <w:rFonts w:ascii="Times New Roman" w:eastAsia="Calibri" w:hAnsi="Times New Roman" w:cs="Times New Roman"/>
                <w:sz w:val="24"/>
                <w:szCs w:val="24"/>
                <w:lang w:val="kk-KZ"/>
              </w:rPr>
            </w:pPr>
            <w:r w:rsidRPr="00771A4A">
              <w:rPr>
                <w:rFonts w:ascii="Times New Roman" w:eastAsia="Calibri" w:hAnsi="Times New Roman" w:cs="Times New Roman"/>
                <w:sz w:val="24"/>
                <w:szCs w:val="24"/>
                <w:lang w:val="kk-KZ"/>
              </w:rPr>
              <w:t>Сұрақ: - тәрбиеші үшін кім топта болады...?</w:t>
            </w:r>
          </w:p>
          <w:p w14:paraId="69670D04" w14:textId="77777777" w:rsidR="00771A4A" w:rsidRPr="00771A4A" w:rsidRDefault="00771A4A" w:rsidP="00771A4A">
            <w:pPr>
              <w:shd w:val="clear" w:color="auto" w:fill="FFFFFF"/>
              <w:spacing w:after="0" w:line="240" w:lineRule="auto"/>
              <w:jc w:val="both"/>
              <w:rPr>
                <w:rFonts w:ascii="Times New Roman" w:eastAsia="Calibri" w:hAnsi="Times New Roman" w:cs="Times New Roman"/>
                <w:sz w:val="24"/>
                <w:szCs w:val="24"/>
                <w:lang w:val="kk-KZ"/>
              </w:rPr>
            </w:pPr>
            <w:r w:rsidRPr="00771A4A">
              <w:rPr>
                <w:rFonts w:ascii="Times New Roman" w:eastAsia="Calibri" w:hAnsi="Times New Roman" w:cs="Times New Roman"/>
                <w:sz w:val="24"/>
                <w:szCs w:val="24"/>
                <w:lang w:val="kk-KZ"/>
              </w:rPr>
              <w:t xml:space="preserve">Кім болады тәрбиешінің көмекшісі? </w:t>
            </w:r>
          </w:p>
          <w:p w14:paraId="316B3AE8" w14:textId="77777777" w:rsidR="00771A4A" w:rsidRPr="00771A4A" w:rsidRDefault="00771A4A" w:rsidP="00771A4A">
            <w:pPr>
              <w:shd w:val="clear" w:color="auto" w:fill="FFFFFF"/>
              <w:spacing w:after="0" w:line="240" w:lineRule="auto"/>
              <w:jc w:val="both"/>
              <w:rPr>
                <w:rFonts w:ascii="Times New Roman" w:eastAsia="Calibri" w:hAnsi="Times New Roman" w:cs="Times New Roman"/>
                <w:sz w:val="24"/>
                <w:szCs w:val="24"/>
                <w:lang w:val="kk-KZ"/>
              </w:rPr>
            </w:pPr>
            <w:r w:rsidRPr="00771A4A">
              <w:rPr>
                <w:rFonts w:ascii="Times New Roman" w:eastAsia="Calibri" w:hAnsi="Times New Roman" w:cs="Times New Roman"/>
                <w:sz w:val="24"/>
                <w:szCs w:val="24"/>
                <w:lang w:val="kk-KZ"/>
              </w:rPr>
              <w:t>Балалар қызметкерлердің орнына балабақшада жұмыс істейтін ертегілер мен мультфильмдердің кейіпкерлерін атайды.</w:t>
            </w:r>
          </w:p>
          <w:p w14:paraId="79BF91B2" w14:textId="77777777" w:rsidR="00771A4A" w:rsidRPr="00771A4A" w:rsidRDefault="00771A4A" w:rsidP="00771A4A">
            <w:pPr>
              <w:shd w:val="clear" w:color="auto" w:fill="FFFFFF"/>
              <w:spacing w:after="0" w:line="240" w:lineRule="auto"/>
              <w:jc w:val="both"/>
              <w:rPr>
                <w:rFonts w:ascii="Times New Roman" w:eastAsia="Calibri" w:hAnsi="Times New Roman" w:cs="Times New Roman"/>
                <w:sz w:val="24"/>
                <w:szCs w:val="24"/>
                <w:lang w:val="kk-KZ"/>
              </w:rPr>
            </w:pPr>
            <w:r w:rsidRPr="00771A4A">
              <w:rPr>
                <w:rFonts w:ascii="Times New Roman" w:eastAsia="Calibri" w:hAnsi="Times New Roman" w:cs="Times New Roman"/>
                <w:sz w:val="24"/>
                <w:szCs w:val="24"/>
                <w:lang w:val="kk-KZ"/>
              </w:rPr>
              <w:t>Міндетті түрде талқылау - неге бұл кейіпкер ересектердің орнына болады?</w:t>
            </w:r>
          </w:p>
          <w:p w14:paraId="45455B71" w14:textId="77777777" w:rsidR="00771A4A" w:rsidRPr="00771A4A" w:rsidRDefault="00771A4A" w:rsidP="00771A4A">
            <w:pPr>
              <w:shd w:val="clear" w:color="auto" w:fill="FFFFFF"/>
              <w:spacing w:after="0" w:line="240" w:lineRule="auto"/>
              <w:jc w:val="both"/>
              <w:rPr>
                <w:rFonts w:ascii="Times New Roman" w:eastAsia="Calibri" w:hAnsi="Times New Roman" w:cs="Times New Roman"/>
                <w:sz w:val="24"/>
                <w:szCs w:val="24"/>
                <w:lang w:val="kk-KZ"/>
              </w:rPr>
            </w:pPr>
            <w:r w:rsidRPr="00771A4A">
              <w:rPr>
                <w:rFonts w:ascii="Times New Roman" w:eastAsia="Calibri" w:hAnsi="Times New Roman" w:cs="Times New Roman"/>
                <w:sz w:val="24"/>
                <w:szCs w:val="24"/>
                <w:lang w:val="kk-KZ"/>
              </w:rPr>
              <w:t>Талдау:</w:t>
            </w:r>
          </w:p>
          <w:p w14:paraId="10D1C89C" w14:textId="77777777" w:rsidR="00771A4A" w:rsidRPr="00771A4A" w:rsidRDefault="00771A4A" w:rsidP="00771A4A">
            <w:pPr>
              <w:shd w:val="clear" w:color="auto" w:fill="FFFFFF"/>
              <w:spacing w:after="0" w:line="240" w:lineRule="auto"/>
              <w:jc w:val="both"/>
              <w:rPr>
                <w:rFonts w:ascii="Times New Roman" w:eastAsia="Calibri" w:hAnsi="Times New Roman" w:cs="Times New Roman"/>
                <w:sz w:val="24"/>
                <w:szCs w:val="24"/>
                <w:lang w:val="kk-KZ"/>
              </w:rPr>
            </w:pPr>
            <w:r w:rsidRPr="00771A4A">
              <w:rPr>
                <w:rFonts w:ascii="Times New Roman" w:eastAsia="Calibri" w:hAnsi="Times New Roman" w:cs="Times New Roman"/>
                <w:sz w:val="24"/>
                <w:szCs w:val="24"/>
                <w:lang w:val="kk-KZ"/>
              </w:rPr>
              <w:t xml:space="preserve">Сұрақ: - Егер тәрбиеші топта болмаса, </w:t>
            </w:r>
            <w:r w:rsidRPr="00771A4A">
              <w:rPr>
                <w:rFonts w:ascii="Times New Roman" w:eastAsia="Calibri" w:hAnsi="Times New Roman" w:cs="Times New Roman"/>
                <w:sz w:val="24"/>
                <w:szCs w:val="24"/>
                <w:lang w:val="kk-KZ"/>
              </w:rPr>
              <w:lastRenderedPageBreak/>
              <w:t>неғұрлым жақсы және нашар болса, бірақ, мысалы, әдемі Василиса. Кім жақсы, кім нашар?</w:t>
            </w:r>
          </w:p>
          <w:p w14:paraId="5B09B1E2" w14:textId="77777777" w:rsidR="00771A4A" w:rsidRPr="00771A4A" w:rsidRDefault="00771A4A" w:rsidP="00771A4A">
            <w:pPr>
              <w:shd w:val="clear" w:color="auto" w:fill="FFFFFF"/>
              <w:spacing w:after="0" w:line="240" w:lineRule="auto"/>
              <w:jc w:val="both"/>
              <w:rPr>
                <w:rFonts w:ascii="Times New Roman" w:eastAsia="Calibri" w:hAnsi="Times New Roman" w:cs="Times New Roman"/>
                <w:sz w:val="24"/>
                <w:szCs w:val="24"/>
                <w:lang w:val="kk-KZ"/>
              </w:rPr>
            </w:pPr>
            <w:r w:rsidRPr="00771A4A">
              <w:rPr>
                <w:rFonts w:ascii="Times New Roman" w:eastAsia="Calibri" w:hAnsi="Times New Roman" w:cs="Times New Roman"/>
                <w:sz w:val="24"/>
                <w:szCs w:val="24"/>
                <w:lang w:val="kk-KZ"/>
              </w:rPr>
              <w:t>Балаларға луллий шеңберінің үлгісін (толық емес) көрсету. Өзіңізді осындай топқа айналдыруды және онымен ойнауды ұсыну.</w:t>
            </w:r>
          </w:p>
          <w:p w14:paraId="1DFA0132" w14:textId="77777777" w:rsidR="00771A4A" w:rsidRPr="00771A4A" w:rsidRDefault="00771A4A" w:rsidP="00771A4A">
            <w:pPr>
              <w:shd w:val="clear" w:color="auto" w:fill="FFFFFF"/>
              <w:spacing w:after="0" w:line="240" w:lineRule="auto"/>
              <w:jc w:val="both"/>
              <w:rPr>
                <w:rFonts w:ascii="Times New Roman" w:eastAsia="Calibri" w:hAnsi="Times New Roman" w:cs="Times New Roman"/>
                <w:sz w:val="24"/>
                <w:szCs w:val="24"/>
                <w:lang w:val="kk-KZ"/>
              </w:rPr>
            </w:pPr>
            <w:r w:rsidRPr="00771A4A">
              <w:rPr>
                <w:rFonts w:ascii="Times New Roman" w:eastAsia="Calibri" w:hAnsi="Times New Roman" w:cs="Times New Roman"/>
                <w:sz w:val="24"/>
                <w:szCs w:val="24"/>
                <w:lang w:val="kk-KZ"/>
              </w:rPr>
              <w:t>Сақина секторларындағы суреттер балалар өздері сурет сала алады, жаза алады немесе желімдей алады.</w:t>
            </w:r>
          </w:p>
          <w:p w14:paraId="1B0CA9B1" w14:textId="77777777" w:rsidR="00771A4A" w:rsidRPr="00771A4A" w:rsidRDefault="00771A4A" w:rsidP="00771A4A">
            <w:pPr>
              <w:shd w:val="clear" w:color="auto" w:fill="FFFFFF"/>
              <w:spacing w:after="0" w:line="240" w:lineRule="auto"/>
              <w:jc w:val="both"/>
              <w:rPr>
                <w:rFonts w:ascii="Times New Roman" w:eastAsia="Calibri" w:hAnsi="Times New Roman" w:cs="Times New Roman"/>
                <w:sz w:val="24"/>
                <w:szCs w:val="24"/>
                <w:lang w:val="kk-KZ"/>
              </w:rPr>
            </w:pPr>
            <w:r w:rsidRPr="00771A4A">
              <w:rPr>
                <w:rFonts w:ascii="Times New Roman" w:eastAsia="Calibri" w:hAnsi="Times New Roman" w:cs="Times New Roman"/>
                <w:sz w:val="24"/>
                <w:szCs w:val="24"/>
                <w:lang w:val="kk-KZ"/>
              </w:rPr>
              <w:t>1 сақина-ертегілердің кейіпкерлері.</w:t>
            </w:r>
          </w:p>
          <w:p w14:paraId="4FD6AC90" w14:textId="77777777" w:rsidR="00771A4A" w:rsidRPr="00771A4A" w:rsidRDefault="00771A4A" w:rsidP="00771A4A">
            <w:pPr>
              <w:shd w:val="clear" w:color="auto" w:fill="FFFFFF"/>
              <w:spacing w:after="0" w:line="240" w:lineRule="auto"/>
              <w:jc w:val="both"/>
              <w:rPr>
                <w:rFonts w:ascii="Times New Roman" w:eastAsia="Calibri" w:hAnsi="Times New Roman" w:cs="Times New Roman"/>
                <w:sz w:val="24"/>
                <w:szCs w:val="24"/>
                <w:lang w:val="kk-KZ"/>
              </w:rPr>
            </w:pPr>
            <w:r w:rsidRPr="00771A4A">
              <w:rPr>
                <w:rFonts w:ascii="Times New Roman" w:eastAsia="Calibri" w:hAnsi="Times New Roman" w:cs="Times New Roman"/>
                <w:sz w:val="24"/>
                <w:szCs w:val="24"/>
                <w:lang w:val="kk-KZ"/>
              </w:rPr>
              <w:t>2 сақина - балабақша қызметкерлері.</w:t>
            </w:r>
          </w:p>
          <w:p w14:paraId="79A6F22A" w14:textId="77777777" w:rsidR="00771A4A" w:rsidRPr="00771A4A" w:rsidRDefault="00771A4A" w:rsidP="00771A4A">
            <w:pPr>
              <w:shd w:val="clear" w:color="auto" w:fill="FFFFFF"/>
              <w:spacing w:after="0" w:line="240" w:lineRule="auto"/>
              <w:jc w:val="both"/>
              <w:rPr>
                <w:rFonts w:ascii="Times New Roman" w:eastAsia="Calibri" w:hAnsi="Times New Roman" w:cs="Times New Roman"/>
                <w:sz w:val="24"/>
                <w:szCs w:val="24"/>
                <w:lang w:val="kk-KZ"/>
              </w:rPr>
            </w:pPr>
            <w:r w:rsidRPr="00771A4A">
              <w:rPr>
                <w:rFonts w:ascii="Times New Roman" w:eastAsia="Calibri" w:hAnsi="Times New Roman" w:cs="Times New Roman"/>
                <w:sz w:val="24"/>
                <w:szCs w:val="24"/>
                <w:lang w:val="kk-KZ"/>
              </w:rPr>
              <w:t>3 сақина-балабақша бөлмелері.</w:t>
            </w:r>
          </w:p>
          <w:p w14:paraId="14A53E01" w14:textId="77777777" w:rsidR="00771A4A" w:rsidRDefault="00771A4A" w:rsidP="00771A4A">
            <w:pPr>
              <w:shd w:val="clear" w:color="auto" w:fill="FFFFFF"/>
              <w:spacing w:after="0" w:line="240" w:lineRule="auto"/>
              <w:ind w:firstLine="709"/>
              <w:jc w:val="both"/>
              <w:rPr>
                <w:rFonts w:ascii="Times New Roman" w:eastAsia="Calibri" w:hAnsi="Times New Roman" w:cs="Times New Roman"/>
                <w:sz w:val="24"/>
                <w:szCs w:val="24"/>
                <w:lang w:val="kk-KZ"/>
              </w:rPr>
            </w:pPr>
            <w:r w:rsidRPr="00771A4A">
              <w:rPr>
                <w:rFonts w:ascii="Times New Roman" w:eastAsia="Calibri" w:hAnsi="Times New Roman" w:cs="Times New Roman"/>
                <w:sz w:val="24"/>
                <w:szCs w:val="24"/>
                <w:lang w:val="kk-KZ"/>
              </w:rPr>
              <w:t>Әр нұсқаны қарастыра отырып, сақинаны жеңу-оқиғалардың даму реттілігі, бұл өзгерістің кейіпкердің өзіне және оның айналасындағыларға әсері.</w:t>
            </w:r>
          </w:p>
          <w:p w14:paraId="224872DF" w14:textId="77777777" w:rsidR="00771A4A" w:rsidRPr="00AE6C0F" w:rsidRDefault="00771A4A" w:rsidP="00AE6C0F">
            <w:pPr>
              <w:shd w:val="clear" w:color="auto" w:fill="FFFFFF"/>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r w:rsidRPr="00771A4A">
              <w:rPr>
                <w:rFonts w:ascii="Times New Roman" w:eastAsia="Times New Roman" w:hAnsi="Times New Roman" w:cs="Times New Roman"/>
                <w:b/>
                <w:color w:val="000000"/>
                <w:sz w:val="24"/>
                <w:szCs w:val="24"/>
                <w:lang w:val="kk-KZ"/>
              </w:rPr>
              <w:t>Шығармашылық іс-әрекет, бейнелеу іс-әрекеті</w:t>
            </w:r>
            <w:r>
              <w:rPr>
                <w:rFonts w:ascii="Times New Roman" w:eastAsia="Times New Roman" w:hAnsi="Times New Roman" w:cs="Times New Roman"/>
                <w:b/>
                <w:color w:val="000000"/>
                <w:sz w:val="24"/>
                <w:szCs w:val="24"/>
                <w:lang w:val="kk-KZ"/>
              </w:rPr>
              <w:t>)</w:t>
            </w:r>
          </w:p>
        </w:tc>
        <w:tc>
          <w:tcPr>
            <w:tcW w:w="2720" w:type="dxa"/>
            <w:gridSpan w:val="4"/>
            <w:tcBorders>
              <w:top w:val="single" w:sz="8" w:space="0" w:color="000000"/>
              <w:left w:val="single" w:sz="4" w:space="0" w:color="auto"/>
              <w:right w:val="single" w:sz="4" w:space="0" w:color="auto"/>
            </w:tcBorders>
            <w:shd w:val="clear" w:color="auto" w:fill="auto"/>
          </w:tcPr>
          <w:p w14:paraId="5156F548" w14:textId="77777777" w:rsidR="00AE6C0F" w:rsidRDefault="00AE6C0F" w:rsidP="00AE6C0F">
            <w:pPr>
              <w:spacing w:after="0" w:line="240" w:lineRule="auto"/>
              <w:ind w:left="142" w:right="121"/>
              <w:jc w:val="center"/>
              <w:rPr>
                <w:rFonts w:ascii="TimesNewRomanPSMT" w:eastAsia="Times New Roman" w:hAnsi="TimesNewRomanPSMT" w:cs="Times New Roman"/>
                <w:color w:val="000000"/>
                <w:sz w:val="24"/>
                <w:szCs w:val="24"/>
                <w:lang w:val="kk-KZ" w:eastAsia="ru-RU"/>
              </w:rPr>
            </w:pPr>
          </w:p>
          <w:p w14:paraId="100CBB7A" w14:textId="2C2851F2" w:rsidR="00AE6C0F" w:rsidRPr="00AE6C0F" w:rsidRDefault="00AE6C0F" w:rsidP="00AE6C0F">
            <w:pPr>
              <w:spacing w:after="0" w:line="240" w:lineRule="auto"/>
              <w:ind w:left="142" w:right="121"/>
              <w:jc w:val="center"/>
              <w:rPr>
                <w:rFonts w:ascii="Times New Roman" w:hAnsi="Times New Roman"/>
                <w:sz w:val="24"/>
                <w:szCs w:val="24"/>
                <w:lang w:val="kk-KZ"/>
              </w:rPr>
            </w:pPr>
            <w:r w:rsidRPr="00AE6C0F">
              <w:rPr>
                <w:rFonts w:ascii="TimesNewRomanPSMT" w:eastAsia="Times New Roman" w:hAnsi="TimesNewRomanPSMT" w:cs="Times New Roman"/>
                <w:b/>
                <w:color w:val="000000"/>
                <w:sz w:val="24"/>
                <w:szCs w:val="24"/>
                <w:lang w:val="kk-KZ" w:eastAsia="ru-RU"/>
              </w:rPr>
              <w:t>Дид</w:t>
            </w:r>
            <w:r w:rsidR="00AA7EB9">
              <w:rPr>
                <w:rFonts w:eastAsia="Times New Roman" w:cs="Times New Roman"/>
                <w:b/>
                <w:color w:val="000000"/>
                <w:sz w:val="24"/>
                <w:szCs w:val="24"/>
                <w:lang w:val="kk-KZ" w:eastAsia="ru-RU"/>
              </w:rPr>
              <w:t>а</w:t>
            </w:r>
            <w:r w:rsidR="00AA7EB9">
              <w:rPr>
                <w:rFonts w:ascii="TimesNewRomanPSMT" w:eastAsia="Times New Roman" w:hAnsi="TimesNewRomanPSMT" w:cs="Times New Roman"/>
                <w:b/>
                <w:color w:val="000000"/>
                <w:sz w:val="24"/>
                <w:szCs w:val="24"/>
                <w:lang w:val="kk-KZ" w:eastAsia="ru-RU"/>
              </w:rPr>
              <w:t>к</w:t>
            </w:r>
            <w:r w:rsidRPr="00AE6C0F">
              <w:rPr>
                <w:rFonts w:ascii="TimesNewRomanPSMT" w:eastAsia="Times New Roman" w:hAnsi="TimesNewRomanPSMT" w:cs="Times New Roman"/>
                <w:b/>
                <w:color w:val="000000"/>
                <w:sz w:val="24"/>
                <w:szCs w:val="24"/>
                <w:lang w:val="kk-KZ" w:eastAsia="ru-RU"/>
              </w:rPr>
              <w:t>тикалық ойын</w:t>
            </w:r>
            <w:r w:rsidRPr="00AE6C0F">
              <w:rPr>
                <w:rFonts w:ascii="TimesNewRomanPSMT" w:eastAsia="Times New Roman" w:hAnsi="TimesNewRomanPSMT" w:cs="Times New Roman"/>
                <w:b/>
                <w:color w:val="000000"/>
                <w:sz w:val="24"/>
                <w:szCs w:val="24"/>
                <w:lang w:val="kk-KZ" w:eastAsia="ru-RU"/>
              </w:rPr>
              <w:br/>
              <w:t>«Ойыншық неден</w:t>
            </w:r>
            <w:r w:rsidRPr="00AE6C0F">
              <w:rPr>
                <w:rFonts w:ascii="TimesNewRomanPSMT" w:eastAsia="Times New Roman" w:hAnsi="TimesNewRomanPSMT" w:cs="Times New Roman"/>
                <w:b/>
                <w:color w:val="000000"/>
                <w:sz w:val="24"/>
                <w:szCs w:val="24"/>
                <w:lang w:val="kk-KZ" w:eastAsia="ru-RU"/>
              </w:rPr>
              <w:br/>
              <w:t>жасалған»</w:t>
            </w:r>
            <w:r w:rsidRPr="00AE6C0F">
              <w:rPr>
                <w:rFonts w:ascii="TimesNewRomanPSMT" w:eastAsia="Times New Roman" w:hAnsi="TimesNewRomanPSMT" w:cs="Times New Roman"/>
                <w:color w:val="000000"/>
                <w:sz w:val="24"/>
                <w:szCs w:val="24"/>
                <w:lang w:val="kk-KZ" w:eastAsia="ru-RU"/>
              </w:rPr>
              <w:br/>
              <w:t>Ойыншықтарды</w:t>
            </w:r>
            <w:r w:rsidRPr="00AE6C0F">
              <w:rPr>
                <w:rFonts w:ascii="TimesNewRomanPSMT" w:eastAsia="Times New Roman" w:hAnsi="TimesNewRomanPSMT" w:cs="Times New Roman"/>
                <w:color w:val="000000"/>
                <w:sz w:val="24"/>
                <w:szCs w:val="24"/>
                <w:lang w:val="kk-KZ" w:eastAsia="ru-RU"/>
              </w:rPr>
              <w:br/>
              <w:t>биіктігіне қарай</w:t>
            </w:r>
            <w:r w:rsidRPr="00AE6C0F">
              <w:rPr>
                <w:rFonts w:ascii="TimesNewRomanPSMT" w:eastAsia="Times New Roman" w:hAnsi="TimesNewRomanPSMT" w:cs="Times New Roman"/>
                <w:color w:val="000000"/>
                <w:sz w:val="24"/>
                <w:szCs w:val="24"/>
                <w:lang w:val="kk-KZ" w:eastAsia="ru-RU"/>
              </w:rPr>
              <w:br/>
              <w:t>топтастыру</w:t>
            </w:r>
            <w:r w:rsidRPr="00AE6C0F">
              <w:rPr>
                <w:rFonts w:ascii="TimesNewRomanPSMT" w:eastAsia="Times New Roman" w:hAnsi="TimesNewRomanPSMT" w:cs="Times New Roman"/>
                <w:color w:val="000000"/>
                <w:sz w:val="24"/>
                <w:szCs w:val="24"/>
                <w:lang w:val="kk-KZ" w:eastAsia="ru-RU"/>
              </w:rPr>
              <w:br/>
              <w:t>санау,жұптастыру</w:t>
            </w:r>
            <w:r w:rsidRPr="00AE6C0F">
              <w:rPr>
                <w:rFonts w:ascii="TimesNewRomanPSMT" w:eastAsia="Times New Roman" w:hAnsi="TimesNewRomanPSMT" w:cs="Times New Roman"/>
                <w:color w:val="000000"/>
                <w:sz w:val="24"/>
                <w:szCs w:val="24"/>
                <w:lang w:val="kk-KZ" w:eastAsia="ru-RU"/>
              </w:rPr>
              <w:br/>
              <w:t>«Бестемше» ойын</w:t>
            </w:r>
            <w:r w:rsidRPr="00AE6C0F">
              <w:rPr>
                <w:rFonts w:ascii="TimesNewRomanPSMT" w:eastAsia="Times New Roman" w:hAnsi="TimesNewRomanPSMT" w:cs="Times New Roman"/>
                <w:color w:val="000000"/>
                <w:sz w:val="24"/>
                <w:szCs w:val="24"/>
                <w:lang w:val="kk-KZ" w:eastAsia="ru-RU"/>
              </w:rPr>
              <w:br/>
              <w:t>құралы негізінде</w:t>
            </w:r>
            <w:r w:rsidRPr="00AE6C0F">
              <w:rPr>
                <w:rFonts w:ascii="TimesNewRomanPSMT" w:eastAsia="Times New Roman" w:hAnsi="TimesNewRomanPSMT" w:cs="Times New Roman"/>
                <w:color w:val="000000"/>
                <w:sz w:val="24"/>
                <w:szCs w:val="24"/>
                <w:lang w:val="kk-KZ" w:eastAsia="ru-RU"/>
              </w:rPr>
              <w:br/>
              <w:t>ұлттық</w:t>
            </w:r>
            <w:r w:rsidRPr="00AE6C0F">
              <w:rPr>
                <w:rFonts w:ascii="TimesNewRomanPSMT" w:eastAsia="Times New Roman" w:hAnsi="TimesNewRomanPSMT" w:cs="Times New Roman"/>
                <w:color w:val="000000"/>
                <w:sz w:val="24"/>
                <w:szCs w:val="24"/>
                <w:lang w:val="kk-KZ" w:eastAsia="ru-RU"/>
              </w:rPr>
              <w:br/>
              <w:t>ойыншығымен</w:t>
            </w:r>
            <w:r w:rsidRPr="00AE6C0F">
              <w:rPr>
                <w:rFonts w:ascii="TimesNewRomanPSMT" w:eastAsia="Times New Roman" w:hAnsi="TimesNewRomanPSMT" w:cs="Times New Roman"/>
                <w:color w:val="000000"/>
                <w:sz w:val="24"/>
                <w:szCs w:val="24"/>
                <w:lang w:val="kk-KZ" w:eastAsia="ru-RU"/>
              </w:rPr>
              <w:br/>
              <w:t>таныстыру. Қосу</w:t>
            </w:r>
            <w:r w:rsidRPr="00AE6C0F">
              <w:rPr>
                <w:rFonts w:ascii="TimesNewRomanPSMT" w:eastAsia="Times New Roman" w:hAnsi="TimesNewRomanPSMT" w:cs="Times New Roman"/>
                <w:color w:val="000000"/>
                <w:sz w:val="24"/>
                <w:szCs w:val="24"/>
                <w:lang w:val="kk-KZ" w:eastAsia="ru-RU"/>
              </w:rPr>
              <w:br/>
              <w:t>кемейту амалдарын</w:t>
            </w:r>
            <w:r w:rsidRPr="00AE6C0F">
              <w:rPr>
                <w:rFonts w:ascii="TimesNewRomanPSMT" w:eastAsia="Times New Roman" w:hAnsi="TimesNewRomanPSMT" w:cs="Times New Roman"/>
                <w:color w:val="000000"/>
                <w:sz w:val="24"/>
                <w:szCs w:val="24"/>
                <w:lang w:val="kk-KZ" w:eastAsia="ru-RU"/>
              </w:rPr>
              <w:br/>
              <w:t>үйрету</w:t>
            </w:r>
          </w:p>
          <w:p w14:paraId="5380F583" w14:textId="77777777" w:rsidR="00AE6C0F" w:rsidRDefault="00AE6C0F" w:rsidP="00AE6C0F">
            <w:pPr>
              <w:spacing w:after="0" w:line="240" w:lineRule="auto"/>
              <w:ind w:left="142" w:right="121"/>
              <w:jc w:val="center"/>
              <w:rPr>
                <w:rFonts w:ascii="Times New Roman" w:hAnsi="Times New Roman" w:cs="Times New Roman"/>
                <w:b/>
                <w:sz w:val="24"/>
                <w:szCs w:val="24"/>
                <w:lang w:val="kk-KZ"/>
              </w:rPr>
            </w:pPr>
            <w:r>
              <w:rPr>
                <w:rFonts w:ascii="Times New Roman" w:hAnsi="Times New Roman" w:cs="Times New Roman"/>
                <w:b/>
                <w:sz w:val="24"/>
                <w:szCs w:val="24"/>
                <w:lang w:val="kk-KZ"/>
              </w:rPr>
              <w:t>(</w:t>
            </w:r>
            <w:r w:rsidRPr="00AE6C0F">
              <w:rPr>
                <w:rFonts w:ascii="Times New Roman" w:hAnsi="Times New Roman" w:cs="Times New Roman"/>
                <w:b/>
                <w:sz w:val="24"/>
                <w:szCs w:val="24"/>
                <w:lang w:val="kk-KZ"/>
              </w:rPr>
              <w:t>Танымдық іс-әрекет, зерттеу іс-әрекеті</w:t>
            </w:r>
            <w:r>
              <w:rPr>
                <w:rFonts w:ascii="Times New Roman" w:hAnsi="Times New Roman" w:cs="Times New Roman"/>
                <w:b/>
                <w:sz w:val="24"/>
                <w:szCs w:val="24"/>
                <w:lang w:val="kk-KZ"/>
              </w:rPr>
              <w:t>)</w:t>
            </w:r>
          </w:p>
          <w:p w14:paraId="1557734A" w14:textId="77777777" w:rsidR="00AE6C0F" w:rsidRDefault="00AE6C0F" w:rsidP="002F6FAB">
            <w:pPr>
              <w:spacing w:after="0" w:line="240" w:lineRule="auto"/>
              <w:ind w:left="142" w:right="121"/>
              <w:jc w:val="both"/>
              <w:rPr>
                <w:rFonts w:ascii="Times New Roman" w:hAnsi="Times New Roman" w:cs="Times New Roman"/>
                <w:b/>
                <w:sz w:val="24"/>
                <w:szCs w:val="24"/>
                <w:lang w:val="kk-KZ"/>
              </w:rPr>
            </w:pPr>
          </w:p>
          <w:p w14:paraId="56EEA969" w14:textId="77777777" w:rsidR="00AE6C0F" w:rsidRDefault="00AE6C0F" w:rsidP="002F6FAB">
            <w:pPr>
              <w:spacing w:after="0" w:line="240" w:lineRule="auto"/>
              <w:ind w:left="142" w:right="121"/>
              <w:jc w:val="both"/>
              <w:rPr>
                <w:rFonts w:ascii="Times New Roman" w:hAnsi="Times New Roman" w:cs="Times New Roman"/>
                <w:b/>
                <w:sz w:val="24"/>
                <w:szCs w:val="24"/>
                <w:lang w:val="kk-KZ"/>
              </w:rPr>
            </w:pPr>
          </w:p>
          <w:p w14:paraId="1CE5FE95" w14:textId="77777777" w:rsidR="00AE6C0F" w:rsidRDefault="00AE6C0F" w:rsidP="002F6FAB">
            <w:pPr>
              <w:spacing w:after="0" w:line="240" w:lineRule="auto"/>
              <w:ind w:left="142" w:right="121"/>
              <w:jc w:val="both"/>
              <w:rPr>
                <w:rFonts w:ascii="Times New Roman" w:hAnsi="Times New Roman" w:cs="Times New Roman"/>
                <w:b/>
                <w:sz w:val="24"/>
                <w:szCs w:val="24"/>
                <w:lang w:val="kk-KZ"/>
              </w:rPr>
            </w:pPr>
          </w:p>
          <w:p w14:paraId="3E646103" w14:textId="77777777" w:rsidR="00AE6C0F" w:rsidRDefault="00AE6C0F" w:rsidP="002F6FAB">
            <w:pPr>
              <w:spacing w:after="0" w:line="240" w:lineRule="auto"/>
              <w:ind w:left="142" w:right="121"/>
              <w:jc w:val="both"/>
              <w:rPr>
                <w:rFonts w:ascii="Times New Roman" w:hAnsi="Times New Roman" w:cs="Times New Roman"/>
                <w:b/>
                <w:sz w:val="24"/>
                <w:szCs w:val="24"/>
                <w:lang w:val="kk-KZ"/>
              </w:rPr>
            </w:pPr>
          </w:p>
          <w:p w14:paraId="2BEA837D" w14:textId="77777777" w:rsidR="00771A4A" w:rsidRPr="00771A4A" w:rsidRDefault="00AE6C0F" w:rsidP="00AE6C0F">
            <w:pPr>
              <w:spacing w:after="0" w:line="240" w:lineRule="auto"/>
              <w:ind w:left="142" w:right="121"/>
              <w:jc w:val="both"/>
              <w:rPr>
                <w:rFonts w:ascii="Times New Roman" w:hAnsi="Times New Roman" w:cs="Times New Roman"/>
                <w:b/>
                <w:sz w:val="24"/>
                <w:szCs w:val="24"/>
                <w:lang w:val="kk-KZ"/>
              </w:rPr>
            </w:pPr>
            <w:r>
              <w:rPr>
                <w:rFonts w:ascii="Times New Roman" w:eastAsia="Times New Roman" w:hAnsi="Times New Roman" w:cs="Times New Roman"/>
                <w:b/>
                <w:color w:val="000000"/>
                <w:sz w:val="24"/>
                <w:szCs w:val="24"/>
                <w:lang w:val="kk-KZ"/>
              </w:rPr>
              <w:t xml:space="preserve"> </w:t>
            </w:r>
          </w:p>
        </w:tc>
        <w:tc>
          <w:tcPr>
            <w:tcW w:w="2841" w:type="dxa"/>
            <w:gridSpan w:val="2"/>
            <w:tcBorders>
              <w:top w:val="single" w:sz="8" w:space="0" w:color="000000"/>
              <w:left w:val="single" w:sz="4" w:space="0" w:color="auto"/>
              <w:right w:val="single" w:sz="8" w:space="0" w:color="000000"/>
            </w:tcBorders>
            <w:shd w:val="clear" w:color="auto" w:fill="auto"/>
          </w:tcPr>
          <w:p w14:paraId="5EC30C41" w14:textId="77777777" w:rsidR="00AE6C0F" w:rsidRPr="00AE6C0F" w:rsidRDefault="00AE6C0F" w:rsidP="00AE6C0F">
            <w:pPr>
              <w:spacing w:after="0" w:line="240" w:lineRule="auto"/>
              <w:jc w:val="center"/>
              <w:rPr>
                <w:rFonts w:ascii="Times New Roman" w:eastAsia="Calibri" w:hAnsi="Times New Roman" w:cs="Times New Roman"/>
                <w:b/>
                <w:sz w:val="24"/>
                <w:szCs w:val="24"/>
                <w:lang w:val="kk-KZ" w:eastAsia="ru-RU"/>
              </w:rPr>
            </w:pPr>
            <w:r w:rsidRPr="00AE6C0F">
              <w:rPr>
                <w:rFonts w:ascii="Times New Roman" w:eastAsia="Times New Roman" w:hAnsi="Times New Roman" w:cs="Times New Roman"/>
                <w:b/>
                <w:sz w:val="24"/>
                <w:szCs w:val="24"/>
                <w:lang w:val="kk-KZ" w:eastAsia="ru-RU"/>
              </w:rPr>
              <w:lastRenderedPageBreak/>
              <w:t xml:space="preserve">Сюжетті-рөлді ойын: </w:t>
            </w:r>
            <w:r w:rsidRPr="00AE6C0F">
              <w:rPr>
                <w:rFonts w:ascii="Times New Roman" w:eastAsia="Calibri" w:hAnsi="Times New Roman" w:cs="Times New Roman"/>
                <w:b/>
                <w:sz w:val="24"/>
                <w:szCs w:val="24"/>
                <w:lang w:val="kk-KZ" w:eastAsia="ru-RU"/>
              </w:rPr>
              <w:t>Картотека №7</w:t>
            </w:r>
          </w:p>
          <w:p w14:paraId="7BB9FC24" w14:textId="77777777" w:rsidR="00AE6C0F" w:rsidRPr="00AE6C0F" w:rsidRDefault="00AE6C0F" w:rsidP="00AE6C0F">
            <w:pPr>
              <w:spacing w:after="0" w:line="240" w:lineRule="auto"/>
              <w:jc w:val="center"/>
              <w:rPr>
                <w:rFonts w:ascii="Times New Roman" w:eastAsia="Calibri" w:hAnsi="Times New Roman" w:cs="Times New Roman"/>
                <w:b/>
                <w:sz w:val="24"/>
                <w:szCs w:val="24"/>
                <w:lang w:val="kk-KZ" w:eastAsia="ru-RU"/>
              </w:rPr>
            </w:pPr>
            <w:r w:rsidRPr="00AE6C0F">
              <w:rPr>
                <w:rFonts w:ascii="Times New Roman" w:eastAsia="Calibri" w:hAnsi="Times New Roman" w:cs="Times New Roman"/>
                <w:b/>
                <w:sz w:val="24"/>
                <w:szCs w:val="24"/>
                <w:lang w:val="kk-KZ" w:eastAsia="ru-RU"/>
              </w:rPr>
              <w:t>«Дәрігер»</w:t>
            </w:r>
          </w:p>
          <w:p w14:paraId="290AEBD0" w14:textId="77777777" w:rsidR="00AE6C0F" w:rsidRPr="00AE6C0F" w:rsidRDefault="00AE6C0F" w:rsidP="00AE6C0F">
            <w:pPr>
              <w:spacing w:after="0" w:line="240" w:lineRule="auto"/>
              <w:jc w:val="both"/>
              <w:rPr>
                <w:rFonts w:ascii="Times New Roman" w:eastAsia="Calibri" w:hAnsi="Times New Roman" w:cs="Times New Roman"/>
                <w:sz w:val="24"/>
                <w:szCs w:val="24"/>
                <w:lang w:val="kk-KZ" w:eastAsia="ru-RU"/>
              </w:rPr>
            </w:pPr>
            <w:r w:rsidRPr="00AE6C0F">
              <w:rPr>
                <w:rFonts w:ascii="Times New Roman" w:eastAsia="Calibri" w:hAnsi="Times New Roman" w:cs="Times New Roman"/>
                <w:b/>
                <w:sz w:val="24"/>
                <w:szCs w:val="24"/>
                <w:lang w:val="kk-KZ" w:eastAsia="ru-RU"/>
              </w:rPr>
              <w:t xml:space="preserve"> </w:t>
            </w:r>
            <w:r w:rsidRPr="00AE6C0F">
              <w:rPr>
                <w:rFonts w:ascii="Times New Roman" w:eastAsia="Calibri" w:hAnsi="Times New Roman" w:cs="Times New Roman"/>
                <w:sz w:val="24"/>
                <w:szCs w:val="24"/>
                <w:lang w:val="kk-KZ" w:eastAsia="ru-RU"/>
              </w:rPr>
              <w:t>Мақсаты: Балалардың  дәрігер мамандығы жайлы білімдерін кеңейту, балалар дәрігері (педиатр), жедел жәрдем дәрігері, окулист, тіс дәрігерімен таныстыру. Топта ойынды ұйымдастыру барысында достық достық қарым-қатынасты нығайту.</w:t>
            </w:r>
          </w:p>
          <w:p w14:paraId="2305526C" w14:textId="77777777" w:rsidR="00AE6C0F" w:rsidRDefault="00AE6C0F" w:rsidP="00AE6C0F">
            <w:pPr>
              <w:spacing w:after="200" w:line="276" w:lineRule="auto"/>
              <w:jc w:val="center"/>
              <w:rPr>
                <w:rFonts w:ascii="Times New Roman" w:hAnsi="Times New Roman" w:cs="Times New Roman"/>
                <w:b/>
                <w:sz w:val="24"/>
                <w:szCs w:val="24"/>
                <w:lang w:val="kk-KZ"/>
              </w:rPr>
            </w:pPr>
            <w:r w:rsidRPr="00F32B7A">
              <w:rPr>
                <w:rFonts w:ascii="Times New Roman" w:hAnsi="Times New Roman"/>
                <w:b/>
                <w:color w:val="000000"/>
                <w:sz w:val="24"/>
                <w:szCs w:val="24"/>
                <w:lang w:val="kk-KZ" w:eastAsia="ru-RU"/>
              </w:rPr>
              <w:t>(қарым-қатынас іс-әрекеті)</w:t>
            </w:r>
          </w:p>
          <w:p w14:paraId="1E37B421" w14:textId="77777777" w:rsidR="00771A4A" w:rsidRPr="002E00A3" w:rsidRDefault="00771A4A" w:rsidP="00F32B7A">
            <w:pPr>
              <w:spacing w:after="0" w:line="240" w:lineRule="auto"/>
              <w:ind w:left="142" w:right="121"/>
              <w:jc w:val="center"/>
              <w:rPr>
                <w:rFonts w:ascii="Times New Roman" w:hAnsi="Times New Roman"/>
                <w:b/>
                <w:sz w:val="24"/>
                <w:szCs w:val="24"/>
                <w:lang w:val="kk-KZ"/>
              </w:rPr>
            </w:pPr>
            <w:r w:rsidRPr="002E00A3">
              <w:rPr>
                <w:rFonts w:ascii="Times New Roman" w:hAnsi="Times New Roman"/>
                <w:b/>
                <w:sz w:val="24"/>
                <w:szCs w:val="24"/>
                <w:lang w:val="kk-KZ"/>
              </w:rPr>
              <w:t xml:space="preserve">«Сүт бен су» </w:t>
            </w:r>
            <w:r w:rsidRPr="002E00A3">
              <w:rPr>
                <w:rFonts w:ascii="Times New Roman" w:hAnsi="Times New Roman"/>
                <w:b/>
                <w:sz w:val="24"/>
                <w:szCs w:val="24"/>
                <w:lang w:val="kk-KZ"/>
              </w:rPr>
              <w:lastRenderedPageBreak/>
              <w:t>эксперименттік қызметі</w:t>
            </w:r>
          </w:p>
          <w:p w14:paraId="5A0626FC" w14:textId="77777777" w:rsidR="00771A4A" w:rsidRPr="002E00A3" w:rsidRDefault="00771A4A" w:rsidP="002F6FAB">
            <w:pPr>
              <w:spacing w:after="0" w:line="240" w:lineRule="auto"/>
              <w:ind w:left="142" w:right="121"/>
              <w:rPr>
                <w:rFonts w:ascii="Times New Roman" w:hAnsi="Times New Roman"/>
                <w:sz w:val="24"/>
                <w:szCs w:val="24"/>
                <w:lang w:val="kk-KZ"/>
              </w:rPr>
            </w:pPr>
            <w:r w:rsidRPr="002E00A3">
              <w:rPr>
                <w:rFonts w:ascii="Times New Roman" w:hAnsi="Times New Roman"/>
                <w:sz w:val="24"/>
                <w:szCs w:val="24"/>
                <w:lang w:val="kk-KZ"/>
              </w:rPr>
              <w:t xml:space="preserve">Мақсаты: жаңа </w:t>
            </w:r>
            <w:r>
              <w:rPr>
                <w:rFonts w:ascii="Times New Roman" w:hAnsi="Times New Roman"/>
                <w:sz w:val="24"/>
                <w:szCs w:val="24"/>
                <w:lang w:val="kk-KZ"/>
              </w:rPr>
              <w:t>түс</w:t>
            </w:r>
            <w:r w:rsidRPr="002E00A3">
              <w:rPr>
                <w:rFonts w:ascii="Times New Roman" w:hAnsi="Times New Roman"/>
                <w:sz w:val="24"/>
                <w:szCs w:val="24"/>
                <w:lang w:val="kk-KZ"/>
              </w:rPr>
              <w:t>терді енгізу арқылы түс схемасы туралы түсініктерді кеңейту</w:t>
            </w:r>
          </w:p>
          <w:p w14:paraId="391278F3" w14:textId="77777777" w:rsidR="00AE6C0F" w:rsidRDefault="00AE6C0F" w:rsidP="00AE6C0F">
            <w:pPr>
              <w:spacing w:after="0" w:line="240" w:lineRule="auto"/>
              <w:ind w:left="142" w:right="121"/>
              <w:jc w:val="center"/>
              <w:rPr>
                <w:rFonts w:ascii="Times New Roman" w:hAnsi="Times New Roman"/>
                <w:sz w:val="24"/>
                <w:szCs w:val="24"/>
                <w:lang w:val="kk-KZ"/>
              </w:rPr>
            </w:pPr>
            <w:r>
              <w:rPr>
                <w:rFonts w:ascii="Times New Roman" w:hAnsi="Times New Roman"/>
                <w:sz w:val="24"/>
                <w:szCs w:val="24"/>
                <w:lang w:val="kk-KZ"/>
              </w:rPr>
              <w:t>(</w:t>
            </w:r>
            <w:r w:rsidRPr="00771A4A">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D65001">
              <w:rPr>
                <w:rFonts w:ascii="Times New Roman" w:hAnsi="Times New Roman"/>
                <w:sz w:val="24"/>
                <w:szCs w:val="24"/>
                <w:lang w:val="kk-KZ"/>
              </w:rPr>
              <w:t>)</w:t>
            </w:r>
          </w:p>
          <w:p w14:paraId="14B6CF3B" w14:textId="77777777" w:rsidR="00AE6C0F" w:rsidRDefault="00AE6C0F" w:rsidP="00AE6C0F">
            <w:pPr>
              <w:spacing w:after="0" w:line="240" w:lineRule="auto"/>
              <w:ind w:left="142" w:right="121"/>
              <w:jc w:val="center"/>
              <w:rPr>
                <w:rFonts w:ascii="Times New Roman" w:hAnsi="Times New Roman"/>
                <w:b/>
                <w:sz w:val="24"/>
                <w:szCs w:val="24"/>
                <w:lang w:val="kk-KZ"/>
              </w:rPr>
            </w:pPr>
          </w:p>
          <w:p w14:paraId="4438D2D0" w14:textId="77777777" w:rsidR="00AE6C0F" w:rsidRDefault="00AE6C0F" w:rsidP="00AE6C0F">
            <w:pPr>
              <w:spacing w:after="0" w:line="240" w:lineRule="auto"/>
              <w:ind w:left="142" w:right="121"/>
              <w:jc w:val="center"/>
              <w:rPr>
                <w:rFonts w:ascii="Times New Roman" w:hAnsi="Times New Roman"/>
                <w:b/>
                <w:sz w:val="24"/>
                <w:szCs w:val="24"/>
                <w:lang w:val="kk-KZ"/>
              </w:rPr>
            </w:pPr>
          </w:p>
          <w:p w14:paraId="52FC613C" w14:textId="77777777" w:rsidR="00AE6C0F" w:rsidRPr="00AE6C0F" w:rsidRDefault="00AE6C0F" w:rsidP="00AE6C0F">
            <w:pPr>
              <w:spacing w:after="0" w:line="240" w:lineRule="auto"/>
              <w:ind w:left="142" w:right="121"/>
              <w:jc w:val="center"/>
              <w:rPr>
                <w:rFonts w:ascii="Times New Roman" w:hAnsi="Times New Roman"/>
                <w:sz w:val="24"/>
                <w:szCs w:val="24"/>
                <w:lang w:val="kk-KZ"/>
              </w:rPr>
            </w:pPr>
            <w:r w:rsidRPr="00AE6C0F">
              <w:rPr>
                <w:rFonts w:ascii="Times New Roman" w:hAnsi="Times New Roman"/>
                <w:sz w:val="24"/>
                <w:szCs w:val="24"/>
                <w:lang w:val="kk-KZ"/>
              </w:rPr>
              <w:t>«Ғажайып ойыншық</w:t>
            </w:r>
          </w:p>
          <w:p w14:paraId="372B1550" w14:textId="77777777" w:rsidR="00AE6C0F" w:rsidRPr="00AE6C0F" w:rsidRDefault="00AE6C0F" w:rsidP="00AE6C0F">
            <w:pPr>
              <w:spacing w:after="0" w:line="240" w:lineRule="auto"/>
              <w:ind w:left="142" w:right="121"/>
              <w:jc w:val="center"/>
              <w:rPr>
                <w:rFonts w:ascii="Times New Roman" w:hAnsi="Times New Roman"/>
                <w:sz w:val="24"/>
                <w:szCs w:val="24"/>
                <w:lang w:val="kk-KZ"/>
              </w:rPr>
            </w:pPr>
            <w:r w:rsidRPr="00AE6C0F">
              <w:rPr>
                <w:rFonts w:ascii="Times New Roman" w:hAnsi="Times New Roman"/>
                <w:sz w:val="24"/>
                <w:szCs w:val="24"/>
                <w:lang w:val="kk-KZ"/>
              </w:rPr>
              <w:t>жасау</w:t>
            </w:r>
          </w:p>
          <w:p w14:paraId="0ADD61BA" w14:textId="77777777" w:rsidR="00AE6C0F" w:rsidRPr="00AE6C0F" w:rsidRDefault="00AE6C0F" w:rsidP="00AE6C0F">
            <w:pPr>
              <w:spacing w:after="0" w:line="240" w:lineRule="auto"/>
              <w:ind w:left="142" w:right="121"/>
              <w:jc w:val="center"/>
              <w:rPr>
                <w:rFonts w:ascii="Times New Roman" w:hAnsi="Times New Roman"/>
                <w:sz w:val="24"/>
                <w:szCs w:val="24"/>
                <w:lang w:val="kk-KZ"/>
              </w:rPr>
            </w:pPr>
            <w:r>
              <w:rPr>
                <w:rFonts w:ascii="Times New Roman" w:hAnsi="Times New Roman"/>
                <w:sz w:val="24"/>
                <w:szCs w:val="24"/>
                <w:lang w:val="kk-KZ"/>
              </w:rPr>
              <w:t>шеберханасы</w:t>
            </w:r>
            <w:r w:rsidRPr="00AE6C0F">
              <w:rPr>
                <w:rFonts w:ascii="Times New Roman" w:hAnsi="Times New Roman"/>
                <w:sz w:val="24"/>
                <w:szCs w:val="24"/>
                <w:lang w:val="kk-KZ"/>
              </w:rPr>
              <w:t>»</w:t>
            </w:r>
          </w:p>
          <w:p w14:paraId="69FAD0DE" w14:textId="77777777" w:rsidR="00AE6C0F" w:rsidRPr="00AE6C0F" w:rsidRDefault="00AE6C0F" w:rsidP="00AE6C0F">
            <w:pPr>
              <w:spacing w:after="0" w:line="240" w:lineRule="auto"/>
              <w:ind w:left="142" w:right="121"/>
              <w:jc w:val="center"/>
              <w:rPr>
                <w:rFonts w:ascii="Times New Roman" w:hAnsi="Times New Roman"/>
                <w:sz w:val="24"/>
                <w:szCs w:val="24"/>
                <w:lang w:val="kk-KZ"/>
              </w:rPr>
            </w:pPr>
            <w:r w:rsidRPr="00AE6C0F">
              <w:rPr>
                <w:rFonts w:ascii="Times New Roman" w:hAnsi="Times New Roman"/>
                <w:sz w:val="24"/>
                <w:szCs w:val="24"/>
                <w:lang w:val="kk-KZ"/>
              </w:rPr>
              <w:t>балаларды таныстыру.</w:t>
            </w:r>
          </w:p>
          <w:p w14:paraId="562BCC9C" w14:textId="77777777" w:rsidR="00AE6C0F" w:rsidRPr="00AE6C0F" w:rsidRDefault="00AE6C0F" w:rsidP="00AE6C0F">
            <w:pPr>
              <w:spacing w:after="0" w:line="240" w:lineRule="auto"/>
              <w:ind w:left="142" w:right="121"/>
              <w:jc w:val="center"/>
              <w:rPr>
                <w:rFonts w:ascii="Times New Roman" w:hAnsi="Times New Roman"/>
                <w:sz w:val="24"/>
                <w:szCs w:val="24"/>
                <w:lang w:val="kk-KZ"/>
              </w:rPr>
            </w:pPr>
            <w:r w:rsidRPr="00AE6C0F">
              <w:rPr>
                <w:rFonts w:ascii="Times New Roman" w:hAnsi="Times New Roman"/>
                <w:sz w:val="24"/>
                <w:szCs w:val="24"/>
                <w:lang w:val="kk-KZ"/>
              </w:rPr>
              <w:t>Балалар қалаған</w:t>
            </w:r>
          </w:p>
          <w:p w14:paraId="69554F17" w14:textId="77777777" w:rsidR="00AE6C0F" w:rsidRPr="00AE6C0F" w:rsidRDefault="00AE6C0F" w:rsidP="00AE6C0F">
            <w:pPr>
              <w:spacing w:after="0" w:line="240" w:lineRule="auto"/>
              <w:ind w:left="142" w:right="121"/>
              <w:jc w:val="center"/>
              <w:rPr>
                <w:rFonts w:ascii="Times New Roman" w:hAnsi="Times New Roman"/>
                <w:sz w:val="24"/>
                <w:szCs w:val="24"/>
                <w:lang w:val="kk-KZ"/>
              </w:rPr>
            </w:pPr>
            <w:r w:rsidRPr="00AE6C0F">
              <w:rPr>
                <w:rFonts w:ascii="Times New Roman" w:hAnsi="Times New Roman"/>
                <w:sz w:val="24"/>
                <w:szCs w:val="24"/>
                <w:lang w:val="kk-KZ"/>
              </w:rPr>
              <w:t>табиғи заттарды алып</w:t>
            </w:r>
          </w:p>
          <w:p w14:paraId="08C81E12" w14:textId="77777777" w:rsidR="00AE6C0F" w:rsidRPr="00AE6C0F" w:rsidRDefault="00AE6C0F" w:rsidP="00AE6C0F">
            <w:pPr>
              <w:spacing w:after="0" w:line="240" w:lineRule="auto"/>
              <w:ind w:left="142" w:right="121"/>
              <w:jc w:val="center"/>
              <w:rPr>
                <w:rFonts w:ascii="Times New Roman" w:hAnsi="Times New Roman"/>
                <w:sz w:val="24"/>
                <w:szCs w:val="24"/>
                <w:lang w:val="kk-KZ"/>
              </w:rPr>
            </w:pPr>
            <w:r w:rsidRPr="00AE6C0F">
              <w:rPr>
                <w:rFonts w:ascii="Times New Roman" w:hAnsi="Times New Roman"/>
                <w:sz w:val="24"/>
                <w:szCs w:val="24"/>
                <w:lang w:val="kk-KZ"/>
              </w:rPr>
              <w:t>өз ойыншығын</w:t>
            </w:r>
          </w:p>
          <w:p w14:paraId="00363D8F" w14:textId="77777777" w:rsidR="00AE6C0F" w:rsidRPr="00AE6C0F" w:rsidRDefault="00AE6C0F" w:rsidP="00AE6C0F">
            <w:pPr>
              <w:spacing w:after="0" w:line="240" w:lineRule="auto"/>
              <w:ind w:left="142" w:right="121"/>
              <w:jc w:val="center"/>
              <w:rPr>
                <w:rFonts w:ascii="Times New Roman" w:hAnsi="Times New Roman"/>
                <w:sz w:val="24"/>
                <w:szCs w:val="24"/>
                <w:lang w:val="kk-KZ"/>
              </w:rPr>
            </w:pPr>
            <w:r w:rsidRPr="00AE6C0F">
              <w:rPr>
                <w:rFonts w:ascii="Times New Roman" w:hAnsi="Times New Roman"/>
                <w:sz w:val="24"/>
                <w:szCs w:val="24"/>
                <w:lang w:val="kk-KZ"/>
              </w:rPr>
              <w:t>жасайды</w:t>
            </w:r>
          </w:p>
          <w:p w14:paraId="3BE44016" w14:textId="77777777" w:rsidR="00771A4A" w:rsidRPr="00771A4A" w:rsidRDefault="00AE6C0F" w:rsidP="00AE6C0F">
            <w:pPr>
              <w:spacing w:after="0" w:line="240" w:lineRule="auto"/>
              <w:ind w:left="142" w:right="121"/>
              <w:jc w:val="center"/>
              <w:rPr>
                <w:rFonts w:ascii="Times New Roman" w:hAnsi="Times New Roman" w:cs="Times New Roman"/>
                <w:sz w:val="24"/>
                <w:szCs w:val="24"/>
                <w:lang w:val="kk-KZ"/>
              </w:rPr>
            </w:pPr>
            <w:r>
              <w:rPr>
                <w:rFonts w:ascii="Times New Roman" w:eastAsia="Times New Roman" w:hAnsi="Times New Roman" w:cs="Times New Roman"/>
                <w:b/>
                <w:color w:val="000000"/>
                <w:sz w:val="24"/>
                <w:szCs w:val="24"/>
                <w:lang w:val="kk-KZ"/>
              </w:rPr>
              <w:t xml:space="preserve"> </w:t>
            </w:r>
            <w:r w:rsidR="00771A4A">
              <w:rPr>
                <w:rFonts w:ascii="Times New Roman" w:eastAsia="Times New Roman" w:hAnsi="Times New Roman" w:cs="Times New Roman"/>
                <w:b/>
                <w:color w:val="000000"/>
                <w:sz w:val="24"/>
                <w:szCs w:val="24"/>
                <w:lang w:val="kk-KZ"/>
              </w:rPr>
              <w:t>(</w:t>
            </w:r>
            <w:r w:rsidR="00771A4A" w:rsidRPr="00771A4A">
              <w:rPr>
                <w:rFonts w:ascii="Times New Roman" w:eastAsia="Times New Roman" w:hAnsi="Times New Roman" w:cs="Times New Roman"/>
                <w:b/>
                <w:color w:val="000000"/>
                <w:sz w:val="24"/>
                <w:szCs w:val="24"/>
                <w:lang w:val="kk-KZ"/>
              </w:rPr>
              <w:t>Шығармашылық іс-әрекет, бейнелеу іс-әрекеті</w:t>
            </w:r>
            <w:r w:rsidR="00771A4A">
              <w:rPr>
                <w:rFonts w:ascii="Times New Roman" w:eastAsia="Times New Roman" w:hAnsi="Times New Roman" w:cs="Times New Roman"/>
                <w:b/>
                <w:color w:val="000000"/>
                <w:sz w:val="24"/>
                <w:szCs w:val="24"/>
                <w:lang w:val="kk-KZ"/>
              </w:rPr>
              <w:t>)</w:t>
            </w:r>
          </w:p>
        </w:tc>
      </w:tr>
      <w:tr w:rsidR="009914B3" w:rsidRPr="0015643C" w14:paraId="0BED9D94" w14:textId="77777777" w:rsidTr="00C30E9D">
        <w:trPr>
          <w:trHeight w:val="255"/>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1D636EEF" w14:textId="77777777" w:rsidR="009914B3" w:rsidRPr="00273589" w:rsidRDefault="009914B3" w:rsidP="00D65001">
            <w:pPr>
              <w:spacing w:after="0" w:line="240" w:lineRule="auto"/>
              <w:ind w:left="142" w:right="121"/>
              <w:jc w:val="center"/>
              <w:rPr>
                <w:rFonts w:ascii="Times New Roman" w:hAnsi="Times New Roman" w:cs="Times New Roman"/>
                <w:b/>
                <w:sz w:val="24"/>
                <w:szCs w:val="24"/>
              </w:rPr>
            </w:pPr>
            <w:r w:rsidRPr="00273589">
              <w:rPr>
                <w:rFonts w:ascii="Times New Roman" w:hAnsi="Times New Roman" w:cs="Times New Roman"/>
                <w:b/>
                <w:bCs/>
                <w:sz w:val="24"/>
                <w:szCs w:val="24"/>
                <w:lang w:val="ru-RU"/>
              </w:rPr>
              <w:lastRenderedPageBreak/>
              <w:t>Балалармен жеке жұмыс</w:t>
            </w:r>
          </w:p>
          <w:p w14:paraId="0AA382EC" w14:textId="77777777" w:rsidR="009914B3" w:rsidRPr="00273589" w:rsidRDefault="009914B3" w:rsidP="00D65001">
            <w:pPr>
              <w:spacing w:after="0" w:line="240" w:lineRule="auto"/>
              <w:ind w:left="142" w:right="121"/>
              <w:jc w:val="center"/>
              <w:rPr>
                <w:rFonts w:ascii="Times New Roman" w:hAnsi="Times New Roman" w:cs="Times New Roman"/>
                <w:b/>
                <w:sz w:val="24"/>
                <w:szCs w:val="24"/>
              </w:rPr>
            </w:pPr>
          </w:p>
        </w:tc>
        <w:tc>
          <w:tcPr>
            <w:tcW w:w="2254" w:type="dxa"/>
            <w:gridSpan w:val="2"/>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hideMark/>
          </w:tcPr>
          <w:p w14:paraId="3DE23EC6" w14:textId="6E0E9E86" w:rsidR="009914B3" w:rsidRDefault="00C120D2" w:rsidP="00B15FFB">
            <w:pPr>
              <w:spacing w:after="0" w:line="240" w:lineRule="auto"/>
              <w:ind w:left="142" w:right="121"/>
              <w:rPr>
                <w:rFonts w:ascii="Times New Roman" w:hAnsi="Times New Roman" w:cs="Times New Roman"/>
                <w:b/>
                <w:sz w:val="24"/>
                <w:szCs w:val="24"/>
                <w:lang w:val="kk-KZ"/>
              </w:rPr>
            </w:pPr>
            <w:r>
              <w:rPr>
                <w:rFonts w:ascii="Times New Roman" w:hAnsi="Times New Roman" w:cs="Times New Roman"/>
                <w:b/>
                <w:sz w:val="24"/>
                <w:szCs w:val="24"/>
                <w:lang w:val="kk-KZ"/>
              </w:rPr>
              <w:t xml:space="preserve">Арлан </w:t>
            </w:r>
            <w:r w:rsidR="00C30E9D">
              <w:rPr>
                <w:rFonts w:ascii="Times New Roman" w:hAnsi="Times New Roman" w:cs="Times New Roman"/>
                <w:b/>
                <w:sz w:val="24"/>
                <w:szCs w:val="24"/>
                <w:lang w:val="kk-KZ"/>
              </w:rPr>
              <w:t xml:space="preserve">мен </w:t>
            </w:r>
            <w:r>
              <w:rPr>
                <w:rFonts w:ascii="Times New Roman" w:hAnsi="Times New Roman" w:cs="Times New Roman"/>
                <w:b/>
                <w:sz w:val="24"/>
                <w:szCs w:val="24"/>
                <w:lang w:val="kk-KZ"/>
              </w:rPr>
              <w:t xml:space="preserve">Камилаға </w:t>
            </w:r>
            <w:r w:rsidR="009914B3" w:rsidRPr="00C30E9D">
              <w:rPr>
                <w:rFonts w:ascii="Times New Roman" w:hAnsi="Times New Roman" w:cs="Times New Roman"/>
                <w:b/>
                <w:sz w:val="24"/>
                <w:szCs w:val="24"/>
                <w:lang w:val="kk-KZ"/>
              </w:rPr>
              <w:t xml:space="preserve"> </w:t>
            </w:r>
          </w:p>
          <w:p w14:paraId="2B8EFDC2" w14:textId="77777777" w:rsidR="00B15FFB" w:rsidRPr="00C30E9D" w:rsidRDefault="00360ADA" w:rsidP="00B15FFB">
            <w:pPr>
              <w:spacing w:after="0" w:line="240" w:lineRule="auto"/>
              <w:ind w:left="142" w:right="121"/>
              <w:rPr>
                <w:rFonts w:ascii="Times New Roman" w:hAnsi="Times New Roman" w:cs="Times New Roman"/>
                <w:sz w:val="24"/>
                <w:szCs w:val="24"/>
                <w:lang w:val="kk-KZ"/>
              </w:rPr>
            </w:pPr>
            <w:r>
              <w:rPr>
                <w:rFonts w:ascii="Times New Roman" w:hAnsi="Times New Roman" w:cs="Times New Roman"/>
                <w:sz w:val="24"/>
                <w:szCs w:val="24"/>
                <w:lang w:val="kk-KZ"/>
              </w:rPr>
              <w:t xml:space="preserve">Оригами әдісі </w:t>
            </w:r>
            <w:r>
              <w:rPr>
                <w:rFonts w:ascii="Times New Roman" w:hAnsi="Times New Roman" w:cs="Times New Roman"/>
                <w:sz w:val="24"/>
                <w:szCs w:val="24"/>
                <w:lang w:val="kk-KZ"/>
              </w:rPr>
              <w:lastRenderedPageBreak/>
              <w:t>арқылы қайық жасату</w:t>
            </w:r>
          </w:p>
          <w:p w14:paraId="27A9CE6D" w14:textId="77777777" w:rsidR="009914B3" w:rsidRPr="00F3180A" w:rsidRDefault="00F3180A" w:rsidP="00B15FFB">
            <w:pPr>
              <w:spacing w:after="0" w:line="240" w:lineRule="auto"/>
              <w:ind w:left="104"/>
              <w:rPr>
                <w:rFonts w:ascii="Times New Roman" w:hAnsi="Times New Roman"/>
                <w:b/>
                <w:sz w:val="24"/>
                <w:szCs w:val="24"/>
                <w:lang w:val="kk-KZ"/>
              </w:rPr>
            </w:pPr>
            <w:r w:rsidRPr="00771A4A">
              <w:rPr>
                <w:rFonts w:ascii="Times New Roman" w:hAnsi="Times New Roman"/>
                <w:b/>
                <w:sz w:val="24"/>
                <w:szCs w:val="24"/>
                <w:lang w:val="kk-KZ"/>
              </w:rPr>
              <w:t>(</w:t>
            </w:r>
            <w:r w:rsidR="00B15FFB">
              <w:rPr>
                <w:rFonts w:ascii="Times New Roman" w:eastAsia="Times New Roman" w:hAnsi="Times New Roman" w:cs="Times New Roman"/>
                <w:b/>
                <w:color w:val="000000"/>
                <w:sz w:val="24"/>
                <w:szCs w:val="24"/>
                <w:lang w:val="kk-KZ"/>
              </w:rPr>
              <w:t>Жапсыру</w:t>
            </w:r>
            <w:r w:rsidRPr="00771A4A">
              <w:rPr>
                <w:rFonts w:ascii="Times New Roman" w:hAnsi="Times New Roman"/>
                <w:b/>
                <w:sz w:val="24"/>
                <w:szCs w:val="24"/>
                <w:lang w:val="kk-KZ"/>
              </w:rPr>
              <w:t>)</w:t>
            </w:r>
          </w:p>
        </w:tc>
        <w:tc>
          <w:tcPr>
            <w:tcW w:w="2408" w:type="dxa"/>
            <w:gridSpan w:val="3"/>
            <w:tcBorders>
              <w:top w:val="single" w:sz="8" w:space="0" w:color="000000"/>
              <w:left w:val="single" w:sz="4" w:space="0" w:color="auto"/>
              <w:bottom w:val="single" w:sz="8" w:space="0" w:color="000000"/>
              <w:right w:val="single" w:sz="4" w:space="0" w:color="auto"/>
            </w:tcBorders>
            <w:shd w:val="clear" w:color="auto" w:fill="auto"/>
          </w:tcPr>
          <w:p w14:paraId="3860E1FF" w14:textId="07AED521" w:rsidR="00C30E9D" w:rsidRPr="00C30E9D" w:rsidRDefault="009914B3" w:rsidP="00F32B7A">
            <w:pPr>
              <w:spacing w:after="0" w:line="240" w:lineRule="auto"/>
              <w:rPr>
                <w:rFonts w:ascii="Times New Roman" w:hAnsi="Times New Roman" w:cs="Times New Roman"/>
                <w:sz w:val="24"/>
                <w:szCs w:val="24"/>
                <w:lang w:val="kk-KZ"/>
              </w:rPr>
            </w:pPr>
            <w:r w:rsidRPr="00C30E9D">
              <w:rPr>
                <w:rFonts w:ascii="Times New Roman" w:hAnsi="Times New Roman" w:cs="Times New Roman"/>
                <w:sz w:val="24"/>
                <w:szCs w:val="24"/>
                <w:lang w:val="kk-KZ"/>
              </w:rPr>
              <w:lastRenderedPageBreak/>
              <w:t xml:space="preserve"> </w:t>
            </w:r>
            <w:r w:rsidR="00C120D2">
              <w:rPr>
                <w:rFonts w:ascii="Times New Roman" w:hAnsi="Times New Roman" w:cs="Times New Roman"/>
                <w:sz w:val="24"/>
                <w:szCs w:val="24"/>
                <w:lang w:val="kk-KZ"/>
              </w:rPr>
              <w:t xml:space="preserve">Абдурахим </w:t>
            </w:r>
            <w:r w:rsidR="00C30E9D">
              <w:rPr>
                <w:rFonts w:ascii="Times New Roman" w:hAnsi="Times New Roman" w:cs="Times New Roman"/>
                <w:sz w:val="24"/>
                <w:szCs w:val="24"/>
                <w:lang w:val="kk-KZ"/>
              </w:rPr>
              <w:t xml:space="preserve"> мен </w:t>
            </w:r>
            <w:r w:rsidR="00C120D2">
              <w:rPr>
                <w:rFonts w:ascii="Times New Roman" w:hAnsi="Times New Roman" w:cs="Times New Roman"/>
                <w:sz w:val="24"/>
                <w:szCs w:val="24"/>
                <w:lang w:val="kk-KZ"/>
              </w:rPr>
              <w:t>Сакинаға</w:t>
            </w:r>
          </w:p>
          <w:p w14:paraId="77CAC887" w14:textId="77777777" w:rsidR="00C30E9D" w:rsidRPr="00C30E9D" w:rsidRDefault="00C30E9D" w:rsidP="00C30E9D">
            <w:pPr>
              <w:spacing w:after="0" w:line="240" w:lineRule="auto"/>
              <w:ind w:left="142" w:right="121"/>
              <w:rPr>
                <w:rFonts w:ascii="Times New Roman" w:hAnsi="Times New Roman" w:cs="Times New Roman"/>
                <w:sz w:val="24"/>
                <w:szCs w:val="24"/>
                <w:lang w:val="kk-KZ"/>
              </w:rPr>
            </w:pPr>
            <w:r w:rsidRPr="00C30E9D">
              <w:rPr>
                <w:rFonts w:ascii="Times New Roman" w:hAnsi="Times New Roman" w:cs="Times New Roman"/>
                <w:sz w:val="24"/>
                <w:szCs w:val="24"/>
                <w:lang w:val="kk-KZ"/>
              </w:rPr>
              <w:t>Құрастыру</w:t>
            </w:r>
          </w:p>
          <w:p w14:paraId="397BDB87" w14:textId="77777777" w:rsidR="00C30E9D" w:rsidRPr="00C30E9D" w:rsidRDefault="00C30E9D" w:rsidP="00C30E9D">
            <w:pPr>
              <w:spacing w:after="0" w:line="240" w:lineRule="auto"/>
              <w:ind w:left="142" w:right="121"/>
              <w:rPr>
                <w:rFonts w:ascii="Times New Roman" w:hAnsi="Times New Roman" w:cs="Times New Roman"/>
                <w:sz w:val="24"/>
                <w:szCs w:val="24"/>
                <w:lang w:val="kk-KZ"/>
              </w:rPr>
            </w:pPr>
            <w:r w:rsidRPr="00C30E9D">
              <w:rPr>
                <w:rFonts w:ascii="Times New Roman" w:hAnsi="Times New Roman" w:cs="Times New Roman"/>
                <w:sz w:val="24"/>
                <w:szCs w:val="24"/>
                <w:lang w:val="kk-KZ"/>
              </w:rPr>
              <w:lastRenderedPageBreak/>
              <w:t>материалдарынан</w:t>
            </w:r>
          </w:p>
          <w:p w14:paraId="5FA1A6E1" w14:textId="77777777" w:rsidR="00C30E9D" w:rsidRPr="00C30E9D" w:rsidRDefault="00C30E9D" w:rsidP="00C30E9D">
            <w:pPr>
              <w:spacing w:after="0" w:line="240" w:lineRule="auto"/>
              <w:ind w:left="142" w:right="121"/>
              <w:rPr>
                <w:rFonts w:ascii="Times New Roman" w:hAnsi="Times New Roman" w:cs="Times New Roman"/>
                <w:sz w:val="24"/>
                <w:szCs w:val="24"/>
                <w:lang w:val="kk-KZ"/>
              </w:rPr>
            </w:pPr>
            <w:r w:rsidRPr="00C30E9D">
              <w:rPr>
                <w:rFonts w:ascii="Times New Roman" w:hAnsi="Times New Roman" w:cs="Times New Roman"/>
                <w:sz w:val="24"/>
                <w:szCs w:val="24"/>
                <w:lang w:val="kk-KZ"/>
              </w:rPr>
              <w:t>үйшік құрастыру.</w:t>
            </w:r>
          </w:p>
          <w:p w14:paraId="578BE199" w14:textId="77777777" w:rsidR="009914B3" w:rsidRPr="00C30E9D" w:rsidRDefault="00C30E9D" w:rsidP="00B15FFB">
            <w:pPr>
              <w:spacing w:after="0" w:line="240" w:lineRule="auto"/>
              <w:ind w:left="142" w:right="121"/>
              <w:rPr>
                <w:rFonts w:ascii="Times New Roman" w:hAnsi="Times New Roman" w:cs="Times New Roman"/>
                <w:b/>
                <w:sz w:val="24"/>
                <w:szCs w:val="24"/>
                <w:lang w:val="kk-KZ"/>
              </w:rPr>
            </w:pPr>
            <w:r w:rsidRPr="00C30E9D">
              <w:rPr>
                <w:rFonts w:ascii="Times New Roman" w:hAnsi="Times New Roman" w:cs="Times New Roman"/>
                <w:b/>
                <w:sz w:val="24"/>
                <w:szCs w:val="24"/>
                <w:lang w:val="kk-KZ"/>
              </w:rPr>
              <w:t>(</w:t>
            </w:r>
            <w:r w:rsidR="00B15FFB">
              <w:rPr>
                <w:rFonts w:ascii="Times New Roman" w:eastAsia="Times New Roman" w:hAnsi="Times New Roman" w:cs="Times New Roman"/>
                <w:b/>
                <w:color w:val="000000"/>
                <w:sz w:val="24"/>
                <w:szCs w:val="24"/>
                <w:lang w:val="kk-KZ"/>
              </w:rPr>
              <w:t>құрастыру</w:t>
            </w:r>
            <w:r w:rsidRPr="00C30E9D">
              <w:rPr>
                <w:rFonts w:ascii="Times New Roman" w:hAnsi="Times New Roman" w:cs="Times New Roman"/>
                <w:b/>
                <w:sz w:val="24"/>
                <w:szCs w:val="24"/>
                <w:lang w:val="kk-KZ"/>
              </w:rPr>
              <w:t>)</w:t>
            </w:r>
          </w:p>
        </w:tc>
        <w:tc>
          <w:tcPr>
            <w:tcW w:w="2551" w:type="dxa"/>
            <w:gridSpan w:val="4"/>
            <w:tcBorders>
              <w:top w:val="single" w:sz="8" w:space="0" w:color="000000"/>
              <w:left w:val="single" w:sz="4" w:space="0" w:color="auto"/>
              <w:bottom w:val="single" w:sz="8" w:space="0" w:color="000000"/>
              <w:right w:val="single" w:sz="4" w:space="0" w:color="auto"/>
            </w:tcBorders>
            <w:shd w:val="clear" w:color="auto" w:fill="auto"/>
          </w:tcPr>
          <w:p w14:paraId="2C5A9EF2" w14:textId="77777777" w:rsidR="00DE18CF" w:rsidRPr="00DE18CF" w:rsidRDefault="00DE18CF" w:rsidP="00DE18CF">
            <w:pPr>
              <w:spacing w:after="0" w:line="240" w:lineRule="auto"/>
              <w:rPr>
                <w:rFonts w:ascii="Times New Roman" w:hAnsi="Times New Roman" w:cs="Times New Roman"/>
                <w:sz w:val="24"/>
                <w:szCs w:val="24"/>
                <w:lang w:val="kk-KZ"/>
              </w:rPr>
            </w:pPr>
            <w:r w:rsidRPr="00DE18CF">
              <w:rPr>
                <w:rFonts w:ascii="Times New Roman" w:hAnsi="Times New Roman" w:cs="Times New Roman"/>
                <w:sz w:val="24"/>
                <w:szCs w:val="24"/>
                <w:lang w:val="kk-KZ"/>
              </w:rPr>
              <w:lastRenderedPageBreak/>
              <w:t>«Анасының</w:t>
            </w:r>
          </w:p>
          <w:p w14:paraId="2B908720" w14:textId="77777777" w:rsidR="00DE18CF" w:rsidRPr="00DE18CF" w:rsidRDefault="00DE18CF" w:rsidP="00DE18CF">
            <w:pPr>
              <w:spacing w:after="0" w:line="240" w:lineRule="auto"/>
              <w:rPr>
                <w:rFonts w:ascii="Times New Roman" w:hAnsi="Times New Roman" w:cs="Times New Roman"/>
                <w:sz w:val="24"/>
                <w:szCs w:val="24"/>
                <w:lang w:val="kk-KZ"/>
              </w:rPr>
            </w:pPr>
            <w:r w:rsidRPr="00DE18CF">
              <w:rPr>
                <w:rFonts w:ascii="Times New Roman" w:hAnsi="Times New Roman" w:cs="Times New Roman"/>
                <w:sz w:val="24"/>
                <w:szCs w:val="24"/>
                <w:lang w:val="kk-KZ"/>
              </w:rPr>
              <w:t>көмекшілері»</w:t>
            </w:r>
          </w:p>
          <w:p w14:paraId="629CAEF7" w14:textId="77777777" w:rsidR="00DE18CF" w:rsidRPr="00DE18CF" w:rsidRDefault="00DE18CF" w:rsidP="00DE18CF">
            <w:pPr>
              <w:spacing w:after="0" w:line="240" w:lineRule="auto"/>
              <w:rPr>
                <w:rFonts w:ascii="Times New Roman" w:hAnsi="Times New Roman" w:cs="Times New Roman"/>
                <w:sz w:val="24"/>
                <w:szCs w:val="24"/>
                <w:lang w:val="kk-KZ"/>
              </w:rPr>
            </w:pPr>
            <w:r w:rsidRPr="00DE18CF">
              <w:rPr>
                <w:rFonts w:ascii="Times New Roman" w:hAnsi="Times New Roman" w:cs="Times New Roman"/>
                <w:sz w:val="24"/>
                <w:szCs w:val="24"/>
                <w:lang w:val="kk-KZ"/>
              </w:rPr>
              <w:t>аспаздық шеберлік.</w:t>
            </w:r>
          </w:p>
          <w:p w14:paraId="2FF1197D" w14:textId="773B42D3" w:rsidR="00DE18CF" w:rsidRPr="00DE18CF" w:rsidRDefault="00C120D2" w:rsidP="00DE18C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Фатима </w:t>
            </w:r>
            <w:r w:rsidR="00DE18CF">
              <w:rPr>
                <w:rFonts w:ascii="Times New Roman" w:hAnsi="Times New Roman" w:cs="Times New Roman"/>
                <w:sz w:val="24"/>
                <w:szCs w:val="24"/>
                <w:lang w:val="kk-KZ"/>
              </w:rPr>
              <w:t xml:space="preserve">мен </w:t>
            </w:r>
            <w:r>
              <w:rPr>
                <w:rFonts w:ascii="Times New Roman" w:hAnsi="Times New Roman" w:cs="Times New Roman"/>
                <w:sz w:val="24"/>
                <w:szCs w:val="24"/>
                <w:lang w:val="kk-KZ"/>
              </w:rPr>
              <w:t xml:space="preserve">Салихаға </w:t>
            </w:r>
            <w:r w:rsidR="00DE18CF" w:rsidRPr="00DE18CF">
              <w:rPr>
                <w:rFonts w:ascii="Times New Roman" w:hAnsi="Times New Roman" w:cs="Times New Roman"/>
                <w:sz w:val="24"/>
                <w:szCs w:val="24"/>
                <w:lang w:val="kk-KZ"/>
              </w:rPr>
              <w:t>қамырдан</w:t>
            </w:r>
          </w:p>
          <w:p w14:paraId="4F6BAF7E" w14:textId="77777777" w:rsidR="009914B3" w:rsidRPr="00C30E9D" w:rsidRDefault="00DE18CF" w:rsidP="00360ADA">
            <w:pPr>
              <w:spacing w:after="0" w:line="240" w:lineRule="auto"/>
              <w:ind w:left="142" w:right="121"/>
              <w:rPr>
                <w:rFonts w:ascii="Times New Roman" w:hAnsi="Times New Roman" w:cs="Times New Roman"/>
                <w:b/>
                <w:sz w:val="24"/>
                <w:szCs w:val="24"/>
                <w:lang w:val="kk-KZ"/>
              </w:rPr>
            </w:pPr>
            <w:r w:rsidRPr="00DE18CF">
              <w:rPr>
                <w:rFonts w:ascii="Times New Roman" w:hAnsi="Times New Roman" w:cs="Times New Roman"/>
                <w:sz w:val="24"/>
                <w:szCs w:val="24"/>
                <w:lang w:val="kk-KZ"/>
              </w:rPr>
              <w:t>бауырсақ жасату.</w:t>
            </w:r>
            <w:r w:rsidRPr="00DE18CF">
              <w:rPr>
                <w:rFonts w:ascii="Times New Roman" w:hAnsi="Times New Roman" w:cs="Times New Roman"/>
                <w:b/>
                <w:sz w:val="24"/>
                <w:szCs w:val="24"/>
                <w:lang w:val="kk-KZ"/>
              </w:rPr>
              <w:t xml:space="preserve"> </w:t>
            </w:r>
            <w:r w:rsidRPr="00C30E9D">
              <w:rPr>
                <w:rFonts w:ascii="Times New Roman" w:hAnsi="Times New Roman" w:cs="Times New Roman"/>
                <w:b/>
                <w:sz w:val="24"/>
                <w:szCs w:val="24"/>
                <w:lang w:val="kk-KZ"/>
              </w:rPr>
              <w:t>(</w:t>
            </w:r>
            <w:r w:rsidR="00360ADA">
              <w:rPr>
                <w:rFonts w:ascii="Times New Roman" w:eastAsia="Times New Roman" w:hAnsi="Times New Roman" w:cs="Times New Roman"/>
                <w:b/>
                <w:color w:val="000000"/>
                <w:sz w:val="24"/>
                <w:szCs w:val="24"/>
                <w:lang w:val="kk-KZ"/>
              </w:rPr>
              <w:t>мүсіндеу</w:t>
            </w:r>
            <w:r w:rsidRPr="00C30E9D">
              <w:rPr>
                <w:rFonts w:ascii="Times New Roman" w:hAnsi="Times New Roman" w:cs="Times New Roman"/>
                <w:b/>
                <w:sz w:val="24"/>
                <w:szCs w:val="24"/>
                <w:lang w:val="kk-KZ"/>
              </w:rPr>
              <w:t>)</w:t>
            </w:r>
          </w:p>
        </w:tc>
        <w:tc>
          <w:tcPr>
            <w:tcW w:w="2720" w:type="dxa"/>
            <w:gridSpan w:val="4"/>
            <w:tcBorders>
              <w:top w:val="single" w:sz="8" w:space="0" w:color="000000"/>
              <w:left w:val="single" w:sz="4" w:space="0" w:color="auto"/>
              <w:bottom w:val="single" w:sz="8" w:space="0" w:color="000000"/>
              <w:right w:val="single" w:sz="4" w:space="0" w:color="auto"/>
            </w:tcBorders>
            <w:shd w:val="clear" w:color="auto" w:fill="auto"/>
          </w:tcPr>
          <w:p w14:paraId="713861DE" w14:textId="78FA5F83" w:rsidR="009914B3" w:rsidRPr="00C30E9D" w:rsidRDefault="00C120D2" w:rsidP="00DE18C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Арлан </w:t>
            </w:r>
            <w:r w:rsidR="00DE18CF">
              <w:rPr>
                <w:rFonts w:ascii="Times New Roman" w:hAnsi="Times New Roman" w:cs="Times New Roman"/>
                <w:sz w:val="24"/>
                <w:szCs w:val="24"/>
                <w:lang w:val="kk-KZ"/>
              </w:rPr>
              <w:t xml:space="preserve"> мен </w:t>
            </w:r>
            <w:r>
              <w:rPr>
                <w:rFonts w:ascii="Times New Roman" w:hAnsi="Times New Roman" w:cs="Times New Roman"/>
                <w:sz w:val="24"/>
                <w:szCs w:val="24"/>
                <w:lang w:val="kk-KZ"/>
              </w:rPr>
              <w:t xml:space="preserve">Насипке </w:t>
            </w:r>
            <w:r w:rsidR="00DE18CF">
              <w:rPr>
                <w:rFonts w:ascii="Times New Roman" w:hAnsi="Times New Roman" w:cs="Times New Roman"/>
                <w:sz w:val="24"/>
                <w:szCs w:val="24"/>
                <w:lang w:val="kk-KZ"/>
              </w:rPr>
              <w:t xml:space="preserve"> </w:t>
            </w:r>
            <w:r w:rsidR="009914B3" w:rsidRPr="00C30E9D">
              <w:rPr>
                <w:rFonts w:ascii="Times New Roman" w:hAnsi="Times New Roman" w:cs="Times New Roman"/>
                <w:sz w:val="24"/>
                <w:szCs w:val="24"/>
                <w:lang w:val="kk-KZ"/>
              </w:rPr>
              <w:t>Мнемокесте тәсілі арқылы тақпақ үйрету;</w:t>
            </w:r>
          </w:p>
          <w:p w14:paraId="1B0F6D79" w14:textId="77777777" w:rsidR="009914B3" w:rsidRPr="00C30E9D" w:rsidRDefault="009914B3" w:rsidP="00F32B7A">
            <w:pPr>
              <w:spacing w:after="0" w:line="240" w:lineRule="auto"/>
              <w:rPr>
                <w:rFonts w:ascii="Times New Roman" w:hAnsi="Times New Roman" w:cs="Times New Roman"/>
                <w:sz w:val="24"/>
                <w:szCs w:val="24"/>
                <w:lang w:val="kk-KZ"/>
              </w:rPr>
            </w:pPr>
            <w:r w:rsidRPr="00C30E9D">
              <w:rPr>
                <w:rFonts w:ascii="Times New Roman" w:hAnsi="Times New Roman" w:cs="Times New Roman"/>
                <w:sz w:val="24"/>
                <w:szCs w:val="24"/>
                <w:lang w:val="kk-KZ"/>
              </w:rPr>
              <w:lastRenderedPageBreak/>
              <w:t>(Біздің Дана жылады)</w:t>
            </w:r>
          </w:p>
          <w:p w14:paraId="39E77D1F" w14:textId="77777777" w:rsidR="009914B3" w:rsidRPr="00C30E9D" w:rsidRDefault="009914B3" w:rsidP="00F32B7A">
            <w:pPr>
              <w:spacing w:after="0" w:line="240" w:lineRule="auto"/>
              <w:ind w:left="142" w:right="121"/>
              <w:jc w:val="both"/>
              <w:rPr>
                <w:rFonts w:ascii="Times New Roman" w:hAnsi="Times New Roman" w:cs="Times New Roman"/>
                <w:sz w:val="24"/>
                <w:szCs w:val="24"/>
                <w:lang w:val="kk-KZ"/>
              </w:rPr>
            </w:pPr>
            <w:r w:rsidRPr="00C30E9D">
              <w:rPr>
                <w:rFonts w:ascii="Times New Roman" w:hAnsi="Times New Roman" w:cs="Times New Roman"/>
                <w:sz w:val="24"/>
                <w:szCs w:val="24"/>
                <w:lang w:val="kk-KZ"/>
              </w:rPr>
              <w:t>Суреттер бойынша таныс шығарманы айтуға үйрету.</w:t>
            </w:r>
          </w:p>
          <w:p w14:paraId="00B7D0A7" w14:textId="77777777" w:rsidR="009914B3" w:rsidRPr="00C30E9D" w:rsidRDefault="00DE18CF" w:rsidP="00360ADA">
            <w:pPr>
              <w:spacing w:line="240" w:lineRule="auto"/>
              <w:jc w:val="center"/>
              <w:rPr>
                <w:rFonts w:ascii="Times New Roman" w:hAnsi="Times New Roman" w:cs="Times New Roman"/>
                <w:sz w:val="24"/>
                <w:szCs w:val="24"/>
                <w:lang w:val="kk-KZ"/>
              </w:rPr>
            </w:pPr>
            <w:r w:rsidRPr="00C30E9D">
              <w:rPr>
                <w:rFonts w:ascii="Times New Roman" w:hAnsi="Times New Roman" w:cs="Times New Roman"/>
                <w:b/>
                <w:sz w:val="24"/>
                <w:szCs w:val="24"/>
                <w:lang w:val="kk-KZ"/>
              </w:rPr>
              <w:t xml:space="preserve"> </w:t>
            </w:r>
            <w:r w:rsidR="00F32B7A" w:rsidRPr="00C30E9D">
              <w:rPr>
                <w:rFonts w:ascii="Times New Roman" w:hAnsi="Times New Roman" w:cs="Times New Roman"/>
                <w:b/>
                <w:sz w:val="24"/>
                <w:szCs w:val="24"/>
                <w:lang w:val="kk-KZ"/>
              </w:rPr>
              <w:t>(</w:t>
            </w:r>
            <w:r w:rsidR="00360ADA">
              <w:rPr>
                <w:rFonts w:ascii="Times New Roman" w:hAnsi="Times New Roman" w:cs="Times New Roman"/>
                <w:b/>
                <w:sz w:val="24"/>
                <w:szCs w:val="24"/>
                <w:lang w:val="kk-KZ"/>
              </w:rPr>
              <w:t>сөйлеуді дамыту</w:t>
            </w:r>
            <w:r w:rsidR="00F32B7A" w:rsidRPr="00C30E9D">
              <w:rPr>
                <w:rFonts w:ascii="Times New Roman" w:hAnsi="Times New Roman" w:cs="Times New Roman"/>
                <w:b/>
                <w:sz w:val="24"/>
                <w:szCs w:val="24"/>
                <w:lang w:val="kk-KZ"/>
              </w:rPr>
              <w:t>)</w:t>
            </w:r>
          </w:p>
        </w:tc>
        <w:tc>
          <w:tcPr>
            <w:tcW w:w="2841" w:type="dxa"/>
            <w:gridSpan w:val="2"/>
            <w:tcBorders>
              <w:top w:val="single" w:sz="8" w:space="0" w:color="000000"/>
              <w:left w:val="single" w:sz="4" w:space="0" w:color="auto"/>
              <w:bottom w:val="single" w:sz="8" w:space="0" w:color="000000"/>
              <w:right w:val="single" w:sz="8" w:space="0" w:color="000000"/>
            </w:tcBorders>
            <w:shd w:val="clear" w:color="auto" w:fill="auto"/>
          </w:tcPr>
          <w:p w14:paraId="26CC4799" w14:textId="6D4A0F7B" w:rsidR="00DE18CF" w:rsidRPr="00DE18CF" w:rsidRDefault="00C120D2" w:rsidP="00DE18CF">
            <w:pPr>
              <w:spacing w:after="0" w:line="240" w:lineRule="auto"/>
              <w:ind w:left="142" w:right="121"/>
              <w:rPr>
                <w:rFonts w:ascii="Times New Roman" w:hAnsi="Times New Roman" w:cs="Times New Roman"/>
                <w:sz w:val="24"/>
                <w:szCs w:val="24"/>
                <w:lang w:val="kk-KZ"/>
              </w:rPr>
            </w:pPr>
            <w:r>
              <w:rPr>
                <w:rFonts w:ascii="Times New Roman" w:hAnsi="Times New Roman" w:cs="Times New Roman"/>
                <w:sz w:val="24"/>
                <w:szCs w:val="24"/>
                <w:lang w:val="kk-KZ"/>
              </w:rPr>
              <w:lastRenderedPageBreak/>
              <w:t>Абдуахим</w:t>
            </w:r>
            <w:r w:rsidR="00DE18CF" w:rsidRPr="00DE18CF">
              <w:rPr>
                <w:rFonts w:ascii="Times New Roman" w:hAnsi="Times New Roman" w:cs="Times New Roman"/>
                <w:sz w:val="24"/>
                <w:szCs w:val="24"/>
                <w:lang w:val="kk-KZ"/>
              </w:rPr>
              <w:t xml:space="preserve"> </w:t>
            </w:r>
            <w:r>
              <w:rPr>
                <w:rFonts w:ascii="Times New Roman" w:hAnsi="Times New Roman" w:cs="Times New Roman"/>
                <w:sz w:val="24"/>
                <w:szCs w:val="24"/>
                <w:lang w:val="kk-KZ"/>
              </w:rPr>
              <w:t>м</w:t>
            </w:r>
            <w:r w:rsidR="00DE18CF" w:rsidRPr="00DE18CF">
              <w:rPr>
                <w:rFonts w:ascii="Times New Roman" w:hAnsi="Times New Roman" w:cs="Times New Roman"/>
                <w:sz w:val="24"/>
                <w:szCs w:val="24"/>
                <w:lang w:val="kk-KZ"/>
              </w:rPr>
              <w:t xml:space="preserve">ен </w:t>
            </w:r>
            <w:r>
              <w:rPr>
                <w:rFonts w:ascii="Times New Roman" w:hAnsi="Times New Roman" w:cs="Times New Roman"/>
                <w:sz w:val="24"/>
                <w:szCs w:val="24"/>
                <w:lang w:val="kk-KZ"/>
              </w:rPr>
              <w:t xml:space="preserve">Арланға </w:t>
            </w:r>
            <w:r w:rsidR="00DE18CF" w:rsidRPr="00DE18CF">
              <w:rPr>
                <w:rFonts w:ascii="Times New Roman" w:hAnsi="Times New Roman" w:cs="Times New Roman"/>
                <w:sz w:val="24"/>
                <w:szCs w:val="24"/>
                <w:lang w:val="kk-KZ"/>
              </w:rPr>
              <w:t>Ермексаздан сувинир</w:t>
            </w:r>
          </w:p>
          <w:p w14:paraId="05E38384" w14:textId="77777777" w:rsidR="00DE18CF" w:rsidRDefault="00DE18CF" w:rsidP="00DE18CF">
            <w:pPr>
              <w:spacing w:after="0" w:line="240" w:lineRule="auto"/>
              <w:ind w:left="142" w:right="121"/>
              <w:rPr>
                <w:rFonts w:ascii="Times New Roman" w:hAnsi="Times New Roman" w:cs="Times New Roman"/>
                <w:sz w:val="24"/>
                <w:szCs w:val="24"/>
                <w:lang w:val="kk-KZ"/>
              </w:rPr>
            </w:pPr>
            <w:r>
              <w:rPr>
                <w:rFonts w:ascii="Times New Roman" w:hAnsi="Times New Roman" w:cs="Times New Roman"/>
                <w:sz w:val="24"/>
                <w:szCs w:val="24"/>
                <w:lang w:val="kk-KZ"/>
              </w:rPr>
              <w:t>ж</w:t>
            </w:r>
            <w:r w:rsidRPr="00DE18CF">
              <w:rPr>
                <w:rFonts w:ascii="Times New Roman" w:hAnsi="Times New Roman" w:cs="Times New Roman"/>
                <w:sz w:val="24"/>
                <w:szCs w:val="24"/>
                <w:lang w:val="kk-KZ"/>
              </w:rPr>
              <w:t>ас</w:t>
            </w:r>
            <w:r>
              <w:rPr>
                <w:rFonts w:ascii="Times New Roman" w:hAnsi="Times New Roman" w:cs="Times New Roman"/>
                <w:sz w:val="24"/>
                <w:szCs w:val="24"/>
                <w:lang w:val="kk-KZ"/>
              </w:rPr>
              <w:t>ат</w:t>
            </w:r>
            <w:r w:rsidRPr="00DE18CF">
              <w:rPr>
                <w:rFonts w:ascii="Times New Roman" w:hAnsi="Times New Roman" w:cs="Times New Roman"/>
                <w:sz w:val="24"/>
                <w:szCs w:val="24"/>
                <w:lang w:val="kk-KZ"/>
              </w:rPr>
              <w:t>у</w:t>
            </w:r>
            <w:r>
              <w:rPr>
                <w:rFonts w:ascii="Times New Roman" w:hAnsi="Times New Roman" w:cs="Times New Roman"/>
                <w:sz w:val="24"/>
                <w:szCs w:val="24"/>
                <w:lang w:val="kk-KZ"/>
              </w:rPr>
              <w:t>.</w:t>
            </w:r>
          </w:p>
          <w:p w14:paraId="04391026" w14:textId="77777777" w:rsidR="00DE18CF" w:rsidRPr="00DE18CF" w:rsidRDefault="00DE18CF" w:rsidP="00DE18CF">
            <w:pPr>
              <w:spacing w:after="0" w:line="240" w:lineRule="auto"/>
              <w:ind w:left="142" w:right="121"/>
              <w:rPr>
                <w:rFonts w:ascii="Times New Roman" w:hAnsi="Times New Roman" w:cs="Times New Roman"/>
                <w:sz w:val="24"/>
                <w:szCs w:val="24"/>
                <w:lang w:val="kk-KZ"/>
              </w:rPr>
            </w:pPr>
            <w:r w:rsidRPr="00C30E9D">
              <w:rPr>
                <w:rFonts w:ascii="Times New Roman" w:hAnsi="Times New Roman" w:cs="Times New Roman"/>
                <w:b/>
                <w:sz w:val="24"/>
                <w:szCs w:val="24"/>
                <w:lang w:val="kk-KZ"/>
              </w:rPr>
              <w:lastRenderedPageBreak/>
              <w:t>(</w:t>
            </w:r>
            <w:r w:rsidR="00B15FFB">
              <w:rPr>
                <w:rFonts w:ascii="Times New Roman" w:eastAsia="Times New Roman" w:hAnsi="Times New Roman" w:cs="Times New Roman"/>
                <w:b/>
                <w:color w:val="000000"/>
                <w:sz w:val="24"/>
                <w:szCs w:val="24"/>
                <w:lang w:val="kk-KZ"/>
              </w:rPr>
              <w:t>мүсіндеу</w:t>
            </w:r>
            <w:r w:rsidRPr="00C30E9D">
              <w:rPr>
                <w:rFonts w:ascii="Times New Roman" w:hAnsi="Times New Roman" w:cs="Times New Roman"/>
                <w:b/>
                <w:sz w:val="24"/>
                <w:szCs w:val="24"/>
                <w:lang w:val="kk-KZ"/>
              </w:rPr>
              <w:t>)</w:t>
            </w:r>
          </w:p>
          <w:p w14:paraId="1C2D2B94" w14:textId="77777777" w:rsidR="009914B3" w:rsidRPr="00C30E9D" w:rsidRDefault="009914B3" w:rsidP="00DE18CF">
            <w:pPr>
              <w:spacing w:after="0" w:line="240" w:lineRule="auto"/>
              <w:ind w:left="142" w:right="121"/>
              <w:rPr>
                <w:rFonts w:ascii="Times New Roman" w:hAnsi="Times New Roman" w:cs="Times New Roman"/>
                <w:b/>
                <w:sz w:val="24"/>
                <w:szCs w:val="24"/>
                <w:lang w:val="kk-KZ"/>
              </w:rPr>
            </w:pPr>
          </w:p>
        </w:tc>
      </w:tr>
      <w:tr w:rsidR="009914B3" w:rsidRPr="00917586" w14:paraId="044FD43C" w14:textId="77777777" w:rsidTr="00222E2A">
        <w:trPr>
          <w:trHeight w:val="60"/>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35C2F991" w14:textId="77777777" w:rsidR="009914B3" w:rsidRPr="00F1246D" w:rsidRDefault="009914B3" w:rsidP="002F6FAB">
            <w:pPr>
              <w:spacing w:after="0" w:line="240" w:lineRule="auto"/>
              <w:ind w:left="142" w:right="121"/>
              <w:rPr>
                <w:rFonts w:ascii="Times New Roman" w:hAnsi="Times New Roman" w:cs="Times New Roman"/>
                <w:b/>
                <w:sz w:val="24"/>
                <w:szCs w:val="24"/>
                <w:lang w:val="kk-KZ"/>
              </w:rPr>
            </w:pPr>
            <w:r w:rsidRPr="00F1246D">
              <w:rPr>
                <w:rFonts w:ascii="Times New Roman" w:hAnsi="Times New Roman" w:cs="Times New Roman"/>
                <w:b/>
                <w:bCs/>
                <w:sz w:val="24"/>
                <w:szCs w:val="24"/>
                <w:lang w:val="kk-KZ"/>
              </w:rPr>
              <w:lastRenderedPageBreak/>
              <w:t>Серуенге дайындық</w:t>
            </w:r>
          </w:p>
        </w:tc>
        <w:tc>
          <w:tcPr>
            <w:tcW w:w="12774" w:type="dxa"/>
            <w:gridSpan w:val="15"/>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13ECF3C0" w14:textId="77777777" w:rsidR="009914B3" w:rsidRPr="00957D65" w:rsidRDefault="009914B3" w:rsidP="007F7DCC">
            <w:pPr>
              <w:spacing w:after="0" w:line="240" w:lineRule="auto"/>
              <w:ind w:left="142" w:right="121"/>
              <w:jc w:val="both"/>
              <w:rPr>
                <w:rFonts w:ascii="Times New Roman" w:hAnsi="Times New Roman" w:cs="Times New Roman"/>
                <w:b/>
                <w:sz w:val="24"/>
                <w:szCs w:val="24"/>
                <w:lang w:val="kk-KZ"/>
              </w:rPr>
            </w:pPr>
            <w:r>
              <w:rPr>
                <w:rFonts w:ascii="Times New Roman" w:hAnsi="Times New Roman" w:cs="Times New Roman"/>
                <w:b/>
                <w:bCs/>
                <w:sz w:val="24"/>
                <w:szCs w:val="24"/>
                <w:lang w:val="kk-KZ"/>
              </w:rPr>
              <w:t>Серуенге қызығушылықты арттыру.</w:t>
            </w:r>
            <w:r w:rsidRPr="00273589">
              <w:rPr>
                <w:rFonts w:ascii="Times New Roman" w:hAnsi="Times New Roman" w:cs="Times New Roman"/>
                <w:b/>
                <w:bCs/>
                <w:sz w:val="24"/>
                <w:szCs w:val="24"/>
                <w:lang w:val="kk-KZ"/>
              </w:rPr>
              <w:t xml:space="preserve"> Балалардың реттілікпен киінуі,  серуенге шығу</w:t>
            </w:r>
            <w:r>
              <w:rPr>
                <w:rFonts w:ascii="Times New Roman" w:hAnsi="Times New Roman" w:cs="Times New Roman"/>
                <w:b/>
                <w:bCs/>
                <w:sz w:val="24"/>
                <w:szCs w:val="24"/>
                <w:lang w:val="kk-KZ"/>
              </w:rPr>
              <w:t>,  топтық ережелерді қайталау</w:t>
            </w:r>
            <w:r w:rsidRPr="00273589">
              <w:rPr>
                <w:rFonts w:ascii="Times New Roman" w:hAnsi="Times New Roman" w:cs="Times New Roman"/>
                <w:b/>
                <w:bCs/>
                <w:sz w:val="24"/>
                <w:szCs w:val="24"/>
                <w:lang w:val="kk-KZ"/>
              </w:rPr>
              <w:t xml:space="preserve"> (өзіне-өзі қызмет ету дағдылары, ірі және ұсақ</w:t>
            </w:r>
            <w:r>
              <w:rPr>
                <w:rFonts w:ascii="Times New Roman" w:hAnsi="Times New Roman" w:cs="Times New Roman"/>
                <w:b/>
                <w:bCs/>
                <w:sz w:val="24"/>
                <w:szCs w:val="24"/>
                <w:lang w:val="kk-KZ"/>
              </w:rPr>
              <w:t xml:space="preserve"> моториканы дамыту) тақырыбына </w:t>
            </w:r>
            <w:r w:rsidRPr="00273589">
              <w:rPr>
                <w:rFonts w:ascii="Times New Roman" w:hAnsi="Times New Roman" w:cs="Times New Roman"/>
                <w:b/>
                <w:bCs/>
                <w:sz w:val="24"/>
                <w:szCs w:val="24"/>
                <w:lang w:val="kk-KZ"/>
              </w:rPr>
              <w:t xml:space="preserve"> жеке әңгімелер өткізу</w:t>
            </w:r>
            <w:r>
              <w:rPr>
                <w:rFonts w:ascii="Times New Roman" w:hAnsi="Times New Roman" w:cs="Times New Roman"/>
                <w:b/>
                <w:bCs/>
                <w:sz w:val="24"/>
                <w:szCs w:val="24"/>
                <w:lang w:val="kk-KZ"/>
              </w:rPr>
              <w:t>.</w:t>
            </w:r>
          </w:p>
        </w:tc>
      </w:tr>
      <w:tr w:rsidR="009914B3" w:rsidRPr="00C30E9D" w14:paraId="0BC030ED" w14:textId="77777777" w:rsidTr="00DE18CF">
        <w:trPr>
          <w:trHeight w:val="255"/>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058DC037" w14:textId="77777777" w:rsidR="009914B3" w:rsidRPr="00273589" w:rsidRDefault="009914B3" w:rsidP="002F6FAB">
            <w:pPr>
              <w:spacing w:after="0" w:line="240" w:lineRule="auto"/>
              <w:ind w:left="142" w:right="121"/>
              <w:rPr>
                <w:rFonts w:ascii="Times New Roman" w:hAnsi="Times New Roman" w:cs="Times New Roman"/>
                <w:b/>
                <w:sz w:val="24"/>
                <w:szCs w:val="24"/>
              </w:rPr>
            </w:pPr>
            <w:r w:rsidRPr="00273589">
              <w:rPr>
                <w:rFonts w:ascii="Times New Roman" w:hAnsi="Times New Roman" w:cs="Times New Roman"/>
                <w:b/>
                <w:bCs/>
                <w:sz w:val="24"/>
                <w:szCs w:val="24"/>
                <w:lang w:val="ru-RU"/>
              </w:rPr>
              <w:t>Серуен</w:t>
            </w:r>
          </w:p>
        </w:tc>
        <w:tc>
          <w:tcPr>
            <w:tcW w:w="2552" w:type="dxa"/>
            <w:gridSpan w:val="4"/>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hideMark/>
          </w:tcPr>
          <w:p w14:paraId="2A13BD39" w14:textId="77777777" w:rsidR="009914B3" w:rsidRDefault="009914B3" w:rsidP="002F6FAB">
            <w:pPr>
              <w:spacing w:after="0" w:line="240" w:lineRule="auto"/>
              <w:ind w:left="117" w:right="142"/>
              <w:jc w:val="both"/>
              <w:rPr>
                <w:rFonts w:ascii="Times New Roman" w:hAnsi="Times New Roman" w:cs="Times New Roman"/>
                <w:b/>
                <w:sz w:val="24"/>
                <w:szCs w:val="24"/>
                <w:lang w:val="kk-KZ"/>
              </w:rPr>
            </w:pPr>
            <w:r w:rsidRPr="00DE18CF">
              <w:rPr>
                <w:rFonts w:ascii="Times New Roman" w:eastAsia="Times New Roman" w:hAnsi="Times New Roman" w:cs="Times New Roman"/>
                <w:sz w:val="24"/>
                <w:szCs w:val="24"/>
                <w:lang w:val="kk-KZ" w:eastAsia="ru-RU"/>
              </w:rPr>
              <w:t xml:space="preserve">Күннің екінші жартысындағы </w:t>
            </w:r>
            <w:r w:rsidRPr="00DE18CF">
              <w:rPr>
                <w:rFonts w:ascii="Times New Roman" w:hAnsi="Times New Roman" w:cs="Times New Roman"/>
                <w:sz w:val="24"/>
                <w:szCs w:val="24"/>
                <w:lang w:val="kk-KZ"/>
              </w:rPr>
              <w:t xml:space="preserve">ауа-райы  құбылыстары  мен табиғат обьектілерін бақылау </w:t>
            </w:r>
            <w:r w:rsidRPr="00DE18CF">
              <w:rPr>
                <w:rFonts w:ascii="Times New Roman" w:hAnsi="Times New Roman" w:cs="Times New Roman"/>
                <w:b/>
                <w:sz w:val="24"/>
                <w:szCs w:val="24"/>
                <w:lang w:val="kk-KZ"/>
              </w:rPr>
              <w:t>(</w:t>
            </w:r>
            <w:r w:rsidR="00DE18CF" w:rsidRPr="00A25F1D">
              <w:rPr>
                <w:rFonts w:ascii="Times New Roman" w:eastAsia="Times New Roman" w:hAnsi="Times New Roman" w:cs="Times New Roman"/>
                <w:b/>
                <w:color w:val="000000"/>
                <w:sz w:val="24"/>
                <w:szCs w:val="24"/>
              </w:rPr>
              <w:t>Қарым-қатынас іс-әрекеті, танымдық іс-әрекет, зерттеу іс-әрекеті, еңбек іс-әрекеті</w:t>
            </w:r>
            <w:r w:rsidRPr="00DE18CF">
              <w:rPr>
                <w:rFonts w:ascii="Times New Roman" w:hAnsi="Times New Roman" w:cs="Times New Roman"/>
                <w:b/>
                <w:sz w:val="24"/>
                <w:szCs w:val="24"/>
                <w:lang w:val="kk-KZ"/>
              </w:rPr>
              <w:t>)</w:t>
            </w:r>
          </w:p>
          <w:p w14:paraId="524EF2DF" w14:textId="77777777" w:rsidR="00DE18CF" w:rsidRDefault="00DE18CF" w:rsidP="002F6FAB">
            <w:pPr>
              <w:spacing w:after="0" w:line="240" w:lineRule="auto"/>
              <w:ind w:left="117" w:right="142"/>
              <w:jc w:val="both"/>
              <w:rPr>
                <w:rFonts w:ascii="Times New Roman" w:eastAsia="Times New Roman" w:hAnsi="Times New Roman" w:cs="Times New Roman"/>
                <w:b/>
                <w:sz w:val="24"/>
                <w:szCs w:val="24"/>
                <w:lang w:val="kk-KZ" w:eastAsia="ru-RU"/>
              </w:rPr>
            </w:pPr>
          </w:p>
          <w:p w14:paraId="39C83392" w14:textId="77777777" w:rsidR="00DE18CF" w:rsidRPr="00DE18CF" w:rsidRDefault="00DE18CF" w:rsidP="002F6FAB">
            <w:pPr>
              <w:spacing w:after="0" w:line="240" w:lineRule="auto"/>
              <w:ind w:left="117" w:right="142"/>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Қимылды ойын:</w:t>
            </w:r>
          </w:p>
          <w:p w14:paraId="506F4AB8" w14:textId="77777777" w:rsidR="009914B3" w:rsidRPr="00DE18CF" w:rsidRDefault="00F00C8D" w:rsidP="00F1246D">
            <w:pPr>
              <w:spacing w:after="0" w:line="240" w:lineRule="auto"/>
              <w:ind w:left="142" w:right="121"/>
              <w:rPr>
                <w:rFonts w:ascii="Times New Roman" w:eastAsia="Calibri" w:hAnsi="Times New Roman" w:cs="Times New Roman"/>
                <w:sz w:val="24"/>
                <w:szCs w:val="24"/>
                <w:lang w:val="kk-KZ"/>
              </w:rPr>
            </w:pPr>
            <w:r w:rsidRPr="00DE18CF">
              <w:rPr>
                <w:rFonts w:ascii="Times New Roman" w:eastAsia="Calibri" w:hAnsi="Times New Roman" w:cs="Times New Roman"/>
                <w:b/>
                <w:bCs/>
                <w:sz w:val="24"/>
                <w:szCs w:val="24"/>
                <w:lang w:val="kk-KZ"/>
              </w:rPr>
              <w:t xml:space="preserve"> </w:t>
            </w:r>
            <w:r w:rsidR="00F1246D" w:rsidRPr="00DE18CF">
              <w:rPr>
                <w:rFonts w:ascii="Times New Roman" w:eastAsia="Calibri" w:hAnsi="Times New Roman" w:cs="Times New Roman"/>
                <w:b/>
                <w:bCs/>
                <w:sz w:val="24"/>
                <w:szCs w:val="24"/>
                <w:lang w:val="kk-KZ"/>
              </w:rPr>
              <w:t>«Құстар мен мысық»</w:t>
            </w:r>
            <w:r w:rsidR="00F1246D" w:rsidRPr="00DE18CF">
              <w:rPr>
                <w:rFonts w:ascii="Times New Roman" w:eastAsia="Calibri" w:hAnsi="Times New Roman" w:cs="Times New Roman"/>
                <w:sz w:val="24"/>
                <w:szCs w:val="24"/>
                <w:lang w:val="kk-KZ"/>
              </w:rPr>
              <w:br/>
            </w:r>
            <w:r w:rsidR="00F1246D" w:rsidRPr="00DE18CF">
              <w:rPr>
                <w:rFonts w:ascii="Times New Roman" w:eastAsia="Calibri" w:hAnsi="Times New Roman" w:cs="Times New Roman"/>
                <w:b/>
                <w:sz w:val="24"/>
                <w:szCs w:val="24"/>
                <w:lang w:val="kk-KZ"/>
              </w:rPr>
              <w:t>Мақсаты</w:t>
            </w:r>
            <w:r w:rsidR="00F1246D" w:rsidRPr="00DE18CF">
              <w:rPr>
                <w:rFonts w:ascii="Times New Roman" w:eastAsia="Calibri" w:hAnsi="Times New Roman" w:cs="Times New Roman"/>
                <w:sz w:val="24"/>
                <w:szCs w:val="24"/>
                <w:lang w:val="kk-KZ"/>
              </w:rPr>
              <w:t xml:space="preserve">: Балалардың денсаулыққа, ойынға деген құштарлықтарын дамыту, балалардың дене қимылдарын, бұлшық еттерін жетілдіру, ойын арқылы көңіл-күйлерін көтеру. Ептілікке, шапшаңдыққа, қызыға ойнауға баулу, ойынға деген қызығушылықтарын, </w:t>
            </w:r>
            <w:r w:rsidR="00F1246D" w:rsidRPr="00DE18CF">
              <w:rPr>
                <w:rFonts w:ascii="Times New Roman" w:eastAsia="Calibri" w:hAnsi="Times New Roman" w:cs="Times New Roman"/>
                <w:sz w:val="24"/>
                <w:szCs w:val="24"/>
                <w:lang w:val="kk-KZ"/>
              </w:rPr>
              <w:lastRenderedPageBreak/>
              <w:t>белсенділіктерін арттыру. Балаларды салауатты өмір салтына тәрбиелеу.</w:t>
            </w:r>
          </w:p>
          <w:p w14:paraId="58925726" w14:textId="77777777" w:rsidR="004031F6" w:rsidRPr="00DE18CF" w:rsidRDefault="00DE18CF" w:rsidP="00DE18CF">
            <w:pPr>
              <w:spacing w:after="0" w:line="240" w:lineRule="auto"/>
              <w:ind w:left="142" w:right="121"/>
              <w:jc w:val="center"/>
              <w:rPr>
                <w:rFonts w:ascii="Times New Roman" w:hAnsi="Times New Roman" w:cs="Times New Roman"/>
                <w:b/>
                <w:sz w:val="24"/>
                <w:szCs w:val="24"/>
                <w:lang w:val="kk-KZ"/>
              </w:rPr>
            </w:pPr>
            <w:r>
              <w:rPr>
                <w:rFonts w:ascii="Times New Roman" w:eastAsia="Calibri" w:hAnsi="Times New Roman" w:cs="Times New Roman"/>
                <w:b/>
                <w:bCs/>
                <w:sz w:val="24"/>
                <w:szCs w:val="24"/>
                <w:lang w:val="kk-KZ"/>
              </w:rPr>
              <w:t>(дене шынықтыру</w:t>
            </w:r>
            <w:r w:rsidR="004031F6" w:rsidRPr="00DE18CF">
              <w:rPr>
                <w:rFonts w:ascii="Times New Roman" w:eastAsia="Calibri" w:hAnsi="Times New Roman" w:cs="Times New Roman"/>
                <w:b/>
                <w:bCs/>
                <w:sz w:val="24"/>
                <w:szCs w:val="24"/>
                <w:lang w:val="kk-KZ"/>
              </w:rPr>
              <w:t>)</w:t>
            </w:r>
          </w:p>
        </w:tc>
        <w:tc>
          <w:tcPr>
            <w:tcW w:w="2139" w:type="dxa"/>
            <w:gridSpan w:val="3"/>
            <w:tcBorders>
              <w:top w:val="single" w:sz="8" w:space="0" w:color="000000"/>
              <w:left w:val="single" w:sz="4" w:space="0" w:color="auto"/>
              <w:bottom w:val="single" w:sz="8" w:space="0" w:color="000000"/>
              <w:right w:val="single" w:sz="4" w:space="0" w:color="auto"/>
            </w:tcBorders>
            <w:shd w:val="clear" w:color="auto" w:fill="auto"/>
          </w:tcPr>
          <w:p w14:paraId="012632A3" w14:textId="77777777" w:rsidR="00DE18CF" w:rsidRDefault="009914B3" w:rsidP="00F00C8D">
            <w:pPr>
              <w:spacing w:after="0" w:line="240" w:lineRule="auto"/>
              <w:ind w:left="117" w:right="142"/>
              <w:jc w:val="center"/>
              <w:rPr>
                <w:rFonts w:ascii="Times New Roman" w:hAnsi="Times New Roman" w:cs="Times New Roman"/>
                <w:sz w:val="24"/>
                <w:szCs w:val="24"/>
                <w:lang w:val="kk-KZ"/>
              </w:rPr>
            </w:pPr>
            <w:r w:rsidRPr="00DE18CF">
              <w:rPr>
                <w:rFonts w:ascii="Times New Roman" w:eastAsia="Times New Roman" w:hAnsi="Times New Roman" w:cs="Times New Roman"/>
                <w:sz w:val="24"/>
                <w:szCs w:val="24"/>
                <w:lang w:val="kk-KZ" w:eastAsia="ru-RU"/>
              </w:rPr>
              <w:lastRenderedPageBreak/>
              <w:t xml:space="preserve">Күннің екінші жартысындағы </w:t>
            </w:r>
            <w:r w:rsidRPr="00DE18CF">
              <w:rPr>
                <w:rFonts w:ascii="Times New Roman" w:hAnsi="Times New Roman" w:cs="Times New Roman"/>
                <w:sz w:val="24"/>
                <w:szCs w:val="24"/>
                <w:lang w:val="kk-KZ"/>
              </w:rPr>
              <w:t>ауа-райы  құбылыстары  мен табиғат обьектілерін бақылау</w:t>
            </w:r>
          </w:p>
          <w:p w14:paraId="317144EC" w14:textId="77777777" w:rsidR="009914B3" w:rsidRPr="00DE18CF" w:rsidRDefault="009914B3" w:rsidP="00F00C8D">
            <w:pPr>
              <w:spacing w:after="0" w:line="240" w:lineRule="auto"/>
              <w:ind w:left="117" w:right="142"/>
              <w:jc w:val="center"/>
              <w:rPr>
                <w:rFonts w:ascii="Times New Roman" w:hAnsi="Times New Roman" w:cs="Times New Roman"/>
                <w:b/>
                <w:sz w:val="24"/>
                <w:szCs w:val="24"/>
                <w:lang w:val="kk-KZ"/>
              </w:rPr>
            </w:pPr>
            <w:r w:rsidRPr="00DE18CF">
              <w:rPr>
                <w:rFonts w:ascii="Times New Roman" w:hAnsi="Times New Roman" w:cs="Times New Roman"/>
                <w:sz w:val="24"/>
                <w:szCs w:val="24"/>
                <w:lang w:val="kk-KZ"/>
              </w:rPr>
              <w:t xml:space="preserve"> </w:t>
            </w:r>
            <w:r w:rsidRPr="00DE18CF">
              <w:rPr>
                <w:rFonts w:ascii="Times New Roman" w:hAnsi="Times New Roman" w:cs="Times New Roman"/>
                <w:b/>
                <w:sz w:val="24"/>
                <w:szCs w:val="24"/>
                <w:lang w:val="kk-KZ"/>
              </w:rPr>
              <w:t>(</w:t>
            </w:r>
            <w:r w:rsidR="00DE18CF" w:rsidRPr="00DE18CF">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p>
          <w:p w14:paraId="616DE3EE" w14:textId="77777777" w:rsidR="00DE18CF" w:rsidRDefault="00DE18CF" w:rsidP="00F00C8D">
            <w:pPr>
              <w:spacing w:after="0" w:line="240" w:lineRule="auto"/>
              <w:ind w:left="117" w:right="142"/>
              <w:jc w:val="center"/>
              <w:rPr>
                <w:rFonts w:ascii="Times New Roman" w:eastAsia="Times New Roman" w:hAnsi="Times New Roman" w:cs="Times New Roman"/>
                <w:b/>
                <w:sz w:val="24"/>
                <w:szCs w:val="24"/>
                <w:lang w:val="kk-KZ" w:eastAsia="ru-RU"/>
              </w:rPr>
            </w:pPr>
          </w:p>
          <w:p w14:paraId="4FCE10C4" w14:textId="77777777" w:rsidR="00DE18CF" w:rsidRPr="00DE18CF" w:rsidRDefault="00DE18CF" w:rsidP="00F00C8D">
            <w:pPr>
              <w:spacing w:after="0" w:line="240" w:lineRule="auto"/>
              <w:ind w:left="117" w:right="142"/>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Қимылды ойын:</w:t>
            </w:r>
          </w:p>
          <w:p w14:paraId="2F66158E" w14:textId="77777777" w:rsidR="009914B3" w:rsidRPr="00DE18CF" w:rsidRDefault="00F1246D" w:rsidP="00F1246D">
            <w:pPr>
              <w:shd w:val="clear" w:color="auto" w:fill="FFFFFF"/>
              <w:spacing w:after="0" w:line="240" w:lineRule="auto"/>
              <w:jc w:val="center"/>
              <w:rPr>
                <w:rFonts w:ascii="Times New Roman" w:eastAsia="Calibri" w:hAnsi="Times New Roman" w:cs="Times New Roman"/>
                <w:sz w:val="24"/>
                <w:szCs w:val="24"/>
                <w:lang w:val="kk-KZ"/>
              </w:rPr>
            </w:pPr>
            <w:r w:rsidRPr="00DE18CF">
              <w:rPr>
                <w:rFonts w:ascii="Times New Roman" w:eastAsia="Calibri" w:hAnsi="Times New Roman" w:cs="Times New Roman"/>
                <w:b/>
                <w:bCs/>
                <w:sz w:val="24"/>
                <w:szCs w:val="24"/>
                <w:lang w:val="kk-KZ"/>
              </w:rPr>
              <w:t xml:space="preserve"> «Құстардың ұшып келуі»</w:t>
            </w:r>
            <w:r w:rsidRPr="00DE18CF">
              <w:rPr>
                <w:rFonts w:ascii="Times New Roman" w:eastAsia="Calibri" w:hAnsi="Times New Roman" w:cs="Times New Roman"/>
                <w:sz w:val="24"/>
                <w:szCs w:val="24"/>
                <w:lang w:val="kk-KZ"/>
              </w:rPr>
              <w:br/>
            </w:r>
            <w:r w:rsidRPr="00DE18CF">
              <w:rPr>
                <w:rFonts w:ascii="Times New Roman" w:eastAsia="Calibri" w:hAnsi="Times New Roman" w:cs="Times New Roman"/>
                <w:b/>
                <w:sz w:val="24"/>
                <w:szCs w:val="24"/>
                <w:lang w:val="kk-KZ"/>
              </w:rPr>
              <w:t>Мақсаты:</w:t>
            </w:r>
            <w:r w:rsidRPr="00DE18CF">
              <w:rPr>
                <w:rFonts w:ascii="Times New Roman" w:eastAsia="Calibri" w:hAnsi="Times New Roman" w:cs="Times New Roman"/>
                <w:sz w:val="24"/>
                <w:szCs w:val="24"/>
                <w:lang w:val="kk-KZ"/>
              </w:rPr>
              <w:t xml:space="preserve"> Балалардың денсаулыққа, ойынға деген құштарлықтарын дамыту, балалардың дене қимылдарын , бұлшық еттерін жетілдіру, ойын арқылы көңіл-күйлерін көтеру. Ептілікке, </w:t>
            </w:r>
            <w:r w:rsidRPr="00DE18CF">
              <w:rPr>
                <w:rFonts w:ascii="Times New Roman" w:eastAsia="Calibri" w:hAnsi="Times New Roman" w:cs="Times New Roman"/>
                <w:sz w:val="24"/>
                <w:szCs w:val="24"/>
                <w:lang w:val="kk-KZ"/>
              </w:rPr>
              <w:lastRenderedPageBreak/>
              <w:t>шапшаңдыққа, қызыға ойнауға баул</w:t>
            </w:r>
            <w:r w:rsidR="00DE18CF">
              <w:rPr>
                <w:rFonts w:ascii="Times New Roman" w:eastAsia="Calibri" w:hAnsi="Times New Roman" w:cs="Times New Roman"/>
                <w:sz w:val="24"/>
                <w:szCs w:val="24"/>
                <w:lang w:val="kk-KZ"/>
              </w:rPr>
              <w:t>у, ойынға деген қызығушылықтары</w:t>
            </w:r>
            <w:r w:rsidRPr="00DE18CF">
              <w:rPr>
                <w:rFonts w:ascii="Times New Roman" w:eastAsia="Calibri" w:hAnsi="Times New Roman" w:cs="Times New Roman"/>
                <w:sz w:val="24"/>
                <w:szCs w:val="24"/>
                <w:lang w:val="kk-KZ"/>
              </w:rPr>
              <w:t>, белсенділіктерін арттыру.</w:t>
            </w:r>
          </w:p>
          <w:p w14:paraId="7A55C711" w14:textId="77777777" w:rsidR="004031F6" w:rsidRPr="00DE18CF" w:rsidRDefault="00DE18CF" w:rsidP="00DE18CF">
            <w:pPr>
              <w:shd w:val="clear" w:color="auto" w:fill="FFFFFF"/>
              <w:spacing w:after="0" w:line="240" w:lineRule="auto"/>
              <w:jc w:val="center"/>
              <w:rPr>
                <w:rFonts w:ascii="Times New Roman" w:eastAsia="Times New Roman" w:hAnsi="Times New Roman" w:cs="Times New Roman"/>
                <w:b/>
                <w:sz w:val="24"/>
                <w:szCs w:val="24"/>
                <w:lang w:val="kk-KZ" w:eastAsia="ru-RU"/>
              </w:rPr>
            </w:pPr>
            <w:r>
              <w:rPr>
                <w:rFonts w:ascii="Times New Roman" w:eastAsia="Calibri" w:hAnsi="Times New Roman" w:cs="Times New Roman"/>
                <w:b/>
                <w:bCs/>
                <w:sz w:val="24"/>
                <w:szCs w:val="24"/>
                <w:lang w:val="kk-KZ"/>
              </w:rPr>
              <w:t>(дене шынықтыру</w:t>
            </w:r>
            <w:r w:rsidR="004031F6" w:rsidRPr="00DE18CF">
              <w:rPr>
                <w:rFonts w:ascii="Times New Roman" w:eastAsia="Calibri" w:hAnsi="Times New Roman" w:cs="Times New Roman"/>
                <w:b/>
                <w:bCs/>
                <w:sz w:val="24"/>
                <w:szCs w:val="24"/>
                <w:lang w:val="kk-KZ"/>
              </w:rPr>
              <w:t>)</w:t>
            </w:r>
          </w:p>
        </w:tc>
        <w:tc>
          <w:tcPr>
            <w:tcW w:w="2549" w:type="dxa"/>
            <w:gridSpan w:val="3"/>
            <w:tcBorders>
              <w:top w:val="single" w:sz="8" w:space="0" w:color="000000"/>
              <w:left w:val="single" w:sz="4" w:space="0" w:color="auto"/>
              <w:bottom w:val="single" w:sz="8" w:space="0" w:color="000000"/>
              <w:right w:val="single" w:sz="4" w:space="0" w:color="auto"/>
            </w:tcBorders>
            <w:shd w:val="clear" w:color="auto" w:fill="auto"/>
          </w:tcPr>
          <w:p w14:paraId="47C2D940" w14:textId="77777777" w:rsidR="009914B3" w:rsidRPr="00DE18CF" w:rsidRDefault="009914B3" w:rsidP="00F00C8D">
            <w:pPr>
              <w:spacing w:after="0" w:line="240" w:lineRule="auto"/>
              <w:ind w:left="117" w:right="142"/>
              <w:jc w:val="center"/>
              <w:rPr>
                <w:rFonts w:ascii="Times New Roman" w:eastAsia="Times New Roman" w:hAnsi="Times New Roman" w:cs="Times New Roman"/>
                <w:sz w:val="24"/>
                <w:szCs w:val="24"/>
                <w:lang w:val="kk-KZ" w:eastAsia="ru-RU"/>
              </w:rPr>
            </w:pPr>
            <w:r w:rsidRPr="00DE18CF">
              <w:rPr>
                <w:rFonts w:ascii="Times New Roman" w:eastAsia="Times New Roman" w:hAnsi="Times New Roman" w:cs="Times New Roman"/>
                <w:sz w:val="24"/>
                <w:szCs w:val="24"/>
                <w:lang w:val="kk-KZ" w:eastAsia="ru-RU"/>
              </w:rPr>
              <w:lastRenderedPageBreak/>
              <w:t xml:space="preserve">Күннің екінші жартысындағы </w:t>
            </w:r>
            <w:r w:rsidRPr="00DE18CF">
              <w:rPr>
                <w:rFonts w:ascii="Times New Roman" w:hAnsi="Times New Roman" w:cs="Times New Roman"/>
                <w:sz w:val="24"/>
                <w:szCs w:val="24"/>
                <w:lang w:val="kk-KZ"/>
              </w:rPr>
              <w:t xml:space="preserve">ауа-райы  құбылыстары  мен табиғат обьектілерін бақылау </w:t>
            </w:r>
            <w:r w:rsidRPr="00DE18CF">
              <w:rPr>
                <w:rFonts w:ascii="Times New Roman" w:hAnsi="Times New Roman" w:cs="Times New Roman"/>
                <w:b/>
                <w:sz w:val="24"/>
                <w:szCs w:val="24"/>
                <w:lang w:val="kk-KZ"/>
              </w:rPr>
              <w:t>(</w:t>
            </w:r>
            <w:r w:rsidR="00DE18CF" w:rsidRPr="00DE18CF">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DE18CF">
              <w:rPr>
                <w:rFonts w:ascii="Times New Roman" w:hAnsi="Times New Roman" w:cs="Times New Roman"/>
                <w:b/>
                <w:sz w:val="24"/>
                <w:szCs w:val="24"/>
                <w:lang w:val="kk-KZ"/>
              </w:rPr>
              <w:t>)</w:t>
            </w:r>
          </w:p>
          <w:p w14:paraId="191552AE" w14:textId="77777777" w:rsidR="00F00C8D" w:rsidRDefault="00F00C8D" w:rsidP="004031F6">
            <w:pPr>
              <w:spacing w:after="0" w:line="240" w:lineRule="auto"/>
              <w:ind w:right="121"/>
              <w:rPr>
                <w:rFonts w:ascii="Times New Roman" w:eastAsia="Calibri" w:hAnsi="Times New Roman" w:cs="Times New Roman"/>
                <w:b/>
                <w:bCs/>
                <w:sz w:val="24"/>
                <w:szCs w:val="24"/>
                <w:lang w:val="kk-KZ"/>
              </w:rPr>
            </w:pPr>
          </w:p>
          <w:p w14:paraId="62119C4C" w14:textId="77777777" w:rsidR="00DE18CF" w:rsidRPr="00DE18CF" w:rsidRDefault="00DE18CF" w:rsidP="00DE18CF">
            <w:pPr>
              <w:spacing w:after="0" w:line="240" w:lineRule="auto"/>
              <w:ind w:right="121"/>
              <w:jc w:val="center"/>
              <w:rPr>
                <w:rFonts w:ascii="Times New Roman" w:eastAsia="Calibri" w:hAnsi="Times New Roman" w:cs="Times New Roman"/>
                <w:b/>
                <w:bCs/>
                <w:sz w:val="24"/>
                <w:szCs w:val="24"/>
                <w:lang w:val="kk-KZ"/>
              </w:rPr>
            </w:pPr>
            <w:r>
              <w:rPr>
                <w:rFonts w:ascii="Times New Roman" w:eastAsia="Calibri" w:hAnsi="Times New Roman" w:cs="Times New Roman"/>
                <w:b/>
                <w:bCs/>
                <w:sz w:val="24"/>
                <w:szCs w:val="24"/>
                <w:lang w:val="kk-KZ"/>
              </w:rPr>
              <w:t>Қимылды ойын:</w:t>
            </w:r>
          </w:p>
          <w:p w14:paraId="58A60D90" w14:textId="77777777" w:rsidR="009914B3" w:rsidRPr="00DE18CF" w:rsidRDefault="004031F6" w:rsidP="00DE18CF">
            <w:pPr>
              <w:spacing w:after="0" w:line="240" w:lineRule="auto"/>
              <w:ind w:right="121"/>
              <w:jc w:val="center"/>
              <w:rPr>
                <w:rFonts w:ascii="Times New Roman" w:eastAsia="Calibri" w:hAnsi="Times New Roman" w:cs="Times New Roman"/>
                <w:sz w:val="24"/>
                <w:szCs w:val="24"/>
                <w:lang w:val="kk-KZ"/>
              </w:rPr>
            </w:pPr>
            <w:r w:rsidRPr="00DE18CF">
              <w:rPr>
                <w:rFonts w:ascii="Times New Roman" w:eastAsia="Calibri" w:hAnsi="Times New Roman" w:cs="Times New Roman"/>
                <w:b/>
                <w:bCs/>
                <w:sz w:val="24"/>
                <w:szCs w:val="24"/>
                <w:lang w:val="kk-KZ"/>
              </w:rPr>
              <w:t>«Көжектер»</w:t>
            </w:r>
            <w:r w:rsidRPr="00DE18CF">
              <w:rPr>
                <w:rFonts w:ascii="Times New Roman" w:eastAsia="Calibri" w:hAnsi="Times New Roman" w:cs="Times New Roman"/>
                <w:sz w:val="24"/>
                <w:szCs w:val="24"/>
                <w:lang w:val="kk-KZ"/>
              </w:rPr>
              <w:br/>
            </w:r>
            <w:r w:rsidRPr="00DE18CF">
              <w:rPr>
                <w:rFonts w:ascii="Times New Roman" w:eastAsia="Calibri" w:hAnsi="Times New Roman" w:cs="Times New Roman"/>
                <w:b/>
                <w:sz w:val="24"/>
                <w:szCs w:val="24"/>
                <w:lang w:val="kk-KZ"/>
              </w:rPr>
              <w:t>Мақсаты</w:t>
            </w:r>
            <w:r w:rsidRPr="00DE18CF">
              <w:rPr>
                <w:rFonts w:ascii="Times New Roman" w:eastAsia="Calibri" w:hAnsi="Times New Roman" w:cs="Times New Roman"/>
                <w:sz w:val="24"/>
                <w:szCs w:val="24"/>
                <w:lang w:val="kk-KZ"/>
              </w:rPr>
              <w:t>: Балалардың денсаулыққа, ойынға деген құштарлықтарын дамыту, балалардың дене қимылдарын , бұлшық еттерін жетілдіру, ойын арқылы көңіл-күйлерін көтеру. Ептілікке, шапшаңдыққа, қызыға ойнауға баулу.</w:t>
            </w:r>
          </w:p>
          <w:p w14:paraId="7563341C" w14:textId="77777777" w:rsidR="004031F6" w:rsidRPr="00DE18CF" w:rsidRDefault="00DE18CF" w:rsidP="00DE18CF">
            <w:pPr>
              <w:spacing w:after="0" w:line="240" w:lineRule="auto"/>
              <w:ind w:right="121"/>
              <w:jc w:val="center"/>
              <w:rPr>
                <w:rFonts w:ascii="Times New Roman" w:hAnsi="Times New Roman" w:cs="Times New Roman"/>
                <w:b/>
                <w:sz w:val="24"/>
                <w:szCs w:val="24"/>
                <w:lang w:val="kk-KZ"/>
              </w:rPr>
            </w:pPr>
            <w:r>
              <w:rPr>
                <w:rFonts w:ascii="Times New Roman" w:eastAsia="Calibri" w:hAnsi="Times New Roman" w:cs="Times New Roman"/>
                <w:b/>
                <w:bCs/>
                <w:sz w:val="24"/>
                <w:szCs w:val="24"/>
                <w:lang w:val="kk-KZ"/>
              </w:rPr>
              <w:t>(дене шынықтыру</w:t>
            </w:r>
            <w:r w:rsidR="004031F6" w:rsidRPr="00DE18CF">
              <w:rPr>
                <w:rFonts w:ascii="Times New Roman" w:eastAsia="Calibri" w:hAnsi="Times New Roman" w:cs="Times New Roman"/>
                <w:b/>
                <w:bCs/>
                <w:sz w:val="24"/>
                <w:szCs w:val="24"/>
                <w:lang w:val="kk-KZ"/>
              </w:rPr>
              <w:t>)</w:t>
            </w:r>
          </w:p>
        </w:tc>
        <w:tc>
          <w:tcPr>
            <w:tcW w:w="2693" w:type="dxa"/>
            <w:gridSpan w:val="3"/>
            <w:tcBorders>
              <w:top w:val="single" w:sz="8" w:space="0" w:color="000000"/>
              <w:left w:val="single" w:sz="4" w:space="0" w:color="auto"/>
              <w:bottom w:val="single" w:sz="8" w:space="0" w:color="000000"/>
              <w:right w:val="single" w:sz="4" w:space="0" w:color="auto"/>
            </w:tcBorders>
            <w:shd w:val="clear" w:color="auto" w:fill="auto"/>
          </w:tcPr>
          <w:p w14:paraId="79D31E77" w14:textId="77777777" w:rsidR="009914B3" w:rsidRPr="00DE18CF" w:rsidRDefault="009914B3" w:rsidP="00F00C8D">
            <w:pPr>
              <w:spacing w:after="0" w:line="240" w:lineRule="auto"/>
              <w:ind w:left="117" w:right="142"/>
              <w:jc w:val="center"/>
              <w:rPr>
                <w:rFonts w:ascii="Times New Roman" w:eastAsia="Times New Roman" w:hAnsi="Times New Roman" w:cs="Times New Roman"/>
                <w:b/>
                <w:sz w:val="24"/>
                <w:szCs w:val="24"/>
                <w:lang w:val="kk-KZ" w:eastAsia="ru-RU"/>
              </w:rPr>
            </w:pPr>
            <w:r w:rsidRPr="00DE18CF">
              <w:rPr>
                <w:rFonts w:ascii="Times New Roman" w:eastAsia="Times New Roman" w:hAnsi="Times New Roman" w:cs="Times New Roman"/>
                <w:sz w:val="24"/>
                <w:szCs w:val="24"/>
                <w:lang w:val="kk-KZ" w:eastAsia="ru-RU"/>
              </w:rPr>
              <w:t xml:space="preserve">Күннің екінші жартысындағы </w:t>
            </w:r>
            <w:r w:rsidRPr="00DE18CF">
              <w:rPr>
                <w:rFonts w:ascii="Times New Roman" w:hAnsi="Times New Roman" w:cs="Times New Roman"/>
                <w:sz w:val="24"/>
                <w:szCs w:val="24"/>
                <w:lang w:val="kk-KZ"/>
              </w:rPr>
              <w:t xml:space="preserve">ауа-райы  құбылыстары  мен табиғат обьектілерін бақылау </w:t>
            </w:r>
            <w:r w:rsidRPr="00DE18CF">
              <w:rPr>
                <w:rFonts w:ascii="Times New Roman" w:hAnsi="Times New Roman" w:cs="Times New Roman"/>
                <w:b/>
                <w:sz w:val="24"/>
                <w:szCs w:val="24"/>
                <w:lang w:val="kk-KZ"/>
              </w:rPr>
              <w:t>(</w:t>
            </w:r>
            <w:r w:rsidR="00DE18CF" w:rsidRPr="00DE18CF">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DE18CF">
              <w:rPr>
                <w:rFonts w:ascii="Times New Roman" w:hAnsi="Times New Roman" w:cs="Times New Roman"/>
                <w:b/>
                <w:sz w:val="24"/>
                <w:szCs w:val="24"/>
                <w:lang w:val="kk-KZ"/>
              </w:rPr>
              <w:t>)</w:t>
            </w:r>
          </w:p>
          <w:p w14:paraId="3344A4A8" w14:textId="77777777" w:rsidR="00F00C8D" w:rsidRDefault="00F00C8D" w:rsidP="004031F6">
            <w:pPr>
              <w:shd w:val="clear" w:color="auto" w:fill="FFFFFF"/>
              <w:spacing w:after="0" w:line="240" w:lineRule="auto"/>
              <w:jc w:val="center"/>
              <w:rPr>
                <w:rFonts w:ascii="Times New Roman" w:eastAsia="Times New Roman" w:hAnsi="Times New Roman" w:cs="Times New Roman"/>
                <w:sz w:val="24"/>
                <w:szCs w:val="24"/>
                <w:lang w:val="kk-KZ" w:eastAsia="ru-RU"/>
              </w:rPr>
            </w:pPr>
          </w:p>
          <w:p w14:paraId="6B6D8A62" w14:textId="77777777" w:rsidR="00DE18CF" w:rsidRPr="00DE18CF" w:rsidRDefault="00DE18CF" w:rsidP="004031F6">
            <w:pPr>
              <w:shd w:val="clear" w:color="auto" w:fill="FFFFFF"/>
              <w:spacing w:after="0" w:line="240" w:lineRule="auto"/>
              <w:jc w:val="center"/>
              <w:rPr>
                <w:rFonts w:ascii="Times New Roman" w:eastAsia="Times New Roman" w:hAnsi="Times New Roman" w:cs="Times New Roman"/>
                <w:b/>
                <w:sz w:val="24"/>
                <w:szCs w:val="24"/>
                <w:lang w:val="kk-KZ" w:eastAsia="ru-RU"/>
              </w:rPr>
            </w:pPr>
            <w:r w:rsidRPr="00DE18CF">
              <w:rPr>
                <w:rFonts w:ascii="Times New Roman" w:eastAsia="Times New Roman" w:hAnsi="Times New Roman" w:cs="Times New Roman"/>
                <w:b/>
                <w:sz w:val="24"/>
                <w:szCs w:val="24"/>
                <w:lang w:val="kk-KZ" w:eastAsia="ru-RU"/>
              </w:rPr>
              <w:t>Қимылды ойын:</w:t>
            </w:r>
          </w:p>
          <w:p w14:paraId="6462CB22" w14:textId="77777777" w:rsidR="004031F6" w:rsidRPr="00DE18CF" w:rsidRDefault="00F00C8D" w:rsidP="004031F6">
            <w:pPr>
              <w:shd w:val="clear" w:color="auto" w:fill="FFFFFF"/>
              <w:spacing w:after="0" w:line="240" w:lineRule="auto"/>
              <w:jc w:val="center"/>
              <w:rPr>
                <w:rFonts w:ascii="Times New Roman" w:eastAsia="Times New Roman" w:hAnsi="Times New Roman" w:cs="Times New Roman"/>
                <w:b/>
                <w:bCs/>
                <w:sz w:val="24"/>
                <w:szCs w:val="24"/>
                <w:lang w:val="kk-KZ" w:eastAsia="ru-RU"/>
              </w:rPr>
            </w:pPr>
            <w:r w:rsidRPr="00DE18CF">
              <w:rPr>
                <w:rFonts w:ascii="Times New Roman" w:eastAsia="Times New Roman" w:hAnsi="Times New Roman" w:cs="Times New Roman"/>
                <w:b/>
                <w:bCs/>
                <w:sz w:val="24"/>
                <w:szCs w:val="24"/>
                <w:lang w:val="kk-KZ" w:eastAsia="ru-RU"/>
              </w:rPr>
              <w:t xml:space="preserve"> </w:t>
            </w:r>
            <w:r w:rsidR="004031F6" w:rsidRPr="00DE18CF">
              <w:rPr>
                <w:rFonts w:ascii="Times New Roman" w:eastAsia="Times New Roman" w:hAnsi="Times New Roman" w:cs="Times New Roman"/>
                <w:b/>
                <w:bCs/>
                <w:sz w:val="24"/>
                <w:szCs w:val="24"/>
                <w:lang w:val="kk-KZ" w:eastAsia="ru-RU"/>
              </w:rPr>
              <w:t>«Қасқырлар мен лақтар»</w:t>
            </w:r>
          </w:p>
          <w:p w14:paraId="3D17C92B" w14:textId="77777777" w:rsidR="004031F6" w:rsidRPr="00DE18CF" w:rsidRDefault="004031F6" w:rsidP="004031F6">
            <w:pPr>
              <w:shd w:val="clear" w:color="auto" w:fill="FFFFFF"/>
              <w:spacing w:after="0" w:line="240" w:lineRule="auto"/>
              <w:rPr>
                <w:rFonts w:ascii="Times New Roman" w:eastAsia="Times New Roman" w:hAnsi="Times New Roman" w:cs="Times New Roman"/>
                <w:bCs/>
                <w:sz w:val="24"/>
                <w:szCs w:val="24"/>
                <w:lang w:val="kk-KZ" w:eastAsia="ru-RU"/>
              </w:rPr>
            </w:pPr>
            <w:r w:rsidRPr="00DE18CF">
              <w:rPr>
                <w:rFonts w:ascii="Times New Roman" w:eastAsia="Times New Roman" w:hAnsi="Times New Roman" w:cs="Times New Roman"/>
                <w:b/>
                <w:bCs/>
                <w:sz w:val="24"/>
                <w:szCs w:val="24"/>
                <w:lang w:val="kk-KZ" w:eastAsia="ru-RU"/>
              </w:rPr>
              <w:t>Мақсаты:</w:t>
            </w:r>
            <w:r w:rsidRPr="00DE18CF">
              <w:rPr>
                <w:rFonts w:ascii="Times New Roman" w:eastAsia="Times New Roman" w:hAnsi="Times New Roman" w:cs="Times New Roman"/>
                <w:bCs/>
                <w:sz w:val="24"/>
                <w:szCs w:val="24"/>
                <w:lang w:val="kk-KZ" w:eastAsia="ru-RU"/>
              </w:rPr>
              <w:t xml:space="preserve"> Балаларды жылдамдыққа, ептілікке тәрбиелеу.</w:t>
            </w:r>
          </w:p>
          <w:p w14:paraId="548D4D16" w14:textId="77777777" w:rsidR="009914B3" w:rsidRPr="00DE18CF" w:rsidRDefault="00DE18CF" w:rsidP="00DE18CF">
            <w:pPr>
              <w:spacing w:after="0" w:line="240" w:lineRule="auto"/>
              <w:ind w:left="117" w:right="142"/>
              <w:jc w:val="center"/>
              <w:rPr>
                <w:rFonts w:ascii="Times New Roman" w:eastAsia="Times New Roman" w:hAnsi="Times New Roman" w:cs="Times New Roman"/>
                <w:b/>
                <w:sz w:val="24"/>
                <w:szCs w:val="24"/>
                <w:lang w:val="kk-KZ" w:eastAsia="ru-RU"/>
              </w:rPr>
            </w:pPr>
            <w:r>
              <w:rPr>
                <w:rFonts w:ascii="Times New Roman" w:eastAsia="Calibri" w:hAnsi="Times New Roman" w:cs="Times New Roman"/>
                <w:b/>
                <w:bCs/>
                <w:sz w:val="24"/>
                <w:szCs w:val="24"/>
                <w:lang w:val="kk-KZ"/>
              </w:rPr>
              <w:t>(дене шынықтыру</w:t>
            </w:r>
            <w:r w:rsidR="004031F6" w:rsidRPr="00DE18CF">
              <w:rPr>
                <w:rFonts w:ascii="Times New Roman" w:eastAsia="Calibri" w:hAnsi="Times New Roman" w:cs="Times New Roman"/>
                <w:b/>
                <w:bCs/>
                <w:sz w:val="24"/>
                <w:szCs w:val="24"/>
                <w:lang w:val="kk-KZ"/>
              </w:rPr>
              <w:t>)</w:t>
            </w:r>
          </w:p>
        </w:tc>
        <w:tc>
          <w:tcPr>
            <w:tcW w:w="2841" w:type="dxa"/>
            <w:gridSpan w:val="2"/>
            <w:tcBorders>
              <w:top w:val="single" w:sz="8" w:space="0" w:color="000000"/>
              <w:left w:val="single" w:sz="4" w:space="0" w:color="auto"/>
              <w:bottom w:val="single" w:sz="8" w:space="0" w:color="000000"/>
              <w:right w:val="single" w:sz="8" w:space="0" w:color="000000"/>
            </w:tcBorders>
            <w:shd w:val="clear" w:color="auto" w:fill="auto"/>
          </w:tcPr>
          <w:p w14:paraId="4BD3365C" w14:textId="77777777" w:rsidR="009914B3" w:rsidRDefault="009914B3" w:rsidP="00F00C8D">
            <w:pPr>
              <w:spacing w:after="0" w:line="240" w:lineRule="auto"/>
              <w:jc w:val="center"/>
              <w:rPr>
                <w:rFonts w:ascii="Times New Roman" w:eastAsia="Times New Roman" w:hAnsi="Times New Roman" w:cs="Times New Roman"/>
                <w:b/>
                <w:sz w:val="24"/>
                <w:szCs w:val="24"/>
                <w:lang w:val="kk-KZ" w:eastAsia="ru-RU"/>
              </w:rPr>
            </w:pPr>
            <w:r w:rsidRPr="00DE18CF">
              <w:rPr>
                <w:rFonts w:ascii="Times New Roman" w:eastAsia="Times New Roman" w:hAnsi="Times New Roman" w:cs="Times New Roman"/>
                <w:sz w:val="24"/>
                <w:szCs w:val="24"/>
                <w:lang w:val="kk-KZ" w:eastAsia="ru-RU"/>
              </w:rPr>
              <w:t xml:space="preserve">Күннің екінші жартысындағы ауа-райы  құбылыстары  мен табиғат обьектілерін бақылау </w:t>
            </w:r>
            <w:r w:rsidRPr="00DE18CF">
              <w:rPr>
                <w:rFonts w:ascii="Times New Roman" w:eastAsia="Times New Roman" w:hAnsi="Times New Roman" w:cs="Times New Roman"/>
                <w:b/>
                <w:sz w:val="24"/>
                <w:szCs w:val="24"/>
                <w:lang w:val="kk-KZ" w:eastAsia="ru-RU"/>
              </w:rPr>
              <w:t>(</w:t>
            </w:r>
            <w:r w:rsidR="00DE18CF" w:rsidRPr="00DE18CF">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DE18CF">
              <w:rPr>
                <w:rFonts w:ascii="Times New Roman" w:eastAsia="Times New Roman" w:hAnsi="Times New Roman" w:cs="Times New Roman"/>
                <w:b/>
                <w:sz w:val="24"/>
                <w:szCs w:val="24"/>
                <w:lang w:val="kk-KZ" w:eastAsia="ru-RU"/>
              </w:rPr>
              <w:t>)</w:t>
            </w:r>
          </w:p>
          <w:p w14:paraId="00D93A72" w14:textId="77777777" w:rsidR="00DE18CF" w:rsidRDefault="00DE18CF" w:rsidP="00F00C8D">
            <w:pPr>
              <w:spacing w:after="0" w:line="240" w:lineRule="auto"/>
              <w:jc w:val="center"/>
              <w:rPr>
                <w:rFonts w:ascii="Times New Roman" w:eastAsia="Times New Roman" w:hAnsi="Times New Roman" w:cs="Times New Roman"/>
                <w:b/>
                <w:sz w:val="24"/>
                <w:szCs w:val="24"/>
                <w:lang w:val="kk-KZ" w:eastAsia="ru-RU"/>
              </w:rPr>
            </w:pPr>
          </w:p>
          <w:p w14:paraId="28A3E4C8" w14:textId="77777777" w:rsidR="00DE18CF" w:rsidRPr="00DE18CF" w:rsidRDefault="00DE18CF" w:rsidP="00F00C8D">
            <w:pPr>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Қимылды ойын:</w:t>
            </w:r>
          </w:p>
          <w:p w14:paraId="328C9D6E" w14:textId="77777777" w:rsidR="004031F6" w:rsidRPr="00DE18CF" w:rsidRDefault="004031F6" w:rsidP="004031F6">
            <w:pPr>
              <w:shd w:val="clear" w:color="auto" w:fill="FFFFFF"/>
              <w:spacing w:after="0" w:line="240" w:lineRule="auto"/>
              <w:jc w:val="center"/>
              <w:rPr>
                <w:rFonts w:ascii="Times New Roman" w:eastAsia="Calibri" w:hAnsi="Times New Roman" w:cs="Times New Roman"/>
                <w:sz w:val="24"/>
                <w:szCs w:val="24"/>
                <w:lang w:val="kk-KZ"/>
              </w:rPr>
            </w:pPr>
            <w:r w:rsidRPr="00DE18CF">
              <w:rPr>
                <w:rFonts w:ascii="Times New Roman" w:eastAsia="Calibri" w:hAnsi="Times New Roman" w:cs="Times New Roman"/>
                <w:b/>
                <w:bCs/>
                <w:sz w:val="24"/>
                <w:szCs w:val="24"/>
                <w:lang w:val="kk-KZ"/>
              </w:rPr>
              <w:t xml:space="preserve"> «Құстардың ұшып келуі»</w:t>
            </w:r>
            <w:r w:rsidRPr="00DE18CF">
              <w:rPr>
                <w:rFonts w:ascii="Times New Roman" w:eastAsia="Calibri" w:hAnsi="Times New Roman" w:cs="Times New Roman"/>
                <w:sz w:val="24"/>
                <w:szCs w:val="24"/>
                <w:lang w:val="kk-KZ"/>
              </w:rPr>
              <w:br/>
            </w:r>
            <w:r w:rsidRPr="00DE18CF">
              <w:rPr>
                <w:rFonts w:ascii="Times New Roman" w:eastAsia="Calibri" w:hAnsi="Times New Roman" w:cs="Times New Roman"/>
                <w:b/>
                <w:sz w:val="24"/>
                <w:szCs w:val="24"/>
                <w:lang w:val="kk-KZ"/>
              </w:rPr>
              <w:t>Мақсаты:</w:t>
            </w:r>
            <w:r w:rsidRPr="00DE18CF">
              <w:rPr>
                <w:rFonts w:ascii="Times New Roman" w:eastAsia="Calibri" w:hAnsi="Times New Roman" w:cs="Times New Roman"/>
                <w:sz w:val="24"/>
                <w:szCs w:val="24"/>
                <w:lang w:val="kk-KZ"/>
              </w:rPr>
              <w:t xml:space="preserve"> Балалардың денсаулыққа, ойынға деген құштарлықтарын дамыту, балалардың дене қимылдарын , бұлшық еттерін жетілдіру, ойын арқылы көңіл-күйлерін көтеру. Ептілікке, шапшаңдыққа, қызыға ойнауға баулу, ойынға деген қызығушылықтарын, белсенділіктерін арттыру.</w:t>
            </w:r>
          </w:p>
          <w:p w14:paraId="578062F5" w14:textId="77777777" w:rsidR="009914B3" w:rsidRPr="00DE18CF" w:rsidRDefault="00DE18CF" w:rsidP="00F00C8D">
            <w:pPr>
              <w:spacing w:after="0" w:line="240" w:lineRule="auto"/>
              <w:jc w:val="center"/>
              <w:rPr>
                <w:rFonts w:ascii="Times New Roman" w:eastAsia="Times New Roman" w:hAnsi="Times New Roman" w:cs="Times New Roman"/>
                <w:b/>
                <w:sz w:val="24"/>
                <w:szCs w:val="24"/>
                <w:lang w:val="kk-KZ" w:eastAsia="ru-RU"/>
              </w:rPr>
            </w:pPr>
            <w:r>
              <w:rPr>
                <w:rFonts w:ascii="Times New Roman" w:eastAsia="Calibri" w:hAnsi="Times New Roman" w:cs="Times New Roman"/>
                <w:b/>
                <w:bCs/>
                <w:sz w:val="24"/>
                <w:szCs w:val="24"/>
                <w:lang w:val="kk-KZ"/>
              </w:rPr>
              <w:t>(дене шынықтыру</w:t>
            </w:r>
            <w:r w:rsidR="004031F6" w:rsidRPr="00DE18CF">
              <w:rPr>
                <w:rFonts w:ascii="Times New Roman" w:eastAsia="Calibri" w:hAnsi="Times New Roman" w:cs="Times New Roman"/>
                <w:b/>
                <w:bCs/>
                <w:sz w:val="24"/>
                <w:szCs w:val="24"/>
                <w:lang w:val="kk-KZ"/>
              </w:rPr>
              <w:t>)</w:t>
            </w:r>
          </w:p>
          <w:p w14:paraId="736138F7" w14:textId="77777777" w:rsidR="004031F6" w:rsidRPr="00DE18CF" w:rsidRDefault="009914B3" w:rsidP="004031F6">
            <w:pPr>
              <w:spacing w:after="0" w:line="240" w:lineRule="auto"/>
              <w:ind w:right="142"/>
              <w:rPr>
                <w:rFonts w:ascii="Times New Roman" w:eastAsia="Times New Roman" w:hAnsi="Times New Roman" w:cs="Times New Roman"/>
                <w:sz w:val="24"/>
                <w:szCs w:val="24"/>
                <w:lang w:val="kk-KZ" w:eastAsia="ru-RU"/>
              </w:rPr>
            </w:pPr>
            <w:r w:rsidRPr="00DE18CF">
              <w:rPr>
                <w:rFonts w:ascii="Times New Roman" w:eastAsia="Times New Roman" w:hAnsi="Times New Roman" w:cs="Times New Roman"/>
                <w:b/>
                <w:sz w:val="24"/>
                <w:szCs w:val="24"/>
                <w:lang w:val="kk-KZ" w:eastAsia="ru-RU"/>
              </w:rPr>
              <w:t> </w:t>
            </w:r>
          </w:p>
          <w:p w14:paraId="73D349B9" w14:textId="77777777" w:rsidR="009914B3" w:rsidRPr="00DE18CF" w:rsidRDefault="009914B3" w:rsidP="002F6FAB">
            <w:pPr>
              <w:spacing w:after="0" w:line="240" w:lineRule="auto"/>
              <w:rPr>
                <w:rFonts w:ascii="Times New Roman" w:eastAsia="Times New Roman" w:hAnsi="Times New Roman" w:cs="Times New Roman"/>
                <w:sz w:val="24"/>
                <w:szCs w:val="24"/>
                <w:lang w:val="kk-KZ" w:eastAsia="ru-RU"/>
              </w:rPr>
            </w:pPr>
          </w:p>
        </w:tc>
      </w:tr>
      <w:tr w:rsidR="009914B3" w:rsidRPr="008F4955" w14:paraId="3AD9810B" w14:textId="77777777" w:rsidTr="0015643C">
        <w:trPr>
          <w:trHeight w:val="293"/>
        </w:trPr>
        <w:tc>
          <w:tcPr>
            <w:tcW w:w="2001" w:type="dxa"/>
            <w:tcBorders>
              <w:top w:val="single" w:sz="8" w:space="0" w:color="000000"/>
              <w:left w:val="single" w:sz="8" w:space="0" w:color="000000"/>
              <w:bottom w:val="single" w:sz="4" w:space="0" w:color="auto"/>
              <w:right w:val="single" w:sz="4" w:space="0" w:color="auto"/>
            </w:tcBorders>
            <w:shd w:val="clear" w:color="auto" w:fill="auto"/>
            <w:tcMar>
              <w:top w:w="15" w:type="dxa"/>
              <w:left w:w="15" w:type="dxa"/>
              <w:bottom w:w="0" w:type="dxa"/>
              <w:right w:w="15" w:type="dxa"/>
            </w:tcMar>
            <w:hideMark/>
          </w:tcPr>
          <w:p w14:paraId="6721AB2B" w14:textId="77777777" w:rsidR="009914B3" w:rsidRPr="00273589" w:rsidRDefault="009914B3" w:rsidP="00F1246D">
            <w:pPr>
              <w:spacing w:after="0" w:line="240" w:lineRule="auto"/>
              <w:ind w:left="142" w:right="121"/>
              <w:jc w:val="center"/>
              <w:rPr>
                <w:rFonts w:ascii="Times New Roman" w:hAnsi="Times New Roman" w:cs="Times New Roman"/>
                <w:b/>
                <w:sz w:val="24"/>
                <w:szCs w:val="24"/>
              </w:rPr>
            </w:pPr>
            <w:r w:rsidRPr="00273589">
              <w:rPr>
                <w:rFonts w:ascii="Times New Roman" w:hAnsi="Times New Roman" w:cs="Times New Roman"/>
                <w:b/>
                <w:bCs/>
                <w:sz w:val="24"/>
                <w:szCs w:val="24"/>
                <w:lang w:val="ru-RU"/>
              </w:rPr>
              <w:lastRenderedPageBreak/>
              <w:t>Серуеннен оралу</w:t>
            </w:r>
          </w:p>
        </w:tc>
        <w:tc>
          <w:tcPr>
            <w:tcW w:w="12774" w:type="dxa"/>
            <w:gridSpan w:val="15"/>
            <w:tcBorders>
              <w:top w:val="single" w:sz="8" w:space="0" w:color="000000"/>
              <w:left w:val="single" w:sz="8" w:space="0" w:color="000000"/>
              <w:bottom w:val="single" w:sz="4" w:space="0" w:color="auto"/>
              <w:right w:val="single" w:sz="8" w:space="0" w:color="000000"/>
            </w:tcBorders>
            <w:shd w:val="clear" w:color="auto" w:fill="auto"/>
            <w:tcMar>
              <w:top w:w="15" w:type="dxa"/>
              <w:left w:w="22" w:type="dxa"/>
              <w:bottom w:w="0" w:type="dxa"/>
              <w:right w:w="22" w:type="dxa"/>
            </w:tcMar>
            <w:hideMark/>
          </w:tcPr>
          <w:p w14:paraId="11B07DDF" w14:textId="77777777" w:rsidR="009914B3" w:rsidRPr="001067AF" w:rsidRDefault="009914B3" w:rsidP="0015643C">
            <w:pPr>
              <w:spacing w:after="0" w:line="240" w:lineRule="auto"/>
              <w:ind w:left="142" w:right="121"/>
              <w:jc w:val="both"/>
              <w:rPr>
                <w:rFonts w:ascii="Times New Roman" w:hAnsi="Times New Roman" w:cs="Times New Roman"/>
                <w:b/>
                <w:sz w:val="24"/>
                <w:szCs w:val="24"/>
                <w:lang w:val="kk-KZ"/>
              </w:rPr>
            </w:pPr>
            <w:r w:rsidRPr="00273589">
              <w:rPr>
                <w:rFonts w:ascii="Times New Roman" w:hAnsi="Times New Roman" w:cs="Times New Roman"/>
                <w:b/>
                <w:bCs/>
                <w:sz w:val="24"/>
                <w:szCs w:val="24"/>
                <w:lang w:val="kk-KZ"/>
              </w:rPr>
              <w:t xml:space="preserve">Балалардың киімін ретімен шешу, </w:t>
            </w:r>
            <w:r w:rsidRPr="00995A71">
              <w:rPr>
                <w:rFonts w:ascii="Times New Roman" w:hAnsi="Times New Roman" w:cs="Times New Roman"/>
                <w:b/>
                <w:sz w:val="24"/>
                <w:szCs w:val="24"/>
                <w:lang w:val="kk-KZ"/>
              </w:rPr>
              <w:t xml:space="preserve">әндерді үйрену, жұмбақтарды шешу, </w:t>
            </w:r>
            <w:r w:rsidRPr="00273589">
              <w:rPr>
                <w:rFonts w:ascii="Times New Roman" w:hAnsi="Times New Roman" w:cs="Times New Roman"/>
                <w:b/>
                <w:sz w:val="24"/>
                <w:szCs w:val="24"/>
                <w:lang w:val="kk-KZ"/>
              </w:rPr>
              <w:t>дербес және ойын әрекеті</w:t>
            </w:r>
          </w:p>
        </w:tc>
      </w:tr>
      <w:tr w:rsidR="0015643C" w:rsidRPr="002D1A45" w14:paraId="5AAA979A" w14:textId="77777777" w:rsidTr="0015643C">
        <w:trPr>
          <w:trHeight w:val="497"/>
        </w:trPr>
        <w:tc>
          <w:tcPr>
            <w:tcW w:w="20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45386334" w14:textId="77777777" w:rsidR="0015643C" w:rsidRPr="00D42F7F" w:rsidRDefault="0015643C" w:rsidP="00F1246D">
            <w:pPr>
              <w:spacing w:after="0" w:line="240" w:lineRule="auto"/>
              <w:ind w:left="142" w:right="121"/>
              <w:jc w:val="center"/>
              <w:rPr>
                <w:rFonts w:ascii="Times New Roman" w:hAnsi="Times New Roman" w:cs="Times New Roman"/>
                <w:b/>
                <w:sz w:val="24"/>
                <w:szCs w:val="24"/>
                <w:lang w:val="kk-KZ"/>
              </w:rPr>
            </w:pPr>
            <w:r w:rsidRPr="00D42F7F">
              <w:rPr>
                <w:rFonts w:ascii="Times New Roman" w:hAnsi="Times New Roman" w:cs="Times New Roman"/>
                <w:b/>
                <w:bCs/>
                <w:sz w:val="24"/>
                <w:szCs w:val="24"/>
                <w:lang w:val="kk-KZ"/>
              </w:rPr>
              <w:t>Балалардың</w:t>
            </w:r>
            <w:r>
              <w:rPr>
                <w:rFonts w:ascii="Times New Roman" w:hAnsi="Times New Roman" w:cs="Times New Roman"/>
                <w:b/>
                <w:bCs/>
                <w:sz w:val="24"/>
                <w:szCs w:val="24"/>
                <w:lang w:val="kk-KZ"/>
              </w:rPr>
              <w:t xml:space="preserve"> </w:t>
            </w:r>
            <w:r w:rsidRPr="00D42F7F">
              <w:rPr>
                <w:rFonts w:ascii="Times New Roman" w:hAnsi="Times New Roman" w:cs="Times New Roman"/>
                <w:b/>
                <w:bCs/>
                <w:sz w:val="24"/>
                <w:szCs w:val="24"/>
                <w:lang w:val="kk-KZ"/>
              </w:rPr>
              <w:t xml:space="preserve"> үйіне қайтуы</w:t>
            </w:r>
          </w:p>
        </w:tc>
        <w:tc>
          <w:tcPr>
            <w:tcW w:w="12774" w:type="dxa"/>
            <w:gridSpan w:val="15"/>
            <w:tcBorders>
              <w:top w:val="single" w:sz="4" w:space="0" w:color="auto"/>
              <w:left w:val="single" w:sz="4" w:space="0" w:color="auto"/>
              <w:bottom w:val="single" w:sz="4" w:space="0" w:color="auto"/>
              <w:right w:val="single" w:sz="4" w:space="0" w:color="auto"/>
            </w:tcBorders>
            <w:shd w:val="clear" w:color="auto" w:fill="auto"/>
            <w:tcMar>
              <w:top w:w="15" w:type="dxa"/>
              <w:left w:w="22" w:type="dxa"/>
              <w:bottom w:w="0" w:type="dxa"/>
              <w:right w:w="22" w:type="dxa"/>
            </w:tcMar>
          </w:tcPr>
          <w:p w14:paraId="1F42A46C" w14:textId="77777777" w:rsidR="0015643C" w:rsidRPr="00F00C8D" w:rsidRDefault="0015643C" w:rsidP="00F00C8D">
            <w:pPr>
              <w:spacing w:after="0"/>
              <w:jc w:val="both"/>
              <w:rPr>
                <w:rFonts w:ascii="Times New Roman" w:eastAsia="Times New Roman" w:hAnsi="Times New Roman" w:cs="Times New Roman"/>
                <w:sz w:val="24"/>
                <w:szCs w:val="24"/>
                <w:lang w:val="kk-KZ" w:eastAsia="ru-RU"/>
              </w:rPr>
            </w:pPr>
            <w:r w:rsidRPr="008D6689">
              <w:rPr>
                <w:rFonts w:ascii="Times New Roman" w:eastAsia="Times New Roman" w:hAnsi="Times New Roman" w:cs="Times New Roman"/>
                <w:sz w:val="24"/>
                <w:szCs w:val="24"/>
                <w:lang w:val="kk-KZ" w:eastAsia="ru-RU"/>
              </w:rPr>
              <w:t xml:space="preserve"> Ата аналармен балалардың бүгінгі іс-әрекеттері т</w:t>
            </w:r>
            <w:r>
              <w:rPr>
                <w:rFonts w:ascii="Times New Roman" w:eastAsia="Times New Roman" w:hAnsi="Times New Roman" w:cs="Times New Roman"/>
                <w:sz w:val="24"/>
                <w:szCs w:val="24"/>
                <w:lang w:val="kk-KZ" w:eastAsia="ru-RU"/>
              </w:rPr>
              <w:t xml:space="preserve">уралы әңгімелесу. </w:t>
            </w:r>
            <w:r w:rsidRPr="008D6689">
              <w:rPr>
                <w:rFonts w:ascii="Times New Roman" w:eastAsia="Times New Roman" w:hAnsi="Times New Roman" w:cs="Times New Roman"/>
                <w:sz w:val="24"/>
                <w:szCs w:val="24"/>
                <w:lang w:val="kk-KZ" w:eastAsia="ru-RU"/>
              </w:rPr>
              <w:t>Ата –аналармен балалард</w:t>
            </w:r>
            <w:r>
              <w:rPr>
                <w:rFonts w:ascii="Times New Roman" w:eastAsia="Times New Roman" w:hAnsi="Times New Roman" w:cs="Times New Roman"/>
                <w:sz w:val="24"/>
                <w:szCs w:val="24"/>
                <w:lang w:val="kk-KZ" w:eastAsia="ru-RU"/>
              </w:rPr>
              <w:t xml:space="preserve">ың тазалықтары жайлы әнгімелесу. </w:t>
            </w:r>
            <w:r w:rsidRPr="008D6689">
              <w:rPr>
                <w:rFonts w:ascii="Times New Roman" w:eastAsia="Times New Roman" w:hAnsi="Times New Roman" w:cs="Times New Roman"/>
                <w:sz w:val="24"/>
                <w:szCs w:val="24"/>
                <w:lang w:val="kk-KZ" w:eastAsia="ru-RU"/>
              </w:rPr>
              <w:t>Балалардың т</w:t>
            </w:r>
            <w:r>
              <w:rPr>
                <w:rFonts w:ascii="Times New Roman" w:eastAsia="Times New Roman" w:hAnsi="Times New Roman" w:cs="Times New Roman"/>
                <w:sz w:val="24"/>
                <w:szCs w:val="24"/>
                <w:lang w:val="kk-KZ" w:eastAsia="ru-RU"/>
              </w:rPr>
              <w:t xml:space="preserve">әрбиешіден сұранып үйге қайтуы. </w:t>
            </w:r>
            <w:r w:rsidRPr="008D6689">
              <w:rPr>
                <w:rFonts w:ascii="Times New Roman" w:eastAsia="Times New Roman" w:hAnsi="Times New Roman" w:cs="Times New Roman"/>
                <w:sz w:val="24"/>
                <w:szCs w:val="24"/>
                <w:lang w:val="kk-KZ" w:eastAsia="ru-RU"/>
              </w:rPr>
              <w:t>Сәтті демалыс күндерін тілеп,балаларды шығарып салу.</w:t>
            </w:r>
          </w:p>
        </w:tc>
      </w:tr>
    </w:tbl>
    <w:p w14:paraId="5D86DD03" w14:textId="77777777" w:rsidR="009914B3" w:rsidRDefault="009914B3" w:rsidP="007956B9">
      <w:pPr>
        <w:rPr>
          <w:lang w:val="kk-KZ"/>
        </w:rPr>
      </w:pPr>
    </w:p>
    <w:p w14:paraId="19D9B5C7" w14:textId="77777777" w:rsidR="00222E2A" w:rsidRDefault="00222E2A" w:rsidP="00222E2A">
      <w:pPr>
        <w:bidi/>
        <w:spacing w:after="0" w:line="240" w:lineRule="auto"/>
        <w:rPr>
          <w:lang w:val="kk-KZ"/>
        </w:rPr>
      </w:pPr>
    </w:p>
    <w:p w14:paraId="501F462B" w14:textId="77777777" w:rsidR="00EE77E0" w:rsidRDefault="00EE77E0" w:rsidP="00EE77E0">
      <w:pPr>
        <w:bidi/>
        <w:spacing w:after="0" w:line="240" w:lineRule="auto"/>
        <w:rPr>
          <w:rFonts w:ascii="Times New Roman" w:eastAsia="Calibri" w:hAnsi="Times New Roman" w:cs="Times New Roman"/>
          <w:b/>
          <w:bCs/>
          <w:color w:val="000000"/>
          <w:kern w:val="24"/>
          <w:sz w:val="24"/>
          <w:szCs w:val="24"/>
          <w:rtl/>
          <w:lang w:val="kk-KZ"/>
        </w:rPr>
      </w:pPr>
    </w:p>
    <w:p w14:paraId="5AD3C646" w14:textId="77777777" w:rsidR="0001657D" w:rsidRDefault="0001657D" w:rsidP="0001657D">
      <w:pPr>
        <w:bidi/>
        <w:spacing w:after="0" w:line="240" w:lineRule="auto"/>
        <w:rPr>
          <w:rFonts w:ascii="Times New Roman" w:eastAsia="Calibri" w:hAnsi="Times New Roman" w:cs="Times New Roman"/>
          <w:b/>
          <w:bCs/>
          <w:color w:val="000000"/>
          <w:kern w:val="24"/>
          <w:sz w:val="24"/>
          <w:szCs w:val="24"/>
          <w:rtl/>
          <w:lang w:val="kk-KZ"/>
        </w:rPr>
      </w:pPr>
    </w:p>
    <w:p w14:paraId="096A3F6E" w14:textId="77777777" w:rsidR="00360ADA" w:rsidRDefault="00360ADA" w:rsidP="00360ADA">
      <w:pPr>
        <w:bidi/>
        <w:spacing w:after="0" w:line="240" w:lineRule="auto"/>
        <w:rPr>
          <w:rFonts w:ascii="Times New Roman" w:eastAsia="Calibri" w:hAnsi="Times New Roman" w:cs="Times New Roman"/>
          <w:b/>
          <w:bCs/>
          <w:color w:val="000000"/>
          <w:kern w:val="24"/>
          <w:sz w:val="24"/>
          <w:szCs w:val="24"/>
          <w:rtl/>
          <w:lang w:val="kk-KZ"/>
        </w:rPr>
      </w:pPr>
    </w:p>
    <w:p w14:paraId="4C1003D3" w14:textId="77777777" w:rsidR="00360ADA" w:rsidRDefault="00360ADA" w:rsidP="00360ADA">
      <w:pPr>
        <w:bidi/>
        <w:spacing w:after="0" w:line="240" w:lineRule="auto"/>
        <w:rPr>
          <w:rFonts w:ascii="Times New Roman" w:eastAsia="Calibri" w:hAnsi="Times New Roman" w:cs="Times New Roman"/>
          <w:b/>
          <w:bCs/>
          <w:color w:val="000000"/>
          <w:kern w:val="24"/>
          <w:sz w:val="24"/>
          <w:szCs w:val="24"/>
          <w:rtl/>
          <w:lang w:val="kk-KZ"/>
        </w:rPr>
      </w:pPr>
    </w:p>
    <w:p w14:paraId="1D6F9D95" w14:textId="77777777" w:rsidR="00360ADA" w:rsidRDefault="00360ADA" w:rsidP="00360ADA">
      <w:pPr>
        <w:bidi/>
        <w:spacing w:after="0" w:line="240" w:lineRule="auto"/>
        <w:rPr>
          <w:rFonts w:ascii="Times New Roman" w:eastAsia="Calibri" w:hAnsi="Times New Roman" w:cs="Times New Roman"/>
          <w:b/>
          <w:bCs/>
          <w:color w:val="000000"/>
          <w:kern w:val="24"/>
          <w:sz w:val="24"/>
          <w:szCs w:val="24"/>
          <w:rtl/>
          <w:lang w:val="kk-KZ"/>
        </w:rPr>
      </w:pPr>
    </w:p>
    <w:p w14:paraId="5DFD0E21" w14:textId="77777777" w:rsidR="00360ADA" w:rsidRDefault="00360ADA" w:rsidP="00360ADA">
      <w:pPr>
        <w:bidi/>
        <w:spacing w:after="0" w:line="240" w:lineRule="auto"/>
        <w:rPr>
          <w:rFonts w:ascii="Times New Roman" w:eastAsia="Calibri" w:hAnsi="Times New Roman" w:cs="Times New Roman"/>
          <w:b/>
          <w:bCs/>
          <w:color w:val="000000"/>
          <w:kern w:val="24"/>
          <w:sz w:val="24"/>
          <w:szCs w:val="24"/>
          <w:rtl/>
          <w:lang w:val="kk-KZ"/>
        </w:rPr>
      </w:pPr>
    </w:p>
    <w:p w14:paraId="5014003F" w14:textId="77777777" w:rsidR="00360ADA" w:rsidRDefault="00360ADA" w:rsidP="00360ADA">
      <w:pPr>
        <w:bidi/>
        <w:spacing w:after="0" w:line="240" w:lineRule="auto"/>
        <w:rPr>
          <w:rFonts w:ascii="Times New Roman" w:eastAsia="Calibri" w:hAnsi="Times New Roman" w:cs="Times New Roman"/>
          <w:b/>
          <w:bCs/>
          <w:color w:val="000000"/>
          <w:kern w:val="24"/>
          <w:sz w:val="24"/>
          <w:szCs w:val="24"/>
          <w:rtl/>
          <w:lang w:val="kk-KZ"/>
        </w:rPr>
      </w:pPr>
    </w:p>
    <w:p w14:paraId="2A5A5F2F" w14:textId="13CA0033" w:rsidR="00AB46AB" w:rsidRDefault="00AB46AB" w:rsidP="00AB46AB">
      <w:pPr>
        <w:bidi/>
        <w:spacing w:after="0" w:line="240" w:lineRule="auto"/>
        <w:rPr>
          <w:rFonts w:ascii="Times New Roman" w:eastAsia="Calibri" w:hAnsi="Times New Roman" w:cs="Times New Roman"/>
          <w:b/>
          <w:bCs/>
          <w:color w:val="000000"/>
          <w:kern w:val="24"/>
          <w:sz w:val="24"/>
          <w:szCs w:val="24"/>
          <w:lang w:val="kk-KZ"/>
        </w:rPr>
      </w:pPr>
    </w:p>
    <w:p w14:paraId="4776657D" w14:textId="242058C2" w:rsidR="00C120D2" w:rsidRDefault="00C120D2" w:rsidP="00C120D2">
      <w:pPr>
        <w:bidi/>
        <w:spacing w:after="0" w:line="240" w:lineRule="auto"/>
        <w:rPr>
          <w:rFonts w:ascii="Times New Roman" w:eastAsia="Calibri" w:hAnsi="Times New Roman" w:cs="Times New Roman"/>
          <w:b/>
          <w:bCs/>
          <w:color w:val="000000"/>
          <w:kern w:val="24"/>
          <w:sz w:val="24"/>
          <w:szCs w:val="24"/>
          <w:lang w:val="kk-KZ"/>
        </w:rPr>
      </w:pPr>
    </w:p>
    <w:p w14:paraId="07F9D6FB" w14:textId="16B9201F" w:rsidR="00C120D2" w:rsidRDefault="00C120D2" w:rsidP="00C120D2">
      <w:pPr>
        <w:bidi/>
        <w:spacing w:after="0" w:line="240" w:lineRule="auto"/>
        <w:rPr>
          <w:rFonts w:ascii="Times New Roman" w:eastAsia="Calibri" w:hAnsi="Times New Roman" w:cs="Times New Roman"/>
          <w:b/>
          <w:bCs/>
          <w:color w:val="000000"/>
          <w:kern w:val="24"/>
          <w:sz w:val="24"/>
          <w:szCs w:val="24"/>
          <w:lang w:val="kk-KZ"/>
        </w:rPr>
      </w:pPr>
    </w:p>
    <w:p w14:paraId="5711FCEF" w14:textId="68213516" w:rsidR="00C120D2" w:rsidRDefault="00C120D2" w:rsidP="00C120D2">
      <w:pPr>
        <w:bidi/>
        <w:spacing w:after="0" w:line="240" w:lineRule="auto"/>
        <w:rPr>
          <w:rFonts w:ascii="Times New Roman" w:eastAsia="Calibri" w:hAnsi="Times New Roman" w:cs="Times New Roman"/>
          <w:b/>
          <w:bCs/>
          <w:color w:val="000000"/>
          <w:kern w:val="24"/>
          <w:sz w:val="24"/>
          <w:szCs w:val="24"/>
          <w:lang w:val="kk-KZ"/>
        </w:rPr>
      </w:pPr>
    </w:p>
    <w:p w14:paraId="5CFE8C25" w14:textId="2C534AA6" w:rsidR="00C120D2" w:rsidRDefault="00C120D2" w:rsidP="00C120D2">
      <w:pPr>
        <w:bidi/>
        <w:spacing w:after="0" w:line="240" w:lineRule="auto"/>
        <w:rPr>
          <w:rFonts w:ascii="Times New Roman" w:eastAsia="Calibri" w:hAnsi="Times New Roman" w:cs="Times New Roman"/>
          <w:b/>
          <w:bCs/>
          <w:color w:val="000000"/>
          <w:kern w:val="24"/>
          <w:sz w:val="24"/>
          <w:szCs w:val="24"/>
          <w:lang w:val="kk-KZ"/>
        </w:rPr>
      </w:pPr>
    </w:p>
    <w:p w14:paraId="126388AA" w14:textId="0F7EAABE" w:rsidR="00C120D2" w:rsidRDefault="00C120D2" w:rsidP="00C120D2">
      <w:pPr>
        <w:bidi/>
        <w:spacing w:after="0" w:line="240" w:lineRule="auto"/>
        <w:rPr>
          <w:rFonts w:ascii="Times New Roman" w:eastAsia="Calibri" w:hAnsi="Times New Roman" w:cs="Times New Roman"/>
          <w:b/>
          <w:bCs/>
          <w:color w:val="000000"/>
          <w:kern w:val="24"/>
          <w:sz w:val="24"/>
          <w:szCs w:val="24"/>
          <w:lang w:val="kk-KZ"/>
        </w:rPr>
      </w:pPr>
    </w:p>
    <w:p w14:paraId="0968EB5B" w14:textId="1919BB9B" w:rsidR="00C120D2" w:rsidRDefault="00C120D2" w:rsidP="00C120D2">
      <w:pPr>
        <w:bidi/>
        <w:spacing w:after="0" w:line="240" w:lineRule="auto"/>
        <w:rPr>
          <w:rFonts w:ascii="Times New Roman" w:eastAsia="Calibri" w:hAnsi="Times New Roman" w:cs="Times New Roman"/>
          <w:b/>
          <w:bCs/>
          <w:color w:val="000000"/>
          <w:kern w:val="24"/>
          <w:sz w:val="24"/>
          <w:szCs w:val="24"/>
          <w:lang w:val="kk-KZ"/>
        </w:rPr>
      </w:pPr>
    </w:p>
    <w:p w14:paraId="0B3EEFF8" w14:textId="0888BB96" w:rsidR="00C120D2" w:rsidRDefault="00C120D2" w:rsidP="00C120D2">
      <w:pPr>
        <w:bidi/>
        <w:spacing w:after="0" w:line="240" w:lineRule="auto"/>
        <w:rPr>
          <w:rFonts w:ascii="Times New Roman" w:eastAsia="Calibri" w:hAnsi="Times New Roman" w:cs="Times New Roman"/>
          <w:b/>
          <w:bCs/>
          <w:color w:val="000000"/>
          <w:kern w:val="24"/>
          <w:sz w:val="24"/>
          <w:szCs w:val="24"/>
          <w:lang w:val="kk-KZ"/>
        </w:rPr>
      </w:pPr>
    </w:p>
    <w:p w14:paraId="00912FB4" w14:textId="5CDFC76F" w:rsidR="00C120D2" w:rsidRDefault="00C120D2" w:rsidP="00C120D2">
      <w:pPr>
        <w:bidi/>
        <w:spacing w:after="0" w:line="240" w:lineRule="auto"/>
        <w:rPr>
          <w:rFonts w:ascii="Times New Roman" w:eastAsia="Calibri" w:hAnsi="Times New Roman" w:cs="Times New Roman"/>
          <w:b/>
          <w:bCs/>
          <w:color w:val="000000"/>
          <w:kern w:val="24"/>
          <w:sz w:val="24"/>
          <w:szCs w:val="24"/>
          <w:lang w:val="kk-KZ"/>
        </w:rPr>
      </w:pPr>
    </w:p>
    <w:p w14:paraId="0FF2CC43" w14:textId="7092EA99" w:rsidR="00C120D2" w:rsidRDefault="00C120D2" w:rsidP="00C120D2">
      <w:pPr>
        <w:bidi/>
        <w:spacing w:after="0" w:line="240" w:lineRule="auto"/>
        <w:rPr>
          <w:rFonts w:ascii="Times New Roman" w:eastAsia="Calibri" w:hAnsi="Times New Roman" w:cs="Times New Roman"/>
          <w:b/>
          <w:bCs/>
          <w:color w:val="000000"/>
          <w:kern w:val="24"/>
          <w:sz w:val="24"/>
          <w:szCs w:val="24"/>
          <w:lang w:val="kk-KZ"/>
        </w:rPr>
      </w:pPr>
    </w:p>
    <w:p w14:paraId="4F3EDBA1" w14:textId="397C86A1" w:rsidR="00C120D2" w:rsidRDefault="00C120D2" w:rsidP="00C120D2">
      <w:pPr>
        <w:bidi/>
        <w:spacing w:after="0" w:line="240" w:lineRule="auto"/>
        <w:rPr>
          <w:rFonts w:ascii="Times New Roman" w:eastAsia="Calibri" w:hAnsi="Times New Roman" w:cs="Times New Roman"/>
          <w:b/>
          <w:bCs/>
          <w:color w:val="000000"/>
          <w:kern w:val="24"/>
          <w:sz w:val="24"/>
          <w:szCs w:val="24"/>
          <w:lang w:val="kk-KZ"/>
        </w:rPr>
      </w:pPr>
    </w:p>
    <w:p w14:paraId="7945B1D7" w14:textId="01C47FC4" w:rsidR="00C120D2" w:rsidRDefault="00C120D2" w:rsidP="00C120D2">
      <w:pPr>
        <w:bidi/>
        <w:spacing w:after="0" w:line="240" w:lineRule="auto"/>
        <w:rPr>
          <w:rFonts w:ascii="Times New Roman" w:eastAsia="Calibri" w:hAnsi="Times New Roman" w:cs="Times New Roman"/>
          <w:b/>
          <w:bCs/>
          <w:color w:val="000000"/>
          <w:kern w:val="24"/>
          <w:sz w:val="24"/>
          <w:szCs w:val="24"/>
          <w:lang w:val="kk-KZ"/>
        </w:rPr>
      </w:pPr>
    </w:p>
    <w:p w14:paraId="6A664304" w14:textId="7025CEDD" w:rsidR="00C120D2" w:rsidRDefault="00C120D2" w:rsidP="00C120D2">
      <w:pPr>
        <w:bidi/>
        <w:spacing w:after="0" w:line="240" w:lineRule="auto"/>
        <w:rPr>
          <w:rFonts w:ascii="Times New Roman" w:eastAsia="Calibri" w:hAnsi="Times New Roman" w:cs="Times New Roman"/>
          <w:b/>
          <w:bCs/>
          <w:color w:val="000000"/>
          <w:kern w:val="24"/>
          <w:sz w:val="24"/>
          <w:szCs w:val="24"/>
          <w:lang w:val="kk-KZ"/>
        </w:rPr>
      </w:pPr>
    </w:p>
    <w:p w14:paraId="757DE007" w14:textId="79087489" w:rsidR="00C120D2" w:rsidRDefault="00C120D2" w:rsidP="00C120D2">
      <w:pPr>
        <w:bidi/>
        <w:spacing w:after="0" w:line="240" w:lineRule="auto"/>
        <w:rPr>
          <w:rFonts w:ascii="Times New Roman" w:eastAsia="Calibri" w:hAnsi="Times New Roman" w:cs="Times New Roman"/>
          <w:b/>
          <w:bCs/>
          <w:color w:val="000000"/>
          <w:kern w:val="24"/>
          <w:sz w:val="24"/>
          <w:szCs w:val="24"/>
          <w:lang w:val="kk-KZ"/>
        </w:rPr>
      </w:pPr>
    </w:p>
    <w:p w14:paraId="546B9FAF" w14:textId="3FD9D66A" w:rsidR="00C120D2" w:rsidRDefault="00C120D2" w:rsidP="00C120D2">
      <w:pPr>
        <w:bidi/>
        <w:spacing w:after="0" w:line="240" w:lineRule="auto"/>
        <w:rPr>
          <w:rFonts w:ascii="Times New Roman" w:eastAsia="Calibri" w:hAnsi="Times New Roman" w:cs="Times New Roman"/>
          <w:b/>
          <w:bCs/>
          <w:color w:val="000000"/>
          <w:kern w:val="24"/>
          <w:sz w:val="24"/>
          <w:szCs w:val="24"/>
          <w:lang w:val="kk-KZ"/>
        </w:rPr>
      </w:pPr>
    </w:p>
    <w:p w14:paraId="2303722F" w14:textId="56402819" w:rsidR="00C120D2" w:rsidRDefault="00C120D2" w:rsidP="00C120D2">
      <w:pPr>
        <w:bidi/>
        <w:spacing w:after="0" w:line="240" w:lineRule="auto"/>
        <w:rPr>
          <w:rFonts w:ascii="Times New Roman" w:eastAsia="Calibri" w:hAnsi="Times New Roman" w:cs="Times New Roman"/>
          <w:b/>
          <w:bCs/>
          <w:color w:val="000000"/>
          <w:kern w:val="24"/>
          <w:sz w:val="24"/>
          <w:szCs w:val="24"/>
          <w:lang w:val="kk-KZ"/>
        </w:rPr>
      </w:pPr>
    </w:p>
    <w:p w14:paraId="1442CED4" w14:textId="77777777" w:rsidR="00C120D2" w:rsidRDefault="00C120D2" w:rsidP="00C120D2">
      <w:pPr>
        <w:bidi/>
        <w:spacing w:after="0" w:line="240" w:lineRule="auto"/>
        <w:rPr>
          <w:rFonts w:ascii="Times New Roman" w:eastAsia="Calibri" w:hAnsi="Times New Roman" w:cs="Times New Roman"/>
          <w:b/>
          <w:bCs/>
          <w:color w:val="000000"/>
          <w:kern w:val="24"/>
          <w:sz w:val="24"/>
          <w:szCs w:val="24"/>
          <w:lang w:val="kk-KZ"/>
        </w:rPr>
      </w:pPr>
    </w:p>
    <w:p w14:paraId="620DED6D" w14:textId="77777777" w:rsidR="004E4FF0" w:rsidRPr="00EE77E0" w:rsidRDefault="004E4FF0" w:rsidP="004E4FF0">
      <w:pPr>
        <w:bidi/>
        <w:spacing w:after="0" w:line="240" w:lineRule="auto"/>
        <w:rPr>
          <w:rFonts w:ascii="Times New Roman" w:eastAsia="Calibri" w:hAnsi="Times New Roman" w:cs="Times New Roman"/>
          <w:b/>
          <w:bCs/>
          <w:color w:val="000000"/>
          <w:kern w:val="24"/>
          <w:sz w:val="24"/>
          <w:szCs w:val="24"/>
          <w:lang w:val="kk-KZ"/>
        </w:rPr>
      </w:pPr>
    </w:p>
    <w:p w14:paraId="4821ACF2" w14:textId="756FEE17" w:rsidR="00C120D2" w:rsidRPr="004E4FF0" w:rsidRDefault="00EE77E0" w:rsidP="004E4FF0">
      <w:pPr>
        <w:bidi/>
        <w:spacing w:after="0" w:line="240" w:lineRule="auto"/>
        <w:jc w:val="center"/>
        <w:rPr>
          <w:rFonts w:ascii="Times New Roman" w:eastAsia="Calibri" w:hAnsi="Times New Roman" w:cs="Times New Roman"/>
          <w:b/>
          <w:bCs/>
          <w:color w:val="000000"/>
          <w:kern w:val="24"/>
          <w:sz w:val="24"/>
          <w:szCs w:val="24"/>
          <w:lang w:val="kk-KZ"/>
        </w:rPr>
      </w:pPr>
      <w:r w:rsidRPr="00EE77E0">
        <w:rPr>
          <w:rFonts w:ascii="Times New Roman" w:eastAsia="Calibri" w:hAnsi="Times New Roman" w:cs="Times New Roman"/>
          <w:b/>
          <w:bCs/>
          <w:color w:val="000000"/>
          <w:kern w:val="24"/>
          <w:sz w:val="24"/>
          <w:szCs w:val="24"/>
          <w:lang w:val="kk-KZ"/>
        </w:rPr>
        <w:lastRenderedPageBreak/>
        <w:t xml:space="preserve">Тәрбиелеу - білім беру процесінің циклограммасы </w:t>
      </w:r>
    </w:p>
    <w:p w14:paraId="3BC17711" w14:textId="77777777" w:rsidR="00EE77E0" w:rsidRPr="00EE77E0" w:rsidRDefault="00EE77E0" w:rsidP="00EE77E0">
      <w:pPr>
        <w:spacing w:after="0"/>
        <w:jc w:val="center"/>
        <w:rPr>
          <w:rFonts w:ascii="Times New Roman" w:hAnsi="Times New Roman" w:cs="Times New Roman"/>
          <w:b/>
          <w:sz w:val="24"/>
          <w:szCs w:val="24"/>
          <w:lang w:val="kk-KZ"/>
        </w:rPr>
      </w:pPr>
      <w:r w:rsidRPr="00EE77E0">
        <w:rPr>
          <w:rFonts w:ascii="Times New Roman" w:hAnsi="Times New Roman" w:cs="Times New Roman"/>
          <w:b/>
          <w:sz w:val="24"/>
          <w:szCs w:val="24"/>
          <w:lang w:val="kk-KZ"/>
        </w:rPr>
        <w:t>2022-2023 оқу жылы</w:t>
      </w:r>
    </w:p>
    <w:p w14:paraId="08018898" w14:textId="77777777" w:rsidR="00EE77E0" w:rsidRPr="00EE77E0" w:rsidRDefault="00EE77E0" w:rsidP="00EE77E0">
      <w:pPr>
        <w:spacing w:after="0"/>
        <w:rPr>
          <w:rFonts w:ascii="Times New Roman" w:hAnsi="Times New Roman" w:cs="Times New Roman"/>
          <w:b/>
          <w:sz w:val="24"/>
          <w:szCs w:val="24"/>
          <w:lang w:val="kk-KZ"/>
        </w:rPr>
      </w:pPr>
    </w:p>
    <w:p w14:paraId="3DE1D249" w14:textId="1DF86E9D" w:rsidR="00EE77E0" w:rsidRPr="00EE77E0" w:rsidRDefault="00EE77E0" w:rsidP="0024654F">
      <w:pPr>
        <w:bidi/>
        <w:spacing w:after="0" w:line="240" w:lineRule="auto"/>
        <w:ind w:right="-284"/>
        <w:jc w:val="right"/>
        <w:rPr>
          <w:rFonts w:ascii="Times New Roman" w:eastAsiaTheme="minorEastAsia" w:hAnsi="Times New Roman" w:cs="Times New Roman"/>
          <w:sz w:val="24"/>
          <w:szCs w:val="24"/>
          <w:lang w:val="kk-KZ"/>
        </w:rPr>
      </w:pPr>
      <w:r w:rsidRPr="00EE77E0">
        <w:rPr>
          <w:rFonts w:ascii="Times New Roman" w:eastAsia="Calibri" w:hAnsi="Times New Roman" w:cs="Times New Roman"/>
          <w:b/>
          <w:kern w:val="24"/>
          <w:sz w:val="24"/>
          <w:szCs w:val="24"/>
          <w:lang w:val="kk-KZ"/>
        </w:rPr>
        <w:t xml:space="preserve">Мектепке дейінгі ұйым: </w:t>
      </w:r>
      <w:r w:rsidR="0024654F" w:rsidRPr="004857ED">
        <w:rPr>
          <w:rFonts w:ascii="Times New Roman" w:hAnsi="Times New Roman"/>
          <w:b/>
          <w:bCs/>
          <w:color w:val="000000"/>
          <w:sz w:val="24"/>
          <w:szCs w:val="24"/>
          <w:u w:val="single"/>
          <w:lang w:val="kk-KZ"/>
        </w:rPr>
        <w:t>Жартас ЖББМ  КММ</w:t>
      </w:r>
    </w:p>
    <w:p w14:paraId="1B4D14A9" w14:textId="3D4BE614" w:rsidR="00EE77E0" w:rsidRPr="00EE77E0" w:rsidRDefault="00EE77E0" w:rsidP="00EE77E0">
      <w:pPr>
        <w:bidi/>
        <w:spacing w:after="0" w:line="240" w:lineRule="auto"/>
        <w:ind w:right="-284"/>
        <w:jc w:val="right"/>
        <w:rPr>
          <w:rFonts w:ascii="Times New Roman" w:eastAsiaTheme="minorEastAsia" w:hAnsi="Times New Roman" w:cs="Times New Roman"/>
          <w:sz w:val="24"/>
          <w:szCs w:val="24"/>
          <w:lang w:val="kk-KZ"/>
        </w:rPr>
      </w:pPr>
      <w:r w:rsidRPr="00EE77E0">
        <w:rPr>
          <w:rFonts w:ascii="Times New Roman" w:eastAsia="Calibri" w:hAnsi="Times New Roman" w:cs="Times New Roman"/>
          <w:b/>
          <w:kern w:val="24"/>
          <w:sz w:val="24"/>
          <w:szCs w:val="24"/>
          <w:lang w:val="kk-KZ"/>
        </w:rPr>
        <w:t>Топ</w:t>
      </w:r>
      <w:r w:rsidRPr="00EE77E0">
        <w:rPr>
          <w:rFonts w:ascii="Times New Roman" w:eastAsia="Calibri" w:hAnsi="Times New Roman" w:cs="Times New Roman"/>
          <w:kern w:val="24"/>
          <w:sz w:val="24"/>
          <w:szCs w:val="24"/>
          <w:lang w:val="kk-KZ"/>
        </w:rPr>
        <w:t>:</w:t>
      </w:r>
      <w:r w:rsidR="0024654F">
        <w:rPr>
          <w:rFonts w:ascii="Times New Roman" w:eastAsia="Calibri" w:hAnsi="Times New Roman" w:cs="Times New Roman"/>
          <w:kern w:val="24"/>
          <w:sz w:val="24"/>
          <w:szCs w:val="24"/>
          <w:u w:val="single"/>
          <w:lang w:val="kk-KZ"/>
        </w:rPr>
        <w:t>М</w:t>
      </w:r>
      <w:r w:rsidRPr="00EE77E0">
        <w:rPr>
          <w:rFonts w:ascii="Times New Roman" w:eastAsia="Calibri" w:hAnsi="Times New Roman" w:cs="Times New Roman"/>
          <w:kern w:val="24"/>
          <w:sz w:val="24"/>
          <w:szCs w:val="24"/>
          <w:u w:val="single"/>
          <w:lang w:val="kk-KZ"/>
        </w:rPr>
        <w:t xml:space="preserve">ектепалды </w:t>
      </w:r>
      <w:r w:rsidR="0024654F">
        <w:rPr>
          <w:rFonts w:ascii="Times New Roman" w:eastAsia="Calibri" w:hAnsi="Times New Roman" w:cs="Times New Roman"/>
          <w:kern w:val="24"/>
          <w:sz w:val="24"/>
          <w:szCs w:val="24"/>
          <w:u w:val="single"/>
          <w:lang w:val="kk-KZ"/>
        </w:rPr>
        <w:t>сыныбы</w:t>
      </w:r>
      <w:r w:rsidRPr="00EE77E0">
        <w:rPr>
          <w:rFonts w:ascii="Times New Roman" w:eastAsia="Calibri" w:hAnsi="Times New Roman" w:cs="Times New Roman"/>
          <w:kern w:val="24"/>
          <w:sz w:val="24"/>
          <w:szCs w:val="24"/>
          <w:u w:val="single"/>
          <w:lang w:val="kk-KZ"/>
        </w:rPr>
        <w:t xml:space="preserve"> </w:t>
      </w:r>
      <w:r w:rsidRPr="00EE77E0">
        <w:rPr>
          <w:rFonts w:ascii="Times New Roman" w:eastAsia="Calibri" w:hAnsi="Times New Roman" w:cs="Times New Roman"/>
          <w:kern w:val="24"/>
          <w:sz w:val="24"/>
          <w:szCs w:val="24"/>
          <w:lang w:val="kk-KZ"/>
        </w:rPr>
        <w:t xml:space="preserve"> </w:t>
      </w:r>
    </w:p>
    <w:p w14:paraId="771E5E93" w14:textId="77777777" w:rsidR="00EE77E0" w:rsidRPr="00EE77E0" w:rsidRDefault="00EE77E0" w:rsidP="00EE77E0">
      <w:pPr>
        <w:bidi/>
        <w:spacing w:after="0" w:line="240" w:lineRule="auto"/>
        <w:ind w:right="-284"/>
        <w:jc w:val="right"/>
        <w:rPr>
          <w:rFonts w:ascii="Times New Roman" w:eastAsiaTheme="minorEastAsia" w:hAnsi="Times New Roman" w:cs="Times New Roman"/>
          <w:sz w:val="24"/>
          <w:szCs w:val="24"/>
          <w:lang w:val="kk-KZ"/>
        </w:rPr>
      </w:pPr>
      <w:r w:rsidRPr="00EE77E0">
        <w:rPr>
          <w:rFonts w:ascii="Times New Roman" w:eastAsia="Calibri" w:hAnsi="Times New Roman" w:cs="Times New Roman"/>
          <w:b/>
          <w:color w:val="000000"/>
          <w:kern w:val="24"/>
          <w:sz w:val="24"/>
          <w:szCs w:val="24"/>
          <w:lang w:val="kk-KZ"/>
        </w:rPr>
        <w:t>Балалардың жасы</w:t>
      </w:r>
      <w:r w:rsidRPr="00EE77E0">
        <w:rPr>
          <w:rFonts w:ascii="Times New Roman" w:eastAsia="Calibri" w:hAnsi="Times New Roman" w:cs="Times New Roman"/>
          <w:color w:val="000000"/>
          <w:kern w:val="24"/>
          <w:sz w:val="24"/>
          <w:szCs w:val="24"/>
          <w:lang w:val="kk-KZ"/>
        </w:rPr>
        <w:t xml:space="preserve">: </w:t>
      </w:r>
      <w:r w:rsidRPr="00EE77E0">
        <w:rPr>
          <w:rFonts w:ascii="Times New Roman" w:eastAsia="Calibri" w:hAnsi="Times New Roman" w:cs="Times New Roman"/>
          <w:color w:val="000000"/>
          <w:kern w:val="24"/>
          <w:sz w:val="24"/>
          <w:szCs w:val="24"/>
          <w:u w:val="single"/>
          <w:lang w:val="kk-KZ"/>
        </w:rPr>
        <w:t>5 жастағы балалар</w:t>
      </w:r>
    </w:p>
    <w:p w14:paraId="631F1CAB" w14:textId="77777777" w:rsidR="00EE77E0" w:rsidRPr="00EE77E0" w:rsidRDefault="00EE77E0" w:rsidP="00EE77E0">
      <w:pPr>
        <w:bidi/>
        <w:spacing w:after="0" w:line="240" w:lineRule="auto"/>
        <w:ind w:right="-284"/>
        <w:jc w:val="right"/>
        <w:rPr>
          <w:rFonts w:ascii="Times New Roman" w:eastAsia="Calibri" w:hAnsi="Times New Roman" w:cs="Times New Roman"/>
          <w:color w:val="000000"/>
          <w:kern w:val="24"/>
          <w:sz w:val="24"/>
          <w:szCs w:val="24"/>
          <w:u w:val="single"/>
          <w:lang w:val="kk-KZ"/>
        </w:rPr>
      </w:pPr>
      <w:r w:rsidRPr="00EE77E0">
        <w:rPr>
          <w:rFonts w:ascii="Times New Roman" w:eastAsia="Calibri" w:hAnsi="Times New Roman" w:cs="Times New Roman"/>
          <w:b/>
          <w:color w:val="000000"/>
          <w:kern w:val="24"/>
          <w:sz w:val="24"/>
          <w:szCs w:val="24"/>
          <w:lang w:val="kk-KZ"/>
        </w:rPr>
        <w:t>Жоспардың құрылу кезеңі</w:t>
      </w:r>
      <w:r w:rsidRPr="00EE77E0">
        <w:rPr>
          <w:rFonts w:ascii="Times New Roman" w:eastAsia="Calibri" w:hAnsi="Times New Roman" w:cs="Times New Roman"/>
          <w:color w:val="000000"/>
          <w:kern w:val="24"/>
          <w:sz w:val="24"/>
          <w:szCs w:val="24"/>
          <w:lang w:val="kk-KZ"/>
        </w:rPr>
        <w:t>: 03</w:t>
      </w:r>
      <w:r w:rsidRPr="00EE77E0">
        <w:rPr>
          <w:rFonts w:ascii="Times New Roman" w:eastAsia="Calibri" w:hAnsi="Times New Roman" w:cs="Times New Roman"/>
          <w:color w:val="000000"/>
          <w:kern w:val="24"/>
          <w:sz w:val="24"/>
          <w:szCs w:val="24"/>
          <w:u w:val="single"/>
          <w:lang w:val="kk-KZ"/>
        </w:rPr>
        <w:t>.10-07.10.2022 жыл</w:t>
      </w:r>
    </w:p>
    <w:tbl>
      <w:tblPr>
        <w:tblW w:w="14743" w:type="dxa"/>
        <w:tblInd w:w="-262" w:type="dxa"/>
        <w:tblLayout w:type="fixed"/>
        <w:tblCellMar>
          <w:left w:w="0" w:type="dxa"/>
          <w:right w:w="0" w:type="dxa"/>
        </w:tblCellMar>
        <w:tblLook w:val="04A0" w:firstRow="1" w:lastRow="0" w:firstColumn="1" w:lastColumn="0" w:noHBand="0" w:noVBand="1"/>
      </w:tblPr>
      <w:tblGrid>
        <w:gridCol w:w="2001"/>
        <w:gridCol w:w="1942"/>
        <w:gridCol w:w="185"/>
        <w:gridCol w:w="140"/>
        <w:gridCol w:w="127"/>
        <w:gridCol w:w="159"/>
        <w:gridCol w:w="1984"/>
        <w:gridCol w:w="140"/>
        <w:gridCol w:w="127"/>
        <w:gridCol w:w="156"/>
        <w:gridCol w:w="127"/>
        <w:gridCol w:w="2127"/>
        <w:gridCol w:w="156"/>
        <w:gridCol w:w="144"/>
        <w:gridCol w:w="140"/>
        <w:gridCol w:w="268"/>
        <w:gridCol w:w="2010"/>
        <w:gridCol w:w="273"/>
        <w:gridCol w:w="142"/>
        <w:gridCol w:w="127"/>
        <w:gridCol w:w="2268"/>
      </w:tblGrid>
      <w:tr w:rsidR="00EE77E0" w:rsidRPr="00EE77E0" w14:paraId="604D1D1E" w14:textId="77777777" w:rsidTr="00EE77E0">
        <w:trPr>
          <w:trHeight w:val="316"/>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hideMark/>
          </w:tcPr>
          <w:p w14:paraId="3B9BC249" w14:textId="77777777" w:rsidR="00EE77E0" w:rsidRPr="00EE77E0" w:rsidRDefault="00EE77E0" w:rsidP="00EE77E0">
            <w:pPr>
              <w:spacing w:after="0" w:line="254" w:lineRule="auto"/>
              <w:jc w:val="center"/>
              <w:rPr>
                <w:rFonts w:ascii="Times New Roman" w:eastAsia="Calibri" w:hAnsi="Times New Roman" w:cs="Times New Roman"/>
                <w:b/>
                <w:bCs/>
                <w:color w:val="000000"/>
                <w:kern w:val="24"/>
                <w:sz w:val="24"/>
                <w:szCs w:val="24"/>
                <w:lang w:val="kk-KZ"/>
              </w:rPr>
            </w:pPr>
            <w:r w:rsidRPr="00EE77E0">
              <w:rPr>
                <w:rFonts w:ascii="Times New Roman" w:eastAsia="Calibri" w:hAnsi="Times New Roman" w:cs="Times New Roman"/>
                <w:b/>
                <w:bCs/>
                <w:color w:val="000000"/>
                <w:kern w:val="24"/>
                <w:sz w:val="24"/>
                <w:szCs w:val="24"/>
                <w:lang w:val="kk-KZ"/>
              </w:rPr>
              <w:t>Күн тәртібінің</w:t>
            </w:r>
          </w:p>
          <w:p w14:paraId="61792F27" w14:textId="77777777" w:rsidR="00EE77E0" w:rsidRPr="00EE77E0" w:rsidRDefault="00EE77E0" w:rsidP="00EE77E0">
            <w:pPr>
              <w:spacing w:after="0" w:line="254" w:lineRule="auto"/>
              <w:jc w:val="center"/>
              <w:rPr>
                <w:rFonts w:ascii="Times New Roman" w:eastAsia="Times New Roman" w:hAnsi="Times New Roman" w:cs="Times New Roman"/>
                <w:sz w:val="24"/>
                <w:szCs w:val="24"/>
                <w:lang w:val="kk-KZ"/>
              </w:rPr>
            </w:pPr>
            <w:r w:rsidRPr="00EE77E0">
              <w:rPr>
                <w:rFonts w:ascii="Times New Roman" w:eastAsia="Calibri" w:hAnsi="Times New Roman" w:cs="Times New Roman"/>
                <w:b/>
                <w:bCs/>
                <w:color w:val="000000"/>
                <w:kern w:val="24"/>
                <w:sz w:val="24"/>
                <w:szCs w:val="24"/>
                <w:lang w:val="kk-KZ"/>
              </w:rPr>
              <w:t xml:space="preserve">кезеңдері  </w:t>
            </w:r>
          </w:p>
        </w:tc>
        <w:tc>
          <w:tcPr>
            <w:tcW w:w="1942" w:type="dxa"/>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0112D3B2" w14:textId="77777777" w:rsidR="00EE77E0" w:rsidRPr="00EE77E0" w:rsidRDefault="00EE77E0" w:rsidP="00EE77E0">
            <w:pPr>
              <w:spacing w:after="0" w:line="254" w:lineRule="auto"/>
              <w:ind w:right="-284"/>
              <w:jc w:val="center"/>
              <w:rPr>
                <w:rFonts w:ascii="Times New Roman" w:eastAsia="Calibri" w:hAnsi="Times New Roman" w:cs="Times New Roman"/>
                <w:b/>
                <w:bCs/>
                <w:color w:val="000000"/>
                <w:kern w:val="24"/>
                <w:sz w:val="24"/>
                <w:szCs w:val="24"/>
                <w:lang w:val="kk-KZ"/>
              </w:rPr>
            </w:pPr>
            <w:r w:rsidRPr="00EE77E0">
              <w:rPr>
                <w:rFonts w:ascii="Times New Roman" w:eastAsia="Calibri" w:hAnsi="Times New Roman" w:cs="Times New Roman"/>
                <w:b/>
                <w:bCs/>
                <w:color w:val="000000"/>
                <w:kern w:val="24"/>
                <w:sz w:val="24"/>
                <w:szCs w:val="24"/>
                <w:lang w:val="kk-KZ"/>
              </w:rPr>
              <w:t>Дүйсенбі</w:t>
            </w:r>
          </w:p>
          <w:p w14:paraId="4A50160D" w14:textId="77777777" w:rsidR="00EE77E0" w:rsidRPr="00EE77E0" w:rsidRDefault="00EE77E0" w:rsidP="00EE77E0">
            <w:pPr>
              <w:spacing w:after="0" w:line="254" w:lineRule="auto"/>
              <w:ind w:right="-284"/>
              <w:jc w:val="center"/>
              <w:rPr>
                <w:rFonts w:ascii="Times New Roman" w:eastAsia="Times New Roman" w:hAnsi="Times New Roman" w:cs="Times New Roman"/>
                <w:sz w:val="24"/>
                <w:szCs w:val="24"/>
                <w:lang w:val="kk-KZ"/>
              </w:rPr>
            </w:pPr>
            <w:r w:rsidRPr="00EE77E0">
              <w:rPr>
                <w:rFonts w:ascii="Times New Roman" w:eastAsia="Calibri" w:hAnsi="Times New Roman" w:cs="Times New Roman"/>
                <w:b/>
                <w:bCs/>
                <w:color w:val="000000"/>
                <w:kern w:val="24"/>
                <w:sz w:val="24"/>
                <w:szCs w:val="24"/>
                <w:lang w:val="kk-KZ"/>
              </w:rPr>
              <w:t>03.10.2022</w:t>
            </w:r>
          </w:p>
        </w:tc>
        <w:tc>
          <w:tcPr>
            <w:tcW w:w="2735"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7D6AC803" w14:textId="77777777" w:rsidR="00EE77E0" w:rsidRPr="00EE77E0" w:rsidRDefault="00EE77E0" w:rsidP="00EE77E0">
            <w:pPr>
              <w:spacing w:after="0" w:line="254" w:lineRule="auto"/>
              <w:ind w:right="-284"/>
              <w:jc w:val="center"/>
              <w:rPr>
                <w:rFonts w:ascii="Times New Roman" w:eastAsia="Calibri" w:hAnsi="Times New Roman" w:cs="Times New Roman"/>
                <w:b/>
                <w:bCs/>
                <w:color w:val="000000"/>
                <w:kern w:val="24"/>
                <w:sz w:val="24"/>
                <w:szCs w:val="24"/>
                <w:lang w:val="kk-KZ"/>
              </w:rPr>
            </w:pPr>
            <w:r w:rsidRPr="00EE77E0">
              <w:rPr>
                <w:rFonts w:ascii="Times New Roman" w:eastAsia="Calibri" w:hAnsi="Times New Roman" w:cs="Times New Roman"/>
                <w:b/>
                <w:bCs/>
                <w:color w:val="000000"/>
                <w:kern w:val="24"/>
                <w:sz w:val="24"/>
                <w:szCs w:val="24"/>
                <w:lang w:val="kk-KZ"/>
              </w:rPr>
              <w:t>Сейсенбі</w:t>
            </w:r>
          </w:p>
          <w:p w14:paraId="048817D9" w14:textId="77777777" w:rsidR="00EE77E0" w:rsidRPr="00EE77E0" w:rsidRDefault="00EE77E0" w:rsidP="00EE77E0">
            <w:pPr>
              <w:spacing w:after="0" w:line="254" w:lineRule="auto"/>
              <w:ind w:right="-284"/>
              <w:jc w:val="center"/>
              <w:rPr>
                <w:rFonts w:ascii="Times New Roman" w:eastAsia="Times New Roman" w:hAnsi="Times New Roman" w:cs="Times New Roman"/>
                <w:sz w:val="24"/>
                <w:szCs w:val="24"/>
                <w:lang w:val="kk-KZ"/>
              </w:rPr>
            </w:pPr>
            <w:r w:rsidRPr="00EE77E0">
              <w:rPr>
                <w:rFonts w:ascii="Times New Roman" w:eastAsia="Calibri" w:hAnsi="Times New Roman" w:cs="Times New Roman"/>
                <w:b/>
                <w:bCs/>
                <w:color w:val="000000"/>
                <w:kern w:val="24"/>
                <w:sz w:val="24"/>
                <w:szCs w:val="24"/>
                <w:lang w:val="kk-KZ"/>
              </w:rPr>
              <w:t>04.10.2022</w:t>
            </w:r>
          </w:p>
        </w:tc>
        <w:tc>
          <w:tcPr>
            <w:tcW w:w="2693"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7407A3F0" w14:textId="77777777" w:rsidR="00EE77E0" w:rsidRPr="00EE77E0" w:rsidRDefault="00EE77E0" w:rsidP="00EE77E0">
            <w:pPr>
              <w:spacing w:after="0" w:line="254" w:lineRule="auto"/>
              <w:ind w:right="-284"/>
              <w:jc w:val="center"/>
              <w:rPr>
                <w:rFonts w:ascii="Times New Roman" w:eastAsia="Calibri" w:hAnsi="Times New Roman" w:cs="Times New Roman"/>
                <w:b/>
                <w:bCs/>
                <w:color w:val="000000"/>
                <w:kern w:val="24"/>
                <w:sz w:val="24"/>
                <w:szCs w:val="24"/>
                <w:lang w:val="kk-KZ"/>
              </w:rPr>
            </w:pPr>
            <w:r w:rsidRPr="00EE77E0">
              <w:rPr>
                <w:rFonts w:ascii="Times New Roman" w:eastAsia="Calibri" w:hAnsi="Times New Roman" w:cs="Times New Roman"/>
                <w:b/>
                <w:bCs/>
                <w:color w:val="000000"/>
                <w:kern w:val="24"/>
                <w:sz w:val="24"/>
                <w:szCs w:val="24"/>
                <w:lang w:val="kk-KZ"/>
              </w:rPr>
              <w:t>Сәрсенбі</w:t>
            </w:r>
          </w:p>
          <w:p w14:paraId="642932A9" w14:textId="77777777" w:rsidR="00EE77E0" w:rsidRPr="00EE77E0" w:rsidRDefault="00EE77E0" w:rsidP="00EE77E0">
            <w:pPr>
              <w:spacing w:after="0" w:line="254" w:lineRule="auto"/>
              <w:ind w:right="-284"/>
              <w:jc w:val="center"/>
              <w:rPr>
                <w:rFonts w:ascii="Times New Roman" w:eastAsia="Times New Roman" w:hAnsi="Times New Roman" w:cs="Times New Roman"/>
                <w:sz w:val="24"/>
                <w:szCs w:val="24"/>
                <w:lang w:val="kk-KZ"/>
              </w:rPr>
            </w:pPr>
            <w:r w:rsidRPr="00EE77E0">
              <w:rPr>
                <w:rFonts w:ascii="Times New Roman" w:eastAsia="Calibri" w:hAnsi="Times New Roman" w:cs="Times New Roman"/>
                <w:b/>
                <w:bCs/>
                <w:color w:val="000000"/>
                <w:kern w:val="24"/>
                <w:sz w:val="24"/>
                <w:szCs w:val="24"/>
                <w:lang w:val="kk-KZ"/>
              </w:rPr>
              <w:t>05.10.2022</w:t>
            </w:r>
          </w:p>
        </w:tc>
        <w:tc>
          <w:tcPr>
            <w:tcW w:w="2835"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1B895CA2" w14:textId="77777777" w:rsidR="00EE77E0" w:rsidRPr="00EE77E0" w:rsidRDefault="00EE77E0" w:rsidP="00EE77E0">
            <w:pPr>
              <w:spacing w:after="0" w:line="254" w:lineRule="auto"/>
              <w:ind w:right="-284"/>
              <w:jc w:val="center"/>
              <w:rPr>
                <w:rFonts w:ascii="Times New Roman" w:eastAsia="Calibri" w:hAnsi="Times New Roman" w:cs="Times New Roman"/>
                <w:b/>
                <w:bCs/>
                <w:color w:val="000000"/>
                <w:kern w:val="24"/>
                <w:sz w:val="24"/>
                <w:szCs w:val="24"/>
                <w:lang w:val="kk-KZ"/>
              </w:rPr>
            </w:pPr>
            <w:r w:rsidRPr="00EE77E0">
              <w:rPr>
                <w:rFonts w:ascii="Times New Roman" w:eastAsia="Calibri" w:hAnsi="Times New Roman" w:cs="Times New Roman"/>
                <w:b/>
                <w:bCs/>
                <w:color w:val="000000"/>
                <w:kern w:val="24"/>
                <w:sz w:val="24"/>
                <w:szCs w:val="24"/>
                <w:lang w:val="kk-KZ"/>
              </w:rPr>
              <w:t>Бейсенбі</w:t>
            </w:r>
          </w:p>
          <w:p w14:paraId="7FB36127" w14:textId="77777777" w:rsidR="00EE77E0" w:rsidRPr="00EE77E0" w:rsidRDefault="00EE77E0" w:rsidP="00EE77E0">
            <w:pPr>
              <w:spacing w:after="0" w:line="254" w:lineRule="auto"/>
              <w:ind w:right="-284"/>
              <w:jc w:val="center"/>
              <w:rPr>
                <w:rFonts w:ascii="Times New Roman" w:eastAsia="Times New Roman" w:hAnsi="Times New Roman" w:cs="Times New Roman"/>
                <w:sz w:val="24"/>
                <w:szCs w:val="24"/>
                <w:lang w:val="kk-KZ"/>
              </w:rPr>
            </w:pPr>
            <w:r w:rsidRPr="00EE77E0">
              <w:rPr>
                <w:rFonts w:ascii="Times New Roman" w:eastAsia="Calibri" w:hAnsi="Times New Roman" w:cs="Times New Roman"/>
                <w:b/>
                <w:bCs/>
                <w:color w:val="000000"/>
                <w:kern w:val="24"/>
                <w:sz w:val="24"/>
                <w:szCs w:val="24"/>
                <w:lang w:val="kk-KZ"/>
              </w:rPr>
              <w:t>06.10.2022</w:t>
            </w:r>
          </w:p>
        </w:tc>
        <w:tc>
          <w:tcPr>
            <w:tcW w:w="2537"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1FA31F1D" w14:textId="77777777" w:rsidR="00EE77E0" w:rsidRPr="00EE77E0" w:rsidRDefault="00EE77E0" w:rsidP="00EE77E0">
            <w:pPr>
              <w:spacing w:after="0" w:line="254" w:lineRule="auto"/>
              <w:ind w:right="-284"/>
              <w:jc w:val="center"/>
              <w:rPr>
                <w:rFonts w:ascii="Times New Roman" w:eastAsia="Calibri" w:hAnsi="Times New Roman" w:cs="Times New Roman"/>
                <w:b/>
                <w:color w:val="000000"/>
                <w:kern w:val="24"/>
                <w:sz w:val="24"/>
                <w:szCs w:val="24"/>
                <w:lang w:val="kk-KZ"/>
              </w:rPr>
            </w:pPr>
            <w:r w:rsidRPr="00EE77E0">
              <w:rPr>
                <w:rFonts w:ascii="Times New Roman" w:eastAsia="Calibri" w:hAnsi="Times New Roman" w:cs="Times New Roman"/>
                <w:b/>
                <w:color w:val="000000"/>
                <w:kern w:val="24"/>
                <w:sz w:val="24"/>
                <w:szCs w:val="24"/>
                <w:lang w:val="kk-KZ"/>
              </w:rPr>
              <w:t>Жұма</w:t>
            </w:r>
          </w:p>
          <w:p w14:paraId="4FED5E72" w14:textId="77777777" w:rsidR="00EE77E0" w:rsidRPr="00EE77E0" w:rsidRDefault="00EE77E0" w:rsidP="00EE77E0">
            <w:pPr>
              <w:spacing w:after="0" w:line="254" w:lineRule="auto"/>
              <w:ind w:right="-284"/>
              <w:jc w:val="center"/>
              <w:rPr>
                <w:rFonts w:ascii="Times New Roman" w:eastAsia="Calibri" w:hAnsi="Times New Roman" w:cs="Times New Roman"/>
                <w:b/>
                <w:color w:val="000000"/>
                <w:kern w:val="24"/>
                <w:sz w:val="24"/>
                <w:szCs w:val="24"/>
                <w:lang w:val="kk-KZ"/>
              </w:rPr>
            </w:pPr>
            <w:r w:rsidRPr="00EE77E0">
              <w:rPr>
                <w:rFonts w:ascii="Times New Roman" w:eastAsia="Calibri" w:hAnsi="Times New Roman" w:cs="Times New Roman"/>
                <w:b/>
                <w:color w:val="000000"/>
                <w:kern w:val="24"/>
                <w:sz w:val="24"/>
                <w:szCs w:val="24"/>
                <w:lang w:val="kk-KZ"/>
              </w:rPr>
              <w:t>07.10.2022</w:t>
            </w:r>
          </w:p>
        </w:tc>
      </w:tr>
      <w:tr w:rsidR="00EE77E0" w:rsidRPr="00917586" w14:paraId="5B682582" w14:textId="77777777" w:rsidTr="00EE77E0">
        <w:trPr>
          <w:trHeight w:val="486"/>
        </w:trPr>
        <w:tc>
          <w:tcPr>
            <w:tcW w:w="2001" w:type="dxa"/>
            <w:tcBorders>
              <w:top w:val="single" w:sz="8" w:space="0" w:color="000000"/>
              <w:left w:val="single" w:sz="8" w:space="0" w:color="000000"/>
              <w:bottom w:val="single" w:sz="4" w:space="0" w:color="auto"/>
              <w:right w:val="single" w:sz="4" w:space="0" w:color="auto"/>
            </w:tcBorders>
            <w:shd w:val="clear" w:color="auto" w:fill="auto"/>
            <w:tcMar>
              <w:top w:w="15" w:type="dxa"/>
              <w:left w:w="22" w:type="dxa"/>
              <w:bottom w:w="0" w:type="dxa"/>
              <w:right w:w="22" w:type="dxa"/>
            </w:tcMar>
            <w:hideMark/>
          </w:tcPr>
          <w:p w14:paraId="096302B6" w14:textId="77777777" w:rsidR="00EE77E0" w:rsidRPr="00EE77E0" w:rsidRDefault="00EE77E0" w:rsidP="00EE77E0">
            <w:pPr>
              <w:spacing w:after="0" w:line="240" w:lineRule="auto"/>
              <w:ind w:right="121"/>
              <w:jc w:val="center"/>
              <w:rPr>
                <w:rFonts w:ascii="Times New Roman" w:eastAsia="Calibri" w:hAnsi="Times New Roman" w:cs="Times New Roman"/>
                <w:b/>
                <w:bCs/>
                <w:color w:val="000000"/>
                <w:kern w:val="24"/>
                <w:sz w:val="24"/>
                <w:szCs w:val="24"/>
                <w:lang w:val="kk-KZ"/>
              </w:rPr>
            </w:pPr>
            <w:r w:rsidRPr="00EE77E0">
              <w:rPr>
                <w:rFonts w:ascii="Times New Roman" w:eastAsia="Calibri" w:hAnsi="Times New Roman" w:cs="Times New Roman"/>
                <w:b/>
                <w:bCs/>
                <w:color w:val="000000"/>
                <w:kern w:val="24"/>
                <w:sz w:val="24"/>
                <w:szCs w:val="24"/>
                <w:lang w:val="kk-KZ"/>
              </w:rPr>
              <w:t>Балаларды қабылдау</w:t>
            </w:r>
          </w:p>
          <w:p w14:paraId="366BA86E" w14:textId="77777777" w:rsidR="00EE77E0" w:rsidRPr="00EE77E0" w:rsidRDefault="00EE77E0" w:rsidP="00EE77E0">
            <w:pPr>
              <w:spacing w:after="0" w:line="240" w:lineRule="auto"/>
              <w:ind w:right="121"/>
              <w:jc w:val="center"/>
              <w:rPr>
                <w:rFonts w:ascii="Times New Roman" w:eastAsia="Times New Roman" w:hAnsi="Times New Roman" w:cs="Times New Roman"/>
                <w:sz w:val="24"/>
                <w:szCs w:val="24"/>
                <w:lang w:val="kk-KZ"/>
              </w:rPr>
            </w:pPr>
            <w:r w:rsidRPr="00EE77E0">
              <w:rPr>
                <w:rFonts w:ascii="Times New Roman" w:eastAsia="Arial" w:hAnsi="Times New Roman" w:cs="Times New Roman"/>
                <w:b/>
                <w:bCs/>
                <w:color w:val="000000"/>
                <w:kern w:val="24"/>
                <w:sz w:val="24"/>
                <w:szCs w:val="24"/>
                <w:lang w:val="kk-KZ"/>
              </w:rPr>
              <w:t>Ата-аналармен әңгімелесу</w:t>
            </w:r>
          </w:p>
        </w:tc>
        <w:tc>
          <w:tcPr>
            <w:tcW w:w="12742" w:type="dxa"/>
            <w:gridSpan w:val="20"/>
            <w:tcBorders>
              <w:top w:val="single" w:sz="8" w:space="0" w:color="000000"/>
              <w:left w:val="single" w:sz="8" w:space="0" w:color="000000"/>
              <w:bottom w:val="single" w:sz="4" w:space="0" w:color="auto"/>
              <w:right w:val="single" w:sz="4" w:space="0" w:color="auto"/>
            </w:tcBorders>
            <w:shd w:val="clear" w:color="auto" w:fill="auto"/>
            <w:tcMar>
              <w:top w:w="15" w:type="dxa"/>
              <w:left w:w="22" w:type="dxa"/>
              <w:bottom w:w="0" w:type="dxa"/>
              <w:right w:w="22" w:type="dxa"/>
            </w:tcMar>
            <w:hideMark/>
          </w:tcPr>
          <w:p w14:paraId="5B295329" w14:textId="77777777" w:rsidR="00EE77E0" w:rsidRPr="00EE77E0" w:rsidRDefault="00EE77E0" w:rsidP="00A3212F">
            <w:pPr>
              <w:spacing w:after="0" w:line="240" w:lineRule="auto"/>
              <w:ind w:right="121"/>
              <w:jc w:val="both"/>
              <w:rPr>
                <w:rFonts w:ascii="Times New Roman" w:eastAsia="Calibri" w:hAnsi="Times New Roman" w:cs="Times New Roman"/>
                <w:bCs/>
                <w:color w:val="000000"/>
                <w:kern w:val="24"/>
                <w:sz w:val="24"/>
                <w:szCs w:val="24"/>
                <w:lang w:val="kk-KZ"/>
              </w:rPr>
            </w:pPr>
            <w:r w:rsidRPr="00EE77E0">
              <w:rPr>
                <w:rFonts w:ascii="Times New Roman" w:eastAsia="Calibri" w:hAnsi="Times New Roman" w:cs="Times New Roman"/>
                <w:bCs/>
                <w:color w:val="000000"/>
                <w:kern w:val="24"/>
                <w:sz w:val="24"/>
                <w:szCs w:val="24"/>
                <w:lang w:val="kk-KZ"/>
              </w:rPr>
              <w:t>Балаларды қабылдау: таңертеңгі сүзгі, балаларды жақсы көңіл-күймен қарсы алу. Балалар үшін қолайлы жағдай жасау, баланың бүгінгі көңіл – күйі туралы, оны не қызықтыратыны туралы әңгіме, жеке пікір білдіруге баулу (</w:t>
            </w:r>
            <w:r w:rsidR="00A3212F">
              <w:rPr>
                <w:rFonts w:ascii="Times New Roman" w:eastAsia="Calibri" w:hAnsi="Times New Roman" w:cs="Times New Roman"/>
                <w:bCs/>
                <w:color w:val="000000"/>
                <w:kern w:val="24"/>
                <w:sz w:val="24"/>
                <w:szCs w:val="24"/>
                <w:lang w:val="kk-KZ"/>
              </w:rPr>
              <w:t>қарым-қатынас іс-әрекеті)</w:t>
            </w:r>
            <w:r w:rsidRPr="00EE77E0">
              <w:rPr>
                <w:rFonts w:ascii="Times New Roman" w:eastAsia="Calibri" w:hAnsi="Times New Roman" w:cs="Times New Roman"/>
                <w:bCs/>
                <w:color w:val="000000"/>
                <w:kern w:val="24"/>
                <w:sz w:val="24"/>
                <w:szCs w:val="24"/>
                <w:lang w:val="kk-KZ"/>
              </w:rPr>
              <w:t xml:space="preserve">. </w:t>
            </w:r>
            <w:r w:rsidRPr="00EE77E0">
              <w:rPr>
                <w:rFonts w:ascii="Times New Roman" w:eastAsia="Calibri" w:hAnsi="Times New Roman" w:cs="Times New Roman"/>
                <w:color w:val="000000"/>
                <w:kern w:val="24"/>
                <w:sz w:val="24"/>
                <w:szCs w:val="24"/>
                <w:lang w:val="kk-KZ"/>
              </w:rPr>
              <w:t>Ата-аналармен бала денсаулығы, баланың үйдегі және көшедегі күн тәртібі туралы әңгімелесу</w:t>
            </w:r>
          </w:p>
        </w:tc>
      </w:tr>
      <w:tr w:rsidR="00EE77E0" w:rsidRPr="00917586" w14:paraId="3ED16CBD" w14:textId="77777777" w:rsidTr="00747C63">
        <w:trPr>
          <w:trHeight w:val="3884"/>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4573CF5B" w14:textId="77777777" w:rsidR="00EE77E0" w:rsidRPr="00EE77E0" w:rsidRDefault="00EE77E0" w:rsidP="00EE77E0">
            <w:pPr>
              <w:spacing w:after="0" w:line="244" w:lineRule="auto"/>
              <w:ind w:right="121"/>
              <w:jc w:val="center"/>
              <w:rPr>
                <w:rFonts w:ascii="Times New Roman" w:eastAsia="Times New Roman" w:hAnsi="Times New Roman" w:cs="Times New Roman"/>
                <w:sz w:val="24"/>
                <w:szCs w:val="24"/>
                <w:lang w:val="kk-KZ"/>
              </w:rPr>
            </w:pPr>
            <w:r w:rsidRPr="00EE77E0">
              <w:rPr>
                <w:rFonts w:ascii="Times New Roman" w:eastAsia="Arial" w:hAnsi="Times New Roman" w:cs="Times New Roman"/>
                <w:b/>
                <w:bCs/>
                <w:color w:val="000000"/>
                <w:spacing w:val="-2"/>
                <w:kern w:val="24"/>
                <w:sz w:val="24"/>
                <w:szCs w:val="24"/>
                <w:lang w:val="kk-KZ"/>
              </w:rPr>
              <w:t xml:space="preserve">Балалардың дербес іс-әрекеті (баяу қимылды ойындар, үстел үсті ойындары, бейнелеу әрекеті, </w:t>
            </w:r>
            <w:r w:rsidRPr="00EE77E0">
              <w:rPr>
                <w:rFonts w:ascii="Times New Roman" w:eastAsia="Calibri" w:hAnsi="Times New Roman" w:cs="Times New Roman"/>
                <w:b/>
                <w:bCs/>
                <w:color w:val="000000"/>
                <w:kern w:val="24"/>
                <w:sz w:val="24"/>
                <w:szCs w:val="24"/>
                <w:lang w:val="kk-KZ"/>
              </w:rPr>
              <w:t xml:space="preserve">эксперимент, </w:t>
            </w:r>
            <w:r w:rsidRPr="00EE77E0">
              <w:rPr>
                <w:rFonts w:ascii="Times New Roman" w:eastAsia="Arial" w:hAnsi="Times New Roman" w:cs="Times New Roman"/>
                <w:b/>
                <w:bCs/>
                <w:color w:val="000000"/>
                <w:spacing w:val="-2"/>
                <w:kern w:val="24"/>
                <w:sz w:val="24"/>
                <w:szCs w:val="24"/>
                <w:lang w:val="kk-KZ"/>
              </w:rPr>
              <w:t xml:space="preserve">кітаптар қарау және </w:t>
            </w:r>
            <w:r w:rsidRPr="00EE77E0">
              <w:rPr>
                <w:rFonts w:ascii="Times New Roman" w:eastAsia="Calibri" w:hAnsi="Times New Roman" w:cs="Times New Roman"/>
                <w:b/>
                <w:bCs/>
                <w:color w:val="000000"/>
                <w:kern w:val="24"/>
                <w:sz w:val="24"/>
                <w:szCs w:val="24"/>
                <w:lang w:val="kk-KZ"/>
              </w:rPr>
              <w:t>өзіне-өзі қызмет ету,</w:t>
            </w:r>
            <w:r w:rsidRPr="00EE77E0">
              <w:rPr>
                <w:rFonts w:ascii="Times New Roman" w:eastAsia="Arial" w:hAnsi="Times New Roman" w:cs="Times New Roman"/>
                <w:b/>
                <w:bCs/>
                <w:color w:val="000000"/>
                <w:spacing w:val="-2"/>
                <w:kern w:val="24"/>
                <w:sz w:val="24"/>
                <w:szCs w:val="24"/>
                <w:lang w:val="kk-KZ"/>
              </w:rPr>
              <w:t xml:space="preserve"> тағы басқа іс-әрекеттер)</w:t>
            </w:r>
          </w:p>
        </w:tc>
        <w:tc>
          <w:tcPr>
            <w:tcW w:w="1942" w:type="dxa"/>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hideMark/>
          </w:tcPr>
          <w:p w14:paraId="06E6BBD1" w14:textId="77777777" w:rsidR="00EE77E0" w:rsidRPr="00EE77E0" w:rsidRDefault="00EE77E0" w:rsidP="00EE77E0">
            <w:pPr>
              <w:spacing w:after="0" w:line="240" w:lineRule="auto"/>
              <w:jc w:val="center"/>
              <w:rPr>
                <w:rFonts w:ascii="Times New Roman" w:eastAsia="Times New Roman" w:hAnsi="Times New Roman" w:cs="Times New Roman"/>
                <w:sz w:val="24"/>
                <w:szCs w:val="24"/>
                <w:lang w:val="kk-KZ" w:eastAsia="ru-RU"/>
              </w:rPr>
            </w:pPr>
            <w:r w:rsidRPr="00EE77E0">
              <w:rPr>
                <w:rFonts w:ascii="Times New Roman" w:eastAsia="Times New Roman" w:hAnsi="Times New Roman" w:cs="Times New Roman"/>
                <w:b/>
                <w:sz w:val="24"/>
                <w:szCs w:val="24"/>
                <w:lang w:val="kk-KZ" w:eastAsia="ru-RU"/>
              </w:rPr>
              <w:t>Үстел-үсті ойыны картотека</w:t>
            </w:r>
            <w:r w:rsidRPr="00EE77E0">
              <w:rPr>
                <w:rFonts w:ascii="Times New Roman" w:eastAsia="Times New Roman" w:hAnsi="Times New Roman" w:cs="Times New Roman"/>
                <w:b/>
                <w:bCs/>
                <w:sz w:val="24"/>
                <w:szCs w:val="24"/>
                <w:lang w:val="kk-KZ" w:eastAsia="ru-RU"/>
              </w:rPr>
              <w:t xml:space="preserve"> №14</w:t>
            </w:r>
          </w:p>
          <w:p w14:paraId="5CBFE7AA" w14:textId="77777777" w:rsidR="00EE77E0" w:rsidRPr="00EE77E0" w:rsidRDefault="00EE77E0" w:rsidP="00EE77E0">
            <w:pPr>
              <w:spacing w:after="0" w:line="240" w:lineRule="auto"/>
              <w:jc w:val="center"/>
              <w:rPr>
                <w:rFonts w:ascii="Times New Roman" w:eastAsia="Times New Roman" w:hAnsi="Times New Roman" w:cs="Times New Roman"/>
                <w:b/>
                <w:bCs/>
                <w:sz w:val="24"/>
                <w:szCs w:val="24"/>
                <w:lang w:val="kk-KZ" w:eastAsia="ru-RU"/>
              </w:rPr>
            </w:pPr>
            <w:r w:rsidRPr="00EE77E0">
              <w:rPr>
                <w:rFonts w:ascii="Times New Roman" w:eastAsia="Times New Roman" w:hAnsi="Times New Roman" w:cs="Times New Roman"/>
                <w:b/>
                <w:bCs/>
                <w:sz w:val="24"/>
                <w:szCs w:val="24"/>
                <w:lang w:val="kk-KZ" w:eastAsia="ru-RU"/>
              </w:rPr>
              <w:t>«Айлакер заттар»</w:t>
            </w:r>
          </w:p>
          <w:p w14:paraId="49273B13" w14:textId="77777777" w:rsidR="00EE77E0" w:rsidRPr="00EE77E0" w:rsidRDefault="00EE77E0" w:rsidP="00EE77E0">
            <w:pPr>
              <w:spacing w:after="0" w:line="240" w:lineRule="auto"/>
              <w:jc w:val="both"/>
              <w:rPr>
                <w:rFonts w:ascii="Times New Roman" w:eastAsia="Times New Roman" w:hAnsi="Times New Roman" w:cs="Times New Roman"/>
                <w:bCs/>
                <w:sz w:val="24"/>
                <w:szCs w:val="24"/>
                <w:lang w:val="kk-KZ" w:eastAsia="ru-RU"/>
              </w:rPr>
            </w:pPr>
            <w:r w:rsidRPr="00EE77E0">
              <w:rPr>
                <w:rFonts w:ascii="Times New Roman" w:eastAsia="Times New Roman" w:hAnsi="Times New Roman" w:cs="Times New Roman"/>
                <w:bCs/>
                <w:sz w:val="24"/>
                <w:szCs w:val="24"/>
                <w:lang w:val="kk-KZ" w:eastAsia="ru-RU"/>
              </w:rPr>
              <w:t>Мақсаты: зейінді, табандылықты дамыту.</w:t>
            </w:r>
            <w:r w:rsidR="00747C63" w:rsidRPr="00747C63">
              <w:rPr>
                <w:lang w:val="kk-KZ"/>
              </w:rPr>
              <w:t xml:space="preserve"> </w:t>
            </w:r>
            <w:r w:rsidR="00747C63" w:rsidRPr="00747C63">
              <w:rPr>
                <w:rFonts w:ascii="Times New Roman" w:eastAsia="Times New Roman" w:hAnsi="Times New Roman" w:cs="Times New Roman"/>
                <w:bCs/>
                <w:sz w:val="24"/>
                <w:szCs w:val="24"/>
                <w:lang w:val="kk-KZ" w:eastAsia="ru-RU"/>
              </w:rPr>
              <w:t>бүтін жиын мен оның әр бөлігі арасында байланыс орнату</w:t>
            </w:r>
          </w:p>
          <w:p w14:paraId="01122B56" w14:textId="77777777" w:rsidR="00EE77E0" w:rsidRPr="00747C63" w:rsidRDefault="00EE77E0" w:rsidP="00EE77E0">
            <w:pPr>
              <w:spacing w:after="0" w:line="240" w:lineRule="auto"/>
              <w:ind w:right="121"/>
              <w:jc w:val="both"/>
              <w:rPr>
                <w:rFonts w:ascii="Times New Roman" w:eastAsia="Times New Roman" w:hAnsi="Times New Roman" w:cs="Times New Roman"/>
                <w:b/>
                <w:sz w:val="24"/>
                <w:szCs w:val="24"/>
                <w:lang w:val="kk-KZ"/>
              </w:rPr>
            </w:pPr>
            <w:r w:rsidRPr="00EE77E0">
              <w:rPr>
                <w:rFonts w:ascii="Times New Roman" w:eastAsia="Times New Roman" w:hAnsi="Times New Roman" w:cs="Times New Roman"/>
                <w:bCs/>
                <w:sz w:val="24"/>
                <w:szCs w:val="24"/>
                <w:lang w:val="kk-KZ" w:eastAsia="ru-RU"/>
              </w:rPr>
              <w:t xml:space="preserve"> </w:t>
            </w:r>
            <w:r w:rsidRPr="00747C63">
              <w:rPr>
                <w:rFonts w:ascii="Times New Roman" w:eastAsia="Calibri" w:hAnsi="Times New Roman" w:cs="Times New Roman"/>
                <w:b/>
                <w:bCs/>
                <w:color w:val="000000"/>
                <w:kern w:val="24"/>
                <w:sz w:val="24"/>
                <w:szCs w:val="24"/>
                <w:lang w:val="kk-KZ"/>
              </w:rPr>
              <w:t>(</w:t>
            </w:r>
            <w:r w:rsidR="00747C63" w:rsidRPr="00747C63">
              <w:rPr>
                <w:rFonts w:ascii="Times New Roman" w:eastAsia="Times New Roman" w:hAnsi="Times New Roman" w:cs="Times New Roman"/>
                <w:b/>
                <w:color w:val="000000"/>
                <w:sz w:val="24"/>
                <w:szCs w:val="24"/>
                <w:lang w:val="kk-KZ"/>
              </w:rPr>
              <w:t>Танымдық іс-әрекет, зерттеу іс-әрекеті</w:t>
            </w:r>
            <w:r w:rsidRPr="00747C63">
              <w:rPr>
                <w:rFonts w:ascii="Times New Roman" w:eastAsia="Calibri" w:hAnsi="Times New Roman" w:cs="Times New Roman"/>
                <w:b/>
                <w:bCs/>
                <w:color w:val="000000"/>
                <w:kern w:val="24"/>
                <w:sz w:val="24"/>
                <w:szCs w:val="24"/>
                <w:lang w:val="kk-KZ"/>
              </w:rPr>
              <w:t>)</w:t>
            </w:r>
            <w:r w:rsidR="00747C63">
              <w:rPr>
                <w:rFonts w:ascii="Times New Roman" w:eastAsia="Times New Roman" w:hAnsi="Times New Roman" w:cs="Times New Roman"/>
                <w:b/>
                <w:sz w:val="24"/>
                <w:szCs w:val="24"/>
                <w:lang w:val="kk-KZ"/>
              </w:rPr>
              <w:t xml:space="preserve"> </w:t>
            </w:r>
          </w:p>
        </w:tc>
        <w:tc>
          <w:tcPr>
            <w:tcW w:w="2735" w:type="dxa"/>
            <w:gridSpan w:val="6"/>
            <w:tcBorders>
              <w:top w:val="single" w:sz="8" w:space="0" w:color="000000"/>
              <w:left w:val="single" w:sz="4" w:space="0" w:color="auto"/>
              <w:bottom w:val="single" w:sz="8" w:space="0" w:color="000000"/>
              <w:right w:val="single" w:sz="4" w:space="0" w:color="auto"/>
            </w:tcBorders>
            <w:shd w:val="clear" w:color="auto" w:fill="auto"/>
          </w:tcPr>
          <w:p w14:paraId="31153725" w14:textId="77777777" w:rsidR="00EE77E0" w:rsidRPr="00EE77E0" w:rsidRDefault="00EE77E0" w:rsidP="00EE77E0">
            <w:pPr>
              <w:spacing w:after="0" w:line="240" w:lineRule="auto"/>
              <w:jc w:val="center"/>
              <w:rPr>
                <w:rFonts w:ascii="Times New Roman" w:eastAsia="Times New Roman" w:hAnsi="Times New Roman" w:cs="Times New Roman"/>
                <w:sz w:val="24"/>
                <w:szCs w:val="24"/>
                <w:lang w:val="kk-KZ" w:eastAsia="ru-RU"/>
              </w:rPr>
            </w:pPr>
            <w:r w:rsidRPr="00EE77E0">
              <w:rPr>
                <w:rFonts w:ascii="Times New Roman" w:eastAsia="Times New Roman" w:hAnsi="Times New Roman" w:cs="Times New Roman"/>
                <w:b/>
                <w:sz w:val="24"/>
                <w:szCs w:val="24"/>
                <w:lang w:val="kk-KZ" w:eastAsia="ru-RU"/>
              </w:rPr>
              <w:t>Үстел-үсті ойыны картотека</w:t>
            </w:r>
            <w:r w:rsidRPr="00EE77E0">
              <w:rPr>
                <w:rFonts w:ascii="Times New Roman" w:eastAsia="Times New Roman" w:hAnsi="Times New Roman" w:cs="Times New Roman"/>
                <w:b/>
                <w:bCs/>
                <w:sz w:val="24"/>
                <w:szCs w:val="24"/>
                <w:lang w:val="kk-KZ" w:eastAsia="ru-RU"/>
              </w:rPr>
              <w:t xml:space="preserve"> №20</w:t>
            </w:r>
          </w:p>
          <w:p w14:paraId="15F14310" w14:textId="77777777" w:rsidR="00EE77E0" w:rsidRPr="00EE77E0" w:rsidRDefault="00EE77E0" w:rsidP="00EE77E0">
            <w:pPr>
              <w:spacing w:after="0" w:line="240" w:lineRule="auto"/>
              <w:jc w:val="center"/>
              <w:rPr>
                <w:rFonts w:ascii="Times New Roman" w:eastAsia="Times New Roman" w:hAnsi="Times New Roman" w:cs="Times New Roman"/>
                <w:b/>
                <w:bCs/>
                <w:sz w:val="24"/>
                <w:szCs w:val="24"/>
                <w:lang w:val="kk-KZ" w:eastAsia="ru-RU"/>
              </w:rPr>
            </w:pPr>
            <w:r w:rsidRPr="00EE77E0">
              <w:rPr>
                <w:rFonts w:ascii="Times New Roman" w:eastAsia="Times New Roman" w:hAnsi="Times New Roman" w:cs="Times New Roman"/>
                <w:b/>
                <w:bCs/>
                <w:sz w:val="24"/>
                <w:szCs w:val="24"/>
                <w:lang w:val="kk-KZ" w:eastAsia="ru-RU"/>
              </w:rPr>
              <w:t>«Домино»</w:t>
            </w:r>
          </w:p>
          <w:p w14:paraId="63A679C4" w14:textId="77777777" w:rsidR="00EE77E0" w:rsidRPr="00EE77E0" w:rsidRDefault="00EE77E0" w:rsidP="00EE77E0">
            <w:pPr>
              <w:spacing w:after="0" w:line="240" w:lineRule="auto"/>
              <w:jc w:val="both"/>
              <w:rPr>
                <w:rFonts w:ascii="Times New Roman" w:eastAsia="Times New Roman" w:hAnsi="Times New Roman" w:cs="Times New Roman"/>
                <w:bCs/>
                <w:sz w:val="24"/>
                <w:szCs w:val="24"/>
                <w:lang w:val="kk-KZ" w:eastAsia="ru-RU"/>
              </w:rPr>
            </w:pPr>
            <w:r w:rsidRPr="00EE77E0">
              <w:rPr>
                <w:rFonts w:ascii="Times New Roman" w:eastAsia="Times New Roman" w:hAnsi="Times New Roman" w:cs="Times New Roman"/>
                <w:bCs/>
                <w:sz w:val="24"/>
                <w:szCs w:val="24"/>
                <w:lang w:val="kk-KZ" w:eastAsia="ru-RU"/>
              </w:rPr>
              <w:t xml:space="preserve">Мақсаты: зейінділікті, логикалық ойлауды, жағдайды талдау қабілетін, тез тапқырлықты дамыту, сондай-ақ сенсомоторлық үйлестіруді және қолдың ұсақ моторикасын дамыту; </w:t>
            </w:r>
          </w:p>
          <w:p w14:paraId="049A3833" w14:textId="77777777" w:rsidR="00747C63" w:rsidRPr="00747C63" w:rsidRDefault="00EE77E0" w:rsidP="00747C63">
            <w:pPr>
              <w:spacing w:after="0" w:line="240" w:lineRule="auto"/>
              <w:ind w:right="121"/>
              <w:jc w:val="both"/>
              <w:rPr>
                <w:rFonts w:ascii="Times New Roman" w:eastAsia="Times New Roman" w:hAnsi="Times New Roman" w:cs="Times New Roman"/>
                <w:b/>
                <w:sz w:val="24"/>
                <w:szCs w:val="24"/>
                <w:lang w:val="kk-KZ"/>
              </w:rPr>
            </w:pPr>
            <w:r w:rsidRPr="00EE77E0">
              <w:rPr>
                <w:rFonts w:ascii="Times New Roman" w:eastAsia="Times New Roman" w:hAnsi="Times New Roman" w:cs="Times New Roman"/>
                <w:i/>
                <w:sz w:val="24"/>
                <w:szCs w:val="24"/>
                <w:lang w:val="kk-KZ" w:eastAsia="ru-RU"/>
              </w:rPr>
              <w:t xml:space="preserve"> </w:t>
            </w:r>
            <w:r w:rsidR="00747C63" w:rsidRPr="00EE77E0">
              <w:rPr>
                <w:rFonts w:ascii="Times New Roman" w:eastAsia="Times New Roman" w:hAnsi="Times New Roman" w:cs="Times New Roman"/>
                <w:bCs/>
                <w:sz w:val="24"/>
                <w:szCs w:val="24"/>
                <w:lang w:val="kk-KZ" w:eastAsia="ru-RU"/>
              </w:rPr>
              <w:t xml:space="preserve"> </w:t>
            </w:r>
            <w:r w:rsidR="00747C63" w:rsidRPr="00747C63">
              <w:rPr>
                <w:rFonts w:ascii="Times New Roman" w:eastAsia="Calibri" w:hAnsi="Times New Roman" w:cs="Times New Roman"/>
                <w:b/>
                <w:bCs/>
                <w:color w:val="000000"/>
                <w:kern w:val="24"/>
                <w:sz w:val="24"/>
                <w:szCs w:val="24"/>
                <w:lang w:val="kk-KZ"/>
              </w:rPr>
              <w:t>(</w:t>
            </w:r>
            <w:r w:rsidR="00747C63" w:rsidRPr="00747C63">
              <w:rPr>
                <w:rFonts w:ascii="Times New Roman" w:eastAsia="Times New Roman" w:hAnsi="Times New Roman" w:cs="Times New Roman"/>
                <w:b/>
                <w:color w:val="000000"/>
                <w:sz w:val="24"/>
                <w:szCs w:val="24"/>
                <w:lang w:val="kk-KZ"/>
              </w:rPr>
              <w:t>Танымдық іс-әрекет, зерттеу іс-әрекеті</w:t>
            </w:r>
            <w:r w:rsidR="00747C63" w:rsidRPr="00747C63">
              <w:rPr>
                <w:rFonts w:ascii="Times New Roman" w:eastAsia="Calibri" w:hAnsi="Times New Roman" w:cs="Times New Roman"/>
                <w:b/>
                <w:bCs/>
                <w:color w:val="000000"/>
                <w:kern w:val="24"/>
                <w:sz w:val="24"/>
                <w:szCs w:val="24"/>
                <w:lang w:val="kk-KZ"/>
              </w:rPr>
              <w:t>)</w:t>
            </w:r>
            <w:r w:rsidR="00747C63" w:rsidRPr="00747C63">
              <w:rPr>
                <w:rFonts w:ascii="Times New Roman" w:eastAsia="Times New Roman" w:hAnsi="Times New Roman" w:cs="Times New Roman"/>
                <w:b/>
                <w:sz w:val="24"/>
                <w:szCs w:val="24"/>
                <w:lang w:val="kk-KZ"/>
              </w:rPr>
              <w:t xml:space="preserve"> </w:t>
            </w:r>
          </w:p>
          <w:p w14:paraId="2B6AAC2F" w14:textId="77777777" w:rsidR="00EE77E0" w:rsidRPr="00EE77E0" w:rsidRDefault="00EE77E0" w:rsidP="00EE77E0">
            <w:pPr>
              <w:spacing w:after="0" w:line="240" w:lineRule="auto"/>
              <w:ind w:right="121"/>
              <w:jc w:val="both"/>
              <w:rPr>
                <w:rFonts w:ascii="Times New Roman" w:eastAsia="Calibri" w:hAnsi="Times New Roman" w:cs="Times New Roman"/>
                <w:b/>
                <w:bCs/>
                <w:color w:val="000000"/>
                <w:kern w:val="24"/>
                <w:sz w:val="24"/>
                <w:szCs w:val="24"/>
                <w:lang w:val="kk-KZ"/>
              </w:rPr>
            </w:pPr>
          </w:p>
          <w:p w14:paraId="365C4EA2" w14:textId="77777777" w:rsidR="00EE77E0" w:rsidRPr="00EE77E0" w:rsidRDefault="00EE77E0" w:rsidP="00EE77E0">
            <w:pPr>
              <w:spacing w:after="0" w:line="240" w:lineRule="auto"/>
              <w:ind w:right="121"/>
              <w:jc w:val="both"/>
              <w:rPr>
                <w:rFonts w:ascii="Times New Roman" w:eastAsia="Calibri" w:hAnsi="Times New Roman" w:cs="Times New Roman"/>
                <w:bCs/>
                <w:color w:val="000000"/>
                <w:kern w:val="24"/>
                <w:sz w:val="24"/>
                <w:szCs w:val="24"/>
                <w:lang w:val="kk-KZ"/>
              </w:rPr>
            </w:pPr>
          </w:p>
        </w:tc>
        <w:tc>
          <w:tcPr>
            <w:tcW w:w="2693" w:type="dxa"/>
            <w:gridSpan w:val="5"/>
            <w:tcBorders>
              <w:top w:val="single" w:sz="8" w:space="0" w:color="000000"/>
              <w:left w:val="single" w:sz="4" w:space="0" w:color="auto"/>
              <w:bottom w:val="single" w:sz="8" w:space="0" w:color="000000"/>
              <w:right w:val="single" w:sz="4" w:space="0" w:color="auto"/>
            </w:tcBorders>
            <w:shd w:val="clear" w:color="auto" w:fill="auto"/>
          </w:tcPr>
          <w:p w14:paraId="0E41623D" w14:textId="77777777" w:rsidR="00EE77E0" w:rsidRPr="00EE77E0" w:rsidRDefault="00EE77E0" w:rsidP="00EE77E0">
            <w:pPr>
              <w:spacing w:after="0" w:line="240" w:lineRule="auto"/>
              <w:jc w:val="center"/>
              <w:rPr>
                <w:rFonts w:ascii="Times New Roman" w:eastAsia="Times New Roman" w:hAnsi="Times New Roman" w:cs="Times New Roman"/>
                <w:sz w:val="24"/>
                <w:szCs w:val="24"/>
                <w:lang w:val="kk-KZ" w:eastAsia="ru-RU"/>
              </w:rPr>
            </w:pPr>
            <w:r w:rsidRPr="00EE77E0">
              <w:rPr>
                <w:rFonts w:ascii="Times New Roman" w:eastAsia="Times New Roman" w:hAnsi="Times New Roman" w:cs="Times New Roman"/>
                <w:b/>
                <w:bCs/>
                <w:sz w:val="24"/>
                <w:szCs w:val="24"/>
                <w:lang w:val="kk-KZ" w:eastAsia="ru-RU"/>
              </w:rPr>
              <w:t>  </w:t>
            </w:r>
            <w:r w:rsidRPr="00EE77E0">
              <w:rPr>
                <w:rFonts w:ascii="Times New Roman" w:eastAsia="Times New Roman" w:hAnsi="Times New Roman" w:cs="Times New Roman"/>
                <w:b/>
                <w:sz w:val="24"/>
                <w:szCs w:val="24"/>
                <w:lang w:val="kk-KZ" w:eastAsia="ru-RU"/>
              </w:rPr>
              <w:t>Үстел-үсті ойыны картотека</w:t>
            </w:r>
            <w:r w:rsidRPr="00EE77E0">
              <w:rPr>
                <w:rFonts w:ascii="Times New Roman" w:eastAsia="Times New Roman" w:hAnsi="Times New Roman" w:cs="Times New Roman"/>
                <w:b/>
                <w:bCs/>
                <w:sz w:val="24"/>
                <w:szCs w:val="24"/>
                <w:lang w:val="kk-KZ" w:eastAsia="ru-RU"/>
              </w:rPr>
              <w:t xml:space="preserve"> №21</w:t>
            </w:r>
          </w:p>
          <w:p w14:paraId="7D627946" w14:textId="77777777" w:rsidR="00EE77E0" w:rsidRPr="00EE77E0" w:rsidRDefault="00EE77E0" w:rsidP="00EE77E0">
            <w:pPr>
              <w:spacing w:after="0" w:line="240" w:lineRule="auto"/>
              <w:jc w:val="center"/>
              <w:rPr>
                <w:rFonts w:ascii="Times New Roman" w:eastAsia="Times New Roman" w:hAnsi="Times New Roman" w:cs="Times New Roman"/>
                <w:b/>
                <w:sz w:val="24"/>
                <w:szCs w:val="24"/>
                <w:lang w:val="kk-KZ" w:eastAsia="ru-RU"/>
              </w:rPr>
            </w:pPr>
            <w:r w:rsidRPr="00EE77E0">
              <w:rPr>
                <w:rFonts w:ascii="Times New Roman" w:eastAsia="Times New Roman" w:hAnsi="Times New Roman" w:cs="Times New Roman"/>
                <w:b/>
                <w:sz w:val="24"/>
                <w:szCs w:val="24"/>
                <w:lang w:val="kk-KZ" w:eastAsia="ru-RU"/>
              </w:rPr>
              <w:t>«Сөздерді таңда» ойыны</w:t>
            </w:r>
          </w:p>
          <w:p w14:paraId="45D37EB2" w14:textId="77777777" w:rsidR="00EE77E0" w:rsidRPr="00EE77E0" w:rsidRDefault="00EE77E0" w:rsidP="00EE77E0">
            <w:pPr>
              <w:spacing w:after="0" w:line="240" w:lineRule="auto"/>
              <w:rPr>
                <w:rFonts w:ascii="Times New Roman" w:eastAsia="Calibri" w:hAnsi="Times New Roman" w:cs="Times New Roman"/>
                <w:bCs/>
                <w:i/>
                <w:color w:val="000000"/>
                <w:kern w:val="24"/>
                <w:sz w:val="24"/>
                <w:szCs w:val="24"/>
                <w:lang w:val="kk-KZ"/>
              </w:rPr>
            </w:pPr>
            <w:r w:rsidRPr="00EE77E0">
              <w:rPr>
                <w:rFonts w:ascii="Times New Roman" w:eastAsia="Times New Roman" w:hAnsi="Times New Roman" w:cs="Times New Roman"/>
                <w:sz w:val="24"/>
                <w:szCs w:val="24"/>
                <w:lang w:val="kk-KZ" w:eastAsia="ru-RU"/>
              </w:rPr>
              <w:t>Мақсаты: балалардың үйлесімді сөйлеуін дамытуға ықпал ету. Сондай-ақ, ол сөздік қорын кеңейту.</w:t>
            </w:r>
            <w:r w:rsidRPr="00EE77E0">
              <w:rPr>
                <w:rFonts w:ascii="Times New Roman" w:eastAsia="Calibri" w:hAnsi="Times New Roman" w:cs="Times New Roman"/>
                <w:bCs/>
                <w:i/>
                <w:color w:val="000000"/>
                <w:kern w:val="24"/>
                <w:sz w:val="24"/>
                <w:szCs w:val="24"/>
                <w:lang w:val="kk-KZ"/>
              </w:rPr>
              <w:t xml:space="preserve"> (</w:t>
            </w:r>
            <w:r w:rsidR="00747C63" w:rsidRPr="00747C63">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EE77E0">
              <w:rPr>
                <w:rFonts w:ascii="Times New Roman" w:eastAsia="Calibri" w:hAnsi="Times New Roman" w:cs="Times New Roman"/>
                <w:bCs/>
                <w:i/>
                <w:color w:val="000000"/>
                <w:kern w:val="24"/>
                <w:sz w:val="24"/>
                <w:szCs w:val="24"/>
                <w:lang w:val="kk-KZ"/>
              </w:rPr>
              <w:t>)</w:t>
            </w:r>
          </w:p>
          <w:p w14:paraId="5DB04DB3" w14:textId="77777777" w:rsidR="00EE77E0" w:rsidRPr="00EE77E0" w:rsidRDefault="00EE77E0" w:rsidP="00EE77E0">
            <w:pPr>
              <w:spacing w:after="0" w:line="240" w:lineRule="auto"/>
              <w:rPr>
                <w:rFonts w:ascii="Times New Roman" w:eastAsia="Calibri" w:hAnsi="Times New Roman" w:cs="Times New Roman"/>
                <w:bCs/>
                <w:i/>
                <w:color w:val="000000"/>
                <w:kern w:val="24"/>
                <w:sz w:val="24"/>
                <w:szCs w:val="24"/>
                <w:lang w:val="kk-KZ"/>
              </w:rPr>
            </w:pPr>
          </w:p>
          <w:p w14:paraId="4FA1C077" w14:textId="77777777" w:rsidR="00EE77E0" w:rsidRPr="00EE77E0" w:rsidRDefault="00EE77E0" w:rsidP="00EE77E0">
            <w:pPr>
              <w:spacing w:after="0" w:line="240" w:lineRule="auto"/>
              <w:rPr>
                <w:rFonts w:ascii="Times New Roman" w:eastAsia="Calibri" w:hAnsi="Times New Roman" w:cs="Times New Roman"/>
                <w:bCs/>
                <w:i/>
                <w:color w:val="000000"/>
                <w:kern w:val="24"/>
                <w:sz w:val="24"/>
                <w:szCs w:val="24"/>
                <w:lang w:val="kk-KZ"/>
              </w:rPr>
            </w:pPr>
          </w:p>
        </w:tc>
        <w:tc>
          <w:tcPr>
            <w:tcW w:w="2835" w:type="dxa"/>
            <w:gridSpan w:val="5"/>
            <w:tcBorders>
              <w:top w:val="single" w:sz="8" w:space="0" w:color="000000"/>
              <w:left w:val="single" w:sz="4" w:space="0" w:color="auto"/>
              <w:bottom w:val="single" w:sz="8" w:space="0" w:color="000000"/>
              <w:right w:val="single" w:sz="4" w:space="0" w:color="auto"/>
            </w:tcBorders>
            <w:shd w:val="clear" w:color="auto" w:fill="auto"/>
          </w:tcPr>
          <w:p w14:paraId="0B61796A" w14:textId="77777777" w:rsidR="00EE77E0" w:rsidRPr="00EE77E0" w:rsidRDefault="00EE77E0" w:rsidP="00EE77E0">
            <w:pPr>
              <w:spacing w:after="0" w:line="240" w:lineRule="auto"/>
              <w:jc w:val="center"/>
              <w:rPr>
                <w:rFonts w:ascii="Times New Roman" w:eastAsia="Times New Roman" w:hAnsi="Times New Roman" w:cs="Times New Roman"/>
                <w:sz w:val="24"/>
                <w:szCs w:val="24"/>
                <w:lang w:val="kk-KZ" w:eastAsia="ru-RU"/>
              </w:rPr>
            </w:pPr>
            <w:r w:rsidRPr="00EE77E0">
              <w:rPr>
                <w:rFonts w:ascii="Times New Roman" w:eastAsia="Times New Roman" w:hAnsi="Times New Roman" w:cs="Times New Roman"/>
                <w:b/>
                <w:bCs/>
                <w:sz w:val="24"/>
                <w:szCs w:val="24"/>
                <w:lang w:val="kk-KZ" w:eastAsia="ru-RU"/>
              </w:rPr>
              <w:t> </w:t>
            </w:r>
            <w:r w:rsidRPr="00EE77E0">
              <w:rPr>
                <w:rFonts w:ascii="Times New Roman" w:eastAsia="Times New Roman" w:hAnsi="Times New Roman" w:cs="Times New Roman"/>
                <w:b/>
                <w:sz w:val="24"/>
                <w:szCs w:val="24"/>
                <w:lang w:val="kk-KZ" w:eastAsia="ru-RU"/>
              </w:rPr>
              <w:t>Үстел-үсті ойыны картотека</w:t>
            </w:r>
            <w:r w:rsidRPr="00EE77E0">
              <w:rPr>
                <w:rFonts w:ascii="Times New Roman" w:eastAsia="Times New Roman" w:hAnsi="Times New Roman" w:cs="Times New Roman"/>
                <w:b/>
                <w:bCs/>
                <w:sz w:val="24"/>
                <w:szCs w:val="24"/>
                <w:lang w:val="kk-KZ" w:eastAsia="ru-RU"/>
              </w:rPr>
              <w:t xml:space="preserve"> №18</w:t>
            </w:r>
          </w:p>
          <w:p w14:paraId="357B855D" w14:textId="77777777" w:rsidR="00EE77E0" w:rsidRPr="00EE77E0" w:rsidRDefault="00EE77E0" w:rsidP="00EE77E0">
            <w:pPr>
              <w:spacing w:after="0" w:line="240" w:lineRule="auto"/>
              <w:jc w:val="center"/>
              <w:rPr>
                <w:rFonts w:ascii="Times New Roman" w:eastAsia="Times New Roman" w:hAnsi="Times New Roman" w:cs="Times New Roman"/>
                <w:b/>
                <w:sz w:val="24"/>
                <w:szCs w:val="24"/>
                <w:lang w:val="kk-KZ" w:eastAsia="ru-RU"/>
              </w:rPr>
            </w:pPr>
            <w:r w:rsidRPr="00EE77E0">
              <w:rPr>
                <w:rFonts w:ascii="Times New Roman" w:eastAsia="Times New Roman" w:hAnsi="Times New Roman" w:cs="Times New Roman"/>
                <w:b/>
                <w:sz w:val="24"/>
                <w:szCs w:val="24"/>
                <w:lang w:val="kk-KZ" w:eastAsia="ru-RU"/>
              </w:rPr>
              <w:t>«Қауымдастық лотосы»</w:t>
            </w:r>
          </w:p>
          <w:p w14:paraId="5EB820EB" w14:textId="77777777" w:rsidR="00EE77E0" w:rsidRPr="00EE77E0" w:rsidRDefault="00EE77E0" w:rsidP="00EE77E0">
            <w:pPr>
              <w:spacing w:after="0" w:line="240" w:lineRule="auto"/>
              <w:jc w:val="both"/>
              <w:rPr>
                <w:rFonts w:ascii="Times New Roman" w:eastAsia="Times New Roman" w:hAnsi="Times New Roman" w:cs="Times New Roman"/>
                <w:sz w:val="24"/>
                <w:szCs w:val="24"/>
                <w:lang w:val="kk-KZ" w:eastAsia="ru-RU"/>
              </w:rPr>
            </w:pPr>
            <w:r w:rsidRPr="00EE77E0">
              <w:rPr>
                <w:rFonts w:ascii="Times New Roman" w:eastAsia="Times New Roman" w:hAnsi="Times New Roman" w:cs="Times New Roman"/>
                <w:sz w:val="24"/>
                <w:szCs w:val="24"/>
                <w:lang w:val="kk-KZ" w:eastAsia="ru-RU"/>
              </w:rPr>
              <w:t xml:space="preserve">Мақсаты: сыртқы әлеммен танысу, көкжиегін кеңейту. Лото көптеген түрлі ойын жағдайларын модельдеуге мүмкіндік беру. </w:t>
            </w:r>
          </w:p>
          <w:p w14:paraId="58D3B2EF" w14:textId="77777777" w:rsidR="00EE77E0" w:rsidRPr="00EE77E0" w:rsidRDefault="00EE77E0" w:rsidP="00EE77E0">
            <w:pPr>
              <w:spacing w:after="0" w:line="240" w:lineRule="auto"/>
              <w:ind w:right="121"/>
              <w:jc w:val="both"/>
              <w:rPr>
                <w:rFonts w:ascii="Times New Roman" w:eastAsia="Calibri" w:hAnsi="Times New Roman" w:cs="Times New Roman"/>
                <w:bCs/>
                <w:i/>
                <w:color w:val="000000"/>
                <w:kern w:val="24"/>
                <w:sz w:val="24"/>
                <w:szCs w:val="24"/>
                <w:lang w:val="kk-KZ"/>
              </w:rPr>
            </w:pPr>
            <w:r w:rsidRPr="00EE77E0">
              <w:rPr>
                <w:rFonts w:ascii="Times New Roman" w:eastAsia="Calibri" w:hAnsi="Times New Roman" w:cs="Times New Roman"/>
                <w:bCs/>
                <w:i/>
                <w:color w:val="000000"/>
                <w:kern w:val="24"/>
                <w:sz w:val="24"/>
                <w:szCs w:val="24"/>
                <w:lang w:val="kk-KZ"/>
              </w:rPr>
              <w:t xml:space="preserve"> (</w:t>
            </w:r>
            <w:r w:rsidR="00747C63" w:rsidRPr="00747C63">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EE77E0">
              <w:rPr>
                <w:rFonts w:ascii="Times New Roman" w:eastAsia="Calibri" w:hAnsi="Times New Roman" w:cs="Times New Roman"/>
                <w:bCs/>
                <w:i/>
                <w:color w:val="000000"/>
                <w:kern w:val="24"/>
                <w:sz w:val="24"/>
                <w:szCs w:val="24"/>
                <w:lang w:val="kk-KZ"/>
              </w:rPr>
              <w:t>)</w:t>
            </w:r>
          </w:p>
          <w:p w14:paraId="4C845350" w14:textId="77777777" w:rsidR="00EE77E0" w:rsidRPr="00EE77E0" w:rsidRDefault="00EE77E0" w:rsidP="00EE77E0">
            <w:pPr>
              <w:spacing w:after="0" w:line="240" w:lineRule="auto"/>
              <w:ind w:right="121"/>
              <w:jc w:val="both"/>
              <w:rPr>
                <w:rFonts w:ascii="Times New Roman" w:eastAsia="Calibri" w:hAnsi="Times New Roman" w:cs="Times New Roman"/>
                <w:bCs/>
                <w:i/>
                <w:color w:val="000000"/>
                <w:kern w:val="24"/>
                <w:sz w:val="24"/>
                <w:szCs w:val="24"/>
                <w:lang w:val="kk-KZ"/>
              </w:rPr>
            </w:pPr>
          </w:p>
          <w:p w14:paraId="0B7D11C3" w14:textId="77777777" w:rsidR="00EE77E0" w:rsidRPr="00EE77E0" w:rsidRDefault="00EE77E0" w:rsidP="00747C63">
            <w:pPr>
              <w:spacing w:after="0" w:line="240" w:lineRule="auto"/>
              <w:ind w:right="121"/>
              <w:jc w:val="both"/>
              <w:rPr>
                <w:rFonts w:ascii="Times New Roman" w:eastAsia="Calibri" w:hAnsi="Times New Roman" w:cs="Times New Roman"/>
                <w:bCs/>
                <w:i/>
                <w:color w:val="000000"/>
                <w:kern w:val="24"/>
                <w:sz w:val="24"/>
                <w:szCs w:val="24"/>
                <w:lang w:val="kk-KZ"/>
              </w:rPr>
            </w:pPr>
          </w:p>
        </w:tc>
        <w:tc>
          <w:tcPr>
            <w:tcW w:w="2537" w:type="dxa"/>
            <w:gridSpan w:val="3"/>
            <w:tcBorders>
              <w:top w:val="single" w:sz="8" w:space="0" w:color="000000"/>
              <w:left w:val="single" w:sz="4" w:space="0" w:color="auto"/>
              <w:bottom w:val="single" w:sz="8" w:space="0" w:color="000000"/>
              <w:right w:val="single" w:sz="8" w:space="0" w:color="000000"/>
            </w:tcBorders>
            <w:shd w:val="clear" w:color="auto" w:fill="auto"/>
          </w:tcPr>
          <w:p w14:paraId="581F1651" w14:textId="77777777" w:rsidR="00EE77E0" w:rsidRPr="00EE77E0" w:rsidRDefault="00EE77E0" w:rsidP="00EE77E0">
            <w:pPr>
              <w:spacing w:after="0" w:line="240" w:lineRule="auto"/>
              <w:jc w:val="center"/>
              <w:rPr>
                <w:rFonts w:ascii="Times New Roman" w:eastAsia="Times New Roman" w:hAnsi="Times New Roman" w:cs="Times New Roman"/>
                <w:sz w:val="24"/>
                <w:szCs w:val="24"/>
                <w:lang w:val="kk-KZ" w:eastAsia="ru-RU"/>
              </w:rPr>
            </w:pPr>
            <w:r w:rsidRPr="00EE77E0">
              <w:rPr>
                <w:rFonts w:ascii="Times New Roman" w:eastAsia="Times New Roman" w:hAnsi="Times New Roman" w:cs="Times New Roman"/>
                <w:sz w:val="24"/>
                <w:szCs w:val="24"/>
                <w:lang w:val="kk-KZ" w:eastAsia="ru-RU"/>
              </w:rPr>
              <w:t xml:space="preserve"> </w:t>
            </w:r>
            <w:r w:rsidRPr="00EE77E0">
              <w:rPr>
                <w:rFonts w:ascii="Times New Roman" w:eastAsia="Times New Roman" w:hAnsi="Times New Roman" w:cs="Times New Roman"/>
                <w:b/>
                <w:sz w:val="24"/>
                <w:szCs w:val="24"/>
                <w:lang w:val="kk-KZ" w:eastAsia="ru-RU"/>
              </w:rPr>
              <w:t>Үстел-үсті ойыны картотека</w:t>
            </w:r>
            <w:r w:rsidRPr="00EE77E0">
              <w:rPr>
                <w:rFonts w:ascii="Times New Roman" w:eastAsia="Times New Roman" w:hAnsi="Times New Roman" w:cs="Times New Roman"/>
                <w:b/>
                <w:bCs/>
                <w:sz w:val="24"/>
                <w:szCs w:val="24"/>
                <w:lang w:val="kk-KZ" w:eastAsia="ru-RU"/>
              </w:rPr>
              <w:t xml:space="preserve"> №22</w:t>
            </w:r>
          </w:p>
          <w:p w14:paraId="3BA80F45" w14:textId="77777777" w:rsidR="00EE77E0" w:rsidRPr="00EE77E0" w:rsidRDefault="00EE77E0" w:rsidP="00EE77E0">
            <w:pPr>
              <w:spacing w:after="0" w:line="240" w:lineRule="auto"/>
              <w:jc w:val="center"/>
              <w:rPr>
                <w:rFonts w:ascii="Times New Roman" w:eastAsia="Times New Roman" w:hAnsi="Times New Roman" w:cs="Times New Roman"/>
                <w:b/>
                <w:sz w:val="24"/>
                <w:szCs w:val="24"/>
                <w:lang w:val="kk-KZ" w:eastAsia="ru-RU"/>
              </w:rPr>
            </w:pPr>
            <w:r w:rsidRPr="00EE77E0">
              <w:rPr>
                <w:rFonts w:ascii="Times New Roman" w:eastAsia="Times New Roman" w:hAnsi="Times New Roman" w:cs="Times New Roman"/>
                <w:b/>
                <w:sz w:val="24"/>
                <w:szCs w:val="24"/>
                <w:lang w:val="kk-KZ" w:eastAsia="ru-RU"/>
              </w:rPr>
              <w:t>«Лабиринт» ойыны</w:t>
            </w:r>
          </w:p>
          <w:p w14:paraId="395EAED8" w14:textId="77777777" w:rsidR="00EE77E0" w:rsidRPr="00EE77E0" w:rsidRDefault="00EE77E0" w:rsidP="00EE77E0">
            <w:pPr>
              <w:spacing w:after="0" w:line="240" w:lineRule="auto"/>
              <w:jc w:val="both"/>
              <w:rPr>
                <w:rFonts w:ascii="Times New Roman" w:eastAsia="Times New Roman" w:hAnsi="Times New Roman" w:cs="Times New Roman"/>
                <w:b/>
                <w:sz w:val="24"/>
                <w:szCs w:val="24"/>
                <w:lang w:val="kk-KZ" w:eastAsia="ru-RU"/>
              </w:rPr>
            </w:pPr>
            <w:r w:rsidRPr="00EE77E0">
              <w:rPr>
                <w:rFonts w:ascii="Times New Roman" w:eastAsia="Times New Roman" w:hAnsi="Times New Roman" w:cs="Times New Roman"/>
                <w:b/>
                <w:sz w:val="24"/>
                <w:szCs w:val="24"/>
                <w:lang w:val="kk-KZ" w:eastAsia="ru-RU"/>
              </w:rPr>
              <w:t xml:space="preserve">Мақсаты: </w:t>
            </w:r>
            <w:r w:rsidRPr="00EE77E0">
              <w:rPr>
                <w:rFonts w:ascii="Times New Roman" w:eastAsia="Times New Roman" w:hAnsi="Times New Roman" w:cs="Times New Roman"/>
                <w:sz w:val="24"/>
                <w:szCs w:val="24"/>
                <w:lang w:val="kk-KZ" w:eastAsia="ru-RU"/>
              </w:rPr>
              <w:t>ойлауын дамыту, логикалық байланыстарды нығайту және қолды жазуға үйретуге мүмкіндік беру.</w:t>
            </w:r>
          </w:p>
          <w:p w14:paraId="00667A13" w14:textId="77777777" w:rsidR="00EE77E0" w:rsidRPr="00EE77E0" w:rsidRDefault="00EE77E0" w:rsidP="00EE77E0">
            <w:pPr>
              <w:spacing w:after="0" w:line="240" w:lineRule="auto"/>
              <w:rPr>
                <w:rFonts w:ascii="Times New Roman" w:eastAsia="Calibri" w:hAnsi="Times New Roman" w:cs="Times New Roman"/>
                <w:bCs/>
                <w:i/>
                <w:color w:val="000000"/>
                <w:kern w:val="24"/>
                <w:sz w:val="24"/>
                <w:szCs w:val="24"/>
                <w:lang w:val="kk-KZ"/>
              </w:rPr>
            </w:pPr>
            <w:r w:rsidRPr="00EE77E0">
              <w:rPr>
                <w:rFonts w:ascii="Times New Roman" w:eastAsia="Calibri" w:hAnsi="Times New Roman" w:cs="Times New Roman"/>
                <w:bCs/>
                <w:i/>
                <w:color w:val="000000"/>
                <w:kern w:val="24"/>
                <w:sz w:val="24"/>
                <w:szCs w:val="24"/>
                <w:lang w:val="kk-KZ"/>
              </w:rPr>
              <w:t xml:space="preserve"> (</w:t>
            </w:r>
            <w:r w:rsidR="00747C63" w:rsidRPr="00747C63">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EE77E0">
              <w:rPr>
                <w:rFonts w:ascii="Times New Roman" w:eastAsia="Calibri" w:hAnsi="Times New Roman" w:cs="Times New Roman"/>
                <w:bCs/>
                <w:i/>
                <w:color w:val="000000"/>
                <w:kern w:val="24"/>
                <w:sz w:val="24"/>
                <w:szCs w:val="24"/>
                <w:lang w:val="kk-KZ"/>
              </w:rPr>
              <w:t>)</w:t>
            </w:r>
          </w:p>
          <w:p w14:paraId="7665EA10" w14:textId="77777777" w:rsidR="00EE77E0" w:rsidRPr="00EE77E0" w:rsidRDefault="00EE77E0" w:rsidP="00EE77E0">
            <w:pPr>
              <w:spacing w:after="0" w:line="240" w:lineRule="auto"/>
              <w:rPr>
                <w:rFonts w:ascii="Times New Roman" w:eastAsia="Calibri" w:hAnsi="Times New Roman" w:cs="Times New Roman"/>
                <w:bCs/>
                <w:i/>
                <w:color w:val="000000"/>
                <w:kern w:val="24"/>
                <w:sz w:val="24"/>
                <w:szCs w:val="24"/>
                <w:lang w:val="kk-KZ"/>
              </w:rPr>
            </w:pPr>
          </w:p>
        </w:tc>
      </w:tr>
      <w:tr w:rsidR="00EE77E0" w:rsidRPr="00917586" w14:paraId="021BE4D7" w14:textId="77777777" w:rsidTr="00AB46AB">
        <w:trPr>
          <w:trHeight w:val="60"/>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0345595E" w14:textId="77777777" w:rsidR="00EE77E0" w:rsidRPr="00EE77E0" w:rsidRDefault="00360ADA" w:rsidP="00EE77E0">
            <w:pPr>
              <w:spacing w:after="0" w:line="287" w:lineRule="exact"/>
              <w:ind w:right="121"/>
              <w:rPr>
                <w:rFonts w:ascii="Times New Roman" w:eastAsia="Times New Roman" w:hAnsi="Times New Roman" w:cs="Times New Roman"/>
                <w:sz w:val="24"/>
                <w:szCs w:val="24"/>
                <w:lang w:val="kk-KZ"/>
              </w:rPr>
            </w:pPr>
            <w:r w:rsidRPr="00360ADA">
              <w:rPr>
                <w:rFonts w:ascii="Times New Roman" w:eastAsia="Arial" w:hAnsi="Times New Roman" w:cs="Times New Roman"/>
                <w:b/>
                <w:bCs/>
                <w:color w:val="000000"/>
                <w:kern w:val="24"/>
                <w:sz w:val="24"/>
                <w:szCs w:val="24"/>
                <w:lang w:val="kk-KZ"/>
              </w:rPr>
              <w:t>Ертеңгілік жаттығу</w:t>
            </w:r>
          </w:p>
        </w:tc>
        <w:tc>
          <w:tcPr>
            <w:tcW w:w="12742" w:type="dxa"/>
            <w:gridSpan w:val="20"/>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1682224C" w14:textId="77777777" w:rsidR="00EE77E0" w:rsidRPr="00EE77E0" w:rsidRDefault="00EE77E0" w:rsidP="00EE77E0">
            <w:pPr>
              <w:spacing w:after="0" w:line="254" w:lineRule="auto"/>
              <w:ind w:right="121"/>
              <w:jc w:val="center"/>
              <w:rPr>
                <w:rFonts w:ascii="Times New Roman" w:eastAsia="Calibri" w:hAnsi="Times New Roman" w:cs="Times New Roman"/>
                <w:b/>
                <w:color w:val="000000"/>
                <w:kern w:val="24"/>
                <w:sz w:val="24"/>
                <w:szCs w:val="24"/>
                <w:lang w:val="kk-KZ"/>
              </w:rPr>
            </w:pPr>
            <w:r w:rsidRPr="00EE77E0">
              <w:rPr>
                <w:rFonts w:ascii="Times New Roman" w:eastAsia="Calibri" w:hAnsi="Times New Roman" w:cs="Times New Roman"/>
                <w:b/>
                <w:color w:val="000000"/>
                <w:kern w:val="24"/>
                <w:sz w:val="24"/>
                <w:szCs w:val="24"/>
                <w:lang w:val="kk-KZ"/>
              </w:rPr>
              <w:t>ТАҢҒЫ ГИМНАСТИКА КЕШЕНІ</w:t>
            </w:r>
          </w:p>
          <w:p w14:paraId="196A8B77" w14:textId="77777777" w:rsidR="00EE77E0" w:rsidRPr="00EE77E0" w:rsidRDefault="00EE77E0" w:rsidP="00EE77E0">
            <w:pPr>
              <w:spacing w:after="0" w:line="254" w:lineRule="auto"/>
              <w:ind w:right="121"/>
              <w:jc w:val="both"/>
              <w:rPr>
                <w:rFonts w:ascii="Times New Roman" w:eastAsia="Calibri" w:hAnsi="Times New Roman" w:cs="Times New Roman"/>
                <w:b/>
                <w:color w:val="000000"/>
                <w:kern w:val="24"/>
                <w:sz w:val="24"/>
                <w:szCs w:val="24"/>
                <w:lang w:val="kk-KZ"/>
              </w:rPr>
            </w:pPr>
            <w:r w:rsidRPr="00EE77E0">
              <w:rPr>
                <w:rFonts w:ascii="Times New Roman" w:eastAsia="Calibri" w:hAnsi="Times New Roman" w:cs="Times New Roman"/>
                <w:b/>
                <w:sz w:val="24"/>
                <w:szCs w:val="24"/>
                <w:lang w:val="kk-KZ"/>
              </w:rPr>
              <w:t>Мақсаты:</w:t>
            </w:r>
            <w:r w:rsidRPr="00EE77E0">
              <w:rPr>
                <w:rFonts w:ascii="Times New Roman" w:eastAsia="Calibri" w:hAnsi="Times New Roman" w:cs="Times New Roman"/>
                <w:sz w:val="24"/>
                <w:szCs w:val="24"/>
                <w:lang w:val="kk-KZ"/>
              </w:rPr>
              <w:t xml:space="preserve"> баланың организмін «ояту», оны тиімді күйге келтіру, жан-жақты, бірақ бұлшықет жүйесіне орташа әсер ету, дененің белсенділігін арттыру, дұрыс қалыптың қалыптасуына ықпал ету.</w:t>
            </w:r>
          </w:p>
          <w:p w14:paraId="27751425" w14:textId="77777777" w:rsidR="00EE77E0" w:rsidRDefault="00EE77E0" w:rsidP="00EE77E0">
            <w:pPr>
              <w:spacing w:after="0" w:line="254" w:lineRule="auto"/>
              <w:ind w:right="121"/>
              <w:jc w:val="both"/>
              <w:rPr>
                <w:rFonts w:ascii="Times New Roman" w:eastAsia="Calibri" w:hAnsi="Times New Roman" w:cs="Times New Roman"/>
                <w:color w:val="000000"/>
                <w:kern w:val="24"/>
                <w:sz w:val="24"/>
                <w:szCs w:val="24"/>
                <w:lang w:val="kk-KZ"/>
              </w:rPr>
            </w:pPr>
            <w:r w:rsidRPr="00EE77E0">
              <w:rPr>
                <w:rFonts w:ascii="Times New Roman" w:eastAsia="Calibri" w:hAnsi="Times New Roman" w:cs="Times New Roman"/>
                <w:color w:val="000000"/>
                <w:kern w:val="24"/>
                <w:sz w:val="24"/>
                <w:szCs w:val="24"/>
                <w:lang w:val="kk-KZ"/>
              </w:rPr>
              <w:t>Сапқа тұру,  жүру, жүгіру, жалпы дамытушы және тыныс алу жаттығулары.</w:t>
            </w:r>
          </w:p>
          <w:p w14:paraId="5192A6F5" w14:textId="77777777" w:rsidR="00747C63" w:rsidRPr="00747C63" w:rsidRDefault="00747C63" w:rsidP="00747C63">
            <w:pPr>
              <w:tabs>
                <w:tab w:val="center" w:pos="4677"/>
                <w:tab w:val="left" w:pos="5520"/>
              </w:tabs>
              <w:spacing w:after="0" w:line="240" w:lineRule="auto"/>
              <w:rPr>
                <w:rFonts w:ascii="Times New Roman" w:eastAsia="Calibri" w:hAnsi="Times New Roman" w:cs="Times New Roman"/>
                <w:b/>
                <w:sz w:val="24"/>
                <w:szCs w:val="24"/>
                <w:lang w:val="kk-KZ" w:eastAsia="ru-RU"/>
              </w:rPr>
            </w:pPr>
            <w:r w:rsidRPr="00747C63">
              <w:rPr>
                <w:rFonts w:ascii="Times New Roman" w:eastAsia="Calibri" w:hAnsi="Times New Roman" w:cs="Times New Roman"/>
                <w:sz w:val="24"/>
                <w:szCs w:val="24"/>
                <w:lang w:val="kk-KZ" w:eastAsia="ru-RU"/>
              </w:rPr>
              <w:t>1. Тәрбиешінің артынан шеңбер бойында жүру, жеңіл жүгіру, бірінің артынан бірі тұру.</w:t>
            </w:r>
            <w:r w:rsidRPr="00747C63">
              <w:rPr>
                <w:rFonts w:ascii="Times New Roman" w:eastAsia="Calibri" w:hAnsi="Times New Roman" w:cs="Times New Roman"/>
                <w:sz w:val="24"/>
                <w:szCs w:val="24"/>
                <w:lang w:val="kk-KZ" w:eastAsia="ru-RU"/>
              </w:rPr>
              <w:br/>
              <w:t>2. Қоянша секіру, аю сияқты қорбаңдау, құсша ұшу.</w:t>
            </w:r>
            <w:r w:rsidRPr="00747C63">
              <w:rPr>
                <w:rFonts w:ascii="Times New Roman" w:eastAsia="Calibri" w:hAnsi="Times New Roman" w:cs="Times New Roman"/>
                <w:sz w:val="24"/>
                <w:szCs w:val="24"/>
                <w:lang w:val="kk-KZ" w:eastAsia="ru-RU"/>
              </w:rPr>
              <w:br/>
              <w:t>3. Шеңбер құрып тұру, тәрбиешінің көмегімен.</w:t>
            </w:r>
            <w:r w:rsidRPr="00747C63">
              <w:rPr>
                <w:rFonts w:ascii="Times New Roman" w:eastAsia="Calibri" w:hAnsi="Times New Roman" w:cs="Times New Roman"/>
                <w:sz w:val="24"/>
                <w:szCs w:val="24"/>
                <w:lang w:val="kk-KZ" w:eastAsia="ru-RU"/>
              </w:rPr>
              <w:br/>
              <w:t>4. Басымен оңға, солға иілу.</w:t>
            </w:r>
            <w:r w:rsidRPr="00747C63">
              <w:rPr>
                <w:rFonts w:ascii="Times New Roman" w:eastAsia="Calibri" w:hAnsi="Times New Roman" w:cs="Times New Roman"/>
                <w:sz w:val="24"/>
                <w:szCs w:val="24"/>
                <w:lang w:val="kk-KZ" w:eastAsia="ru-RU"/>
              </w:rPr>
              <w:br/>
              <w:t>5. Қолды жоғары көтеріп, төмен түсіру.</w:t>
            </w:r>
            <w:r w:rsidRPr="00747C63">
              <w:rPr>
                <w:rFonts w:ascii="Times New Roman" w:eastAsia="Calibri" w:hAnsi="Times New Roman" w:cs="Times New Roman"/>
                <w:sz w:val="24"/>
                <w:szCs w:val="24"/>
                <w:lang w:val="kk-KZ" w:eastAsia="ru-RU"/>
              </w:rPr>
              <w:br/>
            </w:r>
            <w:r w:rsidRPr="00747C63">
              <w:rPr>
                <w:rFonts w:ascii="Times New Roman" w:eastAsia="Calibri" w:hAnsi="Times New Roman" w:cs="Times New Roman"/>
                <w:sz w:val="24"/>
                <w:szCs w:val="24"/>
                <w:lang w:val="kk-KZ" w:eastAsia="ru-RU"/>
              </w:rPr>
              <w:lastRenderedPageBreak/>
              <w:t>6. Бүйірді таянып, оңға, со</w:t>
            </w:r>
            <w:r>
              <w:rPr>
                <w:rFonts w:ascii="Times New Roman" w:eastAsia="Calibri" w:hAnsi="Times New Roman" w:cs="Times New Roman"/>
                <w:sz w:val="24"/>
                <w:szCs w:val="24"/>
                <w:lang w:val="kk-KZ" w:eastAsia="ru-RU"/>
              </w:rPr>
              <w:t xml:space="preserve">лға иілу   </w:t>
            </w:r>
            <w:r w:rsidRPr="00747C63">
              <w:rPr>
                <w:rFonts w:ascii="Times New Roman" w:eastAsia="Calibri" w:hAnsi="Times New Roman" w:cs="Times New Roman"/>
                <w:b/>
                <w:sz w:val="24"/>
                <w:szCs w:val="24"/>
                <w:lang w:val="kk-KZ" w:eastAsia="ru-RU"/>
              </w:rPr>
              <w:t>(дене шынықтыру)</w:t>
            </w:r>
          </w:p>
        </w:tc>
      </w:tr>
      <w:tr w:rsidR="00EE77E0" w:rsidRPr="00917586" w14:paraId="66317067" w14:textId="77777777" w:rsidTr="00EE77E0">
        <w:trPr>
          <w:trHeight w:val="275"/>
        </w:trPr>
        <w:tc>
          <w:tcPr>
            <w:tcW w:w="2001" w:type="dxa"/>
            <w:vMerge w:val="restart"/>
            <w:tcBorders>
              <w:top w:val="single" w:sz="8" w:space="0" w:color="000000"/>
              <w:left w:val="single" w:sz="8" w:space="0" w:color="000000"/>
              <w:right w:val="single" w:sz="4" w:space="0" w:color="auto"/>
            </w:tcBorders>
            <w:shd w:val="clear" w:color="auto" w:fill="auto"/>
            <w:tcMar>
              <w:top w:w="15" w:type="dxa"/>
              <w:left w:w="15" w:type="dxa"/>
              <w:bottom w:w="0" w:type="dxa"/>
              <w:right w:w="15" w:type="dxa"/>
            </w:tcMar>
            <w:hideMark/>
          </w:tcPr>
          <w:p w14:paraId="6A213B41" w14:textId="77777777" w:rsidR="00EE77E0" w:rsidRPr="00EE77E0" w:rsidRDefault="00EE77E0" w:rsidP="00EE77E0">
            <w:pPr>
              <w:spacing w:after="0" w:line="244" w:lineRule="auto"/>
              <w:ind w:right="121"/>
              <w:jc w:val="center"/>
              <w:rPr>
                <w:rFonts w:ascii="Times New Roman" w:eastAsia="Times New Roman" w:hAnsi="Times New Roman" w:cs="Times New Roman"/>
                <w:sz w:val="24"/>
                <w:szCs w:val="24"/>
              </w:rPr>
            </w:pPr>
            <w:r w:rsidRPr="00EE77E0">
              <w:rPr>
                <w:rFonts w:ascii="Times New Roman" w:eastAsia="Arial" w:hAnsi="Times New Roman" w:cs="Times New Roman"/>
                <w:b/>
                <w:bCs/>
                <w:color w:val="000000"/>
                <w:kern w:val="24"/>
                <w:sz w:val="24"/>
                <w:szCs w:val="24"/>
                <w:lang w:val="ru-RU"/>
              </w:rPr>
              <w:lastRenderedPageBreak/>
              <w:t>Ұйымдастырылған іс-әрекетке дайындық</w:t>
            </w:r>
          </w:p>
        </w:tc>
        <w:tc>
          <w:tcPr>
            <w:tcW w:w="12742" w:type="dxa"/>
            <w:gridSpan w:val="20"/>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17EB22EE" w14:textId="77777777" w:rsidR="00EE77E0" w:rsidRPr="00EE77E0" w:rsidRDefault="00EE77E0" w:rsidP="00EE77E0">
            <w:pPr>
              <w:spacing w:after="0" w:line="254" w:lineRule="auto"/>
              <w:ind w:right="121"/>
              <w:jc w:val="both"/>
              <w:rPr>
                <w:rFonts w:ascii="Times New Roman" w:eastAsia="Times New Roman" w:hAnsi="Times New Roman" w:cs="Times New Roman"/>
                <w:kern w:val="24"/>
                <w:sz w:val="24"/>
                <w:szCs w:val="24"/>
                <w:lang w:val="kk-KZ"/>
              </w:rPr>
            </w:pPr>
            <w:r w:rsidRPr="00EE77E0">
              <w:rPr>
                <w:rFonts w:ascii="Times New Roman" w:eastAsia="Times New Roman" w:hAnsi="Times New Roman" w:cs="Times New Roman"/>
                <w:kern w:val="24"/>
                <w:sz w:val="24"/>
                <w:szCs w:val="24"/>
                <w:lang w:val="kk-KZ"/>
              </w:rPr>
              <w:t xml:space="preserve"> Балалар әсерлерімен бөлісу, жаңалықтарды білу, бірлескен жоспарларды, мәселелерді талқылау, қызығушылықтары бойынша әрекет түрін таңдау, ере</w:t>
            </w:r>
            <w:r w:rsidR="00747C63">
              <w:rPr>
                <w:rFonts w:ascii="Times New Roman" w:eastAsia="Times New Roman" w:hAnsi="Times New Roman" w:cs="Times New Roman"/>
                <w:kern w:val="24"/>
                <w:sz w:val="24"/>
                <w:szCs w:val="24"/>
                <w:lang w:val="kk-KZ"/>
              </w:rPr>
              <w:t xml:space="preserve">желер туралы келісу және т. б. </w:t>
            </w:r>
          </w:p>
          <w:p w14:paraId="32A7B0AB" w14:textId="77777777" w:rsidR="00EE77E0" w:rsidRPr="00EE77E0" w:rsidRDefault="00EE77E0" w:rsidP="00EE77E0">
            <w:pPr>
              <w:spacing w:after="0" w:line="254" w:lineRule="auto"/>
              <w:ind w:right="121"/>
              <w:jc w:val="both"/>
              <w:rPr>
                <w:rFonts w:ascii="Times New Roman" w:eastAsia="Times New Roman" w:hAnsi="Times New Roman" w:cs="Times New Roman"/>
                <w:color w:val="000000"/>
                <w:kern w:val="24"/>
                <w:sz w:val="24"/>
                <w:szCs w:val="24"/>
                <w:lang w:val="kk-KZ"/>
              </w:rPr>
            </w:pPr>
            <w:r w:rsidRPr="00EE77E0">
              <w:rPr>
                <w:rFonts w:ascii="Times New Roman" w:eastAsia="Times New Roman" w:hAnsi="Times New Roman" w:cs="Times New Roman"/>
                <w:kern w:val="24"/>
                <w:sz w:val="24"/>
                <w:szCs w:val="24"/>
                <w:lang w:val="kk-KZ"/>
              </w:rPr>
              <w:t>Ұйымдастырылған іс әрекет тақырыбына сай жұмбақтар жасыру. Жаттаған тақпақты есіне түсіріп, қайталап айту.</w:t>
            </w:r>
          </w:p>
        </w:tc>
      </w:tr>
      <w:tr w:rsidR="00EE77E0" w:rsidRPr="00C30E9D" w14:paraId="6722394C" w14:textId="77777777" w:rsidTr="00EE77E0">
        <w:trPr>
          <w:trHeight w:val="888"/>
        </w:trPr>
        <w:tc>
          <w:tcPr>
            <w:tcW w:w="2001" w:type="dxa"/>
            <w:vMerge/>
            <w:tcBorders>
              <w:left w:val="single" w:sz="8" w:space="0" w:color="000000"/>
              <w:bottom w:val="single" w:sz="8" w:space="0" w:color="000000"/>
              <w:right w:val="single" w:sz="4" w:space="0" w:color="auto"/>
            </w:tcBorders>
            <w:shd w:val="clear" w:color="auto" w:fill="auto"/>
            <w:tcMar>
              <w:top w:w="15" w:type="dxa"/>
              <w:left w:w="15" w:type="dxa"/>
              <w:bottom w:w="0" w:type="dxa"/>
              <w:right w:w="15" w:type="dxa"/>
            </w:tcMar>
          </w:tcPr>
          <w:p w14:paraId="11B208EC" w14:textId="77777777" w:rsidR="00EE77E0" w:rsidRPr="00EE77E0" w:rsidRDefault="00EE77E0" w:rsidP="00EE77E0">
            <w:pPr>
              <w:spacing w:after="0" w:line="244" w:lineRule="auto"/>
              <w:ind w:right="121"/>
              <w:rPr>
                <w:rFonts w:ascii="Times New Roman" w:eastAsia="Arial" w:hAnsi="Times New Roman" w:cs="Times New Roman"/>
                <w:b/>
                <w:bCs/>
                <w:color w:val="000000"/>
                <w:kern w:val="24"/>
                <w:sz w:val="24"/>
                <w:szCs w:val="24"/>
                <w:lang w:val="kk-KZ"/>
              </w:rPr>
            </w:pPr>
          </w:p>
        </w:tc>
        <w:tc>
          <w:tcPr>
            <w:tcW w:w="2267" w:type="dxa"/>
            <w:gridSpan w:val="3"/>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tcPr>
          <w:p w14:paraId="760CEF9E" w14:textId="77777777" w:rsidR="00EE77E0" w:rsidRPr="00EE77E0" w:rsidRDefault="00AB46AB" w:rsidP="00D50FCE">
            <w:pPr>
              <w:shd w:val="clear" w:color="auto" w:fill="FFFFFF"/>
              <w:spacing w:after="0" w:line="240" w:lineRule="auto"/>
              <w:rPr>
                <w:rFonts w:ascii="Times New Roman" w:eastAsia="Times New Roman" w:hAnsi="Times New Roman" w:cs="Times New Roman"/>
                <w:b/>
                <w:bCs/>
                <w:sz w:val="24"/>
                <w:szCs w:val="24"/>
                <w:lang w:val="kk-KZ" w:eastAsia="ru-RU"/>
              </w:rPr>
            </w:pPr>
            <w:r w:rsidRPr="00EE77E0">
              <w:rPr>
                <w:rFonts w:ascii="Times New Roman" w:eastAsia="Times New Roman" w:hAnsi="Times New Roman" w:cs="Times New Roman"/>
                <w:b/>
                <w:bCs/>
                <w:sz w:val="24"/>
                <w:szCs w:val="24"/>
                <w:lang w:val="kk-KZ" w:eastAsia="ru-RU"/>
              </w:rPr>
              <w:t xml:space="preserve"> </w:t>
            </w:r>
            <w:r w:rsidR="00EE77E0" w:rsidRPr="00EE77E0">
              <w:rPr>
                <w:rFonts w:ascii="Times New Roman" w:eastAsia="Times New Roman" w:hAnsi="Times New Roman" w:cs="Times New Roman"/>
                <w:b/>
                <w:bCs/>
                <w:sz w:val="24"/>
                <w:szCs w:val="24"/>
                <w:lang w:val="kk-KZ" w:eastAsia="ru-RU"/>
              </w:rPr>
              <w:t>«Салат» саусақ ойыны.</w:t>
            </w:r>
          </w:p>
          <w:p w14:paraId="69516ED7" w14:textId="77777777" w:rsidR="00EE77E0" w:rsidRPr="00EE77E0" w:rsidRDefault="00EE77E0" w:rsidP="00D50FCE">
            <w:pPr>
              <w:shd w:val="clear" w:color="auto" w:fill="FFFFFF"/>
              <w:spacing w:after="0" w:line="240" w:lineRule="auto"/>
              <w:rPr>
                <w:rFonts w:ascii="Times New Roman" w:eastAsia="Times New Roman" w:hAnsi="Times New Roman" w:cs="Times New Roman"/>
                <w:sz w:val="24"/>
                <w:szCs w:val="24"/>
                <w:lang w:val="kk-KZ" w:eastAsia="ru-RU"/>
              </w:rPr>
            </w:pPr>
            <w:r w:rsidRPr="00EE77E0">
              <w:rPr>
                <w:rFonts w:ascii="Times New Roman" w:eastAsia="Times New Roman" w:hAnsi="Times New Roman" w:cs="Times New Roman"/>
                <w:sz w:val="24"/>
                <w:szCs w:val="24"/>
                <w:lang w:val="kk-KZ" w:eastAsia="ru-RU"/>
              </w:rPr>
              <w:t xml:space="preserve"> Сәбізді алып тазалаймыз, (оң қолды  жұдырыққа түйіп, сол қолдың  алақанына ысқылайды)</w:t>
            </w:r>
          </w:p>
          <w:p w14:paraId="7416246A" w14:textId="77777777" w:rsidR="00EE77E0" w:rsidRPr="00EE77E0" w:rsidRDefault="00EE77E0" w:rsidP="00D50FCE">
            <w:pPr>
              <w:shd w:val="clear" w:color="auto" w:fill="FFFFFF"/>
              <w:spacing w:after="0" w:line="240" w:lineRule="auto"/>
              <w:rPr>
                <w:rFonts w:ascii="Times New Roman" w:eastAsia="Times New Roman" w:hAnsi="Times New Roman" w:cs="Times New Roman"/>
                <w:sz w:val="24"/>
                <w:szCs w:val="24"/>
                <w:lang w:val="kk-KZ" w:eastAsia="ru-RU"/>
              </w:rPr>
            </w:pPr>
            <w:r w:rsidRPr="00EE77E0">
              <w:rPr>
                <w:rFonts w:ascii="Times New Roman" w:eastAsia="Times New Roman" w:hAnsi="Times New Roman" w:cs="Times New Roman"/>
                <w:sz w:val="24"/>
                <w:szCs w:val="24"/>
                <w:lang w:val="kk-KZ" w:eastAsia="ru-RU"/>
              </w:rPr>
              <w:t>Үккішпен үгіп  майдалаймыз, (екі қолды жұдырыққа  түйіп кеудеге ұстап, жоғары-төмен қозғайды)</w:t>
            </w:r>
          </w:p>
          <w:p w14:paraId="107FEF72" w14:textId="77777777" w:rsidR="00EE77E0" w:rsidRPr="00EE77E0" w:rsidRDefault="00EE77E0" w:rsidP="00D50FCE">
            <w:pPr>
              <w:shd w:val="clear" w:color="auto" w:fill="FFFFFF"/>
              <w:spacing w:after="0" w:line="240" w:lineRule="auto"/>
              <w:rPr>
                <w:rFonts w:ascii="Times New Roman" w:eastAsia="Times New Roman" w:hAnsi="Times New Roman" w:cs="Times New Roman"/>
                <w:sz w:val="24"/>
                <w:szCs w:val="24"/>
                <w:lang w:val="kk-KZ" w:eastAsia="ru-RU"/>
              </w:rPr>
            </w:pPr>
            <w:r w:rsidRPr="00EE77E0">
              <w:rPr>
                <w:rFonts w:ascii="Times New Roman" w:eastAsia="Times New Roman" w:hAnsi="Times New Roman" w:cs="Times New Roman"/>
                <w:sz w:val="24"/>
                <w:szCs w:val="24"/>
                <w:lang w:val="kk-KZ" w:eastAsia="ru-RU"/>
              </w:rPr>
              <w:t>Қанттан сеуіп дәмдейміз, (саусақтардың  ұшымен қант себеді)</w:t>
            </w:r>
          </w:p>
          <w:p w14:paraId="1711A27C" w14:textId="77777777" w:rsidR="00EE77E0" w:rsidRPr="00EE77E0" w:rsidRDefault="00EE77E0" w:rsidP="00D50FCE">
            <w:pPr>
              <w:shd w:val="clear" w:color="auto" w:fill="FFFFFF"/>
              <w:spacing w:after="0" w:line="240" w:lineRule="auto"/>
              <w:rPr>
                <w:rFonts w:ascii="Times New Roman" w:eastAsia="Times New Roman" w:hAnsi="Times New Roman" w:cs="Times New Roman"/>
                <w:sz w:val="24"/>
                <w:szCs w:val="24"/>
                <w:lang w:val="kk-KZ" w:eastAsia="ru-RU"/>
              </w:rPr>
            </w:pPr>
            <w:r w:rsidRPr="00EE77E0">
              <w:rPr>
                <w:rFonts w:ascii="Times New Roman" w:eastAsia="Times New Roman" w:hAnsi="Times New Roman" w:cs="Times New Roman"/>
                <w:sz w:val="24"/>
                <w:szCs w:val="24"/>
                <w:lang w:val="kk-KZ" w:eastAsia="ru-RU"/>
              </w:rPr>
              <w:t>Міне дайын нәр тағам (екі қолын алдына жайып  көрсетеді)</w:t>
            </w:r>
          </w:p>
          <w:p w14:paraId="1A93401F" w14:textId="77777777" w:rsidR="00EE77E0" w:rsidRPr="00EE77E0" w:rsidRDefault="00EE77E0" w:rsidP="00D50FCE">
            <w:pPr>
              <w:shd w:val="clear" w:color="auto" w:fill="FFFFFF"/>
              <w:spacing w:after="0" w:line="240" w:lineRule="auto"/>
              <w:rPr>
                <w:rFonts w:ascii="Times New Roman" w:eastAsia="Times New Roman" w:hAnsi="Times New Roman" w:cs="Times New Roman"/>
                <w:sz w:val="24"/>
                <w:szCs w:val="24"/>
                <w:lang w:val="kk-KZ" w:eastAsia="ru-RU"/>
              </w:rPr>
            </w:pPr>
            <w:r w:rsidRPr="00EE77E0">
              <w:rPr>
                <w:rFonts w:ascii="Times New Roman" w:eastAsia="Times New Roman" w:hAnsi="Times New Roman" w:cs="Times New Roman"/>
                <w:sz w:val="24"/>
                <w:szCs w:val="24"/>
                <w:lang w:val="kk-KZ" w:eastAsia="ru-RU"/>
              </w:rPr>
              <w:t>Дәруменге байыған. (алақанымен іштерін сипалап, тойғандықтарын көрсетеді).</w:t>
            </w:r>
          </w:p>
          <w:p w14:paraId="1E0FAD45" w14:textId="77777777" w:rsidR="00747C63" w:rsidRPr="00EE77E0" w:rsidRDefault="00747C63" w:rsidP="00D50FCE">
            <w:pPr>
              <w:spacing w:after="0" w:line="254" w:lineRule="auto"/>
              <w:ind w:right="121"/>
              <w:rPr>
                <w:rFonts w:ascii="Times New Roman" w:eastAsia="Calibri" w:hAnsi="Times New Roman" w:cs="Times New Roman"/>
                <w:b/>
                <w:color w:val="000000"/>
                <w:kern w:val="24"/>
                <w:sz w:val="24"/>
                <w:szCs w:val="24"/>
                <w:lang w:val="kk-KZ"/>
              </w:rPr>
            </w:pPr>
            <w:r w:rsidRPr="00EE77E0">
              <w:rPr>
                <w:rFonts w:ascii="Times New Roman" w:eastAsia="Times New Roman" w:hAnsi="Times New Roman" w:cs="Times New Roman"/>
                <w:b/>
                <w:sz w:val="24"/>
                <w:szCs w:val="24"/>
                <w:lang w:val="kk-KZ" w:eastAsia="ru-RU"/>
              </w:rPr>
              <w:t>(</w:t>
            </w:r>
            <w:r>
              <w:rPr>
                <w:rFonts w:ascii="Times New Roman" w:eastAsia="Times New Roman" w:hAnsi="Times New Roman" w:cs="Times New Roman"/>
                <w:b/>
                <w:sz w:val="24"/>
                <w:szCs w:val="24"/>
                <w:lang w:val="kk-KZ" w:eastAsia="ru-RU"/>
              </w:rPr>
              <w:t xml:space="preserve">қарым-қатынас </w:t>
            </w:r>
            <w:r w:rsidRPr="00EE77E0">
              <w:rPr>
                <w:rFonts w:ascii="Times New Roman" w:eastAsia="Times New Roman" w:hAnsi="Times New Roman" w:cs="Times New Roman"/>
                <w:b/>
                <w:sz w:val="24"/>
                <w:szCs w:val="24"/>
                <w:lang w:val="kk-KZ" w:eastAsia="ru-RU"/>
              </w:rPr>
              <w:t xml:space="preserve"> іс-әрекеті)</w:t>
            </w:r>
          </w:p>
          <w:p w14:paraId="5A76F8E5" w14:textId="77777777" w:rsidR="00EE77E0" w:rsidRPr="00EE77E0" w:rsidRDefault="00EE77E0" w:rsidP="00D50FCE">
            <w:pPr>
              <w:spacing w:after="0" w:line="240" w:lineRule="auto"/>
              <w:ind w:right="121"/>
              <w:rPr>
                <w:rFonts w:ascii="Times New Roman" w:eastAsia="Times New Roman" w:hAnsi="Times New Roman" w:cs="Times New Roman"/>
                <w:i/>
                <w:kern w:val="24"/>
                <w:sz w:val="24"/>
                <w:szCs w:val="24"/>
                <w:lang w:val="kk-KZ"/>
              </w:rPr>
            </w:pPr>
          </w:p>
        </w:tc>
        <w:tc>
          <w:tcPr>
            <w:tcW w:w="2693" w:type="dxa"/>
            <w:gridSpan w:val="6"/>
            <w:tcBorders>
              <w:top w:val="single" w:sz="8" w:space="0" w:color="000000"/>
              <w:left w:val="single" w:sz="4" w:space="0" w:color="auto"/>
              <w:bottom w:val="single" w:sz="8" w:space="0" w:color="000000"/>
              <w:right w:val="single" w:sz="4" w:space="0" w:color="auto"/>
            </w:tcBorders>
            <w:shd w:val="clear" w:color="auto" w:fill="auto"/>
          </w:tcPr>
          <w:p w14:paraId="21375850" w14:textId="77777777" w:rsidR="00EE77E0" w:rsidRPr="00EE77E0" w:rsidRDefault="00AB46AB" w:rsidP="00EE77E0">
            <w:pPr>
              <w:shd w:val="clear" w:color="auto" w:fill="FFFFFF"/>
              <w:spacing w:after="0" w:line="240" w:lineRule="auto"/>
              <w:jc w:val="center"/>
              <w:rPr>
                <w:rFonts w:ascii="Times New Roman" w:eastAsia="Times New Roman" w:hAnsi="Times New Roman" w:cs="Times New Roman"/>
                <w:b/>
                <w:bCs/>
                <w:sz w:val="24"/>
                <w:szCs w:val="24"/>
                <w:lang w:val="kk-KZ" w:eastAsia="ru-RU"/>
              </w:rPr>
            </w:pPr>
            <w:r w:rsidRPr="00EE77E0">
              <w:rPr>
                <w:rFonts w:ascii="Times New Roman" w:eastAsia="Times New Roman" w:hAnsi="Times New Roman" w:cs="Times New Roman"/>
                <w:b/>
                <w:bCs/>
                <w:sz w:val="24"/>
                <w:szCs w:val="24"/>
                <w:lang w:val="kk-KZ" w:eastAsia="ru-RU"/>
              </w:rPr>
              <w:t xml:space="preserve"> </w:t>
            </w:r>
            <w:r w:rsidR="00EE77E0" w:rsidRPr="00EE77E0">
              <w:rPr>
                <w:rFonts w:ascii="Times New Roman" w:eastAsia="Times New Roman" w:hAnsi="Times New Roman" w:cs="Times New Roman"/>
                <w:b/>
                <w:bCs/>
                <w:sz w:val="24"/>
                <w:szCs w:val="24"/>
                <w:lang w:val="kk-KZ" w:eastAsia="ru-RU"/>
              </w:rPr>
              <w:t>«Кірпі» жаттығуы</w:t>
            </w:r>
          </w:p>
          <w:p w14:paraId="6343B6D9" w14:textId="77777777" w:rsidR="00EE77E0" w:rsidRPr="00EE77E0" w:rsidRDefault="00EE77E0" w:rsidP="00D50FCE">
            <w:pPr>
              <w:shd w:val="clear" w:color="auto" w:fill="FFFFFF"/>
              <w:spacing w:after="0" w:line="240" w:lineRule="auto"/>
              <w:rPr>
                <w:rFonts w:ascii="Times New Roman" w:eastAsia="Times New Roman" w:hAnsi="Times New Roman" w:cs="Times New Roman"/>
                <w:sz w:val="24"/>
                <w:szCs w:val="24"/>
                <w:lang w:val="kk-KZ" w:eastAsia="ru-RU"/>
              </w:rPr>
            </w:pPr>
            <w:r w:rsidRPr="00EE77E0">
              <w:rPr>
                <w:rFonts w:ascii="Times New Roman" w:eastAsia="Times New Roman" w:hAnsi="Times New Roman" w:cs="Times New Roman"/>
                <w:sz w:val="24"/>
                <w:szCs w:val="24"/>
                <w:lang w:val="kk-KZ" w:eastAsia="ru-RU"/>
              </w:rPr>
              <w:t>Момақанмын алайда, (үш саусақтарын түйістіріп, кірпінің жүрісін салады)</w:t>
            </w:r>
          </w:p>
          <w:p w14:paraId="37CA8F1B" w14:textId="77777777" w:rsidR="00EE77E0" w:rsidRPr="00EE77E0" w:rsidRDefault="00EE77E0" w:rsidP="00D50FCE">
            <w:pPr>
              <w:shd w:val="clear" w:color="auto" w:fill="FFFFFF"/>
              <w:spacing w:after="0" w:line="240" w:lineRule="auto"/>
              <w:rPr>
                <w:rFonts w:ascii="Times New Roman" w:eastAsia="Times New Roman" w:hAnsi="Times New Roman" w:cs="Times New Roman"/>
                <w:sz w:val="24"/>
                <w:szCs w:val="24"/>
                <w:lang w:val="kk-KZ" w:eastAsia="ru-RU"/>
              </w:rPr>
            </w:pPr>
            <w:r w:rsidRPr="00EE77E0">
              <w:rPr>
                <w:rFonts w:ascii="Times New Roman" w:eastAsia="Times New Roman" w:hAnsi="Times New Roman" w:cs="Times New Roman"/>
                <w:sz w:val="24"/>
                <w:szCs w:val="24"/>
                <w:lang w:val="kk-KZ" w:eastAsia="ru-RU"/>
              </w:rPr>
              <w:t>Тікенім көп абайла, (екі қолының саусақтарын айқастырып, кірпінің  тікенектері жасайды).</w:t>
            </w:r>
          </w:p>
          <w:p w14:paraId="70E0C457" w14:textId="77777777" w:rsidR="00EE77E0" w:rsidRPr="00EE77E0" w:rsidRDefault="00EE77E0" w:rsidP="00D50FCE">
            <w:pPr>
              <w:shd w:val="clear" w:color="auto" w:fill="FFFFFF"/>
              <w:spacing w:after="0" w:line="240" w:lineRule="auto"/>
              <w:rPr>
                <w:rFonts w:ascii="Times New Roman" w:eastAsia="Times New Roman" w:hAnsi="Times New Roman" w:cs="Times New Roman"/>
                <w:sz w:val="24"/>
                <w:szCs w:val="24"/>
                <w:lang w:val="kk-KZ" w:eastAsia="ru-RU"/>
              </w:rPr>
            </w:pPr>
            <w:r w:rsidRPr="00EE77E0">
              <w:rPr>
                <w:rFonts w:ascii="Times New Roman" w:eastAsia="Times New Roman" w:hAnsi="Times New Roman" w:cs="Times New Roman"/>
                <w:sz w:val="24"/>
                <w:szCs w:val="24"/>
                <w:lang w:val="kk-KZ" w:eastAsia="ru-RU"/>
              </w:rPr>
              <w:t>Кіріп кетсе қолыңа,</w:t>
            </w:r>
          </w:p>
          <w:p w14:paraId="79D92D05" w14:textId="77777777" w:rsidR="00EE77E0" w:rsidRPr="00EE77E0" w:rsidRDefault="00EE77E0" w:rsidP="00D50FCE">
            <w:pPr>
              <w:shd w:val="clear" w:color="auto" w:fill="FFFFFF"/>
              <w:spacing w:after="0" w:line="240" w:lineRule="auto"/>
              <w:rPr>
                <w:rFonts w:ascii="Times New Roman" w:eastAsia="Times New Roman" w:hAnsi="Times New Roman" w:cs="Times New Roman"/>
                <w:sz w:val="24"/>
                <w:szCs w:val="24"/>
                <w:lang w:val="kk-KZ" w:eastAsia="ru-RU"/>
              </w:rPr>
            </w:pPr>
            <w:r w:rsidRPr="00EE77E0">
              <w:rPr>
                <w:rFonts w:ascii="Times New Roman" w:eastAsia="Times New Roman" w:hAnsi="Times New Roman" w:cs="Times New Roman"/>
                <w:sz w:val="24"/>
                <w:szCs w:val="24"/>
                <w:lang w:val="kk-KZ" w:eastAsia="ru-RU"/>
              </w:rPr>
              <w:t>Өкпелеме жарайма!</w:t>
            </w:r>
          </w:p>
          <w:p w14:paraId="1BA11CEB" w14:textId="77777777" w:rsidR="00EE77E0" w:rsidRPr="00EE77E0" w:rsidRDefault="00EE77E0" w:rsidP="00EE77E0">
            <w:pPr>
              <w:spacing w:after="0" w:line="254" w:lineRule="auto"/>
              <w:ind w:right="121"/>
              <w:jc w:val="both"/>
              <w:rPr>
                <w:rFonts w:ascii="Times New Roman" w:eastAsia="Calibri" w:hAnsi="Times New Roman" w:cs="Times New Roman"/>
                <w:b/>
                <w:color w:val="000000"/>
                <w:kern w:val="24"/>
                <w:sz w:val="24"/>
                <w:szCs w:val="24"/>
                <w:lang w:val="kk-KZ"/>
              </w:rPr>
            </w:pPr>
            <w:r w:rsidRPr="00EE77E0">
              <w:rPr>
                <w:rFonts w:ascii="Times New Roman" w:eastAsia="Times New Roman" w:hAnsi="Times New Roman" w:cs="Times New Roman"/>
                <w:b/>
                <w:sz w:val="24"/>
                <w:szCs w:val="24"/>
                <w:lang w:val="kk-KZ" w:eastAsia="ru-RU"/>
              </w:rPr>
              <w:t>(</w:t>
            </w:r>
            <w:r w:rsidR="00747C63">
              <w:rPr>
                <w:rFonts w:ascii="Times New Roman" w:eastAsia="Times New Roman" w:hAnsi="Times New Roman" w:cs="Times New Roman"/>
                <w:b/>
                <w:sz w:val="24"/>
                <w:szCs w:val="24"/>
                <w:lang w:val="kk-KZ" w:eastAsia="ru-RU"/>
              </w:rPr>
              <w:t xml:space="preserve">қарым-қатынас </w:t>
            </w:r>
            <w:r w:rsidRPr="00EE77E0">
              <w:rPr>
                <w:rFonts w:ascii="Times New Roman" w:eastAsia="Times New Roman" w:hAnsi="Times New Roman" w:cs="Times New Roman"/>
                <w:b/>
                <w:sz w:val="24"/>
                <w:szCs w:val="24"/>
                <w:lang w:val="kk-KZ" w:eastAsia="ru-RU"/>
              </w:rPr>
              <w:t xml:space="preserve"> іс-әрекеті)</w:t>
            </w:r>
          </w:p>
          <w:p w14:paraId="0EDF1FD7" w14:textId="77777777" w:rsidR="00EE77E0" w:rsidRPr="00EE77E0" w:rsidRDefault="00EE77E0" w:rsidP="00EE77E0">
            <w:pPr>
              <w:spacing w:after="0" w:line="254" w:lineRule="auto"/>
              <w:ind w:right="121"/>
              <w:jc w:val="both"/>
              <w:rPr>
                <w:rFonts w:ascii="Times New Roman" w:eastAsia="Times New Roman" w:hAnsi="Times New Roman" w:cs="Times New Roman"/>
                <w:color w:val="000000"/>
                <w:kern w:val="24"/>
                <w:sz w:val="24"/>
                <w:szCs w:val="24"/>
                <w:lang w:val="kk-KZ"/>
              </w:rPr>
            </w:pPr>
          </w:p>
        </w:tc>
        <w:tc>
          <w:tcPr>
            <w:tcW w:w="2694" w:type="dxa"/>
            <w:gridSpan w:val="5"/>
            <w:tcBorders>
              <w:top w:val="single" w:sz="8" w:space="0" w:color="000000"/>
              <w:left w:val="single" w:sz="4" w:space="0" w:color="auto"/>
              <w:bottom w:val="single" w:sz="8" w:space="0" w:color="000000"/>
              <w:right w:val="single" w:sz="4" w:space="0" w:color="auto"/>
            </w:tcBorders>
            <w:shd w:val="clear" w:color="auto" w:fill="auto"/>
          </w:tcPr>
          <w:p w14:paraId="20D544FD" w14:textId="77777777" w:rsidR="00EE77E0" w:rsidRPr="00EE77E0" w:rsidRDefault="00EE77E0" w:rsidP="00EE77E0">
            <w:pPr>
              <w:spacing w:after="0" w:line="240" w:lineRule="auto"/>
              <w:jc w:val="center"/>
              <w:rPr>
                <w:rFonts w:ascii="Times New Roman" w:eastAsia="Times New Roman" w:hAnsi="Times New Roman" w:cs="Times New Roman"/>
                <w:b/>
                <w:sz w:val="24"/>
                <w:szCs w:val="24"/>
                <w:lang w:val="kk-KZ" w:eastAsia="ru-RU"/>
              </w:rPr>
            </w:pPr>
            <w:r w:rsidRPr="00EE77E0">
              <w:rPr>
                <w:rFonts w:ascii="Times New Roman" w:eastAsia="Times New Roman" w:hAnsi="Times New Roman" w:cs="Times New Roman"/>
                <w:b/>
                <w:sz w:val="24"/>
                <w:szCs w:val="24"/>
                <w:lang w:val="kk-KZ" w:eastAsia="ru-RU"/>
              </w:rPr>
              <w:t>Гүл.</w:t>
            </w:r>
          </w:p>
          <w:p w14:paraId="30C45522" w14:textId="77777777" w:rsidR="00EE77E0" w:rsidRPr="00EE77E0" w:rsidRDefault="00EE77E0" w:rsidP="00D50FCE">
            <w:pPr>
              <w:spacing w:after="0" w:line="240" w:lineRule="auto"/>
              <w:rPr>
                <w:rFonts w:ascii="Times New Roman" w:eastAsia="Times New Roman" w:hAnsi="Times New Roman" w:cs="Times New Roman"/>
                <w:sz w:val="24"/>
                <w:szCs w:val="24"/>
                <w:lang w:val="kk-KZ" w:eastAsia="ru-RU"/>
              </w:rPr>
            </w:pPr>
            <w:r w:rsidRPr="00EE77E0">
              <w:rPr>
                <w:rFonts w:ascii="Times New Roman" w:eastAsia="Times New Roman" w:hAnsi="Times New Roman" w:cs="Times New Roman"/>
                <w:sz w:val="24"/>
                <w:szCs w:val="24"/>
                <w:lang w:val="kk-KZ" w:eastAsia="ru-RU"/>
              </w:rPr>
              <w:t>Қолдар, саусақтар жоғары қарайды. Алақандар айшанақпен қосыла түптері өзара жанасады,  Саусақтар ашылады</w:t>
            </w:r>
          </w:p>
          <w:p w14:paraId="7702CE2B" w14:textId="77777777" w:rsidR="00EE77E0" w:rsidRPr="00EE77E0" w:rsidRDefault="00EE77E0" w:rsidP="00D50FCE">
            <w:pPr>
              <w:spacing w:after="0" w:line="240" w:lineRule="auto"/>
              <w:rPr>
                <w:rFonts w:ascii="Times New Roman" w:eastAsia="Times New Roman" w:hAnsi="Times New Roman" w:cs="Times New Roman"/>
                <w:sz w:val="24"/>
                <w:szCs w:val="24"/>
                <w:lang w:val="kk-KZ" w:eastAsia="ru-RU"/>
              </w:rPr>
            </w:pPr>
            <w:r w:rsidRPr="00EE77E0">
              <w:rPr>
                <w:rFonts w:ascii="Times New Roman" w:eastAsia="Times New Roman" w:hAnsi="Times New Roman" w:cs="Times New Roman"/>
                <w:sz w:val="24"/>
                <w:szCs w:val="24"/>
                <w:lang w:val="kk-KZ" w:eastAsia="ru-RU"/>
              </w:rPr>
              <w:t>Осы жаттығуларды орындай отырып, мына өлең жолдарын айтады:</w:t>
            </w:r>
          </w:p>
          <w:p w14:paraId="41AC3923" w14:textId="77777777" w:rsidR="00EE77E0" w:rsidRPr="00EE77E0" w:rsidRDefault="00EE77E0" w:rsidP="00D50FCE">
            <w:pPr>
              <w:spacing w:after="0" w:line="240" w:lineRule="auto"/>
              <w:rPr>
                <w:rFonts w:ascii="Times New Roman" w:eastAsia="Times New Roman" w:hAnsi="Times New Roman" w:cs="Times New Roman"/>
                <w:sz w:val="24"/>
                <w:szCs w:val="24"/>
                <w:lang w:val="kk-KZ" w:eastAsia="ru-RU"/>
              </w:rPr>
            </w:pPr>
            <w:r w:rsidRPr="00EE77E0">
              <w:rPr>
                <w:rFonts w:ascii="Times New Roman" w:eastAsia="Times New Roman" w:hAnsi="Times New Roman" w:cs="Times New Roman"/>
                <w:sz w:val="24"/>
                <w:szCs w:val="24"/>
                <w:lang w:val="kk-KZ" w:eastAsia="ru-RU"/>
              </w:rPr>
              <w:t>Саусақтар шынжыр болады,</w:t>
            </w:r>
          </w:p>
          <w:p w14:paraId="0718D4C0" w14:textId="77777777" w:rsidR="00EE77E0" w:rsidRPr="00EE77E0" w:rsidRDefault="00EE77E0" w:rsidP="00EE77E0">
            <w:pPr>
              <w:spacing w:after="0" w:line="240" w:lineRule="auto"/>
              <w:jc w:val="both"/>
              <w:rPr>
                <w:rFonts w:ascii="Times New Roman" w:eastAsia="Times New Roman" w:hAnsi="Times New Roman" w:cs="Times New Roman"/>
                <w:sz w:val="24"/>
                <w:szCs w:val="24"/>
                <w:lang w:val="kk-KZ" w:eastAsia="ru-RU"/>
              </w:rPr>
            </w:pPr>
            <w:r w:rsidRPr="00EE77E0">
              <w:rPr>
                <w:rFonts w:ascii="Times New Roman" w:eastAsia="Times New Roman" w:hAnsi="Times New Roman" w:cs="Times New Roman"/>
                <w:sz w:val="24"/>
                <w:szCs w:val="24"/>
                <w:lang w:val="kk-KZ" w:eastAsia="ru-RU"/>
              </w:rPr>
              <w:t>Үзілмейді тартсаңда.</w:t>
            </w:r>
          </w:p>
          <w:p w14:paraId="5EA685D7" w14:textId="77777777" w:rsidR="00EE77E0" w:rsidRPr="00EE77E0" w:rsidRDefault="00EE77E0" w:rsidP="00EE77E0">
            <w:pPr>
              <w:spacing w:after="0" w:line="240" w:lineRule="auto"/>
              <w:jc w:val="both"/>
              <w:rPr>
                <w:rFonts w:ascii="Times New Roman" w:eastAsia="Times New Roman" w:hAnsi="Times New Roman" w:cs="Times New Roman"/>
                <w:sz w:val="24"/>
                <w:szCs w:val="24"/>
                <w:lang w:val="kk-KZ" w:eastAsia="ru-RU"/>
              </w:rPr>
            </w:pPr>
            <w:r w:rsidRPr="00EE77E0">
              <w:rPr>
                <w:rFonts w:ascii="Times New Roman" w:eastAsia="Times New Roman" w:hAnsi="Times New Roman" w:cs="Times New Roman"/>
                <w:sz w:val="24"/>
                <w:szCs w:val="24"/>
                <w:lang w:val="kk-KZ" w:eastAsia="ru-RU"/>
              </w:rPr>
              <w:t>Ал, піл келіп шынжырды,</w:t>
            </w:r>
          </w:p>
          <w:p w14:paraId="35697CDF" w14:textId="77777777" w:rsidR="00EE77E0" w:rsidRPr="00EE77E0" w:rsidRDefault="00EE77E0" w:rsidP="00EE77E0">
            <w:pPr>
              <w:spacing w:after="0" w:line="240" w:lineRule="auto"/>
              <w:jc w:val="both"/>
              <w:rPr>
                <w:rFonts w:ascii="Times New Roman" w:eastAsia="Times New Roman" w:hAnsi="Times New Roman" w:cs="Times New Roman"/>
                <w:sz w:val="24"/>
                <w:szCs w:val="24"/>
                <w:lang w:val="kk-KZ" w:eastAsia="ru-RU"/>
              </w:rPr>
            </w:pPr>
            <w:r w:rsidRPr="00EE77E0">
              <w:rPr>
                <w:rFonts w:ascii="Times New Roman" w:eastAsia="Times New Roman" w:hAnsi="Times New Roman" w:cs="Times New Roman"/>
                <w:sz w:val="24"/>
                <w:szCs w:val="24"/>
                <w:lang w:val="kk-KZ" w:eastAsia="ru-RU"/>
              </w:rPr>
              <w:t>Үзіп кетті басқанда.</w:t>
            </w:r>
          </w:p>
          <w:p w14:paraId="2AE842D7" w14:textId="77777777" w:rsidR="00EE77E0" w:rsidRPr="00EE77E0" w:rsidRDefault="00EE77E0" w:rsidP="00EE77E0">
            <w:pPr>
              <w:spacing w:after="0" w:line="240" w:lineRule="auto"/>
              <w:jc w:val="both"/>
              <w:rPr>
                <w:rFonts w:ascii="Times New Roman" w:eastAsia="Times New Roman" w:hAnsi="Times New Roman" w:cs="Times New Roman"/>
                <w:sz w:val="24"/>
                <w:szCs w:val="24"/>
                <w:lang w:val="kk-KZ" w:eastAsia="ru-RU"/>
              </w:rPr>
            </w:pPr>
            <w:r w:rsidRPr="00EE77E0">
              <w:rPr>
                <w:rFonts w:ascii="Times New Roman" w:eastAsia="Times New Roman" w:hAnsi="Times New Roman" w:cs="Times New Roman"/>
                <w:sz w:val="24"/>
                <w:szCs w:val="24"/>
                <w:lang w:val="kk-KZ" w:eastAsia="ru-RU"/>
              </w:rPr>
              <w:t>Тұмсығымен доп іздеп,</w:t>
            </w:r>
          </w:p>
          <w:p w14:paraId="2B59050D" w14:textId="77777777" w:rsidR="00EE77E0" w:rsidRPr="00EE77E0" w:rsidRDefault="00EE77E0" w:rsidP="00EE77E0">
            <w:pPr>
              <w:spacing w:after="0" w:line="240" w:lineRule="auto"/>
              <w:jc w:val="both"/>
              <w:rPr>
                <w:rFonts w:ascii="Times New Roman" w:eastAsia="Times New Roman" w:hAnsi="Times New Roman" w:cs="Times New Roman"/>
                <w:sz w:val="24"/>
                <w:szCs w:val="24"/>
                <w:lang w:val="kk-KZ" w:eastAsia="ru-RU"/>
              </w:rPr>
            </w:pPr>
            <w:r w:rsidRPr="00EE77E0">
              <w:rPr>
                <w:rFonts w:ascii="Times New Roman" w:eastAsia="Times New Roman" w:hAnsi="Times New Roman" w:cs="Times New Roman"/>
                <w:sz w:val="24"/>
                <w:szCs w:val="24"/>
                <w:lang w:val="kk-KZ" w:eastAsia="ru-RU"/>
              </w:rPr>
              <w:t>Ойнағысы келіп тұр.</w:t>
            </w:r>
          </w:p>
          <w:p w14:paraId="1123A07D" w14:textId="77777777" w:rsidR="00EE77E0" w:rsidRPr="00EE77E0" w:rsidRDefault="00EE77E0" w:rsidP="00EE77E0">
            <w:pPr>
              <w:spacing w:after="0" w:line="240" w:lineRule="auto"/>
              <w:jc w:val="both"/>
              <w:rPr>
                <w:rFonts w:ascii="Times New Roman" w:eastAsia="Times New Roman" w:hAnsi="Times New Roman" w:cs="Times New Roman"/>
                <w:sz w:val="24"/>
                <w:szCs w:val="24"/>
                <w:lang w:val="kk-KZ" w:eastAsia="ru-RU"/>
              </w:rPr>
            </w:pPr>
            <w:r w:rsidRPr="00EE77E0">
              <w:rPr>
                <w:rFonts w:ascii="Times New Roman" w:eastAsia="Times New Roman" w:hAnsi="Times New Roman" w:cs="Times New Roman"/>
                <w:sz w:val="24"/>
                <w:szCs w:val="24"/>
                <w:lang w:val="kk-KZ" w:eastAsia="ru-RU"/>
              </w:rPr>
              <w:t>Достық үшін пілге мен,</w:t>
            </w:r>
          </w:p>
          <w:p w14:paraId="1ED089F1" w14:textId="77777777" w:rsidR="00EE77E0" w:rsidRPr="00EE77E0" w:rsidRDefault="00EE77E0" w:rsidP="00EE77E0">
            <w:pPr>
              <w:spacing w:after="0" w:line="240" w:lineRule="auto"/>
              <w:jc w:val="both"/>
              <w:rPr>
                <w:rFonts w:ascii="Times New Roman" w:eastAsia="Times New Roman" w:hAnsi="Times New Roman" w:cs="Times New Roman"/>
                <w:color w:val="00B050"/>
                <w:sz w:val="24"/>
                <w:szCs w:val="24"/>
                <w:lang w:val="kk-KZ" w:eastAsia="ru-RU"/>
              </w:rPr>
            </w:pPr>
            <w:r w:rsidRPr="00EE77E0">
              <w:rPr>
                <w:rFonts w:ascii="Times New Roman" w:eastAsia="Times New Roman" w:hAnsi="Times New Roman" w:cs="Times New Roman"/>
                <w:sz w:val="24"/>
                <w:szCs w:val="24"/>
                <w:lang w:val="kk-KZ" w:eastAsia="ru-RU"/>
              </w:rPr>
              <w:t>Гүл сыйлағым келіп тұр.</w:t>
            </w:r>
          </w:p>
          <w:p w14:paraId="4148B4AC" w14:textId="77777777" w:rsidR="00747C63" w:rsidRPr="00EE77E0" w:rsidRDefault="00EE77E0" w:rsidP="00747C63">
            <w:pPr>
              <w:spacing w:after="0" w:line="254" w:lineRule="auto"/>
              <w:ind w:right="121"/>
              <w:jc w:val="both"/>
              <w:rPr>
                <w:rFonts w:ascii="Times New Roman" w:eastAsia="Calibri" w:hAnsi="Times New Roman" w:cs="Times New Roman"/>
                <w:b/>
                <w:color w:val="000000"/>
                <w:kern w:val="24"/>
                <w:sz w:val="24"/>
                <w:szCs w:val="24"/>
                <w:lang w:val="kk-KZ"/>
              </w:rPr>
            </w:pPr>
            <w:r w:rsidRPr="00EE77E0">
              <w:rPr>
                <w:rFonts w:ascii="Times New Roman" w:eastAsia="Times New Roman" w:hAnsi="Times New Roman" w:cs="Times New Roman"/>
                <w:b/>
                <w:color w:val="000000"/>
                <w:kern w:val="24"/>
                <w:sz w:val="24"/>
                <w:szCs w:val="24"/>
                <w:lang w:val="kk-KZ"/>
              </w:rPr>
              <w:t xml:space="preserve"> </w:t>
            </w:r>
            <w:r w:rsidR="00747C63" w:rsidRPr="00EE77E0">
              <w:rPr>
                <w:rFonts w:ascii="Times New Roman" w:eastAsia="Times New Roman" w:hAnsi="Times New Roman" w:cs="Times New Roman"/>
                <w:b/>
                <w:sz w:val="24"/>
                <w:szCs w:val="24"/>
                <w:lang w:val="kk-KZ" w:eastAsia="ru-RU"/>
              </w:rPr>
              <w:t>(</w:t>
            </w:r>
            <w:r w:rsidR="00747C63">
              <w:rPr>
                <w:rFonts w:ascii="Times New Roman" w:eastAsia="Times New Roman" w:hAnsi="Times New Roman" w:cs="Times New Roman"/>
                <w:b/>
                <w:sz w:val="24"/>
                <w:szCs w:val="24"/>
                <w:lang w:val="kk-KZ" w:eastAsia="ru-RU"/>
              </w:rPr>
              <w:t xml:space="preserve">қарым-қатынас </w:t>
            </w:r>
            <w:r w:rsidR="00747C63" w:rsidRPr="00EE77E0">
              <w:rPr>
                <w:rFonts w:ascii="Times New Roman" w:eastAsia="Times New Roman" w:hAnsi="Times New Roman" w:cs="Times New Roman"/>
                <w:b/>
                <w:sz w:val="24"/>
                <w:szCs w:val="24"/>
                <w:lang w:val="kk-KZ" w:eastAsia="ru-RU"/>
              </w:rPr>
              <w:t xml:space="preserve"> іс-әрекеті)</w:t>
            </w:r>
          </w:p>
          <w:p w14:paraId="1D480753" w14:textId="77777777" w:rsidR="00EE77E0" w:rsidRPr="00EE77E0" w:rsidRDefault="00EE77E0" w:rsidP="00EE77E0">
            <w:pPr>
              <w:spacing w:after="0" w:line="240" w:lineRule="auto"/>
              <w:jc w:val="center"/>
              <w:rPr>
                <w:rFonts w:ascii="Times New Roman" w:eastAsia="Times New Roman" w:hAnsi="Times New Roman" w:cs="Times New Roman"/>
                <w:color w:val="000000"/>
                <w:kern w:val="24"/>
                <w:sz w:val="24"/>
                <w:szCs w:val="24"/>
                <w:lang w:val="kk-KZ"/>
              </w:rPr>
            </w:pPr>
          </w:p>
        </w:tc>
        <w:tc>
          <w:tcPr>
            <w:tcW w:w="2551" w:type="dxa"/>
            <w:gridSpan w:val="3"/>
            <w:tcBorders>
              <w:top w:val="single" w:sz="8" w:space="0" w:color="000000"/>
              <w:left w:val="single" w:sz="4" w:space="0" w:color="auto"/>
              <w:bottom w:val="single" w:sz="8" w:space="0" w:color="000000"/>
              <w:right w:val="single" w:sz="4" w:space="0" w:color="auto"/>
            </w:tcBorders>
            <w:shd w:val="clear" w:color="auto" w:fill="auto"/>
          </w:tcPr>
          <w:p w14:paraId="6F4DB0A6" w14:textId="77777777" w:rsidR="00EE77E0" w:rsidRPr="00EE77E0" w:rsidRDefault="00AB46AB" w:rsidP="00EE77E0">
            <w:pPr>
              <w:shd w:val="clear" w:color="auto" w:fill="FFFFFF"/>
              <w:spacing w:after="0" w:line="240" w:lineRule="auto"/>
              <w:jc w:val="center"/>
              <w:rPr>
                <w:rFonts w:ascii="Times New Roman" w:eastAsia="Times New Roman" w:hAnsi="Times New Roman" w:cs="Times New Roman"/>
                <w:b/>
                <w:bCs/>
                <w:sz w:val="24"/>
                <w:szCs w:val="24"/>
                <w:lang w:val="kk-KZ" w:eastAsia="ru-RU"/>
              </w:rPr>
            </w:pPr>
            <w:r w:rsidRPr="00EE77E0">
              <w:rPr>
                <w:rFonts w:ascii="Times New Roman" w:eastAsia="Times New Roman" w:hAnsi="Times New Roman" w:cs="Times New Roman"/>
                <w:b/>
                <w:bCs/>
                <w:sz w:val="24"/>
                <w:szCs w:val="24"/>
                <w:lang w:val="kk-KZ" w:eastAsia="ru-RU"/>
              </w:rPr>
              <w:t xml:space="preserve"> </w:t>
            </w:r>
            <w:r w:rsidR="00EE77E0" w:rsidRPr="00EE77E0">
              <w:rPr>
                <w:rFonts w:ascii="Times New Roman" w:eastAsia="Times New Roman" w:hAnsi="Times New Roman" w:cs="Times New Roman"/>
                <w:b/>
                <w:bCs/>
                <w:sz w:val="24"/>
                <w:szCs w:val="24"/>
                <w:lang w:val="kk-KZ" w:eastAsia="ru-RU"/>
              </w:rPr>
              <w:t>«Достық» жаттығуы</w:t>
            </w:r>
          </w:p>
          <w:p w14:paraId="127EC4AC" w14:textId="77777777" w:rsidR="00EE77E0" w:rsidRPr="00EE77E0" w:rsidRDefault="00EE77E0" w:rsidP="00D50FCE">
            <w:pPr>
              <w:shd w:val="clear" w:color="auto" w:fill="FFFFFF"/>
              <w:spacing w:after="0" w:line="240" w:lineRule="auto"/>
              <w:rPr>
                <w:rFonts w:ascii="Times New Roman" w:eastAsia="Times New Roman" w:hAnsi="Times New Roman" w:cs="Times New Roman"/>
                <w:sz w:val="24"/>
                <w:szCs w:val="24"/>
                <w:lang w:val="kk-KZ" w:eastAsia="ru-RU"/>
              </w:rPr>
            </w:pPr>
            <w:r w:rsidRPr="00EE77E0">
              <w:rPr>
                <w:rFonts w:ascii="Times New Roman" w:eastAsia="Times New Roman" w:hAnsi="Times New Roman" w:cs="Times New Roman"/>
                <w:sz w:val="24"/>
                <w:szCs w:val="24"/>
                <w:lang w:val="kk-KZ" w:eastAsia="ru-RU"/>
              </w:rPr>
              <w:t>Біздің топта ұлдар мен қыздар өзара дос. (қолдың саусақтары өзара бірігеді)</w:t>
            </w:r>
          </w:p>
          <w:p w14:paraId="244BB169" w14:textId="77777777" w:rsidR="00EE77E0" w:rsidRPr="00EE77E0" w:rsidRDefault="00EE77E0" w:rsidP="00D50FCE">
            <w:pPr>
              <w:shd w:val="clear" w:color="auto" w:fill="FFFFFF"/>
              <w:spacing w:after="0" w:line="240" w:lineRule="auto"/>
              <w:rPr>
                <w:rFonts w:ascii="Times New Roman" w:eastAsia="Times New Roman" w:hAnsi="Times New Roman" w:cs="Times New Roman"/>
                <w:sz w:val="24"/>
                <w:szCs w:val="24"/>
                <w:lang w:val="kk-KZ" w:eastAsia="ru-RU"/>
              </w:rPr>
            </w:pPr>
            <w:r w:rsidRPr="00EE77E0">
              <w:rPr>
                <w:rFonts w:ascii="Times New Roman" w:eastAsia="Times New Roman" w:hAnsi="Times New Roman" w:cs="Times New Roman"/>
                <w:sz w:val="24"/>
                <w:szCs w:val="24"/>
                <w:lang w:val="kk-KZ" w:eastAsia="ru-RU"/>
              </w:rPr>
              <w:t>Кішкентай саусақтар  біз сенімен достасамыз, (екі қолдың  саусақтарын бір-біріне тигізу)</w:t>
            </w:r>
          </w:p>
          <w:p w14:paraId="06E1C218" w14:textId="77777777" w:rsidR="00EE77E0" w:rsidRPr="00EE77E0" w:rsidRDefault="00EE77E0" w:rsidP="00D50FCE">
            <w:pPr>
              <w:shd w:val="clear" w:color="auto" w:fill="FFFFFF"/>
              <w:spacing w:after="0" w:line="240" w:lineRule="auto"/>
              <w:rPr>
                <w:rFonts w:ascii="Times New Roman" w:eastAsia="Times New Roman" w:hAnsi="Times New Roman" w:cs="Times New Roman"/>
                <w:sz w:val="24"/>
                <w:szCs w:val="24"/>
                <w:lang w:val="kk-KZ" w:eastAsia="ru-RU"/>
              </w:rPr>
            </w:pPr>
            <w:r w:rsidRPr="00EE77E0">
              <w:rPr>
                <w:rFonts w:ascii="Times New Roman" w:eastAsia="Times New Roman" w:hAnsi="Times New Roman" w:cs="Times New Roman"/>
                <w:sz w:val="24"/>
                <w:szCs w:val="24"/>
                <w:lang w:val="kk-KZ" w:eastAsia="ru-RU"/>
              </w:rPr>
              <w:t>Бір, екі, үш, төрт, бес, (шынашақтан  бастап, саусақтарды кезекпен бір-біріне тигізу)</w:t>
            </w:r>
          </w:p>
          <w:p w14:paraId="1DDFC7FF" w14:textId="77777777" w:rsidR="00EE77E0" w:rsidRPr="00EE77E0" w:rsidRDefault="00EE77E0" w:rsidP="00D50FCE">
            <w:pPr>
              <w:shd w:val="clear" w:color="auto" w:fill="FFFFFF"/>
              <w:spacing w:after="0" w:line="240" w:lineRule="auto"/>
              <w:rPr>
                <w:rFonts w:ascii="Times New Roman" w:eastAsia="Times New Roman" w:hAnsi="Times New Roman" w:cs="Times New Roman"/>
                <w:sz w:val="24"/>
                <w:szCs w:val="24"/>
                <w:lang w:val="kk-KZ" w:eastAsia="ru-RU"/>
              </w:rPr>
            </w:pPr>
            <w:r w:rsidRPr="00EE77E0">
              <w:rPr>
                <w:rFonts w:ascii="Times New Roman" w:eastAsia="Times New Roman" w:hAnsi="Times New Roman" w:cs="Times New Roman"/>
                <w:sz w:val="24"/>
                <w:szCs w:val="24"/>
                <w:lang w:val="kk-KZ" w:eastAsia="ru-RU"/>
              </w:rPr>
              <w:t>Қайтадан санауды бастаймыз.</w:t>
            </w:r>
          </w:p>
          <w:p w14:paraId="2D083ABC" w14:textId="77777777" w:rsidR="00EE77E0" w:rsidRPr="00EE77E0" w:rsidRDefault="00EE77E0" w:rsidP="00D50FCE">
            <w:pPr>
              <w:shd w:val="clear" w:color="auto" w:fill="FFFFFF"/>
              <w:spacing w:after="0" w:line="240" w:lineRule="auto"/>
              <w:rPr>
                <w:rFonts w:ascii="Times New Roman" w:eastAsia="Times New Roman" w:hAnsi="Times New Roman" w:cs="Times New Roman"/>
                <w:sz w:val="24"/>
                <w:szCs w:val="24"/>
                <w:lang w:val="kk-KZ" w:eastAsia="ru-RU"/>
              </w:rPr>
            </w:pPr>
            <w:r w:rsidRPr="00EE77E0">
              <w:rPr>
                <w:rFonts w:ascii="Times New Roman" w:eastAsia="Times New Roman" w:hAnsi="Times New Roman" w:cs="Times New Roman"/>
                <w:sz w:val="24"/>
                <w:szCs w:val="24"/>
                <w:lang w:val="kk-KZ" w:eastAsia="ru-RU"/>
              </w:rPr>
              <w:t>Бір, екі, үш, төрт, бес,</w:t>
            </w:r>
          </w:p>
          <w:p w14:paraId="2FC20182" w14:textId="77777777" w:rsidR="00EE77E0" w:rsidRPr="00EE77E0" w:rsidRDefault="00EE77E0" w:rsidP="00D50FCE">
            <w:pPr>
              <w:shd w:val="clear" w:color="auto" w:fill="FFFFFF"/>
              <w:spacing w:after="0" w:line="240" w:lineRule="auto"/>
              <w:rPr>
                <w:rFonts w:ascii="Times New Roman" w:eastAsia="Times New Roman" w:hAnsi="Times New Roman" w:cs="Times New Roman"/>
                <w:sz w:val="24"/>
                <w:szCs w:val="24"/>
                <w:lang w:val="kk-KZ" w:eastAsia="ru-RU"/>
              </w:rPr>
            </w:pPr>
            <w:r w:rsidRPr="00EE77E0">
              <w:rPr>
                <w:rFonts w:ascii="Times New Roman" w:eastAsia="Times New Roman" w:hAnsi="Times New Roman" w:cs="Times New Roman"/>
                <w:sz w:val="24"/>
                <w:szCs w:val="24"/>
                <w:lang w:val="kk-KZ" w:eastAsia="ru-RU"/>
              </w:rPr>
              <w:t>Енді  санауды  аяқтадық. (қолды төмен түсіреміз, демалтамыз).</w:t>
            </w:r>
          </w:p>
          <w:p w14:paraId="40C0AF72" w14:textId="77777777" w:rsidR="00747C63" w:rsidRPr="00EE77E0" w:rsidRDefault="00747C63" w:rsidP="00747C63">
            <w:pPr>
              <w:spacing w:after="0" w:line="254" w:lineRule="auto"/>
              <w:ind w:right="121"/>
              <w:jc w:val="both"/>
              <w:rPr>
                <w:rFonts w:ascii="Times New Roman" w:eastAsia="Calibri" w:hAnsi="Times New Roman" w:cs="Times New Roman"/>
                <w:b/>
                <w:color w:val="000000"/>
                <w:kern w:val="24"/>
                <w:sz w:val="24"/>
                <w:szCs w:val="24"/>
                <w:lang w:val="kk-KZ"/>
              </w:rPr>
            </w:pPr>
            <w:r w:rsidRPr="00EE77E0">
              <w:rPr>
                <w:rFonts w:ascii="Times New Roman" w:eastAsia="Times New Roman" w:hAnsi="Times New Roman" w:cs="Times New Roman"/>
                <w:b/>
                <w:sz w:val="24"/>
                <w:szCs w:val="24"/>
                <w:lang w:val="kk-KZ" w:eastAsia="ru-RU"/>
              </w:rPr>
              <w:t>(</w:t>
            </w:r>
            <w:r>
              <w:rPr>
                <w:rFonts w:ascii="Times New Roman" w:eastAsia="Times New Roman" w:hAnsi="Times New Roman" w:cs="Times New Roman"/>
                <w:b/>
                <w:sz w:val="24"/>
                <w:szCs w:val="24"/>
                <w:lang w:val="kk-KZ" w:eastAsia="ru-RU"/>
              </w:rPr>
              <w:t xml:space="preserve">қарым-қатынас </w:t>
            </w:r>
            <w:r w:rsidRPr="00EE77E0">
              <w:rPr>
                <w:rFonts w:ascii="Times New Roman" w:eastAsia="Times New Roman" w:hAnsi="Times New Roman" w:cs="Times New Roman"/>
                <w:b/>
                <w:sz w:val="24"/>
                <w:szCs w:val="24"/>
                <w:lang w:val="kk-KZ" w:eastAsia="ru-RU"/>
              </w:rPr>
              <w:t xml:space="preserve"> іс-әрекеті)</w:t>
            </w:r>
          </w:p>
          <w:p w14:paraId="3B176C60" w14:textId="77777777" w:rsidR="00EE77E0" w:rsidRPr="00EE77E0" w:rsidRDefault="00EE77E0" w:rsidP="00EE77E0">
            <w:pPr>
              <w:spacing w:after="0" w:line="254" w:lineRule="auto"/>
              <w:ind w:right="121"/>
              <w:jc w:val="both"/>
              <w:rPr>
                <w:rFonts w:ascii="Times New Roman" w:eastAsia="Calibri" w:hAnsi="Times New Roman" w:cs="Times New Roman"/>
                <w:b/>
                <w:color w:val="000000"/>
                <w:kern w:val="24"/>
                <w:sz w:val="24"/>
                <w:szCs w:val="24"/>
                <w:lang w:val="kk-KZ"/>
              </w:rPr>
            </w:pPr>
          </w:p>
        </w:tc>
        <w:tc>
          <w:tcPr>
            <w:tcW w:w="2537" w:type="dxa"/>
            <w:gridSpan w:val="3"/>
            <w:tcBorders>
              <w:top w:val="single" w:sz="8" w:space="0" w:color="000000"/>
              <w:left w:val="single" w:sz="4" w:space="0" w:color="auto"/>
              <w:bottom w:val="single" w:sz="8" w:space="0" w:color="000000"/>
              <w:right w:val="single" w:sz="8" w:space="0" w:color="000000"/>
            </w:tcBorders>
            <w:shd w:val="clear" w:color="auto" w:fill="auto"/>
          </w:tcPr>
          <w:p w14:paraId="0CA56F0D" w14:textId="77777777" w:rsidR="00EE77E0" w:rsidRPr="00EE77E0" w:rsidRDefault="00EE77E0" w:rsidP="00EE77E0">
            <w:pPr>
              <w:shd w:val="clear" w:color="auto" w:fill="FFFFFF"/>
              <w:spacing w:after="0" w:line="240" w:lineRule="auto"/>
              <w:jc w:val="both"/>
              <w:rPr>
                <w:rFonts w:ascii="Times New Roman" w:eastAsia="Times New Roman" w:hAnsi="Times New Roman" w:cs="Times New Roman"/>
                <w:b/>
                <w:color w:val="000000"/>
                <w:kern w:val="24"/>
                <w:sz w:val="24"/>
                <w:szCs w:val="24"/>
                <w:lang w:val="kk-KZ"/>
              </w:rPr>
            </w:pPr>
            <w:r w:rsidRPr="00EE77E0">
              <w:rPr>
                <w:rFonts w:ascii="Times New Roman" w:eastAsia="Times New Roman" w:hAnsi="Times New Roman" w:cs="Times New Roman"/>
                <w:b/>
                <w:color w:val="000000"/>
                <w:kern w:val="24"/>
                <w:sz w:val="24"/>
                <w:szCs w:val="24"/>
                <w:lang w:val="kk-KZ"/>
              </w:rPr>
              <w:t>Саусақ жаттығуы: «Санамақ»</w:t>
            </w:r>
          </w:p>
          <w:p w14:paraId="41A206D6" w14:textId="77777777" w:rsidR="00EE77E0" w:rsidRPr="00EE77E0" w:rsidRDefault="00EE77E0" w:rsidP="00D50FCE">
            <w:pPr>
              <w:shd w:val="clear" w:color="auto" w:fill="FFFFFF"/>
              <w:spacing w:after="0" w:line="240" w:lineRule="auto"/>
              <w:rPr>
                <w:rFonts w:ascii="Times New Roman" w:eastAsia="Times New Roman" w:hAnsi="Times New Roman" w:cs="Times New Roman"/>
                <w:sz w:val="24"/>
                <w:szCs w:val="24"/>
                <w:lang w:val="kk-KZ"/>
              </w:rPr>
            </w:pPr>
            <w:r w:rsidRPr="00EE77E0">
              <w:rPr>
                <w:rFonts w:ascii="Times New Roman" w:eastAsia="Times New Roman" w:hAnsi="Times New Roman" w:cs="Times New Roman"/>
                <w:sz w:val="24"/>
                <w:szCs w:val="24"/>
                <w:lang w:val="kk-KZ"/>
              </w:rPr>
              <w:t xml:space="preserve"> Бір, екі, үш, төрт, бес,</w:t>
            </w:r>
          </w:p>
          <w:p w14:paraId="7FED13A9" w14:textId="77777777" w:rsidR="00EE77E0" w:rsidRPr="00EE77E0" w:rsidRDefault="00EE77E0" w:rsidP="00D50FCE">
            <w:pPr>
              <w:shd w:val="clear" w:color="auto" w:fill="FFFFFF"/>
              <w:spacing w:after="0" w:line="240" w:lineRule="auto"/>
              <w:rPr>
                <w:rFonts w:ascii="Times New Roman" w:eastAsia="Times New Roman" w:hAnsi="Times New Roman" w:cs="Times New Roman"/>
                <w:sz w:val="24"/>
                <w:szCs w:val="24"/>
                <w:lang w:val="ru-RU"/>
              </w:rPr>
            </w:pPr>
            <w:r w:rsidRPr="00EE77E0">
              <w:rPr>
                <w:rFonts w:ascii="Times New Roman" w:eastAsia="Times New Roman" w:hAnsi="Times New Roman" w:cs="Times New Roman"/>
                <w:sz w:val="24"/>
                <w:szCs w:val="24"/>
                <w:lang w:val="ru-RU"/>
              </w:rPr>
              <w:t>Анаммен сурет саламын, (алақанды жұмып</w:t>
            </w:r>
            <w:r w:rsidRPr="00EE77E0">
              <w:rPr>
                <w:rFonts w:ascii="Times New Roman" w:eastAsia="Times New Roman" w:hAnsi="Times New Roman" w:cs="Times New Roman"/>
                <w:sz w:val="24"/>
                <w:szCs w:val="24"/>
              </w:rPr>
              <w:t> </w:t>
            </w:r>
            <w:r w:rsidRPr="00EE77E0">
              <w:rPr>
                <w:rFonts w:ascii="Times New Roman" w:eastAsia="Times New Roman" w:hAnsi="Times New Roman" w:cs="Times New Roman"/>
                <w:sz w:val="24"/>
                <w:szCs w:val="24"/>
                <w:lang w:val="ru-RU"/>
              </w:rPr>
              <w:t xml:space="preserve"> ашады)</w:t>
            </w:r>
          </w:p>
          <w:p w14:paraId="45182504" w14:textId="77777777" w:rsidR="00EE77E0" w:rsidRPr="00EE77E0" w:rsidRDefault="00EE77E0" w:rsidP="00D50FCE">
            <w:pPr>
              <w:shd w:val="clear" w:color="auto" w:fill="FFFFFF"/>
              <w:spacing w:after="0" w:line="240" w:lineRule="auto"/>
              <w:rPr>
                <w:rFonts w:ascii="Times New Roman" w:eastAsia="Times New Roman" w:hAnsi="Times New Roman" w:cs="Times New Roman"/>
                <w:sz w:val="24"/>
                <w:szCs w:val="24"/>
                <w:lang w:val="ru-RU"/>
              </w:rPr>
            </w:pPr>
            <w:r w:rsidRPr="00EE77E0">
              <w:rPr>
                <w:rFonts w:ascii="Times New Roman" w:eastAsia="Times New Roman" w:hAnsi="Times New Roman" w:cs="Times New Roman"/>
                <w:sz w:val="24"/>
                <w:szCs w:val="24"/>
                <w:lang w:val="ru-RU"/>
              </w:rPr>
              <w:t>Міне басы, міне іші.</w:t>
            </w:r>
            <w:r w:rsidRPr="00EE77E0">
              <w:rPr>
                <w:rFonts w:ascii="Times New Roman" w:eastAsia="Times New Roman" w:hAnsi="Times New Roman" w:cs="Times New Roman"/>
                <w:sz w:val="24"/>
                <w:szCs w:val="24"/>
              </w:rPr>
              <w:t> </w:t>
            </w:r>
            <w:r w:rsidRPr="00EE77E0">
              <w:rPr>
                <w:rFonts w:ascii="Times New Roman" w:eastAsia="Times New Roman" w:hAnsi="Times New Roman" w:cs="Times New Roman"/>
                <w:sz w:val="24"/>
                <w:szCs w:val="24"/>
                <w:lang w:val="ru-RU"/>
              </w:rPr>
              <w:t>(қолды шеңбер жасап айналдырады)</w:t>
            </w:r>
          </w:p>
          <w:p w14:paraId="4A50F693" w14:textId="77777777" w:rsidR="00EE77E0" w:rsidRPr="00EE77E0" w:rsidRDefault="00EE77E0" w:rsidP="00D50FCE">
            <w:pPr>
              <w:shd w:val="clear" w:color="auto" w:fill="FFFFFF"/>
              <w:spacing w:after="0" w:line="240" w:lineRule="auto"/>
              <w:rPr>
                <w:rFonts w:ascii="Times New Roman" w:eastAsia="Times New Roman" w:hAnsi="Times New Roman" w:cs="Times New Roman"/>
                <w:sz w:val="24"/>
                <w:szCs w:val="24"/>
                <w:lang w:val="ru-RU"/>
              </w:rPr>
            </w:pPr>
            <w:r w:rsidRPr="00EE77E0">
              <w:rPr>
                <w:rFonts w:ascii="Times New Roman" w:eastAsia="Times New Roman" w:hAnsi="Times New Roman" w:cs="Times New Roman"/>
                <w:sz w:val="24"/>
                <w:szCs w:val="24"/>
                <w:lang w:val="ru-RU"/>
              </w:rPr>
              <w:t>Аяқтары, қолдары, көздері,</w:t>
            </w:r>
            <w:r w:rsidRPr="00EE77E0">
              <w:rPr>
                <w:rFonts w:ascii="Times New Roman" w:eastAsia="Times New Roman" w:hAnsi="Times New Roman" w:cs="Times New Roman"/>
                <w:sz w:val="24"/>
                <w:szCs w:val="24"/>
              </w:rPr>
              <w:t> </w:t>
            </w:r>
            <w:r w:rsidRPr="00EE77E0">
              <w:rPr>
                <w:rFonts w:ascii="Times New Roman" w:eastAsia="Times New Roman" w:hAnsi="Times New Roman" w:cs="Times New Roman"/>
                <w:sz w:val="24"/>
                <w:szCs w:val="24"/>
                <w:lang w:val="ru-RU"/>
              </w:rPr>
              <w:t>(қолымен</w:t>
            </w:r>
            <w:r w:rsidRPr="00EE77E0">
              <w:rPr>
                <w:rFonts w:ascii="Times New Roman" w:eastAsia="Times New Roman" w:hAnsi="Times New Roman" w:cs="Times New Roman"/>
                <w:sz w:val="24"/>
                <w:szCs w:val="24"/>
              </w:rPr>
              <w:t> </w:t>
            </w:r>
            <w:r w:rsidRPr="00EE77E0">
              <w:rPr>
                <w:rFonts w:ascii="Times New Roman" w:eastAsia="Times New Roman" w:hAnsi="Times New Roman" w:cs="Times New Roman"/>
                <w:sz w:val="24"/>
                <w:szCs w:val="24"/>
                <w:lang w:val="ru-RU"/>
              </w:rPr>
              <w:t xml:space="preserve"> кішкентай және үлкен шеңбер салу)</w:t>
            </w:r>
          </w:p>
          <w:p w14:paraId="1F10435D" w14:textId="77777777" w:rsidR="00EE77E0" w:rsidRPr="00EE77E0" w:rsidRDefault="00EE77E0" w:rsidP="00D50FCE">
            <w:pPr>
              <w:shd w:val="clear" w:color="auto" w:fill="FFFFFF"/>
              <w:spacing w:after="0" w:line="240" w:lineRule="auto"/>
              <w:rPr>
                <w:rFonts w:ascii="Times New Roman" w:eastAsia="Times New Roman" w:hAnsi="Times New Roman" w:cs="Times New Roman"/>
                <w:sz w:val="24"/>
                <w:szCs w:val="24"/>
                <w:lang w:val="ru-RU"/>
              </w:rPr>
            </w:pPr>
            <w:r w:rsidRPr="00EE77E0">
              <w:rPr>
                <w:rFonts w:ascii="Times New Roman" w:eastAsia="Times New Roman" w:hAnsi="Times New Roman" w:cs="Times New Roman"/>
                <w:sz w:val="24"/>
                <w:szCs w:val="24"/>
                <w:lang w:val="ru-RU"/>
              </w:rPr>
              <w:t>Аузы сақинадан</w:t>
            </w:r>
            <w:r w:rsidRPr="00EE77E0">
              <w:rPr>
                <w:rFonts w:ascii="Times New Roman" w:eastAsia="Times New Roman" w:hAnsi="Times New Roman" w:cs="Times New Roman"/>
                <w:sz w:val="24"/>
                <w:szCs w:val="24"/>
              </w:rPr>
              <w:t> </w:t>
            </w:r>
            <w:r w:rsidRPr="00EE77E0">
              <w:rPr>
                <w:rFonts w:ascii="Times New Roman" w:eastAsia="Times New Roman" w:hAnsi="Times New Roman" w:cs="Times New Roman"/>
                <w:sz w:val="24"/>
                <w:szCs w:val="24"/>
                <w:lang w:val="ru-RU"/>
              </w:rPr>
              <w:t xml:space="preserve"> жасалған (ауада сақинаны салу)</w:t>
            </w:r>
          </w:p>
          <w:p w14:paraId="4DF51815" w14:textId="77777777" w:rsidR="00EE77E0" w:rsidRPr="00EE77E0" w:rsidRDefault="00EE77E0" w:rsidP="00D50FCE">
            <w:pPr>
              <w:shd w:val="clear" w:color="auto" w:fill="FFFFFF"/>
              <w:spacing w:after="0" w:line="240" w:lineRule="auto"/>
              <w:rPr>
                <w:rFonts w:ascii="Times New Roman" w:eastAsia="Times New Roman" w:hAnsi="Times New Roman" w:cs="Times New Roman"/>
                <w:sz w:val="24"/>
                <w:szCs w:val="24"/>
                <w:lang w:val="ru-RU"/>
              </w:rPr>
            </w:pPr>
            <w:r w:rsidRPr="00EE77E0">
              <w:rPr>
                <w:rFonts w:ascii="Times New Roman" w:eastAsia="Times New Roman" w:hAnsi="Times New Roman" w:cs="Times New Roman"/>
                <w:sz w:val="24"/>
                <w:szCs w:val="24"/>
                <w:lang w:val="ru-RU"/>
              </w:rPr>
              <w:t>Әдемі шашы да бар.</w:t>
            </w:r>
            <w:r w:rsidRPr="00EE77E0">
              <w:rPr>
                <w:rFonts w:ascii="Times New Roman" w:eastAsia="Times New Roman" w:hAnsi="Times New Roman" w:cs="Times New Roman"/>
                <w:sz w:val="24"/>
                <w:szCs w:val="24"/>
              </w:rPr>
              <w:t> </w:t>
            </w:r>
            <w:r w:rsidRPr="00EE77E0">
              <w:rPr>
                <w:rFonts w:ascii="Times New Roman" w:eastAsia="Times New Roman" w:hAnsi="Times New Roman" w:cs="Times New Roman"/>
                <w:sz w:val="24"/>
                <w:szCs w:val="24"/>
                <w:lang w:val="ru-RU"/>
              </w:rPr>
              <w:t>(қолдарын екі жаққа ашады)</w:t>
            </w:r>
          </w:p>
          <w:p w14:paraId="4EA9BA8A" w14:textId="77777777" w:rsidR="00EE77E0" w:rsidRPr="00EE77E0" w:rsidRDefault="00EE77E0" w:rsidP="00D50FCE">
            <w:pPr>
              <w:shd w:val="clear" w:color="auto" w:fill="FFFFFF"/>
              <w:spacing w:after="0" w:line="240" w:lineRule="auto"/>
              <w:rPr>
                <w:rFonts w:ascii="Times New Roman" w:eastAsia="Times New Roman" w:hAnsi="Times New Roman" w:cs="Times New Roman"/>
                <w:sz w:val="24"/>
                <w:szCs w:val="24"/>
                <w:lang w:val="ru-RU"/>
              </w:rPr>
            </w:pPr>
            <w:r w:rsidRPr="00EE77E0">
              <w:rPr>
                <w:rFonts w:ascii="Times New Roman" w:eastAsia="Times New Roman" w:hAnsi="Times New Roman" w:cs="Times New Roman"/>
                <w:sz w:val="24"/>
                <w:szCs w:val="24"/>
                <w:lang w:val="ru-RU"/>
              </w:rPr>
              <w:t>Оң қолымда бес саусақ.</w:t>
            </w:r>
            <w:r w:rsidRPr="00EE77E0">
              <w:rPr>
                <w:rFonts w:ascii="Times New Roman" w:eastAsia="Times New Roman" w:hAnsi="Times New Roman" w:cs="Times New Roman"/>
                <w:sz w:val="24"/>
                <w:szCs w:val="24"/>
              </w:rPr>
              <w:t> </w:t>
            </w:r>
            <w:r w:rsidRPr="00EE77E0">
              <w:rPr>
                <w:rFonts w:ascii="Times New Roman" w:eastAsia="Times New Roman" w:hAnsi="Times New Roman" w:cs="Times New Roman"/>
                <w:sz w:val="24"/>
                <w:szCs w:val="24"/>
                <w:lang w:val="ru-RU"/>
              </w:rPr>
              <w:t>(оң қолының саусақтарын көрсету)</w:t>
            </w:r>
          </w:p>
          <w:p w14:paraId="606622F6" w14:textId="77777777" w:rsidR="00EE77E0" w:rsidRPr="00EE77E0" w:rsidRDefault="00EE77E0" w:rsidP="00D50FCE">
            <w:pPr>
              <w:shd w:val="clear" w:color="auto" w:fill="FFFFFF"/>
              <w:spacing w:after="0" w:line="240" w:lineRule="auto"/>
              <w:rPr>
                <w:rFonts w:ascii="Times New Roman" w:eastAsia="Times New Roman" w:hAnsi="Times New Roman" w:cs="Times New Roman"/>
                <w:sz w:val="24"/>
                <w:szCs w:val="24"/>
                <w:lang w:val="ru-RU"/>
              </w:rPr>
            </w:pPr>
            <w:r w:rsidRPr="00EE77E0">
              <w:rPr>
                <w:rFonts w:ascii="Times New Roman" w:eastAsia="Times New Roman" w:hAnsi="Times New Roman" w:cs="Times New Roman"/>
                <w:sz w:val="24"/>
                <w:szCs w:val="24"/>
                <w:lang w:val="ru-RU"/>
              </w:rPr>
              <w:t>Сол қолымда бес саусақ.</w:t>
            </w:r>
            <w:r w:rsidRPr="00EE77E0">
              <w:rPr>
                <w:rFonts w:ascii="Times New Roman" w:eastAsia="Times New Roman" w:hAnsi="Times New Roman" w:cs="Times New Roman"/>
                <w:sz w:val="24"/>
                <w:szCs w:val="24"/>
              </w:rPr>
              <w:t> </w:t>
            </w:r>
            <w:r w:rsidRPr="00EE77E0">
              <w:rPr>
                <w:rFonts w:ascii="Times New Roman" w:eastAsia="Times New Roman" w:hAnsi="Times New Roman" w:cs="Times New Roman"/>
                <w:sz w:val="24"/>
                <w:szCs w:val="24"/>
                <w:lang w:val="ru-RU"/>
              </w:rPr>
              <w:t>(сол қолдың саусақтарын көрсету)</w:t>
            </w:r>
          </w:p>
          <w:p w14:paraId="4958279C" w14:textId="77777777" w:rsidR="00EE77E0" w:rsidRPr="00EE77E0" w:rsidRDefault="00EE77E0" w:rsidP="00D50FCE">
            <w:pPr>
              <w:shd w:val="clear" w:color="auto" w:fill="FFFFFF"/>
              <w:spacing w:after="0" w:line="240" w:lineRule="auto"/>
              <w:rPr>
                <w:rFonts w:ascii="Times New Roman" w:eastAsia="Times New Roman" w:hAnsi="Times New Roman" w:cs="Times New Roman"/>
                <w:sz w:val="24"/>
                <w:szCs w:val="24"/>
                <w:lang w:val="ru-RU"/>
              </w:rPr>
            </w:pPr>
            <w:r w:rsidRPr="00EE77E0">
              <w:rPr>
                <w:rFonts w:ascii="Times New Roman" w:eastAsia="Times New Roman" w:hAnsi="Times New Roman" w:cs="Times New Roman"/>
                <w:sz w:val="24"/>
                <w:szCs w:val="24"/>
                <w:lang w:val="ru-RU"/>
              </w:rPr>
              <w:t>Бәрін қоссақ – он саусақ.</w:t>
            </w:r>
            <w:r w:rsidRPr="00EE77E0">
              <w:rPr>
                <w:rFonts w:ascii="Times New Roman" w:eastAsia="Times New Roman" w:hAnsi="Times New Roman" w:cs="Times New Roman"/>
                <w:sz w:val="24"/>
                <w:szCs w:val="24"/>
              </w:rPr>
              <w:t> </w:t>
            </w:r>
            <w:r w:rsidRPr="00EE77E0">
              <w:rPr>
                <w:rFonts w:ascii="Times New Roman" w:eastAsia="Times New Roman" w:hAnsi="Times New Roman" w:cs="Times New Roman"/>
                <w:sz w:val="24"/>
                <w:szCs w:val="24"/>
                <w:lang w:val="ru-RU"/>
              </w:rPr>
              <w:t>(екі қолының саусақтарын қосу)</w:t>
            </w:r>
          </w:p>
          <w:p w14:paraId="55F46942" w14:textId="77777777" w:rsidR="00EE77E0" w:rsidRPr="00EE77E0" w:rsidRDefault="00EE77E0" w:rsidP="00D50FCE">
            <w:pPr>
              <w:shd w:val="clear" w:color="auto" w:fill="FFFFFF"/>
              <w:spacing w:after="0" w:line="240" w:lineRule="auto"/>
              <w:rPr>
                <w:rFonts w:ascii="Times New Roman" w:eastAsia="Times New Roman" w:hAnsi="Times New Roman" w:cs="Times New Roman"/>
                <w:sz w:val="24"/>
                <w:szCs w:val="24"/>
                <w:lang w:val="ru-RU"/>
              </w:rPr>
            </w:pPr>
            <w:r w:rsidRPr="00EE77E0">
              <w:rPr>
                <w:rFonts w:ascii="Times New Roman" w:eastAsia="Times New Roman" w:hAnsi="Times New Roman" w:cs="Times New Roman"/>
                <w:sz w:val="24"/>
                <w:szCs w:val="24"/>
                <w:lang w:val="ru-RU"/>
              </w:rPr>
              <w:t>Оң аяқпен секіремін,</w:t>
            </w:r>
            <w:r w:rsidRPr="00EE77E0">
              <w:rPr>
                <w:rFonts w:ascii="Times New Roman" w:eastAsia="Times New Roman" w:hAnsi="Times New Roman" w:cs="Times New Roman"/>
                <w:sz w:val="24"/>
                <w:szCs w:val="24"/>
              </w:rPr>
              <w:t> </w:t>
            </w:r>
            <w:r w:rsidRPr="00EE77E0">
              <w:rPr>
                <w:rFonts w:ascii="Times New Roman" w:eastAsia="Times New Roman" w:hAnsi="Times New Roman" w:cs="Times New Roman"/>
                <w:sz w:val="24"/>
                <w:szCs w:val="24"/>
                <w:lang w:val="ru-RU"/>
              </w:rPr>
              <w:t>(екі аяқпен кезек секіру)</w:t>
            </w:r>
          </w:p>
          <w:p w14:paraId="1C76DDCC" w14:textId="77777777" w:rsidR="00EE77E0" w:rsidRPr="00EE77E0" w:rsidRDefault="00EE77E0" w:rsidP="00D50FCE">
            <w:pPr>
              <w:shd w:val="clear" w:color="auto" w:fill="FFFFFF"/>
              <w:spacing w:after="0" w:line="240" w:lineRule="auto"/>
              <w:rPr>
                <w:rFonts w:ascii="Times New Roman" w:eastAsia="Times New Roman" w:hAnsi="Times New Roman" w:cs="Times New Roman"/>
                <w:sz w:val="24"/>
                <w:szCs w:val="24"/>
                <w:lang w:val="ru-RU"/>
              </w:rPr>
            </w:pPr>
            <w:r w:rsidRPr="00EE77E0">
              <w:rPr>
                <w:rFonts w:ascii="Times New Roman" w:eastAsia="Times New Roman" w:hAnsi="Times New Roman" w:cs="Times New Roman"/>
                <w:sz w:val="24"/>
                <w:szCs w:val="24"/>
                <w:lang w:val="ru-RU"/>
              </w:rPr>
              <w:t>Сол аяқпен секіремін.</w:t>
            </w:r>
            <w:r w:rsidRPr="00EE77E0">
              <w:rPr>
                <w:rFonts w:ascii="Times New Roman" w:eastAsia="Times New Roman" w:hAnsi="Times New Roman" w:cs="Times New Roman"/>
                <w:sz w:val="24"/>
                <w:szCs w:val="24"/>
              </w:rPr>
              <w:t> </w:t>
            </w:r>
            <w:r w:rsidRPr="00EE77E0">
              <w:rPr>
                <w:rFonts w:ascii="Times New Roman" w:eastAsia="Times New Roman" w:hAnsi="Times New Roman" w:cs="Times New Roman"/>
                <w:sz w:val="24"/>
                <w:szCs w:val="24"/>
                <w:lang w:val="ru-RU"/>
              </w:rPr>
              <w:t>(орында жүру)</w:t>
            </w:r>
          </w:p>
          <w:p w14:paraId="1727A644" w14:textId="77777777" w:rsidR="00EE77E0" w:rsidRPr="00747C63" w:rsidRDefault="00EE77E0" w:rsidP="00D50FCE">
            <w:pPr>
              <w:spacing w:after="0" w:line="254" w:lineRule="auto"/>
              <w:ind w:right="121"/>
              <w:rPr>
                <w:rFonts w:ascii="Times New Roman" w:eastAsia="Calibri" w:hAnsi="Times New Roman" w:cs="Times New Roman"/>
                <w:b/>
                <w:color w:val="000000"/>
                <w:kern w:val="24"/>
                <w:sz w:val="24"/>
                <w:szCs w:val="24"/>
                <w:lang w:val="kk-KZ"/>
              </w:rPr>
            </w:pPr>
            <w:r w:rsidRPr="00EE77E0">
              <w:rPr>
                <w:rFonts w:ascii="Times New Roman" w:eastAsia="Times New Roman" w:hAnsi="Times New Roman" w:cs="Times New Roman"/>
                <w:b/>
                <w:color w:val="000000"/>
                <w:kern w:val="24"/>
                <w:sz w:val="24"/>
                <w:szCs w:val="24"/>
                <w:lang w:val="kk-KZ"/>
              </w:rPr>
              <w:lastRenderedPageBreak/>
              <w:t xml:space="preserve"> </w:t>
            </w:r>
            <w:r w:rsidR="00747C63" w:rsidRPr="00EE77E0">
              <w:rPr>
                <w:rFonts w:ascii="Times New Roman" w:eastAsia="Times New Roman" w:hAnsi="Times New Roman" w:cs="Times New Roman"/>
                <w:b/>
                <w:sz w:val="24"/>
                <w:szCs w:val="24"/>
                <w:lang w:val="kk-KZ" w:eastAsia="ru-RU"/>
              </w:rPr>
              <w:t>(</w:t>
            </w:r>
            <w:r w:rsidR="00747C63">
              <w:rPr>
                <w:rFonts w:ascii="Times New Roman" w:eastAsia="Times New Roman" w:hAnsi="Times New Roman" w:cs="Times New Roman"/>
                <w:b/>
                <w:sz w:val="24"/>
                <w:szCs w:val="24"/>
                <w:lang w:val="kk-KZ" w:eastAsia="ru-RU"/>
              </w:rPr>
              <w:t xml:space="preserve">қарым-қатынас </w:t>
            </w:r>
            <w:r w:rsidR="00747C63" w:rsidRPr="00EE77E0">
              <w:rPr>
                <w:rFonts w:ascii="Times New Roman" w:eastAsia="Times New Roman" w:hAnsi="Times New Roman" w:cs="Times New Roman"/>
                <w:b/>
                <w:sz w:val="24"/>
                <w:szCs w:val="24"/>
                <w:lang w:val="kk-KZ" w:eastAsia="ru-RU"/>
              </w:rPr>
              <w:t xml:space="preserve"> іс-әрекеті)</w:t>
            </w:r>
          </w:p>
        </w:tc>
      </w:tr>
      <w:tr w:rsidR="00EE77E0" w:rsidRPr="00EE77E0" w14:paraId="753A2F10" w14:textId="77777777" w:rsidTr="00EE77E0">
        <w:trPr>
          <w:trHeight w:val="539"/>
        </w:trPr>
        <w:tc>
          <w:tcPr>
            <w:tcW w:w="2001" w:type="dxa"/>
            <w:tcBorders>
              <w:top w:val="single" w:sz="4" w:space="0" w:color="auto"/>
              <w:left w:val="single" w:sz="8" w:space="0" w:color="000000"/>
              <w:bottom w:val="single" w:sz="4" w:space="0" w:color="auto"/>
              <w:right w:val="single" w:sz="4" w:space="0" w:color="auto"/>
            </w:tcBorders>
            <w:shd w:val="clear" w:color="auto" w:fill="auto"/>
            <w:tcMar>
              <w:top w:w="15" w:type="dxa"/>
              <w:left w:w="15" w:type="dxa"/>
              <w:bottom w:w="0" w:type="dxa"/>
              <w:right w:w="15" w:type="dxa"/>
            </w:tcMar>
            <w:hideMark/>
          </w:tcPr>
          <w:p w14:paraId="26FCF419" w14:textId="77777777" w:rsidR="00EE77E0" w:rsidRPr="00EE77E0" w:rsidRDefault="00EE77E0" w:rsidP="00EE77E0">
            <w:pPr>
              <w:spacing w:after="0" w:line="288" w:lineRule="exact"/>
              <w:ind w:right="121"/>
              <w:jc w:val="center"/>
              <w:rPr>
                <w:rFonts w:ascii="Times New Roman" w:eastAsia="Arial" w:hAnsi="Times New Roman" w:cs="Times New Roman"/>
                <w:b/>
                <w:bCs/>
                <w:color w:val="000000"/>
                <w:kern w:val="24"/>
                <w:sz w:val="24"/>
                <w:szCs w:val="24"/>
                <w:lang w:val="kk-KZ"/>
              </w:rPr>
            </w:pPr>
            <w:r w:rsidRPr="00EE77E0">
              <w:rPr>
                <w:rFonts w:ascii="Times New Roman" w:eastAsia="Arial" w:hAnsi="Times New Roman" w:cs="Times New Roman"/>
                <w:b/>
                <w:bCs/>
                <w:color w:val="000000"/>
                <w:kern w:val="24"/>
                <w:sz w:val="24"/>
                <w:szCs w:val="24"/>
                <w:lang w:val="kk-KZ"/>
              </w:rPr>
              <w:lastRenderedPageBreak/>
              <w:t>Мектепке дейінгі ұйымның кестесі бойынша ұйымдастыр</w:t>
            </w:r>
          </w:p>
          <w:p w14:paraId="512D349A" w14:textId="77777777" w:rsidR="00EE77E0" w:rsidRPr="00EE77E0" w:rsidRDefault="00EE77E0" w:rsidP="00EE77E0">
            <w:pPr>
              <w:spacing w:after="0" w:line="288" w:lineRule="exact"/>
              <w:ind w:right="121"/>
              <w:jc w:val="center"/>
              <w:rPr>
                <w:rFonts w:ascii="Times New Roman" w:eastAsia="Times New Roman" w:hAnsi="Times New Roman" w:cs="Times New Roman"/>
                <w:sz w:val="24"/>
                <w:szCs w:val="24"/>
                <w:lang w:val="kk-KZ"/>
              </w:rPr>
            </w:pPr>
            <w:r w:rsidRPr="00EE77E0">
              <w:rPr>
                <w:rFonts w:ascii="Times New Roman" w:eastAsia="Arial" w:hAnsi="Times New Roman" w:cs="Times New Roman"/>
                <w:b/>
                <w:bCs/>
                <w:color w:val="000000"/>
                <w:kern w:val="24"/>
                <w:sz w:val="24"/>
                <w:szCs w:val="24"/>
                <w:lang w:val="kk-KZ"/>
              </w:rPr>
              <w:t>ылған іс-әрекет</w:t>
            </w:r>
          </w:p>
        </w:tc>
        <w:tc>
          <w:tcPr>
            <w:tcW w:w="2267" w:type="dxa"/>
            <w:gridSpan w:val="3"/>
            <w:tcBorders>
              <w:top w:val="single" w:sz="8" w:space="0" w:color="000000"/>
              <w:left w:val="single" w:sz="8" w:space="0" w:color="000000"/>
              <w:bottom w:val="single" w:sz="4" w:space="0" w:color="auto"/>
              <w:right w:val="single" w:sz="4" w:space="0" w:color="auto"/>
            </w:tcBorders>
            <w:shd w:val="clear" w:color="auto" w:fill="auto"/>
            <w:tcMar>
              <w:top w:w="15" w:type="dxa"/>
              <w:left w:w="22" w:type="dxa"/>
              <w:bottom w:w="0" w:type="dxa"/>
              <w:right w:w="22" w:type="dxa"/>
            </w:tcMar>
          </w:tcPr>
          <w:p w14:paraId="4E47E9C3" w14:textId="77777777" w:rsidR="00EE77E0" w:rsidRPr="00EE77E0" w:rsidRDefault="00EE77E0" w:rsidP="00EE77E0">
            <w:pPr>
              <w:spacing w:after="0" w:line="240" w:lineRule="auto"/>
              <w:rPr>
                <w:rFonts w:ascii="Times New Roman" w:hAnsi="Times New Roman" w:cs="Times New Roman"/>
                <w:b/>
                <w:sz w:val="24"/>
                <w:szCs w:val="24"/>
                <w:lang w:val="kk-KZ"/>
              </w:rPr>
            </w:pPr>
            <w:r w:rsidRPr="00EE77E0">
              <w:rPr>
                <w:rFonts w:ascii="Times New Roman" w:hAnsi="Times New Roman" w:cs="Times New Roman"/>
                <w:b/>
                <w:sz w:val="24"/>
                <w:szCs w:val="24"/>
                <w:lang w:val="kk-KZ"/>
              </w:rPr>
              <w:t>1.Сөйлеуді дамыту</w:t>
            </w:r>
          </w:p>
          <w:p w14:paraId="37DFB44F" w14:textId="77777777" w:rsidR="00EE77E0" w:rsidRPr="00EE77E0" w:rsidRDefault="00EE77E0" w:rsidP="00EE77E0">
            <w:pPr>
              <w:spacing w:after="0" w:line="240" w:lineRule="auto"/>
              <w:rPr>
                <w:rFonts w:ascii="Times New Roman" w:hAnsi="Times New Roman" w:cs="Times New Roman"/>
                <w:b/>
                <w:sz w:val="24"/>
                <w:szCs w:val="24"/>
                <w:lang w:val="kk-KZ"/>
              </w:rPr>
            </w:pPr>
            <w:r w:rsidRPr="00EE77E0">
              <w:rPr>
                <w:rFonts w:ascii="Times New Roman" w:hAnsi="Times New Roman" w:cs="Times New Roman"/>
                <w:b/>
                <w:sz w:val="24"/>
                <w:szCs w:val="24"/>
                <w:lang w:val="kk-KZ"/>
              </w:rPr>
              <w:t>«Киім»</w:t>
            </w:r>
          </w:p>
          <w:p w14:paraId="1C1505B4" w14:textId="77777777" w:rsidR="00747C63" w:rsidRPr="00747C63" w:rsidRDefault="00EE77E0" w:rsidP="00747C63">
            <w:pPr>
              <w:spacing w:after="0" w:line="240" w:lineRule="auto"/>
              <w:rPr>
                <w:rFonts w:ascii="Times New Roman" w:hAnsi="Times New Roman" w:cs="Times New Roman"/>
                <w:sz w:val="24"/>
                <w:szCs w:val="24"/>
                <w:lang w:val="kk-KZ"/>
              </w:rPr>
            </w:pPr>
            <w:r w:rsidRPr="00EE77E0">
              <w:rPr>
                <w:rFonts w:ascii="Times New Roman" w:hAnsi="Times New Roman" w:cs="Times New Roman"/>
                <w:b/>
                <w:sz w:val="24"/>
                <w:szCs w:val="24"/>
                <w:lang w:val="kk-KZ"/>
              </w:rPr>
              <w:t xml:space="preserve">Мақсаты: </w:t>
            </w:r>
          </w:p>
          <w:p w14:paraId="6D889D69" w14:textId="77777777" w:rsidR="00747C63" w:rsidRPr="00747C63" w:rsidRDefault="00747C63" w:rsidP="00747C63">
            <w:pPr>
              <w:spacing w:after="0" w:line="240" w:lineRule="auto"/>
              <w:rPr>
                <w:rFonts w:ascii="Times New Roman" w:hAnsi="Times New Roman" w:cs="Times New Roman"/>
                <w:sz w:val="24"/>
                <w:szCs w:val="24"/>
                <w:lang w:val="kk-KZ"/>
              </w:rPr>
            </w:pPr>
            <w:r w:rsidRPr="00747C63">
              <w:rPr>
                <w:rFonts w:ascii="Times New Roman" w:hAnsi="Times New Roman" w:cs="Times New Roman"/>
                <w:sz w:val="24"/>
                <w:szCs w:val="24"/>
                <w:lang w:val="kk-KZ"/>
              </w:rPr>
              <w:t>балалардың сөздік қорын зат есімдермен, етістіктермен, сын есімдермен,сан есімдермен, үстеулермен, жұрнақтар және жалғаулармен байыту;</w:t>
            </w:r>
          </w:p>
          <w:p w14:paraId="2D0BA8E0" w14:textId="77777777" w:rsidR="00EE77E0" w:rsidRDefault="00EE77E0" w:rsidP="00EE77E0">
            <w:pPr>
              <w:spacing w:after="0" w:line="240" w:lineRule="auto"/>
              <w:rPr>
                <w:rFonts w:ascii="Times New Roman" w:hAnsi="Times New Roman" w:cs="Times New Roman"/>
                <w:sz w:val="24"/>
                <w:szCs w:val="24"/>
                <w:lang w:val="kk-KZ"/>
              </w:rPr>
            </w:pPr>
          </w:p>
          <w:p w14:paraId="2EA9E62C" w14:textId="77777777" w:rsidR="0001657D" w:rsidRPr="0001657D" w:rsidRDefault="0001657D" w:rsidP="00D50FCE">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2.</w:t>
            </w:r>
            <w:r w:rsidRPr="0001657D">
              <w:rPr>
                <w:rFonts w:ascii="Times New Roman" w:hAnsi="Times New Roman" w:cs="Times New Roman"/>
                <w:b/>
                <w:sz w:val="24"/>
                <w:szCs w:val="24"/>
                <w:lang w:val="kk-KZ"/>
              </w:rPr>
              <w:t>Сурет салу</w:t>
            </w:r>
          </w:p>
          <w:p w14:paraId="46EFFB2E" w14:textId="77777777" w:rsidR="0001657D" w:rsidRPr="0001657D" w:rsidRDefault="0001657D" w:rsidP="0001657D">
            <w:pPr>
              <w:spacing w:after="0" w:line="240" w:lineRule="auto"/>
              <w:jc w:val="center"/>
              <w:rPr>
                <w:rFonts w:ascii="Times New Roman" w:hAnsi="Times New Roman" w:cs="Times New Roman"/>
                <w:b/>
                <w:sz w:val="24"/>
                <w:szCs w:val="24"/>
                <w:lang w:val="kk-KZ"/>
              </w:rPr>
            </w:pPr>
            <w:r w:rsidRPr="0001657D">
              <w:rPr>
                <w:rFonts w:ascii="Times New Roman" w:hAnsi="Times New Roman" w:cs="Times New Roman"/>
                <w:b/>
                <w:sz w:val="24"/>
                <w:szCs w:val="24"/>
                <w:lang w:val="kk-KZ"/>
              </w:rPr>
              <w:t>Мүсіндеу</w:t>
            </w:r>
          </w:p>
          <w:p w14:paraId="7F83DB57" w14:textId="77777777" w:rsidR="0001657D" w:rsidRPr="0001657D" w:rsidRDefault="0001657D" w:rsidP="0001657D">
            <w:pPr>
              <w:spacing w:after="0" w:line="240" w:lineRule="auto"/>
              <w:jc w:val="center"/>
              <w:rPr>
                <w:rFonts w:ascii="Times New Roman" w:hAnsi="Times New Roman" w:cs="Times New Roman"/>
                <w:b/>
                <w:sz w:val="24"/>
                <w:szCs w:val="24"/>
                <w:lang w:val="kk-KZ"/>
              </w:rPr>
            </w:pPr>
            <w:r w:rsidRPr="0001657D">
              <w:rPr>
                <w:rFonts w:ascii="Times New Roman" w:hAnsi="Times New Roman" w:cs="Times New Roman"/>
                <w:b/>
                <w:sz w:val="24"/>
                <w:szCs w:val="24"/>
                <w:lang w:val="kk-KZ"/>
              </w:rPr>
              <w:t>Жапсыру</w:t>
            </w:r>
          </w:p>
          <w:p w14:paraId="00828B53" w14:textId="77777777" w:rsidR="0001657D" w:rsidRDefault="0001657D" w:rsidP="0001657D">
            <w:pPr>
              <w:spacing w:after="0" w:line="240" w:lineRule="auto"/>
              <w:jc w:val="center"/>
              <w:rPr>
                <w:rFonts w:ascii="Times New Roman" w:hAnsi="Times New Roman" w:cs="Times New Roman"/>
                <w:b/>
                <w:sz w:val="24"/>
                <w:szCs w:val="24"/>
                <w:lang w:val="kk-KZ"/>
              </w:rPr>
            </w:pPr>
            <w:r w:rsidRPr="0001657D">
              <w:rPr>
                <w:rFonts w:ascii="Times New Roman" w:hAnsi="Times New Roman" w:cs="Times New Roman"/>
                <w:b/>
                <w:sz w:val="24"/>
                <w:szCs w:val="24"/>
                <w:lang w:val="kk-KZ"/>
              </w:rPr>
              <w:t xml:space="preserve">Құрастыру </w:t>
            </w:r>
          </w:p>
          <w:p w14:paraId="123BB8CD" w14:textId="77777777" w:rsidR="00AA7EB9" w:rsidRDefault="00AA7EB9" w:rsidP="00AA7EB9">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(Топтық жұмыс</w:t>
            </w:r>
          </w:p>
          <w:p w14:paraId="182D546F" w14:textId="77777777" w:rsidR="00AA7EB9" w:rsidRDefault="00AA7EB9" w:rsidP="00AA7EB9">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Балалардың қалауы бойынша)</w:t>
            </w:r>
          </w:p>
          <w:p w14:paraId="2B20C5F5" w14:textId="77777777" w:rsidR="00222E2A" w:rsidRDefault="0001657D" w:rsidP="0001657D">
            <w:pPr>
              <w:spacing w:after="0" w:line="240" w:lineRule="auto"/>
              <w:jc w:val="center"/>
              <w:rPr>
                <w:rFonts w:ascii="Times New Roman" w:hAnsi="Times New Roman" w:cs="Times New Roman"/>
                <w:b/>
                <w:sz w:val="24"/>
                <w:szCs w:val="24"/>
                <w:lang w:val="kk-KZ"/>
              </w:rPr>
            </w:pPr>
            <w:r w:rsidRPr="00EE77E0">
              <w:rPr>
                <w:rFonts w:ascii="Times New Roman" w:hAnsi="Times New Roman" w:cs="Times New Roman"/>
                <w:b/>
                <w:sz w:val="24"/>
                <w:szCs w:val="24"/>
                <w:lang w:val="kk-KZ"/>
              </w:rPr>
              <w:t xml:space="preserve"> </w:t>
            </w:r>
            <w:r w:rsidR="00EE77E0" w:rsidRPr="00EE77E0">
              <w:rPr>
                <w:rFonts w:ascii="Times New Roman" w:hAnsi="Times New Roman" w:cs="Times New Roman"/>
                <w:b/>
                <w:sz w:val="24"/>
                <w:szCs w:val="24"/>
                <w:lang w:val="kk-KZ"/>
              </w:rPr>
              <w:t>«Себет</w:t>
            </w:r>
            <w:r w:rsidR="00222E2A">
              <w:rPr>
                <w:rFonts w:ascii="Times New Roman" w:hAnsi="Times New Roman" w:cs="Times New Roman"/>
                <w:b/>
                <w:sz w:val="24"/>
                <w:szCs w:val="24"/>
                <w:lang w:val="kk-KZ"/>
              </w:rPr>
              <w:t>тер</w:t>
            </w:r>
          </w:p>
          <w:p w14:paraId="2357008A" w14:textId="77777777" w:rsidR="00EE77E0" w:rsidRPr="00EE77E0" w:rsidRDefault="00222E2A" w:rsidP="00222E2A">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көкөністер</w:t>
            </w:r>
            <w:r w:rsidR="00EE77E0" w:rsidRPr="00EE77E0">
              <w:rPr>
                <w:rFonts w:ascii="Times New Roman" w:hAnsi="Times New Roman" w:cs="Times New Roman"/>
                <w:b/>
                <w:sz w:val="24"/>
                <w:szCs w:val="24"/>
                <w:lang w:val="kk-KZ"/>
              </w:rPr>
              <w:t>»</w:t>
            </w:r>
          </w:p>
          <w:p w14:paraId="5BBC76A0" w14:textId="77777777" w:rsidR="00EE77E0" w:rsidRDefault="00EE77E0" w:rsidP="00D50FCE">
            <w:pPr>
              <w:spacing w:after="0" w:line="240" w:lineRule="auto"/>
              <w:ind w:right="103"/>
              <w:rPr>
                <w:rFonts w:ascii="Times New Roman" w:hAnsi="Times New Roman" w:cs="Times New Roman"/>
                <w:sz w:val="24"/>
                <w:szCs w:val="24"/>
                <w:lang w:val="kk-KZ"/>
              </w:rPr>
            </w:pPr>
            <w:r w:rsidRPr="00EE77E0">
              <w:rPr>
                <w:rFonts w:ascii="Times New Roman" w:hAnsi="Times New Roman" w:cs="Times New Roman"/>
                <w:b/>
                <w:sz w:val="24"/>
                <w:szCs w:val="24"/>
                <w:lang w:val="kk-KZ"/>
              </w:rPr>
              <w:t xml:space="preserve">Мақсаты: </w:t>
            </w:r>
            <w:r w:rsidRPr="00EE77E0">
              <w:rPr>
                <w:rFonts w:ascii="Times New Roman" w:hAnsi="Times New Roman" w:cs="Times New Roman"/>
                <w:sz w:val="24"/>
                <w:szCs w:val="24"/>
                <w:lang w:val="kk-KZ"/>
              </w:rPr>
              <w:t>пішінді дәл беру арқылы себетті сындарлы түрде мүсіндеуді үйрету.</w:t>
            </w:r>
            <w:r w:rsidR="0001657D" w:rsidRPr="0001657D">
              <w:rPr>
                <w:lang w:val="kk-KZ"/>
              </w:rPr>
              <w:t xml:space="preserve"> </w:t>
            </w:r>
            <w:r w:rsidR="0001657D" w:rsidRPr="0001657D">
              <w:rPr>
                <w:rFonts w:ascii="Times New Roman" w:hAnsi="Times New Roman" w:cs="Times New Roman"/>
                <w:sz w:val="24"/>
                <w:szCs w:val="24"/>
                <w:lang w:val="kk-KZ"/>
              </w:rPr>
              <w:t>негізгі пішінді, заттар мен олардың бөліктерінің пропорцияларын мәнерлеп жеткізе білу,</w:t>
            </w:r>
            <w:r w:rsidR="0001657D" w:rsidRPr="0001657D">
              <w:rPr>
                <w:lang w:val="kk-KZ"/>
              </w:rPr>
              <w:t xml:space="preserve"> </w:t>
            </w:r>
            <w:r w:rsidR="0001657D" w:rsidRPr="0001657D">
              <w:rPr>
                <w:rFonts w:ascii="Times New Roman" w:hAnsi="Times New Roman" w:cs="Times New Roman"/>
                <w:sz w:val="24"/>
                <w:szCs w:val="24"/>
                <w:lang w:val="kk-KZ"/>
              </w:rPr>
              <w:t>Қайшыны</w:t>
            </w:r>
            <w:r w:rsidR="0001657D">
              <w:rPr>
                <w:rFonts w:ascii="Times New Roman" w:hAnsi="Times New Roman" w:cs="Times New Roman"/>
                <w:sz w:val="24"/>
                <w:szCs w:val="24"/>
                <w:lang w:val="kk-KZ"/>
              </w:rPr>
              <w:t xml:space="preserve"> қолдануды бекіту.</w:t>
            </w:r>
          </w:p>
          <w:p w14:paraId="681FBB11" w14:textId="77777777" w:rsidR="00EE77E0" w:rsidRPr="00EE77E0" w:rsidRDefault="00EE77E0" w:rsidP="00D50FCE">
            <w:pPr>
              <w:spacing w:after="0" w:line="240" w:lineRule="auto"/>
              <w:rPr>
                <w:rFonts w:ascii="Times New Roman" w:hAnsi="Times New Roman" w:cs="Times New Roman"/>
                <w:b/>
                <w:sz w:val="24"/>
                <w:szCs w:val="24"/>
                <w:lang w:val="kk-KZ"/>
              </w:rPr>
            </w:pPr>
          </w:p>
          <w:p w14:paraId="245862BB" w14:textId="77777777" w:rsidR="00EE77E0" w:rsidRPr="00EE77E0" w:rsidRDefault="00EE77E0" w:rsidP="00D50FCE">
            <w:pPr>
              <w:spacing w:after="0" w:line="240" w:lineRule="auto"/>
              <w:rPr>
                <w:rFonts w:ascii="Times New Roman" w:hAnsi="Times New Roman" w:cs="Times New Roman"/>
                <w:b/>
                <w:sz w:val="24"/>
                <w:szCs w:val="24"/>
                <w:lang w:val="kk-KZ"/>
              </w:rPr>
            </w:pPr>
            <w:r w:rsidRPr="00EE77E0">
              <w:rPr>
                <w:rFonts w:ascii="Times New Roman" w:hAnsi="Times New Roman" w:cs="Times New Roman"/>
                <w:b/>
                <w:sz w:val="24"/>
                <w:szCs w:val="24"/>
                <w:lang w:val="kk-KZ"/>
              </w:rPr>
              <w:t>3.Математика негіздері</w:t>
            </w:r>
          </w:p>
          <w:p w14:paraId="6DD05475" w14:textId="77777777" w:rsidR="00EE77E0" w:rsidRPr="00EE77E0" w:rsidRDefault="00EE77E0" w:rsidP="00EE77E0">
            <w:pPr>
              <w:spacing w:after="0" w:line="240" w:lineRule="auto"/>
              <w:rPr>
                <w:rFonts w:ascii="Times New Roman" w:hAnsi="Times New Roman" w:cs="Times New Roman"/>
                <w:b/>
                <w:sz w:val="24"/>
                <w:szCs w:val="24"/>
                <w:lang w:val="kk-KZ"/>
              </w:rPr>
            </w:pPr>
            <w:r w:rsidRPr="00EE77E0">
              <w:rPr>
                <w:rFonts w:ascii="Times New Roman" w:hAnsi="Times New Roman" w:cs="Times New Roman"/>
                <w:b/>
                <w:sz w:val="24"/>
                <w:szCs w:val="24"/>
                <w:lang w:val="kk-KZ"/>
              </w:rPr>
              <w:t>«Заттарды өлшемі бойынша салыстыру»</w:t>
            </w:r>
          </w:p>
          <w:p w14:paraId="6C44F301" w14:textId="77777777" w:rsidR="003C2CD2" w:rsidRPr="003C2CD2" w:rsidRDefault="00EE77E0" w:rsidP="003C2CD2">
            <w:pPr>
              <w:spacing w:after="0" w:line="240" w:lineRule="auto"/>
              <w:rPr>
                <w:rFonts w:ascii="Times New Roman" w:hAnsi="Times New Roman" w:cs="Times New Roman"/>
                <w:sz w:val="24"/>
                <w:szCs w:val="24"/>
                <w:lang w:val="kk-KZ"/>
              </w:rPr>
            </w:pPr>
            <w:r w:rsidRPr="00EE77E0">
              <w:rPr>
                <w:rFonts w:ascii="Times New Roman" w:hAnsi="Times New Roman" w:cs="Times New Roman"/>
                <w:b/>
                <w:sz w:val="24"/>
                <w:szCs w:val="24"/>
                <w:lang w:val="kk-KZ"/>
              </w:rPr>
              <w:t xml:space="preserve">Мақсаты: </w:t>
            </w:r>
          </w:p>
          <w:p w14:paraId="2C2B59C9" w14:textId="77777777" w:rsidR="00EE77E0" w:rsidRPr="00EE77E0" w:rsidRDefault="003C2CD2" w:rsidP="003C2CD2">
            <w:pPr>
              <w:spacing w:after="0" w:line="240" w:lineRule="auto"/>
              <w:rPr>
                <w:rFonts w:ascii="Times New Roman" w:hAnsi="Times New Roman" w:cs="Times New Roman"/>
                <w:b/>
                <w:sz w:val="24"/>
                <w:szCs w:val="24"/>
                <w:lang w:val="kk-KZ"/>
              </w:rPr>
            </w:pPr>
            <w:r w:rsidRPr="003C2CD2">
              <w:rPr>
                <w:rFonts w:ascii="Times New Roman" w:hAnsi="Times New Roman" w:cs="Times New Roman"/>
                <w:sz w:val="24"/>
                <w:szCs w:val="24"/>
                <w:lang w:val="kk-KZ"/>
              </w:rPr>
              <w:t>Заттардың саны олардың көлеміне, арасындағы қашықтыққа, пішінге, орналасуына, сондай-ақ санау бағытына байланысты емес екенін түсіндіру.</w:t>
            </w:r>
          </w:p>
          <w:p w14:paraId="16204791" w14:textId="77777777" w:rsidR="00EE77E0" w:rsidRPr="00EE77E0" w:rsidRDefault="00EE77E0" w:rsidP="00EE77E0">
            <w:pPr>
              <w:spacing w:after="0" w:line="240" w:lineRule="auto"/>
              <w:rPr>
                <w:rFonts w:ascii="Times New Roman" w:hAnsi="Times New Roman" w:cs="Times New Roman"/>
                <w:b/>
                <w:sz w:val="24"/>
                <w:szCs w:val="24"/>
                <w:lang w:val="kk-KZ"/>
              </w:rPr>
            </w:pPr>
          </w:p>
          <w:p w14:paraId="6F664D74" w14:textId="77777777" w:rsidR="00EE77E0" w:rsidRPr="00EE77E0" w:rsidRDefault="00EE77E0" w:rsidP="00EE77E0">
            <w:pPr>
              <w:spacing w:after="0" w:line="240" w:lineRule="auto"/>
              <w:rPr>
                <w:rFonts w:ascii="Times New Roman" w:hAnsi="Times New Roman" w:cs="Times New Roman"/>
                <w:b/>
                <w:sz w:val="24"/>
                <w:szCs w:val="24"/>
                <w:lang w:val="kk-KZ"/>
              </w:rPr>
            </w:pPr>
            <w:r w:rsidRPr="00EE77E0">
              <w:rPr>
                <w:rFonts w:ascii="Times New Roman" w:hAnsi="Times New Roman" w:cs="Times New Roman"/>
                <w:b/>
                <w:sz w:val="24"/>
                <w:szCs w:val="24"/>
                <w:lang w:val="kk-KZ"/>
              </w:rPr>
              <w:t>4.Дене шынықтыру</w:t>
            </w:r>
          </w:p>
          <w:p w14:paraId="42B65BCB" w14:textId="77777777" w:rsidR="00EE77E0" w:rsidRPr="00EE77E0" w:rsidRDefault="00EE77E0" w:rsidP="00EE77E0">
            <w:pPr>
              <w:spacing w:after="0" w:line="240" w:lineRule="auto"/>
              <w:rPr>
                <w:rFonts w:ascii="Times New Roman" w:hAnsi="Times New Roman" w:cs="Times New Roman"/>
                <w:b/>
                <w:sz w:val="24"/>
                <w:szCs w:val="24"/>
                <w:lang w:val="kk-KZ"/>
              </w:rPr>
            </w:pPr>
            <w:r w:rsidRPr="00EE77E0">
              <w:rPr>
                <w:rFonts w:ascii="Times New Roman" w:hAnsi="Times New Roman" w:cs="Times New Roman"/>
                <w:b/>
                <w:sz w:val="24"/>
                <w:szCs w:val="24"/>
                <w:lang w:val="kk-KZ"/>
              </w:rPr>
              <w:t>«Жылдамдық-күш қасиеттерін дамыту»</w:t>
            </w:r>
          </w:p>
          <w:p w14:paraId="68EC4FF0" w14:textId="77777777" w:rsidR="00EE77E0" w:rsidRPr="00EE77E0" w:rsidRDefault="00EE77E0" w:rsidP="00EE77E0">
            <w:pPr>
              <w:spacing w:after="0" w:line="240" w:lineRule="auto"/>
              <w:rPr>
                <w:rFonts w:ascii="Times New Roman" w:hAnsi="Times New Roman" w:cs="Times New Roman"/>
                <w:sz w:val="24"/>
                <w:szCs w:val="24"/>
              </w:rPr>
            </w:pPr>
            <w:r w:rsidRPr="00EE77E0">
              <w:rPr>
                <w:rFonts w:ascii="Times New Roman" w:hAnsi="Times New Roman" w:cs="Times New Roman"/>
                <w:b/>
                <w:sz w:val="24"/>
                <w:szCs w:val="24"/>
                <w:lang w:val="ru-RU"/>
              </w:rPr>
              <w:t xml:space="preserve">Мақсаты: </w:t>
            </w:r>
            <w:r w:rsidRPr="00EE77E0">
              <w:rPr>
                <w:rFonts w:ascii="Times New Roman" w:hAnsi="Times New Roman" w:cs="Times New Roman"/>
                <w:sz w:val="24"/>
                <w:szCs w:val="24"/>
                <w:lang w:val="ru-RU"/>
              </w:rPr>
              <w:t>жүгіру дағдыларын жетілдіру.</w:t>
            </w:r>
          </w:p>
        </w:tc>
        <w:tc>
          <w:tcPr>
            <w:tcW w:w="2693" w:type="dxa"/>
            <w:gridSpan w:val="6"/>
            <w:tcBorders>
              <w:top w:val="single" w:sz="8" w:space="0" w:color="000000"/>
              <w:left w:val="single" w:sz="4" w:space="0" w:color="auto"/>
              <w:bottom w:val="single" w:sz="4" w:space="0" w:color="auto"/>
              <w:right w:val="single" w:sz="4" w:space="0" w:color="auto"/>
            </w:tcBorders>
            <w:shd w:val="clear" w:color="auto" w:fill="auto"/>
          </w:tcPr>
          <w:p w14:paraId="4CC3982F" w14:textId="77777777" w:rsidR="00EE77E0" w:rsidRPr="00EE77E0" w:rsidRDefault="00EE77E0" w:rsidP="00EE77E0">
            <w:pPr>
              <w:spacing w:after="0" w:line="240" w:lineRule="auto"/>
              <w:rPr>
                <w:rFonts w:ascii="Times New Roman" w:hAnsi="Times New Roman" w:cs="Times New Roman"/>
                <w:b/>
                <w:sz w:val="24"/>
                <w:szCs w:val="24"/>
              </w:rPr>
            </w:pPr>
            <w:r w:rsidRPr="00EE77E0">
              <w:rPr>
                <w:rFonts w:ascii="Times New Roman" w:hAnsi="Times New Roman" w:cs="Times New Roman"/>
                <w:b/>
                <w:sz w:val="24"/>
                <w:szCs w:val="24"/>
              </w:rPr>
              <w:lastRenderedPageBreak/>
              <w:t>1.</w:t>
            </w:r>
            <w:r w:rsidRPr="00EE77E0">
              <w:rPr>
                <w:rFonts w:ascii="Times New Roman" w:hAnsi="Times New Roman" w:cs="Times New Roman"/>
                <w:b/>
                <w:sz w:val="24"/>
                <w:szCs w:val="24"/>
                <w:lang w:val="ru-RU"/>
              </w:rPr>
              <w:t>Сауат</w:t>
            </w:r>
            <w:r w:rsidRPr="00EE77E0">
              <w:rPr>
                <w:rFonts w:ascii="Times New Roman" w:hAnsi="Times New Roman" w:cs="Times New Roman"/>
                <w:b/>
                <w:sz w:val="24"/>
                <w:szCs w:val="24"/>
              </w:rPr>
              <w:t xml:space="preserve"> </w:t>
            </w:r>
            <w:r w:rsidRPr="00EE77E0">
              <w:rPr>
                <w:rFonts w:ascii="Times New Roman" w:hAnsi="Times New Roman" w:cs="Times New Roman"/>
                <w:b/>
                <w:sz w:val="24"/>
                <w:szCs w:val="24"/>
                <w:lang w:val="ru-RU"/>
              </w:rPr>
              <w:t>ашу</w:t>
            </w:r>
            <w:r w:rsidRPr="00EE77E0">
              <w:rPr>
                <w:rFonts w:ascii="Times New Roman" w:hAnsi="Times New Roman" w:cs="Times New Roman"/>
                <w:b/>
                <w:sz w:val="24"/>
                <w:szCs w:val="24"/>
              </w:rPr>
              <w:t xml:space="preserve"> </w:t>
            </w:r>
            <w:r w:rsidRPr="00EE77E0">
              <w:rPr>
                <w:rFonts w:ascii="Times New Roman" w:hAnsi="Times New Roman" w:cs="Times New Roman"/>
                <w:b/>
                <w:sz w:val="24"/>
                <w:szCs w:val="24"/>
                <w:lang w:val="ru-RU"/>
              </w:rPr>
              <w:t>негіздері</w:t>
            </w:r>
          </w:p>
          <w:p w14:paraId="06B20F6E" w14:textId="77777777" w:rsidR="00EE77E0" w:rsidRPr="00EE77E0" w:rsidRDefault="00EE77E0" w:rsidP="00EE77E0">
            <w:pPr>
              <w:spacing w:after="0" w:line="240" w:lineRule="auto"/>
              <w:rPr>
                <w:rFonts w:ascii="Times New Roman" w:hAnsi="Times New Roman" w:cs="Times New Roman"/>
                <w:b/>
                <w:sz w:val="24"/>
                <w:szCs w:val="24"/>
                <w:lang w:val="kk-KZ"/>
              </w:rPr>
            </w:pPr>
            <w:r w:rsidRPr="00EE77E0">
              <w:rPr>
                <w:rFonts w:ascii="Times New Roman" w:hAnsi="Times New Roman" w:cs="Times New Roman"/>
                <w:b/>
                <w:sz w:val="24"/>
                <w:szCs w:val="24"/>
                <w:lang w:val="kk-KZ"/>
              </w:rPr>
              <w:t>«</w:t>
            </w:r>
            <w:r w:rsidRPr="00EE77E0">
              <w:rPr>
                <w:rFonts w:ascii="Times New Roman" w:hAnsi="Times New Roman" w:cs="Times New Roman"/>
                <w:b/>
                <w:sz w:val="24"/>
                <w:szCs w:val="24"/>
                <w:lang w:val="ru-RU"/>
              </w:rPr>
              <w:t>Қатаң</w:t>
            </w:r>
            <w:r w:rsidRPr="00EE77E0">
              <w:rPr>
                <w:rFonts w:ascii="Times New Roman" w:hAnsi="Times New Roman" w:cs="Times New Roman"/>
                <w:b/>
                <w:sz w:val="24"/>
                <w:szCs w:val="24"/>
              </w:rPr>
              <w:t xml:space="preserve">» </w:t>
            </w:r>
            <w:r w:rsidRPr="00EE77E0">
              <w:rPr>
                <w:rFonts w:ascii="Times New Roman" w:hAnsi="Times New Roman" w:cs="Times New Roman"/>
                <w:b/>
                <w:sz w:val="24"/>
                <w:szCs w:val="24"/>
                <w:lang w:val="ru-RU"/>
              </w:rPr>
              <w:t>және</w:t>
            </w:r>
            <w:r w:rsidRPr="00EE77E0">
              <w:rPr>
                <w:rFonts w:ascii="Times New Roman" w:hAnsi="Times New Roman" w:cs="Times New Roman"/>
                <w:b/>
                <w:sz w:val="24"/>
                <w:szCs w:val="24"/>
              </w:rPr>
              <w:t xml:space="preserve"> «</w:t>
            </w:r>
            <w:r w:rsidRPr="00EE77E0">
              <w:rPr>
                <w:rFonts w:ascii="Times New Roman" w:hAnsi="Times New Roman" w:cs="Times New Roman"/>
                <w:b/>
                <w:sz w:val="24"/>
                <w:szCs w:val="24"/>
                <w:lang w:val="ru-RU"/>
              </w:rPr>
              <w:t>ұяң</w:t>
            </w:r>
            <w:r w:rsidRPr="00EE77E0">
              <w:rPr>
                <w:rFonts w:ascii="Times New Roman" w:hAnsi="Times New Roman" w:cs="Times New Roman"/>
                <w:b/>
                <w:sz w:val="24"/>
                <w:szCs w:val="24"/>
              </w:rPr>
              <w:t xml:space="preserve">» </w:t>
            </w:r>
            <w:r w:rsidRPr="00EE77E0">
              <w:rPr>
                <w:rFonts w:ascii="Times New Roman" w:hAnsi="Times New Roman" w:cs="Times New Roman"/>
                <w:b/>
                <w:sz w:val="24"/>
                <w:szCs w:val="24"/>
                <w:lang w:val="ru-RU"/>
              </w:rPr>
              <w:t>дауыссыз</w:t>
            </w:r>
            <w:r w:rsidRPr="00EE77E0">
              <w:rPr>
                <w:rFonts w:ascii="Times New Roman" w:hAnsi="Times New Roman" w:cs="Times New Roman"/>
                <w:b/>
                <w:sz w:val="24"/>
                <w:szCs w:val="24"/>
              </w:rPr>
              <w:t xml:space="preserve"> </w:t>
            </w:r>
            <w:r w:rsidRPr="00EE77E0">
              <w:rPr>
                <w:rFonts w:ascii="Times New Roman" w:hAnsi="Times New Roman" w:cs="Times New Roman"/>
                <w:b/>
                <w:sz w:val="24"/>
                <w:szCs w:val="24"/>
                <w:lang w:val="ru-RU"/>
              </w:rPr>
              <w:t>дыбыстар</w:t>
            </w:r>
          </w:p>
          <w:p w14:paraId="7806A5F5" w14:textId="77777777" w:rsidR="00EE77E0" w:rsidRPr="00747C63" w:rsidRDefault="00EE77E0" w:rsidP="00747C63">
            <w:pPr>
              <w:spacing w:after="0" w:line="240" w:lineRule="auto"/>
              <w:rPr>
                <w:rFonts w:ascii="Times New Roman" w:hAnsi="Times New Roman" w:cs="Times New Roman"/>
                <w:sz w:val="24"/>
                <w:szCs w:val="24"/>
                <w:lang w:val="kk-KZ"/>
              </w:rPr>
            </w:pPr>
            <w:r w:rsidRPr="00EE77E0">
              <w:rPr>
                <w:rFonts w:ascii="Times New Roman" w:hAnsi="Times New Roman" w:cs="Times New Roman"/>
                <w:b/>
                <w:sz w:val="24"/>
                <w:szCs w:val="24"/>
                <w:lang w:val="kk-KZ"/>
              </w:rPr>
              <w:t>Мақсаты:</w:t>
            </w:r>
            <w:r w:rsidR="00747C63">
              <w:rPr>
                <w:rFonts w:ascii="Times New Roman" w:hAnsi="Times New Roman" w:cs="Times New Roman"/>
                <w:sz w:val="24"/>
                <w:szCs w:val="24"/>
                <w:lang w:val="kk-KZ"/>
              </w:rPr>
              <w:t xml:space="preserve">   </w:t>
            </w:r>
            <w:r w:rsidR="00747C63" w:rsidRPr="00747C63">
              <w:rPr>
                <w:rFonts w:ascii="Times New Roman" w:hAnsi="Times New Roman" w:cs="Times New Roman"/>
                <w:sz w:val="24"/>
                <w:szCs w:val="24"/>
                <w:lang w:val="kk-KZ"/>
              </w:rPr>
              <w:t xml:space="preserve"> балаларды сөздегі дыбыстардың бірізділігін белгілеуге үйрету. Қатаң және ұяң дауыссыз дыб</w:t>
            </w:r>
            <w:r w:rsidR="00747C63">
              <w:rPr>
                <w:rFonts w:ascii="Times New Roman" w:hAnsi="Times New Roman" w:cs="Times New Roman"/>
                <w:sz w:val="24"/>
                <w:szCs w:val="24"/>
                <w:lang w:val="kk-KZ"/>
              </w:rPr>
              <w:t xml:space="preserve">ыстарды ажырата білуге үйрету; </w:t>
            </w:r>
          </w:p>
          <w:p w14:paraId="32198E48" w14:textId="77777777" w:rsidR="00EE77E0" w:rsidRPr="00EE77E0" w:rsidRDefault="00EE77E0" w:rsidP="00EE77E0">
            <w:pPr>
              <w:spacing w:after="0" w:line="240" w:lineRule="auto"/>
              <w:rPr>
                <w:rFonts w:ascii="Times New Roman" w:hAnsi="Times New Roman" w:cs="Times New Roman"/>
                <w:b/>
                <w:sz w:val="24"/>
                <w:szCs w:val="24"/>
                <w:lang w:val="kk-KZ"/>
              </w:rPr>
            </w:pPr>
          </w:p>
          <w:p w14:paraId="197437C0" w14:textId="77777777" w:rsidR="00EE77E0" w:rsidRPr="00EE77E0" w:rsidRDefault="00EE77E0" w:rsidP="00EE77E0">
            <w:pPr>
              <w:spacing w:after="0" w:line="240" w:lineRule="auto"/>
              <w:rPr>
                <w:rFonts w:ascii="Times New Roman" w:hAnsi="Times New Roman" w:cs="Times New Roman"/>
                <w:b/>
                <w:sz w:val="24"/>
                <w:szCs w:val="24"/>
                <w:lang w:val="kk-KZ"/>
              </w:rPr>
            </w:pPr>
            <w:r w:rsidRPr="00EE77E0">
              <w:rPr>
                <w:rFonts w:ascii="Times New Roman" w:hAnsi="Times New Roman" w:cs="Times New Roman"/>
                <w:b/>
                <w:sz w:val="24"/>
                <w:szCs w:val="24"/>
                <w:lang w:val="kk-KZ"/>
              </w:rPr>
              <w:t>2.Математика негіздері</w:t>
            </w:r>
          </w:p>
          <w:p w14:paraId="1A8B8131" w14:textId="77777777" w:rsidR="00EE77E0" w:rsidRPr="00EE77E0" w:rsidRDefault="00EE77E0" w:rsidP="00EE77E0">
            <w:pPr>
              <w:spacing w:after="0" w:line="240" w:lineRule="auto"/>
              <w:rPr>
                <w:rFonts w:ascii="Times New Roman" w:hAnsi="Times New Roman" w:cs="Times New Roman"/>
                <w:b/>
                <w:sz w:val="24"/>
                <w:szCs w:val="24"/>
                <w:lang w:val="kk-KZ"/>
              </w:rPr>
            </w:pPr>
            <w:r w:rsidRPr="00EE77E0">
              <w:rPr>
                <w:rFonts w:ascii="Times New Roman" w:hAnsi="Times New Roman" w:cs="Times New Roman"/>
                <w:b/>
                <w:sz w:val="24"/>
                <w:szCs w:val="24"/>
                <w:lang w:val="kk-KZ"/>
              </w:rPr>
              <w:t>«Мен айналамдағы барлық нәрсені санаймын. 10-ға дейінгі реттік сан»</w:t>
            </w:r>
          </w:p>
          <w:p w14:paraId="74E7F05E" w14:textId="77777777" w:rsidR="003C2CD2" w:rsidRPr="003C2CD2" w:rsidRDefault="00EE77E0" w:rsidP="003C2CD2">
            <w:pPr>
              <w:spacing w:after="0" w:line="240" w:lineRule="auto"/>
              <w:rPr>
                <w:rFonts w:ascii="Times New Roman" w:hAnsi="Times New Roman" w:cs="Times New Roman"/>
                <w:sz w:val="24"/>
                <w:szCs w:val="24"/>
                <w:lang w:val="kk-KZ"/>
              </w:rPr>
            </w:pPr>
            <w:r w:rsidRPr="00EE77E0">
              <w:rPr>
                <w:rFonts w:ascii="Times New Roman" w:hAnsi="Times New Roman" w:cs="Times New Roman"/>
                <w:b/>
                <w:sz w:val="24"/>
                <w:szCs w:val="24"/>
                <w:lang w:val="kk-KZ"/>
              </w:rPr>
              <w:t xml:space="preserve">Мақсаты: </w:t>
            </w:r>
            <w:r w:rsidR="003C2CD2" w:rsidRPr="003C2CD2">
              <w:rPr>
                <w:rFonts w:ascii="Times New Roman" w:hAnsi="Times New Roman" w:cs="Times New Roman"/>
                <w:sz w:val="24"/>
                <w:szCs w:val="24"/>
                <w:lang w:val="kk-KZ"/>
              </w:rPr>
              <w:t>10 көлеміндегі сандарды тура және кері санауға жаттықтыру. Көрнекілік арқылы 6, 7, 8, 9, 10 сандарының пайда болуымен, 0 ден 9 дейінгі цифрмен таныстыру. «Қанша?», «Нешінші?» сұрақтарын ажырату, оларға дұрыс жауап беру.</w:t>
            </w:r>
          </w:p>
          <w:p w14:paraId="00FD2F80" w14:textId="77777777" w:rsidR="00EE77E0" w:rsidRPr="00EE77E0" w:rsidRDefault="00EE77E0" w:rsidP="00EE77E0">
            <w:pPr>
              <w:spacing w:after="0" w:line="240" w:lineRule="auto"/>
              <w:rPr>
                <w:rFonts w:ascii="Times New Roman" w:hAnsi="Times New Roman" w:cs="Times New Roman"/>
                <w:b/>
                <w:sz w:val="24"/>
                <w:szCs w:val="24"/>
                <w:lang w:val="kk-KZ"/>
              </w:rPr>
            </w:pPr>
          </w:p>
          <w:p w14:paraId="0C1403F7" w14:textId="77777777" w:rsidR="00EE77E0" w:rsidRPr="00EE77E0" w:rsidRDefault="00EE77E0" w:rsidP="00EE77E0">
            <w:pPr>
              <w:spacing w:after="0" w:line="240" w:lineRule="auto"/>
              <w:rPr>
                <w:rFonts w:ascii="Times New Roman" w:hAnsi="Times New Roman" w:cs="Times New Roman"/>
                <w:b/>
                <w:sz w:val="24"/>
                <w:szCs w:val="24"/>
                <w:lang w:val="kk-KZ"/>
              </w:rPr>
            </w:pPr>
            <w:r w:rsidRPr="00EE77E0">
              <w:rPr>
                <w:rFonts w:ascii="Times New Roman" w:hAnsi="Times New Roman" w:cs="Times New Roman"/>
                <w:b/>
                <w:sz w:val="24"/>
                <w:szCs w:val="24"/>
                <w:lang w:val="kk-KZ"/>
              </w:rPr>
              <w:t>3. Қазақ тілі</w:t>
            </w:r>
          </w:p>
          <w:p w14:paraId="76E8D2A0" w14:textId="77777777" w:rsidR="00EE77E0" w:rsidRPr="00EE77E0" w:rsidRDefault="00EE77E0" w:rsidP="00EE77E0">
            <w:pPr>
              <w:spacing w:after="0" w:line="240" w:lineRule="auto"/>
              <w:rPr>
                <w:rFonts w:ascii="Times New Roman" w:hAnsi="Times New Roman" w:cs="Times New Roman"/>
                <w:b/>
                <w:sz w:val="24"/>
                <w:szCs w:val="24"/>
                <w:lang w:val="kk-KZ"/>
              </w:rPr>
            </w:pPr>
            <w:r w:rsidRPr="00EE77E0">
              <w:rPr>
                <w:rFonts w:ascii="Times New Roman" w:hAnsi="Times New Roman" w:cs="Times New Roman"/>
                <w:b/>
                <w:sz w:val="24"/>
                <w:szCs w:val="24"/>
                <w:lang w:val="kk-KZ"/>
              </w:rPr>
              <w:t>«Көкөністер»</w:t>
            </w:r>
          </w:p>
          <w:p w14:paraId="5CE53CCC" w14:textId="77777777" w:rsidR="003C2CD2" w:rsidRPr="003C2CD2" w:rsidRDefault="00EE77E0" w:rsidP="003C2CD2">
            <w:pPr>
              <w:spacing w:after="0" w:line="240" w:lineRule="auto"/>
              <w:rPr>
                <w:rFonts w:ascii="Times New Roman" w:hAnsi="Times New Roman" w:cs="Times New Roman"/>
                <w:sz w:val="24"/>
                <w:szCs w:val="24"/>
                <w:lang w:val="kk-KZ"/>
              </w:rPr>
            </w:pPr>
            <w:r w:rsidRPr="00EE77E0">
              <w:rPr>
                <w:rFonts w:ascii="Times New Roman" w:hAnsi="Times New Roman" w:cs="Times New Roman"/>
                <w:b/>
                <w:sz w:val="24"/>
                <w:szCs w:val="24"/>
                <w:lang w:val="kk-KZ"/>
              </w:rPr>
              <w:t xml:space="preserve">Мақсат: </w:t>
            </w:r>
            <w:r w:rsidR="003C2CD2" w:rsidRPr="003C2CD2">
              <w:rPr>
                <w:rFonts w:ascii="Times New Roman" w:hAnsi="Times New Roman" w:cs="Times New Roman"/>
                <w:sz w:val="24"/>
                <w:szCs w:val="24"/>
                <w:lang w:val="kk-KZ"/>
              </w:rPr>
              <w:t xml:space="preserve">Ауызекі сөйлеуді қарым-қатынас құралы ретінде дамыту. </w:t>
            </w:r>
          </w:p>
          <w:p w14:paraId="615A394C" w14:textId="77777777" w:rsidR="00EE77E0" w:rsidRPr="00EE77E0" w:rsidRDefault="003C2CD2" w:rsidP="003C2CD2">
            <w:pPr>
              <w:spacing w:after="0" w:line="240" w:lineRule="auto"/>
              <w:rPr>
                <w:rFonts w:ascii="Times New Roman" w:hAnsi="Times New Roman" w:cs="Times New Roman"/>
                <w:b/>
                <w:sz w:val="24"/>
                <w:szCs w:val="24"/>
                <w:lang w:val="kk-KZ"/>
              </w:rPr>
            </w:pPr>
            <w:r w:rsidRPr="003C2CD2">
              <w:rPr>
                <w:rFonts w:ascii="Times New Roman" w:hAnsi="Times New Roman" w:cs="Times New Roman"/>
                <w:sz w:val="24"/>
                <w:szCs w:val="24"/>
                <w:lang w:val="kk-KZ"/>
              </w:rPr>
              <w:t xml:space="preserve">Тілдік және артикуляциялық аппаратты, тыныс алуды </w:t>
            </w:r>
            <w:r w:rsidRPr="003C2CD2">
              <w:rPr>
                <w:rFonts w:ascii="Times New Roman" w:hAnsi="Times New Roman" w:cs="Times New Roman"/>
                <w:sz w:val="24"/>
                <w:szCs w:val="24"/>
                <w:lang w:val="kk-KZ"/>
              </w:rPr>
              <w:lastRenderedPageBreak/>
              <w:t>және таза дикц</w:t>
            </w:r>
            <w:r>
              <w:rPr>
                <w:rFonts w:ascii="Times New Roman" w:hAnsi="Times New Roman" w:cs="Times New Roman"/>
                <w:sz w:val="24"/>
                <w:szCs w:val="24"/>
                <w:lang w:val="kk-KZ"/>
              </w:rPr>
              <w:t xml:space="preserve">ияны дамыту, қазақ тіліне тән </w:t>
            </w:r>
            <w:r w:rsidRPr="003C2CD2">
              <w:rPr>
                <w:rFonts w:ascii="Times New Roman" w:hAnsi="Times New Roman" w:cs="Times New Roman"/>
                <w:sz w:val="24"/>
                <w:szCs w:val="24"/>
                <w:lang w:val="kk-KZ"/>
              </w:rPr>
              <w:t xml:space="preserve"> ө, і, дыбыстарын, осы дыбыстардан тұратын сөздерді дұрыс айтуға дағдыландыру. </w:t>
            </w:r>
          </w:p>
          <w:p w14:paraId="5D54F49F" w14:textId="77777777" w:rsidR="00C43C01" w:rsidRPr="00B847BF" w:rsidRDefault="00C43C01" w:rsidP="00C43C01">
            <w:pPr>
              <w:spacing w:after="0" w:line="240" w:lineRule="auto"/>
              <w:jc w:val="center"/>
              <w:rPr>
                <w:rFonts w:ascii="Times New Roman" w:hAnsi="Times New Roman" w:cs="Times New Roman"/>
                <w:b/>
                <w:sz w:val="24"/>
                <w:szCs w:val="24"/>
                <w:lang w:val="kk-KZ"/>
              </w:rPr>
            </w:pPr>
            <w:r w:rsidRPr="00B847BF">
              <w:rPr>
                <w:rFonts w:ascii="Times New Roman" w:hAnsi="Times New Roman" w:cs="Times New Roman"/>
                <w:b/>
                <w:sz w:val="24"/>
                <w:szCs w:val="24"/>
                <w:lang w:val="kk-KZ"/>
              </w:rPr>
              <w:t>Сөздік минимум</w:t>
            </w:r>
          </w:p>
          <w:p w14:paraId="1F3953B3" w14:textId="77777777" w:rsidR="00EE77E0" w:rsidRDefault="00C43C01" w:rsidP="00EE77E0">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Көкөністер, сәбіз, пияз, картоп,  асқабақ</w:t>
            </w:r>
          </w:p>
          <w:p w14:paraId="754CCEFE" w14:textId="77777777" w:rsidR="00C43C01" w:rsidRPr="00EE77E0" w:rsidRDefault="00C43C01" w:rsidP="00EE77E0">
            <w:pPr>
              <w:spacing w:after="0" w:line="240" w:lineRule="auto"/>
              <w:rPr>
                <w:rFonts w:ascii="Times New Roman" w:hAnsi="Times New Roman" w:cs="Times New Roman"/>
                <w:b/>
                <w:sz w:val="24"/>
                <w:szCs w:val="24"/>
                <w:lang w:val="kk-KZ"/>
              </w:rPr>
            </w:pPr>
          </w:p>
          <w:p w14:paraId="1EADE5BB" w14:textId="77777777" w:rsidR="00EE77E0" w:rsidRPr="00EE77E0" w:rsidRDefault="00EE77E0" w:rsidP="00EE77E0">
            <w:pPr>
              <w:spacing w:after="0" w:line="240" w:lineRule="auto"/>
              <w:rPr>
                <w:rFonts w:ascii="Times New Roman" w:hAnsi="Times New Roman" w:cs="Times New Roman"/>
                <w:b/>
                <w:sz w:val="24"/>
                <w:szCs w:val="24"/>
                <w:lang w:val="kk-KZ"/>
              </w:rPr>
            </w:pPr>
            <w:r w:rsidRPr="00EE77E0">
              <w:rPr>
                <w:rFonts w:ascii="Times New Roman" w:hAnsi="Times New Roman" w:cs="Times New Roman"/>
                <w:b/>
                <w:sz w:val="24"/>
                <w:szCs w:val="24"/>
                <w:lang w:val="kk-KZ"/>
              </w:rPr>
              <w:t>4.Музыка</w:t>
            </w:r>
          </w:p>
          <w:p w14:paraId="1052E95D" w14:textId="77777777" w:rsidR="00EE77E0" w:rsidRPr="00EE77E0" w:rsidRDefault="00EE77E0" w:rsidP="00EE77E0">
            <w:pPr>
              <w:spacing w:after="0" w:line="240" w:lineRule="auto"/>
              <w:rPr>
                <w:rFonts w:ascii="Times New Roman" w:hAnsi="Times New Roman" w:cs="Times New Roman"/>
                <w:sz w:val="24"/>
                <w:szCs w:val="24"/>
                <w:lang w:val="ru-RU"/>
              </w:rPr>
            </w:pPr>
            <w:r w:rsidRPr="00EE77E0">
              <w:rPr>
                <w:rFonts w:ascii="Times New Roman" w:hAnsi="Times New Roman" w:cs="Times New Roman"/>
                <w:b/>
                <w:sz w:val="24"/>
                <w:szCs w:val="24"/>
                <w:lang w:val="kk-KZ"/>
              </w:rPr>
              <w:t>(музыка жетекшіснің жоспары бойынша)</w:t>
            </w:r>
          </w:p>
        </w:tc>
        <w:tc>
          <w:tcPr>
            <w:tcW w:w="2694" w:type="dxa"/>
            <w:gridSpan w:val="5"/>
            <w:tcBorders>
              <w:top w:val="single" w:sz="8" w:space="0" w:color="000000"/>
              <w:left w:val="single" w:sz="4" w:space="0" w:color="auto"/>
              <w:bottom w:val="single" w:sz="4" w:space="0" w:color="auto"/>
              <w:right w:val="single" w:sz="4" w:space="0" w:color="auto"/>
            </w:tcBorders>
            <w:shd w:val="clear" w:color="auto" w:fill="auto"/>
          </w:tcPr>
          <w:p w14:paraId="57CF51A0" w14:textId="77777777" w:rsidR="00EE77E0" w:rsidRPr="00EE77E0" w:rsidRDefault="00EE77E0" w:rsidP="00EE77E0">
            <w:pPr>
              <w:spacing w:after="0" w:line="240" w:lineRule="auto"/>
              <w:rPr>
                <w:rFonts w:ascii="Times New Roman" w:hAnsi="Times New Roman" w:cs="Times New Roman"/>
                <w:b/>
                <w:sz w:val="24"/>
                <w:szCs w:val="24"/>
                <w:lang w:val="ru-RU"/>
              </w:rPr>
            </w:pPr>
            <w:r w:rsidRPr="00EE77E0">
              <w:rPr>
                <w:rFonts w:ascii="Times New Roman" w:hAnsi="Times New Roman" w:cs="Times New Roman"/>
                <w:b/>
                <w:sz w:val="24"/>
                <w:szCs w:val="24"/>
                <w:lang w:val="ru-RU"/>
              </w:rPr>
              <w:lastRenderedPageBreak/>
              <w:t>1.Көркем әдебиет</w:t>
            </w:r>
          </w:p>
          <w:p w14:paraId="477B53D9" w14:textId="77777777" w:rsidR="00EE77E0" w:rsidRPr="00EE77E0" w:rsidRDefault="00EE77E0" w:rsidP="00EE77E0">
            <w:pPr>
              <w:spacing w:after="0" w:line="240" w:lineRule="auto"/>
              <w:rPr>
                <w:rFonts w:ascii="Times New Roman" w:hAnsi="Times New Roman" w:cs="Times New Roman"/>
                <w:b/>
                <w:sz w:val="24"/>
                <w:szCs w:val="24"/>
                <w:lang w:val="ru-RU"/>
              </w:rPr>
            </w:pPr>
            <w:r w:rsidRPr="00EE77E0">
              <w:rPr>
                <w:rFonts w:ascii="Times New Roman" w:hAnsi="Times New Roman" w:cs="Times New Roman"/>
                <w:b/>
                <w:sz w:val="24"/>
                <w:szCs w:val="24"/>
                <w:lang w:val="ru-RU"/>
              </w:rPr>
              <w:t>Н. Ержанованың «Тату балалар» өлеңін жатқа жаттау</w:t>
            </w:r>
          </w:p>
          <w:p w14:paraId="614C74CF" w14:textId="77777777" w:rsidR="00EE77E0" w:rsidRPr="00EE77E0" w:rsidRDefault="00EE77E0" w:rsidP="00747C63">
            <w:pPr>
              <w:spacing w:after="0" w:line="240" w:lineRule="auto"/>
              <w:rPr>
                <w:rFonts w:ascii="Times New Roman" w:hAnsi="Times New Roman" w:cs="Times New Roman"/>
                <w:sz w:val="24"/>
                <w:szCs w:val="24"/>
                <w:lang w:val="ru-RU"/>
              </w:rPr>
            </w:pPr>
            <w:r w:rsidRPr="00EE77E0">
              <w:rPr>
                <w:rFonts w:ascii="Times New Roman" w:hAnsi="Times New Roman" w:cs="Times New Roman"/>
                <w:b/>
                <w:sz w:val="24"/>
                <w:szCs w:val="24"/>
                <w:lang w:val="ru-RU"/>
              </w:rPr>
              <w:t xml:space="preserve">Мақсаты: </w:t>
            </w:r>
            <w:r w:rsidR="00747C63" w:rsidRPr="00747C63">
              <w:rPr>
                <w:rFonts w:ascii="Times New Roman" w:hAnsi="Times New Roman" w:cs="Times New Roman"/>
                <w:sz w:val="24"/>
                <w:szCs w:val="24"/>
                <w:lang w:val="ru-RU"/>
              </w:rPr>
              <w:t xml:space="preserve">Шығармалардың эмоционалды-бейнелік мазмұнын қабылдауға, баяндау сипатын сезінуге баулу. Балаларды шығарма кейіпкерлерімен таныстыру. </w:t>
            </w:r>
          </w:p>
          <w:p w14:paraId="4D2A2641" w14:textId="77777777" w:rsidR="00EE77E0" w:rsidRPr="00EE77E0" w:rsidRDefault="00EE77E0" w:rsidP="00EE77E0">
            <w:pPr>
              <w:spacing w:after="0" w:line="240" w:lineRule="auto"/>
              <w:rPr>
                <w:rFonts w:ascii="Times New Roman" w:hAnsi="Times New Roman" w:cs="Times New Roman"/>
                <w:b/>
                <w:sz w:val="24"/>
                <w:szCs w:val="24"/>
                <w:lang w:val="ru-RU"/>
              </w:rPr>
            </w:pPr>
          </w:p>
          <w:p w14:paraId="650A6B85" w14:textId="77777777" w:rsidR="00EE77E0" w:rsidRPr="00EE77E0" w:rsidRDefault="00EE77E0" w:rsidP="00EE77E0">
            <w:pPr>
              <w:spacing w:after="0" w:line="240" w:lineRule="auto"/>
              <w:rPr>
                <w:rFonts w:ascii="Times New Roman" w:hAnsi="Times New Roman" w:cs="Times New Roman"/>
                <w:b/>
                <w:sz w:val="24"/>
                <w:szCs w:val="24"/>
                <w:lang w:val="ru-RU"/>
              </w:rPr>
            </w:pPr>
            <w:r w:rsidRPr="00EE77E0">
              <w:rPr>
                <w:rFonts w:ascii="Times New Roman" w:hAnsi="Times New Roman" w:cs="Times New Roman"/>
                <w:b/>
                <w:sz w:val="24"/>
                <w:szCs w:val="24"/>
                <w:lang w:val="ru-RU"/>
              </w:rPr>
              <w:t>2.Сауат ашу негіздері</w:t>
            </w:r>
          </w:p>
          <w:p w14:paraId="5BCBBA56" w14:textId="77777777" w:rsidR="00EE77E0" w:rsidRPr="00EE77E0" w:rsidRDefault="00EE77E0" w:rsidP="00EE77E0">
            <w:pPr>
              <w:spacing w:after="0" w:line="240" w:lineRule="auto"/>
              <w:rPr>
                <w:rFonts w:ascii="Times New Roman" w:hAnsi="Times New Roman" w:cs="Times New Roman"/>
                <w:b/>
                <w:sz w:val="24"/>
                <w:szCs w:val="24"/>
                <w:lang w:val="ru-RU"/>
              </w:rPr>
            </w:pPr>
            <w:r w:rsidRPr="00EE77E0">
              <w:rPr>
                <w:rFonts w:ascii="Times New Roman" w:hAnsi="Times New Roman" w:cs="Times New Roman"/>
                <w:b/>
                <w:sz w:val="24"/>
                <w:szCs w:val="24"/>
                <w:lang w:val="ru-RU"/>
              </w:rPr>
              <w:t>«Біз не білеміз және не істей аламыз?»</w:t>
            </w:r>
          </w:p>
          <w:p w14:paraId="31B85A19" w14:textId="77777777" w:rsidR="00EE77E0" w:rsidRDefault="00EE77E0" w:rsidP="00747C63">
            <w:pPr>
              <w:spacing w:after="0" w:line="240" w:lineRule="auto"/>
              <w:rPr>
                <w:rFonts w:ascii="Times New Roman" w:hAnsi="Times New Roman" w:cs="Times New Roman"/>
                <w:sz w:val="24"/>
                <w:szCs w:val="24"/>
                <w:lang w:val="ru-RU"/>
              </w:rPr>
            </w:pPr>
            <w:r w:rsidRPr="00EE77E0">
              <w:rPr>
                <w:rFonts w:ascii="Times New Roman" w:hAnsi="Times New Roman" w:cs="Times New Roman"/>
                <w:b/>
                <w:sz w:val="24"/>
                <w:szCs w:val="24"/>
                <w:lang w:val="ru-RU"/>
              </w:rPr>
              <w:t xml:space="preserve">Мақсаты: </w:t>
            </w:r>
            <w:r w:rsidR="00747C63" w:rsidRPr="00747C63">
              <w:rPr>
                <w:rFonts w:ascii="Times New Roman" w:hAnsi="Times New Roman" w:cs="Times New Roman"/>
                <w:sz w:val="24"/>
                <w:szCs w:val="24"/>
                <w:lang w:val="ru-RU"/>
              </w:rPr>
              <w:t>"Сөз" және "дыбыс" терминдері туралы баста</w:t>
            </w:r>
            <w:r w:rsidR="00747C63">
              <w:rPr>
                <w:rFonts w:ascii="Times New Roman" w:hAnsi="Times New Roman" w:cs="Times New Roman"/>
                <w:sz w:val="24"/>
                <w:szCs w:val="24"/>
                <w:lang w:val="ru-RU"/>
              </w:rPr>
              <w:t xml:space="preserve">пқы түсініктерін қалыптастыру. </w:t>
            </w:r>
            <w:r w:rsidR="00747C63" w:rsidRPr="00747C63">
              <w:rPr>
                <w:rFonts w:ascii="Times New Roman" w:hAnsi="Times New Roman" w:cs="Times New Roman"/>
                <w:sz w:val="24"/>
                <w:szCs w:val="24"/>
                <w:lang w:val="ru-RU"/>
              </w:rPr>
              <w:t xml:space="preserve">балаларды сөздегі дыбыстардың бірізділігін белгілеуге үйрету. </w:t>
            </w:r>
          </w:p>
          <w:p w14:paraId="0865374B" w14:textId="77777777" w:rsidR="00747C63" w:rsidRPr="00EE77E0" w:rsidRDefault="00747C63" w:rsidP="00747C63">
            <w:pPr>
              <w:spacing w:after="0" w:line="240" w:lineRule="auto"/>
              <w:rPr>
                <w:rFonts w:ascii="Times New Roman" w:hAnsi="Times New Roman" w:cs="Times New Roman"/>
                <w:b/>
                <w:sz w:val="24"/>
                <w:szCs w:val="24"/>
                <w:lang w:val="ru-RU"/>
              </w:rPr>
            </w:pPr>
          </w:p>
          <w:p w14:paraId="2E06F34A" w14:textId="77777777" w:rsidR="00EE77E0" w:rsidRPr="00EE77E0" w:rsidRDefault="00EE77E0" w:rsidP="00EE77E0">
            <w:pPr>
              <w:spacing w:after="0" w:line="240" w:lineRule="auto"/>
              <w:rPr>
                <w:rFonts w:ascii="Times New Roman" w:hAnsi="Times New Roman" w:cs="Times New Roman"/>
                <w:b/>
                <w:sz w:val="24"/>
                <w:szCs w:val="24"/>
                <w:lang w:val="ru-RU"/>
              </w:rPr>
            </w:pPr>
            <w:r w:rsidRPr="00EE77E0">
              <w:rPr>
                <w:rFonts w:ascii="Times New Roman" w:hAnsi="Times New Roman" w:cs="Times New Roman"/>
                <w:b/>
                <w:sz w:val="24"/>
                <w:szCs w:val="24"/>
                <w:lang w:val="ru-RU"/>
              </w:rPr>
              <w:t>3.Қоршаған ортамен таныстыру</w:t>
            </w:r>
          </w:p>
          <w:p w14:paraId="5BB03CD1" w14:textId="77777777" w:rsidR="00EE77E0" w:rsidRPr="00EE77E0" w:rsidRDefault="00EE77E0" w:rsidP="00EE77E0">
            <w:pPr>
              <w:spacing w:after="0" w:line="240" w:lineRule="auto"/>
              <w:rPr>
                <w:rFonts w:ascii="Times New Roman" w:hAnsi="Times New Roman" w:cs="Times New Roman"/>
                <w:sz w:val="24"/>
                <w:szCs w:val="24"/>
                <w:lang w:val="ru-RU"/>
              </w:rPr>
            </w:pPr>
            <w:r w:rsidRPr="00EE77E0">
              <w:rPr>
                <w:rFonts w:ascii="Times New Roman" w:hAnsi="Times New Roman" w:cs="Times New Roman"/>
                <w:sz w:val="24"/>
                <w:szCs w:val="24"/>
                <w:lang w:val="ru-RU"/>
              </w:rPr>
              <w:t>«Біз жұмыс істей аламыз ба?»</w:t>
            </w:r>
          </w:p>
          <w:p w14:paraId="1319FD16" w14:textId="77777777" w:rsidR="00EE77E0" w:rsidRPr="00EE77E0" w:rsidRDefault="00EE77E0" w:rsidP="00EE77E0">
            <w:pPr>
              <w:spacing w:after="0" w:line="240" w:lineRule="auto"/>
              <w:rPr>
                <w:rFonts w:ascii="Times New Roman" w:hAnsi="Times New Roman" w:cs="Times New Roman"/>
                <w:b/>
                <w:sz w:val="24"/>
                <w:szCs w:val="24"/>
                <w:lang w:val="ru-RU"/>
              </w:rPr>
            </w:pPr>
            <w:r w:rsidRPr="00EE77E0">
              <w:rPr>
                <w:rFonts w:ascii="Times New Roman" w:hAnsi="Times New Roman" w:cs="Times New Roman"/>
                <w:b/>
                <w:sz w:val="24"/>
                <w:szCs w:val="24"/>
                <w:lang w:val="ru-RU"/>
              </w:rPr>
              <w:t xml:space="preserve">Мақсаты: </w:t>
            </w:r>
            <w:r w:rsidRPr="00EE77E0">
              <w:rPr>
                <w:rFonts w:ascii="Times New Roman" w:hAnsi="Times New Roman" w:cs="Times New Roman"/>
                <w:sz w:val="24"/>
                <w:szCs w:val="24"/>
                <w:lang w:val="ru-RU"/>
              </w:rPr>
              <w:t>еңбек нәтижесін бағалау қабілетін дамыту.</w:t>
            </w:r>
          </w:p>
          <w:p w14:paraId="670F02B1" w14:textId="77777777" w:rsidR="00EE77E0" w:rsidRPr="00EE77E0" w:rsidRDefault="00EE77E0" w:rsidP="00EE77E0">
            <w:pPr>
              <w:spacing w:after="0" w:line="240" w:lineRule="auto"/>
              <w:rPr>
                <w:rFonts w:ascii="Times New Roman" w:hAnsi="Times New Roman" w:cs="Times New Roman"/>
                <w:b/>
                <w:sz w:val="24"/>
                <w:szCs w:val="24"/>
                <w:lang w:val="ru-RU"/>
              </w:rPr>
            </w:pPr>
          </w:p>
          <w:p w14:paraId="45E72800" w14:textId="77777777" w:rsidR="00EE77E0" w:rsidRPr="00EE77E0" w:rsidRDefault="00EE77E0" w:rsidP="00EE77E0">
            <w:pPr>
              <w:spacing w:after="0" w:line="240" w:lineRule="auto"/>
              <w:rPr>
                <w:rFonts w:ascii="Times New Roman" w:hAnsi="Times New Roman" w:cs="Times New Roman"/>
                <w:b/>
                <w:sz w:val="24"/>
                <w:szCs w:val="24"/>
                <w:lang w:val="ru-RU"/>
              </w:rPr>
            </w:pPr>
            <w:r w:rsidRPr="00EE77E0">
              <w:rPr>
                <w:rFonts w:ascii="Times New Roman" w:hAnsi="Times New Roman" w:cs="Times New Roman"/>
                <w:b/>
                <w:sz w:val="24"/>
                <w:szCs w:val="24"/>
                <w:lang w:val="ru-RU"/>
              </w:rPr>
              <w:t>4.Дене шынықтыру</w:t>
            </w:r>
          </w:p>
          <w:p w14:paraId="4FF670D3" w14:textId="77777777" w:rsidR="00EE77E0" w:rsidRPr="00EE77E0" w:rsidRDefault="00EE77E0" w:rsidP="00EE77E0">
            <w:pPr>
              <w:spacing w:after="0" w:line="240" w:lineRule="auto"/>
              <w:rPr>
                <w:rFonts w:ascii="Times New Roman" w:hAnsi="Times New Roman" w:cs="Times New Roman"/>
                <w:b/>
                <w:sz w:val="24"/>
                <w:szCs w:val="24"/>
                <w:lang w:val="ru-RU"/>
              </w:rPr>
            </w:pPr>
            <w:r w:rsidRPr="00EE77E0">
              <w:rPr>
                <w:rFonts w:ascii="Times New Roman" w:hAnsi="Times New Roman" w:cs="Times New Roman"/>
                <w:b/>
                <w:sz w:val="24"/>
                <w:szCs w:val="24"/>
                <w:lang w:val="ru-RU"/>
              </w:rPr>
              <w:t xml:space="preserve">«Мен болашақ </w:t>
            </w:r>
            <w:r w:rsidRPr="00EE77E0">
              <w:rPr>
                <w:rFonts w:ascii="Times New Roman" w:hAnsi="Times New Roman" w:cs="Times New Roman"/>
                <w:b/>
                <w:sz w:val="24"/>
                <w:szCs w:val="24"/>
                <w:lang w:val="ru-RU"/>
              </w:rPr>
              <w:lastRenderedPageBreak/>
              <w:t>спортшымын»</w:t>
            </w:r>
          </w:p>
          <w:p w14:paraId="3C532CEA" w14:textId="77777777" w:rsidR="00EE77E0" w:rsidRPr="00EE77E0" w:rsidRDefault="00EE77E0" w:rsidP="00EE77E0">
            <w:pPr>
              <w:spacing w:after="0" w:line="240" w:lineRule="auto"/>
              <w:rPr>
                <w:rFonts w:ascii="Times New Roman" w:hAnsi="Times New Roman" w:cs="Times New Roman"/>
                <w:sz w:val="24"/>
                <w:szCs w:val="24"/>
                <w:lang w:val="ru-RU"/>
              </w:rPr>
            </w:pPr>
            <w:r w:rsidRPr="00EE77E0">
              <w:rPr>
                <w:rFonts w:ascii="Times New Roman" w:hAnsi="Times New Roman" w:cs="Times New Roman"/>
                <w:b/>
                <w:sz w:val="24"/>
                <w:szCs w:val="24"/>
                <w:lang w:val="ru-RU"/>
              </w:rPr>
              <w:t xml:space="preserve">Мақсаты: </w:t>
            </w:r>
            <w:r w:rsidRPr="00EE77E0">
              <w:rPr>
                <w:rFonts w:ascii="Times New Roman" w:hAnsi="Times New Roman" w:cs="Times New Roman"/>
                <w:sz w:val="24"/>
                <w:szCs w:val="24"/>
                <w:lang w:val="ru-RU"/>
              </w:rPr>
              <w:t>орнында және қозғалыста қайта құруды орындау қабілетін дамыту.</w:t>
            </w:r>
          </w:p>
        </w:tc>
        <w:tc>
          <w:tcPr>
            <w:tcW w:w="2551" w:type="dxa"/>
            <w:gridSpan w:val="3"/>
            <w:tcBorders>
              <w:top w:val="single" w:sz="8" w:space="0" w:color="000000"/>
              <w:left w:val="single" w:sz="4" w:space="0" w:color="auto"/>
              <w:bottom w:val="single" w:sz="4" w:space="0" w:color="auto"/>
              <w:right w:val="single" w:sz="4" w:space="0" w:color="auto"/>
            </w:tcBorders>
            <w:shd w:val="clear" w:color="auto" w:fill="auto"/>
          </w:tcPr>
          <w:p w14:paraId="5DEED3D0" w14:textId="77777777" w:rsidR="00EE77E0" w:rsidRPr="00EE77E0" w:rsidRDefault="00EE77E0" w:rsidP="00EE77E0">
            <w:pPr>
              <w:spacing w:after="0" w:line="240" w:lineRule="auto"/>
              <w:rPr>
                <w:rFonts w:ascii="Times New Roman" w:hAnsi="Times New Roman" w:cs="Times New Roman"/>
                <w:b/>
                <w:sz w:val="24"/>
                <w:szCs w:val="24"/>
                <w:lang w:val="kk-KZ"/>
              </w:rPr>
            </w:pPr>
            <w:r w:rsidRPr="00EE77E0">
              <w:rPr>
                <w:rFonts w:ascii="Times New Roman" w:hAnsi="Times New Roman" w:cs="Times New Roman"/>
                <w:b/>
                <w:sz w:val="24"/>
                <w:szCs w:val="24"/>
                <w:lang w:val="kk-KZ"/>
              </w:rPr>
              <w:lastRenderedPageBreak/>
              <w:t>1.Сауат ашу негіздері</w:t>
            </w:r>
          </w:p>
          <w:p w14:paraId="2E40C55B" w14:textId="77777777" w:rsidR="00EE77E0" w:rsidRPr="00EE77E0" w:rsidRDefault="00EE77E0" w:rsidP="00EE77E0">
            <w:pPr>
              <w:spacing w:after="0" w:line="240" w:lineRule="auto"/>
              <w:rPr>
                <w:rFonts w:ascii="Times New Roman" w:hAnsi="Times New Roman" w:cs="Times New Roman"/>
                <w:b/>
                <w:sz w:val="24"/>
                <w:szCs w:val="24"/>
                <w:lang w:val="kk-KZ"/>
              </w:rPr>
            </w:pPr>
            <w:r w:rsidRPr="00EE77E0">
              <w:rPr>
                <w:rFonts w:ascii="Times New Roman" w:hAnsi="Times New Roman" w:cs="Times New Roman"/>
                <w:b/>
                <w:sz w:val="24"/>
                <w:szCs w:val="24"/>
                <w:lang w:val="kk-KZ"/>
              </w:rPr>
              <w:t>«Сөзге дыбыстық талдау»</w:t>
            </w:r>
          </w:p>
          <w:p w14:paraId="05DFF207" w14:textId="77777777" w:rsidR="00747C63" w:rsidRPr="00747C63" w:rsidRDefault="00EE77E0" w:rsidP="00747C63">
            <w:pPr>
              <w:spacing w:after="0" w:line="240" w:lineRule="auto"/>
              <w:rPr>
                <w:rFonts w:ascii="Times New Roman" w:hAnsi="Times New Roman" w:cs="Times New Roman"/>
                <w:sz w:val="24"/>
                <w:szCs w:val="24"/>
                <w:lang w:val="kk-KZ"/>
              </w:rPr>
            </w:pPr>
            <w:r w:rsidRPr="00EE77E0">
              <w:rPr>
                <w:rFonts w:ascii="Times New Roman" w:hAnsi="Times New Roman" w:cs="Times New Roman"/>
                <w:b/>
                <w:sz w:val="24"/>
                <w:szCs w:val="24"/>
                <w:lang w:val="kk-KZ"/>
              </w:rPr>
              <w:t xml:space="preserve">Мақсаты: </w:t>
            </w:r>
            <w:r w:rsidR="00747C63" w:rsidRPr="00747C63">
              <w:rPr>
                <w:rFonts w:ascii="Times New Roman" w:hAnsi="Times New Roman" w:cs="Times New Roman"/>
                <w:sz w:val="24"/>
                <w:szCs w:val="24"/>
                <w:lang w:val="kk-KZ"/>
              </w:rPr>
              <w:t xml:space="preserve">"Сөз" және "дыбыс" терминдері туралы бастапқы түсініктерін қалыптастыру. </w:t>
            </w:r>
          </w:p>
          <w:p w14:paraId="7B54B255" w14:textId="77777777" w:rsidR="00747C63" w:rsidRPr="00747C63" w:rsidRDefault="00747C63" w:rsidP="00747C6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747C63">
              <w:rPr>
                <w:rFonts w:ascii="Times New Roman" w:hAnsi="Times New Roman" w:cs="Times New Roman"/>
                <w:sz w:val="24"/>
                <w:szCs w:val="24"/>
                <w:lang w:val="kk-KZ"/>
              </w:rPr>
              <w:t xml:space="preserve"> балаларды сөздегі дыбыстардың бірізділігін белгілеуге үйрету. </w:t>
            </w:r>
          </w:p>
          <w:p w14:paraId="7B4A6521" w14:textId="77777777" w:rsidR="00EE77E0" w:rsidRPr="00EE77E0" w:rsidRDefault="00747C63" w:rsidP="00EE77E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14:paraId="7016A5BC" w14:textId="77777777" w:rsidR="00EE77E0" w:rsidRPr="00EE77E0" w:rsidRDefault="00EE77E0" w:rsidP="00EE77E0">
            <w:pPr>
              <w:spacing w:after="0" w:line="240" w:lineRule="auto"/>
              <w:rPr>
                <w:rFonts w:ascii="Times New Roman" w:hAnsi="Times New Roman" w:cs="Times New Roman"/>
                <w:b/>
                <w:sz w:val="24"/>
                <w:szCs w:val="24"/>
                <w:lang w:val="kk-KZ"/>
              </w:rPr>
            </w:pPr>
            <w:r w:rsidRPr="00EE77E0">
              <w:rPr>
                <w:rFonts w:ascii="Times New Roman" w:hAnsi="Times New Roman" w:cs="Times New Roman"/>
                <w:b/>
                <w:sz w:val="24"/>
                <w:szCs w:val="24"/>
                <w:lang w:val="kk-KZ"/>
              </w:rPr>
              <w:t>2.Қазақ тілі</w:t>
            </w:r>
          </w:p>
          <w:p w14:paraId="2FE11C27" w14:textId="77777777" w:rsidR="00EE77E0" w:rsidRPr="00EE77E0" w:rsidRDefault="00EE77E0" w:rsidP="00EE77E0">
            <w:pPr>
              <w:spacing w:after="0" w:line="240" w:lineRule="auto"/>
              <w:rPr>
                <w:rFonts w:ascii="Times New Roman" w:hAnsi="Times New Roman" w:cs="Times New Roman"/>
                <w:b/>
                <w:sz w:val="24"/>
                <w:szCs w:val="24"/>
                <w:lang w:val="kk-KZ"/>
              </w:rPr>
            </w:pPr>
            <w:r w:rsidRPr="00EE77E0">
              <w:rPr>
                <w:rFonts w:ascii="Times New Roman" w:hAnsi="Times New Roman" w:cs="Times New Roman"/>
                <w:b/>
                <w:sz w:val="24"/>
                <w:szCs w:val="24"/>
                <w:lang w:val="kk-KZ"/>
              </w:rPr>
              <w:t>«Жемістір»</w:t>
            </w:r>
          </w:p>
          <w:p w14:paraId="6A01CB93" w14:textId="77777777" w:rsidR="003C2CD2" w:rsidRPr="003C2CD2" w:rsidRDefault="00EE77E0" w:rsidP="003C2CD2">
            <w:pPr>
              <w:spacing w:after="0" w:line="240" w:lineRule="auto"/>
              <w:rPr>
                <w:rFonts w:ascii="Times New Roman" w:hAnsi="Times New Roman" w:cs="Times New Roman"/>
                <w:sz w:val="24"/>
                <w:szCs w:val="24"/>
                <w:lang w:val="kk-KZ"/>
              </w:rPr>
            </w:pPr>
            <w:r w:rsidRPr="00EE77E0">
              <w:rPr>
                <w:rFonts w:ascii="Times New Roman" w:hAnsi="Times New Roman" w:cs="Times New Roman"/>
                <w:b/>
                <w:sz w:val="24"/>
                <w:szCs w:val="24"/>
                <w:lang w:val="kk-KZ"/>
              </w:rPr>
              <w:t xml:space="preserve">Мақсаты: </w:t>
            </w:r>
            <w:r w:rsidR="003C2CD2" w:rsidRPr="003C2CD2">
              <w:rPr>
                <w:rFonts w:ascii="Times New Roman" w:hAnsi="Times New Roman" w:cs="Times New Roman"/>
                <w:sz w:val="24"/>
                <w:szCs w:val="24"/>
                <w:lang w:val="kk-KZ"/>
              </w:rPr>
              <w:t>Балалардың қоршаған ортаға өзінің қарым-қатынасын білдіруге, көркем сөздерді қолдануына қолдау көрсету, ынталандыру.</w:t>
            </w:r>
          </w:p>
          <w:p w14:paraId="61EBA436" w14:textId="77777777" w:rsidR="003C2CD2" w:rsidRPr="003C2CD2" w:rsidRDefault="003C2CD2" w:rsidP="003C2CD2">
            <w:pPr>
              <w:spacing w:after="0" w:line="240" w:lineRule="auto"/>
              <w:rPr>
                <w:rFonts w:ascii="Times New Roman" w:hAnsi="Times New Roman" w:cs="Times New Roman"/>
                <w:sz w:val="24"/>
                <w:szCs w:val="24"/>
                <w:lang w:val="kk-KZ"/>
              </w:rPr>
            </w:pPr>
            <w:r w:rsidRPr="003C2CD2">
              <w:rPr>
                <w:rFonts w:ascii="Times New Roman" w:hAnsi="Times New Roman" w:cs="Times New Roman"/>
                <w:sz w:val="24"/>
                <w:szCs w:val="24"/>
                <w:lang w:val="kk-KZ"/>
              </w:rPr>
              <w:t>Сөйлеудің дыбыстық мәдениеті.</w:t>
            </w:r>
          </w:p>
          <w:p w14:paraId="28079558" w14:textId="77777777" w:rsidR="00EE77E0" w:rsidRDefault="003C2CD2" w:rsidP="003C2CD2">
            <w:pPr>
              <w:spacing w:after="0" w:line="240" w:lineRule="auto"/>
              <w:rPr>
                <w:rFonts w:ascii="Times New Roman" w:hAnsi="Times New Roman" w:cs="Times New Roman"/>
                <w:sz w:val="24"/>
                <w:szCs w:val="24"/>
                <w:lang w:val="kk-KZ"/>
              </w:rPr>
            </w:pPr>
            <w:r w:rsidRPr="003C2CD2">
              <w:rPr>
                <w:rFonts w:ascii="Times New Roman" w:hAnsi="Times New Roman" w:cs="Times New Roman"/>
                <w:sz w:val="24"/>
                <w:szCs w:val="24"/>
                <w:lang w:val="kk-KZ"/>
              </w:rPr>
              <w:t>Тілдік және артикуляциялық аппаратты, тыныс алуды және таза дикцияны дамыту, қ</w:t>
            </w:r>
            <w:r>
              <w:rPr>
                <w:rFonts w:ascii="Times New Roman" w:hAnsi="Times New Roman" w:cs="Times New Roman"/>
                <w:sz w:val="24"/>
                <w:szCs w:val="24"/>
                <w:lang w:val="kk-KZ"/>
              </w:rPr>
              <w:t>азақ тіліне тән ә, ө, і</w:t>
            </w:r>
            <w:r w:rsidRPr="003C2CD2">
              <w:rPr>
                <w:rFonts w:ascii="Times New Roman" w:hAnsi="Times New Roman" w:cs="Times New Roman"/>
                <w:sz w:val="24"/>
                <w:szCs w:val="24"/>
                <w:lang w:val="kk-KZ"/>
              </w:rPr>
              <w:t xml:space="preserve"> дыбыстарын, осы дыбыстардан тұратын сөздерді дұрыс айтуға дағдыландыру. </w:t>
            </w:r>
          </w:p>
          <w:p w14:paraId="45F90FC2" w14:textId="77777777" w:rsidR="00B847BF" w:rsidRPr="00B847BF" w:rsidRDefault="00B847BF" w:rsidP="00B847BF">
            <w:pPr>
              <w:spacing w:after="0" w:line="240" w:lineRule="auto"/>
              <w:jc w:val="center"/>
              <w:rPr>
                <w:rFonts w:ascii="Times New Roman" w:hAnsi="Times New Roman" w:cs="Times New Roman"/>
                <w:b/>
                <w:sz w:val="24"/>
                <w:szCs w:val="24"/>
                <w:lang w:val="kk-KZ"/>
              </w:rPr>
            </w:pPr>
            <w:r w:rsidRPr="00B847BF">
              <w:rPr>
                <w:rFonts w:ascii="Times New Roman" w:hAnsi="Times New Roman" w:cs="Times New Roman"/>
                <w:b/>
                <w:sz w:val="24"/>
                <w:szCs w:val="24"/>
                <w:lang w:val="kk-KZ"/>
              </w:rPr>
              <w:t>Сөздік минимум</w:t>
            </w:r>
          </w:p>
          <w:p w14:paraId="7EDE678E" w14:textId="77777777" w:rsidR="00B847BF" w:rsidRDefault="00C43C01" w:rsidP="003C2CD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Жемістер, алма, алмұрт</w:t>
            </w:r>
          </w:p>
          <w:p w14:paraId="3537A9DF" w14:textId="77777777" w:rsidR="003C2CD2" w:rsidRPr="00EE77E0" w:rsidRDefault="003C2CD2" w:rsidP="003C2CD2">
            <w:pPr>
              <w:spacing w:after="0" w:line="240" w:lineRule="auto"/>
              <w:rPr>
                <w:rFonts w:ascii="Times New Roman" w:hAnsi="Times New Roman" w:cs="Times New Roman"/>
                <w:b/>
                <w:sz w:val="24"/>
                <w:szCs w:val="24"/>
                <w:lang w:val="kk-KZ"/>
              </w:rPr>
            </w:pPr>
          </w:p>
          <w:p w14:paraId="337CB072" w14:textId="77777777" w:rsidR="00EE77E0" w:rsidRPr="00EE77E0" w:rsidRDefault="00EE77E0" w:rsidP="00EE77E0">
            <w:pPr>
              <w:spacing w:after="0" w:line="240" w:lineRule="auto"/>
              <w:rPr>
                <w:rFonts w:ascii="Times New Roman" w:hAnsi="Times New Roman" w:cs="Times New Roman"/>
                <w:b/>
                <w:sz w:val="24"/>
                <w:szCs w:val="24"/>
                <w:lang w:val="kk-KZ"/>
              </w:rPr>
            </w:pPr>
            <w:r w:rsidRPr="00EE77E0">
              <w:rPr>
                <w:rFonts w:ascii="Times New Roman" w:hAnsi="Times New Roman" w:cs="Times New Roman"/>
                <w:b/>
                <w:sz w:val="24"/>
                <w:szCs w:val="24"/>
                <w:lang w:val="kk-KZ"/>
              </w:rPr>
              <w:t>3.Сөйлеуді дамыту</w:t>
            </w:r>
          </w:p>
          <w:p w14:paraId="5189D67C" w14:textId="77777777" w:rsidR="00EE77E0" w:rsidRPr="00EE77E0" w:rsidRDefault="00EE77E0" w:rsidP="00EE77E0">
            <w:pPr>
              <w:spacing w:after="0" w:line="240" w:lineRule="auto"/>
              <w:rPr>
                <w:rFonts w:ascii="Times New Roman" w:hAnsi="Times New Roman" w:cs="Times New Roman"/>
                <w:b/>
                <w:sz w:val="24"/>
                <w:szCs w:val="24"/>
                <w:lang w:val="kk-KZ"/>
              </w:rPr>
            </w:pPr>
            <w:r w:rsidRPr="00EE77E0">
              <w:rPr>
                <w:rFonts w:ascii="Times New Roman" w:hAnsi="Times New Roman" w:cs="Times New Roman"/>
                <w:b/>
                <w:sz w:val="24"/>
                <w:szCs w:val="24"/>
                <w:lang w:val="kk-KZ"/>
              </w:rPr>
              <w:t>Ы.Алтынсарин «Өрмекші, құмырсқа және Қарлығаш» ертегісі</w:t>
            </w:r>
          </w:p>
          <w:p w14:paraId="2FF6416B" w14:textId="77777777" w:rsidR="00747C63" w:rsidRPr="00747C63" w:rsidRDefault="00EE77E0" w:rsidP="00747C63">
            <w:pPr>
              <w:widowControl w:val="0"/>
              <w:autoSpaceDE w:val="0"/>
              <w:autoSpaceDN w:val="0"/>
              <w:spacing w:after="0" w:line="240" w:lineRule="auto"/>
              <w:ind w:right="96"/>
              <w:jc w:val="both"/>
              <w:rPr>
                <w:rFonts w:ascii="Times New Roman" w:eastAsia="Times New Roman" w:hAnsi="Times New Roman" w:cs="Times New Roman"/>
                <w:sz w:val="24"/>
                <w:szCs w:val="24"/>
                <w:lang w:val="kk-KZ"/>
              </w:rPr>
            </w:pPr>
            <w:r w:rsidRPr="00EE77E0">
              <w:rPr>
                <w:rFonts w:ascii="Times New Roman" w:eastAsia="Times New Roman" w:hAnsi="Times New Roman" w:cs="Times New Roman"/>
                <w:b/>
                <w:sz w:val="24"/>
                <w:szCs w:val="24"/>
                <w:lang w:val="kk-KZ"/>
              </w:rPr>
              <w:t xml:space="preserve">Мақсаты: </w:t>
            </w:r>
          </w:p>
          <w:p w14:paraId="15386EB4" w14:textId="77777777" w:rsidR="00EE77E0" w:rsidRPr="00EE77E0" w:rsidRDefault="00747C63" w:rsidP="00747C63">
            <w:pPr>
              <w:widowControl w:val="0"/>
              <w:autoSpaceDE w:val="0"/>
              <w:autoSpaceDN w:val="0"/>
              <w:spacing w:after="0" w:line="240" w:lineRule="auto"/>
              <w:ind w:right="96"/>
              <w:jc w:val="both"/>
              <w:rPr>
                <w:rFonts w:ascii="Times New Roman" w:eastAsia="Times New Roman" w:hAnsi="Times New Roman" w:cs="Times New Roman"/>
                <w:sz w:val="24"/>
                <w:szCs w:val="24"/>
                <w:lang w:val="kk-KZ"/>
              </w:rPr>
            </w:pPr>
            <w:r w:rsidRPr="00747C63">
              <w:rPr>
                <w:rFonts w:ascii="Times New Roman" w:eastAsia="Times New Roman" w:hAnsi="Times New Roman" w:cs="Times New Roman"/>
                <w:sz w:val="24"/>
                <w:szCs w:val="24"/>
                <w:lang w:val="kk-KZ"/>
              </w:rPr>
              <w:t>түбірлес сөздерді жасау және қолдану біліктерін, етістіктерді жалғаулармен қолдану, тілдік этикетті, жай және күрделі сөйлемдерді қолдану дағдыларын қалыптастыру;</w:t>
            </w:r>
          </w:p>
          <w:p w14:paraId="30FBB826" w14:textId="77777777" w:rsidR="00EE77E0" w:rsidRPr="00EE77E0" w:rsidRDefault="00EE77E0" w:rsidP="00EE77E0">
            <w:pPr>
              <w:widowControl w:val="0"/>
              <w:autoSpaceDE w:val="0"/>
              <w:autoSpaceDN w:val="0"/>
              <w:spacing w:after="0" w:line="240" w:lineRule="auto"/>
              <w:ind w:right="96"/>
              <w:jc w:val="both"/>
              <w:rPr>
                <w:rFonts w:ascii="Times New Roman" w:eastAsia="Times New Roman" w:hAnsi="Times New Roman" w:cs="Times New Roman"/>
                <w:sz w:val="24"/>
                <w:szCs w:val="24"/>
                <w:lang w:val="kk-KZ"/>
              </w:rPr>
            </w:pPr>
          </w:p>
          <w:p w14:paraId="43D44B98" w14:textId="77777777" w:rsidR="00EE77E0" w:rsidRPr="00EE77E0" w:rsidRDefault="00EE77E0" w:rsidP="00EE77E0">
            <w:pPr>
              <w:spacing w:after="0" w:line="240" w:lineRule="auto"/>
              <w:jc w:val="center"/>
              <w:rPr>
                <w:rFonts w:ascii="Times New Roman" w:hAnsi="Times New Roman" w:cs="Times New Roman"/>
                <w:b/>
                <w:sz w:val="24"/>
                <w:szCs w:val="24"/>
                <w:lang w:val="kk-KZ"/>
              </w:rPr>
            </w:pPr>
            <w:r w:rsidRPr="00EE77E0">
              <w:rPr>
                <w:rFonts w:ascii="Times New Roman" w:hAnsi="Times New Roman" w:cs="Times New Roman"/>
                <w:b/>
                <w:sz w:val="24"/>
                <w:szCs w:val="24"/>
                <w:lang w:val="kk-KZ"/>
              </w:rPr>
              <w:t>4.Музыка</w:t>
            </w:r>
          </w:p>
          <w:p w14:paraId="4264CC21" w14:textId="77777777" w:rsidR="00EE77E0" w:rsidRPr="00EE77E0" w:rsidRDefault="00EE77E0" w:rsidP="00EE77E0">
            <w:pPr>
              <w:spacing w:after="0" w:line="240" w:lineRule="auto"/>
              <w:rPr>
                <w:rFonts w:ascii="Times New Roman" w:hAnsi="Times New Roman" w:cs="Times New Roman"/>
                <w:sz w:val="24"/>
                <w:szCs w:val="24"/>
                <w:lang w:val="ru-RU"/>
              </w:rPr>
            </w:pPr>
            <w:r w:rsidRPr="00EE77E0">
              <w:rPr>
                <w:rFonts w:ascii="Times New Roman" w:hAnsi="Times New Roman" w:cs="Times New Roman"/>
                <w:sz w:val="24"/>
                <w:szCs w:val="24"/>
                <w:lang w:val="kk-KZ"/>
              </w:rPr>
              <w:t>(Музыка жетекшісінің жоспары бойынша)</w:t>
            </w:r>
          </w:p>
        </w:tc>
        <w:tc>
          <w:tcPr>
            <w:tcW w:w="2537" w:type="dxa"/>
            <w:gridSpan w:val="3"/>
            <w:tcBorders>
              <w:top w:val="single" w:sz="8" w:space="0" w:color="000000"/>
              <w:left w:val="single" w:sz="4" w:space="0" w:color="auto"/>
              <w:bottom w:val="single" w:sz="4" w:space="0" w:color="auto"/>
              <w:right w:val="single" w:sz="8" w:space="0" w:color="000000"/>
            </w:tcBorders>
            <w:shd w:val="clear" w:color="auto" w:fill="auto"/>
          </w:tcPr>
          <w:p w14:paraId="2FF7D386" w14:textId="77777777" w:rsidR="00EE77E0" w:rsidRPr="00EE77E0" w:rsidRDefault="00EE77E0" w:rsidP="00EE77E0">
            <w:pPr>
              <w:spacing w:after="0" w:line="240" w:lineRule="auto"/>
              <w:rPr>
                <w:rFonts w:ascii="Times New Roman" w:hAnsi="Times New Roman" w:cs="Times New Roman"/>
                <w:b/>
                <w:sz w:val="24"/>
                <w:szCs w:val="24"/>
                <w:lang w:val="ru-RU"/>
              </w:rPr>
            </w:pPr>
            <w:r w:rsidRPr="00EE77E0">
              <w:rPr>
                <w:rFonts w:ascii="Times New Roman" w:hAnsi="Times New Roman" w:cs="Times New Roman"/>
                <w:b/>
                <w:sz w:val="24"/>
                <w:szCs w:val="24"/>
                <w:lang w:val="ru-RU"/>
              </w:rPr>
              <w:lastRenderedPageBreak/>
              <w:t>1.Математика негіздері</w:t>
            </w:r>
          </w:p>
          <w:p w14:paraId="517A84BC" w14:textId="77777777" w:rsidR="00EE77E0" w:rsidRPr="00EE77E0" w:rsidRDefault="00EE77E0" w:rsidP="00EE77E0">
            <w:pPr>
              <w:spacing w:after="0" w:line="240" w:lineRule="auto"/>
              <w:rPr>
                <w:rFonts w:ascii="Times New Roman" w:hAnsi="Times New Roman" w:cs="Times New Roman"/>
                <w:b/>
                <w:sz w:val="24"/>
                <w:szCs w:val="24"/>
                <w:lang w:val="ru-RU"/>
              </w:rPr>
            </w:pPr>
            <w:r w:rsidRPr="00EE77E0">
              <w:rPr>
                <w:rFonts w:ascii="Times New Roman" w:hAnsi="Times New Roman" w:cs="Times New Roman"/>
                <w:b/>
                <w:sz w:val="24"/>
                <w:szCs w:val="24"/>
                <w:lang w:val="ru-RU"/>
              </w:rPr>
              <w:t>«Ұзындығы. Шартты өлшем арқылы заттарды ұзындығы бойынша салыстыру»</w:t>
            </w:r>
          </w:p>
          <w:p w14:paraId="6442FDF5" w14:textId="77777777" w:rsidR="003C2CD2" w:rsidRPr="003C2CD2" w:rsidRDefault="00EE77E0" w:rsidP="003C2CD2">
            <w:pPr>
              <w:spacing w:after="0" w:line="240" w:lineRule="auto"/>
              <w:rPr>
                <w:rFonts w:ascii="Times New Roman" w:hAnsi="Times New Roman" w:cs="Times New Roman"/>
                <w:sz w:val="24"/>
                <w:szCs w:val="24"/>
                <w:lang w:val="ru-RU"/>
              </w:rPr>
            </w:pPr>
            <w:r w:rsidRPr="00EE77E0">
              <w:rPr>
                <w:rFonts w:ascii="Times New Roman" w:hAnsi="Times New Roman" w:cs="Times New Roman"/>
                <w:b/>
                <w:sz w:val="24"/>
                <w:szCs w:val="24"/>
                <w:lang w:val="ru-RU"/>
              </w:rPr>
              <w:t xml:space="preserve">Мақсаты: </w:t>
            </w:r>
            <w:r w:rsidR="003C2CD2" w:rsidRPr="003C2CD2">
              <w:rPr>
                <w:rFonts w:ascii="Times New Roman" w:hAnsi="Times New Roman" w:cs="Times New Roman"/>
                <w:sz w:val="24"/>
                <w:szCs w:val="24"/>
                <w:lang w:val="ru-RU"/>
              </w:rPr>
              <w:t>Теңдік туралы түсінік қалыптастыру, әртүрлі заттардан тұратын топтардың санын анықтау, топтарды санау және салыстыру негізінде сандық мәндерді дұрыс жалпылау.</w:t>
            </w:r>
          </w:p>
          <w:p w14:paraId="79157BCA" w14:textId="77777777" w:rsidR="00EE77E0" w:rsidRPr="00EE77E0" w:rsidRDefault="003C2CD2" w:rsidP="003C2CD2">
            <w:pPr>
              <w:spacing w:after="0" w:line="240" w:lineRule="auto"/>
              <w:rPr>
                <w:rFonts w:ascii="Times New Roman" w:hAnsi="Times New Roman" w:cs="Times New Roman"/>
                <w:b/>
                <w:sz w:val="24"/>
                <w:szCs w:val="24"/>
                <w:lang w:val="ru-RU"/>
              </w:rPr>
            </w:pPr>
            <w:r w:rsidRPr="003C2CD2">
              <w:rPr>
                <w:rFonts w:ascii="Times New Roman" w:hAnsi="Times New Roman" w:cs="Times New Roman"/>
                <w:sz w:val="24"/>
                <w:szCs w:val="24"/>
                <w:lang w:val="ru-RU"/>
              </w:rPr>
              <w:t>Заттардың саны олардың көлеміне, арасындағы қашықтыққа, пішінге, орналасуына, сондай-ақ санау бағытына байланысты емес екенін түсіндіру.</w:t>
            </w:r>
          </w:p>
          <w:p w14:paraId="483AE1C7" w14:textId="77777777" w:rsidR="00EE77E0" w:rsidRPr="00EE77E0" w:rsidRDefault="00EE77E0" w:rsidP="00EE77E0">
            <w:pPr>
              <w:spacing w:after="0" w:line="240" w:lineRule="auto"/>
              <w:rPr>
                <w:rFonts w:ascii="Times New Roman" w:hAnsi="Times New Roman" w:cs="Times New Roman"/>
                <w:b/>
                <w:sz w:val="24"/>
                <w:szCs w:val="24"/>
                <w:lang w:val="ru-RU"/>
              </w:rPr>
            </w:pPr>
            <w:r w:rsidRPr="00EE77E0">
              <w:rPr>
                <w:rFonts w:ascii="Times New Roman" w:hAnsi="Times New Roman" w:cs="Times New Roman"/>
                <w:b/>
                <w:sz w:val="24"/>
                <w:szCs w:val="24"/>
                <w:lang w:val="ru-RU"/>
              </w:rPr>
              <w:t>2.Көркем әдебиет</w:t>
            </w:r>
          </w:p>
          <w:p w14:paraId="15F470A1" w14:textId="77777777" w:rsidR="00EE77E0" w:rsidRPr="00EE77E0" w:rsidRDefault="00EE77E0" w:rsidP="00EE77E0">
            <w:pPr>
              <w:spacing w:after="0" w:line="240" w:lineRule="auto"/>
              <w:rPr>
                <w:rFonts w:ascii="Times New Roman" w:hAnsi="Times New Roman" w:cs="Times New Roman"/>
                <w:b/>
                <w:sz w:val="24"/>
                <w:szCs w:val="24"/>
                <w:lang w:val="ru-RU"/>
              </w:rPr>
            </w:pPr>
            <w:r w:rsidRPr="00EE77E0">
              <w:rPr>
                <w:rFonts w:ascii="Times New Roman" w:hAnsi="Times New Roman" w:cs="Times New Roman"/>
                <w:b/>
                <w:sz w:val="24"/>
                <w:szCs w:val="24"/>
                <w:lang w:val="ru-RU"/>
              </w:rPr>
              <w:t>А. Дүйсенбиевтің</w:t>
            </w:r>
          </w:p>
          <w:p w14:paraId="5D918217" w14:textId="77777777" w:rsidR="00EE77E0" w:rsidRPr="00EE77E0" w:rsidRDefault="00EE77E0" w:rsidP="00EE77E0">
            <w:pPr>
              <w:spacing w:after="0" w:line="240" w:lineRule="auto"/>
              <w:rPr>
                <w:rFonts w:ascii="Times New Roman" w:hAnsi="Times New Roman" w:cs="Times New Roman"/>
                <w:b/>
                <w:sz w:val="24"/>
                <w:szCs w:val="24"/>
                <w:lang w:val="ru-RU"/>
              </w:rPr>
            </w:pPr>
            <w:r w:rsidRPr="00EE77E0">
              <w:rPr>
                <w:rFonts w:ascii="Times New Roman" w:hAnsi="Times New Roman" w:cs="Times New Roman"/>
                <w:b/>
                <w:sz w:val="24"/>
                <w:szCs w:val="24"/>
                <w:lang w:val="ru-RU"/>
              </w:rPr>
              <w:t>«Не деу керек?» өлеңін оқу</w:t>
            </w:r>
          </w:p>
          <w:p w14:paraId="32388FA3" w14:textId="77777777" w:rsidR="00747C63" w:rsidRPr="00747C63" w:rsidRDefault="00EE77E0" w:rsidP="00747C63">
            <w:pPr>
              <w:spacing w:after="0" w:line="240" w:lineRule="auto"/>
              <w:rPr>
                <w:rFonts w:ascii="Times New Roman" w:hAnsi="Times New Roman" w:cs="Times New Roman"/>
                <w:sz w:val="24"/>
                <w:szCs w:val="24"/>
                <w:lang w:val="ru-RU"/>
              </w:rPr>
            </w:pPr>
            <w:r w:rsidRPr="00EE77E0">
              <w:rPr>
                <w:rFonts w:ascii="Times New Roman" w:hAnsi="Times New Roman" w:cs="Times New Roman"/>
                <w:b/>
                <w:sz w:val="24"/>
                <w:szCs w:val="24"/>
                <w:lang w:val="ru-RU"/>
              </w:rPr>
              <w:t>Мақсаты:</w:t>
            </w:r>
            <w:r w:rsidR="00747C63" w:rsidRPr="00747C63">
              <w:rPr>
                <w:rFonts w:ascii="Times New Roman" w:hAnsi="Times New Roman" w:cs="Times New Roman"/>
                <w:b/>
                <w:sz w:val="24"/>
                <w:szCs w:val="24"/>
                <w:lang w:val="ru-RU"/>
              </w:rPr>
              <w:t xml:space="preserve">      </w:t>
            </w:r>
            <w:r w:rsidR="00747C63" w:rsidRPr="00747C63">
              <w:rPr>
                <w:rFonts w:ascii="Times New Roman" w:hAnsi="Times New Roman" w:cs="Times New Roman"/>
                <w:sz w:val="24"/>
                <w:szCs w:val="24"/>
                <w:lang w:val="ru-RU"/>
              </w:rPr>
              <w:t xml:space="preserve">Мәнерлеп  оқу. Балаларды дауыс ырғағымен мәнерлей оқи отырып, логикалық екпінмен, үзілістермен жаттауға, балалардың өлең мазмұнына деген </w:t>
            </w:r>
            <w:r w:rsidR="00747C63" w:rsidRPr="00747C63">
              <w:rPr>
                <w:rFonts w:ascii="Times New Roman" w:hAnsi="Times New Roman" w:cs="Times New Roman"/>
                <w:sz w:val="24"/>
                <w:szCs w:val="24"/>
                <w:lang w:val="ru-RU"/>
              </w:rPr>
              <w:lastRenderedPageBreak/>
              <w:t>қатынасын беруге, тілдік бейнелілігін сезінуге баулу;</w:t>
            </w:r>
          </w:p>
          <w:p w14:paraId="3EEB2D8B" w14:textId="77777777" w:rsidR="00EE77E0" w:rsidRPr="00EE77E0" w:rsidRDefault="00EE77E0" w:rsidP="00EE77E0">
            <w:pPr>
              <w:spacing w:after="0" w:line="240" w:lineRule="auto"/>
              <w:rPr>
                <w:rFonts w:ascii="Times New Roman" w:hAnsi="Times New Roman" w:cs="Times New Roman"/>
                <w:b/>
                <w:sz w:val="24"/>
                <w:szCs w:val="24"/>
                <w:lang w:val="ru-RU"/>
              </w:rPr>
            </w:pPr>
          </w:p>
          <w:p w14:paraId="5F3EF25B" w14:textId="77777777" w:rsidR="00EE77E0" w:rsidRPr="00EE77E0" w:rsidRDefault="00EE77E0" w:rsidP="00EE77E0">
            <w:pPr>
              <w:spacing w:after="0" w:line="240" w:lineRule="auto"/>
              <w:rPr>
                <w:rFonts w:ascii="Times New Roman" w:hAnsi="Times New Roman" w:cs="Times New Roman"/>
                <w:b/>
                <w:sz w:val="24"/>
                <w:szCs w:val="24"/>
                <w:lang w:val="ru-RU"/>
              </w:rPr>
            </w:pPr>
            <w:r w:rsidRPr="00EE77E0">
              <w:rPr>
                <w:rFonts w:ascii="Times New Roman" w:hAnsi="Times New Roman" w:cs="Times New Roman"/>
                <w:b/>
                <w:sz w:val="24"/>
                <w:szCs w:val="24"/>
                <w:lang w:val="ru-RU"/>
              </w:rPr>
              <w:t>3.Қоршаған ортамен таныстыру</w:t>
            </w:r>
          </w:p>
          <w:p w14:paraId="0CE46421" w14:textId="77777777" w:rsidR="00EE77E0" w:rsidRPr="00EE77E0" w:rsidRDefault="00EE77E0" w:rsidP="00EE77E0">
            <w:pPr>
              <w:spacing w:after="0" w:line="240" w:lineRule="auto"/>
              <w:rPr>
                <w:rFonts w:ascii="Times New Roman" w:hAnsi="Times New Roman" w:cs="Times New Roman"/>
                <w:b/>
                <w:sz w:val="24"/>
                <w:szCs w:val="24"/>
                <w:lang w:val="ru-RU"/>
              </w:rPr>
            </w:pPr>
            <w:r w:rsidRPr="00EE77E0">
              <w:rPr>
                <w:rFonts w:ascii="Times New Roman" w:hAnsi="Times New Roman" w:cs="Times New Roman"/>
                <w:b/>
                <w:sz w:val="24"/>
                <w:szCs w:val="24"/>
                <w:lang w:val="ru-RU"/>
              </w:rPr>
              <w:t>«Біздің аймақта кім тұрады?»</w:t>
            </w:r>
          </w:p>
          <w:p w14:paraId="30E1FC03" w14:textId="77777777" w:rsidR="00EE77E0" w:rsidRPr="00EE77E0" w:rsidRDefault="00EE77E0" w:rsidP="00EE77E0">
            <w:pPr>
              <w:spacing w:after="0" w:line="240" w:lineRule="auto"/>
              <w:rPr>
                <w:rFonts w:ascii="Times New Roman" w:hAnsi="Times New Roman" w:cs="Times New Roman"/>
                <w:sz w:val="24"/>
                <w:szCs w:val="24"/>
                <w:lang w:val="ru-RU"/>
              </w:rPr>
            </w:pPr>
            <w:r w:rsidRPr="00EE77E0">
              <w:rPr>
                <w:rFonts w:ascii="Times New Roman" w:hAnsi="Times New Roman" w:cs="Times New Roman"/>
                <w:b/>
                <w:sz w:val="24"/>
                <w:szCs w:val="24"/>
                <w:lang w:val="ru-RU"/>
              </w:rPr>
              <w:t xml:space="preserve">Мақсаты: </w:t>
            </w:r>
            <w:r w:rsidRPr="00EE77E0">
              <w:rPr>
                <w:rFonts w:ascii="Times New Roman" w:hAnsi="Times New Roman" w:cs="Times New Roman"/>
                <w:sz w:val="24"/>
                <w:szCs w:val="24"/>
                <w:lang w:val="ru-RU"/>
              </w:rPr>
              <w:t>жабайы жануарлардың өмірі туралы түсінікті кеңейту.</w:t>
            </w:r>
          </w:p>
          <w:p w14:paraId="688DD781" w14:textId="77777777" w:rsidR="00EE77E0" w:rsidRPr="00EE77E0" w:rsidRDefault="00EE77E0" w:rsidP="00EE77E0">
            <w:pPr>
              <w:spacing w:after="0" w:line="240" w:lineRule="auto"/>
              <w:rPr>
                <w:rFonts w:ascii="Times New Roman" w:hAnsi="Times New Roman" w:cs="Times New Roman"/>
                <w:b/>
                <w:sz w:val="24"/>
                <w:szCs w:val="24"/>
                <w:lang w:val="ru-RU"/>
              </w:rPr>
            </w:pPr>
          </w:p>
          <w:p w14:paraId="24915698" w14:textId="77777777" w:rsidR="00EE77E0" w:rsidRPr="00EE77E0" w:rsidRDefault="00EE77E0" w:rsidP="00EE77E0">
            <w:pPr>
              <w:spacing w:after="0" w:line="240" w:lineRule="auto"/>
              <w:rPr>
                <w:rFonts w:ascii="Times New Roman" w:hAnsi="Times New Roman" w:cs="Times New Roman"/>
                <w:b/>
                <w:sz w:val="24"/>
                <w:szCs w:val="24"/>
                <w:lang w:val="ru-RU"/>
              </w:rPr>
            </w:pPr>
            <w:r w:rsidRPr="00EE77E0">
              <w:rPr>
                <w:rFonts w:ascii="Times New Roman" w:hAnsi="Times New Roman" w:cs="Times New Roman"/>
                <w:b/>
                <w:sz w:val="24"/>
                <w:szCs w:val="24"/>
                <w:lang w:val="ru-RU"/>
              </w:rPr>
              <w:t>4.Дене шынықтыру</w:t>
            </w:r>
          </w:p>
          <w:p w14:paraId="76B3B9D1" w14:textId="77777777" w:rsidR="00EE77E0" w:rsidRPr="00EE77E0" w:rsidRDefault="00EE77E0" w:rsidP="00EE77E0">
            <w:pPr>
              <w:spacing w:after="0" w:line="240" w:lineRule="auto"/>
              <w:rPr>
                <w:rFonts w:ascii="Times New Roman" w:hAnsi="Times New Roman" w:cs="Times New Roman"/>
                <w:b/>
                <w:sz w:val="24"/>
                <w:szCs w:val="24"/>
                <w:lang w:val="ru-RU"/>
              </w:rPr>
            </w:pPr>
            <w:r w:rsidRPr="00EE77E0">
              <w:rPr>
                <w:rFonts w:ascii="Times New Roman" w:hAnsi="Times New Roman" w:cs="Times New Roman"/>
                <w:b/>
                <w:sz w:val="24"/>
                <w:szCs w:val="24"/>
                <w:lang w:val="ru-RU"/>
              </w:rPr>
              <w:t>«Біз бәріміз басқамыз»</w:t>
            </w:r>
          </w:p>
          <w:p w14:paraId="67EC7465" w14:textId="77777777" w:rsidR="00EE77E0" w:rsidRPr="00EE77E0" w:rsidRDefault="00EE77E0" w:rsidP="00EE77E0">
            <w:pPr>
              <w:spacing w:after="0" w:line="240" w:lineRule="auto"/>
              <w:rPr>
                <w:rFonts w:ascii="Times New Roman" w:hAnsi="Times New Roman" w:cs="Times New Roman"/>
                <w:sz w:val="24"/>
                <w:szCs w:val="24"/>
              </w:rPr>
            </w:pPr>
            <w:r w:rsidRPr="00EE77E0">
              <w:rPr>
                <w:rFonts w:ascii="Times New Roman" w:hAnsi="Times New Roman" w:cs="Times New Roman"/>
                <w:b/>
                <w:sz w:val="24"/>
                <w:szCs w:val="24"/>
                <w:lang w:val="ru-RU"/>
              </w:rPr>
              <w:t xml:space="preserve">Мақсаты: </w:t>
            </w:r>
            <w:r w:rsidRPr="00EE77E0">
              <w:rPr>
                <w:rFonts w:ascii="Times New Roman" w:hAnsi="Times New Roman" w:cs="Times New Roman"/>
                <w:sz w:val="24"/>
                <w:szCs w:val="24"/>
                <w:lang w:val="ru-RU"/>
              </w:rPr>
              <w:t>ынтымақтастық дағдыларын қалыптастыру.</w:t>
            </w:r>
          </w:p>
        </w:tc>
      </w:tr>
      <w:tr w:rsidR="00EE77E0" w:rsidRPr="00C30E9D" w14:paraId="1FF7F29D" w14:textId="77777777" w:rsidTr="00EE77E0">
        <w:trPr>
          <w:trHeight w:val="1518"/>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559FDBA5" w14:textId="77777777" w:rsidR="00EE77E0" w:rsidRPr="00EE77E0" w:rsidRDefault="00EE77E0" w:rsidP="00EE77E0">
            <w:pPr>
              <w:spacing w:after="0"/>
              <w:ind w:right="121"/>
              <w:rPr>
                <w:rFonts w:ascii="Times New Roman" w:hAnsi="Times New Roman" w:cs="Times New Roman"/>
                <w:b/>
                <w:sz w:val="24"/>
                <w:szCs w:val="24"/>
              </w:rPr>
            </w:pPr>
            <w:r w:rsidRPr="00EE77E0">
              <w:rPr>
                <w:rFonts w:ascii="Times New Roman" w:hAnsi="Times New Roman" w:cs="Times New Roman"/>
                <w:b/>
                <w:bCs/>
                <w:sz w:val="24"/>
                <w:szCs w:val="24"/>
                <w:lang w:val="ru-RU"/>
              </w:rPr>
              <w:lastRenderedPageBreak/>
              <w:t>Серуен</w:t>
            </w:r>
          </w:p>
        </w:tc>
        <w:tc>
          <w:tcPr>
            <w:tcW w:w="2127" w:type="dxa"/>
            <w:gridSpan w:val="2"/>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hideMark/>
          </w:tcPr>
          <w:p w14:paraId="70BA1EBB" w14:textId="77777777" w:rsidR="00EE77E0" w:rsidRPr="00EE77E0" w:rsidRDefault="00EE77E0" w:rsidP="00EE77E0">
            <w:pPr>
              <w:spacing w:after="0" w:line="240" w:lineRule="auto"/>
              <w:rPr>
                <w:rFonts w:ascii="Times New Roman" w:eastAsia="Calibri" w:hAnsi="Times New Roman" w:cs="Times New Roman"/>
                <w:b/>
                <w:sz w:val="24"/>
                <w:szCs w:val="24"/>
                <w:lang w:val="kk-KZ"/>
              </w:rPr>
            </w:pPr>
            <w:r w:rsidRPr="00EE77E0">
              <w:rPr>
                <w:rFonts w:ascii="Times New Roman" w:eastAsia="Calibri" w:hAnsi="Times New Roman" w:cs="Times New Roman"/>
                <w:b/>
                <w:bCs/>
                <w:color w:val="000000" w:themeColor="text1"/>
                <w:sz w:val="24"/>
                <w:szCs w:val="24"/>
                <w:shd w:val="clear" w:color="auto" w:fill="FFFFFF"/>
                <w:lang w:val="kk-KZ"/>
              </w:rPr>
              <w:t xml:space="preserve"> </w:t>
            </w:r>
            <w:r w:rsidRPr="00EE77E0">
              <w:rPr>
                <w:rFonts w:ascii="Times New Roman" w:eastAsia="Calibri" w:hAnsi="Times New Roman" w:cs="Times New Roman"/>
                <w:b/>
                <w:sz w:val="24"/>
                <w:szCs w:val="24"/>
                <w:lang w:val="kk-KZ"/>
              </w:rPr>
              <w:t>Құстарды  бақылау</w:t>
            </w:r>
          </w:p>
          <w:p w14:paraId="2F39EB50" w14:textId="77777777" w:rsidR="00EE77E0" w:rsidRPr="00EE77E0" w:rsidRDefault="00EE77E0" w:rsidP="00EE77E0">
            <w:pPr>
              <w:spacing w:after="0" w:line="240" w:lineRule="auto"/>
              <w:rPr>
                <w:rFonts w:ascii="Times New Roman" w:eastAsia="Calibri" w:hAnsi="Times New Roman" w:cs="Times New Roman"/>
                <w:sz w:val="24"/>
                <w:szCs w:val="24"/>
                <w:lang w:val="kk-KZ"/>
              </w:rPr>
            </w:pPr>
            <w:r w:rsidRPr="00EE77E0">
              <w:rPr>
                <w:rFonts w:ascii="Times New Roman" w:eastAsia="Calibri" w:hAnsi="Times New Roman" w:cs="Times New Roman"/>
                <w:sz w:val="24"/>
                <w:szCs w:val="24"/>
                <w:lang w:val="kk-KZ"/>
              </w:rPr>
              <w:t xml:space="preserve">Мақсаты: Күзгі құстардың өмірі жайлы түсінік беру. </w:t>
            </w:r>
            <w:r w:rsidRPr="00EE77E0">
              <w:rPr>
                <w:rFonts w:ascii="Times New Roman" w:eastAsia="Calibri" w:hAnsi="Times New Roman" w:cs="Times New Roman"/>
                <w:b/>
                <w:sz w:val="24"/>
                <w:szCs w:val="24"/>
                <w:lang w:val="kk-KZ"/>
              </w:rPr>
              <w:t>(</w:t>
            </w:r>
            <w:r w:rsidR="003C2CD2" w:rsidRPr="003C2CD2">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EE77E0">
              <w:rPr>
                <w:rFonts w:ascii="Times New Roman" w:eastAsia="Calibri" w:hAnsi="Times New Roman" w:cs="Times New Roman"/>
                <w:b/>
                <w:sz w:val="24"/>
                <w:szCs w:val="24"/>
                <w:lang w:val="kk-KZ"/>
              </w:rPr>
              <w:t>)</w:t>
            </w:r>
          </w:p>
          <w:p w14:paraId="5C052DCF" w14:textId="77777777" w:rsidR="00EE77E0" w:rsidRPr="00EE77E0" w:rsidRDefault="00EE77E0" w:rsidP="00EE77E0">
            <w:pPr>
              <w:spacing w:after="0" w:line="240" w:lineRule="auto"/>
              <w:rPr>
                <w:rFonts w:ascii="Times New Roman" w:eastAsia="Calibri" w:hAnsi="Times New Roman" w:cs="Times New Roman"/>
                <w:sz w:val="24"/>
                <w:szCs w:val="24"/>
                <w:lang w:val="kk-KZ"/>
              </w:rPr>
            </w:pPr>
            <w:r w:rsidRPr="00EE77E0">
              <w:rPr>
                <w:rFonts w:ascii="Times New Roman" w:eastAsia="Calibri" w:hAnsi="Times New Roman" w:cs="Times New Roman"/>
                <w:sz w:val="24"/>
                <w:szCs w:val="24"/>
                <w:lang w:val="kk-KZ"/>
              </w:rPr>
              <w:t xml:space="preserve"> Көркем сөз: «Суық торғай»     (С. </w:t>
            </w:r>
            <w:r w:rsidRPr="00EE77E0">
              <w:rPr>
                <w:rFonts w:ascii="Times New Roman" w:eastAsia="Calibri" w:hAnsi="Times New Roman" w:cs="Times New Roman"/>
                <w:sz w:val="24"/>
                <w:szCs w:val="24"/>
                <w:lang w:val="kk-KZ"/>
              </w:rPr>
              <w:lastRenderedPageBreak/>
              <w:t>Қалиев)</w:t>
            </w:r>
          </w:p>
          <w:p w14:paraId="4DBB3E8E" w14:textId="77777777" w:rsidR="00EE77E0" w:rsidRPr="00EE77E0" w:rsidRDefault="00EE77E0" w:rsidP="00EE77E0">
            <w:pPr>
              <w:spacing w:after="0" w:line="240" w:lineRule="auto"/>
              <w:rPr>
                <w:rFonts w:ascii="Times New Roman" w:eastAsia="Calibri" w:hAnsi="Times New Roman" w:cs="Times New Roman"/>
                <w:sz w:val="24"/>
                <w:szCs w:val="24"/>
                <w:lang w:val="kk-KZ"/>
              </w:rPr>
            </w:pPr>
            <w:r w:rsidRPr="00EE77E0">
              <w:rPr>
                <w:rFonts w:ascii="Times New Roman" w:eastAsia="Calibri" w:hAnsi="Times New Roman" w:cs="Times New Roman"/>
                <w:sz w:val="24"/>
                <w:szCs w:val="24"/>
                <w:lang w:val="kk-KZ"/>
              </w:rPr>
              <w:t>Торғай-торғай тоңдың ба,          Қарап қойып жай ғана,</w:t>
            </w:r>
          </w:p>
          <w:p w14:paraId="235BBE0E" w14:textId="77777777" w:rsidR="00EE77E0" w:rsidRPr="00EE77E0" w:rsidRDefault="00EE77E0" w:rsidP="00EE77E0">
            <w:pPr>
              <w:spacing w:after="0" w:line="240" w:lineRule="auto"/>
              <w:rPr>
                <w:rFonts w:ascii="Times New Roman" w:eastAsia="Calibri" w:hAnsi="Times New Roman" w:cs="Times New Roman"/>
                <w:sz w:val="24"/>
                <w:szCs w:val="24"/>
                <w:lang w:val="kk-KZ"/>
              </w:rPr>
            </w:pPr>
            <w:r w:rsidRPr="00EE77E0">
              <w:rPr>
                <w:rFonts w:ascii="Times New Roman" w:eastAsia="Calibri" w:hAnsi="Times New Roman" w:cs="Times New Roman"/>
                <w:sz w:val="24"/>
                <w:szCs w:val="24"/>
                <w:lang w:val="kk-KZ"/>
              </w:rPr>
              <w:t>Тұра алмайсың орныңда?           Жем іздейсің айнала.</w:t>
            </w:r>
          </w:p>
          <w:p w14:paraId="1196EB37" w14:textId="77777777" w:rsidR="00EE77E0" w:rsidRPr="00EE77E0" w:rsidRDefault="00EE77E0" w:rsidP="00EE77E0">
            <w:pPr>
              <w:spacing w:after="0" w:line="240" w:lineRule="auto"/>
              <w:rPr>
                <w:rFonts w:ascii="Times New Roman" w:eastAsia="Calibri" w:hAnsi="Times New Roman" w:cs="Times New Roman"/>
                <w:sz w:val="24"/>
                <w:szCs w:val="24"/>
                <w:lang w:val="kk-KZ"/>
              </w:rPr>
            </w:pPr>
            <w:r w:rsidRPr="00EE77E0">
              <w:rPr>
                <w:rFonts w:ascii="Times New Roman" w:eastAsia="Calibri" w:hAnsi="Times New Roman" w:cs="Times New Roman"/>
                <w:sz w:val="24"/>
                <w:szCs w:val="24"/>
                <w:lang w:val="kk-KZ"/>
              </w:rPr>
              <w:t>Бір қонасың, бір ұшып,               Үйге кірші, торғайым,</w:t>
            </w:r>
          </w:p>
          <w:p w14:paraId="65CA656F" w14:textId="77777777" w:rsidR="00EE77E0" w:rsidRPr="00EE77E0" w:rsidRDefault="00EE77E0" w:rsidP="00EE77E0">
            <w:pPr>
              <w:spacing w:after="0" w:line="240" w:lineRule="auto"/>
              <w:jc w:val="both"/>
              <w:rPr>
                <w:rFonts w:ascii="Times New Roman" w:eastAsia="Calibri" w:hAnsi="Times New Roman" w:cs="Times New Roman"/>
                <w:b/>
                <w:color w:val="222222"/>
                <w:sz w:val="24"/>
                <w:szCs w:val="24"/>
                <w:shd w:val="clear" w:color="auto" w:fill="FFFFFF"/>
                <w:lang w:val="kk-KZ"/>
              </w:rPr>
            </w:pPr>
            <w:r w:rsidRPr="00EE77E0">
              <w:rPr>
                <w:rFonts w:ascii="Times New Roman" w:eastAsia="Calibri" w:hAnsi="Times New Roman" w:cs="Times New Roman"/>
                <w:sz w:val="24"/>
                <w:szCs w:val="24"/>
                <w:lang w:val="kk-KZ"/>
              </w:rPr>
              <w:t xml:space="preserve">Отырасың бүрісіп.                        Мен аяздан қорғаймын </w:t>
            </w:r>
            <w:r w:rsidRPr="00EE77E0">
              <w:rPr>
                <w:rFonts w:ascii="Times New Roman" w:eastAsia="Calibri" w:hAnsi="Times New Roman" w:cs="Times New Roman"/>
                <w:b/>
                <w:color w:val="222222"/>
                <w:sz w:val="24"/>
                <w:szCs w:val="24"/>
                <w:shd w:val="clear" w:color="auto" w:fill="FFFFFF"/>
                <w:lang w:val="kk-KZ"/>
              </w:rPr>
              <w:t>(</w:t>
            </w:r>
            <w:r w:rsidR="003C2CD2">
              <w:rPr>
                <w:rFonts w:ascii="Times New Roman" w:eastAsia="Calibri" w:hAnsi="Times New Roman" w:cs="Times New Roman"/>
                <w:b/>
                <w:color w:val="222222"/>
                <w:sz w:val="24"/>
                <w:szCs w:val="24"/>
                <w:shd w:val="clear" w:color="auto" w:fill="FFFFFF"/>
                <w:lang w:val="kk-KZ"/>
              </w:rPr>
              <w:t>қарым-қатынас</w:t>
            </w:r>
            <w:r w:rsidRPr="00EE77E0">
              <w:rPr>
                <w:rFonts w:ascii="Times New Roman" w:eastAsia="Calibri" w:hAnsi="Times New Roman" w:cs="Times New Roman"/>
                <w:b/>
                <w:color w:val="222222"/>
                <w:sz w:val="24"/>
                <w:szCs w:val="24"/>
                <w:shd w:val="clear" w:color="auto" w:fill="FFFFFF"/>
                <w:lang w:val="kk-KZ"/>
              </w:rPr>
              <w:t xml:space="preserve"> іс-әрекет)</w:t>
            </w:r>
          </w:p>
          <w:p w14:paraId="20A245F7" w14:textId="77777777" w:rsidR="00EE77E0" w:rsidRPr="00EE77E0" w:rsidRDefault="00EE77E0" w:rsidP="00EE77E0">
            <w:pPr>
              <w:spacing w:after="0" w:line="240" w:lineRule="auto"/>
              <w:rPr>
                <w:rFonts w:ascii="Times New Roman" w:eastAsia="Calibri" w:hAnsi="Times New Roman" w:cs="Times New Roman"/>
                <w:b/>
                <w:sz w:val="24"/>
                <w:szCs w:val="24"/>
                <w:lang w:val="kk-KZ"/>
              </w:rPr>
            </w:pPr>
          </w:p>
          <w:p w14:paraId="0C62EB20" w14:textId="77777777" w:rsidR="00EE77E0" w:rsidRPr="00EE77E0" w:rsidRDefault="00EE77E0" w:rsidP="00EE77E0">
            <w:pPr>
              <w:spacing w:after="0" w:line="240" w:lineRule="auto"/>
              <w:rPr>
                <w:rFonts w:ascii="Times New Roman" w:eastAsia="Calibri" w:hAnsi="Times New Roman" w:cs="Times New Roman"/>
                <w:sz w:val="24"/>
                <w:szCs w:val="24"/>
                <w:lang w:val="kk-KZ"/>
              </w:rPr>
            </w:pPr>
            <w:r w:rsidRPr="00EE77E0">
              <w:rPr>
                <w:rFonts w:ascii="Times New Roman" w:eastAsia="Calibri" w:hAnsi="Times New Roman" w:cs="Times New Roman"/>
                <w:sz w:val="24"/>
                <w:szCs w:val="24"/>
                <w:lang w:val="kk-KZ"/>
              </w:rPr>
              <w:t xml:space="preserve">Еңбек: Құстарға жем шашу. </w:t>
            </w:r>
          </w:p>
          <w:p w14:paraId="49E2EEA9" w14:textId="77777777" w:rsidR="00EE77E0" w:rsidRPr="00EE77E0" w:rsidRDefault="00EE77E0" w:rsidP="00EE77E0">
            <w:pPr>
              <w:spacing w:after="0" w:line="240" w:lineRule="auto"/>
              <w:rPr>
                <w:rFonts w:ascii="Times New Roman" w:eastAsia="Calibri" w:hAnsi="Times New Roman" w:cs="Times New Roman"/>
                <w:sz w:val="24"/>
                <w:szCs w:val="24"/>
                <w:lang w:val="kk-KZ"/>
              </w:rPr>
            </w:pPr>
            <w:r w:rsidRPr="00EE77E0">
              <w:rPr>
                <w:rFonts w:ascii="Times New Roman" w:eastAsia="Calibri" w:hAnsi="Times New Roman" w:cs="Times New Roman"/>
                <w:sz w:val="24"/>
                <w:szCs w:val="24"/>
                <w:lang w:val="kk-KZ"/>
              </w:rPr>
              <w:t>Мақсаты: Құстарға қамқор болуға тәрбиелеу.</w:t>
            </w:r>
            <w:r w:rsidRPr="00EE77E0">
              <w:rPr>
                <w:rFonts w:ascii="Times New Roman" w:eastAsia="Calibri" w:hAnsi="Times New Roman" w:cs="Times New Roman"/>
                <w:b/>
                <w:sz w:val="24"/>
                <w:szCs w:val="24"/>
                <w:lang w:val="kk-KZ"/>
              </w:rPr>
              <w:t xml:space="preserve"> (еңбекке баулу)</w:t>
            </w:r>
          </w:p>
          <w:p w14:paraId="21EAA08A" w14:textId="77777777" w:rsidR="00EE77E0" w:rsidRPr="00EE77E0" w:rsidRDefault="00EE77E0" w:rsidP="00EE77E0">
            <w:pPr>
              <w:spacing w:after="0" w:line="240" w:lineRule="auto"/>
              <w:rPr>
                <w:rFonts w:ascii="Times New Roman" w:eastAsia="Calibri" w:hAnsi="Times New Roman" w:cs="Times New Roman"/>
                <w:sz w:val="24"/>
                <w:szCs w:val="24"/>
                <w:lang w:val="kk-KZ"/>
              </w:rPr>
            </w:pPr>
          </w:p>
          <w:p w14:paraId="411D8B20" w14:textId="77777777" w:rsidR="00F3180A" w:rsidRPr="00F3180A" w:rsidRDefault="00F3180A" w:rsidP="00F3180A">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b/>
                <w:sz w:val="24"/>
                <w:szCs w:val="24"/>
                <w:lang w:val="kk-KZ"/>
              </w:rPr>
              <w:t xml:space="preserve">Мүсіндеу бойынша </w:t>
            </w:r>
            <w:r w:rsidRPr="00EE77E0">
              <w:rPr>
                <w:rFonts w:ascii="Times New Roman" w:eastAsia="Calibri" w:hAnsi="Times New Roman" w:cs="Times New Roman"/>
                <w:b/>
                <w:sz w:val="24"/>
                <w:szCs w:val="24"/>
                <w:lang w:val="kk-KZ"/>
              </w:rPr>
              <w:t>Ж</w:t>
            </w:r>
            <w:r w:rsidR="00EE77E0" w:rsidRPr="00EE77E0">
              <w:rPr>
                <w:rFonts w:ascii="Times New Roman" w:eastAsia="Calibri" w:hAnsi="Times New Roman" w:cs="Times New Roman"/>
                <w:b/>
                <w:sz w:val="24"/>
                <w:szCs w:val="24"/>
                <w:lang w:val="kk-KZ"/>
              </w:rPr>
              <w:t>еке жұмыс:</w:t>
            </w:r>
            <w:r w:rsidR="00EE77E0" w:rsidRPr="00EE77E0">
              <w:rPr>
                <w:rFonts w:ascii="Times New Roman" w:eastAsia="Calibri" w:hAnsi="Times New Roman" w:cs="Times New Roman"/>
                <w:sz w:val="24"/>
                <w:szCs w:val="24"/>
                <w:lang w:val="kk-KZ"/>
              </w:rPr>
              <w:t xml:space="preserve"> </w:t>
            </w:r>
            <w:r w:rsidRPr="00F3180A">
              <w:rPr>
                <w:rFonts w:ascii="Times New Roman" w:eastAsia="Calibri" w:hAnsi="Times New Roman" w:cs="Times New Roman"/>
                <w:sz w:val="24"/>
                <w:szCs w:val="24"/>
                <w:lang w:val="kk-KZ"/>
              </w:rPr>
              <w:t>Жапырақтар мен</w:t>
            </w:r>
          </w:p>
          <w:p w14:paraId="256F1EEC" w14:textId="77777777" w:rsidR="00F3180A" w:rsidRPr="00F3180A" w:rsidRDefault="00F3180A" w:rsidP="00F3180A">
            <w:pPr>
              <w:spacing w:after="0" w:line="240" w:lineRule="auto"/>
              <w:rPr>
                <w:rFonts w:ascii="Times New Roman" w:eastAsia="Calibri" w:hAnsi="Times New Roman" w:cs="Times New Roman"/>
                <w:sz w:val="24"/>
                <w:szCs w:val="24"/>
                <w:lang w:val="kk-KZ"/>
              </w:rPr>
            </w:pPr>
            <w:r w:rsidRPr="00F3180A">
              <w:rPr>
                <w:rFonts w:ascii="Times New Roman" w:eastAsia="Calibri" w:hAnsi="Times New Roman" w:cs="Times New Roman"/>
                <w:sz w:val="24"/>
                <w:szCs w:val="24"/>
                <w:lang w:val="kk-KZ"/>
              </w:rPr>
              <w:t>шағын бұтақтардан</w:t>
            </w:r>
          </w:p>
          <w:p w14:paraId="33020479" w14:textId="77777777" w:rsidR="00F3180A" w:rsidRPr="00F3180A" w:rsidRDefault="00F3180A" w:rsidP="00F3180A">
            <w:pPr>
              <w:spacing w:after="0" w:line="240" w:lineRule="auto"/>
              <w:rPr>
                <w:rFonts w:ascii="Times New Roman" w:eastAsia="Calibri" w:hAnsi="Times New Roman" w:cs="Times New Roman"/>
                <w:sz w:val="24"/>
                <w:szCs w:val="24"/>
                <w:lang w:val="kk-KZ"/>
              </w:rPr>
            </w:pPr>
            <w:r w:rsidRPr="00F3180A">
              <w:rPr>
                <w:rFonts w:ascii="Times New Roman" w:eastAsia="Calibri" w:hAnsi="Times New Roman" w:cs="Times New Roman"/>
                <w:sz w:val="24"/>
                <w:szCs w:val="24"/>
                <w:lang w:val="kk-KZ"/>
              </w:rPr>
              <w:t>икебано жасап</w:t>
            </w:r>
          </w:p>
          <w:p w14:paraId="6F726D65" w14:textId="77777777" w:rsidR="00F3180A" w:rsidRPr="00F3180A" w:rsidRDefault="00F3180A" w:rsidP="00F3180A">
            <w:pPr>
              <w:spacing w:after="0" w:line="240" w:lineRule="auto"/>
              <w:rPr>
                <w:rFonts w:ascii="Times New Roman" w:eastAsia="Calibri" w:hAnsi="Times New Roman" w:cs="Times New Roman"/>
                <w:sz w:val="24"/>
                <w:szCs w:val="24"/>
                <w:lang w:val="kk-KZ"/>
              </w:rPr>
            </w:pPr>
            <w:r w:rsidRPr="00F3180A">
              <w:rPr>
                <w:rFonts w:ascii="Times New Roman" w:eastAsia="Calibri" w:hAnsi="Times New Roman" w:cs="Times New Roman"/>
                <w:sz w:val="24"/>
                <w:szCs w:val="24"/>
                <w:lang w:val="kk-KZ"/>
              </w:rPr>
              <w:t>безендіру заттарын</w:t>
            </w:r>
          </w:p>
          <w:p w14:paraId="13DBBAEC" w14:textId="77777777" w:rsidR="00F3180A" w:rsidRPr="00F3180A" w:rsidRDefault="00F3180A" w:rsidP="00F3180A">
            <w:pPr>
              <w:spacing w:after="0" w:line="240" w:lineRule="auto"/>
              <w:rPr>
                <w:rFonts w:ascii="Times New Roman" w:eastAsia="Calibri" w:hAnsi="Times New Roman" w:cs="Times New Roman"/>
                <w:sz w:val="24"/>
                <w:szCs w:val="24"/>
                <w:lang w:val="kk-KZ"/>
              </w:rPr>
            </w:pPr>
            <w:r w:rsidRPr="00F3180A">
              <w:rPr>
                <w:rFonts w:ascii="Times New Roman" w:eastAsia="Calibri" w:hAnsi="Times New Roman" w:cs="Times New Roman"/>
                <w:sz w:val="24"/>
                <w:szCs w:val="24"/>
                <w:lang w:val="kk-KZ"/>
              </w:rPr>
              <w:t>жасап, топты</w:t>
            </w:r>
          </w:p>
          <w:p w14:paraId="6F9EB3B1" w14:textId="77777777" w:rsidR="00F3180A" w:rsidRDefault="00F3180A" w:rsidP="00F3180A">
            <w:pPr>
              <w:spacing w:after="0" w:line="240" w:lineRule="auto"/>
              <w:rPr>
                <w:rFonts w:ascii="Times New Roman" w:eastAsia="Calibri" w:hAnsi="Times New Roman" w:cs="Times New Roman"/>
                <w:sz w:val="24"/>
                <w:szCs w:val="24"/>
                <w:lang w:val="kk-KZ"/>
              </w:rPr>
            </w:pPr>
            <w:r w:rsidRPr="00F3180A">
              <w:rPr>
                <w:rFonts w:ascii="Times New Roman" w:eastAsia="Calibri" w:hAnsi="Times New Roman" w:cs="Times New Roman"/>
                <w:sz w:val="24"/>
                <w:szCs w:val="24"/>
                <w:lang w:val="kk-KZ"/>
              </w:rPr>
              <w:t>безендіру.</w:t>
            </w:r>
          </w:p>
          <w:p w14:paraId="366083D7" w14:textId="77777777" w:rsidR="00F3180A" w:rsidRDefault="009F0EBC" w:rsidP="00F3180A">
            <w:pPr>
              <w:spacing w:after="0" w:line="240" w:lineRule="auto"/>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w:t>
            </w:r>
            <w:r w:rsidRPr="009F0EBC">
              <w:rPr>
                <w:rFonts w:ascii="Times New Roman" w:eastAsia="Calibri" w:hAnsi="Times New Roman" w:cs="Times New Roman"/>
                <w:b/>
                <w:sz w:val="24"/>
                <w:szCs w:val="24"/>
                <w:lang w:val="kk-KZ"/>
              </w:rPr>
              <w:t>Шығармашылық іс-әрекет, бейнелеу іс-әрекеті</w:t>
            </w:r>
            <w:r>
              <w:rPr>
                <w:rFonts w:ascii="Times New Roman" w:eastAsia="Calibri" w:hAnsi="Times New Roman" w:cs="Times New Roman"/>
                <w:b/>
                <w:sz w:val="24"/>
                <w:szCs w:val="24"/>
                <w:lang w:val="kk-KZ"/>
              </w:rPr>
              <w:t>)</w:t>
            </w:r>
          </w:p>
          <w:p w14:paraId="2FAE905F" w14:textId="77777777" w:rsidR="00F3180A" w:rsidRPr="00EE77E0" w:rsidRDefault="00F3180A" w:rsidP="00EE77E0">
            <w:pPr>
              <w:spacing w:after="0" w:line="240" w:lineRule="auto"/>
              <w:rPr>
                <w:rFonts w:ascii="Times New Roman" w:eastAsia="Calibri" w:hAnsi="Times New Roman" w:cs="Times New Roman"/>
                <w:b/>
                <w:sz w:val="24"/>
                <w:szCs w:val="24"/>
                <w:lang w:val="kk-KZ"/>
              </w:rPr>
            </w:pPr>
          </w:p>
          <w:p w14:paraId="56E54801" w14:textId="77777777" w:rsidR="00EE77E0" w:rsidRPr="00EE77E0" w:rsidRDefault="00EE77E0" w:rsidP="00EE77E0">
            <w:pPr>
              <w:spacing w:after="0" w:line="240" w:lineRule="auto"/>
              <w:rPr>
                <w:rFonts w:ascii="Times New Roman" w:eastAsia="Calibri" w:hAnsi="Times New Roman" w:cs="Times New Roman"/>
                <w:b/>
                <w:sz w:val="24"/>
                <w:szCs w:val="24"/>
                <w:lang w:val="kk-KZ"/>
              </w:rPr>
            </w:pPr>
            <w:r w:rsidRPr="00EE77E0">
              <w:rPr>
                <w:rFonts w:ascii="Times New Roman" w:eastAsia="Calibri" w:hAnsi="Times New Roman" w:cs="Times New Roman"/>
                <w:b/>
                <w:sz w:val="24"/>
                <w:szCs w:val="24"/>
                <w:lang w:val="kk-KZ"/>
              </w:rPr>
              <w:t xml:space="preserve">Қимылды ойын. </w:t>
            </w:r>
            <w:r w:rsidRPr="00EE77E0">
              <w:rPr>
                <w:rFonts w:ascii="Times New Roman" w:eastAsia="Calibri" w:hAnsi="Times New Roman" w:cs="Times New Roman"/>
                <w:b/>
                <w:sz w:val="24"/>
                <w:szCs w:val="24"/>
                <w:lang w:val="kk-KZ"/>
              </w:rPr>
              <w:lastRenderedPageBreak/>
              <w:t>«Ақ қоян»</w:t>
            </w:r>
          </w:p>
          <w:p w14:paraId="350830BF" w14:textId="77777777" w:rsidR="00EE77E0" w:rsidRDefault="00EE77E0" w:rsidP="00EE77E0">
            <w:pPr>
              <w:spacing w:after="0" w:line="240" w:lineRule="auto"/>
              <w:rPr>
                <w:rFonts w:ascii="Times New Roman" w:eastAsia="Calibri" w:hAnsi="Times New Roman" w:cs="Times New Roman"/>
                <w:sz w:val="24"/>
                <w:szCs w:val="24"/>
                <w:lang w:val="kk-KZ"/>
              </w:rPr>
            </w:pPr>
            <w:r w:rsidRPr="00EE77E0">
              <w:rPr>
                <w:rFonts w:ascii="Times New Roman" w:eastAsia="Calibri" w:hAnsi="Times New Roman" w:cs="Times New Roman"/>
                <w:b/>
                <w:sz w:val="24"/>
                <w:szCs w:val="24"/>
                <w:lang w:val="kk-KZ"/>
              </w:rPr>
              <w:t xml:space="preserve">Мақсаты: </w:t>
            </w:r>
            <w:r w:rsidRPr="00EE77E0">
              <w:rPr>
                <w:rFonts w:ascii="Times New Roman" w:eastAsia="Calibri" w:hAnsi="Times New Roman" w:cs="Times New Roman"/>
                <w:sz w:val="24"/>
                <w:szCs w:val="24"/>
                <w:lang w:val="kk-KZ"/>
              </w:rPr>
              <w:t>қимыл белсенділігін дамыту</w:t>
            </w:r>
          </w:p>
          <w:p w14:paraId="1642D5D2" w14:textId="77777777" w:rsidR="003C2CD2" w:rsidRPr="003C2CD2" w:rsidRDefault="003C2CD2" w:rsidP="00EE77E0">
            <w:pPr>
              <w:spacing w:after="0" w:line="240" w:lineRule="auto"/>
              <w:rPr>
                <w:rFonts w:ascii="Times New Roman" w:eastAsia="Calibri" w:hAnsi="Times New Roman" w:cs="Times New Roman"/>
                <w:b/>
                <w:sz w:val="24"/>
                <w:szCs w:val="24"/>
                <w:lang w:val="kk-KZ"/>
              </w:rPr>
            </w:pPr>
            <w:r w:rsidRPr="003C2CD2">
              <w:rPr>
                <w:rFonts w:ascii="Times New Roman" w:eastAsia="Calibri" w:hAnsi="Times New Roman" w:cs="Times New Roman"/>
                <w:b/>
                <w:sz w:val="24"/>
                <w:szCs w:val="24"/>
                <w:lang w:val="kk-KZ"/>
              </w:rPr>
              <w:t>(Дене шынықтыру)</w:t>
            </w:r>
          </w:p>
        </w:tc>
        <w:tc>
          <w:tcPr>
            <w:tcW w:w="2410" w:type="dxa"/>
            <w:gridSpan w:val="4"/>
            <w:tcBorders>
              <w:top w:val="single" w:sz="8" w:space="0" w:color="000000"/>
              <w:left w:val="single" w:sz="4" w:space="0" w:color="auto"/>
              <w:bottom w:val="single" w:sz="8" w:space="0" w:color="000000"/>
              <w:right w:val="single" w:sz="4" w:space="0" w:color="auto"/>
            </w:tcBorders>
            <w:shd w:val="clear" w:color="auto" w:fill="auto"/>
          </w:tcPr>
          <w:p w14:paraId="1D11A93D" w14:textId="77777777" w:rsidR="00EE77E0" w:rsidRPr="003C2CD2" w:rsidRDefault="00EE77E0" w:rsidP="003C2CD2">
            <w:pPr>
              <w:spacing w:after="0" w:line="240" w:lineRule="auto"/>
              <w:rPr>
                <w:rFonts w:ascii="Times New Roman" w:eastAsia="Calibri" w:hAnsi="Times New Roman" w:cs="Times New Roman"/>
                <w:b/>
                <w:bCs/>
                <w:sz w:val="24"/>
                <w:szCs w:val="24"/>
                <w:lang w:val="kk-KZ"/>
              </w:rPr>
            </w:pPr>
            <w:r w:rsidRPr="00EE77E0">
              <w:rPr>
                <w:rFonts w:ascii="Times New Roman" w:hAnsi="Times New Roman" w:cs="Times New Roman"/>
                <w:b/>
                <w:sz w:val="24"/>
                <w:szCs w:val="24"/>
                <w:lang w:val="kk-KZ"/>
              </w:rPr>
              <w:lastRenderedPageBreak/>
              <w:t xml:space="preserve">  </w:t>
            </w:r>
            <w:r w:rsidRPr="00EE77E0">
              <w:rPr>
                <w:rFonts w:ascii="Times New Roman" w:eastAsia="Calibri" w:hAnsi="Times New Roman" w:cs="Times New Roman"/>
                <w:b/>
                <w:color w:val="222222"/>
                <w:sz w:val="24"/>
                <w:szCs w:val="24"/>
                <w:shd w:val="clear" w:color="auto" w:fill="FFFFFF"/>
                <w:lang w:val="kk-KZ"/>
              </w:rPr>
              <w:t xml:space="preserve">«Тұманды бақылау» </w:t>
            </w:r>
          </w:p>
          <w:p w14:paraId="49965BBB" w14:textId="77777777" w:rsidR="00EE77E0" w:rsidRDefault="00EE77E0" w:rsidP="00EE77E0">
            <w:pPr>
              <w:spacing w:after="0" w:line="240" w:lineRule="auto"/>
              <w:jc w:val="both"/>
              <w:rPr>
                <w:rFonts w:ascii="Times New Roman" w:eastAsia="Calibri" w:hAnsi="Times New Roman" w:cs="Times New Roman"/>
                <w:color w:val="222222"/>
                <w:sz w:val="24"/>
                <w:szCs w:val="24"/>
                <w:shd w:val="clear" w:color="auto" w:fill="FFFFFF"/>
                <w:lang w:val="kk-KZ"/>
              </w:rPr>
            </w:pPr>
            <w:r w:rsidRPr="00EE77E0">
              <w:rPr>
                <w:rFonts w:ascii="Times New Roman" w:eastAsia="Calibri" w:hAnsi="Times New Roman" w:cs="Times New Roman"/>
                <w:color w:val="222222"/>
                <w:sz w:val="24"/>
                <w:szCs w:val="24"/>
                <w:shd w:val="clear" w:color="auto" w:fill="FFFFFF"/>
                <w:lang w:val="kk-KZ"/>
              </w:rPr>
              <w:t xml:space="preserve">Мақсаты: Табиғат құбылыстарын атату. Соның ішінде бүгінгі ауа-райының өзгерісі тұманды бақылату. Ашық және тұманды күннің ерекшеліктерін салыстыру. </w:t>
            </w:r>
          </w:p>
          <w:p w14:paraId="2849F538" w14:textId="77777777" w:rsidR="003C2CD2" w:rsidRDefault="003C2CD2" w:rsidP="00EE77E0">
            <w:pPr>
              <w:spacing w:after="0" w:line="240" w:lineRule="auto"/>
              <w:jc w:val="both"/>
              <w:rPr>
                <w:rFonts w:ascii="Times New Roman" w:eastAsia="Calibri" w:hAnsi="Times New Roman" w:cs="Times New Roman"/>
                <w:b/>
                <w:sz w:val="24"/>
                <w:szCs w:val="24"/>
                <w:lang w:val="kk-KZ"/>
              </w:rPr>
            </w:pPr>
            <w:r w:rsidRPr="00EE77E0">
              <w:rPr>
                <w:rFonts w:ascii="Times New Roman" w:eastAsia="Calibri" w:hAnsi="Times New Roman" w:cs="Times New Roman"/>
                <w:b/>
                <w:sz w:val="24"/>
                <w:szCs w:val="24"/>
                <w:lang w:val="kk-KZ"/>
              </w:rPr>
              <w:t>(</w:t>
            </w:r>
            <w:r w:rsidRPr="003C2CD2">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w:t>
            </w:r>
            <w:r w:rsidRPr="003C2CD2">
              <w:rPr>
                <w:rFonts w:ascii="Times New Roman" w:eastAsia="Times New Roman" w:hAnsi="Times New Roman" w:cs="Times New Roman"/>
                <w:b/>
                <w:color w:val="000000"/>
                <w:sz w:val="24"/>
                <w:szCs w:val="24"/>
                <w:lang w:val="kk-KZ"/>
              </w:rPr>
              <w:lastRenderedPageBreak/>
              <w:t>әрекеті</w:t>
            </w:r>
            <w:r w:rsidRPr="00EE77E0">
              <w:rPr>
                <w:rFonts w:ascii="Times New Roman" w:eastAsia="Calibri" w:hAnsi="Times New Roman" w:cs="Times New Roman"/>
                <w:b/>
                <w:sz w:val="24"/>
                <w:szCs w:val="24"/>
                <w:lang w:val="kk-KZ"/>
              </w:rPr>
              <w:t>)</w:t>
            </w:r>
          </w:p>
          <w:p w14:paraId="3851287B" w14:textId="77777777" w:rsidR="003C2CD2" w:rsidRPr="00EE77E0" w:rsidRDefault="003C2CD2" w:rsidP="00EE77E0">
            <w:pPr>
              <w:spacing w:after="0" w:line="240" w:lineRule="auto"/>
              <w:jc w:val="both"/>
              <w:rPr>
                <w:rFonts w:ascii="Times New Roman" w:eastAsia="Calibri" w:hAnsi="Times New Roman" w:cs="Times New Roman"/>
                <w:color w:val="222222"/>
                <w:sz w:val="24"/>
                <w:szCs w:val="24"/>
                <w:shd w:val="clear" w:color="auto" w:fill="FFFFFF"/>
                <w:lang w:val="kk-KZ"/>
              </w:rPr>
            </w:pPr>
          </w:p>
          <w:p w14:paraId="1C8AC6EF" w14:textId="77777777" w:rsidR="00EE77E0" w:rsidRPr="00EE77E0" w:rsidRDefault="00EE77E0" w:rsidP="00EE77E0">
            <w:pPr>
              <w:spacing w:after="0" w:line="240" w:lineRule="auto"/>
              <w:jc w:val="both"/>
              <w:rPr>
                <w:rFonts w:ascii="Times New Roman" w:eastAsia="Calibri" w:hAnsi="Times New Roman" w:cs="Times New Roman"/>
                <w:b/>
                <w:color w:val="1A1A1A"/>
                <w:spacing w:val="3"/>
                <w:sz w:val="24"/>
                <w:szCs w:val="24"/>
                <w:shd w:val="clear" w:color="auto" w:fill="FFFFFF"/>
                <w:lang w:val="kk-KZ"/>
              </w:rPr>
            </w:pPr>
            <w:r w:rsidRPr="00EE77E0">
              <w:rPr>
                <w:rFonts w:ascii="Times New Roman" w:eastAsia="Calibri" w:hAnsi="Times New Roman" w:cs="Times New Roman"/>
                <w:b/>
                <w:color w:val="1A1A1A"/>
                <w:spacing w:val="3"/>
                <w:sz w:val="24"/>
                <w:szCs w:val="24"/>
                <w:shd w:val="clear" w:color="auto" w:fill="FFFFFF"/>
                <w:lang w:val="kk-KZ"/>
              </w:rPr>
              <w:t>Көркем сөз:</w:t>
            </w:r>
          </w:p>
          <w:p w14:paraId="12FE86E9" w14:textId="77777777" w:rsidR="00EE77E0" w:rsidRPr="00EE77E0" w:rsidRDefault="00EE77E0" w:rsidP="00EE77E0">
            <w:pPr>
              <w:spacing w:after="0" w:line="240" w:lineRule="auto"/>
              <w:jc w:val="both"/>
              <w:rPr>
                <w:rFonts w:ascii="Times New Roman" w:eastAsia="Calibri" w:hAnsi="Times New Roman" w:cs="Times New Roman"/>
                <w:color w:val="1A1A1A"/>
                <w:spacing w:val="3"/>
                <w:sz w:val="24"/>
                <w:szCs w:val="24"/>
                <w:shd w:val="clear" w:color="auto" w:fill="FFFFFF"/>
                <w:lang w:val="kk-KZ"/>
              </w:rPr>
            </w:pPr>
            <w:r w:rsidRPr="00EE77E0">
              <w:rPr>
                <w:rFonts w:ascii="Times New Roman" w:eastAsia="Calibri" w:hAnsi="Times New Roman" w:cs="Times New Roman"/>
                <w:color w:val="1A1A1A"/>
                <w:spacing w:val="3"/>
                <w:sz w:val="24"/>
                <w:szCs w:val="24"/>
                <w:shd w:val="clear" w:color="auto" w:fill="FFFFFF"/>
                <w:lang w:val="kk-KZ"/>
              </w:rPr>
              <w:t>Тұмшалаған көк тұман,</w:t>
            </w:r>
          </w:p>
          <w:p w14:paraId="498A4214" w14:textId="77777777" w:rsidR="00EE77E0" w:rsidRPr="00EE77E0" w:rsidRDefault="00EE77E0" w:rsidP="00EE77E0">
            <w:pPr>
              <w:spacing w:after="0" w:line="240" w:lineRule="auto"/>
              <w:jc w:val="both"/>
              <w:rPr>
                <w:rFonts w:ascii="Times New Roman" w:eastAsia="Calibri" w:hAnsi="Times New Roman" w:cs="Times New Roman"/>
                <w:color w:val="1A1A1A"/>
                <w:spacing w:val="3"/>
                <w:sz w:val="24"/>
                <w:szCs w:val="24"/>
                <w:shd w:val="clear" w:color="auto" w:fill="FFFFFF"/>
                <w:lang w:val="kk-KZ"/>
              </w:rPr>
            </w:pPr>
            <w:r w:rsidRPr="00EE77E0">
              <w:rPr>
                <w:rFonts w:ascii="Times New Roman" w:eastAsia="Calibri" w:hAnsi="Times New Roman" w:cs="Times New Roman"/>
                <w:color w:val="1A1A1A"/>
                <w:spacing w:val="3"/>
                <w:sz w:val="24"/>
                <w:szCs w:val="24"/>
                <w:shd w:val="clear" w:color="auto" w:fill="FFFFFF"/>
                <w:lang w:val="kk-KZ"/>
              </w:rPr>
              <w:t>Көрсетпейді маңайды.</w:t>
            </w:r>
          </w:p>
          <w:p w14:paraId="5815E443" w14:textId="77777777" w:rsidR="00EE77E0" w:rsidRPr="00EE77E0" w:rsidRDefault="00EE77E0" w:rsidP="00EE77E0">
            <w:pPr>
              <w:spacing w:after="0" w:line="240" w:lineRule="auto"/>
              <w:jc w:val="both"/>
              <w:rPr>
                <w:rFonts w:ascii="Times New Roman" w:eastAsia="Calibri" w:hAnsi="Times New Roman" w:cs="Times New Roman"/>
                <w:color w:val="1A1A1A"/>
                <w:spacing w:val="3"/>
                <w:sz w:val="24"/>
                <w:szCs w:val="24"/>
                <w:shd w:val="clear" w:color="auto" w:fill="FFFFFF"/>
                <w:lang w:val="kk-KZ"/>
              </w:rPr>
            </w:pPr>
            <w:r w:rsidRPr="00EE77E0">
              <w:rPr>
                <w:rFonts w:ascii="Times New Roman" w:eastAsia="Calibri" w:hAnsi="Times New Roman" w:cs="Times New Roman"/>
                <w:color w:val="1A1A1A"/>
                <w:spacing w:val="3"/>
                <w:sz w:val="24"/>
                <w:szCs w:val="24"/>
                <w:shd w:val="clear" w:color="auto" w:fill="FFFFFF"/>
                <w:lang w:val="kk-KZ"/>
              </w:rPr>
              <w:t>Ығырыңды шығарған,</w:t>
            </w:r>
          </w:p>
          <w:p w14:paraId="5AE2C6DD" w14:textId="77777777" w:rsidR="00EE77E0" w:rsidRPr="00EE77E0" w:rsidRDefault="00EE77E0" w:rsidP="00EE77E0">
            <w:pPr>
              <w:spacing w:after="0" w:line="240" w:lineRule="auto"/>
              <w:jc w:val="both"/>
              <w:rPr>
                <w:rFonts w:ascii="Times New Roman" w:eastAsia="Calibri" w:hAnsi="Times New Roman" w:cs="Times New Roman"/>
                <w:color w:val="222222"/>
                <w:sz w:val="24"/>
                <w:szCs w:val="24"/>
                <w:shd w:val="clear" w:color="auto" w:fill="FFFFFF"/>
                <w:lang w:val="kk-KZ"/>
              </w:rPr>
            </w:pPr>
            <w:r w:rsidRPr="00EE77E0">
              <w:rPr>
                <w:rFonts w:ascii="Times New Roman" w:eastAsia="Calibri" w:hAnsi="Times New Roman" w:cs="Times New Roman"/>
                <w:color w:val="1A1A1A"/>
                <w:spacing w:val="3"/>
                <w:sz w:val="24"/>
                <w:szCs w:val="24"/>
                <w:shd w:val="clear" w:color="auto" w:fill="FFFFFF"/>
                <w:lang w:val="kk-KZ"/>
              </w:rPr>
              <w:t>Тұман қашан тарайды.</w:t>
            </w:r>
          </w:p>
          <w:p w14:paraId="48F3F509" w14:textId="77777777" w:rsidR="00EE77E0" w:rsidRPr="00EE77E0" w:rsidRDefault="00EE77E0" w:rsidP="00EE77E0">
            <w:pPr>
              <w:spacing w:after="0" w:line="240" w:lineRule="auto"/>
              <w:jc w:val="both"/>
              <w:rPr>
                <w:rFonts w:ascii="Times New Roman" w:eastAsia="Calibri" w:hAnsi="Times New Roman" w:cs="Times New Roman"/>
                <w:b/>
                <w:color w:val="222222"/>
                <w:sz w:val="24"/>
                <w:szCs w:val="24"/>
                <w:shd w:val="clear" w:color="auto" w:fill="FFFFFF"/>
                <w:lang w:val="kk-KZ"/>
              </w:rPr>
            </w:pPr>
            <w:r w:rsidRPr="00EE77E0">
              <w:rPr>
                <w:rFonts w:ascii="Times New Roman" w:eastAsia="Calibri" w:hAnsi="Times New Roman" w:cs="Times New Roman"/>
                <w:b/>
                <w:color w:val="222222"/>
                <w:sz w:val="24"/>
                <w:szCs w:val="24"/>
                <w:shd w:val="clear" w:color="auto" w:fill="FFFFFF"/>
                <w:lang w:val="kk-KZ"/>
              </w:rPr>
              <w:t>(қарым-қаты</w:t>
            </w:r>
            <w:r w:rsidR="003C2CD2">
              <w:rPr>
                <w:rFonts w:ascii="Times New Roman" w:eastAsia="Calibri" w:hAnsi="Times New Roman" w:cs="Times New Roman"/>
                <w:b/>
                <w:color w:val="222222"/>
                <w:sz w:val="24"/>
                <w:szCs w:val="24"/>
                <w:shd w:val="clear" w:color="auto" w:fill="FFFFFF"/>
                <w:lang w:val="kk-KZ"/>
              </w:rPr>
              <w:t xml:space="preserve">нас </w:t>
            </w:r>
            <w:r w:rsidRPr="00EE77E0">
              <w:rPr>
                <w:rFonts w:ascii="Times New Roman" w:eastAsia="Calibri" w:hAnsi="Times New Roman" w:cs="Times New Roman"/>
                <w:b/>
                <w:color w:val="222222"/>
                <w:sz w:val="24"/>
                <w:szCs w:val="24"/>
                <w:shd w:val="clear" w:color="auto" w:fill="FFFFFF"/>
                <w:lang w:val="kk-KZ"/>
              </w:rPr>
              <w:t>іс-әрекет)</w:t>
            </w:r>
          </w:p>
          <w:p w14:paraId="520C318F" w14:textId="77777777" w:rsidR="00EE77E0" w:rsidRPr="00EE77E0" w:rsidRDefault="00EE77E0" w:rsidP="00EE77E0">
            <w:pPr>
              <w:spacing w:after="0" w:line="240" w:lineRule="auto"/>
              <w:jc w:val="both"/>
              <w:rPr>
                <w:rFonts w:ascii="Times New Roman" w:eastAsia="Calibri" w:hAnsi="Times New Roman" w:cs="Times New Roman"/>
                <w:color w:val="222222"/>
                <w:sz w:val="24"/>
                <w:szCs w:val="24"/>
                <w:shd w:val="clear" w:color="auto" w:fill="FFFFFF"/>
                <w:lang w:val="kk-KZ"/>
              </w:rPr>
            </w:pPr>
            <w:r w:rsidRPr="00EE77E0">
              <w:rPr>
                <w:rFonts w:ascii="Times New Roman" w:eastAsia="Calibri" w:hAnsi="Times New Roman" w:cs="Times New Roman"/>
                <w:color w:val="222222"/>
                <w:sz w:val="24"/>
                <w:szCs w:val="24"/>
                <w:shd w:val="clear" w:color="auto" w:fill="FFFFFF"/>
                <w:lang w:val="kk-KZ"/>
              </w:rPr>
              <w:t xml:space="preserve">Еңбек: Жапырақтардан әртүрлі бейнелер құрастырту. </w:t>
            </w:r>
          </w:p>
          <w:p w14:paraId="38D62C3E" w14:textId="77777777" w:rsidR="00EE77E0" w:rsidRPr="00EE77E0" w:rsidRDefault="00EE77E0" w:rsidP="00EE77E0">
            <w:pPr>
              <w:spacing w:after="0" w:line="240" w:lineRule="auto"/>
              <w:jc w:val="both"/>
              <w:rPr>
                <w:rFonts w:ascii="Times New Roman" w:eastAsia="Calibri" w:hAnsi="Times New Roman" w:cs="Times New Roman"/>
                <w:color w:val="222222"/>
                <w:sz w:val="24"/>
                <w:szCs w:val="24"/>
                <w:shd w:val="clear" w:color="auto" w:fill="FFFFFF"/>
                <w:lang w:val="kk-KZ"/>
              </w:rPr>
            </w:pPr>
            <w:r w:rsidRPr="00EE77E0">
              <w:rPr>
                <w:rFonts w:ascii="Times New Roman" w:eastAsia="Calibri" w:hAnsi="Times New Roman" w:cs="Times New Roman"/>
                <w:color w:val="222222"/>
                <w:sz w:val="24"/>
                <w:szCs w:val="24"/>
                <w:shd w:val="clear" w:color="auto" w:fill="FFFFFF"/>
                <w:lang w:val="kk-KZ"/>
              </w:rPr>
              <w:t>Балалармен жеке жұмыс: Танысқан дыбыстар бойынша сөздер ойлату.</w:t>
            </w:r>
          </w:p>
          <w:p w14:paraId="0B6C1294" w14:textId="77777777" w:rsidR="00EE77E0" w:rsidRPr="003C2CD2" w:rsidRDefault="00EE77E0" w:rsidP="00EE77E0">
            <w:pPr>
              <w:spacing w:after="0" w:line="240" w:lineRule="auto"/>
              <w:jc w:val="both"/>
              <w:rPr>
                <w:rFonts w:ascii="Times New Roman" w:eastAsia="Calibri" w:hAnsi="Times New Roman" w:cs="Times New Roman"/>
                <w:b/>
                <w:color w:val="222222"/>
                <w:sz w:val="24"/>
                <w:szCs w:val="24"/>
                <w:shd w:val="clear" w:color="auto" w:fill="FFFFFF"/>
                <w:lang w:val="kk-KZ"/>
              </w:rPr>
            </w:pPr>
            <w:r w:rsidRPr="003C2CD2">
              <w:rPr>
                <w:rFonts w:ascii="Times New Roman" w:eastAsia="Calibri" w:hAnsi="Times New Roman" w:cs="Times New Roman"/>
                <w:b/>
                <w:color w:val="222222"/>
                <w:sz w:val="24"/>
                <w:szCs w:val="24"/>
                <w:shd w:val="clear" w:color="auto" w:fill="FFFFFF"/>
                <w:lang w:val="kk-KZ"/>
              </w:rPr>
              <w:t xml:space="preserve">Қимылды ойындар: «Кетіп қалған кім?», «Қояндар мен қасқырлар» </w:t>
            </w:r>
          </w:p>
          <w:p w14:paraId="4C117941" w14:textId="77777777" w:rsidR="003C2CD2" w:rsidRDefault="00EE77E0" w:rsidP="00EE77E0">
            <w:pPr>
              <w:spacing w:after="0"/>
              <w:ind w:right="121"/>
              <w:rPr>
                <w:rFonts w:ascii="Times New Roman" w:eastAsia="Calibri" w:hAnsi="Times New Roman" w:cs="Times New Roman"/>
                <w:color w:val="222222"/>
                <w:sz w:val="24"/>
                <w:szCs w:val="24"/>
                <w:shd w:val="clear" w:color="auto" w:fill="FFFFFF"/>
                <w:lang w:val="kk-KZ"/>
              </w:rPr>
            </w:pPr>
            <w:r w:rsidRPr="00EE77E0">
              <w:rPr>
                <w:rFonts w:ascii="Times New Roman" w:eastAsia="Calibri" w:hAnsi="Times New Roman" w:cs="Times New Roman"/>
                <w:color w:val="222222"/>
                <w:sz w:val="24"/>
                <w:szCs w:val="24"/>
                <w:shd w:val="clear" w:color="auto" w:fill="FFFFFF"/>
                <w:lang w:val="kk-KZ"/>
              </w:rPr>
              <w:t xml:space="preserve">Мақсаты: Рөлдерде ойнай білуге үйрету.Байқампаздыққа, кеңістікті бағдарлауға үйрету. </w:t>
            </w:r>
          </w:p>
          <w:p w14:paraId="55658303" w14:textId="77777777" w:rsidR="003C2CD2" w:rsidRPr="003C2CD2" w:rsidRDefault="003C2CD2" w:rsidP="00EE77E0">
            <w:pPr>
              <w:spacing w:after="0"/>
              <w:ind w:right="121"/>
              <w:rPr>
                <w:rFonts w:ascii="Times New Roman" w:eastAsia="Calibri" w:hAnsi="Times New Roman" w:cs="Times New Roman"/>
                <w:b/>
                <w:color w:val="222222"/>
                <w:sz w:val="24"/>
                <w:szCs w:val="24"/>
                <w:shd w:val="clear" w:color="auto" w:fill="FFFFFF"/>
                <w:lang w:val="kk-KZ"/>
              </w:rPr>
            </w:pPr>
            <w:r w:rsidRPr="003C2CD2">
              <w:rPr>
                <w:rFonts w:ascii="Times New Roman" w:eastAsia="Calibri" w:hAnsi="Times New Roman" w:cs="Times New Roman"/>
                <w:b/>
                <w:color w:val="222222"/>
                <w:sz w:val="24"/>
                <w:szCs w:val="24"/>
                <w:shd w:val="clear" w:color="auto" w:fill="FFFFFF"/>
                <w:lang w:val="kk-KZ"/>
              </w:rPr>
              <w:t>(Дене шынықтыру</w:t>
            </w:r>
            <w:r>
              <w:rPr>
                <w:rFonts w:ascii="Times New Roman" w:eastAsia="Calibri" w:hAnsi="Times New Roman" w:cs="Times New Roman"/>
                <w:b/>
                <w:color w:val="222222"/>
                <w:sz w:val="24"/>
                <w:szCs w:val="24"/>
                <w:shd w:val="clear" w:color="auto" w:fill="FFFFFF"/>
                <w:lang w:val="kk-KZ"/>
              </w:rPr>
              <w:t>)</w:t>
            </w:r>
          </w:p>
          <w:p w14:paraId="325FE01C" w14:textId="77777777" w:rsidR="00EE77E0" w:rsidRPr="00EE77E0" w:rsidRDefault="00EE77E0" w:rsidP="00EE77E0">
            <w:pPr>
              <w:spacing w:after="0"/>
              <w:ind w:right="121"/>
              <w:rPr>
                <w:rFonts w:ascii="Times New Roman" w:hAnsi="Times New Roman" w:cs="Times New Roman"/>
                <w:b/>
                <w:sz w:val="24"/>
                <w:szCs w:val="24"/>
                <w:lang w:val="kk-KZ"/>
              </w:rPr>
            </w:pPr>
            <w:r w:rsidRPr="00EE77E0">
              <w:rPr>
                <w:rFonts w:ascii="Times New Roman" w:eastAsia="Calibri" w:hAnsi="Times New Roman" w:cs="Times New Roman"/>
                <w:color w:val="222222"/>
                <w:sz w:val="24"/>
                <w:szCs w:val="24"/>
                <w:shd w:val="clear" w:color="auto" w:fill="FFFFFF"/>
                <w:lang w:val="kk-KZ"/>
              </w:rPr>
              <w:t>Еркін ойын</w:t>
            </w:r>
          </w:p>
        </w:tc>
        <w:tc>
          <w:tcPr>
            <w:tcW w:w="2977" w:type="dxa"/>
            <w:gridSpan w:val="7"/>
            <w:tcBorders>
              <w:top w:val="single" w:sz="8" w:space="0" w:color="000000"/>
              <w:left w:val="single" w:sz="4" w:space="0" w:color="auto"/>
              <w:bottom w:val="single" w:sz="8" w:space="0" w:color="000000"/>
              <w:right w:val="single" w:sz="4" w:space="0" w:color="auto"/>
            </w:tcBorders>
            <w:shd w:val="clear" w:color="auto" w:fill="auto"/>
          </w:tcPr>
          <w:p w14:paraId="232559BB" w14:textId="77777777" w:rsidR="00EE77E0" w:rsidRPr="00EE77E0" w:rsidRDefault="00EE77E0" w:rsidP="00EE77E0">
            <w:pPr>
              <w:spacing w:after="0" w:line="240" w:lineRule="auto"/>
              <w:rPr>
                <w:rFonts w:ascii="Times New Roman" w:eastAsia="Calibri" w:hAnsi="Times New Roman" w:cs="Times New Roman"/>
                <w:b/>
                <w:color w:val="222222"/>
                <w:sz w:val="24"/>
                <w:szCs w:val="24"/>
                <w:shd w:val="clear" w:color="auto" w:fill="FFFFFF"/>
                <w:lang w:val="kk-KZ"/>
              </w:rPr>
            </w:pPr>
            <w:r w:rsidRPr="00EE77E0">
              <w:rPr>
                <w:rFonts w:ascii="Times New Roman" w:eastAsia="Calibri" w:hAnsi="Times New Roman" w:cs="Times New Roman"/>
                <w:b/>
                <w:color w:val="222222"/>
                <w:sz w:val="24"/>
                <w:szCs w:val="24"/>
                <w:shd w:val="clear" w:color="auto" w:fill="FFFFFF"/>
                <w:lang w:val="kk-KZ"/>
              </w:rPr>
              <w:lastRenderedPageBreak/>
              <w:t xml:space="preserve"> «Қайтқан құстарды бақылау»</w:t>
            </w:r>
          </w:p>
          <w:p w14:paraId="6AF02051" w14:textId="77777777" w:rsidR="00EE77E0" w:rsidRDefault="00EE77E0" w:rsidP="00EE77E0">
            <w:pPr>
              <w:spacing w:after="0" w:line="240" w:lineRule="auto"/>
              <w:jc w:val="both"/>
              <w:rPr>
                <w:rFonts w:ascii="Times New Roman" w:eastAsia="Calibri" w:hAnsi="Times New Roman" w:cs="Times New Roman"/>
                <w:color w:val="222222"/>
                <w:sz w:val="24"/>
                <w:szCs w:val="24"/>
                <w:shd w:val="clear" w:color="auto" w:fill="FFFFFF"/>
                <w:lang w:val="kk-KZ"/>
              </w:rPr>
            </w:pPr>
            <w:r w:rsidRPr="00EE77E0">
              <w:rPr>
                <w:rFonts w:ascii="Times New Roman" w:eastAsia="Calibri" w:hAnsi="Times New Roman" w:cs="Times New Roman"/>
                <w:color w:val="222222"/>
                <w:sz w:val="24"/>
                <w:szCs w:val="24"/>
                <w:shd w:val="clear" w:color="auto" w:fill="FFFFFF"/>
                <w:lang w:val="kk-KZ"/>
              </w:rPr>
              <w:t xml:space="preserve">Мақсаты: Балалармен қайтқан құстарды бақылау.Олардың атын ататқызып, дауыстарын тыңдату. Олардың топ болып ұшуына назар аударту. </w:t>
            </w:r>
          </w:p>
          <w:p w14:paraId="1914A4E9" w14:textId="77777777" w:rsidR="003C2CD2" w:rsidRDefault="003C2CD2" w:rsidP="00EE77E0">
            <w:pPr>
              <w:spacing w:after="0" w:line="240" w:lineRule="auto"/>
              <w:jc w:val="both"/>
              <w:rPr>
                <w:rFonts w:ascii="Times New Roman" w:eastAsia="Calibri" w:hAnsi="Times New Roman" w:cs="Times New Roman"/>
                <w:color w:val="222222"/>
                <w:sz w:val="24"/>
                <w:szCs w:val="24"/>
                <w:shd w:val="clear" w:color="auto" w:fill="FFFFFF"/>
                <w:lang w:val="kk-KZ"/>
              </w:rPr>
            </w:pPr>
            <w:r w:rsidRPr="00EE77E0">
              <w:rPr>
                <w:rFonts w:ascii="Times New Roman" w:eastAsia="Calibri" w:hAnsi="Times New Roman" w:cs="Times New Roman"/>
                <w:b/>
                <w:sz w:val="24"/>
                <w:szCs w:val="24"/>
                <w:lang w:val="kk-KZ"/>
              </w:rPr>
              <w:t>(</w:t>
            </w:r>
            <w:r w:rsidRPr="003C2CD2">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EE77E0">
              <w:rPr>
                <w:rFonts w:ascii="Times New Roman" w:eastAsia="Calibri" w:hAnsi="Times New Roman" w:cs="Times New Roman"/>
                <w:b/>
                <w:sz w:val="24"/>
                <w:szCs w:val="24"/>
                <w:lang w:val="kk-KZ"/>
              </w:rPr>
              <w:t>)</w:t>
            </w:r>
          </w:p>
          <w:p w14:paraId="48073E42" w14:textId="77777777" w:rsidR="003C2CD2" w:rsidRPr="00EE77E0" w:rsidRDefault="003C2CD2" w:rsidP="00EE77E0">
            <w:pPr>
              <w:spacing w:after="0" w:line="240" w:lineRule="auto"/>
              <w:jc w:val="both"/>
              <w:rPr>
                <w:rFonts w:ascii="Times New Roman" w:eastAsia="Calibri" w:hAnsi="Times New Roman" w:cs="Times New Roman"/>
                <w:color w:val="222222"/>
                <w:sz w:val="24"/>
                <w:szCs w:val="24"/>
                <w:shd w:val="clear" w:color="auto" w:fill="FFFFFF"/>
                <w:lang w:val="kk-KZ"/>
              </w:rPr>
            </w:pPr>
          </w:p>
          <w:p w14:paraId="58EC4BFB" w14:textId="77777777" w:rsidR="00EE77E0" w:rsidRPr="00EE77E0" w:rsidRDefault="00EE77E0" w:rsidP="00EE77E0">
            <w:pPr>
              <w:spacing w:after="0" w:line="240" w:lineRule="auto"/>
              <w:jc w:val="both"/>
              <w:rPr>
                <w:rFonts w:ascii="Times New Roman" w:eastAsia="Calibri" w:hAnsi="Times New Roman" w:cs="Times New Roman"/>
                <w:b/>
                <w:color w:val="222222"/>
                <w:sz w:val="24"/>
                <w:szCs w:val="24"/>
                <w:shd w:val="clear" w:color="auto" w:fill="FFFFFF"/>
                <w:lang w:val="kk-KZ"/>
              </w:rPr>
            </w:pPr>
            <w:r w:rsidRPr="00EE77E0">
              <w:rPr>
                <w:rFonts w:ascii="Times New Roman" w:eastAsia="Calibri" w:hAnsi="Times New Roman" w:cs="Times New Roman"/>
                <w:b/>
                <w:color w:val="222222"/>
                <w:sz w:val="24"/>
                <w:szCs w:val="24"/>
                <w:shd w:val="clear" w:color="auto" w:fill="FFFFFF"/>
                <w:lang w:val="kk-KZ"/>
              </w:rPr>
              <w:t>Көркем сөз:</w:t>
            </w:r>
          </w:p>
          <w:p w14:paraId="7C2BCC7F" w14:textId="77777777" w:rsidR="003C2CD2" w:rsidRPr="003C2CD2" w:rsidRDefault="00EE77E0" w:rsidP="00EE77E0">
            <w:pPr>
              <w:spacing w:after="0" w:line="240" w:lineRule="auto"/>
              <w:rPr>
                <w:rFonts w:ascii="Times New Roman" w:eastAsia="Calibri" w:hAnsi="Times New Roman" w:cs="Times New Roman"/>
                <w:color w:val="181818"/>
                <w:sz w:val="24"/>
                <w:szCs w:val="24"/>
                <w:shd w:val="clear" w:color="auto" w:fill="FFFFFF"/>
                <w:lang w:val="kk-KZ"/>
              </w:rPr>
            </w:pPr>
            <w:r w:rsidRPr="00EE77E0">
              <w:rPr>
                <w:rFonts w:ascii="Times New Roman" w:eastAsia="Calibri" w:hAnsi="Times New Roman" w:cs="Times New Roman"/>
                <w:color w:val="181818"/>
                <w:sz w:val="24"/>
                <w:szCs w:val="24"/>
                <w:shd w:val="clear" w:color="auto" w:fill="FFFFFF"/>
                <w:lang w:val="kk-KZ"/>
              </w:rPr>
              <w:t>Тырау, тырау тырналар,</w:t>
            </w:r>
            <w:r w:rsidRPr="00EE77E0">
              <w:rPr>
                <w:rFonts w:ascii="Times New Roman" w:eastAsia="Calibri" w:hAnsi="Times New Roman" w:cs="Times New Roman"/>
                <w:color w:val="181818"/>
                <w:sz w:val="24"/>
                <w:szCs w:val="24"/>
                <w:lang w:val="kk-KZ"/>
              </w:rPr>
              <w:br/>
            </w:r>
            <w:r w:rsidRPr="00EE77E0">
              <w:rPr>
                <w:rFonts w:ascii="Times New Roman" w:eastAsia="Calibri" w:hAnsi="Times New Roman" w:cs="Times New Roman"/>
                <w:color w:val="181818"/>
                <w:sz w:val="24"/>
                <w:szCs w:val="24"/>
                <w:shd w:val="clear" w:color="auto" w:fill="FFFFFF"/>
                <w:lang w:val="kk-KZ"/>
              </w:rPr>
              <w:t>Жем іздесең қырға бар.</w:t>
            </w:r>
            <w:r w:rsidRPr="00EE77E0">
              <w:rPr>
                <w:rFonts w:ascii="Times New Roman" w:eastAsia="Calibri" w:hAnsi="Times New Roman" w:cs="Times New Roman"/>
                <w:color w:val="181818"/>
                <w:sz w:val="24"/>
                <w:szCs w:val="24"/>
                <w:lang w:val="kk-KZ"/>
              </w:rPr>
              <w:br/>
            </w:r>
            <w:r w:rsidRPr="00EE77E0">
              <w:rPr>
                <w:rFonts w:ascii="Times New Roman" w:eastAsia="Calibri" w:hAnsi="Times New Roman" w:cs="Times New Roman"/>
                <w:color w:val="181818"/>
                <w:sz w:val="24"/>
                <w:szCs w:val="24"/>
                <w:shd w:val="clear" w:color="auto" w:fill="FFFFFF"/>
                <w:lang w:val="kk-KZ"/>
              </w:rPr>
              <w:t>Қырда бірақ, түлкі бар,</w:t>
            </w:r>
            <w:r w:rsidRPr="00EE77E0">
              <w:rPr>
                <w:rFonts w:ascii="Times New Roman" w:eastAsia="Calibri" w:hAnsi="Times New Roman" w:cs="Times New Roman"/>
                <w:color w:val="181818"/>
                <w:sz w:val="24"/>
                <w:szCs w:val="24"/>
                <w:lang w:val="kk-KZ"/>
              </w:rPr>
              <w:br/>
            </w:r>
            <w:r w:rsidRPr="00EE77E0">
              <w:rPr>
                <w:rFonts w:ascii="Times New Roman" w:eastAsia="Calibri" w:hAnsi="Times New Roman" w:cs="Times New Roman"/>
                <w:color w:val="181818"/>
                <w:sz w:val="24"/>
                <w:szCs w:val="24"/>
                <w:shd w:val="clear" w:color="auto" w:fill="FFFFFF"/>
                <w:lang w:val="kk-KZ"/>
              </w:rPr>
              <w:t>Сақ болмасаң жұлмалар.</w:t>
            </w:r>
          </w:p>
          <w:p w14:paraId="37512F0E" w14:textId="77777777" w:rsidR="00EE77E0" w:rsidRPr="00EE77E0" w:rsidRDefault="00EE77E0" w:rsidP="00643639">
            <w:pPr>
              <w:spacing w:after="0" w:line="240" w:lineRule="auto"/>
              <w:jc w:val="center"/>
              <w:rPr>
                <w:rFonts w:ascii="Times New Roman" w:eastAsia="Calibri" w:hAnsi="Times New Roman" w:cs="Times New Roman"/>
                <w:b/>
                <w:color w:val="222222"/>
                <w:sz w:val="24"/>
                <w:szCs w:val="24"/>
                <w:shd w:val="clear" w:color="auto" w:fill="FFFFFF"/>
                <w:lang w:val="kk-KZ"/>
              </w:rPr>
            </w:pPr>
            <w:r w:rsidRPr="00EE77E0">
              <w:rPr>
                <w:rFonts w:ascii="Times New Roman" w:eastAsia="Calibri" w:hAnsi="Times New Roman" w:cs="Times New Roman"/>
                <w:b/>
                <w:color w:val="222222"/>
                <w:sz w:val="24"/>
                <w:szCs w:val="24"/>
                <w:shd w:val="clear" w:color="auto" w:fill="FFFFFF"/>
                <w:lang w:val="kk-KZ"/>
              </w:rPr>
              <w:t>(қарым</w:t>
            </w:r>
            <w:r w:rsidR="003C2CD2">
              <w:rPr>
                <w:rFonts w:ascii="Times New Roman" w:eastAsia="Calibri" w:hAnsi="Times New Roman" w:cs="Times New Roman"/>
                <w:b/>
                <w:color w:val="222222"/>
                <w:sz w:val="24"/>
                <w:szCs w:val="24"/>
                <w:shd w:val="clear" w:color="auto" w:fill="FFFFFF"/>
                <w:lang w:val="kk-KZ"/>
              </w:rPr>
              <w:t xml:space="preserve">-қатынас </w:t>
            </w:r>
            <w:r w:rsidRPr="00EE77E0">
              <w:rPr>
                <w:rFonts w:ascii="Times New Roman" w:eastAsia="Calibri" w:hAnsi="Times New Roman" w:cs="Times New Roman"/>
                <w:b/>
                <w:color w:val="222222"/>
                <w:sz w:val="24"/>
                <w:szCs w:val="24"/>
                <w:shd w:val="clear" w:color="auto" w:fill="FFFFFF"/>
                <w:lang w:val="kk-KZ"/>
              </w:rPr>
              <w:t>іс-әрекет</w:t>
            </w:r>
            <w:r w:rsidR="00643639">
              <w:rPr>
                <w:rFonts w:ascii="Times New Roman" w:eastAsia="Calibri" w:hAnsi="Times New Roman" w:cs="Times New Roman"/>
                <w:b/>
                <w:color w:val="222222"/>
                <w:sz w:val="24"/>
                <w:szCs w:val="24"/>
                <w:shd w:val="clear" w:color="auto" w:fill="FFFFFF"/>
                <w:lang w:val="kk-KZ"/>
              </w:rPr>
              <w:t>і</w:t>
            </w:r>
            <w:r w:rsidRPr="00EE77E0">
              <w:rPr>
                <w:rFonts w:ascii="Times New Roman" w:eastAsia="Calibri" w:hAnsi="Times New Roman" w:cs="Times New Roman"/>
                <w:b/>
                <w:color w:val="222222"/>
                <w:sz w:val="24"/>
                <w:szCs w:val="24"/>
                <w:shd w:val="clear" w:color="auto" w:fill="FFFFFF"/>
                <w:lang w:val="kk-KZ"/>
              </w:rPr>
              <w:t>)</w:t>
            </w:r>
          </w:p>
          <w:p w14:paraId="4086FCEF" w14:textId="77777777" w:rsidR="00EE77E0" w:rsidRPr="00EE77E0" w:rsidRDefault="00EE77E0" w:rsidP="00EE77E0">
            <w:pPr>
              <w:spacing w:after="0" w:line="240" w:lineRule="auto"/>
              <w:jc w:val="both"/>
              <w:rPr>
                <w:rFonts w:ascii="Times New Roman" w:eastAsia="Calibri" w:hAnsi="Times New Roman" w:cs="Times New Roman"/>
                <w:color w:val="222222"/>
                <w:sz w:val="24"/>
                <w:szCs w:val="24"/>
                <w:shd w:val="clear" w:color="auto" w:fill="FFFFFF"/>
                <w:lang w:val="kk-KZ"/>
              </w:rPr>
            </w:pPr>
            <w:r w:rsidRPr="00EE77E0">
              <w:rPr>
                <w:rFonts w:ascii="Times New Roman" w:eastAsia="Calibri" w:hAnsi="Times New Roman" w:cs="Times New Roman"/>
                <w:b/>
                <w:color w:val="222222"/>
                <w:sz w:val="24"/>
                <w:szCs w:val="24"/>
                <w:shd w:val="clear" w:color="auto" w:fill="FFFFFF"/>
                <w:lang w:val="kk-KZ"/>
              </w:rPr>
              <w:t>Балалармен жеке жұмыс:</w:t>
            </w:r>
            <w:r w:rsidRPr="00EE77E0">
              <w:rPr>
                <w:rFonts w:ascii="Times New Roman" w:eastAsia="Calibri" w:hAnsi="Times New Roman" w:cs="Times New Roman"/>
                <w:color w:val="222222"/>
                <w:sz w:val="24"/>
                <w:szCs w:val="24"/>
                <w:shd w:val="clear" w:color="auto" w:fill="FFFFFF"/>
                <w:lang w:val="kk-KZ"/>
              </w:rPr>
              <w:t xml:space="preserve"> Құстар туралы жұмбақтар жасыру. </w:t>
            </w:r>
          </w:p>
          <w:p w14:paraId="15A2364B" w14:textId="77777777" w:rsidR="00EE77E0" w:rsidRPr="00EE77E0" w:rsidRDefault="00EE77E0" w:rsidP="00EE77E0">
            <w:pPr>
              <w:spacing w:after="0" w:line="240" w:lineRule="auto"/>
              <w:jc w:val="both"/>
              <w:rPr>
                <w:rFonts w:ascii="Times New Roman" w:eastAsia="Calibri" w:hAnsi="Times New Roman" w:cs="Times New Roman"/>
                <w:color w:val="222222"/>
                <w:sz w:val="24"/>
                <w:szCs w:val="24"/>
                <w:shd w:val="clear" w:color="auto" w:fill="FFFFFF"/>
                <w:lang w:val="kk-KZ"/>
              </w:rPr>
            </w:pPr>
            <w:r w:rsidRPr="00EE77E0">
              <w:rPr>
                <w:rFonts w:ascii="Times New Roman" w:eastAsia="Calibri" w:hAnsi="Times New Roman" w:cs="Times New Roman"/>
                <w:color w:val="222222"/>
                <w:sz w:val="24"/>
                <w:szCs w:val="24"/>
                <w:shd w:val="clear" w:color="auto" w:fill="FFFFFF"/>
                <w:lang w:val="kk-KZ"/>
              </w:rPr>
              <w:t xml:space="preserve">1. Құйқылжытып дала күйін, </w:t>
            </w:r>
          </w:p>
          <w:p w14:paraId="0B098A14" w14:textId="77777777" w:rsidR="00EE77E0" w:rsidRPr="00EE77E0" w:rsidRDefault="00EE77E0" w:rsidP="00EE77E0">
            <w:pPr>
              <w:spacing w:after="0" w:line="240" w:lineRule="auto"/>
              <w:jc w:val="both"/>
              <w:rPr>
                <w:rFonts w:ascii="Times New Roman" w:eastAsia="Calibri" w:hAnsi="Times New Roman" w:cs="Times New Roman"/>
                <w:color w:val="222222"/>
                <w:sz w:val="24"/>
                <w:szCs w:val="24"/>
                <w:shd w:val="clear" w:color="auto" w:fill="FFFFFF"/>
                <w:lang w:val="kk-KZ"/>
              </w:rPr>
            </w:pPr>
            <w:r w:rsidRPr="00EE77E0">
              <w:rPr>
                <w:rFonts w:ascii="Times New Roman" w:eastAsia="Calibri" w:hAnsi="Times New Roman" w:cs="Times New Roman"/>
                <w:color w:val="222222"/>
                <w:sz w:val="24"/>
                <w:szCs w:val="24"/>
                <w:shd w:val="clear" w:color="auto" w:fill="FFFFFF"/>
                <w:lang w:val="kk-KZ"/>
              </w:rPr>
              <w:t xml:space="preserve">Үй ішіне салады үйін. (қарлығаш) </w:t>
            </w:r>
          </w:p>
          <w:p w14:paraId="0802E8E7" w14:textId="77777777" w:rsidR="00EE77E0" w:rsidRPr="00EE77E0" w:rsidRDefault="00EE77E0" w:rsidP="00EE77E0">
            <w:pPr>
              <w:spacing w:after="0" w:line="240" w:lineRule="auto"/>
              <w:jc w:val="both"/>
              <w:rPr>
                <w:rFonts w:ascii="Times New Roman" w:eastAsia="Calibri" w:hAnsi="Times New Roman" w:cs="Times New Roman"/>
                <w:color w:val="222222"/>
                <w:sz w:val="24"/>
                <w:szCs w:val="24"/>
                <w:shd w:val="clear" w:color="auto" w:fill="FFFFFF"/>
                <w:lang w:val="kk-KZ"/>
              </w:rPr>
            </w:pPr>
            <w:r w:rsidRPr="00EE77E0">
              <w:rPr>
                <w:rFonts w:ascii="Times New Roman" w:eastAsia="Calibri" w:hAnsi="Times New Roman" w:cs="Times New Roman"/>
                <w:color w:val="222222"/>
                <w:sz w:val="24"/>
                <w:szCs w:val="24"/>
                <w:shd w:val="clear" w:color="auto" w:fill="FFFFFF"/>
                <w:lang w:val="kk-KZ"/>
              </w:rPr>
              <w:t xml:space="preserve">2. Күндіз соқыр не деген </w:t>
            </w:r>
          </w:p>
          <w:p w14:paraId="72AD8BE7" w14:textId="77777777" w:rsidR="00EE77E0" w:rsidRPr="00EE77E0" w:rsidRDefault="00EE77E0" w:rsidP="00EE77E0">
            <w:pPr>
              <w:spacing w:after="0" w:line="240" w:lineRule="auto"/>
              <w:jc w:val="both"/>
              <w:rPr>
                <w:rFonts w:ascii="Times New Roman" w:eastAsia="Calibri" w:hAnsi="Times New Roman" w:cs="Times New Roman"/>
                <w:color w:val="222222"/>
                <w:sz w:val="24"/>
                <w:szCs w:val="24"/>
                <w:shd w:val="clear" w:color="auto" w:fill="FFFFFF"/>
                <w:lang w:val="kk-KZ"/>
              </w:rPr>
            </w:pPr>
            <w:r w:rsidRPr="00EE77E0">
              <w:rPr>
                <w:rFonts w:ascii="Times New Roman" w:eastAsia="Calibri" w:hAnsi="Times New Roman" w:cs="Times New Roman"/>
                <w:color w:val="222222"/>
                <w:sz w:val="24"/>
                <w:szCs w:val="24"/>
                <w:shd w:val="clear" w:color="auto" w:fill="FFFFFF"/>
                <w:lang w:val="kk-KZ"/>
              </w:rPr>
              <w:t xml:space="preserve">Түнде қандай көреген. (үкі) </w:t>
            </w:r>
          </w:p>
          <w:p w14:paraId="06DD20A5" w14:textId="77777777" w:rsidR="003C2CD2" w:rsidRDefault="003C2CD2" w:rsidP="003C2CD2">
            <w:pPr>
              <w:spacing w:after="0" w:line="240" w:lineRule="auto"/>
              <w:jc w:val="both"/>
              <w:rPr>
                <w:rFonts w:ascii="Times New Roman" w:eastAsia="Calibri" w:hAnsi="Times New Roman" w:cs="Times New Roman"/>
                <w:color w:val="222222"/>
                <w:sz w:val="24"/>
                <w:szCs w:val="24"/>
                <w:shd w:val="clear" w:color="auto" w:fill="FFFFFF"/>
                <w:lang w:val="kk-KZ"/>
              </w:rPr>
            </w:pPr>
            <w:r w:rsidRPr="00EE77E0">
              <w:rPr>
                <w:rFonts w:ascii="Times New Roman" w:eastAsia="Calibri" w:hAnsi="Times New Roman" w:cs="Times New Roman"/>
                <w:b/>
                <w:color w:val="222222"/>
                <w:sz w:val="24"/>
                <w:szCs w:val="24"/>
                <w:shd w:val="clear" w:color="auto" w:fill="FFFFFF"/>
                <w:lang w:val="kk-KZ"/>
              </w:rPr>
              <w:t>Еңбек:</w:t>
            </w:r>
            <w:r w:rsidRPr="00EE77E0">
              <w:rPr>
                <w:rFonts w:ascii="Times New Roman" w:eastAsia="Calibri" w:hAnsi="Times New Roman" w:cs="Times New Roman"/>
                <w:color w:val="222222"/>
                <w:sz w:val="24"/>
                <w:szCs w:val="24"/>
                <w:shd w:val="clear" w:color="auto" w:fill="FFFFFF"/>
                <w:lang w:val="kk-KZ"/>
              </w:rPr>
              <w:t xml:space="preserve"> Құстарға жем салатын тақтай жасау.</w:t>
            </w:r>
          </w:p>
          <w:p w14:paraId="6C3A1A01" w14:textId="77777777" w:rsidR="003C2CD2" w:rsidRPr="003C2CD2" w:rsidRDefault="003C2CD2" w:rsidP="003C2CD2">
            <w:pPr>
              <w:spacing w:after="0" w:line="240" w:lineRule="auto"/>
              <w:jc w:val="center"/>
              <w:rPr>
                <w:rFonts w:ascii="Times New Roman" w:eastAsia="Calibri" w:hAnsi="Times New Roman" w:cs="Times New Roman"/>
                <w:b/>
                <w:color w:val="222222"/>
                <w:sz w:val="24"/>
                <w:szCs w:val="24"/>
                <w:shd w:val="clear" w:color="auto" w:fill="FFFFFF"/>
                <w:lang w:val="kk-KZ"/>
              </w:rPr>
            </w:pPr>
            <w:r w:rsidRPr="003C2CD2">
              <w:rPr>
                <w:rFonts w:ascii="Times New Roman" w:eastAsia="Calibri" w:hAnsi="Times New Roman" w:cs="Times New Roman"/>
                <w:b/>
                <w:color w:val="222222"/>
                <w:sz w:val="24"/>
                <w:szCs w:val="24"/>
                <w:shd w:val="clear" w:color="auto" w:fill="FFFFFF"/>
                <w:lang w:val="kk-KZ"/>
              </w:rPr>
              <w:t>(еңбек әрекеті)</w:t>
            </w:r>
          </w:p>
          <w:p w14:paraId="0C047DD2" w14:textId="77777777" w:rsidR="00EE77E0" w:rsidRPr="00EE77E0" w:rsidRDefault="00EE77E0" w:rsidP="00EE77E0">
            <w:pPr>
              <w:spacing w:after="0" w:line="240" w:lineRule="auto"/>
              <w:jc w:val="both"/>
              <w:rPr>
                <w:rFonts w:ascii="Times New Roman" w:eastAsia="Calibri" w:hAnsi="Times New Roman" w:cs="Times New Roman"/>
                <w:color w:val="222222"/>
                <w:sz w:val="24"/>
                <w:szCs w:val="24"/>
                <w:shd w:val="clear" w:color="auto" w:fill="FFFFFF"/>
                <w:lang w:val="kk-KZ"/>
              </w:rPr>
            </w:pPr>
            <w:r w:rsidRPr="00EE77E0">
              <w:rPr>
                <w:rFonts w:ascii="Times New Roman" w:eastAsia="Calibri" w:hAnsi="Times New Roman" w:cs="Times New Roman"/>
                <w:b/>
                <w:color w:val="222222"/>
                <w:sz w:val="24"/>
                <w:szCs w:val="24"/>
                <w:shd w:val="clear" w:color="auto" w:fill="FFFFFF"/>
                <w:lang w:val="kk-KZ"/>
              </w:rPr>
              <w:t>Қимылды ойындар:</w:t>
            </w:r>
            <w:r w:rsidRPr="00EE77E0">
              <w:rPr>
                <w:rFonts w:ascii="Times New Roman" w:eastAsia="Calibri" w:hAnsi="Times New Roman" w:cs="Times New Roman"/>
                <w:color w:val="222222"/>
                <w:sz w:val="24"/>
                <w:szCs w:val="24"/>
                <w:shd w:val="clear" w:color="auto" w:fill="FFFFFF"/>
                <w:lang w:val="kk-KZ"/>
              </w:rPr>
              <w:t xml:space="preserve"> «Қайтқан құстар»,  «Құстар мен мысық» </w:t>
            </w:r>
          </w:p>
          <w:p w14:paraId="235B92AB" w14:textId="77777777" w:rsidR="00EE77E0" w:rsidRDefault="00EE77E0" w:rsidP="00EE77E0">
            <w:pPr>
              <w:spacing w:after="0" w:line="240" w:lineRule="auto"/>
              <w:rPr>
                <w:rFonts w:ascii="Times New Roman" w:eastAsia="Calibri" w:hAnsi="Times New Roman" w:cs="Times New Roman"/>
                <w:color w:val="222222"/>
                <w:sz w:val="24"/>
                <w:szCs w:val="24"/>
                <w:shd w:val="clear" w:color="auto" w:fill="FFFFFF"/>
                <w:lang w:val="kk-KZ"/>
              </w:rPr>
            </w:pPr>
            <w:r w:rsidRPr="00EE77E0">
              <w:rPr>
                <w:rFonts w:ascii="Times New Roman" w:eastAsia="Calibri" w:hAnsi="Times New Roman" w:cs="Times New Roman"/>
                <w:color w:val="222222"/>
                <w:sz w:val="24"/>
                <w:szCs w:val="24"/>
                <w:shd w:val="clear" w:color="auto" w:fill="FFFFFF"/>
                <w:lang w:val="kk-KZ"/>
              </w:rPr>
              <w:t>Мақсаты: дене қозғалысын жетілдіру</w:t>
            </w:r>
          </w:p>
          <w:p w14:paraId="0B167880" w14:textId="77777777" w:rsidR="003C2CD2" w:rsidRPr="003C2CD2" w:rsidRDefault="003C2CD2" w:rsidP="003C2CD2">
            <w:pPr>
              <w:spacing w:after="0" w:line="240" w:lineRule="auto"/>
              <w:jc w:val="center"/>
              <w:rPr>
                <w:rFonts w:ascii="Times New Roman" w:eastAsia="Calibri" w:hAnsi="Times New Roman" w:cs="Times New Roman"/>
                <w:b/>
                <w:color w:val="222222"/>
                <w:sz w:val="24"/>
                <w:szCs w:val="24"/>
                <w:shd w:val="clear" w:color="auto" w:fill="FFFFFF"/>
                <w:lang w:val="kk-KZ"/>
              </w:rPr>
            </w:pPr>
            <w:r w:rsidRPr="003C2CD2">
              <w:rPr>
                <w:rFonts w:ascii="Times New Roman" w:eastAsia="Calibri" w:hAnsi="Times New Roman" w:cs="Times New Roman"/>
                <w:b/>
                <w:color w:val="222222"/>
                <w:sz w:val="24"/>
                <w:szCs w:val="24"/>
                <w:shd w:val="clear" w:color="auto" w:fill="FFFFFF"/>
                <w:lang w:val="kk-KZ"/>
              </w:rPr>
              <w:t>(Дене шынықтыру)</w:t>
            </w:r>
          </w:p>
          <w:p w14:paraId="781979D3" w14:textId="77777777" w:rsidR="00EE77E0" w:rsidRPr="00EE77E0" w:rsidRDefault="00EE77E0" w:rsidP="00EE77E0">
            <w:pPr>
              <w:spacing w:after="0"/>
              <w:ind w:right="121"/>
              <w:rPr>
                <w:rFonts w:ascii="Times New Roman" w:hAnsi="Times New Roman" w:cs="Times New Roman"/>
                <w:b/>
                <w:sz w:val="24"/>
                <w:szCs w:val="24"/>
                <w:lang w:val="kk-KZ"/>
              </w:rPr>
            </w:pPr>
            <w:r w:rsidRPr="00EE77E0">
              <w:rPr>
                <w:rFonts w:ascii="Times New Roman" w:eastAsia="Calibri" w:hAnsi="Times New Roman" w:cs="Times New Roman"/>
                <w:b/>
                <w:color w:val="222222"/>
                <w:sz w:val="24"/>
                <w:szCs w:val="24"/>
                <w:shd w:val="clear" w:color="auto" w:fill="FFFFFF"/>
                <w:lang w:val="kk-KZ"/>
              </w:rPr>
              <w:t>Еркін ойын</w:t>
            </w:r>
          </w:p>
        </w:tc>
        <w:tc>
          <w:tcPr>
            <w:tcW w:w="2833" w:type="dxa"/>
            <w:gridSpan w:val="5"/>
            <w:tcBorders>
              <w:top w:val="single" w:sz="8" w:space="0" w:color="000000"/>
              <w:left w:val="single" w:sz="4" w:space="0" w:color="auto"/>
              <w:bottom w:val="single" w:sz="8" w:space="0" w:color="000000"/>
              <w:right w:val="single" w:sz="4" w:space="0" w:color="auto"/>
            </w:tcBorders>
            <w:shd w:val="clear" w:color="auto" w:fill="auto"/>
          </w:tcPr>
          <w:p w14:paraId="04637DC1" w14:textId="77777777" w:rsidR="00EE77E0" w:rsidRPr="00EE77E0" w:rsidRDefault="00EE77E0" w:rsidP="00EE77E0">
            <w:pPr>
              <w:spacing w:after="0" w:line="240" w:lineRule="auto"/>
              <w:rPr>
                <w:rFonts w:ascii="Times New Roman" w:eastAsia="Calibri" w:hAnsi="Times New Roman" w:cs="Times New Roman"/>
                <w:b/>
                <w:color w:val="222222"/>
                <w:sz w:val="24"/>
                <w:szCs w:val="24"/>
                <w:shd w:val="clear" w:color="auto" w:fill="FFFFFF"/>
                <w:lang w:val="kk-KZ"/>
              </w:rPr>
            </w:pPr>
            <w:r w:rsidRPr="00EE77E0">
              <w:rPr>
                <w:rFonts w:ascii="Times New Roman" w:eastAsia="Calibri" w:hAnsi="Times New Roman" w:cs="Times New Roman"/>
                <w:b/>
                <w:color w:val="222222"/>
                <w:sz w:val="24"/>
                <w:szCs w:val="24"/>
                <w:shd w:val="clear" w:color="auto" w:fill="FFFFFF"/>
                <w:lang w:val="kk-KZ"/>
              </w:rPr>
              <w:lastRenderedPageBreak/>
              <w:t xml:space="preserve"> «Күзгі желдің бағытын бақылау» </w:t>
            </w:r>
          </w:p>
          <w:p w14:paraId="77DC1061" w14:textId="77777777" w:rsidR="00EE77E0" w:rsidRDefault="00EE77E0" w:rsidP="00EE77E0">
            <w:pPr>
              <w:spacing w:after="0" w:line="240" w:lineRule="auto"/>
              <w:jc w:val="both"/>
              <w:rPr>
                <w:rFonts w:ascii="Times New Roman" w:eastAsia="Calibri" w:hAnsi="Times New Roman" w:cs="Times New Roman"/>
                <w:color w:val="222222"/>
                <w:sz w:val="24"/>
                <w:szCs w:val="24"/>
                <w:shd w:val="clear" w:color="auto" w:fill="FFFFFF"/>
                <w:lang w:val="kk-KZ"/>
              </w:rPr>
            </w:pPr>
            <w:r w:rsidRPr="00EE77E0">
              <w:rPr>
                <w:rFonts w:ascii="Times New Roman" w:eastAsia="Calibri" w:hAnsi="Times New Roman" w:cs="Times New Roman"/>
                <w:b/>
                <w:color w:val="222222"/>
                <w:sz w:val="24"/>
                <w:szCs w:val="24"/>
                <w:shd w:val="clear" w:color="auto" w:fill="FFFFFF"/>
                <w:lang w:val="kk-KZ"/>
              </w:rPr>
              <w:t>Мақсаты:</w:t>
            </w:r>
            <w:r w:rsidRPr="00EE77E0">
              <w:rPr>
                <w:rFonts w:ascii="Times New Roman" w:eastAsia="Calibri" w:hAnsi="Times New Roman" w:cs="Times New Roman"/>
                <w:color w:val="222222"/>
                <w:sz w:val="24"/>
                <w:szCs w:val="24"/>
                <w:shd w:val="clear" w:color="auto" w:fill="FFFFFF"/>
                <w:lang w:val="kk-KZ"/>
              </w:rPr>
              <w:t xml:space="preserve"> Табиғат құбылыстарының бірі – жел туралы түсінік қалыптастыру. Зерттеудің қарапайым тəсілдерін дамыту, есте сақтау, зейін қою қабілетін нығайту.Табиғатқа деген сүйіспеншілікке, оған қамқорлық жасауға баулу. Балаларға желдің қай </w:t>
            </w:r>
            <w:r w:rsidRPr="00EE77E0">
              <w:rPr>
                <w:rFonts w:ascii="Times New Roman" w:eastAsia="Calibri" w:hAnsi="Times New Roman" w:cs="Times New Roman"/>
                <w:color w:val="222222"/>
                <w:sz w:val="24"/>
                <w:szCs w:val="24"/>
                <w:shd w:val="clear" w:color="auto" w:fill="FFFFFF"/>
                <w:lang w:val="kk-KZ"/>
              </w:rPr>
              <w:lastRenderedPageBreak/>
              <w:t xml:space="preserve">бағытта соғып тұрғанын, қандай леп арқылы соғып тұрғаны жөнінде жалпы түсінік беру. Балалардың ойлау, есте сақтау, көру қабілеттерін арттыру. </w:t>
            </w:r>
          </w:p>
          <w:p w14:paraId="506D4D14" w14:textId="77777777" w:rsidR="003C2CD2" w:rsidRDefault="003C2CD2" w:rsidP="00EE77E0">
            <w:pPr>
              <w:spacing w:after="0" w:line="240" w:lineRule="auto"/>
              <w:jc w:val="both"/>
              <w:rPr>
                <w:rFonts w:ascii="Times New Roman" w:eastAsia="Calibri" w:hAnsi="Times New Roman" w:cs="Times New Roman"/>
                <w:color w:val="222222"/>
                <w:sz w:val="24"/>
                <w:szCs w:val="24"/>
                <w:shd w:val="clear" w:color="auto" w:fill="FFFFFF"/>
                <w:lang w:val="kk-KZ"/>
              </w:rPr>
            </w:pPr>
            <w:r w:rsidRPr="00EE77E0">
              <w:rPr>
                <w:rFonts w:ascii="Times New Roman" w:eastAsia="Calibri" w:hAnsi="Times New Roman" w:cs="Times New Roman"/>
                <w:b/>
                <w:sz w:val="24"/>
                <w:szCs w:val="24"/>
                <w:lang w:val="kk-KZ"/>
              </w:rPr>
              <w:t>(</w:t>
            </w:r>
            <w:r w:rsidRPr="003C2CD2">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EE77E0">
              <w:rPr>
                <w:rFonts w:ascii="Times New Roman" w:eastAsia="Calibri" w:hAnsi="Times New Roman" w:cs="Times New Roman"/>
                <w:b/>
                <w:sz w:val="24"/>
                <w:szCs w:val="24"/>
                <w:lang w:val="kk-KZ"/>
              </w:rPr>
              <w:t>)</w:t>
            </w:r>
          </w:p>
          <w:p w14:paraId="0C32CB37" w14:textId="77777777" w:rsidR="003C2CD2" w:rsidRPr="00EE77E0" w:rsidRDefault="003C2CD2" w:rsidP="00EE77E0">
            <w:pPr>
              <w:spacing w:after="0" w:line="240" w:lineRule="auto"/>
              <w:jc w:val="both"/>
              <w:rPr>
                <w:rFonts w:ascii="Times New Roman" w:eastAsia="Calibri" w:hAnsi="Times New Roman" w:cs="Times New Roman"/>
                <w:color w:val="222222"/>
                <w:sz w:val="24"/>
                <w:szCs w:val="24"/>
                <w:shd w:val="clear" w:color="auto" w:fill="FFFFFF"/>
                <w:lang w:val="kk-KZ"/>
              </w:rPr>
            </w:pPr>
          </w:p>
          <w:p w14:paraId="13AAB362" w14:textId="77777777" w:rsidR="00EE77E0" w:rsidRPr="00EE77E0" w:rsidRDefault="00EE77E0" w:rsidP="00EE77E0">
            <w:pPr>
              <w:spacing w:after="0" w:line="240" w:lineRule="auto"/>
              <w:jc w:val="both"/>
              <w:rPr>
                <w:rFonts w:ascii="Times New Roman" w:eastAsia="Calibri" w:hAnsi="Times New Roman" w:cs="Times New Roman"/>
                <w:b/>
                <w:color w:val="222222"/>
                <w:sz w:val="24"/>
                <w:szCs w:val="24"/>
                <w:shd w:val="clear" w:color="auto" w:fill="FFFFFF"/>
                <w:lang w:val="kk-KZ"/>
              </w:rPr>
            </w:pPr>
            <w:r w:rsidRPr="00EE77E0">
              <w:rPr>
                <w:rFonts w:ascii="Times New Roman" w:eastAsia="Calibri" w:hAnsi="Times New Roman" w:cs="Times New Roman"/>
                <w:b/>
                <w:color w:val="222222"/>
                <w:sz w:val="24"/>
                <w:szCs w:val="24"/>
                <w:shd w:val="clear" w:color="auto" w:fill="FFFFFF"/>
                <w:lang w:val="kk-KZ"/>
              </w:rPr>
              <w:t xml:space="preserve">Көркем сөз </w:t>
            </w:r>
          </w:p>
          <w:p w14:paraId="16B06523" w14:textId="77777777" w:rsidR="00EE77E0" w:rsidRPr="00EE77E0" w:rsidRDefault="00EE77E0" w:rsidP="00EE77E0">
            <w:pPr>
              <w:spacing w:after="0" w:line="240" w:lineRule="auto"/>
              <w:jc w:val="both"/>
              <w:rPr>
                <w:rFonts w:ascii="Times New Roman" w:eastAsia="Calibri" w:hAnsi="Times New Roman" w:cs="Times New Roman"/>
                <w:color w:val="222222"/>
                <w:sz w:val="24"/>
                <w:szCs w:val="24"/>
                <w:shd w:val="clear" w:color="auto" w:fill="FFFFFF"/>
                <w:lang w:val="kk-KZ"/>
              </w:rPr>
            </w:pPr>
            <w:r w:rsidRPr="00EE77E0">
              <w:rPr>
                <w:rFonts w:ascii="Times New Roman" w:eastAsia="Calibri" w:hAnsi="Times New Roman" w:cs="Times New Roman"/>
                <w:color w:val="222222"/>
                <w:sz w:val="24"/>
                <w:szCs w:val="24"/>
                <w:shd w:val="clear" w:color="auto" w:fill="FFFFFF"/>
                <w:lang w:val="kk-KZ"/>
              </w:rPr>
              <w:t xml:space="preserve"> Көк майса, көрікті,</w:t>
            </w:r>
          </w:p>
          <w:p w14:paraId="08249B7A" w14:textId="77777777" w:rsidR="00EE77E0" w:rsidRPr="00EE77E0" w:rsidRDefault="00EE77E0" w:rsidP="00EE77E0">
            <w:pPr>
              <w:spacing w:after="0" w:line="240" w:lineRule="auto"/>
              <w:jc w:val="both"/>
              <w:rPr>
                <w:rFonts w:ascii="Times New Roman" w:eastAsia="Calibri" w:hAnsi="Times New Roman" w:cs="Times New Roman"/>
                <w:color w:val="222222"/>
                <w:sz w:val="24"/>
                <w:szCs w:val="24"/>
                <w:shd w:val="clear" w:color="auto" w:fill="FFFFFF"/>
                <w:lang w:val="kk-KZ"/>
              </w:rPr>
            </w:pPr>
            <w:r w:rsidRPr="00EE77E0">
              <w:rPr>
                <w:rFonts w:ascii="Times New Roman" w:eastAsia="Calibri" w:hAnsi="Times New Roman" w:cs="Times New Roman"/>
                <w:color w:val="222222"/>
                <w:sz w:val="24"/>
                <w:szCs w:val="24"/>
                <w:shd w:val="clear" w:color="auto" w:fill="FFFFFF"/>
                <w:lang w:val="kk-KZ"/>
              </w:rPr>
              <w:t xml:space="preserve"> Алқаптағы көк егін.</w:t>
            </w:r>
          </w:p>
          <w:p w14:paraId="7F6D4DCA" w14:textId="77777777" w:rsidR="00EE77E0" w:rsidRPr="00EE77E0" w:rsidRDefault="00EE77E0" w:rsidP="00EE77E0">
            <w:pPr>
              <w:spacing w:after="0" w:line="240" w:lineRule="auto"/>
              <w:jc w:val="both"/>
              <w:rPr>
                <w:rFonts w:ascii="Times New Roman" w:eastAsia="Calibri" w:hAnsi="Times New Roman" w:cs="Times New Roman"/>
                <w:color w:val="222222"/>
                <w:sz w:val="24"/>
                <w:szCs w:val="24"/>
                <w:shd w:val="clear" w:color="auto" w:fill="FFFFFF"/>
                <w:lang w:val="kk-KZ"/>
              </w:rPr>
            </w:pPr>
            <w:r w:rsidRPr="00EE77E0">
              <w:rPr>
                <w:rFonts w:ascii="Times New Roman" w:eastAsia="Calibri" w:hAnsi="Times New Roman" w:cs="Times New Roman"/>
                <w:color w:val="222222"/>
                <w:sz w:val="24"/>
                <w:szCs w:val="24"/>
                <w:shd w:val="clear" w:color="auto" w:fill="FFFFFF"/>
                <w:lang w:val="kk-KZ"/>
              </w:rPr>
              <w:t xml:space="preserve"> Бұл күндері кейіпті, </w:t>
            </w:r>
          </w:p>
          <w:p w14:paraId="1F4E409C" w14:textId="77777777" w:rsidR="00EE77E0" w:rsidRPr="00EE77E0" w:rsidRDefault="00EE77E0" w:rsidP="00EE77E0">
            <w:pPr>
              <w:spacing w:after="0" w:line="240" w:lineRule="auto"/>
              <w:jc w:val="both"/>
              <w:rPr>
                <w:rFonts w:ascii="Times New Roman" w:eastAsia="Calibri" w:hAnsi="Times New Roman" w:cs="Times New Roman"/>
                <w:color w:val="222222"/>
                <w:sz w:val="24"/>
                <w:szCs w:val="24"/>
                <w:shd w:val="clear" w:color="auto" w:fill="FFFFFF"/>
                <w:lang w:val="kk-KZ"/>
              </w:rPr>
            </w:pPr>
            <w:r w:rsidRPr="00EE77E0">
              <w:rPr>
                <w:rFonts w:ascii="Times New Roman" w:eastAsia="Calibri" w:hAnsi="Times New Roman" w:cs="Times New Roman"/>
                <w:color w:val="222222"/>
                <w:sz w:val="24"/>
                <w:szCs w:val="24"/>
                <w:shd w:val="clear" w:color="auto" w:fill="FFFFFF"/>
                <w:lang w:val="kk-KZ"/>
              </w:rPr>
              <w:t>Сары жібек көйлегін.</w:t>
            </w:r>
          </w:p>
          <w:p w14:paraId="18116ED3" w14:textId="77777777" w:rsidR="00EE77E0" w:rsidRPr="00EE77E0" w:rsidRDefault="00EE77E0" w:rsidP="00EE77E0">
            <w:pPr>
              <w:spacing w:after="0" w:line="240" w:lineRule="auto"/>
              <w:jc w:val="both"/>
              <w:rPr>
                <w:rFonts w:ascii="Times New Roman" w:eastAsia="Calibri" w:hAnsi="Times New Roman" w:cs="Times New Roman"/>
                <w:color w:val="222222"/>
                <w:sz w:val="24"/>
                <w:szCs w:val="24"/>
                <w:shd w:val="clear" w:color="auto" w:fill="FFFFFF"/>
                <w:lang w:val="kk-KZ"/>
              </w:rPr>
            </w:pPr>
            <w:r w:rsidRPr="00EE77E0">
              <w:rPr>
                <w:rFonts w:ascii="Times New Roman" w:eastAsia="Calibri" w:hAnsi="Times New Roman" w:cs="Times New Roman"/>
                <w:color w:val="222222"/>
                <w:sz w:val="24"/>
                <w:szCs w:val="24"/>
                <w:shd w:val="clear" w:color="auto" w:fill="FFFFFF"/>
                <w:lang w:val="kk-KZ"/>
              </w:rPr>
              <w:t xml:space="preserve"> Жел тынымсыз гуілдеп,</w:t>
            </w:r>
          </w:p>
          <w:p w14:paraId="6FD5596F" w14:textId="77777777" w:rsidR="00EE77E0" w:rsidRPr="00EE77E0" w:rsidRDefault="00EE77E0" w:rsidP="00EE77E0">
            <w:pPr>
              <w:spacing w:after="0" w:line="240" w:lineRule="auto"/>
              <w:jc w:val="both"/>
              <w:rPr>
                <w:rFonts w:ascii="Times New Roman" w:eastAsia="Calibri" w:hAnsi="Times New Roman" w:cs="Times New Roman"/>
                <w:color w:val="222222"/>
                <w:sz w:val="24"/>
                <w:szCs w:val="24"/>
                <w:shd w:val="clear" w:color="auto" w:fill="FFFFFF"/>
                <w:lang w:val="kk-KZ"/>
              </w:rPr>
            </w:pPr>
            <w:r w:rsidRPr="00EE77E0">
              <w:rPr>
                <w:rFonts w:ascii="Times New Roman" w:eastAsia="Calibri" w:hAnsi="Times New Roman" w:cs="Times New Roman"/>
                <w:color w:val="222222"/>
                <w:sz w:val="24"/>
                <w:szCs w:val="24"/>
                <w:shd w:val="clear" w:color="auto" w:fill="FFFFFF"/>
                <w:lang w:val="kk-KZ"/>
              </w:rPr>
              <w:t xml:space="preserve"> Болып кетті тым бұзық </w:t>
            </w:r>
          </w:p>
          <w:p w14:paraId="66D4EDC9" w14:textId="77777777" w:rsidR="00EE77E0" w:rsidRPr="00EE77E0" w:rsidRDefault="00EE77E0" w:rsidP="00EE77E0">
            <w:pPr>
              <w:spacing w:after="0" w:line="240" w:lineRule="auto"/>
              <w:jc w:val="both"/>
              <w:rPr>
                <w:rFonts w:ascii="Times New Roman" w:eastAsia="Calibri" w:hAnsi="Times New Roman" w:cs="Times New Roman"/>
                <w:color w:val="222222"/>
                <w:sz w:val="24"/>
                <w:szCs w:val="24"/>
                <w:shd w:val="clear" w:color="auto" w:fill="FFFFFF"/>
                <w:lang w:val="kk-KZ"/>
              </w:rPr>
            </w:pPr>
            <w:r w:rsidRPr="00EE77E0">
              <w:rPr>
                <w:rFonts w:ascii="Times New Roman" w:eastAsia="Calibri" w:hAnsi="Times New Roman" w:cs="Times New Roman"/>
                <w:color w:val="222222"/>
                <w:sz w:val="24"/>
                <w:szCs w:val="24"/>
                <w:shd w:val="clear" w:color="auto" w:fill="FFFFFF"/>
                <w:lang w:val="kk-KZ"/>
              </w:rPr>
              <w:t>Шуылдайды тал, терек.</w:t>
            </w:r>
          </w:p>
          <w:p w14:paraId="11B3189B" w14:textId="77777777" w:rsidR="00EE77E0" w:rsidRDefault="00EE77E0" w:rsidP="00EE77E0">
            <w:pPr>
              <w:spacing w:after="0" w:line="240" w:lineRule="auto"/>
              <w:jc w:val="both"/>
              <w:rPr>
                <w:rFonts w:ascii="Times New Roman" w:eastAsia="Calibri" w:hAnsi="Times New Roman" w:cs="Times New Roman"/>
                <w:color w:val="222222"/>
                <w:sz w:val="24"/>
                <w:szCs w:val="24"/>
                <w:shd w:val="clear" w:color="auto" w:fill="FFFFFF"/>
                <w:lang w:val="kk-KZ"/>
              </w:rPr>
            </w:pPr>
            <w:r w:rsidRPr="00EE77E0">
              <w:rPr>
                <w:rFonts w:ascii="Times New Roman" w:eastAsia="Calibri" w:hAnsi="Times New Roman" w:cs="Times New Roman"/>
                <w:color w:val="222222"/>
                <w:sz w:val="24"/>
                <w:szCs w:val="24"/>
                <w:shd w:val="clear" w:color="auto" w:fill="FFFFFF"/>
                <w:lang w:val="kk-KZ"/>
              </w:rPr>
              <w:t xml:space="preserve"> Жапырағын жұлғызып.</w:t>
            </w:r>
          </w:p>
          <w:p w14:paraId="1EC3AAF5" w14:textId="77777777" w:rsidR="00305D42" w:rsidRPr="00305D42" w:rsidRDefault="00305D42" w:rsidP="00305D42">
            <w:pPr>
              <w:spacing w:after="0" w:line="240" w:lineRule="auto"/>
              <w:jc w:val="center"/>
              <w:rPr>
                <w:rFonts w:ascii="Times New Roman" w:eastAsia="Calibri" w:hAnsi="Times New Roman" w:cs="Times New Roman"/>
                <w:b/>
                <w:color w:val="222222"/>
                <w:sz w:val="24"/>
                <w:szCs w:val="24"/>
                <w:shd w:val="clear" w:color="auto" w:fill="FFFFFF"/>
                <w:lang w:val="kk-KZ"/>
              </w:rPr>
            </w:pPr>
            <w:r w:rsidRPr="00305D42">
              <w:rPr>
                <w:rFonts w:ascii="Times New Roman" w:eastAsia="Calibri" w:hAnsi="Times New Roman" w:cs="Times New Roman"/>
                <w:b/>
                <w:color w:val="222222"/>
                <w:sz w:val="24"/>
                <w:szCs w:val="24"/>
                <w:shd w:val="clear" w:color="auto" w:fill="FFFFFF"/>
                <w:lang w:val="kk-KZ"/>
              </w:rPr>
              <w:t>(Қарым-қатынас іс-әрекеті)</w:t>
            </w:r>
          </w:p>
          <w:p w14:paraId="538238C4" w14:textId="77777777" w:rsidR="00EE77E0" w:rsidRPr="00EE77E0" w:rsidRDefault="00EE77E0" w:rsidP="00EE77E0">
            <w:pPr>
              <w:spacing w:after="0" w:line="240" w:lineRule="auto"/>
              <w:jc w:val="both"/>
              <w:rPr>
                <w:rFonts w:ascii="Times New Roman" w:eastAsia="Calibri" w:hAnsi="Times New Roman" w:cs="Times New Roman"/>
                <w:color w:val="222222"/>
                <w:sz w:val="24"/>
                <w:szCs w:val="24"/>
                <w:shd w:val="clear" w:color="auto" w:fill="FFFFFF"/>
                <w:lang w:val="kk-KZ"/>
              </w:rPr>
            </w:pPr>
            <w:r w:rsidRPr="00EE77E0">
              <w:rPr>
                <w:rFonts w:ascii="Times New Roman" w:eastAsia="Calibri" w:hAnsi="Times New Roman" w:cs="Times New Roman"/>
                <w:color w:val="222222"/>
                <w:sz w:val="24"/>
                <w:szCs w:val="24"/>
                <w:shd w:val="clear" w:color="auto" w:fill="FFFFFF"/>
                <w:lang w:val="kk-KZ"/>
              </w:rPr>
              <w:t>Тәрбиеші шардың байланған жібін шешіп, ішіндегі ауаны жайлап шығара бастайды. -Менінше шардың ішінде бір нәрсе бар сияқты. Өйткені оның жібін шешкенде, дыбыс естілгендей болды. - Ауа тағы қай жерлерде жасырынып жатуы мүмкін?</w:t>
            </w:r>
          </w:p>
          <w:p w14:paraId="45C8A725" w14:textId="77777777" w:rsidR="00EE77E0" w:rsidRPr="00EE77E0" w:rsidRDefault="00EE77E0" w:rsidP="00EE77E0">
            <w:pPr>
              <w:spacing w:after="0" w:line="240" w:lineRule="auto"/>
              <w:jc w:val="both"/>
              <w:rPr>
                <w:rFonts w:ascii="Times New Roman" w:eastAsia="Calibri" w:hAnsi="Times New Roman" w:cs="Times New Roman"/>
                <w:color w:val="222222"/>
                <w:sz w:val="24"/>
                <w:szCs w:val="24"/>
                <w:shd w:val="clear" w:color="auto" w:fill="FFFFFF"/>
                <w:lang w:val="kk-KZ"/>
              </w:rPr>
            </w:pPr>
            <w:r w:rsidRPr="00EE77E0">
              <w:rPr>
                <w:rFonts w:ascii="Times New Roman" w:eastAsia="Calibri" w:hAnsi="Times New Roman" w:cs="Times New Roman"/>
                <w:color w:val="222222"/>
                <w:sz w:val="24"/>
                <w:szCs w:val="24"/>
                <w:shd w:val="clear" w:color="auto" w:fill="FFFFFF"/>
                <w:lang w:val="kk-KZ"/>
              </w:rPr>
              <w:t>Біз де өзімізді ғалым деп сезініп, тәжірибе жасап көрейік.</w:t>
            </w:r>
          </w:p>
          <w:p w14:paraId="3DC11E84" w14:textId="77777777" w:rsidR="00EE77E0" w:rsidRPr="00EE77E0" w:rsidRDefault="00EE77E0" w:rsidP="00EE77E0">
            <w:pPr>
              <w:spacing w:after="0" w:line="240" w:lineRule="auto"/>
              <w:jc w:val="both"/>
              <w:rPr>
                <w:rFonts w:ascii="Times New Roman" w:eastAsia="Calibri" w:hAnsi="Times New Roman" w:cs="Times New Roman"/>
                <w:color w:val="222222"/>
                <w:sz w:val="24"/>
                <w:szCs w:val="24"/>
                <w:shd w:val="clear" w:color="auto" w:fill="FFFFFF"/>
                <w:lang w:val="kk-KZ"/>
              </w:rPr>
            </w:pPr>
            <w:r w:rsidRPr="00EE77E0">
              <w:rPr>
                <w:rFonts w:ascii="Times New Roman" w:eastAsia="Calibri" w:hAnsi="Times New Roman" w:cs="Times New Roman"/>
                <w:color w:val="222222"/>
                <w:sz w:val="24"/>
                <w:szCs w:val="24"/>
                <w:shd w:val="clear" w:color="auto" w:fill="FFFFFF"/>
                <w:lang w:val="kk-KZ"/>
              </w:rPr>
              <w:t xml:space="preserve"> -Біз мұрнымызбен не істейміз?</w:t>
            </w:r>
          </w:p>
          <w:p w14:paraId="34BC9342" w14:textId="77777777" w:rsidR="00EE77E0" w:rsidRPr="00EE77E0" w:rsidRDefault="00EE77E0" w:rsidP="00EE77E0">
            <w:pPr>
              <w:spacing w:after="0" w:line="240" w:lineRule="auto"/>
              <w:jc w:val="both"/>
              <w:rPr>
                <w:rFonts w:ascii="Times New Roman" w:eastAsia="Calibri" w:hAnsi="Times New Roman" w:cs="Times New Roman"/>
                <w:color w:val="222222"/>
                <w:sz w:val="24"/>
                <w:szCs w:val="24"/>
                <w:shd w:val="clear" w:color="auto" w:fill="FFFFFF"/>
                <w:lang w:val="kk-KZ"/>
              </w:rPr>
            </w:pPr>
            <w:r w:rsidRPr="00EE77E0">
              <w:rPr>
                <w:rFonts w:ascii="Times New Roman" w:eastAsia="Calibri" w:hAnsi="Times New Roman" w:cs="Times New Roman"/>
                <w:color w:val="222222"/>
                <w:sz w:val="24"/>
                <w:szCs w:val="24"/>
                <w:shd w:val="clear" w:color="auto" w:fill="FFFFFF"/>
                <w:lang w:val="kk-KZ"/>
              </w:rPr>
              <w:lastRenderedPageBreak/>
              <w:t>-Біз немен демаламыз?</w:t>
            </w:r>
          </w:p>
          <w:p w14:paraId="416A14A2" w14:textId="77777777" w:rsidR="00EE77E0" w:rsidRPr="00EE77E0" w:rsidRDefault="00EE77E0" w:rsidP="00EE77E0">
            <w:pPr>
              <w:spacing w:after="0" w:line="240" w:lineRule="auto"/>
              <w:jc w:val="both"/>
              <w:rPr>
                <w:rFonts w:ascii="Times New Roman" w:eastAsia="Calibri" w:hAnsi="Times New Roman" w:cs="Times New Roman"/>
                <w:color w:val="222222"/>
                <w:sz w:val="24"/>
                <w:szCs w:val="24"/>
                <w:shd w:val="clear" w:color="auto" w:fill="FFFFFF"/>
                <w:lang w:val="kk-KZ"/>
              </w:rPr>
            </w:pPr>
            <w:r w:rsidRPr="00EE77E0">
              <w:rPr>
                <w:rFonts w:ascii="Times New Roman" w:eastAsia="Calibri" w:hAnsi="Times New Roman" w:cs="Times New Roman"/>
                <w:color w:val="222222"/>
                <w:sz w:val="24"/>
                <w:szCs w:val="24"/>
                <w:shd w:val="clear" w:color="auto" w:fill="FFFFFF"/>
                <w:lang w:val="kk-KZ"/>
              </w:rPr>
              <w:t>-Яғни мұрын арқылы ауа біздің өкпемізге өтеді.Тынысты шығарғанда ауа қайтадан ауыз немесе мұрын арқылы сыртқа шығарылады. Кәне бәріміз тексеріп көрейікші. -Ауа арқылы өсімдіктер өседі, бірақта өсімдіктерге су да керек.</w:t>
            </w:r>
          </w:p>
          <w:p w14:paraId="1DA65389" w14:textId="77777777" w:rsidR="00EE77E0" w:rsidRPr="00EE77E0" w:rsidRDefault="00EE77E0" w:rsidP="00EE77E0">
            <w:pPr>
              <w:spacing w:after="0" w:line="240" w:lineRule="auto"/>
              <w:jc w:val="both"/>
              <w:rPr>
                <w:rFonts w:ascii="Times New Roman" w:eastAsia="Calibri" w:hAnsi="Times New Roman" w:cs="Times New Roman"/>
                <w:color w:val="222222"/>
                <w:sz w:val="24"/>
                <w:szCs w:val="24"/>
                <w:shd w:val="clear" w:color="auto" w:fill="FFFFFF"/>
                <w:lang w:val="ru-RU"/>
              </w:rPr>
            </w:pPr>
            <w:r w:rsidRPr="00EE77E0">
              <w:rPr>
                <w:rFonts w:ascii="Times New Roman" w:eastAsia="Calibri" w:hAnsi="Times New Roman" w:cs="Times New Roman"/>
                <w:color w:val="222222"/>
                <w:sz w:val="24"/>
                <w:szCs w:val="24"/>
                <w:shd w:val="clear" w:color="auto" w:fill="FFFFFF"/>
                <w:lang w:val="ru-RU"/>
              </w:rPr>
              <w:t>-Балалар ауаны не ластайды деп ойлайсыңдар? Дұрыс айтасыңдар, қаламыздағы ірі зауыттан шыққан түтінмен,</w:t>
            </w:r>
            <w:r w:rsidRPr="00EE77E0">
              <w:rPr>
                <w:rFonts w:ascii="Times New Roman" w:eastAsia="Calibri" w:hAnsi="Times New Roman" w:cs="Times New Roman"/>
                <w:color w:val="222222"/>
                <w:sz w:val="24"/>
                <w:szCs w:val="24"/>
                <w:shd w:val="clear" w:color="auto" w:fill="FFFFFF"/>
                <w:lang w:val="kk-KZ"/>
              </w:rPr>
              <w:t xml:space="preserve"> </w:t>
            </w:r>
            <w:r w:rsidRPr="00EE77E0">
              <w:rPr>
                <w:rFonts w:ascii="Times New Roman" w:eastAsia="Calibri" w:hAnsi="Times New Roman" w:cs="Times New Roman"/>
                <w:color w:val="222222"/>
                <w:sz w:val="24"/>
                <w:szCs w:val="24"/>
                <w:shd w:val="clear" w:color="auto" w:fill="FFFFFF"/>
                <w:lang w:val="ru-RU"/>
              </w:rPr>
              <w:t>көліктен бөлінген түтін ауаға тарап содан ауа ластанады.</w:t>
            </w:r>
          </w:p>
          <w:p w14:paraId="10DF6997" w14:textId="77777777" w:rsidR="00EE77E0" w:rsidRPr="00EE77E0" w:rsidRDefault="00EE77E0" w:rsidP="00EE77E0">
            <w:pPr>
              <w:spacing w:after="0" w:line="240" w:lineRule="auto"/>
              <w:jc w:val="both"/>
              <w:rPr>
                <w:rFonts w:ascii="Times New Roman" w:eastAsia="Calibri" w:hAnsi="Times New Roman" w:cs="Times New Roman"/>
                <w:color w:val="222222"/>
                <w:sz w:val="24"/>
                <w:szCs w:val="24"/>
                <w:shd w:val="clear" w:color="auto" w:fill="FFFFFF"/>
                <w:lang w:val="ru-RU"/>
              </w:rPr>
            </w:pPr>
            <w:r w:rsidRPr="00EE77E0">
              <w:rPr>
                <w:rFonts w:ascii="Times New Roman" w:eastAsia="Calibri" w:hAnsi="Times New Roman" w:cs="Times New Roman"/>
                <w:color w:val="222222"/>
                <w:sz w:val="24"/>
                <w:szCs w:val="24"/>
                <w:shd w:val="clear" w:color="auto" w:fill="FFFFFF"/>
                <w:lang w:val="ru-RU"/>
              </w:rPr>
              <w:t>Суға тәжірбие:</w:t>
            </w:r>
          </w:p>
          <w:p w14:paraId="65E28FE2" w14:textId="77777777" w:rsidR="00EE77E0" w:rsidRPr="00EE77E0" w:rsidRDefault="00EE77E0" w:rsidP="00EE77E0">
            <w:pPr>
              <w:spacing w:after="0" w:line="240" w:lineRule="auto"/>
              <w:jc w:val="both"/>
              <w:rPr>
                <w:rFonts w:ascii="Times New Roman" w:eastAsia="Calibri" w:hAnsi="Times New Roman" w:cs="Times New Roman"/>
                <w:color w:val="222222"/>
                <w:sz w:val="24"/>
                <w:szCs w:val="24"/>
                <w:shd w:val="clear" w:color="auto" w:fill="FFFFFF"/>
                <w:lang w:val="ru-RU"/>
              </w:rPr>
            </w:pPr>
            <w:r w:rsidRPr="00EE77E0">
              <w:rPr>
                <w:rFonts w:ascii="Times New Roman" w:eastAsia="Calibri" w:hAnsi="Times New Roman" w:cs="Times New Roman"/>
                <w:color w:val="222222"/>
                <w:sz w:val="24"/>
                <w:szCs w:val="24"/>
                <w:shd w:val="clear" w:color="auto" w:fill="FFFFFF"/>
                <w:lang w:val="ru-RU"/>
              </w:rPr>
              <w:t>-Шарды біз қалай үреміз? -Шарды үріп ыдыстағы суға салып көрейікші?</w:t>
            </w:r>
          </w:p>
          <w:p w14:paraId="3FB6BCA0" w14:textId="77777777" w:rsidR="00EE77E0" w:rsidRPr="00EE77E0" w:rsidRDefault="00EE77E0" w:rsidP="00EE77E0">
            <w:pPr>
              <w:spacing w:after="0" w:line="240" w:lineRule="auto"/>
              <w:jc w:val="both"/>
              <w:rPr>
                <w:rFonts w:ascii="Times New Roman" w:eastAsia="Calibri" w:hAnsi="Times New Roman" w:cs="Times New Roman"/>
                <w:color w:val="222222"/>
                <w:sz w:val="24"/>
                <w:szCs w:val="24"/>
                <w:shd w:val="clear" w:color="auto" w:fill="FFFFFF"/>
                <w:lang w:val="ru-RU"/>
              </w:rPr>
            </w:pPr>
            <w:r w:rsidRPr="00EE77E0">
              <w:rPr>
                <w:rFonts w:ascii="Times New Roman" w:eastAsia="Calibri" w:hAnsi="Times New Roman" w:cs="Times New Roman"/>
                <w:color w:val="222222"/>
                <w:sz w:val="24"/>
                <w:szCs w:val="24"/>
                <w:shd w:val="clear" w:color="auto" w:fill="FFFFFF"/>
                <w:lang w:val="ru-RU"/>
              </w:rPr>
              <w:t>- Шар неге суға батпайды? -Енді түтікті суы бар стаканға салып үрлейік . Стақан ішіндегі суда не пайда болды?</w:t>
            </w:r>
          </w:p>
          <w:p w14:paraId="606F12B3" w14:textId="77777777" w:rsidR="00EE77E0" w:rsidRPr="00EE77E0" w:rsidRDefault="00EE77E0" w:rsidP="00EE77E0">
            <w:pPr>
              <w:spacing w:after="0" w:line="240" w:lineRule="auto"/>
              <w:jc w:val="both"/>
              <w:rPr>
                <w:rFonts w:ascii="Times New Roman" w:eastAsia="Calibri" w:hAnsi="Times New Roman" w:cs="Times New Roman"/>
                <w:color w:val="222222"/>
                <w:sz w:val="24"/>
                <w:szCs w:val="24"/>
                <w:shd w:val="clear" w:color="auto" w:fill="FFFFFF"/>
                <w:lang w:val="ru-RU"/>
              </w:rPr>
            </w:pPr>
            <w:r w:rsidRPr="00EE77E0">
              <w:rPr>
                <w:rFonts w:ascii="Times New Roman" w:eastAsia="Calibri" w:hAnsi="Times New Roman" w:cs="Times New Roman"/>
                <w:color w:val="222222"/>
                <w:sz w:val="24"/>
                <w:szCs w:val="24"/>
                <w:shd w:val="clear" w:color="auto" w:fill="FFFFFF"/>
                <w:lang w:val="ru-RU"/>
              </w:rPr>
              <w:t>-Не арқылы үреміз?</w:t>
            </w:r>
          </w:p>
          <w:p w14:paraId="202D4F4C" w14:textId="77777777" w:rsidR="00EE77E0" w:rsidRPr="00DC3B6E" w:rsidRDefault="00EE77E0" w:rsidP="00EE77E0">
            <w:pPr>
              <w:spacing w:after="0" w:line="240" w:lineRule="auto"/>
              <w:jc w:val="both"/>
              <w:rPr>
                <w:rFonts w:ascii="Times New Roman" w:eastAsia="Calibri" w:hAnsi="Times New Roman" w:cs="Times New Roman"/>
                <w:b/>
                <w:color w:val="222222"/>
                <w:sz w:val="24"/>
                <w:szCs w:val="24"/>
                <w:shd w:val="clear" w:color="auto" w:fill="FFFFFF"/>
                <w:lang w:val="kk-KZ"/>
              </w:rPr>
            </w:pPr>
            <w:r w:rsidRPr="00EE77E0">
              <w:rPr>
                <w:rFonts w:ascii="Times New Roman" w:eastAsia="Calibri" w:hAnsi="Times New Roman" w:cs="Times New Roman"/>
                <w:b/>
                <w:color w:val="222222"/>
                <w:sz w:val="24"/>
                <w:szCs w:val="24"/>
                <w:shd w:val="clear" w:color="auto" w:fill="FFFFFF"/>
                <w:lang w:val="kk-KZ"/>
              </w:rPr>
              <w:t>(қа</w:t>
            </w:r>
            <w:r w:rsidR="00305D42">
              <w:rPr>
                <w:rFonts w:ascii="Times New Roman" w:eastAsia="Calibri" w:hAnsi="Times New Roman" w:cs="Times New Roman"/>
                <w:b/>
                <w:color w:val="222222"/>
                <w:sz w:val="24"/>
                <w:szCs w:val="24"/>
                <w:shd w:val="clear" w:color="auto" w:fill="FFFFFF"/>
                <w:lang w:val="kk-KZ"/>
              </w:rPr>
              <w:t>рым-қа</w:t>
            </w:r>
            <w:r w:rsidRPr="00EE77E0">
              <w:rPr>
                <w:rFonts w:ascii="Times New Roman" w:eastAsia="Calibri" w:hAnsi="Times New Roman" w:cs="Times New Roman"/>
                <w:b/>
                <w:color w:val="222222"/>
                <w:sz w:val="24"/>
                <w:szCs w:val="24"/>
                <w:shd w:val="clear" w:color="auto" w:fill="FFFFFF"/>
                <w:lang w:val="kk-KZ"/>
              </w:rPr>
              <w:t>тынас</w:t>
            </w:r>
            <w:r w:rsidR="00305D42">
              <w:rPr>
                <w:rFonts w:ascii="Times New Roman" w:eastAsia="Calibri" w:hAnsi="Times New Roman" w:cs="Times New Roman"/>
                <w:b/>
                <w:color w:val="222222"/>
                <w:sz w:val="24"/>
                <w:szCs w:val="24"/>
                <w:shd w:val="clear" w:color="auto" w:fill="FFFFFF"/>
                <w:lang w:val="kk-KZ"/>
              </w:rPr>
              <w:t xml:space="preserve"> </w:t>
            </w:r>
            <w:r w:rsidR="00DC3B6E">
              <w:rPr>
                <w:rFonts w:ascii="Times New Roman" w:eastAsia="Calibri" w:hAnsi="Times New Roman" w:cs="Times New Roman"/>
                <w:b/>
                <w:color w:val="222222"/>
                <w:sz w:val="24"/>
                <w:szCs w:val="24"/>
                <w:shd w:val="clear" w:color="auto" w:fill="FFFFFF"/>
                <w:lang w:val="kk-KZ"/>
              </w:rPr>
              <w:t xml:space="preserve"> іс-әрекет)</w:t>
            </w:r>
          </w:p>
          <w:p w14:paraId="0547CA2A" w14:textId="77777777" w:rsidR="00EE77E0" w:rsidRDefault="00EE77E0" w:rsidP="00EE77E0">
            <w:pPr>
              <w:spacing w:after="0" w:line="240" w:lineRule="auto"/>
              <w:jc w:val="both"/>
              <w:rPr>
                <w:rFonts w:ascii="Times New Roman" w:eastAsia="Calibri" w:hAnsi="Times New Roman" w:cs="Times New Roman"/>
                <w:color w:val="222222"/>
                <w:sz w:val="24"/>
                <w:szCs w:val="24"/>
                <w:shd w:val="clear" w:color="auto" w:fill="FFFFFF"/>
                <w:lang w:val="kk-KZ"/>
              </w:rPr>
            </w:pPr>
            <w:r w:rsidRPr="00EE77E0">
              <w:rPr>
                <w:rFonts w:ascii="Times New Roman" w:eastAsia="Calibri" w:hAnsi="Times New Roman" w:cs="Times New Roman"/>
                <w:b/>
                <w:color w:val="222222"/>
                <w:sz w:val="24"/>
                <w:szCs w:val="24"/>
                <w:shd w:val="clear" w:color="auto" w:fill="FFFFFF"/>
                <w:lang w:val="kk-KZ"/>
              </w:rPr>
              <w:t>Еңбек</w:t>
            </w:r>
            <w:r w:rsidRPr="00EE77E0">
              <w:rPr>
                <w:rFonts w:ascii="Times New Roman" w:eastAsia="Calibri" w:hAnsi="Times New Roman" w:cs="Times New Roman"/>
                <w:color w:val="222222"/>
                <w:sz w:val="24"/>
                <w:szCs w:val="24"/>
                <w:shd w:val="clear" w:color="auto" w:fill="FFFFFF"/>
                <w:lang w:val="kk-KZ"/>
              </w:rPr>
              <w:t xml:space="preserve">: Балаларға желдің бағытымен ұшқан күзгі жапырақтарды жинату. </w:t>
            </w:r>
          </w:p>
          <w:p w14:paraId="2E235F89" w14:textId="77777777" w:rsidR="00DC3B6E" w:rsidRPr="00DC3B6E" w:rsidRDefault="00DC3B6E" w:rsidP="00DC3B6E">
            <w:pPr>
              <w:spacing w:after="0" w:line="240" w:lineRule="auto"/>
              <w:jc w:val="center"/>
              <w:rPr>
                <w:rFonts w:ascii="Times New Roman" w:eastAsia="Calibri" w:hAnsi="Times New Roman" w:cs="Times New Roman"/>
                <w:b/>
                <w:color w:val="222222"/>
                <w:sz w:val="24"/>
                <w:szCs w:val="24"/>
                <w:shd w:val="clear" w:color="auto" w:fill="FFFFFF"/>
                <w:lang w:val="kk-KZ"/>
              </w:rPr>
            </w:pPr>
            <w:r w:rsidRPr="00DC3B6E">
              <w:rPr>
                <w:rFonts w:ascii="Times New Roman" w:eastAsia="Calibri" w:hAnsi="Times New Roman" w:cs="Times New Roman"/>
                <w:b/>
                <w:color w:val="222222"/>
                <w:sz w:val="24"/>
                <w:szCs w:val="24"/>
                <w:shd w:val="clear" w:color="auto" w:fill="FFFFFF"/>
                <w:lang w:val="kk-KZ"/>
              </w:rPr>
              <w:t>(еңбек әрекеті)</w:t>
            </w:r>
          </w:p>
          <w:p w14:paraId="1E14E00A" w14:textId="77777777" w:rsidR="00EE77E0" w:rsidRPr="00EE77E0" w:rsidRDefault="00EE77E0" w:rsidP="00EE77E0">
            <w:pPr>
              <w:spacing w:after="0" w:line="240" w:lineRule="auto"/>
              <w:jc w:val="both"/>
              <w:rPr>
                <w:rFonts w:ascii="Times New Roman" w:eastAsia="Calibri" w:hAnsi="Times New Roman" w:cs="Times New Roman"/>
                <w:color w:val="222222"/>
                <w:sz w:val="24"/>
                <w:szCs w:val="24"/>
                <w:shd w:val="clear" w:color="auto" w:fill="FFFFFF"/>
                <w:lang w:val="kk-KZ"/>
              </w:rPr>
            </w:pPr>
            <w:r w:rsidRPr="00EE77E0">
              <w:rPr>
                <w:rFonts w:ascii="Times New Roman" w:eastAsia="Calibri" w:hAnsi="Times New Roman" w:cs="Times New Roman"/>
                <w:b/>
                <w:color w:val="222222"/>
                <w:sz w:val="24"/>
                <w:szCs w:val="24"/>
                <w:shd w:val="clear" w:color="auto" w:fill="FFFFFF"/>
                <w:lang w:val="kk-KZ"/>
              </w:rPr>
              <w:t>Балалармен жеке жұмыс:</w:t>
            </w:r>
            <w:r w:rsidRPr="00EE77E0">
              <w:rPr>
                <w:rFonts w:ascii="Times New Roman" w:eastAsia="Calibri" w:hAnsi="Times New Roman" w:cs="Times New Roman"/>
                <w:color w:val="222222"/>
                <w:sz w:val="24"/>
                <w:szCs w:val="24"/>
                <w:shd w:val="clear" w:color="auto" w:fill="FFFFFF"/>
                <w:lang w:val="kk-KZ"/>
              </w:rPr>
              <w:t xml:space="preserve"> </w:t>
            </w:r>
          </w:p>
          <w:p w14:paraId="21E3AE3C" w14:textId="77777777" w:rsidR="00EE77E0" w:rsidRPr="00EE77E0" w:rsidRDefault="00EE77E0" w:rsidP="00EE77E0">
            <w:pPr>
              <w:spacing w:after="0" w:line="240" w:lineRule="auto"/>
              <w:jc w:val="both"/>
              <w:rPr>
                <w:rFonts w:ascii="Times New Roman" w:eastAsia="Calibri" w:hAnsi="Times New Roman" w:cs="Times New Roman"/>
                <w:b/>
                <w:color w:val="222222"/>
                <w:sz w:val="24"/>
                <w:szCs w:val="24"/>
                <w:shd w:val="clear" w:color="auto" w:fill="FFFFFF"/>
                <w:lang w:val="kk-KZ"/>
              </w:rPr>
            </w:pPr>
            <w:r w:rsidRPr="00EE77E0">
              <w:rPr>
                <w:rFonts w:ascii="Times New Roman" w:eastAsia="Calibri" w:hAnsi="Times New Roman" w:cs="Times New Roman"/>
                <w:b/>
                <w:color w:val="222222"/>
                <w:sz w:val="24"/>
                <w:szCs w:val="24"/>
                <w:shd w:val="clear" w:color="auto" w:fill="FFFFFF"/>
                <w:lang w:val="kk-KZ"/>
              </w:rPr>
              <w:t>Тілді жаттықтыру.</w:t>
            </w:r>
          </w:p>
          <w:p w14:paraId="369FFC07" w14:textId="77777777" w:rsidR="00EE77E0" w:rsidRPr="00EE77E0" w:rsidRDefault="00EE77E0" w:rsidP="00EE77E0">
            <w:pPr>
              <w:spacing w:after="0" w:line="240" w:lineRule="auto"/>
              <w:jc w:val="both"/>
              <w:rPr>
                <w:rFonts w:ascii="Times New Roman" w:eastAsia="Calibri" w:hAnsi="Times New Roman" w:cs="Times New Roman"/>
                <w:color w:val="222222"/>
                <w:sz w:val="24"/>
                <w:szCs w:val="24"/>
                <w:shd w:val="clear" w:color="auto" w:fill="FFFFFF"/>
                <w:lang w:val="ru-RU"/>
              </w:rPr>
            </w:pPr>
            <w:r w:rsidRPr="00EE77E0">
              <w:rPr>
                <w:rFonts w:ascii="Times New Roman" w:eastAsia="Calibri" w:hAnsi="Times New Roman" w:cs="Times New Roman"/>
                <w:color w:val="222222"/>
                <w:sz w:val="24"/>
                <w:szCs w:val="24"/>
                <w:shd w:val="clear" w:color="auto" w:fill="FFFFFF"/>
                <w:lang w:val="ru-RU"/>
              </w:rPr>
              <w:t>У-у-у-у су</w:t>
            </w:r>
          </w:p>
          <w:p w14:paraId="32947648" w14:textId="77777777" w:rsidR="00EE77E0" w:rsidRPr="00EE77E0" w:rsidRDefault="00EE77E0" w:rsidP="00EE77E0">
            <w:pPr>
              <w:spacing w:after="0" w:line="240" w:lineRule="auto"/>
              <w:jc w:val="both"/>
              <w:rPr>
                <w:rFonts w:ascii="Times New Roman" w:eastAsia="Calibri" w:hAnsi="Times New Roman" w:cs="Times New Roman"/>
                <w:color w:val="222222"/>
                <w:sz w:val="24"/>
                <w:szCs w:val="24"/>
                <w:shd w:val="clear" w:color="auto" w:fill="FFFFFF"/>
                <w:lang w:val="ru-RU"/>
              </w:rPr>
            </w:pPr>
            <w:r w:rsidRPr="00EE77E0">
              <w:rPr>
                <w:rFonts w:ascii="Times New Roman" w:eastAsia="Calibri" w:hAnsi="Times New Roman" w:cs="Times New Roman"/>
                <w:color w:val="222222"/>
                <w:sz w:val="24"/>
                <w:szCs w:val="24"/>
                <w:shd w:val="clear" w:color="auto" w:fill="FFFFFF"/>
                <w:lang w:val="ru-RU"/>
              </w:rPr>
              <w:lastRenderedPageBreak/>
              <w:t>Ел –ел- ел – жел</w:t>
            </w:r>
          </w:p>
          <w:p w14:paraId="048A648D" w14:textId="77777777" w:rsidR="00EE77E0" w:rsidRPr="00EE77E0" w:rsidRDefault="00EE77E0" w:rsidP="00EE77E0">
            <w:pPr>
              <w:spacing w:after="0" w:line="240" w:lineRule="auto"/>
              <w:jc w:val="both"/>
              <w:rPr>
                <w:rFonts w:ascii="Times New Roman" w:eastAsia="Calibri" w:hAnsi="Times New Roman" w:cs="Times New Roman"/>
                <w:color w:val="222222"/>
                <w:sz w:val="24"/>
                <w:szCs w:val="24"/>
                <w:shd w:val="clear" w:color="auto" w:fill="FFFFFF"/>
                <w:lang w:val="ru-RU"/>
              </w:rPr>
            </w:pPr>
            <w:r w:rsidRPr="00EE77E0">
              <w:rPr>
                <w:rFonts w:ascii="Times New Roman" w:eastAsia="Calibri" w:hAnsi="Times New Roman" w:cs="Times New Roman"/>
                <w:color w:val="222222"/>
                <w:sz w:val="24"/>
                <w:szCs w:val="24"/>
                <w:shd w:val="clear" w:color="auto" w:fill="FFFFFF"/>
                <w:lang w:val="ru-RU"/>
              </w:rPr>
              <w:t>Ау-ау-ау-ауа</w:t>
            </w:r>
          </w:p>
          <w:p w14:paraId="4C403822" w14:textId="77777777" w:rsidR="00EE77E0" w:rsidRPr="00EE77E0" w:rsidRDefault="00EE77E0" w:rsidP="00EE77E0">
            <w:pPr>
              <w:spacing w:after="0" w:line="240" w:lineRule="auto"/>
              <w:jc w:val="both"/>
              <w:rPr>
                <w:rFonts w:ascii="Times New Roman" w:eastAsia="Calibri" w:hAnsi="Times New Roman" w:cs="Times New Roman"/>
                <w:color w:val="222222"/>
                <w:sz w:val="24"/>
                <w:szCs w:val="24"/>
                <w:shd w:val="clear" w:color="auto" w:fill="FFFFFF"/>
                <w:lang w:val="kk-KZ"/>
              </w:rPr>
            </w:pPr>
            <w:r w:rsidRPr="00EE77E0">
              <w:rPr>
                <w:rFonts w:ascii="Times New Roman" w:eastAsia="Calibri" w:hAnsi="Times New Roman" w:cs="Times New Roman"/>
                <w:color w:val="222222"/>
                <w:sz w:val="24"/>
                <w:szCs w:val="24"/>
                <w:shd w:val="clear" w:color="auto" w:fill="FFFFFF"/>
                <w:lang w:val="ru-RU"/>
              </w:rPr>
              <w:t>Үн-үн-үн-күн</w:t>
            </w:r>
            <w:r w:rsidRPr="00EE77E0">
              <w:rPr>
                <w:rFonts w:ascii="Times New Roman" w:eastAsia="Calibri" w:hAnsi="Times New Roman" w:cs="Times New Roman"/>
                <w:color w:val="222222"/>
                <w:sz w:val="24"/>
                <w:szCs w:val="24"/>
                <w:shd w:val="clear" w:color="auto" w:fill="FFFFFF"/>
                <w:lang w:val="kk-KZ"/>
              </w:rPr>
              <w:t>.</w:t>
            </w:r>
          </w:p>
          <w:p w14:paraId="56B6520F" w14:textId="77777777" w:rsidR="00EE77E0" w:rsidRPr="00EE77E0" w:rsidRDefault="00EE77E0" w:rsidP="00EE77E0">
            <w:pPr>
              <w:spacing w:after="0" w:line="240" w:lineRule="auto"/>
              <w:jc w:val="both"/>
              <w:rPr>
                <w:rFonts w:ascii="Times New Roman" w:eastAsia="Calibri" w:hAnsi="Times New Roman" w:cs="Times New Roman"/>
                <w:b/>
                <w:color w:val="222222"/>
                <w:sz w:val="24"/>
                <w:szCs w:val="24"/>
                <w:shd w:val="clear" w:color="auto" w:fill="FFFFFF"/>
                <w:lang w:val="kk-KZ"/>
              </w:rPr>
            </w:pPr>
            <w:r w:rsidRPr="00EE77E0">
              <w:rPr>
                <w:rFonts w:ascii="Times New Roman" w:eastAsia="Calibri" w:hAnsi="Times New Roman" w:cs="Times New Roman"/>
                <w:b/>
                <w:color w:val="222222"/>
                <w:sz w:val="24"/>
                <w:szCs w:val="24"/>
                <w:shd w:val="clear" w:color="auto" w:fill="FFFFFF"/>
                <w:lang w:val="kk-KZ"/>
              </w:rPr>
              <w:t>Зерттеу қызметі:</w:t>
            </w:r>
          </w:p>
          <w:p w14:paraId="2B76DDE5" w14:textId="77777777" w:rsidR="00EE77E0" w:rsidRPr="00EE77E0" w:rsidRDefault="00EE77E0" w:rsidP="00EE77E0">
            <w:pPr>
              <w:spacing w:after="0" w:line="240" w:lineRule="auto"/>
              <w:jc w:val="both"/>
              <w:rPr>
                <w:rFonts w:ascii="Times New Roman" w:eastAsia="Calibri" w:hAnsi="Times New Roman" w:cs="Times New Roman"/>
                <w:sz w:val="24"/>
                <w:szCs w:val="24"/>
                <w:shd w:val="clear" w:color="auto" w:fill="FFFFFF"/>
                <w:lang w:val="kk-KZ"/>
              </w:rPr>
            </w:pPr>
            <w:r w:rsidRPr="00EE77E0">
              <w:rPr>
                <w:rFonts w:ascii="Times New Roman" w:eastAsia="Calibri" w:hAnsi="Times New Roman" w:cs="Times New Roman"/>
                <w:sz w:val="24"/>
                <w:szCs w:val="24"/>
                <w:shd w:val="clear" w:color="auto" w:fill="FFFFFF"/>
                <w:lang w:val="kk-KZ"/>
              </w:rPr>
              <w:t>Біз бүгін желдің бағытын тағы қалай анықтауға болатынын білетін боламыз. Саусақтарыңды суға салыңдар да, алып шығып, жоғары көтеріңдер.</w:t>
            </w:r>
          </w:p>
          <w:p w14:paraId="0A2B68DF" w14:textId="77777777" w:rsidR="00EE77E0" w:rsidRPr="00EE77E0" w:rsidRDefault="00EE77E0" w:rsidP="00EE77E0">
            <w:pPr>
              <w:spacing w:after="0" w:line="240" w:lineRule="auto"/>
              <w:jc w:val="both"/>
              <w:rPr>
                <w:rFonts w:ascii="Times New Roman" w:eastAsia="Calibri" w:hAnsi="Times New Roman" w:cs="Times New Roman"/>
                <w:sz w:val="24"/>
                <w:szCs w:val="24"/>
                <w:shd w:val="clear" w:color="auto" w:fill="FFFFFF"/>
                <w:lang w:val="kk-KZ"/>
              </w:rPr>
            </w:pPr>
            <w:r w:rsidRPr="00EE77E0">
              <w:rPr>
                <w:rFonts w:ascii="Times New Roman" w:eastAsia="Calibri" w:hAnsi="Times New Roman" w:cs="Times New Roman"/>
                <w:color w:val="000000"/>
                <w:sz w:val="24"/>
                <w:szCs w:val="24"/>
                <w:shd w:val="clear" w:color="auto" w:fill="FFFFFF"/>
                <w:lang w:val="kk-KZ"/>
              </w:rPr>
              <w:t>Балалар саусақтарын суға салады да, судан алып, желдің бағытын анықтайды, желдің бір жақтан соғып тұрғанын біледі.</w:t>
            </w:r>
          </w:p>
          <w:p w14:paraId="3E62DBD9" w14:textId="77777777" w:rsidR="00EE77E0" w:rsidRPr="00EE77E0" w:rsidRDefault="00DC3B6E" w:rsidP="00EE77E0">
            <w:pPr>
              <w:spacing w:after="0" w:line="240" w:lineRule="auto"/>
              <w:jc w:val="both"/>
              <w:rPr>
                <w:rFonts w:ascii="Times New Roman" w:eastAsia="Calibri" w:hAnsi="Times New Roman" w:cs="Times New Roman"/>
                <w:color w:val="222222"/>
                <w:sz w:val="24"/>
                <w:szCs w:val="24"/>
                <w:shd w:val="clear" w:color="auto" w:fill="FFFFFF"/>
                <w:lang w:val="kk-KZ"/>
              </w:rPr>
            </w:pPr>
            <w:r>
              <w:rPr>
                <w:rFonts w:ascii="Times New Roman" w:eastAsia="Calibri" w:hAnsi="Times New Roman" w:cs="Times New Roman"/>
                <w:b/>
                <w:color w:val="222222"/>
                <w:sz w:val="24"/>
                <w:szCs w:val="24"/>
                <w:shd w:val="clear" w:color="auto" w:fill="FFFFFF"/>
                <w:lang w:val="kk-KZ"/>
              </w:rPr>
              <w:t xml:space="preserve"> Қимылды ойын:</w:t>
            </w:r>
            <w:r w:rsidR="00EE77E0" w:rsidRPr="00EE77E0">
              <w:rPr>
                <w:rFonts w:ascii="Times New Roman" w:eastAsia="Calibri" w:hAnsi="Times New Roman" w:cs="Times New Roman"/>
                <w:color w:val="222222"/>
                <w:sz w:val="24"/>
                <w:szCs w:val="24"/>
                <w:shd w:val="clear" w:color="auto" w:fill="FFFFFF"/>
                <w:lang w:val="kk-KZ"/>
              </w:rPr>
              <w:t xml:space="preserve"> «Жел көбік»</w:t>
            </w:r>
          </w:p>
          <w:p w14:paraId="7198ED72" w14:textId="77777777" w:rsidR="00EE77E0" w:rsidRDefault="00EE77E0" w:rsidP="00EE77E0">
            <w:pPr>
              <w:spacing w:after="0" w:line="240" w:lineRule="auto"/>
              <w:jc w:val="both"/>
              <w:rPr>
                <w:rFonts w:ascii="Times New Roman" w:eastAsia="Calibri" w:hAnsi="Times New Roman" w:cs="Times New Roman"/>
                <w:color w:val="222222"/>
                <w:sz w:val="24"/>
                <w:szCs w:val="24"/>
                <w:shd w:val="clear" w:color="auto" w:fill="FFFFFF"/>
                <w:lang w:val="kk-KZ"/>
              </w:rPr>
            </w:pPr>
            <w:r w:rsidRPr="00EE77E0">
              <w:rPr>
                <w:rFonts w:ascii="Times New Roman" w:eastAsia="Calibri" w:hAnsi="Times New Roman" w:cs="Times New Roman"/>
                <w:color w:val="222222"/>
                <w:sz w:val="24"/>
                <w:szCs w:val="24"/>
                <w:shd w:val="clear" w:color="auto" w:fill="FFFFFF"/>
                <w:lang w:val="kk-KZ"/>
              </w:rPr>
              <w:t>Мақсаты: дене қозғалысын дамыту</w:t>
            </w:r>
          </w:p>
          <w:p w14:paraId="12DA118C" w14:textId="77777777" w:rsidR="00DC3B6E" w:rsidRPr="00DC3B6E" w:rsidRDefault="00DC3B6E" w:rsidP="00DC3B6E">
            <w:pPr>
              <w:spacing w:after="0" w:line="240" w:lineRule="auto"/>
              <w:jc w:val="center"/>
              <w:rPr>
                <w:rFonts w:ascii="Times New Roman" w:eastAsia="Calibri" w:hAnsi="Times New Roman" w:cs="Times New Roman"/>
                <w:b/>
                <w:color w:val="222222"/>
                <w:sz w:val="24"/>
                <w:szCs w:val="24"/>
                <w:shd w:val="clear" w:color="auto" w:fill="FFFFFF"/>
                <w:lang w:val="kk-KZ"/>
              </w:rPr>
            </w:pPr>
            <w:r w:rsidRPr="00DC3B6E">
              <w:rPr>
                <w:rFonts w:ascii="Times New Roman" w:eastAsia="Calibri" w:hAnsi="Times New Roman" w:cs="Times New Roman"/>
                <w:b/>
                <w:color w:val="222222"/>
                <w:sz w:val="24"/>
                <w:szCs w:val="24"/>
                <w:shd w:val="clear" w:color="auto" w:fill="FFFFFF"/>
                <w:lang w:val="kk-KZ"/>
              </w:rPr>
              <w:t>(Дене шынықтыру)</w:t>
            </w:r>
          </w:p>
          <w:p w14:paraId="52DFE753" w14:textId="77777777" w:rsidR="00DC3B6E" w:rsidRPr="00EE77E0" w:rsidRDefault="00EE77E0" w:rsidP="00EE77E0">
            <w:pPr>
              <w:spacing w:after="0" w:line="240" w:lineRule="auto"/>
              <w:jc w:val="both"/>
              <w:rPr>
                <w:rFonts w:ascii="Times New Roman" w:eastAsia="Calibri" w:hAnsi="Times New Roman" w:cs="Times New Roman"/>
                <w:color w:val="222222"/>
                <w:sz w:val="24"/>
                <w:szCs w:val="24"/>
                <w:shd w:val="clear" w:color="auto" w:fill="FFFFFF"/>
                <w:lang w:val="kk-KZ"/>
              </w:rPr>
            </w:pPr>
            <w:r w:rsidRPr="00DC3B6E">
              <w:rPr>
                <w:rFonts w:ascii="Times New Roman" w:eastAsia="Calibri" w:hAnsi="Times New Roman" w:cs="Times New Roman"/>
                <w:b/>
                <w:color w:val="222222"/>
                <w:sz w:val="24"/>
                <w:szCs w:val="24"/>
                <w:shd w:val="clear" w:color="auto" w:fill="FFFFFF"/>
                <w:lang w:val="kk-KZ"/>
              </w:rPr>
              <w:t>Еркін ойын</w:t>
            </w:r>
          </w:p>
        </w:tc>
        <w:tc>
          <w:tcPr>
            <w:tcW w:w="2395" w:type="dxa"/>
            <w:gridSpan w:val="2"/>
            <w:tcBorders>
              <w:top w:val="single" w:sz="8" w:space="0" w:color="000000"/>
              <w:left w:val="single" w:sz="4" w:space="0" w:color="auto"/>
              <w:bottom w:val="single" w:sz="8" w:space="0" w:color="000000"/>
              <w:right w:val="single" w:sz="8" w:space="0" w:color="000000"/>
            </w:tcBorders>
            <w:shd w:val="clear" w:color="auto" w:fill="auto"/>
          </w:tcPr>
          <w:p w14:paraId="72BA2F38" w14:textId="77777777" w:rsidR="00EE77E0" w:rsidRPr="00EE77E0" w:rsidRDefault="00EE77E0" w:rsidP="00EE77E0">
            <w:pPr>
              <w:spacing w:after="0" w:line="240" w:lineRule="auto"/>
              <w:rPr>
                <w:rFonts w:ascii="Times New Roman" w:eastAsia="Calibri" w:hAnsi="Times New Roman" w:cs="Times New Roman"/>
                <w:b/>
                <w:color w:val="222222"/>
                <w:sz w:val="24"/>
                <w:szCs w:val="24"/>
                <w:shd w:val="clear" w:color="auto" w:fill="FFFFFF"/>
                <w:lang w:val="kk-KZ"/>
              </w:rPr>
            </w:pPr>
            <w:r w:rsidRPr="00EE77E0">
              <w:rPr>
                <w:rFonts w:ascii="Times New Roman" w:eastAsia="Calibri" w:hAnsi="Times New Roman" w:cs="Times New Roman"/>
                <w:b/>
                <w:color w:val="222222"/>
                <w:sz w:val="24"/>
                <w:szCs w:val="24"/>
                <w:shd w:val="clear" w:color="auto" w:fill="FFFFFF"/>
                <w:lang w:val="kk-KZ"/>
              </w:rPr>
              <w:lastRenderedPageBreak/>
              <w:t xml:space="preserve"> «Күзгі құстардың тіршілігін бақылау» </w:t>
            </w:r>
          </w:p>
          <w:p w14:paraId="6BB26FE7" w14:textId="77777777" w:rsidR="00EE77E0" w:rsidRDefault="00EE77E0" w:rsidP="00EE77E0">
            <w:pPr>
              <w:spacing w:after="0" w:line="240" w:lineRule="auto"/>
              <w:rPr>
                <w:rFonts w:ascii="Times New Roman" w:eastAsia="Calibri" w:hAnsi="Times New Roman" w:cs="Times New Roman"/>
                <w:color w:val="222222"/>
                <w:sz w:val="24"/>
                <w:szCs w:val="24"/>
                <w:shd w:val="clear" w:color="auto" w:fill="FFFFFF"/>
                <w:lang w:val="kk-KZ"/>
              </w:rPr>
            </w:pPr>
            <w:r w:rsidRPr="00EE77E0">
              <w:rPr>
                <w:rFonts w:ascii="Times New Roman" w:eastAsia="Calibri" w:hAnsi="Times New Roman" w:cs="Times New Roman"/>
                <w:color w:val="222222"/>
                <w:sz w:val="24"/>
                <w:szCs w:val="24"/>
                <w:shd w:val="clear" w:color="auto" w:fill="FFFFFF"/>
                <w:lang w:val="kk-KZ"/>
              </w:rPr>
              <w:t xml:space="preserve">Мақсаты: Балаларға құстардың күзгі тіршілігін бақылату. Олардың іс-әрекеттері туралы әңгімелеу. Күзгі құстардың дауысын тыңдау. Құстардың атын атап, еске сақтау қабілеттерін, тілдерін дамыту. </w:t>
            </w:r>
          </w:p>
          <w:p w14:paraId="377BD4CC" w14:textId="77777777" w:rsidR="00643639" w:rsidRDefault="00643639" w:rsidP="00643639">
            <w:pPr>
              <w:spacing w:after="0" w:line="240" w:lineRule="auto"/>
              <w:jc w:val="both"/>
              <w:rPr>
                <w:rFonts w:ascii="Times New Roman" w:eastAsia="Calibri" w:hAnsi="Times New Roman" w:cs="Times New Roman"/>
                <w:color w:val="222222"/>
                <w:sz w:val="24"/>
                <w:szCs w:val="24"/>
                <w:shd w:val="clear" w:color="auto" w:fill="FFFFFF"/>
                <w:lang w:val="kk-KZ"/>
              </w:rPr>
            </w:pPr>
            <w:r w:rsidRPr="00EE77E0">
              <w:rPr>
                <w:rFonts w:ascii="Times New Roman" w:eastAsia="Calibri" w:hAnsi="Times New Roman" w:cs="Times New Roman"/>
                <w:b/>
                <w:sz w:val="24"/>
                <w:szCs w:val="24"/>
                <w:lang w:val="kk-KZ"/>
              </w:rPr>
              <w:lastRenderedPageBreak/>
              <w:t>(</w:t>
            </w:r>
            <w:r w:rsidRPr="003C2CD2">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EE77E0">
              <w:rPr>
                <w:rFonts w:ascii="Times New Roman" w:eastAsia="Calibri" w:hAnsi="Times New Roman" w:cs="Times New Roman"/>
                <w:b/>
                <w:sz w:val="24"/>
                <w:szCs w:val="24"/>
                <w:lang w:val="kk-KZ"/>
              </w:rPr>
              <w:t>)</w:t>
            </w:r>
          </w:p>
          <w:p w14:paraId="249F74E5" w14:textId="77777777" w:rsidR="00643639" w:rsidRPr="00EE77E0" w:rsidRDefault="00643639" w:rsidP="00EE77E0">
            <w:pPr>
              <w:spacing w:after="0" w:line="240" w:lineRule="auto"/>
              <w:rPr>
                <w:rFonts w:ascii="Times New Roman" w:eastAsia="Calibri" w:hAnsi="Times New Roman" w:cs="Times New Roman"/>
                <w:color w:val="222222"/>
                <w:sz w:val="24"/>
                <w:szCs w:val="24"/>
                <w:shd w:val="clear" w:color="auto" w:fill="FFFFFF"/>
                <w:lang w:val="kk-KZ"/>
              </w:rPr>
            </w:pPr>
          </w:p>
          <w:p w14:paraId="1454466B" w14:textId="77777777" w:rsidR="00EE77E0" w:rsidRPr="00EE77E0" w:rsidRDefault="00EE77E0" w:rsidP="00EE77E0">
            <w:pPr>
              <w:shd w:val="clear" w:color="auto" w:fill="FFFFFF"/>
              <w:spacing w:after="0" w:line="240" w:lineRule="auto"/>
              <w:rPr>
                <w:rFonts w:ascii="Times New Roman" w:eastAsia="Times New Roman" w:hAnsi="Times New Roman" w:cs="Times New Roman"/>
                <w:b/>
                <w:color w:val="181818"/>
                <w:sz w:val="24"/>
                <w:szCs w:val="24"/>
                <w:lang w:val="kk-KZ" w:eastAsia="ru-RU"/>
              </w:rPr>
            </w:pPr>
            <w:r w:rsidRPr="00EE77E0">
              <w:rPr>
                <w:rFonts w:ascii="Times New Roman" w:eastAsia="Times New Roman" w:hAnsi="Times New Roman" w:cs="Times New Roman"/>
                <w:b/>
                <w:color w:val="181818"/>
                <w:sz w:val="24"/>
                <w:szCs w:val="24"/>
                <w:lang w:val="kk-KZ" w:eastAsia="ru-RU"/>
              </w:rPr>
              <w:t>Көркем сөз:</w:t>
            </w:r>
          </w:p>
          <w:p w14:paraId="001E2674" w14:textId="77777777" w:rsidR="00EE77E0" w:rsidRPr="00EE77E0" w:rsidRDefault="00EE77E0" w:rsidP="00EE77E0">
            <w:pPr>
              <w:shd w:val="clear" w:color="auto" w:fill="FFFFFF"/>
              <w:spacing w:after="0" w:line="240" w:lineRule="auto"/>
              <w:rPr>
                <w:rFonts w:ascii="Open Sans" w:eastAsia="Times New Roman" w:hAnsi="Open Sans" w:cs="Times New Roman"/>
                <w:color w:val="181818"/>
                <w:sz w:val="24"/>
                <w:szCs w:val="24"/>
                <w:lang w:val="kk-KZ" w:eastAsia="ru-RU"/>
              </w:rPr>
            </w:pPr>
            <w:r w:rsidRPr="00EE77E0">
              <w:rPr>
                <w:rFonts w:ascii="Times New Roman" w:eastAsia="Times New Roman" w:hAnsi="Times New Roman" w:cs="Times New Roman"/>
                <w:color w:val="181818"/>
                <w:sz w:val="24"/>
                <w:szCs w:val="24"/>
                <w:lang w:val="kk-KZ" w:eastAsia="ru-RU"/>
              </w:rPr>
              <w:t>Балалық қып қызбайық,</w:t>
            </w:r>
          </w:p>
          <w:p w14:paraId="1FB5F0BB" w14:textId="77777777" w:rsidR="00EE77E0" w:rsidRPr="00EE77E0" w:rsidRDefault="00EE77E0" w:rsidP="00EE77E0">
            <w:pPr>
              <w:shd w:val="clear" w:color="auto" w:fill="FFFFFF"/>
              <w:spacing w:after="0" w:line="240" w:lineRule="auto"/>
              <w:rPr>
                <w:rFonts w:ascii="Open Sans" w:eastAsia="Times New Roman" w:hAnsi="Open Sans" w:cs="Times New Roman"/>
                <w:color w:val="181818"/>
                <w:sz w:val="24"/>
                <w:szCs w:val="24"/>
                <w:lang w:val="kk-KZ" w:eastAsia="ru-RU"/>
              </w:rPr>
            </w:pPr>
            <w:r w:rsidRPr="00EE77E0">
              <w:rPr>
                <w:rFonts w:ascii="Times New Roman" w:eastAsia="Times New Roman" w:hAnsi="Times New Roman" w:cs="Times New Roman"/>
                <w:color w:val="181818"/>
                <w:sz w:val="24"/>
                <w:szCs w:val="24"/>
                <w:lang w:val="kk-KZ" w:eastAsia="ru-RU"/>
              </w:rPr>
              <w:t>Құс ұясын бұзбайық.</w:t>
            </w:r>
          </w:p>
          <w:p w14:paraId="21E0FF71" w14:textId="77777777" w:rsidR="00EE77E0" w:rsidRPr="00EE77E0" w:rsidRDefault="00EE77E0" w:rsidP="00EE77E0">
            <w:pPr>
              <w:shd w:val="clear" w:color="auto" w:fill="FFFFFF"/>
              <w:spacing w:after="0" w:line="240" w:lineRule="auto"/>
              <w:rPr>
                <w:rFonts w:ascii="Open Sans" w:eastAsia="Times New Roman" w:hAnsi="Open Sans" w:cs="Times New Roman"/>
                <w:color w:val="181818"/>
                <w:sz w:val="24"/>
                <w:szCs w:val="24"/>
                <w:lang w:val="kk-KZ" w:eastAsia="ru-RU"/>
              </w:rPr>
            </w:pPr>
            <w:r w:rsidRPr="00EE77E0">
              <w:rPr>
                <w:rFonts w:ascii="Times New Roman" w:eastAsia="Times New Roman" w:hAnsi="Times New Roman" w:cs="Times New Roman"/>
                <w:color w:val="181818"/>
                <w:sz w:val="24"/>
                <w:szCs w:val="24"/>
                <w:lang w:val="kk-KZ" w:eastAsia="ru-RU"/>
              </w:rPr>
              <w:t>Құстар біздің досымыз,</w:t>
            </w:r>
          </w:p>
          <w:p w14:paraId="4FB45B2E" w14:textId="77777777" w:rsidR="00EE77E0" w:rsidRPr="00EE77E0" w:rsidRDefault="00EE77E0" w:rsidP="00EE77E0">
            <w:pPr>
              <w:shd w:val="clear" w:color="auto" w:fill="FFFFFF"/>
              <w:spacing w:after="0" w:line="240" w:lineRule="auto"/>
              <w:rPr>
                <w:rFonts w:ascii="Open Sans" w:eastAsia="Times New Roman" w:hAnsi="Open Sans" w:cs="Times New Roman"/>
                <w:color w:val="181818"/>
                <w:sz w:val="24"/>
                <w:szCs w:val="24"/>
                <w:lang w:val="ru-RU" w:eastAsia="ru-RU"/>
              </w:rPr>
            </w:pPr>
            <w:r w:rsidRPr="00EE77E0">
              <w:rPr>
                <w:rFonts w:ascii="Times New Roman" w:eastAsia="Times New Roman" w:hAnsi="Times New Roman" w:cs="Times New Roman"/>
                <w:color w:val="181818"/>
                <w:sz w:val="24"/>
                <w:szCs w:val="24"/>
                <w:lang w:val="ru-RU" w:eastAsia="ru-RU"/>
              </w:rPr>
              <w:t>Құстарда да ана бар.</w:t>
            </w:r>
          </w:p>
          <w:p w14:paraId="551AD857" w14:textId="77777777" w:rsidR="00EE77E0" w:rsidRDefault="00EE77E0" w:rsidP="00EE77E0">
            <w:pPr>
              <w:shd w:val="clear" w:color="auto" w:fill="FFFFFF"/>
              <w:spacing w:after="0" w:line="240" w:lineRule="auto"/>
              <w:rPr>
                <w:rFonts w:ascii="Times New Roman" w:eastAsia="Times New Roman" w:hAnsi="Times New Roman" w:cs="Times New Roman"/>
                <w:color w:val="181818"/>
                <w:sz w:val="24"/>
                <w:szCs w:val="24"/>
                <w:lang w:val="ru-RU" w:eastAsia="ru-RU"/>
              </w:rPr>
            </w:pPr>
            <w:r w:rsidRPr="00EE77E0">
              <w:rPr>
                <w:rFonts w:ascii="Times New Roman" w:eastAsia="Times New Roman" w:hAnsi="Times New Roman" w:cs="Times New Roman"/>
                <w:color w:val="181818"/>
                <w:sz w:val="24"/>
                <w:szCs w:val="24"/>
                <w:lang w:val="ru-RU" w:eastAsia="ru-RU"/>
              </w:rPr>
              <w:t>Құстарда да бала бар.</w:t>
            </w:r>
          </w:p>
          <w:p w14:paraId="01EA5947" w14:textId="77777777" w:rsidR="00643639" w:rsidRPr="00643639" w:rsidRDefault="00643639" w:rsidP="00643639">
            <w:pPr>
              <w:shd w:val="clear" w:color="auto" w:fill="FFFFFF"/>
              <w:spacing w:after="0" w:line="240" w:lineRule="auto"/>
              <w:jc w:val="center"/>
              <w:rPr>
                <w:rFonts w:ascii="Open Sans" w:eastAsia="Times New Roman" w:hAnsi="Open Sans" w:cs="Times New Roman"/>
                <w:b/>
                <w:color w:val="181818"/>
                <w:sz w:val="24"/>
                <w:szCs w:val="24"/>
                <w:lang w:val="kk-KZ" w:eastAsia="ru-RU"/>
              </w:rPr>
            </w:pPr>
            <w:r w:rsidRPr="00643639">
              <w:rPr>
                <w:rFonts w:ascii="Times New Roman" w:eastAsia="Times New Roman" w:hAnsi="Times New Roman" w:cs="Times New Roman"/>
                <w:b/>
                <w:color w:val="181818"/>
                <w:sz w:val="24"/>
                <w:szCs w:val="24"/>
                <w:lang w:val="ru-RU" w:eastAsia="ru-RU"/>
              </w:rPr>
              <w:t>(Қарым-қатынас іс-әрекеті)</w:t>
            </w:r>
          </w:p>
          <w:p w14:paraId="166F99D7" w14:textId="77777777" w:rsidR="00EE77E0" w:rsidRPr="00EE77E0" w:rsidRDefault="00EE77E0" w:rsidP="00EE77E0">
            <w:pPr>
              <w:spacing w:after="0" w:line="240" w:lineRule="auto"/>
              <w:rPr>
                <w:rFonts w:ascii="Times New Roman" w:eastAsia="Calibri" w:hAnsi="Times New Roman" w:cs="Times New Roman"/>
                <w:color w:val="222222"/>
                <w:sz w:val="24"/>
                <w:szCs w:val="24"/>
                <w:shd w:val="clear" w:color="auto" w:fill="FFFFFF"/>
                <w:lang w:val="kk-KZ"/>
              </w:rPr>
            </w:pPr>
            <w:r w:rsidRPr="00EE77E0">
              <w:rPr>
                <w:rFonts w:ascii="Times New Roman" w:eastAsia="Calibri" w:hAnsi="Times New Roman" w:cs="Times New Roman"/>
                <w:b/>
                <w:color w:val="222222"/>
                <w:sz w:val="24"/>
                <w:szCs w:val="24"/>
                <w:shd w:val="clear" w:color="auto" w:fill="FFFFFF"/>
                <w:lang w:val="kk-KZ"/>
              </w:rPr>
              <w:t>Еңбек:</w:t>
            </w:r>
            <w:r w:rsidRPr="00EE77E0">
              <w:rPr>
                <w:rFonts w:ascii="Times New Roman" w:eastAsia="Calibri" w:hAnsi="Times New Roman" w:cs="Times New Roman"/>
                <w:color w:val="222222"/>
                <w:sz w:val="24"/>
                <w:szCs w:val="24"/>
                <w:shd w:val="clear" w:color="auto" w:fill="FFFFFF"/>
                <w:lang w:val="kk-KZ"/>
              </w:rPr>
              <w:t xml:space="preserve"> Құстарға жем беру. </w:t>
            </w:r>
          </w:p>
          <w:p w14:paraId="526D848E" w14:textId="77777777" w:rsidR="00EE77E0" w:rsidRPr="00643639" w:rsidRDefault="00EE77E0" w:rsidP="00EE77E0">
            <w:pPr>
              <w:spacing w:after="0" w:line="240" w:lineRule="auto"/>
              <w:rPr>
                <w:rFonts w:ascii="Times New Roman" w:eastAsia="Calibri" w:hAnsi="Times New Roman" w:cs="Times New Roman"/>
                <w:b/>
                <w:color w:val="222222"/>
                <w:sz w:val="24"/>
                <w:szCs w:val="24"/>
                <w:shd w:val="clear" w:color="auto" w:fill="FFFFFF"/>
                <w:lang w:val="kk-KZ"/>
              </w:rPr>
            </w:pPr>
            <w:r w:rsidRPr="00643639">
              <w:rPr>
                <w:rFonts w:ascii="Times New Roman" w:eastAsia="Calibri" w:hAnsi="Times New Roman" w:cs="Times New Roman"/>
                <w:b/>
                <w:color w:val="222222"/>
                <w:sz w:val="24"/>
                <w:szCs w:val="24"/>
                <w:shd w:val="clear" w:color="auto" w:fill="FFFFFF"/>
                <w:lang w:val="kk-KZ"/>
              </w:rPr>
              <w:t>(еңбек әрекеті)</w:t>
            </w:r>
          </w:p>
          <w:p w14:paraId="4E8315F3" w14:textId="77777777" w:rsidR="00EE77E0" w:rsidRPr="00EE77E0" w:rsidRDefault="00EE77E0" w:rsidP="00EE77E0">
            <w:pPr>
              <w:spacing w:after="0" w:line="240" w:lineRule="auto"/>
              <w:rPr>
                <w:rFonts w:ascii="Times New Roman" w:eastAsia="Calibri" w:hAnsi="Times New Roman" w:cs="Times New Roman"/>
                <w:color w:val="222222"/>
                <w:sz w:val="24"/>
                <w:szCs w:val="24"/>
                <w:shd w:val="clear" w:color="auto" w:fill="FFFFFF"/>
                <w:lang w:val="kk-KZ"/>
              </w:rPr>
            </w:pPr>
            <w:r w:rsidRPr="00EE77E0">
              <w:rPr>
                <w:rFonts w:ascii="Times New Roman" w:eastAsia="Calibri" w:hAnsi="Times New Roman" w:cs="Times New Roman"/>
                <w:b/>
                <w:color w:val="222222"/>
                <w:sz w:val="24"/>
                <w:szCs w:val="24"/>
                <w:shd w:val="clear" w:color="auto" w:fill="FFFFFF"/>
                <w:lang w:val="kk-KZ"/>
              </w:rPr>
              <w:t>Балалармен жеке жұмыс:</w:t>
            </w:r>
            <w:r w:rsidRPr="00EE77E0">
              <w:rPr>
                <w:rFonts w:ascii="Times New Roman" w:eastAsia="Calibri" w:hAnsi="Times New Roman" w:cs="Times New Roman"/>
                <w:color w:val="222222"/>
                <w:sz w:val="24"/>
                <w:szCs w:val="24"/>
                <w:shd w:val="clear" w:color="auto" w:fill="FFFFFF"/>
                <w:lang w:val="kk-KZ"/>
              </w:rPr>
              <w:t xml:space="preserve"> С.Сейфулиннің «Бозторғай» өлеңін оқу. </w:t>
            </w:r>
          </w:p>
          <w:p w14:paraId="15EDE75E" w14:textId="77777777" w:rsidR="00EE77E0" w:rsidRPr="00EE77E0" w:rsidRDefault="00EE77E0" w:rsidP="00EE77E0">
            <w:pPr>
              <w:spacing w:after="0" w:line="240" w:lineRule="auto"/>
              <w:rPr>
                <w:rFonts w:ascii="Times New Roman" w:eastAsia="Calibri" w:hAnsi="Times New Roman" w:cs="Times New Roman"/>
                <w:color w:val="222222"/>
                <w:sz w:val="24"/>
                <w:szCs w:val="24"/>
                <w:shd w:val="clear" w:color="auto" w:fill="FFFFFF"/>
                <w:lang w:val="kk-KZ"/>
              </w:rPr>
            </w:pPr>
            <w:r w:rsidRPr="00EE77E0">
              <w:rPr>
                <w:rFonts w:ascii="Times New Roman" w:eastAsia="Calibri" w:hAnsi="Times New Roman" w:cs="Times New Roman"/>
                <w:color w:val="222222"/>
                <w:sz w:val="24"/>
                <w:szCs w:val="24"/>
                <w:shd w:val="clear" w:color="auto" w:fill="FFFFFF"/>
                <w:lang w:val="kk-KZ"/>
              </w:rPr>
              <w:t xml:space="preserve">Міне торғай , </w:t>
            </w:r>
          </w:p>
          <w:p w14:paraId="62D1BDB0" w14:textId="77777777" w:rsidR="00EE77E0" w:rsidRPr="00EE77E0" w:rsidRDefault="00EE77E0" w:rsidP="00EE77E0">
            <w:pPr>
              <w:spacing w:after="0" w:line="240" w:lineRule="auto"/>
              <w:rPr>
                <w:rFonts w:ascii="Times New Roman" w:eastAsia="Calibri" w:hAnsi="Times New Roman" w:cs="Times New Roman"/>
                <w:color w:val="222222"/>
                <w:sz w:val="24"/>
                <w:szCs w:val="24"/>
                <w:shd w:val="clear" w:color="auto" w:fill="FFFFFF"/>
                <w:lang w:val="kk-KZ"/>
              </w:rPr>
            </w:pPr>
            <w:r w:rsidRPr="00EE77E0">
              <w:rPr>
                <w:rFonts w:ascii="Times New Roman" w:eastAsia="Calibri" w:hAnsi="Times New Roman" w:cs="Times New Roman"/>
                <w:color w:val="222222"/>
                <w:sz w:val="24"/>
                <w:szCs w:val="24"/>
                <w:shd w:val="clear" w:color="auto" w:fill="FFFFFF"/>
                <w:lang w:val="kk-KZ"/>
              </w:rPr>
              <w:t>Үйін қорғай,</w:t>
            </w:r>
          </w:p>
          <w:p w14:paraId="23670027" w14:textId="77777777" w:rsidR="00EE77E0" w:rsidRPr="00EE77E0" w:rsidRDefault="00EE77E0" w:rsidP="00EE77E0">
            <w:pPr>
              <w:spacing w:after="0" w:line="240" w:lineRule="auto"/>
              <w:rPr>
                <w:rFonts w:ascii="Times New Roman" w:eastAsia="Calibri" w:hAnsi="Times New Roman" w:cs="Times New Roman"/>
                <w:color w:val="222222"/>
                <w:sz w:val="24"/>
                <w:szCs w:val="24"/>
                <w:shd w:val="clear" w:color="auto" w:fill="FFFFFF"/>
                <w:lang w:val="kk-KZ"/>
              </w:rPr>
            </w:pPr>
            <w:r w:rsidRPr="00EE77E0">
              <w:rPr>
                <w:rFonts w:ascii="Times New Roman" w:eastAsia="Calibri" w:hAnsi="Times New Roman" w:cs="Times New Roman"/>
                <w:color w:val="222222"/>
                <w:sz w:val="24"/>
                <w:szCs w:val="24"/>
                <w:shd w:val="clear" w:color="auto" w:fill="FFFFFF"/>
                <w:lang w:val="kk-KZ"/>
              </w:rPr>
              <w:t>Жер бауырлап зырлайды.</w:t>
            </w:r>
          </w:p>
          <w:p w14:paraId="417D8B45" w14:textId="77777777" w:rsidR="00EE77E0" w:rsidRPr="00EE77E0" w:rsidRDefault="00EE77E0" w:rsidP="00EE77E0">
            <w:pPr>
              <w:spacing w:after="0" w:line="240" w:lineRule="auto"/>
              <w:rPr>
                <w:rFonts w:ascii="Times New Roman" w:eastAsia="Calibri" w:hAnsi="Times New Roman" w:cs="Times New Roman"/>
                <w:color w:val="222222"/>
                <w:sz w:val="24"/>
                <w:szCs w:val="24"/>
                <w:shd w:val="clear" w:color="auto" w:fill="FFFFFF"/>
                <w:lang w:val="kk-KZ"/>
              </w:rPr>
            </w:pPr>
            <w:r w:rsidRPr="00EE77E0">
              <w:rPr>
                <w:rFonts w:ascii="Times New Roman" w:eastAsia="Calibri" w:hAnsi="Times New Roman" w:cs="Times New Roman"/>
                <w:color w:val="222222"/>
                <w:sz w:val="24"/>
                <w:szCs w:val="24"/>
                <w:shd w:val="clear" w:color="auto" w:fill="FFFFFF"/>
                <w:lang w:val="kk-KZ"/>
              </w:rPr>
              <w:t xml:space="preserve"> Шырқап биік,</w:t>
            </w:r>
          </w:p>
          <w:p w14:paraId="0854AB43" w14:textId="77777777" w:rsidR="00EE77E0" w:rsidRPr="00EE77E0" w:rsidRDefault="00EE77E0" w:rsidP="00EE77E0">
            <w:pPr>
              <w:spacing w:after="0" w:line="240" w:lineRule="auto"/>
              <w:rPr>
                <w:rFonts w:ascii="Times New Roman" w:eastAsia="Calibri" w:hAnsi="Times New Roman" w:cs="Times New Roman"/>
                <w:color w:val="222222"/>
                <w:sz w:val="24"/>
                <w:szCs w:val="24"/>
                <w:shd w:val="clear" w:color="auto" w:fill="FFFFFF"/>
                <w:lang w:val="kk-KZ"/>
              </w:rPr>
            </w:pPr>
            <w:r w:rsidRPr="00EE77E0">
              <w:rPr>
                <w:rFonts w:ascii="Times New Roman" w:eastAsia="Calibri" w:hAnsi="Times New Roman" w:cs="Times New Roman"/>
                <w:color w:val="222222"/>
                <w:sz w:val="24"/>
                <w:szCs w:val="24"/>
                <w:shd w:val="clear" w:color="auto" w:fill="FFFFFF"/>
                <w:lang w:val="kk-KZ"/>
              </w:rPr>
              <w:t xml:space="preserve"> Күнге күйіп,</w:t>
            </w:r>
          </w:p>
          <w:p w14:paraId="333AF0F9" w14:textId="77777777" w:rsidR="00EE77E0" w:rsidRPr="00EE77E0" w:rsidRDefault="00EE77E0" w:rsidP="00EE77E0">
            <w:pPr>
              <w:spacing w:after="0" w:line="240" w:lineRule="auto"/>
              <w:rPr>
                <w:rFonts w:ascii="Times New Roman" w:eastAsia="Calibri" w:hAnsi="Times New Roman" w:cs="Times New Roman"/>
                <w:color w:val="222222"/>
                <w:sz w:val="24"/>
                <w:szCs w:val="24"/>
                <w:shd w:val="clear" w:color="auto" w:fill="FFFFFF"/>
                <w:lang w:val="kk-KZ"/>
              </w:rPr>
            </w:pPr>
            <w:r w:rsidRPr="00EE77E0">
              <w:rPr>
                <w:rFonts w:ascii="Times New Roman" w:eastAsia="Calibri" w:hAnsi="Times New Roman" w:cs="Times New Roman"/>
                <w:color w:val="222222"/>
                <w:sz w:val="24"/>
                <w:szCs w:val="24"/>
                <w:shd w:val="clear" w:color="auto" w:fill="FFFFFF"/>
                <w:lang w:val="kk-KZ"/>
              </w:rPr>
              <w:t xml:space="preserve"> Қалмай, сайрап жырлайды.</w:t>
            </w:r>
          </w:p>
          <w:p w14:paraId="773B4CCE" w14:textId="77777777" w:rsidR="00EE77E0" w:rsidRPr="00EE77E0" w:rsidRDefault="00EE77E0" w:rsidP="00EE77E0">
            <w:pPr>
              <w:spacing w:after="0" w:line="240" w:lineRule="auto"/>
              <w:rPr>
                <w:rFonts w:ascii="Times New Roman" w:eastAsia="Calibri" w:hAnsi="Times New Roman" w:cs="Times New Roman"/>
                <w:b/>
                <w:color w:val="222222"/>
                <w:sz w:val="24"/>
                <w:szCs w:val="24"/>
                <w:shd w:val="clear" w:color="auto" w:fill="FFFFFF"/>
                <w:lang w:val="kk-KZ"/>
              </w:rPr>
            </w:pPr>
            <w:r w:rsidRPr="00EE77E0">
              <w:rPr>
                <w:rFonts w:ascii="Times New Roman" w:eastAsia="Calibri" w:hAnsi="Times New Roman" w:cs="Times New Roman"/>
                <w:b/>
                <w:color w:val="222222"/>
                <w:sz w:val="24"/>
                <w:szCs w:val="24"/>
                <w:shd w:val="clear" w:color="auto" w:fill="FFFFFF"/>
                <w:lang w:val="kk-KZ"/>
              </w:rPr>
              <w:t>(қарым</w:t>
            </w:r>
            <w:r w:rsidR="00643639">
              <w:rPr>
                <w:rFonts w:ascii="Times New Roman" w:eastAsia="Calibri" w:hAnsi="Times New Roman" w:cs="Times New Roman"/>
                <w:b/>
                <w:color w:val="222222"/>
                <w:sz w:val="24"/>
                <w:szCs w:val="24"/>
                <w:shd w:val="clear" w:color="auto" w:fill="FFFFFF"/>
                <w:lang w:val="kk-KZ"/>
              </w:rPr>
              <w:t xml:space="preserve">-қатынас </w:t>
            </w:r>
            <w:r w:rsidRPr="00EE77E0">
              <w:rPr>
                <w:rFonts w:ascii="Times New Roman" w:eastAsia="Calibri" w:hAnsi="Times New Roman" w:cs="Times New Roman"/>
                <w:b/>
                <w:color w:val="222222"/>
                <w:sz w:val="24"/>
                <w:szCs w:val="24"/>
                <w:shd w:val="clear" w:color="auto" w:fill="FFFFFF"/>
                <w:lang w:val="kk-KZ"/>
              </w:rPr>
              <w:t xml:space="preserve"> іс-әрекет)</w:t>
            </w:r>
          </w:p>
          <w:p w14:paraId="38FE7E90" w14:textId="77777777" w:rsidR="00EE77E0" w:rsidRPr="00EE77E0" w:rsidRDefault="00EE77E0" w:rsidP="00EE77E0">
            <w:pPr>
              <w:spacing w:after="0" w:line="240" w:lineRule="auto"/>
              <w:rPr>
                <w:rFonts w:ascii="Times New Roman" w:eastAsia="Calibri" w:hAnsi="Times New Roman" w:cs="Times New Roman"/>
                <w:b/>
                <w:color w:val="222222"/>
                <w:sz w:val="24"/>
                <w:szCs w:val="24"/>
                <w:shd w:val="clear" w:color="auto" w:fill="FFFFFF"/>
                <w:lang w:val="kk-KZ"/>
              </w:rPr>
            </w:pPr>
            <w:r w:rsidRPr="00EE77E0">
              <w:rPr>
                <w:rFonts w:ascii="Times New Roman" w:eastAsia="Calibri" w:hAnsi="Times New Roman" w:cs="Times New Roman"/>
                <w:color w:val="222222"/>
                <w:sz w:val="24"/>
                <w:szCs w:val="24"/>
                <w:shd w:val="clear" w:color="auto" w:fill="FFFFFF"/>
                <w:lang w:val="kk-KZ"/>
              </w:rPr>
              <w:t xml:space="preserve"> </w:t>
            </w:r>
            <w:r w:rsidRPr="00EE77E0">
              <w:rPr>
                <w:rFonts w:ascii="Times New Roman" w:eastAsia="Calibri" w:hAnsi="Times New Roman" w:cs="Times New Roman"/>
                <w:b/>
                <w:color w:val="222222"/>
                <w:sz w:val="24"/>
                <w:szCs w:val="24"/>
                <w:shd w:val="clear" w:color="auto" w:fill="FFFFFF"/>
                <w:lang w:val="kk-KZ"/>
              </w:rPr>
              <w:t xml:space="preserve">Қимылды ойын: «Сұр қоян жуынады» </w:t>
            </w:r>
          </w:p>
          <w:p w14:paraId="164A1A61" w14:textId="77777777" w:rsidR="00EE77E0" w:rsidRPr="00EE77E0" w:rsidRDefault="00EE77E0" w:rsidP="00EE77E0">
            <w:pPr>
              <w:spacing w:after="0" w:line="240" w:lineRule="auto"/>
              <w:rPr>
                <w:rFonts w:ascii="Times New Roman" w:eastAsia="Calibri" w:hAnsi="Times New Roman" w:cs="Times New Roman"/>
                <w:b/>
                <w:color w:val="222222"/>
                <w:sz w:val="24"/>
                <w:szCs w:val="24"/>
                <w:shd w:val="clear" w:color="auto" w:fill="FFFFFF"/>
                <w:lang w:val="kk-KZ"/>
              </w:rPr>
            </w:pPr>
            <w:r w:rsidRPr="00EE77E0">
              <w:rPr>
                <w:rFonts w:ascii="Times New Roman" w:eastAsia="Calibri" w:hAnsi="Times New Roman" w:cs="Times New Roman"/>
                <w:b/>
                <w:color w:val="222222"/>
                <w:sz w:val="24"/>
                <w:szCs w:val="24"/>
                <w:shd w:val="clear" w:color="auto" w:fill="FFFFFF"/>
                <w:lang w:val="kk-KZ"/>
              </w:rPr>
              <w:t xml:space="preserve">Мақсаты: </w:t>
            </w:r>
            <w:r w:rsidRPr="00643639">
              <w:rPr>
                <w:rFonts w:ascii="Times New Roman" w:eastAsia="Calibri" w:hAnsi="Times New Roman" w:cs="Times New Roman"/>
                <w:b/>
                <w:color w:val="222222"/>
                <w:sz w:val="24"/>
                <w:szCs w:val="24"/>
                <w:shd w:val="clear" w:color="auto" w:fill="FFFFFF"/>
                <w:lang w:val="kk-KZ"/>
              </w:rPr>
              <w:t>дене қозғалысын дамыту</w:t>
            </w:r>
          </w:p>
          <w:p w14:paraId="33E2BA54" w14:textId="77777777" w:rsidR="00643639" w:rsidRDefault="00643639" w:rsidP="00643639">
            <w:pPr>
              <w:spacing w:after="0" w:line="240" w:lineRule="auto"/>
              <w:jc w:val="center"/>
              <w:rPr>
                <w:rFonts w:ascii="Times New Roman" w:eastAsia="Calibri" w:hAnsi="Times New Roman" w:cs="Times New Roman"/>
                <w:b/>
                <w:color w:val="222222"/>
                <w:sz w:val="24"/>
                <w:szCs w:val="24"/>
                <w:shd w:val="clear" w:color="auto" w:fill="FFFFFF"/>
                <w:lang w:val="kk-KZ"/>
              </w:rPr>
            </w:pPr>
            <w:r>
              <w:rPr>
                <w:rFonts w:ascii="Times New Roman" w:eastAsia="Calibri" w:hAnsi="Times New Roman" w:cs="Times New Roman"/>
                <w:b/>
                <w:color w:val="222222"/>
                <w:sz w:val="24"/>
                <w:szCs w:val="24"/>
                <w:shd w:val="clear" w:color="auto" w:fill="FFFFFF"/>
                <w:lang w:val="kk-KZ"/>
              </w:rPr>
              <w:t>(Дене шынықтыру)</w:t>
            </w:r>
          </w:p>
          <w:p w14:paraId="1C13001C" w14:textId="77777777" w:rsidR="00EE77E0" w:rsidRPr="00EE77E0" w:rsidRDefault="00EE77E0" w:rsidP="00EE77E0">
            <w:pPr>
              <w:spacing w:after="0" w:line="240" w:lineRule="auto"/>
              <w:rPr>
                <w:rFonts w:ascii="Times New Roman" w:eastAsia="Calibri" w:hAnsi="Times New Roman" w:cs="Times New Roman"/>
                <w:sz w:val="24"/>
                <w:szCs w:val="24"/>
                <w:lang w:val="kk-KZ"/>
              </w:rPr>
            </w:pPr>
            <w:r w:rsidRPr="00EE77E0">
              <w:rPr>
                <w:rFonts w:ascii="Times New Roman" w:eastAsia="Calibri" w:hAnsi="Times New Roman" w:cs="Times New Roman"/>
                <w:b/>
                <w:color w:val="222222"/>
                <w:sz w:val="24"/>
                <w:szCs w:val="24"/>
                <w:shd w:val="clear" w:color="auto" w:fill="FFFFFF"/>
                <w:lang w:val="kk-KZ"/>
              </w:rPr>
              <w:lastRenderedPageBreak/>
              <w:t>Еркін ойын</w:t>
            </w:r>
            <w:r w:rsidRPr="00EE77E0">
              <w:rPr>
                <w:rFonts w:ascii="Times New Roman" w:eastAsia="Calibri" w:hAnsi="Times New Roman" w:cs="Times New Roman"/>
                <w:b/>
                <w:color w:val="222222"/>
                <w:sz w:val="24"/>
                <w:szCs w:val="24"/>
                <w:lang w:val="kk-KZ"/>
              </w:rPr>
              <w:br/>
            </w:r>
            <w:r w:rsidRPr="00EE77E0">
              <w:rPr>
                <w:rFonts w:ascii="Times New Roman" w:eastAsia="Calibri" w:hAnsi="Times New Roman" w:cs="Times New Roman"/>
                <w:b/>
                <w:color w:val="222222"/>
                <w:sz w:val="24"/>
                <w:szCs w:val="24"/>
                <w:lang w:val="kk-KZ"/>
              </w:rPr>
              <w:br/>
            </w:r>
          </w:p>
        </w:tc>
      </w:tr>
      <w:tr w:rsidR="00643639" w:rsidRPr="00917586" w14:paraId="6A483FA6" w14:textId="77777777" w:rsidTr="00F3180A">
        <w:trPr>
          <w:trHeight w:val="8301"/>
        </w:trPr>
        <w:tc>
          <w:tcPr>
            <w:tcW w:w="2001" w:type="dxa"/>
            <w:tcBorders>
              <w:top w:val="single" w:sz="8" w:space="0" w:color="000000"/>
              <w:left w:val="single" w:sz="8" w:space="0" w:color="000000"/>
              <w:right w:val="single" w:sz="4" w:space="0" w:color="auto"/>
            </w:tcBorders>
            <w:shd w:val="clear" w:color="auto" w:fill="auto"/>
            <w:tcMar>
              <w:top w:w="15" w:type="dxa"/>
              <w:left w:w="15" w:type="dxa"/>
              <w:bottom w:w="0" w:type="dxa"/>
              <w:right w:w="15" w:type="dxa"/>
            </w:tcMar>
          </w:tcPr>
          <w:p w14:paraId="12E8237D" w14:textId="77777777" w:rsidR="0015643C" w:rsidRPr="0015643C" w:rsidRDefault="0015643C" w:rsidP="00EE77E0">
            <w:pPr>
              <w:spacing w:after="0" w:line="240" w:lineRule="auto"/>
              <w:ind w:right="121"/>
              <w:jc w:val="center"/>
              <w:rPr>
                <w:rFonts w:ascii="Times New Roman" w:hAnsi="Times New Roman" w:cs="Times New Roman"/>
                <w:b/>
                <w:sz w:val="24"/>
                <w:szCs w:val="24"/>
                <w:lang w:val="kk-KZ"/>
              </w:rPr>
            </w:pPr>
            <w:r w:rsidRPr="0015643C">
              <w:rPr>
                <w:rFonts w:ascii="Times New Roman" w:hAnsi="Times New Roman" w:cs="Times New Roman"/>
                <w:b/>
                <w:bCs/>
                <w:sz w:val="24"/>
                <w:szCs w:val="24"/>
                <w:lang w:val="kk-KZ"/>
              </w:rPr>
              <w:lastRenderedPageBreak/>
              <w:t>Балалардың дербес әрекеті (аз қимылды ойындар, үстел үсті ойындары, бейнелеу іс-әрекеті, кітаптарды қарау және басқалар)</w:t>
            </w:r>
          </w:p>
          <w:p w14:paraId="6EA631B9" w14:textId="1212E61A" w:rsidR="00643639" w:rsidRPr="00EE77E0" w:rsidRDefault="00643639" w:rsidP="00EE77E0">
            <w:pPr>
              <w:spacing w:after="0" w:line="240" w:lineRule="auto"/>
              <w:ind w:right="121"/>
              <w:jc w:val="center"/>
              <w:rPr>
                <w:rFonts w:ascii="Times New Roman" w:hAnsi="Times New Roman" w:cs="Times New Roman"/>
                <w:b/>
                <w:sz w:val="24"/>
                <w:szCs w:val="24"/>
                <w:lang w:val="kk-KZ"/>
              </w:rPr>
            </w:pPr>
          </w:p>
        </w:tc>
        <w:tc>
          <w:tcPr>
            <w:tcW w:w="2394" w:type="dxa"/>
            <w:gridSpan w:val="4"/>
            <w:tcBorders>
              <w:top w:val="single" w:sz="8" w:space="0" w:color="000000"/>
              <w:left w:val="single" w:sz="8" w:space="0" w:color="000000"/>
              <w:right w:val="single" w:sz="4" w:space="0" w:color="auto"/>
            </w:tcBorders>
            <w:shd w:val="clear" w:color="auto" w:fill="auto"/>
            <w:tcMar>
              <w:top w:w="15" w:type="dxa"/>
              <w:left w:w="22" w:type="dxa"/>
              <w:bottom w:w="0" w:type="dxa"/>
              <w:right w:w="22" w:type="dxa"/>
            </w:tcMar>
          </w:tcPr>
          <w:p w14:paraId="78CE72B3" w14:textId="77777777" w:rsidR="00561968" w:rsidRPr="00561968" w:rsidRDefault="00561968" w:rsidP="00561968">
            <w:pPr>
              <w:spacing w:after="0" w:line="240" w:lineRule="auto"/>
              <w:jc w:val="center"/>
              <w:rPr>
                <w:rFonts w:ascii="Times New Roman" w:eastAsia="Calibri" w:hAnsi="Times New Roman" w:cs="Times New Roman"/>
                <w:b/>
                <w:sz w:val="24"/>
                <w:szCs w:val="24"/>
                <w:lang w:val="kk-KZ" w:eastAsia="ru-RU"/>
              </w:rPr>
            </w:pPr>
            <w:r w:rsidRPr="00561968">
              <w:rPr>
                <w:rFonts w:ascii="Times New Roman" w:eastAsia="Times New Roman" w:hAnsi="Times New Roman" w:cs="Times New Roman"/>
                <w:b/>
                <w:sz w:val="24"/>
                <w:szCs w:val="24"/>
                <w:lang w:val="kk-KZ" w:eastAsia="ru-RU"/>
              </w:rPr>
              <w:t xml:space="preserve">Сюжетті-рөлді ойын: </w:t>
            </w:r>
            <w:r w:rsidRPr="00561968">
              <w:rPr>
                <w:rFonts w:ascii="Times New Roman" w:eastAsia="Calibri" w:hAnsi="Times New Roman" w:cs="Times New Roman"/>
                <w:b/>
                <w:sz w:val="24"/>
                <w:szCs w:val="24"/>
                <w:lang w:val="kk-KZ" w:eastAsia="ru-RU"/>
              </w:rPr>
              <w:t>Картотека №7</w:t>
            </w:r>
          </w:p>
          <w:p w14:paraId="23133DD5" w14:textId="77777777" w:rsidR="00561968" w:rsidRPr="00561968" w:rsidRDefault="00561968" w:rsidP="00561968">
            <w:pPr>
              <w:spacing w:after="0" w:line="240" w:lineRule="auto"/>
              <w:jc w:val="center"/>
              <w:rPr>
                <w:rFonts w:ascii="Times New Roman" w:eastAsia="Calibri" w:hAnsi="Times New Roman" w:cs="Times New Roman"/>
                <w:b/>
                <w:sz w:val="24"/>
                <w:szCs w:val="24"/>
                <w:lang w:val="kk-KZ" w:eastAsia="ru-RU"/>
              </w:rPr>
            </w:pPr>
            <w:r w:rsidRPr="00561968">
              <w:rPr>
                <w:rFonts w:ascii="Times New Roman" w:eastAsia="Calibri" w:hAnsi="Times New Roman" w:cs="Times New Roman"/>
                <w:b/>
                <w:sz w:val="24"/>
                <w:szCs w:val="24"/>
                <w:lang w:val="kk-KZ" w:eastAsia="ru-RU"/>
              </w:rPr>
              <w:t>«Дәрігер»</w:t>
            </w:r>
          </w:p>
          <w:p w14:paraId="3437D126" w14:textId="77777777" w:rsidR="00561968" w:rsidRPr="00561968" w:rsidRDefault="00561968" w:rsidP="00561968">
            <w:pPr>
              <w:spacing w:after="0" w:line="240" w:lineRule="auto"/>
              <w:jc w:val="both"/>
              <w:rPr>
                <w:rFonts w:ascii="Times New Roman" w:eastAsia="Calibri" w:hAnsi="Times New Roman" w:cs="Times New Roman"/>
                <w:sz w:val="24"/>
                <w:szCs w:val="24"/>
                <w:lang w:val="kk-KZ" w:eastAsia="ru-RU"/>
              </w:rPr>
            </w:pPr>
            <w:r w:rsidRPr="00561968">
              <w:rPr>
                <w:rFonts w:ascii="Times New Roman" w:eastAsia="Calibri" w:hAnsi="Times New Roman" w:cs="Times New Roman"/>
                <w:b/>
                <w:sz w:val="24"/>
                <w:szCs w:val="24"/>
                <w:lang w:val="kk-KZ" w:eastAsia="ru-RU"/>
              </w:rPr>
              <w:t xml:space="preserve"> </w:t>
            </w:r>
            <w:r w:rsidRPr="00561968">
              <w:rPr>
                <w:rFonts w:ascii="Times New Roman" w:eastAsia="Calibri" w:hAnsi="Times New Roman" w:cs="Times New Roman"/>
                <w:sz w:val="24"/>
                <w:szCs w:val="24"/>
                <w:lang w:val="kk-KZ" w:eastAsia="ru-RU"/>
              </w:rPr>
              <w:t>Мақсаты: Балалардың  дәрігер мамандығы жайлы білімдерін кеңейту, балалар дәрігері (педиатр), жедел жәрдем дәрігері, окулист, тіс дәрігерімен таныстыру. Топта ойынды ұйымдастыру барысында достық достық қарым-қатынасты нығайту.</w:t>
            </w:r>
          </w:p>
          <w:p w14:paraId="5C5F5E31" w14:textId="77777777" w:rsidR="00561968" w:rsidRPr="00643639" w:rsidRDefault="00561968" w:rsidP="00561968">
            <w:pPr>
              <w:spacing w:after="0" w:line="240" w:lineRule="auto"/>
              <w:ind w:right="121"/>
              <w:jc w:val="center"/>
              <w:rPr>
                <w:rFonts w:ascii="Times New Roman" w:hAnsi="Times New Roman" w:cs="Times New Roman"/>
                <w:b/>
                <w:sz w:val="24"/>
                <w:szCs w:val="24"/>
                <w:lang w:val="kk-KZ"/>
              </w:rPr>
            </w:pPr>
            <w:r>
              <w:rPr>
                <w:rFonts w:ascii="Times New Roman" w:hAnsi="Times New Roman"/>
                <w:b/>
                <w:color w:val="000000"/>
                <w:sz w:val="24"/>
                <w:szCs w:val="24"/>
                <w:lang w:val="kk-KZ" w:eastAsia="ru-RU"/>
              </w:rPr>
              <w:t>(</w:t>
            </w:r>
            <w:r w:rsidRPr="00EE77E0">
              <w:rPr>
                <w:rFonts w:ascii="Times New Roman" w:hAnsi="Times New Roman"/>
                <w:b/>
                <w:color w:val="000000"/>
                <w:sz w:val="24"/>
                <w:szCs w:val="24"/>
                <w:lang w:val="kk-KZ" w:eastAsia="ru-RU"/>
              </w:rPr>
              <w:t>қарым-қатынас іс-әрекеті)</w:t>
            </w:r>
          </w:p>
          <w:p w14:paraId="51AD7144" w14:textId="77777777" w:rsidR="00643639" w:rsidRDefault="00643639" w:rsidP="00561968">
            <w:pPr>
              <w:spacing w:after="0" w:line="240" w:lineRule="auto"/>
              <w:ind w:right="121"/>
              <w:jc w:val="center"/>
              <w:rPr>
                <w:rFonts w:ascii="Times New Roman" w:hAnsi="Times New Roman" w:cs="Times New Roman"/>
                <w:sz w:val="24"/>
                <w:szCs w:val="24"/>
                <w:lang w:val="kk-KZ"/>
              </w:rPr>
            </w:pPr>
          </w:p>
          <w:p w14:paraId="05DF1406" w14:textId="77777777" w:rsidR="00643639" w:rsidRPr="00EE77E0" w:rsidRDefault="00643639" w:rsidP="00561968">
            <w:pPr>
              <w:spacing w:after="0" w:line="240" w:lineRule="auto"/>
              <w:ind w:right="121"/>
              <w:rPr>
                <w:rFonts w:ascii="Times New Roman" w:hAnsi="Times New Roman" w:cs="Times New Roman"/>
                <w:sz w:val="24"/>
                <w:szCs w:val="24"/>
                <w:lang w:val="kk-KZ"/>
              </w:rPr>
            </w:pPr>
          </w:p>
          <w:p w14:paraId="5A0FE73F" w14:textId="77777777" w:rsidR="00643639" w:rsidRPr="00EE77E0" w:rsidRDefault="00643639" w:rsidP="00561968">
            <w:pPr>
              <w:spacing w:after="0" w:line="240" w:lineRule="auto"/>
              <w:ind w:right="121"/>
              <w:jc w:val="center"/>
              <w:rPr>
                <w:rFonts w:ascii="Times New Roman" w:hAnsi="Times New Roman"/>
                <w:b/>
                <w:sz w:val="24"/>
                <w:szCs w:val="24"/>
                <w:lang w:val="kk-KZ"/>
              </w:rPr>
            </w:pPr>
            <w:r w:rsidRPr="00EE77E0">
              <w:rPr>
                <w:rFonts w:ascii="Times New Roman" w:hAnsi="Times New Roman"/>
                <w:b/>
                <w:sz w:val="24"/>
                <w:szCs w:val="24"/>
                <w:lang w:val="kk-KZ"/>
              </w:rPr>
              <w:t>Күз мезгілінің суретін салу.</w:t>
            </w:r>
          </w:p>
          <w:p w14:paraId="2F273727" w14:textId="77777777" w:rsidR="00643639" w:rsidRPr="009F0EBC" w:rsidRDefault="009F0EBC" w:rsidP="00561968">
            <w:pPr>
              <w:spacing w:after="0" w:line="240" w:lineRule="auto"/>
              <w:ind w:right="121"/>
              <w:jc w:val="center"/>
              <w:rPr>
                <w:rFonts w:ascii="Times New Roman" w:hAnsi="Times New Roman"/>
                <w:sz w:val="24"/>
                <w:szCs w:val="24"/>
                <w:lang w:val="kk-KZ"/>
              </w:rPr>
            </w:pPr>
            <w:r>
              <w:rPr>
                <w:rFonts w:ascii="Times New Roman" w:eastAsia="Times New Roman" w:hAnsi="Times New Roman" w:cs="Times New Roman"/>
                <w:b/>
                <w:color w:val="000000"/>
                <w:sz w:val="24"/>
                <w:szCs w:val="24"/>
                <w:lang w:val="kk-KZ"/>
              </w:rPr>
              <w:t>(</w:t>
            </w:r>
            <w:r w:rsidRPr="009F0EBC">
              <w:rPr>
                <w:rFonts w:ascii="Times New Roman" w:eastAsia="Times New Roman" w:hAnsi="Times New Roman" w:cs="Times New Roman"/>
                <w:b/>
                <w:color w:val="000000"/>
                <w:sz w:val="24"/>
                <w:szCs w:val="24"/>
                <w:lang w:val="kk-KZ"/>
              </w:rPr>
              <w:t>Шығармашылық іс-әрекет, бейнелеу іс-әрекеті</w:t>
            </w:r>
            <w:r>
              <w:rPr>
                <w:rFonts w:ascii="Times New Roman" w:eastAsia="Times New Roman" w:hAnsi="Times New Roman" w:cs="Times New Roman"/>
                <w:b/>
                <w:color w:val="000000"/>
                <w:sz w:val="24"/>
                <w:szCs w:val="24"/>
                <w:lang w:val="kk-KZ"/>
              </w:rPr>
              <w:t>)</w:t>
            </w:r>
          </w:p>
          <w:p w14:paraId="0E7B8FCA" w14:textId="77777777" w:rsidR="00643639" w:rsidRPr="00EE77E0" w:rsidRDefault="00643639" w:rsidP="00561968">
            <w:pPr>
              <w:spacing w:after="0" w:line="240" w:lineRule="auto"/>
              <w:ind w:right="121"/>
              <w:jc w:val="center"/>
              <w:rPr>
                <w:rFonts w:ascii="Times New Roman" w:hAnsi="Times New Roman" w:cs="Times New Roman"/>
                <w:b/>
                <w:sz w:val="24"/>
                <w:szCs w:val="24"/>
                <w:lang w:val="kk-KZ"/>
              </w:rPr>
            </w:pPr>
          </w:p>
        </w:tc>
        <w:tc>
          <w:tcPr>
            <w:tcW w:w="2410" w:type="dxa"/>
            <w:gridSpan w:val="4"/>
            <w:tcBorders>
              <w:top w:val="single" w:sz="8" w:space="0" w:color="000000"/>
              <w:left w:val="single" w:sz="4" w:space="0" w:color="auto"/>
              <w:right w:val="single" w:sz="4" w:space="0" w:color="auto"/>
            </w:tcBorders>
            <w:shd w:val="clear" w:color="auto" w:fill="auto"/>
          </w:tcPr>
          <w:p w14:paraId="0AE5D135" w14:textId="77777777" w:rsidR="00643639" w:rsidRDefault="00643639" w:rsidP="00561968">
            <w:pPr>
              <w:spacing w:after="0" w:line="240" w:lineRule="auto"/>
              <w:ind w:right="121"/>
              <w:jc w:val="center"/>
              <w:rPr>
                <w:rFonts w:ascii="Times New Roman" w:hAnsi="Times New Roman"/>
                <w:b/>
                <w:sz w:val="24"/>
                <w:szCs w:val="24"/>
                <w:lang w:val="kk-KZ"/>
              </w:rPr>
            </w:pPr>
            <w:r w:rsidRPr="00EE77E0">
              <w:rPr>
                <w:rFonts w:ascii="Times New Roman" w:hAnsi="Times New Roman"/>
                <w:b/>
                <w:sz w:val="24"/>
                <w:szCs w:val="24"/>
                <w:lang w:val="kk-KZ"/>
              </w:rPr>
              <w:t>Жыл құстары туралы бейнефильм көру</w:t>
            </w:r>
          </w:p>
          <w:p w14:paraId="2D978C90" w14:textId="77777777" w:rsidR="00643639" w:rsidRPr="00EE77E0" w:rsidRDefault="00643639" w:rsidP="00561968">
            <w:pPr>
              <w:spacing w:after="0" w:line="240" w:lineRule="auto"/>
              <w:ind w:right="121"/>
              <w:jc w:val="center"/>
              <w:rPr>
                <w:rFonts w:ascii="Times New Roman" w:hAnsi="Times New Roman"/>
                <w:sz w:val="24"/>
                <w:szCs w:val="24"/>
                <w:lang w:val="kk-KZ"/>
              </w:rPr>
            </w:pPr>
            <w:r w:rsidRPr="00EE77E0">
              <w:rPr>
                <w:rFonts w:ascii="Times New Roman" w:hAnsi="Times New Roman"/>
                <w:sz w:val="24"/>
                <w:szCs w:val="24"/>
                <w:lang w:val="kk-KZ"/>
              </w:rPr>
              <w:t>(</w:t>
            </w:r>
            <w:r w:rsidRPr="00643639">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EE77E0">
              <w:rPr>
                <w:rFonts w:ascii="Times New Roman" w:hAnsi="Times New Roman"/>
                <w:sz w:val="24"/>
                <w:szCs w:val="24"/>
                <w:lang w:val="kk-KZ"/>
              </w:rPr>
              <w:t>)</w:t>
            </w:r>
          </w:p>
          <w:p w14:paraId="29F82D88" w14:textId="77777777" w:rsidR="00643639" w:rsidRPr="00EE77E0" w:rsidRDefault="00643639" w:rsidP="00561968">
            <w:pPr>
              <w:spacing w:after="0" w:line="240" w:lineRule="auto"/>
              <w:ind w:right="121"/>
              <w:jc w:val="center"/>
              <w:rPr>
                <w:rFonts w:ascii="Times New Roman" w:hAnsi="Times New Roman" w:cs="Times New Roman"/>
                <w:b/>
                <w:sz w:val="24"/>
                <w:szCs w:val="24"/>
                <w:lang w:val="kk-KZ"/>
              </w:rPr>
            </w:pPr>
          </w:p>
        </w:tc>
        <w:tc>
          <w:tcPr>
            <w:tcW w:w="2410" w:type="dxa"/>
            <w:gridSpan w:val="3"/>
            <w:tcBorders>
              <w:top w:val="single" w:sz="8" w:space="0" w:color="000000"/>
              <w:left w:val="single" w:sz="4" w:space="0" w:color="auto"/>
              <w:right w:val="single" w:sz="4" w:space="0" w:color="auto"/>
            </w:tcBorders>
            <w:shd w:val="clear" w:color="auto" w:fill="auto"/>
          </w:tcPr>
          <w:p w14:paraId="30F77D3E" w14:textId="77777777" w:rsidR="00561968" w:rsidRPr="00561968" w:rsidRDefault="00561968" w:rsidP="00561968">
            <w:pPr>
              <w:shd w:val="clear" w:color="auto" w:fill="FFFFFF"/>
              <w:spacing w:after="0" w:line="240" w:lineRule="auto"/>
              <w:jc w:val="center"/>
              <w:textAlignment w:val="baseline"/>
              <w:rPr>
                <w:rFonts w:ascii="Times New Roman" w:eastAsia="Times New Roman" w:hAnsi="Times New Roman" w:cs="Times New Roman"/>
                <w:b/>
                <w:bCs/>
                <w:kern w:val="36"/>
                <w:sz w:val="24"/>
                <w:szCs w:val="24"/>
                <w:lang w:val="kk-KZ" w:eastAsia="ru-RU"/>
              </w:rPr>
            </w:pPr>
            <w:r w:rsidRPr="00561968">
              <w:rPr>
                <w:rFonts w:ascii="Times New Roman" w:eastAsia="Times New Roman" w:hAnsi="Times New Roman" w:cs="Times New Roman"/>
                <w:b/>
                <w:bCs/>
                <w:kern w:val="36"/>
                <w:sz w:val="24"/>
                <w:szCs w:val="24"/>
                <w:lang w:val="kk-KZ" w:eastAsia="ru-RU"/>
              </w:rPr>
              <w:t>Сюжетті - рөлді ойын «Науқас Винни-пухқа сапар»</w:t>
            </w:r>
          </w:p>
          <w:p w14:paraId="218C8E44" w14:textId="77777777" w:rsidR="00561968" w:rsidRPr="00561968" w:rsidRDefault="00561968" w:rsidP="00561968">
            <w:pPr>
              <w:shd w:val="clear" w:color="auto" w:fill="FFFFFF"/>
              <w:spacing w:after="0" w:line="240" w:lineRule="auto"/>
              <w:textAlignment w:val="baseline"/>
              <w:rPr>
                <w:rFonts w:ascii="Times New Roman" w:eastAsia="Times New Roman" w:hAnsi="Times New Roman" w:cs="Times New Roman"/>
                <w:b/>
                <w:bCs/>
                <w:kern w:val="36"/>
                <w:sz w:val="24"/>
                <w:szCs w:val="24"/>
                <w:lang w:val="kk-KZ" w:eastAsia="ru-RU"/>
              </w:rPr>
            </w:pPr>
            <w:r w:rsidRPr="00561968">
              <w:rPr>
                <w:rFonts w:ascii="Times New Roman" w:eastAsia="Times New Roman" w:hAnsi="Times New Roman" w:cs="Times New Roman"/>
                <w:b/>
                <w:bCs/>
                <w:kern w:val="36"/>
                <w:sz w:val="24"/>
                <w:szCs w:val="24"/>
                <w:lang w:val="kk-KZ" w:eastAsia="ru-RU"/>
              </w:rPr>
              <w:t>Мақсаты:</w:t>
            </w:r>
            <w:r w:rsidRPr="00561968">
              <w:rPr>
                <w:rFonts w:ascii="Times New Roman" w:eastAsia="Times New Roman" w:hAnsi="Times New Roman" w:cs="Times New Roman"/>
                <w:bCs/>
                <w:kern w:val="36"/>
                <w:sz w:val="24"/>
                <w:szCs w:val="24"/>
                <w:lang w:val="kk-KZ" w:eastAsia="ru-RU"/>
              </w:rPr>
              <w:t xml:space="preserve"> Балаларда кейіпкердің рөлін алу және оны орындау қабілетін дамыту.</w:t>
            </w:r>
            <w:r w:rsidRPr="00561968">
              <w:rPr>
                <w:rFonts w:ascii="Times New Roman" w:eastAsia="Times New Roman" w:hAnsi="Times New Roman" w:cs="Times New Roman"/>
                <w:b/>
                <w:bCs/>
                <w:kern w:val="36"/>
                <w:sz w:val="24"/>
                <w:szCs w:val="24"/>
                <w:lang w:val="kk-KZ" w:eastAsia="ru-RU"/>
              </w:rPr>
              <w:t xml:space="preserve"> </w:t>
            </w:r>
            <w:r w:rsidRPr="00561968">
              <w:rPr>
                <w:rFonts w:ascii="Times New Roman" w:eastAsia="Times New Roman" w:hAnsi="Times New Roman" w:cs="Times New Roman"/>
                <w:bCs/>
                <w:kern w:val="36"/>
                <w:sz w:val="24"/>
                <w:szCs w:val="24"/>
                <w:lang w:val="kk-KZ" w:eastAsia="ru-RU"/>
              </w:rPr>
              <w:t xml:space="preserve"> Ересектердің мамандықтары туралы балалардың идеяларын кеңейту: жүргізуші, сатушы, дәріхана.</w:t>
            </w:r>
            <w:r w:rsidRPr="00561968">
              <w:rPr>
                <w:rFonts w:ascii="Times New Roman" w:eastAsia="Times New Roman" w:hAnsi="Times New Roman" w:cs="Times New Roman"/>
                <w:b/>
                <w:bCs/>
                <w:kern w:val="36"/>
                <w:sz w:val="24"/>
                <w:szCs w:val="24"/>
                <w:lang w:val="kk-KZ" w:eastAsia="ru-RU"/>
              </w:rPr>
              <w:t xml:space="preserve"> </w:t>
            </w:r>
            <w:r w:rsidRPr="00561968">
              <w:rPr>
                <w:rFonts w:ascii="Times New Roman" w:eastAsia="Times New Roman" w:hAnsi="Times New Roman" w:cs="Times New Roman"/>
                <w:bCs/>
                <w:kern w:val="36"/>
                <w:sz w:val="24"/>
                <w:szCs w:val="24"/>
                <w:lang w:val="kk-KZ" w:eastAsia="ru-RU"/>
              </w:rPr>
              <w:t xml:space="preserve"> Балаларда ауру кейіпкерге қамқорлық сезімін, көмекке келуге деген ұмтылысты тәрбиелеу.</w:t>
            </w:r>
          </w:p>
          <w:p w14:paraId="283A78E8" w14:textId="77777777" w:rsidR="00561968" w:rsidRPr="00643639" w:rsidRDefault="00561968" w:rsidP="00561968">
            <w:pPr>
              <w:spacing w:after="0" w:line="240" w:lineRule="auto"/>
              <w:ind w:right="121"/>
              <w:jc w:val="center"/>
              <w:rPr>
                <w:rFonts w:ascii="Times New Roman" w:hAnsi="Times New Roman" w:cs="Times New Roman"/>
                <w:b/>
                <w:sz w:val="24"/>
                <w:szCs w:val="24"/>
                <w:lang w:val="kk-KZ"/>
              </w:rPr>
            </w:pPr>
            <w:r>
              <w:rPr>
                <w:rFonts w:ascii="Times New Roman" w:hAnsi="Times New Roman"/>
                <w:b/>
                <w:color w:val="000000"/>
                <w:sz w:val="24"/>
                <w:szCs w:val="24"/>
                <w:lang w:val="kk-KZ" w:eastAsia="ru-RU"/>
              </w:rPr>
              <w:t>(</w:t>
            </w:r>
            <w:r w:rsidRPr="00EE77E0">
              <w:rPr>
                <w:rFonts w:ascii="Times New Roman" w:hAnsi="Times New Roman"/>
                <w:b/>
                <w:color w:val="000000"/>
                <w:sz w:val="24"/>
                <w:szCs w:val="24"/>
                <w:lang w:val="kk-KZ" w:eastAsia="ru-RU"/>
              </w:rPr>
              <w:t>қарым-қатынас іс-әрекеті)</w:t>
            </w:r>
          </w:p>
          <w:p w14:paraId="663D2A94" w14:textId="77777777" w:rsidR="00643639" w:rsidRDefault="00643639" w:rsidP="00561968">
            <w:pPr>
              <w:spacing w:after="0" w:line="240" w:lineRule="auto"/>
              <w:jc w:val="center"/>
              <w:rPr>
                <w:rFonts w:ascii="Times New Roman" w:hAnsi="Times New Roman" w:cs="Times New Roman"/>
                <w:b/>
                <w:sz w:val="24"/>
                <w:szCs w:val="24"/>
                <w:lang w:val="kk-KZ"/>
              </w:rPr>
            </w:pPr>
          </w:p>
          <w:p w14:paraId="539768D9" w14:textId="77777777" w:rsidR="003D0E8D" w:rsidRPr="003D0E8D" w:rsidRDefault="003D0E8D" w:rsidP="003D0E8D">
            <w:pPr>
              <w:spacing w:after="0" w:line="240" w:lineRule="auto"/>
              <w:jc w:val="center"/>
              <w:rPr>
                <w:rFonts w:ascii="Times New Roman" w:hAnsi="Times New Roman" w:cs="Times New Roman"/>
                <w:sz w:val="24"/>
                <w:szCs w:val="24"/>
                <w:lang w:val="kk-KZ"/>
              </w:rPr>
            </w:pPr>
            <w:r w:rsidRPr="003D0E8D">
              <w:rPr>
                <w:rFonts w:ascii="Times New Roman" w:hAnsi="Times New Roman" w:cs="Times New Roman"/>
                <w:sz w:val="24"/>
                <w:szCs w:val="24"/>
                <w:lang w:val="kk-KZ"/>
              </w:rPr>
              <w:t>Күз бейнесін салу,</w:t>
            </w:r>
          </w:p>
          <w:p w14:paraId="729E3B0C" w14:textId="77777777" w:rsidR="003D0E8D" w:rsidRPr="003D0E8D" w:rsidRDefault="003D0E8D" w:rsidP="003D0E8D">
            <w:pPr>
              <w:spacing w:after="0" w:line="240" w:lineRule="auto"/>
              <w:jc w:val="center"/>
              <w:rPr>
                <w:rFonts w:ascii="Times New Roman" w:hAnsi="Times New Roman" w:cs="Times New Roman"/>
                <w:sz w:val="24"/>
                <w:szCs w:val="24"/>
                <w:lang w:val="kk-KZ"/>
              </w:rPr>
            </w:pPr>
            <w:r w:rsidRPr="003D0E8D">
              <w:rPr>
                <w:rFonts w:ascii="Times New Roman" w:hAnsi="Times New Roman" w:cs="Times New Roman"/>
                <w:sz w:val="24"/>
                <w:szCs w:val="24"/>
                <w:lang w:val="kk-KZ"/>
              </w:rPr>
              <w:t>ағаштарды жасау,</w:t>
            </w:r>
          </w:p>
          <w:p w14:paraId="3B4C42FB" w14:textId="77777777" w:rsidR="003D0E8D" w:rsidRPr="003D0E8D" w:rsidRDefault="003D0E8D" w:rsidP="003D0E8D">
            <w:pPr>
              <w:spacing w:after="0" w:line="240" w:lineRule="auto"/>
              <w:jc w:val="center"/>
              <w:rPr>
                <w:rFonts w:ascii="Times New Roman" w:hAnsi="Times New Roman" w:cs="Times New Roman"/>
                <w:sz w:val="24"/>
                <w:szCs w:val="24"/>
                <w:lang w:val="kk-KZ"/>
              </w:rPr>
            </w:pPr>
            <w:r w:rsidRPr="003D0E8D">
              <w:rPr>
                <w:rFonts w:ascii="Times New Roman" w:hAnsi="Times New Roman" w:cs="Times New Roman"/>
                <w:sz w:val="24"/>
                <w:szCs w:val="24"/>
                <w:lang w:val="kk-KZ"/>
              </w:rPr>
              <w:t>күзгі жапырақтардан</w:t>
            </w:r>
          </w:p>
          <w:p w14:paraId="77B26854" w14:textId="77777777" w:rsidR="003D0E8D" w:rsidRPr="003D0E8D" w:rsidRDefault="003D0E8D" w:rsidP="003D0E8D">
            <w:pPr>
              <w:spacing w:after="0" w:line="240" w:lineRule="auto"/>
              <w:jc w:val="center"/>
              <w:rPr>
                <w:rFonts w:ascii="Times New Roman" w:hAnsi="Times New Roman" w:cs="Times New Roman"/>
                <w:sz w:val="24"/>
                <w:szCs w:val="24"/>
                <w:lang w:val="kk-KZ"/>
              </w:rPr>
            </w:pPr>
            <w:r w:rsidRPr="003D0E8D">
              <w:rPr>
                <w:rFonts w:ascii="Times New Roman" w:hAnsi="Times New Roman" w:cs="Times New Roman"/>
                <w:sz w:val="24"/>
                <w:szCs w:val="24"/>
                <w:lang w:val="kk-KZ"/>
              </w:rPr>
              <w:t>жапсыру арқылы</w:t>
            </w:r>
          </w:p>
          <w:p w14:paraId="125953DB" w14:textId="77777777" w:rsidR="00561968" w:rsidRDefault="003D0E8D" w:rsidP="003D0E8D">
            <w:pPr>
              <w:spacing w:after="0" w:line="240" w:lineRule="auto"/>
              <w:jc w:val="center"/>
              <w:rPr>
                <w:rFonts w:ascii="Times New Roman" w:hAnsi="Times New Roman" w:cs="Times New Roman"/>
                <w:sz w:val="24"/>
                <w:szCs w:val="24"/>
                <w:lang w:val="kk-KZ"/>
              </w:rPr>
            </w:pPr>
            <w:r w:rsidRPr="003D0E8D">
              <w:rPr>
                <w:rFonts w:ascii="Times New Roman" w:hAnsi="Times New Roman" w:cs="Times New Roman"/>
                <w:sz w:val="24"/>
                <w:szCs w:val="24"/>
                <w:lang w:val="kk-KZ"/>
              </w:rPr>
              <w:t>композиция жасау</w:t>
            </w:r>
            <w:r>
              <w:rPr>
                <w:rFonts w:ascii="Times New Roman" w:hAnsi="Times New Roman" w:cs="Times New Roman"/>
                <w:sz w:val="24"/>
                <w:szCs w:val="24"/>
                <w:lang w:val="kk-KZ"/>
              </w:rPr>
              <w:t>.</w:t>
            </w:r>
          </w:p>
          <w:p w14:paraId="07F2BD6C" w14:textId="77777777" w:rsidR="003D0E8D" w:rsidRPr="00EE77E0" w:rsidRDefault="003D0E8D" w:rsidP="003D0E8D">
            <w:pPr>
              <w:spacing w:after="0" w:line="240" w:lineRule="auto"/>
              <w:jc w:val="center"/>
              <w:rPr>
                <w:rFonts w:ascii="Times New Roman" w:hAnsi="Times New Roman" w:cs="Times New Roman"/>
                <w:b/>
                <w:sz w:val="24"/>
                <w:szCs w:val="24"/>
                <w:lang w:val="kk-KZ"/>
              </w:rPr>
            </w:pPr>
            <w:r>
              <w:rPr>
                <w:rFonts w:ascii="Times New Roman" w:eastAsia="Times New Roman" w:hAnsi="Times New Roman" w:cs="Times New Roman"/>
                <w:b/>
                <w:color w:val="000000"/>
                <w:sz w:val="24"/>
                <w:szCs w:val="24"/>
                <w:lang w:val="kk-KZ"/>
              </w:rPr>
              <w:t>(</w:t>
            </w:r>
            <w:r w:rsidRPr="009F0EBC">
              <w:rPr>
                <w:rFonts w:ascii="Times New Roman" w:eastAsia="Times New Roman" w:hAnsi="Times New Roman" w:cs="Times New Roman"/>
                <w:b/>
                <w:color w:val="000000"/>
                <w:sz w:val="24"/>
                <w:szCs w:val="24"/>
                <w:lang w:val="kk-KZ"/>
              </w:rPr>
              <w:t>Шығармашылық іс-әрекет, бейнелеу іс-әрекеті</w:t>
            </w:r>
            <w:r>
              <w:rPr>
                <w:rFonts w:ascii="Times New Roman" w:eastAsia="Times New Roman" w:hAnsi="Times New Roman" w:cs="Times New Roman"/>
                <w:b/>
                <w:color w:val="000000"/>
                <w:sz w:val="24"/>
                <w:szCs w:val="24"/>
                <w:lang w:val="kk-KZ"/>
              </w:rPr>
              <w:t>)</w:t>
            </w:r>
          </w:p>
        </w:tc>
        <w:tc>
          <w:tcPr>
            <w:tcW w:w="2718" w:type="dxa"/>
            <w:gridSpan w:val="5"/>
            <w:tcBorders>
              <w:top w:val="single" w:sz="8" w:space="0" w:color="000000"/>
              <w:left w:val="single" w:sz="4" w:space="0" w:color="auto"/>
              <w:right w:val="single" w:sz="4" w:space="0" w:color="auto"/>
            </w:tcBorders>
            <w:shd w:val="clear" w:color="auto" w:fill="auto"/>
          </w:tcPr>
          <w:p w14:paraId="432677A2" w14:textId="77777777" w:rsidR="00643639" w:rsidRPr="00EE77E0" w:rsidRDefault="00643639" w:rsidP="00AA7EB9">
            <w:pPr>
              <w:spacing w:after="0" w:line="240" w:lineRule="auto"/>
              <w:rPr>
                <w:rFonts w:ascii="Times New Roman" w:hAnsi="Times New Roman"/>
                <w:sz w:val="24"/>
                <w:szCs w:val="24"/>
                <w:lang w:val="kk-KZ" w:eastAsia="ru-RU"/>
              </w:rPr>
            </w:pPr>
          </w:p>
          <w:p w14:paraId="35C848F6" w14:textId="77777777" w:rsidR="009F0EBC" w:rsidRPr="009F0EBC" w:rsidRDefault="009F0EBC" w:rsidP="009F0EBC">
            <w:pPr>
              <w:spacing w:after="0" w:line="240" w:lineRule="auto"/>
              <w:jc w:val="center"/>
              <w:rPr>
                <w:rFonts w:ascii="Times New Roman" w:hAnsi="Times New Roman"/>
                <w:sz w:val="24"/>
                <w:szCs w:val="24"/>
                <w:lang w:val="kk-KZ" w:eastAsia="ru-RU"/>
              </w:rPr>
            </w:pPr>
            <w:r w:rsidRPr="009F0EBC">
              <w:rPr>
                <w:rFonts w:ascii="Times New Roman" w:hAnsi="Times New Roman"/>
                <w:sz w:val="24"/>
                <w:szCs w:val="24"/>
                <w:lang w:val="kk-KZ" w:eastAsia="ru-RU"/>
              </w:rPr>
              <w:t>Балаларға ұннан</w:t>
            </w:r>
          </w:p>
          <w:p w14:paraId="5FA3C74D" w14:textId="77777777" w:rsidR="009F0EBC" w:rsidRPr="009F0EBC" w:rsidRDefault="009F0EBC" w:rsidP="009F0EBC">
            <w:pPr>
              <w:spacing w:after="0" w:line="240" w:lineRule="auto"/>
              <w:jc w:val="center"/>
              <w:rPr>
                <w:rFonts w:ascii="Times New Roman" w:hAnsi="Times New Roman"/>
                <w:sz w:val="24"/>
                <w:szCs w:val="24"/>
                <w:lang w:val="kk-KZ" w:eastAsia="ru-RU"/>
              </w:rPr>
            </w:pPr>
            <w:r w:rsidRPr="009F0EBC">
              <w:rPr>
                <w:rFonts w:ascii="Times New Roman" w:hAnsi="Times New Roman"/>
                <w:sz w:val="24"/>
                <w:szCs w:val="24"/>
                <w:lang w:val="kk-KZ" w:eastAsia="ru-RU"/>
              </w:rPr>
              <w:t>тұзды қамыр жасауды</w:t>
            </w:r>
          </w:p>
          <w:p w14:paraId="2921CF2F" w14:textId="77777777" w:rsidR="009F0EBC" w:rsidRPr="009F0EBC" w:rsidRDefault="009F0EBC" w:rsidP="009F0EBC">
            <w:pPr>
              <w:spacing w:after="0" w:line="240" w:lineRule="auto"/>
              <w:jc w:val="center"/>
              <w:rPr>
                <w:rFonts w:ascii="Times New Roman" w:hAnsi="Times New Roman"/>
                <w:sz w:val="24"/>
                <w:szCs w:val="24"/>
                <w:lang w:val="kk-KZ" w:eastAsia="ru-RU"/>
              </w:rPr>
            </w:pPr>
            <w:r w:rsidRPr="009F0EBC">
              <w:rPr>
                <w:rFonts w:ascii="Times New Roman" w:hAnsi="Times New Roman"/>
                <w:sz w:val="24"/>
                <w:szCs w:val="24"/>
                <w:lang w:val="kk-KZ" w:eastAsia="ru-RU"/>
              </w:rPr>
              <w:t>үйрету. Әр балаға әр</w:t>
            </w:r>
          </w:p>
          <w:p w14:paraId="1115FB5E" w14:textId="77777777" w:rsidR="009F0EBC" w:rsidRPr="009F0EBC" w:rsidRDefault="009F0EBC" w:rsidP="009F0EBC">
            <w:pPr>
              <w:spacing w:after="0" w:line="240" w:lineRule="auto"/>
              <w:jc w:val="center"/>
              <w:rPr>
                <w:rFonts w:ascii="Times New Roman" w:hAnsi="Times New Roman"/>
                <w:sz w:val="24"/>
                <w:szCs w:val="24"/>
                <w:lang w:val="kk-KZ" w:eastAsia="ru-RU"/>
              </w:rPr>
            </w:pPr>
            <w:r w:rsidRPr="009F0EBC">
              <w:rPr>
                <w:rFonts w:ascii="Times New Roman" w:hAnsi="Times New Roman"/>
                <w:sz w:val="24"/>
                <w:szCs w:val="24"/>
                <w:lang w:val="kk-KZ" w:eastAsia="ru-RU"/>
              </w:rPr>
              <w:t>түрлі түсті бояу</w:t>
            </w:r>
          </w:p>
          <w:p w14:paraId="13590EF5" w14:textId="77777777" w:rsidR="009F0EBC" w:rsidRPr="009F0EBC" w:rsidRDefault="009F0EBC" w:rsidP="009F0EBC">
            <w:pPr>
              <w:spacing w:after="0" w:line="240" w:lineRule="auto"/>
              <w:jc w:val="center"/>
              <w:rPr>
                <w:rFonts w:ascii="Times New Roman" w:hAnsi="Times New Roman"/>
                <w:sz w:val="24"/>
                <w:szCs w:val="24"/>
                <w:lang w:val="kk-KZ" w:eastAsia="ru-RU"/>
              </w:rPr>
            </w:pPr>
            <w:r w:rsidRPr="009F0EBC">
              <w:rPr>
                <w:rFonts w:ascii="Times New Roman" w:hAnsi="Times New Roman"/>
                <w:sz w:val="24"/>
                <w:szCs w:val="24"/>
                <w:lang w:val="kk-KZ" w:eastAsia="ru-RU"/>
              </w:rPr>
              <w:t>қосып, қамырдың</w:t>
            </w:r>
          </w:p>
          <w:p w14:paraId="5A9F7D42" w14:textId="77777777" w:rsidR="009F0EBC" w:rsidRPr="009F0EBC" w:rsidRDefault="009F0EBC" w:rsidP="009F0EBC">
            <w:pPr>
              <w:spacing w:after="0" w:line="240" w:lineRule="auto"/>
              <w:jc w:val="center"/>
              <w:rPr>
                <w:rFonts w:ascii="Times New Roman" w:hAnsi="Times New Roman"/>
                <w:sz w:val="24"/>
                <w:szCs w:val="24"/>
                <w:lang w:val="kk-KZ" w:eastAsia="ru-RU"/>
              </w:rPr>
            </w:pPr>
            <w:r w:rsidRPr="009F0EBC">
              <w:rPr>
                <w:rFonts w:ascii="Times New Roman" w:hAnsi="Times New Roman"/>
                <w:sz w:val="24"/>
                <w:szCs w:val="24"/>
                <w:lang w:val="kk-KZ" w:eastAsia="ru-RU"/>
              </w:rPr>
              <w:t>түсін өзгертіп қамыр</w:t>
            </w:r>
          </w:p>
          <w:p w14:paraId="339525EB" w14:textId="77777777" w:rsidR="009F0EBC" w:rsidRPr="009F0EBC" w:rsidRDefault="009F0EBC" w:rsidP="009F0EBC">
            <w:pPr>
              <w:spacing w:after="0" w:line="240" w:lineRule="auto"/>
              <w:jc w:val="center"/>
              <w:rPr>
                <w:rFonts w:ascii="Times New Roman" w:hAnsi="Times New Roman"/>
                <w:sz w:val="24"/>
                <w:szCs w:val="24"/>
                <w:lang w:val="kk-KZ" w:eastAsia="ru-RU"/>
              </w:rPr>
            </w:pPr>
            <w:r w:rsidRPr="009F0EBC">
              <w:rPr>
                <w:rFonts w:ascii="Times New Roman" w:hAnsi="Times New Roman"/>
                <w:sz w:val="24"/>
                <w:szCs w:val="24"/>
                <w:lang w:val="kk-KZ" w:eastAsia="ru-RU"/>
              </w:rPr>
              <w:t>жасату. Жасалған</w:t>
            </w:r>
          </w:p>
          <w:p w14:paraId="7BDC7325" w14:textId="77777777" w:rsidR="009F0EBC" w:rsidRPr="009F0EBC" w:rsidRDefault="009F0EBC" w:rsidP="009F0EBC">
            <w:pPr>
              <w:spacing w:after="0" w:line="240" w:lineRule="auto"/>
              <w:jc w:val="center"/>
              <w:rPr>
                <w:rFonts w:ascii="Times New Roman" w:hAnsi="Times New Roman"/>
                <w:sz w:val="24"/>
                <w:szCs w:val="24"/>
                <w:lang w:val="kk-KZ" w:eastAsia="ru-RU"/>
              </w:rPr>
            </w:pPr>
            <w:r w:rsidRPr="009F0EBC">
              <w:rPr>
                <w:rFonts w:ascii="Times New Roman" w:hAnsi="Times New Roman"/>
                <w:sz w:val="24"/>
                <w:szCs w:val="24"/>
                <w:lang w:val="kk-KZ" w:eastAsia="ru-RU"/>
              </w:rPr>
              <w:t>қамырдан нан,</w:t>
            </w:r>
          </w:p>
          <w:p w14:paraId="533A5D48" w14:textId="77777777" w:rsidR="009F0EBC" w:rsidRPr="009F0EBC" w:rsidRDefault="009F0EBC" w:rsidP="009F0EBC">
            <w:pPr>
              <w:spacing w:after="0" w:line="240" w:lineRule="auto"/>
              <w:jc w:val="center"/>
              <w:rPr>
                <w:rFonts w:ascii="Times New Roman" w:hAnsi="Times New Roman"/>
                <w:sz w:val="24"/>
                <w:szCs w:val="24"/>
                <w:lang w:val="kk-KZ" w:eastAsia="ru-RU"/>
              </w:rPr>
            </w:pPr>
            <w:r w:rsidRPr="009F0EBC">
              <w:rPr>
                <w:rFonts w:ascii="Times New Roman" w:hAnsi="Times New Roman"/>
                <w:sz w:val="24"/>
                <w:szCs w:val="24"/>
                <w:lang w:val="kk-KZ" w:eastAsia="ru-RU"/>
              </w:rPr>
              <w:t>бауырсақ, торт т.б</w:t>
            </w:r>
          </w:p>
          <w:p w14:paraId="01198354" w14:textId="77777777" w:rsidR="009F0EBC" w:rsidRPr="009F0EBC" w:rsidRDefault="009F0EBC" w:rsidP="009F0EBC">
            <w:pPr>
              <w:spacing w:after="0" w:line="240" w:lineRule="auto"/>
              <w:jc w:val="center"/>
              <w:rPr>
                <w:rFonts w:ascii="Times New Roman" w:hAnsi="Times New Roman"/>
                <w:sz w:val="24"/>
                <w:szCs w:val="24"/>
                <w:lang w:val="kk-KZ" w:eastAsia="ru-RU"/>
              </w:rPr>
            </w:pPr>
            <w:r w:rsidRPr="009F0EBC">
              <w:rPr>
                <w:rFonts w:ascii="Times New Roman" w:hAnsi="Times New Roman"/>
                <w:sz w:val="24"/>
                <w:szCs w:val="24"/>
                <w:lang w:val="kk-KZ" w:eastAsia="ru-RU"/>
              </w:rPr>
              <w:t>балалардың қалауы</w:t>
            </w:r>
          </w:p>
          <w:p w14:paraId="4ACFDDC5" w14:textId="77777777" w:rsidR="009F0EBC" w:rsidRPr="009F0EBC" w:rsidRDefault="009F0EBC" w:rsidP="009F0EBC">
            <w:pPr>
              <w:spacing w:after="0" w:line="240" w:lineRule="auto"/>
              <w:jc w:val="center"/>
              <w:rPr>
                <w:rFonts w:ascii="Times New Roman" w:hAnsi="Times New Roman"/>
                <w:sz w:val="24"/>
                <w:szCs w:val="24"/>
                <w:lang w:val="kk-KZ" w:eastAsia="ru-RU"/>
              </w:rPr>
            </w:pPr>
            <w:r w:rsidRPr="009F0EBC">
              <w:rPr>
                <w:rFonts w:ascii="Times New Roman" w:hAnsi="Times New Roman"/>
                <w:sz w:val="24"/>
                <w:szCs w:val="24"/>
                <w:lang w:val="kk-KZ" w:eastAsia="ru-RU"/>
              </w:rPr>
              <w:t>бойынша мүсіндер</w:t>
            </w:r>
          </w:p>
          <w:p w14:paraId="237BA782" w14:textId="77777777" w:rsidR="00643639" w:rsidRDefault="009F0EBC" w:rsidP="009F0EBC">
            <w:pPr>
              <w:spacing w:after="0" w:line="240" w:lineRule="auto"/>
              <w:jc w:val="center"/>
              <w:rPr>
                <w:rFonts w:ascii="Times New Roman" w:hAnsi="Times New Roman"/>
                <w:sz w:val="24"/>
                <w:szCs w:val="24"/>
                <w:lang w:val="kk-KZ" w:eastAsia="ru-RU"/>
              </w:rPr>
            </w:pPr>
            <w:r w:rsidRPr="009F0EBC">
              <w:rPr>
                <w:rFonts w:ascii="Times New Roman" w:hAnsi="Times New Roman"/>
                <w:sz w:val="24"/>
                <w:szCs w:val="24"/>
                <w:lang w:val="kk-KZ" w:eastAsia="ru-RU"/>
              </w:rPr>
              <w:t>жасату</w:t>
            </w:r>
            <w:r>
              <w:rPr>
                <w:rFonts w:ascii="Times New Roman" w:hAnsi="Times New Roman"/>
                <w:sz w:val="24"/>
                <w:szCs w:val="24"/>
                <w:lang w:val="kk-KZ" w:eastAsia="ru-RU"/>
              </w:rPr>
              <w:t>.</w:t>
            </w:r>
          </w:p>
          <w:p w14:paraId="59D5FC78" w14:textId="77777777" w:rsidR="00643639" w:rsidRPr="009F0EBC" w:rsidRDefault="009F0EBC" w:rsidP="009F0EBC">
            <w:pPr>
              <w:spacing w:after="0" w:line="240" w:lineRule="auto"/>
              <w:ind w:right="121"/>
              <w:jc w:val="center"/>
              <w:rPr>
                <w:rFonts w:ascii="Times New Roman" w:hAnsi="Times New Roman"/>
                <w:sz w:val="24"/>
                <w:szCs w:val="24"/>
                <w:lang w:val="kk-KZ"/>
              </w:rPr>
            </w:pPr>
            <w:r>
              <w:rPr>
                <w:rFonts w:ascii="Times New Roman" w:eastAsia="Times New Roman" w:hAnsi="Times New Roman" w:cs="Times New Roman"/>
                <w:b/>
                <w:color w:val="000000"/>
                <w:sz w:val="24"/>
                <w:szCs w:val="24"/>
                <w:lang w:val="kk-KZ"/>
              </w:rPr>
              <w:t>(</w:t>
            </w:r>
            <w:r w:rsidRPr="009F0EBC">
              <w:rPr>
                <w:rFonts w:ascii="Times New Roman" w:eastAsia="Times New Roman" w:hAnsi="Times New Roman" w:cs="Times New Roman"/>
                <w:b/>
                <w:color w:val="000000"/>
                <w:sz w:val="24"/>
                <w:szCs w:val="24"/>
                <w:lang w:val="kk-KZ"/>
              </w:rPr>
              <w:t>Шығармашылық іс-әрекет, бейнелеу іс-әрекеті</w:t>
            </w:r>
            <w:r>
              <w:rPr>
                <w:rFonts w:ascii="Times New Roman" w:eastAsia="Times New Roman" w:hAnsi="Times New Roman" w:cs="Times New Roman"/>
                <w:b/>
                <w:color w:val="000000"/>
                <w:sz w:val="24"/>
                <w:szCs w:val="24"/>
                <w:lang w:val="kk-KZ"/>
              </w:rPr>
              <w:t>)</w:t>
            </w:r>
          </w:p>
        </w:tc>
        <w:tc>
          <w:tcPr>
            <w:tcW w:w="2810" w:type="dxa"/>
            <w:gridSpan w:val="4"/>
            <w:tcBorders>
              <w:top w:val="single" w:sz="8" w:space="0" w:color="000000"/>
              <w:left w:val="single" w:sz="4" w:space="0" w:color="auto"/>
              <w:right w:val="single" w:sz="8" w:space="0" w:color="000000"/>
            </w:tcBorders>
            <w:shd w:val="clear" w:color="auto" w:fill="auto"/>
          </w:tcPr>
          <w:p w14:paraId="0143640F" w14:textId="77777777" w:rsidR="00561968" w:rsidRPr="00EE77E0" w:rsidRDefault="00561968" w:rsidP="00561968">
            <w:pPr>
              <w:spacing w:after="0" w:line="240" w:lineRule="auto"/>
              <w:ind w:right="121"/>
              <w:jc w:val="center"/>
              <w:rPr>
                <w:rFonts w:ascii="Times New Roman" w:hAnsi="Times New Roman"/>
                <w:b/>
                <w:sz w:val="24"/>
                <w:szCs w:val="24"/>
                <w:lang w:val="kk-KZ"/>
              </w:rPr>
            </w:pPr>
            <w:r w:rsidRPr="00EE77E0">
              <w:rPr>
                <w:rFonts w:ascii="Times New Roman" w:hAnsi="Times New Roman"/>
                <w:b/>
                <w:sz w:val="24"/>
                <w:szCs w:val="24"/>
                <w:lang w:val="kk-KZ"/>
              </w:rPr>
              <w:t>Сюжетті-рөлдік ойын</w:t>
            </w:r>
          </w:p>
          <w:p w14:paraId="11624C79" w14:textId="77777777" w:rsidR="00561968" w:rsidRPr="00EE77E0" w:rsidRDefault="00561968" w:rsidP="00561968">
            <w:pPr>
              <w:spacing w:after="0" w:line="240" w:lineRule="auto"/>
              <w:ind w:right="121"/>
              <w:jc w:val="center"/>
              <w:rPr>
                <w:rFonts w:ascii="Times New Roman" w:hAnsi="Times New Roman"/>
                <w:b/>
                <w:sz w:val="24"/>
                <w:szCs w:val="24"/>
                <w:lang w:val="kk-KZ"/>
              </w:rPr>
            </w:pPr>
            <w:r w:rsidRPr="00EE77E0">
              <w:rPr>
                <w:rFonts w:ascii="Times New Roman" w:hAnsi="Times New Roman"/>
                <w:b/>
                <w:sz w:val="24"/>
                <w:szCs w:val="24"/>
                <w:lang w:val="kk-KZ"/>
              </w:rPr>
              <w:t>«Киім дүкені»</w:t>
            </w:r>
          </w:p>
          <w:p w14:paraId="031C7A34" w14:textId="77777777" w:rsidR="003D0E8D" w:rsidRDefault="00561968" w:rsidP="003D0E8D">
            <w:pPr>
              <w:spacing w:after="0" w:line="240" w:lineRule="auto"/>
              <w:jc w:val="center"/>
              <w:rPr>
                <w:rFonts w:ascii="Times New Roman" w:hAnsi="Times New Roman"/>
                <w:color w:val="000000"/>
                <w:sz w:val="24"/>
                <w:szCs w:val="24"/>
                <w:lang w:val="kk-KZ" w:eastAsia="ru-RU"/>
              </w:rPr>
            </w:pPr>
            <w:r w:rsidRPr="00EE77E0">
              <w:rPr>
                <w:rFonts w:ascii="Times New Roman" w:hAnsi="Times New Roman"/>
                <w:b/>
                <w:color w:val="000000"/>
                <w:sz w:val="24"/>
                <w:szCs w:val="24"/>
                <w:lang w:val="kk-KZ" w:eastAsia="ru-RU"/>
              </w:rPr>
              <w:t xml:space="preserve">Мақсаты: </w:t>
            </w:r>
            <w:r w:rsidRPr="00EE77E0">
              <w:rPr>
                <w:rFonts w:ascii="Times New Roman" w:hAnsi="Times New Roman"/>
                <w:color w:val="000000"/>
                <w:sz w:val="24"/>
                <w:szCs w:val="24"/>
                <w:lang w:val="kk-KZ" w:eastAsia="ru-RU"/>
              </w:rPr>
              <w:t xml:space="preserve">Балаларға дүкенде жұмыс істейтін қызметкерлердің  еңбектері туралы білім беру, қызығушылық-тарын арттыру. Рөлдерге бөлініп ойнауға үйрету. </w:t>
            </w:r>
          </w:p>
          <w:p w14:paraId="7688DD5D" w14:textId="77777777" w:rsidR="00643639" w:rsidRPr="00EE77E0" w:rsidRDefault="003D0E8D" w:rsidP="003D0E8D">
            <w:pPr>
              <w:spacing w:after="200" w:line="276" w:lineRule="auto"/>
              <w:jc w:val="center"/>
              <w:rPr>
                <w:rFonts w:ascii="Times New Roman" w:hAnsi="Times New Roman" w:cs="Times New Roman"/>
                <w:b/>
                <w:sz w:val="24"/>
                <w:szCs w:val="24"/>
                <w:lang w:val="kk-KZ"/>
              </w:rPr>
            </w:pPr>
            <w:r>
              <w:rPr>
                <w:rFonts w:ascii="Times New Roman" w:hAnsi="Times New Roman"/>
                <w:b/>
                <w:color w:val="000000"/>
                <w:sz w:val="24"/>
                <w:szCs w:val="24"/>
                <w:lang w:val="kk-KZ" w:eastAsia="ru-RU"/>
              </w:rPr>
              <w:t>(қарым-қатынас іс-әрекеті)</w:t>
            </w:r>
          </w:p>
          <w:p w14:paraId="7BA13162" w14:textId="77777777" w:rsidR="00643639" w:rsidRPr="00EE77E0" w:rsidRDefault="00643639" w:rsidP="00561968">
            <w:pPr>
              <w:spacing w:after="0" w:line="240" w:lineRule="auto"/>
              <w:ind w:right="121"/>
              <w:jc w:val="center"/>
              <w:rPr>
                <w:rFonts w:ascii="Times New Roman" w:hAnsi="Times New Roman"/>
                <w:b/>
                <w:sz w:val="24"/>
                <w:szCs w:val="24"/>
                <w:lang w:val="kk-KZ"/>
              </w:rPr>
            </w:pPr>
            <w:r w:rsidRPr="00EE77E0">
              <w:rPr>
                <w:rFonts w:ascii="Times New Roman" w:hAnsi="Times New Roman"/>
                <w:b/>
                <w:sz w:val="24"/>
                <w:szCs w:val="24"/>
                <w:lang w:val="kk-KZ"/>
              </w:rPr>
              <w:t>«Жел</w:t>
            </w:r>
            <w:r>
              <w:rPr>
                <w:rFonts w:ascii="Times New Roman" w:hAnsi="Times New Roman"/>
                <w:b/>
                <w:sz w:val="24"/>
                <w:szCs w:val="24"/>
                <w:lang w:val="kk-KZ"/>
              </w:rPr>
              <w:t xml:space="preserve"> </w:t>
            </w:r>
            <w:r w:rsidRPr="00EE77E0">
              <w:rPr>
                <w:rFonts w:ascii="Times New Roman" w:hAnsi="Times New Roman"/>
                <w:b/>
                <w:sz w:val="24"/>
                <w:szCs w:val="24"/>
                <w:lang w:val="kk-KZ"/>
              </w:rPr>
              <w:t>бағытын анықта» эксперименттік қызметі</w:t>
            </w:r>
          </w:p>
          <w:p w14:paraId="71F067D2" w14:textId="77777777" w:rsidR="00643639" w:rsidRPr="00EE77E0" w:rsidRDefault="00643639" w:rsidP="00561968">
            <w:pPr>
              <w:spacing w:after="0" w:line="240" w:lineRule="auto"/>
              <w:ind w:right="121"/>
              <w:jc w:val="center"/>
              <w:rPr>
                <w:rFonts w:ascii="Times New Roman" w:hAnsi="Times New Roman"/>
                <w:sz w:val="24"/>
                <w:szCs w:val="24"/>
                <w:lang w:val="kk-KZ"/>
              </w:rPr>
            </w:pPr>
            <w:r w:rsidRPr="00EE77E0">
              <w:rPr>
                <w:rFonts w:ascii="Times New Roman" w:hAnsi="Times New Roman"/>
                <w:sz w:val="24"/>
                <w:szCs w:val="24"/>
                <w:lang w:val="kk-KZ"/>
              </w:rPr>
              <w:t>Мақсаты: жаңа түстерді енгізу арқылы түс схемасы туралы түсініктерді кеңейту</w:t>
            </w:r>
          </w:p>
          <w:p w14:paraId="2ECBE0CC" w14:textId="77777777" w:rsidR="00643639" w:rsidRPr="00EE77E0" w:rsidRDefault="00643639" w:rsidP="00561968">
            <w:pPr>
              <w:spacing w:after="0" w:line="240" w:lineRule="auto"/>
              <w:ind w:right="121"/>
              <w:jc w:val="center"/>
              <w:rPr>
                <w:rFonts w:ascii="Times New Roman" w:hAnsi="Times New Roman"/>
                <w:b/>
                <w:sz w:val="24"/>
                <w:szCs w:val="24"/>
                <w:lang w:val="kk-KZ"/>
              </w:rPr>
            </w:pPr>
            <w:r w:rsidRPr="00EE77E0">
              <w:rPr>
                <w:rFonts w:ascii="Times New Roman" w:hAnsi="Times New Roman"/>
                <w:b/>
                <w:sz w:val="24"/>
                <w:szCs w:val="24"/>
                <w:lang w:val="kk-KZ"/>
              </w:rPr>
              <w:t>(</w:t>
            </w:r>
            <w:r w:rsidRPr="00643639">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EE77E0">
              <w:rPr>
                <w:rFonts w:ascii="Times New Roman" w:hAnsi="Times New Roman"/>
                <w:b/>
                <w:sz w:val="24"/>
                <w:szCs w:val="24"/>
                <w:lang w:val="kk-KZ"/>
              </w:rPr>
              <w:t>)</w:t>
            </w:r>
          </w:p>
          <w:p w14:paraId="5E7BAF2D" w14:textId="77777777" w:rsidR="00643639" w:rsidRPr="00EE77E0" w:rsidRDefault="00643639" w:rsidP="00561968">
            <w:pPr>
              <w:spacing w:after="0" w:line="240" w:lineRule="auto"/>
              <w:ind w:right="121"/>
              <w:jc w:val="center"/>
              <w:rPr>
                <w:rFonts w:ascii="Times New Roman" w:hAnsi="Times New Roman"/>
                <w:b/>
                <w:sz w:val="24"/>
                <w:szCs w:val="24"/>
                <w:lang w:val="kk-KZ"/>
              </w:rPr>
            </w:pPr>
          </w:p>
          <w:p w14:paraId="49FC2C9C" w14:textId="77777777" w:rsidR="00643639" w:rsidRPr="00EE77E0" w:rsidRDefault="00643639" w:rsidP="00561968">
            <w:pPr>
              <w:spacing w:after="0" w:line="240" w:lineRule="auto"/>
              <w:ind w:right="121"/>
              <w:jc w:val="center"/>
              <w:rPr>
                <w:rFonts w:ascii="Times New Roman" w:hAnsi="Times New Roman" w:cs="Times New Roman"/>
                <w:b/>
                <w:sz w:val="24"/>
                <w:szCs w:val="24"/>
                <w:lang w:val="kk-KZ"/>
              </w:rPr>
            </w:pPr>
          </w:p>
        </w:tc>
      </w:tr>
      <w:tr w:rsidR="00360ADA" w:rsidRPr="0015643C" w14:paraId="518A58D7" w14:textId="77777777" w:rsidTr="00360ADA">
        <w:trPr>
          <w:trHeight w:val="397"/>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70BEC17B" w14:textId="77777777" w:rsidR="00360ADA" w:rsidRPr="00EE77E0" w:rsidRDefault="00360ADA" w:rsidP="00EE77E0">
            <w:pPr>
              <w:spacing w:after="0" w:line="240" w:lineRule="auto"/>
              <w:ind w:right="121"/>
              <w:jc w:val="center"/>
              <w:rPr>
                <w:rFonts w:ascii="Times New Roman" w:hAnsi="Times New Roman" w:cs="Times New Roman"/>
                <w:b/>
                <w:sz w:val="24"/>
                <w:szCs w:val="24"/>
              </w:rPr>
            </w:pPr>
            <w:r w:rsidRPr="00EE77E0">
              <w:rPr>
                <w:rFonts w:ascii="Times New Roman" w:hAnsi="Times New Roman" w:cs="Times New Roman"/>
                <w:b/>
                <w:bCs/>
                <w:sz w:val="24"/>
                <w:szCs w:val="24"/>
                <w:lang w:val="ru-RU"/>
              </w:rPr>
              <w:t>Балалармен жеке жұмыс</w:t>
            </w:r>
          </w:p>
          <w:p w14:paraId="61118763" w14:textId="77777777" w:rsidR="00360ADA" w:rsidRPr="00EE77E0" w:rsidRDefault="00360ADA" w:rsidP="00EE77E0">
            <w:pPr>
              <w:spacing w:after="0" w:line="240" w:lineRule="auto"/>
              <w:ind w:right="121"/>
              <w:jc w:val="center"/>
              <w:rPr>
                <w:rFonts w:ascii="Times New Roman" w:hAnsi="Times New Roman" w:cs="Times New Roman"/>
                <w:b/>
                <w:sz w:val="24"/>
                <w:szCs w:val="24"/>
              </w:rPr>
            </w:pPr>
          </w:p>
        </w:tc>
        <w:tc>
          <w:tcPr>
            <w:tcW w:w="2394" w:type="dxa"/>
            <w:gridSpan w:val="4"/>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hideMark/>
          </w:tcPr>
          <w:p w14:paraId="7883DCF8" w14:textId="1843CB70" w:rsidR="00360ADA" w:rsidRPr="00F3180A" w:rsidRDefault="0024654F" w:rsidP="00EE77E0">
            <w:pPr>
              <w:spacing w:after="0" w:line="240" w:lineRule="auto"/>
              <w:ind w:right="121"/>
              <w:rPr>
                <w:rFonts w:ascii="Times New Roman" w:hAnsi="Times New Roman" w:cs="Times New Roman"/>
                <w:sz w:val="24"/>
                <w:szCs w:val="24"/>
                <w:lang w:val="kk-KZ"/>
              </w:rPr>
            </w:pPr>
            <w:r>
              <w:rPr>
                <w:rFonts w:ascii="Times New Roman" w:hAnsi="Times New Roman" w:cs="Times New Roman"/>
                <w:b/>
                <w:sz w:val="24"/>
                <w:szCs w:val="24"/>
                <w:lang w:val="kk-KZ"/>
              </w:rPr>
              <w:t xml:space="preserve">Насип </w:t>
            </w:r>
            <w:r w:rsidR="00360ADA">
              <w:rPr>
                <w:rFonts w:ascii="Times New Roman" w:hAnsi="Times New Roman" w:cs="Times New Roman"/>
                <w:b/>
                <w:sz w:val="24"/>
                <w:szCs w:val="24"/>
                <w:lang w:val="kk-KZ"/>
              </w:rPr>
              <w:t xml:space="preserve"> пен</w:t>
            </w:r>
            <w:r>
              <w:rPr>
                <w:rFonts w:ascii="Times New Roman" w:hAnsi="Times New Roman" w:cs="Times New Roman"/>
                <w:b/>
                <w:sz w:val="24"/>
                <w:szCs w:val="24"/>
                <w:lang w:val="kk-KZ"/>
              </w:rPr>
              <w:t xml:space="preserve"> Абдурахимге </w:t>
            </w:r>
            <w:r w:rsidR="00360ADA" w:rsidRPr="00F3180A">
              <w:rPr>
                <w:rFonts w:ascii="Times New Roman" w:hAnsi="Times New Roman" w:cs="Times New Roman"/>
                <w:b/>
                <w:sz w:val="24"/>
                <w:szCs w:val="24"/>
                <w:lang w:val="kk-KZ"/>
              </w:rPr>
              <w:t xml:space="preserve">жаңылтпаш </w:t>
            </w:r>
            <w:r w:rsidR="00360ADA" w:rsidRPr="00F3180A">
              <w:rPr>
                <w:rFonts w:ascii="Times New Roman" w:hAnsi="Times New Roman" w:cs="Times New Roman"/>
                <w:sz w:val="24"/>
                <w:szCs w:val="24"/>
                <w:lang w:val="kk-KZ"/>
              </w:rPr>
              <w:t>үйрету.</w:t>
            </w:r>
          </w:p>
          <w:p w14:paraId="75C10788" w14:textId="77777777" w:rsidR="00360ADA" w:rsidRPr="00F3180A" w:rsidRDefault="00360ADA" w:rsidP="00EE77E0">
            <w:pPr>
              <w:spacing w:after="0" w:line="240" w:lineRule="auto"/>
              <w:ind w:right="121"/>
              <w:rPr>
                <w:rFonts w:ascii="Times New Roman" w:hAnsi="Times New Roman" w:cs="Times New Roman"/>
                <w:sz w:val="24"/>
                <w:szCs w:val="24"/>
                <w:lang w:val="kk-KZ"/>
              </w:rPr>
            </w:pPr>
            <w:r w:rsidRPr="00F3180A">
              <w:rPr>
                <w:rFonts w:ascii="Times New Roman" w:hAnsi="Times New Roman" w:cs="Times New Roman"/>
                <w:sz w:val="24"/>
                <w:szCs w:val="24"/>
                <w:lang w:val="kk-KZ"/>
              </w:rPr>
              <w:t>Ақ шар бар,</w:t>
            </w:r>
          </w:p>
          <w:p w14:paraId="094AECE9" w14:textId="77777777" w:rsidR="00360ADA" w:rsidRPr="00F3180A" w:rsidRDefault="00360ADA" w:rsidP="00EE77E0">
            <w:pPr>
              <w:spacing w:after="0" w:line="240" w:lineRule="auto"/>
              <w:ind w:right="121"/>
              <w:rPr>
                <w:rFonts w:ascii="Times New Roman" w:hAnsi="Times New Roman" w:cs="Times New Roman"/>
                <w:sz w:val="24"/>
                <w:szCs w:val="24"/>
                <w:lang w:val="kk-KZ"/>
              </w:rPr>
            </w:pPr>
            <w:r w:rsidRPr="00F3180A">
              <w:rPr>
                <w:rFonts w:ascii="Times New Roman" w:hAnsi="Times New Roman" w:cs="Times New Roman"/>
                <w:sz w:val="24"/>
                <w:szCs w:val="24"/>
                <w:lang w:val="kk-KZ"/>
              </w:rPr>
              <w:t>Көк шар бар.</w:t>
            </w:r>
          </w:p>
          <w:p w14:paraId="1A6F6DE7" w14:textId="77777777" w:rsidR="00360ADA" w:rsidRPr="00F3180A" w:rsidRDefault="00360ADA" w:rsidP="00EE77E0">
            <w:pPr>
              <w:spacing w:after="0" w:line="240" w:lineRule="auto"/>
              <w:ind w:right="121"/>
              <w:rPr>
                <w:rFonts w:ascii="Times New Roman" w:hAnsi="Times New Roman" w:cs="Times New Roman"/>
                <w:sz w:val="24"/>
                <w:szCs w:val="24"/>
                <w:lang w:val="kk-KZ"/>
              </w:rPr>
            </w:pPr>
            <w:r w:rsidRPr="00F3180A">
              <w:rPr>
                <w:rFonts w:ascii="Times New Roman" w:hAnsi="Times New Roman" w:cs="Times New Roman"/>
                <w:sz w:val="24"/>
                <w:szCs w:val="24"/>
                <w:lang w:val="kk-KZ"/>
              </w:rPr>
              <w:t>Көп шар бар,</w:t>
            </w:r>
          </w:p>
          <w:p w14:paraId="3FD806CB" w14:textId="77777777" w:rsidR="00360ADA" w:rsidRPr="00F3180A" w:rsidRDefault="00360ADA" w:rsidP="00EE77E0">
            <w:pPr>
              <w:spacing w:after="0" w:line="240" w:lineRule="auto"/>
              <w:ind w:right="121"/>
              <w:rPr>
                <w:rFonts w:ascii="Times New Roman" w:hAnsi="Times New Roman" w:cs="Times New Roman"/>
                <w:sz w:val="24"/>
                <w:szCs w:val="24"/>
                <w:lang w:val="kk-KZ"/>
              </w:rPr>
            </w:pPr>
            <w:r w:rsidRPr="00F3180A">
              <w:rPr>
                <w:rFonts w:ascii="Times New Roman" w:hAnsi="Times New Roman" w:cs="Times New Roman"/>
                <w:sz w:val="24"/>
                <w:szCs w:val="24"/>
                <w:lang w:val="kk-KZ"/>
              </w:rPr>
              <w:t>Төрт шар бар</w:t>
            </w:r>
          </w:p>
          <w:p w14:paraId="5D896559" w14:textId="77777777" w:rsidR="00360ADA" w:rsidRPr="00F3180A" w:rsidRDefault="00360ADA" w:rsidP="00EE77E0">
            <w:pPr>
              <w:spacing w:after="0" w:line="240" w:lineRule="auto"/>
              <w:ind w:right="121"/>
              <w:rPr>
                <w:rFonts w:ascii="Times New Roman" w:hAnsi="Times New Roman" w:cs="Times New Roman"/>
                <w:sz w:val="24"/>
                <w:szCs w:val="24"/>
                <w:lang w:val="kk-KZ"/>
              </w:rPr>
            </w:pPr>
            <w:r w:rsidRPr="00F3180A">
              <w:rPr>
                <w:rFonts w:ascii="Times New Roman" w:hAnsi="Times New Roman" w:cs="Times New Roman"/>
                <w:sz w:val="24"/>
                <w:szCs w:val="24"/>
                <w:lang w:val="kk-KZ"/>
              </w:rPr>
              <w:t>Алма алма,бал ал,</w:t>
            </w:r>
          </w:p>
          <w:p w14:paraId="7B01EBBC" w14:textId="77777777" w:rsidR="00360ADA" w:rsidRPr="00F3180A" w:rsidRDefault="00360ADA" w:rsidP="00EE77E0">
            <w:pPr>
              <w:spacing w:after="0" w:line="240" w:lineRule="auto"/>
              <w:ind w:right="121"/>
              <w:rPr>
                <w:rFonts w:ascii="Times New Roman" w:hAnsi="Times New Roman" w:cs="Times New Roman"/>
                <w:sz w:val="24"/>
                <w:szCs w:val="24"/>
                <w:lang w:val="kk-KZ"/>
              </w:rPr>
            </w:pPr>
            <w:r>
              <w:rPr>
                <w:rFonts w:ascii="Times New Roman" w:hAnsi="Times New Roman" w:cs="Times New Roman"/>
                <w:sz w:val="24"/>
                <w:szCs w:val="24"/>
                <w:lang w:val="kk-KZ"/>
              </w:rPr>
              <w:lastRenderedPageBreak/>
              <w:t>Жая алма, жал ал.</w:t>
            </w:r>
          </w:p>
          <w:p w14:paraId="13BD746D" w14:textId="26C60FE7" w:rsidR="00360ADA" w:rsidRPr="00F3180A" w:rsidRDefault="00360ADA" w:rsidP="00880D37">
            <w:pPr>
              <w:spacing w:after="0" w:line="240" w:lineRule="auto"/>
              <w:ind w:right="121"/>
              <w:jc w:val="center"/>
              <w:rPr>
                <w:rFonts w:ascii="Times New Roman" w:hAnsi="Times New Roman" w:cs="Times New Roman"/>
                <w:b/>
                <w:sz w:val="24"/>
                <w:szCs w:val="24"/>
                <w:lang w:val="kk-KZ"/>
              </w:rPr>
            </w:pPr>
            <w:r w:rsidRPr="00F3180A">
              <w:rPr>
                <w:rFonts w:ascii="Times New Roman" w:hAnsi="Times New Roman" w:cs="Times New Roman"/>
                <w:b/>
                <w:sz w:val="24"/>
                <w:szCs w:val="24"/>
                <w:lang w:val="kk-KZ"/>
              </w:rPr>
              <w:t>(</w:t>
            </w:r>
            <w:r w:rsidR="00880D37">
              <w:rPr>
                <w:rFonts w:ascii="Times New Roman" w:hAnsi="Times New Roman" w:cs="Times New Roman"/>
                <w:b/>
                <w:sz w:val="24"/>
                <w:szCs w:val="24"/>
                <w:lang w:val="kk-KZ"/>
              </w:rPr>
              <w:t>сөйлеуді дамыту</w:t>
            </w:r>
            <w:r w:rsidRPr="00F3180A">
              <w:rPr>
                <w:rFonts w:ascii="Times New Roman" w:hAnsi="Times New Roman" w:cs="Times New Roman"/>
                <w:b/>
                <w:sz w:val="24"/>
                <w:szCs w:val="24"/>
                <w:lang w:val="kk-KZ"/>
              </w:rPr>
              <w:t>)</w:t>
            </w:r>
          </w:p>
        </w:tc>
        <w:tc>
          <w:tcPr>
            <w:tcW w:w="2410" w:type="dxa"/>
            <w:gridSpan w:val="4"/>
            <w:tcBorders>
              <w:top w:val="single" w:sz="8" w:space="0" w:color="000000"/>
              <w:left w:val="single" w:sz="4" w:space="0" w:color="auto"/>
              <w:bottom w:val="single" w:sz="8" w:space="0" w:color="000000"/>
              <w:right w:val="single" w:sz="4" w:space="0" w:color="auto"/>
            </w:tcBorders>
            <w:shd w:val="clear" w:color="auto" w:fill="auto"/>
          </w:tcPr>
          <w:p w14:paraId="66282714" w14:textId="4EA346FF" w:rsidR="00360ADA" w:rsidRDefault="00360ADA" w:rsidP="003D0E8D">
            <w:pPr>
              <w:spacing w:after="0" w:line="240" w:lineRule="auto"/>
              <w:ind w:right="121"/>
              <w:jc w:val="center"/>
              <w:rPr>
                <w:rFonts w:ascii="Times New Roman" w:hAnsi="Times New Roman" w:cs="Times New Roman"/>
                <w:sz w:val="24"/>
                <w:szCs w:val="24"/>
                <w:lang w:val="kk-KZ"/>
              </w:rPr>
            </w:pPr>
            <w:r w:rsidRPr="00F3180A">
              <w:rPr>
                <w:rFonts w:ascii="Times New Roman" w:hAnsi="Times New Roman" w:cs="Times New Roman"/>
                <w:sz w:val="24"/>
                <w:szCs w:val="24"/>
                <w:lang w:val="kk-KZ"/>
              </w:rPr>
              <w:lastRenderedPageBreak/>
              <w:t xml:space="preserve"> </w:t>
            </w:r>
            <w:r w:rsidR="0024654F">
              <w:rPr>
                <w:rFonts w:ascii="Times New Roman" w:hAnsi="Times New Roman" w:cs="Times New Roman"/>
                <w:sz w:val="24"/>
                <w:szCs w:val="24"/>
                <w:lang w:val="kk-KZ"/>
              </w:rPr>
              <w:t xml:space="preserve">Салиха мен </w:t>
            </w:r>
            <w:r>
              <w:rPr>
                <w:rFonts w:ascii="Times New Roman" w:hAnsi="Times New Roman" w:cs="Times New Roman"/>
                <w:sz w:val="24"/>
                <w:szCs w:val="24"/>
                <w:lang w:val="kk-KZ"/>
              </w:rPr>
              <w:t xml:space="preserve"> </w:t>
            </w:r>
            <w:r w:rsidR="0024654F">
              <w:rPr>
                <w:rFonts w:ascii="Times New Roman" w:hAnsi="Times New Roman" w:cs="Times New Roman"/>
                <w:sz w:val="24"/>
                <w:szCs w:val="24"/>
                <w:lang w:val="kk-KZ"/>
              </w:rPr>
              <w:t xml:space="preserve">Сакинаға </w:t>
            </w:r>
          </w:p>
          <w:p w14:paraId="2D700DEC" w14:textId="77777777" w:rsidR="00360ADA" w:rsidRPr="003D0E8D" w:rsidRDefault="00360ADA" w:rsidP="003D0E8D">
            <w:pPr>
              <w:spacing w:after="0" w:line="240" w:lineRule="auto"/>
              <w:ind w:right="121"/>
              <w:jc w:val="center"/>
              <w:rPr>
                <w:rFonts w:ascii="Times New Roman" w:hAnsi="Times New Roman" w:cs="Times New Roman"/>
                <w:sz w:val="24"/>
                <w:szCs w:val="24"/>
                <w:lang w:val="kk-KZ"/>
              </w:rPr>
            </w:pPr>
            <w:r w:rsidRPr="003D0E8D">
              <w:rPr>
                <w:rFonts w:ascii="Times New Roman" w:hAnsi="Times New Roman" w:cs="Times New Roman"/>
                <w:sz w:val="24"/>
                <w:szCs w:val="24"/>
                <w:lang w:val="kk-KZ"/>
              </w:rPr>
              <w:t>Жануарлардың күзгі</w:t>
            </w:r>
          </w:p>
          <w:p w14:paraId="3ED2E08A" w14:textId="77777777" w:rsidR="00360ADA" w:rsidRPr="003D0E8D" w:rsidRDefault="00360ADA" w:rsidP="003D0E8D">
            <w:pPr>
              <w:spacing w:after="0" w:line="240" w:lineRule="auto"/>
              <w:ind w:right="121"/>
              <w:jc w:val="center"/>
              <w:rPr>
                <w:rFonts w:ascii="Times New Roman" w:hAnsi="Times New Roman" w:cs="Times New Roman"/>
                <w:sz w:val="24"/>
                <w:szCs w:val="24"/>
                <w:lang w:val="kk-KZ"/>
              </w:rPr>
            </w:pPr>
            <w:r w:rsidRPr="003D0E8D">
              <w:rPr>
                <w:rFonts w:ascii="Times New Roman" w:hAnsi="Times New Roman" w:cs="Times New Roman"/>
                <w:sz w:val="24"/>
                <w:szCs w:val="24"/>
                <w:lang w:val="kk-KZ"/>
              </w:rPr>
              <w:t>тіршілігіне қандай</w:t>
            </w:r>
          </w:p>
          <w:p w14:paraId="3AFCE4C0" w14:textId="77777777" w:rsidR="00360ADA" w:rsidRPr="003D0E8D" w:rsidRDefault="00360ADA" w:rsidP="003D0E8D">
            <w:pPr>
              <w:spacing w:after="0" w:line="240" w:lineRule="auto"/>
              <w:ind w:right="121"/>
              <w:jc w:val="center"/>
              <w:rPr>
                <w:rFonts w:ascii="Times New Roman" w:hAnsi="Times New Roman" w:cs="Times New Roman"/>
                <w:sz w:val="24"/>
                <w:szCs w:val="24"/>
                <w:lang w:val="kk-KZ"/>
              </w:rPr>
            </w:pPr>
            <w:r w:rsidRPr="003D0E8D">
              <w:rPr>
                <w:rFonts w:ascii="Times New Roman" w:hAnsi="Times New Roman" w:cs="Times New Roman"/>
                <w:sz w:val="24"/>
                <w:szCs w:val="24"/>
                <w:lang w:val="kk-KZ"/>
              </w:rPr>
              <w:t>жағдайлар жасау</w:t>
            </w:r>
          </w:p>
          <w:p w14:paraId="12E072B1" w14:textId="77777777" w:rsidR="00360ADA" w:rsidRPr="003D0E8D" w:rsidRDefault="00360ADA" w:rsidP="003D0E8D">
            <w:pPr>
              <w:spacing w:after="0" w:line="240" w:lineRule="auto"/>
              <w:ind w:right="121"/>
              <w:jc w:val="center"/>
              <w:rPr>
                <w:rFonts w:ascii="Times New Roman" w:hAnsi="Times New Roman" w:cs="Times New Roman"/>
                <w:sz w:val="24"/>
                <w:szCs w:val="24"/>
                <w:lang w:val="kk-KZ"/>
              </w:rPr>
            </w:pPr>
            <w:r w:rsidRPr="003D0E8D">
              <w:rPr>
                <w:rFonts w:ascii="Times New Roman" w:hAnsi="Times New Roman" w:cs="Times New Roman"/>
                <w:sz w:val="24"/>
                <w:szCs w:val="24"/>
                <w:lang w:val="kk-KZ"/>
              </w:rPr>
              <w:t>керектігі туралы</w:t>
            </w:r>
          </w:p>
          <w:p w14:paraId="479CBB14" w14:textId="77777777" w:rsidR="00360ADA" w:rsidRPr="003D0E8D" w:rsidRDefault="00360ADA" w:rsidP="003D0E8D">
            <w:pPr>
              <w:spacing w:after="0" w:line="240" w:lineRule="auto"/>
              <w:ind w:right="121"/>
              <w:jc w:val="center"/>
              <w:rPr>
                <w:rFonts w:ascii="Times New Roman" w:hAnsi="Times New Roman" w:cs="Times New Roman"/>
                <w:sz w:val="24"/>
                <w:szCs w:val="24"/>
                <w:lang w:val="kk-KZ"/>
              </w:rPr>
            </w:pPr>
            <w:r w:rsidRPr="003D0E8D">
              <w:rPr>
                <w:rFonts w:ascii="Times New Roman" w:hAnsi="Times New Roman" w:cs="Times New Roman"/>
                <w:sz w:val="24"/>
                <w:szCs w:val="24"/>
                <w:lang w:val="kk-KZ"/>
              </w:rPr>
              <w:t>әңгімелесу.</w:t>
            </w:r>
          </w:p>
          <w:p w14:paraId="62C1D2BE" w14:textId="77777777" w:rsidR="00360ADA" w:rsidRPr="003D0E8D" w:rsidRDefault="00360ADA" w:rsidP="003D0E8D">
            <w:pPr>
              <w:spacing w:after="0" w:line="240" w:lineRule="auto"/>
              <w:ind w:right="121"/>
              <w:jc w:val="center"/>
              <w:rPr>
                <w:rFonts w:ascii="Times New Roman" w:hAnsi="Times New Roman" w:cs="Times New Roman"/>
                <w:sz w:val="24"/>
                <w:szCs w:val="24"/>
                <w:lang w:val="kk-KZ"/>
              </w:rPr>
            </w:pPr>
            <w:r w:rsidRPr="003D0E8D">
              <w:rPr>
                <w:rFonts w:ascii="Times New Roman" w:hAnsi="Times New Roman" w:cs="Times New Roman"/>
                <w:sz w:val="24"/>
                <w:szCs w:val="24"/>
                <w:lang w:val="kk-KZ"/>
              </w:rPr>
              <w:t>Құмнан қоралар</w:t>
            </w:r>
          </w:p>
          <w:p w14:paraId="40BEB31E" w14:textId="77777777" w:rsidR="00360ADA" w:rsidRDefault="00360ADA" w:rsidP="003D0E8D">
            <w:pPr>
              <w:spacing w:after="0" w:line="240" w:lineRule="auto"/>
              <w:ind w:right="121"/>
              <w:jc w:val="center"/>
              <w:rPr>
                <w:rFonts w:ascii="Times New Roman" w:hAnsi="Times New Roman" w:cs="Times New Roman"/>
                <w:sz w:val="24"/>
                <w:szCs w:val="24"/>
                <w:lang w:val="kk-KZ"/>
              </w:rPr>
            </w:pPr>
            <w:r w:rsidRPr="003D0E8D">
              <w:rPr>
                <w:rFonts w:ascii="Times New Roman" w:hAnsi="Times New Roman" w:cs="Times New Roman"/>
                <w:sz w:val="24"/>
                <w:szCs w:val="24"/>
                <w:lang w:val="kk-KZ"/>
              </w:rPr>
              <w:lastRenderedPageBreak/>
              <w:t>жасау.</w:t>
            </w:r>
          </w:p>
          <w:p w14:paraId="6EEA558B" w14:textId="77777777" w:rsidR="00360ADA" w:rsidRPr="003D0E8D" w:rsidRDefault="00360ADA" w:rsidP="00360ADA">
            <w:pPr>
              <w:spacing w:after="0" w:line="240" w:lineRule="auto"/>
              <w:rPr>
                <w:rFonts w:ascii="Times New Roman" w:hAnsi="Times New Roman" w:cs="Times New Roman"/>
                <w:b/>
                <w:sz w:val="24"/>
                <w:szCs w:val="24"/>
                <w:lang w:val="kk-KZ"/>
              </w:rPr>
            </w:pPr>
            <w:r>
              <w:rPr>
                <w:rFonts w:ascii="Times New Roman" w:eastAsia="Times New Roman" w:hAnsi="Times New Roman" w:cs="Times New Roman"/>
                <w:b/>
                <w:color w:val="000000"/>
                <w:sz w:val="24"/>
                <w:szCs w:val="24"/>
                <w:lang w:val="kk-KZ"/>
              </w:rPr>
              <w:t>(құрастыру)</w:t>
            </w:r>
          </w:p>
        </w:tc>
        <w:tc>
          <w:tcPr>
            <w:tcW w:w="2410" w:type="dxa"/>
            <w:gridSpan w:val="3"/>
            <w:tcBorders>
              <w:top w:val="single" w:sz="8" w:space="0" w:color="000000"/>
              <w:left w:val="single" w:sz="4" w:space="0" w:color="auto"/>
              <w:bottom w:val="single" w:sz="8" w:space="0" w:color="000000"/>
              <w:right w:val="single" w:sz="4" w:space="0" w:color="auto"/>
            </w:tcBorders>
            <w:shd w:val="clear" w:color="auto" w:fill="auto"/>
          </w:tcPr>
          <w:p w14:paraId="2EE0B8EC" w14:textId="733ADDD4" w:rsidR="00360ADA" w:rsidRDefault="0024654F" w:rsidP="003D0E8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lastRenderedPageBreak/>
              <w:t>Насип</w:t>
            </w:r>
            <w:r w:rsidR="00360ADA">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пен </w:t>
            </w:r>
            <w:r w:rsidR="00360ADA">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Абдурахимге </w:t>
            </w:r>
          </w:p>
          <w:p w14:paraId="7E230049" w14:textId="77777777" w:rsidR="00360ADA" w:rsidRPr="003D0E8D" w:rsidRDefault="00360ADA" w:rsidP="003D0E8D">
            <w:pPr>
              <w:spacing w:after="0" w:line="240" w:lineRule="auto"/>
              <w:rPr>
                <w:rFonts w:ascii="Times New Roman" w:hAnsi="Times New Roman" w:cs="Times New Roman"/>
                <w:sz w:val="24"/>
                <w:szCs w:val="24"/>
                <w:lang w:val="kk-KZ"/>
              </w:rPr>
            </w:pPr>
            <w:r w:rsidRPr="003D0E8D">
              <w:rPr>
                <w:rFonts w:ascii="Times New Roman" w:hAnsi="Times New Roman" w:cs="Times New Roman"/>
                <w:sz w:val="24"/>
                <w:szCs w:val="24"/>
                <w:lang w:val="kk-KZ"/>
              </w:rPr>
              <w:t>Ағаштар мен гүлдерге</w:t>
            </w:r>
          </w:p>
          <w:p w14:paraId="1FCEE675" w14:textId="77777777" w:rsidR="00360ADA" w:rsidRPr="003D0E8D" w:rsidRDefault="00360ADA" w:rsidP="003D0E8D">
            <w:pPr>
              <w:spacing w:after="0" w:line="240" w:lineRule="auto"/>
              <w:rPr>
                <w:rFonts w:ascii="Times New Roman" w:hAnsi="Times New Roman" w:cs="Times New Roman"/>
                <w:sz w:val="24"/>
                <w:szCs w:val="24"/>
                <w:lang w:val="kk-KZ"/>
              </w:rPr>
            </w:pPr>
            <w:r w:rsidRPr="003D0E8D">
              <w:rPr>
                <w:rFonts w:ascii="Times New Roman" w:hAnsi="Times New Roman" w:cs="Times New Roman"/>
                <w:sz w:val="24"/>
                <w:szCs w:val="24"/>
                <w:lang w:val="kk-KZ"/>
              </w:rPr>
              <w:t>геометриалық</w:t>
            </w:r>
          </w:p>
          <w:p w14:paraId="5F6BECBF" w14:textId="77777777" w:rsidR="00360ADA" w:rsidRPr="003D0E8D" w:rsidRDefault="00360ADA" w:rsidP="003D0E8D">
            <w:pPr>
              <w:spacing w:after="0" w:line="240" w:lineRule="auto"/>
              <w:rPr>
                <w:rFonts w:ascii="Times New Roman" w:hAnsi="Times New Roman" w:cs="Times New Roman"/>
                <w:sz w:val="24"/>
                <w:szCs w:val="24"/>
                <w:lang w:val="kk-KZ"/>
              </w:rPr>
            </w:pPr>
            <w:r w:rsidRPr="003D0E8D">
              <w:rPr>
                <w:rFonts w:ascii="Times New Roman" w:hAnsi="Times New Roman" w:cs="Times New Roman"/>
                <w:sz w:val="24"/>
                <w:szCs w:val="24"/>
                <w:lang w:val="kk-KZ"/>
              </w:rPr>
              <w:t>п</w:t>
            </w:r>
            <w:r>
              <w:rPr>
                <w:rFonts w:ascii="Times New Roman" w:hAnsi="Times New Roman" w:cs="Times New Roman"/>
                <w:sz w:val="24"/>
                <w:szCs w:val="24"/>
                <w:lang w:val="kk-KZ"/>
              </w:rPr>
              <w:t>і</w:t>
            </w:r>
            <w:r w:rsidRPr="003D0E8D">
              <w:rPr>
                <w:rFonts w:ascii="Times New Roman" w:hAnsi="Times New Roman" w:cs="Times New Roman"/>
                <w:sz w:val="24"/>
                <w:szCs w:val="24"/>
                <w:lang w:val="kk-KZ"/>
              </w:rPr>
              <w:t>ш</w:t>
            </w:r>
            <w:r>
              <w:rPr>
                <w:rFonts w:ascii="Times New Roman" w:hAnsi="Times New Roman" w:cs="Times New Roman"/>
                <w:sz w:val="24"/>
                <w:szCs w:val="24"/>
                <w:lang w:val="kk-KZ"/>
              </w:rPr>
              <w:t>і</w:t>
            </w:r>
            <w:r w:rsidRPr="003D0E8D">
              <w:rPr>
                <w:rFonts w:ascii="Times New Roman" w:hAnsi="Times New Roman" w:cs="Times New Roman"/>
                <w:sz w:val="24"/>
                <w:szCs w:val="24"/>
                <w:lang w:val="kk-KZ"/>
              </w:rPr>
              <w:t>ндерді</w:t>
            </w:r>
          </w:p>
          <w:p w14:paraId="4A6637D9" w14:textId="77777777" w:rsidR="00360ADA" w:rsidRPr="003D0E8D" w:rsidRDefault="00360ADA" w:rsidP="003D0E8D">
            <w:pPr>
              <w:spacing w:after="0" w:line="240" w:lineRule="auto"/>
              <w:rPr>
                <w:rFonts w:ascii="Times New Roman" w:hAnsi="Times New Roman" w:cs="Times New Roman"/>
                <w:sz w:val="24"/>
                <w:szCs w:val="24"/>
                <w:lang w:val="kk-KZ"/>
              </w:rPr>
            </w:pPr>
            <w:r w:rsidRPr="003D0E8D">
              <w:rPr>
                <w:rFonts w:ascii="Times New Roman" w:hAnsi="Times New Roman" w:cs="Times New Roman"/>
                <w:sz w:val="24"/>
                <w:szCs w:val="24"/>
                <w:lang w:val="kk-KZ"/>
              </w:rPr>
              <w:t>қолданумен жол табу</w:t>
            </w:r>
          </w:p>
          <w:p w14:paraId="4E795F37" w14:textId="77777777" w:rsidR="00360ADA" w:rsidRPr="003D0E8D" w:rsidRDefault="00360ADA" w:rsidP="003D0E8D">
            <w:pPr>
              <w:spacing w:after="0" w:line="240" w:lineRule="auto"/>
              <w:rPr>
                <w:rFonts w:ascii="Times New Roman" w:hAnsi="Times New Roman" w:cs="Times New Roman"/>
                <w:sz w:val="24"/>
                <w:szCs w:val="24"/>
                <w:lang w:val="kk-KZ"/>
              </w:rPr>
            </w:pPr>
            <w:r w:rsidRPr="003D0E8D">
              <w:rPr>
                <w:rFonts w:ascii="Times New Roman" w:hAnsi="Times New Roman" w:cs="Times New Roman"/>
                <w:sz w:val="24"/>
                <w:szCs w:val="24"/>
                <w:lang w:val="kk-KZ"/>
              </w:rPr>
              <w:t>Роботтар арқылы</w:t>
            </w:r>
          </w:p>
          <w:p w14:paraId="2146A397" w14:textId="77777777" w:rsidR="00360ADA" w:rsidRDefault="00360ADA" w:rsidP="003D0E8D">
            <w:pPr>
              <w:spacing w:after="0" w:line="240" w:lineRule="auto"/>
              <w:ind w:right="121"/>
              <w:rPr>
                <w:rFonts w:ascii="Times New Roman" w:hAnsi="Times New Roman" w:cs="Times New Roman"/>
                <w:sz w:val="24"/>
                <w:szCs w:val="24"/>
                <w:lang w:val="kk-KZ"/>
              </w:rPr>
            </w:pPr>
            <w:r w:rsidRPr="003D0E8D">
              <w:rPr>
                <w:rFonts w:ascii="Times New Roman" w:hAnsi="Times New Roman" w:cs="Times New Roman"/>
                <w:sz w:val="24"/>
                <w:szCs w:val="24"/>
                <w:lang w:val="kk-KZ"/>
              </w:rPr>
              <w:t>кеңістікті бағдарлау</w:t>
            </w:r>
            <w:r>
              <w:rPr>
                <w:rFonts w:ascii="Times New Roman" w:hAnsi="Times New Roman" w:cs="Times New Roman"/>
                <w:sz w:val="24"/>
                <w:szCs w:val="24"/>
                <w:lang w:val="kk-KZ"/>
              </w:rPr>
              <w:t xml:space="preserve">ға </w:t>
            </w:r>
            <w:r>
              <w:rPr>
                <w:rFonts w:ascii="Times New Roman" w:hAnsi="Times New Roman" w:cs="Times New Roman"/>
                <w:sz w:val="24"/>
                <w:szCs w:val="24"/>
                <w:lang w:val="kk-KZ"/>
              </w:rPr>
              <w:lastRenderedPageBreak/>
              <w:t>үйрету.</w:t>
            </w:r>
          </w:p>
          <w:p w14:paraId="2DFE8CD5" w14:textId="77777777" w:rsidR="00360ADA" w:rsidRPr="00F3180A" w:rsidRDefault="00360ADA" w:rsidP="00360ADA">
            <w:pPr>
              <w:spacing w:after="0" w:line="240" w:lineRule="auto"/>
              <w:ind w:right="121"/>
              <w:jc w:val="center"/>
              <w:rPr>
                <w:rFonts w:ascii="Times New Roman" w:hAnsi="Times New Roman" w:cs="Times New Roman"/>
                <w:b/>
                <w:sz w:val="24"/>
                <w:szCs w:val="24"/>
                <w:lang w:val="kk-KZ"/>
              </w:rPr>
            </w:pPr>
            <w:r w:rsidRPr="003D0E8D">
              <w:rPr>
                <w:rFonts w:ascii="Times New Roman" w:hAnsi="Times New Roman" w:cs="Times New Roman"/>
                <w:b/>
                <w:sz w:val="24"/>
                <w:szCs w:val="24"/>
                <w:lang w:val="kk-KZ"/>
              </w:rPr>
              <w:t>(</w:t>
            </w:r>
            <w:r>
              <w:rPr>
                <w:rFonts w:ascii="Times New Roman" w:hAnsi="Times New Roman" w:cs="Times New Roman"/>
                <w:b/>
                <w:sz w:val="24"/>
                <w:szCs w:val="24"/>
                <w:lang w:val="kk-KZ"/>
              </w:rPr>
              <w:t>математика негіздері</w:t>
            </w:r>
            <w:r w:rsidRPr="003D0E8D">
              <w:rPr>
                <w:rFonts w:ascii="Times New Roman" w:hAnsi="Times New Roman" w:cs="Times New Roman"/>
                <w:b/>
                <w:sz w:val="24"/>
                <w:szCs w:val="24"/>
                <w:lang w:val="kk-KZ"/>
              </w:rPr>
              <w:t>)</w:t>
            </w:r>
          </w:p>
        </w:tc>
        <w:tc>
          <w:tcPr>
            <w:tcW w:w="2718" w:type="dxa"/>
            <w:gridSpan w:val="5"/>
            <w:tcBorders>
              <w:top w:val="single" w:sz="8" w:space="0" w:color="000000"/>
              <w:left w:val="single" w:sz="4" w:space="0" w:color="auto"/>
              <w:bottom w:val="single" w:sz="8" w:space="0" w:color="000000"/>
              <w:right w:val="single" w:sz="4" w:space="0" w:color="auto"/>
            </w:tcBorders>
            <w:shd w:val="clear" w:color="auto" w:fill="auto"/>
          </w:tcPr>
          <w:p w14:paraId="196D8AF8" w14:textId="6528E3B1" w:rsidR="00360ADA" w:rsidRDefault="00360ADA" w:rsidP="00743536">
            <w:pPr>
              <w:spacing w:after="0" w:line="240" w:lineRule="auto"/>
              <w:ind w:right="121"/>
              <w:jc w:val="center"/>
              <w:rPr>
                <w:rFonts w:ascii="Times New Roman" w:hAnsi="Times New Roman" w:cs="Times New Roman"/>
                <w:sz w:val="24"/>
                <w:szCs w:val="24"/>
                <w:lang w:val="kk-KZ"/>
              </w:rPr>
            </w:pPr>
            <w:r w:rsidRPr="00F3180A">
              <w:rPr>
                <w:rFonts w:ascii="Times New Roman" w:hAnsi="Times New Roman" w:cs="Times New Roman"/>
                <w:sz w:val="24"/>
                <w:szCs w:val="24"/>
                <w:lang w:val="kk-KZ"/>
              </w:rPr>
              <w:lastRenderedPageBreak/>
              <w:t xml:space="preserve"> </w:t>
            </w:r>
            <w:r w:rsidR="0024654F">
              <w:rPr>
                <w:rFonts w:ascii="Times New Roman" w:hAnsi="Times New Roman" w:cs="Times New Roman"/>
                <w:sz w:val="24"/>
                <w:szCs w:val="24"/>
                <w:lang w:val="kk-KZ"/>
              </w:rPr>
              <w:t xml:space="preserve">Салиха </w:t>
            </w:r>
            <w:r>
              <w:rPr>
                <w:rFonts w:ascii="Times New Roman" w:hAnsi="Times New Roman" w:cs="Times New Roman"/>
                <w:sz w:val="24"/>
                <w:szCs w:val="24"/>
                <w:lang w:val="kk-KZ"/>
              </w:rPr>
              <w:t xml:space="preserve"> </w:t>
            </w:r>
            <w:r w:rsidR="0024654F">
              <w:rPr>
                <w:rFonts w:ascii="Times New Roman" w:hAnsi="Times New Roman" w:cs="Times New Roman"/>
                <w:sz w:val="24"/>
                <w:szCs w:val="24"/>
                <w:lang w:val="kk-KZ"/>
              </w:rPr>
              <w:t>м</w:t>
            </w:r>
            <w:r>
              <w:rPr>
                <w:rFonts w:ascii="Times New Roman" w:hAnsi="Times New Roman" w:cs="Times New Roman"/>
                <w:sz w:val="24"/>
                <w:szCs w:val="24"/>
                <w:lang w:val="kk-KZ"/>
              </w:rPr>
              <w:t>ен</w:t>
            </w:r>
            <w:r w:rsidR="0024654F">
              <w:rPr>
                <w:rFonts w:ascii="Times New Roman" w:hAnsi="Times New Roman" w:cs="Times New Roman"/>
                <w:sz w:val="24"/>
                <w:szCs w:val="24"/>
                <w:lang w:val="kk-KZ"/>
              </w:rPr>
              <w:t xml:space="preserve"> Сакинаға </w:t>
            </w:r>
          </w:p>
          <w:p w14:paraId="1A78F96E" w14:textId="77777777" w:rsidR="00360ADA" w:rsidRDefault="00360ADA" w:rsidP="00743536">
            <w:pPr>
              <w:spacing w:after="0" w:line="240" w:lineRule="auto"/>
              <w:ind w:right="121"/>
              <w:jc w:val="center"/>
              <w:rPr>
                <w:rFonts w:ascii="Times New Roman" w:hAnsi="Times New Roman" w:cs="Times New Roman"/>
                <w:sz w:val="24"/>
                <w:szCs w:val="24"/>
                <w:lang w:val="kk-KZ"/>
              </w:rPr>
            </w:pPr>
            <w:r>
              <w:rPr>
                <w:rFonts w:ascii="Times New Roman" w:hAnsi="Times New Roman" w:cs="Times New Roman"/>
                <w:sz w:val="24"/>
                <w:szCs w:val="24"/>
                <w:lang w:val="kk-KZ"/>
              </w:rPr>
              <w:t>ермексаздан доп жасату,  пішінді бере білуге үйрету.</w:t>
            </w:r>
          </w:p>
          <w:p w14:paraId="2E05A051" w14:textId="77777777" w:rsidR="00360ADA" w:rsidRPr="003D0E8D" w:rsidRDefault="00360ADA" w:rsidP="00360ADA">
            <w:pPr>
              <w:spacing w:after="0" w:line="240" w:lineRule="auto"/>
              <w:jc w:val="center"/>
              <w:rPr>
                <w:rFonts w:ascii="Times New Roman" w:hAnsi="Times New Roman" w:cs="Times New Roman"/>
                <w:b/>
                <w:sz w:val="24"/>
                <w:szCs w:val="24"/>
                <w:lang w:val="kk-KZ"/>
              </w:rPr>
            </w:pPr>
            <w:r>
              <w:rPr>
                <w:rFonts w:ascii="Times New Roman" w:eastAsia="Times New Roman" w:hAnsi="Times New Roman" w:cs="Times New Roman"/>
                <w:b/>
                <w:color w:val="000000"/>
                <w:sz w:val="24"/>
                <w:szCs w:val="24"/>
                <w:lang w:val="kk-KZ"/>
              </w:rPr>
              <w:t>(мүсіндеу)</w:t>
            </w:r>
          </w:p>
        </w:tc>
        <w:tc>
          <w:tcPr>
            <w:tcW w:w="2810" w:type="dxa"/>
            <w:gridSpan w:val="4"/>
            <w:tcBorders>
              <w:top w:val="single" w:sz="8" w:space="0" w:color="000000"/>
              <w:left w:val="single" w:sz="4" w:space="0" w:color="auto"/>
              <w:bottom w:val="single" w:sz="8" w:space="0" w:color="000000"/>
              <w:right w:val="single" w:sz="8" w:space="0" w:color="000000"/>
            </w:tcBorders>
            <w:shd w:val="clear" w:color="auto" w:fill="auto"/>
          </w:tcPr>
          <w:p w14:paraId="28E41579" w14:textId="0A35D531" w:rsidR="00360ADA" w:rsidRDefault="0024654F" w:rsidP="0074353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Насип</w:t>
            </w:r>
            <w:r w:rsidR="00360ADA">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пен </w:t>
            </w:r>
            <w:r w:rsidR="00360ADA">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Абдурахимге </w:t>
            </w:r>
          </w:p>
          <w:p w14:paraId="511898D3" w14:textId="77777777" w:rsidR="00360ADA" w:rsidRPr="00360ADA" w:rsidRDefault="00360ADA" w:rsidP="00743536">
            <w:pPr>
              <w:spacing w:after="0" w:line="240" w:lineRule="auto"/>
              <w:ind w:right="121"/>
              <w:jc w:val="center"/>
              <w:rPr>
                <w:rFonts w:ascii="Times New Roman" w:hAnsi="Times New Roman" w:cs="Times New Roman"/>
                <w:sz w:val="24"/>
                <w:szCs w:val="24"/>
                <w:lang w:val="kk-KZ"/>
              </w:rPr>
            </w:pPr>
            <w:r w:rsidRPr="00A90529">
              <w:rPr>
                <w:rFonts w:ascii="Times New Roman" w:eastAsia="Times New Roman" w:hAnsi="Times New Roman" w:cs="Times New Roman"/>
                <w:bCs/>
                <w:sz w:val="24"/>
                <w:szCs w:val="24"/>
                <w:lang w:val="kk-KZ"/>
              </w:rPr>
              <w:t>Қағаздан таныс немесе ойдан әртүрлі бейнелерді</w:t>
            </w:r>
            <w:r w:rsidRPr="003D0E8D">
              <w:rPr>
                <w:rFonts w:ascii="Times New Roman" w:hAnsi="Times New Roman" w:cs="Times New Roman"/>
                <w:b/>
                <w:sz w:val="24"/>
                <w:szCs w:val="24"/>
                <w:lang w:val="kk-KZ"/>
              </w:rPr>
              <w:t xml:space="preserve"> </w:t>
            </w:r>
            <w:r w:rsidRPr="00360ADA">
              <w:rPr>
                <w:rFonts w:ascii="Times New Roman" w:hAnsi="Times New Roman" w:cs="Times New Roman"/>
                <w:sz w:val="24"/>
                <w:szCs w:val="24"/>
                <w:lang w:val="kk-KZ"/>
              </w:rPr>
              <w:t>қиып</w:t>
            </w:r>
            <w:r>
              <w:rPr>
                <w:rFonts w:ascii="Times New Roman" w:hAnsi="Times New Roman" w:cs="Times New Roman"/>
                <w:b/>
                <w:sz w:val="24"/>
                <w:szCs w:val="24"/>
                <w:lang w:val="kk-KZ"/>
              </w:rPr>
              <w:t xml:space="preserve"> </w:t>
            </w:r>
            <w:r w:rsidRPr="00360ADA">
              <w:rPr>
                <w:rFonts w:ascii="Times New Roman" w:hAnsi="Times New Roman" w:cs="Times New Roman"/>
                <w:sz w:val="24"/>
                <w:szCs w:val="24"/>
                <w:lang w:val="kk-KZ"/>
              </w:rPr>
              <w:t>жапсыруға үйрету.</w:t>
            </w:r>
          </w:p>
          <w:p w14:paraId="37ABB6A3" w14:textId="77777777" w:rsidR="00360ADA" w:rsidRPr="00F3180A" w:rsidRDefault="00360ADA" w:rsidP="00360ADA">
            <w:pPr>
              <w:spacing w:after="0" w:line="240" w:lineRule="auto"/>
              <w:ind w:right="121"/>
              <w:jc w:val="center"/>
              <w:rPr>
                <w:rFonts w:ascii="Times New Roman" w:hAnsi="Times New Roman" w:cs="Times New Roman"/>
                <w:b/>
                <w:sz w:val="24"/>
                <w:szCs w:val="24"/>
                <w:lang w:val="kk-KZ"/>
              </w:rPr>
            </w:pPr>
            <w:r w:rsidRPr="003D0E8D">
              <w:rPr>
                <w:rFonts w:ascii="Times New Roman" w:hAnsi="Times New Roman" w:cs="Times New Roman"/>
                <w:b/>
                <w:sz w:val="24"/>
                <w:szCs w:val="24"/>
                <w:lang w:val="kk-KZ"/>
              </w:rPr>
              <w:t>(</w:t>
            </w:r>
            <w:r>
              <w:rPr>
                <w:rFonts w:ascii="Times New Roman" w:hAnsi="Times New Roman" w:cs="Times New Roman"/>
                <w:b/>
                <w:sz w:val="24"/>
                <w:szCs w:val="24"/>
                <w:lang w:val="kk-KZ"/>
              </w:rPr>
              <w:t>жапсыру</w:t>
            </w:r>
            <w:r w:rsidRPr="003D0E8D">
              <w:rPr>
                <w:rFonts w:ascii="Times New Roman" w:hAnsi="Times New Roman" w:cs="Times New Roman"/>
                <w:b/>
                <w:sz w:val="24"/>
                <w:szCs w:val="24"/>
                <w:lang w:val="kk-KZ"/>
              </w:rPr>
              <w:t>)</w:t>
            </w:r>
          </w:p>
        </w:tc>
      </w:tr>
      <w:tr w:rsidR="00EE77E0" w:rsidRPr="00917586" w14:paraId="65C713D2" w14:textId="77777777" w:rsidTr="00EE77E0">
        <w:trPr>
          <w:trHeight w:val="553"/>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437F10D7" w14:textId="77777777" w:rsidR="00EE77E0" w:rsidRPr="00EE77E0" w:rsidRDefault="00EE77E0" w:rsidP="00EE77E0">
            <w:pPr>
              <w:spacing w:after="0" w:line="240" w:lineRule="auto"/>
              <w:ind w:right="121"/>
              <w:rPr>
                <w:rFonts w:ascii="Times New Roman" w:hAnsi="Times New Roman" w:cs="Times New Roman"/>
                <w:b/>
                <w:sz w:val="24"/>
                <w:szCs w:val="24"/>
                <w:lang w:val="kk-KZ"/>
              </w:rPr>
            </w:pPr>
            <w:r w:rsidRPr="00EE77E0">
              <w:rPr>
                <w:rFonts w:ascii="Times New Roman" w:hAnsi="Times New Roman" w:cs="Times New Roman"/>
                <w:b/>
                <w:bCs/>
                <w:sz w:val="24"/>
                <w:szCs w:val="24"/>
                <w:lang w:val="kk-KZ"/>
              </w:rPr>
              <w:lastRenderedPageBreak/>
              <w:t>Серуенге дайындық</w:t>
            </w:r>
          </w:p>
        </w:tc>
        <w:tc>
          <w:tcPr>
            <w:tcW w:w="12742" w:type="dxa"/>
            <w:gridSpan w:val="20"/>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7CB5CEAF" w14:textId="77777777" w:rsidR="00EE77E0" w:rsidRPr="00EE77E0" w:rsidRDefault="00EE77E0" w:rsidP="001A4088">
            <w:pPr>
              <w:spacing w:after="0" w:line="240" w:lineRule="auto"/>
              <w:ind w:right="121"/>
              <w:jc w:val="both"/>
              <w:rPr>
                <w:rFonts w:ascii="Times New Roman" w:hAnsi="Times New Roman" w:cs="Times New Roman"/>
                <w:b/>
                <w:sz w:val="24"/>
                <w:szCs w:val="24"/>
                <w:lang w:val="kk-KZ"/>
              </w:rPr>
            </w:pPr>
            <w:r w:rsidRPr="00EE77E0">
              <w:rPr>
                <w:rFonts w:ascii="Times New Roman" w:hAnsi="Times New Roman" w:cs="Times New Roman"/>
                <w:b/>
                <w:bCs/>
                <w:sz w:val="24"/>
                <w:szCs w:val="24"/>
                <w:lang w:val="kk-KZ"/>
              </w:rPr>
              <w:t>Серуенге қызығушылықты арттыру. Балалардың реттілікпен киінуі,  серуенге шығу,  топтық ережелерді қайталау (өзіне-өзі қызмет ету дағдылары, ірі және ұсақ моториканы дамыту) тақырыбына  жеке әңгімелер өткізу.</w:t>
            </w:r>
          </w:p>
        </w:tc>
      </w:tr>
      <w:tr w:rsidR="00EE77E0" w:rsidRPr="00222E2A" w14:paraId="2E9DA21A" w14:textId="77777777" w:rsidTr="00EE77E0">
        <w:trPr>
          <w:trHeight w:val="830"/>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2150500F" w14:textId="77777777" w:rsidR="00EE77E0" w:rsidRPr="00EE77E0" w:rsidRDefault="00EE77E0" w:rsidP="00EE77E0">
            <w:pPr>
              <w:spacing w:after="0" w:line="240" w:lineRule="auto"/>
              <w:ind w:right="121"/>
              <w:rPr>
                <w:rFonts w:ascii="Times New Roman" w:hAnsi="Times New Roman" w:cs="Times New Roman"/>
                <w:b/>
                <w:sz w:val="24"/>
                <w:szCs w:val="24"/>
              </w:rPr>
            </w:pPr>
            <w:r w:rsidRPr="00EE77E0">
              <w:rPr>
                <w:rFonts w:ascii="Times New Roman" w:hAnsi="Times New Roman" w:cs="Times New Roman"/>
                <w:b/>
                <w:bCs/>
                <w:sz w:val="24"/>
                <w:szCs w:val="24"/>
                <w:lang w:val="ru-RU"/>
              </w:rPr>
              <w:t>Серуен</w:t>
            </w:r>
          </w:p>
        </w:tc>
        <w:tc>
          <w:tcPr>
            <w:tcW w:w="2553" w:type="dxa"/>
            <w:gridSpan w:val="5"/>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hideMark/>
          </w:tcPr>
          <w:p w14:paraId="211C1117" w14:textId="77777777" w:rsidR="00EE77E0" w:rsidRDefault="00EE77E0" w:rsidP="00EE77E0">
            <w:pPr>
              <w:spacing w:after="0" w:line="240" w:lineRule="auto"/>
              <w:ind w:right="142"/>
              <w:jc w:val="both"/>
              <w:rPr>
                <w:rFonts w:ascii="Times New Roman" w:hAnsi="Times New Roman" w:cs="Times New Roman"/>
                <w:b/>
                <w:sz w:val="24"/>
                <w:szCs w:val="24"/>
                <w:lang w:val="kk-KZ"/>
              </w:rPr>
            </w:pPr>
            <w:r w:rsidRPr="00EE77E0">
              <w:rPr>
                <w:rFonts w:ascii="Times New Roman" w:eastAsia="Times New Roman" w:hAnsi="Times New Roman" w:cs="Times New Roman"/>
                <w:sz w:val="24"/>
                <w:szCs w:val="24"/>
                <w:lang w:val="kk-KZ" w:eastAsia="ru-RU"/>
              </w:rPr>
              <w:t xml:space="preserve">Күннің екінші жартысындағы </w:t>
            </w:r>
            <w:r w:rsidRPr="00EE77E0">
              <w:rPr>
                <w:rFonts w:ascii="Times New Roman" w:hAnsi="Times New Roman" w:cs="Times New Roman"/>
                <w:sz w:val="24"/>
                <w:szCs w:val="24"/>
                <w:lang w:val="kk-KZ"/>
              </w:rPr>
              <w:t xml:space="preserve">ауа-райы  құбылыстары  мен табиғат обьектілерін бақылау </w:t>
            </w:r>
            <w:r w:rsidRPr="00EE77E0">
              <w:rPr>
                <w:rFonts w:ascii="Times New Roman" w:hAnsi="Times New Roman" w:cs="Times New Roman"/>
                <w:b/>
                <w:sz w:val="24"/>
                <w:szCs w:val="24"/>
                <w:lang w:val="kk-KZ"/>
              </w:rPr>
              <w:t>(</w:t>
            </w:r>
            <w:r w:rsidRPr="00EE77E0">
              <w:rPr>
                <w:rFonts w:ascii="Times New Roman" w:hAnsi="Times New Roman" w:cs="Times New Roman"/>
                <w:b/>
                <w:bCs/>
                <w:sz w:val="24"/>
                <w:szCs w:val="24"/>
                <w:lang w:val="kk-KZ"/>
              </w:rPr>
              <w:t>қоршаған ортамен таныстыру,  бақылау  зерттеу  іс-әреке</w:t>
            </w:r>
            <w:r w:rsidRPr="00EE77E0">
              <w:rPr>
                <w:rFonts w:ascii="Times New Roman" w:hAnsi="Times New Roman" w:cs="Times New Roman"/>
                <w:b/>
                <w:sz w:val="24"/>
                <w:szCs w:val="24"/>
                <w:lang w:val="kk-KZ"/>
              </w:rPr>
              <w:t>ті)</w:t>
            </w:r>
          </w:p>
          <w:p w14:paraId="4CC85754" w14:textId="77777777" w:rsidR="00222E2A" w:rsidRPr="00EE77E0" w:rsidRDefault="00222E2A" w:rsidP="00EE77E0">
            <w:pPr>
              <w:spacing w:after="0" w:line="240" w:lineRule="auto"/>
              <w:ind w:right="142"/>
              <w:jc w:val="both"/>
              <w:rPr>
                <w:rFonts w:ascii="Times New Roman" w:eastAsia="Times New Roman" w:hAnsi="Times New Roman" w:cs="Times New Roman"/>
                <w:b/>
                <w:sz w:val="24"/>
                <w:szCs w:val="24"/>
                <w:lang w:val="kk-KZ" w:eastAsia="ru-RU"/>
              </w:rPr>
            </w:pPr>
          </w:p>
          <w:p w14:paraId="3CCAFF4B" w14:textId="77777777" w:rsidR="00EE77E0" w:rsidRPr="00EE77E0" w:rsidRDefault="00EE77E0" w:rsidP="00EE77E0">
            <w:pPr>
              <w:spacing w:after="0" w:line="240" w:lineRule="auto"/>
              <w:ind w:right="121"/>
              <w:rPr>
                <w:rFonts w:ascii="Times New Roman" w:eastAsia="Calibri" w:hAnsi="Times New Roman" w:cs="Times New Roman"/>
                <w:sz w:val="24"/>
                <w:szCs w:val="24"/>
                <w:lang w:val="kk-KZ"/>
              </w:rPr>
            </w:pPr>
            <w:r w:rsidRPr="00EE77E0">
              <w:rPr>
                <w:rFonts w:ascii="Times New Roman" w:eastAsia="Calibri" w:hAnsi="Times New Roman" w:cs="Times New Roman"/>
                <w:b/>
                <w:bCs/>
                <w:sz w:val="24"/>
                <w:szCs w:val="24"/>
                <w:lang w:val="kk-KZ"/>
              </w:rPr>
              <w:t xml:space="preserve"> «Құстар мен мысық»</w:t>
            </w:r>
            <w:r w:rsidRPr="00EE77E0">
              <w:rPr>
                <w:rFonts w:ascii="Times New Roman" w:eastAsia="Calibri" w:hAnsi="Times New Roman" w:cs="Times New Roman"/>
                <w:sz w:val="24"/>
                <w:szCs w:val="24"/>
                <w:lang w:val="kk-KZ"/>
              </w:rPr>
              <w:br/>
            </w:r>
            <w:r w:rsidRPr="00EE77E0">
              <w:rPr>
                <w:rFonts w:ascii="Times New Roman" w:eastAsia="Calibri" w:hAnsi="Times New Roman" w:cs="Times New Roman"/>
                <w:b/>
                <w:sz w:val="24"/>
                <w:szCs w:val="24"/>
                <w:lang w:val="kk-KZ"/>
              </w:rPr>
              <w:t>Мақсаты</w:t>
            </w:r>
            <w:r w:rsidRPr="00EE77E0">
              <w:rPr>
                <w:rFonts w:ascii="Times New Roman" w:eastAsia="Calibri" w:hAnsi="Times New Roman" w:cs="Times New Roman"/>
                <w:sz w:val="24"/>
                <w:szCs w:val="24"/>
                <w:lang w:val="kk-KZ"/>
              </w:rPr>
              <w:t>: Балалардың денсаулыққа, ойынға деген құштарлықтарын дамыту, балалардың дене қимылдарын, бұлшық еттерін жетілдіру, ойын арқылы көңіл-күйлерін көтеру. Ептілікке, шапшаңдыққа, қызыға ойнауға баулу, ойынға деген қызығушылықтарын, белсенділіктерін арттыру. Балаларды салауатты өмір салтына тәрбиелеу.</w:t>
            </w:r>
          </w:p>
          <w:p w14:paraId="52B0A88D" w14:textId="77777777" w:rsidR="00EE77E0" w:rsidRPr="00EE77E0" w:rsidRDefault="00222E2A" w:rsidP="00222E2A">
            <w:pPr>
              <w:spacing w:after="0" w:line="240" w:lineRule="auto"/>
              <w:ind w:right="121"/>
              <w:jc w:val="center"/>
              <w:rPr>
                <w:rFonts w:ascii="Times New Roman" w:hAnsi="Times New Roman" w:cs="Times New Roman"/>
                <w:b/>
                <w:sz w:val="24"/>
                <w:szCs w:val="24"/>
                <w:lang w:val="kk-KZ"/>
              </w:rPr>
            </w:pPr>
            <w:r>
              <w:rPr>
                <w:rFonts w:ascii="Times New Roman" w:eastAsia="Calibri" w:hAnsi="Times New Roman" w:cs="Times New Roman"/>
                <w:b/>
                <w:bCs/>
                <w:sz w:val="24"/>
                <w:szCs w:val="24"/>
                <w:lang w:val="kk-KZ"/>
              </w:rPr>
              <w:t>(дене шынықтыру</w:t>
            </w:r>
            <w:r w:rsidR="00EE77E0" w:rsidRPr="00EE77E0">
              <w:rPr>
                <w:rFonts w:ascii="Times New Roman" w:eastAsia="Calibri" w:hAnsi="Times New Roman" w:cs="Times New Roman"/>
                <w:b/>
                <w:bCs/>
                <w:sz w:val="24"/>
                <w:szCs w:val="24"/>
                <w:lang w:val="kk-KZ"/>
              </w:rPr>
              <w:t>)</w:t>
            </w:r>
          </w:p>
        </w:tc>
        <w:tc>
          <w:tcPr>
            <w:tcW w:w="2534" w:type="dxa"/>
            <w:gridSpan w:val="5"/>
            <w:tcBorders>
              <w:top w:val="single" w:sz="8" w:space="0" w:color="000000"/>
              <w:left w:val="single" w:sz="4" w:space="0" w:color="auto"/>
              <w:bottom w:val="single" w:sz="8" w:space="0" w:color="000000"/>
              <w:right w:val="single" w:sz="4" w:space="0" w:color="auto"/>
            </w:tcBorders>
            <w:shd w:val="clear" w:color="auto" w:fill="auto"/>
          </w:tcPr>
          <w:p w14:paraId="5E3F0DED" w14:textId="77777777" w:rsidR="00EE77E0" w:rsidRDefault="00EE77E0" w:rsidP="00EE77E0">
            <w:pPr>
              <w:spacing w:after="0" w:line="240" w:lineRule="auto"/>
              <w:ind w:right="142"/>
              <w:jc w:val="center"/>
              <w:rPr>
                <w:rFonts w:ascii="Times New Roman" w:hAnsi="Times New Roman" w:cs="Times New Roman"/>
                <w:b/>
                <w:sz w:val="24"/>
                <w:szCs w:val="24"/>
                <w:lang w:val="kk-KZ"/>
              </w:rPr>
            </w:pPr>
            <w:r w:rsidRPr="00EE77E0">
              <w:rPr>
                <w:rFonts w:ascii="Times New Roman" w:eastAsia="Times New Roman" w:hAnsi="Times New Roman" w:cs="Times New Roman"/>
                <w:sz w:val="24"/>
                <w:szCs w:val="24"/>
                <w:lang w:val="kk-KZ" w:eastAsia="ru-RU"/>
              </w:rPr>
              <w:t xml:space="preserve">Күннің екінші жартысындағы </w:t>
            </w:r>
            <w:r w:rsidRPr="00EE77E0">
              <w:rPr>
                <w:rFonts w:ascii="Times New Roman" w:hAnsi="Times New Roman" w:cs="Times New Roman"/>
                <w:sz w:val="24"/>
                <w:szCs w:val="24"/>
                <w:lang w:val="kk-KZ"/>
              </w:rPr>
              <w:t xml:space="preserve">ауа-райы  құбылыстары  мен табиғат обьектілерін бақылау </w:t>
            </w:r>
            <w:r w:rsidRPr="00EE77E0">
              <w:rPr>
                <w:rFonts w:ascii="Times New Roman" w:hAnsi="Times New Roman" w:cs="Times New Roman"/>
                <w:b/>
                <w:sz w:val="24"/>
                <w:szCs w:val="24"/>
                <w:lang w:val="kk-KZ"/>
              </w:rPr>
              <w:t>(</w:t>
            </w:r>
            <w:r w:rsidRPr="00EE77E0">
              <w:rPr>
                <w:rFonts w:ascii="Times New Roman" w:hAnsi="Times New Roman" w:cs="Times New Roman"/>
                <w:b/>
                <w:bCs/>
                <w:sz w:val="24"/>
                <w:szCs w:val="24"/>
                <w:lang w:val="kk-KZ"/>
              </w:rPr>
              <w:t>қоршаған ортамен таныстыру,  бақылау  зерттеу  іс-әреке</w:t>
            </w:r>
            <w:r w:rsidRPr="00EE77E0">
              <w:rPr>
                <w:rFonts w:ascii="Times New Roman" w:hAnsi="Times New Roman" w:cs="Times New Roman"/>
                <w:b/>
                <w:sz w:val="24"/>
                <w:szCs w:val="24"/>
                <w:lang w:val="kk-KZ"/>
              </w:rPr>
              <w:t>ті)</w:t>
            </w:r>
          </w:p>
          <w:p w14:paraId="34061BBC" w14:textId="77777777" w:rsidR="00222E2A" w:rsidRPr="00EE77E0" w:rsidRDefault="00222E2A" w:rsidP="00EE77E0">
            <w:pPr>
              <w:spacing w:after="0" w:line="240" w:lineRule="auto"/>
              <w:ind w:right="142"/>
              <w:jc w:val="center"/>
              <w:rPr>
                <w:rFonts w:ascii="Times New Roman" w:eastAsia="Times New Roman" w:hAnsi="Times New Roman" w:cs="Times New Roman"/>
                <w:b/>
                <w:sz w:val="24"/>
                <w:szCs w:val="24"/>
                <w:lang w:val="kk-KZ" w:eastAsia="ru-RU"/>
              </w:rPr>
            </w:pPr>
          </w:p>
          <w:p w14:paraId="6962BE95" w14:textId="77777777" w:rsidR="00EE77E0" w:rsidRPr="00EE77E0" w:rsidRDefault="00EE77E0" w:rsidP="00EE77E0">
            <w:pPr>
              <w:shd w:val="clear" w:color="auto" w:fill="FFFFFF"/>
              <w:spacing w:after="0" w:line="240" w:lineRule="auto"/>
              <w:jc w:val="center"/>
              <w:rPr>
                <w:rFonts w:ascii="Times New Roman" w:eastAsia="Calibri" w:hAnsi="Times New Roman" w:cs="Times New Roman"/>
                <w:sz w:val="24"/>
                <w:szCs w:val="24"/>
                <w:lang w:val="kk-KZ"/>
              </w:rPr>
            </w:pPr>
            <w:r w:rsidRPr="00EE77E0">
              <w:rPr>
                <w:rFonts w:ascii="Times New Roman" w:eastAsia="Calibri" w:hAnsi="Times New Roman" w:cs="Times New Roman"/>
                <w:b/>
                <w:bCs/>
                <w:sz w:val="24"/>
                <w:szCs w:val="24"/>
                <w:lang w:val="kk-KZ"/>
              </w:rPr>
              <w:t xml:space="preserve"> «Құстардың ұшып келуі»</w:t>
            </w:r>
            <w:r w:rsidRPr="00EE77E0">
              <w:rPr>
                <w:rFonts w:ascii="Times New Roman" w:eastAsia="Calibri" w:hAnsi="Times New Roman" w:cs="Times New Roman"/>
                <w:sz w:val="24"/>
                <w:szCs w:val="24"/>
                <w:lang w:val="kk-KZ"/>
              </w:rPr>
              <w:br/>
            </w:r>
            <w:r w:rsidRPr="00EE77E0">
              <w:rPr>
                <w:rFonts w:ascii="Times New Roman" w:eastAsia="Calibri" w:hAnsi="Times New Roman" w:cs="Times New Roman"/>
                <w:b/>
                <w:sz w:val="24"/>
                <w:szCs w:val="24"/>
                <w:lang w:val="kk-KZ"/>
              </w:rPr>
              <w:t>Мақсаты:</w:t>
            </w:r>
            <w:r w:rsidRPr="00EE77E0">
              <w:rPr>
                <w:rFonts w:ascii="Times New Roman" w:eastAsia="Calibri" w:hAnsi="Times New Roman" w:cs="Times New Roman"/>
                <w:sz w:val="24"/>
                <w:szCs w:val="24"/>
                <w:lang w:val="kk-KZ"/>
              </w:rPr>
              <w:t xml:space="preserve"> Балалардың денсаулыққа, ойынға деген құштарлықтарын дамыту, балалардың дене қимылдарын , бұлшық еттерін жетілдіру, ойын арқылы көңіл-күйлерін көтеру. Ептілікке, шапшаңдыққа, қызыға ойнауға баулу, ойынға деген қызығушылықтарын, белсенділіктерін арттыру.</w:t>
            </w:r>
          </w:p>
          <w:p w14:paraId="0C363851" w14:textId="77777777" w:rsidR="00EE77E0" w:rsidRPr="00EE77E0" w:rsidRDefault="00222E2A" w:rsidP="00222E2A">
            <w:pPr>
              <w:shd w:val="clear" w:color="auto" w:fill="FFFFFF"/>
              <w:spacing w:after="0" w:line="240" w:lineRule="auto"/>
              <w:jc w:val="center"/>
              <w:rPr>
                <w:rFonts w:ascii="Times New Roman" w:eastAsia="Times New Roman" w:hAnsi="Times New Roman" w:cs="Times New Roman"/>
                <w:b/>
                <w:sz w:val="24"/>
                <w:szCs w:val="24"/>
                <w:lang w:val="kk-KZ" w:eastAsia="ru-RU"/>
              </w:rPr>
            </w:pPr>
            <w:r>
              <w:rPr>
                <w:rFonts w:ascii="Times New Roman" w:eastAsia="Calibri" w:hAnsi="Times New Roman" w:cs="Times New Roman"/>
                <w:b/>
                <w:bCs/>
                <w:sz w:val="24"/>
                <w:szCs w:val="24"/>
                <w:lang w:val="kk-KZ"/>
              </w:rPr>
              <w:t>(дене шынықтыру</w:t>
            </w:r>
            <w:r w:rsidR="00EE77E0" w:rsidRPr="00EE77E0">
              <w:rPr>
                <w:rFonts w:ascii="Times New Roman" w:eastAsia="Calibri" w:hAnsi="Times New Roman" w:cs="Times New Roman"/>
                <w:b/>
                <w:bCs/>
                <w:sz w:val="24"/>
                <w:szCs w:val="24"/>
                <w:lang w:val="kk-KZ"/>
              </w:rPr>
              <w:t>)</w:t>
            </w:r>
          </w:p>
        </w:tc>
        <w:tc>
          <w:tcPr>
            <w:tcW w:w="2835" w:type="dxa"/>
            <w:gridSpan w:val="5"/>
            <w:tcBorders>
              <w:top w:val="single" w:sz="8" w:space="0" w:color="000000"/>
              <w:left w:val="single" w:sz="4" w:space="0" w:color="auto"/>
              <w:bottom w:val="single" w:sz="8" w:space="0" w:color="000000"/>
              <w:right w:val="single" w:sz="4" w:space="0" w:color="auto"/>
            </w:tcBorders>
            <w:shd w:val="clear" w:color="auto" w:fill="auto"/>
          </w:tcPr>
          <w:p w14:paraId="171B3B44" w14:textId="77777777" w:rsidR="00EE77E0" w:rsidRPr="00EE77E0" w:rsidRDefault="00EE77E0" w:rsidP="00EE77E0">
            <w:pPr>
              <w:spacing w:after="0" w:line="240" w:lineRule="auto"/>
              <w:ind w:right="142"/>
              <w:jc w:val="center"/>
              <w:rPr>
                <w:rFonts w:ascii="Times New Roman" w:eastAsia="Times New Roman" w:hAnsi="Times New Roman" w:cs="Times New Roman"/>
                <w:sz w:val="24"/>
                <w:szCs w:val="24"/>
                <w:lang w:val="kk-KZ" w:eastAsia="ru-RU"/>
              </w:rPr>
            </w:pPr>
            <w:r w:rsidRPr="00EE77E0">
              <w:rPr>
                <w:rFonts w:ascii="Times New Roman" w:eastAsia="Times New Roman" w:hAnsi="Times New Roman" w:cs="Times New Roman"/>
                <w:sz w:val="24"/>
                <w:szCs w:val="24"/>
                <w:lang w:val="kk-KZ" w:eastAsia="ru-RU"/>
              </w:rPr>
              <w:t xml:space="preserve">Күннің екінші жартысындағы </w:t>
            </w:r>
            <w:r w:rsidRPr="00EE77E0">
              <w:rPr>
                <w:rFonts w:ascii="Times New Roman" w:hAnsi="Times New Roman" w:cs="Times New Roman"/>
                <w:sz w:val="24"/>
                <w:szCs w:val="24"/>
                <w:lang w:val="kk-KZ"/>
              </w:rPr>
              <w:t xml:space="preserve">ауа-райы  құбылыстары  мен табиғат обьектілерін бақылау </w:t>
            </w:r>
            <w:r w:rsidRPr="00EE77E0">
              <w:rPr>
                <w:rFonts w:ascii="Times New Roman" w:hAnsi="Times New Roman" w:cs="Times New Roman"/>
                <w:b/>
                <w:sz w:val="24"/>
                <w:szCs w:val="24"/>
                <w:lang w:val="kk-KZ"/>
              </w:rPr>
              <w:t>(</w:t>
            </w:r>
            <w:r w:rsidRPr="00EE77E0">
              <w:rPr>
                <w:rFonts w:ascii="Times New Roman" w:hAnsi="Times New Roman" w:cs="Times New Roman"/>
                <w:b/>
                <w:bCs/>
                <w:sz w:val="24"/>
                <w:szCs w:val="24"/>
                <w:lang w:val="kk-KZ"/>
              </w:rPr>
              <w:t>қоршаған ортамен таныстыру,  бақылау  зерттеу  іс-әреке</w:t>
            </w:r>
            <w:r w:rsidRPr="00EE77E0">
              <w:rPr>
                <w:rFonts w:ascii="Times New Roman" w:hAnsi="Times New Roman" w:cs="Times New Roman"/>
                <w:b/>
                <w:sz w:val="24"/>
                <w:szCs w:val="24"/>
                <w:lang w:val="kk-KZ"/>
              </w:rPr>
              <w:t>ті)</w:t>
            </w:r>
          </w:p>
          <w:p w14:paraId="0ABD7041" w14:textId="77777777" w:rsidR="00EE77E0" w:rsidRPr="00EE77E0" w:rsidRDefault="00EE77E0" w:rsidP="00EE77E0">
            <w:pPr>
              <w:spacing w:after="0" w:line="240" w:lineRule="auto"/>
              <w:ind w:right="121"/>
              <w:rPr>
                <w:rFonts w:ascii="Times New Roman" w:eastAsia="Calibri" w:hAnsi="Times New Roman" w:cs="Times New Roman"/>
                <w:b/>
                <w:bCs/>
                <w:sz w:val="24"/>
                <w:szCs w:val="24"/>
                <w:lang w:val="kk-KZ"/>
              </w:rPr>
            </w:pPr>
          </w:p>
          <w:p w14:paraId="20882B35" w14:textId="77777777" w:rsidR="00EE77E0" w:rsidRPr="00EE77E0" w:rsidRDefault="00EE77E0" w:rsidP="00EE77E0">
            <w:pPr>
              <w:spacing w:after="0" w:line="240" w:lineRule="auto"/>
              <w:ind w:right="121"/>
              <w:rPr>
                <w:rFonts w:ascii="Times New Roman" w:eastAsia="Calibri" w:hAnsi="Times New Roman" w:cs="Times New Roman"/>
                <w:sz w:val="24"/>
                <w:szCs w:val="24"/>
                <w:lang w:val="kk-KZ"/>
              </w:rPr>
            </w:pPr>
            <w:r w:rsidRPr="00EE77E0">
              <w:rPr>
                <w:rFonts w:ascii="Times New Roman" w:eastAsia="Calibri" w:hAnsi="Times New Roman" w:cs="Times New Roman"/>
                <w:b/>
                <w:bCs/>
                <w:sz w:val="24"/>
                <w:szCs w:val="24"/>
                <w:lang w:val="kk-KZ"/>
              </w:rPr>
              <w:t xml:space="preserve"> «Көжектер»</w:t>
            </w:r>
            <w:r w:rsidRPr="00EE77E0">
              <w:rPr>
                <w:rFonts w:ascii="Times New Roman" w:eastAsia="Calibri" w:hAnsi="Times New Roman" w:cs="Times New Roman"/>
                <w:sz w:val="24"/>
                <w:szCs w:val="24"/>
                <w:lang w:val="kk-KZ"/>
              </w:rPr>
              <w:br/>
            </w:r>
            <w:r w:rsidRPr="00EE77E0">
              <w:rPr>
                <w:rFonts w:ascii="Times New Roman" w:eastAsia="Calibri" w:hAnsi="Times New Roman" w:cs="Times New Roman"/>
                <w:b/>
                <w:sz w:val="24"/>
                <w:szCs w:val="24"/>
                <w:lang w:val="kk-KZ"/>
              </w:rPr>
              <w:t>Мақсаты</w:t>
            </w:r>
            <w:r w:rsidRPr="00EE77E0">
              <w:rPr>
                <w:rFonts w:ascii="Times New Roman" w:eastAsia="Calibri" w:hAnsi="Times New Roman" w:cs="Times New Roman"/>
                <w:sz w:val="24"/>
                <w:szCs w:val="24"/>
                <w:lang w:val="kk-KZ"/>
              </w:rPr>
              <w:t>: Балалардың денсаулыққа, ойынға деген құштарлықтарын дамыту, балалардың дене қимылдарын , бұлшық еттерін жетілдіру, ойын арқылы көңіл-күйлерін көтеру. Ептілікке, шапшаңдыққа, қызыға ойнауға баулу.</w:t>
            </w:r>
          </w:p>
          <w:p w14:paraId="22EE4F92" w14:textId="77777777" w:rsidR="00EE77E0" w:rsidRPr="00EE77E0" w:rsidRDefault="00222E2A" w:rsidP="00222E2A">
            <w:pPr>
              <w:spacing w:after="0" w:line="240" w:lineRule="auto"/>
              <w:ind w:right="121"/>
              <w:jc w:val="center"/>
              <w:rPr>
                <w:rFonts w:ascii="Times New Roman" w:hAnsi="Times New Roman" w:cs="Times New Roman"/>
                <w:b/>
                <w:sz w:val="24"/>
                <w:szCs w:val="24"/>
                <w:lang w:val="kk-KZ"/>
              </w:rPr>
            </w:pPr>
            <w:r>
              <w:rPr>
                <w:rFonts w:ascii="Times New Roman" w:eastAsia="Calibri" w:hAnsi="Times New Roman" w:cs="Times New Roman"/>
                <w:b/>
                <w:bCs/>
                <w:sz w:val="24"/>
                <w:szCs w:val="24"/>
                <w:lang w:val="kk-KZ"/>
              </w:rPr>
              <w:t>(дене шынықтыру</w:t>
            </w:r>
            <w:r w:rsidR="00EE77E0" w:rsidRPr="00EE77E0">
              <w:rPr>
                <w:rFonts w:ascii="Times New Roman" w:eastAsia="Calibri" w:hAnsi="Times New Roman" w:cs="Times New Roman"/>
                <w:b/>
                <w:bCs/>
                <w:sz w:val="24"/>
                <w:szCs w:val="24"/>
                <w:lang w:val="kk-KZ"/>
              </w:rPr>
              <w:t>)</w:t>
            </w:r>
          </w:p>
        </w:tc>
        <w:tc>
          <w:tcPr>
            <w:tcW w:w="2552" w:type="dxa"/>
            <w:gridSpan w:val="4"/>
            <w:tcBorders>
              <w:top w:val="single" w:sz="8" w:space="0" w:color="000000"/>
              <w:left w:val="single" w:sz="4" w:space="0" w:color="auto"/>
              <w:bottom w:val="single" w:sz="8" w:space="0" w:color="000000"/>
              <w:right w:val="single" w:sz="4" w:space="0" w:color="auto"/>
            </w:tcBorders>
            <w:shd w:val="clear" w:color="auto" w:fill="auto"/>
          </w:tcPr>
          <w:p w14:paraId="2B6F5A2C" w14:textId="77777777" w:rsidR="00EE77E0" w:rsidRPr="00EE77E0" w:rsidRDefault="00EE77E0" w:rsidP="00EE77E0">
            <w:pPr>
              <w:spacing w:after="0" w:line="240" w:lineRule="auto"/>
              <w:ind w:right="142"/>
              <w:jc w:val="center"/>
              <w:rPr>
                <w:rFonts w:ascii="Times New Roman" w:eastAsia="Times New Roman" w:hAnsi="Times New Roman" w:cs="Times New Roman"/>
                <w:b/>
                <w:sz w:val="24"/>
                <w:szCs w:val="24"/>
                <w:lang w:val="kk-KZ" w:eastAsia="ru-RU"/>
              </w:rPr>
            </w:pPr>
            <w:r w:rsidRPr="00EE77E0">
              <w:rPr>
                <w:rFonts w:ascii="Times New Roman" w:eastAsia="Times New Roman" w:hAnsi="Times New Roman" w:cs="Times New Roman"/>
                <w:sz w:val="24"/>
                <w:szCs w:val="24"/>
                <w:lang w:val="kk-KZ" w:eastAsia="ru-RU"/>
              </w:rPr>
              <w:t xml:space="preserve">Күннің екінші жартысындағы </w:t>
            </w:r>
            <w:r w:rsidRPr="00EE77E0">
              <w:rPr>
                <w:rFonts w:ascii="Times New Roman" w:hAnsi="Times New Roman" w:cs="Times New Roman"/>
                <w:sz w:val="24"/>
                <w:szCs w:val="24"/>
                <w:lang w:val="kk-KZ"/>
              </w:rPr>
              <w:t xml:space="preserve">ауа-райы  құбылыстары  мен табиғат обьектілерін бақылау </w:t>
            </w:r>
            <w:r w:rsidRPr="00EE77E0">
              <w:rPr>
                <w:rFonts w:ascii="Times New Roman" w:hAnsi="Times New Roman" w:cs="Times New Roman"/>
                <w:b/>
                <w:sz w:val="24"/>
                <w:szCs w:val="24"/>
                <w:lang w:val="kk-KZ"/>
              </w:rPr>
              <w:t>(</w:t>
            </w:r>
            <w:r w:rsidRPr="00EE77E0">
              <w:rPr>
                <w:rFonts w:ascii="Times New Roman" w:hAnsi="Times New Roman" w:cs="Times New Roman"/>
                <w:b/>
                <w:bCs/>
                <w:sz w:val="24"/>
                <w:szCs w:val="24"/>
                <w:lang w:val="kk-KZ"/>
              </w:rPr>
              <w:t>қоршаған ортамен таныстыру,  бақылау  зерттеу  іс-әреке</w:t>
            </w:r>
            <w:r w:rsidRPr="00EE77E0">
              <w:rPr>
                <w:rFonts w:ascii="Times New Roman" w:hAnsi="Times New Roman" w:cs="Times New Roman"/>
                <w:b/>
                <w:sz w:val="24"/>
                <w:szCs w:val="24"/>
                <w:lang w:val="kk-KZ"/>
              </w:rPr>
              <w:t>ті)</w:t>
            </w:r>
          </w:p>
          <w:p w14:paraId="69E3246C" w14:textId="77777777" w:rsidR="00EE77E0" w:rsidRPr="00EE77E0" w:rsidRDefault="00EE77E0" w:rsidP="00EE77E0">
            <w:pPr>
              <w:shd w:val="clear" w:color="auto" w:fill="FFFFFF"/>
              <w:spacing w:after="0" w:line="240" w:lineRule="auto"/>
              <w:jc w:val="center"/>
              <w:rPr>
                <w:rFonts w:ascii="Times New Roman" w:eastAsia="Times New Roman" w:hAnsi="Times New Roman" w:cs="Times New Roman"/>
                <w:sz w:val="24"/>
                <w:szCs w:val="24"/>
                <w:lang w:val="kk-KZ" w:eastAsia="ru-RU"/>
              </w:rPr>
            </w:pPr>
          </w:p>
          <w:p w14:paraId="49F9264A" w14:textId="77777777" w:rsidR="00EE77E0" w:rsidRPr="00EE77E0" w:rsidRDefault="00EE77E0" w:rsidP="00EE77E0">
            <w:pPr>
              <w:shd w:val="clear" w:color="auto" w:fill="FFFFFF"/>
              <w:spacing w:after="0" w:line="240" w:lineRule="auto"/>
              <w:jc w:val="center"/>
              <w:rPr>
                <w:rFonts w:ascii="Times New Roman" w:eastAsia="Times New Roman" w:hAnsi="Times New Roman" w:cs="Times New Roman"/>
                <w:b/>
                <w:bCs/>
                <w:sz w:val="24"/>
                <w:szCs w:val="24"/>
                <w:lang w:val="kk-KZ" w:eastAsia="ru-RU"/>
              </w:rPr>
            </w:pPr>
            <w:r w:rsidRPr="00EE77E0">
              <w:rPr>
                <w:rFonts w:ascii="Times New Roman" w:eastAsia="Times New Roman" w:hAnsi="Times New Roman" w:cs="Times New Roman"/>
                <w:b/>
                <w:bCs/>
                <w:sz w:val="24"/>
                <w:szCs w:val="24"/>
                <w:lang w:val="kk-KZ" w:eastAsia="ru-RU"/>
              </w:rPr>
              <w:t xml:space="preserve"> «Қасқырлар мен лақтар»</w:t>
            </w:r>
          </w:p>
          <w:p w14:paraId="763EC3AA" w14:textId="77777777" w:rsidR="00EE77E0" w:rsidRPr="00EE77E0" w:rsidRDefault="00EE77E0" w:rsidP="00EE77E0">
            <w:pPr>
              <w:shd w:val="clear" w:color="auto" w:fill="FFFFFF"/>
              <w:spacing w:after="0" w:line="240" w:lineRule="auto"/>
              <w:rPr>
                <w:rFonts w:ascii="Times New Roman" w:eastAsia="Times New Roman" w:hAnsi="Times New Roman" w:cs="Times New Roman"/>
                <w:bCs/>
                <w:sz w:val="24"/>
                <w:szCs w:val="24"/>
                <w:lang w:val="kk-KZ" w:eastAsia="ru-RU"/>
              </w:rPr>
            </w:pPr>
            <w:r w:rsidRPr="00EE77E0">
              <w:rPr>
                <w:rFonts w:ascii="Times New Roman" w:eastAsia="Times New Roman" w:hAnsi="Times New Roman" w:cs="Times New Roman"/>
                <w:b/>
                <w:bCs/>
                <w:sz w:val="24"/>
                <w:szCs w:val="24"/>
                <w:lang w:val="kk-KZ" w:eastAsia="ru-RU"/>
              </w:rPr>
              <w:t>Мақсаты:</w:t>
            </w:r>
            <w:r w:rsidRPr="00EE77E0">
              <w:rPr>
                <w:rFonts w:ascii="Times New Roman" w:eastAsia="Times New Roman" w:hAnsi="Times New Roman" w:cs="Times New Roman"/>
                <w:bCs/>
                <w:sz w:val="24"/>
                <w:szCs w:val="24"/>
                <w:lang w:val="kk-KZ" w:eastAsia="ru-RU"/>
              </w:rPr>
              <w:t xml:space="preserve"> Балаларды жылдамдыққа, ептілікке тәрбиелеу.</w:t>
            </w:r>
          </w:p>
          <w:p w14:paraId="60E54857" w14:textId="77777777" w:rsidR="00EE77E0" w:rsidRPr="00EE77E0" w:rsidRDefault="00222E2A" w:rsidP="00222E2A">
            <w:pPr>
              <w:spacing w:after="0" w:line="240" w:lineRule="auto"/>
              <w:ind w:right="142"/>
              <w:jc w:val="center"/>
              <w:rPr>
                <w:rFonts w:ascii="Times New Roman" w:eastAsia="Times New Roman" w:hAnsi="Times New Roman" w:cs="Times New Roman"/>
                <w:b/>
                <w:sz w:val="24"/>
                <w:szCs w:val="24"/>
                <w:lang w:val="kk-KZ" w:eastAsia="ru-RU"/>
              </w:rPr>
            </w:pPr>
            <w:r>
              <w:rPr>
                <w:rFonts w:ascii="Times New Roman" w:eastAsia="Calibri" w:hAnsi="Times New Roman" w:cs="Times New Roman"/>
                <w:b/>
                <w:bCs/>
                <w:sz w:val="24"/>
                <w:szCs w:val="24"/>
                <w:lang w:val="kk-KZ"/>
              </w:rPr>
              <w:t>(дене шынықтыру</w:t>
            </w:r>
            <w:r w:rsidR="00EE77E0" w:rsidRPr="00EE77E0">
              <w:rPr>
                <w:rFonts w:ascii="Times New Roman" w:eastAsia="Calibri" w:hAnsi="Times New Roman" w:cs="Times New Roman"/>
                <w:b/>
                <w:bCs/>
                <w:sz w:val="24"/>
                <w:szCs w:val="24"/>
                <w:lang w:val="kk-KZ"/>
              </w:rPr>
              <w:t>)</w:t>
            </w:r>
          </w:p>
        </w:tc>
        <w:tc>
          <w:tcPr>
            <w:tcW w:w="2268" w:type="dxa"/>
            <w:tcBorders>
              <w:top w:val="single" w:sz="8" w:space="0" w:color="000000"/>
              <w:left w:val="single" w:sz="4" w:space="0" w:color="auto"/>
              <w:bottom w:val="single" w:sz="8" w:space="0" w:color="000000"/>
              <w:right w:val="single" w:sz="8" w:space="0" w:color="000000"/>
            </w:tcBorders>
            <w:shd w:val="clear" w:color="auto" w:fill="auto"/>
          </w:tcPr>
          <w:p w14:paraId="57152DE9" w14:textId="77777777" w:rsidR="00EE77E0" w:rsidRPr="00EE77E0" w:rsidRDefault="00EE77E0" w:rsidP="00EE77E0">
            <w:pPr>
              <w:spacing w:after="0" w:line="240" w:lineRule="auto"/>
              <w:jc w:val="center"/>
              <w:rPr>
                <w:rFonts w:ascii="Times New Roman" w:eastAsia="Times New Roman" w:hAnsi="Times New Roman" w:cs="Times New Roman"/>
                <w:b/>
                <w:sz w:val="24"/>
                <w:szCs w:val="24"/>
                <w:lang w:val="kk-KZ" w:eastAsia="ru-RU"/>
              </w:rPr>
            </w:pPr>
            <w:r w:rsidRPr="00EE77E0">
              <w:rPr>
                <w:rFonts w:ascii="Times New Roman" w:eastAsia="Times New Roman" w:hAnsi="Times New Roman" w:cs="Times New Roman"/>
                <w:sz w:val="24"/>
                <w:szCs w:val="24"/>
                <w:lang w:val="kk-KZ" w:eastAsia="ru-RU"/>
              </w:rPr>
              <w:t xml:space="preserve">Күннің екінші жартысындағы ауа-райы  құбылыстары  мен табиғат обьектілерін бақылау </w:t>
            </w:r>
            <w:r w:rsidRPr="00EE77E0">
              <w:rPr>
                <w:rFonts w:ascii="Times New Roman" w:eastAsia="Times New Roman" w:hAnsi="Times New Roman" w:cs="Times New Roman"/>
                <w:b/>
                <w:sz w:val="24"/>
                <w:szCs w:val="24"/>
                <w:lang w:val="kk-KZ" w:eastAsia="ru-RU"/>
              </w:rPr>
              <w:t>(қоршаған ортамен таныстыру,  бақылау  зерттеу  іс-әрекеті)</w:t>
            </w:r>
          </w:p>
          <w:p w14:paraId="628F2A98" w14:textId="77777777" w:rsidR="00EE77E0" w:rsidRPr="00EE77E0" w:rsidRDefault="00EE77E0" w:rsidP="00EE77E0">
            <w:pPr>
              <w:shd w:val="clear" w:color="auto" w:fill="FFFFFF"/>
              <w:spacing w:after="0" w:line="240" w:lineRule="auto"/>
              <w:jc w:val="center"/>
              <w:rPr>
                <w:rFonts w:ascii="Times New Roman" w:eastAsia="Calibri" w:hAnsi="Times New Roman" w:cs="Times New Roman"/>
                <w:sz w:val="24"/>
                <w:szCs w:val="24"/>
                <w:lang w:val="kk-KZ"/>
              </w:rPr>
            </w:pPr>
            <w:r w:rsidRPr="00EE77E0">
              <w:rPr>
                <w:rFonts w:ascii="Times New Roman" w:eastAsia="Calibri" w:hAnsi="Times New Roman" w:cs="Times New Roman"/>
                <w:b/>
                <w:bCs/>
                <w:sz w:val="24"/>
                <w:szCs w:val="24"/>
                <w:lang w:val="kk-KZ"/>
              </w:rPr>
              <w:t xml:space="preserve"> «Құстардың ұшып келуі»</w:t>
            </w:r>
            <w:r w:rsidRPr="00EE77E0">
              <w:rPr>
                <w:rFonts w:ascii="Times New Roman" w:eastAsia="Calibri" w:hAnsi="Times New Roman" w:cs="Times New Roman"/>
                <w:sz w:val="24"/>
                <w:szCs w:val="24"/>
                <w:lang w:val="kk-KZ"/>
              </w:rPr>
              <w:br/>
            </w:r>
            <w:r w:rsidRPr="00EE77E0">
              <w:rPr>
                <w:rFonts w:ascii="Times New Roman" w:eastAsia="Calibri" w:hAnsi="Times New Roman" w:cs="Times New Roman"/>
                <w:b/>
                <w:sz w:val="24"/>
                <w:szCs w:val="24"/>
                <w:lang w:val="kk-KZ"/>
              </w:rPr>
              <w:t>Мақсаты:</w:t>
            </w:r>
            <w:r w:rsidRPr="00EE77E0">
              <w:rPr>
                <w:rFonts w:ascii="Times New Roman" w:eastAsia="Calibri" w:hAnsi="Times New Roman" w:cs="Times New Roman"/>
                <w:sz w:val="24"/>
                <w:szCs w:val="24"/>
                <w:lang w:val="kk-KZ"/>
              </w:rPr>
              <w:t xml:space="preserve"> Балалардың денсаулыққа, ойынға деген құштарлықтарын дамыту, балалардың дене қимылдарын , бұлшық еттерін жетілдіру, ойын арқылы көңіл-күйлерін көтеру. Ептілікке, шапшаңдыққа, қызыға ойнауға баулу, ойынға деген қызығушылықтарын, белсенділіктерін арттыру.</w:t>
            </w:r>
          </w:p>
          <w:p w14:paraId="2961F917" w14:textId="77777777" w:rsidR="00EE77E0" w:rsidRPr="00222E2A" w:rsidRDefault="00EE77E0" w:rsidP="00222E2A">
            <w:pPr>
              <w:spacing w:after="0" w:line="240" w:lineRule="auto"/>
              <w:jc w:val="center"/>
              <w:rPr>
                <w:rFonts w:ascii="Times New Roman" w:eastAsia="Times New Roman" w:hAnsi="Times New Roman" w:cs="Times New Roman"/>
                <w:b/>
                <w:sz w:val="24"/>
                <w:szCs w:val="24"/>
                <w:lang w:val="kk-KZ" w:eastAsia="ru-RU"/>
              </w:rPr>
            </w:pPr>
            <w:r w:rsidRPr="00EE77E0">
              <w:rPr>
                <w:rFonts w:ascii="Times New Roman" w:eastAsia="Calibri" w:hAnsi="Times New Roman" w:cs="Times New Roman"/>
                <w:b/>
                <w:bCs/>
                <w:sz w:val="24"/>
                <w:szCs w:val="24"/>
                <w:lang w:val="kk-KZ"/>
              </w:rPr>
              <w:t>(д</w:t>
            </w:r>
            <w:r w:rsidR="00222E2A">
              <w:rPr>
                <w:rFonts w:ascii="Times New Roman" w:eastAsia="Calibri" w:hAnsi="Times New Roman" w:cs="Times New Roman"/>
                <w:b/>
                <w:bCs/>
                <w:sz w:val="24"/>
                <w:szCs w:val="24"/>
                <w:lang w:val="kk-KZ"/>
              </w:rPr>
              <w:t>ене шынықтыру</w:t>
            </w:r>
            <w:r w:rsidRPr="00EE77E0">
              <w:rPr>
                <w:rFonts w:ascii="Times New Roman" w:eastAsia="Calibri" w:hAnsi="Times New Roman" w:cs="Times New Roman"/>
                <w:b/>
                <w:bCs/>
                <w:sz w:val="24"/>
                <w:szCs w:val="24"/>
                <w:lang w:val="kk-KZ"/>
              </w:rPr>
              <w:t>)</w:t>
            </w:r>
          </w:p>
        </w:tc>
      </w:tr>
      <w:tr w:rsidR="00EE77E0" w:rsidRPr="00EE77E0" w14:paraId="5862C420" w14:textId="77777777" w:rsidTr="0015643C">
        <w:trPr>
          <w:trHeight w:val="293"/>
        </w:trPr>
        <w:tc>
          <w:tcPr>
            <w:tcW w:w="2001" w:type="dxa"/>
            <w:tcBorders>
              <w:top w:val="single" w:sz="8" w:space="0" w:color="000000"/>
              <w:left w:val="single" w:sz="8" w:space="0" w:color="000000"/>
              <w:bottom w:val="single" w:sz="4" w:space="0" w:color="auto"/>
              <w:right w:val="single" w:sz="4" w:space="0" w:color="auto"/>
            </w:tcBorders>
            <w:shd w:val="clear" w:color="auto" w:fill="auto"/>
            <w:tcMar>
              <w:top w:w="15" w:type="dxa"/>
              <w:left w:w="15" w:type="dxa"/>
              <w:bottom w:w="0" w:type="dxa"/>
              <w:right w:w="15" w:type="dxa"/>
            </w:tcMar>
            <w:hideMark/>
          </w:tcPr>
          <w:p w14:paraId="70608281" w14:textId="77777777" w:rsidR="00EE77E0" w:rsidRPr="00EE77E0" w:rsidRDefault="00EE77E0" w:rsidP="00EE77E0">
            <w:pPr>
              <w:spacing w:after="0" w:line="240" w:lineRule="auto"/>
              <w:ind w:right="121"/>
              <w:jc w:val="center"/>
              <w:rPr>
                <w:rFonts w:ascii="Times New Roman" w:hAnsi="Times New Roman" w:cs="Times New Roman"/>
                <w:b/>
                <w:sz w:val="24"/>
                <w:szCs w:val="24"/>
              </w:rPr>
            </w:pPr>
            <w:r w:rsidRPr="00EE77E0">
              <w:rPr>
                <w:rFonts w:ascii="Times New Roman" w:hAnsi="Times New Roman" w:cs="Times New Roman"/>
                <w:b/>
                <w:bCs/>
                <w:sz w:val="24"/>
                <w:szCs w:val="24"/>
                <w:lang w:val="ru-RU"/>
              </w:rPr>
              <w:t>Серуеннен оралу</w:t>
            </w:r>
          </w:p>
        </w:tc>
        <w:tc>
          <w:tcPr>
            <w:tcW w:w="12742" w:type="dxa"/>
            <w:gridSpan w:val="20"/>
            <w:tcBorders>
              <w:top w:val="single" w:sz="8" w:space="0" w:color="000000"/>
              <w:left w:val="single" w:sz="8" w:space="0" w:color="000000"/>
              <w:bottom w:val="single" w:sz="4" w:space="0" w:color="auto"/>
              <w:right w:val="single" w:sz="8" w:space="0" w:color="000000"/>
            </w:tcBorders>
            <w:shd w:val="clear" w:color="auto" w:fill="auto"/>
            <w:tcMar>
              <w:top w:w="15" w:type="dxa"/>
              <w:left w:w="22" w:type="dxa"/>
              <w:bottom w:w="0" w:type="dxa"/>
              <w:right w:w="22" w:type="dxa"/>
            </w:tcMar>
            <w:hideMark/>
          </w:tcPr>
          <w:p w14:paraId="417B7E82" w14:textId="77777777" w:rsidR="00EE77E0" w:rsidRPr="00EE77E0" w:rsidRDefault="00EE77E0" w:rsidP="00EE77E0">
            <w:pPr>
              <w:spacing w:after="0" w:line="240" w:lineRule="auto"/>
              <w:ind w:right="121"/>
              <w:jc w:val="both"/>
              <w:rPr>
                <w:rFonts w:ascii="Times New Roman" w:hAnsi="Times New Roman" w:cs="Times New Roman"/>
                <w:b/>
                <w:sz w:val="24"/>
                <w:szCs w:val="24"/>
                <w:lang w:val="kk-KZ"/>
              </w:rPr>
            </w:pPr>
            <w:r w:rsidRPr="00EE77E0">
              <w:rPr>
                <w:rFonts w:ascii="Times New Roman" w:hAnsi="Times New Roman" w:cs="Times New Roman"/>
                <w:b/>
                <w:bCs/>
                <w:sz w:val="24"/>
                <w:szCs w:val="24"/>
                <w:lang w:val="kk-KZ"/>
              </w:rPr>
              <w:t xml:space="preserve">Балалардың киімін ретімен шешу, </w:t>
            </w:r>
            <w:r w:rsidRPr="00EE77E0">
              <w:rPr>
                <w:rFonts w:ascii="Times New Roman" w:hAnsi="Times New Roman" w:cs="Times New Roman"/>
                <w:b/>
                <w:sz w:val="24"/>
                <w:szCs w:val="24"/>
                <w:lang w:val="kk-KZ"/>
              </w:rPr>
              <w:t>әндерді үйрену, жұмбақтарды шешу, дербес және ойын әрекеті</w:t>
            </w:r>
          </w:p>
          <w:p w14:paraId="39B10D94" w14:textId="77777777" w:rsidR="00EE77E0" w:rsidRPr="00EE77E0" w:rsidRDefault="00EE77E0" w:rsidP="00EE77E0">
            <w:pPr>
              <w:spacing w:after="0" w:line="240" w:lineRule="auto"/>
              <w:ind w:right="121"/>
              <w:jc w:val="both"/>
              <w:rPr>
                <w:rFonts w:ascii="Times New Roman" w:hAnsi="Times New Roman" w:cs="Times New Roman"/>
                <w:b/>
                <w:sz w:val="24"/>
                <w:szCs w:val="24"/>
                <w:lang w:val="kk-KZ"/>
              </w:rPr>
            </w:pPr>
          </w:p>
        </w:tc>
      </w:tr>
      <w:tr w:rsidR="0015643C" w:rsidRPr="00EE77E0" w14:paraId="5557D028" w14:textId="77777777" w:rsidTr="0015643C">
        <w:trPr>
          <w:trHeight w:val="907"/>
        </w:trPr>
        <w:tc>
          <w:tcPr>
            <w:tcW w:w="20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00AE5E7" w14:textId="77777777" w:rsidR="0015643C" w:rsidRPr="00EE77E0" w:rsidRDefault="0015643C" w:rsidP="00EE77E0">
            <w:pPr>
              <w:spacing w:after="0" w:line="240" w:lineRule="auto"/>
              <w:ind w:right="121"/>
              <w:jc w:val="center"/>
              <w:rPr>
                <w:rFonts w:ascii="Times New Roman" w:hAnsi="Times New Roman" w:cs="Times New Roman"/>
                <w:b/>
                <w:sz w:val="24"/>
                <w:szCs w:val="24"/>
                <w:lang w:val="kk-KZ"/>
              </w:rPr>
            </w:pPr>
            <w:r w:rsidRPr="00EE77E0">
              <w:rPr>
                <w:rFonts w:ascii="Times New Roman" w:hAnsi="Times New Roman" w:cs="Times New Roman"/>
                <w:b/>
                <w:bCs/>
                <w:sz w:val="24"/>
                <w:szCs w:val="24"/>
                <w:lang w:val="kk-KZ"/>
              </w:rPr>
              <w:lastRenderedPageBreak/>
              <w:t>Балалардың үйіне қайтуы</w:t>
            </w:r>
          </w:p>
        </w:tc>
        <w:tc>
          <w:tcPr>
            <w:tcW w:w="12742" w:type="dxa"/>
            <w:gridSpan w:val="20"/>
            <w:tcBorders>
              <w:top w:val="single" w:sz="4" w:space="0" w:color="auto"/>
              <w:left w:val="single" w:sz="4" w:space="0" w:color="auto"/>
              <w:bottom w:val="single" w:sz="4" w:space="0" w:color="auto"/>
              <w:right w:val="single" w:sz="4" w:space="0" w:color="auto"/>
            </w:tcBorders>
            <w:shd w:val="clear" w:color="auto" w:fill="auto"/>
            <w:tcMar>
              <w:top w:w="15" w:type="dxa"/>
              <w:left w:w="22" w:type="dxa"/>
              <w:bottom w:w="0" w:type="dxa"/>
              <w:right w:w="22" w:type="dxa"/>
            </w:tcMar>
          </w:tcPr>
          <w:p w14:paraId="1D22A670" w14:textId="77777777" w:rsidR="0015643C" w:rsidRPr="00EE77E0" w:rsidRDefault="0015643C" w:rsidP="00EE77E0">
            <w:pPr>
              <w:spacing w:after="0"/>
              <w:jc w:val="both"/>
              <w:rPr>
                <w:rFonts w:ascii="Times New Roman" w:eastAsia="Times New Roman" w:hAnsi="Times New Roman" w:cs="Times New Roman"/>
                <w:sz w:val="24"/>
                <w:szCs w:val="24"/>
                <w:lang w:val="kk-KZ" w:eastAsia="ru-RU"/>
              </w:rPr>
            </w:pPr>
            <w:r w:rsidRPr="00EE77E0">
              <w:rPr>
                <w:rFonts w:ascii="Times New Roman" w:eastAsia="Times New Roman" w:hAnsi="Times New Roman" w:cs="Times New Roman"/>
                <w:sz w:val="24"/>
                <w:szCs w:val="24"/>
                <w:lang w:val="kk-KZ" w:eastAsia="ru-RU"/>
              </w:rPr>
              <w:t xml:space="preserve"> Ата аналармен балалардың бүгінгі іс-әрекеттері туралы әңгімелесу. Ата –аналармен балалардың тазалықтары жайлы әнгімелесу. Балалардың тәрбиешіден сұранып үйге қайтуы. Сәтті демалыс күндерін тілеп,балаларды шығарып салу.</w:t>
            </w:r>
          </w:p>
        </w:tc>
      </w:tr>
    </w:tbl>
    <w:p w14:paraId="24D97496" w14:textId="77777777" w:rsidR="00EE77E0" w:rsidRPr="00EE77E0" w:rsidRDefault="00EE77E0" w:rsidP="00EE77E0">
      <w:pPr>
        <w:rPr>
          <w:lang w:val="kk-KZ"/>
        </w:rPr>
      </w:pPr>
    </w:p>
    <w:p w14:paraId="455A611A" w14:textId="77777777" w:rsidR="00EE77E0" w:rsidRPr="00EE77E0" w:rsidRDefault="00EE77E0" w:rsidP="00EE77E0">
      <w:pPr>
        <w:rPr>
          <w:lang w:val="kk-KZ"/>
        </w:rPr>
      </w:pPr>
    </w:p>
    <w:p w14:paraId="374C0EA5" w14:textId="77777777" w:rsidR="00EE77E0" w:rsidRDefault="00EE77E0" w:rsidP="00EE77E0">
      <w:pPr>
        <w:spacing w:after="200" w:line="276" w:lineRule="auto"/>
        <w:rPr>
          <w:lang w:val="kk-KZ"/>
        </w:rPr>
      </w:pPr>
    </w:p>
    <w:p w14:paraId="7BDA8E81" w14:textId="77777777" w:rsidR="00EE77E0" w:rsidRPr="00EE77E0" w:rsidRDefault="00EE77E0" w:rsidP="00EE77E0">
      <w:pPr>
        <w:spacing w:after="200" w:line="276" w:lineRule="auto"/>
        <w:rPr>
          <w:lang w:val="kk-KZ"/>
        </w:rPr>
      </w:pPr>
    </w:p>
    <w:p w14:paraId="0A99DE68" w14:textId="77777777" w:rsidR="00EE77E0" w:rsidRPr="00EE77E0" w:rsidRDefault="00EE77E0" w:rsidP="00EE77E0">
      <w:pPr>
        <w:bidi/>
        <w:spacing w:after="0" w:line="240" w:lineRule="auto"/>
        <w:rPr>
          <w:rFonts w:ascii="Times New Roman" w:eastAsia="Calibri" w:hAnsi="Times New Roman" w:cs="Times New Roman"/>
          <w:b/>
          <w:bCs/>
          <w:color w:val="000000"/>
          <w:kern w:val="24"/>
          <w:sz w:val="24"/>
          <w:szCs w:val="24"/>
          <w:lang w:val="kk-KZ"/>
        </w:rPr>
      </w:pPr>
    </w:p>
    <w:p w14:paraId="4BF5F2DA" w14:textId="77777777" w:rsidR="00EE77E0" w:rsidRPr="00EE77E0" w:rsidRDefault="00EE77E0" w:rsidP="00EE77E0">
      <w:pPr>
        <w:bidi/>
        <w:spacing w:after="0" w:line="240" w:lineRule="auto"/>
        <w:jc w:val="center"/>
        <w:rPr>
          <w:rFonts w:ascii="Times New Roman" w:eastAsia="Calibri" w:hAnsi="Times New Roman" w:cs="Times New Roman"/>
          <w:b/>
          <w:bCs/>
          <w:kern w:val="24"/>
          <w:sz w:val="24"/>
          <w:szCs w:val="24"/>
          <w:lang w:val="kk-KZ"/>
        </w:rPr>
      </w:pPr>
      <w:r w:rsidRPr="00EE77E0">
        <w:rPr>
          <w:rFonts w:ascii="Times New Roman" w:eastAsia="Calibri" w:hAnsi="Times New Roman" w:cs="Times New Roman"/>
          <w:b/>
          <w:bCs/>
          <w:color w:val="000000"/>
          <w:kern w:val="24"/>
          <w:sz w:val="24"/>
          <w:szCs w:val="24"/>
          <w:lang w:val="kk-KZ"/>
        </w:rPr>
        <w:t xml:space="preserve">Тәрбиелеу - білім беру процесінің циклограммасы </w:t>
      </w:r>
    </w:p>
    <w:p w14:paraId="35728271" w14:textId="77777777" w:rsidR="00EE77E0" w:rsidRPr="00EE77E0" w:rsidRDefault="00EE77E0" w:rsidP="00EE77E0">
      <w:pPr>
        <w:spacing w:after="0"/>
        <w:jc w:val="center"/>
        <w:rPr>
          <w:rFonts w:ascii="Times New Roman" w:hAnsi="Times New Roman" w:cs="Times New Roman"/>
          <w:b/>
          <w:sz w:val="24"/>
          <w:szCs w:val="24"/>
          <w:lang w:val="kk-KZ"/>
        </w:rPr>
      </w:pPr>
      <w:r w:rsidRPr="00EE77E0">
        <w:rPr>
          <w:rFonts w:ascii="Times New Roman" w:hAnsi="Times New Roman" w:cs="Times New Roman"/>
          <w:b/>
          <w:sz w:val="24"/>
          <w:szCs w:val="24"/>
          <w:lang w:val="kk-KZ"/>
        </w:rPr>
        <w:t>2022-2023 оқу жылы</w:t>
      </w:r>
    </w:p>
    <w:p w14:paraId="0502FC73" w14:textId="77777777" w:rsidR="00EE77E0" w:rsidRPr="00EE77E0" w:rsidRDefault="00EE77E0" w:rsidP="00EE77E0">
      <w:pPr>
        <w:spacing w:after="0"/>
        <w:rPr>
          <w:rFonts w:ascii="Times New Roman" w:hAnsi="Times New Roman" w:cs="Times New Roman"/>
          <w:b/>
          <w:sz w:val="24"/>
          <w:szCs w:val="24"/>
          <w:lang w:val="kk-KZ"/>
        </w:rPr>
      </w:pPr>
    </w:p>
    <w:p w14:paraId="5E9B819F" w14:textId="53BFEBED" w:rsidR="00EE77E0" w:rsidRPr="00EE77E0" w:rsidRDefault="00EE77E0" w:rsidP="00EE77E0">
      <w:pPr>
        <w:bidi/>
        <w:spacing w:after="0" w:line="240" w:lineRule="auto"/>
        <w:ind w:right="-567"/>
        <w:jc w:val="right"/>
        <w:rPr>
          <w:rFonts w:ascii="Times New Roman" w:eastAsiaTheme="minorEastAsia" w:hAnsi="Times New Roman" w:cs="Times New Roman"/>
          <w:sz w:val="24"/>
          <w:szCs w:val="24"/>
          <w:lang w:val="kk-KZ"/>
        </w:rPr>
      </w:pPr>
      <w:r w:rsidRPr="00EE77E0">
        <w:rPr>
          <w:rFonts w:ascii="Times New Roman" w:eastAsia="Calibri" w:hAnsi="Times New Roman" w:cs="Times New Roman"/>
          <w:b/>
          <w:kern w:val="24"/>
          <w:sz w:val="24"/>
          <w:szCs w:val="24"/>
          <w:lang w:val="kk-KZ"/>
        </w:rPr>
        <w:t xml:space="preserve">Мектепке дейінгі ұйым: </w:t>
      </w:r>
      <w:r w:rsidR="00B848E9" w:rsidRPr="004857ED">
        <w:rPr>
          <w:rFonts w:ascii="Times New Roman" w:hAnsi="Times New Roman"/>
          <w:b/>
          <w:bCs/>
          <w:color w:val="000000"/>
          <w:sz w:val="24"/>
          <w:szCs w:val="24"/>
          <w:u w:val="single"/>
          <w:lang w:val="kk-KZ"/>
        </w:rPr>
        <w:t>Жартас ЖББМ  КММ</w:t>
      </w:r>
    </w:p>
    <w:p w14:paraId="0EC8934C" w14:textId="3B4F57F9" w:rsidR="00EE77E0" w:rsidRPr="00EE77E0" w:rsidRDefault="00EE77E0" w:rsidP="00EE77E0">
      <w:pPr>
        <w:bidi/>
        <w:spacing w:after="0" w:line="240" w:lineRule="auto"/>
        <w:ind w:right="-567"/>
        <w:jc w:val="right"/>
        <w:rPr>
          <w:rFonts w:ascii="Times New Roman" w:eastAsiaTheme="minorEastAsia" w:hAnsi="Times New Roman" w:cs="Times New Roman"/>
          <w:sz w:val="24"/>
          <w:szCs w:val="24"/>
          <w:lang w:val="kk-KZ"/>
        </w:rPr>
      </w:pPr>
      <w:r w:rsidRPr="00EE77E0">
        <w:rPr>
          <w:rFonts w:ascii="Times New Roman" w:eastAsia="Calibri" w:hAnsi="Times New Roman" w:cs="Times New Roman"/>
          <w:b/>
          <w:kern w:val="24"/>
          <w:sz w:val="24"/>
          <w:szCs w:val="24"/>
          <w:lang w:val="kk-KZ"/>
        </w:rPr>
        <w:t>Топ</w:t>
      </w:r>
      <w:r w:rsidRPr="00EE77E0">
        <w:rPr>
          <w:rFonts w:ascii="Times New Roman" w:eastAsia="Calibri" w:hAnsi="Times New Roman" w:cs="Times New Roman"/>
          <w:kern w:val="24"/>
          <w:sz w:val="24"/>
          <w:szCs w:val="24"/>
          <w:lang w:val="kk-KZ"/>
        </w:rPr>
        <w:t xml:space="preserve">: </w:t>
      </w:r>
      <w:r>
        <w:rPr>
          <w:rFonts w:ascii="Times New Roman" w:eastAsia="Calibri" w:hAnsi="Times New Roman" w:cs="Times New Roman"/>
          <w:kern w:val="24"/>
          <w:sz w:val="24"/>
          <w:szCs w:val="24"/>
          <w:u w:val="single"/>
          <w:lang w:val="kk-KZ"/>
        </w:rPr>
        <w:t xml:space="preserve"> </w:t>
      </w:r>
      <w:r w:rsidR="00B848E9">
        <w:rPr>
          <w:rFonts w:ascii="Times New Roman" w:eastAsia="Calibri" w:hAnsi="Times New Roman" w:cs="Times New Roman"/>
          <w:kern w:val="24"/>
          <w:sz w:val="24"/>
          <w:szCs w:val="24"/>
          <w:u w:val="single"/>
          <w:lang w:val="kk-KZ"/>
        </w:rPr>
        <w:t>М</w:t>
      </w:r>
      <w:r>
        <w:rPr>
          <w:rFonts w:ascii="Times New Roman" w:eastAsia="Calibri" w:hAnsi="Times New Roman" w:cs="Times New Roman"/>
          <w:kern w:val="24"/>
          <w:sz w:val="24"/>
          <w:szCs w:val="24"/>
          <w:u w:val="single"/>
          <w:lang w:val="kk-KZ"/>
        </w:rPr>
        <w:t>ектепалды</w:t>
      </w:r>
      <w:r w:rsidRPr="00EE77E0">
        <w:rPr>
          <w:rFonts w:ascii="Times New Roman" w:eastAsia="Calibri" w:hAnsi="Times New Roman" w:cs="Times New Roman"/>
          <w:kern w:val="24"/>
          <w:sz w:val="24"/>
          <w:szCs w:val="24"/>
          <w:u w:val="single"/>
          <w:lang w:val="kk-KZ"/>
        </w:rPr>
        <w:t xml:space="preserve"> </w:t>
      </w:r>
      <w:r w:rsidR="00B848E9">
        <w:rPr>
          <w:rFonts w:ascii="Times New Roman" w:eastAsia="Calibri" w:hAnsi="Times New Roman" w:cs="Times New Roman"/>
          <w:kern w:val="24"/>
          <w:sz w:val="24"/>
          <w:szCs w:val="24"/>
          <w:u w:val="single"/>
          <w:lang w:val="kk-KZ"/>
        </w:rPr>
        <w:t>сыныбы</w:t>
      </w:r>
    </w:p>
    <w:p w14:paraId="3FC7789E" w14:textId="77777777" w:rsidR="00EE77E0" w:rsidRPr="00EE77E0" w:rsidRDefault="00EE77E0" w:rsidP="00EE77E0">
      <w:pPr>
        <w:bidi/>
        <w:spacing w:after="0" w:line="240" w:lineRule="auto"/>
        <w:ind w:right="-567"/>
        <w:jc w:val="right"/>
        <w:rPr>
          <w:rFonts w:ascii="Times New Roman" w:eastAsiaTheme="minorEastAsia" w:hAnsi="Times New Roman" w:cs="Times New Roman"/>
          <w:sz w:val="24"/>
          <w:szCs w:val="24"/>
          <w:lang w:val="kk-KZ"/>
        </w:rPr>
      </w:pPr>
      <w:r w:rsidRPr="00EE77E0">
        <w:rPr>
          <w:rFonts w:ascii="Times New Roman" w:eastAsia="Calibri" w:hAnsi="Times New Roman" w:cs="Times New Roman"/>
          <w:b/>
          <w:color w:val="000000"/>
          <w:kern w:val="24"/>
          <w:sz w:val="24"/>
          <w:szCs w:val="24"/>
          <w:lang w:val="kk-KZ"/>
        </w:rPr>
        <w:t>Балалардың жасы</w:t>
      </w:r>
      <w:r w:rsidRPr="00EE77E0">
        <w:rPr>
          <w:rFonts w:ascii="Times New Roman" w:eastAsia="Calibri" w:hAnsi="Times New Roman" w:cs="Times New Roman"/>
          <w:color w:val="000000"/>
          <w:kern w:val="24"/>
          <w:sz w:val="24"/>
          <w:szCs w:val="24"/>
          <w:lang w:val="kk-KZ"/>
        </w:rPr>
        <w:t xml:space="preserve">: </w:t>
      </w:r>
      <w:r w:rsidRPr="00EE77E0">
        <w:rPr>
          <w:rFonts w:ascii="Times New Roman" w:eastAsia="Calibri" w:hAnsi="Times New Roman" w:cs="Times New Roman"/>
          <w:color w:val="000000"/>
          <w:kern w:val="24"/>
          <w:sz w:val="24"/>
          <w:szCs w:val="24"/>
          <w:u w:val="single"/>
          <w:lang w:val="kk-KZ"/>
        </w:rPr>
        <w:t>5 жастағы балалар</w:t>
      </w:r>
    </w:p>
    <w:p w14:paraId="626B0D1A" w14:textId="77777777" w:rsidR="00EE77E0" w:rsidRPr="00EE77E0" w:rsidRDefault="00EE77E0" w:rsidP="00EE77E0">
      <w:pPr>
        <w:bidi/>
        <w:spacing w:after="0" w:line="240" w:lineRule="auto"/>
        <w:ind w:right="-567"/>
        <w:jc w:val="right"/>
        <w:rPr>
          <w:rFonts w:ascii="Times New Roman" w:eastAsia="Calibri" w:hAnsi="Times New Roman" w:cs="Times New Roman"/>
          <w:color w:val="000000"/>
          <w:kern w:val="24"/>
          <w:sz w:val="24"/>
          <w:szCs w:val="24"/>
          <w:u w:val="single"/>
          <w:lang w:val="kk-KZ"/>
        </w:rPr>
      </w:pPr>
      <w:r w:rsidRPr="00EE77E0">
        <w:rPr>
          <w:rFonts w:ascii="Times New Roman" w:eastAsia="Calibri" w:hAnsi="Times New Roman" w:cs="Times New Roman"/>
          <w:b/>
          <w:color w:val="000000"/>
          <w:kern w:val="24"/>
          <w:sz w:val="24"/>
          <w:szCs w:val="24"/>
          <w:lang w:val="kk-KZ"/>
        </w:rPr>
        <w:t>Жоспардың құрылу кезеңі</w:t>
      </w:r>
      <w:r w:rsidRPr="00EE77E0">
        <w:rPr>
          <w:rFonts w:ascii="Times New Roman" w:eastAsia="Calibri" w:hAnsi="Times New Roman" w:cs="Times New Roman"/>
          <w:color w:val="000000"/>
          <w:kern w:val="24"/>
          <w:sz w:val="24"/>
          <w:szCs w:val="24"/>
          <w:lang w:val="kk-KZ"/>
        </w:rPr>
        <w:t>: 10</w:t>
      </w:r>
      <w:r w:rsidRPr="00EE77E0">
        <w:rPr>
          <w:rFonts w:ascii="Times New Roman" w:eastAsia="Calibri" w:hAnsi="Times New Roman" w:cs="Times New Roman"/>
          <w:color w:val="000000"/>
          <w:kern w:val="24"/>
          <w:sz w:val="24"/>
          <w:szCs w:val="24"/>
          <w:u w:val="single"/>
          <w:lang w:val="kk-KZ"/>
        </w:rPr>
        <w:t>.10-14.10.2022 жыл</w:t>
      </w:r>
    </w:p>
    <w:tbl>
      <w:tblPr>
        <w:tblW w:w="15168" w:type="dxa"/>
        <w:tblInd w:w="-545" w:type="dxa"/>
        <w:tblLayout w:type="fixed"/>
        <w:tblCellMar>
          <w:left w:w="0" w:type="dxa"/>
          <w:right w:w="0" w:type="dxa"/>
        </w:tblCellMar>
        <w:tblLook w:val="04A0" w:firstRow="1" w:lastRow="0" w:firstColumn="1" w:lastColumn="0" w:noHBand="0" w:noVBand="1"/>
      </w:tblPr>
      <w:tblGrid>
        <w:gridCol w:w="2001"/>
        <w:gridCol w:w="2120"/>
        <w:gridCol w:w="147"/>
        <w:gridCol w:w="127"/>
        <w:gridCol w:w="159"/>
        <w:gridCol w:w="2392"/>
        <w:gridCol w:w="15"/>
        <w:gridCol w:w="411"/>
        <w:gridCol w:w="1874"/>
        <w:gridCol w:w="110"/>
        <w:gridCol w:w="299"/>
        <w:gridCol w:w="552"/>
        <w:gridCol w:w="1726"/>
        <w:gridCol w:w="7"/>
        <w:gridCol w:w="1243"/>
        <w:gridCol w:w="1985"/>
      </w:tblGrid>
      <w:tr w:rsidR="00EE77E0" w:rsidRPr="00EE77E0" w14:paraId="09ABA1B8" w14:textId="77777777" w:rsidTr="00EE77E0">
        <w:trPr>
          <w:trHeight w:val="316"/>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hideMark/>
          </w:tcPr>
          <w:p w14:paraId="3FE29821" w14:textId="77777777" w:rsidR="00EE77E0" w:rsidRPr="00EE77E0" w:rsidRDefault="00EE77E0" w:rsidP="00EE77E0">
            <w:pPr>
              <w:spacing w:after="0" w:line="254" w:lineRule="auto"/>
              <w:jc w:val="center"/>
              <w:rPr>
                <w:rFonts w:ascii="Times New Roman" w:eastAsia="Calibri" w:hAnsi="Times New Roman" w:cs="Times New Roman"/>
                <w:b/>
                <w:bCs/>
                <w:color w:val="000000"/>
                <w:kern w:val="24"/>
                <w:sz w:val="24"/>
                <w:szCs w:val="24"/>
                <w:lang w:val="kk-KZ"/>
              </w:rPr>
            </w:pPr>
            <w:r w:rsidRPr="00EE77E0">
              <w:rPr>
                <w:rFonts w:ascii="Times New Roman" w:eastAsia="Calibri" w:hAnsi="Times New Roman" w:cs="Times New Roman"/>
                <w:b/>
                <w:bCs/>
                <w:color w:val="000000"/>
                <w:kern w:val="24"/>
                <w:sz w:val="24"/>
                <w:szCs w:val="24"/>
                <w:lang w:val="kk-KZ"/>
              </w:rPr>
              <w:t>Күн тәртібінің</w:t>
            </w:r>
          </w:p>
          <w:p w14:paraId="72F3033A" w14:textId="77777777" w:rsidR="00EE77E0" w:rsidRPr="00EE77E0" w:rsidRDefault="00EE77E0" w:rsidP="00EE77E0">
            <w:pPr>
              <w:spacing w:after="0" w:line="254" w:lineRule="auto"/>
              <w:jc w:val="center"/>
              <w:rPr>
                <w:rFonts w:ascii="Times New Roman" w:eastAsia="Times New Roman" w:hAnsi="Times New Roman" w:cs="Times New Roman"/>
                <w:sz w:val="24"/>
                <w:szCs w:val="24"/>
                <w:lang w:val="kk-KZ"/>
              </w:rPr>
            </w:pPr>
            <w:r w:rsidRPr="00EE77E0">
              <w:rPr>
                <w:rFonts w:ascii="Times New Roman" w:eastAsia="Calibri" w:hAnsi="Times New Roman" w:cs="Times New Roman"/>
                <w:b/>
                <w:bCs/>
                <w:color w:val="000000"/>
                <w:kern w:val="24"/>
                <w:sz w:val="24"/>
                <w:szCs w:val="24"/>
                <w:lang w:val="kk-KZ"/>
              </w:rPr>
              <w:t xml:space="preserve">кезеңдері  </w:t>
            </w:r>
          </w:p>
        </w:tc>
        <w:tc>
          <w:tcPr>
            <w:tcW w:w="2394"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6FCFAEB8" w14:textId="77777777" w:rsidR="00EE77E0" w:rsidRPr="00EE77E0" w:rsidRDefault="00EE77E0" w:rsidP="00EE77E0">
            <w:pPr>
              <w:spacing w:after="0" w:line="254" w:lineRule="auto"/>
              <w:ind w:right="-284"/>
              <w:jc w:val="center"/>
              <w:rPr>
                <w:rFonts w:ascii="Times New Roman" w:eastAsia="Calibri" w:hAnsi="Times New Roman" w:cs="Times New Roman"/>
                <w:b/>
                <w:bCs/>
                <w:color w:val="000000"/>
                <w:kern w:val="24"/>
                <w:sz w:val="24"/>
                <w:szCs w:val="24"/>
                <w:lang w:val="kk-KZ"/>
              </w:rPr>
            </w:pPr>
            <w:r w:rsidRPr="00EE77E0">
              <w:rPr>
                <w:rFonts w:ascii="Times New Roman" w:eastAsia="Calibri" w:hAnsi="Times New Roman" w:cs="Times New Roman"/>
                <w:b/>
                <w:bCs/>
                <w:color w:val="000000"/>
                <w:kern w:val="24"/>
                <w:sz w:val="24"/>
                <w:szCs w:val="24"/>
                <w:lang w:val="kk-KZ"/>
              </w:rPr>
              <w:t>Дүйсенбі</w:t>
            </w:r>
          </w:p>
          <w:p w14:paraId="0D6EC35B" w14:textId="77777777" w:rsidR="00EE77E0" w:rsidRPr="00EE77E0" w:rsidRDefault="00EE77E0" w:rsidP="00EE77E0">
            <w:pPr>
              <w:spacing w:after="0" w:line="254" w:lineRule="auto"/>
              <w:ind w:right="-284"/>
              <w:jc w:val="center"/>
              <w:rPr>
                <w:rFonts w:ascii="Times New Roman" w:eastAsia="Times New Roman" w:hAnsi="Times New Roman" w:cs="Times New Roman"/>
                <w:sz w:val="24"/>
                <w:szCs w:val="24"/>
                <w:lang w:val="kk-KZ"/>
              </w:rPr>
            </w:pPr>
            <w:r w:rsidRPr="00EE77E0">
              <w:rPr>
                <w:rFonts w:ascii="Times New Roman" w:eastAsia="Calibri" w:hAnsi="Times New Roman" w:cs="Times New Roman"/>
                <w:b/>
                <w:bCs/>
                <w:color w:val="000000"/>
                <w:kern w:val="24"/>
                <w:sz w:val="24"/>
                <w:szCs w:val="24"/>
                <w:lang w:val="kk-KZ"/>
              </w:rPr>
              <w:t>10.10.2022</w:t>
            </w:r>
          </w:p>
        </w:tc>
        <w:tc>
          <w:tcPr>
            <w:tcW w:w="297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6D492CEF" w14:textId="77777777" w:rsidR="00EE77E0" w:rsidRPr="00EE77E0" w:rsidRDefault="00EE77E0" w:rsidP="00EE77E0">
            <w:pPr>
              <w:spacing w:after="0" w:line="254" w:lineRule="auto"/>
              <w:ind w:right="-284"/>
              <w:jc w:val="center"/>
              <w:rPr>
                <w:rFonts w:ascii="Times New Roman" w:eastAsia="Calibri" w:hAnsi="Times New Roman" w:cs="Times New Roman"/>
                <w:b/>
                <w:bCs/>
                <w:color w:val="000000"/>
                <w:kern w:val="24"/>
                <w:sz w:val="24"/>
                <w:szCs w:val="24"/>
                <w:lang w:val="kk-KZ"/>
              </w:rPr>
            </w:pPr>
            <w:r w:rsidRPr="00EE77E0">
              <w:rPr>
                <w:rFonts w:ascii="Times New Roman" w:eastAsia="Calibri" w:hAnsi="Times New Roman" w:cs="Times New Roman"/>
                <w:b/>
                <w:bCs/>
                <w:color w:val="000000"/>
                <w:kern w:val="24"/>
                <w:sz w:val="24"/>
                <w:szCs w:val="24"/>
                <w:lang w:val="kk-KZ"/>
              </w:rPr>
              <w:t>Сейсенбі</w:t>
            </w:r>
          </w:p>
          <w:p w14:paraId="2B4DB37A" w14:textId="77777777" w:rsidR="00EE77E0" w:rsidRPr="00EE77E0" w:rsidRDefault="00EE77E0" w:rsidP="00EE77E0">
            <w:pPr>
              <w:spacing w:after="0" w:line="254" w:lineRule="auto"/>
              <w:ind w:right="-284"/>
              <w:jc w:val="center"/>
              <w:rPr>
                <w:rFonts w:ascii="Times New Roman" w:eastAsia="Times New Roman" w:hAnsi="Times New Roman" w:cs="Times New Roman"/>
                <w:sz w:val="24"/>
                <w:szCs w:val="24"/>
                <w:lang w:val="kk-KZ"/>
              </w:rPr>
            </w:pPr>
            <w:r w:rsidRPr="00EE77E0">
              <w:rPr>
                <w:rFonts w:ascii="Times New Roman" w:eastAsia="Calibri" w:hAnsi="Times New Roman" w:cs="Times New Roman"/>
                <w:b/>
                <w:bCs/>
                <w:color w:val="000000"/>
                <w:kern w:val="24"/>
                <w:sz w:val="24"/>
                <w:szCs w:val="24"/>
                <w:lang w:val="kk-KZ"/>
              </w:rPr>
              <w:t>11.10.2022</w:t>
            </w:r>
          </w:p>
        </w:tc>
        <w:tc>
          <w:tcPr>
            <w:tcW w:w="2835"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5EEB2377" w14:textId="77777777" w:rsidR="00EE77E0" w:rsidRPr="00EE77E0" w:rsidRDefault="00EE77E0" w:rsidP="00EE77E0">
            <w:pPr>
              <w:spacing w:after="0" w:line="254" w:lineRule="auto"/>
              <w:ind w:right="-284"/>
              <w:jc w:val="center"/>
              <w:rPr>
                <w:rFonts w:ascii="Times New Roman" w:eastAsia="Calibri" w:hAnsi="Times New Roman" w:cs="Times New Roman"/>
                <w:b/>
                <w:bCs/>
                <w:color w:val="000000"/>
                <w:kern w:val="24"/>
                <w:sz w:val="24"/>
                <w:szCs w:val="24"/>
                <w:lang w:val="kk-KZ"/>
              </w:rPr>
            </w:pPr>
            <w:r w:rsidRPr="00EE77E0">
              <w:rPr>
                <w:rFonts w:ascii="Times New Roman" w:eastAsia="Calibri" w:hAnsi="Times New Roman" w:cs="Times New Roman"/>
                <w:b/>
                <w:bCs/>
                <w:color w:val="000000"/>
                <w:kern w:val="24"/>
                <w:sz w:val="24"/>
                <w:szCs w:val="24"/>
                <w:lang w:val="kk-KZ"/>
              </w:rPr>
              <w:t>Сәрсенбі</w:t>
            </w:r>
          </w:p>
          <w:p w14:paraId="7DBC6564" w14:textId="77777777" w:rsidR="00EE77E0" w:rsidRPr="00EE77E0" w:rsidRDefault="00EE77E0" w:rsidP="00EE77E0">
            <w:pPr>
              <w:spacing w:after="0" w:line="254" w:lineRule="auto"/>
              <w:ind w:right="-284"/>
              <w:jc w:val="center"/>
              <w:rPr>
                <w:rFonts w:ascii="Times New Roman" w:eastAsia="Times New Roman" w:hAnsi="Times New Roman" w:cs="Times New Roman"/>
                <w:sz w:val="24"/>
                <w:szCs w:val="24"/>
                <w:lang w:val="kk-KZ"/>
              </w:rPr>
            </w:pPr>
            <w:r w:rsidRPr="00EE77E0">
              <w:rPr>
                <w:rFonts w:ascii="Times New Roman" w:eastAsia="Calibri" w:hAnsi="Times New Roman" w:cs="Times New Roman"/>
                <w:b/>
                <w:bCs/>
                <w:color w:val="000000"/>
                <w:kern w:val="24"/>
                <w:sz w:val="24"/>
                <w:szCs w:val="24"/>
                <w:lang w:val="kk-KZ"/>
              </w:rPr>
              <w:t>12.10.2022</w:t>
            </w:r>
          </w:p>
        </w:tc>
        <w:tc>
          <w:tcPr>
            <w:tcW w:w="2976"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3F8AB360" w14:textId="77777777" w:rsidR="00EE77E0" w:rsidRPr="00EE77E0" w:rsidRDefault="00EE77E0" w:rsidP="00EE77E0">
            <w:pPr>
              <w:spacing w:after="0" w:line="254" w:lineRule="auto"/>
              <w:ind w:right="-284"/>
              <w:jc w:val="center"/>
              <w:rPr>
                <w:rFonts w:ascii="Times New Roman" w:eastAsia="Calibri" w:hAnsi="Times New Roman" w:cs="Times New Roman"/>
                <w:b/>
                <w:bCs/>
                <w:color w:val="000000"/>
                <w:kern w:val="24"/>
                <w:sz w:val="24"/>
                <w:szCs w:val="24"/>
                <w:lang w:val="kk-KZ"/>
              </w:rPr>
            </w:pPr>
            <w:r w:rsidRPr="00EE77E0">
              <w:rPr>
                <w:rFonts w:ascii="Times New Roman" w:eastAsia="Calibri" w:hAnsi="Times New Roman" w:cs="Times New Roman"/>
                <w:b/>
                <w:bCs/>
                <w:color w:val="000000"/>
                <w:kern w:val="24"/>
                <w:sz w:val="24"/>
                <w:szCs w:val="24"/>
                <w:lang w:val="kk-KZ"/>
              </w:rPr>
              <w:t>Бейсенбі</w:t>
            </w:r>
          </w:p>
          <w:p w14:paraId="47104211" w14:textId="77777777" w:rsidR="00EE77E0" w:rsidRPr="00EE77E0" w:rsidRDefault="00EE77E0" w:rsidP="00EE77E0">
            <w:pPr>
              <w:spacing w:after="0" w:line="254" w:lineRule="auto"/>
              <w:ind w:right="-284"/>
              <w:jc w:val="center"/>
              <w:rPr>
                <w:rFonts w:ascii="Times New Roman" w:eastAsia="Times New Roman" w:hAnsi="Times New Roman" w:cs="Times New Roman"/>
                <w:sz w:val="24"/>
                <w:szCs w:val="24"/>
                <w:lang w:val="kk-KZ"/>
              </w:rPr>
            </w:pPr>
            <w:r w:rsidRPr="00EE77E0">
              <w:rPr>
                <w:rFonts w:ascii="Times New Roman" w:eastAsia="Calibri" w:hAnsi="Times New Roman" w:cs="Times New Roman"/>
                <w:b/>
                <w:bCs/>
                <w:color w:val="000000"/>
                <w:kern w:val="24"/>
                <w:sz w:val="24"/>
                <w:szCs w:val="24"/>
                <w:lang w:val="kk-KZ"/>
              </w:rPr>
              <w:t>13.10.2022</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55C357FF" w14:textId="77777777" w:rsidR="00EE77E0" w:rsidRPr="00EE77E0" w:rsidRDefault="00EE77E0" w:rsidP="00EE77E0">
            <w:pPr>
              <w:spacing w:after="0" w:line="254" w:lineRule="auto"/>
              <w:ind w:right="-284"/>
              <w:jc w:val="center"/>
              <w:rPr>
                <w:rFonts w:ascii="Times New Roman" w:eastAsia="Calibri" w:hAnsi="Times New Roman" w:cs="Times New Roman"/>
                <w:b/>
                <w:color w:val="000000"/>
                <w:kern w:val="24"/>
                <w:sz w:val="24"/>
                <w:szCs w:val="24"/>
                <w:lang w:val="kk-KZ"/>
              </w:rPr>
            </w:pPr>
            <w:r w:rsidRPr="00EE77E0">
              <w:rPr>
                <w:rFonts w:ascii="Times New Roman" w:eastAsia="Calibri" w:hAnsi="Times New Roman" w:cs="Times New Roman"/>
                <w:b/>
                <w:color w:val="000000"/>
                <w:kern w:val="24"/>
                <w:sz w:val="24"/>
                <w:szCs w:val="24"/>
                <w:lang w:val="kk-KZ"/>
              </w:rPr>
              <w:t>Жұма</w:t>
            </w:r>
          </w:p>
          <w:p w14:paraId="4213B8F7" w14:textId="77777777" w:rsidR="00EE77E0" w:rsidRPr="00EE77E0" w:rsidRDefault="00EE77E0" w:rsidP="00EE77E0">
            <w:pPr>
              <w:spacing w:after="0" w:line="254" w:lineRule="auto"/>
              <w:ind w:right="-284"/>
              <w:jc w:val="center"/>
              <w:rPr>
                <w:rFonts w:ascii="Times New Roman" w:eastAsia="Calibri" w:hAnsi="Times New Roman" w:cs="Times New Roman"/>
                <w:b/>
                <w:color w:val="000000"/>
                <w:kern w:val="24"/>
                <w:sz w:val="24"/>
                <w:szCs w:val="24"/>
                <w:lang w:val="kk-KZ"/>
              </w:rPr>
            </w:pPr>
            <w:r w:rsidRPr="00EE77E0">
              <w:rPr>
                <w:rFonts w:ascii="Times New Roman" w:eastAsia="Calibri" w:hAnsi="Times New Roman" w:cs="Times New Roman"/>
                <w:b/>
                <w:color w:val="000000"/>
                <w:kern w:val="24"/>
                <w:sz w:val="24"/>
                <w:szCs w:val="24"/>
                <w:lang w:val="kk-KZ"/>
              </w:rPr>
              <w:t>14.10.2022</w:t>
            </w:r>
          </w:p>
        </w:tc>
      </w:tr>
      <w:tr w:rsidR="00EE77E0" w:rsidRPr="00917586" w14:paraId="6A52581B" w14:textId="77777777" w:rsidTr="00EE77E0">
        <w:trPr>
          <w:trHeight w:val="486"/>
        </w:trPr>
        <w:tc>
          <w:tcPr>
            <w:tcW w:w="2001" w:type="dxa"/>
            <w:tcBorders>
              <w:top w:val="single" w:sz="8" w:space="0" w:color="000000"/>
              <w:left w:val="single" w:sz="8" w:space="0" w:color="000000"/>
              <w:bottom w:val="single" w:sz="4" w:space="0" w:color="auto"/>
              <w:right w:val="single" w:sz="4" w:space="0" w:color="auto"/>
            </w:tcBorders>
            <w:shd w:val="clear" w:color="auto" w:fill="auto"/>
            <w:tcMar>
              <w:top w:w="15" w:type="dxa"/>
              <w:left w:w="22" w:type="dxa"/>
              <w:bottom w:w="0" w:type="dxa"/>
              <w:right w:w="22" w:type="dxa"/>
            </w:tcMar>
            <w:hideMark/>
          </w:tcPr>
          <w:p w14:paraId="1867B5FC" w14:textId="77777777" w:rsidR="00EE77E0" w:rsidRPr="00EE77E0" w:rsidRDefault="00EE77E0" w:rsidP="00EE77E0">
            <w:pPr>
              <w:spacing w:after="0" w:line="240" w:lineRule="auto"/>
              <w:ind w:right="121"/>
              <w:jc w:val="center"/>
              <w:rPr>
                <w:rFonts w:ascii="Times New Roman" w:eastAsia="Calibri" w:hAnsi="Times New Roman" w:cs="Times New Roman"/>
                <w:b/>
                <w:bCs/>
                <w:color w:val="000000"/>
                <w:kern w:val="24"/>
                <w:sz w:val="24"/>
                <w:szCs w:val="24"/>
                <w:lang w:val="kk-KZ"/>
              </w:rPr>
            </w:pPr>
            <w:r w:rsidRPr="00EE77E0">
              <w:rPr>
                <w:rFonts w:ascii="Times New Roman" w:eastAsia="Calibri" w:hAnsi="Times New Roman" w:cs="Times New Roman"/>
                <w:b/>
                <w:bCs/>
                <w:color w:val="000000"/>
                <w:kern w:val="24"/>
                <w:sz w:val="24"/>
                <w:szCs w:val="24"/>
                <w:lang w:val="kk-KZ"/>
              </w:rPr>
              <w:t>Балаларды қабылдау</w:t>
            </w:r>
          </w:p>
          <w:p w14:paraId="5DBD497B" w14:textId="77777777" w:rsidR="00EE77E0" w:rsidRPr="00EE77E0" w:rsidRDefault="00EE77E0" w:rsidP="00EE77E0">
            <w:pPr>
              <w:spacing w:after="0" w:line="240" w:lineRule="auto"/>
              <w:ind w:right="121"/>
              <w:jc w:val="center"/>
              <w:rPr>
                <w:rFonts w:ascii="Times New Roman" w:eastAsia="Times New Roman" w:hAnsi="Times New Roman" w:cs="Times New Roman"/>
                <w:sz w:val="24"/>
                <w:szCs w:val="24"/>
                <w:lang w:val="kk-KZ"/>
              </w:rPr>
            </w:pPr>
            <w:r w:rsidRPr="00EE77E0">
              <w:rPr>
                <w:rFonts w:ascii="Times New Roman" w:eastAsia="Arial" w:hAnsi="Times New Roman" w:cs="Times New Roman"/>
                <w:b/>
                <w:bCs/>
                <w:color w:val="000000"/>
                <w:kern w:val="24"/>
                <w:sz w:val="24"/>
                <w:szCs w:val="24"/>
                <w:lang w:val="kk-KZ"/>
              </w:rPr>
              <w:t>Ата-аналармен әңгімелесу</w:t>
            </w:r>
          </w:p>
        </w:tc>
        <w:tc>
          <w:tcPr>
            <w:tcW w:w="13167" w:type="dxa"/>
            <w:gridSpan w:val="15"/>
            <w:tcBorders>
              <w:top w:val="single" w:sz="8" w:space="0" w:color="000000"/>
              <w:left w:val="single" w:sz="8" w:space="0" w:color="000000"/>
              <w:bottom w:val="single" w:sz="4" w:space="0" w:color="auto"/>
              <w:right w:val="single" w:sz="4" w:space="0" w:color="auto"/>
            </w:tcBorders>
            <w:shd w:val="clear" w:color="auto" w:fill="auto"/>
            <w:tcMar>
              <w:top w:w="15" w:type="dxa"/>
              <w:left w:w="22" w:type="dxa"/>
              <w:bottom w:w="0" w:type="dxa"/>
              <w:right w:w="22" w:type="dxa"/>
            </w:tcMar>
            <w:hideMark/>
          </w:tcPr>
          <w:p w14:paraId="41B8D1B8" w14:textId="77777777" w:rsidR="00EE77E0" w:rsidRPr="00EE77E0" w:rsidRDefault="00EE77E0" w:rsidP="00E277D9">
            <w:pPr>
              <w:spacing w:after="0" w:line="240" w:lineRule="auto"/>
              <w:ind w:right="121"/>
              <w:jc w:val="both"/>
              <w:rPr>
                <w:rFonts w:ascii="Times New Roman" w:eastAsia="Calibri" w:hAnsi="Times New Roman" w:cs="Times New Roman"/>
                <w:bCs/>
                <w:color w:val="000000"/>
                <w:kern w:val="24"/>
                <w:sz w:val="24"/>
                <w:szCs w:val="24"/>
                <w:lang w:val="kk-KZ"/>
              </w:rPr>
            </w:pPr>
            <w:r w:rsidRPr="00EE77E0">
              <w:rPr>
                <w:rFonts w:ascii="Times New Roman" w:eastAsia="Calibri" w:hAnsi="Times New Roman" w:cs="Times New Roman"/>
                <w:bCs/>
                <w:color w:val="000000"/>
                <w:kern w:val="24"/>
                <w:sz w:val="24"/>
                <w:szCs w:val="24"/>
                <w:lang w:val="kk-KZ"/>
              </w:rPr>
              <w:t>Балаларды қабылдау: таңертеңгі сүзгі, балаларды жақсы көңіл-күймен қарсы алу. Балалар үшін қолайлы жағдай жасау, баланың бүгінгі көңіл – күйі туралы, оны не қызықтыратыны туралы әңг</w:t>
            </w:r>
            <w:r w:rsidR="00E277D9">
              <w:rPr>
                <w:rFonts w:ascii="Times New Roman" w:eastAsia="Calibri" w:hAnsi="Times New Roman" w:cs="Times New Roman"/>
                <w:bCs/>
                <w:color w:val="000000"/>
                <w:kern w:val="24"/>
                <w:sz w:val="24"/>
                <w:szCs w:val="24"/>
                <w:lang w:val="kk-KZ"/>
              </w:rPr>
              <w:t xml:space="preserve">іме, жеке пікір білдіруге баулу. </w:t>
            </w:r>
            <w:r w:rsidRPr="00EE77E0">
              <w:rPr>
                <w:rFonts w:ascii="Times New Roman" w:eastAsia="Calibri" w:hAnsi="Times New Roman" w:cs="Times New Roman"/>
                <w:color w:val="000000"/>
                <w:kern w:val="24"/>
                <w:sz w:val="24"/>
                <w:szCs w:val="24"/>
                <w:lang w:val="kk-KZ"/>
              </w:rPr>
              <w:t>Ата-аналармен бала денсаулығы, баланың үйдегі және көшедегі күн тәртібі туралы әңгімелесу</w:t>
            </w:r>
            <w:r w:rsidR="000F5F30">
              <w:rPr>
                <w:rFonts w:ascii="Times New Roman" w:eastAsia="Calibri" w:hAnsi="Times New Roman" w:cs="Times New Roman"/>
                <w:color w:val="000000"/>
                <w:kern w:val="24"/>
                <w:sz w:val="24"/>
                <w:szCs w:val="24"/>
                <w:lang w:val="kk-KZ"/>
              </w:rPr>
              <w:t xml:space="preserve"> </w:t>
            </w:r>
            <w:r w:rsidR="000F5F30" w:rsidRPr="000F5F30">
              <w:rPr>
                <w:rFonts w:ascii="Times New Roman" w:eastAsia="Calibri" w:hAnsi="Times New Roman" w:cs="Times New Roman"/>
                <w:b/>
                <w:color w:val="000000"/>
                <w:kern w:val="24"/>
                <w:sz w:val="24"/>
                <w:szCs w:val="24"/>
                <w:lang w:val="kk-KZ"/>
              </w:rPr>
              <w:t>(Қарым-қатынас іс-әрекеті)</w:t>
            </w:r>
          </w:p>
        </w:tc>
      </w:tr>
      <w:tr w:rsidR="000F5F30" w:rsidRPr="00917586" w14:paraId="2DBA9F8C" w14:textId="77777777" w:rsidTr="00E277D9">
        <w:trPr>
          <w:trHeight w:val="384"/>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740B02F6" w14:textId="77777777" w:rsidR="000F5F30" w:rsidRPr="00EE77E0" w:rsidRDefault="000F5F30" w:rsidP="000F5F30">
            <w:pPr>
              <w:spacing w:after="0" w:line="244" w:lineRule="auto"/>
              <w:ind w:right="121"/>
              <w:jc w:val="center"/>
              <w:rPr>
                <w:rFonts w:ascii="Times New Roman" w:eastAsia="Times New Roman" w:hAnsi="Times New Roman" w:cs="Times New Roman"/>
                <w:sz w:val="24"/>
                <w:szCs w:val="24"/>
                <w:lang w:val="kk-KZ"/>
              </w:rPr>
            </w:pPr>
            <w:r w:rsidRPr="00EE77E0">
              <w:rPr>
                <w:rFonts w:ascii="Times New Roman" w:eastAsia="Arial" w:hAnsi="Times New Roman" w:cs="Times New Roman"/>
                <w:b/>
                <w:bCs/>
                <w:color w:val="000000"/>
                <w:spacing w:val="-2"/>
                <w:kern w:val="24"/>
                <w:sz w:val="24"/>
                <w:szCs w:val="24"/>
                <w:lang w:val="kk-KZ"/>
              </w:rPr>
              <w:t xml:space="preserve">Балалардың дербес іс-әрекеті (баяу қимылды ойындар, үстел үсті ойындары, бейнелеу әрекеті, </w:t>
            </w:r>
            <w:r w:rsidRPr="00EE77E0">
              <w:rPr>
                <w:rFonts w:ascii="Times New Roman" w:eastAsia="Calibri" w:hAnsi="Times New Roman" w:cs="Times New Roman"/>
                <w:b/>
                <w:bCs/>
                <w:color w:val="000000"/>
                <w:kern w:val="24"/>
                <w:sz w:val="24"/>
                <w:szCs w:val="24"/>
                <w:lang w:val="kk-KZ"/>
              </w:rPr>
              <w:t xml:space="preserve">эксперимент, </w:t>
            </w:r>
            <w:r w:rsidRPr="00EE77E0">
              <w:rPr>
                <w:rFonts w:ascii="Times New Roman" w:eastAsia="Arial" w:hAnsi="Times New Roman" w:cs="Times New Roman"/>
                <w:b/>
                <w:bCs/>
                <w:color w:val="000000"/>
                <w:spacing w:val="-2"/>
                <w:kern w:val="24"/>
                <w:sz w:val="24"/>
                <w:szCs w:val="24"/>
                <w:lang w:val="kk-KZ"/>
              </w:rPr>
              <w:t xml:space="preserve">кітаптар қарау және </w:t>
            </w:r>
            <w:r w:rsidRPr="00EE77E0">
              <w:rPr>
                <w:rFonts w:ascii="Times New Roman" w:eastAsia="Calibri" w:hAnsi="Times New Roman" w:cs="Times New Roman"/>
                <w:b/>
                <w:bCs/>
                <w:color w:val="000000"/>
                <w:kern w:val="24"/>
                <w:sz w:val="24"/>
                <w:szCs w:val="24"/>
                <w:lang w:val="kk-KZ"/>
              </w:rPr>
              <w:t>өзіне-өзі қызмет ету,</w:t>
            </w:r>
            <w:r w:rsidRPr="00EE77E0">
              <w:rPr>
                <w:rFonts w:ascii="Times New Roman" w:eastAsia="Arial" w:hAnsi="Times New Roman" w:cs="Times New Roman"/>
                <w:b/>
                <w:bCs/>
                <w:color w:val="000000"/>
                <w:spacing w:val="-2"/>
                <w:kern w:val="24"/>
                <w:sz w:val="24"/>
                <w:szCs w:val="24"/>
                <w:lang w:val="kk-KZ"/>
              </w:rPr>
              <w:t xml:space="preserve"> тағы басқа іс-әрекеттер)</w:t>
            </w:r>
          </w:p>
        </w:tc>
        <w:tc>
          <w:tcPr>
            <w:tcW w:w="2394" w:type="dxa"/>
            <w:gridSpan w:val="3"/>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tcPr>
          <w:p w14:paraId="657D7A92" w14:textId="77777777" w:rsidR="007A3038" w:rsidRPr="007A3038" w:rsidRDefault="007A3038" w:rsidP="007A3038">
            <w:pPr>
              <w:shd w:val="clear" w:color="auto" w:fill="FFFFFF"/>
              <w:suppressAutoHyphens/>
              <w:spacing w:after="0" w:line="240" w:lineRule="auto"/>
              <w:jc w:val="center"/>
              <w:rPr>
                <w:rFonts w:ascii="Times New Roman" w:eastAsia="SimSun" w:hAnsi="Times New Roman" w:cs="Times New Roman"/>
                <w:b/>
                <w:bCs/>
                <w:color w:val="111111"/>
                <w:sz w:val="24"/>
                <w:szCs w:val="24"/>
                <w:lang w:val="kk-KZ" w:eastAsia="ar-SA"/>
              </w:rPr>
            </w:pPr>
            <w:r w:rsidRPr="007A3038">
              <w:rPr>
                <w:rFonts w:ascii="Times New Roman" w:eastAsia="SimSun" w:hAnsi="Times New Roman" w:cs="Times New Roman"/>
                <w:b/>
                <w:bCs/>
                <w:color w:val="111111"/>
                <w:sz w:val="24"/>
                <w:szCs w:val="24"/>
                <w:lang w:val="kk-KZ" w:eastAsia="ar-SA"/>
              </w:rPr>
              <w:t>Дидактикалық ойын: «Боялған жылқы»</w:t>
            </w:r>
          </w:p>
          <w:p w14:paraId="19D41FC3" w14:textId="77777777" w:rsidR="007A3038" w:rsidRPr="007A3038" w:rsidRDefault="007A3038" w:rsidP="007A3038">
            <w:pPr>
              <w:shd w:val="clear" w:color="auto" w:fill="FFFFFF"/>
              <w:suppressAutoHyphens/>
              <w:spacing w:after="0" w:line="240" w:lineRule="auto"/>
              <w:jc w:val="both"/>
              <w:rPr>
                <w:rFonts w:ascii="Times New Roman" w:eastAsia="SimSun" w:hAnsi="Times New Roman" w:cs="Times New Roman"/>
                <w:bCs/>
                <w:color w:val="111111"/>
                <w:sz w:val="24"/>
                <w:szCs w:val="24"/>
                <w:lang w:val="kk-KZ" w:eastAsia="ar-SA"/>
              </w:rPr>
            </w:pPr>
            <w:r w:rsidRPr="007A3038">
              <w:rPr>
                <w:rFonts w:ascii="Times New Roman" w:eastAsia="SimSun" w:hAnsi="Times New Roman" w:cs="Times New Roman"/>
                <w:b/>
                <w:bCs/>
                <w:color w:val="111111"/>
                <w:sz w:val="24"/>
                <w:szCs w:val="24"/>
                <w:lang w:val="kk-KZ" w:eastAsia="ar-SA"/>
              </w:rPr>
              <w:t xml:space="preserve">Мақсаты: </w:t>
            </w:r>
            <w:r w:rsidRPr="007A3038">
              <w:rPr>
                <w:rFonts w:ascii="Times New Roman" w:eastAsia="SimSun" w:hAnsi="Times New Roman" w:cs="Times New Roman"/>
                <w:bCs/>
                <w:color w:val="111111"/>
                <w:sz w:val="24"/>
                <w:szCs w:val="24"/>
                <w:lang w:val="kk-KZ" w:eastAsia="ar-SA"/>
              </w:rPr>
              <w:t>халықтық суреттердің негізгі мотивтері туралы білімді бекіту, оларды басқалардан ажырата білу, дұрыс атау, түс сезімін дамыту.</w:t>
            </w:r>
          </w:p>
          <w:p w14:paraId="79D344D1" w14:textId="77777777" w:rsidR="007A3038" w:rsidRPr="007A3038" w:rsidRDefault="007A3038" w:rsidP="007A3038">
            <w:pPr>
              <w:shd w:val="clear" w:color="auto" w:fill="FFFFFF"/>
              <w:suppressAutoHyphens/>
              <w:spacing w:after="0" w:line="240" w:lineRule="auto"/>
              <w:rPr>
                <w:rFonts w:ascii="Times New Roman" w:eastAsia="SimSun" w:hAnsi="Times New Roman" w:cs="Times New Roman"/>
                <w:bCs/>
                <w:color w:val="111111"/>
                <w:sz w:val="24"/>
                <w:szCs w:val="24"/>
                <w:lang w:val="kk-KZ" w:eastAsia="ar-SA"/>
              </w:rPr>
            </w:pPr>
            <w:r w:rsidRPr="007A3038">
              <w:rPr>
                <w:rFonts w:ascii="Times New Roman" w:eastAsia="SimSun" w:hAnsi="Times New Roman" w:cs="Times New Roman"/>
                <w:b/>
                <w:bCs/>
                <w:color w:val="111111"/>
                <w:sz w:val="24"/>
                <w:szCs w:val="24"/>
                <w:lang w:val="kk-KZ" w:eastAsia="ar-SA"/>
              </w:rPr>
              <w:t xml:space="preserve">Материалдар: </w:t>
            </w:r>
            <w:r w:rsidRPr="007A3038">
              <w:rPr>
                <w:rFonts w:ascii="Times New Roman" w:eastAsia="SimSun" w:hAnsi="Times New Roman" w:cs="Times New Roman"/>
                <w:bCs/>
                <w:color w:val="111111"/>
                <w:sz w:val="24"/>
                <w:szCs w:val="24"/>
                <w:lang w:val="kk-KZ" w:eastAsia="ar-SA"/>
              </w:rPr>
              <w:t xml:space="preserve">боялған жылқылар мен шабындықтар </w:t>
            </w:r>
          </w:p>
          <w:p w14:paraId="390402FB" w14:textId="77777777" w:rsidR="007A3038" w:rsidRPr="007A3038" w:rsidRDefault="007A3038" w:rsidP="007A3038">
            <w:pPr>
              <w:shd w:val="clear" w:color="auto" w:fill="FFFFFF"/>
              <w:suppressAutoHyphens/>
              <w:spacing w:after="0" w:line="240" w:lineRule="auto"/>
              <w:jc w:val="both"/>
              <w:rPr>
                <w:rFonts w:ascii="Times New Roman" w:eastAsia="SimSun" w:hAnsi="Times New Roman" w:cs="Times New Roman"/>
                <w:b/>
                <w:sz w:val="24"/>
                <w:szCs w:val="24"/>
                <w:lang w:val="kk-KZ" w:eastAsia="ar-SA"/>
              </w:rPr>
            </w:pPr>
            <w:r w:rsidRPr="007A3038">
              <w:rPr>
                <w:rFonts w:ascii="Times New Roman" w:eastAsia="SimSun" w:hAnsi="Times New Roman" w:cs="Times New Roman"/>
                <w:b/>
                <w:bCs/>
                <w:color w:val="111111"/>
                <w:sz w:val="24"/>
                <w:szCs w:val="24"/>
                <w:lang w:val="kk-KZ" w:eastAsia="ar-SA"/>
              </w:rPr>
              <w:t xml:space="preserve">Ойын барысы: </w:t>
            </w:r>
            <w:r w:rsidRPr="007A3038">
              <w:rPr>
                <w:rFonts w:ascii="Times New Roman" w:eastAsia="SimSun" w:hAnsi="Times New Roman" w:cs="Times New Roman"/>
                <w:bCs/>
                <w:color w:val="111111"/>
                <w:sz w:val="24"/>
                <w:szCs w:val="24"/>
                <w:lang w:val="kk-KZ" w:eastAsia="ar-SA"/>
              </w:rPr>
              <w:lastRenderedPageBreak/>
              <w:t>балаға жылқылардың әрқайсысы қандай шабындықта жайылатынын анықтап, олардың негізінде боялған қолданбалы шығармашылықтың түрін атау керек.</w:t>
            </w:r>
          </w:p>
          <w:p w14:paraId="69F3372A" w14:textId="77777777" w:rsidR="000F5F30" w:rsidRPr="007A3038" w:rsidRDefault="007A3038" w:rsidP="000F5F30">
            <w:pPr>
              <w:widowControl w:val="0"/>
              <w:spacing w:after="0" w:line="240" w:lineRule="auto"/>
              <w:jc w:val="center"/>
              <w:rPr>
                <w:rFonts w:ascii="Times New Roman" w:hAnsi="Times New Roman" w:cs="Times New Roman"/>
                <w:lang w:val="kk-KZ"/>
              </w:rPr>
            </w:pPr>
            <w:r w:rsidRPr="007A3038">
              <w:rPr>
                <w:rFonts w:ascii="Times New Roman" w:eastAsia="Times New Roman" w:hAnsi="Times New Roman" w:cs="Times New Roman"/>
                <w:b/>
                <w:color w:val="000000"/>
                <w:sz w:val="24"/>
                <w:szCs w:val="24"/>
                <w:lang w:val="kk-KZ"/>
              </w:rPr>
              <w:t>Шығармашылық іс-әрекет, бейнелеу іс-әрекеті</w:t>
            </w:r>
          </w:p>
        </w:tc>
        <w:tc>
          <w:tcPr>
            <w:tcW w:w="2977" w:type="dxa"/>
            <w:gridSpan w:val="4"/>
            <w:tcBorders>
              <w:top w:val="single" w:sz="8" w:space="0" w:color="000000"/>
              <w:left w:val="single" w:sz="4" w:space="0" w:color="auto"/>
              <w:bottom w:val="single" w:sz="8" w:space="0" w:color="000000"/>
              <w:right w:val="single" w:sz="4" w:space="0" w:color="auto"/>
            </w:tcBorders>
            <w:shd w:val="clear" w:color="auto" w:fill="auto"/>
          </w:tcPr>
          <w:p w14:paraId="32983A3F" w14:textId="77777777" w:rsidR="007A3038" w:rsidRPr="007A3038" w:rsidRDefault="007A3038" w:rsidP="007A3038">
            <w:pPr>
              <w:suppressAutoHyphens/>
              <w:spacing w:after="0" w:line="240" w:lineRule="auto"/>
              <w:jc w:val="center"/>
              <w:rPr>
                <w:rFonts w:ascii="Times New Roman" w:eastAsia="SimSun" w:hAnsi="Times New Roman" w:cs="Times New Roman"/>
                <w:b/>
                <w:color w:val="111111"/>
                <w:sz w:val="24"/>
                <w:szCs w:val="24"/>
                <w:lang w:val="kk-KZ" w:eastAsia="ar-SA"/>
              </w:rPr>
            </w:pPr>
            <w:r w:rsidRPr="007A3038">
              <w:rPr>
                <w:rFonts w:ascii="Times New Roman" w:eastAsia="SimSun" w:hAnsi="Times New Roman" w:cs="Times New Roman"/>
                <w:b/>
                <w:color w:val="111111"/>
                <w:sz w:val="24"/>
                <w:szCs w:val="24"/>
                <w:lang w:val="kk-KZ" w:eastAsia="ar-SA"/>
              </w:rPr>
              <w:lastRenderedPageBreak/>
              <w:t>Дидактикалық ойын: «Пейзажды жина»</w:t>
            </w:r>
          </w:p>
          <w:p w14:paraId="14FF639F" w14:textId="77777777" w:rsidR="007A3038" w:rsidRPr="007A3038" w:rsidRDefault="007A3038" w:rsidP="007A3038">
            <w:pPr>
              <w:suppressAutoHyphens/>
              <w:spacing w:after="0" w:line="240" w:lineRule="auto"/>
              <w:jc w:val="center"/>
              <w:rPr>
                <w:rFonts w:ascii="Times New Roman" w:eastAsia="SimSun" w:hAnsi="Times New Roman" w:cs="Times New Roman"/>
                <w:color w:val="111111"/>
                <w:sz w:val="24"/>
                <w:szCs w:val="24"/>
                <w:lang w:val="kk-KZ" w:eastAsia="ar-SA"/>
              </w:rPr>
            </w:pPr>
            <w:r w:rsidRPr="007A3038">
              <w:rPr>
                <w:rFonts w:ascii="Times New Roman" w:eastAsia="SimSun" w:hAnsi="Times New Roman" w:cs="Times New Roman"/>
                <w:b/>
                <w:color w:val="111111"/>
                <w:sz w:val="24"/>
                <w:szCs w:val="24"/>
                <w:lang w:val="kk-KZ" w:eastAsia="ar-SA"/>
              </w:rPr>
              <w:t>Ойынның мақсаты:</w:t>
            </w:r>
            <w:r w:rsidRPr="007A3038">
              <w:rPr>
                <w:rFonts w:ascii="Times New Roman" w:eastAsia="SimSun" w:hAnsi="Times New Roman" w:cs="Times New Roman"/>
                <w:color w:val="111111"/>
                <w:sz w:val="24"/>
                <w:szCs w:val="24"/>
                <w:lang w:val="kk-KZ" w:eastAsia="ar-SA"/>
              </w:rPr>
              <w:t xml:space="preserve"> композициялық ойлау дағдыларын қалыптастыру, табиғаттағы маусымдық өзгерістер туралы білімді бекіту, "пейзаж" ұғымы туралы білімді бекіту, байқау, есте сақтау қабілеттерін дамыту.</w:t>
            </w:r>
          </w:p>
          <w:p w14:paraId="249D9159" w14:textId="77777777" w:rsidR="007A3038" w:rsidRPr="007A3038" w:rsidRDefault="007A3038" w:rsidP="007A3038">
            <w:pPr>
              <w:suppressAutoHyphens/>
              <w:spacing w:after="0" w:line="240" w:lineRule="auto"/>
              <w:rPr>
                <w:rFonts w:ascii="Times New Roman" w:eastAsia="SimSun" w:hAnsi="Times New Roman" w:cs="Times New Roman"/>
                <w:color w:val="111111"/>
                <w:sz w:val="24"/>
                <w:szCs w:val="24"/>
                <w:lang w:val="kk-KZ" w:eastAsia="ar-SA"/>
              </w:rPr>
            </w:pPr>
            <w:r w:rsidRPr="007A3038">
              <w:rPr>
                <w:rFonts w:ascii="Times New Roman" w:eastAsia="SimSun" w:hAnsi="Times New Roman" w:cs="Times New Roman"/>
                <w:b/>
                <w:color w:val="111111"/>
                <w:sz w:val="24"/>
                <w:szCs w:val="24"/>
                <w:lang w:val="kk-KZ" w:eastAsia="ar-SA"/>
              </w:rPr>
              <w:t>Материалдар:</w:t>
            </w:r>
            <w:r w:rsidRPr="007A3038">
              <w:rPr>
                <w:rFonts w:ascii="Times New Roman" w:eastAsia="SimSun" w:hAnsi="Times New Roman" w:cs="Times New Roman"/>
                <w:color w:val="111111"/>
                <w:sz w:val="24"/>
                <w:szCs w:val="24"/>
                <w:lang w:val="kk-KZ" w:eastAsia="ar-SA"/>
              </w:rPr>
              <w:t xml:space="preserve"> басып шығарылған суреттер жинағы</w:t>
            </w:r>
          </w:p>
          <w:p w14:paraId="4BDDBADA" w14:textId="77777777" w:rsidR="007A3038" w:rsidRDefault="007A3038" w:rsidP="007A3038">
            <w:pPr>
              <w:suppressAutoHyphens/>
              <w:spacing w:after="0" w:line="240" w:lineRule="auto"/>
              <w:rPr>
                <w:rFonts w:ascii="Times New Roman" w:eastAsia="SimSun" w:hAnsi="Times New Roman" w:cs="Times New Roman"/>
                <w:color w:val="111111"/>
                <w:sz w:val="24"/>
                <w:szCs w:val="24"/>
                <w:lang w:val="kk-KZ" w:eastAsia="ar-SA"/>
              </w:rPr>
            </w:pPr>
            <w:r w:rsidRPr="007A3038">
              <w:rPr>
                <w:rFonts w:ascii="Times New Roman" w:eastAsia="SimSun" w:hAnsi="Times New Roman" w:cs="Times New Roman"/>
                <w:b/>
                <w:color w:val="111111"/>
                <w:sz w:val="24"/>
                <w:szCs w:val="24"/>
                <w:lang w:val="kk-KZ" w:eastAsia="ar-SA"/>
              </w:rPr>
              <w:lastRenderedPageBreak/>
              <w:t>Ойын барысы:</w:t>
            </w:r>
            <w:r w:rsidRPr="007A3038">
              <w:rPr>
                <w:rFonts w:ascii="Times New Roman" w:eastAsia="SimSun" w:hAnsi="Times New Roman" w:cs="Times New Roman"/>
                <w:color w:val="111111"/>
                <w:sz w:val="24"/>
                <w:szCs w:val="24"/>
                <w:lang w:val="kk-KZ" w:eastAsia="ar-SA"/>
              </w:rPr>
              <w:t xml:space="preserve"> Балаларға қағазға заттарды орналастыру дағдыларын үйрету. балаға баспа суреттерінің жиынтығынан белгілі бір маусымның пейзажын жасау ұсынылады (қыс, көктем</w:t>
            </w:r>
            <w:r>
              <w:rPr>
                <w:rFonts w:ascii="Times New Roman" w:eastAsia="SimSun" w:hAnsi="Times New Roman" w:cs="Times New Roman"/>
                <w:color w:val="111111"/>
                <w:sz w:val="24"/>
                <w:szCs w:val="24"/>
                <w:lang w:val="kk-KZ" w:eastAsia="ar-SA"/>
              </w:rPr>
              <w:t xml:space="preserve">) </w:t>
            </w:r>
            <w:r w:rsidRPr="007A3038">
              <w:rPr>
                <w:rFonts w:ascii="Times New Roman" w:eastAsia="SimSun" w:hAnsi="Times New Roman" w:cs="Times New Roman"/>
                <w:color w:val="111111"/>
                <w:sz w:val="24"/>
                <w:szCs w:val="24"/>
                <w:lang w:val="kk-KZ" w:eastAsia="ar-SA"/>
              </w:rPr>
              <w:t>бала жылдың осы уақытына сәйкес келетін заттарды таңдап, өз білімінің көмегімен дұрыс композиция құруы керек.</w:t>
            </w:r>
          </w:p>
          <w:p w14:paraId="14562DE4" w14:textId="77777777" w:rsidR="000F5F30" w:rsidRPr="007A3038" w:rsidRDefault="007A3038" w:rsidP="007A3038">
            <w:pPr>
              <w:suppressAutoHyphens/>
              <w:spacing w:after="0" w:line="240" w:lineRule="auto"/>
              <w:jc w:val="center"/>
              <w:rPr>
                <w:rFonts w:ascii="Times New Roman" w:eastAsia="SimSun" w:hAnsi="Times New Roman" w:cs="Times New Roman"/>
                <w:color w:val="111111"/>
                <w:sz w:val="24"/>
                <w:szCs w:val="24"/>
                <w:lang w:val="kk-KZ" w:eastAsia="ar-SA"/>
              </w:rPr>
            </w:pPr>
            <w:r w:rsidRPr="007A3038">
              <w:rPr>
                <w:rFonts w:ascii="Times New Roman" w:eastAsia="Times New Roman" w:hAnsi="Times New Roman" w:cs="Times New Roman"/>
                <w:b/>
                <w:color w:val="000000"/>
                <w:sz w:val="24"/>
                <w:szCs w:val="24"/>
                <w:lang w:val="kk-KZ"/>
              </w:rPr>
              <w:t>Шығармашылық іс-әрекет, бейнелеу іс-әрекеті</w:t>
            </w:r>
          </w:p>
        </w:tc>
        <w:tc>
          <w:tcPr>
            <w:tcW w:w="2835" w:type="dxa"/>
            <w:gridSpan w:val="4"/>
            <w:tcBorders>
              <w:top w:val="single" w:sz="8" w:space="0" w:color="000000"/>
              <w:left w:val="single" w:sz="4" w:space="0" w:color="auto"/>
              <w:bottom w:val="single" w:sz="8" w:space="0" w:color="000000"/>
              <w:right w:val="single" w:sz="4" w:space="0" w:color="auto"/>
            </w:tcBorders>
            <w:shd w:val="clear" w:color="auto" w:fill="auto"/>
          </w:tcPr>
          <w:p w14:paraId="492B3E7F" w14:textId="77777777" w:rsidR="000F5F30" w:rsidRPr="0015643C" w:rsidRDefault="000F5F30" w:rsidP="000F5F30">
            <w:pPr>
              <w:widowControl w:val="0"/>
              <w:spacing w:after="0" w:line="240" w:lineRule="auto"/>
              <w:jc w:val="center"/>
              <w:rPr>
                <w:rFonts w:ascii="Times New Roman" w:eastAsia="Times New Roman" w:hAnsi="Times New Roman" w:cs="Times New Roman"/>
                <w:b/>
                <w:lang w:val="kk-KZ"/>
              </w:rPr>
            </w:pPr>
            <w:r w:rsidRPr="0015643C">
              <w:rPr>
                <w:rFonts w:ascii="Times New Roman" w:eastAsia="Times New Roman" w:hAnsi="Times New Roman" w:cs="Times New Roman"/>
                <w:b/>
                <w:lang w:val="kk-KZ"/>
              </w:rPr>
              <w:lastRenderedPageBreak/>
              <w:t>Бөлме өсімдіктерін суару.</w:t>
            </w:r>
          </w:p>
          <w:p w14:paraId="1B097098" w14:textId="77777777" w:rsidR="000F5F30" w:rsidRPr="0015643C" w:rsidRDefault="000F5F30" w:rsidP="000F5F30">
            <w:pPr>
              <w:widowControl w:val="0"/>
              <w:spacing w:after="0" w:line="240" w:lineRule="auto"/>
              <w:jc w:val="center"/>
              <w:rPr>
                <w:rFonts w:ascii="Times New Roman" w:eastAsia="Times New Roman" w:hAnsi="Times New Roman" w:cs="Times New Roman"/>
                <w:lang w:val="kk-KZ"/>
              </w:rPr>
            </w:pPr>
            <w:r w:rsidRPr="0015643C">
              <w:rPr>
                <w:rFonts w:ascii="Times New Roman" w:eastAsia="Times New Roman" w:hAnsi="Times New Roman" w:cs="Times New Roman"/>
                <w:lang w:val="kk-KZ"/>
              </w:rPr>
              <w:t>Мақсат-міндеттері. Балаларға өсімдіктерге күтім жасау тәсілдерін үйретуді жалғастыру (күнге жақын өсімдіктерге суды көбірек құйып, көлеңкеде өсетіндерге аздап құю, қажетіне қарай суару), бөлме өсімдіктеріне ұқыпты қарады үйрету.</w:t>
            </w:r>
          </w:p>
          <w:p w14:paraId="5431449E" w14:textId="77777777" w:rsidR="007A3038" w:rsidRPr="0015643C" w:rsidRDefault="007A3038" w:rsidP="000F5F30">
            <w:pPr>
              <w:widowControl w:val="0"/>
              <w:spacing w:after="0" w:line="240" w:lineRule="auto"/>
              <w:jc w:val="center"/>
              <w:rPr>
                <w:rFonts w:ascii="Times New Roman" w:hAnsi="Times New Roman" w:cs="Times New Roman"/>
                <w:lang w:val="kk-KZ"/>
              </w:rPr>
            </w:pPr>
            <w:r w:rsidRPr="0015643C">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p>
        </w:tc>
        <w:tc>
          <w:tcPr>
            <w:tcW w:w="2976" w:type="dxa"/>
            <w:gridSpan w:val="3"/>
            <w:tcBorders>
              <w:top w:val="single" w:sz="8" w:space="0" w:color="000000"/>
              <w:left w:val="single" w:sz="4" w:space="0" w:color="auto"/>
              <w:bottom w:val="single" w:sz="8" w:space="0" w:color="000000"/>
              <w:right w:val="single" w:sz="4" w:space="0" w:color="auto"/>
            </w:tcBorders>
            <w:shd w:val="clear" w:color="auto" w:fill="auto"/>
          </w:tcPr>
          <w:p w14:paraId="01225398" w14:textId="77777777" w:rsidR="000F5F30" w:rsidRPr="0015643C" w:rsidRDefault="000F5F30" w:rsidP="000F5F30">
            <w:pPr>
              <w:widowControl w:val="0"/>
              <w:spacing w:after="0" w:line="240" w:lineRule="auto"/>
              <w:jc w:val="center"/>
              <w:rPr>
                <w:rFonts w:ascii="Times New Roman" w:eastAsia="Times New Roman" w:hAnsi="Times New Roman" w:cs="Times New Roman"/>
                <w:b/>
                <w:lang w:val="kk-KZ"/>
              </w:rPr>
            </w:pPr>
            <w:r w:rsidRPr="0015643C">
              <w:rPr>
                <w:rFonts w:ascii="Times New Roman" w:eastAsia="Times New Roman" w:hAnsi="Times New Roman" w:cs="Times New Roman"/>
                <w:b/>
                <w:lang w:val="kk-KZ"/>
              </w:rPr>
              <w:t>Ойыншықтарды сөрелерге қою.</w:t>
            </w:r>
          </w:p>
          <w:p w14:paraId="1CED9ACE" w14:textId="77777777" w:rsidR="000F5F30" w:rsidRPr="0015643C" w:rsidRDefault="000F5F30" w:rsidP="000F5F30">
            <w:pPr>
              <w:widowControl w:val="0"/>
              <w:spacing w:after="0" w:line="240" w:lineRule="auto"/>
              <w:jc w:val="center"/>
              <w:rPr>
                <w:rFonts w:ascii="Times New Roman" w:eastAsia="Times New Roman" w:hAnsi="Times New Roman" w:cs="Times New Roman"/>
                <w:lang w:val="kk-KZ"/>
              </w:rPr>
            </w:pPr>
            <w:r w:rsidRPr="0015643C">
              <w:rPr>
                <w:rFonts w:ascii="Times New Roman" w:eastAsia="Times New Roman" w:hAnsi="Times New Roman" w:cs="Times New Roman"/>
                <w:lang w:val="kk-KZ"/>
              </w:rPr>
              <w:t>Мақсат-міндеттері. Балаларға ойыншықтарды сөрелерге белгілі тәртіпте қою амалын игерту; тәртіптілікке деген ұмтылысты қолдау; ойыншықтарға ұқыпты қарауға тәрбиелеу.</w:t>
            </w:r>
          </w:p>
          <w:p w14:paraId="6258873C" w14:textId="77777777" w:rsidR="007A3038" w:rsidRPr="0015643C" w:rsidRDefault="007A3038" w:rsidP="000F5F30">
            <w:pPr>
              <w:widowControl w:val="0"/>
              <w:spacing w:after="0" w:line="240" w:lineRule="auto"/>
              <w:jc w:val="center"/>
              <w:rPr>
                <w:rFonts w:ascii="Times New Roman" w:hAnsi="Times New Roman" w:cs="Times New Roman"/>
                <w:lang w:val="kk-KZ"/>
              </w:rPr>
            </w:pPr>
            <w:r w:rsidRPr="0015643C">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p>
        </w:tc>
        <w:tc>
          <w:tcPr>
            <w:tcW w:w="1985" w:type="dxa"/>
            <w:tcBorders>
              <w:top w:val="single" w:sz="8" w:space="0" w:color="000000"/>
              <w:left w:val="single" w:sz="4" w:space="0" w:color="auto"/>
              <w:bottom w:val="single" w:sz="8" w:space="0" w:color="000000"/>
              <w:right w:val="single" w:sz="8" w:space="0" w:color="000000"/>
            </w:tcBorders>
            <w:shd w:val="clear" w:color="auto" w:fill="auto"/>
          </w:tcPr>
          <w:p w14:paraId="7948E930" w14:textId="77777777" w:rsidR="000F5F30" w:rsidRPr="0015643C" w:rsidRDefault="000F5F30" w:rsidP="000F5F30">
            <w:pPr>
              <w:widowControl w:val="0"/>
              <w:spacing w:after="0" w:line="240" w:lineRule="auto"/>
              <w:jc w:val="center"/>
              <w:rPr>
                <w:rFonts w:ascii="Times New Roman" w:eastAsia="Times New Roman" w:hAnsi="Times New Roman" w:cs="Times New Roman"/>
                <w:b/>
                <w:lang w:val="kk-KZ"/>
              </w:rPr>
            </w:pPr>
            <w:r w:rsidRPr="0015643C">
              <w:rPr>
                <w:rFonts w:ascii="Times New Roman" w:eastAsia="Times New Roman" w:hAnsi="Times New Roman" w:cs="Times New Roman"/>
                <w:b/>
                <w:lang w:val="kk-KZ"/>
              </w:rPr>
              <w:t>Кітап бұрышын тазалау.</w:t>
            </w:r>
          </w:p>
          <w:p w14:paraId="7D26DD9B" w14:textId="77777777" w:rsidR="000F5F30" w:rsidRPr="0015643C" w:rsidRDefault="000F5F30" w:rsidP="000F5F30">
            <w:pPr>
              <w:widowControl w:val="0"/>
              <w:spacing w:after="0" w:line="240" w:lineRule="auto"/>
              <w:jc w:val="center"/>
              <w:rPr>
                <w:rFonts w:ascii="Times New Roman" w:eastAsia="Times New Roman" w:hAnsi="Times New Roman" w:cs="Times New Roman"/>
                <w:lang w:val="kk-KZ"/>
              </w:rPr>
            </w:pPr>
            <w:r w:rsidRPr="0015643C">
              <w:rPr>
                <w:rFonts w:ascii="Times New Roman" w:eastAsia="Times New Roman" w:hAnsi="Times New Roman" w:cs="Times New Roman"/>
                <w:lang w:val="kk-KZ"/>
              </w:rPr>
              <w:t>Мақсат-міндеттері. Құлап жатқан кітаптарды тігінен тізбекке қойып, ретпен орналастыруға машықтандыру; балаларды кітаптарға ұқыпты, таза қарауға үйрету.</w:t>
            </w:r>
          </w:p>
          <w:p w14:paraId="57107739" w14:textId="77777777" w:rsidR="007A3038" w:rsidRPr="0015643C" w:rsidRDefault="007A3038" w:rsidP="000F5F30">
            <w:pPr>
              <w:widowControl w:val="0"/>
              <w:spacing w:after="0" w:line="240" w:lineRule="auto"/>
              <w:jc w:val="center"/>
              <w:rPr>
                <w:rFonts w:ascii="Times New Roman" w:hAnsi="Times New Roman" w:cs="Times New Roman"/>
                <w:lang w:val="kk-KZ"/>
              </w:rPr>
            </w:pPr>
            <w:r w:rsidRPr="0015643C">
              <w:rPr>
                <w:rFonts w:ascii="Times New Roman" w:eastAsia="Times New Roman" w:hAnsi="Times New Roman" w:cs="Times New Roman"/>
                <w:b/>
                <w:color w:val="000000"/>
                <w:sz w:val="24"/>
                <w:szCs w:val="24"/>
                <w:lang w:val="kk-KZ"/>
              </w:rPr>
              <w:t>Қарым-қатынас іс-әрекеті, танымдық іс-</w:t>
            </w:r>
            <w:r w:rsidRPr="0015643C">
              <w:rPr>
                <w:rFonts w:ascii="Times New Roman" w:eastAsia="Times New Roman" w:hAnsi="Times New Roman" w:cs="Times New Roman"/>
                <w:b/>
                <w:color w:val="000000"/>
                <w:sz w:val="24"/>
                <w:szCs w:val="24"/>
                <w:lang w:val="kk-KZ"/>
              </w:rPr>
              <w:lastRenderedPageBreak/>
              <w:t>әрекет, зерттеу іс-әрекеті, еңбек іс-әрекеті</w:t>
            </w:r>
          </w:p>
        </w:tc>
      </w:tr>
      <w:tr w:rsidR="00EE77E0" w:rsidRPr="00222E2A" w14:paraId="13D574F5" w14:textId="77777777" w:rsidTr="00EE77E0">
        <w:trPr>
          <w:trHeight w:val="502"/>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6B878F87" w14:textId="77777777" w:rsidR="00360ADA" w:rsidRDefault="00360ADA" w:rsidP="00EE77E0">
            <w:pPr>
              <w:spacing w:after="0" w:line="287" w:lineRule="exact"/>
              <w:ind w:right="121"/>
              <w:rPr>
                <w:rFonts w:ascii="Times New Roman" w:eastAsia="Arial" w:hAnsi="Times New Roman" w:cs="Times New Roman"/>
                <w:b/>
                <w:bCs/>
                <w:color w:val="000000"/>
                <w:kern w:val="24"/>
                <w:sz w:val="24"/>
                <w:szCs w:val="24"/>
                <w:lang w:val="kk-KZ"/>
              </w:rPr>
            </w:pPr>
            <w:r>
              <w:rPr>
                <w:rFonts w:ascii="Times New Roman" w:eastAsia="Arial" w:hAnsi="Times New Roman" w:cs="Times New Roman"/>
                <w:b/>
                <w:bCs/>
                <w:color w:val="000000"/>
                <w:kern w:val="24"/>
                <w:sz w:val="24"/>
                <w:szCs w:val="24"/>
                <w:lang w:val="kk-KZ"/>
              </w:rPr>
              <w:lastRenderedPageBreak/>
              <w:t>Ертеңгілік</w:t>
            </w:r>
          </w:p>
          <w:p w14:paraId="4A9A2DCC" w14:textId="77777777" w:rsidR="00EE77E0" w:rsidRPr="00EE77E0" w:rsidRDefault="00EE77E0" w:rsidP="00EE77E0">
            <w:pPr>
              <w:spacing w:after="0" w:line="287" w:lineRule="exact"/>
              <w:ind w:right="121"/>
              <w:rPr>
                <w:rFonts w:ascii="Times New Roman" w:eastAsia="Times New Roman" w:hAnsi="Times New Roman" w:cs="Times New Roman"/>
                <w:sz w:val="24"/>
                <w:szCs w:val="24"/>
                <w:lang w:val="kk-KZ"/>
              </w:rPr>
            </w:pPr>
            <w:r w:rsidRPr="00EE77E0">
              <w:rPr>
                <w:rFonts w:ascii="Times New Roman" w:eastAsia="Arial" w:hAnsi="Times New Roman" w:cs="Times New Roman"/>
                <w:b/>
                <w:bCs/>
                <w:color w:val="000000"/>
                <w:kern w:val="24"/>
                <w:sz w:val="24"/>
                <w:szCs w:val="24"/>
                <w:lang w:val="kk-KZ"/>
              </w:rPr>
              <w:t xml:space="preserve">жаттығу  </w:t>
            </w:r>
          </w:p>
        </w:tc>
        <w:tc>
          <w:tcPr>
            <w:tcW w:w="13167" w:type="dxa"/>
            <w:gridSpan w:val="15"/>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17DBB96A" w14:textId="77777777" w:rsidR="00EE77E0" w:rsidRPr="00EE77E0" w:rsidRDefault="00EE77E0" w:rsidP="00EE77E0">
            <w:pPr>
              <w:spacing w:after="0" w:line="254" w:lineRule="auto"/>
              <w:ind w:right="121"/>
              <w:jc w:val="center"/>
              <w:rPr>
                <w:rFonts w:ascii="Times New Roman" w:eastAsia="Calibri" w:hAnsi="Times New Roman" w:cs="Times New Roman"/>
                <w:b/>
                <w:color w:val="000000"/>
                <w:kern w:val="24"/>
                <w:sz w:val="24"/>
                <w:szCs w:val="24"/>
                <w:lang w:val="kk-KZ"/>
              </w:rPr>
            </w:pPr>
            <w:r w:rsidRPr="00EE77E0">
              <w:rPr>
                <w:rFonts w:ascii="Times New Roman" w:eastAsia="Calibri" w:hAnsi="Times New Roman" w:cs="Times New Roman"/>
                <w:b/>
                <w:color w:val="000000"/>
                <w:kern w:val="24"/>
                <w:sz w:val="24"/>
                <w:szCs w:val="24"/>
                <w:lang w:val="kk-KZ"/>
              </w:rPr>
              <w:t>ТАҢҒЫ ГИМНАСТИКА КЕШЕНІ</w:t>
            </w:r>
          </w:p>
          <w:p w14:paraId="6364C3DD" w14:textId="77777777" w:rsidR="00EE77E0" w:rsidRPr="00EE77E0" w:rsidRDefault="00EE77E0" w:rsidP="00EE77E0">
            <w:pPr>
              <w:spacing w:after="0" w:line="254" w:lineRule="auto"/>
              <w:ind w:right="121"/>
              <w:jc w:val="both"/>
              <w:rPr>
                <w:rFonts w:ascii="Times New Roman" w:eastAsia="Calibri" w:hAnsi="Times New Roman" w:cs="Times New Roman"/>
                <w:b/>
                <w:color w:val="000000"/>
                <w:kern w:val="24"/>
                <w:sz w:val="24"/>
                <w:szCs w:val="24"/>
                <w:lang w:val="kk-KZ"/>
              </w:rPr>
            </w:pPr>
            <w:r w:rsidRPr="00EE77E0">
              <w:rPr>
                <w:rFonts w:ascii="Times New Roman" w:eastAsia="Calibri" w:hAnsi="Times New Roman" w:cs="Times New Roman"/>
                <w:b/>
                <w:sz w:val="24"/>
                <w:szCs w:val="24"/>
                <w:lang w:val="kk-KZ"/>
              </w:rPr>
              <w:t>Мақсаты:</w:t>
            </w:r>
            <w:r w:rsidRPr="00EE77E0">
              <w:rPr>
                <w:rFonts w:ascii="Times New Roman" w:eastAsia="Calibri" w:hAnsi="Times New Roman" w:cs="Times New Roman"/>
                <w:sz w:val="24"/>
                <w:szCs w:val="24"/>
                <w:lang w:val="kk-KZ"/>
              </w:rPr>
              <w:t xml:space="preserve"> баланың организмін «ояту», оны тиімді күйге келтіру, жан-жақты, бірақ бұлшықет жүйесіне орташа әсер ету, дененің белсенділігін арттыру, дұрыс қалыптың қалыптасуына ықпал ету.</w:t>
            </w:r>
          </w:p>
          <w:p w14:paraId="2BBAE382" w14:textId="77777777" w:rsidR="00EE77E0" w:rsidRDefault="00EE77E0" w:rsidP="00EE77E0">
            <w:pPr>
              <w:spacing w:after="0" w:line="254" w:lineRule="auto"/>
              <w:ind w:right="121"/>
              <w:jc w:val="both"/>
              <w:rPr>
                <w:rFonts w:ascii="Times New Roman" w:eastAsia="Calibri" w:hAnsi="Times New Roman" w:cs="Times New Roman"/>
                <w:color w:val="000000"/>
                <w:kern w:val="24"/>
                <w:sz w:val="24"/>
                <w:szCs w:val="24"/>
                <w:lang w:val="kk-KZ"/>
              </w:rPr>
            </w:pPr>
            <w:r w:rsidRPr="00EE77E0">
              <w:rPr>
                <w:rFonts w:ascii="Times New Roman" w:eastAsia="Calibri" w:hAnsi="Times New Roman" w:cs="Times New Roman"/>
                <w:color w:val="000000"/>
                <w:kern w:val="24"/>
                <w:sz w:val="24"/>
                <w:szCs w:val="24"/>
                <w:lang w:val="kk-KZ"/>
              </w:rPr>
              <w:t>Сапқа тұру,  жүру, жүгіру, жалпы дамытушы және тыныс алу жаттығулары.</w:t>
            </w:r>
          </w:p>
          <w:p w14:paraId="3BB6AD1F" w14:textId="77777777" w:rsidR="007A3038" w:rsidRPr="007A3038" w:rsidRDefault="007A3038" w:rsidP="007A3038">
            <w:pPr>
              <w:widowControl w:val="0"/>
              <w:spacing w:after="0" w:line="276" w:lineRule="auto"/>
              <w:rPr>
                <w:rFonts w:ascii="Times New Roman" w:eastAsia="Times New Roman" w:hAnsi="Times New Roman" w:cs="Times New Roman"/>
                <w:b/>
                <w:sz w:val="24"/>
                <w:szCs w:val="24"/>
                <w:lang w:val="kk-KZ"/>
              </w:rPr>
            </w:pPr>
            <w:r w:rsidRPr="007A3038">
              <w:rPr>
                <w:rFonts w:ascii="Times New Roman" w:eastAsia="Times New Roman" w:hAnsi="Times New Roman" w:cs="Times New Roman"/>
                <w:b/>
                <w:sz w:val="24"/>
                <w:szCs w:val="24"/>
                <w:lang w:val="kk-KZ"/>
              </w:rPr>
              <w:t>"Қуыршақпен ойнаймыз".</w:t>
            </w:r>
          </w:p>
          <w:p w14:paraId="6A1C4F42" w14:textId="77777777" w:rsidR="007A3038" w:rsidRPr="007A3038" w:rsidRDefault="007A3038" w:rsidP="007A3038">
            <w:pPr>
              <w:widowControl w:val="0"/>
              <w:spacing w:after="0" w:line="276" w:lineRule="auto"/>
              <w:rPr>
                <w:rFonts w:ascii="Times New Roman" w:eastAsia="Times New Roman" w:hAnsi="Times New Roman" w:cs="Times New Roman"/>
                <w:sz w:val="24"/>
                <w:szCs w:val="24"/>
                <w:lang w:val="kk-KZ"/>
              </w:rPr>
            </w:pPr>
            <w:r w:rsidRPr="007A3038">
              <w:rPr>
                <w:rFonts w:ascii="Times New Roman" w:eastAsia="Times New Roman" w:hAnsi="Times New Roman" w:cs="Times New Roman"/>
                <w:sz w:val="24"/>
                <w:szCs w:val="24"/>
                <w:lang w:val="kk-KZ"/>
              </w:rPr>
              <w:t>Бастапқы қалып: тік тұру, аяқ алшақ, қуыршақ төменде.</w:t>
            </w:r>
          </w:p>
          <w:p w14:paraId="5B197E60" w14:textId="77777777" w:rsidR="007A3038" w:rsidRPr="007A3038" w:rsidRDefault="007A3038" w:rsidP="007A3038">
            <w:pPr>
              <w:widowControl w:val="0"/>
              <w:spacing w:after="0" w:line="276" w:lineRule="auto"/>
              <w:rPr>
                <w:rFonts w:ascii="Times New Roman" w:eastAsia="Times New Roman" w:hAnsi="Times New Roman" w:cs="Times New Roman"/>
                <w:sz w:val="24"/>
                <w:szCs w:val="24"/>
                <w:lang w:val="kk-KZ"/>
              </w:rPr>
            </w:pPr>
            <w:r w:rsidRPr="007A3038">
              <w:rPr>
                <w:rFonts w:ascii="Times New Roman" w:eastAsia="Times New Roman" w:hAnsi="Times New Roman" w:cs="Times New Roman"/>
                <w:sz w:val="24"/>
                <w:szCs w:val="24"/>
                <w:lang w:val="kk-KZ"/>
              </w:rPr>
              <w:t>1-2 қуыршақты алға ұстау, жоғары көтеру (3рет).</w:t>
            </w:r>
          </w:p>
          <w:p w14:paraId="7C121C30" w14:textId="77777777" w:rsidR="007A3038" w:rsidRPr="007A3038" w:rsidRDefault="007A3038" w:rsidP="007A3038">
            <w:pPr>
              <w:widowControl w:val="0"/>
              <w:spacing w:after="0" w:line="276" w:lineRule="auto"/>
              <w:rPr>
                <w:rFonts w:ascii="Times New Roman" w:eastAsia="Times New Roman" w:hAnsi="Times New Roman" w:cs="Times New Roman"/>
                <w:sz w:val="24"/>
                <w:szCs w:val="24"/>
                <w:lang w:val="kk-KZ"/>
              </w:rPr>
            </w:pPr>
            <w:r w:rsidRPr="007A3038">
              <w:rPr>
                <w:rFonts w:ascii="Times New Roman" w:eastAsia="Times New Roman" w:hAnsi="Times New Roman" w:cs="Times New Roman"/>
                <w:sz w:val="24"/>
                <w:szCs w:val="24"/>
                <w:lang w:val="kk-KZ"/>
              </w:rPr>
              <w:t>3-4 бастапқы қалып.</w:t>
            </w:r>
          </w:p>
          <w:p w14:paraId="5DD04C2E" w14:textId="77777777" w:rsidR="007A3038" w:rsidRPr="007A3038" w:rsidRDefault="007A3038" w:rsidP="007A3038">
            <w:pPr>
              <w:widowControl w:val="0"/>
              <w:spacing w:after="0" w:line="276" w:lineRule="auto"/>
              <w:rPr>
                <w:rFonts w:ascii="Times New Roman" w:eastAsia="Times New Roman" w:hAnsi="Times New Roman" w:cs="Times New Roman"/>
                <w:sz w:val="24"/>
                <w:szCs w:val="24"/>
                <w:lang w:val="kk-KZ"/>
              </w:rPr>
            </w:pPr>
            <w:r w:rsidRPr="007A3038">
              <w:rPr>
                <w:rFonts w:ascii="Times New Roman" w:eastAsia="Times New Roman" w:hAnsi="Times New Roman" w:cs="Times New Roman"/>
                <w:sz w:val="24"/>
                <w:szCs w:val="24"/>
                <w:lang w:val="kk-KZ"/>
              </w:rPr>
              <w:t>Аяқ арасы алшақ, қуыршақ алда.</w:t>
            </w:r>
          </w:p>
          <w:p w14:paraId="1B076C89" w14:textId="77777777" w:rsidR="007A3038" w:rsidRPr="007A3038" w:rsidRDefault="007A3038" w:rsidP="007A3038">
            <w:pPr>
              <w:widowControl w:val="0"/>
              <w:spacing w:after="0" w:line="276" w:lineRule="auto"/>
              <w:rPr>
                <w:rFonts w:ascii="Times New Roman" w:eastAsia="Times New Roman" w:hAnsi="Times New Roman" w:cs="Times New Roman"/>
                <w:sz w:val="24"/>
                <w:szCs w:val="24"/>
                <w:lang w:val="kk-KZ"/>
              </w:rPr>
            </w:pPr>
            <w:r w:rsidRPr="007A3038">
              <w:rPr>
                <w:rFonts w:ascii="Times New Roman" w:eastAsia="Times New Roman" w:hAnsi="Times New Roman" w:cs="Times New Roman"/>
                <w:sz w:val="24"/>
                <w:szCs w:val="24"/>
                <w:lang w:val="kk-KZ"/>
              </w:rPr>
              <w:t>1-2 денені оңға, солға бұру, бастапқы қалыпқа келу.</w:t>
            </w:r>
          </w:p>
          <w:p w14:paraId="06DB85DC" w14:textId="77777777" w:rsidR="007A3038" w:rsidRPr="007A3038" w:rsidRDefault="007A3038" w:rsidP="007A3038">
            <w:pPr>
              <w:widowControl w:val="0"/>
              <w:spacing w:after="0" w:line="276" w:lineRule="auto"/>
              <w:rPr>
                <w:rFonts w:ascii="Times New Roman" w:eastAsia="Times New Roman" w:hAnsi="Times New Roman" w:cs="Times New Roman"/>
                <w:sz w:val="24"/>
                <w:szCs w:val="24"/>
                <w:lang w:val="kk-KZ"/>
              </w:rPr>
            </w:pPr>
            <w:r w:rsidRPr="007A3038">
              <w:rPr>
                <w:rFonts w:ascii="Times New Roman" w:eastAsia="Times New Roman" w:hAnsi="Times New Roman" w:cs="Times New Roman"/>
                <w:sz w:val="24"/>
                <w:szCs w:val="24"/>
                <w:lang w:val="kk-KZ"/>
              </w:rPr>
              <w:t>Бастапқы қалып: қуыршақты кеудеде ұстау.</w:t>
            </w:r>
          </w:p>
          <w:p w14:paraId="2EAB0457" w14:textId="77777777" w:rsidR="007A3038" w:rsidRPr="007A3038" w:rsidRDefault="007A3038" w:rsidP="007A3038">
            <w:pPr>
              <w:widowControl w:val="0"/>
              <w:spacing w:after="0" w:line="276" w:lineRule="auto"/>
              <w:rPr>
                <w:rFonts w:ascii="Times New Roman" w:eastAsia="Times New Roman" w:hAnsi="Times New Roman" w:cs="Times New Roman"/>
                <w:sz w:val="24"/>
                <w:szCs w:val="24"/>
                <w:lang w:val="kk-KZ"/>
              </w:rPr>
            </w:pPr>
            <w:r w:rsidRPr="007A3038">
              <w:rPr>
                <w:rFonts w:ascii="Times New Roman" w:eastAsia="Times New Roman" w:hAnsi="Times New Roman" w:cs="Times New Roman"/>
                <w:sz w:val="24"/>
                <w:szCs w:val="24"/>
                <w:lang w:val="kk-KZ"/>
              </w:rPr>
              <w:t>1-4 алға еңкею. "Қуыршақтар билейді".</w:t>
            </w:r>
          </w:p>
          <w:p w14:paraId="71D25904" w14:textId="77777777" w:rsidR="007A3038" w:rsidRPr="007A3038" w:rsidRDefault="007A3038" w:rsidP="007A3038">
            <w:pPr>
              <w:widowControl w:val="0"/>
              <w:spacing w:after="0" w:line="276" w:lineRule="auto"/>
              <w:rPr>
                <w:rFonts w:ascii="Times New Roman" w:eastAsia="Times New Roman" w:hAnsi="Times New Roman" w:cs="Times New Roman"/>
                <w:sz w:val="24"/>
                <w:szCs w:val="24"/>
                <w:lang w:val="kk-KZ"/>
              </w:rPr>
            </w:pPr>
            <w:r w:rsidRPr="007A3038">
              <w:rPr>
                <w:rFonts w:ascii="Times New Roman" w:eastAsia="Times New Roman" w:hAnsi="Times New Roman" w:cs="Times New Roman"/>
                <w:sz w:val="24"/>
                <w:szCs w:val="24"/>
                <w:lang w:val="kk-KZ"/>
              </w:rPr>
              <w:t>5-6 бастапқы қалыпқа келу (3рет).</w:t>
            </w:r>
          </w:p>
          <w:p w14:paraId="2DADDF5F" w14:textId="77777777" w:rsidR="007A3038" w:rsidRPr="007A3038" w:rsidRDefault="007A3038" w:rsidP="007A3038">
            <w:pPr>
              <w:widowControl w:val="0"/>
              <w:spacing w:after="0" w:line="276" w:lineRule="auto"/>
              <w:rPr>
                <w:rFonts w:ascii="Times New Roman" w:eastAsia="Times New Roman" w:hAnsi="Times New Roman" w:cs="Times New Roman"/>
                <w:sz w:val="24"/>
                <w:szCs w:val="24"/>
                <w:lang w:val="kk-KZ"/>
              </w:rPr>
            </w:pPr>
            <w:r w:rsidRPr="007A3038">
              <w:rPr>
                <w:rFonts w:ascii="Times New Roman" w:eastAsia="Times New Roman" w:hAnsi="Times New Roman" w:cs="Times New Roman"/>
                <w:sz w:val="24"/>
                <w:szCs w:val="24"/>
                <w:lang w:val="kk-KZ"/>
              </w:rPr>
              <w:t>Бастапқы қалып: 1-2 отыру, қуыршақты еденге қою.</w:t>
            </w:r>
            <w:r>
              <w:rPr>
                <w:rFonts w:ascii="Times New Roman" w:eastAsia="Times New Roman" w:hAnsi="Times New Roman" w:cs="Times New Roman"/>
                <w:sz w:val="24"/>
                <w:szCs w:val="24"/>
                <w:lang w:val="kk-KZ"/>
              </w:rPr>
              <w:t xml:space="preserve"> </w:t>
            </w:r>
            <w:r w:rsidRPr="007A3038">
              <w:rPr>
                <w:rFonts w:ascii="Times New Roman" w:eastAsia="Times New Roman" w:hAnsi="Times New Roman" w:cs="Times New Roman"/>
                <w:sz w:val="24"/>
                <w:szCs w:val="24"/>
                <w:lang w:val="kk-KZ"/>
              </w:rPr>
              <w:t>3-4 тік тұру,</w:t>
            </w:r>
          </w:p>
          <w:p w14:paraId="025F0F2A" w14:textId="77777777" w:rsidR="007A3038" w:rsidRPr="00EE77E0" w:rsidRDefault="007A3038" w:rsidP="007A3038">
            <w:pPr>
              <w:widowControl w:val="0"/>
              <w:spacing w:after="0" w:line="276" w:lineRule="auto"/>
              <w:rPr>
                <w:rFonts w:ascii="Times New Roman" w:eastAsia="Times New Roman" w:hAnsi="Times New Roman" w:cs="Times New Roman"/>
                <w:sz w:val="24"/>
                <w:szCs w:val="24"/>
                <w:lang w:val="kk-KZ"/>
              </w:rPr>
            </w:pPr>
            <w:r w:rsidRPr="007A3038">
              <w:rPr>
                <w:rFonts w:ascii="Times New Roman" w:eastAsia="Times New Roman" w:hAnsi="Times New Roman" w:cs="Times New Roman"/>
                <w:sz w:val="24"/>
                <w:szCs w:val="24"/>
                <w:lang w:val="kk-KZ"/>
              </w:rPr>
              <w:t>Қуыршақпен оңға, солға айналу (2 реттен).</w:t>
            </w:r>
            <w:r>
              <w:rPr>
                <w:rFonts w:ascii="Times New Roman" w:eastAsia="Times New Roman" w:hAnsi="Times New Roman" w:cs="Times New Roman"/>
                <w:sz w:val="24"/>
                <w:szCs w:val="24"/>
                <w:lang w:val="kk-KZ"/>
              </w:rPr>
              <w:t xml:space="preserve"> </w:t>
            </w:r>
            <w:r w:rsidRPr="007A3038">
              <w:rPr>
                <w:rFonts w:ascii="Times New Roman" w:eastAsia="Times New Roman" w:hAnsi="Times New Roman" w:cs="Times New Roman"/>
                <w:b/>
                <w:sz w:val="24"/>
                <w:szCs w:val="24"/>
                <w:lang w:val="kk-KZ"/>
              </w:rPr>
              <w:t>(дене шынықтыру)</w:t>
            </w:r>
          </w:p>
        </w:tc>
      </w:tr>
      <w:tr w:rsidR="00EE77E0" w:rsidRPr="00917586" w14:paraId="396A2FDE" w14:textId="77777777" w:rsidTr="00EE77E0">
        <w:trPr>
          <w:trHeight w:val="384"/>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7EF4A568" w14:textId="77777777" w:rsidR="00EE77E0" w:rsidRPr="007A3038" w:rsidRDefault="00EE77E0" w:rsidP="00EE77E0">
            <w:pPr>
              <w:spacing w:after="0" w:line="287" w:lineRule="exact"/>
              <w:ind w:right="121"/>
              <w:rPr>
                <w:rFonts w:ascii="Times New Roman" w:eastAsia="Times New Roman" w:hAnsi="Times New Roman" w:cs="Times New Roman"/>
                <w:sz w:val="24"/>
                <w:szCs w:val="24"/>
                <w:lang w:val="kk-KZ"/>
              </w:rPr>
            </w:pPr>
            <w:r w:rsidRPr="007A3038">
              <w:rPr>
                <w:rFonts w:ascii="Times New Roman" w:eastAsia="Arial" w:hAnsi="Times New Roman" w:cs="Times New Roman"/>
                <w:b/>
                <w:bCs/>
                <w:color w:val="000000"/>
                <w:spacing w:val="-2"/>
                <w:kern w:val="24"/>
                <w:sz w:val="24"/>
                <w:szCs w:val="24"/>
                <w:lang w:val="kk-KZ"/>
              </w:rPr>
              <w:t xml:space="preserve">Таңғы ас </w:t>
            </w:r>
          </w:p>
          <w:p w14:paraId="0A7A85CA" w14:textId="77777777" w:rsidR="00EE77E0" w:rsidRPr="007A3038" w:rsidRDefault="00EE77E0" w:rsidP="00EE77E0">
            <w:pPr>
              <w:spacing w:after="0" w:line="287" w:lineRule="exact"/>
              <w:ind w:right="121"/>
              <w:rPr>
                <w:rFonts w:ascii="Times New Roman" w:eastAsia="Times New Roman" w:hAnsi="Times New Roman" w:cs="Times New Roman"/>
                <w:sz w:val="24"/>
                <w:szCs w:val="24"/>
                <w:lang w:val="kk-KZ"/>
              </w:rPr>
            </w:pPr>
            <w:r w:rsidRPr="007A3038">
              <w:rPr>
                <w:rFonts w:ascii="Times New Roman" w:eastAsia="Arial" w:hAnsi="Times New Roman" w:cs="Times New Roman"/>
                <w:b/>
                <w:bCs/>
                <w:color w:val="000000"/>
                <w:kern w:val="24"/>
                <w:sz w:val="24"/>
                <w:szCs w:val="24"/>
                <w:lang w:val="kk-KZ"/>
              </w:rPr>
              <w:t> </w:t>
            </w:r>
          </w:p>
        </w:tc>
        <w:tc>
          <w:tcPr>
            <w:tcW w:w="2120" w:type="dxa"/>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hideMark/>
          </w:tcPr>
          <w:p w14:paraId="196B455E" w14:textId="77777777" w:rsidR="00EE77E0" w:rsidRPr="007A3038" w:rsidRDefault="00EE77E0" w:rsidP="00EE77E0">
            <w:pPr>
              <w:spacing w:after="0" w:line="254" w:lineRule="auto"/>
              <w:ind w:right="121"/>
              <w:jc w:val="both"/>
              <w:rPr>
                <w:rFonts w:ascii="Times New Roman" w:eastAsia="Calibri" w:hAnsi="Times New Roman" w:cs="Times New Roman"/>
                <w:color w:val="000000"/>
                <w:kern w:val="24"/>
                <w:sz w:val="24"/>
                <w:szCs w:val="24"/>
                <w:lang w:val="kk-KZ"/>
              </w:rPr>
            </w:pPr>
            <w:r w:rsidRPr="007A3038">
              <w:rPr>
                <w:rFonts w:ascii="Times New Roman" w:eastAsia="Calibri" w:hAnsi="Times New Roman" w:cs="Times New Roman"/>
                <w:color w:val="000000"/>
                <w:kern w:val="24"/>
                <w:sz w:val="24"/>
                <w:szCs w:val="24"/>
                <w:lang w:val="kk-KZ"/>
              </w:rPr>
              <w:t xml:space="preserve"> </w:t>
            </w:r>
            <w:r w:rsidRPr="007A3038">
              <w:rPr>
                <w:rFonts w:ascii="Times New Roman" w:eastAsia="Calibri" w:hAnsi="Times New Roman" w:cs="Times New Roman"/>
                <w:b/>
                <w:bCs/>
                <w:color w:val="000000"/>
                <w:kern w:val="24"/>
                <w:sz w:val="24"/>
                <w:szCs w:val="24"/>
                <w:lang w:val="kk-KZ"/>
              </w:rPr>
              <w:t xml:space="preserve">Гигиеналық шаралар: </w:t>
            </w:r>
            <w:r w:rsidRPr="007A3038">
              <w:rPr>
                <w:rFonts w:ascii="Times New Roman" w:eastAsia="Calibri" w:hAnsi="Times New Roman" w:cs="Times New Roman"/>
                <w:color w:val="000000"/>
                <w:kern w:val="24"/>
                <w:sz w:val="24"/>
                <w:szCs w:val="24"/>
                <w:lang w:val="kk-KZ"/>
              </w:rPr>
              <w:t xml:space="preserve">Таңғы ас алдында қолдарын жуу,  қолды сүрту және орамалды  орнына ілу. </w:t>
            </w:r>
          </w:p>
          <w:p w14:paraId="4350D65A" w14:textId="77777777" w:rsidR="00EE77E0" w:rsidRPr="00EE77E0" w:rsidRDefault="00EE77E0" w:rsidP="00EE77E0">
            <w:pPr>
              <w:spacing w:after="0" w:line="254" w:lineRule="auto"/>
              <w:ind w:right="121"/>
              <w:jc w:val="both"/>
              <w:rPr>
                <w:rFonts w:ascii="Times New Roman" w:eastAsia="Calibri" w:hAnsi="Times New Roman" w:cs="Times New Roman"/>
                <w:color w:val="000000"/>
                <w:kern w:val="24"/>
                <w:sz w:val="24"/>
                <w:szCs w:val="24"/>
                <w:lang w:val="kk-KZ"/>
              </w:rPr>
            </w:pPr>
            <w:r w:rsidRPr="007A3038">
              <w:rPr>
                <w:rFonts w:ascii="Times New Roman" w:eastAsia="Calibri" w:hAnsi="Times New Roman" w:cs="Times New Roman"/>
                <w:b/>
                <w:bCs/>
                <w:color w:val="000000"/>
                <w:kern w:val="24"/>
                <w:sz w:val="24"/>
                <w:szCs w:val="24"/>
                <w:lang w:val="kk-KZ"/>
              </w:rPr>
              <w:lastRenderedPageBreak/>
              <w:t>Көркем сөз:</w:t>
            </w:r>
          </w:p>
          <w:p w14:paraId="0F3C252C" w14:textId="77777777" w:rsidR="00EE77E0" w:rsidRPr="00EE77E0" w:rsidRDefault="00EE77E0" w:rsidP="00EE77E0">
            <w:pPr>
              <w:spacing w:after="0" w:line="240" w:lineRule="auto"/>
              <w:ind w:right="121"/>
              <w:jc w:val="both"/>
              <w:rPr>
                <w:rFonts w:ascii="Times New Roman" w:hAnsi="Times New Roman" w:cs="Times New Roman"/>
                <w:sz w:val="24"/>
                <w:szCs w:val="24"/>
                <w:lang w:val="kk-KZ"/>
              </w:rPr>
            </w:pPr>
            <w:r w:rsidRPr="00EE77E0">
              <w:rPr>
                <w:rFonts w:ascii="Times New Roman" w:hAnsi="Times New Roman" w:cs="Times New Roman"/>
                <w:sz w:val="24"/>
                <w:szCs w:val="24"/>
                <w:lang w:val="kk-KZ"/>
              </w:rPr>
              <w:t xml:space="preserve">Шомылған баланы, </w:t>
            </w:r>
          </w:p>
          <w:p w14:paraId="116AC0BC" w14:textId="77777777" w:rsidR="00EE77E0" w:rsidRPr="00EE77E0" w:rsidRDefault="00EE77E0" w:rsidP="00EE77E0">
            <w:pPr>
              <w:spacing w:after="0" w:line="240" w:lineRule="auto"/>
              <w:ind w:right="121"/>
              <w:jc w:val="both"/>
              <w:rPr>
                <w:rFonts w:ascii="Times New Roman" w:hAnsi="Times New Roman" w:cs="Times New Roman"/>
                <w:sz w:val="24"/>
                <w:szCs w:val="24"/>
                <w:lang w:val="kk-KZ"/>
              </w:rPr>
            </w:pPr>
            <w:r w:rsidRPr="00EE77E0">
              <w:rPr>
                <w:rFonts w:ascii="Times New Roman" w:hAnsi="Times New Roman" w:cs="Times New Roman"/>
                <w:sz w:val="24"/>
                <w:szCs w:val="24"/>
                <w:lang w:val="kk-KZ"/>
              </w:rPr>
              <w:t>Аймалап алады.</w:t>
            </w:r>
          </w:p>
          <w:p w14:paraId="4770A52B" w14:textId="77777777" w:rsidR="00EE77E0" w:rsidRPr="00EE77E0" w:rsidRDefault="00EE77E0" w:rsidP="00EE77E0">
            <w:pPr>
              <w:spacing w:after="0" w:line="240" w:lineRule="auto"/>
              <w:ind w:right="121"/>
              <w:jc w:val="both"/>
              <w:rPr>
                <w:rFonts w:ascii="Times New Roman" w:hAnsi="Times New Roman" w:cs="Times New Roman"/>
                <w:sz w:val="24"/>
                <w:szCs w:val="24"/>
                <w:lang w:val="kk-KZ"/>
              </w:rPr>
            </w:pPr>
            <w:r w:rsidRPr="00EE77E0">
              <w:rPr>
                <w:rFonts w:ascii="Times New Roman" w:hAnsi="Times New Roman" w:cs="Times New Roman"/>
                <w:sz w:val="24"/>
                <w:szCs w:val="24"/>
                <w:lang w:val="kk-KZ"/>
              </w:rPr>
              <w:t>Сүртеді қолыңды,</w:t>
            </w:r>
          </w:p>
          <w:p w14:paraId="477D374A" w14:textId="77777777" w:rsidR="00EE77E0" w:rsidRPr="00EE77E0" w:rsidRDefault="00EE77E0" w:rsidP="00EE77E0">
            <w:pPr>
              <w:spacing w:after="0" w:line="254" w:lineRule="auto"/>
              <w:ind w:right="121"/>
              <w:jc w:val="both"/>
              <w:rPr>
                <w:rFonts w:ascii="Times New Roman" w:hAnsi="Times New Roman" w:cs="Times New Roman"/>
                <w:b/>
                <w:sz w:val="24"/>
                <w:szCs w:val="24"/>
                <w:lang w:val="kk-KZ"/>
              </w:rPr>
            </w:pPr>
            <w:r w:rsidRPr="00EE77E0">
              <w:rPr>
                <w:rFonts w:ascii="Times New Roman" w:hAnsi="Times New Roman" w:cs="Times New Roman"/>
                <w:sz w:val="24"/>
                <w:szCs w:val="24"/>
                <w:lang w:val="kk-KZ"/>
              </w:rPr>
              <w:t>Сүртеді жоныңды.</w:t>
            </w:r>
            <w:r w:rsidRPr="00EE77E0">
              <w:rPr>
                <w:rFonts w:ascii="Times New Roman" w:hAnsi="Times New Roman" w:cs="Times New Roman"/>
                <w:b/>
                <w:sz w:val="24"/>
                <w:szCs w:val="24"/>
                <w:lang w:val="kk-KZ"/>
              </w:rPr>
              <w:t xml:space="preserve"> (Сүлгі) </w:t>
            </w:r>
          </w:p>
          <w:p w14:paraId="29BEF577" w14:textId="77777777" w:rsidR="00EE77E0" w:rsidRPr="00EE77E0" w:rsidRDefault="00EE77E0" w:rsidP="00EE77E0">
            <w:pPr>
              <w:spacing w:after="0" w:line="254" w:lineRule="auto"/>
              <w:ind w:right="121"/>
              <w:jc w:val="both"/>
              <w:rPr>
                <w:rFonts w:ascii="Times New Roman" w:eastAsia="Calibri" w:hAnsi="Times New Roman" w:cs="Times New Roman"/>
                <w:i/>
                <w:color w:val="000000"/>
                <w:kern w:val="24"/>
                <w:sz w:val="24"/>
                <w:szCs w:val="24"/>
                <w:lang w:val="kk-KZ"/>
              </w:rPr>
            </w:pPr>
            <w:r w:rsidRPr="00EE77E0">
              <w:rPr>
                <w:rFonts w:ascii="Times New Roman" w:hAnsi="Times New Roman" w:cs="Times New Roman"/>
                <w:i/>
                <w:sz w:val="24"/>
                <w:szCs w:val="24"/>
                <w:lang w:val="kk-KZ"/>
              </w:rPr>
              <w:t>(қарым-қатынас іс-әрекеті)</w:t>
            </w:r>
          </w:p>
          <w:p w14:paraId="1DDB9912" w14:textId="77777777" w:rsidR="00EE77E0" w:rsidRPr="00EE77E0" w:rsidRDefault="00EE77E0" w:rsidP="00EE77E0">
            <w:pPr>
              <w:spacing w:after="0" w:line="254" w:lineRule="auto"/>
              <w:ind w:right="121"/>
              <w:jc w:val="both"/>
              <w:rPr>
                <w:rFonts w:ascii="Times New Roman" w:eastAsia="Calibri" w:hAnsi="Times New Roman" w:cs="Times New Roman"/>
                <w:color w:val="000000"/>
                <w:kern w:val="24"/>
                <w:sz w:val="24"/>
                <w:szCs w:val="24"/>
                <w:lang w:val="kk-KZ"/>
              </w:rPr>
            </w:pPr>
            <w:r w:rsidRPr="00EE77E0">
              <w:rPr>
                <w:rFonts w:ascii="Times New Roman" w:eastAsia="Calibri" w:hAnsi="Times New Roman" w:cs="Times New Roman"/>
                <w:b/>
                <w:color w:val="000000"/>
                <w:kern w:val="24"/>
                <w:sz w:val="24"/>
                <w:szCs w:val="24"/>
                <w:lang w:val="kk-KZ"/>
              </w:rPr>
              <w:t>Кезекшілер жұмысы:</w:t>
            </w:r>
            <w:r w:rsidRPr="00EE77E0">
              <w:rPr>
                <w:rFonts w:ascii="Times New Roman" w:eastAsia="Calibri" w:hAnsi="Times New Roman" w:cs="Times New Roman"/>
                <w:color w:val="000000"/>
                <w:kern w:val="24"/>
                <w:sz w:val="24"/>
                <w:szCs w:val="24"/>
                <w:lang w:val="kk-KZ"/>
              </w:rPr>
              <w:t xml:space="preserve"> Канашев Санжар  мен Касымбабина Маликаға ас ішу құралдарын, майлықтарды  үстелге қоюды тапсыру.</w:t>
            </w:r>
          </w:p>
          <w:p w14:paraId="0C8BFBEB" w14:textId="77777777" w:rsidR="00EE77E0" w:rsidRPr="00EE77E0" w:rsidRDefault="00EE77E0" w:rsidP="00EE77E0">
            <w:pPr>
              <w:spacing w:after="0" w:line="254" w:lineRule="auto"/>
              <w:ind w:right="121"/>
              <w:jc w:val="both"/>
              <w:rPr>
                <w:rFonts w:ascii="Times New Roman" w:eastAsia="Times New Roman" w:hAnsi="Times New Roman" w:cs="Times New Roman"/>
                <w:sz w:val="24"/>
                <w:szCs w:val="24"/>
                <w:lang w:val="kk-KZ"/>
              </w:rPr>
            </w:pPr>
          </w:p>
          <w:p w14:paraId="714C1892" w14:textId="77777777" w:rsidR="00EE77E0" w:rsidRPr="00EE77E0" w:rsidRDefault="00EE77E0" w:rsidP="00EE77E0">
            <w:pPr>
              <w:spacing w:after="0" w:line="254" w:lineRule="auto"/>
              <w:ind w:right="121"/>
              <w:jc w:val="both"/>
              <w:rPr>
                <w:rFonts w:ascii="Times New Roman" w:eastAsia="Calibri" w:hAnsi="Times New Roman" w:cs="Times New Roman"/>
                <w:b/>
                <w:color w:val="000000"/>
                <w:kern w:val="24"/>
                <w:sz w:val="24"/>
                <w:szCs w:val="24"/>
                <w:lang w:val="kk-KZ"/>
              </w:rPr>
            </w:pPr>
            <w:r w:rsidRPr="00EE77E0">
              <w:rPr>
                <w:rFonts w:ascii="Times New Roman" w:eastAsia="Calibri" w:hAnsi="Times New Roman" w:cs="Times New Roman"/>
                <w:b/>
                <w:color w:val="000000"/>
                <w:kern w:val="24"/>
                <w:sz w:val="24"/>
                <w:szCs w:val="24"/>
                <w:lang w:val="kk-KZ"/>
              </w:rPr>
              <w:t>Тамақтану</w:t>
            </w:r>
          </w:p>
          <w:p w14:paraId="0F578DB5" w14:textId="77777777" w:rsidR="00EE77E0" w:rsidRPr="00EE77E0" w:rsidRDefault="00EE77E0" w:rsidP="00EE77E0">
            <w:pPr>
              <w:spacing w:after="0" w:line="254" w:lineRule="auto"/>
              <w:ind w:right="121"/>
              <w:jc w:val="both"/>
              <w:rPr>
                <w:rFonts w:ascii="Times New Roman" w:eastAsia="Calibri" w:hAnsi="Times New Roman" w:cs="Times New Roman"/>
                <w:b/>
                <w:color w:val="000000"/>
                <w:kern w:val="24"/>
                <w:sz w:val="24"/>
                <w:szCs w:val="24"/>
                <w:lang w:val="kk-KZ"/>
              </w:rPr>
            </w:pPr>
            <w:r w:rsidRPr="00EE77E0">
              <w:rPr>
                <w:rFonts w:ascii="Times New Roman" w:eastAsia="Calibri" w:hAnsi="Times New Roman" w:cs="Times New Roman"/>
                <w:b/>
                <w:color w:val="000000"/>
                <w:kern w:val="24"/>
                <w:sz w:val="24"/>
                <w:szCs w:val="24"/>
                <w:lang w:val="kk-KZ"/>
              </w:rPr>
              <w:t>Көркем сөз:</w:t>
            </w:r>
          </w:p>
          <w:p w14:paraId="2CE40530" w14:textId="77777777" w:rsidR="00EE77E0" w:rsidRPr="00EE77E0" w:rsidRDefault="00EE77E0" w:rsidP="00EE77E0">
            <w:pPr>
              <w:spacing w:after="0" w:line="254" w:lineRule="auto"/>
              <w:ind w:right="121"/>
              <w:jc w:val="both"/>
              <w:rPr>
                <w:rFonts w:ascii="Times New Roman" w:eastAsia="Calibri" w:hAnsi="Times New Roman" w:cs="Times New Roman"/>
                <w:color w:val="000000"/>
                <w:kern w:val="24"/>
                <w:sz w:val="24"/>
                <w:szCs w:val="24"/>
                <w:lang w:val="kk-KZ"/>
              </w:rPr>
            </w:pPr>
            <w:r w:rsidRPr="00EE77E0">
              <w:rPr>
                <w:rFonts w:ascii="Times New Roman" w:eastAsia="Calibri" w:hAnsi="Times New Roman" w:cs="Times New Roman"/>
                <w:color w:val="000000"/>
                <w:kern w:val="24"/>
                <w:sz w:val="24"/>
                <w:szCs w:val="24"/>
                <w:lang w:val="kk-KZ"/>
              </w:rPr>
              <w:t>«Менің ботқа жегім келмейді», -</w:t>
            </w:r>
          </w:p>
          <w:p w14:paraId="42A7D143" w14:textId="77777777" w:rsidR="00EE77E0" w:rsidRPr="00EE77E0" w:rsidRDefault="00EE77E0" w:rsidP="00EE77E0">
            <w:pPr>
              <w:spacing w:after="0" w:line="254" w:lineRule="auto"/>
              <w:ind w:right="121"/>
              <w:jc w:val="both"/>
              <w:rPr>
                <w:rFonts w:ascii="Times New Roman" w:eastAsia="Calibri" w:hAnsi="Times New Roman" w:cs="Times New Roman"/>
                <w:color w:val="000000"/>
                <w:kern w:val="24"/>
                <w:sz w:val="24"/>
                <w:szCs w:val="24"/>
                <w:lang w:val="kk-KZ"/>
              </w:rPr>
            </w:pPr>
            <w:r w:rsidRPr="00EE77E0">
              <w:rPr>
                <w:rFonts w:ascii="Times New Roman" w:eastAsia="Calibri" w:hAnsi="Times New Roman" w:cs="Times New Roman"/>
                <w:color w:val="000000"/>
                <w:kern w:val="24"/>
                <w:sz w:val="24"/>
                <w:szCs w:val="24"/>
                <w:lang w:val="kk-KZ"/>
              </w:rPr>
              <w:t>Маша қыз айқайлады.</w:t>
            </w:r>
          </w:p>
          <w:p w14:paraId="3B13D47A" w14:textId="77777777" w:rsidR="00EE77E0" w:rsidRPr="00EE77E0" w:rsidRDefault="00EE77E0" w:rsidP="00EE77E0">
            <w:pPr>
              <w:spacing w:after="0" w:line="254" w:lineRule="auto"/>
              <w:ind w:right="121"/>
              <w:jc w:val="both"/>
              <w:rPr>
                <w:rFonts w:ascii="Times New Roman" w:eastAsia="Calibri" w:hAnsi="Times New Roman" w:cs="Times New Roman"/>
                <w:color w:val="000000"/>
                <w:kern w:val="24"/>
                <w:sz w:val="24"/>
                <w:szCs w:val="24"/>
                <w:lang w:val="kk-KZ"/>
              </w:rPr>
            </w:pPr>
            <w:r w:rsidRPr="00EE77E0">
              <w:rPr>
                <w:rFonts w:ascii="Times New Roman" w:eastAsia="Calibri" w:hAnsi="Times New Roman" w:cs="Times New Roman"/>
                <w:color w:val="000000"/>
                <w:kern w:val="24"/>
                <w:sz w:val="24"/>
                <w:szCs w:val="24"/>
                <w:lang w:val="kk-KZ"/>
              </w:rPr>
              <w:t>«Дұрыс» - деп ойлады ботқа –</w:t>
            </w:r>
          </w:p>
          <w:p w14:paraId="02CB1DB2" w14:textId="77777777" w:rsidR="00EE77E0" w:rsidRPr="00EE77E0" w:rsidRDefault="00EE77E0" w:rsidP="00EE77E0">
            <w:pPr>
              <w:spacing w:after="0" w:line="254" w:lineRule="auto"/>
              <w:ind w:right="121"/>
              <w:jc w:val="both"/>
              <w:rPr>
                <w:rFonts w:ascii="Times New Roman" w:eastAsia="Calibri" w:hAnsi="Times New Roman" w:cs="Times New Roman"/>
                <w:color w:val="000000"/>
                <w:kern w:val="24"/>
                <w:sz w:val="24"/>
                <w:szCs w:val="24"/>
                <w:lang w:val="kk-KZ"/>
              </w:rPr>
            </w:pPr>
            <w:r w:rsidRPr="00EE77E0">
              <w:rPr>
                <w:rFonts w:ascii="Times New Roman" w:eastAsia="Calibri" w:hAnsi="Times New Roman" w:cs="Times New Roman"/>
                <w:color w:val="000000"/>
                <w:kern w:val="24"/>
                <w:sz w:val="24"/>
                <w:szCs w:val="24"/>
                <w:lang w:val="kk-KZ"/>
              </w:rPr>
              <w:t>«Жақсы қыз Маша».</w:t>
            </w:r>
          </w:p>
          <w:p w14:paraId="453EF32E" w14:textId="77777777" w:rsidR="00EE77E0" w:rsidRPr="00EE77E0" w:rsidRDefault="00EE77E0" w:rsidP="00EE77E0">
            <w:pPr>
              <w:spacing w:after="0" w:line="254" w:lineRule="auto"/>
              <w:ind w:right="121"/>
              <w:jc w:val="both"/>
              <w:rPr>
                <w:rFonts w:ascii="Times New Roman" w:eastAsia="Calibri" w:hAnsi="Times New Roman" w:cs="Times New Roman"/>
                <w:color w:val="000000"/>
                <w:kern w:val="24"/>
                <w:sz w:val="24"/>
                <w:szCs w:val="24"/>
                <w:lang w:val="kk-KZ"/>
              </w:rPr>
            </w:pPr>
            <w:r w:rsidRPr="00EE77E0">
              <w:rPr>
                <w:rFonts w:ascii="Times New Roman" w:eastAsia="Calibri" w:hAnsi="Times New Roman" w:cs="Times New Roman"/>
                <w:color w:val="000000"/>
                <w:kern w:val="24"/>
                <w:sz w:val="24"/>
                <w:szCs w:val="24"/>
                <w:lang w:val="kk-KZ"/>
              </w:rPr>
              <w:t>Бізде қасықтар бар,</w:t>
            </w:r>
          </w:p>
          <w:p w14:paraId="1B040A6D" w14:textId="77777777" w:rsidR="00EE77E0" w:rsidRPr="00EE77E0" w:rsidRDefault="00EE77E0" w:rsidP="00EE77E0">
            <w:pPr>
              <w:spacing w:after="0" w:line="254" w:lineRule="auto"/>
              <w:ind w:right="121"/>
              <w:jc w:val="both"/>
              <w:rPr>
                <w:rFonts w:ascii="Times New Roman" w:eastAsia="Calibri" w:hAnsi="Times New Roman" w:cs="Times New Roman"/>
                <w:color w:val="000000"/>
                <w:kern w:val="24"/>
                <w:sz w:val="24"/>
                <w:szCs w:val="24"/>
                <w:lang w:val="kk-KZ"/>
              </w:rPr>
            </w:pPr>
            <w:r w:rsidRPr="00EE77E0">
              <w:rPr>
                <w:rFonts w:ascii="Times New Roman" w:eastAsia="Calibri" w:hAnsi="Times New Roman" w:cs="Times New Roman"/>
                <w:color w:val="000000"/>
                <w:kern w:val="24"/>
                <w:sz w:val="24"/>
                <w:szCs w:val="24"/>
                <w:lang w:val="kk-KZ"/>
              </w:rPr>
              <w:t>Сиқырлы аздап.</w:t>
            </w:r>
          </w:p>
          <w:p w14:paraId="0510B27F" w14:textId="77777777" w:rsidR="00EE77E0" w:rsidRPr="00EE77E0" w:rsidRDefault="00EE77E0" w:rsidP="00EE77E0">
            <w:pPr>
              <w:spacing w:after="0" w:line="254" w:lineRule="auto"/>
              <w:ind w:right="121"/>
              <w:jc w:val="both"/>
              <w:rPr>
                <w:rFonts w:ascii="Times New Roman" w:eastAsia="Calibri" w:hAnsi="Times New Roman" w:cs="Times New Roman"/>
                <w:color w:val="000000"/>
                <w:kern w:val="24"/>
                <w:sz w:val="24"/>
                <w:szCs w:val="24"/>
                <w:lang w:val="kk-KZ"/>
              </w:rPr>
            </w:pPr>
            <w:r w:rsidRPr="00EE77E0">
              <w:rPr>
                <w:rFonts w:ascii="Times New Roman" w:eastAsia="Calibri" w:hAnsi="Times New Roman" w:cs="Times New Roman"/>
                <w:color w:val="000000"/>
                <w:kern w:val="24"/>
                <w:sz w:val="24"/>
                <w:szCs w:val="24"/>
                <w:lang w:val="kk-KZ"/>
              </w:rPr>
              <w:t>Міне, табақ, міне тамақ –</w:t>
            </w:r>
          </w:p>
          <w:p w14:paraId="6C9C5CC5" w14:textId="77777777" w:rsidR="00EE77E0" w:rsidRPr="00EE77E0" w:rsidRDefault="00EE77E0" w:rsidP="00EE77E0">
            <w:pPr>
              <w:spacing w:after="0" w:line="254" w:lineRule="auto"/>
              <w:ind w:right="121"/>
              <w:jc w:val="both"/>
              <w:rPr>
                <w:rFonts w:ascii="Times New Roman" w:eastAsia="Calibri" w:hAnsi="Times New Roman" w:cs="Times New Roman"/>
                <w:color w:val="000000"/>
                <w:kern w:val="24"/>
                <w:sz w:val="24"/>
                <w:szCs w:val="24"/>
                <w:lang w:val="kk-KZ"/>
              </w:rPr>
            </w:pPr>
            <w:r w:rsidRPr="00EE77E0">
              <w:rPr>
                <w:rFonts w:ascii="Times New Roman" w:eastAsia="Calibri" w:hAnsi="Times New Roman" w:cs="Times New Roman"/>
                <w:color w:val="000000"/>
                <w:kern w:val="24"/>
                <w:sz w:val="24"/>
                <w:szCs w:val="24"/>
                <w:lang w:val="kk-KZ"/>
              </w:rPr>
              <w:t>Із қалмайды.</w:t>
            </w:r>
          </w:p>
          <w:p w14:paraId="459FD8F8" w14:textId="77777777" w:rsidR="00EE77E0" w:rsidRPr="00EE77E0" w:rsidRDefault="00EE77E0" w:rsidP="00EE77E0">
            <w:pPr>
              <w:spacing w:after="0" w:line="254" w:lineRule="auto"/>
              <w:ind w:right="121"/>
              <w:jc w:val="both"/>
              <w:rPr>
                <w:rFonts w:ascii="Times New Roman" w:eastAsia="Times New Roman" w:hAnsi="Times New Roman" w:cs="Times New Roman"/>
                <w:sz w:val="24"/>
                <w:szCs w:val="24"/>
                <w:lang w:val="kk-KZ"/>
              </w:rPr>
            </w:pPr>
            <w:r w:rsidRPr="00EE77E0">
              <w:rPr>
                <w:rFonts w:ascii="Times New Roman" w:eastAsia="Calibri" w:hAnsi="Times New Roman" w:cs="Times New Roman"/>
                <w:color w:val="000000"/>
                <w:kern w:val="24"/>
                <w:sz w:val="24"/>
                <w:szCs w:val="24"/>
                <w:lang w:val="kk-KZ"/>
              </w:rPr>
              <w:t xml:space="preserve"> (өз орнын білу, дұрыс отыру, ас </w:t>
            </w:r>
            <w:r w:rsidRPr="00EE77E0">
              <w:rPr>
                <w:rFonts w:ascii="Times New Roman" w:eastAsia="Calibri" w:hAnsi="Times New Roman" w:cs="Times New Roman"/>
                <w:color w:val="000000"/>
                <w:kern w:val="24"/>
                <w:sz w:val="24"/>
                <w:szCs w:val="24"/>
                <w:lang w:val="kk-KZ"/>
              </w:rPr>
              <w:lastRenderedPageBreak/>
              <w:t>ішу құралдарын дұрыс ұстау, тамақтану мәдениетін қалыптастыру, тамақ ішкенде сөйлемеу, тамақтанып болғаннан кейін алғыс айту)</w:t>
            </w:r>
          </w:p>
        </w:tc>
        <w:tc>
          <w:tcPr>
            <w:tcW w:w="3251" w:type="dxa"/>
            <w:gridSpan w:val="6"/>
            <w:tcBorders>
              <w:top w:val="single" w:sz="8" w:space="0" w:color="000000"/>
              <w:left w:val="single" w:sz="4" w:space="0" w:color="auto"/>
              <w:bottom w:val="single" w:sz="8" w:space="0" w:color="000000"/>
              <w:right w:val="single" w:sz="4" w:space="0" w:color="auto"/>
            </w:tcBorders>
            <w:shd w:val="clear" w:color="auto" w:fill="auto"/>
          </w:tcPr>
          <w:p w14:paraId="20536F0C" w14:textId="77777777" w:rsidR="00EE77E0" w:rsidRPr="00EE77E0" w:rsidRDefault="00EE77E0" w:rsidP="00EE77E0">
            <w:pPr>
              <w:spacing w:after="0" w:line="254" w:lineRule="auto"/>
              <w:ind w:right="121"/>
              <w:jc w:val="both"/>
              <w:rPr>
                <w:rFonts w:ascii="Times New Roman" w:eastAsia="Calibri" w:hAnsi="Times New Roman" w:cs="Times New Roman"/>
                <w:color w:val="000000"/>
                <w:kern w:val="24"/>
                <w:sz w:val="24"/>
                <w:szCs w:val="24"/>
                <w:lang w:val="kk-KZ"/>
              </w:rPr>
            </w:pPr>
            <w:r w:rsidRPr="00EE77E0">
              <w:rPr>
                <w:rFonts w:ascii="Times New Roman" w:eastAsia="Calibri" w:hAnsi="Times New Roman" w:cs="Times New Roman"/>
                <w:b/>
                <w:bCs/>
                <w:color w:val="000000"/>
                <w:kern w:val="24"/>
                <w:sz w:val="24"/>
                <w:szCs w:val="24"/>
                <w:lang w:val="kk-KZ"/>
              </w:rPr>
              <w:lastRenderedPageBreak/>
              <w:t xml:space="preserve">Гигиеналық шаралар: </w:t>
            </w:r>
            <w:r w:rsidRPr="00EE77E0">
              <w:rPr>
                <w:rFonts w:ascii="Times New Roman" w:eastAsia="Calibri" w:hAnsi="Times New Roman" w:cs="Times New Roman"/>
                <w:color w:val="000000"/>
                <w:kern w:val="24"/>
                <w:sz w:val="24"/>
                <w:szCs w:val="24"/>
                <w:lang w:val="kk-KZ"/>
              </w:rPr>
              <w:t xml:space="preserve">Таңғы ас алдында қолдарын жуу,  қолды сүрту және орамалды  орнына ілу. </w:t>
            </w:r>
          </w:p>
          <w:p w14:paraId="3BD7E7BE" w14:textId="77777777" w:rsidR="00EE77E0" w:rsidRPr="00EE77E0" w:rsidRDefault="00EE77E0" w:rsidP="00EE77E0">
            <w:pPr>
              <w:spacing w:after="0" w:line="254" w:lineRule="auto"/>
              <w:ind w:right="121"/>
              <w:jc w:val="both"/>
              <w:rPr>
                <w:rFonts w:ascii="Times New Roman" w:eastAsia="Calibri" w:hAnsi="Times New Roman" w:cs="Times New Roman"/>
                <w:color w:val="000000"/>
                <w:kern w:val="24"/>
                <w:sz w:val="24"/>
                <w:szCs w:val="24"/>
                <w:lang w:val="kk-KZ"/>
              </w:rPr>
            </w:pPr>
            <w:r w:rsidRPr="00EE77E0">
              <w:rPr>
                <w:rFonts w:ascii="Times New Roman" w:eastAsia="Calibri" w:hAnsi="Times New Roman" w:cs="Times New Roman"/>
                <w:b/>
                <w:bCs/>
                <w:color w:val="000000"/>
                <w:kern w:val="24"/>
                <w:sz w:val="24"/>
                <w:szCs w:val="24"/>
                <w:lang w:val="kk-KZ"/>
              </w:rPr>
              <w:t>Көркем сөз:</w:t>
            </w:r>
          </w:p>
          <w:p w14:paraId="64E22955" w14:textId="77777777" w:rsidR="00EE77E0" w:rsidRPr="00EE77E0" w:rsidRDefault="00EE77E0" w:rsidP="00EE77E0">
            <w:pPr>
              <w:spacing w:after="0" w:line="254" w:lineRule="auto"/>
              <w:ind w:right="121"/>
              <w:jc w:val="both"/>
              <w:rPr>
                <w:rFonts w:ascii="Times New Roman" w:eastAsia="Calibri" w:hAnsi="Times New Roman" w:cs="Times New Roman"/>
                <w:color w:val="000000"/>
                <w:kern w:val="24"/>
                <w:sz w:val="24"/>
                <w:szCs w:val="24"/>
                <w:lang w:val="kk-KZ"/>
              </w:rPr>
            </w:pPr>
            <w:r w:rsidRPr="00EE77E0">
              <w:rPr>
                <w:rFonts w:ascii="Times New Roman" w:eastAsia="Calibri" w:hAnsi="Times New Roman" w:cs="Times New Roman"/>
                <w:color w:val="000000"/>
                <w:kern w:val="24"/>
                <w:sz w:val="24"/>
                <w:szCs w:val="24"/>
                <w:lang w:val="kk-KZ"/>
              </w:rPr>
              <w:t xml:space="preserve">Сырттан келіп үнемі, </w:t>
            </w:r>
          </w:p>
          <w:p w14:paraId="53587C64" w14:textId="77777777" w:rsidR="00EE77E0" w:rsidRPr="00EE77E0" w:rsidRDefault="00EE77E0" w:rsidP="00EE77E0">
            <w:pPr>
              <w:spacing w:after="0" w:line="254" w:lineRule="auto"/>
              <w:ind w:right="121"/>
              <w:jc w:val="both"/>
              <w:rPr>
                <w:rFonts w:ascii="Times New Roman" w:eastAsia="Times New Roman" w:hAnsi="Times New Roman" w:cs="Times New Roman"/>
                <w:sz w:val="24"/>
                <w:szCs w:val="24"/>
                <w:lang w:val="kk-KZ"/>
              </w:rPr>
            </w:pPr>
            <w:r w:rsidRPr="00EE77E0">
              <w:rPr>
                <w:rFonts w:ascii="Times New Roman" w:eastAsia="Calibri" w:hAnsi="Times New Roman" w:cs="Times New Roman"/>
                <w:color w:val="000000"/>
                <w:kern w:val="24"/>
                <w:sz w:val="24"/>
                <w:szCs w:val="24"/>
                <w:lang w:val="kk-KZ"/>
              </w:rPr>
              <w:t>Сабынмен қол жуамыз,</w:t>
            </w:r>
          </w:p>
          <w:p w14:paraId="04A8F25B" w14:textId="77777777" w:rsidR="00EE77E0" w:rsidRPr="00EE77E0" w:rsidRDefault="00EE77E0" w:rsidP="00EE77E0">
            <w:pPr>
              <w:spacing w:after="0" w:line="254" w:lineRule="auto"/>
              <w:ind w:right="121"/>
              <w:jc w:val="both"/>
              <w:rPr>
                <w:rFonts w:ascii="Times New Roman" w:eastAsia="Times New Roman" w:hAnsi="Times New Roman" w:cs="Times New Roman"/>
                <w:sz w:val="24"/>
                <w:szCs w:val="24"/>
                <w:lang w:val="kk-KZ"/>
              </w:rPr>
            </w:pPr>
            <w:r w:rsidRPr="00EE77E0">
              <w:rPr>
                <w:rFonts w:ascii="Times New Roman" w:eastAsia="Calibri" w:hAnsi="Times New Roman" w:cs="Times New Roman"/>
                <w:color w:val="000000"/>
                <w:kern w:val="24"/>
                <w:sz w:val="24"/>
                <w:szCs w:val="24"/>
                <w:lang w:val="kk-KZ"/>
              </w:rPr>
              <w:lastRenderedPageBreak/>
              <w:t xml:space="preserve">Таза болды мұнтаздай, </w:t>
            </w:r>
          </w:p>
          <w:p w14:paraId="6066415B" w14:textId="77777777" w:rsidR="00EE77E0" w:rsidRPr="00EE77E0" w:rsidRDefault="00EE77E0" w:rsidP="00EE77E0">
            <w:pPr>
              <w:spacing w:after="0" w:line="254" w:lineRule="auto"/>
              <w:ind w:right="121"/>
              <w:jc w:val="both"/>
              <w:rPr>
                <w:rFonts w:ascii="Times New Roman" w:eastAsia="Calibri" w:hAnsi="Times New Roman" w:cs="Times New Roman"/>
                <w:color w:val="000000"/>
                <w:kern w:val="24"/>
                <w:sz w:val="24"/>
                <w:szCs w:val="24"/>
                <w:lang w:val="kk-KZ"/>
              </w:rPr>
            </w:pPr>
            <w:r w:rsidRPr="00EE77E0">
              <w:rPr>
                <w:rFonts w:ascii="Times New Roman" w:eastAsia="Calibri" w:hAnsi="Times New Roman" w:cs="Times New Roman"/>
                <w:color w:val="000000"/>
                <w:kern w:val="24"/>
                <w:sz w:val="24"/>
                <w:szCs w:val="24"/>
                <w:lang w:val="kk-KZ"/>
              </w:rPr>
              <w:t>Тағамға қол созамыз.</w:t>
            </w:r>
          </w:p>
          <w:p w14:paraId="4DE63805" w14:textId="77777777" w:rsidR="00EE77E0" w:rsidRPr="00EE77E0" w:rsidRDefault="00EE77E0" w:rsidP="00EE77E0">
            <w:pPr>
              <w:spacing w:after="0" w:line="254" w:lineRule="auto"/>
              <w:ind w:right="121"/>
              <w:jc w:val="both"/>
              <w:rPr>
                <w:rFonts w:ascii="Times New Roman" w:eastAsia="Calibri" w:hAnsi="Times New Roman" w:cs="Times New Roman"/>
                <w:i/>
                <w:color w:val="000000"/>
                <w:kern w:val="24"/>
                <w:sz w:val="24"/>
                <w:szCs w:val="24"/>
                <w:lang w:val="kk-KZ"/>
              </w:rPr>
            </w:pPr>
            <w:r w:rsidRPr="00EE77E0">
              <w:rPr>
                <w:rFonts w:ascii="Times New Roman" w:hAnsi="Times New Roman" w:cs="Times New Roman"/>
                <w:i/>
                <w:sz w:val="24"/>
                <w:szCs w:val="24"/>
                <w:lang w:val="kk-KZ"/>
              </w:rPr>
              <w:t>(қарым-қатынас іс-әрекеті)</w:t>
            </w:r>
          </w:p>
          <w:p w14:paraId="13FFEA3E" w14:textId="77777777" w:rsidR="00EE77E0" w:rsidRPr="00EE77E0" w:rsidRDefault="00EE77E0" w:rsidP="00EE77E0">
            <w:pPr>
              <w:spacing w:after="0" w:line="254" w:lineRule="auto"/>
              <w:ind w:right="121"/>
              <w:jc w:val="both"/>
              <w:rPr>
                <w:rFonts w:ascii="Times New Roman" w:eastAsia="Times New Roman" w:hAnsi="Times New Roman" w:cs="Times New Roman"/>
                <w:sz w:val="24"/>
                <w:szCs w:val="24"/>
                <w:lang w:val="kk-KZ"/>
              </w:rPr>
            </w:pPr>
            <w:r w:rsidRPr="00EE77E0">
              <w:rPr>
                <w:rFonts w:ascii="Times New Roman" w:eastAsia="Calibri" w:hAnsi="Times New Roman" w:cs="Times New Roman"/>
                <w:b/>
                <w:color w:val="000000"/>
                <w:kern w:val="24"/>
                <w:sz w:val="24"/>
                <w:szCs w:val="24"/>
                <w:lang w:val="kk-KZ"/>
              </w:rPr>
              <w:t>Кезекшілер жұмысы:</w:t>
            </w:r>
            <w:r w:rsidRPr="00EE77E0">
              <w:rPr>
                <w:rFonts w:ascii="Times New Roman" w:eastAsia="Calibri" w:hAnsi="Times New Roman" w:cs="Times New Roman"/>
                <w:color w:val="000000"/>
                <w:kern w:val="24"/>
                <w:sz w:val="24"/>
                <w:szCs w:val="24"/>
                <w:lang w:val="kk-KZ"/>
              </w:rPr>
              <w:t xml:space="preserve"> Толкунов артем мен Сидрова Екатеринаға ас ішу құралдарын, майлықтарды  үстелге қоюды тапсыру.</w:t>
            </w:r>
          </w:p>
          <w:p w14:paraId="5BC9F881" w14:textId="77777777" w:rsidR="00EE77E0" w:rsidRPr="00EE77E0" w:rsidRDefault="00EE77E0" w:rsidP="00EE77E0">
            <w:pPr>
              <w:spacing w:after="0" w:line="254" w:lineRule="auto"/>
              <w:ind w:right="121"/>
              <w:jc w:val="both"/>
              <w:rPr>
                <w:rFonts w:ascii="Times New Roman" w:eastAsia="Calibri" w:hAnsi="Times New Roman" w:cs="Times New Roman"/>
                <w:b/>
                <w:color w:val="000000"/>
                <w:kern w:val="24"/>
                <w:sz w:val="24"/>
                <w:szCs w:val="24"/>
                <w:lang w:val="kk-KZ"/>
              </w:rPr>
            </w:pPr>
            <w:r w:rsidRPr="00EE77E0">
              <w:rPr>
                <w:rFonts w:ascii="Times New Roman" w:eastAsia="Calibri" w:hAnsi="Times New Roman" w:cs="Times New Roman"/>
                <w:b/>
                <w:color w:val="000000"/>
                <w:kern w:val="24"/>
                <w:sz w:val="24"/>
                <w:szCs w:val="24"/>
                <w:lang w:val="kk-KZ"/>
              </w:rPr>
              <w:t>Тамақтану</w:t>
            </w:r>
          </w:p>
          <w:p w14:paraId="6E4F5E9A" w14:textId="77777777" w:rsidR="00EE77E0" w:rsidRPr="00EE77E0" w:rsidRDefault="00EE77E0" w:rsidP="00EE77E0">
            <w:pPr>
              <w:spacing w:after="0" w:line="254" w:lineRule="auto"/>
              <w:ind w:right="121"/>
              <w:jc w:val="both"/>
              <w:rPr>
                <w:rFonts w:ascii="Times New Roman" w:eastAsia="Calibri" w:hAnsi="Times New Roman" w:cs="Times New Roman"/>
                <w:b/>
                <w:color w:val="000000"/>
                <w:kern w:val="24"/>
                <w:sz w:val="24"/>
                <w:szCs w:val="24"/>
                <w:lang w:val="kk-KZ"/>
              </w:rPr>
            </w:pPr>
            <w:r w:rsidRPr="00EE77E0">
              <w:rPr>
                <w:rFonts w:ascii="Times New Roman" w:eastAsia="Calibri" w:hAnsi="Times New Roman" w:cs="Times New Roman"/>
                <w:b/>
                <w:color w:val="000000"/>
                <w:kern w:val="24"/>
                <w:sz w:val="24"/>
                <w:szCs w:val="24"/>
                <w:lang w:val="kk-KZ"/>
              </w:rPr>
              <w:t>Көркем сөз:</w:t>
            </w:r>
          </w:p>
          <w:p w14:paraId="75ED2FCE" w14:textId="77777777" w:rsidR="007A3038" w:rsidRPr="007A3038" w:rsidRDefault="007A3038" w:rsidP="007A3038">
            <w:pPr>
              <w:widowControl w:val="0"/>
              <w:spacing w:after="0" w:line="276" w:lineRule="auto"/>
              <w:rPr>
                <w:rFonts w:ascii="Times New Roman" w:eastAsia="Times New Roman" w:hAnsi="Times New Roman" w:cs="Times New Roman"/>
                <w:sz w:val="24"/>
                <w:szCs w:val="24"/>
                <w:lang w:val="kk-KZ"/>
              </w:rPr>
            </w:pPr>
            <w:r w:rsidRPr="007A3038">
              <w:rPr>
                <w:rFonts w:ascii="Times New Roman" w:eastAsia="Times New Roman" w:hAnsi="Times New Roman" w:cs="Times New Roman"/>
                <w:sz w:val="24"/>
                <w:szCs w:val="24"/>
                <w:lang w:val="kk-KZ"/>
              </w:rPr>
              <w:t>Біздерде бар қасықтар</w:t>
            </w:r>
            <w:r>
              <w:rPr>
                <w:rFonts w:ascii="Times New Roman" w:eastAsia="Times New Roman" w:hAnsi="Times New Roman" w:cs="Times New Roman"/>
                <w:sz w:val="24"/>
                <w:szCs w:val="24"/>
                <w:lang w:val="kk-KZ"/>
              </w:rPr>
              <w:t>,</w:t>
            </w:r>
          </w:p>
          <w:p w14:paraId="274FE766" w14:textId="77777777" w:rsidR="007A3038" w:rsidRPr="007A3038" w:rsidRDefault="007A3038" w:rsidP="007A3038">
            <w:pPr>
              <w:widowControl w:val="0"/>
              <w:spacing w:after="0" w:line="276" w:lineRule="auto"/>
              <w:rPr>
                <w:rFonts w:ascii="Times New Roman" w:eastAsia="Times New Roman" w:hAnsi="Times New Roman" w:cs="Times New Roman"/>
                <w:sz w:val="24"/>
                <w:szCs w:val="24"/>
                <w:lang w:val="kk-KZ"/>
              </w:rPr>
            </w:pPr>
            <w:r w:rsidRPr="007A3038">
              <w:rPr>
                <w:rFonts w:ascii="Times New Roman" w:eastAsia="Times New Roman" w:hAnsi="Times New Roman" w:cs="Times New Roman"/>
                <w:sz w:val="24"/>
                <w:szCs w:val="24"/>
                <w:lang w:val="kk-KZ"/>
              </w:rPr>
              <w:t>Сиқырлы екен құралдар.</w:t>
            </w:r>
          </w:p>
          <w:p w14:paraId="3F6D0DBF" w14:textId="77777777" w:rsidR="007A3038" w:rsidRPr="007A3038" w:rsidRDefault="007A3038" w:rsidP="007A3038">
            <w:pPr>
              <w:widowControl w:val="0"/>
              <w:spacing w:after="0" w:line="276" w:lineRule="auto"/>
              <w:rPr>
                <w:rFonts w:ascii="Times New Roman" w:eastAsia="Times New Roman" w:hAnsi="Times New Roman" w:cs="Times New Roman"/>
                <w:sz w:val="24"/>
                <w:szCs w:val="24"/>
                <w:lang w:val="kk-KZ"/>
              </w:rPr>
            </w:pPr>
            <w:r w:rsidRPr="007A3038">
              <w:rPr>
                <w:rFonts w:ascii="Times New Roman" w:eastAsia="Times New Roman" w:hAnsi="Times New Roman" w:cs="Times New Roman"/>
                <w:sz w:val="24"/>
                <w:szCs w:val="24"/>
                <w:lang w:val="kk-KZ"/>
              </w:rPr>
              <w:t>Қолға қасық аламыз</w:t>
            </w:r>
            <w:r>
              <w:rPr>
                <w:rFonts w:ascii="Times New Roman" w:eastAsia="Times New Roman" w:hAnsi="Times New Roman" w:cs="Times New Roman"/>
                <w:sz w:val="24"/>
                <w:szCs w:val="24"/>
                <w:lang w:val="kk-KZ"/>
              </w:rPr>
              <w:t>,</w:t>
            </w:r>
          </w:p>
          <w:p w14:paraId="55B51C1F" w14:textId="77777777" w:rsidR="007A3038" w:rsidRPr="007A3038" w:rsidRDefault="007A3038" w:rsidP="007A3038">
            <w:pPr>
              <w:widowControl w:val="0"/>
              <w:spacing w:after="0" w:line="276" w:lineRule="auto"/>
              <w:rPr>
                <w:rFonts w:ascii="Times New Roman" w:eastAsia="Times New Roman" w:hAnsi="Times New Roman" w:cs="Times New Roman"/>
                <w:sz w:val="24"/>
                <w:szCs w:val="24"/>
                <w:lang w:val="kk-KZ"/>
              </w:rPr>
            </w:pPr>
            <w:r w:rsidRPr="007A3038">
              <w:rPr>
                <w:rFonts w:ascii="Times New Roman" w:eastAsia="Times New Roman" w:hAnsi="Times New Roman" w:cs="Times New Roman"/>
                <w:sz w:val="24"/>
                <w:szCs w:val="24"/>
                <w:lang w:val="kk-KZ"/>
              </w:rPr>
              <w:t>Дәмді астан аламыз.</w:t>
            </w:r>
          </w:p>
          <w:p w14:paraId="2004B2E5" w14:textId="77777777" w:rsidR="00EE77E0" w:rsidRPr="00EE77E0" w:rsidRDefault="00EE77E0" w:rsidP="00EE77E0">
            <w:pPr>
              <w:spacing w:after="0" w:line="254" w:lineRule="auto"/>
              <w:ind w:right="121"/>
              <w:jc w:val="both"/>
              <w:rPr>
                <w:rFonts w:ascii="Times New Roman" w:eastAsia="Times New Roman" w:hAnsi="Times New Roman" w:cs="Times New Roman"/>
                <w:sz w:val="24"/>
                <w:szCs w:val="24"/>
                <w:lang w:val="kk-KZ"/>
              </w:rPr>
            </w:pPr>
            <w:r w:rsidRPr="00EE77E0">
              <w:rPr>
                <w:rFonts w:ascii="Times New Roman" w:eastAsia="Calibri" w:hAnsi="Times New Roman" w:cs="Times New Roman"/>
                <w:color w:val="000000"/>
                <w:kern w:val="24"/>
                <w:sz w:val="24"/>
                <w:szCs w:val="24"/>
                <w:lang w:val="kk-KZ"/>
              </w:rPr>
              <w:t xml:space="preserve"> (өз орнын білу, дұрыс отыру, ас ішу құралдарын дұрыс ұстау, тамақтану мәдениетін қалыптастыру, тамақ ішкенде сөйлемеу, тамақтанып болғаннан кейін алғыс айту)</w:t>
            </w:r>
          </w:p>
        </w:tc>
        <w:tc>
          <w:tcPr>
            <w:tcW w:w="2835" w:type="dxa"/>
            <w:gridSpan w:val="4"/>
            <w:tcBorders>
              <w:top w:val="single" w:sz="8" w:space="0" w:color="000000"/>
              <w:left w:val="single" w:sz="4" w:space="0" w:color="auto"/>
              <w:bottom w:val="single" w:sz="8" w:space="0" w:color="000000"/>
              <w:right w:val="single" w:sz="4" w:space="0" w:color="auto"/>
            </w:tcBorders>
            <w:shd w:val="clear" w:color="auto" w:fill="auto"/>
          </w:tcPr>
          <w:p w14:paraId="6F4FC8AA" w14:textId="77777777" w:rsidR="00EE77E0" w:rsidRPr="00EE77E0" w:rsidRDefault="00EE77E0" w:rsidP="00EE77E0">
            <w:pPr>
              <w:spacing w:after="0" w:line="254" w:lineRule="auto"/>
              <w:ind w:right="121"/>
              <w:jc w:val="both"/>
              <w:rPr>
                <w:rFonts w:ascii="Times New Roman" w:eastAsia="Calibri" w:hAnsi="Times New Roman" w:cs="Times New Roman"/>
                <w:color w:val="000000"/>
                <w:kern w:val="24"/>
                <w:sz w:val="24"/>
                <w:szCs w:val="24"/>
                <w:lang w:val="kk-KZ"/>
              </w:rPr>
            </w:pPr>
            <w:r w:rsidRPr="00EE77E0">
              <w:rPr>
                <w:rFonts w:ascii="Times New Roman" w:eastAsia="Calibri" w:hAnsi="Times New Roman" w:cs="Times New Roman"/>
                <w:b/>
                <w:bCs/>
                <w:color w:val="000000"/>
                <w:kern w:val="24"/>
                <w:sz w:val="24"/>
                <w:szCs w:val="24"/>
                <w:lang w:val="kk-KZ"/>
              </w:rPr>
              <w:lastRenderedPageBreak/>
              <w:t xml:space="preserve">Гигиеналық шаралар: </w:t>
            </w:r>
            <w:r w:rsidRPr="00EE77E0">
              <w:rPr>
                <w:rFonts w:ascii="Times New Roman" w:eastAsia="Calibri" w:hAnsi="Times New Roman" w:cs="Times New Roman"/>
                <w:color w:val="000000"/>
                <w:kern w:val="24"/>
                <w:sz w:val="24"/>
                <w:szCs w:val="24"/>
                <w:lang w:val="kk-KZ"/>
              </w:rPr>
              <w:t xml:space="preserve">Таңғы ас алдында қолдарын жуу,  қолды сүрту және орамалды  орнына ілу. </w:t>
            </w:r>
          </w:p>
          <w:p w14:paraId="62D21AEA" w14:textId="77777777" w:rsidR="00EE77E0" w:rsidRPr="00EE77E0" w:rsidRDefault="00EE77E0" w:rsidP="00EE77E0">
            <w:pPr>
              <w:spacing w:after="0" w:line="254" w:lineRule="auto"/>
              <w:ind w:right="121"/>
              <w:jc w:val="both"/>
              <w:rPr>
                <w:rFonts w:ascii="Times New Roman" w:eastAsia="Calibri" w:hAnsi="Times New Roman" w:cs="Times New Roman"/>
                <w:color w:val="000000"/>
                <w:kern w:val="24"/>
                <w:sz w:val="24"/>
                <w:szCs w:val="24"/>
                <w:lang w:val="kk-KZ"/>
              </w:rPr>
            </w:pPr>
            <w:r w:rsidRPr="00EE77E0">
              <w:rPr>
                <w:rFonts w:ascii="Times New Roman" w:eastAsia="Calibri" w:hAnsi="Times New Roman" w:cs="Times New Roman"/>
                <w:b/>
                <w:bCs/>
                <w:color w:val="000000"/>
                <w:kern w:val="24"/>
                <w:sz w:val="24"/>
                <w:szCs w:val="24"/>
                <w:lang w:val="kk-KZ"/>
              </w:rPr>
              <w:t>Көркем сөз:</w:t>
            </w:r>
          </w:p>
          <w:p w14:paraId="315F7846" w14:textId="77777777" w:rsidR="00EE77E0" w:rsidRPr="00EE77E0" w:rsidRDefault="00EE77E0" w:rsidP="00EE77E0">
            <w:pPr>
              <w:spacing w:after="0" w:line="240" w:lineRule="auto"/>
              <w:ind w:right="121"/>
              <w:jc w:val="both"/>
              <w:rPr>
                <w:rFonts w:ascii="Times New Roman" w:hAnsi="Times New Roman" w:cs="Times New Roman"/>
                <w:sz w:val="24"/>
                <w:szCs w:val="24"/>
                <w:lang w:val="kk-KZ"/>
              </w:rPr>
            </w:pPr>
            <w:r w:rsidRPr="00EE77E0">
              <w:rPr>
                <w:rFonts w:ascii="Times New Roman" w:hAnsi="Times New Roman" w:cs="Times New Roman"/>
                <w:sz w:val="24"/>
                <w:szCs w:val="24"/>
                <w:lang w:val="kk-KZ"/>
              </w:rPr>
              <w:t xml:space="preserve">Шомылған баланы, </w:t>
            </w:r>
          </w:p>
          <w:p w14:paraId="3695D32C" w14:textId="77777777" w:rsidR="00EE77E0" w:rsidRPr="00EE77E0" w:rsidRDefault="00EE77E0" w:rsidP="00EE77E0">
            <w:pPr>
              <w:spacing w:after="0" w:line="240" w:lineRule="auto"/>
              <w:ind w:right="121"/>
              <w:jc w:val="both"/>
              <w:rPr>
                <w:rFonts w:ascii="Times New Roman" w:hAnsi="Times New Roman" w:cs="Times New Roman"/>
                <w:sz w:val="24"/>
                <w:szCs w:val="24"/>
                <w:lang w:val="kk-KZ"/>
              </w:rPr>
            </w:pPr>
            <w:r w:rsidRPr="00EE77E0">
              <w:rPr>
                <w:rFonts w:ascii="Times New Roman" w:hAnsi="Times New Roman" w:cs="Times New Roman"/>
                <w:sz w:val="24"/>
                <w:szCs w:val="24"/>
                <w:lang w:val="kk-KZ"/>
              </w:rPr>
              <w:lastRenderedPageBreak/>
              <w:t>Аймалап алады.</w:t>
            </w:r>
          </w:p>
          <w:p w14:paraId="2CD30C3D" w14:textId="77777777" w:rsidR="00EE77E0" w:rsidRPr="00EE77E0" w:rsidRDefault="00EE77E0" w:rsidP="00EE77E0">
            <w:pPr>
              <w:spacing w:after="0" w:line="240" w:lineRule="auto"/>
              <w:ind w:right="121"/>
              <w:jc w:val="both"/>
              <w:rPr>
                <w:rFonts w:ascii="Times New Roman" w:hAnsi="Times New Roman" w:cs="Times New Roman"/>
                <w:sz w:val="24"/>
                <w:szCs w:val="24"/>
                <w:lang w:val="kk-KZ"/>
              </w:rPr>
            </w:pPr>
            <w:r w:rsidRPr="00EE77E0">
              <w:rPr>
                <w:rFonts w:ascii="Times New Roman" w:hAnsi="Times New Roman" w:cs="Times New Roman"/>
                <w:sz w:val="24"/>
                <w:szCs w:val="24"/>
                <w:lang w:val="kk-KZ"/>
              </w:rPr>
              <w:t>Сүртеді қолыңды,</w:t>
            </w:r>
          </w:p>
          <w:p w14:paraId="37893E0D" w14:textId="77777777" w:rsidR="00EE77E0" w:rsidRPr="00EE77E0" w:rsidRDefault="00EE77E0" w:rsidP="00EE77E0">
            <w:pPr>
              <w:spacing w:after="0" w:line="254" w:lineRule="auto"/>
              <w:ind w:right="121"/>
              <w:jc w:val="both"/>
              <w:rPr>
                <w:rFonts w:ascii="Times New Roman" w:eastAsia="Calibri" w:hAnsi="Times New Roman" w:cs="Times New Roman"/>
                <w:color w:val="000000"/>
                <w:kern w:val="24"/>
                <w:sz w:val="24"/>
                <w:szCs w:val="24"/>
                <w:lang w:val="kk-KZ"/>
              </w:rPr>
            </w:pPr>
            <w:r w:rsidRPr="00EE77E0">
              <w:rPr>
                <w:rFonts w:ascii="Times New Roman" w:hAnsi="Times New Roman" w:cs="Times New Roman"/>
                <w:sz w:val="24"/>
                <w:szCs w:val="24"/>
                <w:lang w:val="kk-KZ"/>
              </w:rPr>
              <w:t>Сүртеді жоныңды.</w:t>
            </w:r>
            <w:r w:rsidRPr="00EE77E0">
              <w:rPr>
                <w:rFonts w:ascii="Times New Roman" w:hAnsi="Times New Roman" w:cs="Times New Roman"/>
                <w:b/>
                <w:sz w:val="24"/>
                <w:szCs w:val="24"/>
                <w:lang w:val="kk-KZ"/>
              </w:rPr>
              <w:t xml:space="preserve"> (Сүлгі) </w:t>
            </w:r>
          </w:p>
          <w:p w14:paraId="271E53EA" w14:textId="77777777" w:rsidR="00EE77E0" w:rsidRPr="00EE77E0" w:rsidRDefault="00EE77E0" w:rsidP="00EE77E0">
            <w:pPr>
              <w:spacing w:after="0" w:line="254" w:lineRule="auto"/>
              <w:ind w:right="121"/>
              <w:jc w:val="both"/>
              <w:rPr>
                <w:rFonts w:ascii="Times New Roman" w:eastAsia="Calibri" w:hAnsi="Times New Roman" w:cs="Times New Roman"/>
                <w:i/>
                <w:color w:val="000000"/>
                <w:kern w:val="24"/>
                <w:sz w:val="24"/>
                <w:szCs w:val="24"/>
                <w:lang w:val="kk-KZ"/>
              </w:rPr>
            </w:pPr>
            <w:r w:rsidRPr="00EE77E0">
              <w:rPr>
                <w:rFonts w:ascii="Times New Roman" w:hAnsi="Times New Roman" w:cs="Times New Roman"/>
                <w:i/>
                <w:sz w:val="24"/>
                <w:szCs w:val="24"/>
                <w:lang w:val="kk-KZ"/>
              </w:rPr>
              <w:t>(қарым-қатынас іс-әрекеті)</w:t>
            </w:r>
          </w:p>
          <w:p w14:paraId="5185EDA8" w14:textId="77777777" w:rsidR="00EE77E0" w:rsidRPr="00EE77E0" w:rsidRDefault="00EE77E0" w:rsidP="00EE77E0">
            <w:pPr>
              <w:spacing w:after="0" w:line="254" w:lineRule="auto"/>
              <w:ind w:right="121"/>
              <w:jc w:val="both"/>
              <w:rPr>
                <w:rFonts w:ascii="Times New Roman" w:eastAsia="Times New Roman" w:hAnsi="Times New Roman" w:cs="Times New Roman"/>
                <w:sz w:val="24"/>
                <w:szCs w:val="24"/>
                <w:lang w:val="kk-KZ"/>
              </w:rPr>
            </w:pPr>
            <w:r w:rsidRPr="00EE77E0">
              <w:rPr>
                <w:rFonts w:ascii="Times New Roman" w:eastAsia="Calibri" w:hAnsi="Times New Roman" w:cs="Times New Roman"/>
                <w:b/>
                <w:color w:val="000000"/>
                <w:kern w:val="24"/>
                <w:sz w:val="24"/>
                <w:szCs w:val="24"/>
                <w:lang w:val="kk-KZ"/>
              </w:rPr>
              <w:t>Кезекшілер жұмысы:</w:t>
            </w:r>
            <w:r w:rsidRPr="00EE77E0">
              <w:rPr>
                <w:rFonts w:ascii="Times New Roman" w:eastAsia="Calibri" w:hAnsi="Times New Roman" w:cs="Times New Roman"/>
                <w:color w:val="000000"/>
                <w:kern w:val="24"/>
                <w:sz w:val="24"/>
                <w:szCs w:val="24"/>
                <w:lang w:val="kk-KZ"/>
              </w:rPr>
              <w:t xml:space="preserve"> Сахаров Леонид пен Симакова Миланаға ас ішу құралдарын, майлықтарды  үстелге қоюды тапсыру.</w:t>
            </w:r>
          </w:p>
          <w:p w14:paraId="19FB21F9" w14:textId="77777777" w:rsidR="00EE77E0" w:rsidRPr="00EE77E0" w:rsidRDefault="00EE77E0" w:rsidP="00EE77E0">
            <w:pPr>
              <w:spacing w:after="0" w:line="254" w:lineRule="auto"/>
              <w:ind w:right="121"/>
              <w:jc w:val="both"/>
              <w:rPr>
                <w:rFonts w:ascii="Times New Roman" w:eastAsia="Calibri" w:hAnsi="Times New Roman" w:cs="Times New Roman"/>
                <w:b/>
                <w:color w:val="000000"/>
                <w:kern w:val="24"/>
                <w:sz w:val="24"/>
                <w:szCs w:val="24"/>
                <w:lang w:val="kk-KZ"/>
              </w:rPr>
            </w:pPr>
            <w:r w:rsidRPr="00EE77E0">
              <w:rPr>
                <w:rFonts w:ascii="Times New Roman" w:eastAsia="Calibri" w:hAnsi="Times New Roman" w:cs="Times New Roman"/>
                <w:b/>
                <w:color w:val="000000"/>
                <w:kern w:val="24"/>
                <w:sz w:val="24"/>
                <w:szCs w:val="24"/>
                <w:lang w:val="kk-KZ"/>
              </w:rPr>
              <w:t>Тамақтану</w:t>
            </w:r>
          </w:p>
          <w:p w14:paraId="5252FC10" w14:textId="77777777" w:rsidR="00EE77E0" w:rsidRPr="00EE77E0" w:rsidRDefault="00EE77E0" w:rsidP="00EE77E0">
            <w:pPr>
              <w:spacing w:after="0" w:line="254" w:lineRule="auto"/>
              <w:ind w:right="121"/>
              <w:jc w:val="both"/>
              <w:rPr>
                <w:rFonts w:ascii="Times New Roman" w:eastAsia="Calibri" w:hAnsi="Times New Roman" w:cs="Times New Roman"/>
                <w:b/>
                <w:color w:val="000000"/>
                <w:kern w:val="24"/>
                <w:sz w:val="24"/>
                <w:szCs w:val="24"/>
                <w:lang w:val="kk-KZ"/>
              </w:rPr>
            </w:pPr>
            <w:r w:rsidRPr="00EE77E0">
              <w:rPr>
                <w:rFonts w:ascii="Times New Roman" w:eastAsia="Calibri" w:hAnsi="Times New Roman" w:cs="Times New Roman"/>
                <w:b/>
                <w:color w:val="000000"/>
                <w:kern w:val="24"/>
                <w:sz w:val="24"/>
                <w:szCs w:val="24"/>
                <w:lang w:val="kk-KZ"/>
              </w:rPr>
              <w:t>Балаларға үстелдегі мінез-құлық ережелерін есте сақтауды ұсыну, сұрау:</w:t>
            </w:r>
          </w:p>
          <w:p w14:paraId="549CCAE7" w14:textId="77777777" w:rsidR="00EE77E0" w:rsidRPr="00EE77E0" w:rsidRDefault="00EE77E0" w:rsidP="00EE77E0">
            <w:pPr>
              <w:spacing w:after="0" w:line="254" w:lineRule="auto"/>
              <w:ind w:right="121"/>
              <w:jc w:val="both"/>
              <w:rPr>
                <w:rFonts w:ascii="Times New Roman" w:eastAsia="Calibri" w:hAnsi="Times New Roman" w:cs="Times New Roman"/>
                <w:color w:val="000000"/>
                <w:kern w:val="24"/>
                <w:sz w:val="24"/>
                <w:szCs w:val="24"/>
                <w:lang w:val="kk-KZ"/>
              </w:rPr>
            </w:pPr>
            <w:r w:rsidRPr="00EE77E0">
              <w:rPr>
                <w:rFonts w:ascii="Times New Roman" w:eastAsia="Calibri" w:hAnsi="Times New Roman" w:cs="Times New Roman"/>
                <w:color w:val="000000"/>
                <w:kern w:val="24"/>
                <w:sz w:val="24"/>
                <w:szCs w:val="24"/>
                <w:lang w:val="kk-KZ"/>
              </w:rPr>
              <w:t>1. Үстелге отырмас бұрын не істеу керек? (қолымызды сабынмен жуамыз, шашымызды тараймыз) .</w:t>
            </w:r>
          </w:p>
          <w:p w14:paraId="1E20D8A3" w14:textId="77777777" w:rsidR="00EE77E0" w:rsidRPr="00EE77E0" w:rsidRDefault="00EE77E0" w:rsidP="00EE77E0">
            <w:pPr>
              <w:spacing w:after="0" w:line="254" w:lineRule="auto"/>
              <w:ind w:right="121"/>
              <w:jc w:val="both"/>
              <w:rPr>
                <w:rFonts w:ascii="Times New Roman" w:eastAsia="Calibri" w:hAnsi="Times New Roman" w:cs="Times New Roman"/>
                <w:color w:val="000000"/>
                <w:kern w:val="24"/>
                <w:sz w:val="24"/>
                <w:szCs w:val="24"/>
                <w:lang w:val="kk-KZ"/>
              </w:rPr>
            </w:pPr>
            <w:r w:rsidRPr="00EE77E0">
              <w:rPr>
                <w:rFonts w:ascii="Times New Roman" w:eastAsia="Calibri" w:hAnsi="Times New Roman" w:cs="Times New Roman"/>
                <w:color w:val="000000"/>
                <w:kern w:val="24"/>
                <w:sz w:val="24"/>
                <w:szCs w:val="24"/>
                <w:lang w:val="kk-KZ"/>
              </w:rPr>
              <w:t xml:space="preserve">2. Тамақтану кезінде үстелге қалай отыруға болады? </w:t>
            </w:r>
          </w:p>
          <w:p w14:paraId="6D239B16" w14:textId="77777777" w:rsidR="00EE77E0" w:rsidRPr="00EE77E0" w:rsidRDefault="00EE77E0" w:rsidP="00EE77E0">
            <w:pPr>
              <w:spacing w:after="0" w:line="254" w:lineRule="auto"/>
              <w:ind w:right="121"/>
              <w:jc w:val="both"/>
              <w:rPr>
                <w:rFonts w:ascii="Times New Roman" w:eastAsia="Calibri" w:hAnsi="Times New Roman" w:cs="Times New Roman"/>
                <w:color w:val="000000"/>
                <w:kern w:val="24"/>
                <w:sz w:val="24"/>
                <w:szCs w:val="24"/>
                <w:lang w:val="kk-KZ"/>
              </w:rPr>
            </w:pPr>
            <w:r w:rsidRPr="00EE77E0">
              <w:rPr>
                <w:rFonts w:ascii="Times New Roman" w:eastAsia="Calibri" w:hAnsi="Times New Roman" w:cs="Times New Roman"/>
                <w:color w:val="000000"/>
                <w:kern w:val="24"/>
                <w:sz w:val="24"/>
                <w:szCs w:val="24"/>
                <w:lang w:val="kk-KZ"/>
              </w:rPr>
              <w:t>(табақтың үстіне сәл еңкейіп, шынтағымызды үстелге қоямыз, аяғымызды үстелдің астына, жолдасқа кедергі келтірместен ұстаймыз).</w:t>
            </w:r>
          </w:p>
          <w:p w14:paraId="0A018BD6" w14:textId="77777777" w:rsidR="00EE77E0" w:rsidRPr="00EE77E0" w:rsidRDefault="00EE77E0" w:rsidP="00EE77E0">
            <w:pPr>
              <w:spacing w:after="0" w:line="254" w:lineRule="auto"/>
              <w:ind w:right="121"/>
              <w:jc w:val="both"/>
              <w:rPr>
                <w:rFonts w:ascii="Times New Roman" w:eastAsia="Calibri" w:hAnsi="Times New Roman" w:cs="Times New Roman"/>
                <w:color w:val="000000"/>
                <w:kern w:val="24"/>
                <w:sz w:val="24"/>
                <w:szCs w:val="24"/>
                <w:lang w:val="kk-KZ"/>
              </w:rPr>
            </w:pPr>
            <w:r w:rsidRPr="00EE77E0">
              <w:rPr>
                <w:rFonts w:ascii="Times New Roman" w:eastAsia="Calibri" w:hAnsi="Times New Roman" w:cs="Times New Roman"/>
                <w:color w:val="000000"/>
                <w:kern w:val="24"/>
                <w:sz w:val="24"/>
                <w:szCs w:val="24"/>
                <w:lang w:val="kk-KZ"/>
              </w:rPr>
              <w:t>3. Жолдасыма қандай қызмет көрсетуге болады? (тұз, майлық, нан алып береміз).</w:t>
            </w:r>
          </w:p>
          <w:p w14:paraId="785E597F" w14:textId="77777777" w:rsidR="00EE77E0" w:rsidRPr="00EE77E0" w:rsidRDefault="00EE77E0" w:rsidP="00EE77E0">
            <w:pPr>
              <w:spacing w:after="0" w:line="254" w:lineRule="auto"/>
              <w:ind w:right="121"/>
              <w:jc w:val="both"/>
              <w:rPr>
                <w:rFonts w:ascii="Times New Roman" w:eastAsia="Calibri" w:hAnsi="Times New Roman" w:cs="Times New Roman"/>
                <w:color w:val="000000"/>
                <w:kern w:val="24"/>
                <w:sz w:val="24"/>
                <w:szCs w:val="24"/>
                <w:lang w:val="kk-KZ"/>
              </w:rPr>
            </w:pPr>
            <w:r w:rsidRPr="00EE77E0">
              <w:rPr>
                <w:rFonts w:ascii="Times New Roman" w:eastAsia="Calibri" w:hAnsi="Times New Roman" w:cs="Times New Roman"/>
                <w:color w:val="000000"/>
                <w:kern w:val="24"/>
                <w:sz w:val="24"/>
                <w:szCs w:val="24"/>
                <w:lang w:val="kk-KZ"/>
              </w:rPr>
              <w:t xml:space="preserve">4. Қалай дұрыс тамақтану </w:t>
            </w:r>
            <w:r w:rsidRPr="00EE77E0">
              <w:rPr>
                <w:rFonts w:ascii="Times New Roman" w:eastAsia="Calibri" w:hAnsi="Times New Roman" w:cs="Times New Roman"/>
                <w:color w:val="000000"/>
                <w:kern w:val="24"/>
                <w:sz w:val="24"/>
                <w:szCs w:val="24"/>
                <w:lang w:val="kk-KZ"/>
              </w:rPr>
              <w:lastRenderedPageBreak/>
              <w:t>және ішу керек? (тыныш және үнсіз ішіп-жеп, ауызды жұмып шайнау, тамақты аздап ішу).</w:t>
            </w:r>
          </w:p>
          <w:p w14:paraId="569C4549" w14:textId="77777777" w:rsidR="00EE77E0" w:rsidRPr="00EE77E0" w:rsidRDefault="00EE77E0" w:rsidP="00EE77E0">
            <w:pPr>
              <w:spacing w:after="0" w:line="254" w:lineRule="auto"/>
              <w:ind w:right="121"/>
              <w:jc w:val="both"/>
              <w:rPr>
                <w:rFonts w:ascii="Times New Roman" w:eastAsia="Calibri" w:hAnsi="Times New Roman" w:cs="Times New Roman"/>
                <w:color w:val="000000"/>
                <w:kern w:val="24"/>
                <w:sz w:val="24"/>
                <w:szCs w:val="24"/>
                <w:lang w:val="kk-KZ"/>
              </w:rPr>
            </w:pPr>
            <w:r w:rsidRPr="00EE77E0">
              <w:rPr>
                <w:rFonts w:ascii="Times New Roman" w:eastAsia="Calibri" w:hAnsi="Times New Roman" w:cs="Times New Roman"/>
                <w:color w:val="000000"/>
                <w:kern w:val="24"/>
                <w:sz w:val="24"/>
                <w:szCs w:val="24"/>
                <w:lang w:val="kk-KZ"/>
              </w:rPr>
              <w:t>5. Тамақты төкпеу үшін үстелде өзін қалай ұстау керек?</w:t>
            </w:r>
          </w:p>
          <w:p w14:paraId="441AEDF1" w14:textId="77777777" w:rsidR="00EE77E0" w:rsidRPr="00EE77E0" w:rsidRDefault="00EE77E0" w:rsidP="00EE77E0">
            <w:pPr>
              <w:spacing w:after="0" w:line="254" w:lineRule="auto"/>
              <w:ind w:right="121"/>
              <w:jc w:val="both"/>
              <w:rPr>
                <w:rFonts w:ascii="Times New Roman" w:eastAsia="Calibri" w:hAnsi="Times New Roman" w:cs="Times New Roman"/>
                <w:color w:val="000000"/>
                <w:kern w:val="24"/>
                <w:sz w:val="24"/>
                <w:szCs w:val="24"/>
                <w:lang w:val="kk-KZ"/>
              </w:rPr>
            </w:pPr>
            <w:r w:rsidRPr="00EE77E0">
              <w:rPr>
                <w:rFonts w:ascii="Times New Roman" w:eastAsia="Calibri" w:hAnsi="Times New Roman" w:cs="Times New Roman"/>
                <w:color w:val="000000"/>
                <w:kern w:val="24"/>
                <w:sz w:val="24"/>
                <w:szCs w:val="24"/>
                <w:lang w:val="kk-KZ"/>
              </w:rPr>
              <w:t>Балалар: Жаннұр мен Аррдақ құрылғыларды қалай пайдалану керектігін көрсетеді. Балаларды шанышқыны пайдалану ережелерімен таныстыру.</w:t>
            </w:r>
          </w:p>
          <w:p w14:paraId="58270A05" w14:textId="77777777" w:rsidR="00EE77E0" w:rsidRPr="00EE77E0" w:rsidRDefault="00EE77E0" w:rsidP="00EE77E0">
            <w:pPr>
              <w:spacing w:after="0" w:line="254" w:lineRule="auto"/>
              <w:ind w:right="121"/>
              <w:jc w:val="both"/>
              <w:rPr>
                <w:rFonts w:ascii="Times New Roman" w:eastAsia="Calibri" w:hAnsi="Times New Roman" w:cs="Times New Roman"/>
                <w:color w:val="000000"/>
                <w:kern w:val="24"/>
                <w:sz w:val="24"/>
                <w:szCs w:val="24"/>
                <w:lang w:val="kk-KZ"/>
              </w:rPr>
            </w:pPr>
            <w:r w:rsidRPr="00EE77E0">
              <w:rPr>
                <w:rFonts w:ascii="Times New Roman" w:eastAsia="Calibri" w:hAnsi="Times New Roman" w:cs="Times New Roman"/>
                <w:color w:val="000000"/>
                <w:kern w:val="24"/>
                <w:sz w:val="24"/>
                <w:szCs w:val="24"/>
                <w:lang w:val="kk-KZ"/>
              </w:rPr>
              <w:t>Үстелдегі мәдени мінез-құлық ережелерін бекіту үшін балалардың бір-бірімен ауызша қарым-қатынасы. "Түскі асты" аяқтағаннан кейін балалар табақтарды үстелдің шетіне қояды, ерні мен саусақтарын майлықпен сүртеді, түскі асқа рахмет айтады.</w:t>
            </w:r>
          </w:p>
          <w:p w14:paraId="6CB848FE" w14:textId="77777777" w:rsidR="00EE77E0" w:rsidRPr="00EE77E0" w:rsidRDefault="00EE77E0" w:rsidP="00EE77E0">
            <w:pPr>
              <w:spacing w:after="0" w:line="254" w:lineRule="auto"/>
              <w:ind w:right="121"/>
              <w:jc w:val="both"/>
              <w:rPr>
                <w:rFonts w:ascii="Times New Roman" w:eastAsia="Calibri" w:hAnsi="Times New Roman" w:cs="Times New Roman"/>
                <w:color w:val="000000"/>
                <w:kern w:val="24"/>
                <w:sz w:val="24"/>
                <w:szCs w:val="24"/>
                <w:lang w:val="kk-KZ"/>
              </w:rPr>
            </w:pPr>
            <w:r w:rsidRPr="00EE77E0">
              <w:rPr>
                <w:rFonts w:ascii="Times New Roman" w:eastAsia="Calibri" w:hAnsi="Times New Roman" w:cs="Times New Roman"/>
                <w:color w:val="000000"/>
                <w:kern w:val="24"/>
                <w:sz w:val="24"/>
                <w:szCs w:val="24"/>
                <w:lang w:val="kk-KZ"/>
              </w:rPr>
              <w:t>Сөздік жұмыс. Іс-әрекеттерді белсендіру: тамақтану, шайнау, рахмет.</w:t>
            </w:r>
          </w:p>
        </w:tc>
        <w:tc>
          <w:tcPr>
            <w:tcW w:w="2976" w:type="dxa"/>
            <w:gridSpan w:val="3"/>
            <w:tcBorders>
              <w:top w:val="single" w:sz="8" w:space="0" w:color="000000"/>
              <w:left w:val="single" w:sz="4" w:space="0" w:color="auto"/>
              <w:bottom w:val="single" w:sz="8" w:space="0" w:color="000000"/>
              <w:right w:val="single" w:sz="4" w:space="0" w:color="auto"/>
            </w:tcBorders>
            <w:shd w:val="clear" w:color="auto" w:fill="auto"/>
          </w:tcPr>
          <w:p w14:paraId="74D516AE" w14:textId="77777777" w:rsidR="00EE77E0" w:rsidRPr="00EE77E0" w:rsidRDefault="00EE77E0" w:rsidP="00EE77E0">
            <w:pPr>
              <w:spacing w:after="0" w:line="254" w:lineRule="auto"/>
              <w:ind w:right="121"/>
              <w:jc w:val="both"/>
              <w:rPr>
                <w:rFonts w:ascii="Times New Roman" w:eastAsia="Calibri" w:hAnsi="Times New Roman" w:cs="Times New Roman"/>
                <w:color w:val="000000"/>
                <w:kern w:val="24"/>
                <w:sz w:val="24"/>
                <w:szCs w:val="24"/>
                <w:lang w:val="kk-KZ"/>
              </w:rPr>
            </w:pPr>
            <w:r w:rsidRPr="00EE77E0">
              <w:rPr>
                <w:rFonts w:ascii="Times New Roman" w:eastAsia="Calibri" w:hAnsi="Times New Roman" w:cs="Times New Roman"/>
                <w:b/>
                <w:bCs/>
                <w:color w:val="000000"/>
                <w:kern w:val="24"/>
                <w:sz w:val="24"/>
                <w:szCs w:val="24"/>
                <w:lang w:val="kk-KZ"/>
              </w:rPr>
              <w:lastRenderedPageBreak/>
              <w:t xml:space="preserve">Гигиеналық шаралар: </w:t>
            </w:r>
            <w:r w:rsidRPr="00EE77E0">
              <w:rPr>
                <w:rFonts w:ascii="Times New Roman" w:eastAsia="Calibri" w:hAnsi="Times New Roman" w:cs="Times New Roman"/>
                <w:color w:val="000000"/>
                <w:kern w:val="24"/>
                <w:sz w:val="24"/>
                <w:szCs w:val="24"/>
                <w:lang w:val="kk-KZ"/>
              </w:rPr>
              <w:t xml:space="preserve">Таңғы ас алдында қолдарын жуу,  қолды сүрту және орамалды  орнына ілу. </w:t>
            </w:r>
          </w:p>
          <w:p w14:paraId="2DD40C52" w14:textId="77777777" w:rsidR="00EE77E0" w:rsidRPr="00EE77E0" w:rsidRDefault="00EE77E0" w:rsidP="00EE77E0">
            <w:pPr>
              <w:spacing w:after="0" w:line="254" w:lineRule="auto"/>
              <w:ind w:right="121"/>
              <w:jc w:val="both"/>
              <w:rPr>
                <w:rFonts w:ascii="Times New Roman" w:eastAsia="Calibri" w:hAnsi="Times New Roman" w:cs="Times New Roman"/>
                <w:b/>
                <w:color w:val="000000"/>
                <w:kern w:val="24"/>
                <w:sz w:val="24"/>
                <w:szCs w:val="24"/>
                <w:lang w:val="kk-KZ"/>
              </w:rPr>
            </w:pPr>
            <w:r w:rsidRPr="00EE77E0">
              <w:rPr>
                <w:rFonts w:ascii="Times New Roman" w:eastAsia="Calibri" w:hAnsi="Times New Roman" w:cs="Times New Roman"/>
                <w:b/>
                <w:color w:val="000000"/>
                <w:kern w:val="24"/>
                <w:sz w:val="24"/>
                <w:szCs w:val="24"/>
                <w:lang w:val="kk-KZ"/>
              </w:rPr>
              <w:t>Көркем сөз:</w:t>
            </w:r>
          </w:p>
          <w:p w14:paraId="3AE96A0D" w14:textId="77777777" w:rsidR="00EE77E0" w:rsidRPr="00EE77E0" w:rsidRDefault="00EE77E0" w:rsidP="00EE77E0">
            <w:pPr>
              <w:spacing w:after="0" w:line="254" w:lineRule="auto"/>
              <w:ind w:right="121"/>
              <w:jc w:val="both"/>
              <w:rPr>
                <w:rFonts w:ascii="Times New Roman" w:eastAsia="Calibri" w:hAnsi="Times New Roman" w:cs="Times New Roman"/>
                <w:color w:val="000000"/>
                <w:kern w:val="24"/>
                <w:sz w:val="24"/>
                <w:szCs w:val="24"/>
                <w:lang w:val="kk-KZ"/>
              </w:rPr>
            </w:pPr>
            <w:r w:rsidRPr="00EE77E0">
              <w:rPr>
                <w:rFonts w:ascii="Times New Roman" w:eastAsia="Calibri" w:hAnsi="Times New Roman" w:cs="Times New Roman"/>
                <w:color w:val="000000"/>
                <w:kern w:val="24"/>
                <w:sz w:val="24"/>
                <w:szCs w:val="24"/>
                <w:lang w:val="kk-KZ"/>
              </w:rPr>
              <w:t xml:space="preserve">Сырттан келіп үнемі, </w:t>
            </w:r>
          </w:p>
          <w:p w14:paraId="27963A68" w14:textId="77777777" w:rsidR="00EE77E0" w:rsidRPr="00EE77E0" w:rsidRDefault="00EE77E0" w:rsidP="00EE77E0">
            <w:pPr>
              <w:spacing w:after="0" w:line="254" w:lineRule="auto"/>
              <w:ind w:right="121"/>
              <w:jc w:val="both"/>
              <w:rPr>
                <w:rFonts w:ascii="Times New Roman" w:eastAsia="Times New Roman" w:hAnsi="Times New Roman" w:cs="Times New Roman"/>
                <w:sz w:val="24"/>
                <w:szCs w:val="24"/>
                <w:lang w:val="kk-KZ"/>
              </w:rPr>
            </w:pPr>
            <w:r w:rsidRPr="00EE77E0">
              <w:rPr>
                <w:rFonts w:ascii="Times New Roman" w:eastAsia="Calibri" w:hAnsi="Times New Roman" w:cs="Times New Roman"/>
                <w:color w:val="000000"/>
                <w:kern w:val="24"/>
                <w:sz w:val="24"/>
                <w:szCs w:val="24"/>
                <w:lang w:val="kk-KZ"/>
              </w:rPr>
              <w:lastRenderedPageBreak/>
              <w:t>Сабынмен қол жуамыз,</w:t>
            </w:r>
          </w:p>
          <w:p w14:paraId="494B7EC6" w14:textId="77777777" w:rsidR="00EE77E0" w:rsidRPr="00EE77E0" w:rsidRDefault="00EE77E0" w:rsidP="00EE77E0">
            <w:pPr>
              <w:spacing w:after="0" w:line="254" w:lineRule="auto"/>
              <w:ind w:right="121"/>
              <w:jc w:val="both"/>
              <w:rPr>
                <w:rFonts w:ascii="Times New Roman" w:eastAsia="Times New Roman" w:hAnsi="Times New Roman" w:cs="Times New Roman"/>
                <w:sz w:val="24"/>
                <w:szCs w:val="24"/>
                <w:lang w:val="kk-KZ"/>
              </w:rPr>
            </w:pPr>
            <w:r w:rsidRPr="00EE77E0">
              <w:rPr>
                <w:rFonts w:ascii="Times New Roman" w:eastAsia="Calibri" w:hAnsi="Times New Roman" w:cs="Times New Roman"/>
                <w:color w:val="000000"/>
                <w:kern w:val="24"/>
                <w:sz w:val="24"/>
                <w:szCs w:val="24"/>
                <w:lang w:val="kk-KZ"/>
              </w:rPr>
              <w:t xml:space="preserve">Таза болды мұнтаздай, </w:t>
            </w:r>
          </w:p>
          <w:p w14:paraId="704B4758" w14:textId="77777777" w:rsidR="00EE77E0" w:rsidRPr="00EE77E0" w:rsidRDefault="00EE77E0" w:rsidP="00EE77E0">
            <w:pPr>
              <w:spacing w:after="0" w:line="254" w:lineRule="auto"/>
              <w:ind w:right="121"/>
              <w:jc w:val="both"/>
              <w:rPr>
                <w:rFonts w:ascii="Times New Roman" w:eastAsia="Calibri" w:hAnsi="Times New Roman" w:cs="Times New Roman"/>
                <w:color w:val="000000"/>
                <w:kern w:val="24"/>
                <w:sz w:val="24"/>
                <w:szCs w:val="24"/>
                <w:lang w:val="kk-KZ"/>
              </w:rPr>
            </w:pPr>
            <w:r w:rsidRPr="00EE77E0">
              <w:rPr>
                <w:rFonts w:ascii="Times New Roman" w:eastAsia="Calibri" w:hAnsi="Times New Roman" w:cs="Times New Roman"/>
                <w:color w:val="000000"/>
                <w:kern w:val="24"/>
                <w:sz w:val="24"/>
                <w:szCs w:val="24"/>
                <w:lang w:val="kk-KZ"/>
              </w:rPr>
              <w:t>Тағамға қол созамыз.</w:t>
            </w:r>
          </w:p>
          <w:p w14:paraId="12FCFDDF" w14:textId="77777777" w:rsidR="00EE77E0" w:rsidRPr="00EE77E0" w:rsidRDefault="00EE77E0" w:rsidP="00EE77E0">
            <w:pPr>
              <w:spacing w:after="0" w:line="254" w:lineRule="auto"/>
              <w:ind w:right="121"/>
              <w:jc w:val="both"/>
              <w:rPr>
                <w:rFonts w:ascii="Times New Roman" w:eastAsia="Calibri" w:hAnsi="Times New Roman" w:cs="Times New Roman"/>
                <w:i/>
                <w:color w:val="000000"/>
                <w:kern w:val="24"/>
                <w:sz w:val="24"/>
                <w:szCs w:val="24"/>
                <w:lang w:val="kk-KZ"/>
              </w:rPr>
            </w:pPr>
            <w:r w:rsidRPr="00EE77E0">
              <w:rPr>
                <w:rFonts w:ascii="Times New Roman" w:hAnsi="Times New Roman" w:cs="Times New Roman"/>
                <w:i/>
                <w:sz w:val="24"/>
                <w:szCs w:val="24"/>
                <w:lang w:val="kk-KZ"/>
              </w:rPr>
              <w:t>(қарым-қатынас іс-әрекеті)</w:t>
            </w:r>
          </w:p>
          <w:p w14:paraId="0EA41414" w14:textId="77777777" w:rsidR="00EE77E0" w:rsidRPr="00EE77E0" w:rsidRDefault="00EE77E0" w:rsidP="00EE77E0">
            <w:pPr>
              <w:spacing w:after="0" w:line="254" w:lineRule="auto"/>
              <w:ind w:right="121"/>
              <w:jc w:val="both"/>
              <w:rPr>
                <w:rFonts w:ascii="Times New Roman" w:eastAsia="Times New Roman" w:hAnsi="Times New Roman" w:cs="Times New Roman"/>
                <w:sz w:val="24"/>
                <w:szCs w:val="24"/>
                <w:lang w:val="kk-KZ"/>
              </w:rPr>
            </w:pPr>
            <w:r w:rsidRPr="00EE77E0">
              <w:rPr>
                <w:rFonts w:ascii="Times New Roman" w:eastAsia="Calibri" w:hAnsi="Times New Roman" w:cs="Times New Roman"/>
                <w:b/>
                <w:color w:val="000000"/>
                <w:kern w:val="24"/>
                <w:sz w:val="24"/>
                <w:szCs w:val="24"/>
                <w:lang w:val="kk-KZ"/>
              </w:rPr>
              <w:t>Кезекшілер жұмысы:</w:t>
            </w:r>
            <w:r w:rsidRPr="00EE77E0">
              <w:rPr>
                <w:rFonts w:ascii="Times New Roman" w:eastAsia="Calibri" w:hAnsi="Times New Roman" w:cs="Times New Roman"/>
                <w:color w:val="000000"/>
                <w:kern w:val="24"/>
                <w:sz w:val="24"/>
                <w:szCs w:val="24"/>
                <w:lang w:val="kk-KZ"/>
              </w:rPr>
              <w:t xml:space="preserve"> Акимбеков Айбар мен Абдикапарова Айсулуға ас ішу құралдарын, майлықтарды  үстелге қоюды тапсыру.</w:t>
            </w:r>
          </w:p>
          <w:p w14:paraId="47A3025B" w14:textId="77777777" w:rsidR="00EE77E0" w:rsidRPr="00EE77E0" w:rsidRDefault="00EE77E0" w:rsidP="00EE77E0">
            <w:pPr>
              <w:spacing w:after="0" w:line="254" w:lineRule="auto"/>
              <w:ind w:right="121"/>
              <w:jc w:val="both"/>
              <w:rPr>
                <w:rFonts w:ascii="Times New Roman" w:eastAsia="Calibri" w:hAnsi="Times New Roman" w:cs="Times New Roman"/>
                <w:color w:val="000000"/>
                <w:kern w:val="24"/>
                <w:sz w:val="24"/>
                <w:szCs w:val="24"/>
                <w:lang w:val="kk-KZ"/>
              </w:rPr>
            </w:pPr>
            <w:r w:rsidRPr="00EE77E0">
              <w:rPr>
                <w:rFonts w:ascii="Times New Roman" w:eastAsia="Calibri" w:hAnsi="Times New Roman" w:cs="Times New Roman"/>
                <w:b/>
                <w:color w:val="000000"/>
                <w:kern w:val="24"/>
                <w:sz w:val="24"/>
                <w:szCs w:val="24"/>
                <w:lang w:val="kk-KZ"/>
              </w:rPr>
              <w:t>Тамақтану</w:t>
            </w:r>
            <w:r w:rsidRPr="00EE77E0">
              <w:rPr>
                <w:rFonts w:ascii="Times New Roman" w:eastAsia="Calibri" w:hAnsi="Times New Roman" w:cs="Times New Roman"/>
                <w:color w:val="000000"/>
                <w:kern w:val="24"/>
                <w:sz w:val="24"/>
                <w:szCs w:val="24"/>
                <w:lang w:val="kk-KZ"/>
              </w:rPr>
              <w:t xml:space="preserve"> </w:t>
            </w:r>
          </w:p>
          <w:p w14:paraId="539E34A6" w14:textId="77777777" w:rsidR="00EE77E0" w:rsidRPr="00EE77E0" w:rsidRDefault="00EE77E0" w:rsidP="00EE77E0">
            <w:pPr>
              <w:spacing w:after="0" w:line="240" w:lineRule="auto"/>
              <w:jc w:val="both"/>
              <w:rPr>
                <w:rFonts w:ascii="Times New Roman" w:eastAsia="Times New Roman" w:hAnsi="Times New Roman" w:cs="Times New Roman"/>
                <w:b/>
                <w:bCs/>
                <w:iCs/>
                <w:sz w:val="24"/>
                <w:szCs w:val="24"/>
                <w:bdr w:val="none" w:sz="0" w:space="0" w:color="auto" w:frame="1"/>
                <w:lang w:val="kk-KZ" w:eastAsia="ru-RU"/>
              </w:rPr>
            </w:pPr>
            <w:r w:rsidRPr="00EE77E0">
              <w:rPr>
                <w:rFonts w:ascii="Times New Roman" w:eastAsia="Times New Roman" w:hAnsi="Times New Roman" w:cs="Times New Roman"/>
                <w:b/>
                <w:bCs/>
                <w:iCs/>
                <w:sz w:val="24"/>
                <w:szCs w:val="24"/>
                <w:bdr w:val="none" w:sz="0" w:space="0" w:color="auto" w:frame="1"/>
                <w:lang w:val="kk-KZ" w:eastAsia="ru-RU"/>
              </w:rPr>
              <w:t>«Ас құралдары патшалығы» ертегісі</w:t>
            </w:r>
          </w:p>
          <w:p w14:paraId="7756AB1A" w14:textId="77777777" w:rsidR="00EE77E0" w:rsidRPr="00EE77E0" w:rsidRDefault="00EE77E0" w:rsidP="00EE77E0">
            <w:pPr>
              <w:spacing w:after="0" w:line="240" w:lineRule="auto"/>
              <w:jc w:val="both"/>
              <w:rPr>
                <w:rFonts w:ascii="Times New Roman" w:eastAsia="Times New Roman" w:hAnsi="Times New Roman" w:cs="Times New Roman"/>
                <w:bCs/>
                <w:iCs/>
                <w:sz w:val="24"/>
                <w:szCs w:val="24"/>
                <w:bdr w:val="none" w:sz="0" w:space="0" w:color="auto" w:frame="1"/>
                <w:lang w:val="kk-KZ" w:eastAsia="ru-RU"/>
              </w:rPr>
            </w:pPr>
            <w:r w:rsidRPr="00EE77E0">
              <w:rPr>
                <w:rFonts w:ascii="Times New Roman" w:eastAsia="Times New Roman" w:hAnsi="Times New Roman" w:cs="Times New Roman"/>
                <w:bCs/>
                <w:iCs/>
                <w:sz w:val="24"/>
                <w:szCs w:val="24"/>
                <w:bdr w:val="none" w:sz="0" w:space="0" w:color="auto" w:frame="1"/>
                <w:lang w:val="kk-KZ" w:eastAsia="ru-RU"/>
              </w:rPr>
              <w:t xml:space="preserve">Ертеде ас құралдары патшалығында ыдыс-аяқтардың арасында қасық, шанышқы және пышақ болған жоқ. Ал патшалықты патша Тәртіпсіздік пен Жалқау патшайым басқарады. Тәртіпсіздік басқаратын мұндай патшалықта, әдетте, тәртіп болған жоқ. Сондықтан қасық, шанышқы және пышақ үстелге қалағандай орналастырылмады. Бірақ бір күні олар соншалықты араласып, өздеріне орын таба алмады және ұрысып қалды. Олар ұзақ уақыт бойы таласты, бірақ ешкім бір-біріне берілгісі келмеді, сосын Тәрелкеден кеңес алуға шешім қабылдады. Олар жақындап, оған тағзым етіп: «Сен </w:t>
            </w:r>
            <w:r w:rsidRPr="00EE77E0">
              <w:rPr>
                <w:rFonts w:ascii="Times New Roman" w:eastAsia="Times New Roman" w:hAnsi="Times New Roman" w:cs="Times New Roman"/>
                <w:bCs/>
                <w:iCs/>
                <w:sz w:val="24"/>
                <w:szCs w:val="24"/>
                <w:bdr w:val="none" w:sz="0" w:space="0" w:color="auto" w:frame="1"/>
                <w:lang w:val="kk-KZ" w:eastAsia="ru-RU"/>
              </w:rPr>
              <w:lastRenderedPageBreak/>
              <w:t>ақылдысың, бізді үстелге қандай орын алу керек деп ойлайсың? Оң жаққа пышақты қоямын, қасықтың жанына қасық қоямын, шанышқыны сол жаққа қоямын, тістерін жоғары қаратамын. Қасық, шанышқы және пышақ Тәрелкенің дау-дамайды шешуге көмектескеніне қуанды, оған алғыс айтты. Содан бері патшалықтан Тәртіпсіздік патша мен Жалқау патшайым жоғалып кетті. Онда жайлылық пен тәртіп орнады. Содан бері қасық пен пышақ әрқашан табақтың оң жағында, ал шанышқы тістерімен сол жақта орналасты. Ал, балалар, қасықтарымызды алып, тамағымызды ішейік. Астарың дәмді болсын!!!</w:t>
            </w:r>
          </w:p>
          <w:p w14:paraId="52EF0CBD" w14:textId="77777777" w:rsidR="00EE77E0" w:rsidRPr="007A3038" w:rsidRDefault="00EE77E0" w:rsidP="00EE77E0">
            <w:pPr>
              <w:spacing w:after="0" w:line="254" w:lineRule="auto"/>
              <w:ind w:right="121"/>
              <w:jc w:val="both"/>
              <w:rPr>
                <w:rFonts w:ascii="Times New Roman" w:eastAsia="Calibri" w:hAnsi="Times New Roman" w:cs="Times New Roman"/>
                <w:color w:val="000000"/>
                <w:kern w:val="24"/>
                <w:sz w:val="24"/>
                <w:szCs w:val="24"/>
                <w:lang w:val="kk-KZ"/>
              </w:rPr>
            </w:pPr>
            <w:r w:rsidRPr="00EE77E0">
              <w:rPr>
                <w:rFonts w:ascii="Times New Roman" w:eastAsia="Calibri" w:hAnsi="Times New Roman" w:cs="Times New Roman"/>
                <w:color w:val="000000"/>
                <w:kern w:val="24"/>
                <w:sz w:val="24"/>
                <w:szCs w:val="24"/>
                <w:lang w:val="kk-KZ"/>
              </w:rPr>
              <w:t xml:space="preserve">(өз орнын білу, дұрыс отыру, ас ішу құралдарын дұрыс ұстау, тамақтану мәдениетін қалыптастыру, тамақ ішкенде сөйлемеу, тамақтанып болғаннан </w:t>
            </w:r>
            <w:r w:rsidR="007A3038">
              <w:rPr>
                <w:rFonts w:ascii="Times New Roman" w:eastAsia="Calibri" w:hAnsi="Times New Roman" w:cs="Times New Roman"/>
                <w:color w:val="000000"/>
                <w:kern w:val="24"/>
                <w:sz w:val="24"/>
                <w:szCs w:val="24"/>
                <w:lang w:val="kk-KZ"/>
              </w:rPr>
              <w:t>кейін алғыс айту)</w:t>
            </w:r>
          </w:p>
        </w:tc>
        <w:tc>
          <w:tcPr>
            <w:tcW w:w="1985" w:type="dxa"/>
            <w:tcBorders>
              <w:top w:val="single" w:sz="8" w:space="0" w:color="000000"/>
              <w:left w:val="single" w:sz="4" w:space="0" w:color="auto"/>
              <w:bottom w:val="single" w:sz="8" w:space="0" w:color="000000"/>
              <w:right w:val="single" w:sz="8" w:space="0" w:color="000000"/>
            </w:tcBorders>
            <w:shd w:val="clear" w:color="auto" w:fill="auto"/>
          </w:tcPr>
          <w:p w14:paraId="37C89816" w14:textId="77777777" w:rsidR="00EE77E0" w:rsidRPr="00EE77E0" w:rsidRDefault="00EE77E0" w:rsidP="00EE77E0">
            <w:pPr>
              <w:spacing w:after="0" w:line="254" w:lineRule="auto"/>
              <w:ind w:right="121"/>
              <w:jc w:val="both"/>
              <w:rPr>
                <w:rFonts w:ascii="Times New Roman" w:eastAsia="Calibri" w:hAnsi="Times New Roman" w:cs="Times New Roman"/>
                <w:color w:val="000000"/>
                <w:kern w:val="24"/>
                <w:sz w:val="24"/>
                <w:szCs w:val="24"/>
                <w:lang w:val="kk-KZ"/>
              </w:rPr>
            </w:pPr>
            <w:r w:rsidRPr="00EE77E0">
              <w:rPr>
                <w:rFonts w:ascii="Times New Roman" w:eastAsia="Calibri" w:hAnsi="Times New Roman" w:cs="Times New Roman"/>
                <w:b/>
                <w:bCs/>
                <w:color w:val="000000"/>
                <w:kern w:val="24"/>
                <w:sz w:val="24"/>
                <w:szCs w:val="24"/>
                <w:lang w:val="kk-KZ"/>
              </w:rPr>
              <w:lastRenderedPageBreak/>
              <w:t xml:space="preserve">Гигиеналық шаралар: </w:t>
            </w:r>
            <w:r w:rsidRPr="00EE77E0">
              <w:rPr>
                <w:rFonts w:ascii="Times New Roman" w:eastAsia="Calibri" w:hAnsi="Times New Roman" w:cs="Times New Roman"/>
                <w:color w:val="000000"/>
                <w:kern w:val="24"/>
                <w:sz w:val="24"/>
                <w:szCs w:val="24"/>
                <w:lang w:val="kk-KZ"/>
              </w:rPr>
              <w:t xml:space="preserve">Таңғы ас алдында қолдарын жуу,  қолды сүрту және орамалды  орнына ілу. </w:t>
            </w:r>
          </w:p>
          <w:p w14:paraId="257F4D46" w14:textId="77777777" w:rsidR="00EE77E0" w:rsidRPr="00EE77E0" w:rsidRDefault="00EE77E0" w:rsidP="00EE77E0">
            <w:pPr>
              <w:spacing w:after="0" w:line="254" w:lineRule="auto"/>
              <w:ind w:right="121"/>
              <w:jc w:val="both"/>
              <w:rPr>
                <w:rFonts w:ascii="Times New Roman" w:eastAsia="Calibri" w:hAnsi="Times New Roman" w:cs="Times New Roman"/>
                <w:color w:val="000000"/>
                <w:kern w:val="24"/>
                <w:sz w:val="24"/>
                <w:szCs w:val="24"/>
                <w:lang w:val="kk-KZ"/>
              </w:rPr>
            </w:pPr>
            <w:r w:rsidRPr="00EE77E0">
              <w:rPr>
                <w:rFonts w:ascii="Times New Roman" w:eastAsia="Calibri" w:hAnsi="Times New Roman" w:cs="Times New Roman"/>
                <w:b/>
                <w:bCs/>
                <w:color w:val="000000"/>
                <w:kern w:val="24"/>
                <w:sz w:val="24"/>
                <w:szCs w:val="24"/>
                <w:lang w:val="kk-KZ"/>
              </w:rPr>
              <w:lastRenderedPageBreak/>
              <w:t>Көркем сөз:</w:t>
            </w:r>
          </w:p>
          <w:p w14:paraId="1FC442A2" w14:textId="77777777" w:rsidR="00EE77E0" w:rsidRPr="00EE77E0" w:rsidRDefault="00EE77E0" w:rsidP="00EE77E0">
            <w:pPr>
              <w:spacing w:after="0" w:line="254" w:lineRule="auto"/>
              <w:ind w:right="121"/>
              <w:jc w:val="both"/>
              <w:rPr>
                <w:rFonts w:ascii="Times New Roman" w:eastAsia="Calibri" w:hAnsi="Times New Roman" w:cs="Times New Roman"/>
                <w:color w:val="000000"/>
                <w:kern w:val="24"/>
                <w:sz w:val="24"/>
                <w:szCs w:val="24"/>
                <w:lang w:val="kk-KZ"/>
              </w:rPr>
            </w:pPr>
            <w:r w:rsidRPr="00EE77E0">
              <w:rPr>
                <w:rFonts w:ascii="Times New Roman" w:eastAsia="Calibri" w:hAnsi="Times New Roman" w:cs="Times New Roman"/>
                <w:color w:val="000000"/>
                <w:kern w:val="24"/>
                <w:sz w:val="24"/>
                <w:szCs w:val="24"/>
                <w:lang w:val="kk-KZ"/>
              </w:rPr>
              <w:t xml:space="preserve">Сырттан келіп үнемі, </w:t>
            </w:r>
          </w:p>
          <w:p w14:paraId="473D1047" w14:textId="77777777" w:rsidR="00EE77E0" w:rsidRPr="00EE77E0" w:rsidRDefault="00EE77E0" w:rsidP="00EE77E0">
            <w:pPr>
              <w:spacing w:after="0" w:line="254" w:lineRule="auto"/>
              <w:ind w:right="121"/>
              <w:jc w:val="both"/>
              <w:rPr>
                <w:rFonts w:ascii="Times New Roman" w:eastAsia="Times New Roman" w:hAnsi="Times New Roman" w:cs="Times New Roman"/>
                <w:sz w:val="24"/>
                <w:szCs w:val="24"/>
                <w:lang w:val="kk-KZ"/>
              </w:rPr>
            </w:pPr>
            <w:r w:rsidRPr="00EE77E0">
              <w:rPr>
                <w:rFonts w:ascii="Times New Roman" w:eastAsia="Calibri" w:hAnsi="Times New Roman" w:cs="Times New Roman"/>
                <w:color w:val="000000"/>
                <w:kern w:val="24"/>
                <w:sz w:val="24"/>
                <w:szCs w:val="24"/>
                <w:lang w:val="kk-KZ"/>
              </w:rPr>
              <w:t>Сабынмен қол жуамыз,</w:t>
            </w:r>
          </w:p>
          <w:p w14:paraId="0CA63BF4" w14:textId="77777777" w:rsidR="00EE77E0" w:rsidRPr="00EE77E0" w:rsidRDefault="00EE77E0" w:rsidP="00EE77E0">
            <w:pPr>
              <w:spacing w:after="0" w:line="254" w:lineRule="auto"/>
              <w:ind w:right="121"/>
              <w:jc w:val="both"/>
              <w:rPr>
                <w:rFonts w:ascii="Times New Roman" w:eastAsia="Times New Roman" w:hAnsi="Times New Roman" w:cs="Times New Roman"/>
                <w:sz w:val="24"/>
                <w:szCs w:val="24"/>
                <w:lang w:val="kk-KZ"/>
              </w:rPr>
            </w:pPr>
            <w:r w:rsidRPr="00EE77E0">
              <w:rPr>
                <w:rFonts w:ascii="Times New Roman" w:eastAsia="Calibri" w:hAnsi="Times New Roman" w:cs="Times New Roman"/>
                <w:color w:val="000000"/>
                <w:kern w:val="24"/>
                <w:sz w:val="24"/>
                <w:szCs w:val="24"/>
                <w:lang w:val="kk-KZ"/>
              </w:rPr>
              <w:t xml:space="preserve">Таза болды мұнтаздай, </w:t>
            </w:r>
          </w:p>
          <w:p w14:paraId="6056B00B" w14:textId="77777777" w:rsidR="00EE77E0" w:rsidRPr="00EE77E0" w:rsidRDefault="00EE77E0" w:rsidP="00EE77E0">
            <w:pPr>
              <w:spacing w:after="0" w:line="254" w:lineRule="auto"/>
              <w:ind w:right="121"/>
              <w:jc w:val="both"/>
              <w:rPr>
                <w:rFonts w:ascii="Times New Roman" w:eastAsia="Calibri" w:hAnsi="Times New Roman" w:cs="Times New Roman"/>
                <w:color w:val="000000"/>
                <w:kern w:val="24"/>
                <w:sz w:val="24"/>
                <w:szCs w:val="24"/>
                <w:lang w:val="kk-KZ"/>
              </w:rPr>
            </w:pPr>
            <w:r w:rsidRPr="00EE77E0">
              <w:rPr>
                <w:rFonts w:ascii="Times New Roman" w:eastAsia="Calibri" w:hAnsi="Times New Roman" w:cs="Times New Roman"/>
                <w:color w:val="000000"/>
                <w:kern w:val="24"/>
                <w:sz w:val="24"/>
                <w:szCs w:val="24"/>
                <w:lang w:val="kk-KZ"/>
              </w:rPr>
              <w:t>Тағамға қол созамыз.</w:t>
            </w:r>
          </w:p>
          <w:p w14:paraId="78AC7CDF" w14:textId="77777777" w:rsidR="00EE77E0" w:rsidRPr="00EE77E0" w:rsidRDefault="00EE77E0" w:rsidP="00EE77E0">
            <w:pPr>
              <w:spacing w:after="0" w:line="254" w:lineRule="auto"/>
              <w:ind w:right="121"/>
              <w:jc w:val="both"/>
              <w:rPr>
                <w:rFonts w:ascii="Times New Roman" w:eastAsia="Calibri" w:hAnsi="Times New Roman" w:cs="Times New Roman"/>
                <w:i/>
                <w:color w:val="000000"/>
                <w:kern w:val="24"/>
                <w:sz w:val="24"/>
                <w:szCs w:val="24"/>
                <w:lang w:val="kk-KZ"/>
              </w:rPr>
            </w:pPr>
            <w:r w:rsidRPr="00EE77E0">
              <w:rPr>
                <w:rFonts w:ascii="Times New Roman" w:hAnsi="Times New Roman" w:cs="Times New Roman"/>
                <w:i/>
                <w:sz w:val="24"/>
                <w:szCs w:val="24"/>
                <w:lang w:val="kk-KZ"/>
              </w:rPr>
              <w:t>(қарым-қатынас іс-әрекеті)</w:t>
            </w:r>
          </w:p>
          <w:p w14:paraId="0C3F5FEA" w14:textId="77777777" w:rsidR="00EE77E0" w:rsidRPr="00EE77E0" w:rsidRDefault="00EE77E0" w:rsidP="00EE77E0">
            <w:pPr>
              <w:spacing w:after="0" w:line="254" w:lineRule="auto"/>
              <w:ind w:right="121"/>
              <w:jc w:val="both"/>
              <w:rPr>
                <w:rFonts w:ascii="Times New Roman" w:eastAsia="Times New Roman" w:hAnsi="Times New Roman" w:cs="Times New Roman"/>
                <w:sz w:val="24"/>
                <w:szCs w:val="24"/>
                <w:lang w:val="kk-KZ"/>
              </w:rPr>
            </w:pPr>
            <w:r w:rsidRPr="00EE77E0">
              <w:rPr>
                <w:rFonts w:ascii="Times New Roman" w:eastAsia="Calibri" w:hAnsi="Times New Roman" w:cs="Times New Roman"/>
                <w:b/>
                <w:color w:val="000000"/>
                <w:kern w:val="24"/>
                <w:sz w:val="24"/>
                <w:szCs w:val="24"/>
                <w:lang w:val="kk-KZ"/>
              </w:rPr>
              <w:t>Кезекшілер жұмысы:</w:t>
            </w:r>
            <w:r w:rsidRPr="00EE77E0">
              <w:rPr>
                <w:rFonts w:ascii="Times New Roman" w:eastAsia="Calibri" w:hAnsi="Times New Roman" w:cs="Times New Roman"/>
                <w:color w:val="000000"/>
                <w:kern w:val="24"/>
                <w:sz w:val="24"/>
                <w:szCs w:val="24"/>
                <w:lang w:val="kk-KZ"/>
              </w:rPr>
              <w:t xml:space="preserve"> Грошев арсений мен Ермек Нурасылға ас ішу құралдарын, майлықтарды  үстелге қоюды тапсыру.</w:t>
            </w:r>
          </w:p>
          <w:p w14:paraId="764F52DF" w14:textId="77777777" w:rsidR="00EE77E0" w:rsidRPr="00EE77E0" w:rsidRDefault="00EE77E0" w:rsidP="00EE77E0">
            <w:pPr>
              <w:spacing w:after="0" w:line="254" w:lineRule="auto"/>
              <w:ind w:right="121"/>
              <w:jc w:val="both"/>
              <w:rPr>
                <w:rFonts w:ascii="Times New Roman" w:eastAsia="Calibri" w:hAnsi="Times New Roman" w:cs="Times New Roman"/>
                <w:b/>
                <w:color w:val="000000"/>
                <w:kern w:val="24"/>
                <w:sz w:val="24"/>
                <w:szCs w:val="24"/>
                <w:lang w:val="kk-KZ"/>
              </w:rPr>
            </w:pPr>
            <w:r w:rsidRPr="00EE77E0">
              <w:rPr>
                <w:rFonts w:ascii="Times New Roman" w:eastAsia="Calibri" w:hAnsi="Times New Roman" w:cs="Times New Roman"/>
                <w:b/>
                <w:color w:val="000000"/>
                <w:kern w:val="24"/>
                <w:sz w:val="24"/>
                <w:szCs w:val="24"/>
                <w:lang w:val="kk-KZ"/>
              </w:rPr>
              <w:t>Тамақтану</w:t>
            </w:r>
          </w:p>
          <w:p w14:paraId="5C2B1E0F" w14:textId="77777777" w:rsidR="00EE77E0" w:rsidRPr="00EE77E0" w:rsidRDefault="00EE77E0" w:rsidP="00EE77E0">
            <w:pPr>
              <w:spacing w:after="0" w:line="254" w:lineRule="auto"/>
              <w:ind w:right="121"/>
              <w:jc w:val="both"/>
              <w:rPr>
                <w:rFonts w:ascii="Times New Roman" w:eastAsia="Calibri" w:hAnsi="Times New Roman" w:cs="Times New Roman"/>
                <w:b/>
                <w:color w:val="000000"/>
                <w:kern w:val="24"/>
                <w:sz w:val="24"/>
                <w:szCs w:val="24"/>
                <w:lang w:val="kk-KZ"/>
              </w:rPr>
            </w:pPr>
            <w:r w:rsidRPr="00EE77E0">
              <w:rPr>
                <w:rFonts w:ascii="Times New Roman" w:eastAsia="Calibri" w:hAnsi="Times New Roman" w:cs="Times New Roman"/>
                <w:b/>
                <w:color w:val="000000"/>
                <w:kern w:val="24"/>
                <w:sz w:val="24"/>
                <w:szCs w:val="24"/>
                <w:lang w:val="kk-KZ"/>
              </w:rPr>
              <w:t>Көркем сөз:</w:t>
            </w:r>
          </w:p>
          <w:p w14:paraId="7D2D18C3" w14:textId="77777777" w:rsidR="00EE77E0" w:rsidRPr="00EE77E0" w:rsidRDefault="00EE77E0" w:rsidP="00EE77E0">
            <w:pPr>
              <w:spacing w:after="0" w:line="240" w:lineRule="auto"/>
              <w:rPr>
                <w:rFonts w:ascii="Times New Roman" w:hAnsi="Times New Roman" w:cs="Times New Roman"/>
                <w:sz w:val="24"/>
                <w:szCs w:val="24"/>
                <w:lang w:val="kk-KZ"/>
              </w:rPr>
            </w:pPr>
            <w:r w:rsidRPr="00EE77E0">
              <w:rPr>
                <w:rFonts w:ascii="Times New Roman" w:hAnsi="Times New Roman" w:cs="Times New Roman"/>
                <w:sz w:val="24"/>
                <w:szCs w:val="24"/>
                <w:lang w:val="kk-KZ"/>
              </w:rPr>
              <w:t>Володя түскі асқа отырды,</w:t>
            </w:r>
          </w:p>
          <w:p w14:paraId="461BDF95" w14:textId="77777777" w:rsidR="00EE77E0" w:rsidRPr="00EE77E0" w:rsidRDefault="00EE77E0" w:rsidP="00EE77E0">
            <w:pPr>
              <w:spacing w:after="0" w:line="240" w:lineRule="auto"/>
              <w:rPr>
                <w:rFonts w:ascii="Times New Roman" w:hAnsi="Times New Roman" w:cs="Times New Roman"/>
                <w:sz w:val="24"/>
                <w:szCs w:val="24"/>
                <w:lang w:val="kk-KZ"/>
              </w:rPr>
            </w:pPr>
            <w:r w:rsidRPr="00EE77E0">
              <w:rPr>
                <w:rFonts w:ascii="Times New Roman" w:hAnsi="Times New Roman" w:cs="Times New Roman"/>
                <w:sz w:val="24"/>
                <w:szCs w:val="24"/>
                <w:lang w:val="kk-KZ"/>
              </w:rPr>
              <w:t>Орындыққа сорпа төкті.</w:t>
            </w:r>
          </w:p>
          <w:p w14:paraId="365D42F4" w14:textId="77777777" w:rsidR="00EE77E0" w:rsidRPr="00EE77E0" w:rsidRDefault="00EE77E0" w:rsidP="00EE77E0">
            <w:pPr>
              <w:spacing w:after="0" w:line="240" w:lineRule="auto"/>
              <w:rPr>
                <w:rFonts w:ascii="Times New Roman" w:hAnsi="Times New Roman" w:cs="Times New Roman"/>
                <w:sz w:val="24"/>
                <w:szCs w:val="24"/>
                <w:lang w:val="kk-KZ"/>
              </w:rPr>
            </w:pPr>
            <w:r w:rsidRPr="00EE77E0">
              <w:rPr>
                <w:rFonts w:ascii="Times New Roman" w:hAnsi="Times New Roman" w:cs="Times New Roman"/>
                <w:sz w:val="24"/>
                <w:szCs w:val="24"/>
                <w:lang w:val="kk-KZ"/>
              </w:rPr>
              <w:t>Сол жақ үгінділер, оң жақ үгінділер,</w:t>
            </w:r>
          </w:p>
          <w:p w14:paraId="32DE4CBA" w14:textId="77777777" w:rsidR="00EE77E0" w:rsidRPr="00EE77E0" w:rsidRDefault="00EE77E0" w:rsidP="00EE77E0">
            <w:pPr>
              <w:spacing w:after="0" w:line="240" w:lineRule="auto"/>
              <w:rPr>
                <w:rFonts w:ascii="Times New Roman" w:hAnsi="Times New Roman" w:cs="Times New Roman"/>
                <w:sz w:val="24"/>
                <w:szCs w:val="24"/>
                <w:lang w:val="kk-KZ"/>
              </w:rPr>
            </w:pPr>
            <w:r w:rsidRPr="00EE77E0">
              <w:rPr>
                <w:rFonts w:ascii="Times New Roman" w:hAnsi="Times New Roman" w:cs="Times New Roman"/>
                <w:sz w:val="24"/>
                <w:szCs w:val="24"/>
                <w:lang w:val="kk-KZ"/>
              </w:rPr>
              <w:t>Паркетте-тауықтың аяқтары.</w:t>
            </w:r>
          </w:p>
          <w:p w14:paraId="15325D5B" w14:textId="77777777" w:rsidR="00EE77E0" w:rsidRPr="00EE77E0" w:rsidRDefault="00EE77E0" w:rsidP="00EE77E0">
            <w:pPr>
              <w:spacing w:after="0" w:line="240" w:lineRule="auto"/>
              <w:rPr>
                <w:rFonts w:ascii="Times New Roman" w:hAnsi="Times New Roman" w:cs="Times New Roman"/>
                <w:sz w:val="24"/>
                <w:szCs w:val="24"/>
                <w:lang w:val="kk-KZ"/>
              </w:rPr>
            </w:pPr>
            <w:r w:rsidRPr="00EE77E0">
              <w:rPr>
                <w:rFonts w:ascii="Times New Roman" w:hAnsi="Times New Roman" w:cs="Times New Roman"/>
                <w:sz w:val="24"/>
                <w:szCs w:val="24"/>
                <w:lang w:val="kk-KZ"/>
              </w:rPr>
              <w:t>Және компот ізін жүргізді,</w:t>
            </w:r>
          </w:p>
          <w:p w14:paraId="4834211C" w14:textId="77777777" w:rsidR="00EE77E0" w:rsidRPr="00EE77E0" w:rsidRDefault="00EE77E0" w:rsidP="00EE77E0">
            <w:pPr>
              <w:spacing w:after="0" w:line="240" w:lineRule="auto"/>
              <w:rPr>
                <w:rFonts w:ascii="Times New Roman" w:hAnsi="Times New Roman" w:cs="Times New Roman"/>
                <w:sz w:val="24"/>
                <w:szCs w:val="24"/>
                <w:lang w:val="kk-KZ"/>
              </w:rPr>
            </w:pPr>
            <w:r w:rsidRPr="00EE77E0">
              <w:rPr>
                <w:rFonts w:ascii="Times New Roman" w:hAnsi="Times New Roman" w:cs="Times New Roman"/>
                <w:sz w:val="24"/>
                <w:szCs w:val="24"/>
                <w:lang w:val="kk-KZ"/>
              </w:rPr>
              <w:t>Тікелей әкемнің кеңсесінде.</w:t>
            </w:r>
          </w:p>
          <w:p w14:paraId="12E6F9BB" w14:textId="77777777" w:rsidR="00EE77E0" w:rsidRPr="00EE77E0" w:rsidRDefault="00EE77E0" w:rsidP="00EE77E0">
            <w:pPr>
              <w:spacing w:after="0" w:line="240" w:lineRule="auto"/>
              <w:rPr>
                <w:rFonts w:ascii="Times New Roman" w:hAnsi="Times New Roman" w:cs="Times New Roman"/>
                <w:sz w:val="24"/>
                <w:szCs w:val="24"/>
                <w:lang w:val="kk-KZ"/>
              </w:rPr>
            </w:pPr>
            <w:r w:rsidRPr="00EE77E0">
              <w:rPr>
                <w:rFonts w:ascii="Times New Roman" w:hAnsi="Times New Roman" w:cs="Times New Roman"/>
                <w:sz w:val="24"/>
                <w:szCs w:val="24"/>
                <w:lang w:val="kk-KZ"/>
              </w:rPr>
              <w:t>Егер бұл сүйкімді бала болса,</w:t>
            </w:r>
          </w:p>
          <w:p w14:paraId="42072425" w14:textId="77777777" w:rsidR="00EE77E0" w:rsidRPr="00EE77E0" w:rsidRDefault="00EE77E0" w:rsidP="00EE77E0">
            <w:pPr>
              <w:spacing w:after="0" w:line="240" w:lineRule="auto"/>
              <w:rPr>
                <w:rFonts w:ascii="Times New Roman" w:hAnsi="Times New Roman" w:cs="Times New Roman"/>
                <w:sz w:val="24"/>
                <w:szCs w:val="24"/>
                <w:lang w:val="kk-KZ"/>
              </w:rPr>
            </w:pPr>
            <w:r w:rsidRPr="00EE77E0">
              <w:rPr>
                <w:rFonts w:ascii="Times New Roman" w:hAnsi="Times New Roman" w:cs="Times New Roman"/>
                <w:sz w:val="24"/>
                <w:szCs w:val="24"/>
                <w:lang w:val="kk-KZ"/>
              </w:rPr>
              <w:t xml:space="preserve">Ол бөлмеде </w:t>
            </w:r>
            <w:r w:rsidRPr="00EE77E0">
              <w:rPr>
                <w:rFonts w:ascii="Times New Roman" w:hAnsi="Times New Roman" w:cs="Times New Roman"/>
                <w:sz w:val="24"/>
                <w:szCs w:val="24"/>
                <w:lang w:val="kk-KZ"/>
              </w:rPr>
              <w:lastRenderedPageBreak/>
              <w:t>ойнайды.</w:t>
            </w:r>
          </w:p>
          <w:p w14:paraId="27027589" w14:textId="77777777" w:rsidR="00EE77E0" w:rsidRPr="00EE77E0" w:rsidRDefault="00EE77E0" w:rsidP="00EE77E0">
            <w:pPr>
              <w:spacing w:after="0" w:line="240" w:lineRule="auto"/>
              <w:rPr>
                <w:rFonts w:ascii="Times New Roman" w:hAnsi="Times New Roman" w:cs="Times New Roman"/>
                <w:sz w:val="24"/>
                <w:szCs w:val="24"/>
                <w:lang w:val="kk-KZ"/>
              </w:rPr>
            </w:pPr>
            <w:r w:rsidRPr="00EE77E0">
              <w:rPr>
                <w:rFonts w:ascii="Times New Roman" w:hAnsi="Times New Roman" w:cs="Times New Roman"/>
                <w:sz w:val="24"/>
                <w:szCs w:val="24"/>
                <w:lang w:val="kk-KZ"/>
              </w:rPr>
              <w:t>Сенбілікке келіңіздер —</w:t>
            </w:r>
          </w:p>
          <w:p w14:paraId="2463D74C" w14:textId="77777777" w:rsidR="00EE77E0" w:rsidRPr="00EE77E0" w:rsidRDefault="00EE77E0" w:rsidP="00EE77E0">
            <w:pPr>
              <w:spacing w:after="0" w:line="240" w:lineRule="auto"/>
              <w:rPr>
                <w:rFonts w:ascii="Times New Roman" w:hAnsi="Times New Roman" w:cs="Times New Roman"/>
                <w:sz w:val="24"/>
                <w:szCs w:val="24"/>
                <w:lang w:val="kk-KZ"/>
              </w:rPr>
            </w:pPr>
            <w:r w:rsidRPr="00EE77E0">
              <w:rPr>
                <w:rFonts w:ascii="Times New Roman" w:hAnsi="Times New Roman" w:cs="Times New Roman"/>
                <w:sz w:val="24"/>
                <w:szCs w:val="24"/>
                <w:lang w:val="kk-KZ"/>
              </w:rPr>
              <w:t>Бөлмені тазалаңыздар.</w:t>
            </w:r>
          </w:p>
          <w:p w14:paraId="25473FE0" w14:textId="77777777" w:rsidR="00EE77E0" w:rsidRPr="00EE77E0" w:rsidRDefault="00EE77E0" w:rsidP="00EE77E0">
            <w:pPr>
              <w:spacing w:after="0" w:line="254" w:lineRule="auto"/>
              <w:ind w:right="121"/>
              <w:jc w:val="both"/>
              <w:rPr>
                <w:rFonts w:ascii="Times New Roman" w:eastAsia="Times New Roman" w:hAnsi="Times New Roman" w:cs="Times New Roman"/>
                <w:sz w:val="24"/>
                <w:szCs w:val="24"/>
                <w:lang w:val="kk-KZ"/>
              </w:rPr>
            </w:pPr>
            <w:r w:rsidRPr="00EE77E0">
              <w:rPr>
                <w:rFonts w:ascii="Times New Roman" w:eastAsia="Calibri" w:hAnsi="Times New Roman" w:cs="Times New Roman"/>
                <w:color w:val="000000"/>
                <w:kern w:val="24"/>
                <w:sz w:val="24"/>
                <w:szCs w:val="24"/>
                <w:lang w:val="kk-KZ"/>
              </w:rPr>
              <w:t xml:space="preserve"> (өз орнын білу, дұрыс отыру, ас ішу құралдарын дұрыс ұстау, тамақтану мәдениетін қалыптастыру, тамақ ішкенде сөйлемеу, тамақтанып болғаннан кейін алғыс айту)</w:t>
            </w:r>
          </w:p>
        </w:tc>
      </w:tr>
      <w:tr w:rsidR="00EE77E0" w:rsidRPr="00222E2A" w14:paraId="55F5D88E" w14:textId="77777777" w:rsidTr="00EE77E0">
        <w:trPr>
          <w:trHeight w:val="275"/>
        </w:trPr>
        <w:tc>
          <w:tcPr>
            <w:tcW w:w="2001" w:type="dxa"/>
            <w:vMerge w:val="restart"/>
            <w:tcBorders>
              <w:top w:val="single" w:sz="8" w:space="0" w:color="000000"/>
              <w:left w:val="single" w:sz="8" w:space="0" w:color="000000"/>
              <w:right w:val="single" w:sz="4" w:space="0" w:color="auto"/>
            </w:tcBorders>
            <w:shd w:val="clear" w:color="auto" w:fill="auto"/>
            <w:tcMar>
              <w:top w:w="15" w:type="dxa"/>
              <w:left w:w="15" w:type="dxa"/>
              <w:bottom w:w="0" w:type="dxa"/>
              <w:right w:w="15" w:type="dxa"/>
            </w:tcMar>
            <w:hideMark/>
          </w:tcPr>
          <w:p w14:paraId="39BB3A08" w14:textId="77777777" w:rsidR="00EE77E0" w:rsidRPr="00EE77E0" w:rsidRDefault="00EE77E0" w:rsidP="00EE77E0">
            <w:pPr>
              <w:spacing w:after="0" w:line="244" w:lineRule="auto"/>
              <w:ind w:right="121"/>
              <w:jc w:val="center"/>
              <w:rPr>
                <w:rFonts w:ascii="Times New Roman" w:eastAsia="Times New Roman" w:hAnsi="Times New Roman" w:cs="Times New Roman"/>
                <w:sz w:val="24"/>
                <w:szCs w:val="24"/>
              </w:rPr>
            </w:pPr>
            <w:r w:rsidRPr="00EE77E0">
              <w:rPr>
                <w:rFonts w:ascii="Times New Roman" w:eastAsia="Arial" w:hAnsi="Times New Roman" w:cs="Times New Roman"/>
                <w:b/>
                <w:bCs/>
                <w:color w:val="000000"/>
                <w:kern w:val="24"/>
                <w:sz w:val="24"/>
                <w:szCs w:val="24"/>
                <w:lang w:val="ru-RU"/>
              </w:rPr>
              <w:lastRenderedPageBreak/>
              <w:t>Ұйымдастырылған іс-әрекетке дайындық</w:t>
            </w:r>
          </w:p>
        </w:tc>
        <w:tc>
          <w:tcPr>
            <w:tcW w:w="13167" w:type="dxa"/>
            <w:gridSpan w:val="15"/>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5EAE0B56" w14:textId="77777777" w:rsidR="00EE77E0" w:rsidRPr="007A3038" w:rsidRDefault="00EE77E0" w:rsidP="00EE77E0">
            <w:pPr>
              <w:spacing w:after="0" w:line="254" w:lineRule="auto"/>
              <w:ind w:right="121"/>
              <w:jc w:val="both"/>
              <w:rPr>
                <w:rFonts w:ascii="Times New Roman" w:eastAsia="Times New Roman" w:hAnsi="Times New Roman" w:cs="Times New Roman"/>
                <w:kern w:val="24"/>
                <w:sz w:val="24"/>
                <w:szCs w:val="24"/>
                <w:lang w:val="kk-KZ"/>
              </w:rPr>
            </w:pPr>
            <w:r w:rsidRPr="00EE77E0">
              <w:rPr>
                <w:rFonts w:ascii="Times New Roman" w:eastAsia="Times New Roman" w:hAnsi="Times New Roman" w:cs="Times New Roman"/>
                <w:kern w:val="24"/>
                <w:sz w:val="24"/>
                <w:szCs w:val="24"/>
                <w:lang w:val="kk-KZ"/>
              </w:rPr>
              <w:t xml:space="preserve"> Балалар әсерлерімен бөлісу, жаңалықтарды білу, бірлескен жоспарларды, мәселелерді талқылау, қызығушылықтары бойынша әрекет түрін таңдау, ере</w:t>
            </w:r>
            <w:r w:rsidR="007A3038">
              <w:rPr>
                <w:rFonts w:ascii="Times New Roman" w:eastAsia="Times New Roman" w:hAnsi="Times New Roman" w:cs="Times New Roman"/>
                <w:kern w:val="24"/>
                <w:sz w:val="24"/>
                <w:szCs w:val="24"/>
                <w:lang w:val="kk-KZ"/>
              </w:rPr>
              <w:t xml:space="preserve">желер туралы келісу және т. б. </w:t>
            </w:r>
            <w:r w:rsidRPr="00EE77E0">
              <w:rPr>
                <w:rFonts w:ascii="Times New Roman" w:eastAsia="Times New Roman" w:hAnsi="Times New Roman" w:cs="Times New Roman"/>
                <w:kern w:val="24"/>
                <w:sz w:val="24"/>
                <w:szCs w:val="24"/>
                <w:lang w:val="kk-KZ"/>
              </w:rPr>
              <w:t>Ұйымдастырылған іс әрекет тақырыбына сай жұмбақтар жасыру. Жаттаған тақпақты есіне түсіріп, қайталап айту.</w:t>
            </w:r>
          </w:p>
        </w:tc>
      </w:tr>
      <w:tr w:rsidR="007A3038" w:rsidRPr="00917586" w14:paraId="7E549440" w14:textId="77777777" w:rsidTr="00EE77E0">
        <w:trPr>
          <w:trHeight w:val="888"/>
        </w:trPr>
        <w:tc>
          <w:tcPr>
            <w:tcW w:w="2001" w:type="dxa"/>
            <w:vMerge/>
            <w:tcBorders>
              <w:left w:val="single" w:sz="8" w:space="0" w:color="000000"/>
              <w:bottom w:val="single" w:sz="8" w:space="0" w:color="000000"/>
              <w:right w:val="single" w:sz="4" w:space="0" w:color="auto"/>
            </w:tcBorders>
            <w:shd w:val="clear" w:color="auto" w:fill="auto"/>
            <w:tcMar>
              <w:top w:w="15" w:type="dxa"/>
              <w:left w:w="15" w:type="dxa"/>
              <w:bottom w:w="0" w:type="dxa"/>
              <w:right w:w="15" w:type="dxa"/>
            </w:tcMar>
          </w:tcPr>
          <w:p w14:paraId="53819228" w14:textId="77777777" w:rsidR="007A3038" w:rsidRPr="00EE77E0" w:rsidRDefault="007A3038" w:rsidP="007A3038">
            <w:pPr>
              <w:spacing w:after="0" w:line="244" w:lineRule="auto"/>
              <w:ind w:right="121"/>
              <w:rPr>
                <w:rFonts w:ascii="Times New Roman" w:eastAsia="Arial" w:hAnsi="Times New Roman" w:cs="Times New Roman"/>
                <w:b/>
                <w:bCs/>
                <w:color w:val="000000"/>
                <w:kern w:val="24"/>
                <w:sz w:val="24"/>
                <w:szCs w:val="24"/>
                <w:lang w:val="kk-KZ"/>
              </w:rPr>
            </w:pPr>
          </w:p>
        </w:tc>
        <w:tc>
          <w:tcPr>
            <w:tcW w:w="2267" w:type="dxa"/>
            <w:gridSpan w:val="2"/>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tcPr>
          <w:p w14:paraId="2CD0E8D1" w14:textId="77777777" w:rsidR="007A3038" w:rsidRPr="008902D9" w:rsidRDefault="007A3038" w:rsidP="007A3038">
            <w:pPr>
              <w:widowControl w:val="0"/>
              <w:spacing w:after="0" w:line="240" w:lineRule="auto"/>
              <w:rPr>
                <w:rFonts w:ascii="Times New Roman" w:eastAsia="Times New Roman" w:hAnsi="Times New Roman" w:cs="Times New Roman"/>
                <w:b/>
                <w:sz w:val="24"/>
                <w:szCs w:val="24"/>
                <w:lang w:val="kk-KZ"/>
              </w:rPr>
            </w:pPr>
            <w:r w:rsidRPr="008902D9">
              <w:rPr>
                <w:rFonts w:ascii="Times New Roman" w:eastAsia="Times New Roman" w:hAnsi="Times New Roman" w:cs="Times New Roman"/>
                <w:b/>
                <w:sz w:val="24"/>
                <w:szCs w:val="24"/>
                <w:lang w:val="kk-KZ"/>
              </w:rPr>
              <w:t>"Бұл қандай құс?" дидактикалық ойыны</w:t>
            </w:r>
          </w:p>
          <w:p w14:paraId="65805D0F" w14:textId="77777777" w:rsidR="007A3038" w:rsidRPr="008902D9" w:rsidRDefault="007A3038" w:rsidP="007A3038">
            <w:pPr>
              <w:widowControl w:val="0"/>
              <w:spacing w:after="0" w:line="240" w:lineRule="auto"/>
              <w:rPr>
                <w:rFonts w:ascii="Times New Roman" w:eastAsia="Times New Roman" w:hAnsi="Times New Roman" w:cs="Times New Roman"/>
                <w:sz w:val="24"/>
                <w:szCs w:val="24"/>
                <w:lang w:val="kk-KZ"/>
              </w:rPr>
            </w:pPr>
            <w:r w:rsidRPr="008902D9">
              <w:rPr>
                <w:rFonts w:ascii="Times New Roman" w:eastAsia="Times New Roman" w:hAnsi="Times New Roman" w:cs="Times New Roman"/>
                <w:sz w:val="24"/>
                <w:szCs w:val="24"/>
                <w:lang w:val="kk-KZ"/>
              </w:rPr>
              <w:t xml:space="preserve">Мақсат: Балаларды </w:t>
            </w:r>
            <w:r w:rsidRPr="008902D9">
              <w:rPr>
                <w:rFonts w:ascii="Times New Roman" w:eastAsia="Times New Roman" w:hAnsi="Times New Roman" w:cs="Times New Roman"/>
                <w:sz w:val="24"/>
                <w:szCs w:val="24"/>
                <w:lang w:val="kk-KZ"/>
              </w:rPr>
              <w:lastRenderedPageBreak/>
              <w:t>құстарға тән белгілері бойынша сипаттауға және олардың сын-сипатына қарап тануға үйрету.</w:t>
            </w:r>
          </w:p>
          <w:p w14:paraId="087EFF10" w14:textId="77777777" w:rsidR="008902D9" w:rsidRPr="008902D9" w:rsidRDefault="007A3038" w:rsidP="007A3038">
            <w:pPr>
              <w:widowControl w:val="0"/>
              <w:spacing w:after="0" w:line="240" w:lineRule="auto"/>
              <w:rPr>
                <w:rFonts w:ascii="Times New Roman" w:eastAsia="Times New Roman" w:hAnsi="Times New Roman" w:cs="Times New Roman"/>
                <w:b/>
                <w:sz w:val="24"/>
                <w:szCs w:val="24"/>
                <w:lang w:val="kk-KZ"/>
              </w:rPr>
            </w:pPr>
            <w:r w:rsidRPr="008902D9">
              <w:rPr>
                <w:rFonts w:ascii="Times New Roman" w:eastAsia="Times New Roman" w:hAnsi="Times New Roman" w:cs="Times New Roman"/>
                <w:sz w:val="24"/>
                <w:szCs w:val="24"/>
                <w:lang w:val="kk-KZ"/>
              </w:rPr>
              <w:t>Барысы: жүргізуші құстардың әдеттерін бейнелейді және олардың белгілерін сипаттайды, балалар жүргізушінің жасырып отырған құсын табады.</w:t>
            </w:r>
            <w:r w:rsidRPr="008902D9">
              <w:rPr>
                <w:rFonts w:ascii="Times New Roman" w:eastAsia="Times New Roman" w:hAnsi="Times New Roman" w:cs="Times New Roman"/>
                <w:b/>
                <w:sz w:val="24"/>
                <w:szCs w:val="24"/>
                <w:lang w:val="kk-KZ"/>
              </w:rPr>
              <w:t xml:space="preserve"> </w:t>
            </w:r>
            <w:r w:rsidRPr="008902D9">
              <w:rPr>
                <w:rFonts w:ascii="Times New Roman" w:eastAsia="Times New Roman" w:hAnsi="Times New Roman" w:cs="Times New Roman"/>
                <w:sz w:val="24"/>
                <w:szCs w:val="24"/>
                <w:lang w:val="kk-KZ"/>
              </w:rPr>
              <w:t>Құстарды қазақ тілінде атайды.</w:t>
            </w:r>
            <w:r w:rsidRPr="008902D9">
              <w:rPr>
                <w:rFonts w:ascii="Times New Roman" w:eastAsia="Times New Roman" w:hAnsi="Times New Roman" w:cs="Times New Roman"/>
                <w:b/>
                <w:sz w:val="24"/>
                <w:szCs w:val="24"/>
                <w:lang w:val="kk-KZ"/>
              </w:rPr>
              <w:t xml:space="preserve"> </w:t>
            </w:r>
          </w:p>
          <w:p w14:paraId="0B0BD0E6" w14:textId="77777777" w:rsidR="007A3038" w:rsidRPr="008902D9" w:rsidRDefault="007A3038" w:rsidP="007A3038">
            <w:pPr>
              <w:widowControl w:val="0"/>
              <w:spacing w:after="0" w:line="240" w:lineRule="auto"/>
              <w:rPr>
                <w:rFonts w:ascii="Times New Roman" w:hAnsi="Times New Roman" w:cs="Times New Roman"/>
                <w:sz w:val="24"/>
                <w:szCs w:val="24"/>
                <w:lang w:val="kk-KZ"/>
              </w:rPr>
            </w:pPr>
            <w:r w:rsidRPr="008902D9">
              <w:rPr>
                <w:rFonts w:ascii="Times New Roman" w:eastAsia="Times New Roman" w:hAnsi="Times New Roman" w:cs="Times New Roman"/>
                <w:b/>
                <w:sz w:val="24"/>
                <w:szCs w:val="24"/>
                <w:lang w:val="kk-KZ"/>
              </w:rPr>
              <w:t>(</w:t>
            </w:r>
            <w:r w:rsidR="008902D9" w:rsidRPr="008902D9">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8902D9">
              <w:rPr>
                <w:rFonts w:ascii="Times New Roman" w:eastAsia="Times New Roman" w:hAnsi="Times New Roman" w:cs="Times New Roman"/>
                <w:b/>
                <w:sz w:val="24"/>
                <w:szCs w:val="24"/>
                <w:lang w:val="kk-KZ"/>
              </w:rPr>
              <w:t>)</w:t>
            </w:r>
          </w:p>
        </w:tc>
        <w:tc>
          <w:tcPr>
            <w:tcW w:w="2693" w:type="dxa"/>
            <w:gridSpan w:val="4"/>
            <w:tcBorders>
              <w:top w:val="single" w:sz="8" w:space="0" w:color="000000"/>
              <w:left w:val="single" w:sz="4" w:space="0" w:color="auto"/>
              <w:bottom w:val="single" w:sz="8" w:space="0" w:color="000000"/>
              <w:right w:val="single" w:sz="4" w:space="0" w:color="auto"/>
            </w:tcBorders>
            <w:shd w:val="clear" w:color="auto" w:fill="auto"/>
          </w:tcPr>
          <w:p w14:paraId="5F59B0FD" w14:textId="77777777" w:rsidR="007A3038" w:rsidRPr="008902D9" w:rsidRDefault="007A3038" w:rsidP="007A3038">
            <w:pPr>
              <w:widowControl w:val="0"/>
              <w:spacing w:after="0" w:line="240" w:lineRule="auto"/>
              <w:rPr>
                <w:rFonts w:ascii="Times New Roman" w:eastAsia="Times New Roman" w:hAnsi="Times New Roman" w:cs="Times New Roman"/>
                <w:b/>
                <w:sz w:val="24"/>
                <w:szCs w:val="24"/>
                <w:lang w:val="kk-KZ"/>
              </w:rPr>
            </w:pPr>
            <w:r w:rsidRPr="008902D9">
              <w:rPr>
                <w:rFonts w:ascii="Times New Roman" w:eastAsia="Times New Roman" w:hAnsi="Times New Roman" w:cs="Times New Roman"/>
                <w:b/>
                <w:sz w:val="24"/>
                <w:szCs w:val="24"/>
                <w:lang w:val="kk-KZ"/>
              </w:rPr>
              <w:lastRenderedPageBreak/>
              <w:t>"Тапсырманы орында" дидактикалық ойыны.</w:t>
            </w:r>
          </w:p>
          <w:p w14:paraId="0EE7C4E9" w14:textId="77777777" w:rsidR="007A3038" w:rsidRPr="008902D9" w:rsidRDefault="008902D9" w:rsidP="007A3038">
            <w:pPr>
              <w:widowControl w:val="0"/>
              <w:spacing w:after="0" w:line="240" w:lineRule="auto"/>
              <w:rPr>
                <w:rFonts w:ascii="Times New Roman" w:eastAsia="Times New Roman" w:hAnsi="Times New Roman" w:cs="Times New Roman"/>
                <w:sz w:val="24"/>
                <w:szCs w:val="24"/>
                <w:lang w:val="kk-KZ"/>
              </w:rPr>
            </w:pPr>
            <w:r w:rsidRPr="008902D9">
              <w:rPr>
                <w:rFonts w:ascii="Times New Roman" w:eastAsia="Times New Roman" w:hAnsi="Times New Roman" w:cs="Times New Roman"/>
                <w:sz w:val="24"/>
                <w:szCs w:val="24"/>
                <w:lang w:val="kk-KZ"/>
              </w:rPr>
              <w:t>Мақсаты:</w:t>
            </w:r>
            <w:r w:rsidR="007A3038" w:rsidRPr="008902D9">
              <w:rPr>
                <w:rFonts w:ascii="Times New Roman" w:eastAsia="Times New Roman" w:hAnsi="Times New Roman" w:cs="Times New Roman"/>
                <w:sz w:val="24"/>
                <w:szCs w:val="24"/>
                <w:lang w:val="kk-KZ"/>
              </w:rPr>
              <w:t xml:space="preserve"> Үлкен және кішкентай заттарды </w:t>
            </w:r>
            <w:r w:rsidR="007A3038" w:rsidRPr="008902D9">
              <w:rPr>
                <w:rFonts w:ascii="Times New Roman" w:eastAsia="Times New Roman" w:hAnsi="Times New Roman" w:cs="Times New Roman"/>
                <w:sz w:val="24"/>
                <w:szCs w:val="24"/>
                <w:lang w:val="kk-KZ"/>
              </w:rPr>
              <w:lastRenderedPageBreak/>
              <w:t>ажыратуларын жаттықтыру.</w:t>
            </w:r>
          </w:p>
          <w:p w14:paraId="6C79E0CE" w14:textId="77777777" w:rsidR="007A3038" w:rsidRPr="008902D9" w:rsidRDefault="007A3038" w:rsidP="007A3038">
            <w:pPr>
              <w:widowControl w:val="0"/>
              <w:spacing w:after="0" w:line="240" w:lineRule="auto"/>
              <w:rPr>
                <w:rFonts w:ascii="Times New Roman" w:hAnsi="Times New Roman" w:cs="Times New Roman"/>
                <w:sz w:val="24"/>
                <w:szCs w:val="24"/>
                <w:lang w:val="kk-KZ"/>
              </w:rPr>
            </w:pPr>
            <w:r w:rsidRPr="008902D9">
              <w:rPr>
                <w:rFonts w:ascii="Times New Roman" w:eastAsia="Times New Roman" w:hAnsi="Times New Roman" w:cs="Times New Roman"/>
                <w:sz w:val="24"/>
                <w:szCs w:val="24"/>
                <w:lang w:val="kk-KZ"/>
              </w:rPr>
              <w:t xml:space="preserve">Мазмұны: бір баланы ортаға шақырып, оң қолына үлкен ойыншықты, сол қолына кішкентай ойыншықты ал деп тапсырма береді. Ойын осылай жалғаса береді. </w:t>
            </w:r>
            <w:r w:rsidRPr="008902D9">
              <w:rPr>
                <w:rFonts w:ascii="Times New Roman" w:eastAsia="Times New Roman" w:hAnsi="Times New Roman" w:cs="Times New Roman"/>
                <w:b/>
                <w:sz w:val="24"/>
                <w:szCs w:val="24"/>
                <w:lang w:val="kk-KZ"/>
              </w:rPr>
              <w:t>(</w:t>
            </w:r>
            <w:r w:rsidR="008902D9" w:rsidRPr="008902D9">
              <w:rPr>
                <w:rFonts w:ascii="Times New Roman" w:eastAsia="Times New Roman" w:hAnsi="Times New Roman" w:cs="Times New Roman"/>
                <w:b/>
                <w:color w:val="000000"/>
                <w:sz w:val="24"/>
                <w:szCs w:val="24"/>
                <w:lang w:val="kk-KZ"/>
              </w:rPr>
              <w:t>Танымдық іс-әрекет, зерттеу іс-әрекеті</w:t>
            </w:r>
            <w:r w:rsidRPr="008902D9">
              <w:rPr>
                <w:rFonts w:ascii="Times New Roman" w:eastAsia="Times New Roman" w:hAnsi="Times New Roman" w:cs="Times New Roman"/>
                <w:b/>
                <w:sz w:val="24"/>
                <w:szCs w:val="24"/>
                <w:lang w:val="kk-KZ"/>
              </w:rPr>
              <w:t>)</w:t>
            </w:r>
          </w:p>
        </w:tc>
        <w:tc>
          <w:tcPr>
            <w:tcW w:w="2694" w:type="dxa"/>
            <w:gridSpan w:val="4"/>
            <w:tcBorders>
              <w:top w:val="single" w:sz="8" w:space="0" w:color="000000"/>
              <w:left w:val="single" w:sz="4" w:space="0" w:color="auto"/>
              <w:bottom w:val="single" w:sz="8" w:space="0" w:color="000000"/>
              <w:right w:val="single" w:sz="4" w:space="0" w:color="auto"/>
            </w:tcBorders>
            <w:shd w:val="clear" w:color="auto" w:fill="auto"/>
          </w:tcPr>
          <w:p w14:paraId="1AB22797" w14:textId="77777777" w:rsidR="007A3038" w:rsidRPr="0015643C" w:rsidRDefault="007A3038" w:rsidP="007A3038">
            <w:pPr>
              <w:widowControl w:val="0"/>
              <w:spacing w:after="0" w:line="240" w:lineRule="auto"/>
              <w:rPr>
                <w:rFonts w:ascii="Times New Roman" w:eastAsia="Times New Roman" w:hAnsi="Times New Roman" w:cs="Times New Roman"/>
                <w:b/>
                <w:sz w:val="24"/>
                <w:szCs w:val="24"/>
                <w:lang w:val="kk-KZ"/>
              </w:rPr>
            </w:pPr>
            <w:r w:rsidRPr="0015643C">
              <w:rPr>
                <w:rFonts w:ascii="Times New Roman" w:eastAsia="Times New Roman" w:hAnsi="Times New Roman" w:cs="Times New Roman"/>
                <w:b/>
                <w:sz w:val="24"/>
                <w:szCs w:val="24"/>
                <w:lang w:val="kk-KZ"/>
              </w:rPr>
              <w:lastRenderedPageBreak/>
              <w:t>"Не, қ</w:t>
            </w:r>
            <w:r w:rsidR="008902D9" w:rsidRPr="0015643C">
              <w:rPr>
                <w:rFonts w:ascii="Times New Roman" w:eastAsia="Times New Roman" w:hAnsi="Times New Roman" w:cs="Times New Roman"/>
                <w:b/>
                <w:sz w:val="24"/>
                <w:szCs w:val="24"/>
                <w:lang w:val="kk-KZ"/>
              </w:rPr>
              <w:t>айда өседі?" дидактикалық ойыны</w:t>
            </w:r>
          </w:p>
          <w:p w14:paraId="3FA57CEF" w14:textId="77777777" w:rsidR="007A3038" w:rsidRPr="0015643C" w:rsidRDefault="007A3038" w:rsidP="007A3038">
            <w:pPr>
              <w:widowControl w:val="0"/>
              <w:spacing w:after="0" w:line="240" w:lineRule="auto"/>
              <w:rPr>
                <w:rFonts w:ascii="Times New Roman" w:eastAsia="Times New Roman" w:hAnsi="Times New Roman" w:cs="Times New Roman"/>
                <w:sz w:val="24"/>
                <w:szCs w:val="24"/>
                <w:lang w:val="kk-KZ"/>
              </w:rPr>
            </w:pPr>
            <w:r w:rsidRPr="0015643C">
              <w:rPr>
                <w:rFonts w:ascii="Times New Roman" w:eastAsia="Times New Roman" w:hAnsi="Times New Roman" w:cs="Times New Roman"/>
                <w:sz w:val="24"/>
                <w:szCs w:val="24"/>
                <w:lang w:val="kk-KZ"/>
              </w:rPr>
              <w:t xml:space="preserve">Мақсат-міндеттері. Балаларды табиғатта </w:t>
            </w:r>
            <w:r w:rsidRPr="0015643C">
              <w:rPr>
                <w:rFonts w:ascii="Times New Roman" w:eastAsia="Times New Roman" w:hAnsi="Times New Roman" w:cs="Times New Roman"/>
                <w:sz w:val="24"/>
                <w:szCs w:val="24"/>
                <w:lang w:val="kk-KZ"/>
              </w:rPr>
              <w:lastRenderedPageBreak/>
              <w:t>болып жатқан құбылыстарды түсінуге үйрету; жер бетіндегі барлық тіршілік иелерінің өсімдікжамылғысының күйіне тәуелділігін көрсету.</w:t>
            </w:r>
          </w:p>
          <w:p w14:paraId="4AB6B5B0" w14:textId="77777777" w:rsidR="007A3038" w:rsidRPr="0015643C" w:rsidRDefault="007A3038" w:rsidP="007A3038">
            <w:pPr>
              <w:widowControl w:val="0"/>
              <w:spacing w:after="0" w:line="240" w:lineRule="auto"/>
              <w:rPr>
                <w:rFonts w:ascii="Times New Roman" w:eastAsia="Times New Roman" w:hAnsi="Times New Roman" w:cs="Times New Roman"/>
                <w:sz w:val="24"/>
                <w:szCs w:val="24"/>
                <w:lang w:val="kk-KZ"/>
              </w:rPr>
            </w:pPr>
            <w:r w:rsidRPr="0015643C">
              <w:rPr>
                <w:rFonts w:ascii="Times New Roman" w:eastAsia="Times New Roman" w:hAnsi="Times New Roman" w:cs="Times New Roman"/>
                <w:sz w:val="24"/>
                <w:szCs w:val="24"/>
                <w:lang w:val="kk-KZ"/>
              </w:rPr>
              <w:t>Барысы: педагог әртүрлі өсімдіктер мен бұталардың аттарын атайды, балалар сол жерде өсетіндерді ғана таңдайды. Олар өссе, балалар қолдарын шапалақтайды немесе бір жерге секіреді (кез келген қимылды таңдауға болады), егер болмаса, балалар үндемейді.</w:t>
            </w:r>
          </w:p>
          <w:p w14:paraId="5E650B1C" w14:textId="77777777" w:rsidR="007A3038" w:rsidRPr="0015643C" w:rsidRDefault="007A3038" w:rsidP="008902D9">
            <w:pPr>
              <w:widowControl w:val="0"/>
              <w:spacing w:after="0" w:line="240" w:lineRule="auto"/>
              <w:rPr>
                <w:rFonts w:ascii="Times New Roman" w:hAnsi="Times New Roman" w:cs="Times New Roman"/>
                <w:sz w:val="24"/>
                <w:szCs w:val="24"/>
                <w:lang w:val="kk-KZ"/>
              </w:rPr>
            </w:pPr>
            <w:r w:rsidRPr="0015643C">
              <w:rPr>
                <w:rFonts w:ascii="Times New Roman" w:eastAsia="Times New Roman" w:hAnsi="Times New Roman" w:cs="Times New Roman"/>
                <w:sz w:val="24"/>
                <w:szCs w:val="24"/>
                <w:lang w:val="kk-KZ"/>
              </w:rPr>
              <w:t>Өсімдіктер: шие, алма, пальма, итмұрын, қарақат, өрік, таңқурай, апельсин, лимон, алмұрт, ананас және тағы басқа.</w:t>
            </w:r>
            <w:r w:rsidRPr="0015643C">
              <w:rPr>
                <w:rFonts w:ascii="Times New Roman" w:eastAsia="Times New Roman" w:hAnsi="Times New Roman" w:cs="Times New Roman"/>
                <w:b/>
                <w:sz w:val="24"/>
                <w:szCs w:val="24"/>
                <w:lang w:val="kk-KZ"/>
              </w:rPr>
              <w:t xml:space="preserve"> </w:t>
            </w:r>
            <w:r w:rsidR="008902D9" w:rsidRPr="0015643C">
              <w:rPr>
                <w:rFonts w:ascii="Times New Roman" w:eastAsia="Times New Roman" w:hAnsi="Times New Roman" w:cs="Times New Roman"/>
                <w:b/>
                <w:sz w:val="24"/>
                <w:szCs w:val="24"/>
                <w:lang w:val="kk-KZ"/>
              </w:rPr>
              <w:t>(</w:t>
            </w:r>
            <w:r w:rsidR="008902D9" w:rsidRPr="0015643C">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p>
        </w:tc>
        <w:tc>
          <w:tcPr>
            <w:tcW w:w="3528" w:type="dxa"/>
            <w:gridSpan w:val="4"/>
            <w:tcBorders>
              <w:top w:val="single" w:sz="8" w:space="0" w:color="000000"/>
              <w:left w:val="single" w:sz="4" w:space="0" w:color="auto"/>
              <w:bottom w:val="single" w:sz="8" w:space="0" w:color="000000"/>
              <w:right w:val="single" w:sz="4" w:space="0" w:color="auto"/>
            </w:tcBorders>
            <w:shd w:val="clear" w:color="auto" w:fill="auto"/>
          </w:tcPr>
          <w:p w14:paraId="656819C5" w14:textId="77777777" w:rsidR="007A3038" w:rsidRPr="0015643C" w:rsidRDefault="007A3038" w:rsidP="007A3038">
            <w:pPr>
              <w:widowControl w:val="0"/>
              <w:spacing w:after="0" w:line="240" w:lineRule="auto"/>
              <w:rPr>
                <w:rFonts w:ascii="Times New Roman" w:eastAsia="Times New Roman" w:hAnsi="Times New Roman" w:cs="Times New Roman"/>
                <w:b/>
                <w:sz w:val="24"/>
                <w:szCs w:val="24"/>
                <w:lang w:val="kk-KZ"/>
              </w:rPr>
            </w:pPr>
            <w:r w:rsidRPr="0015643C">
              <w:rPr>
                <w:rFonts w:ascii="Times New Roman" w:eastAsia="Times New Roman" w:hAnsi="Times New Roman" w:cs="Times New Roman"/>
                <w:b/>
                <w:sz w:val="24"/>
                <w:szCs w:val="24"/>
                <w:lang w:val="kk-KZ"/>
              </w:rPr>
              <w:lastRenderedPageBreak/>
              <w:t>Шаттық шеңбері</w:t>
            </w:r>
          </w:p>
          <w:p w14:paraId="65B18A48" w14:textId="77777777" w:rsidR="007A3038" w:rsidRPr="0015643C" w:rsidRDefault="007A3038" w:rsidP="007A3038">
            <w:pPr>
              <w:widowControl w:val="0"/>
              <w:spacing w:after="0" w:line="240" w:lineRule="auto"/>
              <w:rPr>
                <w:rFonts w:ascii="Times New Roman" w:eastAsia="Times New Roman" w:hAnsi="Times New Roman" w:cs="Times New Roman"/>
                <w:sz w:val="24"/>
                <w:szCs w:val="24"/>
                <w:lang w:val="kk-KZ"/>
              </w:rPr>
            </w:pPr>
            <w:r w:rsidRPr="0015643C">
              <w:rPr>
                <w:rFonts w:ascii="Times New Roman" w:eastAsia="Times New Roman" w:hAnsi="Times New Roman" w:cs="Times New Roman"/>
                <w:sz w:val="24"/>
                <w:szCs w:val="24"/>
                <w:lang w:val="kk-KZ"/>
              </w:rPr>
              <w:t>Мақсат-міндеттері. Балаларға эмоционалды жағымды көңіл күй мен ұйымдастырылған іс-</w:t>
            </w:r>
            <w:r w:rsidRPr="0015643C">
              <w:rPr>
                <w:rFonts w:ascii="Times New Roman" w:eastAsia="Times New Roman" w:hAnsi="Times New Roman" w:cs="Times New Roman"/>
                <w:sz w:val="24"/>
                <w:szCs w:val="24"/>
                <w:lang w:val="kk-KZ"/>
              </w:rPr>
              <w:lastRenderedPageBreak/>
              <w:t>әрекетке мотивациялық дайындықты қалыптастыру, балаларға бір-бірімен сәлемдесуге мүмкіндік беру, ұжымда достыққа тәрбиелеу.</w:t>
            </w:r>
          </w:p>
          <w:p w14:paraId="6712E5B0" w14:textId="77777777" w:rsidR="007A3038" w:rsidRPr="0015643C" w:rsidRDefault="007A3038" w:rsidP="007A3038">
            <w:pPr>
              <w:widowControl w:val="0"/>
              <w:spacing w:after="0" w:line="240" w:lineRule="auto"/>
              <w:rPr>
                <w:rFonts w:ascii="Times New Roman" w:eastAsia="Times New Roman" w:hAnsi="Times New Roman" w:cs="Times New Roman"/>
                <w:sz w:val="24"/>
                <w:szCs w:val="24"/>
                <w:lang w:val="kk-KZ"/>
              </w:rPr>
            </w:pPr>
            <w:r w:rsidRPr="0015643C">
              <w:rPr>
                <w:rFonts w:ascii="Times New Roman" w:eastAsia="Times New Roman" w:hAnsi="Times New Roman" w:cs="Times New Roman"/>
                <w:sz w:val="24"/>
                <w:szCs w:val="24"/>
                <w:lang w:val="kk-KZ"/>
              </w:rPr>
              <w:t>Кел, балалар, күлейік,</w:t>
            </w:r>
          </w:p>
          <w:p w14:paraId="5B02829A" w14:textId="77777777" w:rsidR="007A3038" w:rsidRPr="0015643C" w:rsidRDefault="007A3038" w:rsidP="007A3038">
            <w:pPr>
              <w:widowControl w:val="0"/>
              <w:spacing w:after="0" w:line="240" w:lineRule="auto"/>
              <w:rPr>
                <w:rFonts w:ascii="Times New Roman" w:eastAsia="Times New Roman" w:hAnsi="Times New Roman" w:cs="Times New Roman"/>
                <w:sz w:val="24"/>
                <w:szCs w:val="24"/>
                <w:lang w:val="kk-KZ"/>
              </w:rPr>
            </w:pPr>
            <w:r w:rsidRPr="0015643C">
              <w:rPr>
                <w:rFonts w:ascii="Times New Roman" w:eastAsia="Times New Roman" w:hAnsi="Times New Roman" w:cs="Times New Roman"/>
                <w:sz w:val="24"/>
                <w:szCs w:val="24"/>
                <w:lang w:val="kk-KZ"/>
              </w:rPr>
              <w:t>Күлкіменен түлейік!</w:t>
            </w:r>
          </w:p>
          <w:p w14:paraId="0A593CD8" w14:textId="77777777" w:rsidR="007A3038" w:rsidRPr="0015643C" w:rsidRDefault="007A3038" w:rsidP="007A3038">
            <w:pPr>
              <w:widowControl w:val="0"/>
              <w:spacing w:after="0" w:line="240" w:lineRule="auto"/>
              <w:rPr>
                <w:rFonts w:ascii="Times New Roman" w:eastAsia="Times New Roman" w:hAnsi="Times New Roman" w:cs="Times New Roman"/>
                <w:sz w:val="24"/>
                <w:szCs w:val="24"/>
                <w:lang w:val="kk-KZ"/>
              </w:rPr>
            </w:pPr>
            <w:r w:rsidRPr="0015643C">
              <w:rPr>
                <w:rFonts w:ascii="Times New Roman" w:eastAsia="Times New Roman" w:hAnsi="Times New Roman" w:cs="Times New Roman"/>
                <w:sz w:val="24"/>
                <w:szCs w:val="24"/>
                <w:lang w:val="kk-KZ"/>
              </w:rPr>
              <w:t>Қабақ түйген не керек,</w:t>
            </w:r>
          </w:p>
          <w:p w14:paraId="1C7FD75A" w14:textId="77777777" w:rsidR="007A3038" w:rsidRPr="0015643C" w:rsidRDefault="007A3038" w:rsidP="007A3038">
            <w:pPr>
              <w:widowControl w:val="0"/>
              <w:spacing w:after="0" w:line="240" w:lineRule="auto"/>
              <w:rPr>
                <w:rFonts w:ascii="Times New Roman" w:eastAsia="Times New Roman" w:hAnsi="Times New Roman" w:cs="Times New Roman"/>
                <w:sz w:val="24"/>
                <w:szCs w:val="24"/>
                <w:lang w:val="kk-KZ"/>
              </w:rPr>
            </w:pPr>
            <w:r w:rsidRPr="0015643C">
              <w:rPr>
                <w:rFonts w:ascii="Times New Roman" w:eastAsia="Times New Roman" w:hAnsi="Times New Roman" w:cs="Times New Roman"/>
                <w:sz w:val="24"/>
                <w:szCs w:val="24"/>
                <w:lang w:val="kk-KZ"/>
              </w:rPr>
              <w:t>Көңілді боп жүрейік!</w:t>
            </w:r>
          </w:p>
          <w:p w14:paraId="6F7569F7" w14:textId="77777777" w:rsidR="007A3038" w:rsidRPr="0015643C" w:rsidRDefault="007A3038" w:rsidP="007A3038">
            <w:pPr>
              <w:widowControl w:val="0"/>
              <w:spacing w:after="0" w:line="240" w:lineRule="auto"/>
              <w:rPr>
                <w:rFonts w:ascii="Times New Roman" w:eastAsia="Times New Roman" w:hAnsi="Times New Roman" w:cs="Times New Roman"/>
                <w:sz w:val="24"/>
                <w:szCs w:val="24"/>
                <w:lang w:val="kk-KZ"/>
              </w:rPr>
            </w:pPr>
            <w:r w:rsidRPr="0015643C">
              <w:rPr>
                <w:rFonts w:ascii="Times New Roman" w:eastAsia="Times New Roman" w:hAnsi="Times New Roman" w:cs="Times New Roman"/>
                <w:sz w:val="24"/>
                <w:szCs w:val="24"/>
                <w:lang w:val="kk-KZ"/>
              </w:rPr>
              <w:t>Кел, балалар, күлейік!</w:t>
            </w:r>
          </w:p>
          <w:p w14:paraId="066F1382" w14:textId="77777777" w:rsidR="007A3038" w:rsidRPr="0015643C" w:rsidRDefault="007A3038" w:rsidP="007A3038">
            <w:pPr>
              <w:widowControl w:val="0"/>
              <w:spacing w:after="0" w:line="240" w:lineRule="auto"/>
              <w:rPr>
                <w:rFonts w:ascii="Times New Roman" w:eastAsia="Times New Roman" w:hAnsi="Times New Roman" w:cs="Times New Roman"/>
                <w:sz w:val="24"/>
                <w:szCs w:val="24"/>
                <w:lang w:val="kk-KZ"/>
              </w:rPr>
            </w:pPr>
            <w:r w:rsidRPr="0015643C">
              <w:rPr>
                <w:rFonts w:ascii="Times New Roman" w:eastAsia="Times New Roman" w:hAnsi="Times New Roman" w:cs="Times New Roman"/>
                <w:sz w:val="24"/>
                <w:szCs w:val="24"/>
                <w:lang w:val="kk-KZ"/>
              </w:rPr>
              <w:t>Күлкіменен түлейік!</w:t>
            </w:r>
          </w:p>
          <w:p w14:paraId="6E4C0F8E" w14:textId="77777777" w:rsidR="007A3038" w:rsidRPr="0015643C" w:rsidRDefault="007A3038" w:rsidP="007A3038">
            <w:pPr>
              <w:widowControl w:val="0"/>
              <w:spacing w:after="0" w:line="240" w:lineRule="auto"/>
              <w:rPr>
                <w:rFonts w:ascii="Times New Roman" w:eastAsia="Times New Roman" w:hAnsi="Times New Roman" w:cs="Times New Roman"/>
                <w:sz w:val="24"/>
                <w:szCs w:val="24"/>
                <w:lang w:val="kk-KZ"/>
              </w:rPr>
            </w:pPr>
            <w:r w:rsidRPr="0015643C">
              <w:rPr>
                <w:rFonts w:ascii="Times New Roman" w:eastAsia="Times New Roman" w:hAnsi="Times New Roman" w:cs="Times New Roman"/>
                <w:sz w:val="24"/>
                <w:szCs w:val="24"/>
                <w:lang w:val="kk-KZ"/>
              </w:rPr>
              <w:t>Күлкі көңіл ашады,</w:t>
            </w:r>
          </w:p>
          <w:p w14:paraId="76FDB6AA" w14:textId="77777777" w:rsidR="008902D9" w:rsidRPr="008902D9" w:rsidRDefault="007A3038" w:rsidP="007A3038">
            <w:pPr>
              <w:widowControl w:val="0"/>
              <w:spacing w:after="0" w:line="240" w:lineRule="auto"/>
              <w:rPr>
                <w:rFonts w:ascii="Times New Roman" w:eastAsia="Times New Roman" w:hAnsi="Times New Roman" w:cs="Times New Roman"/>
                <w:sz w:val="24"/>
                <w:szCs w:val="24"/>
                <w:lang w:val="kk-KZ"/>
              </w:rPr>
            </w:pPr>
            <w:r w:rsidRPr="0015643C">
              <w:rPr>
                <w:rFonts w:ascii="Times New Roman" w:eastAsia="Times New Roman" w:hAnsi="Times New Roman" w:cs="Times New Roman"/>
                <w:sz w:val="24"/>
                <w:szCs w:val="24"/>
                <w:lang w:val="kk-KZ"/>
              </w:rPr>
              <w:t>Күліп өмір сүрейік!</w:t>
            </w:r>
          </w:p>
          <w:p w14:paraId="7E55902A" w14:textId="77777777" w:rsidR="007A3038" w:rsidRPr="008902D9" w:rsidRDefault="007A3038" w:rsidP="007A3038">
            <w:pPr>
              <w:widowControl w:val="0"/>
              <w:spacing w:after="0" w:line="240" w:lineRule="auto"/>
              <w:rPr>
                <w:rFonts w:ascii="Times New Roman" w:hAnsi="Times New Roman" w:cs="Times New Roman"/>
                <w:sz w:val="24"/>
                <w:szCs w:val="24"/>
              </w:rPr>
            </w:pPr>
            <w:r w:rsidRPr="0015643C">
              <w:rPr>
                <w:rFonts w:ascii="Times New Roman" w:eastAsia="Times New Roman" w:hAnsi="Times New Roman" w:cs="Times New Roman"/>
                <w:sz w:val="24"/>
                <w:szCs w:val="24"/>
                <w:lang w:val="kk-KZ"/>
              </w:rPr>
              <w:t xml:space="preserve"> </w:t>
            </w:r>
            <w:r w:rsidRPr="008902D9">
              <w:rPr>
                <w:rFonts w:ascii="Times New Roman" w:eastAsia="Times New Roman" w:hAnsi="Times New Roman" w:cs="Times New Roman"/>
                <w:b/>
                <w:sz w:val="24"/>
                <w:szCs w:val="24"/>
              </w:rPr>
              <w:t>(</w:t>
            </w:r>
            <w:r w:rsidR="008902D9" w:rsidRPr="00A25F1D">
              <w:rPr>
                <w:rFonts w:ascii="Times New Roman" w:eastAsia="Times New Roman" w:hAnsi="Times New Roman" w:cs="Times New Roman"/>
                <w:b/>
                <w:color w:val="000000"/>
                <w:sz w:val="24"/>
                <w:szCs w:val="24"/>
              </w:rPr>
              <w:t>Қарым-қатынас іс-әрекеті</w:t>
            </w:r>
            <w:r w:rsidRPr="008902D9">
              <w:rPr>
                <w:rFonts w:ascii="Times New Roman" w:eastAsia="Times New Roman" w:hAnsi="Times New Roman" w:cs="Times New Roman"/>
                <w:b/>
                <w:sz w:val="24"/>
                <w:szCs w:val="24"/>
              </w:rPr>
              <w:t>)</w:t>
            </w:r>
          </w:p>
        </w:tc>
        <w:tc>
          <w:tcPr>
            <w:tcW w:w="1985" w:type="dxa"/>
            <w:tcBorders>
              <w:top w:val="single" w:sz="8" w:space="0" w:color="000000"/>
              <w:left w:val="single" w:sz="4" w:space="0" w:color="auto"/>
              <w:bottom w:val="single" w:sz="8" w:space="0" w:color="000000"/>
              <w:right w:val="single" w:sz="8" w:space="0" w:color="000000"/>
            </w:tcBorders>
            <w:shd w:val="clear" w:color="auto" w:fill="auto"/>
          </w:tcPr>
          <w:p w14:paraId="33889791" w14:textId="77777777" w:rsidR="007A3038" w:rsidRPr="008902D9" w:rsidRDefault="007A3038" w:rsidP="007A3038">
            <w:pPr>
              <w:widowControl w:val="0"/>
              <w:spacing w:after="0" w:line="240" w:lineRule="auto"/>
              <w:rPr>
                <w:rFonts w:ascii="Times New Roman" w:eastAsia="Times New Roman" w:hAnsi="Times New Roman" w:cs="Times New Roman"/>
                <w:b/>
                <w:sz w:val="24"/>
                <w:szCs w:val="24"/>
                <w:lang w:val="ru-RU"/>
              </w:rPr>
            </w:pPr>
            <w:r w:rsidRPr="008902D9">
              <w:rPr>
                <w:rFonts w:ascii="Times New Roman" w:eastAsia="Times New Roman" w:hAnsi="Times New Roman" w:cs="Times New Roman"/>
                <w:b/>
                <w:sz w:val="24"/>
                <w:szCs w:val="24"/>
                <w:lang w:val="ru-RU"/>
              </w:rPr>
              <w:lastRenderedPageBreak/>
              <w:t>"Кім, не жейді?" дидактикалық ойыны.</w:t>
            </w:r>
          </w:p>
          <w:p w14:paraId="1A2B5657" w14:textId="77777777" w:rsidR="007A3038" w:rsidRPr="008902D9" w:rsidRDefault="007A3038" w:rsidP="007A3038">
            <w:pPr>
              <w:widowControl w:val="0"/>
              <w:spacing w:after="0" w:line="240" w:lineRule="auto"/>
              <w:rPr>
                <w:rFonts w:ascii="Times New Roman" w:eastAsia="Times New Roman" w:hAnsi="Times New Roman" w:cs="Times New Roman"/>
                <w:sz w:val="24"/>
                <w:szCs w:val="24"/>
                <w:lang w:val="ru-RU"/>
              </w:rPr>
            </w:pPr>
            <w:r w:rsidRPr="008902D9">
              <w:rPr>
                <w:rFonts w:ascii="Times New Roman" w:eastAsia="Times New Roman" w:hAnsi="Times New Roman" w:cs="Times New Roman"/>
                <w:sz w:val="24"/>
                <w:szCs w:val="24"/>
                <w:lang w:val="ru-RU"/>
              </w:rPr>
              <w:t>Мақсат-</w:t>
            </w:r>
            <w:r w:rsidRPr="008902D9">
              <w:rPr>
                <w:rFonts w:ascii="Times New Roman" w:eastAsia="Times New Roman" w:hAnsi="Times New Roman" w:cs="Times New Roman"/>
                <w:sz w:val="24"/>
                <w:szCs w:val="24"/>
                <w:lang w:val="ru-RU"/>
              </w:rPr>
              <w:lastRenderedPageBreak/>
              <w:t>міндеттері. Балалардың құстардың қоректенуі туралы білімдерін бекіту; қыстайтын және жыл құстары айырмашылығы туралы білімдерін бекіту; есте сақтауды, зейінді, сөйлеуді дамыту; қыстайтын және жыл құстары туралы түсініктерін кеңейту.</w:t>
            </w:r>
          </w:p>
          <w:p w14:paraId="0B9C1815" w14:textId="77777777" w:rsidR="007A3038" w:rsidRPr="008902D9" w:rsidRDefault="007A3038" w:rsidP="007A3038">
            <w:pPr>
              <w:widowControl w:val="0"/>
              <w:spacing w:after="0" w:line="240" w:lineRule="auto"/>
              <w:rPr>
                <w:rFonts w:ascii="Times New Roman" w:hAnsi="Times New Roman" w:cs="Times New Roman"/>
                <w:sz w:val="24"/>
                <w:szCs w:val="24"/>
                <w:lang w:val="ru-RU"/>
              </w:rPr>
            </w:pPr>
            <w:r w:rsidRPr="008902D9">
              <w:rPr>
                <w:rFonts w:ascii="Times New Roman" w:eastAsia="Times New Roman" w:hAnsi="Times New Roman" w:cs="Times New Roman"/>
                <w:sz w:val="24"/>
                <w:szCs w:val="24"/>
                <w:lang w:val="ru-RU"/>
              </w:rPr>
              <w:t xml:space="preserve">Барысы: екі шеңберде әртүрлі тамақ түрлері: тары, дәндер, нан үгіндісі, итмұрын, жидек, қоңыз, құрт, алма суреттері тұрады. Балалардың міндеті - қыстайтын және жыл құстарына қоректерді бөлу. </w:t>
            </w:r>
            <w:r w:rsidRPr="008902D9">
              <w:rPr>
                <w:rFonts w:ascii="Times New Roman" w:eastAsia="Times New Roman" w:hAnsi="Times New Roman" w:cs="Times New Roman"/>
                <w:b/>
                <w:sz w:val="24"/>
                <w:szCs w:val="24"/>
                <w:lang w:val="ru-RU"/>
              </w:rPr>
              <w:t>(</w:t>
            </w:r>
            <w:r w:rsidR="008902D9" w:rsidRPr="008902D9">
              <w:rPr>
                <w:rFonts w:ascii="Times New Roman" w:eastAsia="Times New Roman" w:hAnsi="Times New Roman" w:cs="Times New Roman"/>
                <w:b/>
                <w:color w:val="000000"/>
                <w:sz w:val="24"/>
                <w:szCs w:val="24"/>
                <w:lang w:val="ru-RU"/>
              </w:rPr>
              <w:t>Қарым-қатынас іс-әрекеті, танымдық іс-әрекет, зерттеу іс-әрекеті, еңбек іс-әрекеті)</w:t>
            </w:r>
          </w:p>
        </w:tc>
      </w:tr>
      <w:tr w:rsidR="00EE77E0" w:rsidRPr="00917586" w14:paraId="55BE94C8" w14:textId="77777777" w:rsidTr="00EE77E0">
        <w:trPr>
          <w:trHeight w:val="539"/>
        </w:trPr>
        <w:tc>
          <w:tcPr>
            <w:tcW w:w="2001" w:type="dxa"/>
            <w:tcBorders>
              <w:top w:val="single" w:sz="4" w:space="0" w:color="auto"/>
              <w:left w:val="single" w:sz="8" w:space="0" w:color="000000"/>
              <w:bottom w:val="single" w:sz="4" w:space="0" w:color="auto"/>
              <w:right w:val="single" w:sz="4" w:space="0" w:color="auto"/>
            </w:tcBorders>
            <w:shd w:val="clear" w:color="auto" w:fill="auto"/>
            <w:tcMar>
              <w:top w:w="15" w:type="dxa"/>
              <w:left w:w="15" w:type="dxa"/>
              <w:bottom w:w="0" w:type="dxa"/>
              <w:right w:w="15" w:type="dxa"/>
            </w:tcMar>
            <w:hideMark/>
          </w:tcPr>
          <w:p w14:paraId="0DC8450D" w14:textId="77777777" w:rsidR="00EE77E0" w:rsidRPr="00EE77E0" w:rsidRDefault="00EE77E0" w:rsidP="00EE77E0">
            <w:pPr>
              <w:spacing w:after="0" w:line="288" w:lineRule="exact"/>
              <w:ind w:right="121"/>
              <w:jc w:val="center"/>
              <w:rPr>
                <w:rFonts w:ascii="Times New Roman" w:eastAsia="Arial" w:hAnsi="Times New Roman" w:cs="Times New Roman"/>
                <w:b/>
                <w:bCs/>
                <w:color w:val="000000"/>
                <w:kern w:val="24"/>
                <w:sz w:val="24"/>
                <w:szCs w:val="24"/>
                <w:lang w:val="kk-KZ"/>
              </w:rPr>
            </w:pPr>
            <w:r w:rsidRPr="00EE77E0">
              <w:rPr>
                <w:rFonts w:ascii="Times New Roman" w:eastAsia="Arial" w:hAnsi="Times New Roman" w:cs="Times New Roman"/>
                <w:b/>
                <w:bCs/>
                <w:color w:val="000000"/>
                <w:kern w:val="24"/>
                <w:sz w:val="24"/>
                <w:szCs w:val="24"/>
                <w:lang w:val="kk-KZ"/>
              </w:rPr>
              <w:lastRenderedPageBreak/>
              <w:t xml:space="preserve">Мектепке дейінгі </w:t>
            </w:r>
            <w:r w:rsidRPr="00EE77E0">
              <w:rPr>
                <w:rFonts w:ascii="Times New Roman" w:eastAsia="Arial" w:hAnsi="Times New Roman" w:cs="Times New Roman"/>
                <w:b/>
                <w:bCs/>
                <w:color w:val="000000"/>
                <w:kern w:val="24"/>
                <w:sz w:val="24"/>
                <w:szCs w:val="24"/>
                <w:lang w:val="kk-KZ"/>
              </w:rPr>
              <w:lastRenderedPageBreak/>
              <w:t>ұйымның кестесі бойынша ұйымдастыр</w:t>
            </w:r>
          </w:p>
          <w:p w14:paraId="570DC97B" w14:textId="77777777" w:rsidR="00EE77E0" w:rsidRPr="00EE77E0" w:rsidRDefault="00EE77E0" w:rsidP="00EE77E0">
            <w:pPr>
              <w:spacing w:after="0" w:line="288" w:lineRule="exact"/>
              <w:ind w:right="121"/>
              <w:jc w:val="center"/>
              <w:rPr>
                <w:rFonts w:ascii="Times New Roman" w:eastAsia="Times New Roman" w:hAnsi="Times New Roman" w:cs="Times New Roman"/>
                <w:sz w:val="24"/>
                <w:szCs w:val="24"/>
                <w:lang w:val="kk-KZ"/>
              </w:rPr>
            </w:pPr>
            <w:r w:rsidRPr="00EE77E0">
              <w:rPr>
                <w:rFonts w:ascii="Times New Roman" w:eastAsia="Arial" w:hAnsi="Times New Roman" w:cs="Times New Roman"/>
                <w:b/>
                <w:bCs/>
                <w:color w:val="000000"/>
                <w:kern w:val="24"/>
                <w:sz w:val="24"/>
                <w:szCs w:val="24"/>
                <w:lang w:val="kk-KZ"/>
              </w:rPr>
              <w:t>ылған іс-әрекет</w:t>
            </w:r>
          </w:p>
        </w:tc>
        <w:tc>
          <w:tcPr>
            <w:tcW w:w="2267" w:type="dxa"/>
            <w:gridSpan w:val="2"/>
            <w:tcBorders>
              <w:top w:val="single" w:sz="8" w:space="0" w:color="000000"/>
              <w:left w:val="single" w:sz="8" w:space="0" w:color="000000"/>
              <w:bottom w:val="single" w:sz="4" w:space="0" w:color="auto"/>
              <w:right w:val="single" w:sz="4" w:space="0" w:color="auto"/>
            </w:tcBorders>
            <w:shd w:val="clear" w:color="auto" w:fill="auto"/>
            <w:tcMar>
              <w:top w:w="15" w:type="dxa"/>
              <w:left w:w="22" w:type="dxa"/>
              <w:bottom w:w="0" w:type="dxa"/>
              <w:right w:w="22" w:type="dxa"/>
            </w:tcMar>
          </w:tcPr>
          <w:p w14:paraId="46F751A5" w14:textId="77777777" w:rsidR="00EE77E0" w:rsidRPr="00EE77E0" w:rsidRDefault="00EE77E0" w:rsidP="00EE77E0">
            <w:pPr>
              <w:spacing w:after="0" w:line="240" w:lineRule="auto"/>
              <w:rPr>
                <w:rFonts w:ascii="Times New Roman" w:hAnsi="Times New Roman" w:cs="Times New Roman"/>
                <w:b/>
                <w:sz w:val="24"/>
                <w:szCs w:val="24"/>
                <w:lang w:val="kk-KZ"/>
              </w:rPr>
            </w:pPr>
            <w:r w:rsidRPr="00EE77E0">
              <w:rPr>
                <w:rFonts w:ascii="Times New Roman" w:hAnsi="Times New Roman" w:cs="Times New Roman"/>
                <w:b/>
                <w:sz w:val="24"/>
                <w:szCs w:val="24"/>
                <w:lang w:val="kk-KZ"/>
              </w:rPr>
              <w:lastRenderedPageBreak/>
              <w:t>1.Сөйлеуді дамыту</w:t>
            </w:r>
          </w:p>
          <w:p w14:paraId="1903F83E" w14:textId="77777777" w:rsidR="00EE77E0" w:rsidRPr="00EE77E0" w:rsidRDefault="00EE77E0" w:rsidP="00EE77E0">
            <w:pPr>
              <w:spacing w:after="0" w:line="240" w:lineRule="auto"/>
              <w:rPr>
                <w:rFonts w:ascii="Times New Roman" w:hAnsi="Times New Roman" w:cs="Times New Roman"/>
                <w:b/>
                <w:sz w:val="24"/>
                <w:szCs w:val="24"/>
                <w:lang w:val="kk-KZ"/>
              </w:rPr>
            </w:pPr>
            <w:r w:rsidRPr="00EE77E0">
              <w:rPr>
                <w:rFonts w:ascii="Times New Roman" w:hAnsi="Times New Roman" w:cs="Times New Roman"/>
                <w:b/>
                <w:sz w:val="24"/>
                <w:szCs w:val="24"/>
                <w:lang w:val="kk-KZ"/>
              </w:rPr>
              <w:t xml:space="preserve">«Менің көп нәрсені </w:t>
            </w:r>
            <w:r w:rsidRPr="00EE77E0">
              <w:rPr>
                <w:rFonts w:ascii="Times New Roman" w:hAnsi="Times New Roman" w:cs="Times New Roman"/>
                <w:b/>
                <w:sz w:val="24"/>
                <w:szCs w:val="24"/>
                <w:lang w:val="kk-KZ"/>
              </w:rPr>
              <w:lastRenderedPageBreak/>
              <w:t>білгім келеді»</w:t>
            </w:r>
          </w:p>
          <w:p w14:paraId="48571912" w14:textId="77777777" w:rsidR="008902D9" w:rsidRDefault="00EE77E0" w:rsidP="008902D9">
            <w:pPr>
              <w:spacing w:after="0" w:line="240" w:lineRule="auto"/>
              <w:rPr>
                <w:rFonts w:ascii="Times New Roman" w:hAnsi="Times New Roman" w:cs="Times New Roman"/>
                <w:sz w:val="24"/>
                <w:szCs w:val="24"/>
                <w:lang w:val="kk-KZ"/>
              </w:rPr>
            </w:pPr>
            <w:r w:rsidRPr="00EE77E0">
              <w:rPr>
                <w:rFonts w:ascii="Times New Roman" w:hAnsi="Times New Roman" w:cs="Times New Roman"/>
                <w:b/>
                <w:sz w:val="24"/>
                <w:szCs w:val="24"/>
                <w:lang w:val="kk-KZ"/>
              </w:rPr>
              <w:t>Мақсаты:</w:t>
            </w:r>
            <w:r w:rsidRPr="00EE77E0">
              <w:rPr>
                <w:rFonts w:ascii="Times New Roman" w:hAnsi="Times New Roman" w:cs="Times New Roman"/>
                <w:sz w:val="24"/>
                <w:szCs w:val="24"/>
                <w:lang w:val="kk-KZ"/>
              </w:rPr>
              <w:t>.</w:t>
            </w:r>
            <w:r w:rsidR="008902D9" w:rsidRPr="008902D9">
              <w:rPr>
                <w:lang w:val="kk-KZ"/>
              </w:rPr>
              <w:t xml:space="preserve"> </w:t>
            </w:r>
            <w:r w:rsidR="008902D9" w:rsidRPr="008902D9">
              <w:rPr>
                <w:rFonts w:ascii="Times New Roman" w:hAnsi="Times New Roman" w:cs="Times New Roman"/>
                <w:sz w:val="24"/>
                <w:szCs w:val="24"/>
                <w:lang w:val="kk-KZ"/>
              </w:rPr>
              <w:t xml:space="preserve">Дыбыстарды дұрыс, анық айтуды бекіту, айтылуы және дыбысталуы ұқсас дауыссыз г – ғ, </w:t>
            </w:r>
          </w:p>
          <w:p w14:paraId="5069AA5E" w14:textId="77777777" w:rsidR="008902D9" w:rsidRPr="008902D9" w:rsidRDefault="008902D9" w:rsidP="008902D9">
            <w:pPr>
              <w:spacing w:after="0" w:line="240" w:lineRule="auto"/>
              <w:rPr>
                <w:rFonts w:ascii="Times New Roman" w:hAnsi="Times New Roman" w:cs="Times New Roman"/>
                <w:sz w:val="24"/>
                <w:szCs w:val="24"/>
                <w:lang w:val="kk-KZ"/>
              </w:rPr>
            </w:pPr>
            <w:r w:rsidRPr="008902D9">
              <w:rPr>
                <w:rFonts w:ascii="Times New Roman" w:hAnsi="Times New Roman" w:cs="Times New Roman"/>
                <w:sz w:val="24"/>
                <w:szCs w:val="24"/>
                <w:lang w:val="kk-KZ"/>
              </w:rPr>
              <w:t>н – ң, х – һ дыбыстарын естуі бойынша ажыратуға және анық айтуға үйрету;</w:t>
            </w:r>
          </w:p>
          <w:p w14:paraId="00B9C865" w14:textId="77777777" w:rsidR="00EE77E0" w:rsidRPr="00EE77E0" w:rsidRDefault="00EE77E0" w:rsidP="00EE77E0">
            <w:pPr>
              <w:spacing w:after="0" w:line="240" w:lineRule="auto"/>
              <w:rPr>
                <w:rFonts w:ascii="Times New Roman" w:hAnsi="Times New Roman" w:cs="Times New Roman"/>
                <w:sz w:val="24"/>
                <w:szCs w:val="24"/>
                <w:lang w:val="kk-KZ"/>
              </w:rPr>
            </w:pPr>
          </w:p>
          <w:p w14:paraId="724981E9" w14:textId="77777777" w:rsidR="00AA530D" w:rsidRDefault="00EE77E0" w:rsidP="00EE77E0">
            <w:pPr>
              <w:spacing w:after="0" w:line="240" w:lineRule="auto"/>
              <w:rPr>
                <w:rFonts w:ascii="Times New Roman" w:hAnsi="Times New Roman" w:cs="Times New Roman"/>
                <w:b/>
                <w:sz w:val="24"/>
                <w:szCs w:val="24"/>
                <w:lang w:val="kk-KZ"/>
              </w:rPr>
            </w:pPr>
            <w:r w:rsidRPr="00EE77E0">
              <w:rPr>
                <w:rFonts w:ascii="Times New Roman" w:hAnsi="Times New Roman" w:cs="Times New Roman"/>
                <w:b/>
                <w:sz w:val="24"/>
                <w:szCs w:val="24"/>
                <w:lang w:val="kk-KZ"/>
              </w:rPr>
              <w:t>2.Мүсіндеу</w:t>
            </w:r>
            <w:r w:rsidR="00AA530D">
              <w:rPr>
                <w:rFonts w:ascii="Times New Roman" w:hAnsi="Times New Roman" w:cs="Times New Roman"/>
                <w:b/>
                <w:sz w:val="24"/>
                <w:szCs w:val="24"/>
                <w:lang w:val="kk-KZ"/>
              </w:rPr>
              <w:t>, сурет салу,  жапсыру, құрастыру</w:t>
            </w:r>
          </w:p>
          <w:p w14:paraId="72594D9C" w14:textId="77777777" w:rsidR="00AA7EB9" w:rsidRDefault="00AA7EB9" w:rsidP="00AA7EB9">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(Топтық жұмыс</w:t>
            </w:r>
          </w:p>
          <w:p w14:paraId="1E0CF680" w14:textId="05B8A244" w:rsidR="00AA7EB9" w:rsidRPr="00EE77E0" w:rsidRDefault="00AA7EB9" w:rsidP="00AA7EB9">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Балалардың қалауы бойынша)</w:t>
            </w:r>
          </w:p>
          <w:p w14:paraId="0909C2D5" w14:textId="77777777" w:rsidR="00EE77E0" w:rsidRPr="00EE77E0" w:rsidRDefault="00EE77E0" w:rsidP="00EE77E0">
            <w:pPr>
              <w:spacing w:after="0" w:line="240" w:lineRule="auto"/>
              <w:rPr>
                <w:rFonts w:ascii="Times New Roman" w:hAnsi="Times New Roman" w:cs="Times New Roman"/>
                <w:b/>
                <w:sz w:val="24"/>
                <w:szCs w:val="24"/>
                <w:lang w:val="kk-KZ"/>
              </w:rPr>
            </w:pPr>
            <w:r w:rsidRPr="00EE77E0">
              <w:rPr>
                <w:rFonts w:ascii="Times New Roman" w:hAnsi="Times New Roman" w:cs="Times New Roman"/>
                <w:b/>
                <w:sz w:val="24"/>
                <w:szCs w:val="24"/>
                <w:lang w:val="kk-KZ"/>
              </w:rPr>
              <w:t>«</w:t>
            </w:r>
            <w:r w:rsidR="00AA530D">
              <w:rPr>
                <w:rFonts w:ascii="Times New Roman" w:hAnsi="Times New Roman" w:cs="Times New Roman"/>
                <w:b/>
                <w:sz w:val="24"/>
                <w:szCs w:val="24"/>
                <w:lang w:val="kk-KZ"/>
              </w:rPr>
              <w:t>Көжекке арналған сәбіздер</w:t>
            </w:r>
            <w:r w:rsidRPr="00EE77E0">
              <w:rPr>
                <w:rFonts w:ascii="Times New Roman" w:hAnsi="Times New Roman" w:cs="Times New Roman"/>
                <w:b/>
                <w:sz w:val="24"/>
                <w:szCs w:val="24"/>
                <w:lang w:val="kk-KZ"/>
              </w:rPr>
              <w:t>»</w:t>
            </w:r>
          </w:p>
          <w:p w14:paraId="568415B5" w14:textId="77777777" w:rsidR="00AA530D" w:rsidRDefault="00EE77E0" w:rsidP="00EE77E0">
            <w:pPr>
              <w:spacing w:after="0" w:line="240" w:lineRule="auto"/>
              <w:rPr>
                <w:rFonts w:ascii="Times New Roman" w:hAnsi="Times New Roman" w:cs="Times New Roman"/>
                <w:sz w:val="24"/>
                <w:szCs w:val="24"/>
                <w:lang w:val="kk-KZ"/>
              </w:rPr>
            </w:pPr>
            <w:r w:rsidRPr="00EE77E0">
              <w:rPr>
                <w:rFonts w:ascii="Times New Roman" w:hAnsi="Times New Roman" w:cs="Times New Roman"/>
                <w:b/>
                <w:sz w:val="24"/>
                <w:szCs w:val="24"/>
                <w:lang w:val="kk-KZ"/>
              </w:rPr>
              <w:t xml:space="preserve">Мақсаты: </w:t>
            </w:r>
            <w:r w:rsidR="00AA530D" w:rsidRPr="00AA530D">
              <w:rPr>
                <w:rFonts w:ascii="Times New Roman" w:hAnsi="Times New Roman" w:cs="Times New Roman"/>
                <w:sz w:val="24"/>
                <w:szCs w:val="24"/>
                <w:lang w:val="kk-KZ"/>
              </w:rPr>
              <w:t xml:space="preserve">Шынайы бейнесіне қарап және ойдан пішіндері мен өлшемі әртүрлі таныс </w:t>
            </w:r>
            <w:r w:rsidR="00AA530D">
              <w:rPr>
                <w:rFonts w:ascii="Times New Roman" w:hAnsi="Times New Roman" w:cs="Times New Roman"/>
                <w:sz w:val="24"/>
                <w:szCs w:val="24"/>
                <w:lang w:val="kk-KZ"/>
              </w:rPr>
              <w:t xml:space="preserve">көкөністерді </w:t>
            </w:r>
            <w:r w:rsidR="00AA530D" w:rsidRPr="00AA530D">
              <w:rPr>
                <w:rFonts w:ascii="Times New Roman" w:hAnsi="Times New Roman" w:cs="Times New Roman"/>
                <w:sz w:val="24"/>
                <w:szCs w:val="24"/>
                <w:lang w:val="kk-KZ"/>
              </w:rPr>
              <w:t>мүсіндеу, сюжеттерде қарапайым мағыналы байланыстарымен ондағы заттардың арасындағы кеңістіктік қатынастарды жеткізе білу.</w:t>
            </w:r>
          </w:p>
          <w:p w14:paraId="2441A0AA" w14:textId="77777777" w:rsidR="00EE77E0" w:rsidRPr="00EE77E0" w:rsidRDefault="00EE77E0" w:rsidP="00EE77E0">
            <w:pPr>
              <w:spacing w:after="0" w:line="240" w:lineRule="auto"/>
              <w:rPr>
                <w:rFonts w:ascii="Times New Roman" w:hAnsi="Times New Roman" w:cs="Times New Roman"/>
                <w:b/>
                <w:sz w:val="24"/>
                <w:szCs w:val="24"/>
                <w:lang w:val="kk-KZ"/>
              </w:rPr>
            </w:pPr>
          </w:p>
          <w:p w14:paraId="04BD606B" w14:textId="77777777" w:rsidR="00EE77E0" w:rsidRPr="00EE77E0" w:rsidRDefault="00EE77E0" w:rsidP="00EE77E0">
            <w:pPr>
              <w:spacing w:after="0" w:line="240" w:lineRule="auto"/>
              <w:rPr>
                <w:rFonts w:ascii="Times New Roman" w:hAnsi="Times New Roman" w:cs="Times New Roman"/>
                <w:b/>
                <w:sz w:val="24"/>
                <w:szCs w:val="24"/>
                <w:lang w:val="kk-KZ"/>
              </w:rPr>
            </w:pPr>
            <w:r w:rsidRPr="00EE77E0">
              <w:rPr>
                <w:rFonts w:ascii="Times New Roman" w:hAnsi="Times New Roman" w:cs="Times New Roman"/>
                <w:b/>
                <w:sz w:val="24"/>
                <w:szCs w:val="24"/>
                <w:lang w:val="kk-KZ"/>
              </w:rPr>
              <w:t>3.Математика негіздері</w:t>
            </w:r>
          </w:p>
          <w:p w14:paraId="7028A75C" w14:textId="77777777" w:rsidR="00EE77E0" w:rsidRPr="00EE77E0" w:rsidRDefault="00EE77E0" w:rsidP="00EE77E0">
            <w:pPr>
              <w:spacing w:after="0" w:line="240" w:lineRule="auto"/>
              <w:rPr>
                <w:rFonts w:ascii="Times New Roman" w:hAnsi="Times New Roman" w:cs="Times New Roman"/>
                <w:sz w:val="24"/>
                <w:szCs w:val="24"/>
                <w:lang w:val="kk-KZ"/>
              </w:rPr>
            </w:pPr>
            <w:r w:rsidRPr="00EE77E0">
              <w:rPr>
                <w:rFonts w:ascii="Times New Roman" w:hAnsi="Times New Roman" w:cs="Times New Roman"/>
                <w:sz w:val="24"/>
                <w:szCs w:val="24"/>
                <w:lang w:val="kk-KZ"/>
              </w:rPr>
              <w:t xml:space="preserve">"Шеңбер, шаршы, </w:t>
            </w:r>
            <w:r w:rsidRPr="00EE77E0">
              <w:rPr>
                <w:rFonts w:ascii="Times New Roman" w:hAnsi="Times New Roman" w:cs="Times New Roman"/>
                <w:sz w:val="24"/>
                <w:szCs w:val="24"/>
                <w:lang w:val="kk-KZ"/>
              </w:rPr>
              <w:lastRenderedPageBreak/>
              <w:t>тіктөртбұрыш, Үшбұрыш"</w:t>
            </w:r>
          </w:p>
          <w:p w14:paraId="62A960FE" w14:textId="77777777" w:rsidR="00AA530D" w:rsidRPr="00AA530D" w:rsidRDefault="00EE77E0" w:rsidP="00AA530D">
            <w:pPr>
              <w:spacing w:after="0" w:line="240" w:lineRule="auto"/>
              <w:rPr>
                <w:rFonts w:ascii="Times New Roman" w:hAnsi="Times New Roman" w:cs="Times New Roman"/>
                <w:sz w:val="24"/>
                <w:szCs w:val="24"/>
                <w:lang w:val="kk-KZ"/>
              </w:rPr>
            </w:pPr>
            <w:r w:rsidRPr="00EE77E0">
              <w:rPr>
                <w:rFonts w:ascii="Times New Roman" w:hAnsi="Times New Roman" w:cs="Times New Roman"/>
                <w:b/>
                <w:sz w:val="24"/>
                <w:szCs w:val="24"/>
                <w:lang w:val="kk-KZ"/>
              </w:rPr>
              <w:t xml:space="preserve">Мақсаты: </w:t>
            </w:r>
          </w:p>
          <w:p w14:paraId="16FAD1C2" w14:textId="77777777" w:rsidR="00EE77E0" w:rsidRDefault="00AA530D" w:rsidP="00AA530D">
            <w:pPr>
              <w:spacing w:after="0" w:line="240" w:lineRule="auto"/>
              <w:rPr>
                <w:rFonts w:ascii="Times New Roman" w:hAnsi="Times New Roman" w:cs="Times New Roman"/>
                <w:sz w:val="24"/>
                <w:szCs w:val="24"/>
                <w:lang w:val="kk-KZ"/>
              </w:rPr>
            </w:pPr>
            <w:r w:rsidRPr="00AA530D">
              <w:rPr>
                <w:rFonts w:ascii="Times New Roman" w:hAnsi="Times New Roman" w:cs="Times New Roman"/>
                <w:sz w:val="24"/>
                <w:szCs w:val="24"/>
                <w:lang w:val="kk-KZ"/>
              </w:rPr>
              <w:t>Заттардың саны олардың көлеміне, арасындағы қашықтыққа, пішінге, орналасуына, сондай-ақ санау бағытына байланысты емес екенін түсіндіру.</w:t>
            </w:r>
          </w:p>
          <w:p w14:paraId="2F4DBF04" w14:textId="77777777" w:rsidR="00AA530D" w:rsidRPr="00EE77E0" w:rsidRDefault="00AA530D" w:rsidP="00AA530D">
            <w:pPr>
              <w:spacing w:after="0" w:line="240" w:lineRule="auto"/>
              <w:rPr>
                <w:rFonts w:ascii="Times New Roman" w:hAnsi="Times New Roman" w:cs="Times New Roman"/>
                <w:b/>
                <w:sz w:val="24"/>
                <w:szCs w:val="24"/>
                <w:lang w:val="kk-KZ"/>
              </w:rPr>
            </w:pPr>
          </w:p>
          <w:p w14:paraId="54A5D77D" w14:textId="77777777" w:rsidR="00EE77E0" w:rsidRPr="00EE77E0" w:rsidRDefault="00EE77E0" w:rsidP="00EE77E0">
            <w:pPr>
              <w:spacing w:after="0" w:line="240" w:lineRule="auto"/>
              <w:rPr>
                <w:rFonts w:ascii="Times New Roman" w:hAnsi="Times New Roman" w:cs="Times New Roman"/>
                <w:b/>
                <w:sz w:val="24"/>
                <w:szCs w:val="24"/>
                <w:lang w:val="kk-KZ"/>
              </w:rPr>
            </w:pPr>
            <w:r w:rsidRPr="00EE77E0">
              <w:rPr>
                <w:rFonts w:ascii="Times New Roman" w:hAnsi="Times New Roman" w:cs="Times New Roman"/>
                <w:b/>
                <w:sz w:val="24"/>
                <w:szCs w:val="24"/>
                <w:lang w:val="kk-KZ"/>
              </w:rPr>
              <w:t>4.Дене шынықтыру</w:t>
            </w:r>
          </w:p>
          <w:p w14:paraId="7948CAD8" w14:textId="77777777" w:rsidR="00EE77E0" w:rsidRPr="00EE77E0" w:rsidRDefault="00EE77E0" w:rsidP="00EE77E0">
            <w:pPr>
              <w:spacing w:after="0" w:line="240" w:lineRule="auto"/>
              <w:rPr>
                <w:rFonts w:ascii="Times New Roman" w:hAnsi="Times New Roman" w:cs="Times New Roman"/>
                <w:sz w:val="24"/>
                <w:szCs w:val="24"/>
                <w:lang w:val="kk-KZ"/>
              </w:rPr>
            </w:pPr>
            <w:r w:rsidRPr="00EE77E0">
              <w:rPr>
                <w:rFonts w:ascii="Times New Roman" w:hAnsi="Times New Roman" w:cs="Times New Roman"/>
                <w:sz w:val="24"/>
                <w:szCs w:val="24"/>
                <w:lang w:val="kk-KZ"/>
              </w:rPr>
              <w:t>"Менің сүйікті жануарым"</w:t>
            </w:r>
          </w:p>
          <w:p w14:paraId="789ACB02" w14:textId="77777777" w:rsidR="00EE77E0" w:rsidRPr="00EE77E0" w:rsidRDefault="00EE77E0" w:rsidP="00EE77E0">
            <w:pPr>
              <w:spacing w:after="0" w:line="240" w:lineRule="auto"/>
              <w:rPr>
                <w:rFonts w:ascii="Times New Roman" w:hAnsi="Times New Roman" w:cs="Times New Roman"/>
                <w:sz w:val="24"/>
                <w:szCs w:val="24"/>
                <w:lang w:val="kk-KZ"/>
              </w:rPr>
            </w:pPr>
            <w:r w:rsidRPr="00EE77E0">
              <w:rPr>
                <w:rFonts w:ascii="Times New Roman" w:hAnsi="Times New Roman" w:cs="Times New Roman"/>
                <w:b/>
                <w:sz w:val="24"/>
                <w:szCs w:val="24"/>
                <w:lang w:val="kk-KZ"/>
              </w:rPr>
              <w:t xml:space="preserve">Мақсаты: </w:t>
            </w:r>
            <w:r w:rsidRPr="00EE77E0">
              <w:rPr>
                <w:rFonts w:ascii="Times New Roman" w:hAnsi="Times New Roman" w:cs="Times New Roman"/>
                <w:sz w:val="24"/>
                <w:szCs w:val="24"/>
                <w:lang w:val="kk-KZ"/>
              </w:rPr>
              <w:t>жүру мен жүгірудің негізгі түрлерін орындау қабілетін дамыту.</w:t>
            </w:r>
          </w:p>
        </w:tc>
        <w:tc>
          <w:tcPr>
            <w:tcW w:w="2693" w:type="dxa"/>
            <w:gridSpan w:val="4"/>
            <w:tcBorders>
              <w:top w:val="single" w:sz="8" w:space="0" w:color="000000"/>
              <w:left w:val="single" w:sz="4" w:space="0" w:color="auto"/>
              <w:bottom w:val="single" w:sz="4" w:space="0" w:color="auto"/>
              <w:right w:val="single" w:sz="4" w:space="0" w:color="auto"/>
            </w:tcBorders>
            <w:shd w:val="clear" w:color="auto" w:fill="auto"/>
          </w:tcPr>
          <w:p w14:paraId="656B0662" w14:textId="77777777" w:rsidR="00EE77E0" w:rsidRPr="00EE77E0" w:rsidRDefault="00EE77E0" w:rsidP="00EE77E0">
            <w:pPr>
              <w:spacing w:after="0" w:line="240" w:lineRule="auto"/>
              <w:rPr>
                <w:rFonts w:ascii="Times New Roman" w:hAnsi="Times New Roman" w:cs="Times New Roman"/>
                <w:b/>
                <w:sz w:val="24"/>
                <w:szCs w:val="24"/>
                <w:lang w:val="kk-KZ"/>
              </w:rPr>
            </w:pPr>
            <w:r w:rsidRPr="00EE77E0">
              <w:rPr>
                <w:rFonts w:ascii="Times New Roman" w:hAnsi="Times New Roman" w:cs="Times New Roman"/>
                <w:b/>
                <w:sz w:val="24"/>
                <w:szCs w:val="24"/>
                <w:lang w:val="kk-KZ"/>
              </w:rPr>
              <w:lastRenderedPageBreak/>
              <w:t>1.Сауат ашу негіздері</w:t>
            </w:r>
          </w:p>
          <w:p w14:paraId="55E0C4C7" w14:textId="77777777" w:rsidR="00EE77E0" w:rsidRPr="00EE77E0" w:rsidRDefault="00EE77E0" w:rsidP="00EE77E0">
            <w:pPr>
              <w:spacing w:after="0" w:line="240" w:lineRule="auto"/>
              <w:rPr>
                <w:rFonts w:ascii="Times New Roman" w:hAnsi="Times New Roman" w:cs="Times New Roman"/>
                <w:b/>
                <w:sz w:val="24"/>
                <w:szCs w:val="24"/>
                <w:lang w:val="kk-KZ"/>
              </w:rPr>
            </w:pPr>
            <w:r w:rsidRPr="00EE77E0">
              <w:rPr>
                <w:rFonts w:ascii="Times New Roman" w:hAnsi="Times New Roman" w:cs="Times New Roman"/>
                <w:b/>
                <w:sz w:val="24"/>
                <w:szCs w:val="24"/>
                <w:lang w:val="kk-KZ"/>
              </w:rPr>
              <w:t xml:space="preserve">«Қатаң» және «ұяң» </w:t>
            </w:r>
            <w:r w:rsidRPr="00EE77E0">
              <w:rPr>
                <w:rFonts w:ascii="Times New Roman" w:hAnsi="Times New Roman" w:cs="Times New Roman"/>
                <w:b/>
                <w:sz w:val="24"/>
                <w:szCs w:val="24"/>
                <w:lang w:val="kk-KZ"/>
              </w:rPr>
              <w:lastRenderedPageBreak/>
              <w:t>дауыссыз дыбыстар</w:t>
            </w:r>
          </w:p>
          <w:p w14:paraId="2AE9E4B4" w14:textId="77777777" w:rsidR="008902D9" w:rsidRPr="008902D9" w:rsidRDefault="00EE77E0" w:rsidP="008902D9">
            <w:pPr>
              <w:spacing w:after="0" w:line="240" w:lineRule="auto"/>
              <w:rPr>
                <w:rFonts w:ascii="Times New Roman" w:hAnsi="Times New Roman" w:cs="Times New Roman"/>
                <w:sz w:val="24"/>
                <w:szCs w:val="24"/>
                <w:lang w:val="kk-KZ"/>
              </w:rPr>
            </w:pPr>
            <w:r w:rsidRPr="00EE77E0">
              <w:rPr>
                <w:rFonts w:ascii="Times New Roman" w:hAnsi="Times New Roman" w:cs="Times New Roman"/>
                <w:b/>
                <w:sz w:val="24"/>
                <w:szCs w:val="24"/>
                <w:lang w:val="kk-KZ"/>
              </w:rPr>
              <w:t xml:space="preserve">Мақсаты: </w:t>
            </w:r>
          </w:p>
          <w:p w14:paraId="69F7A222" w14:textId="77777777" w:rsidR="008902D9" w:rsidRPr="008902D9" w:rsidRDefault="008902D9" w:rsidP="008902D9">
            <w:pPr>
              <w:spacing w:after="0" w:line="240" w:lineRule="auto"/>
              <w:rPr>
                <w:rFonts w:ascii="Times New Roman" w:hAnsi="Times New Roman" w:cs="Times New Roman"/>
                <w:sz w:val="24"/>
                <w:szCs w:val="24"/>
                <w:lang w:val="kk-KZ"/>
              </w:rPr>
            </w:pPr>
            <w:r w:rsidRPr="008902D9">
              <w:rPr>
                <w:rFonts w:ascii="Times New Roman" w:hAnsi="Times New Roman" w:cs="Times New Roman"/>
                <w:sz w:val="24"/>
                <w:szCs w:val="24"/>
                <w:lang w:val="kk-KZ"/>
              </w:rPr>
              <w:t xml:space="preserve">балаларды сөздегі дыбыстардың бірізділігін белгілеуге үйрету. Қатаң және ұяң дауыссыз дыбыстарды ажырата білуге үйрету; </w:t>
            </w:r>
          </w:p>
          <w:p w14:paraId="5C13DCE6" w14:textId="77777777" w:rsidR="008902D9" w:rsidRDefault="008902D9" w:rsidP="008902D9">
            <w:pPr>
              <w:spacing w:after="0" w:line="240" w:lineRule="auto"/>
              <w:rPr>
                <w:rFonts w:ascii="Times New Roman" w:hAnsi="Times New Roman" w:cs="Times New Roman"/>
                <w:b/>
                <w:sz w:val="24"/>
                <w:szCs w:val="24"/>
                <w:lang w:val="kk-KZ"/>
              </w:rPr>
            </w:pPr>
            <w:r w:rsidRPr="008902D9">
              <w:rPr>
                <w:rFonts w:ascii="Times New Roman" w:hAnsi="Times New Roman" w:cs="Times New Roman"/>
                <w:sz w:val="24"/>
                <w:szCs w:val="24"/>
                <w:lang w:val="kk-KZ"/>
              </w:rPr>
              <w:t xml:space="preserve">  </w:t>
            </w:r>
          </w:p>
          <w:p w14:paraId="010E48A3" w14:textId="77777777" w:rsidR="008902D9" w:rsidRPr="00EE77E0" w:rsidRDefault="008902D9" w:rsidP="00EE77E0">
            <w:pPr>
              <w:spacing w:after="0" w:line="240" w:lineRule="auto"/>
              <w:rPr>
                <w:rFonts w:ascii="Times New Roman" w:hAnsi="Times New Roman" w:cs="Times New Roman"/>
                <w:b/>
                <w:sz w:val="24"/>
                <w:szCs w:val="24"/>
                <w:lang w:val="kk-KZ"/>
              </w:rPr>
            </w:pPr>
          </w:p>
          <w:p w14:paraId="1C0549F8" w14:textId="77777777" w:rsidR="00EE77E0" w:rsidRPr="00EE77E0" w:rsidRDefault="00EE77E0" w:rsidP="00EE77E0">
            <w:pPr>
              <w:spacing w:after="0" w:line="240" w:lineRule="auto"/>
              <w:rPr>
                <w:rFonts w:ascii="Times New Roman" w:hAnsi="Times New Roman" w:cs="Times New Roman"/>
                <w:b/>
                <w:sz w:val="24"/>
                <w:szCs w:val="24"/>
                <w:lang w:val="kk-KZ"/>
              </w:rPr>
            </w:pPr>
            <w:r w:rsidRPr="00EE77E0">
              <w:rPr>
                <w:rFonts w:ascii="Times New Roman" w:hAnsi="Times New Roman" w:cs="Times New Roman"/>
                <w:b/>
                <w:sz w:val="24"/>
                <w:szCs w:val="24"/>
                <w:lang w:val="kk-KZ"/>
              </w:rPr>
              <w:t>2.Математика негіздері</w:t>
            </w:r>
          </w:p>
          <w:p w14:paraId="11F35DC7" w14:textId="77777777" w:rsidR="00EE77E0" w:rsidRPr="00EE77E0" w:rsidRDefault="00EE77E0" w:rsidP="00EE77E0">
            <w:pPr>
              <w:spacing w:after="0" w:line="240" w:lineRule="auto"/>
              <w:rPr>
                <w:rFonts w:ascii="Times New Roman" w:hAnsi="Times New Roman" w:cs="Times New Roman"/>
                <w:b/>
                <w:sz w:val="24"/>
                <w:szCs w:val="24"/>
                <w:lang w:val="kk-KZ"/>
              </w:rPr>
            </w:pPr>
            <w:r w:rsidRPr="00EE77E0">
              <w:rPr>
                <w:rFonts w:ascii="Times New Roman" w:hAnsi="Times New Roman" w:cs="Times New Roman"/>
                <w:b/>
                <w:sz w:val="24"/>
                <w:szCs w:val="24"/>
                <w:lang w:val="kk-KZ"/>
              </w:rPr>
              <w:t>«Сурет салуды үйрену. «Қанша?» және «қайсысы?»</w:t>
            </w:r>
          </w:p>
          <w:p w14:paraId="4061607D" w14:textId="77777777" w:rsidR="00AA530D" w:rsidRPr="00AA530D" w:rsidRDefault="00EE77E0" w:rsidP="00AA530D">
            <w:pPr>
              <w:spacing w:after="0" w:line="240" w:lineRule="auto"/>
              <w:rPr>
                <w:rFonts w:ascii="Times New Roman" w:hAnsi="Times New Roman" w:cs="Times New Roman"/>
                <w:sz w:val="24"/>
                <w:szCs w:val="24"/>
                <w:lang w:val="kk-KZ"/>
              </w:rPr>
            </w:pPr>
            <w:r w:rsidRPr="00EE77E0">
              <w:rPr>
                <w:rFonts w:ascii="Times New Roman" w:hAnsi="Times New Roman" w:cs="Times New Roman"/>
                <w:b/>
                <w:sz w:val="24"/>
                <w:szCs w:val="24"/>
                <w:lang w:val="kk-KZ"/>
              </w:rPr>
              <w:t xml:space="preserve">Мақсаты: </w:t>
            </w:r>
            <w:r w:rsidR="00AA530D" w:rsidRPr="00AA530D">
              <w:rPr>
                <w:rFonts w:ascii="Times New Roman" w:hAnsi="Times New Roman" w:cs="Times New Roman"/>
                <w:sz w:val="24"/>
                <w:szCs w:val="24"/>
                <w:lang w:val="kk-KZ"/>
              </w:rPr>
              <w:t>10 көлеміндегі сандарды салыстыру, саны кем затқа бір зат қосу арқылы теңсіздіктен теңдік немесе саны көп заттан біреуін алып тастау арқылы теңдіктен теңсіздік шығару.</w:t>
            </w:r>
          </w:p>
          <w:p w14:paraId="72BF7EA6" w14:textId="77777777" w:rsidR="00EE77E0" w:rsidRPr="00EE77E0" w:rsidRDefault="00EE77E0" w:rsidP="00EE77E0">
            <w:pPr>
              <w:spacing w:after="0" w:line="240" w:lineRule="auto"/>
              <w:rPr>
                <w:rFonts w:ascii="Times New Roman" w:hAnsi="Times New Roman" w:cs="Times New Roman"/>
                <w:sz w:val="24"/>
                <w:szCs w:val="24"/>
                <w:lang w:val="kk-KZ"/>
              </w:rPr>
            </w:pPr>
          </w:p>
          <w:p w14:paraId="376AA9BB" w14:textId="77777777" w:rsidR="00EE77E0" w:rsidRPr="00EE77E0" w:rsidRDefault="00EE77E0" w:rsidP="00EE77E0">
            <w:pPr>
              <w:spacing w:after="0" w:line="240" w:lineRule="auto"/>
              <w:rPr>
                <w:rFonts w:ascii="Times New Roman" w:hAnsi="Times New Roman" w:cs="Times New Roman"/>
                <w:b/>
                <w:sz w:val="24"/>
                <w:szCs w:val="24"/>
                <w:lang w:val="kk-KZ"/>
              </w:rPr>
            </w:pPr>
            <w:r w:rsidRPr="00EE77E0">
              <w:rPr>
                <w:rFonts w:ascii="Times New Roman" w:hAnsi="Times New Roman" w:cs="Times New Roman"/>
                <w:b/>
                <w:sz w:val="24"/>
                <w:szCs w:val="24"/>
                <w:lang w:val="kk-KZ"/>
              </w:rPr>
              <w:t>3. Қазақ тілі</w:t>
            </w:r>
          </w:p>
          <w:p w14:paraId="11FE357E" w14:textId="77777777" w:rsidR="00EE77E0" w:rsidRPr="00EE77E0" w:rsidRDefault="00EE77E0" w:rsidP="00EE77E0">
            <w:pPr>
              <w:spacing w:after="0" w:line="240" w:lineRule="auto"/>
              <w:rPr>
                <w:rFonts w:ascii="Times New Roman" w:hAnsi="Times New Roman" w:cs="Times New Roman"/>
                <w:b/>
                <w:sz w:val="24"/>
                <w:szCs w:val="24"/>
                <w:lang w:val="kk-KZ"/>
              </w:rPr>
            </w:pPr>
            <w:r w:rsidRPr="00EE77E0">
              <w:rPr>
                <w:rFonts w:ascii="Times New Roman" w:hAnsi="Times New Roman" w:cs="Times New Roman"/>
                <w:b/>
                <w:sz w:val="24"/>
                <w:szCs w:val="24"/>
                <w:lang w:val="kk-KZ"/>
              </w:rPr>
              <w:t>«Жидектер»</w:t>
            </w:r>
          </w:p>
          <w:p w14:paraId="6056CBFB" w14:textId="77777777" w:rsidR="008902D9" w:rsidRPr="008902D9" w:rsidRDefault="00EE77E0" w:rsidP="008902D9">
            <w:pPr>
              <w:spacing w:after="0" w:line="240" w:lineRule="auto"/>
              <w:rPr>
                <w:rFonts w:ascii="Times New Roman" w:hAnsi="Times New Roman" w:cs="Times New Roman"/>
                <w:sz w:val="24"/>
                <w:szCs w:val="24"/>
                <w:lang w:val="kk-KZ"/>
              </w:rPr>
            </w:pPr>
            <w:r w:rsidRPr="00EE77E0">
              <w:rPr>
                <w:rFonts w:ascii="Times New Roman" w:hAnsi="Times New Roman" w:cs="Times New Roman"/>
                <w:b/>
                <w:sz w:val="24"/>
                <w:szCs w:val="24"/>
                <w:lang w:val="kk-KZ"/>
              </w:rPr>
              <w:t>Мақсаты:</w:t>
            </w:r>
            <w:r w:rsidRPr="00EE77E0">
              <w:rPr>
                <w:rFonts w:ascii="Times New Roman" w:hAnsi="Times New Roman" w:cs="Times New Roman"/>
                <w:sz w:val="24"/>
                <w:szCs w:val="24"/>
                <w:lang w:val="kk-KZ"/>
              </w:rPr>
              <w:t xml:space="preserve"> </w:t>
            </w:r>
            <w:r w:rsidR="008902D9" w:rsidRPr="008902D9">
              <w:rPr>
                <w:rFonts w:ascii="Times New Roman" w:hAnsi="Times New Roman" w:cs="Times New Roman"/>
                <w:sz w:val="24"/>
                <w:szCs w:val="24"/>
                <w:lang w:val="kk-KZ"/>
              </w:rPr>
              <w:t xml:space="preserve">Ауызекі сөйлеуді қарым-қатынас құралы ретінде дамыту. азық-түлік өндірудегі </w:t>
            </w:r>
          </w:p>
          <w:p w14:paraId="7CDC58A3" w14:textId="77777777" w:rsidR="00360ADA" w:rsidRDefault="008902D9" w:rsidP="008902D9">
            <w:pPr>
              <w:spacing w:after="0" w:line="240" w:lineRule="auto"/>
              <w:rPr>
                <w:rFonts w:ascii="Times New Roman" w:hAnsi="Times New Roman" w:cs="Times New Roman"/>
                <w:sz w:val="24"/>
                <w:szCs w:val="24"/>
                <w:lang w:val="kk-KZ"/>
              </w:rPr>
            </w:pPr>
            <w:r w:rsidRPr="008902D9">
              <w:rPr>
                <w:rFonts w:ascii="Times New Roman" w:hAnsi="Times New Roman" w:cs="Times New Roman"/>
                <w:sz w:val="24"/>
                <w:szCs w:val="24"/>
                <w:lang w:val="kk-KZ"/>
              </w:rPr>
              <w:t>Тілдік және артикуляциялық аппаратты, тыныс алуды және таза дикцияны да</w:t>
            </w:r>
            <w:r>
              <w:rPr>
                <w:rFonts w:ascii="Times New Roman" w:hAnsi="Times New Roman" w:cs="Times New Roman"/>
                <w:sz w:val="24"/>
                <w:szCs w:val="24"/>
                <w:lang w:val="kk-KZ"/>
              </w:rPr>
              <w:t>мыту, қазақ тіліне тән ә, ө, қ</w:t>
            </w:r>
            <w:r w:rsidR="00AA530D">
              <w:rPr>
                <w:rFonts w:ascii="Times New Roman" w:hAnsi="Times New Roman" w:cs="Times New Roman"/>
                <w:sz w:val="24"/>
                <w:szCs w:val="24"/>
                <w:lang w:val="kk-KZ"/>
              </w:rPr>
              <w:t>,ң</w:t>
            </w:r>
            <w:r>
              <w:rPr>
                <w:rFonts w:ascii="Times New Roman" w:hAnsi="Times New Roman" w:cs="Times New Roman"/>
                <w:sz w:val="24"/>
                <w:szCs w:val="24"/>
                <w:lang w:val="kk-KZ"/>
              </w:rPr>
              <w:t xml:space="preserve"> </w:t>
            </w:r>
            <w:r w:rsidRPr="008902D9">
              <w:rPr>
                <w:rFonts w:ascii="Times New Roman" w:hAnsi="Times New Roman" w:cs="Times New Roman"/>
                <w:sz w:val="24"/>
                <w:szCs w:val="24"/>
                <w:lang w:val="kk-KZ"/>
              </w:rPr>
              <w:t xml:space="preserve">дыбыстарын, осы дыбыстардан тұратын сөздерді дұрыс айтуға </w:t>
            </w:r>
          </w:p>
          <w:p w14:paraId="2C415A1B" w14:textId="77777777" w:rsidR="00360ADA" w:rsidRDefault="00360ADA" w:rsidP="008902D9">
            <w:pPr>
              <w:spacing w:after="0" w:line="240" w:lineRule="auto"/>
              <w:rPr>
                <w:rFonts w:ascii="Times New Roman" w:hAnsi="Times New Roman" w:cs="Times New Roman"/>
                <w:sz w:val="24"/>
                <w:szCs w:val="24"/>
                <w:lang w:val="kk-KZ"/>
              </w:rPr>
            </w:pPr>
          </w:p>
          <w:p w14:paraId="622A7F12" w14:textId="77777777" w:rsidR="00360ADA" w:rsidRDefault="00360ADA" w:rsidP="008902D9">
            <w:pPr>
              <w:spacing w:after="0" w:line="240" w:lineRule="auto"/>
              <w:rPr>
                <w:rFonts w:ascii="Times New Roman" w:hAnsi="Times New Roman" w:cs="Times New Roman"/>
                <w:sz w:val="24"/>
                <w:szCs w:val="24"/>
                <w:lang w:val="kk-KZ"/>
              </w:rPr>
            </w:pPr>
          </w:p>
          <w:p w14:paraId="1359B766" w14:textId="77777777" w:rsidR="008902D9" w:rsidRDefault="008902D9" w:rsidP="008902D9">
            <w:pPr>
              <w:spacing w:after="0" w:line="240" w:lineRule="auto"/>
              <w:rPr>
                <w:rFonts w:ascii="Times New Roman" w:hAnsi="Times New Roman" w:cs="Times New Roman"/>
                <w:sz w:val="24"/>
                <w:szCs w:val="24"/>
                <w:lang w:val="kk-KZ"/>
              </w:rPr>
            </w:pPr>
            <w:r w:rsidRPr="008902D9">
              <w:rPr>
                <w:rFonts w:ascii="Times New Roman" w:hAnsi="Times New Roman" w:cs="Times New Roman"/>
                <w:sz w:val="24"/>
                <w:szCs w:val="24"/>
                <w:lang w:val="kk-KZ"/>
              </w:rPr>
              <w:lastRenderedPageBreak/>
              <w:t xml:space="preserve">дағдыландыру. </w:t>
            </w:r>
          </w:p>
          <w:p w14:paraId="73DD8012" w14:textId="77777777" w:rsidR="008902D9" w:rsidRPr="00AA530D" w:rsidRDefault="008902D9" w:rsidP="008902D9">
            <w:pPr>
              <w:spacing w:after="0" w:line="240" w:lineRule="auto"/>
              <w:jc w:val="center"/>
              <w:rPr>
                <w:rFonts w:ascii="Times New Roman" w:hAnsi="Times New Roman" w:cs="Times New Roman"/>
                <w:b/>
                <w:sz w:val="24"/>
                <w:szCs w:val="24"/>
                <w:lang w:val="kk-KZ"/>
              </w:rPr>
            </w:pPr>
            <w:r w:rsidRPr="00AA530D">
              <w:rPr>
                <w:rFonts w:ascii="Times New Roman" w:hAnsi="Times New Roman" w:cs="Times New Roman"/>
                <w:b/>
                <w:sz w:val="24"/>
                <w:szCs w:val="24"/>
                <w:lang w:val="kk-KZ"/>
              </w:rPr>
              <w:t>Сөздік минимум</w:t>
            </w:r>
          </w:p>
          <w:p w14:paraId="13871F57" w14:textId="77777777" w:rsidR="008902D9" w:rsidRDefault="008902D9" w:rsidP="008902D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Жидек, жүзім, қарақат, таңқурай </w:t>
            </w:r>
          </w:p>
          <w:p w14:paraId="41C9F631" w14:textId="77777777" w:rsidR="008902D9" w:rsidRDefault="008902D9" w:rsidP="00EE77E0">
            <w:pPr>
              <w:spacing w:after="0" w:line="240" w:lineRule="auto"/>
              <w:rPr>
                <w:rFonts w:ascii="Times New Roman" w:hAnsi="Times New Roman" w:cs="Times New Roman"/>
                <w:sz w:val="24"/>
                <w:szCs w:val="24"/>
                <w:lang w:val="kk-KZ"/>
              </w:rPr>
            </w:pPr>
          </w:p>
          <w:p w14:paraId="7BF6885E" w14:textId="77777777" w:rsidR="00EE77E0" w:rsidRPr="00EE77E0" w:rsidRDefault="00EE77E0" w:rsidP="00EE77E0">
            <w:pPr>
              <w:spacing w:after="0" w:line="240" w:lineRule="auto"/>
              <w:rPr>
                <w:rFonts w:ascii="Times New Roman" w:hAnsi="Times New Roman" w:cs="Times New Roman"/>
                <w:b/>
                <w:sz w:val="24"/>
                <w:szCs w:val="24"/>
                <w:lang w:val="kk-KZ"/>
              </w:rPr>
            </w:pPr>
          </w:p>
          <w:p w14:paraId="3BDA84CC" w14:textId="77777777" w:rsidR="00EE77E0" w:rsidRPr="00EE77E0" w:rsidRDefault="00EE77E0" w:rsidP="00EE77E0">
            <w:pPr>
              <w:spacing w:after="0" w:line="240" w:lineRule="auto"/>
              <w:rPr>
                <w:rFonts w:ascii="Times New Roman" w:hAnsi="Times New Roman" w:cs="Times New Roman"/>
                <w:b/>
                <w:sz w:val="24"/>
                <w:szCs w:val="24"/>
                <w:lang w:val="kk-KZ"/>
              </w:rPr>
            </w:pPr>
            <w:r w:rsidRPr="00EE77E0">
              <w:rPr>
                <w:rFonts w:ascii="Times New Roman" w:hAnsi="Times New Roman" w:cs="Times New Roman"/>
                <w:b/>
                <w:sz w:val="24"/>
                <w:szCs w:val="24"/>
                <w:lang w:val="kk-KZ"/>
              </w:rPr>
              <w:t>4.Музыка</w:t>
            </w:r>
          </w:p>
          <w:p w14:paraId="49254952" w14:textId="77777777" w:rsidR="00EE77E0" w:rsidRPr="00EE77E0" w:rsidRDefault="00EE77E0" w:rsidP="00EE77E0">
            <w:pPr>
              <w:spacing w:after="0" w:line="240" w:lineRule="auto"/>
              <w:rPr>
                <w:rFonts w:ascii="Times New Roman" w:hAnsi="Times New Roman" w:cs="Times New Roman"/>
                <w:sz w:val="24"/>
                <w:szCs w:val="24"/>
                <w:lang w:val="ru-RU"/>
              </w:rPr>
            </w:pPr>
            <w:r w:rsidRPr="00EE77E0">
              <w:rPr>
                <w:rFonts w:ascii="Times New Roman" w:hAnsi="Times New Roman" w:cs="Times New Roman"/>
                <w:b/>
                <w:sz w:val="24"/>
                <w:szCs w:val="24"/>
                <w:lang w:val="kk-KZ"/>
              </w:rPr>
              <w:t>(музыка жетекшіснің жоспары бойынша)</w:t>
            </w:r>
          </w:p>
        </w:tc>
        <w:tc>
          <w:tcPr>
            <w:tcW w:w="2694" w:type="dxa"/>
            <w:gridSpan w:val="4"/>
            <w:tcBorders>
              <w:top w:val="single" w:sz="8" w:space="0" w:color="000000"/>
              <w:left w:val="single" w:sz="4" w:space="0" w:color="auto"/>
              <w:bottom w:val="single" w:sz="4" w:space="0" w:color="auto"/>
              <w:right w:val="single" w:sz="4" w:space="0" w:color="auto"/>
            </w:tcBorders>
            <w:shd w:val="clear" w:color="auto" w:fill="auto"/>
          </w:tcPr>
          <w:p w14:paraId="367AA602" w14:textId="77777777" w:rsidR="00EE77E0" w:rsidRPr="00EE77E0" w:rsidRDefault="00EE77E0" w:rsidP="00EE77E0">
            <w:pPr>
              <w:spacing w:after="0" w:line="240" w:lineRule="auto"/>
              <w:rPr>
                <w:rFonts w:ascii="Times New Roman" w:hAnsi="Times New Roman" w:cs="Times New Roman"/>
                <w:b/>
                <w:sz w:val="24"/>
                <w:szCs w:val="24"/>
                <w:lang w:val="ru-RU"/>
              </w:rPr>
            </w:pPr>
            <w:r w:rsidRPr="00EE77E0">
              <w:rPr>
                <w:rFonts w:ascii="Times New Roman" w:hAnsi="Times New Roman" w:cs="Times New Roman"/>
                <w:b/>
                <w:sz w:val="24"/>
                <w:szCs w:val="24"/>
                <w:lang w:val="ru-RU"/>
              </w:rPr>
              <w:lastRenderedPageBreak/>
              <w:t>1.Көркем әдебиет</w:t>
            </w:r>
          </w:p>
          <w:p w14:paraId="1A3F5EB0" w14:textId="77777777" w:rsidR="00EE77E0" w:rsidRPr="00EE77E0" w:rsidRDefault="00EE77E0" w:rsidP="00EE77E0">
            <w:pPr>
              <w:spacing w:after="0" w:line="240" w:lineRule="auto"/>
              <w:rPr>
                <w:rFonts w:ascii="Times New Roman" w:hAnsi="Times New Roman" w:cs="Times New Roman"/>
                <w:b/>
                <w:sz w:val="24"/>
                <w:szCs w:val="24"/>
                <w:lang w:val="kk-KZ"/>
              </w:rPr>
            </w:pPr>
            <w:r w:rsidRPr="00EE77E0">
              <w:rPr>
                <w:rFonts w:ascii="Times New Roman" w:hAnsi="Times New Roman" w:cs="Times New Roman"/>
                <w:b/>
                <w:sz w:val="24"/>
                <w:szCs w:val="24"/>
                <w:lang w:val="kk-KZ"/>
              </w:rPr>
              <w:t xml:space="preserve">С. Есениннің  «Қайың» </w:t>
            </w:r>
            <w:r w:rsidRPr="00EE77E0">
              <w:rPr>
                <w:rFonts w:ascii="Times New Roman" w:hAnsi="Times New Roman" w:cs="Times New Roman"/>
                <w:b/>
                <w:sz w:val="24"/>
                <w:szCs w:val="24"/>
                <w:lang w:val="kk-KZ"/>
              </w:rPr>
              <w:lastRenderedPageBreak/>
              <w:t>өлеңін оқу</w:t>
            </w:r>
          </w:p>
          <w:p w14:paraId="0C20561D" w14:textId="77777777" w:rsidR="00EE77E0" w:rsidRDefault="00EE77E0" w:rsidP="00EE77E0">
            <w:pPr>
              <w:spacing w:after="0" w:line="240" w:lineRule="auto"/>
              <w:rPr>
                <w:rFonts w:ascii="Times New Roman" w:hAnsi="Times New Roman" w:cs="Times New Roman"/>
                <w:sz w:val="24"/>
                <w:szCs w:val="24"/>
                <w:lang w:val="kk-KZ"/>
              </w:rPr>
            </w:pPr>
            <w:r w:rsidRPr="00EE77E0">
              <w:rPr>
                <w:rFonts w:ascii="Times New Roman" w:hAnsi="Times New Roman" w:cs="Times New Roman"/>
                <w:b/>
                <w:sz w:val="24"/>
                <w:szCs w:val="24"/>
                <w:lang w:val="kk-KZ"/>
              </w:rPr>
              <w:t xml:space="preserve">Мақсаты: </w:t>
            </w:r>
          </w:p>
          <w:p w14:paraId="4F9457A6" w14:textId="77777777" w:rsidR="008902D9" w:rsidRPr="008902D9" w:rsidRDefault="008902D9" w:rsidP="008902D9">
            <w:pPr>
              <w:spacing w:after="0" w:line="240" w:lineRule="auto"/>
              <w:rPr>
                <w:rFonts w:ascii="Times New Roman" w:hAnsi="Times New Roman" w:cs="Times New Roman"/>
                <w:sz w:val="24"/>
                <w:szCs w:val="24"/>
                <w:lang w:val="kk-KZ"/>
              </w:rPr>
            </w:pPr>
            <w:r w:rsidRPr="008902D9">
              <w:rPr>
                <w:rFonts w:ascii="Times New Roman" w:hAnsi="Times New Roman" w:cs="Times New Roman"/>
                <w:sz w:val="24"/>
                <w:szCs w:val="24"/>
                <w:lang w:val="kk-KZ"/>
              </w:rPr>
              <w:t xml:space="preserve">Шығармалардың эмоционалды-бейнелік мазмұнын қабылдауға, баяндау сипатын сезінуге баулу. Балаларды шығарма кейіпкерлерімен таныстыру. </w:t>
            </w:r>
          </w:p>
          <w:p w14:paraId="08F34F3A" w14:textId="77777777" w:rsidR="00EE77E0" w:rsidRPr="00EE77E0" w:rsidRDefault="00EE77E0" w:rsidP="00EE77E0">
            <w:pPr>
              <w:spacing w:after="0" w:line="240" w:lineRule="auto"/>
              <w:rPr>
                <w:rFonts w:ascii="Times New Roman" w:hAnsi="Times New Roman" w:cs="Times New Roman"/>
                <w:b/>
                <w:sz w:val="24"/>
                <w:szCs w:val="24"/>
                <w:lang w:val="kk-KZ"/>
              </w:rPr>
            </w:pPr>
          </w:p>
          <w:p w14:paraId="79332854" w14:textId="77777777" w:rsidR="00EE77E0" w:rsidRPr="00EE77E0" w:rsidRDefault="00EE77E0" w:rsidP="00EE77E0">
            <w:pPr>
              <w:spacing w:after="0" w:line="240" w:lineRule="auto"/>
              <w:rPr>
                <w:rFonts w:ascii="Times New Roman" w:hAnsi="Times New Roman" w:cs="Times New Roman"/>
                <w:b/>
                <w:sz w:val="24"/>
                <w:szCs w:val="24"/>
                <w:lang w:val="kk-KZ"/>
              </w:rPr>
            </w:pPr>
            <w:r w:rsidRPr="00EE77E0">
              <w:rPr>
                <w:rFonts w:ascii="Times New Roman" w:hAnsi="Times New Roman" w:cs="Times New Roman"/>
                <w:b/>
                <w:sz w:val="24"/>
                <w:szCs w:val="24"/>
                <w:lang w:val="kk-KZ"/>
              </w:rPr>
              <w:t>2.Сауат ашу негіздері</w:t>
            </w:r>
          </w:p>
          <w:p w14:paraId="3A9F0A90" w14:textId="77777777" w:rsidR="00EE77E0" w:rsidRPr="00EE77E0" w:rsidRDefault="00EE77E0" w:rsidP="00EE77E0">
            <w:pPr>
              <w:spacing w:after="0" w:line="240" w:lineRule="auto"/>
              <w:rPr>
                <w:rFonts w:ascii="Times New Roman" w:hAnsi="Times New Roman" w:cs="Times New Roman"/>
                <w:b/>
                <w:sz w:val="24"/>
                <w:szCs w:val="24"/>
                <w:lang w:val="kk-KZ"/>
              </w:rPr>
            </w:pPr>
            <w:r w:rsidRPr="00EE77E0">
              <w:rPr>
                <w:rFonts w:ascii="Times New Roman" w:hAnsi="Times New Roman" w:cs="Times New Roman"/>
                <w:b/>
                <w:sz w:val="24"/>
                <w:szCs w:val="24"/>
                <w:lang w:val="kk-KZ"/>
              </w:rPr>
              <w:t>«Дауысты дыбыстар, қатаң дауыссыз дыбыстар және ұяң дауыссыз дыбыстар»</w:t>
            </w:r>
          </w:p>
          <w:p w14:paraId="02650D75" w14:textId="77777777" w:rsidR="008902D9" w:rsidRPr="008902D9" w:rsidRDefault="008902D9" w:rsidP="008902D9">
            <w:pPr>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b/>
                <w:sz w:val="24"/>
                <w:szCs w:val="24"/>
                <w:lang w:val="kk-KZ"/>
              </w:rPr>
              <w:t xml:space="preserve">Мақсаты: </w:t>
            </w:r>
            <w:r w:rsidRPr="008902D9">
              <w:rPr>
                <w:rFonts w:ascii="Times New Roman" w:eastAsia="Times New Roman" w:hAnsi="Times New Roman" w:cs="Times New Roman"/>
                <w:color w:val="000000"/>
                <w:sz w:val="24"/>
                <w:szCs w:val="24"/>
                <w:lang w:val="kk-KZ"/>
              </w:rPr>
              <w:t>дыбыстық құрылымы әртүрлі үш дыбысты сөздерге дыбыстық талдау жасауға, дыбыстардың айтылу және дыбысталу ерекшеліктерін талдауға үйрету;</w:t>
            </w:r>
          </w:p>
          <w:p w14:paraId="79C1FE7E" w14:textId="77777777" w:rsidR="00EE77E0" w:rsidRPr="0015643C" w:rsidRDefault="008902D9" w:rsidP="008902D9">
            <w:pPr>
              <w:spacing w:after="0" w:line="240" w:lineRule="auto"/>
              <w:rPr>
                <w:rFonts w:ascii="Times New Roman" w:eastAsia="Times New Roman" w:hAnsi="Times New Roman" w:cs="Times New Roman"/>
                <w:color w:val="000000"/>
                <w:sz w:val="24"/>
                <w:szCs w:val="24"/>
                <w:lang w:val="kk-KZ"/>
              </w:rPr>
            </w:pPr>
            <w:r w:rsidRPr="008902D9">
              <w:rPr>
                <w:rFonts w:ascii="Times New Roman" w:eastAsia="Times New Roman" w:hAnsi="Times New Roman" w:cs="Times New Roman"/>
                <w:color w:val="000000"/>
                <w:sz w:val="24"/>
                <w:szCs w:val="24"/>
                <w:lang w:val="kk-KZ"/>
              </w:rPr>
              <w:t>    </w:t>
            </w:r>
          </w:p>
          <w:p w14:paraId="224D226F" w14:textId="77777777" w:rsidR="008902D9" w:rsidRPr="00EE77E0" w:rsidRDefault="008902D9" w:rsidP="008902D9">
            <w:pPr>
              <w:spacing w:after="0" w:line="240" w:lineRule="auto"/>
              <w:rPr>
                <w:rFonts w:ascii="Times New Roman" w:hAnsi="Times New Roman" w:cs="Times New Roman"/>
                <w:sz w:val="24"/>
                <w:szCs w:val="24"/>
                <w:lang w:val="kk-KZ"/>
              </w:rPr>
            </w:pPr>
          </w:p>
          <w:p w14:paraId="042ED412" w14:textId="77777777" w:rsidR="00EE77E0" w:rsidRPr="00EE77E0" w:rsidRDefault="00EE77E0" w:rsidP="00EE77E0">
            <w:pPr>
              <w:spacing w:after="0" w:line="240" w:lineRule="auto"/>
              <w:rPr>
                <w:rFonts w:ascii="Times New Roman" w:hAnsi="Times New Roman" w:cs="Times New Roman"/>
                <w:b/>
                <w:sz w:val="24"/>
                <w:szCs w:val="24"/>
                <w:lang w:val="ru-RU"/>
              </w:rPr>
            </w:pPr>
            <w:r w:rsidRPr="00EE77E0">
              <w:rPr>
                <w:rFonts w:ascii="Times New Roman" w:hAnsi="Times New Roman" w:cs="Times New Roman"/>
                <w:b/>
                <w:sz w:val="24"/>
                <w:szCs w:val="24"/>
                <w:lang w:val="ru-RU"/>
              </w:rPr>
              <w:t>3.Қоршаған ортамен таныстыру</w:t>
            </w:r>
          </w:p>
          <w:p w14:paraId="138A5E8E" w14:textId="77777777" w:rsidR="00EE77E0" w:rsidRPr="00EE77E0" w:rsidRDefault="00EE77E0" w:rsidP="00EE77E0">
            <w:pPr>
              <w:spacing w:after="0" w:line="240" w:lineRule="auto"/>
              <w:rPr>
                <w:rFonts w:ascii="Times New Roman" w:hAnsi="Times New Roman" w:cs="Times New Roman"/>
                <w:sz w:val="24"/>
                <w:szCs w:val="24"/>
                <w:lang w:val="ru-RU"/>
              </w:rPr>
            </w:pPr>
            <w:r w:rsidRPr="00EE77E0">
              <w:rPr>
                <w:rFonts w:ascii="Times New Roman" w:hAnsi="Times New Roman" w:cs="Times New Roman"/>
                <w:sz w:val="24"/>
                <w:szCs w:val="24"/>
                <w:lang w:val="kk-KZ"/>
              </w:rPr>
              <w:t>«</w:t>
            </w:r>
            <w:r w:rsidRPr="00EE77E0">
              <w:rPr>
                <w:rFonts w:ascii="Times New Roman" w:hAnsi="Times New Roman" w:cs="Times New Roman"/>
                <w:sz w:val="24"/>
                <w:szCs w:val="24"/>
                <w:lang w:val="ru-RU"/>
              </w:rPr>
              <w:t>Неге қолөнер керек?»</w:t>
            </w:r>
          </w:p>
          <w:p w14:paraId="3E5A20EA" w14:textId="77777777" w:rsidR="00EE77E0" w:rsidRPr="00EE77E0" w:rsidRDefault="00EE77E0" w:rsidP="00EE77E0">
            <w:pPr>
              <w:spacing w:after="0" w:line="240" w:lineRule="auto"/>
              <w:rPr>
                <w:rFonts w:ascii="Times New Roman" w:hAnsi="Times New Roman" w:cs="Times New Roman"/>
                <w:sz w:val="24"/>
                <w:szCs w:val="24"/>
                <w:lang w:val="kk-KZ"/>
              </w:rPr>
            </w:pPr>
            <w:r w:rsidRPr="00EE77E0">
              <w:rPr>
                <w:rFonts w:ascii="Times New Roman" w:hAnsi="Times New Roman" w:cs="Times New Roman"/>
                <w:b/>
                <w:sz w:val="24"/>
                <w:szCs w:val="24"/>
                <w:lang w:val="ru-RU"/>
              </w:rPr>
              <w:t>Мақсаты:</w:t>
            </w:r>
            <w:r w:rsidRPr="00EE77E0">
              <w:rPr>
                <w:rFonts w:ascii="Times New Roman" w:hAnsi="Times New Roman" w:cs="Times New Roman"/>
                <w:sz w:val="24"/>
                <w:szCs w:val="24"/>
                <w:lang w:val="ru-RU"/>
              </w:rPr>
              <w:t xml:space="preserve"> еңбектің маңыздылығы мен адам өміріндегі барлық кәсіптердің маңыздылығы туралы идеяны кеңейту.</w:t>
            </w:r>
          </w:p>
          <w:p w14:paraId="22AD74BF" w14:textId="77777777" w:rsidR="00EE77E0" w:rsidRPr="00EE77E0" w:rsidRDefault="00EE77E0" w:rsidP="00EE77E0">
            <w:pPr>
              <w:spacing w:after="0" w:line="240" w:lineRule="auto"/>
              <w:rPr>
                <w:rFonts w:ascii="Times New Roman" w:hAnsi="Times New Roman" w:cs="Times New Roman"/>
                <w:b/>
                <w:sz w:val="24"/>
                <w:szCs w:val="24"/>
                <w:lang w:val="kk-KZ"/>
              </w:rPr>
            </w:pPr>
          </w:p>
          <w:p w14:paraId="73647EA7" w14:textId="77777777" w:rsidR="00EE77E0" w:rsidRPr="00EE77E0" w:rsidRDefault="00EE77E0" w:rsidP="00EE77E0">
            <w:pPr>
              <w:spacing w:after="0" w:line="240" w:lineRule="auto"/>
              <w:rPr>
                <w:rFonts w:ascii="Times New Roman" w:hAnsi="Times New Roman" w:cs="Times New Roman"/>
                <w:b/>
                <w:sz w:val="24"/>
                <w:szCs w:val="24"/>
                <w:lang w:val="kk-KZ"/>
              </w:rPr>
            </w:pPr>
            <w:r w:rsidRPr="00EE77E0">
              <w:rPr>
                <w:rFonts w:ascii="Times New Roman" w:hAnsi="Times New Roman" w:cs="Times New Roman"/>
                <w:b/>
                <w:sz w:val="24"/>
                <w:szCs w:val="24"/>
                <w:lang w:val="kk-KZ"/>
              </w:rPr>
              <w:t>4.Дене шынықтыру</w:t>
            </w:r>
          </w:p>
          <w:p w14:paraId="715BC081" w14:textId="77777777" w:rsidR="00360ADA" w:rsidRDefault="00EE77E0" w:rsidP="00EE77E0">
            <w:pPr>
              <w:spacing w:after="0" w:line="240" w:lineRule="auto"/>
              <w:rPr>
                <w:rFonts w:ascii="Times New Roman" w:hAnsi="Times New Roman" w:cs="Times New Roman"/>
                <w:sz w:val="24"/>
                <w:szCs w:val="24"/>
                <w:lang w:val="kk-KZ"/>
              </w:rPr>
            </w:pPr>
            <w:r w:rsidRPr="00EE77E0">
              <w:rPr>
                <w:rFonts w:ascii="Times New Roman" w:hAnsi="Times New Roman" w:cs="Times New Roman"/>
                <w:sz w:val="24"/>
                <w:szCs w:val="24"/>
                <w:lang w:val="kk-KZ"/>
              </w:rPr>
              <w:t>«Зейінді шоғырландыру</w:t>
            </w:r>
          </w:p>
          <w:p w14:paraId="67F50E2C" w14:textId="77777777" w:rsidR="00360ADA" w:rsidRDefault="00360ADA" w:rsidP="00EE77E0">
            <w:pPr>
              <w:spacing w:after="0" w:line="240" w:lineRule="auto"/>
              <w:rPr>
                <w:rFonts w:ascii="Times New Roman" w:hAnsi="Times New Roman" w:cs="Times New Roman"/>
                <w:sz w:val="24"/>
                <w:szCs w:val="24"/>
                <w:lang w:val="kk-KZ"/>
              </w:rPr>
            </w:pPr>
          </w:p>
          <w:p w14:paraId="3F2D8AD2" w14:textId="77777777" w:rsidR="00360ADA" w:rsidRDefault="00360ADA" w:rsidP="00EE77E0">
            <w:pPr>
              <w:spacing w:after="0" w:line="240" w:lineRule="auto"/>
              <w:rPr>
                <w:rFonts w:ascii="Times New Roman" w:hAnsi="Times New Roman" w:cs="Times New Roman"/>
                <w:sz w:val="24"/>
                <w:szCs w:val="24"/>
                <w:lang w:val="kk-KZ"/>
              </w:rPr>
            </w:pPr>
          </w:p>
          <w:p w14:paraId="51337627" w14:textId="77777777" w:rsidR="00EE77E0" w:rsidRPr="00EE77E0" w:rsidRDefault="00EE77E0" w:rsidP="00EE77E0">
            <w:pPr>
              <w:spacing w:after="0" w:line="240" w:lineRule="auto"/>
              <w:rPr>
                <w:rFonts w:ascii="Times New Roman" w:hAnsi="Times New Roman" w:cs="Times New Roman"/>
                <w:sz w:val="24"/>
                <w:szCs w:val="24"/>
                <w:lang w:val="kk-KZ"/>
              </w:rPr>
            </w:pPr>
            <w:r w:rsidRPr="00EE77E0">
              <w:rPr>
                <w:rFonts w:ascii="Times New Roman" w:hAnsi="Times New Roman" w:cs="Times New Roman"/>
                <w:sz w:val="24"/>
                <w:szCs w:val="24"/>
                <w:lang w:val="kk-KZ"/>
              </w:rPr>
              <w:lastRenderedPageBreak/>
              <w:t xml:space="preserve"> қабілетін қалыптастыру»</w:t>
            </w:r>
          </w:p>
          <w:p w14:paraId="3E48842B" w14:textId="77777777" w:rsidR="00EE77E0" w:rsidRPr="00EE77E0" w:rsidRDefault="00EE77E0" w:rsidP="00EE77E0">
            <w:pPr>
              <w:spacing w:after="0" w:line="240" w:lineRule="auto"/>
              <w:rPr>
                <w:rFonts w:ascii="Times New Roman" w:hAnsi="Times New Roman" w:cs="Times New Roman"/>
                <w:sz w:val="24"/>
                <w:szCs w:val="24"/>
                <w:lang w:val="kk-KZ"/>
              </w:rPr>
            </w:pPr>
            <w:r w:rsidRPr="00EE77E0">
              <w:rPr>
                <w:rFonts w:ascii="Times New Roman" w:hAnsi="Times New Roman" w:cs="Times New Roman"/>
                <w:b/>
                <w:sz w:val="24"/>
                <w:szCs w:val="24"/>
                <w:lang w:val="kk-KZ"/>
              </w:rPr>
              <w:t>Мақсаты:</w:t>
            </w:r>
            <w:r w:rsidRPr="00EE77E0">
              <w:rPr>
                <w:rFonts w:ascii="Times New Roman" w:hAnsi="Times New Roman" w:cs="Times New Roman"/>
                <w:sz w:val="24"/>
                <w:szCs w:val="24"/>
                <w:lang w:val="kk-KZ"/>
              </w:rPr>
              <w:t xml:space="preserve"> арқанмен секіру кезінде зейінді шоғырландыру қабілетін қалыптастыру.</w:t>
            </w:r>
          </w:p>
        </w:tc>
        <w:tc>
          <w:tcPr>
            <w:tcW w:w="3528" w:type="dxa"/>
            <w:gridSpan w:val="4"/>
            <w:tcBorders>
              <w:top w:val="single" w:sz="8" w:space="0" w:color="000000"/>
              <w:left w:val="single" w:sz="4" w:space="0" w:color="auto"/>
              <w:bottom w:val="single" w:sz="4" w:space="0" w:color="auto"/>
              <w:right w:val="single" w:sz="4" w:space="0" w:color="auto"/>
            </w:tcBorders>
            <w:shd w:val="clear" w:color="auto" w:fill="auto"/>
          </w:tcPr>
          <w:p w14:paraId="7F0342D4" w14:textId="77777777" w:rsidR="00EE77E0" w:rsidRPr="00EE77E0" w:rsidRDefault="00EE77E0" w:rsidP="00EE77E0">
            <w:pPr>
              <w:spacing w:after="0" w:line="240" w:lineRule="auto"/>
              <w:rPr>
                <w:rFonts w:ascii="Times New Roman" w:hAnsi="Times New Roman" w:cs="Times New Roman"/>
                <w:b/>
                <w:sz w:val="24"/>
                <w:szCs w:val="24"/>
                <w:lang w:val="kk-KZ"/>
              </w:rPr>
            </w:pPr>
            <w:r w:rsidRPr="00EE77E0">
              <w:rPr>
                <w:rFonts w:ascii="Times New Roman" w:hAnsi="Times New Roman" w:cs="Times New Roman"/>
                <w:b/>
                <w:sz w:val="24"/>
                <w:szCs w:val="24"/>
                <w:lang w:val="kk-KZ"/>
              </w:rPr>
              <w:lastRenderedPageBreak/>
              <w:t>1.Сауат ашу негіздері</w:t>
            </w:r>
          </w:p>
          <w:p w14:paraId="3B27BDB8" w14:textId="77777777" w:rsidR="00EE77E0" w:rsidRPr="00EE77E0" w:rsidRDefault="00EE77E0" w:rsidP="00EE77E0">
            <w:pPr>
              <w:spacing w:after="0" w:line="240" w:lineRule="auto"/>
              <w:rPr>
                <w:rFonts w:ascii="Times New Roman" w:hAnsi="Times New Roman" w:cs="Times New Roman"/>
                <w:b/>
                <w:sz w:val="24"/>
                <w:szCs w:val="24"/>
                <w:lang w:val="kk-KZ"/>
              </w:rPr>
            </w:pPr>
            <w:r w:rsidRPr="00EE77E0">
              <w:rPr>
                <w:rFonts w:ascii="Times New Roman" w:hAnsi="Times New Roman" w:cs="Times New Roman"/>
                <w:b/>
                <w:sz w:val="24"/>
                <w:szCs w:val="24"/>
                <w:lang w:val="kk-KZ"/>
              </w:rPr>
              <w:t xml:space="preserve">«Менің отбасым. Бірқатар </w:t>
            </w:r>
            <w:r w:rsidRPr="00EE77E0">
              <w:rPr>
                <w:rFonts w:ascii="Times New Roman" w:hAnsi="Times New Roman" w:cs="Times New Roman"/>
                <w:b/>
                <w:sz w:val="24"/>
                <w:szCs w:val="24"/>
                <w:lang w:val="kk-KZ"/>
              </w:rPr>
              <w:lastRenderedPageBreak/>
              <w:t>дауысты және буындарды дыбыстық талдау»</w:t>
            </w:r>
          </w:p>
          <w:p w14:paraId="7EA61BAC" w14:textId="77777777" w:rsidR="00EE77E0" w:rsidRPr="008902D9" w:rsidRDefault="00EE77E0" w:rsidP="008902D9">
            <w:pPr>
              <w:spacing w:after="0" w:line="240" w:lineRule="auto"/>
              <w:jc w:val="both"/>
              <w:rPr>
                <w:rFonts w:ascii="Times New Roman" w:eastAsia="Times New Roman" w:hAnsi="Times New Roman" w:cs="Times New Roman"/>
                <w:color w:val="FF0000"/>
                <w:sz w:val="24"/>
                <w:szCs w:val="24"/>
                <w:lang w:val="kk-KZ"/>
              </w:rPr>
            </w:pPr>
            <w:r w:rsidRPr="00EE77E0">
              <w:rPr>
                <w:rFonts w:ascii="Times New Roman" w:hAnsi="Times New Roman" w:cs="Times New Roman"/>
                <w:b/>
                <w:sz w:val="24"/>
                <w:szCs w:val="24"/>
                <w:lang w:val="kk-KZ"/>
              </w:rPr>
              <w:t xml:space="preserve">Мақсаты: </w:t>
            </w:r>
            <w:r w:rsidR="008902D9" w:rsidRPr="008902D9">
              <w:rPr>
                <w:rFonts w:ascii="Times New Roman" w:eastAsia="Times New Roman" w:hAnsi="Times New Roman" w:cs="Times New Roman"/>
                <w:sz w:val="24"/>
                <w:szCs w:val="24"/>
                <w:lang w:val="kk-KZ"/>
              </w:rPr>
              <w:t xml:space="preserve">Сөз" және "дыбыс" терминдері туралы бастапқы түсініктерін қалыптастыру. </w:t>
            </w:r>
            <w:r w:rsidR="008902D9" w:rsidRPr="008902D9">
              <w:rPr>
                <w:rFonts w:ascii="Times New Roman" w:eastAsia="Times New Roman" w:hAnsi="Times New Roman" w:cs="Times New Roman"/>
                <w:color w:val="000000"/>
                <w:sz w:val="24"/>
                <w:szCs w:val="24"/>
                <w:lang w:val="kk-KZ"/>
              </w:rPr>
              <w:t xml:space="preserve"> </w:t>
            </w:r>
          </w:p>
          <w:p w14:paraId="4580A1E6" w14:textId="77777777" w:rsidR="00EE77E0" w:rsidRPr="00EE77E0" w:rsidRDefault="00EE77E0" w:rsidP="00EE77E0">
            <w:pPr>
              <w:spacing w:after="0" w:line="240" w:lineRule="auto"/>
              <w:rPr>
                <w:rFonts w:ascii="Times New Roman" w:hAnsi="Times New Roman" w:cs="Times New Roman"/>
                <w:sz w:val="24"/>
                <w:szCs w:val="24"/>
                <w:lang w:val="kk-KZ"/>
              </w:rPr>
            </w:pPr>
            <w:r w:rsidRPr="00EE77E0">
              <w:rPr>
                <w:rFonts w:ascii="Times New Roman" w:hAnsi="Times New Roman" w:cs="Times New Roman"/>
                <w:sz w:val="24"/>
                <w:szCs w:val="24"/>
                <w:lang w:val="kk-KZ"/>
              </w:rPr>
              <w:t xml:space="preserve">   </w:t>
            </w:r>
          </w:p>
          <w:p w14:paraId="72CFDDAD" w14:textId="77777777" w:rsidR="00EE77E0" w:rsidRPr="00EE77E0" w:rsidRDefault="00EE77E0" w:rsidP="00EE77E0">
            <w:pPr>
              <w:spacing w:after="0" w:line="240" w:lineRule="auto"/>
              <w:rPr>
                <w:rFonts w:ascii="Times New Roman" w:hAnsi="Times New Roman" w:cs="Times New Roman"/>
                <w:b/>
                <w:sz w:val="24"/>
                <w:szCs w:val="24"/>
                <w:lang w:val="kk-KZ"/>
              </w:rPr>
            </w:pPr>
            <w:r w:rsidRPr="00EE77E0">
              <w:rPr>
                <w:rFonts w:ascii="Times New Roman" w:hAnsi="Times New Roman" w:cs="Times New Roman"/>
                <w:b/>
                <w:sz w:val="24"/>
                <w:szCs w:val="24"/>
                <w:lang w:val="kk-KZ"/>
              </w:rPr>
              <w:t>2.Қазақ тілі</w:t>
            </w:r>
          </w:p>
          <w:p w14:paraId="2B782FFB" w14:textId="77777777" w:rsidR="00EE77E0" w:rsidRPr="00EE77E0" w:rsidRDefault="00EE77E0" w:rsidP="00EE77E0">
            <w:pPr>
              <w:spacing w:after="0" w:line="240" w:lineRule="auto"/>
              <w:rPr>
                <w:rFonts w:ascii="Times New Roman" w:hAnsi="Times New Roman" w:cs="Times New Roman"/>
                <w:b/>
                <w:sz w:val="24"/>
                <w:szCs w:val="24"/>
                <w:lang w:val="kk-KZ"/>
              </w:rPr>
            </w:pPr>
            <w:r w:rsidRPr="00EE77E0">
              <w:rPr>
                <w:rFonts w:ascii="Times New Roman" w:hAnsi="Times New Roman" w:cs="Times New Roman"/>
                <w:b/>
                <w:sz w:val="24"/>
                <w:szCs w:val="24"/>
                <w:lang w:val="kk-KZ"/>
              </w:rPr>
              <w:t>«Ойнайық та</w:t>
            </w:r>
            <w:r w:rsidR="00AA530D">
              <w:rPr>
                <w:rFonts w:ascii="Times New Roman" w:hAnsi="Times New Roman" w:cs="Times New Roman"/>
                <w:b/>
                <w:sz w:val="24"/>
                <w:szCs w:val="24"/>
                <w:lang w:val="kk-KZ"/>
              </w:rPr>
              <w:t>,</w:t>
            </w:r>
            <w:r w:rsidRPr="00EE77E0">
              <w:rPr>
                <w:rFonts w:ascii="Times New Roman" w:hAnsi="Times New Roman" w:cs="Times New Roman"/>
                <w:b/>
                <w:sz w:val="24"/>
                <w:szCs w:val="24"/>
                <w:lang w:val="kk-KZ"/>
              </w:rPr>
              <w:t xml:space="preserve"> ойлайық»</w:t>
            </w:r>
          </w:p>
          <w:p w14:paraId="3CD58D05" w14:textId="77777777" w:rsidR="00EE77E0" w:rsidRPr="00EE77E0" w:rsidRDefault="00EE77E0" w:rsidP="00EE77E0">
            <w:pPr>
              <w:spacing w:after="0" w:line="240" w:lineRule="auto"/>
              <w:rPr>
                <w:rFonts w:ascii="Times New Roman" w:hAnsi="Times New Roman" w:cs="Times New Roman"/>
                <w:sz w:val="24"/>
                <w:szCs w:val="24"/>
                <w:lang w:val="kk-KZ"/>
              </w:rPr>
            </w:pPr>
            <w:r w:rsidRPr="00EE77E0">
              <w:rPr>
                <w:rFonts w:ascii="Times New Roman" w:hAnsi="Times New Roman" w:cs="Times New Roman"/>
                <w:b/>
                <w:sz w:val="24"/>
                <w:szCs w:val="24"/>
                <w:lang w:val="kk-KZ"/>
              </w:rPr>
              <w:t>Мақсаты:</w:t>
            </w:r>
            <w:r w:rsidRPr="00EE77E0">
              <w:rPr>
                <w:rFonts w:ascii="Times New Roman" w:hAnsi="Times New Roman" w:cs="Times New Roman"/>
                <w:sz w:val="24"/>
                <w:szCs w:val="24"/>
                <w:lang w:val="kk-KZ"/>
              </w:rPr>
              <w:t xml:space="preserve"> </w:t>
            </w:r>
            <w:r w:rsidR="00AA530D" w:rsidRPr="00AA530D">
              <w:rPr>
                <w:rFonts w:ascii="Times New Roman" w:hAnsi="Times New Roman" w:cs="Times New Roman"/>
                <w:sz w:val="24"/>
                <w:szCs w:val="24"/>
                <w:lang w:val="kk-KZ"/>
              </w:rPr>
              <w:t>Қазақ халқының</w:t>
            </w:r>
            <w:r w:rsidR="00AA530D">
              <w:rPr>
                <w:rFonts w:ascii="Times New Roman" w:hAnsi="Times New Roman" w:cs="Times New Roman"/>
                <w:sz w:val="24"/>
                <w:szCs w:val="24"/>
                <w:lang w:val="kk-KZ"/>
              </w:rPr>
              <w:t xml:space="preserve">   ұлттық ойындарымен таныстыру.</w:t>
            </w:r>
          </w:p>
          <w:p w14:paraId="678FD4AD" w14:textId="77777777" w:rsidR="00EE77E0" w:rsidRDefault="00AA530D" w:rsidP="00AA530D">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Сөздік минимум</w:t>
            </w:r>
          </w:p>
          <w:p w14:paraId="13DEE537" w14:textId="77777777" w:rsidR="00AA530D" w:rsidRPr="00AA530D" w:rsidRDefault="00AA530D" w:rsidP="00AA530D">
            <w:pPr>
              <w:spacing w:after="0" w:line="240" w:lineRule="auto"/>
              <w:jc w:val="center"/>
              <w:rPr>
                <w:rFonts w:ascii="Times New Roman" w:hAnsi="Times New Roman" w:cs="Times New Roman"/>
                <w:sz w:val="24"/>
                <w:szCs w:val="24"/>
                <w:lang w:val="kk-KZ"/>
              </w:rPr>
            </w:pPr>
            <w:r w:rsidRPr="00AA530D">
              <w:rPr>
                <w:rFonts w:ascii="Times New Roman" w:hAnsi="Times New Roman" w:cs="Times New Roman"/>
                <w:sz w:val="24"/>
                <w:szCs w:val="24"/>
                <w:lang w:val="kk-KZ"/>
              </w:rPr>
              <w:t>Асық,  қыз қуу, көкпар</w:t>
            </w:r>
          </w:p>
          <w:p w14:paraId="690C25D3" w14:textId="77777777" w:rsidR="00AA530D" w:rsidRPr="00EE77E0" w:rsidRDefault="00AA530D" w:rsidP="00EE77E0">
            <w:pPr>
              <w:spacing w:after="0" w:line="240" w:lineRule="auto"/>
              <w:rPr>
                <w:rFonts w:ascii="Times New Roman" w:hAnsi="Times New Roman" w:cs="Times New Roman"/>
                <w:b/>
                <w:sz w:val="24"/>
                <w:szCs w:val="24"/>
                <w:lang w:val="kk-KZ"/>
              </w:rPr>
            </w:pPr>
          </w:p>
          <w:p w14:paraId="12140E5C" w14:textId="77777777" w:rsidR="00EE77E0" w:rsidRPr="00EE77E0" w:rsidRDefault="00EE77E0" w:rsidP="00EE77E0">
            <w:pPr>
              <w:spacing w:after="0" w:line="240" w:lineRule="auto"/>
              <w:rPr>
                <w:rFonts w:ascii="Times New Roman" w:hAnsi="Times New Roman" w:cs="Times New Roman"/>
                <w:b/>
                <w:sz w:val="24"/>
                <w:szCs w:val="24"/>
                <w:lang w:val="kk-KZ"/>
              </w:rPr>
            </w:pPr>
            <w:r w:rsidRPr="00EE77E0">
              <w:rPr>
                <w:rFonts w:ascii="Times New Roman" w:hAnsi="Times New Roman" w:cs="Times New Roman"/>
                <w:b/>
                <w:sz w:val="24"/>
                <w:szCs w:val="24"/>
                <w:lang w:val="kk-KZ"/>
              </w:rPr>
              <w:t>3.Сөйлеуді дамыту</w:t>
            </w:r>
          </w:p>
          <w:p w14:paraId="267798D2" w14:textId="77777777" w:rsidR="00EE77E0" w:rsidRPr="00EE77E0" w:rsidRDefault="00EE77E0" w:rsidP="00EE77E0">
            <w:pPr>
              <w:spacing w:after="0" w:line="240" w:lineRule="auto"/>
              <w:rPr>
                <w:rFonts w:ascii="Times New Roman" w:hAnsi="Times New Roman" w:cs="Times New Roman"/>
                <w:b/>
                <w:sz w:val="24"/>
                <w:szCs w:val="24"/>
                <w:lang w:val="kk-KZ"/>
              </w:rPr>
            </w:pPr>
            <w:r w:rsidRPr="00EE77E0">
              <w:rPr>
                <w:rFonts w:ascii="Times New Roman" w:hAnsi="Times New Roman" w:cs="Times New Roman"/>
                <w:b/>
                <w:sz w:val="24"/>
                <w:szCs w:val="24"/>
                <w:lang w:val="kk-KZ"/>
              </w:rPr>
              <w:t>"Ыдыс-аяқ"</w:t>
            </w:r>
          </w:p>
          <w:p w14:paraId="552E6902" w14:textId="77777777" w:rsidR="008902D9" w:rsidRPr="008902D9" w:rsidRDefault="00EE77E0" w:rsidP="008902D9">
            <w:pPr>
              <w:widowControl w:val="0"/>
              <w:autoSpaceDE w:val="0"/>
              <w:autoSpaceDN w:val="0"/>
              <w:spacing w:after="0" w:line="240" w:lineRule="auto"/>
              <w:ind w:right="96"/>
              <w:jc w:val="both"/>
              <w:rPr>
                <w:rFonts w:ascii="Times New Roman" w:hAnsi="Times New Roman" w:cs="Times New Roman"/>
                <w:sz w:val="24"/>
                <w:szCs w:val="24"/>
                <w:lang w:val="kk-KZ"/>
              </w:rPr>
            </w:pPr>
            <w:r w:rsidRPr="00EE77E0">
              <w:rPr>
                <w:rFonts w:ascii="Times New Roman" w:hAnsi="Times New Roman" w:cs="Times New Roman"/>
                <w:b/>
                <w:sz w:val="24"/>
                <w:szCs w:val="24"/>
                <w:lang w:val="kk-KZ"/>
              </w:rPr>
              <w:t xml:space="preserve">Мақсаты: </w:t>
            </w:r>
            <w:r w:rsidR="008902D9" w:rsidRPr="008902D9">
              <w:rPr>
                <w:rFonts w:ascii="Times New Roman" w:hAnsi="Times New Roman" w:cs="Times New Roman"/>
                <w:sz w:val="24"/>
                <w:szCs w:val="24"/>
                <w:lang w:val="kk-KZ"/>
              </w:rPr>
              <w:t>балалардың сөздік қорын зат есімдермен, етістіктермен, сын есімдермен,</w:t>
            </w:r>
            <w:r w:rsidR="008902D9">
              <w:rPr>
                <w:rFonts w:ascii="Times New Roman" w:hAnsi="Times New Roman" w:cs="Times New Roman"/>
                <w:sz w:val="24"/>
                <w:szCs w:val="24"/>
                <w:lang w:val="kk-KZ"/>
              </w:rPr>
              <w:t xml:space="preserve"> </w:t>
            </w:r>
            <w:r w:rsidR="008902D9" w:rsidRPr="008902D9">
              <w:rPr>
                <w:rFonts w:ascii="Times New Roman" w:hAnsi="Times New Roman" w:cs="Times New Roman"/>
                <w:sz w:val="24"/>
                <w:szCs w:val="24"/>
                <w:lang w:val="kk-KZ"/>
              </w:rPr>
              <w:t>сан есімдермен, үстеулермен, жұрнақтар және жалғаулармен байыту;</w:t>
            </w:r>
          </w:p>
          <w:p w14:paraId="707F5ED2" w14:textId="77777777" w:rsidR="008902D9" w:rsidRDefault="008902D9" w:rsidP="00EE77E0">
            <w:pPr>
              <w:spacing w:after="0" w:line="240" w:lineRule="auto"/>
              <w:jc w:val="center"/>
              <w:rPr>
                <w:rFonts w:ascii="Times New Roman" w:hAnsi="Times New Roman" w:cs="Times New Roman"/>
                <w:sz w:val="24"/>
                <w:szCs w:val="24"/>
                <w:lang w:val="kk-KZ"/>
              </w:rPr>
            </w:pPr>
          </w:p>
          <w:p w14:paraId="61658A1C" w14:textId="77777777" w:rsidR="00EE77E0" w:rsidRPr="00EE77E0" w:rsidRDefault="00EE77E0" w:rsidP="00EE77E0">
            <w:pPr>
              <w:spacing w:after="0" w:line="240" w:lineRule="auto"/>
              <w:jc w:val="center"/>
              <w:rPr>
                <w:rFonts w:ascii="Times New Roman" w:hAnsi="Times New Roman" w:cs="Times New Roman"/>
                <w:b/>
                <w:sz w:val="24"/>
                <w:szCs w:val="24"/>
                <w:lang w:val="kk-KZ"/>
              </w:rPr>
            </w:pPr>
            <w:r w:rsidRPr="00EE77E0">
              <w:rPr>
                <w:rFonts w:ascii="Times New Roman" w:hAnsi="Times New Roman" w:cs="Times New Roman"/>
                <w:b/>
                <w:sz w:val="24"/>
                <w:szCs w:val="24"/>
                <w:lang w:val="kk-KZ"/>
              </w:rPr>
              <w:t>4.Музыка</w:t>
            </w:r>
          </w:p>
          <w:p w14:paraId="0F703CB3" w14:textId="77777777" w:rsidR="00EE77E0" w:rsidRPr="00EE77E0" w:rsidRDefault="00EE77E0" w:rsidP="00EE77E0">
            <w:pPr>
              <w:spacing w:after="0" w:line="240" w:lineRule="auto"/>
              <w:rPr>
                <w:rFonts w:ascii="Times New Roman" w:hAnsi="Times New Roman" w:cs="Times New Roman"/>
                <w:sz w:val="24"/>
                <w:szCs w:val="24"/>
                <w:lang w:val="ru-RU"/>
              </w:rPr>
            </w:pPr>
            <w:r w:rsidRPr="00EE77E0">
              <w:rPr>
                <w:rFonts w:ascii="Times New Roman" w:hAnsi="Times New Roman" w:cs="Times New Roman"/>
                <w:sz w:val="24"/>
                <w:szCs w:val="24"/>
                <w:lang w:val="kk-KZ"/>
              </w:rPr>
              <w:t>(Музыка жетекшісінің жоспары бойынша)</w:t>
            </w:r>
          </w:p>
        </w:tc>
        <w:tc>
          <w:tcPr>
            <w:tcW w:w="1985" w:type="dxa"/>
            <w:tcBorders>
              <w:top w:val="single" w:sz="8" w:space="0" w:color="000000"/>
              <w:left w:val="single" w:sz="4" w:space="0" w:color="auto"/>
              <w:bottom w:val="single" w:sz="4" w:space="0" w:color="auto"/>
              <w:right w:val="single" w:sz="8" w:space="0" w:color="000000"/>
            </w:tcBorders>
            <w:shd w:val="clear" w:color="auto" w:fill="auto"/>
          </w:tcPr>
          <w:p w14:paraId="5FD5616A" w14:textId="77777777" w:rsidR="00EE77E0" w:rsidRPr="00EE77E0" w:rsidRDefault="00EE77E0" w:rsidP="00EE77E0">
            <w:pPr>
              <w:spacing w:after="0" w:line="240" w:lineRule="auto"/>
              <w:rPr>
                <w:rFonts w:ascii="Times New Roman" w:hAnsi="Times New Roman" w:cs="Times New Roman"/>
                <w:b/>
                <w:sz w:val="24"/>
                <w:szCs w:val="24"/>
                <w:lang w:val="ru-RU"/>
              </w:rPr>
            </w:pPr>
            <w:r w:rsidRPr="00EE77E0">
              <w:rPr>
                <w:rFonts w:ascii="Times New Roman" w:hAnsi="Times New Roman" w:cs="Times New Roman"/>
                <w:b/>
                <w:sz w:val="24"/>
                <w:szCs w:val="24"/>
                <w:lang w:val="ru-RU"/>
              </w:rPr>
              <w:lastRenderedPageBreak/>
              <w:t>1.Математика негіздері</w:t>
            </w:r>
          </w:p>
          <w:p w14:paraId="1806F6CD" w14:textId="77777777" w:rsidR="00EE77E0" w:rsidRPr="00EE77E0" w:rsidRDefault="00EE77E0" w:rsidP="00EE77E0">
            <w:pPr>
              <w:spacing w:after="0" w:line="240" w:lineRule="auto"/>
              <w:rPr>
                <w:rFonts w:ascii="Times New Roman" w:hAnsi="Times New Roman" w:cs="Times New Roman"/>
                <w:b/>
                <w:sz w:val="24"/>
                <w:szCs w:val="24"/>
                <w:lang w:val="ru-RU"/>
              </w:rPr>
            </w:pPr>
            <w:r w:rsidRPr="00EE77E0">
              <w:rPr>
                <w:rFonts w:ascii="Times New Roman" w:hAnsi="Times New Roman" w:cs="Times New Roman"/>
                <w:b/>
                <w:sz w:val="24"/>
                <w:szCs w:val="24"/>
                <w:lang w:val="ru-RU"/>
              </w:rPr>
              <w:lastRenderedPageBreak/>
              <w:t>"Шеңбер және сопақ"</w:t>
            </w:r>
          </w:p>
          <w:p w14:paraId="5E36E166" w14:textId="77777777" w:rsidR="00AA530D" w:rsidRPr="00AA530D" w:rsidRDefault="00EE77E0" w:rsidP="00AA530D">
            <w:pPr>
              <w:spacing w:after="0" w:line="240" w:lineRule="auto"/>
              <w:rPr>
                <w:rFonts w:ascii="Times New Roman" w:hAnsi="Times New Roman" w:cs="Times New Roman"/>
                <w:sz w:val="24"/>
                <w:szCs w:val="24"/>
                <w:lang w:val="ru-RU"/>
              </w:rPr>
            </w:pPr>
            <w:r w:rsidRPr="00EE77E0">
              <w:rPr>
                <w:rFonts w:ascii="Times New Roman" w:hAnsi="Times New Roman" w:cs="Times New Roman"/>
                <w:b/>
                <w:sz w:val="24"/>
                <w:szCs w:val="24"/>
                <w:lang w:val="ru-RU"/>
              </w:rPr>
              <w:t xml:space="preserve">Мақсаты: </w:t>
            </w:r>
          </w:p>
          <w:p w14:paraId="7A71F878" w14:textId="77777777" w:rsidR="00EE77E0" w:rsidRPr="00EE77E0" w:rsidRDefault="00AA530D" w:rsidP="00AA530D">
            <w:pPr>
              <w:spacing w:after="0" w:line="240" w:lineRule="auto"/>
              <w:rPr>
                <w:rFonts w:ascii="Times New Roman" w:hAnsi="Times New Roman" w:cs="Times New Roman"/>
                <w:sz w:val="24"/>
                <w:szCs w:val="24"/>
                <w:lang w:val="kk-KZ"/>
              </w:rPr>
            </w:pPr>
            <w:r w:rsidRPr="00AA530D">
              <w:rPr>
                <w:rFonts w:ascii="Times New Roman" w:hAnsi="Times New Roman" w:cs="Times New Roman"/>
                <w:sz w:val="24"/>
                <w:szCs w:val="24"/>
                <w:lang w:val="ru-RU"/>
              </w:rPr>
              <w:t>Заттардың саны олардың көлеміне, арасындағы қашықтыққа, пішінге, орналасуына, сондай-ақ санау бағытына байланысты емес екенін түсіндіру.</w:t>
            </w:r>
          </w:p>
          <w:p w14:paraId="0155FB73" w14:textId="77777777" w:rsidR="00EE77E0" w:rsidRPr="00EE77E0" w:rsidRDefault="00EE77E0" w:rsidP="00EE77E0">
            <w:pPr>
              <w:spacing w:after="0" w:line="240" w:lineRule="auto"/>
              <w:rPr>
                <w:rFonts w:ascii="Times New Roman" w:hAnsi="Times New Roman" w:cs="Times New Roman"/>
                <w:sz w:val="24"/>
                <w:szCs w:val="24"/>
                <w:lang w:val="kk-KZ"/>
              </w:rPr>
            </w:pPr>
          </w:p>
          <w:p w14:paraId="5A9C14F6" w14:textId="77777777" w:rsidR="00EE77E0" w:rsidRPr="00EE77E0" w:rsidRDefault="00EE77E0" w:rsidP="00EE77E0">
            <w:pPr>
              <w:spacing w:after="0" w:line="240" w:lineRule="auto"/>
              <w:rPr>
                <w:rFonts w:ascii="Times New Roman" w:hAnsi="Times New Roman" w:cs="Times New Roman"/>
                <w:b/>
                <w:sz w:val="24"/>
                <w:szCs w:val="24"/>
                <w:lang w:val="kk-KZ"/>
              </w:rPr>
            </w:pPr>
            <w:r w:rsidRPr="00EE77E0">
              <w:rPr>
                <w:rFonts w:ascii="Times New Roman" w:hAnsi="Times New Roman" w:cs="Times New Roman"/>
                <w:b/>
                <w:sz w:val="24"/>
                <w:szCs w:val="24"/>
                <w:lang w:val="kk-KZ"/>
              </w:rPr>
              <w:t>2.Көркем әдебиет</w:t>
            </w:r>
          </w:p>
          <w:p w14:paraId="30DD0553" w14:textId="77777777" w:rsidR="00EE77E0" w:rsidRPr="00EE77E0" w:rsidRDefault="00EE77E0" w:rsidP="00EE77E0">
            <w:pPr>
              <w:spacing w:after="0" w:line="240" w:lineRule="auto"/>
              <w:rPr>
                <w:rFonts w:ascii="Times New Roman" w:hAnsi="Times New Roman" w:cs="Times New Roman"/>
                <w:b/>
                <w:sz w:val="24"/>
                <w:szCs w:val="24"/>
                <w:lang w:val="kk-KZ"/>
              </w:rPr>
            </w:pPr>
            <w:r w:rsidRPr="00EE77E0">
              <w:rPr>
                <w:rFonts w:ascii="Times New Roman" w:hAnsi="Times New Roman" w:cs="Times New Roman"/>
                <w:b/>
                <w:sz w:val="24"/>
                <w:szCs w:val="24"/>
                <w:lang w:val="kk-KZ"/>
              </w:rPr>
              <w:t>Нанай халық ертегісін оқу "Айога"</w:t>
            </w:r>
          </w:p>
          <w:p w14:paraId="2A220BEF" w14:textId="77777777" w:rsidR="008902D9" w:rsidRPr="008902D9" w:rsidRDefault="00EE77E0" w:rsidP="008902D9">
            <w:pPr>
              <w:spacing w:after="0" w:line="240" w:lineRule="auto"/>
              <w:rPr>
                <w:rFonts w:ascii="Times New Roman" w:hAnsi="Times New Roman" w:cs="Times New Roman"/>
                <w:sz w:val="24"/>
                <w:szCs w:val="24"/>
                <w:lang w:val="kk-KZ"/>
              </w:rPr>
            </w:pPr>
            <w:r w:rsidRPr="00EE77E0">
              <w:rPr>
                <w:rFonts w:ascii="Times New Roman" w:hAnsi="Times New Roman" w:cs="Times New Roman"/>
                <w:b/>
                <w:sz w:val="24"/>
                <w:szCs w:val="24"/>
                <w:lang w:val="kk-KZ"/>
              </w:rPr>
              <w:t xml:space="preserve">Мақсаты: </w:t>
            </w:r>
          </w:p>
          <w:p w14:paraId="77308DF0" w14:textId="77777777" w:rsidR="008902D9" w:rsidRPr="008902D9" w:rsidRDefault="008902D9" w:rsidP="008902D9">
            <w:pPr>
              <w:spacing w:after="0" w:line="240" w:lineRule="auto"/>
              <w:rPr>
                <w:rFonts w:ascii="Times New Roman" w:hAnsi="Times New Roman" w:cs="Times New Roman"/>
                <w:sz w:val="24"/>
                <w:szCs w:val="24"/>
                <w:lang w:val="kk-KZ"/>
              </w:rPr>
            </w:pPr>
            <w:r w:rsidRPr="008902D9">
              <w:rPr>
                <w:rFonts w:ascii="Times New Roman" w:hAnsi="Times New Roman" w:cs="Times New Roman"/>
                <w:sz w:val="24"/>
                <w:szCs w:val="24"/>
                <w:lang w:val="kk-KZ"/>
              </w:rPr>
              <w:t xml:space="preserve"> Шығармашылық әңгімелеу. Тәрбиешінің әңгімесінің жалғасы мен соңын ойлап таба білуге, бір-бірімен байланысқан сюжет бойынша құрастыруға, әңгімелеу барысында бейнелеуіш сөздерді, эпитеттерді, теңеулерді қолдануға үйрету;</w:t>
            </w:r>
          </w:p>
          <w:p w14:paraId="1CC22048" w14:textId="77777777" w:rsidR="00EE77E0" w:rsidRPr="008902D9" w:rsidRDefault="008902D9" w:rsidP="00EE77E0">
            <w:pPr>
              <w:spacing w:after="0" w:line="240" w:lineRule="auto"/>
              <w:rPr>
                <w:rFonts w:ascii="Times New Roman" w:hAnsi="Times New Roman" w:cs="Times New Roman"/>
                <w:sz w:val="24"/>
                <w:szCs w:val="24"/>
                <w:lang w:val="kk-KZ"/>
              </w:rPr>
            </w:pPr>
            <w:r w:rsidRPr="008902D9">
              <w:rPr>
                <w:rFonts w:ascii="Times New Roman" w:hAnsi="Times New Roman" w:cs="Times New Roman"/>
                <w:sz w:val="24"/>
                <w:szCs w:val="24"/>
                <w:lang w:val="kk-KZ"/>
              </w:rPr>
              <w:t xml:space="preserve"> </w:t>
            </w:r>
          </w:p>
          <w:p w14:paraId="5E5D39CE" w14:textId="77777777" w:rsidR="00EE77E0" w:rsidRPr="00EE77E0" w:rsidRDefault="00EE77E0" w:rsidP="00EE77E0">
            <w:pPr>
              <w:spacing w:after="0" w:line="240" w:lineRule="auto"/>
              <w:rPr>
                <w:rFonts w:ascii="Times New Roman" w:hAnsi="Times New Roman" w:cs="Times New Roman"/>
                <w:b/>
                <w:sz w:val="24"/>
                <w:szCs w:val="24"/>
                <w:lang w:val="kk-KZ"/>
              </w:rPr>
            </w:pPr>
            <w:r w:rsidRPr="00EE77E0">
              <w:rPr>
                <w:rFonts w:ascii="Times New Roman" w:hAnsi="Times New Roman" w:cs="Times New Roman"/>
                <w:b/>
                <w:sz w:val="24"/>
                <w:szCs w:val="24"/>
                <w:lang w:val="kk-KZ"/>
              </w:rPr>
              <w:t xml:space="preserve">3.Қоршаған ортамен </w:t>
            </w:r>
            <w:r w:rsidRPr="00EE77E0">
              <w:rPr>
                <w:rFonts w:ascii="Times New Roman" w:hAnsi="Times New Roman" w:cs="Times New Roman"/>
                <w:b/>
                <w:sz w:val="24"/>
                <w:szCs w:val="24"/>
                <w:lang w:val="kk-KZ"/>
              </w:rPr>
              <w:lastRenderedPageBreak/>
              <w:t>таныстыру</w:t>
            </w:r>
          </w:p>
          <w:p w14:paraId="397F70E6" w14:textId="77777777" w:rsidR="00EE77E0" w:rsidRPr="00EE77E0" w:rsidRDefault="00EE77E0" w:rsidP="00EE77E0">
            <w:pPr>
              <w:spacing w:after="0" w:line="240" w:lineRule="auto"/>
              <w:rPr>
                <w:rFonts w:ascii="Times New Roman" w:hAnsi="Times New Roman" w:cs="Times New Roman"/>
                <w:b/>
                <w:sz w:val="24"/>
                <w:szCs w:val="24"/>
                <w:lang w:val="kk-KZ"/>
              </w:rPr>
            </w:pPr>
            <w:r w:rsidRPr="00EE77E0">
              <w:rPr>
                <w:rFonts w:ascii="Times New Roman" w:hAnsi="Times New Roman" w:cs="Times New Roman"/>
                <w:b/>
                <w:sz w:val="24"/>
                <w:szCs w:val="24"/>
                <w:lang w:val="kk-KZ"/>
              </w:rPr>
              <w:t>"Неліктен ағаштар жапырақтарын тастайды?»</w:t>
            </w:r>
          </w:p>
          <w:p w14:paraId="691AF1F5" w14:textId="77777777" w:rsidR="00EE77E0" w:rsidRPr="00EE77E0" w:rsidRDefault="00EE77E0" w:rsidP="00EE77E0">
            <w:pPr>
              <w:spacing w:after="0" w:line="240" w:lineRule="auto"/>
              <w:rPr>
                <w:rFonts w:ascii="Times New Roman" w:hAnsi="Times New Roman" w:cs="Times New Roman"/>
                <w:sz w:val="24"/>
                <w:szCs w:val="24"/>
                <w:lang w:val="kk-KZ"/>
              </w:rPr>
            </w:pPr>
            <w:r w:rsidRPr="00EE77E0">
              <w:rPr>
                <w:rFonts w:ascii="Times New Roman" w:hAnsi="Times New Roman" w:cs="Times New Roman"/>
                <w:b/>
                <w:sz w:val="24"/>
                <w:szCs w:val="24"/>
                <w:lang w:val="kk-KZ"/>
              </w:rPr>
              <w:t xml:space="preserve">Мақсаты: </w:t>
            </w:r>
            <w:r w:rsidR="00AA530D" w:rsidRPr="00AA530D">
              <w:rPr>
                <w:rFonts w:ascii="Times New Roman" w:hAnsi="Times New Roman" w:cs="Times New Roman"/>
                <w:sz w:val="24"/>
                <w:szCs w:val="24"/>
                <w:lang w:val="kk-KZ"/>
              </w:rPr>
              <w:t>Үй-жайларда, балабақша ауласында, жақын маңдағы шағ</w:t>
            </w:r>
            <w:r w:rsidR="00AA530D">
              <w:rPr>
                <w:rFonts w:ascii="Times New Roman" w:hAnsi="Times New Roman" w:cs="Times New Roman"/>
                <w:sz w:val="24"/>
                <w:szCs w:val="24"/>
                <w:lang w:val="kk-KZ"/>
              </w:rPr>
              <w:t>ын ауданда еркін бағдарлай білу</w:t>
            </w:r>
            <w:r w:rsidRPr="00EE77E0">
              <w:rPr>
                <w:rFonts w:ascii="Times New Roman" w:hAnsi="Times New Roman" w:cs="Times New Roman"/>
                <w:sz w:val="24"/>
                <w:szCs w:val="24"/>
                <w:lang w:val="kk-KZ"/>
              </w:rPr>
              <w:t>.</w:t>
            </w:r>
          </w:p>
          <w:p w14:paraId="49C12C01" w14:textId="77777777" w:rsidR="00EE77E0" w:rsidRPr="00EE77E0" w:rsidRDefault="00EE77E0" w:rsidP="00EE77E0">
            <w:pPr>
              <w:spacing w:after="0" w:line="240" w:lineRule="auto"/>
              <w:rPr>
                <w:rFonts w:ascii="Times New Roman" w:hAnsi="Times New Roman" w:cs="Times New Roman"/>
                <w:sz w:val="24"/>
                <w:szCs w:val="24"/>
                <w:lang w:val="kk-KZ"/>
              </w:rPr>
            </w:pPr>
          </w:p>
          <w:p w14:paraId="12C200B3" w14:textId="77777777" w:rsidR="00EE77E0" w:rsidRPr="00EE77E0" w:rsidRDefault="00EE77E0" w:rsidP="00EE77E0">
            <w:pPr>
              <w:spacing w:after="0" w:line="240" w:lineRule="auto"/>
              <w:rPr>
                <w:rFonts w:ascii="Times New Roman" w:hAnsi="Times New Roman" w:cs="Times New Roman"/>
                <w:b/>
                <w:sz w:val="24"/>
                <w:szCs w:val="24"/>
                <w:lang w:val="kk-KZ"/>
              </w:rPr>
            </w:pPr>
            <w:r w:rsidRPr="00EE77E0">
              <w:rPr>
                <w:rFonts w:ascii="Times New Roman" w:hAnsi="Times New Roman" w:cs="Times New Roman"/>
                <w:b/>
                <w:sz w:val="24"/>
                <w:szCs w:val="24"/>
                <w:lang w:val="kk-KZ"/>
              </w:rPr>
              <w:t>4.Дене шынықтыру</w:t>
            </w:r>
          </w:p>
          <w:p w14:paraId="37A1A0CE" w14:textId="77777777" w:rsidR="00EE77E0" w:rsidRPr="00EE77E0" w:rsidRDefault="00EE77E0" w:rsidP="00EE77E0">
            <w:pPr>
              <w:spacing w:after="0" w:line="240" w:lineRule="auto"/>
              <w:rPr>
                <w:rFonts w:ascii="Times New Roman" w:hAnsi="Times New Roman" w:cs="Times New Roman"/>
                <w:b/>
                <w:sz w:val="24"/>
                <w:szCs w:val="24"/>
                <w:lang w:val="kk-KZ"/>
              </w:rPr>
            </w:pPr>
            <w:r w:rsidRPr="00EE77E0">
              <w:rPr>
                <w:rFonts w:ascii="Times New Roman" w:hAnsi="Times New Roman" w:cs="Times New Roman"/>
                <w:b/>
                <w:sz w:val="24"/>
                <w:szCs w:val="24"/>
                <w:lang w:val="kk-KZ"/>
              </w:rPr>
              <w:t>"Менің сүйікті ойындарым"</w:t>
            </w:r>
          </w:p>
          <w:p w14:paraId="4EA2C724" w14:textId="77777777" w:rsidR="00EE77E0" w:rsidRPr="00EE77E0" w:rsidRDefault="00EE77E0" w:rsidP="00EE77E0">
            <w:pPr>
              <w:spacing w:after="0" w:line="240" w:lineRule="auto"/>
              <w:rPr>
                <w:rFonts w:ascii="Times New Roman" w:hAnsi="Times New Roman" w:cs="Times New Roman"/>
                <w:sz w:val="24"/>
                <w:szCs w:val="24"/>
                <w:lang w:val="kk-KZ"/>
              </w:rPr>
            </w:pPr>
            <w:r w:rsidRPr="00EE77E0">
              <w:rPr>
                <w:rFonts w:ascii="Times New Roman" w:hAnsi="Times New Roman" w:cs="Times New Roman"/>
                <w:b/>
                <w:sz w:val="24"/>
                <w:szCs w:val="24"/>
                <w:lang w:val="kk-KZ"/>
              </w:rPr>
              <w:t xml:space="preserve">Мақсаты: </w:t>
            </w:r>
            <w:r w:rsidRPr="00EE77E0">
              <w:rPr>
                <w:rFonts w:ascii="Times New Roman" w:hAnsi="Times New Roman" w:cs="Times New Roman"/>
                <w:sz w:val="24"/>
                <w:szCs w:val="24"/>
                <w:lang w:val="kk-KZ"/>
              </w:rPr>
              <w:t>орнында және қозғалыста қайта құру түрлерін орындау қабілетін дамыту.</w:t>
            </w:r>
          </w:p>
        </w:tc>
      </w:tr>
      <w:tr w:rsidR="00FB296D" w:rsidRPr="00917586" w14:paraId="6DDFA367" w14:textId="77777777" w:rsidTr="00360ADA">
        <w:trPr>
          <w:trHeight w:val="60"/>
        </w:trPr>
        <w:tc>
          <w:tcPr>
            <w:tcW w:w="2001" w:type="dxa"/>
            <w:tcBorders>
              <w:top w:val="single" w:sz="8" w:space="0" w:color="000000"/>
              <w:left w:val="single" w:sz="8" w:space="0" w:color="000000"/>
              <w:right w:val="single" w:sz="4" w:space="0" w:color="auto"/>
            </w:tcBorders>
            <w:shd w:val="clear" w:color="auto" w:fill="auto"/>
            <w:tcMar>
              <w:top w:w="15" w:type="dxa"/>
              <w:left w:w="15" w:type="dxa"/>
              <w:bottom w:w="0" w:type="dxa"/>
              <w:right w:w="15" w:type="dxa"/>
            </w:tcMar>
          </w:tcPr>
          <w:p w14:paraId="46903088" w14:textId="77777777" w:rsidR="0015643C" w:rsidRDefault="0015643C" w:rsidP="00FB296D">
            <w:pPr>
              <w:spacing w:after="0"/>
              <w:jc w:val="center"/>
              <w:rPr>
                <w:rFonts w:ascii="Times New Roman" w:hAnsi="Times New Roman" w:cs="Times New Roman"/>
                <w:b/>
                <w:sz w:val="24"/>
                <w:szCs w:val="24"/>
                <w:lang w:val="kk-KZ"/>
              </w:rPr>
            </w:pPr>
            <w:r w:rsidRPr="0015643C">
              <w:rPr>
                <w:rFonts w:ascii="Times New Roman" w:hAnsi="Times New Roman" w:cs="Times New Roman"/>
                <w:b/>
                <w:bCs/>
                <w:sz w:val="24"/>
                <w:szCs w:val="24"/>
                <w:lang w:val="kk-KZ"/>
              </w:rPr>
              <w:lastRenderedPageBreak/>
              <w:t>Балалардың дербес әрекеті (аз қимылды ойындар, үстел үсті ойындары, бейнелеу іс-әрекеті, кітаптарды қарау және басқалар)</w:t>
            </w:r>
          </w:p>
          <w:p w14:paraId="126D6095" w14:textId="77777777" w:rsidR="00FB296D" w:rsidRPr="00EE77E0" w:rsidRDefault="00FB296D" w:rsidP="00AA7EB9">
            <w:pPr>
              <w:spacing w:after="0"/>
              <w:jc w:val="center"/>
              <w:rPr>
                <w:rFonts w:ascii="Times New Roman" w:hAnsi="Times New Roman" w:cs="Times New Roman"/>
                <w:b/>
                <w:sz w:val="24"/>
                <w:szCs w:val="24"/>
                <w:lang w:val="kk-KZ"/>
              </w:rPr>
            </w:pPr>
          </w:p>
        </w:tc>
        <w:tc>
          <w:tcPr>
            <w:tcW w:w="2394" w:type="dxa"/>
            <w:gridSpan w:val="3"/>
            <w:tcBorders>
              <w:top w:val="single" w:sz="8" w:space="0" w:color="000000"/>
              <w:left w:val="single" w:sz="8" w:space="0" w:color="000000"/>
              <w:right w:val="single" w:sz="4" w:space="0" w:color="auto"/>
            </w:tcBorders>
            <w:shd w:val="clear" w:color="auto" w:fill="auto"/>
            <w:tcMar>
              <w:top w:w="15" w:type="dxa"/>
              <w:left w:w="22" w:type="dxa"/>
              <w:bottom w:w="0" w:type="dxa"/>
              <w:right w:w="22" w:type="dxa"/>
            </w:tcMar>
          </w:tcPr>
          <w:p w14:paraId="091EFE76" w14:textId="77777777" w:rsidR="008A76E3" w:rsidRPr="008A76E3" w:rsidRDefault="008A76E3" w:rsidP="008A76E3">
            <w:pPr>
              <w:shd w:val="clear" w:color="auto" w:fill="FFFFFF"/>
              <w:spacing w:after="0" w:line="240" w:lineRule="auto"/>
              <w:textAlignment w:val="baseline"/>
              <w:rPr>
                <w:rFonts w:ascii="Times New Roman" w:eastAsia="Times New Roman" w:hAnsi="Times New Roman" w:cs="Times New Roman"/>
                <w:b/>
                <w:bCs/>
                <w:kern w:val="36"/>
                <w:sz w:val="24"/>
                <w:szCs w:val="24"/>
                <w:lang w:val="kk-KZ" w:eastAsia="ru-RU"/>
              </w:rPr>
            </w:pPr>
            <w:r w:rsidRPr="008A76E3">
              <w:rPr>
                <w:rFonts w:ascii="Times New Roman" w:eastAsia="Times New Roman" w:hAnsi="Times New Roman" w:cs="Times New Roman"/>
                <w:b/>
                <w:bCs/>
                <w:kern w:val="36"/>
                <w:sz w:val="24"/>
                <w:szCs w:val="24"/>
                <w:lang w:val="kk-KZ" w:eastAsia="ru-RU"/>
              </w:rPr>
              <w:t>Сюжетті-рөлдік ойын: «Хайуанаттар бағының құрылысы»</w:t>
            </w:r>
          </w:p>
          <w:p w14:paraId="0514AF8A" w14:textId="77777777" w:rsidR="008A76E3" w:rsidRPr="008A76E3" w:rsidRDefault="008A76E3" w:rsidP="008A76E3">
            <w:pPr>
              <w:shd w:val="clear" w:color="auto" w:fill="FFFFFF"/>
              <w:spacing w:after="0" w:line="240" w:lineRule="auto"/>
              <w:textAlignment w:val="baseline"/>
              <w:rPr>
                <w:rFonts w:ascii="Times New Roman" w:eastAsia="Times New Roman" w:hAnsi="Times New Roman" w:cs="Times New Roman"/>
                <w:bCs/>
                <w:sz w:val="24"/>
                <w:szCs w:val="24"/>
                <w:lang w:val="kk-KZ"/>
              </w:rPr>
            </w:pPr>
            <w:r w:rsidRPr="008A76E3">
              <w:rPr>
                <w:rFonts w:ascii="Times New Roman" w:eastAsia="Times New Roman" w:hAnsi="Times New Roman" w:cs="Times New Roman"/>
                <w:bCs/>
                <w:kern w:val="36"/>
                <w:sz w:val="24"/>
                <w:szCs w:val="24"/>
                <w:lang w:val="kk-KZ" w:eastAsia="ru-RU"/>
              </w:rPr>
              <w:t xml:space="preserve">Мақсаты: </w:t>
            </w:r>
            <w:r w:rsidRPr="008A76E3">
              <w:rPr>
                <w:rFonts w:ascii="Times New Roman" w:eastAsia="Times New Roman" w:hAnsi="Times New Roman" w:cs="Times New Roman"/>
                <w:bCs/>
                <w:sz w:val="24"/>
                <w:szCs w:val="24"/>
                <w:lang w:val="kk-KZ"/>
              </w:rPr>
              <w:t xml:space="preserve">Заттардың саны олардың көлеміне, арасындағы қашықтыққа, пішінге, орналасуына, сондай-ақ санау бағытына байланысты емес екенін түсіндіру.  Құрастыру бөлшектерінің негізгі бөліктерін және оған </w:t>
            </w:r>
            <w:r w:rsidRPr="008A76E3">
              <w:rPr>
                <w:rFonts w:ascii="Times New Roman" w:eastAsia="Times New Roman" w:hAnsi="Times New Roman" w:cs="Times New Roman"/>
                <w:bCs/>
                <w:sz w:val="24"/>
                <w:szCs w:val="24"/>
                <w:lang w:val="kk-KZ"/>
              </w:rPr>
              <w:lastRenderedPageBreak/>
              <w:t>тән бөлшектерін анықтай білуге үйрету. Құрылыс материалдарынан, конструктор бөлшектерінен құрастыру: ауызша сипаттау бойынша ұсынылған тақырыпқа, өзбетінше ойдан құрастыруға, құрдастарымен бірлесіп, шығармашылықпен құрастыруға баулу. Құрастырылған құрылысы мен құрылыстың шынайы бейнесі арасында байланыс орнату.</w:t>
            </w:r>
          </w:p>
          <w:p w14:paraId="059EFD3B" w14:textId="77777777" w:rsidR="00360ADA" w:rsidRDefault="008A76E3" w:rsidP="008A76E3">
            <w:pPr>
              <w:spacing w:after="0" w:line="240" w:lineRule="auto"/>
              <w:ind w:right="121"/>
              <w:jc w:val="center"/>
              <w:rPr>
                <w:rFonts w:ascii="Times New Roman" w:eastAsia="Times New Roman" w:hAnsi="Times New Roman" w:cs="Times New Roman"/>
                <w:b/>
                <w:color w:val="000000"/>
                <w:sz w:val="24"/>
                <w:szCs w:val="24"/>
                <w:lang w:val="kk-KZ"/>
              </w:rPr>
            </w:pPr>
            <w:r>
              <w:rPr>
                <w:rFonts w:ascii="Times New Roman" w:hAnsi="Times New Roman" w:cs="Times New Roman"/>
                <w:sz w:val="24"/>
                <w:szCs w:val="24"/>
                <w:lang w:val="kk-KZ"/>
              </w:rPr>
              <w:t>(</w:t>
            </w:r>
            <w:r w:rsidRPr="008A76E3">
              <w:rPr>
                <w:rFonts w:ascii="Times New Roman" w:eastAsia="Times New Roman" w:hAnsi="Times New Roman" w:cs="Times New Roman"/>
                <w:b/>
                <w:color w:val="000000"/>
                <w:sz w:val="24"/>
                <w:szCs w:val="24"/>
                <w:lang w:val="kk-KZ"/>
              </w:rPr>
              <w:t>Танымдық іс-әрекет, зерттеу іс-әрекеті</w:t>
            </w:r>
            <w:r w:rsidR="00360ADA">
              <w:rPr>
                <w:rFonts w:ascii="Times New Roman" w:eastAsia="Times New Roman" w:hAnsi="Times New Roman" w:cs="Times New Roman"/>
                <w:b/>
                <w:color w:val="000000"/>
                <w:sz w:val="24"/>
                <w:szCs w:val="24"/>
                <w:lang w:val="kk-KZ"/>
              </w:rPr>
              <w:t>)</w:t>
            </w:r>
          </w:p>
          <w:p w14:paraId="3F656779" w14:textId="77777777" w:rsidR="00360ADA" w:rsidRDefault="00360ADA" w:rsidP="008A76E3">
            <w:pPr>
              <w:spacing w:after="0" w:line="240" w:lineRule="auto"/>
              <w:ind w:right="121"/>
              <w:jc w:val="center"/>
              <w:rPr>
                <w:rFonts w:ascii="Times New Roman" w:eastAsia="Times New Roman" w:hAnsi="Times New Roman" w:cs="Times New Roman"/>
                <w:b/>
                <w:color w:val="000000"/>
                <w:sz w:val="24"/>
                <w:szCs w:val="24"/>
                <w:lang w:val="kk-KZ"/>
              </w:rPr>
            </w:pPr>
          </w:p>
          <w:p w14:paraId="303F58C9" w14:textId="77777777" w:rsidR="00360ADA" w:rsidRPr="00360ADA" w:rsidRDefault="00360ADA" w:rsidP="00360ADA">
            <w:pPr>
              <w:suppressAutoHyphens/>
              <w:spacing w:after="0" w:line="240" w:lineRule="auto"/>
              <w:jc w:val="both"/>
              <w:rPr>
                <w:rFonts w:ascii="Times New Roman" w:eastAsia="SimSun" w:hAnsi="Times New Roman" w:cs="Times New Roman"/>
                <w:b/>
                <w:color w:val="111111"/>
                <w:sz w:val="24"/>
                <w:szCs w:val="24"/>
                <w:lang w:val="kk-KZ" w:eastAsia="ar-SA"/>
              </w:rPr>
            </w:pPr>
            <w:r w:rsidRPr="00360ADA">
              <w:rPr>
                <w:rFonts w:ascii="Times New Roman" w:eastAsia="SimSun" w:hAnsi="Times New Roman" w:cs="Times New Roman"/>
                <w:b/>
                <w:color w:val="111111"/>
                <w:sz w:val="24"/>
                <w:szCs w:val="24"/>
                <w:lang w:val="kk-KZ" w:eastAsia="ar-SA"/>
              </w:rPr>
              <w:t>Дидактикалық ойын: «Көңілді гном»</w:t>
            </w:r>
          </w:p>
          <w:p w14:paraId="093DE9F8" w14:textId="77777777" w:rsidR="00360ADA" w:rsidRPr="00360ADA" w:rsidRDefault="00360ADA" w:rsidP="00360ADA">
            <w:pPr>
              <w:suppressAutoHyphens/>
              <w:spacing w:after="0" w:line="240" w:lineRule="auto"/>
              <w:jc w:val="both"/>
              <w:rPr>
                <w:rFonts w:ascii="Times New Roman" w:eastAsia="SimSun" w:hAnsi="Times New Roman" w:cs="Times New Roman"/>
                <w:color w:val="111111"/>
                <w:sz w:val="24"/>
                <w:szCs w:val="24"/>
                <w:lang w:val="kk-KZ" w:eastAsia="ar-SA"/>
              </w:rPr>
            </w:pPr>
            <w:r w:rsidRPr="00360ADA">
              <w:rPr>
                <w:rFonts w:ascii="Times New Roman" w:eastAsia="SimSun" w:hAnsi="Times New Roman" w:cs="Times New Roman"/>
                <w:b/>
                <w:color w:val="111111"/>
                <w:sz w:val="24"/>
                <w:szCs w:val="24"/>
                <w:lang w:val="kk-KZ" w:eastAsia="ar-SA"/>
              </w:rPr>
              <w:t xml:space="preserve">Мақсаты: </w:t>
            </w:r>
            <w:r w:rsidRPr="00360ADA">
              <w:rPr>
                <w:rFonts w:ascii="Times New Roman" w:eastAsia="SimSun" w:hAnsi="Times New Roman" w:cs="Times New Roman"/>
                <w:color w:val="111111"/>
                <w:sz w:val="24"/>
                <w:szCs w:val="24"/>
                <w:lang w:val="kk-KZ" w:eastAsia="ar-SA"/>
              </w:rPr>
              <w:t>балаларды тақырыптың схемалық бейнесін қабылдау негізінде бейнелер жасауға үйрету.</w:t>
            </w:r>
          </w:p>
          <w:p w14:paraId="2745857E" w14:textId="77777777" w:rsidR="00360ADA" w:rsidRPr="00360ADA" w:rsidRDefault="00360ADA" w:rsidP="00360ADA">
            <w:pPr>
              <w:suppressAutoHyphens/>
              <w:spacing w:after="0" w:line="240" w:lineRule="auto"/>
              <w:jc w:val="both"/>
              <w:rPr>
                <w:rFonts w:ascii="Times New Roman" w:eastAsia="SimSun" w:hAnsi="Times New Roman" w:cs="Times New Roman"/>
                <w:color w:val="111111"/>
                <w:sz w:val="24"/>
                <w:szCs w:val="24"/>
                <w:lang w:val="kk-KZ" w:eastAsia="ar-SA"/>
              </w:rPr>
            </w:pPr>
            <w:r w:rsidRPr="00360ADA">
              <w:rPr>
                <w:rFonts w:ascii="Times New Roman" w:eastAsia="SimSun" w:hAnsi="Times New Roman" w:cs="Times New Roman"/>
                <w:b/>
                <w:color w:val="111111"/>
                <w:sz w:val="24"/>
                <w:szCs w:val="24"/>
                <w:lang w:val="kk-KZ" w:eastAsia="ar-SA"/>
              </w:rPr>
              <w:t xml:space="preserve">Материал: </w:t>
            </w:r>
            <w:r w:rsidRPr="00360ADA">
              <w:rPr>
                <w:rFonts w:ascii="Times New Roman" w:eastAsia="SimSun" w:hAnsi="Times New Roman" w:cs="Times New Roman"/>
                <w:color w:val="111111"/>
                <w:sz w:val="24"/>
                <w:szCs w:val="24"/>
                <w:lang w:val="kk-KZ" w:eastAsia="ar-SA"/>
              </w:rPr>
              <w:t xml:space="preserve">қолында дорбасы бар гномның суреті және әр түрлі пішіндегі қағаздан кесілген бірнеше дорбалар, оларды суретке жағып, </w:t>
            </w:r>
            <w:r w:rsidRPr="00360ADA">
              <w:rPr>
                <w:rFonts w:ascii="Times New Roman" w:eastAsia="SimSun" w:hAnsi="Times New Roman" w:cs="Times New Roman"/>
                <w:color w:val="111111"/>
                <w:sz w:val="24"/>
                <w:szCs w:val="24"/>
                <w:lang w:val="kk-KZ" w:eastAsia="ar-SA"/>
              </w:rPr>
              <w:lastRenderedPageBreak/>
              <w:t>гномның қолында өзгертуге болады.</w:t>
            </w:r>
          </w:p>
          <w:p w14:paraId="311F07AB" w14:textId="77777777" w:rsidR="00360ADA" w:rsidRPr="00360ADA" w:rsidRDefault="00360ADA" w:rsidP="00360ADA">
            <w:pPr>
              <w:suppressAutoHyphens/>
              <w:spacing w:after="0" w:line="240" w:lineRule="auto"/>
              <w:jc w:val="both"/>
              <w:rPr>
                <w:rFonts w:ascii="Times New Roman" w:eastAsia="SimSun" w:hAnsi="Times New Roman" w:cs="Times New Roman"/>
                <w:color w:val="111111"/>
                <w:sz w:val="24"/>
                <w:szCs w:val="24"/>
                <w:lang w:val="kk-KZ" w:eastAsia="ar-SA"/>
              </w:rPr>
            </w:pPr>
            <w:r w:rsidRPr="00360ADA">
              <w:rPr>
                <w:rFonts w:ascii="Times New Roman" w:eastAsia="SimSun" w:hAnsi="Times New Roman" w:cs="Times New Roman"/>
                <w:b/>
                <w:color w:val="111111"/>
                <w:sz w:val="24"/>
                <w:szCs w:val="24"/>
                <w:lang w:val="kk-KZ" w:eastAsia="ar-SA"/>
              </w:rPr>
              <w:t>Барысы:</w:t>
            </w:r>
            <w:r w:rsidRPr="00360ADA">
              <w:rPr>
                <w:rFonts w:ascii="Times New Roman" w:eastAsia="SimSun" w:hAnsi="Times New Roman" w:cs="Times New Roman"/>
                <w:color w:val="111111"/>
                <w:sz w:val="24"/>
                <w:szCs w:val="24"/>
                <w:lang w:val="kk-KZ" w:eastAsia="ar-SA"/>
              </w:rPr>
              <w:t xml:space="preserve"> тәрбиеші балаларға суретті көрсетіп, гном балаларға қонаққа келгенін айтады; ол сыйлықтар әкелді, бірақ балалар</w:t>
            </w:r>
            <w:r>
              <w:rPr>
                <w:rFonts w:ascii="Times New Roman" w:eastAsia="SimSun" w:hAnsi="Times New Roman" w:cs="Times New Roman"/>
                <w:color w:val="111111"/>
                <w:sz w:val="24"/>
                <w:szCs w:val="24"/>
                <w:lang w:val="kk-KZ" w:eastAsia="ar-SA"/>
              </w:rPr>
              <w:t xml:space="preserve"> нені болжап, сурет салуы керек.</w:t>
            </w:r>
          </w:p>
          <w:p w14:paraId="0E75FD3F" w14:textId="77777777" w:rsidR="00FB296D" w:rsidRPr="008A76E3" w:rsidRDefault="00360ADA" w:rsidP="008A76E3">
            <w:pPr>
              <w:spacing w:after="0" w:line="240" w:lineRule="auto"/>
              <w:ind w:right="121"/>
              <w:jc w:val="center"/>
              <w:rPr>
                <w:rFonts w:ascii="Times New Roman" w:hAnsi="Times New Roman" w:cs="Times New Roman"/>
                <w:sz w:val="24"/>
                <w:szCs w:val="24"/>
                <w:lang w:val="kk-KZ"/>
              </w:rPr>
            </w:pPr>
            <w:r>
              <w:rPr>
                <w:rFonts w:ascii="Times New Roman" w:eastAsia="Times New Roman" w:hAnsi="Times New Roman" w:cs="Times New Roman"/>
                <w:b/>
                <w:color w:val="000000"/>
                <w:sz w:val="24"/>
                <w:szCs w:val="24"/>
                <w:lang w:val="kk-KZ"/>
              </w:rPr>
              <w:t>(</w:t>
            </w:r>
            <w:r w:rsidR="008A76E3" w:rsidRPr="008A76E3">
              <w:rPr>
                <w:rFonts w:ascii="Times New Roman" w:eastAsia="Times New Roman" w:hAnsi="Times New Roman" w:cs="Times New Roman"/>
                <w:b/>
                <w:color w:val="000000"/>
                <w:sz w:val="24"/>
                <w:szCs w:val="24"/>
                <w:lang w:val="kk-KZ"/>
              </w:rPr>
              <w:t>Шығармашылық іс-әрекет, бейнелеу іс-әрекеті</w:t>
            </w:r>
            <w:r w:rsidR="008A76E3">
              <w:rPr>
                <w:rFonts w:ascii="Times New Roman" w:eastAsia="Times New Roman" w:hAnsi="Times New Roman" w:cs="Times New Roman"/>
                <w:b/>
                <w:color w:val="000000"/>
                <w:sz w:val="24"/>
                <w:szCs w:val="24"/>
                <w:lang w:val="kk-KZ"/>
              </w:rPr>
              <w:t>)</w:t>
            </w:r>
          </w:p>
        </w:tc>
        <w:tc>
          <w:tcPr>
            <w:tcW w:w="2551" w:type="dxa"/>
            <w:gridSpan w:val="2"/>
            <w:tcBorders>
              <w:top w:val="single" w:sz="8" w:space="0" w:color="000000"/>
              <w:left w:val="single" w:sz="4" w:space="0" w:color="auto"/>
              <w:right w:val="single" w:sz="4" w:space="0" w:color="auto"/>
            </w:tcBorders>
            <w:shd w:val="clear" w:color="auto" w:fill="auto"/>
          </w:tcPr>
          <w:p w14:paraId="69B6AE9A" w14:textId="77777777" w:rsidR="00FB296D" w:rsidRDefault="00FB296D" w:rsidP="00AA7EB9">
            <w:pPr>
              <w:spacing w:after="0" w:line="240" w:lineRule="auto"/>
              <w:ind w:right="121"/>
              <w:rPr>
                <w:rFonts w:ascii="Times New Roman" w:hAnsi="Times New Roman"/>
                <w:b/>
                <w:sz w:val="24"/>
                <w:szCs w:val="24"/>
                <w:lang w:val="kk-KZ"/>
              </w:rPr>
            </w:pPr>
          </w:p>
          <w:p w14:paraId="20552942" w14:textId="77777777" w:rsidR="00360ADA" w:rsidRPr="00360ADA" w:rsidRDefault="00360ADA" w:rsidP="00360ADA">
            <w:pPr>
              <w:suppressAutoHyphens/>
              <w:spacing w:after="0" w:line="240" w:lineRule="auto"/>
              <w:jc w:val="both"/>
              <w:rPr>
                <w:rFonts w:ascii="Times New Roman" w:eastAsia="SimSun" w:hAnsi="Times New Roman" w:cs="Times New Roman"/>
                <w:color w:val="111111"/>
                <w:sz w:val="24"/>
                <w:szCs w:val="24"/>
                <w:lang w:val="kk-KZ" w:eastAsia="ar-SA"/>
              </w:rPr>
            </w:pPr>
            <w:r w:rsidRPr="00360ADA">
              <w:rPr>
                <w:rFonts w:ascii="Times New Roman" w:eastAsia="SimSun" w:hAnsi="Times New Roman" w:cs="Times New Roman"/>
                <w:b/>
                <w:color w:val="111111"/>
                <w:sz w:val="24"/>
                <w:szCs w:val="24"/>
                <w:lang w:val="kk-KZ" w:eastAsia="ar-SA"/>
              </w:rPr>
              <w:t xml:space="preserve">Дидактикалық ойын: </w:t>
            </w:r>
            <w:r w:rsidRPr="00360ADA">
              <w:rPr>
                <w:rFonts w:ascii="Times New Roman" w:eastAsia="SimSun" w:hAnsi="Times New Roman" w:cs="Times New Roman"/>
                <w:color w:val="111111"/>
                <w:sz w:val="24"/>
                <w:szCs w:val="24"/>
                <w:lang w:val="kk-KZ" w:eastAsia="ar-SA"/>
              </w:rPr>
              <w:t>«Шумақтар»</w:t>
            </w:r>
          </w:p>
          <w:p w14:paraId="7E1C7E3F" w14:textId="77777777" w:rsidR="00360ADA" w:rsidRPr="00360ADA" w:rsidRDefault="00360ADA" w:rsidP="00360ADA">
            <w:pPr>
              <w:suppressAutoHyphens/>
              <w:spacing w:after="0" w:line="240" w:lineRule="auto"/>
              <w:jc w:val="both"/>
              <w:rPr>
                <w:rFonts w:ascii="Times New Roman" w:eastAsia="SimSun" w:hAnsi="Times New Roman" w:cs="Times New Roman"/>
                <w:color w:val="111111"/>
                <w:sz w:val="24"/>
                <w:szCs w:val="24"/>
                <w:lang w:val="kk-KZ" w:eastAsia="ar-SA"/>
              </w:rPr>
            </w:pPr>
            <w:r w:rsidRPr="00360ADA">
              <w:rPr>
                <w:rFonts w:ascii="Times New Roman" w:eastAsia="SimSun" w:hAnsi="Times New Roman" w:cs="Times New Roman"/>
                <w:b/>
                <w:color w:val="111111"/>
                <w:sz w:val="24"/>
                <w:szCs w:val="24"/>
                <w:lang w:val="kk-KZ" w:eastAsia="ar-SA"/>
              </w:rPr>
              <w:t>Мақсаты:</w:t>
            </w:r>
            <w:r w:rsidRPr="00360ADA">
              <w:rPr>
                <w:rFonts w:ascii="Times New Roman" w:eastAsia="SimSun" w:hAnsi="Times New Roman" w:cs="Times New Roman"/>
                <w:color w:val="111111"/>
                <w:sz w:val="24"/>
                <w:szCs w:val="24"/>
                <w:lang w:val="kk-KZ" w:eastAsia="ar-SA"/>
              </w:rPr>
              <w:t xml:space="preserve"> балалардың көзді бақылауға және жабық көздерге сүйене отырып, жабық шеңберде допқа сурет салу кезінде айналмалы қозғалыстарды орындау қабілетін дамыту.</w:t>
            </w:r>
          </w:p>
          <w:p w14:paraId="26243CB6" w14:textId="77777777" w:rsidR="00360ADA" w:rsidRPr="00360ADA" w:rsidRDefault="00360ADA" w:rsidP="00360ADA">
            <w:pPr>
              <w:suppressAutoHyphens/>
              <w:spacing w:after="0" w:line="240" w:lineRule="auto"/>
              <w:jc w:val="both"/>
              <w:rPr>
                <w:rFonts w:ascii="Times New Roman" w:eastAsia="SimSun" w:hAnsi="Times New Roman" w:cs="Times New Roman"/>
                <w:color w:val="111111"/>
                <w:sz w:val="24"/>
                <w:szCs w:val="24"/>
                <w:lang w:val="kk-KZ" w:eastAsia="ar-SA"/>
              </w:rPr>
            </w:pPr>
            <w:r w:rsidRPr="00360ADA">
              <w:rPr>
                <w:rFonts w:ascii="Times New Roman" w:eastAsia="SimSun" w:hAnsi="Times New Roman" w:cs="Times New Roman"/>
                <w:b/>
                <w:color w:val="111111"/>
                <w:sz w:val="24"/>
                <w:szCs w:val="24"/>
                <w:lang w:val="kk-KZ" w:eastAsia="ar-SA"/>
              </w:rPr>
              <w:t>Материал:</w:t>
            </w:r>
            <w:r w:rsidRPr="00360ADA">
              <w:rPr>
                <w:rFonts w:ascii="Times New Roman" w:eastAsia="SimSun" w:hAnsi="Times New Roman" w:cs="Times New Roman"/>
                <w:color w:val="111111"/>
                <w:sz w:val="24"/>
                <w:szCs w:val="24"/>
                <w:lang w:val="kk-KZ" w:eastAsia="ar-SA"/>
              </w:rPr>
              <w:t xml:space="preserve"> «Доп пен мысық» суреті. Қағаз парақтары. Қарындаштар.</w:t>
            </w:r>
          </w:p>
          <w:p w14:paraId="5739D57A" w14:textId="77777777" w:rsidR="00360ADA" w:rsidRPr="00360ADA" w:rsidRDefault="00360ADA" w:rsidP="00360ADA">
            <w:pPr>
              <w:suppressAutoHyphens/>
              <w:spacing w:after="0" w:line="240" w:lineRule="auto"/>
              <w:jc w:val="both"/>
              <w:rPr>
                <w:rFonts w:ascii="Times New Roman" w:eastAsia="SimSun" w:hAnsi="Times New Roman" w:cs="Times New Roman"/>
                <w:color w:val="111111"/>
                <w:sz w:val="24"/>
                <w:szCs w:val="24"/>
                <w:lang w:val="kk-KZ" w:eastAsia="ar-SA"/>
              </w:rPr>
            </w:pPr>
            <w:r w:rsidRPr="00360ADA">
              <w:rPr>
                <w:rFonts w:ascii="Times New Roman" w:eastAsia="SimSun" w:hAnsi="Times New Roman" w:cs="Times New Roman"/>
                <w:b/>
                <w:color w:val="111111"/>
                <w:sz w:val="24"/>
                <w:szCs w:val="24"/>
                <w:lang w:val="kk-KZ" w:eastAsia="ar-SA"/>
              </w:rPr>
              <w:lastRenderedPageBreak/>
              <w:t>Барысы:</w:t>
            </w:r>
            <w:r w:rsidRPr="00360ADA">
              <w:rPr>
                <w:rFonts w:ascii="Times New Roman" w:eastAsia="SimSun" w:hAnsi="Times New Roman" w:cs="Times New Roman"/>
                <w:color w:val="111111"/>
                <w:sz w:val="24"/>
                <w:szCs w:val="24"/>
                <w:lang w:val="kk-KZ" w:eastAsia="ar-SA"/>
              </w:rPr>
              <w:t xml:space="preserve"> тәрбиеші балаларға мысық жіптермен ойнайтын суретті қарастыруды ұсынады. Содан кейін ол балаларға жіптерді допқа жинауды ұсынады және жіптердің допқа қалай жиналатынын көрсетеді, қарындаш қозғалыстарымен жіптердің допқа оралуын имитациялайды. Тәрбиеші  мезгіл-мезгіл балаларға көздерін жұмып қимылдар жасауды ұсынады. </w:t>
            </w:r>
          </w:p>
          <w:p w14:paraId="60BF8E79" w14:textId="77777777" w:rsidR="00FB296D" w:rsidRPr="00EE77E0" w:rsidRDefault="00360ADA" w:rsidP="00FB296D">
            <w:pPr>
              <w:spacing w:after="0" w:line="240" w:lineRule="auto"/>
              <w:ind w:right="121"/>
              <w:jc w:val="center"/>
              <w:rPr>
                <w:rFonts w:ascii="Times New Roman" w:hAnsi="Times New Roman" w:cs="Times New Roman"/>
                <w:b/>
                <w:sz w:val="24"/>
                <w:szCs w:val="24"/>
                <w:lang w:val="kk-KZ"/>
              </w:rPr>
            </w:pPr>
            <w:r>
              <w:rPr>
                <w:rFonts w:ascii="Times New Roman" w:eastAsia="Times New Roman" w:hAnsi="Times New Roman" w:cs="Times New Roman"/>
                <w:b/>
                <w:color w:val="000000"/>
                <w:sz w:val="24"/>
                <w:szCs w:val="24"/>
                <w:lang w:val="kk-KZ"/>
              </w:rPr>
              <w:t>(</w:t>
            </w:r>
            <w:r w:rsidRPr="008A76E3">
              <w:rPr>
                <w:rFonts w:ascii="Times New Roman" w:eastAsia="Times New Roman" w:hAnsi="Times New Roman" w:cs="Times New Roman"/>
                <w:b/>
                <w:color w:val="000000"/>
                <w:sz w:val="24"/>
                <w:szCs w:val="24"/>
                <w:lang w:val="kk-KZ"/>
              </w:rPr>
              <w:t>Шығармашылық іс-әрекет, бейнелеу іс-әрекеті</w:t>
            </w:r>
            <w:r>
              <w:rPr>
                <w:rFonts w:ascii="Times New Roman" w:eastAsia="Times New Roman" w:hAnsi="Times New Roman" w:cs="Times New Roman"/>
                <w:b/>
                <w:color w:val="000000"/>
                <w:sz w:val="24"/>
                <w:szCs w:val="24"/>
                <w:lang w:val="kk-KZ"/>
              </w:rPr>
              <w:t>)</w:t>
            </w:r>
          </w:p>
        </w:tc>
        <w:tc>
          <w:tcPr>
            <w:tcW w:w="2410" w:type="dxa"/>
            <w:gridSpan w:val="4"/>
            <w:tcBorders>
              <w:top w:val="single" w:sz="8" w:space="0" w:color="000000"/>
              <w:left w:val="single" w:sz="4" w:space="0" w:color="auto"/>
              <w:right w:val="single" w:sz="4" w:space="0" w:color="auto"/>
            </w:tcBorders>
            <w:shd w:val="clear" w:color="auto" w:fill="auto"/>
          </w:tcPr>
          <w:p w14:paraId="2FC99A0A" w14:textId="77777777" w:rsidR="008A76E3" w:rsidRPr="008A76E3" w:rsidRDefault="008A76E3" w:rsidP="008A76E3">
            <w:pPr>
              <w:spacing w:before="300" w:after="0" w:line="240" w:lineRule="auto"/>
              <w:jc w:val="both"/>
              <w:outlineLvl w:val="4"/>
              <w:rPr>
                <w:rFonts w:ascii="Times New Roman" w:eastAsia="Times New Roman" w:hAnsi="Times New Roman" w:cs="Times New Roman"/>
                <w:b/>
                <w:bCs/>
                <w:sz w:val="24"/>
                <w:szCs w:val="24"/>
                <w:lang w:val="kk-KZ" w:eastAsia="ru-RU"/>
              </w:rPr>
            </w:pPr>
            <w:r w:rsidRPr="008A76E3">
              <w:rPr>
                <w:rFonts w:ascii="Times New Roman" w:eastAsia="Times New Roman" w:hAnsi="Times New Roman" w:cs="Times New Roman"/>
                <w:b/>
                <w:sz w:val="24"/>
                <w:szCs w:val="24"/>
                <w:lang w:val="kk-KZ" w:eastAsia="ru-RU"/>
              </w:rPr>
              <w:lastRenderedPageBreak/>
              <w:t xml:space="preserve">Сюжетті-рөлді ойын: </w:t>
            </w:r>
            <w:r w:rsidRPr="008A76E3">
              <w:rPr>
                <w:rFonts w:ascii="Times New Roman" w:eastAsia="Times New Roman" w:hAnsi="Times New Roman" w:cs="Times New Roman"/>
                <w:b/>
                <w:bCs/>
                <w:sz w:val="24"/>
                <w:szCs w:val="24"/>
                <w:lang w:val="kk-KZ" w:eastAsia="ru-RU"/>
              </w:rPr>
              <w:t>Картотека №14 «Хайуанаттар бағы»</w:t>
            </w:r>
          </w:p>
          <w:p w14:paraId="6427428E" w14:textId="77777777" w:rsidR="008A76E3" w:rsidRPr="008A76E3" w:rsidRDefault="008A76E3" w:rsidP="008A76E3">
            <w:pPr>
              <w:widowControl w:val="0"/>
              <w:spacing w:after="0" w:line="240" w:lineRule="auto"/>
              <w:jc w:val="both"/>
              <w:rPr>
                <w:rFonts w:ascii="Times New Roman" w:eastAsia="Times New Roman" w:hAnsi="Times New Roman" w:cs="Times New Roman"/>
                <w:bCs/>
                <w:sz w:val="24"/>
                <w:szCs w:val="24"/>
                <w:lang w:val="kk-KZ"/>
              </w:rPr>
            </w:pPr>
            <w:r w:rsidRPr="008A76E3">
              <w:rPr>
                <w:rFonts w:ascii="Times New Roman" w:eastAsia="Calibri" w:hAnsi="Times New Roman" w:cs="Times New Roman"/>
                <w:b/>
                <w:bCs/>
                <w:sz w:val="24"/>
                <w:szCs w:val="24"/>
                <w:lang w:val="kk-KZ" w:eastAsia="ru-RU"/>
              </w:rPr>
              <w:t>Мақсаты:</w:t>
            </w:r>
            <w:r w:rsidRPr="008A76E3">
              <w:rPr>
                <w:rFonts w:ascii="Times New Roman" w:eastAsia="Calibri" w:hAnsi="Times New Roman" w:cs="Times New Roman"/>
                <w:sz w:val="24"/>
                <w:szCs w:val="24"/>
                <w:lang w:val="kk-KZ" w:eastAsia="ru-RU"/>
              </w:rPr>
              <w:t xml:space="preserve"> </w:t>
            </w:r>
            <w:r w:rsidRPr="008A76E3">
              <w:rPr>
                <w:rFonts w:ascii="Times New Roman" w:eastAsia="Times New Roman" w:hAnsi="Times New Roman" w:cs="Times New Roman"/>
                <w:bCs/>
                <w:sz w:val="24"/>
                <w:szCs w:val="24"/>
                <w:lang w:val="kk-KZ"/>
              </w:rPr>
              <w:t xml:space="preserve">Заттар, олардың белгілерін нақтылау және бейтаныс заттардың қолданылуын түсіну. Заттардың қандай материалдардан жасалғанын өзбетінше анықтау және талдау, олардың сапалары мен қасиеттерін сипаттау. </w:t>
            </w:r>
          </w:p>
          <w:p w14:paraId="51312205" w14:textId="77777777" w:rsidR="008A76E3" w:rsidRPr="008A76E3" w:rsidRDefault="008A76E3" w:rsidP="008A76E3">
            <w:pPr>
              <w:spacing w:after="0" w:line="240" w:lineRule="auto"/>
              <w:jc w:val="both"/>
              <w:rPr>
                <w:rFonts w:ascii="Times New Roman" w:eastAsia="Times New Roman" w:hAnsi="Times New Roman" w:cs="Times New Roman"/>
                <w:bCs/>
                <w:sz w:val="24"/>
                <w:szCs w:val="24"/>
                <w:lang w:val="kk-KZ"/>
              </w:rPr>
            </w:pPr>
            <w:r w:rsidRPr="008A76E3">
              <w:rPr>
                <w:rFonts w:ascii="Times New Roman" w:eastAsia="Times New Roman" w:hAnsi="Times New Roman" w:cs="Times New Roman"/>
                <w:bCs/>
                <w:sz w:val="24"/>
                <w:szCs w:val="24"/>
                <w:lang w:val="kk-KZ"/>
              </w:rPr>
              <w:lastRenderedPageBreak/>
              <w:t>Үй-жайларда, балабақша ауласында, жақын маңдағы шағын ауданда еркін бағдарлай білу.</w:t>
            </w:r>
          </w:p>
          <w:p w14:paraId="64F2EAE3" w14:textId="77777777" w:rsidR="00FB296D" w:rsidRDefault="008A76E3" w:rsidP="00FB296D">
            <w:pPr>
              <w:spacing w:after="0" w:line="240" w:lineRule="auto"/>
              <w:ind w:right="121"/>
              <w:jc w:val="center"/>
              <w:rPr>
                <w:rFonts w:ascii="Times New Roman" w:eastAsia="Times New Roman" w:hAnsi="Times New Roman" w:cs="Times New Roman"/>
                <w:b/>
                <w:color w:val="000000"/>
                <w:sz w:val="24"/>
                <w:szCs w:val="24"/>
                <w:lang w:val="kk-KZ"/>
              </w:rPr>
            </w:pPr>
            <w:r>
              <w:rPr>
                <w:rFonts w:ascii="Times New Roman" w:eastAsia="Times New Roman" w:hAnsi="Times New Roman" w:cs="Times New Roman"/>
                <w:b/>
                <w:color w:val="000000"/>
                <w:sz w:val="24"/>
                <w:szCs w:val="24"/>
                <w:lang w:val="kk-KZ"/>
              </w:rPr>
              <w:t>(</w:t>
            </w:r>
            <w:r w:rsidRPr="008A76E3">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Pr>
                <w:rFonts w:ascii="Times New Roman" w:eastAsia="Times New Roman" w:hAnsi="Times New Roman" w:cs="Times New Roman"/>
                <w:b/>
                <w:color w:val="000000"/>
                <w:sz w:val="24"/>
                <w:szCs w:val="24"/>
                <w:lang w:val="kk-KZ"/>
              </w:rPr>
              <w:t>)</w:t>
            </w:r>
          </w:p>
          <w:p w14:paraId="5629F4D5" w14:textId="77777777" w:rsidR="00360ADA" w:rsidRDefault="00360ADA" w:rsidP="00FB296D">
            <w:pPr>
              <w:spacing w:after="0" w:line="240" w:lineRule="auto"/>
              <w:ind w:right="121"/>
              <w:jc w:val="center"/>
              <w:rPr>
                <w:rFonts w:ascii="Times New Roman" w:eastAsia="Times New Roman" w:hAnsi="Times New Roman" w:cs="Times New Roman"/>
                <w:b/>
                <w:color w:val="000000"/>
                <w:sz w:val="24"/>
                <w:szCs w:val="24"/>
                <w:lang w:val="kk-KZ"/>
              </w:rPr>
            </w:pPr>
          </w:p>
          <w:p w14:paraId="22A27E93" w14:textId="77777777" w:rsidR="00360ADA" w:rsidRDefault="00360ADA" w:rsidP="00FB296D">
            <w:pPr>
              <w:spacing w:after="0" w:line="240" w:lineRule="auto"/>
              <w:ind w:right="121"/>
              <w:jc w:val="center"/>
              <w:rPr>
                <w:rFonts w:ascii="Times New Roman" w:eastAsia="Times New Roman" w:hAnsi="Times New Roman" w:cs="Times New Roman"/>
                <w:b/>
                <w:color w:val="000000"/>
                <w:sz w:val="24"/>
                <w:szCs w:val="24"/>
                <w:lang w:val="kk-KZ"/>
              </w:rPr>
            </w:pPr>
          </w:p>
          <w:p w14:paraId="4EDE9628" w14:textId="77777777" w:rsidR="00360ADA" w:rsidRPr="00360ADA" w:rsidRDefault="00360ADA" w:rsidP="00360ADA">
            <w:pPr>
              <w:suppressAutoHyphens/>
              <w:spacing w:after="0" w:line="240" w:lineRule="auto"/>
              <w:jc w:val="both"/>
              <w:rPr>
                <w:rFonts w:ascii="Times New Roman" w:eastAsia="SimSun" w:hAnsi="Times New Roman" w:cs="Times New Roman"/>
                <w:b/>
                <w:color w:val="111111"/>
                <w:sz w:val="24"/>
                <w:szCs w:val="24"/>
                <w:lang w:val="kk-KZ" w:eastAsia="ar-SA"/>
              </w:rPr>
            </w:pPr>
            <w:r w:rsidRPr="00360ADA">
              <w:rPr>
                <w:rFonts w:ascii="Times New Roman" w:eastAsia="SimSun" w:hAnsi="Times New Roman" w:cs="Times New Roman"/>
                <w:b/>
                <w:color w:val="111111"/>
                <w:sz w:val="24"/>
                <w:szCs w:val="24"/>
                <w:lang w:val="kk-KZ" w:eastAsia="ar-SA"/>
              </w:rPr>
              <w:t>Дидактикалық ойын: «Керемет орман»</w:t>
            </w:r>
          </w:p>
          <w:p w14:paraId="4C3364AE" w14:textId="77777777" w:rsidR="00360ADA" w:rsidRPr="00360ADA" w:rsidRDefault="00360ADA" w:rsidP="00360ADA">
            <w:pPr>
              <w:suppressAutoHyphens/>
              <w:spacing w:after="0" w:line="240" w:lineRule="auto"/>
              <w:jc w:val="both"/>
              <w:rPr>
                <w:rFonts w:ascii="Times New Roman" w:eastAsia="SimSun" w:hAnsi="Times New Roman" w:cs="Times New Roman"/>
                <w:color w:val="111111"/>
                <w:sz w:val="24"/>
                <w:szCs w:val="24"/>
                <w:lang w:val="kk-KZ" w:eastAsia="ar-SA"/>
              </w:rPr>
            </w:pPr>
            <w:r w:rsidRPr="00360ADA">
              <w:rPr>
                <w:rFonts w:ascii="Times New Roman" w:eastAsia="SimSun" w:hAnsi="Times New Roman" w:cs="Times New Roman"/>
                <w:b/>
                <w:color w:val="111111"/>
                <w:sz w:val="24"/>
                <w:szCs w:val="24"/>
                <w:lang w:val="kk-KZ" w:eastAsia="ar-SA"/>
              </w:rPr>
              <w:t>Мақсаты:</w:t>
            </w:r>
            <w:r w:rsidRPr="00360ADA">
              <w:rPr>
                <w:rFonts w:ascii="Times New Roman" w:eastAsia="SimSun" w:hAnsi="Times New Roman" w:cs="Times New Roman"/>
                <w:color w:val="111111"/>
                <w:sz w:val="24"/>
                <w:szCs w:val="24"/>
                <w:lang w:val="kk-KZ" w:eastAsia="ar-SA"/>
              </w:rPr>
              <w:t xml:space="preserve"> балаларды схемалық бейнесі негізінде қиялда жағдай жасауға үйрету.</w:t>
            </w:r>
          </w:p>
          <w:p w14:paraId="6AAA537B" w14:textId="77777777" w:rsidR="00360ADA" w:rsidRPr="00360ADA" w:rsidRDefault="00360ADA" w:rsidP="00360ADA">
            <w:pPr>
              <w:suppressAutoHyphens/>
              <w:spacing w:after="0" w:line="240" w:lineRule="auto"/>
              <w:jc w:val="both"/>
              <w:rPr>
                <w:rFonts w:ascii="Times New Roman" w:eastAsia="SimSun" w:hAnsi="Times New Roman" w:cs="Times New Roman"/>
                <w:color w:val="111111"/>
                <w:sz w:val="24"/>
                <w:szCs w:val="24"/>
                <w:lang w:val="kk-KZ" w:eastAsia="ar-SA"/>
              </w:rPr>
            </w:pPr>
            <w:r w:rsidRPr="00360ADA">
              <w:rPr>
                <w:rFonts w:ascii="Times New Roman" w:eastAsia="SimSun" w:hAnsi="Times New Roman" w:cs="Times New Roman"/>
                <w:b/>
                <w:color w:val="111111"/>
                <w:sz w:val="24"/>
                <w:szCs w:val="24"/>
                <w:lang w:val="kk-KZ" w:eastAsia="ar-SA"/>
              </w:rPr>
              <w:t>Материал:</w:t>
            </w:r>
            <w:r w:rsidRPr="00360ADA">
              <w:rPr>
                <w:rFonts w:ascii="Times New Roman" w:eastAsia="SimSun" w:hAnsi="Times New Roman" w:cs="Times New Roman"/>
                <w:color w:val="111111"/>
                <w:sz w:val="24"/>
                <w:szCs w:val="24"/>
                <w:lang w:val="kk-KZ" w:eastAsia="ar-SA"/>
              </w:rPr>
              <w:t xml:space="preserve"> бірнеше ағаштар сызылған және аяқталмаған, безендірілмеген кескіндер әртүрлі жерлерде орналасқан қағаз парақтары. Түрлі-түсті қарындаштар.</w:t>
            </w:r>
          </w:p>
          <w:p w14:paraId="23518195" w14:textId="77777777" w:rsidR="00360ADA" w:rsidRPr="00360ADA" w:rsidRDefault="00360ADA" w:rsidP="00360ADA">
            <w:pPr>
              <w:suppressAutoHyphens/>
              <w:spacing w:after="0" w:line="240" w:lineRule="auto"/>
              <w:jc w:val="both"/>
              <w:rPr>
                <w:rFonts w:ascii="Times New Roman" w:eastAsia="SimSun" w:hAnsi="Times New Roman" w:cs="Times New Roman"/>
                <w:color w:val="111111"/>
                <w:sz w:val="24"/>
                <w:szCs w:val="24"/>
                <w:lang w:val="kk-KZ" w:eastAsia="ar-SA"/>
              </w:rPr>
            </w:pPr>
            <w:r w:rsidRPr="00360ADA">
              <w:rPr>
                <w:rFonts w:ascii="Times New Roman" w:eastAsia="SimSun" w:hAnsi="Times New Roman" w:cs="Times New Roman"/>
                <w:b/>
                <w:color w:val="111111"/>
                <w:sz w:val="24"/>
                <w:szCs w:val="24"/>
                <w:lang w:val="kk-KZ" w:eastAsia="ar-SA"/>
              </w:rPr>
              <w:t>Барысы:</w:t>
            </w:r>
            <w:r w:rsidRPr="00360ADA">
              <w:rPr>
                <w:rFonts w:ascii="Times New Roman" w:eastAsia="SimSun" w:hAnsi="Times New Roman" w:cs="Times New Roman"/>
                <w:color w:val="111111"/>
                <w:sz w:val="24"/>
                <w:szCs w:val="24"/>
                <w:lang w:val="kk-KZ" w:eastAsia="ar-SA"/>
              </w:rPr>
              <w:t xml:space="preserve"> тәрбиеші балаларға қағаз парақтарын таратады және ғажайыптарға толы орман салуды, содан кейін ол туралы әңгіме ойлап табуды және айтуды ұсынады.</w:t>
            </w:r>
          </w:p>
          <w:p w14:paraId="08E4FA30" w14:textId="77777777" w:rsidR="008A76E3" w:rsidRPr="00FB296D" w:rsidRDefault="00360ADA" w:rsidP="00FB296D">
            <w:pPr>
              <w:spacing w:after="0" w:line="240" w:lineRule="auto"/>
              <w:ind w:right="121"/>
              <w:jc w:val="center"/>
              <w:rPr>
                <w:rFonts w:ascii="Times New Roman" w:hAnsi="Times New Roman" w:cs="Times New Roman"/>
                <w:sz w:val="24"/>
                <w:szCs w:val="24"/>
                <w:lang w:val="kk-KZ"/>
              </w:rPr>
            </w:pPr>
            <w:r>
              <w:rPr>
                <w:rFonts w:ascii="Times New Roman" w:eastAsia="Times New Roman" w:hAnsi="Times New Roman" w:cs="Times New Roman"/>
                <w:b/>
                <w:color w:val="000000"/>
                <w:sz w:val="24"/>
                <w:szCs w:val="24"/>
                <w:lang w:val="kk-KZ"/>
              </w:rPr>
              <w:t>(</w:t>
            </w:r>
            <w:r w:rsidRPr="008A76E3">
              <w:rPr>
                <w:rFonts w:ascii="Times New Roman" w:eastAsia="Times New Roman" w:hAnsi="Times New Roman" w:cs="Times New Roman"/>
                <w:b/>
                <w:color w:val="000000"/>
                <w:sz w:val="24"/>
                <w:szCs w:val="24"/>
                <w:lang w:val="kk-KZ"/>
              </w:rPr>
              <w:t>Шығармашылық іс-әрекет, бейнелеу іс-әрекеті</w:t>
            </w:r>
            <w:r>
              <w:rPr>
                <w:rFonts w:ascii="Times New Roman" w:eastAsia="Times New Roman" w:hAnsi="Times New Roman" w:cs="Times New Roman"/>
                <w:b/>
                <w:color w:val="000000"/>
                <w:sz w:val="24"/>
                <w:szCs w:val="24"/>
                <w:lang w:val="kk-KZ"/>
              </w:rPr>
              <w:t>)</w:t>
            </w:r>
          </w:p>
        </w:tc>
        <w:tc>
          <w:tcPr>
            <w:tcW w:w="2577" w:type="dxa"/>
            <w:gridSpan w:val="3"/>
            <w:tcBorders>
              <w:top w:val="single" w:sz="8" w:space="0" w:color="000000"/>
              <w:left w:val="single" w:sz="4" w:space="0" w:color="auto"/>
              <w:right w:val="single" w:sz="4" w:space="0" w:color="auto"/>
            </w:tcBorders>
            <w:shd w:val="clear" w:color="auto" w:fill="auto"/>
          </w:tcPr>
          <w:p w14:paraId="608AB18E" w14:textId="77777777" w:rsidR="00360ADA" w:rsidRPr="00360ADA" w:rsidRDefault="00360ADA" w:rsidP="00360ADA">
            <w:pPr>
              <w:suppressAutoHyphens/>
              <w:spacing w:after="0" w:line="240" w:lineRule="auto"/>
              <w:jc w:val="both"/>
              <w:rPr>
                <w:rFonts w:ascii="Times New Roman" w:eastAsia="SimSun" w:hAnsi="Times New Roman" w:cs="Times New Roman"/>
                <w:b/>
                <w:color w:val="111111"/>
                <w:sz w:val="24"/>
                <w:szCs w:val="24"/>
                <w:lang w:val="kk-KZ" w:eastAsia="ar-SA"/>
              </w:rPr>
            </w:pPr>
            <w:r w:rsidRPr="00360ADA">
              <w:rPr>
                <w:rFonts w:ascii="Times New Roman" w:eastAsia="SimSun" w:hAnsi="Times New Roman" w:cs="Times New Roman"/>
                <w:b/>
                <w:color w:val="111111"/>
                <w:sz w:val="24"/>
                <w:szCs w:val="24"/>
                <w:lang w:val="kk-KZ" w:eastAsia="ar-SA"/>
              </w:rPr>
              <w:lastRenderedPageBreak/>
              <w:t>Дидактикалық ойын: «Аударғыштар»</w:t>
            </w:r>
          </w:p>
          <w:p w14:paraId="43CA77DE" w14:textId="77777777" w:rsidR="00360ADA" w:rsidRPr="00360ADA" w:rsidRDefault="00360ADA" w:rsidP="00360ADA">
            <w:pPr>
              <w:suppressAutoHyphens/>
              <w:spacing w:after="0" w:line="240" w:lineRule="auto"/>
              <w:jc w:val="both"/>
              <w:rPr>
                <w:rFonts w:ascii="Times New Roman" w:eastAsia="SimSun" w:hAnsi="Times New Roman" w:cs="Times New Roman"/>
                <w:color w:val="111111"/>
                <w:sz w:val="24"/>
                <w:szCs w:val="24"/>
                <w:lang w:val="kk-KZ" w:eastAsia="ar-SA"/>
              </w:rPr>
            </w:pPr>
            <w:r w:rsidRPr="00360ADA">
              <w:rPr>
                <w:rFonts w:ascii="Times New Roman" w:eastAsia="SimSun" w:hAnsi="Times New Roman" w:cs="Times New Roman"/>
                <w:b/>
                <w:color w:val="111111"/>
                <w:sz w:val="24"/>
                <w:szCs w:val="24"/>
                <w:lang w:val="kk-KZ" w:eastAsia="ar-SA"/>
              </w:rPr>
              <w:t>Мақсаты:</w:t>
            </w:r>
            <w:r w:rsidRPr="00360ADA">
              <w:rPr>
                <w:rFonts w:ascii="Times New Roman" w:eastAsia="SimSun" w:hAnsi="Times New Roman" w:cs="Times New Roman"/>
                <w:color w:val="111111"/>
                <w:sz w:val="24"/>
                <w:szCs w:val="24"/>
                <w:lang w:val="kk-KZ" w:eastAsia="ar-SA"/>
              </w:rPr>
              <w:t xml:space="preserve"> балаларды осы заттардың жеке бөлшектерінің схемалық бейнелерін қабылдау негізінде заттардың бейнелерін елестетуге үйрету.</w:t>
            </w:r>
          </w:p>
          <w:p w14:paraId="49654CF9" w14:textId="77777777" w:rsidR="00360ADA" w:rsidRPr="00360ADA" w:rsidRDefault="00360ADA" w:rsidP="00360ADA">
            <w:pPr>
              <w:suppressAutoHyphens/>
              <w:spacing w:after="0" w:line="240" w:lineRule="auto"/>
              <w:jc w:val="both"/>
              <w:rPr>
                <w:rFonts w:ascii="Times New Roman" w:eastAsia="SimSun" w:hAnsi="Times New Roman" w:cs="Times New Roman"/>
                <w:color w:val="111111"/>
                <w:sz w:val="24"/>
                <w:szCs w:val="24"/>
                <w:lang w:val="kk-KZ" w:eastAsia="ar-SA"/>
              </w:rPr>
            </w:pPr>
            <w:r w:rsidRPr="00360ADA">
              <w:rPr>
                <w:rFonts w:ascii="Times New Roman" w:eastAsia="SimSun" w:hAnsi="Times New Roman" w:cs="Times New Roman"/>
                <w:b/>
                <w:color w:val="111111"/>
                <w:sz w:val="24"/>
                <w:szCs w:val="24"/>
                <w:lang w:val="kk-KZ" w:eastAsia="ar-SA"/>
              </w:rPr>
              <w:t>Материал:</w:t>
            </w:r>
            <w:r w:rsidRPr="00360ADA">
              <w:rPr>
                <w:rFonts w:ascii="Times New Roman" w:eastAsia="SimSun" w:hAnsi="Times New Roman" w:cs="Times New Roman"/>
                <w:color w:val="111111"/>
                <w:sz w:val="24"/>
                <w:szCs w:val="24"/>
                <w:lang w:val="kk-KZ" w:eastAsia="ar-SA"/>
              </w:rPr>
              <w:t xml:space="preserve"> Қарындаштар.Заттың жартысы бейнеленген қағаз парақтары.</w:t>
            </w:r>
          </w:p>
          <w:p w14:paraId="4E46D7AE" w14:textId="77777777" w:rsidR="00360ADA" w:rsidRPr="00360ADA" w:rsidRDefault="00360ADA" w:rsidP="00360ADA">
            <w:pPr>
              <w:suppressAutoHyphens/>
              <w:spacing w:after="0" w:line="240" w:lineRule="auto"/>
              <w:jc w:val="both"/>
              <w:rPr>
                <w:rFonts w:ascii="Times New Roman" w:eastAsia="SimSun" w:hAnsi="Times New Roman" w:cs="Times New Roman"/>
                <w:color w:val="111111"/>
                <w:sz w:val="24"/>
                <w:szCs w:val="24"/>
                <w:lang w:val="kk-KZ" w:eastAsia="ar-SA"/>
              </w:rPr>
            </w:pPr>
            <w:r w:rsidRPr="00360ADA">
              <w:rPr>
                <w:rFonts w:ascii="Times New Roman" w:eastAsia="SimSun" w:hAnsi="Times New Roman" w:cs="Times New Roman"/>
                <w:b/>
                <w:color w:val="111111"/>
                <w:sz w:val="24"/>
                <w:szCs w:val="24"/>
                <w:lang w:val="kk-KZ" w:eastAsia="ar-SA"/>
              </w:rPr>
              <w:t>Барысы:</w:t>
            </w:r>
            <w:r w:rsidRPr="00360ADA">
              <w:rPr>
                <w:rFonts w:ascii="Times New Roman" w:eastAsia="SimSun" w:hAnsi="Times New Roman" w:cs="Times New Roman"/>
                <w:color w:val="111111"/>
                <w:sz w:val="24"/>
                <w:szCs w:val="24"/>
                <w:lang w:val="kk-KZ" w:eastAsia="ar-SA"/>
              </w:rPr>
              <w:t xml:space="preserve"> тәрбиеші балаларға фигураға кез-</w:t>
            </w:r>
            <w:r w:rsidRPr="00360ADA">
              <w:rPr>
                <w:rFonts w:ascii="Times New Roman" w:eastAsia="SimSun" w:hAnsi="Times New Roman" w:cs="Times New Roman"/>
                <w:color w:val="111111"/>
                <w:sz w:val="24"/>
                <w:szCs w:val="24"/>
                <w:lang w:val="kk-KZ" w:eastAsia="ar-SA"/>
              </w:rPr>
              <w:lastRenderedPageBreak/>
              <w:t>келген нәрсені, бірақ сурет алу үшін сурет салуды ұсынады. Содан кейін сіз бірдей фигурасы бар тағы бір картаны алып, оны төңкеріп немесе бүйіріне қойып, фигураны басқа суретке айналдыру керек. Балалар тапсырманы орындаған кезде – басқа фигурасы бар карталарды алу</w:t>
            </w:r>
            <w:r>
              <w:rPr>
                <w:rFonts w:ascii="Times New Roman" w:eastAsia="SimSun" w:hAnsi="Times New Roman" w:cs="Times New Roman"/>
                <w:color w:val="111111"/>
                <w:sz w:val="24"/>
                <w:szCs w:val="24"/>
                <w:lang w:val="kk-KZ" w:eastAsia="ar-SA"/>
              </w:rPr>
              <w:t>.</w:t>
            </w:r>
          </w:p>
          <w:p w14:paraId="0ECD0548" w14:textId="77777777" w:rsidR="00360ADA" w:rsidRPr="00EE77E0" w:rsidRDefault="00360ADA" w:rsidP="00FB296D">
            <w:pPr>
              <w:spacing w:after="200" w:line="276" w:lineRule="auto"/>
              <w:jc w:val="center"/>
              <w:rPr>
                <w:rFonts w:ascii="Times New Roman" w:hAnsi="Times New Roman" w:cs="Times New Roman"/>
                <w:b/>
                <w:sz w:val="24"/>
                <w:szCs w:val="24"/>
                <w:lang w:val="kk-KZ"/>
              </w:rPr>
            </w:pPr>
            <w:r>
              <w:rPr>
                <w:rFonts w:ascii="Times New Roman" w:eastAsia="Times New Roman" w:hAnsi="Times New Roman" w:cs="Times New Roman"/>
                <w:b/>
                <w:color w:val="000000"/>
                <w:sz w:val="24"/>
                <w:szCs w:val="24"/>
                <w:lang w:val="kk-KZ"/>
              </w:rPr>
              <w:t>(</w:t>
            </w:r>
            <w:r w:rsidRPr="008A76E3">
              <w:rPr>
                <w:rFonts w:ascii="Times New Roman" w:eastAsia="Times New Roman" w:hAnsi="Times New Roman" w:cs="Times New Roman"/>
                <w:b/>
                <w:color w:val="000000"/>
                <w:sz w:val="24"/>
                <w:szCs w:val="24"/>
                <w:lang w:val="kk-KZ"/>
              </w:rPr>
              <w:t>Шығармашылық іс-әрекет, бейнелеу іс-әрекеті</w:t>
            </w:r>
            <w:r>
              <w:rPr>
                <w:rFonts w:ascii="Times New Roman" w:eastAsia="Times New Roman" w:hAnsi="Times New Roman" w:cs="Times New Roman"/>
                <w:b/>
                <w:color w:val="000000"/>
                <w:sz w:val="24"/>
                <w:szCs w:val="24"/>
                <w:lang w:val="kk-KZ"/>
              </w:rPr>
              <w:t>)</w:t>
            </w:r>
          </w:p>
        </w:tc>
        <w:tc>
          <w:tcPr>
            <w:tcW w:w="3235" w:type="dxa"/>
            <w:gridSpan w:val="3"/>
            <w:tcBorders>
              <w:top w:val="single" w:sz="8" w:space="0" w:color="000000"/>
              <w:left w:val="single" w:sz="4" w:space="0" w:color="auto"/>
              <w:right w:val="single" w:sz="8" w:space="0" w:color="000000"/>
            </w:tcBorders>
            <w:shd w:val="clear" w:color="auto" w:fill="auto"/>
          </w:tcPr>
          <w:p w14:paraId="6A50512D" w14:textId="77777777" w:rsidR="008A76E3" w:rsidRPr="008A76E3" w:rsidRDefault="008A76E3" w:rsidP="008A76E3">
            <w:pPr>
              <w:spacing w:after="0" w:line="240" w:lineRule="auto"/>
              <w:jc w:val="both"/>
              <w:rPr>
                <w:rFonts w:ascii="Times New Roman" w:eastAsia="Times New Roman" w:hAnsi="Times New Roman" w:cs="Times New Roman"/>
                <w:b/>
                <w:bCs/>
                <w:sz w:val="24"/>
                <w:szCs w:val="24"/>
                <w:lang w:val="kk-KZ" w:eastAsia="ru-RU"/>
              </w:rPr>
            </w:pPr>
            <w:r w:rsidRPr="008A76E3">
              <w:rPr>
                <w:rFonts w:ascii="Times New Roman" w:eastAsia="Times New Roman" w:hAnsi="Times New Roman" w:cs="Times New Roman"/>
                <w:b/>
                <w:sz w:val="24"/>
                <w:szCs w:val="24"/>
                <w:lang w:val="kk-KZ" w:eastAsia="ru-RU"/>
              </w:rPr>
              <w:lastRenderedPageBreak/>
              <w:t xml:space="preserve">Сюжетті-рөлді ойын: </w:t>
            </w:r>
            <w:r w:rsidRPr="008A76E3">
              <w:rPr>
                <w:rFonts w:ascii="Times New Roman" w:eastAsia="Times New Roman" w:hAnsi="Times New Roman" w:cs="Times New Roman"/>
                <w:b/>
                <w:bCs/>
                <w:sz w:val="24"/>
                <w:szCs w:val="24"/>
                <w:lang w:val="kk-KZ" w:eastAsia="ru-RU"/>
              </w:rPr>
              <w:t xml:space="preserve"> Картотека №15  «Пошта»</w:t>
            </w:r>
          </w:p>
          <w:p w14:paraId="26472A21" w14:textId="77777777" w:rsidR="008A76E3" w:rsidRPr="008A76E3" w:rsidRDefault="008A76E3" w:rsidP="008A76E3">
            <w:pPr>
              <w:spacing w:after="0" w:line="240" w:lineRule="auto"/>
              <w:jc w:val="both"/>
              <w:rPr>
                <w:rFonts w:ascii="Times New Roman" w:eastAsia="Calibri" w:hAnsi="Times New Roman" w:cs="Times New Roman"/>
                <w:b/>
                <w:bCs/>
                <w:sz w:val="24"/>
                <w:szCs w:val="24"/>
                <w:lang w:val="kk-KZ" w:eastAsia="ru-RU"/>
              </w:rPr>
            </w:pPr>
            <w:r w:rsidRPr="008A76E3">
              <w:rPr>
                <w:rFonts w:ascii="Times New Roman" w:eastAsia="Calibri" w:hAnsi="Times New Roman" w:cs="Times New Roman"/>
                <w:b/>
                <w:bCs/>
                <w:sz w:val="24"/>
                <w:szCs w:val="24"/>
                <w:lang w:val="kk-KZ" w:eastAsia="ru-RU"/>
              </w:rPr>
              <w:t>Мақсаты:</w:t>
            </w:r>
            <w:r w:rsidRPr="008A76E3">
              <w:rPr>
                <w:rFonts w:ascii="Times New Roman" w:eastAsia="Calibri" w:hAnsi="Times New Roman" w:cs="Times New Roman"/>
                <w:sz w:val="24"/>
                <w:szCs w:val="24"/>
                <w:lang w:val="kk-KZ" w:eastAsia="ru-RU"/>
              </w:rPr>
              <w:t xml:space="preserve"> Балалардың пошта қызметкерлерінің еңбегі туралы түсініктерін қалыптастыру. Хат-хабарларды жіберу және алу тәсілдері туралы балалардың түсініктерін кеңейту. Қиялын, ойлау, сөйлеуін  дамыту. Дербес, жауапкершілік, айналасындағыларға пайда әкелу ниетіне тәрбиелеу.</w:t>
            </w:r>
            <w:r w:rsidRPr="008A76E3">
              <w:rPr>
                <w:rFonts w:ascii="Times New Roman" w:eastAsia="Calibri" w:hAnsi="Times New Roman" w:cs="Times New Roman"/>
                <w:b/>
                <w:bCs/>
                <w:sz w:val="24"/>
                <w:szCs w:val="24"/>
                <w:lang w:val="kk-KZ" w:eastAsia="ru-RU"/>
              </w:rPr>
              <w:t xml:space="preserve"> </w:t>
            </w:r>
          </w:p>
          <w:p w14:paraId="1327F45B" w14:textId="77777777" w:rsidR="005379C9" w:rsidRPr="00EE77E0" w:rsidRDefault="005379C9" w:rsidP="005379C9">
            <w:pPr>
              <w:spacing w:after="0" w:line="240" w:lineRule="auto"/>
              <w:ind w:right="121"/>
              <w:jc w:val="center"/>
              <w:rPr>
                <w:rFonts w:ascii="Times New Roman" w:hAnsi="Times New Roman" w:cs="Times New Roman"/>
                <w:b/>
                <w:sz w:val="24"/>
                <w:szCs w:val="24"/>
                <w:lang w:val="kk-KZ"/>
              </w:rPr>
            </w:pPr>
            <w:r w:rsidRPr="00EE77E0">
              <w:rPr>
                <w:rFonts w:ascii="Times New Roman" w:hAnsi="Times New Roman" w:cs="Times New Roman"/>
                <w:b/>
                <w:sz w:val="24"/>
                <w:szCs w:val="24"/>
                <w:lang w:val="kk-KZ"/>
              </w:rPr>
              <w:t>(</w:t>
            </w:r>
            <w:r w:rsidRPr="008A76E3">
              <w:rPr>
                <w:rFonts w:ascii="Times New Roman" w:eastAsia="Times New Roman" w:hAnsi="Times New Roman" w:cs="Times New Roman"/>
                <w:b/>
                <w:color w:val="000000"/>
                <w:sz w:val="24"/>
                <w:szCs w:val="24"/>
                <w:lang w:val="kk-KZ"/>
              </w:rPr>
              <w:t xml:space="preserve">Қарым-қатынас іс-әрекеті, танымдық іс-әрекет, </w:t>
            </w:r>
            <w:r w:rsidRPr="008A76E3">
              <w:rPr>
                <w:rFonts w:ascii="Times New Roman" w:eastAsia="Times New Roman" w:hAnsi="Times New Roman" w:cs="Times New Roman"/>
                <w:b/>
                <w:color w:val="000000"/>
                <w:sz w:val="24"/>
                <w:szCs w:val="24"/>
                <w:lang w:val="kk-KZ"/>
              </w:rPr>
              <w:lastRenderedPageBreak/>
              <w:t>зерттеу іс-әрекеті, еңбек іс-әрекеті</w:t>
            </w:r>
            <w:r w:rsidRPr="00EE77E0">
              <w:rPr>
                <w:rFonts w:ascii="Times New Roman" w:hAnsi="Times New Roman" w:cs="Times New Roman"/>
                <w:b/>
                <w:sz w:val="24"/>
                <w:szCs w:val="24"/>
                <w:lang w:val="kk-KZ"/>
              </w:rPr>
              <w:t>)</w:t>
            </w:r>
          </w:p>
          <w:p w14:paraId="7ED5FBA8" w14:textId="77777777" w:rsidR="00FB296D" w:rsidRDefault="00FB296D" w:rsidP="00FB296D">
            <w:pPr>
              <w:spacing w:after="0" w:line="240" w:lineRule="auto"/>
              <w:ind w:right="121"/>
              <w:jc w:val="center"/>
              <w:rPr>
                <w:rFonts w:ascii="Times New Roman" w:hAnsi="Times New Roman"/>
                <w:b/>
                <w:sz w:val="24"/>
                <w:szCs w:val="24"/>
                <w:lang w:val="kk-KZ"/>
              </w:rPr>
            </w:pPr>
          </w:p>
          <w:p w14:paraId="72244980" w14:textId="77777777" w:rsidR="00360ADA" w:rsidRPr="00360ADA" w:rsidRDefault="00360ADA" w:rsidP="00360ADA">
            <w:pPr>
              <w:suppressAutoHyphens/>
              <w:spacing w:after="0" w:line="240" w:lineRule="auto"/>
              <w:jc w:val="both"/>
              <w:rPr>
                <w:rFonts w:ascii="Times New Roman" w:eastAsia="SimSun" w:hAnsi="Times New Roman" w:cs="Times New Roman"/>
                <w:color w:val="111111"/>
                <w:sz w:val="24"/>
                <w:szCs w:val="24"/>
                <w:lang w:val="kk-KZ" w:eastAsia="ar-SA"/>
              </w:rPr>
            </w:pPr>
            <w:r w:rsidRPr="00360ADA">
              <w:rPr>
                <w:rFonts w:ascii="Times New Roman" w:eastAsia="SimSun" w:hAnsi="Times New Roman" w:cs="Times New Roman"/>
                <w:b/>
                <w:color w:val="111111"/>
                <w:sz w:val="24"/>
                <w:szCs w:val="24"/>
                <w:lang w:val="kk-KZ" w:eastAsia="ar-SA"/>
              </w:rPr>
              <w:t xml:space="preserve">Дидактикалық ойын: </w:t>
            </w:r>
            <w:r w:rsidRPr="00360ADA">
              <w:rPr>
                <w:rFonts w:ascii="Times New Roman" w:eastAsia="SimSun" w:hAnsi="Times New Roman" w:cs="Times New Roman"/>
                <w:color w:val="111111"/>
                <w:sz w:val="24"/>
                <w:szCs w:val="24"/>
                <w:lang w:val="kk-KZ" w:eastAsia="ar-SA"/>
              </w:rPr>
              <w:t>«Портрет жаса»</w:t>
            </w:r>
          </w:p>
          <w:p w14:paraId="75249BDF" w14:textId="77777777" w:rsidR="00360ADA" w:rsidRPr="00360ADA" w:rsidRDefault="00360ADA" w:rsidP="00360ADA">
            <w:pPr>
              <w:suppressAutoHyphens/>
              <w:spacing w:after="0" w:line="240" w:lineRule="auto"/>
              <w:jc w:val="both"/>
              <w:rPr>
                <w:rFonts w:ascii="Times New Roman" w:eastAsia="SimSun" w:hAnsi="Times New Roman" w:cs="Times New Roman"/>
                <w:color w:val="111111"/>
                <w:sz w:val="24"/>
                <w:szCs w:val="24"/>
                <w:lang w:val="kk-KZ" w:eastAsia="ar-SA"/>
              </w:rPr>
            </w:pPr>
            <w:r w:rsidRPr="00360ADA">
              <w:rPr>
                <w:rFonts w:ascii="Times New Roman" w:eastAsia="SimSun" w:hAnsi="Times New Roman" w:cs="Times New Roman"/>
                <w:b/>
                <w:color w:val="111111"/>
                <w:sz w:val="24"/>
                <w:szCs w:val="24"/>
                <w:lang w:val="kk-KZ" w:eastAsia="ar-SA"/>
              </w:rPr>
              <w:t>Мақсаты:</w:t>
            </w:r>
            <w:r w:rsidRPr="00360ADA">
              <w:rPr>
                <w:rFonts w:ascii="Times New Roman" w:eastAsia="SimSun" w:hAnsi="Times New Roman" w:cs="Times New Roman"/>
                <w:color w:val="111111"/>
                <w:sz w:val="24"/>
                <w:szCs w:val="24"/>
                <w:lang w:val="kk-KZ" w:eastAsia="ar-SA"/>
              </w:rPr>
              <w:t xml:space="preserve"> портрет жанры туралы білімді бекіту. Пропорция сезімін дамыту.</w:t>
            </w:r>
          </w:p>
          <w:p w14:paraId="187CBB44" w14:textId="77777777" w:rsidR="00360ADA" w:rsidRPr="00360ADA" w:rsidRDefault="00360ADA" w:rsidP="00360ADA">
            <w:pPr>
              <w:suppressAutoHyphens/>
              <w:spacing w:after="0" w:line="240" w:lineRule="auto"/>
              <w:jc w:val="both"/>
              <w:rPr>
                <w:rFonts w:ascii="Times New Roman" w:eastAsia="SimSun" w:hAnsi="Times New Roman" w:cs="Times New Roman"/>
                <w:color w:val="111111"/>
                <w:sz w:val="24"/>
                <w:szCs w:val="24"/>
                <w:lang w:val="kk-KZ" w:eastAsia="ar-SA"/>
              </w:rPr>
            </w:pPr>
            <w:r w:rsidRPr="00360ADA">
              <w:rPr>
                <w:rFonts w:ascii="Times New Roman" w:eastAsia="SimSun" w:hAnsi="Times New Roman" w:cs="Times New Roman"/>
                <w:b/>
                <w:color w:val="111111"/>
                <w:sz w:val="24"/>
                <w:szCs w:val="24"/>
                <w:lang w:val="kk-KZ" w:eastAsia="ar-SA"/>
              </w:rPr>
              <w:t>Материал:</w:t>
            </w:r>
            <w:r w:rsidRPr="00360ADA">
              <w:rPr>
                <w:rFonts w:ascii="Times New Roman" w:eastAsia="SimSun" w:hAnsi="Times New Roman" w:cs="Times New Roman"/>
                <w:color w:val="111111"/>
                <w:sz w:val="24"/>
                <w:szCs w:val="24"/>
                <w:lang w:val="kk-KZ" w:eastAsia="ar-SA"/>
              </w:rPr>
              <w:t xml:space="preserve"> бет бөліктерінің әртүрлі модификациялары. Қағаз. Түрлі-түсті қарындаштар.</w:t>
            </w:r>
          </w:p>
          <w:p w14:paraId="0428DFEC" w14:textId="77777777" w:rsidR="00FB296D" w:rsidRPr="00360ADA" w:rsidRDefault="00360ADA" w:rsidP="00360ADA">
            <w:pPr>
              <w:suppressAutoHyphens/>
              <w:spacing w:after="0" w:line="240" w:lineRule="auto"/>
              <w:jc w:val="both"/>
              <w:rPr>
                <w:rFonts w:ascii="Times New Roman" w:eastAsia="SimSun" w:hAnsi="Times New Roman" w:cs="Times New Roman"/>
                <w:color w:val="111111"/>
                <w:sz w:val="24"/>
                <w:szCs w:val="24"/>
                <w:lang w:val="kk-KZ" w:eastAsia="ar-SA"/>
              </w:rPr>
            </w:pPr>
            <w:r w:rsidRPr="00360ADA">
              <w:rPr>
                <w:rFonts w:ascii="Times New Roman" w:eastAsia="SimSun" w:hAnsi="Times New Roman" w:cs="Times New Roman"/>
                <w:b/>
                <w:color w:val="111111"/>
                <w:sz w:val="24"/>
                <w:szCs w:val="24"/>
                <w:lang w:val="kk-KZ" w:eastAsia="ar-SA"/>
              </w:rPr>
              <w:t>Барысы:</w:t>
            </w:r>
            <w:r w:rsidRPr="00360ADA">
              <w:rPr>
                <w:rFonts w:ascii="Times New Roman" w:eastAsia="SimSun" w:hAnsi="Times New Roman" w:cs="Times New Roman"/>
                <w:color w:val="111111"/>
                <w:sz w:val="24"/>
                <w:szCs w:val="24"/>
                <w:lang w:val="kk-KZ" w:eastAsia="ar-SA"/>
              </w:rPr>
              <w:t xml:space="preserve"> тәрбиеші бетінің әртүрлі бөліктеріндегі балаларға портрет жасауды ұсынады. Көңіл-күйді анықтаңыз және портрет салу.</w:t>
            </w:r>
          </w:p>
          <w:p w14:paraId="2F230766" w14:textId="77777777" w:rsidR="00FB296D" w:rsidRPr="00EE77E0" w:rsidRDefault="00360ADA" w:rsidP="008A76E3">
            <w:pPr>
              <w:spacing w:after="0" w:line="240" w:lineRule="auto"/>
              <w:ind w:right="121"/>
              <w:jc w:val="center"/>
              <w:rPr>
                <w:rFonts w:ascii="Times New Roman" w:hAnsi="Times New Roman" w:cs="Times New Roman"/>
                <w:b/>
                <w:sz w:val="24"/>
                <w:szCs w:val="24"/>
                <w:lang w:val="kk-KZ"/>
              </w:rPr>
            </w:pPr>
            <w:r>
              <w:rPr>
                <w:rFonts w:ascii="Times New Roman" w:eastAsia="Times New Roman" w:hAnsi="Times New Roman" w:cs="Times New Roman"/>
                <w:b/>
                <w:color w:val="000000"/>
                <w:sz w:val="24"/>
                <w:szCs w:val="24"/>
                <w:lang w:val="kk-KZ"/>
              </w:rPr>
              <w:t>(</w:t>
            </w:r>
            <w:r w:rsidRPr="008A76E3">
              <w:rPr>
                <w:rFonts w:ascii="Times New Roman" w:eastAsia="Times New Roman" w:hAnsi="Times New Roman" w:cs="Times New Roman"/>
                <w:b/>
                <w:color w:val="000000"/>
                <w:sz w:val="24"/>
                <w:szCs w:val="24"/>
                <w:lang w:val="kk-KZ"/>
              </w:rPr>
              <w:t>Шығармашылық іс-әрекет, бейнелеу іс-әрекеті</w:t>
            </w:r>
            <w:r>
              <w:rPr>
                <w:rFonts w:ascii="Times New Roman" w:eastAsia="Times New Roman" w:hAnsi="Times New Roman" w:cs="Times New Roman"/>
                <w:b/>
                <w:color w:val="000000"/>
                <w:sz w:val="24"/>
                <w:szCs w:val="24"/>
                <w:lang w:val="kk-KZ"/>
              </w:rPr>
              <w:t>)</w:t>
            </w:r>
          </w:p>
        </w:tc>
      </w:tr>
      <w:tr w:rsidR="00EE77E0" w:rsidRPr="0015643C" w14:paraId="08910573" w14:textId="77777777" w:rsidTr="00360ADA">
        <w:trPr>
          <w:trHeight w:val="1247"/>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378C8DF8" w14:textId="420F5F53" w:rsidR="00EE77E0" w:rsidRPr="00EE77E0" w:rsidRDefault="00EE77E0" w:rsidP="00EE77E0">
            <w:pPr>
              <w:spacing w:after="0" w:line="240" w:lineRule="auto"/>
              <w:ind w:right="121"/>
              <w:jc w:val="center"/>
              <w:rPr>
                <w:rFonts w:ascii="Times New Roman" w:hAnsi="Times New Roman" w:cs="Times New Roman"/>
                <w:b/>
                <w:sz w:val="24"/>
                <w:szCs w:val="24"/>
              </w:rPr>
            </w:pPr>
            <w:r w:rsidRPr="00EE77E0">
              <w:rPr>
                <w:rFonts w:ascii="Times New Roman" w:hAnsi="Times New Roman" w:cs="Times New Roman"/>
                <w:b/>
                <w:bCs/>
                <w:sz w:val="24"/>
                <w:szCs w:val="24"/>
                <w:lang w:val="ru-RU"/>
              </w:rPr>
              <w:lastRenderedPageBreak/>
              <w:t>Балалармен жеке жұмыс</w:t>
            </w:r>
          </w:p>
          <w:p w14:paraId="262F3E22" w14:textId="77777777" w:rsidR="00EE77E0" w:rsidRPr="00EE77E0" w:rsidRDefault="00EE77E0" w:rsidP="00EE77E0">
            <w:pPr>
              <w:spacing w:after="0" w:line="240" w:lineRule="auto"/>
              <w:ind w:right="121"/>
              <w:jc w:val="center"/>
              <w:rPr>
                <w:rFonts w:ascii="Times New Roman" w:hAnsi="Times New Roman" w:cs="Times New Roman"/>
                <w:b/>
                <w:sz w:val="24"/>
                <w:szCs w:val="24"/>
              </w:rPr>
            </w:pPr>
          </w:p>
        </w:tc>
        <w:tc>
          <w:tcPr>
            <w:tcW w:w="2394" w:type="dxa"/>
            <w:gridSpan w:val="3"/>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hideMark/>
          </w:tcPr>
          <w:p w14:paraId="7D6F6C6C" w14:textId="4634FE9E" w:rsidR="000F0692" w:rsidRDefault="00B848E9" w:rsidP="00EE77E0">
            <w:pPr>
              <w:spacing w:after="0" w:line="240" w:lineRule="auto"/>
              <w:ind w:right="121"/>
              <w:rPr>
                <w:rFonts w:ascii="Times New Roman" w:hAnsi="Times New Roman" w:cs="Times New Roman"/>
                <w:b/>
                <w:sz w:val="24"/>
                <w:szCs w:val="24"/>
                <w:lang w:val="kk-KZ"/>
              </w:rPr>
            </w:pPr>
            <w:r>
              <w:rPr>
                <w:rFonts w:ascii="Times New Roman" w:hAnsi="Times New Roman" w:cs="Times New Roman"/>
                <w:b/>
                <w:sz w:val="24"/>
                <w:szCs w:val="24"/>
                <w:lang w:val="kk-KZ"/>
              </w:rPr>
              <w:t xml:space="preserve">Насип    </w:t>
            </w:r>
            <w:r w:rsidR="000F0692">
              <w:rPr>
                <w:rFonts w:ascii="Times New Roman" w:hAnsi="Times New Roman" w:cs="Times New Roman"/>
                <w:b/>
                <w:sz w:val="24"/>
                <w:szCs w:val="24"/>
                <w:lang w:val="kk-KZ"/>
              </w:rPr>
              <w:t xml:space="preserve">пен </w:t>
            </w:r>
            <w:r>
              <w:rPr>
                <w:rFonts w:ascii="Times New Roman" w:hAnsi="Times New Roman" w:cs="Times New Roman"/>
                <w:b/>
                <w:sz w:val="24"/>
                <w:szCs w:val="24"/>
                <w:lang w:val="kk-KZ"/>
              </w:rPr>
              <w:t xml:space="preserve">Абдурахимге </w:t>
            </w:r>
          </w:p>
          <w:p w14:paraId="369F75C7" w14:textId="77777777" w:rsidR="000F0692" w:rsidRDefault="000F0692" w:rsidP="00EE77E0">
            <w:pPr>
              <w:spacing w:after="0" w:line="240" w:lineRule="auto"/>
              <w:ind w:right="121"/>
              <w:rPr>
                <w:rFonts w:ascii="Times New Roman" w:hAnsi="Times New Roman" w:cs="Times New Roman"/>
                <w:b/>
                <w:sz w:val="24"/>
                <w:szCs w:val="24"/>
                <w:lang w:val="kk-KZ"/>
              </w:rPr>
            </w:pPr>
            <w:r>
              <w:rPr>
                <w:rFonts w:ascii="Times New Roman" w:hAnsi="Times New Roman" w:cs="Times New Roman"/>
                <w:b/>
                <w:sz w:val="24"/>
                <w:szCs w:val="24"/>
                <w:lang w:val="kk-KZ"/>
              </w:rPr>
              <w:t>Дидактикалық ойын:</w:t>
            </w:r>
          </w:p>
          <w:p w14:paraId="1E762797" w14:textId="77777777" w:rsidR="00EE77E0" w:rsidRDefault="000F0692" w:rsidP="00EE77E0">
            <w:pPr>
              <w:spacing w:after="0" w:line="240" w:lineRule="auto"/>
              <w:ind w:right="121"/>
              <w:rPr>
                <w:rFonts w:ascii="Times New Roman" w:hAnsi="Times New Roman" w:cs="Times New Roman"/>
                <w:b/>
                <w:sz w:val="24"/>
                <w:szCs w:val="24"/>
                <w:lang w:val="kk-KZ"/>
              </w:rPr>
            </w:pPr>
            <w:r>
              <w:rPr>
                <w:rFonts w:ascii="Times New Roman" w:hAnsi="Times New Roman" w:cs="Times New Roman"/>
                <w:b/>
                <w:sz w:val="24"/>
                <w:szCs w:val="24"/>
                <w:lang w:val="kk-KZ"/>
              </w:rPr>
              <w:t>«Аквариумда не өседі?»</w:t>
            </w:r>
          </w:p>
          <w:p w14:paraId="35D98C98" w14:textId="77777777" w:rsidR="000F0692" w:rsidRDefault="000F0692" w:rsidP="00EE77E0">
            <w:pPr>
              <w:spacing w:after="0" w:line="240" w:lineRule="auto"/>
              <w:ind w:right="121"/>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Мақсаты:</w:t>
            </w:r>
          </w:p>
          <w:p w14:paraId="75F37AA8" w14:textId="77777777" w:rsidR="000F0692" w:rsidRDefault="000F0692" w:rsidP="00EE77E0">
            <w:pPr>
              <w:spacing w:after="0" w:line="240" w:lineRule="auto"/>
              <w:ind w:right="121"/>
              <w:rPr>
                <w:rFonts w:ascii="Times New Roman" w:eastAsia="Times New Roman" w:hAnsi="Times New Roman" w:cs="Times New Roman"/>
                <w:bCs/>
                <w:sz w:val="24"/>
                <w:szCs w:val="24"/>
                <w:lang w:val="kk-KZ"/>
              </w:rPr>
            </w:pPr>
            <w:r w:rsidRPr="00D571EF">
              <w:rPr>
                <w:rFonts w:ascii="Times New Roman" w:eastAsia="Times New Roman" w:hAnsi="Times New Roman" w:cs="Times New Roman"/>
                <w:bCs/>
                <w:sz w:val="24"/>
                <w:szCs w:val="24"/>
                <w:lang w:val="kk-KZ"/>
              </w:rPr>
              <w:t>Айналадағы заттар, ойыншықтар адамның еңбегімен жасалғанын түсіну және оларға ұқыпты қарау.</w:t>
            </w:r>
          </w:p>
          <w:p w14:paraId="18B57E43" w14:textId="77777777" w:rsidR="000F0692" w:rsidRPr="000F0692" w:rsidRDefault="000F0692" w:rsidP="00EE77E0">
            <w:pPr>
              <w:spacing w:after="0" w:line="240" w:lineRule="auto"/>
              <w:ind w:right="121"/>
              <w:rPr>
                <w:rFonts w:ascii="Times New Roman" w:hAnsi="Times New Roman" w:cs="Times New Roman"/>
                <w:b/>
                <w:sz w:val="24"/>
                <w:szCs w:val="24"/>
                <w:lang w:val="kk-KZ"/>
              </w:rPr>
            </w:pPr>
            <w:r>
              <w:rPr>
                <w:rFonts w:ascii="Times New Roman" w:hAnsi="Times New Roman" w:cs="Times New Roman"/>
                <w:b/>
                <w:sz w:val="24"/>
                <w:szCs w:val="24"/>
                <w:lang w:val="kk-KZ"/>
              </w:rPr>
              <w:t>(</w:t>
            </w:r>
            <w:r w:rsidR="00B24281">
              <w:rPr>
                <w:rFonts w:ascii="Times New Roman" w:eastAsia="Times New Roman" w:hAnsi="Times New Roman" w:cs="Times New Roman"/>
                <w:b/>
                <w:color w:val="000000"/>
                <w:sz w:val="24"/>
                <w:szCs w:val="24"/>
                <w:lang w:val="kk-KZ"/>
              </w:rPr>
              <w:t>қоршаған ортамен таныстыру</w:t>
            </w:r>
            <w:r>
              <w:rPr>
                <w:rFonts w:ascii="Times New Roman" w:eastAsia="Times New Roman" w:hAnsi="Times New Roman" w:cs="Times New Roman"/>
                <w:b/>
                <w:color w:val="000000"/>
                <w:sz w:val="24"/>
                <w:szCs w:val="24"/>
                <w:lang w:val="kk-KZ"/>
              </w:rPr>
              <w:t>)</w:t>
            </w:r>
          </w:p>
          <w:p w14:paraId="05B9944E" w14:textId="77777777" w:rsidR="000F0692" w:rsidRPr="00EE77E0" w:rsidRDefault="000F0692" w:rsidP="00EE77E0">
            <w:pPr>
              <w:spacing w:after="0" w:line="240" w:lineRule="auto"/>
              <w:ind w:right="121"/>
              <w:rPr>
                <w:rFonts w:ascii="Times New Roman" w:hAnsi="Times New Roman" w:cs="Times New Roman"/>
                <w:sz w:val="24"/>
                <w:szCs w:val="24"/>
                <w:lang w:val="kk-KZ"/>
              </w:rPr>
            </w:pPr>
          </w:p>
          <w:p w14:paraId="3B7B1E26" w14:textId="77777777" w:rsidR="00EE77E0" w:rsidRPr="00EE77E0" w:rsidRDefault="00EE77E0" w:rsidP="00EE77E0">
            <w:pPr>
              <w:spacing w:after="0" w:line="240" w:lineRule="auto"/>
              <w:ind w:right="121"/>
              <w:jc w:val="center"/>
              <w:rPr>
                <w:rFonts w:ascii="Times New Roman" w:hAnsi="Times New Roman" w:cs="Times New Roman"/>
                <w:b/>
                <w:sz w:val="24"/>
                <w:szCs w:val="24"/>
                <w:lang w:val="kk-KZ"/>
              </w:rPr>
            </w:pPr>
          </w:p>
        </w:tc>
        <w:tc>
          <w:tcPr>
            <w:tcW w:w="2551" w:type="dxa"/>
            <w:gridSpan w:val="2"/>
            <w:tcBorders>
              <w:top w:val="single" w:sz="8" w:space="0" w:color="000000"/>
              <w:left w:val="single" w:sz="4" w:space="0" w:color="auto"/>
              <w:bottom w:val="single" w:sz="8" w:space="0" w:color="000000"/>
              <w:right w:val="single" w:sz="4" w:space="0" w:color="auto"/>
            </w:tcBorders>
            <w:shd w:val="clear" w:color="auto" w:fill="auto"/>
          </w:tcPr>
          <w:p w14:paraId="7D4058EA" w14:textId="698B1795" w:rsidR="00B24281" w:rsidRDefault="00B848E9" w:rsidP="00B24281">
            <w:pPr>
              <w:spacing w:after="0" w:line="240" w:lineRule="auto"/>
              <w:ind w:right="121"/>
              <w:rPr>
                <w:rFonts w:ascii="Times New Roman" w:hAnsi="Times New Roman" w:cs="Times New Roman"/>
                <w:b/>
                <w:sz w:val="24"/>
                <w:szCs w:val="24"/>
                <w:lang w:val="kk-KZ"/>
              </w:rPr>
            </w:pPr>
            <w:r>
              <w:rPr>
                <w:rFonts w:ascii="Times New Roman" w:hAnsi="Times New Roman" w:cs="Times New Roman"/>
                <w:b/>
                <w:sz w:val="24"/>
                <w:szCs w:val="24"/>
                <w:lang w:val="kk-KZ"/>
              </w:rPr>
              <w:t xml:space="preserve">Мухамед </w:t>
            </w:r>
            <w:r w:rsidR="00B24281">
              <w:rPr>
                <w:rFonts w:ascii="Times New Roman" w:hAnsi="Times New Roman" w:cs="Times New Roman"/>
                <w:b/>
                <w:sz w:val="24"/>
                <w:szCs w:val="24"/>
                <w:lang w:val="kk-KZ"/>
              </w:rPr>
              <w:t>пен Д</w:t>
            </w:r>
            <w:r>
              <w:rPr>
                <w:rFonts w:ascii="Times New Roman" w:hAnsi="Times New Roman" w:cs="Times New Roman"/>
                <w:b/>
                <w:sz w:val="24"/>
                <w:szCs w:val="24"/>
                <w:lang w:val="kk-KZ"/>
              </w:rPr>
              <w:t xml:space="preserve">аниилге </w:t>
            </w:r>
          </w:p>
          <w:p w14:paraId="28A0034B" w14:textId="77777777" w:rsidR="00B24281" w:rsidRPr="00B24281" w:rsidRDefault="00B24281" w:rsidP="00B24281">
            <w:pPr>
              <w:spacing w:after="0" w:line="240" w:lineRule="auto"/>
              <w:ind w:right="121"/>
              <w:rPr>
                <w:rFonts w:ascii="Times New Roman" w:hAnsi="Times New Roman" w:cs="Times New Roman"/>
                <w:b/>
                <w:sz w:val="24"/>
                <w:szCs w:val="24"/>
                <w:lang w:val="kk-KZ"/>
              </w:rPr>
            </w:pPr>
            <w:r w:rsidRPr="00B24281">
              <w:rPr>
                <w:rFonts w:ascii="Times New Roman" w:hAnsi="Times New Roman" w:cs="Times New Roman"/>
                <w:b/>
                <w:sz w:val="24"/>
                <w:szCs w:val="24"/>
                <w:lang w:val="kk-KZ"/>
              </w:rPr>
              <w:t xml:space="preserve">"Жазайық" жаттығуы. </w:t>
            </w:r>
          </w:p>
          <w:p w14:paraId="1DAB1882" w14:textId="77777777" w:rsidR="00B24281" w:rsidRPr="00B24281" w:rsidRDefault="00B24281" w:rsidP="00B24281">
            <w:pPr>
              <w:spacing w:after="0" w:line="240" w:lineRule="auto"/>
              <w:ind w:right="121"/>
              <w:rPr>
                <w:rFonts w:ascii="Times New Roman" w:hAnsi="Times New Roman" w:cs="Times New Roman"/>
                <w:sz w:val="24"/>
                <w:szCs w:val="24"/>
                <w:lang w:val="kk-KZ"/>
              </w:rPr>
            </w:pPr>
            <w:r w:rsidRPr="00B24281">
              <w:rPr>
                <w:rFonts w:ascii="Times New Roman" w:hAnsi="Times New Roman" w:cs="Times New Roman"/>
                <w:b/>
                <w:sz w:val="24"/>
                <w:szCs w:val="24"/>
                <w:lang w:val="kk-KZ"/>
              </w:rPr>
              <w:t>Мақсаты: қ</w:t>
            </w:r>
            <w:r w:rsidRPr="00B24281">
              <w:rPr>
                <w:rFonts w:ascii="Times New Roman" w:hAnsi="Times New Roman" w:cs="Times New Roman"/>
                <w:sz w:val="24"/>
                <w:szCs w:val="24"/>
                <w:lang w:val="kk-KZ"/>
              </w:rPr>
              <w:t>арапайым үзік-үзік, үздіксіз сызықтар, формалар жазу негіздерінің дағдыларын дамыту; үзік сызықтар бойынша жазуда жаттығу.</w:t>
            </w:r>
          </w:p>
          <w:p w14:paraId="47D7F8E9" w14:textId="77777777" w:rsidR="00EE77E0" w:rsidRDefault="00B24281" w:rsidP="00B24281">
            <w:pPr>
              <w:spacing w:after="0" w:line="240" w:lineRule="auto"/>
              <w:ind w:right="121"/>
              <w:rPr>
                <w:rFonts w:ascii="Times New Roman" w:hAnsi="Times New Roman" w:cs="Times New Roman"/>
                <w:b/>
                <w:sz w:val="24"/>
                <w:szCs w:val="24"/>
                <w:lang w:val="kk-KZ"/>
              </w:rPr>
            </w:pPr>
            <w:r w:rsidRPr="00B24281">
              <w:rPr>
                <w:rFonts w:ascii="Times New Roman" w:hAnsi="Times New Roman" w:cs="Times New Roman"/>
                <w:sz w:val="24"/>
                <w:szCs w:val="24"/>
                <w:lang w:val="kk-KZ"/>
              </w:rPr>
              <w:t>Тәрбиеші  балаларға үлгілерді таратады. Суреттер мен жазулар нүктелі сызықтармен сызылған.</w:t>
            </w:r>
          </w:p>
          <w:p w14:paraId="4374D9A3" w14:textId="77777777" w:rsidR="00B24281" w:rsidRPr="00B24281" w:rsidRDefault="00B24281" w:rsidP="00B24281">
            <w:pPr>
              <w:spacing w:after="0" w:line="240" w:lineRule="auto"/>
              <w:ind w:right="121"/>
              <w:rPr>
                <w:rFonts w:ascii="Times New Roman" w:hAnsi="Times New Roman" w:cs="Times New Roman"/>
                <w:b/>
                <w:sz w:val="24"/>
                <w:szCs w:val="24"/>
                <w:lang w:val="kk-KZ"/>
              </w:rPr>
            </w:pPr>
            <w:r>
              <w:rPr>
                <w:rFonts w:ascii="Times New Roman" w:hAnsi="Times New Roman" w:cs="Times New Roman"/>
                <w:b/>
                <w:sz w:val="24"/>
                <w:szCs w:val="24"/>
                <w:lang w:val="kk-KZ"/>
              </w:rPr>
              <w:t>(сауат ашу негіздері</w:t>
            </w:r>
            <w:r w:rsidRPr="00B24281">
              <w:rPr>
                <w:rFonts w:ascii="Times New Roman" w:hAnsi="Times New Roman" w:cs="Times New Roman"/>
                <w:b/>
                <w:sz w:val="24"/>
                <w:szCs w:val="24"/>
                <w:lang w:val="kk-KZ"/>
              </w:rPr>
              <w:t xml:space="preserve"> сурет салу)</w:t>
            </w:r>
          </w:p>
          <w:p w14:paraId="74CE17A1" w14:textId="77777777" w:rsidR="00B24281" w:rsidRPr="00EE77E0" w:rsidRDefault="00B24281" w:rsidP="00B24281">
            <w:pPr>
              <w:spacing w:after="0" w:line="240" w:lineRule="auto"/>
              <w:ind w:right="121"/>
              <w:rPr>
                <w:rFonts w:ascii="Times New Roman" w:hAnsi="Times New Roman" w:cs="Times New Roman"/>
                <w:b/>
                <w:sz w:val="24"/>
                <w:szCs w:val="24"/>
                <w:lang w:val="kk-KZ"/>
              </w:rPr>
            </w:pPr>
          </w:p>
        </w:tc>
        <w:tc>
          <w:tcPr>
            <w:tcW w:w="2410" w:type="dxa"/>
            <w:gridSpan w:val="4"/>
            <w:tcBorders>
              <w:top w:val="single" w:sz="8" w:space="0" w:color="000000"/>
              <w:left w:val="single" w:sz="4" w:space="0" w:color="auto"/>
              <w:bottom w:val="single" w:sz="8" w:space="0" w:color="000000"/>
              <w:right w:val="single" w:sz="4" w:space="0" w:color="auto"/>
            </w:tcBorders>
            <w:shd w:val="clear" w:color="auto" w:fill="auto"/>
          </w:tcPr>
          <w:p w14:paraId="216D7E64" w14:textId="3CF7C17D" w:rsidR="00B24281" w:rsidRPr="00B24281" w:rsidRDefault="00B24281" w:rsidP="00B24281">
            <w:pPr>
              <w:spacing w:after="0" w:line="240" w:lineRule="auto"/>
              <w:ind w:right="121"/>
              <w:rPr>
                <w:rFonts w:ascii="Times New Roman" w:hAnsi="Times New Roman" w:cs="Times New Roman"/>
                <w:b/>
                <w:sz w:val="24"/>
                <w:szCs w:val="24"/>
                <w:lang w:val="kk-KZ"/>
              </w:rPr>
            </w:pPr>
            <w:r w:rsidRPr="00B24281">
              <w:rPr>
                <w:rFonts w:ascii="Times New Roman" w:hAnsi="Times New Roman" w:cs="Times New Roman"/>
                <w:b/>
                <w:sz w:val="24"/>
                <w:szCs w:val="24"/>
                <w:lang w:val="kk-KZ"/>
              </w:rPr>
              <w:t>С</w:t>
            </w:r>
            <w:r w:rsidR="00B848E9">
              <w:rPr>
                <w:rFonts w:ascii="Times New Roman" w:hAnsi="Times New Roman" w:cs="Times New Roman"/>
                <w:b/>
                <w:sz w:val="24"/>
                <w:szCs w:val="24"/>
                <w:lang w:val="kk-KZ"/>
              </w:rPr>
              <w:t>алиха</w:t>
            </w:r>
            <w:r w:rsidRPr="00B24281">
              <w:rPr>
                <w:rFonts w:ascii="Times New Roman" w:hAnsi="Times New Roman" w:cs="Times New Roman"/>
                <w:b/>
                <w:sz w:val="24"/>
                <w:szCs w:val="24"/>
                <w:lang w:val="kk-KZ"/>
              </w:rPr>
              <w:t xml:space="preserve"> </w:t>
            </w:r>
            <w:r w:rsidR="00B848E9">
              <w:rPr>
                <w:rFonts w:ascii="Times New Roman" w:hAnsi="Times New Roman" w:cs="Times New Roman"/>
                <w:b/>
                <w:sz w:val="24"/>
                <w:szCs w:val="24"/>
                <w:lang w:val="kk-KZ"/>
              </w:rPr>
              <w:t>м</w:t>
            </w:r>
            <w:r>
              <w:rPr>
                <w:rFonts w:ascii="Times New Roman" w:hAnsi="Times New Roman" w:cs="Times New Roman"/>
                <w:b/>
                <w:sz w:val="24"/>
                <w:szCs w:val="24"/>
                <w:lang w:val="kk-KZ"/>
              </w:rPr>
              <w:t>ен</w:t>
            </w:r>
            <w:r w:rsidR="00B848E9">
              <w:rPr>
                <w:rFonts w:ascii="Times New Roman" w:hAnsi="Times New Roman" w:cs="Times New Roman"/>
                <w:b/>
                <w:sz w:val="24"/>
                <w:szCs w:val="24"/>
                <w:lang w:val="kk-KZ"/>
              </w:rPr>
              <w:t xml:space="preserve"> Сакинаға </w:t>
            </w:r>
            <w:r w:rsidRPr="00B24281">
              <w:rPr>
                <w:rFonts w:ascii="Times New Roman" w:hAnsi="Times New Roman" w:cs="Times New Roman"/>
                <w:b/>
                <w:sz w:val="24"/>
                <w:szCs w:val="24"/>
                <w:lang w:val="kk-KZ"/>
              </w:rPr>
              <w:t xml:space="preserve"> </w:t>
            </w:r>
            <w:r>
              <w:rPr>
                <w:rFonts w:ascii="Times New Roman" w:hAnsi="Times New Roman" w:cs="Times New Roman"/>
                <w:b/>
                <w:sz w:val="24"/>
                <w:szCs w:val="24"/>
                <w:lang w:val="kk-KZ"/>
              </w:rPr>
              <w:t>«Түрлі-түсті моншақтар» ойыны</w:t>
            </w:r>
          </w:p>
          <w:p w14:paraId="00968265" w14:textId="77777777" w:rsidR="00B24281" w:rsidRPr="00B24281" w:rsidRDefault="00B24281" w:rsidP="00B24281">
            <w:pPr>
              <w:spacing w:after="0" w:line="240" w:lineRule="auto"/>
              <w:ind w:right="121"/>
              <w:rPr>
                <w:rFonts w:ascii="Times New Roman" w:hAnsi="Times New Roman" w:cs="Times New Roman"/>
                <w:sz w:val="24"/>
                <w:szCs w:val="24"/>
                <w:lang w:val="kk-KZ"/>
              </w:rPr>
            </w:pPr>
            <w:r w:rsidRPr="00B24281">
              <w:rPr>
                <w:rFonts w:ascii="Times New Roman" w:hAnsi="Times New Roman" w:cs="Times New Roman"/>
                <w:b/>
                <w:sz w:val="24"/>
                <w:szCs w:val="24"/>
                <w:lang w:val="kk-KZ"/>
              </w:rPr>
              <w:t xml:space="preserve"> Мақсаты: </w:t>
            </w:r>
            <w:r w:rsidRPr="00B24281">
              <w:rPr>
                <w:rFonts w:ascii="Times New Roman" w:hAnsi="Times New Roman" w:cs="Times New Roman"/>
                <w:sz w:val="24"/>
                <w:szCs w:val="24"/>
                <w:lang w:val="kk-KZ"/>
              </w:rPr>
              <w:t>балалардың ойында ақыл-ой, сенсорлық қабілеттерін, қолдың ұсақ моторикасын, зейінді, зейінді, дәйекті болу қабілеттерін дамыту; жақындарына, жолдастарына деген сүйіспеншілікке тәрбиелеу.</w:t>
            </w:r>
          </w:p>
          <w:p w14:paraId="29151BC8" w14:textId="77777777" w:rsidR="00B24281" w:rsidRPr="00B24281" w:rsidRDefault="00B24281" w:rsidP="00B24281">
            <w:pPr>
              <w:spacing w:after="0" w:line="240" w:lineRule="auto"/>
              <w:ind w:right="121"/>
              <w:rPr>
                <w:rFonts w:ascii="Times New Roman" w:hAnsi="Times New Roman" w:cs="Times New Roman"/>
                <w:sz w:val="24"/>
                <w:szCs w:val="24"/>
                <w:lang w:val="kk-KZ"/>
              </w:rPr>
            </w:pPr>
            <w:r w:rsidRPr="00B24281">
              <w:rPr>
                <w:rFonts w:ascii="Times New Roman" w:hAnsi="Times New Roman" w:cs="Times New Roman"/>
                <w:sz w:val="24"/>
                <w:szCs w:val="24"/>
                <w:lang w:val="kk-KZ"/>
              </w:rPr>
              <w:t xml:space="preserve">Жабдық. Моншақтардың орнына әр түрлі көлемдегі қуыс, боялған макарон өнімдері, түрлі түсті, әр түрлі диаметрлі пластикалық </w:t>
            </w:r>
            <w:r w:rsidRPr="00B24281">
              <w:rPr>
                <w:rFonts w:ascii="Times New Roman" w:hAnsi="Times New Roman" w:cs="Times New Roman"/>
                <w:sz w:val="24"/>
                <w:szCs w:val="24"/>
                <w:lang w:val="kk-KZ"/>
              </w:rPr>
              <w:lastRenderedPageBreak/>
              <w:t>түтіктер; қалың жіптер, сөмкелер, қораптар.</w:t>
            </w:r>
          </w:p>
          <w:p w14:paraId="29D79F40" w14:textId="77777777" w:rsidR="00EE77E0" w:rsidRDefault="00B24281" w:rsidP="00B24281">
            <w:pPr>
              <w:spacing w:after="0" w:line="240" w:lineRule="auto"/>
              <w:ind w:right="121"/>
              <w:rPr>
                <w:rFonts w:ascii="Times New Roman" w:hAnsi="Times New Roman" w:cs="Times New Roman"/>
                <w:sz w:val="24"/>
                <w:szCs w:val="24"/>
                <w:lang w:val="kk-KZ"/>
              </w:rPr>
            </w:pPr>
            <w:r w:rsidRPr="00B24281">
              <w:rPr>
                <w:rFonts w:ascii="Times New Roman" w:hAnsi="Times New Roman" w:cs="Times New Roman"/>
                <w:sz w:val="24"/>
                <w:szCs w:val="24"/>
                <w:lang w:val="kk-KZ"/>
              </w:rPr>
              <w:t>Моншақтар жиналғаннан кейін, бала таңдалған моншақтар тізбегін қаншалықты сақтағанын көрсетеді, моншақтарды өлшемі, түсі бойынша салыстырады.</w:t>
            </w:r>
          </w:p>
          <w:p w14:paraId="50052630" w14:textId="77777777" w:rsidR="00B24281" w:rsidRPr="00EE77E0" w:rsidRDefault="00B24281" w:rsidP="00B24281">
            <w:pPr>
              <w:spacing w:after="0" w:line="240" w:lineRule="auto"/>
              <w:ind w:right="121"/>
              <w:rPr>
                <w:rFonts w:ascii="Times New Roman" w:hAnsi="Times New Roman" w:cs="Times New Roman"/>
                <w:b/>
                <w:sz w:val="24"/>
                <w:szCs w:val="24"/>
                <w:lang w:val="kk-KZ"/>
              </w:rPr>
            </w:pPr>
            <w:r>
              <w:rPr>
                <w:rFonts w:ascii="Times New Roman" w:hAnsi="Times New Roman" w:cs="Times New Roman"/>
                <w:b/>
                <w:sz w:val="24"/>
                <w:szCs w:val="24"/>
                <w:lang w:val="kk-KZ"/>
              </w:rPr>
              <w:t>(математика негіздері)</w:t>
            </w:r>
          </w:p>
        </w:tc>
        <w:tc>
          <w:tcPr>
            <w:tcW w:w="2577" w:type="dxa"/>
            <w:gridSpan w:val="3"/>
            <w:tcBorders>
              <w:top w:val="single" w:sz="8" w:space="0" w:color="000000"/>
              <w:left w:val="single" w:sz="4" w:space="0" w:color="auto"/>
              <w:bottom w:val="single" w:sz="8" w:space="0" w:color="000000"/>
              <w:right w:val="single" w:sz="4" w:space="0" w:color="auto"/>
            </w:tcBorders>
            <w:shd w:val="clear" w:color="auto" w:fill="auto"/>
          </w:tcPr>
          <w:p w14:paraId="7096F004" w14:textId="46881594" w:rsidR="00EE77E0" w:rsidRDefault="00BF47AC" w:rsidP="00B2428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Мухамед </w:t>
            </w:r>
            <w:r w:rsidR="00B24281">
              <w:rPr>
                <w:rFonts w:ascii="Times New Roman" w:hAnsi="Times New Roman" w:cs="Times New Roman"/>
                <w:sz w:val="24"/>
                <w:szCs w:val="24"/>
                <w:lang w:val="kk-KZ"/>
              </w:rPr>
              <w:t xml:space="preserve"> пен </w:t>
            </w:r>
            <w:r>
              <w:rPr>
                <w:rFonts w:ascii="Times New Roman" w:hAnsi="Times New Roman" w:cs="Times New Roman"/>
                <w:sz w:val="24"/>
                <w:szCs w:val="24"/>
                <w:lang w:val="kk-KZ"/>
              </w:rPr>
              <w:t xml:space="preserve">Сакинаға </w:t>
            </w:r>
          </w:p>
          <w:p w14:paraId="6982B340" w14:textId="77777777" w:rsidR="00B24281" w:rsidRDefault="00B24281" w:rsidP="00B24281">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w:t>
            </w:r>
            <w:r w:rsidRPr="00B24281">
              <w:rPr>
                <w:rFonts w:ascii="Times New Roman" w:hAnsi="Times New Roman" w:cs="Times New Roman"/>
                <w:b/>
                <w:sz w:val="24"/>
                <w:szCs w:val="24"/>
                <w:lang w:val="kk-KZ"/>
              </w:rPr>
              <w:t>Мейірімді айт</w:t>
            </w:r>
            <w:r>
              <w:rPr>
                <w:rFonts w:ascii="Times New Roman" w:hAnsi="Times New Roman" w:cs="Times New Roman"/>
                <w:b/>
                <w:sz w:val="24"/>
                <w:szCs w:val="24"/>
                <w:lang w:val="kk-KZ"/>
              </w:rPr>
              <w:t>»</w:t>
            </w:r>
          </w:p>
          <w:p w14:paraId="56238A5F" w14:textId="77777777" w:rsidR="00B24281" w:rsidRPr="00B24281" w:rsidRDefault="00B24281" w:rsidP="00B24281">
            <w:pPr>
              <w:spacing w:after="0" w:line="240" w:lineRule="auto"/>
              <w:jc w:val="center"/>
              <w:rPr>
                <w:rFonts w:ascii="Times New Roman" w:hAnsi="Times New Roman" w:cs="Times New Roman"/>
                <w:sz w:val="24"/>
                <w:szCs w:val="24"/>
                <w:lang w:val="kk-KZ"/>
              </w:rPr>
            </w:pPr>
            <w:r w:rsidRPr="00B24281">
              <w:rPr>
                <w:rFonts w:ascii="Times New Roman" w:hAnsi="Times New Roman" w:cs="Times New Roman"/>
                <w:b/>
                <w:sz w:val="24"/>
                <w:szCs w:val="24"/>
                <w:lang w:val="kk-KZ"/>
              </w:rPr>
              <w:t>дидактикалық ойыны.</w:t>
            </w:r>
            <w:r w:rsidRPr="00B24281">
              <w:rPr>
                <w:rFonts w:ascii="Times New Roman" w:hAnsi="Times New Roman" w:cs="Times New Roman"/>
                <w:sz w:val="24"/>
                <w:szCs w:val="24"/>
                <w:lang w:val="kk-KZ"/>
              </w:rPr>
              <w:t xml:space="preserve"> Мақсаты: балалардың кішірейтетін жұрнақтарды қолдана отырып, сөздерді өзгерту қабілетін дамыту, сөздердің кішірейтетін түрін құру; сөздік қорын кеңейту, есте сақтау, ойлау қабілетін дамыту.</w:t>
            </w:r>
          </w:p>
          <w:p w14:paraId="2C803C79" w14:textId="77777777" w:rsidR="00B24281" w:rsidRPr="00B24281" w:rsidRDefault="00B24281" w:rsidP="00B24281">
            <w:pPr>
              <w:spacing w:after="0" w:line="240" w:lineRule="auto"/>
              <w:jc w:val="center"/>
              <w:rPr>
                <w:rFonts w:ascii="Times New Roman" w:hAnsi="Times New Roman" w:cs="Times New Roman"/>
                <w:sz w:val="24"/>
                <w:szCs w:val="24"/>
                <w:lang w:val="kk-KZ"/>
              </w:rPr>
            </w:pPr>
            <w:r w:rsidRPr="00B24281">
              <w:rPr>
                <w:rFonts w:ascii="Times New Roman" w:hAnsi="Times New Roman" w:cs="Times New Roman"/>
                <w:sz w:val="24"/>
                <w:szCs w:val="24"/>
                <w:lang w:val="kk-KZ"/>
              </w:rPr>
              <w:t>Жабдық: балаларға таныс әртүрлі заттар мен құбылыстардың суреттері-карталары.</w:t>
            </w:r>
          </w:p>
          <w:p w14:paraId="4E9CBF41" w14:textId="77777777" w:rsidR="00B24281" w:rsidRDefault="00B24281" w:rsidP="00B24281">
            <w:pPr>
              <w:spacing w:after="0" w:line="240" w:lineRule="auto"/>
              <w:rPr>
                <w:rFonts w:ascii="Times New Roman" w:hAnsi="Times New Roman" w:cs="Times New Roman"/>
                <w:sz w:val="24"/>
                <w:szCs w:val="24"/>
                <w:lang w:val="kk-KZ"/>
              </w:rPr>
            </w:pPr>
            <w:r w:rsidRPr="00B24281">
              <w:rPr>
                <w:rFonts w:ascii="Times New Roman" w:hAnsi="Times New Roman" w:cs="Times New Roman"/>
                <w:sz w:val="24"/>
                <w:szCs w:val="24"/>
                <w:lang w:val="kk-KZ"/>
              </w:rPr>
              <w:t>Шамамен ауызша жұптар: көз-көз, қол-қалам, өзен-өзен, аяқ-аяқ, алма-алма, нан</w:t>
            </w:r>
            <w:r>
              <w:rPr>
                <w:rFonts w:ascii="Times New Roman" w:hAnsi="Times New Roman" w:cs="Times New Roman"/>
                <w:sz w:val="24"/>
                <w:szCs w:val="24"/>
                <w:lang w:val="kk-KZ"/>
              </w:rPr>
              <w:t>-нан, кесе – тостаған, күн-күн</w:t>
            </w:r>
            <w:r w:rsidRPr="00B24281">
              <w:rPr>
                <w:rFonts w:ascii="Times New Roman" w:hAnsi="Times New Roman" w:cs="Times New Roman"/>
                <w:sz w:val="24"/>
                <w:szCs w:val="24"/>
                <w:lang w:val="kk-KZ"/>
              </w:rPr>
              <w:t>, Құс-құс, куртка-куртка, таяқша-таяқша, сақина-</w:t>
            </w:r>
            <w:r w:rsidRPr="00B24281">
              <w:rPr>
                <w:rFonts w:ascii="Times New Roman" w:hAnsi="Times New Roman" w:cs="Times New Roman"/>
                <w:sz w:val="24"/>
                <w:szCs w:val="24"/>
                <w:lang w:val="kk-KZ"/>
              </w:rPr>
              <w:lastRenderedPageBreak/>
              <w:t>сақина, мұрын-мұрын, сөмке-сөмке, рюкзак-рюкзак.</w:t>
            </w:r>
          </w:p>
          <w:p w14:paraId="6E61FD86" w14:textId="77777777" w:rsidR="00B24281" w:rsidRPr="00B24281" w:rsidRDefault="00B24281" w:rsidP="00B24281">
            <w:pPr>
              <w:spacing w:after="0" w:line="240" w:lineRule="auto"/>
              <w:jc w:val="center"/>
              <w:rPr>
                <w:rFonts w:ascii="Times New Roman" w:hAnsi="Times New Roman" w:cs="Times New Roman"/>
                <w:b/>
                <w:sz w:val="24"/>
                <w:szCs w:val="24"/>
                <w:lang w:val="kk-KZ"/>
              </w:rPr>
            </w:pPr>
            <w:r w:rsidRPr="00B24281">
              <w:rPr>
                <w:rFonts w:ascii="Times New Roman" w:hAnsi="Times New Roman" w:cs="Times New Roman"/>
                <w:b/>
                <w:sz w:val="24"/>
                <w:szCs w:val="24"/>
                <w:lang w:val="kk-KZ"/>
              </w:rPr>
              <w:t>(сөйлеуді дамыту)</w:t>
            </w:r>
          </w:p>
          <w:p w14:paraId="4047E083" w14:textId="77777777" w:rsidR="00B24281" w:rsidRPr="00EE77E0" w:rsidRDefault="00B24281" w:rsidP="00B24281">
            <w:pPr>
              <w:spacing w:line="240" w:lineRule="auto"/>
              <w:jc w:val="center"/>
              <w:rPr>
                <w:rFonts w:ascii="Times New Roman" w:hAnsi="Times New Roman" w:cs="Times New Roman"/>
                <w:sz w:val="24"/>
                <w:szCs w:val="24"/>
                <w:lang w:val="kk-KZ"/>
              </w:rPr>
            </w:pPr>
          </w:p>
        </w:tc>
        <w:tc>
          <w:tcPr>
            <w:tcW w:w="3235" w:type="dxa"/>
            <w:gridSpan w:val="3"/>
            <w:tcBorders>
              <w:top w:val="single" w:sz="8" w:space="0" w:color="000000"/>
              <w:left w:val="single" w:sz="4" w:space="0" w:color="auto"/>
              <w:bottom w:val="single" w:sz="8" w:space="0" w:color="000000"/>
              <w:right w:val="single" w:sz="8" w:space="0" w:color="000000"/>
            </w:tcBorders>
            <w:shd w:val="clear" w:color="auto" w:fill="auto"/>
          </w:tcPr>
          <w:p w14:paraId="207CCB8C" w14:textId="78102665" w:rsidR="00EE77E0" w:rsidRDefault="00BF47AC" w:rsidP="00B24281">
            <w:pPr>
              <w:spacing w:after="0" w:line="240" w:lineRule="auto"/>
              <w:ind w:right="121"/>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Насип</w:t>
            </w:r>
            <w:r w:rsidR="00B24281">
              <w:rPr>
                <w:rFonts w:ascii="Times New Roman" w:hAnsi="Times New Roman" w:cs="Times New Roman"/>
                <w:b/>
                <w:sz w:val="24"/>
                <w:szCs w:val="24"/>
                <w:lang w:val="kk-KZ"/>
              </w:rPr>
              <w:t xml:space="preserve"> пен </w:t>
            </w:r>
            <w:r>
              <w:rPr>
                <w:rFonts w:ascii="Times New Roman" w:hAnsi="Times New Roman" w:cs="Times New Roman"/>
                <w:b/>
                <w:sz w:val="24"/>
                <w:szCs w:val="24"/>
                <w:lang w:val="kk-KZ"/>
              </w:rPr>
              <w:t xml:space="preserve">Камилаға </w:t>
            </w:r>
          </w:p>
          <w:p w14:paraId="6E99780C" w14:textId="77777777" w:rsidR="00B24281" w:rsidRPr="00B24281" w:rsidRDefault="00B24281" w:rsidP="00B24281">
            <w:pPr>
              <w:spacing w:after="0" w:line="240" w:lineRule="auto"/>
              <w:ind w:right="121"/>
              <w:jc w:val="center"/>
              <w:rPr>
                <w:rFonts w:ascii="Times New Roman" w:hAnsi="Times New Roman" w:cs="Times New Roman"/>
                <w:b/>
                <w:sz w:val="24"/>
                <w:szCs w:val="24"/>
                <w:lang w:val="kk-KZ"/>
              </w:rPr>
            </w:pPr>
            <w:r w:rsidRPr="00B24281">
              <w:rPr>
                <w:rFonts w:ascii="Times New Roman" w:hAnsi="Times New Roman" w:cs="Times New Roman"/>
                <w:b/>
                <w:sz w:val="24"/>
                <w:szCs w:val="24"/>
                <w:lang w:val="kk-KZ"/>
              </w:rPr>
              <w:t>"Көңілді сандар" дидактикалық ойыны.</w:t>
            </w:r>
          </w:p>
          <w:p w14:paraId="109F5B6C" w14:textId="77777777" w:rsidR="00B24281" w:rsidRPr="00B24281" w:rsidRDefault="00B24281" w:rsidP="00B24281">
            <w:pPr>
              <w:spacing w:after="0" w:line="240" w:lineRule="auto"/>
              <w:ind w:right="121"/>
              <w:jc w:val="center"/>
              <w:rPr>
                <w:rFonts w:ascii="Times New Roman" w:hAnsi="Times New Roman" w:cs="Times New Roman"/>
                <w:sz w:val="24"/>
                <w:szCs w:val="24"/>
                <w:lang w:val="kk-KZ"/>
              </w:rPr>
            </w:pPr>
            <w:r w:rsidRPr="00B24281">
              <w:rPr>
                <w:rFonts w:ascii="Times New Roman" w:hAnsi="Times New Roman" w:cs="Times New Roman"/>
                <w:sz w:val="24"/>
                <w:szCs w:val="24"/>
                <w:lang w:val="kk-KZ"/>
              </w:rPr>
              <w:t xml:space="preserve">Әр балаға </w:t>
            </w:r>
            <w:r>
              <w:rPr>
                <w:rFonts w:ascii="Times New Roman" w:hAnsi="Times New Roman" w:cs="Times New Roman"/>
                <w:sz w:val="24"/>
                <w:szCs w:val="24"/>
                <w:lang w:val="kk-KZ"/>
              </w:rPr>
              <w:t xml:space="preserve">тәрбиеші </w:t>
            </w:r>
            <w:r w:rsidRPr="00B24281">
              <w:rPr>
                <w:rFonts w:ascii="Times New Roman" w:hAnsi="Times New Roman" w:cs="Times New Roman"/>
                <w:sz w:val="24"/>
                <w:szCs w:val="24"/>
                <w:lang w:val="kk-KZ"/>
              </w:rPr>
              <w:t>нөмірі бар карточка береді, балалар карточкадағы берілген тапсырмаларды орындауы керек.</w:t>
            </w:r>
          </w:p>
          <w:p w14:paraId="4C8309D6" w14:textId="77777777" w:rsidR="00B24281" w:rsidRPr="00B24281" w:rsidRDefault="00B24281" w:rsidP="00B24281">
            <w:pPr>
              <w:spacing w:after="0" w:line="240" w:lineRule="auto"/>
              <w:ind w:right="121"/>
              <w:jc w:val="center"/>
              <w:rPr>
                <w:rFonts w:ascii="Times New Roman" w:hAnsi="Times New Roman" w:cs="Times New Roman"/>
                <w:sz w:val="24"/>
                <w:szCs w:val="24"/>
                <w:lang w:val="kk-KZ"/>
              </w:rPr>
            </w:pPr>
            <w:r w:rsidRPr="00B24281">
              <w:rPr>
                <w:rFonts w:ascii="Times New Roman" w:hAnsi="Times New Roman" w:cs="Times New Roman"/>
                <w:sz w:val="24"/>
                <w:szCs w:val="24"/>
                <w:lang w:val="kk-KZ"/>
              </w:rPr>
              <w:t xml:space="preserve">Мақсаты: жазықтықта бағдарлауды, ойлауды дамыту. </w:t>
            </w:r>
          </w:p>
          <w:p w14:paraId="5A1D3B25" w14:textId="77777777" w:rsidR="00B24281" w:rsidRPr="00B24281" w:rsidRDefault="00B24281" w:rsidP="00B24281">
            <w:pPr>
              <w:spacing w:after="0" w:line="240" w:lineRule="auto"/>
              <w:ind w:right="121"/>
              <w:jc w:val="center"/>
              <w:rPr>
                <w:rFonts w:ascii="Times New Roman" w:hAnsi="Times New Roman" w:cs="Times New Roman"/>
                <w:b/>
                <w:sz w:val="24"/>
                <w:szCs w:val="24"/>
                <w:lang w:val="kk-KZ"/>
              </w:rPr>
            </w:pPr>
            <w:r w:rsidRPr="00B24281">
              <w:rPr>
                <w:rFonts w:ascii="Times New Roman" w:hAnsi="Times New Roman" w:cs="Times New Roman"/>
                <w:b/>
                <w:sz w:val="24"/>
                <w:szCs w:val="24"/>
                <w:lang w:val="kk-KZ"/>
              </w:rPr>
              <w:t>(математика негіздері, сөйлеуді дамыту)</w:t>
            </w:r>
          </w:p>
          <w:p w14:paraId="2E72E391" w14:textId="77777777" w:rsidR="00B24281" w:rsidRPr="00EE77E0" w:rsidRDefault="00B24281" w:rsidP="00B24281">
            <w:pPr>
              <w:spacing w:after="0" w:line="240" w:lineRule="auto"/>
              <w:ind w:right="121"/>
              <w:jc w:val="center"/>
              <w:rPr>
                <w:rFonts w:ascii="Times New Roman" w:hAnsi="Times New Roman" w:cs="Times New Roman"/>
                <w:b/>
                <w:sz w:val="24"/>
                <w:szCs w:val="24"/>
                <w:lang w:val="kk-KZ"/>
              </w:rPr>
            </w:pPr>
          </w:p>
        </w:tc>
      </w:tr>
      <w:tr w:rsidR="00EE77E0" w:rsidRPr="00917586" w14:paraId="74A834C0" w14:textId="77777777" w:rsidTr="00EE77E0">
        <w:trPr>
          <w:trHeight w:val="553"/>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3E8AC31A" w14:textId="77777777" w:rsidR="00EE77E0" w:rsidRPr="00EE77E0" w:rsidRDefault="00EE77E0" w:rsidP="00EE77E0">
            <w:pPr>
              <w:spacing w:after="0" w:line="240" w:lineRule="auto"/>
              <w:ind w:right="121"/>
              <w:rPr>
                <w:rFonts w:ascii="Times New Roman" w:hAnsi="Times New Roman" w:cs="Times New Roman"/>
                <w:b/>
                <w:sz w:val="24"/>
                <w:szCs w:val="24"/>
                <w:lang w:val="kk-KZ"/>
              </w:rPr>
            </w:pPr>
            <w:r w:rsidRPr="00EE77E0">
              <w:rPr>
                <w:rFonts w:ascii="Times New Roman" w:hAnsi="Times New Roman" w:cs="Times New Roman"/>
                <w:b/>
                <w:bCs/>
                <w:sz w:val="24"/>
                <w:szCs w:val="24"/>
                <w:lang w:val="kk-KZ"/>
              </w:rPr>
              <w:lastRenderedPageBreak/>
              <w:t>Серуенге дайындық</w:t>
            </w:r>
          </w:p>
        </w:tc>
        <w:tc>
          <w:tcPr>
            <w:tcW w:w="13167" w:type="dxa"/>
            <w:gridSpan w:val="15"/>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6C6B8A5E" w14:textId="77777777" w:rsidR="00EE77E0" w:rsidRPr="00EE77E0" w:rsidRDefault="00EE77E0" w:rsidP="00B24281">
            <w:pPr>
              <w:spacing w:after="0" w:line="240" w:lineRule="auto"/>
              <w:ind w:right="121"/>
              <w:jc w:val="both"/>
              <w:rPr>
                <w:rFonts w:ascii="Times New Roman" w:hAnsi="Times New Roman" w:cs="Times New Roman"/>
                <w:b/>
                <w:sz w:val="24"/>
                <w:szCs w:val="24"/>
                <w:lang w:val="kk-KZ"/>
              </w:rPr>
            </w:pPr>
            <w:r w:rsidRPr="00EE77E0">
              <w:rPr>
                <w:rFonts w:ascii="Times New Roman" w:hAnsi="Times New Roman" w:cs="Times New Roman"/>
                <w:b/>
                <w:bCs/>
                <w:sz w:val="24"/>
                <w:szCs w:val="24"/>
                <w:lang w:val="kk-KZ"/>
              </w:rPr>
              <w:t>Серуенге қызығушылықты арттыру. Балалардың реттілікпен киінуі,  серуенге шығу,  топтық ережелерді қайталау (өзіне-өзі қызмет ету дағдылары, ірі және ұсақ моториканы дамыту) тақырыбына  жеке әңгімелер өткізу.</w:t>
            </w:r>
          </w:p>
        </w:tc>
      </w:tr>
      <w:tr w:rsidR="00EE77E0" w:rsidRPr="00222E2A" w14:paraId="7F5D46BC" w14:textId="77777777" w:rsidTr="00EE77E0">
        <w:trPr>
          <w:trHeight w:val="830"/>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73FCACA6" w14:textId="77777777" w:rsidR="00EE77E0" w:rsidRPr="00EE77E0" w:rsidRDefault="00EE77E0" w:rsidP="00EE77E0">
            <w:pPr>
              <w:spacing w:after="0" w:line="240" w:lineRule="auto"/>
              <w:ind w:right="121"/>
              <w:rPr>
                <w:rFonts w:ascii="Times New Roman" w:hAnsi="Times New Roman" w:cs="Times New Roman"/>
                <w:b/>
                <w:sz w:val="24"/>
                <w:szCs w:val="24"/>
              </w:rPr>
            </w:pPr>
            <w:r w:rsidRPr="00EE77E0">
              <w:rPr>
                <w:rFonts w:ascii="Times New Roman" w:hAnsi="Times New Roman" w:cs="Times New Roman"/>
                <w:b/>
                <w:bCs/>
                <w:sz w:val="24"/>
                <w:szCs w:val="24"/>
                <w:lang w:val="ru-RU"/>
              </w:rPr>
              <w:t>Серуен</w:t>
            </w:r>
          </w:p>
        </w:tc>
        <w:tc>
          <w:tcPr>
            <w:tcW w:w="2553" w:type="dxa"/>
            <w:gridSpan w:val="4"/>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hideMark/>
          </w:tcPr>
          <w:p w14:paraId="3F7842BB" w14:textId="77777777" w:rsidR="008A76E3" w:rsidRPr="00EE77E0" w:rsidRDefault="00EE77E0" w:rsidP="008A76E3">
            <w:pPr>
              <w:spacing w:after="0" w:line="240" w:lineRule="auto"/>
              <w:ind w:right="121"/>
              <w:jc w:val="center"/>
              <w:rPr>
                <w:rFonts w:ascii="Times New Roman" w:hAnsi="Times New Roman"/>
                <w:b/>
                <w:sz w:val="24"/>
                <w:szCs w:val="24"/>
                <w:lang w:val="kk-KZ"/>
              </w:rPr>
            </w:pPr>
            <w:r w:rsidRPr="00EE77E0">
              <w:rPr>
                <w:rFonts w:ascii="Times New Roman" w:eastAsia="Times New Roman" w:hAnsi="Times New Roman" w:cs="Times New Roman"/>
                <w:sz w:val="24"/>
                <w:szCs w:val="24"/>
                <w:lang w:val="kk-KZ" w:eastAsia="ru-RU"/>
              </w:rPr>
              <w:t xml:space="preserve">Күннің екінші жартысындағы </w:t>
            </w:r>
            <w:r w:rsidRPr="00EE77E0">
              <w:rPr>
                <w:rFonts w:ascii="Times New Roman" w:hAnsi="Times New Roman" w:cs="Times New Roman"/>
                <w:sz w:val="24"/>
                <w:szCs w:val="24"/>
                <w:lang w:val="kk-KZ"/>
              </w:rPr>
              <w:t xml:space="preserve">ауа-райы  құбылыстары  мен табиғат обьектілерін бақылау </w:t>
            </w:r>
            <w:r w:rsidR="008A76E3" w:rsidRPr="00EE77E0">
              <w:rPr>
                <w:rFonts w:ascii="Times New Roman" w:hAnsi="Times New Roman"/>
                <w:b/>
                <w:sz w:val="24"/>
                <w:szCs w:val="24"/>
                <w:lang w:val="kk-KZ"/>
              </w:rPr>
              <w:t>(</w:t>
            </w:r>
            <w:r w:rsidR="008A76E3" w:rsidRPr="00FB296D">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008A76E3" w:rsidRPr="00EE77E0">
              <w:rPr>
                <w:rFonts w:ascii="Times New Roman" w:hAnsi="Times New Roman"/>
                <w:b/>
                <w:sz w:val="24"/>
                <w:szCs w:val="24"/>
                <w:lang w:val="kk-KZ"/>
              </w:rPr>
              <w:t>)</w:t>
            </w:r>
          </w:p>
          <w:p w14:paraId="03A4E577" w14:textId="77777777" w:rsidR="00EE77E0" w:rsidRPr="00EE77E0" w:rsidRDefault="00EE77E0" w:rsidP="00EE77E0">
            <w:pPr>
              <w:spacing w:after="0" w:line="240" w:lineRule="auto"/>
              <w:ind w:right="142"/>
              <w:jc w:val="both"/>
              <w:rPr>
                <w:rFonts w:ascii="Times New Roman" w:eastAsia="Times New Roman" w:hAnsi="Times New Roman" w:cs="Times New Roman"/>
                <w:b/>
                <w:sz w:val="24"/>
                <w:szCs w:val="24"/>
                <w:lang w:val="kk-KZ" w:eastAsia="ru-RU"/>
              </w:rPr>
            </w:pPr>
          </w:p>
          <w:p w14:paraId="6803BE6D" w14:textId="77777777" w:rsidR="00EE77E0" w:rsidRPr="00EE77E0" w:rsidRDefault="00EE77E0" w:rsidP="00EE77E0">
            <w:pPr>
              <w:spacing w:after="0" w:line="240" w:lineRule="auto"/>
              <w:ind w:right="121"/>
              <w:rPr>
                <w:rFonts w:ascii="Times New Roman" w:eastAsia="Calibri" w:hAnsi="Times New Roman" w:cs="Times New Roman"/>
                <w:sz w:val="24"/>
                <w:szCs w:val="24"/>
                <w:lang w:val="kk-KZ"/>
              </w:rPr>
            </w:pPr>
            <w:r w:rsidRPr="00EE77E0">
              <w:rPr>
                <w:rFonts w:ascii="Times New Roman" w:eastAsia="Calibri" w:hAnsi="Times New Roman" w:cs="Times New Roman"/>
                <w:b/>
                <w:bCs/>
                <w:sz w:val="24"/>
                <w:szCs w:val="24"/>
                <w:lang w:val="kk-KZ"/>
              </w:rPr>
              <w:t xml:space="preserve"> «Құстар мен мысық»</w:t>
            </w:r>
            <w:r w:rsidRPr="00EE77E0">
              <w:rPr>
                <w:rFonts w:ascii="Times New Roman" w:eastAsia="Calibri" w:hAnsi="Times New Roman" w:cs="Times New Roman"/>
                <w:sz w:val="24"/>
                <w:szCs w:val="24"/>
                <w:lang w:val="kk-KZ"/>
              </w:rPr>
              <w:br/>
            </w:r>
            <w:r w:rsidRPr="00EE77E0">
              <w:rPr>
                <w:rFonts w:ascii="Times New Roman" w:eastAsia="Calibri" w:hAnsi="Times New Roman" w:cs="Times New Roman"/>
                <w:b/>
                <w:sz w:val="24"/>
                <w:szCs w:val="24"/>
                <w:lang w:val="kk-KZ"/>
              </w:rPr>
              <w:t>Мақсаты</w:t>
            </w:r>
            <w:r w:rsidRPr="00EE77E0">
              <w:rPr>
                <w:rFonts w:ascii="Times New Roman" w:eastAsia="Calibri" w:hAnsi="Times New Roman" w:cs="Times New Roman"/>
                <w:sz w:val="24"/>
                <w:szCs w:val="24"/>
                <w:lang w:val="kk-KZ"/>
              </w:rPr>
              <w:t xml:space="preserve">: Балалардың денсаулыққа, ойынға деген құштарлықтарын дамыту, балалардың дене қимылдарын, бұлшық еттерін жетілдіру, ойын арқылы көңіл-күйлерін </w:t>
            </w:r>
            <w:r w:rsidRPr="00EE77E0">
              <w:rPr>
                <w:rFonts w:ascii="Times New Roman" w:eastAsia="Calibri" w:hAnsi="Times New Roman" w:cs="Times New Roman"/>
                <w:sz w:val="24"/>
                <w:szCs w:val="24"/>
                <w:lang w:val="kk-KZ"/>
              </w:rPr>
              <w:lastRenderedPageBreak/>
              <w:t>көтеру. Ептілікке, шапшаңдыққа, қызыға ойнауға баулу, ойынға деген қызығушылықтарын, белсенділіктерін арттыру. Балаларды салауатты өмір салтына тәрбиелеу.</w:t>
            </w:r>
          </w:p>
          <w:p w14:paraId="72AD3E47" w14:textId="77777777" w:rsidR="00EE77E0" w:rsidRPr="00EE77E0" w:rsidRDefault="008A76E3" w:rsidP="008A76E3">
            <w:pPr>
              <w:spacing w:after="0" w:line="240" w:lineRule="auto"/>
              <w:ind w:right="121"/>
              <w:jc w:val="center"/>
              <w:rPr>
                <w:rFonts w:ascii="Times New Roman" w:hAnsi="Times New Roman" w:cs="Times New Roman"/>
                <w:b/>
                <w:sz w:val="24"/>
                <w:szCs w:val="24"/>
                <w:lang w:val="kk-KZ"/>
              </w:rPr>
            </w:pPr>
            <w:r>
              <w:rPr>
                <w:rFonts w:ascii="Times New Roman" w:eastAsia="Calibri" w:hAnsi="Times New Roman" w:cs="Times New Roman"/>
                <w:b/>
                <w:bCs/>
                <w:sz w:val="24"/>
                <w:szCs w:val="24"/>
                <w:lang w:val="kk-KZ"/>
              </w:rPr>
              <w:t>(дене шынықтыру</w:t>
            </w:r>
            <w:r w:rsidR="00EE77E0" w:rsidRPr="00EE77E0">
              <w:rPr>
                <w:rFonts w:ascii="Times New Roman" w:eastAsia="Calibri" w:hAnsi="Times New Roman" w:cs="Times New Roman"/>
                <w:b/>
                <w:bCs/>
                <w:sz w:val="24"/>
                <w:szCs w:val="24"/>
                <w:lang w:val="kk-KZ"/>
              </w:rPr>
              <w:t>)</w:t>
            </w:r>
          </w:p>
        </w:tc>
        <w:tc>
          <w:tcPr>
            <w:tcW w:w="2818" w:type="dxa"/>
            <w:gridSpan w:val="3"/>
            <w:tcBorders>
              <w:top w:val="single" w:sz="8" w:space="0" w:color="000000"/>
              <w:left w:val="single" w:sz="4" w:space="0" w:color="auto"/>
              <w:bottom w:val="single" w:sz="8" w:space="0" w:color="000000"/>
              <w:right w:val="single" w:sz="4" w:space="0" w:color="auto"/>
            </w:tcBorders>
            <w:shd w:val="clear" w:color="auto" w:fill="auto"/>
          </w:tcPr>
          <w:p w14:paraId="7B3B0C18" w14:textId="77777777" w:rsidR="008A76E3" w:rsidRDefault="00EE77E0" w:rsidP="00EE77E0">
            <w:pPr>
              <w:spacing w:after="0" w:line="240" w:lineRule="auto"/>
              <w:ind w:right="142"/>
              <w:jc w:val="center"/>
              <w:rPr>
                <w:rFonts w:ascii="Times New Roman" w:hAnsi="Times New Roman" w:cs="Times New Roman"/>
                <w:sz w:val="24"/>
                <w:szCs w:val="24"/>
                <w:lang w:val="kk-KZ"/>
              </w:rPr>
            </w:pPr>
            <w:r w:rsidRPr="00EE77E0">
              <w:rPr>
                <w:rFonts w:ascii="Times New Roman" w:eastAsia="Times New Roman" w:hAnsi="Times New Roman" w:cs="Times New Roman"/>
                <w:sz w:val="24"/>
                <w:szCs w:val="24"/>
                <w:lang w:val="kk-KZ" w:eastAsia="ru-RU"/>
              </w:rPr>
              <w:lastRenderedPageBreak/>
              <w:t xml:space="preserve">Күннің екінші жартысындағы </w:t>
            </w:r>
            <w:r w:rsidRPr="00EE77E0">
              <w:rPr>
                <w:rFonts w:ascii="Times New Roman" w:hAnsi="Times New Roman" w:cs="Times New Roman"/>
                <w:sz w:val="24"/>
                <w:szCs w:val="24"/>
                <w:lang w:val="kk-KZ"/>
              </w:rPr>
              <w:t xml:space="preserve">ауа-райы  құбылыстары  мен табиғат обьектілерін бақылау </w:t>
            </w:r>
          </w:p>
          <w:p w14:paraId="234C00E9" w14:textId="77777777" w:rsidR="008A76E3" w:rsidRPr="00EE77E0" w:rsidRDefault="008A76E3" w:rsidP="008A76E3">
            <w:pPr>
              <w:spacing w:after="0" w:line="240" w:lineRule="auto"/>
              <w:ind w:right="121"/>
              <w:jc w:val="center"/>
              <w:rPr>
                <w:rFonts w:ascii="Times New Roman" w:hAnsi="Times New Roman"/>
                <w:b/>
                <w:sz w:val="24"/>
                <w:szCs w:val="24"/>
                <w:lang w:val="kk-KZ"/>
              </w:rPr>
            </w:pPr>
            <w:r w:rsidRPr="00EE77E0">
              <w:rPr>
                <w:rFonts w:ascii="Times New Roman" w:hAnsi="Times New Roman"/>
                <w:b/>
                <w:sz w:val="24"/>
                <w:szCs w:val="24"/>
                <w:lang w:val="kk-KZ"/>
              </w:rPr>
              <w:t>(</w:t>
            </w:r>
            <w:r w:rsidRPr="00FB296D">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EE77E0">
              <w:rPr>
                <w:rFonts w:ascii="Times New Roman" w:hAnsi="Times New Roman"/>
                <w:b/>
                <w:sz w:val="24"/>
                <w:szCs w:val="24"/>
                <w:lang w:val="kk-KZ"/>
              </w:rPr>
              <w:t>)</w:t>
            </w:r>
          </w:p>
          <w:p w14:paraId="35CBBECA" w14:textId="77777777" w:rsidR="00EE77E0" w:rsidRPr="00EE77E0" w:rsidRDefault="00EE77E0" w:rsidP="00EE77E0">
            <w:pPr>
              <w:spacing w:after="0" w:line="240" w:lineRule="auto"/>
              <w:ind w:right="142"/>
              <w:jc w:val="center"/>
              <w:rPr>
                <w:rFonts w:ascii="Times New Roman" w:eastAsia="Times New Roman" w:hAnsi="Times New Roman" w:cs="Times New Roman"/>
                <w:b/>
                <w:sz w:val="24"/>
                <w:szCs w:val="24"/>
                <w:lang w:val="kk-KZ" w:eastAsia="ru-RU"/>
              </w:rPr>
            </w:pPr>
          </w:p>
          <w:p w14:paraId="6463248C" w14:textId="77777777" w:rsidR="00EE77E0" w:rsidRPr="00EE77E0" w:rsidRDefault="00EE77E0" w:rsidP="00EE77E0">
            <w:pPr>
              <w:shd w:val="clear" w:color="auto" w:fill="FFFFFF"/>
              <w:spacing w:after="0" w:line="240" w:lineRule="auto"/>
              <w:jc w:val="center"/>
              <w:rPr>
                <w:rFonts w:ascii="Times New Roman" w:eastAsia="Calibri" w:hAnsi="Times New Roman" w:cs="Times New Roman"/>
                <w:sz w:val="24"/>
                <w:szCs w:val="24"/>
                <w:lang w:val="kk-KZ"/>
              </w:rPr>
            </w:pPr>
            <w:r w:rsidRPr="00EE77E0">
              <w:rPr>
                <w:rFonts w:ascii="Times New Roman" w:eastAsia="Calibri" w:hAnsi="Times New Roman" w:cs="Times New Roman"/>
                <w:b/>
                <w:bCs/>
                <w:sz w:val="24"/>
                <w:szCs w:val="24"/>
                <w:lang w:val="kk-KZ"/>
              </w:rPr>
              <w:t xml:space="preserve"> «Құстардың ұшып келуі»</w:t>
            </w:r>
            <w:r w:rsidRPr="00EE77E0">
              <w:rPr>
                <w:rFonts w:ascii="Times New Roman" w:eastAsia="Calibri" w:hAnsi="Times New Roman" w:cs="Times New Roman"/>
                <w:sz w:val="24"/>
                <w:szCs w:val="24"/>
                <w:lang w:val="kk-KZ"/>
              </w:rPr>
              <w:br/>
            </w:r>
            <w:r w:rsidRPr="00EE77E0">
              <w:rPr>
                <w:rFonts w:ascii="Times New Roman" w:eastAsia="Calibri" w:hAnsi="Times New Roman" w:cs="Times New Roman"/>
                <w:b/>
                <w:sz w:val="24"/>
                <w:szCs w:val="24"/>
                <w:lang w:val="kk-KZ"/>
              </w:rPr>
              <w:t>Мақсаты:</w:t>
            </w:r>
            <w:r w:rsidRPr="00EE77E0">
              <w:rPr>
                <w:rFonts w:ascii="Times New Roman" w:eastAsia="Calibri" w:hAnsi="Times New Roman" w:cs="Times New Roman"/>
                <w:sz w:val="24"/>
                <w:szCs w:val="24"/>
                <w:lang w:val="kk-KZ"/>
              </w:rPr>
              <w:t xml:space="preserve"> Балалардың денсаулыққа, ойынға деген құштарлықтарын дамыту, балалардың дене қимылдарын , бұлшық еттерін жетілдіру, ойын арқылы көңіл-күйлерін көтеру. Ептілікке, шапшаңдыққа, қызыға </w:t>
            </w:r>
            <w:r w:rsidRPr="00EE77E0">
              <w:rPr>
                <w:rFonts w:ascii="Times New Roman" w:eastAsia="Calibri" w:hAnsi="Times New Roman" w:cs="Times New Roman"/>
                <w:sz w:val="24"/>
                <w:szCs w:val="24"/>
                <w:lang w:val="kk-KZ"/>
              </w:rPr>
              <w:lastRenderedPageBreak/>
              <w:t>ойнауға баулу, ойынға деген қызығушылықтарын, белсенділіктерін арттыру.</w:t>
            </w:r>
          </w:p>
          <w:p w14:paraId="4A7DEE8B" w14:textId="77777777" w:rsidR="00EE77E0" w:rsidRPr="00EE77E0" w:rsidRDefault="008A76E3" w:rsidP="008A76E3">
            <w:pPr>
              <w:shd w:val="clear" w:color="auto" w:fill="FFFFFF"/>
              <w:spacing w:after="0" w:line="240" w:lineRule="auto"/>
              <w:jc w:val="center"/>
              <w:rPr>
                <w:rFonts w:ascii="Times New Roman" w:eastAsia="Times New Roman" w:hAnsi="Times New Roman" w:cs="Times New Roman"/>
                <w:b/>
                <w:sz w:val="24"/>
                <w:szCs w:val="24"/>
                <w:lang w:val="kk-KZ" w:eastAsia="ru-RU"/>
              </w:rPr>
            </w:pPr>
            <w:r>
              <w:rPr>
                <w:rFonts w:ascii="Times New Roman" w:eastAsia="Calibri" w:hAnsi="Times New Roman" w:cs="Times New Roman"/>
                <w:b/>
                <w:bCs/>
                <w:sz w:val="24"/>
                <w:szCs w:val="24"/>
                <w:lang w:val="kk-KZ"/>
              </w:rPr>
              <w:t>(дене шынықтыру</w:t>
            </w:r>
            <w:r w:rsidR="00EE77E0" w:rsidRPr="00EE77E0">
              <w:rPr>
                <w:rFonts w:ascii="Times New Roman" w:eastAsia="Calibri" w:hAnsi="Times New Roman" w:cs="Times New Roman"/>
                <w:b/>
                <w:bCs/>
                <w:sz w:val="24"/>
                <w:szCs w:val="24"/>
                <w:lang w:val="kk-KZ"/>
              </w:rPr>
              <w:t>)</w:t>
            </w:r>
          </w:p>
        </w:tc>
        <w:tc>
          <w:tcPr>
            <w:tcW w:w="1874" w:type="dxa"/>
            <w:tcBorders>
              <w:top w:val="single" w:sz="8" w:space="0" w:color="000000"/>
              <w:left w:val="single" w:sz="4" w:space="0" w:color="auto"/>
              <w:bottom w:val="single" w:sz="8" w:space="0" w:color="000000"/>
              <w:right w:val="single" w:sz="4" w:space="0" w:color="auto"/>
            </w:tcBorders>
            <w:shd w:val="clear" w:color="auto" w:fill="auto"/>
          </w:tcPr>
          <w:p w14:paraId="5C35229C" w14:textId="77777777" w:rsidR="00EE77E0" w:rsidRPr="005379C9" w:rsidRDefault="00EE77E0" w:rsidP="005379C9">
            <w:pPr>
              <w:spacing w:after="0" w:line="240" w:lineRule="auto"/>
              <w:ind w:right="121"/>
              <w:jc w:val="center"/>
              <w:rPr>
                <w:rFonts w:ascii="Times New Roman" w:hAnsi="Times New Roman"/>
                <w:b/>
                <w:sz w:val="24"/>
                <w:szCs w:val="24"/>
                <w:lang w:val="kk-KZ"/>
              </w:rPr>
            </w:pPr>
            <w:r w:rsidRPr="00EE77E0">
              <w:rPr>
                <w:rFonts w:ascii="Times New Roman" w:eastAsia="Times New Roman" w:hAnsi="Times New Roman" w:cs="Times New Roman"/>
                <w:sz w:val="24"/>
                <w:szCs w:val="24"/>
                <w:lang w:val="kk-KZ" w:eastAsia="ru-RU"/>
              </w:rPr>
              <w:lastRenderedPageBreak/>
              <w:t xml:space="preserve">Күннің екінші жартысындағы </w:t>
            </w:r>
            <w:r w:rsidRPr="00EE77E0">
              <w:rPr>
                <w:rFonts w:ascii="Times New Roman" w:hAnsi="Times New Roman" w:cs="Times New Roman"/>
                <w:sz w:val="24"/>
                <w:szCs w:val="24"/>
                <w:lang w:val="kk-KZ"/>
              </w:rPr>
              <w:t xml:space="preserve">ауа-райы  құбылыстары  мен табиғат обьектілерін бақылау </w:t>
            </w:r>
            <w:r w:rsidR="008A76E3" w:rsidRPr="00EE77E0">
              <w:rPr>
                <w:rFonts w:ascii="Times New Roman" w:hAnsi="Times New Roman"/>
                <w:b/>
                <w:sz w:val="24"/>
                <w:szCs w:val="24"/>
                <w:lang w:val="kk-KZ"/>
              </w:rPr>
              <w:t>(</w:t>
            </w:r>
            <w:r w:rsidR="008A76E3" w:rsidRPr="00FB296D">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005379C9">
              <w:rPr>
                <w:rFonts w:ascii="Times New Roman" w:hAnsi="Times New Roman"/>
                <w:b/>
                <w:sz w:val="24"/>
                <w:szCs w:val="24"/>
                <w:lang w:val="kk-KZ"/>
              </w:rPr>
              <w:t>)</w:t>
            </w:r>
          </w:p>
          <w:p w14:paraId="7D7DABE3" w14:textId="77777777" w:rsidR="00EE77E0" w:rsidRPr="00EE77E0" w:rsidRDefault="00EE77E0" w:rsidP="00EE77E0">
            <w:pPr>
              <w:spacing w:after="0" w:line="240" w:lineRule="auto"/>
              <w:ind w:right="121"/>
              <w:rPr>
                <w:rFonts w:ascii="Times New Roman" w:eastAsia="Calibri" w:hAnsi="Times New Roman" w:cs="Times New Roman"/>
                <w:sz w:val="24"/>
                <w:szCs w:val="24"/>
                <w:lang w:val="kk-KZ"/>
              </w:rPr>
            </w:pPr>
            <w:r w:rsidRPr="00EE77E0">
              <w:rPr>
                <w:rFonts w:ascii="Times New Roman" w:eastAsia="Calibri" w:hAnsi="Times New Roman" w:cs="Times New Roman"/>
                <w:b/>
                <w:bCs/>
                <w:sz w:val="24"/>
                <w:szCs w:val="24"/>
                <w:lang w:val="kk-KZ"/>
              </w:rPr>
              <w:t xml:space="preserve"> «Көжектер»</w:t>
            </w:r>
            <w:r w:rsidRPr="00EE77E0">
              <w:rPr>
                <w:rFonts w:ascii="Times New Roman" w:eastAsia="Calibri" w:hAnsi="Times New Roman" w:cs="Times New Roman"/>
                <w:sz w:val="24"/>
                <w:szCs w:val="24"/>
                <w:lang w:val="kk-KZ"/>
              </w:rPr>
              <w:br/>
            </w:r>
            <w:r w:rsidRPr="00EE77E0">
              <w:rPr>
                <w:rFonts w:ascii="Times New Roman" w:eastAsia="Calibri" w:hAnsi="Times New Roman" w:cs="Times New Roman"/>
                <w:b/>
                <w:sz w:val="24"/>
                <w:szCs w:val="24"/>
                <w:lang w:val="kk-KZ"/>
              </w:rPr>
              <w:t>Мақсаты</w:t>
            </w:r>
            <w:r w:rsidRPr="00EE77E0">
              <w:rPr>
                <w:rFonts w:ascii="Times New Roman" w:eastAsia="Calibri" w:hAnsi="Times New Roman" w:cs="Times New Roman"/>
                <w:sz w:val="24"/>
                <w:szCs w:val="24"/>
                <w:lang w:val="kk-KZ"/>
              </w:rPr>
              <w:t>: Балалардың денсаулыққа, ойынға деген құштарлықтары</w:t>
            </w:r>
            <w:r w:rsidRPr="00EE77E0">
              <w:rPr>
                <w:rFonts w:ascii="Times New Roman" w:eastAsia="Calibri" w:hAnsi="Times New Roman" w:cs="Times New Roman"/>
                <w:sz w:val="24"/>
                <w:szCs w:val="24"/>
                <w:lang w:val="kk-KZ"/>
              </w:rPr>
              <w:lastRenderedPageBreak/>
              <w:t>н дамыту, балалардың дене қимылдарын , бұлшық еттерін жетілдіру, ойын арқылы көңіл-күйлерін көтеру. Ептілікке, шапшаңдыққа, қызыға ойнауға баулу.</w:t>
            </w:r>
          </w:p>
          <w:p w14:paraId="59380EE9" w14:textId="77777777" w:rsidR="00EE77E0" w:rsidRPr="00EE77E0" w:rsidRDefault="008A76E3" w:rsidP="008A76E3">
            <w:pPr>
              <w:spacing w:after="0" w:line="240" w:lineRule="auto"/>
              <w:ind w:right="121"/>
              <w:jc w:val="center"/>
              <w:rPr>
                <w:rFonts w:ascii="Times New Roman" w:hAnsi="Times New Roman" w:cs="Times New Roman"/>
                <w:b/>
                <w:sz w:val="24"/>
                <w:szCs w:val="24"/>
                <w:lang w:val="kk-KZ"/>
              </w:rPr>
            </w:pPr>
            <w:r>
              <w:rPr>
                <w:rFonts w:ascii="Times New Roman" w:eastAsia="Calibri" w:hAnsi="Times New Roman" w:cs="Times New Roman"/>
                <w:b/>
                <w:bCs/>
                <w:sz w:val="24"/>
                <w:szCs w:val="24"/>
                <w:lang w:val="kk-KZ"/>
              </w:rPr>
              <w:t>(дене шынықтыру</w:t>
            </w:r>
            <w:r w:rsidR="00EE77E0" w:rsidRPr="00EE77E0">
              <w:rPr>
                <w:rFonts w:ascii="Times New Roman" w:eastAsia="Calibri" w:hAnsi="Times New Roman" w:cs="Times New Roman"/>
                <w:b/>
                <w:bCs/>
                <w:sz w:val="24"/>
                <w:szCs w:val="24"/>
                <w:lang w:val="kk-KZ"/>
              </w:rPr>
              <w:t>)</w:t>
            </w:r>
          </w:p>
        </w:tc>
        <w:tc>
          <w:tcPr>
            <w:tcW w:w="2694" w:type="dxa"/>
            <w:gridSpan w:val="5"/>
            <w:tcBorders>
              <w:top w:val="single" w:sz="8" w:space="0" w:color="000000"/>
              <w:left w:val="single" w:sz="4" w:space="0" w:color="auto"/>
              <w:bottom w:val="single" w:sz="8" w:space="0" w:color="000000"/>
              <w:right w:val="single" w:sz="4" w:space="0" w:color="auto"/>
            </w:tcBorders>
            <w:shd w:val="clear" w:color="auto" w:fill="auto"/>
          </w:tcPr>
          <w:p w14:paraId="56A0ECC4" w14:textId="77777777" w:rsidR="008A76E3" w:rsidRDefault="00EE77E0" w:rsidP="00EE77E0">
            <w:pPr>
              <w:spacing w:after="0" w:line="240" w:lineRule="auto"/>
              <w:ind w:right="142"/>
              <w:jc w:val="center"/>
              <w:rPr>
                <w:rFonts w:ascii="Times New Roman" w:hAnsi="Times New Roman" w:cs="Times New Roman"/>
                <w:sz w:val="24"/>
                <w:szCs w:val="24"/>
                <w:lang w:val="kk-KZ"/>
              </w:rPr>
            </w:pPr>
            <w:r w:rsidRPr="00EE77E0">
              <w:rPr>
                <w:rFonts w:ascii="Times New Roman" w:eastAsia="Times New Roman" w:hAnsi="Times New Roman" w:cs="Times New Roman"/>
                <w:sz w:val="24"/>
                <w:szCs w:val="24"/>
                <w:lang w:val="kk-KZ" w:eastAsia="ru-RU"/>
              </w:rPr>
              <w:lastRenderedPageBreak/>
              <w:t xml:space="preserve">Күннің екінші жартысындағы </w:t>
            </w:r>
            <w:r w:rsidRPr="00EE77E0">
              <w:rPr>
                <w:rFonts w:ascii="Times New Roman" w:hAnsi="Times New Roman" w:cs="Times New Roman"/>
                <w:sz w:val="24"/>
                <w:szCs w:val="24"/>
                <w:lang w:val="kk-KZ"/>
              </w:rPr>
              <w:t>ауа-райы  құбылыстары  мен табиғат обьектілерін бақылау</w:t>
            </w:r>
          </w:p>
          <w:p w14:paraId="76A7F929" w14:textId="77777777" w:rsidR="008A76E3" w:rsidRPr="00EE77E0" w:rsidRDefault="008A76E3" w:rsidP="008A76E3">
            <w:pPr>
              <w:spacing w:after="0" w:line="240" w:lineRule="auto"/>
              <w:ind w:right="121"/>
              <w:jc w:val="center"/>
              <w:rPr>
                <w:rFonts w:ascii="Times New Roman" w:hAnsi="Times New Roman"/>
                <w:b/>
                <w:sz w:val="24"/>
                <w:szCs w:val="24"/>
                <w:lang w:val="kk-KZ"/>
              </w:rPr>
            </w:pPr>
            <w:r w:rsidRPr="00EE77E0">
              <w:rPr>
                <w:rFonts w:ascii="Times New Roman" w:hAnsi="Times New Roman"/>
                <w:b/>
                <w:sz w:val="24"/>
                <w:szCs w:val="24"/>
                <w:lang w:val="kk-KZ"/>
              </w:rPr>
              <w:t>(</w:t>
            </w:r>
            <w:r w:rsidRPr="00FB296D">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EE77E0">
              <w:rPr>
                <w:rFonts w:ascii="Times New Roman" w:hAnsi="Times New Roman"/>
                <w:b/>
                <w:sz w:val="24"/>
                <w:szCs w:val="24"/>
                <w:lang w:val="kk-KZ"/>
              </w:rPr>
              <w:t>)</w:t>
            </w:r>
          </w:p>
          <w:p w14:paraId="250E918F" w14:textId="77777777" w:rsidR="00EE77E0" w:rsidRPr="00EE77E0" w:rsidRDefault="00EE77E0" w:rsidP="00EE77E0">
            <w:pPr>
              <w:shd w:val="clear" w:color="auto" w:fill="FFFFFF"/>
              <w:spacing w:after="0" w:line="240" w:lineRule="auto"/>
              <w:jc w:val="center"/>
              <w:rPr>
                <w:rFonts w:ascii="Times New Roman" w:eastAsia="Times New Roman" w:hAnsi="Times New Roman" w:cs="Times New Roman"/>
                <w:sz w:val="24"/>
                <w:szCs w:val="24"/>
                <w:lang w:val="kk-KZ" w:eastAsia="ru-RU"/>
              </w:rPr>
            </w:pPr>
          </w:p>
          <w:p w14:paraId="3AF2D193" w14:textId="77777777" w:rsidR="00EE77E0" w:rsidRPr="00EE77E0" w:rsidRDefault="00EE77E0" w:rsidP="00EE77E0">
            <w:pPr>
              <w:shd w:val="clear" w:color="auto" w:fill="FFFFFF"/>
              <w:spacing w:after="0" w:line="240" w:lineRule="auto"/>
              <w:jc w:val="center"/>
              <w:rPr>
                <w:rFonts w:ascii="Times New Roman" w:eastAsia="Times New Roman" w:hAnsi="Times New Roman" w:cs="Times New Roman"/>
                <w:b/>
                <w:bCs/>
                <w:sz w:val="24"/>
                <w:szCs w:val="24"/>
                <w:lang w:val="kk-KZ" w:eastAsia="ru-RU"/>
              </w:rPr>
            </w:pPr>
            <w:r w:rsidRPr="00EE77E0">
              <w:rPr>
                <w:rFonts w:ascii="Times New Roman" w:eastAsia="Times New Roman" w:hAnsi="Times New Roman" w:cs="Times New Roman"/>
                <w:b/>
                <w:bCs/>
                <w:sz w:val="24"/>
                <w:szCs w:val="24"/>
                <w:lang w:val="kk-KZ" w:eastAsia="ru-RU"/>
              </w:rPr>
              <w:t xml:space="preserve"> «Қасқырлар мен лақтар»</w:t>
            </w:r>
          </w:p>
          <w:p w14:paraId="105EB7D7" w14:textId="77777777" w:rsidR="00EE77E0" w:rsidRPr="00EE77E0" w:rsidRDefault="00EE77E0" w:rsidP="00EE77E0">
            <w:pPr>
              <w:shd w:val="clear" w:color="auto" w:fill="FFFFFF"/>
              <w:spacing w:after="0" w:line="240" w:lineRule="auto"/>
              <w:rPr>
                <w:rFonts w:ascii="Times New Roman" w:eastAsia="Times New Roman" w:hAnsi="Times New Roman" w:cs="Times New Roman"/>
                <w:bCs/>
                <w:sz w:val="24"/>
                <w:szCs w:val="24"/>
                <w:lang w:val="kk-KZ" w:eastAsia="ru-RU"/>
              </w:rPr>
            </w:pPr>
            <w:r w:rsidRPr="00EE77E0">
              <w:rPr>
                <w:rFonts w:ascii="Times New Roman" w:eastAsia="Times New Roman" w:hAnsi="Times New Roman" w:cs="Times New Roman"/>
                <w:b/>
                <w:bCs/>
                <w:sz w:val="24"/>
                <w:szCs w:val="24"/>
                <w:lang w:val="kk-KZ" w:eastAsia="ru-RU"/>
              </w:rPr>
              <w:t>Мақсаты:</w:t>
            </w:r>
            <w:r w:rsidRPr="00EE77E0">
              <w:rPr>
                <w:rFonts w:ascii="Times New Roman" w:eastAsia="Times New Roman" w:hAnsi="Times New Roman" w:cs="Times New Roman"/>
                <w:bCs/>
                <w:sz w:val="24"/>
                <w:szCs w:val="24"/>
                <w:lang w:val="kk-KZ" w:eastAsia="ru-RU"/>
              </w:rPr>
              <w:t xml:space="preserve"> Балаларды жылдамдыққа, ептілікке тәрбиелеу.</w:t>
            </w:r>
          </w:p>
          <w:p w14:paraId="1CBF78DE" w14:textId="77777777" w:rsidR="00EE77E0" w:rsidRPr="00EE77E0" w:rsidRDefault="008A76E3" w:rsidP="008A76E3">
            <w:pPr>
              <w:spacing w:after="0" w:line="240" w:lineRule="auto"/>
              <w:ind w:right="142"/>
              <w:jc w:val="center"/>
              <w:rPr>
                <w:rFonts w:ascii="Times New Roman" w:eastAsia="Times New Roman" w:hAnsi="Times New Roman" w:cs="Times New Roman"/>
                <w:b/>
                <w:sz w:val="24"/>
                <w:szCs w:val="24"/>
                <w:lang w:val="kk-KZ" w:eastAsia="ru-RU"/>
              </w:rPr>
            </w:pPr>
            <w:r>
              <w:rPr>
                <w:rFonts w:ascii="Times New Roman" w:eastAsia="Calibri" w:hAnsi="Times New Roman" w:cs="Times New Roman"/>
                <w:b/>
                <w:bCs/>
                <w:sz w:val="24"/>
                <w:szCs w:val="24"/>
                <w:lang w:val="kk-KZ"/>
              </w:rPr>
              <w:t>(дене шынықтыру</w:t>
            </w:r>
            <w:r w:rsidR="00EE77E0" w:rsidRPr="00EE77E0">
              <w:rPr>
                <w:rFonts w:ascii="Times New Roman" w:eastAsia="Calibri" w:hAnsi="Times New Roman" w:cs="Times New Roman"/>
                <w:b/>
                <w:bCs/>
                <w:sz w:val="24"/>
                <w:szCs w:val="24"/>
                <w:lang w:val="kk-KZ"/>
              </w:rPr>
              <w:t>)</w:t>
            </w:r>
          </w:p>
        </w:tc>
        <w:tc>
          <w:tcPr>
            <w:tcW w:w="3228" w:type="dxa"/>
            <w:gridSpan w:val="2"/>
            <w:tcBorders>
              <w:top w:val="single" w:sz="8" w:space="0" w:color="000000"/>
              <w:left w:val="single" w:sz="4" w:space="0" w:color="auto"/>
              <w:bottom w:val="single" w:sz="8" w:space="0" w:color="000000"/>
              <w:right w:val="single" w:sz="8" w:space="0" w:color="000000"/>
            </w:tcBorders>
            <w:shd w:val="clear" w:color="auto" w:fill="auto"/>
          </w:tcPr>
          <w:p w14:paraId="788C943E" w14:textId="77777777" w:rsidR="008A76E3" w:rsidRPr="00EE77E0" w:rsidRDefault="00EE77E0" w:rsidP="008A76E3">
            <w:pPr>
              <w:spacing w:after="0" w:line="240" w:lineRule="auto"/>
              <w:ind w:right="121"/>
              <w:jc w:val="center"/>
              <w:rPr>
                <w:rFonts w:ascii="Times New Roman" w:hAnsi="Times New Roman"/>
                <w:b/>
                <w:sz w:val="24"/>
                <w:szCs w:val="24"/>
                <w:lang w:val="kk-KZ"/>
              </w:rPr>
            </w:pPr>
            <w:r w:rsidRPr="00EE77E0">
              <w:rPr>
                <w:rFonts w:ascii="Times New Roman" w:eastAsia="Times New Roman" w:hAnsi="Times New Roman" w:cs="Times New Roman"/>
                <w:sz w:val="24"/>
                <w:szCs w:val="24"/>
                <w:lang w:val="kk-KZ" w:eastAsia="ru-RU"/>
              </w:rPr>
              <w:t xml:space="preserve">Күннің екінші жартысындағы ауа-райы  құбылыстары  мен табиғат обьектілерін бақылау </w:t>
            </w:r>
            <w:r w:rsidR="008A76E3" w:rsidRPr="00EE77E0">
              <w:rPr>
                <w:rFonts w:ascii="Times New Roman" w:hAnsi="Times New Roman"/>
                <w:b/>
                <w:sz w:val="24"/>
                <w:szCs w:val="24"/>
                <w:lang w:val="kk-KZ"/>
              </w:rPr>
              <w:t>(</w:t>
            </w:r>
            <w:r w:rsidR="008A76E3" w:rsidRPr="00FB296D">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008A76E3" w:rsidRPr="00EE77E0">
              <w:rPr>
                <w:rFonts w:ascii="Times New Roman" w:hAnsi="Times New Roman"/>
                <w:b/>
                <w:sz w:val="24"/>
                <w:szCs w:val="24"/>
                <w:lang w:val="kk-KZ"/>
              </w:rPr>
              <w:t>)</w:t>
            </w:r>
          </w:p>
          <w:p w14:paraId="4420062F" w14:textId="77777777" w:rsidR="00EE77E0" w:rsidRPr="00EE77E0" w:rsidRDefault="00EE77E0" w:rsidP="00EE77E0">
            <w:pPr>
              <w:spacing w:after="0" w:line="240" w:lineRule="auto"/>
              <w:jc w:val="center"/>
              <w:rPr>
                <w:rFonts w:ascii="Times New Roman" w:eastAsia="Times New Roman" w:hAnsi="Times New Roman" w:cs="Times New Roman"/>
                <w:b/>
                <w:sz w:val="24"/>
                <w:szCs w:val="24"/>
                <w:lang w:val="kk-KZ" w:eastAsia="ru-RU"/>
              </w:rPr>
            </w:pPr>
          </w:p>
          <w:p w14:paraId="1B9A1610" w14:textId="77777777" w:rsidR="00EE77E0" w:rsidRPr="00EE77E0" w:rsidRDefault="00EE77E0" w:rsidP="00EE77E0">
            <w:pPr>
              <w:shd w:val="clear" w:color="auto" w:fill="FFFFFF"/>
              <w:spacing w:after="0" w:line="240" w:lineRule="auto"/>
              <w:jc w:val="center"/>
              <w:rPr>
                <w:rFonts w:ascii="Times New Roman" w:eastAsia="Calibri" w:hAnsi="Times New Roman" w:cs="Times New Roman"/>
                <w:sz w:val="24"/>
                <w:szCs w:val="24"/>
                <w:lang w:val="kk-KZ"/>
              </w:rPr>
            </w:pPr>
            <w:r w:rsidRPr="00EE77E0">
              <w:rPr>
                <w:rFonts w:ascii="Times New Roman" w:eastAsia="Calibri" w:hAnsi="Times New Roman" w:cs="Times New Roman"/>
                <w:b/>
                <w:bCs/>
                <w:sz w:val="24"/>
                <w:szCs w:val="24"/>
                <w:lang w:val="kk-KZ"/>
              </w:rPr>
              <w:t xml:space="preserve"> «Құстардың ұшып келуі»</w:t>
            </w:r>
            <w:r w:rsidRPr="00EE77E0">
              <w:rPr>
                <w:rFonts w:ascii="Times New Roman" w:eastAsia="Calibri" w:hAnsi="Times New Roman" w:cs="Times New Roman"/>
                <w:sz w:val="24"/>
                <w:szCs w:val="24"/>
                <w:lang w:val="kk-KZ"/>
              </w:rPr>
              <w:br/>
            </w:r>
            <w:r w:rsidRPr="00EE77E0">
              <w:rPr>
                <w:rFonts w:ascii="Times New Roman" w:eastAsia="Calibri" w:hAnsi="Times New Roman" w:cs="Times New Roman"/>
                <w:b/>
                <w:sz w:val="24"/>
                <w:szCs w:val="24"/>
                <w:lang w:val="kk-KZ"/>
              </w:rPr>
              <w:t>Мақсаты:</w:t>
            </w:r>
            <w:r w:rsidRPr="00EE77E0">
              <w:rPr>
                <w:rFonts w:ascii="Times New Roman" w:eastAsia="Calibri" w:hAnsi="Times New Roman" w:cs="Times New Roman"/>
                <w:sz w:val="24"/>
                <w:szCs w:val="24"/>
                <w:lang w:val="kk-KZ"/>
              </w:rPr>
              <w:t xml:space="preserve"> Балалардың денсаулыққа, ойынға деген құштарлықтарын дамыту, балалардың дене қимылдарын , бұлшық еттерін жетілдіру, ойын арқылы көңіл-күйлерін көтеру. Ептілікке, шапшаңдыққа, қызыға ойнауға баулу, ойынға деген қызығушылықтарын, белсенділіктерін арттыру.</w:t>
            </w:r>
          </w:p>
          <w:p w14:paraId="014D2741" w14:textId="77777777" w:rsidR="00EE77E0" w:rsidRPr="00EE77E0" w:rsidRDefault="008A76E3" w:rsidP="00EE77E0">
            <w:pPr>
              <w:spacing w:after="0" w:line="240" w:lineRule="auto"/>
              <w:jc w:val="center"/>
              <w:rPr>
                <w:rFonts w:ascii="Times New Roman" w:eastAsia="Times New Roman" w:hAnsi="Times New Roman" w:cs="Times New Roman"/>
                <w:b/>
                <w:sz w:val="24"/>
                <w:szCs w:val="24"/>
                <w:lang w:val="kk-KZ" w:eastAsia="ru-RU"/>
              </w:rPr>
            </w:pPr>
            <w:r>
              <w:rPr>
                <w:rFonts w:ascii="Times New Roman" w:eastAsia="Calibri" w:hAnsi="Times New Roman" w:cs="Times New Roman"/>
                <w:b/>
                <w:bCs/>
                <w:sz w:val="24"/>
                <w:szCs w:val="24"/>
                <w:lang w:val="kk-KZ"/>
              </w:rPr>
              <w:t>(дене шынықтыру</w:t>
            </w:r>
            <w:r w:rsidR="00EE77E0" w:rsidRPr="00EE77E0">
              <w:rPr>
                <w:rFonts w:ascii="Times New Roman" w:eastAsia="Calibri" w:hAnsi="Times New Roman" w:cs="Times New Roman"/>
                <w:b/>
                <w:bCs/>
                <w:sz w:val="24"/>
                <w:szCs w:val="24"/>
                <w:lang w:val="kk-KZ"/>
              </w:rPr>
              <w:t>)</w:t>
            </w:r>
          </w:p>
          <w:p w14:paraId="07E78803" w14:textId="77777777" w:rsidR="00EE77E0" w:rsidRPr="00EE77E0" w:rsidRDefault="00EE77E0" w:rsidP="00EE77E0">
            <w:pPr>
              <w:spacing w:after="0" w:line="240" w:lineRule="auto"/>
              <w:ind w:right="142"/>
              <w:rPr>
                <w:rFonts w:ascii="Times New Roman" w:eastAsia="Times New Roman" w:hAnsi="Times New Roman" w:cs="Times New Roman"/>
                <w:sz w:val="24"/>
                <w:szCs w:val="24"/>
                <w:lang w:val="kk-KZ" w:eastAsia="ru-RU"/>
              </w:rPr>
            </w:pPr>
            <w:r w:rsidRPr="00EE77E0">
              <w:rPr>
                <w:rFonts w:ascii="Times New Roman" w:eastAsia="Times New Roman" w:hAnsi="Times New Roman" w:cs="Times New Roman"/>
                <w:b/>
                <w:sz w:val="24"/>
                <w:szCs w:val="24"/>
                <w:lang w:val="kk-KZ" w:eastAsia="ru-RU"/>
              </w:rPr>
              <w:lastRenderedPageBreak/>
              <w:t> </w:t>
            </w:r>
          </w:p>
          <w:p w14:paraId="585992B0" w14:textId="77777777" w:rsidR="00EE77E0" w:rsidRPr="00EE77E0" w:rsidRDefault="00EE77E0" w:rsidP="00EE77E0">
            <w:pPr>
              <w:spacing w:after="0" w:line="240" w:lineRule="auto"/>
              <w:rPr>
                <w:rFonts w:ascii="Times New Roman" w:eastAsia="Times New Roman" w:hAnsi="Times New Roman" w:cs="Times New Roman"/>
                <w:sz w:val="24"/>
                <w:szCs w:val="24"/>
                <w:lang w:val="kk-KZ" w:eastAsia="ru-RU"/>
              </w:rPr>
            </w:pPr>
          </w:p>
        </w:tc>
      </w:tr>
      <w:tr w:rsidR="00EE77E0" w:rsidRPr="00EE77E0" w14:paraId="6D951856" w14:textId="77777777" w:rsidTr="005379C9">
        <w:trPr>
          <w:trHeight w:val="293"/>
        </w:trPr>
        <w:tc>
          <w:tcPr>
            <w:tcW w:w="2001" w:type="dxa"/>
            <w:tcBorders>
              <w:top w:val="single" w:sz="8" w:space="0" w:color="000000"/>
              <w:left w:val="single" w:sz="8" w:space="0" w:color="000000"/>
              <w:bottom w:val="single" w:sz="4" w:space="0" w:color="auto"/>
              <w:right w:val="single" w:sz="4" w:space="0" w:color="auto"/>
            </w:tcBorders>
            <w:shd w:val="clear" w:color="auto" w:fill="auto"/>
            <w:tcMar>
              <w:top w:w="15" w:type="dxa"/>
              <w:left w:w="15" w:type="dxa"/>
              <w:bottom w:w="0" w:type="dxa"/>
              <w:right w:w="15" w:type="dxa"/>
            </w:tcMar>
            <w:hideMark/>
          </w:tcPr>
          <w:p w14:paraId="386F85E5" w14:textId="77777777" w:rsidR="00EE77E0" w:rsidRPr="00EE77E0" w:rsidRDefault="00EE77E0" w:rsidP="00EE77E0">
            <w:pPr>
              <w:spacing w:after="0" w:line="240" w:lineRule="auto"/>
              <w:ind w:right="121"/>
              <w:jc w:val="center"/>
              <w:rPr>
                <w:rFonts w:ascii="Times New Roman" w:hAnsi="Times New Roman" w:cs="Times New Roman"/>
                <w:b/>
                <w:sz w:val="24"/>
                <w:szCs w:val="24"/>
              </w:rPr>
            </w:pPr>
            <w:r w:rsidRPr="00EE77E0">
              <w:rPr>
                <w:rFonts w:ascii="Times New Roman" w:hAnsi="Times New Roman" w:cs="Times New Roman"/>
                <w:b/>
                <w:bCs/>
                <w:sz w:val="24"/>
                <w:szCs w:val="24"/>
                <w:lang w:val="ru-RU"/>
              </w:rPr>
              <w:lastRenderedPageBreak/>
              <w:t>Серуеннен оралу</w:t>
            </w:r>
          </w:p>
        </w:tc>
        <w:tc>
          <w:tcPr>
            <w:tcW w:w="13167" w:type="dxa"/>
            <w:gridSpan w:val="15"/>
            <w:tcBorders>
              <w:top w:val="single" w:sz="8" w:space="0" w:color="000000"/>
              <w:left w:val="single" w:sz="8" w:space="0" w:color="000000"/>
              <w:bottom w:val="single" w:sz="4" w:space="0" w:color="auto"/>
              <w:right w:val="single" w:sz="8" w:space="0" w:color="000000"/>
            </w:tcBorders>
            <w:shd w:val="clear" w:color="auto" w:fill="auto"/>
            <w:tcMar>
              <w:top w:w="15" w:type="dxa"/>
              <w:left w:w="22" w:type="dxa"/>
              <w:bottom w:w="0" w:type="dxa"/>
              <w:right w:w="22" w:type="dxa"/>
            </w:tcMar>
            <w:hideMark/>
          </w:tcPr>
          <w:p w14:paraId="297075BD" w14:textId="77777777" w:rsidR="00EE77E0" w:rsidRPr="00EE77E0" w:rsidRDefault="00EE77E0" w:rsidP="00EE77E0">
            <w:pPr>
              <w:spacing w:after="0" w:line="240" w:lineRule="auto"/>
              <w:ind w:right="121"/>
              <w:jc w:val="both"/>
              <w:rPr>
                <w:rFonts w:ascii="Times New Roman" w:hAnsi="Times New Roman" w:cs="Times New Roman"/>
                <w:b/>
                <w:sz w:val="24"/>
                <w:szCs w:val="24"/>
                <w:lang w:val="kk-KZ"/>
              </w:rPr>
            </w:pPr>
            <w:r w:rsidRPr="00EE77E0">
              <w:rPr>
                <w:rFonts w:ascii="Times New Roman" w:hAnsi="Times New Roman" w:cs="Times New Roman"/>
                <w:b/>
                <w:bCs/>
                <w:sz w:val="24"/>
                <w:szCs w:val="24"/>
                <w:lang w:val="kk-KZ"/>
              </w:rPr>
              <w:t xml:space="preserve">Балалардың киімін ретімен шешу, </w:t>
            </w:r>
            <w:r w:rsidRPr="00EE77E0">
              <w:rPr>
                <w:rFonts w:ascii="Times New Roman" w:hAnsi="Times New Roman" w:cs="Times New Roman"/>
                <w:b/>
                <w:sz w:val="24"/>
                <w:szCs w:val="24"/>
                <w:lang w:val="kk-KZ"/>
              </w:rPr>
              <w:t>әндерді үйрену, жұмбақтарды шешу, дербес және ойын әрекеті</w:t>
            </w:r>
          </w:p>
          <w:p w14:paraId="5A619B71" w14:textId="77777777" w:rsidR="00EE77E0" w:rsidRPr="00EE77E0" w:rsidRDefault="00EE77E0" w:rsidP="00EE77E0">
            <w:pPr>
              <w:spacing w:after="0" w:line="240" w:lineRule="auto"/>
              <w:ind w:right="121"/>
              <w:jc w:val="both"/>
              <w:rPr>
                <w:rFonts w:ascii="Times New Roman" w:hAnsi="Times New Roman" w:cs="Times New Roman"/>
                <w:b/>
                <w:sz w:val="24"/>
                <w:szCs w:val="24"/>
                <w:lang w:val="kk-KZ"/>
              </w:rPr>
            </w:pPr>
          </w:p>
        </w:tc>
      </w:tr>
      <w:tr w:rsidR="005379C9" w:rsidRPr="00EE77E0" w14:paraId="6976B445" w14:textId="77777777" w:rsidTr="005379C9">
        <w:trPr>
          <w:trHeight w:val="407"/>
        </w:trPr>
        <w:tc>
          <w:tcPr>
            <w:tcW w:w="20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0BD396BA" w14:textId="77777777" w:rsidR="005379C9" w:rsidRPr="00EE77E0" w:rsidRDefault="005379C9" w:rsidP="00EE77E0">
            <w:pPr>
              <w:spacing w:after="0" w:line="240" w:lineRule="auto"/>
              <w:ind w:right="121"/>
              <w:jc w:val="center"/>
              <w:rPr>
                <w:rFonts w:ascii="Times New Roman" w:hAnsi="Times New Roman" w:cs="Times New Roman"/>
                <w:b/>
                <w:sz w:val="24"/>
                <w:szCs w:val="24"/>
                <w:lang w:val="kk-KZ"/>
              </w:rPr>
            </w:pPr>
            <w:r w:rsidRPr="00EE77E0">
              <w:rPr>
                <w:rFonts w:ascii="Times New Roman" w:hAnsi="Times New Roman" w:cs="Times New Roman"/>
                <w:b/>
                <w:bCs/>
                <w:sz w:val="24"/>
                <w:szCs w:val="24"/>
                <w:lang w:val="kk-KZ"/>
              </w:rPr>
              <w:t>балалардың үйіне қайтуы</w:t>
            </w:r>
          </w:p>
        </w:tc>
        <w:tc>
          <w:tcPr>
            <w:tcW w:w="13167" w:type="dxa"/>
            <w:gridSpan w:val="15"/>
            <w:tcBorders>
              <w:top w:val="single" w:sz="4" w:space="0" w:color="auto"/>
              <w:left w:val="single" w:sz="4" w:space="0" w:color="auto"/>
              <w:bottom w:val="single" w:sz="4" w:space="0" w:color="auto"/>
              <w:right w:val="single" w:sz="4" w:space="0" w:color="auto"/>
            </w:tcBorders>
            <w:shd w:val="clear" w:color="auto" w:fill="auto"/>
            <w:tcMar>
              <w:top w:w="15" w:type="dxa"/>
              <w:left w:w="22" w:type="dxa"/>
              <w:bottom w:w="0" w:type="dxa"/>
              <w:right w:w="22" w:type="dxa"/>
            </w:tcMar>
          </w:tcPr>
          <w:p w14:paraId="4F4A1E3C" w14:textId="77777777" w:rsidR="005379C9" w:rsidRPr="00EE77E0" w:rsidRDefault="005379C9" w:rsidP="00EE77E0">
            <w:pPr>
              <w:spacing w:after="0"/>
              <w:jc w:val="both"/>
              <w:rPr>
                <w:rFonts w:ascii="Times New Roman" w:eastAsia="Times New Roman" w:hAnsi="Times New Roman" w:cs="Times New Roman"/>
                <w:sz w:val="24"/>
                <w:szCs w:val="24"/>
                <w:lang w:val="kk-KZ" w:eastAsia="ru-RU"/>
              </w:rPr>
            </w:pPr>
            <w:r w:rsidRPr="00EE77E0">
              <w:rPr>
                <w:rFonts w:ascii="Times New Roman" w:eastAsia="Times New Roman" w:hAnsi="Times New Roman" w:cs="Times New Roman"/>
                <w:sz w:val="24"/>
                <w:szCs w:val="24"/>
                <w:lang w:val="kk-KZ" w:eastAsia="ru-RU"/>
              </w:rPr>
              <w:t xml:space="preserve"> Ата аналармен балалардың бүгінгі іс-әрекеттері туралы әңгімелесу. Ата –аналармен балалардың тазалықтары жайлы әнгімелесу. Балалардың тәрбиешіден сұранып үйге қайтуы. Сәтті демалыс күндерін тілеп,балаларды шығарып салу.</w:t>
            </w:r>
          </w:p>
        </w:tc>
      </w:tr>
    </w:tbl>
    <w:p w14:paraId="09EE980E" w14:textId="77777777" w:rsidR="00EE77E0" w:rsidRDefault="00EE77E0" w:rsidP="00EE77E0">
      <w:pPr>
        <w:spacing w:after="200" w:line="276" w:lineRule="auto"/>
        <w:rPr>
          <w:lang w:val="kk-KZ"/>
        </w:rPr>
      </w:pPr>
    </w:p>
    <w:p w14:paraId="214C1486" w14:textId="77777777" w:rsidR="00360ADA" w:rsidRDefault="00360ADA" w:rsidP="00EE77E0">
      <w:pPr>
        <w:spacing w:after="200" w:line="276" w:lineRule="auto"/>
        <w:rPr>
          <w:lang w:val="kk-KZ"/>
        </w:rPr>
      </w:pPr>
    </w:p>
    <w:p w14:paraId="7EBC1E6F" w14:textId="77777777" w:rsidR="00360ADA" w:rsidRDefault="00360ADA" w:rsidP="00EE77E0">
      <w:pPr>
        <w:spacing w:after="200" w:line="276" w:lineRule="auto"/>
        <w:rPr>
          <w:lang w:val="kk-KZ"/>
        </w:rPr>
      </w:pPr>
    </w:p>
    <w:p w14:paraId="11E88CA7" w14:textId="77777777" w:rsidR="00360ADA" w:rsidRDefault="00360ADA" w:rsidP="00EE77E0">
      <w:pPr>
        <w:spacing w:after="200" w:line="276" w:lineRule="auto"/>
        <w:rPr>
          <w:lang w:val="kk-KZ"/>
        </w:rPr>
      </w:pPr>
    </w:p>
    <w:p w14:paraId="21688DC1" w14:textId="77777777" w:rsidR="00360ADA" w:rsidRPr="00EE77E0" w:rsidRDefault="00360ADA" w:rsidP="00EE77E0">
      <w:pPr>
        <w:spacing w:after="200" w:line="276" w:lineRule="auto"/>
        <w:rPr>
          <w:lang w:val="kk-KZ"/>
        </w:rPr>
      </w:pPr>
    </w:p>
    <w:p w14:paraId="28BCDA91" w14:textId="77777777" w:rsidR="00BF47AC" w:rsidRDefault="00BF47AC" w:rsidP="00EE77E0">
      <w:pPr>
        <w:bidi/>
        <w:spacing w:after="0" w:line="240" w:lineRule="auto"/>
        <w:jc w:val="center"/>
        <w:rPr>
          <w:rFonts w:ascii="Times New Roman" w:eastAsia="Calibri" w:hAnsi="Times New Roman" w:cs="Times New Roman"/>
          <w:b/>
          <w:bCs/>
          <w:color w:val="000000"/>
          <w:kern w:val="24"/>
          <w:sz w:val="24"/>
          <w:szCs w:val="24"/>
          <w:lang w:val="kk-KZ"/>
        </w:rPr>
      </w:pPr>
    </w:p>
    <w:p w14:paraId="27B0A9D3" w14:textId="77777777" w:rsidR="00BF47AC" w:rsidRDefault="00BF47AC" w:rsidP="00BF47AC">
      <w:pPr>
        <w:bidi/>
        <w:spacing w:after="0" w:line="240" w:lineRule="auto"/>
        <w:jc w:val="center"/>
        <w:rPr>
          <w:rFonts w:ascii="Times New Roman" w:eastAsia="Calibri" w:hAnsi="Times New Roman" w:cs="Times New Roman"/>
          <w:b/>
          <w:bCs/>
          <w:color w:val="000000"/>
          <w:kern w:val="24"/>
          <w:sz w:val="24"/>
          <w:szCs w:val="24"/>
          <w:lang w:val="kk-KZ"/>
        </w:rPr>
      </w:pPr>
    </w:p>
    <w:p w14:paraId="4082C89A" w14:textId="77777777" w:rsidR="00BF47AC" w:rsidRDefault="00BF47AC" w:rsidP="00BF47AC">
      <w:pPr>
        <w:bidi/>
        <w:spacing w:after="0" w:line="240" w:lineRule="auto"/>
        <w:jc w:val="center"/>
        <w:rPr>
          <w:rFonts w:ascii="Times New Roman" w:eastAsia="Calibri" w:hAnsi="Times New Roman" w:cs="Times New Roman"/>
          <w:b/>
          <w:bCs/>
          <w:color w:val="000000"/>
          <w:kern w:val="24"/>
          <w:sz w:val="24"/>
          <w:szCs w:val="24"/>
          <w:lang w:val="kk-KZ"/>
        </w:rPr>
      </w:pPr>
    </w:p>
    <w:p w14:paraId="393B8C00" w14:textId="77777777" w:rsidR="00BF47AC" w:rsidRDefault="00BF47AC" w:rsidP="00BF47AC">
      <w:pPr>
        <w:bidi/>
        <w:spacing w:after="0" w:line="240" w:lineRule="auto"/>
        <w:jc w:val="center"/>
        <w:rPr>
          <w:rFonts w:ascii="Times New Roman" w:eastAsia="Calibri" w:hAnsi="Times New Roman" w:cs="Times New Roman"/>
          <w:b/>
          <w:bCs/>
          <w:color w:val="000000"/>
          <w:kern w:val="24"/>
          <w:sz w:val="24"/>
          <w:szCs w:val="24"/>
          <w:lang w:val="kk-KZ"/>
        </w:rPr>
      </w:pPr>
    </w:p>
    <w:p w14:paraId="32B1B931" w14:textId="77777777" w:rsidR="00BF47AC" w:rsidRDefault="00BF47AC" w:rsidP="00BF47AC">
      <w:pPr>
        <w:bidi/>
        <w:spacing w:after="0" w:line="240" w:lineRule="auto"/>
        <w:jc w:val="center"/>
        <w:rPr>
          <w:rFonts w:ascii="Times New Roman" w:eastAsia="Calibri" w:hAnsi="Times New Roman" w:cs="Times New Roman"/>
          <w:b/>
          <w:bCs/>
          <w:color w:val="000000"/>
          <w:kern w:val="24"/>
          <w:sz w:val="24"/>
          <w:szCs w:val="24"/>
          <w:lang w:val="kk-KZ"/>
        </w:rPr>
      </w:pPr>
    </w:p>
    <w:p w14:paraId="774E5C5F" w14:textId="77777777" w:rsidR="00BF47AC" w:rsidRDefault="00BF47AC" w:rsidP="00BF47AC">
      <w:pPr>
        <w:bidi/>
        <w:spacing w:after="0" w:line="240" w:lineRule="auto"/>
        <w:jc w:val="center"/>
        <w:rPr>
          <w:rFonts w:ascii="Times New Roman" w:eastAsia="Calibri" w:hAnsi="Times New Roman" w:cs="Times New Roman"/>
          <w:b/>
          <w:bCs/>
          <w:color w:val="000000"/>
          <w:kern w:val="24"/>
          <w:sz w:val="24"/>
          <w:szCs w:val="24"/>
          <w:lang w:val="kk-KZ"/>
        </w:rPr>
      </w:pPr>
    </w:p>
    <w:p w14:paraId="2A41BC66" w14:textId="77777777" w:rsidR="00BF47AC" w:rsidRDefault="00BF47AC" w:rsidP="00BF47AC">
      <w:pPr>
        <w:bidi/>
        <w:spacing w:after="0" w:line="240" w:lineRule="auto"/>
        <w:jc w:val="center"/>
        <w:rPr>
          <w:rFonts w:ascii="Times New Roman" w:eastAsia="Calibri" w:hAnsi="Times New Roman" w:cs="Times New Roman"/>
          <w:b/>
          <w:bCs/>
          <w:color w:val="000000"/>
          <w:kern w:val="24"/>
          <w:sz w:val="24"/>
          <w:szCs w:val="24"/>
          <w:lang w:val="kk-KZ"/>
        </w:rPr>
      </w:pPr>
    </w:p>
    <w:p w14:paraId="1AE4B87A" w14:textId="77777777" w:rsidR="00BF47AC" w:rsidRDefault="00BF47AC" w:rsidP="00BF47AC">
      <w:pPr>
        <w:bidi/>
        <w:spacing w:after="0" w:line="240" w:lineRule="auto"/>
        <w:jc w:val="center"/>
        <w:rPr>
          <w:rFonts w:ascii="Times New Roman" w:eastAsia="Calibri" w:hAnsi="Times New Roman" w:cs="Times New Roman"/>
          <w:b/>
          <w:bCs/>
          <w:color w:val="000000"/>
          <w:kern w:val="24"/>
          <w:sz w:val="24"/>
          <w:szCs w:val="24"/>
          <w:lang w:val="kk-KZ"/>
        </w:rPr>
      </w:pPr>
    </w:p>
    <w:p w14:paraId="53EF3EAE" w14:textId="77777777" w:rsidR="00BF47AC" w:rsidRDefault="00BF47AC" w:rsidP="00BF47AC">
      <w:pPr>
        <w:bidi/>
        <w:spacing w:after="0" w:line="240" w:lineRule="auto"/>
        <w:jc w:val="center"/>
        <w:rPr>
          <w:rFonts w:ascii="Times New Roman" w:eastAsia="Calibri" w:hAnsi="Times New Roman" w:cs="Times New Roman"/>
          <w:b/>
          <w:bCs/>
          <w:color w:val="000000"/>
          <w:kern w:val="24"/>
          <w:sz w:val="24"/>
          <w:szCs w:val="24"/>
          <w:lang w:val="kk-KZ"/>
        </w:rPr>
      </w:pPr>
    </w:p>
    <w:p w14:paraId="0B0C93BB" w14:textId="77777777" w:rsidR="00BF47AC" w:rsidRDefault="00BF47AC" w:rsidP="00BF47AC">
      <w:pPr>
        <w:bidi/>
        <w:spacing w:after="0" w:line="240" w:lineRule="auto"/>
        <w:jc w:val="center"/>
        <w:rPr>
          <w:rFonts w:ascii="Times New Roman" w:eastAsia="Calibri" w:hAnsi="Times New Roman" w:cs="Times New Roman"/>
          <w:b/>
          <w:bCs/>
          <w:color w:val="000000"/>
          <w:kern w:val="24"/>
          <w:sz w:val="24"/>
          <w:szCs w:val="24"/>
          <w:lang w:val="kk-KZ"/>
        </w:rPr>
      </w:pPr>
    </w:p>
    <w:p w14:paraId="28A9F7F6" w14:textId="77777777" w:rsidR="00BF47AC" w:rsidRDefault="00BF47AC" w:rsidP="00BF47AC">
      <w:pPr>
        <w:bidi/>
        <w:spacing w:after="0" w:line="240" w:lineRule="auto"/>
        <w:jc w:val="center"/>
        <w:rPr>
          <w:rFonts w:ascii="Times New Roman" w:eastAsia="Calibri" w:hAnsi="Times New Roman" w:cs="Times New Roman"/>
          <w:b/>
          <w:bCs/>
          <w:color w:val="000000"/>
          <w:kern w:val="24"/>
          <w:sz w:val="24"/>
          <w:szCs w:val="24"/>
          <w:lang w:val="kk-KZ"/>
        </w:rPr>
      </w:pPr>
    </w:p>
    <w:p w14:paraId="120F8D9B" w14:textId="77777777" w:rsidR="00BF47AC" w:rsidRDefault="00BF47AC" w:rsidP="004E4FF0">
      <w:pPr>
        <w:bidi/>
        <w:spacing w:after="0" w:line="240" w:lineRule="auto"/>
        <w:rPr>
          <w:rFonts w:ascii="Times New Roman" w:eastAsia="Calibri" w:hAnsi="Times New Roman" w:cs="Times New Roman"/>
          <w:b/>
          <w:bCs/>
          <w:color w:val="000000"/>
          <w:kern w:val="24"/>
          <w:sz w:val="24"/>
          <w:szCs w:val="24"/>
          <w:lang w:val="kk-KZ"/>
        </w:rPr>
      </w:pPr>
    </w:p>
    <w:p w14:paraId="4312E999" w14:textId="17D99AAD" w:rsidR="00EE77E0" w:rsidRPr="00EE77E0" w:rsidRDefault="00EE77E0" w:rsidP="00BF47AC">
      <w:pPr>
        <w:bidi/>
        <w:spacing w:after="0" w:line="240" w:lineRule="auto"/>
        <w:jc w:val="center"/>
        <w:rPr>
          <w:rFonts w:ascii="Times New Roman" w:eastAsia="Calibri" w:hAnsi="Times New Roman" w:cs="Times New Roman"/>
          <w:b/>
          <w:bCs/>
          <w:kern w:val="24"/>
          <w:sz w:val="24"/>
          <w:szCs w:val="24"/>
          <w:lang w:val="kk-KZ"/>
        </w:rPr>
      </w:pPr>
      <w:r w:rsidRPr="00EE77E0">
        <w:rPr>
          <w:rFonts w:ascii="Times New Roman" w:eastAsia="Calibri" w:hAnsi="Times New Roman" w:cs="Times New Roman"/>
          <w:b/>
          <w:bCs/>
          <w:color w:val="000000"/>
          <w:kern w:val="24"/>
          <w:sz w:val="24"/>
          <w:szCs w:val="24"/>
          <w:lang w:val="kk-KZ"/>
        </w:rPr>
        <w:lastRenderedPageBreak/>
        <w:t xml:space="preserve">Тәрбиелеу - білім беру процесінің циклограммасы </w:t>
      </w:r>
    </w:p>
    <w:p w14:paraId="47986D2C" w14:textId="77777777" w:rsidR="00EE77E0" w:rsidRPr="00EE77E0" w:rsidRDefault="00EE77E0" w:rsidP="00EE77E0">
      <w:pPr>
        <w:spacing w:after="0"/>
        <w:jc w:val="center"/>
        <w:rPr>
          <w:rFonts w:ascii="Times New Roman" w:hAnsi="Times New Roman" w:cs="Times New Roman"/>
          <w:b/>
          <w:sz w:val="24"/>
          <w:szCs w:val="24"/>
          <w:lang w:val="kk-KZ"/>
        </w:rPr>
      </w:pPr>
      <w:r w:rsidRPr="00EE77E0">
        <w:rPr>
          <w:rFonts w:ascii="Times New Roman" w:hAnsi="Times New Roman" w:cs="Times New Roman"/>
          <w:b/>
          <w:sz w:val="24"/>
          <w:szCs w:val="24"/>
          <w:lang w:val="kk-KZ"/>
        </w:rPr>
        <w:t>2022-2023 оқу жылы</w:t>
      </w:r>
    </w:p>
    <w:p w14:paraId="3DA0FB9D" w14:textId="77777777" w:rsidR="00EE77E0" w:rsidRPr="00EE77E0" w:rsidRDefault="00EE77E0" w:rsidP="00EE77E0">
      <w:pPr>
        <w:spacing w:after="0"/>
        <w:rPr>
          <w:rFonts w:ascii="Times New Roman" w:hAnsi="Times New Roman" w:cs="Times New Roman"/>
          <w:b/>
          <w:sz w:val="24"/>
          <w:szCs w:val="24"/>
          <w:lang w:val="kk-KZ"/>
        </w:rPr>
      </w:pPr>
    </w:p>
    <w:p w14:paraId="1B46493D" w14:textId="77777777" w:rsidR="00BF47AC" w:rsidRDefault="00EE77E0" w:rsidP="00BF47AC">
      <w:pPr>
        <w:pStyle w:val="a3"/>
        <w:bidi/>
        <w:spacing w:before="0" w:beforeAutospacing="0" w:after="0" w:afterAutospacing="0"/>
        <w:ind w:right="-426"/>
        <w:jc w:val="right"/>
        <w:rPr>
          <w:b/>
          <w:bCs/>
          <w:color w:val="000000"/>
          <w:u w:val="single"/>
          <w:lang w:val="kk-KZ"/>
        </w:rPr>
      </w:pPr>
      <w:r w:rsidRPr="00EE77E0">
        <w:rPr>
          <w:rFonts w:eastAsia="Calibri"/>
          <w:b/>
          <w:kern w:val="24"/>
          <w:lang w:val="kk-KZ"/>
        </w:rPr>
        <w:t xml:space="preserve">Мектепке дейінгі ұйым: </w:t>
      </w:r>
      <w:r w:rsidR="00BF47AC" w:rsidRPr="004857ED">
        <w:rPr>
          <w:b/>
          <w:bCs/>
          <w:color w:val="000000"/>
          <w:u w:val="single"/>
          <w:lang w:val="kk-KZ"/>
        </w:rPr>
        <w:t>Жартас ЖББМ  КММ</w:t>
      </w:r>
    </w:p>
    <w:p w14:paraId="5EDADBBC" w14:textId="73B1761B" w:rsidR="00EE77E0" w:rsidRPr="00BF47AC" w:rsidRDefault="00EE77E0" w:rsidP="00BF47AC">
      <w:pPr>
        <w:pStyle w:val="a3"/>
        <w:bidi/>
        <w:spacing w:before="0" w:beforeAutospacing="0" w:after="0" w:afterAutospacing="0"/>
        <w:ind w:right="-426"/>
        <w:jc w:val="right"/>
        <w:rPr>
          <w:b/>
          <w:bCs/>
          <w:color w:val="000000"/>
          <w:u w:val="single"/>
          <w:lang w:val="kk-KZ"/>
        </w:rPr>
      </w:pPr>
      <w:r w:rsidRPr="00EE77E0">
        <w:rPr>
          <w:rFonts w:eastAsia="Calibri"/>
          <w:b/>
          <w:kern w:val="24"/>
          <w:lang w:val="kk-KZ"/>
        </w:rPr>
        <w:t>Топ</w:t>
      </w:r>
      <w:r w:rsidRPr="00EE77E0">
        <w:rPr>
          <w:rFonts w:eastAsia="Calibri"/>
          <w:kern w:val="24"/>
          <w:lang w:val="kk-KZ"/>
        </w:rPr>
        <w:t>:</w:t>
      </w:r>
      <w:r w:rsidR="00BF47AC">
        <w:rPr>
          <w:rFonts w:eastAsia="Calibri"/>
          <w:kern w:val="24"/>
          <w:u w:val="single"/>
          <w:lang w:val="kk-KZ"/>
        </w:rPr>
        <w:t>М</w:t>
      </w:r>
      <w:r w:rsidRPr="00EE77E0">
        <w:rPr>
          <w:rFonts w:eastAsia="Calibri"/>
          <w:kern w:val="24"/>
          <w:u w:val="single"/>
          <w:lang w:val="kk-KZ"/>
        </w:rPr>
        <w:t xml:space="preserve">ектепалды </w:t>
      </w:r>
      <w:r w:rsidR="00BF47AC">
        <w:rPr>
          <w:rFonts w:eastAsia="Calibri"/>
          <w:kern w:val="24"/>
          <w:u w:val="single"/>
          <w:lang w:val="kk-KZ"/>
        </w:rPr>
        <w:t>сыныбы</w:t>
      </w:r>
    </w:p>
    <w:p w14:paraId="0D2CB090" w14:textId="77777777" w:rsidR="00EE77E0" w:rsidRPr="00EE77E0" w:rsidRDefault="00EE77E0" w:rsidP="00EE77E0">
      <w:pPr>
        <w:bidi/>
        <w:spacing w:after="0" w:line="240" w:lineRule="auto"/>
        <w:ind w:right="-567"/>
        <w:jc w:val="right"/>
        <w:rPr>
          <w:rFonts w:ascii="Times New Roman" w:eastAsiaTheme="minorEastAsia" w:hAnsi="Times New Roman" w:cs="Times New Roman"/>
          <w:sz w:val="24"/>
          <w:szCs w:val="24"/>
          <w:lang w:val="kk-KZ"/>
        </w:rPr>
      </w:pPr>
      <w:r w:rsidRPr="00EE77E0">
        <w:rPr>
          <w:rFonts w:ascii="Times New Roman" w:eastAsia="Calibri" w:hAnsi="Times New Roman" w:cs="Times New Roman"/>
          <w:b/>
          <w:color w:val="000000"/>
          <w:kern w:val="24"/>
          <w:sz w:val="24"/>
          <w:szCs w:val="24"/>
          <w:lang w:val="kk-KZ"/>
        </w:rPr>
        <w:t>Балалардың жасы</w:t>
      </w:r>
      <w:r w:rsidRPr="00EE77E0">
        <w:rPr>
          <w:rFonts w:ascii="Times New Roman" w:eastAsia="Calibri" w:hAnsi="Times New Roman" w:cs="Times New Roman"/>
          <w:color w:val="000000"/>
          <w:kern w:val="24"/>
          <w:sz w:val="24"/>
          <w:szCs w:val="24"/>
          <w:lang w:val="kk-KZ"/>
        </w:rPr>
        <w:t xml:space="preserve">: </w:t>
      </w:r>
      <w:r w:rsidRPr="00EE77E0">
        <w:rPr>
          <w:rFonts w:ascii="Times New Roman" w:eastAsia="Calibri" w:hAnsi="Times New Roman" w:cs="Times New Roman"/>
          <w:color w:val="000000"/>
          <w:kern w:val="24"/>
          <w:sz w:val="24"/>
          <w:szCs w:val="24"/>
          <w:u w:val="single"/>
          <w:lang w:val="kk-KZ"/>
        </w:rPr>
        <w:t>5 жастағы балалар</w:t>
      </w:r>
    </w:p>
    <w:p w14:paraId="067E420F" w14:textId="77777777" w:rsidR="00EE77E0" w:rsidRPr="00EE77E0" w:rsidRDefault="00EE77E0" w:rsidP="00EE77E0">
      <w:pPr>
        <w:bidi/>
        <w:spacing w:after="0" w:line="240" w:lineRule="auto"/>
        <w:ind w:right="-567"/>
        <w:jc w:val="right"/>
        <w:rPr>
          <w:rFonts w:ascii="Times New Roman" w:eastAsia="Calibri" w:hAnsi="Times New Roman" w:cs="Times New Roman"/>
          <w:color w:val="000000"/>
          <w:kern w:val="24"/>
          <w:sz w:val="24"/>
          <w:szCs w:val="24"/>
          <w:u w:val="single"/>
          <w:lang w:val="kk-KZ"/>
        </w:rPr>
      </w:pPr>
      <w:r w:rsidRPr="00EE77E0">
        <w:rPr>
          <w:rFonts w:ascii="Times New Roman" w:eastAsia="Calibri" w:hAnsi="Times New Roman" w:cs="Times New Roman"/>
          <w:b/>
          <w:color w:val="000000"/>
          <w:kern w:val="24"/>
          <w:sz w:val="24"/>
          <w:szCs w:val="24"/>
          <w:lang w:val="kk-KZ"/>
        </w:rPr>
        <w:t>Жоспардың құрылу кезеңі</w:t>
      </w:r>
      <w:r w:rsidRPr="00EE77E0">
        <w:rPr>
          <w:rFonts w:ascii="Times New Roman" w:eastAsia="Calibri" w:hAnsi="Times New Roman" w:cs="Times New Roman"/>
          <w:color w:val="000000"/>
          <w:kern w:val="24"/>
          <w:sz w:val="24"/>
          <w:szCs w:val="24"/>
          <w:lang w:val="kk-KZ"/>
        </w:rPr>
        <w:t>: 17</w:t>
      </w:r>
      <w:r w:rsidRPr="00EE77E0">
        <w:rPr>
          <w:rFonts w:ascii="Times New Roman" w:eastAsia="Calibri" w:hAnsi="Times New Roman" w:cs="Times New Roman"/>
          <w:color w:val="000000"/>
          <w:kern w:val="24"/>
          <w:sz w:val="24"/>
          <w:szCs w:val="24"/>
          <w:u w:val="single"/>
          <w:lang w:val="kk-KZ"/>
        </w:rPr>
        <w:t>.10-21.10.2022 жыл</w:t>
      </w:r>
    </w:p>
    <w:tbl>
      <w:tblPr>
        <w:tblW w:w="15168" w:type="dxa"/>
        <w:tblInd w:w="-545" w:type="dxa"/>
        <w:tblLayout w:type="fixed"/>
        <w:tblCellMar>
          <w:left w:w="0" w:type="dxa"/>
          <w:right w:w="0" w:type="dxa"/>
        </w:tblCellMar>
        <w:tblLook w:val="04A0" w:firstRow="1" w:lastRow="0" w:firstColumn="1" w:lastColumn="0" w:noHBand="0" w:noVBand="1"/>
      </w:tblPr>
      <w:tblGrid>
        <w:gridCol w:w="1859"/>
        <w:gridCol w:w="2267"/>
        <w:gridCol w:w="127"/>
        <w:gridCol w:w="159"/>
        <w:gridCol w:w="2407"/>
        <w:gridCol w:w="411"/>
        <w:gridCol w:w="2551"/>
        <w:gridCol w:w="284"/>
        <w:gridCol w:w="2551"/>
        <w:gridCol w:w="425"/>
        <w:gridCol w:w="2127"/>
      </w:tblGrid>
      <w:tr w:rsidR="00EE77E0" w:rsidRPr="00EE77E0" w14:paraId="7DAD2D7C" w14:textId="77777777" w:rsidTr="00EE77E0">
        <w:trPr>
          <w:trHeight w:val="316"/>
        </w:trPr>
        <w:tc>
          <w:tcPr>
            <w:tcW w:w="1859" w:type="dxa"/>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hideMark/>
          </w:tcPr>
          <w:p w14:paraId="34B8E057" w14:textId="77777777" w:rsidR="00EE77E0" w:rsidRPr="00EE77E0" w:rsidRDefault="00EE77E0" w:rsidP="00EE77E0">
            <w:pPr>
              <w:spacing w:after="0" w:line="254" w:lineRule="auto"/>
              <w:ind w:left="120" w:hanging="120"/>
              <w:jc w:val="center"/>
              <w:rPr>
                <w:rFonts w:ascii="Times New Roman" w:eastAsia="Calibri" w:hAnsi="Times New Roman" w:cs="Times New Roman"/>
                <w:b/>
                <w:bCs/>
                <w:color w:val="000000"/>
                <w:kern w:val="24"/>
                <w:sz w:val="24"/>
                <w:szCs w:val="24"/>
                <w:lang w:val="kk-KZ"/>
              </w:rPr>
            </w:pPr>
            <w:r w:rsidRPr="00EE77E0">
              <w:rPr>
                <w:rFonts w:ascii="Times New Roman" w:eastAsia="Calibri" w:hAnsi="Times New Roman" w:cs="Times New Roman"/>
                <w:b/>
                <w:bCs/>
                <w:color w:val="000000"/>
                <w:kern w:val="24"/>
                <w:sz w:val="24"/>
                <w:szCs w:val="24"/>
                <w:lang w:val="kk-KZ"/>
              </w:rPr>
              <w:t>Күн тәртібінің</w:t>
            </w:r>
          </w:p>
          <w:p w14:paraId="3383277F" w14:textId="77777777" w:rsidR="00EE77E0" w:rsidRPr="00EE77E0" w:rsidRDefault="00EE77E0" w:rsidP="00EE77E0">
            <w:pPr>
              <w:spacing w:after="0" w:line="254" w:lineRule="auto"/>
              <w:jc w:val="center"/>
              <w:rPr>
                <w:rFonts w:ascii="Times New Roman" w:eastAsia="Times New Roman" w:hAnsi="Times New Roman" w:cs="Times New Roman"/>
                <w:sz w:val="24"/>
                <w:szCs w:val="24"/>
                <w:lang w:val="kk-KZ"/>
              </w:rPr>
            </w:pPr>
            <w:r w:rsidRPr="00EE77E0">
              <w:rPr>
                <w:rFonts w:ascii="Times New Roman" w:eastAsia="Calibri" w:hAnsi="Times New Roman" w:cs="Times New Roman"/>
                <w:b/>
                <w:bCs/>
                <w:color w:val="000000"/>
                <w:kern w:val="24"/>
                <w:sz w:val="24"/>
                <w:szCs w:val="24"/>
                <w:lang w:val="kk-KZ"/>
              </w:rPr>
              <w:t xml:space="preserve">кезеңдері  </w:t>
            </w:r>
          </w:p>
        </w:tc>
        <w:tc>
          <w:tcPr>
            <w:tcW w:w="239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498F0E53" w14:textId="77777777" w:rsidR="00EE77E0" w:rsidRPr="00EE77E0" w:rsidRDefault="00EE77E0" w:rsidP="00EE77E0">
            <w:pPr>
              <w:spacing w:after="0" w:line="254" w:lineRule="auto"/>
              <w:ind w:right="-284"/>
              <w:jc w:val="center"/>
              <w:rPr>
                <w:rFonts w:ascii="Times New Roman" w:eastAsia="Calibri" w:hAnsi="Times New Roman" w:cs="Times New Roman"/>
                <w:b/>
                <w:bCs/>
                <w:color w:val="000000"/>
                <w:kern w:val="24"/>
                <w:sz w:val="24"/>
                <w:szCs w:val="24"/>
                <w:lang w:val="kk-KZ"/>
              </w:rPr>
            </w:pPr>
            <w:r w:rsidRPr="00EE77E0">
              <w:rPr>
                <w:rFonts w:ascii="Times New Roman" w:eastAsia="Calibri" w:hAnsi="Times New Roman" w:cs="Times New Roman"/>
                <w:b/>
                <w:bCs/>
                <w:color w:val="000000"/>
                <w:kern w:val="24"/>
                <w:sz w:val="24"/>
                <w:szCs w:val="24"/>
                <w:lang w:val="kk-KZ"/>
              </w:rPr>
              <w:t>Дүйсенбі</w:t>
            </w:r>
          </w:p>
          <w:p w14:paraId="1025622B" w14:textId="77777777" w:rsidR="00EE77E0" w:rsidRPr="00EE77E0" w:rsidRDefault="00EE77E0" w:rsidP="00EE77E0">
            <w:pPr>
              <w:spacing w:after="0" w:line="254" w:lineRule="auto"/>
              <w:ind w:right="-284"/>
              <w:jc w:val="center"/>
              <w:rPr>
                <w:rFonts w:ascii="Times New Roman" w:eastAsia="Times New Roman" w:hAnsi="Times New Roman" w:cs="Times New Roman"/>
                <w:sz w:val="24"/>
                <w:szCs w:val="24"/>
                <w:lang w:val="kk-KZ"/>
              </w:rPr>
            </w:pPr>
            <w:r w:rsidRPr="00EE77E0">
              <w:rPr>
                <w:rFonts w:ascii="Times New Roman" w:eastAsia="Calibri" w:hAnsi="Times New Roman" w:cs="Times New Roman"/>
                <w:b/>
                <w:bCs/>
                <w:color w:val="000000"/>
                <w:kern w:val="24"/>
                <w:sz w:val="24"/>
                <w:szCs w:val="24"/>
                <w:lang w:val="kk-KZ"/>
              </w:rPr>
              <w:t>17.10.2022</w:t>
            </w:r>
          </w:p>
        </w:tc>
        <w:tc>
          <w:tcPr>
            <w:tcW w:w="2977"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0533C133" w14:textId="77777777" w:rsidR="00EE77E0" w:rsidRPr="00EE77E0" w:rsidRDefault="00EE77E0" w:rsidP="00EE77E0">
            <w:pPr>
              <w:spacing w:after="0" w:line="254" w:lineRule="auto"/>
              <w:ind w:right="-284"/>
              <w:jc w:val="center"/>
              <w:rPr>
                <w:rFonts w:ascii="Times New Roman" w:eastAsia="Calibri" w:hAnsi="Times New Roman" w:cs="Times New Roman"/>
                <w:b/>
                <w:bCs/>
                <w:color w:val="000000"/>
                <w:kern w:val="24"/>
                <w:sz w:val="24"/>
                <w:szCs w:val="24"/>
                <w:lang w:val="kk-KZ"/>
              </w:rPr>
            </w:pPr>
            <w:r w:rsidRPr="00EE77E0">
              <w:rPr>
                <w:rFonts w:ascii="Times New Roman" w:eastAsia="Calibri" w:hAnsi="Times New Roman" w:cs="Times New Roman"/>
                <w:b/>
                <w:bCs/>
                <w:color w:val="000000"/>
                <w:kern w:val="24"/>
                <w:sz w:val="24"/>
                <w:szCs w:val="24"/>
                <w:lang w:val="kk-KZ"/>
              </w:rPr>
              <w:t>Сейсенбі</w:t>
            </w:r>
          </w:p>
          <w:p w14:paraId="2D877022" w14:textId="77777777" w:rsidR="00EE77E0" w:rsidRPr="00EE77E0" w:rsidRDefault="00EE77E0" w:rsidP="00EE77E0">
            <w:pPr>
              <w:spacing w:after="0" w:line="254" w:lineRule="auto"/>
              <w:ind w:right="-284"/>
              <w:jc w:val="center"/>
              <w:rPr>
                <w:rFonts w:ascii="Times New Roman" w:eastAsia="Times New Roman" w:hAnsi="Times New Roman" w:cs="Times New Roman"/>
                <w:sz w:val="24"/>
                <w:szCs w:val="24"/>
                <w:lang w:val="kk-KZ"/>
              </w:rPr>
            </w:pPr>
            <w:r w:rsidRPr="00EE77E0">
              <w:rPr>
                <w:rFonts w:ascii="Times New Roman" w:eastAsia="Calibri" w:hAnsi="Times New Roman" w:cs="Times New Roman"/>
                <w:b/>
                <w:bCs/>
                <w:color w:val="000000"/>
                <w:kern w:val="24"/>
                <w:sz w:val="24"/>
                <w:szCs w:val="24"/>
                <w:lang w:val="kk-KZ"/>
              </w:rPr>
              <w:t>18.10.2022</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3FE5A171" w14:textId="77777777" w:rsidR="00EE77E0" w:rsidRPr="00EE77E0" w:rsidRDefault="00EE77E0" w:rsidP="00EE77E0">
            <w:pPr>
              <w:spacing w:after="0" w:line="254" w:lineRule="auto"/>
              <w:ind w:right="-284"/>
              <w:jc w:val="center"/>
              <w:rPr>
                <w:rFonts w:ascii="Times New Roman" w:eastAsia="Calibri" w:hAnsi="Times New Roman" w:cs="Times New Roman"/>
                <w:b/>
                <w:bCs/>
                <w:color w:val="000000"/>
                <w:kern w:val="24"/>
                <w:sz w:val="24"/>
                <w:szCs w:val="24"/>
                <w:lang w:val="kk-KZ"/>
              </w:rPr>
            </w:pPr>
            <w:r w:rsidRPr="00EE77E0">
              <w:rPr>
                <w:rFonts w:ascii="Times New Roman" w:eastAsia="Calibri" w:hAnsi="Times New Roman" w:cs="Times New Roman"/>
                <w:b/>
                <w:bCs/>
                <w:color w:val="000000"/>
                <w:kern w:val="24"/>
                <w:sz w:val="24"/>
                <w:szCs w:val="24"/>
                <w:lang w:val="kk-KZ"/>
              </w:rPr>
              <w:t>Сәрсенбі</w:t>
            </w:r>
          </w:p>
          <w:p w14:paraId="676F44C4" w14:textId="77777777" w:rsidR="00EE77E0" w:rsidRPr="00EE77E0" w:rsidRDefault="00EE77E0" w:rsidP="00EE77E0">
            <w:pPr>
              <w:spacing w:after="0" w:line="254" w:lineRule="auto"/>
              <w:ind w:right="-284"/>
              <w:jc w:val="center"/>
              <w:rPr>
                <w:rFonts w:ascii="Times New Roman" w:eastAsia="Times New Roman" w:hAnsi="Times New Roman" w:cs="Times New Roman"/>
                <w:sz w:val="24"/>
                <w:szCs w:val="24"/>
                <w:lang w:val="kk-KZ"/>
              </w:rPr>
            </w:pPr>
            <w:r w:rsidRPr="00EE77E0">
              <w:rPr>
                <w:rFonts w:ascii="Times New Roman" w:eastAsia="Calibri" w:hAnsi="Times New Roman" w:cs="Times New Roman"/>
                <w:b/>
                <w:bCs/>
                <w:color w:val="000000"/>
                <w:kern w:val="24"/>
                <w:sz w:val="24"/>
                <w:szCs w:val="24"/>
                <w:lang w:val="kk-KZ"/>
              </w:rPr>
              <w:t>19.10.2022</w:t>
            </w:r>
          </w:p>
        </w:tc>
        <w:tc>
          <w:tcPr>
            <w:tcW w:w="297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32ADEF71" w14:textId="77777777" w:rsidR="00EE77E0" w:rsidRPr="00EE77E0" w:rsidRDefault="00EE77E0" w:rsidP="00EE77E0">
            <w:pPr>
              <w:spacing w:after="0" w:line="254" w:lineRule="auto"/>
              <w:ind w:right="-284"/>
              <w:jc w:val="center"/>
              <w:rPr>
                <w:rFonts w:ascii="Times New Roman" w:eastAsia="Calibri" w:hAnsi="Times New Roman" w:cs="Times New Roman"/>
                <w:b/>
                <w:bCs/>
                <w:color w:val="000000"/>
                <w:kern w:val="24"/>
                <w:sz w:val="24"/>
                <w:szCs w:val="24"/>
                <w:lang w:val="kk-KZ"/>
              </w:rPr>
            </w:pPr>
            <w:r w:rsidRPr="00EE77E0">
              <w:rPr>
                <w:rFonts w:ascii="Times New Roman" w:eastAsia="Calibri" w:hAnsi="Times New Roman" w:cs="Times New Roman"/>
                <w:b/>
                <w:bCs/>
                <w:color w:val="000000"/>
                <w:kern w:val="24"/>
                <w:sz w:val="24"/>
                <w:szCs w:val="24"/>
                <w:lang w:val="kk-KZ"/>
              </w:rPr>
              <w:t>Бейсенбі</w:t>
            </w:r>
          </w:p>
          <w:p w14:paraId="55C78C87" w14:textId="77777777" w:rsidR="00EE77E0" w:rsidRPr="00EE77E0" w:rsidRDefault="00EE77E0" w:rsidP="00EE77E0">
            <w:pPr>
              <w:spacing w:after="0" w:line="254" w:lineRule="auto"/>
              <w:ind w:right="-284"/>
              <w:jc w:val="center"/>
              <w:rPr>
                <w:rFonts w:ascii="Times New Roman" w:eastAsia="Times New Roman" w:hAnsi="Times New Roman" w:cs="Times New Roman"/>
                <w:sz w:val="24"/>
                <w:szCs w:val="24"/>
                <w:lang w:val="kk-KZ"/>
              </w:rPr>
            </w:pPr>
            <w:r w:rsidRPr="00EE77E0">
              <w:rPr>
                <w:rFonts w:ascii="Times New Roman" w:eastAsia="Calibri" w:hAnsi="Times New Roman" w:cs="Times New Roman"/>
                <w:b/>
                <w:bCs/>
                <w:color w:val="000000"/>
                <w:kern w:val="24"/>
                <w:sz w:val="24"/>
                <w:szCs w:val="24"/>
                <w:lang w:val="kk-KZ"/>
              </w:rPr>
              <w:t>20.10.2022</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63670603" w14:textId="77777777" w:rsidR="00EE77E0" w:rsidRPr="00EE77E0" w:rsidRDefault="00EE77E0" w:rsidP="00EE77E0">
            <w:pPr>
              <w:spacing w:after="0" w:line="254" w:lineRule="auto"/>
              <w:ind w:right="-284"/>
              <w:jc w:val="center"/>
              <w:rPr>
                <w:rFonts w:ascii="Times New Roman" w:eastAsia="Calibri" w:hAnsi="Times New Roman" w:cs="Times New Roman"/>
                <w:b/>
                <w:color w:val="000000"/>
                <w:kern w:val="24"/>
                <w:sz w:val="24"/>
                <w:szCs w:val="24"/>
                <w:lang w:val="kk-KZ"/>
              </w:rPr>
            </w:pPr>
            <w:r w:rsidRPr="00EE77E0">
              <w:rPr>
                <w:rFonts w:ascii="Times New Roman" w:eastAsia="Calibri" w:hAnsi="Times New Roman" w:cs="Times New Roman"/>
                <w:b/>
                <w:color w:val="000000"/>
                <w:kern w:val="24"/>
                <w:sz w:val="24"/>
                <w:szCs w:val="24"/>
                <w:lang w:val="kk-KZ"/>
              </w:rPr>
              <w:t>Жұма</w:t>
            </w:r>
          </w:p>
          <w:p w14:paraId="025E7B4F" w14:textId="77777777" w:rsidR="00EE77E0" w:rsidRPr="00EE77E0" w:rsidRDefault="00EE77E0" w:rsidP="00EE77E0">
            <w:pPr>
              <w:spacing w:after="0" w:line="254" w:lineRule="auto"/>
              <w:ind w:right="-284"/>
              <w:jc w:val="center"/>
              <w:rPr>
                <w:rFonts w:ascii="Times New Roman" w:eastAsia="Calibri" w:hAnsi="Times New Roman" w:cs="Times New Roman"/>
                <w:b/>
                <w:color w:val="000000"/>
                <w:kern w:val="24"/>
                <w:sz w:val="24"/>
                <w:szCs w:val="24"/>
                <w:lang w:val="kk-KZ"/>
              </w:rPr>
            </w:pPr>
            <w:r w:rsidRPr="00EE77E0">
              <w:rPr>
                <w:rFonts w:ascii="Times New Roman" w:eastAsia="Calibri" w:hAnsi="Times New Roman" w:cs="Times New Roman"/>
                <w:b/>
                <w:color w:val="000000"/>
                <w:kern w:val="24"/>
                <w:sz w:val="24"/>
                <w:szCs w:val="24"/>
                <w:lang w:val="kk-KZ"/>
              </w:rPr>
              <w:t>21.10.2022</w:t>
            </w:r>
          </w:p>
        </w:tc>
      </w:tr>
      <w:tr w:rsidR="00EE77E0" w:rsidRPr="00917586" w14:paraId="03982012" w14:textId="77777777" w:rsidTr="00EE77E0">
        <w:trPr>
          <w:trHeight w:val="486"/>
        </w:trPr>
        <w:tc>
          <w:tcPr>
            <w:tcW w:w="1859" w:type="dxa"/>
            <w:tcBorders>
              <w:top w:val="single" w:sz="8" w:space="0" w:color="000000"/>
              <w:left w:val="single" w:sz="8" w:space="0" w:color="000000"/>
              <w:bottom w:val="single" w:sz="4" w:space="0" w:color="auto"/>
              <w:right w:val="single" w:sz="4" w:space="0" w:color="auto"/>
            </w:tcBorders>
            <w:shd w:val="clear" w:color="auto" w:fill="auto"/>
            <w:tcMar>
              <w:top w:w="15" w:type="dxa"/>
              <w:left w:w="22" w:type="dxa"/>
              <w:bottom w:w="0" w:type="dxa"/>
              <w:right w:w="22" w:type="dxa"/>
            </w:tcMar>
            <w:hideMark/>
          </w:tcPr>
          <w:p w14:paraId="77B6D932" w14:textId="77777777" w:rsidR="00EE77E0" w:rsidRPr="00EE77E0" w:rsidRDefault="00EE77E0" w:rsidP="00EE77E0">
            <w:pPr>
              <w:spacing w:after="0" w:line="240" w:lineRule="auto"/>
              <w:ind w:right="121"/>
              <w:jc w:val="center"/>
              <w:rPr>
                <w:rFonts w:ascii="Times New Roman" w:eastAsia="Calibri" w:hAnsi="Times New Roman" w:cs="Times New Roman"/>
                <w:b/>
                <w:bCs/>
                <w:color w:val="000000"/>
                <w:kern w:val="24"/>
                <w:sz w:val="24"/>
                <w:szCs w:val="24"/>
                <w:lang w:val="kk-KZ"/>
              </w:rPr>
            </w:pPr>
            <w:r w:rsidRPr="00EE77E0">
              <w:rPr>
                <w:rFonts w:ascii="Times New Roman" w:eastAsia="Calibri" w:hAnsi="Times New Roman" w:cs="Times New Roman"/>
                <w:b/>
                <w:bCs/>
                <w:color w:val="000000"/>
                <w:kern w:val="24"/>
                <w:sz w:val="24"/>
                <w:szCs w:val="24"/>
                <w:lang w:val="kk-KZ"/>
              </w:rPr>
              <w:t>Балаларды қабылдау</w:t>
            </w:r>
          </w:p>
          <w:p w14:paraId="3CB73A57" w14:textId="77777777" w:rsidR="00EE77E0" w:rsidRPr="00EE77E0" w:rsidRDefault="00EE77E0" w:rsidP="00EE77E0">
            <w:pPr>
              <w:spacing w:after="0" w:line="240" w:lineRule="auto"/>
              <w:ind w:right="121"/>
              <w:jc w:val="center"/>
              <w:rPr>
                <w:rFonts w:ascii="Times New Roman" w:eastAsia="Times New Roman" w:hAnsi="Times New Roman" w:cs="Times New Roman"/>
                <w:sz w:val="24"/>
                <w:szCs w:val="24"/>
                <w:lang w:val="kk-KZ"/>
              </w:rPr>
            </w:pPr>
            <w:r w:rsidRPr="00EE77E0">
              <w:rPr>
                <w:rFonts w:ascii="Times New Roman" w:eastAsia="Arial" w:hAnsi="Times New Roman" w:cs="Times New Roman"/>
                <w:b/>
                <w:bCs/>
                <w:color w:val="000000"/>
                <w:kern w:val="24"/>
                <w:sz w:val="24"/>
                <w:szCs w:val="24"/>
                <w:lang w:val="kk-KZ"/>
              </w:rPr>
              <w:t>Ата-аналармен әңгімелесу</w:t>
            </w:r>
          </w:p>
        </w:tc>
        <w:tc>
          <w:tcPr>
            <w:tcW w:w="13309" w:type="dxa"/>
            <w:gridSpan w:val="10"/>
            <w:tcBorders>
              <w:top w:val="single" w:sz="8" w:space="0" w:color="000000"/>
              <w:left w:val="single" w:sz="8" w:space="0" w:color="000000"/>
              <w:bottom w:val="single" w:sz="4" w:space="0" w:color="auto"/>
              <w:right w:val="single" w:sz="4" w:space="0" w:color="auto"/>
            </w:tcBorders>
            <w:shd w:val="clear" w:color="auto" w:fill="auto"/>
            <w:tcMar>
              <w:top w:w="15" w:type="dxa"/>
              <w:left w:w="22" w:type="dxa"/>
              <w:bottom w:w="0" w:type="dxa"/>
              <w:right w:w="22" w:type="dxa"/>
            </w:tcMar>
            <w:hideMark/>
          </w:tcPr>
          <w:p w14:paraId="5C45FA17" w14:textId="77777777" w:rsidR="00EE77E0" w:rsidRPr="00EE77E0" w:rsidRDefault="00EE77E0" w:rsidP="00B24281">
            <w:pPr>
              <w:spacing w:after="0" w:line="240" w:lineRule="auto"/>
              <w:ind w:right="121"/>
              <w:jc w:val="both"/>
              <w:rPr>
                <w:rFonts w:ascii="Times New Roman" w:eastAsia="Calibri" w:hAnsi="Times New Roman" w:cs="Times New Roman"/>
                <w:bCs/>
                <w:color w:val="000000"/>
                <w:kern w:val="24"/>
                <w:sz w:val="24"/>
                <w:szCs w:val="24"/>
                <w:lang w:val="kk-KZ"/>
              </w:rPr>
            </w:pPr>
            <w:r w:rsidRPr="00EE77E0">
              <w:rPr>
                <w:rFonts w:ascii="Times New Roman" w:eastAsia="Calibri" w:hAnsi="Times New Roman" w:cs="Times New Roman"/>
                <w:bCs/>
                <w:color w:val="000000"/>
                <w:kern w:val="24"/>
                <w:sz w:val="24"/>
                <w:szCs w:val="24"/>
                <w:lang w:val="kk-KZ"/>
              </w:rPr>
              <w:t>Балаларды қабылдау: таңертеңгі сүзгі, балаларды жақсы көңіл-күймен қарсы алу. Балалар үшін қолайлы жағдай жасау, баланың бүгінгі көңіл – күйі туралы, оны не қызықтыратыны туралы әңг</w:t>
            </w:r>
            <w:r w:rsidR="00B24281">
              <w:rPr>
                <w:rFonts w:ascii="Times New Roman" w:eastAsia="Calibri" w:hAnsi="Times New Roman" w:cs="Times New Roman"/>
                <w:bCs/>
                <w:color w:val="000000"/>
                <w:kern w:val="24"/>
                <w:sz w:val="24"/>
                <w:szCs w:val="24"/>
                <w:lang w:val="kk-KZ"/>
              </w:rPr>
              <w:t xml:space="preserve">іме, жеке пікір білдіруге баулу. </w:t>
            </w:r>
            <w:r w:rsidRPr="00EE77E0">
              <w:rPr>
                <w:rFonts w:ascii="Times New Roman" w:eastAsia="Calibri" w:hAnsi="Times New Roman" w:cs="Times New Roman"/>
                <w:color w:val="000000"/>
                <w:kern w:val="24"/>
                <w:sz w:val="24"/>
                <w:szCs w:val="24"/>
                <w:lang w:val="kk-KZ"/>
              </w:rPr>
              <w:t>Ата-аналармен бала денсаулығы, баланың үйдегі және көшедегі күн тәртібі туралы әңгімелесу</w:t>
            </w:r>
          </w:p>
        </w:tc>
      </w:tr>
      <w:tr w:rsidR="00EE77E0" w:rsidRPr="00917586" w14:paraId="77FA3B0E" w14:textId="77777777" w:rsidTr="00EE77E0">
        <w:trPr>
          <w:trHeight w:val="384"/>
        </w:trPr>
        <w:tc>
          <w:tcPr>
            <w:tcW w:w="1859"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7E131299" w14:textId="77777777" w:rsidR="00EE77E0" w:rsidRPr="00EE77E0" w:rsidRDefault="00EE77E0" w:rsidP="00EE77E0">
            <w:pPr>
              <w:spacing w:after="0" w:line="244" w:lineRule="auto"/>
              <w:ind w:right="121"/>
              <w:jc w:val="center"/>
              <w:rPr>
                <w:rFonts w:ascii="Times New Roman" w:eastAsia="Times New Roman" w:hAnsi="Times New Roman" w:cs="Times New Roman"/>
                <w:sz w:val="24"/>
                <w:szCs w:val="24"/>
                <w:lang w:val="kk-KZ"/>
              </w:rPr>
            </w:pPr>
            <w:r w:rsidRPr="00EE77E0">
              <w:rPr>
                <w:rFonts w:ascii="Times New Roman" w:eastAsia="Arial" w:hAnsi="Times New Roman" w:cs="Times New Roman"/>
                <w:b/>
                <w:bCs/>
                <w:color w:val="000000"/>
                <w:spacing w:val="-2"/>
                <w:kern w:val="24"/>
                <w:sz w:val="24"/>
                <w:szCs w:val="24"/>
                <w:lang w:val="kk-KZ"/>
              </w:rPr>
              <w:t xml:space="preserve">Балалардың дербес іс-әрекеті (баяу қимылды ойындар, үстел үсті ойындары, бейнелеу әрекеті, </w:t>
            </w:r>
            <w:r w:rsidRPr="00EE77E0">
              <w:rPr>
                <w:rFonts w:ascii="Times New Roman" w:eastAsia="Calibri" w:hAnsi="Times New Roman" w:cs="Times New Roman"/>
                <w:b/>
                <w:bCs/>
                <w:color w:val="000000"/>
                <w:kern w:val="24"/>
                <w:sz w:val="24"/>
                <w:szCs w:val="24"/>
                <w:lang w:val="kk-KZ"/>
              </w:rPr>
              <w:t xml:space="preserve">эксперимент, </w:t>
            </w:r>
            <w:r w:rsidRPr="00EE77E0">
              <w:rPr>
                <w:rFonts w:ascii="Times New Roman" w:eastAsia="Arial" w:hAnsi="Times New Roman" w:cs="Times New Roman"/>
                <w:b/>
                <w:bCs/>
                <w:color w:val="000000"/>
                <w:spacing w:val="-2"/>
                <w:kern w:val="24"/>
                <w:sz w:val="24"/>
                <w:szCs w:val="24"/>
                <w:lang w:val="kk-KZ"/>
              </w:rPr>
              <w:t xml:space="preserve">кітаптар қарау және </w:t>
            </w:r>
            <w:r w:rsidRPr="00EE77E0">
              <w:rPr>
                <w:rFonts w:ascii="Times New Roman" w:eastAsia="Calibri" w:hAnsi="Times New Roman" w:cs="Times New Roman"/>
                <w:b/>
                <w:bCs/>
                <w:color w:val="000000"/>
                <w:kern w:val="24"/>
                <w:sz w:val="24"/>
                <w:szCs w:val="24"/>
                <w:lang w:val="kk-KZ"/>
              </w:rPr>
              <w:t>өзіне-өзі қызмет ету,</w:t>
            </w:r>
            <w:r w:rsidRPr="00EE77E0">
              <w:rPr>
                <w:rFonts w:ascii="Times New Roman" w:eastAsia="Arial" w:hAnsi="Times New Roman" w:cs="Times New Roman"/>
                <w:b/>
                <w:bCs/>
                <w:color w:val="000000"/>
                <w:spacing w:val="-2"/>
                <w:kern w:val="24"/>
                <w:sz w:val="24"/>
                <w:szCs w:val="24"/>
                <w:lang w:val="kk-KZ"/>
              </w:rPr>
              <w:t xml:space="preserve"> тағы басқа іс-әрекеттер)</w:t>
            </w:r>
          </w:p>
        </w:tc>
        <w:tc>
          <w:tcPr>
            <w:tcW w:w="2394" w:type="dxa"/>
            <w:gridSpan w:val="2"/>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hideMark/>
          </w:tcPr>
          <w:p w14:paraId="3CBD8366" w14:textId="77777777" w:rsidR="00EE77E0" w:rsidRPr="00EE77E0" w:rsidRDefault="00EE77E0" w:rsidP="00EE77E0">
            <w:pPr>
              <w:spacing w:after="0" w:line="240" w:lineRule="auto"/>
              <w:jc w:val="center"/>
              <w:rPr>
                <w:rFonts w:ascii="Times New Roman" w:eastAsia="Times New Roman" w:hAnsi="Times New Roman" w:cs="Times New Roman"/>
                <w:sz w:val="24"/>
                <w:szCs w:val="24"/>
                <w:lang w:val="kk-KZ" w:eastAsia="ru-RU"/>
              </w:rPr>
            </w:pPr>
            <w:r w:rsidRPr="00EE77E0">
              <w:rPr>
                <w:rFonts w:ascii="Times New Roman" w:eastAsia="Times New Roman" w:hAnsi="Times New Roman" w:cs="Times New Roman"/>
                <w:b/>
                <w:sz w:val="24"/>
                <w:szCs w:val="24"/>
                <w:lang w:val="kk-KZ" w:eastAsia="ru-RU"/>
              </w:rPr>
              <w:t>Үстел-үсті ойыны картотека</w:t>
            </w:r>
            <w:r w:rsidRPr="00EE77E0">
              <w:rPr>
                <w:rFonts w:ascii="Times New Roman" w:eastAsia="Times New Roman" w:hAnsi="Times New Roman" w:cs="Times New Roman"/>
                <w:b/>
                <w:bCs/>
                <w:sz w:val="24"/>
                <w:szCs w:val="24"/>
                <w:lang w:val="kk-KZ" w:eastAsia="ru-RU"/>
              </w:rPr>
              <w:t xml:space="preserve"> №7</w:t>
            </w:r>
          </w:p>
          <w:p w14:paraId="4D66B7CC" w14:textId="77777777" w:rsidR="00EE77E0" w:rsidRPr="00EE77E0" w:rsidRDefault="00EE77E0" w:rsidP="00EE77E0">
            <w:pPr>
              <w:spacing w:after="0" w:line="240" w:lineRule="auto"/>
              <w:jc w:val="center"/>
              <w:rPr>
                <w:rFonts w:ascii="Times New Roman" w:eastAsia="Times New Roman" w:hAnsi="Times New Roman" w:cs="Times New Roman"/>
                <w:b/>
                <w:sz w:val="24"/>
                <w:szCs w:val="24"/>
                <w:lang w:val="kk-KZ" w:eastAsia="ru-RU"/>
              </w:rPr>
            </w:pPr>
            <w:r w:rsidRPr="00EE77E0">
              <w:rPr>
                <w:rFonts w:ascii="Times New Roman" w:eastAsia="Times New Roman" w:hAnsi="Times New Roman" w:cs="Times New Roman"/>
                <w:b/>
                <w:sz w:val="24"/>
                <w:szCs w:val="24"/>
                <w:lang w:val="kk-KZ" w:eastAsia="ru-RU"/>
              </w:rPr>
              <w:t>«Жасыру және іздеу»</w:t>
            </w:r>
          </w:p>
          <w:p w14:paraId="78A5DB7B" w14:textId="77777777" w:rsidR="00EE77E0" w:rsidRPr="00EE77E0" w:rsidRDefault="00EE77E0" w:rsidP="00EE77E0">
            <w:pPr>
              <w:spacing w:after="0" w:line="240" w:lineRule="auto"/>
              <w:jc w:val="both"/>
              <w:rPr>
                <w:rFonts w:ascii="Times New Roman" w:eastAsia="Times New Roman" w:hAnsi="Times New Roman" w:cs="Times New Roman"/>
                <w:sz w:val="24"/>
                <w:szCs w:val="24"/>
                <w:lang w:val="kk-KZ" w:eastAsia="ru-RU"/>
              </w:rPr>
            </w:pPr>
            <w:r w:rsidRPr="00EE77E0">
              <w:rPr>
                <w:rFonts w:ascii="Times New Roman" w:eastAsia="Times New Roman" w:hAnsi="Times New Roman" w:cs="Times New Roman"/>
                <w:sz w:val="24"/>
                <w:szCs w:val="24"/>
                <w:lang w:val="kk-KZ" w:eastAsia="ru-RU"/>
              </w:rPr>
              <w:t>Мақсаты: логика мен талдау қабілетін дамыту. Талдау, салыстыру, жіктеу дағдыларын, сондай-ақ объектілер мен құбылыстар арасындағы маңызды байланыстарды ажырата білу қабілетін қалыптастыру.</w:t>
            </w:r>
          </w:p>
          <w:p w14:paraId="0DE1FDBD" w14:textId="77777777" w:rsidR="00EE77E0" w:rsidRPr="00767214" w:rsidRDefault="00767214" w:rsidP="00767214">
            <w:pPr>
              <w:spacing w:after="0" w:line="240" w:lineRule="auto"/>
              <w:ind w:right="121"/>
              <w:jc w:val="center"/>
              <w:rPr>
                <w:rFonts w:ascii="Times New Roman" w:eastAsia="Times New Roman" w:hAnsi="Times New Roman" w:cs="Times New Roman"/>
                <w:b/>
                <w:sz w:val="24"/>
                <w:szCs w:val="24"/>
                <w:lang w:val="kk-KZ"/>
              </w:rPr>
            </w:pPr>
            <w:r>
              <w:rPr>
                <w:rFonts w:ascii="Times New Roman" w:eastAsia="Calibri" w:hAnsi="Times New Roman" w:cs="Times New Roman"/>
                <w:b/>
                <w:bCs/>
                <w:color w:val="000000"/>
                <w:kern w:val="24"/>
                <w:sz w:val="24"/>
                <w:szCs w:val="24"/>
                <w:lang w:val="kk-KZ"/>
              </w:rPr>
              <w:t>(</w:t>
            </w:r>
            <w:r w:rsidR="00EE77E0" w:rsidRPr="00767214">
              <w:rPr>
                <w:rFonts w:ascii="Times New Roman" w:eastAsia="Calibri" w:hAnsi="Times New Roman" w:cs="Times New Roman"/>
                <w:b/>
                <w:bCs/>
                <w:color w:val="000000"/>
                <w:kern w:val="24"/>
                <w:sz w:val="24"/>
                <w:szCs w:val="24"/>
                <w:lang w:val="kk-KZ"/>
              </w:rPr>
              <w:t>танымдық іс-әрекет)</w:t>
            </w:r>
          </w:p>
        </w:tc>
        <w:tc>
          <w:tcPr>
            <w:tcW w:w="2977" w:type="dxa"/>
            <w:gridSpan w:val="3"/>
            <w:tcBorders>
              <w:top w:val="single" w:sz="8" w:space="0" w:color="000000"/>
              <w:left w:val="single" w:sz="4" w:space="0" w:color="auto"/>
              <w:bottom w:val="single" w:sz="8" w:space="0" w:color="000000"/>
              <w:right w:val="single" w:sz="4" w:space="0" w:color="auto"/>
            </w:tcBorders>
            <w:shd w:val="clear" w:color="auto" w:fill="auto"/>
          </w:tcPr>
          <w:p w14:paraId="31CFFF79" w14:textId="77777777" w:rsidR="00EE77E0" w:rsidRPr="00EE77E0" w:rsidRDefault="00EE77E0" w:rsidP="00EE77E0">
            <w:pPr>
              <w:spacing w:after="0" w:line="240" w:lineRule="auto"/>
              <w:jc w:val="center"/>
              <w:rPr>
                <w:rFonts w:ascii="Times New Roman" w:eastAsia="Times New Roman" w:hAnsi="Times New Roman" w:cs="Times New Roman"/>
                <w:sz w:val="24"/>
                <w:szCs w:val="24"/>
                <w:lang w:val="kk-KZ" w:eastAsia="ru-RU"/>
              </w:rPr>
            </w:pPr>
            <w:r w:rsidRPr="00EE77E0">
              <w:rPr>
                <w:rFonts w:ascii="Times New Roman" w:eastAsia="Times New Roman" w:hAnsi="Times New Roman" w:cs="Times New Roman"/>
                <w:b/>
                <w:sz w:val="24"/>
                <w:szCs w:val="24"/>
                <w:lang w:val="kk-KZ" w:eastAsia="ru-RU"/>
              </w:rPr>
              <w:t xml:space="preserve"> Үстел-үсті ойыны картотека</w:t>
            </w:r>
            <w:r w:rsidRPr="00EE77E0">
              <w:rPr>
                <w:rFonts w:ascii="Times New Roman" w:eastAsia="Times New Roman" w:hAnsi="Times New Roman" w:cs="Times New Roman"/>
                <w:b/>
                <w:bCs/>
                <w:sz w:val="24"/>
                <w:szCs w:val="24"/>
                <w:lang w:val="kk-KZ" w:eastAsia="ru-RU"/>
              </w:rPr>
              <w:t xml:space="preserve"> №9</w:t>
            </w:r>
          </w:p>
          <w:p w14:paraId="13888732" w14:textId="77777777" w:rsidR="00EE77E0" w:rsidRPr="00EE77E0" w:rsidRDefault="00EE77E0" w:rsidP="00EE77E0">
            <w:pPr>
              <w:spacing w:after="0" w:line="240" w:lineRule="auto"/>
              <w:jc w:val="center"/>
              <w:rPr>
                <w:rFonts w:ascii="Times New Roman" w:eastAsia="Times New Roman" w:hAnsi="Times New Roman" w:cs="Times New Roman"/>
                <w:b/>
                <w:sz w:val="24"/>
                <w:szCs w:val="24"/>
                <w:lang w:val="kk-KZ" w:eastAsia="ru-RU"/>
              </w:rPr>
            </w:pPr>
            <w:r w:rsidRPr="00EE77E0">
              <w:rPr>
                <w:rFonts w:ascii="Times New Roman" w:eastAsia="Times New Roman" w:hAnsi="Times New Roman" w:cs="Times New Roman"/>
                <w:b/>
                <w:sz w:val="24"/>
                <w:szCs w:val="24"/>
                <w:lang w:val="kk-KZ" w:eastAsia="ru-RU"/>
              </w:rPr>
              <w:t>«Эмоциялар»</w:t>
            </w:r>
          </w:p>
          <w:p w14:paraId="77B75284" w14:textId="77777777" w:rsidR="00EE77E0" w:rsidRPr="00EE77E0" w:rsidRDefault="00EE77E0" w:rsidP="00EE77E0">
            <w:pPr>
              <w:spacing w:after="0" w:line="240" w:lineRule="auto"/>
              <w:jc w:val="both"/>
              <w:rPr>
                <w:rFonts w:ascii="Times New Roman" w:eastAsia="Times New Roman" w:hAnsi="Times New Roman" w:cs="Times New Roman"/>
                <w:sz w:val="24"/>
                <w:szCs w:val="24"/>
                <w:lang w:val="kk-KZ" w:eastAsia="ru-RU"/>
              </w:rPr>
            </w:pPr>
            <w:r w:rsidRPr="00EE77E0">
              <w:rPr>
                <w:rFonts w:ascii="Times New Roman" w:eastAsia="Times New Roman" w:hAnsi="Times New Roman" w:cs="Times New Roman"/>
                <w:sz w:val="24"/>
                <w:szCs w:val="24"/>
                <w:lang w:val="kk-KZ" w:eastAsia="ru-RU"/>
              </w:rPr>
              <w:t>Мақсаты: сезімдерді ажырата білуді бекіту;  мимикалық дағдыларды бекіту;  балалардың өзіне деген сенімділігін арттыру; өзін-өзі реттеу дағдыларын қалыптастыру.</w:t>
            </w:r>
          </w:p>
          <w:p w14:paraId="4EE58B7C" w14:textId="77777777" w:rsidR="00767214" w:rsidRPr="00EE77E0" w:rsidRDefault="00EE77E0" w:rsidP="00767214">
            <w:pPr>
              <w:spacing w:after="0" w:line="240" w:lineRule="auto"/>
              <w:ind w:right="121"/>
              <w:jc w:val="center"/>
              <w:rPr>
                <w:rFonts w:ascii="Times New Roman" w:hAnsi="Times New Roman"/>
                <w:b/>
                <w:sz w:val="24"/>
                <w:szCs w:val="24"/>
                <w:lang w:val="kk-KZ"/>
              </w:rPr>
            </w:pPr>
            <w:r w:rsidRPr="00EE77E0">
              <w:rPr>
                <w:rFonts w:ascii="Times New Roman" w:eastAsia="Times New Roman" w:hAnsi="Times New Roman" w:cs="Times New Roman"/>
                <w:i/>
                <w:sz w:val="24"/>
                <w:szCs w:val="24"/>
                <w:lang w:val="kk-KZ" w:eastAsia="ru-RU"/>
              </w:rPr>
              <w:t xml:space="preserve"> </w:t>
            </w:r>
            <w:r w:rsidR="00767214" w:rsidRPr="00EE77E0">
              <w:rPr>
                <w:rFonts w:ascii="Times New Roman" w:hAnsi="Times New Roman"/>
                <w:b/>
                <w:sz w:val="24"/>
                <w:szCs w:val="24"/>
                <w:lang w:val="kk-KZ"/>
              </w:rPr>
              <w:t>(</w:t>
            </w:r>
            <w:r w:rsidR="00767214" w:rsidRPr="00FB296D">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00767214" w:rsidRPr="00EE77E0">
              <w:rPr>
                <w:rFonts w:ascii="Times New Roman" w:hAnsi="Times New Roman"/>
                <w:b/>
                <w:sz w:val="24"/>
                <w:szCs w:val="24"/>
                <w:lang w:val="kk-KZ"/>
              </w:rPr>
              <w:t>)</w:t>
            </w:r>
          </w:p>
          <w:p w14:paraId="572505DD" w14:textId="77777777" w:rsidR="00EE77E0" w:rsidRPr="00EE77E0" w:rsidRDefault="00EE77E0" w:rsidP="00EE77E0">
            <w:pPr>
              <w:spacing w:after="0" w:line="240" w:lineRule="auto"/>
              <w:rPr>
                <w:rFonts w:ascii="Times New Roman" w:eastAsia="Times New Roman" w:hAnsi="Times New Roman" w:cs="Times New Roman"/>
                <w:i/>
                <w:sz w:val="24"/>
                <w:szCs w:val="24"/>
                <w:lang w:val="kk-KZ" w:eastAsia="ru-RU"/>
              </w:rPr>
            </w:pPr>
          </w:p>
          <w:p w14:paraId="425EC5C1" w14:textId="77777777" w:rsidR="00EE77E0" w:rsidRPr="00EE77E0" w:rsidRDefault="00EE77E0" w:rsidP="00767214">
            <w:pPr>
              <w:spacing w:after="0" w:line="240" w:lineRule="auto"/>
              <w:rPr>
                <w:rFonts w:ascii="Times New Roman" w:eastAsia="Times New Roman" w:hAnsi="Times New Roman" w:cs="Times New Roman"/>
                <w:i/>
                <w:sz w:val="24"/>
                <w:szCs w:val="24"/>
                <w:lang w:val="kk-KZ"/>
              </w:rPr>
            </w:pPr>
          </w:p>
        </w:tc>
        <w:tc>
          <w:tcPr>
            <w:tcW w:w="2835" w:type="dxa"/>
            <w:gridSpan w:val="2"/>
            <w:tcBorders>
              <w:top w:val="single" w:sz="8" w:space="0" w:color="000000"/>
              <w:left w:val="single" w:sz="4" w:space="0" w:color="auto"/>
              <w:bottom w:val="single" w:sz="8" w:space="0" w:color="000000"/>
              <w:right w:val="single" w:sz="4" w:space="0" w:color="auto"/>
            </w:tcBorders>
            <w:shd w:val="clear" w:color="auto" w:fill="auto"/>
          </w:tcPr>
          <w:p w14:paraId="48D5481E" w14:textId="77777777" w:rsidR="00EE77E0" w:rsidRPr="00EE77E0" w:rsidRDefault="00EE77E0" w:rsidP="00EE77E0">
            <w:pPr>
              <w:spacing w:after="0" w:line="240" w:lineRule="auto"/>
              <w:jc w:val="center"/>
              <w:rPr>
                <w:rFonts w:ascii="Times New Roman" w:eastAsia="Times New Roman" w:hAnsi="Times New Roman" w:cs="Times New Roman"/>
                <w:sz w:val="24"/>
                <w:szCs w:val="24"/>
                <w:lang w:val="kk-KZ" w:eastAsia="ru-RU"/>
              </w:rPr>
            </w:pPr>
            <w:r w:rsidRPr="00EE77E0">
              <w:rPr>
                <w:rFonts w:ascii="Times New Roman" w:eastAsia="Times New Roman" w:hAnsi="Times New Roman" w:cs="Times New Roman"/>
                <w:b/>
                <w:sz w:val="24"/>
                <w:szCs w:val="24"/>
                <w:lang w:val="kk-KZ" w:eastAsia="ru-RU"/>
              </w:rPr>
              <w:t>Үстел-үсті ойыны картотека</w:t>
            </w:r>
            <w:r w:rsidRPr="00EE77E0">
              <w:rPr>
                <w:rFonts w:ascii="Times New Roman" w:eastAsia="Times New Roman" w:hAnsi="Times New Roman" w:cs="Times New Roman"/>
                <w:b/>
                <w:bCs/>
                <w:sz w:val="24"/>
                <w:szCs w:val="24"/>
                <w:lang w:val="kk-KZ" w:eastAsia="ru-RU"/>
              </w:rPr>
              <w:t xml:space="preserve"> №10</w:t>
            </w:r>
          </w:p>
          <w:p w14:paraId="393C79EB" w14:textId="77777777" w:rsidR="00EE77E0" w:rsidRPr="00EE77E0" w:rsidRDefault="00EE77E0" w:rsidP="00EE77E0">
            <w:pPr>
              <w:spacing w:after="0" w:line="240" w:lineRule="auto"/>
              <w:jc w:val="center"/>
              <w:rPr>
                <w:rFonts w:ascii="Times New Roman" w:eastAsia="Times New Roman" w:hAnsi="Times New Roman" w:cs="Times New Roman"/>
                <w:b/>
                <w:sz w:val="24"/>
                <w:szCs w:val="24"/>
                <w:lang w:val="kk-KZ" w:eastAsia="ru-RU"/>
              </w:rPr>
            </w:pPr>
            <w:r w:rsidRPr="00EE77E0">
              <w:rPr>
                <w:rFonts w:ascii="Times New Roman" w:eastAsia="Times New Roman" w:hAnsi="Times New Roman" w:cs="Times New Roman"/>
                <w:b/>
                <w:sz w:val="24"/>
                <w:szCs w:val="24"/>
                <w:lang w:val="kk-KZ" w:eastAsia="ru-RU"/>
              </w:rPr>
              <w:t>«Зоологиялық лото»</w:t>
            </w:r>
          </w:p>
          <w:p w14:paraId="601E1019" w14:textId="77777777" w:rsidR="00EE77E0" w:rsidRPr="00EE77E0" w:rsidRDefault="00EE77E0" w:rsidP="00EE77E0">
            <w:pPr>
              <w:spacing w:after="0" w:line="240" w:lineRule="auto"/>
              <w:rPr>
                <w:rFonts w:ascii="Times New Roman" w:eastAsia="Calibri" w:hAnsi="Times New Roman" w:cs="Times New Roman"/>
                <w:bCs/>
                <w:i/>
                <w:color w:val="000000"/>
                <w:kern w:val="24"/>
                <w:sz w:val="24"/>
                <w:szCs w:val="24"/>
                <w:lang w:val="kk-KZ"/>
              </w:rPr>
            </w:pPr>
            <w:r w:rsidRPr="00EE77E0">
              <w:rPr>
                <w:rFonts w:ascii="Times New Roman" w:eastAsia="Times New Roman" w:hAnsi="Times New Roman" w:cs="Times New Roman"/>
                <w:sz w:val="24"/>
                <w:szCs w:val="24"/>
                <w:lang w:val="kk-KZ" w:eastAsia="ru-RU"/>
              </w:rPr>
              <w:t>Мақсаты: жануарлардың атауын, жануарлардың сыртқы түрінің ерекшеліктерін бекіту. Зейінді, байқағыштықты, реакция жылдамдығын дамыту</w:t>
            </w:r>
            <w:r w:rsidRPr="00EE77E0">
              <w:rPr>
                <w:rFonts w:ascii="Times New Roman" w:eastAsia="Calibri" w:hAnsi="Times New Roman" w:cs="Times New Roman"/>
                <w:bCs/>
                <w:i/>
                <w:color w:val="000000"/>
                <w:kern w:val="24"/>
                <w:sz w:val="24"/>
                <w:szCs w:val="24"/>
                <w:lang w:val="kk-KZ"/>
              </w:rPr>
              <w:t xml:space="preserve"> </w:t>
            </w:r>
          </w:p>
          <w:p w14:paraId="7C5C8637" w14:textId="77777777" w:rsidR="00767214" w:rsidRPr="00EE77E0" w:rsidRDefault="00767214" w:rsidP="00767214">
            <w:pPr>
              <w:spacing w:after="0" w:line="240" w:lineRule="auto"/>
              <w:ind w:right="121"/>
              <w:jc w:val="center"/>
              <w:rPr>
                <w:rFonts w:ascii="Times New Roman" w:hAnsi="Times New Roman"/>
                <w:b/>
                <w:sz w:val="24"/>
                <w:szCs w:val="24"/>
                <w:lang w:val="kk-KZ"/>
              </w:rPr>
            </w:pPr>
            <w:r w:rsidRPr="00EE77E0">
              <w:rPr>
                <w:rFonts w:ascii="Times New Roman" w:hAnsi="Times New Roman"/>
                <w:b/>
                <w:sz w:val="24"/>
                <w:szCs w:val="24"/>
                <w:lang w:val="kk-KZ"/>
              </w:rPr>
              <w:t>(</w:t>
            </w:r>
            <w:r w:rsidRPr="00FB296D">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EE77E0">
              <w:rPr>
                <w:rFonts w:ascii="Times New Roman" w:hAnsi="Times New Roman"/>
                <w:b/>
                <w:sz w:val="24"/>
                <w:szCs w:val="24"/>
                <w:lang w:val="kk-KZ"/>
              </w:rPr>
              <w:t>)</w:t>
            </w:r>
          </w:p>
          <w:p w14:paraId="0495E4D8" w14:textId="77777777" w:rsidR="00EE77E0" w:rsidRPr="00EE77E0" w:rsidRDefault="00EE77E0" w:rsidP="00EE77E0">
            <w:pPr>
              <w:spacing w:after="0" w:line="240" w:lineRule="auto"/>
              <w:rPr>
                <w:rFonts w:ascii="Times New Roman" w:eastAsia="Calibri" w:hAnsi="Times New Roman" w:cs="Times New Roman"/>
                <w:bCs/>
                <w:i/>
                <w:color w:val="000000"/>
                <w:kern w:val="24"/>
                <w:sz w:val="24"/>
                <w:szCs w:val="24"/>
                <w:lang w:val="kk-KZ"/>
              </w:rPr>
            </w:pPr>
          </w:p>
          <w:p w14:paraId="0578E580" w14:textId="77777777" w:rsidR="00EE77E0" w:rsidRPr="00EE77E0" w:rsidRDefault="00EE77E0" w:rsidP="00EE77E0">
            <w:pPr>
              <w:spacing w:after="0" w:line="240" w:lineRule="auto"/>
              <w:rPr>
                <w:rFonts w:ascii="Times New Roman" w:eastAsia="Calibri" w:hAnsi="Times New Roman" w:cs="Times New Roman"/>
                <w:bCs/>
                <w:i/>
                <w:color w:val="000000"/>
                <w:kern w:val="24"/>
                <w:sz w:val="24"/>
                <w:szCs w:val="24"/>
                <w:lang w:val="kk-KZ"/>
              </w:rPr>
            </w:pPr>
          </w:p>
        </w:tc>
        <w:tc>
          <w:tcPr>
            <w:tcW w:w="2976" w:type="dxa"/>
            <w:gridSpan w:val="2"/>
            <w:tcBorders>
              <w:top w:val="single" w:sz="8" w:space="0" w:color="000000"/>
              <w:left w:val="single" w:sz="4" w:space="0" w:color="auto"/>
              <w:bottom w:val="single" w:sz="8" w:space="0" w:color="000000"/>
              <w:right w:val="single" w:sz="4" w:space="0" w:color="auto"/>
            </w:tcBorders>
            <w:shd w:val="clear" w:color="auto" w:fill="auto"/>
          </w:tcPr>
          <w:p w14:paraId="0A09075E" w14:textId="77777777" w:rsidR="00EE77E0" w:rsidRPr="00EE77E0" w:rsidRDefault="00EE77E0" w:rsidP="00EE77E0">
            <w:pPr>
              <w:spacing w:after="0" w:line="240" w:lineRule="auto"/>
              <w:jc w:val="center"/>
              <w:rPr>
                <w:rFonts w:ascii="Times New Roman" w:eastAsia="Times New Roman" w:hAnsi="Times New Roman" w:cs="Times New Roman"/>
                <w:sz w:val="24"/>
                <w:szCs w:val="24"/>
                <w:lang w:val="kk-KZ" w:eastAsia="ru-RU"/>
              </w:rPr>
            </w:pPr>
            <w:r w:rsidRPr="00EE77E0">
              <w:rPr>
                <w:rFonts w:ascii="Times New Roman" w:eastAsia="Times New Roman" w:hAnsi="Times New Roman" w:cs="Times New Roman"/>
                <w:b/>
                <w:sz w:val="24"/>
                <w:szCs w:val="24"/>
                <w:lang w:val="kk-KZ" w:eastAsia="ru-RU"/>
              </w:rPr>
              <w:t>Үстел-үсті ойыны картотека</w:t>
            </w:r>
            <w:r w:rsidRPr="00EE77E0">
              <w:rPr>
                <w:rFonts w:ascii="Times New Roman" w:eastAsia="Times New Roman" w:hAnsi="Times New Roman" w:cs="Times New Roman"/>
                <w:b/>
                <w:bCs/>
                <w:sz w:val="24"/>
                <w:szCs w:val="24"/>
                <w:lang w:val="kk-KZ" w:eastAsia="ru-RU"/>
              </w:rPr>
              <w:t xml:space="preserve"> №11</w:t>
            </w:r>
          </w:p>
          <w:p w14:paraId="176C468A" w14:textId="77777777" w:rsidR="00EE77E0" w:rsidRPr="00EE77E0" w:rsidRDefault="00EE77E0" w:rsidP="00EE77E0">
            <w:pPr>
              <w:spacing w:after="0" w:line="240" w:lineRule="auto"/>
              <w:jc w:val="center"/>
              <w:rPr>
                <w:rFonts w:ascii="Times New Roman" w:eastAsia="Times New Roman" w:hAnsi="Times New Roman" w:cs="Times New Roman"/>
                <w:b/>
                <w:sz w:val="24"/>
                <w:szCs w:val="24"/>
                <w:lang w:val="kk-KZ" w:eastAsia="ru-RU"/>
              </w:rPr>
            </w:pPr>
            <w:r w:rsidRPr="00EE77E0">
              <w:rPr>
                <w:rFonts w:ascii="Times New Roman" w:eastAsia="Times New Roman" w:hAnsi="Times New Roman" w:cs="Times New Roman"/>
                <w:b/>
                <w:sz w:val="24"/>
                <w:szCs w:val="24"/>
                <w:lang w:val="kk-KZ" w:eastAsia="ru-RU"/>
              </w:rPr>
              <w:t>«Өсімдіктер, жануарлар» лотосы</w:t>
            </w:r>
          </w:p>
          <w:p w14:paraId="2FDAE81D" w14:textId="77777777" w:rsidR="00EE77E0" w:rsidRPr="00EE77E0" w:rsidRDefault="00EE77E0" w:rsidP="00EE77E0">
            <w:pPr>
              <w:spacing w:after="0" w:line="240" w:lineRule="auto"/>
              <w:jc w:val="both"/>
              <w:rPr>
                <w:rFonts w:ascii="Times New Roman" w:eastAsia="Times New Roman" w:hAnsi="Times New Roman" w:cs="Times New Roman"/>
                <w:sz w:val="24"/>
                <w:szCs w:val="24"/>
                <w:lang w:val="kk-KZ" w:eastAsia="ru-RU"/>
              </w:rPr>
            </w:pPr>
            <w:r w:rsidRPr="00EE77E0">
              <w:rPr>
                <w:rFonts w:ascii="Times New Roman" w:eastAsia="Times New Roman" w:hAnsi="Times New Roman" w:cs="Times New Roman"/>
                <w:sz w:val="24"/>
                <w:szCs w:val="24"/>
                <w:lang w:val="kk-KZ" w:eastAsia="ru-RU"/>
              </w:rPr>
              <w:t xml:space="preserve">Мақсаты: жануарлар мен өсімдіктер әлемімен таныстыру, көкжиегін кеңейту, заттардың жалпы ерекшелігін бөліп көрсетуге және оны атрибут бойынша топтауға үйрету. </w:t>
            </w:r>
          </w:p>
          <w:p w14:paraId="7C075B0D" w14:textId="77777777" w:rsidR="00767214" w:rsidRPr="00EE77E0" w:rsidRDefault="00EE77E0" w:rsidP="00767214">
            <w:pPr>
              <w:spacing w:after="0" w:line="240" w:lineRule="auto"/>
              <w:ind w:right="121"/>
              <w:jc w:val="center"/>
              <w:rPr>
                <w:rFonts w:ascii="Times New Roman" w:hAnsi="Times New Roman"/>
                <w:b/>
                <w:sz w:val="24"/>
                <w:szCs w:val="24"/>
                <w:lang w:val="kk-KZ"/>
              </w:rPr>
            </w:pPr>
            <w:r w:rsidRPr="00EE77E0">
              <w:rPr>
                <w:rFonts w:ascii="Times New Roman" w:eastAsia="Calibri" w:hAnsi="Times New Roman" w:cs="Times New Roman"/>
                <w:bCs/>
                <w:i/>
                <w:color w:val="000000"/>
                <w:kern w:val="24"/>
                <w:sz w:val="24"/>
                <w:szCs w:val="24"/>
                <w:lang w:val="kk-KZ"/>
              </w:rPr>
              <w:t xml:space="preserve"> </w:t>
            </w:r>
            <w:r w:rsidR="00767214" w:rsidRPr="00EE77E0">
              <w:rPr>
                <w:rFonts w:ascii="Times New Roman" w:hAnsi="Times New Roman"/>
                <w:b/>
                <w:sz w:val="24"/>
                <w:szCs w:val="24"/>
                <w:lang w:val="kk-KZ"/>
              </w:rPr>
              <w:t>(</w:t>
            </w:r>
            <w:r w:rsidR="00767214" w:rsidRPr="00FB296D">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00767214" w:rsidRPr="00EE77E0">
              <w:rPr>
                <w:rFonts w:ascii="Times New Roman" w:hAnsi="Times New Roman"/>
                <w:b/>
                <w:sz w:val="24"/>
                <w:szCs w:val="24"/>
                <w:lang w:val="kk-KZ"/>
              </w:rPr>
              <w:t>)</w:t>
            </w:r>
          </w:p>
          <w:p w14:paraId="413CFC9B" w14:textId="77777777" w:rsidR="00EE77E0" w:rsidRPr="00EE77E0" w:rsidRDefault="00EE77E0" w:rsidP="00767214">
            <w:pPr>
              <w:spacing w:after="0" w:line="240" w:lineRule="auto"/>
              <w:rPr>
                <w:rFonts w:ascii="Times New Roman" w:eastAsia="Calibri" w:hAnsi="Times New Roman" w:cs="Times New Roman"/>
                <w:bCs/>
                <w:i/>
                <w:color w:val="000000"/>
                <w:kern w:val="24"/>
                <w:sz w:val="24"/>
                <w:szCs w:val="24"/>
                <w:lang w:val="kk-KZ"/>
              </w:rPr>
            </w:pPr>
          </w:p>
        </w:tc>
        <w:tc>
          <w:tcPr>
            <w:tcW w:w="2127" w:type="dxa"/>
            <w:tcBorders>
              <w:top w:val="single" w:sz="8" w:space="0" w:color="000000"/>
              <w:left w:val="single" w:sz="4" w:space="0" w:color="auto"/>
              <w:bottom w:val="single" w:sz="8" w:space="0" w:color="000000"/>
              <w:right w:val="single" w:sz="8" w:space="0" w:color="000000"/>
            </w:tcBorders>
            <w:shd w:val="clear" w:color="auto" w:fill="auto"/>
          </w:tcPr>
          <w:p w14:paraId="5BB39BF3" w14:textId="77777777" w:rsidR="008A76E3" w:rsidRPr="00EE77E0" w:rsidRDefault="00EE77E0" w:rsidP="008A76E3">
            <w:pPr>
              <w:spacing w:after="0" w:line="240" w:lineRule="auto"/>
              <w:ind w:right="121"/>
              <w:jc w:val="center"/>
              <w:rPr>
                <w:rFonts w:ascii="Times New Roman" w:hAnsi="Times New Roman"/>
                <w:b/>
                <w:sz w:val="24"/>
                <w:szCs w:val="24"/>
                <w:lang w:val="kk-KZ"/>
              </w:rPr>
            </w:pPr>
            <w:r w:rsidRPr="00EE77E0">
              <w:rPr>
                <w:rFonts w:ascii="Times New Roman" w:eastAsia="Times New Roman" w:hAnsi="Times New Roman" w:cs="Times New Roman"/>
                <w:sz w:val="24"/>
                <w:szCs w:val="24"/>
                <w:lang w:val="kk-KZ" w:eastAsia="ru-RU"/>
              </w:rPr>
              <w:t xml:space="preserve"> </w:t>
            </w:r>
            <w:r w:rsidR="008A76E3" w:rsidRPr="00EE77E0">
              <w:rPr>
                <w:rFonts w:ascii="Times New Roman" w:hAnsi="Times New Roman"/>
                <w:b/>
                <w:sz w:val="24"/>
                <w:szCs w:val="24"/>
                <w:lang w:val="kk-KZ"/>
              </w:rPr>
              <w:t>«Желбағытын анықта» эксперименттік қызметі</w:t>
            </w:r>
          </w:p>
          <w:p w14:paraId="1472AAB9" w14:textId="77777777" w:rsidR="008A76E3" w:rsidRPr="00EE77E0" w:rsidRDefault="008A76E3" w:rsidP="008A76E3">
            <w:pPr>
              <w:spacing w:after="0" w:line="240" w:lineRule="auto"/>
              <w:ind w:right="121"/>
              <w:jc w:val="center"/>
              <w:rPr>
                <w:rFonts w:ascii="Times New Roman" w:hAnsi="Times New Roman"/>
                <w:sz w:val="24"/>
                <w:szCs w:val="24"/>
                <w:lang w:val="kk-KZ"/>
              </w:rPr>
            </w:pPr>
            <w:r w:rsidRPr="00EE77E0">
              <w:rPr>
                <w:rFonts w:ascii="Times New Roman" w:hAnsi="Times New Roman"/>
                <w:sz w:val="24"/>
                <w:szCs w:val="24"/>
                <w:lang w:val="kk-KZ"/>
              </w:rPr>
              <w:t>Мақсаты: жаңа түстерді енгізу арқылы түс схемасы туралы түсініктерді кеңейту</w:t>
            </w:r>
          </w:p>
          <w:p w14:paraId="0E0C2ED6" w14:textId="77777777" w:rsidR="008A76E3" w:rsidRPr="00EE77E0" w:rsidRDefault="008A76E3" w:rsidP="008A76E3">
            <w:pPr>
              <w:spacing w:after="0" w:line="240" w:lineRule="auto"/>
              <w:ind w:right="121"/>
              <w:jc w:val="center"/>
              <w:rPr>
                <w:rFonts w:ascii="Times New Roman" w:hAnsi="Times New Roman"/>
                <w:b/>
                <w:sz w:val="24"/>
                <w:szCs w:val="24"/>
                <w:lang w:val="kk-KZ"/>
              </w:rPr>
            </w:pPr>
            <w:r w:rsidRPr="00EE77E0">
              <w:rPr>
                <w:rFonts w:ascii="Times New Roman" w:hAnsi="Times New Roman"/>
                <w:b/>
                <w:sz w:val="24"/>
                <w:szCs w:val="24"/>
                <w:lang w:val="kk-KZ"/>
              </w:rPr>
              <w:t>(</w:t>
            </w:r>
            <w:r w:rsidRPr="00FB296D">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EE77E0">
              <w:rPr>
                <w:rFonts w:ascii="Times New Roman" w:hAnsi="Times New Roman"/>
                <w:b/>
                <w:sz w:val="24"/>
                <w:szCs w:val="24"/>
                <w:lang w:val="kk-KZ"/>
              </w:rPr>
              <w:t>)</w:t>
            </w:r>
          </w:p>
          <w:p w14:paraId="046D80FE" w14:textId="77777777" w:rsidR="00EE77E0" w:rsidRPr="00EE77E0" w:rsidRDefault="00EE77E0" w:rsidP="00EE77E0">
            <w:pPr>
              <w:spacing w:after="0" w:line="240" w:lineRule="auto"/>
              <w:rPr>
                <w:rFonts w:ascii="Times New Roman" w:eastAsia="Calibri" w:hAnsi="Times New Roman" w:cs="Times New Roman"/>
                <w:bCs/>
                <w:i/>
                <w:color w:val="000000"/>
                <w:kern w:val="24"/>
                <w:sz w:val="24"/>
                <w:szCs w:val="24"/>
                <w:lang w:val="kk-KZ"/>
              </w:rPr>
            </w:pPr>
          </w:p>
        </w:tc>
      </w:tr>
      <w:tr w:rsidR="00EE77E0" w:rsidRPr="00917586" w14:paraId="1A1226E4" w14:textId="77777777" w:rsidTr="00EE77E0">
        <w:trPr>
          <w:trHeight w:val="502"/>
        </w:trPr>
        <w:tc>
          <w:tcPr>
            <w:tcW w:w="1859"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55B87D6C" w14:textId="77777777" w:rsidR="00B24281" w:rsidRDefault="00B24281" w:rsidP="00EE77E0">
            <w:pPr>
              <w:spacing w:after="0" w:line="287" w:lineRule="exact"/>
              <w:ind w:right="121"/>
              <w:rPr>
                <w:rFonts w:ascii="Times New Roman" w:eastAsia="Arial" w:hAnsi="Times New Roman" w:cs="Times New Roman"/>
                <w:b/>
                <w:bCs/>
                <w:color w:val="000000"/>
                <w:kern w:val="24"/>
                <w:sz w:val="24"/>
                <w:szCs w:val="24"/>
                <w:lang w:val="kk-KZ"/>
              </w:rPr>
            </w:pPr>
            <w:r>
              <w:rPr>
                <w:rFonts w:ascii="Times New Roman" w:eastAsia="Arial" w:hAnsi="Times New Roman" w:cs="Times New Roman"/>
                <w:b/>
                <w:bCs/>
                <w:color w:val="000000"/>
                <w:kern w:val="24"/>
                <w:sz w:val="24"/>
                <w:szCs w:val="24"/>
                <w:lang w:val="kk-KZ"/>
              </w:rPr>
              <w:t>Ертеңгі</w:t>
            </w:r>
          </w:p>
          <w:p w14:paraId="21B08375" w14:textId="77777777" w:rsidR="00EE77E0" w:rsidRPr="00EE77E0" w:rsidRDefault="00EE77E0" w:rsidP="00EE77E0">
            <w:pPr>
              <w:spacing w:after="0" w:line="287" w:lineRule="exact"/>
              <w:ind w:right="121"/>
              <w:rPr>
                <w:rFonts w:ascii="Times New Roman" w:eastAsia="Times New Roman" w:hAnsi="Times New Roman" w:cs="Times New Roman"/>
                <w:sz w:val="24"/>
                <w:szCs w:val="24"/>
                <w:lang w:val="kk-KZ"/>
              </w:rPr>
            </w:pPr>
            <w:r w:rsidRPr="00EE77E0">
              <w:rPr>
                <w:rFonts w:ascii="Times New Roman" w:eastAsia="Arial" w:hAnsi="Times New Roman" w:cs="Times New Roman"/>
                <w:b/>
                <w:bCs/>
                <w:color w:val="000000"/>
                <w:kern w:val="24"/>
                <w:sz w:val="24"/>
                <w:szCs w:val="24"/>
                <w:lang w:val="kk-KZ"/>
              </w:rPr>
              <w:t xml:space="preserve">жаттығу  </w:t>
            </w:r>
          </w:p>
        </w:tc>
        <w:tc>
          <w:tcPr>
            <w:tcW w:w="13309" w:type="dxa"/>
            <w:gridSpan w:val="10"/>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0BAFF693" w14:textId="77777777" w:rsidR="00EE77E0" w:rsidRPr="00EE77E0" w:rsidRDefault="00EE77E0" w:rsidP="00EE77E0">
            <w:pPr>
              <w:spacing w:after="0" w:line="254" w:lineRule="auto"/>
              <w:ind w:right="121"/>
              <w:jc w:val="center"/>
              <w:rPr>
                <w:rFonts w:ascii="Times New Roman" w:eastAsia="Calibri" w:hAnsi="Times New Roman" w:cs="Times New Roman"/>
                <w:b/>
                <w:color w:val="000000"/>
                <w:kern w:val="24"/>
                <w:sz w:val="24"/>
                <w:szCs w:val="24"/>
                <w:lang w:val="kk-KZ"/>
              </w:rPr>
            </w:pPr>
            <w:r w:rsidRPr="00EE77E0">
              <w:rPr>
                <w:rFonts w:ascii="Times New Roman" w:eastAsia="Calibri" w:hAnsi="Times New Roman" w:cs="Times New Roman"/>
                <w:b/>
                <w:color w:val="000000"/>
                <w:kern w:val="24"/>
                <w:sz w:val="24"/>
                <w:szCs w:val="24"/>
                <w:lang w:val="kk-KZ"/>
              </w:rPr>
              <w:t>ТАҢҒЫ ГИМНАСТИКА КЕШЕНІ</w:t>
            </w:r>
          </w:p>
          <w:p w14:paraId="78931B6C" w14:textId="77777777" w:rsidR="00EE77E0" w:rsidRPr="00EE77E0" w:rsidRDefault="00EE77E0" w:rsidP="00EE77E0">
            <w:pPr>
              <w:spacing w:after="0" w:line="254" w:lineRule="auto"/>
              <w:ind w:right="121"/>
              <w:jc w:val="both"/>
              <w:rPr>
                <w:rFonts w:ascii="Times New Roman" w:eastAsia="Calibri" w:hAnsi="Times New Roman" w:cs="Times New Roman"/>
                <w:b/>
                <w:color w:val="000000"/>
                <w:kern w:val="24"/>
                <w:sz w:val="24"/>
                <w:szCs w:val="24"/>
                <w:lang w:val="kk-KZ"/>
              </w:rPr>
            </w:pPr>
            <w:r w:rsidRPr="00EE77E0">
              <w:rPr>
                <w:rFonts w:ascii="Times New Roman" w:eastAsia="Calibri" w:hAnsi="Times New Roman" w:cs="Times New Roman"/>
                <w:b/>
                <w:sz w:val="24"/>
                <w:szCs w:val="24"/>
                <w:lang w:val="kk-KZ"/>
              </w:rPr>
              <w:t>Мақсаты:</w:t>
            </w:r>
            <w:r w:rsidRPr="00EE77E0">
              <w:rPr>
                <w:rFonts w:ascii="Times New Roman" w:eastAsia="Calibri" w:hAnsi="Times New Roman" w:cs="Times New Roman"/>
                <w:sz w:val="24"/>
                <w:szCs w:val="24"/>
                <w:lang w:val="kk-KZ"/>
              </w:rPr>
              <w:t xml:space="preserve"> баланың организмін «ояту», оны тиімді күйге келтіру, жан-жақты, бірақ бұлшықет жүйесіне орташа әсер ету, дененің белсенділігін арттыру, дұрыс қалыптың қалыптасуына ықпал ету.</w:t>
            </w:r>
          </w:p>
          <w:p w14:paraId="3E8FFD03" w14:textId="77777777" w:rsidR="00EE77E0" w:rsidRDefault="00EE77E0" w:rsidP="00EE77E0">
            <w:pPr>
              <w:spacing w:after="0" w:line="254" w:lineRule="auto"/>
              <w:ind w:right="121"/>
              <w:jc w:val="both"/>
              <w:rPr>
                <w:rFonts w:ascii="Times New Roman" w:eastAsia="Calibri" w:hAnsi="Times New Roman" w:cs="Times New Roman"/>
                <w:color w:val="000000"/>
                <w:kern w:val="24"/>
                <w:sz w:val="24"/>
                <w:szCs w:val="24"/>
                <w:lang w:val="kk-KZ"/>
              </w:rPr>
            </w:pPr>
            <w:r w:rsidRPr="00EE77E0">
              <w:rPr>
                <w:rFonts w:ascii="Times New Roman" w:eastAsia="Calibri" w:hAnsi="Times New Roman" w:cs="Times New Roman"/>
                <w:color w:val="000000"/>
                <w:kern w:val="24"/>
                <w:sz w:val="24"/>
                <w:szCs w:val="24"/>
                <w:lang w:val="kk-KZ"/>
              </w:rPr>
              <w:t>Сапқа тұру,  жүру, жүгіру, жалпы дамытушы және тыныс алу жаттығулары.</w:t>
            </w:r>
          </w:p>
          <w:p w14:paraId="34EA42D1" w14:textId="77777777" w:rsidR="00767214" w:rsidRPr="00767214" w:rsidRDefault="00767214" w:rsidP="00767214">
            <w:pPr>
              <w:spacing w:after="0" w:line="254" w:lineRule="auto"/>
              <w:ind w:right="121"/>
              <w:rPr>
                <w:rFonts w:ascii="Times New Roman" w:eastAsia="Times New Roman" w:hAnsi="Times New Roman" w:cs="Times New Roman"/>
                <w:sz w:val="24"/>
                <w:szCs w:val="24"/>
                <w:lang w:val="kk-KZ"/>
              </w:rPr>
            </w:pPr>
            <w:r w:rsidRPr="00767214">
              <w:rPr>
                <w:rFonts w:ascii="Times New Roman" w:eastAsia="Calibri" w:hAnsi="Times New Roman" w:cs="Times New Roman"/>
                <w:sz w:val="24"/>
                <w:szCs w:val="24"/>
                <w:lang w:val="kk-KZ" w:eastAsia="ru-RU"/>
              </w:rPr>
              <w:t>1. Ойын «Маған қарай жүріңдер.» - бір бағытта топтасып жүру.</w:t>
            </w:r>
            <w:r w:rsidRPr="00767214">
              <w:rPr>
                <w:rFonts w:ascii="Times New Roman" w:eastAsia="Calibri" w:hAnsi="Times New Roman" w:cs="Times New Roman"/>
                <w:sz w:val="24"/>
                <w:szCs w:val="24"/>
                <w:lang w:val="kk-KZ" w:eastAsia="ru-RU"/>
              </w:rPr>
              <w:br/>
              <w:t>2. «Торғайлар болып ұшайық» - әртүрлі бағытта жеңіл жүгіру.</w:t>
            </w:r>
            <w:r w:rsidRPr="00767214">
              <w:rPr>
                <w:rFonts w:ascii="Times New Roman" w:eastAsia="Calibri" w:hAnsi="Times New Roman" w:cs="Times New Roman"/>
                <w:sz w:val="24"/>
                <w:szCs w:val="24"/>
                <w:lang w:val="kk-KZ" w:eastAsia="ru-RU"/>
              </w:rPr>
              <w:br/>
              <w:t>3. Тәрбиешінің көмегімен шеңбер құрып тұрамыз.</w:t>
            </w:r>
            <w:r w:rsidRPr="00767214">
              <w:rPr>
                <w:rFonts w:ascii="Times New Roman" w:eastAsia="Calibri" w:hAnsi="Times New Roman" w:cs="Times New Roman"/>
                <w:sz w:val="24"/>
                <w:szCs w:val="24"/>
                <w:lang w:val="kk-KZ" w:eastAsia="ru-RU"/>
              </w:rPr>
              <w:br/>
            </w:r>
            <w:r w:rsidRPr="00767214">
              <w:rPr>
                <w:rFonts w:ascii="Times New Roman" w:eastAsia="Calibri" w:hAnsi="Times New Roman" w:cs="Times New Roman"/>
                <w:sz w:val="24"/>
                <w:szCs w:val="24"/>
                <w:lang w:val="kk-KZ" w:eastAsia="ru-RU"/>
              </w:rPr>
              <w:lastRenderedPageBreak/>
              <w:t>4. Қалыпты жағдай – тік тұрып, аяқты алшақ қойып, қолды артымызда ұстап.</w:t>
            </w:r>
            <w:r w:rsidRPr="00767214">
              <w:rPr>
                <w:rFonts w:ascii="Times New Roman" w:eastAsia="Calibri" w:hAnsi="Times New Roman" w:cs="Times New Roman"/>
                <w:sz w:val="24"/>
                <w:szCs w:val="24"/>
                <w:lang w:val="kk-KZ" w:eastAsia="ru-RU"/>
              </w:rPr>
              <w:br/>
              <w:t>Тәрбиеші: «Біздің қолымыз қайда?», балалар қолды алға қарай созады «Міне біздің қолымыз!»</w:t>
            </w:r>
            <w:r w:rsidRPr="00767214">
              <w:rPr>
                <w:rFonts w:ascii="Times New Roman" w:eastAsia="Calibri" w:hAnsi="Times New Roman" w:cs="Times New Roman"/>
                <w:sz w:val="24"/>
                <w:szCs w:val="24"/>
                <w:lang w:val="kk-KZ" w:eastAsia="ru-RU"/>
              </w:rPr>
              <w:br/>
              <w:t>5. Қалыпты жағдай - аяқты алшақ, қолды белге. «Тик - так» - сағаттың тіліндей оңға, солға иілу.</w:t>
            </w:r>
            <w:r w:rsidRPr="00767214">
              <w:rPr>
                <w:rFonts w:ascii="Times New Roman" w:eastAsia="Calibri" w:hAnsi="Times New Roman" w:cs="Times New Roman"/>
                <w:sz w:val="24"/>
                <w:szCs w:val="24"/>
                <w:lang w:val="kk-KZ" w:eastAsia="ru-RU"/>
              </w:rPr>
              <w:br/>
              <w:t>6. Қалыпты жағдай – аяқты алшақ қою, қол төменде, екі қолды жоғары көтеру «Күнге қол созамыз».</w:t>
            </w:r>
            <w:r w:rsidRPr="00767214">
              <w:rPr>
                <w:rFonts w:ascii="Times New Roman" w:eastAsia="Calibri" w:hAnsi="Times New Roman" w:cs="Times New Roman"/>
                <w:sz w:val="24"/>
                <w:szCs w:val="24"/>
                <w:lang w:val="kk-KZ" w:eastAsia="ru-RU"/>
              </w:rPr>
              <w:br/>
              <w:t>7. Аяқтың ұшымен жеңіл жүгіру.</w:t>
            </w:r>
            <w:r w:rsidRPr="00767214">
              <w:rPr>
                <w:rFonts w:ascii="Times New Roman" w:eastAsia="Calibri" w:hAnsi="Times New Roman" w:cs="Times New Roman"/>
                <w:sz w:val="24"/>
                <w:szCs w:val="24"/>
                <w:lang w:val="kk-KZ" w:eastAsia="ru-RU"/>
              </w:rPr>
              <w:br/>
              <w:t>8. Тәрбиешінің артынан үйіріліп жүру</w:t>
            </w:r>
            <w:r w:rsidRPr="00767214">
              <w:rPr>
                <w:rFonts w:ascii="Times New Roman" w:eastAsia="Calibri" w:hAnsi="Times New Roman" w:cs="Times New Roman"/>
                <w:b/>
                <w:sz w:val="24"/>
                <w:szCs w:val="24"/>
                <w:lang w:val="kk-KZ" w:eastAsia="ru-RU"/>
              </w:rPr>
              <w:t>.  (Дене шынықтыру)</w:t>
            </w:r>
          </w:p>
        </w:tc>
      </w:tr>
      <w:tr w:rsidR="00EE77E0" w:rsidRPr="00917586" w14:paraId="4F5AAB46" w14:textId="77777777" w:rsidTr="00EE77E0">
        <w:trPr>
          <w:trHeight w:val="275"/>
        </w:trPr>
        <w:tc>
          <w:tcPr>
            <w:tcW w:w="1859" w:type="dxa"/>
            <w:vMerge w:val="restart"/>
            <w:tcBorders>
              <w:top w:val="single" w:sz="8" w:space="0" w:color="000000"/>
              <w:left w:val="single" w:sz="8" w:space="0" w:color="000000"/>
              <w:right w:val="single" w:sz="4" w:space="0" w:color="auto"/>
            </w:tcBorders>
            <w:shd w:val="clear" w:color="auto" w:fill="auto"/>
            <w:tcMar>
              <w:top w:w="15" w:type="dxa"/>
              <w:left w:w="15" w:type="dxa"/>
              <w:bottom w:w="0" w:type="dxa"/>
              <w:right w:w="15" w:type="dxa"/>
            </w:tcMar>
            <w:hideMark/>
          </w:tcPr>
          <w:p w14:paraId="6251BF0F" w14:textId="77777777" w:rsidR="00EE77E0" w:rsidRPr="00EE77E0" w:rsidRDefault="00EE77E0" w:rsidP="00EE77E0">
            <w:pPr>
              <w:spacing w:after="0" w:line="244" w:lineRule="auto"/>
              <w:ind w:right="121"/>
              <w:jc w:val="center"/>
              <w:rPr>
                <w:rFonts w:ascii="Times New Roman" w:eastAsia="Times New Roman" w:hAnsi="Times New Roman" w:cs="Times New Roman"/>
                <w:sz w:val="24"/>
                <w:szCs w:val="24"/>
              </w:rPr>
            </w:pPr>
            <w:r w:rsidRPr="00EE77E0">
              <w:rPr>
                <w:rFonts w:ascii="Times New Roman" w:eastAsia="Arial" w:hAnsi="Times New Roman" w:cs="Times New Roman"/>
                <w:b/>
                <w:bCs/>
                <w:color w:val="000000"/>
                <w:kern w:val="24"/>
                <w:sz w:val="24"/>
                <w:szCs w:val="24"/>
                <w:lang w:val="ru-RU"/>
              </w:rPr>
              <w:lastRenderedPageBreak/>
              <w:t>Ұйымдастырылған іс-әрекетке дайындық</w:t>
            </w:r>
          </w:p>
        </w:tc>
        <w:tc>
          <w:tcPr>
            <w:tcW w:w="13309" w:type="dxa"/>
            <w:gridSpan w:val="10"/>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751B9B9B" w14:textId="77777777" w:rsidR="00767214" w:rsidRPr="00767214" w:rsidRDefault="00EE77E0" w:rsidP="00767214">
            <w:pPr>
              <w:spacing w:after="0" w:line="254" w:lineRule="auto"/>
              <w:ind w:right="121"/>
              <w:jc w:val="both"/>
              <w:rPr>
                <w:rFonts w:ascii="Times New Roman" w:eastAsia="Times New Roman" w:hAnsi="Times New Roman" w:cs="Times New Roman"/>
                <w:b/>
                <w:sz w:val="24"/>
                <w:szCs w:val="24"/>
                <w:lang w:val="kk-KZ" w:eastAsia="ru-RU"/>
              </w:rPr>
            </w:pPr>
            <w:r w:rsidRPr="00EE77E0">
              <w:rPr>
                <w:rFonts w:ascii="Times New Roman" w:eastAsia="Times New Roman" w:hAnsi="Times New Roman" w:cs="Times New Roman"/>
                <w:kern w:val="24"/>
                <w:sz w:val="24"/>
                <w:szCs w:val="24"/>
                <w:lang w:val="kk-KZ"/>
              </w:rPr>
              <w:t xml:space="preserve"> Балалар әсерлерімен бөлісу, жаңалықтарды білу, бірлескен жоспарларды, мәселелерді талқылау, қызығушылықтары бойынша әрекет түрін таңдау, ере</w:t>
            </w:r>
            <w:r w:rsidR="00767214">
              <w:rPr>
                <w:rFonts w:ascii="Times New Roman" w:eastAsia="Times New Roman" w:hAnsi="Times New Roman" w:cs="Times New Roman"/>
                <w:kern w:val="24"/>
                <w:sz w:val="24"/>
                <w:szCs w:val="24"/>
                <w:lang w:val="kk-KZ"/>
              </w:rPr>
              <w:t xml:space="preserve">желер туралы келісу және т. б. </w:t>
            </w:r>
            <w:r w:rsidR="00767214" w:rsidRPr="00767214">
              <w:rPr>
                <w:rFonts w:ascii="Times New Roman" w:eastAsia="Times New Roman" w:hAnsi="Times New Roman" w:cs="Times New Roman"/>
                <w:b/>
                <w:sz w:val="24"/>
                <w:szCs w:val="24"/>
                <w:lang w:val="kk-KZ" w:eastAsia="ru-RU"/>
              </w:rPr>
              <w:t>(қарым-қатынас іс-әрекеті)</w:t>
            </w:r>
          </w:p>
          <w:p w14:paraId="3F2D7E7F" w14:textId="77777777" w:rsidR="00EE77E0" w:rsidRPr="00EE77E0" w:rsidRDefault="00EE77E0" w:rsidP="00EE77E0">
            <w:pPr>
              <w:spacing w:after="0" w:line="254" w:lineRule="auto"/>
              <w:ind w:right="121"/>
              <w:jc w:val="both"/>
              <w:rPr>
                <w:rFonts w:ascii="Times New Roman" w:eastAsia="Times New Roman" w:hAnsi="Times New Roman" w:cs="Times New Roman"/>
                <w:color w:val="000000"/>
                <w:kern w:val="24"/>
                <w:sz w:val="24"/>
                <w:szCs w:val="24"/>
                <w:lang w:val="kk-KZ"/>
              </w:rPr>
            </w:pPr>
            <w:r w:rsidRPr="00EE77E0">
              <w:rPr>
                <w:rFonts w:ascii="Times New Roman" w:eastAsia="Times New Roman" w:hAnsi="Times New Roman" w:cs="Times New Roman"/>
                <w:kern w:val="24"/>
                <w:sz w:val="24"/>
                <w:szCs w:val="24"/>
                <w:lang w:val="kk-KZ"/>
              </w:rPr>
              <w:t>Ұйымдастырылған іс әрекет тақырыбына сай жұмбақтар жасыру. Жаттаған тақпақты есіне түсіріп, қайталап айту.</w:t>
            </w:r>
          </w:p>
        </w:tc>
      </w:tr>
      <w:tr w:rsidR="00EE77E0" w:rsidRPr="00917586" w14:paraId="1D51EAC0" w14:textId="77777777" w:rsidTr="00EE77E0">
        <w:trPr>
          <w:trHeight w:val="888"/>
        </w:trPr>
        <w:tc>
          <w:tcPr>
            <w:tcW w:w="1859" w:type="dxa"/>
            <w:vMerge/>
            <w:tcBorders>
              <w:left w:val="single" w:sz="8" w:space="0" w:color="000000"/>
              <w:bottom w:val="single" w:sz="8" w:space="0" w:color="000000"/>
              <w:right w:val="single" w:sz="4" w:space="0" w:color="auto"/>
            </w:tcBorders>
            <w:shd w:val="clear" w:color="auto" w:fill="auto"/>
            <w:tcMar>
              <w:top w:w="15" w:type="dxa"/>
              <w:left w:w="15" w:type="dxa"/>
              <w:bottom w:w="0" w:type="dxa"/>
              <w:right w:w="15" w:type="dxa"/>
            </w:tcMar>
          </w:tcPr>
          <w:p w14:paraId="64696DCD" w14:textId="77777777" w:rsidR="00EE77E0" w:rsidRPr="00EE77E0" w:rsidRDefault="00EE77E0" w:rsidP="00EE77E0">
            <w:pPr>
              <w:spacing w:after="0" w:line="244" w:lineRule="auto"/>
              <w:ind w:right="121"/>
              <w:rPr>
                <w:rFonts w:ascii="Times New Roman" w:eastAsia="Arial" w:hAnsi="Times New Roman" w:cs="Times New Roman"/>
                <w:b/>
                <w:bCs/>
                <w:color w:val="000000"/>
                <w:kern w:val="24"/>
                <w:sz w:val="24"/>
                <w:szCs w:val="24"/>
                <w:lang w:val="kk-KZ"/>
              </w:rPr>
            </w:pPr>
          </w:p>
        </w:tc>
        <w:tc>
          <w:tcPr>
            <w:tcW w:w="2267" w:type="dxa"/>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tcPr>
          <w:p w14:paraId="3BA6355A" w14:textId="77777777" w:rsidR="00EE77E0" w:rsidRPr="00EE77E0" w:rsidRDefault="00EE77E0" w:rsidP="00EE77E0">
            <w:pPr>
              <w:spacing w:after="0" w:line="240" w:lineRule="auto"/>
              <w:ind w:right="121"/>
              <w:jc w:val="both"/>
              <w:rPr>
                <w:rFonts w:ascii="Times New Roman" w:eastAsia="Times New Roman" w:hAnsi="Times New Roman" w:cs="Times New Roman"/>
                <w:b/>
                <w:color w:val="000000"/>
                <w:kern w:val="24"/>
                <w:sz w:val="24"/>
                <w:szCs w:val="24"/>
                <w:lang w:val="kk-KZ"/>
              </w:rPr>
            </w:pPr>
            <w:r w:rsidRPr="00EE77E0">
              <w:rPr>
                <w:rFonts w:ascii="Times New Roman" w:eastAsia="Times New Roman" w:hAnsi="Times New Roman" w:cs="Times New Roman"/>
                <w:b/>
                <w:color w:val="000000"/>
                <w:kern w:val="24"/>
                <w:sz w:val="24"/>
                <w:szCs w:val="24"/>
                <w:lang w:val="kk-KZ"/>
              </w:rPr>
              <w:t>Картотека №8   Саусақ санау ойыны</w:t>
            </w:r>
          </w:p>
          <w:p w14:paraId="72599C67" w14:textId="77777777" w:rsidR="00EE77E0" w:rsidRPr="00EE77E0" w:rsidRDefault="00EE77E0" w:rsidP="00EE77E0">
            <w:pPr>
              <w:spacing w:after="0" w:line="240" w:lineRule="auto"/>
              <w:ind w:right="121"/>
              <w:jc w:val="both"/>
              <w:rPr>
                <w:rFonts w:ascii="Times New Roman" w:eastAsia="Times New Roman" w:hAnsi="Times New Roman" w:cs="Times New Roman"/>
                <w:color w:val="000000"/>
                <w:kern w:val="24"/>
                <w:sz w:val="24"/>
                <w:szCs w:val="24"/>
                <w:lang w:val="kk-KZ"/>
              </w:rPr>
            </w:pPr>
            <w:r w:rsidRPr="00EE77E0">
              <w:rPr>
                <w:rFonts w:ascii="Times New Roman" w:eastAsia="Times New Roman" w:hAnsi="Times New Roman" w:cs="Times New Roman"/>
                <w:color w:val="000000"/>
                <w:kern w:val="24"/>
                <w:sz w:val="24"/>
                <w:szCs w:val="24"/>
                <w:lang w:val="kk-KZ"/>
              </w:rPr>
              <w:t>Қуыр-қуыр қуырмаш,</w:t>
            </w:r>
          </w:p>
          <w:p w14:paraId="72D20C08" w14:textId="77777777" w:rsidR="00EE77E0" w:rsidRPr="00EE77E0" w:rsidRDefault="00EE77E0" w:rsidP="00EE77E0">
            <w:pPr>
              <w:spacing w:after="0" w:line="240" w:lineRule="auto"/>
              <w:ind w:right="121"/>
              <w:jc w:val="both"/>
              <w:rPr>
                <w:rFonts w:ascii="Times New Roman" w:eastAsia="Times New Roman" w:hAnsi="Times New Roman" w:cs="Times New Roman"/>
                <w:color w:val="000000"/>
                <w:kern w:val="24"/>
                <w:sz w:val="24"/>
                <w:szCs w:val="24"/>
                <w:lang w:val="kk-KZ"/>
              </w:rPr>
            </w:pPr>
            <w:r w:rsidRPr="00EE77E0">
              <w:rPr>
                <w:rFonts w:ascii="Times New Roman" w:eastAsia="Times New Roman" w:hAnsi="Times New Roman" w:cs="Times New Roman"/>
                <w:color w:val="000000"/>
                <w:kern w:val="24"/>
                <w:sz w:val="24"/>
                <w:szCs w:val="24"/>
                <w:lang w:val="kk-KZ"/>
              </w:rPr>
              <w:t>Балаларға бидай шаш!</w:t>
            </w:r>
          </w:p>
          <w:p w14:paraId="7F248F68" w14:textId="77777777" w:rsidR="00EE77E0" w:rsidRPr="00EE77E0" w:rsidRDefault="00EE77E0" w:rsidP="00EE77E0">
            <w:pPr>
              <w:spacing w:after="0" w:line="240" w:lineRule="auto"/>
              <w:ind w:right="121"/>
              <w:jc w:val="both"/>
              <w:rPr>
                <w:rFonts w:ascii="Times New Roman" w:eastAsia="Times New Roman" w:hAnsi="Times New Roman" w:cs="Times New Roman"/>
                <w:color w:val="000000"/>
                <w:kern w:val="24"/>
                <w:sz w:val="24"/>
                <w:szCs w:val="24"/>
                <w:lang w:val="kk-KZ"/>
              </w:rPr>
            </w:pPr>
            <w:r w:rsidRPr="00EE77E0">
              <w:rPr>
                <w:rFonts w:ascii="Times New Roman" w:eastAsia="Times New Roman" w:hAnsi="Times New Roman" w:cs="Times New Roman"/>
                <w:color w:val="000000"/>
                <w:kern w:val="24"/>
                <w:sz w:val="24"/>
                <w:szCs w:val="24"/>
                <w:lang w:val="kk-KZ"/>
              </w:rPr>
              <w:t>Тауықтарға тары шаш!</w:t>
            </w:r>
          </w:p>
          <w:p w14:paraId="389E7667" w14:textId="77777777" w:rsidR="00EE77E0" w:rsidRPr="00EE77E0" w:rsidRDefault="00EE77E0" w:rsidP="00EE77E0">
            <w:pPr>
              <w:spacing w:after="0" w:line="240" w:lineRule="auto"/>
              <w:ind w:right="121"/>
              <w:jc w:val="both"/>
              <w:rPr>
                <w:rFonts w:ascii="Times New Roman" w:eastAsia="Times New Roman" w:hAnsi="Times New Roman" w:cs="Times New Roman"/>
                <w:color w:val="000000"/>
                <w:kern w:val="24"/>
                <w:sz w:val="24"/>
                <w:szCs w:val="24"/>
                <w:lang w:val="kk-KZ"/>
              </w:rPr>
            </w:pPr>
            <w:r w:rsidRPr="00EE77E0">
              <w:rPr>
                <w:rFonts w:ascii="Times New Roman" w:eastAsia="Times New Roman" w:hAnsi="Times New Roman" w:cs="Times New Roman"/>
                <w:color w:val="000000"/>
                <w:kern w:val="24"/>
                <w:sz w:val="24"/>
                <w:szCs w:val="24"/>
                <w:lang w:val="kk-KZ"/>
              </w:rPr>
              <w:t xml:space="preserve">        Бас бармақ,</w:t>
            </w:r>
          </w:p>
          <w:p w14:paraId="32311D5E" w14:textId="77777777" w:rsidR="00EE77E0" w:rsidRPr="00EE77E0" w:rsidRDefault="00EE77E0" w:rsidP="00EE77E0">
            <w:pPr>
              <w:spacing w:after="0" w:line="240" w:lineRule="auto"/>
              <w:ind w:right="121"/>
              <w:jc w:val="both"/>
              <w:rPr>
                <w:rFonts w:ascii="Times New Roman" w:eastAsia="Times New Roman" w:hAnsi="Times New Roman" w:cs="Times New Roman"/>
                <w:color w:val="000000"/>
                <w:kern w:val="24"/>
                <w:sz w:val="24"/>
                <w:szCs w:val="24"/>
                <w:lang w:val="kk-KZ"/>
              </w:rPr>
            </w:pPr>
            <w:r w:rsidRPr="00EE77E0">
              <w:rPr>
                <w:rFonts w:ascii="Times New Roman" w:eastAsia="Times New Roman" w:hAnsi="Times New Roman" w:cs="Times New Roman"/>
                <w:color w:val="000000"/>
                <w:kern w:val="24"/>
                <w:sz w:val="24"/>
                <w:szCs w:val="24"/>
                <w:lang w:val="kk-KZ"/>
              </w:rPr>
              <w:t xml:space="preserve">       Балалы үйрек,</w:t>
            </w:r>
          </w:p>
          <w:p w14:paraId="214071B9" w14:textId="77777777" w:rsidR="00EE77E0" w:rsidRPr="00EE77E0" w:rsidRDefault="00EE77E0" w:rsidP="00EE77E0">
            <w:pPr>
              <w:spacing w:after="0" w:line="240" w:lineRule="auto"/>
              <w:ind w:right="121"/>
              <w:jc w:val="both"/>
              <w:rPr>
                <w:rFonts w:ascii="Times New Roman" w:eastAsia="Times New Roman" w:hAnsi="Times New Roman" w:cs="Times New Roman"/>
                <w:color w:val="000000"/>
                <w:kern w:val="24"/>
                <w:sz w:val="24"/>
                <w:szCs w:val="24"/>
                <w:lang w:val="kk-KZ"/>
              </w:rPr>
            </w:pPr>
            <w:r w:rsidRPr="00EE77E0">
              <w:rPr>
                <w:rFonts w:ascii="Times New Roman" w:eastAsia="Times New Roman" w:hAnsi="Times New Roman" w:cs="Times New Roman"/>
                <w:color w:val="000000"/>
                <w:kern w:val="24"/>
                <w:sz w:val="24"/>
                <w:szCs w:val="24"/>
                <w:lang w:val="kk-KZ"/>
              </w:rPr>
              <w:t xml:space="preserve">      Ортан терек,</w:t>
            </w:r>
          </w:p>
          <w:p w14:paraId="40578020" w14:textId="77777777" w:rsidR="00EE77E0" w:rsidRPr="00EE77E0" w:rsidRDefault="00EE77E0" w:rsidP="00EE77E0">
            <w:pPr>
              <w:spacing w:after="0" w:line="240" w:lineRule="auto"/>
              <w:ind w:right="121"/>
              <w:jc w:val="both"/>
              <w:rPr>
                <w:rFonts w:ascii="Times New Roman" w:eastAsia="Times New Roman" w:hAnsi="Times New Roman" w:cs="Times New Roman"/>
                <w:color w:val="000000"/>
                <w:kern w:val="24"/>
                <w:sz w:val="24"/>
                <w:szCs w:val="24"/>
                <w:lang w:val="kk-KZ"/>
              </w:rPr>
            </w:pPr>
            <w:r w:rsidRPr="00EE77E0">
              <w:rPr>
                <w:rFonts w:ascii="Times New Roman" w:eastAsia="Times New Roman" w:hAnsi="Times New Roman" w:cs="Times New Roman"/>
                <w:color w:val="000000"/>
                <w:kern w:val="24"/>
                <w:sz w:val="24"/>
                <w:szCs w:val="24"/>
                <w:lang w:val="kk-KZ"/>
              </w:rPr>
              <w:t xml:space="preserve">     Шылдыр шүмек,</w:t>
            </w:r>
          </w:p>
          <w:p w14:paraId="77DB351F" w14:textId="77777777" w:rsidR="00EE77E0" w:rsidRDefault="00EE77E0" w:rsidP="00767214">
            <w:pPr>
              <w:spacing w:after="0" w:line="240" w:lineRule="auto"/>
              <w:ind w:right="121"/>
              <w:jc w:val="center"/>
              <w:rPr>
                <w:rFonts w:ascii="Times New Roman" w:eastAsia="Times New Roman" w:hAnsi="Times New Roman" w:cs="Times New Roman"/>
                <w:b/>
                <w:i/>
                <w:color w:val="000000"/>
                <w:kern w:val="24"/>
                <w:sz w:val="24"/>
                <w:szCs w:val="24"/>
                <w:lang w:val="kk-KZ"/>
              </w:rPr>
            </w:pPr>
            <w:r w:rsidRPr="00EE77E0">
              <w:rPr>
                <w:rFonts w:ascii="Times New Roman" w:eastAsia="Times New Roman" w:hAnsi="Times New Roman" w:cs="Times New Roman"/>
                <w:color w:val="000000"/>
                <w:kern w:val="24"/>
                <w:sz w:val="24"/>
                <w:szCs w:val="24"/>
                <w:lang w:val="kk-KZ"/>
              </w:rPr>
              <w:t>Кішкене бөбек.</w:t>
            </w:r>
            <w:r w:rsidRPr="00EE77E0">
              <w:rPr>
                <w:rFonts w:ascii="Times New Roman" w:eastAsia="Times New Roman" w:hAnsi="Times New Roman" w:cs="Times New Roman"/>
                <w:b/>
                <w:i/>
                <w:color w:val="000000"/>
                <w:kern w:val="24"/>
                <w:sz w:val="24"/>
                <w:szCs w:val="24"/>
                <w:lang w:val="kk-KZ"/>
              </w:rPr>
              <w:t xml:space="preserve"> </w:t>
            </w:r>
          </w:p>
          <w:p w14:paraId="2F91DCE0" w14:textId="77777777" w:rsidR="00767214" w:rsidRPr="00767214" w:rsidRDefault="00767214" w:rsidP="00767214">
            <w:pPr>
              <w:spacing w:after="0" w:line="254" w:lineRule="auto"/>
              <w:ind w:right="121"/>
              <w:jc w:val="center"/>
              <w:rPr>
                <w:rFonts w:ascii="Times New Roman" w:eastAsia="Times New Roman" w:hAnsi="Times New Roman" w:cs="Times New Roman"/>
                <w:b/>
                <w:sz w:val="24"/>
                <w:szCs w:val="24"/>
                <w:lang w:val="kk-KZ" w:eastAsia="ru-RU"/>
              </w:rPr>
            </w:pPr>
            <w:r w:rsidRPr="00767214">
              <w:rPr>
                <w:rFonts w:ascii="Times New Roman" w:eastAsia="Times New Roman" w:hAnsi="Times New Roman" w:cs="Times New Roman"/>
                <w:b/>
                <w:sz w:val="24"/>
                <w:szCs w:val="24"/>
                <w:lang w:val="kk-KZ" w:eastAsia="ru-RU"/>
              </w:rPr>
              <w:t>(қарым-қатынас іс-әрекеті)</w:t>
            </w:r>
          </w:p>
          <w:p w14:paraId="09D34589" w14:textId="77777777" w:rsidR="00767214" w:rsidRPr="00EE77E0" w:rsidRDefault="00767214" w:rsidP="00767214">
            <w:pPr>
              <w:spacing w:after="0" w:line="240" w:lineRule="auto"/>
              <w:ind w:right="121"/>
              <w:jc w:val="center"/>
              <w:rPr>
                <w:rFonts w:ascii="Times New Roman" w:eastAsia="Times New Roman" w:hAnsi="Times New Roman" w:cs="Times New Roman"/>
                <w:i/>
                <w:kern w:val="24"/>
                <w:sz w:val="24"/>
                <w:szCs w:val="24"/>
                <w:lang w:val="kk-KZ"/>
              </w:rPr>
            </w:pPr>
          </w:p>
        </w:tc>
        <w:tc>
          <w:tcPr>
            <w:tcW w:w="2693" w:type="dxa"/>
            <w:gridSpan w:val="3"/>
            <w:tcBorders>
              <w:top w:val="single" w:sz="8" w:space="0" w:color="000000"/>
              <w:left w:val="single" w:sz="4" w:space="0" w:color="auto"/>
              <w:bottom w:val="single" w:sz="8" w:space="0" w:color="000000"/>
              <w:right w:val="single" w:sz="4" w:space="0" w:color="auto"/>
            </w:tcBorders>
            <w:shd w:val="clear" w:color="auto" w:fill="auto"/>
          </w:tcPr>
          <w:p w14:paraId="091F492D" w14:textId="77777777" w:rsidR="00EE77E0" w:rsidRPr="00EE77E0" w:rsidRDefault="00EE77E0" w:rsidP="00EE77E0">
            <w:pPr>
              <w:spacing w:after="0" w:line="240" w:lineRule="auto"/>
              <w:jc w:val="both"/>
              <w:rPr>
                <w:rFonts w:ascii="Times New Roman" w:eastAsia="Times New Roman" w:hAnsi="Times New Roman" w:cs="Times New Roman"/>
                <w:b/>
                <w:sz w:val="24"/>
                <w:szCs w:val="24"/>
                <w:lang w:val="kk-KZ" w:eastAsia="ru-RU"/>
              </w:rPr>
            </w:pPr>
            <w:r w:rsidRPr="00EE77E0">
              <w:rPr>
                <w:rFonts w:ascii="Times New Roman" w:eastAsia="Times New Roman" w:hAnsi="Times New Roman" w:cs="Times New Roman"/>
                <w:b/>
                <w:sz w:val="24"/>
                <w:szCs w:val="24"/>
                <w:lang w:val="kk-KZ" w:eastAsia="ru-RU"/>
              </w:rPr>
              <w:t xml:space="preserve">            Картотека №9</w:t>
            </w:r>
          </w:p>
          <w:p w14:paraId="104703DD" w14:textId="77777777" w:rsidR="00EE77E0" w:rsidRPr="00EE77E0" w:rsidRDefault="00EE77E0" w:rsidP="00EE77E0">
            <w:pPr>
              <w:spacing w:after="0" w:line="240" w:lineRule="auto"/>
              <w:jc w:val="both"/>
              <w:rPr>
                <w:rFonts w:ascii="Times New Roman" w:eastAsia="Times New Roman" w:hAnsi="Times New Roman" w:cs="Times New Roman"/>
                <w:sz w:val="24"/>
                <w:szCs w:val="24"/>
                <w:lang w:val="kk-KZ" w:eastAsia="ru-RU"/>
              </w:rPr>
            </w:pPr>
            <w:r w:rsidRPr="00EE77E0">
              <w:rPr>
                <w:rFonts w:ascii="Times New Roman" w:eastAsia="Times New Roman" w:hAnsi="Times New Roman" w:cs="Times New Roman"/>
                <w:sz w:val="24"/>
                <w:szCs w:val="24"/>
                <w:lang w:val="kk-KZ" w:eastAsia="ru-RU"/>
              </w:rPr>
              <w:t>Сен тұр – қойына бар!</w:t>
            </w:r>
          </w:p>
          <w:p w14:paraId="0F6BF7D3" w14:textId="77777777" w:rsidR="00EE77E0" w:rsidRPr="00EE77E0" w:rsidRDefault="00EE77E0" w:rsidP="00EE77E0">
            <w:pPr>
              <w:spacing w:after="0" w:line="240" w:lineRule="auto"/>
              <w:jc w:val="both"/>
              <w:rPr>
                <w:rFonts w:ascii="Times New Roman" w:eastAsia="Times New Roman" w:hAnsi="Times New Roman" w:cs="Times New Roman"/>
                <w:sz w:val="24"/>
                <w:szCs w:val="24"/>
                <w:lang w:val="kk-KZ" w:eastAsia="ru-RU"/>
              </w:rPr>
            </w:pPr>
            <w:r w:rsidRPr="00EE77E0">
              <w:rPr>
                <w:rFonts w:ascii="Times New Roman" w:eastAsia="Times New Roman" w:hAnsi="Times New Roman" w:cs="Times New Roman"/>
                <w:sz w:val="24"/>
                <w:szCs w:val="24"/>
                <w:lang w:val="kk-KZ" w:eastAsia="ru-RU"/>
              </w:rPr>
              <w:t>Сен тұр – қозына бар!</w:t>
            </w:r>
          </w:p>
          <w:p w14:paraId="3C0F1885" w14:textId="77777777" w:rsidR="00EE77E0" w:rsidRPr="00EE77E0" w:rsidRDefault="00EE77E0" w:rsidP="00EE77E0">
            <w:pPr>
              <w:spacing w:after="0" w:line="240" w:lineRule="auto"/>
              <w:jc w:val="both"/>
              <w:rPr>
                <w:rFonts w:ascii="Times New Roman" w:eastAsia="Times New Roman" w:hAnsi="Times New Roman" w:cs="Times New Roman"/>
                <w:sz w:val="24"/>
                <w:szCs w:val="24"/>
                <w:lang w:val="kk-KZ" w:eastAsia="ru-RU"/>
              </w:rPr>
            </w:pPr>
            <w:r w:rsidRPr="00EE77E0">
              <w:rPr>
                <w:rFonts w:ascii="Times New Roman" w:eastAsia="Times New Roman" w:hAnsi="Times New Roman" w:cs="Times New Roman"/>
                <w:sz w:val="24"/>
                <w:szCs w:val="24"/>
                <w:lang w:val="kk-KZ" w:eastAsia="ru-RU"/>
              </w:rPr>
              <w:t>Сен тұр – жылқыңа бар!</w:t>
            </w:r>
          </w:p>
          <w:p w14:paraId="2A2C6901" w14:textId="77777777" w:rsidR="00EE77E0" w:rsidRPr="00EE77E0" w:rsidRDefault="00EE77E0" w:rsidP="00EE77E0">
            <w:pPr>
              <w:spacing w:after="0" w:line="240" w:lineRule="auto"/>
              <w:jc w:val="both"/>
              <w:rPr>
                <w:rFonts w:ascii="Times New Roman" w:eastAsia="Times New Roman" w:hAnsi="Times New Roman" w:cs="Times New Roman"/>
                <w:sz w:val="24"/>
                <w:szCs w:val="24"/>
                <w:lang w:val="kk-KZ" w:eastAsia="ru-RU"/>
              </w:rPr>
            </w:pPr>
            <w:r w:rsidRPr="00EE77E0">
              <w:rPr>
                <w:rFonts w:ascii="Times New Roman" w:eastAsia="Times New Roman" w:hAnsi="Times New Roman" w:cs="Times New Roman"/>
                <w:sz w:val="24"/>
                <w:szCs w:val="24"/>
                <w:lang w:val="kk-KZ" w:eastAsia="ru-RU"/>
              </w:rPr>
              <w:t>Сен  тұр - сиырыңа бар!</w:t>
            </w:r>
          </w:p>
          <w:p w14:paraId="04C5182B" w14:textId="77777777" w:rsidR="00EE77E0" w:rsidRPr="00EE77E0" w:rsidRDefault="00EE77E0" w:rsidP="00EE77E0">
            <w:pPr>
              <w:spacing w:after="0" w:line="240" w:lineRule="auto"/>
              <w:jc w:val="both"/>
              <w:rPr>
                <w:rFonts w:ascii="Times New Roman" w:eastAsia="Times New Roman" w:hAnsi="Times New Roman" w:cs="Times New Roman"/>
                <w:sz w:val="24"/>
                <w:szCs w:val="24"/>
                <w:lang w:val="kk-KZ" w:eastAsia="ru-RU"/>
              </w:rPr>
            </w:pPr>
            <w:r w:rsidRPr="00EE77E0">
              <w:rPr>
                <w:rFonts w:ascii="Times New Roman" w:eastAsia="Times New Roman" w:hAnsi="Times New Roman" w:cs="Times New Roman"/>
                <w:sz w:val="24"/>
                <w:szCs w:val="24"/>
                <w:lang w:val="kk-KZ" w:eastAsia="ru-RU"/>
              </w:rPr>
              <w:t xml:space="preserve">Сен тұр – түйеңе бар!    </w:t>
            </w:r>
          </w:p>
          <w:p w14:paraId="183CE411" w14:textId="77777777" w:rsidR="00EE77E0" w:rsidRPr="00EE77E0" w:rsidRDefault="00EE77E0" w:rsidP="00EE77E0">
            <w:pPr>
              <w:spacing w:after="0" w:line="240" w:lineRule="auto"/>
              <w:jc w:val="both"/>
              <w:rPr>
                <w:rFonts w:ascii="Times New Roman" w:eastAsia="Times New Roman" w:hAnsi="Times New Roman" w:cs="Times New Roman"/>
                <w:sz w:val="24"/>
                <w:szCs w:val="24"/>
                <w:lang w:val="kk-KZ" w:eastAsia="ru-RU"/>
              </w:rPr>
            </w:pPr>
            <w:r w:rsidRPr="00EE77E0">
              <w:rPr>
                <w:rFonts w:ascii="Times New Roman" w:eastAsia="Times New Roman" w:hAnsi="Times New Roman" w:cs="Times New Roman"/>
                <w:sz w:val="24"/>
                <w:szCs w:val="24"/>
                <w:lang w:val="kk-KZ" w:eastAsia="ru-RU"/>
              </w:rPr>
              <w:t xml:space="preserve">  Ал сен алаңдамай, </w:t>
            </w:r>
          </w:p>
          <w:p w14:paraId="73062DB9" w14:textId="77777777" w:rsidR="00EE77E0" w:rsidRPr="00EE77E0" w:rsidRDefault="00EE77E0" w:rsidP="00EE77E0">
            <w:pPr>
              <w:spacing w:after="0" w:line="240" w:lineRule="auto"/>
              <w:jc w:val="both"/>
              <w:rPr>
                <w:rFonts w:ascii="Times New Roman" w:eastAsia="Times New Roman" w:hAnsi="Times New Roman" w:cs="Times New Roman"/>
                <w:sz w:val="24"/>
                <w:szCs w:val="24"/>
                <w:lang w:val="kk-KZ" w:eastAsia="ru-RU"/>
              </w:rPr>
            </w:pPr>
            <w:r w:rsidRPr="00EE77E0">
              <w:rPr>
                <w:rFonts w:ascii="Times New Roman" w:eastAsia="Times New Roman" w:hAnsi="Times New Roman" w:cs="Times New Roman"/>
                <w:sz w:val="24"/>
                <w:szCs w:val="24"/>
                <w:lang w:val="kk-KZ" w:eastAsia="ru-RU"/>
              </w:rPr>
              <w:t xml:space="preserve"> Қазан түбін жалап,</w:t>
            </w:r>
          </w:p>
          <w:p w14:paraId="4F151255" w14:textId="77777777" w:rsidR="00EE77E0" w:rsidRPr="00EE77E0" w:rsidRDefault="00EE77E0" w:rsidP="00EE77E0">
            <w:pPr>
              <w:spacing w:after="0" w:line="240" w:lineRule="auto"/>
              <w:jc w:val="both"/>
              <w:rPr>
                <w:rFonts w:ascii="Times New Roman" w:eastAsia="Times New Roman" w:hAnsi="Times New Roman" w:cs="Times New Roman"/>
                <w:sz w:val="24"/>
                <w:szCs w:val="24"/>
                <w:lang w:val="kk-KZ" w:eastAsia="ru-RU"/>
              </w:rPr>
            </w:pPr>
            <w:r w:rsidRPr="00EE77E0">
              <w:rPr>
                <w:rFonts w:ascii="Times New Roman" w:eastAsia="Times New Roman" w:hAnsi="Times New Roman" w:cs="Times New Roman"/>
                <w:sz w:val="24"/>
                <w:szCs w:val="24"/>
                <w:lang w:val="kk-KZ" w:eastAsia="ru-RU"/>
              </w:rPr>
              <w:t xml:space="preserve">       Үйде жат.</w:t>
            </w:r>
          </w:p>
          <w:p w14:paraId="766D3818" w14:textId="77777777" w:rsidR="00EE77E0" w:rsidRPr="00EE77E0" w:rsidRDefault="00EE77E0" w:rsidP="00EE77E0">
            <w:pPr>
              <w:spacing w:after="0" w:line="240" w:lineRule="auto"/>
              <w:jc w:val="both"/>
              <w:rPr>
                <w:rFonts w:ascii="Times New Roman" w:eastAsia="Times New Roman" w:hAnsi="Times New Roman" w:cs="Times New Roman"/>
                <w:sz w:val="24"/>
                <w:szCs w:val="24"/>
                <w:lang w:val="kk-KZ" w:eastAsia="ru-RU"/>
              </w:rPr>
            </w:pPr>
            <w:r w:rsidRPr="00EE77E0">
              <w:rPr>
                <w:rFonts w:ascii="Times New Roman" w:eastAsia="Times New Roman" w:hAnsi="Times New Roman" w:cs="Times New Roman"/>
                <w:sz w:val="24"/>
                <w:szCs w:val="24"/>
                <w:lang w:val="kk-KZ" w:eastAsia="ru-RU"/>
              </w:rPr>
              <w:t>Мына жерде құрт бар,</w:t>
            </w:r>
          </w:p>
          <w:p w14:paraId="570DDC2A" w14:textId="77777777" w:rsidR="00EE77E0" w:rsidRPr="00EE77E0" w:rsidRDefault="00EE77E0" w:rsidP="00EE77E0">
            <w:pPr>
              <w:spacing w:after="0" w:line="240" w:lineRule="auto"/>
              <w:jc w:val="both"/>
              <w:rPr>
                <w:rFonts w:ascii="Times New Roman" w:eastAsia="Times New Roman" w:hAnsi="Times New Roman" w:cs="Times New Roman"/>
                <w:sz w:val="24"/>
                <w:szCs w:val="24"/>
                <w:lang w:val="kk-KZ" w:eastAsia="ru-RU"/>
              </w:rPr>
            </w:pPr>
            <w:r w:rsidRPr="00EE77E0">
              <w:rPr>
                <w:rFonts w:ascii="Times New Roman" w:eastAsia="Times New Roman" w:hAnsi="Times New Roman" w:cs="Times New Roman"/>
                <w:sz w:val="24"/>
                <w:szCs w:val="24"/>
                <w:lang w:val="kk-KZ" w:eastAsia="ru-RU"/>
              </w:rPr>
              <w:t>Мына жерде май бар ...</w:t>
            </w:r>
          </w:p>
          <w:p w14:paraId="49C42361" w14:textId="77777777" w:rsidR="00EE77E0" w:rsidRPr="00EE77E0" w:rsidRDefault="00EE77E0" w:rsidP="00EE77E0">
            <w:pPr>
              <w:spacing w:after="0" w:line="240" w:lineRule="auto"/>
              <w:jc w:val="both"/>
              <w:rPr>
                <w:rFonts w:ascii="Times New Roman" w:eastAsia="Times New Roman" w:hAnsi="Times New Roman" w:cs="Times New Roman"/>
                <w:sz w:val="24"/>
                <w:szCs w:val="24"/>
                <w:lang w:val="kk-KZ" w:eastAsia="ru-RU"/>
              </w:rPr>
            </w:pPr>
            <w:r w:rsidRPr="00EE77E0">
              <w:rPr>
                <w:rFonts w:ascii="Times New Roman" w:eastAsia="Times New Roman" w:hAnsi="Times New Roman" w:cs="Times New Roman"/>
                <w:sz w:val="24"/>
                <w:szCs w:val="24"/>
                <w:lang w:val="kk-KZ" w:eastAsia="ru-RU"/>
              </w:rPr>
              <w:t>Мына жерде қатық бар ...</w:t>
            </w:r>
          </w:p>
          <w:p w14:paraId="048E1E34" w14:textId="77777777" w:rsidR="00EE77E0" w:rsidRPr="00EE77E0" w:rsidRDefault="00EE77E0" w:rsidP="00EE77E0">
            <w:pPr>
              <w:spacing w:after="0" w:line="240" w:lineRule="auto"/>
              <w:jc w:val="both"/>
              <w:rPr>
                <w:rFonts w:ascii="Times New Roman" w:eastAsia="Times New Roman" w:hAnsi="Times New Roman" w:cs="Times New Roman"/>
                <w:sz w:val="24"/>
                <w:szCs w:val="24"/>
                <w:lang w:val="kk-KZ" w:eastAsia="ru-RU"/>
              </w:rPr>
            </w:pPr>
            <w:r w:rsidRPr="00EE77E0">
              <w:rPr>
                <w:rFonts w:ascii="Times New Roman" w:eastAsia="Times New Roman" w:hAnsi="Times New Roman" w:cs="Times New Roman"/>
                <w:sz w:val="24"/>
                <w:szCs w:val="24"/>
                <w:lang w:val="kk-KZ" w:eastAsia="ru-RU"/>
              </w:rPr>
              <w:t>Мына жерде қытық бар ...</w:t>
            </w:r>
          </w:p>
          <w:p w14:paraId="5B295BD3" w14:textId="77777777" w:rsidR="00EE77E0" w:rsidRDefault="00EE77E0" w:rsidP="00EE77E0">
            <w:pPr>
              <w:shd w:val="clear" w:color="auto" w:fill="FFFFFF"/>
              <w:spacing w:after="0" w:line="276" w:lineRule="auto"/>
              <w:jc w:val="center"/>
              <w:rPr>
                <w:rFonts w:ascii="Times New Roman" w:eastAsia="Times New Roman" w:hAnsi="Times New Roman" w:cs="Times New Roman"/>
                <w:sz w:val="24"/>
                <w:szCs w:val="24"/>
                <w:lang w:val="kk-KZ" w:eastAsia="ru-RU"/>
              </w:rPr>
            </w:pPr>
            <w:r w:rsidRPr="00EE77E0">
              <w:rPr>
                <w:rFonts w:ascii="Times New Roman" w:eastAsia="Times New Roman" w:hAnsi="Times New Roman" w:cs="Times New Roman"/>
                <w:sz w:val="24"/>
                <w:szCs w:val="24"/>
                <w:lang w:val="kk-KZ" w:eastAsia="ru-RU"/>
              </w:rPr>
              <w:t>Қытық, қытық!</w:t>
            </w:r>
          </w:p>
          <w:p w14:paraId="5CB48A90" w14:textId="77777777" w:rsidR="00767214" w:rsidRPr="00767214" w:rsidRDefault="00767214" w:rsidP="00767214">
            <w:pPr>
              <w:spacing w:after="0" w:line="254" w:lineRule="auto"/>
              <w:ind w:right="121"/>
              <w:jc w:val="both"/>
              <w:rPr>
                <w:rFonts w:ascii="Times New Roman" w:eastAsia="Times New Roman" w:hAnsi="Times New Roman" w:cs="Times New Roman"/>
                <w:b/>
                <w:sz w:val="24"/>
                <w:szCs w:val="24"/>
                <w:lang w:val="kk-KZ" w:eastAsia="ru-RU"/>
              </w:rPr>
            </w:pPr>
            <w:r w:rsidRPr="00767214">
              <w:rPr>
                <w:rFonts w:ascii="Times New Roman" w:eastAsia="Times New Roman" w:hAnsi="Times New Roman" w:cs="Times New Roman"/>
                <w:b/>
                <w:sz w:val="24"/>
                <w:szCs w:val="24"/>
                <w:lang w:val="kk-KZ" w:eastAsia="ru-RU"/>
              </w:rPr>
              <w:t>(қарым-қатынас іс-әрекеті)</w:t>
            </w:r>
          </w:p>
          <w:p w14:paraId="15349925" w14:textId="77777777" w:rsidR="00767214" w:rsidRPr="00EE77E0" w:rsidRDefault="00767214" w:rsidP="00EE77E0">
            <w:pPr>
              <w:shd w:val="clear" w:color="auto" w:fill="FFFFFF"/>
              <w:spacing w:after="0" w:line="276" w:lineRule="auto"/>
              <w:jc w:val="center"/>
              <w:rPr>
                <w:rFonts w:ascii="Times New Roman" w:eastAsia="Times New Roman" w:hAnsi="Times New Roman" w:cs="Times New Roman"/>
                <w:sz w:val="24"/>
                <w:szCs w:val="24"/>
                <w:lang w:val="kk-KZ" w:eastAsia="ru-RU"/>
              </w:rPr>
            </w:pPr>
          </w:p>
          <w:p w14:paraId="1DE3EA53" w14:textId="77777777" w:rsidR="00EE77E0" w:rsidRPr="00EE77E0" w:rsidRDefault="00EE77E0" w:rsidP="00767214">
            <w:pPr>
              <w:shd w:val="clear" w:color="auto" w:fill="FFFFFF"/>
              <w:spacing w:after="0" w:line="240" w:lineRule="auto"/>
              <w:jc w:val="center"/>
              <w:rPr>
                <w:rFonts w:ascii="Times New Roman" w:eastAsia="Times New Roman" w:hAnsi="Times New Roman" w:cs="Times New Roman"/>
                <w:color w:val="000000"/>
                <w:kern w:val="24"/>
                <w:sz w:val="24"/>
                <w:szCs w:val="24"/>
                <w:lang w:val="kk-KZ"/>
              </w:rPr>
            </w:pPr>
          </w:p>
        </w:tc>
        <w:tc>
          <w:tcPr>
            <w:tcW w:w="2962" w:type="dxa"/>
            <w:gridSpan w:val="2"/>
            <w:tcBorders>
              <w:top w:val="single" w:sz="8" w:space="0" w:color="000000"/>
              <w:left w:val="single" w:sz="4" w:space="0" w:color="auto"/>
              <w:bottom w:val="single" w:sz="8" w:space="0" w:color="000000"/>
              <w:right w:val="single" w:sz="4" w:space="0" w:color="auto"/>
            </w:tcBorders>
            <w:shd w:val="clear" w:color="auto" w:fill="auto"/>
          </w:tcPr>
          <w:p w14:paraId="4BA12960" w14:textId="77777777" w:rsidR="00EE77E0" w:rsidRPr="00EE77E0" w:rsidRDefault="00EE77E0" w:rsidP="00EE77E0">
            <w:pPr>
              <w:spacing w:after="0" w:line="240" w:lineRule="auto"/>
              <w:jc w:val="center"/>
              <w:rPr>
                <w:rFonts w:ascii="Times New Roman" w:hAnsi="Times New Roman" w:cs="Times New Roman"/>
                <w:b/>
                <w:sz w:val="24"/>
                <w:szCs w:val="24"/>
                <w:lang w:val="kk-KZ"/>
              </w:rPr>
            </w:pPr>
            <w:r w:rsidRPr="00EE77E0">
              <w:rPr>
                <w:rFonts w:ascii="Times New Roman" w:eastAsia="Times New Roman" w:hAnsi="Times New Roman" w:cs="Times New Roman"/>
                <w:b/>
                <w:color w:val="000000"/>
                <w:kern w:val="24"/>
                <w:sz w:val="24"/>
                <w:szCs w:val="24"/>
                <w:lang w:val="kk-KZ"/>
              </w:rPr>
              <w:t xml:space="preserve">Саусақ жаттығуы: </w:t>
            </w:r>
            <w:r w:rsidRPr="00EE77E0">
              <w:rPr>
                <w:rFonts w:ascii="Times New Roman" w:hAnsi="Times New Roman" w:cs="Times New Roman"/>
                <w:b/>
                <w:sz w:val="24"/>
                <w:szCs w:val="24"/>
                <w:lang w:val="kk-KZ"/>
              </w:rPr>
              <w:t>Картотека №10 «Нешеуміз?»</w:t>
            </w:r>
          </w:p>
          <w:p w14:paraId="00BD1CB3" w14:textId="77777777" w:rsidR="00EE77E0" w:rsidRPr="00EE77E0" w:rsidRDefault="00EE77E0" w:rsidP="00EE77E0">
            <w:pPr>
              <w:spacing w:after="0" w:line="240" w:lineRule="auto"/>
              <w:jc w:val="center"/>
              <w:rPr>
                <w:rFonts w:ascii="Times New Roman" w:hAnsi="Times New Roman" w:cs="Times New Roman"/>
                <w:b/>
                <w:sz w:val="24"/>
                <w:szCs w:val="24"/>
                <w:lang w:val="kk-KZ"/>
              </w:rPr>
            </w:pPr>
          </w:p>
          <w:p w14:paraId="7202A3D0" w14:textId="77777777" w:rsidR="00EE77E0" w:rsidRPr="00EE77E0" w:rsidRDefault="00EE77E0" w:rsidP="00EE77E0">
            <w:pPr>
              <w:spacing w:after="0" w:line="240" w:lineRule="auto"/>
              <w:jc w:val="center"/>
              <w:rPr>
                <w:rFonts w:ascii="Times New Roman" w:hAnsi="Times New Roman" w:cs="Times New Roman"/>
                <w:sz w:val="24"/>
                <w:szCs w:val="24"/>
                <w:lang w:val="kk-KZ"/>
              </w:rPr>
            </w:pPr>
            <w:r w:rsidRPr="00EE77E0">
              <w:rPr>
                <w:rFonts w:ascii="Times New Roman" w:hAnsi="Times New Roman" w:cs="Times New Roman"/>
                <w:sz w:val="24"/>
                <w:szCs w:val="24"/>
                <w:lang w:val="kk-KZ"/>
              </w:rPr>
              <w:t>Бір үйде нешеуміз?</w:t>
            </w:r>
          </w:p>
          <w:p w14:paraId="6A5369E2" w14:textId="77777777" w:rsidR="00EE77E0" w:rsidRPr="00EE77E0" w:rsidRDefault="00EE77E0" w:rsidP="00767214">
            <w:pPr>
              <w:spacing w:after="0" w:line="240" w:lineRule="auto"/>
              <w:jc w:val="center"/>
              <w:rPr>
                <w:rFonts w:ascii="Times New Roman" w:hAnsi="Times New Roman" w:cs="Times New Roman"/>
                <w:sz w:val="24"/>
                <w:szCs w:val="24"/>
                <w:lang w:val="kk-KZ"/>
              </w:rPr>
            </w:pPr>
            <w:r w:rsidRPr="00EE77E0">
              <w:rPr>
                <w:rFonts w:ascii="Times New Roman" w:hAnsi="Times New Roman" w:cs="Times New Roman"/>
                <w:sz w:val="24"/>
                <w:szCs w:val="24"/>
                <w:lang w:val="kk-KZ"/>
              </w:rPr>
              <w:t xml:space="preserve">Кел, санайық </w:t>
            </w:r>
            <w:r w:rsidR="00767214">
              <w:rPr>
                <w:rFonts w:ascii="Times New Roman" w:hAnsi="Times New Roman" w:cs="Times New Roman"/>
                <w:sz w:val="24"/>
                <w:szCs w:val="24"/>
                <w:lang w:val="kk-KZ"/>
              </w:rPr>
              <w:t>екеуміз.</w:t>
            </w:r>
          </w:p>
          <w:p w14:paraId="1D11EA21" w14:textId="77777777" w:rsidR="00EE77E0" w:rsidRPr="00EE77E0" w:rsidRDefault="00EE77E0" w:rsidP="00EE77E0">
            <w:pPr>
              <w:spacing w:after="0" w:line="240" w:lineRule="auto"/>
              <w:jc w:val="center"/>
              <w:rPr>
                <w:rFonts w:ascii="Times New Roman" w:hAnsi="Times New Roman" w:cs="Times New Roman"/>
                <w:sz w:val="24"/>
                <w:szCs w:val="24"/>
                <w:lang w:val="kk-KZ"/>
              </w:rPr>
            </w:pPr>
            <w:r w:rsidRPr="00EE77E0">
              <w:rPr>
                <w:rFonts w:ascii="Times New Roman" w:hAnsi="Times New Roman" w:cs="Times New Roman"/>
                <w:sz w:val="24"/>
                <w:szCs w:val="24"/>
                <w:lang w:val="kk-KZ"/>
              </w:rPr>
              <w:t>Бас бармағым – әкем,</w:t>
            </w:r>
          </w:p>
          <w:p w14:paraId="534FC476" w14:textId="77777777" w:rsidR="00EE77E0" w:rsidRPr="00EE77E0" w:rsidRDefault="00EE77E0" w:rsidP="00EE77E0">
            <w:pPr>
              <w:spacing w:after="0" w:line="240" w:lineRule="auto"/>
              <w:jc w:val="center"/>
              <w:rPr>
                <w:rFonts w:ascii="Times New Roman" w:hAnsi="Times New Roman" w:cs="Times New Roman"/>
                <w:sz w:val="24"/>
                <w:szCs w:val="24"/>
                <w:lang w:val="ru-RU"/>
              </w:rPr>
            </w:pPr>
            <w:r w:rsidRPr="00EE77E0">
              <w:rPr>
                <w:rFonts w:ascii="Times New Roman" w:hAnsi="Times New Roman" w:cs="Times New Roman"/>
                <w:sz w:val="24"/>
                <w:szCs w:val="24"/>
                <w:lang w:val="ru-RU"/>
              </w:rPr>
              <w:t>Балалы үйрек – анам,</w:t>
            </w:r>
          </w:p>
          <w:p w14:paraId="3630BFDB" w14:textId="77777777" w:rsidR="00EE77E0" w:rsidRPr="00EE77E0" w:rsidRDefault="00EE77E0" w:rsidP="00EE77E0">
            <w:pPr>
              <w:spacing w:after="0" w:line="240" w:lineRule="auto"/>
              <w:jc w:val="center"/>
              <w:rPr>
                <w:rFonts w:ascii="Times New Roman" w:hAnsi="Times New Roman" w:cs="Times New Roman"/>
                <w:sz w:val="24"/>
                <w:szCs w:val="24"/>
                <w:lang w:val="ru-RU"/>
              </w:rPr>
            </w:pPr>
            <w:r w:rsidRPr="00EE77E0">
              <w:rPr>
                <w:rFonts w:ascii="Times New Roman" w:hAnsi="Times New Roman" w:cs="Times New Roman"/>
                <w:sz w:val="24"/>
                <w:szCs w:val="24"/>
                <w:lang w:val="ru-RU"/>
              </w:rPr>
              <w:t>Ортан терек – ағам,</w:t>
            </w:r>
          </w:p>
          <w:p w14:paraId="073CF7FF" w14:textId="77777777" w:rsidR="00EE77E0" w:rsidRPr="00EE77E0" w:rsidRDefault="00EE77E0" w:rsidP="00EE77E0">
            <w:pPr>
              <w:spacing w:after="0" w:line="240" w:lineRule="auto"/>
              <w:jc w:val="center"/>
              <w:rPr>
                <w:rFonts w:ascii="Times New Roman" w:hAnsi="Times New Roman" w:cs="Times New Roman"/>
                <w:sz w:val="24"/>
                <w:szCs w:val="24"/>
                <w:lang w:val="ru-RU"/>
              </w:rPr>
            </w:pPr>
            <w:r w:rsidRPr="00EE77E0">
              <w:rPr>
                <w:rFonts w:ascii="Times New Roman" w:hAnsi="Times New Roman" w:cs="Times New Roman"/>
                <w:sz w:val="24"/>
                <w:szCs w:val="24"/>
                <w:lang w:val="ru-RU"/>
              </w:rPr>
              <w:t>Шылдыр шүмек – мен,</w:t>
            </w:r>
          </w:p>
          <w:p w14:paraId="4902B765" w14:textId="77777777" w:rsidR="00EE77E0" w:rsidRPr="00EE77E0" w:rsidRDefault="00EE77E0" w:rsidP="00EE77E0">
            <w:pPr>
              <w:spacing w:after="0" w:line="240" w:lineRule="auto"/>
              <w:jc w:val="center"/>
              <w:rPr>
                <w:rFonts w:ascii="Times New Roman" w:hAnsi="Times New Roman" w:cs="Times New Roman"/>
                <w:sz w:val="24"/>
                <w:szCs w:val="24"/>
                <w:lang w:val="ru-RU"/>
              </w:rPr>
            </w:pPr>
            <w:r w:rsidRPr="00EE77E0">
              <w:rPr>
                <w:rFonts w:ascii="Times New Roman" w:hAnsi="Times New Roman" w:cs="Times New Roman"/>
                <w:sz w:val="24"/>
                <w:szCs w:val="24"/>
                <w:lang w:val="ru-RU"/>
              </w:rPr>
              <w:t>Кішкене бөбек – сен.</w:t>
            </w:r>
          </w:p>
          <w:p w14:paraId="08427BA8" w14:textId="77777777" w:rsidR="00EE77E0" w:rsidRPr="00EE77E0" w:rsidRDefault="00EE77E0" w:rsidP="00EE77E0">
            <w:pPr>
              <w:spacing w:after="0" w:line="240" w:lineRule="auto"/>
              <w:jc w:val="center"/>
              <w:rPr>
                <w:rFonts w:ascii="Times New Roman" w:hAnsi="Times New Roman" w:cs="Times New Roman"/>
                <w:sz w:val="24"/>
                <w:szCs w:val="24"/>
                <w:lang w:val="ru-RU"/>
              </w:rPr>
            </w:pPr>
          </w:p>
          <w:p w14:paraId="798E86F6" w14:textId="77777777" w:rsidR="00EE77E0" w:rsidRPr="00EE77E0" w:rsidRDefault="00EE77E0" w:rsidP="00EE77E0">
            <w:pPr>
              <w:spacing w:after="0" w:line="240" w:lineRule="auto"/>
              <w:jc w:val="center"/>
              <w:rPr>
                <w:rFonts w:ascii="Times New Roman" w:hAnsi="Times New Roman" w:cs="Times New Roman"/>
                <w:sz w:val="24"/>
                <w:szCs w:val="24"/>
                <w:lang w:val="ru-RU"/>
              </w:rPr>
            </w:pPr>
            <w:r w:rsidRPr="00EE77E0">
              <w:rPr>
                <w:rFonts w:ascii="Times New Roman" w:hAnsi="Times New Roman" w:cs="Times New Roman"/>
                <w:sz w:val="24"/>
                <w:szCs w:val="24"/>
                <w:lang w:val="ru-RU"/>
              </w:rPr>
              <w:t>Бір үйде біз нешеуміз?</w:t>
            </w:r>
          </w:p>
          <w:p w14:paraId="6BDC8EA4" w14:textId="77777777" w:rsidR="00EE77E0" w:rsidRPr="00EE77E0" w:rsidRDefault="00EE77E0" w:rsidP="00EE77E0">
            <w:pPr>
              <w:spacing w:after="0" w:line="240" w:lineRule="auto"/>
              <w:jc w:val="center"/>
              <w:rPr>
                <w:rFonts w:ascii="Times New Roman" w:hAnsi="Times New Roman" w:cs="Times New Roman"/>
                <w:sz w:val="24"/>
                <w:szCs w:val="24"/>
                <w:lang w:val="kk-KZ"/>
              </w:rPr>
            </w:pPr>
            <w:r w:rsidRPr="00EE77E0">
              <w:rPr>
                <w:rFonts w:ascii="Times New Roman" w:hAnsi="Times New Roman" w:cs="Times New Roman"/>
                <w:sz w:val="24"/>
                <w:szCs w:val="24"/>
                <w:lang w:val="ru-RU"/>
              </w:rPr>
              <w:t>Бір үйде біз бесеуміз.</w:t>
            </w:r>
          </w:p>
          <w:p w14:paraId="07590C6A" w14:textId="77777777" w:rsidR="00767214" w:rsidRPr="00767214" w:rsidRDefault="00767214" w:rsidP="00767214">
            <w:pPr>
              <w:spacing w:after="0" w:line="240" w:lineRule="auto"/>
              <w:jc w:val="center"/>
              <w:rPr>
                <w:rFonts w:ascii="Times New Roman" w:hAnsi="Times New Roman" w:cs="Times New Roman"/>
                <w:b/>
                <w:sz w:val="24"/>
                <w:szCs w:val="24"/>
                <w:lang w:val="kk-KZ"/>
              </w:rPr>
            </w:pPr>
            <w:r w:rsidRPr="00767214">
              <w:rPr>
                <w:rFonts w:ascii="Times New Roman" w:hAnsi="Times New Roman" w:cs="Times New Roman"/>
                <w:b/>
                <w:sz w:val="24"/>
                <w:szCs w:val="24"/>
                <w:lang w:val="kk-KZ"/>
              </w:rPr>
              <w:t>(Танымдық іс-әрекет)</w:t>
            </w:r>
          </w:p>
          <w:p w14:paraId="7E3DE218" w14:textId="77777777" w:rsidR="00767214" w:rsidRPr="00767214" w:rsidRDefault="00767214" w:rsidP="00767214">
            <w:pPr>
              <w:spacing w:after="0" w:line="240" w:lineRule="auto"/>
              <w:ind w:right="121"/>
              <w:jc w:val="both"/>
              <w:rPr>
                <w:rFonts w:ascii="Times New Roman" w:eastAsia="Times New Roman" w:hAnsi="Times New Roman" w:cs="Times New Roman"/>
                <w:b/>
                <w:color w:val="000000"/>
                <w:kern w:val="24"/>
                <w:sz w:val="24"/>
                <w:szCs w:val="24"/>
                <w:lang w:val="kk-KZ"/>
              </w:rPr>
            </w:pPr>
          </w:p>
          <w:p w14:paraId="2717BDA3" w14:textId="77777777" w:rsidR="00EE77E0" w:rsidRPr="00EE77E0" w:rsidRDefault="00EE77E0" w:rsidP="00EE77E0">
            <w:pPr>
              <w:spacing w:after="0" w:line="240" w:lineRule="auto"/>
              <w:rPr>
                <w:rFonts w:ascii="Times New Roman" w:eastAsia="Times New Roman" w:hAnsi="Times New Roman" w:cs="Times New Roman"/>
                <w:sz w:val="24"/>
                <w:szCs w:val="24"/>
                <w:lang w:val="kk-KZ"/>
              </w:rPr>
            </w:pPr>
          </w:p>
          <w:p w14:paraId="54D2E710" w14:textId="77777777" w:rsidR="00EE77E0" w:rsidRPr="00EE77E0" w:rsidRDefault="00EE77E0" w:rsidP="00EE77E0">
            <w:pPr>
              <w:spacing w:after="0" w:line="254" w:lineRule="auto"/>
              <w:ind w:right="121"/>
              <w:jc w:val="both"/>
              <w:rPr>
                <w:rFonts w:ascii="Times New Roman" w:eastAsia="Times New Roman" w:hAnsi="Times New Roman" w:cs="Times New Roman"/>
                <w:color w:val="000000"/>
                <w:kern w:val="24"/>
                <w:sz w:val="24"/>
                <w:szCs w:val="24"/>
                <w:lang w:val="kk-KZ"/>
              </w:rPr>
            </w:pPr>
          </w:p>
        </w:tc>
        <w:tc>
          <w:tcPr>
            <w:tcW w:w="3260" w:type="dxa"/>
            <w:gridSpan w:val="3"/>
            <w:tcBorders>
              <w:top w:val="single" w:sz="8" w:space="0" w:color="000000"/>
              <w:left w:val="single" w:sz="4" w:space="0" w:color="auto"/>
              <w:bottom w:val="single" w:sz="8" w:space="0" w:color="000000"/>
              <w:right w:val="single" w:sz="4" w:space="0" w:color="auto"/>
            </w:tcBorders>
            <w:shd w:val="clear" w:color="auto" w:fill="auto"/>
          </w:tcPr>
          <w:p w14:paraId="39F72A47" w14:textId="77777777" w:rsidR="00EE77E0" w:rsidRPr="00EE77E0" w:rsidRDefault="00EE77E0" w:rsidP="00EE77E0">
            <w:pPr>
              <w:spacing w:after="0" w:line="240" w:lineRule="auto"/>
              <w:jc w:val="center"/>
              <w:rPr>
                <w:rFonts w:ascii="Times New Roman" w:hAnsi="Times New Roman" w:cs="Times New Roman"/>
                <w:b/>
                <w:sz w:val="24"/>
                <w:szCs w:val="24"/>
                <w:lang w:val="kk-KZ"/>
              </w:rPr>
            </w:pPr>
            <w:r w:rsidRPr="00EE77E0">
              <w:rPr>
                <w:rFonts w:ascii="Times New Roman" w:hAnsi="Times New Roman" w:cs="Times New Roman"/>
                <w:b/>
                <w:sz w:val="24"/>
                <w:szCs w:val="24"/>
                <w:lang w:val="kk-KZ"/>
              </w:rPr>
              <w:t>Картотека №11   «Жеті ұл»</w:t>
            </w:r>
          </w:p>
          <w:p w14:paraId="5A1DBAFC" w14:textId="77777777" w:rsidR="00EE77E0" w:rsidRPr="00EE77E0" w:rsidRDefault="00EE77E0" w:rsidP="00EE77E0">
            <w:pPr>
              <w:spacing w:after="0" w:line="240" w:lineRule="auto"/>
              <w:rPr>
                <w:rFonts w:ascii="Times New Roman" w:hAnsi="Times New Roman" w:cs="Times New Roman"/>
                <w:sz w:val="24"/>
                <w:szCs w:val="24"/>
                <w:lang w:val="kk-KZ"/>
              </w:rPr>
            </w:pPr>
            <w:r w:rsidRPr="00EE77E0">
              <w:rPr>
                <w:rFonts w:ascii="Times New Roman" w:hAnsi="Times New Roman" w:cs="Times New Roman"/>
                <w:sz w:val="24"/>
                <w:szCs w:val="24"/>
                <w:lang w:val="kk-KZ"/>
              </w:rPr>
              <w:t>Сәл демалып, тынып ал.</w:t>
            </w:r>
          </w:p>
          <w:p w14:paraId="419B438B" w14:textId="77777777" w:rsidR="00EE77E0" w:rsidRPr="00EE77E0" w:rsidRDefault="00EE77E0" w:rsidP="00EE77E0">
            <w:pPr>
              <w:spacing w:after="0" w:line="240" w:lineRule="auto"/>
              <w:rPr>
                <w:rFonts w:ascii="Times New Roman" w:hAnsi="Times New Roman" w:cs="Times New Roman"/>
                <w:sz w:val="24"/>
                <w:szCs w:val="24"/>
                <w:lang w:val="kk-KZ"/>
              </w:rPr>
            </w:pPr>
            <w:r w:rsidRPr="00EE77E0">
              <w:rPr>
                <w:rFonts w:ascii="Times New Roman" w:hAnsi="Times New Roman" w:cs="Times New Roman"/>
                <w:sz w:val="24"/>
                <w:szCs w:val="24"/>
                <w:lang w:val="kk-KZ"/>
              </w:rPr>
              <w:t>Тақпақ тыңдап, ұғып ал.</w:t>
            </w:r>
          </w:p>
          <w:p w14:paraId="7C7AF7D8" w14:textId="77777777" w:rsidR="00EE77E0" w:rsidRPr="00EE77E0" w:rsidRDefault="00EE77E0" w:rsidP="00EE77E0">
            <w:pPr>
              <w:spacing w:after="0" w:line="240" w:lineRule="auto"/>
              <w:rPr>
                <w:rFonts w:ascii="Times New Roman" w:hAnsi="Times New Roman" w:cs="Times New Roman"/>
                <w:sz w:val="24"/>
                <w:szCs w:val="24"/>
                <w:lang w:val="kk-KZ"/>
              </w:rPr>
            </w:pPr>
            <w:r w:rsidRPr="00EE77E0">
              <w:rPr>
                <w:rFonts w:ascii="Times New Roman" w:hAnsi="Times New Roman" w:cs="Times New Roman"/>
                <w:sz w:val="24"/>
                <w:szCs w:val="24"/>
                <w:lang w:val="kk-KZ"/>
              </w:rPr>
              <w:t xml:space="preserve">Апта деген ағайдың </w:t>
            </w:r>
          </w:p>
          <w:p w14:paraId="14831D32" w14:textId="77777777" w:rsidR="00EE77E0" w:rsidRPr="00EE77E0" w:rsidRDefault="00EE77E0" w:rsidP="00EE77E0">
            <w:pPr>
              <w:spacing w:after="0" w:line="240" w:lineRule="auto"/>
              <w:rPr>
                <w:rFonts w:ascii="Times New Roman" w:hAnsi="Times New Roman" w:cs="Times New Roman"/>
                <w:sz w:val="24"/>
                <w:szCs w:val="24"/>
                <w:lang w:val="kk-KZ"/>
              </w:rPr>
            </w:pPr>
            <w:r w:rsidRPr="00EE77E0">
              <w:rPr>
                <w:rFonts w:ascii="Times New Roman" w:hAnsi="Times New Roman" w:cs="Times New Roman"/>
                <w:sz w:val="24"/>
                <w:szCs w:val="24"/>
                <w:lang w:val="kk-KZ"/>
              </w:rPr>
              <w:t>Жеті бірдей ұлы бар:</w:t>
            </w:r>
          </w:p>
          <w:p w14:paraId="0503C73B" w14:textId="77777777" w:rsidR="00EE77E0" w:rsidRPr="00EE77E0" w:rsidRDefault="00EE77E0" w:rsidP="00EE77E0">
            <w:pPr>
              <w:spacing w:after="0" w:line="240" w:lineRule="auto"/>
              <w:rPr>
                <w:rFonts w:ascii="Times New Roman" w:hAnsi="Times New Roman" w:cs="Times New Roman"/>
                <w:sz w:val="24"/>
                <w:szCs w:val="24"/>
                <w:lang w:val="kk-KZ"/>
              </w:rPr>
            </w:pPr>
            <w:r w:rsidRPr="00EE77E0">
              <w:rPr>
                <w:rFonts w:ascii="Times New Roman" w:hAnsi="Times New Roman" w:cs="Times New Roman"/>
                <w:sz w:val="24"/>
                <w:szCs w:val="24"/>
                <w:lang w:val="kk-KZ"/>
              </w:rPr>
              <w:t>Біріншісі – Дүйсенбі,</w:t>
            </w:r>
          </w:p>
          <w:p w14:paraId="7CFEE185" w14:textId="77777777" w:rsidR="00EE77E0" w:rsidRPr="00EE77E0" w:rsidRDefault="00EE77E0" w:rsidP="00EE77E0">
            <w:pPr>
              <w:spacing w:after="0" w:line="240" w:lineRule="auto"/>
              <w:rPr>
                <w:rFonts w:ascii="Times New Roman" w:hAnsi="Times New Roman" w:cs="Times New Roman"/>
                <w:sz w:val="24"/>
                <w:szCs w:val="24"/>
                <w:lang w:val="kk-KZ"/>
              </w:rPr>
            </w:pPr>
            <w:r w:rsidRPr="00EE77E0">
              <w:rPr>
                <w:rFonts w:ascii="Times New Roman" w:hAnsi="Times New Roman" w:cs="Times New Roman"/>
                <w:sz w:val="24"/>
                <w:szCs w:val="24"/>
                <w:lang w:val="kk-KZ"/>
              </w:rPr>
              <w:t>Екіншісі – Сейсенбі,</w:t>
            </w:r>
          </w:p>
          <w:p w14:paraId="591EA945" w14:textId="77777777" w:rsidR="00EE77E0" w:rsidRPr="00EE77E0" w:rsidRDefault="00EE77E0" w:rsidP="00EE77E0">
            <w:pPr>
              <w:spacing w:after="0" w:line="240" w:lineRule="auto"/>
              <w:rPr>
                <w:rFonts w:ascii="Times New Roman" w:hAnsi="Times New Roman" w:cs="Times New Roman"/>
                <w:sz w:val="24"/>
                <w:szCs w:val="24"/>
                <w:lang w:val="kk-KZ"/>
              </w:rPr>
            </w:pPr>
            <w:r w:rsidRPr="00EE77E0">
              <w:rPr>
                <w:rFonts w:ascii="Times New Roman" w:hAnsi="Times New Roman" w:cs="Times New Roman"/>
                <w:sz w:val="24"/>
                <w:szCs w:val="24"/>
                <w:lang w:val="kk-KZ"/>
              </w:rPr>
              <w:t>Үшіншісі – Сәрсенбі,</w:t>
            </w:r>
          </w:p>
          <w:p w14:paraId="0850A2F2" w14:textId="77777777" w:rsidR="00EE77E0" w:rsidRPr="00EE77E0" w:rsidRDefault="00EE77E0" w:rsidP="00EE77E0">
            <w:pPr>
              <w:spacing w:after="0" w:line="240" w:lineRule="auto"/>
              <w:rPr>
                <w:rFonts w:ascii="Times New Roman" w:hAnsi="Times New Roman" w:cs="Times New Roman"/>
                <w:sz w:val="24"/>
                <w:szCs w:val="24"/>
                <w:lang w:val="kk-KZ"/>
              </w:rPr>
            </w:pPr>
            <w:r w:rsidRPr="00EE77E0">
              <w:rPr>
                <w:rFonts w:ascii="Times New Roman" w:hAnsi="Times New Roman" w:cs="Times New Roman"/>
                <w:sz w:val="24"/>
                <w:szCs w:val="24"/>
                <w:lang w:val="kk-KZ"/>
              </w:rPr>
              <w:t>Төртіншісі – Бейсенбі,</w:t>
            </w:r>
          </w:p>
          <w:p w14:paraId="1887E074" w14:textId="77777777" w:rsidR="00EE77E0" w:rsidRPr="00EE77E0" w:rsidRDefault="00EE77E0" w:rsidP="00EE77E0">
            <w:pPr>
              <w:spacing w:after="0" w:line="240" w:lineRule="auto"/>
              <w:rPr>
                <w:rFonts w:ascii="Times New Roman" w:hAnsi="Times New Roman" w:cs="Times New Roman"/>
                <w:sz w:val="24"/>
                <w:szCs w:val="24"/>
                <w:lang w:val="kk-KZ"/>
              </w:rPr>
            </w:pPr>
            <w:r w:rsidRPr="00EE77E0">
              <w:rPr>
                <w:rFonts w:ascii="Times New Roman" w:hAnsi="Times New Roman" w:cs="Times New Roman"/>
                <w:sz w:val="24"/>
                <w:szCs w:val="24"/>
                <w:lang w:val="kk-KZ"/>
              </w:rPr>
              <w:t>Жұма деген – Бесінші ұл,</w:t>
            </w:r>
          </w:p>
          <w:p w14:paraId="2FBA8102" w14:textId="77777777" w:rsidR="00EE77E0" w:rsidRPr="00EE77E0" w:rsidRDefault="00EE77E0" w:rsidP="00EE77E0">
            <w:pPr>
              <w:spacing w:after="0" w:line="240" w:lineRule="auto"/>
              <w:rPr>
                <w:rFonts w:ascii="Times New Roman" w:hAnsi="Times New Roman" w:cs="Times New Roman"/>
                <w:sz w:val="24"/>
                <w:szCs w:val="24"/>
                <w:lang w:val="kk-KZ"/>
              </w:rPr>
            </w:pPr>
            <w:r w:rsidRPr="00EE77E0">
              <w:rPr>
                <w:rFonts w:ascii="Times New Roman" w:hAnsi="Times New Roman" w:cs="Times New Roman"/>
                <w:sz w:val="24"/>
                <w:szCs w:val="24"/>
                <w:lang w:val="kk-KZ"/>
              </w:rPr>
              <w:t>Алтыншы ұл - Сенбі,</w:t>
            </w:r>
          </w:p>
          <w:p w14:paraId="20F3EC6A" w14:textId="77777777" w:rsidR="00EE77E0" w:rsidRDefault="00EE77E0" w:rsidP="00EE77E0">
            <w:pPr>
              <w:spacing w:after="0" w:line="240" w:lineRule="auto"/>
              <w:rPr>
                <w:rFonts w:ascii="Times New Roman" w:hAnsi="Times New Roman" w:cs="Times New Roman"/>
                <w:sz w:val="24"/>
                <w:szCs w:val="24"/>
                <w:lang w:val="kk-KZ"/>
              </w:rPr>
            </w:pPr>
            <w:r w:rsidRPr="00EE77E0">
              <w:rPr>
                <w:rFonts w:ascii="Times New Roman" w:hAnsi="Times New Roman" w:cs="Times New Roman"/>
                <w:sz w:val="24"/>
                <w:szCs w:val="24"/>
                <w:lang w:val="kk-KZ"/>
              </w:rPr>
              <w:t>Жетіншісі – Жексенбі.</w:t>
            </w:r>
          </w:p>
          <w:p w14:paraId="48C16B4F" w14:textId="77777777" w:rsidR="00767214" w:rsidRPr="00767214" w:rsidRDefault="00767214" w:rsidP="00767214">
            <w:pPr>
              <w:spacing w:after="0" w:line="240" w:lineRule="auto"/>
              <w:jc w:val="center"/>
              <w:rPr>
                <w:rFonts w:ascii="Times New Roman" w:hAnsi="Times New Roman" w:cs="Times New Roman"/>
                <w:b/>
                <w:sz w:val="24"/>
                <w:szCs w:val="24"/>
                <w:lang w:val="kk-KZ"/>
              </w:rPr>
            </w:pPr>
            <w:r w:rsidRPr="00767214">
              <w:rPr>
                <w:rFonts w:ascii="Times New Roman" w:hAnsi="Times New Roman" w:cs="Times New Roman"/>
                <w:b/>
                <w:sz w:val="24"/>
                <w:szCs w:val="24"/>
                <w:lang w:val="kk-KZ"/>
              </w:rPr>
              <w:t>(Танымдық іс-әрекет)</w:t>
            </w:r>
          </w:p>
          <w:p w14:paraId="3F3E9682" w14:textId="77777777" w:rsidR="00EE77E0" w:rsidRPr="00767214" w:rsidRDefault="00EE77E0" w:rsidP="00EE77E0">
            <w:pPr>
              <w:spacing w:after="0" w:line="240" w:lineRule="auto"/>
              <w:ind w:right="121"/>
              <w:jc w:val="both"/>
              <w:rPr>
                <w:rFonts w:ascii="Times New Roman" w:eastAsia="Times New Roman" w:hAnsi="Times New Roman" w:cs="Times New Roman"/>
                <w:b/>
                <w:color w:val="000000"/>
                <w:kern w:val="24"/>
                <w:sz w:val="24"/>
                <w:szCs w:val="24"/>
                <w:lang w:val="kk-KZ"/>
              </w:rPr>
            </w:pPr>
          </w:p>
          <w:p w14:paraId="5F20C6C7" w14:textId="77777777" w:rsidR="00EE77E0" w:rsidRPr="00EE77E0" w:rsidRDefault="00EE77E0" w:rsidP="00EE77E0">
            <w:pPr>
              <w:spacing w:after="0" w:line="240" w:lineRule="auto"/>
              <w:ind w:right="121"/>
              <w:jc w:val="both"/>
              <w:rPr>
                <w:rFonts w:ascii="Times New Roman" w:eastAsia="Times New Roman" w:hAnsi="Times New Roman" w:cs="Times New Roman"/>
                <w:color w:val="000000"/>
                <w:kern w:val="24"/>
                <w:sz w:val="24"/>
                <w:szCs w:val="24"/>
                <w:lang w:val="kk-KZ"/>
              </w:rPr>
            </w:pPr>
          </w:p>
        </w:tc>
        <w:tc>
          <w:tcPr>
            <w:tcW w:w="2127" w:type="dxa"/>
            <w:tcBorders>
              <w:top w:val="single" w:sz="8" w:space="0" w:color="000000"/>
              <w:left w:val="single" w:sz="4" w:space="0" w:color="auto"/>
              <w:bottom w:val="single" w:sz="8" w:space="0" w:color="000000"/>
              <w:right w:val="single" w:sz="8" w:space="0" w:color="000000"/>
            </w:tcBorders>
            <w:shd w:val="clear" w:color="auto" w:fill="auto"/>
          </w:tcPr>
          <w:p w14:paraId="07769A10" w14:textId="77777777" w:rsidR="00EE77E0" w:rsidRPr="00EE77E0" w:rsidRDefault="00EE77E0" w:rsidP="00EE77E0">
            <w:pPr>
              <w:spacing w:after="0" w:line="240" w:lineRule="auto"/>
              <w:rPr>
                <w:rFonts w:ascii="Times New Roman" w:hAnsi="Times New Roman" w:cs="Times New Roman"/>
                <w:b/>
                <w:sz w:val="24"/>
                <w:szCs w:val="24"/>
                <w:lang w:val="kk-KZ"/>
              </w:rPr>
            </w:pPr>
            <w:r w:rsidRPr="00EE77E0">
              <w:rPr>
                <w:rFonts w:ascii="Times New Roman" w:hAnsi="Times New Roman" w:cs="Times New Roman"/>
                <w:sz w:val="24"/>
                <w:szCs w:val="24"/>
                <w:lang w:val="kk-KZ"/>
              </w:rPr>
              <w:t xml:space="preserve">  </w:t>
            </w:r>
            <w:r w:rsidRPr="00EE77E0">
              <w:rPr>
                <w:rFonts w:ascii="Times New Roman" w:hAnsi="Times New Roman" w:cs="Times New Roman"/>
                <w:b/>
                <w:sz w:val="24"/>
                <w:szCs w:val="24"/>
                <w:lang w:val="kk-KZ"/>
              </w:rPr>
              <w:t>Картотека №12 «Санамақ»</w:t>
            </w:r>
          </w:p>
          <w:p w14:paraId="6C00FC26" w14:textId="77777777" w:rsidR="00EE77E0" w:rsidRPr="00EE77E0" w:rsidRDefault="00EE77E0" w:rsidP="00EE77E0">
            <w:pPr>
              <w:spacing w:after="0" w:line="240" w:lineRule="auto"/>
              <w:rPr>
                <w:rFonts w:ascii="Times New Roman" w:hAnsi="Times New Roman" w:cs="Times New Roman"/>
                <w:sz w:val="24"/>
                <w:szCs w:val="24"/>
                <w:lang w:val="kk-KZ"/>
              </w:rPr>
            </w:pPr>
            <w:r w:rsidRPr="00EE77E0">
              <w:rPr>
                <w:rFonts w:ascii="Times New Roman" w:hAnsi="Times New Roman" w:cs="Times New Roman"/>
                <w:sz w:val="24"/>
                <w:szCs w:val="24"/>
                <w:lang w:val="kk-KZ"/>
              </w:rPr>
              <w:t xml:space="preserve">   - Адамда қанша бауыр бар?</w:t>
            </w:r>
          </w:p>
          <w:p w14:paraId="7CD641AD" w14:textId="77777777" w:rsidR="00EE77E0" w:rsidRPr="00EE77E0" w:rsidRDefault="00EE77E0" w:rsidP="00EE77E0">
            <w:pPr>
              <w:spacing w:after="0" w:line="240" w:lineRule="auto"/>
              <w:rPr>
                <w:rFonts w:ascii="Times New Roman" w:hAnsi="Times New Roman" w:cs="Times New Roman"/>
                <w:sz w:val="24"/>
                <w:szCs w:val="24"/>
                <w:lang w:val="kk-KZ"/>
              </w:rPr>
            </w:pPr>
            <w:r w:rsidRPr="00EE77E0">
              <w:rPr>
                <w:rFonts w:ascii="Times New Roman" w:hAnsi="Times New Roman" w:cs="Times New Roman"/>
                <w:sz w:val="24"/>
                <w:szCs w:val="24"/>
                <w:lang w:val="kk-KZ"/>
              </w:rPr>
              <w:t>-Біреу.</w:t>
            </w:r>
          </w:p>
          <w:p w14:paraId="42A27E10" w14:textId="77777777" w:rsidR="00EE77E0" w:rsidRPr="00EE77E0" w:rsidRDefault="00EE77E0" w:rsidP="00EE77E0">
            <w:pPr>
              <w:spacing w:after="0" w:line="240" w:lineRule="auto"/>
              <w:rPr>
                <w:rFonts w:ascii="Times New Roman" w:hAnsi="Times New Roman" w:cs="Times New Roman"/>
                <w:sz w:val="24"/>
                <w:szCs w:val="24"/>
                <w:lang w:val="kk-KZ"/>
              </w:rPr>
            </w:pPr>
            <w:r w:rsidRPr="00EE77E0">
              <w:rPr>
                <w:rFonts w:ascii="Times New Roman" w:hAnsi="Times New Roman" w:cs="Times New Roman"/>
                <w:sz w:val="24"/>
                <w:szCs w:val="24"/>
                <w:lang w:val="kk-KZ"/>
              </w:rPr>
              <w:t>-Қанша өкпе бар?</w:t>
            </w:r>
          </w:p>
          <w:p w14:paraId="6ECAFB29" w14:textId="77777777" w:rsidR="00EE77E0" w:rsidRPr="00EE77E0" w:rsidRDefault="00EE77E0" w:rsidP="00EE77E0">
            <w:pPr>
              <w:spacing w:after="0" w:line="240" w:lineRule="auto"/>
              <w:rPr>
                <w:rFonts w:ascii="Times New Roman" w:hAnsi="Times New Roman" w:cs="Times New Roman"/>
                <w:sz w:val="24"/>
                <w:szCs w:val="24"/>
                <w:lang w:val="kk-KZ"/>
              </w:rPr>
            </w:pPr>
            <w:r w:rsidRPr="00EE77E0">
              <w:rPr>
                <w:rFonts w:ascii="Times New Roman" w:hAnsi="Times New Roman" w:cs="Times New Roman"/>
                <w:sz w:val="24"/>
                <w:szCs w:val="24"/>
                <w:lang w:val="kk-KZ"/>
              </w:rPr>
              <w:t>-Екеу.</w:t>
            </w:r>
          </w:p>
          <w:p w14:paraId="7C123B71" w14:textId="77777777" w:rsidR="00EE77E0" w:rsidRPr="00EE77E0" w:rsidRDefault="00EE77E0" w:rsidP="00EE77E0">
            <w:pPr>
              <w:spacing w:after="0" w:line="240" w:lineRule="auto"/>
              <w:rPr>
                <w:rFonts w:ascii="Times New Roman" w:hAnsi="Times New Roman" w:cs="Times New Roman"/>
                <w:sz w:val="24"/>
                <w:szCs w:val="24"/>
                <w:lang w:val="ru-RU"/>
              </w:rPr>
            </w:pPr>
            <w:r w:rsidRPr="00EE77E0">
              <w:rPr>
                <w:rFonts w:ascii="Times New Roman" w:hAnsi="Times New Roman" w:cs="Times New Roman"/>
                <w:sz w:val="24"/>
                <w:szCs w:val="24"/>
                <w:lang w:val="ru-RU"/>
              </w:rPr>
              <w:t>-Бір тоқсанда неше ай бар?</w:t>
            </w:r>
          </w:p>
          <w:p w14:paraId="627F5F73" w14:textId="77777777" w:rsidR="00EE77E0" w:rsidRPr="00EE77E0" w:rsidRDefault="00EE77E0" w:rsidP="00EE77E0">
            <w:pPr>
              <w:spacing w:after="0" w:line="240" w:lineRule="auto"/>
              <w:rPr>
                <w:rFonts w:ascii="Times New Roman" w:hAnsi="Times New Roman" w:cs="Times New Roman"/>
                <w:sz w:val="24"/>
                <w:szCs w:val="24"/>
                <w:lang w:val="ru-RU"/>
              </w:rPr>
            </w:pPr>
            <w:r w:rsidRPr="00EE77E0">
              <w:rPr>
                <w:rFonts w:ascii="Times New Roman" w:hAnsi="Times New Roman" w:cs="Times New Roman"/>
                <w:sz w:val="24"/>
                <w:szCs w:val="24"/>
                <w:lang w:val="ru-RU"/>
              </w:rPr>
              <w:t>-Үшеу.</w:t>
            </w:r>
          </w:p>
          <w:p w14:paraId="4B7DB34A" w14:textId="77777777" w:rsidR="00EE77E0" w:rsidRPr="00EE77E0" w:rsidRDefault="00EE77E0" w:rsidP="00EE77E0">
            <w:pPr>
              <w:spacing w:after="0" w:line="240" w:lineRule="auto"/>
              <w:rPr>
                <w:rFonts w:ascii="Times New Roman" w:hAnsi="Times New Roman" w:cs="Times New Roman"/>
                <w:sz w:val="24"/>
                <w:szCs w:val="24"/>
                <w:lang w:val="ru-RU"/>
              </w:rPr>
            </w:pPr>
            <w:r w:rsidRPr="00EE77E0">
              <w:rPr>
                <w:rFonts w:ascii="Times New Roman" w:hAnsi="Times New Roman" w:cs="Times New Roman"/>
                <w:sz w:val="24"/>
                <w:szCs w:val="24"/>
                <w:lang w:val="ru-RU"/>
              </w:rPr>
              <w:t>-Есеп шығаратын амал қанша?</w:t>
            </w:r>
          </w:p>
          <w:p w14:paraId="30540908" w14:textId="77777777" w:rsidR="00EE77E0" w:rsidRPr="00EE77E0" w:rsidRDefault="00EE77E0" w:rsidP="00EE77E0">
            <w:pPr>
              <w:spacing w:after="0" w:line="240" w:lineRule="auto"/>
              <w:rPr>
                <w:rFonts w:ascii="Times New Roman" w:hAnsi="Times New Roman" w:cs="Times New Roman"/>
                <w:sz w:val="24"/>
                <w:szCs w:val="24"/>
                <w:lang w:val="ru-RU"/>
              </w:rPr>
            </w:pPr>
            <w:r w:rsidRPr="00EE77E0">
              <w:rPr>
                <w:rFonts w:ascii="Times New Roman" w:hAnsi="Times New Roman" w:cs="Times New Roman"/>
                <w:sz w:val="24"/>
                <w:szCs w:val="24"/>
                <w:lang w:val="ru-RU"/>
              </w:rPr>
              <w:t>-Төртеу.</w:t>
            </w:r>
          </w:p>
          <w:p w14:paraId="22EB4802" w14:textId="77777777" w:rsidR="00EE77E0" w:rsidRPr="00EE77E0" w:rsidRDefault="00EE77E0" w:rsidP="00EE77E0">
            <w:pPr>
              <w:spacing w:after="0" w:line="240" w:lineRule="auto"/>
              <w:rPr>
                <w:rFonts w:ascii="Times New Roman" w:hAnsi="Times New Roman" w:cs="Times New Roman"/>
                <w:sz w:val="24"/>
                <w:szCs w:val="24"/>
                <w:lang w:val="ru-RU"/>
              </w:rPr>
            </w:pPr>
            <w:r w:rsidRPr="00EE77E0">
              <w:rPr>
                <w:rFonts w:ascii="Times New Roman" w:hAnsi="Times New Roman" w:cs="Times New Roman"/>
                <w:sz w:val="24"/>
                <w:szCs w:val="24"/>
                <w:lang w:val="ru-RU"/>
              </w:rPr>
              <w:t>-Күнде оқылатын намаз қанша?</w:t>
            </w:r>
          </w:p>
          <w:p w14:paraId="37362EDF" w14:textId="77777777" w:rsidR="00EE77E0" w:rsidRPr="00EE77E0" w:rsidRDefault="00EE77E0" w:rsidP="00EE77E0">
            <w:pPr>
              <w:spacing w:after="0" w:line="240" w:lineRule="auto"/>
              <w:rPr>
                <w:rFonts w:ascii="Times New Roman" w:hAnsi="Times New Roman" w:cs="Times New Roman"/>
                <w:sz w:val="24"/>
                <w:szCs w:val="24"/>
                <w:lang w:val="ru-RU"/>
              </w:rPr>
            </w:pPr>
            <w:r w:rsidRPr="00EE77E0">
              <w:rPr>
                <w:rFonts w:ascii="Times New Roman" w:hAnsi="Times New Roman" w:cs="Times New Roman"/>
                <w:sz w:val="24"/>
                <w:szCs w:val="24"/>
                <w:lang w:val="ru-RU"/>
              </w:rPr>
              <w:t>-Бесеу.</w:t>
            </w:r>
          </w:p>
          <w:p w14:paraId="34B0F90E" w14:textId="77777777" w:rsidR="00EE77E0" w:rsidRPr="00EE77E0" w:rsidRDefault="00EE77E0" w:rsidP="00EE77E0">
            <w:pPr>
              <w:spacing w:after="0" w:line="240" w:lineRule="auto"/>
              <w:rPr>
                <w:rFonts w:ascii="Times New Roman" w:hAnsi="Times New Roman" w:cs="Times New Roman"/>
                <w:sz w:val="24"/>
                <w:szCs w:val="24"/>
                <w:lang w:val="ru-RU"/>
              </w:rPr>
            </w:pPr>
            <w:r w:rsidRPr="00EE77E0">
              <w:rPr>
                <w:rFonts w:ascii="Times New Roman" w:hAnsi="Times New Roman" w:cs="Times New Roman"/>
                <w:sz w:val="24"/>
                <w:szCs w:val="24"/>
                <w:lang w:val="ru-RU"/>
              </w:rPr>
              <w:t>-Әлемде қанша құрлық бар?</w:t>
            </w:r>
          </w:p>
          <w:p w14:paraId="044F51FA" w14:textId="77777777" w:rsidR="00EE77E0" w:rsidRPr="00EE77E0" w:rsidRDefault="00EE77E0" w:rsidP="00EE77E0">
            <w:pPr>
              <w:spacing w:after="0" w:line="240" w:lineRule="auto"/>
              <w:rPr>
                <w:rFonts w:ascii="Times New Roman" w:hAnsi="Times New Roman" w:cs="Times New Roman"/>
                <w:sz w:val="24"/>
                <w:szCs w:val="24"/>
                <w:lang w:val="ru-RU"/>
              </w:rPr>
            </w:pPr>
            <w:r w:rsidRPr="00EE77E0">
              <w:rPr>
                <w:rFonts w:ascii="Times New Roman" w:hAnsi="Times New Roman" w:cs="Times New Roman"/>
                <w:sz w:val="24"/>
                <w:szCs w:val="24"/>
                <w:lang w:val="ru-RU"/>
              </w:rPr>
              <w:t>-Алтау.</w:t>
            </w:r>
          </w:p>
          <w:p w14:paraId="720886A9" w14:textId="77777777" w:rsidR="00EE77E0" w:rsidRPr="00EE77E0" w:rsidRDefault="00EE77E0" w:rsidP="00EE77E0">
            <w:pPr>
              <w:spacing w:after="0" w:line="240" w:lineRule="auto"/>
              <w:rPr>
                <w:rFonts w:ascii="Times New Roman" w:hAnsi="Times New Roman" w:cs="Times New Roman"/>
                <w:sz w:val="24"/>
                <w:szCs w:val="24"/>
                <w:lang w:val="ru-RU"/>
              </w:rPr>
            </w:pPr>
            <w:r w:rsidRPr="00EE77E0">
              <w:rPr>
                <w:rFonts w:ascii="Times New Roman" w:hAnsi="Times New Roman" w:cs="Times New Roman"/>
                <w:sz w:val="24"/>
                <w:szCs w:val="24"/>
                <w:lang w:val="ru-RU"/>
              </w:rPr>
              <w:t>-Бір аптада неше күн бар?</w:t>
            </w:r>
          </w:p>
          <w:p w14:paraId="4C22ECFE" w14:textId="77777777" w:rsidR="00EE77E0" w:rsidRPr="00EE77E0" w:rsidRDefault="00EE77E0" w:rsidP="00EE77E0">
            <w:pPr>
              <w:spacing w:after="0" w:line="240" w:lineRule="auto"/>
              <w:rPr>
                <w:rFonts w:ascii="Times New Roman" w:hAnsi="Times New Roman" w:cs="Times New Roman"/>
                <w:sz w:val="24"/>
                <w:szCs w:val="24"/>
                <w:lang w:val="ru-RU"/>
              </w:rPr>
            </w:pPr>
            <w:r w:rsidRPr="00EE77E0">
              <w:rPr>
                <w:rFonts w:ascii="Times New Roman" w:hAnsi="Times New Roman" w:cs="Times New Roman"/>
                <w:sz w:val="24"/>
                <w:szCs w:val="24"/>
                <w:lang w:val="ru-RU"/>
              </w:rPr>
              <w:t>-Жетеу.</w:t>
            </w:r>
          </w:p>
          <w:p w14:paraId="72EA9FD1" w14:textId="77777777" w:rsidR="00EE77E0" w:rsidRPr="00EE77E0" w:rsidRDefault="00EE77E0" w:rsidP="00EE77E0">
            <w:pPr>
              <w:spacing w:after="0" w:line="240" w:lineRule="auto"/>
              <w:rPr>
                <w:rFonts w:ascii="Times New Roman" w:hAnsi="Times New Roman" w:cs="Times New Roman"/>
                <w:sz w:val="24"/>
                <w:szCs w:val="24"/>
                <w:lang w:val="ru-RU"/>
              </w:rPr>
            </w:pPr>
            <w:r w:rsidRPr="00EE77E0">
              <w:rPr>
                <w:rFonts w:ascii="Times New Roman" w:hAnsi="Times New Roman" w:cs="Times New Roman"/>
                <w:sz w:val="24"/>
                <w:szCs w:val="24"/>
                <w:lang w:val="ru-RU"/>
              </w:rPr>
              <w:t>-Малда қанша жілік бар?</w:t>
            </w:r>
          </w:p>
          <w:p w14:paraId="2E020312" w14:textId="77777777" w:rsidR="00EE77E0" w:rsidRPr="00EE77E0" w:rsidRDefault="00EE77E0" w:rsidP="00EE77E0">
            <w:pPr>
              <w:spacing w:after="0" w:line="240" w:lineRule="auto"/>
              <w:rPr>
                <w:rFonts w:ascii="Times New Roman" w:hAnsi="Times New Roman" w:cs="Times New Roman"/>
                <w:sz w:val="24"/>
                <w:szCs w:val="24"/>
                <w:lang w:val="ru-RU"/>
              </w:rPr>
            </w:pPr>
            <w:r w:rsidRPr="00EE77E0">
              <w:rPr>
                <w:rFonts w:ascii="Times New Roman" w:hAnsi="Times New Roman" w:cs="Times New Roman"/>
                <w:sz w:val="24"/>
                <w:szCs w:val="24"/>
                <w:lang w:val="ru-RU"/>
              </w:rPr>
              <w:t>-Сегіз.</w:t>
            </w:r>
          </w:p>
          <w:p w14:paraId="1E3CA3FB" w14:textId="77777777" w:rsidR="00EE77E0" w:rsidRPr="00EE77E0" w:rsidRDefault="00EE77E0" w:rsidP="00EE77E0">
            <w:pPr>
              <w:spacing w:after="0" w:line="240" w:lineRule="auto"/>
              <w:rPr>
                <w:rFonts w:ascii="Times New Roman" w:hAnsi="Times New Roman" w:cs="Times New Roman"/>
                <w:sz w:val="24"/>
                <w:szCs w:val="24"/>
                <w:lang w:val="ru-RU"/>
              </w:rPr>
            </w:pPr>
            <w:r w:rsidRPr="00EE77E0">
              <w:rPr>
                <w:rFonts w:ascii="Times New Roman" w:hAnsi="Times New Roman" w:cs="Times New Roman"/>
                <w:sz w:val="24"/>
                <w:szCs w:val="24"/>
                <w:lang w:val="ru-RU"/>
              </w:rPr>
              <w:t>-Домбыраның пернесі қанша?</w:t>
            </w:r>
          </w:p>
          <w:p w14:paraId="176B90E1" w14:textId="77777777" w:rsidR="00EE77E0" w:rsidRPr="00EE77E0" w:rsidRDefault="00EE77E0" w:rsidP="00EE77E0">
            <w:pPr>
              <w:spacing w:after="0" w:line="240" w:lineRule="auto"/>
              <w:rPr>
                <w:rFonts w:ascii="Times New Roman" w:hAnsi="Times New Roman" w:cs="Times New Roman"/>
                <w:sz w:val="24"/>
                <w:szCs w:val="24"/>
                <w:lang w:val="ru-RU"/>
              </w:rPr>
            </w:pPr>
            <w:r w:rsidRPr="00EE77E0">
              <w:rPr>
                <w:rFonts w:ascii="Times New Roman" w:hAnsi="Times New Roman" w:cs="Times New Roman"/>
                <w:sz w:val="24"/>
                <w:szCs w:val="24"/>
                <w:lang w:val="ru-RU"/>
              </w:rPr>
              <w:t>-Тоғыз.</w:t>
            </w:r>
          </w:p>
          <w:p w14:paraId="14A1C02A" w14:textId="77777777" w:rsidR="00EE77E0" w:rsidRPr="00EE77E0" w:rsidRDefault="00EE77E0" w:rsidP="00EE77E0">
            <w:pPr>
              <w:spacing w:after="0" w:line="240" w:lineRule="auto"/>
              <w:rPr>
                <w:rFonts w:ascii="Times New Roman" w:hAnsi="Times New Roman" w:cs="Times New Roman"/>
                <w:sz w:val="24"/>
                <w:szCs w:val="24"/>
                <w:lang w:val="ru-RU"/>
              </w:rPr>
            </w:pPr>
            <w:r w:rsidRPr="00EE77E0">
              <w:rPr>
                <w:rFonts w:ascii="Times New Roman" w:hAnsi="Times New Roman" w:cs="Times New Roman"/>
                <w:sz w:val="24"/>
                <w:szCs w:val="24"/>
                <w:lang w:val="ru-RU"/>
              </w:rPr>
              <w:t xml:space="preserve">-Цифрлар қанша </w:t>
            </w:r>
            <w:r w:rsidRPr="00EE77E0">
              <w:rPr>
                <w:rFonts w:ascii="Times New Roman" w:hAnsi="Times New Roman" w:cs="Times New Roman"/>
                <w:sz w:val="24"/>
                <w:szCs w:val="24"/>
                <w:lang w:val="ru-RU"/>
              </w:rPr>
              <w:lastRenderedPageBreak/>
              <w:t>болды?</w:t>
            </w:r>
          </w:p>
          <w:p w14:paraId="1C55B61F" w14:textId="77777777" w:rsidR="00EE77E0" w:rsidRPr="00EE77E0" w:rsidRDefault="00EE77E0" w:rsidP="00EE77E0">
            <w:pPr>
              <w:spacing w:after="0" w:line="240" w:lineRule="auto"/>
              <w:rPr>
                <w:rFonts w:ascii="Times New Roman" w:hAnsi="Times New Roman" w:cs="Times New Roman"/>
                <w:sz w:val="24"/>
                <w:szCs w:val="24"/>
                <w:lang w:val="ru-RU"/>
              </w:rPr>
            </w:pPr>
            <w:r w:rsidRPr="00EE77E0">
              <w:rPr>
                <w:rFonts w:ascii="Times New Roman" w:hAnsi="Times New Roman" w:cs="Times New Roman"/>
                <w:sz w:val="24"/>
                <w:szCs w:val="24"/>
                <w:lang w:val="ru-RU"/>
              </w:rPr>
              <w:t>-Он.</w:t>
            </w:r>
          </w:p>
          <w:p w14:paraId="1F3872D8" w14:textId="77777777" w:rsidR="00EE77E0" w:rsidRPr="00EE77E0" w:rsidRDefault="00EE77E0" w:rsidP="00EE77E0">
            <w:pPr>
              <w:spacing w:after="0" w:line="240" w:lineRule="auto"/>
              <w:rPr>
                <w:rFonts w:ascii="Times New Roman" w:hAnsi="Times New Roman" w:cs="Times New Roman"/>
                <w:sz w:val="24"/>
                <w:szCs w:val="24"/>
                <w:lang w:val="ru-RU"/>
              </w:rPr>
            </w:pPr>
            <w:r w:rsidRPr="00EE77E0">
              <w:rPr>
                <w:rFonts w:ascii="Times New Roman" w:hAnsi="Times New Roman" w:cs="Times New Roman"/>
                <w:sz w:val="24"/>
                <w:szCs w:val="24"/>
                <w:lang w:val="ru-RU"/>
              </w:rPr>
              <w:t>Міне өстіп жаңалап</w:t>
            </w:r>
          </w:p>
          <w:p w14:paraId="539A890E" w14:textId="77777777" w:rsidR="00767214" w:rsidRDefault="00EE77E0" w:rsidP="00767214">
            <w:pPr>
              <w:spacing w:after="0" w:line="240" w:lineRule="auto"/>
              <w:rPr>
                <w:rFonts w:ascii="Times New Roman" w:hAnsi="Times New Roman" w:cs="Times New Roman"/>
                <w:b/>
                <w:sz w:val="24"/>
                <w:szCs w:val="24"/>
                <w:lang w:val="ru-RU"/>
              </w:rPr>
            </w:pPr>
            <w:r w:rsidRPr="00EE77E0">
              <w:rPr>
                <w:rFonts w:ascii="Times New Roman" w:hAnsi="Times New Roman" w:cs="Times New Roman"/>
                <w:sz w:val="24"/>
                <w:szCs w:val="24"/>
                <w:lang w:val="ru-RU"/>
              </w:rPr>
              <w:t>Айтып шықтық санамақ.</w:t>
            </w:r>
            <w:r w:rsidRPr="00EE77E0">
              <w:rPr>
                <w:rFonts w:ascii="Times New Roman" w:hAnsi="Times New Roman" w:cs="Times New Roman"/>
                <w:b/>
                <w:sz w:val="24"/>
                <w:szCs w:val="24"/>
                <w:lang w:val="ru-RU"/>
              </w:rPr>
              <w:t xml:space="preserve"> </w:t>
            </w:r>
          </w:p>
          <w:p w14:paraId="6A88CDF4" w14:textId="77777777" w:rsidR="00EE77E0" w:rsidRPr="00767214" w:rsidRDefault="00EE77E0" w:rsidP="00767214">
            <w:pPr>
              <w:spacing w:after="0" w:line="240" w:lineRule="auto"/>
              <w:jc w:val="center"/>
              <w:rPr>
                <w:rFonts w:ascii="Times New Roman" w:hAnsi="Times New Roman" w:cs="Times New Roman"/>
                <w:b/>
                <w:sz w:val="24"/>
                <w:szCs w:val="24"/>
                <w:lang w:val="kk-KZ"/>
              </w:rPr>
            </w:pPr>
            <w:r w:rsidRPr="00EE77E0">
              <w:rPr>
                <w:rFonts w:ascii="Times New Roman" w:hAnsi="Times New Roman" w:cs="Times New Roman"/>
                <w:b/>
                <w:sz w:val="24"/>
                <w:szCs w:val="24"/>
                <w:lang w:val="ru-RU"/>
              </w:rPr>
              <w:t xml:space="preserve"> </w:t>
            </w:r>
            <w:r w:rsidR="00767214" w:rsidRPr="00767214">
              <w:rPr>
                <w:rFonts w:ascii="Times New Roman" w:hAnsi="Times New Roman" w:cs="Times New Roman"/>
                <w:b/>
                <w:sz w:val="24"/>
                <w:szCs w:val="24"/>
                <w:lang w:val="kk-KZ"/>
              </w:rPr>
              <w:t>(Танымдық іс-әрекет)</w:t>
            </w:r>
          </w:p>
        </w:tc>
      </w:tr>
      <w:tr w:rsidR="00EE77E0" w:rsidRPr="00917586" w14:paraId="33459A21" w14:textId="77777777" w:rsidTr="00EE77E0">
        <w:trPr>
          <w:trHeight w:val="539"/>
        </w:trPr>
        <w:tc>
          <w:tcPr>
            <w:tcW w:w="1859" w:type="dxa"/>
            <w:tcBorders>
              <w:top w:val="single" w:sz="4" w:space="0" w:color="auto"/>
              <w:left w:val="single" w:sz="8" w:space="0" w:color="000000"/>
              <w:bottom w:val="single" w:sz="4" w:space="0" w:color="auto"/>
              <w:right w:val="single" w:sz="4" w:space="0" w:color="auto"/>
            </w:tcBorders>
            <w:shd w:val="clear" w:color="auto" w:fill="auto"/>
            <w:tcMar>
              <w:top w:w="15" w:type="dxa"/>
              <w:left w:w="15" w:type="dxa"/>
              <w:bottom w:w="0" w:type="dxa"/>
              <w:right w:w="15" w:type="dxa"/>
            </w:tcMar>
            <w:hideMark/>
          </w:tcPr>
          <w:p w14:paraId="6AA78ACF" w14:textId="77777777" w:rsidR="00EE77E0" w:rsidRPr="00EE77E0" w:rsidRDefault="00EE77E0" w:rsidP="00EE77E0">
            <w:pPr>
              <w:spacing w:after="0" w:line="288" w:lineRule="exact"/>
              <w:ind w:right="121"/>
              <w:jc w:val="center"/>
              <w:rPr>
                <w:rFonts w:ascii="Times New Roman" w:eastAsia="Arial" w:hAnsi="Times New Roman" w:cs="Times New Roman"/>
                <w:b/>
                <w:bCs/>
                <w:color w:val="000000"/>
                <w:kern w:val="24"/>
                <w:sz w:val="24"/>
                <w:szCs w:val="24"/>
                <w:lang w:val="kk-KZ"/>
              </w:rPr>
            </w:pPr>
            <w:r w:rsidRPr="00EE77E0">
              <w:rPr>
                <w:rFonts w:ascii="Times New Roman" w:eastAsia="Arial" w:hAnsi="Times New Roman" w:cs="Times New Roman"/>
                <w:b/>
                <w:bCs/>
                <w:color w:val="000000"/>
                <w:kern w:val="24"/>
                <w:sz w:val="24"/>
                <w:szCs w:val="24"/>
                <w:lang w:val="kk-KZ"/>
              </w:rPr>
              <w:lastRenderedPageBreak/>
              <w:t>Мектепке дейінгі ұйымның кестесі бойынша ұйымдастыр</w:t>
            </w:r>
          </w:p>
          <w:p w14:paraId="388516D8" w14:textId="77777777" w:rsidR="00EE77E0" w:rsidRPr="00EE77E0" w:rsidRDefault="00EE77E0" w:rsidP="00EE77E0">
            <w:pPr>
              <w:spacing w:after="0" w:line="288" w:lineRule="exact"/>
              <w:ind w:right="121"/>
              <w:jc w:val="center"/>
              <w:rPr>
                <w:rFonts w:ascii="Times New Roman" w:eastAsia="Times New Roman" w:hAnsi="Times New Roman" w:cs="Times New Roman"/>
                <w:sz w:val="24"/>
                <w:szCs w:val="24"/>
                <w:lang w:val="kk-KZ"/>
              </w:rPr>
            </w:pPr>
            <w:r w:rsidRPr="00EE77E0">
              <w:rPr>
                <w:rFonts w:ascii="Times New Roman" w:eastAsia="Arial" w:hAnsi="Times New Roman" w:cs="Times New Roman"/>
                <w:b/>
                <w:bCs/>
                <w:color w:val="000000"/>
                <w:kern w:val="24"/>
                <w:sz w:val="24"/>
                <w:szCs w:val="24"/>
                <w:lang w:val="kk-KZ"/>
              </w:rPr>
              <w:t>ылған іс-әрекет</w:t>
            </w:r>
          </w:p>
        </w:tc>
        <w:tc>
          <w:tcPr>
            <w:tcW w:w="2267" w:type="dxa"/>
            <w:tcBorders>
              <w:top w:val="single" w:sz="8" w:space="0" w:color="000000"/>
              <w:left w:val="single" w:sz="8" w:space="0" w:color="000000"/>
              <w:bottom w:val="single" w:sz="4" w:space="0" w:color="auto"/>
              <w:right w:val="single" w:sz="4" w:space="0" w:color="auto"/>
            </w:tcBorders>
            <w:shd w:val="clear" w:color="auto" w:fill="auto"/>
            <w:tcMar>
              <w:top w:w="15" w:type="dxa"/>
              <w:left w:w="22" w:type="dxa"/>
              <w:bottom w:w="0" w:type="dxa"/>
              <w:right w:w="22" w:type="dxa"/>
            </w:tcMar>
          </w:tcPr>
          <w:p w14:paraId="64CA28AB" w14:textId="77777777" w:rsidR="00EE77E0" w:rsidRPr="00EE77E0" w:rsidRDefault="00EE77E0" w:rsidP="00EE77E0">
            <w:pPr>
              <w:spacing w:after="0" w:line="240" w:lineRule="auto"/>
              <w:rPr>
                <w:rFonts w:ascii="Times New Roman" w:hAnsi="Times New Roman" w:cs="Times New Roman"/>
                <w:b/>
                <w:sz w:val="24"/>
                <w:szCs w:val="24"/>
                <w:lang w:val="kk-KZ"/>
              </w:rPr>
            </w:pPr>
            <w:r w:rsidRPr="00EE77E0">
              <w:rPr>
                <w:rFonts w:ascii="Times New Roman" w:hAnsi="Times New Roman" w:cs="Times New Roman"/>
                <w:b/>
                <w:sz w:val="24"/>
                <w:szCs w:val="24"/>
                <w:lang w:val="kk-KZ"/>
              </w:rPr>
              <w:t>1.Сөйлеуді дамыту</w:t>
            </w:r>
          </w:p>
          <w:p w14:paraId="3A871DE9" w14:textId="77777777" w:rsidR="00EE77E0" w:rsidRPr="00EE77E0" w:rsidRDefault="00EE77E0" w:rsidP="00EE77E0">
            <w:pPr>
              <w:spacing w:after="0" w:line="240" w:lineRule="auto"/>
              <w:rPr>
                <w:rFonts w:ascii="Times New Roman" w:hAnsi="Times New Roman" w:cs="Times New Roman"/>
                <w:b/>
                <w:sz w:val="24"/>
                <w:szCs w:val="24"/>
                <w:lang w:val="kk-KZ"/>
              </w:rPr>
            </w:pPr>
            <w:r w:rsidRPr="00EE77E0">
              <w:rPr>
                <w:rFonts w:ascii="Times New Roman" w:hAnsi="Times New Roman" w:cs="Times New Roman"/>
                <w:b/>
                <w:sz w:val="24"/>
                <w:szCs w:val="24"/>
                <w:lang w:val="kk-KZ"/>
              </w:rPr>
              <w:t>"Ойнайық"</w:t>
            </w:r>
          </w:p>
          <w:p w14:paraId="6C933BCC" w14:textId="77777777" w:rsidR="006660CF" w:rsidRPr="006660CF" w:rsidRDefault="00EE77E0" w:rsidP="006660CF">
            <w:pPr>
              <w:spacing w:after="0" w:line="240" w:lineRule="auto"/>
              <w:rPr>
                <w:rFonts w:ascii="Times New Roman" w:hAnsi="Times New Roman" w:cs="Times New Roman"/>
                <w:sz w:val="24"/>
                <w:szCs w:val="24"/>
                <w:lang w:val="kk-KZ"/>
              </w:rPr>
            </w:pPr>
            <w:r w:rsidRPr="00EE77E0">
              <w:rPr>
                <w:rFonts w:ascii="Times New Roman" w:hAnsi="Times New Roman" w:cs="Times New Roman"/>
                <w:b/>
                <w:sz w:val="24"/>
                <w:szCs w:val="24"/>
                <w:lang w:val="kk-KZ"/>
              </w:rPr>
              <w:t xml:space="preserve">Мақсаты: </w:t>
            </w:r>
          </w:p>
          <w:p w14:paraId="6769FE3D" w14:textId="77777777" w:rsidR="006660CF" w:rsidRPr="006660CF" w:rsidRDefault="006660CF" w:rsidP="006660CF">
            <w:pPr>
              <w:spacing w:after="0" w:line="240" w:lineRule="auto"/>
              <w:rPr>
                <w:rFonts w:ascii="Times New Roman" w:hAnsi="Times New Roman" w:cs="Times New Roman"/>
                <w:sz w:val="24"/>
                <w:szCs w:val="24"/>
                <w:lang w:val="kk-KZ"/>
              </w:rPr>
            </w:pPr>
            <w:r w:rsidRPr="006660CF">
              <w:rPr>
                <w:rFonts w:ascii="Times New Roman" w:hAnsi="Times New Roman" w:cs="Times New Roman"/>
                <w:sz w:val="24"/>
                <w:szCs w:val="24"/>
                <w:lang w:val="kk-KZ"/>
              </w:rPr>
              <w:t xml:space="preserve">Тілдің грамматикалық құрылымы: </w:t>
            </w:r>
          </w:p>
          <w:p w14:paraId="684B512F" w14:textId="77777777" w:rsidR="006660CF" w:rsidRPr="006660CF" w:rsidRDefault="006660CF" w:rsidP="006660CF">
            <w:pPr>
              <w:spacing w:after="0" w:line="240" w:lineRule="auto"/>
              <w:rPr>
                <w:rFonts w:ascii="Times New Roman" w:hAnsi="Times New Roman" w:cs="Times New Roman"/>
                <w:sz w:val="24"/>
                <w:szCs w:val="24"/>
                <w:lang w:val="kk-KZ"/>
              </w:rPr>
            </w:pPr>
            <w:r w:rsidRPr="006660CF">
              <w:rPr>
                <w:rFonts w:ascii="Times New Roman" w:hAnsi="Times New Roman" w:cs="Times New Roman"/>
                <w:sz w:val="24"/>
                <w:szCs w:val="24"/>
                <w:lang w:val="kk-KZ"/>
              </w:rPr>
              <w:t xml:space="preserve"> түбірлес сөздерді жасау және қолдану біліктерін, етістіктерді жалғаулармен қолдану, тілдік этикетті, жай және күрделі сөйлемдерді қолдану дағдыларын қалыптастыру;</w:t>
            </w:r>
          </w:p>
          <w:p w14:paraId="2C766EE9" w14:textId="77777777" w:rsidR="00EE77E0" w:rsidRDefault="006660CF" w:rsidP="006660CF">
            <w:pPr>
              <w:spacing w:after="0" w:line="240" w:lineRule="auto"/>
              <w:rPr>
                <w:rFonts w:ascii="Times New Roman" w:hAnsi="Times New Roman" w:cs="Times New Roman"/>
                <w:sz w:val="24"/>
                <w:szCs w:val="24"/>
                <w:lang w:val="kk-KZ"/>
              </w:rPr>
            </w:pPr>
            <w:r w:rsidRPr="006660CF">
              <w:rPr>
                <w:rFonts w:ascii="Times New Roman" w:hAnsi="Times New Roman" w:cs="Times New Roman"/>
                <w:sz w:val="24"/>
                <w:szCs w:val="24"/>
                <w:lang w:val="kk-KZ"/>
              </w:rPr>
              <w:t xml:space="preserve">      </w:t>
            </w:r>
          </w:p>
          <w:p w14:paraId="5689BDA1" w14:textId="77777777" w:rsidR="006660CF" w:rsidRPr="00EE77E0" w:rsidRDefault="006660CF" w:rsidP="006660CF">
            <w:pPr>
              <w:spacing w:after="0" w:line="240" w:lineRule="auto"/>
              <w:rPr>
                <w:rFonts w:ascii="Times New Roman" w:hAnsi="Times New Roman" w:cs="Times New Roman"/>
                <w:b/>
                <w:sz w:val="24"/>
                <w:szCs w:val="24"/>
                <w:lang w:val="kk-KZ"/>
              </w:rPr>
            </w:pPr>
          </w:p>
          <w:p w14:paraId="7D3CB349" w14:textId="77777777" w:rsidR="0001657D" w:rsidRPr="0001657D" w:rsidRDefault="0001657D" w:rsidP="0001657D">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2.</w:t>
            </w:r>
            <w:r w:rsidRPr="0001657D">
              <w:rPr>
                <w:rFonts w:ascii="Times New Roman" w:hAnsi="Times New Roman" w:cs="Times New Roman"/>
                <w:b/>
                <w:sz w:val="24"/>
                <w:szCs w:val="24"/>
                <w:lang w:val="kk-KZ"/>
              </w:rPr>
              <w:t>Сурет салу</w:t>
            </w:r>
          </w:p>
          <w:p w14:paraId="1CB6E3A5" w14:textId="77777777" w:rsidR="0001657D" w:rsidRPr="0001657D" w:rsidRDefault="0001657D" w:rsidP="0001657D">
            <w:pPr>
              <w:spacing w:after="0" w:line="240" w:lineRule="auto"/>
              <w:jc w:val="center"/>
              <w:rPr>
                <w:rFonts w:ascii="Times New Roman" w:hAnsi="Times New Roman" w:cs="Times New Roman"/>
                <w:b/>
                <w:sz w:val="24"/>
                <w:szCs w:val="24"/>
                <w:lang w:val="kk-KZ"/>
              </w:rPr>
            </w:pPr>
            <w:r w:rsidRPr="0001657D">
              <w:rPr>
                <w:rFonts w:ascii="Times New Roman" w:hAnsi="Times New Roman" w:cs="Times New Roman"/>
                <w:b/>
                <w:sz w:val="24"/>
                <w:szCs w:val="24"/>
                <w:lang w:val="kk-KZ"/>
              </w:rPr>
              <w:t>Мүсіндеу</w:t>
            </w:r>
          </w:p>
          <w:p w14:paraId="2F47E89D" w14:textId="77777777" w:rsidR="0001657D" w:rsidRPr="0001657D" w:rsidRDefault="0001657D" w:rsidP="0001657D">
            <w:pPr>
              <w:spacing w:after="0" w:line="240" w:lineRule="auto"/>
              <w:jc w:val="center"/>
              <w:rPr>
                <w:rFonts w:ascii="Times New Roman" w:hAnsi="Times New Roman" w:cs="Times New Roman"/>
                <w:b/>
                <w:sz w:val="24"/>
                <w:szCs w:val="24"/>
                <w:lang w:val="kk-KZ"/>
              </w:rPr>
            </w:pPr>
            <w:r w:rsidRPr="0001657D">
              <w:rPr>
                <w:rFonts w:ascii="Times New Roman" w:hAnsi="Times New Roman" w:cs="Times New Roman"/>
                <w:b/>
                <w:sz w:val="24"/>
                <w:szCs w:val="24"/>
                <w:lang w:val="kk-KZ"/>
              </w:rPr>
              <w:t>Жапсыру</w:t>
            </w:r>
          </w:p>
          <w:p w14:paraId="74B3A74C" w14:textId="77777777" w:rsidR="0001657D" w:rsidRDefault="0001657D" w:rsidP="0001657D">
            <w:pPr>
              <w:spacing w:after="0" w:line="240" w:lineRule="auto"/>
              <w:jc w:val="center"/>
              <w:rPr>
                <w:rFonts w:ascii="Times New Roman" w:hAnsi="Times New Roman" w:cs="Times New Roman"/>
                <w:b/>
                <w:sz w:val="24"/>
                <w:szCs w:val="24"/>
                <w:lang w:val="kk-KZ"/>
              </w:rPr>
            </w:pPr>
            <w:r w:rsidRPr="0001657D">
              <w:rPr>
                <w:rFonts w:ascii="Times New Roman" w:hAnsi="Times New Roman" w:cs="Times New Roman"/>
                <w:b/>
                <w:sz w:val="24"/>
                <w:szCs w:val="24"/>
                <w:lang w:val="kk-KZ"/>
              </w:rPr>
              <w:t xml:space="preserve">Құрастыру </w:t>
            </w:r>
          </w:p>
          <w:p w14:paraId="3397586C" w14:textId="77777777" w:rsidR="00AA7EB9" w:rsidRDefault="00AA7EB9" w:rsidP="00AA7EB9">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(Топтық жұмыс</w:t>
            </w:r>
          </w:p>
          <w:p w14:paraId="175CCD3D" w14:textId="2A2582EC" w:rsidR="00880D37" w:rsidRDefault="00AA7EB9" w:rsidP="00AA7EB9">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Балалардың қалауы бойынша)</w:t>
            </w:r>
          </w:p>
          <w:p w14:paraId="6DEAD51E" w14:textId="77777777" w:rsidR="00EE77E0" w:rsidRPr="00EE77E0" w:rsidRDefault="00EE77E0" w:rsidP="0001657D">
            <w:pPr>
              <w:spacing w:after="0" w:line="240" w:lineRule="auto"/>
              <w:rPr>
                <w:rFonts w:ascii="Times New Roman" w:hAnsi="Times New Roman" w:cs="Times New Roman"/>
                <w:b/>
                <w:sz w:val="24"/>
                <w:szCs w:val="24"/>
                <w:lang w:val="kk-KZ"/>
              </w:rPr>
            </w:pPr>
            <w:r w:rsidRPr="00EE77E0">
              <w:rPr>
                <w:rFonts w:ascii="Times New Roman" w:hAnsi="Times New Roman" w:cs="Times New Roman"/>
                <w:b/>
                <w:sz w:val="24"/>
                <w:szCs w:val="24"/>
                <w:lang w:val="kk-KZ"/>
              </w:rPr>
              <w:t>"Шай кесесі"</w:t>
            </w:r>
          </w:p>
          <w:p w14:paraId="64FED396" w14:textId="77777777" w:rsidR="0001657D" w:rsidRDefault="00EE77E0" w:rsidP="00EE77E0">
            <w:pPr>
              <w:spacing w:after="0" w:line="240" w:lineRule="auto"/>
              <w:rPr>
                <w:rFonts w:ascii="Times New Roman" w:hAnsi="Times New Roman" w:cs="Times New Roman"/>
                <w:sz w:val="24"/>
                <w:szCs w:val="24"/>
                <w:lang w:val="kk-KZ"/>
              </w:rPr>
            </w:pPr>
            <w:r w:rsidRPr="00EE77E0">
              <w:rPr>
                <w:rFonts w:ascii="Times New Roman" w:hAnsi="Times New Roman" w:cs="Times New Roman"/>
                <w:b/>
                <w:sz w:val="24"/>
                <w:szCs w:val="24"/>
                <w:lang w:val="kk-KZ"/>
              </w:rPr>
              <w:t xml:space="preserve">Мақсаты: </w:t>
            </w:r>
            <w:r w:rsidR="0001657D" w:rsidRPr="0001657D">
              <w:rPr>
                <w:rFonts w:ascii="Times New Roman" w:hAnsi="Times New Roman" w:cs="Times New Roman"/>
                <w:sz w:val="24"/>
                <w:szCs w:val="24"/>
                <w:lang w:val="kk-KZ"/>
              </w:rPr>
              <w:t xml:space="preserve">Заттардың пішіндеріне, бөліктердің салыстырмалы </w:t>
            </w:r>
            <w:r w:rsidR="0001657D" w:rsidRPr="0001657D">
              <w:rPr>
                <w:rFonts w:ascii="Times New Roman" w:hAnsi="Times New Roman" w:cs="Times New Roman"/>
                <w:sz w:val="24"/>
                <w:szCs w:val="24"/>
                <w:lang w:val="kk-KZ"/>
              </w:rPr>
              <w:lastRenderedPageBreak/>
              <w:t xml:space="preserve">өлшеміне және олардың орналасуына сүйене отырып, түстер мен олардың реңктерін беру </w:t>
            </w:r>
            <w:r w:rsidR="0001657D">
              <w:rPr>
                <w:rFonts w:ascii="Times New Roman" w:hAnsi="Times New Roman" w:cs="Times New Roman"/>
                <w:sz w:val="24"/>
                <w:szCs w:val="24"/>
                <w:lang w:val="kk-KZ"/>
              </w:rPr>
              <w:t xml:space="preserve">. </w:t>
            </w:r>
            <w:r w:rsidR="0001657D" w:rsidRPr="0001657D">
              <w:rPr>
                <w:rFonts w:ascii="Times New Roman" w:hAnsi="Times New Roman" w:cs="Times New Roman"/>
                <w:sz w:val="24"/>
                <w:szCs w:val="24"/>
                <w:lang w:val="kk-KZ"/>
              </w:rPr>
              <w:t>Заттардың ұзын және қысқа, жуан және жіңішке белгілерін көрсете білу</w:t>
            </w:r>
            <w:r w:rsidR="0001657D">
              <w:rPr>
                <w:rFonts w:ascii="Times New Roman" w:hAnsi="Times New Roman" w:cs="Times New Roman"/>
                <w:sz w:val="24"/>
                <w:szCs w:val="24"/>
                <w:lang w:val="kk-KZ"/>
              </w:rPr>
              <w:t>.</w:t>
            </w:r>
            <w:r w:rsidR="0001657D" w:rsidRPr="0001657D">
              <w:rPr>
                <w:lang w:val="kk-KZ"/>
              </w:rPr>
              <w:t xml:space="preserve"> </w:t>
            </w:r>
            <w:r w:rsidR="0001657D" w:rsidRPr="0001657D">
              <w:rPr>
                <w:rFonts w:ascii="Times New Roman" w:hAnsi="Times New Roman" w:cs="Times New Roman"/>
                <w:sz w:val="24"/>
                <w:szCs w:val="24"/>
                <w:lang w:val="kk-KZ"/>
              </w:rPr>
              <w:t>еңбек қауіпсіздігі мен жеке гигиена ережелерін сақтау.</w:t>
            </w:r>
          </w:p>
          <w:p w14:paraId="1F080CB8" w14:textId="77777777" w:rsidR="0001657D" w:rsidRDefault="0001657D" w:rsidP="00EE77E0">
            <w:pPr>
              <w:spacing w:after="0" w:line="240" w:lineRule="auto"/>
              <w:rPr>
                <w:rFonts w:ascii="Times New Roman" w:hAnsi="Times New Roman" w:cs="Times New Roman"/>
                <w:b/>
                <w:sz w:val="24"/>
                <w:szCs w:val="24"/>
                <w:lang w:val="kk-KZ"/>
              </w:rPr>
            </w:pPr>
            <w:r w:rsidRPr="00DF2AD3">
              <w:rPr>
                <w:rFonts w:ascii="Times New Roman" w:eastAsia="Times New Roman" w:hAnsi="Times New Roman" w:cs="Times New Roman"/>
                <w:bCs/>
                <w:sz w:val="24"/>
                <w:szCs w:val="24"/>
                <w:lang w:val="kk-KZ"/>
              </w:rPr>
              <w:t>Өзінің құрастырған құрылысын талдау арқылы тиімді конструктивті шешімдерді табу</w:t>
            </w:r>
          </w:p>
          <w:p w14:paraId="12DC9F8D" w14:textId="77777777" w:rsidR="0001657D" w:rsidRDefault="0001657D" w:rsidP="00EE77E0">
            <w:pPr>
              <w:spacing w:after="0" w:line="240" w:lineRule="auto"/>
              <w:rPr>
                <w:rFonts w:ascii="Times New Roman" w:hAnsi="Times New Roman" w:cs="Times New Roman"/>
                <w:b/>
                <w:sz w:val="24"/>
                <w:szCs w:val="24"/>
                <w:lang w:val="kk-KZ"/>
              </w:rPr>
            </w:pPr>
          </w:p>
          <w:p w14:paraId="34E19A3F" w14:textId="77777777" w:rsidR="0001657D" w:rsidRPr="00EE77E0" w:rsidRDefault="0001657D" w:rsidP="00EE77E0">
            <w:pPr>
              <w:spacing w:after="0" w:line="240" w:lineRule="auto"/>
              <w:rPr>
                <w:rFonts w:ascii="Times New Roman" w:hAnsi="Times New Roman" w:cs="Times New Roman"/>
                <w:b/>
                <w:sz w:val="24"/>
                <w:szCs w:val="24"/>
                <w:lang w:val="kk-KZ"/>
              </w:rPr>
            </w:pPr>
          </w:p>
          <w:p w14:paraId="4DE73B4D" w14:textId="77777777" w:rsidR="00EE77E0" w:rsidRPr="00EE77E0" w:rsidRDefault="00EE77E0" w:rsidP="00EE77E0">
            <w:pPr>
              <w:spacing w:after="0" w:line="240" w:lineRule="auto"/>
              <w:rPr>
                <w:rFonts w:ascii="Times New Roman" w:hAnsi="Times New Roman" w:cs="Times New Roman"/>
                <w:b/>
                <w:sz w:val="24"/>
                <w:szCs w:val="24"/>
                <w:lang w:val="kk-KZ"/>
              </w:rPr>
            </w:pPr>
            <w:r w:rsidRPr="00EE77E0">
              <w:rPr>
                <w:rFonts w:ascii="Times New Roman" w:hAnsi="Times New Roman" w:cs="Times New Roman"/>
                <w:b/>
                <w:sz w:val="24"/>
                <w:szCs w:val="24"/>
                <w:lang w:val="kk-KZ"/>
              </w:rPr>
              <w:t>3.Математика негіздері</w:t>
            </w:r>
          </w:p>
          <w:p w14:paraId="3ADADFB3" w14:textId="77777777" w:rsidR="00EE77E0" w:rsidRPr="00EE77E0" w:rsidRDefault="00EE77E0" w:rsidP="00EE77E0">
            <w:pPr>
              <w:spacing w:after="0" w:line="240" w:lineRule="auto"/>
              <w:rPr>
                <w:rFonts w:ascii="Times New Roman" w:hAnsi="Times New Roman" w:cs="Times New Roman"/>
                <w:b/>
                <w:sz w:val="24"/>
                <w:szCs w:val="24"/>
                <w:lang w:val="kk-KZ"/>
              </w:rPr>
            </w:pPr>
            <w:r w:rsidRPr="00EE77E0">
              <w:rPr>
                <w:rFonts w:ascii="Times New Roman" w:hAnsi="Times New Roman" w:cs="Times New Roman"/>
                <w:b/>
                <w:sz w:val="24"/>
                <w:szCs w:val="24"/>
                <w:lang w:val="kk-KZ"/>
              </w:rPr>
              <w:t>"Доп, текше және цилиндр"</w:t>
            </w:r>
          </w:p>
          <w:p w14:paraId="79C4B0FD" w14:textId="77777777" w:rsidR="00157248" w:rsidRPr="00157248" w:rsidRDefault="00EE77E0" w:rsidP="00157248">
            <w:pPr>
              <w:spacing w:after="0" w:line="240" w:lineRule="auto"/>
              <w:rPr>
                <w:rFonts w:ascii="Times New Roman" w:hAnsi="Times New Roman" w:cs="Times New Roman"/>
                <w:sz w:val="24"/>
                <w:szCs w:val="24"/>
                <w:lang w:val="kk-KZ"/>
              </w:rPr>
            </w:pPr>
            <w:r w:rsidRPr="00EE77E0">
              <w:rPr>
                <w:rFonts w:ascii="Times New Roman" w:hAnsi="Times New Roman" w:cs="Times New Roman"/>
                <w:b/>
                <w:sz w:val="24"/>
                <w:szCs w:val="24"/>
                <w:lang w:val="kk-KZ"/>
              </w:rPr>
              <w:t xml:space="preserve">Мақсаты: </w:t>
            </w:r>
          </w:p>
          <w:p w14:paraId="09C6C762" w14:textId="77777777" w:rsidR="00EE77E0" w:rsidRPr="00EE77E0" w:rsidRDefault="00157248" w:rsidP="00157248">
            <w:pPr>
              <w:spacing w:after="0" w:line="240" w:lineRule="auto"/>
              <w:rPr>
                <w:rFonts w:ascii="Times New Roman" w:hAnsi="Times New Roman" w:cs="Times New Roman"/>
                <w:sz w:val="24"/>
                <w:szCs w:val="24"/>
                <w:lang w:val="kk-KZ"/>
              </w:rPr>
            </w:pPr>
            <w:r w:rsidRPr="00157248">
              <w:rPr>
                <w:rFonts w:ascii="Times New Roman" w:hAnsi="Times New Roman" w:cs="Times New Roman"/>
                <w:sz w:val="24"/>
                <w:szCs w:val="24"/>
                <w:lang w:val="kk-KZ"/>
              </w:rPr>
              <w:t>Заттардың саны олардың көлеміне, арасындағы қашықтыққа, пішінге, орналасуына, сондай-ақ санау бағытына байланысты емес екенін түсіндіру.</w:t>
            </w:r>
          </w:p>
          <w:p w14:paraId="29DBBC9D" w14:textId="77777777" w:rsidR="00EE77E0" w:rsidRPr="00EE77E0" w:rsidRDefault="00EE77E0" w:rsidP="00EE77E0">
            <w:pPr>
              <w:spacing w:after="0" w:line="240" w:lineRule="auto"/>
              <w:rPr>
                <w:rFonts w:ascii="Times New Roman" w:hAnsi="Times New Roman" w:cs="Times New Roman"/>
                <w:b/>
                <w:sz w:val="24"/>
                <w:szCs w:val="24"/>
                <w:lang w:val="kk-KZ"/>
              </w:rPr>
            </w:pPr>
          </w:p>
          <w:p w14:paraId="6DDFADD9" w14:textId="77777777" w:rsidR="00EE77E0" w:rsidRPr="00EE77E0" w:rsidRDefault="00EE77E0" w:rsidP="00EE77E0">
            <w:pPr>
              <w:spacing w:after="0" w:line="240" w:lineRule="auto"/>
              <w:rPr>
                <w:rFonts w:ascii="Times New Roman" w:hAnsi="Times New Roman" w:cs="Times New Roman"/>
                <w:b/>
                <w:sz w:val="24"/>
                <w:szCs w:val="24"/>
                <w:lang w:val="kk-KZ"/>
              </w:rPr>
            </w:pPr>
            <w:r w:rsidRPr="00EE77E0">
              <w:rPr>
                <w:rFonts w:ascii="Times New Roman" w:hAnsi="Times New Roman" w:cs="Times New Roman"/>
                <w:b/>
                <w:sz w:val="24"/>
                <w:szCs w:val="24"/>
                <w:lang w:val="kk-KZ"/>
              </w:rPr>
              <w:t>4.Дене шынықтыру</w:t>
            </w:r>
          </w:p>
          <w:p w14:paraId="391D3D5E" w14:textId="77777777" w:rsidR="00EE77E0" w:rsidRPr="00EE77E0" w:rsidRDefault="00EE77E0" w:rsidP="00EE77E0">
            <w:pPr>
              <w:spacing w:after="0" w:line="240" w:lineRule="auto"/>
              <w:rPr>
                <w:rFonts w:ascii="Times New Roman" w:hAnsi="Times New Roman" w:cs="Times New Roman"/>
                <w:b/>
                <w:sz w:val="24"/>
                <w:szCs w:val="24"/>
                <w:lang w:val="kk-KZ"/>
              </w:rPr>
            </w:pPr>
            <w:r w:rsidRPr="00EE77E0">
              <w:rPr>
                <w:rFonts w:ascii="Times New Roman" w:hAnsi="Times New Roman" w:cs="Times New Roman"/>
                <w:b/>
                <w:sz w:val="24"/>
                <w:szCs w:val="24"/>
                <w:lang w:val="kk-KZ"/>
              </w:rPr>
              <w:t>"Бірінші бол!»</w:t>
            </w:r>
          </w:p>
          <w:p w14:paraId="31C80967" w14:textId="77777777" w:rsidR="00EE77E0" w:rsidRPr="00EE77E0" w:rsidRDefault="00EE77E0" w:rsidP="00EE77E0">
            <w:pPr>
              <w:spacing w:after="0" w:line="240" w:lineRule="auto"/>
              <w:rPr>
                <w:rFonts w:ascii="Times New Roman" w:hAnsi="Times New Roman" w:cs="Times New Roman"/>
                <w:sz w:val="24"/>
                <w:szCs w:val="24"/>
                <w:lang w:val="kk-KZ"/>
              </w:rPr>
            </w:pPr>
            <w:r w:rsidRPr="00EE77E0">
              <w:rPr>
                <w:rFonts w:ascii="Times New Roman" w:hAnsi="Times New Roman" w:cs="Times New Roman"/>
                <w:b/>
                <w:sz w:val="24"/>
                <w:szCs w:val="24"/>
                <w:lang w:val="kk-KZ"/>
              </w:rPr>
              <w:t xml:space="preserve">Мақсаты: </w:t>
            </w:r>
            <w:r w:rsidRPr="00EE77E0">
              <w:rPr>
                <w:rFonts w:ascii="Times New Roman" w:hAnsi="Times New Roman" w:cs="Times New Roman"/>
                <w:sz w:val="24"/>
                <w:szCs w:val="24"/>
                <w:lang w:val="kk-KZ"/>
              </w:rPr>
              <w:t xml:space="preserve">арқанмен </w:t>
            </w:r>
            <w:r w:rsidRPr="00EE77E0">
              <w:rPr>
                <w:rFonts w:ascii="Times New Roman" w:hAnsi="Times New Roman" w:cs="Times New Roman"/>
                <w:sz w:val="24"/>
                <w:szCs w:val="24"/>
                <w:lang w:val="kk-KZ"/>
              </w:rPr>
              <w:lastRenderedPageBreak/>
              <w:t>секіруді бекіту.</w:t>
            </w:r>
          </w:p>
        </w:tc>
        <w:tc>
          <w:tcPr>
            <w:tcW w:w="2693" w:type="dxa"/>
            <w:gridSpan w:val="3"/>
            <w:tcBorders>
              <w:top w:val="single" w:sz="8" w:space="0" w:color="000000"/>
              <w:left w:val="single" w:sz="4" w:space="0" w:color="auto"/>
              <w:bottom w:val="single" w:sz="4" w:space="0" w:color="auto"/>
              <w:right w:val="single" w:sz="4" w:space="0" w:color="auto"/>
            </w:tcBorders>
            <w:shd w:val="clear" w:color="auto" w:fill="auto"/>
          </w:tcPr>
          <w:p w14:paraId="621D8E7B" w14:textId="77777777" w:rsidR="00EE77E0" w:rsidRPr="00EE77E0" w:rsidRDefault="00EE77E0" w:rsidP="00EE77E0">
            <w:pPr>
              <w:spacing w:after="0" w:line="240" w:lineRule="auto"/>
              <w:rPr>
                <w:rFonts w:ascii="Times New Roman" w:hAnsi="Times New Roman" w:cs="Times New Roman"/>
                <w:b/>
                <w:sz w:val="24"/>
                <w:szCs w:val="24"/>
                <w:lang w:val="kk-KZ"/>
              </w:rPr>
            </w:pPr>
            <w:r w:rsidRPr="00EE77E0">
              <w:rPr>
                <w:rFonts w:ascii="Times New Roman" w:hAnsi="Times New Roman" w:cs="Times New Roman"/>
                <w:b/>
                <w:sz w:val="24"/>
                <w:szCs w:val="24"/>
                <w:lang w:val="kk-KZ"/>
              </w:rPr>
              <w:lastRenderedPageBreak/>
              <w:t>1.Сауат ашу негіздері</w:t>
            </w:r>
          </w:p>
          <w:p w14:paraId="22EFEB43" w14:textId="77777777" w:rsidR="00EE77E0" w:rsidRPr="00EE77E0" w:rsidRDefault="00EE77E0" w:rsidP="00EE77E0">
            <w:pPr>
              <w:spacing w:after="0" w:line="240" w:lineRule="auto"/>
              <w:rPr>
                <w:rFonts w:ascii="Times New Roman" w:hAnsi="Times New Roman" w:cs="Times New Roman"/>
                <w:b/>
                <w:sz w:val="24"/>
                <w:szCs w:val="24"/>
                <w:lang w:val="kk-KZ"/>
              </w:rPr>
            </w:pPr>
            <w:r w:rsidRPr="00EE77E0">
              <w:rPr>
                <w:rFonts w:ascii="Times New Roman" w:hAnsi="Times New Roman" w:cs="Times New Roman"/>
                <w:b/>
                <w:sz w:val="24"/>
                <w:szCs w:val="24"/>
                <w:lang w:val="kk-KZ"/>
              </w:rPr>
              <w:t>"Дыбыс, оның сөздегі орны"</w:t>
            </w:r>
          </w:p>
          <w:p w14:paraId="6921365D" w14:textId="77777777" w:rsidR="006660CF" w:rsidRPr="006660CF" w:rsidRDefault="00EE77E0" w:rsidP="006660CF">
            <w:pPr>
              <w:spacing w:after="0" w:line="240" w:lineRule="auto"/>
              <w:rPr>
                <w:rFonts w:ascii="Times New Roman" w:hAnsi="Times New Roman" w:cs="Times New Roman"/>
                <w:sz w:val="24"/>
                <w:szCs w:val="24"/>
                <w:lang w:val="kk-KZ"/>
              </w:rPr>
            </w:pPr>
            <w:r w:rsidRPr="00EE77E0">
              <w:rPr>
                <w:rFonts w:ascii="Times New Roman" w:hAnsi="Times New Roman" w:cs="Times New Roman"/>
                <w:b/>
                <w:sz w:val="24"/>
                <w:szCs w:val="24"/>
                <w:lang w:val="kk-KZ"/>
              </w:rPr>
              <w:t xml:space="preserve">Мақсаты: </w:t>
            </w:r>
            <w:r w:rsidR="006660CF" w:rsidRPr="006660CF">
              <w:rPr>
                <w:rFonts w:ascii="Times New Roman" w:hAnsi="Times New Roman" w:cs="Times New Roman"/>
                <w:sz w:val="24"/>
                <w:szCs w:val="24"/>
                <w:lang w:val="kk-KZ"/>
              </w:rPr>
              <w:t>"Сөз" және "дыбыс" терминдері туралы баста</w:t>
            </w:r>
            <w:r w:rsidR="006660CF">
              <w:rPr>
                <w:rFonts w:ascii="Times New Roman" w:hAnsi="Times New Roman" w:cs="Times New Roman"/>
                <w:sz w:val="24"/>
                <w:szCs w:val="24"/>
                <w:lang w:val="kk-KZ"/>
              </w:rPr>
              <w:t xml:space="preserve">пқы түсініктерін қалыптастыру. </w:t>
            </w:r>
            <w:r w:rsidR="006660CF" w:rsidRPr="006660CF">
              <w:rPr>
                <w:rFonts w:ascii="Times New Roman" w:hAnsi="Times New Roman" w:cs="Times New Roman"/>
                <w:sz w:val="24"/>
                <w:szCs w:val="24"/>
                <w:lang w:val="kk-KZ"/>
              </w:rPr>
              <w:t xml:space="preserve"> балаларды сөздегі дыбыстардың бірізділігін белгілеуге үйрету. Қатаң және ұяң дауыссыз дыбыстарды ажырата білуге үйрету; </w:t>
            </w:r>
          </w:p>
          <w:p w14:paraId="3A2F8380" w14:textId="77777777" w:rsidR="00EE77E0" w:rsidRPr="00EE77E0" w:rsidRDefault="006660CF" w:rsidP="006660CF">
            <w:pPr>
              <w:spacing w:after="0" w:line="240" w:lineRule="auto"/>
              <w:rPr>
                <w:rFonts w:ascii="Times New Roman" w:hAnsi="Times New Roman" w:cs="Times New Roman"/>
                <w:b/>
                <w:sz w:val="24"/>
                <w:szCs w:val="24"/>
                <w:lang w:val="kk-KZ"/>
              </w:rPr>
            </w:pPr>
            <w:r w:rsidRPr="006660CF">
              <w:rPr>
                <w:rFonts w:ascii="Times New Roman" w:hAnsi="Times New Roman" w:cs="Times New Roman"/>
                <w:sz w:val="24"/>
                <w:szCs w:val="24"/>
                <w:lang w:val="kk-KZ"/>
              </w:rPr>
              <w:t xml:space="preserve">  </w:t>
            </w:r>
          </w:p>
          <w:p w14:paraId="4BD486B0" w14:textId="77777777" w:rsidR="00EE77E0" w:rsidRPr="00EE77E0" w:rsidRDefault="00EE77E0" w:rsidP="00EE77E0">
            <w:pPr>
              <w:spacing w:after="0" w:line="240" w:lineRule="auto"/>
              <w:rPr>
                <w:rFonts w:ascii="Times New Roman" w:hAnsi="Times New Roman" w:cs="Times New Roman"/>
                <w:b/>
                <w:sz w:val="24"/>
                <w:szCs w:val="24"/>
                <w:lang w:val="kk-KZ"/>
              </w:rPr>
            </w:pPr>
            <w:r w:rsidRPr="00EE77E0">
              <w:rPr>
                <w:rFonts w:ascii="Times New Roman" w:hAnsi="Times New Roman" w:cs="Times New Roman"/>
                <w:b/>
                <w:sz w:val="24"/>
                <w:szCs w:val="24"/>
                <w:lang w:val="kk-KZ"/>
              </w:rPr>
              <w:t>2.Математика негіздері</w:t>
            </w:r>
          </w:p>
          <w:p w14:paraId="333FE8D4" w14:textId="77777777" w:rsidR="00EE77E0" w:rsidRPr="00EE77E0" w:rsidRDefault="00EE77E0" w:rsidP="00EE77E0">
            <w:pPr>
              <w:spacing w:after="0" w:line="240" w:lineRule="auto"/>
              <w:rPr>
                <w:rFonts w:ascii="Times New Roman" w:hAnsi="Times New Roman" w:cs="Times New Roman"/>
                <w:b/>
                <w:sz w:val="24"/>
                <w:szCs w:val="24"/>
                <w:lang w:val="kk-KZ"/>
              </w:rPr>
            </w:pPr>
            <w:r w:rsidRPr="00EE77E0">
              <w:rPr>
                <w:rFonts w:ascii="Times New Roman" w:hAnsi="Times New Roman" w:cs="Times New Roman"/>
                <w:b/>
                <w:sz w:val="24"/>
                <w:szCs w:val="24"/>
                <w:lang w:val="kk-KZ"/>
              </w:rPr>
              <w:t>"Үстінде, астында-ішінде, сыртында, алдыңғы - артында, оң-сол жағында"</w:t>
            </w:r>
          </w:p>
          <w:p w14:paraId="35D3CD28" w14:textId="77777777" w:rsidR="00157248" w:rsidRPr="00157248" w:rsidRDefault="00EE77E0" w:rsidP="00157248">
            <w:pPr>
              <w:widowControl w:val="0"/>
              <w:spacing w:after="0" w:line="240" w:lineRule="auto"/>
              <w:jc w:val="both"/>
              <w:rPr>
                <w:rFonts w:ascii="Times New Roman" w:eastAsia="Times New Roman" w:hAnsi="Times New Roman" w:cs="Times New Roman"/>
                <w:bCs/>
                <w:sz w:val="24"/>
                <w:szCs w:val="24"/>
                <w:lang w:val="kk-KZ"/>
              </w:rPr>
            </w:pPr>
            <w:r w:rsidRPr="00EE77E0">
              <w:rPr>
                <w:rFonts w:ascii="Times New Roman" w:hAnsi="Times New Roman" w:cs="Times New Roman"/>
                <w:b/>
                <w:sz w:val="24"/>
                <w:szCs w:val="24"/>
                <w:lang w:val="kk-KZ"/>
              </w:rPr>
              <w:t xml:space="preserve">Мақсаты: </w:t>
            </w:r>
            <w:r w:rsidR="00157248" w:rsidRPr="00157248">
              <w:rPr>
                <w:rFonts w:ascii="Times New Roman" w:eastAsia="Times New Roman" w:hAnsi="Times New Roman" w:cs="Times New Roman"/>
                <w:bCs/>
                <w:sz w:val="24"/>
                <w:szCs w:val="24"/>
                <w:lang w:val="kk-KZ"/>
              </w:rPr>
              <w:t>теңсіздіктен теңдік немесе саны көп заттан біреуін алып тастау арқылы теңдіктен теңсіздік шығару.</w:t>
            </w:r>
          </w:p>
          <w:p w14:paraId="19723D98" w14:textId="77777777" w:rsidR="006660CF" w:rsidRPr="00EE77E0" w:rsidRDefault="006660CF" w:rsidP="00EE77E0">
            <w:pPr>
              <w:spacing w:after="0" w:line="240" w:lineRule="auto"/>
              <w:rPr>
                <w:rFonts w:ascii="Times New Roman" w:hAnsi="Times New Roman" w:cs="Times New Roman"/>
                <w:b/>
                <w:sz w:val="24"/>
                <w:szCs w:val="24"/>
                <w:lang w:val="kk-KZ"/>
              </w:rPr>
            </w:pPr>
          </w:p>
          <w:p w14:paraId="4EB19D53" w14:textId="77777777" w:rsidR="00EE77E0" w:rsidRPr="00EE77E0" w:rsidRDefault="00EE77E0" w:rsidP="00EE77E0">
            <w:pPr>
              <w:spacing w:after="0" w:line="240" w:lineRule="auto"/>
              <w:rPr>
                <w:rFonts w:ascii="Times New Roman" w:hAnsi="Times New Roman" w:cs="Times New Roman"/>
                <w:b/>
                <w:sz w:val="24"/>
                <w:szCs w:val="24"/>
                <w:lang w:val="kk-KZ"/>
              </w:rPr>
            </w:pPr>
            <w:r w:rsidRPr="00EE77E0">
              <w:rPr>
                <w:rFonts w:ascii="Times New Roman" w:hAnsi="Times New Roman" w:cs="Times New Roman"/>
                <w:b/>
                <w:sz w:val="24"/>
                <w:szCs w:val="24"/>
                <w:lang w:val="kk-KZ"/>
              </w:rPr>
              <w:t>3.Қазақ тілі</w:t>
            </w:r>
          </w:p>
          <w:p w14:paraId="0EED6055" w14:textId="77777777" w:rsidR="00EE77E0" w:rsidRPr="00EE77E0" w:rsidRDefault="00EE77E0" w:rsidP="00EE77E0">
            <w:pPr>
              <w:spacing w:after="0" w:line="240" w:lineRule="auto"/>
              <w:rPr>
                <w:rFonts w:ascii="Times New Roman" w:hAnsi="Times New Roman" w:cs="Times New Roman"/>
                <w:b/>
                <w:sz w:val="24"/>
                <w:szCs w:val="24"/>
                <w:lang w:val="kk-KZ"/>
              </w:rPr>
            </w:pPr>
            <w:r w:rsidRPr="00EE77E0">
              <w:rPr>
                <w:rFonts w:ascii="Times New Roman" w:hAnsi="Times New Roman" w:cs="Times New Roman"/>
                <w:b/>
                <w:sz w:val="24"/>
                <w:szCs w:val="24"/>
                <w:lang w:val="kk-KZ"/>
              </w:rPr>
              <w:t>"Неше? Санау"</w:t>
            </w:r>
          </w:p>
          <w:p w14:paraId="439554ED" w14:textId="77777777" w:rsidR="006660CF" w:rsidRDefault="00EE77E0" w:rsidP="006660CF">
            <w:pPr>
              <w:spacing w:after="0" w:line="240" w:lineRule="auto"/>
              <w:rPr>
                <w:rFonts w:ascii="Times New Roman" w:eastAsia="Times New Roman" w:hAnsi="Times New Roman" w:cs="Times New Roman"/>
                <w:sz w:val="24"/>
                <w:szCs w:val="24"/>
                <w:lang w:val="kk-KZ"/>
              </w:rPr>
            </w:pPr>
            <w:r w:rsidRPr="00EE77E0">
              <w:rPr>
                <w:rFonts w:ascii="Times New Roman" w:hAnsi="Times New Roman" w:cs="Times New Roman"/>
                <w:b/>
                <w:sz w:val="24"/>
                <w:szCs w:val="24"/>
                <w:lang w:val="kk-KZ"/>
              </w:rPr>
              <w:t xml:space="preserve">Мақсаты: </w:t>
            </w:r>
            <w:r w:rsidR="006660CF">
              <w:rPr>
                <w:rFonts w:ascii="Times New Roman" w:hAnsi="Times New Roman" w:cs="Times New Roman"/>
                <w:sz w:val="24"/>
                <w:szCs w:val="24"/>
                <w:lang w:val="kk-KZ"/>
              </w:rPr>
              <w:t xml:space="preserve"> </w:t>
            </w:r>
            <w:r w:rsidR="006660CF" w:rsidRPr="006660CF">
              <w:rPr>
                <w:rFonts w:ascii="Times New Roman" w:eastAsia="Times New Roman" w:hAnsi="Times New Roman" w:cs="Times New Roman"/>
                <w:sz w:val="24"/>
                <w:szCs w:val="24"/>
                <w:lang w:val="kk-KZ"/>
              </w:rPr>
              <w:t xml:space="preserve">Ауызекі сөйлеуді қарым-қатынас құралы ретінде дамыту. </w:t>
            </w:r>
            <w:r w:rsidR="006660CF" w:rsidRPr="006660CF">
              <w:rPr>
                <w:rFonts w:ascii="Times New Roman" w:eastAsia="Times New Roman" w:hAnsi="Times New Roman" w:cs="Times New Roman"/>
                <w:sz w:val="24"/>
                <w:szCs w:val="24"/>
                <w:lang w:val="kk-KZ"/>
              </w:rPr>
              <w:lastRenderedPageBreak/>
              <w:t>Балалардың қоршаған ортаға өзінің қарым-қатынасын білдіруге, ауызекі сөйлеуде мақал-мәтелдерді, көркем сөздерді қолдануына қолдау көрсету, ынталандыру.</w:t>
            </w:r>
          </w:p>
          <w:p w14:paraId="52E7DCD7" w14:textId="77777777" w:rsidR="006660CF" w:rsidRPr="006660CF" w:rsidRDefault="006660CF" w:rsidP="006660CF">
            <w:pPr>
              <w:spacing w:after="0" w:line="240" w:lineRule="auto"/>
              <w:jc w:val="center"/>
              <w:rPr>
                <w:rFonts w:ascii="Times New Roman" w:hAnsi="Times New Roman" w:cs="Times New Roman"/>
                <w:b/>
                <w:sz w:val="24"/>
                <w:szCs w:val="24"/>
                <w:lang w:val="kk-KZ"/>
              </w:rPr>
            </w:pPr>
            <w:r w:rsidRPr="006660CF">
              <w:rPr>
                <w:rFonts w:ascii="Times New Roman" w:eastAsia="Times New Roman" w:hAnsi="Times New Roman" w:cs="Times New Roman"/>
                <w:b/>
                <w:sz w:val="24"/>
                <w:szCs w:val="24"/>
                <w:lang w:val="kk-KZ"/>
              </w:rPr>
              <w:t>Сөздік минимум</w:t>
            </w:r>
          </w:p>
          <w:p w14:paraId="24100EA8" w14:textId="77777777" w:rsidR="006660CF" w:rsidRDefault="006660CF" w:rsidP="006660C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Неше, сан, санау</w:t>
            </w:r>
          </w:p>
          <w:p w14:paraId="170F01C0" w14:textId="77777777" w:rsidR="006660CF" w:rsidRPr="00EE77E0" w:rsidRDefault="006660CF" w:rsidP="00EE77E0">
            <w:pPr>
              <w:spacing w:after="0" w:line="240" w:lineRule="auto"/>
              <w:rPr>
                <w:rFonts w:ascii="Times New Roman" w:hAnsi="Times New Roman" w:cs="Times New Roman"/>
                <w:sz w:val="24"/>
                <w:szCs w:val="24"/>
                <w:lang w:val="kk-KZ"/>
              </w:rPr>
            </w:pPr>
          </w:p>
          <w:p w14:paraId="35C2D780" w14:textId="77777777" w:rsidR="00EE77E0" w:rsidRPr="00EE77E0" w:rsidRDefault="00EE77E0" w:rsidP="00EE77E0">
            <w:pPr>
              <w:spacing w:after="0" w:line="240" w:lineRule="auto"/>
              <w:rPr>
                <w:rFonts w:ascii="Times New Roman" w:hAnsi="Times New Roman" w:cs="Times New Roman"/>
                <w:b/>
                <w:sz w:val="24"/>
                <w:szCs w:val="24"/>
                <w:lang w:val="kk-KZ"/>
              </w:rPr>
            </w:pPr>
            <w:r w:rsidRPr="00EE77E0">
              <w:rPr>
                <w:rFonts w:ascii="Times New Roman" w:hAnsi="Times New Roman" w:cs="Times New Roman"/>
                <w:b/>
                <w:sz w:val="24"/>
                <w:szCs w:val="24"/>
                <w:lang w:val="kk-KZ"/>
              </w:rPr>
              <w:t>4.Музыка</w:t>
            </w:r>
          </w:p>
          <w:p w14:paraId="0ED21E8C" w14:textId="77777777" w:rsidR="00EE77E0" w:rsidRPr="00EE77E0" w:rsidRDefault="00EE77E0" w:rsidP="006660CF">
            <w:pPr>
              <w:spacing w:after="0" w:line="240" w:lineRule="auto"/>
              <w:jc w:val="center"/>
              <w:rPr>
                <w:rFonts w:ascii="Times New Roman" w:hAnsi="Times New Roman" w:cs="Times New Roman"/>
                <w:sz w:val="24"/>
                <w:szCs w:val="24"/>
                <w:lang w:val="ru-RU"/>
              </w:rPr>
            </w:pPr>
            <w:r w:rsidRPr="00EE77E0">
              <w:rPr>
                <w:rFonts w:ascii="Times New Roman" w:hAnsi="Times New Roman" w:cs="Times New Roman"/>
                <w:b/>
                <w:sz w:val="24"/>
                <w:szCs w:val="24"/>
                <w:lang w:val="kk-KZ"/>
              </w:rPr>
              <w:t>(музыка жетекшіснің жоспары бойынша)</w:t>
            </w:r>
          </w:p>
        </w:tc>
        <w:tc>
          <w:tcPr>
            <w:tcW w:w="2962" w:type="dxa"/>
            <w:gridSpan w:val="2"/>
            <w:tcBorders>
              <w:top w:val="single" w:sz="8" w:space="0" w:color="000000"/>
              <w:left w:val="single" w:sz="4" w:space="0" w:color="auto"/>
              <w:bottom w:val="single" w:sz="4" w:space="0" w:color="auto"/>
              <w:right w:val="single" w:sz="4" w:space="0" w:color="auto"/>
            </w:tcBorders>
            <w:shd w:val="clear" w:color="auto" w:fill="auto"/>
          </w:tcPr>
          <w:p w14:paraId="2DEA9A8E" w14:textId="77777777" w:rsidR="00EE77E0" w:rsidRPr="00EE77E0" w:rsidRDefault="00EE77E0" w:rsidP="00EE77E0">
            <w:pPr>
              <w:spacing w:after="0" w:line="240" w:lineRule="auto"/>
              <w:rPr>
                <w:rFonts w:ascii="Times New Roman" w:hAnsi="Times New Roman" w:cs="Times New Roman"/>
                <w:b/>
                <w:sz w:val="24"/>
                <w:szCs w:val="24"/>
                <w:lang w:val="kk-KZ"/>
              </w:rPr>
            </w:pPr>
            <w:r w:rsidRPr="00EE77E0">
              <w:rPr>
                <w:rFonts w:ascii="Times New Roman" w:hAnsi="Times New Roman" w:cs="Times New Roman"/>
                <w:sz w:val="24"/>
                <w:szCs w:val="24"/>
                <w:lang w:val="kk-KZ"/>
              </w:rPr>
              <w:lastRenderedPageBreak/>
              <w:t>1</w:t>
            </w:r>
            <w:r w:rsidRPr="00EE77E0">
              <w:rPr>
                <w:rFonts w:ascii="Times New Roman" w:hAnsi="Times New Roman" w:cs="Times New Roman"/>
                <w:b/>
                <w:sz w:val="24"/>
                <w:szCs w:val="24"/>
                <w:lang w:val="kk-KZ"/>
              </w:rPr>
              <w:t>.Көркем әдебиет</w:t>
            </w:r>
          </w:p>
          <w:p w14:paraId="1C380E2F" w14:textId="77777777" w:rsidR="00EE77E0" w:rsidRPr="00EE77E0" w:rsidRDefault="00EE77E0" w:rsidP="00EE77E0">
            <w:pPr>
              <w:spacing w:after="0" w:line="240" w:lineRule="auto"/>
              <w:rPr>
                <w:rFonts w:ascii="Times New Roman" w:hAnsi="Times New Roman" w:cs="Times New Roman"/>
                <w:b/>
                <w:sz w:val="24"/>
                <w:szCs w:val="24"/>
                <w:lang w:val="kk-KZ"/>
              </w:rPr>
            </w:pPr>
            <w:r w:rsidRPr="00EE77E0">
              <w:rPr>
                <w:rFonts w:ascii="Times New Roman" w:hAnsi="Times New Roman" w:cs="Times New Roman"/>
                <w:b/>
                <w:sz w:val="24"/>
                <w:szCs w:val="24"/>
                <w:lang w:val="kk-KZ"/>
              </w:rPr>
              <w:t>М. Әлімбаевтың «Менің ойыншықтарым» өлеңін оқу</w:t>
            </w:r>
          </w:p>
          <w:p w14:paraId="2D84D753" w14:textId="77777777" w:rsidR="006660CF" w:rsidRPr="006660CF" w:rsidRDefault="00EE77E0" w:rsidP="006660CF">
            <w:pPr>
              <w:spacing w:after="0" w:line="240" w:lineRule="auto"/>
              <w:jc w:val="both"/>
              <w:rPr>
                <w:rFonts w:ascii="Times New Roman" w:eastAsia="Times New Roman" w:hAnsi="Times New Roman" w:cs="Times New Roman"/>
                <w:sz w:val="24"/>
                <w:szCs w:val="24"/>
                <w:lang w:val="kk-KZ"/>
              </w:rPr>
            </w:pPr>
            <w:r w:rsidRPr="00EE77E0">
              <w:rPr>
                <w:rFonts w:ascii="Times New Roman" w:hAnsi="Times New Roman" w:cs="Times New Roman"/>
                <w:b/>
                <w:sz w:val="24"/>
                <w:szCs w:val="24"/>
                <w:lang w:val="kk-KZ"/>
              </w:rPr>
              <w:t>Мақсаты:</w:t>
            </w:r>
            <w:r w:rsidR="006660CF" w:rsidRPr="006660CF">
              <w:rPr>
                <w:rFonts w:ascii="Times New Roman" w:eastAsia="Times New Roman" w:hAnsi="Times New Roman" w:cs="Times New Roman"/>
                <w:sz w:val="24"/>
                <w:szCs w:val="24"/>
                <w:lang w:val="kk-KZ" w:eastAsia="ru-RU"/>
              </w:rPr>
              <w:t xml:space="preserve">      </w:t>
            </w:r>
            <w:r w:rsidR="006660CF" w:rsidRPr="006660CF">
              <w:rPr>
                <w:rFonts w:ascii="Times New Roman" w:eastAsia="Times New Roman" w:hAnsi="Times New Roman" w:cs="Times New Roman"/>
                <w:b/>
                <w:sz w:val="24"/>
                <w:szCs w:val="24"/>
                <w:lang w:val="kk-KZ" w:eastAsia="ru-RU"/>
              </w:rPr>
              <w:t>Мәнерлеп  оқу.</w:t>
            </w:r>
            <w:r w:rsidR="006660CF" w:rsidRPr="006660CF">
              <w:rPr>
                <w:rFonts w:ascii="Times New Roman" w:eastAsia="Times New Roman" w:hAnsi="Times New Roman" w:cs="Times New Roman"/>
                <w:sz w:val="24"/>
                <w:szCs w:val="24"/>
                <w:lang w:val="kk-KZ" w:eastAsia="ru-RU"/>
              </w:rPr>
              <w:t xml:space="preserve"> </w:t>
            </w:r>
            <w:r w:rsidR="006660CF" w:rsidRPr="006660CF">
              <w:rPr>
                <w:rFonts w:ascii="Times New Roman" w:eastAsia="Times New Roman" w:hAnsi="Times New Roman" w:cs="Times New Roman"/>
                <w:color w:val="000000"/>
                <w:sz w:val="24"/>
                <w:szCs w:val="24"/>
                <w:lang w:val="kk-KZ"/>
              </w:rPr>
              <w:t>Балаларды дауыс ырғағымен мәнерлей оқи отырып, логикалық екпінмен, үзілістермен жаттауға, балалардың өлең мазмұнына деген қатынасын беруге, тілдік бейнелілігін сезінуге баулу;</w:t>
            </w:r>
          </w:p>
          <w:p w14:paraId="5C45521C" w14:textId="77777777" w:rsidR="006660CF" w:rsidRDefault="006660CF" w:rsidP="00EE77E0">
            <w:pPr>
              <w:spacing w:after="0" w:line="240" w:lineRule="auto"/>
              <w:rPr>
                <w:rFonts w:ascii="Times New Roman" w:eastAsia="Times New Roman" w:hAnsi="Times New Roman" w:cs="Times New Roman"/>
                <w:b/>
                <w:color w:val="000000"/>
                <w:sz w:val="24"/>
                <w:szCs w:val="24"/>
                <w:lang w:val="kk-KZ"/>
              </w:rPr>
            </w:pPr>
          </w:p>
          <w:p w14:paraId="6A6BD688" w14:textId="77777777" w:rsidR="00EE77E0" w:rsidRPr="00EE77E0" w:rsidRDefault="00EE77E0" w:rsidP="00EE77E0">
            <w:pPr>
              <w:spacing w:after="0" w:line="240" w:lineRule="auto"/>
              <w:rPr>
                <w:rFonts w:ascii="Times New Roman" w:hAnsi="Times New Roman" w:cs="Times New Roman"/>
                <w:b/>
                <w:sz w:val="24"/>
                <w:szCs w:val="24"/>
                <w:lang w:val="kk-KZ"/>
              </w:rPr>
            </w:pPr>
            <w:r w:rsidRPr="00EE77E0">
              <w:rPr>
                <w:rFonts w:ascii="Times New Roman" w:hAnsi="Times New Roman" w:cs="Times New Roman"/>
                <w:b/>
                <w:sz w:val="24"/>
                <w:szCs w:val="24"/>
                <w:lang w:val="kk-KZ"/>
              </w:rPr>
              <w:t>2.Сауат ашу негіздері</w:t>
            </w:r>
          </w:p>
          <w:p w14:paraId="461221DB" w14:textId="77777777" w:rsidR="00EE77E0" w:rsidRPr="00EE77E0" w:rsidRDefault="00EE77E0" w:rsidP="00EE77E0">
            <w:pPr>
              <w:spacing w:after="0" w:line="240" w:lineRule="auto"/>
              <w:rPr>
                <w:rFonts w:ascii="Times New Roman" w:hAnsi="Times New Roman" w:cs="Times New Roman"/>
                <w:b/>
                <w:sz w:val="24"/>
                <w:szCs w:val="24"/>
                <w:lang w:val="kk-KZ"/>
              </w:rPr>
            </w:pPr>
            <w:r w:rsidRPr="00EE77E0">
              <w:rPr>
                <w:rFonts w:ascii="Times New Roman" w:hAnsi="Times New Roman" w:cs="Times New Roman"/>
                <w:b/>
                <w:sz w:val="24"/>
                <w:szCs w:val="24"/>
                <w:lang w:val="kk-KZ"/>
              </w:rPr>
              <w:t>«Мен анамды өте жақсы көремін. «Ана» сөзінің дыбыстық-буындық талдауы</w:t>
            </w:r>
          </w:p>
          <w:p w14:paraId="40A9B177" w14:textId="77777777" w:rsidR="006660CF" w:rsidRPr="006660CF" w:rsidRDefault="00EE77E0" w:rsidP="006660CF">
            <w:pPr>
              <w:spacing w:after="0" w:line="240" w:lineRule="auto"/>
              <w:jc w:val="both"/>
              <w:rPr>
                <w:rFonts w:ascii="Times New Roman" w:eastAsia="Times New Roman" w:hAnsi="Times New Roman" w:cs="Times New Roman"/>
                <w:color w:val="000000"/>
                <w:sz w:val="24"/>
                <w:szCs w:val="24"/>
                <w:lang w:val="kk-KZ"/>
              </w:rPr>
            </w:pPr>
            <w:r w:rsidRPr="00EE77E0">
              <w:rPr>
                <w:rFonts w:ascii="Times New Roman" w:hAnsi="Times New Roman" w:cs="Times New Roman"/>
                <w:b/>
                <w:sz w:val="24"/>
                <w:szCs w:val="24"/>
                <w:lang w:val="kk-KZ"/>
              </w:rPr>
              <w:t>Мақсаты:</w:t>
            </w:r>
            <w:r w:rsidRPr="00EE77E0">
              <w:rPr>
                <w:rFonts w:ascii="Times New Roman" w:hAnsi="Times New Roman" w:cs="Times New Roman"/>
                <w:sz w:val="24"/>
                <w:szCs w:val="24"/>
                <w:lang w:val="kk-KZ"/>
              </w:rPr>
              <w:t xml:space="preserve"> </w:t>
            </w:r>
            <w:r w:rsidR="006660CF" w:rsidRPr="006660CF">
              <w:rPr>
                <w:rFonts w:ascii="Times New Roman" w:eastAsia="Times New Roman" w:hAnsi="Times New Roman" w:cs="Times New Roman"/>
                <w:color w:val="000000"/>
                <w:sz w:val="24"/>
                <w:szCs w:val="24"/>
                <w:lang w:val="kk-KZ"/>
              </w:rPr>
              <w:t>дыбыстық құрылымы әртүрлі үш дыбысты сөздерге дыбыстық талдау жасауға, дыбыстардың айтылу және дыбысталу ерекшеліктерін талдауға үйрету;</w:t>
            </w:r>
          </w:p>
          <w:p w14:paraId="4909F314" w14:textId="77777777" w:rsidR="006660CF" w:rsidRDefault="006660CF" w:rsidP="00EE77E0">
            <w:pPr>
              <w:spacing w:after="0" w:line="240" w:lineRule="auto"/>
              <w:rPr>
                <w:rFonts w:ascii="Times New Roman" w:eastAsia="Times New Roman" w:hAnsi="Times New Roman" w:cs="Times New Roman"/>
                <w:color w:val="000000"/>
                <w:sz w:val="24"/>
                <w:szCs w:val="24"/>
                <w:lang w:val="kk-KZ"/>
              </w:rPr>
            </w:pPr>
          </w:p>
          <w:p w14:paraId="1DBF1FBC" w14:textId="77777777" w:rsidR="00EE77E0" w:rsidRPr="00EE77E0" w:rsidRDefault="00EE77E0" w:rsidP="00EE77E0">
            <w:pPr>
              <w:spacing w:after="0" w:line="240" w:lineRule="auto"/>
              <w:rPr>
                <w:rFonts w:ascii="Times New Roman" w:hAnsi="Times New Roman" w:cs="Times New Roman"/>
                <w:b/>
                <w:sz w:val="24"/>
                <w:szCs w:val="24"/>
                <w:lang w:val="kk-KZ"/>
              </w:rPr>
            </w:pPr>
            <w:r w:rsidRPr="00EE77E0">
              <w:rPr>
                <w:rFonts w:ascii="Times New Roman" w:hAnsi="Times New Roman" w:cs="Times New Roman"/>
                <w:b/>
                <w:sz w:val="24"/>
                <w:szCs w:val="24"/>
                <w:lang w:val="kk-KZ"/>
              </w:rPr>
              <w:t>3.Қоршаған ортамен таныстыру</w:t>
            </w:r>
          </w:p>
          <w:p w14:paraId="48311E20" w14:textId="77777777" w:rsidR="00EE77E0" w:rsidRPr="00EE77E0" w:rsidRDefault="00EE77E0" w:rsidP="00EE77E0">
            <w:pPr>
              <w:spacing w:after="0" w:line="240" w:lineRule="auto"/>
              <w:rPr>
                <w:rFonts w:ascii="Times New Roman" w:hAnsi="Times New Roman" w:cs="Times New Roman"/>
                <w:b/>
                <w:sz w:val="24"/>
                <w:szCs w:val="24"/>
                <w:lang w:val="kk-KZ"/>
              </w:rPr>
            </w:pPr>
            <w:r w:rsidRPr="00EE77E0">
              <w:rPr>
                <w:rFonts w:ascii="Times New Roman" w:hAnsi="Times New Roman" w:cs="Times New Roman"/>
                <w:b/>
                <w:sz w:val="24"/>
                <w:szCs w:val="24"/>
                <w:lang w:val="kk-KZ"/>
              </w:rPr>
              <w:t>"Барлық жерде қалай үлгеруге болады?»</w:t>
            </w:r>
          </w:p>
          <w:p w14:paraId="1F5D9F9F" w14:textId="77777777" w:rsidR="00157248" w:rsidRPr="00157248" w:rsidRDefault="00EE77E0" w:rsidP="00157248">
            <w:pPr>
              <w:widowControl w:val="0"/>
              <w:spacing w:after="0" w:line="240" w:lineRule="auto"/>
              <w:ind w:firstLine="709"/>
              <w:jc w:val="both"/>
              <w:rPr>
                <w:rFonts w:ascii="Times New Roman" w:eastAsia="Times New Roman" w:hAnsi="Times New Roman" w:cs="Times New Roman"/>
                <w:bCs/>
                <w:sz w:val="24"/>
                <w:szCs w:val="24"/>
                <w:lang w:val="kk-KZ"/>
              </w:rPr>
            </w:pPr>
            <w:r w:rsidRPr="00EE77E0">
              <w:rPr>
                <w:rFonts w:ascii="Times New Roman" w:hAnsi="Times New Roman" w:cs="Times New Roman"/>
                <w:b/>
                <w:sz w:val="24"/>
                <w:szCs w:val="24"/>
                <w:lang w:val="kk-KZ"/>
              </w:rPr>
              <w:lastRenderedPageBreak/>
              <w:t>Мақсаты:</w:t>
            </w:r>
            <w:r w:rsidRPr="00EE77E0">
              <w:rPr>
                <w:rFonts w:ascii="Times New Roman" w:hAnsi="Times New Roman" w:cs="Times New Roman"/>
                <w:sz w:val="24"/>
                <w:szCs w:val="24"/>
                <w:lang w:val="kk-KZ"/>
              </w:rPr>
              <w:t xml:space="preserve"> адам өміріндегі байланыс пен көлік құралдарының маңыздылығы туралы білімді кеңейту</w:t>
            </w:r>
            <w:r w:rsidR="00157248" w:rsidRPr="00157248">
              <w:rPr>
                <w:rFonts w:ascii="Times New Roman" w:eastAsia="Times New Roman" w:hAnsi="Times New Roman" w:cs="Times New Roman"/>
                <w:bCs/>
                <w:sz w:val="24"/>
                <w:szCs w:val="24"/>
                <w:lang w:val="kk-KZ"/>
              </w:rPr>
              <w:t>. Үй-жайларда, балабақша ауласында, жақын маңдағы шағын ауданда еркін бағдарлай білу.</w:t>
            </w:r>
          </w:p>
          <w:p w14:paraId="65C1631D" w14:textId="77777777" w:rsidR="00EE77E0" w:rsidRPr="00EE77E0" w:rsidRDefault="00EE77E0" w:rsidP="00EE77E0">
            <w:pPr>
              <w:spacing w:after="0" w:line="240" w:lineRule="auto"/>
              <w:rPr>
                <w:rFonts w:ascii="Times New Roman" w:hAnsi="Times New Roman" w:cs="Times New Roman"/>
                <w:sz w:val="24"/>
                <w:szCs w:val="24"/>
                <w:lang w:val="kk-KZ"/>
              </w:rPr>
            </w:pPr>
          </w:p>
          <w:p w14:paraId="47042CE5" w14:textId="77777777" w:rsidR="00EE77E0" w:rsidRPr="00EE77E0" w:rsidRDefault="00EE77E0" w:rsidP="00EE77E0">
            <w:pPr>
              <w:spacing w:after="0" w:line="240" w:lineRule="auto"/>
              <w:rPr>
                <w:rFonts w:ascii="Times New Roman" w:hAnsi="Times New Roman" w:cs="Times New Roman"/>
                <w:sz w:val="24"/>
                <w:szCs w:val="24"/>
                <w:lang w:val="kk-KZ"/>
              </w:rPr>
            </w:pPr>
          </w:p>
          <w:p w14:paraId="063B3379" w14:textId="77777777" w:rsidR="00EE77E0" w:rsidRPr="00EE77E0" w:rsidRDefault="00EE77E0" w:rsidP="00EE77E0">
            <w:pPr>
              <w:spacing w:after="0" w:line="240" w:lineRule="auto"/>
              <w:rPr>
                <w:rFonts w:ascii="Times New Roman" w:hAnsi="Times New Roman" w:cs="Times New Roman"/>
                <w:b/>
                <w:sz w:val="24"/>
                <w:szCs w:val="24"/>
                <w:lang w:val="kk-KZ"/>
              </w:rPr>
            </w:pPr>
            <w:r w:rsidRPr="00EE77E0">
              <w:rPr>
                <w:rFonts w:ascii="Times New Roman" w:hAnsi="Times New Roman" w:cs="Times New Roman"/>
                <w:b/>
                <w:sz w:val="24"/>
                <w:szCs w:val="24"/>
                <w:lang w:val="kk-KZ"/>
              </w:rPr>
              <w:t>4.Дене шынықтыру</w:t>
            </w:r>
          </w:p>
          <w:p w14:paraId="28325A1D" w14:textId="77777777" w:rsidR="00EE77E0" w:rsidRPr="00EE77E0" w:rsidRDefault="00EE77E0" w:rsidP="00EE77E0">
            <w:pPr>
              <w:spacing w:after="0" w:line="240" w:lineRule="auto"/>
              <w:rPr>
                <w:rFonts w:ascii="Times New Roman" w:hAnsi="Times New Roman" w:cs="Times New Roman"/>
                <w:b/>
                <w:sz w:val="24"/>
                <w:szCs w:val="24"/>
                <w:lang w:val="kk-KZ"/>
              </w:rPr>
            </w:pPr>
            <w:r w:rsidRPr="00EE77E0">
              <w:rPr>
                <w:rFonts w:ascii="Times New Roman" w:hAnsi="Times New Roman" w:cs="Times New Roman"/>
                <w:b/>
                <w:sz w:val="24"/>
                <w:szCs w:val="24"/>
                <w:lang w:val="kk-KZ"/>
              </w:rPr>
              <w:t>«Әдемі қозғалуды үйрену»</w:t>
            </w:r>
          </w:p>
          <w:p w14:paraId="2EB7C402" w14:textId="77777777" w:rsidR="00EE77E0" w:rsidRPr="00EE77E0" w:rsidRDefault="00EE77E0" w:rsidP="00EE77E0">
            <w:pPr>
              <w:spacing w:after="0" w:line="240" w:lineRule="auto"/>
              <w:rPr>
                <w:rFonts w:ascii="Times New Roman" w:hAnsi="Times New Roman" w:cs="Times New Roman"/>
                <w:sz w:val="24"/>
                <w:szCs w:val="24"/>
                <w:lang w:val="kk-KZ"/>
              </w:rPr>
            </w:pPr>
            <w:r w:rsidRPr="00EE77E0">
              <w:rPr>
                <w:rFonts w:ascii="Times New Roman" w:hAnsi="Times New Roman" w:cs="Times New Roman"/>
                <w:b/>
                <w:sz w:val="24"/>
                <w:szCs w:val="24"/>
                <w:lang w:val="kk-KZ"/>
              </w:rPr>
              <w:t>Мақсаты:</w:t>
            </w:r>
            <w:r w:rsidRPr="00EE77E0">
              <w:rPr>
                <w:rFonts w:ascii="Times New Roman" w:hAnsi="Times New Roman" w:cs="Times New Roman"/>
                <w:sz w:val="24"/>
                <w:szCs w:val="24"/>
                <w:lang w:val="kk-KZ"/>
              </w:rPr>
              <w:t xml:space="preserve"> дененің жаттығулары мен төзімділігін арттыру үшін әр түрлі жүктемелерді біртіндеп арттыра отырып, дене жаттығуларын орындау қабілетін дамыту.</w:t>
            </w:r>
          </w:p>
        </w:tc>
        <w:tc>
          <w:tcPr>
            <w:tcW w:w="3260" w:type="dxa"/>
            <w:gridSpan w:val="3"/>
            <w:tcBorders>
              <w:top w:val="single" w:sz="8" w:space="0" w:color="000000"/>
              <w:left w:val="single" w:sz="4" w:space="0" w:color="auto"/>
              <w:bottom w:val="single" w:sz="4" w:space="0" w:color="auto"/>
              <w:right w:val="single" w:sz="4" w:space="0" w:color="auto"/>
            </w:tcBorders>
            <w:shd w:val="clear" w:color="auto" w:fill="auto"/>
          </w:tcPr>
          <w:p w14:paraId="5AE7406A" w14:textId="77777777" w:rsidR="00EE77E0" w:rsidRPr="00EE77E0" w:rsidRDefault="00EE77E0" w:rsidP="00EE77E0">
            <w:pPr>
              <w:spacing w:after="0" w:line="240" w:lineRule="auto"/>
              <w:rPr>
                <w:rFonts w:ascii="Times New Roman" w:hAnsi="Times New Roman" w:cs="Times New Roman"/>
                <w:b/>
                <w:sz w:val="24"/>
                <w:szCs w:val="24"/>
                <w:lang w:val="kk-KZ"/>
              </w:rPr>
            </w:pPr>
            <w:r w:rsidRPr="00EE77E0">
              <w:rPr>
                <w:rFonts w:ascii="Times New Roman" w:hAnsi="Times New Roman" w:cs="Times New Roman"/>
                <w:b/>
                <w:sz w:val="24"/>
                <w:szCs w:val="24"/>
                <w:lang w:val="kk-KZ"/>
              </w:rPr>
              <w:lastRenderedPageBreak/>
              <w:t>1.Сауат ашу негіздері</w:t>
            </w:r>
          </w:p>
          <w:p w14:paraId="749F0B7B" w14:textId="77777777" w:rsidR="00EE77E0" w:rsidRPr="00EE77E0" w:rsidRDefault="00EE77E0" w:rsidP="00EE77E0">
            <w:pPr>
              <w:spacing w:after="0" w:line="240" w:lineRule="auto"/>
              <w:rPr>
                <w:rFonts w:ascii="Times New Roman" w:hAnsi="Times New Roman" w:cs="Times New Roman"/>
                <w:b/>
                <w:sz w:val="24"/>
                <w:szCs w:val="24"/>
                <w:lang w:val="kk-KZ"/>
              </w:rPr>
            </w:pPr>
            <w:r w:rsidRPr="00EE77E0">
              <w:rPr>
                <w:rFonts w:ascii="Times New Roman" w:hAnsi="Times New Roman" w:cs="Times New Roman"/>
                <w:b/>
                <w:sz w:val="24"/>
                <w:szCs w:val="24"/>
                <w:lang w:val="kk-KZ"/>
              </w:rPr>
              <w:t>"Сөз схемасы. Сөздегі дыбыстың орны"</w:t>
            </w:r>
          </w:p>
          <w:p w14:paraId="148859E2" w14:textId="77777777" w:rsidR="00EE77E0" w:rsidRPr="006660CF" w:rsidRDefault="00EE77E0" w:rsidP="006660CF">
            <w:pPr>
              <w:spacing w:after="0" w:line="240" w:lineRule="auto"/>
              <w:rPr>
                <w:rFonts w:ascii="Times New Roman" w:hAnsi="Times New Roman" w:cs="Times New Roman"/>
                <w:sz w:val="24"/>
                <w:szCs w:val="24"/>
                <w:lang w:val="kk-KZ"/>
              </w:rPr>
            </w:pPr>
            <w:r w:rsidRPr="00EE77E0">
              <w:rPr>
                <w:rFonts w:ascii="Times New Roman" w:hAnsi="Times New Roman" w:cs="Times New Roman"/>
                <w:b/>
                <w:sz w:val="24"/>
                <w:szCs w:val="24"/>
                <w:lang w:val="kk-KZ"/>
              </w:rPr>
              <w:t xml:space="preserve">Мақсаты: </w:t>
            </w:r>
            <w:r w:rsidR="006660CF" w:rsidRPr="006660CF">
              <w:rPr>
                <w:rFonts w:ascii="Times New Roman" w:hAnsi="Times New Roman" w:cs="Times New Roman"/>
                <w:sz w:val="24"/>
                <w:szCs w:val="24"/>
                <w:lang w:val="kk-KZ"/>
              </w:rPr>
              <w:t xml:space="preserve">дыбыстық құрылымы әртүрлі үш дыбысты сөздерге дыбыстық талдау жасауға, дыбыстардың айтылу және дыбысталу </w:t>
            </w:r>
            <w:r w:rsidR="006660CF">
              <w:rPr>
                <w:rFonts w:ascii="Times New Roman" w:hAnsi="Times New Roman" w:cs="Times New Roman"/>
                <w:sz w:val="24"/>
                <w:szCs w:val="24"/>
                <w:lang w:val="kk-KZ"/>
              </w:rPr>
              <w:t>ерекшеліктерін талдауға үйрету;</w:t>
            </w:r>
            <w:r w:rsidR="006660CF" w:rsidRPr="006660CF">
              <w:rPr>
                <w:rFonts w:ascii="Times New Roman" w:hAnsi="Times New Roman" w:cs="Times New Roman"/>
                <w:sz w:val="24"/>
                <w:szCs w:val="24"/>
                <w:lang w:val="kk-KZ"/>
              </w:rPr>
              <w:t xml:space="preserve"> қолды жазуға дайындау. Жазу кезінде арқаны дұрыс ұстау ережелерімен таныстыру және қаламды немесе қарындашты дұрыс ұстауға үйрету. Сызбаларды (штрихтарды), жиектерді салуға үйрету.</w:t>
            </w:r>
          </w:p>
          <w:p w14:paraId="4DECF1AB" w14:textId="77777777" w:rsidR="00EE77E0" w:rsidRPr="00EE77E0" w:rsidRDefault="00EE77E0" w:rsidP="00EE77E0">
            <w:pPr>
              <w:spacing w:after="0" w:line="240" w:lineRule="auto"/>
              <w:rPr>
                <w:rFonts w:ascii="Times New Roman" w:hAnsi="Times New Roman" w:cs="Times New Roman"/>
                <w:b/>
                <w:sz w:val="24"/>
                <w:szCs w:val="24"/>
                <w:lang w:val="kk-KZ"/>
              </w:rPr>
            </w:pPr>
          </w:p>
          <w:p w14:paraId="15FFFA4D" w14:textId="77777777" w:rsidR="00EE77E0" w:rsidRPr="00EE77E0" w:rsidRDefault="00EE77E0" w:rsidP="00EE77E0">
            <w:pPr>
              <w:spacing w:after="0" w:line="240" w:lineRule="auto"/>
              <w:rPr>
                <w:rFonts w:ascii="Times New Roman" w:hAnsi="Times New Roman" w:cs="Times New Roman"/>
                <w:b/>
                <w:sz w:val="24"/>
                <w:szCs w:val="24"/>
                <w:lang w:val="kk-KZ"/>
              </w:rPr>
            </w:pPr>
            <w:r w:rsidRPr="00EE77E0">
              <w:rPr>
                <w:rFonts w:ascii="Times New Roman" w:hAnsi="Times New Roman" w:cs="Times New Roman"/>
                <w:b/>
                <w:sz w:val="24"/>
                <w:szCs w:val="24"/>
                <w:lang w:val="kk-KZ"/>
              </w:rPr>
              <w:t>2.Қазақ тілі</w:t>
            </w:r>
          </w:p>
          <w:p w14:paraId="183212E6" w14:textId="77777777" w:rsidR="00EE77E0" w:rsidRPr="00EE77E0" w:rsidRDefault="00EE77E0" w:rsidP="00EE77E0">
            <w:pPr>
              <w:spacing w:after="0" w:line="240" w:lineRule="auto"/>
              <w:rPr>
                <w:rFonts w:ascii="Times New Roman" w:hAnsi="Times New Roman" w:cs="Times New Roman"/>
                <w:b/>
                <w:sz w:val="24"/>
                <w:szCs w:val="24"/>
                <w:lang w:val="kk-KZ"/>
              </w:rPr>
            </w:pPr>
            <w:r w:rsidRPr="00EE77E0">
              <w:rPr>
                <w:rFonts w:ascii="Times New Roman" w:hAnsi="Times New Roman" w:cs="Times New Roman"/>
                <w:b/>
                <w:sz w:val="24"/>
                <w:szCs w:val="24"/>
                <w:lang w:val="kk-KZ"/>
              </w:rPr>
              <w:t>"Апта күндері"</w:t>
            </w:r>
          </w:p>
          <w:p w14:paraId="540BBA80" w14:textId="77777777" w:rsidR="006660CF" w:rsidRPr="006660CF" w:rsidRDefault="00EE77E0" w:rsidP="006660CF">
            <w:pPr>
              <w:spacing w:after="0" w:line="240" w:lineRule="auto"/>
              <w:jc w:val="both"/>
              <w:rPr>
                <w:rFonts w:ascii="Times New Roman" w:eastAsia="Times New Roman" w:hAnsi="Times New Roman" w:cs="Times New Roman"/>
                <w:sz w:val="24"/>
                <w:szCs w:val="24"/>
                <w:lang w:val="kk-KZ"/>
              </w:rPr>
            </w:pPr>
            <w:r w:rsidRPr="00EE77E0">
              <w:rPr>
                <w:rFonts w:ascii="Times New Roman" w:hAnsi="Times New Roman" w:cs="Times New Roman"/>
                <w:b/>
                <w:sz w:val="24"/>
                <w:szCs w:val="24"/>
                <w:lang w:val="kk-KZ"/>
              </w:rPr>
              <w:t xml:space="preserve">Мақсат: </w:t>
            </w:r>
            <w:r w:rsidR="006660CF">
              <w:rPr>
                <w:rFonts w:ascii="Times New Roman" w:eastAsia="Times New Roman" w:hAnsi="Times New Roman" w:cs="Times New Roman"/>
                <w:sz w:val="24"/>
                <w:szCs w:val="24"/>
                <w:lang w:val="kk-KZ"/>
              </w:rPr>
              <w:t xml:space="preserve"> </w:t>
            </w:r>
            <w:r w:rsidR="006660CF" w:rsidRPr="006660CF">
              <w:rPr>
                <w:rFonts w:ascii="Times New Roman" w:eastAsia="Times New Roman" w:hAnsi="Times New Roman" w:cs="Times New Roman"/>
                <w:b/>
                <w:sz w:val="24"/>
                <w:szCs w:val="24"/>
                <w:lang w:val="kk-KZ"/>
              </w:rPr>
              <w:t>Сөйлеудің дыбыстық мәдениеті.</w:t>
            </w:r>
          </w:p>
          <w:p w14:paraId="60FE9C23" w14:textId="77777777" w:rsidR="00EE77E0" w:rsidRDefault="006660CF" w:rsidP="006660CF">
            <w:pPr>
              <w:spacing w:after="0" w:line="240" w:lineRule="auto"/>
              <w:rPr>
                <w:rFonts w:ascii="Times New Roman" w:eastAsia="Times New Roman" w:hAnsi="Times New Roman" w:cs="Times New Roman"/>
                <w:sz w:val="24"/>
                <w:szCs w:val="24"/>
                <w:lang w:val="kk-KZ"/>
              </w:rPr>
            </w:pPr>
            <w:r w:rsidRPr="006660CF">
              <w:rPr>
                <w:rFonts w:ascii="Times New Roman" w:eastAsia="Times New Roman" w:hAnsi="Times New Roman" w:cs="Times New Roman"/>
                <w:sz w:val="24"/>
                <w:szCs w:val="24"/>
                <w:lang w:val="kk-KZ"/>
              </w:rPr>
              <w:t>Фонематикалық естуді дамыту, сөздегі дыбыстардың орнын анықтау (басы, ортасы, соңы).</w:t>
            </w:r>
          </w:p>
          <w:p w14:paraId="22B8CA2D" w14:textId="77777777" w:rsidR="006660CF" w:rsidRPr="006660CF" w:rsidRDefault="006660CF" w:rsidP="006660CF">
            <w:pPr>
              <w:spacing w:after="0" w:line="240" w:lineRule="auto"/>
              <w:jc w:val="center"/>
              <w:rPr>
                <w:rFonts w:ascii="Times New Roman" w:eastAsia="Times New Roman" w:hAnsi="Times New Roman" w:cs="Times New Roman"/>
                <w:b/>
                <w:sz w:val="24"/>
                <w:szCs w:val="24"/>
                <w:lang w:val="kk-KZ"/>
              </w:rPr>
            </w:pPr>
            <w:r w:rsidRPr="006660CF">
              <w:rPr>
                <w:rFonts w:ascii="Times New Roman" w:eastAsia="Times New Roman" w:hAnsi="Times New Roman" w:cs="Times New Roman"/>
                <w:b/>
                <w:sz w:val="24"/>
                <w:szCs w:val="24"/>
                <w:lang w:val="kk-KZ"/>
              </w:rPr>
              <w:t>Сөздік минимум</w:t>
            </w:r>
          </w:p>
          <w:p w14:paraId="2630E38F" w14:textId="77777777" w:rsidR="006660CF" w:rsidRDefault="00157248" w:rsidP="006660CF">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Апта, дүйсенбі, сенбі</w:t>
            </w:r>
          </w:p>
          <w:p w14:paraId="3C96BC2B" w14:textId="77777777" w:rsidR="006660CF" w:rsidRPr="00EE77E0" w:rsidRDefault="006660CF" w:rsidP="006660CF">
            <w:pPr>
              <w:spacing w:after="0" w:line="240" w:lineRule="auto"/>
              <w:rPr>
                <w:rFonts w:ascii="Times New Roman" w:hAnsi="Times New Roman" w:cs="Times New Roman"/>
                <w:b/>
                <w:sz w:val="24"/>
                <w:szCs w:val="24"/>
                <w:lang w:val="kk-KZ"/>
              </w:rPr>
            </w:pPr>
          </w:p>
          <w:p w14:paraId="7DBD8194" w14:textId="77777777" w:rsidR="00EE77E0" w:rsidRPr="00EE77E0" w:rsidRDefault="00EE77E0" w:rsidP="00EE77E0">
            <w:pPr>
              <w:spacing w:after="0" w:line="240" w:lineRule="auto"/>
              <w:rPr>
                <w:rFonts w:ascii="Times New Roman" w:hAnsi="Times New Roman" w:cs="Times New Roman"/>
                <w:b/>
                <w:sz w:val="24"/>
                <w:szCs w:val="24"/>
                <w:lang w:val="kk-KZ"/>
              </w:rPr>
            </w:pPr>
            <w:r w:rsidRPr="00EE77E0">
              <w:rPr>
                <w:rFonts w:ascii="Times New Roman" w:hAnsi="Times New Roman" w:cs="Times New Roman"/>
                <w:b/>
                <w:sz w:val="24"/>
                <w:szCs w:val="24"/>
                <w:lang w:val="kk-KZ"/>
              </w:rPr>
              <w:t>3.Сөйлеуді дамыту</w:t>
            </w:r>
          </w:p>
          <w:p w14:paraId="6A21014D" w14:textId="77777777" w:rsidR="00EE77E0" w:rsidRPr="00EE77E0" w:rsidRDefault="00EE77E0" w:rsidP="00EE77E0">
            <w:pPr>
              <w:spacing w:after="0" w:line="240" w:lineRule="auto"/>
              <w:rPr>
                <w:rFonts w:ascii="Times New Roman" w:hAnsi="Times New Roman" w:cs="Times New Roman"/>
                <w:b/>
                <w:sz w:val="24"/>
                <w:szCs w:val="24"/>
                <w:lang w:val="kk-KZ"/>
              </w:rPr>
            </w:pPr>
            <w:r w:rsidRPr="00EE77E0">
              <w:rPr>
                <w:rFonts w:ascii="Times New Roman" w:hAnsi="Times New Roman" w:cs="Times New Roman"/>
                <w:b/>
                <w:sz w:val="24"/>
                <w:szCs w:val="24"/>
                <w:lang w:val="kk-KZ"/>
              </w:rPr>
              <w:t>"Үйдегі жиһаз"</w:t>
            </w:r>
          </w:p>
          <w:p w14:paraId="0F3BCE9A" w14:textId="77777777" w:rsidR="006660CF" w:rsidRPr="006660CF" w:rsidRDefault="00EE77E0" w:rsidP="006660CF">
            <w:pPr>
              <w:widowControl w:val="0"/>
              <w:autoSpaceDE w:val="0"/>
              <w:autoSpaceDN w:val="0"/>
              <w:spacing w:after="0" w:line="240" w:lineRule="auto"/>
              <w:ind w:right="96"/>
              <w:jc w:val="both"/>
              <w:rPr>
                <w:rFonts w:ascii="Times New Roman" w:hAnsi="Times New Roman" w:cs="Times New Roman"/>
                <w:sz w:val="24"/>
                <w:szCs w:val="24"/>
                <w:lang w:val="kk-KZ"/>
              </w:rPr>
            </w:pPr>
            <w:r w:rsidRPr="00EE77E0">
              <w:rPr>
                <w:rFonts w:ascii="Times New Roman" w:hAnsi="Times New Roman" w:cs="Times New Roman"/>
                <w:b/>
                <w:sz w:val="24"/>
                <w:szCs w:val="24"/>
                <w:lang w:val="kk-KZ"/>
              </w:rPr>
              <w:t xml:space="preserve">Мақсаты: </w:t>
            </w:r>
            <w:r w:rsidR="006660CF" w:rsidRPr="006660CF">
              <w:rPr>
                <w:rFonts w:ascii="Times New Roman" w:hAnsi="Times New Roman" w:cs="Times New Roman"/>
                <w:sz w:val="24"/>
                <w:szCs w:val="24"/>
                <w:lang w:val="kk-KZ"/>
              </w:rPr>
              <w:t xml:space="preserve">Дыбыстарды </w:t>
            </w:r>
            <w:r w:rsidR="006660CF" w:rsidRPr="006660CF">
              <w:rPr>
                <w:rFonts w:ascii="Times New Roman" w:hAnsi="Times New Roman" w:cs="Times New Roman"/>
                <w:sz w:val="24"/>
                <w:szCs w:val="24"/>
                <w:lang w:val="kk-KZ"/>
              </w:rPr>
              <w:lastRenderedPageBreak/>
              <w:t>дұрыс, анық айтуды бекіту, айтылуы және дыбысталуы ұқсас дауыссыз г – ғ, л – р, ж – з, с – з, ж – ш, н – ң, х – һ дыбыстарын естуі бойынша ажыратуға жән</w:t>
            </w:r>
            <w:r w:rsidR="006660CF">
              <w:rPr>
                <w:rFonts w:ascii="Times New Roman" w:hAnsi="Times New Roman" w:cs="Times New Roman"/>
                <w:sz w:val="24"/>
                <w:szCs w:val="24"/>
                <w:lang w:val="kk-KZ"/>
              </w:rPr>
              <w:t xml:space="preserve">е анық айтуға үйрету; </w:t>
            </w:r>
            <w:r w:rsidR="006660CF" w:rsidRPr="006660CF">
              <w:rPr>
                <w:rFonts w:ascii="Times New Roman" w:hAnsi="Times New Roman" w:cs="Times New Roman"/>
                <w:sz w:val="24"/>
                <w:szCs w:val="24"/>
                <w:lang w:val="kk-KZ"/>
              </w:rPr>
              <w:t>балалардың сөздік қорын зат есімдермен, етістіктермен, сын есімдермен,сан есімдермен, үстеулермен, жұрнақтар және жалғаулармен байыту;</w:t>
            </w:r>
          </w:p>
          <w:p w14:paraId="0471A571" w14:textId="77777777" w:rsidR="00EE77E0" w:rsidRDefault="00EE77E0" w:rsidP="00EE77E0">
            <w:pPr>
              <w:widowControl w:val="0"/>
              <w:autoSpaceDE w:val="0"/>
              <w:autoSpaceDN w:val="0"/>
              <w:spacing w:after="0" w:line="240" w:lineRule="auto"/>
              <w:ind w:right="96"/>
              <w:jc w:val="both"/>
              <w:rPr>
                <w:rFonts w:ascii="Times New Roman" w:hAnsi="Times New Roman" w:cs="Times New Roman"/>
                <w:sz w:val="24"/>
                <w:szCs w:val="24"/>
                <w:lang w:val="kk-KZ"/>
              </w:rPr>
            </w:pPr>
          </w:p>
          <w:p w14:paraId="16E49C12" w14:textId="77777777" w:rsidR="006660CF" w:rsidRPr="00EE77E0" w:rsidRDefault="006660CF" w:rsidP="00EE77E0">
            <w:pPr>
              <w:widowControl w:val="0"/>
              <w:autoSpaceDE w:val="0"/>
              <w:autoSpaceDN w:val="0"/>
              <w:spacing w:after="0" w:line="240" w:lineRule="auto"/>
              <w:ind w:right="96"/>
              <w:jc w:val="both"/>
              <w:rPr>
                <w:rFonts w:ascii="Times New Roman" w:eastAsia="Times New Roman" w:hAnsi="Times New Roman" w:cs="Times New Roman"/>
                <w:sz w:val="24"/>
                <w:szCs w:val="24"/>
                <w:lang w:val="kk-KZ"/>
              </w:rPr>
            </w:pPr>
          </w:p>
          <w:p w14:paraId="5B4424F8" w14:textId="77777777" w:rsidR="00EE77E0" w:rsidRPr="00EE77E0" w:rsidRDefault="00EE77E0" w:rsidP="00EE77E0">
            <w:pPr>
              <w:spacing w:after="0" w:line="240" w:lineRule="auto"/>
              <w:rPr>
                <w:rFonts w:ascii="Times New Roman" w:hAnsi="Times New Roman" w:cs="Times New Roman"/>
                <w:b/>
                <w:sz w:val="24"/>
                <w:szCs w:val="24"/>
                <w:lang w:val="kk-KZ"/>
              </w:rPr>
            </w:pPr>
            <w:r w:rsidRPr="00EE77E0">
              <w:rPr>
                <w:rFonts w:ascii="Times New Roman" w:hAnsi="Times New Roman" w:cs="Times New Roman"/>
                <w:b/>
                <w:sz w:val="24"/>
                <w:szCs w:val="24"/>
                <w:lang w:val="kk-KZ"/>
              </w:rPr>
              <w:t>4.Музыка</w:t>
            </w:r>
          </w:p>
          <w:p w14:paraId="604B3467" w14:textId="77777777" w:rsidR="00EE77E0" w:rsidRPr="00EE77E0" w:rsidRDefault="00EE77E0" w:rsidP="00EE77E0">
            <w:pPr>
              <w:spacing w:after="0" w:line="240" w:lineRule="auto"/>
              <w:rPr>
                <w:rFonts w:ascii="Times New Roman" w:hAnsi="Times New Roman" w:cs="Times New Roman"/>
                <w:sz w:val="24"/>
                <w:szCs w:val="24"/>
                <w:lang w:val="ru-RU"/>
              </w:rPr>
            </w:pPr>
            <w:r w:rsidRPr="00EE77E0">
              <w:rPr>
                <w:rFonts w:ascii="Times New Roman" w:hAnsi="Times New Roman" w:cs="Times New Roman"/>
                <w:sz w:val="24"/>
                <w:szCs w:val="24"/>
                <w:lang w:val="kk-KZ"/>
              </w:rPr>
              <w:t>(Музыка жетекшісінің жоспары бойынша)</w:t>
            </w:r>
          </w:p>
        </w:tc>
        <w:tc>
          <w:tcPr>
            <w:tcW w:w="2127" w:type="dxa"/>
            <w:tcBorders>
              <w:top w:val="single" w:sz="8" w:space="0" w:color="000000"/>
              <w:left w:val="single" w:sz="4" w:space="0" w:color="auto"/>
              <w:bottom w:val="single" w:sz="4" w:space="0" w:color="auto"/>
              <w:right w:val="single" w:sz="8" w:space="0" w:color="000000"/>
            </w:tcBorders>
            <w:shd w:val="clear" w:color="auto" w:fill="auto"/>
          </w:tcPr>
          <w:p w14:paraId="40264C5A" w14:textId="77777777" w:rsidR="00EE77E0" w:rsidRPr="00EE77E0" w:rsidRDefault="00EE77E0" w:rsidP="00EE77E0">
            <w:pPr>
              <w:spacing w:after="0" w:line="240" w:lineRule="auto"/>
              <w:rPr>
                <w:rFonts w:ascii="Times New Roman" w:hAnsi="Times New Roman" w:cs="Times New Roman"/>
                <w:b/>
                <w:sz w:val="24"/>
                <w:szCs w:val="24"/>
                <w:lang w:val="ru-RU"/>
              </w:rPr>
            </w:pPr>
            <w:r w:rsidRPr="00EE77E0">
              <w:rPr>
                <w:rFonts w:ascii="Times New Roman" w:hAnsi="Times New Roman" w:cs="Times New Roman"/>
                <w:b/>
                <w:sz w:val="24"/>
                <w:szCs w:val="24"/>
                <w:lang w:val="ru-RU"/>
              </w:rPr>
              <w:lastRenderedPageBreak/>
              <w:t>1.Математика негіздері</w:t>
            </w:r>
          </w:p>
          <w:p w14:paraId="184BF8FB" w14:textId="77777777" w:rsidR="00EE77E0" w:rsidRPr="00EE77E0" w:rsidRDefault="00EE77E0" w:rsidP="00EE77E0">
            <w:pPr>
              <w:spacing w:after="0" w:line="240" w:lineRule="auto"/>
              <w:rPr>
                <w:rFonts w:ascii="Times New Roman" w:hAnsi="Times New Roman" w:cs="Times New Roman"/>
                <w:b/>
                <w:sz w:val="24"/>
                <w:szCs w:val="24"/>
                <w:lang w:val="kk-KZ"/>
              </w:rPr>
            </w:pPr>
            <w:r w:rsidRPr="00EE77E0">
              <w:rPr>
                <w:rFonts w:ascii="Times New Roman" w:hAnsi="Times New Roman" w:cs="Times New Roman"/>
                <w:b/>
                <w:sz w:val="24"/>
                <w:szCs w:val="24"/>
                <w:lang w:val="kk-KZ"/>
              </w:rPr>
              <w:t>«</w:t>
            </w:r>
            <w:r w:rsidRPr="00EE77E0">
              <w:rPr>
                <w:rFonts w:ascii="Times New Roman" w:hAnsi="Times New Roman" w:cs="Times New Roman"/>
                <w:b/>
                <w:sz w:val="24"/>
                <w:szCs w:val="24"/>
                <w:lang w:val="ru-RU"/>
              </w:rPr>
              <w:t>Мен жол салып жатырмын. Мен фигуралар мен заттардың пішінін атаймын</w:t>
            </w:r>
            <w:r w:rsidRPr="00EE77E0">
              <w:rPr>
                <w:rFonts w:ascii="Times New Roman" w:hAnsi="Times New Roman" w:cs="Times New Roman"/>
                <w:b/>
                <w:sz w:val="24"/>
                <w:szCs w:val="24"/>
                <w:lang w:val="kk-KZ"/>
              </w:rPr>
              <w:t>»</w:t>
            </w:r>
          </w:p>
          <w:p w14:paraId="359B7852" w14:textId="77777777" w:rsidR="00157248" w:rsidRPr="00157248" w:rsidRDefault="00EE77E0" w:rsidP="00157248">
            <w:pPr>
              <w:widowControl w:val="0"/>
              <w:spacing w:after="0" w:line="240" w:lineRule="auto"/>
              <w:ind w:firstLine="709"/>
              <w:jc w:val="both"/>
              <w:rPr>
                <w:rFonts w:ascii="Times New Roman" w:eastAsia="Times New Roman" w:hAnsi="Times New Roman" w:cs="Times New Roman"/>
                <w:bCs/>
                <w:sz w:val="24"/>
                <w:szCs w:val="24"/>
                <w:lang w:val="kk-KZ"/>
              </w:rPr>
            </w:pPr>
            <w:r w:rsidRPr="00EE77E0">
              <w:rPr>
                <w:rFonts w:ascii="Times New Roman" w:hAnsi="Times New Roman" w:cs="Times New Roman"/>
                <w:b/>
                <w:sz w:val="24"/>
                <w:szCs w:val="24"/>
                <w:lang w:val="kk-KZ"/>
              </w:rPr>
              <w:t xml:space="preserve">Мақсаты: </w:t>
            </w:r>
            <w:r w:rsidR="00157248" w:rsidRPr="00157248">
              <w:rPr>
                <w:rFonts w:ascii="Times New Roman" w:eastAsia="Times New Roman" w:hAnsi="Times New Roman" w:cs="Times New Roman"/>
                <w:bCs/>
                <w:sz w:val="24"/>
                <w:szCs w:val="24"/>
                <w:lang w:val="kk-KZ"/>
              </w:rPr>
              <w:t>Теңдік туралы түсінік қалыптастыру, әртүрлі заттардан тұратын топтардың санын анықтау, топтарды санау және салыстыру негізінде сандық мәндерді дұрыс жалпылау.</w:t>
            </w:r>
          </w:p>
          <w:p w14:paraId="2863B20A" w14:textId="77777777" w:rsidR="00EE77E0" w:rsidRPr="00EE77E0" w:rsidRDefault="00EE77E0" w:rsidP="00EE77E0">
            <w:pPr>
              <w:spacing w:after="0" w:line="240" w:lineRule="auto"/>
              <w:rPr>
                <w:rFonts w:ascii="Times New Roman" w:hAnsi="Times New Roman" w:cs="Times New Roman"/>
                <w:b/>
                <w:sz w:val="24"/>
                <w:szCs w:val="24"/>
                <w:lang w:val="kk-KZ"/>
              </w:rPr>
            </w:pPr>
          </w:p>
          <w:p w14:paraId="13B1F1B8" w14:textId="77777777" w:rsidR="00EE77E0" w:rsidRPr="00EE77E0" w:rsidRDefault="00EE77E0" w:rsidP="00EE77E0">
            <w:pPr>
              <w:spacing w:after="0" w:line="240" w:lineRule="auto"/>
              <w:rPr>
                <w:rFonts w:ascii="Times New Roman" w:hAnsi="Times New Roman" w:cs="Times New Roman"/>
                <w:b/>
                <w:sz w:val="24"/>
                <w:szCs w:val="24"/>
                <w:lang w:val="kk-KZ"/>
              </w:rPr>
            </w:pPr>
            <w:r w:rsidRPr="00EE77E0">
              <w:rPr>
                <w:rFonts w:ascii="Times New Roman" w:hAnsi="Times New Roman" w:cs="Times New Roman"/>
                <w:b/>
                <w:sz w:val="24"/>
                <w:szCs w:val="24"/>
                <w:lang w:val="kk-KZ"/>
              </w:rPr>
              <w:t>2.Көркем әдебиет</w:t>
            </w:r>
          </w:p>
          <w:p w14:paraId="2C92C948" w14:textId="77777777" w:rsidR="00EE77E0" w:rsidRPr="00EE77E0" w:rsidRDefault="00EE77E0" w:rsidP="00EE77E0">
            <w:pPr>
              <w:spacing w:after="0" w:line="240" w:lineRule="auto"/>
              <w:rPr>
                <w:rFonts w:ascii="Times New Roman" w:hAnsi="Times New Roman" w:cs="Times New Roman"/>
                <w:b/>
                <w:sz w:val="24"/>
                <w:szCs w:val="24"/>
                <w:lang w:val="kk-KZ"/>
              </w:rPr>
            </w:pPr>
            <w:r w:rsidRPr="00EE77E0">
              <w:rPr>
                <w:rFonts w:ascii="Times New Roman" w:hAnsi="Times New Roman" w:cs="Times New Roman"/>
                <w:b/>
                <w:sz w:val="24"/>
                <w:szCs w:val="24"/>
                <w:lang w:val="kk-KZ"/>
              </w:rPr>
              <w:t xml:space="preserve">Ұ.Есдәулеттің </w:t>
            </w:r>
          </w:p>
          <w:p w14:paraId="164093CB" w14:textId="77777777" w:rsidR="00EE77E0" w:rsidRPr="00EE77E0" w:rsidRDefault="00EE77E0" w:rsidP="00EE77E0">
            <w:pPr>
              <w:spacing w:after="0" w:line="240" w:lineRule="auto"/>
              <w:rPr>
                <w:rFonts w:ascii="Times New Roman" w:hAnsi="Times New Roman" w:cs="Times New Roman"/>
                <w:b/>
                <w:sz w:val="24"/>
                <w:szCs w:val="24"/>
                <w:lang w:val="kk-KZ"/>
              </w:rPr>
            </w:pPr>
            <w:r w:rsidRPr="00EE77E0">
              <w:rPr>
                <w:rFonts w:ascii="Times New Roman" w:hAnsi="Times New Roman" w:cs="Times New Roman"/>
                <w:b/>
                <w:sz w:val="24"/>
                <w:szCs w:val="24"/>
                <w:lang w:val="kk-KZ"/>
              </w:rPr>
              <w:t>"Қазақстан" өлеңін оқу</w:t>
            </w:r>
          </w:p>
          <w:p w14:paraId="467294E8" w14:textId="77777777" w:rsidR="006660CF" w:rsidRDefault="00EE77E0" w:rsidP="00EE77E0">
            <w:pPr>
              <w:spacing w:after="0" w:line="240" w:lineRule="auto"/>
              <w:rPr>
                <w:rFonts w:ascii="Times New Roman" w:hAnsi="Times New Roman" w:cs="Times New Roman"/>
                <w:b/>
                <w:sz w:val="24"/>
                <w:szCs w:val="24"/>
                <w:lang w:val="kk-KZ"/>
              </w:rPr>
            </w:pPr>
            <w:r w:rsidRPr="00EE77E0">
              <w:rPr>
                <w:rFonts w:ascii="Times New Roman" w:hAnsi="Times New Roman" w:cs="Times New Roman"/>
                <w:b/>
                <w:sz w:val="24"/>
                <w:szCs w:val="24"/>
                <w:lang w:val="kk-KZ"/>
              </w:rPr>
              <w:t xml:space="preserve">Мақсаты: </w:t>
            </w:r>
          </w:p>
          <w:p w14:paraId="34C77108" w14:textId="77777777" w:rsidR="00EE77E0" w:rsidRPr="00EE77E0" w:rsidRDefault="006660CF" w:rsidP="006660CF">
            <w:pPr>
              <w:spacing w:after="0" w:line="240" w:lineRule="auto"/>
              <w:jc w:val="both"/>
              <w:rPr>
                <w:rFonts w:ascii="Times New Roman" w:hAnsi="Times New Roman" w:cs="Times New Roman"/>
                <w:sz w:val="24"/>
                <w:szCs w:val="24"/>
                <w:lang w:val="kk-KZ"/>
              </w:rPr>
            </w:pPr>
            <w:r>
              <w:rPr>
                <w:rFonts w:ascii="Times New Roman" w:eastAsia="Times New Roman" w:hAnsi="Times New Roman" w:cs="Times New Roman"/>
                <w:sz w:val="24"/>
                <w:szCs w:val="24"/>
                <w:lang w:val="kk-KZ" w:eastAsia="ru-RU"/>
              </w:rPr>
              <w:t xml:space="preserve">    </w:t>
            </w:r>
            <w:r w:rsidRPr="006660CF">
              <w:rPr>
                <w:rFonts w:ascii="Times New Roman" w:eastAsia="Times New Roman" w:hAnsi="Times New Roman" w:cs="Times New Roman"/>
                <w:sz w:val="24"/>
                <w:szCs w:val="24"/>
                <w:lang w:val="kk-KZ" w:eastAsia="ru-RU"/>
              </w:rPr>
              <w:t xml:space="preserve"> </w:t>
            </w:r>
            <w:r w:rsidRPr="006660CF">
              <w:rPr>
                <w:rFonts w:ascii="Times New Roman" w:eastAsia="Times New Roman" w:hAnsi="Times New Roman" w:cs="Times New Roman"/>
                <w:color w:val="000000"/>
                <w:sz w:val="24"/>
                <w:szCs w:val="24"/>
                <w:lang w:val="kk-KZ"/>
              </w:rPr>
              <w:t xml:space="preserve">Шығармалардың эмоционалды-бейнелік мазмұнын қабылдауға, баяндау сипатын сезінуге баулу. </w:t>
            </w:r>
            <w:r w:rsidRPr="006660CF">
              <w:rPr>
                <w:rFonts w:ascii="Times New Roman" w:eastAsia="Times New Roman" w:hAnsi="Times New Roman" w:cs="Times New Roman"/>
                <w:color w:val="000000"/>
                <w:sz w:val="24"/>
                <w:szCs w:val="24"/>
                <w:lang w:val="kk-KZ"/>
              </w:rPr>
              <w:lastRenderedPageBreak/>
              <w:t xml:space="preserve">Балаларды шығарма кейіпкерлерімен таныстыру. </w:t>
            </w:r>
          </w:p>
          <w:p w14:paraId="62481732" w14:textId="77777777" w:rsidR="00EE77E0" w:rsidRPr="00EE77E0" w:rsidRDefault="00EE77E0" w:rsidP="00EE77E0">
            <w:pPr>
              <w:spacing w:after="0" w:line="240" w:lineRule="auto"/>
              <w:rPr>
                <w:rFonts w:ascii="Times New Roman" w:hAnsi="Times New Roman" w:cs="Times New Roman"/>
                <w:b/>
                <w:sz w:val="24"/>
                <w:szCs w:val="24"/>
                <w:lang w:val="kk-KZ"/>
              </w:rPr>
            </w:pPr>
          </w:p>
          <w:p w14:paraId="02AECA76" w14:textId="77777777" w:rsidR="00EE77E0" w:rsidRPr="00EE77E0" w:rsidRDefault="00EE77E0" w:rsidP="00EE77E0">
            <w:pPr>
              <w:spacing w:after="0" w:line="240" w:lineRule="auto"/>
              <w:rPr>
                <w:rFonts w:ascii="Times New Roman" w:hAnsi="Times New Roman" w:cs="Times New Roman"/>
                <w:b/>
                <w:sz w:val="24"/>
                <w:szCs w:val="24"/>
                <w:lang w:val="kk-KZ"/>
              </w:rPr>
            </w:pPr>
            <w:r w:rsidRPr="00EE77E0">
              <w:rPr>
                <w:rFonts w:ascii="Times New Roman" w:hAnsi="Times New Roman" w:cs="Times New Roman"/>
                <w:b/>
                <w:sz w:val="24"/>
                <w:szCs w:val="24"/>
                <w:lang w:val="kk-KZ"/>
              </w:rPr>
              <w:t>3.Қоршаған ортамен таныстыру</w:t>
            </w:r>
          </w:p>
          <w:p w14:paraId="0699B68F" w14:textId="77777777" w:rsidR="00EE77E0" w:rsidRPr="00EE77E0" w:rsidRDefault="00EE77E0" w:rsidP="00EE77E0">
            <w:pPr>
              <w:spacing w:after="0" w:line="240" w:lineRule="auto"/>
              <w:rPr>
                <w:rFonts w:ascii="Times New Roman" w:hAnsi="Times New Roman" w:cs="Times New Roman"/>
                <w:b/>
                <w:sz w:val="24"/>
                <w:szCs w:val="24"/>
                <w:lang w:val="kk-KZ"/>
              </w:rPr>
            </w:pPr>
            <w:r w:rsidRPr="00EE77E0">
              <w:rPr>
                <w:rFonts w:ascii="Times New Roman" w:hAnsi="Times New Roman" w:cs="Times New Roman"/>
                <w:b/>
                <w:sz w:val="24"/>
                <w:szCs w:val="24"/>
                <w:lang w:val="kk-KZ"/>
              </w:rPr>
              <w:t>«Оңтүстікке нелер ұшады?»</w:t>
            </w:r>
          </w:p>
          <w:p w14:paraId="51FD4D70" w14:textId="77777777" w:rsidR="00157248" w:rsidRPr="00157248" w:rsidRDefault="00EE77E0" w:rsidP="00157248">
            <w:pPr>
              <w:widowControl w:val="0"/>
              <w:spacing w:after="0" w:line="240" w:lineRule="auto"/>
              <w:jc w:val="both"/>
              <w:rPr>
                <w:rFonts w:ascii="Times New Roman" w:eastAsia="Times New Roman" w:hAnsi="Times New Roman" w:cs="Times New Roman"/>
                <w:bCs/>
                <w:sz w:val="24"/>
                <w:szCs w:val="24"/>
                <w:lang w:val="kk-KZ"/>
              </w:rPr>
            </w:pPr>
            <w:r w:rsidRPr="00EE77E0">
              <w:rPr>
                <w:rFonts w:ascii="Times New Roman" w:hAnsi="Times New Roman" w:cs="Times New Roman"/>
                <w:b/>
                <w:sz w:val="24"/>
                <w:szCs w:val="24"/>
                <w:lang w:val="kk-KZ"/>
              </w:rPr>
              <w:t xml:space="preserve">Мақсаты: </w:t>
            </w:r>
            <w:r w:rsidRPr="00EE77E0">
              <w:rPr>
                <w:rFonts w:ascii="Times New Roman" w:hAnsi="Times New Roman" w:cs="Times New Roman"/>
                <w:sz w:val="24"/>
                <w:szCs w:val="24"/>
                <w:lang w:val="kk-KZ"/>
              </w:rPr>
              <w:t>қоныс аударатын және қыстайтын құстарды ажырата білуге және атауға үйрету.</w:t>
            </w:r>
            <w:r w:rsidR="00157248">
              <w:rPr>
                <w:rFonts w:ascii="Times New Roman" w:eastAsia="Times New Roman" w:hAnsi="Times New Roman" w:cs="Times New Roman"/>
                <w:bCs/>
                <w:sz w:val="24"/>
                <w:szCs w:val="24"/>
                <w:lang w:val="kk-KZ"/>
              </w:rPr>
              <w:t xml:space="preserve"> </w:t>
            </w:r>
            <w:r w:rsidR="00157248" w:rsidRPr="00157248">
              <w:rPr>
                <w:rFonts w:ascii="Times New Roman" w:eastAsia="Times New Roman" w:hAnsi="Times New Roman" w:cs="Times New Roman"/>
                <w:bCs/>
                <w:sz w:val="24"/>
                <w:szCs w:val="24"/>
                <w:lang w:val="kk-KZ"/>
              </w:rPr>
              <w:t>Үй-жайларда, балабақша ауласында, жақын маңдағы шағын ауданда еркін бағдарлай білу.</w:t>
            </w:r>
          </w:p>
          <w:p w14:paraId="7D90A913" w14:textId="77777777" w:rsidR="00EE77E0" w:rsidRPr="00EE77E0" w:rsidRDefault="00EE77E0" w:rsidP="00EE77E0">
            <w:pPr>
              <w:spacing w:after="0" w:line="240" w:lineRule="auto"/>
              <w:rPr>
                <w:rFonts w:ascii="Times New Roman" w:hAnsi="Times New Roman" w:cs="Times New Roman"/>
                <w:sz w:val="24"/>
                <w:szCs w:val="24"/>
                <w:lang w:val="kk-KZ"/>
              </w:rPr>
            </w:pPr>
          </w:p>
          <w:p w14:paraId="31B3484C" w14:textId="77777777" w:rsidR="00EE77E0" w:rsidRPr="00EE77E0" w:rsidRDefault="00EE77E0" w:rsidP="00EE77E0">
            <w:pPr>
              <w:spacing w:after="0" w:line="240" w:lineRule="auto"/>
              <w:rPr>
                <w:rFonts w:ascii="Times New Roman" w:hAnsi="Times New Roman" w:cs="Times New Roman"/>
                <w:sz w:val="24"/>
                <w:szCs w:val="24"/>
                <w:lang w:val="kk-KZ"/>
              </w:rPr>
            </w:pPr>
          </w:p>
          <w:p w14:paraId="45E951F8" w14:textId="77777777" w:rsidR="00EE77E0" w:rsidRPr="00EE77E0" w:rsidRDefault="00EE77E0" w:rsidP="00EE77E0">
            <w:pPr>
              <w:spacing w:after="0" w:line="240" w:lineRule="auto"/>
              <w:rPr>
                <w:rFonts w:ascii="Times New Roman" w:hAnsi="Times New Roman" w:cs="Times New Roman"/>
                <w:b/>
                <w:sz w:val="24"/>
                <w:szCs w:val="24"/>
                <w:lang w:val="kk-KZ"/>
              </w:rPr>
            </w:pPr>
            <w:r w:rsidRPr="00EE77E0">
              <w:rPr>
                <w:rFonts w:ascii="Times New Roman" w:hAnsi="Times New Roman" w:cs="Times New Roman"/>
                <w:b/>
                <w:sz w:val="24"/>
                <w:szCs w:val="24"/>
                <w:lang w:val="kk-KZ"/>
              </w:rPr>
              <w:t>4.Дене шынықтыру</w:t>
            </w:r>
          </w:p>
          <w:p w14:paraId="22FA6013" w14:textId="77777777" w:rsidR="00EE77E0" w:rsidRPr="00EE77E0" w:rsidRDefault="00EE77E0" w:rsidP="00EE77E0">
            <w:pPr>
              <w:spacing w:after="0" w:line="240" w:lineRule="auto"/>
              <w:rPr>
                <w:rFonts w:ascii="Times New Roman" w:hAnsi="Times New Roman" w:cs="Times New Roman"/>
                <w:b/>
                <w:sz w:val="24"/>
                <w:szCs w:val="24"/>
                <w:lang w:val="kk-KZ"/>
              </w:rPr>
            </w:pPr>
            <w:r w:rsidRPr="00EE77E0">
              <w:rPr>
                <w:rFonts w:ascii="Times New Roman" w:hAnsi="Times New Roman" w:cs="Times New Roman"/>
                <w:b/>
                <w:sz w:val="24"/>
                <w:szCs w:val="24"/>
                <w:lang w:val="kk-KZ"/>
              </w:rPr>
              <w:t>"Ерекше сабақтар"</w:t>
            </w:r>
          </w:p>
          <w:p w14:paraId="7A448F97" w14:textId="77777777" w:rsidR="00EE77E0" w:rsidRPr="00EE77E0" w:rsidRDefault="00EE77E0" w:rsidP="00EE77E0">
            <w:pPr>
              <w:spacing w:after="0" w:line="240" w:lineRule="auto"/>
              <w:rPr>
                <w:rFonts w:ascii="Times New Roman" w:hAnsi="Times New Roman" w:cs="Times New Roman"/>
                <w:sz w:val="24"/>
                <w:szCs w:val="24"/>
                <w:lang w:val="kk-KZ"/>
              </w:rPr>
            </w:pPr>
            <w:r w:rsidRPr="00EE77E0">
              <w:rPr>
                <w:rFonts w:ascii="Times New Roman" w:hAnsi="Times New Roman" w:cs="Times New Roman"/>
                <w:b/>
                <w:sz w:val="24"/>
                <w:szCs w:val="24"/>
                <w:lang w:val="kk-KZ"/>
              </w:rPr>
              <w:t xml:space="preserve">Мақсаты: </w:t>
            </w:r>
            <w:r w:rsidRPr="00EE77E0">
              <w:rPr>
                <w:rFonts w:ascii="Times New Roman" w:hAnsi="Times New Roman" w:cs="Times New Roman"/>
                <w:sz w:val="24"/>
                <w:szCs w:val="24"/>
                <w:lang w:val="kk-KZ"/>
              </w:rPr>
              <w:t>қайта</w:t>
            </w:r>
            <w:r w:rsidR="00157248">
              <w:rPr>
                <w:rFonts w:ascii="Times New Roman" w:hAnsi="Times New Roman" w:cs="Times New Roman"/>
                <w:sz w:val="24"/>
                <w:szCs w:val="24"/>
                <w:lang w:val="kk-KZ"/>
              </w:rPr>
              <w:t xml:space="preserve"> құру, жүгіру дағдыларын бекіту</w:t>
            </w:r>
          </w:p>
        </w:tc>
      </w:tr>
      <w:tr w:rsidR="005379C9" w:rsidRPr="00917586" w14:paraId="6DDC2DFE" w14:textId="77777777" w:rsidTr="00B24281">
        <w:trPr>
          <w:trHeight w:val="964"/>
        </w:trPr>
        <w:tc>
          <w:tcPr>
            <w:tcW w:w="1859" w:type="dxa"/>
            <w:tcBorders>
              <w:top w:val="single" w:sz="8" w:space="0" w:color="000000"/>
              <w:left w:val="single" w:sz="8" w:space="0" w:color="000000"/>
              <w:right w:val="single" w:sz="4" w:space="0" w:color="auto"/>
            </w:tcBorders>
            <w:shd w:val="clear" w:color="auto" w:fill="auto"/>
            <w:tcMar>
              <w:top w:w="15" w:type="dxa"/>
              <w:left w:w="15" w:type="dxa"/>
              <w:bottom w:w="0" w:type="dxa"/>
              <w:right w:w="15" w:type="dxa"/>
            </w:tcMar>
          </w:tcPr>
          <w:p w14:paraId="7A5838B9" w14:textId="77777777" w:rsidR="005379C9" w:rsidRPr="005379C9" w:rsidRDefault="005379C9" w:rsidP="00EE77E0">
            <w:pPr>
              <w:spacing w:after="0"/>
              <w:jc w:val="center"/>
              <w:rPr>
                <w:rFonts w:ascii="Times New Roman" w:hAnsi="Times New Roman" w:cs="Times New Roman"/>
                <w:b/>
                <w:sz w:val="24"/>
                <w:szCs w:val="24"/>
                <w:lang w:val="kk-KZ"/>
              </w:rPr>
            </w:pPr>
            <w:r w:rsidRPr="005379C9">
              <w:rPr>
                <w:rFonts w:ascii="Times New Roman" w:hAnsi="Times New Roman" w:cs="Times New Roman"/>
                <w:b/>
                <w:color w:val="000000"/>
                <w:sz w:val="24"/>
                <w:szCs w:val="24"/>
                <w:lang w:val="kk-KZ"/>
              </w:rPr>
              <w:lastRenderedPageBreak/>
              <w:t>Балалардың дербес әрекеті (аз қимылды ойындар, үстел үсті ойындары, бейнелеу іс-әрекеті, кітаптарды қарау және басқалар)</w:t>
            </w:r>
          </w:p>
          <w:p w14:paraId="25850340" w14:textId="77777777" w:rsidR="005379C9" w:rsidRDefault="005379C9" w:rsidP="00EE77E0">
            <w:pPr>
              <w:spacing w:after="0"/>
              <w:jc w:val="center"/>
              <w:rPr>
                <w:rFonts w:ascii="Times New Roman" w:hAnsi="Times New Roman" w:cs="Times New Roman"/>
                <w:b/>
                <w:sz w:val="24"/>
                <w:szCs w:val="24"/>
                <w:lang w:val="kk-KZ"/>
              </w:rPr>
            </w:pPr>
          </w:p>
          <w:p w14:paraId="298A4FB9" w14:textId="77777777" w:rsidR="005379C9" w:rsidRPr="00EE77E0" w:rsidRDefault="005379C9" w:rsidP="00AA7EB9">
            <w:pPr>
              <w:spacing w:after="0"/>
              <w:jc w:val="center"/>
              <w:rPr>
                <w:rFonts w:ascii="Times New Roman" w:hAnsi="Times New Roman" w:cs="Times New Roman"/>
                <w:b/>
                <w:sz w:val="24"/>
                <w:szCs w:val="24"/>
                <w:lang w:val="kk-KZ"/>
              </w:rPr>
            </w:pPr>
          </w:p>
        </w:tc>
        <w:tc>
          <w:tcPr>
            <w:tcW w:w="2394" w:type="dxa"/>
            <w:gridSpan w:val="2"/>
            <w:tcBorders>
              <w:top w:val="single" w:sz="8" w:space="0" w:color="000000"/>
              <w:left w:val="single" w:sz="8" w:space="0" w:color="000000"/>
              <w:right w:val="single" w:sz="4" w:space="0" w:color="auto"/>
            </w:tcBorders>
            <w:shd w:val="clear" w:color="auto" w:fill="auto"/>
            <w:tcMar>
              <w:top w:w="15" w:type="dxa"/>
              <w:left w:w="22" w:type="dxa"/>
              <w:bottom w:w="0" w:type="dxa"/>
              <w:right w:w="22" w:type="dxa"/>
            </w:tcMar>
          </w:tcPr>
          <w:p w14:paraId="3A213843" w14:textId="77777777" w:rsidR="00C43C01" w:rsidRPr="00C43C01" w:rsidRDefault="00C43C01" w:rsidP="00C43C01">
            <w:pPr>
              <w:spacing w:after="0" w:line="240" w:lineRule="auto"/>
              <w:jc w:val="center"/>
              <w:rPr>
                <w:rFonts w:ascii="Times New Roman" w:eastAsia="Calibri" w:hAnsi="Times New Roman" w:cs="Times New Roman"/>
                <w:b/>
                <w:sz w:val="24"/>
                <w:szCs w:val="24"/>
                <w:lang w:val="kk-KZ"/>
              </w:rPr>
            </w:pPr>
            <w:r w:rsidRPr="00C43C01">
              <w:rPr>
                <w:rFonts w:ascii="Times New Roman" w:eastAsia="Calibri" w:hAnsi="Times New Roman" w:cs="Times New Roman"/>
                <w:b/>
                <w:sz w:val="24"/>
                <w:szCs w:val="24"/>
                <w:lang w:val="kk-KZ"/>
              </w:rPr>
              <w:t>Сюжетті-рөлді ойын: «Әскер»</w:t>
            </w:r>
            <w:r w:rsidRPr="00C43C01">
              <w:rPr>
                <w:rFonts w:ascii="Calibri" w:eastAsia="Calibri" w:hAnsi="Calibri" w:cs="Times New Roman"/>
                <w:lang w:val="kk-KZ"/>
              </w:rPr>
              <w:t xml:space="preserve"> </w:t>
            </w:r>
            <w:r w:rsidRPr="00C43C01">
              <w:rPr>
                <w:rFonts w:ascii="Times New Roman" w:eastAsia="Calibri" w:hAnsi="Times New Roman" w:cs="Times New Roman"/>
                <w:b/>
                <w:sz w:val="24"/>
                <w:szCs w:val="24"/>
                <w:lang w:val="kk-KZ"/>
              </w:rPr>
              <w:t>Картотека №17</w:t>
            </w:r>
          </w:p>
          <w:p w14:paraId="277823D4" w14:textId="77777777" w:rsidR="00C43C01" w:rsidRPr="00C43C01" w:rsidRDefault="00C43C01" w:rsidP="00C43C01">
            <w:pPr>
              <w:spacing w:after="0" w:line="240" w:lineRule="auto"/>
              <w:jc w:val="both"/>
              <w:rPr>
                <w:rFonts w:ascii="Times New Roman" w:eastAsia="Calibri" w:hAnsi="Times New Roman" w:cs="Times New Roman"/>
                <w:sz w:val="24"/>
                <w:szCs w:val="24"/>
                <w:lang w:val="kk-KZ"/>
              </w:rPr>
            </w:pPr>
            <w:r w:rsidRPr="00C43C01">
              <w:rPr>
                <w:rFonts w:ascii="Times New Roman" w:eastAsia="Calibri" w:hAnsi="Times New Roman" w:cs="Times New Roman"/>
                <w:b/>
                <w:sz w:val="24"/>
                <w:szCs w:val="24"/>
                <w:lang w:val="kk-KZ"/>
              </w:rPr>
              <w:t>Мақсат:</w:t>
            </w:r>
            <w:r w:rsidRPr="00C43C01">
              <w:rPr>
                <w:rFonts w:ascii="Times New Roman" w:eastAsia="Calibri" w:hAnsi="Times New Roman" w:cs="Times New Roman"/>
                <w:sz w:val="24"/>
                <w:szCs w:val="24"/>
                <w:lang w:val="kk-KZ"/>
              </w:rPr>
              <w:t xml:space="preserve"> Ойынның сюжетін шығармашылықпен дамыту қабілетін қалыптастыру.</w:t>
            </w:r>
          </w:p>
          <w:p w14:paraId="47034C6A" w14:textId="77777777" w:rsidR="00C43C01" w:rsidRPr="00C43C01" w:rsidRDefault="00C43C01" w:rsidP="00C43C01">
            <w:pPr>
              <w:spacing w:after="0" w:line="240" w:lineRule="auto"/>
              <w:jc w:val="both"/>
              <w:rPr>
                <w:rFonts w:ascii="Times New Roman" w:eastAsia="Calibri" w:hAnsi="Times New Roman" w:cs="Times New Roman"/>
                <w:sz w:val="24"/>
                <w:szCs w:val="24"/>
                <w:lang w:val="kk-KZ"/>
              </w:rPr>
            </w:pPr>
            <w:r w:rsidRPr="00C43C01">
              <w:rPr>
                <w:rFonts w:ascii="Times New Roman" w:eastAsia="Calibri" w:hAnsi="Times New Roman" w:cs="Times New Roman"/>
                <w:b/>
                <w:sz w:val="24"/>
                <w:szCs w:val="24"/>
                <w:lang w:val="kk-KZ"/>
              </w:rPr>
              <w:t>Ойын материалы.</w:t>
            </w:r>
            <w:r w:rsidRPr="00C43C01">
              <w:rPr>
                <w:rFonts w:ascii="Times New Roman" w:eastAsia="Calibri" w:hAnsi="Times New Roman" w:cs="Times New Roman"/>
                <w:sz w:val="24"/>
                <w:szCs w:val="24"/>
                <w:lang w:val="kk-KZ"/>
              </w:rPr>
              <w:t xml:space="preserve"> Құрылыс материалы, пилоттар, шарфтар, медбикелерге арналған сөмкелер, құм салынған дорбалар, дулығалар, алмастырғыш заттар.</w:t>
            </w:r>
          </w:p>
          <w:p w14:paraId="64975486" w14:textId="77777777" w:rsidR="00C43C01" w:rsidRPr="00EE77E0" w:rsidRDefault="00C43C01" w:rsidP="00C43C01">
            <w:pPr>
              <w:spacing w:after="0" w:line="240" w:lineRule="auto"/>
              <w:ind w:right="121"/>
              <w:jc w:val="center"/>
              <w:rPr>
                <w:rFonts w:ascii="Times New Roman" w:hAnsi="Times New Roman"/>
                <w:b/>
                <w:sz w:val="24"/>
                <w:szCs w:val="24"/>
                <w:lang w:val="kk-KZ"/>
              </w:rPr>
            </w:pPr>
            <w:r>
              <w:rPr>
                <w:rFonts w:ascii="Times New Roman" w:hAnsi="Times New Roman"/>
                <w:b/>
                <w:sz w:val="24"/>
                <w:szCs w:val="24"/>
                <w:lang w:val="kk-KZ"/>
              </w:rPr>
              <w:t>(</w:t>
            </w:r>
            <w:r w:rsidRPr="00EE77E0">
              <w:rPr>
                <w:rFonts w:ascii="Times New Roman" w:hAnsi="Times New Roman"/>
                <w:b/>
                <w:sz w:val="24"/>
                <w:szCs w:val="24"/>
                <w:lang w:val="kk-KZ"/>
              </w:rPr>
              <w:t>қарым-қатынас іс-әрекеті</w:t>
            </w:r>
            <w:r>
              <w:rPr>
                <w:rFonts w:ascii="Times New Roman" w:hAnsi="Times New Roman"/>
                <w:b/>
                <w:sz w:val="24"/>
                <w:szCs w:val="24"/>
                <w:lang w:val="kk-KZ"/>
              </w:rPr>
              <w:t>)</w:t>
            </w:r>
          </w:p>
          <w:p w14:paraId="1C92869A" w14:textId="77777777" w:rsidR="005379C9" w:rsidRPr="00EE77E0" w:rsidRDefault="005379C9" w:rsidP="00EE77E0">
            <w:pPr>
              <w:spacing w:after="0" w:line="240" w:lineRule="auto"/>
              <w:ind w:right="121"/>
              <w:jc w:val="both"/>
              <w:rPr>
                <w:rFonts w:ascii="Times New Roman" w:hAnsi="Times New Roman" w:cs="Times New Roman"/>
                <w:sz w:val="24"/>
                <w:szCs w:val="24"/>
                <w:lang w:val="kk-KZ"/>
              </w:rPr>
            </w:pPr>
          </w:p>
          <w:p w14:paraId="634293E3" w14:textId="77777777" w:rsidR="005379C9" w:rsidRPr="00EE77E0" w:rsidRDefault="005379C9" w:rsidP="00AA7EB9">
            <w:pPr>
              <w:suppressAutoHyphens/>
              <w:spacing w:after="0" w:line="240" w:lineRule="auto"/>
              <w:jc w:val="both"/>
              <w:rPr>
                <w:rFonts w:ascii="Times New Roman" w:hAnsi="Times New Roman" w:cs="Times New Roman"/>
                <w:b/>
                <w:sz w:val="24"/>
                <w:szCs w:val="24"/>
                <w:lang w:val="kk-KZ"/>
              </w:rPr>
            </w:pPr>
          </w:p>
        </w:tc>
        <w:tc>
          <w:tcPr>
            <w:tcW w:w="2977" w:type="dxa"/>
            <w:gridSpan w:val="3"/>
            <w:tcBorders>
              <w:top w:val="single" w:sz="8" w:space="0" w:color="000000"/>
              <w:left w:val="single" w:sz="4" w:space="0" w:color="auto"/>
              <w:right w:val="single" w:sz="4" w:space="0" w:color="auto"/>
            </w:tcBorders>
            <w:shd w:val="clear" w:color="auto" w:fill="auto"/>
          </w:tcPr>
          <w:p w14:paraId="38D29EDD" w14:textId="7C1C4FDA" w:rsidR="005379C9" w:rsidRPr="00EE77E0" w:rsidRDefault="005379C9" w:rsidP="00AA7EB9">
            <w:pPr>
              <w:spacing w:after="0" w:line="240" w:lineRule="auto"/>
              <w:rPr>
                <w:rFonts w:ascii="Times New Roman" w:eastAsia="Calibri" w:hAnsi="Times New Roman" w:cs="Times New Roman"/>
                <w:b/>
                <w:sz w:val="24"/>
                <w:szCs w:val="24"/>
                <w:lang w:val="kk-KZ" w:eastAsia="ru-RU"/>
              </w:rPr>
            </w:pPr>
            <w:r w:rsidRPr="00EE77E0">
              <w:rPr>
                <w:rFonts w:ascii="Times New Roman" w:hAnsi="Times New Roman"/>
                <w:b/>
                <w:sz w:val="24"/>
                <w:szCs w:val="24"/>
                <w:lang w:val="kk-KZ"/>
              </w:rPr>
              <w:t xml:space="preserve"> </w:t>
            </w:r>
          </w:p>
          <w:p w14:paraId="03256911" w14:textId="77777777" w:rsidR="00C43C01" w:rsidRPr="00C43C01" w:rsidRDefault="00C43C01" w:rsidP="00C43C01">
            <w:pPr>
              <w:suppressAutoHyphens/>
              <w:spacing w:after="0" w:line="240" w:lineRule="auto"/>
              <w:jc w:val="both"/>
              <w:rPr>
                <w:rFonts w:ascii="Times New Roman" w:eastAsia="SimSun" w:hAnsi="Times New Roman" w:cs="Times New Roman"/>
                <w:color w:val="111111"/>
                <w:sz w:val="24"/>
                <w:szCs w:val="24"/>
                <w:lang w:val="kk-KZ" w:eastAsia="ar-SA"/>
              </w:rPr>
            </w:pPr>
            <w:r w:rsidRPr="00C43C01">
              <w:rPr>
                <w:rFonts w:ascii="Times New Roman" w:eastAsia="SimSun" w:hAnsi="Times New Roman" w:cs="Times New Roman"/>
                <w:b/>
                <w:color w:val="111111"/>
                <w:sz w:val="24"/>
                <w:szCs w:val="24"/>
                <w:lang w:val="kk-KZ" w:eastAsia="ar-SA"/>
              </w:rPr>
              <w:t xml:space="preserve">Дидактикалық ойын: </w:t>
            </w:r>
            <w:r w:rsidRPr="00C43C01">
              <w:rPr>
                <w:rFonts w:ascii="Times New Roman" w:eastAsia="SimSun" w:hAnsi="Times New Roman" w:cs="Times New Roman"/>
                <w:color w:val="111111"/>
                <w:sz w:val="24"/>
                <w:szCs w:val="24"/>
                <w:lang w:val="kk-KZ" w:eastAsia="ar-SA"/>
              </w:rPr>
              <w:t>«Көңілді палитра»</w:t>
            </w:r>
          </w:p>
          <w:p w14:paraId="4D3C706A" w14:textId="77777777" w:rsidR="00C43C01" w:rsidRPr="00C43C01" w:rsidRDefault="00C43C01" w:rsidP="00C43C01">
            <w:pPr>
              <w:suppressAutoHyphens/>
              <w:spacing w:after="0" w:line="240" w:lineRule="auto"/>
              <w:jc w:val="both"/>
              <w:rPr>
                <w:rFonts w:ascii="Times New Roman" w:eastAsia="SimSun" w:hAnsi="Times New Roman" w:cs="Times New Roman"/>
                <w:color w:val="111111"/>
                <w:sz w:val="24"/>
                <w:szCs w:val="24"/>
                <w:lang w:val="kk-KZ" w:eastAsia="ar-SA"/>
              </w:rPr>
            </w:pPr>
            <w:r w:rsidRPr="00C43C01">
              <w:rPr>
                <w:rFonts w:ascii="Times New Roman" w:eastAsia="SimSun" w:hAnsi="Times New Roman" w:cs="Times New Roman"/>
                <w:b/>
                <w:color w:val="111111"/>
                <w:sz w:val="24"/>
                <w:szCs w:val="24"/>
                <w:lang w:val="kk-KZ" w:eastAsia="ar-SA"/>
              </w:rPr>
              <w:t>Мақсаты:</w:t>
            </w:r>
            <w:r w:rsidRPr="00C43C01">
              <w:rPr>
                <w:rFonts w:ascii="Times New Roman" w:eastAsia="SimSun" w:hAnsi="Times New Roman" w:cs="Times New Roman"/>
                <w:color w:val="111111"/>
                <w:sz w:val="24"/>
                <w:szCs w:val="24"/>
                <w:lang w:val="kk-KZ" w:eastAsia="ar-SA"/>
              </w:rPr>
              <w:t xml:space="preserve"> түс сезімін дамыту.</w:t>
            </w:r>
          </w:p>
          <w:p w14:paraId="22B1780A" w14:textId="77777777" w:rsidR="00C43C01" w:rsidRPr="00C43C01" w:rsidRDefault="00C43C01" w:rsidP="00C43C01">
            <w:pPr>
              <w:suppressAutoHyphens/>
              <w:spacing w:after="0" w:line="240" w:lineRule="auto"/>
              <w:jc w:val="both"/>
              <w:rPr>
                <w:rFonts w:ascii="Times New Roman" w:eastAsia="SimSun" w:hAnsi="Times New Roman" w:cs="Times New Roman"/>
                <w:color w:val="111111"/>
                <w:sz w:val="24"/>
                <w:szCs w:val="24"/>
                <w:lang w:val="kk-KZ" w:eastAsia="ar-SA"/>
              </w:rPr>
            </w:pPr>
            <w:r w:rsidRPr="00C43C01">
              <w:rPr>
                <w:rFonts w:ascii="Times New Roman" w:eastAsia="SimSun" w:hAnsi="Times New Roman" w:cs="Times New Roman"/>
                <w:b/>
                <w:color w:val="111111"/>
                <w:sz w:val="24"/>
                <w:szCs w:val="24"/>
                <w:lang w:val="kk-KZ" w:eastAsia="ar-SA"/>
              </w:rPr>
              <w:t>Материал:</w:t>
            </w:r>
            <w:r w:rsidRPr="00C43C01">
              <w:rPr>
                <w:rFonts w:ascii="Times New Roman" w:eastAsia="SimSun" w:hAnsi="Times New Roman" w:cs="Times New Roman"/>
                <w:color w:val="111111"/>
                <w:sz w:val="24"/>
                <w:szCs w:val="24"/>
                <w:lang w:val="kk-KZ" w:eastAsia="ar-SA"/>
              </w:rPr>
              <w:t xml:space="preserve"> заттары бар карталар. Түстер реңктері бар палитралар.</w:t>
            </w:r>
          </w:p>
          <w:p w14:paraId="0D56E6D6" w14:textId="77777777" w:rsidR="00C43C01" w:rsidRPr="00C43C01" w:rsidRDefault="00C43C01" w:rsidP="00C43C01">
            <w:pPr>
              <w:suppressAutoHyphens/>
              <w:spacing w:after="0" w:line="240" w:lineRule="auto"/>
              <w:jc w:val="both"/>
              <w:rPr>
                <w:rFonts w:ascii="Times New Roman" w:eastAsia="SimSun" w:hAnsi="Times New Roman" w:cs="Times New Roman"/>
                <w:color w:val="111111"/>
                <w:sz w:val="24"/>
                <w:szCs w:val="24"/>
                <w:lang w:val="kk-KZ" w:eastAsia="ar-SA"/>
              </w:rPr>
            </w:pPr>
            <w:r w:rsidRPr="00C43C01">
              <w:rPr>
                <w:rFonts w:ascii="Times New Roman" w:eastAsia="SimSun" w:hAnsi="Times New Roman" w:cs="Times New Roman"/>
                <w:b/>
                <w:color w:val="111111"/>
                <w:sz w:val="24"/>
                <w:szCs w:val="24"/>
                <w:lang w:val="kk-KZ" w:eastAsia="ar-SA"/>
              </w:rPr>
              <w:t>Барысы:</w:t>
            </w:r>
            <w:r w:rsidRPr="00C43C01">
              <w:rPr>
                <w:rFonts w:ascii="Times New Roman" w:eastAsia="SimSun" w:hAnsi="Times New Roman" w:cs="Times New Roman"/>
                <w:color w:val="111111"/>
                <w:sz w:val="24"/>
                <w:szCs w:val="24"/>
                <w:lang w:val="kk-KZ" w:eastAsia="ar-SA"/>
              </w:rPr>
              <w:t xml:space="preserve"> әр суретті атау және палитрада оның түсін көрсету. Барлық жұптарды алу: лимон-лимон...(және т.б.) енді басқа түстерді қалай атауға болатынын білуге тырысу. Суреттердің арасынан сәбізді табу және палитрада қолайлы орнату. Бұл түс қалай аталады? (Қызғылт сары.) Бірақ сіз басқаша айта аласыз-сәбіз. Палитрада қызылша түсін көрсету. Сирень. Зәйтүн. Қиын болса, жемістердің, гүлдердің суреттерімен салыстыру. Өріктің түсін қалай атар едіңіз? (Күлгін немесе басқаша-қара өрік.) Сары түстің лимоннан айырмашылығы неде? (Лимон-жасыл түстің жеңіл қоспасы бар сары реңк.)</w:t>
            </w:r>
          </w:p>
          <w:p w14:paraId="59E252FE" w14:textId="77777777" w:rsidR="00C43C01" w:rsidRPr="00C43C01" w:rsidRDefault="00C43C01" w:rsidP="00C43C01">
            <w:pPr>
              <w:suppressAutoHyphens/>
              <w:spacing w:after="0" w:line="240" w:lineRule="auto"/>
              <w:jc w:val="center"/>
              <w:rPr>
                <w:rFonts w:ascii="Times New Roman" w:eastAsia="SimSun" w:hAnsi="Times New Roman" w:cs="Times New Roman"/>
                <w:color w:val="111111"/>
                <w:sz w:val="24"/>
                <w:szCs w:val="24"/>
                <w:lang w:val="kk-KZ" w:eastAsia="ar-SA"/>
              </w:rPr>
            </w:pPr>
            <w:r>
              <w:rPr>
                <w:rFonts w:ascii="Times New Roman" w:eastAsia="SimSun" w:hAnsi="Times New Roman" w:cs="Times New Roman"/>
                <w:color w:val="111111"/>
                <w:sz w:val="24"/>
                <w:szCs w:val="24"/>
                <w:lang w:val="kk-KZ" w:eastAsia="ar-SA"/>
              </w:rPr>
              <w:t>(</w:t>
            </w:r>
            <w:r w:rsidRPr="00C43C01">
              <w:rPr>
                <w:rFonts w:ascii="Times New Roman" w:eastAsia="Times New Roman" w:hAnsi="Times New Roman" w:cs="Times New Roman"/>
                <w:b/>
                <w:color w:val="000000"/>
                <w:sz w:val="24"/>
                <w:szCs w:val="24"/>
                <w:lang w:val="kk-KZ"/>
              </w:rPr>
              <w:t>Шығармашылық іс-әрекет, бейнелеу іс-әрекеті</w:t>
            </w:r>
            <w:r>
              <w:rPr>
                <w:rFonts w:ascii="Times New Roman" w:eastAsia="Times New Roman" w:hAnsi="Times New Roman" w:cs="Times New Roman"/>
                <w:b/>
                <w:color w:val="000000"/>
                <w:sz w:val="24"/>
                <w:szCs w:val="24"/>
                <w:lang w:val="kk-KZ"/>
              </w:rPr>
              <w:t>)</w:t>
            </w:r>
          </w:p>
          <w:p w14:paraId="5A96BD67" w14:textId="77777777" w:rsidR="005379C9" w:rsidRPr="00EE77E0" w:rsidRDefault="005379C9" w:rsidP="00C43C01">
            <w:pPr>
              <w:spacing w:after="0" w:line="240" w:lineRule="auto"/>
              <w:ind w:right="121"/>
              <w:jc w:val="center"/>
              <w:rPr>
                <w:rFonts w:ascii="Times New Roman" w:hAnsi="Times New Roman"/>
                <w:b/>
                <w:sz w:val="24"/>
                <w:szCs w:val="24"/>
                <w:lang w:val="kk-KZ"/>
              </w:rPr>
            </w:pPr>
          </w:p>
          <w:p w14:paraId="63ECFE2B" w14:textId="77777777" w:rsidR="005379C9" w:rsidRPr="00EE77E0" w:rsidRDefault="005379C9" w:rsidP="00EE77E0">
            <w:pPr>
              <w:spacing w:after="0" w:line="240" w:lineRule="auto"/>
              <w:ind w:right="121"/>
              <w:rPr>
                <w:rFonts w:ascii="Times New Roman" w:hAnsi="Times New Roman"/>
                <w:b/>
                <w:sz w:val="24"/>
                <w:szCs w:val="24"/>
                <w:lang w:val="kk-KZ"/>
              </w:rPr>
            </w:pPr>
          </w:p>
          <w:p w14:paraId="15DFAB17" w14:textId="77777777" w:rsidR="005379C9" w:rsidRPr="00EE77E0" w:rsidRDefault="005379C9" w:rsidP="00EE77E0">
            <w:pPr>
              <w:spacing w:after="0" w:line="240" w:lineRule="auto"/>
              <w:ind w:right="121"/>
              <w:rPr>
                <w:rFonts w:ascii="Times New Roman" w:hAnsi="Times New Roman"/>
                <w:b/>
                <w:sz w:val="24"/>
                <w:szCs w:val="24"/>
                <w:lang w:val="kk-KZ"/>
              </w:rPr>
            </w:pPr>
          </w:p>
          <w:p w14:paraId="40B3414F" w14:textId="77777777" w:rsidR="005379C9" w:rsidRPr="00EE77E0" w:rsidRDefault="005379C9" w:rsidP="00EE77E0">
            <w:pPr>
              <w:spacing w:after="0" w:line="240" w:lineRule="auto"/>
              <w:ind w:right="121"/>
              <w:rPr>
                <w:rFonts w:ascii="Times New Roman" w:hAnsi="Times New Roman" w:cs="Times New Roman"/>
                <w:b/>
                <w:sz w:val="24"/>
                <w:szCs w:val="24"/>
                <w:lang w:val="kk-KZ"/>
              </w:rPr>
            </w:pPr>
          </w:p>
        </w:tc>
        <w:tc>
          <w:tcPr>
            <w:tcW w:w="2551" w:type="dxa"/>
            <w:tcBorders>
              <w:top w:val="single" w:sz="8" w:space="0" w:color="000000"/>
              <w:left w:val="single" w:sz="4" w:space="0" w:color="auto"/>
              <w:right w:val="single" w:sz="4" w:space="0" w:color="auto"/>
            </w:tcBorders>
            <w:shd w:val="clear" w:color="auto" w:fill="auto"/>
          </w:tcPr>
          <w:p w14:paraId="37DD5721" w14:textId="77777777" w:rsidR="00C43C01" w:rsidRPr="00C43C01" w:rsidRDefault="00C43C01" w:rsidP="00C43C01">
            <w:pPr>
              <w:spacing w:after="0" w:line="240" w:lineRule="auto"/>
              <w:jc w:val="center"/>
              <w:rPr>
                <w:rFonts w:ascii="Times New Roman" w:eastAsia="Calibri" w:hAnsi="Times New Roman" w:cs="Times New Roman"/>
                <w:b/>
                <w:sz w:val="24"/>
                <w:szCs w:val="24"/>
                <w:lang w:val="kk-KZ"/>
              </w:rPr>
            </w:pPr>
            <w:r w:rsidRPr="00C43C01">
              <w:rPr>
                <w:rFonts w:ascii="Times New Roman" w:eastAsia="Calibri" w:hAnsi="Times New Roman" w:cs="Times New Roman"/>
                <w:b/>
                <w:sz w:val="24"/>
                <w:szCs w:val="24"/>
                <w:lang w:val="kk-KZ"/>
              </w:rPr>
              <w:lastRenderedPageBreak/>
              <w:t>Сюжетті-рөлді ойын: «Теледидар»</w:t>
            </w:r>
            <w:r w:rsidRPr="00C43C01">
              <w:rPr>
                <w:rFonts w:ascii="Calibri" w:eastAsia="Calibri" w:hAnsi="Calibri" w:cs="Times New Roman"/>
                <w:lang w:val="kk-KZ"/>
              </w:rPr>
              <w:t xml:space="preserve"> </w:t>
            </w:r>
            <w:r w:rsidRPr="00C43C01">
              <w:rPr>
                <w:rFonts w:ascii="Times New Roman" w:eastAsia="Calibri" w:hAnsi="Times New Roman" w:cs="Times New Roman"/>
                <w:b/>
                <w:sz w:val="24"/>
                <w:szCs w:val="24"/>
                <w:lang w:val="kk-KZ"/>
              </w:rPr>
              <w:t>Картотека №19</w:t>
            </w:r>
          </w:p>
          <w:p w14:paraId="41646840" w14:textId="77777777" w:rsidR="00C43C01" w:rsidRPr="00C43C01" w:rsidRDefault="00C43C01" w:rsidP="00C43C01">
            <w:pPr>
              <w:spacing w:after="0" w:line="240" w:lineRule="auto"/>
              <w:jc w:val="both"/>
              <w:rPr>
                <w:rFonts w:ascii="Times New Roman" w:eastAsia="Calibri" w:hAnsi="Times New Roman" w:cs="Times New Roman"/>
                <w:sz w:val="24"/>
                <w:szCs w:val="24"/>
                <w:lang w:val="kk-KZ"/>
              </w:rPr>
            </w:pPr>
            <w:r w:rsidRPr="00C43C01">
              <w:rPr>
                <w:rFonts w:ascii="Times New Roman" w:eastAsia="Calibri" w:hAnsi="Times New Roman" w:cs="Times New Roman"/>
                <w:b/>
                <w:sz w:val="24"/>
                <w:szCs w:val="24"/>
                <w:lang w:val="kk-KZ"/>
              </w:rPr>
              <w:t>Мақсаты:</w:t>
            </w:r>
            <w:r w:rsidRPr="00C43C01">
              <w:rPr>
                <w:rFonts w:ascii="Times New Roman" w:eastAsia="Calibri" w:hAnsi="Times New Roman" w:cs="Times New Roman"/>
                <w:sz w:val="24"/>
                <w:szCs w:val="24"/>
                <w:lang w:val="kk-KZ"/>
              </w:rPr>
              <w:t xml:space="preserve"> теледидар қызметкерлерінің рөлдік әрекеттерін бекіту, олардың жұмысы ұжымдық екенін көрсету, бүкіл ұжымның нәтижесі біреуінің жұмыс сапасына байланысты</w:t>
            </w:r>
            <w:r w:rsidRPr="00C43C01">
              <w:rPr>
                <w:rFonts w:ascii="Calibri" w:eastAsia="Calibri" w:hAnsi="Calibri" w:cs="Times New Roman"/>
                <w:lang w:val="kk-KZ"/>
              </w:rPr>
              <w:t xml:space="preserve"> </w:t>
            </w:r>
            <w:r w:rsidRPr="00C43C01">
              <w:rPr>
                <w:rFonts w:ascii="Times New Roman" w:eastAsia="Calibri" w:hAnsi="Times New Roman" w:cs="Times New Roman"/>
                <w:sz w:val="24"/>
                <w:szCs w:val="24"/>
                <w:lang w:val="kk-KZ"/>
              </w:rPr>
              <w:t>алдағы іс-шараларға қызықтыру</w:t>
            </w:r>
          </w:p>
          <w:p w14:paraId="4400423B" w14:textId="77777777" w:rsidR="00B15FFB" w:rsidRPr="00EE77E0" w:rsidRDefault="00B15FFB" w:rsidP="00B15FFB">
            <w:pPr>
              <w:spacing w:after="0" w:line="240" w:lineRule="auto"/>
              <w:ind w:right="121"/>
              <w:jc w:val="center"/>
              <w:rPr>
                <w:rFonts w:ascii="Times New Roman" w:hAnsi="Times New Roman"/>
                <w:b/>
                <w:sz w:val="24"/>
                <w:szCs w:val="24"/>
                <w:lang w:val="kk-KZ"/>
              </w:rPr>
            </w:pPr>
            <w:r>
              <w:rPr>
                <w:rFonts w:ascii="Times New Roman" w:hAnsi="Times New Roman"/>
                <w:b/>
                <w:sz w:val="24"/>
                <w:szCs w:val="24"/>
                <w:lang w:val="kk-KZ"/>
              </w:rPr>
              <w:t>(</w:t>
            </w:r>
            <w:r w:rsidRPr="00EE77E0">
              <w:rPr>
                <w:rFonts w:ascii="Times New Roman" w:hAnsi="Times New Roman"/>
                <w:b/>
                <w:sz w:val="24"/>
                <w:szCs w:val="24"/>
                <w:lang w:val="kk-KZ"/>
              </w:rPr>
              <w:t>қарым-қатынас іс-әрекеті</w:t>
            </w:r>
            <w:r>
              <w:rPr>
                <w:rFonts w:ascii="Times New Roman" w:hAnsi="Times New Roman"/>
                <w:b/>
                <w:sz w:val="24"/>
                <w:szCs w:val="24"/>
                <w:lang w:val="kk-KZ"/>
              </w:rPr>
              <w:t>)</w:t>
            </w:r>
          </w:p>
          <w:p w14:paraId="58F9A940" w14:textId="77777777" w:rsidR="005379C9" w:rsidRPr="00EE77E0" w:rsidRDefault="005379C9" w:rsidP="00EE77E0">
            <w:pPr>
              <w:spacing w:after="0" w:line="240" w:lineRule="auto"/>
              <w:jc w:val="center"/>
              <w:rPr>
                <w:rFonts w:ascii="Times New Roman" w:hAnsi="Times New Roman" w:cs="Times New Roman"/>
                <w:b/>
                <w:sz w:val="24"/>
                <w:szCs w:val="24"/>
                <w:lang w:val="kk-KZ"/>
              </w:rPr>
            </w:pPr>
          </w:p>
        </w:tc>
        <w:tc>
          <w:tcPr>
            <w:tcW w:w="2835" w:type="dxa"/>
            <w:gridSpan w:val="2"/>
            <w:tcBorders>
              <w:top w:val="single" w:sz="8" w:space="0" w:color="000000"/>
              <w:left w:val="single" w:sz="4" w:space="0" w:color="auto"/>
              <w:right w:val="single" w:sz="4" w:space="0" w:color="auto"/>
            </w:tcBorders>
            <w:shd w:val="clear" w:color="auto" w:fill="auto"/>
          </w:tcPr>
          <w:p w14:paraId="1FC02FE9" w14:textId="77777777" w:rsidR="00AA7EB9" w:rsidRDefault="00AA7EB9" w:rsidP="00AA7EB9">
            <w:pPr>
              <w:suppressAutoHyphens/>
              <w:spacing w:after="0" w:line="240" w:lineRule="auto"/>
              <w:jc w:val="center"/>
              <w:rPr>
                <w:rFonts w:ascii="Times New Roman" w:eastAsia="SimSun" w:hAnsi="Times New Roman" w:cs="Times New Roman"/>
                <w:b/>
                <w:color w:val="111111"/>
                <w:sz w:val="24"/>
                <w:szCs w:val="24"/>
                <w:lang w:val="kk-KZ" w:eastAsia="ar-SA"/>
              </w:rPr>
            </w:pPr>
            <w:r w:rsidRPr="00C43C01">
              <w:rPr>
                <w:rFonts w:ascii="Times New Roman" w:eastAsia="SimSun" w:hAnsi="Times New Roman" w:cs="Times New Roman"/>
                <w:b/>
                <w:color w:val="111111"/>
                <w:sz w:val="24"/>
                <w:szCs w:val="24"/>
                <w:lang w:val="kk-KZ" w:eastAsia="ar-SA"/>
              </w:rPr>
              <w:t>Дидактикалық ойын:</w:t>
            </w:r>
          </w:p>
          <w:p w14:paraId="2AFAC188" w14:textId="77777777" w:rsidR="00AA7EB9" w:rsidRPr="00C43C01" w:rsidRDefault="00AA7EB9" w:rsidP="00AA7EB9">
            <w:pPr>
              <w:suppressAutoHyphens/>
              <w:spacing w:after="0" w:line="240" w:lineRule="auto"/>
              <w:jc w:val="center"/>
              <w:rPr>
                <w:rFonts w:ascii="Times New Roman" w:eastAsia="SimSun" w:hAnsi="Times New Roman" w:cs="Times New Roman"/>
                <w:color w:val="111111"/>
                <w:sz w:val="24"/>
                <w:szCs w:val="24"/>
                <w:lang w:val="kk-KZ" w:eastAsia="ar-SA"/>
              </w:rPr>
            </w:pPr>
            <w:r w:rsidRPr="00C43C01">
              <w:rPr>
                <w:rFonts w:ascii="Times New Roman" w:eastAsia="SimSun" w:hAnsi="Times New Roman" w:cs="Times New Roman"/>
                <w:b/>
                <w:color w:val="111111"/>
                <w:sz w:val="24"/>
                <w:szCs w:val="24"/>
                <w:lang w:val="kk-KZ" w:eastAsia="ar-SA"/>
              </w:rPr>
              <w:t>«</w:t>
            </w:r>
            <w:r w:rsidRPr="00C43C01">
              <w:rPr>
                <w:rFonts w:ascii="Times New Roman" w:eastAsia="SimSun" w:hAnsi="Times New Roman" w:cs="Times New Roman"/>
                <w:color w:val="111111"/>
                <w:sz w:val="24"/>
                <w:szCs w:val="24"/>
                <w:lang w:val="kk-KZ" w:eastAsia="ar-SA"/>
              </w:rPr>
              <w:t>Сиқырлы суреттер»</w:t>
            </w:r>
          </w:p>
          <w:p w14:paraId="70DF479C" w14:textId="77777777" w:rsidR="00AA7EB9" w:rsidRPr="00C43C01" w:rsidRDefault="00AA7EB9" w:rsidP="00AA7EB9">
            <w:pPr>
              <w:suppressAutoHyphens/>
              <w:spacing w:after="0" w:line="240" w:lineRule="auto"/>
              <w:jc w:val="both"/>
              <w:rPr>
                <w:rFonts w:ascii="Times New Roman" w:eastAsia="SimSun" w:hAnsi="Times New Roman" w:cs="Times New Roman"/>
                <w:color w:val="111111"/>
                <w:sz w:val="24"/>
                <w:szCs w:val="24"/>
                <w:lang w:val="kk-KZ" w:eastAsia="ar-SA"/>
              </w:rPr>
            </w:pPr>
            <w:r w:rsidRPr="00C43C01">
              <w:rPr>
                <w:rFonts w:ascii="Times New Roman" w:eastAsia="SimSun" w:hAnsi="Times New Roman" w:cs="Times New Roman"/>
                <w:b/>
                <w:color w:val="111111"/>
                <w:sz w:val="24"/>
                <w:szCs w:val="24"/>
                <w:lang w:val="kk-KZ" w:eastAsia="ar-SA"/>
              </w:rPr>
              <w:t>Мақсаты:</w:t>
            </w:r>
            <w:r w:rsidRPr="00C43C01">
              <w:rPr>
                <w:rFonts w:ascii="Times New Roman" w:eastAsia="SimSun" w:hAnsi="Times New Roman" w:cs="Times New Roman"/>
                <w:color w:val="111111"/>
                <w:sz w:val="24"/>
                <w:szCs w:val="24"/>
                <w:lang w:val="kk-KZ" w:eastAsia="ar-SA"/>
              </w:rPr>
              <w:t xml:space="preserve"> балаларды тақырыптың схемалық бейнесі негізінде кескіндер жасауға үйрету.</w:t>
            </w:r>
          </w:p>
          <w:p w14:paraId="40CB1745" w14:textId="77777777" w:rsidR="00AA7EB9" w:rsidRPr="00C43C01" w:rsidRDefault="00AA7EB9" w:rsidP="00AA7EB9">
            <w:pPr>
              <w:suppressAutoHyphens/>
              <w:spacing w:after="0" w:line="240" w:lineRule="auto"/>
              <w:jc w:val="both"/>
              <w:rPr>
                <w:rFonts w:ascii="Times New Roman" w:eastAsia="SimSun" w:hAnsi="Times New Roman" w:cs="Times New Roman"/>
                <w:color w:val="111111"/>
                <w:sz w:val="24"/>
                <w:szCs w:val="24"/>
                <w:lang w:val="kk-KZ" w:eastAsia="ar-SA"/>
              </w:rPr>
            </w:pPr>
            <w:r w:rsidRPr="00C43C01">
              <w:rPr>
                <w:rFonts w:ascii="Times New Roman" w:eastAsia="SimSun" w:hAnsi="Times New Roman" w:cs="Times New Roman"/>
                <w:b/>
                <w:color w:val="111111"/>
                <w:sz w:val="24"/>
                <w:szCs w:val="24"/>
                <w:lang w:val="kk-KZ" w:eastAsia="ar-SA"/>
              </w:rPr>
              <w:t>Материал:</w:t>
            </w:r>
            <w:r w:rsidRPr="00C43C01">
              <w:rPr>
                <w:rFonts w:ascii="Times New Roman" w:eastAsia="SimSun" w:hAnsi="Times New Roman" w:cs="Times New Roman"/>
                <w:color w:val="111111"/>
                <w:sz w:val="24"/>
                <w:szCs w:val="24"/>
                <w:lang w:val="kk-KZ" w:eastAsia="ar-SA"/>
              </w:rPr>
              <w:t xml:space="preserve"> аяқталмаған кескіні бар қағаз парағы. Түрлі-түсті қарындаштар.</w:t>
            </w:r>
          </w:p>
          <w:p w14:paraId="4A48859C" w14:textId="77777777" w:rsidR="00AA7EB9" w:rsidRDefault="00AA7EB9" w:rsidP="00AA7EB9">
            <w:pPr>
              <w:suppressAutoHyphens/>
              <w:spacing w:after="0" w:line="240" w:lineRule="auto"/>
              <w:jc w:val="both"/>
              <w:rPr>
                <w:rFonts w:ascii="Times New Roman" w:eastAsia="SimSun" w:hAnsi="Times New Roman" w:cs="Times New Roman"/>
                <w:color w:val="111111"/>
                <w:sz w:val="24"/>
                <w:szCs w:val="24"/>
                <w:lang w:val="kk-KZ" w:eastAsia="ar-SA"/>
              </w:rPr>
            </w:pPr>
            <w:r w:rsidRPr="00C43C01">
              <w:rPr>
                <w:rFonts w:ascii="Times New Roman" w:eastAsia="SimSun" w:hAnsi="Times New Roman" w:cs="Times New Roman"/>
                <w:b/>
                <w:color w:val="111111"/>
                <w:sz w:val="24"/>
                <w:szCs w:val="24"/>
                <w:lang w:val="kk-KZ" w:eastAsia="ar-SA"/>
              </w:rPr>
              <w:t>Барысы:</w:t>
            </w:r>
            <w:r w:rsidRPr="00C43C01">
              <w:rPr>
                <w:rFonts w:ascii="Times New Roman" w:eastAsia="SimSun" w:hAnsi="Times New Roman" w:cs="Times New Roman"/>
                <w:color w:val="111111"/>
                <w:sz w:val="24"/>
                <w:szCs w:val="24"/>
                <w:lang w:val="kk-KZ" w:eastAsia="ar-SA"/>
              </w:rPr>
              <w:t xml:space="preserve"> суретті аяқтау. Балалар басқа суреттерге ұқсамайтын нәрсені ойлап тапқан кезде ең қызықты суреттерді атап өту.</w:t>
            </w:r>
          </w:p>
          <w:p w14:paraId="5B3A9FD1" w14:textId="77777777" w:rsidR="00AA7EB9" w:rsidRPr="00C43C01" w:rsidRDefault="00AA7EB9" w:rsidP="00AA7EB9">
            <w:pPr>
              <w:suppressAutoHyphens/>
              <w:spacing w:after="0" w:line="240" w:lineRule="auto"/>
              <w:jc w:val="both"/>
              <w:rPr>
                <w:rFonts w:ascii="Times New Roman" w:eastAsia="SimSun" w:hAnsi="Times New Roman" w:cs="Times New Roman"/>
                <w:color w:val="111111"/>
                <w:sz w:val="24"/>
                <w:szCs w:val="24"/>
                <w:lang w:val="kk-KZ" w:eastAsia="ar-SA"/>
              </w:rPr>
            </w:pPr>
            <w:r>
              <w:rPr>
                <w:rFonts w:ascii="Times New Roman" w:eastAsia="SimSun" w:hAnsi="Times New Roman" w:cs="Times New Roman"/>
                <w:color w:val="111111"/>
                <w:sz w:val="24"/>
                <w:szCs w:val="24"/>
                <w:lang w:val="kk-KZ" w:eastAsia="ar-SA"/>
              </w:rPr>
              <w:t xml:space="preserve"> (</w:t>
            </w:r>
            <w:r w:rsidRPr="00C43C01">
              <w:rPr>
                <w:rFonts w:ascii="Times New Roman" w:eastAsia="Times New Roman" w:hAnsi="Times New Roman" w:cs="Times New Roman"/>
                <w:b/>
                <w:color w:val="000000"/>
                <w:sz w:val="24"/>
                <w:szCs w:val="24"/>
                <w:lang w:val="kk-KZ"/>
              </w:rPr>
              <w:t>Шығармашылық іс-әрекет, бейнелеу іс-әрекеті</w:t>
            </w:r>
            <w:r>
              <w:rPr>
                <w:rFonts w:ascii="Times New Roman" w:eastAsia="Times New Roman" w:hAnsi="Times New Roman" w:cs="Times New Roman"/>
                <w:b/>
                <w:color w:val="000000"/>
                <w:sz w:val="24"/>
                <w:szCs w:val="24"/>
                <w:lang w:val="kk-KZ"/>
              </w:rPr>
              <w:t>)</w:t>
            </w:r>
          </w:p>
          <w:p w14:paraId="7311EF36" w14:textId="77777777" w:rsidR="00AA7EB9" w:rsidRPr="00C43C01" w:rsidRDefault="00AA7EB9" w:rsidP="00AA7EB9">
            <w:pPr>
              <w:suppressAutoHyphens/>
              <w:spacing w:after="0" w:line="240" w:lineRule="auto"/>
              <w:jc w:val="both"/>
              <w:rPr>
                <w:rFonts w:ascii="Times New Roman" w:eastAsia="SimSun" w:hAnsi="Times New Roman" w:cs="Times New Roman"/>
                <w:color w:val="111111"/>
                <w:sz w:val="24"/>
                <w:szCs w:val="24"/>
                <w:lang w:val="kk-KZ" w:eastAsia="ar-SA"/>
              </w:rPr>
            </w:pPr>
          </w:p>
          <w:p w14:paraId="20E155A0" w14:textId="77777777" w:rsidR="005379C9" w:rsidRPr="00EE77E0" w:rsidRDefault="005379C9" w:rsidP="00AA7EB9">
            <w:pPr>
              <w:spacing w:after="0" w:line="240" w:lineRule="auto"/>
              <w:ind w:right="121"/>
              <w:jc w:val="both"/>
              <w:rPr>
                <w:rFonts w:ascii="Times New Roman" w:hAnsi="Times New Roman" w:cs="Times New Roman"/>
                <w:b/>
                <w:sz w:val="24"/>
                <w:szCs w:val="24"/>
                <w:lang w:val="kk-KZ"/>
              </w:rPr>
            </w:pPr>
          </w:p>
        </w:tc>
        <w:tc>
          <w:tcPr>
            <w:tcW w:w="2552" w:type="dxa"/>
            <w:gridSpan w:val="2"/>
            <w:tcBorders>
              <w:top w:val="single" w:sz="8" w:space="0" w:color="000000"/>
              <w:left w:val="single" w:sz="4" w:space="0" w:color="auto"/>
              <w:right w:val="single" w:sz="8" w:space="0" w:color="000000"/>
            </w:tcBorders>
            <w:shd w:val="clear" w:color="auto" w:fill="auto"/>
          </w:tcPr>
          <w:p w14:paraId="7F9EB21D" w14:textId="77777777" w:rsidR="00C43C01" w:rsidRPr="00C43C01" w:rsidRDefault="00C43C01" w:rsidP="00C43C01">
            <w:pPr>
              <w:spacing w:after="0" w:line="240" w:lineRule="auto"/>
              <w:jc w:val="both"/>
              <w:rPr>
                <w:rFonts w:ascii="Times New Roman" w:eastAsia="Times New Roman" w:hAnsi="Times New Roman" w:cs="Times New Roman"/>
                <w:b/>
                <w:sz w:val="24"/>
                <w:szCs w:val="24"/>
                <w:bdr w:val="none" w:sz="0" w:space="0" w:color="auto" w:frame="1"/>
                <w:lang w:val="kk-KZ" w:eastAsia="ru-RU"/>
              </w:rPr>
            </w:pPr>
            <w:r w:rsidRPr="00C43C01">
              <w:rPr>
                <w:rFonts w:ascii="Times New Roman" w:eastAsia="Times New Roman" w:hAnsi="Times New Roman" w:cs="Times New Roman"/>
                <w:b/>
                <w:sz w:val="24"/>
                <w:szCs w:val="24"/>
                <w:bdr w:val="none" w:sz="0" w:space="0" w:color="auto" w:frame="1"/>
                <w:lang w:val="kk-KZ" w:eastAsia="ru-RU"/>
              </w:rPr>
              <w:t xml:space="preserve">Сюжетті-рөлдік ойын: "Біз </w:t>
            </w:r>
            <w:r>
              <w:rPr>
                <w:rFonts w:ascii="Times New Roman" w:eastAsia="Times New Roman" w:hAnsi="Times New Roman" w:cs="Times New Roman"/>
                <w:b/>
                <w:sz w:val="24"/>
                <w:szCs w:val="24"/>
                <w:bdr w:val="none" w:sz="0" w:space="0" w:color="auto" w:frame="1"/>
                <w:lang w:val="kk-KZ" w:eastAsia="ru-RU"/>
              </w:rPr>
              <w:t>әскерде</w:t>
            </w:r>
            <w:r w:rsidRPr="00C43C01">
              <w:rPr>
                <w:rFonts w:ascii="Times New Roman" w:eastAsia="Times New Roman" w:hAnsi="Times New Roman" w:cs="Times New Roman"/>
                <w:b/>
                <w:sz w:val="24"/>
                <w:szCs w:val="24"/>
                <w:bdr w:val="none" w:sz="0" w:space="0" w:color="auto" w:frame="1"/>
                <w:lang w:val="kk-KZ" w:eastAsia="ru-RU"/>
              </w:rPr>
              <w:t xml:space="preserve"> қызмет етеміз!»</w:t>
            </w:r>
          </w:p>
          <w:p w14:paraId="0623FE52" w14:textId="77777777" w:rsidR="00C43C01" w:rsidRPr="00C43C01" w:rsidRDefault="00C43C01" w:rsidP="00C43C01">
            <w:pPr>
              <w:spacing w:after="0" w:line="240" w:lineRule="auto"/>
              <w:jc w:val="both"/>
              <w:rPr>
                <w:rFonts w:ascii="Times New Roman" w:eastAsia="Times New Roman" w:hAnsi="Times New Roman" w:cs="Times New Roman"/>
                <w:sz w:val="24"/>
                <w:szCs w:val="24"/>
                <w:bdr w:val="none" w:sz="0" w:space="0" w:color="auto" w:frame="1"/>
                <w:lang w:val="kk-KZ" w:eastAsia="ru-RU"/>
              </w:rPr>
            </w:pPr>
            <w:r w:rsidRPr="00C43C01">
              <w:rPr>
                <w:rFonts w:ascii="Times New Roman" w:eastAsia="Times New Roman" w:hAnsi="Times New Roman" w:cs="Times New Roman"/>
                <w:b/>
                <w:sz w:val="24"/>
                <w:szCs w:val="24"/>
                <w:bdr w:val="none" w:sz="0" w:space="0" w:color="auto" w:frame="1"/>
                <w:lang w:val="kk-KZ" w:eastAsia="ru-RU"/>
              </w:rPr>
              <w:t>Мақсаты:</w:t>
            </w:r>
            <w:r w:rsidRPr="00C43C01">
              <w:rPr>
                <w:rFonts w:ascii="Times New Roman" w:eastAsia="Times New Roman" w:hAnsi="Times New Roman" w:cs="Times New Roman"/>
                <w:sz w:val="24"/>
                <w:szCs w:val="24"/>
                <w:bdr w:val="none" w:sz="0" w:space="0" w:color="auto" w:frame="1"/>
                <w:lang w:val="kk-KZ" w:eastAsia="ru-RU"/>
              </w:rPr>
              <w:t xml:space="preserve"> мектеп жасына дейінгі балалардың әскери-патриоттық тәрбиесіне ықпал ету.</w:t>
            </w:r>
          </w:p>
          <w:p w14:paraId="2DE045F7" w14:textId="77777777" w:rsidR="00C43C01" w:rsidRPr="00C43C01" w:rsidRDefault="00C43C01" w:rsidP="00C43C01">
            <w:pPr>
              <w:spacing w:after="0" w:line="240" w:lineRule="auto"/>
              <w:jc w:val="both"/>
              <w:rPr>
                <w:rFonts w:ascii="Times New Roman" w:eastAsia="Times New Roman" w:hAnsi="Times New Roman" w:cs="Times New Roman"/>
                <w:sz w:val="24"/>
                <w:szCs w:val="24"/>
                <w:bdr w:val="none" w:sz="0" w:space="0" w:color="auto" w:frame="1"/>
                <w:lang w:val="kk-KZ" w:eastAsia="ru-RU"/>
              </w:rPr>
            </w:pPr>
            <w:r w:rsidRPr="00C43C01">
              <w:rPr>
                <w:rFonts w:ascii="Times New Roman" w:eastAsia="Times New Roman" w:hAnsi="Times New Roman" w:cs="Times New Roman"/>
                <w:sz w:val="24"/>
                <w:szCs w:val="24"/>
                <w:bdr w:val="none" w:sz="0" w:space="0" w:color="auto" w:frame="1"/>
                <w:lang w:val="kk-KZ" w:eastAsia="ru-RU"/>
              </w:rPr>
              <w:t>Міндеттері:</w:t>
            </w:r>
          </w:p>
          <w:p w14:paraId="0FE8D4B9" w14:textId="77777777" w:rsidR="00C43C01" w:rsidRPr="00C43C01" w:rsidRDefault="00C43C01" w:rsidP="00C43C01">
            <w:pPr>
              <w:spacing w:after="0" w:line="240" w:lineRule="auto"/>
              <w:jc w:val="both"/>
              <w:rPr>
                <w:rFonts w:ascii="Times New Roman" w:eastAsia="Times New Roman" w:hAnsi="Times New Roman" w:cs="Times New Roman"/>
                <w:sz w:val="24"/>
                <w:szCs w:val="24"/>
                <w:bdr w:val="none" w:sz="0" w:space="0" w:color="auto" w:frame="1"/>
                <w:lang w:val="kk-KZ" w:eastAsia="ru-RU"/>
              </w:rPr>
            </w:pPr>
            <w:r w:rsidRPr="00C43C01">
              <w:rPr>
                <w:rFonts w:ascii="Times New Roman" w:eastAsia="Times New Roman" w:hAnsi="Times New Roman" w:cs="Times New Roman"/>
                <w:sz w:val="24"/>
                <w:szCs w:val="24"/>
                <w:bdr w:val="none" w:sz="0" w:space="0" w:color="auto" w:frame="1"/>
                <w:lang w:val="kk-KZ" w:eastAsia="ru-RU"/>
              </w:rPr>
              <w:t>1. Әскер туралы балалардың идеяларын нақтылау, мектеп жасына дейінгі балаларда сарбаздар туралы нақты идеяларды қалыптастыру, қорғаушы болуға деген ұмтылысты дамыту.</w:t>
            </w:r>
          </w:p>
          <w:p w14:paraId="72357553" w14:textId="77777777" w:rsidR="00C43C01" w:rsidRPr="00EE77E0" w:rsidRDefault="00C43C01" w:rsidP="00C43C01">
            <w:pPr>
              <w:spacing w:after="0" w:line="240" w:lineRule="auto"/>
              <w:ind w:right="121"/>
              <w:jc w:val="center"/>
              <w:rPr>
                <w:rFonts w:ascii="Times New Roman" w:hAnsi="Times New Roman"/>
                <w:b/>
                <w:sz w:val="24"/>
                <w:szCs w:val="24"/>
                <w:lang w:val="kk-KZ"/>
              </w:rPr>
            </w:pPr>
            <w:r>
              <w:rPr>
                <w:rFonts w:ascii="Times New Roman" w:hAnsi="Times New Roman"/>
                <w:b/>
                <w:sz w:val="24"/>
                <w:szCs w:val="24"/>
                <w:lang w:val="kk-KZ"/>
              </w:rPr>
              <w:t>(</w:t>
            </w:r>
            <w:r w:rsidRPr="00EE77E0">
              <w:rPr>
                <w:rFonts w:ascii="Times New Roman" w:hAnsi="Times New Roman"/>
                <w:b/>
                <w:sz w:val="24"/>
                <w:szCs w:val="24"/>
                <w:lang w:val="kk-KZ"/>
              </w:rPr>
              <w:t>қарым-қатынас іс-әрекеті</w:t>
            </w:r>
            <w:r>
              <w:rPr>
                <w:rFonts w:ascii="Times New Roman" w:hAnsi="Times New Roman"/>
                <w:b/>
                <w:sz w:val="24"/>
                <w:szCs w:val="24"/>
                <w:lang w:val="kk-KZ"/>
              </w:rPr>
              <w:t>)</w:t>
            </w:r>
          </w:p>
          <w:p w14:paraId="07E2F33B" w14:textId="77777777" w:rsidR="005379C9" w:rsidRDefault="005379C9" w:rsidP="00EE77E0">
            <w:pPr>
              <w:spacing w:after="200" w:line="276" w:lineRule="auto"/>
              <w:rPr>
                <w:rFonts w:ascii="Times New Roman" w:hAnsi="Times New Roman" w:cs="Times New Roman"/>
                <w:b/>
                <w:sz w:val="24"/>
                <w:szCs w:val="24"/>
                <w:lang w:val="kk-KZ"/>
              </w:rPr>
            </w:pPr>
          </w:p>
          <w:p w14:paraId="2899DE80" w14:textId="77777777" w:rsidR="00C43C01" w:rsidRDefault="00C43C01" w:rsidP="00EE77E0">
            <w:pPr>
              <w:spacing w:after="200" w:line="276" w:lineRule="auto"/>
              <w:rPr>
                <w:rFonts w:ascii="Times New Roman" w:hAnsi="Times New Roman" w:cs="Times New Roman"/>
                <w:b/>
                <w:sz w:val="24"/>
                <w:szCs w:val="24"/>
                <w:lang w:val="kk-KZ"/>
              </w:rPr>
            </w:pPr>
          </w:p>
          <w:p w14:paraId="31F99397" w14:textId="77777777" w:rsidR="00C43C01" w:rsidRDefault="00C43C01" w:rsidP="00EE77E0">
            <w:pPr>
              <w:spacing w:after="200" w:line="276" w:lineRule="auto"/>
              <w:rPr>
                <w:rFonts w:ascii="Times New Roman" w:hAnsi="Times New Roman" w:cs="Times New Roman"/>
                <w:b/>
                <w:sz w:val="24"/>
                <w:szCs w:val="24"/>
                <w:lang w:val="kk-KZ"/>
              </w:rPr>
            </w:pPr>
          </w:p>
          <w:p w14:paraId="4E9FDF72" w14:textId="77777777" w:rsidR="00C43C01" w:rsidRDefault="00C43C01" w:rsidP="00EE77E0">
            <w:pPr>
              <w:spacing w:after="200" w:line="276" w:lineRule="auto"/>
              <w:rPr>
                <w:rFonts w:ascii="Times New Roman" w:hAnsi="Times New Roman" w:cs="Times New Roman"/>
                <w:b/>
                <w:sz w:val="24"/>
                <w:szCs w:val="24"/>
                <w:lang w:val="kk-KZ"/>
              </w:rPr>
            </w:pPr>
          </w:p>
          <w:p w14:paraId="664BFF37" w14:textId="77777777" w:rsidR="00C43C01" w:rsidRPr="00EE77E0" w:rsidRDefault="00C43C01" w:rsidP="00EE77E0">
            <w:pPr>
              <w:spacing w:after="200" w:line="276" w:lineRule="auto"/>
              <w:rPr>
                <w:rFonts w:ascii="Times New Roman" w:hAnsi="Times New Roman" w:cs="Times New Roman"/>
                <w:b/>
                <w:sz w:val="24"/>
                <w:szCs w:val="24"/>
                <w:lang w:val="kk-KZ"/>
              </w:rPr>
            </w:pPr>
          </w:p>
          <w:p w14:paraId="0C8AC2EA" w14:textId="77777777" w:rsidR="005379C9" w:rsidRPr="00EE77E0" w:rsidRDefault="005379C9" w:rsidP="00EE77E0">
            <w:pPr>
              <w:spacing w:after="0" w:line="240" w:lineRule="auto"/>
              <w:ind w:right="121"/>
              <w:jc w:val="center"/>
              <w:rPr>
                <w:rFonts w:ascii="Times New Roman" w:hAnsi="Times New Roman"/>
                <w:b/>
                <w:sz w:val="24"/>
                <w:szCs w:val="24"/>
                <w:lang w:val="kk-KZ"/>
              </w:rPr>
            </w:pPr>
            <w:r w:rsidRPr="00EE77E0">
              <w:rPr>
                <w:rFonts w:ascii="Times New Roman" w:hAnsi="Times New Roman"/>
                <w:b/>
                <w:sz w:val="24"/>
                <w:szCs w:val="24"/>
                <w:lang w:val="kk-KZ"/>
              </w:rPr>
              <w:t>«Құмға» эксперименттік қызмет</w:t>
            </w:r>
          </w:p>
          <w:p w14:paraId="42644DFE" w14:textId="77777777" w:rsidR="005379C9" w:rsidRPr="00EE77E0" w:rsidRDefault="005379C9" w:rsidP="00EE77E0">
            <w:pPr>
              <w:spacing w:after="0" w:line="240" w:lineRule="auto"/>
              <w:ind w:right="121"/>
              <w:rPr>
                <w:rFonts w:ascii="Times New Roman" w:hAnsi="Times New Roman"/>
                <w:sz w:val="24"/>
                <w:szCs w:val="24"/>
                <w:lang w:val="kk-KZ"/>
              </w:rPr>
            </w:pPr>
            <w:r w:rsidRPr="00EE77E0">
              <w:rPr>
                <w:rFonts w:ascii="Times New Roman" w:hAnsi="Times New Roman"/>
                <w:sz w:val="24"/>
                <w:szCs w:val="24"/>
                <w:lang w:val="kk-KZ"/>
              </w:rPr>
              <w:t>Мақсаты: құмның қасиеттері туралы түсініктерді кеңейту</w:t>
            </w:r>
          </w:p>
          <w:p w14:paraId="1D10F1F3" w14:textId="77777777" w:rsidR="005379C9" w:rsidRPr="00EE77E0" w:rsidRDefault="005379C9" w:rsidP="00EE77E0">
            <w:pPr>
              <w:spacing w:after="0" w:line="240" w:lineRule="auto"/>
              <w:ind w:right="121"/>
              <w:jc w:val="center"/>
              <w:rPr>
                <w:rFonts w:ascii="Times New Roman" w:hAnsi="Times New Roman"/>
                <w:b/>
                <w:sz w:val="24"/>
                <w:szCs w:val="24"/>
                <w:lang w:val="kk-KZ"/>
              </w:rPr>
            </w:pPr>
            <w:r w:rsidRPr="00EE77E0">
              <w:rPr>
                <w:rFonts w:ascii="Times New Roman" w:hAnsi="Times New Roman"/>
                <w:b/>
                <w:sz w:val="24"/>
                <w:szCs w:val="24"/>
                <w:lang w:val="kk-KZ"/>
              </w:rPr>
              <w:lastRenderedPageBreak/>
              <w:t>(</w:t>
            </w:r>
            <w:r w:rsidR="00C43C01" w:rsidRPr="00C43C01">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EE77E0">
              <w:rPr>
                <w:rFonts w:ascii="Times New Roman" w:hAnsi="Times New Roman"/>
                <w:b/>
                <w:sz w:val="24"/>
                <w:szCs w:val="24"/>
                <w:lang w:val="kk-KZ"/>
              </w:rPr>
              <w:t>)</w:t>
            </w:r>
          </w:p>
          <w:p w14:paraId="2E1EC79A" w14:textId="77777777" w:rsidR="005379C9" w:rsidRPr="00EE77E0" w:rsidRDefault="005379C9" w:rsidP="00EE77E0">
            <w:pPr>
              <w:spacing w:after="0" w:line="240" w:lineRule="auto"/>
              <w:ind w:right="121"/>
              <w:jc w:val="center"/>
              <w:rPr>
                <w:rFonts w:ascii="Times New Roman" w:hAnsi="Times New Roman" w:cs="Times New Roman"/>
                <w:b/>
                <w:sz w:val="24"/>
                <w:szCs w:val="24"/>
                <w:lang w:val="kk-KZ"/>
              </w:rPr>
            </w:pPr>
          </w:p>
        </w:tc>
      </w:tr>
      <w:tr w:rsidR="00EE77E0" w:rsidRPr="00917586" w14:paraId="689DFDC1" w14:textId="77777777" w:rsidTr="005379C9">
        <w:trPr>
          <w:trHeight w:val="1247"/>
        </w:trPr>
        <w:tc>
          <w:tcPr>
            <w:tcW w:w="1859"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32DD5B51" w14:textId="77777777" w:rsidR="00EE77E0" w:rsidRPr="00EE77E0" w:rsidRDefault="00EE77E0" w:rsidP="00EE77E0">
            <w:pPr>
              <w:spacing w:after="0" w:line="240" w:lineRule="auto"/>
              <w:ind w:right="121"/>
              <w:jc w:val="center"/>
              <w:rPr>
                <w:rFonts w:ascii="Times New Roman" w:hAnsi="Times New Roman" w:cs="Times New Roman"/>
                <w:b/>
                <w:sz w:val="24"/>
                <w:szCs w:val="24"/>
              </w:rPr>
            </w:pPr>
            <w:r w:rsidRPr="00EE77E0">
              <w:rPr>
                <w:rFonts w:ascii="Times New Roman" w:hAnsi="Times New Roman" w:cs="Times New Roman"/>
                <w:b/>
                <w:bCs/>
                <w:sz w:val="24"/>
                <w:szCs w:val="24"/>
                <w:lang w:val="ru-RU"/>
              </w:rPr>
              <w:lastRenderedPageBreak/>
              <w:t>Балалармен жеке жұмыс</w:t>
            </w:r>
          </w:p>
          <w:p w14:paraId="7104F795" w14:textId="77777777" w:rsidR="00EE77E0" w:rsidRPr="00EE77E0" w:rsidRDefault="00EE77E0" w:rsidP="00EE77E0">
            <w:pPr>
              <w:spacing w:after="0" w:line="240" w:lineRule="auto"/>
              <w:ind w:right="121"/>
              <w:jc w:val="center"/>
              <w:rPr>
                <w:rFonts w:ascii="Times New Roman" w:hAnsi="Times New Roman" w:cs="Times New Roman"/>
                <w:b/>
                <w:sz w:val="24"/>
                <w:szCs w:val="24"/>
              </w:rPr>
            </w:pPr>
          </w:p>
        </w:tc>
        <w:tc>
          <w:tcPr>
            <w:tcW w:w="2394" w:type="dxa"/>
            <w:gridSpan w:val="2"/>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hideMark/>
          </w:tcPr>
          <w:p w14:paraId="669B0211" w14:textId="77777777" w:rsidR="00B15FFB" w:rsidRDefault="00B15FFB" w:rsidP="00EE77E0">
            <w:pPr>
              <w:spacing w:after="0" w:line="240" w:lineRule="auto"/>
              <w:ind w:right="121"/>
              <w:rPr>
                <w:rFonts w:ascii="Times New Roman" w:hAnsi="Times New Roman" w:cs="Times New Roman"/>
                <w:b/>
                <w:sz w:val="24"/>
                <w:szCs w:val="24"/>
                <w:lang w:val="kk-KZ"/>
              </w:rPr>
            </w:pPr>
            <w:r>
              <w:rPr>
                <w:rFonts w:ascii="Times New Roman" w:hAnsi="Times New Roman" w:cs="Times New Roman"/>
                <w:b/>
                <w:sz w:val="24"/>
                <w:szCs w:val="24"/>
                <w:lang w:val="kk-KZ"/>
              </w:rPr>
              <w:t>Математика негіздері</w:t>
            </w:r>
          </w:p>
          <w:p w14:paraId="63AB3897" w14:textId="24C9CBE0" w:rsidR="00EE77E0" w:rsidRPr="00EE77E0" w:rsidRDefault="00B15FFB" w:rsidP="00EE77E0">
            <w:pPr>
              <w:spacing w:after="0" w:line="240" w:lineRule="auto"/>
              <w:ind w:right="121"/>
              <w:rPr>
                <w:rFonts w:ascii="Times New Roman" w:hAnsi="Times New Roman" w:cs="Times New Roman"/>
                <w:sz w:val="24"/>
                <w:szCs w:val="24"/>
                <w:lang w:val="kk-KZ"/>
              </w:rPr>
            </w:pPr>
            <w:r w:rsidRPr="00EE77E0">
              <w:rPr>
                <w:rFonts w:ascii="Times New Roman" w:hAnsi="Times New Roman" w:cs="Times New Roman"/>
                <w:sz w:val="24"/>
                <w:szCs w:val="24"/>
                <w:lang w:val="kk-KZ"/>
              </w:rPr>
              <w:t xml:space="preserve"> </w:t>
            </w:r>
            <w:r w:rsidR="00BF47AC">
              <w:rPr>
                <w:rFonts w:ascii="Times New Roman" w:hAnsi="Times New Roman" w:cs="Times New Roman"/>
                <w:sz w:val="24"/>
                <w:szCs w:val="24"/>
                <w:lang w:val="kk-KZ"/>
              </w:rPr>
              <w:t xml:space="preserve">Арланға </w:t>
            </w:r>
            <w:r w:rsidR="00EE77E0" w:rsidRPr="00EE77E0">
              <w:rPr>
                <w:rFonts w:ascii="Times New Roman" w:hAnsi="Times New Roman" w:cs="Times New Roman"/>
                <w:sz w:val="24"/>
                <w:szCs w:val="24"/>
                <w:lang w:val="kk-KZ"/>
              </w:rPr>
              <w:t>ойыншықтарды санауға үйрету</w:t>
            </w:r>
          </w:p>
          <w:p w14:paraId="3AA6E0B5" w14:textId="77777777" w:rsidR="00B15FFB" w:rsidRDefault="00EE77E0" w:rsidP="00EE77E0">
            <w:pPr>
              <w:shd w:val="clear" w:color="auto" w:fill="FFFFFF"/>
              <w:spacing w:after="0" w:line="240" w:lineRule="auto"/>
              <w:jc w:val="center"/>
              <w:rPr>
                <w:rFonts w:ascii="Times New Roman" w:eastAsia="Times New Roman" w:hAnsi="Times New Roman" w:cs="Times New Roman"/>
                <w:b/>
                <w:bCs/>
                <w:color w:val="000000"/>
                <w:sz w:val="24"/>
                <w:szCs w:val="24"/>
                <w:lang w:val="kk-KZ" w:eastAsia="ru-RU"/>
              </w:rPr>
            </w:pPr>
            <w:r w:rsidRPr="00EE77E0">
              <w:rPr>
                <w:rFonts w:ascii="Times New Roman" w:eastAsia="Times New Roman" w:hAnsi="Times New Roman" w:cs="Times New Roman"/>
                <w:b/>
                <w:bCs/>
                <w:color w:val="000000"/>
                <w:sz w:val="24"/>
                <w:szCs w:val="24"/>
                <w:lang w:val="kk-KZ" w:eastAsia="ru-RU"/>
              </w:rPr>
              <w:t xml:space="preserve">Дидактикалық ойын: «Қапшықтан неше ойыншық </w:t>
            </w:r>
            <w:r w:rsidR="00B15FFB">
              <w:rPr>
                <w:rFonts w:ascii="Times New Roman" w:eastAsia="Times New Roman" w:hAnsi="Times New Roman" w:cs="Times New Roman"/>
                <w:b/>
                <w:bCs/>
                <w:color w:val="000000"/>
                <w:sz w:val="24"/>
                <w:szCs w:val="24"/>
                <w:lang w:val="kk-KZ" w:eastAsia="ru-RU"/>
              </w:rPr>
              <w:t>алдың?»</w:t>
            </w:r>
          </w:p>
          <w:p w14:paraId="2F075027" w14:textId="77777777" w:rsidR="00EE77E0" w:rsidRPr="00EE77E0" w:rsidRDefault="00B15FFB" w:rsidP="00EE77E0">
            <w:pPr>
              <w:shd w:val="clear" w:color="auto" w:fill="FFFFFF"/>
              <w:spacing w:after="0" w:line="240" w:lineRule="auto"/>
              <w:jc w:val="center"/>
              <w:rPr>
                <w:rFonts w:ascii="Times New Roman" w:eastAsia="Times New Roman" w:hAnsi="Times New Roman" w:cs="Times New Roman"/>
                <w:b/>
                <w:bCs/>
                <w:color w:val="000000"/>
                <w:sz w:val="24"/>
                <w:szCs w:val="24"/>
                <w:lang w:val="kk-KZ" w:eastAsia="ru-RU"/>
              </w:rPr>
            </w:pPr>
            <w:r>
              <w:rPr>
                <w:rFonts w:ascii="Times New Roman" w:eastAsia="Times New Roman" w:hAnsi="Times New Roman" w:cs="Times New Roman"/>
                <w:b/>
                <w:bCs/>
                <w:color w:val="000000"/>
                <w:sz w:val="24"/>
                <w:szCs w:val="24"/>
                <w:lang w:val="kk-KZ" w:eastAsia="ru-RU"/>
              </w:rPr>
              <w:t xml:space="preserve"> Картотека №23</w:t>
            </w:r>
          </w:p>
          <w:p w14:paraId="469ABE30" w14:textId="77777777" w:rsidR="00EE77E0" w:rsidRPr="00EE77E0" w:rsidRDefault="00EE77E0" w:rsidP="00EE77E0">
            <w:pPr>
              <w:spacing w:after="0" w:line="240" w:lineRule="auto"/>
              <w:ind w:right="121"/>
              <w:jc w:val="center"/>
              <w:rPr>
                <w:rFonts w:ascii="Times New Roman" w:hAnsi="Times New Roman" w:cs="Times New Roman"/>
                <w:b/>
                <w:sz w:val="24"/>
                <w:szCs w:val="24"/>
                <w:lang w:val="kk-KZ"/>
              </w:rPr>
            </w:pPr>
          </w:p>
        </w:tc>
        <w:tc>
          <w:tcPr>
            <w:tcW w:w="2977" w:type="dxa"/>
            <w:gridSpan w:val="3"/>
            <w:tcBorders>
              <w:top w:val="single" w:sz="8" w:space="0" w:color="000000"/>
              <w:left w:val="single" w:sz="4" w:space="0" w:color="auto"/>
              <w:bottom w:val="single" w:sz="8" w:space="0" w:color="000000"/>
              <w:right w:val="single" w:sz="4" w:space="0" w:color="auto"/>
            </w:tcBorders>
            <w:shd w:val="clear" w:color="auto" w:fill="auto"/>
          </w:tcPr>
          <w:p w14:paraId="397EFEFF" w14:textId="33BD4CFB" w:rsidR="00EE77E0" w:rsidRPr="00EE77E0" w:rsidRDefault="00EE77E0" w:rsidP="00EE77E0">
            <w:pPr>
              <w:spacing w:after="0" w:line="240" w:lineRule="auto"/>
              <w:rPr>
                <w:rFonts w:ascii="Times New Roman" w:hAnsi="Times New Roman" w:cs="Times New Roman"/>
                <w:sz w:val="24"/>
                <w:szCs w:val="24"/>
                <w:lang w:val="kk-KZ"/>
              </w:rPr>
            </w:pPr>
            <w:r w:rsidRPr="00EE77E0">
              <w:rPr>
                <w:rFonts w:ascii="Times New Roman" w:hAnsi="Times New Roman" w:cs="Times New Roman"/>
                <w:sz w:val="24"/>
                <w:szCs w:val="24"/>
                <w:lang w:val="kk-KZ"/>
              </w:rPr>
              <w:t xml:space="preserve"> </w:t>
            </w:r>
            <w:r w:rsidR="00BF47AC">
              <w:rPr>
                <w:rFonts w:ascii="Times New Roman" w:hAnsi="Times New Roman" w:cs="Times New Roman"/>
                <w:sz w:val="24"/>
                <w:szCs w:val="24"/>
                <w:lang w:val="kk-KZ"/>
              </w:rPr>
              <w:t xml:space="preserve">Камила </w:t>
            </w:r>
            <w:r w:rsidRPr="00EE77E0">
              <w:rPr>
                <w:rFonts w:ascii="Times New Roman" w:hAnsi="Times New Roman" w:cs="Times New Roman"/>
                <w:sz w:val="24"/>
                <w:szCs w:val="24"/>
                <w:lang w:val="kk-KZ"/>
              </w:rPr>
              <w:t xml:space="preserve"> мен </w:t>
            </w:r>
            <w:r w:rsidR="00BF47AC">
              <w:rPr>
                <w:rFonts w:ascii="Times New Roman" w:hAnsi="Times New Roman" w:cs="Times New Roman"/>
                <w:sz w:val="24"/>
                <w:szCs w:val="24"/>
                <w:lang w:val="kk-KZ"/>
              </w:rPr>
              <w:t xml:space="preserve">Фатимаға </w:t>
            </w:r>
          </w:p>
          <w:p w14:paraId="58094205" w14:textId="77777777" w:rsidR="00EE77E0" w:rsidRPr="00EE77E0" w:rsidRDefault="00EE77E0" w:rsidP="00EE77E0">
            <w:pPr>
              <w:spacing w:after="0" w:line="240" w:lineRule="auto"/>
              <w:rPr>
                <w:rFonts w:ascii="Times New Roman" w:hAnsi="Times New Roman" w:cs="Times New Roman"/>
                <w:color w:val="000000"/>
                <w:sz w:val="24"/>
                <w:szCs w:val="24"/>
                <w:lang w:val="kk-KZ"/>
              </w:rPr>
            </w:pPr>
            <w:r w:rsidRPr="00EE77E0">
              <w:rPr>
                <w:rFonts w:ascii="Times New Roman" w:hAnsi="Times New Roman" w:cs="Times New Roman"/>
                <w:color w:val="000000"/>
                <w:sz w:val="24"/>
                <w:szCs w:val="24"/>
                <w:lang w:val="kk-KZ"/>
              </w:rPr>
              <w:t>Жыл мезгілдері туралы әңгімелеу</w:t>
            </w:r>
            <w:r w:rsidR="00B15FFB">
              <w:rPr>
                <w:rFonts w:ascii="Times New Roman" w:hAnsi="Times New Roman" w:cs="Times New Roman"/>
                <w:color w:val="000000"/>
                <w:sz w:val="24"/>
                <w:szCs w:val="24"/>
                <w:lang w:val="kk-KZ"/>
              </w:rPr>
              <w:t>ге үйрету;</w:t>
            </w:r>
          </w:p>
          <w:p w14:paraId="76369B4C" w14:textId="77777777" w:rsidR="00EE77E0" w:rsidRPr="00EE77E0" w:rsidRDefault="00EE77E0" w:rsidP="00EE77E0">
            <w:pPr>
              <w:spacing w:after="0" w:line="240" w:lineRule="auto"/>
              <w:jc w:val="center"/>
              <w:rPr>
                <w:rFonts w:ascii="Times New Roman" w:hAnsi="Times New Roman" w:cs="Times New Roman"/>
                <w:b/>
                <w:sz w:val="24"/>
                <w:szCs w:val="24"/>
                <w:lang w:val="kk-KZ"/>
              </w:rPr>
            </w:pPr>
            <w:r w:rsidRPr="00EE77E0">
              <w:rPr>
                <w:rFonts w:ascii="Times New Roman" w:hAnsi="Times New Roman" w:cs="Times New Roman"/>
                <w:b/>
                <w:sz w:val="24"/>
                <w:szCs w:val="24"/>
                <w:lang w:val="kk-KZ"/>
              </w:rPr>
              <w:t>(</w:t>
            </w:r>
            <w:r w:rsidR="00B15FFB">
              <w:rPr>
                <w:rFonts w:ascii="Times New Roman" w:hAnsi="Times New Roman" w:cs="Times New Roman"/>
                <w:b/>
                <w:sz w:val="24"/>
                <w:szCs w:val="24"/>
                <w:lang w:val="kk-KZ"/>
              </w:rPr>
              <w:t>қоршаған ортамен таныстыру</w:t>
            </w:r>
            <w:r w:rsidRPr="00EE77E0">
              <w:rPr>
                <w:rFonts w:ascii="Times New Roman" w:hAnsi="Times New Roman" w:cs="Times New Roman"/>
                <w:b/>
                <w:sz w:val="24"/>
                <w:szCs w:val="24"/>
                <w:lang w:val="kk-KZ"/>
              </w:rPr>
              <w:t>)</w:t>
            </w:r>
          </w:p>
          <w:p w14:paraId="27F09883" w14:textId="77777777" w:rsidR="00EE77E0" w:rsidRPr="00EE77E0" w:rsidRDefault="00EE77E0" w:rsidP="00EE77E0">
            <w:pPr>
              <w:spacing w:after="0" w:line="240" w:lineRule="auto"/>
              <w:ind w:right="121"/>
              <w:rPr>
                <w:rFonts w:ascii="Times New Roman" w:hAnsi="Times New Roman" w:cs="Times New Roman"/>
                <w:b/>
                <w:sz w:val="24"/>
                <w:szCs w:val="24"/>
                <w:lang w:val="kk-KZ"/>
              </w:rPr>
            </w:pPr>
          </w:p>
        </w:tc>
        <w:tc>
          <w:tcPr>
            <w:tcW w:w="2551" w:type="dxa"/>
            <w:tcBorders>
              <w:top w:val="single" w:sz="8" w:space="0" w:color="000000"/>
              <w:left w:val="single" w:sz="4" w:space="0" w:color="auto"/>
              <w:bottom w:val="single" w:sz="8" w:space="0" w:color="000000"/>
              <w:right w:val="single" w:sz="4" w:space="0" w:color="auto"/>
            </w:tcBorders>
            <w:shd w:val="clear" w:color="auto" w:fill="auto"/>
          </w:tcPr>
          <w:p w14:paraId="5417B4A0" w14:textId="475D2828" w:rsidR="00EE77E0" w:rsidRPr="00EE77E0" w:rsidRDefault="00BF47AC" w:rsidP="00EE77E0">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Салиха </w:t>
            </w:r>
            <w:r w:rsidR="00EE77E0" w:rsidRPr="00EE77E0">
              <w:rPr>
                <w:rFonts w:ascii="Times New Roman" w:hAnsi="Times New Roman" w:cs="Times New Roman"/>
                <w:color w:val="000000"/>
                <w:sz w:val="24"/>
                <w:szCs w:val="24"/>
                <w:lang w:val="kk-KZ"/>
              </w:rPr>
              <w:t xml:space="preserve"> мен </w:t>
            </w:r>
            <w:r>
              <w:rPr>
                <w:rFonts w:ascii="Times New Roman" w:hAnsi="Times New Roman" w:cs="Times New Roman"/>
                <w:color w:val="000000"/>
                <w:sz w:val="24"/>
                <w:szCs w:val="24"/>
                <w:lang w:val="kk-KZ"/>
              </w:rPr>
              <w:t xml:space="preserve">Камилаға </w:t>
            </w:r>
          </w:p>
          <w:p w14:paraId="2C795291" w14:textId="77777777" w:rsidR="00EE77E0" w:rsidRPr="00EE77E0" w:rsidRDefault="00EE77E0" w:rsidP="00EE77E0">
            <w:pPr>
              <w:spacing w:after="0" w:line="240" w:lineRule="auto"/>
              <w:rPr>
                <w:rFonts w:ascii="Times New Roman" w:hAnsi="Times New Roman" w:cs="Times New Roman"/>
                <w:color w:val="000000"/>
                <w:sz w:val="24"/>
                <w:szCs w:val="24"/>
                <w:lang w:val="kk-KZ"/>
              </w:rPr>
            </w:pPr>
            <w:r w:rsidRPr="00EE77E0">
              <w:rPr>
                <w:rFonts w:ascii="Times New Roman" w:hAnsi="Times New Roman" w:cs="Times New Roman"/>
                <w:color w:val="000000"/>
                <w:sz w:val="24"/>
                <w:szCs w:val="24"/>
                <w:lang w:val="kk-KZ"/>
              </w:rPr>
              <w:t>Тілдегі барлық дыбыстарды анық айтуға үйрету;</w:t>
            </w:r>
          </w:p>
          <w:p w14:paraId="4561427E" w14:textId="77777777" w:rsidR="00EE77E0" w:rsidRPr="00EE77E0" w:rsidRDefault="00EE77E0" w:rsidP="00EE77E0">
            <w:pPr>
              <w:spacing w:after="0" w:line="240" w:lineRule="auto"/>
              <w:rPr>
                <w:rFonts w:ascii="Times New Roman" w:hAnsi="Times New Roman" w:cs="Times New Roman"/>
                <w:color w:val="000000"/>
                <w:sz w:val="24"/>
                <w:szCs w:val="24"/>
                <w:lang w:val="kk-KZ"/>
              </w:rPr>
            </w:pPr>
            <w:r w:rsidRPr="00EE77E0">
              <w:rPr>
                <w:rFonts w:ascii="Times New Roman" w:hAnsi="Times New Roman" w:cs="Times New Roman"/>
                <w:color w:val="000000"/>
                <w:sz w:val="24"/>
                <w:szCs w:val="24"/>
                <w:lang w:val="kk-KZ"/>
              </w:rPr>
              <w:t>Қажетті сөздер мен сөз тіркестерін қолдануды үйрету;</w:t>
            </w:r>
          </w:p>
          <w:p w14:paraId="3F40AFFE" w14:textId="77777777" w:rsidR="00EE77E0" w:rsidRPr="00EE77E0" w:rsidRDefault="00EE77E0" w:rsidP="00EE77E0">
            <w:pPr>
              <w:spacing w:after="0" w:line="240" w:lineRule="auto"/>
              <w:rPr>
                <w:rFonts w:ascii="Times New Roman" w:hAnsi="Times New Roman" w:cs="Times New Roman"/>
                <w:color w:val="000000"/>
                <w:sz w:val="24"/>
                <w:szCs w:val="24"/>
                <w:lang w:val="kk-KZ"/>
              </w:rPr>
            </w:pPr>
            <w:r w:rsidRPr="00EE77E0">
              <w:rPr>
                <w:rFonts w:ascii="Times New Roman" w:hAnsi="Times New Roman" w:cs="Times New Roman"/>
                <w:color w:val="000000"/>
                <w:sz w:val="24"/>
                <w:szCs w:val="24"/>
                <w:lang w:val="kk-KZ"/>
              </w:rPr>
              <w:t xml:space="preserve"> Ой тастау. Ой тастау арқылы дұрыс бағытта </w:t>
            </w:r>
          </w:p>
          <w:p w14:paraId="2FAC8368" w14:textId="77777777" w:rsidR="00EE77E0" w:rsidRPr="00EE77E0" w:rsidRDefault="00EE77E0" w:rsidP="00EE77E0">
            <w:pPr>
              <w:spacing w:after="0" w:line="240" w:lineRule="auto"/>
              <w:ind w:right="121"/>
              <w:rPr>
                <w:rFonts w:ascii="Times New Roman" w:hAnsi="Times New Roman" w:cs="Times New Roman"/>
                <w:color w:val="000000"/>
                <w:sz w:val="24"/>
                <w:szCs w:val="24"/>
                <w:lang w:val="kk-KZ"/>
              </w:rPr>
            </w:pPr>
            <w:r w:rsidRPr="00EE77E0">
              <w:rPr>
                <w:rFonts w:ascii="Times New Roman" w:hAnsi="Times New Roman" w:cs="Times New Roman"/>
                <w:color w:val="000000"/>
                <w:sz w:val="24"/>
                <w:szCs w:val="24"/>
                <w:lang w:val="kk-KZ"/>
              </w:rPr>
              <w:t>сұрақ-жауап алу;</w:t>
            </w:r>
          </w:p>
          <w:p w14:paraId="083A0859" w14:textId="77777777" w:rsidR="00EE77E0" w:rsidRPr="00EE77E0" w:rsidRDefault="00EE77E0" w:rsidP="00B15FFB">
            <w:pPr>
              <w:spacing w:after="0" w:line="240" w:lineRule="auto"/>
              <w:ind w:right="121"/>
              <w:rPr>
                <w:rFonts w:ascii="Times New Roman" w:hAnsi="Times New Roman" w:cs="Times New Roman"/>
                <w:b/>
                <w:sz w:val="24"/>
                <w:szCs w:val="24"/>
                <w:lang w:val="kk-KZ"/>
              </w:rPr>
            </w:pPr>
            <w:r w:rsidRPr="00EE77E0">
              <w:rPr>
                <w:rFonts w:ascii="Times New Roman" w:hAnsi="Times New Roman" w:cs="Times New Roman"/>
                <w:b/>
                <w:sz w:val="24"/>
                <w:szCs w:val="24"/>
                <w:lang w:val="kk-KZ"/>
              </w:rPr>
              <w:t>(</w:t>
            </w:r>
            <w:r w:rsidR="00B15FFB">
              <w:rPr>
                <w:rFonts w:ascii="Times New Roman" w:hAnsi="Times New Roman" w:cs="Times New Roman"/>
                <w:b/>
                <w:sz w:val="24"/>
                <w:szCs w:val="24"/>
                <w:lang w:val="kk-KZ"/>
              </w:rPr>
              <w:t>қазақ тілі</w:t>
            </w:r>
            <w:r w:rsidRPr="00EE77E0">
              <w:rPr>
                <w:rFonts w:ascii="Times New Roman" w:hAnsi="Times New Roman" w:cs="Times New Roman"/>
                <w:b/>
                <w:sz w:val="24"/>
                <w:szCs w:val="24"/>
                <w:lang w:val="kk-KZ"/>
              </w:rPr>
              <w:t>)</w:t>
            </w:r>
          </w:p>
        </w:tc>
        <w:tc>
          <w:tcPr>
            <w:tcW w:w="2835" w:type="dxa"/>
            <w:gridSpan w:val="2"/>
            <w:tcBorders>
              <w:top w:val="single" w:sz="8" w:space="0" w:color="000000"/>
              <w:left w:val="single" w:sz="4" w:space="0" w:color="auto"/>
              <w:bottom w:val="single" w:sz="8" w:space="0" w:color="000000"/>
              <w:right w:val="single" w:sz="4" w:space="0" w:color="auto"/>
            </w:tcBorders>
            <w:shd w:val="clear" w:color="auto" w:fill="auto"/>
          </w:tcPr>
          <w:p w14:paraId="355EF076" w14:textId="3B9AEF91" w:rsidR="00EE77E0" w:rsidRPr="00EE77E0" w:rsidRDefault="00BF47AC" w:rsidP="00EE77E0">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Насипке </w:t>
            </w:r>
          </w:p>
          <w:p w14:paraId="163BA634" w14:textId="77777777" w:rsidR="00EE77E0" w:rsidRPr="00EE77E0" w:rsidRDefault="00EE77E0" w:rsidP="00EE77E0">
            <w:pPr>
              <w:spacing w:after="0" w:line="240" w:lineRule="auto"/>
              <w:rPr>
                <w:rFonts w:ascii="Times New Roman" w:hAnsi="Times New Roman" w:cs="Times New Roman"/>
                <w:color w:val="000000"/>
                <w:sz w:val="24"/>
                <w:szCs w:val="24"/>
                <w:lang w:val="kk-KZ"/>
              </w:rPr>
            </w:pPr>
            <w:r w:rsidRPr="00EE77E0">
              <w:rPr>
                <w:rFonts w:ascii="Times New Roman" w:hAnsi="Times New Roman" w:cs="Times New Roman"/>
                <w:color w:val="000000"/>
                <w:sz w:val="24"/>
                <w:szCs w:val="24"/>
                <w:lang w:val="kk-KZ"/>
              </w:rPr>
              <w:t>мнемокесте тәсілі арқылы тақпақ үйрету;</w:t>
            </w:r>
          </w:p>
          <w:p w14:paraId="0963C95F" w14:textId="77777777" w:rsidR="00EE77E0" w:rsidRPr="00EE77E0" w:rsidRDefault="00EE77E0" w:rsidP="00EE77E0">
            <w:pPr>
              <w:spacing w:after="0" w:line="240" w:lineRule="auto"/>
              <w:rPr>
                <w:rFonts w:ascii="Times New Roman" w:hAnsi="Times New Roman" w:cs="Times New Roman"/>
                <w:color w:val="000000"/>
                <w:sz w:val="24"/>
                <w:szCs w:val="24"/>
                <w:lang w:val="kk-KZ"/>
              </w:rPr>
            </w:pPr>
            <w:r w:rsidRPr="00EE77E0">
              <w:rPr>
                <w:rFonts w:ascii="Times New Roman" w:hAnsi="Times New Roman" w:cs="Times New Roman"/>
                <w:color w:val="000000"/>
                <w:sz w:val="24"/>
                <w:szCs w:val="24"/>
                <w:lang w:val="kk-KZ"/>
              </w:rPr>
              <w:t>(Біздің Дана жылады)</w:t>
            </w:r>
          </w:p>
          <w:p w14:paraId="543108FE" w14:textId="77777777" w:rsidR="00EE77E0" w:rsidRPr="00EE77E0" w:rsidRDefault="00EE77E0" w:rsidP="00EE77E0">
            <w:pPr>
              <w:spacing w:after="0" w:line="240" w:lineRule="auto"/>
              <w:ind w:right="121"/>
              <w:jc w:val="both"/>
              <w:rPr>
                <w:rFonts w:ascii="Times New Roman" w:hAnsi="Times New Roman" w:cs="Times New Roman"/>
                <w:color w:val="000000"/>
                <w:sz w:val="24"/>
                <w:szCs w:val="24"/>
                <w:lang w:val="kk-KZ"/>
              </w:rPr>
            </w:pPr>
            <w:r w:rsidRPr="00EE77E0">
              <w:rPr>
                <w:rFonts w:ascii="Times New Roman" w:hAnsi="Times New Roman" w:cs="Times New Roman"/>
                <w:color w:val="000000"/>
                <w:sz w:val="24"/>
                <w:szCs w:val="24"/>
                <w:lang w:val="kk-KZ"/>
              </w:rPr>
              <w:t>Суреттер бойынша таныс шығарманы айтуға үйрету.</w:t>
            </w:r>
          </w:p>
          <w:p w14:paraId="7832DD0D" w14:textId="77777777" w:rsidR="00EE77E0" w:rsidRPr="00EE77E0" w:rsidRDefault="00EE77E0" w:rsidP="00EE77E0">
            <w:pPr>
              <w:spacing w:after="0" w:line="240" w:lineRule="auto"/>
              <w:ind w:right="121"/>
              <w:jc w:val="both"/>
              <w:rPr>
                <w:rFonts w:ascii="Times New Roman" w:hAnsi="Times New Roman" w:cs="Times New Roman"/>
                <w:sz w:val="24"/>
                <w:szCs w:val="24"/>
                <w:lang w:val="kk-KZ"/>
              </w:rPr>
            </w:pPr>
          </w:p>
          <w:p w14:paraId="52572153" w14:textId="77777777" w:rsidR="00EE77E0" w:rsidRPr="00EE77E0" w:rsidRDefault="00EE77E0" w:rsidP="00EE77E0">
            <w:pPr>
              <w:spacing w:after="0" w:line="240" w:lineRule="auto"/>
              <w:ind w:right="121"/>
              <w:rPr>
                <w:rFonts w:ascii="Times New Roman" w:hAnsi="Times New Roman" w:cs="Times New Roman"/>
                <w:sz w:val="24"/>
                <w:szCs w:val="24"/>
                <w:lang w:val="kk-KZ"/>
              </w:rPr>
            </w:pPr>
            <w:r w:rsidRPr="00EE77E0">
              <w:rPr>
                <w:rFonts w:ascii="Times New Roman" w:hAnsi="Times New Roman" w:cs="Times New Roman"/>
                <w:sz w:val="24"/>
                <w:szCs w:val="24"/>
                <w:lang w:val="kk-KZ"/>
              </w:rPr>
              <w:t>Қалған балалар топтарға бөлініп  кіші топтарда жұмыс істейді.</w:t>
            </w:r>
          </w:p>
          <w:p w14:paraId="73A652AD" w14:textId="77777777" w:rsidR="00EE77E0" w:rsidRPr="00EE77E0" w:rsidRDefault="00EE77E0" w:rsidP="00B15FFB">
            <w:pPr>
              <w:spacing w:line="240" w:lineRule="auto"/>
              <w:jc w:val="center"/>
              <w:rPr>
                <w:rFonts w:ascii="Times New Roman" w:hAnsi="Times New Roman" w:cs="Times New Roman"/>
                <w:sz w:val="24"/>
                <w:szCs w:val="24"/>
                <w:lang w:val="kk-KZ"/>
              </w:rPr>
            </w:pPr>
            <w:r w:rsidRPr="00EE77E0">
              <w:rPr>
                <w:rFonts w:ascii="Times New Roman" w:hAnsi="Times New Roman" w:cs="Times New Roman"/>
                <w:b/>
                <w:sz w:val="24"/>
                <w:szCs w:val="24"/>
                <w:lang w:val="kk-KZ"/>
              </w:rPr>
              <w:t>(</w:t>
            </w:r>
            <w:r w:rsidR="00B15FFB">
              <w:rPr>
                <w:rFonts w:ascii="Times New Roman" w:hAnsi="Times New Roman" w:cs="Times New Roman"/>
                <w:b/>
                <w:sz w:val="24"/>
                <w:szCs w:val="24"/>
                <w:lang w:val="kk-KZ"/>
              </w:rPr>
              <w:t>сөйлеуді дамыту</w:t>
            </w:r>
            <w:r w:rsidRPr="00EE77E0">
              <w:rPr>
                <w:rFonts w:ascii="Times New Roman" w:hAnsi="Times New Roman" w:cs="Times New Roman"/>
                <w:b/>
                <w:sz w:val="24"/>
                <w:szCs w:val="24"/>
                <w:lang w:val="kk-KZ"/>
              </w:rPr>
              <w:t>)</w:t>
            </w:r>
          </w:p>
        </w:tc>
        <w:tc>
          <w:tcPr>
            <w:tcW w:w="2552" w:type="dxa"/>
            <w:gridSpan w:val="2"/>
            <w:tcBorders>
              <w:top w:val="single" w:sz="8" w:space="0" w:color="000000"/>
              <w:left w:val="single" w:sz="4" w:space="0" w:color="auto"/>
              <w:bottom w:val="single" w:sz="8" w:space="0" w:color="000000"/>
              <w:right w:val="single" w:sz="8" w:space="0" w:color="000000"/>
            </w:tcBorders>
            <w:shd w:val="clear" w:color="auto" w:fill="auto"/>
          </w:tcPr>
          <w:p w14:paraId="4EBEBBC5" w14:textId="77777777" w:rsidR="00EE77E0" w:rsidRPr="00EE77E0" w:rsidRDefault="00EE77E0" w:rsidP="00EE77E0">
            <w:pPr>
              <w:spacing w:after="0" w:line="240" w:lineRule="auto"/>
              <w:ind w:right="121"/>
              <w:rPr>
                <w:rFonts w:ascii="Times New Roman" w:hAnsi="Times New Roman" w:cs="Times New Roman"/>
                <w:sz w:val="24"/>
                <w:szCs w:val="24"/>
                <w:lang w:val="kk-KZ"/>
              </w:rPr>
            </w:pPr>
            <w:r w:rsidRPr="00EE77E0">
              <w:rPr>
                <w:rFonts w:ascii="Times New Roman" w:hAnsi="Times New Roman" w:cs="Times New Roman"/>
                <w:sz w:val="24"/>
                <w:szCs w:val="24"/>
                <w:lang w:val="kk-KZ"/>
              </w:rPr>
              <w:t xml:space="preserve">«Менің сүйікті мысығым» әңгіме. </w:t>
            </w:r>
          </w:p>
          <w:p w14:paraId="06365767" w14:textId="77777777" w:rsidR="00EE77E0" w:rsidRPr="00EE77E0" w:rsidRDefault="00EE77E0" w:rsidP="00EE77E0">
            <w:pPr>
              <w:spacing w:after="0" w:line="240" w:lineRule="auto"/>
              <w:ind w:right="121"/>
              <w:rPr>
                <w:rFonts w:ascii="Times New Roman" w:hAnsi="Times New Roman" w:cs="Times New Roman"/>
                <w:sz w:val="24"/>
                <w:szCs w:val="24"/>
                <w:lang w:val="kk-KZ"/>
              </w:rPr>
            </w:pPr>
            <w:r w:rsidRPr="00EE77E0">
              <w:rPr>
                <w:rFonts w:ascii="Times New Roman" w:hAnsi="Times New Roman" w:cs="Times New Roman"/>
                <w:sz w:val="24"/>
                <w:szCs w:val="24"/>
                <w:lang w:val="kk-KZ"/>
              </w:rPr>
              <w:t>Мақсаты: сүйікті мысығы туралы қысқаша әңгіме құра білуге үйрету.</w:t>
            </w:r>
          </w:p>
          <w:p w14:paraId="6DC3ADEE" w14:textId="77777777" w:rsidR="00EE77E0" w:rsidRPr="00EE77E0" w:rsidRDefault="00EE77E0" w:rsidP="00EE77E0">
            <w:pPr>
              <w:spacing w:after="0" w:line="240" w:lineRule="auto"/>
              <w:ind w:right="121"/>
              <w:rPr>
                <w:rFonts w:ascii="Times New Roman" w:hAnsi="Times New Roman" w:cs="Times New Roman"/>
                <w:b/>
                <w:sz w:val="24"/>
                <w:szCs w:val="24"/>
                <w:lang w:val="kk-KZ"/>
              </w:rPr>
            </w:pPr>
            <w:r w:rsidRPr="00EE77E0">
              <w:rPr>
                <w:rFonts w:ascii="Times New Roman" w:hAnsi="Times New Roman" w:cs="Times New Roman"/>
                <w:b/>
                <w:sz w:val="24"/>
                <w:szCs w:val="24"/>
                <w:lang w:val="kk-KZ"/>
              </w:rPr>
              <w:t>(</w:t>
            </w:r>
            <w:r w:rsidR="00B15FFB">
              <w:rPr>
                <w:rFonts w:ascii="Times New Roman" w:hAnsi="Times New Roman" w:cs="Times New Roman"/>
                <w:b/>
                <w:sz w:val="24"/>
                <w:szCs w:val="24"/>
                <w:lang w:val="kk-KZ"/>
              </w:rPr>
              <w:t>көркем әдебиет</w:t>
            </w:r>
            <w:r w:rsidRPr="00EE77E0">
              <w:rPr>
                <w:rFonts w:ascii="Times New Roman" w:hAnsi="Times New Roman" w:cs="Times New Roman"/>
                <w:b/>
                <w:sz w:val="24"/>
                <w:szCs w:val="24"/>
                <w:lang w:val="kk-KZ"/>
              </w:rPr>
              <w:t>)</w:t>
            </w:r>
          </w:p>
          <w:p w14:paraId="06F4876A" w14:textId="6C6DFF6B" w:rsidR="00EE77E0" w:rsidRPr="00EE77E0" w:rsidRDefault="00BF47AC" w:rsidP="00EE77E0">
            <w:pPr>
              <w:spacing w:after="0" w:line="240" w:lineRule="auto"/>
              <w:ind w:right="121"/>
              <w:rPr>
                <w:rFonts w:ascii="Times New Roman" w:hAnsi="Times New Roman" w:cs="Times New Roman"/>
                <w:sz w:val="24"/>
                <w:szCs w:val="24"/>
                <w:lang w:val="kk-KZ"/>
              </w:rPr>
            </w:pPr>
            <w:r>
              <w:rPr>
                <w:rFonts w:ascii="Times New Roman" w:hAnsi="Times New Roman" w:cs="Times New Roman"/>
                <w:sz w:val="24"/>
                <w:szCs w:val="24"/>
                <w:lang w:val="kk-KZ"/>
              </w:rPr>
              <w:t xml:space="preserve">Арланға </w:t>
            </w:r>
            <w:r w:rsidR="00EE77E0" w:rsidRPr="00EE77E0">
              <w:rPr>
                <w:rFonts w:ascii="Times New Roman" w:hAnsi="Times New Roman" w:cs="Times New Roman"/>
                <w:sz w:val="24"/>
                <w:szCs w:val="24"/>
                <w:lang w:val="kk-KZ"/>
              </w:rPr>
              <w:t xml:space="preserve">- жеке жұмыс. Суретті кітаппен жұмыс.  </w:t>
            </w:r>
          </w:p>
          <w:p w14:paraId="6DFB9C09" w14:textId="77777777" w:rsidR="00EE77E0" w:rsidRPr="00EE77E0" w:rsidRDefault="00EE77E0" w:rsidP="00EE77E0">
            <w:pPr>
              <w:spacing w:after="0" w:line="240" w:lineRule="auto"/>
              <w:ind w:right="121"/>
              <w:rPr>
                <w:rFonts w:ascii="Times New Roman" w:hAnsi="Times New Roman" w:cs="Times New Roman"/>
                <w:b/>
                <w:sz w:val="24"/>
                <w:szCs w:val="24"/>
                <w:lang w:val="kk-KZ"/>
              </w:rPr>
            </w:pPr>
            <w:r w:rsidRPr="00EE77E0">
              <w:rPr>
                <w:rFonts w:ascii="Times New Roman" w:hAnsi="Times New Roman" w:cs="Times New Roman"/>
                <w:sz w:val="24"/>
                <w:szCs w:val="24"/>
                <w:lang w:val="kk-KZ"/>
              </w:rPr>
              <w:t>Қалған балалар топтарға бөлінеді және кіші топтарда жұмыс істейді.</w:t>
            </w:r>
          </w:p>
        </w:tc>
      </w:tr>
      <w:tr w:rsidR="00EE77E0" w:rsidRPr="00917586" w14:paraId="30909A14" w14:textId="77777777" w:rsidTr="00EE77E0">
        <w:trPr>
          <w:trHeight w:val="553"/>
        </w:trPr>
        <w:tc>
          <w:tcPr>
            <w:tcW w:w="1859"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101CB1F4" w14:textId="77777777" w:rsidR="00EE77E0" w:rsidRPr="00EE77E0" w:rsidRDefault="00EE77E0" w:rsidP="00EE77E0">
            <w:pPr>
              <w:spacing w:after="0" w:line="240" w:lineRule="auto"/>
              <w:ind w:right="121"/>
              <w:rPr>
                <w:rFonts w:ascii="Times New Roman" w:hAnsi="Times New Roman" w:cs="Times New Roman"/>
                <w:b/>
                <w:sz w:val="24"/>
                <w:szCs w:val="24"/>
                <w:lang w:val="kk-KZ"/>
              </w:rPr>
            </w:pPr>
            <w:r w:rsidRPr="00EE77E0">
              <w:rPr>
                <w:rFonts w:ascii="Times New Roman" w:hAnsi="Times New Roman" w:cs="Times New Roman"/>
                <w:b/>
                <w:bCs/>
                <w:sz w:val="24"/>
                <w:szCs w:val="24"/>
                <w:lang w:val="kk-KZ"/>
              </w:rPr>
              <w:t>Серуенге дайындық</w:t>
            </w:r>
          </w:p>
        </w:tc>
        <w:tc>
          <w:tcPr>
            <w:tcW w:w="13309" w:type="dxa"/>
            <w:gridSpan w:val="10"/>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37E39324" w14:textId="77777777" w:rsidR="00EE77E0" w:rsidRPr="00EE77E0" w:rsidRDefault="00EE77E0" w:rsidP="005379C9">
            <w:pPr>
              <w:spacing w:after="0" w:line="240" w:lineRule="auto"/>
              <w:ind w:right="121"/>
              <w:jc w:val="both"/>
              <w:rPr>
                <w:rFonts w:ascii="Times New Roman" w:hAnsi="Times New Roman" w:cs="Times New Roman"/>
                <w:b/>
                <w:sz w:val="24"/>
                <w:szCs w:val="24"/>
                <w:lang w:val="kk-KZ"/>
              </w:rPr>
            </w:pPr>
            <w:r w:rsidRPr="00EE77E0">
              <w:rPr>
                <w:rFonts w:ascii="Times New Roman" w:hAnsi="Times New Roman" w:cs="Times New Roman"/>
                <w:b/>
                <w:bCs/>
                <w:sz w:val="24"/>
                <w:szCs w:val="24"/>
                <w:lang w:val="kk-KZ"/>
              </w:rPr>
              <w:t>Серуенге қызығушылықты арттыру. Балалардың реттілікпен киінуі,  серуенге шығу,  топтық ережелерді қайталау (өзіне-өзі қызмет ету дағдылары, ірі және ұсақ моториканы дамыту) тақырыбына  жеке әңгімелер өткізу.</w:t>
            </w:r>
          </w:p>
        </w:tc>
      </w:tr>
      <w:tr w:rsidR="00EE77E0" w:rsidRPr="0015643C" w14:paraId="67FCF1D6" w14:textId="77777777" w:rsidTr="00EE77E0">
        <w:trPr>
          <w:trHeight w:val="830"/>
        </w:trPr>
        <w:tc>
          <w:tcPr>
            <w:tcW w:w="1859"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3673CE7A" w14:textId="77777777" w:rsidR="00EE77E0" w:rsidRPr="00EE77E0" w:rsidRDefault="00EE77E0" w:rsidP="00EE77E0">
            <w:pPr>
              <w:spacing w:after="0" w:line="240" w:lineRule="auto"/>
              <w:ind w:right="121"/>
              <w:rPr>
                <w:rFonts w:ascii="Times New Roman" w:hAnsi="Times New Roman" w:cs="Times New Roman"/>
                <w:b/>
                <w:sz w:val="24"/>
                <w:szCs w:val="24"/>
              </w:rPr>
            </w:pPr>
            <w:r w:rsidRPr="00EE77E0">
              <w:rPr>
                <w:rFonts w:ascii="Times New Roman" w:hAnsi="Times New Roman" w:cs="Times New Roman"/>
                <w:b/>
                <w:bCs/>
                <w:sz w:val="24"/>
                <w:szCs w:val="24"/>
                <w:lang w:val="ru-RU"/>
              </w:rPr>
              <w:t>Серуен</w:t>
            </w:r>
          </w:p>
        </w:tc>
        <w:tc>
          <w:tcPr>
            <w:tcW w:w="2553" w:type="dxa"/>
            <w:gridSpan w:val="3"/>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hideMark/>
          </w:tcPr>
          <w:p w14:paraId="13C4F6AA" w14:textId="77777777" w:rsidR="00EE77E0" w:rsidRPr="00EE77E0" w:rsidRDefault="00EE77E0" w:rsidP="00EE77E0">
            <w:pPr>
              <w:spacing w:after="0" w:line="240" w:lineRule="auto"/>
              <w:ind w:right="142"/>
              <w:jc w:val="both"/>
              <w:rPr>
                <w:rFonts w:ascii="Times New Roman" w:hAnsi="Times New Roman" w:cs="Times New Roman"/>
                <w:b/>
                <w:sz w:val="24"/>
                <w:szCs w:val="24"/>
                <w:lang w:val="kk-KZ"/>
              </w:rPr>
            </w:pPr>
            <w:r w:rsidRPr="00EE77E0">
              <w:rPr>
                <w:rFonts w:ascii="Times New Roman" w:eastAsia="Times New Roman" w:hAnsi="Times New Roman" w:cs="Times New Roman"/>
                <w:sz w:val="24"/>
                <w:szCs w:val="24"/>
                <w:lang w:val="kk-KZ" w:eastAsia="ru-RU"/>
              </w:rPr>
              <w:t xml:space="preserve">Күннің екінші жартысындағы </w:t>
            </w:r>
            <w:r w:rsidRPr="00EE77E0">
              <w:rPr>
                <w:rFonts w:ascii="Times New Roman" w:hAnsi="Times New Roman" w:cs="Times New Roman"/>
                <w:sz w:val="24"/>
                <w:szCs w:val="24"/>
                <w:lang w:val="kk-KZ"/>
              </w:rPr>
              <w:t xml:space="preserve">ауа-райы  құбылыстары  мен табиғат обьектілерін бақылау </w:t>
            </w:r>
            <w:r w:rsidRPr="00EE77E0">
              <w:rPr>
                <w:rFonts w:ascii="Times New Roman" w:hAnsi="Times New Roman" w:cs="Times New Roman"/>
                <w:b/>
                <w:sz w:val="24"/>
                <w:szCs w:val="24"/>
                <w:lang w:val="kk-KZ"/>
              </w:rPr>
              <w:t>(</w:t>
            </w:r>
            <w:r w:rsidR="00B15FFB" w:rsidRPr="00A25F1D">
              <w:rPr>
                <w:rFonts w:ascii="Times New Roman" w:eastAsia="Times New Roman" w:hAnsi="Times New Roman" w:cs="Times New Roman"/>
                <w:b/>
                <w:color w:val="000000"/>
                <w:sz w:val="24"/>
                <w:szCs w:val="24"/>
              </w:rPr>
              <w:t>Қарым-қатынас іс-әрекеті, танымдық іс-әрекет, зерттеу іс-әрекеті, еңбек іс-әрекеті</w:t>
            </w:r>
            <w:r w:rsidRPr="00EE77E0">
              <w:rPr>
                <w:rFonts w:ascii="Times New Roman" w:hAnsi="Times New Roman" w:cs="Times New Roman"/>
                <w:b/>
                <w:sz w:val="24"/>
                <w:szCs w:val="24"/>
                <w:lang w:val="kk-KZ"/>
              </w:rPr>
              <w:t>)</w:t>
            </w:r>
          </w:p>
          <w:p w14:paraId="06379128" w14:textId="77777777" w:rsidR="00EE77E0" w:rsidRPr="00EE77E0" w:rsidRDefault="00EE77E0" w:rsidP="00EE77E0">
            <w:pPr>
              <w:spacing w:after="0" w:line="240" w:lineRule="auto"/>
              <w:ind w:right="142"/>
              <w:jc w:val="both"/>
              <w:rPr>
                <w:rFonts w:ascii="Times New Roman" w:eastAsia="Times New Roman" w:hAnsi="Times New Roman" w:cs="Times New Roman"/>
                <w:b/>
                <w:sz w:val="24"/>
                <w:szCs w:val="24"/>
                <w:lang w:val="kk-KZ" w:eastAsia="ru-RU"/>
              </w:rPr>
            </w:pPr>
          </w:p>
          <w:p w14:paraId="1CC86441" w14:textId="77777777" w:rsidR="00EE77E0" w:rsidRPr="00EE77E0" w:rsidRDefault="00EE77E0" w:rsidP="00EE77E0">
            <w:pPr>
              <w:spacing w:after="0" w:line="240" w:lineRule="auto"/>
              <w:ind w:right="121"/>
              <w:rPr>
                <w:rFonts w:ascii="Times New Roman" w:eastAsia="Calibri" w:hAnsi="Times New Roman" w:cs="Times New Roman"/>
                <w:b/>
                <w:bCs/>
                <w:sz w:val="24"/>
                <w:szCs w:val="24"/>
                <w:lang w:val="kk-KZ"/>
              </w:rPr>
            </w:pPr>
            <w:r w:rsidRPr="00EE77E0">
              <w:rPr>
                <w:rFonts w:ascii="Times New Roman" w:eastAsia="Calibri" w:hAnsi="Times New Roman" w:cs="Times New Roman"/>
                <w:b/>
                <w:bCs/>
                <w:sz w:val="24"/>
                <w:szCs w:val="24"/>
                <w:lang w:val="kk-KZ"/>
              </w:rPr>
              <w:t xml:space="preserve"> Картотека № 9</w:t>
            </w:r>
          </w:p>
          <w:p w14:paraId="4EBAD858" w14:textId="77777777" w:rsidR="00EE77E0" w:rsidRPr="00EE77E0" w:rsidRDefault="00EE77E0" w:rsidP="00EE77E0">
            <w:pPr>
              <w:spacing w:after="0" w:line="240" w:lineRule="auto"/>
              <w:ind w:right="121"/>
              <w:rPr>
                <w:rFonts w:ascii="Times New Roman" w:eastAsia="Calibri" w:hAnsi="Times New Roman" w:cs="Times New Roman"/>
                <w:b/>
                <w:bCs/>
                <w:sz w:val="24"/>
                <w:szCs w:val="24"/>
                <w:lang w:val="kk-KZ"/>
              </w:rPr>
            </w:pPr>
            <w:r w:rsidRPr="00EE77E0">
              <w:rPr>
                <w:rFonts w:ascii="Times New Roman" w:eastAsia="Calibri" w:hAnsi="Times New Roman" w:cs="Times New Roman"/>
                <w:b/>
                <w:bCs/>
                <w:sz w:val="24"/>
                <w:szCs w:val="24"/>
                <w:lang w:val="kk-KZ"/>
              </w:rPr>
              <w:t>«Қоян»</w:t>
            </w:r>
          </w:p>
          <w:p w14:paraId="710A93CA" w14:textId="77777777" w:rsidR="00EE77E0" w:rsidRPr="00EE77E0" w:rsidRDefault="00EE77E0" w:rsidP="00EE77E0">
            <w:pPr>
              <w:spacing w:after="0" w:line="240" w:lineRule="auto"/>
              <w:ind w:right="121"/>
              <w:jc w:val="center"/>
              <w:rPr>
                <w:rFonts w:ascii="Times New Roman" w:eastAsia="Calibri" w:hAnsi="Times New Roman" w:cs="Times New Roman"/>
                <w:bCs/>
                <w:sz w:val="24"/>
                <w:szCs w:val="24"/>
                <w:lang w:val="kk-KZ"/>
              </w:rPr>
            </w:pPr>
            <w:r w:rsidRPr="00EE77E0">
              <w:rPr>
                <w:rFonts w:ascii="Times New Roman" w:eastAsia="Calibri" w:hAnsi="Times New Roman" w:cs="Times New Roman"/>
                <w:b/>
                <w:bCs/>
                <w:sz w:val="24"/>
                <w:szCs w:val="24"/>
                <w:lang w:val="kk-KZ"/>
              </w:rPr>
              <w:t xml:space="preserve">Мақсаты: </w:t>
            </w:r>
            <w:r w:rsidRPr="00EE77E0">
              <w:rPr>
                <w:rFonts w:ascii="Times New Roman" w:eastAsia="Calibri" w:hAnsi="Times New Roman" w:cs="Times New Roman"/>
                <w:bCs/>
                <w:sz w:val="24"/>
                <w:szCs w:val="24"/>
                <w:lang w:val="kk-KZ"/>
              </w:rPr>
              <w:t xml:space="preserve">балалардың ептілігі мен жылдамдықтарын </w:t>
            </w:r>
            <w:r w:rsidRPr="00EE77E0">
              <w:rPr>
                <w:rFonts w:ascii="Times New Roman" w:eastAsia="Calibri" w:hAnsi="Times New Roman" w:cs="Times New Roman"/>
                <w:bCs/>
                <w:sz w:val="24"/>
                <w:szCs w:val="24"/>
                <w:lang w:val="kk-KZ"/>
              </w:rPr>
              <w:lastRenderedPageBreak/>
              <w:t xml:space="preserve">дамыту. </w:t>
            </w:r>
          </w:p>
          <w:p w14:paraId="3DD494D5" w14:textId="77777777" w:rsidR="00EE77E0" w:rsidRPr="00EE77E0" w:rsidRDefault="005379C9" w:rsidP="005379C9">
            <w:pPr>
              <w:spacing w:after="0" w:line="240" w:lineRule="auto"/>
              <w:ind w:right="121"/>
              <w:jc w:val="center"/>
              <w:rPr>
                <w:rFonts w:ascii="Times New Roman" w:hAnsi="Times New Roman" w:cs="Times New Roman"/>
                <w:b/>
                <w:sz w:val="24"/>
                <w:szCs w:val="24"/>
                <w:lang w:val="kk-KZ"/>
              </w:rPr>
            </w:pPr>
            <w:r>
              <w:rPr>
                <w:rFonts w:ascii="Times New Roman" w:eastAsia="Calibri" w:hAnsi="Times New Roman" w:cs="Times New Roman"/>
                <w:b/>
                <w:bCs/>
                <w:sz w:val="24"/>
                <w:szCs w:val="24"/>
                <w:lang w:val="kk-KZ"/>
              </w:rPr>
              <w:t>(дене шынықтыру</w:t>
            </w:r>
            <w:r w:rsidR="00EE77E0" w:rsidRPr="00EE77E0">
              <w:rPr>
                <w:rFonts w:ascii="Times New Roman" w:eastAsia="Calibri" w:hAnsi="Times New Roman" w:cs="Times New Roman"/>
                <w:b/>
                <w:bCs/>
                <w:sz w:val="24"/>
                <w:szCs w:val="24"/>
                <w:lang w:val="kk-KZ"/>
              </w:rPr>
              <w:t>)</w:t>
            </w:r>
          </w:p>
        </w:tc>
        <w:tc>
          <w:tcPr>
            <w:tcW w:w="2818" w:type="dxa"/>
            <w:gridSpan w:val="2"/>
            <w:tcBorders>
              <w:top w:val="single" w:sz="8" w:space="0" w:color="000000"/>
              <w:left w:val="single" w:sz="4" w:space="0" w:color="auto"/>
              <w:bottom w:val="single" w:sz="8" w:space="0" w:color="000000"/>
              <w:right w:val="single" w:sz="4" w:space="0" w:color="auto"/>
            </w:tcBorders>
            <w:shd w:val="clear" w:color="auto" w:fill="auto"/>
          </w:tcPr>
          <w:p w14:paraId="1F5E9150" w14:textId="77777777" w:rsidR="00EE77E0" w:rsidRPr="00EE77E0" w:rsidRDefault="00EE77E0" w:rsidP="00EE77E0">
            <w:pPr>
              <w:spacing w:after="0" w:line="240" w:lineRule="auto"/>
              <w:ind w:right="142"/>
              <w:jc w:val="center"/>
              <w:rPr>
                <w:rFonts w:ascii="Times New Roman" w:hAnsi="Times New Roman" w:cs="Times New Roman"/>
                <w:b/>
                <w:sz w:val="24"/>
                <w:szCs w:val="24"/>
                <w:lang w:val="kk-KZ"/>
              </w:rPr>
            </w:pPr>
            <w:r w:rsidRPr="00EE77E0">
              <w:rPr>
                <w:rFonts w:ascii="Times New Roman" w:eastAsia="Times New Roman" w:hAnsi="Times New Roman" w:cs="Times New Roman"/>
                <w:sz w:val="24"/>
                <w:szCs w:val="24"/>
                <w:lang w:val="kk-KZ" w:eastAsia="ru-RU"/>
              </w:rPr>
              <w:lastRenderedPageBreak/>
              <w:t xml:space="preserve">Күннің екінші жартысындағы </w:t>
            </w:r>
            <w:r w:rsidRPr="00EE77E0">
              <w:rPr>
                <w:rFonts w:ascii="Times New Roman" w:hAnsi="Times New Roman" w:cs="Times New Roman"/>
                <w:sz w:val="24"/>
                <w:szCs w:val="24"/>
                <w:lang w:val="kk-KZ"/>
              </w:rPr>
              <w:t xml:space="preserve">ауа-райы  құбылыстары  мен табиғат обьектілерін бақылау </w:t>
            </w:r>
            <w:r w:rsidRPr="00EE77E0">
              <w:rPr>
                <w:rFonts w:ascii="Times New Roman" w:hAnsi="Times New Roman" w:cs="Times New Roman"/>
                <w:b/>
                <w:sz w:val="24"/>
                <w:szCs w:val="24"/>
                <w:lang w:val="kk-KZ"/>
              </w:rPr>
              <w:t>(</w:t>
            </w:r>
            <w:r w:rsidR="00B15FFB" w:rsidRPr="00B15FFB">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EE77E0">
              <w:rPr>
                <w:rFonts w:ascii="Times New Roman" w:hAnsi="Times New Roman" w:cs="Times New Roman"/>
                <w:b/>
                <w:sz w:val="24"/>
                <w:szCs w:val="24"/>
                <w:lang w:val="kk-KZ"/>
              </w:rPr>
              <w:t>)</w:t>
            </w:r>
          </w:p>
          <w:p w14:paraId="09F96D0D" w14:textId="77777777" w:rsidR="00EE77E0" w:rsidRPr="00EE77E0" w:rsidRDefault="00EE77E0" w:rsidP="00EE77E0">
            <w:pPr>
              <w:spacing w:after="0" w:line="240" w:lineRule="auto"/>
              <w:ind w:right="142"/>
              <w:jc w:val="center"/>
              <w:rPr>
                <w:rFonts w:ascii="Times New Roman" w:eastAsia="Times New Roman" w:hAnsi="Times New Roman" w:cs="Times New Roman"/>
                <w:b/>
                <w:sz w:val="24"/>
                <w:szCs w:val="24"/>
                <w:lang w:val="kk-KZ" w:eastAsia="ru-RU"/>
              </w:rPr>
            </w:pPr>
          </w:p>
          <w:p w14:paraId="40D94E09" w14:textId="77777777" w:rsidR="00EE77E0" w:rsidRPr="00EE77E0" w:rsidRDefault="00EE77E0" w:rsidP="00EE77E0">
            <w:pPr>
              <w:shd w:val="clear" w:color="auto" w:fill="FFFFFF"/>
              <w:spacing w:after="0" w:line="240" w:lineRule="auto"/>
              <w:jc w:val="center"/>
              <w:rPr>
                <w:rFonts w:ascii="Times New Roman" w:eastAsia="Times New Roman" w:hAnsi="Times New Roman" w:cs="Times New Roman"/>
                <w:b/>
                <w:color w:val="000000"/>
                <w:sz w:val="24"/>
                <w:szCs w:val="24"/>
                <w:lang w:val="kk-KZ" w:eastAsia="ru-RU"/>
              </w:rPr>
            </w:pPr>
            <w:r w:rsidRPr="00EE77E0">
              <w:rPr>
                <w:rFonts w:ascii="Times New Roman" w:eastAsia="Times New Roman" w:hAnsi="Times New Roman" w:cs="Times New Roman"/>
                <w:b/>
                <w:color w:val="000000"/>
                <w:sz w:val="24"/>
                <w:szCs w:val="24"/>
                <w:lang w:val="kk-KZ" w:eastAsia="ru-RU"/>
              </w:rPr>
              <w:t>Картотека №11 «Торғайлар мен автомобиль»</w:t>
            </w:r>
          </w:p>
          <w:p w14:paraId="6B937F97" w14:textId="77777777" w:rsidR="00EE77E0" w:rsidRPr="00EE77E0" w:rsidRDefault="00EE77E0" w:rsidP="00EE77E0">
            <w:pPr>
              <w:shd w:val="clear" w:color="auto" w:fill="FFFFFF"/>
              <w:spacing w:after="0" w:line="240" w:lineRule="auto"/>
              <w:rPr>
                <w:rFonts w:ascii="Times New Roman" w:eastAsia="Times New Roman" w:hAnsi="Times New Roman" w:cs="Times New Roman"/>
                <w:color w:val="000000"/>
                <w:sz w:val="24"/>
                <w:szCs w:val="24"/>
                <w:lang w:val="kk-KZ" w:eastAsia="ru-RU"/>
              </w:rPr>
            </w:pPr>
            <w:r w:rsidRPr="00EE77E0">
              <w:rPr>
                <w:rFonts w:ascii="Times New Roman" w:eastAsia="Times New Roman" w:hAnsi="Times New Roman" w:cs="Times New Roman"/>
                <w:b/>
                <w:color w:val="000000"/>
                <w:sz w:val="24"/>
                <w:szCs w:val="24"/>
                <w:lang w:val="kk-KZ" w:eastAsia="ru-RU"/>
              </w:rPr>
              <w:t>Мақсаты</w:t>
            </w:r>
            <w:r w:rsidRPr="00EE77E0">
              <w:rPr>
                <w:rFonts w:ascii="Times New Roman" w:eastAsia="Times New Roman" w:hAnsi="Times New Roman" w:cs="Times New Roman"/>
                <w:color w:val="000000"/>
                <w:sz w:val="24"/>
                <w:szCs w:val="24"/>
                <w:lang w:val="kk-KZ" w:eastAsia="ru-RU"/>
              </w:rPr>
              <w:t>: балаларды жылдамдыққа, шапшаңдыққа тәрбиелеу.</w:t>
            </w:r>
          </w:p>
          <w:p w14:paraId="1492B945" w14:textId="77777777" w:rsidR="00EE77E0" w:rsidRPr="00EE77E0" w:rsidRDefault="005379C9" w:rsidP="005379C9">
            <w:pPr>
              <w:shd w:val="clear" w:color="auto" w:fill="FFFFFF"/>
              <w:spacing w:after="0" w:line="240" w:lineRule="auto"/>
              <w:jc w:val="center"/>
              <w:rPr>
                <w:rFonts w:ascii="Times New Roman" w:eastAsia="Times New Roman" w:hAnsi="Times New Roman" w:cs="Times New Roman"/>
                <w:b/>
                <w:sz w:val="24"/>
                <w:szCs w:val="24"/>
                <w:lang w:val="kk-KZ" w:eastAsia="ru-RU"/>
              </w:rPr>
            </w:pPr>
            <w:r>
              <w:rPr>
                <w:rFonts w:ascii="Times New Roman" w:eastAsia="Calibri" w:hAnsi="Times New Roman" w:cs="Times New Roman"/>
                <w:b/>
                <w:bCs/>
                <w:sz w:val="24"/>
                <w:szCs w:val="24"/>
                <w:lang w:val="kk-KZ"/>
              </w:rPr>
              <w:lastRenderedPageBreak/>
              <w:t xml:space="preserve"> (дене шынықтыру</w:t>
            </w:r>
            <w:r w:rsidR="00EE77E0" w:rsidRPr="00EE77E0">
              <w:rPr>
                <w:rFonts w:ascii="Times New Roman" w:eastAsia="Calibri" w:hAnsi="Times New Roman" w:cs="Times New Roman"/>
                <w:b/>
                <w:bCs/>
                <w:sz w:val="24"/>
                <w:szCs w:val="24"/>
                <w:lang w:val="kk-KZ"/>
              </w:rPr>
              <w:t>)</w:t>
            </w:r>
          </w:p>
        </w:tc>
        <w:tc>
          <w:tcPr>
            <w:tcW w:w="2551" w:type="dxa"/>
            <w:tcBorders>
              <w:top w:val="single" w:sz="8" w:space="0" w:color="000000"/>
              <w:left w:val="single" w:sz="4" w:space="0" w:color="auto"/>
              <w:bottom w:val="single" w:sz="8" w:space="0" w:color="000000"/>
              <w:right w:val="single" w:sz="4" w:space="0" w:color="auto"/>
            </w:tcBorders>
            <w:shd w:val="clear" w:color="auto" w:fill="auto"/>
          </w:tcPr>
          <w:p w14:paraId="5BDA57D1" w14:textId="77777777" w:rsidR="00EE77E0" w:rsidRPr="005379C9" w:rsidRDefault="00EE77E0" w:rsidP="005379C9">
            <w:pPr>
              <w:spacing w:after="0" w:line="240" w:lineRule="auto"/>
              <w:ind w:right="142"/>
              <w:jc w:val="center"/>
              <w:rPr>
                <w:rFonts w:ascii="Times New Roman" w:eastAsia="Times New Roman" w:hAnsi="Times New Roman" w:cs="Times New Roman"/>
                <w:sz w:val="24"/>
                <w:szCs w:val="24"/>
                <w:lang w:val="kk-KZ" w:eastAsia="ru-RU"/>
              </w:rPr>
            </w:pPr>
            <w:r w:rsidRPr="00EE77E0">
              <w:rPr>
                <w:rFonts w:ascii="Times New Roman" w:eastAsia="Times New Roman" w:hAnsi="Times New Roman" w:cs="Times New Roman"/>
                <w:sz w:val="24"/>
                <w:szCs w:val="24"/>
                <w:lang w:val="kk-KZ" w:eastAsia="ru-RU"/>
              </w:rPr>
              <w:lastRenderedPageBreak/>
              <w:t xml:space="preserve">Күннің екінші жартысындағы </w:t>
            </w:r>
            <w:r w:rsidRPr="00EE77E0">
              <w:rPr>
                <w:rFonts w:ascii="Times New Roman" w:hAnsi="Times New Roman" w:cs="Times New Roman"/>
                <w:sz w:val="24"/>
                <w:szCs w:val="24"/>
                <w:lang w:val="kk-KZ"/>
              </w:rPr>
              <w:t xml:space="preserve">ауа-райы  құбылыстары  мен табиғат обьектілерін бақылау </w:t>
            </w:r>
            <w:r w:rsidRPr="00EE77E0">
              <w:rPr>
                <w:rFonts w:ascii="Times New Roman" w:hAnsi="Times New Roman" w:cs="Times New Roman"/>
                <w:b/>
                <w:sz w:val="24"/>
                <w:szCs w:val="24"/>
                <w:lang w:val="kk-KZ"/>
              </w:rPr>
              <w:t>(</w:t>
            </w:r>
            <w:r w:rsidR="00B15FFB" w:rsidRPr="00B15FFB">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EE77E0">
              <w:rPr>
                <w:rFonts w:ascii="Times New Roman" w:hAnsi="Times New Roman" w:cs="Times New Roman"/>
                <w:b/>
                <w:sz w:val="24"/>
                <w:szCs w:val="24"/>
                <w:lang w:val="kk-KZ"/>
              </w:rPr>
              <w:t>)</w:t>
            </w:r>
          </w:p>
          <w:p w14:paraId="6267DF44" w14:textId="77777777" w:rsidR="00EE77E0" w:rsidRPr="00EE77E0" w:rsidRDefault="00EE77E0" w:rsidP="005379C9">
            <w:pPr>
              <w:spacing w:after="0" w:line="240" w:lineRule="auto"/>
              <w:ind w:right="121"/>
              <w:jc w:val="center"/>
              <w:rPr>
                <w:rFonts w:ascii="Times New Roman" w:hAnsi="Times New Roman" w:cs="Times New Roman"/>
                <w:b/>
                <w:sz w:val="24"/>
                <w:szCs w:val="24"/>
                <w:lang w:val="kk-KZ"/>
              </w:rPr>
            </w:pPr>
            <w:r w:rsidRPr="00EE77E0">
              <w:rPr>
                <w:rFonts w:ascii="Times New Roman" w:eastAsia="Calibri" w:hAnsi="Times New Roman" w:cs="Times New Roman"/>
                <w:b/>
                <w:bCs/>
                <w:sz w:val="24"/>
                <w:szCs w:val="24"/>
                <w:lang w:val="kk-KZ"/>
              </w:rPr>
              <w:t xml:space="preserve"> </w:t>
            </w:r>
            <w:r w:rsidRPr="00EE77E0">
              <w:rPr>
                <w:rFonts w:ascii="Times New Roman" w:eastAsia="Calibri" w:hAnsi="Times New Roman" w:cs="Times New Roman"/>
                <w:b/>
                <w:color w:val="000000"/>
                <w:lang w:val="kk-KZ"/>
              </w:rPr>
              <w:t>Картотека</w:t>
            </w:r>
            <w:r w:rsidRPr="00EE77E0">
              <w:rPr>
                <w:rFonts w:ascii="Times New Roman" w:eastAsia="Calibri" w:hAnsi="Times New Roman" w:cs="Times New Roman"/>
                <w:b/>
                <w:bCs/>
                <w:color w:val="000000"/>
                <w:lang w:val="kk-KZ"/>
              </w:rPr>
              <w:t xml:space="preserve"> </w:t>
            </w:r>
            <w:r w:rsidRPr="00EE77E0">
              <w:rPr>
                <w:rFonts w:ascii="Times New Roman" w:eastAsia="Calibri" w:hAnsi="Times New Roman" w:cs="Times New Roman"/>
                <w:b/>
                <w:bCs/>
                <w:color w:val="000000"/>
                <w:sz w:val="24"/>
                <w:szCs w:val="24"/>
                <w:lang w:val="kk-KZ"/>
              </w:rPr>
              <w:t>№12</w:t>
            </w:r>
            <w:r w:rsidRPr="00EE77E0">
              <w:rPr>
                <w:rFonts w:ascii="Calibri" w:eastAsia="Calibri" w:hAnsi="Calibri" w:cs="Times New Roman"/>
                <w:b/>
                <w:bCs/>
                <w:color w:val="000000"/>
                <w:lang w:val="kk-KZ"/>
              </w:rPr>
              <w:t xml:space="preserve"> </w:t>
            </w:r>
            <w:r w:rsidRPr="00EE77E0">
              <w:rPr>
                <w:rFonts w:ascii="Times New Roman" w:eastAsia="Calibri" w:hAnsi="Times New Roman" w:cs="Times New Roman"/>
                <w:b/>
                <w:bCs/>
                <w:color w:val="000000"/>
                <w:sz w:val="24"/>
                <w:szCs w:val="24"/>
                <w:lang w:val="kk-KZ"/>
              </w:rPr>
              <w:t>«Аттар»</w:t>
            </w:r>
            <w:r w:rsidRPr="00EE77E0">
              <w:rPr>
                <w:rFonts w:ascii="Times New Roman" w:eastAsia="Calibri" w:hAnsi="Times New Roman" w:cs="Times New Roman"/>
                <w:color w:val="000000"/>
                <w:sz w:val="24"/>
                <w:szCs w:val="24"/>
                <w:lang w:val="kk-KZ"/>
              </w:rPr>
              <w:br/>
            </w:r>
            <w:r w:rsidRPr="00EE77E0">
              <w:rPr>
                <w:rFonts w:ascii="Times New Roman" w:eastAsia="Calibri" w:hAnsi="Times New Roman" w:cs="Times New Roman"/>
                <w:b/>
                <w:color w:val="000000"/>
                <w:sz w:val="24"/>
                <w:szCs w:val="24"/>
                <w:lang w:val="kk-KZ"/>
              </w:rPr>
              <w:t>Мақсаты</w:t>
            </w:r>
            <w:r w:rsidRPr="00EE77E0">
              <w:rPr>
                <w:rFonts w:ascii="Times New Roman" w:eastAsia="Calibri" w:hAnsi="Times New Roman" w:cs="Times New Roman"/>
                <w:color w:val="000000"/>
                <w:sz w:val="24"/>
                <w:szCs w:val="24"/>
                <w:lang w:val="kk-KZ"/>
              </w:rPr>
              <w:t xml:space="preserve">: Балалардың қимыл қозғалыстарын дамыту, балалардың дене қимылдарын , </w:t>
            </w:r>
            <w:r w:rsidRPr="00EE77E0">
              <w:rPr>
                <w:rFonts w:ascii="Times New Roman" w:eastAsia="Calibri" w:hAnsi="Times New Roman" w:cs="Times New Roman"/>
                <w:color w:val="000000"/>
                <w:sz w:val="24"/>
                <w:szCs w:val="24"/>
                <w:lang w:val="kk-KZ"/>
              </w:rPr>
              <w:lastRenderedPageBreak/>
              <w:t>бұлшық еттерін жетілдіру, ойын арқылы көңіл-күйлерін көтеру.</w:t>
            </w:r>
            <w:r w:rsidRPr="00EE77E0">
              <w:rPr>
                <w:rFonts w:ascii="Times New Roman" w:eastAsia="Calibri" w:hAnsi="Times New Roman" w:cs="Times New Roman"/>
                <w:color w:val="000000"/>
                <w:sz w:val="24"/>
                <w:szCs w:val="24"/>
                <w:lang w:val="kk-KZ"/>
              </w:rPr>
              <w:br/>
            </w:r>
            <w:r w:rsidR="005379C9">
              <w:rPr>
                <w:rFonts w:ascii="Times New Roman" w:eastAsia="Calibri" w:hAnsi="Times New Roman" w:cs="Times New Roman"/>
                <w:b/>
                <w:bCs/>
                <w:sz w:val="24"/>
                <w:szCs w:val="24"/>
                <w:lang w:val="kk-KZ"/>
              </w:rPr>
              <w:t xml:space="preserve"> (дене шынықтыру</w:t>
            </w:r>
            <w:r w:rsidRPr="00EE77E0">
              <w:rPr>
                <w:rFonts w:ascii="Times New Roman" w:eastAsia="Calibri" w:hAnsi="Times New Roman" w:cs="Times New Roman"/>
                <w:b/>
                <w:bCs/>
                <w:sz w:val="24"/>
                <w:szCs w:val="24"/>
                <w:lang w:val="kk-KZ"/>
              </w:rPr>
              <w:t>)</w:t>
            </w:r>
          </w:p>
        </w:tc>
        <w:tc>
          <w:tcPr>
            <w:tcW w:w="2835" w:type="dxa"/>
            <w:gridSpan w:val="2"/>
            <w:tcBorders>
              <w:top w:val="single" w:sz="8" w:space="0" w:color="000000"/>
              <w:left w:val="single" w:sz="4" w:space="0" w:color="auto"/>
              <w:bottom w:val="single" w:sz="8" w:space="0" w:color="000000"/>
              <w:right w:val="single" w:sz="4" w:space="0" w:color="auto"/>
            </w:tcBorders>
            <w:shd w:val="clear" w:color="auto" w:fill="auto"/>
          </w:tcPr>
          <w:p w14:paraId="45ED1496" w14:textId="77777777" w:rsidR="00EE77E0" w:rsidRPr="00EE77E0" w:rsidRDefault="00EE77E0" w:rsidP="00EE77E0">
            <w:pPr>
              <w:spacing w:after="0" w:line="240" w:lineRule="auto"/>
              <w:ind w:right="142"/>
              <w:jc w:val="center"/>
              <w:rPr>
                <w:rFonts w:ascii="Times New Roman" w:eastAsia="Times New Roman" w:hAnsi="Times New Roman" w:cs="Times New Roman"/>
                <w:b/>
                <w:sz w:val="24"/>
                <w:szCs w:val="24"/>
                <w:lang w:val="kk-KZ" w:eastAsia="ru-RU"/>
              </w:rPr>
            </w:pPr>
            <w:r w:rsidRPr="00EE77E0">
              <w:rPr>
                <w:rFonts w:ascii="Times New Roman" w:eastAsia="Times New Roman" w:hAnsi="Times New Roman" w:cs="Times New Roman"/>
                <w:sz w:val="24"/>
                <w:szCs w:val="24"/>
                <w:lang w:val="kk-KZ" w:eastAsia="ru-RU"/>
              </w:rPr>
              <w:lastRenderedPageBreak/>
              <w:t xml:space="preserve">Күннің екінші жартысындағы </w:t>
            </w:r>
            <w:r w:rsidRPr="00EE77E0">
              <w:rPr>
                <w:rFonts w:ascii="Times New Roman" w:hAnsi="Times New Roman" w:cs="Times New Roman"/>
                <w:sz w:val="24"/>
                <w:szCs w:val="24"/>
                <w:lang w:val="kk-KZ"/>
              </w:rPr>
              <w:t xml:space="preserve">ауа-райы  құбылыстары  мен табиғат обьектілерін бақылау </w:t>
            </w:r>
            <w:r w:rsidRPr="00EE77E0">
              <w:rPr>
                <w:rFonts w:ascii="Times New Roman" w:hAnsi="Times New Roman" w:cs="Times New Roman"/>
                <w:b/>
                <w:sz w:val="24"/>
                <w:szCs w:val="24"/>
                <w:lang w:val="kk-KZ"/>
              </w:rPr>
              <w:t>(</w:t>
            </w:r>
            <w:r w:rsidR="00B15FFB" w:rsidRPr="00B15FFB">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EE77E0">
              <w:rPr>
                <w:rFonts w:ascii="Times New Roman" w:hAnsi="Times New Roman" w:cs="Times New Roman"/>
                <w:b/>
                <w:sz w:val="24"/>
                <w:szCs w:val="24"/>
                <w:lang w:val="kk-KZ"/>
              </w:rPr>
              <w:t>)</w:t>
            </w:r>
          </w:p>
          <w:p w14:paraId="333B9303" w14:textId="77777777" w:rsidR="00EE77E0" w:rsidRPr="00EE77E0" w:rsidRDefault="00EE77E0" w:rsidP="005379C9">
            <w:pPr>
              <w:shd w:val="clear" w:color="auto" w:fill="FFFFFF"/>
              <w:spacing w:after="0" w:line="240" w:lineRule="auto"/>
              <w:rPr>
                <w:rFonts w:ascii="Times New Roman" w:eastAsia="Times New Roman" w:hAnsi="Times New Roman" w:cs="Times New Roman"/>
                <w:sz w:val="24"/>
                <w:szCs w:val="24"/>
                <w:lang w:val="kk-KZ" w:eastAsia="ru-RU"/>
              </w:rPr>
            </w:pPr>
          </w:p>
          <w:p w14:paraId="0F83AFBC" w14:textId="77777777" w:rsidR="00EE77E0" w:rsidRPr="00EE77E0" w:rsidRDefault="00EE77E0" w:rsidP="00EE77E0">
            <w:pPr>
              <w:spacing w:after="0" w:line="240" w:lineRule="auto"/>
              <w:ind w:right="142"/>
              <w:jc w:val="center"/>
              <w:rPr>
                <w:rFonts w:ascii="Times New Roman" w:eastAsia="Calibri" w:hAnsi="Times New Roman" w:cs="Times New Roman"/>
                <w:color w:val="000000"/>
                <w:sz w:val="24"/>
                <w:szCs w:val="24"/>
                <w:lang w:val="kk-KZ"/>
              </w:rPr>
            </w:pPr>
            <w:r w:rsidRPr="00EE77E0">
              <w:rPr>
                <w:rFonts w:ascii="Times New Roman" w:eastAsia="Times New Roman" w:hAnsi="Times New Roman" w:cs="Times New Roman"/>
                <w:b/>
                <w:bCs/>
                <w:sz w:val="24"/>
                <w:szCs w:val="24"/>
                <w:lang w:val="kk-KZ" w:eastAsia="ru-RU"/>
              </w:rPr>
              <w:t xml:space="preserve"> </w:t>
            </w:r>
            <w:r w:rsidRPr="00EE77E0">
              <w:rPr>
                <w:rFonts w:ascii="Times New Roman" w:eastAsia="Calibri" w:hAnsi="Times New Roman" w:cs="Times New Roman"/>
                <w:b/>
                <w:color w:val="000000"/>
                <w:sz w:val="24"/>
                <w:szCs w:val="24"/>
                <w:lang w:val="kk-KZ"/>
              </w:rPr>
              <w:t>Картотека</w:t>
            </w:r>
            <w:r w:rsidRPr="00EE77E0">
              <w:rPr>
                <w:rFonts w:ascii="Times New Roman" w:eastAsia="Calibri" w:hAnsi="Times New Roman" w:cs="Times New Roman"/>
                <w:b/>
                <w:bCs/>
                <w:color w:val="000000"/>
                <w:sz w:val="24"/>
                <w:szCs w:val="24"/>
                <w:lang w:val="kk-KZ"/>
              </w:rPr>
              <w:t xml:space="preserve"> №13 «Құстар мен мысық»</w:t>
            </w:r>
            <w:r w:rsidRPr="00EE77E0">
              <w:rPr>
                <w:rFonts w:ascii="Times New Roman" w:eastAsia="Calibri" w:hAnsi="Times New Roman" w:cs="Times New Roman"/>
                <w:color w:val="000000"/>
                <w:sz w:val="24"/>
                <w:szCs w:val="24"/>
                <w:lang w:val="kk-KZ"/>
              </w:rPr>
              <w:br/>
            </w:r>
            <w:r w:rsidRPr="00EE77E0">
              <w:rPr>
                <w:rFonts w:ascii="Times New Roman" w:eastAsia="Calibri" w:hAnsi="Times New Roman" w:cs="Times New Roman"/>
                <w:b/>
                <w:color w:val="000000"/>
                <w:sz w:val="24"/>
                <w:szCs w:val="24"/>
                <w:lang w:val="kk-KZ"/>
              </w:rPr>
              <w:t>Мақсаты</w:t>
            </w:r>
            <w:r w:rsidRPr="00EE77E0">
              <w:rPr>
                <w:rFonts w:ascii="Times New Roman" w:eastAsia="Calibri" w:hAnsi="Times New Roman" w:cs="Times New Roman"/>
                <w:color w:val="000000"/>
                <w:sz w:val="24"/>
                <w:szCs w:val="24"/>
                <w:lang w:val="kk-KZ"/>
              </w:rPr>
              <w:t xml:space="preserve">: Балалардың денсаулыққа, ойынға деген құштарлықтарын дамыту, балалардың дене </w:t>
            </w:r>
            <w:r w:rsidRPr="00EE77E0">
              <w:rPr>
                <w:rFonts w:ascii="Times New Roman" w:eastAsia="Calibri" w:hAnsi="Times New Roman" w:cs="Times New Roman"/>
                <w:color w:val="000000"/>
                <w:sz w:val="24"/>
                <w:szCs w:val="24"/>
                <w:lang w:val="kk-KZ"/>
              </w:rPr>
              <w:lastRenderedPageBreak/>
              <w:t xml:space="preserve">қимылдарын, бұлшық еттерін жетілдіру, ойын арқылы көңіл-күйлерін көтеру. </w:t>
            </w:r>
          </w:p>
          <w:p w14:paraId="49F98A60" w14:textId="77777777" w:rsidR="00EE77E0" w:rsidRPr="00EE77E0" w:rsidRDefault="005379C9" w:rsidP="005379C9">
            <w:pPr>
              <w:spacing w:after="0" w:line="240" w:lineRule="auto"/>
              <w:ind w:right="142"/>
              <w:jc w:val="center"/>
              <w:rPr>
                <w:rFonts w:ascii="Times New Roman" w:eastAsia="Times New Roman" w:hAnsi="Times New Roman" w:cs="Times New Roman"/>
                <w:b/>
                <w:sz w:val="24"/>
                <w:szCs w:val="24"/>
                <w:lang w:val="kk-KZ" w:eastAsia="ru-RU"/>
              </w:rPr>
            </w:pPr>
            <w:r>
              <w:rPr>
                <w:rFonts w:ascii="Times New Roman" w:eastAsia="Calibri" w:hAnsi="Times New Roman" w:cs="Times New Roman"/>
                <w:b/>
                <w:bCs/>
                <w:sz w:val="24"/>
                <w:szCs w:val="24"/>
                <w:lang w:val="kk-KZ"/>
              </w:rPr>
              <w:t>(дене шынықтыру</w:t>
            </w:r>
            <w:r w:rsidR="00EE77E0" w:rsidRPr="00EE77E0">
              <w:rPr>
                <w:rFonts w:ascii="Times New Roman" w:eastAsia="Calibri" w:hAnsi="Times New Roman" w:cs="Times New Roman"/>
                <w:b/>
                <w:bCs/>
                <w:sz w:val="24"/>
                <w:szCs w:val="24"/>
                <w:lang w:val="kk-KZ"/>
              </w:rPr>
              <w:t>)</w:t>
            </w:r>
          </w:p>
        </w:tc>
        <w:tc>
          <w:tcPr>
            <w:tcW w:w="2552" w:type="dxa"/>
            <w:gridSpan w:val="2"/>
            <w:tcBorders>
              <w:top w:val="single" w:sz="8" w:space="0" w:color="000000"/>
              <w:left w:val="single" w:sz="4" w:space="0" w:color="auto"/>
              <w:bottom w:val="single" w:sz="8" w:space="0" w:color="000000"/>
              <w:right w:val="single" w:sz="8" w:space="0" w:color="000000"/>
            </w:tcBorders>
            <w:shd w:val="clear" w:color="auto" w:fill="auto"/>
          </w:tcPr>
          <w:p w14:paraId="053E5EDE" w14:textId="77777777" w:rsidR="00EE77E0" w:rsidRPr="00B15FFB" w:rsidRDefault="00EE77E0" w:rsidP="005379C9">
            <w:pPr>
              <w:spacing w:after="0" w:line="240" w:lineRule="auto"/>
              <w:jc w:val="center"/>
              <w:rPr>
                <w:rFonts w:ascii="Times New Roman" w:eastAsia="Times New Roman" w:hAnsi="Times New Roman" w:cs="Times New Roman"/>
                <w:b/>
                <w:sz w:val="24"/>
                <w:szCs w:val="24"/>
                <w:lang w:val="kk-KZ" w:eastAsia="ru-RU"/>
              </w:rPr>
            </w:pPr>
            <w:r w:rsidRPr="00EE77E0">
              <w:rPr>
                <w:rFonts w:ascii="Times New Roman" w:eastAsia="Times New Roman" w:hAnsi="Times New Roman" w:cs="Times New Roman"/>
                <w:sz w:val="24"/>
                <w:szCs w:val="24"/>
                <w:lang w:val="kk-KZ" w:eastAsia="ru-RU"/>
              </w:rPr>
              <w:lastRenderedPageBreak/>
              <w:t xml:space="preserve">Күннің екінші жартысындағы ауа-райы  құбылыстары  мен табиғат обьектілерін бақылау </w:t>
            </w:r>
            <w:r w:rsidRPr="00EE77E0">
              <w:rPr>
                <w:rFonts w:ascii="Times New Roman" w:eastAsia="Times New Roman" w:hAnsi="Times New Roman" w:cs="Times New Roman"/>
                <w:b/>
                <w:sz w:val="24"/>
                <w:szCs w:val="24"/>
                <w:lang w:val="kk-KZ" w:eastAsia="ru-RU"/>
              </w:rPr>
              <w:t>(</w:t>
            </w:r>
            <w:r w:rsidR="00B15FFB" w:rsidRPr="00B15FFB">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p>
          <w:p w14:paraId="44CA23E5" w14:textId="77777777" w:rsidR="00EE77E0" w:rsidRPr="00EE77E0" w:rsidRDefault="00EE77E0" w:rsidP="00EE77E0">
            <w:pPr>
              <w:spacing w:after="0" w:line="240" w:lineRule="auto"/>
              <w:jc w:val="center"/>
              <w:rPr>
                <w:rFonts w:ascii="Times New Roman" w:eastAsia="Times New Roman" w:hAnsi="Times New Roman" w:cs="Times New Roman"/>
                <w:b/>
                <w:sz w:val="24"/>
                <w:szCs w:val="24"/>
                <w:lang w:val="kk-KZ" w:eastAsia="ru-RU"/>
              </w:rPr>
            </w:pPr>
          </w:p>
          <w:p w14:paraId="19CFD957" w14:textId="77777777" w:rsidR="00EE77E0" w:rsidRPr="00EE77E0" w:rsidRDefault="00EE77E0" w:rsidP="00EE77E0">
            <w:pPr>
              <w:spacing w:after="0" w:line="240" w:lineRule="auto"/>
              <w:jc w:val="center"/>
              <w:rPr>
                <w:rFonts w:ascii="Times New Roman" w:eastAsia="Calibri" w:hAnsi="Times New Roman" w:cs="Times New Roman"/>
                <w:color w:val="000000"/>
                <w:sz w:val="24"/>
                <w:szCs w:val="24"/>
                <w:lang w:val="kk-KZ"/>
              </w:rPr>
            </w:pPr>
            <w:r w:rsidRPr="00EE77E0">
              <w:rPr>
                <w:rFonts w:ascii="Times New Roman" w:eastAsia="Calibri" w:hAnsi="Times New Roman" w:cs="Times New Roman"/>
                <w:b/>
                <w:color w:val="000000"/>
                <w:sz w:val="24"/>
                <w:szCs w:val="24"/>
                <w:lang w:val="kk-KZ"/>
              </w:rPr>
              <w:t xml:space="preserve">Картотека №14 </w:t>
            </w:r>
            <w:r w:rsidRPr="00EE77E0">
              <w:rPr>
                <w:rFonts w:ascii="Times New Roman" w:eastAsia="Calibri" w:hAnsi="Times New Roman" w:cs="Times New Roman"/>
                <w:b/>
                <w:bCs/>
                <w:color w:val="000000"/>
                <w:sz w:val="24"/>
                <w:szCs w:val="24"/>
                <w:lang w:val="kk-KZ"/>
              </w:rPr>
              <w:t>«Құстардың ұшып келуі»</w:t>
            </w:r>
            <w:r w:rsidRPr="00EE77E0">
              <w:rPr>
                <w:rFonts w:ascii="Times New Roman" w:eastAsia="Calibri" w:hAnsi="Times New Roman" w:cs="Times New Roman"/>
                <w:color w:val="000000"/>
                <w:sz w:val="24"/>
                <w:szCs w:val="24"/>
                <w:lang w:val="kk-KZ"/>
              </w:rPr>
              <w:br/>
            </w:r>
            <w:r w:rsidRPr="00EE77E0">
              <w:rPr>
                <w:rFonts w:ascii="Times New Roman" w:eastAsia="Calibri" w:hAnsi="Times New Roman" w:cs="Times New Roman"/>
                <w:b/>
                <w:color w:val="000000"/>
                <w:sz w:val="24"/>
                <w:szCs w:val="24"/>
                <w:lang w:val="kk-KZ"/>
              </w:rPr>
              <w:t>Мақсаты:</w:t>
            </w:r>
            <w:r w:rsidRPr="00EE77E0">
              <w:rPr>
                <w:rFonts w:ascii="Times New Roman" w:eastAsia="Calibri" w:hAnsi="Times New Roman" w:cs="Times New Roman"/>
                <w:color w:val="000000"/>
                <w:sz w:val="24"/>
                <w:szCs w:val="24"/>
                <w:lang w:val="kk-KZ"/>
              </w:rPr>
              <w:t xml:space="preserve"> Балалардың денсаулыққа, ойынға деген құштарлықтарын </w:t>
            </w:r>
            <w:r w:rsidRPr="00EE77E0">
              <w:rPr>
                <w:rFonts w:ascii="Times New Roman" w:eastAsia="Calibri" w:hAnsi="Times New Roman" w:cs="Times New Roman"/>
                <w:color w:val="000000"/>
                <w:sz w:val="24"/>
                <w:szCs w:val="24"/>
                <w:lang w:val="kk-KZ"/>
              </w:rPr>
              <w:lastRenderedPageBreak/>
              <w:t>дамыту, балалардың дене қимылдарын, бұлшық еттерін жетілдіру, ойын арқылы көңіл-күйлерін көтеру.</w:t>
            </w:r>
          </w:p>
          <w:p w14:paraId="55D1AD94" w14:textId="77777777" w:rsidR="00EE77E0" w:rsidRPr="005379C9" w:rsidRDefault="00EE77E0" w:rsidP="005379C9">
            <w:pPr>
              <w:spacing w:after="0" w:line="240" w:lineRule="auto"/>
              <w:jc w:val="center"/>
              <w:rPr>
                <w:rFonts w:ascii="Times New Roman" w:eastAsia="Times New Roman" w:hAnsi="Times New Roman" w:cs="Times New Roman"/>
                <w:b/>
                <w:sz w:val="24"/>
                <w:szCs w:val="24"/>
                <w:lang w:val="kk-KZ" w:eastAsia="ru-RU"/>
              </w:rPr>
            </w:pPr>
            <w:r w:rsidRPr="00EE77E0">
              <w:rPr>
                <w:rFonts w:ascii="Times New Roman" w:eastAsia="Calibri" w:hAnsi="Times New Roman" w:cs="Times New Roman"/>
                <w:color w:val="000000"/>
                <w:sz w:val="24"/>
                <w:szCs w:val="24"/>
                <w:lang w:val="kk-KZ"/>
              </w:rPr>
              <w:t xml:space="preserve"> </w:t>
            </w:r>
            <w:r w:rsidR="005379C9">
              <w:rPr>
                <w:rFonts w:ascii="Times New Roman" w:eastAsia="Calibri" w:hAnsi="Times New Roman" w:cs="Times New Roman"/>
                <w:b/>
                <w:bCs/>
                <w:sz w:val="24"/>
                <w:szCs w:val="24"/>
                <w:lang w:val="kk-KZ"/>
              </w:rPr>
              <w:t>(дене шынықтыру</w:t>
            </w:r>
            <w:r w:rsidRPr="00EE77E0">
              <w:rPr>
                <w:rFonts w:ascii="Times New Roman" w:eastAsia="Calibri" w:hAnsi="Times New Roman" w:cs="Times New Roman"/>
                <w:b/>
                <w:bCs/>
                <w:sz w:val="24"/>
                <w:szCs w:val="24"/>
                <w:lang w:val="kk-KZ"/>
              </w:rPr>
              <w:t>)</w:t>
            </w:r>
          </w:p>
        </w:tc>
      </w:tr>
      <w:tr w:rsidR="00EE77E0" w:rsidRPr="00EE77E0" w14:paraId="218A68FC" w14:textId="77777777" w:rsidTr="007C3A16">
        <w:trPr>
          <w:trHeight w:val="293"/>
        </w:trPr>
        <w:tc>
          <w:tcPr>
            <w:tcW w:w="1859" w:type="dxa"/>
            <w:tcBorders>
              <w:top w:val="single" w:sz="8" w:space="0" w:color="000000"/>
              <w:left w:val="single" w:sz="8" w:space="0" w:color="000000"/>
              <w:bottom w:val="single" w:sz="4" w:space="0" w:color="auto"/>
              <w:right w:val="single" w:sz="4" w:space="0" w:color="auto"/>
            </w:tcBorders>
            <w:shd w:val="clear" w:color="auto" w:fill="auto"/>
            <w:tcMar>
              <w:top w:w="15" w:type="dxa"/>
              <w:left w:w="15" w:type="dxa"/>
              <w:bottom w:w="0" w:type="dxa"/>
              <w:right w:w="15" w:type="dxa"/>
            </w:tcMar>
            <w:hideMark/>
          </w:tcPr>
          <w:p w14:paraId="6DD68E3C" w14:textId="77777777" w:rsidR="00EE77E0" w:rsidRPr="00EE77E0" w:rsidRDefault="00EE77E0" w:rsidP="00EE77E0">
            <w:pPr>
              <w:spacing w:after="0" w:line="240" w:lineRule="auto"/>
              <w:ind w:right="121"/>
              <w:jc w:val="center"/>
              <w:rPr>
                <w:rFonts w:ascii="Times New Roman" w:hAnsi="Times New Roman" w:cs="Times New Roman"/>
                <w:b/>
                <w:sz w:val="24"/>
                <w:szCs w:val="24"/>
              </w:rPr>
            </w:pPr>
            <w:r w:rsidRPr="00EE77E0">
              <w:rPr>
                <w:rFonts w:ascii="Times New Roman" w:hAnsi="Times New Roman" w:cs="Times New Roman"/>
                <w:b/>
                <w:bCs/>
                <w:sz w:val="24"/>
                <w:szCs w:val="24"/>
                <w:lang w:val="ru-RU"/>
              </w:rPr>
              <w:lastRenderedPageBreak/>
              <w:t>Серуеннен оралу</w:t>
            </w:r>
          </w:p>
        </w:tc>
        <w:tc>
          <w:tcPr>
            <w:tcW w:w="13309" w:type="dxa"/>
            <w:gridSpan w:val="10"/>
            <w:tcBorders>
              <w:top w:val="single" w:sz="8" w:space="0" w:color="000000"/>
              <w:left w:val="single" w:sz="8" w:space="0" w:color="000000"/>
              <w:bottom w:val="single" w:sz="4" w:space="0" w:color="auto"/>
              <w:right w:val="single" w:sz="8" w:space="0" w:color="000000"/>
            </w:tcBorders>
            <w:shd w:val="clear" w:color="auto" w:fill="auto"/>
            <w:tcMar>
              <w:top w:w="15" w:type="dxa"/>
              <w:left w:w="22" w:type="dxa"/>
              <w:bottom w:w="0" w:type="dxa"/>
              <w:right w:w="22" w:type="dxa"/>
            </w:tcMar>
            <w:hideMark/>
          </w:tcPr>
          <w:p w14:paraId="5B1B786D" w14:textId="77777777" w:rsidR="00EE77E0" w:rsidRPr="00EE77E0" w:rsidRDefault="00EE77E0" w:rsidP="00EE77E0">
            <w:pPr>
              <w:spacing w:after="0" w:line="240" w:lineRule="auto"/>
              <w:ind w:right="121"/>
              <w:jc w:val="both"/>
              <w:rPr>
                <w:rFonts w:ascii="Times New Roman" w:hAnsi="Times New Roman" w:cs="Times New Roman"/>
                <w:b/>
                <w:sz w:val="24"/>
                <w:szCs w:val="24"/>
                <w:lang w:val="kk-KZ"/>
              </w:rPr>
            </w:pPr>
            <w:r w:rsidRPr="00EE77E0">
              <w:rPr>
                <w:rFonts w:ascii="Times New Roman" w:hAnsi="Times New Roman" w:cs="Times New Roman"/>
                <w:b/>
                <w:bCs/>
                <w:sz w:val="24"/>
                <w:szCs w:val="24"/>
                <w:lang w:val="kk-KZ"/>
              </w:rPr>
              <w:t xml:space="preserve">Балалардың киімін ретімен шешу, </w:t>
            </w:r>
            <w:r w:rsidRPr="00EE77E0">
              <w:rPr>
                <w:rFonts w:ascii="Times New Roman" w:hAnsi="Times New Roman" w:cs="Times New Roman"/>
                <w:b/>
                <w:sz w:val="24"/>
                <w:szCs w:val="24"/>
                <w:lang w:val="kk-KZ"/>
              </w:rPr>
              <w:t>әндерді үйрену, жұмбақтарды шешу, дербес және ойын әрекеті</w:t>
            </w:r>
          </w:p>
          <w:p w14:paraId="47E7C557" w14:textId="77777777" w:rsidR="00EE77E0" w:rsidRPr="00EE77E0" w:rsidRDefault="00EE77E0" w:rsidP="00EE77E0">
            <w:pPr>
              <w:spacing w:after="0" w:line="240" w:lineRule="auto"/>
              <w:ind w:right="121"/>
              <w:jc w:val="both"/>
              <w:rPr>
                <w:rFonts w:ascii="Times New Roman" w:hAnsi="Times New Roman" w:cs="Times New Roman"/>
                <w:b/>
                <w:sz w:val="24"/>
                <w:szCs w:val="24"/>
                <w:lang w:val="kk-KZ"/>
              </w:rPr>
            </w:pPr>
          </w:p>
        </w:tc>
      </w:tr>
      <w:tr w:rsidR="007C3A16" w:rsidRPr="00EE77E0" w14:paraId="0234A2CF" w14:textId="77777777" w:rsidTr="007C3A16">
        <w:trPr>
          <w:trHeight w:val="907"/>
        </w:trPr>
        <w:tc>
          <w:tcPr>
            <w:tcW w:w="18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55EA3EDF" w14:textId="77777777" w:rsidR="007C3A16" w:rsidRPr="00EE77E0" w:rsidRDefault="007C3A16" w:rsidP="00EE77E0">
            <w:pPr>
              <w:spacing w:after="0" w:line="240" w:lineRule="auto"/>
              <w:ind w:right="121"/>
              <w:jc w:val="center"/>
              <w:rPr>
                <w:rFonts w:ascii="Times New Roman" w:hAnsi="Times New Roman" w:cs="Times New Roman"/>
                <w:b/>
                <w:sz w:val="24"/>
                <w:szCs w:val="24"/>
                <w:lang w:val="kk-KZ"/>
              </w:rPr>
            </w:pPr>
            <w:r w:rsidRPr="00EE77E0">
              <w:rPr>
                <w:rFonts w:ascii="Times New Roman" w:hAnsi="Times New Roman" w:cs="Times New Roman"/>
                <w:b/>
                <w:bCs/>
                <w:sz w:val="24"/>
                <w:szCs w:val="24"/>
                <w:lang w:val="kk-KZ"/>
              </w:rPr>
              <w:t>балалардың үйіне қайтуы</w:t>
            </w:r>
          </w:p>
        </w:tc>
        <w:tc>
          <w:tcPr>
            <w:tcW w:w="13309" w:type="dxa"/>
            <w:gridSpan w:val="10"/>
            <w:tcBorders>
              <w:top w:val="single" w:sz="4" w:space="0" w:color="auto"/>
              <w:left w:val="single" w:sz="4" w:space="0" w:color="auto"/>
              <w:bottom w:val="single" w:sz="4" w:space="0" w:color="auto"/>
              <w:right w:val="single" w:sz="4" w:space="0" w:color="auto"/>
            </w:tcBorders>
            <w:shd w:val="clear" w:color="auto" w:fill="auto"/>
            <w:tcMar>
              <w:top w:w="15" w:type="dxa"/>
              <w:left w:w="22" w:type="dxa"/>
              <w:bottom w:w="0" w:type="dxa"/>
              <w:right w:w="22" w:type="dxa"/>
            </w:tcMar>
          </w:tcPr>
          <w:p w14:paraId="167ADB1D" w14:textId="77777777" w:rsidR="007C3A16" w:rsidRPr="00EE77E0" w:rsidRDefault="007C3A16" w:rsidP="00EE77E0">
            <w:pPr>
              <w:spacing w:after="0"/>
              <w:jc w:val="both"/>
              <w:rPr>
                <w:rFonts w:ascii="Times New Roman" w:eastAsia="Times New Roman" w:hAnsi="Times New Roman" w:cs="Times New Roman"/>
                <w:sz w:val="24"/>
                <w:szCs w:val="24"/>
                <w:lang w:val="kk-KZ" w:eastAsia="ru-RU"/>
              </w:rPr>
            </w:pPr>
            <w:r w:rsidRPr="00EE77E0">
              <w:rPr>
                <w:rFonts w:ascii="Times New Roman" w:eastAsia="Times New Roman" w:hAnsi="Times New Roman" w:cs="Times New Roman"/>
                <w:sz w:val="24"/>
                <w:szCs w:val="24"/>
                <w:lang w:val="kk-KZ" w:eastAsia="ru-RU"/>
              </w:rPr>
              <w:t xml:space="preserve"> Ата аналармен балалардың бүгінгі іс-әрекеттері туралы әңгімелесу. Ата –аналармен балалардың тазалықтары жайлы әнгімелесу. Балалардың тәрбиешіден сұранып үйге қайтуы. Сәтті демалыс күндерін тілеп,балаларды шығарып салу.</w:t>
            </w:r>
          </w:p>
        </w:tc>
      </w:tr>
    </w:tbl>
    <w:p w14:paraId="38568650" w14:textId="77777777" w:rsidR="00EE77E0" w:rsidRDefault="00EE77E0" w:rsidP="00EE77E0">
      <w:pPr>
        <w:bidi/>
        <w:spacing w:after="0" w:line="240" w:lineRule="auto"/>
        <w:rPr>
          <w:rFonts w:ascii="Times New Roman" w:eastAsia="Calibri" w:hAnsi="Times New Roman" w:cs="Times New Roman"/>
          <w:b/>
          <w:bCs/>
          <w:color w:val="000000"/>
          <w:kern w:val="24"/>
          <w:sz w:val="24"/>
          <w:szCs w:val="24"/>
          <w:rtl/>
          <w:lang w:val="kk-KZ"/>
        </w:rPr>
      </w:pPr>
    </w:p>
    <w:p w14:paraId="6A6B7DDC" w14:textId="77777777" w:rsidR="007C3A16" w:rsidRDefault="007C3A16" w:rsidP="007C3A16">
      <w:pPr>
        <w:bidi/>
        <w:spacing w:after="0" w:line="240" w:lineRule="auto"/>
        <w:rPr>
          <w:rFonts w:ascii="Times New Roman" w:eastAsia="Calibri" w:hAnsi="Times New Roman" w:cs="Times New Roman"/>
          <w:b/>
          <w:bCs/>
          <w:color w:val="000000"/>
          <w:kern w:val="24"/>
          <w:sz w:val="24"/>
          <w:szCs w:val="24"/>
          <w:rtl/>
          <w:lang w:val="kk-KZ"/>
        </w:rPr>
      </w:pPr>
    </w:p>
    <w:p w14:paraId="38C846C0" w14:textId="77777777" w:rsidR="00B24281" w:rsidRDefault="00B24281" w:rsidP="00B24281">
      <w:pPr>
        <w:bidi/>
        <w:spacing w:after="0" w:line="240" w:lineRule="auto"/>
        <w:rPr>
          <w:rFonts w:ascii="Times New Roman" w:eastAsia="Calibri" w:hAnsi="Times New Roman" w:cs="Times New Roman"/>
          <w:b/>
          <w:bCs/>
          <w:color w:val="000000"/>
          <w:kern w:val="24"/>
          <w:sz w:val="24"/>
          <w:szCs w:val="24"/>
          <w:rtl/>
          <w:lang w:val="kk-KZ"/>
        </w:rPr>
      </w:pPr>
    </w:p>
    <w:p w14:paraId="764F07D1" w14:textId="77777777" w:rsidR="00B24281" w:rsidRDefault="00B24281" w:rsidP="00B24281">
      <w:pPr>
        <w:bidi/>
        <w:spacing w:after="0" w:line="240" w:lineRule="auto"/>
        <w:rPr>
          <w:rFonts w:ascii="Times New Roman" w:eastAsia="Calibri" w:hAnsi="Times New Roman" w:cs="Times New Roman"/>
          <w:b/>
          <w:bCs/>
          <w:color w:val="000000"/>
          <w:kern w:val="24"/>
          <w:sz w:val="24"/>
          <w:szCs w:val="24"/>
          <w:rtl/>
          <w:lang w:val="kk-KZ"/>
        </w:rPr>
      </w:pPr>
    </w:p>
    <w:p w14:paraId="50EBD57C" w14:textId="77777777" w:rsidR="00B24281" w:rsidRDefault="00B24281" w:rsidP="00B24281">
      <w:pPr>
        <w:bidi/>
        <w:spacing w:after="0" w:line="240" w:lineRule="auto"/>
        <w:rPr>
          <w:rFonts w:ascii="Times New Roman" w:eastAsia="Calibri" w:hAnsi="Times New Roman" w:cs="Times New Roman"/>
          <w:b/>
          <w:bCs/>
          <w:color w:val="000000"/>
          <w:kern w:val="24"/>
          <w:sz w:val="24"/>
          <w:szCs w:val="24"/>
          <w:rtl/>
          <w:lang w:val="kk-KZ"/>
        </w:rPr>
      </w:pPr>
    </w:p>
    <w:p w14:paraId="0269D9EE" w14:textId="77777777" w:rsidR="00B24281" w:rsidRDefault="00B24281" w:rsidP="00B24281">
      <w:pPr>
        <w:bidi/>
        <w:spacing w:after="0" w:line="240" w:lineRule="auto"/>
        <w:rPr>
          <w:rFonts w:ascii="Times New Roman" w:eastAsia="Calibri" w:hAnsi="Times New Roman" w:cs="Times New Roman"/>
          <w:b/>
          <w:bCs/>
          <w:color w:val="000000"/>
          <w:kern w:val="24"/>
          <w:sz w:val="24"/>
          <w:szCs w:val="24"/>
          <w:rtl/>
          <w:lang w:val="kk-KZ"/>
        </w:rPr>
      </w:pPr>
    </w:p>
    <w:p w14:paraId="31DA37CF" w14:textId="77777777" w:rsidR="00B24281" w:rsidRDefault="00B24281" w:rsidP="00B24281">
      <w:pPr>
        <w:bidi/>
        <w:spacing w:after="0" w:line="240" w:lineRule="auto"/>
        <w:rPr>
          <w:rFonts w:ascii="Times New Roman" w:eastAsia="Calibri" w:hAnsi="Times New Roman" w:cs="Times New Roman"/>
          <w:b/>
          <w:bCs/>
          <w:color w:val="000000"/>
          <w:kern w:val="24"/>
          <w:sz w:val="24"/>
          <w:szCs w:val="24"/>
          <w:rtl/>
          <w:lang w:val="kk-KZ"/>
        </w:rPr>
      </w:pPr>
    </w:p>
    <w:p w14:paraId="1B9BCA75" w14:textId="77777777" w:rsidR="00B24281" w:rsidRDefault="00B24281" w:rsidP="00B24281">
      <w:pPr>
        <w:bidi/>
        <w:spacing w:after="0" w:line="240" w:lineRule="auto"/>
        <w:rPr>
          <w:rFonts w:ascii="Times New Roman" w:eastAsia="Calibri" w:hAnsi="Times New Roman" w:cs="Times New Roman"/>
          <w:b/>
          <w:bCs/>
          <w:color w:val="000000"/>
          <w:kern w:val="24"/>
          <w:sz w:val="24"/>
          <w:szCs w:val="24"/>
          <w:rtl/>
          <w:lang w:val="kk-KZ"/>
        </w:rPr>
      </w:pPr>
    </w:p>
    <w:p w14:paraId="42B2B535" w14:textId="77777777" w:rsidR="00B24281" w:rsidRDefault="00B24281" w:rsidP="00B24281">
      <w:pPr>
        <w:bidi/>
        <w:spacing w:after="0" w:line="240" w:lineRule="auto"/>
        <w:rPr>
          <w:rFonts w:ascii="Times New Roman" w:eastAsia="Calibri" w:hAnsi="Times New Roman" w:cs="Times New Roman"/>
          <w:b/>
          <w:bCs/>
          <w:color w:val="000000"/>
          <w:kern w:val="24"/>
          <w:sz w:val="24"/>
          <w:szCs w:val="24"/>
          <w:rtl/>
          <w:lang w:val="kk-KZ"/>
        </w:rPr>
      </w:pPr>
    </w:p>
    <w:p w14:paraId="5CDE8FC3" w14:textId="77777777" w:rsidR="00B24281" w:rsidRDefault="00B24281" w:rsidP="00B24281">
      <w:pPr>
        <w:bidi/>
        <w:spacing w:after="0" w:line="240" w:lineRule="auto"/>
        <w:rPr>
          <w:rFonts w:ascii="Times New Roman" w:eastAsia="Calibri" w:hAnsi="Times New Roman" w:cs="Times New Roman"/>
          <w:b/>
          <w:bCs/>
          <w:color w:val="000000"/>
          <w:kern w:val="24"/>
          <w:sz w:val="24"/>
          <w:szCs w:val="24"/>
          <w:rtl/>
          <w:lang w:val="kk-KZ"/>
        </w:rPr>
      </w:pPr>
    </w:p>
    <w:p w14:paraId="613E200D" w14:textId="77777777" w:rsidR="00B24281" w:rsidRDefault="00B24281" w:rsidP="00B24281">
      <w:pPr>
        <w:bidi/>
        <w:spacing w:after="0" w:line="240" w:lineRule="auto"/>
        <w:rPr>
          <w:rFonts w:ascii="Times New Roman" w:eastAsia="Calibri" w:hAnsi="Times New Roman" w:cs="Times New Roman"/>
          <w:b/>
          <w:bCs/>
          <w:color w:val="000000"/>
          <w:kern w:val="24"/>
          <w:sz w:val="24"/>
          <w:szCs w:val="24"/>
          <w:rtl/>
          <w:lang w:val="kk-KZ"/>
        </w:rPr>
      </w:pPr>
    </w:p>
    <w:p w14:paraId="2760885D" w14:textId="77777777" w:rsidR="00B24281" w:rsidRDefault="00B24281" w:rsidP="00B24281">
      <w:pPr>
        <w:bidi/>
        <w:spacing w:after="0" w:line="240" w:lineRule="auto"/>
        <w:rPr>
          <w:rFonts w:ascii="Times New Roman" w:eastAsia="Calibri" w:hAnsi="Times New Roman" w:cs="Times New Roman"/>
          <w:b/>
          <w:bCs/>
          <w:color w:val="000000"/>
          <w:kern w:val="24"/>
          <w:sz w:val="24"/>
          <w:szCs w:val="24"/>
          <w:rtl/>
          <w:lang w:val="kk-KZ"/>
        </w:rPr>
      </w:pPr>
    </w:p>
    <w:p w14:paraId="3D5C1201" w14:textId="77777777" w:rsidR="00B24281" w:rsidRDefault="00B24281" w:rsidP="00B24281">
      <w:pPr>
        <w:bidi/>
        <w:spacing w:after="0" w:line="240" w:lineRule="auto"/>
        <w:rPr>
          <w:rFonts w:ascii="Times New Roman" w:eastAsia="Calibri" w:hAnsi="Times New Roman" w:cs="Times New Roman"/>
          <w:b/>
          <w:bCs/>
          <w:color w:val="000000"/>
          <w:kern w:val="24"/>
          <w:sz w:val="24"/>
          <w:szCs w:val="24"/>
          <w:rtl/>
          <w:lang w:val="kk-KZ"/>
        </w:rPr>
      </w:pPr>
    </w:p>
    <w:p w14:paraId="102B8F60" w14:textId="77777777" w:rsidR="00B24281" w:rsidRDefault="00B24281" w:rsidP="00B24281">
      <w:pPr>
        <w:bidi/>
        <w:spacing w:after="0" w:line="240" w:lineRule="auto"/>
        <w:rPr>
          <w:rFonts w:ascii="Times New Roman" w:eastAsia="Calibri" w:hAnsi="Times New Roman" w:cs="Times New Roman"/>
          <w:b/>
          <w:bCs/>
          <w:color w:val="000000"/>
          <w:kern w:val="24"/>
          <w:sz w:val="24"/>
          <w:szCs w:val="24"/>
          <w:rtl/>
          <w:lang w:val="kk-KZ"/>
        </w:rPr>
      </w:pPr>
    </w:p>
    <w:p w14:paraId="722815A3" w14:textId="77777777" w:rsidR="00B24281" w:rsidRDefault="00B24281" w:rsidP="00B24281">
      <w:pPr>
        <w:bidi/>
        <w:spacing w:after="0" w:line="240" w:lineRule="auto"/>
        <w:rPr>
          <w:rFonts w:ascii="Times New Roman" w:eastAsia="Calibri" w:hAnsi="Times New Roman" w:cs="Times New Roman"/>
          <w:b/>
          <w:bCs/>
          <w:color w:val="000000"/>
          <w:kern w:val="24"/>
          <w:sz w:val="24"/>
          <w:szCs w:val="24"/>
          <w:rtl/>
          <w:lang w:val="kk-KZ"/>
        </w:rPr>
      </w:pPr>
    </w:p>
    <w:p w14:paraId="30211DE9" w14:textId="77777777" w:rsidR="00BF47AC" w:rsidRDefault="00BF47AC" w:rsidP="007C3A16">
      <w:pPr>
        <w:bidi/>
        <w:spacing w:after="0" w:line="240" w:lineRule="auto"/>
        <w:jc w:val="center"/>
        <w:rPr>
          <w:rFonts w:ascii="Times New Roman" w:eastAsia="Calibri" w:hAnsi="Times New Roman" w:cs="Times New Roman"/>
          <w:b/>
          <w:bCs/>
          <w:color w:val="000000"/>
          <w:kern w:val="24"/>
          <w:sz w:val="24"/>
          <w:szCs w:val="24"/>
          <w:lang w:val="kk-KZ"/>
        </w:rPr>
      </w:pPr>
    </w:p>
    <w:p w14:paraId="6DCD0FD3" w14:textId="77777777" w:rsidR="00BF47AC" w:rsidRDefault="00BF47AC" w:rsidP="00BF47AC">
      <w:pPr>
        <w:bidi/>
        <w:spacing w:after="0" w:line="240" w:lineRule="auto"/>
        <w:jc w:val="center"/>
        <w:rPr>
          <w:rFonts w:ascii="Times New Roman" w:eastAsia="Calibri" w:hAnsi="Times New Roman" w:cs="Times New Roman"/>
          <w:b/>
          <w:bCs/>
          <w:color w:val="000000"/>
          <w:kern w:val="24"/>
          <w:sz w:val="24"/>
          <w:szCs w:val="24"/>
          <w:lang w:val="kk-KZ"/>
        </w:rPr>
      </w:pPr>
    </w:p>
    <w:p w14:paraId="64A01F34" w14:textId="77777777" w:rsidR="00BF47AC" w:rsidRDefault="00BF47AC" w:rsidP="00BF47AC">
      <w:pPr>
        <w:bidi/>
        <w:spacing w:after="0" w:line="240" w:lineRule="auto"/>
        <w:jc w:val="center"/>
        <w:rPr>
          <w:rFonts w:ascii="Times New Roman" w:eastAsia="Calibri" w:hAnsi="Times New Roman" w:cs="Times New Roman"/>
          <w:b/>
          <w:bCs/>
          <w:color w:val="000000"/>
          <w:kern w:val="24"/>
          <w:sz w:val="24"/>
          <w:szCs w:val="24"/>
          <w:lang w:val="kk-KZ"/>
        </w:rPr>
      </w:pPr>
    </w:p>
    <w:p w14:paraId="60FF8487" w14:textId="77777777" w:rsidR="00BF47AC" w:rsidRDefault="00BF47AC" w:rsidP="00BF47AC">
      <w:pPr>
        <w:bidi/>
        <w:spacing w:after="0" w:line="240" w:lineRule="auto"/>
        <w:jc w:val="center"/>
        <w:rPr>
          <w:rFonts w:ascii="Times New Roman" w:eastAsia="Calibri" w:hAnsi="Times New Roman" w:cs="Times New Roman"/>
          <w:b/>
          <w:bCs/>
          <w:color w:val="000000"/>
          <w:kern w:val="24"/>
          <w:sz w:val="24"/>
          <w:szCs w:val="24"/>
          <w:lang w:val="kk-KZ"/>
        </w:rPr>
      </w:pPr>
    </w:p>
    <w:p w14:paraId="2AB5FB53" w14:textId="77777777" w:rsidR="00BF47AC" w:rsidRDefault="00BF47AC" w:rsidP="00BF47AC">
      <w:pPr>
        <w:bidi/>
        <w:spacing w:after="0" w:line="240" w:lineRule="auto"/>
        <w:jc w:val="center"/>
        <w:rPr>
          <w:rFonts w:ascii="Times New Roman" w:eastAsia="Calibri" w:hAnsi="Times New Roman" w:cs="Times New Roman"/>
          <w:b/>
          <w:bCs/>
          <w:color w:val="000000"/>
          <w:kern w:val="24"/>
          <w:sz w:val="24"/>
          <w:szCs w:val="24"/>
          <w:lang w:val="kk-KZ"/>
        </w:rPr>
      </w:pPr>
    </w:p>
    <w:p w14:paraId="58B4E49F" w14:textId="77777777" w:rsidR="00BF47AC" w:rsidRDefault="00BF47AC" w:rsidP="00BF47AC">
      <w:pPr>
        <w:bidi/>
        <w:spacing w:after="0" w:line="240" w:lineRule="auto"/>
        <w:jc w:val="center"/>
        <w:rPr>
          <w:rFonts w:ascii="Times New Roman" w:eastAsia="Calibri" w:hAnsi="Times New Roman" w:cs="Times New Roman"/>
          <w:b/>
          <w:bCs/>
          <w:color w:val="000000"/>
          <w:kern w:val="24"/>
          <w:sz w:val="24"/>
          <w:szCs w:val="24"/>
          <w:lang w:val="kk-KZ"/>
        </w:rPr>
      </w:pPr>
    </w:p>
    <w:p w14:paraId="3A03A5A6" w14:textId="77777777" w:rsidR="00BF47AC" w:rsidRDefault="00BF47AC" w:rsidP="00BF47AC">
      <w:pPr>
        <w:bidi/>
        <w:spacing w:after="0" w:line="240" w:lineRule="auto"/>
        <w:jc w:val="center"/>
        <w:rPr>
          <w:rFonts w:ascii="Times New Roman" w:eastAsia="Calibri" w:hAnsi="Times New Roman" w:cs="Times New Roman"/>
          <w:b/>
          <w:bCs/>
          <w:color w:val="000000"/>
          <w:kern w:val="24"/>
          <w:sz w:val="24"/>
          <w:szCs w:val="24"/>
          <w:lang w:val="kk-KZ"/>
        </w:rPr>
      </w:pPr>
    </w:p>
    <w:p w14:paraId="69A34107" w14:textId="77777777" w:rsidR="00BF47AC" w:rsidRDefault="00BF47AC" w:rsidP="00BF47AC">
      <w:pPr>
        <w:bidi/>
        <w:spacing w:after="0" w:line="240" w:lineRule="auto"/>
        <w:jc w:val="center"/>
        <w:rPr>
          <w:rFonts w:ascii="Times New Roman" w:eastAsia="Calibri" w:hAnsi="Times New Roman" w:cs="Times New Roman"/>
          <w:b/>
          <w:bCs/>
          <w:color w:val="000000"/>
          <w:kern w:val="24"/>
          <w:sz w:val="24"/>
          <w:szCs w:val="24"/>
          <w:lang w:val="kk-KZ"/>
        </w:rPr>
      </w:pPr>
    </w:p>
    <w:p w14:paraId="76DE939D" w14:textId="77777777" w:rsidR="00BF47AC" w:rsidRDefault="00BF47AC" w:rsidP="00BF47AC">
      <w:pPr>
        <w:bidi/>
        <w:spacing w:after="0" w:line="240" w:lineRule="auto"/>
        <w:jc w:val="center"/>
        <w:rPr>
          <w:rFonts w:ascii="Times New Roman" w:eastAsia="Calibri" w:hAnsi="Times New Roman" w:cs="Times New Roman"/>
          <w:b/>
          <w:bCs/>
          <w:color w:val="000000"/>
          <w:kern w:val="24"/>
          <w:sz w:val="24"/>
          <w:szCs w:val="24"/>
          <w:lang w:val="kk-KZ"/>
        </w:rPr>
      </w:pPr>
    </w:p>
    <w:p w14:paraId="385FA3E4" w14:textId="77777777" w:rsidR="00BF47AC" w:rsidRDefault="00BF47AC" w:rsidP="00BF47AC">
      <w:pPr>
        <w:bidi/>
        <w:spacing w:after="0" w:line="240" w:lineRule="auto"/>
        <w:jc w:val="center"/>
        <w:rPr>
          <w:rFonts w:ascii="Times New Roman" w:eastAsia="Calibri" w:hAnsi="Times New Roman" w:cs="Times New Roman"/>
          <w:b/>
          <w:bCs/>
          <w:color w:val="000000"/>
          <w:kern w:val="24"/>
          <w:sz w:val="24"/>
          <w:szCs w:val="24"/>
          <w:lang w:val="kk-KZ"/>
        </w:rPr>
      </w:pPr>
    </w:p>
    <w:p w14:paraId="6E6F6140" w14:textId="77777777" w:rsidR="00BF47AC" w:rsidRDefault="00BF47AC" w:rsidP="00BF47AC">
      <w:pPr>
        <w:bidi/>
        <w:spacing w:after="0" w:line="240" w:lineRule="auto"/>
        <w:jc w:val="center"/>
        <w:rPr>
          <w:rFonts w:ascii="Times New Roman" w:eastAsia="Calibri" w:hAnsi="Times New Roman" w:cs="Times New Roman"/>
          <w:b/>
          <w:bCs/>
          <w:color w:val="000000"/>
          <w:kern w:val="24"/>
          <w:sz w:val="24"/>
          <w:szCs w:val="24"/>
          <w:lang w:val="kk-KZ"/>
        </w:rPr>
      </w:pPr>
    </w:p>
    <w:p w14:paraId="1B855B33" w14:textId="77777777" w:rsidR="00BF47AC" w:rsidRDefault="00BF47AC" w:rsidP="00BF47AC">
      <w:pPr>
        <w:bidi/>
        <w:spacing w:after="0" w:line="240" w:lineRule="auto"/>
        <w:jc w:val="center"/>
        <w:rPr>
          <w:rFonts w:ascii="Times New Roman" w:eastAsia="Calibri" w:hAnsi="Times New Roman" w:cs="Times New Roman"/>
          <w:b/>
          <w:bCs/>
          <w:color w:val="000000"/>
          <w:kern w:val="24"/>
          <w:sz w:val="24"/>
          <w:szCs w:val="24"/>
          <w:lang w:val="kk-KZ"/>
        </w:rPr>
      </w:pPr>
    </w:p>
    <w:p w14:paraId="3CDFEBC9" w14:textId="565FDB92" w:rsidR="00BF47AC" w:rsidRPr="007C3A16" w:rsidRDefault="00EE77E0" w:rsidP="004E4FF0">
      <w:pPr>
        <w:bidi/>
        <w:spacing w:after="0" w:line="240" w:lineRule="auto"/>
        <w:jc w:val="center"/>
        <w:rPr>
          <w:rFonts w:ascii="Times New Roman" w:eastAsia="Calibri" w:hAnsi="Times New Roman" w:cs="Times New Roman"/>
          <w:b/>
          <w:bCs/>
          <w:color w:val="000000"/>
          <w:kern w:val="24"/>
          <w:sz w:val="24"/>
          <w:szCs w:val="24"/>
          <w:lang w:val="kk-KZ"/>
        </w:rPr>
      </w:pPr>
      <w:r w:rsidRPr="00EE77E0">
        <w:rPr>
          <w:rFonts w:ascii="Times New Roman" w:eastAsia="Calibri" w:hAnsi="Times New Roman" w:cs="Times New Roman"/>
          <w:b/>
          <w:bCs/>
          <w:color w:val="000000"/>
          <w:kern w:val="24"/>
          <w:sz w:val="24"/>
          <w:szCs w:val="24"/>
          <w:lang w:val="kk-KZ"/>
        </w:rPr>
        <w:lastRenderedPageBreak/>
        <w:t>Тәрбиелеу - білім беру процесінің циклограммасы</w:t>
      </w:r>
    </w:p>
    <w:p w14:paraId="529DF378" w14:textId="77777777" w:rsidR="00EE77E0" w:rsidRPr="00EE77E0" w:rsidRDefault="00EE77E0" w:rsidP="00EE77E0">
      <w:pPr>
        <w:spacing w:after="0"/>
        <w:jc w:val="center"/>
        <w:rPr>
          <w:rFonts w:ascii="Times New Roman" w:hAnsi="Times New Roman" w:cs="Times New Roman"/>
          <w:b/>
          <w:sz w:val="24"/>
          <w:szCs w:val="24"/>
          <w:lang w:val="kk-KZ"/>
        </w:rPr>
      </w:pPr>
      <w:r w:rsidRPr="00EE77E0">
        <w:rPr>
          <w:rFonts w:ascii="Times New Roman" w:hAnsi="Times New Roman" w:cs="Times New Roman"/>
          <w:b/>
          <w:sz w:val="24"/>
          <w:szCs w:val="24"/>
          <w:lang w:val="kk-KZ"/>
        </w:rPr>
        <w:t>2022-2023 оқу жылы</w:t>
      </w:r>
    </w:p>
    <w:p w14:paraId="10923264" w14:textId="77777777" w:rsidR="00EE77E0" w:rsidRPr="00EE77E0" w:rsidRDefault="00EE77E0" w:rsidP="00EE77E0">
      <w:pPr>
        <w:spacing w:after="0"/>
        <w:rPr>
          <w:rFonts w:ascii="Times New Roman" w:hAnsi="Times New Roman" w:cs="Times New Roman"/>
          <w:b/>
          <w:sz w:val="24"/>
          <w:szCs w:val="24"/>
          <w:lang w:val="kk-KZ"/>
        </w:rPr>
      </w:pPr>
    </w:p>
    <w:p w14:paraId="0FFFDDA9" w14:textId="77777777" w:rsidR="00BF47AC" w:rsidRDefault="00EE77E0" w:rsidP="00BF47AC">
      <w:pPr>
        <w:pStyle w:val="a3"/>
        <w:bidi/>
        <w:spacing w:before="0" w:beforeAutospacing="0" w:after="0" w:afterAutospacing="0"/>
        <w:ind w:right="-426"/>
        <w:jc w:val="right"/>
        <w:rPr>
          <w:b/>
          <w:bCs/>
          <w:color w:val="000000"/>
          <w:u w:val="single"/>
          <w:lang w:val="kk-KZ"/>
        </w:rPr>
      </w:pPr>
      <w:r w:rsidRPr="00EE77E0">
        <w:rPr>
          <w:rFonts w:eastAsia="Calibri"/>
          <w:b/>
          <w:kern w:val="24"/>
          <w:lang w:val="kk-KZ"/>
        </w:rPr>
        <w:t xml:space="preserve">Мектепке дейінгі ұйым: </w:t>
      </w:r>
      <w:r w:rsidR="00BF47AC" w:rsidRPr="004857ED">
        <w:rPr>
          <w:b/>
          <w:bCs/>
          <w:color w:val="000000"/>
          <w:u w:val="single"/>
          <w:lang w:val="kk-KZ"/>
        </w:rPr>
        <w:t>Жартас ЖББМ  КММ</w:t>
      </w:r>
    </w:p>
    <w:p w14:paraId="4FF304FD" w14:textId="111F55F4" w:rsidR="00EE77E0" w:rsidRPr="00EE77E0" w:rsidRDefault="00EE77E0" w:rsidP="00BF47AC">
      <w:pPr>
        <w:pStyle w:val="a3"/>
        <w:bidi/>
        <w:spacing w:before="0" w:beforeAutospacing="0" w:after="0" w:afterAutospacing="0"/>
        <w:ind w:right="-426"/>
        <w:jc w:val="right"/>
        <w:rPr>
          <w:lang w:val="kk-KZ"/>
        </w:rPr>
      </w:pPr>
      <w:r w:rsidRPr="00EE77E0">
        <w:rPr>
          <w:rFonts w:eastAsia="Calibri"/>
          <w:b/>
          <w:kern w:val="24"/>
          <w:lang w:val="kk-KZ"/>
        </w:rPr>
        <w:t>Топ</w:t>
      </w:r>
      <w:r w:rsidRPr="00EE77E0">
        <w:rPr>
          <w:rFonts w:eastAsia="Calibri"/>
          <w:kern w:val="24"/>
          <w:lang w:val="kk-KZ"/>
        </w:rPr>
        <w:t>:</w:t>
      </w:r>
      <w:r w:rsidRPr="00EE77E0">
        <w:rPr>
          <w:rFonts w:eastAsia="Calibri"/>
          <w:kern w:val="24"/>
          <w:u w:val="single"/>
          <w:lang w:val="kk-KZ"/>
        </w:rPr>
        <w:t xml:space="preserve"> </w:t>
      </w:r>
      <w:r w:rsidR="00BF47AC">
        <w:rPr>
          <w:rFonts w:eastAsia="Calibri"/>
          <w:kern w:val="24"/>
          <w:u w:val="single"/>
          <w:lang w:val="kk-KZ"/>
        </w:rPr>
        <w:t>М</w:t>
      </w:r>
      <w:r w:rsidRPr="00EE77E0">
        <w:rPr>
          <w:rFonts w:eastAsia="Calibri"/>
          <w:kern w:val="24"/>
          <w:u w:val="single"/>
          <w:lang w:val="kk-KZ"/>
        </w:rPr>
        <w:t xml:space="preserve">ектепалды </w:t>
      </w:r>
      <w:r w:rsidR="00BF47AC">
        <w:rPr>
          <w:rFonts w:eastAsia="Calibri"/>
          <w:kern w:val="24"/>
          <w:u w:val="single"/>
          <w:lang w:val="kk-KZ"/>
        </w:rPr>
        <w:t xml:space="preserve">сыныбы </w:t>
      </w:r>
      <w:r w:rsidRPr="00EE77E0">
        <w:rPr>
          <w:rFonts w:eastAsia="Calibri"/>
          <w:kern w:val="24"/>
          <w:lang w:val="kk-KZ"/>
        </w:rPr>
        <w:t xml:space="preserve"> </w:t>
      </w:r>
    </w:p>
    <w:p w14:paraId="39134D2E" w14:textId="77777777" w:rsidR="00EE77E0" w:rsidRPr="00EE77E0" w:rsidRDefault="00EE77E0" w:rsidP="00EE77E0">
      <w:pPr>
        <w:bidi/>
        <w:spacing w:after="0" w:line="240" w:lineRule="auto"/>
        <w:ind w:right="-426"/>
        <w:jc w:val="right"/>
        <w:rPr>
          <w:rFonts w:ascii="Times New Roman" w:eastAsiaTheme="minorEastAsia" w:hAnsi="Times New Roman" w:cs="Times New Roman"/>
          <w:sz w:val="24"/>
          <w:szCs w:val="24"/>
          <w:lang w:val="kk-KZ"/>
        </w:rPr>
      </w:pPr>
      <w:r w:rsidRPr="00EE77E0">
        <w:rPr>
          <w:rFonts w:ascii="Times New Roman" w:eastAsia="Calibri" w:hAnsi="Times New Roman" w:cs="Times New Roman"/>
          <w:b/>
          <w:color w:val="000000"/>
          <w:kern w:val="24"/>
          <w:sz w:val="24"/>
          <w:szCs w:val="24"/>
          <w:lang w:val="kk-KZ"/>
        </w:rPr>
        <w:t>Балалардың жасы</w:t>
      </w:r>
      <w:r w:rsidRPr="00EE77E0">
        <w:rPr>
          <w:rFonts w:ascii="Times New Roman" w:eastAsia="Calibri" w:hAnsi="Times New Roman" w:cs="Times New Roman"/>
          <w:color w:val="000000"/>
          <w:kern w:val="24"/>
          <w:sz w:val="24"/>
          <w:szCs w:val="24"/>
          <w:lang w:val="kk-KZ"/>
        </w:rPr>
        <w:t xml:space="preserve">: </w:t>
      </w:r>
      <w:r w:rsidRPr="00EE77E0">
        <w:rPr>
          <w:rFonts w:ascii="Times New Roman" w:eastAsia="Calibri" w:hAnsi="Times New Roman" w:cs="Times New Roman"/>
          <w:color w:val="000000"/>
          <w:kern w:val="24"/>
          <w:sz w:val="24"/>
          <w:szCs w:val="24"/>
          <w:u w:val="single"/>
          <w:lang w:val="kk-KZ"/>
        </w:rPr>
        <w:t>5 жастағы балалар</w:t>
      </w:r>
    </w:p>
    <w:p w14:paraId="3484AD70" w14:textId="77777777" w:rsidR="00EE77E0" w:rsidRPr="00EE77E0" w:rsidRDefault="00EE77E0" w:rsidP="00EE77E0">
      <w:pPr>
        <w:bidi/>
        <w:spacing w:after="0" w:line="240" w:lineRule="auto"/>
        <w:ind w:right="-426"/>
        <w:jc w:val="right"/>
        <w:rPr>
          <w:rFonts w:ascii="Times New Roman" w:eastAsia="Calibri" w:hAnsi="Times New Roman" w:cs="Times New Roman"/>
          <w:color w:val="000000"/>
          <w:kern w:val="24"/>
          <w:sz w:val="24"/>
          <w:szCs w:val="24"/>
          <w:u w:val="single"/>
          <w:lang w:val="kk-KZ"/>
        </w:rPr>
      </w:pPr>
      <w:r w:rsidRPr="00EE77E0">
        <w:rPr>
          <w:rFonts w:ascii="Times New Roman" w:eastAsia="Calibri" w:hAnsi="Times New Roman" w:cs="Times New Roman"/>
          <w:b/>
          <w:color w:val="000000"/>
          <w:kern w:val="24"/>
          <w:sz w:val="24"/>
          <w:szCs w:val="24"/>
          <w:lang w:val="kk-KZ"/>
        </w:rPr>
        <w:t>Жоспардың құрылу кезеңі</w:t>
      </w:r>
      <w:r w:rsidRPr="00EE77E0">
        <w:rPr>
          <w:rFonts w:ascii="Times New Roman" w:eastAsia="Calibri" w:hAnsi="Times New Roman" w:cs="Times New Roman"/>
          <w:color w:val="000000"/>
          <w:kern w:val="24"/>
          <w:sz w:val="24"/>
          <w:szCs w:val="24"/>
          <w:lang w:val="kk-KZ"/>
        </w:rPr>
        <w:t>: 24</w:t>
      </w:r>
      <w:r w:rsidRPr="00EE77E0">
        <w:rPr>
          <w:rFonts w:ascii="Times New Roman" w:eastAsia="Calibri" w:hAnsi="Times New Roman" w:cs="Times New Roman"/>
          <w:color w:val="000000"/>
          <w:kern w:val="24"/>
          <w:sz w:val="24"/>
          <w:szCs w:val="24"/>
          <w:u w:val="single"/>
          <w:lang w:val="kk-KZ"/>
        </w:rPr>
        <w:t>.10-28.10.2022 жыл</w:t>
      </w:r>
    </w:p>
    <w:tbl>
      <w:tblPr>
        <w:tblW w:w="15027" w:type="dxa"/>
        <w:tblInd w:w="-404" w:type="dxa"/>
        <w:tblLayout w:type="fixed"/>
        <w:tblCellMar>
          <w:left w:w="0" w:type="dxa"/>
          <w:right w:w="0" w:type="dxa"/>
        </w:tblCellMar>
        <w:tblLook w:val="04A0" w:firstRow="1" w:lastRow="0" w:firstColumn="1" w:lastColumn="0" w:noHBand="0" w:noVBand="1"/>
      </w:tblPr>
      <w:tblGrid>
        <w:gridCol w:w="2000"/>
        <w:gridCol w:w="2254"/>
        <w:gridCol w:w="12"/>
        <w:gridCol w:w="127"/>
        <w:gridCol w:w="159"/>
        <w:gridCol w:w="2407"/>
        <w:gridCol w:w="129"/>
        <w:gridCol w:w="2158"/>
        <w:gridCol w:w="111"/>
        <w:gridCol w:w="296"/>
        <w:gridCol w:w="128"/>
        <w:gridCol w:w="2159"/>
        <w:gridCol w:w="110"/>
        <w:gridCol w:w="566"/>
        <w:gridCol w:w="2411"/>
      </w:tblGrid>
      <w:tr w:rsidR="00EE77E0" w:rsidRPr="00EE77E0" w14:paraId="36989CC5" w14:textId="77777777" w:rsidTr="00E62457">
        <w:trPr>
          <w:trHeight w:val="316"/>
        </w:trPr>
        <w:tc>
          <w:tcPr>
            <w:tcW w:w="2000" w:type="dxa"/>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hideMark/>
          </w:tcPr>
          <w:p w14:paraId="60FE5F5A" w14:textId="77777777" w:rsidR="00EE77E0" w:rsidRPr="00EE77E0" w:rsidRDefault="00EE77E0" w:rsidP="00EE77E0">
            <w:pPr>
              <w:spacing w:after="0" w:line="254" w:lineRule="auto"/>
              <w:jc w:val="center"/>
              <w:rPr>
                <w:rFonts w:ascii="Times New Roman" w:eastAsia="Calibri" w:hAnsi="Times New Roman" w:cs="Times New Roman"/>
                <w:b/>
                <w:bCs/>
                <w:color w:val="000000"/>
                <w:kern w:val="24"/>
                <w:sz w:val="24"/>
                <w:szCs w:val="24"/>
                <w:lang w:val="kk-KZ"/>
              </w:rPr>
            </w:pPr>
            <w:r w:rsidRPr="00EE77E0">
              <w:rPr>
                <w:rFonts w:ascii="Times New Roman" w:eastAsia="Calibri" w:hAnsi="Times New Roman" w:cs="Times New Roman"/>
                <w:b/>
                <w:bCs/>
                <w:color w:val="000000"/>
                <w:kern w:val="24"/>
                <w:sz w:val="24"/>
                <w:szCs w:val="24"/>
                <w:lang w:val="kk-KZ"/>
              </w:rPr>
              <w:t>Күн тәртібінің</w:t>
            </w:r>
          </w:p>
          <w:p w14:paraId="199CEC58" w14:textId="77777777" w:rsidR="00EE77E0" w:rsidRPr="00EE77E0" w:rsidRDefault="00EE77E0" w:rsidP="00EE77E0">
            <w:pPr>
              <w:spacing w:after="0" w:line="254" w:lineRule="auto"/>
              <w:jc w:val="center"/>
              <w:rPr>
                <w:rFonts w:ascii="Times New Roman" w:eastAsia="Times New Roman" w:hAnsi="Times New Roman" w:cs="Times New Roman"/>
                <w:sz w:val="24"/>
                <w:szCs w:val="24"/>
                <w:lang w:val="kk-KZ"/>
              </w:rPr>
            </w:pPr>
            <w:r w:rsidRPr="00EE77E0">
              <w:rPr>
                <w:rFonts w:ascii="Times New Roman" w:eastAsia="Calibri" w:hAnsi="Times New Roman" w:cs="Times New Roman"/>
                <w:b/>
                <w:bCs/>
                <w:color w:val="000000"/>
                <w:kern w:val="24"/>
                <w:sz w:val="24"/>
                <w:szCs w:val="24"/>
                <w:lang w:val="kk-KZ"/>
              </w:rPr>
              <w:t xml:space="preserve">кезеңдері  </w:t>
            </w:r>
          </w:p>
        </w:tc>
        <w:tc>
          <w:tcPr>
            <w:tcW w:w="239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3423ADFB" w14:textId="77777777" w:rsidR="00EE77E0" w:rsidRPr="00EE77E0" w:rsidRDefault="00EE77E0" w:rsidP="00EE77E0">
            <w:pPr>
              <w:spacing w:after="0" w:line="254" w:lineRule="auto"/>
              <w:ind w:right="-284"/>
              <w:jc w:val="center"/>
              <w:rPr>
                <w:rFonts w:ascii="Times New Roman" w:eastAsia="Calibri" w:hAnsi="Times New Roman" w:cs="Times New Roman"/>
                <w:b/>
                <w:bCs/>
                <w:color w:val="000000"/>
                <w:kern w:val="24"/>
                <w:sz w:val="24"/>
                <w:szCs w:val="24"/>
                <w:lang w:val="kk-KZ"/>
              </w:rPr>
            </w:pPr>
            <w:r w:rsidRPr="00EE77E0">
              <w:rPr>
                <w:rFonts w:ascii="Times New Roman" w:eastAsia="Calibri" w:hAnsi="Times New Roman" w:cs="Times New Roman"/>
                <w:b/>
                <w:bCs/>
                <w:color w:val="000000"/>
                <w:kern w:val="24"/>
                <w:sz w:val="24"/>
                <w:szCs w:val="24"/>
                <w:lang w:val="kk-KZ"/>
              </w:rPr>
              <w:t>Дүйсенбі</w:t>
            </w:r>
          </w:p>
          <w:p w14:paraId="57D650FF" w14:textId="77777777" w:rsidR="00EE77E0" w:rsidRPr="00EE77E0" w:rsidRDefault="00EE77E0" w:rsidP="00EE77E0">
            <w:pPr>
              <w:spacing w:after="0" w:line="254" w:lineRule="auto"/>
              <w:ind w:right="-284"/>
              <w:jc w:val="center"/>
              <w:rPr>
                <w:rFonts w:ascii="Times New Roman" w:eastAsia="Times New Roman" w:hAnsi="Times New Roman" w:cs="Times New Roman"/>
                <w:sz w:val="24"/>
                <w:szCs w:val="24"/>
                <w:lang w:val="kk-KZ"/>
              </w:rPr>
            </w:pPr>
            <w:r w:rsidRPr="00EE77E0">
              <w:rPr>
                <w:rFonts w:ascii="Times New Roman" w:eastAsia="Calibri" w:hAnsi="Times New Roman" w:cs="Times New Roman"/>
                <w:b/>
                <w:bCs/>
                <w:color w:val="000000"/>
                <w:kern w:val="24"/>
                <w:sz w:val="24"/>
                <w:szCs w:val="24"/>
                <w:lang w:val="kk-KZ"/>
              </w:rPr>
              <w:t>24.10.2022</w:t>
            </w:r>
          </w:p>
        </w:tc>
        <w:tc>
          <w:tcPr>
            <w:tcW w:w="2695"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53EE262B" w14:textId="77777777" w:rsidR="00EE77E0" w:rsidRPr="00EE77E0" w:rsidRDefault="00EE77E0" w:rsidP="00EE77E0">
            <w:pPr>
              <w:spacing w:after="0" w:line="254" w:lineRule="auto"/>
              <w:ind w:right="-284"/>
              <w:jc w:val="center"/>
              <w:rPr>
                <w:rFonts w:ascii="Times New Roman" w:eastAsia="Calibri" w:hAnsi="Times New Roman" w:cs="Times New Roman"/>
                <w:b/>
                <w:bCs/>
                <w:color w:val="000000"/>
                <w:kern w:val="24"/>
                <w:sz w:val="24"/>
                <w:szCs w:val="24"/>
                <w:lang w:val="kk-KZ"/>
              </w:rPr>
            </w:pPr>
            <w:r w:rsidRPr="00EE77E0">
              <w:rPr>
                <w:rFonts w:ascii="Times New Roman" w:eastAsia="Calibri" w:hAnsi="Times New Roman" w:cs="Times New Roman"/>
                <w:b/>
                <w:bCs/>
                <w:color w:val="000000"/>
                <w:kern w:val="24"/>
                <w:sz w:val="24"/>
                <w:szCs w:val="24"/>
                <w:lang w:val="kk-KZ"/>
              </w:rPr>
              <w:t>Сейсенбі</w:t>
            </w:r>
          </w:p>
          <w:p w14:paraId="723B3029" w14:textId="77777777" w:rsidR="00EE77E0" w:rsidRPr="00EE77E0" w:rsidRDefault="00EE77E0" w:rsidP="00EE77E0">
            <w:pPr>
              <w:spacing w:after="0" w:line="254" w:lineRule="auto"/>
              <w:ind w:right="-284"/>
              <w:jc w:val="center"/>
              <w:rPr>
                <w:rFonts w:ascii="Times New Roman" w:eastAsia="Times New Roman" w:hAnsi="Times New Roman" w:cs="Times New Roman"/>
                <w:sz w:val="24"/>
                <w:szCs w:val="24"/>
                <w:lang w:val="kk-KZ"/>
              </w:rPr>
            </w:pPr>
          </w:p>
        </w:tc>
        <w:tc>
          <w:tcPr>
            <w:tcW w:w="2693"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63B38E5A" w14:textId="77777777" w:rsidR="00EE77E0" w:rsidRPr="00EE77E0" w:rsidRDefault="00EE77E0" w:rsidP="00EE77E0">
            <w:pPr>
              <w:spacing w:after="0" w:line="254" w:lineRule="auto"/>
              <w:ind w:right="-284"/>
              <w:jc w:val="center"/>
              <w:rPr>
                <w:rFonts w:ascii="Times New Roman" w:eastAsia="Calibri" w:hAnsi="Times New Roman" w:cs="Times New Roman"/>
                <w:b/>
                <w:bCs/>
                <w:color w:val="000000"/>
                <w:kern w:val="24"/>
                <w:sz w:val="24"/>
                <w:szCs w:val="24"/>
                <w:lang w:val="kk-KZ"/>
              </w:rPr>
            </w:pPr>
            <w:r w:rsidRPr="00EE77E0">
              <w:rPr>
                <w:rFonts w:ascii="Times New Roman" w:eastAsia="Calibri" w:hAnsi="Times New Roman" w:cs="Times New Roman"/>
                <w:b/>
                <w:bCs/>
                <w:color w:val="000000"/>
                <w:kern w:val="24"/>
                <w:sz w:val="24"/>
                <w:szCs w:val="24"/>
                <w:lang w:val="kk-KZ"/>
              </w:rPr>
              <w:t>Сәрсенбі</w:t>
            </w:r>
          </w:p>
          <w:p w14:paraId="7A68FD77" w14:textId="77777777" w:rsidR="00EE77E0" w:rsidRPr="00EE77E0" w:rsidRDefault="00EE77E0" w:rsidP="00EE77E0">
            <w:pPr>
              <w:spacing w:after="0" w:line="254" w:lineRule="auto"/>
              <w:ind w:right="-284"/>
              <w:jc w:val="center"/>
              <w:rPr>
                <w:rFonts w:ascii="Times New Roman" w:eastAsia="Times New Roman" w:hAnsi="Times New Roman" w:cs="Times New Roman"/>
                <w:sz w:val="24"/>
                <w:szCs w:val="24"/>
                <w:lang w:val="kk-KZ"/>
              </w:rPr>
            </w:pPr>
            <w:r w:rsidRPr="00EE77E0">
              <w:rPr>
                <w:rFonts w:ascii="Times New Roman" w:eastAsia="Calibri" w:hAnsi="Times New Roman" w:cs="Times New Roman"/>
                <w:b/>
                <w:bCs/>
                <w:color w:val="000000"/>
                <w:kern w:val="24"/>
                <w:sz w:val="24"/>
                <w:szCs w:val="24"/>
                <w:lang w:val="kk-KZ"/>
              </w:rPr>
              <w:t>26.10.2022</w:t>
            </w:r>
          </w:p>
        </w:tc>
        <w:tc>
          <w:tcPr>
            <w:tcW w:w="2835"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28D0B837" w14:textId="77777777" w:rsidR="00EE77E0" w:rsidRPr="00EE77E0" w:rsidRDefault="00EE77E0" w:rsidP="00EE77E0">
            <w:pPr>
              <w:spacing w:after="0" w:line="254" w:lineRule="auto"/>
              <w:ind w:right="-284"/>
              <w:jc w:val="center"/>
              <w:rPr>
                <w:rFonts w:ascii="Times New Roman" w:eastAsia="Calibri" w:hAnsi="Times New Roman" w:cs="Times New Roman"/>
                <w:b/>
                <w:bCs/>
                <w:color w:val="000000"/>
                <w:kern w:val="24"/>
                <w:sz w:val="24"/>
                <w:szCs w:val="24"/>
                <w:lang w:val="kk-KZ"/>
              </w:rPr>
            </w:pPr>
            <w:r w:rsidRPr="00EE77E0">
              <w:rPr>
                <w:rFonts w:ascii="Times New Roman" w:eastAsia="Calibri" w:hAnsi="Times New Roman" w:cs="Times New Roman"/>
                <w:b/>
                <w:bCs/>
                <w:color w:val="000000"/>
                <w:kern w:val="24"/>
                <w:sz w:val="24"/>
                <w:szCs w:val="24"/>
                <w:lang w:val="kk-KZ"/>
              </w:rPr>
              <w:t>Бейсенбі</w:t>
            </w:r>
          </w:p>
          <w:p w14:paraId="6A37E4BA" w14:textId="77777777" w:rsidR="00EE77E0" w:rsidRPr="00EE77E0" w:rsidRDefault="00EE77E0" w:rsidP="00EE77E0">
            <w:pPr>
              <w:spacing w:after="0" w:line="254" w:lineRule="auto"/>
              <w:ind w:right="-284"/>
              <w:jc w:val="center"/>
              <w:rPr>
                <w:rFonts w:ascii="Times New Roman" w:eastAsia="Times New Roman" w:hAnsi="Times New Roman" w:cs="Times New Roman"/>
                <w:sz w:val="24"/>
                <w:szCs w:val="24"/>
                <w:lang w:val="kk-KZ"/>
              </w:rPr>
            </w:pPr>
            <w:r w:rsidRPr="00EE77E0">
              <w:rPr>
                <w:rFonts w:ascii="Times New Roman" w:eastAsia="Calibri" w:hAnsi="Times New Roman" w:cs="Times New Roman"/>
                <w:b/>
                <w:bCs/>
                <w:color w:val="000000"/>
                <w:kern w:val="24"/>
                <w:sz w:val="24"/>
                <w:szCs w:val="24"/>
                <w:lang w:val="kk-KZ"/>
              </w:rPr>
              <w:t>27.10.2022</w:t>
            </w:r>
          </w:p>
        </w:tc>
        <w:tc>
          <w:tcPr>
            <w:tcW w:w="2411" w:type="dxa"/>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7D4EB019" w14:textId="77777777" w:rsidR="00EE77E0" w:rsidRPr="00EE77E0" w:rsidRDefault="00EE77E0" w:rsidP="00EE77E0">
            <w:pPr>
              <w:spacing w:after="0" w:line="254" w:lineRule="auto"/>
              <w:ind w:right="-284"/>
              <w:jc w:val="center"/>
              <w:rPr>
                <w:rFonts w:ascii="Times New Roman" w:eastAsia="Calibri" w:hAnsi="Times New Roman" w:cs="Times New Roman"/>
                <w:b/>
                <w:color w:val="000000"/>
                <w:kern w:val="24"/>
                <w:sz w:val="24"/>
                <w:szCs w:val="24"/>
                <w:lang w:val="kk-KZ"/>
              </w:rPr>
            </w:pPr>
            <w:r w:rsidRPr="00EE77E0">
              <w:rPr>
                <w:rFonts w:ascii="Times New Roman" w:eastAsia="Calibri" w:hAnsi="Times New Roman" w:cs="Times New Roman"/>
                <w:b/>
                <w:color w:val="000000"/>
                <w:kern w:val="24"/>
                <w:sz w:val="24"/>
                <w:szCs w:val="24"/>
                <w:lang w:val="kk-KZ"/>
              </w:rPr>
              <w:t>Жұма</w:t>
            </w:r>
          </w:p>
          <w:p w14:paraId="4EC6AAF0" w14:textId="77777777" w:rsidR="00EE77E0" w:rsidRPr="00EE77E0" w:rsidRDefault="00EE77E0" w:rsidP="00EE77E0">
            <w:pPr>
              <w:spacing w:after="0" w:line="254" w:lineRule="auto"/>
              <w:ind w:right="-284"/>
              <w:jc w:val="center"/>
              <w:rPr>
                <w:rFonts w:ascii="Times New Roman" w:eastAsia="Calibri" w:hAnsi="Times New Roman" w:cs="Times New Roman"/>
                <w:b/>
                <w:color w:val="000000"/>
                <w:kern w:val="24"/>
                <w:sz w:val="24"/>
                <w:szCs w:val="24"/>
                <w:lang w:val="kk-KZ"/>
              </w:rPr>
            </w:pPr>
            <w:r w:rsidRPr="00EE77E0">
              <w:rPr>
                <w:rFonts w:ascii="Times New Roman" w:eastAsia="Calibri" w:hAnsi="Times New Roman" w:cs="Times New Roman"/>
                <w:b/>
                <w:color w:val="000000"/>
                <w:kern w:val="24"/>
                <w:sz w:val="24"/>
                <w:szCs w:val="24"/>
                <w:lang w:val="kk-KZ"/>
              </w:rPr>
              <w:t>28.10.2022</w:t>
            </w:r>
          </w:p>
        </w:tc>
      </w:tr>
      <w:tr w:rsidR="00EE77E0" w:rsidRPr="00917586" w14:paraId="00198663" w14:textId="77777777" w:rsidTr="00E62457">
        <w:trPr>
          <w:trHeight w:val="486"/>
        </w:trPr>
        <w:tc>
          <w:tcPr>
            <w:tcW w:w="2000" w:type="dxa"/>
            <w:tcBorders>
              <w:top w:val="single" w:sz="8" w:space="0" w:color="000000"/>
              <w:left w:val="single" w:sz="8" w:space="0" w:color="000000"/>
              <w:bottom w:val="single" w:sz="4" w:space="0" w:color="auto"/>
              <w:right w:val="single" w:sz="4" w:space="0" w:color="auto"/>
            </w:tcBorders>
            <w:shd w:val="clear" w:color="auto" w:fill="auto"/>
            <w:tcMar>
              <w:top w:w="15" w:type="dxa"/>
              <w:left w:w="22" w:type="dxa"/>
              <w:bottom w:w="0" w:type="dxa"/>
              <w:right w:w="22" w:type="dxa"/>
            </w:tcMar>
            <w:hideMark/>
          </w:tcPr>
          <w:p w14:paraId="17C2F468" w14:textId="77777777" w:rsidR="00EE77E0" w:rsidRPr="00EE77E0" w:rsidRDefault="00EE77E0" w:rsidP="00EE77E0">
            <w:pPr>
              <w:spacing w:after="0" w:line="240" w:lineRule="auto"/>
              <w:ind w:right="121"/>
              <w:jc w:val="center"/>
              <w:rPr>
                <w:rFonts w:ascii="Times New Roman" w:eastAsia="Calibri" w:hAnsi="Times New Roman" w:cs="Times New Roman"/>
                <w:b/>
                <w:bCs/>
                <w:color w:val="000000"/>
                <w:kern w:val="24"/>
                <w:sz w:val="24"/>
                <w:szCs w:val="24"/>
                <w:lang w:val="kk-KZ"/>
              </w:rPr>
            </w:pPr>
            <w:r w:rsidRPr="00EE77E0">
              <w:rPr>
                <w:rFonts w:ascii="Times New Roman" w:eastAsia="Calibri" w:hAnsi="Times New Roman" w:cs="Times New Roman"/>
                <w:b/>
                <w:bCs/>
                <w:color w:val="000000"/>
                <w:kern w:val="24"/>
                <w:sz w:val="24"/>
                <w:szCs w:val="24"/>
                <w:lang w:val="kk-KZ"/>
              </w:rPr>
              <w:t>Балаларды қабылдау</w:t>
            </w:r>
          </w:p>
          <w:p w14:paraId="2D26EE28" w14:textId="77777777" w:rsidR="00EE77E0" w:rsidRPr="00EE77E0" w:rsidRDefault="00EE77E0" w:rsidP="00EE77E0">
            <w:pPr>
              <w:spacing w:after="0" w:line="240" w:lineRule="auto"/>
              <w:ind w:right="121"/>
              <w:jc w:val="center"/>
              <w:rPr>
                <w:rFonts w:ascii="Times New Roman" w:eastAsia="Times New Roman" w:hAnsi="Times New Roman" w:cs="Times New Roman"/>
                <w:sz w:val="24"/>
                <w:szCs w:val="24"/>
                <w:lang w:val="kk-KZ"/>
              </w:rPr>
            </w:pPr>
            <w:r w:rsidRPr="00EE77E0">
              <w:rPr>
                <w:rFonts w:ascii="Times New Roman" w:eastAsia="Arial" w:hAnsi="Times New Roman" w:cs="Times New Roman"/>
                <w:b/>
                <w:bCs/>
                <w:color w:val="000000"/>
                <w:kern w:val="24"/>
                <w:sz w:val="24"/>
                <w:szCs w:val="24"/>
                <w:lang w:val="kk-KZ"/>
              </w:rPr>
              <w:t>Ата-аналармен әңгімелесу</w:t>
            </w:r>
          </w:p>
        </w:tc>
        <w:tc>
          <w:tcPr>
            <w:tcW w:w="13027" w:type="dxa"/>
            <w:gridSpan w:val="14"/>
            <w:tcBorders>
              <w:top w:val="single" w:sz="8" w:space="0" w:color="000000"/>
              <w:left w:val="single" w:sz="8" w:space="0" w:color="000000"/>
              <w:bottom w:val="single" w:sz="4" w:space="0" w:color="auto"/>
              <w:right w:val="single" w:sz="4" w:space="0" w:color="auto"/>
            </w:tcBorders>
            <w:shd w:val="clear" w:color="auto" w:fill="auto"/>
            <w:tcMar>
              <w:top w:w="15" w:type="dxa"/>
              <w:left w:w="22" w:type="dxa"/>
              <w:bottom w:w="0" w:type="dxa"/>
              <w:right w:w="22" w:type="dxa"/>
            </w:tcMar>
            <w:hideMark/>
          </w:tcPr>
          <w:p w14:paraId="498B4D19" w14:textId="77777777" w:rsidR="00EE77E0" w:rsidRPr="00EE77E0" w:rsidRDefault="00EE77E0" w:rsidP="007C3A16">
            <w:pPr>
              <w:spacing w:after="0" w:line="240" w:lineRule="auto"/>
              <w:ind w:right="121"/>
              <w:jc w:val="both"/>
              <w:rPr>
                <w:rFonts w:ascii="Times New Roman" w:eastAsia="Calibri" w:hAnsi="Times New Roman" w:cs="Times New Roman"/>
                <w:bCs/>
                <w:color w:val="000000"/>
                <w:kern w:val="24"/>
                <w:sz w:val="24"/>
                <w:szCs w:val="24"/>
                <w:lang w:val="kk-KZ"/>
              </w:rPr>
            </w:pPr>
            <w:r w:rsidRPr="00EE77E0">
              <w:rPr>
                <w:rFonts w:ascii="Times New Roman" w:eastAsia="Calibri" w:hAnsi="Times New Roman" w:cs="Times New Roman"/>
                <w:bCs/>
                <w:color w:val="000000"/>
                <w:kern w:val="24"/>
                <w:sz w:val="24"/>
                <w:szCs w:val="24"/>
                <w:lang w:val="kk-KZ"/>
              </w:rPr>
              <w:t xml:space="preserve">Балаларды қабылдау: таңертеңгі сүзгі, балаларды жақсы көңіл-күймен қарсы алу. Балалар үшін қолайлы жағдай жасау, баланың бүгінгі көңіл – күйі туралы, оны не қызықтыратыны туралы әңгіме, жеке пікір білдіруге баулу </w:t>
            </w:r>
            <w:r w:rsidR="00B24281">
              <w:rPr>
                <w:rFonts w:ascii="Times New Roman" w:eastAsia="Calibri" w:hAnsi="Times New Roman" w:cs="Times New Roman"/>
                <w:bCs/>
                <w:color w:val="000000"/>
                <w:kern w:val="24"/>
                <w:sz w:val="24"/>
                <w:szCs w:val="24"/>
                <w:lang w:val="kk-KZ"/>
              </w:rPr>
              <w:t xml:space="preserve">. </w:t>
            </w:r>
            <w:r w:rsidRPr="00EE77E0">
              <w:rPr>
                <w:rFonts w:ascii="Times New Roman" w:eastAsia="Calibri" w:hAnsi="Times New Roman" w:cs="Times New Roman"/>
                <w:color w:val="000000"/>
                <w:kern w:val="24"/>
                <w:sz w:val="24"/>
                <w:szCs w:val="24"/>
                <w:lang w:val="kk-KZ"/>
              </w:rPr>
              <w:t>Ата-аналармен бала денсаулығы, баланың үйдегі және көшедегі күн тәртібі туралы әңгімелесу</w:t>
            </w:r>
          </w:p>
        </w:tc>
      </w:tr>
      <w:tr w:rsidR="00EE77E0" w:rsidRPr="00917586" w14:paraId="4416B48C" w14:textId="77777777" w:rsidTr="00E62457">
        <w:trPr>
          <w:trHeight w:val="384"/>
        </w:trPr>
        <w:tc>
          <w:tcPr>
            <w:tcW w:w="2000"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6E453052" w14:textId="77777777" w:rsidR="00EE77E0" w:rsidRPr="00EE77E0" w:rsidRDefault="00EE77E0" w:rsidP="00EE77E0">
            <w:pPr>
              <w:spacing w:after="0" w:line="244" w:lineRule="auto"/>
              <w:ind w:right="121"/>
              <w:jc w:val="center"/>
              <w:rPr>
                <w:rFonts w:ascii="Times New Roman" w:eastAsia="Times New Roman" w:hAnsi="Times New Roman" w:cs="Times New Roman"/>
                <w:sz w:val="24"/>
                <w:szCs w:val="24"/>
                <w:lang w:val="kk-KZ"/>
              </w:rPr>
            </w:pPr>
            <w:r w:rsidRPr="00EE77E0">
              <w:rPr>
                <w:rFonts w:ascii="Times New Roman" w:eastAsia="Arial" w:hAnsi="Times New Roman" w:cs="Times New Roman"/>
                <w:b/>
                <w:bCs/>
                <w:color w:val="000000"/>
                <w:spacing w:val="-2"/>
                <w:kern w:val="24"/>
                <w:sz w:val="24"/>
                <w:szCs w:val="24"/>
                <w:lang w:val="kk-KZ"/>
              </w:rPr>
              <w:t xml:space="preserve">Балалардың дербес іс-әрекеті (баяу қимылды ойындар, үстел үсті ойындары, бейнелеу әрекеті, </w:t>
            </w:r>
            <w:r w:rsidRPr="00EE77E0">
              <w:rPr>
                <w:rFonts w:ascii="Times New Roman" w:eastAsia="Calibri" w:hAnsi="Times New Roman" w:cs="Times New Roman"/>
                <w:b/>
                <w:bCs/>
                <w:color w:val="000000"/>
                <w:kern w:val="24"/>
                <w:sz w:val="24"/>
                <w:szCs w:val="24"/>
                <w:lang w:val="kk-KZ"/>
              </w:rPr>
              <w:t xml:space="preserve">эксперимент, </w:t>
            </w:r>
            <w:r w:rsidRPr="00EE77E0">
              <w:rPr>
                <w:rFonts w:ascii="Times New Roman" w:eastAsia="Arial" w:hAnsi="Times New Roman" w:cs="Times New Roman"/>
                <w:b/>
                <w:bCs/>
                <w:color w:val="000000"/>
                <w:spacing w:val="-2"/>
                <w:kern w:val="24"/>
                <w:sz w:val="24"/>
                <w:szCs w:val="24"/>
                <w:lang w:val="kk-KZ"/>
              </w:rPr>
              <w:t xml:space="preserve">кітаптар қарау және </w:t>
            </w:r>
            <w:r w:rsidRPr="00EE77E0">
              <w:rPr>
                <w:rFonts w:ascii="Times New Roman" w:eastAsia="Calibri" w:hAnsi="Times New Roman" w:cs="Times New Roman"/>
                <w:b/>
                <w:bCs/>
                <w:color w:val="000000"/>
                <w:kern w:val="24"/>
                <w:sz w:val="24"/>
                <w:szCs w:val="24"/>
                <w:lang w:val="kk-KZ"/>
              </w:rPr>
              <w:t>өзіне-өзі қызмет ету,</w:t>
            </w:r>
            <w:r w:rsidRPr="00EE77E0">
              <w:rPr>
                <w:rFonts w:ascii="Times New Roman" w:eastAsia="Arial" w:hAnsi="Times New Roman" w:cs="Times New Roman"/>
                <w:b/>
                <w:bCs/>
                <w:color w:val="000000"/>
                <w:spacing w:val="-2"/>
                <w:kern w:val="24"/>
                <w:sz w:val="24"/>
                <w:szCs w:val="24"/>
                <w:lang w:val="kk-KZ"/>
              </w:rPr>
              <w:t xml:space="preserve"> тағы басқа іс-әрекеттер)</w:t>
            </w:r>
          </w:p>
        </w:tc>
        <w:tc>
          <w:tcPr>
            <w:tcW w:w="2393" w:type="dxa"/>
            <w:gridSpan w:val="3"/>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hideMark/>
          </w:tcPr>
          <w:p w14:paraId="6F5BA802" w14:textId="77777777" w:rsidR="00EE77E0" w:rsidRPr="00EE77E0" w:rsidRDefault="00EE77E0" w:rsidP="00EE77E0">
            <w:pPr>
              <w:spacing w:after="0" w:line="240" w:lineRule="auto"/>
              <w:jc w:val="center"/>
              <w:rPr>
                <w:rFonts w:ascii="Times New Roman" w:eastAsia="Times New Roman" w:hAnsi="Times New Roman" w:cs="Times New Roman"/>
                <w:sz w:val="24"/>
                <w:szCs w:val="24"/>
                <w:lang w:val="kk-KZ" w:eastAsia="ru-RU"/>
              </w:rPr>
            </w:pPr>
            <w:r w:rsidRPr="00EE77E0">
              <w:rPr>
                <w:rFonts w:ascii="Times New Roman" w:eastAsia="Times New Roman" w:hAnsi="Times New Roman" w:cs="Times New Roman"/>
                <w:b/>
                <w:sz w:val="24"/>
                <w:szCs w:val="24"/>
                <w:lang w:val="kk-KZ" w:eastAsia="ru-RU"/>
              </w:rPr>
              <w:t>Үстел-үсті ойыны картотека</w:t>
            </w:r>
            <w:r w:rsidRPr="00EE77E0">
              <w:rPr>
                <w:rFonts w:ascii="Times New Roman" w:eastAsia="Times New Roman" w:hAnsi="Times New Roman" w:cs="Times New Roman"/>
                <w:b/>
                <w:bCs/>
                <w:sz w:val="24"/>
                <w:szCs w:val="24"/>
                <w:lang w:val="kk-KZ" w:eastAsia="ru-RU"/>
              </w:rPr>
              <w:t xml:space="preserve"> №14</w:t>
            </w:r>
          </w:p>
          <w:p w14:paraId="2A4943B2" w14:textId="77777777" w:rsidR="00EE77E0" w:rsidRPr="00EE77E0" w:rsidRDefault="00EE77E0" w:rsidP="00EE77E0">
            <w:pPr>
              <w:spacing w:after="0" w:line="240" w:lineRule="auto"/>
              <w:jc w:val="center"/>
              <w:rPr>
                <w:rFonts w:ascii="Times New Roman" w:eastAsia="Times New Roman" w:hAnsi="Times New Roman" w:cs="Times New Roman"/>
                <w:b/>
                <w:bCs/>
                <w:sz w:val="24"/>
                <w:szCs w:val="24"/>
                <w:lang w:val="kk-KZ" w:eastAsia="ru-RU"/>
              </w:rPr>
            </w:pPr>
            <w:r w:rsidRPr="00EE77E0">
              <w:rPr>
                <w:rFonts w:ascii="Times New Roman" w:eastAsia="Times New Roman" w:hAnsi="Times New Roman" w:cs="Times New Roman"/>
                <w:b/>
                <w:bCs/>
                <w:sz w:val="24"/>
                <w:szCs w:val="24"/>
                <w:lang w:val="kk-KZ" w:eastAsia="ru-RU"/>
              </w:rPr>
              <w:t>«Айлакер заттар»</w:t>
            </w:r>
          </w:p>
          <w:p w14:paraId="57B6DDF4" w14:textId="77777777" w:rsidR="00EE77E0" w:rsidRPr="00EE77E0" w:rsidRDefault="00EE77E0" w:rsidP="00EE77E0">
            <w:pPr>
              <w:spacing w:after="0" w:line="240" w:lineRule="auto"/>
              <w:jc w:val="both"/>
              <w:rPr>
                <w:rFonts w:ascii="Times New Roman" w:eastAsia="Times New Roman" w:hAnsi="Times New Roman" w:cs="Times New Roman"/>
                <w:bCs/>
                <w:sz w:val="24"/>
                <w:szCs w:val="24"/>
                <w:lang w:val="kk-KZ" w:eastAsia="ru-RU"/>
              </w:rPr>
            </w:pPr>
            <w:r w:rsidRPr="00EE77E0">
              <w:rPr>
                <w:rFonts w:ascii="Times New Roman" w:eastAsia="Times New Roman" w:hAnsi="Times New Roman" w:cs="Times New Roman"/>
                <w:bCs/>
                <w:sz w:val="24"/>
                <w:szCs w:val="24"/>
                <w:lang w:val="kk-KZ" w:eastAsia="ru-RU"/>
              </w:rPr>
              <w:t>Мақсаты: зейінді, табандылықты дамыту.</w:t>
            </w:r>
          </w:p>
          <w:p w14:paraId="1D6DAEC3" w14:textId="77777777" w:rsidR="00EE77E0" w:rsidRPr="005379C9" w:rsidRDefault="00EE77E0" w:rsidP="00EE77E0">
            <w:pPr>
              <w:spacing w:after="0" w:line="240" w:lineRule="auto"/>
              <w:ind w:right="121"/>
              <w:jc w:val="both"/>
              <w:rPr>
                <w:rFonts w:ascii="Times New Roman" w:eastAsia="Calibri" w:hAnsi="Times New Roman" w:cs="Times New Roman"/>
                <w:bCs/>
                <w:i/>
                <w:color w:val="000000"/>
                <w:kern w:val="24"/>
                <w:sz w:val="24"/>
                <w:szCs w:val="24"/>
                <w:lang w:val="kk-KZ"/>
              </w:rPr>
            </w:pPr>
            <w:r w:rsidRPr="00EE77E0">
              <w:rPr>
                <w:rFonts w:ascii="Times New Roman" w:eastAsia="Times New Roman" w:hAnsi="Times New Roman" w:cs="Times New Roman"/>
                <w:bCs/>
                <w:sz w:val="24"/>
                <w:szCs w:val="24"/>
                <w:lang w:val="kk-KZ" w:eastAsia="ru-RU"/>
              </w:rPr>
              <w:t xml:space="preserve"> </w:t>
            </w:r>
            <w:r w:rsidR="005379C9">
              <w:rPr>
                <w:rFonts w:ascii="Times New Roman" w:eastAsia="Times New Roman" w:hAnsi="Times New Roman" w:cs="Times New Roman"/>
                <w:bCs/>
                <w:sz w:val="24"/>
                <w:szCs w:val="24"/>
                <w:lang w:val="kk-KZ" w:eastAsia="ru-RU"/>
              </w:rPr>
              <w:t>(</w:t>
            </w:r>
            <w:r w:rsidR="005379C9" w:rsidRPr="005379C9">
              <w:rPr>
                <w:rFonts w:ascii="Times New Roman" w:eastAsia="Times New Roman" w:hAnsi="Times New Roman" w:cs="Times New Roman"/>
                <w:b/>
                <w:color w:val="000000"/>
                <w:sz w:val="24"/>
                <w:szCs w:val="24"/>
                <w:lang w:val="kk-KZ"/>
              </w:rPr>
              <w:t>Танымдық іс-әрекет, зерттеу іс-әрекеті</w:t>
            </w:r>
            <w:r w:rsidR="005379C9">
              <w:rPr>
                <w:rFonts w:ascii="Times New Roman" w:eastAsia="Times New Roman" w:hAnsi="Times New Roman" w:cs="Times New Roman"/>
                <w:b/>
                <w:color w:val="000000"/>
                <w:sz w:val="24"/>
                <w:szCs w:val="24"/>
                <w:lang w:val="kk-KZ"/>
              </w:rPr>
              <w:t>)</w:t>
            </w:r>
          </w:p>
          <w:p w14:paraId="13D62F82" w14:textId="77777777" w:rsidR="005379C9" w:rsidRPr="00EE77E0" w:rsidRDefault="005379C9" w:rsidP="00EE77E0">
            <w:pPr>
              <w:spacing w:after="0" w:line="240" w:lineRule="auto"/>
              <w:ind w:right="121"/>
              <w:jc w:val="both"/>
              <w:rPr>
                <w:rFonts w:ascii="Times New Roman" w:eastAsia="Times New Roman" w:hAnsi="Times New Roman" w:cs="Times New Roman"/>
                <w:sz w:val="24"/>
                <w:szCs w:val="24"/>
                <w:lang w:val="kk-KZ"/>
              </w:rPr>
            </w:pPr>
          </w:p>
          <w:p w14:paraId="1AE93857" w14:textId="77777777" w:rsidR="00EE77E0" w:rsidRPr="00EE77E0" w:rsidRDefault="00EE77E0" w:rsidP="00EE77E0">
            <w:pPr>
              <w:spacing w:after="0" w:line="240" w:lineRule="auto"/>
              <w:ind w:right="121"/>
              <w:jc w:val="both"/>
              <w:rPr>
                <w:rFonts w:ascii="Times New Roman" w:eastAsia="Calibri" w:hAnsi="Times New Roman" w:cs="Times New Roman"/>
                <w:bCs/>
                <w:i/>
                <w:color w:val="000000"/>
                <w:kern w:val="24"/>
                <w:sz w:val="24"/>
                <w:szCs w:val="24"/>
                <w:lang w:val="kk-KZ"/>
              </w:rPr>
            </w:pPr>
          </w:p>
          <w:p w14:paraId="0023183B" w14:textId="77777777" w:rsidR="00EE77E0" w:rsidRPr="00EE77E0" w:rsidRDefault="00EE77E0" w:rsidP="005379C9">
            <w:pPr>
              <w:spacing w:after="0" w:line="240" w:lineRule="auto"/>
              <w:ind w:right="121"/>
              <w:jc w:val="both"/>
              <w:rPr>
                <w:rFonts w:ascii="Times New Roman" w:eastAsia="Calibri" w:hAnsi="Times New Roman" w:cs="Times New Roman"/>
                <w:bCs/>
                <w:i/>
                <w:color w:val="000000"/>
                <w:kern w:val="24"/>
                <w:sz w:val="24"/>
                <w:szCs w:val="24"/>
                <w:lang w:val="kk-KZ"/>
              </w:rPr>
            </w:pPr>
          </w:p>
        </w:tc>
        <w:tc>
          <w:tcPr>
            <w:tcW w:w="2695" w:type="dxa"/>
            <w:gridSpan w:val="3"/>
            <w:tcBorders>
              <w:top w:val="single" w:sz="8" w:space="0" w:color="000000"/>
              <w:left w:val="single" w:sz="4" w:space="0" w:color="auto"/>
              <w:bottom w:val="single" w:sz="8" w:space="0" w:color="000000"/>
              <w:right w:val="single" w:sz="4" w:space="0" w:color="auto"/>
            </w:tcBorders>
            <w:shd w:val="clear" w:color="auto" w:fill="auto"/>
          </w:tcPr>
          <w:p w14:paraId="5D6552DE" w14:textId="77777777" w:rsidR="00EE77E0" w:rsidRPr="005379C9" w:rsidRDefault="00EE77E0" w:rsidP="00EE77E0">
            <w:pPr>
              <w:spacing w:after="0" w:line="240" w:lineRule="auto"/>
              <w:ind w:right="121"/>
              <w:jc w:val="both"/>
              <w:rPr>
                <w:rFonts w:ascii="Times New Roman" w:eastAsia="Calibri" w:hAnsi="Times New Roman" w:cs="Times New Roman"/>
                <w:b/>
                <w:bCs/>
                <w:color w:val="000000"/>
                <w:kern w:val="24"/>
                <w:sz w:val="24"/>
                <w:szCs w:val="24"/>
                <w:lang w:val="kk-KZ"/>
              </w:rPr>
            </w:pPr>
          </w:p>
        </w:tc>
        <w:tc>
          <w:tcPr>
            <w:tcW w:w="2693" w:type="dxa"/>
            <w:gridSpan w:val="4"/>
            <w:tcBorders>
              <w:top w:val="single" w:sz="8" w:space="0" w:color="000000"/>
              <w:left w:val="single" w:sz="4" w:space="0" w:color="auto"/>
              <w:bottom w:val="single" w:sz="8" w:space="0" w:color="000000"/>
              <w:right w:val="single" w:sz="4" w:space="0" w:color="auto"/>
            </w:tcBorders>
            <w:shd w:val="clear" w:color="auto" w:fill="auto"/>
          </w:tcPr>
          <w:p w14:paraId="1328FAC6" w14:textId="77777777" w:rsidR="00EE77E0" w:rsidRPr="00EE77E0" w:rsidRDefault="00EE77E0" w:rsidP="00EE77E0">
            <w:pPr>
              <w:spacing w:after="0" w:line="240" w:lineRule="auto"/>
              <w:jc w:val="center"/>
              <w:rPr>
                <w:rFonts w:ascii="Times New Roman" w:eastAsia="Times New Roman" w:hAnsi="Times New Roman" w:cs="Times New Roman"/>
                <w:sz w:val="24"/>
                <w:szCs w:val="24"/>
                <w:lang w:val="kk-KZ" w:eastAsia="ru-RU"/>
              </w:rPr>
            </w:pPr>
            <w:r w:rsidRPr="00EE77E0">
              <w:rPr>
                <w:rFonts w:ascii="Times New Roman" w:eastAsia="Times New Roman" w:hAnsi="Times New Roman" w:cs="Times New Roman"/>
                <w:b/>
                <w:bCs/>
                <w:sz w:val="24"/>
                <w:szCs w:val="24"/>
                <w:lang w:val="kk-KZ" w:eastAsia="ru-RU"/>
              </w:rPr>
              <w:t>  </w:t>
            </w:r>
            <w:r w:rsidRPr="00EE77E0">
              <w:rPr>
                <w:rFonts w:ascii="Times New Roman" w:eastAsia="Times New Roman" w:hAnsi="Times New Roman" w:cs="Times New Roman"/>
                <w:b/>
                <w:sz w:val="24"/>
                <w:szCs w:val="24"/>
                <w:lang w:val="kk-KZ" w:eastAsia="ru-RU"/>
              </w:rPr>
              <w:t>Үстел-үсті ойыны картотека</w:t>
            </w:r>
            <w:r w:rsidRPr="00EE77E0">
              <w:rPr>
                <w:rFonts w:ascii="Times New Roman" w:eastAsia="Times New Roman" w:hAnsi="Times New Roman" w:cs="Times New Roman"/>
                <w:b/>
                <w:bCs/>
                <w:sz w:val="24"/>
                <w:szCs w:val="24"/>
                <w:lang w:val="kk-KZ" w:eastAsia="ru-RU"/>
              </w:rPr>
              <w:t xml:space="preserve"> №21</w:t>
            </w:r>
          </w:p>
          <w:p w14:paraId="262943EA" w14:textId="77777777" w:rsidR="00EE77E0" w:rsidRPr="00EE77E0" w:rsidRDefault="00EE77E0" w:rsidP="00EE77E0">
            <w:pPr>
              <w:spacing w:after="0" w:line="240" w:lineRule="auto"/>
              <w:jc w:val="center"/>
              <w:rPr>
                <w:rFonts w:ascii="Times New Roman" w:eastAsia="Times New Roman" w:hAnsi="Times New Roman" w:cs="Times New Roman"/>
                <w:b/>
                <w:sz w:val="24"/>
                <w:szCs w:val="24"/>
                <w:lang w:val="kk-KZ" w:eastAsia="ru-RU"/>
              </w:rPr>
            </w:pPr>
            <w:r w:rsidRPr="00EE77E0">
              <w:rPr>
                <w:rFonts w:ascii="Times New Roman" w:eastAsia="Times New Roman" w:hAnsi="Times New Roman" w:cs="Times New Roman"/>
                <w:b/>
                <w:sz w:val="24"/>
                <w:szCs w:val="24"/>
                <w:lang w:val="kk-KZ" w:eastAsia="ru-RU"/>
              </w:rPr>
              <w:t>«Сөздерді таңда» ойыны</w:t>
            </w:r>
          </w:p>
          <w:p w14:paraId="181F3483" w14:textId="77777777" w:rsidR="005379C9" w:rsidRDefault="00EE77E0" w:rsidP="005379C9">
            <w:pPr>
              <w:spacing w:after="0" w:line="240" w:lineRule="auto"/>
              <w:ind w:right="121"/>
              <w:jc w:val="both"/>
              <w:rPr>
                <w:rFonts w:ascii="Times New Roman" w:eastAsia="Calibri" w:hAnsi="Times New Roman" w:cs="Times New Roman"/>
                <w:b/>
                <w:bCs/>
                <w:color w:val="000000"/>
                <w:kern w:val="24"/>
                <w:sz w:val="24"/>
                <w:szCs w:val="24"/>
                <w:lang w:val="kk-KZ"/>
              </w:rPr>
            </w:pPr>
            <w:r w:rsidRPr="00EE77E0">
              <w:rPr>
                <w:rFonts w:ascii="Times New Roman" w:eastAsia="Times New Roman" w:hAnsi="Times New Roman" w:cs="Times New Roman"/>
                <w:sz w:val="24"/>
                <w:szCs w:val="24"/>
                <w:lang w:val="kk-KZ" w:eastAsia="ru-RU"/>
              </w:rPr>
              <w:t>Мақсаты: балалардың үйлесімді сөйлеуін дамытуға ықпал ету. Сондай-ақ, ол сөздік қорын кеңейту.</w:t>
            </w:r>
            <w:r w:rsidRPr="00EE77E0">
              <w:rPr>
                <w:rFonts w:ascii="Times New Roman" w:eastAsia="Calibri" w:hAnsi="Times New Roman" w:cs="Times New Roman"/>
                <w:bCs/>
                <w:i/>
                <w:color w:val="000000"/>
                <w:kern w:val="24"/>
                <w:sz w:val="24"/>
                <w:szCs w:val="24"/>
                <w:lang w:val="kk-KZ"/>
              </w:rPr>
              <w:t xml:space="preserve"> </w:t>
            </w:r>
            <w:r w:rsidR="005379C9">
              <w:rPr>
                <w:rFonts w:ascii="Times New Roman" w:eastAsia="Times New Roman" w:hAnsi="Times New Roman" w:cs="Times New Roman"/>
                <w:bCs/>
                <w:sz w:val="24"/>
                <w:szCs w:val="24"/>
                <w:lang w:val="kk-KZ" w:eastAsia="ru-RU"/>
              </w:rPr>
              <w:t>(</w:t>
            </w:r>
            <w:r w:rsidR="005379C9" w:rsidRPr="005379C9">
              <w:rPr>
                <w:rFonts w:ascii="Times New Roman" w:eastAsia="Times New Roman" w:hAnsi="Times New Roman" w:cs="Times New Roman"/>
                <w:b/>
                <w:color w:val="000000"/>
                <w:sz w:val="24"/>
                <w:szCs w:val="24"/>
                <w:lang w:val="kk-KZ"/>
              </w:rPr>
              <w:t>Танымдық іс-әрекет, зерттеу іс-әрекеті</w:t>
            </w:r>
            <w:r w:rsidR="005379C9">
              <w:rPr>
                <w:rFonts w:ascii="Times New Roman" w:eastAsia="Calibri" w:hAnsi="Times New Roman" w:cs="Times New Roman"/>
                <w:b/>
                <w:bCs/>
                <w:color w:val="000000"/>
                <w:kern w:val="24"/>
                <w:sz w:val="24"/>
                <w:szCs w:val="24"/>
                <w:lang w:val="kk-KZ"/>
              </w:rPr>
              <w:t>)</w:t>
            </w:r>
          </w:p>
          <w:p w14:paraId="002E4A87" w14:textId="77777777" w:rsidR="00EE77E0" w:rsidRPr="00EE77E0" w:rsidRDefault="00EE77E0" w:rsidP="00EE77E0">
            <w:pPr>
              <w:spacing w:after="0" w:line="240" w:lineRule="auto"/>
              <w:rPr>
                <w:rFonts w:ascii="Times New Roman" w:eastAsia="Calibri" w:hAnsi="Times New Roman" w:cs="Times New Roman"/>
                <w:bCs/>
                <w:i/>
                <w:color w:val="000000"/>
                <w:kern w:val="24"/>
                <w:sz w:val="24"/>
                <w:szCs w:val="24"/>
                <w:lang w:val="kk-KZ"/>
              </w:rPr>
            </w:pPr>
          </w:p>
          <w:p w14:paraId="0AEDD4B8" w14:textId="77777777" w:rsidR="00EE77E0" w:rsidRPr="00EE77E0" w:rsidRDefault="00EE77E0" w:rsidP="00EE77E0">
            <w:pPr>
              <w:spacing w:after="0" w:line="240" w:lineRule="auto"/>
              <w:rPr>
                <w:rFonts w:ascii="Times New Roman" w:eastAsia="Calibri" w:hAnsi="Times New Roman" w:cs="Times New Roman"/>
                <w:bCs/>
                <w:i/>
                <w:color w:val="000000"/>
                <w:kern w:val="24"/>
                <w:sz w:val="24"/>
                <w:szCs w:val="24"/>
                <w:lang w:val="kk-KZ"/>
              </w:rPr>
            </w:pPr>
          </w:p>
        </w:tc>
        <w:tc>
          <w:tcPr>
            <w:tcW w:w="2835" w:type="dxa"/>
            <w:gridSpan w:val="3"/>
            <w:tcBorders>
              <w:top w:val="single" w:sz="8" w:space="0" w:color="000000"/>
              <w:left w:val="single" w:sz="4" w:space="0" w:color="auto"/>
              <w:bottom w:val="single" w:sz="8" w:space="0" w:color="000000"/>
              <w:right w:val="single" w:sz="4" w:space="0" w:color="auto"/>
            </w:tcBorders>
            <w:shd w:val="clear" w:color="auto" w:fill="auto"/>
          </w:tcPr>
          <w:p w14:paraId="610648BF" w14:textId="77777777" w:rsidR="00EE77E0" w:rsidRPr="00EE77E0" w:rsidRDefault="00EE77E0" w:rsidP="00EE77E0">
            <w:pPr>
              <w:spacing w:after="0" w:line="240" w:lineRule="auto"/>
              <w:jc w:val="center"/>
              <w:rPr>
                <w:rFonts w:ascii="Times New Roman" w:eastAsia="Times New Roman" w:hAnsi="Times New Roman" w:cs="Times New Roman"/>
                <w:sz w:val="24"/>
                <w:szCs w:val="24"/>
                <w:lang w:val="kk-KZ" w:eastAsia="ru-RU"/>
              </w:rPr>
            </w:pPr>
            <w:r w:rsidRPr="00EE77E0">
              <w:rPr>
                <w:rFonts w:ascii="Times New Roman" w:eastAsia="Times New Roman" w:hAnsi="Times New Roman" w:cs="Times New Roman"/>
                <w:b/>
                <w:bCs/>
                <w:sz w:val="24"/>
                <w:szCs w:val="24"/>
                <w:lang w:val="kk-KZ" w:eastAsia="ru-RU"/>
              </w:rPr>
              <w:t> </w:t>
            </w:r>
            <w:r w:rsidRPr="00EE77E0">
              <w:rPr>
                <w:rFonts w:ascii="Times New Roman" w:eastAsia="Times New Roman" w:hAnsi="Times New Roman" w:cs="Times New Roman"/>
                <w:b/>
                <w:sz w:val="24"/>
                <w:szCs w:val="24"/>
                <w:lang w:val="kk-KZ" w:eastAsia="ru-RU"/>
              </w:rPr>
              <w:t>Үстел-үсті ойыны картотека</w:t>
            </w:r>
            <w:r w:rsidRPr="00EE77E0">
              <w:rPr>
                <w:rFonts w:ascii="Times New Roman" w:eastAsia="Times New Roman" w:hAnsi="Times New Roman" w:cs="Times New Roman"/>
                <w:b/>
                <w:bCs/>
                <w:sz w:val="24"/>
                <w:szCs w:val="24"/>
                <w:lang w:val="kk-KZ" w:eastAsia="ru-RU"/>
              </w:rPr>
              <w:t xml:space="preserve"> №18</w:t>
            </w:r>
          </w:p>
          <w:p w14:paraId="4921AE8E" w14:textId="77777777" w:rsidR="00EE77E0" w:rsidRPr="00EE77E0" w:rsidRDefault="00EE77E0" w:rsidP="00EE77E0">
            <w:pPr>
              <w:spacing w:after="0" w:line="240" w:lineRule="auto"/>
              <w:jc w:val="center"/>
              <w:rPr>
                <w:rFonts w:ascii="Times New Roman" w:eastAsia="Times New Roman" w:hAnsi="Times New Roman" w:cs="Times New Roman"/>
                <w:b/>
                <w:sz w:val="24"/>
                <w:szCs w:val="24"/>
                <w:lang w:val="kk-KZ" w:eastAsia="ru-RU"/>
              </w:rPr>
            </w:pPr>
            <w:r w:rsidRPr="00EE77E0">
              <w:rPr>
                <w:rFonts w:ascii="Times New Roman" w:eastAsia="Times New Roman" w:hAnsi="Times New Roman" w:cs="Times New Roman"/>
                <w:b/>
                <w:sz w:val="24"/>
                <w:szCs w:val="24"/>
                <w:lang w:val="kk-KZ" w:eastAsia="ru-RU"/>
              </w:rPr>
              <w:t>«Қауымдастық лотосы»</w:t>
            </w:r>
          </w:p>
          <w:p w14:paraId="2C324CB6" w14:textId="77777777" w:rsidR="00EE77E0" w:rsidRPr="00EE77E0" w:rsidRDefault="00EE77E0" w:rsidP="00EE77E0">
            <w:pPr>
              <w:spacing w:after="0" w:line="240" w:lineRule="auto"/>
              <w:jc w:val="both"/>
              <w:rPr>
                <w:rFonts w:ascii="Times New Roman" w:eastAsia="Times New Roman" w:hAnsi="Times New Roman" w:cs="Times New Roman"/>
                <w:sz w:val="24"/>
                <w:szCs w:val="24"/>
                <w:lang w:val="kk-KZ" w:eastAsia="ru-RU"/>
              </w:rPr>
            </w:pPr>
            <w:r w:rsidRPr="00EE77E0">
              <w:rPr>
                <w:rFonts w:ascii="Times New Roman" w:eastAsia="Times New Roman" w:hAnsi="Times New Roman" w:cs="Times New Roman"/>
                <w:sz w:val="24"/>
                <w:szCs w:val="24"/>
                <w:lang w:val="kk-KZ" w:eastAsia="ru-RU"/>
              </w:rPr>
              <w:t xml:space="preserve">Мақсаты: сыртқы әлеммен танысу, көкжиегін кеңейту. Лото көптеген түрлі ойын жағдайларын модельдеуге мүмкіндік беру. </w:t>
            </w:r>
          </w:p>
          <w:p w14:paraId="20B5B4C4" w14:textId="77777777" w:rsidR="00EE77E0" w:rsidRPr="00EE77E0" w:rsidRDefault="00EE77E0" w:rsidP="005379C9">
            <w:pPr>
              <w:spacing w:after="0" w:line="240" w:lineRule="auto"/>
              <w:ind w:right="121"/>
              <w:jc w:val="both"/>
              <w:rPr>
                <w:rFonts w:ascii="Times New Roman" w:eastAsia="Calibri" w:hAnsi="Times New Roman" w:cs="Times New Roman"/>
                <w:bCs/>
                <w:i/>
                <w:color w:val="000000"/>
                <w:kern w:val="24"/>
                <w:sz w:val="24"/>
                <w:szCs w:val="24"/>
                <w:lang w:val="kk-KZ"/>
              </w:rPr>
            </w:pPr>
            <w:r w:rsidRPr="00EE77E0">
              <w:rPr>
                <w:rFonts w:ascii="Times New Roman" w:eastAsia="Calibri" w:hAnsi="Times New Roman" w:cs="Times New Roman"/>
                <w:bCs/>
                <w:i/>
                <w:color w:val="000000"/>
                <w:kern w:val="24"/>
                <w:sz w:val="24"/>
                <w:szCs w:val="24"/>
                <w:lang w:val="kk-KZ"/>
              </w:rPr>
              <w:t xml:space="preserve"> (</w:t>
            </w:r>
            <w:r w:rsidR="005379C9" w:rsidRPr="005379C9">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00B24281">
              <w:rPr>
                <w:rFonts w:ascii="Times New Roman" w:eastAsia="Calibri" w:hAnsi="Times New Roman" w:cs="Times New Roman"/>
                <w:bCs/>
                <w:i/>
                <w:color w:val="000000"/>
                <w:kern w:val="24"/>
                <w:sz w:val="24"/>
                <w:szCs w:val="24"/>
                <w:lang w:val="kk-KZ"/>
              </w:rPr>
              <w:t>)</w:t>
            </w:r>
          </w:p>
        </w:tc>
        <w:tc>
          <w:tcPr>
            <w:tcW w:w="2411" w:type="dxa"/>
            <w:tcBorders>
              <w:top w:val="single" w:sz="8" w:space="0" w:color="000000"/>
              <w:left w:val="single" w:sz="4" w:space="0" w:color="auto"/>
              <w:bottom w:val="single" w:sz="8" w:space="0" w:color="000000"/>
              <w:right w:val="single" w:sz="8" w:space="0" w:color="000000"/>
            </w:tcBorders>
            <w:shd w:val="clear" w:color="auto" w:fill="auto"/>
          </w:tcPr>
          <w:p w14:paraId="75E48417" w14:textId="77777777" w:rsidR="00EE77E0" w:rsidRPr="00EE77E0" w:rsidRDefault="00EE77E0" w:rsidP="00EE77E0">
            <w:pPr>
              <w:spacing w:after="0" w:line="240" w:lineRule="auto"/>
              <w:jc w:val="center"/>
              <w:rPr>
                <w:rFonts w:ascii="Times New Roman" w:eastAsia="Times New Roman" w:hAnsi="Times New Roman" w:cs="Times New Roman"/>
                <w:sz w:val="24"/>
                <w:szCs w:val="24"/>
                <w:lang w:val="kk-KZ" w:eastAsia="ru-RU"/>
              </w:rPr>
            </w:pPr>
            <w:r w:rsidRPr="00EE77E0">
              <w:rPr>
                <w:rFonts w:ascii="Times New Roman" w:eastAsia="Times New Roman" w:hAnsi="Times New Roman" w:cs="Times New Roman"/>
                <w:sz w:val="24"/>
                <w:szCs w:val="24"/>
                <w:lang w:val="kk-KZ" w:eastAsia="ru-RU"/>
              </w:rPr>
              <w:t xml:space="preserve"> </w:t>
            </w:r>
            <w:r w:rsidRPr="00EE77E0">
              <w:rPr>
                <w:rFonts w:ascii="Times New Roman" w:eastAsia="Times New Roman" w:hAnsi="Times New Roman" w:cs="Times New Roman"/>
                <w:b/>
                <w:sz w:val="24"/>
                <w:szCs w:val="24"/>
                <w:lang w:val="kk-KZ" w:eastAsia="ru-RU"/>
              </w:rPr>
              <w:t>Үстел-үсті ойыны картотека</w:t>
            </w:r>
            <w:r w:rsidRPr="00EE77E0">
              <w:rPr>
                <w:rFonts w:ascii="Times New Roman" w:eastAsia="Times New Roman" w:hAnsi="Times New Roman" w:cs="Times New Roman"/>
                <w:b/>
                <w:bCs/>
                <w:sz w:val="24"/>
                <w:szCs w:val="24"/>
                <w:lang w:val="kk-KZ" w:eastAsia="ru-RU"/>
              </w:rPr>
              <w:t xml:space="preserve"> №22</w:t>
            </w:r>
          </w:p>
          <w:p w14:paraId="5AAC4BBB" w14:textId="77777777" w:rsidR="00EE77E0" w:rsidRPr="00EE77E0" w:rsidRDefault="00EE77E0" w:rsidP="00EE77E0">
            <w:pPr>
              <w:spacing w:after="0" w:line="240" w:lineRule="auto"/>
              <w:jc w:val="center"/>
              <w:rPr>
                <w:rFonts w:ascii="Times New Roman" w:eastAsia="Times New Roman" w:hAnsi="Times New Roman" w:cs="Times New Roman"/>
                <w:b/>
                <w:sz w:val="24"/>
                <w:szCs w:val="24"/>
                <w:lang w:val="kk-KZ" w:eastAsia="ru-RU"/>
              </w:rPr>
            </w:pPr>
            <w:r w:rsidRPr="00EE77E0">
              <w:rPr>
                <w:rFonts w:ascii="Times New Roman" w:eastAsia="Times New Roman" w:hAnsi="Times New Roman" w:cs="Times New Roman"/>
                <w:b/>
                <w:sz w:val="24"/>
                <w:szCs w:val="24"/>
                <w:lang w:val="kk-KZ" w:eastAsia="ru-RU"/>
              </w:rPr>
              <w:t>«Лабиринт» ойыны</w:t>
            </w:r>
          </w:p>
          <w:p w14:paraId="1EE23BFF" w14:textId="77777777" w:rsidR="00EE77E0" w:rsidRPr="00EE77E0" w:rsidRDefault="00EE77E0" w:rsidP="00EE77E0">
            <w:pPr>
              <w:spacing w:after="0" w:line="240" w:lineRule="auto"/>
              <w:jc w:val="both"/>
              <w:rPr>
                <w:rFonts w:ascii="Times New Roman" w:eastAsia="Times New Roman" w:hAnsi="Times New Roman" w:cs="Times New Roman"/>
                <w:b/>
                <w:sz w:val="24"/>
                <w:szCs w:val="24"/>
                <w:lang w:val="kk-KZ" w:eastAsia="ru-RU"/>
              </w:rPr>
            </w:pPr>
            <w:r w:rsidRPr="00EE77E0">
              <w:rPr>
                <w:rFonts w:ascii="Times New Roman" w:eastAsia="Times New Roman" w:hAnsi="Times New Roman" w:cs="Times New Roman"/>
                <w:b/>
                <w:sz w:val="24"/>
                <w:szCs w:val="24"/>
                <w:lang w:val="kk-KZ" w:eastAsia="ru-RU"/>
              </w:rPr>
              <w:t xml:space="preserve">Мақсаты: </w:t>
            </w:r>
            <w:r w:rsidRPr="00EE77E0">
              <w:rPr>
                <w:rFonts w:ascii="Times New Roman" w:eastAsia="Times New Roman" w:hAnsi="Times New Roman" w:cs="Times New Roman"/>
                <w:sz w:val="24"/>
                <w:szCs w:val="24"/>
                <w:lang w:val="kk-KZ" w:eastAsia="ru-RU"/>
              </w:rPr>
              <w:t>ойлауын дамыту, логикалық байланыстарды нығайту және қолды жазуға үйретуге мүмкіндік беру.</w:t>
            </w:r>
          </w:p>
          <w:p w14:paraId="6824712A" w14:textId="77777777" w:rsidR="005379C9" w:rsidRDefault="00EE77E0" w:rsidP="005379C9">
            <w:pPr>
              <w:spacing w:after="0" w:line="240" w:lineRule="auto"/>
              <w:ind w:right="121"/>
              <w:jc w:val="both"/>
              <w:rPr>
                <w:rFonts w:ascii="Times New Roman" w:eastAsia="Calibri" w:hAnsi="Times New Roman" w:cs="Times New Roman"/>
                <w:b/>
                <w:bCs/>
                <w:color w:val="000000"/>
                <w:kern w:val="24"/>
                <w:sz w:val="24"/>
                <w:szCs w:val="24"/>
                <w:lang w:val="kk-KZ"/>
              </w:rPr>
            </w:pPr>
            <w:r w:rsidRPr="00EE77E0">
              <w:rPr>
                <w:rFonts w:ascii="Times New Roman" w:eastAsia="Calibri" w:hAnsi="Times New Roman" w:cs="Times New Roman"/>
                <w:bCs/>
                <w:i/>
                <w:color w:val="000000"/>
                <w:kern w:val="24"/>
                <w:sz w:val="24"/>
                <w:szCs w:val="24"/>
                <w:lang w:val="kk-KZ"/>
              </w:rPr>
              <w:t xml:space="preserve"> </w:t>
            </w:r>
            <w:r w:rsidR="005379C9">
              <w:rPr>
                <w:rFonts w:ascii="Times New Roman" w:eastAsia="Times New Roman" w:hAnsi="Times New Roman" w:cs="Times New Roman"/>
                <w:bCs/>
                <w:sz w:val="24"/>
                <w:szCs w:val="24"/>
                <w:lang w:val="kk-KZ" w:eastAsia="ru-RU"/>
              </w:rPr>
              <w:t>(</w:t>
            </w:r>
            <w:r w:rsidR="005379C9" w:rsidRPr="005379C9">
              <w:rPr>
                <w:rFonts w:ascii="Times New Roman" w:eastAsia="Times New Roman" w:hAnsi="Times New Roman" w:cs="Times New Roman"/>
                <w:b/>
                <w:color w:val="000000"/>
                <w:sz w:val="24"/>
                <w:szCs w:val="24"/>
                <w:lang w:val="kk-KZ"/>
              </w:rPr>
              <w:t>Танымдық іс-әрекет, зерттеу іс-әрекеті</w:t>
            </w:r>
            <w:r w:rsidR="005379C9">
              <w:rPr>
                <w:rFonts w:ascii="Times New Roman" w:eastAsia="Calibri" w:hAnsi="Times New Roman" w:cs="Times New Roman"/>
                <w:b/>
                <w:bCs/>
                <w:color w:val="000000"/>
                <w:kern w:val="24"/>
                <w:sz w:val="24"/>
                <w:szCs w:val="24"/>
                <w:lang w:val="kk-KZ"/>
              </w:rPr>
              <w:t>)</w:t>
            </w:r>
          </w:p>
          <w:p w14:paraId="591635B1" w14:textId="77777777" w:rsidR="00EE77E0" w:rsidRPr="00EE77E0" w:rsidRDefault="00EE77E0" w:rsidP="00EE77E0">
            <w:pPr>
              <w:spacing w:after="0" w:line="240" w:lineRule="auto"/>
              <w:rPr>
                <w:rFonts w:ascii="Times New Roman" w:eastAsia="Calibri" w:hAnsi="Times New Roman" w:cs="Times New Roman"/>
                <w:bCs/>
                <w:i/>
                <w:color w:val="000000"/>
                <w:kern w:val="24"/>
                <w:sz w:val="24"/>
                <w:szCs w:val="24"/>
                <w:lang w:val="kk-KZ"/>
              </w:rPr>
            </w:pPr>
          </w:p>
        </w:tc>
      </w:tr>
      <w:tr w:rsidR="00EE77E0" w:rsidRPr="0015643C" w14:paraId="10EED6A9" w14:textId="77777777" w:rsidTr="00E62457">
        <w:trPr>
          <w:trHeight w:val="502"/>
        </w:trPr>
        <w:tc>
          <w:tcPr>
            <w:tcW w:w="2000"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36193241" w14:textId="77777777" w:rsidR="00EE77E0" w:rsidRPr="00EE77E0" w:rsidRDefault="00B24281" w:rsidP="00EE77E0">
            <w:pPr>
              <w:spacing w:after="0" w:line="287" w:lineRule="exact"/>
              <w:ind w:right="121"/>
              <w:rPr>
                <w:rFonts w:ascii="Times New Roman" w:eastAsia="Times New Roman" w:hAnsi="Times New Roman" w:cs="Times New Roman"/>
                <w:sz w:val="24"/>
                <w:szCs w:val="24"/>
                <w:lang w:val="kk-KZ"/>
              </w:rPr>
            </w:pPr>
            <w:r>
              <w:rPr>
                <w:rFonts w:ascii="Times New Roman" w:eastAsia="Arial" w:hAnsi="Times New Roman" w:cs="Times New Roman"/>
                <w:b/>
                <w:bCs/>
                <w:color w:val="000000"/>
                <w:kern w:val="24"/>
                <w:sz w:val="24"/>
                <w:szCs w:val="24"/>
                <w:lang w:val="kk-KZ"/>
              </w:rPr>
              <w:t xml:space="preserve">Ертеңгі </w:t>
            </w:r>
            <w:r w:rsidR="00EE77E0" w:rsidRPr="00EE77E0">
              <w:rPr>
                <w:rFonts w:ascii="Times New Roman" w:eastAsia="Arial" w:hAnsi="Times New Roman" w:cs="Times New Roman"/>
                <w:b/>
                <w:bCs/>
                <w:color w:val="000000"/>
                <w:kern w:val="24"/>
                <w:sz w:val="24"/>
                <w:szCs w:val="24"/>
                <w:lang w:val="kk-KZ"/>
              </w:rPr>
              <w:t xml:space="preserve">жаттығу  </w:t>
            </w:r>
          </w:p>
        </w:tc>
        <w:tc>
          <w:tcPr>
            <w:tcW w:w="13027" w:type="dxa"/>
            <w:gridSpan w:val="14"/>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7FA9C7D1" w14:textId="77777777" w:rsidR="00EE77E0" w:rsidRPr="00EE77E0" w:rsidRDefault="00EE77E0" w:rsidP="00EE77E0">
            <w:pPr>
              <w:spacing w:after="0" w:line="254" w:lineRule="auto"/>
              <w:ind w:right="121"/>
              <w:jc w:val="center"/>
              <w:rPr>
                <w:rFonts w:ascii="Times New Roman" w:eastAsia="Calibri" w:hAnsi="Times New Roman" w:cs="Times New Roman"/>
                <w:b/>
                <w:color w:val="000000"/>
                <w:kern w:val="24"/>
                <w:sz w:val="24"/>
                <w:szCs w:val="24"/>
                <w:lang w:val="kk-KZ"/>
              </w:rPr>
            </w:pPr>
            <w:r w:rsidRPr="00EE77E0">
              <w:rPr>
                <w:rFonts w:ascii="Times New Roman" w:eastAsia="Calibri" w:hAnsi="Times New Roman" w:cs="Times New Roman"/>
                <w:b/>
                <w:color w:val="000000"/>
                <w:kern w:val="24"/>
                <w:sz w:val="24"/>
                <w:szCs w:val="24"/>
                <w:lang w:val="kk-KZ"/>
              </w:rPr>
              <w:t>ТАҢҒЫ ГИМНАСТИКА КЕШЕНІ</w:t>
            </w:r>
          </w:p>
          <w:p w14:paraId="2F63A5D2" w14:textId="77777777" w:rsidR="00EE77E0" w:rsidRPr="00EE77E0" w:rsidRDefault="00EE77E0" w:rsidP="00EE77E0">
            <w:pPr>
              <w:spacing w:after="0" w:line="254" w:lineRule="auto"/>
              <w:ind w:right="121"/>
              <w:jc w:val="both"/>
              <w:rPr>
                <w:rFonts w:ascii="Times New Roman" w:eastAsia="Calibri" w:hAnsi="Times New Roman" w:cs="Times New Roman"/>
                <w:b/>
                <w:color w:val="000000"/>
                <w:kern w:val="24"/>
                <w:sz w:val="24"/>
                <w:szCs w:val="24"/>
                <w:lang w:val="kk-KZ"/>
              </w:rPr>
            </w:pPr>
            <w:r w:rsidRPr="00EE77E0">
              <w:rPr>
                <w:rFonts w:ascii="Times New Roman" w:eastAsia="Calibri" w:hAnsi="Times New Roman" w:cs="Times New Roman"/>
                <w:b/>
                <w:sz w:val="24"/>
                <w:szCs w:val="24"/>
                <w:lang w:val="kk-KZ"/>
              </w:rPr>
              <w:t>Мақсаты:</w:t>
            </w:r>
            <w:r w:rsidRPr="00EE77E0">
              <w:rPr>
                <w:rFonts w:ascii="Times New Roman" w:eastAsia="Calibri" w:hAnsi="Times New Roman" w:cs="Times New Roman"/>
                <w:sz w:val="24"/>
                <w:szCs w:val="24"/>
                <w:lang w:val="kk-KZ"/>
              </w:rPr>
              <w:t xml:space="preserve"> баланың организмін «ояту», оны тиімді күйге келтіру, жан-жақты, бірақ бұлшықет жүйесіне орташа әсер ету, дененің белсенділігін арттыру, дұрыс қалыптың қалыптасуына ықпал ету.</w:t>
            </w:r>
          </w:p>
          <w:p w14:paraId="1CDD3DBC" w14:textId="77777777" w:rsidR="00EE77E0" w:rsidRDefault="00EE77E0" w:rsidP="00EE77E0">
            <w:pPr>
              <w:spacing w:after="0" w:line="254" w:lineRule="auto"/>
              <w:ind w:right="121"/>
              <w:jc w:val="both"/>
              <w:rPr>
                <w:rFonts w:ascii="Times New Roman" w:eastAsia="Calibri" w:hAnsi="Times New Roman" w:cs="Times New Roman"/>
                <w:color w:val="000000"/>
                <w:kern w:val="24"/>
                <w:sz w:val="24"/>
                <w:szCs w:val="24"/>
                <w:lang w:val="kk-KZ"/>
              </w:rPr>
            </w:pPr>
            <w:r w:rsidRPr="00EE77E0">
              <w:rPr>
                <w:rFonts w:ascii="Times New Roman" w:eastAsia="Calibri" w:hAnsi="Times New Roman" w:cs="Times New Roman"/>
                <w:color w:val="000000"/>
                <w:kern w:val="24"/>
                <w:sz w:val="24"/>
                <w:szCs w:val="24"/>
                <w:lang w:val="kk-KZ"/>
              </w:rPr>
              <w:t>Сапқа тұру,  жүру, жүгіру, жалпы дамытушы және тыныс алу жаттығулары.</w:t>
            </w:r>
          </w:p>
          <w:p w14:paraId="6E9623F8" w14:textId="77777777" w:rsidR="005379C9" w:rsidRPr="00EE77E0" w:rsidRDefault="005379C9" w:rsidP="005379C9">
            <w:pPr>
              <w:spacing w:after="0" w:line="254" w:lineRule="auto"/>
              <w:ind w:right="121"/>
              <w:rPr>
                <w:rFonts w:ascii="Times New Roman" w:eastAsia="Times New Roman" w:hAnsi="Times New Roman" w:cs="Times New Roman"/>
                <w:sz w:val="24"/>
                <w:szCs w:val="24"/>
                <w:lang w:val="kk-KZ"/>
              </w:rPr>
            </w:pPr>
            <w:r w:rsidRPr="005379C9">
              <w:rPr>
                <w:rFonts w:ascii="Times New Roman" w:eastAsia="Calibri" w:hAnsi="Times New Roman" w:cs="Times New Roman"/>
                <w:sz w:val="24"/>
                <w:szCs w:val="24"/>
                <w:lang w:val="kk-KZ" w:eastAsia="ru-RU"/>
              </w:rPr>
              <w:t>1. Тәрбиешінің артынан шеңбер бойында жай жүру, аяқтың ұшымен жүру.</w:t>
            </w:r>
            <w:r w:rsidRPr="005379C9">
              <w:rPr>
                <w:rFonts w:ascii="Times New Roman" w:eastAsia="Calibri" w:hAnsi="Times New Roman" w:cs="Times New Roman"/>
                <w:sz w:val="24"/>
                <w:szCs w:val="24"/>
                <w:lang w:val="kk-KZ" w:eastAsia="ru-RU"/>
              </w:rPr>
              <w:br/>
              <w:t>2. Б. қ. – аяқты алшақ қойып, қолды төменде,</w:t>
            </w:r>
            <w:r w:rsidRPr="005379C9">
              <w:rPr>
                <w:rFonts w:ascii="Times New Roman" w:eastAsia="Calibri" w:hAnsi="Times New Roman" w:cs="Times New Roman"/>
                <w:sz w:val="24"/>
                <w:szCs w:val="24"/>
                <w:lang w:val="kk-KZ" w:eastAsia="ru-RU"/>
              </w:rPr>
              <w:br/>
              <w:t>1 - қолды алға созамыз.</w:t>
            </w:r>
            <w:r w:rsidRPr="005379C9">
              <w:rPr>
                <w:rFonts w:ascii="Times New Roman" w:eastAsia="Calibri" w:hAnsi="Times New Roman" w:cs="Times New Roman"/>
                <w:sz w:val="24"/>
                <w:szCs w:val="24"/>
                <w:lang w:val="kk-KZ" w:eastAsia="ru-RU"/>
              </w:rPr>
              <w:br/>
              <w:t>2 - қолды жоғары көтереміз.</w:t>
            </w:r>
            <w:r w:rsidRPr="005379C9">
              <w:rPr>
                <w:rFonts w:ascii="Times New Roman" w:eastAsia="Calibri" w:hAnsi="Times New Roman" w:cs="Times New Roman"/>
                <w:sz w:val="24"/>
                <w:szCs w:val="24"/>
                <w:lang w:val="kk-KZ" w:eastAsia="ru-RU"/>
              </w:rPr>
              <w:br/>
              <w:t>3 - бірінші қалыпқа келеміз. (3 - 4 рет)</w:t>
            </w:r>
            <w:r w:rsidRPr="005379C9">
              <w:rPr>
                <w:rFonts w:ascii="Times New Roman" w:eastAsia="Calibri" w:hAnsi="Times New Roman" w:cs="Times New Roman"/>
                <w:sz w:val="24"/>
                <w:szCs w:val="24"/>
                <w:lang w:val="kk-KZ" w:eastAsia="ru-RU"/>
              </w:rPr>
              <w:br/>
              <w:t>3. Б. қ. – аяқты алшақ, қолды белге қойып,</w:t>
            </w:r>
            <w:r w:rsidRPr="005379C9">
              <w:rPr>
                <w:rFonts w:ascii="Times New Roman" w:eastAsia="Calibri" w:hAnsi="Times New Roman" w:cs="Times New Roman"/>
                <w:sz w:val="24"/>
                <w:szCs w:val="24"/>
                <w:lang w:val="kk-KZ" w:eastAsia="ru-RU"/>
              </w:rPr>
              <w:br/>
              <w:t>«Сағаттың тілі»</w:t>
            </w:r>
            <w:r w:rsidRPr="005379C9">
              <w:rPr>
                <w:rFonts w:ascii="Times New Roman" w:eastAsia="Calibri" w:hAnsi="Times New Roman" w:cs="Times New Roman"/>
                <w:sz w:val="24"/>
                <w:szCs w:val="24"/>
                <w:lang w:val="kk-KZ" w:eastAsia="ru-RU"/>
              </w:rPr>
              <w:br/>
            </w:r>
            <w:r w:rsidRPr="005379C9">
              <w:rPr>
                <w:rFonts w:ascii="Times New Roman" w:eastAsia="Calibri" w:hAnsi="Times New Roman" w:cs="Times New Roman"/>
                <w:sz w:val="24"/>
                <w:szCs w:val="24"/>
                <w:lang w:val="kk-KZ" w:eastAsia="ru-RU"/>
              </w:rPr>
              <w:lastRenderedPageBreak/>
              <w:t>1 - оңға иілеміз</w:t>
            </w:r>
            <w:r w:rsidRPr="005379C9">
              <w:rPr>
                <w:rFonts w:ascii="Times New Roman" w:eastAsia="Calibri" w:hAnsi="Times New Roman" w:cs="Times New Roman"/>
                <w:sz w:val="24"/>
                <w:szCs w:val="24"/>
                <w:lang w:val="kk-KZ" w:eastAsia="ru-RU"/>
              </w:rPr>
              <w:br/>
              <w:t>2 - солға иілеміз</w:t>
            </w:r>
            <w:r w:rsidRPr="005379C9">
              <w:rPr>
                <w:rFonts w:ascii="Times New Roman" w:eastAsia="Calibri" w:hAnsi="Times New Roman" w:cs="Times New Roman"/>
                <w:sz w:val="24"/>
                <w:szCs w:val="24"/>
                <w:lang w:val="kk-KZ" w:eastAsia="ru-RU"/>
              </w:rPr>
              <w:br/>
              <w:t>Бірнеше рет қайталаймыз.(5- 6 рет)</w:t>
            </w:r>
            <w:r w:rsidRPr="005379C9">
              <w:rPr>
                <w:rFonts w:ascii="Times New Roman" w:eastAsia="Calibri" w:hAnsi="Times New Roman" w:cs="Times New Roman"/>
                <w:sz w:val="24"/>
                <w:szCs w:val="24"/>
                <w:lang w:val="kk-KZ" w:eastAsia="ru-RU"/>
              </w:rPr>
              <w:br/>
              <w:t>4. Б. қ. – аяқты алшақ, қолды төмен басымызбен оңға, солға иілу. (4 - 5 рет)</w:t>
            </w:r>
            <w:r w:rsidRPr="005379C9">
              <w:rPr>
                <w:rFonts w:ascii="Times New Roman" w:eastAsia="Calibri" w:hAnsi="Times New Roman" w:cs="Times New Roman"/>
                <w:sz w:val="24"/>
                <w:szCs w:val="24"/>
                <w:lang w:val="kk-KZ" w:eastAsia="ru-RU"/>
              </w:rPr>
              <w:br/>
              <w:t>5. «Қарлығаш» болып ұшамыз</w:t>
            </w:r>
            <w:r w:rsidRPr="005379C9">
              <w:rPr>
                <w:rFonts w:ascii="Times New Roman" w:eastAsia="Calibri" w:hAnsi="Times New Roman" w:cs="Times New Roman"/>
                <w:sz w:val="24"/>
                <w:szCs w:val="24"/>
                <w:lang w:val="kk-KZ" w:eastAsia="ru-RU"/>
              </w:rPr>
              <w:br/>
              <w:t>6. «Қоян» сияқты с</w:t>
            </w:r>
            <w:r>
              <w:rPr>
                <w:rFonts w:ascii="Times New Roman" w:eastAsia="Calibri" w:hAnsi="Times New Roman" w:cs="Times New Roman"/>
                <w:sz w:val="24"/>
                <w:szCs w:val="24"/>
                <w:lang w:val="kk-KZ" w:eastAsia="ru-RU"/>
              </w:rPr>
              <w:t>екіреміз.</w:t>
            </w:r>
            <w:r>
              <w:rPr>
                <w:rFonts w:ascii="Times New Roman" w:eastAsia="Calibri" w:hAnsi="Times New Roman" w:cs="Times New Roman"/>
                <w:sz w:val="24"/>
                <w:szCs w:val="24"/>
                <w:lang w:val="kk-KZ" w:eastAsia="ru-RU"/>
              </w:rPr>
              <w:br/>
              <w:t>7. Жай жүру, дем алу.  (Дене шынықтыру)</w:t>
            </w:r>
          </w:p>
        </w:tc>
      </w:tr>
      <w:tr w:rsidR="00EE77E0" w:rsidRPr="00917586" w14:paraId="74AB995A" w14:textId="77777777" w:rsidTr="00E62457">
        <w:trPr>
          <w:trHeight w:val="275"/>
        </w:trPr>
        <w:tc>
          <w:tcPr>
            <w:tcW w:w="2000" w:type="dxa"/>
            <w:vMerge w:val="restart"/>
            <w:tcBorders>
              <w:top w:val="single" w:sz="8" w:space="0" w:color="000000"/>
              <w:left w:val="single" w:sz="8" w:space="0" w:color="000000"/>
              <w:right w:val="single" w:sz="4" w:space="0" w:color="auto"/>
            </w:tcBorders>
            <w:shd w:val="clear" w:color="auto" w:fill="auto"/>
            <w:tcMar>
              <w:top w:w="15" w:type="dxa"/>
              <w:left w:w="15" w:type="dxa"/>
              <w:bottom w:w="0" w:type="dxa"/>
              <w:right w:w="15" w:type="dxa"/>
            </w:tcMar>
            <w:hideMark/>
          </w:tcPr>
          <w:p w14:paraId="4B488E4F" w14:textId="77777777" w:rsidR="00EE77E0" w:rsidRPr="00EE77E0" w:rsidRDefault="00EE77E0" w:rsidP="00EE77E0">
            <w:pPr>
              <w:spacing w:after="0" w:line="244" w:lineRule="auto"/>
              <w:ind w:right="121"/>
              <w:jc w:val="center"/>
              <w:rPr>
                <w:rFonts w:ascii="Times New Roman" w:eastAsia="Times New Roman" w:hAnsi="Times New Roman" w:cs="Times New Roman"/>
                <w:sz w:val="24"/>
                <w:szCs w:val="24"/>
              </w:rPr>
            </w:pPr>
            <w:r w:rsidRPr="00EE77E0">
              <w:rPr>
                <w:rFonts w:ascii="Times New Roman" w:eastAsia="Arial" w:hAnsi="Times New Roman" w:cs="Times New Roman"/>
                <w:b/>
                <w:bCs/>
                <w:color w:val="000000"/>
                <w:kern w:val="24"/>
                <w:sz w:val="24"/>
                <w:szCs w:val="24"/>
                <w:lang w:val="ru-RU"/>
              </w:rPr>
              <w:lastRenderedPageBreak/>
              <w:t>Ұйымдастырылған іс-әрекетке дайындық</w:t>
            </w:r>
          </w:p>
        </w:tc>
        <w:tc>
          <w:tcPr>
            <w:tcW w:w="13027" w:type="dxa"/>
            <w:gridSpan w:val="14"/>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39884BEF" w14:textId="77777777" w:rsidR="00EE77E0" w:rsidRPr="00EE77E0" w:rsidRDefault="00EE77E0" w:rsidP="00EE77E0">
            <w:pPr>
              <w:spacing w:after="0" w:line="254" w:lineRule="auto"/>
              <w:ind w:right="121"/>
              <w:jc w:val="both"/>
              <w:rPr>
                <w:rFonts w:ascii="Times New Roman" w:eastAsia="Times New Roman" w:hAnsi="Times New Roman" w:cs="Times New Roman"/>
                <w:kern w:val="24"/>
                <w:sz w:val="24"/>
                <w:szCs w:val="24"/>
                <w:lang w:val="kk-KZ"/>
              </w:rPr>
            </w:pPr>
            <w:r w:rsidRPr="00EE77E0">
              <w:rPr>
                <w:rFonts w:ascii="Times New Roman" w:eastAsia="Times New Roman" w:hAnsi="Times New Roman" w:cs="Times New Roman"/>
                <w:kern w:val="24"/>
                <w:sz w:val="24"/>
                <w:szCs w:val="24"/>
                <w:lang w:val="kk-KZ"/>
              </w:rPr>
              <w:t xml:space="preserve"> Балалар әсерлерімен бөлісу, жаңалықтарды білу, бірлескен жоспарларды, мәселелерді талқылау, қызығушылықтары бойынша әрекет түрін таңдау, ережелер туралы келісу және т. б. (сөйлеуді дамыту)</w:t>
            </w:r>
          </w:p>
          <w:p w14:paraId="3CD5E47E" w14:textId="77777777" w:rsidR="00EE77E0" w:rsidRPr="00EE77E0" w:rsidRDefault="00EE77E0" w:rsidP="00EE77E0">
            <w:pPr>
              <w:spacing w:after="0" w:line="254" w:lineRule="auto"/>
              <w:ind w:right="121"/>
              <w:jc w:val="both"/>
              <w:rPr>
                <w:rFonts w:ascii="Times New Roman" w:eastAsia="Times New Roman" w:hAnsi="Times New Roman" w:cs="Times New Roman"/>
                <w:color w:val="000000"/>
                <w:kern w:val="24"/>
                <w:sz w:val="24"/>
                <w:szCs w:val="24"/>
                <w:lang w:val="kk-KZ"/>
              </w:rPr>
            </w:pPr>
            <w:r w:rsidRPr="00EE77E0">
              <w:rPr>
                <w:rFonts w:ascii="Times New Roman" w:eastAsia="Times New Roman" w:hAnsi="Times New Roman" w:cs="Times New Roman"/>
                <w:kern w:val="24"/>
                <w:sz w:val="24"/>
                <w:szCs w:val="24"/>
                <w:lang w:val="kk-KZ"/>
              </w:rPr>
              <w:t>Ұйымдастырылған іс әрекет тақырыбына сай жұмбақтар жасыру. Жаттаған тақпақты есіне түсіріп, қайталап айту.</w:t>
            </w:r>
          </w:p>
        </w:tc>
      </w:tr>
      <w:tr w:rsidR="00EE77E0" w:rsidRPr="00917586" w14:paraId="6A61FCB4" w14:textId="77777777" w:rsidTr="00E62457">
        <w:trPr>
          <w:trHeight w:val="888"/>
        </w:trPr>
        <w:tc>
          <w:tcPr>
            <w:tcW w:w="2000" w:type="dxa"/>
            <w:vMerge/>
            <w:tcBorders>
              <w:left w:val="single" w:sz="8" w:space="0" w:color="000000"/>
              <w:bottom w:val="single" w:sz="8" w:space="0" w:color="000000"/>
              <w:right w:val="single" w:sz="4" w:space="0" w:color="auto"/>
            </w:tcBorders>
            <w:shd w:val="clear" w:color="auto" w:fill="auto"/>
            <w:tcMar>
              <w:top w:w="15" w:type="dxa"/>
              <w:left w:w="15" w:type="dxa"/>
              <w:bottom w:w="0" w:type="dxa"/>
              <w:right w:w="15" w:type="dxa"/>
            </w:tcMar>
          </w:tcPr>
          <w:p w14:paraId="7626FAE4" w14:textId="77777777" w:rsidR="00EE77E0" w:rsidRPr="00EE77E0" w:rsidRDefault="00EE77E0" w:rsidP="00EE77E0">
            <w:pPr>
              <w:spacing w:after="0" w:line="244" w:lineRule="auto"/>
              <w:ind w:right="121"/>
              <w:rPr>
                <w:rFonts w:ascii="Times New Roman" w:eastAsia="Arial" w:hAnsi="Times New Roman" w:cs="Times New Roman"/>
                <w:b/>
                <w:bCs/>
                <w:color w:val="000000"/>
                <w:kern w:val="24"/>
                <w:sz w:val="24"/>
                <w:szCs w:val="24"/>
                <w:lang w:val="kk-KZ"/>
              </w:rPr>
            </w:pPr>
          </w:p>
        </w:tc>
        <w:tc>
          <w:tcPr>
            <w:tcW w:w="2266" w:type="dxa"/>
            <w:gridSpan w:val="2"/>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tcPr>
          <w:p w14:paraId="5073FDEE" w14:textId="77777777" w:rsidR="00EE77E0" w:rsidRPr="00EE77E0" w:rsidRDefault="00EE77E0" w:rsidP="00EE77E0">
            <w:pPr>
              <w:shd w:val="clear" w:color="auto" w:fill="FFFFFF"/>
              <w:spacing w:after="0" w:line="240" w:lineRule="auto"/>
              <w:jc w:val="center"/>
              <w:rPr>
                <w:rFonts w:ascii="Times New Roman" w:eastAsia="Times New Roman" w:hAnsi="Times New Roman" w:cs="Times New Roman"/>
                <w:b/>
                <w:bCs/>
                <w:sz w:val="24"/>
                <w:szCs w:val="24"/>
                <w:lang w:val="kk-KZ" w:eastAsia="ru-RU"/>
              </w:rPr>
            </w:pPr>
            <w:r w:rsidRPr="00EE77E0">
              <w:rPr>
                <w:rFonts w:ascii="Times New Roman" w:eastAsia="Times New Roman" w:hAnsi="Times New Roman" w:cs="Times New Roman"/>
                <w:b/>
                <w:bCs/>
                <w:sz w:val="24"/>
                <w:szCs w:val="24"/>
                <w:lang w:val="kk-KZ" w:eastAsia="ru-RU"/>
              </w:rPr>
              <w:t>Картотека №7</w:t>
            </w:r>
          </w:p>
          <w:p w14:paraId="0CE16C1B" w14:textId="77777777" w:rsidR="00EE77E0" w:rsidRPr="00EE77E0" w:rsidRDefault="00EE77E0" w:rsidP="00EE77E0">
            <w:pPr>
              <w:shd w:val="clear" w:color="auto" w:fill="FFFFFF"/>
              <w:spacing w:after="0" w:line="240" w:lineRule="auto"/>
              <w:jc w:val="center"/>
              <w:rPr>
                <w:rFonts w:ascii="Times New Roman" w:eastAsia="Times New Roman" w:hAnsi="Times New Roman" w:cs="Times New Roman"/>
                <w:b/>
                <w:bCs/>
                <w:sz w:val="24"/>
                <w:szCs w:val="24"/>
                <w:lang w:val="kk-KZ" w:eastAsia="ru-RU"/>
              </w:rPr>
            </w:pPr>
            <w:r w:rsidRPr="00EE77E0">
              <w:rPr>
                <w:rFonts w:ascii="Times New Roman" w:eastAsia="Times New Roman" w:hAnsi="Times New Roman" w:cs="Times New Roman"/>
                <w:b/>
                <w:bCs/>
                <w:sz w:val="24"/>
                <w:szCs w:val="24"/>
                <w:lang w:val="kk-KZ" w:eastAsia="ru-RU"/>
              </w:rPr>
              <w:t>«Салат» саусақ ойыны.</w:t>
            </w:r>
          </w:p>
          <w:p w14:paraId="3EFCF6B7" w14:textId="77777777" w:rsidR="00EE77E0" w:rsidRPr="00EE77E0" w:rsidRDefault="00EE77E0" w:rsidP="00EE77E0">
            <w:pPr>
              <w:shd w:val="clear" w:color="auto" w:fill="FFFFFF"/>
              <w:spacing w:after="0" w:line="240" w:lineRule="auto"/>
              <w:jc w:val="both"/>
              <w:rPr>
                <w:rFonts w:ascii="Times New Roman" w:eastAsia="Times New Roman" w:hAnsi="Times New Roman" w:cs="Times New Roman"/>
                <w:sz w:val="24"/>
                <w:szCs w:val="24"/>
                <w:lang w:val="kk-KZ" w:eastAsia="ru-RU"/>
              </w:rPr>
            </w:pPr>
            <w:r w:rsidRPr="00EE77E0">
              <w:rPr>
                <w:rFonts w:ascii="Times New Roman" w:eastAsia="Times New Roman" w:hAnsi="Times New Roman" w:cs="Times New Roman"/>
                <w:sz w:val="24"/>
                <w:szCs w:val="24"/>
                <w:lang w:val="kk-KZ" w:eastAsia="ru-RU"/>
              </w:rPr>
              <w:t xml:space="preserve"> Сәбізді алып тазалаймыз, (оң қолды  жұдырыққа түйіп, сол қолдың  алақанына ысқылайды)</w:t>
            </w:r>
          </w:p>
          <w:p w14:paraId="09919915" w14:textId="77777777" w:rsidR="00EE77E0" w:rsidRPr="00EE77E0" w:rsidRDefault="00EE77E0" w:rsidP="00EE77E0">
            <w:pPr>
              <w:shd w:val="clear" w:color="auto" w:fill="FFFFFF"/>
              <w:spacing w:after="0" w:line="240" w:lineRule="auto"/>
              <w:jc w:val="both"/>
              <w:rPr>
                <w:rFonts w:ascii="Times New Roman" w:eastAsia="Times New Roman" w:hAnsi="Times New Roman" w:cs="Times New Roman"/>
                <w:sz w:val="24"/>
                <w:szCs w:val="24"/>
                <w:lang w:val="kk-KZ" w:eastAsia="ru-RU"/>
              </w:rPr>
            </w:pPr>
            <w:r w:rsidRPr="00EE77E0">
              <w:rPr>
                <w:rFonts w:ascii="Times New Roman" w:eastAsia="Times New Roman" w:hAnsi="Times New Roman" w:cs="Times New Roman"/>
                <w:sz w:val="24"/>
                <w:szCs w:val="24"/>
                <w:lang w:val="kk-KZ" w:eastAsia="ru-RU"/>
              </w:rPr>
              <w:t>Үккішпен үгіп  майдалаймыз, (екі қолды жұдырыққа  түйіп кеудеге ұстап, жоғары-төмен қозғайды)</w:t>
            </w:r>
          </w:p>
          <w:p w14:paraId="31AA82DC" w14:textId="77777777" w:rsidR="00EE77E0" w:rsidRPr="00EE77E0" w:rsidRDefault="00EE77E0" w:rsidP="00EE77E0">
            <w:pPr>
              <w:shd w:val="clear" w:color="auto" w:fill="FFFFFF"/>
              <w:spacing w:after="0" w:line="240" w:lineRule="auto"/>
              <w:jc w:val="both"/>
              <w:rPr>
                <w:rFonts w:ascii="Times New Roman" w:eastAsia="Times New Roman" w:hAnsi="Times New Roman" w:cs="Times New Roman"/>
                <w:sz w:val="24"/>
                <w:szCs w:val="24"/>
                <w:lang w:val="kk-KZ" w:eastAsia="ru-RU"/>
              </w:rPr>
            </w:pPr>
            <w:r w:rsidRPr="00EE77E0">
              <w:rPr>
                <w:rFonts w:ascii="Times New Roman" w:eastAsia="Times New Roman" w:hAnsi="Times New Roman" w:cs="Times New Roman"/>
                <w:sz w:val="24"/>
                <w:szCs w:val="24"/>
                <w:lang w:val="kk-KZ" w:eastAsia="ru-RU"/>
              </w:rPr>
              <w:t>Қанттан сеуіп дәмдейміз, (саусақтардың  ұшымен қант себеді)</w:t>
            </w:r>
          </w:p>
          <w:p w14:paraId="756B0FA7" w14:textId="77777777" w:rsidR="00EE77E0" w:rsidRPr="00EE77E0" w:rsidRDefault="00EE77E0" w:rsidP="00EE77E0">
            <w:pPr>
              <w:shd w:val="clear" w:color="auto" w:fill="FFFFFF"/>
              <w:spacing w:after="0" w:line="240" w:lineRule="auto"/>
              <w:jc w:val="both"/>
              <w:rPr>
                <w:rFonts w:ascii="Times New Roman" w:eastAsia="Times New Roman" w:hAnsi="Times New Roman" w:cs="Times New Roman"/>
                <w:sz w:val="24"/>
                <w:szCs w:val="24"/>
                <w:lang w:val="kk-KZ" w:eastAsia="ru-RU"/>
              </w:rPr>
            </w:pPr>
            <w:r w:rsidRPr="00EE77E0">
              <w:rPr>
                <w:rFonts w:ascii="Times New Roman" w:eastAsia="Times New Roman" w:hAnsi="Times New Roman" w:cs="Times New Roman"/>
                <w:sz w:val="24"/>
                <w:szCs w:val="24"/>
                <w:lang w:val="kk-KZ" w:eastAsia="ru-RU"/>
              </w:rPr>
              <w:t>Міне дайын нәр тағам (екі қолын алдына жайып  көрсетеді)</w:t>
            </w:r>
          </w:p>
          <w:p w14:paraId="274482CA" w14:textId="77777777" w:rsidR="00EE77E0" w:rsidRPr="00EE77E0" w:rsidRDefault="00EE77E0" w:rsidP="00EE77E0">
            <w:pPr>
              <w:shd w:val="clear" w:color="auto" w:fill="FFFFFF"/>
              <w:spacing w:after="0" w:line="240" w:lineRule="auto"/>
              <w:jc w:val="both"/>
              <w:rPr>
                <w:rFonts w:ascii="Times New Roman" w:eastAsia="Times New Roman" w:hAnsi="Times New Roman" w:cs="Times New Roman"/>
                <w:sz w:val="24"/>
                <w:szCs w:val="24"/>
                <w:lang w:val="kk-KZ" w:eastAsia="ru-RU"/>
              </w:rPr>
            </w:pPr>
            <w:r w:rsidRPr="00EE77E0">
              <w:rPr>
                <w:rFonts w:ascii="Times New Roman" w:eastAsia="Times New Roman" w:hAnsi="Times New Roman" w:cs="Times New Roman"/>
                <w:sz w:val="24"/>
                <w:szCs w:val="24"/>
                <w:lang w:val="kk-KZ" w:eastAsia="ru-RU"/>
              </w:rPr>
              <w:t xml:space="preserve">Дәруменге байыған. (алақанымен іштерін сипалап, тойғандықтарын </w:t>
            </w:r>
            <w:r w:rsidRPr="00EE77E0">
              <w:rPr>
                <w:rFonts w:ascii="Times New Roman" w:eastAsia="Times New Roman" w:hAnsi="Times New Roman" w:cs="Times New Roman"/>
                <w:sz w:val="24"/>
                <w:szCs w:val="24"/>
                <w:lang w:val="kk-KZ" w:eastAsia="ru-RU"/>
              </w:rPr>
              <w:lastRenderedPageBreak/>
              <w:t>көрсетеді).</w:t>
            </w:r>
          </w:p>
          <w:p w14:paraId="0A5A4272" w14:textId="77777777" w:rsidR="00EE77E0" w:rsidRPr="00EE77E0" w:rsidRDefault="00EE77E0" w:rsidP="00EE77E0">
            <w:pPr>
              <w:spacing w:after="0" w:line="254" w:lineRule="auto"/>
              <w:ind w:right="121"/>
              <w:jc w:val="both"/>
              <w:rPr>
                <w:rFonts w:ascii="Times New Roman" w:eastAsia="Calibri" w:hAnsi="Times New Roman" w:cs="Times New Roman"/>
                <w:b/>
                <w:color w:val="000000"/>
                <w:kern w:val="24"/>
                <w:sz w:val="24"/>
                <w:szCs w:val="24"/>
                <w:lang w:val="kk-KZ"/>
              </w:rPr>
            </w:pPr>
            <w:r w:rsidRPr="00EE77E0">
              <w:rPr>
                <w:rFonts w:ascii="Times New Roman" w:eastAsia="Times New Roman" w:hAnsi="Times New Roman" w:cs="Times New Roman"/>
                <w:color w:val="000000"/>
                <w:sz w:val="24"/>
                <w:szCs w:val="24"/>
                <w:lang w:val="kk-KZ" w:eastAsia="ru-RU"/>
              </w:rPr>
              <w:t xml:space="preserve"> </w:t>
            </w:r>
            <w:r w:rsidRPr="00EE77E0">
              <w:rPr>
                <w:rFonts w:ascii="Times New Roman" w:eastAsia="Times New Roman" w:hAnsi="Times New Roman" w:cs="Times New Roman"/>
                <w:b/>
                <w:color w:val="000000"/>
                <w:sz w:val="24"/>
                <w:szCs w:val="24"/>
                <w:lang w:val="kk-KZ" w:eastAsia="ru-RU"/>
              </w:rPr>
              <w:t xml:space="preserve"> </w:t>
            </w:r>
            <w:r w:rsidRPr="00EE77E0">
              <w:rPr>
                <w:rFonts w:ascii="Times New Roman" w:eastAsia="Times New Roman" w:hAnsi="Times New Roman" w:cs="Times New Roman"/>
                <w:b/>
                <w:sz w:val="24"/>
                <w:szCs w:val="24"/>
                <w:lang w:val="kk-KZ" w:eastAsia="ru-RU"/>
              </w:rPr>
              <w:t>(</w:t>
            </w:r>
            <w:r w:rsidR="007C3A16" w:rsidRPr="007C3A16">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EE77E0">
              <w:rPr>
                <w:rFonts w:ascii="Times New Roman" w:eastAsia="Times New Roman" w:hAnsi="Times New Roman" w:cs="Times New Roman"/>
                <w:b/>
                <w:sz w:val="24"/>
                <w:szCs w:val="24"/>
                <w:lang w:val="kk-KZ" w:eastAsia="ru-RU"/>
              </w:rPr>
              <w:t>)</w:t>
            </w:r>
          </w:p>
          <w:p w14:paraId="43B3D8B2" w14:textId="77777777" w:rsidR="00EE77E0" w:rsidRPr="00EE77E0" w:rsidRDefault="00EE77E0" w:rsidP="00EE77E0">
            <w:pPr>
              <w:spacing w:after="0" w:line="240" w:lineRule="auto"/>
              <w:ind w:right="121"/>
              <w:jc w:val="both"/>
              <w:rPr>
                <w:rFonts w:ascii="Times New Roman" w:eastAsia="Times New Roman" w:hAnsi="Times New Roman" w:cs="Times New Roman"/>
                <w:i/>
                <w:kern w:val="24"/>
                <w:sz w:val="24"/>
                <w:szCs w:val="24"/>
                <w:lang w:val="kk-KZ"/>
              </w:rPr>
            </w:pPr>
          </w:p>
        </w:tc>
        <w:tc>
          <w:tcPr>
            <w:tcW w:w="2693" w:type="dxa"/>
            <w:gridSpan w:val="3"/>
            <w:tcBorders>
              <w:top w:val="single" w:sz="8" w:space="0" w:color="000000"/>
              <w:left w:val="single" w:sz="4" w:space="0" w:color="auto"/>
              <w:bottom w:val="single" w:sz="8" w:space="0" w:color="000000"/>
              <w:right w:val="single" w:sz="4" w:space="0" w:color="auto"/>
            </w:tcBorders>
            <w:shd w:val="clear" w:color="auto" w:fill="auto"/>
          </w:tcPr>
          <w:p w14:paraId="658CF0DD" w14:textId="77777777" w:rsidR="00EE77E0" w:rsidRPr="00EE77E0" w:rsidRDefault="00EE77E0" w:rsidP="00B15FFB">
            <w:pPr>
              <w:spacing w:after="0" w:line="254" w:lineRule="auto"/>
              <w:ind w:right="121"/>
              <w:jc w:val="both"/>
              <w:rPr>
                <w:rFonts w:ascii="Times New Roman" w:eastAsia="Times New Roman" w:hAnsi="Times New Roman" w:cs="Times New Roman"/>
                <w:color w:val="000000"/>
                <w:kern w:val="24"/>
                <w:sz w:val="24"/>
                <w:szCs w:val="24"/>
                <w:lang w:val="kk-KZ"/>
              </w:rPr>
            </w:pPr>
          </w:p>
        </w:tc>
        <w:tc>
          <w:tcPr>
            <w:tcW w:w="2694" w:type="dxa"/>
            <w:gridSpan w:val="4"/>
            <w:tcBorders>
              <w:top w:val="single" w:sz="8" w:space="0" w:color="000000"/>
              <w:left w:val="single" w:sz="4" w:space="0" w:color="auto"/>
              <w:bottom w:val="single" w:sz="8" w:space="0" w:color="000000"/>
              <w:right w:val="single" w:sz="4" w:space="0" w:color="auto"/>
            </w:tcBorders>
            <w:shd w:val="clear" w:color="auto" w:fill="auto"/>
          </w:tcPr>
          <w:p w14:paraId="6B014412" w14:textId="77777777" w:rsidR="00EE77E0" w:rsidRPr="00EE77E0" w:rsidRDefault="00EE77E0" w:rsidP="00EE77E0">
            <w:pPr>
              <w:spacing w:after="0" w:line="240" w:lineRule="auto"/>
              <w:jc w:val="center"/>
              <w:rPr>
                <w:rFonts w:ascii="Times New Roman" w:eastAsia="Times New Roman" w:hAnsi="Times New Roman" w:cs="Times New Roman"/>
                <w:b/>
                <w:sz w:val="24"/>
                <w:szCs w:val="24"/>
                <w:lang w:val="kk-KZ" w:eastAsia="ru-RU"/>
              </w:rPr>
            </w:pPr>
            <w:r w:rsidRPr="00EE77E0">
              <w:rPr>
                <w:rFonts w:ascii="Times New Roman" w:eastAsia="Times New Roman" w:hAnsi="Times New Roman" w:cs="Times New Roman"/>
                <w:b/>
                <w:sz w:val="24"/>
                <w:szCs w:val="24"/>
                <w:lang w:val="kk-KZ" w:eastAsia="ru-RU"/>
              </w:rPr>
              <w:t>Картотека №4 Гүл.</w:t>
            </w:r>
          </w:p>
          <w:p w14:paraId="2A9D550F" w14:textId="77777777" w:rsidR="00EE77E0" w:rsidRPr="00EE77E0" w:rsidRDefault="00EE77E0" w:rsidP="00EE77E0">
            <w:pPr>
              <w:spacing w:after="0" w:line="240" w:lineRule="auto"/>
              <w:jc w:val="both"/>
              <w:rPr>
                <w:rFonts w:ascii="Times New Roman" w:eastAsia="Times New Roman" w:hAnsi="Times New Roman" w:cs="Times New Roman"/>
                <w:sz w:val="24"/>
                <w:szCs w:val="24"/>
                <w:lang w:val="kk-KZ" w:eastAsia="ru-RU"/>
              </w:rPr>
            </w:pPr>
            <w:r w:rsidRPr="00EE77E0">
              <w:rPr>
                <w:rFonts w:ascii="Times New Roman" w:eastAsia="Times New Roman" w:hAnsi="Times New Roman" w:cs="Times New Roman"/>
                <w:sz w:val="24"/>
                <w:szCs w:val="24"/>
                <w:lang w:val="kk-KZ" w:eastAsia="ru-RU"/>
              </w:rPr>
              <w:t>Қолдар, саусақтар жоғары қарайды. Алақандар айшанақпен қосыла түптері өзара жанасады,  Саусақтар ашылады</w:t>
            </w:r>
          </w:p>
          <w:p w14:paraId="70D4F74A" w14:textId="77777777" w:rsidR="00EE77E0" w:rsidRPr="00EE77E0" w:rsidRDefault="00EE77E0" w:rsidP="00EE77E0">
            <w:pPr>
              <w:spacing w:after="0" w:line="240" w:lineRule="auto"/>
              <w:jc w:val="both"/>
              <w:rPr>
                <w:rFonts w:ascii="Times New Roman" w:eastAsia="Times New Roman" w:hAnsi="Times New Roman" w:cs="Times New Roman"/>
                <w:sz w:val="24"/>
                <w:szCs w:val="24"/>
                <w:lang w:val="kk-KZ" w:eastAsia="ru-RU"/>
              </w:rPr>
            </w:pPr>
            <w:r w:rsidRPr="00EE77E0">
              <w:rPr>
                <w:rFonts w:ascii="Times New Roman" w:eastAsia="Times New Roman" w:hAnsi="Times New Roman" w:cs="Times New Roman"/>
                <w:sz w:val="24"/>
                <w:szCs w:val="24"/>
                <w:lang w:val="kk-KZ" w:eastAsia="ru-RU"/>
              </w:rPr>
              <w:t>Осы жаттығуларды орындай отырып, мына өлең жолдарын айтады:</w:t>
            </w:r>
          </w:p>
          <w:p w14:paraId="351FBFBB" w14:textId="77777777" w:rsidR="00EE77E0" w:rsidRPr="00EE77E0" w:rsidRDefault="00EE77E0" w:rsidP="00EE77E0">
            <w:pPr>
              <w:spacing w:after="0" w:line="240" w:lineRule="auto"/>
              <w:jc w:val="both"/>
              <w:rPr>
                <w:rFonts w:ascii="Times New Roman" w:eastAsia="Times New Roman" w:hAnsi="Times New Roman" w:cs="Times New Roman"/>
                <w:sz w:val="24"/>
                <w:szCs w:val="24"/>
                <w:lang w:val="kk-KZ" w:eastAsia="ru-RU"/>
              </w:rPr>
            </w:pPr>
            <w:r w:rsidRPr="00EE77E0">
              <w:rPr>
                <w:rFonts w:ascii="Times New Roman" w:eastAsia="Times New Roman" w:hAnsi="Times New Roman" w:cs="Times New Roman"/>
                <w:sz w:val="24"/>
                <w:szCs w:val="24"/>
                <w:lang w:val="kk-KZ" w:eastAsia="ru-RU"/>
              </w:rPr>
              <w:t>Саусақтар шынжыр болады,</w:t>
            </w:r>
          </w:p>
          <w:p w14:paraId="1E0B2780" w14:textId="77777777" w:rsidR="00EE77E0" w:rsidRPr="00EE77E0" w:rsidRDefault="00EE77E0" w:rsidP="00EE77E0">
            <w:pPr>
              <w:spacing w:after="0" w:line="240" w:lineRule="auto"/>
              <w:jc w:val="both"/>
              <w:rPr>
                <w:rFonts w:ascii="Times New Roman" w:eastAsia="Times New Roman" w:hAnsi="Times New Roman" w:cs="Times New Roman"/>
                <w:sz w:val="24"/>
                <w:szCs w:val="24"/>
                <w:lang w:val="kk-KZ" w:eastAsia="ru-RU"/>
              </w:rPr>
            </w:pPr>
            <w:r w:rsidRPr="00EE77E0">
              <w:rPr>
                <w:rFonts w:ascii="Times New Roman" w:eastAsia="Times New Roman" w:hAnsi="Times New Roman" w:cs="Times New Roman"/>
                <w:sz w:val="24"/>
                <w:szCs w:val="24"/>
                <w:lang w:val="kk-KZ" w:eastAsia="ru-RU"/>
              </w:rPr>
              <w:t>Үзілмейді тартсаңда.</w:t>
            </w:r>
          </w:p>
          <w:p w14:paraId="2CF726AD" w14:textId="77777777" w:rsidR="00EE77E0" w:rsidRPr="00EE77E0" w:rsidRDefault="00EE77E0" w:rsidP="00EE77E0">
            <w:pPr>
              <w:spacing w:after="0" w:line="240" w:lineRule="auto"/>
              <w:jc w:val="both"/>
              <w:rPr>
                <w:rFonts w:ascii="Times New Roman" w:eastAsia="Times New Roman" w:hAnsi="Times New Roman" w:cs="Times New Roman"/>
                <w:sz w:val="24"/>
                <w:szCs w:val="24"/>
                <w:lang w:val="kk-KZ" w:eastAsia="ru-RU"/>
              </w:rPr>
            </w:pPr>
            <w:r w:rsidRPr="00EE77E0">
              <w:rPr>
                <w:rFonts w:ascii="Times New Roman" w:eastAsia="Times New Roman" w:hAnsi="Times New Roman" w:cs="Times New Roman"/>
                <w:sz w:val="24"/>
                <w:szCs w:val="24"/>
                <w:lang w:val="kk-KZ" w:eastAsia="ru-RU"/>
              </w:rPr>
              <w:t>Ал, піл келіп шынжырды,</w:t>
            </w:r>
          </w:p>
          <w:p w14:paraId="20939823" w14:textId="77777777" w:rsidR="00EE77E0" w:rsidRPr="00EE77E0" w:rsidRDefault="00EE77E0" w:rsidP="00EE77E0">
            <w:pPr>
              <w:spacing w:after="0" w:line="240" w:lineRule="auto"/>
              <w:jc w:val="both"/>
              <w:rPr>
                <w:rFonts w:ascii="Times New Roman" w:eastAsia="Times New Roman" w:hAnsi="Times New Roman" w:cs="Times New Roman"/>
                <w:sz w:val="24"/>
                <w:szCs w:val="24"/>
                <w:lang w:val="kk-KZ" w:eastAsia="ru-RU"/>
              </w:rPr>
            </w:pPr>
            <w:r w:rsidRPr="00EE77E0">
              <w:rPr>
                <w:rFonts w:ascii="Times New Roman" w:eastAsia="Times New Roman" w:hAnsi="Times New Roman" w:cs="Times New Roman"/>
                <w:sz w:val="24"/>
                <w:szCs w:val="24"/>
                <w:lang w:val="kk-KZ" w:eastAsia="ru-RU"/>
              </w:rPr>
              <w:t>Үзіп кетті басқанда.</w:t>
            </w:r>
          </w:p>
          <w:p w14:paraId="59402FA9" w14:textId="77777777" w:rsidR="00EE77E0" w:rsidRPr="00EE77E0" w:rsidRDefault="00EE77E0" w:rsidP="00EE77E0">
            <w:pPr>
              <w:spacing w:after="0" w:line="240" w:lineRule="auto"/>
              <w:jc w:val="both"/>
              <w:rPr>
                <w:rFonts w:ascii="Times New Roman" w:eastAsia="Times New Roman" w:hAnsi="Times New Roman" w:cs="Times New Roman"/>
                <w:sz w:val="24"/>
                <w:szCs w:val="24"/>
                <w:lang w:val="kk-KZ" w:eastAsia="ru-RU"/>
              </w:rPr>
            </w:pPr>
            <w:r w:rsidRPr="00EE77E0">
              <w:rPr>
                <w:rFonts w:ascii="Times New Roman" w:eastAsia="Times New Roman" w:hAnsi="Times New Roman" w:cs="Times New Roman"/>
                <w:sz w:val="24"/>
                <w:szCs w:val="24"/>
                <w:lang w:val="kk-KZ" w:eastAsia="ru-RU"/>
              </w:rPr>
              <w:t>Тұмсығымен доп іздеп,</w:t>
            </w:r>
          </w:p>
          <w:p w14:paraId="0E714209" w14:textId="77777777" w:rsidR="00EE77E0" w:rsidRPr="00EE77E0" w:rsidRDefault="00EE77E0" w:rsidP="00EE77E0">
            <w:pPr>
              <w:spacing w:after="0" w:line="240" w:lineRule="auto"/>
              <w:jc w:val="both"/>
              <w:rPr>
                <w:rFonts w:ascii="Times New Roman" w:eastAsia="Times New Roman" w:hAnsi="Times New Roman" w:cs="Times New Roman"/>
                <w:sz w:val="24"/>
                <w:szCs w:val="24"/>
                <w:lang w:val="kk-KZ" w:eastAsia="ru-RU"/>
              </w:rPr>
            </w:pPr>
            <w:r w:rsidRPr="00EE77E0">
              <w:rPr>
                <w:rFonts w:ascii="Times New Roman" w:eastAsia="Times New Roman" w:hAnsi="Times New Roman" w:cs="Times New Roman"/>
                <w:sz w:val="24"/>
                <w:szCs w:val="24"/>
                <w:lang w:val="kk-KZ" w:eastAsia="ru-RU"/>
              </w:rPr>
              <w:t>Ойнағысы келіп тұр.</w:t>
            </w:r>
          </w:p>
          <w:p w14:paraId="29FF0C5E" w14:textId="77777777" w:rsidR="00EE77E0" w:rsidRPr="00EE77E0" w:rsidRDefault="00EE77E0" w:rsidP="00EE77E0">
            <w:pPr>
              <w:spacing w:after="0" w:line="240" w:lineRule="auto"/>
              <w:jc w:val="both"/>
              <w:rPr>
                <w:rFonts w:ascii="Times New Roman" w:eastAsia="Times New Roman" w:hAnsi="Times New Roman" w:cs="Times New Roman"/>
                <w:sz w:val="24"/>
                <w:szCs w:val="24"/>
                <w:lang w:val="kk-KZ" w:eastAsia="ru-RU"/>
              </w:rPr>
            </w:pPr>
            <w:r w:rsidRPr="00EE77E0">
              <w:rPr>
                <w:rFonts w:ascii="Times New Roman" w:eastAsia="Times New Roman" w:hAnsi="Times New Roman" w:cs="Times New Roman"/>
                <w:sz w:val="24"/>
                <w:szCs w:val="24"/>
                <w:lang w:val="kk-KZ" w:eastAsia="ru-RU"/>
              </w:rPr>
              <w:t>Достық үшін пілге мен,</w:t>
            </w:r>
          </w:p>
          <w:p w14:paraId="388A355C" w14:textId="77777777" w:rsidR="00EE77E0" w:rsidRPr="00EE77E0" w:rsidRDefault="00EE77E0" w:rsidP="00EE77E0">
            <w:pPr>
              <w:spacing w:after="0" w:line="240" w:lineRule="auto"/>
              <w:jc w:val="both"/>
              <w:rPr>
                <w:rFonts w:ascii="Times New Roman" w:eastAsia="Times New Roman" w:hAnsi="Times New Roman" w:cs="Times New Roman"/>
                <w:color w:val="00B050"/>
                <w:sz w:val="24"/>
                <w:szCs w:val="24"/>
                <w:lang w:val="kk-KZ" w:eastAsia="ru-RU"/>
              </w:rPr>
            </w:pPr>
            <w:r w:rsidRPr="00EE77E0">
              <w:rPr>
                <w:rFonts w:ascii="Times New Roman" w:eastAsia="Times New Roman" w:hAnsi="Times New Roman" w:cs="Times New Roman"/>
                <w:sz w:val="24"/>
                <w:szCs w:val="24"/>
                <w:lang w:val="kk-KZ" w:eastAsia="ru-RU"/>
              </w:rPr>
              <w:t>Гүл сыйлағым келіп тұр.</w:t>
            </w:r>
          </w:p>
          <w:p w14:paraId="292DE1A4" w14:textId="77777777" w:rsidR="00EE77E0" w:rsidRPr="00EE77E0" w:rsidRDefault="00EE77E0" w:rsidP="00EE77E0">
            <w:pPr>
              <w:spacing w:after="0" w:line="254" w:lineRule="auto"/>
              <w:ind w:right="121"/>
              <w:jc w:val="both"/>
              <w:rPr>
                <w:rFonts w:ascii="Times New Roman" w:eastAsia="Calibri" w:hAnsi="Times New Roman" w:cs="Times New Roman"/>
                <w:b/>
                <w:color w:val="000000"/>
                <w:kern w:val="24"/>
                <w:sz w:val="24"/>
                <w:szCs w:val="24"/>
                <w:lang w:val="kk-KZ"/>
              </w:rPr>
            </w:pPr>
            <w:r w:rsidRPr="00EE77E0">
              <w:rPr>
                <w:rFonts w:ascii="Times New Roman" w:eastAsia="Times New Roman" w:hAnsi="Times New Roman" w:cs="Times New Roman"/>
                <w:b/>
                <w:color w:val="000000"/>
                <w:kern w:val="24"/>
                <w:sz w:val="24"/>
                <w:szCs w:val="24"/>
                <w:lang w:val="kk-KZ"/>
              </w:rPr>
              <w:t xml:space="preserve"> (</w:t>
            </w:r>
            <w:r w:rsidR="007C3A16" w:rsidRPr="007C3A16">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EE77E0">
              <w:rPr>
                <w:rFonts w:ascii="Times New Roman" w:eastAsia="Times New Roman" w:hAnsi="Times New Roman" w:cs="Times New Roman"/>
                <w:b/>
                <w:sz w:val="24"/>
                <w:szCs w:val="24"/>
                <w:lang w:val="kk-KZ" w:eastAsia="ru-RU"/>
              </w:rPr>
              <w:t>)</w:t>
            </w:r>
          </w:p>
          <w:p w14:paraId="60361489" w14:textId="77777777" w:rsidR="00EE77E0" w:rsidRPr="00EE77E0" w:rsidRDefault="00EE77E0" w:rsidP="00EE77E0">
            <w:pPr>
              <w:spacing w:after="0" w:line="240" w:lineRule="auto"/>
              <w:jc w:val="center"/>
              <w:rPr>
                <w:rFonts w:ascii="Times New Roman" w:eastAsia="Times New Roman" w:hAnsi="Times New Roman" w:cs="Times New Roman"/>
                <w:color w:val="000000"/>
                <w:kern w:val="24"/>
                <w:sz w:val="24"/>
                <w:szCs w:val="24"/>
                <w:lang w:val="kk-KZ"/>
              </w:rPr>
            </w:pPr>
          </w:p>
        </w:tc>
        <w:tc>
          <w:tcPr>
            <w:tcW w:w="2963" w:type="dxa"/>
            <w:gridSpan w:val="4"/>
            <w:tcBorders>
              <w:top w:val="single" w:sz="8" w:space="0" w:color="000000"/>
              <w:left w:val="single" w:sz="4" w:space="0" w:color="auto"/>
              <w:bottom w:val="single" w:sz="8" w:space="0" w:color="000000"/>
              <w:right w:val="single" w:sz="4" w:space="0" w:color="auto"/>
            </w:tcBorders>
            <w:shd w:val="clear" w:color="auto" w:fill="auto"/>
          </w:tcPr>
          <w:p w14:paraId="15BEC24F" w14:textId="77777777" w:rsidR="00EE77E0" w:rsidRPr="00EE77E0" w:rsidRDefault="00EE77E0" w:rsidP="00EE77E0">
            <w:pPr>
              <w:shd w:val="clear" w:color="auto" w:fill="FFFFFF"/>
              <w:spacing w:after="0" w:line="240" w:lineRule="auto"/>
              <w:jc w:val="center"/>
              <w:rPr>
                <w:rFonts w:ascii="Times New Roman" w:eastAsia="Times New Roman" w:hAnsi="Times New Roman" w:cs="Times New Roman"/>
                <w:b/>
                <w:sz w:val="24"/>
                <w:szCs w:val="24"/>
                <w:lang w:val="kk-KZ" w:eastAsia="ru-RU"/>
              </w:rPr>
            </w:pPr>
            <w:r w:rsidRPr="00EE77E0">
              <w:rPr>
                <w:rFonts w:ascii="Times New Roman" w:eastAsia="Times New Roman" w:hAnsi="Times New Roman" w:cs="Times New Roman"/>
                <w:b/>
                <w:sz w:val="24"/>
                <w:szCs w:val="24"/>
                <w:lang w:val="kk-KZ" w:eastAsia="ru-RU"/>
              </w:rPr>
              <w:t>Картотека № 9</w:t>
            </w:r>
          </w:p>
          <w:p w14:paraId="523111D0" w14:textId="77777777" w:rsidR="00EE77E0" w:rsidRPr="00EE77E0" w:rsidRDefault="00EE77E0" w:rsidP="00EE77E0">
            <w:pPr>
              <w:shd w:val="clear" w:color="auto" w:fill="FFFFFF"/>
              <w:spacing w:after="0" w:line="240" w:lineRule="auto"/>
              <w:jc w:val="center"/>
              <w:rPr>
                <w:rFonts w:ascii="Times New Roman" w:eastAsia="Times New Roman" w:hAnsi="Times New Roman" w:cs="Times New Roman"/>
                <w:b/>
                <w:bCs/>
                <w:sz w:val="24"/>
                <w:szCs w:val="24"/>
                <w:lang w:val="kk-KZ" w:eastAsia="ru-RU"/>
              </w:rPr>
            </w:pPr>
            <w:r w:rsidRPr="00EE77E0">
              <w:rPr>
                <w:rFonts w:ascii="Times New Roman" w:eastAsia="Times New Roman" w:hAnsi="Times New Roman" w:cs="Times New Roman"/>
                <w:b/>
                <w:bCs/>
                <w:sz w:val="24"/>
                <w:szCs w:val="24"/>
                <w:lang w:val="kk-KZ" w:eastAsia="ru-RU"/>
              </w:rPr>
              <w:t>«Достық» жаттығуы</w:t>
            </w:r>
          </w:p>
          <w:p w14:paraId="3F852C7C" w14:textId="77777777" w:rsidR="00EE77E0" w:rsidRPr="00EE77E0" w:rsidRDefault="00EE77E0" w:rsidP="00EE77E0">
            <w:pPr>
              <w:shd w:val="clear" w:color="auto" w:fill="FFFFFF"/>
              <w:spacing w:after="0" w:line="240" w:lineRule="auto"/>
              <w:jc w:val="both"/>
              <w:rPr>
                <w:rFonts w:ascii="Times New Roman" w:eastAsia="Times New Roman" w:hAnsi="Times New Roman" w:cs="Times New Roman"/>
                <w:sz w:val="24"/>
                <w:szCs w:val="24"/>
                <w:lang w:val="kk-KZ" w:eastAsia="ru-RU"/>
              </w:rPr>
            </w:pPr>
            <w:r w:rsidRPr="00EE77E0">
              <w:rPr>
                <w:rFonts w:ascii="Times New Roman" w:eastAsia="Times New Roman" w:hAnsi="Times New Roman" w:cs="Times New Roman"/>
                <w:sz w:val="24"/>
                <w:szCs w:val="24"/>
                <w:lang w:val="kk-KZ" w:eastAsia="ru-RU"/>
              </w:rPr>
              <w:t>Біздің топта ұлдар мен қыздар өзара дос. (қолдың саусақтары өзара бірігеді)</w:t>
            </w:r>
          </w:p>
          <w:p w14:paraId="7308554E" w14:textId="77777777" w:rsidR="00EE77E0" w:rsidRPr="00EE77E0" w:rsidRDefault="00EE77E0" w:rsidP="00EE77E0">
            <w:pPr>
              <w:shd w:val="clear" w:color="auto" w:fill="FFFFFF"/>
              <w:spacing w:after="0" w:line="240" w:lineRule="auto"/>
              <w:jc w:val="both"/>
              <w:rPr>
                <w:rFonts w:ascii="Times New Roman" w:eastAsia="Times New Roman" w:hAnsi="Times New Roman" w:cs="Times New Roman"/>
                <w:sz w:val="24"/>
                <w:szCs w:val="24"/>
                <w:lang w:val="kk-KZ" w:eastAsia="ru-RU"/>
              </w:rPr>
            </w:pPr>
            <w:r w:rsidRPr="00EE77E0">
              <w:rPr>
                <w:rFonts w:ascii="Times New Roman" w:eastAsia="Times New Roman" w:hAnsi="Times New Roman" w:cs="Times New Roman"/>
                <w:sz w:val="24"/>
                <w:szCs w:val="24"/>
                <w:lang w:val="kk-KZ" w:eastAsia="ru-RU"/>
              </w:rPr>
              <w:t>Кішкентай саусақтар  біз сенімен достасамыз, (екі қолдың  саусақтарын бір-біріне тигізу)</w:t>
            </w:r>
          </w:p>
          <w:p w14:paraId="21BD7D62" w14:textId="77777777" w:rsidR="00EE77E0" w:rsidRPr="00EE77E0" w:rsidRDefault="00EE77E0" w:rsidP="00EE77E0">
            <w:pPr>
              <w:shd w:val="clear" w:color="auto" w:fill="FFFFFF"/>
              <w:spacing w:after="0" w:line="240" w:lineRule="auto"/>
              <w:jc w:val="both"/>
              <w:rPr>
                <w:rFonts w:ascii="Times New Roman" w:eastAsia="Times New Roman" w:hAnsi="Times New Roman" w:cs="Times New Roman"/>
                <w:sz w:val="24"/>
                <w:szCs w:val="24"/>
                <w:lang w:val="kk-KZ" w:eastAsia="ru-RU"/>
              </w:rPr>
            </w:pPr>
            <w:r w:rsidRPr="00EE77E0">
              <w:rPr>
                <w:rFonts w:ascii="Times New Roman" w:eastAsia="Times New Roman" w:hAnsi="Times New Roman" w:cs="Times New Roman"/>
                <w:sz w:val="24"/>
                <w:szCs w:val="24"/>
                <w:lang w:val="kk-KZ" w:eastAsia="ru-RU"/>
              </w:rPr>
              <w:t>Бір, екі, үш, төрт, бес, (шынашақтан  бастап, саусақтарды кезекпен бір-біріне тигізу)</w:t>
            </w:r>
          </w:p>
          <w:p w14:paraId="7D7FEFBD" w14:textId="77777777" w:rsidR="00EE77E0" w:rsidRPr="00EE77E0" w:rsidRDefault="00EE77E0" w:rsidP="00EE77E0">
            <w:pPr>
              <w:shd w:val="clear" w:color="auto" w:fill="FFFFFF"/>
              <w:spacing w:after="0" w:line="240" w:lineRule="auto"/>
              <w:jc w:val="both"/>
              <w:rPr>
                <w:rFonts w:ascii="Times New Roman" w:eastAsia="Times New Roman" w:hAnsi="Times New Roman" w:cs="Times New Roman"/>
                <w:sz w:val="24"/>
                <w:szCs w:val="24"/>
                <w:lang w:val="kk-KZ" w:eastAsia="ru-RU"/>
              </w:rPr>
            </w:pPr>
            <w:r w:rsidRPr="00EE77E0">
              <w:rPr>
                <w:rFonts w:ascii="Times New Roman" w:eastAsia="Times New Roman" w:hAnsi="Times New Roman" w:cs="Times New Roman"/>
                <w:sz w:val="24"/>
                <w:szCs w:val="24"/>
                <w:lang w:val="kk-KZ" w:eastAsia="ru-RU"/>
              </w:rPr>
              <w:t>Қайтадан санауды бастаймыз.</w:t>
            </w:r>
          </w:p>
          <w:p w14:paraId="301D2F61" w14:textId="77777777" w:rsidR="00EE77E0" w:rsidRPr="00EE77E0" w:rsidRDefault="00EE77E0" w:rsidP="00EE77E0">
            <w:pPr>
              <w:shd w:val="clear" w:color="auto" w:fill="FFFFFF"/>
              <w:spacing w:after="0" w:line="240" w:lineRule="auto"/>
              <w:jc w:val="both"/>
              <w:rPr>
                <w:rFonts w:ascii="Times New Roman" w:eastAsia="Times New Roman" w:hAnsi="Times New Roman" w:cs="Times New Roman"/>
                <w:sz w:val="24"/>
                <w:szCs w:val="24"/>
                <w:lang w:val="kk-KZ" w:eastAsia="ru-RU"/>
              </w:rPr>
            </w:pPr>
            <w:r w:rsidRPr="00EE77E0">
              <w:rPr>
                <w:rFonts w:ascii="Times New Roman" w:eastAsia="Times New Roman" w:hAnsi="Times New Roman" w:cs="Times New Roman"/>
                <w:sz w:val="24"/>
                <w:szCs w:val="24"/>
                <w:lang w:val="kk-KZ" w:eastAsia="ru-RU"/>
              </w:rPr>
              <w:t>Бір, екі, үш, төрт, бес,</w:t>
            </w:r>
          </w:p>
          <w:p w14:paraId="6AAF70AE" w14:textId="77777777" w:rsidR="00EE77E0" w:rsidRPr="00EE77E0" w:rsidRDefault="00EE77E0" w:rsidP="007C3A16">
            <w:pPr>
              <w:shd w:val="clear" w:color="auto" w:fill="FFFFFF"/>
              <w:spacing w:after="0" w:line="240" w:lineRule="auto"/>
              <w:jc w:val="both"/>
              <w:rPr>
                <w:rFonts w:ascii="Times New Roman" w:eastAsia="Times New Roman" w:hAnsi="Times New Roman" w:cs="Times New Roman"/>
                <w:sz w:val="24"/>
                <w:szCs w:val="24"/>
                <w:lang w:val="kk-KZ" w:eastAsia="ru-RU"/>
              </w:rPr>
            </w:pPr>
            <w:r w:rsidRPr="00EE77E0">
              <w:rPr>
                <w:rFonts w:ascii="Times New Roman" w:eastAsia="Times New Roman" w:hAnsi="Times New Roman" w:cs="Times New Roman"/>
                <w:sz w:val="24"/>
                <w:szCs w:val="24"/>
                <w:lang w:val="kk-KZ" w:eastAsia="ru-RU"/>
              </w:rPr>
              <w:t>Енді  санауды  аяқтадық. (қолд</w:t>
            </w:r>
            <w:r w:rsidR="007C3A16">
              <w:rPr>
                <w:rFonts w:ascii="Times New Roman" w:eastAsia="Times New Roman" w:hAnsi="Times New Roman" w:cs="Times New Roman"/>
                <w:sz w:val="24"/>
                <w:szCs w:val="24"/>
                <w:lang w:val="kk-KZ" w:eastAsia="ru-RU"/>
              </w:rPr>
              <w:t>ы төмен түсіреміз, демалтамыз).</w:t>
            </w:r>
          </w:p>
          <w:p w14:paraId="6782B83F" w14:textId="77777777" w:rsidR="00EE77E0" w:rsidRPr="00EE77E0" w:rsidRDefault="00EE77E0" w:rsidP="00EE77E0">
            <w:pPr>
              <w:spacing w:after="0" w:line="254" w:lineRule="auto"/>
              <w:ind w:right="121"/>
              <w:jc w:val="both"/>
              <w:rPr>
                <w:rFonts w:ascii="Times New Roman" w:eastAsia="Calibri" w:hAnsi="Times New Roman" w:cs="Times New Roman"/>
                <w:b/>
                <w:color w:val="000000"/>
                <w:kern w:val="24"/>
                <w:sz w:val="24"/>
                <w:szCs w:val="24"/>
                <w:lang w:val="kk-KZ"/>
              </w:rPr>
            </w:pPr>
            <w:r w:rsidRPr="00EE77E0">
              <w:rPr>
                <w:rFonts w:ascii="Times New Roman" w:eastAsia="Times New Roman" w:hAnsi="Times New Roman" w:cs="Times New Roman"/>
                <w:b/>
                <w:color w:val="000000"/>
                <w:kern w:val="24"/>
                <w:sz w:val="24"/>
                <w:szCs w:val="24"/>
                <w:lang w:val="kk-KZ"/>
              </w:rPr>
              <w:t>(</w:t>
            </w:r>
            <w:r w:rsidR="007C3A16" w:rsidRPr="007C3A16">
              <w:rPr>
                <w:rFonts w:ascii="Times New Roman" w:eastAsia="Times New Roman" w:hAnsi="Times New Roman" w:cs="Times New Roman"/>
                <w:b/>
                <w:color w:val="000000"/>
                <w:sz w:val="24"/>
                <w:szCs w:val="24"/>
                <w:lang w:val="kk-KZ"/>
              </w:rPr>
              <w:t>Танымдық іс-әрекет, зерттеу іс-әрекеті</w:t>
            </w:r>
            <w:r w:rsidRPr="00EE77E0">
              <w:rPr>
                <w:rFonts w:ascii="Times New Roman" w:eastAsia="Times New Roman" w:hAnsi="Times New Roman" w:cs="Times New Roman"/>
                <w:b/>
                <w:sz w:val="24"/>
                <w:szCs w:val="24"/>
                <w:lang w:val="kk-KZ" w:eastAsia="ru-RU"/>
              </w:rPr>
              <w:t>)</w:t>
            </w:r>
          </w:p>
        </w:tc>
        <w:tc>
          <w:tcPr>
            <w:tcW w:w="2411" w:type="dxa"/>
            <w:tcBorders>
              <w:top w:val="single" w:sz="8" w:space="0" w:color="000000"/>
              <w:left w:val="single" w:sz="4" w:space="0" w:color="auto"/>
              <w:bottom w:val="single" w:sz="8" w:space="0" w:color="000000"/>
              <w:right w:val="single" w:sz="8" w:space="0" w:color="000000"/>
            </w:tcBorders>
            <w:shd w:val="clear" w:color="auto" w:fill="auto"/>
          </w:tcPr>
          <w:p w14:paraId="1CE33E74" w14:textId="77777777" w:rsidR="00EE77E0" w:rsidRPr="00EE77E0" w:rsidRDefault="00EE77E0" w:rsidP="00EE77E0">
            <w:pPr>
              <w:shd w:val="clear" w:color="auto" w:fill="FFFFFF"/>
              <w:spacing w:after="0" w:line="240" w:lineRule="auto"/>
              <w:jc w:val="both"/>
              <w:rPr>
                <w:rFonts w:ascii="Times New Roman" w:eastAsia="Times New Roman" w:hAnsi="Times New Roman" w:cs="Times New Roman"/>
                <w:b/>
                <w:color w:val="000000"/>
                <w:kern w:val="24"/>
                <w:sz w:val="24"/>
                <w:szCs w:val="24"/>
                <w:lang w:val="kk-KZ"/>
              </w:rPr>
            </w:pPr>
            <w:r w:rsidRPr="00EE77E0">
              <w:rPr>
                <w:rFonts w:ascii="Times New Roman" w:eastAsia="Times New Roman" w:hAnsi="Times New Roman" w:cs="Times New Roman"/>
                <w:b/>
                <w:color w:val="000000"/>
                <w:kern w:val="24"/>
                <w:sz w:val="24"/>
                <w:szCs w:val="24"/>
                <w:lang w:val="kk-KZ"/>
              </w:rPr>
              <w:t>Саусақ жаттығуы: «Санамақ»</w:t>
            </w:r>
          </w:p>
          <w:p w14:paraId="54DF9B64" w14:textId="77777777" w:rsidR="00EE77E0" w:rsidRPr="00EE77E0" w:rsidRDefault="00EE77E0" w:rsidP="00EE77E0">
            <w:pPr>
              <w:shd w:val="clear" w:color="auto" w:fill="FFFFFF"/>
              <w:spacing w:after="0" w:line="240" w:lineRule="auto"/>
              <w:jc w:val="both"/>
              <w:rPr>
                <w:rFonts w:ascii="Times New Roman" w:eastAsia="Times New Roman" w:hAnsi="Times New Roman" w:cs="Times New Roman"/>
                <w:sz w:val="24"/>
                <w:szCs w:val="24"/>
                <w:lang w:val="kk-KZ"/>
              </w:rPr>
            </w:pPr>
            <w:r w:rsidRPr="00EE77E0">
              <w:rPr>
                <w:rFonts w:ascii="Times New Roman" w:eastAsia="Times New Roman" w:hAnsi="Times New Roman" w:cs="Times New Roman"/>
                <w:sz w:val="24"/>
                <w:szCs w:val="24"/>
                <w:lang w:val="kk-KZ"/>
              </w:rPr>
              <w:t xml:space="preserve"> Бір, екі, үш, төрт, бес,</w:t>
            </w:r>
          </w:p>
          <w:p w14:paraId="21592E76" w14:textId="77777777" w:rsidR="00EE77E0" w:rsidRPr="00EE77E0" w:rsidRDefault="00EE77E0" w:rsidP="00EE77E0">
            <w:pPr>
              <w:shd w:val="clear" w:color="auto" w:fill="FFFFFF"/>
              <w:spacing w:after="0" w:line="240" w:lineRule="auto"/>
              <w:jc w:val="both"/>
              <w:rPr>
                <w:rFonts w:ascii="Times New Roman" w:eastAsia="Times New Roman" w:hAnsi="Times New Roman" w:cs="Times New Roman"/>
                <w:sz w:val="24"/>
                <w:szCs w:val="24"/>
                <w:lang w:val="ru-RU"/>
              </w:rPr>
            </w:pPr>
            <w:r w:rsidRPr="00EE77E0">
              <w:rPr>
                <w:rFonts w:ascii="Times New Roman" w:eastAsia="Times New Roman" w:hAnsi="Times New Roman" w:cs="Times New Roman"/>
                <w:sz w:val="24"/>
                <w:szCs w:val="24"/>
                <w:lang w:val="ru-RU"/>
              </w:rPr>
              <w:t>Анаммен сурет саламын, (алақанды жұмып</w:t>
            </w:r>
            <w:r w:rsidRPr="00EE77E0">
              <w:rPr>
                <w:rFonts w:ascii="Times New Roman" w:eastAsia="Times New Roman" w:hAnsi="Times New Roman" w:cs="Times New Roman"/>
                <w:sz w:val="24"/>
                <w:szCs w:val="24"/>
              </w:rPr>
              <w:t> </w:t>
            </w:r>
            <w:r w:rsidRPr="00EE77E0">
              <w:rPr>
                <w:rFonts w:ascii="Times New Roman" w:eastAsia="Times New Roman" w:hAnsi="Times New Roman" w:cs="Times New Roman"/>
                <w:sz w:val="24"/>
                <w:szCs w:val="24"/>
                <w:lang w:val="ru-RU"/>
              </w:rPr>
              <w:t xml:space="preserve"> ашады)</w:t>
            </w:r>
          </w:p>
          <w:p w14:paraId="75582441" w14:textId="77777777" w:rsidR="00EE77E0" w:rsidRPr="00EE77E0" w:rsidRDefault="00EE77E0" w:rsidP="00EE77E0">
            <w:pPr>
              <w:shd w:val="clear" w:color="auto" w:fill="FFFFFF"/>
              <w:spacing w:after="0" w:line="240" w:lineRule="auto"/>
              <w:jc w:val="both"/>
              <w:rPr>
                <w:rFonts w:ascii="Times New Roman" w:eastAsia="Times New Roman" w:hAnsi="Times New Roman" w:cs="Times New Roman"/>
                <w:sz w:val="24"/>
                <w:szCs w:val="24"/>
                <w:lang w:val="ru-RU"/>
              </w:rPr>
            </w:pPr>
            <w:r w:rsidRPr="00EE77E0">
              <w:rPr>
                <w:rFonts w:ascii="Times New Roman" w:eastAsia="Times New Roman" w:hAnsi="Times New Roman" w:cs="Times New Roman"/>
                <w:sz w:val="24"/>
                <w:szCs w:val="24"/>
                <w:lang w:val="ru-RU"/>
              </w:rPr>
              <w:t>Міне басы, міне іші.</w:t>
            </w:r>
            <w:r w:rsidRPr="00EE77E0">
              <w:rPr>
                <w:rFonts w:ascii="Times New Roman" w:eastAsia="Times New Roman" w:hAnsi="Times New Roman" w:cs="Times New Roman"/>
                <w:sz w:val="24"/>
                <w:szCs w:val="24"/>
              </w:rPr>
              <w:t> </w:t>
            </w:r>
            <w:r w:rsidRPr="00EE77E0">
              <w:rPr>
                <w:rFonts w:ascii="Times New Roman" w:eastAsia="Times New Roman" w:hAnsi="Times New Roman" w:cs="Times New Roman"/>
                <w:sz w:val="24"/>
                <w:szCs w:val="24"/>
                <w:lang w:val="ru-RU"/>
              </w:rPr>
              <w:t>(қолды шеңбер жасап айналдырады)</w:t>
            </w:r>
          </w:p>
          <w:p w14:paraId="5173C514" w14:textId="77777777" w:rsidR="00EE77E0" w:rsidRPr="00EE77E0" w:rsidRDefault="00EE77E0" w:rsidP="00EE77E0">
            <w:pPr>
              <w:shd w:val="clear" w:color="auto" w:fill="FFFFFF"/>
              <w:spacing w:after="0" w:line="240" w:lineRule="auto"/>
              <w:jc w:val="both"/>
              <w:rPr>
                <w:rFonts w:ascii="Times New Roman" w:eastAsia="Times New Roman" w:hAnsi="Times New Roman" w:cs="Times New Roman"/>
                <w:sz w:val="24"/>
                <w:szCs w:val="24"/>
                <w:lang w:val="ru-RU"/>
              </w:rPr>
            </w:pPr>
            <w:r w:rsidRPr="00EE77E0">
              <w:rPr>
                <w:rFonts w:ascii="Times New Roman" w:eastAsia="Times New Roman" w:hAnsi="Times New Roman" w:cs="Times New Roman"/>
                <w:sz w:val="24"/>
                <w:szCs w:val="24"/>
                <w:lang w:val="ru-RU"/>
              </w:rPr>
              <w:t>Аяқтары, қолдары, көздері,</w:t>
            </w:r>
            <w:r w:rsidRPr="00EE77E0">
              <w:rPr>
                <w:rFonts w:ascii="Times New Roman" w:eastAsia="Times New Roman" w:hAnsi="Times New Roman" w:cs="Times New Roman"/>
                <w:sz w:val="24"/>
                <w:szCs w:val="24"/>
              </w:rPr>
              <w:t> </w:t>
            </w:r>
            <w:r w:rsidRPr="00EE77E0">
              <w:rPr>
                <w:rFonts w:ascii="Times New Roman" w:eastAsia="Times New Roman" w:hAnsi="Times New Roman" w:cs="Times New Roman"/>
                <w:sz w:val="24"/>
                <w:szCs w:val="24"/>
                <w:lang w:val="ru-RU"/>
              </w:rPr>
              <w:t>(қолымен</w:t>
            </w:r>
            <w:r w:rsidRPr="00EE77E0">
              <w:rPr>
                <w:rFonts w:ascii="Times New Roman" w:eastAsia="Times New Roman" w:hAnsi="Times New Roman" w:cs="Times New Roman"/>
                <w:sz w:val="24"/>
                <w:szCs w:val="24"/>
              </w:rPr>
              <w:t> </w:t>
            </w:r>
            <w:r w:rsidRPr="00EE77E0">
              <w:rPr>
                <w:rFonts w:ascii="Times New Roman" w:eastAsia="Times New Roman" w:hAnsi="Times New Roman" w:cs="Times New Roman"/>
                <w:sz w:val="24"/>
                <w:szCs w:val="24"/>
                <w:lang w:val="ru-RU"/>
              </w:rPr>
              <w:t xml:space="preserve"> кішкентай және үлкен шеңбер салу)</w:t>
            </w:r>
          </w:p>
          <w:p w14:paraId="615C66A8" w14:textId="77777777" w:rsidR="00EE77E0" w:rsidRPr="00EE77E0" w:rsidRDefault="00EE77E0" w:rsidP="00EE77E0">
            <w:pPr>
              <w:shd w:val="clear" w:color="auto" w:fill="FFFFFF"/>
              <w:spacing w:after="0" w:line="240" w:lineRule="auto"/>
              <w:jc w:val="both"/>
              <w:rPr>
                <w:rFonts w:ascii="Times New Roman" w:eastAsia="Times New Roman" w:hAnsi="Times New Roman" w:cs="Times New Roman"/>
                <w:sz w:val="24"/>
                <w:szCs w:val="24"/>
                <w:lang w:val="ru-RU"/>
              </w:rPr>
            </w:pPr>
            <w:r w:rsidRPr="00EE77E0">
              <w:rPr>
                <w:rFonts w:ascii="Times New Roman" w:eastAsia="Times New Roman" w:hAnsi="Times New Roman" w:cs="Times New Roman"/>
                <w:sz w:val="24"/>
                <w:szCs w:val="24"/>
                <w:lang w:val="ru-RU"/>
              </w:rPr>
              <w:t>Аузы сақинадан</w:t>
            </w:r>
            <w:r w:rsidRPr="00EE77E0">
              <w:rPr>
                <w:rFonts w:ascii="Times New Roman" w:eastAsia="Times New Roman" w:hAnsi="Times New Roman" w:cs="Times New Roman"/>
                <w:sz w:val="24"/>
                <w:szCs w:val="24"/>
              </w:rPr>
              <w:t> </w:t>
            </w:r>
            <w:r w:rsidRPr="00EE77E0">
              <w:rPr>
                <w:rFonts w:ascii="Times New Roman" w:eastAsia="Times New Roman" w:hAnsi="Times New Roman" w:cs="Times New Roman"/>
                <w:sz w:val="24"/>
                <w:szCs w:val="24"/>
                <w:lang w:val="ru-RU"/>
              </w:rPr>
              <w:t xml:space="preserve"> жасалған (ауада сақинаны салу)</w:t>
            </w:r>
          </w:p>
          <w:p w14:paraId="30DB256E" w14:textId="77777777" w:rsidR="00EE77E0" w:rsidRPr="00EE77E0" w:rsidRDefault="00EE77E0" w:rsidP="00EE77E0">
            <w:pPr>
              <w:shd w:val="clear" w:color="auto" w:fill="FFFFFF"/>
              <w:spacing w:after="0" w:line="240" w:lineRule="auto"/>
              <w:jc w:val="both"/>
              <w:rPr>
                <w:rFonts w:ascii="Times New Roman" w:eastAsia="Times New Roman" w:hAnsi="Times New Roman" w:cs="Times New Roman"/>
                <w:sz w:val="24"/>
                <w:szCs w:val="24"/>
                <w:lang w:val="ru-RU"/>
              </w:rPr>
            </w:pPr>
            <w:r w:rsidRPr="00EE77E0">
              <w:rPr>
                <w:rFonts w:ascii="Times New Roman" w:eastAsia="Times New Roman" w:hAnsi="Times New Roman" w:cs="Times New Roman"/>
                <w:sz w:val="24"/>
                <w:szCs w:val="24"/>
                <w:lang w:val="ru-RU"/>
              </w:rPr>
              <w:t>Әдемі шашы да бар.</w:t>
            </w:r>
            <w:r w:rsidRPr="00EE77E0">
              <w:rPr>
                <w:rFonts w:ascii="Times New Roman" w:eastAsia="Times New Roman" w:hAnsi="Times New Roman" w:cs="Times New Roman"/>
                <w:sz w:val="24"/>
                <w:szCs w:val="24"/>
              </w:rPr>
              <w:t> </w:t>
            </w:r>
            <w:r w:rsidRPr="00EE77E0">
              <w:rPr>
                <w:rFonts w:ascii="Times New Roman" w:eastAsia="Times New Roman" w:hAnsi="Times New Roman" w:cs="Times New Roman"/>
                <w:sz w:val="24"/>
                <w:szCs w:val="24"/>
                <w:lang w:val="ru-RU"/>
              </w:rPr>
              <w:t>(қолдарын екі жаққа ашады)</w:t>
            </w:r>
          </w:p>
          <w:p w14:paraId="6237C41A" w14:textId="77777777" w:rsidR="00EE77E0" w:rsidRPr="00EE77E0" w:rsidRDefault="00EE77E0" w:rsidP="00EE77E0">
            <w:pPr>
              <w:shd w:val="clear" w:color="auto" w:fill="FFFFFF"/>
              <w:spacing w:after="0" w:line="240" w:lineRule="auto"/>
              <w:jc w:val="both"/>
              <w:rPr>
                <w:rFonts w:ascii="Times New Roman" w:eastAsia="Times New Roman" w:hAnsi="Times New Roman" w:cs="Times New Roman"/>
                <w:sz w:val="24"/>
                <w:szCs w:val="24"/>
                <w:lang w:val="ru-RU"/>
              </w:rPr>
            </w:pPr>
            <w:r w:rsidRPr="00EE77E0">
              <w:rPr>
                <w:rFonts w:ascii="Times New Roman" w:eastAsia="Times New Roman" w:hAnsi="Times New Roman" w:cs="Times New Roman"/>
                <w:sz w:val="24"/>
                <w:szCs w:val="24"/>
                <w:lang w:val="ru-RU"/>
              </w:rPr>
              <w:t>Оң қолымда бес саусақ.</w:t>
            </w:r>
            <w:r w:rsidRPr="00EE77E0">
              <w:rPr>
                <w:rFonts w:ascii="Times New Roman" w:eastAsia="Times New Roman" w:hAnsi="Times New Roman" w:cs="Times New Roman"/>
                <w:sz w:val="24"/>
                <w:szCs w:val="24"/>
              </w:rPr>
              <w:t> </w:t>
            </w:r>
            <w:r w:rsidRPr="00EE77E0">
              <w:rPr>
                <w:rFonts w:ascii="Times New Roman" w:eastAsia="Times New Roman" w:hAnsi="Times New Roman" w:cs="Times New Roman"/>
                <w:sz w:val="24"/>
                <w:szCs w:val="24"/>
                <w:lang w:val="ru-RU"/>
              </w:rPr>
              <w:t>(оң қолының саусақтарын көрсету)</w:t>
            </w:r>
          </w:p>
          <w:p w14:paraId="106AFCCE" w14:textId="77777777" w:rsidR="00EE77E0" w:rsidRPr="00EE77E0" w:rsidRDefault="00EE77E0" w:rsidP="00EE77E0">
            <w:pPr>
              <w:shd w:val="clear" w:color="auto" w:fill="FFFFFF"/>
              <w:spacing w:after="0" w:line="240" w:lineRule="auto"/>
              <w:jc w:val="both"/>
              <w:rPr>
                <w:rFonts w:ascii="Times New Roman" w:eastAsia="Times New Roman" w:hAnsi="Times New Roman" w:cs="Times New Roman"/>
                <w:sz w:val="24"/>
                <w:szCs w:val="24"/>
                <w:lang w:val="ru-RU"/>
              </w:rPr>
            </w:pPr>
            <w:r w:rsidRPr="00EE77E0">
              <w:rPr>
                <w:rFonts w:ascii="Times New Roman" w:eastAsia="Times New Roman" w:hAnsi="Times New Roman" w:cs="Times New Roman"/>
                <w:sz w:val="24"/>
                <w:szCs w:val="24"/>
                <w:lang w:val="ru-RU"/>
              </w:rPr>
              <w:t>Сол қолымда бес саусақ.</w:t>
            </w:r>
            <w:r w:rsidRPr="00EE77E0">
              <w:rPr>
                <w:rFonts w:ascii="Times New Roman" w:eastAsia="Times New Roman" w:hAnsi="Times New Roman" w:cs="Times New Roman"/>
                <w:sz w:val="24"/>
                <w:szCs w:val="24"/>
              </w:rPr>
              <w:t> </w:t>
            </w:r>
            <w:r w:rsidRPr="00EE77E0">
              <w:rPr>
                <w:rFonts w:ascii="Times New Roman" w:eastAsia="Times New Roman" w:hAnsi="Times New Roman" w:cs="Times New Roman"/>
                <w:sz w:val="24"/>
                <w:szCs w:val="24"/>
                <w:lang w:val="ru-RU"/>
              </w:rPr>
              <w:t>(сол қолдың саусақтарын көрсету)</w:t>
            </w:r>
          </w:p>
          <w:p w14:paraId="737118C4" w14:textId="77777777" w:rsidR="00EE77E0" w:rsidRPr="00EE77E0" w:rsidRDefault="00EE77E0" w:rsidP="00EE77E0">
            <w:pPr>
              <w:shd w:val="clear" w:color="auto" w:fill="FFFFFF"/>
              <w:spacing w:after="0" w:line="240" w:lineRule="auto"/>
              <w:jc w:val="both"/>
              <w:rPr>
                <w:rFonts w:ascii="Times New Roman" w:eastAsia="Times New Roman" w:hAnsi="Times New Roman" w:cs="Times New Roman"/>
                <w:sz w:val="24"/>
                <w:szCs w:val="24"/>
                <w:lang w:val="ru-RU"/>
              </w:rPr>
            </w:pPr>
            <w:r w:rsidRPr="00EE77E0">
              <w:rPr>
                <w:rFonts w:ascii="Times New Roman" w:eastAsia="Times New Roman" w:hAnsi="Times New Roman" w:cs="Times New Roman"/>
                <w:sz w:val="24"/>
                <w:szCs w:val="24"/>
                <w:lang w:val="ru-RU"/>
              </w:rPr>
              <w:t>Бәрін қоссақ – он саусақ.</w:t>
            </w:r>
            <w:r w:rsidRPr="00EE77E0">
              <w:rPr>
                <w:rFonts w:ascii="Times New Roman" w:eastAsia="Times New Roman" w:hAnsi="Times New Roman" w:cs="Times New Roman"/>
                <w:sz w:val="24"/>
                <w:szCs w:val="24"/>
              </w:rPr>
              <w:t> </w:t>
            </w:r>
            <w:r w:rsidRPr="00EE77E0">
              <w:rPr>
                <w:rFonts w:ascii="Times New Roman" w:eastAsia="Times New Roman" w:hAnsi="Times New Roman" w:cs="Times New Roman"/>
                <w:sz w:val="24"/>
                <w:szCs w:val="24"/>
                <w:lang w:val="ru-RU"/>
              </w:rPr>
              <w:t>(екі қолының саусақтарын қосу)</w:t>
            </w:r>
          </w:p>
          <w:p w14:paraId="54CFFE4E" w14:textId="77777777" w:rsidR="00EE77E0" w:rsidRPr="00EE77E0" w:rsidRDefault="00EE77E0" w:rsidP="00EE77E0">
            <w:pPr>
              <w:shd w:val="clear" w:color="auto" w:fill="FFFFFF"/>
              <w:spacing w:after="0" w:line="240" w:lineRule="auto"/>
              <w:jc w:val="both"/>
              <w:rPr>
                <w:rFonts w:ascii="Times New Roman" w:eastAsia="Times New Roman" w:hAnsi="Times New Roman" w:cs="Times New Roman"/>
                <w:sz w:val="24"/>
                <w:szCs w:val="24"/>
                <w:lang w:val="ru-RU"/>
              </w:rPr>
            </w:pPr>
            <w:r w:rsidRPr="00EE77E0">
              <w:rPr>
                <w:rFonts w:ascii="Times New Roman" w:eastAsia="Times New Roman" w:hAnsi="Times New Roman" w:cs="Times New Roman"/>
                <w:sz w:val="24"/>
                <w:szCs w:val="24"/>
                <w:lang w:val="ru-RU"/>
              </w:rPr>
              <w:lastRenderedPageBreak/>
              <w:t>Оң аяқпен секіремін,</w:t>
            </w:r>
            <w:r w:rsidRPr="00EE77E0">
              <w:rPr>
                <w:rFonts w:ascii="Times New Roman" w:eastAsia="Times New Roman" w:hAnsi="Times New Roman" w:cs="Times New Roman"/>
                <w:sz w:val="24"/>
                <w:szCs w:val="24"/>
              </w:rPr>
              <w:t> </w:t>
            </w:r>
            <w:r w:rsidRPr="00EE77E0">
              <w:rPr>
                <w:rFonts w:ascii="Times New Roman" w:eastAsia="Times New Roman" w:hAnsi="Times New Roman" w:cs="Times New Roman"/>
                <w:sz w:val="24"/>
                <w:szCs w:val="24"/>
                <w:lang w:val="ru-RU"/>
              </w:rPr>
              <w:t>(екі аяқпен кезек секіру)</w:t>
            </w:r>
          </w:p>
          <w:p w14:paraId="4A5BCDC7" w14:textId="77777777" w:rsidR="00EE77E0" w:rsidRPr="00EE77E0" w:rsidRDefault="00EE77E0" w:rsidP="00EE77E0">
            <w:pPr>
              <w:shd w:val="clear" w:color="auto" w:fill="FFFFFF"/>
              <w:spacing w:after="0" w:line="240" w:lineRule="auto"/>
              <w:jc w:val="both"/>
              <w:rPr>
                <w:rFonts w:ascii="Times New Roman" w:eastAsia="Times New Roman" w:hAnsi="Times New Roman" w:cs="Times New Roman"/>
                <w:sz w:val="24"/>
                <w:szCs w:val="24"/>
                <w:lang w:val="ru-RU"/>
              </w:rPr>
            </w:pPr>
            <w:r w:rsidRPr="00EE77E0">
              <w:rPr>
                <w:rFonts w:ascii="Times New Roman" w:eastAsia="Times New Roman" w:hAnsi="Times New Roman" w:cs="Times New Roman"/>
                <w:sz w:val="24"/>
                <w:szCs w:val="24"/>
                <w:lang w:val="ru-RU"/>
              </w:rPr>
              <w:t>Сол аяқпен секіремін.</w:t>
            </w:r>
            <w:r w:rsidRPr="00EE77E0">
              <w:rPr>
                <w:rFonts w:ascii="Times New Roman" w:eastAsia="Times New Roman" w:hAnsi="Times New Roman" w:cs="Times New Roman"/>
                <w:sz w:val="24"/>
                <w:szCs w:val="24"/>
              </w:rPr>
              <w:t> </w:t>
            </w:r>
            <w:r w:rsidRPr="00EE77E0">
              <w:rPr>
                <w:rFonts w:ascii="Times New Roman" w:eastAsia="Times New Roman" w:hAnsi="Times New Roman" w:cs="Times New Roman"/>
                <w:sz w:val="24"/>
                <w:szCs w:val="24"/>
                <w:lang w:val="ru-RU"/>
              </w:rPr>
              <w:t>(орында жүру)</w:t>
            </w:r>
          </w:p>
          <w:p w14:paraId="3EF22429" w14:textId="77777777" w:rsidR="00EE77E0" w:rsidRPr="00EE77E0" w:rsidRDefault="00EE77E0" w:rsidP="00EE77E0">
            <w:pPr>
              <w:spacing w:after="0" w:line="254" w:lineRule="auto"/>
              <w:ind w:right="121"/>
              <w:jc w:val="both"/>
              <w:rPr>
                <w:rFonts w:ascii="Times New Roman" w:eastAsia="Times New Roman" w:hAnsi="Times New Roman" w:cs="Times New Roman"/>
                <w:i/>
                <w:color w:val="000000"/>
                <w:kern w:val="24"/>
                <w:sz w:val="24"/>
                <w:szCs w:val="24"/>
                <w:lang w:val="kk-KZ"/>
              </w:rPr>
            </w:pPr>
            <w:r w:rsidRPr="00EE77E0">
              <w:rPr>
                <w:rFonts w:ascii="Times New Roman" w:eastAsia="Times New Roman" w:hAnsi="Times New Roman" w:cs="Times New Roman"/>
                <w:b/>
                <w:color w:val="000000"/>
                <w:kern w:val="24"/>
                <w:sz w:val="24"/>
                <w:szCs w:val="24"/>
                <w:lang w:val="kk-KZ"/>
              </w:rPr>
              <w:t xml:space="preserve"> (</w:t>
            </w:r>
            <w:r w:rsidR="007C3A16" w:rsidRPr="00A856EB">
              <w:rPr>
                <w:rFonts w:ascii="Times New Roman" w:eastAsia="Times New Roman" w:hAnsi="Times New Roman" w:cs="Times New Roman"/>
                <w:b/>
                <w:color w:val="000000"/>
                <w:sz w:val="24"/>
                <w:szCs w:val="24"/>
                <w:lang w:val="kk-KZ"/>
              </w:rPr>
              <w:t>Танымдық іс-әрекет, зерттеу іс-әрекеті</w:t>
            </w:r>
            <w:r w:rsidRPr="00EE77E0">
              <w:rPr>
                <w:rFonts w:ascii="Times New Roman" w:eastAsia="Times New Roman" w:hAnsi="Times New Roman" w:cs="Times New Roman"/>
                <w:b/>
                <w:sz w:val="24"/>
                <w:szCs w:val="24"/>
                <w:lang w:val="kk-KZ" w:eastAsia="ru-RU"/>
              </w:rPr>
              <w:t>)</w:t>
            </w:r>
          </w:p>
        </w:tc>
      </w:tr>
      <w:tr w:rsidR="00EE77E0" w:rsidRPr="00917586" w14:paraId="2597BFCC" w14:textId="77777777" w:rsidTr="00E62457">
        <w:trPr>
          <w:trHeight w:val="539"/>
        </w:trPr>
        <w:tc>
          <w:tcPr>
            <w:tcW w:w="2000" w:type="dxa"/>
            <w:tcBorders>
              <w:top w:val="single" w:sz="4" w:space="0" w:color="auto"/>
              <w:left w:val="single" w:sz="8" w:space="0" w:color="000000"/>
              <w:bottom w:val="single" w:sz="4" w:space="0" w:color="auto"/>
              <w:right w:val="single" w:sz="4" w:space="0" w:color="auto"/>
            </w:tcBorders>
            <w:shd w:val="clear" w:color="auto" w:fill="auto"/>
            <w:tcMar>
              <w:top w:w="15" w:type="dxa"/>
              <w:left w:w="15" w:type="dxa"/>
              <w:bottom w:w="0" w:type="dxa"/>
              <w:right w:w="15" w:type="dxa"/>
            </w:tcMar>
            <w:hideMark/>
          </w:tcPr>
          <w:p w14:paraId="4C286DFD" w14:textId="77777777" w:rsidR="00EE77E0" w:rsidRPr="00EE77E0" w:rsidRDefault="00EE77E0" w:rsidP="00EE77E0">
            <w:pPr>
              <w:spacing w:after="0" w:line="288" w:lineRule="exact"/>
              <w:ind w:right="121"/>
              <w:jc w:val="center"/>
              <w:rPr>
                <w:rFonts w:ascii="Times New Roman" w:eastAsia="Arial" w:hAnsi="Times New Roman" w:cs="Times New Roman"/>
                <w:b/>
                <w:bCs/>
                <w:color w:val="000000"/>
                <w:kern w:val="24"/>
                <w:sz w:val="24"/>
                <w:szCs w:val="24"/>
                <w:lang w:val="kk-KZ"/>
              </w:rPr>
            </w:pPr>
            <w:r w:rsidRPr="00EE77E0">
              <w:rPr>
                <w:rFonts w:ascii="Times New Roman" w:eastAsia="Arial" w:hAnsi="Times New Roman" w:cs="Times New Roman"/>
                <w:b/>
                <w:bCs/>
                <w:color w:val="000000"/>
                <w:kern w:val="24"/>
                <w:sz w:val="24"/>
                <w:szCs w:val="24"/>
                <w:lang w:val="kk-KZ"/>
              </w:rPr>
              <w:lastRenderedPageBreak/>
              <w:t>Мектепке дейінгі ұйымның кестесі бойынша ұйымдастыр</w:t>
            </w:r>
          </w:p>
          <w:p w14:paraId="461072A1" w14:textId="77777777" w:rsidR="00EE77E0" w:rsidRPr="00EE77E0" w:rsidRDefault="00EE77E0" w:rsidP="00EE77E0">
            <w:pPr>
              <w:spacing w:after="0" w:line="288" w:lineRule="exact"/>
              <w:ind w:right="121"/>
              <w:jc w:val="center"/>
              <w:rPr>
                <w:rFonts w:ascii="Times New Roman" w:eastAsia="Times New Roman" w:hAnsi="Times New Roman" w:cs="Times New Roman"/>
                <w:sz w:val="24"/>
                <w:szCs w:val="24"/>
                <w:lang w:val="kk-KZ"/>
              </w:rPr>
            </w:pPr>
            <w:r w:rsidRPr="00EE77E0">
              <w:rPr>
                <w:rFonts w:ascii="Times New Roman" w:eastAsia="Arial" w:hAnsi="Times New Roman" w:cs="Times New Roman"/>
                <w:b/>
                <w:bCs/>
                <w:color w:val="000000"/>
                <w:kern w:val="24"/>
                <w:sz w:val="24"/>
                <w:szCs w:val="24"/>
                <w:lang w:val="kk-KZ"/>
              </w:rPr>
              <w:t>ылған іс-әрекет</w:t>
            </w:r>
          </w:p>
        </w:tc>
        <w:tc>
          <w:tcPr>
            <w:tcW w:w="2266" w:type="dxa"/>
            <w:gridSpan w:val="2"/>
            <w:tcBorders>
              <w:top w:val="single" w:sz="8" w:space="0" w:color="000000"/>
              <w:left w:val="single" w:sz="8" w:space="0" w:color="000000"/>
              <w:bottom w:val="single" w:sz="4" w:space="0" w:color="auto"/>
              <w:right w:val="single" w:sz="4" w:space="0" w:color="auto"/>
            </w:tcBorders>
            <w:shd w:val="clear" w:color="auto" w:fill="auto"/>
            <w:tcMar>
              <w:top w:w="15" w:type="dxa"/>
              <w:left w:w="22" w:type="dxa"/>
              <w:bottom w:w="0" w:type="dxa"/>
              <w:right w:w="22" w:type="dxa"/>
            </w:tcMar>
          </w:tcPr>
          <w:p w14:paraId="000A5DAA" w14:textId="77777777" w:rsidR="00EE77E0" w:rsidRPr="00EE77E0" w:rsidRDefault="00EE77E0" w:rsidP="00EE77E0">
            <w:pPr>
              <w:spacing w:after="0" w:line="240" w:lineRule="auto"/>
              <w:rPr>
                <w:rFonts w:ascii="Times New Roman" w:hAnsi="Times New Roman" w:cs="Times New Roman"/>
                <w:b/>
                <w:sz w:val="24"/>
                <w:szCs w:val="24"/>
                <w:lang w:val="kk-KZ"/>
              </w:rPr>
            </w:pPr>
            <w:r w:rsidRPr="00EE77E0">
              <w:rPr>
                <w:rFonts w:ascii="Times New Roman" w:hAnsi="Times New Roman" w:cs="Times New Roman"/>
                <w:b/>
                <w:sz w:val="24"/>
                <w:szCs w:val="24"/>
                <w:lang w:val="kk-KZ"/>
              </w:rPr>
              <w:t>1.Сөйлеуді дамыту</w:t>
            </w:r>
          </w:p>
          <w:p w14:paraId="28B7E7B3" w14:textId="77777777" w:rsidR="00EE77E0" w:rsidRPr="00EE77E0" w:rsidRDefault="00EE77E0" w:rsidP="00EE77E0">
            <w:pPr>
              <w:spacing w:after="0" w:line="240" w:lineRule="auto"/>
              <w:rPr>
                <w:rFonts w:ascii="Times New Roman" w:hAnsi="Times New Roman" w:cs="Times New Roman"/>
                <w:b/>
                <w:sz w:val="24"/>
                <w:szCs w:val="24"/>
                <w:lang w:val="kk-KZ"/>
              </w:rPr>
            </w:pPr>
            <w:r w:rsidRPr="00EE77E0">
              <w:rPr>
                <w:rFonts w:ascii="Times New Roman" w:hAnsi="Times New Roman" w:cs="Times New Roman"/>
                <w:b/>
                <w:sz w:val="24"/>
                <w:szCs w:val="24"/>
                <w:lang w:val="kk-KZ"/>
              </w:rPr>
              <w:t>"Тату отбасы"</w:t>
            </w:r>
          </w:p>
          <w:p w14:paraId="3240868F" w14:textId="77777777" w:rsidR="00A45D32" w:rsidRPr="00A45D32" w:rsidRDefault="00EE77E0" w:rsidP="00A45D32">
            <w:pPr>
              <w:spacing w:after="0" w:line="240" w:lineRule="auto"/>
              <w:jc w:val="both"/>
              <w:rPr>
                <w:rFonts w:ascii="Times New Roman" w:eastAsia="Times New Roman" w:hAnsi="Times New Roman" w:cs="Times New Roman"/>
                <w:sz w:val="24"/>
                <w:szCs w:val="24"/>
                <w:lang w:val="kk-KZ"/>
              </w:rPr>
            </w:pPr>
            <w:r w:rsidRPr="00EE77E0">
              <w:rPr>
                <w:rFonts w:ascii="Times New Roman" w:hAnsi="Times New Roman" w:cs="Times New Roman"/>
                <w:b/>
                <w:sz w:val="24"/>
                <w:szCs w:val="24"/>
                <w:lang w:val="kk-KZ"/>
              </w:rPr>
              <w:t xml:space="preserve">Мақсаты: </w:t>
            </w:r>
          </w:p>
          <w:p w14:paraId="7076FCD4" w14:textId="77777777" w:rsidR="00A45D32" w:rsidRPr="00A45D32" w:rsidRDefault="00A45D32" w:rsidP="00A45D32">
            <w:pPr>
              <w:spacing w:after="0" w:line="240" w:lineRule="auto"/>
              <w:jc w:val="both"/>
              <w:rPr>
                <w:rFonts w:ascii="Times New Roman" w:eastAsia="Times New Roman" w:hAnsi="Times New Roman" w:cs="Times New Roman"/>
                <w:sz w:val="24"/>
                <w:szCs w:val="24"/>
                <w:lang w:val="kk-KZ"/>
              </w:rPr>
            </w:pPr>
            <w:r w:rsidRPr="00A45D32">
              <w:rPr>
                <w:rFonts w:ascii="Times New Roman" w:eastAsia="Times New Roman" w:hAnsi="Times New Roman" w:cs="Times New Roman"/>
                <w:sz w:val="24"/>
                <w:szCs w:val="24"/>
                <w:lang w:val="kk-KZ"/>
              </w:rPr>
              <w:t xml:space="preserve">Сөйлеудің дыбыстық мәдениеті: </w:t>
            </w:r>
          </w:p>
          <w:p w14:paraId="1FCE4BE6" w14:textId="77777777" w:rsidR="00A45D32" w:rsidRPr="00A45D32" w:rsidRDefault="00A45D32" w:rsidP="00A45D32">
            <w:pPr>
              <w:spacing w:after="0" w:line="240" w:lineRule="auto"/>
              <w:jc w:val="both"/>
              <w:rPr>
                <w:rFonts w:ascii="Times New Roman" w:eastAsia="Times New Roman" w:hAnsi="Times New Roman" w:cs="Times New Roman"/>
                <w:sz w:val="24"/>
                <w:szCs w:val="24"/>
                <w:lang w:val="kk-KZ"/>
              </w:rPr>
            </w:pPr>
            <w:r w:rsidRPr="00A45D32">
              <w:rPr>
                <w:rFonts w:ascii="Times New Roman" w:eastAsia="Times New Roman" w:hAnsi="Times New Roman" w:cs="Times New Roman"/>
                <w:sz w:val="24"/>
                <w:szCs w:val="24"/>
                <w:lang w:val="kk-KZ"/>
              </w:rPr>
              <w:t xml:space="preserve"> Дыбыстарды дұрыс, а</w:t>
            </w:r>
            <w:r w:rsidRPr="00A45D32">
              <w:rPr>
                <w:rFonts w:ascii="Times New Roman" w:eastAsia="Times New Roman" w:hAnsi="Times New Roman" w:cs="Times New Roman"/>
                <w:color w:val="000000"/>
                <w:sz w:val="24"/>
                <w:szCs w:val="24"/>
                <w:lang w:val="kk-KZ"/>
              </w:rPr>
              <w:t>нық айтуды бекіту, айтылуы және дыбысталуы ұқсас дауыссыз н – ң, х – һ дыбыстарын естуі бойынша ажыратуға және анық айтуға үйрету;</w:t>
            </w:r>
          </w:p>
          <w:p w14:paraId="48428C33" w14:textId="77777777" w:rsidR="00A45D32" w:rsidRPr="00A45D32" w:rsidRDefault="00A45D32" w:rsidP="00A45D32">
            <w:pPr>
              <w:spacing w:after="0" w:line="240" w:lineRule="auto"/>
              <w:jc w:val="both"/>
              <w:rPr>
                <w:rFonts w:ascii="Times New Roman" w:eastAsia="Times New Roman" w:hAnsi="Times New Roman" w:cs="Times New Roman"/>
                <w:sz w:val="24"/>
                <w:szCs w:val="24"/>
                <w:lang w:val="kk-KZ"/>
              </w:rPr>
            </w:pPr>
          </w:p>
          <w:p w14:paraId="3C094B9B" w14:textId="77777777" w:rsidR="00EE77E0" w:rsidRPr="00EE77E0" w:rsidRDefault="00EE77E0" w:rsidP="00EE77E0">
            <w:pPr>
              <w:spacing w:after="0" w:line="240" w:lineRule="auto"/>
              <w:rPr>
                <w:rFonts w:ascii="Times New Roman" w:hAnsi="Times New Roman" w:cs="Times New Roman"/>
                <w:b/>
                <w:sz w:val="24"/>
                <w:szCs w:val="24"/>
                <w:lang w:val="kk-KZ"/>
              </w:rPr>
            </w:pPr>
          </w:p>
          <w:p w14:paraId="4BA6534C" w14:textId="77777777" w:rsidR="0001657D" w:rsidRPr="00EE77E0" w:rsidRDefault="0001657D" w:rsidP="0001657D">
            <w:pPr>
              <w:spacing w:after="0" w:line="240" w:lineRule="auto"/>
              <w:rPr>
                <w:rFonts w:ascii="Times New Roman" w:hAnsi="Times New Roman" w:cs="Times New Roman"/>
                <w:b/>
                <w:sz w:val="24"/>
                <w:szCs w:val="24"/>
                <w:lang w:val="kk-KZ"/>
              </w:rPr>
            </w:pPr>
          </w:p>
          <w:p w14:paraId="46D66A38" w14:textId="77777777" w:rsidR="0001657D" w:rsidRPr="0001657D" w:rsidRDefault="0001657D" w:rsidP="0001657D">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2.</w:t>
            </w:r>
            <w:r w:rsidRPr="0001657D">
              <w:rPr>
                <w:rFonts w:ascii="Times New Roman" w:hAnsi="Times New Roman" w:cs="Times New Roman"/>
                <w:b/>
                <w:sz w:val="24"/>
                <w:szCs w:val="24"/>
                <w:lang w:val="kk-KZ"/>
              </w:rPr>
              <w:t>Сурет салу</w:t>
            </w:r>
          </w:p>
          <w:p w14:paraId="2AB5B77E" w14:textId="77777777" w:rsidR="0001657D" w:rsidRPr="0001657D" w:rsidRDefault="0001657D" w:rsidP="0001657D">
            <w:pPr>
              <w:spacing w:after="0" w:line="240" w:lineRule="auto"/>
              <w:jc w:val="center"/>
              <w:rPr>
                <w:rFonts w:ascii="Times New Roman" w:hAnsi="Times New Roman" w:cs="Times New Roman"/>
                <w:b/>
                <w:sz w:val="24"/>
                <w:szCs w:val="24"/>
                <w:lang w:val="kk-KZ"/>
              </w:rPr>
            </w:pPr>
            <w:r w:rsidRPr="0001657D">
              <w:rPr>
                <w:rFonts w:ascii="Times New Roman" w:hAnsi="Times New Roman" w:cs="Times New Roman"/>
                <w:b/>
                <w:sz w:val="24"/>
                <w:szCs w:val="24"/>
                <w:lang w:val="kk-KZ"/>
              </w:rPr>
              <w:t>Мүсіндеу</w:t>
            </w:r>
          </w:p>
          <w:p w14:paraId="184D2BC0" w14:textId="77777777" w:rsidR="0001657D" w:rsidRPr="0001657D" w:rsidRDefault="0001657D" w:rsidP="0001657D">
            <w:pPr>
              <w:spacing w:after="0" w:line="240" w:lineRule="auto"/>
              <w:jc w:val="center"/>
              <w:rPr>
                <w:rFonts w:ascii="Times New Roman" w:hAnsi="Times New Roman" w:cs="Times New Roman"/>
                <w:b/>
                <w:sz w:val="24"/>
                <w:szCs w:val="24"/>
                <w:lang w:val="kk-KZ"/>
              </w:rPr>
            </w:pPr>
            <w:r w:rsidRPr="0001657D">
              <w:rPr>
                <w:rFonts w:ascii="Times New Roman" w:hAnsi="Times New Roman" w:cs="Times New Roman"/>
                <w:b/>
                <w:sz w:val="24"/>
                <w:szCs w:val="24"/>
                <w:lang w:val="kk-KZ"/>
              </w:rPr>
              <w:t>Жапсыру</w:t>
            </w:r>
          </w:p>
          <w:p w14:paraId="63942975" w14:textId="77777777" w:rsidR="0001657D" w:rsidRDefault="0001657D" w:rsidP="0001657D">
            <w:pPr>
              <w:spacing w:after="0" w:line="240" w:lineRule="auto"/>
              <w:jc w:val="center"/>
              <w:rPr>
                <w:rFonts w:ascii="Times New Roman" w:hAnsi="Times New Roman" w:cs="Times New Roman"/>
                <w:b/>
                <w:sz w:val="24"/>
                <w:szCs w:val="24"/>
                <w:lang w:val="kk-KZ"/>
              </w:rPr>
            </w:pPr>
            <w:r w:rsidRPr="0001657D">
              <w:rPr>
                <w:rFonts w:ascii="Times New Roman" w:hAnsi="Times New Roman" w:cs="Times New Roman"/>
                <w:b/>
                <w:sz w:val="24"/>
                <w:szCs w:val="24"/>
                <w:lang w:val="kk-KZ"/>
              </w:rPr>
              <w:t xml:space="preserve">Құрастыру </w:t>
            </w:r>
          </w:p>
          <w:p w14:paraId="3677636E" w14:textId="77777777" w:rsidR="004E4FF0" w:rsidRDefault="004E4FF0" w:rsidP="004E4FF0">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(Топтық жұмыс</w:t>
            </w:r>
          </w:p>
          <w:p w14:paraId="12B2B841" w14:textId="77777777" w:rsidR="004E4FF0" w:rsidRDefault="004E4FF0" w:rsidP="004E4FF0">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Балалардың қалауы бойынша)</w:t>
            </w:r>
          </w:p>
          <w:p w14:paraId="23878744" w14:textId="6D534A23" w:rsidR="00EE77E0" w:rsidRPr="00EE77E0" w:rsidRDefault="00EE77E0" w:rsidP="004E4FF0">
            <w:pPr>
              <w:spacing w:after="0" w:line="240" w:lineRule="auto"/>
              <w:rPr>
                <w:rFonts w:ascii="Times New Roman" w:hAnsi="Times New Roman" w:cs="Times New Roman"/>
                <w:b/>
                <w:sz w:val="24"/>
                <w:szCs w:val="24"/>
                <w:lang w:val="kk-KZ"/>
              </w:rPr>
            </w:pPr>
            <w:r w:rsidRPr="00EE77E0">
              <w:rPr>
                <w:rFonts w:ascii="Times New Roman" w:hAnsi="Times New Roman" w:cs="Times New Roman"/>
                <w:b/>
                <w:sz w:val="24"/>
                <w:szCs w:val="24"/>
                <w:lang w:val="kk-KZ"/>
              </w:rPr>
              <w:t>"Жәндіктер"</w:t>
            </w:r>
          </w:p>
          <w:p w14:paraId="215D135F" w14:textId="77777777" w:rsidR="00EE77E0" w:rsidRPr="00EE77E0" w:rsidRDefault="00EE77E0" w:rsidP="00EE77E0">
            <w:pPr>
              <w:spacing w:after="0" w:line="240" w:lineRule="auto"/>
              <w:rPr>
                <w:rFonts w:ascii="Times New Roman" w:hAnsi="Times New Roman" w:cs="Times New Roman"/>
                <w:sz w:val="24"/>
                <w:szCs w:val="24"/>
                <w:lang w:val="kk-KZ"/>
              </w:rPr>
            </w:pPr>
            <w:r w:rsidRPr="00EE77E0">
              <w:rPr>
                <w:rFonts w:ascii="Times New Roman" w:hAnsi="Times New Roman" w:cs="Times New Roman"/>
                <w:b/>
                <w:sz w:val="24"/>
                <w:szCs w:val="24"/>
                <w:lang w:val="kk-KZ"/>
              </w:rPr>
              <w:t xml:space="preserve">Мақсаты: </w:t>
            </w:r>
            <w:r w:rsidRPr="00EE77E0">
              <w:rPr>
                <w:rFonts w:ascii="Times New Roman" w:hAnsi="Times New Roman" w:cs="Times New Roman"/>
                <w:sz w:val="24"/>
                <w:szCs w:val="24"/>
                <w:lang w:val="kk-KZ"/>
              </w:rPr>
              <w:t>табиғи материалдан қолөнер жасай білуге үйрету.</w:t>
            </w:r>
          </w:p>
          <w:p w14:paraId="0ABCEAEC" w14:textId="77777777" w:rsidR="0001657D" w:rsidRPr="0001657D" w:rsidRDefault="0001657D" w:rsidP="0001657D">
            <w:pPr>
              <w:widowControl w:val="0"/>
              <w:spacing w:after="0" w:line="240" w:lineRule="auto"/>
              <w:jc w:val="both"/>
              <w:rPr>
                <w:rFonts w:ascii="Times New Roman" w:eastAsia="Times New Roman" w:hAnsi="Times New Roman" w:cs="Times New Roman"/>
                <w:bCs/>
                <w:sz w:val="24"/>
                <w:szCs w:val="24"/>
                <w:lang w:val="kk-KZ"/>
              </w:rPr>
            </w:pPr>
            <w:r w:rsidRPr="0001657D">
              <w:rPr>
                <w:rFonts w:ascii="Times New Roman" w:eastAsia="Times New Roman" w:hAnsi="Times New Roman" w:cs="Times New Roman"/>
                <w:bCs/>
                <w:sz w:val="24"/>
                <w:szCs w:val="24"/>
                <w:lang w:val="kk-KZ"/>
              </w:rPr>
              <w:t xml:space="preserve">тірі табиғат </w:t>
            </w:r>
            <w:r w:rsidRPr="0001657D">
              <w:rPr>
                <w:rFonts w:ascii="Times New Roman" w:eastAsia="Times New Roman" w:hAnsi="Times New Roman" w:cs="Times New Roman"/>
                <w:bCs/>
                <w:sz w:val="24"/>
                <w:szCs w:val="24"/>
                <w:lang w:val="kk-KZ"/>
              </w:rPr>
              <w:lastRenderedPageBreak/>
              <w:t>заттарының бейнелерін күрделі емес қимылдар мен қалыптар арқылы беру (өсімдіктер, жануарлар, құстар).</w:t>
            </w:r>
          </w:p>
          <w:p w14:paraId="0C8D172F" w14:textId="77777777" w:rsidR="0001657D" w:rsidRPr="0001657D" w:rsidRDefault="0001657D" w:rsidP="0001657D">
            <w:pPr>
              <w:widowControl w:val="0"/>
              <w:spacing w:after="0" w:line="240" w:lineRule="auto"/>
              <w:jc w:val="both"/>
              <w:rPr>
                <w:rFonts w:ascii="Times New Roman" w:eastAsia="Times New Roman" w:hAnsi="Times New Roman" w:cs="Times New Roman"/>
                <w:bCs/>
                <w:sz w:val="24"/>
                <w:szCs w:val="24"/>
                <w:lang w:val="kk-KZ"/>
              </w:rPr>
            </w:pPr>
            <w:r w:rsidRPr="0001657D">
              <w:rPr>
                <w:rFonts w:ascii="Times New Roman" w:eastAsia="Times New Roman" w:hAnsi="Times New Roman" w:cs="Times New Roman"/>
                <w:bCs/>
                <w:sz w:val="24"/>
                <w:szCs w:val="24"/>
                <w:lang w:val="kk-KZ"/>
              </w:rPr>
              <w:t>Бақылаған заттың бейнесін бере білу, затты әртүрлі қалыптарда мүсіндеу, пішіннің бетін дымқыл шүберекпен тегістеу және кескішті пайдалану.</w:t>
            </w:r>
          </w:p>
          <w:p w14:paraId="1BBF2970" w14:textId="77777777" w:rsidR="00EE77E0" w:rsidRDefault="00EE77E0" w:rsidP="00EE77E0">
            <w:pPr>
              <w:spacing w:after="0" w:line="240" w:lineRule="auto"/>
              <w:rPr>
                <w:rFonts w:ascii="Times New Roman" w:eastAsia="Times New Roman" w:hAnsi="Times New Roman" w:cs="Times New Roman"/>
                <w:bCs/>
                <w:sz w:val="24"/>
                <w:szCs w:val="24"/>
                <w:lang w:val="kk-KZ"/>
              </w:rPr>
            </w:pPr>
          </w:p>
          <w:p w14:paraId="0FA56C7B" w14:textId="77777777" w:rsidR="00A45D32" w:rsidRPr="00EE77E0" w:rsidRDefault="00A45D32" w:rsidP="00EE77E0">
            <w:pPr>
              <w:spacing w:after="0" w:line="240" w:lineRule="auto"/>
              <w:rPr>
                <w:rFonts w:ascii="Times New Roman" w:hAnsi="Times New Roman" w:cs="Times New Roman"/>
                <w:b/>
                <w:sz w:val="24"/>
                <w:szCs w:val="24"/>
                <w:lang w:val="kk-KZ"/>
              </w:rPr>
            </w:pPr>
          </w:p>
          <w:p w14:paraId="583F6666" w14:textId="77777777" w:rsidR="00EE77E0" w:rsidRPr="00EE77E0" w:rsidRDefault="00EE77E0" w:rsidP="00EE77E0">
            <w:pPr>
              <w:spacing w:after="0" w:line="240" w:lineRule="auto"/>
              <w:rPr>
                <w:rFonts w:ascii="Times New Roman" w:hAnsi="Times New Roman" w:cs="Times New Roman"/>
                <w:b/>
                <w:sz w:val="24"/>
                <w:szCs w:val="24"/>
                <w:lang w:val="kk-KZ"/>
              </w:rPr>
            </w:pPr>
            <w:r w:rsidRPr="00EE77E0">
              <w:rPr>
                <w:rFonts w:ascii="Times New Roman" w:hAnsi="Times New Roman" w:cs="Times New Roman"/>
                <w:b/>
                <w:sz w:val="24"/>
                <w:szCs w:val="24"/>
                <w:lang w:val="kk-KZ"/>
              </w:rPr>
              <w:t>3.Математика негіздері</w:t>
            </w:r>
          </w:p>
          <w:p w14:paraId="13484E58" w14:textId="77777777" w:rsidR="00EE77E0" w:rsidRPr="00EE77E0" w:rsidRDefault="00EE77E0" w:rsidP="00EE77E0">
            <w:pPr>
              <w:spacing w:after="0" w:line="240" w:lineRule="auto"/>
              <w:rPr>
                <w:rFonts w:ascii="Times New Roman" w:hAnsi="Times New Roman" w:cs="Times New Roman"/>
                <w:b/>
                <w:sz w:val="24"/>
                <w:szCs w:val="24"/>
                <w:lang w:val="kk-KZ"/>
              </w:rPr>
            </w:pPr>
            <w:r w:rsidRPr="00EE77E0">
              <w:rPr>
                <w:rFonts w:ascii="Times New Roman" w:hAnsi="Times New Roman" w:cs="Times New Roman"/>
                <w:b/>
                <w:sz w:val="24"/>
                <w:szCs w:val="24"/>
                <w:lang w:val="kk-KZ"/>
              </w:rPr>
              <w:t>"Қағазға бағдарлау (жоғарғы, төменгі, орта, оң, сол)"</w:t>
            </w:r>
          </w:p>
          <w:p w14:paraId="57F24009" w14:textId="77777777" w:rsidR="00A45D32" w:rsidRPr="00A45D32" w:rsidRDefault="00EE77E0" w:rsidP="00A45D32">
            <w:pPr>
              <w:widowControl w:val="0"/>
              <w:spacing w:after="0" w:line="240" w:lineRule="auto"/>
              <w:jc w:val="both"/>
              <w:rPr>
                <w:rFonts w:ascii="Times New Roman" w:eastAsia="Times New Roman" w:hAnsi="Times New Roman" w:cs="Times New Roman"/>
                <w:bCs/>
                <w:sz w:val="24"/>
                <w:szCs w:val="24"/>
                <w:lang w:val="kk-KZ"/>
              </w:rPr>
            </w:pPr>
            <w:r w:rsidRPr="00EE77E0">
              <w:rPr>
                <w:rFonts w:ascii="Times New Roman" w:hAnsi="Times New Roman" w:cs="Times New Roman"/>
                <w:b/>
                <w:sz w:val="24"/>
                <w:szCs w:val="24"/>
                <w:lang w:val="kk-KZ"/>
              </w:rPr>
              <w:t xml:space="preserve">Мақсаты: </w:t>
            </w:r>
          </w:p>
          <w:p w14:paraId="038F90B6" w14:textId="77777777" w:rsidR="00EE77E0" w:rsidRPr="00EE77E0" w:rsidRDefault="00A45D32" w:rsidP="00A45D32">
            <w:pPr>
              <w:spacing w:after="0" w:line="240" w:lineRule="auto"/>
              <w:rPr>
                <w:rFonts w:ascii="Times New Roman" w:hAnsi="Times New Roman" w:cs="Times New Roman"/>
                <w:sz w:val="24"/>
                <w:szCs w:val="24"/>
                <w:lang w:val="kk-KZ"/>
              </w:rPr>
            </w:pPr>
            <w:r w:rsidRPr="00A45D32">
              <w:rPr>
                <w:rFonts w:ascii="Times New Roman" w:eastAsia="Times New Roman" w:hAnsi="Times New Roman" w:cs="Times New Roman"/>
                <w:bCs/>
                <w:sz w:val="24"/>
                <w:szCs w:val="24"/>
                <w:lang w:val="kk-KZ"/>
              </w:rPr>
              <w:t>Заттардың саны олардың көлеміне, арасындағы қашықтыққа, пішінге, орналасуына, сондай-ақ санау бағытына байланысты емес екенін түсіндіру.</w:t>
            </w:r>
          </w:p>
          <w:p w14:paraId="35AF37C3" w14:textId="77777777" w:rsidR="00EE77E0" w:rsidRPr="00EE77E0" w:rsidRDefault="00EE77E0" w:rsidP="00EE77E0">
            <w:pPr>
              <w:spacing w:after="0" w:line="240" w:lineRule="auto"/>
              <w:rPr>
                <w:rFonts w:ascii="Times New Roman" w:hAnsi="Times New Roman" w:cs="Times New Roman"/>
                <w:b/>
                <w:sz w:val="24"/>
                <w:szCs w:val="24"/>
                <w:lang w:val="kk-KZ"/>
              </w:rPr>
            </w:pPr>
          </w:p>
          <w:p w14:paraId="1DFAFCAC" w14:textId="77777777" w:rsidR="00EE77E0" w:rsidRPr="00EE77E0" w:rsidRDefault="00EE77E0" w:rsidP="00EE77E0">
            <w:pPr>
              <w:spacing w:after="0" w:line="240" w:lineRule="auto"/>
              <w:rPr>
                <w:rFonts w:ascii="Times New Roman" w:hAnsi="Times New Roman" w:cs="Times New Roman"/>
                <w:b/>
                <w:sz w:val="24"/>
                <w:szCs w:val="24"/>
                <w:lang w:val="kk-KZ"/>
              </w:rPr>
            </w:pPr>
            <w:r w:rsidRPr="00EE77E0">
              <w:rPr>
                <w:rFonts w:ascii="Times New Roman" w:hAnsi="Times New Roman" w:cs="Times New Roman"/>
                <w:b/>
                <w:sz w:val="24"/>
                <w:szCs w:val="24"/>
                <w:lang w:val="kk-KZ"/>
              </w:rPr>
              <w:t>4.Дене шынықтыру</w:t>
            </w:r>
          </w:p>
          <w:p w14:paraId="40BC1B3D" w14:textId="77777777" w:rsidR="00EE77E0" w:rsidRPr="00EE77E0" w:rsidRDefault="00EE77E0" w:rsidP="00EE77E0">
            <w:pPr>
              <w:spacing w:after="0" w:line="240" w:lineRule="auto"/>
              <w:rPr>
                <w:rFonts w:ascii="Times New Roman" w:hAnsi="Times New Roman" w:cs="Times New Roman"/>
                <w:b/>
                <w:sz w:val="24"/>
                <w:szCs w:val="24"/>
                <w:lang w:val="kk-KZ"/>
              </w:rPr>
            </w:pPr>
            <w:r w:rsidRPr="00EE77E0">
              <w:rPr>
                <w:rFonts w:ascii="Times New Roman" w:hAnsi="Times New Roman" w:cs="Times New Roman"/>
                <w:b/>
                <w:sz w:val="24"/>
                <w:szCs w:val="24"/>
                <w:lang w:val="kk-KZ"/>
              </w:rPr>
              <w:t>"Денсаулық сабақтары"</w:t>
            </w:r>
          </w:p>
          <w:p w14:paraId="0B6DDB50" w14:textId="77777777" w:rsidR="00EE77E0" w:rsidRPr="0001657D" w:rsidRDefault="00EE77E0" w:rsidP="00EE77E0">
            <w:pPr>
              <w:spacing w:after="0" w:line="240" w:lineRule="auto"/>
              <w:rPr>
                <w:rFonts w:ascii="Times New Roman" w:hAnsi="Times New Roman" w:cs="Times New Roman"/>
                <w:b/>
                <w:sz w:val="24"/>
                <w:szCs w:val="24"/>
                <w:lang w:val="kk-KZ"/>
              </w:rPr>
            </w:pPr>
            <w:r w:rsidRPr="00EE77E0">
              <w:rPr>
                <w:rFonts w:ascii="Times New Roman" w:hAnsi="Times New Roman" w:cs="Times New Roman"/>
                <w:b/>
                <w:sz w:val="24"/>
                <w:szCs w:val="24"/>
                <w:lang w:val="kk-KZ"/>
              </w:rPr>
              <w:t xml:space="preserve">Мақсаты: </w:t>
            </w:r>
            <w:r w:rsidRPr="00EE77E0">
              <w:rPr>
                <w:rFonts w:ascii="Times New Roman" w:hAnsi="Times New Roman" w:cs="Times New Roman"/>
                <w:sz w:val="24"/>
                <w:szCs w:val="24"/>
                <w:lang w:val="kk-KZ"/>
              </w:rPr>
              <w:t xml:space="preserve">жүру мен жүгірудің негізгі </w:t>
            </w:r>
            <w:r w:rsidRPr="00EE77E0">
              <w:rPr>
                <w:rFonts w:ascii="Times New Roman" w:hAnsi="Times New Roman" w:cs="Times New Roman"/>
                <w:sz w:val="24"/>
                <w:szCs w:val="24"/>
                <w:lang w:val="kk-KZ"/>
              </w:rPr>
              <w:lastRenderedPageBreak/>
              <w:t>түрлерін орындау қабілетін дамыту.</w:t>
            </w:r>
          </w:p>
        </w:tc>
        <w:tc>
          <w:tcPr>
            <w:tcW w:w="2693" w:type="dxa"/>
            <w:gridSpan w:val="3"/>
            <w:tcBorders>
              <w:top w:val="single" w:sz="8" w:space="0" w:color="000000"/>
              <w:left w:val="single" w:sz="4" w:space="0" w:color="auto"/>
              <w:bottom w:val="single" w:sz="4" w:space="0" w:color="auto"/>
              <w:right w:val="single" w:sz="4" w:space="0" w:color="auto"/>
            </w:tcBorders>
            <w:shd w:val="clear" w:color="auto" w:fill="auto"/>
          </w:tcPr>
          <w:p w14:paraId="108351F9" w14:textId="77777777" w:rsidR="00EE77E0" w:rsidRPr="00A856EB" w:rsidRDefault="00EE77E0" w:rsidP="00EE77E0">
            <w:pPr>
              <w:spacing w:after="0" w:line="240" w:lineRule="auto"/>
              <w:rPr>
                <w:rFonts w:ascii="Times New Roman" w:hAnsi="Times New Roman" w:cs="Times New Roman"/>
                <w:sz w:val="24"/>
                <w:szCs w:val="24"/>
                <w:lang w:val="kk-KZ"/>
              </w:rPr>
            </w:pPr>
          </w:p>
        </w:tc>
        <w:tc>
          <w:tcPr>
            <w:tcW w:w="2694" w:type="dxa"/>
            <w:gridSpan w:val="4"/>
            <w:tcBorders>
              <w:top w:val="single" w:sz="8" w:space="0" w:color="000000"/>
              <w:left w:val="single" w:sz="4" w:space="0" w:color="auto"/>
              <w:bottom w:val="single" w:sz="4" w:space="0" w:color="auto"/>
              <w:right w:val="single" w:sz="4" w:space="0" w:color="auto"/>
            </w:tcBorders>
            <w:shd w:val="clear" w:color="auto" w:fill="auto"/>
          </w:tcPr>
          <w:p w14:paraId="18EC82FE" w14:textId="77777777" w:rsidR="00EE77E0" w:rsidRPr="00A856EB" w:rsidRDefault="007C3A16" w:rsidP="00EE77E0">
            <w:pPr>
              <w:spacing w:after="0" w:line="240" w:lineRule="auto"/>
              <w:rPr>
                <w:rFonts w:ascii="Times New Roman" w:hAnsi="Times New Roman" w:cs="Times New Roman"/>
                <w:b/>
                <w:sz w:val="24"/>
                <w:szCs w:val="24"/>
                <w:lang w:val="kk-KZ"/>
              </w:rPr>
            </w:pPr>
            <w:r w:rsidRPr="00A856EB">
              <w:rPr>
                <w:rFonts w:ascii="Times New Roman" w:hAnsi="Times New Roman" w:cs="Times New Roman"/>
                <w:b/>
                <w:sz w:val="24"/>
                <w:szCs w:val="24"/>
                <w:lang w:val="kk-KZ"/>
              </w:rPr>
              <w:t>1</w:t>
            </w:r>
            <w:r w:rsidR="00EE77E0" w:rsidRPr="00A856EB">
              <w:rPr>
                <w:rFonts w:ascii="Times New Roman" w:hAnsi="Times New Roman" w:cs="Times New Roman"/>
                <w:b/>
                <w:sz w:val="24"/>
                <w:szCs w:val="24"/>
                <w:lang w:val="kk-KZ"/>
              </w:rPr>
              <w:t>.Көркем әдебиет</w:t>
            </w:r>
          </w:p>
          <w:p w14:paraId="446A1354" w14:textId="77777777" w:rsidR="00EE77E0" w:rsidRPr="00A856EB" w:rsidRDefault="00EE77E0" w:rsidP="00EE77E0">
            <w:pPr>
              <w:spacing w:after="0" w:line="240" w:lineRule="auto"/>
              <w:rPr>
                <w:rFonts w:ascii="Times New Roman" w:hAnsi="Times New Roman" w:cs="Times New Roman"/>
                <w:b/>
                <w:sz w:val="24"/>
                <w:szCs w:val="24"/>
                <w:lang w:val="kk-KZ"/>
              </w:rPr>
            </w:pPr>
            <w:r w:rsidRPr="00A856EB">
              <w:rPr>
                <w:rFonts w:ascii="Times New Roman" w:hAnsi="Times New Roman" w:cs="Times New Roman"/>
                <w:b/>
                <w:sz w:val="24"/>
                <w:szCs w:val="24"/>
                <w:lang w:val="kk-KZ"/>
              </w:rPr>
              <w:t xml:space="preserve">Ю. Тувимнің </w:t>
            </w:r>
            <w:r w:rsidRPr="00EE77E0">
              <w:rPr>
                <w:rFonts w:ascii="Times New Roman" w:hAnsi="Times New Roman" w:cs="Times New Roman"/>
                <w:b/>
                <w:sz w:val="24"/>
                <w:szCs w:val="24"/>
                <w:lang w:val="kk-KZ"/>
              </w:rPr>
              <w:t>«К</w:t>
            </w:r>
            <w:r w:rsidRPr="00A856EB">
              <w:rPr>
                <w:rFonts w:ascii="Times New Roman" w:hAnsi="Times New Roman" w:cs="Times New Roman"/>
                <w:b/>
                <w:sz w:val="24"/>
                <w:szCs w:val="24"/>
                <w:lang w:val="kk-KZ"/>
              </w:rPr>
              <w:t>өкөністер</w:t>
            </w:r>
            <w:r w:rsidRPr="00EE77E0">
              <w:rPr>
                <w:rFonts w:ascii="Times New Roman" w:hAnsi="Times New Roman" w:cs="Times New Roman"/>
                <w:b/>
                <w:sz w:val="24"/>
                <w:szCs w:val="24"/>
                <w:lang w:val="kk-KZ"/>
              </w:rPr>
              <w:t xml:space="preserve">» </w:t>
            </w:r>
            <w:r w:rsidRPr="00A856EB">
              <w:rPr>
                <w:rFonts w:ascii="Times New Roman" w:hAnsi="Times New Roman" w:cs="Times New Roman"/>
                <w:b/>
                <w:sz w:val="24"/>
                <w:szCs w:val="24"/>
                <w:lang w:val="kk-KZ"/>
              </w:rPr>
              <w:t>өлеңін оқу</w:t>
            </w:r>
          </w:p>
          <w:p w14:paraId="34745B2D" w14:textId="77777777" w:rsidR="00EE77E0" w:rsidRPr="00A856EB" w:rsidRDefault="00EE77E0" w:rsidP="00EE77E0">
            <w:pPr>
              <w:spacing w:after="0" w:line="240" w:lineRule="auto"/>
              <w:rPr>
                <w:rFonts w:ascii="Times New Roman" w:hAnsi="Times New Roman" w:cs="Times New Roman"/>
                <w:b/>
                <w:sz w:val="24"/>
                <w:szCs w:val="24"/>
                <w:lang w:val="kk-KZ"/>
              </w:rPr>
            </w:pPr>
            <w:r w:rsidRPr="00A856EB">
              <w:rPr>
                <w:rFonts w:ascii="Times New Roman" w:hAnsi="Times New Roman" w:cs="Times New Roman"/>
                <w:b/>
                <w:sz w:val="24"/>
                <w:szCs w:val="24"/>
                <w:lang w:val="kk-KZ"/>
              </w:rPr>
              <w:t xml:space="preserve">Мақсаты: </w:t>
            </w:r>
            <w:r w:rsidR="00A45D32" w:rsidRPr="00A45D32">
              <w:rPr>
                <w:rFonts w:ascii="Times New Roman" w:eastAsia="Times New Roman" w:hAnsi="Times New Roman" w:cs="Times New Roman"/>
                <w:color w:val="000000"/>
                <w:sz w:val="24"/>
                <w:szCs w:val="24"/>
                <w:lang w:val="kk-KZ"/>
              </w:rPr>
              <w:t>Сюжеттік бірізділікті сақтай отырып, көңіл-күймен, қисынды мазмұндауға үйрету;</w:t>
            </w:r>
          </w:p>
          <w:p w14:paraId="6EDAA922" w14:textId="77777777" w:rsidR="00EE77E0" w:rsidRPr="00A856EB" w:rsidRDefault="00EE77E0" w:rsidP="00EE77E0">
            <w:pPr>
              <w:spacing w:after="0" w:line="240" w:lineRule="auto"/>
              <w:rPr>
                <w:rFonts w:ascii="Times New Roman" w:hAnsi="Times New Roman" w:cs="Times New Roman"/>
                <w:b/>
                <w:sz w:val="24"/>
                <w:szCs w:val="24"/>
                <w:lang w:val="kk-KZ"/>
              </w:rPr>
            </w:pPr>
            <w:r w:rsidRPr="00A856EB">
              <w:rPr>
                <w:rFonts w:ascii="Times New Roman" w:hAnsi="Times New Roman" w:cs="Times New Roman"/>
                <w:b/>
                <w:sz w:val="24"/>
                <w:szCs w:val="24"/>
                <w:lang w:val="kk-KZ"/>
              </w:rPr>
              <w:t>2.Сауат ашу негіздері</w:t>
            </w:r>
          </w:p>
          <w:p w14:paraId="55976ABF" w14:textId="77777777" w:rsidR="00EE77E0" w:rsidRPr="00A856EB" w:rsidRDefault="00EE77E0" w:rsidP="00EE77E0">
            <w:pPr>
              <w:spacing w:after="0" w:line="240" w:lineRule="auto"/>
              <w:rPr>
                <w:rFonts w:ascii="Times New Roman" w:hAnsi="Times New Roman" w:cs="Times New Roman"/>
                <w:b/>
                <w:sz w:val="24"/>
                <w:szCs w:val="24"/>
                <w:lang w:val="kk-KZ"/>
              </w:rPr>
            </w:pPr>
            <w:r w:rsidRPr="00EE77E0">
              <w:rPr>
                <w:rFonts w:ascii="Times New Roman" w:hAnsi="Times New Roman" w:cs="Times New Roman"/>
                <w:b/>
                <w:sz w:val="24"/>
                <w:szCs w:val="24"/>
                <w:lang w:val="kk-KZ"/>
              </w:rPr>
              <w:t>«</w:t>
            </w:r>
            <w:r w:rsidRPr="00A856EB">
              <w:rPr>
                <w:rFonts w:ascii="Times New Roman" w:hAnsi="Times New Roman" w:cs="Times New Roman"/>
                <w:b/>
                <w:sz w:val="24"/>
                <w:szCs w:val="24"/>
                <w:lang w:val="kk-KZ"/>
              </w:rPr>
              <w:t>Кит</w:t>
            </w:r>
            <w:r w:rsidRPr="00EE77E0">
              <w:rPr>
                <w:rFonts w:ascii="Times New Roman" w:hAnsi="Times New Roman" w:cs="Times New Roman"/>
                <w:b/>
                <w:sz w:val="24"/>
                <w:szCs w:val="24"/>
                <w:lang w:val="kk-KZ"/>
              </w:rPr>
              <w:t>»</w:t>
            </w:r>
            <w:r w:rsidRPr="00A856EB">
              <w:rPr>
                <w:rFonts w:ascii="Times New Roman" w:hAnsi="Times New Roman" w:cs="Times New Roman"/>
                <w:b/>
                <w:sz w:val="24"/>
                <w:szCs w:val="24"/>
                <w:lang w:val="kk-KZ"/>
              </w:rPr>
              <w:t xml:space="preserve"> сөзінің дыбыстық талдауы</w:t>
            </w:r>
          </w:p>
          <w:p w14:paraId="2CE702B8" w14:textId="77777777" w:rsidR="00EE77E0" w:rsidRPr="00A856EB" w:rsidRDefault="00EE77E0" w:rsidP="00EE77E0">
            <w:pPr>
              <w:spacing w:after="0" w:line="240" w:lineRule="auto"/>
              <w:rPr>
                <w:rFonts w:ascii="Times New Roman" w:hAnsi="Times New Roman" w:cs="Times New Roman"/>
                <w:sz w:val="24"/>
                <w:szCs w:val="24"/>
                <w:lang w:val="kk-KZ"/>
              </w:rPr>
            </w:pPr>
            <w:r w:rsidRPr="00A856EB">
              <w:rPr>
                <w:rFonts w:ascii="Times New Roman" w:hAnsi="Times New Roman" w:cs="Times New Roman"/>
                <w:b/>
                <w:sz w:val="24"/>
                <w:szCs w:val="24"/>
                <w:lang w:val="kk-KZ"/>
              </w:rPr>
              <w:t xml:space="preserve">Мақсаты: </w:t>
            </w:r>
            <w:r w:rsidRPr="00A856EB">
              <w:rPr>
                <w:rFonts w:ascii="Times New Roman" w:hAnsi="Times New Roman" w:cs="Times New Roman"/>
                <w:sz w:val="24"/>
                <w:szCs w:val="24"/>
                <w:lang w:val="kk-KZ"/>
              </w:rPr>
              <w:t>сөздерді дыбыстық талдауды орындау қабілетін бекіту.</w:t>
            </w:r>
          </w:p>
          <w:p w14:paraId="356024CF" w14:textId="77777777" w:rsidR="00EE77E0" w:rsidRPr="00A856EB" w:rsidRDefault="00EE77E0" w:rsidP="00EE77E0">
            <w:pPr>
              <w:spacing w:after="0" w:line="240" w:lineRule="auto"/>
              <w:rPr>
                <w:rFonts w:ascii="Times New Roman" w:hAnsi="Times New Roman" w:cs="Times New Roman"/>
                <w:b/>
                <w:sz w:val="24"/>
                <w:szCs w:val="24"/>
                <w:lang w:val="kk-KZ"/>
              </w:rPr>
            </w:pPr>
          </w:p>
          <w:p w14:paraId="4470FC7B" w14:textId="77777777" w:rsidR="00EE77E0" w:rsidRPr="00EE77E0" w:rsidRDefault="00EE77E0" w:rsidP="00EE77E0">
            <w:pPr>
              <w:spacing w:after="0" w:line="240" w:lineRule="auto"/>
              <w:rPr>
                <w:rFonts w:ascii="Times New Roman" w:hAnsi="Times New Roman" w:cs="Times New Roman"/>
                <w:b/>
                <w:sz w:val="24"/>
                <w:szCs w:val="24"/>
                <w:lang w:val="kk-KZ"/>
              </w:rPr>
            </w:pPr>
            <w:r w:rsidRPr="00EE77E0">
              <w:rPr>
                <w:rFonts w:ascii="Times New Roman" w:hAnsi="Times New Roman" w:cs="Times New Roman"/>
                <w:b/>
                <w:sz w:val="24"/>
                <w:szCs w:val="24"/>
                <w:lang w:val="ru-RU"/>
              </w:rPr>
              <w:t>3.</w:t>
            </w:r>
            <w:r w:rsidRPr="00EE77E0">
              <w:rPr>
                <w:rFonts w:ascii="Times New Roman" w:hAnsi="Times New Roman" w:cs="Times New Roman"/>
                <w:b/>
                <w:sz w:val="24"/>
                <w:szCs w:val="24"/>
                <w:lang w:val="kk-KZ"/>
              </w:rPr>
              <w:t>Қоршаған ортамен таныстыру</w:t>
            </w:r>
          </w:p>
          <w:p w14:paraId="3D92C803" w14:textId="77777777" w:rsidR="00EE77E0" w:rsidRPr="00EE77E0" w:rsidRDefault="00EE77E0" w:rsidP="00EE77E0">
            <w:pPr>
              <w:spacing w:after="0" w:line="240" w:lineRule="auto"/>
              <w:rPr>
                <w:rFonts w:ascii="Times New Roman" w:hAnsi="Times New Roman" w:cs="Times New Roman"/>
                <w:b/>
                <w:sz w:val="24"/>
                <w:szCs w:val="24"/>
                <w:lang w:val="ru-RU"/>
              </w:rPr>
            </w:pPr>
            <w:r w:rsidRPr="00EE77E0">
              <w:rPr>
                <w:rFonts w:ascii="Times New Roman" w:hAnsi="Times New Roman" w:cs="Times New Roman"/>
                <w:b/>
                <w:sz w:val="24"/>
                <w:szCs w:val="24"/>
                <w:lang w:val="ru-RU"/>
              </w:rPr>
              <w:t>"Не қозғалады?»</w:t>
            </w:r>
          </w:p>
          <w:p w14:paraId="430FDFF3" w14:textId="77777777" w:rsidR="00A45D32" w:rsidRPr="00A45D32" w:rsidRDefault="00EE77E0" w:rsidP="00A45D32">
            <w:pPr>
              <w:spacing w:after="0" w:line="240" w:lineRule="auto"/>
              <w:rPr>
                <w:rFonts w:ascii="Times New Roman" w:hAnsi="Times New Roman" w:cs="Times New Roman"/>
                <w:sz w:val="24"/>
                <w:szCs w:val="24"/>
                <w:lang w:val="ru-RU"/>
              </w:rPr>
            </w:pPr>
            <w:r w:rsidRPr="00EE77E0">
              <w:rPr>
                <w:rFonts w:ascii="Times New Roman" w:hAnsi="Times New Roman" w:cs="Times New Roman"/>
                <w:b/>
                <w:sz w:val="24"/>
                <w:szCs w:val="24"/>
                <w:lang w:val="ru-RU"/>
              </w:rPr>
              <w:t xml:space="preserve">Мақсаты: </w:t>
            </w:r>
            <w:r w:rsidR="00A45D32" w:rsidRPr="00A45D32">
              <w:rPr>
                <w:rFonts w:ascii="Times New Roman" w:hAnsi="Times New Roman" w:cs="Times New Roman"/>
                <w:sz w:val="24"/>
                <w:szCs w:val="24"/>
                <w:lang w:val="ru-RU"/>
              </w:rPr>
              <w:t>Заттық әлем, кеңістікті бағдарлау</w:t>
            </w:r>
          </w:p>
          <w:p w14:paraId="530F4458" w14:textId="77777777" w:rsidR="00A45D32" w:rsidRPr="00EE77E0" w:rsidRDefault="00A45D32" w:rsidP="00A45D32">
            <w:pPr>
              <w:spacing w:after="0" w:line="240" w:lineRule="auto"/>
              <w:rPr>
                <w:rFonts w:ascii="Times New Roman" w:hAnsi="Times New Roman" w:cs="Times New Roman"/>
                <w:sz w:val="24"/>
                <w:szCs w:val="24"/>
                <w:lang w:val="ru-RU"/>
              </w:rPr>
            </w:pPr>
            <w:r w:rsidRPr="00A45D32">
              <w:rPr>
                <w:rFonts w:ascii="Times New Roman" w:hAnsi="Times New Roman" w:cs="Times New Roman"/>
                <w:sz w:val="24"/>
                <w:szCs w:val="24"/>
                <w:lang w:val="ru-RU"/>
              </w:rPr>
              <w:t xml:space="preserve">Заттар, олардың белгілерін нақтылау және бейтаныс заттардың қолданылуын түсіну. </w:t>
            </w:r>
          </w:p>
          <w:p w14:paraId="0BBDC05C" w14:textId="77777777" w:rsidR="00EE77E0" w:rsidRPr="00EE77E0" w:rsidRDefault="00EE77E0" w:rsidP="00A45D32">
            <w:pPr>
              <w:spacing w:after="0" w:line="240" w:lineRule="auto"/>
              <w:rPr>
                <w:rFonts w:ascii="Times New Roman" w:hAnsi="Times New Roman" w:cs="Times New Roman"/>
                <w:sz w:val="24"/>
                <w:szCs w:val="24"/>
                <w:lang w:val="ru-RU"/>
              </w:rPr>
            </w:pPr>
          </w:p>
          <w:p w14:paraId="09893B7A" w14:textId="77777777" w:rsidR="00EE77E0" w:rsidRPr="00EE77E0" w:rsidRDefault="00EE77E0" w:rsidP="00EE77E0">
            <w:pPr>
              <w:spacing w:after="0" w:line="240" w:lineRule="auto"/>
              <w:rPr>
                <w:rFonts w:ascii="Times New Roman" w:hAnsi="Times New Roman" w:cs="Times New Roman"/>
                <w:b/>
                <w:sz w:val="24"/>
                <w:szCs w:val="24"/>
                <w:lang w:val="ru-RU"/>
              </w:rPr>
            </w:pPr>
          </w:p>
          <w:p w14:paraId="70BB77AE" w14:textId="77777777" w:rsidR="00EE77E0" w:rsidRPr="00EE77E0" w:rsidRDefault="00EE77E0" w:rsidP="00EE77E0">
            <w:pPr>
              <w:spacing w:after="0" w:line="240" w:lineRule="auto"/>
              <w:rPr>
                <w:rFonts w:ascii="Times New Roman" w:hAnsi="Times New Roman" w:cs="Times New Roman"/>
                <w:b/>
                <w:sz w:val="24"/>
                <w:szCs w:val="24"/>
                <w:lang w:val="ru-RU"/>
              </w:rPr>
            </w:pPr>
            <w:r w:rsidRPr="00EE77E0">
              <w:rPr>
                <w:rFonts w:ascii="Times New Roman" w:hAnsi="Times New Roman" w:cs="Times New Roman"/>
                <w:b/>
                <w:sz w:val="24"/>
                <w:szCs w:val="24"/>
                <w:lang w:val="ru-RU"/>
              </w:rPr>
              <w:t>4.Дене шынықтыру</w:t>
            </w:r>
          </w:p>
          <w:p w14:paraId="62EB4F89" w14:textId="77777777" w:rsidR="00EE77E0" w:rsidRPr="00EE77E0" w:rsidRDefault="00EE77E0" w:rsidP="00EE77E0">
            <w:pPr>
              <w:spacing w:after="0" w:line="240" w:lineRule="auto"/>
              <w:rPr>
                <w:rFonts w:ascii="Times New Roman" w:hAnsi="Times New Roman" w:cs="Times New Roman"/>
                <w:b/>
                <w:sz w:val="24"/>
                <w:szCs w:val="24"/>
                <w:lang w:val="ru-RU"/>
              </w:rPr>
            </w:pPr>
            <w:r w:rsidRPr="00EE77E0">
              <w:rPr>
                <w:rFonts w:ascii="Times New Roman" w:hAnsi="Times New Roman" w:cs="Times New Roman"/>
                <w:b/>
                <w:sz w:val="24"/>
                <w:szCs w:val="24"/>
                <w:lang w:val="ru-RU"/>
              </w:rPr>
              <w:t>"Командалық эстафеталар"</w:t>
            </w:r>
          </w:p>
          <w:p w14:paraId="78572863" w14:textId="77777777" w:rsidR="00EE77E0" w:rsidRPr="00EE77E0" w:rsidRDefault="00EE77E0" w:rsidP="00EE77E0">
            <w:pPr>
              <w:spacing w:after="0" w:line="240" w:lineRule="auto"/>
              <w:rPr>
                <w:rFonts w:ascii="Times New Roman" w:hAnsi="Times New Roman" w:cs="Times New Roman"/>
                <w:sz w:val="24"/>
                <w:szCs w:val="24"/>
                <w:lang w:val="ru-RU"/>
              </w:rPr>
            </w:pPr>
            <w:r w:rsidRPr="00EE77E0">
              <w:rPr>
                <w:rFonts w:ascii="Times New Roman" w:hAnsi="Times New Roman" w:cs="Times New Roman"/>
                <w:b/>
                <w:sz w:val="24"/>
                <w:szCs w:val="24"/>
                <w:lang w:val="ru-RU"/>
              </w:rPr>
              <w:lastRenderedPageBreak/>
              <w:t xml:space="preserve">Мақсаты: </w:t>
            </w:r>
            <w:r w:rsidRPr="00EE77E0">
              <w:rPr>
                <w:rFonts w:ascii="Times New Roman" w:hAnsi="Times New Roman" w:cs="Times New Roman"/>
                <w:sz w:val="24"/>
                <w:szCs w:val="24"/>
                <w:lang w:val="ru-RU"/>
              </w:rPr>
              <w:t>командалық эстафеталарды тиімді орындау қабілетін жетілдіру.</w:t>
            </w:r>
          </w:p>
        </w:tc>
        <w:tc>
          <w:tcPr>
            <w:tcW w:w="2963" w:type="dxa"/>
            <w:gridSpan w:val="4"/>
            <w:tcBorders>
              <w:top w:val="single" w:sz="8" w:space="0" w:color="000000"/>
              <w:left w:val="single" w:sz="4" w:space="0" w:color="auto"/>
              <w:bottom w:val="single" w:sz="4" w:space="0" w:color="auto"/>
              <w:right w:val="single" w:sz="4" w:space="0" w:color="auto"/>
            </w:tcBorders>
            <w:shd w:val="clear" w:color="auto" w:fill="auto"/>
          </w:tcPr>
          <w:p w14:paraId="42B55434" w14:textId="77777777" w:rsidR="00EE77E0" w:rsidRPr="00EE77E0" w:rsidRDefault="00EE77E0" w:rsidP="00EE77E0">
            <w:pPr>
              <w:spacing w:after="0" w:line="240" w:lineRule="auto"/>
              <w:rPr>
                <w:rFonts w:ascii="Times New Roman" w:hAnsi="Times New Roman" w:cs="Times New Roman"/>
                <w:b/>
                <w:sz w:val="24"/>
                <w:szCs w:val="24"/>
                <w:lang w:val="kk-KZ"/>
              </w:rPr>
            </w:pPr>
            <w:r w:rsidRPr="00EE77E0">
              <w:rPr>
                <w:rFonts w:ascii="Times New Roman" w:hAnsi="Times New Roman" w:cs="Times New Roman"/>
                <w:b/>
                <w:sz w:val="24"/>
                <w:szCs w:val="24"/>
                <w:lang w:val="kk-KZ"/>
              </w:rPr>
              <w:lastRenderedPageBreak/>
              <w:t>1.Сауат ашу негіздері</w:t>
            </w:r>
          </w:p>
          <w:p w14:paraId="416C1AA5" w14:textId="77777777" w:rsidR="00EE77E0" w:rsidRPr="00EE77E0" w:rsidRDefault="00EE77E0" w:rsidP="00EE77E0">
            <w:pPr>
              <w:spacing w:after="0" w:line="240" w:lineRule="auto"/>
              <w:rPr>
                <w:rFonts w:ascii="Times New Roman" w:hAnsi="Times New Roman" w:cs="Times New Roman"/>
                <w:b/>
                <w:sz w:val="24"/>
                <w:szCs w:val="24"/>
                <w:lang w:val="kk-KZ"/>
              </w:rPr>
            </w:pPr>
            <w:r w:rsidRPr="00EE77E0">
              <w:rPr>
                <w:rFonts w:ascii="Times New Roman" w:hAnsi="Times New Roman" w:cs="Times New Roman"/>
                <w:b/>
                <w:sz w:val="24"/>
                <w:szCs w:val="24"/>
                <w:lang w:val="kk-KZ"/>
              </w:rPr>
              <w:t>«Орман» және «ағаштар» сөздерін дыбыстық талдау</w:t>
            </w:r>
          </w:p>
          <w:p w14:paraId="6B46F7EB" w14:textId="77777777" w:rsidR="00A45D32" w:rsidRPr="00A45D32" w:rsidRDefault="00EE77E0" w:rsidP="00A45D32">
            <w:pPr>
              <w:spacing w:after="0" w:line="240" w:lineRule="auto"/>
              <w:rPr>
                <w:rFonts w:ascii="Times New Roman" w:hAnsi="Times New Roman" w:cs="Times New Roman"/>
                <w:sz w:val="24"/>
                <w:szCs w:val="24"/>
                <w:lang w:val="kk-KZ"/>
              </w:rPr>
            </w:pPr>
            <w:r w:rsidRPr="00EE77E0">
              <w:rPr>
                <w:rFonts w:ascii="Times New Roman" w:hAnsi="Times New Roman" w:cs="Times New Roman"/>
                <w:b/>
                <w:sz w:val="24"/>
                <w:szCs w:val="24"/>
                <w:lang w:val="kk-KZ"/>
              </w:rPr>
              <w:t>Мақсаты:</w:t>
            </w:r>
            <w:r w:rsidR="00A45D32" w:rsidRPr="00A45D32">
              <w:rPr>
                <w:rFonts w:ascii="Times New Roman" w:hAnsi="Times New Roman" w:cs="Times New Roman"/>
                <w:sz w:val="24"/>
                <w:szCs w:val="24"/>
                <w:lang w:val="kk-KZ"/>
              </w:rPr>
              <w:t xml:space="preserve">  дыбыстық құрылымы әртүрлі үш дыбысты сөздерге дыбыстық талдау жасауға, дыбыстардың айтылу және дыбысталу ерекшеліктерін талдауға үйрету;</w:t>
            </w:r>
          </w:p>
          <w:p w14:paraId="1CA1D342" w14:textId="77777777" w:rsidR="00EE77E0" w:rsidRPr="00EE77E0" w:rsidRDefault="00EE77E0" w:rsidP="00EE77E0">
            <w:pPr>
              <w:spacing w:after="0" w:line="240" w:lineRule="auto"/>
              <w:rPr>
                <w:rFonts w:ascii="Times New Roman" w:hAnsi="Times New Roman" w:cs="Times New Roman"/>
                <w:b/>
                <w:sz w:val="24"/>
                <w:szCs w:val="24"/>
                <w:lang w:val="kk-KZ"/>
              </w:rPr>
            </w:pPr>
          </w:p>
          <w:p w14:paraId="07323936" w14:textId="77777777" w:rsidR="00EE77E0" w:rsidRPr="00EE77E0" w:rsidRDefault="00EE77E0" w:rsidP="00EE77E0">
            <w:pPr>
              <w:spacing w:after="0" w:line="240" w:lineRule="auto"/>
              <w:rPr>
                <w:rFonts w:ascii="Times New Roman" w:hAnsi="Times New Roman" w:cs="Times New Roman"/>
                <w:b/>
                <w:sz w:val="24"/>
                <w:szCs w:val="24"/>
                <w:lang w:val="kk-KZ"/>
              </w:rPr>
            </w:pPr>
            <w:r w:rsidRPr="00EE77E0">
              <w:rPr>
                <w:rFonts w:ascii="Times New Roman" w:hAnsi="Times New Roman" w:cs="Times New Roman"/>
                <w:b/>
                <w:sz w:val="24"/>
                <w:szCs w:val="24"/>
                <w:lang w:val="kk-KZ"/>
              </w:rPr>
              <w:t>2.Қазақ тілі</w:t>
            </w:r>
          </w:p>
          <w:p w14:paraId="2CC982DE" w14:textId="77777777" w:rsidR="00EE77E0" w:rsidRPr="00EE77E0" w:rsidRDefault="00EE77E0" w:rsidP="00EE77E0">
            <w:pPr>
              <w:spacing w:after="0" w:line="240" w:lineRule="auto"/>
              <w:rPr>
                <w:rFonts w:ascii="Times New Roman" w:hAnsi="Times New Roman" w:cs="Times New Roman"/>
                <w:b/>
                <w:sz w:val="24"/>
                <w:szCs w:val="24"/>
                <w:lang w:val="kk-KZ"/>
              </w:rPr>
            </w:pPr>
            <w:r w:rsidRPr="00EE77E0">
              <w:rPr>
                <w:rFonts w:ascii="Times New Roman" w:hAnsi="Times New Roman" w:cs="Times New Roman"/>
                <w:b/>
                <w:sz w:val="24"/>
                <w:szCs w:val="24"/>
                <w:lang w:val="kk-KZ"/>
              </w:rPr>
              <w:t>«Ғажап алаң»</w:t>
            </w:r>
          </w:p>
          <w:p w14:paraId="49AE459B" w14:textId="77777777" w:rsidR="00A45D32" w:rsidRPr="00A45D32" w:rsidRDefault="00EE77E0" w:rsidP="00A45D32">
            <w:pPr>
              <w:spacing w:after="0" w:line="240" w:lineRule="auto"/>
              <w:rPr>
                <w:rFonts w:ascii="Times New Roman" w:hAnsi="Times New Roman" w:cs="Times New Roman"/>
                <w:sz w:val="24"/>
                <w:szCs w:val="24"/>
                <w:lang w:val="kk-KZ"/>
              </w:rPr>
            </w:pPr>
            <w:r w:rsidRPr="00EE77E0">
              <w:rPr>
                <w:rFonts w:ascii="Times New Roman" w:hAnsi="Times New Roman" w:cs="Times New Roman"/>
                <w:b/>
                <w:sz w:val="24"/>
                <w:szCs w:val="24"/>
                <w:lang w:val="kk-KZ"/>
              </w:rPr>
              <w:t xml:space="preserve">Мақсат: </w:t>
            </w:r>
            <w:r w:rsidR="00A45D32" w:rsidRPr="00A45D32">
              <w:rPr>
                <w:rFonts w:ascii="Times New Roman" w:hAnsi="Times New Roman" w:cs="Times New Roman"/>
                <w:sz w:val="24"/>
                <w:szCs w:val="24"/>
                <w:lang w:val="kk-KZ"/>
              </w:rPr>
              <w:t>Сөйлеудің дыбыстық мәдениеті.</w:t>
            </w:r>
          </w:p>
          <w:p w14:paraId="3DB125AC" w14:textId="77777777" w:rsidR="00EE77E0" w:rsidRDefault="00A45D32" w:rsidP="00A45D32">
            <w:pPr>
              <w:spacing w:after="0" w:line="240" w:lineRule="auto"/>
              <w:rPr>
                <w:rFonts w:ascii="Times New Roman" w:hAnsi="Times New Roman" w:cs="Times New Roman"/>
                <w:sz w:val="24"/>
                <w:szCs w:val="24"/>
                <w:lang w:val="kk-KZ"/>
              </w:rPr>
            </w:pPr>
            <w:r w:rsidRPr="00A45D32">
              <w:rPr>
                <w:rFonts w:ascii="Times New Roman" w:hAnsi="Times New Roman" w:cs="Times New Roman"/>
                <w:sz w:val="24"/>
                <w:szCs w:val="24"/>
                <w:lang w:val="kk-KZ"/>
              </w:rPr>
              <w:t xml:space="preserve">Тілдік және артикуляциялық аппаратты, тыныс алуды және таза дикцияны дамыту, қазақ тіліне тән ә, ғ, ң, һ дыбыстарын, осы дыбыстардан тұратын сөздерді дұрыс айтуға дағдыландыру. </w:t>
            </w:r>
          </w:p>
          <w:p w14:paraId="4FFF1392" w14:textId="77777777" w:rsidR="00B15FFB" w:rsidRPr="00B15FFB" w:rsidRDefault="00B15FFB" w:rsidP="00B15FFB">
            <w:pPr>
              <w:spacing w:after="0" w:line="240" w:lineRule="auto"/>
              <w:jc w:val="center"/>
              <w:rPr>
                <w:rFonts w:ascii="Times New Roman" w:hAnsi="Times New Roman" w:cs="Times New Roman"/>
                <w:b/>
                <w:sz w:val="24"/>
                <w:szCs w:val="24"/>
                <w:lang w:val="kk-KZ"/>
              </w:rPr>
            </w:pPr>
            <w:r w:rsidRPr="00B15FFB">
              <w:rPr>
                <w:rFonts w:ascii="Times New Roman" w:hAnsi="Times New Roman" w:cs="Times New Roman"/>
                <w:b/>
                <w:sz w:val="24"/>
                <w:szCs w:val="24"/>
                <w:lang w:val="kk-KZ"/>
              </w:rPr>
              <w:t>Сөздік минимум</w:t>
            </w:r>
          </w:p>
          <w:p w14:paraId="079EAAF3" w14:textId="77777777" w:rsidR="00B15FFB" w:rsidRPr="00EE77E0" w:rsidRDefault="00B15FFB" w:rsidP="00B15FFB">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Ғажайып, алаңқай</w:t>
            </w:r>
          </w:p>
          <w:p w14:paraId="6D10D6C2" w14:textId="77777777" w:rsidR="00EE77E0" w:rsidRPr="00EE77E0" w:rsidRDefault="00EE77E0" w:rsidP="00EE77E0">
            <w:pPr>
              <w:spacing w:after="0" w:line="240" w:lineRule="auto"/>
              <w:rPr>
                <w:rFonts w:ascii="Times New Roman" w:hAnsi="Times New Roman" w:cs="Times New Roman"/>
                <w:b/>
                <w:sz w:val="24"/>
                <w:szCs w:val="24"/>
                <w:lang w:val="kk-KZ"/>
              </w:rPr>
            </w:pPr>
          </w:p>
          <w:p w14:paraId="3A0BD04E" w14:textId="77777777" w:rsidR="00EE77E0" w:rsidRPr="00EE77E0" w:rsidRDefault="00EE77E0" w:rsidP="00EE77E0">
            <w:pPr>
              <w:spacing w:after="0" w:line="240" w:lineRule="auto"/>
              <w:rPr>
                <w:rFonts w:ascii="Times New Roman" w:hAnsi="Times New Roman" w:cs="Times New Roman"/>
                <w:b/>
                <w:sz w:val="24"/>
                <w:szCs w:val="24"/>
                <w:lang w:val="kk-KZ"/>
              </w:rPr>
            </w:pPr>
            <w:r w:rsidRPr="00EE77E0">
              <w:rPr>
                <w:rFonts w:ascii="Times New Roman" w:hAnsi="Times New Roman" w:cs="Times New Roman"/>
                <w:b/>
                <w:sz w:val="24"/>
                <w:szCs w:val="24"/>
                <w:lang w:val="kk-KZ"/>
              </w:rPr>
              <w:t>3 Сөйлеуді дамыту</w:t>
            </w:r>
          </w:p>
          <w:p w14:paraId="724315AD" w14:textId="77777777" w:rsidR="00EE77E0" w:rsidRPr="00EE77E0" w:rsidRDefault="00EE77E0" w:rsidP="00EE77E0">
            <w:pPr>
              <w:spacing w:after="0" w:line="240" w:lineRule="auto"/>
              <w:rPr>
                <w:rFonts w:ascii="Times New Roman" w:hAnsi="Times New Roman" w:cs="Times New Roman"/>
                <w:b/>
                <w:sz w:val="24"/>
                <w:szCs w:val="24"/>
                <w:lang w:val="kk-KZ"/>
              </w:rPr>
            </w:pPr>
            <w:r w:rsidRPr="00EE77E0">
              <w:rPr>
                <w:rFonts w:ascii="Times New Roman" w:hAnsi="Times New Roman" w:cs="Times New Roman"/>
                <w:b/>
                <w:sz w:val="24"/>
                <w:szCs w:val="24"/>
                <w:lang w:val="kk-KZ"/>
              </w:rPr>
              <w:t xml:space="preserve">Е. Чарушиннің «Түйе» </w:t>
            </w:r>
            <w:r w:rsidRPr="00EE77E0">
              <w:rPr>
                <w:rFonts w:ascii="Times New Roman" w:hAnsi="Times New Roman" w:cs="Times New Roman"/>
                <w:b/>
                <w:sz w:val="24"/>
                <w:szCs w:val="24"/>
                <w:lang w:val="kk-KZ"/>
              </w:rPr>
              <w:lastRenderedPageBreak/>
              <w:t>әңгімесі</w:t>
            </w:r>
          </w:p>
          <w:p w14:paraId="12A389C8" w14:textId="77777777" w:rsidR="00A45D32" w:rsidRPr="00A45D32" w:rsidRDefault="00EE77E0" w:rsidP="00A45D32">
            <w:pPr>
              <w:spacing w:after="0" w:line="240" w:lineRule="auto"/>
              <w:rPr>
                <w:rFonts w:ascii="Times New Roman" w:eastAsia="Times New Roman" w:hAnsi="Times New Roman" w:cs="Times New Roman"/>
                <w:b/>
                <w:sz w:val="24"/>
                <w:szCs w:val="24"/>
                <w:lang w:val="kk-KZ" w:eastAsia="ru-RU"/>
              </w:rPr>
            </w:pPr>
            <w:r w:rsidRPr="00EE77E0">
              <w:rPr>
                <w:rFonts w:ascii="Times New Roman" w:hAnsi="Times New Roman" w:cs="Times New Roman"/>
                <w:b/>
                <w:sz w:val="24"/>
                <w:szCs w:val="24"/>
                <w:lang w:val="kk-KZ"/>
              </w:rPr>
              <w:t xml:space="preserve">Мақсаты: </w:t>
            </w:r>
            <w:r w:rsidR="00A45D32" w:rsidRPr="00A45D32">
              <w:rPr>
                <w:rFonts w:ascii="Times New Roman" w:eastAsia="Times New Roman" w:hAnsi="Times New Roman" w:cs="Times New Roman"/>
                <w:b/>
                <w:sz w:val="24"/>
                <w:szCs w:val="24"/>
                <w:lang w:val="kk-KZ" w:eastAsia="ru-RU"/>
              </w:rPr>
              <w:t>Сөздік қор.</w:t>
            </w:r>
          </w:p>
          <w:p w14:paraId="26E981EB" w14:textId="77777777" w:rsidR="00EE77E0" w:rsidRPr="00EE77E0" w:rsidRDefault="00A45D32" w:rsidP="00A45D32">
            <w:pPr>
              <w:spacing w:after="0" w:line="240" w:lineRule="auto"/>
              <w:jc w:val="both"/>
              <w:rPr>
                <w:rFonts w:ascii="Times New Roman" w:eastAsia="Times New Roman" w:hAnsi="Times New Roman" w:cs="Times New Roman"/>
                <w:sz w:val="24"/>
                <w:szCs w:val="24"/>
                <w:lang w:val="kk-KZ"/>
              </w:rPr>
            </w:pPr>
            <w:r w:rsidRPr="00A45D32">
              <w:rPr>
                <w:rFonts w:ascii="Times New Roman" w:eastAsia="Times New Roman" w:hAnsi="Times New Roman" w:cs="Times New Roman"/>
                <w:color w:val="000000"/>
                <w:sz w:val="24"/>
                <w:szCs w:val="24"/>
                <w:lang w:val="kk-KZ"/>
              </w:rPr>
              <w:t>балалардың сөздік қорын зат есімдермен, етістіктермен, сын есімдермен,сан есімдермен, үстеулермен, жұрнақтар және жалғаулармен байыту;</w:t>
            </w:r>
          </w:p>
          <w:p w14:paraId="6729DA0D" w14:textId="77777777" w:rsidR="00EE77E0" w:rsidRPr="00EE77E0" w:rsidRDefault="00EE77E0" w:rsidP="00EE77E0">
            <w:pPr>
              <w:spacing w:after="0" w:line="240" w:lineRule="auto"/>
              <w:jc w:val="center"/>
              <w:rPr>
                <w:rFonts w:ascii="Times New Roman" w:hAnsi="Times New Roman" w:cs="Times New Roman"/>
                <w:b/>
                <w:sz w:val="24"/>
                <w:szCs w:val="24"/>
                <w:lang w:val="kk-KZ"/>
              </w:rPr>
            </w:pPr>
          </w:p>
          <w:p w14:paraId="4B9F2214" w14:textId="77777777" w:rsidR="00EE77E0" w:rsidRPr="00EE77E0" w:rsidRDefault="00EE77E0" w:rsidP="00EE77E0">
            <w:pPr>
              <w:spacing w:after="0" w:line="240" w:lineRule="auto"/>
              <w:jc w:val="center"/>
              <w:rPr>
                <w:rFonts w:ascii="Times New Roman" w:hAnsi="Times New Roman" w:cs="Times New Roman"/>
                <w:b/>
                <w:sz w:val="24"/>
                <w:szCs w:val="24"/>
                <w:lang w:val="kk-KZ"/>
              </w:rPr>
            </w:pPr>
            <w:r w:rsidRPr="00EE77E0">
              <w:rPr>
                <w:rFonts w:ascii="Times New Roman" w:hAnsi="Times New Roman" w:cs="Times New Roman"/>
                <w:b/>
                <w:sz w:val="24"/>
                <w:szCs w:val="24"/>
                <w:lang w:val="kk-KZ"/>
              </w:rPr>
              <w:t>4.Музыка</w:t>
            </w:r>
          </w:p>
          <w:p w14:paraId="32EB2EAF" w14:textId="77777777" w:rsidR="00EE77E0" w:rsidRPr="00EE77E0" w:rsidRDefault="00EE77E0" w:rsidP="00EE77E0">
            <w:pPr>
              <w:spacing w:after="0" w:line="240" w:lineRule="auto"/>
              <w:rPr>
                <w:rFonts w:ascii="Times New Roman" w:hAnsi="Times New Roman" w:cs="Times New Roman"/>
                <w:sz w:val="24"/>
                <w:szCs w:val="24"/>
                <w:lang w:val="ru-RU"/>
              </w:rPr>
            </w:pPr>
            <w:r w:rsidRPr="00EE77E0">
              <w:rPr>
                <w:rFonts w:ascii="Times New Roman" w:hAnsi="Times New Roman" w:cs="Times New Roman"/>
                <w:sz w:val="24"/>
                <w:szCs w:val="24"/>
                <w:lang w:val="kk-KZ"/>
              </w:rPr>
              <w:t>(Музыка жетекшісінің жоспары бойынша)</w:t>
            </w:r>
          </w:p>
        </w:tc>
        <w:tc>
          <w:tcPr>
            <w:tcW w:w="2411" w:type="dxa"/>
            <w:tcBorders>
              <w:top w:val="single" w:sz="8" w:space="0" w:color="000000"/>
              <w:left w:val="single" w:sz="4" w:space="0" w:color="auto"/>
              <w:bottom w:val="single" w:sz="4" w:space="0" w:color="auto"/>
              <w:right w:val="single" w:sz="8" w:space="0" w:color="000000"/>
            </w:tcBorders>
            <w:shd w:val="clear" w:color="auto" w:fill="auto"/>
          </w:tcPr>
          <w:p w14:paraId="036ACC1D" w14:textId="77777777" w:rsidR="00EE77E0" w:rsidRPr="00EE77E0" w:rsidRDefault="00EE77E0" w:rsidP="00EE77E0">
            <w:pPr>
              <w:spacing w:after="0" w:line="240" w:lineRule="auto"/>
              <w:rPr>
                <w:rFonts w:ascii="Times New Roman" w:hAnsi="Times New Roman" w:cs="Times New Roman"/>
                <w:b/>
                <w:sz w:val="24"/>
                <w:szCs w:val="24"/>
                <w:lang w:val="kk-KZ"/>
              </w:rPr>
            </w:pPr>
            <w:r w:rsidRPr="00EE77E0">
              <w:rPr>
                <w:rFonts w:ascii="Times New Roman" w:hAnsi="Times New Roman" w:cs="Times New Roman"/>
                <w:b/>
                <w:sz w:val="24"/>
                <w:szCs w:val="24"/>
                <w:lang w:val="kk-KZ"/>
              </w:rPr>
              <w:lastRenderedPageBreak/>
              <w:t>1.Математика негіздері</w:t>
            </w:r>
          </w:p>
          <w:p w14:paraId="33253486" w14:textId="77777777" w:rsidR="00EE77E0" w:rsidRPr="00EE77E0" w:rsidRDefault="00EE77E0" w:rsidP="00EE77E0">
            <w:pPr>
              <w:spacing w:after="0" w:line="240" w:lineRule="auto"/>
              <w:rPr>
                <w:rFonts w:ascii="Times New Roman" w:hAnsi="Times New Roman" w:cs="Times New Roman"/>
                <w:b/>
                <w:sz w:val="24"/>
                <w:szCs w:val="24"/>
                <w:lang w:val="kk-KZ"/>
              </w:rPr>
            </w:pPr>
            <w:r w:rsidRPr="00EE77E0">
              <w:rPr>
                <w:rFonts w:ascii="Times New Roman" w:hAnsi="Times New Roman" w:cs="Times New Roman"/>
                <w:b/>
                <w:sz w:val="24"/>
                <w:szCs w:val="24"/>
                <w:lang w:val="kk-KZ"/>
              </w:rPr>
              <w:t>"Аптаның күндері"</w:t>
            </w:r>
          </w:p>
          <w:p w14:paraId="355CD72A" w14:textId="77777777" w:rsidR="00EE77E0" w:rsidRPr="00A45D32" w:rsidRDefault="00EE77E0" w:rsidP="00EE77E0">
            <w:pPr>
              <w:spacing w:after="0" w:line="240" w:lineRule="auto"/>
              <w:rPr>
                <w:rFonts w:ascii="Times New Roman" w:hAnsi="Times New Roman" w:cs="Times New Roman"/>
                <w:sz w:val="24"/>
                <w:szCs w:val="24"/>
                <w:lang w:val="kk-KZ"/>
              </w:rPr>
            </w:pPr>
            <w:r w:rsidRPr="00EE77E0">
              <w:rPr>
                <w:rFonts w:ascii="Times New Roman" w:hAnsi="Times New Roman" w:cs="Times New Roman"/>
                <w:b/>
                <w:sz w:val="24"/>
                <w:szCs w:val="24"/>
                <w:lang w:val="kk-KZ"/>
              </w:rPr>
              <w:t xml:space="preserve">Мақсаты: </w:t>
            </w:r>
            <w:r w:rsidRPr="00EE77E0">
              <w:rPr>
                <w:rFonts w:ascii="Times New Roman" w:hAnsi="Times New Roman" w:cs="Times New Roman"/>
                <w:sz w:val="24"/>
                <w:szCs w:val="24"/>
                <w:lang w:val="kk-KZ"/>
              </w:rPr>
              <w:t xml:space="preserve">аптаның күндерінің атаулары </w:t>
            </w:r>
            <w:r w:rsidRPr="00A45D32">
              <w:rPr>
                <w:rFonts w:ascii="Times New Roman" w:hAnsi="Times New Roman" w:cs="Times New Roman"/>
                <w:sz w:val="24"/>
                <w:szCs w:val="24"/>
                <w:lang w:val="kk-KZ"/>
              </w:rPr>
              <w:t>туралы білімді бекіту.</w:t>
            </w:r>
          </w:p>
          <w:p w14:paraId="45B741F8" w14:textId="77777777" w:rsidR="00A45D32" w:rsidRPr="00A45D32" w:rsidRDefault="00A45D32" w:rsidP="00A45D32">
            <w:pPr>
              <w:spacing w:after="0" w:line="240" w:lineRule="auto"/>
              <w:rPr>
                <w:rFonts w:ascii="Times New Roman" w:hAnsi="Times New Roman" w:cs="Times New Roman"/>
                <w:sz w:val="24"/>
                <w:szCs w:val="24"/>
                <w:lang w:val="kk-KZ"/>
              </w:rPr>
            </w:pPr>
            <w:r w:rsidRPr="00A45D32">
              <w:rPr>
                <w:rFonts w:ascii="Times New Roman" w:hAnsi="Times New Roman" w:cs="Times New Roman"/>
                <w:sz w:val="24"/>
                <w:szCs w:val="24"/>
                <w:lang w:val="kk-KZ"/>
              </w:rPr>
              <w:t xml:space="preserve"> «Қанша?», «Нешінші?» сұрақтарын ажырату, оларға дұрыс жауап беру.</w:t>
            </w:r>
          </w:p>
          <w:p w14:paraId="226AAD86" w14:textId="77777777" w:rsidR="00EE77E0" w:rsidRPr="00EE77E0" w:rsidRDefault="00EE77E0" w:rsidP="00EE77E0">
            <w:pPr>
              <w:spacing w:after="0" w:line="240" w:lineRule="auto"/>
              <w:rPr>
                <w:rFonts w:ascii="Times New Roman" w:hAnsi="Times New Roman" w:cs="Times New Roman"/>
                <w:b/>
                <w:sz w:val="24"/>
                <w:szCs w:val="24"/>
                <w:lang w:val="kk-KZ"/>
              </w:rPr>
            </w:pPr>
          </w:p>
          <w:p w14:paraId="718FACC4" w14:textId="77777777" w:rsidR="00EE77E0" w:rsidRPr="00EE77E0" w:rsidRDefault="00EE77E0" w:rsidP="00EE77E0">
            <w:pPr>
              <w:spacing w:after="0" w:line="240" w:lineRule="auto"/>
              <w:rPr>
                <w:rFonts w:ascii="Times New Roman" w:hAnsi="Times New Roman" w:cs="Times New Roman"/>
                <w:b/>
                <w:sz w:val="24"/>
                <w:szCs w:val="24"/>
                <w:lang w:val="kk-KZ"/>
              </w:rPr>
            </w:pPr>
            <w:r w:rsidRPr="00EE77E0">
              <w:rPr>
                <w:rFonts w:ascii="Times New Roman" w:hAnsi="Times New Roman" w:cs="Times New Roman"/>
                <w:b/>
                <w:sz w:val="24"/>
                <w:szCs w:val="24"/>
                <w:lang w:val="kk-KZ"/>
              </w:rPr>
              <w:t>2.Көркем әдебиет</w:t>
            </w:r>
          </w:p>
          <w:p w14:paraId="2FE3D929" w14:textId="77777777" w:rsidR="00EE77E0" w:rsidRPr="00EE77E0" w:rsidRDefault="00EE77E0" w:rsidP="00EE77E0">
            <w:pPr>
              <w:spacing w:after="0" w:line="240" w:lineRule="auto"/>
              <w:rPr>
                <w:rFonts w:ascii="Times New Roman" w:hAnsi="Times New Roman" w:cs="Times New Roman"/>
                <w:b/>
                <w:sz w:val="24"/>
                <w:szCs w:val="24"/>
                <w:lang w:val="kk-KZ"/>
              </w:rPr>
            </w:pPr>
            <w:r w:rsidRPr="00EE77E0">
              <w:rPr>
                <w:rFonts w:ascii="Times New Roman" w:hAnsi="Times New Roman" w:cs="Times New Roman"/>
                <w:b/>
                <w:sz w:val="24"/>
                <w:szCs w:val="24"/>
                <w:lang w:val="kk-KZ"/>
              </w:rPr>
              <w:t>Украинаның «Ақсақ  үйрек» ертегісін оқу</w:t>
            </w:r>
          </w:p>
          <w:p w14:paraId="530EBA68" w14:textId="77777777" w:rsidR="00A45D32" w:rsidRPr="00EE77E0" w:rsidRDefault="00EE77E0" w:rsidP="00A45D32">
            <w:pPr>
              <w:widowControl w:val="0"/>
              <w:autoSpaceDE w:val="0"/>
              <w:autoSpaceDN w:val="0"/>
              <w:spacing w:after="0" w:line="240" w:lineRule="auto"/>
              <w:ind w:right="96"/>
              <w:jc w:val="both"/>
              <w:rPr>
                <w:rFonts w:ascii="Times New Roman" w:eastAsia="Times New Roman" w:hAnsi="Times New Roman" w:cs="Times New Roman"/>
                <w:sz w:val="24"/>
                <w:szCs w:val="24"/>
                <w:lang w:val="kk-KZ"/>
              </w:rPr>
            </w:pPr>
            <w:r w:rsidRPr="00EE77E0">
              <w:rPr>
                <w:rFonts w:ascii="Times New Roman" w:hAnsi="Times New Roman" w:cs="Times New Roman"/>
                <w:b/>
                <w:sz w:val="24"/>
                <w:szCs w:val="24"/>
                <w:lang w:val="kk-KZ"/>
              </w:rPr>
              <w:t xml:space="preserve">Мақсаты: </w:t>
            </w:r>
            <w:r w:rsidR="00A45D32" w:rsidRPr="00A45D32">
              <w:rPr>
                <w:rFonts w:ascii="Times New Roman" w:eastAsia="Times New Roman" w:hAnsi="Times New Roman" w:cs="Times New Roman"/>
                <w:b/>
                <w:sz w:val="24"/>
                <w:szCs w:val="24"/>
                <w:lang w:val="kk-KZ" w:eastAsia="ru-RU"/>
              </w:rPr>
              <w:t>Мәнерлеп  оқу.</w:t>
            </w:r>
            <w:r w:rsidR="00A45D32" w:rsidRPr="00A45D32">
              <w:rPr>
                <w:rFonts w:ascii="Times New Roman" w:eastAsia="Times New Roman" w:hAnsi="Times New Roman" w:cs="Times New Roman"/>
                <w:sz w:val="24"/>
                <w:szCs w:val="24"/>
                <w:lang w:val="kk-KZ" w:eastAsia="ru-RU"/>
              </w:rPr>
              <w:t xml:space="preserve"> </w:t>
            </w:r>
            <w:r w:rsidR="00A45D32" w:rsidRPr="00A45D32">
              <w:rPr>
                <w:rFonts w:ascii="Times New Roman" w:eastAsia="Times New Roman" w:hAnsi="Times New Roman" w:cs="Times New Roman"/>
                <w:color w:val="000000"/>
                <w:sz w:val="24"/>
                <w:szCs w:val="24"/>
                <w:lang w:val="kk-KZ"/>
              </w:rPr>
              <w:t>Балаларды дауыс ырғағымен мәнерлей оқи отырып, логикалық екпінмен, үзілістермен жаттауға, балалардың өлең мазмұнына деген қатынасын беруге, тілдік бейнелілігін сезінуге баулу;</w:t>
            </w:r>
            <w:r w:rsidR="00A45D32" w:rsidRPr="00EE77E0">
              <w:rPr>
                <w:rFonts w:ascii="Times New Roman" w:hAnsi="Times New Roman" w:cs="Times New Roman"/>
                <w:sz w:val="24"/>
                <w:szCs w:val="24"/>
                <w:lang w:val="kk-KZ"/>
              </w:rPr>
              <w:t>.</w:t>
            </w:r>
          </w:p>
          <w:p w14:paraId="771210AE" w14:textId="77777777" w:rsidR="00EE77E0" w:rsidRPr="00EE77E0" w:rsidRDefault="00EE77E0" w:rsidP="00EE77E0">
            <w:pPr>
              <w:spacing w:after="0" w:line="240" w:lineRule="auto"/>
              <w:rPr>
                <w:rFonts w:ascii="Times New Roman" w:hAnsi="Times New Roman" w:cs="Times New Roman"/>
                <w:b/>
                <w:sz w:val="24"/>
                <w:szCs w:val="24"/>
                <w:lang w:val="kk-KZ"/>
              </w:rPr>
            </w:pPr>
          </w:p>
          <w:p w14:paraId="0B16C871" w14:textId="77777777" w:rsidR="00EE77E0" w:rsidRPr="00EE77E0" w:rsidRDefault="00EE77E0" w:rsidP="00EE77E0">
            <w:pPr>
              <w:spacing w:after="0" w:line="240" w:lineRule="auto"/>
              <w:rPr>
                <w:rFonts w:ascii="Times New Roman" w:hAnsi="Times New Roman" w:cs="Times New Roman"/>
                <w:b/>
                <w:sz w:val="24"/>
                <w:szCs w:val="24"/>
                <w:lang w:val="kk-KZ"/>
              </w:rPr>
            </w:pPr>
            <w:r w:rsidRPr="00EE77E0">
              <w:rPr>
                <w:rFonts w:ascii="Times New Roman" w:hAnsi="Times New Roman" w:cs="Times New Roman"/>
                <w:b/>
                <w:sz w:val="24"/>
                <w:szCs w:val="24"/>
                <w:lang w:val="kk-KZ"/>
              </w:rPr>
              <w:t xml:space="preserve">3.Қоршаған ортамен </w:t>
            </w:r>
            <w:r w:rsidRPr="00EE77E0">
              <w:rPr>
                <w:rFonts w:ascii="Times New Roman" w:hAnsi="Times New Roman" w:cs="Times New Roman"/>
                <w:b/>
                <w:sz w:val="24"/>
                <w:szCs w:val="24"/>
                <w:lang w:val="kk-KZ"/>
              </w:rPr>
              <w:lastRenderedPageBreak/>
              <w:t>таныстыру</w:t>
            </w:r>
          </w:p>
          <w:p w14:paraId="041459D1" w14:textId="77777777" w:rsidR="00EE77E0" w:rsidRPr="00EE77E0" w:rsidRDefault="00EE77E0" w:rsidP="00EE77E0">
            <w:pPr>
              <w:spacing w:after="0" w:line="240" w:lineRule="auto"/>
              <w:rPr>
                <w:rFonts w:ascii="Times New Roman" w:hAnsi="Times New Roman" w:cs="Times New Roman"/>
                <w:b/>
                <w:sz w:val="24"/>
                <w:szCs w:val="24"/>
                <w:lang w:val="kk-KZ"/>
              </w:rPr>
            </w:pPr>
            <w:r w:rsidRPr="00EE77E0">
              <w:rPr>
                <w:rFonts w:ascii="Times New Roman" w:hAnsi="Times New Roman" w:cs="Times New Roman"/>
                <w:b/>
                <w:sz w:val="24"/>
                <w:szCs w:val="24"/>
                <w:lang w:val="kk-KZ"/>
              </w:rPr>
              <w:t>«Жануарлар қысқа қалай дайындалады?»</w:t>
            </w:r>
          </w:p>
          <w:p w14:paraId="1BC65456" w14:textId="77777777" w:rsidR="00EE77E0" w:rsidRDefault="00EE77E0" w:rsidP="00A45D32">
            <w:pPr>
              <w:spacing w:after="0" w:line="240" w:lineRule="auto"/>
              <w:rPr>
                <w:rFonts w:ascii="Times New Roman" w:hAnsi="Times New Roman" w:cs="Times New Roman"/>
                <w:sz w:val="24"/>
                <w:szCs w:val="24"/>
                <w:lang w:val="kk-KZ"/>
              </w:rPr>
            </w:pPr>
            <w:r w:rsidRPr="00EE77E0">
              <w:rPr>
                <w:rFonts w:ascii="Times New Roman" w:hAnsi="Times New Roman" w:cs="Times New Roman"/>
                <w:b/>
                <w:sz w:val="24"/>
                <w:szCs w:val="24"/>
                <w:lang w:val="kk-KZ"/>
              </w:rPr>
              <w:t xml:space="preserve">Мақсаты: </w:t>
            </w:r>
            <w:r w:rsidR="00A45D32" w:rsidRPr="00A45D32">
              <w:rPr>
                <w:rFonts w:ascii="Times New Roman" w:hAnsi="Times New Roman" w:cs="Times New Roman"/>
                <w:sz w:val="24"/>
                <w:szCs w:val="24"/>
                <w:lang w:val="kk-KZ"/>
              </w:rPr>
              <w:t>Үй-жайларда, балабақша ауласында, жақын маңдағы шағын ауданда еркін бағдарлай білу.</w:t>
            </w:r>
          </w:p>
          <w:p w14:paraId="229E1D91" w14:textId="77777777" w:rsidR="00A45D32" w:rsidRPr="00A45D32" w:rsidRDefault="00A45D32" w:rsidP="00A45D32">
            <w:pPr>
              <w:spacing w:after="0" w:line="240" w:lineRule="auto"/>
              <w:rPr>
                <w:rFonts w:ascii="Times New Roman" w:hAnsi="Times New Roman" w:cs="Times New Roman"/>
                <w:sz w:val="24"/>
                <w:szCs w:val="24"/>
                <w:lang w:val="kk-KZ"/>
              </w:rPr>
            </w:pPr>
          </w:p>
          <w:p w14:paraId="26E1119A" w14:textId="77777777" w:rsidR="00EE77E0" w:rsidRPr="00EE77E0" w:rsidRDefault="00EE77E0" w:rsidP="00EE77E0">
            <w:pPr>
              <w:spacing w:after="0" w:line="240" w:lineRule="auto"/>
              <w:rPr>
                <w:rFonts w:ascii="Times New Roman" w:hAnsi="Times New Roman" w:cs="Times New Roman"/>
                <w:b/>
                <w:sz w:val="24"/>
                <w:szCs w:val="24"/>
                <w:lang w:val="kk-KZ"/>
              </w:rPr>
            </w:pPr>
            <w:r w:rsidRPr="00EE77E0">
              <w:rPr>
                <w:rFonts w:ascii="Times New Roman" w:hAnsi="Times New Roman" w:cs="Times New Roman"/>
                <w:b/>
                <w:sz w:val="24"/>
                <w:szCs w:val="24"/>
                <w:lang w:val="kk-KZ"/>
              </w:rPr>
              <w:t>4.Дене шынықтыру</w:t>
            </w:r>
          </w:p>
          <w:p w14:paraId="236D1731" w14:textId="77777777" w:rsidR="00EE77E0" w:rsidRPr="00EE77E0" w:rsidRDefault="00EE77E0" w:rsidP="00EE77E0">
            <w:pPr>
              <w:spacing w:after="0" w:line="240" w:lineRule="auto"/>
              <w:rPr>
                <w:rFonts w:ascii="Times New Roman" w:hAnsi="Times New Roman" w:cs="Times New Roman"/>
                <w:b/>
                <w:sz w:val="24"/>
                <w:szCs w:val="24"/>
                <w:lang w:val="kk-KZ"/>
              </w:rPr>
            </w:pPr>
            <w:r w:rsidRPr="00EE77E0">
              <w:rPr>
                <w:rFonts w:ascii="Times New Roman" w:hAnsi="Times New Roman" w:cs="Times New Roman"/>
                <w:b/>
                <w:sz w:val="24"/>
                <w:szCs w:val="24"/>
                <w:lang w:val="kk-KZ"/>
              </w:rPr>
              <w:t>«Денені нығайту»</w:t>
            </w:r>
          </w:p>
          <w:p w14:paraId="2B1F68E7" w14:textId="77777777" w:rsidR="00EE77E0" w:rsidRPr="00EE77E0" w:rsidRDefault="00EE77E0" w:rsidP="00EE77E0">
            <w:pPr>
              <w:spacing w:after="0" w:line="240" w:lineRule="auto"/>
              <w:rPr>
                <w:rFonts w:ascii="Times New Roman" w:hAnsi="Times New Roman" w:cs="Times New Roman"/>
                <w:sz w:val="24"/>
                <w:szCs w:val="24"/>
                <w:lang w:val="kk-KZ"/>
              </w:rPr>
            </w:pPr>
            <w:r w:rsidRPr="00EE77E0">
              <w:rPr>
                <w:rFonts w:ascii="Times New Roman" w:hAnsi="Times New Roman" w:cs="Times New Roman"/>
                <w:b/>
                <w:sz w:val="24"/>
                <w:szCs w:val="24"/>
                <w:lang w:val="kk-KZ"/>
              </w:rPr>
              <w:t xml:space="preserve">Мақсаты: </w:t>
            </w:r>
            <w:r w:rsidRPr="00EE77E0">
              <w:rPr>
                <w:rFonts w:ascii="Times New Roman" w:hAnsi="Times New Roman" w:cs="Times New Roman"/>
                <w:sz w:val="24"/>
                <w:szCs w:val="24"/>
                <w:lang w:val="kk-KZ"/>
              </w:rPr>
              <w:t>гимнастикалық орындықта жүру кезінде тепе-теңдікті сақтау қабілетін дамыту.</w:t>
            </w:r>
          </w:p>
          <w:p w14:paraId="6F081EF0" w14:textId="77777777" w:rsidR="00EE77E0" w:rsidRPr="00EE77E0" w:rsidRDefault="00EE77E0" w:rsidP="00EE77E0">
            <w:pPr>
              <w:spacing w:after="0" w:line="240" w:lineRule="auto"/>
              <w:rPr>
                <w:rFonts w:ascii="Times New Roman" w:hAnsi="Times New Roman" w:cs="Times New Roman"/>
                <w:sz w:val="24"/>
                <w:szCs w:val="24"/>
                <w:lang w:val="kk-KZ"/>
              </w:rPr>
            </w:pPr>
          </w:p>
        </w:tc>
      </w:tr>
      <w:tr w:rsidR="00E62457" w:rsidRPr="00917586" w14:paraId="1509C597" w14:textId="77777777" w:rsidTr="00E62457">
        <w:trPr>
          <w:trHeight w:val="5500"/>
        </w:trPr>
        <w:tc>
          <w:tcPr>
            <w:tcW w:w="2000" w:type="dxa"/>
            <w:tcBorders>
              <w:top w:val="single" w:sz="8" w:space="0" w:color="000000"/>
              <w:left w:val="single" w:sz="8" w:space="0" w:color="000000"/>
              <w:right w:val="single" w:sz="4" w:space="0" w:color="auto"/>
            </w:tcBorders>
            <w:shd w:val="clear" w:color="auto" w:fill="auto"/>
            <w:tcMar>
              <w:top w:w="15" w:type="dxa"/>
              <w:left w:w="15" w:type="dxa"/>
              <w:bottom w:w="0" w:type="dxa"/>
              <w:right w:w="15" w:type="dxa"/>
            </w:tcMar>
          </w:tcPr>
          <w:p w14:paraId="55BF945F" w14:textId="77777777" w:rsidR="00E62457" w:rsidRPr="00E62457" w:rsidRDefault="00E62457" w:rsidP="00EE77E0">
            <w:pPr>
              <w:spacing w:after="0"/>
              <w:jc w:val="center"/>
              <w:rPr>
                <w:rFonts w:ascii="Times New Roman" w:hAnsi="Times New Roman" w:cs="Times New Roman"/>
                <w:b/>
                <w:sz w:val="24"/>
                <w:szCs w:val="24"/>
                <w:lang w:val="kk-KZ"/>
              </w:rPr>
            </w:pPr>
            <w:r w:rsidRPr="00E62457">
              <w:rPr>
                <w:rFonts w:ascii="Times New Roman" w:hAnsi="Times New Roman" w:cs="Times New Roman"/>
                <w:b/>
                <w:color w:val="000000"/>
                <w:sz w:val="24"/>
                <w:szCs w:val="24"/>
                <w:lang w:val="kk-KZ"/>
              </w:rPr>
              <w:lastRenderedPageBreak/>
              <w:t>Балалардың дербес әрекеті (аз қимылды ойындар, үстел үсті ойындары, бейнелеу іс-әрекеті, кітаптарды қарау және басқалар)</w:t>
            </w:r>
          </w:p>
          <w:p w14:paraId="31ABF0E8" w14:textId="77777777" w:rsidR="00E62457" w:rsidRDefault="00E62457" w:rsidP="00EE77E0">
            <w:pPr>
              <w:spacing w:after="0"/>
              <w:jc w:val="center"/>
              <w:rPr>
                <w:rFonts w:ascii="Times New Roman" w:hAnsi="Times New Roman" w:cs="Times New Roman"/>
                <w:b/>
                <w:sz w:val="24"/>
                <w:szCs w:val="24"/>
                <w:lang w:val="kk-KZ"/>
              </w:rPr>
            </w:pPr>
          </w:p>
          <w:p w14:paraId="22071C65" w14:textId="77777777" w:rsidR="00E62457" w:rsidRPr="00EE77E0" w:rsidRDefault="00E62457" w:rsidP="004E4FF0">
            <w:pPr>
              <w:spacing w:after="0" w:line="240" w:lineRule="auto"/>
              <w:ind w:right="121"/>
              <w:jc w:val="center"/>
              <w:rPr>
                <w:rFonts w:ascii="Times New Roman" w:hAnsi="Times New Roman" w:cs="Times New Roman"/>
                <w:b/>
                <w:sz w:val="24"/>
                <w:szCs w:val="24"/>
                <w:lang w:val="kk-KZ"/>
              </w:rPr>
            </w:pPr>
          </w:p>
        </w:tc>
        <w:tc>
          <w:tcPr>
            <w:tcW w:w="2254" w:type="dxa"/>
            <w:tcBorders>
              <w:top w:val="single" w:sz="8" w:space="0" w:color="000000"/>
              <w:left w:val="single" w:sz="8" w:space="0" w:color="000000"/>
              <w:right w:val="single" w:sz="4" w:space="0" w:color="auto"/>
            </w:tcBorders>
            <w:shd w:val="clear" w:color="auto" w:fill="auto"/>
            <w:tcMar>
              <w:top w:w="15" w:type="dxa"/>
              <w:left w:w="22" w:type="dxa"/>
              <w:bottom w:w="0" w:type="dxa"/>
              <w:right w:w="22" w:type="dxa"/>
            </w:tcMar>
          </w:tcPr>
          <w:p w14:paraId="05D9023F" w14:textId="77777777" w:rsidR="00E62457" w:rsidRPr="00E62457" w:rsidRDefault="00E62457" w:rsidP="00E62457">
            <w:pPr>
              <w:spacing w:after="0" w:line="240" w:lineRule="auto"/>
              <w:jc w:val="both"/>
              <w:rPr>
                <w:rFonts w:ascii="Times New Roman" w:eastAsia="Calibri" w:hAnsi="Times New Roman" w:cs="Times New Roman"/>
                <w:b/>
                <w:sz w:val="24"/>
                <w:szCs w:val="24"/>
                <w:lang w:val="kk-KZ" w:eastAsia="ru-RU"/>
              </w:rPr>
            </w:pPr>
            <w:r w:rsidRPr="00E62457">
              <w:rPr>
                <w:rFonts w:ascii="Times New Roman" w:eastAsia="Calibri" w:hAnsi="Times New Roman" w:cs="Times New Roman"/>
                <w:b/>
                <w:sz w:val="24"/>
                <w:szCs w:val="24"/>
                <w:lang w:val="kk-KZ" w:eastAsia="ru-RU"/>
              </w:rPr>
              <w:t xml:space="preserve">Сюжетті-рөлді ойын:  </w:t>
            </w:r>
            <w:r w:rsidRPr="00E62457">
              <w:rPr>
                <w:rFonts w:ascii="Times New Roman" w:eastAsia="Calibri" w:hAnsi="Times New Roman" w:cs="Times New Roman"/>
                <w:b/>
                <w:sz w:val="24"/>
                <w:szCs w:val="24"/>
                <w:lang w:val="ru-RU" w:eastAsia="ru-RU"/>
              </w:rPr>
              <w:t>«</w:t>
            </w:r>
            <w:r w:rsidRPr="00E62457">
              <w:rPr>
                <w:rFonts w:ascii="Times New Roman" w:eastAsia="Calibri" w:hAnsi="Times New Roman" w:cs="Times New Roman"/>
                <w:b/>
                <w:sz w:val="24"/>
                <w:szCs w:val="24"/>
                <w:lang w:val="kk-KZ" w:eastAsia="ru-RU"/>
              </w:rPr>
              <w:t>Отбасы</w:t>
            </w:r>
            <w:r w:rsidRPr="00E62457">
              <w:rPr>
                <w:rFonts w:ascii="Times New Roman" w:eastAsia="Calibri" w:hAnsi="Times New Roman" w:cs="Times New Roman"/>
                <w:b/>
                <w:sz w:val="24"/>
                <w:szCs w:val="24"/>
                <w:lang w:val="ru-RU" w:eastAsia="ru-RU"/>
              </w:rPr>
              <w:t>»</w:t>
            </w:r>
            <w:r w:rsidRPr="00E62457">
              <w:rPr>
                <w:rFonts w:ascii="Times New Roman" w:eastAsia="Calibri" w:hAnsi="Times New Roman" w:cs="Times New Roman"/>
                <w:b/>
                <w:kern w:val="36"/>
                <w:sz w:val="24"/>
                <w:szCs w:val="24"/>
                <w:lang w:val="kk-KZ" w:eastAsia="ru-RU"/>
              </w:rPr>
              <w:t xml:space="preserve"> Картотека №1</w:t>
            </w:r>
          </w:p>
          <w:p w14:paraId="7137DD29" w14:textId="77777777" w:rsidR="00E62457" w:rsidRPr="00E62457" w:rsidRDefault="00E62457" w:rsidP="00E62457">
            <w:pPr>
              <w:spacing w:after="0" w:line="240" w:lineRule="auto"/>
              <w:jc w:val="both"/>
              <w:rPr>
                <w:rFonts w:ascii="Times New Roman" w:eastAsia="Calibri" w:hAnsi="Times New Roman" w:cs="Times New Roman"/>
                <w:sz w:val="24"/>
                <w:szCs w:val="24"/>
                <w:lang w:val="kk-KZ" w:eastAsia="ru-RU"/>
              </w:rPr>
            </w:pPr>
            <w:r w:rsidRPr="00E62457">
              <w:rPr>
                <w:rFonts w:ascii="Times New Roman" w:eastAsia="Calibri" w:hAnsi="Times New Roman" w:cs="Times New Roman"/>
                <w:b/>
                <w:bCs/>
                <w:sz w:val="24"/>
                <w:szCs w:val="24"/>
                <w:lang w:val="kk-KZ" w:eastAsia="ru-RU"/>
              </w:rPr>
              <w:t>Мақсаты:</w:t>
            </w:r>
            <w:r w:rsidRPr="00E62457">
              <w:rPr>
                <w:rFonts w:ascii="Times New Roman" w:eastAsia="Calibri" w:hAnsi="Times New Roman" w:cs="Times New Roman"/>
                <w:bCs/>
                <w:sz w:val="24"/>
                <w:szCs w:val="24"/>
                <w:lang w:val="kk-KZ" w:eastAsia="ru-RU"/>
              </w:rPr>
              <w:t xml:space="preserve"> </w:t>
            </w:r>
            <w:r w:rsidRPr="00E62457">
              <w:rPr>
                <w:rFonts w:ascii="Times New Roman" w:eastAsia="Calibri" w:hAnsi="Times New Roman" w:cs="Times New Roman"/>
                <w:sz w:val="24"/>
                <w:szCs w:val="24"/>
                <w:lang w:val="kk-KZ" w:eastAsia="ru-RU"/>
              </w:rPr>
              <w:t xml:space="preserve"> Отбасы туралы, отбасы мүшелерінің міндеттері туралы балалардың түсініктерін бекіту. Ойынға қызығушылықты дамыту. Балаларды рөлдерді бөлуге және өзіне таңдаған рөлдерге сәйкес әрекет етуге, сюжетті дамытуға үйрету. Балаларды отбасы тұрмысының ойынында шығармашылықпен ойнатуға ынталандыру. Отбасы мүшелеріне және олардың еңбектеріне деген сүйіспеншілік пен құрметке тәрбиелеу.</w:t>
            </w:r>
          </w:p>
          <w:p w14:paraId="072C6988" w14:textId="77777777" w:rsidR="00E62457" w:rsidRPr="00E62457" w:rsidRDefault="00E62457" w:rsidP="00E62457">
            <w:pPr>
              <w:spacing w:after="0" w:line="240" w:lineRule="auto"/>
              <w:jc w:val="both"/>
              <w:rPr>
                <w:rFonts w:ascii="Times New Roman" w:eastAsia="Calibri" w:hAnsi="Times New Roman" w:cs="Times New Roman"/>
                <w:sz w:val="24"/>
                <w:szCs w:val="24"/>
                <w:lang w:val="kk-KZ" w:eastAsia="ru-RU"/>
              </w:rPr>
            </w:pPr>
            <w:r w:rsidRPr="00E62457">
              <w:rPr>
                <w:rFonts w:ascii="Times New Roman" w:eastAsia="Calibri" w:hAnsi="Times New Roman" w:cs="Times New Roman"/>
                <w:b/>
                <w:bCs/>
                <w:sz w:val="24"/>
                <w:szCs w:val="24"/>
                <w:lang w:val="kk-KZ" w:eastAsia="ru-RU"/>
              </w:rPr>
              <w:t>Керекті құрал-жабдықтар</w:t>
            </w:r>
            <w:r w:rsidRPr="00E62457">
              <w:rPr>
                <w:rFonts w:ascii="Times New Roman" w:eastAsia="Calibri" w:hAnsi="Times New Roman" w:cs="Times New Roman"/>
                <w:bCs/>
                <w:sz w:val="24"/>
                <w:szCs w:val="24"/>
                <w:lang w:val="kk-KZ" w:eastAsia="ru-RU"/>
              </w:rPr>
              <w:t>:</w:t>
            </w:r>
            <w:r w:rsidRPr="00E62457">
              <w:rPr>
                <w:rFonts w:ascii="Times New Roman" w:eastAsia="Calibri" w:hAnsi="Times New Roman" w:cs="Times New Roman"/>
                <w:sz w:val="24"/>
                <w:szCs w:val="24"/>
                <w:lang w:val="kk-KZ" w:eastAsia="ru-RU"/>
              </w:rPr>
              <w:t xml:space="preserve"> Жиһаз, ыдыс-аяқтар, қуыршақтар, ойыншық коляска, сумка, ойыншық машина. </w:t>
            </w:r>
          </w:p>
          <w:p w14:paraId="4DD92ECB" w14:textId="77777777" w:rsidR="00E62457" w:rsidRPr="00E62457" w:rsidRDefault="00E62457" w:rsidP="00E62457">
            <w:pPr>
              <w:spacing w:after="0" w:line="240" w:lineRule="auto"/>
              <w:ind w:right="121"/>
              <w:jc w:val="center"/>
              <w:rPr>
                <w:rFonts w:ascii="Times New Roman" w:hAnsi="Times New Roman" w:cs="Times New Roman"/>
                <w:b/>
                <w:sz w:val="24"/>
                <w:szCs w:val="24"/>
                <w:lang w:val="kk-KZ"/>
              </w:rPr>
            </w:pPr>
            <w:r w:rsidRPr="00E62457">
              <w:rPr>
                <w:rFonts w:ascii="Times New Roman" w:hAnsi="Times New Roman" w:cs="Times New Roman"/>
                <w:b/>
                <w:sz w:val="24"/>
                <w:szCs w:val="24"/>
                <w:lang w:val="kk-KZ"/>
              </w:rPr>
              <w:t xml:space="preserve">(Қарым-қатынас </w:t>
            </w:r>
            <w:r w:rsidRPr="00E62457">
              <w:rPr>
                <w:rFonts w:ascii="Times New Roman" w:hAnsi="Times New Roman" w:cs="Times New Roman"/>
                <w:b/>
                <w:sz w:val="24"/>
                <w:szCs w:val="24"/>
                <w:lang w:val="kk-KZ"/>
              </w:rPr>
              <w:lastRenderedPageBreak/>
              <w:t>іс-әрекеті)</w:t>
            </w:r>
          </w:p>
          <w:p w14:paraId="1FE4F7EA" w14:textId="77777777" w:rsidR="00E62457" w:rsidRDefault="00E62457" w:rsidP="00EE77E0">
            <w:pPr>
              <w:spacing w:after="0" w:line="240" w:lineRule="auto"/>
              <w:ind w:right="121"/>
              <w:jc w:val="both"/>
              <w:rPr>
                <w:rFonts w:ascii="Times New Roman" w:hAnsi="Times New Roman" w:cs="Times New Roman"/>
                <w:sz w:val="24"/>
                <w:szCs w:val="24"/>
                <w:lang w:val="kk-KZ"/>
              </w:rPr>
            </w:pPr>
          </w:p>
          <w:p w14:paraId="2E07A181" w14:textId="77777777" w:rsidR="00E62457" w:rsidRDefault="00E62457" w:rsidP="00EE77E0">
            <w:pPr>
              <w:spacing w:after="0" w:line="240" w:lineRule="auto"/>
              <w:ind w:right="121"/>
              <w:jc w:val="both"/>
              <w:rPr>
                <w:rFonts w:ascii="Times New Roman" w:hAnsi="Times New Roman" w:cs="Times New Roman"/>
                <w:sz w:val="24"/>
                <w:szCs w:val="24"/>
                <w:lang w:val="kk-KZ"/>
              </w:rPr>
            </w:pPr>
          </w:p>
          <w:p w14:paraId="75CB8F00" w14:textId="77777777" w:rsidR="00E62457" w:rsidRPr="00E62457" w:rsidRDefault="00E62457" w:rsidP="00E62457">
            <w:pPr>
              <w:shd w:val="clear" w:color="auto" w:fill="FFFFFF"/>
              <w:suppressAutoHyphens/>
              <w:spacing w:after="0" w:line="240" w:lineRule="auto"/>
              <w:rPr>
                <w:rFonts w:ascii="Times New Roman" w:eastAsia="SimSun" w:hAnsi="Times New Roman" w:cs="Times New Roman"/>
                <w:b/>
                <w:bCs/>
                <w:color w:val="111111"/>
                <w:sz w:val="24"/>
                <w:szCs w:val="24"/>
                <w:lang w:val="kk-KZ" w:eastAsia="ar-SA"/>
              </w:rPr>
            </w:pPr>
            <w:r w:rsidRPr="00E62457">
              <w:rPr>
                <w:rFonts w:ascii="Times New Roman" w:eastAsia="SimSun" w:hAnsi="Times New Roman" w:cs="Times New Roman"/>
                <w:b/>
                <w:bCs/>
                <w:color w:val="111111"/>
                <w:sz w:val="24"/>
                <w:szCs w:val="24"/>
                <w:lang w:val="kk-KZ" w:eastAsia="ar-SA"/>
              </w:rPr>
              <w:t>Дидактикалық ойын: «Шыныаяқтарды табақшаларға сәйкестендір»</w:t>
            </w:r>
          </w:p>
          <w:p w14:paraId="1D39FB99" w14:textId="77777777" w:rsidR="00E62457" w:rsidRPr="00E62457" w:rsidRDefault="00E62457" w:rsidP="00E62457">
            <w:pPr>
              <w:shd w:val="clear" w:color="auto" w:fill="FFFFFF"/>
              <w:suppressAutoHyphens/>
              <w:spacing w:after="0" w:line="240" w:lineRule="auto"/>
              <w:jc w:val="both"/>
              <w:rPr>
                <w:rFonts w:ascii="Times New Roman" w:eastAsia="SimSun" w:hAnsi="Times New Roman" w:cs="Times New Roman"/>
                <w:bCs/>
                <w:color w:val="111111"/>
                <w:sz w:val="24"/>
                <w:szCs w:val="24"/>
                <w:lang w:val="kk-KZ" w:eastAsia="ar-SA"/>
              </w:rPr>
            </w:pPr>
            <w:r w:rsidRPr="00E62457">
              <w:rPr>
                <w:rFonts w:ascii="Times New Roman" w:eastAsia="SimSun" w:hAnsi="Times New Roman" w:cs="Times New Roman"/>
                <w:b/>
                <w:bCs/>
                <w:color w:val="111111"/>
                <w:sz w:val="24"/>
                <w:szCs w:val="24"/>
                <w:lang w:val="kk-KZ" w:eastAsia="ar-SA"/>
              </w:rPr>
              <w:t xml:space="preserve">Мақсаты: </w:t>
            </w:r>
            <w:r w:rsidRPr="00E62457">
              <w:rPr>
                <w:rFonts w:ascii="Times New Roman" w:eastAsia="SimSun" w:hAnsi="Times New Roman" w:cs="Times New Roman"/>
                <w:bCs/>
                <w:color w:val="111111"/>
                <w:sz w:val="24"/>
                <w:szCs w:val="24"/>
                <w:lang w:val="kk-KZ" w:eastAsia="ar-SA"/>
              </w:rPr>
              <w:t>балаларға қызғылт, күлгін және қызғылт сары түстердің бірнеше реңктерін ажырата білуге үйрету және сөйлеуде түс реңктерінің атауларын қолдану; бір түстің реңктерін ажыратудың әртүрлі тәсілдерімен таныстыру.</w:t>
            </w:r>
          </w:p>
          <w:p w14:paraId="5475D527" w14:textId="77777777" w:rsidR="00E62457" w:rsidRPr="00A856EB" w:rsidRDefault="00E62457" w:rsidP="00E62457">
            <w:pPr>
              <w:shd w:val="clear" w:color="auto" w:fill="FFFFFF"/>
              <w:suppressAutoHyphens/>
              <w:spacing w:after="0" w:line="240" w:lineRule="auto"/>
              <w:rPr>
                <w:rFonts w:ascii="Times New Roman" w:eastAsia="SimSun" w:hAnsi="Times New Roman" w:cs="Times New Roman"/>
                <w:bCs/>
                <w:color w:val="111111"/>
                <w:sz w:val="24"/>
                <w:szCs w:val="24"/>
                <w:lang w:val="kk-KZ" w:eastAsia="ar-SA"/>
              </w:rPr>
            </w:pPr>
            <w:r w:rsidRPr="00E62457">
              <w:rPr>
                <w:rFonts w:ascii="Times New Roman" w:eastAsia="SimSun" w:hAnsi="Times New Roman" w:cs="Times New Roman"/>
                <w:b/>
                <w:bCs/>
                <w:color w:val="111111"/>
                <w:sz w:val="24"/>
                <w:szCs w:val="24"/>
                <w:lang w:val="kk-KZ" w:eastAsia="ar-SA"/>
              </w:rPr>
              <w:t xml:space="preserve">Ойын материалы: </w:t>
            </w:r>
            <w:r w:rsidRPr="00E62457">
              <w:rPr>
                <w:rFonts w:ascii="Times New Roman" w:eastAsia="SimSun" w:hAnsi="Times New Roman" w:cs="Times New Roman"/>
                <w:bCs/>
                <w:color w:val="111111"/>
                <w:sz w:val="24"/>
                <w:szCs w:val="24"/>
                <w:lang w:val="kk-KZ" w:eastAsia="ar-SA"/>
              </w:rPr>
              <w:t xml:space="preserve">әр түрлі түстер мен реңктердегі терілген кенеп, табақшалар мен шыныаяқтар (қағаздан кесілген және картонға желімделген). </w:t>
            </w:r>
            <w:r w:rsidRPr="00A856EB">
              <w:rPr>
                <w:rFonts w:ascii="Times New Roman" w:eastAsia="SimSun" w:hAnsi="Times New Roman" w:cs="Times New Roman"/>
                <w:bCs/>
                <w:color w:val="111111"/>
                <w:sz w:val="24"/>
                <w:szCs w:val="24"/>
                <w:lang w:val="kk-KZ" w:eastAsia="ar-SA"/>
              </w:rPr>
              <w:t>Табақшаларда шыныаяқтарды салу үшін слоттар жасауға болады.</w:t>
            </w:r>
          </w:p>
          <w:p w14:paraId="477F1854" w14:textId="77777777" w:rsidR="00E62457" w:rsidRPr="00A856EB" w:rsidRDefault="00E62457" w:rsidP="00E62457">
            <w:pPr>
              <w:shd w:val="clear" w:color="auto" w:fill="FFFFFF"/>
              <w:suppressAutoHyphens/>
              <w:spacing w:after="0" w:line="240" w:lineRule="auto"/>
              <w:jc w:val="both"/>
              <w:rPr>
                <w:rFonts w:ascii="Times New Roman" w:eastAsia="SimSun" w:hAnsi="Times New Roman" w:cs="Times New Roman"/>
                <w:b/>
                <w:sz w:val="24"/>
                <w:szCs w:val="24"/>
                <w:lang w:val="kk-KZ" w:eastAsia="ar-SA"/>
              </w:rPr>
            </w:pPr>
            <w:r w:rsidRPr="00A856EB">
              <w:rPr>
                <w:rFonts w:ascii="Times New Roman" w:eastAsia="SimSun" w:hAnsi="Times New Roman" w:cs="Times New Roman"/>
                <w:b/>
                <w:bCs/>
                <w:color w:val="111111"/>
                <w:sz w:val="24"/>
                <w:szCs w:val="24"/>
                <w:lang w:val="kk-KZ" w:eastAsia="ar-SA"/>
              </w:rPr>
              <w:t xml:space="preserve">Ойын барысы: </w:t>
            </w:r>
            <w:r w:rsidRPr="00A856EB">
              <w:rPr>
                <w:rFonts w:ascii="Times New Roman" w:eastAsia="SimSun" w:hAnsi="Times New Roman" w:cs="Times New Roman"/>
                <w:bCs/>
                <w:color w:val="111111"/>
                <w:sz w:val="24"/>
                <w:szCs w:val="24"/>
                <w:lang w:val="kk-KZ" w:eastAsia="ar-SA"/>
              </w:rPr>
              <w:t xml:space="preserve">шыныаяқтар үстелдің ортасында түсті жағын төмен қаратып жатыр. Әр ойыншы 2 кесе </w:t>
            </w:r>
            <w:r w:rsidRPr="00A856EB">
              <w:rPr>
                <w:rFonts w:ascii="Times New Roman" w:eastAsia="SimSun" w:hAnsi="Times New Roman" w:cs="Times New Roman"/>
                <w:bCs/>
                <w:color w:val="111111"/>
                <w:sz w:val="24"/>
                <w:szCs w:val="24"/>
                <w:lang w:val="kk-KZ" w:eastAsia="ar-SA"/>
              </w:rPr>
              <w:lastRenderedPageBreak/>
              <w:t>алады және өзіне қажет табақшалардың түсін атайды. Егер бала түстерді дұрыс атаған болса, тәрбиеші оған қажетті табақшаны таңдайды. Егер бала түс реңкін дұрыс анықтамаса, оған табақша берілмейді.</w:t>
            </w:r>
          </w:p>
          <w:p w14:paraId="71D51C37" w14:textId="77777777" w:rsidR="00E62457" w:rsidRPr="00A856EB" w:rsidRDefault="00B24281" w:rsidP="00EE77E0">
            <w:pPr>
              <w:spacing w:after="0" w:line="240" w:lineRule="auto"/>
              <w:ind w:right="121"/>
              <w:jc w:val="both"/>
              <w:rPr>
                <w:rFonts w:ascii="Times New Roman" w:hAnsi="Times New Roman" w:cs="Times New Roman"/>
                <w:sz w:val="24"/>
                <w:szCs w:val="24"/>
                <w:lang w:val="kk-KZ"/>
              </w:rPr>
            </w:pPr>
            <w:r w:rsidRPr="00A856EB">
              <w:rPr>
                <w:rFonts w:ascii="Times New Roman" w:eastAsia="Times New Roman" w:hAnsi="Times New Roman" w:cs="Times New Roman"/>
                <w:b/>
                <w:color w:val="000000"/>
                <w:sz w:val="24"/>
                <w:szCs w:val="24"/>
                <w:lang w:val="kk-KZ"/>
              </w:rPr>
              <w:t>(</w:t>
            </w:r>
            <w:r w:rsidR="00E62457" w:rsidRPr="00A856EB">
              <w:rPr>
                <w:rFonts w:ascii="Times New Roman" w:eastAsia="Times New Roman" w:hAnsi="Times New Roman" w:cs="Times New Roman"/>
                <w:b/>
                <w:color w:val="000000"/>
                <w:sz w:val="24"/>
                <w:szCs w:val="24"/>
                <w:lang w:val="kk-KZ"/>
              </w:rPr>
              <w:t>Танымдық іс-әрекет, зерттеу іс-әрекеті</w:t>
            </w:r>
            <w:r w:rsidRPr="00A856EB">
              <w:rPr>
                <w:rFonts w:ascii="Times New Roman" w:eastAsia="Times New Roman" w:hAnsi="Times New Roman" w:cs="Times New Roman"/>
                <w:b/>
                <w:color w:val="000000"/>
                <w:sz w:val="24"/>
                <w:szCs w:val="24"/>
                <w:lang w:val="kk-KZ"/>
              </w:rPr>
              <w:t>)</w:t>
            </w:r>
          </w:p>
          <w:p w14:paraId="17A851AF" w14:textId="77777777" w:rsidR="00E62457" w:rsidRPr="00EE77E0" w:rsidRDefault="00E62457" w:rsidP="00EE77E0">
            <w:pPr>
              <w:spacing w:after="0" w:line="240" w:lineRule="auto"/>
              <w:ind w:right="121"/>
              <w:jc w:val="both"/>
              <w:rPr>
                <w:rFonts w:ascii="Times New Roman" w:hAnsi="Times New Roman" w:cs="Times New Roman"/>
                <w:sz w:val="24"/>
                <w:szCs w:val="24"/>
                <w:lang w:val="kk-KZ"/>
              </w:rPr>
            </w:pPr>
          </w:p>
          <w:p w14:paraId="2F526909" w14:textId="77777777" w:rsidR="00E62457" w:rsidRPr="00EE77E0" w:rsidRDefault="00E62457" w:rsidP="00EE77E0">
            <w:pPr>
              <w:spacing w:after="0" w:line="240" w:lineRule="auto"/>
              <w:ind w:right="121"/>
              <w:jc w:val="center"/>
              <w:rPr>
                <w:rFonts w:ascii="Times New Roman" w:hAnsi="Times New Roman"/>
                <w:b/>
                <w:sz w:val="24"/>
                <w:szCs w:val="24"/>
                <w:lang w:val="kk-KZ"/>
              </w:rPr>
            </w:pPr>
            <w:r w:rsidRPr="00EE77E0">
              <w:rPr>
                <w:rFonts w:ascii="Times New Roman" w:hAnsi="Times New Roman"/>
                <w:b/>
                <w:sz w:val="24"/>
                <w:szCs w:val="24"/>
                <w:lang w:val="kk-KZ"/>
              </w:rPr>
              <w:t>Күз мезгілінің суретін салу.</w:t>
            </w:r>
          </w:p>
          <w:p w14:paraId="07945C88" w14:textId="77777777" w:rsidR="00E62457" w:rsidRPr="00E62457" w:rsidRDefault="00E62457" w:rsidP="00E62457">
            <w:pPr>
              <w:spacing w:after="0" w:line="240" w:lineRule="auto"/>
              <w:ind w:right="121"/>
              <w:rPr>
                <w:rFonts w:ascii="Times New Roman" w:hAnsi="Times New Roman"/>
                <w:sz w:val="24"/>
                <w:szCs w:val="24"/>
                <w:lang w:val="kk-KZ"/>
              </w:rPr>
            </w:pPr>
            <w:r w:rsidRPr="00EE77E0">
              <w:rPr>
                <w:rFonts w:ascii="Times New Roman" w:hAnsi="Times New Roman"/>
                <w:sz w:val="24"/>
                <w:szCs w:val="24"/>
                <w:lang w:val="kk-KZ"/>
              </w:rPr>
              <w:t>(</w:t>
            </w:r>
            <w:r w:rsidRPr="00E62457">
              <w:rPr>
                <w:rFonts w:ascii="Times New Roman" w:eastAsia="Times New Roman" w:hAnsi="Times New Roman" w:cs="Times New Roman"/>
                <w:b/>
                <w:color w:val="000000"/>
                <w:sz w:val="24"/>
                <w:szCs w:val="24"/>
                <w:lang w:val="kk-KZ"/>
              </w:rPr>
              <w:t>Шығармашылық іс-әрекет, бейнелеу іс-әрекеті</w:t>
            </w:r>
            <w:r>
              <w:rPr>
                <w:rFonts w:ascii="Times New Roman" w:hAnsi="Times New Roman"/>
                <w:sz w:val="24"/>
                <w:szCs w:val="24"/>
                <w:lang w:val="kk-KZ"/>
              </w:rPr>
              <w:t>)</w:t>
            </w:r>
          </w:p>
        </w:tc>
        <w:tc>
          <w:tcPr>
            <w:tcW w:w="2834" w:type="dxa"/>
            <w:gridSpan w:val="5"/>
            <w:tcBorders>
              <w:top w:val="single" w:sz="8" w:space="0" w:color="000000"/>
              <w:left w:val="single" w:sz="4" w:space="0" w:color="auto"/>
              <w:right w:val="single" w:sz="4" w:space="0" w:color="auto"/>
            </w:tcBorders>
            <w:shd w:val="clear" w:color="auto" w:fill="auto"/>
          </w:tcPr>
          <w:p w14:paraId="66F3E847" w14:textId="77777777" w:rsidR="00E62457" w:rsidRPr="00EE77E0" w:rsidRDefault="00E62457" w:rsidP="00EE77E0">
            <w:pPr>
              <w:spacing w:after="0" w:line="240" w:lineRule="auto"/>
              <w:ind w:right="121"/>
              <w:jc w:val="center"/>
              <w:rPr>
                <w:rFonts w:ascii="Times New Roman" w:hAnsi="Times New Roman"/>
                <w:sz w:val="24"/>
                <w:szCs w:val="24"/>
                <w:lang w:val="kk-KZ"/>
              </w:rPr>
            </w:pPr>
            <w:r w:rsidRPr="00EE77E0">
              <w:rPr>
                <w:rFonts w:ascii="Times New Roman" w:hAnsi="Times New Roman"/>
                <w:b/>
                <w:sz w:val="24"/>
                <w:szCs w:val="24"/>
                <w:lang w:val="kk-KZ"/>
              </w:rPr>
              <w:lastRenderedPageBreak/>
              <w:t xml:space="preserve">Жыл құстары туралы бейнефильм көру </w:t>
            </w:r>
            <w:r w:rsidRPr="00EE77E0">
              <w:rPr>
                <w:rFonts w:ascii="Times New Roman" w:hAnsi="Times New Roman"/>
                <w:sz w:val="24"/>
                <w:szCs w:val="24"/>
                <w:lang w:val="kk-KZ"/>
              </w:rPr>
              <w:t>(</w:t>
            </w:r>
            <w:r w:rsidRPr="00E62457">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EE77E0">
              <w:rPr>
                <w:rFonts w:ascii="Times New Roman" w:hAnsi="Times New Roman"/>
                <w:sz w:val="24"/>
                <w:szCs w:val="24"/>
                <w:lang w:val="kk-KZ"/>
              </w:rPr>
              <w:t>)</w:t>
            </w:r>
          </w:p>
          <w:p w14:paraId="3622D452" w14:textId="77777777" w:rsidR="00E62457" w:rsidRDefault="00E62457" w:rsidP="00EE77E0">
            <w:pPr>
              <w:spacing w:after="0" w:line="240" w:lineRule="auto"/>
              <w:ind w:right="121"/>
              <w:rPr>
                <w:rFonts w:ascii="Times New Roman" w:eastAsia="Times New Roman" w:hAnsi="Times New Roman" w:cs="Times New Roman"/>
                <w:b/>
                <w:color w:val="000000"/>
                <w:sz w:val="24"/>
                <w:szCs w:val="24"/>
                <w:lang w:val="kk-KZ" w:eastAsia="ru-RU"/>
              </w:rPr>
            </w:pPr>
          </w:p>
          <w:p w14:paraId="71381BA3" w14:textId="77777777" w:rsidR="00E62457" w:rsidRPr="00EE77E0" w:rsidRDefault="00E62457" w:rsidP="00E62457">
            <w:pPr>
              <w:spacing w:after="0" w:line="240" w:lineRule="auto"/>
              <w:ind w:right="121"/>
              <w:rPr>
                <w:rFonts w:ascii="Times New Roman" w:hAnsi="Times New Roman" w:cs="Times New Roman"/>
                <w:b/>
                <w:sz w:val="24"/>
                <w:szCs w:val="24"/>
                <w:lang w:val="kk-KZ"/>
              </w:rPr>
            </w:pPr>
            <w:r w:rsidRPr="00EE77E0">
              <w:rPr>
                <w:rFonts w:ascii="Times New Roman" w:eastAsia="Times New Roman" w:hAnsi="Times New Roman" w:cs="Times New Roman"/>
                <w:color w:val="000000"/>
                <w:sz w:val="24"/>
                <w:szCs w:val="24"/>
                <w:lang w:val="kk-KZ" w:eastAsia="ru-RU"/>
              </w:rPr>
              <w:t xml:space="preserve"> </w:t>
            </w:r>
          </w:p>
        </w:tc>
        <w:tc>
          <w:tcPr>
            <w:tcW w:w="2269" w:type="dxa"/>
            <w:gridSpan w:val="2"/>
            <w:tcBorders>
              <w:top w:val="single" w:sz="8" w:space="0" w:color="000000"/>
              <w:left w:val="single" w:sz="4" w:space="0" w:color="auto"/>
              <w:right w:val="single" w:sz="4" w:space="0" w:color="auto"/>
            </w:tcBorders>
            <w:shd w:val="clear" w:color="auto" w:fill="auto"/>
          </w:tcPr>
          <w:p w14:paraId="108931DB" w14:textId="77777777" w:rsidR="00E62457" w:rsidRPr="00EE77E0" w:rsidRDefault="00E62457" w:rsidP="00EE77E0">
            <w:pPr>
              <w:spacing w:after="0" w:line="240" w:lineRule="auto"/>
              <w:ind w:right="121"/>
              <w:jc w:val="center"/>
              <w:rPr>
                <w:rFonts w:ascii="Times New Roman" w:hAnsi="Times New Roman"/>
                <w:b/>
                <w:sz w:val="24"/>
                <w:szCs w:val="24"/>
                <w:lang w:val="kk-KZ"/>
              </w:rPr>
            </w:pPr>
            <w:r w:rsidRPr="00EE77E0">
              <w:rPr>
                <w:rFonts w:ascii="Times New Roman" w:hAnsi="Times New Roman"/>
                <w:b/>
                <w:sz w:val="24"/>
                <w:szCs w:val="24"/>
                <w:lang w:val="kk-KZ"/>
              </w:rPr>
              <w:t>Сюжетті-рөлдік ойын</w:t>
            </w:r>
          </w:p>
          <w:p w14:paraId="7A4A58ED" w14:textId="77777777" w:rsidR="00E62457" w:rsidRPr="00EE77E0" w:rsidRDefault="00E62457" w:rsidP="00EE77E0">
            <w:pPr>
              <w:spacing w:after="0" w:line="240" w:lineRule="auto"/>
              <w:ind w:right="121"/>
              <w:jc w:val="center"/>
              <w:rPr>
                <w:rFonts w:ascii="Times New Roman" w:hAnsi="Times New Roman"/>
                <w:b/>
                <w:sz w:val="24"/>
                <w:szCs w:val="24"/>
                <w:lang w:val="kk-KZ"/>
              </w:rPr>
            </w:pPr>
            <w:r w:rsidRPr="00EE77E0">
              <w:rPr>
                <w:rFonts w:ascii="Times New Roman" w:hAnsi="Times New Roman"/>
                <w:b/>
                <w:sz w:val="24"/>
                <w:szCs w:val="24"/>
                <w:lang w:val="kk-KZ"/>
              </w:rPr>
              <w:t>«Киім дүкені»</w:t>
            </w:r>
          </w:p>
          <w:p w14:paraId="1142690C" w14:textId="77777777" w:rsidR="00E62457" w:rsidRDefault="00E62457" w:rsidP="00EE77E0">
            <w:pPr>
              <w:spacing w:after="0" w:line="240" w:lineRule="auto"/>
              <w:jc w:val="center"/>
              <w:rPr>
                <w:rFonts w:ascii="Times New Roman" w:hAnsi="Times New Roman"/>
                <w:color w:val="000000"/>
                <w:sz w:val="24"/>
                <w:szCs w:val="24"/>
                <w:lang w:val="kk-KZ" w:eastAsia="ru-RU"/>
              </w:rPr>
            </w:pPr>
            <w:r w:rsidRPr="00EE77E0">
              <w:rPr>
                <w:rFonts w:ascii="Times New Roman" w:hAnsi="Times New Roman"/>
                <w:b/>
                <w:color w:val="000000"/>
                <w:sz w:val="24"/>
                <w:szCs w:val="24"/>
                <w:lang w:val="kk-KZ" w:eastAsia="ru-RU"/>
              </w:rPr>
              <w:t xml:space="preserve">Мақсаты: </w:t>
            </w:r>
            <w:r w:rsidRPr="00EE77E0">
              <w:rPr>
                <w:rFonts w:ascii="Times New Roman" w:hAnsi="Times New Roman"/>
                <w:color w:val="000000"/>
                <w:sz w:val="24"/>
                <w:szCs w:val="24"/>
                <w:lang w:val="kk-KZ" w:eastAsia="ru-RU"/>
              </w:rPr>
              <w:t>Балаларға дүкенде жұмыс істейтін қызметкерлердің  еңбектері туралы білім беру, қызығушылық-тарын арттыру. Рөлдерге бөлініп ойнауға үйрету.</w:t>
            </w:r>
          </w:p>
          <w:p w14:paraId="3BC4A908" w14:textId="77777777" w:rsidR="00E62457" w:rsidRPr="00EE77E0" w:rsidRDefault="00E62457" w:rsidP="00EE77E0">
            <w:pPr>
              <w:spacing w:after="0" w:line="240" w:lineRule="auto"/>
              <w:jc w:val="center"/>
              <w:rPr>
                <w:rFonts w:ascii="Times New Roman" w:hAnsi="Times New Roman" w:cs="Times New Roman"/>
                <w:b/>
                <w:sz w:val="24"/>
                <w:szCs w:val="24"/>
                <w:lang w:val="kk-KZ"/>
              </w:rPr>
            </w:pPr>
            <w:r w:rsidRPr="00EE77E0">
              <w:rPr>
                <w:rFonts w:ascii="Times New Roman" w:hAnsi="Times New Roman"/>
                <w:color w:val="000000"/>
                <w:sz w:val="24"/>
                <w:szCs w:val="24"/>
                <w:lang w:val="kk-KZ" w:eastAsia="ru-RU"/>
              </w:rPr>
              <w:t xml:space="preserve"> </w:t>
            </w:r>
            <w:r w:rsidRPr="00EE77E0">
              <w:rPr>
                <w:rFonts w:ascii="Times New Roman" w:hAnsi="Times New Roman"/>
                <w:b/>
                <w:color w:val="000000"/>
                <w:sz w:val="24"/>
                <w:szCs w:val="24"/>
                <w:lang w:val="kk-KZ" w:eastAsia="ru-RU"/>
              </w:rPr>
              <w:t>(</w:t>
            </w:r>
            <w:r w:rsidRPr="00E62457">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EE77E0">
              <w:rPr>
                <w:rFonts w:ascii="Times New Roman" w:hAnsi="Times New Roman"/>
                <w:b/>
                <w:color w:val="000000"/>
                <w:sz w:val="24"/>
                <w:szCs w:val="24"/>
                <w:lang w:val="kk-KZ" w:eastAsia="ru-RU"/>
              </w:rPr>
              <w:t>)</w:t>
            </w:r>
          </w:p>
        </w:tc>
        <w:tc>
          <w:tcPr>
            <w:tcW w:w="2693" w:type="dxa"/>
            <w:gridSpan w:val="4"/>
            <w:tcBorders>
              <w:top w:val="single" w:sz="8" w:space="0" w:color="000000"/>
              <w:left w:val="single" w:sz="4" w:space="0" w:color="auto"/>
              <w:right w:val="single" w:sz="4" w:space="0" w:color="auto"/>
            </w:tcBorders>
            <w:shd w:val="clear" w:color="auto" w:fill="auto"/>
          </w:tcPr>
          <w:p w14:paraId="1E1E063B" w14:textId="77777777" w:rsidR="00E62457" w:rsidRDefault="00E62457" w:rsidP="004E4FF0">
            <w:pPr>
              <w:spacing w:after="0" w:line="240" w:lineRule="auto"/>
              <w:rPr>
                <w:rFonts w:ascii="Times New Roman" w:hAnsi="Times New Roman"/>
                <w:b/>
                <w:color w:val="000000"/>
                <w:sz w:val="24"/>
                <w:szCs w:val="24"/>
                <w:lang w:val="kk-KZ" w:eastAsia="ru-RU"/>
              </w:rPr>
            </w:pPr>
          </w:p>
          <w:p w14:paraId="00E1BEE8" w14:textId="77777777" w:rsidR="00B24281" w:rsidRPr="00B24281" w:rsidRDefault="00B24281" w:rsidP="00B24281">
            <w:pPr>
              <w:suppressAutoHyphens/>
              <w:spacing w:after="0" w:line="240" w:lineRule="auto"/>
              <w:jc w:val="both"/>
              <w:rPr>
                <w:rFonts w:ascii="Times New Roman" w:eastAsia="SimSun" w:hAnsi="Times New Roman" w:cs="Times New Roman"/>
                <w:color w:val="111111"/>
                <w:sz w:val="24"/>
                <w:szCs w:val="24"/>
                <w:lang w:val="kk-KZ" w:eastAsia="ar-SA"/>
              </w:rPr>
            </w:pPr>
            <w:r w:rsidRPr="00B24281">
              <w:rPr>
                <w:rFonts w:ascii="Times New Roman" w:eastAsia="SimSun" w:hAnsi="Times New Roman" w:cs="Times New Roman"/>
                <w:b/>
                <w:color w:val="111111"/>
                <w:sz w:val="24"/>
                <w:szCs w:val="24"/>
                <w:lang w:val="kk-KZ" w:eastAsia="ar-SA"/>
              </w:rPr>
              <w:t xml:space="preserve">Дидактикалық ойын: </w:t>
            </w:r>
            <w:r w:rsidRPr="00B24281">
              <w:rPr>
                <w:rFonts w:ascii="Times New Roman" w:eastAsia="SimSun" w:hAnsi="Times New Roman" w:cs="Times New Roman"/>
                <w:color w:val="111111"/>
                <w:sz w:val="24"/>
                <w:szCs w:val="24"/>
                <w:lang w:val="kk-KZ" w:eastAsia="ar-SA"/>
              </w:rPr>
              <w:t>«Су асты әлемі»</w:t>
            </w:r>
          </w:p>
          <w:p w14:paraId="6F6589F8" w14:textId="77777777" w:rsidR="00B24281" w:rsidRPr="00B24281" w:rsidRDefault="00B24281" w:rsidP="00B24281">
            <w:pPr>
              <w:suppressAutoHyphens/>
              <w:spacing w:after="0" w:line="240" w:lineRule="auto"/>
              <w:jc w:val="both"/>
              <w:rPr>
                <w:rFonts w:ascii="Times New Roman" w:eastAsia="SimSun" w:hAnsi="Times New Roman" w:cs="Times New Roman"/>
                <w:color w:val="111111"/>
                <w:sz w:val="24"/>
                <w:szCs w:val="24"/>
                <w:lang w:val="kk-KZ" w:eastAsia="ar-SA"/>
              </w:rPr>
            </w:pPr>
            <w:r w:rsidRPr="00B24281">
              <w:rPr>
                <w:rFonts w:ascii="Times New Roman" w:eastAsia="SimSun" w:hAnsi="Times New Roman" w:cs="Times New Roman"/>
                <w:b/>
                <w:color w:val="111111"/>
                <w:sz w:val="24"/>
                <w:szCs w:val="24"/>
                <w:lang w:val="kk-KZ" w:eastAsia="ar-SA"/>
              </w:rPr>
              <w:t>Ойынның мақсаты:</w:t>
            </w:r>
            <w:r w:rsidRPr="00B24281">
              <w:rPr>
                <w:rFonts w:ascii="Times New Roman" w:eastAsia="SimSun" w:hAnsi="Times New Roman" w:cs="Times New Roman"/>
                <w:color w:val="111111"/>
                <w:sz w:val="24"/>
                <w:szCs w:val="24"/>
                <w:lang w:val="kk-KZ" w:eastAsia="ar-SA"/>
              </w:rPr>
              <w:t xml:space="preserve"> балалардың су асты әлемінің тұрғындары туралы білімдерін бекіту. Балаларды су астындағы тұрғындардың пішінін, түсін, құрылымының ерекшеліктерін мұқият қарастыруға үйрету. Малевкада көп қырлы композиция жасауға үйрету. Ұсақ моториканы дамыту. Балалардың сөздігін белсендіру.</w:t>
            </w:r>
          </w:p>
          <w:p w14:paraId="256AD812" w14:textId="77777777" w:rsidR="00B24281" w:rsidRPr="00B24281" w:rsidRDefault="00B24281" w:rsidP="00B24281">
            <w:pPr>
              <w:suppressAutoHyphens/>
              <w:spacing w:after="0" w:line="240" w:lineRule="auto"/>
              <w:jc w:val="both"/>
              <w:rPr>
                <w:rFonts w:ascii="Times New Roman" w:eastAsia="SimSun" w:hAnsi="Times New Roman" w:cs="Times New Roman"/>
                <w:color w:val="111111"/>
                <w:sz w:val="24"/>
                <w:szCs w:val="24"/>
                <w:lang w:val="kk-KZ" w:eastAsia="ar-SA"/>
              </w:rPr>
            </w:pPr>
            <w:r w:rsidRPr="00B24281">
              <w:rPr>
                <w:rFonts w:ascii="Times New Roman" w:eastAsia="SimSun" w:hAnsi="Times New Roman" w:cs="Times New Roman"/>
                <w:b/>
                <w:color w:val="111111"/>
                <w:sz w:val="24"/>
                <w:szCs w:val="24"/>
                <w:lang w:val="kk-KZ" w:eastAsia="ar-SA"/>
              </w:rPr>
              <w:t>Материал:</w:t>
            </w:r>
            <w:r w:rsidRPr="00B24281">
              <w:rPr>
                <w:rFonts w:ascii="Times New Roman" w:eastAsia="SimSun" w:hAnsi="Times New Roman" w:cs="Times New Roman"/>
                <w:color w:val="111111"/>
                <w:sz w:val="24"/>
                <w:szCs w:val="24"/>
                <w:lang w:val="kk-KZ" w:eastAsia="ar-SA"/>
              </w:rPr>
              <w:t xml:space="preserve"> Су асты әлемінің тұрғындары бейнеленген иллюстрациялар. Қағаз. Акварель.</w:t>
            </w:r>
          </w:p>
          <w:p w14:paraId="0EEFFBFD" w14:textId="77777777" w:rsidR="00B24281" w:rsidRPr="00B24281" w:rsidRDefault="00B24281" w:rsidP="00B24281">
            <w:pPr>
              <w:suppressAutoHyphens/>
              <w:spacing w:after="0" w:line="240" w:lineRule="auto"/>
              <w:jc w:val="both"/>
              <w:rPr>
                <w:rFonts w:ascii="Times New Roman" w:eastAsia="SimSun" w:hAnsi="Times New Roman" w:cs="Times New Roman"/>
                <w:color w:val="111111"/>
                <w:sz w:val="24"/>
                <w:szCs w:val="24"/>
                <w:lang w:val="kk-KZ" w:eastAsia="ar-SA"/>
              </w:rPr>
            </w:pPr>
            <w:r w:rsidRPr="00B24281">
              <w:rPr>
                <w:rFonts w:ascii="Times New Roman" w:eastAsia="SimSun" w:hAnsi="Times New Roman" w:cs="Times New Roman"/>
                <w:b/>
                <w:color w:val="111111"/>
                <w:sz w:val="24"/>
                <w:szCs w:val="24"/>
                <w:lang w:val="kk-KZ" w:eastAsia="ar-SA"/>
              </w:rPr>
              <w:t>Барысы:</w:t>
            </w:r>
            <w:r w:rsidRPr="00B24281">
              <w:rPr>
                <w:rFonts w:ascii="Times New Roman" w:eastAsia="SimSun" w:hAnsi="Times New Roman" w:cs="Times New Roman"/>
                <w:color w:val="111111"/>
                <w:sz w:val="24"/>
                <w:szCs w:val="24"/>
                <w:lang w:val="kk-KZ" w:eastAsia="ar-SA"/>
              </w:rPr>
              <w:t xml:space="preserve"> тәрбиешімен бірге балалар теңіздер мен мұхиттарда кім тұратынын есіне алады, дене құрылымы мен түсін нақтылайды. Содан кейін макияжда балалар су асты әлемінің бейнесін жасайды, заттарды көп қырлы етіп орналастырады. Чипті қызықты сурет алған бала алады, ол су асты әлемінің суретін жасау </w:t>
            </w:r>
            <w:r w:rsidRPr="00B24281">
              <w:rPr>
                <w:rFonts w:ascii="Times New Roman" w:eastAsia="SimSun" w:hAnsi="Times New Roman" w:cs="Times New Roman"/>
                <w:color w:val="111111"/>
                <w:sz w:val="24"/>
                <w:szCs w:val="24"/>
                <w:lang w:val="kk-KZ" w:eastAsia="ar-SA"/>
              </w:rPr>
              <w:lastRenderedPageBreak/>
              <w:t>үшін көптеген бөлшектерді қолданады.</w:t>
            </w:r>
          </w:p>
          <w:p w14:paraId="27A2DD65" w14:textId="77777777" w:rsidR="00E62457" w:rsidRPr="00EE77E0" w:rsidRDefault="00B24281" w:rsidP="00E62457">
            <w:pPr>
              <w:spacing w:after="200" w:line="276" w:lineRule="auto"/>
              <w:jc w:val="center"/>
              <w:rPr>
                <w:rFonts w:ascii="Times New Roman" w:hAnsi="Times New Roman" w:cs="Times New Roman"/>
                <w:b/>
                <w:sz w:val="24"/>
                <w:szCs w:val="24"/>
                <w:lang w:val="kk-KZ"/>
              </w:rPr>
            </w:pPr>
            <w:r>
              <w:rPr>
                <w:rFonts w:ascii="Times New Roman" w:eastAsia="Times New Roman" w:hAnsi="Times New Roman" w:cs="Times New Roman"/>
                <w:b/>
                <w:color w:val="000000"/>
                <w:sz w:val="24"/>
                <w:szCs w:val="24"/>
                <w:lang w:val="kk-KZ"/>
              </w:rPr>
              <w:t>(</w:t>
            </w:r>
            <w:r w:rsidRPr="00E62457">
              <w:rPr>
                <w:rFonts w:ascii="Times New Roman" w:eastAsia="Times New Roman" w:hAnsi="Times New Roman" w:cs="Times New Roman"/>
                <w:b/>
                <w:color w:val="000000"/>
                <w:sz w:val="24"/>
                <w:szCs w:val="24"/>
                <w:lang w:val="kk-KZ"/>
              </w:rPr>
              <w:t>Шығармашылық іс-әрекет, бейнелеу іс-әрекеті</w:t>
            </w:r>
            <w:r>
              <w:rPr>
                <w:rFonts w:ascii="Times New Roman" w:hAnsi="Times New Roman"/>
                <w:sz w:val="24"/>
                <w:szCs w:val="24"/>
                <w:lang w:val="kk-KZ"/>
              </w:rPr>
              <w:t>)</w:t>
            </w:r>
          </w:p>
        </w:tc>
        <w:tc>
          <w:tcPr>
            <w:tcW w:w="2977" w:type="dxa"/>
            <w:gridSpan w:val="2"/>
            <w:tcBorders>
              <w:top w:val="single" w:sz="8" w:space="0" w:color="000000"/>
              <w:left w:val="single" w:sz="4" w:space="0" w:color="auto"/>
              <w:right w:val="single" w:sz="8" w:space="0" w:color="000000"/>
            </w:tcBorders>
            <w:shd w:val="clear" w:color="auto" w:fill="auto"/>
          </w:tcPr>
          <w:p w14:paraId="2E144648" w14:textId="77777777" w:rsidR="00E62457" w:rsidRPr="00E62457" w:rsidRDefault="00E62457" w:rsidP="00E62457">
            <w:pPr>
              <w:spacing w:after="0" w:line="240" w:lineRule="auto"/>
              <w:jc w:val="center"/>
              <w:rPr>
                <w:rFonts w:ascii="Times New Roman" w:eastAsia="Calibri" w:hAnsi="Times New Roman" w:cs="Times New Roman"/>
                <w:b/>
                <w:sz w:val="24"/>
                <w:szCs w:val="24"/>
                <w:lang w:val="kk-KZ" w:eastAsia="ru-RU"/>
              </w:rPr>
            </w:pPr>
            <w:r w:rsidRPr="00E62457">
              <w:rPr>
                <w:rFonts w:ascii="Times New Roman" w:eastAsia="Calibri" w:hAnsi="Times New Roman" w:cs="Times New Roman"/>
                <w:b/>
                <w:sz w:val="24"/>
                <w:szCs w:val="24"/>
                <w:lang w:val="kk-KZ" w:eastAsia="ru-RU"/>
              </w:rPr>
              <w:lastRenderedPageBreak/>
              <w:t>Сюжетті-рөлді ойын:   «Жедел жәрдем» Картотека №5</w:t>
            </w:r>
          </w:p>
          <w:p w14:paraId="5AD902C9" w14:textId="77777777" w:rsidR="00E62457" w:rsidRPr="00E62457" w:rsidRDefault="00E62457" w:rsidP="00E62457">
            <w:pPr>
              <w:spacing w:after="0" w:line="240" w:lineRule="auto"/>
              <w:jc w:val="both"/>
              <w:rPr>
                <w:rFonts w:ascii="Times New Roman" w:eastAsia="Calibri" w:hAnsi="Times New Roman" w:cs="Times New Roman"/>
                <w:b/>
                <w:sz w:val="24"/>
                <w:szCs w:val="24"/>
                <w:lang w:val="kk-KZ" w:eastAsia="ru-RU"/>
              </w:rPr>
            </w:pPr>
            <w:r w:rsidRPr="00E62457">
              <w:rPr>
                <w:rFonts w:ascii="Times New Roman" w:eastAsia="Calibri" w:hAnsi="Times New Roman" w:cs="Times New Roman"/>
                <w:b/>
                <w:sz w:val="24"/>
                <w:szCs w:val="24"/>
                <w:lang w:val="kk-KZ" w:eastAsia="ru-RU"/>
              </w:rPr>
              <w:t>Мақсаты:</w:t>
            </w:r>
            <w:r w:rsidRPr="00E62457">
              <w:rPr>
                <w:rFonts w:ascii="Times New Roman" w:eastAsia="Calibri" w:hAnsi="Times New Roman" w:cs="Times New Roman"/>
                <w:sz w:val="24"/>
                <w:szCs w:val="24"/>
                <w:lang w:val="kk-KZ" w:eastAsia="ru-RU"/>
              </w:rPr>
              <w:t xml:space="preserve"> «жедел жәрдем» ойынын басқа ойындармен байланыстыра ойнауға үйрету,адам өмірін сақтауға арналған мамндықтар туралы білу.</w:t>
            </w:r>
          </w:p>
          <w:p w14:paraId="524CAF90" w14:textId="77777777" w:rsidR="00E62457" w:rsidRPr="00E62457" w:rsidRDefault="00E62457" w:rsidP="00E62457">
            <w:pPr>
              <w:spacing w:after="0" w:line="240" w:lineRule="auto"/>
              <w:jc w:val="both"/>
              <w:rPr>
                <w:rFonts w:ascii="Times New Roman" w:eastAsia="Calibri" w:hAnsi="Times New Roman" w:cs="Times New Roman"/>
                <w:sz w:val="24"/>
                <w:szCs w:val="24"/>
                <w:lang w:val="kk-KZ" w:eastAsia="ru-RU"/>
              </w:rPr>
            </w:pPr>
            <w:r w:rsidRPr="00E62457">
              <w:rPr>
                <w:rFonts w:ascii="Times New Roman" w:eastAsia="Calibri" w:hAnsi="Times New Roman" w:cs="Times New Roman"/>
                <w:sz w:val="24"/>
                <w:szCs w:val="24"/>
                <w:lang w:val="kk-KZ" w:eastAsia="ru-RU"/>
              </w:rPr>
              <w:t xml:space="preserve">Ақ халатты абзал жандардың еңбегін құрметтеуге үйрету. Медицина қызметкерлерінің еңбегін құрметтеуге тәрбиелеу, қоғамдық жерлерде өзін-өзі ұстау ережелерін бекіту. </w:t>
            </w:r>
          </w:p>
          <w:p w14:paraId="62F7F948" w14:textId="77777777" w:rsidR="00E62457" w:rsidRDefault="00E62457" w:rsidP="00E62457">
            <w:pPr>
              <w:spacing w:after="0" w:line="240" w:lineRule="auto"/>
              <w:rPr>
                <w:rFonts w:ascii="Times New Roman" w:eastAsia="Calibri" w:hAnsi="Times New Roman" w:cs="Times New Roman"/>
                <w:sz w:val="24"/>
                <w:szCs w:val="24"/>
                <w:lang w:val="kk-KZ" w:eastAsia="ru-RU"/>
              </w:rPr>
            </w:pPr>
            <w:r w:rsidRPr="00E62457">
              <w:rPr>
                <w:rFonts w:ascii="Times New Roman" w:eastAsia="Calibri" w:hAnsi="Times New Roman" w:cs="Times New Roman"/>
                <w:b/>
                <w:sz w:val="24"/>
                <w:szCs w:val="24"/>
                <w:lang w:val="kk-KZ" w:eastAsia="ru-RU"/>
              </w:rPr>
              <w:t>Керекті құралдар</w:t>
            </w:r>
            <w:r w:rsidRPr="00E62457">
              <w:rPr>
                <w:rFonts w:ascii="Times New Roman" w:eastAsia="Calibri" w:hAnsi="Times New Roman" w:cs="Times New Roman"/>
                <w:sz w:val="24"/>
                <w:szCs w:val="24"/>
                <w:lang w:val="kk-KZ" w:eastAsia="ru-RU"/>
              </w:rPr>
              <w:t>: жедел жәрдем көлігі, қағаздар, халат</w:t>
            </w:r>
          </w:p>
          <w:p w14:paraId="5E23346B" w14:textId="77777777" w:rsidR="00E62457" w:rsidRPr="00B24281" w:rsidRDefault="00E62457" w:rsidP="00B24281">
            <w:pPr>
              <w:spacing w:after="0" w:line="276" w:lineRule="auto"/>
              <w:jc w:val="center"/>
              <w:rPr>
                <w:rFonts w:ascii="Times New Roman" w:eastAsia="Calibri" w:hAnsi="Times New Roman" w:cs="Times New Roman"/>
                <w:b/>
                <w:sz w:val="24"/>
                <w:szCs w:val="24"/>
                <w:lang w:val="kk-KZ" w:eastAsia="ru-RU"/>
              </w:rPr>
            </w:pPr>
            <w:r w:rsidRPr="00B24281">
              <w:rPr>
                <w:rFonts w:ascii="Times New Roman" w:eastAsia="Calibri" w:hAnsi="Times New Roman" w:cs="Times New Roman"/>
                <w:b/>
                <w:sz w:val="24"/>
                <w:szCs w:val="24"/>
                <w:lang w:val="kk-KZ" w:eastAsia="ru-RU"/>
              </w:rPr>
              <w:t>(Қарым-қатынас іс-әрекеті)</w:t>
            </w:r>
          </w:p>
          <w:p w14:paraId="079ED0FB" w14:textId="77777777" w:rsidR="00E62457" w:rsidRPr="00EE77E0" w:rsidRDefault="00E62457" w:rsidP="00EE77E0">
            <w:pPr>
              <w:spacing w:after="200" w:line="276" w:lineRule="auto"/>
              <w:rPr>
                <w:rFonts w:ascii="Times New Roman" w:hAnsi="Times New Roman" w:cs="Times New Roman"/>
                <w:b/>
                <w:sz w:val="24"/>
                <w:szCs w:val="24"/>
                <w:lang w:val="kk-KZ"/>
              </w:rPr>
            </w:pPr>
          </w:p>
          <w:p w14:paraId="72C3D412" w14:textId="77777777" w:rsidR="00E62457" w:rsidRPr="00EE77E0" w:rsidRDefault="00E62457" w:rsidP="00EE77E0">
            <w:pPr>
              <w:spacing w:after="0" w:line="240" w:lineRule="auto"/>
              <w:ind w:right="121"/>
              <w:jc w:val="center"/>
              <w:rPr>
                <w:rFonts w:ascii="Times New Roman" w:hAnsi="Times New Roman"/>
                <w:b/>
                <w:sz w:val="24"/>
                <w:szCs w:val="24"/>
                <w:lang w:val="kk-KZ"/>
              </w:rPr>
            </w:pPr>
            <w:r w:rsidRPr="00EE77E0">
              <w:rPr>
                <w:rFonts w:ascii="Times New Roman" w:hAnsi="Times New Roman"/>
                <w:b/>
                <w:sz w:val="24"/>
                <w:szCs w:val="24"/>
                <w:lang w:val="kk-KZ"/>
              </w:rPr>
              <w:t>«Желбағытын анықта» эксперименттік қызметі</w:t>
            </w:r>
          </w:p>
          <w:p w14:paraId="5DAB9ACB" w14:textId="77777777" w:rsidR="00E62457" w:rsidRPr="00EE77E0" w:rsidRDefault="00E62457" w:rsidP="00EE77E0">
            <w:pPr>
              <w:spacing w:after="0" w:line="240" w:lineRule="auto"/>
              <w:ind w:right="121"/>
              <w:rPr>
                <w:rFonts w:ascii="Times New Roman" w:hAnsi="Times New Roman"/>
                <w:sz w:val="24"/>
                <w:szCs w:val="24"/>
                <w:lang w:val="kk-KZ"/>
              </w:rPr>
            </w:pPr>
            <w:r w:rsidRPr="00EE77E0">
              <w:rPr>
                <w:rFonts w:ascii="Times New Roman" w:hAnsi="Times New Roman"/>
                <w:sz w:val="24"/>
                <w:szCs w:val="24"/>
                <w:lang w:val="kk-KZ"/>
              </w:rPr>
              <w:t>Мақсаты: жаңа түстерді енгізу арқылы түс схемасы туралы түсініктерді кеңейту</w:t>
            </w:r>
          </w:p>
          <w:p w14:paraId="1B5E3916" w14:textId="77777777" w:rsidR="00E62457" w:rsidRPr="00EE77E0" w:rsidRDefault="00E62457" w:rsidP="00EE77E0">
            <w:pPr>
              <w:spacing w:after="0" w:line="240" w:lineRule="auto"/>
              <w:ind w:right="121"/>
              <w:jc w:val="center"/>
              <w:rPr>
                <w:rFonts w:ascii="Times New Roman" w:hAnsi="Times New Roman"/>
                <w:b/>
                <w:sz w:val="24"/>
                <w:szCs w:val="24"/>
                <w:lang w:val="kk-KZ"/>
              </w:rPr>
            </w:pPr>
            <w:r w:rsidRPr="00EE77E0">
              <w:rPr>
                <w:rFonts w:ascii="Times New Roman" w:hAnsi="Times New Roman"/>
                <w:b/>
                <w:sz w:val="24"/>
                <w:szCs w:val="24"/>
                <w:lang w:val="kk-KZ"/>
              </w:rPr>
              <w:t>(</w:t>
            </w:r>
            <w:r w:rsidRPr="00E62457">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EE77E0">
              <w:rPr>
                <w:rFonts w:ascii="Times New Roman" w:hAnsi="Times New Roman"/>
                <w:b/>
                <w:sz w:val="24"/>
                <w:szCs w:val="24"/>
                <w:lang w:val="kk-KZ"/>
              </w:rPr>
              <w:t>)</w:t>
            </w:r>
          </w:p>
          <w:p w14:paraId="08C0C495" w14:textId="77777777" w:rsidR="00E62457" w:rsidRPr="00EE77E0" w:rsidRDefault="00E62457" w:rsidP="00EE77E0">
            <w:pPr>
              <w:spacing w:after="0" w:line="240" w:lineRule="auto"/>
              <w:ind w:right="121"/>
              <w:jc w:val="center"/>
              <w:rPr>
                <w:rFonts w:ascii="Times New Roman" w:hAnsi="Times New Roman"/>
                <w:b/>
                <w:sz w:val="24"/>
                <w:szCs w:val="24"/>
                <w:lang w:val="kk-KZ"/>
              </w:rPr>
            </w:pPr>
          </w:p>
          <w:p w14:paraId="66423575" w14:textId="77777777" w:rsidR="00E62457" w:rsidRPr="00EE77E0" w:rsidRDefault="00E62457" w:rsidP="00EE77E0">
            <w:pPr>
              <w:spacing w:after="0" w:line="240" w:lineRule="auto"/>
              <w:ind w:right="121"/>
              <w:jc w:val="center"/>
              <w:rPr>
                <w:rFonts w:ascii="Times New Roman" w:hAnsi="Times New Roman" w:cs="Times New Roman"/>
                <w:b/>
                <w:sz w:val="24"/>
                <w:szCs w:val="24"/>
                <w:lang w:val="kk-KZ"/>
              </w:rPr>
            </w:pPr>
          </w:p>
        </w:tc>
      </w:tr>
      <w:tr w:rsidR="00EE77E0" w:rsidRPr="0015643C" w14:paraId="7E8CA471" w14:textId="77777777" w:rsidTr="00E62457">
        <w:trPr>
          <w:trHeight w:val="1247"/>
        </w:trPr>
        <w:tc>
          <w:tcPr>
            <w:tcW w:w="2000"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32EDDD8A" w14:textId="77777777" w:rsidR="00EE77E0" w:rsidRPr="00EE77E0" w:rsidRDefault="00EE77E0" w:rsidP="00EE77E0">
            <w:pPr>
              <w:spacing w:after="0" w:line="240" w:lineRule="auto"/>
              <w:ind w:right="121"/>
              <w:jc w:val="center"/>
              <w:rPr>
                <w:rFonts w:ascii="Times New Roman" w:hAnsi="Times New Roman" w:cs="Times New Roman"/>
                <w:b/>
                <w:sz w:val="24"/>
                <w:szCs w:val="24"/>
              </w:rPr>
            </w:pPr>
            <w:r w:rsidRPr="00EE77E0">
              <w:rPr>
                <w:rFonts w:ascii="Times New Roman" w:hAnsi="Times New Roman" w:cs="Times New Roman"/>
                <w:b/>
                <w:bCs/>
                <w:sz w:val="24"/>
                <w:szCs w:val="24"/>
                <w:lang w:val="ru-RU"/>
              </w:rPr>
              <w:lastRenderedPageBreak/>
              <w:t>Балалармен жеке жұмыс</w:t>
            </w:r>
          </w:p>
          <w:p w14:paraId="6A58CD00" w14:textId="77777777" w:rsidR="00EE77E0" w:rsidRPr="00EE77E0" w:rsidRDefault="00EE77E0" w:rsidP="00EE77E0">
            <w:pPr>
              <w:spacing w:after="0" w:line="240" w:lineRule="auto"/>
              <w:ind w:right="121"/>
              <w:jc w:val="center"/>
              <w:rPr>
                <w:rFonts w:ascii="Times New Roman" w:hAnsi="Times New Roman" w:cs="Times New Roman"/>
                <w:b/>
                <w:sz w:val="24"/>
                <w:szCs w:val="24"/>
              </w:rPr>
            </w:pPr>
          </w:p>
        </w:tc>
        <w:tc>
          <w:tcPr>
            <w:tcW w:w="2254" w:type="dxa"/>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hideMark/>
          </w:tcPr>
          <w:p w14:paraId="6BBD58FB" w14:textId="533992BA" w:rsidR="00EE77E0" w:rsidRPr="00EE77E0" w:rsidRDefault="00C203AB" w:rsidP="00EE77E0">
            <w:pPr>
              <w:spacing w:after="0" w:line="240" w:lineRule="auto"/>
              <w:ind w:right="121"/>
              <w:rPr>
                <w:rFonts w:ascii="Times New Roman" w:hAnsi="Times New Roman" w:cs="Times New Roman"/>
                <w:sz w:val="24"/>
                <w:szCs w:val="24"/>
                <w:lang w:val="kk-KZ"/>
              </w:rPr>
            </w:pPr>
            <w:r>
              <w:rPr>
                <w:rFonts w:ascii="Times New Roman" w:hAnsi="Times New Roman" w:cs="Times New Roman"/>
                <w:b/>
                <w:sz w:val="24"/>
                <w:szCs w:val="24"/>
                <w:lang w:val="kk-KZ"/>
              </w:rPr>
              <w:t xml:space="preserve">Камила </w:t>
            </w:r>
            <w:r w:rsidR="00B15FFB">
              <w:rPr>
                <w:rFonts w:ascii="Times New Roman" w:hAnsi="Times New Roman" w:cs="Times New Roman"/>
                <w:b/>
                <w:sz w:val="24"/>
                <w:szCs w:val="24"/>
                <w:lang w:val="kk-KZ"/>
              </w:rPr>
              <w:t xml:space="preserve"> мен </w:t>
            </w:r>
            <w:r>
              <w:rPr>
                <w:rFonts w:ascii="Times New Roman" w:hAnsi="Times New Roman" w:cs="Times New Roman"/>
                <w:b/>
                <w:sz w:val="24"/>
                <w:szCs w:val="24"/>
                <w:lang w:val="kk-KZ"/>
              </w:rPr>
              <w:t xml:space="preserve">Сакинаға </w:t>
            </w:r>
            <w:r w:rsidR="00EE77E0" w:rsidRPr="00EE77E0">
              <w:rPr>
                <w:rFonts w:ascii="Times New Roman" w:hAnsi="Times New Roman" w:cs="Times New Roman"/>
                <w:b/>
                <w:sz w:val="24"/>
                <w:szCs w:val="24"/>
                <w:lang w:val="kk-KZ"/>
              </w:rPr>
              <w:t xml:space="preserve">жаңылтпаш </w:t>
            </w:r>
            <w:r w:rsidR="00EE77E0" w:rsidRPr="00EE77E0">
              <w:rPr>
                <w:rFonts w:ascii="Times New Roman" w:hAnsi="Times New Roman" w:cs="Times New Roman"/>
                <w:sz w:val="24"/>
                <w:szCs w:val="24"/>
                <w:lang w:val="kk-KZ"/>
              </w:rPr>
              <w:t>үйрету.</w:t>
            </w:r>
          </w:p>
          <w:p w14:paraId="5A0B892C" w14:textId="77777777" w:rsidR="00EE77E0" w:rsidRPr="00EE77E0" w:rsidRDefault="00EE77E0" w:rsidP="00EE77E0">
            <w:pPr>
              <w:spacing w:after="0" w:line="240" w:lineRule="auto"/>
              <w:ind w:right="121"/>
              <w:rPr>
                <w:rFonts w:ascii="Times New Roman" w:hAnsi="Times New Roman" w:cs="Times New Roman"/>
                <w:sz w:val="24"/>
                <w:szCs w:val="24"/>
                <w:lang w:val="kk-KZ"/>
              </w:rPr>
            </w:pPr>
            <w:r w:rsidRPr="00EE77E0">
              <w:rPr>
                <w:rFonts w:ascii="Times New Roman" w:hAnsi="Times New Roman" w:cs="Times New Roman"/>
                <w:sz w:val="24"/>
                <w:szCs w:val="24"/>
                <w:lang w:val="kk-KZ"/>
              </w:rPr>
              <w:t>Ақ шар бар,</w:t>
            </w:r>
          </w:p>
          <w:p w14:paraId="079A3DB8" w14:textId="77777777" w:rsidR="00EE77E0" w:rsidRPr="00EE77E0" w:rsidRDefault="00EE77E0" w:rsidP="00EE77E0">
            <w:pPr>
              <w:spacing w:after="0" w:line="240" w:lineRule="auto"/>
              <w:ind w:right="121"/>
              <w:rPr>
                <w:rFonts w:ascii="Times New Roman" w:hAnsi="Times New Roman" w:cs="Times New Roman"/>
                <w:sz w:val="24"/>
                <w:szCs w:val="24"/>
                <w:lang w:val="kk-KZ"/>
              </w:rPr>
            </w:pPr>
            <w:r w:rsidRPr="00EE77E0">
              <w:rPr>
                <w:rFonts w:ascii="Times New Roman" w:hAnsi="Times New Roman" w:cs="Times New Roman"/>
                <w:sz w:val="24"/>
                <w:szCs w:val="24"/>
                <w:lang w:val="kk-KZ"/>
              </w:rPr>
              <w:t>Көк шар бар.</w:t>
            </w:r>
          </w:p>
          <w:p w14:paraId="433E826D" w14:textId="77777777" w:rsidR="00EE77E0" w:rsidRPr="00EE77E0" w:rsidRDefault="00EE77E0" w:rsidP="00EE77E0">
            <w:pPr>
              <w:spacing w:after="0" w:line="240" w:lineRule="auto"/>
              <w:ind w:right="121"/>
              <w:rPr>
                <w:rFonts w:ascii="Times New Roman" w:hAnsi="Times New Roman" w:cs="Times New Roman"/>
                <w:sz w:val="24"/>
                <w:szCs w:val="24"/>
                <w:lang w:val="kk-KZ"/>
              </w:rPr>
            </w:pPr>
            <w:r w:rsidRPr="00EE77E0">
              <w:rPr>
                <w:rFonts w:ascii="Times New Roman" w:hAnsi="Times New Roman" w:cs="Times New Roman"/>
                <w:sz w:val="24"/>
                <w:szCs w:val="24"/>
                <w:lang w:val="kk-KZ"/>
              </w:rPr>
              <w:t>Көп шар бар,</w:t>
            </w:r>
          </w:p>
          <w:p w14:paraId="501E6D7B" w14:textId="77777777" w:rsidR="00EE77E0" w:rsidRPr="00EE77E0" w:rsidRDefault="00EE77E0" w:rsidP="00EE77E0">
            <w:pPr>
              <w:spacing w:after="0" w:line="240" w:lineRule="auto"/>
              <w:ind w:right="121"/>
              <w:rPr>
                <w:rFonts w:ascii="Times New Roman" w:hAnsi="Times New Roman" w:cs="Times New Roman"/>
                <w:sz w:val="24"/>
                <w:szCs w:val="24"/>
                <w:lang w:val="kk-KZ"/>
              </w:rPr>
            </w:pPr>
            <w:r w:rsidRPr="00EE77E0">
              <w:rPr>
                <w:rFonts w:ascii="Times New Roman" w:hAnsi="Times New Roman" w:cs="Times New Roman"/>
                <w:sz w:val="24"/>
                <w:szCs w:val="24"/>
                <w:lang w:val="kk-KZ"/>
              </w:rPr>
              <w:t>Төрт шар бар</w:t>
            </w:r>
          </w:p>
          <w:p w14:paraId="3A5AF860" w14:textId="77777777" w:rsidR="00EE77E0" w:rsidRPr="00EE77E0" w:rsidRDefault="00EE77E0" w:rsidP="00EE77E0">
            <w:pPr>
              <w:spacing w:after="0" w:line="240" w:lineRule="auto"/>
              <w:ind w:right="121"/>
              <w:rPr>
                <w:rFonts w:ascii="Times New Roman" w:hAnsi="Times New Roman" w:cs="Times New Roman"/>
                <w:sz w:val="24"/>
                <w:szCs w:val="24"/>
                <w:lang w:val="kk-KZ"/>
              </w:rPr>
            </w:pPr>
            <w:r w:rsidRPr="00EE77E0">
              <w:rPr>
                <w:rFonts w:ascii="Times New Roman" w:hAnsi="Times New Roman" w:cs="Times New Roman"/>
                <w:sz w:val="24"/>
                <w:szCs w:val="24"/>
                <w:lang w:val="kk-KZ"/>
              </w:rPr>
              <w:t>Алма алма,бал ал,</w:t>
            </w:r>
          </w:p>
          <w:p w14:paraId="4EF75BE8" w14:textId="77777777" w:rsidR="00EE77E0" w:rsidRPr="00EE77E0" w:rsidRDefault="00EE77E0" w:rsidP="00EE77E0">
            <w:pPr>
              <w:spacing w:after="0" w:line="240" w:lineRule="auto"/>
              <w:ind w:right="121"/>
              <w:rPr>
                <w:rFonts w:ascii="Times New Roman" w:hAnsi="Times New Roman" w:cs="Times New Roman"/>
                <w:sz w:val="24"/>
                <w:szCs w:val="24"/>
                <w:lang w:val="kk-KZ"/>
              </w:rPr>
            </w:pPr>
            <w:r w:rsidRPr="00EE77E0">
              <w:rPr>
                <w:rFonts w:ascii="Times New Roman" w:hAnsi="Times New Roman" w:cs="Times New Roman"/>
                <w:sz w:val="24"/>
                <w:szCs w:val="24"/>
                <w:lang w:val="kk-KZ"/>
              </w:rPr>
              <w:t>Жая алма,жал ал.</w:t>
            </w:r>
          </w:p>
          <w:p w14:paraId="028DB5BE" w14:textId="77777777" w:rsidR="00EE77E0" w:rsidRPr="00EE77E0" w:rsidRDefault="00EE77E0" w:rsidP="00EE77E0">
            <w:pPr>
              <w:spacing w:after="0" w:line="240" w:lineRule="auto"/>
              <w:ind w:right="121"/>
              <w:rPr>
                <w:rFonts w:ascii="Times New Roman" w:hAnsi="Times New Roman" w:cs="Times New Roman"/>
                <w:b/>
                <w:sz w:val="24"/>
                <w:szCs w:val="24"/>
                <w:lang w:val="kk-KZ"/>
              </w:rPr>
            </w:pPr>
            <w:r w:rsidRPr="00EE77E0">
              <w:rPr>
                <w:rFonts w:ascii="Times New Roman" w:hAnsi="Times New Roman" w:cs="Times New Roman"/>
                <w:b/>
                <w:sz w:val="24"/>
                <w:szCs w:val="24"/>
                <w:lang w:val="kk-KZ"/>
              </w:rPr>
              <w:t xml:space="preserve">Мақсаты: </w:t>
            </w:r>
          </w:p>
          <w:p w14:paraId="1181E110" w14:textId="77777777" w:rsidR="00EE77E0" w:rsidRPr="00EE77E0" w:rsidRDefault="00EE77E0" w:rsidP="00EE77E0">
            <w:pPr>
              <w:spacing w:after="0" w:line="240" w:lineRule="auto"/>
              <w:ind w:right="121"/>
              <w:rPr>
                <w:rFonts w:ascii="Times New Roman" w:hAnsi="Times New Roman" w:cs="Times New Roman"/>
                <w:sz w:val="24"/>
                <w:szCs w:val="24"/>
                <w:lang w:val="kk-KZ"/>
              </w:rPr>
            </w:pPr>
            <w:r w:rsidRPr="00EE77E0">
              <w:rPr>
                <w:rFonts w:ascii="Times New Roman" w:hAnsi="Times New Roman" w:cs="Times New Roman"/>
                <w:sz w:val="24"/>
                <w:szCs w:val="24"/>
                <w:lang w:val="kk-KZ"/>
              </w:rPr>
              <w:t>артикуляциялық аппаратты дамыту.</w:t>
            </w:r>
          </w:p>
          <w:p w14:paraId="3EA3EEA5" w14:textId="77777777" w:rsidR="00EE77E0" w:rsidRPr="00EE77E0" w:rsidRDefault="00EE77E0" w:rsidP="00B15FFB">
            <w:pPr>
              <w:spacing w:after="0" w:line="240" w:lineRule="auto"/>
              <w:ind w:right="121"/>
              <w:jc w:val="center"/>
              <w:rPr>
                <w:rFonts w:ascii="Times New Roman" w:hAnsi="Times New Roman" w:cs="Times New Roman"/>
                <w:b/>
                <w:sz w:val="24"/>
                <w:szCs w:val="24"/>
                <w:lang w:val="kk-KZ"/>
              </w:rPr>
            </w:pPr>
            <w:r w:rsidRPr="00EE77E0">
              <w:rPr>
                <w:rFonts w:ascii="Times New Roman" w:hAnsi="Times New Roman" w:cs="Times New Roman"/>
                <w:b/>
                <w:sz w:val="24"/>
                <w:szCs w:val="24"/>
                <w:lang w:val="kk-KZ"/>
              </w:rPr>
              <w:t>(</w:t>
            </w:r>
            <w:r w:rsidR="00B15FFB">
              <w:rPr>
                <w:rFonts w:ascii="Times New Roman" w:hAnsi="Times New Roman" w:cs="Times New Roman"/>
                <w:b/>
                <w:sz w:val="24"/>
                <w:szCs w:val="24"/>
                <w:lang w:val="kk-KZ"/>
              </w:rPr>
              <w:t>көркем әдебиет</w:t>
            </w:r>
            <w:r w:rsidRPr="00EE77E0">
              <w:rPr>
                <w:rFonts w:ascii="Times New Roman" w:hAnsi="Times New Roman" w:cs="Times New Roman"/>
                <w:b/>
                <w:sz w:val="24"/>
                <w:szCs w:val="24"/>
                <w:lang w:val="kk-KZ"/>
              </w:rPr>
              <w:t>)</w:t>
            </w:r>
          </w:p>
        </w:tc>
        <w:tc>
          <w:tcPr>
            <w:tcW w:w="2834" w:type="dxa"/>
            <w:gridSpan w:val="5"/>
            <w:tcBorders>
              <w:top w:val="single" w:sz="8" w:space="0" w:color="000000"/>
              <w:left w:val="single" w:sz="4" w:space="0" w:color="auto"/>
              <w:bottom w:val="single" w:sz="8" w:space="0" w:color="000000"/>
              <w:right w:val="single" w:sz="4" w:space="0" w:color="auto"/>
            </w:tcBorders>
            <w:shd w:val="clear" w:color="auto" w:fill="auto"/>
          </w:tcPr>
          <w:p w14:paraId="3206F387" w14:textId="77777777" w:rsidR="00EE77E0" w:rsidRPr="00EE77E0" w:rsidRDefault="00EE77E0" w:rsidP="00EE77E0">
            <w:pPr>
              <w:spacing w:after="0" w:line="240" w:lineRule="auto"/>
              <w:rPr>
                <w:rFonts w:ascii="Times New Roman" w:hAnsi="Times New Roman" w:cs="Times New Roman"/>
                <w:color w:val="000000"/>
                <w:sz w:val="24"/>
                <w:szCs w:val="24"/>
                <w:lang w:val="kk-KZ"/>
              </w:rPr>
            </w:pPr>
            <w:r w:rsidRPr="00EE77E0">
              <w:rPr>
                <w:rFonts w:ascii="Times New Roman" w:hAnsi="Times New Roman" w:cs="Times New Roman"/>
                <w:sz w:val="24"/>
                <w:szCs w:val="24"/>
                <w:lang w:val="kk-KZ"/>
              </w:rPr>
              <w:t xml:space="preserve"> </w:t>
            </w:r>
            <w:r w:rsidRPr="00EE77E0">
              <w:rPr>
                <w:rFonts w:ascii="Times New Roman" w:hAnsi="Times New Roman" w:cs="Times New Roman"/>
                <w:color w:val="000000"/>
                <w:sz w:val="24"/>
                <w:szCs w:val="24"/>
                <w:lang w:val="kk-KZ"/>
              </w:rPr>
              <w:t>Отбасы мүшелері туралы әңгімелеуге үйрету;</w:t>
            </w:r>
          </w:p>
          <w:p w14:paraId="4FB955BD" w14:textId="56A7C106" w:rsidR="00EE77E0" w:rsidRPr="00EE77E0" w:rsidRDefault="00EE77E0" w:rsidP="00EE77E0">
            <w:pPr>
              <w:spacing w:after="0" w:line="240" w:lineRule="auto"/>
              <w:rPr>
                <w:rFonts w:ascii="Times New Roman" w:hAnsi="Times New Roman" w:cs="Times New Roman"/>
                <w:color w:val="000000"/>
                <w:sz w:val="24"/>
                <w:szCs w:val="24"/>
                <w:lang w:val="kk-KZ"/>
              </w:rPr>
            </w:pPr>
            <w:r w:rsidRPr="00EE77E0">
              <w:rPr>
                <w:rFonts w:ascii="Times New Roman" w:hAnsi="Times New Roman" w:cs="Times New Roman"/>
                <w:color w:val="000000"/>
                <w:sz w:val="24"/>
                <w:szCs w:val="24"/>
                <w:lang w:val="kk-KZ"/>
              </w:rPr>
              <w:t xml:space="preserve"> </w:t>
            </w:r>
            <w:r w:rsidR="00C203AB">
              <w:rPr>
                <w:rFonts w:ascii="Times New Roman" w:hAnsi="Times New Roman" w:cs="Times New Roman"/>
                <w:color w:val="000000"/>
                <w:sz w:val="24"/>
                <w:szCs w:val="24"/>
                <w:lang w:val="kk-KZ"/>
              </w:rPr>
              <w:t xml:space="preserve">Салиха </w:t>
            </w:r>
            <w:r w:rsidR="00B15FFB">
              <w:rPr>
                <w:rFonts w:ascii="Times New Roman" w:hAnsi="Times New Roman" w:cs="Times New Roman"/>
                <w:color w:val="000000"/>
                <w:sz w:val="24"/>
                <w:szCs w:val="24"/>
                <w:lang w:val="kk-KZ"/>
              </w:rPr>
              <w:t xml:space="preserve"> мен </w:t>
            </w:r>
            <w:r w:rsidR="00C203AB">
              <w:rPr>
                <w:rFonts w:ascii="Times New Roman" w:hAnsi="Times New Roman" w:cs="Times New Roman"/>
                <w:color w:val="000000"/>
                <w:sz w:val="24"/>
                <w:szCs w:val="24"/>
                <w:lang w:val="kk-KZ"/>
              </w:rPr>
              <w:t xml:space="preserve">Фатимға </w:t>
            </w:r>
            <w:r w:rsidRPr="00EE77E0">
              <w:rPr>
                <w:rFonts w:ascii="Times New Roman" w:hAnsi="Times New Roman" w:cs="Times New Roman"/>
                <w:color w:val="000000"/>
                <w:sz w:val="24"/>
                <w:szCs w:val="24"/>
                <w:lang w:val="kk-KZ"/>
              </w:rPr>
              <w:t xml:space="preserve">отбасы туралы тақпақ үйрету; </w:t>
            </w:r>
          </w:p>
          <w:p w14:paraId="141B0962" w14:textId="77777777" w:rsidR="00EE77E0" w:rsidRPr="00EE77E0" w:rsidRDefault="00EE77E0" w:rsidP="00EE77E0">
            <w:pPr>
              <w:spacing w:after="0" w:line="240" w:lineRule="auto"/>
              <w:rPr>
                <w:rFonts w:ascii="Times New Roman" w:hAnsi="Times New Roman" w:cs="Times New Roman"/>
                <w:color w:val="000000"/>
                <w:sz w:val="24"/>
                <w:szCs w:val="24"/>
                <w:lang w:val="kk-KZ" w:eastAsia="ru-RU"/>
              </w:rPr>
            </w:pPr>
            <w:r w:rsidRPr="00EE77E0">
              <w:rPr>
                <w:rFonts w:ascii="Times New Roman" w:hAnsi="Times New Roman" w:cs="Times New Roman"/>
                <w:color w:val="000000"/>
                <w:sz w:val="24"/>
                <w:szCs w:val="24"/>
                <w:lang w:val="kk-KZ" w:eastAsia="ru-RU"/>
              </w:rPr>
              <w:t xml:space="preserve"> Топқа бөліп мазмұнды-рөлдік ойындарда отбасы мүшелерінің рөлдерін сомдауға үйрету.</w:t>
            </w:r>
          </w:p>
          <w:p w14:paraId="6C43A048" w14:textId="77777777" w:rsidR="00EE77E0" w:rsidRPr="00EE77E0" w:rsidRDefault="00EE77E0" w:rsidP="00EE77E0">
            <w:pPr>
              <w:spacing w:after="0" w:line="240" w:lineRule="auto"/>
              <w:jc w:val="center"/>
              <w:rPr>
                <w:rFonts w:ascii="Times New Roman" w:hAnsi="Times New Roman" w:cs="Times New Roman"/>
                <w:b/>
                <w:sz w:val="24"/>
                <w:szCs w:val="24"/>
                <w:lang w:val="kk-KZ"/>
              </w:rPr>
            </w:pPr>
            <w:r w:rsidRPr="00EE77E0">
              <w:rPr>
                <w:rFonts w:ascii="Times New Roman" w:hAnsi="Times New Roman" w:cs="Times New Roman"/>
                <w:b/>
                <w:sz w:val="24"/>
                <w:szCs w:val="24"/>
                <w:lang w:val="kk-KZ"/>
              </w:rPr>
              <w:t>(</w:t>
            </w:r>
            <w:r w:rsidR="00B15FFB">
              <w:rPr>
                <w:rFonts w:ascii="Times New Roman" w:hAnsi="Times New Roman" w:cs="Times New Roman"/>
                <w:b/>
                <w:sz w:val="24"/>
                <w:szCs w:val="24"/>
                <w:lang w:val="kk-KZ"/>
              </w:rPr>
              <w:t>сөйлеуді дамыту</w:t>
            </w:r>
            <w:r w:rsidRPr="00EE77E0">
              <w:rPr>
                <w:rFonts w:ascii="Times New Roman" w:hAnsi="Times New Roman" w:cs="Times New Roman"/>
                <w:b/>
                <w:sz w:val="24"/>
                <w:szCs w:val="24"/>
                <w:lang w:val="kk-KZ"/>
              </w:rPr>
              <w:t>)</w:t>
            </w:r>
          </w:p>
          <w:p w14:paraId="7968E662" w14:textId="77777777" w:rsidR="00EE77E0" w:rsidRPr="00EE77E0" w:rsidRDefault="00EE77E0" w:rsidP="00EE77E0">
            <w:pPr>
              <w:spacing w:after="0" w:line="240" w:lineRule="auto"/>
              <w:ind w:right="121"/>
              <w:rPr>
                <w:rFonts w:ascii="Times New Roman" w:hAnsi="Times New Roman" w:cs="Times New Roman"/>
                <w:b/>
                <w:sz w:val="24"/>
                <w:szCs w:val="24"/>
                <w:lang w:val="kk-KZ"/>
              </w:rPr>
            </w:pPr>
          </w:p>
        </w:tc>
        <w:tc>
          <w:tcPr>
            <w:tcW w:w="2269" w:type="dxa"/>
            <w:gridSpan w:val="2"/>
            <w:tcBorders>
              <w:top w:val="single" w:sz="8" w:space="0" w:color="000000"/>
              <w:left w:val="single" w:sz="4" w:space="0" w:color="auto"/>
              <w:bottom w:val="single" w:sz="8" w:space="0" w:color="000000"/>
              <w:right w:val="single" w:sz="4" w:space="0" w:color="auto"/>
            </w:tcBorders>
            <w:shd w:val="clear" w:color="auto" w:fill="auto"/>
          </w:tcPr>
          <w:p w14:paraId="485B4419" w14:textId="56C6907A" w:rsidR="00EE77E0" w:rsidRPr="00EE77E0" w:rsidRDefault="00B15FFB" w:rsidP="00EE77E0">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r w:rsidR="00C203AB">
              <w:rPr>
                <w:rFonts w:ascii="Times New Roman" w:hAnsi="Times New Roman" w:cs="Times New Roman"/>
                <w:color w:val="000000"/>
                <w:sz w:val="24"/>
                <w:szCs w:val="24"/>
                <w:lang w:val="kk-KZ"/>
              </w:rPr>
              <w:t>Абдурахим</w:t>
            </w:r>
            <w:r>
              <w:rPr>
                <w:rFonts w:ascii="Times New Roman" w:hAnsi="Times New Roman" w:cs="Times New Roman"/>
                <w:color w:val="000000"/>
                <w:sz w:val="24"/>
                <w:szCs w:val="24"/>
                <w:lang w:val="kk-KZ"/>
              </w:rPr>
              <w:t xml:space="preserve"> </w:t>
            </w:r>
            <w:r w:rsidR="00C203AB">
              <w:rPr>
                <w:rFonts w:ascii="Times New Roman" w:hAnsi="Times New Roman" w:cs="Times New Roman"/>
                <w:color w:val="000000"/>
                <w:sz w:val="24"/>
                <w:szCs w:val="24"/>
                <w:lang w:val="kk-KZ"/>
              </w:rPr>
              <w:t>м</w:t>
            </w:r>
            <w:r>
              <w:rPr>
                <w:rFonts w:ascii="Times New Roman" w:hAnsi="Times New Roman" w:cs="Times New Roman"/>
                <w:color w:val="000000"/>
                <w:sz w:val="24"/>
                <w:szCs w:val="24"/>
                <w:lang w:val="kk-KZ"/>
              </w:rPr>
              <w:t xml:space="preserve">ен </w:t>
            </w:r>
            <w:r w:rsidR="00C203AB">
              <w:rPr>
                <w:rFonts w:ascii="Times New Roman" w:hAnsi="Times New Roman" w:cs="Times New Roman"/>
                <w:color w:val="000000"/>
                <w:sz w:val="24"/>
                <w:szCs w:val="24"/>
                <w:lang w:val="kk-KZ"/>
              </w:rPr>
              <w:t xml:space="preserve">Насипке </w:t>
            </w:r>
            <w:r>
              <w:rPr>
                <w:rFonts w:ascii="Times New Roman" w:hAnsi="Times New Roman" w:cs="Times New Roman"/>
                <w:color w:val="000000"/>
                <w:sz w:val="24"/>
                <w:szCs w:val="24"/>
                <w:lang w:val="kk-KZ"/>
              </w:rPr>
              <w:t xml:space="preserve"> </w:t>
            </w:r>
            <w:r w:rsidR="00EE77E0" w:rsidRPr="00EE77E0">
              <w:rPr>
                <w:rFonts w:ascii="Times New Roman" w:hAnsi="Times New Roman" w:cs="Times New Roman"/>
                <w:color w:val="000000"/>
                <w:sz w:val="24"/>
                <w:szCs w:val="24"/>
                <w:lang w:val="kk-KZ"/>
              </w:rPr>
              <w:t>Тілдегі барлық дыбыстарды анық айтуға үйрету;</w:t>
            </w:r>
          </w:p>
          <w:p w14:paraId="70504EB7" w14:textId="77777777" w:rsidR="00EE77E0" w:rsidRPr="00EE77E0" w:rsidRDefault="00EE77E0" w:rsidP="00EE77E0">
            <w:pPr>
              <w:spacing w:after="0" w:line="240" w:lineRule="auto"/>
              <w:rPr>
                <w:rFonts w:ascii="Times New Roman" w:hAnsi="Times New Roman" w:cs="Times New Roman"/>
                <w:color w:val="000000"/>
                <w:sz w:val="24"/>
                <w:szCs w:val="24"/>
                <w:lang w:val="kk-KZ"/>
              </w:rPr>
            </w:pPr>
            <w:r w:rsidRPr="00EE77E0">
              <w:rPr>
                <w:rFonts w:ascii="Times New Roman" w:hAnsi="Times New Roman" w:cs="Times New Roman"/>
                <w:color w:val="000000"/>
                <w:sz w:val="24"/>
                <w:szCs w:val="24"/>
                <w:lang w:val="kk-KZ"/>
              </w:rPr>
              <w:t>Қажетті сөздер мен сөз тіркестерін қолдануды үйрету;</w:t>
            </w:r>
          </w:p>
          <w:p w14:paraId="53E8C84D" w14:textId="77777777" w:rsidR="00EE77E0" w:rsidRPr="00EE77E0" w:rsidRDefault="00EE77E0" w:rsidP="00EE77E0">
            <w:pPr>
              <w:spacing w:after="0" w:line="240" w:lineRule="auto"/>
              <w:rPr>
                <w:rFonts w:ascii="Times New Roman" w:hAnsi="Times New Roman" w:cs="Times New Roman"/>
                <w:color w:val="000000"/>
                <w:sz w:val="24"/>
                <w:szCs w:val="24"/>
                <w:lang w:val="kk-KZ"/>
              </w:rPr>
            </w:pPr>
            <w:r w:rsidRPr="00EE77E0">
              <w:rPr>
                <w:rFonts w:ascii="Times New Roman" w:hAnsi="Times New Roman" w:cs="Times New Roman"/>
                <w:color w:val="000000"/>
                <w:sz w:val="24"/>
                <w:szCs w:val="24"/>
                <w:lang w:val="kk-KZ"/>
              </w:rPr>
              <w:t xml:space="preserve"> Ой тастау. Ой тастау арқылы дұрыс бағытта </w:t>
            </w:r>
          </w:p>
          <w:p w14:paraId="24591BB3" w14:textId="77777777" w:rsidR="00EE77E0" w:rsidRPr="00EE77E0" w:rsidRDefault="00EE77E0" w:rsidP="00EE77E0">
            <w:pPr>
              <w:spacing w:after="0" w:line="240" w:lineRule="auto"/>
              <w:ind w:right="121"/>
              <w:rPr>
                <w:rFonts w:ascii="Times New Roman" w:hAnsi="Times New Roman" w:cs="Times New Roman"/>
                <w:color w:val="000000"/>
                <w:sz w:val="24"/>
                <w:szCs w:val="24"/>
                <w:lang w:val="kk-KZ"/>
              </w:rPr>
            </w:pPr>
            <w:r w:rsidRPr="00EE77E0">
              <w:rPr>
                <w:rFonts w:ascii="Times New Roman" w:hAnsi="Times New Roman" w:cs="Times New Roman"/>
                <w:color w:val="000000"/>
                <w:sz w:val="24"/>
                <w:szCs w:val="24"/>
                <w:lang w:val="kk-KZ"/>
              </w:rPr>
              <w:t>сұрақ-жауап алу;</w:t>
            </w:r>
          </w:p>
          <w:p w14:paraId="098860D2" w14:textId="77777777" w:rsidR="00EE77E0" w:rsidRPr="00EE77E0" w:rsidRDefault="00EE77E0" w:rsidP="00B15FFB">
            <w:pPr>
              <w:spacing w:after="0" w:line="240" w:lineRule="auto"/>
              <w:jc w:val="center"/>
              <w:rPr>
                <w:rFonts w:ascii="Times New Roman" w:hAnsi="Times New Roman" w:cs="Times New Roman"/>
                <w:b/>
                <w:sz w:val="24"/>
                <w:szCs w:val="24"/>
                <w:lang w:val="kk-KZ"/>
              </w:rPr>
            </w:pPr>
            <w:r w:rsidRPr="00EE77E0">
              <w:rPr>
                <w:rFonts w:ascii="Times New Roman" w:hAnsi="Times New Roman" w:cs="Times New Roman"/>
                <w:b/>
                <w:sz w:val="24"/>
                <w:szCs w:val="24"/>
                <w:lang w:val="kk-KZ"/>
              </w:rPr>
              <w:t>(</w:t>
            </w:r>
            <w:r w:rsidR="00B15FFB">
              <w:rPr>
                <w:rFonts w:ascii="Times New Roman" w:hAnsi="Times New Roman" w:cs="Times New Roman"/>
                <w:b/>
                <w:sz w:val="24"/>
                <w:szCs w:val="24"/>
                <w:lang w:val="kk-KZ"/>
              </w:rPr>
              <w:t>сөйлеуді дамыту</w:t>
            </w:r>
            <w:r w:rsidRPr="00EE77E0">
              <w:rPr>
                <w:rFonts w:ascii="Times New Roman" w:hAnsi="Times New Roman" w:cs="Times New Roman"/>
                <w:b/>
                <w:sz w:val="24"/>
                <w:szCs w:val="24"/>
                <w:lang w:val="kk-KZ"/>
              </w:rPr>
              <w:t>)</w:t>
            </w:r>
          </w:p>
        </w:tc>
        <w:tc>
          <w:tcPr>
            <w:tcW w:w="2693" w:type="dxa"/>
            <w:gridSpan w:val="4"/>
            <w:tcBorders>
              <w:top w:val="single" w:sz="8" w:space="0" w:color="000000"/>
              <w:left w:val="single" w:sz="4" w:space="0" w:color="auto"/>
              <w:bottom w:val="single" w:sz="8" w:space="0" w:color="000000"/>
              <w:right w:val="single" w:sz="4" w:space="0" w:color="auto"/>
            </w:tcBorders>
            <w:shd w:val="clear" w:color="auto" w:fill="auto"/>
          </w:tcPr>
          <w:p w14:paraId="4FF71402" w14:textId="617CE55E" w:rsidR="00EE77E0" w:rsidRPr="00EE77E0" w:rsidRDefault="00C203AB" w:rsidP="00EE77E0">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Фатима </w:t>
            </w:r>
            <w:r w:rsidR="00B15FFB">
              <w:rPr>
                <w:rFonts w:ascii="Times New Roman" w:hAnsi="Times New Roman" w:cs="Times New Roman"/>
                <w:color w:val="000000"/>
                <w:sz w:val="24"/>
                <w:szCs w:val="24"/>
                <w:lang w:val="kk-KZ"/>
              </w:rPr>
              <w:t xml:space="preserve"> мен </w:t>
            </w:r>
            <w:r>
              <w:rPr>
                <w:rFonts w:ascii="Times New Roman" w:hAnsi="Times New Roman" w:cs="Times New Roman"/>
                <w:color w:val="000000"/>
                <w:sz w:val="24"/>
                <w:szCs w:val="24"/>
                <w:lang w:val="kk-KZ"/>
              </w:rPr>
              <w:t xml:space="preserve">Камилаға </w:t>
            </w:r>
            <w:r w:rsidR="00EE77E0" w:rsidRPr="00EE77E0">
              <w:rPr>
                <w:rFonts w:ascii="Times New Roman" w:hAnsi="Times New Roman" w:cs="Times New Roman"/>
                <w:color w:val="000000"/>
                <w:sz w:val="24"/>
                <w:szCs w:val="24"/>
                <w:lang w:val="kk-KZ"/>
              </w:rPr>
              <w:t>Мнемокесте тәсілі арқылы тақпақ үйрету;</w:t>
            </w:r>
          </w:p>
          <w:p w14:paraId="54C761A6" w14:textId="77777777" w:rsidR="00EE77E0" w:rsidRPr="00EE77E0" w:rsidRDefault="00EE77E0" w:rsidP="00EE77E0">
            <w:pPr>
              <w:spacing w:after="0" w:line="240" w:lineRule="auto"/>
              <w:rPr>
                <w:rFonts w:ascii="Times New Roman" w:hAnsi="Times New Roman" w:cs="Times New Roman"/>
                <w:color w:val="000000"/>
                <w:sz w:val="24"/>
                <w:szCs w:val="24"/>
                <w:lang w:val="kk-KZ"/>
              </w:rPr>
            </w:pPr>
            <w:r w:rsidRPr="00EE77E0">
              <w:rPr>
                <w:rFonts w:ascii="Times New Roman" w:hAnsi="Times New Roman" w:cs="Times New Roman"/>
                <w:color w:val="000000"/>
                <w:sz w:val="24"/>
                <w:szCs w:val="24"/>
                <w:lang w:val="kk-KZ"/>
              </w:rPr>
              <w:t>(Біздің Дана жылады)</w:t>
            </w:r>
          </w:p>
          <w:p w14:paraId="7FF9FDBC" w14:textId="77777777" w:rsidR="00EE77E0" w:rsidRPr="00EE77E0" w:rsidRDefault="00EE77E0" w:rsidP="00EE77E0">
            <w:pPr>
              <w:spacing w:after="0" w:line="240" w:lineRule="auto"/>
              <w:ind w:right="121"/>
              <w:jc w:val="both"/>
              <w:rPr>
                <w:rFonts w:ascii="Times New Roman" w:hAnsi="Times New Roman" w:cs="Times New Roman"/>
                <w:sz w:val="24"/>
                <w:szCs w:val="24"/>
                <w:lang w:val="kk-KZ"/>
              </w:rPr>
            </w:pPr>
            <w:r w:rsidRPr="00EE77E0">
              <w:rPr>
                <w:rFonts w:ascii="Times New Roman" w:hAnsi="Times New Roman" w:cs="Times New Roman"/>
                <w:color w:val="000000"/>
                <w:sz w:val="24"/>
                <w:szCs w:val="24"/>
                <w:lang w:val="kk-KZ"/>
              </w:rPr>
              <w:t>Суреттер бойынша таныс шығарманы айтуға үйрету.</w:t>
            </w:r>
          </w:p>
          <w:p w14:paraId="34880CBC" w14:textId="77777777" w:rsidR="00EE77E0" w:rsidRPr="00EE77E0" w:rsidRDefault="00EE77E0" w:rsidP="00EE77E0">
            <w:pPr>
              <w:spacing w:after="0" w:line="240" w:lineRule="auto"/>
              <w:ind w:right="121"/>
              <w:rPr>
                <w:rFonts w:ascii="Times New Roman" w:hAnsi="Times New Roman" w:cs="Times New Roman"/>
                <w:sz w:val="24"/>
                <w:szCs w:val="24"/>
                <w:lang w:val="kk-KZ"/>
              </w:rPr>
            </w:pPr>
            <w:r w:rsidRPr="00EE77E0">
              <w:rPr>
                <w:rFonts w:ascii="Times New Roman" w:hAnsi="Times New Roman" w:cs="Times New Roman"/>
                <w:sz w:val="24"/>
                <w:szCs w:val="24"/>
                <w:lang w:val="kk-KZ"/>
              </w:rPr>
              <w:t>Қалған балалар топтарға бөлініп  кіші топтарда жұмыс істейді.</w:t>
            </w:r>
          </w:p>
          <w:p w14:paraId="625D5073" w14:textId="77777777" w:rsidR="00B15FFB" w:rsidRPr="00EE77E0" w:rsidRDefault="00EE77E0" w:rsidP="00B15FFB">
            <w:pPr>
              <w:spacing w:after="0" w:line="240" w:lineRule="auto"/>
              <w:jc w:val="center"/>
              <w:rPr>
                <w:rFonts w:ascii="Times New Roman" w:hAnsi="Times New Roman" w:cs="Times New Roman"/>
                <w:b/>
                <w:sz w:val="24"/>
                <w:szCs w:val="24"/>
                <w:lang w:val="kk-KZ"/>
              </w:rPr>
            </w:pPr>
            <w:r w:rsidRPr="00EE77E0">
              <w:rPr>
                <w:rFonts w:ascii="Times New Roman" w:hAnsi="Times New Roman" w:cs="Times New Roman"/>
                <w:b/>
                <w:sz w:val="24"/>
                <w:szCs w:val="24"/>
                <w:lang w:val="kk-KZ"/>
              </w:rPr>
              <w:t>(</w:t>
            </w:r>
            <w:r w:rsidR="00B15FFB">
              <w:rPr>
                <w:rFonts w:ascii="Times New Roman" w:hAnsi="Times New Roman" w:cs="Times New Roman"/>
                <w:b/>
                <w:sz w:val="24"/>
                <w:szCs w:val="24"/>
                <w:lang w:val="kk-KZ"/>
              </w:rPr>
              <w:t>сөйлеуді дамыту</w:t>
            </w:r>
            <w:r w:rsidR="00B15FFB" w:rsidRPr="00EE77E0">
              <w:rPr>
                <w:rFonts w:ascii="Times New Roman" w:hAnsi="Times New Roman" w:cs="Times New Roman"/>
                <w:b/>
                <w:sz w:val="24"/>
                <w:szCs w:val="24"/>
                <w:lang w:val="kk-KZ"/>
              </w:rPr>
              <w:t>)</w:t>
            </w:r>
          </w:p>
          <w:p w14:paraId="30E448E9" w14:textId="77777777" w:rsidR="00EE77E0" w:rsidRPr="00EE77E0" w:rsidRDefault="00EE77E0" w:rsidP="00E62457">
            <w:pPr>
              <w:spacing w:line="240" w:lineRule="auto"/>
              <w:jc w:val="center"/>
              <w:rPr>
                <w:rFonts w:ascii="Times New Roman" w:hAnsi="Times New Roman" w:cs="Times New Roman"/>
                <w:sz w:val="24"/>
                <w:szCs w:val="24"/>
                <w:lang w:val="kk-KZ"/>
              </w:rPr>
            </w:pPr>
          </w:p>
        </w:tc>
        <w:tc>
          <w:tcPr>
            <w:tcW w:w="2977" w:type="dxa"/>
            <w:gridSpan w:val="2"/>
            <w:tcBorders>
              <w:top w:val="single" w:sz="8" w:space="0" w:color="000000"/>
              <w:left w:val="single" w:sz="4" w:space="0" w:color="auto"/>
              <w:bottom w:val="single" w:sz="8" w:space="0" w:color="000000"/>
              <w:right w:val="single" w:sz="8" w:space="0" w:color="000000"/>
            </w:tcBorders>
            <w:shd w:val="clear" w:color="auto" w:fill="auto"/>
          </w:tcPr>
          <w:p w14:paraId="40CDD328" w14:textId="5C1E38AD" w:rsidR="00EE77E0" w:rsidRPr="00EE77E0" w:rsidRDefault="00C203AB" w:rsidP="00EE77E0">
            <w:pPr>
              <w:spacing w:after="0" w:line="240" w:lineRule="auto"/>
              <w:ind w:right="121"/>
              <w:rPr>
                <w:rFonts w:ascii="Times New Roman" w:hAnsi="Times New Roman" w:cs="Times New Roman"/>
                <w:sz w:val="24"/>
                <w:szCs w:val="24"/>
                <w:lang w:val="kk-KZ"/>
              </w:rPr>
            </w:pPr>
            <w:r>
              <w:rPr>
                <w:rFonts w:ascii="Times New Roman" w:hAnsi="Times New Roman" w:cs="Times New Roman"/>
                <w:sz w:val="24"/>
                <w:szCs w:val="24"/>
                <w:lang w:val="kk-KZ"/>
              </w:rPr>
              <w:t xml:space="preserve">Арлан </w:t>
            </w:r>
            <w:r w:rsidR="00B15FFB">
              <w:rPr>
                <w:rFonts w:ascii="Times New Roman" w:hAnsi="Times New Roman" w:cs="Times New Roman"/>
                <w:sz w:val="24"/>
                <w:szCs w:val="24"/>
                <w:lang w:val="kk-KZ"/>
              </w:rPr>
              <w:t xml:space="preserve">мен </w:t>
            </w:r>
            <w:r>
              <w:rPr>
                <w:rFonts w:ascii="Times New Roman" w:hAnsi="Times New Roman" w:cs="Times New Roman"/>
                <w:sz w:val="24"/>
                <w:szCs w:val="24"/>
                <w:lang w:val="kk-KZ"/>
              </w:rPr>
              <w:t xml:space="preserve">Насипке </w:t>
            </w:r>
            <w:r w:rsidR="00EE77E0" w:rsidRPr="00EE77E0">
              <w:rPr>
                <w:rFonts w:ascii="Times New Roman" w:hAnsi="Times New Roman" w:cs="Times New Roman"/>
                <w:sz w:val="24"/>
                <w:szCs w:val="24"/>
                <w:lang w:val="kk-KZ"/>
              </w:rPr>
              <w:t xml:space="preserve">«Менің сүйікті ата-әжем» әңгіме. </w:t>
            </w:r>
          </w:p>
          <w:p w14:paraId="332A8E6F" w14:textId="77777777" w:rsidR="00EE77E0" w:rsidRPr="00EE77E0" w:rsidRDefault="00EE77E0" w:rsidP="00EE77E0">
            <w:pPr>
              <w:spacing w:after="0" w:line="240" w:lineRule="auto"/>
              <w:ind w:right="121"/>
              <w:rPr>
                <w:rFonts w:ascii="Times New Roman" w:hAnsi="Times New Roman" w:cs="Times New Roman"/>
                <w:sz w:val="24"/>
                <w:szCs w:val="24"/>
                <w:lang w:val="kk-KZ"/>
              </w:rPr>
            </w:pPr>
            <w:r w:rsidRPr="00EE77E0">
              <w:rPr>
                <w:rFonts w:ascii="Times New Roman" w:hAnsi="Times New Roman" w:cs="Times New Roman"/>
                <w:sz w:val="24"/>
                <w:szCs w:val="24"/>
                <w:lang w:val="kk-KZ"/>
              </w:rPr>
              <w:t>Мақсаты: сүйікті ата-әжесі туралы қысқаша әңгіме құра білуге үйрету.</w:t>
            </w:r>
          </w:p>
          <w:p w14:paraId="02A6F731" w14:textId="77777777" w:rsidR="00B15FFB" w:rsidRPr="00EE77E0" w:rsidRDefault="00B15FFB" w:rsidP="00B15FFB">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(сөйлеуді дамыту</w:t>
            </w:r>
            <w:r w:rsidRPr="00EE77E0">
              <w:rPr>
                <w:rFonts w:ascii="Times New Roman" w:hAnsi="Times New Roman" w:cs="Times New Roman"/>
                <w:b/>
                <w:sz w:val="24"/>
                <w:szCs w:val="24"/>
                <w:lang w:val="kk-KZ"/>
              </w:rPr>
              <w:t>)</w:t>
            </w:r>
          </w:p>
          <w:p w14:paraId="5A65D57C" w14:textId="77777777" w:rsidR="00EE77E0" w:rsidRPr="00EE77E0" w:rsidRDefault="00EE77E0" w:rsidP="00EE77E0">
            <w:pPr>
              <w:spacing w:after="0" w:line="240" w:lineRule="auto"/>
              <w:ind w:right="121"/>
              <w:rPr>
                <w:rFonts w:ascii="Times New Roman" w:hAnsi="Times New Roman" w:cs="Times New Roman"/>
                <w:b/>
                <w:sz w:val="24"/>
                <w:szCs w:val="24"/>
                <w:lang w:val="kk-KZ"/>
              </w:rPr>
            </w:pPr>
          </w:p>
          <w:p w14:paraId="0FBBE938" w14:textId="77777777" w:rsidR="00B15FFB" w:rsidRPr="00EE77E0" w:rsidRDefault="00B15FFB" w:rsidP="00B15FFB">
            <w:pPr>
              <w:spacing w:after="0" w:line="240" w:lineRule="auto"/>
              <w:ind w:right="121"/>
              <w:rPr>
                <w:rFonts w:ascii="Times New Roman" w:hAnsi="Times New Roman" w:cs="Times New Roman"/>
                <w:b/>
                <w:sz w:val="24"/>
                <w:szCs w:val="24"/>
                <w:lang w:val="kk-KZ"/>
              </w:rPr>
            </w:pPr>
          </w:p>
          <w:p w14:paraId="36EEB46E" w14:textId="77777777" w:rsidR="00EE77E0" w:rsidRPr="00EE77E0" w:rsidRDefault="00EE77E0" w:rsidP="00EE77E0">
            <w:pPr>
              <w:spacing w:after="0" w:line="240" w:lineRule="auto"/>
              <w:ind w:right="121"/>
              <w:rPr>
                <w:rFonts w:ascii="Times New Roman" w:hAnsi="Times New Roman" w:cs="Times New Roman"/>
                <w:b/>
                <w:sz w:val="24"/>
                <w:szCs w:val="24"/>
                <w:lang w:val="kk-KZ"/>
              </w:rPr>
            </w:pPr>
          </w:p>
        </w:tc>
      </w:tr>
      <w:tr w:rsidR="00EE77E0" w:rsidRPr="00917586" w14:paraId="54199AC3" w14:textId="77777777" w:rsidTr="00E62457">
        <w:trPr>
          <w:trHeight w:val="553"/>
        </w:trPr>
        <w:tc>
          <w:tcPr>
            <w:tcW w:w="2000"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748D8400" w14:textId="77777777" w:rsidR="00EE77E0" w:rsidRPr="00EE77E0" w:rsidRDefault="00EE77E0" w:rsidP="00EE77E0">
            <w:pPr>
              <w:spacing w:after="0" w:line="240" w:lineRule="auto"/>
              <w:ind w:right="121"/>
              <w:rPr>
                <w:rFonts w:ascii="Times New Roman" w:hAnsi="Times New Roman" w:cs="Times New Roman"/>
                <w:b/>
                <w:sz w:val="24"/>
                <w:szCs w:val="24"/>
                <w:lang w:val="kk-KZ"/>
              </w:rPr>
            </w:pPr>
            <w:r w:rsidRPr="00EE77E0">
              <w:rPr>
                <w:rFonts w:ascii="Times New Roman" w:hAnsi="Times New Roman" w:cs="Times New Roman"/>
                <w:b/>
                <w:bCs/>
                <w:sz w:val="24"/>
                <w:szCs w:val="24"/>
                <w:lang w:val="kk-KZ"/>
              </w:rPr>
              <w:t>Серуенге дайындық</w:t>
            </w:r>
          </w:p>
        </w:tc>
        <w:tc>
          <w:tcPr>
            <w:tcW w:w="13027" w:type="dxa"/>
            <w:gridSpan w:val="14"/>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740DE510" w14:textId="77777777" w:rsidR="00EE77E0" w:rsidRPr="00EE77E0" w:rsidRDefault="00EE77E0" w:rsidP="00B15FFB">
            <w:pPr>
              <w:spacing w:after="0" w:line="240" w:lineRule="auto"/>
              <w:ind w:right="121"/>
              <w:jc w:val="both"/>
              <w:rPr>
                <w:rFonts w:ascii="Times New Roman" w:hAnsi="Times New Roman" w:cs="Times New Roman"/>
                <w:b/>
                <w:sz w:val="24"/>
                <w:szCs w:val="24"/>
                <w:lang w:val="kk-KZ"/>
              </w:rPr>
            </w:pPr>
            <w:r w:rsidRPr="00EE77E0">
              <w:rPr>
                <w:rFonts w:ascii="Times New Roman" w:hAnsi="Times New Roman" w:cs="Times New Roman"/>
                <w:b/>
                <w:bCs/>
                <w:sz w:val="24"/>
                <w:szCs w:val="24"/>
                <w:lang w:val="kk-KZ"/>
              </w:rPr>
              <w:t>Серуенге қызығушылықты арттыру. Балалардың реттілікпен киінуі,  серуенге шығу,  топтық ережелерді қайталау (өзіне-өзі қызмет ету дағдылары, ірі және ұсақ моториканы дамыту) тақырыбына  жеке әңгімелер өткізу.</w:t>
            </w:r>
          </w:p>
        </w:tc>
      </w:tr>
      <w:tr w:rsidR="00EE77E0" w:rsidRPr="0015643C" w14:paraId="16749C7E" w14:textId="77777777" w:rsidTr="00E62457">
        <w:trPr>
          <w:trHeight w:val="830"/>
        </w:trPr>
        <w:tc>
          <w:tcPr>
            <w:tcW w:w="2000"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7552FFBB" w14:textId="77777777" w:rsidR="00EE77E0" w:rsidRPr="00EE77E0" w:rsidRDefault="00EE77E0" w:rsidP="00EE77E0">
            <w:pPr>
              <w:spacing w:after="0" w:line="240" w:lineRule="auto"/>
              <w:ind w:right="121"/>
              <w:rPr>
                <w:rFonts w:ascii="Times New Roman" w:hAnsi="Times New Roman" w:cs="Times New Roman"/>
                <w:b/>
                <w:sz w:val="24"/>
                <w:szCs w:val="24"/>
              </w:rPr>
            </w:pPr>
            <w:r w:rsidRPr="00EE77E0">
              <w:rPr>
                <w:rFonts w:ascii="Times New Roman" w:hAnsi="Times New Roman" w:cs="Times New Roman"/>
                <w:b/>
                <w:bCs/>
                <w:sz w:val="24"/>
                <w:szCs w:val="24"/>
                <w:lang w:val="ru-RU"/>
              </w:rPr>
              <w:lastRenderedPageBreak/>
              <w:t>Серуен</w:t>
            </w:r>
          </w:p>
        </w:tc>
        <w:tc>
          <w:tcPr>
            <w:tcW w:w="2552" w:type="dxa"/>
            <w:gridSpan w:val="4"/>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hideMark/>
          </w:tcPr>
          <w:p w14:paraId="0C29A16C" w14:textId="77777777" w:rsidR="00EE77E0" w:rsidRDefault="00EE77E0" w:rsidP="00EE77E0">
            <w:pPr>
              <w:spacing w:after="0" w:line="240" w:lineRule="auto"/>
              <w:ind w:right="142"/>
              <w:jc w:val="both"/>
              <w:rPr>
                <w:rFonts w:ascii="Times New Roman" w:hAnsi="Times New Roman" w:cs="Times New Roman"/>
                <w:b/>
                <w:sz w:val="24"/>
                <w:szCs w:val="24"/>
                <w:lang w:val="kk-KZ"/>
              </w:rPr>
            </w:pPr>
            <w:r w:rsidRPr="00EE77E0">
              <w:rPr>
                <w:rFonts w:ascii="Times New Roman" w:eastAsia="Times New Roman" w:hAnsi="Times New Roman" w:cs="Times New Roman"/>
                <w:sz w:val="24"/>
                <w:szCs w:val="24"/>
                <w:lang w:val="kk-KZ" w:eastAsia="ru-RU"/>
              </w:rPr>
              <w:t xml:space="preserve">Күннің екінші жартысындағы </w:t>
            </w:r>
            <w:r w:rsidRPr="00EE77E0">
              <w:rPr>
                <w:rFonts w:ascii="Times New Roman" w:hAnsi="Times New Roman" w:cs="Times New Roman"/>
                <w:sz w:val="24"/>
                <w:szCs w:val="24"/>
                <w:lang w:val="kk-KZ"/>
              </w:rPr>
              <w:t xml:space="preserve">ауа-райы  құбылыстары  мен табиғат обьектілерін бақылау </w:t>
            </w:r>
            <w:r w:rsidRPr="00EE77E0">
              <w:rPr>
                <w:rFonts w:ascii="Times New Roman" w:hAnsi="Times New Roman" w:cs="Times New Roman"/>
                <w:b/>
                <w:sz w:val="24"/>
                <w:szCs w:val="24"/>
                <w:lang w:val="kk-KZ"/>
              </w:rPr>
              <w:t>(</w:t>
            </w:r>
            <w:r w:rsidR="00E62457" w:rsidRPr="00A25F1D">
              <w:rPr>
                <w:rFonts w:ascii="Times New Roman" w:eastAsia="Times New Roman" w:hAnsi="Times New Roman" w:cs="Times New Roman"/>
                <w:b/>
                <w:color w:val="000000"/>
                <w:sz w:val="24"/>
                <w:szCs w:val="24"/>
              </w:rPr>
              <w:t>Қарым-қатынас іс-әрекеті, танымдық іс-әрекет, зерттеу іс-әрекеті, еңбек іс-әрекеті</w:t>
            </w:r>
            <w:r w:rsidRPr="00EE77E0">
              <w:rPr>
                <w:rFonts w:ascii="Times New Roman" w:hAnsi="Times New Roman" w:cs="Times New Roman"/>
                <w:b/>
                <w:sz w:val="24"/>
                <w:szCs w:val="24"/>
                <w:lang w:val="kk-KZ"/>
              </w:rPr>
              <w:t>)</w:t>
            </w:r>
          </w:p>
          <w:p w14:paraId="342262B5" w14:textId="77777777" w:rsidR="00E62457" w:rsidRPr="00EE77E0" w:rsidRDefault="00E62457" w:rsidP="00EE77E0">
            <w:pPr>
              <w:spacing w:after="0" w:line="240" w:lineRule="auto"/>
              <w:ind w:right="142"/>
              <w:jc w:val="both"/>
              <w:rPr>
                <w:rFonts w:ascii="Times New Roman" w:eastAsia="Times New Roman" w:hAnsi="Times New Roman" w:cs="Times New Roman"/>
                <w:b/>
                <w:sz w:val="24"/>
                <w:szCs w:val="24"/>
                <w:lang w:val="kk-KZ" w:eastAsia="ru-RU"/>
              </w:rPr>
            </w:pPr>
          </w:p>
          <w:p w14:paraId="2631959E" w14:textId="77777777" w:rsidR="00EE77E0" w:rsidRPr="00EE77E0" w:rsidRDefault="00EE77E0" w:rsidP="00EE77E0">
            <w:pPr>
              <w:spacing w:after="0" w:line="240" w:lineRule="auto"/>
              <w:ind w:right="121"/>
              <w:rPr>
                <w:rFonts w:ascii="Times New Roman" w:eastAsia="Calibri" w:hAnsi="Times New Roman" w:cs="Times New Roman"/>
                <w:sz w:val="24"/>
                <w:szCs w:val="24"/>
                <w:lang w:val="kk-KZ"/>
              </w:rPr>
            </w:pPr>
            <w:r w:rsidRPr="00EE77E0">
              <w:rPr>
                <w:rFonts w:ascii="Times New Roman" w:eastAsia="Calibri" w:hAnsi="Times New Roman" w:cs="Times New Roman"/>
                <w:b/>
                <w:bCs/>
                <w:sz w:val="24"/>
                <w:szCs w:val="24"/>
                <w:lang w:val="kk-KZ"/>
              </w:rPr>
              <w:t xml:space="preserve"> «Құстар мен мысық»</w:t>
            </w:r>
            <w:r w:rsidRPr="00EE77E0">
              <w:rPr>
                <w:rFonts w:ascii="Times New Roman" w:eastAsia="Calibri" w:hAnsi="Times New Roman" w:cs="Times New Roman"/>
                <w:sz w:val="24"/>
                <w:szCs w:val="24"/>
                <w:lang w:val="kk-KZ"/>
              </w:rPr>
              <w:br/>
            </w:r>
            <w:r w:rsidRPr="00EE77E0">
              <w:rPr>
                <w:rFonts w:ascii="Times New Roman" w:eastAsia="Calibri" w:hAnsi="Times New Roman" w:cs="Times New Roman"/>
                <w:b/>
                <w:sz w:val="24"/>
                <w:szCs w:val="24"/>
                <w:lang w:val="kk-KZ"/>
              </w:rPr>
              <w:t>Мақсаты</w:t>
            </w:r>
            <w:r w:rsidRPr="00EE77E0">
              <w:rPr>
                <w:rFonts w:ascii="Times New Roman" w:eastAsia="Calibri" w:hAnsi="Times New Roman" w:cs="Times New Roman"/>
                <w:sz w:val="24"/>
                <w:szCs w:val="24"/>
                <w:lang w:val="kk-KZ"/>
              </w:rPr>
              <w:t>: Балалардың денсаулыққа, ойынға деген құштарлықтарын дамыту, балалардың дене қимылдарын, бұлшық еттерін жетілдіру, ойын арқылы көңіл-күйлерін көтеру. Ептілікке, шапшаңдыққа, қызыға ойнауға баулу, ойынға деген қызығушылықтарын, белсенділіктерін арттыру. Балаларды салауатты өмір салтына тәрбиелеу.</w:t>
            </w:r>
          </w:p>
          <w:p w14:paraId="57459C66" w14:textId="77777777" w:rsidR="00EE77E0" w:rsidRPr="00EE77E0" w:rsidRDefault="00EE77E0" w:rsidP="00E62457">
            <w:pPr>
              <w:spacing w:after="0" w:line="240" w:lineRule="auto"/>
              <w:ind w:right="121"/>
              <w:jc w:val="center"/>
              <w:rPr>
                <w:rFonts w:ascii="Times New Roman" w:hAnsi="Times New Roman" w:cs="Times New Roman"/>
                <w:b/>
                <w:sz w:val="24"/>
                <w:szCs w:val="24"/>
                <w:lang w:val="kk-KZ"/>
              </w:rPr>
            </w:pPr>
            <w:r w:rsidRPr="00EE77E0">
              <w:rPr>
                <w:rFonts w:ascii="Times New Roman" w:eastAsia="Calibri" w:hAnsi="Times New Roman" w:cs="Times New Roman"/>
                <w:b/>
                <w:bCs/>
                <w:sz w:val="24"/>
                <w:szCs w:val="24"/>
                <w:lang w:val="kk-KZ"/>
              </w:rPr>
              <w:t>(дене шынықт</w:t>
            </w:r>
            <w:r w:rsidR="00E62457">
              <w:rPr>
                <w:rFonts w:ascii="Times New Roman" w:eastAsia="Calibri" w:hAnsi="Times New Roman" w:cs="Times New Roman"/>
                <w:b/>
                <w:bCs/>
                <w:sz w:val="24"/>
                <w:szCs w:val="24"/>
                <w:lang w:val="kk-KZ"/>
              </w:rPr>
              <w:t>ыру</w:t>
            </w:r>
            <w:r w:rsidRPr="00EE77E0">
              <w:rPr>
                <w:rFonts w:ascii="Times New Roman" w:eastAsia="Calibri" w:hAnsi="Times New Roman" w:cs="Times New Roman"/>
                <w:b/>
                <w:bCs/>
                <w:sz w:val="24"/>
                <w:szCs w:val="24"/>
                <w:lang w:val="kk-KZ"/>
              </w:rPr>
              <w:t>)</w:t>
            </w:r>
          </w:p>
        </w:tc>
        <w:tc>
          <w:tcPr>
            <w:tcW w:w="2536" w:type="dxa"/>
            <w:gridSpan w:val="2"/>
            <w:tcBorders>
              <w:top w:val="single" w:sz="8" w:space="0" w:color="000000"/>
              <w:left w:val="single" w:sz="4" w:space="0" w:color="auto"/>
              <w:bottom w:val="single" w:sz="8" w:space="0" w:color="000000"/>
              <w:right w:val="single" w:sz="4" w:space="0" w:color="auto"/>
            </w:tcBorders>
            <w:shd w:val="clear" w:color="auto" w:fill="auto"/>
          </w:tcPr>
          <w:p w14:paraId="248DD244" w14:textId="77777777" w:rsidR="00EE77E0" w:rsidRDefault="00EE77E0" w:rsidP="00EE77E0">
            <w:pPr>
              <w:spacing w:after="0" w:line="240" w:lineRule="auto"/>
              <w:ind w:right="142"/>
              <w:jc w:val="center"/>
              <w:rPr>
                <w:rFonts w:ascii="Times New Roman" w:hAnsi="Times New Roman" w:cs="Times New Roman"/>
                <w:b/>
                <w:sz w:val="24"/>
                <w:szCs w:val="24"/>
                <w:lang w:val="kk-KZ"/>
              </w:rPr>
            </w:pPr>
            <w:r w:rsidRPr="00EE77E0">
              <w:rPr>
                <w:rFonts w:ascii="Times New Roman" w:eastAsia="Times New Roman" w:hAnsi="Times New Roman" w:cs="Times New Roman"/>
                <w:sz w:val="24"/>
                <w:szCs w:val="24"/>
                <w:lang w:val="kk-KZ" w:eastAsia="ru-RU"/>
              </w:rPr>
              <w:t xml:space="preserve">Күннің екінші жартысындағы </w:t>
            </w:r>
            <w:r w:rsidRPr="00EE77E0">
              <w:rPr>
                <w:rFonts w:ascii="Times New Roman" w:hAnsi="Times New Roman" w:cs="Times New Roman"/>
                <w:sz w:val="24"/>
                <w:szCs w:val="24"/>
                <w:lang w:val="kk-KZ"/>
              </w:rPr>
              <w:t xml:space="preserve">ауа-райы  құбылыстары  мен табиғат обьектілерін бақылау </w:t>
            </w:r>
            <w:r w:rsidRPr="00EE77E0">
              <w:rPr>
                <w:rFonts w:ascii="Times New Roman" w:hAnsi="Times New Roman" w:cs="Times New Roman"/>
                <w:b/>
                <w:sz w:val="24"/>
                <w:szCs w:val="24"/>
                <w:lang w:val="kk-KZ"/>
              </w:rPr>
              <w:t>(</w:t>
            </w:r>
            <w:r w:rsidR="00E62457" w:rsidRPr="00E62457">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EE77E0">
              <w:rPr>
                <w:rFonts w:ascii="Times New Roman" w:hAnsi="Times New Roman" w:cs="Times New Roman"/>
                <w:b/>
                <w:sz w:val="24"/>
                <w:szCs w:val="24"/>
                <w:lang w:val="kk-KZ"/>
              </w:rPr>
              <w:t>)</w:t>
            </w:r>
          </w:p>
          <w:p w14:paraId="6FC8530A" w14:textId="77777777" w:rsidR="00E62457" w:rsidRPr="00EE77E0" w:rsidRDefault="00E62457" w:rsidP="00EE77E0">
            <w:pPr>
              <w:spacing w:after="0" w:line="240" w:lineRule="auto"/>
              <w:ind w:right="142"/>
              <w:jc w:val="center"/>
              <w:rPr>
                <w:rFonts w:ascii="Times New Roman" w:eastAsia="Times New Roman" w:hAnsi="Times New Roman" w:cs="Times New Roman"/>
                <w:b/>
                <w:sz w:val="24"/>
                <w:szCs w:val="24"/>
                <w:lang w:val="kk-KZ" w:eastAsia="ru-RU"/>
              </w:rPr>
            </w:pPr>
          </w:p>
          <w:p w14:paraId="7326ACC0" w14:textId="77777777" w:rsidR="00EE77E0" w:rsidRPr="00EE77E0" w:rsidRDefault="00EE77E0" w:rsidP="00EE77E0">
            <w:pPr>
              <w:shd w:val="clear" w:color="auto" w:fill="FFFFFF"/>
              <w:spacing w:after="0" w:line="240" w:lineRule="auto"/>
              <w:jc w:val="center"/>
              <w:rPr>
                <w:rFonts w:ascii="Times New Roman" w:eastAsia="Calibri" w:hAnsi="Times New Roman" w:cs="Times New Roman"/>
                <w:sz w:val="24"/>
                <w:szCs w:val="24"/>
                <w:lang w:val="kk-KZ"/>
              </w:rPr>
            </w:pPr>
            <w:r w:rsidRPr="00EE77E0">
              <w:rPr>
                <w:rFonts w:ascii="Times New Roman" w:eastAsia="Calibri" w:hAnsi="Times New Roman" w:cs="Times New Roman"/>
                <w:b/>
                <w:bCs/>
                <w:sz w:val="24"/>
                <w:szCs w:val="24"/>
                <w:lang w:val="kk-KZ"/>
              </w:rPr>
              <w:t xml:space="preserve"> «Құстардың ұшып келуі»</w:t>
            </w:r>
            <w:r w:rsidRPr="00EE77E0">
              <w:rPr>
                <w:rFonts w:ascii="Times New Roman" w:eastAsia="Calibri" w:hAnsi="Times New Roman" w:cs="Times New Roman"/>
                <w:sz w:val="24"/>
                <w:szCs w:val="24"/>
                <w:lang w:val="kk-KZ"/>
              </w:rPr>
              <w:br/>
            </w:r>
            <w:r w:rsidRPr="00EE77E0">
              <w:rPr>
                <w:rFonts w:ascii="Times New Roman" w:eastAsia="Calibri" w:hAnsi="Times New Roman" w:cs="Times New Roman"/>
                <w:b/>
                <w:sz w:val="24"/>
                <w:szCs w:val="24"/>
                <w:lang w:val="kk-KZ"/>
              </w:rPr>
              <w:t>Мақсаты:</w:t>
            </w:r>
            <w:r w:rsidRPr="00EE77E0">
              <w:rPr>
                <w:rFonts w:ascii="Times New Roman" w:eastAsia="Calibri" w:hAnsi="Times New Roman" w:cs="Times New Roman"/>
                <w:sz w:val="24"/>
                <w:szCs w:val="24"/>
                <w:lang w:val="kk-KZ"/>
              </w:rPr>
              <w:t xml:space="preserve"> Балалардың денсаулыққа, ойынға деген құштарлықтарын дамыту, балалардың дене қимылдарын , бұлшық еттерін жетілдіру, ойын арқылы көңіл-күйлерін көтеру. Ептілікке, шапшаңдыққа, қызыға ойнауға баулу, ойынға деген қызығушылықтарын, белсенділіктерін арттыру.</w:t>
            </w:r>
          </w:p>
          <w:p w14:paraId="2DBE4759" w14:textId="77777777" w:rsidR="00EE77E0" w:rsidRPr="00EE77E0" w:rsidRDefault="00E62457" w:rsidP="00E62457">
            <w:pPr>
              <w:shd w:val="clear" w:color="auto" w:fill="FFFFFF"/>
              <w:spacing w:after="0" w:line="240" w:lineRule="auto"/>
              <w:jc w:val="center"/>
              <w:rPr>
                <w:rFonts w:ascii="Times New Roman" w:eastAsia="Times New Roman" w:hAnsi="Times New Roman" w:cs="Times New Roman"/>
                <w:b/>
                <w:sz w:val="24"/>
                <w:szCs w:val="24"/>
                <w:lang w:val="kk-KZ" w:eastAsia="ru-RU"/>
              </w:rPr>
            </w:pPr>
            <w:r>
              <w:rPr>
                <w:rFonts w:ascii="Times New Roman" w:eastAsia="Calibri" w:hAnsi="Times New Roman" w:cs="Times New Roman"/>
                <w:b/>
                <w:bCs/>
                <w:sz w:val="24"/>
                <w:szCs w:val="24"/>
                <w:lang w:val="kk-KZ"/>
              </w:rPr>
              <w:t>(дене шынықтыру</w:t>
            </w:r>
            <w:r w:rsidR="00EE77E0" w:rsidRPr="00EE77E0">
              <w:rPr>
                <w:rFonts w:ascii="Times New Roman" w:eastAsia="Calibri" w:hAnsi="Times New Roman" w:cs="Times New Roman"/>
                <w:b/>
                <w:bCs/>
                <w:sz w:val="24"/>
                <w:szCs w:val="24"/>
                <w:lang w:val="kk-KZ"/>
              </w:rPr>
              <w:t>)</w:t>
            </w:r>
          </w:p>
        </w:tc>
        <w:tc>
          <w:tcPr>
            <w:tcW w:w="2158" w:type="dxa"/>
            <w:tcBorders>
              <w:top w:val="single" w:sz="8" w:space="0" w:color="000000"/>
              <w:left w:val="single" w:sz="4" w:space="0" w:color="auto"/>
              <w:bottom w:val="single" w:sz="8" w:space="0" w:color="000000"/>
              <w:right w:val="single" w:sz="4" w:space="0" w:color="auto"/>
            </w:tcBorders>
            <w:shd w:val="clear" w:color="auto" w:fill="auto"/>
          </w:tcPr>
          <w:p w14:paraId="77C3F613" w14:textId="77777777" w:rsidR="00EE77E0" w:rsidRPr="00EE77E0" w:rsidRDefault="00EE77E0" w:rsidP="00EE77E0">
            <w:pPr>
              <w:spacing w:after="0" w:line="240" w:lineRule="auto"/>
              <w:ind w:right="142"/>
              <w:jc w:val="center"/>
              <w:rPr>
                <w:rFonts w:ascii="Times New Roman" w:eastAsia="Times New Roman" w:hAnsi="Times New Roman" w:cs="Times New Roman"/>
                <w:sz w:val="24"/>
                <w:szCs w:val="24"/>
                <w:lang w:val="kk-KZ" w:eastAsia="ru-RU"/>
              </w:rPr>
            </w:pPr>
            <w:r w:rsidRPr="00EE77E0">
              <w:rPr>
                <w:rFonts w:ascii="Times New Roman" w:eastAsia="Times New Roman" w:hAnsi="Times New Roman" w:cs="Times New Roman"/>
                <w:sz w:val="24"/>
                <w:szCs w:val="24"/>
                <w:lang w:val="kk-KZ" w:eastAsia="ru-RU"/>
              </w:rPr>
              <w:t xml:space="preserve">Күннің екінші жартысындағы </w:t>
            </w:r>
            <w:r w:rsidRPr="00EE77E0">
              <w:rPr>
                <w:rFonts w:ascii="Times New Roman" w:hAnsi="Times New Roman" w:cs="Times New Roman"/>
                <w:sz w:val="24"/>
                <w:szCs w:val="24"/>
                <w:lang w:val="kk-KZ"/>
              </w:rPr>
              <w:t xml:space="preserve">ауа-райы  құбылыстары  мен табиғат обьектілерін бақылау </w:t>
            </w:r>
            <w:r w:rsidRPr="00EE77E0">
              <w:rPr>
                <w:rFonts w:ascii="Times New Roman" w:hAnsi="Times New Roman" w:cs="Times New Roman"/>
                <w:b/>
                <w:sz w:val="24"/>
                <w:szCs w:val="24"/>
                <w:lang w:val="kk-KZ"/>
              </w:rPr>
              <w:t>(</w:t>
            </w:r>
            <w:r w:rsidR="00E62457" w:rsidRPr="00E62457">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EE77E0">
              <w:rPr>
                <w:rFonts w:ascii="Times New Roman" w:hAnsi="Times New Roman" w:cs="Times New Roman"/>
                <w:b/>
                <w:sz w:val="24"/>
                <w:szCs w:val="24"/>
                <w:lang w:val="kk-KZ"/>
              </w:rPr>
              <w:t>)</w:t>
            </w:r>
          </w:p>
          <w:p w14:paraId="33C42174" w14:textId="77777777" w:rsidR="00EE77E0" w:rsidRPr="00EE77E0" w:rsidRDefault="00EE77E0" w:rsidP="00EE77E0">
            <w:pPr>
              <w:spacing w:after="0" w:line="240" w:lineRule="auto"/>
              <w:ind w:right="121"/>
              <w:rPr>
                <w:rFonts w:ascii="Times New Roman" w:eastAsia="Calibri" w:hAnsi="Times New Roman" w:cs="Times New Roman"/>
                <w:b/>
                <w:bCs/>
                <w:sz w:val="24"/>
                <w:szCs w:val="24"/>
                <w:lang w:val="kk-KZ"/>
              </w:rPr>
            </w:pPr>
          </w:p>
          <w:p w14:paraId="06441E02" w14:textId="77777777" w:rsidR="00EE77E0" w:rsidRPr="00EE77E0" w:rsidRDefault="00EE77E0" w:rsidP="00EE77E0">
            <w:pPr>
              <w:spacing w:after="0" w:line="240" w:lineRule="auto"/>
              <w:ind w:right="121"/>
              <w:rPr>
                <w:rFonts w:ascii="Times New Roman" w:eastAsia="Calibri" w:hAnsi="Times New Roman" w:cs="Times New Roman"/>
                <w:sz w:val="24"/>
                <w:szCs w:val="24"/>
                <w:lang w:val="kk-KZ"/>
              </w:rPr>
            </w:pPr>
            <w:r w:rsidRPr="00EE77E0">
              <w:rPr>
                <w:rFonts w:ascii="Times New Roman" w:eastAsia="Calibri" w:hAnsi="Times New Roman" w:cs="Times New Roman"/>
                <w:b/>
                <w:bCs/>
                <w:sz w:val="24"/>
                <w:szCs w:val="24"/>
                <w:lang w:val="kk-KZ"/>
              </w:rPr>
              <w:t xml:space="preserve"> «Көжектер»</w:t>
            </w:r>
            <w:r w:rsidRPr="00EE77E0">
              <w:rPr>
                <w:rFonts w:ascii="Times New Roman" w:eastAsia="Calibri" w:hAnsi="Times New Roman" w:cs="Times New Roman"/>
                <w:sz w:val="24"/>
                <w:szCs w:val="24"/>
                <w:lang w:val="kk-KZ"/>
              </w:rPr>
              <w:br/>
            </w:r>
            <w:r w:rsidRPr="00EE77E0">
              <w:rPr>
                <w:rFonts w:ascii="Times New Roman" w:eastAsia="Calibri" w:hAnsi="Times New Roman" w:cs="Times New Roman"/>
                <w:b/>
                <w:sz w:val="24"/>
                <w:szCs w:val="24"/>
                <w:lang w:val="kk-KZ"/>
              </w:rPr>
              <w:t>Мақсаты</w:t>
            </w:r>
            <w:r w:rsidRPr="00EE77E0">
              <w:rPr>
                <w:rFonts w:ascii="Times New Roman" w:eastAsia="Calibri" w:hAnsi="Times New Roman" w:cs="Times New Roman"/>
                <w:sz w:val="24"/>
                <w:szCs w:val="24"/>
                <w:lang w:val="kk-KZ"/>
              </w:rPr>
              <w:t>: Балалардың денсаулыққа, ойынға деген құштарлықтарын дамыту, балалардың дене қимылдарын , бұлшық еттерін жетілдіру, ойын арқылы көңіл-күйлерін көтеру. Ептілікке, шапшаңдыққа, қызыға ойнауға баулу.</w:t>
            </w:r>
          </w:p>
          <w:p w14:paraId="7E3FF569" w14:textId="77777777" w:rsidR="00EE77E0" w:rsidRPr="00EE77E0" w:rsidRDefault="00EE77E0" w:rsidP="00E62457">
            <w:pPr>
              <w:spacing w:after="0" w:line="240" w:lineRule="auto"/>
              <w:ind w:right="121"/>
              <w:jc w:val="center"/>
              <w:rPr>
                <w:rFonts w:ascii="Times New Roman" w:hAnsi="Times New Roman" w:cs="Times New Roman"/>
                <w:b/>
                <w:sz w:val="24"/>
                <w:szCs w:val="24"/>
                <w:lang w:val="kk-KZ"/>
              </w:rPr>
            </w:pPr>
            <w:r w:rsidRPr="00EE77E0">
              <w:rPr>
                <w:rFonts w:ascii="Times New Roman" w:eastAsia="Calibri" w:hAnsi="Times New Roman" w:cs="Times New Roman"/>
                <w:b/>
                <w:bCs/>
                <w:sz w:val="24"/>
                <w:szCs w:val="24"/>
                <w:lang w:val="kk-KZ"/>
              </w:rPr>
              <w:t>(дене шынықтыру)</w:t>
            </w:r>
          </w:p>
        </w:tc>
        <w:tc>
          <w:tcPr>
            <w:tcW w:w="2694" w:type="dxa"/>
            <w:gridSpan w:val="4"/>
            <w:tcBorders>
              <w:top w:val="single" w:sz="8" w:space="0" w:color="000000"/>
              <w:left w:val="single" w:sz="4" w:space="0" w:color="auto"/>
              <w:bottom w:val="single" w:sz="8" w:space="0" w:color="000000"/>
              <w:right w:val="single" w:sz="4" w:space="0" w:color="auto"/>
            </w:tcBorders>
            <w:shd w:val="clear" w:color="auto" w:fill="auto"/>
          </w:tcPr>
          <w:p w14:paraId="76B6B04E" w14:textId="77777777" w:rsidR="00EE77E0" w:rsidRPr="00E62457" w:rsidRDefault="00EE77E0" w:rsidP="00EE77E0">
            <w:pPr>
              <w:spacing w:after="0" w:line="240" w:lineRule="auto"/>
              <w:ind w:right="142"/>
              <w:jc w:val="center"/>
              <w:rPr>
                <w:rFonts w:ascii="Times New Roman" w:eastAsia="Times New Roman" w:hAnsi="Times New Roman" w:cs="Times New Roman"/>
                <w:b/>
                <w:sz w:val="24"/>
                <w:szCs w:val="24"/>
                <w:lang w:val="kk-KZ" w:eastAsia="ru-RU"/>
              </w:rPr>
            </w:pPr>
            <w:r w:rsidRPr="00EE77E0">
              <w:rPr>
                <w:rFonts w:ascii="Times New Roman" w:eastAsia="Times New Roman" w:hAnsi="Times New Roman" w:cs="Times New Roman"/>
                <w:sz w:val="24"/>
                <w:szCs w:val="24"/>
                <w:lang w:val="kk-KZ" w:eastAsia="ru-RU"/>
              </w:rPr>
              <w:t xml:space="preserve">Күннің екінші жартысындағы </w:t>
            </w:r>
            <w:r w:rsidRPr="00EE77E0">
              <w:rPr>
                <w:rFonts w:ascii="Times New Roman" w:hAnsi="Times New Roman" w:cs="Times New Roman"/>
                <w:sz w:val="24"/>
                <w:szCs w:val="24"/>
                <w:lang w:val="kk-KZ"/>
              </w:rPr>
              <w:t xml:space="preserve">ауа-райы  құбылыстары  мен табиғат обьектілерін бақылау </w:t>
            </w:r>
            <w:r w:rsidRPr="00EE77E0">
              <w:rPr>
                <w:rFonts w:ascii="Times New Roman" w:hAnsi="Times New Roman" w:cs="Times New Roman"/>
                <w:b/>
                <w:sz w:val="24"/>
                <w:szCs w:val="24"/>
                <w:lang w:val="kk-KZ"/>
              </w:rPr>
              <w:t>(</w:t>
            </w:r>
            <w:r w:rsidR="00E62457" w:rsidRPr="00E62457">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p>
          <w:p w14:paraId="5996A795" w14:textId="77777777" w:rsidR="00EE77E0" w:rsidRPr="00EE77E0" w:rsidRDefault="00EE77E0" w:rsidP="00EE77E0">
            <w:pPr>
              <w:shd w:val="clear" w:color="auto" w:fill="FFFFFF"/>
              <w:spacing w:after="0" w:line="240" w:lineRule="auto"/>
              <w:jc w:val="center"/>
              <w:rPr>
                <w:rFonts w:ascii="Times New Roman" w:eastAsia="Times New Roman" w:hAnsi="Times New Roman" w:cs="Times New Roman"/>
                <w:sz w:val="24"/>
                <w:szCs w:val="24"/>
                <w:lang w:val="kk-KZ" w:eastAsia="ru-RU"/>
              </w:rPr>
            </w:pPr>
          </w:p>
          <w:p w14:paraId="03A7D3BA" w14:textId="77777777" w:rsidR="00EE77E0" w:rsidRPr="00EE77E0" w:rsidRDefault="00EE77E0" w:rsidP="00EE77E0">
            <w:pPr>
              <w:shd w:val="clear" w:color="auto" w:fill="FFFFFF"/>
              <w:spacing w:after="0" w:line="240" w:lineRule="auto"/>
              <w:jc w:val="center"/>
              <w:rPr>
                <w:rFonts w:ascii="Times New Roman" w:eastAsia="Times New Roman" w:hAnsi="Times New Roman" w:cs="Times New Roman"/>
                <w:b/>
                <w:bCs/>
                <w:sz w:val="24"/>
                <w:szCs w:val="24"/>
                <w:lang w:val="kk-KZ" w:eastAsia="ru-RU"/>
              </w:rPr>
            </w:pPr>
            <w:r w:rsidRPr="00EE77E0">
              <w:rPr>
                <w:rFonts w:ascii="Times New Roman" w:eastAsia="Times New Roman" w:hAnsi="Times New Roman" w:cs="Times New Roman"/>
                <w:b/>
                <w:bCs/>
                <w:sz w:val="24"/>
                <w:szCs w:val="24"/>
                <w:lang w:val="kk-KZ" w:eastAsia="ru-RU"/>
              </w:rPr>
              <w:t xml:space="preserve"> «Қасқырлар мен лақтар»</w:t>
            </w:r>
          </w:p>
          <w:p w14:paraId="58723CD1" w14:textId="77777777" w:rsidR="00EE77E0" w:rsidRPr="00EE77E0" w:rsidRDefault="00EE77E0" w:rsidP="00EE77E0">
            <w:pPr>
              <w:shd w:val="clear" w:color="auto" w:fill="FFFFFF"/>
              <w:spacing w:after="0" w:line="240" w:lineRule="auto"/>
              <w:rPr>
                <w:rFonts w:ascii="Times New Roman" w:eastAsia="Times New Roman" w:hAnsi="Times New Roman" w:cs="Times New Roman"/>
                <w:bCs/>
                <w:sz w:val="24"/>
                <w:szCs w:val="24"/>
                <w:lang w:val="kk-KZ" w:eastAsia="ru-RU"/>
              </w:rPr>
            </w:pPr>
            <w:r w:rsidRPr="00EE77E0">
              <w:rPr>
                <w:rFonts w:ascii="Times New Roman" w:eastAsia="Times New Roman" w:hAnsi="Times New Roman" w:cs="Times New Roman"/>
                <w:b/>
                <w:bCs/>
                <w:sz w:val="24"/>
                <w:szCs w:val="24"/>
                <w:lang w:val="kk-KZ" w:eastAsia="ru-RU"/>
              </w:rPr>
              <w:t>Мақсаты:</w:t>
            </w:r>
            <w:r w:rsidRPr="00EE77E0">
              <w:rPr>
                <w:rFonts w:ascii="Times New Roman" w:eastAsia="Times New Roman" w:hAnsi="Times New Roman" w:cs="Times New Roman"/>
                <w:bCs/>
                <w:sz w:val="24"/>
                <w:szCs w:val="24"/>
                <w:lang w:val="kk-KZ" w:eastAsia="ru-RU"/>
              </w:rPr>
              <w:t xml:space="preserve"> Балаларды жылдамдыққа, ептілікке тәрбиелеу.</w:t>
            </w:r>
          </w:p>
          <w:p w14:paraId="31940B3F" w14:textId="77777777" w:rsidR="00EE77E0" w:rsidRPr="00EE77E0" w:rsidRDefault="00EE77E0" w:rsidP="00EE77E0">
            <w:pPr>
              <w:spacing w:after="0" w:line="240" w:lineRule="auto"/>
              <w:ind w:right="142"/>
              <w:jc w:val="center"/>
              <w:rPr>
                <w:rFonts w:ascii="Times New Roman" w:eastAsia="Times New Roman" w:hAnsi="Times New Roman" w:cs="Times New Roman"/>
                <w:b/>
                <w:sz w:val="24"/>
                <w:szCs w:val="24"/>
                <w:lang w:val="kk-KZ" w:eastAsia="ru-RU"/>
              </w:rPr>
            </w:pPr>
            <w:r w:rsidRPr="00EE77E0">
              <w:rPr>
                <w:rFonts w:ascii="Times New Roman" w:eastAsia="Calibri" w:hAnsi="Times New Roman" w:cs="Times New Roman"/>
                <w:b/>
                <w:bCs/>
                <w:sz w:val="24"/>
                <w:szCs w:val="24"/>
                <w:lang w:val="kk-KZ"/>
              </w:rPr>
              <w:t>(дене шынықтыру-дене белсенділігін дамыту)</w:t>
            </w:r>
          </w:p>
        </w:tc>
        <w:tc>
          <w:tcPr>
            <w:tcW w:w="3087" w:type="dxa"/>
            <w:gridSpan w:val="3"/>
            <w:tcBorders>
              <w:top w:val="single" w:sz="8" w:space="0" w:color="000000"/>
              <w:left w:val="single" w:sz="4" w:space="0" w:color="auto"/>
              <w:bottom w:val="single" w:sz="8" w:space="0" w:color="000000"/>
              <w:right w:val="single" w:sz="8" w:space="0" w:color="000000"/>
            </w:tcBorders>
            <w:shd w:val="clear" w:color="auto" w:fill="auto"/>
          </w:tcPr>
          <w:p w14:paraId="17804A41" w14:textId="77777777" w:rsidR="00EE77E0" w:rsidRDefault="00EE77E0" w:rsidP="00EE77E0">
            <w:pPr>
              <w:spacing w:after="0" w:line="240" w:lineRule="auto"/>
              <w:jc w:val="center"/>
              <w:rPr>
                <w:rFonts w:ascii="Times New Roman" w:eastAsia="Times New Roman" w:hAnsi="Times New Roman" w:cs="Times New Roman"/>
                <w:b/>
                <w:sz w:val="24"/>
                <w:szCs w:val="24"/>
                <w:lang w:val="kk-KZ" w:eastAsia="ru-RU"/>
              </w:rPr>
            </w:pPr>
            <w:r w:rsidRPr="00EE77E0">
              <w:rPr>
                <w:rFonts w:ascii="Times New Roman" w:eastAsia="Times New Roman" w:hAnsi="Times New Roman" w:cs="Times New Roman"/>
                <w:sz w:val="24"/>
                <w:szCs w:val="24"/>
                <w:lang w:val="kk-KZ" w:eastAsia="ru-RU"/>
              </w:rPr>
              <w:t xml:space="preserve">Күннің екінші жартысындағы ауа-райы  құбылыстары  мен табиғат обьектілерін бақылау </w:t>
            </w:r>
            <w:r w:rsidRPr="00EE77E0">
              <w:rPr>
                <w:rFonts w:ascii="Times New Roman" w:eastAsia="Times New Roman" w:hAnsi="Times New Roman" w:cs="Times New Roman"/>
                <w:b/>
                <w:sz w:val="24"/>
                <w:szCs w:val="24"/>
                <w:lang w:val="kk-KZ" w:eastAsia="ru-RU"/>
              </w:rPr>
              <w:t>(</w:t>
            </w:r>
            <w:r w:rsidR="00E62457" w:rsidRPr="00E62457">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EE77E0">
              <w:rPr>
                <w:rFonts w:ascii="Times New Roman" w:eastAsia="Times New Roman" w:hAnsi="Times New Roman" w:cs="Times New Roman"/>
                <w:b/>
                <w:sz w:val="24"/>
                <w:szCs w:val="24"/>
                <w:lang w:val="kk-KZ" w:eastAsia="ru-RU"/>
              </w:rPr>
              <w:t>)</w:t>
            </w:r>
          </w:p>
          <w:p w14:paraId="2FAD5557" w14:textId="77777777" w:rsidR="00E62457" w:rsidRPr="00EE77E0" w:rsidRDefault="00E62457" w:rsidP="00EE77E0">
            <w:pPr>
              <w:spacing w:after="0" w:line="240" w:lineRule="auto"/>
              <w:jc w:val="center"/>
              <w:rPr>
                <w:rFonts w:ascii="Times New Roman" w:eastAsia="Times New Roman" w:hAnsi="Times New Roman" w:cs="Times New Roman"/>
                <w:b/>
                <w:sz w:val="24"/>
                <w:szCs w:val="24"/>
                <w:lang w:val="kk-KZ" w:eastAsia="ru-RU"/>
              </w:rPr>
            </w:pPr>
          </w:p>
          <w:p w14:paraId="27AFA726" w14:textId="77777777" w:rsidR="00EE77E0" w:rsidRPr="00EE77E0" w:rsidRDefault="00EE77E0" w:rsidP="00EE77E0">
            <w:pPr>
              <w:shd w:val="clear" w:color="auto" w:fill="FFFFFF"/>
              <w:spacing w:after="0" w:line="240" w:lineRule="auto"/>
              <w:jc w:val="center"/>
              <w:rPr>
                <w:rFonts w:ascii="Times New Roman" w:eastAsia="Calibri" w:hAnsi="Times New Roman" w:cs="Times New Roman"/>
                <w:sz w:val="24"/>
                <w:szCs w:val="24"/>
                <w:lang w:val="kk-KZ"/>
              </w:rPr>
            </w:pPr>
            <w:r w:rsidRPr="00EE77E0">
              <w:rPr>
                <w:rFonts w:ascii="Times New Roman" w:eastAsia="Calibri" w:hAnsi="Times New Roman" w:cs="Times New Roman"/>
                <w:b/>
                <w:bCs/>
                <w:sz w:val="24"/>
                <w:szCs w:val="24"/>
                <w:lang w:val="kk-KZ"/>
              </w:rPr>
              <w:t xml:space="preserve"> «Құстардың ұшып келуі»</w:t>
            </w:r>
            <w:r w:rsidRPr="00EE77E0">
              <w:rPr>
                <w:rFonts w:ascii="Times New Roman" w:eastAsia="Calibri" w:hAnsi="Times New Roman" w:cs="Times New Roman"/>
                <w:sz w:val="24"/>
                <w:szCs w:val="24"/>
                <w:lang w:val="kk-KZ"/>
              </w:rPr>
              <w:br/>
            </w:r>
            <w:r w:rsidRPr="00EE77E0">
              <w:rPr>
                <w:rFonts w:ascii="Times New Roman" w:eastAsia="Calibri" w:hAnsi="Times New Roman" w:cs="Times New Roman"/>
                <w:b/>
                <w:sz w:val="24"/>
                <w:szCs w:val="24"/>
                <w:lang w:val="kk-KZ"/>
              </w:rPr>
              <w:t>Мақсаты:</w:t>
            </w:r>
            <w:r w:rsidRPr="00EE77E0">
              <w:rPr>
                <w:rFonts w:ascii="Times New Roman" w:eastAsia="Calibri" w:hAnsi="Times New Roman" w:cs="Times New Roman"/>
                <w:sz w:val="24"/>
                <w:szCs w:val="24"/>
                <w:lang w:val="kk-KZ"/>
              </w:rPr>
              <w:t xml:space="preserve"> Балалардың денсаулыққа, ойынға деген құштарлықтарын дамыту, балалардың дене қимылдарын , бұлшық еттерін жетілдіру, ойын арқылы көңіл-күйлерін көтеру. Ептілікке, шапшаңдыққа, қызыға ойнауға баулу, ойынға деген қызығушылықтарын, белсенділіктерін арттыру.</w:t>
            </w:r>
          </w:p>
          <w:p w14:paraId="18AC2DA8" w14:textId="77777777" w:rsidR="00EE77E0" w:rsidRPr="00EE77E0" w:rsidRDefault="00E62457" w:rsidP="00EE77E0">
            <w:pPr>
              <w:spacing w:after="0" w:line="240" w:lineRule="auto"/>
              <w:jc w:val="center"/>
              <w:rPr>
                <w:rFonts w:ascii="Times New Roman" w:eastAsia="Times New Roman" w:hAnsi="Times New Roman" w:cs="Times New Roman"/>
                <w:b/>
                <w:sz w:val="24"/>
                <w:szCs w:val="24"/>
                <w:lang w:val="kk-KZ" w:eastAsia="ru-RU"/>
              </w:rPr>
            </w:pPr>
            <w:r>
              <w:rPr>
                <w:rFonts w:ascii="Times New Roman" w:eastAsia="Calibri" w:hAnsi="Times New Roman" w:cs="Times New Roman"/>
                <w:b/>
                <w:bCs/>
                <w:sz w:val="24"/>
                <w:szCs w:val="24"/>
                <w:lang w:val="kk-KZ"/>
              </w:rPr>
              <w:t>(дене шынықтыру</w:t>
            </w:r>
            <w:r w:rsidR="00EE77E0" w:rsidRPr="00EE77E0">
              <w:rPr>
                <w:rFonts w:ascii="Times New Roman" w:eastAsia="Calibri" w:hAnsi="Times New Roman" w:cs="Times New Roman"/>
                <w:b/>
                <w:bCs/>
                <w:sz w:val="24"/>
                <w:szCs w:val="24"/>
                <w:lang w:val="kk-KZ"/>
              </w:rPr>
              <w:t>)</w:t>
            </w:r>
          </w:p>
          <w:p w14:paraId="20603922" w14:textId="77777777" w:rsidR="00EE77E0" w:rsidRPr="00EE77E0" w:rsidRDefault="00EE77E0" w:rsidP="00EE77E0">
            <w:pPr>
              <w:spacing w:after="0" w:line="240" w:lineRule="auto"/>
              <w:ind w:right="142"/>
              <w:rPr>
                <w:rFonts w:ascii="Times New Roman" w:eastAsia="Times New Roman" w:hAnsi="Times New Roman" w:cs="Times New Roman"/>
                <w:sz w:val="24"/>
                <w:szCs w:val="24"/>
                <w:lang w:val="kk-KZ" w:eastAsia="ru-RU"/>
              </w:rPr>
            </w:pPr>
            <w:r w:rsidRPr="00EE77E0">
              <w:rPr>
                <w:rFonts w:ascii="Times New Roman" w:eastAsia="Times New Roman" w:hAnsi="Times New Roman" w:cs="Times New Roman"/>
                <w:b/>
                <w:sz w:val="24"/>
                <w:szCs w:val="24"/>
                <w:lang w:val="kk-KZ" w:eastAsia="ru-RU"/>
              </w:rPr>
              <w:t> </w:t>
            </w:r>
          </w:p>
          <w:p w14:paraId="267CA28C" w14:textId="77777777" w:rsidR="00EE77E0" w:rsidRPr="00EE77E0" w:rsidRDefault="00EE77E0" w:rsidP="00EE77E0">
            <w:pPr>
              <w:spacing w:after="0" w:line="240" w:lineRule="auto"/>
              <w:rPr>
                <w:rFonts w:ascii="Times New Roman" w:eastAsia="Times New Roman" w:hAnsi="Times New Roman" w:cs="Times New Roman"/>
                <w:sz w:val="24"/>
                <w:szCs w:val="24"/>
                <w:lang w:val="kk-KZ" w:eastAsia="ru-RU"/>
              </w:rPr>
            </w:pPr>
          </w:p>
        </w:tc>
      </w:tr>
      <w:tr w:rsidR="00EE77E0" w:rsidRPr="00EE77E0" w14:paraId="1514852C" w14:textId="77777777" w:rsidTr="00E62457">
        <w:trPr>
          <w:trHeight w:val="293"/>
        </w:trPr>
        <w:tc>
          <w:tcPr>
            <w:tcW w:w="2000" w:type="dxa"/>
            <w:tcBorders>
              <w:top w:val="single" w:sz="8" w:space="0" w:color="000000"/>
              <w:left w:val="single" w:sz="8" w:space="0" w:color="000000"/>
              <w:bottom w:val="single" w:sz="4" w:space="0" w:color="auto"/>
              <w:right w:val="single" w:sz="4" w:space="0" w:color="auto"/>
            </w:tcBorders>
            <w:shd w:val="clear" w:color="auto" w:fill="auto"/>
            <w:tcMar>
              <w:top w:w="15" w:type="dxa"/>
              <w:left w:w="15" w:type="dxa"/>
              <w:bottom w:w="0" w:type="dxa"/>
              <w:right w:w="15" w:type="dxa"/>
            </w:tcMar>
            <w:hideMark/>
          </w:tcPr>
          <w:p w14:paraId="12A45A21" w14:textId="77777777" w:rsidR="00EE77E0" w:rsidRPr="00EE77E0" w:rsidRDefault="00EE77E0" w:rsidP="00EE77E0">
            <w:pPr>
              <w:spacing w:after="0" w:line="240" w:lineRule="auto"/>
              <w:ind w:right="121"/>
              <w:jc w:val="center"/>
              <w:rPr>
                <w:rFonts w:ascii="Times New Roman" w:hAnsi="Times New Roman" w:cs="Times New Roman"/>
                <w:b/>
                <w:sz w:val="24"/>
                <w:szCs w:val="24"/>
              </w:rPr>
            </w:pPr>
            <w:r w:rsidRPr="00EE77E0">
              <w:rPr>
                <w:rFonts w:ascii="Times New Roman" w:hAnsi="Times New Roman" w:cs="Times New Roman"/>
                <w:b/>
                <w:bCs/>
                <w:sz w:val="24"/>
                <w:szCs w:val="24"/>
                <w:lang w:val="ru-RU"/>
              </w:rPr>
              <w:t>Серуеннен оралу</w:t>
            </w:r>
          </w:p>
        </w:tc>
        <w:tc>
          <w:tcPr>
            <w:tcW w:w="13027" w:type="dxa"/>
            <w:gridSpan w:val="14"/>
            <w:tcBorders>
              <w:top w:val="single" w:sz="8" w:space="0" w:color="000000"/>
              <w:left w:val="single" w:sz="8" w:space="0" w:color="000000"/>
              <w:bottom w:val="single" w:sz="4" w:space="0" w:color="auto"/>
              <w:right w:val="single" w:sz="8" w:space="0" w:color="000000"/>
            </w:tcBorders>
            <w:shd w:val="clear" w:color="auto" w:fill="auto"/>
            <w:tcMar>
              <w:top w:w="15" w:type="dxa"/>
              <w:left w:w="22" w:type="dxa"/>
              <w:bottom w:w="0" w:type="dxa"/>
              <w:right w:w="22" w:type="dxa"/>
            </w:tcMar>
            <w:hideMark/>
          </w:tcPr>
          <w:p w14:paraId="46225AFC" w14:textId="77777777" w:rsidR="00EE77E0" w:rsidRPr="00EE77E0" w:rsidRDefault="00EE77E0" w:rsidP="00EE77E0">
            <w:pPr>
              <w:spacing w:after="0" w:line="240" w:lineRule="auto"/>
              <w:ind w:right="121"/>
              <w:jc w:val="both"/>
              <w:rPr>
                <w:rFonts w:ascii="Times New Roman" w:hAnsi="Times New Roman" w:cs="Times New Roman"/>
                <w:b/>
                <w:sz w:val="24"/>
                <w:szCs w:val="24"/>
                <w:lang w:val="kk-KZ"/>
              </w:rPr>
            </w:pPr>
            <w:r w:rsidRPr="00EE77E0">
              <w:rPr>
                <w:rFonts w:ascii="Times New Roman" w:hAnsi="Times New Roman" w:cs="Times New Roman"/>
                <w:b/>
                <w:bCs/>
                <w:sz w:val="24"/>
                <w:szCs w:val="24"/>
                <w:lang w:val="kk-KZ"/>
              </w:rPr>
              <w:t xml:space="preserve">Балалардың киімін ретімен шешу, </w:t>
            </w:r>
            <w:r w:rsidRPr="00EE77E0">
              <w:rPr>
                <w:rFonts w:ascii="Times New Roman" w:hAnsi="Times New Roman" w:cs="Times New Roman"/>
                <w:b/>
                <w:sz w:val="24"/>
                <w:szCs w:val="24"/>
                <w:lang w:val="kk-KZ"/>
              </w:rPr>
              <w:t>әндерді үйрену, жұмбақтарды шешу, дербес және ойын әрекеті</w:t>
            </w:r>
          </w:p>
          <w:p w14:paraId="2F095BD3" w14:textId="77777777" w:rsidR="00EE77E0" w:rsidRPr="00EE77E0" w:rsidRDefault="00EE77E0" w:rsidP="00EE77E0">
            <w:pPr>
              <w:spacing w:after="0" w:line="240" w:lineRule="auto"/>
              <w:ind w:right="121"/>
              <w:jc w:val="both"/>
              <w:rPr>
                <w:rFonts w:ascii="Times New Roman" w:hAnsi="Times New Roman" w:cs="Times New Roman"/>
                <w:b/>
                <w:sz w:val="24"/>
                <w:szCs w:val="24"/>
                <w:lang w:val="kk-KZ"/>
              </w:rPr>
            </w:pPr>
          </w:p>
        </w:tc>
      </w:tr>
      <w:tr w:rsidR="00E62457" w:rsidRPr="00EE77E0" w14:paraId="780A9AC6" w14:textId="77777777" w:rsidTr="00E62457">
        <w:trPr>
          <w:trHeight w:val="907"/>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4F45A274" w14:textId="77777777" w:rsidR="00E62457" w:rsidRPr="00EE77E0" w:rsidRDefault="00E62457" w:rsidP="00EE77E0">
            <w:pPr>
              <w:spacing w:after="0" w:line="240" w:lineRule="auto"/>
              <w:ind w:right="121"/>
              <w:jc w:val="center"/>
              <w:rPr>
                <w:rFonts w:ascii="Times New Roman" w:hAnsi="Times New Roman" w:cs="Times New Roman"/>
                <w:b/>
                <w:sz w:val="24"/>
                <w:szCs w:val="24"/>
                <w:lang w:val="kk-KZ"/>
              </w:rPr>
            </w:pPr>
            <w:r w:rsidRPr="00EE77E0">
              <w:rPr>
                <w:rFonts w:ascii="Times New Roman" w:hAnsi="Times New Roman" w:cs="Times New Roman"/>
                <w:b/>
                <w:bCs/>
                <w:sz w:val="24"/>
                <w:szCs w:val="24"/>
                <w:lang w:val="kk-KZ"/>
              </w:rPr>
              <w:t>балалардың үйіне қайтуы</w:t>
            </w:r>
          </w:p>
        </w:tc>
        <w:tc>
          <w:tcPr>
            <w:tcW w:w="13027" w:type="dxa"/>
            <w:gridSpan w:val="14"/>
            <w:tcBorders>
              <w:top w:val="single" w:sz="4" w:space="0" w:color="auto"/>
              <w:left w:val="single" w:sz="4" w:space="0" w:color="auto"/>
              <w:bottom w:val="single" w:sz="4" w:space="0" w:color="auto"/>
              <w:right w:val="single" w:sz="4" w:space="0" w:color="auto"/>
            </w:tcBorders>
            <w:shd w:val="clear" w:color="auto" w:fill="auto"/>
            <w:tcMar>
              <w:top w:w="15" w:type="dxa"/>
              <w:left w:w="22" w:type="dxa"/>
              <w:bottom w:w="0" w:type="dxa"/>
              <w:right w:w="22" w:type="dxa"/>
            </w:tcMar>
          </w:tcPr>
          <w:p w14:paraId="3D762232" w14:textId="77777777" w:rsidR="00E62457" w:rsidRPr="00EE77E0" w:rsidRDefault="00E62457" w:rsidP="00EE77E0">
            <w:pPr>
              <w:spacing w:after="0"/>
              <w:jc w:val="both"/>
              <w:rPr>
                <w:rFonts w:ascii="Times New Roman" w:eastAsia="Times New Roman" w:hAnsi="Times New Roman" w:cs="Times New Roman"/>
                <w:sz w:val="24"/>
                <w:szCs w:val="24"/>
                <w:lang w:val="kk-KZ" w:eastAsia="ru-RU"/>
              </w:rPr>
            </w:pPr>
            <w:r w:rsidRPr="00EE77E0">
              <w:rPr>
                <w:rFonts w:ascii="Times New Roman" w:eastAsia="Times New Roman" w:hAnsi="Times New Roman" w:cs="Times New Roman"/>
                <w:sz w:val="24"/>
                <w:szCs w:val="24"/>
                <w:lang w:val="kk-KZ" w:eastAsia="ru-RU"/>
              </w:rPr>
              <w:t xml:space="preserve"> Ата аналармен балалардың бүгінгі іс-әрекеттері туралы әңгімелесу. Ата –аналармен балалардың тазалықтары жайлы әнгімелесу. Балалардың тәрбиешіден сұранып үйге қайтуы. Сәтті демалыс күндерін тілеп,балаларды шығарып салу.</w:t>
            </w:r>
          </w:p>
        </w:tc>
      </w:tr>
    </w:tbl>
    <w:p w14:paraId="49E08A20" w14:textId="77777777" w:rsidR="0001657D" w:rsidRDefault="0001657D" w:rsidP="0001657D">
      <w:pPr>
        <w:bidi/>
        <w:spacing w:after="0" w:line="240" w:lineRule="auto"/>
        <w:rPr>
          <w:rFonts w:ascii="Times New Roman" w:eastAsia="Calibri" w:hAnsi="Times New Roman" w:cs="Times New Roman"/>
          <w:b/>
          <w:bCs/>
          <w:color w:val="000000"/>
          <w:kern w:val="24"/>
          <w:sz w:val="24"/>
          <w:szCs w:val="24"/>
          <w:rtl/>
          <w:lang w:val="kk-KZ"/>
        </w:rPr>
      </w:pPr>
    </w:p>
    <w:p w14:paraId="461FD28E" w14:textId="77777777" w:rsidR="0001657D" w:rsidRPr="00BE125C" w:rsidRDefault="0001657D" w:rsidP="0001657D">
      <w:pPr>
        <w:bidi/>
        <w:spacing w:after="0" w:line="240" w:lineRule="auto"/>
        <w:rPr>
          <w:rFonts w:ascii="Times New Roman" w:eastAsia="Calibri" w:hAnsi="Times New Roman" w:cs="Times New Roman"/>
          <w:b/>
          <w:bCs/>
          <w:color w:val="000000"/>
          <w:kern w:val="24"/>
          <w:sz w:val="24"/>
          <w:szCs w:val="24"/>
          <w:lang w:val="kk-KZ"/>
        </w:rPr>
      </w:pPr>
    </w:p>
    <w:p w14:paraId="4DDD5EC3" w14:textId="77777777" w:rsidR="00BE125C" w:rsidRPr="00BE125C" w:rsidRDefault="00BE125C" w:rsidP="00BE125C">
      <w:pPr>
        <w:bidi/>
        <w:spacing w:after="0" w:line="240" w:lineRule="auto"/>
        <w:jc w:val="center"/>
        <w:rPr>
          <w:rFonts w:ascii="Times New Roman" w:eastAsia="Calibri" w:hAnsi="Times New Roman" w:cs="Times New Roman"/>
          <w:b/>
          <w:bCs/>
          <w:kern w:val="24"/>
          <w:sz w:val="24"/>
          <w:szCs w:val="24"/>
          <w:lang w:val="kk-KZ"/>
        </w:rPr>
      </w:pPr>
      <w:r w:rsidRPr="00BE125C">
        <w:rPr>
          <w:rFonts w:ascii="Times New Roman" w:eastAsia="Calibri" w:hAnsi="Times New Roman" w:cs="Times New Roman"/>
          <w:b/>
          <w:bCs/>
          <w:color w:val="000000"/>
          <w:kern w:val="24"/>
          <w:sz w:val="24"/>
          <w:szCs w:val="24"/>
          <w:lang w:val="kk-KZ"/>
        </w:rPr>
        <w:t xml:space="preserve">Тәрбиелеу - білім беру процесінің циклограммасы </w:t>
      </w:r>
    </w:p>
    <w:p w14:paraId="40893C20" w14:textId="77777777" w:rsidR="00BE125C" w:rsidRPr="00BE125C" w:rsidRDefault="00BE125C" w:rsidP="00BE125C">
      <w:pPr>
        <w:spacing w:after="0"/>
        <w:jc w:val="center"/>
        <w:rPr>
          <w:rFonts w:ascii="Times New Roman" w:hAnsi="Times New Roman" w:cs="Times New Roman"/>
          <w:b/>
          <w:sz w:val="24"/>
          <w:szCs w:val="24"/>
          <w:lang w:val="kk-KZ"/>
        </w:rPr>
      </w:pPr>
      <w:r w:rsidRPr="00BE125C">
        <w:rPr>
          <w:rFonts w:ascii="Times New Roman" w:hAnsi="Times New Roman" w:cs="Times New Roman"/>
          <w:b/>
          <w:sz w:val="24"/>
          <w:szCs w:val="24"/>
          <w:lang w:val="kk-KZ"/>
        </w:rPr>
        <w:t>2022-2023 оқу жылы</w:t>
      </w:r>
    </w:p>
    <w:p w14:paraId="6BD476EE" w14:textId="77777777" w:rsidR="00BE125C" w:rsidRPr="00BE125C" w:rsidRDefault="00BE125C" w:rsidP="00BE125C">
      <w:pPr>
        <w:spacing w:after="0"/>
        <w:rPr>
          <w:rFonts w:ascii="Times New Roman" w:hAnsi="Times New Roman" w:cs="Times New Roman"/>
          <w:b/>
          <w:sz w:val="24"/>
          <w:szCs w:val="24"/>
          <w:lang w:val="kk-KZ"/>
        </w:rPr>
      </w:pPr>
    </w:p>
    <w:p w14:paraId="2F33FFED" w14:textId="77777777" w:rsidR="00C203AB" w:rsidRDefault="00BE125C" w:rsidP="00C203AB">
      <w:pPr>
        <w:pStyle w:val="a3"/>
        <w:bidi/>
        <w:spacing w:before="0" w:beforeAutospacing="0" w:after="0" w:afterAutospacing="0"/>
        <w:ind w:right="-426"/>
        <w:jc w:val="right"/>
        <w:rPr>
          <w:b/>
          <w:bCs/>
          <w:color w:val="000000"/>
          <w:u w:val="single"/>
          <w:lang w:val="kk-KZ"/>
        </w:rPr>
      </w:pPr>
      <w:r w:rsidRPr="00BE125C">
        <w:rPr>
          <w:rFonts w:eastAsia="Calibri"/>
          <w:b/>
          <w:kern w:val="24"/>
          <w:lang w:val="kk-KZ"/>
        </w:rPr>
        <w:t>Мектепке дейінгі ұйым:</w:t>
      </w:r>
      <w:r w:rsidR="00C203AB" w:rsidRPr="00C203AB">
        <w:rPr>
          <w:b/>
          <w:bCs/>
          <w:color w:val="000000"/>
          <w:u w:val="single"/>
          <w:lang w:val="kk-KZ"/>
        </w:rPr>
        <w:t xml:space="preserve"> </w:t>
      </w:r>
      <w:r w:rsidR="00C203AB" w:rsidRPr="004857ED">
        <w:rPr>
          <w:b/>
          <w:bCs/>
          <w:color w:val="000000"/>
          <w:u w:val="single"/>
          <w:lang w:val="kk-KZ"/>
        </w:rPr>
        <w:t>Жартас ЖББМ  КММ</w:t>
      </w:r>
    </w:p>
    <w:p w14:paraId="4443B067" w14:textId="3377AFE6" w:rsidR="00BE125C" w:rsidRPr="00BE125C" w:rsidRDefault="00BE125C" w:rsidP="00C203AB">
      <w:pPr>
        <w:pStyle w:val="a3"/>
        <w:bidi/>
        <w:spacing w:before="0" w:beforeAutospacing="0" w:after="0" w:afterAutospacing="0"/>
        <w:ind w:right="-426"/>
        <w:jc w:val="right"/>
        <w:rPr>
          <w:lang w:val="kk-KZ"/>
        </w:rPr>
      </w:pPr>
      <w:r w:rsidRPr="00BE125C">
        <w:rPr>
          <w:rFonts w:eastAsia="Calibri"/>
          <w:b/>
          <w:kern w:val="24"/>
          <w:lang w:val="kk-KZ"/>
        </w:rPr>
        <w:t>Топ</w:t>
      </w:r>
      <w:r w:rsidRPr="00BE125C">
        <w:rPr>
          <w:rFonts w:eastAsia="Calibri"/>
          <w:kern w:val="24"/>
          <w:lang w:val="kk-KZ"/>
        </w:rPr>
        <w:t>:</w:t>
      </w:r>
      <w:r w:rsidR="00C203AB">
        <w:rPr>
          <w:rFonts w:eastAsia="Calibri"/>
          <w:kern w:val="24"/>
          <w:u w:val="single"/>
          <w:lang w:val="kk-KZ"/>
        </w:rPr>
        <w:t>М</w:t>
      </w:r>
      <w:r w:rsidRPr="00BE125C">
        <w:rPr>
          <w:rFonts w:eastAsia="Calibri"/>
          <w:kern w:val="24"/>
          <w:u w:val="single"/>
          <w:lang w:val="kk-KZ"/>
        </w:rPr>
        <w:t xml:space="preserve">ектепалды </w:t>
      </w:r>
      <w:r w:rsidR="00C203AB">
        <w:rPr>
          <w:rFonts w:eastAsia="Calibri"/>
          <w:kern w:val="24"/>
          <w:u w:val="single"/>
          <w:lang w:val="kk-KZ"/>
        </w:rPr>
        <w:t>сыныбы</w:t>
      </w:r>
      <w:r w:rsidRPr="00BE125C">
        <w:rPr>
          <w:rFonts w:eastAsia="Calibri"/>
          <w:kern w:val="24"/>
          <w:lang w:val="kk-KZ"/>
        </w:rPr>
        <w:t xml:space="preserve"> </w:t>
      </w:r>
    </w:p>
    <w:p w14:paraId="73D32998" w14:textId="77777777" w:rsidR="00BE125C" w:rsidRPr="00BE125C" w:rsidRDefault="00BE125C" w:rsidP="00BE125C">
      <w:pPr>
        <w:bidi/>
        <w:spacing w:after="0" w:line="240" w:lineRule="auto"/>
        <w:ind w:right="-284"/>
        <w:jc w:val="right"/>
        <w:rPr>
          <w:rFonts w:ascii="Times New Roman" w:eastAsiaTheme="minorEastAsia" w:hAnsi="Times New Roman" w:cs="Times New Roman"/>
          <w:sz w:val="24"/>
          <w:szCs w:val="24"/>
          <w:lang w:val="kk-KZ"/>
        </w:rPr>
      </w:pPr>
      <w:r w:rsidRPr="00BE125C">
        <w:rPr>
          <w:rFonts w:ascii="Times New Roman" w:eastAsia="Calibri" w:hAnsi="Times New Roman" w:cs="Times New Roman"/>
          <w:b/>
          <w:color w:val="000000"/>
          <w:kern w:val="24"/>
          <w:sz w:val="24"/>
          <w:szCs w:val="24"/>
          <w:lang w:val="kk-KZ"/>
        </w:rPr>
        <w:t>Балалардың жасы</w:t>
      </w:r>
      <w:r w:rsidRPr="00BE125C">
        <w:rPr>
          <w:rFonts w:ascii="Times New Roman" w:eastAsia="Calibri" w:hAnsi="Times New Roman" w:cs="Times New Roman"/>
          <w:color w:val="000000"/>
          <w:kern w:val="24"/>
          <w:sz w:val="24"/>
          <w:szCs w:val="24"/>
          <w:lang w:val="kk-KZ"/>
        </w:rPr>
        <w:t xml:space="preserve">: </w:t>
      </w:r>
      <w:r w:rsidRPr="00BE125C">
        <w:rPr>
          <w:rFonts w:ascii="Times New Roman" w:eastAsia="Calibri" w:hAnsi="Times New Roman" w:cs="Times New Roman"/>
          <w:color w:val="000000"/>
          <w:kern w:val="24"/>
          <w:sz w:val="24"/>
          <w:szCs w:val="24"/>
          <w:u w:val="single"/>
          <w:lang w:val="kk-KZ"/>
        </w:rPr>
        <w:t>5 жастағы балалар</w:t>
      </w:r>
    </w:p>
    <w:p w14:paraId="06EFA5AE" w14:textId="77777777" w:rsidR="00BE125C" w:rsidRPr="00BE125C" w:rsidRDefault="00BE125C" w:rsidP="00BE125C">
      <w:pPr>
        <w:bidi/>
        <w:spacing w:after="0" w:line="240" w:lineRule="auto"/>
        <w:ind w:right="-284"/>
        <w:jc w:val="right"/>
        <w:rPr>
          <w:rFonts w:ascii="Times New Roman" w:eastAsia="Calibri" w:hAnsi="Times New Roman" w:cs="Times New Roman"/>
          <w:color w:val="000000"/>
          <w:kern w:val="24"/>
          <w:sz w:val="24"/>
          <w:szCs w:val="24"/>
          <w:u w:val="single"/>
          <w:lang w:val="kk-KZ"/>
        </w:rPr>
      </w:pPr>
      <w:r w:rsidRPr="00BE125C">
        <w:rPr>
          <w:rFonts w:ascii="Times New Roman" w:eastAsia="Calibri" w:hAnsi="Times New Roman" w:cs="Times New Roman"/>
          <w:b/>
          <w:color w:val="000000"/>
          <w:kern w:val="24"/>
          <w:sz w:val="24"/>
          <w:szCs w:val="24"/>
          <w:lang w:val="kk-KZ"/>
        </w:rPr>
        <w:t>Жоспардың құрылу кезеңі</w:t>
      </w:r>
      <w:r w:rsidRPr="00BE125C">
        <w:rPr>
          <w:rFonts w:ascii="Times New Roman" w:eastAsia="Calibri" w:hAnsi="Times New Roman" w:cs="Times New Roman"/>
          <w:color w:val="000000"/>
          <w:kern w:val="24"/>
          <w:sz w:val="24"/>
          <w:szCs w:val="24"/>
          <w:lang w:val="kk-KZ"/>
        </w:rPr>
        <w:t>: 31</w:t>
      </w:r>
      <w:r w:rsidRPr="00BE125C">
        <w:rPr>
          <w:rFonts w:ascii="Times New Roman" w:eastAsia="Calibri" w:hAnsi="Times New Roman" w:cs="Times New Roman"/>
          <w:color w:val="000000"/>
          <w:kern w:val="24"/>
          <w:sz w:val="24"/>
          <w:szCs w:val="24"/>
          <w:u w:val="single"/>
          <w:lang w:val="kk-KZ"/>
        </w:rPr>
        <w:t>.10-04.11.2022 жыл</w:t>
      </w:r>
    </w:p>
    <w:tbl>
      <w:tblPr>
        <w:tblW w:w="14743" w:type="dxa"/>
        <w:tblInd w:w="-262" w:type="dxa"/>
        <w:tblLayout w:type="fixed"/>
        <w:tblCellMar>
          <w:left w:w="0" w:type="dxa"/>
          <w:right w:w="0" w:type="dxa"/>
        </w:tblCellMar>
        <w:tblLook w:val="04A0" w:firstRow="1" w:lastRow="0" w:firstColumn="1" w:lastColumn="0" w:noHBand="0" w:noVBand="1"/>
      </w:tblPr>
      <w:tblGrid>
        <w:gridCol w:w="1985"/>
        <w:gridCol w:w="1958"/>
        <w:gridCol w:w="325"/>
        <w:gridCol w:w="127"/>
        <w:gridCol w:w="159"/>
        <w:gridCol w:w="2124"/>
        <w:gridCol w:w="127"/>
        <w:gridCol w:w="156"/>
        <w:gridCol w:w="127"/>
        <w:gridCol w:w="2268"/>
        <w:gridCol w:w="15"/>
        <w:gridCol w:w="284"/>
        <w:gridCol w:w="268"/>
        <w:gridCol w:w="2010"/>
        <w:gridCol w:w="273"/>
        <w:gridCol w:w="269"/>
        <w:gridCol w:w="2268"/>
      </w:tblGrid>
      <w:tr w:rsidR="00BE125C" w:rsidRPr="00BE125C" w14:paraId="123B9204" w14:textId="77777777" w:rsidTr="006414D7">
        <w:trPr>
          <w:trHeight w:val="316"/>
        </w:trPr>
        <w:tc>
          <w:tcPr>
            <w:tcW w:w="1985" w:type="dxa"/>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hideMark/>
          </w:tcPr>
          <w:p w14:paraId="32B3C89F" w14:textId="77777777" w:rsidR="00BE125C" w:rsidRPr="00BE125C" w:rsidRDefault="00BE125C" w:rsidP="00BE125C">
            <w:pPr>
              <w:spacing w:after="0" w:line="254" w:lineRule="auto"/>
              <w:jc w:val="center"/>
              <w:rPr>
                <w:rFonts w:ascii="Times New Roman" w:eastAsia="Calibri" w:hAnsi="Times New Roman" w:cs="Times New Roman"/>
                <w:b/>
                <w:bCs/>
                <w:color w:val="000000"/>
                <w:kern w:val="24"/>
                <w:sz w:val="24"/>
                <w:szCs w:val="24"/>
                <w:lang w:val="kk-KZ"/>
              </w:rPr>
            </w:pPr>
            <w:r w:rsidRPr="00BE125C">
              <w:rPr>
                <w:rFonts w:ascii="Times New Roman" w:eastAsia="Calibri" w:hAnsi="Times New Roman" w:cs="Times New Roman"/>
                <w:b/>
                <w:bCs/>
                <w:color w:val="000000"/>
                <w:kern w:val="24"/>
                <w:sz w:val="24"/>
                <w:szCs w:val="24"/>
                <w:lang w:val="kk-KZ"/>
              </w:rPr>
              <w:t>Күн тәртібінің</w:t>
            </w:r>
          </w:p>
          <w:p w14:paraId="36244F62" w14:textId="77777777" w:rsidR="00BE125C" w:rsidRPr="00BE125C" w:rsidRDefault="00BE125C" w:rsidP="00BE125C">
            <w:pPr>
              <w:spacing w:after="0" w:line="254" w:lineRule="auto"/>
              <w:jc w:val="center"/>
              <w:rPr>
                <w:rFonts w:ascii="Times New Roman" w:eastAsia="Times New Roman" w:hAnsi="Times New Roman" w:cs="Times New Roman"/>
                <w:sz w:val="24"/>
                <w:szCs w:val="24"/>
                <w:lang w:val="kk-KZ"/>
              </w:rPr>
            </w:pPr>
            <w:r w:rsidRPr="00BE125C">
              <w:rPr>
                <w:rFonts w:ascii="Times New Roman" w:eastAsia="Calibri" w:hAnsi="Times New Roman" w:cs="Times New Roman"/>
                <w:b/>
                <w:bCs/>
                <w:color w:val="000000"/>
                <w:kern w:val="24"/>
                <w:sz w:val="24"/>
                <w:szCs w:val="24"/>
                <w:lang w:val="kk-KZ"/>
              </w:rPr>
              <w:t xml:space="preserve">кезеңдері  </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2A06315A" w14:textId="77777777" w:rsidR="00BE125C" w:rsidRPr="00BE125C" w:rsidRDefault="00BE125C" w:rsidP="00BE125C">
            <w:pPr>
              <w:spacing w:after="0" w:line="254" w:lineRule="auto"/>
              <w:ind w:right="-284"/>
              <w:jc w:val="center"/>
              <w:rPr>
                <w:rFonts w:ascii="Times New Roman" w:eastAsia="Calibri" w:hAnsi="Times New Roman" w:cs="Times New Roman"/>
                <w:b/>
                <w:bCs/>
                <w:color w:val="000000"/>
                <w:kern w:val="24"/>
                <w:sz w:val="24"/>
                <w:szCs w:val="24"/>
                <w:lang w:val="kk-KZ"/>
              </w:rPr>
            </w:pPr>
            <w:r w:rsidRPr="00BE125C">
              <w:rPr>
                <w:rFonts w:ascii="Times New Roman" w:eastAsia="Calibri" w:hAnsi="Times New Roman" w:cs="Times New Roman"/>
                <w:b/>
                <w:bCs/>
                <w:color w:val="000000"/>
                <w:kern w:val="24"/>
                <w:sz w:val="24"/>
                <w:szCs w:val="24"/>
                <w:lang w:val="kk-KZ"/>
              </w:rPr>
              <w:t>Дүйсенбі</w:t>
            </w:r>
          </w:p>
          <w:p w14:paraId="4AA01FDD" w14:textId="77777777" w:rsidR="00BE125C" w:rsidRPr="00BE125C" w:rsidRDefault="00BE125C" w:rsidP="00BE125C">
            <w:pPr>
              <w:spacing w:after="0" w:line="254" w:lineRule="auto"/>
              <w:ind w:right="-284"/>
              <w:jc w:val="center"/>
              <w:rPr>
                <w:rFonts w:ascii="Times New Roman" w:eastAsia="Times New Roman" w:hAnsi="Times New Roman" w:cs="Times New Roman"/>
                <w:sz w:val="24"/>
                <w:szCs w:val="24"/>
                <w:lang w:val="kk-KZ"/>
              </w:rPr>
            </w:pPr>
            <w:r w:rsidRPr="00BE125C">
              <w:rPr>
                <w:rFonts w:ascii="Times New Roman" w:eastAsia="Calibri" w:hAnsi="Times New Roman" w:cs="Times New Roman"/>
                <w:b/>
                <w:bCs/>
                <w:color w:val="000000"/>
                <w:kern w:val="24"/>
                <w:sz w:val="24"/>
                <w:szCs w:val="24"/>
                <w:lang w:val="kk-KZ"/>
              </w:rPr>
              <w:t>31.10.2022</w:t>
            </w:r>
          </w:p>
        </w:tc>
        <w:tc>
          <w:tcPr>
            <w:tcW w:w="2735"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7BF336C6" w14:textId="77777777" w:rsidR="00BE125C" w:rsidRPr="00BE125C" w:rsidRDefault="00BE125C" w:rsidP="00BE125C">
            <w:pPr>
              <w:spacing w:after="0" w:line="254" w:lineRule="auto"/>
              <w:ind w:right="-284"/>
              <w:jc w:val="center"/>
              <w:rPr>
                <w:rFonts w:ascii="Times New Roman" w:eastAsia="Calibri" w:hAnsi="Times New Roman" w:cs="Times New Roman"/>
                <w:b/>
                <w:bCs/>
                <w:color w:val="000000"/>
                <w:kern w:val="24"/>
                <w:sz w:val="24"/>
                <w:szCs w:val="24"/>
                <w:lang w:val="kk-KZ"/>
              </w:rPr>
            </w:pPr>
            <w:r w:rsidRPr="00BE125C">
              <w:rPr>
                <w:rFonts w:ascii="Times New Roman" w:eastAsia="Calibri" w:hAnsi="Times New Roman" w:cs="Times New Roman"/>
                <w:b/>
                <w:bCs/>
                <w:color w:val="000000"/>
                <w:kern w:val="24"/>
                <w:sz w:val="24"/>
                <w:szCs w:val="24"/>
                <w:lang w:val="kk-KZ"/>
              </w:rPr>
              <w:t>Сейсенбі</w:t>
            </w:r>
          </w:p>
          <w:p w14:paraId="3C8953CC" w14:textId="77777777" w:rsidR="00BE125C" w:rsidRPr="00BE125C" w:rsidRDefault="00BE125C" w:rsidP="00BE125C">
            <w:pPr>
              <w:spacing w:after="0" w:line="254" w:lineRule="auto"/>
              <w:ind w:right="-284"/>
              <w:jc w:val="center"/>
              <w:rPr>
                <w:rFonts w:ascii="Times New Roman" w:eastAsia="Times New Roman" w:hAnsi="Times New Roman" w:cs="Times New Roman"/>
                <w:sz w:val="24"/>
                <w:szCs w:val="24"/>
                <w:lang w:val="kk-KZ"/>
              </w:rPr>
            </w:pPr>
            <w:r w:rsidRPr="00BE125C">
              <w:rPr>
                <w:rFonts w:ascii="Times New Roman" w:eastAsia="Calibri" w:hAnsi="Times New Roman" w:cs="Times New Roman"/>
                <w:b/>
                <w:bCs/>
                <w:color w:val="000000"/>
                <w:kern w:val="24"/>
                <w:sz w:val="24"/>
                <w:szCs w:val="24"/>
                <w:lang w:val="kk-KZ"/>
              </w:rPr>
              <w:t>01.11.2022</w:t>
            </w:r>
          </w:p>
        </w:tc>
        <w:tc>
          <w:tcPr>
            <w:tcW w:w="2693"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7B609B56" w14:textId="77777777" w:rsidR="00BE125C" w:rsidRPr="00BE125C" w:rsidRDefault="00BE125C" w:rsidP="00BE125C">
            <w:pPr>
              <w:spacing w:after="0" w:line="254" w:lineRule="auto"/>
              <w:ind w:right="-284"/>
              <w:jc w:val="center"/>
              <w:rPr>
                <w:rFonts w:ascii="Times New Roman" w:eastAsia="Calibri" w:hAnsi="Times New Roman" w:cs="Times New Roman"/>
                <w:b/>
                <w:bCs/>
                <w:color w:val="000000"/>
                <w:kern w:val="24"/>
                <w:sz w:val="24"/>
                <w:szCs w:val="24"/>
                <w:lang w:val="kk-KZ"/>
              </w:rPr>
            </w:pPr>
            <w:r w:rsidRPr="00BE125C">
              <w:rPr>
                <w:rFonts w:ascii="Times New Roman" w:eastAsia="Calibri" w:hAnsi="Times New Roman" w:cs="Times New Roman"/>
                <w:b/>
                <w:bCs/>
                <w:color w:val="000000"/>
                <w:kern w:val="24"/>
                <w:sz w:val="24"/>
                <w:szCs w:val="24"/>
                <w:lang w:val="kk-KZ"/>
              </w:rPr>
              <w:t>Сәрсенбі</w:t>
            </w:r>
          </w:p>
          <w:p w14:paraId="44343777" w14:textId="77777777" w:rsidR="00BE125C" w:rsidRPr="00BE125C" w:rsidRDefault="00BE125C" w:rsidP="00BE125C">
            <w:pPr>
              <w:spacing w:after="0" w:line="254" w:lineRule="auto"/>
              <w:ind w:right="-284"/>
              <w:jc w:val="center"/>
              <w:rPr>
                <w:rFonts w:ascii="Times New Roman" w:eastAsia="Times New Roman" w:hAnsi="Times New Roman" w:cs="Times New Roman"/>
                <w:sz w:val="24"/>
                <w:szCs w:val="24"/>
                <w:lang w:val="kk-KZ"/>
              </w:rPr>
            </w:pPr>
            <w:r w:rsidRPr="00BE125C">
              <w:rPr>
                <w:rFonts w:ascii="Times New Roman" w:eastAsia="Calibri" w:hAnsi="Times New Roman" w:cs="Times New Roman"/>
                <w:b/>
                <w:bCs/>
                <w:color w:val="000000"/>
                <w:kern w:val="24"/>
                <w:sz w:val="24"/>
                <w:szCs w:val="24"/>
                <w:lang w:val="kk-KZ"/>
              </w:rPr>
              <w:t>02.11.2022</w:t>
            </w:r>
          </w:p>
        </w:tc>
        <w:tc>
          <w:tcPr>
            <w:tcW w:w="2835"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2240A893" w14:textId="77777777" w:rsidR="00BE125C" w:rsidRPr="00BE125C" w:rsidRDefault="00BE125C" w:rsidP="00BE125C">
            <w:pPr>
              <w:spacing w:after="0" w:line="254" w:lineRule="auto"/>
              <w:ind w:right="-284"/>
              <w:jc w:val="center"/>
              <w:rPr>
                <w:rFonts w:ascii="Times New Roman" w:eastAsia="Calibri" w:hAnsi="Times New Roman" w:cs="Times New Roman"/>
                <w:b/>
                <w:bCs/>
                <w:color w:val="000000"/>
                <w:kern w:val="24"/>
                <w:sz w:val="24"/>
                <w:szCs w:val="24"/>
                <w:lang w:val="kk-KZ"/>
              </w:rPr>
            </w:pPr>
            <w:r w:rsidRPr="00BE125C">
              <w:rPr>
                <w:rFonts w:ascii="Times New Roman" w:eastAsia="Calibri" w:hAnsi="Times New Roman" w:cs="Times New Roman"/>
                <w:b/>
                <w:bCs/>
                <w:color w:val="000000"/>
                <w:kern w:val="24"/>
                <w:sz w:val="24"/>
                <w:szCs w:val="24"/>
                <w:lang w:val="kk-KZ"/>
              </w:rPr>
              <w:t>Бейсенбі</w:t>
            </w:r>
          </w:p>
          <w:p w14:paraId="258FC8CD" w14:textId="77777777" w:rsidR="00BE125C" w:rsidRPr="00BE125C" w:rsidRDefault="00BE125C" w:rsidP="00BE125C">
            <w:pPr>
              <w:spacing w:after="0" w:line="254" w:lineRule="auto"/>
              <w:ind w:right="-284"/>
              <w:jc w:val="center"/>
              <w:rPr>
                <w:rFonts w:ascii="Times New Roman" w:eastAsia="Times New Roman" w:hAnsi="Times New Roman" w:cs="Times New Roman"/>
                <w:sz w:val="24"/>
                <w:szCs w:val="24"/>
                <w:lang w:val="kk-KZ"/>
              </w:rPr>
            </w:pPr>
            <w:r w:rsidRPr="00BE125C">
              <w:rPr>
                <w:rFonts w:ascii="Times New Roman" w:eastAsia="Calibri" w:hAnsi="Times New Roman" w:cs="Times New Roman"/>
                <w:b/>
                <w:bCs/>
                <w:color w:val="000000"/>
                <w:kern w:val="24"/>
                <w:sz w:val="24"/>
                <w:szCs w:val="24"/>
                <w:lang w:val="kk-KZ"/>
              </w:rPr>
              <w:t>03.11.2022</w:t>
            </w:r>
          </w:p>
        </w:tc>
        <w:tc>
          <w:tcPr>
            <w:tcW w:w="253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18171932" w14:textId="77777777" w:rsidR="00BE125C" w:rsidRPr="00BE125C" w:rsidRDefault="00BE125C" w:rsidP="00BE125C">
            <w:pPr>
              <w:spacing w:after="0" w:line="254" w:lineRule="auto"/>
              <w:ind w:right="-284"/>
              <w:jc w:val="center"/>
              <w:rPr>
                <w:rFonts w:ascii="Times New Roman" w:eastAsia="Calibri" w:hAnsi="Times New Roman" w:cs="Times New Roman"/>
                <w:b/>
                <w:color w:val="000000"/>
                <w:kern w:val="24"/>
                <w:sz w:val="24"/>
                <w:szCs w:val="24"/>
                <w:lang w:val="kk-KZ"/>
              </w:rPr>
            </w:pPr>
            <w:r w:rsidRPr="00BE125C">
              <w:rPr>
                <w:rFonts w:ascii="Times New Roman" w:eastAsia="Calibri" w:hAnsi="Times New Roman" w:cs="Times New Roman"/>
                <w:b/>
                <w:color w:val="000000"/>
                <w:kern w:val="24"/>
                <w:sz w:val="24"/>
                <w:szCs w:val="24"/>
                <w:lang w:val="kk-KZ"/>
              </w:rPr>
              <w:t>Жұма</w:t>
            </w:r>
          </w:p>
          <w:p w14:paraId="492E59E5" w14:textId="77777777" w:rsidR="00BE125C" w:rsidRPr="00BE125C" w:rsidRDefault="00BE125C" w:rsidP="00BE125C">
            <w:pPr>
              <w:spacing w:after="0" w:line="254" w:lineRule="auto"/>
              <w:ind w:right="-284"/>
              <w:jc w:val="center"/>
              <w:rPr>
                <w:rFonts w:ascii="Times New Roman" w:eastAsia="Calibri" w:hAnsi="Times New Roman" w:cs="Times New Roman"/>
                <w:b/>
                <w:color w:val="000000"/>
                <w:kern w:val="24"/>
                <w:sz w:val="24"/>
                <w:szCs w:val="24"/>
                <w:lang w:val="kk-KZ"/>
              </w:rPr>
            </w:pPr>
            <w:r w:rsidRPr="00BE125C">
              <w:rPr>
                <w:rFonts w:ascii="Times New Roman" w:eastAsia="Calibri" w:hAnsi="Times New Roman" w:cs="Times New Roman"/>
                <w:b/>
                <w:color w:val="000000"/>
                <w:kern w:val="24"/>
                <w:sz w:val="24"/>
                <w:szCs w:val="24"/>
                <w:lang w:val="kk-KZ"/>
              </w:rPr>
              <w:t>04.11.2022</w:t>
            </w:r>
          </w:p>
        </w:tc>
      </w:tr>
      <w:tr w:rsidR="00BE125C" w:rsidRPr="00917586" w14:paraId="6F34F5C9" w14:textId="77777777" w:rsidTr="006414D7">
        <w:trPr>
          <w:trHeight w:val="486"/>
        </w:trPr>
        <w:tc>
          <w:tcPr>
            <w:tcW w:w="1985" w:type="dxa"/>
            <w:tcBorders>
              <w:top w:val="single" w:sz="8" w:space="0" w:color="000000"/>
              <w:left w:val="single" w:sz="8" w:space="0" w:color="000000"/>
              <w:bottom w:val="single" w:sz="4" w:space="0" w:color="auto"/>
              <w:right w:val="single" w:sz="4" w:space="0" w:color="auto"/>
            </w:tcBorders>
            <w:shd w:val="clear" w:color="auto" w:fill="auto"/>
            <w:tcMar>
              <w:top w:w="15" w:type="dxa"/>
              <w:left w:w="22" w:type="dxa"/>
              <w:bottom w:w="0" w:type="dxa"/>
              <w:right w:w="22" w:type="dxa"/>
            </w:tcMar>
            <w:hideMark/>
          </w:tcPr>
          <w:p w14:paraId="125D658B" w14:textId="77777777" w:rsidR="00BE125C" w:rsidRPr="00BE125C" w:rsidRDefault="00BE125C" w:rsidP="00BE125C">
            <w:pPr>
              <w:spacing w:after="0" w:line="240" w:lineRule="auto"/>
              <w:ind w:right="121"/>
              <w:jc w:val="center"/>
              <w:rPr>
                <w:rFonts w:ascii="Times New Roman" w:eastAsia="Calibri" w:hAnsi="Times New Roman" w:cs="Times New Roman"/>
                <w:b/>
                <w:bCs/>
                <w:color w:val="000000"/>
                <w:kern w:val="24"/>
                <w:sz w:val="24"/>
                <w:szCs w:val="24"/>
                <w:lang w:val="kk-KZ"/>
              </w:rPr>
            </w:pPr>
            <w:r w:rsidRPr="00BE125C">
              <w:rPr>
                <w:rFonts w:ascii="Times New Roman" w:eastAsia="Calibri" w:hAnsi="Times New Roman" w:cs="Times New Roman"/>
                <w:b/>
                <w:bCs/>
                <w:color w:val="000000"/>
                <w:kern w:val="24"/>
                <w:sz w:val="24"/>
                <w:szCs w:val="24"/>
                <w:lang w:val="kk-KZ"/>
              </w:rPr>
              <w:t>Балаларды қабылдау</w:t>
            </w:r>
          </w:p>
          <w:p w14:paraId="240D40EB" w14:textId="77777777" w:rsidR="00BE125C" w:rsidRPr="00BE125C" w:rsidRDefault="00BE125C" w:rsidP="00BE125C">
            <w:pPr>
              <w:spacing w:after="0" w:line="240" w:lineRule="auto"/>
              <w:ind w:right="121"/>
              <w:jc w:val="center"/>
              <w:rPr>
                <w:rFonts w:ascii="Times New Roman" w:eastAsia="Times New Roman" w:hAnsi="Times New Roman" w:cs="Times New Roman"/>
                <w:sz w:val="24"/>
                <w:szCs w:val="24"/>
                <w:lang w:val="kk-KZ"/>
              </w:rPr>
            </w:pPr>
            <w:r w:rsidRPr="00BE125C">
              <w:rPr>
                <w:rFonts w:ascii="Times New Roman" w:eastAsia="Arial" w:hAnsi="Times New Roman" w:cs="Times New Roman"/>
                <w:b/>
                <w:bCs/>
                <w:color w:val="000000"/>
                <w:kern w:val="24"/>
                <w:sz w:val="24"/>
                <w:szCs w:val="24"/>
                <w:lang w:val="kk-KZ"/>
              </w:rPr>
              <w:t>Ата-аналармен әңгімелесу</w:t>
            </w:r>
          </w:p>
        </w:tc>
        <w:tc>
          <w:tcPr>
            <w:tcW w:w="12758" w:type="dxa"/>
            <w:gridSpan w:val="16"/>
            <w:tcBorders>
              <w:top w:val="single" w:sz="8" w:space="0" w:color="000000"/>
              <w:left w:val="single" w:sz="8" w:space="0" w:color="000000"/>
              <w:bottom w:val="single" w:sz="4" w:space="0" w:color="auto"/>
              <w:right w:val="single" w:sz="4" w:space="0" w:color="auto"/>
            </w:tcBorders>
            <w:shd w:val="clear" w:color="auto" w:fill="auto"/>
            <w:tcMar>
              <w:top w:w="15" w:type="dxa"/>
              <w:left w:w="22" w:type="dxa"/>
              <w:bottom w:w="0" w:type="dxa"/>
              <w:right w:w="22" w:type="dxa"/>
            </w:tcMar>
            <w:hideMark/>
          </w:tcPr>
          <w:p w14:paraId="2B802C6C" w14:textId="77777777" w:rsidR="00BE125C" w:rsidRPr="00BE125C" w:rsidRDefault="00BE125C" w:rsidP="00BE125C">
            <w:pPr>
              <w:spacing w:after="0" w:line="240" w:lineRule="auto"/>
              <w:ind w:right="121"/>
              <w:jc w:val="both"/>
              <w:rPr>
                <w:rFonts w:ascii="Times New Roman" w:eastAsia="Calibri" w:hAnsi="Times New Roman" w:cs="Times New Roman"/>
                <w:bCs/>
                <w:color w:val="000000"/>
                <w:kern w:val="24"/>
                <w:sz w:val="24"/>
                <w:szCs w:val="24"/>
                <w:lang w:val="kk-KZ"/>
              </w:rPr>
            </w:pPr>
            <w:r w:rsidRPr="00BE125C">
              <w:rPr>
                <w:rFonts w:ascii="Times New Roman" w:eastAsia="Calibri" w:hAnsi="Times New Roman" w:cs="Times New Roman"/>
                <w:bCs/>
                <w:color w:val="000000"/>
                <w:kern w:val="24"/>
                <w:sz w:val="24"/>
                <w:szCs w:val="24"/>
                <w:lang w:val="kk-KZ"/>
              </w:rPr>
              <w:t>Балаларды қабылдау: таңертеңгі сүзгі, балаларды жақсы көңіл-күймен қарсы алу. Балалар үшін қолайлы жағдай жасау, баланың бүгінгі көңіл – күйі туралы, оны не қызықтыратыны туралы әңг</w:t>
            </w:r>
            <w:r>
              <w:rPr>
                <w:rFonts w:ascii="Times New Roman" w:eastAsia="Calibri" w:hAnsi="Times New Roman" w:cs="Times New Roman"/>
                <w:bCs/>
                <w:color w:val="000000"/>
                <w:kern w:val="24"/>
                <w:sz w:val="24"/>
                <w:szCs w:val="24"/>
                <w:lang w:val="kk-KZ"/>
              </w:rPr>
              <w:t xml:space="preserve">іме, жеке пікір білдіруге баулу. </w:t>
            </w:r>
            <w:r w:rsidRPr="00BE125C">
              <w:rPr>
                <w:rFonts w:ascii="Times New Roman" w:eastAsia="Calibri" w:hAnsi="Times New Roman" w:cs="Times New Roman"/>
                <w:color w:val="000000"/>
                <w:kern w:val="24"/>
                <w:sz w:val="24"/>
                <w:szCs w:val="24"/>
                <w:lang w:val="kk-KZ"/>
              </w:rPr>
              <w:t>Ата-аналармен бала денсаулығы, баланың үйдегі және көшедегі күн тәртібі туралы әңгімелесу</w:t>
            </w:r>
          </w:p>
        </w:tc>
      </w:tr>
      <w:tr w:rsidR="00BE125C" w:rsidRPr="00C5601A" w14:paraId="7C7AE469" w14:textId="77777777" w:rsidTr="006414D7">
        <w:trPr>
          <w:trHeight w:val="384"/>
        </w:trPr>
        <w:tc>
          <w:tcPr>
            <w:tcW w:w="1985"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5DC615F5" w14:textId="77777777" w:rsidR="00BE125C" w:rsidRPr="00BE125C" w:rsidRDefault="00BE125C" w:rsidP="00BE125C">
            <w:pPr>
              <w:spacing w:after="0" w:line="244" w:lineRule="auto"/>
              <w:ind w:right="121"/>
              <w:jc w:val="center"/>
              <w:rPr>
                <w:rFonts w:ascii="Times New Roman" w:eastAsia="Times New Roman" w:hAnsi="Times New Roman" w:cs="Times New Roman"/>
                <w:sz w:val="24"/>
                <w:szCs w:val="24"/>
                <w:lang w:val="kk-KZ"/>
              </w:rPr>
            </w:pPr>
            <w:r w:rsidRPr="00BE125C">
              <w:rPr>
                <w:rFonts w:ascii="Times New Roman" w:eastAsia="Arial" w:hAnsi="Times New Roman" w:cs="Times New Roman"/>
                <w:b/>
                <w:bCs/>
                <w:color w:val="000000"/>
                <w:spacing w:val="-2"/>
                <w:kern w:val="24"/>
                <w:sz w:val="24"/>
                <w:szCs w:val="24"/>
                <w:lang w:val="kk-KZ"/>
              </w:rPr>
              <w:t xml:space="preserve">Балалардың дербес іс-әрекеті (баяу қимылды ойындар, үстел үсті ойындары, бейнелеу әрекеті, </w:t>
            </w:r>
            <w:r w:rsidRPr="00BE125C">
              <w:rPr>
                <w:rFonts w:ascii="Times New Roman" w:eastAsia="Calibri" w:hAnsi="Times New Roman" w:cs="Times New Roman"/>
                <w:b/>
                <w:bCs/>
                <w:color w:val="000000"/>
                <w:kern w:val="24"/>
                <w:sz w:val="24"/>
                <w:szCs w:val="24"/>
                <w:lang w:val="kk-KZ"/>
              </w:rPr>
              <w:t xml:space="preserve">эксперимент, </w:t>
            </w:r>
            <w:r w:rsidRPr="00BE125C">
              <w:rPr>
                <w:rFonts w:ascii="Times New Roman" w:eastAsia="Arial" w:hAnsi="Times New Roman" w:cs="Times New Roman"/>
                <w:b/>
                <w:bCs/>
                <w:color w:val="000000"/>
                <w:spacing w:val="-2"/>
                <w:kern w:val="24"/>
                <w:sz w:val="24"/>
                <w:szCs w:val="24"/>
                <w:lang w:val="kk-KZ"/>
              </w:rPr>
              <w:t xml:space="preserve">кітаптар қарау және </w:t>
            </w:r>
            <w:r w:rsidRPr="00BE125C">
              <w:rPr>
                <w:rFonts w:ascii="Times New Roman" w:eastAsia="Calibri" w:hAnsi="Times New Roman" w:cs="Times New Roman"/>
                <w:b/>
                <w:bCs/>
                <w:color w:val="000000"/>
                <w:kern w:val="24"/>
                <w:sz w:val="24"/>
                <w:szCs w:val="24"/>
                <w:lang w:val="kk-KZ"/>
              </w:rPr>
              <w:t>өзіне-өзі қызмет ету,</w:t>
            </w:r>
            <w:r w:rsidRPr="00BE125C">
              <w:rPr>
                <w:rFonts w:ascii="Times New Roman" w:eastAsia="Arial" w:hAnsi="Times New Roman" w:cs="Times New Roman"/>
                <w:b/>
                <w:bCs/>
                <w:color w:val="000000"/>
                <w:spacing w:val="-2"/>
                <w:kern w:val="24"/>
                <w:sz w:val="24"/>
                <w:szCs w:val="24"/>
                <w:lang w:val="kk-KZ"/>
              </w:rPr>
              <w:t xml:space="preserve"> тағы басқа іс-әрекеттер)</w:t>
            </w:r>
          </w:p>
        </w:tc>
        <w:tc>
          <w:tcPr>
            <w:tcW w:w="1958" w:type="dxa"/>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hideMark/>
          </w:tcPr>
          <w:p w14:paraId="13452E40" w14:textId="77777777" w:rsidR="00BE125C" w:rsidRPr="00BE125C" w:rsidRDefault="00BE125C" w:rsidP="00BE125C">
            <w:pPr>
              <w:spacing w:after="0" w:line="240" w:lineRule="auto"/>
              <w:jc w:val="center"/>
              <w:rPr>
                <w:rFonts w:ascii="Times New Roman" w:eastAsia="Times New Roman" w:hAnsi="Times New Roman" w:cs="Times New Roman"/>
                <w:sz w:val="24"/>
                <w:szCs w:val="24"/>
                <w:lang w:val="kk-KZ" w:eastAsia="ru-RU"/>
              </w:rPr>
            </w:pPr>
            <w:r w:rsidRPr="00BE125C">
              <w:rPr>
                <w:rFonts w:ascii="Times New Roman" w:eastAsia="Times New Roman" w:hAnsi="Times New Roman" w:cs="Times New Roman"/>
                <w:b/>
                <w:sz w:val="24"/>
                <w:szCs w:val="24"/>
                <w:lang w:val="kk-KZ" w:eastAsia="ru-RU"/>
              </w:rPr>
              <w:t>Үстел-үсті ойыны картотека</w:t>
            </w:r>
            <w:r w:rsidRPr="00BE125C">
              <w:rPr>
                <w:rFonts w:ascii="Times New Roman" w:eastAsia="Times New Roman" w:hAnsi="Times New Roman" w:cs="Times New Roman"/>
                <w:b/>
                <w:bCs/>
                <w:sz w:val="24"/>
                <w:szCs w:val="24"/>
                <w:lang w:val="kk-KZ" w:eastAsia="ru-RU"/>
              </w:rPr>
              <w:t xml:space="preserve"> №23</w:t>
            </w:r>
          </w:p>
          <w:p w14:paraId="600C0359" w14:textId="77777777" w:rsidR="00BE125C" w:rsidRPr="00BE125C" w:rsidRDefault="00BE125C" w:rsidP="00BE125C">
            <w:pPr>
              <w:spacing w:after="0" w:line="240" w:lineRule="auto"/>
              <w:jc w:val="center"/>
              <w:rPr>
                <w:rFonts w:ascii="Times New Roman" w:eastAsia="Times New Roman" w:hAnsi="Times New Roman" w:cs="Times New Roman"/>
                <w:b/>
                <w:sz w:val="24"/>
                <w:szCs w:val="24"/>
                <w:lang w:val="kk-KZ" w:eastAsia="ru-RU"/>
              </w:rPr>
            </w:pPr>
            <w:r w:rsidRPr="00BE125C">
              <w:rPr>
                <w:rFonts w:ascii="Times New Roman" w:eastAsia="Times New Roman" w:hAnsi="Times New Roman" w:cs="Times New Roman"/>
                <w:b/>
                <w:sz w:val="24"/>
                <w:szCs w:val="24"/>
                <w:lang w:val="kk-KZ" w:eastAsia="ru-RU"/>
              </w:rPr>
              <w:t xml:space="preserve">«Мысалдарды шеш» </w:t>
            </w:r>
          </w:p>
          <w:p w14:paraId="47E94CB7" w14:textId="77777777" w:rsidR="00BE125C" w:rsidRPr="00BE125C" w:rsidRDefault="00BE125C" w:rsidP="00BE125C">
            <w:pPr>
              <w:spacing w:after="0" w:line="240" w:lineRule="auto"/>
              <w:jc w:val="both"/>
              <w:rPr>
                <w:rFonts w:ascii="Times New Roman" w:eastAsia="Times New Roman" w:hAnsi="Times New Roman" w:cs="Times New Roman"/>
                <w:sz w:val="24"/>
                <w:szCs w:val="24"/>
                <w:lang w:val="kk-KZ" w:eastAsia="ru-RU"/>
              </w:rPr>
            </w:pPr>
            <w:r w:rsidRPr="00BE125C">
              <w:rPr>
                <w:rFonts w:ascii="Times New Roman" w:eastAsia="Times New Roman" w:hAnsi="Times New Roman" w:cs="Times New Roman"/>
                <w:b/>
                <w:sz w:val="24"/>
                <w:szCs w:val="24"/>
                <w:lang w:val="kk-KZ" w:eastAsia="ru-RU"/>
              </w:rPr>
              <w:t>Мақсаты:</w:t>
            </w:r>
            <w:r w:rsidRPr="00BE125C">
              <w:rPr>
                <w:rFonts w:ascii="Times New Roman" w:eastAsia="Times New Roman" w:hAnsi="Times New Roman" w:cs="Times New Roman"/>
                <w:sz w:val="24"/>
                <w:szCs w:val="24"/>
                <w:lang w:val="kk-KZ" w:eastAsia="ru-RU"/>
              </w:rPr>
              <w:t xml:space="preserve"> зейінді, қиялды, логикалық ойлауды дамыту.</w:t>
            </w:r>
          </w:p>
          <w:p w14:paraId="5C30EB16" w14:textId="77777777" w:rsidR="00BE125C" w:rsidRPr="00BE125C" w:rsidRDefault="00BE125C" w:rsidP="00BE125C">
            <w:pPr>
              <w:spacing w:after="0" w:line="240" w:lineRule="auto"/>
              <w:jc w:val="both"/>
              <w:rPr>
                <w:rFonts w:ascii="Times New Roman" w:eastAsia="Times New Roman" w:hAnsi="Times New Roman" w:cs="Times New Roman"/>
                <w:sz w:val="24"/>
                <w:szCs w:val="24"/>
                <w:lang w:val="kk-KZ" w:eastAsia="ru-RU"/>
              </w:rPr>
            </w:pPr>
            <w:r w:rsidRPr="00BE125C">
              <w:rPr>
                <w:rFonts w:ascii="Times New Roman" w:eastAsia="Times New Roman" w:hAnsi="Times New Roman" w:cs="Times New Roman"/>
                <w:b/>
                <w:sz w:val="24"/>
                <w:szCs w:val="24"/>
                <w:lang w:val="kk-KZ" w:eastAsia="ru-RU"/>
              </w:rPr>
              <w:t>Міндеттері:</w:t>
            </w:r>
            <w:r w:rsidRPr="00BE125C">
              <w:rPr>
                <w:rFonts w:ascii="Times New Roman" w:eastAsia="Times New Roman" w:hAnsi="Times New Roman" w:cs="Times New Roman"/>
                <w:sz w:val="24"/>
                <w:szCs w:val="24"/>
                <w:lang w:val="kk-KZ" w:eastAsia="ru-RU"/>
              </w:rPr>
              <w:t xml:space="preserve"> «Логопішін – 5» ойынымен таныстыру; - балалардың геометриялық фигуралар (шеңбер, сопақ, шаршы, тіктөртбұрыш, үшбұрыш) туралы білімдерін бекіту; екі бөліктен тұратын </w:t>
            </w:r>
            <w:r w:rsidRPr="00BE125C">
              <w:rPr>
                <w:rFonts w:ascii="Times New Roman" w:eastAsia="Times New Roman" w:hAnsi="Times New Roman" w:cs="Times New Roman"/>
                <w:sz w:val="24"/>
                <w:szCs w:val="24"/>
                <w:lang w:val="kk-KZ" w:eastAsia="ru-RU"/>
              </w:rPr>
              <w:lastRenderedPageBreak/>
              <w:t>фигураны құрастыру қабілетін дамыту; зейінді, логикалық ойлауды дамыту.</w:t>
            </w:r>
          </w:p>
          <w:p w14:paraId="5BB78654" w14:textId="77777777" w:rsidR="00BE125C" w:rsidRPr="00BE125C" w:rsidRDefault="00BE125C" w:rsidP="00BE125C">
            <w:pPr>
              <w:spacing w:after="0" w:line="240" w:lineRule="auto"/>
              <w:ind w:right="121"/>
              <w:jc w:val="both"/>
              <w:rPr>
                <w:rFonts w:ascii="Times New Roman" w:eastAsia="Times New Roman" w:hAnsi="Times New Roman" w:cs="Times New Roman"/>
                <w:b/>
                <w:sz w:val="24"/>
                <w:szCs w:val="24"/>
                <w:lang w:val="kk-KZ"/>
              </w:rPr>
            </w:pPr>
            <w:r w:rsidRPr="00BE125C">
              <w:rPr>
                <w:rFonts w:ascii="Times New Roman" w:eastAsia="Times New Roman" w:hAnsi="Times New Roman" w:cs="Times New Roman"/>
                <w:bCs/>
                <w:sz w:val="24"/>
                <w:szCs w:val="24"/>
                <w:lang w:val="kk-KZ" w:eastAsia="ru-RU"/>
              </w:rPr>
              <w:t xml:space="preserve"> </w:t>
            </w:r>
            <w:r w:rsidRPr="00BE125C">
              <w:rPr>
                <w:rFonts w:ascii="Times New Roman" w:eastAsia="Calibri" w:hAnsi="Times New Roman" w:cs="Times New Roman"/>
                <w:b/>
                <w:bCs/>
                <w:color w:val="000000"/>
                <w:kern w:val="24"/>
                <w:sz w:val="24"/>
                <w:szCs w:val="24"/>
                <w:lang w:val="kk-KZ"/>
              </w:rPr>
              <w:t>(</w:t>
            </w:r>
            <w:r w:rsidR="00C5601A" w:rsidRPr="00C5601A">
              <w:rPr>
                <w:rFonts w:ascii="Times New Roman" w:eastAsia="Times New Roman" w:hAnsi="Times New Roman" w:cs="Times New Roman"/>
                <w:b/>
                <w:color w:val="000000"/>
                <w:sz w:val="24"/>
                <w:szCs w:val="24"/>
                <w:lang w:val="kk-KZ"/>
              </w:rPr>
              <w:t>Танымдық іс-әрекет, зерттеу іс-әрекеті</w:t>
            </w:r>
            <w:r w:rsidRPr="00BE125C">
              <w:rPr>
                <w:rFonts w:ascii="Times New Roman" w:eastAsia="Calibri" w:hAnsi="Times New Roman" w:cs="Times New Roman"/>
                <w:b/>
                <w:bCs/>
                <w:color w:val="000000"/>
                <w:kern w:val="24"/>
                <w:sz w:val="24"/>
                <w:szCs w:val="24"/>
                <w:lang w:val="kk-KZ"/>
              </w:rPr>
              <w:t>)</w:t>
            </w:r>
            <w:r w:rsidRPr="00BE125C">
              <w:rPr>
                <w:rFonts w:ascii="Times New Roman" w:eastAsia="Times New Roman" w:hAnsi="Times New Roman" w:cs="Times New Roman"/>
                <w:b/>
                <w:sz w:val="24"/>
                <w:szCs w:val="24"/>
                <w:lang w:val="kk-KZ"/>
              </w:rPr>
              <w:t xml:space="preserve"> </w:t>
            </w:r>
          </w:p>
          <w:p w14:paraId="2AA92E77" w14:textId="77777777" w:rsidR="00BE125C" w:rsidRPr="00BE125C" w:rsidRDefault="00BE125C" w:rsidP="00BE125C">
            <w:pPr>
              <w:spacing w:after="0" w:line="240" w:lineRule="auto"/>
              <w:ind w:right="121"/>
              <w:jc w:val="both"/>
              <w:rPr>
                <w:rFonts w:ascii="Times New Roman" w:eastAsia="Calibri" w:hAnsi="Times New Roman" w:cs="Times New Roman"/>
                <w:bCs/>
                <w:i/>
                <w:color w:val="000000"/>
                <w:kern w:val="24"/>
                <w:sz w:val="24"/>
                <w:szCs w:val="24"/>
                <w:lang w:val="kk-KZ"/>
              </w:rPr>
            </w:pPr>
          </w:p>
          <w:p w14:paraId="37685EED" w14:textId="77777777" w:rsidR="00BE125C" w:rsidRPr="00BE125C" w:rsidRDefault="00BE125C" w:rsidP="00BE125C">
            <w:pPr>
              <w:spacing w:after="0" w:line="240" w:lineRule="auto"/>
              <w:ind w:right="121"/>
              <w:jc w:val="both"/>
              <w:rPr>
                <w:rFonts w:ascii="Times New Roman" w:eastAsia="Calibri" w:hAnsi="Times New Roman" w:cs="Times New Roman"/>
                <w:b/>
                <w:bCs/>
                <w:color w:val="000000"/>
                <w:kern w:val="24"/>
                <w:sz w:val="24"/>
                <w:szCs w:val="24"/>
                <w:lang w:val="kk-KZ"/>
              </w:rPr>
            </w:pPr>
            <w:r w:rsidRPr="00BE125C">
              <w:rPr>
                <w:rFonts w:ascii="Times New Roman" w:eastAsia="Calibri" w:hAnsi="Times New Roman" w:cs="Times New Roman"/>
                <w:b/>
                <w:bCs/>
                <w:color w:val="000000"/>
                <w:kern w:val="24"/>
                <w:sz w:val="24"/>
                <w:szCs w:val="24"/>
                <w:lang w:val="kk-KZ"/>
              </w:rPr>
              <w:t>қарым</w:t>
            </w:r>
            <w:r w:rsidR="00C5601A">
              <w:rPr>
                <w:rFonts w:ascii="Times New Roman" w:eastAsia="Calibri" w:hAnsi="Times New Roman" w:cs="Times New Roman"/>
                <w:b/>
                <w:bCs/>
                <w:color w:val="000000"/>
                <w:kern w:val="24"/>
                <w:sz w:val="24"/>
                <w:szCs w:val="24"/>
                <w:lang w:val="kk-KZ"/>
              </w:rPr>
              <w:t xml:space="preserve">-қатынас </w:t>
            </w:r>
            <w:r w:rsidRPr="00BE125C">
              <w:rPr>
                <w:rFonts w:ascii="Times New Roman" w:eastAsia="Calibri" w:hAnsi="Times New Roman" w:cs="Times New Roman"/>
                <w:b/>
                <w:bCs/>
                <w:color w:val="000000"/>
                <w:kern w:val="24"/>
                <w:sz w:val="24"/>
                <w:szCs w:val="24"/>
                <w:lang w:val="kk-KZ"/>
              </w:rPr>
              <w:t>іс-әрекеті</w:t>
            </w:r>
          </w:p>
          <w:p w14:paraId="3A0E7FD1" w14:textId="77777777" w:rsidR="00BE125C" w:rsidRPr="00BE125C" w:rsidRDefault="00BE125C" w:rsidP="00BE125C">
            <w:pPr>
              <w:spacing w:after="0" w:line="240" w:lineRule="auto"/>
              <w:ind w:right="121"/>
              <w:jc w:val="both"/>
              <w:rPr>
                <w:rFonts w:ascii="Times New Roman" w:eastAsia="Calibri" w:hAnsi="Times New Roman" w:cs="Times New Roman"/>
                <w:bCs/>
                <w:color w:val="000000"/>
                <w:kern w:val="24"/>
                <w:sz w:val="24"/>
                <w:szCs w:val="24"/>
                <w:lang w:val="kk-KZ"/>
              </w:rPr>
            </w:pPr>
            <w:r w:rsidRPr="00BE125C">
              <w:rPr>
                <w:rFonts w:ascii="Times New Roman" w:eastAsia="Calibri" w:hAnsi="Times New Roman" w:cs="Times New Roman"/>
                <w:bCs/>
                <w:color w:val="000000"/>
                <w:kern w:val="24"/>
                <w:sz w:val="24"/>
                <w:szCs w:val="24"/>
                <w:lang w:val="kk-KZ"/>
              </w:rPr>
              <w:t>(кітап қарау)</w:t>
            </w:r>
          </w:p>
          <w:p w14:paraId="594A46F9" w14:textId="77777777" w:rsidR="00BE125C" w:rsidRPr="00BE125C" w:rsidRDefault="00BE125C" w:rsidP="00BE125C">
            <w:pPr>
              <w:spacing w:after="0" w:line="240" w:lineRule="auto"/>
              <w:ind w:right="121"/>
              <w:jc w:val="both"/>
              <w:rPr>
                <w:rFonts w:ascii="Times New Roman" w:eastAsia="Calibri" w:hAnsi="Times New Roman" w:cs="Times New Roman"/>
                <w:bCs/>
                <w:color w:val="000000"/>
                <w:kern w:val="24"/>
                <w:sz w:val="24"/>
                <w:szCs w:val="24"/>
                <w:lang w:val="kk-KZ"/>
              </w:rPr>
            </w:pPr>
          </w:p>
          <w:p w14:paraId="11919454" w14:textId="77777777" w:rsidR="00BE125C" w:rsidRPr="00BE125C" w:rsidRDefault="00BE125C" w:rsidP="00BE125C">
            <w:pPr>
              <w:spacing w:after="0" w:line="240" w:lineRule="auto"/>
              <w:ind w:right="121"/>
              <w:jc w:val="both"/>
              <w:rPr>
                <w:rFonts w:ascii="Times New Roman" w:eastAsia="Calibri" w:hAnsi="Times New Roman" w:cs="Times New Roman"/>
                <w:bCs/>
                <w:color w:val="000000"/>
                <w:kern w:val="24"/>
                <w:sz w:val="24"/>
                <w:szCs w:val="24"/>
                <w:lang w:val="kk-KZ"/>
              </w:rPr>
            </w:pPr>
            <w:r w:rsidRPr="00BE125C">
              <w:rPr>
                <w:rFonts w:ascii="Times New Roman" w:eastAsia="Calibri" w:hAnsi="Times New Roman" w:cs="Times New Roman"/>
                <w:b/>
                <w:bCs/>
                <w:color w:val="000000"/>
                <w:kern w:val="24"/>
                <w:sz w:val="24"/>
                <w:szCs w:val="24"/>
                <w:lang w:val="kk-KZ"/>
              </w:rPr>
              <w:t>Еркін ойын</w:t>
            </w:r>
            <w:r w:rsidRPr="00BE125C">
              <w:rPr>
                <w:rFonts w:ascii="Times New Roman" w:eastAsia="Calibri" w:hAnsi="Times New Roman" w:cs="Times New Roman"/>
                <w:b/>
                <w:bCs/>
                <w:color w:val="000000"/>
                <w:kern w:val="24"/>
                <w:sz w:val="24"/>
                <w:szCs w:val="24"/>
                <w:lang w:val="kk-KZ"/>
              </w:rPr>
              <w:tab/>
            </w:r>
            <w:r w:rsidRPr="00BE125C">
              <w:rPr>
                <w:rFonts w:ascii="Times New Roman" w:eastAsia="Calibri" w:hAnsi="Times New Roman" w:cs="Times New Roman"/>
                <w:bCs/>
                <w:color w:val="000000"/>
                <w:kern w:val="24"/>
                <w:sz w:val="24"/>
                <w:szCs w:val="24"/>
                <w:lang w:val="kk-KZ"/>
              </w:rPr>
              <w:t xml:space="preserve"> </w:t>
            </w:r>
          </w:p>
        </w:tc>
        <w:tc>
          <w:tcPr>
            <w:tcW w:w="2735" w:type="dxa"/>
            <w:gridSpan w:val="4"/>
            <w:tcBorders>
              <w:top w:val="single" w:sz="8" w:space="0" w:color="000000"/>
              <w:left w:val="single" w:sz="4" w:space="0" w:color="auto"/>
              <w:bottom w:val="single" w:sz="8" w:space="0" w:color="000000"/>
              <w:right w:val="single" w:sz="4" w:space="0" w:color="auto"/>
            </w:tcBorders>
            <w:shd w:val="clear" w:color="auto" w:fill="auto"/>
          </w:tcPr>
          <w:p w14:paraId="18F41423" w14:textId="77777777" w:rsidR="00BE125C" w:rsidRPr="00BE125C" w:rsidRDefault="00BE125C" w:rsidP="00BE125C">
            <w:pPr>
              <w:spacing w:after="0" w:line="240" w:lineRule="auto"/>
              <w:jc w:val="center"/>
              <w:rPr>
                <w:rFonts w:ascii="Times New Roman" w:eastAsia="Times New Roman" w:hAnsi="Times New Roman" w:cs="Times New Roman"/>
                <w:sz w:val="24"/>
                <w:szCs w:val="24"/>
                <w:lang w:val="kk-KZ" w:eastAsia="ru-RU"/>
              </w:rPr>
            </w:pPr>
            <w:r w:rsidRPr="00BE125C">
              <w:rPr>
                <w:rFonts w:ascii="Times New Roman" w:eastAsia="Times New Roman" w:hAnsi="Times New Roman" w:cs="Times New Roman"/>
                <w:b/>
                <w:sz w:val="24"/>
                <w:szCs w:val="24"/>
                <w:lang w:val="kk-KZ" w:eastAsia="ru-RU"/>
              </w:rPr>
              <w:lastRenderedPageBreak/>
              <w:t>Үстел-үсті ойыны картотека</w:t>
            </w:r>
            <w:r w:rsidRPr="00BE125C">
              <w:rPr>
                <w:rFonts w:ascii="Times New Roman" w:eastAsia="Times New Roman" w:hAnsi="Times New Roman" w:cs="Times New Roman"/>
                <w:b/>
                <w:bCs/>
                <w:sz w:val="24"/>
                <w:szCs w:val="24"/>
                <w:lang w:val="kk-KZ" w:eastAsia="ru-RU"/>
              </w:rPr>
              <w:t xml:space="preserve"> №24</w:t>
            </w:r>
          </w:p>
          <w:p w14:paraId="66B55057" w14:textId="77777777" w:rsidR="00BE125C" w:rsidRPr="00BE125C" w:rsidRDefault="00BE125C" w:rsidP="00BE125C">
            <w:pPr>
              <w:spacing w:after="0" w:line="240" w:lineRule="auto"/>
              <w:jc w:val="center"/>
              <w:rPr>
                <w:rFonts w:ascii="Times New Roman" w:eastAsia="Times New Roman" w:hAnsi="Times New Roman" w:cs="Times New Roman"/>
                <w:b/>
                <w:sz w:val="24"/>
                <w:szCs w:val="24"/>
                <w:lang w:val="kk-KZ" w:eastAsia="ru-RU"/>
              </w:rPr>
            </w:pPr>
            <w:r w:rsidRPr="00BE125C">
              <w:rPr>
                <w:rFonts w:ascii="Times New Roman" w:eastAsia="Times New Roman" w:hAnsi="Times New Roman" w:cs="Times New Roman"/>
                <w:b/>
                <w:sz w:val="24"/>
                <w:szCs w:val="24"/>
                <w:lang w:val="kk-KZ" w:eastAsia="ru-RU"/>
              </w:rPr>
              <w:t xml:space="preserve">«Төртіншісі артық» </w:t>
            </w:r>
          </w:p>
          <w:p w14:paraId="54D7FA56" w14:textId="77777777" w:rsidR="00BE125C" w:rsidRPr="00BE125C" w:rsidRDefault="00BE125C" w:rsidP="00BE125C">
            <w:pPr>
              <w:spacing w:after="0" w:line="240" w:lineRule="auto"/>
              <w:jc w:val="both"/>
              <w:rPr>
                <w:rFonts w:ascii="Times New Roman" w:eastAsia="Times New Roman" w:hAnsi="Times New Roman" w:cs="Times New Roman"/>
                <w:sz w:val="24"/>
                <w:szCs w:val="24"/>
                <w:lang w:val="kk-KZ" w:eastAsia="ru-RU"/>
              </w:rPr>
            </w:pPr>
            <w:r w:rsidRPr="00BE125C">
              <w:rPr>
                <w:rFonts w:ascii="Times New Roman" w:eastAsia="Times New Roman" w:hAnsi="Times New Roman" w:cs="Times New Roman"/>
                <w:b/>
                <w:sz w:val="24"/>
                <w:szCs w:val="24"/>
                <w:lang w:val="kk-KZ" w:eastAsia="ru-RU"/>
              </w:rPr>
              <w:t>Мақсаты:</w:t>
            </w:r>
            <w:r w:rsidRPr="00BE125C">
              <w:rPr>
                <w:rFonts w:ascii="Times New Roman" w:eastAsia="Times New Roman" w:hAnsi="Times New Roman" w:cs="Times New Roman"/>
                <w:sz w:val="24"/>
                <w:szCs w:val="24"/>
                <w:lang w:val="kk-KZ" w:eastAsia="ru-RU"/>
              </w:rPr>
              <w:t xml:space="preserve"> зейінді, қиялды, логикалық ойлауды дамыту.</w:t>
            </w:r>
          </w:p>
          <w:p w14:paraId="7CABA22F" w14:textId="77777777" w:rsidR="00BE125C" w:rsidRPr="00BE125C" w:rsidRDefault="00BE125C" w:rsidP="00BE125C">
            <w:pPr>
              <w:spacing w:after="0" w:line="240" w:lineRule="auto"/>
              <w:jc w:val="both"/>
              <w:rPr>
                <w:rFonts w:ascii="Times New Roman" w:eastAsia="Times New Roman" w:hAnsi="Times New Roman" w:cs="Times New Roman"/>
                <w:sz w:val="24"/>
                <w:szCs w:val="24"/>
                <w:lang w:val="kk-KZ" w:eastAsia="ru-RU"/>
              </w:rPr>
            </w:pPr>
            <w:r w:rsidRPr="00BE125C">
              <w:rPr>
                <w:rFonts w:ascii="Times New Roman" w:eastAsia="Times New Roman" w:hAnsi="Times New Roman" w:cs="Times New Roman"/>
                <w:b/>
                <w:sz w:val="24"/>
                <w:szCs w:val="24"/>
                <w:lang w:val="kk-KZ" w:eastAsia="ru-RU"/>
              </w:rPr>
              <w:t>Ойынның міндеттері:</w:t>
            </w:r>
            <w:r w:rsidRPr="00BE125C">
              <w:rPr>
                <w:rFonts w:ascii="Times New Roman" w:eastAsia="Times New Roman" w:hAnsi="Times New Roman" w:cs="Times New Roman"/>
                <w:sz w:val="24"/>
                <w:szCs w:val="24"/>
                <w:lang w:val="kk-KZ" w:eastAsia="ru-RU"/>
              </w:rPr>
              <w:t xml:space="preserve"> балалардың геометриялық фигуралар (шеңбер, сопақ, шаршы, тіктөртбұрыш, үшбұрыш) туралы білімдерін бекіту; бөлшектерді тұтастай талдау, салыстыру, біріктіру қабілетін дамыту.</w:t>
            </w:r>
          </w:p>
          <w:p w14:paraId="5F79E952" w14:textId="77777777" w:rsidR="00BE125C" w:rsidRPr="00BE125C" w:rsidRDefault="00BE125C" w:rsidP="00BE125C">
            <w:pPr>
              <w:spacing w:after="0" w:line="240" w:lineRule="auto"/>
              <w:ind w:right="121"/>
              <w:jc w:val="both"/>
              <w:rPr>
                <w:rFonts w:ascii="Times New Roman" w:eastAsia="Calibri" w:hAnsi="Times New Roman" w:cs="Times New Roman"/>
                <w:b/>
                <w:bCs/>
                <w:color w:val="000000"/>
                <w:kern w:val="24"/>
                <w:sz w:val="24"/>
                <w:szCs w:val="24"/>
                <w:lang w:val="kk-KZ"/>
              </w:rPr>
            </w:pPr>
            <w:r w:rsidRPr="00BE125C">
              <w:rPr>
                <w:rFonts w:ascii="Times New Roman" w:eastAsia="Times New Roman" w:hAnsi="Times New Roman" w:cs="Times New Roman"/>
                <w:i/>
                <w:sz w:val="24"/>
                <w:szCs w:val="24"/>
                <w:lang w:val="kk-KZ" w:eastAsia="ru-RU"/>
              </w:rPr>
              <w:t xml:space="preserve"> </w:t>
            </w:r>
            <w:r w:rsidRPr="00BE125C">
              <w:rPr>
                <w:rFonts w:ascii="Times New Roman" w:eastAsia="Times New Roman" w:hAnsi="Times New Roman" w:cs="Times New Roman"/>
                <w:b/>
                <w:sz w:val="24"/>
                <w:szCs w:val="24"/>
                <w:lang w:val="kk-KZ" w:eastAsia="ru-RU"/>
              </w:rPr>
              <w:t>(</w:t>
            </w:r>
            <w:r w:rsidR="00C5601A" w:rsidRPr="00C5601A">
              <w:rPr>
                <w:rFonts w:ascii="Times New Roman" w:eastAsia="Times New Roman" w:hAnsi="Times New Roman" w:cs="Times New Roman"/>
                <w:b/>
                <w:color w:val="000000"/>
                <w:sz w:val="24"/>
                <w:szCs w:val="24"/>
                <w:lang w:val="kk-KZ"/>
              </w:rPr>
              <w:t>Танымдық іс-әрекет, зерттеу іс-әрекеті</w:t>
            </w:r>
            <w:r w:rsidRPr="00BE125C">
              <w:rPr>
                <w:rFonts w:ascii="Times New Roman" w:eastAsia="Times New Roman" w:hAnsi="Times New Roman" w:cs="Times New Roman"/>
                <w:b/>
                <w:sz w:val="24"/>
                <w:szCs w:val="24"/>
                <w:lang w:val="kk-KZ" w:eastAsia="ru-RU"/>
              </w:rPr>
              <w:t>)</w:t>
            </w:r>
            <w:r w:rsidRPr="00BE125C">
              <w:rPr>
                <w:rFonts w:ascii="Times New Roman" w:eastAsia="Calibri" w:hAnsi="Times New Roman" w:cs="Times New Roman"/>
                <w:b/>
                <w:bCs/>
                <w:color w:val="000000"/>
                <w:kern w:val="24"/>
                <w:sz w:val="24"/>
                <w:szCs w:val="24"/>
                <w:lang w:val="kk-KZ"/>
              </w:rPr>
              <w:t xml:space="preserve"> </w:t>
            </w:r>
          </w:p>
          <w:p w14:paraId="62F8DF8E" w14:textId="77777777" w:rsidR="00BE125C" w:rsidRPr="00BE125C" w:rsidRDefault="00BE125C" w:rsidP="00BE125C">
            <w:pPr>
              <w:spacing w:after="0" w:line="240" w:lineRule="auto"/>
              <w:ind w:right="121"/>
              <w:jc w:val="both"/>
              <w:rPr>
                <w:rFonts w:ascii="Times New Roman" w:eastAsia="Calibri" w:hAnsi="Times New Roman" w:cs="Times New Roman"/>
                <w:b/>
                <w:bCs/>
                <w:color w:val="000000"/>
                <w:kern w:val="24"/>
                <w:sz w:val="24"/>
                <w:szCs w:val="24"/>
                <w:lang w:val="kk-KZ"/>
              </w:rPr>
            </w:pPr>
          </w:p>
          <w:p w14:paraId="00A53297" w14:textId="77777777" w:rsidR="00BE125C" w:rsidRPr="00BE125C" w:rsidRDefault="00BE125C" w:rsidP="00BE125C">
            <w:pPr>
              <w:spacing w:after="0" w:line="240" w:lineRule="auto"/>
              <w:rPr>
                <w:rFonts w:ascii="Times New Roman" w:eastAsia="Times New Roman" w:hAnsi="Times New Roman" w:cs="Times New Roman"/>
                <w:b/>
                <w:sz w:val="24"/>
                <w:szCs w:val="24"/>
                <w:lang w:val="kk-KZ" w:eastAsia="ru-RU"/>
              </w:rPr>
            </w:pPr>
            <w:r w:rsidRPr="00BE125C">
              <w:rPr>
                <w:rFonts w:ascii="Times New Roman" w:eastAsia="Times New Roman" w:hAnsi="Times New Roman" w:cs="Times New Roman"/>
                <w:b/>
                <w:sz w:val="24"/>
                <w:szCs w:val="24"/>
                <w:lang w:val="kk-KZ" w:eastAsia="ru-RU"/>
              </w:rPr>
              <w:t xml:space="preserve">шығармашылық, </w:t>
            </w:r>
            <w:r w:rsidR="00C5601A">
              <w:rPr>
                <w:rFonts w:ascii="Times New Roman" w:eastAsia="Times New Roman" w:hAnsi="Times New Roman" w:cs="Times New Roman"/>
                <w:b/>
                <w:sz w:val="24"/>
                <w:szCs w:val="24"/>
                <w:lang w:val="kk-KZ" w:eastAsia="ru-RU"/>
              </w:rPr>
              <w:t xml:space="preserve">бейнелеу </w:t>
            </w:r>
            <w:r w:rsidRPr="00BE125C">
              <w:rPr>
                <w:rFonts w:ascii="Times New Roman" w:eastAsia="Times New Roman" w:hAnsi="Times New Roman" w:cs="Times New Roman"/>
                <w:b/>
                <w:sz w:val="24"/>
                <w:szCs w:val="24"/>
                <w:lang w:val="kk-KZ" w:eastAsia="ru-RU"/>
              </w:rPr>
              <w:t xml:space="preserve"> іс-әрекеті</w:t>
            </w:r>
          </w:p>
          <w:p w14:paraId="5C9282D3" w14:textId="77777777" w:rsidR="00BE125C" w:rsidRPr="00BE125C" w:rsidRDefault="00BE125C" w:rsidP="00BE125C">
            <w:pPr>
              <w:spacing w:after="0" w:line="240" w:lineRule="auto"/>
              <w:ind w:right="121"/>
              <w:jc w:val="both"/>
              <w:rPr>
                <w:rFonts w:ascii="Times New Roman" w:eastAsia="Calibri" w:hAnsi="Times New Roman" w:cs="Times New Roman"/>
                <w:bCs/>
                <w:color w:val="000000"/>
                <w:kern w:val="24"/>
                <w:sz w:val="24"/>
                <w:szCs w:val="24"/>
                <w:lang w:val="kk-KZ"/>
              </w:rPr>
            </w:pPr>
            <w:r w:rsidRPr="00BE125C">
              <w:rPr>
                <w:rFonts w:ascii="Times New Roman" w:eastAsia="Calibri" w:hAnsi="Times New Roman" w:cs="Times New Roman"/>
                <w:bCs/>
                <w:color w:val="000000"/>
                <w:kern w:val="24"/>
                <w:sz w:val="24"/>
                <w:szCs w:val="24"/>
                <w:lang w:val="kk-KZ"/>
              </w:rPr>
              <w:t xml:space="preserve"> (зерттеу орталығында құрастыру)</w:t>
            </w:r>
          </w:p>
        </w:tc>
        <w:tc>
          <w:tcPr>
            <w:tcW w:w="2693" w:type="dxa"/>
            <w:gridSpan w:val="5"/>
            <w:tcBorders>
              <w:top w:val="single" w:sz="8" w:space="0" w:color="000000"/>
              <w:left w:val="single" w:sz="4" w:space="0" w:color="auto"/>
              <w:bottom w:val="single" w:sz="8" w:space="0" w:color="000000"/>
              <w:right w:val="single" w:sz="4" w:space="0" w:color="auto"/>
            </w:tcBorders>
            <w:shd w:val="clear" w:color="auto" w:fill="auto"/>
          </w:tcPr>
          <w:p w14:paraId="7BB1CCCA" w14:textId="77777777" w:rsidR="00BE125C" w:rsidRPr="00BE125C" w:rsidRDefault="00BE125C" w:rsidP="00BE125C">
            <w:pPr>
              <w:spacing w:after="0" w:line="240" w:lineRule="auto"/>
              <w:jc w:val="center"/>
              <w:rPr>
                <w:rFonts w:ascii="Times New Roman" w:eastAsia="Times New Roman" w:hAnsi="Times New Roman" w:cs="Times New Roman"/>
                <w:sz w:val="24"/>
                <w:szCs w:val="24"/>
                <w:lang w:val="kk-KZ" w:eastAsia="ru-RU"/>
              </w:rPr>
            </w:pPr>
            <w:r w:rsidRPr="00BE125C">
              <w:rPr>
                <w:rFonts w:ascii="Times New Roman" w:eastAsia="Times New Roman" w:hAnsi="Times New Roman" w:cs="Times New Roman"/>
                <w:b/>
                <w:sz w:val="24"/>
                <w:szCs w:val="24"/>
                <w:lang w:val="kk-KZ" w:eastAsia="ru-RU"/>
              </w:rPr>
              <w:t>Үстел-үсті ойыны картотека</w:t>
            </w:r>
            <w:r w:rsidRPr="00BE125C">
              <w:rPr>
                <w:rFonts w:ascii="Times New Roman" w:eastAsia="Times New Roman" w:hAnsi="Times New Roman" w:cs="Times New Roman"/>
                <w:b/>
                <w:bCs/>
                <w:sz w:val="24"/>
                <w:szCs w:val="24"/>
                <w:lang w:val="kk-KZ" w:eastAsia="ru-RU"/>
              </w:rPr>
              <w:t xml:space="preserve"> №25</w:t>
            </w:r>
          </w:p>
          <w:p w14:paraId="6F0A5B83" w14:textId="77777777" w:rsidR="00BE125C" w:rsidRPr="00BE125C" w:rsidRDefault="00BE125C" w:rsidP="00BE125C">
            <w:pPr>
              <w:spacing w:after="0" w:line="240" w:lineRule="auto"/>
              <w:jc w:val="center"/>
              <w:rPr>
                <w:rFonts w:ascii="Times New Roman" w:eastAsia="Times New Roman" w:hAnsi="Times New Roman" w:cs="Times New Roman"/>
                <w:b/>
                <w:sz w:val="24"/>
                <w:szCs w:val="24"/>
                <w:lang w:val="kk-KZ" w:eastAsia="ru-RU"/>
              </w:rPr>
            </w:pPr>
            <w:r w:rsidRPr="00BE125C">
              <w:rPr>
                <w:rFonts w:ascii="Times New Roman" w:eastAsia="Times New Roman" w:hAnsi="Times New Roman" w:cs="Times New Roman"/>
                <w:b/>
                <w:sz w:val="24"/>
                <w:szCs w:val="24"/>
                <w:lang w:val="kk-KZ" w:eastAsia="ru-RU"/>
              </w:rPr>
              <w:t xml:space="preserve">«Жануарларға үйін табуға көмектес» </w:t>
            </w:r>
          </w:p>
          <w:p w14:paraId="7B65B3C9" w14:textId="77777777" w:rsidR="00BE125C" w:rsidRPr="00BE125C" w:rsidRDefault="00BE125C" w:rsidP="00BE125C">
            <w:pPr>
              <w:spacing w:after="0" w:line="240" w:lineRule="auto"/>
              <w:jc w:val="both"/>
              <w:rPr>
                <w:rFonts w:ascii="Times New Roman" w:eastAsia="Times New Roman" w:hAnsi="Times New Roman" w:cs="Times New Roman"/>
                <w:sz w:val="24"/>
                <w:szCs w:val="24"/>
                <w:lang w:val="kk-KZ" w:eastAsia="ru-RU"/>
              </w:rPr>
            </w:pPr>
            <w:r w:rsidRPr="00BE125C">
              <w:rPr>
                <w:rFonts w:ascii="Times New Roman" w:eastAsia="Times New Roman" w:hAnsi="Times New Roman" w:cs="Times New Roman"/>
                <w:b/>
                <w:sz w:val="24"/>
                <w:szCs w:val="24"/>
                <w:lang w:val="kk-KZ" w:eastAsia="ru-RU"/>
              </w:rPr>
              <w:t>Мақсаты:</w:t>
            </w:r>
            <w:r w:rsidRPr="00BE125C">
              <w:rPr>
                <w:rFonts w:ascii="Times New Roman" w:eastAsia="Times New Roman" w:hAnsi="Times New Roman" w:cs="Times New Roman"/>
                <w:sz w:val="24"/>
                <w:szCs w:val="24"/>
                <w:lang w:val="kk-KZ" w:eastAsia="ru-RU"/>
              </w:rPr>
              <w:t xml:space="preserve"> ойлау процестерін, визуалды есте сақтауды дамыту. Балалардың  жабайы жануарлардың өмірі, (аю, түлкі, тиін, қоян, бұғы) және олардың тұратын жері туралы білімдерін кеңейту және нақтылау; күздің белгілерін бекіту; заттарды ұзындығы бойынша салыстыру атомдарымен таныстыру; көздегі заттардың мөлшерін анықтау қабілетін қалыптастыру. 5-ке дейінгі заттарды өсіп келе жатқан тәртіпте орналастыру қабілетін </w:t>
            </w:r>
            <w:r w:rsidRPr="00BE125C">
              <w:rPr>
                <w:rFonts w:ascii="Times New Roman" w:eastAsia="Times New Roman" w:hAnsi="Times New Roman" w:cs="Times New Roman"/>
                <w:sz w:val="24"/>
                <w:szCs w:val="24"/>
                <w:lang w:val="kk-KZ" w:eastAsia="ru-RU"/>
              </w:rPr>
              <w:lastRenderedPageBreak/>
              <w:t>қалыптастыру. "5" шегінде сандар туралы білімді бекіту; балалардың өздеріне қатысты білімдерін бекіту (оң, сол).</w:t>
            </w:r>
          </w:p>
          <w:p w14:paraId="07AF2853" w14:textId="77777777" w:rsidR="00BE125C" w:rsidRPr="00BE125C" w:rsidRDefault="00BE125C" w:rsidP="00BE125C">
            <w:pPr>
              <w:spacing w:after="0" w:line="240" w:lineRule="auto"/>
              <w:rPr>
                <w:rFonts w:ascii="Times New Roman" w:eastAsia="Calibri" w:hAnsi="Times New Roman" w:cs="Times New Roman"/>
                <w:bCs/>
                <w:i/>
                <w:color w:val="000000"/>
                <w:kern w:val="24"/>
                <w:sz w:val="24"/>
                <w:szCs w:val="24"/>
                <w:lang w:val="kk-KZ"/>
              </w:rPr>
            </w:pPr>
            <w:r w:rsidRPr="00BE125C">
              <w:rPr>
                <w:rFonts w:ascii="Times New Roman" w:eastAsia="Times New Roman" w:hAnsi="Times New Roman" w:cs="Times New Roman"/>
                <w:b/>
                <w:sz w:val="24"/>
                <w:szCs w:val="24"/>
                <w:lang w:val="kk-KZ" w:eastAsia="ru-RU"/>
              </w:rPr>
              <w:t>(</w:t>
            </w:r>
            <w:r w:rsidR="00C5601A" w:rsidRPr="00C5601A">
              <w:rPr>
                <w:rFonts w:ascii="Times New Roman" w:eastAsia="Times New Roman" w:hAnsi="Times New Roman" w:cs="Times New Roman"/>
                <w:b/>
                <w:color w:val="000000"/>
                <w:sz w:val="24"/>
                <w:szCs w:val="24"/>
                <w:lang w:val="kk-KZ"/>
              </w:rPr>
              <w:t>Танымдық іс-әрекет, зерттеу іс-әрекеті</w:t>
            </w:r>
            <w:r w:rsidRPr="00BE125C">
              <w:rPr>
                <w:rFonts w:ascii="Times New Roman" w:eastAsia="Times New Roman" w:hAnsi="Times New Roman" w:cs="Times New Roman"/>
                <w:b/>
                <w:sz w:val="24"/>
                <w:szCs w:val="24"/>
                <w:lang w:val="kk-KZ" w:eastAsia="ru-RU"/>
              </w:rPr>
              <w:t>)</w:t>
            </w:r>
          </w:p>
          <w:p w14:paraId="65AAA6D5" w14:textId="77777777" w:rsidR="00BE125C" w:rsidRPr="00BE125C" w:rsidRDefault="00BE125C" w:rsidP="00BE125C">
            <w:pPr>
              <w:spacing w:after="0" w:line="240" w:lineRule="auto"/>
              <w:rPr>
                <w:rFonts w:ascii="Times New Roman" w:eastAsia="Calibri" w:hAnsi="Times New Roman" w:cs="Times New Roman"/>
                <w:bCs/>
                <w:i/>
                <w:color w:val="000000"/>
                <w:kern w:val="24"/>
                <w:sz w:val="24"/>
                <w:szCs w:val="24"/>
                <w:lang w:val="kk-KZ"/>
              </w:rPr>
            </w:pPr>
          </w:p>
          <w:p w14:paraId="5ECF196F" w14:textId="77777777" w:rsidR="00BE125C" w:rsidRPr="00BE125C" w:rsidRDefault="00BE125C" w:rsidP="00BE125C">
            <w:pPr>
              <w:spacing w:after="0" w:line="240" w:lineRule="auto"/>
              <w:ind w:right="121"/>
              <w:jc w:val="both"/>
              <w:rPr>
                <w:rFonts w:ascii="Times New Roman" w:eastAsia="Calibri" w:hAnsi="Times New Roman" w:cs="Times New Roman"/>
                <w:bCs/>
                <w:color w:val="000000"/>
                <w:kern w:val="24"/>
                <w:sz w:val="24"/>
                <w:szCs w:val="24"/>
                <w:lang w:val="kk-KZ"/>
              </w:rPr>
            </w:pPr>
            <w:r w:rsidRPr="00BE125C">
              <w:rPr>
                <w:rFonts w:ascii="Times New Roman" w:eastAsia="Calibri" w:hAnsi="Times New Roman" w:cs="Times New Roman"/>
                <w:b/>
                <w:bCs/>
                <w:color w:val="000000"/>
                <w:kern w:val="24"/>
                <w:sz w:val="24"/>
                <w:szCs w:val="24"/>
                <w:lang w:val="kk-KZ"/>
              </w:rPr>
              <w:t>қарым-қатынас</w:t>
            </w:r>
            <w:r w:rsidR="00C5601A">
              <w:rPr>
                <w:rFonts w:ascii="Times New Roman" w:eastAsia="Calibri" w:hAnsi="Times New Roman" w:cs="Times New Roman"/>
                <w:b/>
                <w:bCs/>
                <w:color w:val="000000"/>
                <w:kern w:val="24"/>
                <w:sz w:val="24"/>
                <w:szCs w:val="24"/>
                <w:lang w:val="kk-KZ"/>
              </w:rPr>
              <w:t xml:space="preserve"> іс-әрекеті</w:t>
            </w:r>
            <w:r w:rsidR="00C5601A" w:rsidRPr="00BE125C">
              <w:rPr>
                <w:rFonts w:ascii="Times New Roman" w:eastAsia="Calibri" w:hAnsi="Times New Roman" w:cs="Times New Roman"/>
                <w:bCs/>
                <w:color w:val="000000"/>
                <w:kern w:val="24"/>
                <w:sz w:val="24"/>
                <w:szCs w:val="24"/>
                <w:lang w:val="kk-KZ"/>
              </w:rPr>
              <w:t xml:space="preserve"> </w:t>
            </w:r>
            <w:r w:rsidRPr="00BE125C">
              <w:rPr>
                <w:rFonts w:ascii="Times New Roman" w:eastAsia="Calibri" w:hAnsi="Times New Roman" w:cs="Times New Roman"/>
                <w:bCs/>
                <w:color w:val="000000"/>
                <w:kern w:val="24"/>
                <w:sz w:val="24"/>
                <w:szCs w:val="24"/>
                <w:lang w:val="kk-KZ"/>
              </w:rPr>
              <w:t>(кітап қарау)</w:t>
            </w:r>
          </w:p>
          <w:p w14:paraId="4A0FB248" w14:textId="77777777" w:rsidR="00BE125C" w:rsidRPr="00BE125C" w:rsidRDefault="00BE125C" w:rsidP="00BE125C">
            <w:pPr>
              <w:spacing w:after="0" w:line="240" w:lineRule="auto"/>
              <w:rPr>
                <w:rFonts w:ascii="Times New Roman" w:eastAsia="Calibri" w:hAnsi="Times New Roman" w:cs="Times New Roman"/>
                <w:bCs/>
                <w:i/>
                <w:color w:val="000000"/>
                <w:kern w:val="24"/>
                <w:sz w:val="24"/>
                <w:szCs w:val="24"/>
                <w:lang w:val="kk-KZ"/>
              </w:rPr>
            </w:pPr>
            <w:r w:rsidRPr="00BE125C">
              <w:rPr>
                <w:rFonts w:ascii="Times New Roman" w:eastAsia="Calibri" w:hAnsi="Times New Roman" w:cs="Times New Roman"/>
                <w:b/>
                <w:bCs/>
                <w:color w:val="000000"/>
                <w:kern w:val="24"/>
                <w:sz w:val="24"/>
                <w:szCs w:val="24"/>
                <w:lang w:val="kk-KZ"/>
              </w:rPr>
              <w:t>Еркін ойын</w:t>
            </w:r>
            <w:r w:rsidRPr="00BE125C">
              <w:rPr>
                <w:rFonts w:ascii="Times New Roman" w:eastAsia="Calibri" w:hAnsi="Times New Roman" w:cs="Times New Roman"/>
                <w:b/>
                <w:bCs/>
                <w:color w:val="000000"/>
                <w:kern w:val="24"/>
                <w:sz w:val="24"/>
                <w:szCs w:val="24"/>
                <w:lang w:val="kk-KZ"/>
              </w:rPr>
              <w:tab/>
            </w:r>
          </w:p>
        </w:tc>
        <w:tc>
          <w:tcPr>
            <w:tcW w:w="2835" w:type="dxa"/>
            <w:gridSpan w:val="4"/>
            <w:tcBorders>
              <w:top w:val="single" w:sz="8" w:space="0" w:color="000000"/>
              <w:left w:val="single" w:sz="4" w:space="0" w:color="auto"/>
              <w:bottom w:val="single" w:sz="8" w:space="0" w:color="000000"/>
              <w:right w:val="single" w:sz="4" w:space="0" w:color="auto"/>
            </w:tcBorders>
            <w:shd w:val="clear" w:color="auto" w:fill="auto"/>
          </w:tcPr>
          <w:p w14:paraId="573750C4" w14:textId="77777777" w:rsidR="00BE125C" w:rsidRPr="00BE125C" w:rsidRDefault="00BE125C" w:rsidP="00BE125C">
            <w:pPr>
              <w:spacing w:after="0" w:line="240" w:lineRule="auto"/>
              <w:jc w:val="center"/>
              <w:rPr>
                <w:rFonts w:ascii="Times New Roman" w:eastAsia="Times New Roman" w:hAnsi="Times New Roman" w:cs="Times New Roman"/>
                <w:sz w:val="24"/>
                <w:szCs w:val="24"/>
                <w:lang w:val="kk-KZ" w:eastAsia="ru-RU"/>
              </w:rPr>
            </w:pPr>
            <w:r w:rsidRPr="00BE125C">
              <w:rPr>
                <w:rFonts w:ascii="Times New Roman" w:eastAsia="Times New Roman" w:hAnsi="Times New Roman" w:cs="Times New Roman"/>
                <w:b/>
                <w:bCs/>
                <w:sz w:val="24"/>
                <w:szCs w:val="24"/>
                <w:lang w:val="kk-KZ" w:eastAsia="ru-RU"/>
              </w:rPr>
              <w:lastRenderedPageBreak/>
              <w:t> </w:t>
            </w:r>
            <w:r w:rsidRPr="00BE125C">
              <w:rPr>
                <w:rFonts w:ascii="Times New Roman" w:eastAsia="Times New Roman" w:hAnsi="Times New Roman" w:cs="Times New Roman"/>
                <w:b/>
                <w:sz w:val="24"/>
                <w:szCs w:val="24"/>
                <w:lang w:val="kk-KZ" w:eastAsia="ru-RU"/>
              </w:rPr>
              <w:t>Үстел-үсті ойыны картотека</w:t>
            </w:r>
            <w:r w:rsidRPr="00BE125C">
              <w:rPr>
                <w:rFonts w:ascii="Times New Roman" w:eastAsia="Times New Roman" w:hAnsi="Times New Roman" w:cs="Times New Roman"/>
                <w:b/>
                <w:bCs/>
                <w:sz w:val="24"/>
                <w:szCs w:val="24"/>
                <w:lang w:val="kk-KZ" w:eastAsia="ru-RU"/>
              </w:rPr>
              <w:t xml:space="preserve"> №25</w:t>
            </w:r>
          </w:p>
          <w:p w14:paraId="00225C87" w14:textId="77777777" w:rsidR="00BE125C" w:rsidRPr="00BE125C" w:rsidRDefault="00BE125C" w:rsidP="00BE125C">
            <w:pPr>
              <w:spacing w:after="0" w:line="240" w:lineRule="auto"/>
              <w:ind w:right="121"/>
              <w:jc w:val="center"/>
              <w:rPr>
                <w:rFonts w:ascii="Times New Roman" w:eastAsia="Calibri" w:hAnsi="Times New Roman" w:cs="Times New Roman"/>
                <w:b/>
                <w:bCs/>
                <w:color w:val="000000"/>
                <w:kern w:val="24"/>
                <w:sz w:val="24"/>
                <w:szCs w:val="24"/>
                <w:lang w:val="kk-KZ"/>
              </w:rPr>
            </w:pPr>
            <w:r w:rsidRPr="00BE125C">
              <w:rPr>
                <w:rFonts w:ascii="Times New Roman" w:eastAsia="Times New Roman" w:hAnsi="Times New Roman" w:cs="Times New Roman"/>
                <w:b/>
                <w:sz w:val="24"/>
                <w:szCs w:val="24"/>
                <w:lang w:val="kk-KZ" w:eastAsia="ru-RU"/>
              </w:rPr>
              <w:t>«</w:t>
            </w:r>
            <w:r w:rsidRPr="00BE125C">
              <w:rPr>
                <w:rFonts w:ascii="Times New Roman" w:eastAsia="Calibri" w:hAnsi="Times New Roman" w:cs="Times New Roman"/>
                <w:b/>
                <w:bCs/>
                <w:color w:val="000000"/>
                <w:kern w:val="24"/>
                <w:sz w:val="24"/>
                <w:szCs w:val="24"/>
                <w:lang w:val="kk-KZ"/>
              </w:rPr>
              <w:t>Бұл қашан болады?»</w:t>
            </w:r>
          </w:p>
          <w:p w14:paraId="41445B0B" w14:textId="77777777" w:rsidR="00BE125C" w:rsidRPr="00BE125C" w:rsidRDefault="00BE125C" w:rsidP="00BE125C">
            <w:pPr>
              <w:spacing w:after="0" w:line="240" w:lineRule="auto"/>
              <w:ind w:right="121"/>
              <w:jc w:val="both"/>
              <w:rPr>
                <w:rFonts w:ascii="Times New Roman" w:eastAsia="Calibri" w:hAnsi="Times New Roman" w:cs="Times New Roman"/>
                <w:bCs/>
                <w:color w:val="000000"/>
                <w:kern w:val="24"/>
                <w:sz w:val="24"/>
                <w:szCs w:val="24"/>
                <w:lang w:val="kk-KZ"/>
              </w:rPr>
            </w:pPr>
            <w:r w:rsidRPr="00BE125C">
              <w:rPr>
                <w:rFonts w:ascii="Times New Roman" w:eastAsia="Calibri" w:hAnsi="Times New Roman" w:cs="Times New Roman"/>
                <w:b/>
                <w:bCs/>
                <w:color w:val="000000"/>
                <w:kern w:val="24"/>
                <w:sz w:val="24"/>
                <w:szCs w:val="24"/>
                <w:lang w:val="kk-KZ"/>
              </w:rPr>
              <w:t xml:space="preserve">Мақсаты: </w:t>
            </w:r>
            <w:r w:rsidRPr="00BE125C">
              <w:rPr>
                <w:rFonts w:ascii="Times New Roman" w:eastAsia="Calibri" w:hAnsi="Times New Roman" w:cs="Times New Roman"/>
                <w:bCs/>
                <w:color w:val="000000"/>
                <w:kern w:val="24"/>
                <w:sz w:val="24"/>
                <w:szCs w:val="24"/>
                <w:lang w:val="kk-KZ"/>
              </w:rPr>
              <w:t>мектеп жасына дейінгі балалардың тәулік уақыты туралы түсініктерін бекіту, шыдамдылық пен зейінді тәрбиелеу.</w:t>
            </w:r>
          </w:p>
          <w:p w14:paraId="76659115" w14:textId="77777777" w:rsidR="00BE125C" w:rsidRPr="00BE125C" w:rsidRDefault="00BE125C" w:rsidP="00BE125C">
            <w:pPr>
              <w:spacing w:after="0" w:line="240" w:lineRule="auto"/>
              <w:ind w:right="121"/>
              <w:jc w:val="both"/>
              <w:rPr>
                <w:rFonts w:ascii="Times New Roman" w:eastAsia="Calibri" w:hAnsi="Times New Roman" w:cs="Times New Roman"/>
                <w:b/>
                <w:bCs/>
                <w:color w:val="000000"/>
                <w:kern w:val="24"/>
                <w:sz w:val="24"/>
                <w:szCs w:val="24"/>
                <w:lang w:val="kk-KZ"/>
              </w:rPr>
            </w:pPr>
            <w:r w:rsidRPr="00BE125C">
              <w:rPr>
                <w:rFonts w:ascii="Times New Roman" w:eastAsia="Calibri" w:hAnsi="Times New Roman" w:cs="Times New Roman"/>
                <w:bCs/>
                <w:i/>
                <w:color w:val="000000"/>
                <w:kern w:val="24"/>
                <w:sz w:val="24"/>
                <w:szCs w:val="24"/>
                <w:lang w:val="kk-KZ"/>
              </w:rPr>
              <w:t xml:space="preserve"> </w:t>
            </w:r>
            <w:r w:rsidRPr="00BE125C">
              <w:rPr>
                <w:rFonts w:ascii="Times New Roman" w:eastAsia="Calibri" w:hAnsi="Times New Roman" w:cs="Times New Roman"/>
                <w:b/>
                <w:bCs/>
                <w:color w:val="000000"/>
                <w:kern w:val="24"/>
                <w:sz w:val="24"/>
                <w:szCs w:val="24"/>
                <w:lang w:val="kk-KZ"/>
              </w:rPr>
              <w:t>(қоршаған  ортамен таныстыру-әлеуметтік, ойын іс-әрекеті)</w:t>
            </w:r>
          </w:p>
          <w:p w14:paraId="317BC3EC" w14:textId="77777777" w:rsidR="00BE125C" w:rsidRPr="00BE125C" w:rsidRDefault="00BE125C" w:rsidP="00BE125C">
            <w:pPr>
              <w:spacing w:after="0" w:line="240" w:lineRule="auto"/>
              <w:ind w:right="121"/>
              <w:jc w:val="both"/>
              <w:rPr>
                <w:rFonts w:ascii="Times New Roman" w:eastAsia="Calibri" w:hAnsi="Times New Roman" w:cs="Times New Roman"/>
                <w:bCs/>
                <w:i/>
                <w:color w:val="000000"/>
                <w:kern w:val="24"/>
                <w:sz w:val="24"/>
                <w:szCs w:val="24"/>
                <w:lang w:val="kk-KZ"/>
              </w:rPr>
            </w:pPr>
          </w:p>
          <w:p w14:paraId="741800C9" w14:textId="77777777" w:rsidR="00BE125C" w:rsidRPr="00BE125C" w:rsidRDefault="00BE125C" w:rsidP="004A3C7B">
            <w:pPr>
              <w:spacing w:after="0" w:line="240" w:lineRule="auto"/>
              <w:jc w:val="center"/>
              <w:rPr>
                <w:rFonts w:ascii="Times New Roman" w:eastAsia="Times New Roman" w:hAnsi="Times New Roman" w:cs="Times New Roman"/>
                <w:b/>
                <w:sz w:val="24"/>
                <w:szCs w:val="24"/>
                <w:lang w:val="kk-KZ" w:eastAsia="ru-RU"/>
              </w:rPr>
            </w:pPr>
            <w:r w:rsidRPr="00BE125C">
              <w:rPr>
                <w:rFonts w:ascii="Times New Roman" w:eastAsia="Times New Roman" w:hAnsi="Times New Roman" w:cs="Times New Roman"/>
                <w:b/>
                <w:sz w:val="24"/>
                <w:szCs w:val="24"/>
                <w:lang w:val="kk-KZ" w:eastAsia="ru-RU"/>
              </w:rPr>
              <w:t xml:space="preserve">шығармашылық, </w:t>
            </w:r>
            <w:r w:rsidR="00C5601A">
              <w:rPr>
                <w:rFonts w:ascii="Times New Roman" w:eastAsia="Times New Roman" w:hAnsi="Times New Roman" w:cs="Times New Roman"/>
                <w:b/>
                <w:sz w:val="24"/>
                <w:szCs w:val="24"/>
                <w:lang w:val="kk-KZ" w:eastAsia="ru-RU"/>
              </w:rPr>
              <w:t xml:space="preserve">бейнелеу </w:t>
            </w:r>
            <w:r w:rsidRPr="00BE125C">
              <w:rPr>
                <w:rFonts w:ascii="Times New Roman" w:eastAsia="Times New Roman" w:hAnsi="Times New Roman" w:cs="Times New Roman"/>
                <w:b/>
                <w:sz w:val="24"/>
                <w:szCs w:val="24"/>
                <w:lang w:val="kk-KZ" w:eastAsia="ru-RU"/>
              </w:rPr>
              <w:t>іс-әрекеті</w:t>
            </w:r>
          </w:p>
          <w:p w14:paraId="57E306DE" w14:textId="77777777" w:rsidR="00BE125C" w:rsidRPr="00BE125C" w:rsidRDefault="00BE125C" w:rsidP="004A3C7B">
            <w:pPr>
              <w:spacing w:after="0" w:line="240" w:lineRule="auto"/>
              <w:ind w:right="121"/>
              <w:jc w:val="center"/>
              <w:rPr>
                <w:rFonts w:ascii="Times New Roman" w:eastAsia="Calibri" w:hAnsi="Times New Roman" w:cs="Times New Roman"/>
                <w:bCs/>
                <w:color w:val="000000"/>
                <w:kern w:val="24"/>
                <w:sz w:val="24"/>
                <w:szCs w:val="24"/>
                <w:lang w:val="kk-KZ"/>
              </w:rPr>
            </w:pPr>
            <w:r w:rsidRPr="00BE125C">
              <w:rPr>
                <w:rFonts w:ascii="Times New Roman" w:eastAsia="Calibri" w:hAnsi="Times New Roman" w:cs="Times New Roman"/>
                <w:bCs/>
                <w:color w:val="000000"/>
                <w:kern w:val="24"/>
                <w:sz w:val="24"/>
                <w:szCs w:val="24"/>
                <w:lang w:val="kk-KZ"/>
              </w:rPr>
              <w:t>(зерттеу орталығында құрастыру)</w:t>
            </w:r>
          </w:p>
          <w:p w14:paraId="3B8B698F" w14:textId="77777777" w:rsidR="00BE125C" w:rsidRPr="00BE125C" w:rsidRDefault="00BE125C" w:rsidP="00BE125C">
            <w:pPr>
              <w:spacing w:after="0" w:line="240" w:lineRule="auto"/>
              <w:ind w:right="121"/>
              <w:jc w:val="both"/>
              <w:rPr>
                <w:rFonts w:ascii="Times New Roman" w:eastAsia="Calibri" w:hAnsi="Times New Roman" w:cs="Times New Roman"/>
                <w:bCs/>
                <w:i/>
                <w:color w:val="000000"/>
                <w:kern w:val="24"/>
                <w:sz w:val="24"/>
                <w:szCs w:val="24"/>
                <w:lang w:val="kk-KZ"/>
              </w:rPr>
            </w:pPr>
          </w:p>
        </w:tc>
        <w:tc>
          <w:tcPr>
            <w:tcW w:w="2537" w:type="dxa"/>
            <w:gridSpan w:val="2"/>
            <w:tcBorders>
              <w:top w:val="single" w:sz="8" w:space="0" w:color="000000"/>
              <w:left w:val="single" w:sz="4" w:space="0" w:color="auto"/>
              <w:bottom w:val="single" w:sz="8" w:space="0" w:color="000000"/>
              <w:right w:val="single" w:sz="8" w:space="0" w:color="000000"/>
            </w:tcBorders>
            <w:shd w:val="clear" w:color="auto" w:fill="auto"/>
          </w:tcPr>
          <w:p w14:paraId="6E5D76E7" w14:textId="77777777" w:rsidR="00BE125C" w:rsidRPr="00BE125C" w:rsidRDefault="00BE125C" w:rsidP="00BE125C">
            <w:pPr>
              <w:spacing w:after="0" w:line="240" w:lineRule="auto"/>
              <w:jc w:val="center"/>
              <w:rPr>
                <w:rFonts w:ascii="Times New Roman" w:eastAsia="Times New Roman" w:hAnsi="Times New Roman" w:cs="Times New Roman"/>
                <w:sz w:val="24"/>
                <w:szCs w:val="24"/>
                <w:lang w:val="kk-KZ" w:eastAsia="ru-RU"/>
              </w:rPr>
            </w:pPr>
            <w:r w:rsidRPr="00BE125C">
              <w:rPr>
                <w:rFonts w:ascii="Times New Roman" w:eastAsia="Times New Roman" w:hAnsi="Times New Roman" w:cs="Times New Roman"/>
                <w:sz w:val="24"/>
                <w:szCs w:val="24"/>
                <w:lang w:val="kk-KZ" w:eastAsia="ru-RU"/>
              </w:rPr>
              <w:t xml:space="preserve"> </w:t>
            </w:r>
            <w:r w:rsidRPr="00BE125C">
              <w:rPr>
                <w:rFonts w:ascii="Times New Roman" w:eastAsia="Times New Roman" w:hAnsi="Times New Roman" w:cs="Times New Roman"/>
                <w:b/>
                <w:sz w:val="24"/>
                <w:szCs w:val="24"/>
                <w:lang w:val="kk-KZ" w:eastAsia="ru-RU"/>
              </w:rPr>
              <w:t>Үстел-үсті ойыны картотека</w:t>
            </w:r>
            <w:r w:rsidRPr="00BE125C">
              <w:rPr>
                <w:rFonts w:ascii="Times New Roman" w:eastAsia="Times New Roman" w:hAnsi="Times New Roman" w:cs="Times New Roman"/>
                <w:b/>
                <w:bCs/>
                <w:sz w:val="24"/>
                <w:szCs w:val="24"/>
                <w:lang w:val="kk-KZ" w:eastAsia="ru-RU"/>
              </w:rPr>
              <w:t xml:space="preserve"> №26</w:t>
            </w:r>
          </w:p>
          <w:p w14:paraId="12A76199" w14:textId="77777777" w:rsidR="00BE125C" w:rsidRPr="00BE125C" w:rsidRDefault="00BE125C" w:rsidP="00BE125C">
            <w:pPr>
              <w:spacing w:after="0" w:line="240" w:lineRule="auto"/>
              <w:ind w:right="121"/>
              <w:jc w:val="center"/>
              <w:rPr>
                <w:rFonts w:ascii="Times New Roman" w:eastAsia="Calibri" w:hAnsi="Times New Roman" w:cs="Times New Roman"/>
                <w:b/>
                <w:bCs/>
                <w:color w:val="000000"/>
                <w:kern w:val="24"/>
                <w:sz w:val="24"/>
                <w:szCs w:val="24"/>
                <w:lang w:val="kk-KZ"/>
              </w:rPr>
            </w:pPr>
            <w:r w:rsidRPr="00BE125C">
              <w:rPr>
                <w:rFonts w:ascii="Times New Roman" w:eastAsia="Calibri" w:hAnsi="Times New Roman" w:cs="Times New Roman"/>
                <w:b/>
                <w:bCs/>
                <w:color w:val="000000"/>
                <w:kern w:val="24"/>
                <w:sz w:val="24"/>
                <w:szCs w:val="24"/>
                <w:lang w:val="kk-KZ"/>
              </w:rPr>
              <w:t>«Ертегіні сиқырла»</w:t>
            </w:r>
          </w:p>
          <w:p w14:paraId="3A57F0CA" w14:textId="77777777" w:rsidR="00BE125C" w:rsidRPr="00BE125C" w:rsidRDefault="00BE125C" w:rsidP="00BE125C">
            <w:pPr>
              <w:spacing w:after="0" w:line="240" w:lineRule="auto"/>
              <w:ind w:right="121"/>
              <w:jc w:val="both"/>
              <w:rPr>
                <w:rFonts w:ascii="Times New Roman" w:eastAsia="Calibri" w:hAnsi="Times New Roman" w:cs="Times New Roman"/>
                <w:b/>
                <w:bCs/>
                <w:color w:val="000000"/>
                <w:kern w:val="24"/>
                <w:sz w:val="24"/>
                <w:szCs w:val="24"/>
                <w:lang w:val="kk-KZ"/>
              </w:rPr>
            </w:pPr>
            <w:r w:rsidRPr="00BE125C">
              <w:rPr>
                <w:rFonts w:ascii="Times New Roman" w:eastAsia="Calibri" w:hAnsi="Times New Roman" w:cs="Times New Roman"/>
                <w:b/>
                <w:bCs/>
                <w:color w:val="000000"/>
                <w:kern w:val="24"/>
                <w:sz w:val="24"/>
                <w:szCs w:val="24"/>
                <w:lang w:val="kk-KZ"/>
              </w:rPr>
              <w:t>Мақсаты:</w:t>
            </w:r>
          </w:p>
          <w:p w14:paraId="5ABD56CA" w14:textId="77777777" w:rsidR="00BE125C" w:rsidRPr="00BE125C" w:rsidRDefault="00BE125C" w:rsidP="00BE125C">
            <w:pPr>
              <w:spacing w:after="0" w:line="240" w:lineRule="auto"/>
              <w:ind w:right="121"/>
              <w:jc w:val="both"/>
              <w:rPr>
                <w:rFonts w:ascii="Times New Roman" w:eastAsia="Calibri" w:hAnsi="Times New Roman" w:cs="Times New Roman"/>
                <w:bCs/>
                <w:color w:val="000000"/>
                <w:kern w:val="24"/>
                <w:sz w:val="24"/>
                <w:szCs w:val="24"/>
                <w:lang w:val="kk-KZ"/>
              </w:rPr>
            </w:pPr>
            <w:r w:rsidRPr="00BE125C">
              <w:rPr>
                <w:rFonts w:ascii="Times New Roman" w:eastAsia="Calibri" w:hAnsi="Times New Roman" w:cs="Times New Roman"/>
                <w:bCs/>
                <w:color w:val="000000"/>
                <w:kern w:val="24"/>
                <w:sz w:val="24"/>
                <w:szCs w:val="24"/>
                <w:lang w:val="kk-KZ"/>
              </w:rPr>
              <w:t>балалардың интеллектуалдық қабілеттерін, нақты заттардың шартты алмастырғыштарын қолдана білуін дамыту.</w:t>
            </w:r>
          </w:p>
          <w:p w14:paraId="2CB76252" w14:textId="77777777" w:rsidR="00BE125C" w:rsidRPr="00BE125C" w:rsidRDefault="00BE125C" w:rsidP="00BE125C">
            <w:pPr>
              <w:spacing w:after="0" w:line="240" w:lineRule="auto"/>
              <w:rPr>
                <w:rFonts w:ascii="Times New Roman" w:eastAsia="Calibri" w:hAnsi="Times New Roman" w:cs="Times New Roman"/>
                <w:b/>
                <w:bCs/>
                <w:color w:val="000000"/>
                <w:kern w:val="24"/>
                <w:sz w:val="24"/>
                <w:szCs w:val="24"/>
                <w:lang w:val="kk-KZ"/>
              </w:rPr>
            </w:pPr>
            <w:r w:rsidRPr="00BE125C">
              <w:rPr>
                <w:rFonts w:ascii="Times New Roman" w:eastAsia="Calibri" w:hAnsi="Times New Roman" w:cs="Times New Roman"/>
                <w:bCs/>
                <w:i/>
                <w:color w:val="000000"/>
                <w:kern w:val="24"/>
                <w:sz w:val="24"/>
                <w:szCs w:val="24"/>
                <w:lang w:val="kk-KZ"/>
              </w:rPr>
              <w:t xml:space="preserve"> (</w:t>
            </w:r>
            <w:r w:rsidR="00C5601A" w:rsidRPr="00C5601A">
              <w:rPr>
                <w:rFonts w:ascii="Times New Roman" w:eastAsia="Times New Roman" w:hAnsi="Times New Roman" w:cs="Times New Roman"/>
                <w:b/>
                <w:color w:val="000000"/>
                <w:sz w:val="24"/>
                <w:szCs w:val="24"/>
                <w:lang w:val="kk-KZ"/>
              </w:rPr>
              <w:t>Танымдық іс-әрекет, зерттеу іс-әрекеті</w:t>
            </w:r>
            <w:r w:rsidRPr="00BE125C">
              <w:rPr>
                <w:rFonts w:ascii="Times New Roman" w:eastAsia="Calibri" w:hAnsi="Times New Roman" w:cs="Times New Roman"/>
                <w:b/>
                <w:bCs/>
                <w:color w:val="000000"/>
                <w:kern w:val="24"/>
                <w:sz w:val="24"/>
                <w:szCs w:val="24"/>
                <w:lang w:val="kk-KZ"/>
              </w:rPr>
              <w:t>)</w:t>
            </w:r>
          </w:p>
          <w:p w14:paraId="12439C96" w14:textId="77777777" w:rsidR="00BE125C" w:rsidRPr="00BE125C" w:rsidRDefault="00BE125C" w:rsidP="00BE125C">
            <w:pPr>
              <w:spacing w:after="0" w:line="240" w:lineRule="auto"/>
              <w:rPr>
                <w:rFonts w:ascii="Times New Roman" w:eastAsia="Calibri" w:hAnsi="Times New Roman" w:cs="Times New Roman"/>
                <w:bCs/>
                <w:i/>
                <w:color w:val="000000"/>
                <w:kern w:val="24"/>
                <w:sz w:val="24"/>
                <w:szCs w:val="24"/>
                <w:lang w:val="kk-KZ"/>
              </w:rPr>
            </w:pPr>
          </w:p>
          <w:p w14:paraId="46DAF431" w14:textId="77777777" w:rsidR="00BE125C" w:rsidRPr="00BE125C" w:rsidRDefault="00BE125C" w:rsidP="00BE125C">
            <w:pPr>
              <w:spacing w:after="0" w:line="240" w:lineRule="auto"/>
              <w:ind w:right="121"/>
              <w:jc w:val="both"/>
              <w:rPr>
                <w:rFonts w:ascii="Times New Roman" w:eastAsia="Calibri" w:hAnsi="Times New Roman" w:cs="Times New Roman"/>
                <w:b/>
                <w:bCs/>
                <w:color w:val="000000"/>
                <w:kern w:val="24"/>
                <w:sz w:val="24"/>
                <w:szCs w:val="24"/>
                <w:lang w:val="kk-KZ"/>
              </w:rPr>
            </w:pPr>
            <w:r w:rsidRPr="00BE125C">
              <w:rPr>
                <w:rFonts w:ascii="Times New Roman" w:eastAsia="Calibri" w:hAnsi="Times New Roman" w:cs="Times New Roman"/>
                <w:b/>
                <w:bCs/>
                <w:color w:val="000000"/>
                <w:kern w:val="24"/>
                <w:sz w:val="24"/>
                <w:szCs w:val="24"/>
                <w:lang w:val="kk-KZ"/>
              </w:rPr>
              <w:t xml:space="preserve">шығармашылық, </w:t>
            </w:r>
            <w:r w:rsidR="00C5601A">
              <w:rPr>
                <w:rFonts w:ascii="Times New Roman" w:eastAsia="Calibri" w:hAnsi="Times New Roman" w:cs="Times New Roman"/>
                <w:b/>
                <w:bCs/>
                <w:color w:val="000000"/>
                <w:kern w:val="24"/>
                <w:sz w:val="24"/>
                <w:szCs w:val="24"/>
                <w:lang w:val="kk-KZ"/>
              </w:rPr>
              <w:t xml:space="preserve">бейнелеу </w:t>
            </w:r>
            <w:r w:rsidRPr="00BE125C">
              <w:rPr>
                <w:rFonts w:ascii="Times New Roman" w:eastAsia="Calibri" w:hAnsi="Times New Roman" w:cs="Times New Roman"/>
                <w:b/>
                <w:bCs/>
                <w:color w:val="000000"/>
                <w:kern w:val="24"/>
                <w:sz w:val="24"/>
                <w:szCs w:val="24"/>
                <w:lang w:val="kk-KZ"/>
              </w:rPr>
              <w:t xml:space="preserve"> іс-әрекеті</w:t>
            </w:r>
          </w:p>
          <w:p w14:paraId="58D6E380" w14:textId="77777777" w:rsidR="00BE125C" w:rsidRPr="00BE125C" w:rsidRDefault="00BE125C" w:rsidP="00BE125C">
            <w:pPr>
              <w:spacing w:after="0" w:line="240" w:lineRule="auto"/>
              <w:ind w:right="121"/>
              <w:jc w:val="both"/>
              <w:rPr>
                <w:rFonts w:ascii="Times New Roman" w:eastAsia="Calibri" w:hAnsi="Times New Roman" w:cs="Times New Roman"/>
                <w:bCs/>
                <w:color w:val="000000"/>
                <w:kern w:val="24"/>
                <w:sz w:val="24"/>
                <w:szCs w:val="24"/>
                <w:lang w:val="kk-KZ"/>
              </w:rPr>
            </w:pPr>
            <w:r w:rsidRPr="00BE125C">
              <w:rPr>
                <w:rFonts w:ascii="Times New Roman" w:eastAsia="Calibri" w:hAnsi="Times New Roman" w:cs="Times New Roman"/>
                <w:bCs/>
                <w:color w:val="000000"/>
                <w:kern w:val="24"/>
                <w:sz w:val="24"/>
                <w:szCs w:val="24"/>
                <w:lang w:val="kk-KZ"/>
              </w:rPr>
              <w:t>(кітап қарау)</w:t>
            </w:r>
          </w:p>
          <w:p w14:paraId="46E28E53" w14:textId="77777777" w:rsidR="00BE125C" w:rsidRPr="00BE125C" w:rsidRDefault="00BE125C" w:rsidP="00BE125C">
            <w:pPr>
              <w:spacing w:after="0" w:line="240" w:lineRule="auto"/>
              <w:rPr>
                <w:rFonts w:ascii="Times New Roman" w:eastAsia="Calibri" w:hAnsi="Times New Roman" w:cs="Times New Roman"/>
                <w:bCs/>
                <w:i/>
                <w:color w:val="000000"/>
                <w:kern w:val="24"/>
                <w:sz w:val="24"/>
                <w:szCs w:val="24"/>
                <w:lang w:val="kk-KZ"/>
              </w:rPr>
            </w:pPr>
            <w:r w:rsidRPr="00BE125C">
              <w:rPr>
                <w:rFonts w:ascii="Times New Roman" w:eastAsia="Calibri" w:hAnsi="Times New Roman" w:cs="Times New Roman"/>
                <w:b/>
                <w:bCs/>
                <w:color w:val="000000"/>
                <w:kern w:val="24"/>
                <w:sz w:val="24"/>
                <w:szCs w:val="24"/>
                <w:lang w:val="kk-KZ"/>
              </w:rPr>
              <w:t>Еркін ойын</w:t>
            </w:r>
            <w:r w:rsidRPr="00BE125C">
              <w:rPr>
                <w:rFonts w:ascii="Times New Roman" w:eastAsia="Calibri" w:hAnsi="Times New Roman" w:cs="Times New Roman"/>
                <w:b/>
                <w:bCs/>
                <w:color w:val="000000"/>
                <w:kern w:val="24"/>
                <w:sz w:val="24"/>
                <w:szCs w:val="24"/>
                <w:lang w:val="kk-KZ"/>
              </w:rPr>
              <w:tab/>
            </w:r>
          </w:p>
        </w:tc>
      </w:tr>
      <w:tr w:rsidR="00BE125C" w:rsidRPr="0015643C" w14:paraId="22132C28" w14:textId="77777777" w:rsidTr="006414D7">
        <w:trPr>
          <w:trHeight w:val="502"/>
        </w:trPr>
        <w:tc>
          <w:tcPr>
            <w:tcW w:w="1985"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11997D51" w14:textId="77777777" w:rsidR="00BE125C" w:rsidRPr="00BE125C" w:rsidRDefault="00BE125C" w:rsidP="00BE125C">
            <w:pPr>
              <w:spacing w:after="0" w:line="287" w:lineRule="exact"/>
              <w:ind w:right="121"/>
              <w:rPr>
                <w:rFonts w:ascii="Times New Roman" w:eastAsia="Times New Roman" w:hAnsi="Times New Roman" w:cs="Times New Roman"/>
                <w:sz w:val="24"/>
                <w:szCs w:val="24"/>
                <w:lang w:val="kk-KZ"/>
              </w:rPr>
            </w:pPr>
            <w:r w:rsidRPr="00BE125C">
              <w:rPr>
                <w:rFonts w:ascii="Times New Roman" w:eastAsia="Arial" w:hAnsi="Times New Roman" w:cs="Times New Roman"/>
                <w:b/>
                <w:bCs/>
                <w:color w:val="000000"/>
                <w:kern w:val="24"/>
                <w:sz w:val="24"/>
                <w:szCs w:val="24"/>
                <w:lang w:val="kk-KZ"/>
              </w:rPr>
              <w:lastRenderedPageBreak/>
              <w:t xml:space="preserve">Таңертенгі жаттығу  </w:t>
            </w:r>
          </w:p>
        </w:tc>
        <w:tc>
          <w:tcPr>
            <w:tcW w:w="12758" w:type="dxa"/>
            <w:gridSpan w:val="16"/>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486958ED" w14:textId="77777777" w:rsidR="00BE125C" w:rsidRPr="00BE125C" w:rsidRDefault="00BE125C" w:rsidP="00BE125C">
            <w:pPr>
              <w:spacing w:after="0" w:line="254" w:lineRule="auto"/>
              <w:ind w:right="121"/>
              <w:jc w:val="center"/>
              <w:rPr>
                <w:rFonts w:ascii="Times New Roman" w:eastAsia="Calibri" w:hAnsi="Times New Roman" w:cs="Times New Roman"/>
                <w:b/>
                <w:color w:val="000000"/>
                <w:kern w:val="24"/>
                <w:sz w:val="24"/>
                <w:szCs w:val="24"/>
                <w:lang w:val="kk-KZ"/>
              </w:rPr>
            </w:pPr>
            <w:r w:rsidRPr="00BE125C">
              <w:rPr>
                <w:rFonts w:ascii="Times New Roman" w:eastAsia="Calibri" w:hAnsi="Times New Roman" w:cs="Times New Roman"/>
                <w:b/>
                <w:color w:val="000000"/>
                <w:kern w:val="24"/>
                <w:sz w:val="24"/>
                <w:szCs w:val="24"/>
                <w:lang w:val="kk-KZ"/>
              </w:rPr>
              <w:t>ТАҢҒЫ ГИМНАСТИКА КЕШЕНІ</w:t>
            </w:r>
          </w:p>
          <w:p w14:paraId="0C856766" w14:textId="77777777" w:rsidR="00BE125C" w:rsidRPr="00BE125C" w:rsidRDefault="00BE125C" w:rsidP="00BE125C">
            <w:pPr>
              <w:spacing w:after="0" w:line="254" w:lineRule="auto"/>
              <w:ind w:right="121"/>
              <w:jc w:val="both"/>
              <w:rPr>
                <w:rFonts w:ascii="Times New Roman" w:eastAsia="Calibri" w:hAnsi="Times New Roman" w:cs="Times New Roman"/>
                <w:b/>
                <w:color w:val="000000"/>
                <w:kern w:val="24"/>
                <w:sz w:val="24"/>
                <w:szCs w:val="24"/>
                <w:lang w:val="kk-KZ"/>
              </w:rPr>
            </w:pPr>
            <w:r w:rsidRPr="00BE125C">
              <w:rPr>
                <w:rFonts w:ascii="Times New Roman" w:eastAsia="Calibri" w:hAnsi="Times New Roman" w:cs="Times New Roman"/>
                <w:b/>
                <w:sz w:val="24"/>
                <w:szCs w:val="24"/>
                <w:lang w:val="kk-KZ"/>
              </w:rPr>
              <w:t>Мақсаты:</w:t>
            </w:r>
            <w:r w:rsidRPr="00BE125C">
              <w:rPr>
                <w:rFonts w:ascii="Times New Roman" w:eastAsia="Calibri" w:hAnsi="Times New Roman" w:cs="Times New Roman"/>
                <w:sz w:val="24"/>
                <w:szCs w:val="24"/>
                <w:lang w:val="kk-KZ"/>
              </w:rPr>
              <w:t xml:space="preserve"> баланың организмін «ояту», оны тиімді күйге келтіру, жан-жақты, бірақ бұлшықет жүйесіне орташа әсер ету, дененің белсенділігін арттыру, дұрыс қалыптың қалыптасуына ықпал ету.</w:t>
            </w:r>
          </w:p>
          <w:p w14:paraId="74DC6BB9" w14:textId="77777777" w:rsidR="00BE125C" w:rsidRDefault="00BE125C" w:rsidP="00BE125C">
            <w:pPr>
              <w:spacing w:after="0" w:line="254" w:lineRule="auto"/>
              <w:ind w:right="121"/>
              <w:jc w:val="both"/>
              <w:rPr>
                <w:rFonts w:ascii="Times New Roman" w:eastAsia="Calibri" w:hAnsi="Times New Roman" w:cs="Times New Roman"/>
                <w:color w:val="000000"/>
                <w:kern w:val="24"/>
                <w:sz w:val="24"/>
                <w:szCs w:val="24"/>
                <w:lang w:val="kk-KZ"/>
              </w:rPr>
            </w:pPr>
            <w:r w:rsidRPr="00BE125C">
              <w:rPr>
                <w:rFonts w:ascii="Times New Roman" w:eastAsia="Calibri" w:hAnsi="Times New Roman" w:cs="Times New Roman"/>
                <w:color w:val="000000"/>
                <w:kern w:val="24"/>
                <w:sz w:val="24"/>
                <w:szCs w:val="24"/>
                <w:lang w:val="kk-KZ"/>
              </w:rPr>
              <w:t>Сапқа тұру,  жүру, жүгіру, жалпы дамытушы және тыныс алу жаттығулары.</w:t>
            </w:r>
          </w:p>
          <w:p w14:paraId="471D96D6" w14:textId="77777777" w:rsidR="00C5601A" w:rsidRPr="00C5601A" w:rsidRDefault="00C5601A" w:rsidP="00C5601A">
            <w:pPr>
              <w:spacing w:after="0" w:line="254" w:lineRule="auto"/>
              <w:ind w:right="121"/>
              <w:jc w:val="both"/>
              <w:rPr>
                <w:rFonts w:ascii="Times New Roman" w:eastAsia="Times New Roman" w:hAnsi="Times New Roman" w:cs="Times New Roman"/>
                <w:sz w:val="24"/>
                <w:szCs w:val="24"/>
                <w:lang w:val="kk-KZ"/>
              </w:rPr>
            </w:pPr>
            <w:r w:rsidRPr="00C5601A">
              <w:rPr>
                <w:rFonts w:ascii="Times New Roman" w:eastAsia="Times New Roman" w:hAnsi="Times New Roman" w:cs="Times New Roman"/>
                <w:sz w:val="24"/>
                <w:szCs w:val="24"/>
                <w:lang w:val="kk-KZ"/>
              </w:rPr>
              <w:t>Психогимнастика.</w:t>
            </w:r>
          </w:p>
          <w:p w14:paraId="553068AE" w14:textId="77777777" w:rsidR="00C5601A" w:rsidRPr="00C5601A" w:rsidRDefault="00C5601A" w:rsidP="00C5601A">
            <w:pPr>
              <w:spacing w:after="0" w:line="254" w:lineRule="auto"/>
              <w:ind w:right="121"/>
              <w:jc w:val="both"/>
              <w:rPr>
                <w:rFonts w:ascii="Times New Roman" w:eastAsia="Times New Roman" w:hAnsi="Times New Roman" w:cs="Times New Roman"/>
                <w:sz w:val="24"/>
                <w:szCs w:val="24"/>
                <w:lang w:val="kk-KZ"/>
              </w:rPr>
            </w:pPr>
            <w:r w:rsidRPr="00C5601A">
              <w:rPr>
                <w:rFonts w:ascii="Times New Roman" w:eastAsia="Times New Roman" w:hAnsi="Times New Roman" w:cs="Times New Roman"/>
                <w:sz w:val="24"/>
                <w:szCs w:val="24"/>
                <w:lang w:val="kk-KZ"/>
              </w:rPr>
              <w:t>Мақсаты: Балалардың психо - эмоционалдық көңіл – күйлерін тудыру жаттығуды пайдалана.</w:t>
            </w:r>
          </w:p>
          <w:p w14:paraId="3D2CCC5A" w14:textId="77777777" w:rsidR="00C5601A" w:rsidRPr="00C5601A" w:rsidRDefault="00C5601A" w:rsidP="00C5601A">
            <w:pPr>
              <w:spacing w:after="0" w:line="254" w:lineRule="auto"/>
              <w:ind w:right="121"/>
              <w:jc w:val="both"/>
              <w:rPr>
                <w:rFonts w:ascii="Times New Roman" w:eastAsia="Times New Roman" w:hAnsi="Times New Roman" w:cs="Times New Roman"/>
                <w:sz w:val="24"/>
                <w:szCs w:val="24"/>
                <w:lang w:val="kk-KZ"/>
              </w:rPr>
            </w:pPr>
            <w:r w:rsidRPr="00C5601A">
              <w:rPr>
                <w:rFonts w:ascii="Times New Roman" w:eastAsia="Times New Roman" w:hAnsi="Times New Roman" w:cs="Times New Roman"/>
                <w:sz w:val="24"/>
                <w:szCs w:val="24"/>
                <w:lang w:val="kk-KZ"/>
              </w:rPr>
              <w:t>1. «Саусақтар амандасады.» массаж жасаймыз –«қолды жуамыз».</w:t>
            </w:r>
          </w:p>
          <w:p w14:paraId="7AA87D2C" w14:textId="77777777" w:rsidR="00C5601A" w:rsidRPr="00C5601A" w:rsidRDefault="00C5601A" w:rsidP="00C5601A">
            <w:pPr>
              <w:spacing w:after="0" w:line="254" w:lineRule="auto"/>
              <w:ind w:right="121"/>
              <w:jc w:val="both"/>
              <w:rPr>
                <w:rFonts w:ascii="Times New Roman" w:eastAsia="Times New Roman" w:hAnsi="Times New Roman" w:cs="Times New Roman"/>
                <w:sz w:val="24"/>
                <w:szCs w:val="24"/>
                <w:lang w:val="kk-KZ"/>
              </w:rPr>
            </w:pPr>
            <w:r w:rsidRPr="00C5601A">
              <w:rPr>
                <w:rFonts w:ascii="Times New Roman" w:eastAsia="Times New Roman" w:hAnsi="Times New Roman" w:cs="Times New Roman"/>
                <w:sz w:val="24"/>
                <w:szCs w:val="24"/>
                <w:lang w:val="kk-KZ"/>
              </w:rPr>
              <w:t>2. «Қайырлы күн, көздерім!» Қабақты сипаймыз.</w:t>
            </w:r>
          </w:p>
          <w:p w14:paraId="2CD6F114" w14:textId="77777777" w:rsidR="00C5601A" w:rsidRPr="00C5601A" w:rsidRDefault="00C5601A" w:rsidP="00C5601A">
            <w:pPr>
              <w:spacing w:after="0" w:line="254" w:lineRule="auto"/>
              <w:ind w:right="121"/>
              <w:jc w:val="both"/>
              <w:rPr>
                <w:rFonts w:ascii="Times New Roman" w:eastAsia="Times New Roman" w:hAnsi="Times New Roman" w:cs="Times New Roman"/>
                <w:sz w:val="24"/>
                <w:szCs w:val="24"/>
                <w:lang w:val="kk-KZ"/>
              </w:rPr>
            </w:pPr>
            <w:r w:rsidRPr="00C5601A">
              <w:rPr>
                <w:rFonts w:ascii="Times New Roman" w:eastAsia="Times New Roman" w:hAnsi="Times New Roman" w:cs="Times New Roman"/>
                <w:sz w:val="24"/>
                <w:szCs w:val="24"/>
                <w:lang w:val="kk-KZ"/>
              </w:rPr>
              <w:t>«Оянамыз көздерім!»- бинокльге қараймыз.</w:t>
            </w:r>
          </w:p>
          <w:p w14:paraId="4CEB5BEA" w14:textId="77777777" w:rsidR="00C5601A" w:rsidRPr="00C5601A" w:rsidRDefault="00C5601A" w:rsidP="00C5601A">
            <w:pPr>
              <w:spacing w:after="0" w:line="254" w:lineRule="auto"/>
              <w:ind w:right="121"/>
              <w:jc w:val="both"/>
              <w:rPr>
                <w:rFonts w:ascii="Times New Roman" w:eastAsia="Times New Roman" w:hAnsi="Times New Roman" w:cs="Times New Roman"/>
                <w:sz w:val="24"/>
                <w:szCs w:val="24"/>
                <w:lang w:val="kk-KZ"/>
              </w:rPr>
            </w:pPr>
            <w:r w:rsidRPr="00C5601A">
              <w:rPr>
                <w:rFonts w:ascii="Times New Roman" w:eastAsia="Times New Roman" w:hAnsi="Times New Roman" w:cs="Times New Roman"/>
                <w:sz w:val="24"/>
                <w:szCs w:val="24"/>
                <w:lang w:val="kk-KZ"/>
              </w:rPr>
              <w:t>3. «Қайырлы таң құлақ!» - құлақты сипаймыз,</w:t>
            </w:r>
          </w:p>
          <w:p w14:paraId="7C31FD11" w14:textId="77777777" w:rsidR="00C5601A" w:rsidRPr="00C5601A" w:rsidRDefault="00C5601A" w:rsidP="00C5601A">
            <w:pPr>
              <w:spacing w:after="0" w:line="254" w:lineRule="auto"/>
              <w:ind w:right="121"/>
              <w:jc w:val="both"/>
              <w:rPr>
                <w:rFonts w:ascii="Times New Roman" w:eastAsia="Times New Roman" w:hAnsi="Times New Roman" w:cs="Times New Roman"/>
                <w:sz w:val="24"/>
                <w:szCs w:val="24"/>
                <w:lang w:val="kk-KZ"/>
              </w:rPr>
            </w:pPr>
            <w:r w:rsidRPr="00C5601A">
              <w:rPr>
                <w:rFonts w:ascii="Times New Roman" w:eastAsia="Times New Roman" w:hAnsi="Times New Roman" w:cs="Times New Roman"/>
                <w:sz w:val="24"/>
                <w:szCs w:val="24"/>
                <w:lang w:val="kk-KZ"/>
              </w:rPr>
              <w:t>«Оянамыз, құлақтар!» - алақанды тосамыз.</w:t>
            </w:r>
          </w:p>
          <w:p w14:paraId="24C665F2" w14:textId="77777777" w:rsidR="00C5601A" w:rsidRPr="00C5601A" w:rsidRDefault="00C5601A" w:rsidP="00C5601A">
            <w:pPr>
              <w:spacing w:after="0" w:line="254" w:lineRule="auto"/>
              <w:ind w:right="121"/>
              <w:jc w:val="both"/>
              <w:rPr>
                <w:rFonts w:ascii="Times New Roman" w:eastAsia="Times New Roman" w:hAnsi="Times New Roman" w:cs="Times New Roman"/>
                <w:sz w:val="24"/>
                <w:szCs w:val="24"/>
                <w:lang w:val="kk-KZ"/>
              </w:rPr>
            </w:pPr>
            <w:r w:rsidRPr="00C5601A">
              <w:rPr>
                <w:rFonts w:ascii="Times New Roman" w:eastAsia="Times New Roman" w:hAnsi="Times New Roman" w:cs="Times New Roman"/>
                <w:sz w:val="24"/>
                <w:szCs w:val="24"/>
                <w:lang w:val="kk-KZ"/>
              </w:rPr>
              <w:t>4. «Қайырлы таң, қолым!» - алақанды сипаймыз.</w:t>
            </w:r>
          </w:p>
          <w:p w14:paraId="6A41B6A0" w14:textId="77777777" w:rsidR="00C5601A" w:rsidRPr="00C5601A" w:rsidRDefault="00C5601A" w:rsidP="00C5601A">
            <w:pPr>
              <w:spacing w:after="0" w:line="254" w:lineRule="auto"/>
              <w:ind w:right="121"/>
              <w:jc w:val="both"/>
              <w:rPr>
                <w:rFonts w:ascii="Times New Roman" w:eastAsia="Times New Roman" w:hAnsi="Times New Roman" w:cs="Times New Roman"/>
                <w:sz w:val="24"/>
                <w:szCs w:val="24"/>
                <w:lang w:val="kk-KZ"/>
              </w:rPr>
            </w:pPr>
            <w:r w:rsidRPr="00C5601A">
              <w:rPr>
                <w:rFonts w:ascii="Times New Roman" w:eastAsia="Times New Roman" w:hAnsi="Times New Roman" w:cs="Times New Roman"/>
                <w:sz w:val="24"/>
                <w:szCs w:val="24"/>
                <w:lang w:val="kk-KZ"/>
              </w:rPr>
              <w:t>«Оянамыз, қолымыз!» - шапалақтаймыз.</w:t>
            </w:r>
          </w:p>
          <w:p w14:paraId="7607FD6D" w14:textId="77777777" w:rsidR="00C5601A" w:rsidRPr="00C5601A" w:rsidRDefault="00C5601A" w:rsidP="00C5601A">
            <w:pPr>
              <w:spacing w:after="0" w:line="254" w:lineRule="auto"/>
              <w:ind w:right="121"/>
              <w:jc w:val="both"/>
              <w:rPr>
                <w:rFonts w:ascii="Times New Roman" w:eastAsia="Times New Roman" w:hAnsi="Times New Roman" w:cs="Times New Roman"/>
                <w:sz w:val="24"/>
                <w:szCs w:val="24"/>
                <w:lang w:val="kk-KZ"/>
              </w:rPr>
            </w:pPr>
            <w:r w:rsidRPr="00C5601A">
              <w:rPr>
                <w:rFonts w:ascii="Times New Roman" w:eastAsia="Times New Roman" w:hAnsi="Times New Roman" w:cs="Times New Roman"/>
                <w:sz w:val="24"/>
                <w:szCs w:val="24"/>
                <w:lang w:val="kk-KZ"/>
              </w:rPr>
              <w:t>5. «Қайырлы таң, аяғым!» - аяқты сипау.</w:t>
            </w:r>
          </w:p>
          <w:p w14:paraId="2B922E9E" w14:textId="77777777" w:rsidR="00C5601A" w:rsidRPr="00BE125C" w:rsidRDefault="00C5601A" w:rsidP="00C5601A">
            <w:pPr>
              <w:spacing w:after="0" w:line="254" w:lineRule="auto"/>
              <w:ind w:right="121"/>
              <w:jc w:val="both"/>
              <w:rPr>
                <w:rFonts w:ascii="Times New Roman" w:eastAsia="Times New Roman" w:hAnsi="Times New Roman" w:cs="Times New Roman"/>
                <w:sz w:val="24"/>
                <w:szCs w:val="24"/>
                <w:lang w:val="kk-KZ"/>
              </w:rPr>
            </w:pPr>
            <w:r w:rsidRPr="00C5601A">
              <w:rPr>
                <w:rFonts w:ascii="Times New Roman" w:eastAsia="Times New Roman" w:hAnsi="Times New Roman" w:cs="Times New Roman"/>
                <w:sz w:val="24"/>
                <w:szCs w:val="24"/>
                <w:lang w:val="kk-KZ"/>
              </w:rPr>
              <w:t>«Оянамыз, аяғым!» - қаз - қаз басамыз</w:t>
            </w:r>
            <w:r w:rsidRPr="00C5601A">
              <w:rPr>
                <w:rFonts w:ascii="Times New Roman" w:eastAsia="Times New Roman" w:hAnsi="Times New Roman" w:cs="Times New Roman"/>
                <w:b/>
                <w:sz w:val="24"/>
                <w:szCs w:val="24"/>
                <w:lang w:val="kk-KZ"/>
              </w:rPr>
              <w:t>.  (дене шынықтыру)</w:t>
            </w:r>
          </w:p>
        </w:tc>
      </w:tr>
      <w:tr w:rsidR="00BE125C" w:rsidRPr="00917586" w14:paraId="3046049B" w14:textId="77777777" w:rsidTr="006414D7">
        <w:trPr>
          <w:trHeight w:val="275"/>
        </w:trPr>
        <w:tc>
          <w:tcPr>
            <w:tcW w:w="1985" w:type="dxa"/>
            <w:vMerge w:val="restart"/>
            <w:tcBorders>
              <w:top w:val="single" w:sz="8" w:space="0" w:color="000000"/>
              <w:left w:val="single" w:sz="8" w:space="0" w:color="000000"/>
              <w:right w:val="single" w:sz="4" w:space="0" w:color="auto"/>
            </w:tcBorders>
            <w:shd w:val="clear" w:color="auto" w:fill="auto"/>
            <w:tcMar>
              <w:top w:w="15" w:type="dxa"/>
              <w:left w:w="15" w:type="dxa"/>
              <w:bottom w:w="0" w:type="dxa"/>
              <w:right w:w="15" w:type="dxa"/>
            </w:tcMar>
            <w:hideMark/>
          </w:tcPr>
          <w:p w14:paraId="5DFF33C5" w14:textId="77777777" w:rsidR="00BE125C" w:rsidRPr="00BE125C" w:rsidRDefault="00BE125C" w:rsidP="00BE125C">
            <w:pPr>
              <w:spacing w:after="0" w:line="244" w:lineRule="auto"/>
              <w:ind w:right="121"/>
              <w:jc w:val="center"/>
              <w:rPr>
                <w:rFonts w:ascii="Times New Roman" w:eastAsia="Times New Roman" w:hAnsi="Times New Roman" w:cs="Times New Roman"/>
                <w:sz w:val="24"/>
                <w:szCs w:val="24"/>
              </w:rPr>
            </w:pPr>
            <w:r w:rsidRPr="00BE125C">
              <w:rPr>
                <w:rFonts w:ascii="Times New Roman" w:eastAsia="Arial" w:hAnsi="Times New Roman" w:cs="Times New Roman"/>
                <w:b/>
                <w:bCs/>
                <w:color w:val="000000"/>
                <w:kern w:val="24"/>
                <w:sz w:val="24"/>
                <w:szCs w:val="24"/>
                <w:lang w:val="ru-RU"/>
              </w:rPr>
              <w:t>Ұйымдастырылған іс-әрекетке дайындық</w:t>
            </w:r>
          </w:p>
        </w:tc>
        <w:tc>
          <w:tcPr>
            <w:tcW w:w="12758" w:type="dxa"/>
            <w:gridSpan w:val="16"/>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2271FC49" w14:textId="77777777" w:rsidR="00BE125C" w:rsidRPr="00BE125C" w:rsidRDefault="00BE125C" w:rsidP="00BE125C">
            <w:pPr>
              <w:spacing w:after="0" w:line="254" w:lineRule="auto"/>
              <w:ind w:right="121"/>
              <w:jc w:val="both"/>
              <w:rPr>
                <w:rFonts w:ascii="Times New Roman" w:eastAsia="Times New Roman" w:hAnsi="Times New Roman" w:cs="Times New Roman"/>
                <w:kern w:val="24"/>
                <w:sz w:val="24"/>
                <w:szCs w:val="24"/>
                <w:lang w:val="kk-KZ"/>
              </w:rPr>
            </w:pPr>
            <w:r w:rsidRPr="00BE125C">
              <w:rPr>
                <w:rFonts w:ascii="Times New Roman" w:eastAsia="Times New Roman" w:hAnsi="Times New Roman" w:cs="Times New Roman"/>
                <w:kern w:val="24"/>
                <w:sz w:val="24"/>
                <w:szCs w:val="24"/>
                <w:lang w:val="kk-KZ"/>
              </w:rPr>
              <w:t xml:space="preserve"> Балалар әсерлерімен бөлісу, жаңалықтарды білу, бірлескен жоспарларды, мәселелерді талқылау, қызығушылықтары бойынша әрекет түрін таңдау, ере</w:t>
            </w:r>
            <w:r w:rsidR="00D15495">
              <w:rPr>
                <w:rFonts w:ascii="Times New Roman" w:eastAsia="Times New Roman" w:hAnsi="Times New Roman" w:cs="Times New Roman"/>
                <w:kern w:val="24"/>
                <w:sz w:val="24"/>
                <w:szCs w:val="24"/>
                <w:lang w:val="kk-KZ"/>
              </w:rPr>
              <w:t xml:space="preserve">желер туралы келісу және т. б. </w:t>
            </w:r>
          </w:p>
          <w:p w14:paraId="09E84FB2" w14:textId="77777777" w:rsidR="00BE125C" w:rsidRPr="00BE125C" w:rsidRDefault="00BE125C" w:rsidP="00BE125C">
            <w:pPr>
              <w:spacing w:after="0" w:line="254" w:lineRule="auto"/>
              <w:ind w:right="121"/>
              <w:jc w:val="both"/>
              <w:rPr>
                <w:rFonts w:ascii="Times New Roman" w:eastAsia="Times New Roman" w:hAnsi="Times New Roman" w:cs="Times New Roman"/>
                <w:color w:val="000000"/>
                <w:kern w:val="24"/>
                <w:sz w:val="24"/>
                <w:szCs w:val="24"/>
                <w:lang w:val="kk-KZ"/>
              </w:rPr>
            </w:pPr>
            <w:r w:rsidRPr="00BE125C">
              <w:rPr>
                <w:rFonts w:ascii="Times New Roman" w:eastAsia="Times New Roman" w:hAnsi="Times New Roman" w:cs="Times New Roman"/>
                <w:kern w:val="24"/>
                <w:sz w:val="24"/>
                <w:szCs w:val="24"/>
                <w:lang w:val="kk-KZ"/>
              </w:rPr>
              <w:t>Ұйымдастырылған іс әрекет тақырыбына сай жұмбақтар жасыру. Жаттаған тақпақты есіне түсіріп, қайталап айту.</w:t>
            </w:r>
          </w:p>
        </w:tc>
      </w:tr>
      <w:tr w:rsidR="00BE125C" w:rsidRPr="00917586" w14:paraId="0180CBE9" w14:textId="77777777" w:rsidTr="006414D7">
        <w:trPr>
          <w:trHeight w:val="888"/>
        </w:trPr>
        <w:tc>
          <w:tcPr>
            <w:tcW w:w="1985" w:type="dxa"/>
            <w:vMerge/>
            <w:tcBorders>
              <w:left w:val="single" w:sz="8" w:space="0" w:color="000000"/>
              <w:bottom w:val="single" w:sz="8" w:space="0" w:color="000000"/>
              <w:right w:val="single" w:sz="4" w:space="0" w:color="auto"/>
            </w:tcBorders>
            <w:shd w:val="clear" w:color="auto" w:fill="auto"/>
            <w:tcMar>
              <w:top w:w="15" w:type="dxa"/>
              <w:left w:w="15" w:type="dxa"/>
              <w:bottom w:w="0" w:type="dxa"/>
              <w:right w:w="15" w:type="dxa"/>
            </w:tcMar>
          </w:tcPr>
          <w:p w14:paraId="092B76D8" w14:textId="77777777" w:rsidR="00BE125C" w:rsidRPr="00BE125C" w:rsidRDefault="00BE125C" w:rsidP="00BE125C">
            <w:pPr>
              <w:spacing w:after="0" w:line="244" w:lineRule="auto"/>
              <w:ind w:right="121"/>
              <w:rPr>
                <w:rFonts w:ascii="Times New Roman" w:eastAsia="Arial" w:hAnsi="Times New Roman" w:cs="Times New Roman"/>
                <w:b/>
                <w:bCs/>
                <w:color w:val="000000"/>
                <w:kern w:val="24"/>
                <w:sz w:val="24"/>
                <w:szCs w:val="24"/>
                <w:lang w:val="kk-KZ"/>
              </w:rPr>
            </w:pPr>
          </w:p>
        </w:tc>
        <w:tc>
          <w:tcPr>
            <w:tcW w:w="2283" w:type="dxa"/>
            <w:gridSpan w:val="2"/>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tcPr>
          <w:p w14:paraId="637AE959" w14:textId="77777777" w:rsidR="00BE125C" w:rsidRPr="00BE125C" w:rsidRDefault="00BE125C" w:rsidP="00BE125C">
            <w:pPr>
              <w:shd w:val="clear" w:color="auto" w:fill="FFFFFF"/>
              <w:spacing w:after="0" w:line="240" w:lineRule="auto"/>
              <w:jc w:val="center"/>
              <w:rPr>
                <w:rFonts w:ascii="Times New Roman" w:eastAsia="Times New Roman" w:hAnsi="Times New Roman" w:cs="Times New Roman"/>
                <w:b/>
                <w:bCs/>
                <w:sz w:val="24"/>
                <w:szCs w:val="24"/>
                <w:lang w:val="kk-KZ" w:eastAsia="ru-RU"/>
              </w:rPr>
            </w:pPr>
            <w:r w:rsidRPr="00BE125C">
              <w:rPr>
                <w:rFonts w:ascii="Times New Roman" w:eastAsia="Times New Roman" w:hAnsi="Times New Roman" w:cs="Times New Roman"/>
                <w:b/>
                <w:bCs/>
                <w:sz w:val="24"/>
                <w:szCs w:val="24"/>
                <w:lang w:val="kk-KZ" w:eastAsia="ru-RU"/>
              </w:rPr>
              <w:t>Картотека №7</w:t>
            </w:r>
          </w:p>
          <w:p w14:paraId="7D56F3F7" w14:textId="77777777" w:rsidR="00BE125C" w:rsidRPr="00BE125C" w:rsidRDefault="00BE125C" w:rsidP="00BE125C">
            <w:pPr>
              <w:shd w:val="clear" w:color="auto" w:fill="FFFFFF"/>
              <w:spacing w:after="0" w:line="240" w:lineRule="auto"/>
              <w:jc w:val="center"/>
              <w:rPr>
                <w:rFonts w:ascii="Times New Roman" w:eastAsia="Times New Roman" w:hAnsi="Times New Roman" w:cs="Times New Roman"/>
                <w:b/>
                <w:bCs/>
                <w:sz w:val="24"/>
                <w:szCs w:val="24"/>
                <w:lang w:val="kk-KZ" w:eastAsia="ru-RU"/>
              </w:rPr>
            </w:pPr>
            <w:r w:rsidRPr="00BE125C">
              <w:rPr>
                <w:rFonts w:ascii="Times New Roman" w:eastAsia="Times New Roman" w:hAnsi="Times New Roman" w:cs="Times New Roman"/>
                <w:b/>
                <w:bCs/>
                <w:sz w:val="24"/>
                <w:szCs w:val="24"/>
                <w:lang w:val="kk-KZ" w:eastAsia="ru-RU"/>
              </w:rPr>
              <w:t>«Салат» саусақ ойыны.</w:t>
            </w:r>
          </w:p>
          <w:p w14:paraId="0BDA3582" w14:textId="77777777" w:rsidR="00BE125C" w:rsidRPr="00BE125C" w:rsidRDefault="00BE125C" w:rsidP="00BE125C">
            <w:pPr>
              <w:shd w:val="clear" w:color="auto" w:fill="FFFFFF"/>
              <w:spacing w:after="0" w:line="240" w:lineRule="auto"/>
              <w:jc w:val="both"/>
              <w:rPr>
                <w:rFonts w:ascii="Times New Roman" w:eastAsia="Times New Roman" w:hAnsi="Times New Roman" w:cs="Times New Roman"/>
                <w:sz w:val="24"/>
                <w:szCs w:val="24"/>
                <w:lang w:val="kk-KZ" w:eastAsia="ru-RU"/>
              </w:rPr>
            </w:pPr>
            <w:r w:rsidRPr="00BE125C">
              <w:rPr>
                <w:rFonts w:ascii="Times New Roman" w:eastAsia="Times New Roman" w:hAnsi="Times New Roman" w:cs="Times New Roman"/>
                <w:sz w:val="24"/>
                <w:szCs w:val="24"/>
                <w:lang w:val="kk-KZ" w:eastAsia="ru-RU"/>
              </w:rPr>
              <w:t xml:space="preserve"> Сәбізді алып </w:t>
            </w:r>
            <w:r w:rsidRPr="00BE125C">
              <w:rPr>
                <w:rFonts w:ascii="Times New Roman" w:eastAsia="Times New Roman" w:hAnsi="Times New Roman" w:cs="Times New Roman"/>
                <w:sz w:val="24"/>
                <w:szCs w:val="24"/>
                <w:lang w:val="kk-KZ" w:eastAsia="ru-RU"/>
              </w:rPr>
              <w:lastRenderedPageBreak/>
              <w:t>тазалаймыз, (оң қолды  жұдырыққа түйіп, сол қолдың  алақанына ысқылайды)</w:t>
            </w:r>
          </w:p>
          <w:p w14:paraId="4D43698F" w14:textId="77777777" w:rsidR="00BE125C" w:rsidRPr="00BE125C" w:rsidRDefault="00BE125C" w:rsidP="00BE125C">
            <w:pPr>
              <w:shd w:val="clear" w:color="auto" w:fill="FFFFFF"/>
              <w:spacing w:after="0" w:line="240" w:lineRule="auto"/>
              <w:jc w:val="both"/>
              <w:rPr>
                <w:rFonts w:ascii="Times New Roman" w:eastAsia="Times New Roman" w:hAnsi="Times New Roman" w:cs="Times New Roman"/>
                <w:sz w:val="24"/>
                <w:szCs w:val="24"/>
                <w:lang w:val="kk-KZ" w:eastAsia="ru-RU"/>
              </w:rPr>
            </w:pPr>
            <w:r w:rsidRPr="00BE125C">
              <w:rPr>
                <w:rFonts w:ascii="Times New Roman" w:eastAsia="Times New Roman" w:hAnsi="Times New Roman" w:cs="Times New Roman"/>
                <w:sz w:val="24"/>
                <w:szCs w:val="24"/>
                <w:lang w:val="kk-KZ" w:eastAsia="ru-RU"/>
              </w:rPr>
              <w:t>Үккішпен үгіп  майдалаймыз, (екі қолды жұдырыққа  түйіп кеудеге ұстап, жоғары-төмен қозғайды)</w:t>
            </w:r>
          </w:p>
          <w:p w14:paraId="2E3568AB" w14:textId="77777777" w:rsidR="00BE125C" w:rsidRPr="00BE125C" w:rsidRDefault="00BE125C" w:rsidP="00BE125C">
            <w:pPr>
              <w:shd w:val="clear" w:color="auto" w:fill="FFFFFF"/>
              <w:spacing w:after="0" w:line="240" w:lineRule="auto"/>
              <w:jc w:val="both"/>
              <w:rPr>
                <w:rFonts w:ascii="Times New Roman" w:eastAsia="Times New Roman" w:hAnsi="Times New Roman" w:cs="Times New Roman"/>
                <w:sz w:val="24"/>
                <w:szCs w:val="24"/>
                <w:lang w:val="kk-KZ" w:eastAsia="ru-RU"/>
              </w:rPr>
            </w:pPr>
            <w:r w:rsidRPr="00BE125C">
              <w:rPr>
                <w:rFonts w:ascii="Times New Roman" w:eastAsia="Times New Roman" w:hAnsi="Times New Roman" w:cs="Times New Roman"/>
                <w:sz w:val="24"/>
                <w:szCs w:val="24"/>
                <w:lang w:val="kk-KZ" w:eastAsia="ru-RU"/>
              </w:rPr>
              <w:t>Қанттан сеуіп дәмдейміз, (саусақтардың  ұшымен қант себеді)</w:t>
            </w:r>
          </w:p>
          <w:p w14:paraId="51FD3A2B" w14:textId="77777777" w:rsidR="00BE125C" w:rsidRPr="00BE125C" w:rsidRDefault="00BE125C" w:rsidP="00BE125C">
            <w:pPr>
              <w:shd w:val="clear" w:color="auto" w:fill="FFFFFF"/>
              <w:spacing w:after="0" w:line="240" w:lineRule="auto"/>
              <w:jc w:val="both"/>
              <w:rPr>
                <w:rFonts w:ascii="Times New Roman" w:eastAsia="Times New Roman" w:hAnsi="Times New Roman" w:cs="Times New Roman"/>
                <w:sz w:val="24"/>
                <w:szCs w:val="24"/>
                <w:lang w:val="kk-KZ" w:eastAsia="ru-RU"/>
              </w:rPr>
            </w:pPr>
            <w:r w:rsidRPr="00BE125C">
              <w:rPr>
                <w:rFonts w:ascii="Times New Roman" w:eastAsia="Times New Roman" w:hAnsi="Times New Roman" w:cs="Times New Roman"/>
                <w:sz w:val="24"/>
                <w:szCs w:val="24"/>
                <w:lang w:val="kk-KZ" w:eastAsia="ru-RU"/>
              </w:rPr>
              <w:t>Міне дайын нәр тағам (екі қолын алдына жайып  көрсетеді)</w:t>
            </w:r>
          </w:p>
          <w:p w14:paraId="7AAD597C" w14:textId="77777777" w:rsidR="00BE125C" w:rsidRPr="00BE125C" w:rsidRDefault="00BE125C" w:rsidP="00BE125C">
            <w:pPr>
              <w:shd w:val="clear" w:color="auto" w:fill="FFFFFF"/>
              <w:spacing w:after="0" w:line="240" w:lineRule="auto"/>
              <w:jc w:val="both"/>
              <w:rPr>
                <w:rFonts w:ascii="Times New Roman" w:eastAsia="Times New Roman" w:hAnsi="Times New Roman" w:cs="Times New Roman"/>
                <w:sz w:val="24"/>
                <w:szCs w:val="24"/>
                <w:lang w:val="kk-KZ" w:eastAsia="ru-RU"/>
              </w:rPr>
            </w:pPr>
            <w:r w:rsidRPr="00BE125C">
              <w:rPr>
                <w:rFonts w:ascii="Times New Roman" w:eastAsia="Times New Roman" w:hAnsi="Times New Roman" w:cs="Times New Roman"/>
                <w:sz w:val="24"/>
                <w:szCs w:val="24"/>
                <w:lang w:val="kk-KZ" w:eastAsia="ru-RU"/>
              </w:rPr>
              <w:t>Дәруменге байыған. (алақанымен іштерін сипалап, тойғандықтарын көрсетеді).</w:t>
            </w:r>
          </w:p>
          <w:p w14:paraId="674EF064" w14:textId="77777777" w:rsidR="00C5601A" w:rsidRPr="00BE125C" w:rsidRDefault="00BE125C" w:rsidP="00C5601A">
            <w:pPr>
              <w:spacing w:after="0" w:line="254" w:lineRule="auto"/>
              <w:ind w:right="121"/>
              <w:jc w:val="both"/>
              <w:rPr>
                <w:rFonts w:ascii="Times New Roman" w:eastAsia="Calibri" w:hAnsi="Times New Roman" w:cs="Times New Roman"/>
                <w:b/>
                <w:color w:val="000000"/>
                <w:kern w:val="24"/>
                <w:sz w:val="24"/>
                <w:szCs w:val="24"/>
                <w:lang w:val="kk-KZ"/>
              </w:rPr>
            </w:pPr>
            <w:r w:rsidRPr="00BE125C">
              <w:rPr>
                <w:rFonts w:ascii="Times New Roman" w:eastAsia="Times New Roman" w:hAnsi="Times New Roman" w:cs="Times New Roman"/>
                <w:color w:val="000000"/>
                <w:sz w:val="24"/>
                <w:szCs w:val="24"/>
                <w:lang w:val="kk-KZ" w:eastAsia="ru-RU"/>
              </w:rPr>
              <w:t xml:space="preserve"> </w:t>
            </w:r>
            <w:r w:rsidRPr="00BE125C">
              <w:rPr>
                <w:rFonts w:ascii="Times New Roman" w:eastAsia="Times New Roman" w:hAnsi="Times New Roman" w:cs="Times New Roman"/>
                <w:b/>
                <w:color w:val="000000"/>
                <w:sz w:val="24"/>
                <w:szCs w:val="24"/>
                <w:lang w:val="kk-KZ" w:eastAsia="ru-RU"/>
              </w:rPr>
              <w:t xml:space="preserve"> </w:t>
            </w:r>
            <w:r w:rsidRPr="00BE125C">
              <w:rPr>
                <w:rFonts w:ascii="Times New Roman" w:eastAsia="Times New Roman" w:hAnsi="Times New Roman" w:cs="Times New Roman"/>
                <w:b/>
                <w:sz w:val="24"/>
                <w:szCs w:val="24"/>
                <w:lang w:val="kk-KZ" w:eastAsia="ru-RU"/>
              </w:rPr>
              <w:t>(</w:t>
            </w:r>
            <w:r w:rsidR="00C5601A">
              <w:rPr>
                <w:rFonts w:ascii="Times New Roman" w:eastAsia="Times New Roman" w:hAnsi="Times New Roman" w:cs="Times New Roman"/>
                <w:b/>
                <w:sz w:val="24"/>
                <w:szCs w:val="24"/>
                <w:lang w:val="kk-KZ" w:eastAsia="ru-RU"/>
              </w:rPr>
              <w:t xml:space="preserve">қарым-қатынас </w:t>
            </w:r>
            <w:r w:rsidR="00C5601A" w:rsidRPr="00BE125C">
              <w:rPr>
                <w:rFonts w:ascii="Times New Roman" w:eastAsia="Times New Roman" w:hAnsi="Times New Roman" w:cs="Times New Roman"/>
                <w:b/>
                <w:sz w:val="24"/>
                <w:szCs w:val="24"/>
                <w:lang w:val="kk-KZ" w:eastAsia="ru-RU"/>
              </w:rPr>
              <w:t>іс-әрекеті)</w:t>
            </w:r>
          </w:p>
          <w:p w14:paraId="5A692064" w14:textId="77777777" w:rsidR="00BE125C" w:rsidRPr="00BE125C" w:rsidRDefault="00BE125C" w:rsidP="00BE125C">
            <w:pPr>
              <w:spacing w:after="0" w:line="254" w:lineRule="auto"/>
              <w:ind w:right="121"/>
              <w:jc w:val="both"/>
              <w:rPr>
                <w:rFonts w:ascii="Times New Roman" w:eastAsia="Calibri" w:hAnsi="Times New Roman" w:cs="Times New Roman"/>
                <w:b/>
                <w:color w:val="000000"/>
                <w:kern w:val="24"/>
                <w:sz w:val="24"/>
                <w:szCs w:val="24"/>
                <w:lang w:val="kk-KZ"/>
              </w:rPr>
            </w:pPr>
          </w:p>
          <w:p w14:paraId="0E0C8408" w14:textId="77777777" w:rsidR="00BE125C" w:rsidRPr="00BE125C" w:rsidRDefault="00BE125C" w:rsidP="00BE125C">
            <w:pPr>
              <w:spacing w:after="0" w:line="240" w:lineRule="auto"/>
              <w:ind w:right="121"/>
              <w:jc w:val="both"/>
              <w:rPr>
                <w:rFonts w:ascii="Times New Roman" w:eastAsia="Times New Roman" w:hAnsi="Times New Roman" w:cs="Times New Roman"/>
                <w:i/>
                <w:kern w:val="24"/>
                <w:sz w:val="24"/>
                <w:szCs w:val="24"/>
                <w:lang w:val="kk-KZ"/>
              </w:rPr>
            </w:pPr>
          </w:p>
        </w:tc>
        <w:tc>
          <w:tcPr>
            <w:tcW w:w="2693" w:type="dxa"/>
            <w:gridSpan w:val="5"/>
            <w:tcBorders>
              <w:top w:val="single" w:sz="8" w:space="0" w:color="000000"/>
              <w:left w:val="single" w:sz="4" w:space="0" w:color="auto"/>
              <w:bottom w:val="single" w:sz="8" w:space="0" w:color="000000"/>
              <w:right w:val="single" w:sz="4" w:space="0" w:color="auto"/>
            </w:tcBorders>
            <w:shd w:val="clear" w:color="auto" w:fill="auto"/>
          </w:tcPr>
          <w:p w14:paraId="1131E95F" w14:textId="77777777" w:rsidR="00BE125C" w:rsidRPr="00BE125C" w:rsidRDefault="00BE125C" w:rsidP="00BE125C">
            <w:pPr>
              <w:shd w:val="clear" w:color="auto" w:fill="FFFFFF"/>
              <w:spacing w:after="0" w:line="240" w:lineRule="auto"/>
              <w:jc w:val="center"/>
              <w:rPr>
                <w:rFonts w:ascii="Times New Roman" w:eastAsia="Times New Roman" w:hAnsi="Times New Roman" w:cs="Times New Roman"/>
                <w:b/>
                <w:sz w:val="24"/>
                <w:szCs w:val="24"/>
                <w:lang w:val="kk-KZ" w:eastAsia="ru-RU"/>
              </w:rPr>
            </w:pPr>
            <w:r w:rsidRPr="00BE125C">
              <w:rPr>
                <w:rFonts w:ascii="Times New Roman" w:eastAsia="Times New Roman" w:hAnsi="Times New Roman" w:cs="Times New Roman"/>
                <w:b/>
                <w:sz w:val="24"/>
                <w:szCs w:val="24"/>
                <w:lang w:val="kk-KZ" w:eastAsia="ru-RU"/>
              </w:rPr>
              <w:lastRenderedPageBreak/>
              <w:t>Картотека № 8</w:t>
            </w:r>
          </w:p>
          <w:p w14:paraId="42D29969" w14:textId="77777777" w:rsidR="00BE125C" w:rsidRPr="00BE125C" w:rsidRDefault="00BE125C" w:rsidP="00BE125C">
            <w:pPr>
              <w:shd w:val="clear" w:color="auto" w:fill="FFFFFF"/>
              <w:spacing w:after="0" w:line="240" w:lineRule="auto"/>
              <w:jc w:val="center"/>
              <w:rPr>
                <w:rFonts w:ascii="Times New Roman" w:eastAsia="Times New Roman" w:hAnsi="Times New Roman" w:cs="Times New Roman"/>
                <w:b/>
                <w:bCs/>
                <w:sz w:val="24"/>
                <w:szCs w:val="24"/>
                <w:lang w:val="kk-KZ" w:eastAsia="ru-RU"/>
              </w:rPr>
            </w:pPr>
            <w:r w:rsidRPr="00BE125C">
              <w:rPr>
                <w:rFonts w:ascii="Times New Roman" w:eastAsia="Times New Roman" w:hAnsi="Times New Roman" w:cs="Times New Roman"/>
                <w:b/>
                <w:bCs/>
                <w:sz w:val="24"/>
                <w:szCs w:val="24"/>
                <w:lang w:val="kk-KZ" w:eastAsia="ru-RU"/>
              </w:rPr>
              <w:t>«Кірпі» жаттығуы</w:t>
            </w:r>
          </w:p>
          <w:p w14:paraId="245417F4" w14:textId="77777777" w:rsidR="00BE125C" w:rsidRPr="00BE125C" w:rsidRDefault="00BE125C" w:rsidP="00BE125C">
            <w:pPr>
              <w:shd w:val="clear" w:color="auto" w:fill="FFFFFF"/>
              <w:spacing w:after="0" w:line="240" w:lineRule="auto"/>
              <w:jc w:val="both"/>
              <w:rPr>
                <w:rFonts w:ascii="Times New Roman" w:eastAsia="Times New Roman" w:hAnsi="Times New Roman" w:cs="Times New Roman"/>
                <w:sz w:val="24"/>
                <w:szCs w:val="24"/>
                <w:lang w:val="kk-KZ" w:eastAsia="ru-RU"/>
              </w:rPr>
            </w:pPr>
            <w:r w:rsidRPr="00BE125C">
              <w:rPr>
                <w:rFonts w:ascii="Times New Roman" w:eastAsia="Times New Roman" w:hAnsi="Times New Roman" w:cs="Times New Roman"/>
                <w:sz w:val="24"/>
                <w:szCs w:val="24"/>
                <w:lang w:val="kk-KZ" w:eastAsia="ru-RU"/>
              </w:rPr>
              <w:t xml:space="preserve">Момақанмын алайда, (үш саусақтарын түйістіріп, </w:t>
            </w:r>
            <w:r w:rsidRPr="00BE125C">
              <w:rPr>
                <w:rFonts w:ascii="Times New Roman" w:eastAsia="Times New Roman" w:hAnsi="Times New Roman" w:cs="Times New Roman"/>
                <w:sz w:val="24"/>
                <w:szCs w:val="24"/>
                <w:lang w:val="kk-KZ" w:eastAsia="ru-RU"/>
              </w:rPr>
              <w:lastRenderedPageBreak/>
              <w:t>кірпінің жүрісін салады)</w:t>
            </w:r>
          </w:p>
          <w:p w14:paraId="4927B811" w14:textId="77777777" w:rsidR="00BE125C" w:rsidRPr="00BE125C" w:rsidRDefault="00BE125C" w:rsidP="00BE125C">
            <w:pPr>
              <w:shd w:val="clear" w:color="auto" w:fill="FFFFFF"/>
              <w:spacing w:after="0" w:line="240" w:lineRule="auto"/>
              <w:jc w:val="both"/>
              <w:rPr>
                <w:rFonts w:ascii="Times New Roman" w:eastAsia="Times New Roman" w:hAnsi="Times New Roman" w:cs="Times New Roman"/>
                <w:sz w:val="24"/>
                <w:szCs w:val="24"/>
                <w:lang w:val="kk-KZ" w:eastAsia="ru-RU"/>
              </w:rPr>
            </w:pPr>
            <w:r w:rsidRPr="00BE125C">
              <w:rPr>
                <w:rFonts w:ascii="Times New Roman" w:eastAsia="Times New Roman" w:hAnsi="Times New Roman" w:cs="Times New Roman"/>
                <w:sz w:val="24"/>
                <w:szCs w:val="24"/>
                <w:lang w:val="kk-KZ" w:eastAsia="ru-RU"/>
              </w:rPr>
              <w:t>Тікенім көп абайла, (екі қолының саусақтарын айқастырып, кірпінің  тікенектері жасайды).</w:t>
            </w:r>
          </w:p>
          <w:p w14:paraId="13CD4882" w14:textId="77777777" w:rsidR="00BE125C" w:rsidRPr="00BE125C" w:rsidRDefault="00BE125C" w:rsidP="00BE125C">
            <w:pPr>
              <w:shd w:val="clear" w:color="auto" w:fill="FFFFFF"/>
              <w:spacing w:after="0" w:line="240" w:lineRule="auto"/>
              <w:jc w:val="both"/>
              <w:rPr>
                <w:rFonts w:ascii="Times New Roman" w:eastAsia="Times New Roman" w:hAnsi="Times New Roman" w:cs="Times New Roman"/>
                <w:sz w:val="24"/>
                <w:szCs w:val="24"/>
                <w:lang w:val="kk-KZ" w:eastAsia="ru-RU"/>
              </w:rPr>
            </w:pPr>
            <w:r w:rsidRPr="00BE125C">
              <w:rPr>
                <w:rFonts w:ascii="Times New Roman" w:eastAsia="Times New Roman" w:hAnsi="Times New Roman" w:cs="Times New Roman"/>
                <w:sz w:val="24"/>
                <w:szCs w:val="24"/>
                <w:lang w:val="kk-KZ" w:eastAsia="ru-RU"/>
              </w:rPr>
              <w:t>Кіріп кетсе қолыңа,</w:t>
            </w:r>
          </w:p>
          <w:p w14:paraId="45635F05" w14:textId="77777777" w:rsidR="00BE125C" w:rsidRPr="00BE125C" w:rsidRDefault="00BE125C" w:rsidP="00BE125C">
            <w:pPr>
              <w:shd w:val="clear" w:color="auto" w:fill="FFFFFF"/>
              <w:spacing w:after="0" w:line="240" w:lineRule="auto"/>
              <w:jc w:val="both"/>
              <w:rPr>
                <w:rFonts w:ascii="Times New Roman" w:eastAsia="Times New Roman" w:hAnsi="Times New Roman" w:cs="Times New Roman"/>
                <w:sz w:val="24"/>
                <w:szCs w:val="24"/>
                <w:lang w:val="kk-KZ" w:eastAsia="ru-RU"/>
              </w:rPr>
            </w:pPr>
            <w:r w:rsidRPr="00BE125C">
              <w:rPr>
                <w:rFonts w:ascii="Times New Roman" w:eastAsia="Times New Roman" w:hAnsi="Times New Roman" w:cs="Times New Roman"/>
                <w:sz w:val="24"/>
                <w:szCs w:val="24"/>
                <w:lang w:val="kk-KZ" w:eastAsia="ru-RU"/>
              </w:rPr>
              <w:t>Өкпелеме жарайма!</w:t>
            </w:r>
          </w:p>
          <w:p w14:paraId="10411AB6" w14:textId="77777777" w:rsidR="00BE125C" w:rsidRPr="00BE125C" w:rsidRDefault="00BE125C" w:rsidP="00BE125C">
            <w:pPr>
              <w:spacing w:after="0" w:line="254" w:lineRule="auto"/>
              <w:ind w:right="121"/>
              <w:jc w:val="both"/>
              <w:rPr>
                <w:rFonts w:ascii="Times New Roman" w:eastAsia="Calibri" w:hAnsi="Times New Roman" w:cs="Times New Roman"/>
                <w:b/>
                <w:color w:val="000000"/>
                <w:kern w:val="24"/>
                <w:sz w:val="24"/>
                <w:szCs w:val="24"/>
                <w:lang w:val="kk-KZ"/>
              </w:rPr>
            </w:pPr>
            <w:r w:rsidRPr="00BE125C">
              <w:rPr>
                <w:rFonts w:ascii="Times New Roman" w:eastAsia="Times New Roman" w:hAnsi="Times New Roman" w:cs="Times New Roman"/>
                <w:b/>
                <w:sz w:val="24"/>
                <w:szCs w:val="24"/>
                <w:lang w:val="kk-KZ" w:eastAsia="ru-RU"/>
              </w:rPr>
              <w:t>(</w:t>
            </w:r>
            <w:r w:rsidR="00C5601A">
              <w:rPr>
                <w:rFonts w:ascii="Times New Roman" w:eastAsia="Times New Roman" w:hAnsi="Times New Roman" w:cs="Times New Roman"/>
                <w:b/>
                <w:sz w:val="24"/>
                <w:szCs w:val="24"/>
                <w:lang w:val="kk-KZ" w:eastAsia="ru-RU"/>
              </w:rPr>
              <w:t xml:space="preserve">қарым-қатынас </w:t>
            </w:r>
            <w:r w:rsidRPr="00BE125C">
              <w:rPr>
                <w:rFonts w:ascii="Times New Roman" w:eastAsia="Times New Roman" w:hAnsi="Times New Roman" w:cs="Times New Roman"/>
                <w:b/>
                <w:sz w:val="24"/>
                <w:szCs w:val="24"/>
                <w:lang w:val="kk-KZ" w:eastAsia="ru-RU"/>
              </w:rPr>
              <w:t>іс-әрекеті)</w:t>
            </w:r>
          </w:p>
          <w:p w14:paraId="2CAA6E11" w14:textId="77777777" w:rsidR="00BE125C" w:rsidRPr="00BE125C" w:rsidRDefault="00BE125C" w:rsidP="00BE125C">
            <w:pPr>
              <w:spacing w:after="0" w:line="254" w:lineRule="auto"/>
              <w:ind w:right="121"/>
              <w:jc w:val="both"/>
              <w:rPr>
                <w:rFonts w:ascii="Times New Roman" w:eastAsia="Times New Roman" w:hAnsi="Times New Roman" w:cs="Times New Roman"/>
                <w:color w:val="000000"/>
                <w:kern w:val="24"/>
                <w:sz w:val="24"/>
                <w:szCs w:val="24"/>
                <w:lang w:val="kk-KZ"/>
              </w:rPr>
            </w:pPr>
          </w:p>
        </w:tc>
        <w:tc>
          <w:tcPr>
            <w:tcW w:w="2694" w:type="dxa"/>
            <w:gridSpan w:val="4"/>
            <w:tcBorders>
              <w:top w:val="single" w:sz="8" w:space="0" w:color="000000"/>
              <w:left w:val="single" w:sz="4" w:space="0" w:color="auto"/>
              <w:bottom w:val="single" w:sz="8" w:space="0" w:color="000000"/>
              <w:right w:val="single" w:sz="4" w:space="0" w:color="auto"/>
            </w:tcBorders>
            <w:shd w:val="clear" w:color="auto" w:fill="auto"/>
          </w:tcPr>
          <w:p w14:paraId="214D53A0" w14:textId="77777777" w:rsidR="00BE125C" w:rsidRPr="00BE125C" w:rsidRDefault="00BE125C" w:rsidP="00BE125C">
            <w:pPr>
              <w:spacing w:after="0" w:line="240" w:lineRule="auto"/>
              <w:jc w:val="center"/>
              <w:rPr>
                <w:rFonts w:ascii="Times New Roman" w:eastAsia="Times New Roman" w:hAnsi="Times New Roman" w:cs="Times New Roman"/>
                <w:b/>
                <w:sz w:val="24"/>
                <w:szCs w:val="24"/>
                <w:lang w:val="kk-KZ" w:eastAsia="ru-RU"/>
              </w:rPr>
            </w:pPr>
            <w:r w:rsidRPr="00BE125C">
              <w:rPr>
                <w:rFonts w:ascii="Times New Roman" w:eastAsia="Times New Roman" w:hAnsi="Times New Roman" w:cs="Times New Roman"/>
                <w:b/>
                <w:sz w:val="24"/>
                <w:szCs w:val="24"/>
                <w:lang w:val="kk-KZ" w:eastAsia="ru-RU"/>
              </w:rPr>
              <w:lastRenderedPageBreak/>
              <w:t>Картотека №4 Гүл.</w:t>
            </w:r>
          </w:p>
          <w:p w14:paraId="2E8DE59C" w14:textId="77777777" w:rsidR="00BE125C" w:rsidRPr="00BE125C" w:rsidRDefault="00BE125C" w:rsidP="00BE125C">
            <w:pPr>
              <w:spacing w:after="0" w:line="240" w:lineRule="auto"/>
              <w:jc w:val="both"/>
              <w:rPr>
                <w:rFonts w:ascii="Times New Roman" w:eastAsia="Times New Roman" w:hAnsi="Times New Roman" w:cs="Times New Roman"/>
                <w:sz w:val="24"/>
                <w:szCs w:val="24"/>
                <w:lang w:val="kk-KZ" w:eastAsia="ru-RU"/>
              </w:rPr>
            </w:pPr>
            <w:r w:rsidRPr="00BE125C">
              <w:rPr>
                <w:rFonts w:ascii="Times New Roman" w:eastAsia="Times New Roman" w:hAnsi="Times New Roman" w:cs="Times New Roman"/>
                <w:sz w:val="24"/>
                <w:szCs w:val="24"/>
                <w:lang w:val="kk-KZ" w:eastAsia="ru-RU"/>
              </w:rPr>
              <w:t xml:space="preserve">Қолдар, саусақтар жоғары қарайды. Алақандар айшанақпен </w:t>
            </w:r>
            <w:r w:rsidRPr="00BE125C">
              <w:rPr>
                <w:rFonts w:ascii="Times New Roman" w:eastAsia="Times New Roman" w:hAnsi="Times New Roman" w:cs="Times New Roman"/>
                <w:sz w:val="24"/>
                <w:szCs w:val="24"/>
                <w:lang w:val="kk-KZ" w:eastAsia="ru-RU"/>
              </w:rPr>
              <w:lastRenderedPageBreak/>
              <w:t>қосыла түптері өзара жанасады,  Саусақтар ашылады</w:t>
            </w:r>
          </w:p>
          <w:p w14:paraId="14AE6C43" w14:textId="77777777" w:rsidR="00BE125C" w:rsidRPr="00BE125C" w:rsidRDefault="00BE125C" w:rsidP="00BE125C">
            <w:pPr>
              <w:spacing w:after="0" w:line="240" w:lineRule="auto"/>
              <w:jc w:val="both"/>
              <w:rPr>
                <w:rFonts w:ascii="Times New Roman" w:eastAsia="Times New Roman" w:hAnsi="Times New Roman" w:cs="Times New Roman"/>
                <w:sz w:val="24"/>
                <w:szCs w:val="24"/>
                <w:lang w:val="kk-KZ" w:eastAsia="ru-RU"/>
              </w:rPr>
            </w:pPr>
            <w:r w:rsidRPr="00BE125C">
              <w:rPr>
                <w:rFonts w:ascii="Times New Roman" w:eastAsia="Times New Roman" w:hAnsi="Times New Roman" w:cs="Times New Roman"/>
                <w:sz w:val="24"/>
                <w:szCs w:val="24"/>
                <w:lang w:val="kk-KZ" w:eastAsia="ru-RU"/>
              </w:rPr>
              <w:t>Осы жаттығуларды орындай отырып, мына өлең жолдарын айтады:</w:t>
            </w:r>
          </w:p>
          <w:p w14:paraId="027C10F9" w14:textId="77777777" w:rsidR="00BE125C" w:rsidRPr="00BE125C" w:rsidRDefault="00BE125C" w:rsidP="00BE125C">
            <w:pPr>
              <w:spacing w:after="0" w:line="240" w:lineRule="auto"/>
              <w:jc w:val="both"/>
              <w:rPr>
                <w:rFonts w:ascii="Times New Roman" w:eastAsia="Times New Roman" w:hAnsi="Times New Roman" w:cs="Times New Roman"/>
                <w:sz w:val="24"/>
                <w:szCs w:val="24"/>
                <w:lang w:val="kk-KZ" w:eastAsia="ru-RU"/>
              </w:rPr>
            </w:pPr>
            <w:r w:rsidRPr="00BE125C">
              <w:rPr>
                <w:rFonts w:ascii="Times New Roman" w:eastAsia="Times New Roman" w:hAnsi="Times New Roman" w:cs="Times New Roman"/>
                <w:sz w:val="24"/>
                <w:szCs w:val="24"/>
                <w:lang w:val="kk-KZ" w:eastAsia="ru-RU"/>
              </w:rPr>
              <w:t>Саусақтар шынжыр болады,</w:t>
            </w:r>
          </w:p>
          <w:p w14:paraId="6CA3D0A2" w14:textId="77777777" w:rsidR="00BE125C" w:rsidRPr="00BE125C" w:rsidRDefault="00BE125C" w:rsidP="00BE125C">
            <w:pPr>
              <w:spacing w:after="0" w:line="240" w:lineRule="auto"/>
              <w:jc w:val="both"/>
              <w:rPr>
                <w:rFonts w:ascii="Times New Roman" w:eastAsia="Times New Roman" w:hAnsi="Times New Roman" w:cs="Times New Roman"/>
                <w:sz w:val="24"/>
                <w:szCs w:val="24"/>
                <w:lang w:val="kk-KZ" w:eastAsia="ru-RU"/>
              </w:rPr>
            </w:pPr>
            <w:r w:rsidRPr="00BE125C">
              <w:rPr>
                <w:rFonts w:ascii="Times New Roman" w:eastAsia="Times New Roman" w:hAnsi="Times New Roman" w:cs="Times New Roman"/>
                <w:sz w:val="24"/>
                <w:szCs w:val="24"/>
                <w:lang w:val="kk-KZ" w:eastAsia="ru-RU"/>
              </w:rPr>
              <w:t>Үзілмейді тартсаңда.</w:t>
            </w:r>
          </w:p>
          <w:p w14:paraId="6387CF30" w14:textId="77777777" w:rsidR="00BE125C" w:rsidRPr="00BE125C" w:rsidRDefault="00BE125C" w:rsidP="00BE125C">
            <w:pPr>
              <w:spacing w:after="0" w:line="240" w:lineRule="auto"/>
              <w:jc w:val="both"/>
              <w:rPr>
                <w:rFonts w:ascii="Times New Roman" w:eastAsia="Times New Roman" w:hAnsi="Times New Roman" w:cs="Times New Roman"/>
                <w:sz w:val="24"/>
                <w:szCs w:val="24"/>
                <w:lang w:val="kk-KZ" w:eastAsia="ru-RU"/>
              </w:rPr>
            </w:pPr>
            <w:r w:rsidRPr="00BE125C">
              <w:rPr>
                <w:rFonts w:ascii="Times New Roman" w:eastAsia="Times New Roman" w:hAnsi="Times New Roman" w:cs="Times New Roman"/>
                <w:sz w:val="24"/>
                <w:szCs w:val="24"/>
                <w:lang w:val="kk-KZ" w:eastAsia="ru-RU"/>
              </w:rPr>
              <w:t>Ал, піл келіп шынжырды,</w:t>
            </w:r>
          </w:p>
          <w:p w14:paraId="6C244A6A" w14:textId="77777777" w:rsidR="00BE125C" w:rsidRPr="00BE125C" w:rsidRDefault="00BE125C" w:rsidP="00BE125C">
            <w:pPr>
              <w:spacing w:after="0" w:line="240" w:lineRule="auto"/>
              <w:jc w:val="both"/>
              <w:rPr>
                <w:rFonts w:ascii="Times New Roman" w:eastAsia="Times New Roman" w:hAnsi="Times New Roman" w:cs="Times New Roman"/>
                <w:sz w:val="24"/>
                <w:szCs w:val="24"/>
                <w:lang w:val="kk-KZ" w:eastAsia="ru-RU"/>
              </w:rPr>
            </w:pPr>
            <w:r w:rsidRPr="00BE125C">
              <w:rPr>
                <w:rFonts w:ascii="Times New Roman" w:eastAsia="Times New Roman" w:hAnsi="Times New Roman" w:cs="Times New Roman"/>
                <w:sz w:val="24"/>
                <w:szCs w:val="24"/>
                <w:lang w:val="kk-KZ" w:eastAsia="ru-RU"/>
              </w:rPr>
              <w:t>Үзіп кетті басқанда.</w:t>
            </w:r>
          </w:p>
          <w:p w14:paraId="4747A684" w14:textId="77777777" w:rsidR="00BE125C" w:rsidRPr="00BE125C" w:rsidRDefault="00BE125C" w:rsidP="00BE125C">
            <w:pPr>
              <w:spacing w:after="0" w:line="240" w:lineRule="auto"/>
              <w:jc w:val="both"/>
              <w:rPr>
                <w:rFonts w:ascii="Times New Roman" w:eastAsia="Times New Roman" w:hAnsi="Times New Roman" w:cs="Times New Roman"/>
                <w:sz w:val="24"/>
                <w:szCs w:val="24"/>
                <w:lang w:val="kk-KZ" w:eastAsia="ru-RU"/>
              </w:rPr>
            </w:pPr>
            <w:r w:rsidRPr="00BE125C">
              <w:rPr>
                <w:rFonts w:ascii="Times New Roman" w:eastAsia="Times New Roman" w:hAnsi="Times New Roman" w:cs="Times New Roman"/>
                <w:sz w:val="24"/>
                <w:szCs w:val="24"/>
                <w:lang w:val="kk-KZ" w:eastAsia="ru-RU"/>
              </w:rPr>
              <w:t>Тұмсығымен доп іздеп,</w:t>
            </w:r>
          </w:p>
          <w:p w14:paraId="22CBDFE9" w14:textId="77777777" w:rsidR="00BE125C" w:rsidRPr="00BE125C" w:rsidRDefault="00BE125C" w:rsidP="00BE125C">
            <w:pPr>
              <w:spacing w:after="0" w:line="240" w:lineRule="auto"/>
              <w:jc w:val="both"/>
              <w:rPr>
                <w:rFonts w:ascii="Times New Roman" w:eastAsia="Times New Roman" w:hAnsi="Times New Roman" w:cs="Times New Roman"/>
                <w:sz w:val="24"/>
                <w:szCs w:val="24"/>
                <w:lang w:val="kk-KZ" w:eastAsia="ru-RU"/>
              </w:rPr>
            </w:pPr>
            <w:r w:rsidRPr="00BE125C">
              <w:rPr>
                <w:rFonts w:ascii="Times New Roman" w:eastAsia="Times New Roman" w:hAnsi="Times New Roman" w:cs="Times New Roman"/>
                <w:sz w:val="24"/>
                <w:szCs w:val="24"/>
                <w:lang w:val="kk-KZ" w:eastAsia="ru-RU"/>
              </w:rPr>
              <w:t>Ойнағысы келіп тұр.</w:t>
            </w:r>
          </w:p>
          <w:p w14:paraId="0259ABD7" w14:textId="77777777" w:rsidR="00BE125C" w:rsidRPr="00BE125C" w:rsidRDefault="00BE125C" w:rsidP="00BE125C">
            <w:pPr>
              <w:spacing w:after="0" w:line="240" w:lineRule="auto"/>
              <w:jc w:val="both"/>
              <w:rPr>
                <w:rFonts w:ascii="Times New Roman" w:eastAsia="Times New Roman" w:hAnsi="Times New Roman" w:cs="Times New Roman"/>
                <w:sz w:val="24"/>
                <w:szCs w:val="24"/>
                <w:lang w:val="kk-KZ" w:eastAsia="ru-RU"/>
              </w:rPr>
            </w:pPr>
            <w:r w:rsidRPr="00BE125C">
              <w:rPr>
                <w:rFonts w:ascii="Times New Roman" w:eastAsia="Times New Roman" w:hAnsi="Times New Roman" w:cs="Times New Roman"/>
                <w:sz w:val="24"/>
                <w:szCs w:val="24"/>
                <w:lang w:val="kk-KZ" w:eastAsia="ru-RU"/>
              </w:rPr>
              <w:t>Достық үшін пілге мен,</w:t>
            </w:r>
          </w:p>
          <w:p w14:paraId="45220171" w14:textId="77777777" w:rsidR="00BE125C" w:rsidRPr="00BE125C" w:rsidRDefault="00BE125C" w:rsidP="00BE125C">
            <w:pPr>
              <w:spacing w:after="0" w:line="240" w:lineRule="auto"/>
              <w:jc w:val="both"/>
              <w:rPr>
                <w:rFonts w:ascii="Times New Roman" w:eastAsia="Times New Roman" w:hAnsi="Times New Roman" w:cs="Times New Roman"/>
                <w:color w:val="00B050"/>
                <w:sz w:val="24"/>
                <w:szCs w:val="24"/>
                <w:lang w:val="kk-KZ" w:eastAsia="ru-RU"/>
              </w:rPr>
            </w:pPr>
            <w:r w:rsidRPr="00BE125C">
              <w:rPr>
                <w:rFonts w:ascii="Times New Roman" w:eastAsia="Times New Roman" w:hAnsi="Times New Roman" w:cs="Times New Roman"/>
                <w:sz w:val="24"/>
                <w:szCs w:val="24"/>
                <w:lang w:val="kk-KZ" w:eastAsia="ru-RU"/>
              </w:rPr>
              <w:t>Гүл сыйлағым келіп тұр.</w:t>
            </w:r>
          </w:p>
          <w:p w14:paraId="449E1795" w14:textId="77777777" w:rsidR="00C5601A" w:rsidRPr="00BE125C" w:rsidRDefault="00BE125C" w:rsidP="00C5601A">
            <w:pPr>
              <w:spacing w:after="0" w:line="254" w:lineRule="auto"/>
              <w:ind w:right="121"/>
              <w:jc w:val="both"/>
              <w:rPr>
                <w:rFonts w:ascii="Times New Roman" w:eastAsia="Calibri" w:hAnsi="Times New Roman" w:cs="Times New Roman"/>
                <w:b/>
                <w:color w:val="000000"/>
                <w:kern w:val="24"/>
                <w:sz w:val="24"/>
                <w:szCs w:val="24"/>
                <w:lang w:val="kk-KZ"/>
              </w:rPr>
            </w:pPr>
            <w:r w:rsidRPr="00BE125C">
              <w:rPr>
                <w:rFonts w:ascii="Times New Roman" w:eastAsia="Times New Roman" w:hAnsi="Times New Roman" w:cs="Times New Roman"/>
                <w:b/>
                <w:color w:val="000000"/>
                <w:kern w:val="24"/>
                <w:sz w:val="24"/>
                <w:szCs w:val="24"/>
                <w:lang w:val="kk-KZ"/>
              </w:rPr>
              <w:t xml:space="preserve"> (</w:t>
            </w:r>
            <w:r w:rsidR="00C5601A">
              <w:rPr>
                <w:rFonts w:ascii="Times New Roman" w:eastAsia="Times New Roman" w:hAnsi="Times New Roman" w:cs="Times New Roman"/>
                <w:b/>
                <w:sz w:val="24"/>
                <w:szCs w:val="24"/>
                <w:lang w:val="kk-KZ" w:eastAsia="ru-RU"/>
              </w:rPr>
              <w:t xml:space="preserve">қарым-қатынас </w:t>
            </w:r>
            <w:r w:rsidR="00C5601A" w:rsidRPr="00BE125C">
              <w:rPr>
                <w:rFonts w:ascii="Times New Roman" w:eastAsia="Times New Roman" w:hAnsi="Times New Roman" w:cs="Times New Roman"/>
                <w:b/>
                <w:sz w:val="24"/>
                <w:szCs w:val="24"/>
                <w:lang w:val="kk-KZ" w:eastAsia="ru-RU"/>
              </w:rPr>
              <w:t>іс-әрекеті)</w:t>
            </w:r>
          </w:p>
          <w:p w14:paraId="7FFB7D33" w14:textId="77777777" w:rsidR="00BE125C" w:rsidRPr="00BE125C" w:rsidRDefault="00BE125C" w:rsidP="00BE125C">
            <w:pPr>
              <w:spacing w:after="0" w:line="254" w:lineRule="auto"/>
              <w:ind w:right="121"/>
              <w:jc w:val="both"/>
              <w:rPr>
                <w:rFonts w:ascii="Times New Roman" w:eastAsia="Calibri" w:hAnsi="Times New Roman" w:cs="Times New Roman"/>
                <w:b/>
                <w:color w:val="000000"/>
                <w:kern w:val="24"/>
                <w:sz w:val="24"/>
                <w:szCs w:val="24"/>
                <w:lang w:val="kk-KZ"/>
              </w:rPr>
            </w:pPr>
          </w:p>
          <w:p w14:paraId="6DFF1811" w14:textId="77777777" w:rsidR="00BE125C" w:rsidRPr="00BE125C" w:rsidRDefault="00BE125C" w:rsidP="00BE125C">
            <w:pPr>
              <w:spacing w:after="0" w:line="240" w:lineRule="auto"/>
              <w:jc w:val="center"/>
              <w:rPr>
                <w:rFonts w:ascii="Times New Roman" w:eastAsia="Times New Roman" w:hAnsi="Times New Roman" w:cs="Times New Roman"/>
                <w:color w:val="000000"/>
                <w:kern w:val="24"/>
                <w:sz w:val="24"/>
                <w:szCs w:val="24"/>
                <w:lang w:val="kk-KZ"/>
              </w:rPr>
            </w:pPr>
          </w:p>
        </w:tc>
        <w:tc>
          <w:tcPr>
            <w:tcW w:w="2551" w:type="dxa"/>
            <w:gridSpan w:val="3"/>
            <w:tcBorders>
              <w:top w:val="single" w:sz="8" w:space="0" w:color="000000"/>
              <w:left w:val="single" w:sz="4" w:space="0" w:color="auto"/>
              <w:bottom w:val="single" w:sz="8" w:space="0" w:color="000000"/>
              <w:right w:val="single" w:sz="4" w:space="0" w:color="auto"/>
            </w:tcBorders>
            <w:shd w:val="clear" w:color="auto" w:fill="auto"/>
          </w:tcPr>
          <w:p w14:paraId="6E4B3ED5" w14:textId="77777777" w:rsidR="00BE125C" w:rsidRPr="00BE125C" w:rsidRDefault="00BE125C" w:rsidP="00BE125C">
            <w:pPr>
              <w:shd w:val="clear" w:color="auto" w:fill="FFFFFF"/>
              <w:spacing w:after="0" w:line="240" w:lineRule="auto"/>
              <w:jc w:val="center"/>
              <w:rPr>
                <w:rFonts w:ascii="Times New Roman" w:eastAsia="Times New Roman" w:hAnsi="Times New Roman" w:cs="Times New Roman"/>
                <w:b/>
                <w:sz w:val="24"/>
                <w:szCs w:val="24"/>
                <w:lang w:val="kk-KZ" w:eastAsia="ru-RU"/>
              </w:rPr>
            </w:pPr>
            <w:r w:rsidRPr="00BE125C">
              <w:rPr>
                <w:rFonts w:ascii="Times New Roman" w:eastAsia="Times New Roman" w:hAnsi="Times New Roman" w:cs="Times New Roman"/>
                <w:b/>
                <w:sz w:val="24"/>
                <w:szCs w:val="24"/>
                <w:lang w:val="kk-KZ" w:eastAsia="ru-RU"/>
              </w:rPr>
              <w:lastRenderedPageBreak/>
              <w:t>Картотека № 9</w:t>
            </w:r>
          </w:p>
          <w:p w14:paraId="57B6588E" w14:textId="77777777" w:rsidR="00BE125C" w:rsidRPr="00BE125C" w:rsidRDefault="00BE125C" w:rsidP="00BE125C">
            <w:pPr>
              <w:shd w:val="clear" w:color="auto" w:fill="FFFFFF"/>
              <w:spacing w:after="0" w:line="240" w:lineRule="auto"/>
              <w:jc w:val="center"/>
              <w:rPr>
                <w:rFonts w:ascii="Times New Roman" w:eastAsia="Times New Roman" w:hAnsi="Times New Roman" w:cs="Times New Roman"/>
                <w:b/>
                <w:bCs/>
                <w:sz w:val="24"/>
                <w:szCs w:val="24"/>
                <w:lang w:val="kk-KZ" w:eastAsia="ru-RU"/>
              </w:rPr>
            </w:pPr>
            <w:r w:rsidRPr="00BE125C">
              <w:rPr>
                <w:rFonts w:ascii="Times New Roman" w:eastAsia="Times New Roman" w:hAnsi="Times New Roman" w:cs="Times New Roman"/>
                <w:b/>
                <w:bCs/>
                <w:sz w:val="24"/>
                <w:szCs w:val="24"/>
                <w:lang w:val="kk-KZ" w:eastAsia="ru-RU"/>
              </w:rPr>
              <w:t>«Достық» жаттығуы</w:t>
            </w:r>
          </w:p>
          <w:p w14:paraId="09701E13" w14:textId="77777777" w:rsidR="00BE125C" w:rsidRPr="00BE125C" w:rsidRDefault="00BE125C" w:rsidP="00BE125C">
            <w:pPr>
              <w:shd w:val="clear" w:color="auto" w:fill="FFFFFF"/>
              <w:spacing w:after="0" w:line="240" w:lineRule="auto"/>
              <w:jc w:val="both"/>
              <w:rPr>
                <w:rFonts w:ascii="Times New Roman" w:eastAsia="Times New Roman" w:hAnsi="Times New Roman" w:cs="Times New Roman"/>
                <w:sz w:val="24"/>
                <w:szCs w:val="24"/>
                <w:lang w:val="kk-KZ" w:eastAsia="ru-RU"/>
              </w:rPr>
            </w:pPr>
            <w:r w:rsidRPr="00BE125C">
              <w:rPr>
                <w:rFonts w:ascii="Times New Roman" w:eastAsia="Times New Roman" w:hAnsi="Times New Roman" w:cs="Times New Roman"/>
                <w:sz w:val="24"/>
                <w:szCs w:val="24"/>
                <w:lang w:val="kk-KZ" w:eastAsia="ru-RU"/>
              </w:rPr>
              <w:t xml:space="preserve">Біздің топта ұлдар мен қыздар өзара дос. </w:t>
            </w:r>
            <w:r w:rsidRPr="00BE125C">
              <w:rPr>
                <w:rFonts w:ascii="Times New Roman" w:eastAsia="Times New Roman" w:hAnsi="Times New Roman" w:cs="Times New Roman"/>
                <w:sz w:val="24"/>
                <w:szCs w:val="24"/>
                <w:lang w:val="kk-KZ" w:eastAsia="ru-RU"/>
              </w:rPr>
              <w:lastRenderedPageBreak/>
              <w:t>(қолдың саусақтары өзара бірігеді)</w:t>
            </w:r>
          </w:p>
          <w:p w14:paraId="2D3E7441" w14:textId="77777777" w:rsidR="00BE125C" w:rsidRPr="00BE125C" w:rsidRDefault="00BE125C" w:rsidP="00BE125C">
            <w:pPr>
              <w:shd w:val="clear" w:color="auto" w:fill="FFFFFF"/>
              <w:spacing w:after="0" w:line="240" w:lineRule="auto"/>
              <w:jc w:val="both"/>
              <w:rPr>
                <w:rFonts w:ascii="Times New Roman" w:eastAsia="Times New Roman" w:hAnsi="Times New Roman" w:cs="Times New Roman"/>
                <w:sz w:val="24"/>
                <w:szCs w:val="24"/>
                <w:lang w:val="kk-KZ" w:eastAsia="ru-RU"/>
              </w:rPr>
            </w:pPr>
            <w:r w:rsidRPr="00BE125C">
              <w:rPr>
                <w:rFonts w:ascii="Times New Roman" w:eastAsia="Times New Roman" w:hAnsi="Times New Roman" w:cs="Times New Roman"/>
                <w:sz w:val="24"/>
                <w:szCs w:val="24"/>
                <w:lang w:val="kk-KZ" w:eastAsia="ru-RU"/>
              </w:rPr>
              <w:t>Кішкентай саусақтар  біз сенімен достасамыз, (екі қолдың  саусақтарын бір-біріне тигізу)</w:t>
            </w:r>
          </w:p>
          <w:p w14:paraId="4FFEA1AD" w14:textId="77777777" w:rsidR="00BE125C" w:rsidRPr="00BE125C" w:rsidRDefault="00BE125C" w:rsidP="00BE125C">
            <w:pPr>
              <w:shd w:val="clear" w:color="auto" w:fill="FFFFFF"/>
              <w:spacing w:after="0" w:line="240" w:lineRule="auto"/>
              <w:jc w:val="both"/>
              <w:rPr>
                <w:rFonts w:ascii="Times New Roman" w:eastAsia="Times New Roman" w:hAnsi="Times New Roman" w:cs="Times New Roman"/>
                <w:sz w:val="24"/>
                <w:szCs w:val="24"/>
                <w:lang w:val="kk-KZ" w:eastAsia="ru-RU"/>
              </w:rPr>
            </w:pPr>
            <w:r w:rsidRPr="00BE125C">
              <w:rPr>
                <w:rFonts w:ascii="Times New Roman" w:eastAsia="Times New Roman" w:hAnsi="Times New Roman" w:cs="Times New Roman"/>
                <w:sz w:val="24"/>
                <w:szCs w:val="24"/>
                <w:lang w:val="kk-KZ" w:eastAsia="ru-RU"/>
              </w:rPr>
              <w:t>Бір, екі, үш, төрт, бес, (шынашақтан  бастап, саусақтарды кезекпен бір-біріне тигізу)</w:t>
            </w:r>
          </w:p>
          <w:p w14:paraId="768D4F4C" w14:textId="77777777" w:rsidR="00BE125C" w:rsidRPr="00BE125C" w:rsidRDefault="00BE125C" w:rsidP="00BE125C">
            <w:pPr>
              <w:shd w:val="clear" w:color="auto" w:fill="FFFFFF"/>
              <w:spacing w:after="0" w:line="240" w:lineRule="auto"/>
              <w:jc w:val="both"/>
              <w:rPr>
                <w:rFonts w:ascii="Times New Roman" w:eastAsia="Times New Roman" w:hAnsi="Times New Roman" w:cs="Times New Roman"/>
                <w:sz w:val="24"/>
                <w:szCs w:val="24"/>
                <w:lang w:val="kk-KZ" w:eastAsia="ru-RU"/>
              </w:rPr>
            </w:pPr>
            <w:r w:rsidRPr="00BE125C">
              <w:rPr>
                <w:rFonts w:ascii="Times New Roman" w:eastAsia="Times New Roman" w:hAnsi="Times New Roman" w:cs="Times New Roman"/>
                <w:sz w:val="24"/>
                <w:szCs w:val="24"/>
                <w:lang w:val="kk-KZ" w:eastAsia="ru-RU"/>
              </w:rPr>
              <w:t>Қайтадан санауды бастаймыз.</w:t>
            </w:r>
          </w:p>
          <w:p w14:paraId="26281491" w14:textId="77777777" w:rsidR="00BE125C" w:rsidRPr="00BE125C" w:rsidRDefault="00BE125C" w:rsidP="00BE125C">
            <w:pPr>
              <w:shd w:val="clear" w:color="auto" w:fill="FFFFFF"/>
              <w:spacing w:after="0" w:line="240" w:lineRule="auto"/>
              <w:jc w:val="both"/>
              <w:rPr>
                <w:rFonts w:ascii="Times New Roman" w:eastAsia="Times New Roman" w:hAnsi="Times New Roman" w:cs="Times New Roman"/>
                <w:sz w:val="24"/>
                <w:szCs w:val="24"/>
                <w:lang w:val="kk-KZ" w:eastAsia="ru-RU"/>
              </w:rPr>
            </w:pPr>
            <w:r w:rsidRPr="00BE125C">
              <w:rPr>
                <w:rFonts w:ascii="Times New Roman" w:eastAsia="Times New Roman" w:hAnsi="Times New Roman" w:cs="Times New Roman"/>
                <w:sz w:val="24"/>
                <w:szCs w:val="24"/>
                <w:lang w:val="kk-KZ" w:eastAsia="ru-RU"/>
              </w:rPr>
              <w:t>Бір, екі, үш, төрт, бес,</w:t>
            </w:r>
          </w:p>
          <w:p w14:paraId="6AA9BF30" w14:textId="77777777" w:rsidR="00BE125C" w:rsidRPr="00BE125C" w:rsidRDefault="00BE125C" w:rsidP="00C5601A">
            <w:pPr>
              <w:shd w:val="clear" w:color="auto" w:fill="FFFFFF"/>
              <w:spacing w:after="0" w:line="240" w:lineRule="auto"/>
              <w:jc w:val="both"/>
              <w:rPr>
                <w:rFonts w:ascii="Times New Roman" w:eastAsia="Times New Roman" w:hAnsi="Times New Roman" w:cs="Times New Roman"/>
                <w:sz w:val="24"/>
                <w:szCs w:val="24"/>
                <w:lang w:val="kk-KZ" w:eastAsia="ru-RU"/>
              </w:rPr>
            </w:pPr>
            <w:r w:rsidRPr="00BE125C">
              <w:rPr>
                <w:rFonts w:ascii="Times New Roman" w:eastAsia="Times New Roman" w:hAnsi="Times New Roman" w:cs="Times New Roman"/>
                <w:sz w:val="24"/>
                <w:szCs w:val="24"/>
                <w:lang w:val="kk-KZ" w:eastAsia="ru-RU"/>
              </w:rPr>
              <w:t>Енді  санауды  аяқтадық. (қолд</w:t>
            </w:r>
            <w:r w:rsidR="00C5601A">
              <w:rPr>
                <w:rFonts w:ascii="Times New Roman" w:eastAsia="Times New Roman" w:hAnsi="Times New Roman" w:cs="Times New Roman"/>
                <w:sz w:val="24"/>
                <w:szCs w:val="24"/>
                <w:lang w:val="kk-KZ" w:eastAsia="ru-RU"/>
              </w:rPr>
              <w:t>ы төмен түсіреміз, демалтамыз).</w:t>
            </w:r>
          </w:p>
          <w:p w14:paraId="0D187D57" w14:textId="77777777" w:rsidR="00C5601A" w:rsidRPr="00BE125C" w:rsidRDefault="00BE125C" w:rsidP="00C5601A">
            <w:pPr>
              <w:spacing w:after="0" w:line="254" w:lineRule="auto"/>
              <w:ind w:right="121"/>
              <w:jc w:val="both"/>
              <w:rPr>
                <w:rFonts w:ascii="Times New Roman" w:eastAsia="Calibri" w:hAnsi="Times New Roman" w:cs="Times New Roman"/>
                <w:b/>
                <w:color w:val="000000"/>
                <w:kern w:val="24"/>
                <w:sz w:val="24"/>
                <w:szCs w:val="24"/>
                <w:lang w:val="kk-KZ"/>
              </w:rPr>
            </w:pPr>
            <w:r w:rsidRPr="00BE125C">
              <w:rPr>
                <w:rFonts w:ascii="Times New Roman" w:eastAsia="Times New Roman" w:hAnsi="Times New Roman" w:cs="Times New Roman"/>
                <w:b/>
                <w:color w:val="000000"/>
                <w:kern w:val="24"/>
                <w:sz w:val="24"/>
                <w:szCs w:val="24"/>
                <w:lang w:val="kk-KZ"/>
              </w:rPr>
              <w:t>(</w:t>
            </w:r>
            <w:r w:rsidR="00C5601A">
              <w:rPr>
                <w:rFonts w:ascii="Times New Roman" w:eastAsia="Times New Roman" w:hAnsi="Times New Roman" w:cs="Times New Roman"/>
                <w:b/>
                <w:sz w:val="24"/>
                <w:szCs w:val="24"/>
                <w:lang w:val="kk-KZ" w:eastAsia="ru-RU"/>
              </w:rPr>
              <w:t xml:space="preserve">қарым-қатынас </w:t>
            </w:r>
            <w:r w:rsidR="00C5601A" w:rsidRPr="00BE125C">
              <w:rPr>
                <w:rFonts w:ascii="Times New Roman" w:eastAsia="Times New Roman" w:hAnsi="Times New Roman" w:cs="Times New Roman"/>
                <w:b/>
                <w:sz w:val="24"/>
                <w:szCs w:val="24"/>
                <w:lang w:val="kk-KZ" w:eastAsia="ru-RU"/>
              </w:rPr>
              <w:t>іс-әрекеті)</w:t>
            </w:r>
          </w:p>
          <w:p w14:paraId="7F8D3177" w14:textId="77777777" w:rsidR="00BE125C" w:rsidRPr="00BE125C" w:rsidRDefault="00BE125C" w:rsidP="00BE125C">
            <w:pPr>
              <w:spacing w:after="0" w:line="254" w:lineRule="auto"/>
              <w:ind w:right="121"/>
              <w:jc w:val="both"/>
              <w:rPr>
                <w:rFonts w:ascii="Times New Roman" w:eastAsia="Calibri" w:hAnsi="Times New Roman" w:cs="Times New Roman"/>
                <w:b/>
                <w:color w:val="000000"/>
                <w:kern w:val="24"/>
                <w:sz w:val="24"/>
                <w:szCs w:val="24"/>
                <w:lang w:val="kk-KZ"/>
              </w:rPr>
            </w:pPr>
          </w:p>
        </w:tc>
        <w:tc>
          <w:tcPr>
            <w:tcW w:w="2537" w:type="dxa"/>
            <w:gridSpan w:val="2"/>
            <w:tcBorders>
              <w:top w:val="single" w:sz="8" w:space="0" w:color="000000"/>
              <w:left w:val="single" w:sz="4" w:space="0" w:color="auto"/>
              <w:bottom w:val="single" w:sz="8" w:space="0" w:color="000000"/>
              <w:right w:val="single" w:sz="8" w:space="0" w:color="000000"/>
            </w:tcBorders>
            <w:shd w:val="clear" w:color="auto" w:fill="auto"/>
          </w:tcPr>
          <w:p w14:paraId="66AFB1A4" w14:textId="77777777" w:rsidR="00BE125C" w:rsidRPr="00BE125C" w:rsidRDefault="00BE125C" w:rsidP="00BE125C">
            <w:pPr>
              <w:shd w:val="clear" w:color="auto" w:fill="FFFFFF"/>
              <w:spacing w:after="0" w:line="240" w:lineRule="auto"/>
              <w:jc w:val="both"/>
              <w:rPr>
                <w:rFonts w:ascii="Times New Roman" w:eastAsia="Times New Roman" w:hAnsi="Times New Roman" w:cs="Times New Roman"/>
                <w:b/>
                <w:color w:val="000000"/>
                <w:kern w:val="24"/>
                <w:sz w:val="24"/>
                <w:szCs w:val="24"/>
                <w:lang w:val="kk-KZ"/>
              </w:rPr>
            </w:pPr>
            <w:r w:rsidRPr="00BE125C">
              <w:rPr>
                <w:rFonts w:ascii="Times New Roman" w:eastAsia="Times New Roman" w:hAnsi="Times New Roman" w:cs="Times New Roman"/>
                <w:b/>
                <w:color w:val="000000"/>
                <w:kern w:val="24"/>
                <w:sz w:val="24"/>
                <w:szCs w:val="24"/>
                <w:lang w:val="kk-KZ"/>
              </w:rPr>
              <w:lastRenderedPageBreak/>
              <w:t>Саусақ жаттығуы: «Санамақ»</w:t>
            </w:r>
          </w:p>
          <w:p w14:paraId="7D3ED3E4" w14:textId="77777777" w:rsidR="00BE125C" w:rsidRPr="00BE125C" w:rsidRDefault="00BE125C" w:rsidP="00BE125C">
            <w:pPr>
              <w:shd w:val="clear" w:color="auto" w:fill="FFFFFF"/>
              <w:spacing w:after="0" w:line="240" w:lineRule="auto"/>
              <w:jc w:val="both"/>
              <w:rPr>
                <w:rFonts w:ascii="Times New Roman" w:eastAsia="Times New Roman" w:hAnsi="Times New Roman" w:cs="Times New Roman"/>
                <w:sz w:val="24"/>
                <w:szCs w:val="24"/>
                <w:lang w:val="kk-KZ"/>
              </w:rPr>
            </w:pPr>
            <w:r w:rsidRPr="00BE125C">
              <w:rPr>
                <w:rFonts w:ascii="Times New Roman" w:eastAsia="Times New Roman" w:hAnsi="Times New Roman" w:cs="Times New Roman"/>
                <w:sz w:val="24"/>
                <w:szCs w:val="24"/>
                <w:lang w:val="kk-KZ"/>
              </w:rPr>
              <w:t xml:space="preserve"> Бір, екі, үш, төрт, бес,</w:t>
            </w:r>
          </w:p>
          <w:p w14:paraId="6E53C092" w14:textId="77777777" w:rsidR="00BE125C" w:rsidRPr="00BE125C" w:rsidRDefault="00BE125C" w:rsidP="00BE125C">
            <w:pPr>
              <w:shd w:val="clear" w:color="auto" w:fill="FFFFFF"/>
              <w:spacing w:after="0" w:line="240" w:lineRule="auto"/>
              <w:jc w:val="both"/>
              <w:rPr>
                <w:rFonts w:ascii="Times New Roman" w:eastAsia="Times New Roman" w:hAnsi="Times New Roman" w:cs="Times New Roman"/>
                <w:sz w:val="24"/>
                <w:szCs w:val="24"/>
                <w:lang w:val="ru-RU"/>
              </w:rPr>
            </w:pPr>
            <w:r w:rsidRPr="00BE125C">
              <w:rPr>
                <w:rFonts w:ascii="Times New Roman" w:eastAsia="Times New Roman" w:hAnsi="Times New Roman" w:cs="Times New Roman"/>
                <w:sz w:val="24"/>
                <w:szCs w:val="24"/>
                <w:lang w:val="ru-RU"/>
              </w:rPr>
              <w:t xml:space="preserve">Анаммен сурет </w:t>
            </w:r>
            <w:r w:rsidRPr="00BE125C">
              <w:rPr>
                <w:rFonts w:ascii="Times New Roman" w:eastAsia="Times New Roman" w:hAnsi="Times New Roman" w:cs="Times New Roman"/>
                <w:sz w:val="24"/>
                <w:szCs w:val="24"/>
                <w:lang w:val="ru-RU"/>
              </w:rPr>
              <w:lastRenderedPageBreak/>
              <w:t>саламын, (алақанды жұмып</w:t>
            </w:r>
            <w:r w:rsidRPr="00BE125C">
              <w:rPr>
                <w:rFonts w:ascii="Times New Roman" w:eastAsia="Times New Roman" w:hAnsi="Times New Roman" w:cs="Times New Roman"/>
                <w:sz w:val="24"/>
                <w:szCs w:val="24"/>
              </w:rPr>
              <w:t> </w:t>
            </w:r>
            <w:r w:rsidRPr="00BE125C">
              <w:rPr>
                <w:rFonts w:ascii="Times New Roman" w:eastAsia="Times New Roman" w:hAnsi="Times New Roman" w:cs="Times New Roman"/>
                <w:sz w:val="24"/>
                <w:szCs w:val="24"/>
                <w:lang w:val="ru-RU"/>
              </w:rPr>
              <w:t xml:space="preserve"> ашады)</w:t>
            </w:r>
          </w:p>
          <w:p w14:paraId="1E0F8CDD" w14:textId="77777777" w:rsidR="00BE125C" w:rsidRPr="00BE125C" w:rsidRDefault="00BE125C" w:rsidP="00BE125C">
            <w:pPr>
              <w:shd w:val="clear" w:color="auto" w:fill="FFFFFF"/>
              <w:spacing w:after="0" w:line="240" w:lineRule="auto"/>
              <w:jc w:val="both"/>
              <w:rPr>
                <w:rFonts w:ascii="Times New Roman" w:eastAsia="Times New Roman" w:hAnsi="Times New Roman" w:cs="Times New Roman"/>
                <w:sz w:val="24"/>
                <w:szCs w:val="24"/>
                <w:lang w:val="ru-RU"/>
              </w:rPr>
            </w:pPr>
            <w:r w:rsidRPr="00BE125C">
              <w:rPr>
                <w:rFonts w:ascii="Times New Roman" w:eastAsia="Times New Roman" w:hAnsi="Times New Roman" w:cs="Times New Roman"/>
                <w:sz w:val="24"/>
                <w:szCs w:val="24"/>
                <w:lang w:val="ru-RU"/>
              </w:rPr>
              <w:t>Міне басы, міне іші.</w:t>
            </w:r>
            <w:r w:rsidRPr="00BE125C">
              <w:rPr>
                <w:rFonts w:ascii="Times New Roman" w:eastAsia="Times New Roman" w:hAnsi="Times New Roman" w:cs="Times New Roman"/>
                <w:sz w:val="24"/>
                <w:szCs w:val="24"/>
              </w:rPr>
              <w:t> </w:t>
            </w:r>
            <w:r w:rsidRPr="00BE125C">
              <w:rPr>
                <w:rFonts w:ascii="Times New Roman" w:eastAsia="Times New Roman" w:hAnsi="Times New Roman" w:cs="Times New Roman"/>
                <w:sz w:val="24"/>
                <w:szCs w:val="24"/>
                <w:lang w:val="ru-RU"/>
              </w:rPr>
              <w:t>(қолды шеңбер жасап айналдырады)</w:t>
            </w:r>
          </w:p>
          <w:p w14:paraId="559BBC72" w14:textId="77777777" w:rsidR="00BE125C" w:rsidRPr="00BE125C" w:rsidRDefault="00BE125C" w:rsidP="00BE125C">
            <w:pPr>
              <w:shd w:val="clear" w:color="auto" w:fill="FFFFFF"/>
              <w:spacing w:after="0" w:line="240" w:lineRule="auto"/>
              <w:jc w:val="both"/>
              <w:rPr>
                <w:rFonts w:ascii="Times New Roman" w:eastAsia="Times New Roman" w:hAnsi="Times New Roman" w:cs="Times New Roman"/>
                <w:sz w:val="24"/>
                <w:szCs w:val="24"/>
                <w:lang w:val="ru-RU"/>
              </w:rPr>
            </w:pPr>
            <w:r w:rsidRPr="00BE125C">
              <w:rPr>
                <w:rFonts w:ascii="Times New Roman" w:eastAsia="Times New Roman" w:hAnsi="Times New Roman" w:cs="Times New Roman"/>
                <w:sz w:val="24"/>
                <w:szCs w:val="24"/>
                <w:lang w:val="ru-RU"/>
              </w:rPr>
              <w:t>Аяқтары, қолдары, көздері,</w:t>
            </w:r>
            <w:r w:rsidRPr="00BE125C">
              <w:rPr>
                <w:rFonts w:ascii="Times New Roman" w:eastAsia="Times New Roman" w:hAnsi="Times New Roman" w:cs="Times New Roman"/>
                <w:sz w:val="24"/>
                <w:szCs w:val="24"/>
              </w:rPr>
              <w:t> </w:t>
            </w:r>
            <w:r w:rsidRPr="00BE125C">
              <w:rPr>
                <w:rFonts w:ascii="Times New Roman" w:eastAsia="Times New Roman" w:hAnsi="Times New Roman" w:cs="Times New Roman"/>
                <w:sz w:val="24"/>
                <w:szCs w:val="24"/>
                <w:lang w:val="ru-RU"/>
              </w:rPr>
              <w:t>(қолымен</w:t>
            </w:r>
            <w:r w:rsidRPr="00BE125C">
              <w:rPr>
                <w:rFonts w:ascii="Times New Roman" w:eastAsia="Times New Roman" w:hAnsi="Times New Roman" w:cs="Times New Roman"/>
                <w:sz w:val="24"/>
                <w:szCs w:val="24"/>
              </w:rPr>
              <w:t> </w:t>
            </w:r>
            <w:r w:rsidRPr="00BE125C">
              <w:rPr>
                <w:rFonts w:ascii="Times New Roman" w:eastAsia="Times New Roman" w:hAnsi="Times New Roman" w:cs="Times New Roman"/>
                <w:sz w:val="24"/>
                <w:szCs w:val="24"/>
                <w:lang w:val="ru-RU"/>
              </w:rPr>
              <w:t xml:space="preserve"> кішкентай және үлкен шеңбер салу)</w:t>
            </w:r>
          </w:p>
          <w:p w14:paraId="52994A2A" w14:textId="77777777" w:rsidR="00BE125C" w:rsidRPr="00BE125C" w:rsidRDefault="00BE125C" w:rsidP="00BE125C">
            <w:pPr>
              <w:shd w:val="clear" w:color="auto" w:fill="FFFFFF"/>
              <w:spacing w:after="0" w:line="240" w:lineRule="auto"/>
              <w:jc w:val="both"/>
              <w:rPr>
                <w:rFonts w:ascii="Times New Roman" w:eastAsia="Times New Roman" w:hAnsi="Times New Roman" w:cs="Times New Roman"/>
                <w:sz w:val="24"/>
                <w:szCs w:val="24"/>
                <w:lang w:val="ru-RU"/>
              </w:rPr>
            </w:pPr>
            <w:r w:rsidRPr="00BE125C">
              <w:rPr>
                <w:rFonts w:ascii="Times New Roman" w:eastAsia="Times New Roman" w:hAnsi="Times New Roman" w:cs="Times New Roman"/>
                <w:sz w:val="24"/>
                <w:szCs w:val="24"/>
                <w:lang w:val="ru-RU"/>
              </w:rPr>
              <w:t>Аузы сақинадан</w:t>
            </w:r>
            <w:r w:rsidRPr="00BE125C">
              <w:rPr>
                <w:rFonts w:ascii="Times New Roman" w:eastAsia="Times New Roman" w:hAnsi="Times New Roman" w:cs="Times New Roman"/>
                <w:sz w:val="24"/>
                <w:szCs w:val="24"/>
              </w:rPr>
              <w:t> </w:t>
            </w:r>
            <w:r w:rsidRPr="00BE125C">
              <w:rPr>
                <w:rFonts w:ascii="Times New Roman" w:eastAsia="Times New Roman" w:hAnsi="Times New Roman" w:cs="Times New Roman"/>
                <w:sz w:val="24"/>
                <w:szCs w:val="24"/>
                <w:lang w:val="ru-RU"/>
              </w:rPr>
              <w:t xml:space="preserve"> жасалған (ауада сақинаны салу)</w:t>
            </w:r>
          </w:p>
          <w:p w14:paraId="5DBF048C" w14:textId="77777777" w:rsidR="00BE125C" w:rsidRPr="00BE125C" w:rsidRDefault="00BE125C" w:rsidP="00BE125C">
            <w:pPr>
              <w:shd w:val="clear" w:color="auto" w:fill="FFFFFF"/>
              <w:spacing w:after="0" w:line="240" w:lineRule="auto"/>
              <w:jc w:val="both"/>
              <w:rPr>
                <w:rFonts w:ascii="Times New Roman" w:eastAsia="Times New Roman" w:hAnsi="Times New Roman" w:cs="Times New Roman"/>
                <w:sz w:val="24"/>
                <w:szCs w:val="24"/>
                <w:lang w:val="ru-RU"/>
              </w:rPr>
            </w:pPr>
            <w:r w:rsidRPr="00BE125C">
              <w:rPr>
                <w:rFonts w:ascii="Times New Roman" w:eastAsia="Times New Roman" w:hAnsi="Times New Roman" w:cs="Times New Roman"/>
                <w:sz w:val="24"/>
                <w:szCs w:val="24"/>
                <w:lang w:val="ru-RU"/>
              </w:rPr>
              <w:t>Әдемі шашы да бар.</w:t>
            </w:r>
            <w:r w:rsidRPr="00BE125C">
              <w:rPr>
                <w:rFonts w:ascii="Times New Roman" w:eastAsia="Times New Roman" w:hAnsi="Times New Roman" w:cs="Times New Roman"/>
                <w:sz w:val="24"/>
                <w:szCs w:val="24"/>
              </w:rPr>
              <w:t> </w:t>
            </w:r>
            <w:r w:rsidRPr="00BE125C">
              <w:rPr>
                <w:rFonts w:ascii="Times New Roman" w:eastAsia="Times New Roman" w:hAnsi="Times New Roman" w:cs="Times New Roman"/>
                <w:sz w:val="24"/>
                <w:szCs w:val="24"/>
                <w:lang w:val="ru-RU"/>
              </w:rPr>
              <w:t>(қолдарын екі жаққа ашады)</w:t>
            </w:r>
          </w:p>
          <w:p w14:paraId="041E6028" w14:textId="77777777" w:rsidR="00BE125C" w:rsidRPr="00BE125C" w:rsidRDefault="00BE125C" w:rsidP="00BE125C">
            <w:pPr>
              <w:shd w:val="clear" w:color="auto" w:fill="FFFFFF"/>
              <w:spacing w:after="0" w:line="240" w:lineRule="auto"/>
              <w:jc w:val="both"/>
              <w:rPr>
                <w:rFonts w:ascii="Times New Roman" w:eastAsia="Times New Roman" w:hAnsi="Times New Roman" w:cs="Times New Roman"/>
                <w:sz w:val="24"/>
                <w:szCs w:val="24"/>
                <w:lang w:val="ru-RU"/>
              </w:rPr>
            </w:pPr>
            <w:r w:rsidRPr="00BE125C">
              <w:rPr>
                <w:rFonts w:ascii="Times New Roman" w:eastAsia="Times New Roman" w:hAnsi="Times New Roman" w:cs="Times New Roman"/>
                <w:sz w:val="24"/>
                <w:szCs w:val="24"/>
                <w:lang w:val="ru-RU"/>
              </w:rPr>
              <w:t>Оң қолымда бес саусақ.</w:t>
            </w:r>
            <w:r w:rsidRPr="00BE125C">
              <w:rPr>
                <w:rFonts w:ascii="Times New Roman" w:eastAsia="Times New Roman" w:hAnsi="Times New Roman" w:cs="Times New Roman"/>
                <w:sz w:val="24"/>
                <w:szCs w:val="24"/>
              </w:rPr>
              <w:t> </w:t>
            </w:r>
            <w:r w:rsidRPr="00BE125C">
              <w:rPr>
                <w:rFonts w:ascii="Times New Roman" w:eastAsia="Times New Roman" w:hAnsi="Times New Roman" w:cs="Times New Roman"/>
                <w:sz w:val="24"/>
                <w:szCs w:val="24"/>
                <w:lang w:val="ru-RU"/>
              </w:rPr>
              <w:t>(оң қолының саусақтарын көрсету)</w:t>
            </w:r>
          </w:p>
          <w:p w14:paraId="1C5B8439" w14:textId="77777777" w:rsidR="00BE125C" w:rsidRPr="00BE125C" w:rsidRDefault="00BE125C" w:rsidP="00BE125C">
            <w:pPr>
              <w:shd w:val="clear" w:color="auto" w:fill="FFFFFF"/>
              <w:spacing w:after="0" w:line="240" w:lineRule="auto"/>
              <w:jc w:val="both"/>
              <w:rPr>
                <w:rFonts w:ascii="Times New Roman" w:eastAsia="Times New Roman" w:hAnsi="Times New Roman" w:cs="Times New Roman"/>
                <w:sz w:val="24"/>
                <w:szCs w:val="24"/>
                <w:lang w:val="ru-RU"/>
              </w:rPr>
            </w:pPr>
            <w:r w:rsidRPr="00BE125C">
              <w:rPr>
                <w:rFonts w:ascii="Times New Roman" w:eastAsia="Times New Roman" w:hAnsi="Times New Roman" w:cs="Times New Roman"/>
                <w:sz w:val="24"/>
                <w:szCs w:val="24"/>
                <w:lang w:val="ru-RU"/>
              </w:rPr>
              <w:t>Сол қолымда бес саусақ.</w:t>
            </w:r>
            <w:r w:rsidRPr="00BE125C">
              <w:rPr>
                <w:rFonts w:ascii="Times New Roman" w:eastAsia="Times New Roman" w:hAnsi="Times New Roman" w:cs="Times New Roman"/>
                <w:sz w:val="24"/>
                <w:szCs w:val="24"/>
              </w:rPr>
              <w:t> </w:t>
            </w:r>
            <w:r w:rsidRPr="00BE125C">
              <w:rPr>
                <w:rFonts w:ascii="Times New Roman" w:eastAsia="Times New Roman" w:hAnsi="Times New Roman" w:cs="Times New Roman"/>
                <w:sz w:val="24"/>
                <w:szCs w:val="24"/>
                <w:lang w:val="ru-RU"/>
              </w:rPr>
              <w:t>(сол қолдың саусақтарын көрсету)</w:t>
            </w:r>
          </w:p>
          <w:p w14:paraId="7DEC4031" w14:textId="77777777" w:rsidR="00BE125C" w:rsidRPr="00BE125C" w:rsidRDefault="00BE125C" w:rsidP="00BE125C">
            <w:pPr>
              <w:shd w:val="clear" w:color="auto" w:fill="FFFFFF"/>
              <w:spacing w:after="0" w:line="240" w:lineRule="auto"/>
              <w:jc w:val="both"/>
              <w:rPr>
                <w:rFonts w:ascii="Times New Roman" w:eastAsia="Times New Roman" w:hAnsi="Times New Roman" w:cs="Times New Roman"/>
                <w:sz w:val="24"/>
                <w:szCs w:val="24"/>
                <w:lang w:val="ru-RU"/>
              </w:rPr>
            </w:pPr>
            <w:r w:rsidRPr="00BE125C">
              <w:rPr>
                <w:rFonts w:ascii="Times New Roman" w:eastAsia="Times New Roman" w:hAnsi="Times New Roman" w:cs="Times New Roman"/>
                <w:sz w:val="24"/>
                <w:szCs w:val="24"/>
                <w:lang w:val="ru-RU"/>
              </w:rPr>
              <w:t>Бәрін қоссақ – он саусақ.</w:t>
            </w:r>
            <w:r w:rsidRPr="00BE125C">
              <w:rPr>
                <w:rFonts w:ascii="Times New Roman" w:eastAsia="Times New Roman" w:hAnsi="Times New Roman" w:cs="Times New Roman"/>
                <w:sz w:val="24"/>
                <w:szCs w:val="24"/>
              </w:rPr>
              <w:t> </w:t>
            </w:r>
            <w:r w:rsidRPr="00BE125C">
              <w:rPr>
                <w:rFonts w:ascii="Times New Roman" w:eastAsia="Times New Roman" w:hAnsi="Times New Roman" w:cs="Times New Roman"/>
                <w:sz w:val="24"/>
                <w:szCs w:val="24"/>
                <w:lang w:val="ru-RU"/>
              </w:rPr>
              <w:t>(екі қолының саусақтарын қосу)</w:t>
            </w:r>
          </w:p>
          <w:p w14:paraId="6B678E8F" w14:textId="77777777" w:rsidR="00BE125C" w:rsidRPr="00BE125C" w:rsidRDefault="00BE125C" w:rsidP="00BE125C">
            <w:pPr>
              <w:shd w:val="clear" w:color="auto" w:fill="FFFFFF"/>
              <w:spacing w:after="0" w:line="240" w:lineRule="auto"/>
              <w:jc w:val="both"/>
              <w:rPr>
                <w:rFonts w:ascii="Times New Roman" w:eastAsia="Times New Roman" w:hAnsi="Times New Roman" w:cs="Times New Roman"/>
                <w:sz w:val="24"/>
                <w:szCs w:val="24"/>
                <w:lang w:val="ru-RU"/>
              </w:rPr>
            </w:pPr>
            <w:r w:rsidRPr="00BE125C">
              <w:rPr>
                <w:rFonts w:ascii="Times New Roman" w:eastAsia="Times New Roman" w:hAnsi="Times New Roman" w:cs="Times New Roman"/>
                <w:sz w:val="24"/>
                <w:szCs w:val="24"/>
                <w:lang w:val="ru-RU"/>
              </w:rPr>
              <w:t>Оң аяқпен секіремін,</w:t>
            </w:r>
            <w:r w:rsidRPr="00BE125C">
              <w:rPr>
                <w:rFonts w:ascii="Times New Roman" w:eastAsia="Times New Roman" w:hAnsi="Times New Roman" w:cs="Times New Roman"/>
                <w:sz w:val="24"/>
                <w:szCs w:val="24"/>
              </w:rPr>
              <w:t> </w:t>
            </w:r>
            <w:r w:rsidRPr="00BE125C">
              <w:rPr>
                <w:rFonts w:ascii="Times New Roman" w:eastAsia="Times New Roman" w:hAnsi="Times New Roman" w:cs="Times New Roman"/>
                <w:sz w:val="24"/>
                <w:szCs w:val="24"/>
                <w:lang w:val="ru-RU"/>
              </w:rPr>
              <w:t>(екі аяқпен кезек секіру)</w:t>
            </w:r>
          </w:p>
          <w:p w14:paraId="7ED50067" w14:textId="77777777" w:rsidR="00BE125C" w:rsidRPr="00BE125C" w:rsidRDefault="00BE125C" w:rsidP="00BE125C">
            <w:pPr>
              <w:shd w:val="clear" w:color="auto" w:fill="FFFFFF"/>
              <w:spacing w:after="0" w:line="240" w:lineRule="auto"/>
              <w:jc w:val="both"/>
              <w:rPr>
                <w:rFonts w:ascii="Times New Roman" w:eastAsia="Times New Roman" w:hAnsi="Times New Roman" w:cs="Times New Roman"/>
                <w:sz w:val="24"/>
                <w:szCs w:val="24"/>
                <w:lang w:val="ru-RU"/>
              </w:rPr>
            </w:pPr>
            <w:r w:rsidRPr="00BE125C">
              <w:rPr>
                <w:rFonts w:ascii="Times New Roman" w:eastAsia="Times New Roman" w:hAnsi="Times New Roman" w:cs="Times New Roman"/>
                <w:sz w:val="24"/>
                <w:szCs w:val="24"/>
                <w:lang w:val="ru-RU"/>
              </w:rPr>
              <w:t>Сол аяқпен секіремін.</w:t>
            </w:r>
            <w:r w:rsidRPr="00BE125C">
              <w:rPr>
                <w:rFonts w:ascii="Times New Roman" w:eastAsia="Times New Roman" w:hAnsi="Times New Roman" w:cs="Times New Roman"/>
                <w:sz w:val="24"/>
                <w:szCs w:val="24"/>
              </w:rPr>
              <w:t> </w:t>
            </w:r>
            <w:r w:rsidRPr="00BE125C">
              <w:rPr>
                <w:rFonts w:ascii="Times New Roman" w:eastAsia="Times New Roman" w:hAnsi="Times New Roman" w:cs="Times New Roman"/>
                <w:sz w:val="24"/>
                <w:szCs w:val="24"/>
                <w:lang w:val="ru-RU"/>
              </w:rPr>
              <w:t>(орында жүру)</w:t>
            </w:r>
          </w:p>
          <w:p w14:paraId="4C7D6461" w14:textId="77777777" w:rsidR="00BE125C" w:rsidRPr="00BE125C" w:rsidRDefault="00BE125C" w:rsidP="00C5601A">
            <w:pPr>
              <w:spacing w:after="0" w:line="254" w:lineRule="auto"/>
              <w:ind w:right="121"/>
              <w:jc w:val="both"/>
              <w:rPr>
                <w:rFonts w:ascii="Times New Roman" w:eastAsia="Times New Roman" w:hAnsi="Times New Roman" w:cs="Times New Roman"/>
                <w:i/>
                <w:color w:val="000000"/>
                <w:kern w:val="24"/>
                <w:sz w:val="24"/>
                <w:szCs w:val="24"/>
                <w:lang w:val="kk-KZ"/>
              </w:rPr>
            </w:pPr>
            <w:r w:rsidRPr="00BE125C">
              <w:rPr>
                <w:rFonts w:ascii="Times New Roman" w:eastAsia="Times New Roman" w:hAnsi="Times New Roman" w:cs="Times New Roman"/>
                <w:b/>
                <w:color w:val="000000"/>
                <w:kern w:val="24"/>
                <w:sz w:val="24"/>
                <w:szCs w:val="24"/>
                <w:lang w:val="kk-KZ"/>
              </w:rPr>
              <w:t xml:space="preserve"> (танымдық</w:t>
            </w:r>
            <w:r w:rsidRPr="00BE125C">
              <w:rPr>
                <w:rFonts w:ascii="Times New Roman" w:eastAsia="Times New Roman" w:hAnsi="Times New Roman" w:cs="Times New Roman"/>
                <w:b/>
                <w:sz w:val="24"/>
                <w:szCs w:val="24"/>
                <w:lang w:val="kk-KZ" w:eastAsia="ru-RU"/>
              </w:rPr>
              <w:t xml:space="preserve"> іс-әрекет</w:t>
            </w:r>
            <w:r w:rsidR="00C5601A">
              <w:rPr>
                <w:rFonts w:ascii="Times New Roman" w:eastAsia="Times New Roman" w:hAnsi="Times New Roman" w:cs="Times New Roman"/>
                <w:b/>
                <w:sz w:val="24"/>
                <w:szCs w:val="24"/>
                <w:lang w:val="kk-KZ" w:eastAsia="ru-RU"/>
              </w:rPr>
              <w:t>, зерттеу іс-әрекет</w:t>
            </w:r>
            <w:r w:rsidRPr="00BE125C">
              <w:rPr>
                <w:rFonts w:ascii="Times New Roman" w:eastAsia="Times New Roman" w:hAnsi="Times New Roman" w:cs="Times New Roman"/>
                <w:b/>
                <w:sz w:val="24"/>
                <w:szCs w:val="24"/>
                <w:lang w:val="kk-KZ" w:eastAsia="ru-RU"/>
              </w:rPr>
              <w:t>і)</w:t>
            </w:r>
          </w:p>
        </w:tc>
      </w:tr>
      <w:tr w:rsidR="00BE125C" w:rsidRPr="00917586" w14:paraId="18EA1643" w14:textId="77777777" w:rsidTr="00C203AB">
        <w:trPr>
          <w:trHeight w:val="3651"/>
        </w:trPr>
        <w:tc>
          <w:tcPr>
            <w:tcW w:w="1985" w:type="dxa"/>
            <w:tcBorders>
              <w:top w:val="single" w:sz="4" w:space="0" w:color="auto"/>
              <w:left w:val="single" w:sz="8" w:space="0" w:color="000000"/>
              <w:bottom w:val="single" w:sz="4" w:space="0" w:color="auto"/>
              <w:right w:val="single" w:sz="4" w:space="0" w:color="auto"/>
            </w:tcBorders>
            <w:shd w:val="clear" w:color="auto" w:fill="auto"/>
            <w:tcMar>
              <w:top w:w="15" w:type="dxa"/>
              <w:left w:w="15" w:type="dxa"/>
              <w:bottom w:w="0" w:type="dxa"/>
              <w:right w:w="15" w:type="dxa"/>
            </w:tcMar>
            <w:hideMark/>
          </w:tcPr>
          <w:p w14:paraId="451B67FC" w14:textId="77777777" w:rsidR="00BE125C" w:rsidRPr="00BE125C" w:rsidRDefault="00BE125C" w:rsidP="00BE125C">
            <w:pPr>
              <w:spacing w:after="0" w:line="288" w:lineRule="exact"/>
              <w:ind w:right="121"/>
              <w:jc w:val="center"/>
              <w:rPr>
                <w:rFonts w:ascii="Times New Roman" w:eastAsia="Arial" w:hAnsi="Times New Roman" w:cs="Times New Roman"/>
                <w:b/>
                <w:bCs/>
                <w:color w:val="000000"/>
                <w:kern w:val="24"/>
                <w:sz w:val="24"/>
                <w:szCs w:val="24"/>
                <w:lang w:val="kk-KZ"/>
              </w:rPr>
            </w:pPr>
            <w:r w:rsidRPr="00BE125C">
              <w:rPr>
                <w:rFonts w:ascii="Times New Roman" w:eastAsia="Arial" w:hAnsi="Times New Roman" w:cs="Times New Roman"/>
                <w:b/>
                <w:bCs/>
                <w:color w:val="000000"/>
                <w:kern w:val="24"/>
                <w:sz w:val="24"/>
                <w:szCs w:val="24"/>
                <w:lang w:val="kk-KZ"/>
              </w:rPr>
              <w:lastRenderedPageBreak/>
              <w:t>Мектепке дейінгі ұйымның кестесі бойынша ұйымдастыр</w:t>
            </w:r>
          </w:p>
          <w:p w14:paraId="47710D2F" w14:textId="77777777" w:rsidR="00BE125C" w:rsidRPr="00BE125C" w:rsidRDefault="00BE125C" w:rsidP="00BE125C">
            <w:pPr>
              <w:spacing w:after="0" w:line="288" w:lineRule="exact"/>
              <w:ind w:right="121"/>
              <w:jc w:val="center"/>
              <w:rPr>
                <w:rFonts w:ascii="Times New Roman" w:eastAsia="Times New Roman" w:hAnsi="Times New Roman" w:cs="Times New Roman"/>
                <w:sz w:val="24"/>
                <w:szCs w:val="24"/>
                <w:lang w:val="kk-KZ"/>
              </w:rPr>
            </w:pPr>
            <w:r w:rsidRPr="00BE125C">
              <w:rPr>
                <w:rFonts w:ascii="Times New Roman" w:eastAsia="Arial" w:hAnsi="Times New Roman" w:cs="Times New Roman"/>
                <w:b/>
                <w:bCs/>
                <w:color w:val="000000"/>
                <w:kern w:val="24"/>
                <w:sz w:val="24"/>
                <w:szCs w:val="24"/>
                <w:lang w:val="kk-KZ"/>
              </w:rPr>
              <w:t>ылған іс-әрекет</w:t>
            </w:r>
          </w:p>
        </w:tc>
        <w:tc>
          <w:tcPr>
            <w:tcW w:w="2283" w:type="dxa"/>
            <w:gridSpan w:val="2"/>
            <w:tcBorders>
              <w:top w:val="single" w:sz="8" w:space="0" w:color="000000"/>
              <w:left w:val="single" w:sz="8" w:space="0" w:color="000000"/>
              <w:bottom w:val="single" w:sz="4" w:space="0" w:color="auto"/>
              <w:right w:val="single" w:sz="4" w:space="0" w:color="auto"/>
            </w:tcBorders>
            <w:shd w:val="clear" w:color="auto" w:fill="auto"/>
            <w:tcMar>
              <w:top w:w="15" w:type="dxa"/>
              <w:left w:w="22" w:type="dxa"/>
              <w:bottom w:w="0" w:type="dxa"/>
              <w:right w:w="22" w:type="dxa"/>
            </w:tcMar>
          </w:tcPr>
          <w:p w14:paraId="571392D3"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1.Сөйлеуді дамыту</w:t>
            </w:r>
          </w:p>
          <w:p w14:paraId="24F47ED2"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sz w:val="24"/>
                <w:szCs w:val="24"/>
                <w:lang w:val="kk-KZ"/>
              </w:rPr>
              <w:t>«</w:t>
            </w:r>
            <w:r w:rsidRPr="00BE125C">
              <w:rPr>
                <w:rFonts w:ascii="Times New Roman" w:hAnsi="Times New Roman" w:cs="Times New Roman"/>
                <w:b/>
                <w:sz w:val="24"/>
                <w:szCs w:val="24"/>
                <w:lang w:val="kk-KZ"/>
              </w:rPr>
              <w:t>Менің айналамда не өсіп жатыр?»</w:t>
            </w:r>
          </w:p>
          <w:p w14:paraId="52B213C8" w14:textId="77777777" w:rsidR="00C5601A" w:rsidRPr="00C5601A" w:rsidRDefault="00BE125C" w:rsidP="00C5601A">
            <w:pPr>
              <w:spacing w:after="0" w:line="240" w:lineRule="auto"/>
              <w:rPr>
                <w:rFonts w:ascii="Times New Roman" w:hAnsi="Times New Roman" w:cs="Times New Roman"/>
                <w:sz w:val="24"/>
                <w:szCs w:val="24"/>
                <w:lang w:val="kk-KZ"/>
              </w:rPr>
            </w:pPr>
            <w:r w:rsidRPr="00BE125C">
              <w:rPr>
                <w:rFonts w:ascii="Times New Roman" w:hAnsi="Times New Roman" w:cs="Times New Roman"/>
                <w:b/>
                <w:sz w:val="24"/>
                <w:szCs w:val="24"/>
                <w:lang w:val="kk-KZ"/>
              </w:rPr>
              <w:t>Мақсаты:</w:t>
            </w:r>
            <w:r w:rsidRPr="00BE125C">
              <w:rPr>
                <w:rFonts w:ascii="Times New Roman" w:hAnsi="Times New Roman" w:cs="Times New Roman"/>
                <w:sz w:val="24"/>
                <w:szCs w:val="24"/>
                <w:lang w:val="kk-KZ"/>
              </w:rPr>
              <w:t xml:space="preserve"> </w:t>
            </w:r>
            <w:r w:rsidR="00C5601A" w:rsidRPr="00C5601A">
              <w:rPr>
                <w:rFonts w:ascii="Times New Roman" w:hAnsi="Times New Roman" w:cs="Times New Roman"/>
                <w:sz w:val="24"/>
                <w:szCs w:val="24"/>
                <w:lang w:val="kk-KZ"/>
              </w:rPr>
              <w:t>, ж-ш, з-с, н-ң, р-л дыбыстарды дұрыс, анық айтуды үйрету.</w:t>
            </w:r>
          </w:p>
          <w:p w14:paraId="14ADC32A" w14:textId="77777777" w:rsidR="00BE125C" w:rsidRPr="00BE125C" w:rsidRDefault="00C5601A" w:rsidP="00C5601A">
            <w:pPr>
              <w:spacing w:after="0" w:line="240" w:lineRule="auto"/>
              <w:rPr>
                <w:rFonts w:ascii="Times New Roman" w:hAnsi="Times New Roman" w:cs="Times New Roman"/>
                <w:sz w:val="24"/>
                <w:szCs w:val="24"/>
                <w:lang w:val="kk-KZ"/>
              </w:rPr>
            </w:pPr>
            <w:r w:rsidRPr="00C5601A">
              <w:rPr>
                <w:rFonts w:ascii="Times New Roman" w:hAnsi="Times New Roman" w:cs="Times New Roman"/>
                <w:sz w:val="24"/>
                <w:szCs w:val="24"/>
                <w:lang w:val="kk-KZ"/>
              </w:rPr>
              <w:t xml:space="preserve">Фонематикалық естуді дамыту, сөздегі дыбыстардың орнын анықтау (басы, ортасы, соңы). </w:t>
            </w:r>
          </w:p>
          <w:p w14:paraId="6924DE20" w14:textId="77777777" w:rsidR="00BE125C" w:rsidRPr="00BE125C" w:rsidRDefault="00BE125C" w:rsidP="00BE125C">
            <w:pPr>
              <w:spacing w:after="0" w:line="240" w:lineRule="auto"/>
              <w:rPr>
                <w:rFonts w:ascii="Times New Roman" w:hAnsi="Times New Roman" w:cs="Times New Roman"/>
                <w:sz w:val="24"/>
                <w:szCs w:val="24"/>
                <w:lang w:val="kk-KZ"/>
              </w:rPr>
            </w:pPr>
          </w:p>
          <w:p w14:paraId="466A507C" w14:textId="77777777" w:rsidR="0001657D" w:rsidRPr="0001657D" w:rsidRDefault="0001657D" w:rsidP="0001657D">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2.</w:t>
            </w:r>
            <w:r w:rsidRPr="0001657D">
              <w:rPr>
                <w:rFonts w:ascii="Times New Roman" w:hAnsi="Times New Roman" w:cs="Times New Roman"/>
                <w:b/>
                <w:sz w:val="24"/>
                <w:szCs w:val="24"/>
                <w:lang w:val="kk-KZ"/>
              </w:rPr>
              <w:t>Сурет салу</w:t>
            </w:r>
          </w:p>
          <w:p w14:paraId="779E7D3C" w14:textId="77777777" w:rsidR="0001657D" w:rsidRPr="0001657D" w:rsidRDefault="0001657D" w:rsidP="0001657D">
            <w:pPr>
              <w:spacing w:after="0" w:line="240" w:lineRule="auto"/>
              <w:jc w:val="center"/>
              <w:rPr>
                <w:rFonts w:ascii="Times New Roman" w:hAnsi="Times New Roman" w:cs="Times New Roman"/>
                <w:b/>
                <w:sz w:val="24"/>
                <w:szCs w:val="24"/>
                <w:lang w:val="kk-KZ"/>
              </w:rPr>
            </w:pPr>
            <w:r w:rsidRPr="0001657D">
              <w:rPr>
                <w:rFonts w:ascii="Times New Roman" w:hAnsi="Times New Roman" w:cs="Times New Roman"/>
                <w:b/>
                <w:sz w:val="24"/>
                <w:szCs w:val="24"/>
                <w:lang w:val="kk-KZ"/>
              </w:rPr>
              <w:t>Мүсіндеу</w:t>
            </w:r>
          </w:p>
          <w:p w14:paraId="16375EFC" w14:textId="77777777" w:rsidR="0001657D" w:rsidRPr="0001657D" w:rsidRDefault="0001657D" w:rsidP="0001657D">
            <w:pPr>
              <w:spacing w:after="0" w:line="240" w:lineRule="auto"/>
              <w:jc w:val="center"/>
              <w:rPr>
                <w:rFonts w:ascii="Times New Roman" w:hAnsi="Times New Roman" w:cs="Times New Roman"/>
                <w:b/>
                <w:sz w:val="24"/>
                <w:szCs w:val="24"/>
                <w:lang w:val="kk-KZ"/>
              </w:rPr>
            </w:pPr>
            <w:r w:rsidRPr="0001657D">
              <w:rPr>
                <w:rFonts w:ascii="Times New Roman" w:hAnsi="Times New Roman" w:cs="Times New Roman"/>
                <w:b/>
                <w:sz w:val="24"/>
                <w:szCs w:val="24"/>
                <w:lang w:val="kk-KZ"/>
              </w:rPr>
              <w:t>Жапсыру</w:t>
            </w:r>
          </w:p>
          <w:p w14:paraId="6543AA82" w14:textId="77777777" w:rsidR="0001657D" w:rsidRDefault="0001657D" w:rsidP="0001657D">
            <w:pPr>
              <w:spacing w:after="0" w:line="240" w:lineRule="auto"/>
              <w:jc w:val="center"/>
              <w:rPr>
                <w:rFonts w:ascii="Times New Roman" w:hAnsi="Times New Roman" w:cs="Times New Roman"/>
                <w:b/>
                <w:sz w:val="24"/>
                <w:szCs w:val="24"/>
                <w:lang w:val="kk-KZ"/>
              </w:rPr>
            </w:pPr>
            <w:r w:rsidRPr="0001657D">
              <w:rPr>
                <w:rFonts w:ascii="Times New Roman" w:hAnsi="Times New Roman" w:cs="Times New Roman"/>
                <w:b/>
                <w:sz w:val="24"/>
                <w:szCs w:val="24"/>
                <w:lang w:val="kk-KZ"/>
              </w:rPr>
              <w:t xml:space="preserve">Құрастыру </w:t>
            </w:r>
          </w:p>
          <w:p w14:paraId="2F500738" w14:textId="77777777" w:rsidR="004E4FF0" w:rsidRDefault="004E4FF0" w:rsidP="004E4FF0">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(Топтық жұмыс</w:t>
            </w:r>
          </w:p>
          <w:p w14:paraId="0A0903E4" w14:textId="77777777" w:rsidR="004E4FF0" w:rsidRDefault="004E4FF0" w:rsidP="004E4FF0">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Балалардың қалауы бойынша)</w:t>
            </w:r>
          </w:p>
          <w:p w14:paraId="11D4B8E8" w14:textId="16E702A5" w:rsidR="00BE125C" w:rsidRPr="00BE125C" w:rsidRDefault="0001657D" w:rsidP="004E4FF0">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 xml:space="preserve"> </w:t>
            </w:r>
            <w:r>
              <w:rPr>
                <w:rFonts w:ascii="Times New Roman" w:hAnsi="Times New Roman" w:cs="Times New Roman"/>
                <w:b/>
                <w:sz w:val="24"/>
                <w:szCs w:val="24"/>
                <w:lang w:val="kk-KZ"/>
              </w:rPr>
              <w:t>«Егістіктегі к</w:t>
            </w:r>
            <w:r w:rsidR="00BE125C" w:rsidRPr="00BE125C">
              <w:rPr>
                <w:rFonts w:ascii="Times New Roman" w:hAnsi="Times New Roman" w:cs="Times New Roman"/>
                <w:b/>
                <w:sz w:val="24"/>
                <w:szCs w:val="24"/>
                <w:lang w:val="kk-KZ"/>
              </w:rPr>
              <w:t>өкөністер»</w:t>
            </w:r>
          </w:p>
          <w:p w14:paraId="28C6614B" w14:textId="77777777" w:rsidR="00BE125C" w:rsidRDefault="00BE125C" w:rsidP="00BE125C">
            <w:pPr>
              <w:spacing w:after="0" w:line="240" w:lineRule="auto"/>
              <w:rPr>
                <w:rFonts w:ascii="Times New Roman" w:hAnsi="Times New Roman" w:cs="Times New Roman"/>
                <w:sz w:val="24"/>
                <w:szCs w:val="24"/>
                <w:lang w:val="kk-KZ"/>
              </w:rPr>
            </w:pPr>
            <w:r w:rsidRPr="00BE125C">
              <w:rPr>
                <w:rFonts w:ascii="Times New Roman" w:hAnsi="Times New Roman" w:cs="Times New Roman"/>
                <w:b/>
                <w:sz w:val="24"/>
                <w:szCs w:val="24"/>
                <w:lang w:val="kk-KZ"/>
              </w:rPr>
              <w:t>Мақсаты:</w:t>
            </w:r>
            <w:r w:rsidRPr="00BE125C">
              <w:rPr>
                <w:rFonts w:ascii="Times New Roman" w:hAnsi="Times New Roman" w:cs="Times New Roman"/>
                <w:sz w:val="24"/>
                <w:szCs w:val="24"/>
                <w:lang w:val="kk-KZ"/>
              </w:rPr>
              <w:t xml:space="preserve"> </w:t>
            </w:r>
            <w:r w:rsidR="0001657D" w:rsidRPr="0001657D">
              <w:rPr>
                <w:rFonts w:ascii="Times New Roman" w:hAnsi="Times New Roman" w:cs="Times New Roman"/>
                <w:sz w:val="24"/>
                <w:szCs w:val="24"/>
                <w:lang w:val="kk-KZ"/>
              </w:rPr>
              <w:t>Заттардың пішіндеріне, бөліктердің салыстырмалы өлшеміне және олардың орналасуына сүйене отырып, түстер мен олардың реңктерін беру,</w:t>
            </w:r>
            <w:r w:rsidR="0001657D">
              <w:rPr>
                <w:rFonts w:ascii="Times New Roman" w:hAnsi="Times New Roman" w:cs="Times New Roman"/>
                <w:sz w:val="24"/>
                <w:szCs w:val="24"/>
                <w:lang w:val="kk-KZ"/>
              </w:rPr>
              <w:t xml:space="preserve"> </w:t>
            </w:r>
            <w:r w:rsidR="0001657D" w:rsidRPr="0001657D">
              <w:rPr>
                <w:rFonts w:ascii="Times New Roman" w:hAnsi="Times New Roman" w:cs="Times New Roman"/>
                <w:sz w:val="24"/>
                <w:szCs w:val="24"/>
                <w:lang w:val="kk-KZ"/>
              </w:rPr>
              <w:t>затты әртүрлі қалыптарда мүсіндеу, пішіннің бетін дымқыл шүберекпен тегістеу және кескішті пайдалану</w:t>
            </w:r>
            <w:r w:rsidR="0001657D">
              <w:rPr>
                <w:rFonts w:ascii="Times New Roman" w:hAnsi="Times New Roman" w:cs="Times New Roman"/>
                <w:sz w:val="24"/>
                <w:szCs w:val="24"/>
                <w:lang w:val="kk-KZ"/>
              </w:rPr>
              <w:t xml:space="preserve">. </w:t>
            </w:r>
          </w:p>
          <w:p w14:paraId="5D8F38E2" w14:textId="77777777" w:rsidR="0001657D" w:rsidRDefault="0001657D" w:rsidP="00BE125C">
            <w:pPr>
              <w:spacing w:after="0" w:line="240" w:lineRule="auto"/>
              <w:rPr>
                <w:rFonts w:ascii="Times New Roman" w:hAnsi="Times New Roman" w:cs="Times New Roman"/>
                <w:sz w:val="24"/>
                <w:szCs w:val="24"/>
                <w:lang w:val="kk-KZ"/>
              </w:rPr>
            </w:pPr>
          </w:p>
          <w:p w14:paraId="5A86309C" w14:textId="77777777" w:rsidR="0001657D" w:rsidRPr="00BE125C" w:rsidRDefault="0001657D" w:rsidP="00BE125C">
            <w:pPr>
              <w:spacing w:after="0" w:line="240" w:lineRule="auto"/>
              <w:rPr>
                <w:rFonts w:ascii="Times New Roman" w:hAnsi="Times New Roman" w:cs="Times New Roman"/>
                <w:b/>
                <w:sz w:val="24"/>
                <w:szCs w:val="24"/>
                <w:lang w:val="kk-KZ"/>
              </w:rPr>
            </w:pPr>
          </w:p>
          <w:p w14:paraId="6903A9D6"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lastRenderedPageBreak/>
              <w:t>3.Математика негіздері</w:t>
            </w:r>
          </w:p>
          <w:p w14:paraId="4C97566D"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"Ауыр-жеңіл"</w:t>
            </w:r>
          </w:p>
          <w:p w14:paraId="64DB6BB6" w14:textId="77777777" w:rsidR="006414D7" w:rsidRPr="006414D7" w:rsidRDefault="00BE125C" w:rsidP="006414D7">
            <w:pPr>
              <w:spacing w:after="0" w:line="240" w:lineRule="auto"/>
              <w:rPr>
                <w:rFonts w:ascii="Times New Roman" w:hAnsi="Times New Roman" w:cs="Times New Roman"/>
                <w:sz w:val="24"/>
                <w:szCs w:val="24"/>
                <w:lang w:val="kk-KZ"/>
              </w:rPr>
            </w:pPr>
            <w:r w:rsidRPr="00BE125C">
              <w:rPr>
                <w:rFonts w:ascii="Times New Roman" w:hAnsi="Times New Roman" w:cs="Times New Roman"/>
                <w:b/>
                <w:sz w:val="24"/>
                <w:szCs w:val="24"/>
                <w:lang w:val="kk-KZ"/>
              </w:rPr>
              <w:t>Мақсаты:</w:t>
            </w:r>
            <w:r w:rsidRPr="00BE125C">
              <w:rPr>
                <w:rFonts w:ascii="Times New Roman" w:hAnsi="Times New Roman" w:cs="Times New Roman"/>
                <w:sz w:val="24"/>
                <w:szCs w:val="24"/>
                <w:lang w:val="kk-KZ"/>
              </w:rPr>
              <w:t xml:space="preserve">  </w:t>
            </w:r>
            <w:r w:rsidR="006414D7" w:rsidRPr="006414D7">
              <w:rPr>
                <w:rFonts w:ascii="Times New Roman" w:hAnsi="Times New Roman" w:cs="Times New Roman"/>
                <w:sz w:val="24"/>
                <w:szCs w:val="24"/>
                <w:lang w:val="kk-KZ"/>
              </w:rPr>
              <w:t>Шамасы бойынша заттардың арасындағы қатынастарды білдіретін математикалық терминдерді қолдану.</w:t>
            </w:r>
          </w:p>
          <w:p w14:paraId="50C01655" w14:textId="77777777" w:rsidR="00BE125C" w:rsidRPr="00BE125C" w:rsidRDefault="00BE125C" w:rsidP="00BE125C">
            <w:pPr>
              <w:spacing w:after="0" w:line="240" w:lineRule="auto"/>
              <w:rPr>
                <w:rFonts w:ascii="Times New Roman" w:hAnsi="Times New Roman" w:cs="Times New Roman"/>
                <w:b/>
                <w:sz w:val="24"/>
                <w:szCs w:val="24"/>
                <w:lang w:val="kk-KZ"/>
              </w:rPr>
            </w:pPr>
          </w:p>
          <w:p w14:paraId="7425A653"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4.Дене шынықтыру</w:t>
            </w:r>
          </w:p>
          <w:p w14:paraId="636AAA1F"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«Денсаулық сабақтары»</w:t>
            </w:r>
          </w:p>
          <w:p w14:paraId="0E0D5DBA" w14:textId="77777777" w:rsidR="00BE125C" w:rsidRPr="00BE125C" w:rsidRDefault="00BE125C" w:rsidP="00BE125C">
            <w:pPr>
              <w:spacing w:after="0" w:line="240" w:lineRule="auto"/>
              <w:rPr>
                <w:rFonts w:ascii="Times New Roman" w:hAnsi="Times New Roman" w:cs="Times New Roman"/>
                <w:sz w:val="24"/>
                <w:szCs w:val="24"/>
                <w:lang w:val="kk-KZ"/>
              </w:rPr>
            </w:pPr>
            <w:r w:rsidRPr="00BE125C">
              <w:rPr>
                <w:rFonts w:ascii="Times New Roman" w:hAnsi="Times New Roman" w:cs="Times New Roman"/>
                <w:b/>
                <w:sz w:val="24"/>
                <w:szCs w:val="24"/>
                <w:lang w:val="kk-KZ"/>
              </w:rPr>
              <w:t xml:space="preserve">Мақсаты: </w:t>
            </w:r>
            <w:r w:rsidRPr="00BE125C">
              <w:rPr>
                <w:rFonts w:ascii="Times New Roman" w:hAnsi="Times New Roman" w:cs="Times New Roman"/>
                <w:sz w:val="24"/>
                <w:szCs w:val="24"/>
                <w:lang w:val="kk-KZ"/>
              </w:rPr>
              <w:t>өз денсаулығына және басқалардың денсаулығына құндылық қатынасын қалыптастыру.</w:t>
            </w:r>
          </w:p>
        </w:tc>
        <w:tc>
          <w:tcPr>
            <w:tcW w:w="2693" w:type="dxa"/>
            <w:gridSpan w:val="5"/>
            <w:tcBorders>
              <w:top w:val="single" w:sz="8" w:space="0" w:color="000000"/>
              <w:left w:val="single" w:sz="4" w:space="0" w:color="auto"/>
              <w:bottom w:val="single" w:sz="4" w:space="0" w:color="auto"/>
              <w:right w:val="single" w:sz="4" w:space="0" w:color="auto"/>
            </w:tcBorders>
            <w:shd w:val="clear" w:color="auto" w:fill="auto"/>
          </w:tcPr>
          <w:p w14:paraId="31D162B7"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lastRenderedPageBreak/>
              <w:t>1.Сауат ашу негіздері</w:t>
            </w:r>
          </w:p>
          <w:p w14:paraId="48C4DE85"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 xml:space="preserve">«Екпінді дыбыс. </w:t>
            </w:r>
          </w:p>
          <w:p w14:paraId="43997E91"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Сөздегі екпін»</w:t>
            </w:r>
          </w:p>
          <w:p w14:paraId="729949E1"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 xml:space="preserve">Мақсаты: </w:t>
            </w:r>
            <w:r w:rsidRPr="00BE125C">
              <w:rPr>
                <w:rFonts w:ascii="Times New Roman" w:hAnsi="Times New Roman" w:cs="Times New Roman"/>
                <w:sz w:val="24"/>
                <w:szCs w:val="24"/>
                <w:lang w:val="kk-KZ"/>
              </w:rPr>
              <w:t>«екпін»  және «екпінді буын» ұғымдарымен таныстыру.</w:t>
            </w:r>
          </w:p>
          <w:p w14:paraId="7DB42855" w14:textId="77777777" w:rsidR="00BE125C" w:rsidRDefault="00C5601A" w:rsidP="00C5601A">
            <w:pPr>
              <w:spacing w:after="0" w:line="240" w:lineRule="auto"/>
              <w:rPr>
                <w:rFonts w:ascii="Times New Roman" w:hAnsi="Times New Roman" w:cs="Times New Roman"/>
                <w:sz w:val="24"/>
                <w:szCs w:val="24"/>
                <w:lang w:val="kk-KZ"/>
              </w:rPr>
            </w:pPr>
            <w:r w:rsidRPr="00C5601A">
              <w:rPr>
                <w:rFonts w:ascii="Times New Roman" w:hAnsi="Times New Roman" w:cs="Times New Roman"/>
                <w:sz w:val="24"/>
                <w:szCs w:val="24"/>
                <w:lang w:val="kk-KZ"/>
              </w:rPr>
              <w:t xml:space="preserve">Әрбір сөздің мағынасы болатыны туралы түсінік қалыптастыру, сөздің мағынасына қызығушылыққа баулу. </w:t>
            </w:r>
          </w:p>
          <w:p w14:paraId="037C3ECB" w14:textId="77777777" w:rsidR="00C5601A" w:rsidRDefault="00C5601A" w:rsidP="00C5601A">
            <w:pPr>
              <w:spacing w:after="0" w:line="240" w:lineRule="auto"/>
              <w:rPr>
                <w:rFonts w:ascii="Times New Roman" w:hAnsi="Times New Roman" w:cs="Times New Roman"/>
                <w:sz w:val="24"/>
                <w:szCs w:val="24"/>
                <w:lang w:val="kk-KZ"/>
              </w:rPr>
            </w:pPr>
          </w:p>
          <w:p w14:paraId="5081933D" w14:textId="77777777" w:rsidR="00C5601A" w:rsidRPr="00C5601A" w:rsidRDefault="00C5601A" w:rsidP="00C5601A">
            <w:pPr>
              <w:spacing w:after="0" w:line="240" w:lineRule="auto"/>
              <w:rPr>
                <w:rFonts w:ascii="Times New Roman" w:hAnsi="Times New Roman" w:cs="Times New Roman"/>
                <w:sz w:val="24"/>
                <w:szCs w:val="24"/>
                <w:lang w:val="kk-KZ"/>
              </w:rPr>
            </w:pPr>
          </w:p>
          <w:p w14:paraId="15FA6C6C"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2.Математика негіздері</w:t>
            </w:r>
          </w:p>
          <w:p w14:paraId="431E15DE"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«Табиғат сыйлықтары. Мен заттарды салмағы бойынша салыстырамын.</w:t>
            </w:r>
          </w:p>
          <w:p w14:paraId="7439CD0C" w14:textId="77777777" w:rsidR="006414D7" w:rsidRPr="006414D7" w:rsidRDefault="00BE125C" w:rsidP="006414D7">
            <w:pPr>
              <w:widowControl w:val="0"/>
              <w:spacing w:after="0" w:line="240" w:lineRule="auto"/>
              <w:jc w:val="both"/>
              <w:rPr>
                <w:rFonts w:ascii="Times New Roman" w:eastAsia="Times New Roman" w:hAnsi="Times New Roman" w:cs="Times New Roman"/>
                <w:bCs/>
                <w:sz w:val="24"/>
                <w:szCs w:val="24"/>
                <w:lang w:val="kk-KZ"/>
              </w:rPr>
            </w:pPr>
            <w:r w:rsidRPr="00BE125C">
              <w:rPr>
                <w:rFonts w:ascii="Times New Roman" w:hAnsi="Times New Roman" w:cs="Times New Roman"/>
                <w:b/>
                <w:sz w:val="24"/>
                <w:szCs w:val="24"/>
                <w:lang w:val="kk-KZ"/>
              </w:rPr>
              <w:t xml:space="preserve">Мақсаты: </w:t>
            </w:r>
            <w:r w:rsidR="006414D7" w:rsidRPr="006414D7">
              <w:rPr>
                <w:rFonts w:ascii="Times New Roman" w:eastAsia="Times New Roman" w:hAnsi="Times New Roman" w:cs="Times New Roman"/>
                <w:bCs/>
                <w:sz w:val="24"/>
                <w:szCs w:val="24"/>
                <w:lang w:val="kk-KZ"/>
              </w:rPr>
              <w:t xml:space="preserve">Заттарды әртүрлі белгілері бойынша (түсі, пішіні, өлшемі, материалы, қолданылуы) салыстыра білуге үйрету. Шартты өлшемнің көмегімен заттардың ұзындығын, енін, биіктігін өлшеу және осы өлшемдер бойынша бірнеше заттарды салыстыру. </w:t>
            </w:r>
          </w:p>
          <w:p w14:paraId="687C38AC" w14:textId="77777777" w:rsidR="00BE125C" w:rsidRPr="00BE125C" w:rsidRDefault="00BE125C" w:rsidP="00BE125C">
            <w:pPr>
              <w:spacing w:after="0" w:line="240" w:lineRule="auto"/>
              <w:rPr>
                <w:rFonts w:ascii="Times New Roman" w:hAnsi="Times New Roman" w:cs="Times New Roman"/>
                <w:b/>
                <w:sz w:val="24"/>
                <w:szCs w:val="24"/>
                <w:lang w:val="kk-KZ"/>
              </w:rPr>
            </w:pPr>
          </w:p>
          <w:p w14:paraId="00970D4F"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3.Қазақ тілі</w:t>
            </w:r>
          </w:p>
          <w:p w14:paraId="3DE6359D"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«Мен және менің достарым»</w:t>
            </w:r>
          </w:p>
          <w:p w14:paraId="43A39E6E" w14:textId="77777777" w:rsidR="00C5601A" w:rsidRPr="00C5601A" w:rsidRDefault="00BE125C" w:rsidP="00C5601A">
            <w:pPr>
              <w:spacing w:after="0" w:line="240" w:lineRule="auto"/>
              <w:rPr>
                <w:rFonts w:ascii="Times New Roman" w:hAnsi="Times New Roman" w:cs="Times New Roman"/>
                <w:sz w:val="24"/>
                <w:szCs w:val="24"/>
                <w:lang w:val="kk-KZ"/>
              </w:rPr>
            </w:pPr>
            <w:r w:rsidRPr="00BE125C">
              <w:rPr>
                <w:rFonts w:ascii="Times New Roman" w:hAnsi="Times New Roman" w:cs="Times New Roman"/>
                <w:b/>
                <w:sz w:val="24"/>
                <w:szCs w:val="24"/>
                <w:lang w:val="kk-KZ"/>
              </w:rPr>
              <w:t xml:space="preserve">Мақсаты: </w:t>
            </w:r>
            <w:r w:rsidR="00C5601A" w:rsidRPr="00C5601A">
              <w:rPr>
                <w:rFonts w:ascii="Times New Roman" w:hAnsi="Times New Roman" w:cs="Times New Roman"/>
                <w:sz w:val="24"/>
                <w:szCs w:val="24"/>
                <w:lang w:val="kk-KZ"/>
              </w:rPr>
              <w:t>Ауызекі сөйлеуді қарым-қатынас құралы ретінде дамыту. Сөйлеудің дыбыстық мәдениеті.</w:t>
            </w:r>
          </w:p>
          <w:p w14:paraId="7701B175" w14:textId="77777777" w:rsidR="00BE125C" w:rsidRDefault="00C5601A" w:rsidP="00C5601A">
            <w:pPr>
              <w:spacing w:after="0" w:line="240" w:lineRule="auto"/>
              <w:rPr>
                <w:rFonts w:ascii="Times New Roman" w:hAnsi="Times New Roman" w:cs="Times New Roman"/>
                <w:sz w:val="24"/>
                <w:szCs w:val="24"/>
                <w:lang w:val="kk-KZ"/>
              </w:rPr>
            </w:pPr>
            <w:r w:rsidRPr="00C5601A">
              <w:rPr>
                <w:rFonts w:ascii="Times New Roman" w:hAnsi="Times New Roman" w:cs="Times New Roman"/>
                <w:sz w:val="24"/>
                <w:szCs w:val="24"/>
                <w:lang w:val="kk-KZ"/>
              </w:rPr>
              <w:lastRenderedPageBreak/>
              <w:t>Тілдік және артикуляциялық аппаратты, тыныс а</w:t>
            </w:r>
            <w:r>
              <w:rPr>
                <w:rFonts w:ascii="Times New Roman" w:hAnsi="Times New Roman" w:cs="Times New Roman"/>
                <w:sz w:val="24"/>
                <w:szCs w:val="24"/>
                <w:lang w:val="kk-KZ"/>
              </w:rPr>
              <w:t>луды және таза дикцияны дамыту</w:t>
            </w:r>
            <w:r w:rsidR="004A3C7B">
              <w:rPr>
                <w:rFonts w:ascii="Times New Roman" w:hAnsi="Times New Roman" w:cs="Times New Roman"/>
                <w:sz w:val="24"/>
                <w:szCs w:val="24"/>
                <w:lang w:val="kk-KZ"/>
              </w:rPr>
              <w:t>.</w:t>
            </w:r>
          </w:p>
          <w:p w14:paraId="1701CAFF" w14:textId="77777777" w:rsidR="004A3C7B" w:rsidRDefault="004A3C7B" w:rsidP="004A3C7B">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Сөздік минимум</w:t>
            </w:r>
          </w:p>
          <w:p w14:paraId="3AD544EC" w14:textId="77777777" w:rsidR="004A3C7B" w:rsidRPr="004A3C7B" w:rsidRDefault="004A3C7B" w:rsidP="004A3C7B">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Достар, тату, сыйлайды</w:t>
            </w:r>
          </w:p>
          <w:p w14:paraId="22C1D2A0" w14:textId="77777777" w:rsidR="00BE125C" w:rsidRPr="00BE125C" w:rsidRDefault="00BE125C" w:rsidP="00BE125C">
            <w:pPr>
              <w:spacing w:after="0" w:line="240" w:lineRule="auto"/>
              <w:rPr>
                <w:rFonts w:ascii="Times New Roman" w:hAnsi="Times New Roman" w:cs="Times New Roman"/>
                <w:b/>
                <w:sz w:val="24"/>
                <w:szCs w:val="24"/>
                <w:lang w:val="kk-KZ"/>
              </w:rPr>
            </w:pPr>
          </w:p>
          <w:p w14:paraId="00BA0325"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4.Музыка</w:t>
            </w:r>
          </w:p>
          <w:p w14:paraId="7B174CB3" w14:textId="77777777" w:rsidR="00BE125C" w:rsidRPr="00BE125C" w:rsidRDefault="00BE125C" w:rsidP="00BE125C">
            <w:pPr>
              <w:spacing w:after="0" w:line="240" w:lineRule="auto"/>
              <w:rPr>
                <w:rFonts w:ascii="Times New Roman" w:hAnsi="Times New Roman" w:cs="Times New Roman"/>
                <w:sz w:val="24"/>
                <w:szCs w:val="24"/>
                <w:lang w:val="ru-RU"/>
              </w:rPr>
            </w:pPr>
            <w:r w:rsidRPr="00BE125C">
              <w:rPr>
                <w:rFonts w:ascii="Times New Roman" w:hAnsi="Times New Roman" w:cs="Times New Roman"/>
                <w:b/>
                <w:sz w:val="24"/>
                <w:szCs w:val="24"/>
                <w:lang w:val="kk-KZ"/>
              </w:rPr>
              <w:t>(музыка жетекшіснің жоспары бойынша)</w:t>
            </w:r>
          </w:p>
        </w:tc>
        <w:tc>
          <w:tcPr>
            <w:tcW w:w="2694" w:type="dxa"/>
            <w:gridSpan w:val="4"/>
            <w:tcBorders>
              <w:top w:val="single" w:sz="8" w:space="0" w:color="000000"/>
              <w:left w:val="single" w:sz="4" w:space="0" w:color="auto"/>
              <w:bottom w:val="single" w:sz="4" w:space="0" w:color="auto"/>
              <w:right w:val="single" w:sz="4" w:space="0" w:color="auto"/>
            </w:tcBorders>
            <w:shd w:val="clear" w:color="auto" w:fill="auto"/>
          </w:tcPr>
          <w:p w14:paraId="47E659F3" w14:textId="77777777" w:rsidR="00BE125C" w:rsidRPr="00BE125C" w:rsidRDefault="00BE125C" w:rsidP="00BE125C">
            <w:pPr>
              <w:spacing w:after="0" w:line="240" w:lineRule="auto"/>
              <w:rPr>
                <w:rFonts w:ascii="Times New Roman" w:hAnsi="Times New Roman" w:cs="Times New Roman"/>
                <w:b/>
                <w:sz w:val="24"/>
                <w:szCs w:val="24"/>
                <w:lang w:val="ru-RU"/>
              </w:rPr>
            </w:pPr>
            <w:r w:rsidRPr="00BE125C">
              <w:rPr>
                <w:rFonts w:ascii="Times New Roman" w:hAnsi="Times New Roman" w:cs="Times New Roman"/>
                <w:b/>
                <w:sz w:val="24"/>
                <w:szCs w:val="24"/>
                <w:lang w:val="ru-RU"/>
              </w:rPr>
              <w:lastRenderedPageBreak/>
              <w:t>1.Көркем әдебиет</w:t>
            </w:r>
          </w:p>
          <w:p w14:paraId="6B15AC72"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w:t>
            </w:r>
            <w:r w:rsidRPr="00BE125C">
              <w:rPr>
                <w:rFonts w:ascii="Times New Roman" w:hAnsi="Times New Roman" w:cs="Times New Roman"/>
                <w:b/>
                <w:sz w:val="24"/>
                <w:szCs w:val="24"/>
                <w:lang w:val="ru-RU"/>
              </w:rPr>
              <w:t>Ескендір Алматыға қалай барды</w:t>
            </w:r>
            <w:r w:rsidRPr="00BE125C">
              <w:rPr>
                <w:rFonts w:ascii="Times New Roman" w:hAnsi="Times New Roman" w:cs="Times New Roman"/>
                <w:b/>
                <w:sz w:val="24"/>
                <w:szCs w:val="24"/>
                <w:lang w:val="kk-KZ"/>
              </w:rPr>
              <w:t>?»</w:t>
            </w:r>
          </w:p>
          <w:p w14:paraId="39858434" w14:textId="77777777" w:rsidR="00C5601A" w:rsidRDefault="00BE125C" w:rsidP="00C5601A">
            <w:pPr>
              <w:spacing w:after="0" w:line="240" w:lineRule="auto"/>
              <w:rPr>
                <w:rFonts w:ascii="Times New Roman" w:hAnsi="Times New Roman" w:cs="Times New Roman"/>
                <w:sz w:val="24"/>
                <w:szCs w:val="24"/>
                <w:lang w:val="kk-KZ"/>
              </w:rPr>
            </w:pPr>
            <w:r w:rsidRPr="00BE125C">
              <w:rPr>
                <w:rFonts w:ascii="Times New Roman" w:hAnsi="Times New Roman" w:cs="Times New Roman"/>
                <w:b/>
                <w:sz w:val="24"/>
                <w:szCs w:val="24"/>
                <w:lang w:val="kk-KZ"/>
              </w:rPr>
              <w:t xml:space="preserve">Мақсаты: </w:t>
            </w:r>
            <w:r w:rsidR="00C5601A" w:rsidRPr="00C5601A">
              <w:rPr>
                <w:rFonts w:ascii="Times New Roman" w:hAnsi="Times New Roman" w:cs="Times New Roman"/>
                <w:sz w:val="24"/>
                <w:szCs w:val="24"/>
                <w:lang w:val="kk-KZ"/>
              </w:rPr>
              <w:t>мазмұнын түсіну, себеп-салдарлық байланыстарды, жанрларды (ертегі, әңгіме, өлең) ажырату,</w:t>
            </w:r>
          </w:p>
          <w:p w14:paraId="522DA338" w14:textId="77777777" w:rsidR="00C5601A" w:rsidRPr="00C5601A" w:rsidRDefault="00C5601A" w:rsidP="00C5601A">
            <w:pPr>
              <w:spacing w:after="0" w:line="240" w:lineRule="auto"/>
              <w:rPr>
                <w:rFonts w:ascii="Times New Roman" w:hAnsi="Times New Roman" w:cs="Times New Roman"/>
                <w:sz w:val="24"/>
                <w:szCs w:val="24"/>
                <w:lang w:val="kk-KZ"/>
              </w:rPr>
            </w:pPr>
          </w:p>
          <w:p w14:paraId="3BDB7D80" w14:textId="77777777" w:rsidR="00BE125C" w:rsidRPr="00BE125C" w:rsidRDefault="00C5601A" w:rsidP="00C5601A">
            <w:pPr>
              <w:spacing w:after="0" w:line="240" w:lineRule="auto"/>
              <w:rPr>
                <w:rFonts w:ascii="Times New Roman" w:hAnsi="Times New Roman" w:cs="Times New Roman"/>
                <w:b/>
                <w:sz w:val="24"/>
                <w:szCs w:val="24"/>
                <w:lang w:val="kk-KZ"/>
              </w:rPr>
            </w:pPr>
            <w:r w:rsidRPr="00C5601A">
              <w:rPr>
                <w:rFonts w:ascii="Times New Roman" w:hAnsi="Times New Roman" w:cs="Times New Roman"/>
                <w:sz w:val="24"/>
                <w:szCs w:val="24"/>
                <w:lang w:val="kk-KZ"/>
              </w:rPr>
              <w:t xml:space="preserve">. </w:t>
            </w:r>
            <w:r w:rsidR="00BE125C" w:rsidRPr="00BE125C">
              <w:rPr>
                <w:rFonts w:ascii="Times New Roman" w:hAnsi="Times New Roman" w:cs="Times New Roman"/>
                <w:b/>
                <w:sz w:val="24"/>
                <w:szCs w:val="24"/>
                <w:lang w:val="kk-KZ"/>
              </w:rPr>
              <w:t>2.Сауат ашу негіздері</w:t>
            </w:r>
          </w:p>
          <w:p w14:paraId="6E6A6F63" w14:textId="77777777" w:rsidR="00BE125C" w:rsidRPr="00BE125C" w:rsidRDefault="00C5601A" w:rsidP="00BE125C">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«Сөздерді буындарға бөлу</w:t>
            </w:r>
            <w:r w:rsidR="00BE125C" w:rsidRPr="00BE125C">
              <w:rPr>
                <w:rFonts w:ascii="Times New Roman" w:hAnsi="Times New Roman" w:cs="Times New Roman"/>
                <w:b/>
                <w:sz w:val="24"/>
                <w:szCs w:val="24"/>
                <w:lang w:val="kk-KZ"/>
              </w:rPr>
              <w:t>»</w:t>
            </w:r>
          </w:p>
          <w:p w14:paraId="04402BA5" w14:textId="77777777" w:rsidR="00C5601A" w:rsidRPr="00C5601A" w:rsidRDefault="00BE125C" w:rsidP="00C5601A">
            <w:pPr>
              <w:spacing w:after="0" w:line="240" w:lineRule="auto"/>
              <w:rPr>
                <w:rFonts w:ascii="Times New Roman" w:hAnsi="Times New Roman" w:cs="Times New Roman"/>
                <w:sz w:val="24"/>
                <w:szCs w:val="24"/>
                <w:lang w:val="kk-KZ"/>
              </w:rPr>
            </w:pPr>
            <w:r w:rsidRPr="00BE125C">
              <w:rPr>
                <w:rFonts w:ascii="Times New Roman" w:hAnsi="Times New Roman" w:cs="Times New Roman"/>
                <w:b/>
                <w:sz w:val="24"/>
                <w:szCs w:val="24"/>
                <w:lang w:val="kk-KZ"/>
              </w:rPr>
              <w:t xml:space="preserve">Мақсаты: </w:t>
            </w:r>
            <w:r w:rsidR="00C5601A" w:rsidRPr="00C5601A">
              <w:rPr>
                <w:rFonts w:ascii="Times New Roman" w:hAnsi="Times New Roman" w:cs="Times New Roman"/>
                <w:sz w:val="24"/>
                <w:szCs w:val="24"/>
                <w:lang w:val="kk-KZ"/>
              </w:rPr>
              <w:t>Сөздерді дыбыстық талдау: сөздегі дыбыстардың ретін, дауысты және дауыссыз дыбыстарды анықтау.</w:t>
            </w:r>
          </w:p>
          <w:p w14:paraId="2CD70407" w14:textId="77777777" w:rsidR="00C5601A" w:rsidRDefault="00C5601A" w:rsidP="00BE125C">
            <w:pPr>
              <w:spacing w:after="0" w:line="240" w:lineRule="auto"/>
              <w:rPr>
                <w:rFonts w:ascii="Times New Roman" w:hAnsi="Times New Roman" w:cs="Times New Roman"/>
                <w:sz w:val="24"/>
                <w:szCs w:val="24"/>
                <w:lang w:val="kk-KZ"/>
              </w:rPr>
            </w:pPr>
          </w:p>
          <w:p w14:paraId="4FC24507" w14:textId="77777777" w:rsidR="00C5601A" w:rsidRDefault="00C5601A" w:rsidP="00BE125C">
            <w:pPr>
              <w:spacing w:after="0" w:line="240" w:lineRule="auto"/>
              <w:rPr>
                <w:rFonts w:ascii="Times New Roman" w:hAnsi="Times New Roman" w:cs="Times New Roman"/>
                <w:sz w:val="24"/>
                <w:szCs w:val="24"/>
                <w:lang w:val="kk-KZ"/>
              </w:rPr>
            </w:pPr>
          </w:p>
          <w:p w14:paraId="6ADEF821"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3.Қоршаған ортамен таныстыру</w:t>
            </w:r>
          </w:p>
          <w:p w14:paraId="06E1FAFC"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«Неліктен мекен-жайыңызды білу керек?»</w:t>
            </w:r>
          </w:p>
          <w:p w14:paraId="266645BA" w14:textId="77777777" w:rsidR="006414D7" w:rsidRPr="006414D7" w:rsidRDefault="00BE125C" w:rsidP="006414D7">
            <w:pPr>
              <w:spacing w:after="0" w:line="240" w:lineRule="auto"/>
              <w:rPr>
                <w:rFonts w:ascii="Times New Roman" w:hAnsi="Times New Roman" w:cs="Times New Roman"/>
                <w:sz w:val="24"/>
                <w:szCs w:val="24"/>
                <w:lang w:val="kk-KZ"/>
              </w:rPr>
            </w:pPr>
            <w:r w:rsidRPr="00BE125C">
              <w:rPr>
                <w:rFonts w:ascii="Times New Roman" w:hAnsi="Times New Roman" w:cs="Times New Roman"/>
                <w:b/>
                <w:sz w:val="24"/>
                <w:szCs w:val="24"/>
                <w:lang w:val="kk-KZ"/>
              </w:rPr>
              <w:t>Мақсаты:</w:t>
            </w:r>
            <w:r w:rsidR="006414D7" w:rsidRPr="006414D7">
              <w:rPr>
                <w:rFonts w:ascii="Times New Roman" w:hAnsi="Times New Roman" w:cs="Times New Roman"/>
                <w:sz w:val="24"/>
                <w:szCs w:val="24"/>
                <w:lang w:val="kk-KZ"/>
              </w:rPr>
              <w:t>, белгілі бір жұмыс түрін орындау үшін олардың жабдықталуын түсіну, ұялы телефон, смартфон, компьютер, ғаламтор, теледидар және т.б. қолданылуын білу, оларды қолдануда қауіпсіздікті сақтау.</w:t>
            </w:r>
          </w:p>
          <w:p w14:paraId="3C8DC28B" w14:textId="77777777" w:rsidR="006414D7" w:rsidRPr="00BE125C" w:rsidRDefault="006414D7" w:rsidP="006414D7">
            <w:pPr>
              <w:spacing w:after="0" w:line="240" w:lineRule="auto"/>
              <w:rPr>
                <w:rFonts w:ascii="Times New Roman" w:hAnsi="Times New Roman" w:cs="Times New Roman"/>
                <w:b/>
                <w:sz w:val="24"/>
                <w:szCs w:val="24"/>
                <w:lang w:val="kk-KZ"/>
              </w:rPr>
            </w:pPr>
          </w:p>
          <w:p w14:paraId="256D1D66"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4.Дене шынықтыру</w:t>
            </w:r>
          </w:p>
          <w:p w14:paraId="660D8FCB"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«Жұпта дене шынықтыруды жетілдіру»</w:t>
            </w:r>
          </w:p>
          <w:p w14:paraId="3152525D" w14:textId="77777777" w:rsidR="00BE125C" w:rsidRPr="00BE125C" w:rsidRDefault="00BE125C" w:rsidP="00BE125C">
            <w:pPr>
              <w:spacing w:after="0" w:line="240" w:lineRule="auto"/>
              <w:rPr>
                <w:rFonts w:ascii="Times New Roman" w:hAnsi="Times New Roman" w:cs="Times New Roman"/>
                <w:sz w:val="24"/>
                <w:szCs w:val="24"/>
                <w:lang w:val="kk-KZ"/>
              </w:rPr>
            </w:pPr>
            <w:r w:rsidRPr="00BE125C">
              <w:rPr>
                <w:rFonts w:ascii="Times New Roman" w:hAnsi="Times New Roman" w:cs="Times New Roman"/>
                <w:b/>
                <w:sz w:val="24"/>
                <w:szCs w:val="24"/>
                <w:lang w:val="kk-KZ"/>
              </w:rPr>
              <w:lastRenderedPageBreak/>
              <w:t xml:space="preserve">Мақсаты: </w:t>
            </w:r>
            <w:r w:rsidRPr="00BE125C">
              <w:rPr>
                <w:rFonts w:ascii="Times New Roman" w:hAnsi="Times New Roman" w:cs="Times New Roman"/>
                <w:sz w:val="24"/>
                <w:szCs w:val="24"/>
                <w:lang w:val="kk-KZ"/>
              </w:rPr>
              <w:t>дененің жаттығулары мен төзімділігін арттыру үшін әр түрлі жүктемелерді біртіндеп арттыра отырып, дене жаттығуларын орындау қабілетін дамыту.</w:t>
            </w:r>
          </w:p>
        </w:tc>
        <w:tc>
          <w:tcPr>
            <w:tcW w:w="2551" w:type="dxa"/>
            <w:gridSpan w:val="3"/>
            <w:tcBorders>
              <w:top w:val="single" w:sz="8" w:space="0" w:color="000000"/>
              <w:left w:val="single" w:sz="4" w:space="0" w:color="auto"/>
              <w:bottom w:val="single" w:sz="4" w:space="0" w:color="auto"/>
              <w:right w:val="single" w:sz="4" w:space="0" w:color="auto"/>
            </w:tcBorders>
            <w:shd w:val="clear" w:color="auto" w:fill="auto"/>
          </w:tcPr>
          <w:p w14:paraId="3E2E77AD"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lastRenderedPageBreak/>
              <w:t>1.Сауат ашу негіздері</w:t>
            </w:r>
          </w:p>
          <w:p w14:paraId="17B2030A"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«Дыбыстарды қайталау»</w:t>
            </w:r>
          </w:p>
          <w:p w14:paraId="232B4C49" w14:textId="77777777" w:rsidR="00BE125C" w:rsidRDefault="00BE125C" w:rsidP="00BE125C">
            <w:pPr>
              <w:spacing w:after="0" w:line="240" w:lineRule="auto"/>
              <w:rPr>
                <w:rFonts w:ascii="Times New Roman" w:hAnsi="Times New Roman" w:cs="Times New Roman"/>
                <w:sz w:val="24"/>
                <w:szCs w:val="24"/>
                <w:lang w:val="kk-KZ"/>
              </w:rPr>
            </w:pPr>
            <w:r w:rsidRPr="00BE125C">
              <w:rPr>
                <w:rFonts w:ascii="Times New Roman" w:hAnsi="Times New Roman" w:cs="Times New Roman"/>
                <w:b/>
                <w:sz w:val="24"/>
                <w:szCs w:val="24"/>
                <w:lang w:val="kk-KZ"/>
              </w:rPr>
              <w:t xml:space="preserve">Мақсаты: </w:t>
            </w:r>
            <w:r w:rsidR="00C5601A" w:rsidRPr="00C5601A">
              <w:rPr>
                <w:rFonts w:ascii="Times New Roman" w:hAnsi="Times New Roman" w:cs="Times New Roman"/>
                <w:sz w:val="24"/>
                <w:szCs w:val="24"/>
                <w:lang w:val="kk-KZ"/>
              </w:rPr>
              <w:t>Буын туралы ұғымдарды қалыптастыру, сөздерді буындарға бөлу, олардың саны мен ретін анықтау. Буындардан сөздер құрастыруға (ауызша) үйрету.</w:t>
            </w:r>
          </w:p>
          <w:p w14:paraId="4F1A4218" w14:textId="77777777" w:rsidR="00C5601A" w:rsidRPr="00BE125C" w:rsidRDefault="00C5601A" w:rsidP="00BE125C">
            <w:pPr>
              <w:spacing w:after="0" w:line="240" w:lineRule="auto"/>
              <w:rPr>
                <w:rFonts w:ascii="Times New Roman" w:hAnsi="Times New Roman" w:cs="Times New Roman"/>
                <w:b/>
                <w:sz w:val="24"/>
                <w:szCs w:val="24"/>
                <w:lang w:val="kk-KZ"/>
              </w:rPr>
            </w:pPr>
          </w:p>
          <w:p w14:paraId="3D6667B0"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2.Қазақ тілі</w:t>
            </w:r>
          </w:p>
          <w:p w14:paraId="1CA4A408"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 xml:space="preserve">«Мамандықтың бәрі  жақсы» </w:t>
            </w:r>
          </w:p>
          <w:p w14:paraId="73357941" w14:textId="77777777" w:rsidR="00C5601A" w:rsidRDefault="00BE125C" w:rsidP="00C5601A">
            <w:pPr>
              <w:spacing w:after="0" w:line="240" w:lineRule="auto"/>
              <w:rPr>
                <w:rFonts w:ascii="Times New Roman" w:hAnsi="Times New Roman" w:cs="Times New Roman"/>
                <w:sz w:val="24"/>
                <w:szCs w:val="24"/>
                <w:lang w:val="kk-KZ"/>
              </w:rPr>
            </w:pPr>
            <w:r w:rsidRPr="00BE125C">
              <w:rPr>
                <w:rFonts w:ascii="Times New Roman" w:hAnsi="Times New Roman" w:cs="Times New Roman"/>
                <w:b/>
                <w:sz w:val="24"/>
                <w:szCs w:val="24"/>
                <w:lang w:val="kk-KZ"/>
              </w:rPr>
              <w:t>Мақсат:</w:t>
            </w:r>
            <w:r w:rsidR="00C5601A" w:rsidRPr="00C5601A">
              <w:rPr>
                <w:rFonts w:ascii="Times New Roman" w:hAnsi="Times New Roman" w:cs="Times New Roman"/>
                <w:sz w:val="24"/>
                <w:szCs w:val="24"/>
                <w:lang w:val="kk-KZ"/>
              </w:rPr>
              <w:t>. Балалардың қоршаған ортаға өзінің қарым-қатынасын білдіруге, ауызекі сөйлеуде мақал-мәтелдерді, көркем сөздерді қолдануына қолдау көрсету, ынталандыру.</w:t>
            </w:r>
          </w:p>
          <w:p w14:paraId="6579B536" w14:textId="77777777" w:rsidR="004A3C7B" w:rsidRDefault="004A3C7B" w:rsidP="004A3C7B">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Сөздік минимум</w:t>
            </w:r>
          </w:p>
          <w:p w14:paraId="0929C98A" w14:textId="77777777" w:rsidR="004A3C7B" w:rsidRPr="004A3C7B" w:rsidRDefault="004A3C7B" w:rsidP="004A3C7B">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Менің анам – дәрігер, мұғалім, тәрбиеші</w:t>
            </w:r>
          </w:p>
          <w:p w14:paraId="23255C58" w14:textId="77777777" w:rsidR="00BE125C" w:rsidRPr="00BE125C" w:rsidRDefault="00BE125C" w:rsidP="00BE125C">
            <w:pPr>
              <w:spacing w:after="0" w:line="240" w:lineRule="auto"/>
              <w:rPr>
                <w:rFonts w:ascii="Times New Roman" w:hAnsi="Times New Roman" w:cs="Times New Roman"/>
                <w:b/>
                <w:sz w:val="24"/>
                <w:szCs w:val="24"/>
                <w:lang w:val="kk-KZ"/>
              </w:rPr>
            </w:pPr>
          </w:p>
          <w:p w14:paraId="6B54720F"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3.Сөйлеуді дамыту</w:t>
            </w:r>
          </w:p>
          <w:p w14:paraId="21A89E57"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М. Төрежановтың «Мен оны кешірдім» әңгімесі</w:t>
            </w:r>
          </w:p>
          <w:p w14:paraId="5CCF30DE" w14:textId="77777777" w:rsidR="00C5601A" w:rsidRPr="00C5601A" w:rsidRDefault="00BE125C" w:rsidP="00C5601A">
            <w:pPr>
              <w:spacing w:after="0" w:line="240" w:lineRule="auto"/>
              <w:rPr>
                <w:rFonts w:ascii="Times New Roman" w:hAnsi="Times New Roman" w:cs="Times New Roman"/>
                <w:sz w:val="24"/>
                <w:szCs w:val="24"/>
                <w:lang w:val="kk-KZ"/>
              </w:rPr>
            </w:pPr>
            <w:r w:rsidRPr="00BE125C">
              <w:rPr>
                <w:rFonts w:ascii="Times New Roman" w:hAnsi="Times New Roman" w:cs="Times New Roman"/>
                <w:b/>
                <w:sz w:val="24"/>
                <w:szCs w:val="24"/>
                <w:lang w:val="kk-KZ"/>
              </w:rPr>
              <w:t xml:space="preserve">Мақсаты: </w:t>
            </w:r>
            <w:r w:rsidR="00C5601A" w:rsidRPr="00C5601A">
              <w:rPr>
                <w:rFonts w:ascii="Times New Roman" w:hAnsi="Times New Roman" w:cs="Times New Roman"/>
                <w:sz w:val="24"/>
                <w:szCs w:val="24"/>
                <w:lang w:val="kk-KZ"/>
              </w:rPr>
              <w:t xml:space="preserve">Сөйлегенде көп мағыналы сөздерді, синонимдер мен антонимдерді қолдану, белгілі бір затқа белгілерді, әрекеттерді және берілген әрекетке </w:t>
            </w:r>
            <w:r w:rsidR="00C5601A" w:rsidRPr="00C5601A">
              <w:rPr>
                <w:rFonts w:ascii="Times New Roman" w:hAnsi="Times New Roman" w:cs="Times New Roman"/>
                <w:sz w:val="24"/>
                <w:szCs w:val="24"/>
                <w:lang w:val="kk-KZ"/>
              </w:rPr>
              <w:lastRenderedPageBreak/>
              <w:t>заттарды таңдай білу.</w:t>
            </w:r>
          </w:p>
          <w:p w14:paraId="13929682" w14:textId="77777777" w:rsidR="00C5601A" w:rsidRPr="00BE125C" w:rsidRDefault="00C5601A" w:rsidP="00C5601A">
            <w:pPr>
              <w:spacing w:after="0" w:line="240" w:lineRule="auto"/>
              <w:rPr>
                <w:rFonts w:ascii="Times New Roman" w:hAnsi="Times New Roman" w:cs="Times New Roman"/>
                <w:sz w:val="24"/>
                <w:szCs w:val="24"/>
                <w:lang w:val="kk-KZ"/>
              </w:rPr>
            </w:pPr>
            <w:r w:rsidRPr="00C5601A">
              <w:rPr>
                <w:rFonts w:ascii="Times New Roman" w:hAnsi="Times New Roman" w:cs="Times New Roman"/>
                <w:sz w:val="24"/>
                <w:szCs w:val="24"/>
                <w:lang w:val="kk-KZ"/>
              </w:rPr>
              <w:t>Алуан түрлі заттарды сипаттауға, қарым-қатынас жасауға қажетті сөздерді қолдану және түсіну</w:t>
            </w:r>
          </w:p>
          <w:p w14:paraId="79A4B53E" w14:textId="77777777" w:rsidR="00BE125C" w:rsidRPr="00BE125C" w:rsidRDefault="00BE125C" w:rsidP="00BE125C">
            <w:pPr>
              <w:widowControl w:val="0"/>
              <w:autoSpaceDE w:val="0"/>
              <w:autoSpaceDN w:val="0"/>
              <w:spacing w:after="0" w:line="240" w:lineRule="auto"/>
              <w:ind w:right="96"/>
              <w:jc w:val="both"/>
              <w:rPr>
                <w:rFonts w:ascii="Times New Roman" w:eastAsia="Times New Roman" w:hAnsi="Times New Roman" w:cs="Times New Roman"/>
                <w:sz w:val="24"/>
                <w:szCs w:val="24"/>
                <w:lang w:val="kk-KZ"/>
              </w:rPr>
            </w:pPr>
          </w:p>
          <w:p w14:paraId="3EC9F852" w14:textId="77777777" w:rsidR="00BE125C" w:rsidRPr="00BE125C" w:rsidRDefault="00BE125C" w:rsidP="00BE125C">
            <w:pPr>
              <w:spacing w:after="0" w:line="240" w:lineRule="auto"/>
              <w:jc w:val="center"/>
              <w:rPr>
                <w:rFonts w:ascii="Times New Roman" w:hAnsi="Times New Roman" w:cs="Times New Roman"/>
                <w:b/>
                <w:sz w:val="24"/>
                <w:szCs w:val="24"/>
                <w:lang w:val="kk-KZ"/>
              </w:rPr>
            </w:pPr>
            <w:r w:rsidRPr="00BE125C">
              <w:rPr>
                <w:rFonts w:ascii="Times New Roman" w:hAnsi="Times New Roman" w:cs="Times New Roman"/>
                <w:b/>
                <w:sz w:val="24"/>
                <w:szCs w:val="24"/>
                <w:lang w:val="kk-KZ"/>
              </w:rPr>
              <w:t>4.Музыка</w:t>
            </w:r>
          </w:p>
          <w:p w14:paraId="654831BC" w14:textId="77777777" w:rsidR="00BE125C" w:rsidRPr="00BE125C" w:rsidRDefault="00BE125C" w:rsidP="00BE125C">
            <w:pPr>
              <w:spacing w:after="0" w:line="240" w:lineRule="auto"/>
              <w:rPr>
                <w:rFonts w:ascii="Times New Roman" w:hAnsi="Times New Roman" w:cs="Times New Roman"/>
                <w:sz w:val="24"/>
                <w:szCs w:val="24"/>
                <w:lang w:val="ru-RU"/>
              </w:rPr>
            </w:pPr>
            <w:r w:rsidRPr="00BE125C">
              <w:rPr>
                <w:rFonts w:ascii="Times New Roman" w:hAnsi="Times New Roman" w:cs="Times New Roman"/>
                <w:sz w:val="24"/>
                <w:szCs w:val="24"/>
                <w:lang w:val="kk-KZ"/>
              </w:rPr>
              <w:t>(Музыка жетекшісінің жоспары бойынша)</w:t>
            </w:r>
          </w:p>
        </w:tc>
        <w:tc>
          <w:tcPr>
            <w:tcW w:w="2537" w:type="dxa"/>
            <w:gridSpan w:val="2"/>
            <w:tcBorders>
              <w:top w:val="single" w:sz="8" w:space="0" w:color="000000"/>
              <w:left w:val="single" w:sz="4" w:space="0" w:color="auto"/>
              <w:bottom w:val="single" w:sz="4" w:space="0" w:color="auto"/>
              <w:right w:val="single" w:sz="8" w:space="0" w:color="000000"/>
            </w:tcBorders>
            <w:shd w:val="clear" w:color="auto" w:fill="auto"/>
          </w:tcPr>
          <w:p w14:paraId="1DA8F23C"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lastRenderedPageBreak/>
              <w:t>1.Математика негіздері</w:t>
            </w:r>
          </w:p>
          <w:p w14:paraId="7561A1B7"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«Заттың салмағы бойынша тең және тең емес»</w:t>
            </w:r>
          </w:p>
          <w:p w14:paraId="3D85D2FB" w14:textId="77777777" w:rsidR="006414D7" w:rsidRPr="006414D7" w:rsidRDefault="00BE125C" w:rsidP="006414D7">
            <w:pPr>
              <w:widowControl w:val="0"/>
              <w:spacing w:after="0" w:line="240" w:lineRule="auto"/>
              <w:jc w:val="both"/>
              <w:rPr>
                <w:rFonts w:ascii="Times New Roman" w:eastAsia="Times New Roman" w:hAnsi="Times New Roman" w:cs="Times New Roman"/>
                <w:bCs/>
                <w:sz w:val="24"/>
                <w:szCs w:val="24"/>
                <w:lang w:val="kk-KZ"/>
              </w:rPr>
            </w:pPr>
            <w:r w:rsidRPr="00BE125C">
              <w:rPr>
                <w:rFonts w:ascii="Times New Roman" w:hAnsi="Times New Roman" w:cs="Times New Roman"/>
                <w:b/>
                <w:sz w:val="24"/>
                <w:szCs w:val="24"/>
                <w:lang w:val="kk-KZ"/>
              </w:rPr>
              <w:t xml:space="preserve">Мақсаты: </w:t>
            </w:r>
            <w:r w:rsidR="006414D7" w:rsidRPr="006414D7">
              <w:rPr>
                <w:rFonts w:ascii="Times New Roman" w:eastAsia="Times New Roman" w:hAnsi="Times New Roman" w:cs="Times New Roman"/>
                <w:bCs/>
                <w:sz w:val="24"/>
                <w:szCs w:val="24"/>
                <w:lang w:val="kk-KZ"/>
              </w:rPr>
              <w:t xml:space="preserve">Заттардың (5 және одан артық) ұзындығын, биіктігін, ені мен жуандығын анықтай білу, заттарды шамасына қарай өсу және кему ретімен орналастыру. </w:t>
            </w:r>
          </w:p>
          <w:p w14:paraId="51FBB76E" w14:textId="77777777" w:rsidR="006414D7" w:rsidRPr="006414D7" w:rsidRDefault="006414D7" w:rsidP="006414D7">
            <w:pPr>
              <w:widowControl w:val="0"/>
              <w:spacing w:after="0" w:line="240" w:lineRule="auto"/>
              <w:jc w:val="both"/>
              <w:rPr>
                <w:rFonts w:ascii="Times New Roman" w:eastAsia="Times New Roman" w:hAnsi="Times New Roman" w:cs="Times New Roman"/>
                <w:bCs/>
                <w:sz w:val="24"/>
                <w:szCs w:val="24"/>
                <w:lang w:val="kk-KZ"/>
              </w:rPr>
            </w:pPr>
            <w:r w:rsidRPr="006414D7">
              <w:rPr>
                <w:rFonts w:ascii="Times New Roman" w:eastAsia="Times New Roman" w:hAnsi="Times New Roman" w:cs="Times New Roman"/>
                <w:bCs/>
                <w:sz w:val="24"/>
                <w:szCs w:val="24"/>
                <w:lang w:val="kk-KZ"/>
              </w:rPr>
              <w:t xml:space="preserve">Заттарды әртүрлі белгілері бойынша (түсі, пішіні, өлшемі, материалы, қолданылуы) салыстыра білуге үйрету. </w:t>
            </w:r>
          </w:p>
          <w:p w14:paraId="40B8E568" w14:textId="77777777" w:rsidR="00BE125C" w:rsidRPr="00BE125C" w:rsidRDefault="00BE125C" w:rsidP="00BE125C">
            <w:pPr>
              <w:spacing w:after="0" w:line="240" w:lineRule="auto"/>
              <w:rPr>
                <w:rFonts w:ascii="Times New Roman" w:hAnsi="Times New Roman" w:cs="Times New Roman"/>
                <w:b/>
                <w:sz w:val="24"/>
                <w:szCs w:val="24"/>
                <w:lang w:val="kk-KZ"/>
              </w:rPr>
            </w:pPr>
          </w:p>
          <w:p w14:paraId="10459695"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2.Көркем әдебиет</w:t>
            </w:r>
          </w:p>
          <w:p w14:paraId="58AE96C3"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«Күз» өлеңін оқу</w:t>
            </w:r>
          </w:p>
          <w:p w14:paraId="3CDA9F5E" w14:textId="77777777" w:rsidR="00C5601A" w:rsidRPr="00C5601A" w:rsidRDefault="00BE125C" w:rsidP="00C5601A">
            <w:pPr>
              <w:spacing w:after="0" w:line="240" w:lineRule="auto"/>
              <w:rPr>
                <w:rFonts w:ascii="Times New Roman" w:hAnsi="Times New Roman" w:cs="Times New Roman"/>
                <w:sz w:val="24"/>
                <w:szCs w:val="24"/>
                <w:lang w:val="kk-KZ"/>
              </w:rPr>
            </w:pPr>
            <w:r w:rsidRPr="00BE125C">
              <w:rPr>
                <w:rFonts w:ascii="Times New Roman" w:hAnsi="Times New Roman" w:cs="Times New Roman"/>
                <w:b/>
                <w:sz w:val="24"/>
                <w:szCs w:val="24"/>
                <w:lang w:val="kk-KZ"/>
              </w:rPr>
              <w:t xml:space="preserve">Мақсаты: </w:t>
            </w:r>
            <w:r w:rsidR="00C5601A" w:rsidRPr="00C5601A">
              <w:rPr>
                <w:rFonts w:ascii="Times New Roman" w:hAnsi="Times New Roman" w:cs="Times New Roman"/>
                <w:sz w:val="24"/>
                <w:szCs w:val="24"/>
                <w:lang w:val="kk-KZ"/>
              </w:rPr>
              <w:t>тілдің көркемдігін сезіну (эпитеттер, сипаттамалар, образды сөздер), шығарма кейіпкерлерінің іс-әрекетін бағалау.</w:t>
            </w:r>
          </w:p>
          <w:p w14:paraId="2A209B89" w14:textId="77777777" w:rsidR="00BE125C" w:rsidRPr="00BE125C" w:rsidRDefault="00BE125C" w:rsidP="00BE125C">
            <w:pPr>
              <w:spacing w:after="0" w:line="240" w:lineRule="auto"/>
              <w:rPr>
                <w:rFonts w:ascii="Times New Roman" w:hAnsi="Times New Roman" w:cs="Times New Roman"/>
                <w:sz w:val="24"/>
                <w:szCs w:val="24"/>
                <w:lang w:val="kk-KZ"/>
              </w:rPr>
            </w:pPr>
          </w:p>
          <w:p w14:paraId="3FFBAE10" w14:textId="77777777" w:rsidR="00BE125C" w:rsidRPr="00BE125C" w:rsidRDefault="00BE125C" w:rsidP="00BE125C">
            <w:pPr>
              <w:spacing w:after="0" w:line="240" w:lineRule="auto"/>
              <w:rPr>
                <w:rFonts w:ascii="Times New Roman" w:hAnsi="Times New Roman" w:cs="Times New Roman"/>
                <w:b/>
                <w:sz w:val="24"/>
                <w:szCs w:val="24"/>
                <w:lang w:val="kk-KZ"/>
              </w:rPr>
            </w:pPr>
          </w:p>
          <w:p w14:paraId="355166BE"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3.Қоршаған ортамен таныстыру</w:t>
            </w:r>
          </w:p>
          <w:p w14:paraId="0EDF5314"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w:t>
            </w:r>
            <w:r w:rsidR="006414D7">
              <w:rPr>
                <w:rFonts w:ascii="Times New Roman" w:hAnsi="Times New Roman" w:cs="Times New Roman"/>
                <w:b/>
                <w:sz w:val="24"/>
                <w:szCs w:val="24"/>
                <w:lang w:val="kk-KZ"/>
              </w:rPr>
              <w:t>Жол ережелері»</w:t>
            </w:r>
          </w:p>
          <w:p w14:paraId="2882E7C1" w14:textId="77777777" w:rsidR="00BE125C" w:rsidRPr="00BE125C" w:rsidRDefault="00BE125C" w:rsidP="006414D7">
            <w:pPr>
              <w:spacing w:after="0" w:line="240" w:lineRule="auto"/>
              <w:rPr>
                <w:rFonts w:ascii="Times New Roman" w:hAnsi="Times New Roman" w:cs="Times New Roman"/>
                <w:sz w:val="24"/>
                <w:szCs w:val="24"/>
                <w:lang w:val="kk-KZ"/>
              </w:rPr>
            </w:pPr>
            <w:r w:rsidRPr="00BE125C">
              <w:rPr>
                <w:rFonts w:ascii="Times New Roman" w:hAnsi="Times New Roman" w:cs="Times New Roman"/>
                <w:b/>
                <w:sz w:val="24"/>
                <w:szCs w:val="24"/>
                <w:lang w:val="kk-KZ"/>
              </w:rPr>
              <w:t xml:space="preserve">Мақсаты: </w:t>
            </w:r>
            <w:r w:rsidRPr="00BE125C">
              <w:rPr>
                <w:rFonts w:ascii="Times New Roman" w:hAnsi="Times New Roman" w:cs="Times New Roman"/>
                <w:sz w:val="24"/>
                <w:szCs w:val="24"/>
                <w:lang w:val="kk-KZ"/>
              </w:rPr>
              <w:t>жаң</w:t>
            </w:r>
            <w:r w:rsidR="006414D7">
              <w:rPr>
                <w:rFonts w:ascii="Times New Roman" w:hAnsi="Times New Roman" w:cs="Times New Roman"/>
                <w:sz w:val="24"/>
                <w:szCs w:val="24"/>
                <w:lang w:val="kk-KZ"/>
              </w:rPr>
              <w:t xml:space="preserve">а бөлме өсімдіктерімен таныстыр. </w:t>
            </w:r>
            <w:r w:rsidR="006414D7" w:rsidRPr="006414D7">
              <w:rPr>
                <w:rFonts w:ascii="Times New Roman" w:hAnsi="Times New Roman" w:cs="Times New Roman"/>
                <w:sz w:val="24"/>
                <w:szCs w:val="24"/>
                <w:lang w:val="kk-KZ"/>
              </w:rPr>
              <w:t xml:space="preserve"> «Балалар», «трамвай аялдамасы», «автобус аялдамасы», </w:t>
            </w:r>
            <w:r w:rsidR="006414D7" w:rsidRPr="006414D7">
              <w:rPr>
                <w:rFonts w:ascii="Times New Roman" w:hAnsi="Times New Roman" w:cs="Times New Roman"/>
                <w:sz w:val="24"/>
                <w:szCs w:val="24"/>
                <w:lang w:val="kk-KZ"/>
              </w:rPr>
              <w:lastRenderedPageBreak/>
              <w:t>«жаяу жүргіншілер жолы», «велосипед жолы» белгілерін білу.</w:t>
            </w:r>
          </w:p>
          <w:p w14:paraId="4101A783" w14:textId="77777777" w:rsidR="00BE125C" w:rsidRPr="00BE125C" w:rsidRDefault="00BE125C" w:rsidP="00BE125C">
            <w:pPr>
              <w:spacing w:after="0" w:line="240" w:lineRule="auto"/>
              <w:rPr>
                <w:rFonts w:ascii="Times New Roman" w:hAnsi="Times New Roman" w:cs="Times New Roman"/>
                <w:b/>
                <w:sz w:val="24"/>
                <w:szCs w:val="24"/>
                <w:lang w:val="kk-KZ"/>
              </w:rPr>
            </w:pPr>
          </w:p>
          <w:p w14:paraId="7784229B"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4.Дене шынықтыру</w:t>
            </w:r>
          </w:p>
          <w:p w14:paraId="2330823B"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«Ақылдылар»</w:t>
            </w:r>
          </w:p>
          <w:p w14:paraId="1700D6E5" w14:textId="77777777" w:rsidR="00BE125C" w:rsidRPr="00BE125C" w:rsidRDefault="00BE125C" w:rsidP="00BE125C">
            <w:pPr>
              <w:spacing w:after="0" w:line="240" w:lineRule="auto"/>
              <w:jc w:val="both"/>
              <w:rPr>
                <w:rFonts w:ascii="Times New Roman" w:hAnsi="Times New Roman" w:cs="Times New Roman"/>
                <w:b/>
                <w:sz w:val="24"/>
                <w:szCs w:val="24"/>
                <w:lang w:val="kk-KZ"/>
              </w:rPr>
            </w:pPr>
            <w:r w:rsidRPr="00BE125C">
              <w:rPr>
                <w:rFonts w:ascii="Times New Roman" w:hAnsi="Times New Roman" w:cs="Times New Roman"/>
                <w:b/>
                <w:sz w:val="24"/>
                <w:szCs w:val="24"/>
                <w:lang w:val="kk-KZ"/>
              </w:rPr>
              <w:t xml:space="preserve">Мақсаты: </w:t>
            </w:r>
            <w:r w:rsidRPr="00BE125C">
              <w:rPr>
                <w:rFonts w:ascii="Times New Roman" w:hAnsi="Times New Roman" w:cs="Times New Roman"/>
                <w:sz w:val="24"/>
                <w:szCs w:val="24"/>
                <w:lang w:val="kk-KZ"/>
              </w:rPr>
              <w:t>командада тапсырмаларды орындау қабілетін қалыптастыру.</w:t>
            </w:r>
          </w:p>
          <w:p w14:paraId="1640D148" w14:textId="77777777" w:rsidR="00BE125C" w:rsidRPr="00BE125C" w:rsidRDefault="00BE125C" w:rsidP="00BE125C">
            <w:pPr>
              <w:spacing w:after="0" w:line="240" w:lineRule="auto"/>
              <w:rPr>
                <w:rFonts w:ascii="Times New Roman" w:hAnsi="Times New Roman" w:cs="Times New Roman"/>
                <w:b/>
                <w:sz w:val="24"/>
                <w:szCs w:val="24"/>
                <w:lang w:val="kk-KZ"/>
              </w:rPr>
            </w:pPr>
          </w:p>
          <w:p w14:paraId="4FA97293" w14:textId="77777777" w:rsidR="00BE125C" w:rsidRPr="00BE125C" w:rsidRDefault="00BE125C" w:rsidP="00BE125C">
            <w:pPr>
              <w:spacing w:after="0" w:line="240" w:lineRule="auto"/>
              <w:rPr>
                <w:rFonts w:ascii="Times New Roman" w:hAnsi="Times New Roman" w:cs="Times New Roman"/>
                <w:b/>
                <w:sz w:val="24"/>
                <w:szCs w:val="24"/>
                <w:lang w:val="kk-KZ"/>
              </w:rPr>
            </w:pPr>
          </w:p>
          <w:p w14:paraId="329D4CD1" w14:textId="77777777" w:rsidR="00BE125C" w:rsidRPr="00BE125C" w:rsidRDefault="00BE125C" w:rsidP="00BE125C">
            <w:pPr>
              <w:spacing w:after="0" w:line="240" w:lineRule="auto"/>
              <w:rPr>
                <w:rFonts w:ascii="Times New Roman" w:hAnsi="Times New Roman" w:cs="Times New Roman"/>
                <w:b/>
                <w:sz w:val="24"/>
                <w:szCs w:val="24"/>
                <w:lang w:val="kk-KZ"/>
              </w:rPr>
            </w:pPr>
          </w:p>
          <w:p w14:paraId="5798B87A" w14:textId="77777777" w:rsidR="00BE125C" w:rsidRPr="00BE125C" w:rsidRDefault="00BE125C" w:rsidP="00BE125C">
            <w:pPr>
              <w:spacing w:after="0" w:line="240" w:lineRule="auto"/>
              <w:rPr>
                <w:rFonts w:ascii="Times New Roman" w:hAnsi="Times New Roman" w:cs="Times New Roman"/>
                <w:sz w:val="24"/>
                <w:szCs w:val="24"/>
                <w:lang w:val="kk-KZ"/>
              </w:rPr>
            </w:pPr>
          </w:p>
        </w:tc>
      </w:tr>
      <w:tr w:rsidR="006414D7" w:rsidRPr="00917586" w14:paraId="78C440B2" w14:textId="77777777" w:rsidTr="00E47ADB">
        <w:trPr>
          <w:trHeight w:val="9666"/>
        </w:trPr>
        <w:tc>
          <w:tcPr>
            <w:tcW w:w="1985" w:type="dxa"/>
            <w:tcBorders>
              <w:top w:val="single" w:sz="8" w:space="0" w:color="000000"/>
              <w:left w:val="single" w:sz="8" w:space="0" w:color="000000"/>
              <w:right w:val="single" w:sz="4" w:space="0" w:color="auto"/>
            </w:tcBorders>
            <w:shd w:val="clear" w:color="auto" w:fill="auto"/>
            <w:tcMar>
              <w:top w:w="15" w:type="dxa"/>
              <w:left w:w="15" w:type="dxa"/>
              <w:bottom w:w="0" w:type="dxa"/>
              <w:right w:w="15" w:type="dxa"/>
            </w:tcMar>
          </w:tcPr>
          <w:p w14:paraId="24F29782" w14:textId="77777777" w:rsidR="003C194B" w:rsidRDefault="006414D7" w:rsidP="00BE125C">
            <w:pPr>
              <w:spacing w:after="0"/>
              <w:jc w:val="center"/>
              <w:rPr>
                <w:rFonts w:ascii="Times New Roman" w:hAnsi="Times New Roman" w:cs="Times New Roman"/>
                <w:b/>
                <w:color w:val="000000"/>
                <w:sz w:val="24"/>
                <w:szCs w:val="24"/>
                <w:lang w:val="kk-KZ"/>
              </w:rPr>
            </w:pPr>
            <w:r w:rsidRPr="006414D7">
              <w:rPr>
                <w:rFonts w:ascii="Times New Roman" w:hAnsi="Times New Roman" w:cs="Times New Roman"/>
                <w:b/>
                <w:color w:val="000000"/>
                <w:sz w:val="24"/>
                <w:szCs w:val="24"/>
                <w:lang w:val="kk-KZ"/>
              </w:rPr>
              <w:lastRenderedPageBreak/>
              <w:t>Балалардың дербес әрекеті</w:t>
            </w:r>
          </w:p>
          <w:p w14:paraId="09AB0BE1" w14:textId="77777777" w:rsidR="006414D7" w:rsidRPr="006414D7" w:rsidRDefault="006414D7" w:rsidP="00BE125C">
            <w:pPr>
              <w:spacing w:after="0"/>
              <w:jc w:val="center"/>
              <w:rPr>
                <w:rFonts w:ascii="Times New Roman" w:hAnsi="Times New Roman" w:cs="Times New Roman"/>
                <w:b/>
                <w:sz w:val="24"/>
                <w:szCs w:val="24"/>
                <w:lang w:val="kk-KZ"/>
              </w:rPr>
            </w:pPr>
            <w:r w:rsidRPr="006414D7">
              <w:rPr>
                <w:rFonts w:ascii="Times New Roman" w:hAnsi="Times New Roman" w:cs="Times New Roman"/>
                <w:b/>
                <w:color w:val="000000"/>
                <w:sz w:val="24"/>
                <w:szCs w:val="24"/>
                <w:lang w:val="kk-KZ"/>
              </w:rPr>
              <w:t xml:space="preserve"> (аз қимылды ойындар, үстел үсті ойындары, бейнелеу іс-әрекеті, кітаптарды қарау және басқалар)</w:t>
            </w:r>
          </w:p>
          <w:p w14:paraId="01F36C51" w14:textId="77777777" w:rsidR="006414D7" w:rsidRDefault="006414D7" w:rsidP="00BE125C">
            <w:pPr>
              <w:spacing w:after="0"/>
              <w:jc w:val="center"/>
              <w:rPr>
                <w:rFonts w:ascii="Times New Roman" w:hAnsi="Times New Roman" w:cs="Times New Roman"/>
                <w:b/>
                <w:sz w:val="24"/>
                <w:szCs w:val="24"/>
                <w:lang w:val="kk-KZ"/>
              </w:rPr>
            </w:pPr>
          </w:p>
          <w:p w14:paraId="0697235C" w14:textId="77777777" w:rsidR="006414D7" w:rsidRPr="00BE125C" w:rsidRDefault="006414D7" w:rsidP="004E4FF0">
            <w:pPr>
              <w:spacing w:after="0" w:line="240" w:lineRule="auto"/>
              <w:ind w:right="121"/>
              <w:jc w:val="center"/>
              <w:rPr>
                <w:rFonts w:ascii="Times New Roman" w:hAnsi="Times New Roman" w:cs="Times New Roman"/>
                <w:b/>
                <w:sz w:val="24"/>
                <w:szCs w:val="24"/>
                <w:lang w:val="kk-KZ"/>
              </w:rPr>
            </w:pPr>
          </w:p>
        </w:tc>
        <w:tc>
          <w:tcPr>
            <w:tcW w:w="2410" w:type="dxa"/>
            <w:gridSpan w:val="3"/>
            <w:tcBorders>
              <w:top w:val="single" w:sz="8" w:space="0" w:color="000000"/>
              <w:left w:val="single" w:sz="8" w:space="0" w:color="000000"/>
              <w:right w:val="single" w:sz="4" w:space="0" w:color="auto"/>
            </w:tcBorders>
            <w:shd w:val="clear" w:color="auto" w:fill="auto"/>
            <w:tcMar>
              <w:top w:w="15" w:type="dxa"/>
              <w:left w:w="22" w:type="dxa"/>
              <w:bottom w:w="0" w:type="dxa"/>
              <w:right w:w="22" w:type="dxa"/>
            </w:tcMar>
          </w:tcPr>
          <w:p w14:paraId="6F342D4D" w14:textId="77777777" w:rsidR="006414D7" w:rsidRDefault="006414D7" w:rsidP="006414D7">
            <w:pPr>
              <w:spacing w:after="0" w:line="240" w:lineRule="auto"/>
              <w:jc w:val="center"/>
              <w:rPr>
                <w:rFonts w:ascii="Times New Roman" w:eastAsia="Calibri" w:hAnsi="Times New Roman" w:cs="Times New Roman"/>
                <w:b/>
                <w:sz w:val="24"/>
                <w:szCs w:val="24"/>
                <w:lang w:val="kk-KZ"/>
              </w:rPr>
            </w:pPr>
            <w:r w:rsidRPr="00BE125C">
              <w:rPr>
                <w:rFonts w:ascii="Times New Roman" w:eastAsia="Calibri" w:hAnsi="Times New Roman" w:cs="Times New Roman"/>
                <w:b/>
                <w:sz w:val="24"/>
                <w:szCs w:val="24"/>
                <w:lang w:val="kk-KZ"/>
              </w:rPr>
              <w:t>Сюжетті-рөлді ойын: «Әскер»</w:t>
            </w:r>
          </w:p>
          <w:p w14:paraId="3FBADB9C" w14:textId="77777777" w:rsidR="006414D7" w:rsidRPr="00BE125C" w:rsidRDefault="006414D7" w:rsidP="006414D7">
            <w:pPr>
              <w:spacing w:after="0" w:line="240" w:lineRule="auto"/>
              <w:jc w:val="center"/>
              <w:rPr>
                <w:rFonts w:ascii="Times New Roman" w:eastAsia="Calibri" w:hAnsi="Times New Roman" w:cs="Times New Roman"/>
                <w:b/>
                <w:sz w:val="24"/>
                <w:szCs w:val="24"/>
                <w:lang w:val="kk-KZ"/>
              </w:rPr>
            </w:pPr>
            <w:r w:rsidRPr="00BE125C">
              <w:rPr>
                <w:rFonts w:ascii="Calibri" w:eastAsia="Calibri" w:hAnsi="Calibri" w:cs="Times New Roman"/>
                <w:lang w:val="kk-KZ"/>
              </w:rPr>
              <w:t xml:space="preserve"> </w:t>
            </w:r>
            <w:r w:rsidRPr="00BE125C">
              <w:rPr>
                <w:rFonts w:ascii="Times New Roman" w:eastAsia="Calibri" w:hAnsi="Times New Roman" w:cs="Times New Roman"/>
                <w:b/>
                <w:sz w:val="24"/>
                <w:szCs w:val="24"/>
                <w:lang w:val="kk-KZ"/>
              </w:rPr>
              <w:t>Картотека №17</w:t>
            </w:r>
          </w:p>
          <w:p w14:paraId="7E87B43A" w14:textId="77777777" w:rsidR="006414D7" w:rsidRPr="00BE125C" w:rsidRDefault="006414D7" w:rsidP="006414D7">
            <w:pPr>
              <w:spacing w:after="0" w:line="240" w:lineRule="auto"/>
              <w:jc w:val="center"/>
              <w:rPr>
                <w:rFonts w:ascii="Times New Roman" w:eastAsia="Calibri" w:hAnsi="Times New Roman" w:cs="Times New Roman"/>
                <w:sz w:val="24"/>
                <w:szCs w:val="24"/>
                <w:lang w:val="kk-KZ"/>
              </w:rPr>
            </w:pPr>
            <w:r w:rsidRPr="00BE125C">
              <w:rPr>
                <w:rFonts w:ascii="Times New Roman" w:eastAsia="Calibri" w:hAnsi="Times New Roman" w:cs="Times New Roman"/>
                <w:b/>
                <w:sz w:val="24"/>
                <w:szCs w:val="24"/>
                <w:lang w:val="kk-KZ"/>
              </w:rPr>
              <w:t>Мақсат:</w:t>
            </w:r>
            <w:r w:rsidRPr="00BE125C">
              <w:rPr>
                <w:rFonts w:ascii="Times New Roman" w:eastAsia="Calibri" w:hAnsi="Times New Roman" w:cs="Times New Roman"/>
                <w:sz w:val="24"/>
                <w:szCs w:val="24"/>
                <w:lang w:val="kk-KZ"/>
              </w:rPr>
              <w:t xml:space="preserve"> Ойынның сюжетін шығармашылықпен дамыту қабілетін қалыптастыру</w:t>
            </w:r>
          </w:p>
          <w:p w14:paraId="371A1CFE" w14:textId="77777777" w:rsidR="006414D7" w:rsidRDefault="006414D7" w:rsidP="00BE125C">
            <w:pPr>
              <w:spacing w:after="0" w:line="240" w:lineRule="auto"/>
              <w:ind w:right="121"/>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BE125C">
              <w:rPr>
                <w:rFonts w:ascii="Times New Roman" w:hAnsi="Times New Roman"/>
                <w:b/>
                <w:color w:val="000000"/>
                <w:sz w:val="24"/>
                <w:szCs w:val="24"/>
                <w:lang w:val="kk-KZ" w:eastAsia="ru-RU"/>
              </w:rPr>
              <w:t>қарым-қатынас іс-әрекеті)</w:t>
            </w:r>
          </w:p>
          <w:p w14:paraId="7FD702ED" w14:textId="77777777" w:rsidR="006414D7" w:rsidRDefault="006414D7" w:rsidP="00BE125C">
            <w:pPr>
              <w:spacing w:after="0" w:line="240" w:lineRule="auto"/>
              <w:ind w:right="121"/>
              <w:jc w:val="both"/>
              <w:rPr>
                <w:rFonts w:ascii="Times New Roman" w:hAnsi="Times New Roman" w:cs="Times New Roman"/>
                <w:sz w:val="24"/>
                <w:szCs w:val="24"/>
                <w:lang w:val="kk-KZ"/>
              </w:rPr>
            </w:pPr>
          </w:p>
          <w:p w14:paraId="76984950" w14:textId="77777777" w:rsidR="006414D7" w:rsidRDefault="006414D7" w:rsidP="00BE125C">
            <w:pPr>
              <w:spacing w:after="0" w:line="240" w:lineRule="auto"/>
              <w:ind w:right="121"/>
              <w:jc w:val="both"/>
              <w:rPr>
                <w:rFonts w:ascii="Times New Roman" w:hAnsi="Times New Roman" w:cs="Times New Roman"/>
                <w:sz w:val="24"/>
                <w:szCs w:val="24"/>
                <w:lang w:val="kk-KZ"/>
              </w:rPr>
            </w:pPr>
          </w:p>
          <w:p w14:paraId="4B416EC8" w14:textId="77777777" w:rsidR="003C194B" w:rsidRPr="003C194B" w:rsidRDefault="006414D7" w:rsidP="003C194B">
            <w:pPr>
              <w:spacing w:after="0" w:line="240" w:lineRule="auto"/>
              <w:jc w:val="both"/>
              <w:rPr>
                <w:rFonts w:ascii="Times New Roman" w:eastAsia="SimSun" w:hAnsi="Times New Roman" w:cs="Times New Roman"/>
                <w:color w:val="111111"/>
                <w:sz w:val="24"/>
                <w:szCs w:val="24"/>
                <w:lang w:val="kk-KZ" w:eastAsia="ar-SA"/>
              </w:rPr>
            </w:pPr>
            <w:r w:rsidRPr="00BE125C">
              <w:rPr>
                <w:rFonts w:ascii="Times New Roman" w:hAnsi="Times New Roman"/>
                <w:sz w:val="24"/>
                <w:szCs w:val="24"/>
                <w:lang w:val="kk-KZ"/>
              </w:rPr>
              <w:t>«</w:t>
            </w:r>
            <w:r w:rsidR="003C194B" w:rsidRPr="003C194B">
              <w:rPr>
                <w:rFonts w:ascii="Times New Roman" w:eastAsia="SimSun" w:hAnsi="Times New Roman" w:cs="Times New Roman"/>
                <w:b/>
                <w:color w:val="111111"/>
                <w:sz w:val="24"/>
                <w:szCs w:val="24"/>
                <w:lang w:val="kk-KZ" w:eastAsia="ar-SA"/>
              </w:rPr>
              <w:t xml:space="preserve">Дидактикалық ойын: </w:t>
            </w:r>
            <w:r w:rsidR="003C194B" w:rsidRPr="003C194B">
              <w:rPr>
                <w:rFonts w:ascii="Times New Roman" w:eastAsia="SimSun" w:hAnsi="Times New Roman" w:cs="Times New Roman"/>
                <w:color w:val="111111"/>
                <w:sz w:val="24"/>
                <w:szCs w:val="24"/>
                <w:lang w:val="kk-KZ" w:eastAsia="ar-SA"/>
              </w:rPr>
              <w:t>«Өзің ойлап тап»</w:t>
            </w:r>
          </w:p>
          <w:p w14:paraId="2843DE14" w14:textId="77777777" w:rsidR="003C194B" w:rsidRPr="003C194B" w:rsidRDefault="003C194B" w:rsidP="003C194B">
            <w:pPr>
              <w:suppressAutoHyphens/>
              <w:spacing w:after="0" w:line="240" w:lineRule="auto"/>
              <w:jc w:val="both"/>
              <w:rPr>
                <w:rFonts w:ascii="Times New Roman" w:eastAsia="SimSun" w:hAnsi="Times New Roman" w:cs="Times New Roman"/>
                <w:color w:val="111111"/>
                <w:sz w:val="24"/>
                <w:szCs w:val="24"/>
                <w:lang w:val="kk-KZ" w:eastAsia="ar-SA"/>
              </w:rPr>
            </w:pPr>
            <w:r w:rsidRPr="003C194B">
              <w:rPr>
                <w:rFonts w:ascii="Times New Roman" w:eastAsia="SimSun" w:hAnsi="Times New Roman" w:cs="Times New Roman"/>
                <w:b/>
                <w:color w:val="111111"/>
                <w:sz w:val="24"/>
                <w:szCs w:val="24"/>
                <w:lang w:val="kk-KZ" w:eastAsia="ar-SA"/>
              </w:rPr>
              <w:t>Мақсаты:</w:t>
            </w:r>
            <w:r w:rsidRPr="003C194B">
              <w:rPr>
                <w:rFonts w:ascii="Times New Roman" w:eastAsia="SimSun" w:hAnsi="Times New Roman" w:cs="Times New Roman"/>
                <w:color w:val="111111"/>
                <w:sz w:val="24"/>
                <w:szCs w:val="24"/>
                <w:lang w:val="kk-KZ" w:eastAsia="ar-SA"/>
              </w:rPr>
              <w:t xml:space="preserve"> қиялды, қиялды дамыту.</w:t>
            </w:r>
          </w:p>
          <w:p w14:paraId="4EAB5C90" w14:textId="77777777" w:rsidR="003C194B" w:rsidRPr="003C194B" w:rsidRDefault="003C194B" w:rsidP="003C194B">
            <w:pPr>
              <w:suppressAutoHyphens/>
              <w:spacing w:after="0" w:line="240" w:lineRule="auto"/>
              <w:jc w:val="both"/>
              <w:rPr>
                <w:rFonts w:ascii="Times New Roman" w:eastAsia="SimSun" w:hAnsi="Times New Roman" w:cs="Times New Roman"/>
                <w:color w:val="111111"/>
                <w:sz w:val="24"/>
                <w:szCs w:val="24"/>
                <w:lang w:val="kk-KZ" w:eastAsia="ar-SA"/>
              </w:rPr>
            </w:pPr>
            <w:r w:rsidRPr="003C194B">
              <w:rPr>
                <w:rFonts w:ascii="Times New Roman" w:eastAsia="SimSun" w:hAnsi="Times New Roman" w:cs="Times New Roman"/>
                <w:b/>
                <w:color w:val="111111"/>
                <w:sz w:val="24"/>
                <w:szCs w:val="24"/>
                <w:lang w:val="kk-KZ" w:eastAsia="ar-SA"/>
              </w:rPr>
              <w:t>Материал:</w:t>
            </w:r>
            <w:r w:rsidRPr="003C194B">
              <w:rPr>
                <w:rFonts w:ascii="Times New Roman" w:eastAsia="SimSun" w:hAnsi="Times New Roman" w:cs="Times New Roman"/>
                <w:color w:val="111111"/>
                <w:sz w:val="24"/>
                <w:szCs w:val="24"/>
                <w:lang w:val="kk-KZ" w:eastAsia="ar-SA"/>
              </w:rPr>
              <w:t xml:space="preserve"> Қағаз. Бояулар. Бояғыштар. Киізден жасалған қаламдар.</w:t>
            </w:r>
          </w:p>
          <w:p w14:paraId="1F0ADC1A" w14:textId="77777777" w:rsidR="006414D7" w:rsidRPr="003C194B" w:rsidRDefault="003C194B" w:rsidP="003C194B">
            <w:pPr>
              <w:suppressAutoHyphens/>
              <w:spacing w:after="0" w:line="240" w:lineRule="auto"/>
              <w:jc w:val="both"/>
              <w:rPr>
                <w:rFonts w:ascii="Times New Roman" w:eastAsia="SimSun" w:hAnsi="Times New Roman" w:cs="Times New Roman"/>
                <w:color w:val="111111"/>
                <w:sz w:val="24"/>
                <w:szCs w:val="24"/>
                <w:lang w:val="kk-KZ" w:eastAsia="ar-SA"/>
              </w:rPr>
            </w:pPr>
            <w:r w:rsidRPr="003C194B">
              <w:rPr>
                <w:rFonts w:ascii="Times New Roman" w:eastAsia="SimSun" w:hAnsi="Times New Roman" w:cs="Times New Roman"/>
                <w:b/>
                <w:color w:val="111111"/>
                <w:sz w:val="24"/>
                <w:szCs w:val="24"/>
                <w:lang w:val="kk-KZ" w:eastAsia="ar-SA"/>
              </w:rPr>
              <w:t>Барысы:</w:t>
            </w:r>
            <w:r w:rsidRPr="003C194B">
              <w:rPr>
                <w:rFonts w:ascii="Times New Roman" w:eastAsia="SimSun" w:hAnsi="Times New Roman" w:cs="Times New Roman"/>
                <w:color w:val="111111"/>
                <w:sz w:val="24"/>
                <w:szCs w:val="24"/>
                <w:lang w:val="kk-KZ" w:eastAsia="ar-SA"/>
              </w:rPr>
              <w:t xml:space="preserve"> тәрбиеші баланы басқа планетаға ұшып кеткенін елестетіп, сол жерде не көретінін салуды ұсынады. Сурет дайын болған кезде, сіз баланы әңгіме</w:t>
            </w:r>
            <w:r>
              <w:rPr>
                <w:rFonts w:ascii="Times New Roman" w:eastAsia="SimSun" w:hAnsi="Times New Roman" w:cs="Times New Roman"/>
                <w:color w:val="111111"/>
                <w:sz w:val="24"/>
                <w:szCs w:val="24"/>
                <w:lang w:val="kk-KZ" w:eastAsia="ar-SA"/>
              </w:rPr>
              <w:t xml:space="preserve"> ойлап табуға шақыра аласың</w:t>
            </w:r>
            <w:r w:rsidRPr="003C194B">
              <w:rPr>
                <w:rFonts w:ascii="Times New Roman" w:eastAsia="SimSun" w:hAnsi="Times New Roman" w:cs="Times New Roman"/>
                <w:color w:val="111111"/>
                <w:sz w:val="24"/>
                <w:szCs w:val="24"/>
                <w:lang w:val="kk-KZ" w:eastAsia="ar-SA"/>
              </w:rPr>
              <w:t>.</w:t>
            </w:r>
          </w:p>
          <w:p w14:paraId="7EAA9879" w14:textId="77777777" w:rsidR="006414D7" w:rsidRPr="006414D7" w:rsidRDefault="003C194B" w:rsidP="006414D7">
            <w:pPr>
              <w:spacing w:after="0" w:line="240" w:lineRule="auto"/>
              <w:ind w:right="121"/>
              <w:jc w:val="center"/>
              <w:rPr>
                <w:rFonts w:ascii="Times New Roman" w:hAnsi="Times New Roman"/>
                <w:b/>
                <w:sz w:val="24"/>
                <w:szCs w:val="24"/>
                <w:lang w:val="kk-KZ"/>
              </w:rPr>
            </w:pPr>
            <w:r>
              <w:rPr>
                <w:rFonts w:ascii="Times New Roman" w:eastAsia="Times New Roman" w:hAnsi="Times New Roman" w:cs="Times New Roman"/>
                <w:b/>
                <w:color w:val="000000"/>
                <w:sz w:val="24"/>
                <w:szCs w:val="24"/>
                <w:lang w:val="kk-KZ"/>
              </w:rPr>
              <w:t>(</w:t>
            </w:r>
            <w:r w:rsidR="006414D7" w:rsidRPr="006414D7">
              <w:rPr>
                <w:rFonts w:ascii="Times New Roman" w:eastAsia="Times New Roman" w:hAnsi="Times New Roman" w:cs="Times New Roman"/>
                <w:b/>
                <w:color w:val="000000"/>
                <w:sz w:val="24"/>
                <w:szCs w:val="24"/>
                <w:lang w:val="kk-KZ"/>
              </w:rPr>
              <w:t>Танымдық іс-әрекет, зерттеу іс-әрекеті</w:t>
            </w:r>
            <w:r>
              <w:rPr>
                <w:rFonts w:ascii="Times New Roman" w:eastAsia="Times New Roman" w:hAnsi="Times New Roman" w:cs="Times New Roman"/>
                <w:b/>
                <w:color w:val="000000"/>
                <w:sz w:val="24"/>
                <w:szCs w:val="24"/>
                <w:lang w:val="kk-KZ"/>
              </w:rPr>
              <w:t>)</w:t>
            </w:r>
          </w:p>
          <w:p w14:paraId="71A861A6" w14:textId="77777777" w:rsidR="006414D7" w:rsidRDefault="006414D7" w:rsidP="006414D7">
            <w:pPr>
              <w:spacing w:after="0" w:line="240" w:lineRule="auto"/>
              <w:ind w:right="121"/>
              <w:jc w:val="center"/>
              <w:rPr>
                <w:rFonts w:ascii="Times New Roman" w:hAnsi="Times New Roman"/>
                <w:b/>
                <w:sz w:val="24"/>
                <w:szCs w:val="24"/>
                <w:lang w:val="kk-KZ"/>
              </w:rPr>
            </w:pPr>
          </w:p>
          <w:p w14:paraId="63B71BB5" w14:textId="77777777" w:rsidR="006414D7" w:rsidRPr="00BE125C" w:rsidRDefault="006414D7" w:rsidP="006414D7">
            <w:pPr>
              <w:spacing w:after="0" w:line="240" w:lineRule="auto"/>
              <w:ind w:right="121"/>
              <w:jc w:val="center"/>
              <w:rPr>
                <w:rFonts w:ascii="Times New Roman" w:hAnsi="Times New Roman" w:cs="Times New Roman"/>
                <w:b/>
                <w:sz w:val="24"/>
                <w:szCs w:val="24"/>
                <w:lang w:val="kk-KZ"/>
              </w:rPr>
            </w:pPr>
          </w:p>
        </w:tc>
        <w:tc>
          <w:tcPr>
            <w:tcW w:w="2410" w:type="dxa"/>
            <w:gridSpan w:val="3"/>
            <w:tcBorders>
              <w:top w:val="single" w:sz="8" w:space="0" w:color="000000"/>
              <w:left w:val="single" w:sz="4" w:space="0" w:color="auto"/>
              <w:right w:val="single" w:sz="4" w:space="0" w:color="auto"/>
            </w:tcBorders>
            <w:shd w:val="clear" w:color="auto" w:fill="auto"/>
          </w:tcPr>
          <w:p w14:paraId="78666C41" w14:textId="77777777" w:rsidR="006414D7" w:rsidRPr="00A856EB" w:rsidRDefault="006414D7" w:rsidP="006414D7">
            <w:pPr>
              <w:shd w:val="clear" w:color="auto" w:fill="FFFFFF"/>
              <w:suppressAutoHyphens/>
              <w:spacing w:after="0" w:line="240" w:lineRule="auto"/>
              <w:rPr>
                <w:rFonts w:ascii="Times New Roman" w:eastAsia="SimSun" w:hAnsi="Times New Roman" w:cs="Times New Roman"/>
                <w:sz w:val="24"/>
                <w:szCs w:val="24"/>
                <w:lang w:val="kk-KZ" w:eastAsia="ar-SA"/>
              </w:rPr>
            </w:pPr>
          </w:p>
          <w:p w14:paraId="0C53E464" w14:textId="77777777" w:rsidR="006414D7" w:rsidRPr="006414D7" w:rsidRDefault="006414D7" w:rsidP="006414D7">
            <w:pPr>
              <w:shd w:val="clear" w:color="auto" w:fill="FFFFFF"/>
              <w:suppressAutoHyphens/>
              <w:spacing w:after="0" w:line="240" w:lineRule="auto"/>
              <w:jc w:val="center"/>
              <w:rPr>
                <w:rFonts w:ascii="Times New Roman" w:eastAsia="SimSun" w:hAnsi="Times New Roman" w:cs="Times New Roman"/>
                <w:b/>
                <w:bCs/>
                <w:color w:val="111111"/>
                <w:sz w:val="24"/>
                <w:szCs w:val="24"/>
                <w:lang w:val="kk-KZ" w:eastAsia="ar-SA"/>
              </w:rPr>
            </w:pPr>
            <w:r w:rsidRPr="006414D7">
              <w:rPr>
                <w:rFonts w:ascii="Times New Roman" w:eastAsia="SimSun" w:hAnsi="Times New Roman" w:cs="Times New Roman"/>
                <w:b/>
                <w:bCs/>
                <w:color w:val="111111"/>
                <w:sz w:val="24"/>
                <w:szCs w:val="24"/>
                <w:lang w:val="kk-KZ" w:eastAsia="ar-SA"/>
              </w:rPr>
              <w:t>Дидактикалық ойын: «</w:t>
            </w:r>
            <w:r w:rsidRPr="00A856EB">
              <w:rPr>
                <w:rFonts w:ascii="Times New Roman" w:eastAsia="SimSun" w:hAnsi="Times New Roman" w:cs="Times New Roman"/>
                <w:b/>
                <w:bCs/>
                <w:color w:val="111111"/>
                <w:sz w:val="24"/>
                <w:szCs w:val="24"/>
                <w:lang w:val="kk-KZ" w:eastAsia="ar-SA"/>
              </w:rPr>
              <w:t xml:space="preserve">Боялған </w:t>
            </w:r>
            <w:r w:rsidRPr="006414D7">
              <w:rPr>
                <w:rFonts w:ascii="Times New Roman" w:eastAsia="SimSun" w:hAnsi="Times New Roman" w:cs="Times New Roman"/>
                <w:b/>
                <w:bCs/>
                <w:color w:val="111111"/>
                <w:sz w:val="24"/>
                <w:szCs w:val="24"/>
                <w:lang w:val="kk-KZ" w:eastAsia="ar-SA"/>
              </w:rPr>
              <w:t>жылқы»</w:t>
            </w:r>
          </w:p>
          <w:p w14:paraId="096D7DAA" w14:textId="77777777" w:rsidR="006414D7" w:rsidRPr="006414D7" w:rsidRDefault="006414D7" w:rsidP="006414D7">
            <w:pPr>
              <w:shd w:val="clear" w:color="auto" w:fill="FFFFFF"/>
              <w:suppressAutoHyphens/>
              <w:spacing w:after="0" w:line="240" w:lineRule="auto"/>
              <w:jc w:val="both"/>
              <w:rPr>
                <w:rFonts w:ascii="Times New Roman" w:eastAsia="SimSun" w:hAnsi="Times New Roman" w:cs="Times New Roman"/>
                <w:bCs/>
                <w:color w:val="111111"/>
                <w:sz w:val="24"/>
                <w:szCs w:val="24"/>
                <w:lang w:val="kk-KZ" w:eastAsia="ar-SA"/>
              </w:rPr>
            </w:pPr>
            <w:r w:rsidRPr="006414D7">
              <w:rPr>
                <w:rFonts w:ascii="Times New Roman" w:eastAsia="SimSun" w:hAnsi="Times New Roman" w:cs="Times New Roman"/>
                <w:b/>
                <w:bCs/>
                <w:color w:val="111111"/>
                <w:sz w:val="24"/>
                <w:szCs w:val="24"/>
                <w:lang w:val="kk-KZ" w:eastAsia="ar-SA"/>
              </w:rPr>
              <w:t xml:space="preserve">Мақсаты: </w:t>
            </w:r>
            <w:r w:rsidRPr="006414D7">
              <w:rPr>
                <w:rFonts w:ascii="Times New Roman" w:eastAsia="SimSun" w:hAnsi="Times New Roman" w:cs="Times New Roman"/>
                <w:bCs/>
                <w:color w:val="111111"/>
                <w:sz w:val="24"/>
                <w:szCs w:val="24"/>
                <w:lang w:val="kk-KZ" w:eastAsia="ar-SA"/>
              </w:rPr>
              <w:t>халықтық суреттердің негізгі мотивтері туралы білімді бекіту, оларды басқалардан ажырата білу, дұрыс атау, түс сезімін дамыту.</w:t>
            </w:r>
          </w:p>
          <w:p w14:paraId="487A921D" w14:textId="77777777" w:rsidR="006414D7" w:rsidRPr="006414D7" w:rsidRDefault="006414D7" w:rsidP="006414D7">
            <w:pPr>
              <w:shd w:val="clear" w:color="auto" w:fill="FFFFFF"/>
              <w:suppressAutoHyphens/>
              <w:spacing w:after="0" w:line="240" w:lineRule="auto"/>
              <w:rPr>
                <w:rFonts w:ascii="Times New Roman" w:eastAsia="SimSun" w:hAnsi="Times New Roman" w:cs="Times New Roman"/>
                <w:bCs/>
                <w:color w:val="111111"/>
                <w:sz w:val="24"/>
                <w:szCs w:val="24"/>
                <w:lang w:val="kk-KZ" w:eastAsia="ar-SA"/>
              </w:rPr>
            </w:pPr>
            <w:r w:rsidRPr="006414D7">
              <w:rPr>
                <w:rFonts w:ascii="Times New Roman" w:eastAsia="SimSun" w:hAnsi="Times New Roman" w:cs="Times New Roman"/>
                <w:b/>
                <w:bCs/>
                <w:color w:val="111111"/>
                <w:sz w:val="24"/>
                <w:szCs w:val="24"/>
                <w:lang w:val="kk-KZ" w:eastAsia="ar-SA"/>
              </w:rPr>
              <w:t xml:space="preserve">Материалдар: </w:t>
            </w:r>
            <w:r w:rsidRPr="006414D7">
              <w:rPr>
                <w:rFonts w:ascii="Times New Roman" w:eastAsia="SimSun" w:hAnsi="Times New Roman" w:cs="Times New Roman"/>
                <w:bCs/>
                <w:color w:val="111111"/>
                <w:sz w:val="24"/>
                <w:szCs w:val="24"/>
                <w:lang w:val="kk-KZ" w:eastAsia="ar-SA"/>
              </w:rPr>
              <w:t xml:space="preserve">боялған жылқылар мен шабындықтар </w:t>
            </w:r>
          </w:p>
          <w:p w14:paraId="21443495" w14:textId="77777777" w:rsidR="006414D7" w:rsidRDefault="006414D7" w:rsidP="006414D7">
            <w:pPr>
              <w:shd w:val="clear" w:color="auto" w:fill="FFFFFF"/>
              <w:suppressAutoHyphens/>
              <w:spacing w:after="0" w:line="240" w:lineRule="auto"/>
              <w:jc w:val="both"/>
              <w:rPr>
                <w:rFonts w:ascii="Times New Roman" w:eastAsia="SimSun" w:hAnsi="Times New Roman" w:cs="Times New Roman"/>
                <w:bCs/>
                <w:color w:val="111111"/>
                <w:sz w:val="24"/>
                <w:szCs w:val="24"/>
                <w:lang w:val="kk-KZ" w:eastAsia="ar-SA"/>
              </w:rPr>
            </w:pPr>
            <w:r w:rsidRPr="006414D7">
              <w:rPr>
                <w:rFonts w:ascii="Times New Roman" w:eastAsia="SimSun" w:hAnsi="Times New Roman" w:cs="Times New Roman"/>
                <w:b/>
                <w:bCs/>
                <w:color w:val="111111"/>
                <w:sz w:val="24"/>
                <w:szCs w:val="24"/>
                <w:lang w:val="kk-KZ" w:eastAsia="ar-SA"/>
              </w:rPr>
              <w:t xml:space="preserve">Ойын барысы: </w:t>
            </w:r>
            <w:r w:rsidRPr="006414D7">
              <w:rPr>
                <w:rFonts w:ascii="Times New Roman" w:eastAsia="SimSun" w:hAnsi="Times New Roman" w:cs="Times New Roman"/>
                <w:bCs/>
                <w:color w:val="111111"/>
                <w:sz w:val="24"/>
                <w:szCs w:val="24"/>
                <w:lang w:val="kk-KZ" w:eastAsia="ar-SA"/>
              </w:rPr>
              <w:t>балаға жылқылардың әрқайсысы қандай шабындықта жайылатынын анықтап, олардың негізінде боялған қолданбалы шығармашылықтың түрін ата</w:t>
            </w:r>
            <w:r w:rsidR="00E47ADB">
              <w:rPr>
                <w:rFonts w:ascii="Times New Roman" w:eastAsia="SimSun" w:hAnsi="Times New Roman" w:cs="Times New Roman"/>
                <w:bCs/>
                <w:color w:val="111111"/>
                <w:sz w:val="24"/>
                <w:szCs w:val="24"/>
                <w:lang w:val="kk-KZ" w:eastAsia="ar-SA"/>
              </w:rPr>
              <w:t>п, жылқыны бояу</w:t>
            </w:r>
            <w:r w:rsidRPr="006414D7">
              <w:rPr>
                <w:rFonts w:ascii="Times New Roman" w:eastAsia="SimSun" w:hAnsi="Times New Roman" w:cs="Times New Roman"/>
                <w:bCs/>
                <w:color w:val="111111"/>
                <w:sz w:val="24"/>
                <w:szCs w:val="24"/>
                <w:lang w:val="kk-KZ" w:eastAsia="ar-SA"/>
              </w:rPr>
              <w:t xml:space="preserve"> керек.</w:t>
            </w:r>
          </w:p>
          <w:p w14:paraId="50A20DFF" w14:textId="77777777" w:rsidR="006414D7" w:rsidRDefault="00E47ADB" w:rsidP="00BE125C">
            <w:pPr>
              <w:spacing w:after="0" w:line="240" w:lineRule="auto"/>
              <w:jc w:val="center"/>
              <w:rPr>
                <w:rFonts w:ascii="Times New Roman" w:eastAsia="Times New Roman" w:hAnsi="Times New Roman" w:cs="Times New Roman"/>
                <w:b/>
                <w:color w:val="000000"/>
                <w:sz w:val="24"/>
                <w:szCs w:val="24"/>
                <w:lang w:val="kk-KZ" w:eastAsia="ru-RU"/>
              </w:rPr>
            </w:pPr>
            <w:r w:rsidRPr="00E47ADB">
              <w:rPr>
                <w:rFonts w:ascii="Times New Roman" w:eastAsia="Times New Roman" w:hAnsi="Times New Roman" w:cs="Times New Roman"/>
                <w:b/>
                <w:color w:val="000000"/>
                <w:sz w:val="24"/>
                <w:szCs w:val="24"/>
                <w:lang w:val="kk-KZ"/>
              </w:rPr>
              <w:t>Шығармашылық іс-әрекет, бейнелеу іс-әрекеті</w:t>
            </w:r>
            <w:r>
              <w:rPr>
                <w:rFonts w:ascii="Times New Roman" w:eastAsia="Times New Roman" w:hAnsi="Times New Roman" w:cs="Times New Roman"/>
                <w:b/>
                <w:color w:val="000000"/>
                <w:sz w:val="24"/>
                <w:szCs w:val="24"/>
                <w:lang w:val="kk-KZ" w:eastAsia="ru-RU"/>
              </w:rPr>
              <w:t xml:space="preserve"> </w:t>
            </w:r>
          </w:p>
          <w:p w14:paraId="73FFCF9E" w14:textId="77777777" w:rsidR="006414D7" w:rsidRDefault="006414D7" w:rsidP="00BE125C">
            <w:pPr>
              <w:spacing w:after="0" w:line="240" w:lineRule="auto"/>
              <w:jc w:val="center"/>
              <w:rPr>
                <w:rFonts w:ascii="Times New Roman" w:eastAsia="Times New Roman" w:hAnsi="Times New Roman" w:cs="Times New Roman"/>
                <w:b/>
                <w:color w:val="000000"/>
                <w:sz w:val="24"/>
                <w:szCs w:val="24"/>
                <w:lang w:val="kk-KZ" w:eastAsia="ru-RU"/>
              </w:rPr>
            </w:pPr>
          </w:p>
          <w:p w14:paraId="37CCD463" w14:textId="77777777" w:rsidR="006414D7" w:rsidRPr="00BE125C" w:rsidRDefault="006414D7" w:rsidP="00BE125C">
            <w:pPr>
              <w:spacing w:after="0" w:line="240" w:lineRule="auto"/>
              <w:ind w:right="121"/>
              <w:rPr>
                <w:rFonts w:ascii="Times New Roman" w:hAnsi="Times New Roman"/>
                <w:b/>
                <w:sz w:val="24"/>
                <w:szCs w:val="24"/>
                <w:lang w:val="kk-KZ"/>
              </w:rPr>
            </w:pPr>
          </w:p>
          <w:p w14:paraId="47FCBAB2" w14:textId="77777777" w:rsidR="006414D7" w:rsidRPr="00BE125C" w:rsidRDefault="006414D7" w:rsidP="00BE125C">
            <w:pPr>
              <w:spacing w:after="0" w:line="240" w:lineRule="auto"/>
              <w:ind w:right="121"/>
              <w:rPr>
                <w:rFonts w:ascii="Times New Roman" w:hAnsi="Times New Roman" w:cs="Times New Roman"/>
                <w:b/>
                <w:sz w:val="24"/>
                <w:szCs w:val="24"/>
                <w:lang w:val="kk-KZ"/>
              </w:rPr>
            </w:pPr>
          </w:p>
        </w:tc>
        <w:tc>
          <w:tcPr>
            <w:tcW w:w="2551" w:type="dxa"/>
            <w:gridSpan w:val="3"/>
            <w:tcBorders>
              <w:top w:val="single" w:sz="8" w:space="0" w:color="000000"/>
              <w:left w:val="single" w:sz="4" w:space="0" w:color="auto"/>
              <w:right w:val="single" w:sz="4" w:space="0" w:color="auto"/>
            </w:tcBorders>
            <w:shd w:val="clear" w:color="auto" w:fill="auto"/>
          </w:tcPr>
          <w:p w14:paraId="45932B9C" w14:textId="77777777" w:rsidR="006414D7" w:rsidRPr="00BE125C" w:rsidRDefault="006414D7" w:rsidP="00BE125C">
            <w:pPr>
              <w:spacing w:after="0" w:line="240" w:lineRule="auto"/>
              <w:ind w:right="121"/>
              <w:jc w:val="center"/>
              <w:rPr>
                <w:rFonts w:ascii="Times New Roman" w:hAnsi="Times New Roman"/>
                <w:b/>
                <w:sz w:val="24"/>
                <w:szCs w:val="24"/>
                <w:lang w:val="kk-KZ"/>
              </w:rPr>
            </w:pPr>
            <w:r w:rsidRPr="00BE125C">
              <w:rPr>
                <w:rFonts w:ascii="Times New Roman" w:hAnsi="Times New Roman"/>
                <w:b/>
                <w:sz w:val="24"/>
                <w:szCs w:val="24"/>
                <w:lang w:val="kk-KZ"/>
              </w:rPr>
              <w:t>Сюжетті-рөлдік ойын</w:t>
            </w:r>
          </w:p>
          <w:p w14:paraId="39FCDD8F" w14:textId="77777777" w:rsidR="006414D7" w:rsidRPr="00BE125C" w:rsidRDefault="006414D7" w:rsidP="00BE125C">
            <w:pPr>
              <w:spacing w:after="0" w:line="240" w:lineRule="auto"/>
              <w:ind w:right="121"/>
              <w:jc w:val="center"/>
              <w:rPr>
                <w:rFonts w:ascii="Times New Roman" w:hAnsi="Times New Roman"/>
                <w:b/>
                <w:sz w:val="24"/>
                <w:szCs w:val="24"/>
                <w:lang w:val="kk-KZ"/>
              </w:rPr>
            </w:pPr>
            <w:r w:rsidRPr="00BE125C">
              <w:rPr>
                <w:rFonts w:ascii="Times New Roman" w:hAnsi="Times New Roman"/>
                <w:b/>
                <w:sz w:val="24"/>
                <w:szCs w:val="24"/>
                <w:lang w:val="kk-KZ"/>
              </w:rPr>
              <w:t>«Киім дүкені»</w:t>
            </w:r>
          </w:p>
          <w:p w14:paraId="34CC8147" w14:textId="77777777" w:rsidR="006414D7" w:rsidRPr="00BE125C" w:rsidRDefault="006414D7" w:rsidP="00BE125C">
            <w:pPr>
              <w:spacing w:after="0" w:line="240" w:lineRule="auto"/>
              <w:jc w:val="center"/>
              <w:rPr>
                <w:rFonts w:ascii="Times New Roman" w:hAnsi="Times New Roman"/>
                <w:color w:val="000000"/>
                <w:sz w:val="24"/>
                <w:szCs w:val="24"/>
                <w:lang w:val="kk-KZ" w:eastAsia="ru-RU"/>
              </w:rPr>
            </w:pPr>
            <w:r w:rsidRPr="00BE125C">
              <w:rPr>
                <w:rFonts w:ascii="Times New Roman" w:hAnsi="Times New Roman"/>
                <w:b/>
                <w:color w:val="000000"/>
                <w:sz w:val="24"/>
                <w:szCs w:val="24"/>
                <w:lang w:val="kk-KZ" w:eastAsia="ru-RU"/>
              </w:rPr>
              <w:t xml:space="preserve">Мақсаты: </w:t>
            </w:r>
            <w:r w:rsidRPr="00BE125C">
              <w:rPr>
                <w:rFonts w:ascii="Times New Roman" w:hAnsi="Times New Roman"/>
                <w:color w:val="000000"/>
                <w:sz w:val="24"/>
                <w:szCs w:val="24"/>
                <w:lang w:val="kk-KZ" w:eastAsia="ru-RU"/>
              </w:rPr>
              <w:t xml:space="preserve">Балаларға дүкенде жұмыс істейтін қызметкерлердің  еңбектері туралы білім беру, қызығушылық-тарын арттыру. Рөлдерге бөлініп ойнауға үйрету. </w:t>
            </w:r>
          </w:p>
          <w:p w14:paraId="248861D4" w14:textId="77777777" w:rsidR="006414D7" w:rsidRDefault="006414D7" w:rsidP="00E47ADB">
            <w:pPr>
              <w:spacing w:after="0" w:line="240" w:lineRule="auto"/>
              <w:jc w:val="center"/>
              <w:rPr>
                <w:rFonts w:ascii="Times New Roman" w:hAnsi="Times New Roman" w:cs="Times New Roman"/>
                <w:b/>
                <w:sz w:val="24"/>
                <w:szCs w:val="24"/>
                <w:lang w:val="kk-KZ"/>
              </w:rPr>
            </w:pPr>
            <w:r w:rsidRPr="00BE125C">
              <w:rPr>
                <w:rFonts w:ascii="Times New Roman" w:hAnsi="Times New Roman"/>
                <w:b/>
                <w:color w:val="000000"/>
                <w:sz w:val="24"/>
                <w:szCs w:val="24"/>
                <w:lang w:val="kk-KZ" w:eastAsia="ru-RU"/>
              </w:rPr>
              <w:t>(</w:t>
            </w:r>
            <w:r w:rsidR="00E47ADB" w:rsidRPr="00E47ADB">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BE125C">
              <w:rPr>
                <w:rFonts w:ascii="Times New Roman" w:hAnsi="Times New Roman"/>
                <w:b/>
                <w:color w:val="000000"/>
                <w:sz w:val="24"/>
                <w:szCs w:val="24"/>
                <w:lang w:val="kk-KZ" w:eastAsia="ru-RU"/>
              </w:rPr>
              <w:t>)</w:t>
            </w:r>
          </w:p>
          <w:p w14:paraId="1F1DBE1C" w14:textId="77777777" w:rsidR="00E47ADB" w:rsidRPr="00E47ADB" w:rsidRDefault="00E47ADB" w:rsidP="00E47ADB">
            <w:pPr>
              <w:spacing w:after="0" w:line="240" w:lineRule="auto"/>
              <w:jc w:val="center"/>
              <w:rPr>
                <w:rFonts w:ascii="Times New Roman" w:hAnsi="Times New Roman" w:cs="Times New Roman"/>
                <w:b/>
                <w:sz w:val="24"/>
                <w:szCs w:val="24"/>
                <w:lang w:val="kk-KZ"/>
              </w:rPr>
            </w:pPr>
          </w:p>
          <w:p w14:paraId="53130592" w14:textId="77777777" w:rsidR="00E47ADB" w:rsidRPr="00E47ADB" w:rsidRDefault="00E47ADB" w:rsidP="00E47ADB">
            <w:pPr>
              <w:shd w:val="clear" w:color="auto" w:fill="FFFFFF"/>
              <w:suppressAutoHyphens/>
              <w:spacing w:after="0" w:line="240" w:lineRule="auto"/>
              <w:rPr>
                <w:rFonts w:ascii="Times New Roman" w:eastAsia="SimSun" w:hAnsi="Times New Roman" w:cs="Times New Roman"/>
                <w:b/>
                <w:bCs/>
                <w:color w:val="111111"/>
                <w:sz w:val="24"/>
                <w:szCs w:val="24"/>
                <w:lang w:val="kk-KZ" w:eastAsia="ar-SA"/>
              </w:rPr>
            </w:pPr>
            <w:r w:rsidRPr="00E47ADB">
              <w:rPr>
                <w:rFonts w:ascii="Times New Roman" w:eastAsia="SimSun" w:hAnsi="Times New Roman" w:cs="Times New Roman"/>
                <w:b/>
                <w:bCs/>
                <w:color w:val="111111"/>
                <w:sz w:val="24"/>
                <w:szCs w:val="24"/>
                <w:lang w:val="kk-KZ" w:eastAsia="ar-SA"/>
              </w:rPr>
              <w:t>Дидактикалық ойын: «Жасыл инелер»</w:t>
            </w:r>
          </w:p>
          <w:p w14:paraId="1BC9A43B" w14:textId="77777777" w:rsidR="00E47ADB" w:rsidRPr="00E47ADB" w:rsidRDefault="00E47ADB" w:rsidP="00E47ADB">
            <w:pPr>
              <w:shd w:val="clear" w:color="auto" w:fill="FFFFFF"/>
              <w:suppressAutoHyphens/>
              <w:spacing w:after="0" w:line="240" w:lineRule="auto"/>
              <w:rPr>
                <w:rFonts w:ascii="Times New Roman" w:eastAsia="SimSun" w:hAnsi="Times New Roman" w:cs="Times New Roman"/>
                <w:bCs/>
                <w:color w:val="111111"/>
                <w:sz w:val="24"/>
                <w:szCs w:val="24"/>
                <w:lang w:val="kk-KZ" w:eastAsia="ar-SA"/>
              </w:rPr>
            </w:pPr>
            <w:r w:rsidRPr="00E47ADB">
              <w:rPr>
                <w:rFonts w:ascii="Times New Roman" w:eastAsia="SimSun" w:hAnsi="Times New Roman" w:cs="Times New Roman"/>
                <w:b/>
                <w:bCs/>
                <w:color w:val="111111"/>
                <w:sz w:val="24"/>
                <w:szCs w:val="24"/>
                <w:lang w:val="kk-KZ" w:eastAsia="ar-SA"/>
              </w:rPr>
              <w:t>Мақсаты:</w:t>
            </w:r>
            <w:r w:rsidRPr="00E47ADB">
              <w:rPr>
                <w:rFonts w:ascii="Times New Roman" w:eastAsia="SimSun" w:hAnsi="Times New Roman" w:cs="Times New Roman"/>
                <w:bCs/>
                <w:color w:val="111111"/>
                <w:sz w:val="24"/>
                <w:szCs w:val="24"/>
                <w:lang w:val="kk-KZ" w:eastAsia="ar-SA"/>
              </w:rPr>
              <w:t xml:space="preserve"> қағаз парағында жылдам шарлау, симметриялы заттарды үлгі бойынша салу, қарындаштың қажетті көлеңкесін таңдау қабілетін бекіту.</w:t>
            </w:r>
          </w:p>
          <w:p w14:paraId="21AE3E62" w14:textId="77777777" w:rsidR="00E47ADB" w:rsidRPr="00E47ADB" w:rsidRDefault="00E47ADB" w:rsidP="00E47ADB">
            <w:pPr>
              <w:shd w:val="clear" w:color="auto" w:fill="FFFFFF"/>
              <w:suppressAutoHyphens/>
              <w:spacing w:after="0" w:line="240" w:lineRule="auto"/>
              <w:rPr>
                <w:rFonts w:ascii="Times New Roman" w:eastAsia="SimSun" w:hAnsi="Times New Roman" w:cs="Times New Roman"/>
                <w:bCs/>
                <w:color w:val="111111"/>
                <w:sz w:val="24"/>
                <w:szCs w:val="24"/>
                <w:lang w:val="kk-KZ" w:eastAsia="ar-SA"/>
              </w:rPr>
            </w:pPr>
            <w:r w:rsidRPr="00E47ADB">
              <w:rPr>
                <w:rFonts w:ascii="Times New Roman" w:eastAsia="SimSun" w:hAnsi="Times New Roman" w:cs="Times New Roman"/>
                <w:b/>
                <w:bCs/>
                <w:color w:val="111111"/>
                <w:sz w:val="24"/>
                <w:szCs w:val="24"/>
                <w:lang w:val="kk-KZ" w:eastAsia="ar-SA"/>
              </w:rPr>
              <w:t>Материал:</w:t>
            </w:r>
            <w:r w:rsidRPr="00E47ADB">
              <w:rPr>
                <w:rFonts w:ascii="Times New Roman" w:eastAsia="SimSun" w:hAnsi="Times New Roman" w:cs="Times New Roman"/>
                <w:bCs/>
                <w:color w:val="111111"/>
                <w:sz w:val="24"/>
                <w:szCs w:val="24"/>
                <w:lang w:val="kk-KZ" w:eastAsia="ar-SA"/>
              </w:rPr>
              <w:t xml:space="preserve"> қиындық деңгейін жоғарылату үшін орналастырылған шырша кескінінің нұсқалары бар карталар.</w:t>
            </w:r>
          </w:p>
          <w:p w14:paraId="349BEC00" w14:textId="77777777" w:rsidR="00E47ADB" w:rsidRPr="00E47ADB" w:rsidRDefault="00E47ADB" w:rsidP="00E47ADB">
            <w:pPr>
              <w:shd w:val="clear" w:color="auto" w:fill="FFFFFF"/>
              <w:suppressAutoHyphens/>
              <w:spacing w:after="0" w:line="240" w:lineRule="auto"/>
              <w:rPr>
                <w:rFonts w:ascii="Times New Roman" w:eastAsia="SimSun" w:hAnsi="Times New Roman" w:cs="Times New Roman"/>
                <w:bCs/>
                <w:color w:val="111111"/>
                <w:sz w:val="24"/>
                <w:szCs w:val="24"/>
                <w:lang w:val="kk-KZ" w:eastAsia="ar-SA"/>
              </w:rPr>
            </w:pPr>
            <w:r w:rsidRPr="00E47ADB">
              <w:rPr>
                <w:rFonts w:ascii="Times New Roman" w:eastAsia="SimSun" w:hAnsi="Times New Roman" w:cs="Times New Roman"/>
                <w:b/>
                <w:bCs/>
                <w:color w:val="111111"/>
                <w:sz w:val="24"/>
                <w:szCs w:val="24"/>
                <w:lang w:val="kk-KZ" w:eastAsia="ar-SA"/>
              </w:rPr>
              <w:t>Ойын барысы</w:t>
            </w:r>
            <w:r w:rsidRPr="00E47ADB">
              <w:rPr>
                <w:rFonts w:ascii="Times New Roman" w:eastAsia="SimSun" w:hAnsi="Times New Roman" w:cs="Times New Roman"/>
                <w:bCs/>
                <w:color w:val="111111"/>
                <w:sz w:val="24"/>
                <w:szCs w:val="24"/>
                <w:lang w:val="kk-KZ" w:eastAsia="ar-SA"/>
              </w:rPr>
              <w:t>: шыршаларды ретімен аяқтау, бөліктердің ұқсастығына қол жеткізу, алдыңғы тапсырма үшін ұпай алғаннан кейін ғана жаңа картаны ал</w:t>
            </w:r>
            <w:r>
              <w:rPr>
                <w:rFonts w:ascii="Times New Roman" w:eastAsia="SimSun" w:hAnsi="Times New Roman" w:cs="Times New Roman"/>
                <w:bCs/>
                <w:color w:val="111111"/>
                <w:sz w:val="24"/>
                <w:szCs w:val="24"/>
                <w:lang w:val="kk-KZ" w:eastAsia="ar-SA"/>
              </w:rPr>
              <w:t xml:space="preserve">ып, құрастыру </w:t>
            </w:r>
            <w:r w:rsidRPr="00E47ADB">
              <w:rPr>
                <w:rFonts w:ascii="Times New Roman" w:eastAsia="SimSun" w:hAnsi="Times New Roman" w:cs="Times New Roman"/>
                <w:bCs/>
                <w:color w:val="111111"/>
                <w:sz w:val="24"/>
                <w:szCs w:val="24"/>
                <w:lang w:val="kk-KZ" w:eastAsia="ar-SA"/>
              </w:rPr>
              <w:t xml:space="preserve">(күрделі </w:t>
            </w:r>
            <w:r w:rsidRPr="00E47ADB">
              <w:rPr>
                <w:rFonts w:ascii="Times New Roman" w:eastAsia="SimSun" w:hAnsi="Times New Roman" w:cs="Times New Roman"/>
                <w:bCs/>
                <w:color w:val="111111"/>
                <w:sz w:val="24"/>
                <w:szCs w:val="24"/>
                <w:lang w:val="kk-KZ" w:eastAsia="ar-SA"/>
              </w:rPr>
              <w:lastRenderedPageBreak/>
              <w:t>нұсқа).</w:t>
            </w:r>
          </w:p>
          <w:p w14:paraId="5CB990E4" w14:textId="77777777" w:rsidR="00E47ADB" w:rsidRPr="00E47ADB" w:rsidRDefault="00E47ADB" w:rsidP="00E47ADB">
            <w:pPr>
              <w:jc w:val="center"/>
              <w:rPr>
                <w:rFonts w:ascii="Times New Roman" w:hAnsi="Times New Roman" w:cs="Times New Roman"/>
                <w:sz w:val="24"/>
                <w:szCs w:val="24"/>
                <w:lang w:val="kk-KZ"/>
              </w:rPr>
            </w:pPr>
            <w:r w:rsidRPr="00E47ADB">
              <w:rPr>
                <w:rFonts w:ascii="Times New Roman" w:eastAsia="Times New Roman" w:hAnsi="Times New Roman" w:cs="Times New Roman"/>
                <w:b/>
                <w:color w:val="000000"/>
                <w:sz w:val="24"/>
                <w:szCs w:val="24"/>
                <w:lang w:val="kk-KZ"/>
              </w:rPr>
              <w:t>Шығармашылық іс-әрекет, бейнелеу іс-әрекеті</w:t>
            </w:r>
          </w:p>
          <w:p w14:paraId="55F87350" w14:textId="77777777" w:rsidR="00E47ADB" w:rsidRPr="00E47ADB" w:rsidRDefault="00E47ADB" w:rsidP="00E47ADB">
            <w:pPr>
              <w:jc w:val="center"/>
              <w:rPr>
                <w:rFonts w:ascii="Times New Roman" w:hAnsi="Times New Roman" w:cs="Times New Roman"/>
                <w:sz w:val="24"/>
                <w:szCs w:val="24"/>
                <w:lang w:val="kk-KZ"/>
              </w:rPr>
            </w:pPr>
          </w:p>
        </w:tc>
        <w:tc>
          <w:tcPr>
            <w:tcW w:w="2577" w:type="dxa"/>
            <w:gridSpan w:val="4"/>
            <w:tcBorders>
              <w:top w:val="single" w:sz="8" w:space="0" w:color="000000"/>
              <w:left w:val="single" w:sz="4" w:space="0" w:color="auto"/>
              <w:right w:val="single" w:sz="4" w:space="0" w:color="auto"/>
            </w:tcBorders>
            <w:shd w:val="clear" w:color="auto" w:fill="auto"/>
          </w:tcPr>
          <w:p w14:paraId="43FA5139" w14:textId="77777777" w:rsidR="00E47ADB" w:rsidRPr="00BE125C" w:rsidRDefault="00E47ADB" w:rsidP="00BE125C">
            <w:pPr>
              <w:spacing w:after="0" w:line="240" w:lineRule="auto"/>
              <w:ind w:right="121"/>
              <w:jc w:val="both"/>
              <w:rPr>
                <w:rFonts w:ascii="Times New Roman" w:hAnsi="Times New Roman" w:cs="Times New Roman"/>
                <w:b/>
                <w:sz w:val="24"/>
                <w:szCs w:val="24"/>
                <w:lang w:val="kk-KZ"/>
              </w:rPr>
            </w:pPr>
          </w:p>
          <w:p w14:paraId="750AD00B" w14:textId="77777777" w:rsidR="00E47ADB" w:rsidRPr="00E47ADB" w:rsidRDefault="00E47ADB" w:rsidP="00E47ADB">
            <w:pPr>
              <w:suppressAutoHyphens/>
              <w:spacing w:after="0" w:line="240" w:lineRule="auto"/>
              <w:rPr>
                <w:rFonts w:ascii="Times New Roman" w:eastAsia="SimSun" w:hAnsi="Times New Roman" w:cs="Times New Roman"/>
                <w:b/>
                <w:color w:val="111111"/>
                <w:sz w:val="24"/>
                <w:szCs w:val="24"/>
                <w:lang w:val="kk-KZ" w:eastAsia="ar-SA"/>
              </w:rPr>
            </w:pPr>
            <w:r w:rsidRPr="00E47ADB">
              <w:rPr>
                <w:rFonts w:ascii="Times New Roman" w:eastAsia="SimSun" w:hAnsi="Times New Roman" w:cs="Times New Roman"/>
                <w:b/>
                <w:color w:val="111111"/>
                <w:sz w:val="24"/>
                <w:szCs w:val="24"/>
                <w:lang w:val="kk-KZ" w:eastAsia="ar-SA"/>
              </w:rPr>
              <w:t>Дидактикалық ойын: «Пейзажды жина»</w:t>
            </w:r>
          </w:p>
          <w:p w14:paraId="3ADC3C1E" w14:textId="77777777" w:rsidR="00E47ADB" w:rsidRPr="00E47ADB" w:rsidRDefault="00E47ADB" w:rsidP="00E47ADB">
            <w:pPr>
              <w:suppressAutoHyphens/>
              <w:spacing w:after="0" w:line="240" w:lineRule="auto"/>
              <w:rPr>
                <w:rFonts w:ascii="Times New Roman" w:eastAsia="SimSun" w:hAnsi="Times New Roman" w:cs="Times New Roman"/>
                <w:color w:val="111111"/>
                <w:sz w:val="24"/>
                <w:szCs w:val="24"/>
                <w:lang w:val="kk-KZ" w:eastAsia="ar-SA"/>
              </w:rPr>
            </w:pPr>
            <w:r w:rsidRPr="00E47ADB">
              <w:rPr>
                <w:rFonts w:ascii="Times New Roman" w:eastAsia="SimSun" w:hAnsi="Times New Roman" w:cs="Times New Roman"/>
                <w:b/>
                <w:color w:val="111111"/>
                <w:sz w:val="24"/>
                <w:szCs w:val="24"/>
                <w:lang w:val="kk-KZ" w:eastAsia="ar-SA"/>
              </w:rPr>
              <w:t>Ойынның мақсаты:</w:t>
            </w:r>
            <w:r w:rsidRPr="00E47ADB">
              <w:rPr>
                <w:rFonts w:ascii="Times New Roman" w:eastAsia="SimSun" w:hAnsi="Times New Roman" w:cs="Times New Roman"/>
                <w:color w:val="111111"/>
                <w:sz w:val="24"/>
                <w:szCs w:val="24"/>
                <w:lang w:val="kk-KZ" w:eastAsia="ar-SA"/>
              </w:rPr>
              <w:t xml:space="preserve"> композициялық ойлау дағдыларын қалыптастыру, табиғаттағы маусымдық өзгерістер туралы білімді бекіту, "пейзаж" ұғымы туралы білімді бекіту, байқау, есте сақтау қабілеттерін дамыту.</w:t>
            </w:r>
          </w:p>
          <w:p w14:paraId="2DFB2A22" w14:textId="77777777" w:rsidR="00E47ADB" w:rsidRPr="00E47ADB" w:rsidRDefault="00E47ADB" w:rsidP="00E47ADB">
            <w:pPr>
              <w:suppressAutoHyphens/>
              <w:spacing w:after="0" w:line="240" w:lineRule="auto"/>
              <w:rPr>
                <w:rFonts w:ascii="Times New Roman" w:eastAsia="SimSun" w:hAnsi="Times New Roman" w:cs="Times New Roman"/>
                <w:color w:val="111111"/>
                <w:sz w:val="24"/>
                <w:szCs w:val="24"/>
                <w:lang w:val="kk-KZ" w:eastAsia="ar-SA"/>
              </w:rPr>
            </w:pPr>
            <w:r w:rsidRPr="00E47ADB">
              <w:rPr>
                <w:rFonts w:ascii="Times New Roman" w:eastAsia="SimSun" w:hAnsi="Times New Roman" w:cs="Times New Roman"/>
                <w:b/>
                <w:color w:val="111111"/>
                <w:sz w:val="24"/>
                <w:szCs w:val="24"/>
                <w:lang w:val="kk-KZ" w:eastAsia="ar-SA"/>
              </w:rPr>
              <w:t>Материалдар:</w:t>
            </w:r>
            <w:r w:rsidRPr="00E47ADB">
              <w:rPr>
                <w:rFonts w:ascii="Times New Roman" w:eastAsia="SimSun" w:hAnsi="Times New Roman" w:cs="Times New Roman"/>
                <w:color w:val="111111"/>
                <w:sz w:val="24"/>
                <w:szCs w:val="24"/>
                <w:lang w:val="kk-KZ" w:eastAsia="ar-SA"/>
              </w:rPr>
              <w:t xml:space="preserve"> басып шығарылған суреттер жинағы</w:t>
            </w:r>
          </w:p>
          <w:p w14:paraId="178C2F06" w14:textId="77777777" w:rsidR="00E47ADB" w:rsidRPr="00E47ADB" w:rsidRDefault="00E47ADB" w:rsidP="00E47ADB">
            <w:pPr>
              <w:suppressAutoHyphens/>
              <w:spacing w:after="0" w:line="240" w:lineRule="auto"/>
              <w:rPr>
                <w:rFonts w:ascii="Times New Roman" w:eastAsia="SimSun" w:hAnsi="Times New Roman" w:cs="Times New Roman"/>
                <w:color w:val="111111"/>
                <w:sz w:val="24"/>
                <w:szCs w:val="24"/>
                <w:lang w:val="kk-KZ" w:eastAsia="ar-SA"/>
              </w:rPr>
            </w:pPr>
            <w:r w:rsidRPr="00E47ADB">
              <w:rPr>
                <w:rFonts w:ascii="Times New Roman" w:eastAsia="SimSun" w:hAnsi="Times New Roman" w:cs="Times New Roman"/>
                <w:b/>
                <w:color w:val="111111"/>
                <w:sz w:val="24"/>
                <w:szCs w:val="24"/>
                <w:lang w:val="kk-KZ" w:eastAsia="ar-SA"/>
              </w:rPr>
              <w:t>Ойын барысы:</w:t>
            </w:r>
            <w:r w:rsidRPr="00E47ADB">
              <w:rPr>
                <w:rFonts w:ascii="Times New Roman" w:eastAsia="SimSun" w:hAnsi="Times New Roman" w:cs="Times New Roman"/>
                <w:color w:val="111111"/>
                <w:sz w:val="24"/>
                <w:szCs w:val="24"/>
                <w:lang w:val="kk-KZ" w:eastAsia="ar-SA"/>
              </w:rPr>
              <w:t xml:space="preserve"> балаға баспа суреттерінің жиынтығынан белгілі бір маусымның пейзажын жасау ұсынылады (қыс, көктем, күз немесе қыс, бала жылдың осы уақытына сәйкес келетін заттарды таңдап, өз білімінің көмегімен дұрыс композиция құруы керек.</w:t>
            </w:r>
          </w:p>
          <w:p w14:paraId="77F4B665" w14:textId="77777777" w:rsidR="00E47ADB" w:rsidRPr="00E47ADB" w:rsidRDefault="00E47ADB" w:rsidP="00E47ADB">
            <w:pPr>
              <w:jc w:val="center"/>
              <w:rPr>
                <w:rFonts w:ascii="Times New Roman" w:hAnsi="Times New Roman" w:cs="Times New Roman"/>
                <w:sz w:val="24"/>
                <w:szCs w:val="24"/>
                <w:lang w:val="kk-KZ"/>
              </w:rPr>
            </w:pPr>
            <w:r w:rsidRPr="00E47ADB">
              <w:rPr>
                <w:rFonts w:ascii="Times New Roman" w:eastAsia="Times New Roman" w:hAnsi="Times New Roman" w:cs="Times New Roman"/>
                <w:b/>
                <w:color w:val="000000"/>
                <w:sz w:val="24"/>
                <w:szCs w:val="24"/>
                <w:lang w:val="kk-KZ"/>
              </w:rPr>
              <w:t>Шығармашылық іс-әрекет, бейнелеу іс-әрекеті</w:t>
            </w:r>
          </w:p>
          <w:p w14:paraId="020629E5" w14:textId="77777777" w:rsidR="006414D7" w:rsidRPr="00BE125C" w:rsidRDefault="006414D7" w:rsidP="00E47ADB">
            <w:pPr>
              <w:spacing w:after="200" w:line="276" w:lineRule="auto"/>
              <w:rPr>
                <w:rFonts w:ascii="Times New Roman" w:hAnsi="Times New Roman" w:cs="Times New Roman"/>
                <w:b/>
                <w:sz w:val="24"/>
                <w:szCs w:val="24"/>
                <w:lang w:val="kk-KZ"/>
              </w:rPr>
            </w:pPr>
          </w:p>
        </w:tc>
        <w:tc>
          <w:tcPr>
            <w:tcW w:w="2810" w:type="dxa"/>
            <w:gridSpan w:val="3"/>
            <w:tcBorders>
              <w:top w:val="single" w:sz="8" w:space="0" w:color="000000"/>
              <w:left w:val="single" w:sz="4" w:space="0" w:color="auto"/>
              <w:right w:val="single" w:sz="8" w:space="0" w:color="000000"/>
            </w:tcBorders>
            <w:shd w:val="clear" w:color="auto" w:fill="auto"/>
          </w:tcPr>
          <w:p w14:paraId="4181EA91" w14:textId="77777777" w:rsidR="00E47ADB" w:rsidRPr="00BE125C" w:rsidRDefault="00E47ADB" w:rsidP="00E47ADB">
            <w:pPr>
              <w:spacing w:after="0" w:line="240" w:lineRule="auto"/>
              <w:jc w:val="center"/>
              <w:rPr>
                <w:rFonts w:ascii="Times New Roman" w:eastAsia="Calibri" w:hAnsi="Times New Roman" w:cs="Times New Roman"/>
                <w:b/>
                <w:sz w:val="24"/>
                <w:szCs w:val="24"/>
                <w:lang w:val="kk-KZ"/>
              </w:rPr>
            </w:pPr>
            <w:r w:rsidRPr="00BE125C">
              <w:rPr>
                <w:rFonts w:ascii="Times New Roman" w:eastAsia="Calibri" w:hAnsi="Times New Roman" w:cs="Times New Roman"/>
                <w:b/>
                <w:sz w:val="24"/>
                <w:szCs w:val="24"/>
                <w:lang w:val="kk-KZ"/>
              </w:rPr>
              <w:t>Сюжетті-рөлді ойын: «Супермаркет»</w:t>
            </w:r>
            <w:r w:rsidRPr="00BE125C">
              <w:rPr>
                <w:rFonts w:ascii="Calibri" w:eastAsia="Calibri" w:hAnsi="Calibri" w:cs="Times New Roman"/>
                <w:lang w:val="kk-KZ"/>
              </w:rPr>
              <w:t xml:space="preserve"> </w:t>
            </w:r>
            <w:r w:rsidRPr="00BE125C">
              <w:rPr>
                <w:rFonts w:ascii="Times New Roman" w:eastAsia="Calibri" w:hAnsi="Times New Roman" w:cs="Times New Roman"/>
                <w:b/>
                <w:sz w:val="24"/>
                <w:szCs w:val="24"/>
                <w:lang w:val="kk-KZ"/>
              </w:rPr>
              <w:t>Картотека №18</w:t>
            </w:r>
          </w:p>
          <w:p w14:paraId="3010953F" w14:textId="77777777" w:rsidR="00E47ADB" w:rsidRPr="00BE125C" w:rsidRDefault="00E47ADB" w:rsidP="00E47ADB">
            <w:pPr>
              <w:spacing w:after="0" w:line="240" w:lineRule="auto"/>
              <w:jc w:val="both"/>
              <w:rPr>
                <w:rFonts w:ascii="Times New Roman" w:eastAsia="Calibri" w:hAnsi="Times New Roman" w:cs="Times New Roman"/>
                <w:sz w:val="24"/>
                <w:szCs w:val="24"/>
                <w:lang w:val="kk-KZ"/>
              </w:rPr>
            </w:pPr>
            <w:r w:rsidRPr="00BE125C">
              <w:rPr>
                <w:rFonts w:ascii="Times New Roman" w:eastAsia="Calibri" w:hAnsi="Times New Roman" w:cs="Times New Roman"/>
                <w:b/>
                <w:sz w:val="24"/>
                <w:szCs w:val="24"/>
                <w:lang w:val="kk-KZ"/>
              </w:rPr>
              <w:t>Мақсат:</w:t>
            </w:r>
            <w:r w:rsidRPr="00BE125C">
              <w:rPr>
                <w:rFonts w:ascii="Times New Roman" w:eastAsia="Calibri" w:hAnsi="Times New Roman" w:cs="Times New Roman"/>
                <w:sz w:val="24"/>
                <w:szCs w:val="24"/>
                <w:lang w:val="kk-KZ"/>
              </w:rPr>
              <w:t xml:space="preserve"> Ойынның сюжетін шығармашылықпен дамыту қабілетін қалыптастыру</w:t>
            </w:r>
          </w:p>
          <w:p w14:paraId="073A50D5" w14:textId="77777777" w:rsidR="006414D7" w:rsidRDefault="00E47ADB" w:rsidP="00BE125C">
            <w:pPr>
              <w:spacing w:after="200" w:line="276" w:lineRule="auto"/>
              <w:rPr>
                <w:rFonts w:ascii="Times New Roman" w:eastAsia="Times New Roman" w:hAnsi="Times New Roman" w:cs="Times New Roman"/>
                <w:b/>
                <w:color w:val="000000"/>
                <w:sz w:val="24"/>
                <w:szCs w:val="24"/>
                <w:lang w:val="kk-KZ"/>
              </w:rPr>
            </w:pPr>
            <w:r w:rsidRPr="00E47ADB">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p>
          <w:p w14:paraId="633B9EAB" w14:textId="77777777" w:rsidR="00E47ADB" w:rsidRPr="00E47ADB" w:rsidRDefault="00E47ADB" w:rsidP="00E47ADB">
            <w:pPr>
              <w:suppressAutoHyphens/>
              <w:spacing w:after="0" w:line="240" w:lineRule="auto"/>
              <w:rPr>
                <w:rFonts w:ascii="Times New Roman" w:eastAsia="SimSun" w:hAnsi="Times New Roman" w:cs="Times New Roman"/>
                <w:color w:val="111111"/>
                <w:sz w:val="24"/>
                <w:szCs w:val="24"/>
                <w:lang w:val="kk-KZ" w:eastAsia="ar-SA"/>
              </w:rPr>
            </w:pPr>
            <w:r w:rsidRPr="00E47ADB">
              <w:rPr>
                <w:rFonts w:ascii="Times New Roman" w:eastAsia="SimSun" w:hAnsi="Times New Roman" w:cs="Times New Roman"/>
                <w:b/>
                <w:color w:val="111111"/>
                <w:sz w:val="24"/>
                <w:szCs w:val="24"/>
                <w:lang w:val="kk-KZ" w:eastAsia="ar-SA"/>
              </w:rPr>
              <w:t xml:space="preserve">Дидактикалық ойын: </w:t>
            </w:r>
            <w:r w:rsidRPr="00E47ADB">
              <w:rPr>
                <w:rFonts w:ascii="Times New Roman" w:eastAsia="SimSun" w:hAnsi="Times New Roman" w:cs="Times New Roman"/>
                <w:color w:val="111111"/>
                <w:sz w:val="24"/>
                <w:szCs w:val="24"/>
                <w:lang w:val="kk-KZ" w:eastAsia="ar-SA"/>
              </w:rPr>
              <w:t>«Не болатынын тап?»</w:t>
            </w:r>
          </w:p>
          <w:p w14:paraId="0142F52B" w14:textId="77777777" w:rsidR="00E47ADB" w:rsidRPr="00E47ADB" w:rsidRDefault="00E47ADB" w:rsidP="00E47ADB">
            <w:pPr>
              <w:suppressAutoHyphens/>
              <w:spacing w:after="0" w:line="240" w:lineRule="auto"/>
              <w:rPr>
                <w:rFonts w:ascii="Times New Roman" w:eastAsia="SimSun" w:hAnsi="Times New Roman" w:cs="Times New Roman"/>
                <w:color w:val="111111"/>
                <w:sz w:val="24"/>
                <w:szCs w:val="24"/>
                <w:lang w:val="kk-KZ" w:eastAsia="ar-SA"/>
              </w:rPr>
            </w:pPr>
            <w:r w:rsidRPr="00E47ADB">
              <w:rPr>
                <w:rFonts w:ascii="Times New Roman" w:eastAsia="SimSun" w:hAnsi="Times New Roman" w:cs="Times New Roman"/>
                <w:b/>
                <w:color w:val="111111"/>
                <w:sz w:val="24"/>
                <w:szCs w:val="24"/>
                <w:lang w:val="kk-KZ" w:eastAsia="ar-SA"/>
              </w:rPr>
              <w:t>Мақсаты:</w:t>
            </w:r>
            <w:r w:rsidRPr="00E47ADB">
              <w:rPr>
                <w:rFonts w:ascii="Times New Roman" w:eastAsia="SimSun" w:hAnsi="Times New Roman" w:cs="Times New Roman"/>
                <w:color w:val="111111"/>
                <w:sz w:val="24"/>
                <w:szCs w:val="24"/>
                <w:lang w:val="kk-KZ" w:eastAsia="ar-SA"/>
              </w:rPr>
              <w:t xml:space="preserve"> қиялды, шығармашылықты дамыту.</w:t>
            </w:r>
          </w:p>
          <w:p w14:paraId="00C42D72" w14:textId="77777777" w:rsidR="00E47ADB" w:rsidRPr="00E47ADB" w:rsidRDefault="00E47ADB" w:rsidP="00E47ADB">
            <w:pPr>
              <w:suppressAutoHyphens/>
              <w:spacing w:after="0" w:line="240" w:lineRule="auto"/>
              <w:rPr>
                <w:rFonts w:ascii="Times New Roman" w:eastAsia="SimSun" w:hAnsi="Times New Roman" w:cs="Times New Roman"/>
                <w:color w:val="111111"/>
                <w:sz w:val="24"/>
                <w:szCs w:val="24"/>
                <w:lang w:val="kk-KZ" w:eastAsia="ar-SA"/>
              </w:rPr>
            </w:pPr>
            <w:r w:rsidRPr="00E47ADB">
              <w:rPr>
                <w:rFonts w:ascii="Times New Roman" w:eastAsia="SimSun" w:hAnsi="Times New Roman" w:cs="Times New Roman"/>
                <w:b/>
                <w:color w:val="111111"/>
                <w:sz w:val="24"/>
                <w:szCs w:val="24"/>
                <w:lang w:val="kk-KZ" w:eastAsia="ar-SA"/>
              </w:rPr>
              <w:t>Материал:</w:t>
            </w:r>
            <w:r w:rsidRPr="00E47ADB">
              <w:rPr>
                <w:rFonts w:ascii="Times New Roman" w:eastAsia="SimSun" w:hAnsi="Times New Roman" w:cs="Times New Roman"/>
                <w:color w:val="111111"/>
                <w:sz w:val="24"/>
                <w:szCs w:val="24"/>
                <w:lang w:val="kk-KZ" w:eastAsia="ar-SA"/>
              </w:rPr>
              <w:t xml:space="preserve"> қағаз парағы, қарындаштар.</w:t>
            </w:r>
          </w:p>
          <w:p w14:paraId="01101216" w14:textId="77777777" w:rsidR="006414D7" w:rsidRPr="00E47ADB" w:rsidRDefault="00E47ADB" w:rsidP="00E47ADB">
            <w:pPr>
              <w:suppressAutoHyphens/>
              <w:spacing w:after="0" w:line="240" w:lineRule="auto"/>
              <w:rPr>
                <w:rFonts w:ascii="Times New Roman" w:eastAsia="SimSun" w:hAnsi="Times New Roman" w:cs="Times New Roman"/>
                <w:color w:val="111111"/>
                <w:sz w:val="24"/>
                <w:szCs w:val="24"/>
                <w:lang w:val="kk-KZ" w:eastAsia="ar-SA"/>
              </w:rPr>
            </w:pPr>
            <w:r w:rsidRPr="00E47ADB">
              <w:rPr>
                <w:rFonts w:ascii="Times New Roman" w:eastAsia="SimSun" w:hAnsi="Times New Roman" w:cs="Times New Roman"/>
                <w:b/>
                <w:color w:val="111111"/>
                <w:sz w:val="24"/>
                <w:szCs w:val="24"/>
                <w:lang w:val="kk-KZ" w:eastAsia="ar-SA"/>
              </w:rPr>
              <w:t>Барысы:</w:t>
            </w:r>
            <w:r w:rsidRPr="00E47ADB">
              <w:rPr>
                <w:rFonts w:ascii="Times New Roman" w:eastAsia="SimSun" w:hAnsi="Times New Roman" w:cs="Times New Roman"/>
                <w:color w:val="111111"/>
                <w:sz w:val="24"/>
                <w:szCs w:val="24"/>
                <w:lang w:val="kk-KZ" w:eastAsia="ar-SA"/>
              </w:rPr>
              <w:t xml:space="preserve"> тәрбиеші балалардың біріншісіне затты (сызықты) бейнелеуді бастауды ұсынады, бірақ толық емес. Келесісі бұл басқа сызықты аяқтауы мүмкін дейді. Келесісі тағы бір нәрсені ойлап тауып, оның дизайнына сәйкес сурет салуы керек. Бұл ойыншылардың бірі суретті өзінше өзгерте алмайынша жалғасады. Соңғ</w:t>
            </w:r>
            <w:r>
              <w:rPr>
                <w:rFonts w:ascii="Times New Roman" w:eastAsia="SimSun" w:hAnsi="Times New Roman" w:cs="Times New Roman"/>
                <w:color w:val="111111"/>
                <w:sz w:val="24"/>
                <w:szCs w:val="24"/>
                <w:lang w:val="kk-KZ" w:eastAsia="ar-SA"/>
              </w:rPr>
              <w:t>ы өзгерісті жасаған адам жеңеді.</w:t>
            </w:r>
          </w:p>
          <w:p w14:paraId="60928049" w14:textId="77777777" w:rsidR="00E47ADB" w:rsidRPr="00E47ADB" w:rsidRDefault="00E47ADB" w:rsidP="00E47ADB">
            <w:pPr>
              <w:jc w:val="center"/>
              <w:rPr>
                <w:rFonts w:ascii="Times New Roman" w:hAnsi="Times New Roman" w:cs="Times New Roman"/>
                <w:sz w:val="24"/>
                <w:szCs w:val="24"/>
                <w:lang w:val="kk-KZ"/>
              </w:rPr>
            </w:pPr>
            <w:r w:rsidRPr="00E47ADB">
              <w:rPr>
                <w:rFonts w:ascii="Times New Roman" w:eastAsia="Times New Roman" w:hAnsi="Times New Roman" w:cs="Times New Roman"/>
                <w:b/>
                <w:color w:val="000000"/>
                <w:sz w:val="24"/>
                <w:szCs w:val="24"/>
                <w:lang w:val="kk-KZ"/>
              </w:rPr>
              <w:t>Шығармашылық іс-әрекет, бейнелеу іс-</w:t>
            </w:r>
            <w:r w:rsidRPr="00E47ADB">
              <w:rPr>
                <w:rFonts w:ascii="Times New Roman" w:eastAsia="Times New Roman" w:hAnsi="Times New Roman" w:cs="Times New Roman"/>
                <w:b/>
                <w:color w:val="000000"/>
                <w:sz w:val="24"/>
                <w:szCs w:val="24"/>
                <w:lang w:val="kk-KZ"/>
              </w:rPr>
              <w:lastRenderedPageBreak/>
              <w:t>әрекеті</w:t>
            </w:r>
          </w:p>
          <w:p w14:paraId="6F505B1C" w14:textId="77777777" w:rsidR="00E47ADB" w:rsidRPr="00BE125C" w:rsidRDefault="00E47ADB" w:rsidP="00BE125C">
            <w:pPr>
              <w:spacing w:after="0" w:line="240" w:lineRule="auto"/>
              <w:ind w:right="121"/>
              <w:jc w:val="center"/>
              <w:rPr>
                <w:rFonts w:ascii="Times New Roman" w:hAnsi="Times New Roman" w:cs="Times New Roman"/>
                <w:b/>
                <w:sz w:val="24"/>
                <w:szCs w:val="24"/>
                <w:lang w:val="kk-KZ"/>
              </w:rPr>
            </w:pPr>
          </w:p>
        </w:tc>
      </w:tr>
      <w:tr w:rsidR="00BE125C" w:rsidRPr="0015643C" w14:paraId="3DEDE4E0" w14:textId="77777777" w:rsidTr="006414D7">
        <w:trPr>
          <w:trHeight w:val="1247"/>
        </w:trPr>
        <w:tc>
          <w:tcPr>
            <w:tcW w:w="1985"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1BF2F2DD" w14:textId="77777777" w:rsidR="00BE125C" w:rsidRPr="00BE125C" w:rsidRDefault="00BE125C" w:rsidP="00BE125C">
            <w:pPr>
              <w:spacing w:after="0" w:line="240" w:lineRule="auto"/>
              <w:ind w:right="121"/>
              <w:jc w:val="center"/>
              <w:rPr>
                <w:rFonts w:ascii="Times New Roman" w:hAnsi="Times New Roman" w:cs="Times New Roman"/>
                <w:b/>
                <w:sz w:val="24"/>
                <w:szCs w:val="24"/>
                <w:lang w:val="kk-KZ"/>
              </w:rPr>
            </w:pPr>
            <w:r w:rsidRPr="00BE125C">
              <w:rPr>
                <w:rFonts w:ascii="Times New Roman" w:hAnsi="Times New Roman" w:cs="Times New Roman"/>
                <w:b/>
                <w:bCs/>
                <w:sz w:val="24"/>
                <w:szCs w:val="24"/>
                <w:lang w:val="kk-KZ"/>
              </w:rPr>
              <w:lastRenderedPageBreak/>
              <w:t>Балалармен жеке жұмыс</w:t>
            </w:r>
          </w:p>
          <w:p w14:paraId="525BC80C" w14:textId="77777777" w:rsidR="00BE125C" w:rsidRPr="00BE125C" w:rsidRDefault="00BE125C" w:rsidP="00BE125C">
            <w:pPr>
              <w:spacing w:after="0" w:line="240" w:lineRule="auto"/>
              <w:ind w:right="121"/>
              <w:jc w:val="center"/>
              <w:rPr>
                <w:rFonts w:ascii="Times New Roman" w:hAnsi="Times New Roman" w:cs="Times New Roman"/>
                <w:b/>
                <w:sz w:val="24"/>
                <w:szCs w:val="24"/>
                <w:lang w:val="kk-KZ"/>
              </w:rPr>
            </w:pPr>
          </w:p>
        </w:tc>
        <w:tc>
          <w:tcPr>
            <w:tcW w:w="2410" w:type="dxa"/>
            <w:gridSpan w:val="3"/>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hideMark/>
          </w:tcPr>
          <w:p w14:paraId="2616644E" w14:textId="77777777" w:rsidR="00BE125C" w:rsidRPr="00BE125C" w:rsidRDefault="00E47ADB" w:rsidP="00BE125C">
            <w:pPr>
              <w:spacing w:after="0" w:line="240" w:lineRule="auto"/>
              <w:ind w:right="121"/>
              <w:jc w:val="center"/>
              <w:rPr>
                <w:rFonts w:ascii="Times New Roman" w:hAnsi="Times New Roman" w:cs="Times New Roman"/>
                <w:sz w:val="24"/>
                <w:szCs w:val="24"/>
                <w:lang w:val="kk-KZ"/>
              </w:rPr>
            </w:pPr>
            <w:r w:rsidRPr="00BE125C">
              <w:rPr>
                <w:rFonts w:ascii="Times New Roman" w:hAnsi="Times New Roman" w:cs="Times New Roman"/>
                <w:sz w:val="24"/>
                <w:szCs w:val="24"/>
                <w:lang w:val="kk-KZ"/>
              </w:rPr>
              <w:t xml:space="preserve"> </w:t>
            </w:r>
            <w:r w:rsidR="00BE125C" w:rsidRPr="00BE125C">
              <w:rPr>
                <w:rFonts w:ascii="Times New Roman" w:hAnsi="Times New Roman" w:cs="Times New Roman"/>
                <w:sz w:val="24"/>
                <w:szCs w:val="24"/>
                <w:lang w:val="kk-KZ"/>
              </w:rPr>
              <w:t>(математикалық планшетпен жұмыс)</w:t>
            </w:r>
          </w:p>
          <w:p w14:paraId="4412C60C" w14:textId="0DBCDB55" w:rsidR="00BE125C" w:rsidRDefault="00BE125C" w:rsidP="00BE125C">
            <w:pPr>
              <w:spacing w:after="0" w:line="240" w:lineRule="auto"/>
              <w:ind w:right="121"/>
              <w:jc w:val="center"/>
              <w:rPr>
                <w:rFonts w:ascii="Times New Roman" w:hAnsi="Times New Roman" w:cs="Times New Roman"/>
                <w:sz w:val="24"/>
                <w:szCs w:val="24"/>
                <w:lang w:val="kk-KZ"/>
              </w:rPr>
            </w:pPr>
            <w:r w:rsidRPr="00BE125C">
              <w:rPr>
                <w:rFonts w:ascii="Times New Roman" w:hAnsi="Times New Roman" w:cs="Times New Roman"/>
                <w:sz w:val="24"/>
                <w:szCs w:val="24"/>
                <w:lang w:val="kk-KZ"/>
              </w:rPr>
              <w:t>А</w:t>
            </w:r>
            <w:r w:rsidR="00C203AB">
              <w:rPr>
                <w:rFonts w:ascii="Times New Roman" w:hAnsi="Times New Roman" w:cs="Times New Roman"/>
                <w:sz w:val="24"/>
                <w:szCs w:val="24"/>
                <w:lang w:val="kk-KZ"/>
              </w:rPr>
              <w:t>рлан</w:t>
            </w:r>
            <w:r w:rsidRPr="00BE125C">
              <w:rPr>
                <w:rFonts w:ascii="Times New Roman" w:hAnsi="Times New Roman" w:cs="Times New Roman"/>
                <w:sz w:val="24"/>
                <w:szCs w:val="24"/>
                <w:lang w:val="kk-KZ"/>
              </w:rPr>
              <w:t xml:space="preserve"> мен </w:t>
            </w:r>
            <w:r w:rsidR="00C203AB">
              <w:rPr>
                <w:rFonts w:ascii="Times New Roman" w:hAnsi="Times New Roman" w:cs="Times New Roman"/>
                <w:sz w:val="24"/>
                <w:szCs w:val="24"/>
                <w:lang w:val="kk-KZ"/>
              </w:rPr>
              <w:t xml:space="preserve">Насипке </w:t>
            </w:r>
            <w:r w:rsidRPr="00BE125C">
              <w:rPr>
                <w:rFonts w:ascii="Times New Roman" w:hAnsi="Times New Roman" w:cs="Times New Roman"/>
                <w:sz w:val="24"/>
                <w:szCs w:val="24"/>
                <w:lang w:val="kk-KZ"/>
              </w:rPr>
              <w:t>математикалық ұғымдарды үйрету</w:t>
            </w:r>
            <w:r w:rsidR="00E47ADB">
              <w:rPr>
                <w:rFonts w:ascii="Times New Roman" w:hAnsi="Times New Roman" w:cs="Times New Roman"/>
                <w:sz w:val="24"/>
                <w:szCs w:val="24"/>
                <w:lang w:val="kk-KZ"/>
              </w:rPr>
              <w:t>.</w:t>
            </w:r>
          </w:p>
          <w:p w14:paraId="1F449FAA" w14:textId="77777777" w:rsidR="00E47ADB" w:rsidRPr="00E47ADB" w:rsidRDefault="00E47ADB" w:rsidP="00BE125C">
            <w:pPr>
              <w:spacing w:after="0" w:line="240" w:lineRule="auto"/>
              <w:ind w:right="121"/>
              <w:jc w:val="center"/>
              <w:rPr>
                <w:rFonts w:ascii="Times New Roman" w:hAnsi="Times New Roman" w:cs="Times New Roman"/>
                <w:sz w:val="24"/>
                <w:szCs w:val="24"/>
                <w:lang w:val="kk-KZ"/>
              </w:rPr>
            </w:pPr>
            <w:r>
              <w:rPr>
                <w:rFonts w:ascii="Times New Roman" w:eastAsia="Times New Roman" w:hAnsi="Times New Roman" w:cs="Times New Roman"/>
                <w:b/>
                <w:color w:val="000000"/>
                <w:sz w:val="24"/>
                <w:szCs w:val="24"/>
                <w:lang w:val="kk-KZ"/>
              </w:rPr>
              <w:t>(</w:t>
            </w:r>
            <w:r w:rsidRPr="00E47ADB">
              <w:rPr>
                <w:rFonts w:ascii="Times New Roman" w:eastAsia="Times New Roman" w:hAnsi="Times New Roman" w:cs="Times New Roman"/>
                <w:b/>
                <w:color w:val="000000"/>
                <w:sz w:val="24"/>
                <w:szCs w:val="24"/>
                <w:lang w:val="kk-KZ"/>
              </w:rPr>
              <w:t>Танымдық іс-әрекет, зерттеу іс-әрекеті</w:t>
            </w:r>
            <w:r>
              <w:rPr>
                <w:rFonts w:ascii="Times New Roman" w:eastAsia="Times New Roman" w:hAnsi="Times New Roman" w:cs="Times New Roman"/>
                <w:b/>
                <w:color w:val="000000"/>
                <w:sz w:val="24"/>
                <w:szCs w:val="24"/>
                <w:lang w:val="kk-KZ"/>
              </w:rPr>
              <w:t>)</w:t>
            </w:r>
          </w:p>
        </w:tc>
        <w:tc>
          <w:tcPr>
            <w:tcW w:w="2410" w:type="dxa"/>
            <w:gridSpan w:val="3"/>
            <w:tcBorders>
              <w:top w:val="single" w:sz="8" w:space="0" w:color="000000"/>
              <w:left w:val="single" w:sz="4" w:space="0" w:color="auto"/>
              <w:bottom w:val="single" w:sz="8" w:space="0" w:color="000000"/>
              <w:right w:val="single" w:sz="4" w:space="0" w:color="auto"/>
            </w:tcBorders>
            <w:shd w:val="clear" w:color="auto" w:fill="auto"/>
          </w:tcPr>
          <w:p w14:paraId="26AE066A" w14:textId="77777777" w:rsidR="00BE125C" w:rsidRPr="00BE125C" w:rsidRDefault="00BE125C" w:rsidP="00BE125C">
            <w:pPr>
              <w:spacing w:after="0" w:line="240" w:lineRule="auto"/>
              <w:rPr>
                <w:rFonts w:ascii="Times New Roman" w:hAnsi="Times New Roman" w:cs="Times New Roman"/>
                <w:sz w:val="24"/>
                <w:szCs w:val="24"/>
                <w:lang w:val="kk-KZ"/>
              </w:rPr>
            </w:pPr>
            <w:r w:rsidRPr="00BE125C">
              <w:rPr>
                <w:rFonts w:ascii="Times New Roman" w:hAnsi="Times New Roman" w:cs="Times New Roman"/>
                <w:sz w:val="24"/>
                <w:szCs w:val="24"/>
                <w:lang w:val="kk-KZ"/>
              </w:rPr>
              <w:t xml:space="preserve"> Достар туралы әңгімелеуге үйрету;</w:t>
            </w:r>
          </w:p>
          <w:p w14:paraId="7D38D92F" w14:textId="46EFA17A" w:rsidR="00BE125C" w:rsidRPr="00BE125C" w:rsidRDefault="00BE125C" w:rsidP="00BE125C">
            <w:pPr>
              <w:spacing w:after="0" w:line="240" w:lineRule="auto"/>
              <w:rPr>
                <w:rFonts w:ascii="Times New Roman" w:hAnsi="Times New Roman" w:cs="Times New Roman"/>
                <w:sz w:val="24"/>
                <w:szCs w:val="24"/>
                <w:lang w:val="kk-KZ"/>
              </w:rPr>
            </w:pPr>
            <w:r w:rsidRPr="00BE125C">
              <w:rPr>
                <w:rFonts w:ascii="Times New Roman" w:hAnsi="Times New Roman" w:cs="Times New Roman"/>
                <w:sz w:val="24"/>
                <w:szCs w:val="24"/>
                <w:lang w:val="kk-KZ"/>
              </w:rPr>
              <w:t xml:space="preserve"> </w:t>
            </w:r>
            <w:r w:rsidR="00C203AB">
              <w:rPr>
                <w:rFonts w:ascii="Times New Roman" w:hAnsi="Times New Roman" w:cs="Times New Roman"/>
                <w:sz w:val="24"/>
                <w:szCs w:val="24"/>
                <w:lang w:val="kk-KZ"/>
              </w:rPr>
              <w:t xml:space="preserve">Фатимаға </w:t>
            </w:r>
            <w:r w:rsidRPr="00BE125C">
              <w:rPr>
                <w:rFonts w:ascii="Times New Roman" w:hAnsi="Times New Roman" w:cs="Times New Roman"/>
                <w:sz w:val="24"/>
                <w:szCs w:val="24"/>
                <w:lang w:val="kk-KZ"/>
              </w:rPr>
              <w:t xml:space="preserve">дос туралы  тақпақ үйрету; </w:t>
            </w:r>
          </w:p>
          <w:p w14:paraId="08F0E7A0" w14:textId="77777777" w:rsidR="00BE125C" w:rsidRPr="00BE125C" w:rsidRDefault="00BE125C" w:rsidP="00BE125C">
            <w:pPr>
              <w:spacing w:after="0" w:line="240" w:lineRule="auto"/>
              <w:jc w:val="center"/>
              <w:rPr>
                <w:rFonts w:ascii="Times New Roman" w:hAnsi="Times New Roman" w:cs="Times New Roman"/>
                <w:b/>
                <w:sz w:val="24"/>
                <w:szCs w:val="24"/>
                <w:lang w:val="kk-KZ"/>
              </w:rPr>
            </w:pPr>
            <w:r w:rsidRPr="00BE125C">
              <w:rPr>
                <w:rFonts w:ascii="Times New Roman" w:hAnsi="Times New Roman" w:cs="Times New Roman"/>
                <w:b/>
                <w:sz w:val="24"/>
                <w:szCs w:val="24"/>
                <w:lang w:val="kk-KZ"/>
              </w:rPr>
              <w:t>(карым-қатынас іс-әрекеті)</w:t>
            </w:r>
          </w:p>
          <w:p w14:paraId="1CF288DE" w14:textId="77777777" w:rsidR="00BE125C" w:rsidRPr="00BE125C" w:rsidRDefault="00BE125C" w:rsidP="00BE125C">
            <w:pPr>
              <w:spacing w:after="0" w:line="240" w:lineRule="auto"/>
              <w:ind w:right="121"/>
              <w:rPr>
                <w:rFonts w:ascii="Times New Roman" w:hAnsi="Times New Roman" w:cs="Times New Roman"/>
                <w:b/>
                <w:sz w:val="24"/>
                <w:szCs w:val="24"/>
                <w:lang w:val="kk-KZ"/>
              </w:rPr>
            </w:pPr>
          </w:p>
        </w:tc>
        <w:tc>
          <w:tcPr>
            <w:tcW w:w="2551" w:type="dxa"/>
            <w:gridSpan w:val="3"/>
            <w:tcBorders>
              <w:top w:val="single" w:sz="8" w:space="0" w:color="000000"/>
              <w:left w:val="single" w:sz="4" w:space="0" w:color="auto"/>
              <w:bottom w:val="single" w:sz="8" w:space="0" w:color="000000"/>
              <w:right w:val="single" w:sz="4" w:space="0" w:color="auto"/>
            </w:tcBorders>
            <w:shd w:val="clear" w:color="auto" w:fill="auto"/>
          </w:tcPr>
          <w:p w14:paraId="1F7978C7" w14:textId="1334D3ED" w:rsidR="00BE125C" w:rsidRPr="00BE125C" w:rsidRDefault="00C203AB" w:rsidP="00BE125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Салиха м</w:t>
            </w:r>
            <w:r w:rsidR="00BE125C" w:rsidRPr="00BE125C">
              <w:rPr>
                <w:rFonts w:ascii="Times New Roman" w:hAnsi="Times New Roman" w:cs="Times New Roman"/>
                <w:sz w:val="24"/>
                <w:szCs w:val="24"/>
                <w:lang w:val="kk-KZ"/>
              </w:rPr>
              <w:t>ен</w:t>
            </w:r>
            <w:r>
              <w:rPr>
                <w:rFonts w:ascii="Times New Roman" w:hAnsi="Times New Roman" w:cs="Times New Roman"/>
                <w:sz w:val="24"/>
                <w:szCs w:val="24"/>
                <w:lang w:val="kk-KZ"/>
              </w:rPr>
              <w:t xml:space="preserve"> Камилаға </w:t>
            </w:r>
            <w:r w:rsidR="00BE125C" w:rsidRPr="00BE125C">
              <w:rPr>
                <w:rFonts w:ascii="Times New Roman" w:hAnsi="Times New Roman" w:cs="Times New Roman"/>
                <w:sz w:val="24"/>
                <w:szCs w:val="24"/>
                <w:lang w:val="kk-KZ"/>
              </w:rPr>
              <w:t>мекен-жайын толық айтуға үйрету.</w:t>
            </w:r>
          </w:p>
          <w:p w14:paraId="121B32C0" w14:textId="77777777" w:rsidR="00BE125C" w:rsidRPr="00BE125C" w:rsidRDefault="00BE125C" w:rsidP="00BE125C">
            <w:pPr>
              <w:spacing w:after="0" w:line="240" w:lineRule="auto"/>
              <w:rPr>
                <w:rFonts w:ascii="Times New Roman" w:hAnsi="Times New Roman" w:cs="Times New Roman"/>
                <w:sz w:val="24"/>
                <w:szCs w:val="24"/>
                <w:lang w:val="kk-KZ"/>
              </w:rPr>
            </w:pPr>
            <w:r w:rsidRPr="00BE125C">
              <w:rPr>
                <w:rFonts w:ascii="Times New Roman" w:hAnsi="Times New Roman" w:cs="Times New Roman"/>
                <w:sz w:val="24"/>
                <w:szCs w:val="24"/>
                <w:lang w:val="kk-KZ"/>
              </w:rPr>
              <w:t>Қажетті сөздер мен сө</w:t>
            </w:r>
            <w:r w:rsidR="00E47ADB">
              <w:rPr>
                <w:rFonts w:ascii="Times New Roman" w:hAnsi="Times New Roman" w:cs="Times New Roman"/>
                <w:sz w:val="24"/>
                <w:szCs w:val="24"/>
                <w:lang w:val="kk-KZ"/>
              </w:rPr>
              <w:t xml:space="preserve">з тіркестерін қолдануды үйрету; </w:t>
            </w:r>
            <w:r w:rsidRPr="00BE125C">
              <w:rPr>
                <w:rFonts w:ascii="Times New Roman" w:hAnsi="Times New Roman" w:cs="Times New Roman"/>
                <w:sz w:val="24"/>
                <w:szCs w:val="24"/>
                <w:lang w:val="kk-KZ"/>
              </w:rPr>
              <w:t xml:space="preserve">Ой тастау арқылы дұрыс бағытта </w:t>
            </w:r>
          </w:p>
          <w:p w14:paraId="3876BC07" w14:textId="77777777" w:rsidR="00BE125C" w:rsidRPr="00BE125C" w:rsidRDefault="00BE125C" w:rsidP="00BE125C">
            <w:pPr>
              <w:spacing w:after="0" w:line="240" w:lineRule="auto"/>
              <w:ind w:right="121"/>
              <w:rPr>
                <w:rFonts w:ascii="Times New Roman" w:hAnsi="Times New Roman" w:cs="Times New Roman"/>
                <w:sz w:val="24"/>
                <w:szCs w:val="24"/>
                <w:lang w:val="kk-KZ"/>
              </w:rPr>
            </w:pPr>
            <w:r w:rsidRPr="00BE125C">
              <w:rPr>
                <w:rFonts w:ascii="Times New Roman" w:hAnsi="Times New Roman" w:cs="Times New Roman"/>
                <w:sz w:val="24"/>
                <w:szCs w:val="24"/>
                <w:lang w:val="kk-KZ"/>
              </w:rPr>
              <w:t>сұрақ-жауап алу;</w:t>
            </w:r>
          </w:p>
          <w:p w14:paraId="3E182EF0" w14:textId="77777777" w:rsidR="00BE125C" w:rsidRPr="00BE125C" w:rsidRDefault="00BE125C" w:rsidP="00E47ADB">
            <w:pPr>
              <w:spacing w:after="0" w:line="240" w:lineRule="auto"/>
              <w:ind w:right="121"/>
              <w:rPr>
                <w:rFonts w:ascii="Times New Roman" w:hAnsi="Times New Roman" w:cs="Times New Roman"/>
                <w:b/>
                <w:sz w:val="24"/>
                <w:szCs w:val="24"/>
                <w:lang w:val="kk-KZ"/>
              </w:rPr>
            </w:pPr>
            <w:r w:rsidRPr="00BE125C">
              <w:rPr>
                <w:rFonts w:ascii="Times New Roman" w:hAnsi="Times New Roman" w:cs="Times New Roman"/>
                <w:b/>
                <w:sz w:val="24"/>
                <w:szCs w:val="24"/>
                <w:lang w:val="kk-KZ"/>
              </w:rPr>
              <w:t>(карым-қатынас іс-әрекеті)</w:t>
            </w:r>
          </w:p>
        </w:tc>
        <w:tc>
          <w:tcPr>
            <w:tcW w:w="2577" w:type="dxa"/>
            <w:gridSpan w:val="4"/>
            <w:tcBorders>
              <w:top w:val="single" w:sz="8" w:space="0" w:color="000000"/>
              <w:left w:val="single" w:sz="4" w:space="0" w:color="auto"/>
              <w:bottom w:val="single" w:sz="8" w:space="0" w:color="000000"/>
              <w:right w:val="single" w:sz="4" w:space="0" w:color="auto"/>
            </w:tcBorders>
            <w:shd w:val="clear" w:color="auto" w:fill="auto"/>
          </w:tcPr>
          <w:p w14:paraId="40CD7139" w14:textId="5B0FA78D" w:rsidR="00BE125C" w:rsidRPr="00BE125C" w:rsidRDefault="00C203AB" w:rsidP="00BE125C">
            <w:pPr>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Камила м</w:t>
            </w:r>
            <w:r w:rsidR="00BE125C" w:rsidRPr="00BE125C">
              <w:rPr>
                <w:rFonts w:ascii="Times New Roman" w:hAnsi="Times New Roman" w:cs="Times New Roman"/>
                <w:sz w:val="24"/>
                <w:szCs w:val="24"/>
                <w:lang w:val="kk-KZ"/>
              </w:rPr>
              <w:t xml:space="preserve">ен </w:t>
            </w:r>
            <w:r>
              <w:rPr>
                <w:rFonts w:ascii="Times New Roman" w:hAnsi="Times New Roman" w:cs="Times New Roman"/>
                <w:sz w:val="24"/>
                <w:szCs w:val="24"/>
                <w:lang w:val="kk-KZ"/>
              </w:rPr>
              <w:t xml:space="preserve">Мухамедке </w:t>
            </w:r>
            <w:r w:rsidR="00BE125C" w:rsidRPr="00BE125C">
              <w:rPr>
                <w:rFonts w:ascii="Times New Roman" w:hAnsi="Times New Roman" w:cs="Times New Roman"/>
                <w:sz w:val="24"/>
                <w:szCs w:val="24"/>
                <w:lang w:val="kk-KZ"/>
              </w:rPr>
              <w:t xml:space="preserve"> Бөлме өмімдіктерінің өсу реттілігін үйрету.</w:t>
            </w:r>
          </w:p>
          <w:p w14:paraId="247D6EDA" w14:textId="77777777" w:rsidR="00BE125C" w:rsidRPr="00BE125C" w:rsidRDefault="00BE125C" w:rsidP="00BE125C">
            <w:pPr>
              <w:spacing w:after="0" w:line="240" w:lineRule="auto"/>
              <w:jc w:val="center"/>
              <w:rPr>
                <w:rFonts w:ascii="Times New Roman" w:hAnsi="Times New Roman" w:cs="Times New Roman"/>
                <w:b/>
                <w:sz w:val="24"/>
                <w:szCs w:val="24"/>
                <w:lang w:val="kk-KZ"/>
              </w:rPr>
            </w:pPr>
            <w:r w:rsidRPr="00BE125C">
              <w:rPr>
                <w:rFonts w:ascii="Times New Roman" w:hAnsi="Times New Roman" w:cs="Times New Roman"/>
                <w:b/>
                <w:sz w:val="24"/>
                <w:szCs w:val="24"/>
                <w:lang w:val="kk-KZ"/>
              </w:rPr>
              <w:t>(</w:t>
            </w:r>
            <w:r w:rsidR="00E47ADB" w:rsidRPr="00E47ADB">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BE125C">
              <w:rPr>
                <w:rFonts w:ascii="Times New Roman" w:hAnsi="Times New Roman" w:cs="Times New Roman"/>
                <w:b/>
                <w:sz w:val="24"/>
                <w:szCs w:val="24"/>
                <w:lang w:val="kk-KZ"/>
              </w:rPr>
              <w:t>)</w:t>
            </w:r>
          </w:p>
        </w:tc>
        <w:tc>
          <w:tcPr>
            <w:tcW w:w="2810" w:type="dxa"/>
            <w:gridSpan w:val="3"/>
            <w:tcBorders>
              <w:top w:val="single" w:sz="8" w:space="0" w:color="000000"/>
              <w:left w:val="single" w:sz="4" w:space="0" w:color="auto"/>
              <w:bottom w:val="single" w:sz="8" w:space="0" w:color="000000"/>
              <w:right w:val="single" w:sz="8" w:space="0" w:color="000000"/>
            </w:tcBorders>
            <w:shd w:val="clear" w:color="auto" w:fill="auto"/>
          </w:tcPr>
          <w:p w14:paraId="7B125E2F" w14:textId="2CE70671" w:rsidR="00BE125C" w:rsidRPr="00BE125C" w:rsidRDefault="00C203AB" w:rsidP="00BE125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Данилмен </w:t>
            </w:r>
            <w:r w:rsidR="00BE125C" w:rsidRPr="00BE125C">
              <w:rPr>
                <w:rFonts w:ascii="Times New Roman" w:hAnsi="Times New Roman" w:cs="Times New Roman"/>
                <w:sz w:val="24"/>
                <w:szCs w:val="24"/>
                <w:lang w:val="kk-KZ"/>
              </w:rPr>
              <w:t xml:space="preserve">мен </w:t>
            </w:r>
            <w:r>
              <w:rPr>
                <w:rFonts w:ascii="Times New Roman" w:hAnsi="Times New Roman" w:cs="Times New Roman"/>
                <w:sz w:val="24"/>
                <w:szCs w:val="24"/>
                <w:lang w:val="kk-KZ"/>
              </w:rPr>
              <w:t xml:space="preserve">Насипке </w:t>
            </w:r>
            <w:r w:rsidR="00BE125C" w:rsidRPr="00BE125C">
              <w:rPr>
                <w:rFonts w:ascii="Times New Roman" w:hAnsi="Times New Roman" w:cs="Times New Roman"/>
                <w:sz w:val="24"/>
                <w:szCs w:val="24"/>
                <w:lang w:val="kk-KZ"/>
              </w:rPr>
              <w:t>Мнемокесте тәсілі арқылы  тақпақ үйрету;</w:t>
            </w:r>
          </w:p>
          <w:p w14:paraId="0AB42BBC" w14:textId="77777777" w:rsidR="00BE125C" w:rsidRPr="00BE125C" w:rsidRDefault="00BE125C" w:rsidP="00BE125C">
            <w:pPr>
              <w:spacing w:after="0" w:line="240" w:lineRule="auto"/>
              <w:rPr>
                <w:rFonts w:ascii="Times New Roman" w:hAnsi="Times New Roman" w:cs="Times New Roman"/>
                <w:sz w:val="24"/>
                <w:szCs w:val="24"/>
                <w:lang w:val="kk-KZ"/>
              </w:rPr>
            </w:pPr>
            <w:r w:rsidRPr="00BE125C">
              <w:rPr>
                <w:rFonts w:ascii="Times New Roman" w:hAnsi="Times New Roman" w:cs="Times New Roman"/>
                <w:sz w:val="24"/>
                <w:szCs w:val="24"/>
                <w:lang w:val="kk-KZ"/>
              </w:rPr>
              <w:t>(Күзгі жапырақтар)</w:t>
            </w:r>
          </w:p>
          <w:p w14:paraId="3CFE8C1C" w14:textId="77777777" w:rsidR="00BE125C" w:rsidRPr="00BE125C" w:rsidRDefault="00BE125C" w:rsidP="00BE125C">
            <w:pPr>
              <w:spacing w:after="0" w:line="240" w:lineRule="auto"/>
              <w:ind w:right="121"/>
              <w:jc w:val="both"/>
              <w:rPr>
                <w:rFonts w:ascii="Times New Roman" w:hAnsi="Times New Roman" w:cs="Times New Roman"/>
                <w:sz w:val="24"/>
                <w:szCs w:val="24"/>
                <w:lang w:val="kk-KZ"/>
              </w:rPr>
            </w:pPr>
            <w:r w:rsidRPr="00BE125C">
              <w:rPr>
                <w:rFonts w:ascii="Times New Roman" w:hAnsi="Times New Roman" w:cs="Times New Roman"/>
                <w:sz w:val="24"/>
                <w:szCs w:val="24"/>
                <w:lang w:val="kk-KZ"/>
              </w:rPr>
              <w:t>Суреттер бойынша таныс шығарманы айтуға үйрету.</w:t>
            </w:r>
          </w:p>
          <w:p w14:paraId="0C51EC96" w14:textId="77777777" w:rsidR="00BE125C" w:rsidRPr="00BE125C" w:rsidRDefault="00BE125C" w:rsidP="00E47ADB">
            <w:pPr>
              <w:spacing w:after="0" w:line="240" w:lineRule="auto"/>
              <w:ind w:right="121"/>
              <w:rPr>
                <w:rFonts w:ascii="Times New Roman" w:hAnsi="Times New Roman" w:cs="Times New Roman"/>
                <w:b/>
                <w:sz w:val="24"/>
                <w:szCs w:val="24"/>
                <w:lang w:val="kk-KZ"/>
              </w:rPr>
            </w:pPr>
            <w:r w:rsidRPr="00BE125C">
              <w:rPr>
                <w:rFonts w:ascii="Times New Roman" w:hAnsi="Times New Roman" w:cs="Times New Roman"/>
                <w:b/>
                <w:sz w:val="24"/>
                <w:szCs w:val="24"/>
                <w:lang w:val="kk-KZ"/>
              </w:rPr>
              <w:t xml:space="preserve"> (карым-қатынас  іс-әрекеті)</w:t>
            </w:r>
          </w:p>
        </w:tc>
      </w:tr>
      <w:tr w:rsidR="00BE125C" w:rsidRPr="00917586" w14:paraId="01BF3FA9" w14:textId="77777777" w:rsidTr="006414D7">
        <w:trPr>
          <w:trHeight w:val="553"/>
        </w:trPr>
        <w:tc>
          <w:tcPr>
            <w:tcW w:w="1985"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6A72298F" w14:textId="77777777" w:rsidR="00BE125C" w:rsidRPr="00BE125C" w:rsidRDefault="00BE125C" w:rsidP="00BE125C">
            <w:pPr>
              <w:spacing w:after="0" w:line="240" w:lineRule="auto"/>
              <w:ind w:right="121"/>
              <w:jc w:val="center"/>
              <w:rPr>
                <w:rFonts w:ascii="Times New Roman" w:hAnsi="Times New Roman" w:cs="Times New Roman"/>
                <w:b/>
                <w:sz w:val="24"/>
                <w:szCs w:val="24"/>
                <w:lang w:val="kk-KZ"/>
              </w:rPr>
            </w:pPr>
            <w:r w:rsidRPr="00BE125C">
              <w:rPr>
                <w:rFonts w:ascii="Times New Roman" w:hAnsi="Times New Roman" w:cs="Times New Roman"/>
                <w:b/>
                <w:bCs/>
                <w:sz w:val="24"/>
                <w:szCs w:val="24"/>
                <w:lang w:val="kk-KZ"/>
              </w:rPr>
              <w:t>Серуенге дайындық</w:t>
            </w:r>
          </w:p>
        </w:tc>
        <w:tc>
          <w:tcPr>
            <w:tcW w:w="12758" w:type="dxa"/>
            <w:gridSpan w:val="16"/>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38B13807" w14:textId="77777777" w:rsidR="00BE125C" w:rsidRPr="00BE125C" w:rsidRDefault="00BE125C" w:rsidP="00BE125C">
            <w:pPr>
              <w:spacing w:after="0" w:line="240" w:lineRule="auto"/>
              <w:ind w:right="121"/>
              <w:jc w:val="both"/>
              <w:rPr>
                <w:rFonts w:ascii="Times New Roman" w:hAnsi="Times New Roman" w:cs="Times New Roman"/>
                <w:b/>
                <w:sz w:val="24"/>
                <w:szCs w:val="24"/>
                <w:lang w:val="kk-KZ"/>
              </w:rPr>
            </w:pPr>
            <w:r w:rsidRPr="00BE125C">
              <w:rPr>
                <w:rFonts w:ascii="Times New Roman" w:hAnsi="Times New Roman" w:cs="Times New Roman"/>
                <w:b/>
                <w:bCs/>
                <w:sz w:val="24"/>
                <w:szCs w:val="24"/>
                <w:lang w:val="kk-KZ"/>
              </w:rPr>
              <w:t>Серуенге қызығушылықты арттыру. Балалардың реттілікпен киінуі,  серуенге шығу,  топтық ережелерді қайталау (сөйлеуді дамыту, өзіне-өзі қызмет ету дағдылары, ірі және ұсақ моториканы дамыту) тақырыбына  жеке әңгімелер өткізу.</w:t>
            </w:r>
          </w:p>
        </w:tc>
      </w:tr>
      <w:tr w:rsidR="00BE125C" w:rsidRPr="0015643C" w14:paraId="2D18BC06" w14:textId="77777777" w:rsidTr="006414D7">
        <w:trPr>
          <w:trHeight w:val="830"/>
        </w:trPr>
        <w:tc>
          <w:tcPr>
            <w:tcW w:w="1985"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20F9E514" w14:textId="77777777" w:rsidR="00BE125C" w:rsidRPr="00BE125C" w:rsidRDefault="00BE125C" w:rsidP="00BE125C">
            <w:pPr>
              <w:spacing w:after="0" w:line="240" w:lineRule="auto"/>
              <w:ind w:right="121"/>
              <w:rPr>
                <w:rFonts w:ascii="Times New Roman" w:hAnsi="Times New Roman" w:cs="Times New Roman"/>
                <w:b/>
                <w:sz w:val="24"/>
                <w:szCs w:val="24"/>
              </w:rPr>
            </w:pPr>
            <w:r w:rsidRPr="00BE125C">
              <w:rPr>
                <w:rFonts w:ascii="Times New Roman" w:hAnsi="Times New Roman" w:cs="Times New Roman"/>
                <w:b/>
                <w:bCs/>
                <w:sz w:val="24"/>
                <w:szCs w:val="24"/>
                <w:lang w:val="ru-RU"/>
              </w:rPr>
              <w:t>Серуен</w:t>
            </w:r>
          </w:p>
        </w:tc>
        <w:tc>
          <w:tcPr>
            <w:tcW w:w="2569" w:type="dxa"/>
            <w:gridSpan w:val="4"/>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hideMark/>
          </w:tcPr>
          <w:p w14:paraId="2DD5E9F7" w14:textId="77777777" w:rsidR="00BE125C" w:rsidRPr="00BE125C" w:rsidRDefault="00BE125C" w:rsidP="00BE125C">
            <w:pPr>
              <w:spacing w:after="0" w:line="240" w:lineRule="auto"/>
              <w:ind w:right="142"/>
              <w:jc w:val="both"/>
              <w:rPr>
                <w:rFonts w:ascii="Times New Roman" w:hAnsi="Times New Roman" w:cs="Times New Roman"/>
                <w:b/>
                <w:sz w:val="24"/>
                <w:szCs w:val="24"/>
                <w:lang w:val="kk-KZ"/>
              </w:rPr>
            </w:pPr>
            <w:r w:rsidRPr="00BE125C">
              <w:rPr>
                <w:rFonts w:ascii="Times New Roman" w:eastAsia="Times New Roman" w:hAnsi="Times New Roman" w:cs="Times New Roman"/>
                <w:sz w:val="24"/>
                <w:szCs w:val="24"/>
                <w:lang w:val="kk-KZ" w:eastAsia="ru-RU"/>
              </w:rPr>
              <w:t xml:space="preserve">Күннің екінші жартысындағы </w:t>
            </w:r>
            <w:r w:rsidRPr="00BE125C">
              <w:rPr>
                <w:rFonts w:ascii="Times New Roman" w:hAnsi="Times New Roman" w:cs="Times New Roman"/>
                <w:sz w:val="24"/>
                <w:szCs w:val="24"/>
                <w:lang w:val="kk-KZ"/>
              </w:rPr>
              <w:t xml:space="preserve">ауа-райы  құбылыстары  мен табиғат обьектілерін бақылау </w:t>
            </w:r>
            <w:r w:rsidRPr="00BE125C">
              <w:rPr>
                <w:rFonts w:ascii="Times New Roman" w:hAnsi="Times New Roman" w:cs="Times New Roman"/>
                <w:b/>
                <w:sz w:val="24"/>
                <w:szCs w:val="24"/>
                <w:lang w:val="kk-KZ"/>
              </w:rPr>
              <w:t>(</w:t>
            </w:r>
            <w:r w:rsidR="00E47ADB" w:rsidRPr="00A25F1D">
              <w:rPr>
                <w:rFonts w:ascii="Times New Roman" w:eastAsia="Times New Roman" w:hAnsi="Times New Roman" w:cs="Times New Roman"/>
                <w:b/>
                <w:color w:val="000000"/>
                <w:sz w:val="24"/>
                <w:szCs w:val="24"/>
              </w:rPr>
              <w:t>Қарым-қатынас іс-әрекеті, танымдық іс-әрекет, зерттеу іс-әрекеті, еңбек іс-әрекеті</w:t>
            </w:r>
            <w:r w:rsidRPr="00BE125C">
              <w:rPr>
                <w:rFonts w:ascii="Times New Roman" w:hAnsi="Times New Roman" w:cs="Times New Roman"/>
                <w:b/>
                <w:sz w:val="24"/>
                <w:szCs w:val="24"/>
                <w:lang w:val="kk-KZ"/>
              </w:rPr>
              <w:t>)</w:t>
            </w:r>
          </w:p>
          <w:p w14:paraId="027D6DF8" w14:textId="77777777" w:rsidR="00BE125C" w:rsidRPr="00BE125C" w:rsidRDefault="00BE125C" w:rsidP="00BE125C">
            <w:pPr>
              <w:spacing w:after="0" w:line="240" w:lineRule="auto"/>
              <w:ind w:right="142"/>
              <w:jc w:val="both"/>
              <w:rPr>
                <w:rFonts w:ascii="Times New Roman" w:eastAsia="Times New Roman" w:hAnsi="Times New Roman" w:cs="Times New Roman"/>
                <w:b/>
                <w:sz w:val="24"/>
                <w:szCs w:val="24"/>
                <w:lang w:val="kk-KZ" w:eastAsia="ru-RU"/>
              </w:rPr>
            </w:pPr>
          </w:p>
          <w:p w14:paraId="20F07047" w14:textId="77777777" w:rsidR="00BE125C" w:rsidRPr="00BE125C" w:rsidRDefault="00BE125C" w:rsidP="00BE125C">
            <w:pPr>
              <w:spacing w:after="0" w:line="240" w:lineRule="auto"/>
              <w:ind w:right="121"/>
              <w:rPr>
                <w:rFonts w:ascii="Times New Roman" w:eastAsia="Calibri" w:hAnsi="Times New Roman" w:cs="Times New Roman"/>
                <w:sz w:val="24"/>
                <w:szCs w:val="24"/>
                <w:lang w:val="kk-KZ"/>
              </w:rPr>
            </w:pPr>
            <w:r w:rsidRPr="00BE125C">
              <w:rPr>
                <w:rFonts w:ascii="Times New Roman" w:eastAsia="Calibri" w:hAnsi="Times New Roman" w:cs="Times New Roman"/>
                <w:b/>
                <w:bCs/>
                <w:sz w:val="24"/>
                <w:szCs w:val="24"/>
                <w:lang w:val="kk-KZ"/>
              </w:rPr>
              <w:t xml:space="preserve"> «Құстар мен мысық»</w:t>
            </w:r>
            <w:r w:rsidRPr="00BE125C">
              <w:rPr>
                <w:rFonts w:ascii="Times New Roman" w:eastAsia="Calibri" w:hAnsi="Times New Roman" w:cs="Times New Roman"/>
                <w:sz w:val="24"/>
                <w:szCs w:val="24"/>
                <w:lang w:val="kk-KZ"/>
              </w:rPr>
              <w:br/>
            </w:r>
            <w:r w:rsidRPr="00BE125C">
              <w:rPr>
                <w:rFonts w:ascii="Times New Roman" w:eastAsia="Calibri" w:hAnsi="Times New Roman" w:cs="Times New Roman"/>
                <w:b/>
                <w:sz w:val="24"/>
                <w:szCs w:val="24"/>
                <w:lang w:val="kk-KZ"/>
              </w:rPr>
              <w:t>Мақсаты</w:t>
            </w:r>
            <w:r w:rsidRPr="00BE125C">
              <w:rPr>
                <w:rFonts w:ascii="Times New Roman" w:eastAsia="Calibri" w:hAnsi="Times New Roman" w:cs="Times New Roman"/>
                <w:sz w:val="24"/>
                <w:szCs w:val="24"/>
                <w:lang w:val="kk-KZ"/>
              </w:rPr>
              <w:t xml:space="preserve">: Балалардың денсаулыққа, ойынға деген құштарлықтарын дамыту, балалардың дене қимылдарын, бұлшық еттерін жетілдіру, ойын арқылы көңіл-күйлерін көтеру. Ептілікке, шапшаңдыққа, қызыға ойнауға баулу, ойынға деген қызығушылықтарын, </w:t>
            </w:r>
            <w:r w:rsidRPr="00BE125C">
              <w:rPr>
                <w:rFonts w:ascii="Times New Roman" w:eastAsia="Calibri" w:hAnsi="Times New Roman" w:cs="Times New Roman"/>
                <w:sz w:val="24"/>
                <w:szCs w:val="24"/>
                <w:lang w:val="kk-KZ"/>
              </w:rPr>
              <w:lastRenderedPageBreak/>
              <w:t>белсенділіктерін арттыру. Балаларды салауатты өмір салтына тәрбиелеу.</w:t>
            </w:r>
          </w:p>
          <w:p w14:paraId="43101B94" w14:textId="77777777" w:rsidR="00BE125C" w:rsidRPr="00BE125C" w:rsidRDefault="00BE125C" w:rsidP="00E47ADB">
            <w:pPr>
              <w:spacing w:after="0" w:line="240" w:lineRule="auto"/>
              <w:ind w:right="121"/>
              <w:jc w:val="center"/>
              <w:rPr>
                <w:rFonts w:ascii="Times New Roman" w:hAnsi="Times New Roman" w:cs="Times New Roman"/>
                <w:b/>
                <w:sz w:val="24"/>
                <w:szCs w:val="24"/>
                <w:lang w:val="kk-KZ"/>
              </w:rPr>
            </w:pPr>
            <w:r w:rsidRPr="00BE125C">
              <w:rPr>
                <w:rFonts w:ascii="Times New Roman" w:eastAsia="Calibri" w:hAnsi="Times New Roman" w:cs="Times New Roman"/>
                <w:b/>
                <w:bCs/>
                <w:sz w:val="24"/>
                <w:szCs w:val="24"/>
                <w:lang w:val="kk-KZ"/>
              </w:rPr>
              <w:t>(ден</w:t>
            </w:r>
            <w:r w:rsidR="00E47ADB">
              <w:rPr>
                <w:rFonts w:ascii="Times New Roman" w:eastAsia="Calibri" w:hAnsi="Times New Roman" w:cs="Times New Roman"/>
                <w:b/>
                <w:bCs/>
                <w:sz w:val="24"/>
                <w:szCs w:val="24"/>
                <w:lang w:val="kk-KZ"/>
              </w:rPr>
              <w:t>е шынықтыру</w:t>
            </w:r>
            <w:r w:rsidRPr="00BE125C">
              <w:rPr>
                <w:rFonts w:ascii="Times New Roman" w:eastAsia="Calibri" w:hAnsi="Times New Roman" w:cs="Times New Roman"/>
                <w:b/>
                <w:bCs/>
                <w:sz w:val="24"/>
                <w:szCs w:val="24"/>
                <w:lang w:val="kk-KZ"/>
              </w:rPr>
              <w:t>)</w:t>
            </w:r>
          </w:p>
        </w:tc>
        <w:tc>
          <w:tcPr>
            <w:tcW w:w="2534" w:type="dxa"/>
            <w:gridSpan w:val="4"/>
            <w:tcBorders>
              <w:top w:val="single" w:sz="8" w:space="0" w:color="000000"/>
              <w:left w:val="single" w:sz="4" w:space="0" w:color="auto"/>
              <w:bottom w:val="single" w:sz="8" w:space="0" w:color="000000"/>
              <w:right w:val="single" w:sz="4" w:space="0" w:color="auto"/>
            </w:tcBorders>
            <w:shd w:val="clear" w:color="auto" w:fill="auto"/>
          </w:tcPr>
          <w:p w14:paraId="5BFEC7B1" w14:textId="77777777" w:rsidR="00BE125C" w:rsidRPr="00E47ADB" w:rsidRDefault="00BE125C" w:rsidP="00BE125C">
            <w:pPr>
              <w:spacing w:after="0" w:line="240" w:lineRule="auto"/>
              <w:ind w:right="142"/>
              <w:jc w:val="center"/>
              <w:rPr>
                <w:rFonts w:ascii="Times New Roman" w:hAnsi="Times New Roman" w:cs="Times New Roman"/>
                <w:b/>
                <w:sz w:val="24"/>
                <w:szCs w:val="24"/>
                <w:lang w:val="kk-KZ"/>
              </w:rPr>
            </w:pPr>
            <w:r w:rsidRPr="00BE125C">
              <w:rPr>
                <w:rFonts w:ascii="Times New Roman" w:eastAsia="Times New Roman" w:hAnsi="Times New Roman" w:cs="Times New Roman"/>
                <w:sz w:val="24"/>
                <w:szCs w:val="24"/>
                <w:lang w:val="kk-KZ" w:eastAsia="ru-RU"/>
              </w:rPr>
              <w:lastRenderedPageBreak/>
              <w:t xml:space="preserve">Күннің екінші жартысындағы </w:t>
            </w:r>
            <w:r w:rsidRPr="00BE125C">
              <w:rPr>
                <w:rFonts w:ascii="Times New Roman" w:hAnsi="Times New Roman" w:cs="Times New Roman"/>
                <w:sz w:val="24"/>
                <w:szCs w:val="24"/>
                <w:lang w:val="kk-KZ"/>
              </w:rPr>
              <w:t xml:space="preserve">ауа-райы  құбылыстары  мен табиғат обьектілерін бақылау </w:t>
            </w:r>
            <w:r w:rsidRPr="00BE125C">
              <w:rPr>
                <w:rFonts w:ascii="Times New Roman" w:hAnsi="Times New Roman" w:cs="Times New Roman"/>
                <w:b/>
                <w:sz w:val="24"/>
                <w:szCs w:val="24"/>
                <w:lang w:val="kk-KZ"/>
              </w:rPr>
              <w:t>(</w:t>
            </w:r>
            <w:r w:rsidR="00E47ADB" w:rsidRPr="00E47ADB">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p>
          <w:p w14:paraId="583FC3B7" w14:textId="77777777" w:rsidR="00BE125C" w:rsidRPr="00BE125C" w:rsidRDefault="00BE125C" w:rsidP="00BE125C">
            <w:pPr>
              <w:spacing w:after="0" w:line="240" w:lineRule="auto"/>
              <w:ind w:right="142"/>
              <w:jc w:val="center"/>
              <w:rPr>
                <w:rFonts w:ascii="Times New Roman" w:eastAsia="Times New Roman" w:hAnsi="Times New Roman" w:cs="Times New Roman"/>
                <w:b/>
                <w:sz w:val="24"/>
                <w:szCs w:val="24"/>
                <w:lang w:val="kk-KZ" w:eastAsia="ru-RU"/>
              </w:rPr>
            </w:pPr>
          </w:p>
          <w:p w14:paraId="21442B55" w14:textId="77777777" w:rsidR="00BE125C" w:rsidRPr="00BE125C" w:rsidRDefault="00BE125C" w:rsidP="00BE125C">
            <w:pPr>
              <w:shd w:val="clear" w:color="auto" w:fill="FFFFFF"/>
              <w:spacing w:after="0" w:line="240" w:lineRule="auto"/>
              <w:jc w:val="center"/>
              <w:rPr>
                <w:rFonts w:ascii="Times New Roman" w:eastAsia="Calibri" w:hAnsi="Times New Roman" w:cs="Times New Roman"/>
                <w:sz w:val="24"/>
                <w:szCs w:val="24"/>
                <w:lang w:val="kk-KZ"/>
              </w:rPr>
            </w:pPr>
            <w:r w:rsidRPr="00BE125C">
              <w:rPr>
                <w:rFonts w:ascii="Times New Roman" w:eastAsia="Calibri" w:hAnsi="Times New Roman" w:cs="Times New Roman"/>
                <w:b/>
                <w:bCs/>
                <w:sz w:val="24"/>
                <w:szCs w:val="24"/>
                <w:lang w:val="kk-KZ"/>
              </w:rPr>
              <w:t xml:space="preserve"> «Құстардың ұшып келуі»</w:t>
            </w:r>
            <w:r w:rsidRPr="00BE125C">
              <w:rPr>
                <w:rFonts w:ascii="Times New Roman" w:eastAsia="Calibri" w:hAnsi="Times New Roman" w:cs="Times New Roman"/>
                <w:sz w:val="24"/>
                <w:szCs w:val="24"/>
                <w:lang w:val="kk-KZ"/>
              </w:rPr>
              <w:br/>
            </w:r>
            <w:r w:rsidRPr="00BE125C">
              <w:rPr>
                <w:rFonts w:ascii="Times New Roman" w:eastAsia="Calibri" w:hAnsi="Times New Roman" w:cs="Times New Roman"/>
                <w:b/>
                <w:sz w:val="24"/>
                <w:szCs w:val="24"/>
                <w:lang w:val="kk-KZ"/>
              </w:rPr>
              <w:t>Мақсаты:</w:t>
            </w:r>
            <w:r w:rsidRPr="00BE125C">
              <w:rPr>
                <w:rFonts w:ascii="Times New Roman" w:eastAsia="Calibri" w:hAnsi="Times New Roman" w:cs="Times New Roman"/>
                <w:sz w:val="24"/>
                <w:szCs w:val="24"/>
                <w:lang w:val="kk-KZ"/>
              </w:rPr>
              <w:t xml:space="preserve"> Балалардың денсаулыққа, ойынға деген құштарлықтарын дамыту, балалардың дене қимылдарын , бұлшық еттерін жетілдіру, ойын арқылы көңіл-күйлерін көтеру. Ептілікке, шапшаңдыққа, қызыға ойнауға баулу, ойынға деген </w:t>
            </w:r>
            <w:r w:rsidRPr="00BE125C">
              <w:rPr>
                <w:rFonts w:ascii="Times New Roman" w:eastAsia="Calibri" w:hAnsi="Times New Roman" w:cs="Times New Roman"/>
                <w:sz w:val="24"/>
                <w:szCs w:val="24"/>
                <w:lang w:val="kk-KZ"/>
              </w:rPr>
              <w:lastRenderedPageBreak/>
              <w:t>қызығушылықтарын, белсенділіктерін арттыру.</w:t>
            </w:r>
          </w:p>
          <w:p w14:paraId="4F3F2C47" w14:textId="77777777" w:rsidR="00BE125C" w:rsidRPr="00BE125C" w:rsidRDefault="00E47ADB" w:rsidP="00E47ADB">
            <w:pPr>
              <w:shd w:val="clear" w:color="auto" w:fill="FFFFFF"/>
              <w:spacing w:after="0" w:line="240" w:lineRule="auto"/>
              <w:jc w:val="center"/>
              <w:rPr>
                <w:rFonts w:ascii="Times New Roman" w:eastAsia="Times New Roman" w:hAnsi="Times New Roman" w:cs="Times New Roman"/>
                <w:b/>
                <w:sz w:val="24"/>
                <w:szCs w:val="24"/>
                <w:lang w:val="kk-KZ" w:eastAsia="ru-RU"/>
              </w:rPr>
            </w:pPr>
            <w:r>
              <w:rPr>
                <w:rFonts w:ascii="Times New Roman" w:eastAsia="Calibri" w:hAnsi="Times New Roman" w:cs="Times New Roman"/>
                <w:b/>
                <w:bCs/>
                <w:sz w:val="24"/>
                <w:szCs w:val="24"/>
                <w:lang w:val="kk-KZ"/>
              </w:rPr>
              <w:t>(дене шынықтыру</w:t>
            </w:r>
            <w:r w:rsidR="00BE125C" w:rsidRPr="00BE125C">
              <w:rPr>
                <w:rFonts w:ascii="Times New Roman" w:eastAsia="Calibri" w:hAnsi="Times New Roman" w:cs="Times New Roman"/>
                <w:b/>
                <w:bCs/>
                <w:sz w:val="24"/>
                <w:szCs w:val="24"/>
                <w:lang w:val="kk-KZ"/>
              </w:rPr>
              <w:t>)</w:t>
            </w:r>
          </w:p>
        </w:tc>
        <w:tc>
          <w:tcPr>
            <w:tcW w:w="2835" w:type="dxa"/>
            <w:gridSpan w:val="4"/>
            <w:tcBorders>
              <w:top w:val="single" w:sz="8" w:space="0" w:color="000000"/>
              <w:left w:val="single" w:sz="4" w:space="0" w:color="auto"/>
              <w:bottom w:val="single" w:sz="8" w:space="0" w:color="000000"/>
              <w:right w:val="single" w:sz="4" w:space="0" w:color="auto"/>
            </w:tcBorders>
            <w:shd w:val="clear" w:color="auto" w:fill="auto"/>
          </w:tcPr>
          <w:p w14:paraId="459275D0" w14:textId="77777777" w:rsidR="00E47ADB" w:rsidRDefault="00BE125C" w:rsidP="00BE125C">
            <w:pPr>
              <w:spacing w:after="0" w:line="240" w:lineRule="auto"/>
              <w:ind w:right="142"/>
              <w:jc w:val="center"/>
              <w:rPr>
                <w:rFonts w:ascii="Times New Roman" w:hAnsi="Times New Roman" w:cs="Times New Roman"/>
                <w:sz w:val="24"/>
                <w:szCs w:val="24"/>
                <w:lang w:val="kk-KZ"/>
              </w:rPr>
            </w:pPr>
            <w:r w:rsidRPr="00BE125C">
              <w:rPr>
                <w:rFonts w:ascii="Times New Roman" w:eastAsia="Times New Roman" w:hAnsi="Times New Roman" w:cs="Times New Roman"/>
                <w:sz w:val="24"/>
                <w:szCs w:val="24"/>
                <w:lang w:val="kk-KZ" w:eastAsia="ru-RU"/>
              </w:rPr>
              <w:lastRenderedPageBreak/>
              <w:t xml:space="preserve">Күннің екінші жартысындағы </w:t>
            </w:r>
            <w:r w:rsidRPr="00BE125C">
              <w:rPr>
                <w:rFonts w:ascii="Times New Roman" w:hAnsi="Times New Roman" w:cs="Times New Roman"/>
                <w:sz w:val="24"/>
                <w:szCs w:val="24"/>
                <w:lang w:val="kk-KZ"/>
              </w:rPr>
              <w:t>ауа-райы  құбылыстары  мен табиғат обьектілерін бақылау</w:t>
            </w:r>
          </w:p>
          <w:p w14:paraId="1EBE741F" w14:textId="77777777" w:rsidR="00BE125C" w:rsidRDefault="00E47ADB" w:rsidP="00BE125C">
            <w:pPr>
              <w:spacing w:after="0" w:line="240" w:lineRule="auto"/>
              <w:ind w:right="121"/>
              <w:rPr>
                <w:rFonts w:ascii="Times New Roman" w:eastAsia="Calibri" w:hAnsi="Times New Roman" w:cs="Times New Roman"/>
                <w:b/>
                <w:bCs/>
                <w:sz w:val="24"/>
                <w:szCs w:val="24"/>
                <w:lang w:val="kk-KZ"/>
              </w:rPr>
            </w:pPr>
            <w:r>
              <w:rPr>
                <w:rFonts w:ascii="Times New Roman" w:eastAsia="Times New Roman" w:hAnsi="Times New Roman" w:cs="Times New Roman"/>
                <w:b/>
                <w:color w:val="000000"/>
                <w:sz w:val="24"/>
                <w:szCs w:val="24"/>
                <w:lang w:val="kk-KZ"/>
              </w:rPr>
              <w:t>«</w:t>
            </w:r>
            <w:r w:rsidRPr="00E47ADB">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BE125C">
              <w:rPr>
                <w:rFonts w:ascii="Times New Roman" w:eastAsia="Calibri" w:hAnsi="Times New Roman" w:cs="Times New Roman"/>
                <w:b/>
                <w:bCs/>
                <w:sz w:val="24"/>
                <w:szCs w:val="24"/>
                <w:lang w:val="kk-KZ"/>
              </w:rPr>
              <w:t xml:space="preserve"> </w:t>
            </w:r>
          </w:p>
          <w:p w14:paraId="0B798EA6" w14:textId="77777777" w:rsidR="00E47ADB" w:rsidRPr="00BE125C" w:rsidRDefault="00E47ADB" w:rsidP="00BE125C">
            <w:pPr>
              <w:spacing w:after="0" w:line="240" w:lineRule="auto"/>
              <w:ind w:right="121"/>
              <w:rPr>
                <w:rFonts w:ascii="Times New Roman" w:eastAsia="Calibri" w:hAnsi="Times New Roman" w:cs="Times New Roman"/>
                <w:b/>
                <w:bCs/>
                <w:sz w:val="24"/>
                <w:szCs w:val="24"/>
                <w:lang w:val="kk-KZ"/>
              </w:rPr>
            </w:pPr>
          </w:p>
          <w:p w14:paraId="5162316C" w14:textId="77777777" w:rsidR="00BE125C" w:rsidRPr="00BE125C" w:rsidRDefault="00BE125C" w:rsidP="00BE125C">
            <w:pPr>
              <w:spacing w:after="0" w:line="240" w:lineRule="auto"/>
              <w:ind w:right="121"/>
              <w:rPr>
                <w:rFonts w:ascii="Times New Roman" w:eastAsia="Calibri" w:hAnsi="Times New Roman" w:cs="Times New Roman"/>
                <w:sz w:val="24"/>
                <w:szCs w:val="24"/>
                <w:lang w:val="kk-KZ"/>
              </w:rPr>
            </w:pPr>
            <w:r w:rsidRPr="00BE125C">
              <w:rPr>
                <w:rFonts w:ascii="Times New Roman" w:eastAsia="Calibri" w:hAnsi="Times New Roman" w:cs="Times New Roman"/>
                <w:b/>
                <w:bCs/>
                <w:sz w:val="24"/>
                <w:szCs w:val="24"/>
                <w:lang w:val="kk-KZ"/>
              </w:rPr>
              <w:t xml:space="preserve"> «Көжектер»</w:t>
            </w:r>
            <w:r w:rsidRPr="00BE125C">
              <w:rPr>
                <w:rFonts w:ascii="Times New Roman" w:eastAsia="Calibri" w:hAnsi="Times New Roman" w:cs="Times New Roman"/>
                <w:sz w:val="24"/>
                <w:szCs w:val="24"/>
                <w:lang w:val="kk-KZ"/>
              </w:rPr>
              <w:br/>
            </w:r>
            <w:r w:rsidRPr="00BE125C">
              <w:rPr>
                <w:rFonts w:ascii="Times New Roman" w:eastAsia="Calibri" w:hAnsi="Times New Roman" w:cs="Times New Roman"/>
                <w:b/>
                <w:sz w:val="24"/>
                <w:szCs w:val="24"/>
                <w:lang w:val="kk-KZ"/>
              </w:rPr>
              <w:t>Мақсаты</w:t>
            </w:r>
            <w:r w:rsidRPr="00BE125C">
              <w:rPr>
                <w:rFonts w:ascii="Times New Roman" w:eastAsia="Calibri" w:hAnsi="Times New Roman" w:cs="Times New Roman"/>
                <w:sz w:val="24"/>
                <w:szCs w:val="24"/>
                <w:lang w:val="kk-KZ"/>
              </w:rPr>
              <w:t>: Балалардың денсаулыққа, ойынға деген құштарлықтарын дамыту, балалардың дене қимылдарын , бұлшық еттерін жетілдіру, ойын арқылы көңіл-күйлерін көтеру. Ептілікке, шапшаңдыққа, қызыға ойнауға баулу.</w:t>
            </w:r>
          </w:p>
          <w:p w14:paraId="3F0EE223" w14:textId="77777777" w:rsidR="00BE125C" w:rsidRPr="00BE125C" w:rsidRDefault="00E47ADB" w:rsidP="00E47ADB">
            <w:pPr>
              <w:spacing w:after="0" w:line="240" w:lineRule="auto"/>
              <w:ind w:right="121"/>
              <w:jc w:val="center"/>
              <w:rPr>
                <w:rFonts w:ascii="Times New Roman" w:hAnsi="Times New Roman" w:cs="Times New Roman"/>
                <w:b/>
                <w:sz w:val="24"/>
                <w:szCs w:val="24"/>
                <w:lang w:val="kk-KZ"/>
              </w:rPr>
            </w:pPr>
            <w:r>
              <w:rPr>
                <w:rFonts w:ascii="Times New Roman" w:eastAsia="Calibri" w:hAnsi="Times New Roman" w:cs="Times New Roman"/>
                <w:b/>
                <w:bCs/>
                <w:sz w:val="24"/>
                <w:szCs w:val="24"/>
                <w:lang w:val="kk-KZ"/>
              </w:rPr>
              <w:t>(дене шынықтыру</w:t>
            </w:r>
            <w:r w:rsidR="00BE125C" w:rsidRPr="00BE125C">
              <w:rPr>
                <w:rFonts w:ascii="Times New Roman" w:eastAsia="Calibri" w:hAnsi="Times New Roman" w:cs="Times New Roman"/>
                <w:b/>
                <w:bCs/>
                <w:sz w:val="24"/>
                <w:szCs w:val="24"/>
                <w:lang w:val="kk-KZ"/>
              </w:rPr>
              <w:t>)</w:t>
            </w:r>
          </w:p>
        </w:tc>
        <w:tc>
          <w:tcPr>
            <w:tcW w:w="2552" w:type="dxa"/>
            <w:gridSpan w:val="3"/>
            <w:tcBorders>
              <w:top w:val="single" w:sz="8" w:space="0" w:color="000000"/>
              <w:left w:val="single" w:sz="4" w:space="0" w:color="auto"/>
              <w:bottom w:val="single" w:sz="8" w:space="0" w:color="000000"/>
              <w:right w:val="single" w:sz="4" w:space="0" w:color="auto"/>
            </w:tcBorders>
            <w:shd w:val="clear" w:color="auto" w:fill="auto"/>
          </w:tcPr>
          <w:p w14:paraId="390633C1" w14:textId="77777777" w:rsidR="00BE125C" w:rsidRPr="00BE125C" w:rsidRDefault="00BE125C" w:rsidP="00BE125C">
            <w:pPr>
              <w:spacing w:after="0" w:line="240" w:lineRule="auto"/>
              <w:ind w:right="142"/>
              <w:jc w:val="center"/>
              <w:rPr>
                <w:rFonts w:ascii="Times New Roman" w:eastAsia="Times New Roman" w:hAnsi="Times New Roman" w:cs="Times New Roman"/>
                <w:b/>
                <w:sz w:val="24"/>
                <w:szCs w:val="24"/>
                <w:lang w:val="kk-KZ" w:eastAsia="ru-RU"/>
              </w:rPr>
            </w:pPr>
            <w:r w:rsidRPr="00BE125C">
              <w:rPr>
                <w:rFonts w:ascii="Times New Roman" w:eastAsia="Times New Roman" w:hAnsi="Times New Roman" w:cs="Times New Roman"/>
                <w:sz w:val="24"/>
                <w:szCs w:val="24"/>
                <w:lang w:val="kk-KZ" w:eastAsia="ru-RU"/>
              </w:rPr>
              <w:t xml:space="preserve">Күннің екінші жартысындағы </w:t>
            </w:r>
            <w:r w:rsidRPr="00BE125C">
              <w:rPr>
                <w:rFonts w:ascii="Times New Roman" w:hAnsi="Times New Roman" w:cs="Times New Roman"/>
                <w:sz w:val="24"/>
                <w:szCs w:val="24"/>
                <w:lang w:val="kk-KZ"/>
              </w:rPr>
              <w:t xml:space="preserve">ауа-райы  құбылыстары  мен табиғат обьектілерін бақылау </w:t>
            </w:r>
            <w:r w:rsidRPr="00BE125C">
              <w:rPr>
                <w:rFonts w:ascii="Times New Roman" w:hAnsi="Times New Roman" w:cs="Times New Roman"/>
                <w:b/>
                <w:sz w:val="24"/>
                <w:szCs w:val="24"/>
                <w:lang w:val="kk-KZ"/>
              </w:rPr>
              <w:t>(</w:t>
            </w:r>
            <w:r w:rsidR="00E47ADB" w:rsidRPr="00E47ADB">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BE125C">
              <w:rPr>
                <w:rFonts w:ascii="Times New Roman" w:hAnsi="Times New Roman" w:cs="Times New Roman"/>
                <w:b/>
                <w:sz w:val="24"/>
                <w:szCs w:val="24"/>
                <w:lang w:val="kk-KZ"/>
              </w:rPr>
              <w:t>)</w:t>
            </w:r>
          </w:p>
          <w:p w14:paraId="3DFC4130" w14:textId="77777777" w:rsidR="00BE125C" w:rsidRPr="00BE125C" w:rsidRDefault="00BE125C" w:rsidP="00BE125C">
            <w:pPr>
              <w:shd w:val="clear" w:color="auto" w:fill="FFFFFF"/>
              <w:spacing w:after="0" w:line="240" w:lineRule="auto"/>
              <w:jc w:val="center"/>
              <w:rPr>
                <w:rFonts w:ascii="Times New Roman" w:eastAsia="Times New Roman" w:hAnsi="Times New Roman" w:cs="Times New Roman"/>
                <w:sz w:val="24"/>
                <w:szCs w:val="24"/>
                <w:lang w:val="kk-KZ" w:eastAsia="ru-RU"/>
              </w:rPr>
            </w:pPr>
          </w:p>
          <w:p w14:paraId="115DB29F" w14:textId="77777777" w:rsidR="00BE125C" w:rsidRPr="00BE125C" w:rsidRDefault="00BE125C" w:rsidP="00BE125C">
            <w:pPr>
              <w:shd w:val="clear" w:color="auto" w:fill="FFFFFF"/>
              <w:spacing w:after="0" w:line="240" w:lineRule="auto"/>
              <w:jc w:val="center"/>
              <w:rPr>
                <w:rFonts w:ascii="Times New Roman" w:eastAsia="Times New Roman" w:hAnsi="Times New Roman" w:cs="Times New Roman"/>
                <w:b/>
                <w:bCs/>
                <w:sz w:val="24"/>
                <w:szCs w:val="24"/>
                <w:lang w:val="kk-KZ" w:eastAsia="ru-RU"/>
              </w:rPr>
            </w:pPr>
            <w:r w:rsidRPr="00BE125C">
              <w:rPr>
                <w:rFonts w:ascii="Times New Roman" w:eastAsia="Times New Roman" w:hAnsi="Times New Roman" w:cs="Times New Roman"/>
                <w:b/>
                <w:bCs/>
                <w:sz w:val="24"/>
                <w:szCs w:val="24"/>
                <w:lang w:val="kk-KZ" w:eastAsia="ru-RU"/>
              </w:rPr>
              <w:t xml:space="preserve"> «Қасқырлар мен лақтар»</w:t>
            </w:r>
          </w:p>
          <w:p w14:paraId="529A2B9E" w14:textId="77777777" w:rsidR="00BE125C" w:rsidRPr="00BE125C" w:rsidRDefault="00BE125C" w:rsidP="00BE125C">
            <w:pPr>
              <w:shd w:val="clear" w:color="auto" w:fill="FFFFFF"/>
              <w:spacing w:after="0" w:line="240" w:lineRule="auto"/>
              <w:rPr>
                <w:rFonts w:ascii="Times New Roman" w:eastAsia="Times New Roman" w:hAnsi="Times New Roman" w:cs="Times New Roman"/>
                <w:bCs/>
                <w:sz w:val="24"/>
                <w:szCs w:val="24"/>
                <w:lang w:val="kk-KZ" w:eastAsia="ru-RU"/>
              </w:rPr>
            </w:pPr>
            <w:r w:rsidRPr="00BE125C">
              <w:rPr>
                <w:rFonts w:ascii="Times New Roman" w:eastAsia="Times New Roman" w:hAnsi="Times New Roman" w:cs="Times New Roman"/>
                <w:b/>
                <w:bCs/>
                <w:sz w:val="24"/>
                <w:szCs w:val="24"/>
                <w:lang w:val="kk-KZ" w:eastAsia="ru-RU"/>
              </w:rPr>
              <w:t>Мақсаты:</w:t>
            </w:r>
            <w:r w:rsidRPr="00BE125C">
              <w:rPr>
                <w:rFonts w:ascii="Times New Roman" w:eastAsia="Times New Roman" w:hAnsi="Times New Roman" w:cs="Times New Roman"/>
                <w:bCs/>
                <w:sz w:val="24"/>
                <w:szCs w:val="24"/>
                <w:lang w:val="kk-KZ" w:eastAsia="ru-RU"/>
              </w:rPr>
              <w:t xml:space="preserve"> Балаларды жылдамдыққа, ептілікке тәрбиелеу.</w:t>
            </w:r>
          </w:p>
          <w:p w14:paraId="7F882C87" w14:textId="77777777" w:rsidR="00BE125C" w:rsidRPr="00BE125C" w:rsidRDefault="00BE125C" w:rsidP="00BE125C">
            <w:pPr>
              <w:spacing w:after="0" w:line="240" w:lineRule="auto"/>
              <w:ind w:right="142"/>
              <w:jc w:val="center"/>
              <w:rPr>
                <w:rFonts w:ascii="Times New Roman" w:eastAsia="Times New Roman" w:hAnsi="Times New Roman" w:cs="Times New Roman"/>
                <w:b/>
                <w:sz w:val="24"/>
                <w:szCs w:val="24"/>
                <w:lang w:val="kk-KZ" w:eastAsia="ru-RU"/>
              </w:rPr>
            </w:pPr>
            <w:r w:rsidRPr="00BE125C">
              <w:rPr>
                <w:rFonts w:ascii="Times New Roman" w:eastAsia="Calibri" w:hAnsi="Times New Roman" w:cs="Times New Roman"/>
                <w:b/>
                <w:bCs/>
                <w:sz w:val="24"/>
                <w:szCs w:val="24"/>
                <w:lang w:val="kk-KZ"/>
              </w:rPr>
              <w:t>(дене шынықтыру-дене белсенділігін дамыту)</w:t>
            </w:r>
          </w:p>
        </w:tc>
        <w:tc>
          <w:tcPr>
            <w:tcW w:w="2268" w:type="dxa"/>
            <w:tcBorders>
              <w:top w:val="single" w:sz="8" w:space="0" w:color="000000"/>
              <w:left w:val="single" w:sz="4" w:space="0" w:color="auto"/>
              <w:bottom w:val="single" w:sz="8" w:space="0" w:color="000000"/>
              <w:right w:val="single" w:sz="8" w:space="0" w:color="000000"/>
            </w:tcBorders>
            <w:shd w:val="clear" w:color="auto" w:fill="auto"/>
          </w:tcPr>
          <w:p w14:paraId="262138F8" w14:textId="77777777" w:rsidR="00BE125C" w:rsidRPr="00BE125C" w:rsidRDefault="00BE125C" w:rsidP="00BE125C">
            <w:pPr>
              <w:spacing w:after="0" w:line="240" w:lineRule="auto"/>
              <w:jc w:val="center"/>
              <w:rPr>
                <w:rFonts w:ascii="Times New Roman" w:eastAsia="Times New Roman" w:hAnsi="Times New Roman" w:cs="Times New Roman"/>
                <w:b/>
                <w:sz w:val="24"/>
                <w:szCs w:val="24"/>
                <w:lang w:val="kk-KZ" w:eastAsia="ru-RU"/>
              </w:rPr>
            </w:pPr>
            <w:r w:rsidRPr="00BE125C">
              <w:rPr>
                <w:rFonts w:ascii="Times New Roman" w:eastAsia="Times New Roman" w:hAnsi="Times New Roman" w:cs="Times New Roman"/>
                <w:sz w:val="24"/>
                <w:szCs w:val="24"/>
                <w:lang w:val="kk-KZ" w:eastAsia="ru-RU"/>
              </w:rPr>
              <w:t xml:space="preserve">Күннің екінші жартысындағы ауа-райы  құбылыстары  мен табиғат обьектілерін бақылау </w:t>
            </w:r>
            <w:r w:rsidRPr="00BE125C">
              <w:rPr>
                <w:rFonts w:ascii="Times New Roman" w:eastAsia="Times New Roman" w:hAnsi="Times New Roman" w:cs="Times New Roman"/>
                <w:b/>
                <w:sz w:val="24"/>
                <w:szCs w:val="24"/>
                <w:lang w:val="kk-KZ" w:eastAsia="ru-RU"/>
              </w:rPr>
              <w:t>(</w:t>
            </w:r>
            <w:r w:rsidR="00E47ADB" w:rsidRPr="00E47ADB">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BE125C">
              <w:rPr>
                <w:rFonts w:ascii="Times New Roman" w:eastAsia="Times New Roman" w:hAnsi="Times New Roman" w:cs="Times New Roman"/>
                <w:b/>
                <w:sz w:val="24"/>
                <w:szCs w:val="24"/>
                <w:lang w:val="kk-KZ" w:eastAsia="ru-RU"/>
              </w:rPr>
              <w:t>)</w:t>
            </w:r>
          </w:p>
          <w:p w14:paraId="63935ABB" w14:textId="77777777" w:rsidR="00BE125C" w:rsidRPr="00BE125C" w:rsidRDefault="00BE125C" w:rsidP="00BE125C">
            <w:pPr>
              <w:spacing w:after="0" w:line="240" w:lineRule="auto"/>
              <w:jc w:val="center"/>
              <w:rPr>
                <w:rFonts w:ascii="Times New Roman" w:eastAsia="Times New Roman" w:hAnsi="Times New Roman" w:cs="Times New Roman"/>
                <w:b/>
                <w:sz w:val="24"/>
                <w:szCs w:val="24"/>
                <w:lang w:val="kk-KZ" w:eastAsia="ru-RU"/>
              </w:rPr>
            </w:pPr>
          </w:p>
          <w:p w14:paraId="270CB391" w14:textId="77777777" w:rsidR="00BE125C" w:rsidRPr="00BE125C" w:rsidRDefault="00BE125C" w:rsidP="00BE125C">
            <w:pPr>
              <w:shd w:val="clear" w:color="auto" w:fill="FFFFFF"/>
              <w:spacing w:after="0" w:line="240" w:lineRule="auto"/>
              <w:jc w:val="center"/>
              <w:rPr>
                <w:rFonts w:ascii="Times New Roman" w:eastAsia="Calibri" w:hAnsi="Times New Roman" w:cs="Times New Roman"/>
                <w:sz w:val="24"/>
                <w:szCs w:val="24"/>
                <w:lang w:val="kk-KZ"/>
              </w:rPr>
            </w:pPr>
            <w:r w:rsidRPr="00BE125C">
              <w:rPr>
                <w:rFonts w:ascii="Times New Roman" w:eastAsia="Calibri" w:hAnsi="Times New Roman" w:cs="Times New Roman"/>
                <w:b/>
                <w:bCs/>
                <w:sz w:val="24"/>
                <w:szCs w:val="24"/>
                <w:lang w:val="kk-KZ"/>
              </w:rPr>
              <w:t xml:space="preserve"> «Құстардың ұшып келуі»</w:t>
            </w:r>
            <w:r w:rsidRPr="00BE125C">
              <w:rPr>
                <w:rFonts w:ascii="Times New Roman" w:eastAsia="Calibri" w:hAnsi="Times New Roman" w:cs="Times New Roman"/>
                <w:sz w:val="24"/>
                <w:szCs w:val="24"/>
                <w:lang w:val="kk-KZ"/>
              </w:rPr>
              <w:br/>
            </w:r>
            <w:r w:rsidRPr="00BE125C">
              <w:rPr>
                <w:rFonts w:ascii="Times New Roman" w:eastAsia="Calibri" w:hAnsi="Times New Roman" w:cs="Times New Roman"/>
                <w:b/>
                <w:sz w:val="24"/>
                <w:szCs w:val="24"/>
                <w:lang w:val="kk-KZ"/>
              </w:rPr>
              <w:t>Мақсаты:</w:t>
            </w:r>
            <w:r w:rsidRPr="00BE125C">
              <w:rPr>
                <w:rFonts w:ascii="Times New Roman" w:eastAsia="Calibri" w:hAnsi="Times New Roman" w:cs="Times New Roman"/>
                <w:sz w:val="24"/>
                <w:szCs w:val="24"/>
                <w:lang w:val="kk-KZ"/>
              </w:rPr>
              <w:t xml:space="preserve"> Балалардың денсаулыққа, ойынға деген құштарлықтарын дамыту, балалардың дене қимылдарын , бұлшық еттерін жетілдіру, ойын арқылы көңіл-күйлерін көтеру. Ептілікке, </w:t>
            </w:r>
            <w:r w:rsidRPr="00BE125C">
              <w:rPr>
                <w:rFonts w:ascii="Times New Roman" w:eastAsia="Calibri" w:hAnsi="Times New Roman" w:cs="Times New Roman"/>
                <w:sz w:val="24"/>
                <w:szCs w:val="24"/>
                <w:lang w:val="kk-KZ"/>
              </w:rPr>
              <w:lastRenderedPageBreak/>
              <w:t>шапшаңдыққа, қызыға ойнауға баулу, ойынға деген қызығушылықтарын, белсенділіктерін арттыру.</w:t>
            </w:r>
          </w:p>
          <w:p w14:paraId="2D519047" w14:textId="77777777" w:rsidR="00BE125C" w:rsidRPr="00E47ADB" w:rsidRDefault="00E47ADB" w:rsidP="00E47ADB">
            <w:pPr>
              <w:spacing w:after="0" w:line="240" w:lineRule="auto"/>
              <w:jc w:val="center"/>
              <w:rPr>
                <w:rFonts w:ascii="Times New Roman" w:eastAsia="Times New Roman" w:hAnsi="Times New Roman" w:cs="Times New Roman"/>
                <w:b/>
                <w:sz w:val="24"/>
                <w:szCs w:val="24"/>
                <w:lang w:val="kk-KZ" w:eastAsia="ru-RU"/>
              </w:rPr>
            </w:pPr>
            <w:r>
              <w:rPr>
                <w:rFonts w:ascii="Times New Roman" w:eastAsia="Calibri" w:hAnsi="Times New Roman" w:cs="Times New Roman"/>
                <w:b/>
                <w:bCs/>
                <w:sz w:val="24"/>
                <w:szCs w:val="24"/>
                <w:lang w:val="kk-KZ"/>
              </w:rPr>
              <w:t>(дене шынықтыру</w:t>
            </w:r>
            <w:r w:rsidR="00BE125C" w:rsidRPr="00BE125C">
              <w:rPr>
                <w:rFonts w:ascii="Times New Roman" w:eastAsia="Calibri" w:hAnsi="Times New Roman" w:cs="Times New Roman"/>
                <w:b/>
                <w:bCs/>
                <w:sz w:val="24"/>
                <w:szCs w:val="24"/>
                <w:lang w:val="kk-KZ"/>
              </w:rPr>
              <w:t>)</w:t>
            </w:r>
          </w:p>
        </w:tc>
      </w:tr>
      <w:tr w:rsidR="00BE125C" w:rsidRPr="00BE125C" w14:paraId="0BEAAA3F" w14:textId="77777777" w:rsidTr="00E47ADB">
        <w:trPr>
          <w:trHeight w:val="293"/>
        </w:trPr>
        <w:tc>
          <w:tcPr>
            <w:tcW w:w="1985" w:type="dxa"/>
            <w:tcBorders>
              <w:top w:val="single" w:sz="8" w:space="0" w:color="000000"/>
              <w:left w:val="single" w:sz="8" w:space="0" w:color="000000"/>
              <w:bottom w:val="single" w:sz="4" w:space="0" w:color="auto"/>
              <w:right w:val="single" w:sz="4" w:space="0" w:color="auto"/>
            </w:tcBorders>
            <w:shd w:val="clear" w:color="auto" w:fill="auto"/>
            <w:tcMar>
              <w:top w:w="15" w:type="dxa"/>
              <w:left w:w="15" w:type="dxa"/>
              <w:bottom w:w="0" w:type="dxa"/>
              <w:right w:w="15" w:type="dxa"/>
            </w:tcMar>
            <w:hideMark/>
          </w:tcPr>
          <w:p w14:paraId="28F20FEB" w14:textId="77777777" w:rsidR="00BE125C" w:rsidRPr="00BE125C" w:rsidRDefault="00BE125C" w:rsidP="00BE125C">
            <w:pPr>
              <w:spacing w:after="0" w:line="240" w:lineRule="auto"/>
              <w:ind w:right="121"/>
              <w:jc w:val="center"/>
              <w:rPr>
                <w:rFonts w:ascii="Times New Roman" w:hAnsi="Times New Roman" w:cs="Times New Roman"/>
                <w:b/>
                <w:sz w:val="24"/>
                <w:szCs w:val="24"/>
              </w:rPr>
            </w:pPr>
            <w:r w:rsidRPr="00BE125C">
              <w:rPr>
                <w:rFonts w:ascii="Times New Roman" w:hAnsi="Times New Roman" w:cs="Times New Roman"/>
                <w:b/>
                <w:bCs/>
                <w:sz w:val="24"/>
                <w:szCs w:val="24"/>
                <w:lang w:val="ru-RU"/>
              </w:rPr>
              <w:lastRenderedPageBreak/>
              <w:t>Серуеннен оралу</w:t>
            </w:r>
          </w:p>
        </w:tc>
        <w:tc>
          <w:tcPr>
            <w:tcW w:w="12758" w:type="dxa"/>
            <w:gridSpan w:val="16"/>
            <w:tcBorders>
              <w:top w:val="single" w:sz="8" w:space="0" w:color="000000"/>
              <w:left w:val="single" w:sz="8" w:space="0" w:color="000000"/>
              <w:bottom w:val="single" w:sz="4" w:space="0" w:color="auto"/>
              <w:right w:val="single" w:sz="8" w:space="0" w:color="000000"/>
            </w:tcBorders>
            <w:shd w:val="clear" w:color="auto" w:fill="auto"/>
            <w:tcMar>
              <w:top w:w="15" w:type="dxa"/>
              <w:left w:w="22" w:type="dxa"/>
              <w:bottom w:w="0" w:type="dxa"/>
              <w:right w:w="22" w:type="dxa"/>
            </w:tcMar>
            <w:hideMark/>
          </w:tcPr>
          <w:p w14:paraId="695966C3" w14:textId="77777777" w:rsidR="00BE125C" w:rsidRPr="00BE125C" w:rsidRDefault="00BE125C" w:rsidP="00BE125C">
            <w:pPr>
              <w:spacing w:after="0" w:line="240" w:lineRule="auto"/>
              <w:ind w:right="121"/>
              <w:jc w:val="both"/>
              <w:rPr>
                <w:rFonts w:ascii="Times New Roman" w:hAnsi="Times New Roman" w:cs="Times New Roman"/>
                <w:b/>
                <w:sz w:val="24"/>
                <w:szCs w:val="24"/>
                <w:lang w:val="kk-KZ"/>
              </w:rPr>
            </w:pPr>
            <w:r w:rsidRPr="00BE125C">
              <w:rPr>
                <w:rFonts w:ascii="Times New Roman" w:hAnsi="Times New Roman" w:cs="Times New Roman"/>
                <w:b/>
                <w:bCs/>
                <w:sz w:val="24"/>
                <w:szCs w:val="24"/>
                <w:lang w:val="kk-KZ"/>
              </w:rPr>
              <w:t xml:space="preserve">Балалардың киімін ретімен шешу, </w:t>
            </w:r>
            <w:r w:rsidRPr="00BE125C">
              <w:rPr>
                <w:rFonts w:ascii="Times New Roman" w:hAnsi="Times New Roman" w:cs="Times New Roman"/>
                <w:b/>
                <w:sz w:val="24"/>
                <w:szCs w:val="24"/>
                <w:lang w:val="kk-KZ"/>
              </w:rPr>
              <w:t>әндерді үйрену, жұмбақтарды шешу, дербес және ойын әрекеті</w:t>
            </w:r>
          </w:p>
          <w:p w14:paraId="25C8301E" w14:textId="77777777" w:rsidR="00BE125C" w:rsidRPr="00BE125C" w:rsidRDefault="00BE125C" w:rsidP="00BE125C">
            <w:pPr>
              <w:spacing w:after="0" w:line="240" w:lineRule="auto"/>
              <w:ind w:right="121"/>
              <w:jc w:val="both"/>
              <w:rPr>
                <w:rFonts w:ascii="Times New Roman" w:hAnsi="Times New Roman" w:cs="Times New Roman"/>
                <w:b/>
                <w:sz w:val="24"/>
                <w:szCs w:val="24"/>
                <w:lang w:val="kk-KZ"/>
              </w:rPr>
            </w:pPr>
          </w:p>
        </w:tc>
      </w:tr>
      <w:tr w:rsidR="00E47ADB" w:rsidRPr="00BE125C" w14:paraId="100A4CC5" w14:textId="77777777" w:rsidTr="00E47ADB">
        <w:trPr>
          <w:trHeight w:val="542"/>
        </w:trPr>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4491E0F8" w14:textId="77777777" w:rsidR="00E47ADB" w:rsidRPr="00BE125C" w:rsidRDefault="00E47ADB" w:rsidP="00BE125C">
            <w:pPr>
              <w:spacing w:after="0" w:line="240" w:lineRule="auto"/>
              <w:ind w:right="121"/>
              <w:jc w:val="center"/>
              <w:rPr>
                <w:rFonts w:ascii="Times New Roman" w:hAnsi="Times New Roman" w:cs="Times New Roman"/>
                <w:b/>
                <w:sz w:val="24"/>
                <w:szCs w:val="24"/>
                <w:lang w:val="kk-KZ"/>
              </w:rPr>
            </w:pPr>
            <w:r w:rsidRPr="00BE125C">
              <w:rPr>
                <w:rFonts w:ascii="Times New Roman" w:hAnsi="Times New Roman" w:cs="Times New Roman"/>
                <w:b/>
                <w:bCs/>
                <w:sz w:val="24"/>
                <w:szCs w:val="24"/>
                <w:lang w:val="kk-KZ"/>
              </w:rPr>
              <w:t>балалардың үйіне қайтуы</w:t>
            </w:r>
          </w:p>
        </w:tc>
        <w:tc>
          <w:tcPr>
            <w:tcW w:w="12758" w:type="dxa"/>
            <w:gridSpan w:val="16"/>
            <w:tcBorders>
              <w:top w:val="single" w:sz="4" w:space="0" w:color="auto"/>
              <w:left w:val="single" w:sz="4" w:space="0" w:color="auto"/>
              <w:bottom w:val="single" w:sz="4" w:space="0" w:color="auto"/>
              <w:right w:val="single" w:sz="4" w:space="0" w:color="auto"/>
            </w:tcBorders>
            <w:shd w:val="clear" w:color="auto" w:fill="auto"/>
            <w:tcMar>
              <w:top w:w="15" w:type="dxa"/>
              <w:left w:w="22" w:type="dxa"/>
              <w:bottom w:w="0" w:type="dxa"/>
              <w:right w:w="22" w:type="dxa"/>
            </w:tcMar>
          </w:tcPr>
          <w:p w14:paraId="2B7058C5" w14:textId="77777777" w:rsidR="00E47ADB" w:rsidRPr="00BE125C" w:rsidRDefault="00E47ADB" w:rsidP="00BE125C">
            <w:pPr>
              <w:spacing w:after="0"/>
              <w:jc w:val="both"/>
              <w:rPr>
                <w:rFonts w:ascii="Times New Roman" w:eastAsia="Times New Roman" w:hAnsi="Times New Roman" w:cs="Times New Roman"/>
                <w:sz w:val="24"/>
                <w:szCs w:val="24"/>
                <w:lang w:val="kk-KZ" w:eastAsia="ru-RU"/>
              </w:rPr>
            </w:pPr>
            <w:r w:rsidRPr="00BE125C">
              <w:rPr>
                <w:rFonts w:ascii="Times New Roman" w:eastAsia="Times New Roman" w:hAnsi="Times New Roman" w:cs="Times New Roman"/>
                <w:sz w:val="24"/>
                <w:szCs w:val="24"/>
                <w:lang w:val="kk-KZ" w:eastAsia="ru-RU"/>
              </w:rPr>
              <w:t xml:space="preserve"> Ата аналармен балалардың бүгінгі іс-әрекеттері туралы әңгімелесу. Ата –аналармен балалардың тазалықтары жайлы әнгімелесу. Балалардың тәрбиешіден сұранып үйге қайтуы. Сәтті демалыс күндерін тілеп,балаларды шығарып салу.</w:t>
            </w:r>
          </w:p>
        </w:tc>
      </w:tr>
    </w:tbl>
    <w:p w14:paraId="762FD4D0" w14:textId="77777777" w:rsidR="00BE125C" w:rsidRPr="00BE125C" w:rsidRDefault="00BE125C" w:rsidP="00BE125C">
      <w:pPr>
        <w:rPr>
          <w:lang w:val="kk-KZ"/>
        </w:rPr>
      </w:pPr>
    </w:p>
    <w:p w14:paraId="2404390F" w14:textId="77777777" w:rsidR="00BE125C" w:rsidRPr="00BE125C" w:rsidRDefault="00BE125C" w:rsidP="00BE125C">
      <w:pPr>
        <w:rPr>
          <w:lang w:val="kk-KZ"/>
        </w:rPr>
      </w:pPr>
    </w:p>
    <w:p w14:paraId="510DB3EA" w14:textId="77777777" w:rsidR="00BE125C" w:rsidRPr="00BE125C" w:rsidRDefault="00BE125C" w:rsidP="00BE125C">
      <w:pPr>
        <w:rPr>
          <w:lang w:val="kk-KZ"/>
        </w:rPr>
      </w:pPr>
    </w:p>
    <w:p w14:paraId="15BBEC15" w14:textId="77777777" w:rsidR="00BE125C" w:rsidRPr="00BE125C" w:rsidRDefault="00BE125C" w:rsidP="00BE125C">
      <w:pPr>
        <w:rPr>
          <w:lang w:val="kk-KZ"/>
        </w:rPr>
      </w:pPr>
    </w:p>
    <w:p w14:paraId="655C8D76" w14:textId="77777777" w:rsidR="00BE125C" w:rsidRPr="00BE125C" w:rsidRDefault="00BE125C" w:rsidP="00BE125C">
      <w:pPr>
        <w:rPr>
          <w:lang w:val="kk-KZ"/>
        </w:rPr>
      </w:pPr>
    </w:p>
    <w:p w14:paraId="2AABCBAC" w14:textId="77777777" w:rsidR="00BE125C" w:rsidRPr="00BE125C" w:rsidRDefault="00BE125C" w:rsidP="00BE125C">
      <w:pPr>
        <w:rPr>
          <w:lang w:val="kk-KZ"/>
        </w:rPr>
      </w:pPr>
    </w:p>
    <w:p w14:paraId="1BB15D3A" w14:textId="77777777" w:rsidR="00BE125C" w:rsidRDefault="00BE125C" w:rsidP="00BE125C">
      <w:pPr>
        <w:spacing w:after="200" w:line="276" w:lineRule="auto"/>
        <w:rPr>
          <w:lang w:val="kk-KZ"/>
        </w:rPr>
      </w:pPr>
    </w:p>
    <w:p w14:paraId="7E524871" w14:textId="77777777" w:rsidR="00E47ADB" w:rsidRDefault="00E47ADB" w:rsidP="00BE125C">
      <w:pPr>
        <w:spacing w:after="200" w:line="276" w:lineRule="auto"/>
        <w:rPr>
          <w:lang w:val="kk-KZ"/>
        </w:rPr>
      </w:pPr>
    </w:p>
    <w:p w14:paraId="35B2171B" w14:textId="77777777" w:rsidR="00E47ADB" w:rsidRDefault="00E47ADB" w:rsidP="00BE125C">
      <w:pPr>
        <w:spacing w:after="200" w:line="276" w:lineRule="auto"/>
        <w:rPr>
          <w:lang w:val="kk-KZ"/>
        </w:rPr>
      </w:pPr>
    </w:p>
    <w:p w14:paraId="0C2D2A9F" w14:textId="77777777" w:rsidR="00E47ADB" w:rsidRDefault="00E47ADB" w:rsidP="00BE125C">
      <w:pPr>
        <w:spacing w:after="200" w:line="276" w:lineRule="auto"/>
        <w:rPr>
          <w:lang w:val="kk-KZ"/>
        </w:rPr>
      </w:pPr>
    </w:p>
    <w:p w14:paraId="3BC8D800" w14:textId="77777777" w:rsidR="00E47ADB" w:rsidRDefault="00E47ADB" w:rsidP="00BE125C">
      <w:pPr>
        <w:spacing w:after="200" w:line="276" w:lineRule="auto"/>
        <w:rPr>
          <w:lang w:val="kk-KZ"/>
        </w:rPr>
      </w:pPr>
    </w:p>
    <w:p w14:paraId="2313415B" w14:textId="77777777" w:rsidR="00E47ADB" w:rsidRDefault="00E47ADB" w:rsidP="00BE125C">
      <w:pPr>
        <w:spacing w:after="200" w:line="276" w:lineRule="auto"/>
        <w:rPr>
          <w:lang w:val="kk-KZ"/>
        </w:rPr>
      </w:pPr>
    </w:p>
    <w:p w14:paraId="34BF133B" w14:textId="77777777" w:rsidR="00E47ADB" w:rsidRDefault="00E47ADB" w:rsidP="00BE125C">
      <w:pPr>
        <w:spacing w:after="200" w:line="276" w:lineRule="auto"/>
        <w:rPr>
          <w:lang w:val="kk-KZ"/>
        </w:rPr>
      </w:pPr>
    </w:p>
    <w:p w14:paraId="215189BD" w14:textId="77777777" w:rsidR="00E47ADB" w:rsidRDefault="00E47ADB" w:rsidP="00BE125C">
      <w:pPr>
        <w:spacing w:after="200" w:line="276" w:lineRule="auto"/>
        <w:rPr>
          <w:lang w:val="kk-KZ"/>
        </w:rPr>
      </w:pPr>
    </w:p>
    <w:p w14:paraId="501DE031" w14:textId="77777777" w:rsidR="00E47ADB" w:rsidRPr="00BE125C" w:rsidRDefault="00E47ADB" w:rsidP="00BE125C">
      <w:pPr>
        <w:spacing w:after="200" w:line="276" w:lineRule="auto"/>
        <w:rPr>
          <w:lang w:val="kk-KZ"/>
        </w:rPr>
      </w:pPr>
    </w:p>
    <w:p w14:paraId="252E8B0C" w14:textId="77777777" w:rsidR="00BE125C" w:rsidRPr="00BE125C" w:rsidRDefault="00BE125C" w:rsidP="00BE125C">
      <w:pPr>
        <w:bidi/>
        <w:spacing w:after="0" w:line="240" w:lineRule="auto"/>
        <w:rPr>
          <w:rFonts w:ascii="Times New Roman" w:eastAsia="Calibri" w:hAnsi="Times New Roman" w:cs="Times New Roman"/>
          <w:b/>
          <w:bCs/>
          <w:color w:val="000000"/>
          <w:kern w:val="24"/>
          <w:sz w:val="24"/>
          <w:szCs w:val="24"/>
          <w:lang w:val="kk-KZ"/>
        </w:rPr>
      </w:pPr>
    </w:p>
    <w:p w14:paraId="05991DA2" w14:textId="77777777" w:rsidR="00BE125C" w:rsidRPr="00BE125C" w:rsidRDefault="00BE125C" w:rsidP="00BE125C">
      <w:pPr>
        <w:bidi/>
        <w:spacing w:after="0" w:line="240" w:lineRule="auto"/>
        <w:jc w:val="center"/>
        <w:rPr>
          <w:rFonts w:ascii="Times New Roman" w:eastAsia="Calibri" w:hAnsi="Times New Roman" w:cs="Times New Roman"/>
          <w:b/>
          <w:bCs/>
          <w:kern w:val="24"/>
          <w:sz w:val="24"/>
          <w:szCs w:val="24"/>
          <w:lang w:val="kk-KZ"/>
        </w:rPr>
      </w:pPr>
      <w:r w:rsidRPr="00BE125C">
        <w:rPr>
          <w:rFonts w:ascii="Times New Roman" w:eastAsia="Calibri" w:hAnsi="Times New Roman" w:cs="Times New Roman"/>
          <w:b/>
          <w:bCs/>
          <w:color w:val="000000"/>
          <w:kern w:val="24"/>
          <w:sz w:val="24"/>
          <w:szCs w:val="24"/>
          <w:lang w:val="kk-KZ"/>
        </w:rPr>
        <w:lastRenderedPageBreak/>
        <w:t xml:space="preserve">Тәрбиелеу - білім беру процесінің циклограммасы </w:t>
      </w:r>
    </w:p>
    <w:p w14:paraId="5E129442" w14:textId="77777777" w:rsidR="00BE125C" w:rsidRPr="00BE125C" w:rsidRDefault="00BE125C" w:rsidP="00BE125C">
      <w:pPr>
        <w:spacing w:after="0"/>
        <w:jc w:val="center"/>
        <w:rPr>
          <w:rFonts w:ascii="Times New Roman" w:hAnsi="Times New Roman" w:cs="Times New Roman"/>
          <w:b/>
          <w:sz w:val="24"/>
          <w:szCs w:val="24"/>
          <w:lang w:val="kk-KZ"/>
        </w:rPr>
      </w:pPr>
      <w:r w:rsidRPr="00BE125C">
        <w:rPr>
          <w:rFonts w:ascii="Times New Roman" w:hAnsi="Times New Roman" w:cs="Times New Roman"/>
          <w:b/>
          <w:sz w:val="24"/>
          <w:szCs w:val="24"/>
          <w:lang w:val="kk-KZ"/>
        </w:rPr>
        <w:t>2022-2023 оқу жылы</w:t>
      </w:r>
    </w:p>
    <w:p w14:paraId="09CEA1F7" w14:textId="77777777" w:rsidR="00BE125C" w:rsidRPr="00BE125C" w:rsidRDefault="00BE125C" w:rsidP="00BE125C">
      <w:pPr>
        <w:spacing w:after="0"/>
        <w:rPr>
          <w:rFonts w:ascii="Times New Roman" w:hAnsi="Times New Roman" w:cs="Times New Roman"/>
          <w:b/>
          <w:sz w:val="24"/>
          <w:szCs w:val="24"/>
          <w:lang w:val="kk-KZ"/>
        </w:rPr>
      </w:pPr>
    </w:p>
    <w:p w14:paraId="08B6DFDB" w14:textId="7A8D1068" w:rsidR="00690F0A" w:rsidRPr="00273589" w:rsidRDefault="00BE125C" w:rsidP="00690F0A">
      <w:pPr>
        <w:pStyle w:val="a3"/>
        <w:bidi/>
        <w:spacing w:before="0" w:beforeAutospacing="0" w:after="0" w:afterAutospacing="0"/>
        <w:ind w:right="-426"/>
        <w:jc w:val="right"/>
        <w:rPr>
          <w:lang w:val="kk-KZ"/>
        </w:rPr>
      </w:pPr>
      <w:r w:rsidRPr="00BE125C">
        <w:rPr>
          <w:rFonts w:eastAsia="Calibri"/>
          <w:b/>
          <w:kern w:val="24"/>
          <w:lang w:val="kk-KZ"/>
        </w:rPr>
        <w:t>Мектепке дейінгі ұйым:</w:t>
      </w:r>
      <w:r w:rsidR="00690F0A" w:rsidRPr="00690F0A">
        <w:rPr>
          <w:b/>
          <w:bCs/>
          <w:color w:val="000000"/>
          <w:u w:val="single"/>
          <w:lang w:val="kk-KZ"/>
        </w:rPr>
        <w:t xml:space="preserve"> </w:t>
      </w:r>
      <w:r w:rsidR="00690F0A" w:rsidRPr="004857ED">
        <w:rPr>
          <w:b/>
          <w:bCs/>
          <w:color w:val="000000"/>
          <w:u w:val="single"/>
          <w:lang w:val="kk-KZ"/>
        </w:rPr>
        <w:t>Жартас ЖББМ  КММ</w:t>
      </w:r>
    </w:p>
    <w:p w14:paraId="3ABE3A11" w14:textId="5183EF56" w:rsidR="00BE125C" w:rsidRPr="00BE125C" w:rsidRDefault="00BE125C" w:rsidP="00690F0A">
      <w:pPr>
        <w:bidi/>
        <w:spacing w:after="0" w:line="240" w:lineRule="auto"/>
        <w:ind w:right="-567"/>
        <w:jc w:val="right"/>
        <w:rPr>
          <w:rFonts w:ascii="Times New Roman" w:eastAsiaTheme="minorEastAsia" w:hAnsi="Times New Roman" w:cs="Times New Roman"/>
          <w:sz w:val="24"/>
          <w:szCs w:val="24"/>
          <w:lang w:val="kk-KZ"/>
        </w:rPr>
      </w:pPr>
      <w:r w:rsidRPr="00BE125C">
        <w:rPr>
          <w:rFonts w:ascii="Times New Roman" w:eastAsia="Calibri" w:hAnsi="Times New Roman" w:cs="Times New Roman"/>
          <w:b/>
          <w:kern w:val="24"/>
          <w:sz w:val="24"/>
          <w:szCs w:val="24"/>
          <w:lang w:val="kk-KZ"/>
        </w:rPr>
        <w:t xml:space="preserve"> Топ</w:t>
      </w:r>
      <w:r w:rsidRPr="00BE125C">
        <w:rPr>
          <w:rFonts w:ascii="Times New Roman" w:eastAsia="Calibri" w:hAnsi="Times New Roman" w:cs="Times New Roman"/>
          <w:kern w:val="24"/>
          <w:sz w:val="24"/>
          <w:szCs w:val="24"/>
          <w:lang w:val="kk-KZ"/>
        </w:rPr>
        <w:t xml:space="preserve">: </w:t>
      </w:r>
      <w:r w:rsidR="00690F0A">
        <w:rPr>
          <w:rFonts w:ascii="Times New Roman" w:eastAsia="Calibri" w:hAnsi="Times New Roman" w:cs="Times New Roman"/>
          <w:kern w:val="24"/>
          <w:sz w:val="24"/>
          <w:szCs w:val="24"/>
          <w:u w:val="single"/>
          <w:lang w:val="kk-KZ"/>
        </w:rPr>
        <w:t>М</w:t>
      </w:r>
      <w:r w:rsidRPr="00BE125C">
        <w:rPr>
          <w:rFonts w:ascii="Times New Roman" w:eastAsia="Calibri" w:hAnsi="Times New Roman" w:cs="Times New Roman"/>
          <w:kern w:val="24"/>
          <w:sz w:val="24"/>
          <w:szCs w:val="24"/>
          <w:u w:val="single"/>
          <w:lang w:val="kk-KZ"/>
        </w:rPr>
        <w:t xml:space="preserve">ектепалды  </w:t>
      </w:r>
      <w:r w:rsidR="00690F0A">
        <w:rPr>
          <w:rFonts w:ascii="Times New Roman" w:eastAsia="Calibri" w:hAnsi="Times New Roman" w:cs="Times New Roman"/>
          <w:kern w:val="24"/>
          <w:sz w:val="24"/>
          <w:szCs w:val="24"/>
          <w:u w:val="single"/>
          <w:lang w:val="kk-KZ"/>
        </w:rPr>
        <w:t>сыныбы</w:t>
      </w:r>
      <w:r w:rsidRPr="00BE125C">
        <w:rPr>
          <w:rFonts w:ascii="Times New Roman" w:eastAsia="Calibri" w:hAnsi="Times New Roman" w:cs="Times New Roman"/>
          <w:kern w:val="24"/>
          <w:sz w:val="24"/>
          <w:szCs w:val="24"/>
          <w:u w:val="single"/>
          <w:lang w:val="kk-KZ"/>
        </w:rPr>
        <w:t xml:space="preserve"> </w:t>
      </w:r>
      <w:r w:rsidRPr="00BE125C">
        <w:rPr>
          <w:rFonts w:ascii="Times New Roman" w:eastAsia="Calibri" w:hAnsi="Times New Roman" w:cs="Times New Roman"/>
          <w:kern w:val="24"/>
          <w:sz w:val="24"/>
          <w:szCs w:val="24"/>
          <w:lang w:val="kk-KZ"/>
        </w:rPr>
        <w:t xml:space="preserve"> </w:t>
      </w:r>
    </w:p>
    <w:p w14:paraId="2EC673AC" w14:textId="77777777" w:rsidR="00BE125C" w:rsidRPr="00BE125C" w:rsidRDefault="00BE125C" w:rsidP="00BE125C">
      <w:pPr>
        <w:bidi/>
        <w:spacing w:after="0" w:line="240" w:lineRule="auto"/>
        <w:ind w:right="-567"/>
        <w:jc w:val="right"/>
        <w:rPr>
          <w:rFonts w:ascii="Times New Roman" w:eastAsiaTheme="minorEastAsia" w:hAnsi="Times New Roman" w:cs="Times New Roman"/>
          <w:sz w:val="24"/>
          <w:szCs w:val="24"/>
          <w:lang w:val="kk-KZ"/>
        </w:rPr>
      </w:pPr>
      <w:r w:rsidRPr="00BE125C">
        <w:rPr>
          <w:rFonts w:ascii="Times New Roman" w:eastAsia="Calibri" w:hAnsi="Times New Roman" w:cs="Times New Roman"/>
          <w:b/>
          <w:color w:val="000000"/>
          <w:kern w:val="24"/>
          <w:sz w:val="24"/>
          <w:szCs w:val="24"/>
          <w:lang w:val="kk-KZ"/>
        </w:rPr>
        <w:t>Балалардың жасы</w:t>
      </w:r>
      <w:r w:rsidRPr="00BE125C">
        <w:rPr>
          <w:rFonts w:ascii="Times New Roman" w:eastAsia="Calibri" w:hAnsi="Times New Roman" w:cs="Times New Roman"/>
          <w:color w:val="000000"/>
          <w:kern w:val="24"/>
          <w:sz w:val="24"/>
          <w:szCs w:val="24"/>
          <w:lang w:val="kk-KZ"/>
        </w:rPr>
        <w:t xml:space="preserve">: </w:t>
      </w:r>
      <w:r w:rsidRPr="00BE125C">
        <w:rPr>
          <w:rFonts w:ascii="Times New Roman" w:eastAsia="Calibri" w:hAnsi="Times New Roman" w:cs="Times New Roman"/>
          <w:color w:val="000000"/>
          <w:kern w:val="24"/>
          <w:sz w:val="24"/>
          <w:szCs w:val="24"/>
          <w:u w:val="single"/>
          <w:lang w:val="kk-KZ"/>
        </w:rPr>
        <w:t>5 жастағы балалар</w:t>
      </w:r>
    </w:p>
    <w:p w14:paraId="0E504AA1" w14:textId="77777777" w:rsidR="00BE125C" w:rsidRPr="00BE125C" w:rsidRDefault="00BE125C" w:rsidP="00BE125C">
      <w:pPr>
        <w:bidi/>
        <w:spacing w:after="0" w:line="240" w:lineRule="auto"/>
        <w:ind w:right="-567"/>
        <w:jc w:val="right"/>
        <w:rPr>
          <w:rFonts w:ascii="Times New Roman" w:eastAsia="Calibri" w:hAnsi="Times New Roman" w:cs="Times New Roman"/>
          <w:color w:val="000000"/>
          <w:kern w:val="24"/>
          <w:sz w:val="24"/>
          <w:szCs w:val="24"/>
          <w:u w:val="single"/>
          <w:lang w:val="kk-KZ"/>
        </w:rPr>
      </w:pPr>
      <w:r w:rsidRPr="00BE125C">
        <w:rPr>
          <w:rFonts w:ascii="Times New Roman" w:eastAsia="Calibri" w:hAnsi="Times New Roman" w:cs="Times New Roman"/>
          <w:b/>
          <w:color w:val="000000"/>
          <w:kern w:val="24"/>
          <w:sz w:val="24"/>
          <w:szCs w:val="24"/>
          <w:lang w:val="kk-KZ"/>
        </w:rPr>
        <w:t>Жоспардың құрылу кезеңі</w:t>
      </w:r>
      <w:r w:rsidRPr="00BE125C">
        <w:rPr>
          <w:rFonts w:ascii="Times New Roman" w:eastAsia="Calibri" w:hAnsi="Times New Roman" w:cs="Times New Roman"/>
          <w:color w:val="000000"/>
          <w:kern w:val="24"/>
          <w:sz w:val="24"/>
          <w:szCs w:val="24"/>
          <w:lang w:val="kk-KZ"/>
        </w:rPr>
        <w:t>: 07</w:t>
      </w:r>
      <w:r w:rsidRPr="00BE125C">
        <w:rPr>
          <w:rFonts w:ascii="Times New Roman" w:eastAsia="Calibri" w:hAnsi="Times New Roman" w:cs="Times New Roman"/>
          <w:color w:val="000000"/>
          <w:kern w:val="24"/>
          <w:sz w:val="24"/>
          <w:szCs w:val="24"/>
          <w:u w:val="single"/>
          <w:lang w:val="kk-KZ"/>
        </w:rPr>
        <w:t>.11-11.11.2022 жыл</w:t>
      </w:r>
    </w:p>
    <w:tbl>
      <w:tblPr>
        <w:tblW w:w="15310" w:type="dxa"/>
        <w:tblInd w:w="-545" w:type="dxa"/>
        <w:tblLayout w:type="fixed"/>
        <w:tblCellMar>
          <w:left w:w="0" w:type="dxa"/>
          <w:right w:w="0" w:type="dxa"/>
        </w:tblCellMar>
        <w:tblLook w:val="04A0" w:firstRow="1" w:lastRow="0" w:firstColumn="1" w:lastColumn="0" w:noHBand="0" w:noVBand="1"/>
      </w:tblPr>
      <w:tblGrid>
        <w:gridCol w:w="2001"/>
        <w:gridCol w:w="2267"/>
        <w:gridCol w:w="127"/>
        <w:gridCol w:w="141"/>
        <w:gridCol w:w="426"/>
        <w:gridCol w:w="1999"/>
        <w:gridCol w:w="411"/>
        <w:gridCol w:w="141"/>
        <w:gridCol w:w="2142"/>
        <w:gridCol w:w="126"/>
        <w:gridCol w:w="426"/>
        <w:gridCol w:w="2409"/>
        <w:gridCol w:w="426"/>
        <w:gridCol w:w="141"/>
        <w:gridCol w:w="2127"/>
      </w:tblGrid>
      <w:tr w:rsidR="00BE125C" w:rsidRPr="00BE125C" w14:paraId="785978D9" w14:textId="77777777" w:rsidTr="00BE125C">
        <w:trPr>
          <w:trHeight w:val="316"/>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hideMark/>
          </w:tcPr>
          <w:p w14:paraId="394BBE5B" w14:textId="77777777" w:rsidR="00BE125C" w:rsidRPr="00BE125C" w:rsidRDefault="00BE125C" w:rsidP="00BE125C">
            <w:pPr>
              <w:spacing w:after="0" w:line="254" w:lineRule="auto"/>
              <w:jc w:val="center"/>
              <w:rPr>
                <w:rFonts w:ascii="Times New Roman" w:eastAsia="Calibri" w:hAnsi="Times New Roman" w:cs="Times New Roman"/>
                <w:b/>
                <w:bCs/>
                <w:color w:val="000000"/>
                <w:kern w:val="24"/>
                <w:sz w:val="24"/>
                <w:szCs w:val="24"/>
                <w:lang w:val="kk-KZ"/>
              </w:rPr>
            </w:pPr>
            <w:r w:rsidRPr="00BE125C">
              <w:rPr>
                <w:rFonts w:ascii="Times New Roman" w:eastAsia="Calibri" w:hAnsi="Times New Roman" w:cs="Times New Roman"/>
                <w:b/>
                <w:bCs/>
                <w:color w:val="000000"/>
                <w:kern w:val="24"/>
                <w:sz w:val="24"/>
                <w:szCs w:val="24"/>
                <w:lang w:val="kk-KZ"/>
              </w:rPr>
              <w:t>Күн тәртібінің</w:t>
            </w:r>
          </w:p>
          <w:p w14:paraId="29D287EB" w14:textId="77777777" w:rsidR="00BE125C" w:rsidRPr="00BE125C" w:rsidRDefault="00BE125C" w:rsidP="00BE125C">
            <w:pPr>
              <w:spacing w:after="0" w:line="254" w:lineRule="auto"/>
              <w:jc w:val="center"/>
              <w:rPr>
                <w:rFonts w:ascii="Times New Roman" w:eastAsia="Times New Roman" w:hAnsi="Times New Roman" w:cs="Times New Roman"/>
                <w:sz w:val="24"/>
                <w:szCs w:val="24"/>
                <w:lang w:val="kk-KZ"/>
              </w:rPr>
            </w:pPr>
            <w:r w:rsidRPr="00BE125C">
              <w:rPr>
                <w:rFonts w:ascii="Times New Roman" w:eastAsia="Calibri" w:hAnsi="Times New Roman" w:cs="Times New Roman"/>
                <w:b/>
                <w:bCs/>
                <w:color w:val="000000"/>
                <w:kern w:val="24"/>
                <w:sz w:val="24"/>
                <w:szCs w:val="24"/>
                <w:lang w:val="kk-KZ"/>
              </w:rPr>
              <w:t xml:space="preserve">кезеңдері  </w:t>
            </w:r>
          </w:p>
        </w:tc>
        <w:tc>
          <w:tcPr>
            <w:tcW w:w="239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0CB51A91" w14:textId="77777777" w:rsidR="00BE125C" w:rsidRPr="00BE125C" w:rsidRDefault="00BE125C" w:rsidP="00BE125C">
            <w:pPr>
              <w:spacing w:after="0" w:line="254" w:lineRule="auto"/>
              <w:ind w:right="-284"/>
              <w:jc w:val="center"/>
              <w:rPr>
                <w:rFonts w:ascii="Times New Roman" w:eastAsia="Calibri" w:hAnsi="Times New Roman" w:cs="Times New Roman"/>
                <w:b/>
                <w:bCs/>
                <w:color w:val="000000"/>
                <w:kern w:val="24"/>
                <w:sz w:val="24"/>
                <w:szCs w:val="24"/>
                <w:lang w:val="kk-KZ"/>
              </w:rPr>
            </w:pPr>
            <w:r w:rsidRPr="00BE125C">
              <w:rPr>
                <w:rFonts w:ascii="Times New Roman" w:eastAsia="Calibri" w:hAnsi="Times New Roman" w:cs="Times New Roman"/>
                <w:b/>
                <w:bCs/>
                <w:color w:val="000000"/>
                <w:kern w:val="24"/>
                <w:sz w:val="24"/>
                <w:szCs w:val="24"/>
                <w:lang w:val="kk-KZ"/>
              </w:rPr>
              <w:t>Дүйсенбі</w:t>
            </w:r>
          </w:p>
          <w:p w14:paraId="1AC8D823" w14:textId="77777777" w:rsidR="00BE125C" w:rsidRPr="00BE125C" w:rsidRDefault="00BE125C" w:rsidP="00BE125C">
            <w:pPr>
              <w:spacing w:after="0" w:line="254" w:lineRule="auto"/>
              <w:ind w:right="-284"/>
              <w:jc w:val="center"/>
              <w:rPr>
                <w:rFonts w:ascii="Times New Roman" w:eastAsia="Times New Roman" w:hAnsi="Times New Roman" w:cs="Times New Roman"/>
                <w:sz w:val="24"/>
                <w:szCs w:val="24"/>
                <w:lang w:val="kk-KZ"/>
              </w:rPr>
            </w:pPr>
            <w:r w:rsidRPr="00BE125C">
              <w:rPr>
                <w:rFonts w:ascii="Times New Roman" w:eastAsia="Calibri" w:hAnsi="Times New Roman" w:cs="Times New Roman"/>
                <w:b/>
                <w:bCs/>
                <w:color w:val="000000"/>
                <w:kern w:val="24"/>
                <w:sz w:val="24"/>
                <w:szCs w:val="24"/>
                <w:lang w:val="kk-KZ"/>
              </w:rPr>
              <w:t>07.11.2022</w:t>
            </w:r>
          </w:p>
        </w:tc>
        <w:tc>
          <w:tcPr>
            <w:tcW w:w="297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261877AE" w14:textId="77777777" w:rsidR="00BE125C" w:rsidRPr="00BE125C" w:rsidRDefault="00BE125C" w:rsidP="00BE125C">
            <w:pPr>
              <w:spacing w:after="0" w:line="254" w:lineRule="auto"/>
              <w:ind w:right="-284"/>
              <w:jc w:val="center"/>
              <w:rPr>
                <w:rFonts w:ascii="Times New Roman" w:eastAsia="Calibri" w:hAnsi="Times New Roman" w:cs="Times New Roman"/>
                <w:b/>
                <w:bCs/>
                <w:color w:val="000000"/>
                <w:kern w:val="24"/>
                <w:sz w:val="24"/>
                <w:szCs w:val="24"/>
                <w:lang w:val="kk-KZ"/>
              </w:rPr>
            </w:pPr>
            <w:r w:rsidRPr="00BE125C">
              <w:rPr>
                <w:rFonts w:ascii="Times New Roman" w:eastAsia="Calibri" w:hAnsi="Times New Roman" w:cs="Times New Roman"/>
                <w:b/>
                <w:bCs/>
                <w:color w:val="000000"/>
                <w:kern w:val="24"/>
                <w:sz w:val="24"/>
                <w:szCs w:val="24"/>
                <w:lang w:val="kk-KZ"/>
              </w:rPr>
              <w:t>Сейсенбі</w:t>
            </w:r>
          </w:p>
          <w:p w14:paraId="13B41432" w14:textId="77777777" w:rsidR="00BE125C" w:rsidRPr="00BE125C" w:rsidRDefault="00BE125C" w:rsidP="00BE125C">
            <w:pPr>
              <w:spacing w:after="0" w:line="254" w:lineRule="auto"/>
              <w:ind w:right="-284"/>
              <w:jc w:val="center"/>
              <w:rPr>
                <w:rFonts w:ascii="Times New Roman" w:eastAsia="Times New Roman" w:hAnsi="Times New Roman" w:cs="Times New Roman"/>
                <w:sz w:val="24"/>
                <w:szCs w:val="24"/>
                <w:lang w:val="kk-KZ"/>
              </w:rPr>
            </w:pPr>
            <w:r w:rsidRPr="00BE125C">
              <w:rPr>
                <w:rFonts w:ascii="Times New Roman" w:eastAsia="Calibri" w:hAnsi="Times New Roman" w:cs="Times New Roman"/>
                <w:b/>
                <w:bCs/>
                <w:color w:val="000000"/>
                <w:kern w:val="24"/>
                <w:sz w:val="24"/>
                <w:szCs w:val="24"/>
                <w:lang w:val="kk-KZ"/>
              </w:rPr>
              <w:t>08.11.2022</w:t>
            </w:r>
          </w:p>
        </w:tc>
        <w:tc>
          <w:tcPr>
            <w:tcW w:w="2835"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7E778EAA" w14:textId="77777777" w:rsidR="00BE125C" w:rsidRPr="00BE125C" w:rsidRDefault="00BE125C" w:rsidP="00BE125C">
            <w:pPr>
              <w:spacing w:after="0" w:line="254" w:lineRule="auto"/>
              <w:ind w:right="-284"/>
              <w:jc w:val="center"/>
              <w:rPr>
                <w:rFonts w:ascii="Times New Roman" w:eastAsia="Calibri" w:hAnsi="Times New Roman" w:cs="Times New Roman"/>
                <w:b/>
                <w:bCs/>
                <w:color w:val="000000"/>
                <w:kern w:val="24"/>
                <w:sz w:val="24"/>
                <w:szCs w:val="24"/>
                <w:lang w:val="kk-KZ"/>
              </w:rPr>
            </w:pPr>
            <w:r w:rsidRPr="00BE125C">
              <w:rPr>
                <w:rFonts w:ascii="Times New Roman" w:eastAsia="Calibri" w:hAnsi="Times New Roman" w:cs="Times New Roman"/>
                <w:b/>
                <w:bCs/>
                <w:color w:val="000000"/>
                <w:kern w:val="24"/>
                <w:sz w:val="24"/>
                <w:szCs w:val="24"/>
                <w:lang w:val="kk-KZ"/>
              </w:rPr>
              <w:t>Сәрсенбі</w:t>
            </w:r>
          </w:p>
          <w:p w14:paraId="4BA8FB0E" w14:textId="77777777" w:rsidR="00BE125C" w:rsidRPr="00BE125C" w:rsidRDefault="00BE125C" w:rsidP="00BE125C">
            <w:pPr>
              <w:spacing w:after="0" w:line="254" w:lineRule="auto"/>
              <w:ind w:right="-284"/>
              <w:jc w:val="center"/>
              <w:rPr>
                <w:rFonts w:ascii="Times New Roman" w:eastAsia="Times New Roman" w:hAnsi="Times New Roman" w:cs="Times New Roman"/>
                <w:sz w:val="24"/>
                <w:szCs w:val="24"/>
                <w:lang w:val="kk-KZ"/>
              </w:rPr>
            </w:pPr>
            <w:r w:rsidRPr="00BE125C">
              <w:rPr>
                <w:rFonts w:ascii="Times New Roman" w:eastAsia="Calibri" w:hAnsi="Times New Roman" w:cs="Times New Roman"/>
                <w:b/>
                <w:bCs/>
                <w:color w:val="000000"/>
                <w:kern w:val="24"/>
                <w:sz w:val="24"/>
                <w:szCs w:val="24"/>
                <w:lang w:val="kk-KZ"/>
              </w:rPr>
              <w:t>09.11.2022</w:t>
            </w:r>
          </w:p>
        </w:tc>
        <w:tc>
          <w:tcPr>
            <w:tcW w:w="2976"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2CB4261F" w14:textId="77777777" w:rsidR="00BE125C" w:rsidRPr="00BE125C" w:rsidRDefault="00BE125C" w:rsidP="00BE125C">
            <w:pPr>
              <w:spacing w:after="0" w:line="254" w:lineRule="auto"/>
              <w:ind w:right="-284"/>
              <w:jc w:val="center"/>
              <w:rPr>
                <w:rFonts w:ascii="Times New Roman" w:eastAsia="Calibri" w:hAnsi="Times New Roman" w:cs="Times New Roman"/>
                <w:b/>
                <w:bCs/>
                <w:color w:val="000000"/>
                <w:kern w:val="24"/>
                <w:sz w:val="24"/>
                <w:szCs w:val="24"/>
                <w:lang w:val="kk-KZ"/>
              </w:rPr>
            </w:pPr>
            <w:r w:rsidRPr="00BE125C">
              <w:rPr>
                <w:rFonts w:ascii="Times New Roman" w:eastAsia="Calibri" w:hAnsi="Times New Roman" w:cs="Times New Roman"/>
                <w:b/>
                <w:bCs/>
                <w:color w:val="000000"/>
                <w:kern w:val="24"/>
                <w:sz w:val="24"/>
                <w:szCs w:val="24"/>
                <w:lang w:val="kk-KZ"/>
              </w:rPr>
              <w:t>Бейсенбі</w:t>
            </w:r>
          </w:p>
          <w:p w14:paraId="16274B88" w14:textId="77777777" w:rsidR="00BE125C" w:rsidRPr="00BE125C" w:rsidRDefault="00BE125C" w:rsidP="00BE125C">
            <w:pPr>
              <w:spacing w:after="0" w:line="254" w:lineRule="auto"/>
              <w:ind w:right="-284"/>
              <w:jc w:val="center"/>
              <w:rPr>
                <w:rFonts w:ascii="Times New Roman" w:eastAsia="Times New Roman" w:hAnsi="Times New Roman" w:cs="Times New Roman"/>
                <w:sz w:val="24"/>
                <w:szCs w:val="24"/>
                <w:lang w:val="kk-KZ"/>
              </w:rPr>
            </w:pPr>
            <w:r w:rsidRPr="00BE125C">
              <w:rPr>
                <w:rFonts w:ascii="Times New Roman" w:eastAsia="Calibri" w:hAnsi="Times New Roman" w:cs="Times New Roman"/>
                <w:b/>
                <w:bCs/>
                <w:color w:val="000000"/>
                <w:kern w:val="24"/>
                <w:sz w:val="24"/>
                <w:szCs w:val="24"/>
                <w:lang w:val="kk-KZ"/>
              </w:rPr>
              <w:t>10.11.2022</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7C8952D4" w14:textId="77777777" w:rsidR="00BE125C" w:rsidRPr="00BE125C" w:rsidRDefault="00BE125C" w:rsidP="00BE125C">
            <w:pPr>
              <w:spacing w:after="0" w:line="254" w:lineRule="auto"/>
              <w:ind w:right="-284"/>
              <w:jc w:val="center"/>
              <w:rPr>
                <w:rFonts w:ascii="Times New Roman" w:eastAsia="Calibri" w:hAnsi="Times New Roman" w:cs="Times New Roman"/>
                <w:b/>
                <w:color w:val="000000"/>
                <w:kern w:val="24"/>
                <w:sz w:val="24"/>
                <w:szCs w:val="24"/>
                <w:lang w:val="kk-KZ"/>
              </w:rPr>
            </w:pPr>
            <w:r w:rsidRPr="00BE125C">
              <w:rPr>
                <w:rFonts w:ascii="Times New Roman" w:eastAsia="Calibri" w:hAnsi="Times New Roman" w:cs="Times New Roman"/>
                <w:b/>
                <w:color w:val="000000"/>
                <w:kern w:val="24"/>
                <w:sz w:val="24"/>
                <w:szCs w:val="24"/>
                <w:lang w:val="kk-KZ"/>
              </w:rPr>
              <w:t>Жұма</w:t>
            </w:r>
          </w:p>
          <w:p w14:paraId="3B3B9896" w14:textId="77777777" w:rsidR="00BE125C" w:rsidRPr="00BE125C" w:rsidRDefault="00BE125C" w:rsidP="00BE125C">
            <w:pPr>
              <w:spacing w:after="0" w:line="254" w:lineRule="auto"/>
              <w:ind w:right="-284"/>
              <w:jc w:val="center"/>
              <w:rPr>
                <w:rFonts w:ascii="Times New Roman" w:eastAsia="Calibri" w:hAnsi="Times New Roman" w:cs="Times New Roman"/>
                <w:b/>
                <w:color w:val="000000"/>
                <w:kern w:val="24"/>
                <w:sz w:val="24"/>
                <w:szCs w:val="24"/>
                <w:lang w:val="kk-KZ"/>
              </w:rPr>
            </w:pPr>
            <w:r w:rsidRPr="00BE125C">
              <w:rPr>
                <w:rFonts w:ascii="Times New Roman" w:eastAsia="Calibri" w:hAnsi="Times New Roman" w:cs="Times New Roman"/>
                <w:b/>
                <w:color w:val="000000"/>
                <w:kern w:val="24"/>
                <w:sz w:val="24"/>
                <w:szCs w:val="24"/>
                <w:lang w:val="kk-KZ"/>
              </w:rPr>
              <w:t>11.11.2022</w:t>
            </w:r>
          </w:p>
        </w:tc>
      </w:tr>
      <w:tr w:rsidR="00BE125C" w:rsidRPr="00917586" w14:paraId="37382AF0" w14:textId="77777777" w:rsidTr="00BE125C">
        <w:trPr>
          <w:trHeight w:val="486"/>
        </w:trPr>
        <w:tc>
          <w:tcPr>
            <w:tcW w:w="2001" w:type="dxa"/>
            <w:tcBorders>
              <w:top w:val="single" w:sz="8" w:space="0" w:color="000000"/>
              <w:left w:val="single" w:sz="8" w:space="0" w:color="000000"/>
              <w:bottom w:val="single" w:sz="4" w:space="0" w:color="auto"/>
              <w:right w:val="single" w:sz="4" w:space="0" w:color="auto"/>
            </w:tcBorders>
            <w:shd w:val="clear" w:color="auto" w:fill="auto"/>
            <w:tcMar>
              <w:top w:w="15" w:type="dxa"/>
              <w:left w:w="22" w:type="dxa"/>
              <w:bottom w:w="0" w:type="dxa"/>
              <w:right w:w="22" w:type="dxa"/>
            </w:tcMar>
            <w:hideMark/>
          </w:tcPr>
          <w:p w14:paraId="1B7E0C2E" w14:textId="77777777" w:rsidR="00BE125C" w:rsidRPr="00BE125C" w:rsidRDefault="00BE125C" w:rsidP="00BE125C">
            <w:pPr>
              <w:spacing w:after="0" w:line="240" w:lineRule="auto"/>
              <w:ind w:right="121"/>
              <w:jc w:val="center"/>
              <w:rPr>
                <w:rFonts w:ascii="Times New Roman" w:eastAsia="Calibri" w:hAnsi="Times New Roman" w:cs="Times New Roman"/>
                <w:b/>
                <w:bCs/>
                <w:color w:val="000000"/>
                <w:kern w:val="24"/>
                <w:sz w:val="24"/>
                <w:szCs w:val="24"/>
                <w:lang w:val="kk-KZ"/>
              </w:rPr>
            </w:pPr>
            <w:r w:rsidRPr="00BE125C">
              <w:rPr>
                <w:rFonts w:ascii="Times New Roman" w:eastAsia="Calibri" w:hAnsi="Times New Roman" w:cs="Times New Roman"/>
                <w:b/>
                <w:bCs/>
                <w:color w:val="000000"/>
                <w:kern w:val="24"/>
                <w:sz w:val="24"/>
                <w:szCs w:val="24"/>
                <w:lang w:val="kk-KZ"/>
              </w:rPr>
              <w:t>Балаларды қабылдау</w:t>
            </w:r>
          </w:p>
          <w:p w14:paraId="4DA5F130" w14:textId="77777777" w:rsidR="00BE125C" w:rsidRPr="00BE125C" w:rsidRDefault="00BE125C" w:rsidP="00BE125C">
            <w:pPr>
              <w:spacing w:after="0" w:line="240" w:lineRule="auto"/>
              <w:ind w:right="121"/>
              <w:jc w:val="center"/>
              <w:rPr>
                <w:rFonts w:ascii="Times New Roman" w:eastAsia="Times New Roman" w:hAnsi="Times New Roman" w:cs="Times New Roman"/>
                <w:sz w:val="24"/>
                <w:szCs w:val="24"/>
                <w:lang w:val="kk-KZ"/>
              </w:rPr>
            </w:pPr>
            <w:r w:rsidRPr="00BE125C">
              <w:rPr>
                <w:rFonts w:ascii="Times New Roman" w:eastAsia="Arial" w:hAnsi="Times New Roman" w:cs="Times New Roman"/>
                <w:b/>
                <w:bCs/>
                <w:color w:val="000000"/>
                <w:kern w:val="24"/>
                <w:sz w:val="24"/>
                <w:szCs w:val="24"/>
                <w:lang w:val="kk-KZ"/>
              </w:rPr>
              <w:t>Ата-аналармен әңгімелесу</w:t>
            </w:r>
          </w:p>
        </w:tc>
        <w:tc>
          <w:tcPr>
            <w:tcW w:w="13309" w:type="dxa"/>
            <w:gridSpan w:val="14"/>
            <w:tcBorders>
              <w:top w:val="single" w:sz="8" w:space="0" w:color="000000"/>
              <w:left w:val="single" w:sz="8" w:space="0" w:color="000000"/>
              <w:bottom w:val="single" w:sz="4" w:space="0" w:color="auto"/>
              <w:right w:val="single" w:sz="4" w:space="0" w:color="auto"/>
            </w:tcBorders>
            <w:shd w:val="clear" w:color="auto" w:fill="auto"/>
            <w:tcMar>
              <w:top w:w="15" w:type="dxa"/>
              <w:left w:w="22" w:type="dxa"/>
              <w:bottom w:w="0" w:type="dxa"/>
              <w:right w:w="22" w:type="dxa"/>
            </w:tcMar>
            <w:hideMark/>
          </w:tcPr>
          <w:p w14:paraId="7222AC48" w14:textId="77777777" w:rsidR="00BE125C" w:rsidRPr="00BE125C" w:rsidRDefault="00BE125C" w:rsidP="00E47ADB">
            <w:pPr>
              <w:spacing w:after="0" w:line="240" w:lineRule="auto"/>
              <w:ind w:right="121"/>
              <w:jc w:val="both"/>
              <w:rPr>
                <w:rFonts w:ascii="Times New Roman" w:eastAsia="Calibri" w:hAnsi="Times New Roman" w:cs="Times New Roman"/>
                <w:bCs/>
                <w:color w:val="000000"/>
                <w:kern w:val="24"/>
                <w:sz w:val="24"/>
                <w:szCs w:val="24"/>
                <w:lang w:val="kk-KZ"/>
              </w:rPr>
            </w:pPr>
            <w:r w:rsidRPr="00BE125C">
              <w:rPr>
                <w:rFonts w:ascii="Times New Roman" w:eastAsia="Calibri" w:hAnsi="Times New Roman" w:cs="Times New Roman"/>
                <w:bCs/>
                <w:color w:val="000000"/>
                <w:kern w:val="24"/>
                <w:sz w:val="24"/>
                <w:szCs w:val="24"/>
                <w:lang w:val="kk-KZ"/>
              </w:rPr>
              <w:t>Балаларды қабылдау: таңертеңгі сүзгі, балаларды жақсы көңіл-күймен қарсы алу. Балалар үшін қолайлы жағдай жасау, баланың бүгінгі көңіл – күйі туралы, оны не қызықтыратыны туралы әңгі</w:t>
            </w:r>
            <w:r w:rsidR="00E47ADB">
              <w:rPr>
                <w:rFonts w:ascii="Times New Roman" w:eastAsia="Calibri" w:hAnsi="Times New Roman" w:cs="Times New Roman"/>
                <w:bCs/>
                <w:color w:val="000000"/>
                <w:kern w:val="24"/>
                <w:sz w:val="24"/>
                <w:szCs w:val="24"/>
                <w:lang w:val="kk-KZ"/>
              </w:rPr>
              <w:t xml:space="preserve">ме, жеке пікір білдіруге баулу. </w:t>
            </w:r>
            <w:r w:rsidRPr="00BE125C">
              <w:rPr>
                <w:rFonts w:ascii="Times New Roman" w:eastAsia="Calibri" w:hAnsi="Times New Roman" w:cs="Times New Roman"/>
                <w:color w:val="000000"/>
                <w:kern w:val="24"/>
                <w:sz w:val="24"/>
                <w:szCs w:val="24"/>
                <w:lang w:val="kk-KZ"/>
              </w:rPr>
              <w:t>Ата-аналармен бала денсаулығы, баланың үйдегі және көшедегі күн тәртібі туралы әңгімелесу</w:t>
            </w:r>
            <w:r w:rsidR="00E47ADB">
              <w:rPr>
                <w:rFonts w:ascii="Times New Roman" w:eastAsia="Calibri" w:hAnsi="Times New Roman" w:cs="Times New Roman"/>
                <w:color w:val="000000"/>
                <w:kern w:val="24"/>
                <w:sz w:val="24"/>
                <w:szCs w:val="24"/>
                <w:lang w:val="kk-KZ"/>
              </w:rPr>
              <w:t xml:space="preserve"> (</w:t>
            </w:r>
            <w:r w:rsidR="00E47ADB" w:rsidRPr="00E47ADB">
              <w:rPr>
                <w:rFonts w:ascii="Times New Roman" w:eastAsia="Calibri" w:hAnsi="Times New Roman" w:cs="Times New Roman"/>
                <w:b/>
                <w:color w:val="000000"/>
                <w:kern w:val="24"/>
                <w:sz w:val="24"/>
                <w:szCs w:val="24"/>
                <w:lang w:val="kk-KZ"/>
              </w:rPr>
              <w:t>Қарым-қатынас іс-әрекеті)</w:t>
            </w:r>
          </w:p>
        </w:tc>
      </w:tr>
      <w:tr w:rsidR="00BE125C" w:rsidRPr="00917586" w14:paraId="3111C433" w14:textId="77777777" w:rsidTr="00E47ADB">
        <w:trPr>
          <w:trHeight w:val="3313"/>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00D3F882" w14:textId="77777777" w:rsidR="00BE125C" w:rsidRPr="00BE125C" w:rsidRDefault="00BE125C" w:rsidP="00BE125C">
            <w:pPr>
              <w:spacing w:after="0" w:line="244" w:lineRule="auto"/>
              <w:ind w:right="121"/>
              <w:jc w:val="center"/>
              <w:rPr>
                <w:rFonts w:ascii="Times New Roman" w:eastAsia="Times New Roman" w:hAnsi="Times New Roman" w:cs="Times New Roman"/>
                <w:sz w:val="24"/>
                <w:szCs w:val="24"/>
                <w:lang w:val="kk-KZ"/>
              </w:rPr>
            </w:pPr>
            <w:r w:rsidRPr="00BE125C">
              <w:rPr>
                <w:rFonts w:ascii="Times New Roman" w:eastAsia="Arial" w:hAnsi="Times New Roman" w:cs="Times New Roman"/>
                <w:b/>
                <w:bCs/>
                <w:color w:val="000000"/>
                <w:spacing w:val="-2"/>
                <w:kern w:val="24"/>
                <w:sz w:val="24"/>
                <w:szCs w:val="24"/>
                <w:lang w:val="kk-KZ"/>
              </w:rPr>
              <w:t xml:space="preserve">Балалардың дербес іс-әрекеті (баяу қимылды ойындар, үстел үсті ойындары, бейнелеу әрекеті, </w:t>
            </w:r>
            <w:r w:rsidRPr="00BE125C">
              <w:rPr>
                <w:rFonts w:ascii="Times New Roman" w:eastAsia="Calibri" w:hAnsi="Times New Roman" w:cs="Times New Roman"/>
                <w:b/>
                <w:bCs/>
                <w:color w:val="000000"/>
                <w:kern w:val="24"/>
                <w:sz w:val="24"/>
                <w:szCs w:val="24"/>
                <w:lang w:val="kk-KZ"/>
              </w:rPr>
              <w:t xml:space="preserve">эксперимент, </w:t>
            </w:r>
            <w:r w:rsidRPr="00BE125C">
              <w:rPr>
                <w:rFonts w:ascii="Times New Roman" w:eastAsia="Arial" w:hAnsi="Times New Roman" w:cs="Times New Roman"/>
                <w:b/>
                <w:bCs/>
                <w:color w:val="000000"/>
                <w:spacing w:val="-2"/>
                <w:kern w:val="24"/>
                <w:sz w:val="24"/>
                <w:szCs w:val="24"/>
                <w:lang w:val="kk-KZ"/>
              </w:rPr>
              <w:t xml:space="preserve">кітаптар қарау және </w:t>
            </w:r>
            <w:r w:rsidRPr="00BE125C">
              <w:rPr>
                <w:rFonts w:ascii="Times New Roman" w:eastAsia="Calibri" w:hAnsi="Times New Roman" w:cs="Times New Roman"/>
                <w:b/>
                <w:bCs/>
                <w:color w:val="000000"/>
                <w:kern w:val="24"/>
                <w:sz w:val="24"/>
                <w:szCs w:val="24"/>
                <w:lang w:val="kk-KZ"/>
              </w:rPr>
              <w:t>өзіне-өзі қызмет ету,</w:t>
            </w:r>
            <w:r w:rsidRPr="00BE125C">
              <w:rPr>
                <w:rFonts w:ascii="Times New Roman" w:eastAsia="Arial" w:hAnsi="Times New Roman" w:cs="Times New Roman"/>
                <w:b/>
                <w:bCs/>
                <w:color w:val="000000"/>
                <w:spacing w:val="-2"/>
                <w:kern w:val="24"/>
                <w:sz w:val="24"/>
                <w:szCs w:val="24"/>
                <w:lang w:val="kk-KZ"/>
              </w:rPr>
              <w:t xml:space="preserve"> тағы басқа іс-әрекеттер)</w:t>
            </w:r>
          </w:p>
        </w:tc>
        <w:tc>
          <w:tcPr>
            <w:tcW w:w="2394" w:type="dxa"/>
            <w:gridSpan w:val="2"/>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hideMark/>
          </w:tcPr>
          <w:p w14:paraId="5EF132FF" w14:textId="77777777" w:rsidR="00BE125C" w:rsidRPr="00BE125C" w:rsidRDefault="00BE125C" w:rsidP="00BE125C">
            <w:pPr>
              <w:spacing w:after="0" w:line="240" w:lineRule="auto"/>
              <w:jc w:val="center"/>
              <w:rPr>
                <w:rFonts w:ascii="Times New Roman" w:eastAsia="Times New Roman" w:hAnsi="Times New Roman" w:cs="Times New Roman"/>
                <w:sz w:val="24"/>
                <w:szCs w:val="24"/>
                <w:lang w:val="kk-KZ" w:eastAsia="ru-RU"/>
              </w:rPr>
            </w:pPr>
            <w:r w:rsidRPr="00BE125C">
              <w:rPr>
                <w:rFonts w:ascii="Times New Roman" w:eastAsia="Times New Roman" w:hAnsi="Times New Roman" w:cs="Times New Roman"/>
                <w:b/>
                <w:sz w:val="24"/>
                <w:szCs w:val="24"/>
                <w:lang w:val="kk-KZ" w:eastAsia="ru-RU"/>
              </w:rPr>
              <w:t>Үстел-үсті ойыны картотека</w:t>
            </w:r>
            <w:r w:rsidRPr="00BE125C">
              <w:rPr>
                <w:rFonts w:ascii="Times New Roman" w:eastAsia="Times New Roman" w:hAnsi="Times New Roman" w:cs="Times New Roman"/>
                <w:b/>
                <w:bCs/>
                <w:sz w:val="24"/>
                <w:szCs w:val="24"/>
                <w:lang w:val="kk-KZ" w:eastAsia="ru-RU"/>
              </w:rPr>
              <w:t xml:space="preserve"> №27</w:t>
            </w:r>
          </w:p>
          <w:p w14:paraId="663E3B13" w14:textId="77777777" w:rsidR="00BE125C" w:rsidRPr="00BE125C" w:rsidRDefault="00BE125C" w:rsidP="00BE125C">
            <w:pPr>
              <w:spacing w:after="0" w:line="240" w:lineRule="auto"/>
              <w:ind w:right="121"/>
              <w:jc w:val="right"/>
              <w:rPr>
                <w:rFonts w:ascii="Times New Roman" w:eastAsia="Calibri" w:hAnsi="Times New Roman" w:cs="Times New Roman"/>
                <w:b/>
                <w:bCs/>
                <w:color w:val="000000"/>
                <w:kern w:val="24"/>
                <w:sz w:val="24"/>
                <w:szCs w:val="24"/>
                <w:lang w:val="kk-KZ"/>
              </w:rPr>
            </w:pPr>
            <w:r w:rsidRPr="00BE125C">
              <w:rPr>
                <w:rFonts w:ascii="Times New Roman" w:eastAsia="Calibri" w:hAnsi="Times New Roman" w:cs="Times New Roman"/>
                <w:b/>
                <w:bCs/>
                <w:color w:val="000000"/>
                <w:kern w:val="24"/>
                <w:sz w:val="24"/>
                <w:szCs w:val="24"/>
                <w:lang w:val="kk-KZ"/>
              </w:rPr>
              <w:t>«Ертегінің басты кейіпкерін ата»</w:t>
            </w:r>
          </w:p>
          <w:p w14:paraId="7C6D366B" w14:textId="77777777" w:rsidR="00BE125C" w:rsidRPr="00BE125C" w:rsidRDefault="00BE125C" w:rsidP="00BE125C">
            <w:pPr>
              <w:spacing w:after="0" w:line="240" w:lineRule="auto"/>
              <w:ind w:right="121"/>
              <w:jc w:val="both"/>
              <w:rPr>
                <w:rFonts w:ascii="Times New Roman" w:eastAsia="Calibri" w:hAnsi="Times New Roman" w:cs="Times New Roman"/>
                <w:bCs/>
                <w:color w:val="000000"/>
                <w:kern w:val="24"/>
                <w:sz w:val="24"/>
                <w:szCs w:val="24"/>
                <w:lang w:val="kk-KZ"/>
              </w:rPr>
            </w:pPr>
            <w:r w:rsidRPr="00BE125C">
              <w:rPr>
                <w:rFonts w:ascii="Times New Roman" w:eastAsia="Calibri" w:hAnsi="Times New Roman" w:cs="Times New Roman"/>
                <w:b/>
                <w:bCs/>
                <w:color w:val="000000"/>
                <w:kern w:val="24"/>
                <w:sz w:val="24"/>
                <w:szCs w:val="24"/>
                <w:lang w:val="kk-KZ"/>
              </w:rPr>
              <w:t xml:space="preserve">Мақсаты: </w:t>
            </w:r>
            <w:r w:rsidRPr="00BE125C">
              <w:rPr>
                <w:rFonts w:ascii="Times New Roman" w:eastAsia="Calibri" w:hAnsi="Times New Roman" w:cs="Times New Roman"/>
                <w:bCs/>
                <w:color w:val="000000"/>
                <w:kern w:val="24"/>
                <w:sz w:val="24"/>
                <w:szCs w:val="24"/>
                <w:lang w:val="kk-KZ"/>
              </w:rPr>
              <w:t>реакция жылдамдығын, белсенділікті, ойлаудың тәуелсіздігін дамыту, ертегіні кейіпкерге сәйкес атауға үйрету.</w:t>
            </w:r>
          </w:p>
          <w:p w14:paraId="04CDA401" w14:textId="77777777" w:rsidR="00BE125C" w:rsidRPr="00E47ADB" w:rsidRDefault="00E47ADB" w:rsidP="00BE125C">
            <w:pPr>
              <w:spacing w:after="0" w:line="240" w:lineRule="auto"/>
              <w:rPr>
                <w:rFonts w:ascii="Times New Roman" w:eastAsia="Calibri" w:hAnsi="Times New Roman" w:cs="Times New Roman"/>
                <w:b/>
                <w:bCs/>
                <w:color w:val="000000"/>
                <w:kern w:val="24"/>
                <w:sz w:val="24"/>
                <w:szCs w:val="24"/>
                <w:lang w:val="kk-KZ"/>
              </w:rPr>
            </w:pPr>
            <w:r>
              <w:rPr>
                <w:rFonts w:ascii="Times New Roman" w:eastAsia="Calibri" w:hAnsi="Times New Roman" w:cs="Times New Roman"/>
                <w:b/>
                <w:bCs/>
                <w:color w:val="000000"/>
                <w:kern w:val="24"/>
                <w:sz w:val="24"/>
                <w:szCs w:val="24"/>
                <w:lang w:val="kk-KZ"/>
              </w:rPr>
              <w:t>(</w:t>
            </w:r>
            <w:r w:rsidRPr="00E47ADB">
              <w:rPr>
                <w:rFonts w:ascii="Times New Roman" w:eastAsia="Calibri" w:hAnsi="Times New Roman" w:cs="Times New Roman"/>
                <w:b/>
                <w:color w:val="000000"/>
                <w:kern w:val="24"/>
                <w:sz w:val="24"/>
                <w:szCs w:val="24"/>
                <w:lang w:val="kk-KZ"/>
              </w:rPr>
              <w:t>Қарым-қа</w:t>
            </w:r>
            <w:r>
              <w:rPr>
                <w:rFonts w:ascii="Times New Roman" w:eastAsia="Calibri" w:hAnsi="Times New Roman" w:cs="Times New Roman"/>
                <w:b/>
                <w:color w:val="000000"/>
                <w:kern w:val="24"/>
                <w:sz w:val="24"/>
                <w:szCs w:val="24"/>
                <w:lang w:val="kk-KZ"/>
              </w:rPr>
              <w:t>тынас іс-әрекеті)</w:t>
            </w:r>
          </w:p>
        </w:tc>
        <w:tc>
          <w:tcPr>
            <w:tcW w:w="2977" w:type="dxa"/>
            <w:gridSpan w:val="4"/>
            <w:tcBorders>
              <w:top w:val="single" w:sz="8" w:space="0" w:color="000000"/>
              <w:left w:val="single" w:sz="4" w:space="0" w:color="auto"/>
              <w:bottom w:val="single" w:sz="8" w:space="0" w:color="000000"/>
              <w:right w:val="single" w:sz="4" w:space="0" w:color="auto"/>
            </w:tcBorders>
            <w:shd w:val="clear" w:color="auto" w:fill="auto"/>
          </w:tcPr>
          <w:p w14:paraId="60197B06" w14:textId="77777777" w:rsidR="00BE125C" w:rsidRPr="00BE125C" w:rsidRDefault="00BE125C" w:rsidP="00BE125C">
            <w:pPr>
              <w:spacing w:after="0" w:line="240" w:lineRule="auto"/>
              <w:ind w:right="121"/>
              <w:jc w:val="center"/>
              <w:rPr>
                <w:rFonts w:ascii="Times New Roman" w:eastAsia="Calibri" w:hAnsi="Times New Roman" w:cs="Times New Roman"/>
                <w:b/>
                <w:bCs/>
                <w:color w:val="000000"/>
                <w:kern w:val="24"/>
                <w:sz w:val="24"/>
                <w:szCs w:val="24"/>
                <w:lang w:val="kk-KZ"/>
              </w:rPr>
            </w:pPr>
            <w:r w:rsidRPr="00BE125C">
              <w:rPr>
                <w:rFonts w:ascii="Times New Roman" w:eastAsia="Calibri" w:hAnsi="Times New Roman" w:cs="Times New Roman"/>
                <w:b/>
                <w:bCs/>
                <w:color w:val="000000"/>
                <w:kern w:val="24"/>
                <w:sz w:val="24"/>
                <w:szCs w:val="24"/>
                <w:lang w:val="kk-KZ"/>
              </w:rPr>
              <w:t>Үстел-үсті ойыны картотека №28</w:t>
            </w:r>
          </w:p>
          <w:p w14:paraId="4C918C04" w14:textId="77777777" w:rsidR="00BE125C" w:rsidRPr="00BE125C" w:rsidRDefault="00BE125C" w:rsidP="00BE125C">
            <w:pPr>
              <w:spacing w:after="0" w:line="240" w:lineRule="auto"/>
              <w:ind w:right="121"/>
              <w:jc w:val="center"/>
              <w:rPr>
                <w:rFonts w:ascii="Times New Roman" w:eastAsia="Calibri" w:hAnsi="Times New Roman" w:cs="Times New Roman"/>
                <w:b/>
                <w:bCs/>
                <w:color w:val="000000"/>
                <w:kern w:val="24"/>
                <w:sz w:val="24"/>
                <w:szCs w:val="24"/>
                <w:lang w:val="kk-KZ"/>
              </w:rPr>
            </w:pPr>
            <w:r w:rsidRPr="00BE125C">
              <w:rPr>
                <w:rFonts w:ascii="Times New Roman" w:eastAsia="Calibri" w:hAnsi="Times New Roman" w:cs="Times New Roman"/>
                <w:b/>
                <w:bCs/>
                <w:color w:val="000000"/>
                <w:kern w:val="24"/>
                <w:sz w:val="24"/>
                <w:szCs w:val="24"/>
                <w:lang w:val="kk-KZ"/>
              </w:rPr>
              <w:t>«Сөздерді тап» ойыны</w:t>
            </w:r>
          </w:p>
          <w:p w14:paraId="06B55271" w14:textId="77777777" w:rsidR="00BE125C" w:rsidRPr="00BE125C" w:rsidRDefault="00BE125C" w:rsidP="00BE125C">
            <w:pPr>
              <w:spacing w:after="0" w:line="240" w:lineRule="auto"/>
              <w:ind w:right="121"/>
              <w:jc w:val="both"/>
              <w:rPr>
                <w:rFonts w:ascii="Times New Roman" w:eastAsia="Calibri" w:hAnsi="Times New Roman" w:cs="Times New Roman"/>
                <w:b/>
                <w:bCs/>
                <w:color w:val="000000"/>
                <w:kern w:val="24"/>
                <w:sz w:val="24"/>
                <w:szCs w:val="24"/>
                <w:lang w:val="kk-KZ"/>
              </w:rPr>
            </w:pPr>
            <w:r w:rsidRPr="00BE125C">
              <w:rPr>
                <w:rFonts w:ascii="Times New Roman" w:eastAsia="Calibri" w:hAnsi="Times New Roman" w:cs="Times New Roman"/>
                <w:b/>
                <w:bCs/>
                <w:color w:val="000000"/>
                <w:kern w:val="24"/>
                <w:sz w:val="24"/>
                <w:szCs w:val="24"/>
                <w:lang w:val="kk-KZ"/>
              </w:rPr>
              <w:t xml:space="preserve">Мақсаты: </w:t>
            </w:r>
            <w:r w:rsidRPr="00BE125C">
              <w:rPr>
                <w:rFonts w:ascii="Times New Roman" w:eastAsia="Calibri" w:hAnsi="Times New Roman" w:cs="Times New Roman"/>
                <w:bCs/>
                <w:color w:val="000000"/>
                <w:kern w:val="24"/>
                <w:sz w:val="24"/>
                <w:szCs w:val="24"/>
                <w:lang w:val="kk-KZ"/>
              </w:rPr>
              <w:t>балалардың суретке қарап тану  дағдысын бекіту.</w:t>
            </w:r>
          </w:p>
          <w:p w14:paraId="75287C7C" w14:textId="77777777" w:rsidR="00BE125C" w:rsidRPr="00BE125C" w:rsidRDefault="00BE125C" w:rsidP="00BE125C">
            <w:pPr>
              <w:spacing w:after="0" w:line="240" w:lineRule="auto"/>
              <w:ind w:right="121"/>
              <w:jc w:val="both"/>
              <w:rPr>
                <w:rFonts w:ascii="Times New Roman" w:eastAsia="Calibri" w:hAnsi="Times New Roman" w:cs="Times New Roman"/>
                <w:b/>
                <w:bCs/>
                <w:color w:val="000000"/>
                <w:kern w:val="24"/>
                <w:sz w:val="24"/>
                <w:szCs w:val="24"/>
                <w:lang w:val="kk-KZ"/>
              </w:rPr>
            </w:pPr>
            <w:r w:rsidRPr="00BE125C">
              <w:rPr>
                <w:rFonts w:ascii="Times New Roman" w:eastAsia="Times New Roman" w:hAnsi="Times New Roman" w:cs="Times New Roman"/>
                <w:b/>
                <w:sz w:val="24"/>
                <w:szCs w:val="24"/>
                <w:lang w:val="kk-KZ" w:eastAsia="ru-RU"/>
              </w:rPr>
              <w:t>(</w:t>
            </w:r>
            <w:r w:rsidR="00E47ADB" w:rsidRPr="00E47ADB">
              <w:rPr>
                <w:rFonts w:ascii="Times New Roman" w:eastAsia="Calibri" w:hAnsi="Times New Roman" w:cs="Times New Roman"/>
                <w:b/>
                <w:color w:val="000000"/>
                <w:kern w:val="24"/>
                <w:sz w:val="24"/>
                <w:szCs w:val="24"/>
                <w:lang w:val="kk-KZ"/>
              </w:rPr>
              <w:t>Қарым-қатынас іс-әрекеті)</w:t>
            </w:r>
          </w:p>
          <w:p w14:paraId="2D3C8D2B" w14:textId="77777777" w:rsidR="00BE125C" w:rsidRPr="00BE125C" w:rsidRDefault="00BE125C" w:rsidP="00BE125C">
            <w:pPr>
              <w:spacing w:after="0" w:line="240" w:lineRule="auto"/>
              <w:rPr>
                <w:rFonts w:ascii="Times New Roman" w:eastAsia="Times New Roman" w:hAnsi="Times New Roman" w:cs="Times New Roman"/>
                <w:b/>
                <w:sz w:val="24"/>
                <w:szCs w:val="24"/>
                <w:lang w:val="kk-KZ" w:eastAsia="ru-RU"/>
              </w:rPr>
            </w:pPr>
          </w:p>
          <w:p w14:paraId="070088A9" w14:textId="77777777" w:rsidR="00BE125C" w:rsidRPr="00BE125C" w:rsidRDefault="00BE125C" w:rsidP="00E47ADB">
            <w:pPr>
              <w:spacing w:after="0" w:line="240" w:lineRule="auto"/>
              <w:rPr>
                <w:rFonts w:ascii="Times New Roman" w:hAnsi="Times New Roman" w:cs="Times New Roman"/>
                <w:sz w:val="28"/>
                <w:szCs w:val="28"/>
                <w:lang w:val="kk-KZ"/>
              </w:rPr>
            </w:pPr>
          </w:p>
        </w:tc>
        <w:tc>
          <w:tcPr>
            <w:tcW w:w="2835" w:type="dxa"/>
            <w:gridSpan w:val="4"/>
            <w:tcBorders>
              <w:top w:val="single" w:sz="8" w:space="0" w:color="000000"/>
              <w:left w:val="single" w:sz="4" w:space="0" w:color="auto"/>
              <w:bottom w:val="single" w:sz="8" w:space="0" w:color="000000"/>
              <w:right w:val="single" w:sz="4" w:space="0" w:color="auto"/>
            </w:tcBorders>
            <w:shd w:val="clear" w:color="auto" w:fill="auto"/>
          </w:tcPr>
          <w:p w14:paraId="3A876D4C" w14:textId="77777777" w:rsidR="00BE125C" w:rsidRPr="00BE125C" w:rsidRDefault="00BE125C" w:rsidP="00BE125C">
            <w:pPr>
              <w:spacing w:after="0" w:line="240" w:lineRule="auto"/>
              <w:ind w:right="121"/>
              <w:jc w:val="center"/>
              <w:rPr>
                <w:rFonts w:ascii="Times New Roman" w:eastAsia="Calibri" w:hAnsi="Times New Roman" w:cs="Times New Roman"/>
                <w:b/>
                <w:bCs/>
                <w:color w:val="000000"/>
                <w:kern w:val="24"/>
                <w:sz w:val="24"/>
                <w:szCs w:val="24"/>
                <w:lang w:val="kk-KZ"/>
              </w:rPr>
            </w:pPr>
            <w:r w:rsidRPr="00BE125C">
              <w:rPr>
                <w:rFonts w:ascii="Times New Roman" w:eastAsia="Calibri" w:hAnsi="Times New Roman" w:cs="Times New Roman"/>
                <w:b/>
                <w:bCs/>
                <w:color w:val="000000"/>
                <w:kern w:val="24"/>
                <w:sz w:val="24"/>
                <w:szCs w:val="24"/>
                <w:lang w:val="kk-KZ"/>
              </w:rPr>
              <w:t>Үстел-үсті ойыны картотека №29</w:t>
            </w:r>
          </w:p>
          <w:p w14:paraId="7878D565" w14:textId="77777777" w:rsidR="00BE125C" w:rsidRPr="00BE125C" w:rsidRDefault="00BE125C" w:rsidP="00BE125C">
            <w:pPr>
              <w:spacing w:after="0" w:line="240" w:lineRule="auto"/>
              <w:ind w:right="121"/>
              <w:jc w:val="center"/>
              <w:rPr>
                <w:rFonts w:ascii="Times New Roman" w:eastAsia="Calibri" w:hAnsi="Times New Roman" w:cs="Times New Roman"/>
                <w:b/>
                <w:bCs/>
                <w:color w:val="000000"/>
                <w:kern w:val="24"/>
                <w:sz w:val="24"/>
                <w:szCs w:val="24"/>
                <w:lang w:val="kk-KZ"/>
              </w:rPr>
            </w:pPr>
            <w:r w:rsidRPr="00BE125C">
              <w:rPr>
                <w:rFonts w:ascii="Times New Roman" w:eastAsia="Calibri" w:hAnsi="Times New Roman" w:cs="Times New Roman"/>
                <w:b/>
                <w:bCs/>
                <w:color w:val="000000"/>
                <w:kern w:val="24"/>
                <w:sz w:val="24"/>
                <w:szCs w:val="24"/>
                <w:lang w:val="kk-KZ"/>
              </w:rPr>
              <w:t xml:space="preserve">«Лабиринт» </w:t>
            </w:r>
          </w:p>
          <w:p w14:paraId="4E9F8D42" w14:textId="77777777" w:rsidR="00BE125C" w:rsidRPr="00BE125C" w:rsidRDefault="00BE125C" w:rsidP="00BE125C">
            <w:pPr>
              <w:spacing w:after="0" w:line="240" w:lineRule="auto"/>
              <w:ind w:right="121"/>
              <w:jc w:val="both"/>
              <w:rPr>
                <w:rFonts w:ascii="Times New Roman" w:eastAsia="Calibri" w:hAnsi="Times New Roman" w:cs="Times New Roman"/>
                <w:b/>
                <w:bCs/>
                <w:color w:val="000000"/>
                <w:kern w:val="24"/>
                <w:sz w:val="24"/>
                <w:szCs w:val="24"/>
                <w:lang w:val="kk-KZ"/>
              </w:rPr>
            </w:pPr>
            <w:r w:rsidRPr="00BE125C">
              <w:rPr>
                <w:rFonts w:ascii="Times New Roman" w:eastAsia="Calibri" w:hAnsi="Times New Roman" w:cs="Times New Roman"/>
                <w:b/>
                <w:bCs/>
                <w:color w:val="000000"/>
                <w:kern w:val="24"/>
                <w:sz w:val="24"/>
                <w:szCs w:val="24"/>
                <w:lang w:val="kk-KZ"/>
              </w:rPr>
              <w:t xml:space="preserve">Мақсаты: </w:t>
            </w:r>
            <w:r w:rsidRPr="00BE125C">
              <w:rPr>
                <w:rFonts w:ascii="Times New Roman" w:eastAsia="Calibri" w:hAnsi="Times New Roman" w:cs="Times New Roman"/>
                <w:bCs/>
                <w:color w:val="000000"/>
                <w:kern w:val="24"/>
                <w:sz w:val="24"/>
                <w:szCs w:val="24"/>
                <w:lang w:val="kk-KZ"/>
              </w:rPr>
              <w:t>ойлауды дамыту, логикалық байланыстарды нығайту және қолды жазуға үйретуге мүмкіндік беру.</w:t>
            </w:r>
          </w:p>
          <w:p w14:paraId="59FB09B2" w14:textId="77777777" w:rsidR="00BE125C" w:rsidRPr="00BE125C" w:rsidRDefault="00BE125C" w:rsidP="00BE125C">
            <w:pPr>
              <w:spacing w:after="0" w:line="240" w:lineRule="auto"/>
              <w:ind w:right="121"/>
              <w:jc w:val="both"/>
              <w:rPr>
                <w:rFonts w:ascii="Times New Roman" w:eastAsia="Calibri" w:hAnsi="Times New Roman" w:cs="Times New Roman"/>
                <w:b/>
                <w:bCs/>
                <w:color w:val="000000"/>
                <w:kern w:val="24"/>
                <w:sz w:val="24"/>
                <w:szCs w:val="24"/>
                <w:lang w:val="kk-KZ"/>
              </w:rPr>
            </w:pPr>
            <w:r w:rsidRPr="00BE125C">
              <w:rPr>
                <w:rFonts w:ascii="Times New Roman" w:eastAsia="Times New Roman" w:hAnsi="Times New Roman" w:cs="Times New Roman"/>
                <w:b/>
                <w:sz w:val="24"/>
                <w:szCs w:val="24"/>
                <w:lang w:val="kk-KZ" w:eastAsia="ru-RU"/>
              </w:rPr>
              <w:t>(</w:t>
            </w:r>
            <w:r w:rsidR="00E47ADB" w:rsidRPr="00E47ADB">
              <w:rPr>
                <w:rFonts w:ascii="Times New Roman" w:eastAsia="Times New Roman" w:hAnsi="Times New Roman" w:cs="Times New Roman"/>
                <w:b/>
                <w:color w:val="000000"/>
                <w:sz w:val="24"/>
                <w:szCs w:val="24"/>
                <w:lang w:val="kk-KZ"/>
              </w:rPr>
              <w:t>Танымдық іс-әрекет, зерттеу іс-әрекеті</w:t>
            </w:r>
            <w:r w:rsidRPr="00BE125C">
              <w:rPr>
                <w:rFonts w:ascii="Times New Roman" w:eastAsia="Times New Roman" w:hAnsi="Times New Roman" w:cs="Times New Roman"/>
                <w:b/>
                <w:sz w:val="24"/>
                <w:szCs w:val="24"/>
                <w:lang w:val="kk-KZ" w:eastAsia="ru-RU"/>
              </w:rPr>
              <w:t>)</w:t>
            </w:r>
            <w:r w:rsidRPr="00BE125C">
              <w:rPr>
                <w:rFonts w:ascii="Times New Roman" w:eastAsia="Calibri" w:hAnsi="Times New Roman" w:cs="Times New Roman"/>
                <w:b/>
                <w:bCs/>
                <w:color w:val="000000"/>
                <w:kern w:val="24"/>
                <w:sz w:val="24"/>
                <w:szCs w:val="24"/>
                <w:lang w:val="kk-KZ"/>
              </w:rPr>
              <w:t xml:space="preserve"> </w:t>
            </w:r>
          </w:p>
          <w:p w14:paraId="0EAFE103" w14:textId="77777777" w:rsidR="00BE125C" w:rsidRPr="00BE125C" w:rsidRDefault="00BE125C" w:rsidP="00BE125C">
            <w:pPr>
              <w:spacing w:after="0" w:line="240" w:lineRule="auto"/>
              <w:rPr>
                <w:rFonts w:ascii="Times New Roman" w:eastAsia="Times New Roman" w:hAnsi="Times New Roman" w:cs="Times New Roman"/>
                <w:color w:val="000000"/>
                <w:sz w:val="24"/>
                <w:szCs w:val="24"/>
                <w:lang w:val="kk-KZ" w:eastAsia="ru-RU"/>
              </w:rPr>
            </w:pPr>
          </w:p>
          <w:p w14:paraId="0C57E06C" w14:textId="77777777" w:rsidR="00BE125C" w:rsidRPr="00BE125C" w:rsidRDefault="00BE125C" w:rsidP="00BE125C">
            <w:pPr>
              <w:spacing w:after="0" w:line="240" w:lineRule="auto"/>
              <w:rPr>
                <w:rFonts w:ascii="Times New Roman" w:hAnsi="Times New Roman" w:cs="Times New Roman"/>
                <w:sz w:val="28"/>
                <w:szCs w:val="28"/>
                <w:lang w:val="kk-KZ"/>
              </w:rPr>
            </w:pPr>
          </w:p>
        </w:tc>
        <w:tc>
          <w:tcPr>
            <w:tcW w:w="2976" w:type="dxa"/>
            <w:gridSpan w:val="3"/>
            <w:tcBorders>
              <w:top w:val="single" w:sz="8" w:space="0" w:color="000000"/>
              <w:left w:val="single" w:sz="4" w:space="0" w:color="auto"/>
              <w:bottom w:val="single" w:sz="8" w:space="0" w:color="000000"/>
              <w:right w:val="single" w:sz="4" w:space="0" w:color="auto"/>
            </w:tcBorders>
            <w:shd w:val="clear" w:color="auto" w:fill="auto"/>
          </w:tcPr>
          <w:p w14:paraId="224948C8" w14:textId="77777777" w:rsidR="00BE125C" w:rsidRPr="00BE125C" w:rsidRDefault="00BE125C" w:rsidP="00BE125C">
            <w:pPr>
              <w:spacing w:after="0" w:line="240" w:lineRule="auto"/>
              <w:ind w:right="121"/>
              <w:jc w:val="center"/>
              <w:rPr>
                <w:rFonts w:ascii="Times New Roman" w:eastAsia="Calibri" w:hAnsi="Times New Roman" w:cs="Times New Roman"/>
                <w:b/>
                <w:bCs/>
                <w:color w:val="000000"/>
                <w:kern w:val="24"/>
                <w:sz w:val="24"/>
                <w:szCs w:val="24"/>
                <w:lang w:val="kk-KZ"/>
              </w:rPr>
            </w:pPr>
            <w:r w:rsidRPr="00BE125C">
              <w:rPr>
                <w:rFonts w:ascii="Times New Roman" w:eastAsia="Calibri" w:hAnsi="Times New Roman" w:cs="Times New Roman"/>
                <w:b/>
                <w:bCs/>
                <w:color w:val="000000"/>
                <w:kern w:val="24"/>
                <w:sz w:val="24"/>
                <w:szCs w:val="24"/>
                <w:lang w:val="kk-KZ"/>
              </w:rPr>
              <w:t>Үстел-үсті ойыны картотека №30</w:t>
            </w:r>
          </w:p>
          <w:p w14:paraId="7079E750" w14:textId="77777777" w:rsidR="00BE125C" w:rsidRPr="00BE125C" w:rsidRDefault="00BE125C" w:rsidP="00BE125C">
            <w:pPr>
              <w:spacing w:after="0" w:line="240" w:lineRule="auto"/>
              <w:ind w:right="121"/>
              <w:jc w:val="center"/>
              <w:rPr>
                <w:rFonts w:ascii="Times New Roman" w:eastAsia="Calibri" w:hAnsi="Times New Roman" w:cs="Times New Roman"/>
                <w:b/>
                <w:bCs/>
                <w:color w:val="000000"/>
                <w:kern w:val="24"/>
                <w:sz w:val="24"/>
                <w:szCs w:val="24"/>
                <w:lang w:val="kk-KZ"/>
              </w:rPr>
            </w:pPr>
            <w:r w:rsidRPr="00BE125C">
              <w:rPr>
                <w:rFonts w:ascii="Times New Roman" w:eastAsia="Calibri" w:hAnsi="Times New Roman" w:cs="Times New Roman"/>
                <w:b/>
                <w:bCs/>
                <w:color w:val="000000"/>
                <w:kern w:val="24"/>
                <w:sz w:val="24"/>
                <w:szCs w:val="24"/>
                <w:lang w:val="kk-KZ"/>
              </w:rPr>
              <w:t>«Орманда не өседі?»</w:t>
            </w:r>
          </w:p>
          <w:p w14:paraId="0FABCCEB" w14:textId="77777777" w:rsidR="00BE125C" w:rsidRPr="00BE125C" w:rsidRDefault="00BE125C" w:rsidP="00BE125C">
            <w:pPr>
              <w:spacing w:after="0" w:line="240" w:lineRule="auto"/>
              <w:ind w:right="121"/>
              <w:jc w:val="both"/>
              <w:rPr>
                <w:rFonts w:ascii="Times New Roman" w:eastAsia="Calibri" w:hAnsi="Times New Roman" w:cs="Times New Roman"/>
                <w:bCs/>
                <w:color w:val="000000"/>
                <w:kern w:val="24"/>
                <w:sz w:val="24"/>
                <w:szCs w:val="24"/>
                <w:lang w:val="kk-KZ"/>
              </w:rPr>
            </w:pPr>
            <w:r w:rsidRPr="00BE125C">
              <w:rPr>
                <w:rFonts w:ascii="Times New Roman" w:eastAsia="Calibri" w:hAnsi="Times New Roman" w:cs="Times New Roman"/>
                <w:b/>
                <w:bCs/>
                <w:color w:val="000000"/>
                <w:kern w:val="24"/>
                <w:sz w:val="24"/>
                <w:szCs w:val="24"/>
                <w:lang w:val="kk-KZ"/>
              </w:rPr>
              <w:t xml:space="preserve">Мақсаты: </w:t>
            </w:r>
            <w:r w:rsidRPr="00BE125C">
              <w:rPr>
                <w:rFonts w:ascii="Times New Roman" w:eastAsia="Calibri" w:hAnsi="Times New Roman" w:cs="Times New Roman"/>
                <w:bCs/>
                <w:color w:val="000000"/>
                <w:kern w:val="24"/>
                <w:sz w:val="24"/>
                <w:szCs w:val="24"/>
                <w:lang w:val="kk-KZ"/>
              </w:rPr>
              <w:t>орман және бақша өсімдіктері туралы білімді бекіту.</w:t>
            </w:r>
          </w:p>
          <w:p w14:paraId="4CE119BA" w14:textId="77777777" w:rsidR="00BE125C" w:rsidRPr="00E47ADB" w:rsidRDefault="00BE125C" w:rsidP="00BE125C">
            <w:pPr>
              <w:spacing w:after="0" w:line="240" w:lineRule="auto"/>
              <w:rPr>
                <w:rFonts w:ascii="Times New Roman" w:eastAsia="Times New Roman" w:hAnsi="Times New Roman" w:cs="Times New Roman"/>
                <w:b/>
                <w:sz w:val="24"/>
                <w:szCs w:val="24"/>
                <w:lang w:val="kk-KZ" w:eastAsia="ru-RU"/>
              </w:rPr>
            </w:pPr>
            <w:r w:rsidRPr="00BE125C">
              <w:rPr>
                <w:rFonts w:ascii="Times New Roman" w:eastAsia="Times New Roman" w:hAnsi="Times New Roman" w:cs="Times New Roman"/>
                <w:b/>
                <w:sz w:val="24"/>
                <w:szCs w:val="24"/>
                <w:lang w:val="kk-KZ" w:eastAsia="ru-RU"/>
              </w:rPr>
              <w:t>(</w:t>
            </w:r>
            <w:r w:rsidR="00E47ADB" w:rsidRPr="00E47ADB">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00E47ADB">
              <w:rPr>
                <w:rFonts w:ascii="Times New Roman" w:eastAsia="Times New Roman" w:hAnsi="Times New Roman" w:cs="Times New Roman"/>
                <w:b/>
                <w:color w:val="000000"/>
                <w:sz w:val="24"/>
                <w:szCs w:val="24"/>
                <w:lang w:val="kk-KZ"/>
              </w:rPr>
              <w:t>)</w:t>
            </w:r>
          </w:p>
          <w:p w14:paraId="72A4E3E9" w14:textId="77777777" w:rsidR="00BE125C" w:rsidRPr="00BE125C" w:rsidRDefault="00BE125C" w:rsidP="00BE125C">
            <w:pPr>
              <w:spacing w:after="0" w:line="240" w:lineRule="auto"/>
              <w:rPr>
                <w:rFonts w:ascii="Times New Roman" w:eastAsia="Times New Roman" w:hAnsi="Times New Roman" w:cs="Times New Roman"/>
                <w:b/>
                <w:sz w:val="24"/>
                <w:szCs w:val="24"/>
                <w:lang w:val="kk-KZ" w:eastAsia="ru-RU"/>
              </w:rPr>
            </w:pPr>
          </w:p>
          <w:p w14:paraId="3AC85EB3" w14:textId="77777777" w:rsidR="00BE125C" w:rsidRPr="00E47ADB" w:rsidRDefault="00BE125C" w:rsidP="00E47ADB">
            <w:pPr>
              <w:spacing w:after="0" w:line="240" w:lineRule="auto"/>
              <w:rPr>
                <w:rFonts w:ascii="Times New Roman" w:hAnsi="Times New Roman" w:cs="Times New Roman"/>
                <w:sz w:val="28"/>
                <w:szCs w:val="28"/>
                <w:lang w:val="kk-KZ"/>
              </w:rPr>
            </w:pPr>
          </w:p>
        </w:tc>
        <w:tc>
          <w:tcPr>
            <w:tcW w:w="2127" w:type="dxa"/>
            <w:tcBorders>
              <w:top w:val="single" w:sz="8" w:space="0" w:color="000000"/>
              <w:left w:val="single" w:sz="4" w:space="0" w:color="auto"/>
              <w:bottom w:val="single" w:sz="8" w:space="0" w:color="000000"/>
              <w:right w:val="single" w:sz="8" w:space="0" w:color="000000"/>
            </w:tcBorders>
            <w:shd w:val="clear" w:color="auto" w:fill="auto"/>
          </w:tcPr>
          <w:p w14:paraId="33E5D903" w14:textId="77777777" w:rsidR="00BE125C" w:rsidRPr="00BE125C" w:rsidRDefault="00BE125C" w:rsidP="00BE125C">
            <w:pPr>
              <w:spacing w:after="0" w:line="240" w:lineRule="auto"/>
              <w:ind w:right="121"/>
              <w:jc w:val="center"/>
              <w:rPr>
                <w:rFonts w:ascii="Times New Roman" w:eastAsia="Calibri" w:hAnsi="Times New Roman" w:cs="Times New Roman"/>
                <w:b/>
                <w:bCs/>
                <w:color w:val="000000"/>
                <w:kern w:val="24"/>
                <w:sz w:val="24"/>
                <w:szCs w:val="24"/>
                <w:lang w:val="kk-KZ"/>
              </w:rPr>
            </w:pPr>
            <w:r w:rsidRPr="00BE125C">
              <w:rPr>
                <w:rFonts w:ascii="Times New Roman" w:eastAsia="Calibri" w:hAnsi="Times New Roman" w:cs="Times New Roman"/>
                <w:b/>
                <w:bCs/>
                <w:color w:val="000000"/>
                <w:kern w:val="24"/>
                <w:sz w:val="24"/>
                <w:szCs w:val="24"/>
                <w:lang w:val="kk-KZ"/>
              </w:rPr>
              <w:t>Үстел-үсті ойыны картотека №31</w:t>
            </w:r>
          </w:p>
          <w:p w14:paraId="13C315B8" w14:textId="77777777" w:rsidR="00BE125C" w:rsidRPr="00BE125C" w:rsidRDefault="00BE125C" w:rsidP="00BE125C">
            <w:pPr>
              <w:spacing w:after="0" w:line="240" w:lineRule="auto"/>
              <w:ind w:right="121"/>
              <w:jc w:val="center"/>
              <w:rPr>
                <w:rFonts w:ascii="Times New Roman" w:eastAsia="Calibri" w:hAnsi="Times New Roman" w:cs="Times New Roman"/>
                <w:b/>
                <w:bCs/>
                <w:color w:val="000000"/>
                <w:kern w:val="24"/>
                <w:sz w:val="24"/>
                <w:szCs w:val="24"/>
                <w:lang w:val="kk-KZ"/>
              </w:rPr>
            </w:pPr>
            <w:r w:rsidRPr="00BE125C">
              <w:rPr>
                <w:rFonts w:ascii="Times New Roman" w:eastAsia="Calibri" w:hAnsi="Times New Roman" w:cs="Times New Roman"/>
                <w:b/>
                <w:bCs/>
                <w:color w:val="000000"/>
                <w:kern w:val="24"/>
                <w:sz w:val="24"/>
                <w:szCs w:val="24"/>
                <w:lang w:val="kk-KZ"/>
              </w:rPr>
              <w:t>«Аралас суреттер»</w:t>
            </w:r>
          </w:p>
          <w:p w14:paraId="3E24EE37" w14:textId="77777777" w:rsidR="00BE125C" w:rsidRDefault="00BE125C" w:rsidP="00BE125C">
            <w:pPr>
              <w:spacing w:after="0" w:line="240" w:lineRule="auto"/>
              <w:ind w:right="121"/>
              <w:jc w:val="both"/>
              <w:rPr>
                <w:rFonts w:ascii="Times New Roman" w:eastAsia="Calibri" w:hAnsi="Times New Roman" w:cs="Times New Roman"/>
                <w:bCs/>
                <w:color w:val="000000"/>
                <w:kern w:val="24"/>
                <w:sz w:val="24"/>
                <w:szCs w:val="24"/>
                <w:lang w:val="kk-KZ"/>
              </w:rPr>
            </w:pPr>
            <w:r w:rsidRPr="00BE125C">
              <w:rPr>
                <w:rFonts w:ascii="Times New Roman" w:eastAsia="Calibri" w:hAnsi="Times New Roman" w:cs="Times New Roman"/>
                <w:b/>
                <w:bCs/>
                <w:color w:val="000000"/>
                <w:kern w:val="24"/>
                <w:sz w:val="24"/>
                <w:szCs w:val="24"/>
                <w:lang w:val="kk-KZ"/>
              </w:rPr>
              <w:t xml:space="preserve">Мақсаты: </w:t>
            </w:r>
            <w:r w:rsidRPr="00BE125C">
              <w:rPr>
                <w:rFonts w:ascii="Times New Roman" w:eastAsia="Calibri" w:hAnsi="Times New Roman" w:cs="Times New Roman"/>
                <w:bCs/>
                <w:color w:val="000000"/>
                <w:kern w:val="24"/>
                <w:sz w:val="24"/>
                <w:szCs w:val="24"/>
                <w:lang w:val="kk-KZ"/>
              </w:rPr>
              <w:t>мәдени-гигиеналық дағдыларды бекіту және тексеру.</w:t>
            </w:r>
          </w:p>
          <w:p w14:paraId="29D37A91" w14:textId="77777777" w:rsidR="00BE125C" w:rsidRPr="00E47ADB" w:rsidRDefault="00E47ADB" w:rsidP="00E47ADB">
            <w:pPr>
              <w:spacing w:after="0" w:line="240" w:lineRule="auto"/>
              <w:ind w:right="121"/>
              <w:jc w:val="both"/>
              <w:rPr>
                <w:rFonts w:ascii="Times New Roman" w:eastAsia="Calibri" w:hAnsi="Times New Roman" w:cs="Times New Roman"/>
                <w:b/>
                <w:bCs/>
                <w:color w:val="000000"/>
                <w:kern w:val="24"/>
                <w:sz w:val="24"/>
                <w:szCs w:val="24"/>
                <w:lang w:val="kk-KZ"/>
              </w:rPr>
            </w:pPr>
            <w:r>
              <w:rPr>
                <w:rFonts w:ascii="Times New Roman" w:eastAsia="Calibri" w:hAnsi="Times New Roman" w:cs="Times New Roman"/>
                <w:b/>
                <w:bCs/>
                <w:color w:val="000000"/>
                <w:kern w:val="24"/>
                <w:sz w:val="24"/>
                <w:szCs w:val="24"/>
                <w:lang w:val="kk-KZ"/>
              </w:rPr>
              <w:t>(</w:t>
            </w:r>
            <w:r w:rsidRPr="00E47ADB">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Pr>
                <w:rFonts w:ascii="Times New Roman" w:eastAsia="Times New Roman" w:hAnsi="Times New Roman" w:cs="Times New Roman"/>
                <w:b/>
                <w:color w:val="000000"/>
                <w:sz w:val="24"/>
                <w:szCs w:val="24"/>
                <w:lang w:val="kk-KZ"/>
              </w:rPr>
              <w:t>)</w:t>
            </w:r>
          </w:p>
        </w:tc>
      </w:tr>
      <w:tr w:rsidR="00BE125C" w:rsidRPr="0015643C" w14:paraId="41520465" w14:textId="77777777" w:rsidTr="00BE125C">
        <w:trPr>
          <w:trHeight w:val="502"/>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11A0A2DC" w14:textId="77777777" w:rsidR="00BE125C" w:rsidRPr="00BE125C" w:rsidRDefault="00BE125C" w:rsidP="00BE125C">
            <w:pPr>
              <w:spacing w:after="0" w:line="287" w:lineRule="exact"/>
              <w:ind w:right="121"/>
              <w:rPr>
                <w:rFonts w:ascii="Times New Roman" w:eastAsia="Times New Roman" w:hAnsi="Times New Roman" w:cs="Times New Roman"/>
                <w:sz w:val="24"/>
                <w:szCs w:val="24"/>
                <w:lang w:val="kk-KZ"/>
              </w:rPr>
            </w:pPr>
            <w:r w:rsidRPr="00BE125C">
              <w:rPr>
                <w:rFonts w:ascii="Times New Roman" w:eastAsia="Arial" w:hAnsi="Times New Roman" w:cs="Times New Roman"/>
                <w:b/>
                <w:bCs/>
                <w:color w:val="000000"/>
                <w:kern w:val="24"/>
                <w:sz w:val="24"/>
                <w:szCs w:val="24"/>
                <w:lang w:val="kk-KZ"/>
              </w:rPr>
              <w:t xml:space="preserve">Таңертенгі жаттығу  </w:t>
            </w:r>
          </w:p>
        </w:tc>
        <w:tc>
          <w:tcPr>
            <w:tcW w:w="13309" w:type="dxa"/>
            <w:gridSpan w:val="14"/>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5A948C97" w14:textId="77777777" w:rsidR="00BE125C" w:rsidRPr="00BE125C" w:rsidRDefault="00BE125C" w:rsidP="00BE125C">
            <w:pPr>
              <w:spacing w:after="0" w:line="254" w:lineRule="auto"/>
              <w:ind w:right="121"/>
              <w:jc w:val="center"/>
              <w:rPr>
                <w:rFonts w:ascii="Times New Roman" w:eastAsia="Calibri" w:hAnsi="Times New Roman" w:cs="Times New Roman"/>
                <w:b/>
                <w:color w:val="000000"/>
                <w:kern w:val="24"/>
                <w:sz w:val="24"/>
                <w:szCs w:val="24"/>
                <w:lang w:val="kk-KZ"/>
              </w:rPr>
            </w:pPr>
            <w:r w:rsidRPr="00BE125C">
              <w:rPr>
                <w:rFonts w:ascii="Times New Roman" w:eastAsia="Calibri" w:hAnsi="Times New Roman" w:cs="Times New Roman"/>
                <w:b/>
                <w:color w:val="000000"/>
                <w:kern w:val="24"/>
                <w:sz w:val="24"/>
                <w:szCs w:val="24"/>
                <w:lang w:val="kk-KZ"/>
              </w:rPr>
              <w:t>ТАҢҒЫ ГИМНАСТИКА КЕШЕНІ</w:t>
            </w:r>
          </w:p>
          <w:p w14:paraId="0FE25F51" w14:textId="77777777" w:rsidR="00BE125C" w:rsidRPr="00BE125C" w:rsidRDefault="00BE125C" w:rsidP="00BE125C">
            <w:pPr>
              <w:spacing w:after="0" w:line="254" w:lineRule="auto"/>
              <w:ind w:right="121"/>
              <w:jc w:val="both"/>
              <w:rPr>
                <w:rFonts w:ascii="Times New Roman" w:eastAsia="Calibri" w:hAnsi="Times New Roman" w:cs="Times New Roman"/>
                <w:b/>
                <w:color w:val="000000"/>
                <w:kern w:val="24"/>
                <w:sz w:val="24"/>
                <w:szCs w:val="24"/>
                <w:lang w:val="kk-KZ"/>
              </w:rPr>
            </w:pPr>
            <w:r w:rsidRPr="00BE125C">
              <w:rPr>
                <w:rFonts w:ascii="Times New Roman" w:eastAsia="Calibri" w:hAnsi="Times New Roman" w:cs="Times New Roman"/>
                <w:b/>
                <w:sz w:val="24"/>
                <w:szCs w:val="24"/>
                <w:lang w:val="kk-KZ"/>
              </w:rPr>
              <w:t>Мақсаты:</w:t>
            </w:r>
            <w:r w:rsidRPr="00BE125C">
              <w:rPr>
                <w:rFonts w:ascii="Times New Roman" w:eastAsia="Calibri" w:hAnsi="Times New Roman" w:cs="Times New Roman"/>
                <w:sz w:val="24"/>
                <w:szCs w:val="24"/>
                <w:lang w:val="kk-KZ"/>
              </w:rPr>
              <w:t xml:space="preserve"> баланың организмін «ояту», оны тиімді күйге келтіру, жан-жақты, бірақ бұлшықет жүйесіне орташа әсер ету, дененің белсенділігін арттыру, дұрыс қалыптың қалыптасуына ықпал ету.</w:t>
            </w:r>
          </w:p>
          <w:p w14:paraId="7A6F4D76" w14:textId="77777777" w:rsidR="00BE125C" w:rsidRDefault="00BE125C" w:rsidP="00BE125C">
            <w:pPr>
              <w:spacing w:after="0" w:line="254" w:lineRule="auto"/>
              <w:ind w:right="121"/>
              <w:jc w:val="both"/>
              <w:rPr>
                <w:rFonts w:ascii="Times New Roman" w:eastAsia="Calibri" w:hAnsi="Times New Roman" w:cs="Times New Roman"/>
                <w:color w:val="000000"/>
                <w:kern w:val="24"/>
                <w:sz w:val="24"/>
                <w:szCs w:val="24"/>
                <w:lang w:val="kk-KZ"/>
              </w:rPr>
            </w:pPr>
            <w:r w:rsidRPr="00BE125C">
              <w:rPr>
                <w:rFonts w:ascii="Times New Roman" w:eastAsia="Calibri" w:hAnsi="Times New Roman" w:cs="Times New Roman"/>
                <w:color w:val="000000"/>
                <w:kern w:val="24"/>
                <w:sz w:val="24"/>
                <w:szCs w:val="24"/>
                <w:lang w:val="kk-KZ"/>
              </w:rPr>
              <w:t>Сапқа тұру,  жүру, жүгіру, жалпы дамытушы және тыныс алу жаттығулары.</w:t>
            </w:r>
          </w:p>
          <w:p w14:paraId="1AFB9A0F" w14:textId="77777777" w:rsidR="00E47ADB" w:rsidRPr="00E47ADB" w:rsidRDefault="00E47ADB" w:rsidP="00E47ADB">
            <w:pPr>
              <w:spacing w:after="0" w:line="240" w:lineRule="auto"/>
              <w:rPr>
                <w:rFonts w:ascii="Times New Roman" w:eastAsia="Calibri" w:hAnsi="Times New Roman" w:cs="Times New Roman"/>
                <w:b/>
                <w:sz w:val="24"/>
                <w:szCs w:val="24"/>
                <w:lang w:val="kk-KZ" w:eastAsia="ru-RU"/>
              </w:rPr>
            </w:pPr>
            <w:r w:rsidRPr="00E47ADB">
              <w:rPr>
                <w:rFonts w:ascii="Times New Roman" w:eastAsia="Calibri" w:hAnsi="Times New Roman" w:cs="Times New Roman"/>
                <w:sz w:val="24"/>
                <w:szCs w:val="24"/>
                <w:lang w:val="kk-KZ" w:eastAsia="ru-RU"/>
              </w:rPr>
              <w:t>. «Сыпырғыш» - Бiрiнен соң бiрі сапқа тұрып бағытты өзгертiп жүру. «Шапалақ» - Бытырап жүгiру.</w:t>
            </w:r>
            <w:r w:rsidRPr="00E47ADB">
              <w:rPr>
                <w:rFonts w:ascii="Times New Roman" w:eastAsia="Calibri" w:hAnsi="Times New Roman" w:cs="Times New Roman"/>
                <w:sz w:val="24"/>
                <w:szCs w:val="24"/>
                <w:lang w:val="kk-KZ" w:eastAsia="ru-RU"/>
              </w:rPr>
              <w:br/>
              <w:t>2. Сапта аяқтың ұшымен, өкшемен жүру.</w:t>
            </w:r>
            <w:r w:rsidRPr="00E47ADB">
              <w:rPr>
                <w:rFonts w:ascii="Times New Roman" w:eastAsia="Calibri" w:hAnsi="Times New Roman" w:cs="Times New Roman"/>
                <w:sz w:val="24"/>
                <w:szCs w:val="24"/>
                <w:lang w:val="kk-KZ" w:eastAsia="ru-RU"/>
              </w:rPr>
              <w:br/>
              <w:t>З. Түзу тұрып, аяқты сәл алшақ қою. Қолдарды артқа - алға тербеп, жан - жақтан көтеру, оған қарап, ақырындап орнына түсiру. (6 - 7 рет қайталау)</w:t>
            </w:r>
            <w:r w:rsidRPr="00E47ADB">
              <w:rPr>
                <w:rFonts w:ascii="Times New Roman" w:eastAsia="Calibri" w:hAnsi="Times New Roman" w:cs="Times New Roman"/>
                <w:sz w:val="24"/>
                <w:szCs w:val="24"/>
                <w:lang w:val="kk-KZ" w:eastAsia="ru-RU"/>
              </w:rPr>
              <w:br/>
              <w:t>4. Түзу тұрып, аяқты сәл алшақ қою. Оңға бұрылып, қолды артқа созу, оған қарап, бұрынғы қалыпқа қайта келу. Соны сол қолмен қайталау.</w:t>
            </w:r>
            <w:r w:rsidRPr="00E47ADB">
              <w:rPr>
                <w:rFonts w:ascii="Times New Roman" w:eastAsia="Calibri" w:hAnsi="Times New Roman" w:cs="Times New Roman"/>
                <w:sz w:val="24"/>
                <w:szCs w:val="24"/>
                <w:lang w:val="kk-KZ" w:eastAsia="ru-RU"/>
              </w:rPr>
              <w:br/>
              <w:t>(2 - З рет қайталау)</w:t>
            </w:r>
            <w:r w:rsidRPr="00E47ADB">
              <w:rPr>
                <w:rFonts w:ascii="Times New Roman" w:eastAsia="Calibri" w:hAnsi="Times New Roman" w:cs="Times New Roman"/>
                <w:sz w:val="24"/>
                <w:szCs w:val="24"/>
                <w:lang w:val="kk-KZ" w:eastAsia="ru-RU"/>
              </w:rPr>
              <w:br/>
            </w:r>
            <w:r w:rsidRPr="00E47ADB">
              <w:rPr>
                <w:rFonts w:ascii="Times New Roman" w:eastAsia="Calibri" w:hAnsi="Times New Roman" w:cs="Times New Roman"/>
                <w:sz w:val="24"/>
                <w:szCs w:val="24"/>
                <w:lang w:val="kk-KZ" w:eastAsia="ru-RU"/>
              </w:rPr>
              <w:lastRenderedPageBreak/>
              <w:t>5. Түзу тұрып, аяқты сәл алшақ қою. Қолды алдыға созып, шынтақты бүгеді,</w:t>
            </w:r>
            <w:r w:rsidRPr="00E47ADB">
              <w:rPr>
                <w:rFonts w:ascii="Times New Roman" w:eastAsia="Calibri" w:hAnsi="Times New Roman" w:cs="Times New Roman"/>
                <w:sz w:val="24"/>
                <w:szCs w:val="24"/>
                <w:lang w:val="kk-KZ" w:eastAsia="ru-RU"/>
              </w:rPr>
              <w:br/>
              <w:t>«насос» ұстағандай түру. Машинаның дөңгелегiн ауаға толтырғандай алға, төменге еңкею, өз қалпына келу.(5 - б рет қайталау)</w:t>
            </w:r>
            <w:r w:rsidRPr="00E47ADB">
              <w:rPr>
                <w:rFonts w:ascii="Times New Roman" w:eastAsia="Calibri" w:hAnsi="Times New Roman" w:cs="Times New Roman"/>
                <w:sz w:val="24"/>
                <w:szCs w:val="24"/>
                <w:lang w:val="kk-KZ" w:eastAsia="ru-RU"/>
              </w:rPr>
              <w:br/>
              <w:t>6. Аркаға жатып, дене бойымен қолды созу. Аяқты кеудеге тартып, тiзеден қолмен шапалақтау, өз қалпына қайта келу.(5 - б рет қайталау )</w:t>
            </w:r>
            <w:r w:rsidRPr="00E47ADB">
              <w:rPr>
                <w:rFonts w:ascii="Times New Roman" w:eastAsia="Calibri" w:hAnsi="Times New Roman" w:cs="Times New Roman"/>
                <w:sz w:val="24"/>
                <w:szCs w:val="24"/>
                <w:lang w:val="kk-KZ" w:eastAsia="ru-RU"/>
              </w:rPr>
              <w:br/>
              <w:t>7. Түзу тұрып, қолды белге қою. Бiр орында тұрып, секіру. (4 - 5 рет қайталау)</w:t>
            </w:r>
            <w:r w:rsidRPr="00E47ADB">
              <w:rPr>
                <w:rFonts w:ascii="Times New Roman" w:eastAsia="Calibri" w:hAnsi="Times New Roman" w:cs="Times New Roman"/>
                <w:sz w:val="24"/>
                <w:szCs w:val="24"/>
                <w:lang w:val="kk-KZ" w:eastAsia="ru-RU"/>
              </w:rPr>
              <w:br/>
              <w:t>8. Сапта тұрып бiрiнен соң бағытты өзгертiп жүру.</w:t>
            </w:r>
            <w:r>
              <w:rPr>
                <w:rFonts w:ascii="Times New Roman" w:eastAsia="Calibri" w:hAnsi="Times New Roman" w:cs="Times New Roman"/>
                <w:b/>
                <w:sz w:val="24"/>
                <w:szCs w:val="24"/>
                <w:lang w:val="kk-KZ" w:eastAsia="ru-RU"/>
              </w:rPr>
              <w:t xml:space="preserve">    (Дене шынықтыру)</w:t>
            </w:r>
          </w:p>
        </w:tc>
      </w:tr>
      <w:tr w:rsidR="00BE125C" w:rsidRPr="00917586" w14:paraId="57DEC5E0" w14:textId="77777777" w:rsidTr="00BE125C">
        <w:trPr>
          <w:trHeight w:val="275"/>
        </w:trPr>
        <w:tc>
          <w:tcPr>
            <w:tcW w:w="2001" w:type="dxa"/>
            <w:vMerge w:val="restart"/>
            <w:tcBorders>
              <w:top w:val="single" w:sz="8" w:space="0" w:color="000000"/>
              <w:left w:val="single" w:sz="8" w:space="0" w:color="000000"/>
              <w:right w:val="single" w:sz="4" w:space="0" w:color="auto"/>
            </w:tcBorders>
            <w:shd w:val="clear" w:color="auto" w:fill="auto"/>
            <w:tcMar>
              <w:top w:w="15" w:type="dxa"/>
              <w:left w:w="15" w:type="dxa"/>
              <w:bottom w:w="0" w:type="dxa"/>
              <w:right w:w="15" w:type="dxa"/>
            </w:tcMar>
            <w:hideMark/>
          </w:tcPr>
          <w:p w14:paraId="216686E7" w14:textId="77777777" w:rsidR="00BE125C" w:rsidRPr="00BE125C" w:rsidRDefault="00BE125C" w:rsidP="00BE125C">
            <w:pPr>
              <w:spacing w:after="0" w:line="244" w:lineRule="auto"/>
              <w:ind w:right="121"/>
              <w:jc w:val="center"/>
              <w:rPr>
                <w:rFonts w:ascii="Times New Roman" w:eastAsia="Times New Roman" w:hAnsi="Times New Roman" w:cs="Times New Roman"/>
                <w:sz w:val="24"/>
                <w:szCs w:val="24"/>
              </w:rPr>
            </w:pPr>
            <w:r w:rsidRPr="00BE125C">
              <w:rPr>
                <w:rFonts w:ascii="Times New Roman" w:eastAsia="Arial" w:hAnsi="Times New Roman" w:cs="Times New Roman"/>
                <w:b/>
                <w:bCs/>
                <w:color w:val="000000"/>
                <w:kern w:val="24"/>
                <w:sz w:val="24"/>
                <w:szCs w:val="24"/>
                <w:lang w:val="ru-RU"/>
              </w:rPr>
              <w:lastRenderedPageBreak/>
              <w:t>Ұйымдастырылған іс-әрекетке дайындық</w:t>
            </w:r>
          </w:p>
        </w:tc>
        <w:tc>
          <w:tcPr>
            <w:tcW w:w="13309" w:type="dxa"/>
            <w:gridSpan w:val="14"/>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75522348" w14:textId="77777777" w:rsidR="00BE125C" w:rsidRPr="00BE125C" w:rsidRDefault="00BE125C" w:rsidP="00BE125C">
            <w:pPr>
              <w:spacing w:after="0" w:line="254" w:lineRule="auto"/>
              <w:ind w:right="121"/>
              <w:jc w:val="both"/>
              <w:rPr>
                <w:rFonts w:ascii="Times New Roman" w:eastAsia="Times New Roman" w:hAnsi="Times New Roman" w:cs="Times New Roman"/>
                <w:kern w:val="24"/>
                <w:sz w:val="24"/>
                <w:szCs w:val="24"/>
                <w:lang w:val="kk-KZ"/>
              </w:rPr>
            </w:pPr>
            <w:r w:rsidRPr="00BE125C">
              <w:rPr>
                <w:rFonts w:ascii="Times New Roman" w:eastAsia="Times New Roman" w:hAnsi="Times New Roman" w:cs="Times New Roman"/>
                <w:kern w:val="24"/>
                <w:sz w:val="24"/>
                <w:szCs w:val="24"/>
                <w:lang w:val="kk-KZ"/>
              </w:rPr>
              <w:t xml:space="preserve"> Балалар әсерлерімен бөлісу, жаңалықтарды білу, бірлескен жоспарларды, мәселелерді талқылау, қызығушылықтары бойынша әрекет түрін таңдау, ере</w:t>
            </w:r>
            <w:r w:rsidR="001F3969">
              <w:rPr>
                <w:rFonts w:ascii="Times New Roman" w:eastAsia="Times New Roman" w:hAnsi="Times New Roman" w:cs="Times New Roman"/>
                <w:kern w:val="24"/>
                <w:sz w:val="24"/>
                <w:szCs w:val="24"/>
                <w:lang w:val="kk-KZ"/>
              </w:rPr>
              <w:t xml:space="preserve">желер туралы келісу және т. б. </w:t>
            </w:r>
          </w:p>
          <w:p w14:paraId="6B20796A" w14:textId="77777777" w:rsidR="00BE125C" w:rsidRPr="00BE125C" w:rsidRDefault="00BE125C" w:rsidP="00BE125C">
            <w:pPr>
              <w:spacing w:after="0" w:line="254" w:lineRule="auto"/>
              <w:ind w:right="121"/>
              <w:jc w:val="both"/>
              <w:rPr>
                <w:rFonts w:ascii="Times New Roman" w:eastAsia="Times New Roman" w:hAnsi="Times New Roman" w:cs="Times New Roman"/>
                <w:color w:val="000000"/>
                <w:kern w:val="24"/>
                <w:sz w:val="24"/>
                <w:szCs w:val="24"/>
                <w:lang w:val="kk-KZ"/>
              </w:rPr>
            </w:pPr>
            <w:r w:rsidRPr="00BE125C">
              <w:rPr>
                <w:rFonts w:ascii="Times New Roman" w:eastAsia="Times New Roman" w:hAnsi="Times New Roman" w:cs="Times New Roman"/>
                <w:kern w:val="24"/>
                <w:sz w:val="24"/>
                <w:szCs w:val="24"/>
                <w:lang w:val="kk-KZ"/>
              </w:rPr>
              <w:t>Ұйымдастырылған іс әрекет тақырыбына сай жұмбақтар жасыру. Жаттаған тақпақты есіне түсіріп, қайталап айту.</w:t>
            </w:r>
          </w:p>
        </w:tc>
      </w:tr>
      <w:tr w:rsidR="00BE125C" w:rsidRPr="0015643C" w14:paraId="63F4E13F" w14:textId="77777777" w:rsidTr="00E47ADB">
        <w:trPr>
          <w:trHeight w:val="397"/>
        </w:trPr>
        <w:tc>
          <w:tcPr>
            <w:tcW w:w="2001" w:type="dxa"/>
            <w:vMerge/>
            <w:tcBorders>
              <w:left w:val="single" w:sz="8" w:space="0" w:color="000000"/>
              <w:bottom w:val="single" w:sz="8" w:space="0" w:color="000000"/>
              <w:right w:val="single" w:sz="4" w:space="0" w:color="auto"/>
            </w:tcBorders>
            <w:shd w:val="clear" w:color="auto" w:fill="auto"/>
            <w:tcMar>
              <w:top w:w="15" w:type="dxa"/>
              <w:left w:w="15" w:type="dxa"/>
              <w:bottom w:w="0" w:type="dxa"/>
              <w:right w:w="15" w:type="dxa"/>
            </w:tcMar>
          </w:tcPr>
          <w:p w14:paraId="185A11A5" w14:textId="77777777" w:rsidR="00BE125C" w:rsidRPr="00BE125C" w:rsidRDefault="00BE125C" w:rsidP="00BE125C">
            <w:pPr>
              <w:spacing w:after="0" w:line="244" w:lineRule="auto"/>
              <w:ind w:right="121"/>
              <w:rPr>
                <w:rFonts w:ascii="Times New Roman" w:eastAsia="Arial" w:hAnsi="Times New Roman" w:cs="Times New Roman"/>
                <w:b/>
                <w:bCs/>
                <w:color w:val="000000"/>
                <w:kern w:val="24"/>
                <w:sz w:val="24"/>
                <w:szCs w:val="24"/>
                <w:lang w:val="kk-KZ"/>
              </w:rPr>
            </w:pPr>
          </w:p>
        </w:tc>
        <w:tc>
          <w:tcPr>
            <w:tcW w:w="2267" w:type="dxa"/>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tcPr>
          <w:p w14:paraId="5263B6AA" w14:textId="77777777" w:rsidR="00BE125C" w:rsidRPr="00BE125C" w:rsidRDefault="00BE125C" w:rsidP="00BE125C">
            <w:pPr>
              <w:spacing w:after="0" w:line="240" w:lineRule="auto"/>
              <w:ind w:right="121"/>
              <w:jc w:val="both"/>
              <w:rPr>
                <w:rFonts w:ascii="Times New Roman" w:eastAsia="Times New Roman" w:hAnsi="Times New Roman" w:cs="Times New Roman"/>
                <w:b/>
                <w:color w:val="000000"/>
                <w:kern w:val="24"/>
                <w:sz w:val="24"/>
                <w:szCs w:val="24"/>
                <w:lang w:val="kk-KZ"/>
              </w:rPr>
            </w:pPr>
            <w:r w:rsidRPr="00BE125C">
              <w:rPr>
                <w:rFonts w:ascii="Times New Roman" w:eastAsia="Times New Roman" w:hAnsi="Times New Roman" w:cs="Times New Roman"/>
                <w:b/>
                <w:color w:val="000000"/>
                <w:kern w:val="24"/>
                <w:sz w:val="24"/>
                <w:szCs w:val="24"/>
                <w:lang w:val="kk-KZ"/>
              </w:rPr>
              <w:t>Саусақ жаттығуы: «Санамақ»</w:t>
            </w:r>
          </w:p>
          <w:p w14:paraId="56637BC9" w14:textId="77777777" w:rsidR="00BE125C" w:rsidRPr="00BE125C" w:rsidRDefault="00BE125C" w:rsidP="00BE125C">
            <w:pPr>
              <w:spacing w:after="0" w:line="240" w:lineRule="auto"/>
              <w:jc w:val="both"/>
              <w:rPr>
                <w:rFonts w:ascii="Times New Roman" w:eastAsia="Times New Roman" w:hAnsi="Times New Roman" w:cs="Times New Roman"/>
                <w:sz w:val="24"/>
                <w:szCs w:val="24"/>
                <w:lang w:val="kk-KZ"/>
              </w:rPr>
            </w:pPr>
            <w:r w:rsidRPr="00BE125C">
              <w:rPr>
                <w:rFonts w:ascii="Times New Roman" w:eastAsia="Times New Roman" w:hAnsi="Times New Roman" w:cs="Times New Roman"/>
                <w:sz w:val="24"/>
                <w:szCs w:val="24"/>
                <w:lang w:val="kk-KZ"/>
              </w:rPr>
              <w:t xml:space="preserve">Балаға қарама-қарсы отырып,тәрбиеші көрсетіп отырады,  қолдарды құлыпқа ұқсатып түйеді. Саусақтарын кезек-кезек создыра көрсетіп, «Кел,санайық санамақ, саусақтарға қарап ап. Басбармақ, Балан үйрек, Ортан терек, Шылдыр шүмек, Кішкене бөбек». Бала қозғалыстарды қайталайды.  </w:t>
            </w:r>
          </w:p>
          <w:p w14:paraId="4190BAAA" w14:textId="77777777" w:rsidR="00BE125C" w:rsidRPr="00BE125C" w:rsidRDefault="00E47ADB" w:rsidP="00E47ADB">
            <w:pPr>
              <w:spacing w:after="0" w:line="254" w:lineRule="auto"/>
              <w:ind w:right="121"/>
              <w:jc w:val="both"/>
              <w:rPr>
                <w:rFonts w:ascii="Times New Roman" w:eastAsia="Times New Roman" w:hAnsi="Times New Roman" w:cs="Times New Roman"/>
                <w:b/>
                <w:kern w:val="24"/>
                <w:sz w:val="24"/>
                <w:szCs w:val="24"/>
                <w:lang w:val="kk-KZ"/>
              </w:rPr>
            </w:pPr>
            <w:r>
              <w:rPr>
                <w:rFonts w:ascii="Times New Roman" w:eastAsia="Times New Roman" w:hAnsi="Times New Roman" w:cs="Times New Roman"/>
                <w:b/>
                <w:kern w:val="24"/>
                <w:sz w:val="24"/>
                <w:szCs w:val="24"/>
                <w:lang w:val="kk-KZ"/>
              </w:rPr>
              <w:t>(қарым-қатынас</w:t>
            </w:r>
            <w:r w:rsidR="00BE125C" w:rsidRPr="00BE125C">
              <w:rPr>
                <w:rFonts w:ascii="Times New Roman" w:eastAsia="Times New Roman" w:hAnsi="Times New Roman" w:cs="Times New Roman"/>
                <w:b/>
                <w:kern w:val="24"/>
                <w:sz w:val="24"/>
                <w:szCs w:val="24"/>
                <w:lang w:val="kk-KZ"/>
              </w:rPr>
              <w:t xml:space="preserve"> іс-әрекет</w:t>
            </w:r>
            <w:r>
              <w:rPr>
                <w:rFonts w:ascii="Times New Roman" w:eastAsia="Times New Roman" w:hAnsi="Times New Roman" w:cs="Times New Roman"/>
                <w:b/>
                <w:kern w:val="24"/>
                <w:sz w:val="24"/>
                <w:szCs w:val="24"/>
                <w:lang w:val="kk-KZ"/>
              </w:rPr>
              <w:t>і</w:t>
            </w:r>
            <w:r w:rsidR="00BE125C" w:rsidRPr="00BE125C">
              <w:rPr>
                <w:rFonts w:ascii="Times New Roman" w:eastAsia="Times New Roman" w:hAnsi="Times New Roman" w:cs="Times New Roman"/>
                <w:b/>
                <w:kern w:val="24"/>
                <w:sz w:val="24"/>
                <w:szCs w:val="24"/>
                <w:lang w:val="kk-KZ"/>
              </w:rPr>
              <w:t>)</w:t>
            </w:r>
          </w:p>
        </w:tc>
        <w:tc>
          <w:tcPr>
            <w:tcW w:w="2693" w:type="dxa"/>
            <w:gridSpan w:val="4"/>
            <w:tcBorders>
              <w:top w:val="single" w:sz="8" w:space="0" w:color="000000"/>
              <w:left w:val="single" w:sz="4" w:space="0" w:color="auto"/>
              <w:bottom w:val="single" w:sz="8" w:space="0" w:color="000000"/>
              <w:right w:val="single" w:sz="4" w:space="0" w:color="auto"/>
            </w:tcBorders>
            <w:shd w:val="clear" w:color="auto" w:fill="auto"/>
          </w:tcPr>
          <w:p w14:paraId="6855F421" w14:textId="77777777" w:rsidR="00BE125C" w:rsidRPr="00BE125C" w:rsidRDefault="00BE125C" w:rsidP="00BE125C">
            <w:pPr>
              <w:spacing w:after="0" w:line="240" w:lineRule="auto"/>
              <w:jc w:val="both"/>
              <w:rPr>
                <w:rFonts w:ascii="Times New Roman" w:eastAsia="Times New Roman" w:hAnsi="Times New Roman" w:cs="Times New Roman"/>
                <w:sz w:val="24"/>
                <w:szCs w:val="24"/>
                <w:lang w:val="kk-KZ"/>
              </w:rPr>
            </w:pPr>
            <w:r w:rsidRPr="00BE125C">
              <w:rPr>
                <w:rFonts w:ascii="Times New Roman" w:eastAsia="Times New Roman" w:hAnsi="Times New Roman" w:cs="Times New Roman"/>
                <w:b/>
                <w:sz w:val="24"/>
                <w:szCs w:val="24"/>
                <w:lang w:val="kk-KZ" w:eastAsia="ru-RU"/>
              </w:rPr>
              <w:t xml:space="preserve">Ойын: </w:t>
            </w:r>
            <w:r w:rsidRPr="00BE125C">
              <w:rPr>
                <w:rFonts w:ascii="Times New Roman" w:eastAsia="Times New Roman" w:hAnsi="Times New Roman" w:cs="Times New Roman"/>
                <w:sz w:val="24"/>
                <w:szCs w:val="24"/>
                <w:lang w:val="kk-KZ" w:eastAsia="ru-RU"/>
              </w:rPr>
              <w:t>«Сәлемдесу»</w:t>
            </w:r>
            <w:r w:rsidRPr="00BE125C">
              <w:rPr>
                <w:rFonts w:ascii="Times New Roman" w:eastAsia="Times New Roman" w:hAnsi="Times New Roman" w:cs="Times New Roman"/>
                <w:sz w:val="24"/>
                <w:szCs w:val="24"/>
                <w:lang w:val="kk-KZ" w:eastAsia="ru-RU"/>
              </w:rPr>
              <w:br/>
              <w:t>Балалар екі - үш жұптан бір - біріне қарап, әр түрлі елдің, адамдардың сәлемдесу рәсімін көрсетеді.</w:t>
            </w:r>
          </w:p>
          <w:p w14:paraId="4483972A" w14:textId="77777777" w:rsidR="00BE125C" w:rsidRPr="00BE125C" w:rsidRDefault="00BE125C" w:rsidP="00BE125C">
            <w:pPr>
              <w:shd w:val="clear" w:color="auto" w:fill="FFFFFF"/>
              <w:spacing w:after="0" w:line="276" w:lineRule="auto"/>
              <w:rPr>
                <w:rFonts w:ascii="Times New Roman" w:eastAsia="Times New Roman" w:hAnsi="Times New Roman" w:cs="Times New Roman"/>
                <w:b/>
                <w:sz w:val="24"/>
                <w:szCs w:val="24"/>
                <w:lang w:val="kk-KZ" w:eastAsia="ru-RU"/>
              </w:rPr>
            </w:pPr>
            <w:r w:rsidRPr="00BE125C">
              <w:rPr>
                <w:rFonts w:ascii="Times New Roman" w:eastAsia="Times New Roman" w:hAnsi="Times New Roman" w:cs="Times New Roman"/>
                <w:b/>
                <w:sz w:val="24"/>
                <w:szCs w:val="24"/>
                <w:lang w:val="kk-KZ" w:eastAsia="ru-RU"/>
              </w:rPr>
              <w:t xml:space="preserve">Мақсаты: </w:t>
            </w:r>
            <w:r w:rsidRPr="00BE125C">
              <w:rPr>
                <w:rFonts w:ascii="Times New Roman" w:eastAsia="Times New Roman" w:hAnsi="Times New Roman" w:cs="Times New Roman"/>
                <w:sz w:val="24"/>
                <w:szCs w:val="24"/>
                <w:highlight w:val="white"/>
                <w:lang w:val="kk-KZ" w:eastAsia="ru-RU"/>
              </w:rPr>
              <w:t>Достық туралы   өз ойын ата алады.  Достар арасында сыйластық достық, сүйіспен шілік қарым-қатынастарын  түсінеді.</w:t>
            </w:r>
            <w:r w:rsidRPr="00BE125C">
              <w:rPr>
                <w:rFonts w:ascii="Times New Roman" w:eastAsia="Times New Roman" w:hAnsi="Times New Roman" w:cs="Times New Roman"/>
                <w:b/>
                <w:sz w:val="24"/>
                <w:szCs w:val="24"/>
                <w:lang w:val="kk-KZ" w:eastAsia="ru-RU"/>
              </w:rPr>
              <w:t xml:space="preserve"> (Қарым-қатынас іс-әрекеті)</w:t>
            </w:r>
          </w:p>
          <w:p w14:paraId="074B05CC" w14:textId="77777777" w:rsidR="00BE125C" w:rsidRPr="00BE125C" w:rsidRDefault="00BE125C" w:rsidP="00BE125C">
            <w:pPr>
              <w:spacing w:after="0" w:line="254" w:lineRule="auto"/>
              <w:ind w:right="121"/>
              <w:jc w:val="both"/>
              <w:rPr>
                <w:rFonts w:ascii="Times New Roman" w:eastAsia="Times New Roman" w:hAnsi="Times New Roman" w:cs="Times New Roman"/>
                <w:color w:val="000000"/>
                <w:kern w:val="24"/>
                <w:sz w:val="24"/>
                <w:szCs w:val="24"/>
                <w:lang w:val="kk-KZ"/>
              </w:rPr>
            </w:pPr>
          </w:p>
        </w:tc>
        <w:tc>
          <w:tcPr>
            <w:tcW w:w="2694" w:type="dxa"/>
            <w:gridSpan w:val="3"/>
            <w:tcBorders>
              <w:top w:val="single" w:sz="8" w:space="0" w:color="000000"/>
              <w:left w:val="single" w:sz="4" w:space="0" w:color="auto"/>
              <w:bottom w:val="single" w:sz="8" w:space="0" w:color="000000"/>
              <w:right w:val="single" w:sz="4" w:space="0" w:color="auto"/>
            </w:tcBorders>
            <w:shd w:val="clear" w:color="auto" w:fill="auto"/>
          </w:tcPr>
          <w:p w14:paraId="642A06EC" w14:textId="77777777" w:rsidR="00BE125C" w:rsidRPr="00BE125C" w:rsidRDefault="00BE125C" w:rsidP="00BE125C">
            <w:pPr>
              <w:spacing w:after="0" w:line="240" w:lineRule="auto"/>
              <w:jc w:val="center"/>
              <w:rPr>
                <w:rFonts w:ascii="Times New Roman" w:eastAsia="Times New Roman" w:hAnsi="Times New Roman" w:cs="Times New Roman"/>
                <w:b/>
                <w:sz w:val="24"/>
                <w:szCs w:val="24"/>
                <w:lang w:val="kk-KZ"/>
              </w:rPr>
            </w:pPr>
            <w:r w:rsidRPr="00BE125C">
              <w:rPr>
                <w:rFonts w:ascii="Times New Roman" w:eastAsia="Times New Roman" w:hAnsi="Times New Roman" w:cs="Times New Roman"/>
                <w:b/>
                <w:color w:val="000000"/>
                <w:kern w:val="24"/>
                <w:sz w:val="24"/>
                <w:szCs w:val="24"/>
                <w:lang w:val="kk-KZ"/>
              </w:rPr>
              <w:t>Саусақ жаттығуы: «</w:t>
            </w:r>
            <w:r w:rsidRPr="00BE125C">
              <w:rPr>
                <w:rFonts w:ascii="Times New Roman" w:eastAsia="Times New Roman" w:hAnsi="Times New Roman" w:cs="Times New Roman"/>
                <w:b/>
                <w:sz w:val="24"/>
                <w:szCs w:val="24"/>
                <w:lang w:val="kk-KZ"/>
              </w:rPr>
              <w:t>Құстар қанат қағады»</w:t>
            </w:r>
          </w:p>
          <w:p w14:paraId="3B588532" w14:textId="77777777" w:rsidR="00BE125C" w:rsidRPr="00BE125C" w:rsidRDefault="00BE125C" w:rsidP="00BE125C">
            <w:pPr>
              <w:spacing w:after="0" w:line="240" w:lineRule="auto"/>
              <w:rPr>
                <w:rFonts w:ascii="Times New Roman" w:eastAsia="Times New Roman" w:hAnsi="Times New Roman" w:cs="Times New Roman"/>
                <w:sz w:val="24"/>
                <w:szCs w:val="24"/>
                <w:lang w:val="kk-KZ"/>
              </w:rPr>
            </w:pPr>
            <w:r w:rsidRPr="00BE125C">
              <w:rPr>
                <w:rFonts w:ascii="Times New Roman" w:eastAsia="Times New Roman" w:hAnsi="Times New Roman" w:cs="Times New Roman"/>
                <w:sz w:val="24"/>
                <w:szCs w:val="24"/>
                <w:lang w:val="kk-KZ"/>
              </w:rPr>
              <w:t>Құстар ұшып барады,</w:t>
            </w:r>
          </w:p>
          <w:p w14:paraId="4DFA9380" w14:textId="77777777" w:rsidR="00BE125C" w:rsidRPr="00BE125C" w:rsidRDefault="00BE125C" w:rsidP="00BE125C">
            <w:pPr>
              <w:spacing w:after="0" w:line="240" w:lineRule="auto"/>
              <w:rPr>
                <w:rFonts w:ascii="Times New Roman" w:eastAsia="Times New Roman" w:hAnsi="Times New Roman" w:cs="Times New Roman"/>
                <w:sz w:val="24"/>
                <w:szCs w:val="24"/>
                <w:lang w:val="kk-KZ"/>
              </w:rPr>
            </w:pPr>
            <w:r w:rsidRPr="00BE125C">
              <w:rPr>
                <w:rFonts w:ascii="Times New Roman" w:eastAsia="Times New Roman" w:hAnsi="Times New Roman" w:cs="Times New Roman"/>
                <w:sz w:val="24"/>
                <w:szCs w:val="24"/>
                <w:lang w:val="kk-KZ"/>
              </w:rPr>
              <w:t>Көкте қанат қағады.</w:t>
            </w:r>
          </w:p>
          <w:p w14:paraId="20F96227" w14:textId="77777777" w:rsidR="00BE125C" w:rsidRPr="00BE125C" w:rsidRDefault="00BE125C" w:rsidP="00BE125C">
            <w:pPr>
              <w:spacing w:after="0" w:line="240" w:lineRule="auto"/>
              <w:rPr>
                <w:rFonts w:ascii="Times New Roman" w:eastAsia="Times New Roman" w:hAnsi="Times New Roman" w:cs="Times New Roman"/>
                <w:sz w:val="24"/>
                <w:szCs w:val="24"/>
                <w:lang w:val="kk-KZ"/>
              </w:rPr>
            </w:pPr>
            <w:r w:rsidRPr="00BE125C">
              <w:rPr>
                <w:rFonts w:ascii="Times New Roman" w:eastAsia="Times New Roman" w:hAnsi="Times New Roman" w:cs="Times New Roman"/>
                <w:sz w:val="24"/>
                <w:szCs w:val="24"/>
                <w:lang w:val="kk-KZ"/>
              </w:rPr>
              <w:t>Барлық құстар қосылып,</w:t>
            </w:r>
          </w:p>
          <w:p w14:paraId="1A37450B" w14:textId="77777777" w:rsidR="00BE125C" w:rsidRPr="00BE125C" w:rsidRDefault="00BE125C" w:rsidP="00BE125C">
            <w:pPr>
              <w:spacing w:after="0" w:line="240" w:lineRule="auto"/>
              <w:rPr>
                <w:rFonts w:ascii="Times New Roman" w:eastAsia="Times New Roman" w:hAnsi="Times New Roman" w:cs="Times New Roman"/>
                <w:sz w:val="24"/>
                <w:szCs w:val="24"/>
                <w:lang w:val="kk-KZ"/>
              </w:rPr>
            </w:pPr>
            <w:r w:rsidRPr="00BE125C">
              <w:rPr>
                <w:rFonts w:ascii="Times New Roman" w:eastAsia="Times New Roman" w:hAnsi="Times New Roman" w:cs="Times New Roman"/>
                <w:sz w:val="24"/>
                <w:szCs w:val="24"/>
                <w:lang w:val="kk-KZ"/>
              </w:rPr>
              <w:t>Шиқ-шиқ,-деп ән салады.</w:t>
            </w:r>
          </w:p>
          <w:p w14:paraId="5560666D" w14:textId="77777777" w:rsidR="00E47ADB" w:rsidRPr="00BE125C" w:rsidRDefault="00E47ADB" w:rsidP="00E47ADB">
            <w:pPr>
              <w:shd w:val="clear" w:color="auto" w:fill="FFFFFF"/>
              <w:spacing w:after="0" w:line="276" w:lineRule="auto"/>
              <w:rPr>
                <w:rFonts w:ascii="Times New Roman" w:eastAsia="Times New Roman" w:hAnsi="Times New Roman" w:cs="Times New Roman"/>
                <w:b/>
                <w:sz w:val="24"/>
                <w:szCs w:val="24"/>
                <w:lang w:val="kk-KZ" w:eastAsia="ru-RU"/>
              </w:rPr>
            </w:pPr>
            <w:r w:rsidRPr="00BE125C">
              <w:rPr>
                <w:rFonts w:ascii="Times New Roman" w:eastAsia="Times New Roman" w:hAnsi="Times New Roman" w:cs="Times New Roman"/>
                <w:b/>
                <w:sz w:val="24"/>
                <w:szCs w:val="24"/>
                <w:lang w:val="kk-KZ" w:eastAsia="ru-RU"/>
              </w:rPr>
              <w:t>Қарым-қатынас іс-әрекеті)</w:t>
            </w:r>
          </w:p>
          <w:p w14:paraId="6E463C9C" w14:textId="77777777" w:rsidR="00BE125C" w:rsidRPr="00BE125C" w:rsidRDefault="00BE125C" w:rsidP="00BE125C">
            <w:pPr>
              <w:spacing w:after="0" w:line="254" w:lineRule="auto"/>
              <w:ind w:right="121"/>
              <w:jc w:val="both"/>
              <w:rPr>
                <w:rFonts w:ascii="Times New Roman" w:eastAsia="Times New Roman" w:hAnsi="Times New Roman" w:cs="Times New Roman"/>
                <w:b/>
                <w:color w:val="000000"/>
                <w:kern w:val="24"/>
                <w:sz w:val="24"/>
                <w:szCs w:val="24"/>
                <w:lang w:val="kk-KZ"/>
              </w:rPr>
            </w:pPr>
          </w:p>
        </w:tc>
        <w:tc>
          <w:tcPr>
            <w:tcW w:w="3528" w:type="dxa"/>
            <w:gridSpan w:val="5"/>
            <w:tcBorders>
              <w:top w:val="single" w:sz="8" w:space="0" w:color="000000"/>
              <w:left w:val="single" w:sz="4" w:space="0" w:color="auto"/>
              <w:bottom w:val="single" w:sz="8" w:space="0" w:color="000000"/>
              <w:right w:val="single" w:sz="4" w:space="0" w:color="auto"/>
            </w:tcBorders>
            <w:shd w:val="clear" w:color="auto" w:fill="auto"/>
          </w:tcPr>
          <w:p w14:paraId="179024C9" w14:textId="77777777" w:rsidR="00BE125C" w:rsidRPr="00BE125C" w:rsidRDefault="00BE125C" w:rsidP="00BE125C">
            <w:pPr>
              <w:spacing w:after="0" w:line="240" w:lineRule="auto"/>
              <w:ind w:right="121"/>
              <w:jc w:val="both"/>
              <w:rPr>
                <w:rFonts w:ascii="Times New Roman" w:eastAsia="Times New Roman" w:hAnsi="Times New Roman" w:cs="Times New Roman"/>
                <w:b/>
                <w:color w:val="000000"/>
                <w:kern w:val="24"/>
                <w:sz w:val="24"/>
                <w:szCs w:val="24"/>
                <w:lang w:val="kk-KZ"/>
              </w:rPr>
            </w:pPr>
            <w:r w:rsidRPr="00BE125C">
              <w:rPr>
                <w:rFonts w:ascii="Times New Roman" w:eastAsia="Times New Roman" w:hAnsi="Times New Roman" w:cs="Times New Roman"/>
                <w:b/>
                <w:color w:val="000000"/>
                <w:kern w:val="24"/>
                <w:sz w:val="24"/>
                <w:szCs w:val="24"/>
                <w:lang w:val="kk-KZ"/>
              </w:rPr>
              <w:t>Саусақ жаттығуы: «Піл досым»</w:t>
            </w:r>
          </w:p>
          <w:p w14:paraId="0FDFED18" w14:textId="77777777" w:rsidR="00E47ADB" w:rsidRDefault="00BE125C" w:rsidP="00BE125C">
            <w:pPr>
              <w:spacing w:after="0" w:line="240" w:lineRule="auto"/>
              <w:ind w:right="121"/>
              <w:jc w:val="both"/>
              <w:rPr>
                <w:rFonts w:ascii="Times New Roman" w:eastAsia="Times New Roman" w:hAnsi="Times New Roman" w:cs="Times New Roman"/>
                <w:sz w:val="24"/>
                <w:szCs w:val="24"/>
                <w:lang w:val="kk-KZ"/>
              </w:rPr>
            </w:pPr>
            <w:r w:rsidRPr="00BE125C">
              <w:rPr>
                <w:rFonts w:ascii="Times New Roman" w:eastAsia="Times New Roman" w:hAnsi="Times New Roman" w:cs="Times New Roman"/>
                <w:sz w:val="24"/>
                <w:szCs w:val="24"/>
                <w:lang w:val="kk-KZ"/>
              </w:rPr>
              <w:t xml:space="preserve">Оң қол алақаны жайылып тұрады. </w:t>
            </w:r>
          </w:p>
          <w:p w14:paraId="1C975C6E" w14:textId="77777777" w:rsidR="00BE125C" w:rsidRPr="00BE125C" w:rsidRDefault="00BE125C" w:rsidP="00BE125C">
            <w:pPr>
              <w:spacing w:after="0" w:line="240" w:lineRule="auto"/>
              <w:ind w:right="121"/>
              <w:jc w:val="both"/>
              <w:rPr>
                <w:rFonts w:ascii="Times New Roman" w:eastAsia="Times New Roman" w:hAnsi="Times New Roman" w:cs="Times New Roman"/>
                <w:color w:val="000000"/>
                <w:kern w:val="24"/>
                <w:sz w:val="24"/>
                <w:szCs w:val="24"/>
                <w:lang w:val="kk-KZ"/>
              </w:rPr>
            </w:pPr>
            <w:r w:rsidRPr="00BE125C">
              <w:rPr>
                <w:rFonts w:ascii="Times New Roman" w:eastAsia="Times New Roman" w:hAnsi="Times New Roman" w:cs="Times New Roman"/>
                <w:sz w:val="24"/>
                <w:szCs w:val="24"/>
                <w:lang w:val="kk-KZ"/>
              </w:rPr>
              <w:t>Сол қол саусақтары бас бармақ пен кішкене бөбек артқы аяғы болса,   балан үйрек саусақ пен шылдыр шүмек саусақ алдыңғы аяқтар, ал ортаңғы саусақ пілдің тұмсығы</w:t>
            </w:r>
            <w:r w:rsidRPr="00BE125C">
              <w:rPr>
                <w:rFonts w:ascii="Times New Roman" w:eastAsia="Times New Roman" w:hAnsi="Times New Roman" w:cs="Times New Roman"/>
                <w:color w:val="000000"/>
                <w:kern w:val="24"/>
                <w:sz w:val="24"/>
                <w:szCs w:val="24"/>
                <w:lang w:val="kk-KZ"/>
              </w:rPr>
              <w:t xml:space="preserve">. </w:t>
            </w:r>
          </w:p>
          <w:p w14:paraId="75C1AFF7" w14:textId="77777777" w:rsidR="00E47ADB" w:rsidRPr="00BE125C" w:rsidRDefault="00E47ADB" w:rsidP="00E47ADB">
            <w:pPr>
              <w:shd w:val="clear" w:color="auto" w:fill="FFFFFF"/>
              <w:spacing w:after="0" w:line="276" w:lineRule="auto"/>
              <w:rPr>
                <w:rFonts w:ascii="Times New Roman" w:eastAsia="Times New Roman" w:hAnsi="Times New Roman" w:cs="Times New Roman"/>
                <w:b/>
                <w:sz w:val="24"/>
                <w:szCs w:val="24"/>
                <w:lang w:val="kk-KZ" w:eastAsia="ru-RU"/>
              </w:rPr>
            </w:pPr>
            <w:r w:rsidRPr="00BE125C">
              <w:rPr>
                <w:rFonts w:ascii="Times New Roman" w:eastAsia="Times New Roman" w:hAnsi="Times New Roman" w:cs="Times New Roman"/>
                <w:b/>
                <w:sz w:val="24"/>
                <w:szCs w:val="24"/>
                <w:lang w:val="kk-KZ" w:eastAsia="ru-RU"/>
              </w:rPr>
              <w:t>Қарым-қатынас іс-әрекеті)</w:t>
            </w:r>
          </w:p>
          <w:p w14:paraId="228885ED" w14:textId="77777777" w:rsidR="00BE125C" w:rsidRPr="00BE125C" w:rsidRDefault="00BE125C" w:rsidP="00BE125C">
            <w:pPr>
              <w:spacing w:after="0" w:line="240" w:lineRule="auto"/>
              <w:ind w:right="121"/>
              <w:jc w:val="both"/>
              <w:rPr>
                <w:rFonts w:ascii="Times New Roman" w:eastAsia="Times New Roman" w:hAnsi="Times New Roman" w:cs="Times New Roman"/>
                <w:b/>
                <w:color w:val="000000"/>
                <w:kern w:val="24"/>
                <w:sz w:val="24"/>
                <w:szCs w:val="24"/>
                <w:lang w:val="kk-KZ"/>
              </w:rPr>
            </w:pPr>
          </w:p>
        </w:tc>
        <w:tc>
          <w:tcPr>
            <w:tcW w:w="2127" w:type="dxa"/>
            <w:tcBorders>
              <w:top w:val="single" w:sz="8" w:space="0" w:color="000000"/>
              <w:left w:val="single" w:sz="4" w:space="0" w:color="auto"/>
              <w:bottom w:val="single" w:sz="8" w:space="0" w:color="000000"/>
              <w:right w:val="single" w:sz="8" w:space="0" w:color="000000"/>
            </w:tcBorders>
            <w:shd w:val="clear" w:color="auto" w:fill="auto"/>
          </w:tcPr>
          <w:p w14:paraId="6A869DDA" w14:textId="77777777" w:rsidR="00BE125C" w:rsidRPr="00BE125C" w:rsidRDefault="00BE125C" w:rsidP="00BE125C">
            <w:pPr>
              <w:spacing w:after="0" w:line="254" w:lineRule="auto"/>
              <w:ind w:right="121"/>
              <w:jc w:val="both"/>
              <w:rPr>
                <w:rFonts w:ascii="Times New Roman" w:eastAsia="Times New Roman" w:hAnsi="Times New Roman" w:cs="Times New Roman"/>
                <w:b/>
                <w:color w:val="000000"/>
                <w:kern w:val="24"/>
                <w:sz w:val="24"/>
                <w:szCs w:val="24"/>
                <w:lang w:val="kk-KZ"/>
              </w:rPr>
            </w:pPr>
            <w:r w:rsidRPr="00BE125C">
              <w:rPr>
                <w:rFonts w:ascii="Times New Roman" w:eastAsia="Times New Roman" w:hAnsi="Times New Roman" w:cs="Times New Roman"/>
                <w:b/>
                <w:color w:val="000000"/>
                <w:kern w:val="24"/>
                <w:sz w:val="24"/>
                <w:szCs w:val="24"/>
                <w:lang w:val="kk-KZ"/>
              </w:rPr>
              <w:t>Саусақ жаттығуы: «Гүл»</w:t>
            </w:r>
          </w:p>
          <w:p w14:paraId="49629C58" w14:textId="77777777" w:rsidR="00BE125C" w:rsidRPr="00BE125C" w:rsidRDefault="00BE125C" w:rsidP="00BE125C">
            <w:pPr>
              <w:spacing w:after="0" w:line="240" w:lineRule="auto"/>
              <w:jc w:val="both"/>
              <w:rPr>
                <w:rFonts w:ascii="Times New Roman" w:eastAsia="Times New Roman" w:hAnsi="Times New Roman" w:cs="Times New Roman"/>
                <w:sz w:val="24"/>
                <w:szCs w:val="24"/>
                <w:lang w:val="kk-KZ"/>
              </w:rPr>
            </w:pPr>
            <w:r w:rsidRPr="00BE125C">
              <w:rPr>
                <w:rFonts w:ascii="Times New Roman" w:eastAsia="Times New Roman" w:hAnsi="Times New Roman" w:cs="Times New Roman"/>
                <w:sz w:val="24"/>
                <w:szCs w:val="24"/>
                <w:lang w:val="kk-KZ"/>
              </w:rPr>
              <w:t>Қолдар, саусақтар жоғары қарайды. Алақандар айшанақпен қосыла түптері өзара жанасады,  Саусақтар ашылады</w:t>
            </w:r>
          </w:p>
          <w:p w14:paraId="6714C83D" w14:textId="77777777" w:rsidR="00BE125C" w:rsidRPr="00BE125C" w:rsidRDefault="00BE125C" w:rsidP="00BE125C">
            <w:pPr>
              <w:spacing w:after="0" w:line="240" w:lineRule="auto"/>
              <w:jc w:val="both"/>
              <w:rPr>
                <w:rFonts w:ascii="Times New Roman" w:eastAsia="Times New Roman" w:hAnsi="Times New Roman" w:cs="Times New Roman"/>
                <w:sz w:val="24"/>
                <w:szCs w:val="24"/>
                <w:lang w:val="kk-KZ"/>
              </w:rPr>
            </w:pPr>
            <w:r w:rsidRPr="00BE125C">
              <w:rPr>
                <w:rFonts w:ascii="Times New Roman" w:eastAsia="Times New Roman" w:hAnsi="Times New Roman" w:cs="Times New Roman"/>
                <w:sz w:val="24"/>
                <w:szCs w:val="24"/>
                <w:lang w:val="kk-KZ"/>
              </w:rPr>
              <w:t>Осы жаттығуларды орындай отырып, мына өлең жолдарын айтады:</w:t>
            </w:r>
          </w:p>
          <w:p w14:paraId="2352B80F" w14:textId="77777777" w:rsidR="00BE125C" w:rsidRPr="00BE125C" w:rsidRDefault="00BE125C" w:rsidP="00BE125C">
            <w:pPr>
              <w:spacing w:after="0" w:line="240" w:lineRule="auto"/>
              <w:jc w:val="both"/>
              <w:rPr>
                <w:rFonts w:ascii="Times New Roman" w:eastAsia="Times New Roman" w:hAnsi="Times New Roman" w:cs="Times New Roman"/>
                <w:sz w:val="24"/>
                <w:szCs w:val="24"/>
                <w:lang w:val="kk-KZ"/>
              </w:rPr>
            </w:pPr>
            <w:r w:rsidRPr="00BE125C">
              <w:rPr>
                <w:rFonts w:ascii="Times New Roman" w:eastAsia="Times New Roman" w:hAnsi="Times New Roman" w:cs="Times New Roman"/>
                <w:sz w:val="24"/>
                <w:szCs w:val="24"/>
                <w:lang w:val="kk-KZ"/>
              </w:rPr>
              <w:t>Саусақтар шынжыр болады,</w:t>
            </w:r>
          </w:p>
          <w:p w14:paraId="376BE081" w14:textId="77777777" w:rsidR="00BE125C" w:rsidRPr="00BE125C" w:rsidRDefault="00BE125C" w:rsidP="00BE125C">
            <w:pPr>
              <w:spacing w:after="0" w:line="240" w:lineRule="auto"/>
              <w:jc w:val="both"/>
              <w:rPr>
                <w:rFonts w:ascii="Times New Roman" w:eastAsia="Times New Roman" w:hAnsi="Times New Roman" w:cs="Times New Roman"/>
                <w:sz w:val="24"/>
                <w:szCs w:val="24"/>
                <w:lang w:val="kk-KZ"/>
              </w:rPr>
            </w:pPr>
            <w:r w:rsidRPr="00BE125C">
              <w:rPr>
                <w:rFonts w:ascii="Times New Roman" w:eastAsia="Times New Roman" w:hAnsi="Times New Roman" w:cs="Times New Roman"/>
                <w:sz w:val="24"/>
                <w:szCs w:val="24"/>
                <w:lang w:val="kk-KZ"/>
              </w:rPr>
              <w:t>Үзілмейді тартсаңда.</w:t>
            </w:r>
          </w:p>
          <w:p w14:paraId="40909286" w14:textId="77777777" w:rsidR="00BE125C" w:rsidRPr="00BE125C" w:rsidRDefault="00BE125C" w:rsidP="00BE125C">
            <w:pPr>
              <w:spacing w:after="0" w:line="240" w:lineRule="auto"/>
              <w:jc w:val="both"/>
              <w:rPr>
                <w:rFonts w:ascii="Times New Roman" w:eastAsia="Times New Roman" w:hAnsi="Times New Roman" w:cs="Times New Roman"/>
                <w:sz w:val="24"/>
                <w:szCs w:val="24"/>
                <w:lang w:val="kk-KZ"/>
              </w:rPr>
            </w:pPr>
            <w:r w:rsidRPr="00BE125C">
              <w:rPr>
                <w:rFonts w:ascii="Times New Roman" w:eastAsia="Times New Roman" w:hAnsi="Times New Roman" w:cs="Times New Roman"/>
                <w:sz w:val="24"/>
                <w:szCs w:val="24"/>
                <w:lang w:val="kk-KZ"/>
              </w:rPr>
              <w:t>Ал, піл келіп шынжырды,</w:t>
            </w:r>
          </w:p>
          <w:p w14:paraId="0551FA79" w14:textId="77777777" w:rsidR="00BE125C" w:rsidRPr="00BE125C" w:rsidRDefault="00BE125C" w:rsidP="00BE125C">
            <w:pPr>
              <w:spacing w:after="0" w:line="240" w:lineRule="auto"/>
              <w:jc w:val="both"/>
              <w:rPr>
                <w:rFonts w:ascii="Times New Roman" w:eastAsia="Times New Roman" w:hAnsi="Times New Roman" w:cs="Times New Roman"/>
                <w:sz w:val="24"/>
                <w:szCs w:val="24"/>
                <w:lang w:val="kk-KZ"/>
              </w:rPr>
            </w:pPr>
            <w:r w:rsidRPr="00BE125C">
              <w:rPr>
                <w:rFonts w:ascii="Times New Roman" w:eastAsia="Times New Roman" w:hAnsi="Times New Roman" w:cs="Times New Roman"/>
                <w:sz w:val="24"/>
                <w:szCs w:val="24"/>
                <w:lang w:val="kk-KZ"/>
              </w:rPr>
              <w:t>Үзіп кетті басқанда.</w:t>
            </w:r>
          </w:p>
          <w:p w14:paraId="350294A0" w14:textId="77777777" w:rsidR="00BE125C" w:rsidRPr="00BE125C" w:rsidRDefault="00BE125C" w:rsidP="00BE125C">
            <w:pPr>
              <w:spacing w:after="0" w:line="240" w:lineRule="auto"/>
              <w:jc w:val="both"/>
              <w:rPr>
                <w:rFonts w:ascii="Times New Roman" w:eastAsia="Times New Roman" w:hAnsi="Times New Roman" w:cs="Times New Roman"/>
                <w:sz w:val="24"/>
                <w:szCs w:val="24"/>
                <w:lang w:val="kk-KZ"/>
              </w:rPr>
            </w:pPr>
            <w:r w:rsidRPr="00BE125C">
              <w:rPr>
                <w:rFonts w:ascii="Times New Roman" w:eastAsia="Times New Roman" w:hAnsi="Times New Roman" w:cs="Times New Roman"/>
                <w:sz w:val="24"/>
                <w:szCs w:val="24"/>
                <w:lang w:val="kk-KZ"/>
              </w:rPr>
              <w:t>Тұмсығымен доп іздеп,</w:t>
            </w:r>
          </w:p>
          <w:p w14:paraId="3F0C9F75" w14:textId="77777777" w:rsidR="00BE125C" w:rsidRPr="00BE125C" w:rsidRDefault="00BE125C" w:rsidP="00BE125C">
            <w:pPr>
              <w:spacing w:after="0" w:line="240" w:lineRule="auto"/>
              <w:jc w:val="both"/>
              <w:rPr>
                <w:rFonts w:ascii="Times New Roman" w:eastAsia="Times New Roman" w:hAnsi="Times New Roman" w:cs="Times New Roman"/>
                <w:sz w:val="24"/>
                <w:szCs w:val="24"/>
                <w:lang w:val="kk-KZ"/>
              </w:rPr>
            </w:pPr>
            <w:r w:rsidRPr="00BE125C">
              <w:rPr>
                <w:rFonts w:ascii="Times New Roman" w:eastAsia="Times New Roman" w:hAnsi="Times New Roman" w:cs="Times New Roman"/>
                <w:sz w:val="24"/>
                <w:szCs w:val="24"/>
                <w:lang w:val="kk-KZ"/>
              </w:rPr>
              <w:t>Ойнағысы келіп тұр.</w:t>
            </w:r>
          </w:p>
          <w:p w14:paraId="624E2378" w14:textId="77777777" w:rsidR="00BE125C" w:rsidRPr="00BE125C" w:rsidRDefault="00BE125C" w:rsidP="00BE125C">
            <w:pPr>
              <w:spacing w:after="0" w:line="240" w:lineRule="auto"/>
              <w:jc w:val="both"/>
              <w:rPr>
                <w:rFonts w:ascii="Times New Roman" w:eastAsia="Times New Roman" w:hAnsi="Times New Roman" w:cs="Times New Roman"/>
                <w:sz w:val="24"/>
                <w:szCs w:val="24"/>
                <w:lang w:val="kk-KZ"/>
              </w:rPr>
            </w:pPr>
            <w:r w:rsidRPr="00BE125C">
              <w:rPr>
                <w:rFonts w:ascii="Times New Roman" w:eastAsia="Times New Roman" w:hAnsi="Times New Roman" w:cs="Times New Roman"/>
                <w:sz w:val="24"/>
                <w:szCs w:val="24"/>
                <w:lang w:val="kk-KZ"/>
              </w:rPr>
              <w:t>Достық үшін пілге мен,</w:t>
            </w:r>
          </w:p>
          <w:p w14:paraId="6AB395DF" w14:textId="77777777" w:rsidR="00BE125C" w:rsidRPr="00BE125C" w:rsidRDefault="00BE125C" w:rsidP="00BE125C">
            <w:pPr>
              <w:spacing w:after="0" w:line="240" w:lineRule="auto"/>
              <w:jc w:val="both"/>
              <w:rPr>
                <w:rFonts w:ascii="Times New Roman" w:eastAsia="Times New Roman" w:hAnsi="Times New Roman" w:cs="Times New Roman"/>
                <w:sz w:val="24"/>
                <w:szCs w:val="24"/>
                <w:lang w:val="kk-KZ"/>
              </w:rPr>
            </w:pPr>
            <w:r w:rsidRPr="00BE125C">
              <w:rPr>
                <w:rFonts w:ascii="Times New Roman" w:eastAsia="Times New Roman" w:hAnsi="Times New Roman" w:cs="Times New Roman"/>
                <w:sz w:val="24"/>
                <w:szCs w:val="24"/>
                <w:lang w:val="kk-KZ"/>
              </w:rPr>
              <w:t>Гүл сыйлағым келі</w:t>
            </w:r>
          </w:p>
          <w:p w14:paraId="06897FB4" w14:textId="77777777" w:rsidR="00BE125C" w:rsidRPr="00E47ADB" w:rsidRDefault="00E47ADB" w:rsidP="00E47ADB">
            <w:pPr>
              <w:shd w:val="clear" w:color="auto" w:fill="FFFFFF"/>
              <w:spacing w:after="0" w:line="276" w:lineRule="auto"/>
              <w:rPr>
                <w:rFonts w:ascii="Times New Roman" w:eastAsia="Times New Roman" w:hAnsi="Times New Roman" w:cs="Times New Roman"/>
                <w:b/>
                <w:sz w:val="24"/>
                <w:szCs w:val="24"/>
                <w:lang w:val="kk-KZ" w:eastAsia="ru-RU"/>
              </w:rPr>
            </w:pPr>
            <w:r w:rsidRPr="00BE125C">
              <w:rPr>
                <w:rFonts w:ascii="Times New Roman" w:eastAsia="Times New Roman" w:hAnsi="Times New Roman" w:cs="Times New Roman"/>
                <w:b/>
                <w:sz w:val="24"/>
                <w:szCs w:val="24"/>
                <w:lang w:val="kk-KZ" w:eastAsia="ru-RU"/>
              </w:rPr>
              <w:t>Қарым-қатынас іс-әрекеті</w:t>
            </w:r>
            <w:r>
              <w:rPr>
                <w:rFonts w:ascii="Times New Roman" w:eastAsia="Times New Roman" w:hAnsi="Times New Roman" w:cs="Times New Roman"/>
                <w:b/>
                <w:sz w:val="24"/>
                <w:szCs w:val="24"/>
                <w:lang w:val="kk-KZ" w:eastAsia="ru-RU"/>
              </w:rPr>
              <w:t>)</w:t>
            </w:r>
          </w:p>
        </w:tc>
      </w:tr>
      <w:tr w:rsidR="00BE125C" w:rsidRPr="00917586" w14:paraId="4936EFD2" w14:textId="77777777" w:rsidTr="00BE125C">
        <w:trPr>
          <w:trHeight w:val="539"/>
        </w:trPr>
        <w:tc>
          <w:tcPr>
            <w:tcW w:w="2001" w:type="dxa"/>
            <w:tcBorders>
              <w:top w:val="single" w:sz="4" w:space="0" w:color="auto"/>
              <w:left w:val="single" w:sz="8" w:space="0" w:color="000000"/>
              <w:bottom w:val="single" w:sz="4" w:space="0" w:color="auto"/>
              <w:right w:val="single" w:sz="4" w:space="0" w:color="auto"/>
            </w:tcBorders>
            <w:shd w:val="clear" w:color="auto" w:fill="auto"/>
            <w:tcMar>
              <w:top w:w="15" w:type="dxa"/>
              <w:left w:w="15" w:type="dxa"/>
              <w:bottom w:w="0" w:type="dxa"/>
              <w:right w:w="15" w:type="dxa"/>
            </w:tcMar>
            <w:hideMark/>
          </w:tcPr>
          <w:p w14:paraId="44722B51" w14:textId="77777777" w:rsidR="00BE125C" w:rsidRPr="00BE125C" w:rsidRDefault="00BE125C" w:rsidP="00BE125C">
            <w:pPr>
              <w:spacing w:after="0" w:line="288" w:lineRule="exact"/>
              <w:ind w:right="121"/>
              <w:jc w:val="center"/>
              <w:rPr>
                <w:rFonts w:ascii="Times New Roman" w:eastAsia="Arial" w:hAnsi="Times New Roman" w:cs="Times New Roman"/>
                <w:b/>
                <w:bCs/>
                <w:color w:val="000000"/>
                <w:kern w:val="24"/>
                <w:sz w:val="24"/>
                <w:szCs w:val="24"/>
                <w:lang w:val="kk-KZ"/>
              </w:rPr>
            </w:pPr>
            <w:r w:rsidRPr="00BE125C">
              <w:rPr>
                <w:rFonts w:ascii="Times New Roman" w:eastAsia="Arial" w:hAnsi="Times New Roman" w:cs="Times New Roman"/>
                <w:b/>
                <w:bCs/>
                <w:color w:val="000000"/>
                <w:kern w:val="24"/>
                <w:sz w:val="24"/>
                <w:szCs w:val="24"/>
                <w:lang w:val="kk-KZ"/>
              </w:rPr>
              <w:lastRenderedPageBreak/>
              <w:t>Мектепке дейінгі ұйымның кестесі бойынша ұйымдастыр</w:t>
            </w:r>
          </w:p>
          <w:p w14:paraId="6AF49ECF" w14:textId="77777777" w:rsidR="00BE125C" w:rsidRPr="00BE125C" w:rsidRDefault="00BE125C" w:rsidP="00BE125C">
            <w:pPr>
              <w:spacing w:after="0" w:line="288" w:lineRule="exact"/>
              <w:ind w:right="121"/>
              <w:jc w:val="center"/>
              <w:rPr>
                <w:rFonts w:ascii="Times New Roman" w:eastAsia="Times New Roman" w:hAnsi="Times New Roman" w:cs="Times New Roman"/>
                <w:sz w:val="24"/>
                <w:szCs w:val="24"/>
                <w:lang w:val="kk-KZ"/>
              </w:rPr>
            </w:pPr>
            <w:r w:rsidRPr="00BE125C">
              <w:rPr>
                <w:rFonts w:ascii="Times New Roman" w:eastAsia="Arial" w:hAnsi="Times New Roman" w:cs="Times New Roman"/>
                <w:b/>
                <w:bCs/>
                <w:color w:val="000000"/>
                <w:kern w:val="24"/>
                <w:sz w:val="24"/>
                <w:szCs w:val="24"/>
                <w:lang w:val="kk-KZ"/>
              </w:rPr>
              <w:t>ылған іс-әрекет</w:t>
            </w:r>
          </w:p>
        </w:tc>
        <w:tc>
          <w:tcPr>
            <w:tcW w:w="2267" w:type="dxa"/>
            <w:tcBorders>
              <w:top w:val="single" w:sz="8" w:space="0" w:color="000000"/>
              <w:left w:val="single" w:sz="8" w:space="0" w:color="000000"/>
              <w:bottom w:val="single" w:sz="4" w:space="0" w:color="auto"/>
              <w:right w:val="single" w:sz="4" w:space="0" w:color="auto"/>
            </w:tcBorders>
            <w:shd w:val="clear" w:color="auto" w:fill="auto"/>
            <w:tcMar>
              <w:top w:w="15" w:type="dxa"/>
              <w:left w:w="22" w:type="dxa"/>
              <w:bottom w:w="0" w:type="dxa"/>
              <w:right w:w="22" w:type="dxa"/>
            </w:tcMar>
          </w:tcPr>
          <w:p w14:paraId="457D69FA"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1.Сөйлеуді дамыту</w:t>
            </w:r>
          </w:p>
          <w:p w14:paraId="7757828B"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«Менің айналамда кім тұрады?»</w:t>
            </w:r>
          </w:p>
          <w:p w14:paraId="73380FD2" w14:textId="77777777" w:rsidR="00C2254A" w:rsidRPr="00C2254A" w:rsidRDefault="00BE125C" w:rsidP="00C2254A">
            <w:pPr>
              <w:spacing w:after="0" w:line="240" w:lineRule="auto"/>
              <w:rPr>
                <w:rFonts w:ascii="Times New Roman" w:hAnsi="Times New Roman" w:cs="Times New Roman"/>
                <w:sz w:val="24"/>
                <w:szCs w:val="24"/>
                <w:lang w:val="kk-KZ"/>
              </w:rPr>
            </w:pPr>
            <w:r w:rsidRPr="00BE125C">
              <w:rPr>
                <w:rFonts w:ascii="Times New Roman" w:hAnsi="Times New Roman" w:cs="Times New Roman"/>
                <w:b/>
                <w:sz w:val="24"/>
                <w:szCs w:val="24"/>
                <w:lang w:val="kk-KZ"/>
              </w:rPr>
              <w:t xml:space="preserve">Мақсаты: </w:t>
            </w:r>
            <w:r w:rsidR="00C2254A" w:rsidRPr="00C2254A">
              <w:rPr>
                <w:rFonts w:ascii="Times New Roman" w:hAnsi="Times New Roman" w:cs="Times New Roman"/>
                <w:sz w:val="24"/>
                <w:szCs w:val="24"/>
                <w:lang w:val="kk-KZ"/>
              </w:rPr>
              <w:t>Ана тіліндегі дауысты және айтылуы және</w:t>
            </w:r>
            <w:r w:rsidR="00C2254A">
              <w:rPr>
                <w:rFonts w:ascii="Times New Roman" w:hAnsi="Times New Roman" w:cs="Times New Roman"/>
                <w:sz w:val="24"/>
                <w:szCs w:val="24"/>
                <w:lang w:val="kk-KZ"/>
              </w:rPr>
              <w:t xml:space="preserve"> дыбысталуы ұқсас дауыссыз  </w:t>
            </w:r>
            <w:r w:rsidR="00C2254A" w:rsidRPr="00C2254A">
              <w:rPr>
                <w:rFonts w:ascii="Times New Roman" w:hAnsi="Times New Roman" w:cs="Times New Roman"/>
                <w:sz w:val="24"/>
                <w:szCs w:val="24"/>
                <w:lang w:val="kk-KZ"/>
              </w:rPr>
              <w:t>г-ғ, к-қ, дыбыстарды дұрыс, анық айтуды үйрету.</w:t>
            </w:r>
          </w:p>
          <w:p w14:paraId="48C3D8E9" w14:textId="77777777" w:rsidR="003C194B" w:rsidRDefault="003C194B" w:rsidP="00BE125C">
            <w:pPr>
              <w:spacing w:after="0" w:line="240" w:lineRule="auto"/>
              <w:rPr>
                <w:rFonts w:ascii="Times New Roman" w:hAnsi="Times New Roman" w:cs="Times New Roman"/>
                <w:b/>
                <w:sz w:val="24"/>
                <w:szCs w:val="24"/>
                <w:lang w:val="kk-KZ"/>
              </w:rPr>
            </w:pPr>
          </w:p>
          <w:p w14:paraId="1C653298" w14:textId="77777777" w:rsidR="003C194B" w:rsidRPr="0001657D" w:rsidRDefault="003C194B" w:rsidP="003C194B">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2.</w:t>
            </w:r>
            <w:r w:rsidRPr="0001657D">
              <w:rPr>
                <w:rFonts w:ascii="Times New Roman" w:hAnsi="Times New Roman" w:cs="Times New Roman"/>
                <w:b/>
                <w:sz w:val="24"/>
                <w:szCs w:val="24"/>
                <w:lang w:val="kk-KZ"/>
              </w:rPr>
              <w:t>Сурет салу</w:t>
            </w:r>
          </w:p>
          <w:p w14:paraId="7152C3C9" w14:textId="77777777" w:rsidR="003C194B" w:rsidRPr="0001657D" w:rsidRDefault="003C194B" w:rsidP="003C194B">
            <w:pPr>
              <w:spacing w:after="0" w:line="240" w:lineRule="auto"/>
              <w:jc w:val="center"/>
              <w:rPr>
                <w:rFonts w:ascii="Times New Roman" w:hAnsi="Times New Roman" w:cs="Times New Roman"/>
                <w:b/>
                <w:sz w:val="24"/>
                <w:szCs w:val="24"/>
                <w:lang w:val="kk-KZ"/>
              </w:rPr>
            </w:pPr>
            <w:r w:rsidRPr="0001657D">
              <w:rPr>
                <w:rFonts w:ascii="Times New Roman" w:hAnsi="Times New Roman" w:cs="Times New Roman"/>
                <w:b/>
                <w:sz w:val="24"/>
                <w:szCs w:val="24"/>
                <w:lang w:val="kk-KZ"/>
              </w:rPr>
              <w:t>Мүсіндеу</w:t>
            </w:r>
          </w:p>
          <w:p w14:paraId="0F2DFCAB" w14:textId="77777777" w:rsidR="003C194B" w:rsidRPr="0001657D" w:rsidRDefault="003C194B" w:rsidP="003C194B">
            <w:pPr>
              <w:spacing w:after="0" w:line="240" w:lineRule="auto"/>
              <w:jc w:val="center"/>
              <w:rPr>
                <w:rFonts w:ascii="Times New Roman" w:hAnsi="Times New Roman" w:cs="Times New Roman"/>
                <w:b/>
                <w:sz w:val="24"/>
                <w:szCs w:val="24"/>
                <w:lang w:val="kk-KZ"/>
              </w:rPr>
            </w:pPr>
            <w:r w:rsidRPr="0001657D">
              <w:rPr>
                <w:rFonts w:ascii="Times New Roman" w:hAnsi="Times New Roman" w:cs="Times New Roman"/>
                <w:b/>
                <w:sz w:val="24"/>
                <w:szCs w:val="24"/>
                <w:lang w:val="kk-KZ"/>
              </w:rPr>
              <w:t>Жапсыру</w:t>
            </w:r>
          </w:p>
          <w:p w14:paraId="7242EF54" w14:textId="77777777" w:rsidR="003C194B" w:rsidRDefault="003C194B" w:rsidP="003C194B">
            <w:pPr>
              <w:spacing w:after="0" w:line="240" w:lineRule="auto"/>
              <w:jc w:val="center"/>
              <w:rPr>
                <w:rFonts w:ascii="Times New Roman" w:hAnsi="Times New Roman" w:cs="Times New Roman"/>
                <w:b/>
                <w:sz w:val="24"/>
                <w:szCs w:val="24"/>
                <w:lang w:val="kk-KZ"/>
              </w:rPr>
            </w:pPr>
            <w:r w:rsidRPr="0001657D">
              <w:rPr>
                <w:rFonts w:ascii="Times New Roman" w:hAnsi="Times New Roman" w:cs="Times New Roman"/>
                <w:b/>
                <w:sz w:val="24"/>
                <w:szCs w:val="24"/>
                <w:lang w:val="kk-KZ"/>
              </w:rPr>
              <w:t xml:space="preserve">Құрастыру </w:t>
            </w:r>
          </w:p>
          <w:p w14:paraId="375D2BFD" w14:textId="77777777" w:rsidR="004E4FF0" w:rsidRDefault="004E4FF0" w:rsidP="004E4FF0">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(Топтық жұмыс</w:t>
            </w:r>
          </w:p>
          <w:p w14:paraId="3153EE0B" w14:textId="5AAEBA37" w:rsidR="003C194B" w:rsidRDefault="004E4FF0" w:rsidP="004E4FF0">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Балалардың қалауы бойынша) </w:t>
            </w:r>
            <w:r w:rsidR="003C194B">
              <w:rPr>
                <w:rFonts w:ascii="Times New Roman" w:hAnsi="Times New Roman" w:cs="Times New Roman"/>
                <w:b/>
                <w:sz w:val="24"/>
                <w:szCs w:val="24"/>
                <w:lang w:val="kk-KZ"/>
              </w:rPr>
              <w:t>«Ғарыш әлемі»</w:t>
            </w:r>
          </w:p>
          <w:p w14:paraId="7BDFEC2B" w14:textId="77777777" w:rsidR="00BE125C" w:rsidRDefault="00BE125C" w:rsidP="00BE125C">
            <w:pPr>
              <w:spacing w:after="0" w:line="240" w:lineRule="auto"/>
              <w:rPr>
                <w:rFonts w:ascii="Times New Roman" w:eastAsia="Times New Roman" w:hAnsi="Times New Roman" w:cs="Times New Roman"/>
                <w:bCs/>
                <w:sz w:val="24"/>
                <w:szCs w:val="24"/>
                <w:lang w:val="kk-KZ"/>
              </w:rPr>
            </w:pPr>
            <w:r w:rsidRPr="00BE125C">
              <w:rPr>
                <w:rFonts w:ascii="Times New Roman" w:hAnsi="Times New Roman" w:cs="Times New Roman"/>
                <w:b/>
                <w:sz w:val="24"/>
                <w:szCs w:val="24"/>
                <w:lang w:val="kk-KZ"/>
              </w:rPr>
              <w:t xml:space="preserve">Мақсаты: </w:t>
            </w:r>
            <w:r w:rsidRPr="00BE125C">
              <w:rPr>
                <w:rFonts w:ascii="Times New Roman" w:hAnsi="Times New Roman" w:cs="Times New Roman"/>
                <w:sz w:val="24"/>
                <w:szCs w:val="24"/>
                <w:lang w:val="kk-KZ"/>
              </w:rPr>
              <w:t xml:space="preserve"> </w:t>
            </w:r>
            <w:r w:rsidR="003C194B" w:rsidRPr="00DF2AD3">
              <w:rPr>
                <w:rFonts w:ascii="Times New Roman" w:eastAsia="Times New Roman" w:hAnsi="Times New Roman" w:cs="Times New Roman"/>
                <w:bCs/>
                <w:sz w:val="24"/>
                <w:szCs w:val="24"/>
                <w:lang w:val="kk-KZ"/>
              </w:rPr>
              <w:t>Қағаз цилиндрлерден қазақ халқының ұлттық бас киімдерін (тақия, сәукеле, кимешек және т.б.) және ыдыстарын құрастыру, оларды жіппен, ою-өрнектермен және т.б. безендіру.</w:t>
            </w:r>
            <w:r w:rsidR="003C194B" w:rsidRPr="003C194B">
              <w:rPr>
                <w:lang w:val="kk-KZ"/>
              </w:rPr>
              <w:t xml:space="preserve"> </w:t>
            </w:r>
            <w:r w:rsidR="003C194B" w:rsidRPr="003C194B">
              <w:rPr>
                <w:rFonts w:ascii="Times New Roman" w:eastAsia="Times New Roman" w:hAnsi="Times New Roman" w:cs="Times New Roman"/>
                <w:bCs/>
                <w:sz w:val="24"/>
                <w:szCs w:val="24"/>
                <w:lang w:val="kk-KZ"/>
              </w:rPr>
              <w:t>Парақта кеңістіктегі заттардың қалпын беру</w:t>
            </w:r>
            <w:r w:rsidR="003C194B">
              <w:rPr>
                <w:rFonts w:ascii="Times New Roman" w:eastAsia="Times New Roman" w:hAnsi="Times New Roman" w:cs="Times New Roman"/>
                <w:bCs/>
                <w:sz w:val="24"/>
                <w:szCs w:val="24"/>
                <w:lang w:val="kk-KZ"/>
              </w:rPr>
              <w:t xml:space="preserve">. </w:t>
            </w:r>
            <w:r w:rsidR="003C194B" w:rsidRPr="003C194B">
              <w:rPr>
                <w:rFonts w:ascii="Times New Roman" w:eastAsia="Times New Roman" w:hAnsi="Times New Roman" w:cs="Times New Roman"/>
                <w:bCs/>
                <w:sz w:val="24"/>
                <w:szCs w:val="24"/>
                <w:lang w:val="kk-KZ"/>
              </w:rPr>
              <w:t>Бақылаған заттың бейнесін бере білу,</w:t>
            </w:r>
            <w:r w:rsidR="003C194B">
              <w:rPr>
                <w:rFonts w:ascii="Times New Roman" w:eastAsia="Times New Roman" w:hAnsi="Times New Roman" w:cs="Times New Roman"/>
                <w:bCs/>
                <w:sz w:val="24"/>
                <w:szCs w:val="24"/>
                <w:lang w:val="kk-KZ"/>
              </w:rPr>
              <w:t xml:space="preserve"> </w:t>
            </w:r>
            <w:r w:rsidR="003C194B" w:rsidRPr="003C194B">
              <w:rPr>
                <w:rFonts w:ascii="Times New Roman" w:eastAsia="Times New Roman" w:hAnsi="Times New Roman" w:cs="Times New Roman"/>
                <w:bCs/>
                <w:sz w:val="24"/>
                <w:szCs w:val="24"/>
                <w:lang w:val="kk-KZ"/>
              </w:rPr>
              <w:t xml:space="preserve">Қайшы мен желімді дұрыс қолдану, еңбек қауіпсіздігі мен жеке гигиена ережелерін </w:t>
            </w:r>
            <w:r w:rsidR="003C194B" w:rsidRPr="003C194B">
              <w:rPr>
                <w:rFonts w:ascii="Times New Roman" w:eastAsia="Times New Roman" w:hAnsi="Times New Roman" w:cs="Times New Roman"/>
                <w:bCs/>
                <w:sz w:val="24"/>
                <w:szCs w:val="24"/>
                <w:lang w:val="kk-KZ"/>
              </w:rPr>
              <w:lastRenderedPageBreak/>
              <w:t>сақтау.</w:t>
            </w:r>
          </w:p>
          <w:p w14:paraId="58741519" w14:textId="77777777" w:rsidR="003C194B" w:rsidRDefault="003C194B" w:rsidP="00BE125C">
            <w:pPr>
              <w:spacing w:after="0" w:line="240" w:lineRule="auto"/>
              <w:rPr>
                <w:rFonts w:ascii="Times New Roman" w:hAnsi="Times New Roman" w:cs="Times New Roman"/>
                <w:sz w:val="24"/>
                <w:szCs w:val="24"/>
                <w:lang w:val="kk-KZ"/>
              </w:rPr>
            </w:pPr>
          </w:p>
          <w:p w14:paraId="785A3413" w14:textId="77777777" w:rsidR="00BE125C" w:rsidRPr="00BE125C" w:rsidRDefault="00BE125C" w:rsidP="00BE125C">
            <w:pPr>
              <w:spacing w:after="0" w:line="240" w:lineRule="auto"/>
              <w:rPr>
                <w:rFonts w:ascii="Times New Roman" w:hAnsi="Times New Roman" w:cs="Times New Roman"/>
                <w:b/>
                <w:sz w:val="24"/>
                <w:szCs w:val="24"/>
                <w:lang w:val="kk-KZ"/>
              </w:rPr>
            </w:pPr>
          </w:p>
          <w:p w14:paraId="378CAE7F"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3.Математика негіздері</w:t>
            </w:r>
          </w:p>
          <w:p w14:paraId="2B0EFFB3"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«Бүтін және бөліктер»</w:t>
            </w:r>
          </w:p>
          <w:p w14:paraId="79744D64" w14:textId="77777777" w:rsidR="00BE125C" w:rsidRDefault="00BE125C" w:rsidP="00C2254A">
            <w:pPr>
              <w:widowControl w:val="0"/>
              <w:spacing w:after="0" w:line="240" w:lineRule="auto"/>
              <w:jc w:val="both"/>
              <w:rPr>
                <w:rFonts w:ascii="Times New Roman" w:eastAsia="Times New Roman" w:hAnsi="Times New Roman" w:cs="Times New Roman"/>
                <w:bCs/>
                <w:sz w:val="24"/>
                <w:szCs w:val="24"/>
                <w:lang w:val="kk-KZ"/>
              </w:rPr>
            </w:pPr>
            <w:r w:rsidRPr="00BE125C">
              <w:rPr>
                <w:rFonts w:ascii="Times New Roman" w:hAnsi="Times New Roman" w:cs="Times New Roman"/>
                <w:b/>
                <w:sz w:val="24"/>
                <w:szCs w:val="24"/>
                <w:lang w:val="kk-KZ"/>
              </w:rPr>
              <w:t xml:space="preserve">Мақсаты: </w:t>
            </w:r>
            <w:r w:rsidR="00C2254A" w:rsidRPr="00C2254A">
              <w:rPr>
                <w:rFonts w:ascii="Times New Roman" w:eastAsia="Times New Roman" w:hAnsi="Times New Roman" w:cs="Times New Roman"/>
                <w:bCs/>
                <w:sz w:val="24"/>
                <w:szCs w:val="24"/>
                <w:lang w:val="kk-KZ"/>
              </w:rPr>
              <w:t xml:space="preserve">Заттарды әртүрлі белгілері бойынша (түсі, пішіні, өлшемі, материалы, қолданылуы) салыстыра білуге үйрету. </w:t>
            </w:r>
          </w:p>
          <w:p w14:paraId="7DC9ED96" w14:textId="77777777" w:rsidR="00C2254A" w:rsidRPr="00BE125C" w:rsidRDefault="00C2254A" w:rsidP="00C2254A">
            <w:pPr>
              <w:widowControl w:val="0"/>
              <w:spacing w:after="0" w:line="240" w:lineRule="auto"/>
              <w:jc w:val="both"/>
              <w:rPr>
                <w:rFonts w:ascii="Times New Roman" w:hAnsi="Times New Roman" w:cs="Times New Roman"/>
                <w:b/>
                <w:sz w:val="24"/>
                <w:szCs w:val="24"/>
                <w:lang w:val="kk-KZ"/>
              </w:rPr>
            </w:pPr>
          </w:p>
          <w:p w14:paraId="46AC81DD"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4.Дене шынықтыру</w:t>
            </w:r>
          </w:p>
          <w:p w14:paraId="62FEC430"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«Біз спортпен шұғылданамыз және тез өсеміз»</w:t>
            </w:r>
          </w:p>
          <w:p w14:paraId="62B95B86" w14:textId="77777777" w:rsidR="00BE125C" w:rsidRPr="00BE125C" w:rsidRDefault="00BE125C" w:rsidP="00BE125C">
            <w:pPr>
              <w:spacing w:after="0" w:line="240" w:lineRule="auto"/>
              <w:rPr>
                <w:rFonts w:ascii="Times New Roman" w:hAnsi="Times New Roman" w:cs="Times New Roman"/>
                <w:sz w:val="24"/>
                <w:szCs w:val="24"/>
                <w:lang w:val="kk-KZ"/>
              </w:rPr>
            </w:pPr>
            <w:r w:rsidRPr="00BE125C">
              <w:rPr>
                <w:rFonts w:ascii="Times New Roman" w:hAnsi="Times New Roman" w:cs="Times New Roman"/>
                <w:b/>
                <w:sz w:val="24"/>
                <w:szCs w:val="24"/>
                <w:lang w:val="kk-KZ"/>
              </w:rPr>
              <w:t xml:space="preserve">Мақсаты: </w:t>
            </w:r>
            <w:r w:rsidRPr="00BE125C">
              <w:rPr>
                <w:rFonts w:ascii="Times New Roman" w:hAnsi="Times New Roman" w:cs="Times New Roman"/>
                <w:sz w:val="24"/>
                <w:szCs w:val="24"/>
                <w:lang w:val="kk-KZ"/>
              </w:rPr>
              <w:t>дененің жаттығулары мен төзімділігін арттыру үшін әр түрлі жүктемелерді біртіндеп арттыра отырып, дене жаттығуларын орындау қабілетін дамыту.</w:t>
            </w:r>
          </w:p>
        </w:tc>
        <w:tc>
          <w:tcPr>
            <w:tcW w:w="2693" w:type="dxa"/>
            <w:gridSpan w:val="4"/>
            <w:tcBorders>
              <w:top w:val="single" w:sz="8" w:space="0" w:color="000000"/>
              <w:left w:val="single" w:sz="4" w:space="0" w:color="auto"/>
              <w:bottom w:val="single" w:sz="4" w:space="0" w:color="auto"/>
              <w:right w:val="single" w:sz="4" w:space="0" w:color="auto"/>
            </w:tcBorders>
            <w:shd w:val="clear" w:color="auto" w:fill="auto"/>
          </w:tcPr>
          <w:p w14:paraId="7BF907B5"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lastRenderedPageBreak/>
              <w:t>1.Сауат ашу негіздері</w:t>
            </w:r>
          </w:p>
          <w:p w14:paraId="1BA99767"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«Аңшы» сөзінің дыбыстық талдауы</w:t>
            </w:r>
          </w:p>
          <w:p w14:paraId="54220C94" w14:textId="77777777" w:rsidR="00C2254A" w:rsidRPr="00C2254A" w:rsidRDefault="00BE125C" w:rsidP="00C2254A">
            <w:pPr>
              <w:spacing w:after="0" w:line="240" w:lineRule="auto"/>
              <w:rPr>
                <w:rFonts w:ascii="Times New Roman" w:hAnsi="Times New Roman" w:cs="Times New Roman"/>
                <w:sz w:val="24"/>
                <w:szCs w:val="24"/>
                <w:lang w:val="kk-KZ"/>
              </w:rPr>
            </w:pPr>
            <w:r w:rsidRPr="00BE125C">
              <w:rPr>
                <w:rFonts w:ascii="Times New Roman" w:hAnsi="Times New Roman" w:cs="Times New Roman"/>
                <w:b/>
                <w:sz w:val="24"/>
                <w:szCs w:val="24"/>
                <w:lang w:val="kk-KZ"/>
              </w:rPr>
              <w:t xml:space="preserve">Мақсаты: </w:t>
            </w:r>
            <w:r w:rsidRPr="00BE125C">
              <w:rPr>
                <w:rFonts w:ascii="Times New Roman" w:hAnsi="Times New Roman" w:cs="Times New Roman"/>
                <w:sz w:val="24"/>
                <w:szCs w:val="24"/>
                <w:lang w:val="kk-KZ"/>
              </w:rPr>
              <w:t>сөздерді дыбыстық талдауды орындау қабілетін дамыту.</w:t>
            </w:r>
            <w:r w:rsidR="00C2254A" w:rsidRPr="00C2254A">
              <w:rPr>
                <w:rFonts w:ascii="Times New Roman" w:hAnsi="Times New Roman" w:cs="Times New Roman"/>
                <w:sz w:val="24"/>
                <w:szCs w:val="24"/>
                <w:lang w:val="kk-KZ"/>
              </w:rPr>
              <w:t xml:space="preserve"> Фонематикалық естуді дамыту, сөздегі дыбыстардың орнын анықтау (басы, ортасы, соңы).</w:t>
            </w:r>
          </w:p>
          <w:p w14:paraId="39497284" w14:textId="77777777" w:rsidR="00C2254A" w:rsidRPr="00BE125C" w:rsidRDefault="00C2254A" w:rsidP="00C2254A">
            <w:pPr>
              <w:spacing w:after="0" w:line="240" w:lineRule="auto"/>
              <w:rPr>
                <w:rFonts w:ascii="Times New Roman" w:hAnsi="Times New Roman" w:cs="Times New Roman"/>
                <w:b/>
                <w:sz w:val="24"/>
                <w:szCs w:val="24"/>
                <w:lang w:val="kk-KZ"/>
              </w:rPr>
            </w:pPr>
            <w:r w:rsidRPr="00C2254A">
              <w:rPr>
                <w:rFonts w:ascii="Times New Roman" w:hAnsi="Times New Roman" w:cs="Times New Roman"/>
                <w:sz w:val="24"/>
                <w:szCs w:val="24"/>
                <w:lang w:val="kk-KZ"/>
              </w:rPr>
              <w:t xml:space="preserve">. </w:t>
            </w:r>
          </w:p>
          <w:p w14:paraId="51BB093E" w14:textId="77777777" w:rsidR="00BE125C" w:rsidRPr="00BE125C" w:rsidRDefault="00BE125C" w:rsidP="00BE125C">
            <w:pPr>
              <w:spacing w:after="0" w:line="240" w:lineRule="auto"/>
              <w:rPr>
                <w:rFonts w:ascii="Times New Roman" w:hAnsi="Times New Roman" w:cs="Times New Roman"/>
                <w:sz w:val="24"/>
                <w:szCs w:val="24"/>
                <w:lang w:val="kk-KZ"/>
              </w:rPr>
            </w:pPr>
          </w:p>
          <w:p w14:paraId="0F5E80D1" w14:textId="77777777" w:rsidR="00BE125C" w:rsidRPr="00BE125C" w:rsidRDefault="00BE125C" w:rsidP="00BE125C">
            <w:pPr>
              <w:spacing w:after="0" w:line="240" w:lineRule="auto"/>
              <w:rPr>
                <w:rFonts w:ascii="Times New Roman" w:hAnsi="Times New Roman" w:cs="Times New Roman"/>
                <w:b/>
                <w:sz w:val="24"/>
                <w:szCs w:val="24"/>
                <w:lang w:val="kk-KZ"/>
              </w:rPr>
            </w:pPr>
          </w:p>
          <w:p w14:paraId="37809DFB"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2.Математика негіздері</w:t>
            </w:r>
          </w:p>
          <w:p w14:paraId="5C3967AB"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«Біз ұшақпен ұшамыз. Мен бүтін мен бөліктерді салыстырамын»</w:t>
            </w:r>
          </w:p>
          <w:p w14:paraId="214B01E2" w14:textId="77777777" w:rsidR="00C2254A" w:rsidRPr="00C2254A" w:rsidRDefault="00BE125C" w:rsidP="00C2254A">
            <w:pPr>
              <w:widowControl w:val="0"/>
              <w:spacing w:after="0" w:line="240" w:lineRule="auto"/>
              <w:jc w:val="both"/>
              <w:rPr>
                <w:rFonts w:ascii="Times New Roman" w:eastAsia="Times New Roman" w:hAnsi="Times New Roman" w:cs="Times New Roman"/>
                <w:bCs/>
                <w:sz w:val="24"/>
                <w:szCs w:val="24"/>
                <w:lang w:val="kk-KZ"/>
              </w:rPr>
            </w:pPr>
            <w:r w:rsidRPr="00BE125C">
              <w:rPr>
                <w:rFonts w:ascii="Times New Roman" w:hAnsi="Times New Roman" w:cs="Times New Roman"/>
                <w:b/>
                <w:sz w:val="24"/>
                <w:szCs w:val="24"/>
                <w:lang w:val="kk-KZ"/>
              </w:rPr>
              <w:t xml:space="preserve">Мақсаты: </w:t>
            </w:r>
            <w:r w:rsidR="00C2254A" w:rsidRPr="00C2254A">
              <w:rPr>
                <w:rFonts w:ascii="Times New Roman" w:eastAsia="Times New Roman" w:hAnsi="Times New Roman" w:cs="Times New Roman"/>
                <w:bCs/>
                <w:sz w:val="24"/>
                <w:szCs w:val="24"/>
                <w:lang w:val="kk-KZ"/>
              </w:rPr>
              <w:t xml:space="preserve">Шартты өлшемнің көмегімен заттардың ұзындығын, енін, биіктігін өлшеу және осы өлшемдер бойынша бірнеше заттарды салыстыру. </w:t>
            </w:r>
          </w:p>
          <w:p w14:paraId="5594111E" w14:textId="77777777" w:rsidR="00BE125C" w:rsidRPr="00BE125C" w:rsidRDefault="00BE125C" w:rsidP="00BE125C">
            <w:pPr>
              <w:spacing w:after="0" w:line="240" w:lineRule="auto"/>
              <w:rPr>
                <w:rFonts w:ascii="Times New Roman" w:hAnsi="Times New Roman" w:cs="Times New Roman"/>
                <w:b/>
                <w:sz w:val="24"/>
                <w:szCs w:val="24"/>
                <w:lang w:val="kk-KZ"/>
              </w:rPr>
            </w:pPr>
          </w:p>
          <w:p w14:paraId="2C6199D2"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3.Қазақ тілі</w:t>
            </w:r>
          </w:p>
          <w:p w14:paraId="3756D2AC"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«Жақсы өнеге»</w:t>
            </w:r>
          </w:p>
          <w:p w14:paraId="18DCF1F8" w14:textId="77777777" w:rsidR="004A3C7B" w:rsidRPr="004A3C7B" w:rsidRDefault="00BE125C" w:rsidP="004A3C7B">
            <w:pPr>
              <w:spacing w:after="0" w:line="240" w:lineRule="auto"/>
              <w:rPr>
                <w:rFonts w:ascii="Times New Roman" w:hAnsi="Times New Roman" w:cs="Times New Roman"/>
                <w:sz w:val="24"/>
                <w:szCs w:val="24"/>
                <w:lang w:val="kk-KZ"/>
              </w:rPr>
            </w:pPr>
            <w:r w:rsidRPr="00BE125C">
              <w:rPr>
                <w:rFonts w:ascii="Times New Roman" w:hAnsi="Times New Roman" w:cs="Times New Roman"/>
                <w:b/>
                <w:sz w:val="24"/>
                <w:szCs w:val="24"/>
                <w:lang w:val="kk-KZ"/>
              </w:rPr>
              <w:t xml:space="preserve">Мақсат: </w:t>
            </w:r>
            <w:r w:rsidR="004A3C7B" w:rsidRPr="004A3C7B">
              <w:rPr>
                <w:rFonts w:ascii="Times New Roman" w:hAnsi="Times New Roman" w:cs="Times New Roman"/>
                <w:sz w:val="24"/>
                <w:szCs w:val="24"/>
                <w:lang w:val="kk-KZ"/>
              </w:rPr>
              <w:t>Тілдік және артикуляциялық аппаратты, тыныс алуды және таза дикцияны дамыту, қазақ тіл</w:t>
            </w:r>
            <w:r w:rsidR="004A3C7B">
              <w:rPr>
                <w:rFonts w:ascii="Times New Roman" w:hAnsi="Times New Roman" w:cs="Times New Roman"/>
                <w:sz w:val="24"/>
                <w:szCs w:val="24"/>
                <w:lang w:val="kk-KZ"/>
              </w:rPr>
              <w:t>іне тән ә, ө, е</w:t>
            </w:r>
            <w:r w:rsidR="004A3C7B" w:rsidRPr="004A3C7B">
              <w:rPr>
                <w:rFonts w:ascii="Times New Roman" w:hAnsi="Times New Roman" w:cs="Times New Roman"/>
                <w:sz w:val="24"/>
                <w:szCs w:val="24"/>
                <w:lang w:val="kk-KZ"/>
              </w:rPr>
              <w:t xml:space="preserve"> дыбыстарын, осы дыбыстардан тұратын сөздерді дұрыс айтуға дағдыландыру. </w:t>
            </w:r>
          </w:p>
          <w:p w14:paraId="6F3B76A1" w14:textId="77777777" w:rsidR="00BE125C" w:rsidRPr="004A3C7B" w:rsidRDefault="004A3C7B" w:rsidP="004A3C7B">
            <w:pPr>
              <w:spacing w:after="0" w:line="240" w:lineRule="auto"/>
              <w:jc w:val="center"/>
              <w:rPr>
                <w:rFonts w:ascii="Times New Roman" w:hAnsi="Times New Roman" w:cs="Times New Roman"/>
                <w:b/>
                <w:sz w:val="24"/>
                <w:szCs w:val="24"/>
                <w:lang w:val="kk-KZ"/>
              </w:rPr>
            </w:pPr>
            <w:r w:rsidRPr="004A3C7B">
              <w:rPr>
                <w:rFonts w:ascii="Times New Roman" w:hAnsi="Times New Roman" w:cs="Times New Roman"/>
                <w:b/>
                <w:sz w:val="24"/>
                <w:szCs w:val="24"/>
                <w:lang w:val="kk-KZ"/>
              </w:rPr>
              <w:t>Сөздік минимум</w:t>
            </w:r>
          </w:p>
          <w:p w14:paraId="5742FFE3" w14:textId="77777777" w:rsidR="004A3C7B" w:rsidRPr="004A3C7B" w:rsidRDefault="004A3C7B" w:rsidP="004A3C7B">
            <w:pPr>
              <w:spacing w:after="0" w:line="240" w:lineRule="auto"/>
              <w:jc w:val="center"/>
              <w:rPr>
                <w:rFonts w:ascii="Times New Roman" w:hAnsi="Times New Roman" w:cs="Times New Roman"/>
                <w:sz w:val="24"/>
                <w:szCs w:val="24"/>
                <w:lang w:val="kk-KZ"/>
              </w:rPr>
            </w:pPr>
            <w:r w:rsidRPr="004A3C7B">
              <w:rPr>
                <w:rFonts w:ascii="Times New Roman" w:hAnsi="Times New Roman" w:cs="Times New Roman"/>
                <w:sz w:val="24"/>
                <w:szCs w:val="24"/>
                <w:lang w:val="kk-KZ"/>
              </w:rPr>
              <w:lastRenderedPageBreak/>
              <w:t>Сыйластық, татулық, адамгершілік</w:t>
            </w:r>
          </w:p>
          <w:p w14:paraId="405F9BFB" w14:textId="77777777" w:rsidR="004A3C7B" w:rsidRPr="00BE125C" w:rsidRDefault="004A3C7B" w:rsidP="004A3C7B">
            <w:pPr>
              <w:spacing w:after="0" w:line="240" w:lineRule="auto"/>
              <w:jc w:val="center"/>
              <w:rPr>
                <w:rFonts w:ascii="Times New Roman" w:hAnsi="Times New Roman" w:cs="Times New Roman"/>
                <w:b/>
                <w:sz w:val="24"/>
                <w:szCs w:val="24"/>
                <w:lang w:val="kk-KZ"/>
              </w:rPr>
            </w:pPr>
          </w:p>
          <w:p w14:paraId="2EEFB0F8"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4.Музыка</w:t>
            </w:r>
          </w:p>
          <w:p w14:paraId="3C64EA31" w14:textId="77777777" w:rsidR="00BE125C" w:rsidRPr="00BE125C" w:rsidRDefault="00BE125C" w:rsidP="00BE125C">
            <w:pPr>
              <w:spacing w:after="0" w:line="240" w:lineRule="auto"/>
              <w:rPr>
                <w:rFonts w:ascii="Times New Roman" w:hAnsi="Times New Roman" w:cs="Times New Roman"/>
                <w:sz w:val="24"/>
                <w:szCs w:val="24"/>
                <w:lang w:val="ru-RU"/>
              </w:rPr>
            </w:pPr>
            <w:r w:rsidRPr="00BE125C">
              <w:rPr>
                <w:rFonts w:ascii="Times New Roman" w:hAnsi="Times New Roman" w:cs="Times New Roman"/>
                <w:b/>
                <w:sz w:val="24"/>
                <w:szCs w:val="24"/>
                <w:lang w:val="kk-KZ"/>
              </w:rPr>
              <w:t>(музыка жетекшіснің жоспары бойынша)</w:t>
            </w:r>
          </w:p>
        </w:tc>
        <w:tc>
          <w:tcPr>
            <w:tcW w:w="2694" w:type="dxa"/>
            <w:gridSpan w:val="3"/>
            <w:tcBorders>
              <w:top w:val="single" w:sz="8" w:space="0" w:color="000000"/>
              <w:left w:val="single" w:sz="4" w:space="0" w:color="auto"/>
              <w:bottom w:val="single" w:sz="4" w:space="0" w:color="auto"/>
              <w:right w:val="single" w:sz="4" w:space="0" w:color="auto"/>
            </w:tcBorders>
            <w:shd w:val="clear" w:color="auto" w:fill="auto"/>
          </w:tcPr>
          <w:p w14:paraId="06793A50" w14:textId="77777777" w:rsidR="00BE125C" w:rsidRPr="00BE125C" w:rsidRDefault="00BE125C" w:rsidP="00BE125C">
            <w:pPr>
              <w:spacing w:after="0" w:line="240" w:lineRule="auto"/>
              <w:rPr>
                <w:rFonts w:ascii="Times New Roman" w:hAnsi="Times New Roman" w:cs="Times New Roman"/>
                <w:b/>
                <w:sz w:val="24"/>
                <w:szCs w:val="24"/>
                <w:lang w:val="ru-RU"/>
              </w:rPr>
            </w:pPr>
            <w:r w:rsidRPr="00BE125C">
              <w:rPr>
                <w:rFonts w:ascii="Times New Roman" w:hAnsi="Times New Roman" w:cs="Times New Roman"/>
                <w:b/>
                <w:sz w:val="24"/>
                <w:szCs w:val="24"/>
                <w:lang w:val="ru-RU"/>
              </w:rPr>
              <w:lastRenderedPageBreak/>
              <w:t>1.Көркем әдебиет</w:t>
            </w:r>
          </w:p>
          <w:p w14:paraId="73BEC0BD" w14:textId="77777777" w:rsidR="00BE125C" w:rsidRPr="00BE125C" w:rsidRDefault="00BE125C" w:rsidP="00BE125C">
            <w:pPr>
              <w:spacing w:after="0" w:line="240" w:lineRule="auto"/>
              <w:rPr>
                <w:rFonts w:ascii="Times New Roman" w:hAnsi="Times New Roman" w:cs="Times New Roman"/>
                <w:sz w:val="24"/>
                <w:szCs w:val="24"/>
                <w:lang w:val="kk-KZ"/>
              </w:rPr>
            </w:pPr>
            <w:r w:rsidRPr="00BE125C">
              <w:rPr>
                <w:rFonts w:ascii="Times New Roman" w:hAnsi="Times New Roman" w:cs="Times New Roman"/>
                <w:sz w:val="24"/>
                <w:szCs w:val="24"/>
                <w:lang w:val="kk-KZ"/>
              </w:rPr>
              <w:t>«Ертөстік» ертегісі</w:t>
            </w:r>
          </w:p>
          <w:p w14:paraId="77F4FCE8" w14:textId="77777777" w:rsidR="00BE125C" w:rsidRPr="00E47ADB" w:rsidRDefault="00BE125C" w:rsidP="00E47ADB">
            <w:pPr>
              <w:widowControl w:val="0"/>
              <w:spacing w:after="0" w:line="240" w:lineRule="auto"/>
              <w:jc w:val="both"/>
              <w:rPr>
                <w:rFonts w:ascii="Times New Roman" w:eastAsia="Times New Roman" w:hAnsi="Times New Roman" w:cs="Times New Roman"/>
                <w:bCs/>
                <w:sz w:val="24"/>
                <w:szCs w:val="24"/>
                <w:lang w:val="kk-KZ"/>
              </w:rPr>
            </w:pPr>
            <w:r w:rsidRPr="00E47ADB">
              <w:rPr>
                <w:rFonts w:ascii="Times New Roman" w:hAnsi="Times New Roman" w:cs="Times New Roman"/>
                <w:b/>
                <w:sz w:val="24"/>
                <w:szCs w:val="24"/>
                <w:lang w:val="kk-KZ"/>
              </w:rPr>
              <w:t xml:space="preserve">Мақсаты: </w:t>
            </w:r>
            <w:r w:rsidR="00E47ADB" w:rsidRPr="00E47ADB">
              <w:rPr>
                <w:rFonts w:ascii="Times New Roman" w:eastAsia="Times New Roman" w:hAnsi="Times New Roman" w:cs="Times New Roman"/>
                <w:bCs/>
                <w:sz w:val="24"/>
                <w:szCs w:val="24"/>
                <w:lang w:val="kk-KZ"/>
              </w:rPr>
              <w:t>Әдеби шығармаларды эмоционалды қабылдауына ықпал ету, олардың мазмұнын түсіну, себеп-салдарлық байланыстарды, жанрларды (ертегі, әңгіме, өлең) ажырату, тілдің көркемдігін сезіну (эпитеттер, сипаттамалар, образды сөздер), шығарма кейіпкерлерінің іс-әрекетін бағалау.</w:t>
            </w:r>
          </w:p>
          <w:p w14:paraId="0C974001" w14:textId="77777777" w:rsidR="00BE125C" w:rsidRPr="00E47ADB" w:rsidRDefault="00BE125C" w:rsidP="00BE125C">
            <w:pPr>
              <w:spacing w:after="0" w:line="240" w:lineRule="auto"/>
              <w:rPr>
                <w:rFonts w:ascii="Times New Roman" w:hAnsi="Times New Roman" w:cs="Times New Roman"/>
                <w:sz w:val="24"/>
                <w:szCs w:val="24"/>
                <w:lang w:val="kk-KZ"/>
              </w:rPr>
            </w:pPr>
          </w:p>
          <w:p w14:paraId="217F133F" w14:textId="77777777" w:rsidR="00BE125C" w:rsidRPr="00A856EB" w:rsidRDefault="00BE125C" w:rsidP="00BE125C">
            <w:pPr>
              <w:spacing w:after="0" w:line="240" w:lineRule="auto"/>
              <w:rPr>
                <w:rFonts w:ascii="Times New Roman" w:hAnsi="Times New Roman" w:cs="Times New Roman"/>
                <w:b/>
                <w:sz w:val="24"/>
                <w:szCs w:val="24"/>
                <w:lang w:val="kk-KZ"/>
              </w:rPr>
            </w:pPr>
            <w:r w:rsidRPr="00A856EB">
              <w:rPr>
                <w:rFonts w:ascii="Times New Roman" w:hAnsi="Times New Roman" w:cs="Times New Roman"/>
                <w:b/>
                <w:sz w:val="24"/>
                <w:szCs w:val="24"/>
                <w:lang w:val="kk-KZ"/>
              </w:rPr>
              <w:t>2.Сауат ашу негіздері</w:t>
            </w:r>
          </w:p>
          <w:p w14:paraId="23122A29"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w:t>
            </w:r>
            <w:r w:rsidRPr="00A856EB">
              <w:rPr>
                <w:rFonts w:ascii="Times New Roman" w:hAnsi="Times New Roman" w:cs="Times New Roman"/>
                <w:b/>
                <w:sz w:val="24"/>
                <w:szCs w:val="24"/>
                <w:lang w:val="kk-KZ"/>
              </w:rPr>
              <w:t>Сөздегі дыбыстың орны</w:t>
            </w:r>
            <w:r w:rsidRPr="00BE125C">
              <w:rPr>
                <w:rFonts w:ascii="Times New Roman" w:hAnsi="Times New Roman" w:cs="Times New Roman"/>
                <w:b/>
                <w:sz w:val="24"/>
                <w:szCs w:val="24"/>
                <w:lang w:val="kk-KZ"/>
              </w:rPr>
              <w:t>»</w:t>
            </w:r>
          </w:p>
          <w:p w14:paraId="0AE82B4F" w14:textId="77777777" w:rsidR="00BE125C" w:rsidRDefault="00BE125C" w:rsidP="00BE125C">
            <w:pPr>
              <w:spacing w:after="0" w:line="240" w:lineRule="auto"/>
              <w:rPr>
                <w:rFonts w:ascii="Times New Roman" w:hAnsi="Times New Roman" w:cs="Times New Roman"/>
                <w:sz w:val="24"/>
                <w:szCs w:val="24"/>
                <w:lang w:val="kk-KZ"/>
              </w:rPr>
            </w:pPr>
            <w:r w:rsidRPr="00BE125C">
              <w:rPr>
                <w:rFonts w:ascii="Times New Roman" w:hAnsi="Times New Roman" w:cs="Times New Roman"/>
                <w:b/>
                <w:sz w:val="24"/>
                <w:szCs w:val="24"/>
                <w:lang w:val="kk-KZ"/>
              </w:rPr>
              <w:t xml:space="preserve">Мақсаты: </w:t>
            </w:r>
            <w:r w:rsidR="004A3C7B" w:rsidRPr="004A3C7B">
              <w:rPr>
                <w:rFonts w:ascii="Times New Roman" w:hAnsi="Times New Roman" w:cs="Times New Roman"/>
                <w:sz w:val="24"/>
                <w:szCs w:val="24"/>
                <w:lang w:val="kk-KZ"/>
              </w:rPr>
              <w:t>Әрбір сөздің мағынасы болатыны туралы түсінік қалыптастыру, сөздің мағынасына қызығушылыққа баулу</w:t>
            </w:r>
            <w:r w:rsidR="004A3C7B" w:rsidRPr="004A3C7B">
              <w:rPr>
                <w:rFonts w:ascii="Times New Roman" w:hAnsi="Times New Roman" w:cs="Times New Roman"/>
                <w:b/>
                <w:sz w:val="24"/>
                <w:szCs w:val="24"/>
                <w:lang w:val="kk-KZ"/>
              </w:rPr>
              <w:t>.</w:t>
            </w:r>
          </w:p>
          <w:p w14:paraId="07D222F6" w14:textId="77777777" w:rsidR="004A3C7B" w:rsidRDefault="004A3C7B" w:rsidP="00BE125C">
            <w:pPr>
              <w:spacing w:after="0" w:line="240" w:lineRule="auto"/>
              <w:rPr>
                <w:rFonts w:ascii="Times New Roman" w:hAnsi="Times New Roman" w:cs="Times New Roman"/>
                <w:sz w:val="24"/>
                <w:szCs w:val="24"/>
                <w:lang w:val="kk-KZ"/>
              </w:rPr>
            </w:pPr>
          </w:p>
          <w:p w14:paraId="2393DFC1" w14:textId="77777777" w:rsidR="004A3C7B" w:rsidRPr="00BE125C" w:rsidRDefault="004A3C7B" w:rsidP="00BE125C">
            <w:pPr>
              <w:spacing w:after="0" w:line="240" w:lineRule="auto"/>
              <w:rPr>
                <w:rFonts w:ascii="Times New Roman" w:hAnsi="Times New Roman" w:cs="Times New Roman"/>
                <w:b/>
                <w:sz w:val="24"/>
                <w:szCs w:val="24"/>
                <w:lang w:val="kk-KZ"/>
              </w:rPr>
            </w:pPr>
          </w:p>
          <w:p w14:paraId="7AFBC547"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3.Қоршаған ортамен таныстыру</w:t>
            </w:r>
          </w:p>
          <w:p w14:paraId="27CC30A7"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w:t>
            </w:r>
            <w:r w:rsidR="00C2254A">
              <w:rPr>
                <w:rFonts w:ascii="Times New Roman" w:hAnsi="Times New Roman" w:cs="Times New Roman"/>
                <w:b/>
                <w:sz w:val="24"/>
                <w:szCs w:val="24"/>
                <w:lang w:val="kk-KZ"/>
              </w:rPr>
              <w:t>Көлік құралдары»</w:t>
            </w:r>
          </w:p>
          <w:p w14:paraId="5F7333E2" w14:textId="77777777" w:rsidR="00C2254A" w:rsidRPr="00C2254A" w:rsidRDefault="00BE125C" w:rsidP="00C2254A">
            <w:pPr>
              <w:widowControl w:val="0"/>
              <w:spacing w:after="0" w:line="240" w:lineRule="auto"/>
              <w:jc w:val="both"/>
              <w:rPr>
                <w:rFonts w:ascii="Times New Roman" w:eastAsia="Times New Roman" w:hAnsi="Times New Roman" w:cs="Times New Roman"/>
                <w:bCs/>
                <w:sz w:val="24"/>
                <w:szCs w:val="24"/>
                <w:lang w:val="kk-KZ"/>
              </w:rPr>
            </w:pPr>
            <w:r w:rsidRPr="00BE125C">
              <w:rPr>
                <w:rFonts w:ascii="Times New Roman" w:hAnsi="Times New Roman" w:cs="Times New Roman"/>
                <w:b/>
                <w:sz w:val="24"/>
                <w:szCs w:val="24"/>
                <w:lang w:val="kk-KZ"/>
              </w:rPr>
              <w:t>Мақсаты:</w:t>
            </w:r>
            <w:r w:rsidRPr="00BE125C">
              <w:rPr>
                <w:rFonts w:ascii="Times New Roman" w:hAnsi="Times New Roman" w:cs="Times New Roman"/>
                <w:sz w:val="24"/>
                <w:szCs w:val="24"/>
                <w:lang w:val="kk-KZ"/>
              </w:rPr>
              <w:t xml:space="preserve"> </w:t>
            </w:r>
            <w:r w:rsidR="00C2254A" w:rsidRPr="00C2254A">
              <w:rPr>
                <w:rFonts w:ascii="Times New Roman" w:eastAsia="Times New Roman" w:hAnsi="Times New Roman" w:cs="Times New Roman"/>
                <w:bCs/>
                <w:sz w:val="24"/>
                <w:szCs w:val="24"/>
                <w:lang w:val="kk-KZ"/>
              </w:rPr>
              <w:t xml:space="preserve">Арнайы көлік құралдарының түрлерін, белгілі бір жұмыс түрін орындау үшін олардың жабдықталуын түсіну, ұялы телефон, смартфон, компьютер, ғаламтор, теледидар және т.б. </w:t>
            </w:r>
            <w:r w:rsidR="00C2254A" w:rsidRPr="00C2254A">
              <w:rPr>
                <w:rFonts w:ascii="Times New Roman" w:eastAsia="Times New Roman" w:hAnsi="Times New Roman" w:cs="Times New Roman"/>
                <w:bCs/>
                <w:sz w:val="24"/>
                <w:szCs w:val="24"/>
                <w:lang w:val="kk-KZ"/>
              </w:rPr>
              <w:lastRenderedPageBreak/>
              <w:t>қолданылуын білу, оларды қолдануда қауіпсіздікті сақтау.</w:t>
            </w:r>
          </w:p>
          <w:p w14:paraId="619A4E4D" w14:textId="77777777" w:rsidR="00BE125C" w:rsidRPr="00BE125C" w:rsidRDefault="00BE125C" w:rsidP="00BE125C">
            <w:pPr>
              <w:spacing w:after="0" w:line="240" w:lineRule="auto"/>
              <w:rPr>
                <w:rFonts w:ascii="Times New Roman" w:hAnsi="Times New Roman" w:cs="Times New Roman"/>
                <w:b/>
                <w:sz w:val="24"/>
                <w:szCs w:val="24"/>
                <w:lang w:val="kk-KZ"/>
              </w:rPr>
            </w:pPr>
          </w:p>
          <w:p w14:paraId="77BABAB5"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4.Дене шынықтыру</w:t>
            </w:r>
          </w:p>
          <w:p w14:paraId="5199B0AF"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«Бізбен бірге жаса, бізден жақсы жаса»</w:t>
            </w:r>
          </w:p>
          <w:p w14:paraId="101BF807" w14:textId="77777777" w:rsidR="00BE125C" w:rsidRPr="00BE125C" w:rsidRDefault="00BE125C" w:rsidP="00BE125C">
            <w:pPr>
              <w:spacing w:after="0" w:line="240" w:lineRule="auto"/>
              <w:rPr>
                <w:rFonts w:ascii="Times New Roman" w:hAnsi="Times New Roman" w:cs="Times New Roman"/>
                <w:sz w:val="24"/>
                <w:szCs w:val="24"/>
                <w:lang w:val="kk-KZ"/>
              </w:rPr>
            </w:pPr>
            <w:r w:rsidRPr="00BE125C">
              <w:rPr>
                <w:rFonts w:ascii="Times New Roman" w:hAnsi="Times New Roman" w:cs="Times New Roman"/>
                <w:b/>
                <w:sz w:val="24"/>
                <w:szCs w:val="24"/>
                <w:lang w:val="kk-KZ"/>
              </w:rPr>
              <w:t xml:space="preserve">Мақсаты: </w:t>
            </w:r>
            <w:r w:rsidRPr="00BE125C">
              <w:rPr>
                <w:rFonts w:ascii="Times New Roman" w:hAnsi="Times New Roman" w:cs="Times New Roman"/>
                <w:sz w:val="24"/>
                <w:szCs w:val="24"/>
                <w:lang w:val="kk-KZ"/>
              </w:rPr>
              <w:t>допты бастың артынан екі қолмен лақтыру қабілетін жетілдіру</w:t>
            </w:r>
          </w:p>
        </w:tc>
        <w:tc>
          <w:tcPr>
            <w:tcW w:w="3528" w:type="dxa"/>
            <w:gridSpan w:val="5"/>
            <w:tcBorders>
              <w:top w:val="single" w:sz="8" w:space="0" w:color="000000"/>
              <w:left w:val="single" w:sz="4" w:space="0" w:color="auto"/>
              <w:bottom w:val="single" w:sz="4" w:space="0" w:color="auto"/>
              <w:right w:val="single" w:sz="4" w:space="0" w:color="auto"/>
            </w:tcBorders>
            <w:shd w:val="clear" w:color="auto" w:fill="auto"/>
          </w:tcPr>
          <w:p w14:paraId="1C06DED7"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lastRenderedPageBreak/>
              <w:t>1.Сауат ашу негіздері</w:t>
            </w:r>
          </w:p>
          <w:p w14:paraId="4E9F9DB8" w14:textId="77777777" w:rsidR="00BE125C" w:rsidRPr="00BE125C" w:rsidRDefault="00BE125C" w:rsidP="00BE125C">
            <w:pPr>
              <w:spacing w:after="0" w:line="240" w:lineRule="auto"/>
              <w:rPr>
                <w:rFonts w:ascii="Times New Roman" w:hAnsi="Times New Roman" w:cs="Times New Roman"/>
                <w:sz w:val="24"/>
                <w:szCs w:val="24"/>
                <w:lang w:val="kk-KZ"/>
              </w:rPr>
            </w:pPr>
            <w:r w:rsidRPr="00BE125C">
              <w:rPr>
                <w:rFonts w:ascii="Times New Roman" w:hAnsi="Times New Roman" w:cs="Times New Roman"/>
                <w:sz w:val="24"/>
                <w:szCs w:val="24"/>
                <w:lang w:val="kk-KZ"/>
              </w:rPr>
              <w:t>«Қатаң  дауыссыз дыбыстар»</w:t>
            </w:r>
          </w:p>
          <w:p w14:paraId="5C727DD9" w14:textId="77777777" w:rsidR="00BE125C" w:rsidRPr="00BE125C" w:rsidRDefault="00BE125C" w:rsidP="00BE125C">
            <w:pPr>
              <w:spacing w:after="0" w:line="240" w:lineRule="auto"/>
              <w:rPr>
                <w:rFonts w:ascii="Times New Roman" w:hAnsi="Times New Roman" w:cs="Times New Roman"/>
                <w:sz w:val="24"/>
                <w:szCs w:val="24"/>
                <w:lang w:val="kk-KZ"/>
              </w:rPr>
            </w:pPr>
            <w:r w:rsidRPr="00BE125C">
              <w:rPr>
                <w:rFonts w:ascii="Times New Roman" w:hAnsi="Times New Roman" w:cs="Times New Roman"/>
                <w:sz w:val="24"/>
                <w:szCs w:val="24"/>
                <w:lang w:val="kk-KZ"/>
              </w:rPr>
              <w:t>Мақсаты: қатаң  дауыссыз дыбыстармен болатын дыбыстармен таныстыру.</w:t>
            </w:r>
          </w:p>
          <w:p w14:paraId="2F52DE27" w14:textId="77777777" w:rsidR="00BE125C" w:rsidRPr="00BE125C" w:rsidRDefault="00C2254A" w:rsidP="00C2254A">
            <w:pPr>
              <w:spacing w:after="0" w:line="240" w:lineRule="auto"/>
              <w:jc w:val="both"/>
              <w:rPr>
                <w:rFonts w:ascii="Times New Roman" w:hAnsi="Times New Roman" w:cs="Times New Roman"/>
                <w:sz w:val="24"/>
                <w:szCs w:val="24"/>
                <w:lang w:val="kk-KZ"/>
              </w:rPr>
            </w:pPr>
            <w:r w:rsidRPr="00C2254A">
              <w:rPr>
                <w:rFonts w:ascii="Times New Roman" w:hAnsi="Times New Roman" w:cs="Times New Roman"/>
                <w:sz w:val="24"/>
                <w:szCs w:val="24"/>
                <w:lang w:val="kk-KZ"/>
              </w:rPr>
              <w:t>Сөйлеуде интонациялық мәнерлілік құралдарын қолдану: дауыс қарқынын, логикалық үзіліс пен екпінді реттеу</w:t>
            </w:r>
          </w:p>
          <w:p w14:paraId="19213C5C" w14:textId="77777777" w:rsidR="00BE125C" w:rsidRPr="00BE125C" w:rsidRDefault="00BE125C" w:rsidP="00BE125C">
            <w:pPr>
              <w:spacing w:after="0" w:line="240" w:lineRule="auto"/>
              <w:rPr>
                <w:rFonts w:ascii="Times New Roman" w:hAnsi="Times New Roman" w:cs="Times New Roman"/>
                <w:b/>
                <w:sz w:val="24"/>
                <w:szCs w:val="24"/>
                <w:lang w:val="kk-KZ"/>
              </w:rPr>
            </w:pPr>
          </w:p>
          <w:p w14:paraId="2B15661F"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2.Қазақ тілі</w:t>
            </w:r>
          </w:p>
          <w:p w14:paraId="6EFB7EC9"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«Егіншінің құралы»</w:t>
            </w:r>
          </w:p>
          <w:p w14:paraId="413BE8D2" w14:textId="77777777" w:rsidR="00BE125C" w:rsidRDefault="00BE125C" w:rsidP="00BE125C">
            <w:pPr>
              <w:widowControl w:val="0"/>
              <w:spacing w:after="0" w:line="240" w:lineRule="auto"/>
              <w:jc w:val="both"/>
              <w:rPr>
                <w:rFonts w:ascii="Times New Roman" w:hAnsi="Times New Roman" w:cs="Times New Roman"/>
                <w:sz w:val="24"/>
                <w:szCs w:val="24"/>
                <w:lang w:val="kk-KZ"/>
              </w:rPr>
            </w:pPr>
            <w:r w:rsidRPr="00BE125C">
              <w:rPr>
                <w:rFonts w:ascii="Times New Roman" w:hAnsi="Times New Roman" w:cs="Times New Roman"/>
                <w:b/>
                <w:sz w:val="24"/>
                <w:szCs w:val="24"/>
                <w:lang w:val="kk-KZ"/>
              </w:rPr>
              <w:t xml:space="preserve">Мақсаты: </w:t>
            </w:r>
            <w:r w:rsidRPr="00BE125C">
              <w:rPr>
                <w:rFonts w:ascii="Times New Roman" w:hAnsi="Times New Roman" w:cs="Times New Roman"/>
                <w:sz w:val="24"/>
                <w:szCs w:val="24"/>
                <w:lang w:val="kk-KZ"/>
              </w:rPr>
              <w:t>Тілдік және артикуляциялық аппаратты, тыныс алуды және таза дикцияны дамыту, қазақ тіліне тән қ,  ұ, і, ң,  дыбыстарын, осы дыбыстардан тұратын сөздерді дұрыс айтуға дағдыландыру.</w:t>
            </w:r>
          </w:p>
          <w:p w14:paraId="325F873F" w14:textId="77777777" w:rsidR="004A3C7B" w:rsidRDefault="004A3C7B" w:rsidP="004A3C7B">
            <w:pPr>
              <w:widowControl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Сөздік минимум</w:t>
            </w:r>
          </w:p>
          <w:p w14:paraId="15D45641" w14:textId="77777777" w:rsidR="004A3C7B" w:rsidRPr="004A3C7B" w:rsidRDefault="004A3C7B" w:rsidP="004A3C7B">
            <w:pPr>
              <w:widowControl w:val="0"/>
              <w:spacing w:after="0" w:line="240" w:lineRule="auto"/>
              <w:jc w:val="center"/>
              <w:rPr>
                <w:rFonts w:ascii="Times New Roman" w:eastAsia="Times New Roman" w:hAnsi="Times New Roman" w:cs="Times New Roman"/>
                <w:bCs/>
                <w:color w:val="000000"/>
                <w:sz w:val="24"/>
                <w:szCs w:val="24"/>
                <w:lang w:val="kk-KZ"/>
              </w:rPr>
            </w:pPr>
            <w:r w:rsidRPr="004A3C7B">
              <w:rPr>
                <w:rFonts w:ascii="Times New Roman" w:hAnsi="Times New Roman" w:cs="Times New Roman"/>
                <w:sz w:val="24"/>
                <w:szCs w:val="24"/>
                <w:lang w:val="kk-KZ"/>
              </w:rPr>
              <w:t>Егінші, айыр, кетпен</w:t>
            </w:r>
          </w:p>
          <w:p w14:paraId="0DFDB157" w14:textId="77777777" w:rsidR="00BE125C" w:rsidRPr="00BE125C" w:rsidRDefault="00BE125C" w:rsidP="00BE125C">
            <w:pPr>
              <w:spacing w:after="0" w:line="240" w:lineRule="auto"/>
              <w:rPr>
                <w:rFonts w:ascii="Times New Roman" w:hAnsi="Times New Roman" w:cs="Times New Roman"/>
                <w:b/>
                <w:sz w:val="24"/>
                <w:szCs w:val="24"/>
                <w:lang w:val="kk-KZ"/>
              </w:rPr>
            </w:pPr>
          </w:p>
          <w:p w14:paraId="58891325"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3.Сөйлеуді дамыту</w:t>
            </w:r>
          </w:p>
          <w:p w14:paraId="1DB069A8" w14:textId="77777777" w:rsidR="00BE125C" w:rsidRPr="00BE125C" w:rsidRDefault="00BE125C" w:rsidP="00BE125C">
            <w:pPr>
              <w:spacing w:after="0" w:line="240" w:lineRule="auto"/>
              <w:rPr>
                <w:rFonts w:ascii="Times New Roman" w:hAnsi="Times New Roman" w:cs="Times New Roman"/>
                <w:sz w:val="24"/>
                <w:szCs w:val="24"/>
                <w:lang w:val="kk-KZ"/>
              </w:rPr>
            </w:pPr>
            <w:r w:rsidRPr="00BE125C">
              <w:rPr>
                <w:rFonts w:ascii="Times New Roman" w:hAnsi="Times New Roman" w:cs="Times New Roman"/>
                <w:sz w:val="24"/>
                <w:szCs w:val="24"/>
                <w:lang w:val="kk-KZ"/>
              </w:rPr>
              <w:t>«Біз текшелермен ойнаймыз»</w:t>
            </w:r>
          </w:p>
          <w:p w14:paraId="13D20523" w14:textId="77777777" w:rsidR="00BE125C" w:rsidRPr="00BE125C" w:rsidRDefault="00BE125C" w:rsidP="00BE125C">
            <w:pPr>
              <w:widowControl w:val="0"/>
              <w:autoSpaceDE w:val="0"/>
              <w:autoSpaceDN w:val="0"/>
              <w:spacing w:after="0" w:line="240" w:lineRule="auto"/>
              <w:ind w:right="96"/>
              <w:jc w:val="both"/>
              <w:rPr>
                <w:rFonts w:ascii="Times New Roman" w:hAnsi="Times New Roman" w:cs="Times New Roman"/>
                <w:sz w:val="24"/>
                <w:szCs w:val="24"/>
                <w:lang w:val="kk-KZ"/>
              </w:rPr>
            </w:pPr>
            <w:r w:rsidRPr="00BE125C">
              <w:rPr>
                <w:rFonts w:ascii="Times New Roman" w:hAnsi="Times New Roman" w:cs="Times New Roman"/>
                <w:sz w:val="24"/>
                <w:szCs w:val="24"/>
                <w:lang w:val="kk-KZ"/>
              </w:rPr>
              <w:t>Мақсаты: сурет бойынша әңгіме құрастыру дағдысын қалыптастыру.</w:t>
            </w:r>
          </w:p>
          <w:p w14:paraId="7B1BBE8B" w14:textId="77777777" w:rsidR="00BE125C" w:rsidRPr="00BE125C" w:rsidRDefault="00BE125C" w:rsidP="00BE125C">
            <w:pPr>
              <w:widowControl w:val="0"/>
              <w:autoSpaceDE w:val="0"/>
              <w:autoSpaceDN w:val="0"/>
              <w:spacing w:after="0" w:line="240" w:lineRule="auto"/>
              <w:ind w:right="96"/>
              <w:jc w:val="both"/>
              <w:rPr>
                <w:rFonts w:ascii="Times New Roman" w:eastAsia="Times New Roman" w:hAnsi="Times New Roman" w:cs="Times New Roman"/>
                <w:sz w:val="24"/>
                <w:szCs w:val="24"/>
                <w:lang w:val="kk-KZ"/>
              </w:rPr>
            </w:pPr>
          </w:p>
          <w:p w14:paraId="7269C87D" w14:textId="77777777" w:rsidR="00BE125C" w:rsidRPr="00BE125C" w:rsidRDefault="00BE125C" w:rsidP="00BE125C">
            <w:pPr>
              <w:spacing w:after="0" w:line="240" w:lineRule="auto"/>
              <w:jc w:val="center"/>
              <w:rPr>
                <w:rFonts w:ascii="Times New Roman" w:hAnsi="Times New Roman" w:cs="Times New Roman"/>
                <w:b/>
                <w:sz w:val="24"/>
                <w:szCs w:val="24"/>
                <w:lang w:val="kk-KZ"/>
              </w:rPr>
            </w:pPr>
            <w:r w:rsidRPr="00BE125C">
              <w:rPr>
                <w:rFonts w:ascii="Times New Roman" w:hAnsi="Times New Roman" w:cs="Times New Roman"/>
                <w:b/>
                <w:sz w:val="24"/>
                <w:szCs w:val="24"/>
                <w:lang w:val="kk-KZ"/>
              </w:rPr>
              <w:t>4.Музыка</w:t>
            </w:r>
          </w:p>
          <w:p w14:paraId="5F3D5620" w14:textId="77777777" w:rsidR="00BE125C" w:rsidRPr="00BE125C" w:rsidRDefault="00BE125C" w:rsidP="00BE125C">
            <w:pPr>
              <w:spacing w:after="0" w:line="240" w:lineRule="auto"/>
              <w:rPr>
                <w:rFonts w:ascii="Times New Roman" w:hAnsi="Times New Roman" w:cs="Times New Roman"/>
                <w:sz w:val="24"/>
                <w:szCs w:val="24"/>
                <w:lang w:val="ru-RU"/>
              </w:rPr>
            </w:pPr>
            <w:r w:rsidRPr="00BE125C">
              <w:rPr>
                <w:rFonts w:ascii="Times New Roman" w:hAnsi="Times New Roman" w:cs="Times New Roman"/>
                <w:sz w:val="24"/>
                <w:szCs w:val="24"/>
                <w:lang w:val="kk-KZ"/>
              </w:rPr>
              <w:t>(Музыка жетекшісінің жоспары бойынша)</w:t>
            </w:r>
          </w:p>
        </w:tc>
        <w:tc>
          <w:tcPr>
            <w:tcW w:w="2127" w:type="dxa"/>
            <w:tcBorders>
              <w:top w:val="single" w:sz="8" w:space="0" w:color="000000"/>
              <w:left w:val="single" w:sz="4" w:space="0" w:color="auto"/>
              <w:bottom w:val="single" w:sz="4" w:space="0" w:color="auto"/>
              <w:right w:val="single" w:sz="8" w:space="0" w:color="000000"/>
            </w:tcBorders>
            <w:shd w:val="clear" w:color="auto" w:fill="auto"/>
          </w:tcPr>
          <w:p w14:paraId="4F1DE70F"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1.Математика негіздері</w:t>
            </w:r>
          </w:p>
          <w:p w14:paraId="493617B2" w14:textId="77777777" w:rsidR="00BE125C" w:rsidRPr="00BE125C" w:rsidRDefault="00BE125C" w:rsidP="00BE125C">
            <w:pPr>
              <w:spacing w:after="0" w:line="240" w:lineRule="auto"/>
              <w:rPr>
                <w:rFonts w:ascii="Times New Roman" w:hAnsi="Times New Roman" w:cs="Times New Roman"/>
                <w:sz w:val="24"/>
                <w:szCs w:val="24"/>
                <w:lang w:val="kk-KZ"/>
              </w:rPr>
            </w:pPr>
            <w:r w:rsidRPr="00BE125C">
              <w:rPr>
                <w:rFonts w:ascii="Times New Roman" w:hAnsi="Times New Roman" w:cs="Times New Roman"/>
                <w:sz w:val="24"/>
                <w:szCs w:val="24"/>
                <w:lang w:val="kk-KZ"/>
              </w:rPr>
              <w:t>«Жолда не көруге болады? Бүтін және бөліктер»</w:t>
            </w:r>
          </w:p>
          <w:p w14:paraId="3B37DB0F" w14:textId="77777777" w:rsidR="00BE125C" w:rsidRPr="00BE125C" w:rsidRDefault="00BE125C" w:rsidP="00BE125C">
            <w:pPr>
              <w:spacing w:after="0" w:line="240" w:lineRule="auto"/>
              <w:rPr>
                <w:rFonts w:ascii="Times New Roman" w:hAnsi="Times New Roman" w:cs="Times New Roman"/>
                <w:sz w:val="24"/>
                <w:szCs w:val="24"/>
                <w:lang w:val="kk-KZ"/>
              </w:rPr>
            </w:pPr>
            <w:r w:rsidRPr="00BE125C">
              <w:rPr>
                <w:rFonts w:ascii="Times New Roman" w:hAnsi="Times New Roman" w:cs="Times New Roman"/>
                <w:b/>
                <w:sz w:val="24"/>
                <w:szCs w:val="24"/>
                <w:lang w:val="kk-KZ"/>
              </w:rPr>
              <w:t>Мақсаты:</w:t>
            </w:r>
            <w:r w:rsidRPr="00BE125C">
              <w:rPr>
                <w:rFonts w:ascii="Times New Roman" w:hAnsi="Times New Roman" w:cs="Times New Roman"/>
                <w:sz w:val="24"/>
                <w:szCs w:val="24"/>
                <w:lang w:val="kk-KZ"/>
              </w:rPr>
              <w:t xml:space="preserve">  бірнеше тең бөліктерге бөлу қабілетін дамыту.</w:t>
            </w:r>
            <w:r w:rsidR="00C2254A" w:rsidRPr="00C2254A">
              <w:rPr>
                <w:lang w:val="kk-KZ"/>
              </w:rPr>
              <w:t xml:space="preserve"> </w:t>
            </w:r>
            <w:r w:rsidR="00C2254A" w:rsidRPr="00C2254A">
              <w:rPr>
                <w:rFonts w:ascii="Times New Roman" w:hAnsi="Times New Roman" w:cs="Times New Roman"/>
                <w:sz w:val="24"/>
                <w:szCs w:val="24"/>
                <w:lang w:val="kk-KZ"/>
              </w:rPr>
              <w:t>Беттестіру, тұстастыру және жұппен салыстыру тәсілдерін қолдана отырып, заттарды салыстыру, заттар тобынан 2-3 белгілері бойынша сәйкес келмейтін затты бөліп алу.</w:t>
            </w:r>
          </w:p>
          <w:p w14:paraId="68DBAEA8" w14:textId="77777777" w:rsidR="00BE125C" w:rsidRPr="00BE125C" w:rsidRDefault="00BE125C" w:rsidP="00BE125C">
            <w:pPr>
              <w:spacing w:after="0" w:line="240" w:lineRule="auto"/>
              <w:rPr>
                <w:rFonts w:ascii="Times New Roman" w:hAnsi="Times New Roman" w:cs="Times New Roman"/>
                <w:sz w:val="24"/>
                <w:szCs w:val="24"/>
                <w:lang w:val="kk-KZ"/>
              </w:rPr>
            </w:pPr>
          </w:p>
          <w:p w14:paraId="4EC84590"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2.Көркем әдебиет</w:t>
            </w:r>
          </w:p>
          <w:p w14:paraId="742179AE" w14:textId="77777777" w:rsidR="00BE125C" w:rsidRPr="00E47ADB" w:rsidRDefault="00BE125C" w:rsidP="00BE125C">
            <w:pPr>
              <w:spacing w:after="0" w:line="240" w:lineRule="auto"/>
              <w:jc w:val="both"/>
              <w:rPr>
                <w:rFonts w:ascii="Times New Roman" w:hAnsi="Times New Roman" w:cs="Times New Roman"/>
                <w:b/>
                <w:sz w:val="24"/>
                <w:szCs w:val="24"/>
                <w:lang w:val="kk-KZ"/>
              </w:rPr>
            </w:pPr>
            <w:r w:rsidRPr="00E47ADB">
              <w:rPr>
                <w:rFonts w:ascii="Times New Roman" w:hAnsi="Times New Roman" w:cs="Times New Roman"/>
                <w:b/>
                <w:sz w:val="24"/>
                <w:szCs w:val="24"/>
                <w:lang w:val="kk-KZ"/>
              </w:rPr>
              <w:t>«Жібек орамал»  түрік халық ертегісін оқу</w:t>
            </w:r>
          </w:p>
          <w:p w14:paraId="4345F648" w14:textId="77777777" w:rsidR="00E47ADB" w:rsidRPr="00E47ADB" w:rsidRDefault="00E47ADB" w:rsidP="00E47ADB">
            <w:pPr>
              <w:widowControl w:val="0"/>
              <w:spacing w:after="0" w:line="240" w:lineRule="auto"/>
              <w:jc w:val="both"/>
              <w:rPr>
                <w:rFonts w:ascii="Times New Roman" w:eastAsia="Times New Roman" w:hAnsi="Times New Roman" w:cs="Times New Roman"/>
                <w:bCs/>
                <w:sz w:val="24"/>
                <w:szCs w:val="24"/>
                <w:lang w:val="kk-KZ"/>
              </w:rPr>
            </w:pPr>
            <w:r>
              <w:rPr>
                <w:rFonts w:ascii="Times New Roman" w:hAnsi="Times New Roman" w:cs="Times New Roman"/>
                <w:sz w:val="24"/>
                <w:szCs w:val="24"/>
                <w:lang w:val="kk-KZ"/>
              </w:rPr>
              <w:t xml:space="preserve">Мақсаты: </w:t>
            </w:r>
            <w:r w:rsidRPr="00E47ADB">
              <w:rPr>
                <w:rFonts w:ascii="Times New Roman" w:eastAsia="Times New Roman" w:hAnsi="Times New Roman" w:cs="Times New Roman"/>
                <w:bCs/>
                <w:sz w:val="24"/>
                <w:szCs w:val="24"/>
                <w:lang w:val="kk-KZ"/>
              </w:rPr>
              <w:t xml:space="preserve">Шығарма мазмұнын сюжеттің бірізділігін сақтай отырып, эмоциямен, қисынды қайталап айтып беру, диалогтік сөйлеуді дамыту, кейіпкерлерге және олардың әрекеттеріне өз көзқарасын білдіру. Әдеби кейіпкердің белгілі бір әрекетін өзінің қалай қабылдағаны </w:t>
            </w:r>
            <w:r w:rsidRPr="00E47ADB">
              <w:rPr>
                <w:rFonts w:ascii="Times New Roman" w:eastAsia="Times New Roman" w:hAnsi="Times New Roman" w:cs="Times New Roman"/>
                <w:bCs/>
                <w:sz w:val="24"/>
                <w:szCs w:val="24"/>
                <w:lang w:val="kk-KZ"/>
              </w:rPr>
              <w:lastRenderedPageBreak/>
              <w:t xml:space="preserve">туралы айту, кейіпкерлердің жасырын әрекетін түсіну. </w:t>
            </w:r>
          </w:p>
          <w:p w14:paraId="6E05FB8D" w14:textId="77777777" w:rsidR="00BE125C" w:rsidRPr="00BE125C" w:rsidRDefault="00BE125C" w:rsidP="00BE125C">
            <w:pPr>
              <w:spacing w:after="0" w:line="240" w:lineRule="auto"/>
              <w:rPr>
                <w:rFonts w:ascii="Times New Roman" w:hAnsi="Times New Roman" w:cs="Times New Roman"/>
                <w:sz w:val="24"/>
                <w:szCs w:val="24"/>
                <w:lang w:val="kk-KZ"/>
              </w:rPr>
            </w:pPr>
          </w:p>
          <w:p w14:paraId="7690306D" w14:textId="77777777" w:rsidR="00BE125C" w:rsidRPr="00BE125C" w:rsidRDefault="00BE125C" w:rsidP="00BE125C">
            <w:pPr>
              <w:spacing w:after="0" w:line="240" w:lineRule="auto"/>
              <w:rPr>
                <w:rFonts w:ascii="Times New Roman" w:hAnsi="Times New Roman" w:cs="Times New Roman"/>
                <w:sz w:val="24"/>
                <w:szCs w:val="24"/>
                <w:lang w:val="kk-KZ"/>
              </w:rPr>
            </w:pPr>
          </w:p>
          <w:p w14:paraId="149ECE7F" w14:textId="77777777" w:rsidR="00BE125C" w:rsidRPr="00BE125C" w:rsidRDefault="00BE125C" w:rsidP="00BE125C">
            <w:pPr>
              <w:spacing w:after="0" w:line="240" w:lineRule="auto"/>
              <w:jc w:val="both"/>
              <w:rPr>
                <w:rFonts w:ascii="Times New Roman" w:hAnsi="Times New Roman" w:cs="Times New Roman"/>
                <w:b/>
                <w:sz w:val="24"/>
                <w:szCs w:val="24"/>
                <w:lang w:val="kk-KZ"/>
              </w:rPr>
            </w:pPr>
            <w:r w:rsidRPr="00BE125C">
              <w:rPr>
                <w:rFonts w:ascii="Times New Roman" w:hAnsi="Times New Roman" w:cs="Times New Roman"/>
                <w:b/>
                <w:sz w:val="24"/>
                <w:szCs w:val="24"/>
                <w:lang w:val="kk-KZ"/>
              </w:rPr>
              <w:t>3.Қорш</w:t>
            </w:r>
            <w:r w:rsidR="00E47ADB">
              <w:rPr>
                <w:rFonts w:ascii="Times New Roman" w:hAnsi="Times New Roman" w:cs="Times New Roman"/>
                <w:b/>
                <w:sz w:val="24"/>
                <w:szCs w:val="24"/>
                <w:lang w:val="kk-KZ"/>
              </w:rPr>
              <w:t>а</w:t>
            </w:r>
            <w:r w:rsidRPr="00BE125C">
              <w:rPr>
                <w:rFonts w:ascii="Times New Roman" w:hAnsi="Times New Roman" w:cs="Times New Roman"/>
                <w:b/>
                <w:sz w:val="24"/>
                <w:szCs w:val="24"/>
                <w:lang w:val="kk-KZ"/>
              </w:rPr>
              <w:t>ған ортамен таныстыру</w:t>
            </w:r>
          </w:p>
          <w:p w14:paraId="2B648C38" w14:textId="77777777" w:rsidR="00BE125C" w:rsidRPr="00BE125C" w:rsidRDefault="00BE125C" w:rsidP="00BE125C">
            <w:pPr>
              <w:spacing w:after="0" w:line="240" w:lineRule="auto"/>
              <w:rPr>
                <w:rFonts w:ascii="Times New Roman" w:hAnsi="Times New Roman" w:cs="Times New Roman"/>
                <w:sz w:val="24"/>
                <w:szCs w:val="24"/>
                <w:lang w:val="kk-KZ"/>
              </w:rPr>
            </w:pPr>
            <w:r w:rsidRPr="00BE125C">
              <w:rPr>
                <w:rFonts w:ascii="Times New Roman" w:hAnsi="Times New Roman" w:cs="Times New Roman"/>
                <w:sz w:val="24"/>
                <w:szCs w:val="24"/>
                <w:lang w:val="kk-KZ"/>
              </w:rPr>
              <w:t>«</w:t>
            </w:r>
            <w:r w:rsidR="00C2254A">
              <w:rPr>
                <w:rFonts w:ascii="Times New Roman" w:hAnsi="Times New Roman" w:cs="Times New Roman"/>
                <w:sz w:val="24"/>
                <w:szCs w:val="24"/>
                <w:lang w:val="kk-KZ"/>
              </w:rPr>
              <w:t>Жол ережесін үйренейік</w:t>
            </w:r>
            <w:r w:rsidRPr="00BE125C">
              <w:rPr>
                <w:rFonts w:ascii="Times New Roman" w:hAnsi="Times New Roman" w:cs="Times New Roman"/>
                <w:sz w:val="24"/>
                <w:szCs w:val="24"/>
                <w:lang w:val="kk-KZ"/>
              </w:rPr>
              <w:t>?»</w:t>
            </w:r>
          </w:p>
          <w:p w14:paraId="4B640F05" w14:textId="77777777" w:rsidR="00C2254A" w:rsidRPr="00C2254A" w:rsidRDefault="00BE125C" w:rsidP="00C2254A">
            <w:pPr>
              <w:widowControl w:val="0"/>
              <w:spacing w:after="0" w:line="240" w:lineRule="auto"/>
              <w:jc w:val="both"/>
              <w:rPr>
                <w:rFonts w:ascii="Times New Roman" w:eastAsia="Times New Roman" w:hAnsi="Times New Roman" w:cs="Times New Roman"/>
                <w:b/>
                <w:bCs/>
                <w:sz w:val="24"/>
                <w:szCs w:val="24"/>
                <w:lang w:val="kk-KZ"/>
              </w:rPr>
            </w:pPr>
            <w:r w:rsidRPr="00BE125C">
              <w:rPr>
                <w:rFonts w:ascii="Times New Roman" w:hAnsi="Times New Roman" w:cs="Times New Roman"/>
                <w:sz w:val="24"/>
                <w:szCs w:val="24"/>
                <w:lang w:val="kk-KZ"/>
              </w:rPr>
              <w:t xml:space="preserve">Мақсаты: </w:t>
            </w:r>
            <w:r w:rsidR="00C2254A" w:rsidRPr="00C2254A">
              <w:rPr>
                <w:rFonts w:ascii="Times New Roman" w:eastAsia="Times New Roman" w:hAnsi="Times New Roman" w:cs="Times New Roman"/>
                <w:b/>
                <w:bCs/>
                <w:sz w:val="24"/>
                <w:szCs w:val="24"/>
                <w:lang w:val="kk-KZ"/>
              </w:rPr>
              <w:t>Жол қозғалысы ережелері</w:t>
            </w:r>
          </w:p>
          <w:p w14:paraId="58A10204" w14:textId="77777777" w:rsidR="00BE125C" w:rsidRPr="00C2254A" w:rsidRDefault="00C2254A" w:rsidP="00C2254A">
            <w:pPr>
              <w:widowControl w:val="0"/>
              <w:spacing w:after="0" w:line="240" w:lineRule="auto"/>
              <w:jc w:val="both"/>
              <w:rPr>
                <w:rFonts w:ascii="Times New Roman" w:eastAsia="Times New Roman" w:hAnsi="Times New Roman" w:cs="Times New Roman"/>
                <w:bCs/>
                <w:sz w:val="24"/>
                <w:szCs w:val="24"/>
                <w:lang w:val="kk-KZ"/>
              </w:rPr>
            </w:pPr>
            <w:r w:rsidRPr="00C2254A">
              <w:rPr>
                <w:rFonts w:ascii="Times New Roman" w:eastAsia="Times New Roman" w:hAnsi="Times New Roman" w:cs="Times New Roman"/>
                <w:bCs/>
                <w:sz w:val="24"/>
                <w:szCs w:val="24"/>
                <w:lang w:val="kk-KZ"/>
              </w:rPr>
              <w:t>Жолда қауіпсіздік ережелерін сақтау. Жол белгілерін (жүру бөлігі, жаяу жүргіншілер өткелі, тротуар) білу, бағдаршамның белгілеріне сәйкес жолдан өту. Жол қозғалысының қарапайым ережелерін, жаяу жүргіншілер мен велосипедшілердің қозғалыс ережелерін сақтау. «</w:t>
            </w:r>
          </w:p>
          <w:p w14:paraId="33D72D12" w14:textId="77777777" w:rsidR="00BE125C" w:rsidRPr="00BE125C" w:rsidRDefault="00BE125C" w:rsidP="00BE125C">
            <w:pPr>
              <w:spacing w:after="0" w:line="240" w:lineRule="auto"/>
              <w:rPr>
                <w:rFonts w:ascii="Times New Roman" w:hAnsi="Times New Roman" w:cs="Times New Roman"/>
                <w:sz w:val="24"/>
                <w:szCs w:val="24"/>
                <w:lang w:val="kk-KZ"/>
              </w:rPr>
            </w:pPr>
          </w:p>
          <w:p w14:paraId="60E8C84E"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4.Дене шынықтыру</w:t>
            </w:r>
          </w:p>
          <w:p w14:paraId="5D593E16" w14:textId="77777777" w:rsidR="00BE125C" w:rsidRPr="00BE125C" w:rsidRDefault="00BE125C" w:rsidP="00BE125C">
            <w:pPr>
              <w:spacing w:after="0" w:line="240" w:lineRule="auto"/>
              <w:rPr>
                <w:rFonts w:ascii="Times New Roman" w:hAnsi="Times New Roman" w:cs="Times New Roman"/>
                <w:sz w:val="24"/>
                <w:szCs w:val="24"/>
                <w:lang w:val="kk-KZ"/>
              </w:rPr>
            </w:pPr>
            <w:r w:rsidRPr="00BE125C">
              <w:rPr>
                <w:rFonts w:ascii="Times New Roman" w:hAnsi="Times New Roman" w:cs="Times New Roman"/>
                <w:sz w:val="24"/>
                <w:szCs w:val="24"/>
                <w:lang w:val="kk-KZ"/>
              </w:rPr>
              <w:t>«Күшті және епті болайық»</w:t>
            </w:r>
          </w:p>
          <w:p w14:paraId="43AFC575" w14:textId="77777777" w:rsidR="00BE125C" w:rsidRPr="00BE125C" w:rsidRDefault="00BE125C" w:rsidP="00BE125C">
            <w:pPr>
              <w:spacing w:after="0" w:line="240" w:lineRule="auto"/>
              <w:rPr>
                <w:rFonts w:ascii="Times New Roman" w:hAnsi="Times New Roman" w:cs="Times New Roman"/>
                <w:sz w:val="24"/>
                <w:szCs w:val="24"/>
                <w:lang w:val="kk-KZ"/>
              </w:rPr>
            </w:pPr>
            <w:r w:rsidRPr="00BE125C">
              <w:rPr>
                <w:rFonts w:ascii="Times New Roman" w:hAnsi="Times New Roman" w:cs="Times New Roman"/>
                <w:sz w:val="24"/>
                <w:szCs w:val="24"/>
                <w:lang w:val="kk-KZ"/>
              </w:rPr>
              <w:t xml:space="preserve">Мақсаты: жаяу және жүгірудің негізгі түрлерін орындау, оларды </w:t>
            </w:r>
            <w:r w:rsidRPr="00BE125C">
              <w:rPr>
                <w:rFonts w:ascii="Times New Roman" w:hAnsi="Times New Roman" w:cs="Times New Roman"/>
                <w:sz w:val="24"/>
                <w:szCs w:val="24"/>
                <w:lang w:val="kk-KZ"/>
              </w:rPr>
              <w:lastRenderedPageBreak/>
              <w:t>кезектестіру, қарапайым физикалық жаттығулар</w:t>
            </w:r>
            <w:r w:rsidR="004A3C7B">
              <w:rPr>
                <w:rFonts w:ascii="Times New Roman" w:hAnsi="Times New Roman" w:cs="Times New Roman"/>
                <w:sz w:val="24"/>
                <w:szCs w:val="24"/>
                <w:lang w:val="kk-KZ"/>
              </w:rPr>
              <w:t>мен үйлестіру қабілетін дамыту.</w:t>
            </w:r>
          </w:p>
        </w:tc>
      </w:tr>
      <w:tr w:rsidR="00BE125C" w:rsidRPr="00917586" w14:paraId="6E8BD010" w14:textId="77777777" w:rsidTr="00BE125C">
        <w:trPr>
          <w:trHeight w:val="574"/>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4996C9B1" w14:textId="77777777" w:rsidR="00BE125C" w:rsidRPr="00BE125C" w:rsidRDefault="00BE125C" w:rsidP="00BE125C">
            <w:pPr>
              <w:spacing w:after="0" w:line="240" w:lineRule="auto"/>
              <w:ind w:right="121"/>
              <w:jc w:val="center"/>
              <w:rPr>
                <w:rFonts w:ascii="Times New Roman" w:hAnsi="Times New Roman" w:cs="Times New Roman"/>
                <w:b/>
                <w:sz w:val="24"/>
                <w:szCs w:val="24"/>
                <w:lang w:val="kk-KZ"/>
              </w:rPr>
            </w:pPr>
            <w:r w:rsidRPr="00BE125C">
              <w:rPr>
                <w:rFonts w:ascii="Times New Roman" w:hAnsi="Times New Roman" w:cs="Times New Roman"/>
                <w:b/>
                <w:bCs/>
                <w:sz w:val="24"/>
                <w:szCs w:val="24"/>
                <w:lang w:val="kk-KZ"/>
              </w:rPr>
              <w:lastRenderedPageBreak/>
              <w:t>Біртіндеп ұйқыдан ояту,</w:t>
            </w:r>
          </w:p>
          <w:p w14:paraId="38C4710E" w14:textId="77777777" w:rsidR="00BE125C" w:rsidRPr="00BE125C" w:rsidRDefault="00BE125C" w:rsidP="00BE125C">
            <w:pPr>
              <w:spacing w:after="0" w:line="240" w:lineRule="auto"/>
              <w:ind w:right="121"/>
              <w:jc w:val="center"/>
              <w:rPr>
                <w:rFonts w:ascii="Times New Roman" w:hAnsi="Times New Roman" w:cs="Times New Roman"/>
                <w:b/>
                <w:sz w:val="24"/>
                <w:szCs w:val="24"/>
                <w:lang w:val="kk-KZ"/>
              </w:rPr>
            </w:pPr>
            <w:r w:rsidRPr="00BE125C">
              <w:rPr>
                <w:rFonts w:ascii="Times New Roman" w:hAnsi="Times New Roman" w:cs="Times New Roman"/>
                <w:b/>
                <w:bCs/>
                <w:sz w:val="24"/>
                <w:szCs w:val="24"/>
                <w:lang w:val="kk-KZ"/>
              </w:rPr>
              <w:t>сауықтыру шаралары</w:t>
            </w:r>
          </w:p>
        </w:tc>
        <w:tc>
          <w:tcPr>
            <w:tcW w:w="13309" w:type="dxa"/>
            <w:gridSpan w:val="14"/>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6331F32F" w14:textId="77777777" w:rsidR="00BE125C" w:rsidRPr="00BE125C" w:rsidRDefault="00BE125C" w:rsidP="00BE125C">
            <w:pPr>
              <w:spacing w:after="0" w:line="240" w:lineRule="auto"/>
              <w:ind w:right="121"/>
              <w:jc w:val="both"/>
              <w:rPr>
                <w:rFonts w:ascii="Times New Roman" w:hAnsi="Times New Roman" w:cs="Times New Roman"/>
                <w:b/>
                <w:sz w:val="24"/>
                <w:szCs w:val="24"/>
                <w:lang w:val="kk-KZ"/>
              </w:rPr>
            </w:pPr>
            <w:r w:rsidRPr="00BE125C">
              <w:rPr>
                <w:rFonts w:ascii="Times New Roman" w:hAnsi="Times New Roman" w:cs="Times New Roman"/>
                <w:b/>
                <w:sz w:val="24"/>
                <w:szCs w:val="24"/>
                <w:lang w:val="kk-KZ"/>
              </w:rPr>
              <w:t>Түскі ұйқыдан кейінгі сауықтыру шаралары (дене жаттығулары), ауа, су емшаралары, жалпақ табандылықты  болдырмау үшін түйіршікті және жұмсақ  жолақшалармен жүру  (дене белсенділігі). Киімдерін реттілікпен өздігінен киіну. Түймелерін қадау, сырмаларын сыру, аяқ киімдерін дұрыс киюді үйрету. Қыз балаларды шаштарын тарауға үйрету (өзіне-өзі қызмет ету дағдылары, ірі және ұсақ моториканы дамыту).</w:t>
            </w:r>
          </w:p>
          <w:p w14:paraId="0E4B4EC2" w14:textId="77777777" w:rsidR="00BE125C" w:rsidRPr="00BE125C" w:rsidRDefault="00BE125C" w:rsidP="00BE125C">
            <w:pPr>
              <w:spacing w:after="0" w:line="240" w:lineRule="auto"/>
              <w:ind w:right="121"/>
              <w:jc w:val="both"/>
              <w:rPr>
                <w:rFonts w:ascii="Times New Roman" w:hAnsi="Times New Roman" w:cs="Times New Roman"/>
                <w:b/>
                <w:sz w:val="24"/>
                <w:szCs w:val="24"/>
                <w:lang w:val="kk-KZ"/>
              </w:rPr>
            </w:pPr>
            <w:r w:rsidRPr="00BE125C">
              <w:rPr>
                <w:rFonts w:ascii="Times New Roman" w:hAnsi="Times New Roman" w:cs="Times New Roman"/>
                <w:b/>
                <w:sz w:val="24"/>
                <w:szCs w:val="24"/>
                <w:lang w:val="kk-KZ"/>
              </w:rPr>
              <w:t xml:space="preserve">Қолдарын жуу, құрғатып сүрту, сүлгіні өз орнына іліп қоюды үйрету </w:t>
            </w:r>
          </w:p>
          <w:p w14:paraId="7A19258A" w14:textId="77777777" w:rsidR="00BE125C" w:rsidRPr="00BE125C" w:rsidRDefault="00BE125C" w:rsidP="00BE125C">
            <w:pPr>
              <w:spacing w:after="0" w:line="240" w:lineRule="auto"/>
              <w:ind w:right="121"/>
              <w:jc w:val="both"/>
              <w:rPr>
                <w:rFonts w:ascii="Times New Roman" w:hAnsi="Times New Roman" w:cs="Times New Roman"/>
                <w:sz w:val="24"/>
                <w:szCs w:val="24"/>
                <w:lang w:val="kk-KZ"/>
              </w:rPr>
            </w:pPr>
            <w:r w:rsidRPr="00BE125C">
              <w:rPr>
                <w:rFonts w:ascii="Times New Roman" w:hAnsi="Times New Roman" w:cs="Times New Roman"/>
                <w:sz w:val="24"/>
                <w:szCs w:val="24"/>
                <w:lang w:val="kk-KZ"/>
              </w:rPr>
              <w:t xml:space="preserve">Шомылған баланы, </w:t>
            </w:r>
          </w:p>
          <w:p w14:paraId="31C220C3" w14:textId="77777777" w:rsidR="00BE125C" w:rsidRPr="00BE125C" w:rsidRDefault="00BE125C" w:rsidP="00BE125C">
            <w:pPr>
              <w:spacing w:after="0" w:line="240" w:lineRule="auto"/>
              <w:ind w:right="121"/>
              <w:jc w:val="both"/>
              <w:rPr>
                <w:rFonts w:ascii="Times New Roman" w:hAnsi="Times New Roman" w:cs="Times New Roman"/>
                <w:sz w:val="24"/>
                <w:szCs w:val="24"/>
                <w:lang w:val="kk-KZ"/>
              </w:rPr>
            </w:pPr>
            <w:r w:rsidRPr="00BE125C">
              <w:rPr>
                <w:rFonts w:ascii="Times New Roman" w:hAnsi="Times New Roman" w:cs="Times New Roman"/>
                <w:sz w:val="24"/>
                <w:szCs w:val="24"/>
                <w:lang w:val="kk-KZ"/>
              </w:rPr>
              <w:t>Аймалап алады.</w:t>
            </w:r>
          </w:p>
          <w:p w14:paraId="7F6F959A" w14:textId="77777777" w:rsidR="00BE125C" w:rsidRPr="00BE125C" w:rsidRDefault="00BE125C" w:rsidP="00BE125C">
            <w:pPr>
              <w:spacing w:after="0" w:line="240" w:lineRule="auto"/>
              <w:ind w:right="121"/>
              <w:jc w:val="both"/>
              <w:rPr>
                <w:rFonts w:ascii="Times New Roman" w:hAnsi="Times New Roman" w:cs="Times New Roman"/>
                <w:sz w:val="24"/>
                <w:szCs w:val="24"/>
                <w:lang w:val="kk-KZ"/>
              </w:rPr>
            </w:pPr>
            <w:r w:rsidRPr="00BE125C">
              <w:rPr>
                <w:rFonts w:ascii="Times New Roman" w:hAnsi="Times New Roman" w:cs="Times New Roman"/>
                <w:sz w:val="24"/>
                <w:szCs w:val="24"/>
                <w:lang w:val="kk-KZ"/>
              </w:rPr>
              <w:t>Сүртеді қолыңды,</w:t>
            </w:r>
          </w:p>
          <w:p w14:paraId="76CB410F" w14:textId="77777777" w:rsidR="00BE125C" w:rsidRPr="00BE125C" w:rsidRDefault="00BE125C" w:rsidP="00BE125C">
            <w:pPr>
              <w:spacing w:after="0" w:line="240" w:lineRule="auto"/>
              <w:ind w:right="121"/>
              <w:jc w:val="both"/>
              <w:rPr>
                <w:rFonts w:ascii="Times New Roman" w:hAnsi="Times New Roman" w:cs="Times New Roman"/>
                <w:b/>
                <w:sz w:val="24"/>
                <w:szCs w:val="24"/>
                <w:lang w:val="kk-KZ"/>
              </w:rPr>
            </w:pPr>
            <w:r w:rsidRPr="00BE125C">
              <w:rPr>
                <w:rFonts w:ascii="Times New Roman" w:hAnsi="Times New Roman" w:cs="Times New Roman"/>
                <w:sz w:val="24"/>
                <w:szCs w:val="24"/>
                <w:lang w:val="kk-KZ"/>
              </w:rPr>
              <w:t>Сүртеді жоныңды.</w:t>
            </w:r>
            <w:r w:rsidRPr="00BE125C">
              <w:rPr>
                <w:rFonts w:ascii="Times New Roman" w:hAnsi="Times New Roman" w:cs="Times New Roman"/>
                <w:b/>
                <w:sz w:val="24"/>
                <w:szCs w:val="24"/>
                <w:lang w:val="kk-KZ"/>
              </w:rPr>
              <w:t xml:space="preserve"> </w:t>
            </w:r>
            <w:r w:rsidRPr="00BE125C">
              <w:rPr>
                <w:rFonts w:ascii="Times New Roman" w:hAnsi="Times New Roman" w:cs="Times New Roman"/>
                <w:b/>
                <w:i/>
                <w:sz w:val="24"/>
                <w:szCs w:val="24"/>
                <w:lang w:val="kk-KZ"/>
              </w:rPr>
              <w:t>(мәдени-гигиеналық  дағдылар).</w:t>
            </w:r>
            <w:r w:rsidRPr="00BE125C">
              <w:rPr>
                <w:rFonts w:ascii="Times New Roman" w:hAnsi="Times New Roman" w:cs="Times New Roman"/>
                <w:b/>
                <w:sz w:val="24"/>
                <w:szCs w:val="24"/>
                <w:lang w:val="kk-KZ"/>
              </w:rPr>
              <w:t xml:space="preserve">  </w:t>
            </w:r>
          </w:p>
        </w:tc>
      </w:tr>
      <w:tr w:rsidR="00BE125C" w:rsidRPr="00917586" w14:paraId="28325816" w14:textId="77777777" w:rsidTr="00BE125C">
        <w:trPr>
          <w:trHeight w:val="553"/>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04B9DA25" w14:textId="77777777" w:rsidR="00BE125C" w:rsidRPr="00BE125C" w:rsidRDefault="00BE125C" w:rsidP="00BE125C">
            <w:pPr>
              <w:spacing w:after="0" w:line="240" w:lineRule="auto"/>
              <w:ind w:right="121"/>
              <w:jc w:val="center"/>
              <w:rPr>
                <w:rFonts w:ascii="Times New Roman" w:hAnsi="Times New Roman" w:cs="Times New Roman"/>
                <w:b/>
                <w:sz w:val="24"/>
                <w:szCs w:val="24"/>
              </w:rPr>
            </w:pPr>
            <w:r w:rsidRPr="00BE125C">
              <w:rPr>
                <w:rFonts w:ascii="Times New Roman" w:hAnsi="Times New Roman" w:cs="Times New Roman"/>
                <w:b/>
                <w:bCs/>
                <w:sz w:val="24"/>
                <w:szCs w:val="24"/>
                <w:lang w:val="ru-RU"/>
              </w:rPr>
              <w:t>Бесін ас</w:t>
            </w:r>
          </w:p>
        </w:tc>
        <w:tc>
          <w:tcPr>
            <w:tcW w:w="13309" w:type="dxa"/>
            <w:gridSpan w:val="14"/>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68F2794F" w14:textId="77777777" w:rsidR="00BE125C" w:rsidRPr="00BE125C" w:rsidRDefault="00BE125C" w:rsidP="00BE125C">
            <w:pPr>
              <w:spacing w:after="0" w:line="240" w:lineRule="auto"/>
              <w:ind w:right="121"/>
              <w:jc w:val="both"/>
              <w:rPr>
                <w:rFonts w:ascii="Times New Roman" w:hAnsi="Times New Roman" w:cs="Times New Roman"/>
                <w:b/>
                <w:sz w:val="24"/>
                <w:szCs w:val="24"/>
                <w:lang w:val="kk-KZ"/>
              </w:rPr>
            </w:pPr>
            <w:r w:rsidRPr="00BE125C">
              <w:rPr>
                <w:rFonts w:ascii="Times New Roman" w:hAnsi="Times New Roman" w:cs="Times New Roman"/>
                <w:b/>
                <w:sz w:val="24"/>
                <w:szCs w:val="24"/>
                <w:lang w:val="kk-KZ"/>
              </w:rPr>
              <w:t xml:space="preserve">Гигеналық шараларды орындау  </w:t>
            </w:r>
            <w:r w:rsidRPr="00BE125C">
              <w:rPr>
                <w:rFonts w:ascii="Times New Roman" w:hAnsi="Times New Roman" w:cs="Times New Roman"/>
                <w:b/>
                <w:bCs/>
                <w:sz w:val="24"/>
                <w:szCs w:val="24"/>
                <w:lang w:val="kk-KZ"/>
              </w:rPr>
              <w:t>(мәдени-гигиеналық  дағдылар</w:t>
            </w:r>
            <w:r w:rsidRPr="00BE125C">
              <w:rPr>
                <w:rFonts w:ascii="Times New Roman" w:hAnsi="Times New Roman" w:cs="Times New Roman"/>
                <w:b/>
                <w:sz w:val="24"/>
                <w:szCs w:val="24"/>
                <w:lang w:val="kk-KZ"/>
              </w:rPr>
              <w:t xml:space="preserve">).  Балалардың назарын тағамға аудару, мәдениетті тамақтануға баулу </w:t>
            </w:r>
          </w:p>
          <w:p w14:paraId="3924AA8F" w14:textId="77777777" w:rsidR="00BE125C" w:rsidRPr="00BE125C" w:rsidRDefault="00BE125C" w:rsidP="00BE125C">
            <w:pPr>
              <w:spacing w:after="0" w:line="240" w:lineRule="auto"/>
              <w:ind w:right="121"/>
              <w:jc w:val="both"/>
              <w:rPr>
                <w:rFonts w:ascii="Times New Roman" w:hAnsi="Times New Roman" w:cs="Times New Roman"/>
                <w:sz w:val="24"/>
                <w:szCs w:val="24"/>
                <w:lang w:val="kk-KZ"/>
              </w:rPr>
            </w:pPr>
            <w:r w:rsidRPr="00BE125C">
              <w:rPr>
                <w:rFonts w:ascii="Times New Roman" w:hAnsi="Times New Roman" w:cs="Times New Roman"/>
                <w:sz w:val="24"/>
                <w:szCs w:val="24"/>
                <w:lang w:val="kk-KZ"/>
              </w:rPr>
              <w:t>Мен жақсы тамақтандым,</w:t>
            </w:r>
          </w:p>
          <w:p w14:paraId="4EB00824" w14:textId="77777777" w:rsidR="00BE125C" w:rsidRPr="00BE125C" w:rsidRDefault="00BE125C" w:rsidP="00BE125C">
            <w:pPr>
              <w:spacing w:after="0" w:line="240" w:lineRule="auto"/>
              <w:ind w:right="121"/>
              <w:jc w:val="both"/>
              <w:rPr>
                <w:rFonts w:ascii="Times New Roman" w:hAnsi="Times New Roman" w:cs="Times New Roman"/>
                <w:sz w:val="24"/>
                <w:szCs w:val="24"/>
                <w:lang w:val="kk-KZ"/>
              </w:rPr>
            </w:pPr>
            <w:r w:rsidRPr="00BE125C">
              <w:rPr>
                <w:rFonts w:ascii="Times New Roman" w:hAnsi="Times New Roman" w:cs="Times New Roman"/>
                <w:sz w:val="24"/>
                <w:szCs w:val="24"/>
                <w:lang w:val="kk-KZ"/>
              </w:rPr>
              <w:t>Сергекпін, күштімін.</w:t>
            </w:r>
          </w:p>
          <w:p w14:paraId="52351EE6" w14:textId="77777777" w:rsidR="00BE125C" w:rsidRPr="00BE125C" w:rsidRDefault="00BE125C" w:rsidP="00BE125C">
            <w:pPr>
              <w:spacing w:after="0" w:line="240" w:lineRule="auto"/>
              <w:ind w:right="121"/>
              <w:jc w:val="both"/>
              <w:rPr>
                <w:rFonts w:ascii="Times New Roman" w:hAnsi="Times New Roman" w:cs="Times New Roman"/>
                <w:sz w:val="24"/>
                <w:szCs w:val="24"/>
                <w:lang w:val="kk-KZ"/>
              </w:rPr>
            </w:pPr>
            <w:r w:rsidRPr="00BE125C">
              <w:rPr>
                <w:rFonts w:ascii="Times New Roman" w:hAnsi="Times New Roman" w:cs="Times New Roman"/>
                <w:sz w:val="24"/>
                <w:szCs w:val="24"/>
                <w:lang w:val="kk-KZ"/>
              </w:rPr>
              <w:t>Көңіл күйім көтеріңкі,</w:t>
            </w:r>
          </w:p>
          <w:p w14:paraId="5AEF44E1" w14:textId="77777777" w:rsidR="00BE125C" w:rsidRPr="00BE125C" w:rsidRDefault="00BE125C" w:rsidP="00C2254A">
            <w:pPr>
              <w:spacing w:after="0" w:line="240" w:lineRule="auto"/>
              <w:ind w:right="121"/>
              <w:jc w:val="both"/>
              <w:rPr>
                <w:rFonts w:ascii="Times New Roman" w:hAnsi="Times New Roman" w:cs="Times New Roman"/>
                <w:b/>
                <w:sz w:val="24"/>
                <w:szCs w:val="24"/>
                <w:lang w:val="kk-KZ"/>
              </w:rPr>
            </w:pPr>
            <w:r w:rsidRPr="00BE125C">
              <w:rPr>
                <w:rFonts w:ascii="Times New Roman" w:hAnsi="Times New Roman" w:cs="Times New Roman"/>
                <w:sz w:val="24"/>
                <w:szCs w:val="24"/>
                <w:lang w:val="kk-KZ"/>
              </w:rPr>
              <w:t>Өзімдіжақсы сезінемін</w:t>
            </w:r>
            <w:r w:rsidRPr="00BE125C">
              <w:rPr>
                <w:rFonts w:ascii="Times New Roman" w:hAnsi="Times New Roman" w:cs="Times New Roman"/>
                <w:b/>
                <w:sz w:val="24"/>
                <w:szCs w:val="24"/>
                <w:lang w:val="kk-KZ"/>
              </w:rPr>
              <w:t xml:space="preserve">  </w:t>
            </w:r>
            <w:r w:rsidRPr="00BE125C">
              <w:rPr>
                <w:rFonts w:ascii="Times New Roman" w:hAnsi="Times New Roman" w:cs="Times New Roman"/>
                <w:b/>
                <w:i/>
                <w:sz w:val="24"/>
                <w:szCs w:val="24"/>
                <w:lang w:val="kk-KZ"/>
              </w:rPr>
              <w:t>(</w:t>
            </w:r>
            <w:r w:rsidRPr="00BE125C">
              <w:rPr>
                <w:rFonts w:ascii="Times New Roman" w:hAnsi="Times New Roman" w:cs="Times New Roman"/>
                <w:b/>
                <w:bCs/>
                <w:i/>
                <w:sz w:val="24"/>
                <w:szCs w:val="24"/>
                <w:lang w:val="kk-KZ"/>
              </w:rPr>
              <w:t>қарым-қатынас іс-әрекеті).</w:t>
            </w:r>
            <w:r w:rsidRPr="00BE125C">
              <w:rPr>
                <w:rFonts w:ascii="Times New Roman" w:hAnsi="Times New Roman" w:cs="Times New Roman"/>
                <w:b/>
                <w:bCs/>
                <w:sz w:val="24"/>
                <w:szCs w:val="24"/>
                <w:lang w:val="kk-KZ"/>
              </w:rPr>
              <w:t xml:space="preserve"> </w:t>
            </w:r>
          </w:p>
        </w:tc>
      </w:tr>
      <w:tr w:rsidR="00C2254A" w:rsidRPr="00917586" w14:paraId="58B1F7A1" w14:textId="77777777" w:rsidTr="00B847BF">
        <w:trPr>
          <w:trHeight w:val="8301"/>
        </w:trPr>
        <w:tc>
          <w:tcPr>
            <w:tcW w:w="2001" w:type="dxa"/>
            <w:tcBorders>
              <w:top w:val="single" w:sz="8" w:space="0" w:color="000000"/>
              <w:left w:val="single" w:sz="8" w:space="0" w:color="000000"/>
              <w:right w:val="single" w:sz="4" w:space="0" w:color="auto"/>
            </w:tcBorders>
            <w:shd w:val="clear" w:color="auto" w:fill="auto"/>
            <w:tcMar>
              <w:top w:w="15" w:type="dxa"/>
              <w:left w:w="15" w:type="dxa"/>
              <w:bottom w:w="0" w:type="dxa"/>
              <w:right w:w="15" w:type="dxa"/>
            </w:tcMar>
          </w:tcPr>
          <w:p w14:paraId="2E6A107F" w14:textId="77777777" w:rsidR="00C2254A" w:rsidRDefault="00C2254A" w:rsidP="00BE125C">
            <w:pPr>
              <w:spacing w:after="0" w:line="240" w:lineRule="auto"/>
              <w:ind w:right="121"/>
              <w:jc w:val="center"/>
              <w:rPr>
                <w:rFonts w:ascii="Times New Roman" w:hAnsi="Times New Roman" w:cs="Times New Roman"/>
                <w:b/>
                <w:bCs/>
                <w:sz w:val="24"/>
                <w:szCs w:val="24"/>
                <w:lang w:val="kk-KZ"/>
              </w:rPr>
            </w:pPr>
            <w:r w:rsidRPr="00C2254A">
              <w:rPr>
                <w:rFonts w:ascii="Times New Roman" w:hAnsi="Times New Roman" w:cs="Times New Roman"/>
                <w:b/>
                <w:bCs/>
                <w:sz w:val="24"/>
                <w:szCs w:val="24"/>
                <w:lang w:val="kk-KZ"/>
              </w:rPr>
              <w:lastRenderedPageBreak/>
              <w:t>Балалардың дербес әрекеті (аз қимылды ойындар, үстел үсті ойындары, бейнелеу іс-әрекеті, кітаптарды қарау және басқалар)</w:t>
            </w:r>
          </w:p>
          <w:p w14:paraId="36079D12" w14:textId="77777777" w:rsidR="00C2254A" w:rsidRPr="00C2254A" w:rsidRDefault="00C2254A" w:rsidP="00BE125C">
            <w:pPr>
              <w:spacing w:after="0" w:line="240" w:lineRule="auto"/>
              <w:ind w:right="121"/>
              <w:jc w:val="center"/>
              <w:rPr>
                <w:rFonts w:ascii="Times New Roman" w:hAnsi="Times New Roman" w:cs="Times New Roman"/>
                <w:b/>
                <w:sz w:val="24"/>
                <w:szCs w:val="24"/>
                <w:lang w:val="kk-KZ"/>
              </w:rPr>
            </w:pPr>
          </w:p>
          <w:p w14:paraId="6D0D74AA" w14:textId="77777777" w:rsidR="00C2254A" w:rsidRPr="00BE125C" w:rsidRDefault="00C2254A" w:rsidP="004E4FF0">
            <w:pPr>
              <w:spacing w:after="0"/>
              <w:jc w:val="center"/>
              <w:rPr>
                <w:rFonts w:ascii="Times New Roman" w:hAnsi="Times New Roman" w:cs="Times New Roman"/>
                <w:b/>
                <w:sz w:val="24"/>
                <w:szCs w:val="24"/>
                <w:lang w:val="kk-KZ"/>
              </w:rPr>
            </w:pPr>
          </w:p>
        </w:tc>
        <w:tc>
          <w:tcPr>
            <w:tcW w:w="2535" w:type="dxa"/>
            <w:gridSpan w:val="3"/>
            <w:tcBorders>
              <w:top w:val="single" w:sz="8" w:space="0" w:color="000000"/>
              <w:left w:val="single" w:sz="8" w:space="0" w:color="000000"/>
              <w:right w:val="single" w:sz="4" w:space="0" w:color="auto"/>
            </w:tcBorders>
            <w:shd w:val="clear" w:color="auto" w:fill="auto"/>
            <w:tcMar>
              <w:top w:w="15" w:type="dxa"/>
              <w:left w:w="22" w:type="dxa"/>
              <w:bottom w:w="0" w:type="dxa"/>
              <w:right w:w="22" w:type="dxa"/>
            </w:tcMar>
          </w:tcPr>
          <w:p w14:paraId="38419CE9" w14:textId="77777777" w:rsidR="001A4088" w:rsidRPr="001A4088" w:rsidRDefault="001A4088" w:rsidP="001A4088">
            <w:pPr>
              <w:spacing w:after="0" w:line="240" w:lineRule="auto"/>
              <w:jc w:val="center"/>
              <w:rPr>
                <w:rFonts w:ascii="Times New Roman" w:eastAsia="Calibri" w:hAnsi="Times New Roman" w:cs="Times New Roman"/>
                <w:b/>
                <w:sz w:val="24"/>
                <w:szCs w:val="24"/>
                <w:lang w:val="kk-KZ" w:eastAsia="ru-RU"/>
              </w:rPr>
            </w:pPr>
            <w:r w:rsidRPr="001A4088">
              <w:rPr>
                <w:rFonts w:ascii="Times New Roman" w:eastAsia="Times New Roman" w:hAnsi="Times New Roman" w:cs="Times New Roman"/>
                <w:b/>
                <w:sz w:val="24"/>
                <w:szCs w:val="24"/>
                <w:lang w:val="kk-KZ" w:eastAsia="ru-RU"/>
              </w:rPr>
              <w:t xml:space="preserve">Сюжетті-рөлді ойын: </w:t>
            </w:r>
            <w:r w:rsidRPr="001A4088">
              <w:rPr>
                <w:rFonts w:ascii="Times New Roman" w:eastAsia="Calibri" w:hAnsi="Times New Roman" w:cs="Times New Roman"/>
                <w:b/>
                <w:sz w:val="24"/>
                <w:szCs w:val="24"/>
                <w:lang w:val="kk-KZ" w:eastAsia="ru-RU"/>
              </w:rPr>
              <w:t>Картотека №6</w:t>
            </w:r>
          </w:p>
          <w:p w14:paraId="482D79ED" w14:textId="77777777" w:rsidR="001A4088" w:rsidRPr="001A4088" w:rsidRDefault="001A4088" w:rsidP="001A4088">
            <w:pPr>
              <w:spacing w:after="0" w:line="240" w:lineRule="auto"/>
              <w:jc w:val="center"/>
              <w:rPr>
                <w:rFonts w:ascii="Times New Roman" w:eastAsia="Calibri" w:hAnsi="Times New Roman" w:cs="Times New Roman"/>
                <w:b/>
                <w:sz w:val="24"/>
                <w:szCs w:val="24"/>
                <w:lang w:val="kk-KZ" w:eastAsia="ru-RU"/>
              </w:rPr>
            </w:pPr>
            <w:r w:rsidRPr="001A4088">
              <w:rPr>
                <w:rFonts w:ascii="Times New Roman" w:eastAsia="Calibri" w:hAnsi="Times New Roman" w:cs="Times New Roman"/>
                <w:b/>
                <w:sz w:val="24"/>
                <w:szCs w:val="24"/>
                <w:lang w:val="kk-KZ" w:eastAsia="ru-RU"/>
              </w:rPr>
              <w:t>«Дәріхана»</w:t>
            </w:r>
          </w:p>
          <w:p w14:paraId="13AB466D" w14:textId="77777777" w:rsidR="001A4088" w:rsidRPr="001A4088" w:rsidRDefault="001A4088" w:rsidP="001A4088">
            <w:pPr>
              <w:spacing w:after="0" w:line="240" w:lineRule="auto"/>
              <w:jc w:val="both"/>
              <w:rPr>
                <w:rFonts w:ascii="Times New Roman" w:eastAsia="Calibri" w:hAnsi="Times New Roman" w:cs="Times New Roman"/>
                <w:sz w:val="24"/>
                <w:szCs w:val="24"/>
                <w:lang w:val="kk-KZ" w:eastAsia="ru-RU"/>
              </w:rPr>
            </w:pPr>
            <w:r w:rsidRPr="001A4088">
              <w:rPr>
                <w:rFonts w:ascii="Times New Roman" w:eastAsia="Calibri" w:hAnsi="Times New Roman" w:cs="Times New Roman"/>
                <w:b/>
                <w:sz w:val="24"/>
                <w:szCs w:val="24"/>
                <w:lang w:val="kk-KZ" w:eastAsia="ru-RU"/>
              </w:rPr>
              <w:t>Мақсаты</w:t>
            </w:r>
            <w:r w:rsidRPr="001A4088">
              <w:rPr>
                <w:rFonts w:ascii="Times New Roman" w:eastAsia="Calibri" w:hAnsi="Times New Roman" w:cs="Times New Roman"/>
                <w:sz w:val="24"/>
                <w:szCs w:val="24"/>
                <w:lang w:val="kk-KZ" w:eastAsia="ru-RU"/>
              </w:rPr>
              <w:t xml:space="preserve">: Балаларда фармацевт мамандығына деген қызығушылық туғызу. </w:t>
            </w:r>
          </w:p>
          <w:p w14:paraId="2CB98875" w14:textId="77777777" w:rsidR="001A4088" w:rsidRPr="001A4088" w:rsidRDefault="001A4088" w:rsidP="001A4088">
            <w:pPr>
              <w:spacing w:after="0" w:line="240" w:lineRule="auto"/>
              <w:jc w:val="both"/>
              <w:rPr>
                <w:rFonts w:ascii="Times New Roman" w:eastAsia="Calibri" w:hAnsi="Times New Roman" w:cs="Times New Roman"/>
                <w:sz w:val="24"/>
                <w:szCs w:val="24"/>
                <w:lang w:val="kk-KZ" w:eastAsia="ru-RU"/>
              </w:rPr>
            </w:pPr>
            <w:r w:rsidRPr="001A4088">
              <w:rPr>
                <w:rFonts w:ascii="Times New Roman" w:eastAsia="Calibri" w:hAnsi="Times New Roman" w:cs="Times New Roman"/>
                <w:b/>
                <w:sz w:val="24"/>
                <w:szCs w:val="24"/>
                <w:lang w:val="kk-KZ" w:eastAsia="ru-RU"/>
              </w:rPr>
              <w:t>Ойын барысы:</w:t>
            </w:r>
            <w:r w:rsidRPr="001A4088">
              <w:rPr>
                <w:rFonts w:ascii="Times New Roman" w:eastAsia="Calibri" w:hAnsi="Times New Roman" w:cs="Times New Roman"/>
                <w:sz w:val="24"/>
                <w:szCs w:val="24"/>
                <w:lang w:val="kk-KZ" w:eastAsia="ru-RU"/>
              </w:rPr>
              <w:t xml:space="preserve"> Жүргізуші  дәріханаға дәрі-дәрмектер алып келеді. Дәріхана қызметкерлері  оны сөрелерге қояды. Адамдар дәрі-дәрмектер алу үшін дәріханаға келеді.</w:t>
            </w:r>
          </w:p>
          <w:p w14:paraId="64B4C792" w14:textId="77777777" w:rsidR="001A4088" w:rsidRDefault="001A4088" w:rsidP="001A4088">
            <w:pPr>
              <w:spacing w:after="0" w:line="240" w:lineRule="auto"/>
              <w:jc w:val="both"/>
              <w:rPr>
                <w:rFonts w:ascii="Times New Roman" w:eastAsia="Calibri" w:hAnsi="Times New Roman" w:cs="Times New Roman"/>
                <w:sz w:val="24"/>
                <w:szCs w:val="24"/>
                <w:lang w:val="kk-KZ" w:eastAsia="ru-RU"/>
              </w:rPr>
            </w:pPr>
            <w:r w:rsidRPr="001A4088">
              <w:rPr>
                <w:rFonts w:ascii="Times New Roman" w:eastAsia="Calibri" w:hAnsi="Times New Roman" w:cs="Times New Roman"/>
                <w:sz w:val="24"/>
                <w:szCs w:val="24"/>
                <w:lang w:val="kk-KZ" w:eastAsia="ru-RU"/>
              </w:rPr>
              <w:t xml:space="preserve">Шарты: Балаларға дәрі дәрмекпен дәрумендер көмегін қажет екенін түсіндіріп, қоғамда болып жатқан күнделікті жағдайды жақсы жағынан түсіндіру. </w:t>
            </w:r>
          </w:p>
          <w:p w14:paraId="0659086E" w14:textId="77777777" w:rsidR="001A4088" w:rsidRPr="001A4088" w:rsidRDefault="001A4088" w:rsidP="001A4088">
            <w:pPr>
              <w:spacing w:after="0" w:line="240" w:lineRule="auto"/>
              <w:jc w:val="both"/>
              <w:rPr>
                <w:rFonts w:ascii="Times New Roman" w:eastAsia="Calibri" w:hAnsi="Times New Roman" w:cs="Times New Roman"/>
                <w:sz w:val="24"/>
                <w:szCs w:val="24"/>
                <w:lang w:val="kk-KZ" w:eastAsia="ru-RU"/>
              </w:rPr>
            </w:pPr>
            <w:r w:rsidRPr="001A4088">
              <w:rPr>
                <w:rFonts w:ascii="Times New Roman" w:eastAsia="Calibri" w:hAnsi="Times New Roman" w:cs="Times New Roman"/>
                <w:b/>
                <w:sz w:val="24"/>
                <w:szCs w:val="24"/>
                <w:lang w:val="kk-KZ" w:eastAsia="ru-RU"/>
              </w:rPr>
              <w:t>(қарым-қатынас іс-әрекеті)</w:t>
            </w:r>
          </w:p>
          <w:p w14:paraId="20A51604" w14:textId="77777777" w:rsidR="00C2254A" w:rsidRDefault="00C2254A" w:rsidP="00C2254A">
            <w:pPr>
              <w:spacing w:after="0" w:line="240" w:lineRule="auto"/>
              <w:ind w:right="121"/>
              <w:jc w:val="center"/>
              <w:rPr>
                <w:rFonts w:ascii="Times New Roman" w:hAnsi="Times New Roman" w:cs="Times New Roman"/>
                <w:sz w:val="24"/>
                <w:szCs w:val="24"/>
                <w:lang w:val="kk-KZ"/>
              </w:rPr>
            </w:pPr>
          </w:p>
          <w:p w14:paraId="784A57D0" w14:textId="77777777" w:rsidR="00C2254A" w:rsidRDefault="00C2254A" w:rsidP="00C2254A">
            <w:pPr>
              <w:spacing w:after="0" w:line="240" w:lineRule="auto"/>
              <w:ind w:right="121"/>
              <w:jc w:val="center"/>
              <w:rPr>
                <w:rFonts w:ascii="Times New Roman" w:hAnsi="Times New Roman" w:cs="Times New Roman"/>
                <w:sz w:val="24"/>
                <w:szCs w:val="24"/>
                <w:lang w:val="kk-KZ"/>
              </w:rPr>
            </w:pPr>
          </w:p>
          <w:p w14:paraId="5717C7E3" w14:textId="77777777" w:rsidR="001A4088" w:rsidRPr="001A4088" w:rsidRDefault="001A4088" w:rsidP="001A4088">
            <w:pPr>
              <w:suppressAutoHyphens/>
              <w:spacing w:after="0" w:line="240" w:lineRule="auto"/>
              <w:rPr>
                <w:rFonts w:ascii="Times New Roman" w:eastAsia="SimSun" w:hAnsi="Times New Roman" w:cs="Times New Roman"/>
                <w:color w:val="111111"/>
                <w:sz w:val="24"/>
                <w:szCs w:val="24"/>
                <w:lang w:val="kk-KZ" w:eastAsia="ar-SA"/>
              </w:rPr>
            </w:pPr>
            <w:r w:rsidRPr="001A4088">
              <w:rPr>
                <w:rFonts w:ascii="Times New Roman" w:eastAsia="SimSun" w:hAnsi="Times New Roman" w:cs="Times New Roman"/>
                <w:b/>
                <w:color w:val="111111"/>
                <w:sz w:val="24"/>
                <w:szCs w:val="24"/>
                <w:lang w:val="kk-KZ" w:eastAsia="ar-SA"/>
              </w:rPr>
              <w:t xml:space="preserve">Дидактикалық ойын: </w:t>
            </w:r>
            <w:r w:rsidRPr="001A4088">
              <w:rPr>
                <w:rFonts w:ascii="Times New Roman" w:eastAsia="SimSun" w:hAnsi="Times New Roman" w:cs="Times New Roman"/>
                <w:color w:val="111111"/>
                <w:sz w:val="24"/>
                <w:szCs w:val="24"/>
                <w:lang w:val="kk-KZ" w:eastAsia="ar-SA"/>
              </w:rPr>
              <w:t>«Сиқырлы палитра»</w:t>
            </w:r>
          </w:p>
          <w:p w14:paraId="465C3D16" w14:textId="77777777" w:rsidR="001A4088" w:rsidRPr="001A4088" w:rsidRDefault="001A4088" w:rsidP="001A4088">
            <w:pPr>
              <w:suppressAutoHyphens/>
              <w:spacing w:after="0" w:line="240" w:lineRule="auto"/>
              <w:rPr>
                <w:rFonts w:ascii="Times New Roman" w:eastAsia="SimSun" w:hAnsi="Times New Roman" w:cs="Times New Roman"/>
                <w:color w:val="111111"/>
                <w:sz w:val="24"/>
                <w:szCs w:val="24"/>
                <w:lang w:val="kk-KZ" w:eastAsia="ar-SA"/>
              </w:rPr>
            </w:pPr>
            <w:r w:rsidRPr="001A4088">
              <w:rPr>
                <w:rFonts w:ascii="Times New Roman" w:eastAsia="SimSun" w:hAnsi="Times New Roman" w:cs="Times New Roman"/>
                <w:b/>
                <w:color w:val="111111"/>
                <w:sz w:val="24"/>
                <w:szCs w:val="24"/>
                <w:lang w:val="kk-KZ" w:eastAsia="ar-SA"/>
              </w:rPr>
              <w:t>Мақсаты:</w:t>
            </w:r>
            <w:r w:rsidRPr="001A4088">
              <w:rPr>
                <w:rFonts w:ascii="Times New Roman" w:eastAsia="SimSun" w:hAnsi="Times New Roman" w:cs="Times New Roman"/>
                <w:color w:val="111111"/>
                <w:sz w:val="24"/>
                <w:szCs w:val="24"/>
                <w:lang w:val="kk-KZ" w:eastAsia="ar-SA"/>
              </w:rPr>
              <w:t xml:space="preserve"> түс сезімін дамыту.</w:t>
            </w:r>
          </w:p>
          <w:p w14:paraId="5BA044DD" w14:textId="77777777" w:rsidR="001A4088" w:rsidRPr="001A4088" w:rsidRDefault="001A4088" w:rsidP="001A4088">
            <w:pPr>
              <w:suppressAutoHyphens/>
              <w:spacing w:after="0" w:line="240" w:lineRule="auto"/>
              <w:rPr>
                <w:rFonts w:ascii="Times New Roman" w:eastAsia="SimSun" w:hAnsi="Times New Roman" w:cs="Times New Roman"/>
                <w:color w:val="111111"/>
                <w:sz w:val="24"/>
                <w:szCs w:val="24"/>
                <w:lang w:val="kk-KZ" w:eastAsia="ar-SA"/>
              </w:rPr>
            </w:pPr>
            <w:r w:rsidRPr="001A4088">
              <w:rPr>
                <w:rFonts w:ascii="Times New Roman" w:eastAsia="SimSun" w:hAnsi="Times New Roman" w:cs="Times New Roman"/>
                <w:b/>
                <w:color w:val="111111"/>
                <w:sz w:val="24"/>
                <w:szCs w:val="24"/>
                <w:lang w:val="kk-KZ" w:eastAsia="ar-SA"/>
              </w:rPr>
              <w:t>Материал:</w:t>
            </w:r>
            <w:r w:rsidRPr="001A4088">
              <w:rPr>
                <w:rFonts w:ascii="Times New Roman" w:eastAsia="SimSun" w:hAnsi="Times New Roman" w:cs="Times New Roman"/>
                <w:color w:val="111111"/>
                <w:sz w:val="24"/>
                <w:szCs w:val="24"/>
                <w:lang w:val="kk-KZ" w:eastAsia="ar-SA"/>
              </w:rPr>
              <w:t xml:space="preserve"> Гуашь. Палитра.</w:t>
            </w:r>
          </w:p>
          <w:p w14:paraId="2E7EC441" w14:textId="77777777" w:rsidR="001A4088" w:rsidRPr="001A4088" w:rsidRDefault="001A4088" w:rsidP="001A4088">
            <w:pPr>
              <w:suppressAutoHyphens/>
              <w:spacing w:after="0" w:line="240" w:lineRule="auto"/>
              <w:jc w:val="both"/>
              <w:rPr>
                <w:rFonts w:ascii="Times New Roman" w:eastAsia="SimSun" w:hAnsi="Times New Roman" w:cs="Times New Roman"/>
                <w:color w:val="111111"/>
                <w:sz w:val="24"/>
                <w:szCs w:val="24"/>
                <w:lang w:val="kk-KZ" w:eastAsia="ar-SA"/>
              </w:rPr>
            </w:pPr>
            <w:r w:rsidRPr="001A4088">
              <w:rPr>
                <w:rFonts w:ascii="Times New Roman" w:eastAsia="SimSun" w:hAnsi="Times New Roman" w:cs="Times New Roman"/>
                <w:b/>
                <w:color w:val="111111"/>
                <w:sz w:val="24"/>
                <w:szCs w:val="24"/>
                <w:lang w:val="kk-KZ" w:eastAsia="ar-SA"/>
              </w:rPr>
              <w:t>Барысы:</w:t>
            </w:r>
            <w:r w:rsidRPr="001A4088">
              <w:rPr>
                <w:rFonts w:ascii="Times New Roman" w:eastAsia="SimSun" w:hAnsi="Times New Roman" w:cs="Times New Roman"/>
                <w:color w:val="111111"/>
                <w:sz w:val="24"/>
                <w:szCs w:val="24"/>
                <w:lang w:val="kk-KZ" w:eastAsia="ar-SA"/>
              </w:rPr>
              <w:t xml:space="preserve"> тәрбиеші балаларға палитрамен және бояулармен ойнауды ұсынады. Бояуларды араластыру </w:t>
            </w:r>
            <w:r w:rsidRPr="001A4088">
              <w:rPr>
                <w:rFonts w:ascii="Times New Roman" w:eastAsia="SimSun" w:hAnsi="Times New Roman" w:cs="Times New Roman"/>
                <w:color w:val="111111"/>
                <w:sz w:val="24"/>
                <w:szCs w:val="24"/>
                <w:lang w:val="kk-KZ" w:eastAsia="ar-SA"/>
              </w:rPr>
              <w:lastRenderedPageBreak/>
              <w:t>арқылы сіз түстердің әртүрлі реңктерін ала аласыз. Көк және ақ бояулардың көмегімен таң атқанда аспанның қалай жарқырайтынын бейнелеуді ұсынуға болады. Көк бояуды бояғышта ағарту керек, біртіндеп ағартқыш қосып, қағаз парағына бояуды дәйекті түрде жағу. Ең бастысы-реңктердің мүмкіндігінше біркелкі өзгеруіне қол жеткізу. Балаларға күннің қалай бататынын (қызғылт сарыдан қызылға дейін), күзде жапырақтардың сарғаюын (жасылдан сарыға дейін) салуды ұсыну.</w:t>
            </w:r>
          </w:p>
          <w:p w14:paraId="503BAFA7" w14:textId="77777777" w:rsidR="00C2254A" w:rsidRPr="001A4088" w:rsidRDefault="001A4088" w:rsidP="00BE125C">
            <w:pPr>
              <w:spacing w:after="0" w:line="240" w:lineRule="auto"/>
              <w:ind w:right="121"/>
              <w:rPr>
                <w:rFonts w:ascii="Times New Roman" w:hAnsi="Times New Roman"/>
                <w:b/>
                <w:sz w:val="24"/>
                <w:szCs w:val="24"/>
                <w:lang w:val="kk-KZ"/>
              </w:rPr>
            </w:pPr>
            <w:r>
              <w:rPr>
                <w:rFonts w:ascii="Times New Roman" w:hAnsi="Times New Roman"/>
                <w:b/>
                <w:sz w:val="24"/>
                <w:szCs w:val="24"/>
                <w:lang w:val="kk-KZ"/>
              </w:rPr>
              <w:t>(</w:t>
            </w:r>
            <w:r w:rsidRPr="001A4088">
              <w:rPr>
                <w:rFonts w:ascii="Times New Roman" w:eastAsia="Times New Roman" w:hAnsi="Times New Roman" w:cs="Times New Roman"/>
                <w:b/>
                <w:color w:val="000000"/>
                <w:sz w:val="24"/>
                <w:szCs w:val="24"/>
                <w:lang w:val="kk-KZ"/>
              </w:rPr>
              <w:t>Шығармашылық іс-әрекет, бейнелеу іс-әрекеті</w:t>
            </w:r>
            <w:r>
              <w:rPr>
                <w:rFonts w:ascii="Times New Roman" w:eastAsia="Times New Roman" w:hAnsi="Times New Roman" w:cs="Times New Roman"/>
                <w:b/>
                <w:color w:val="000000"/>
                <w:sz w:val="24"/>
                <w:szCs w:val="24"/>
                <w:lang w:val="kk-KZ"/>
              </w:rPr>
              <w:t>)</w:t>
            </w:r>
          </w:p>
        </w:tc>
        <w:tc>
          <w:tcPr>
            <w:tcW w:w="2836" w:type="dxa"/>
            <w:gridSpan w:val="3"/>
            <w:tcBorders>
              <w:top w:val="single" w:sz="8" w:space="0" w:color="000000"/>
              <w:left w:val="single" w:sz="4" w:space="0" w:color="auto"/>
              <w:right w:val="single" w:sz="4" w:space="0" w:color="auto"/>
            </w:tcBorders>
            <w:shd w:val="clear" w:color="auto" w:fill="auto"/>
          </w:tcPr>
          <w:p w14:paraId="5EC5891B" w14:textId="77777777" w:rsidR="001A4088" w:rsidRPr="001A4088" w:rsidRDefault="001A4088" w:rsidP="001A4088">
            <w:pPr>
              <w:suppressAutoHyphens/>
              <w:spacing w:after="0" w:line="240" w:lineRule="auto"/>
              <w:rPr>
                <w:rFonts w:ascii="Times New Roman" w:eastAsia="SimSun" w:hAnsi="Times New Roman" w:cs="Times New Roman"/>
                <w:color w:val="111111"/>
                <w:sz w:val="24"/>
                <w:szCs w:val="24"/>
                <w:lang w:val="kk-KZ" w:eastAsia="ar-SA"/>
              </w:rPr>
            </w:pPr>
            <w:r w:rsidRPr="001A4088">
              <w:rPr>
                <w:rFonts w:ascii="Times New Roman" w:eastAsia="SimSun" w:hAnsi="Times New Roman" w:cs="Times New Roman"/>
                <w:b/>
                <w:color w:val="111111"/>
                <w:sz w:val="24"/>
                <w:szCs w:val="24"/>
                <w:lang w:val="kk-KZ" w:eastAsia="ar-SA"/>
              </w:rPr>
              <w:lastRenderedPageBreak/>
              <w:t xml:space="preserve">Дидактикалық ойын: </w:t>
            </w:r>
            <w:r w:rsidRPr="001A4088">
              <w:rPr>
                <w:rFonts w:ascii="Times New Roman" w:eastAsia="SimSun" w:hAnsi="Times New Roman" w:cs="Times New Roman"/>
                <w:color w:val="111111"/>
                <w:sz w:val="24"/>
                <w:szCs w:val="24"/>
                <w:lang w:val="kk-KZ" w:eastAsia="ar-SA"/>
              </w:rPr>
              <w:t>«Әлемде не болмайды?»</w:t>
            </w:r>
          </w:p>
          <w:p w14:paraId="5B29AD45" w14:textId="77777777" w:rsidR="001A4088" w:rsidRPr="001A4088" w:rsidRDefault="001A4088" w:rsidP="001A4088">
            <w:pPr>
              <w:suppressAutoHyphens/>
              <w:spacing w:after="0" w:line="240" w:lineRule="auto"/>
              <w:rPr>
                <w:rFonts w:ascii="Times New Roman" w:eastAsia="SimSun" w:hAnsi="Times New Roman" w:cs="Times New Roman"/>
                <w:color w:val="111111"/>
                <w:sz w:val="24"/>
                <w:szCs w:val="24"/>
                <w:lang w:val="kk-KZ" w:eastAsia="ar-SA"/>
              </w:rPr>
            </w:pPr>
            <w:r w:rsidRPr="001A4088">
              <w:rPr>
                <w:rFonts w:ascii="Times New Roman" w:eastAsia="SimSun" w:hAnsi="Times New Roman" w:cs="Times New Roman"/>
                <w:b/>
                <w:color w:val="111111"/>
                <w:sz w:val="24"/>
                <w:szCs w:val="24"/>
                <w:lang w:val="kk-KZ" w:eastAsia="ar-SA"/>
              </w:rPr>
              <w:t>Мақсаты:</w:t>
            </w:r>
            <w:r w:rsidRPr="001A4088">
              <w:rPr>
                <w:rFonts w:ascii="Times New Roman" w:eastAsia="SimSun" w:hAnsi="Times New Roman" w:cs="Times New Roman"/>
                <w:color w:val="111111"/>
                <w:sz w:val="24"/>
                <w:szCs w:val="24"/>
                <w:lang w:val="kk-KZ" w:eastAsia="ar-SA"/>
              </w:rPr>
              <w:t xml:space="preserve"> шығармашылық қиялды дамыту.</w:t>
            </w:r>
          </w:p>
          <w:p w14:paraId="68E90F73" w14:textId="77777777" w:rsidR="001A4088" w:rsidRPr="001A4088" w:rsidRDefault="001A4088" w:rsidP="001A4088">
            <w:pPr>
              <w:suppressAutoHyphens/>
              <w:spacing w:after="0" w:line="240" w:lineRule="auto"/>
              <w:rPr>
                <w:rFonts w:ascii="Times New Roman" w:eastAsia="SimSun" w:hAnsi="Times New Roman" w:cs="Times New Roman"/>
                <w:color w:val="111111"/>
                <w:sz w:val="24"/>
                <w:szCs w:val="24"/>
                <w:lang w:val="kk-KZ" w:eastAsia="ar-SA"/>
              </w:rPr>
            </w:pPr>
            <w:r w:rsidRPr="001A4088">
              <w:rPr>
                <w:rFonts w:ascii="Times New Roman" w:eastAsia="SimSun" w:hAnsi="Times New Roman" w:cs="Times New Roman"/>
                <w:color w:val="111111"/>
                <w:sz w:val="24"/>
                <w:szCs w:val="24"/>
                <w:lang w:val="kk-KZ" w:eastAsia="ar-SA"/>
              </w:rPr>
              <w:t>Материал: түрлі-түсті қарындаштар. Қағаз.</w:t>
            </w:r>
          </w:p>
          <w:p w14:paraId="50029162" w14:textId="77777777" w:rsidR="001A4088" w:rsidRPr="001A4088" w:rsidRDefault="001A4088" w:rsidP="001A4088">
            <w:pPr>
              <w:suppressAutoHyphens/>
              <w:spacing w:after="0" w:line="240" w:lineRule="auto"/>
              <w:jc w:val="both"/>
              <w:rPr>
                <w:rFonts w:ascii="Times New Roman" w:eastAsia="SimSun" w:hAnsi="Times New Roman" w:cs="Times New Roman"/>
                <w:color w:val="111111"/>
                <w:sz w:val="24"/>
                <w:szCs w:val="24"/>
                <w:lang w:val="kk-KZ" w:eastAsia="ar-SA"/>
              </w:rPr>
            </w:pPr>
            <w:r w:rsidRPr="001A4088">
              <w:rPr>
                <w:rFonts w:ascii="Times New Roman" w:eastAsia="SimSun" w:hAnsi="Times New Roman" w:cs="Times New Roman"/>
                <w:b/>
                <w:color w:val="111111"/>
                <w:sz w:val="24"/>
                <w:szCs w:val="24"/>
                <w:lang w:val="kk-KZ" w:eastAsia="ar-SA"/>
              </w:rPr>
              <w:t>Барысы:</w:t>
            </w:r>
            <w:r>
              <w:rPr>
                <w:rFonts w:ascii="Times New Roman" w:eastAsia="SimSun" w:hAnsi="Times New Roman" w:cs="Times New Roman"/>
                <w:color w:val="111111"/>
                <w:sz w:val="24"/>
                <w:szCs w:val="24"/>
                <w:lang w:val="kk-KZ" w:eastAsia="ar-SA"/>
              </w:rPr>
              <w:t xml:space="preserve"> </w:t>
            </w:r>
            <w:r w:rsidRPr="001A4088">
              <w:rPr>
                <w:rFonts w:ascii="Times New Roman" w:eastAsia="SimSun" w:hAnsi="Times New Roman" w:cs="Times New Roman"/>
                <w:color w:val="111111"/>
                <w:sz w:val="24"/>
                <w:szCs w:val="24"/>
                <w:lang w:val="kk-KZ" w:eastAsia="ar-SA"/>
              </w:rPr>
              <w:t>тәрбиеші</w:t>
            </w:r>
            <w:r>
              <w:rPr>
                <w:rFonts w:ascii="Times New Roman" w:eastAsia="SimSun" w:hAnsi="Times New Roman" w:cs="Times New Roman"/>
                <w:color w:val="111111"/>
                <w:sz w:val="24"/>
                <w:szCs w:val="24"/>
                <w:lang w:val="kk-KZ" w:eastAsia="ar-SA"/>
              </w:rPr>
              <w:t xml:space="preserve"> </w:t>
            </w:r>
            <w:r w:rsidRPr="001A4088">
              <w:rPr>
                <w:rFonts w:ascii="Times New Roman" w:eastAsia="SimSun" w:hAnsi="Times New Roman" w:cs="Times New Roman"/>
                <w:color w:val="111111"/>
                <w:sz w:val="24"/>
                <w:szCs w:val="24"/>
                <w:lang w:val="kk-KZ" w:eastAsia="ar-SA"/>
              </w:rPr>
              <w:t>балаға әлемде жоқ нәрсені салуды ұсынады. Содан кейін ол қандай сурет салғанын айтуды сұрайды, суретті талқылау: онда бейнеленген нәрсе өмірде шынымен кездеспейді ме.</w:t>
            </w:r>
          </w:p>
          <w:p w14:paraId="0D9037F1" w14:textId="77777777" w:rsidR="001A4088" w:rsidRPr="001A4088" w:rsidRDefault="001A4088" w:rsidP="001A4088">
            <w:pPr>
              <w:spacing w:after="0" w:line="240" w:lineRule="auto"/>
              <w:ind w:right="121"/>
              <w:rPr>
                <w:rFonts w:ascii="Times New Roman" w:hAnsi="Times New Roman"/>
                <w:b/>
                <w:sz w:val="24"/>
                <w:szCs w:val="24"/>
                <w:lang w:val="kk-KZ"/>
              </w:rPr>
            </w:pPr>
            <w:r>
              <w:rPr>
                <w:rFonts w:ascii="Times New Roman" w:hAnsi="Times New Roman"/>
                <w:b/>
                <w:sz w:val="24"/>
                <w:szCs w:val="24"/>
                <w:lang w:val="kk-KZ"/>
              </w:rPr>
              <w:t>(</w:t>
            </w:r>
            <w:r w:rsidRPr="001A4088">
              <w:rPr>
                <w:rFonts w:ascii="Times New Roman" w:eastAsia="Times New Roman" w:hAnsi="Times New Roman" w:cs="Times New Roman"/>
                <w:b/>
                <w:color w:val="000000"/>
                <w:sz w:val="24"/>
                <w:szCs w:val="24"/>
                <w:lang w:val="kk-KZ"/>
              </w:rPr>
              <w:t>Шығармашылық іс-әрекет, бейнелеу іс-әрекеті</w:t>
            </w:r>
            <w:r>
              <w:rPr>
                <w:rFonts w:ascii="Times New Roman" w:eastAsia="Times New Roman" w:hAnsi="Times New Roman" w:cs="Times New Roman"/>
                <w:b/>
                <w:color w:val="000000"/>
                <w:sz w:val="24"/>
                <w:szCs w:val="24"/>
                <w:lang w:val="kk-KZ"/>
              </w:rPr>
              <w:t>)</w:t>
            </w:r>
          </w:p>
          <w:p w14:paraId="70BEDC22" w14:textId="77777777" w:rsidR="001A4088" w:rsidRPr="00C2254A" w:rsidRDefault="001A4088" w:rsidP="00BE125C">
            <w:pPr>
              <w:spacing w:after="0" w:line="240" w:lineRule="auto"/>
              <w:ind w:right="121"/>
              <w:rPr>
                <w:rFonts w:ascii="Times New Roman" w:hAnsi="Times New Roman" w:cs="Times New Roman"/>
                <w:sz w:val="24"/>
                <w:szCs w:val="24"/>
                <w:lang w:val="kk-KZ"/>
              </w:rPr>
            </w:pPr>
          </w:p>
        </w:tc>
        <w:tc>
          <w:tcPr>
            <w:tcW w:w="2835" w:type="dxa"/>
            <w:gridSpan w:val="4"/>
            <w:tcBorders>
              <w:top w:val="single" w:sz="8" w:space="0" w:color="000000"/>
              <w:left w:val="single" w:sz="4" w:space="0" w:color="auto"/>
              <w:right w:val="single" w:sz="4" w:space="0" w:color="auto"/>
            </w:tcBorders>
            <w:shd w:val="clear" w:color="auto" w:fill="auto"/>
          </w:tcPr>
          <w:p w14:paraId="650FFE68" w14:textId="77777777" w:rsidR="001A4088" w:rsidRPr="001A4088" w:rsidRDefault="001A4088" w:rsidP="001A4088">
            <w:pPr>
              <w:spacing w:after="0" w:line="240" w:lineRule="auto"/>
              <w:jc w:val="center"/>
              <w:rPr>
                <w:rFonts w:ascii="Times New Roman" w:eastAsia="Calibri" w:hAnsi="Times New Roman" w:cs="Times New Roman"/>
                <w:b/>
                <w:sz w:val="24"/>
                <w:szCs w:val="24"/>
                <w:lang w:val="kk-KZ" w:eastAsia="ru-RU"/>
              </w:rPr>
            </w:pPr>
            <w:r w:rsidRPr="001A4088">
              <w:rPr>
                <w:rFonts w:ascii="Times New Roman" w:eastAsia="Times New Roman" w:hAnsi="Times New Roman" w:cs="Times New Roman"/>
                <w:b/>
                <w:sz w:val="24"/>
                <w:szCs w:val="24"/>
                <w:lang w:val="kk-KZ" w:eastAsia="ru-RU"/>
              </w:rPr>
              <w:t xml:space="preserve">Сюжетті-рөлді ойын: </w:t>
            </w:r>
            <w:r w:rsidRPr="001A4088">
              <w:rPr>
                <w:rFonts w:ascii="Times New Roman" w:eastAsia="Calibri" w:hAnsi="Times New Roman" w:cs="Times New Roman"/>
                <w:b/>
                <w:sz w:val="24"/>
                <w:szCs w:val="24"/>
                <w:lang w:val="kk-KZ" w:eastAsia="ru-RU"/>
              </w:rPr>
              <w:t>Картотека №7</w:t>
            </w:r>
          </w:p>
          <w:p w14:paraId="319FD7F0" w14:textId="77777777" w:rsidR="001A4088" w:rsidRPr="001A4088" w:rsidRDefault="001A4088" w:rsidP="001A4088">
            <w:pPr>
              <w:spacing w:after="0" w:line="240" w:lineRule="auto"/>
              <w:jc w:val="center"/>
              <w:rPr>
                <w:rFonts w:ascii="Times New Roman" w:eastAsia="Calibri" w:hAnsi="Times New Roman" w:cs="Times New Roman"/>
                <w:b/>
                <w:sz w:val="24"/>
                <w:szCs w:val="24"/>
                <w:lang w:val="kk-KZ" w:eastAsia="ru-RU"/>
              </w:rPr>
            </w:pPr>
            <w:r w:rsidRPr="001A4088">
              <w:rPr>
                <w:rFonts w:ascii="Times New Roman" w:eastAsia="Calibri" w:hAnsi="Times New Roman" w:cs="Times New Roman"/>
                <w:b/>
                <w:sz w:val="24"/>
                <w:szCs w:val="24"/>
                <w:lang w:val="kk-KZ" w:eastAsia="ru-RU"/>
              </w:rPr>
              <w:t>«Дәрігер»</w:t>
            </w:r>
          </w:p>
          <w:p w14:paraId="5C2BEB33" w14:textId="77777777" w:rsidR="001A4088" w:rsidRPr="001A4088" w:rsidRDefault="001A4088" w:rsidP="001A4088">
            <w:pPr>
              <w:spacing w:after="0" w:line="240" w:lineRule="auto"/>
              <w:jc w:val="both"/>
              <w:rPr>
                <w:rFonts w:ascii="Times New Roman" w:eastAsia="Calibri" w:hAnsi="Times New Roman" w:cs="Times New Roman"/>
                <w:sz w:val="24"/>
                <w:szCs w:val="24"/>
                <w:lang w:val="kk-KZ" w:eastAsia="ru-RU"/>
              </w:rPr>
            </w:pPr>
            <w:r w:rsidRPr="001A4088">
              <w:rPr>
                <w:rFonts w:ascii="Times New Roman" w:eastAsia="Calibri" w:hAnsi="Times New Roman" w:cs="Times New Roman"/>
                <w:b/>
                <w:sz w:val="24"/>
                <w:szCs w:val="24"/>
                <w:lang w:val="kk-KZ" w:eastAsia="ru-RU"/>
              </w:rPr>
              <w:t xml:space="preserve"> </w:t>
            </w:r>
            <w:r w:rsidRPr="001A4088">
              <w:rPr>
                <w:rFonts w:ascii="Times New Roman" w:eastAsia="Calibri" w:hAnsi="Times New Roman" w:cs="Times New Roman"/>
                <w:sz w:val="24"/>
                <w:szCs w:val="24"/>
                <w:lang w:val="kk-KZ" w:eastAsia="ru-RU"/>
              </w:rPr>
              <w:t>Мақсаты: Балалардың  дәрігер мамандығы жайлы білімдерін кеңейту, балалар дәрігері (педиатр), жедел жәрдем дәрігері, окулист, тіс дәрігерімен таныстыру. Топта ойынды ұйымдастыру барысында достық достық қарым-қатынасты нығайту.</w:t>
            </w:r>
          </w:p>
          <w:p w14:paraId="1BEAFBA4" w14:textId="77777777" w:rsidR="001A4088" w:rsidRPr="001A4088" w:rsidRDefault="001A4088" w:rsidP="001A4088">
            <w:pPr>
              <w:spacing w:after="0" w:line="240" w:lineRule="auto"/>
              <w:jc w:val="both"/>
              <w:rPr>
                <w:rFonts w:ascii="Times New Roman" w:eastAsia="Calibri" w:hAnsi="Times New Roman" w:cs="Times New Roman"/>
                <w:sz w:val="24"/>
                <w:szCs w:val="24"/>
                <w:lang w:val="kk-KZ" w:eastAsia="ru-RU"/>
              </w:rPr>
            </w:pPr>
            <w:r w:rsidRPr="001A4088">
              <w:rPr>
                <w:rFonts w:ascii="Times New Roman" w:eastAsia="Calibri" w:hAnsi="Times New Roman" w:cs="Times New Roman"/>
                <w:sz w:val="24"/>
                <w:szCs w:val="24"/>
                <w:lang w:val="kk-KZ" w:eastAsia="ru-RU"/>
              </w:rPr>
              <w:t>Керекті құралдар: медбике, дәрігер, халаттар, бас киім, рецепт, термометр, фонодоскоп, шпатель, ойыншықтар, дәрумендер, дәрілер.</w:t>
            </w:r>
          </w:p>
          <w:p w14:paraId="20C47C93" w14:textId="77777777" w:rsidR="00C2254A" w:rsidRDefault="001A4088" w:rsidP="00BE125C">
            <w:pPr>
              <w:spacing w:after="0" w:line="240" w:lineRule="auto"/>
              <w:jc w:val="center"/>
              <w:rPr>
                <w:rFonts w:ascii="Times New Roman" w:hAnsi="Times New Roman"/>
                <w:b/>
                <w:sz w:val="24"/>
                <w:szCs w:val="24"/>
                <w:lang w:val="kk-KZ"/>
              </w:rPr>
            </w:pPr>
            <w:r w:rsidRPr="00BE125C">
              <w:rPr>
                <w:rFonts w:ascii="Times New Roman" w:hAnsi="Times New Roman" w:cs="Times New Roman"/>
                <w:b/>
                <w:sz w:val="24"/>
                <w:szCs w:val="24"/>
                <w:lang w:val="kk-KZ"/>
              </w:rPr>
              <w:t>(</w:t>
            </w:r>
            <w:r w:rsidRPr="001A4088">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Pr>
                <w:rFonts w:ascii="Times New Roman" w:eastAsia="Times New Roman" w:hAnsi="Times New Roman" w:cs="Times New Roman"/>
                <w:b/>
                <w:color w:val="000000"/>
                <w:sz w:val="24"/>
                <w:szCs w:val="24"/>
                <w:lang w:val="kk-KZ"/>
              </w:rPr>
              <w:t>)</w:t>
            </w:r>
          </w:p>
          <w:p w14:paraId="2CEBDD82" w14:textId="77777777" w:rsidR="001A4088" w:rsidRDefault="001A4088" w:rsidP="001A4088">
            <w:pPr>
              <w:spacing w:after="0" w:line="240" w:lineRule="auto"/>
              <w:rPr>
                <w:rFonts w:ascii="Times New Roman" w:hAnsi="Times New Roman"/>
                <w:b/>
                <w:sz w:val="24"/>
                <w:szCs w:val="24"/>
                <w:lang w:val="kk-KZ"/>
              </w:rPr>
            </w:pPr>
          </w:p>
          <w:p w14:paraId="6F9D905A" w14:textId="77777777" w:rsidR="001A4088" w:rsidRPr="001A4088" w:rsidRDefault="001A4088" w:rsidP="001A4088">
            <w:pPr>
              <w:suppressAutoHyphens/>
              <w:spacing w:after="0" w:line="240" w:lineRule="auto"/>
              <w:jc w:val="both"/>
              <w:rPr>
                <w:rFonts w:ascii="Times New Roman" w:eastAsia="SimSun" w:hAnsi="Times New Roman" w:cs="Times New Roman"/>
                <w:color w:val="111111"/>
                <w:sz w:val="24"/>
                <w:szCs w:val="24"/>
                <w:lang w:val="kk-KZ" w:eastAsia="ar-SA"/>
              </w:rPr>
            </w:pPr>
            <w:r w:rsidRPr="001A4088">
              <w:rPr>
                <w:rFonts w:ascii="Times New Roman" w:eastAsia="SimSun" w:hAnsi="Times New Roman" w:cs="Times New Roman"/>
                <w:b/>
                <w:color w:val="111111"/>
                <w:sz w:val="24"/>
                <w:szCs w:val="24"/>
                <w:lang w:val="kk-KZ" w:eastAsia="ar-SA"/>
              </w:rPr>
              <w:t xml:space="preserve">Дидактикалық ойын: </w:t>
            </w:r>
            <w:r w:rsidRPr="001A4088">
              <w:rPr>
                <w:rFonts w:ascii="Times New Roman" w:eastAsia="SimSun" w:hAnsi="Times New Roman" w:cs="Times New Roman"/>
                <w:color w:val="111111"/>
                <w:sz w:val="24"/>
                <w:szCs w:val="24"/>
                <w:lang w:val="kk-KZ" w:eastAsia="ar-SA"/>
              </w:rPr>
              <w:t>«Олардың көңіл-күйі туралы айт»</w:t>
            </w:r>
          </w:p>
          <w:p w14:paraId="0AB7BB85" w14:textId="77777777" w:rsidR="001A4088" w:rsidRPr="001A4088" w:rsidRDefault="001A4088" w:rsidP="001A4088">
            <w:pPr>
              <w:suppressAutoHyphens/>
              <w:spacing w:after="0" w:line="240" w:lineRule="auto"/>
              <w:jc w:val="both"/>
              <w:rPr>
                <w:rFonts w:ascii="Times New Roman" w:eastAsia="SimSun" w:hAnsi="Times New Roman" w:cs="Times New Roman"/>
                <w:color w:val="111111"/>
                <w:sz w:val="24"/>
                <w:szCs w:val="24"/>
                <w:lang w:val="kk-KZ" w:eastAsia="ar-SA"/>
              </w:rPr>
            </w:pPr>
            <w:r w:rsidRPr="001A4088">
              <w:rPr>
                <w:rFonts w:ascii="Times New Roman" w:eastAsia="SimSun" w:hAnsi="Times New Roman" w:cs="Times New Roman"/>
                <w:b/>
                <w:color w:val="111111"/>
                <w:sz w:val="24"/>
                <w:szCs w:val="24"/>
                <w:lang w:val="kk-KZ" w:eastAsia="ar-SA"/>
              </w:rPr>
              <w:t>Мақсаты</w:t>
            </w:r>
            <w:r w:rsidRPr="001A4088">
              <w:rPr>
                <w:rFonts w:ascii="Times New Roman" w:eastAsia="SimSun" w:hAnsi="Times New Roman" w:cs="Times New Roman"/>
                <w:color w:val="111111"/>
                <w:sz w:val="24"/>
                <w:szCs w:val="24"/>
                <w:lang w:val="kk-KZ" w:eastAsia="ar-SA"/>
              </w:rPr>
              <w:t>: қабылдауды, зейінді, қиялды дамыту.</w:t>
            </w:r>
          </w:p>
          <w:p w14:paraId="45A1834E" w14:textId="77777777" w:rsidR="001A4088" w:rsidRPr="001A4088" w:rsidRDefault="001A4088" w:rsidP="001A4088">
            <w:pPr>
              <w:suppressAutoHyphens/>
              <w:spacing w:after="0" w:line="240" w:lineRule="auto"/>
              <w:jc w:val="both"/>
              <w:rPr>
                <w:rFonts w:ascii="Times New Roman" w:eastAsia="SimSun" w:hAnsi="Times New Roman" w:cs="Times New Roman"/>
                <w:color w:val="111111"/>
                <w:sz w:val="24"/>
                <w:szCs w:val="24"/>
                <w:lang w:val="kk-KZ" w:eastAsia="ar-SA"/>
              </w:rPr>
            </w:pPr>
            <w:r w:rsidRPr="001A4088">
              <w:rPr>
                <w:rFonts w:ascii="Times New Roman" w:eastAsia="SimSun" w:hAnsi="Times New Roman" w:cs="Times New Roman"/>
                <w:color w:val="111111"/>
                <w:sz w:val="24"/>
                <w:szCs w:val="24"/>
                <w:lang w:val="kk-KZ" w:eastAsia="ar-SA"/>
              </w:rPr>
              <w:t>Материал: әр түрлі эмоционалды күйлерді білдіретін адамдардың бет-әлпеті бейнеленген иллюстрациялар. Қағаз. Түрлі-түсті қарындаштар.</w:t>
            </w:r>
          </w:p>
          <w:p w14:paraId="603724B2" w14:textId="77777777" w:rsidR="001A4088" w:rsidRDefault="001A4088" w:rsidP="001A4088">
            <w:pPr>
              <w:spacing w:after="0" w:line="240" w:lineRule="auto"/>
              <w:jc w:val="center"/>
              <w:rPr>
                <w:rFonts w:ascii="Times New Roman" w:hAnsi="Times New Roman"/>
                <w:b/>
                <w:sz w:val="24"/>
                <w:szCs w:val="24"/>
                <w:lang w:val="kk-KZ"/>
              </w:rPr>
            </w:pPr>
            <w:r w:rsidRPr="001A4088">
              <w:rPr>
                <w:rFonts w:ascii="Times New Roman" w:eastAsia="SimSun" w:hAnsi="Times New Roman" w:cs="Times New Roman"/>
                <w:b/>
                <w:color w:val="111111"/>
                <w:sz w:val="24"/>
                <w:szCs w:val="24"/>
                <w:lang w:val="kk-KZ" w:eastAsia="ar-SA"/>
              </w:rPr>
              <w:t>Барысы:</w:t>
            </w:r>
            <w:r w:rsidRPr="001A4088">
              <w:rPr>
                <w:rFonts w:ascii="Times New Roman" w:eastAsia="SimSun" w:hAnsi="Times New Roman" w:cs="Times New Roman"/>
                <w:color w:val="111111"/>
                <w:sz w:val="24"/>
                <w:szCs w:val="24"/>
                <w:lang w:val="kk-KZ" w:eastAsia="ar-SA"/>
              </w:rPr>
              <w:t xml:space="preserve"> тәрбиеші адамның бет-әлпетін бейнелейтін суретке қарап, оның көңіл-күйі туралы </w:t>
            </w:r>
            <w:r w:rsidRPr="001A4088">
              <w:rPr>
                <w:rFonts w:ascii="Times New Roman" w:eastAsia="SimSun" w:hAnsi="Times New Roman" w:cs="Times New Roman"/>
                <w:color w:val="111111"/>
                <w:sz w:val="24"/>
                <w:szCs w:val="24"/>
                <w:lang w:val="kk-KZ" w:eastAsia="ar-SA"/>
              </w:rPr>
              <w:lastRenderedPageBreak/>
              <w:t>айтуды ұсынады. Балаларға бет-әлпет салуды ұсыну-жұмбақ. Ойынды әртүрлі материалдармен қайталауға болады.</w:t>
            </w:r>
          </w:p>
          <w:p w14:paraId="3E87A6F1" w14:textId="77777777" w:rsidR="001A4088" w:rsidRPr="001A4088" w:rsidRDefault="001A4088" w:rsidP="001A4088">
            <w:pPr>
              <w:spacing w:after="0" w:line="240" w:lineRule="auto"/>
              <w:ind w:right="121"/>
              <w:jc w:val="center"/>
              <w:rPr>
                <w:rFonts w:ascii="Times New Roman" w:hAnsi="Times New Roman"/>
                <w:b/>
                <w:sz w:val="24"/>
                <w:szCs w:val="24"/>
                <w:lang w:val="kk-KZ"/>
              </w:rPr>
            </w:pPr>
            <w:r>
              <w:rPr>
                <w:rFonts w:ascii="Times New Roman" w:hAnsi="Times New Roman"/>
                <w:b/>
                <w:sz w:val="24"/>
                <w:szCs w:val="24"/>
                <w:lang w:val="kk-KZ"/>
              </w:rPr>
              <w:t>(</w:t>
            </w:r>
            <w:r w:rsidRPr="001A4088">
              <w:rPr>
                <w:rFonts w:ascii="Times New Roman" w:eastAsia="Times New Roman" w:hAnsi="Times New Roman" w:cs="Times New Roman"/>
                <w:b/>
                <w:color w:val="000000"/>
                <w:sz w:val="24"/>
                <w:szCs w:val="24"/>
                <w:lang w:val="kk-KZ"/>
              </w:rPr>
              <w:t>Шығармашылық іс-әрекет, бейнелеу іс-әрекеті</w:t>
            </w:r>
            <w:r>
              <w:rPr>
                <w:rFonts w:ascii="Times New Roman" w:eastAsia="Times New Roman" w:hAnsi="Times New Roman" w:cs="Times New Roman"/>
                <w:b/>
                <w:color w:val="000000"/>
                <w:sz w:val="24"/>
                <w:szCs w:val="24"/>
                <w:lang w:val="kk-KZ"/>
              </w:rPr>
              <w:t>)</w:t>
            </w:r>
          </w:p>
          <w:p w14:paraId="751C4310" w14:textId="77777777" w:rsidR="001A4088" w:rsidRPr="00BE125C" w:rsidRDefault="001A4088" w:rsidP="00BE125C">
            <w:pPr>
              <w:spacing w:after="0" w:line="240" w:lineRule="auto"/>
              <w:jc w:val="center"/>
              <w:rPr>
                <w:rFonts w:ascii="Times New Roman" w:hAnsi="Times New Roman" w:cs="Times New Roman"/>
                <w:b/>
                <w:sz w:val="24"/>
                <w:szCs w:val="24"/>
                <w:lang w:val="kk-KZ"/>
              </w:rPr>
            </w:pPr>
          </w:p>
        </w:tc>
        <w:tc>
          <w:tcPr>
            <w:tcW w:w="2835" w:type="dxa"/>
            <w:gridSpan w:val="2"/>
            <w:tcBorders>
              <w:top w:val="single" w:sz="8" w:space="0" w:color="000000"/>
              <w:left w:val="single" w:sz="4" w:space="0" w:color="auto"/>
              <w:right w:val="single" w:sz="4" w:space="0" w:color="auto"/>
            </w:tcBorders>
            <w:shd w:val="clear" w:color="auto" w:fill="auto"/>
          </w:tcPr>
          <w:p w14:paraId="7BA086C9" w14:textId="77777777" w:rsidR="001A4088" w:rsidRPr="001A4088" w:rsidRDefault="001A4088" w:rsidP="001A4088">
            <w:pPr>
              <w:suppressAutoHyphens/>
              <w:spacing w:after="0" w:line="240" w:lineRule="auto"/>
              <w:jc w:val="both"/>
              <w:rPr>
                <w:rFonts w:ascii="Times New Roman" w:eastAsia="SimSun" w:hAnsi="Times New Roman" w:cs="Times New Roman"/>
                <w:color w:val="111111"/>
                <w:sz w:val="24"/>
                <w:szCs w:val="24"/>
                <w:lang w:val="kk-KZ" w:eastAsia="ar-SA"/>
              </w:rPr>
            </w:pPr>
            <w:r w:rsidRPr="001A4088">
              <w:rPr>
                <w:rFonts w:ascii="Times New Roman" w:eastAsia="SimSun" w:hAnsi="Times New Roman" w:cs="Times New Roman"/>
                <w:b/>
                <w:color w:val="111111"/>
                <w:sz w:val="24"/>
                <w:szCs w:val="24"/>
                <w:lang w:val="kk-KZ" w:eastAsia="ar-SA"/>
              </w:rPr>
              <w:lastRenderedPageBreak/>
              <w:t xml:space="preserve">Дидактикалық ойын: </w:t>
            </w:r>
            <w:r w:rsidRPr="001A4088">
              <w:rPr>
                <w:rFonts w:ascii="Times New Roman" w:eastAsia="SimSun" w:hAnsi="Times New Roman" w:cs="Times New Roman"/>
                <w:color w:val="111111"/>
                <w:sz w:val="24"/>
                <w:szCs w:val="24"/>
                <w:lang w:val="kk-KZ" w:eastAsia="ar-SA"/>
              </w:rPr>
              <w:t>«Бұл не болуы мүмкін?»</w:t>
            </w:r>
          </w:p>
          <w:p w14:paraId="585FD8AF" w14:textId="77777777" w:rsidR="001A4088" w:rsidRPr="001A4088" w:rsidRDefault="001A4088" w:rsidP="001A4088">
            <w:pPr>
              <w:suppressAutoHyphens/>
              <w:spacing w:after="0" w:line="240" w:lineRule="auto"/>
              <w:jc w:val="both"/>
              <w:rPr>
                <w:rFonts w:ascii="Times New Roman" w:eastAsia="SimSun" w:hAnsi="Times New Roman" w:cs="Times New Roman"/>
                <w:color w:val="111111"/>
                <w:sz w:val="24"/>
                <w:szCs w:val="24"/>
                <w:lang w:val="kk-KZ" w:eastAsia="ar-SA"/>
              </w:rPr>
            </w:pPr>
            <w:r w:rsidRPr="001A4088">
              <w:rPr>
                <w:rFonts w:ascii="Times New Roman" w:eastAsia="SimSun" w:hAnsi="Times New Roman" w:cs="Times New Roman"/>
                <w:b/>
                <w:color w:val="111111"/>
                <w:sz w:val="24"/>
                <w:szCs w:val="24"/>
                <w:lang w:val="kk-KZ" w:eastAsia="ar-SA"/>
              </w:rPr>
              <w:t>Мақсаты:</w:t>
            </w:r>
            <w:r w:rsidRPr="001A4088">
              <w:rPr>
                <w:rFonts w:ascii="Times New Roman" w:eastAsia="SimSun" w:hAnsi="Times New Roman" w:cs="Times New Roman"/>
                <w:color w:val="111111"/>
                <w:sz w:val="24"/>
                <w:szCs w:val="24"/>
                <w:lang w:val="kk-KZ" w:eastAsia="ar-SA"/>
              </w:rPr>
              <w:t xml:space="preserve"> қиялды дамыту.</w:t>
            </w:r>
          </w:p>
          <w:p w14:paraId="7008A197" w14:textId="77777777" w:rsidR="001A4088" w:rsidRPr="001A4088" w:rsidRDefault="001A4088" w:rsidP="001A4088">
            <w:pPr>
              <w:suppressAutoHyphens/>
              <w:spacing w:after="0" w:line="240" w:lineRule="auto"/>
              <w:jc w:val="both"/>
              <w:rPr>
                <w:rFonts w:ascii="Times New Roman" w:eastAsia="SimSun" w:hAnsi="Times New Roman" w:cs="Times New Roman"/>
                <w:color w:val="111111"/>
                <w:sz w:val="24"/>
                <w:szCs w:val="24"/>
                <w:lang w:val="kk-KZ" w:eastAsia="ar-SA"/>
              </w:rPr>
            </w:pPr>
            <w:r w:rsidRPr="001A4088">
              <w:rPr>
                <w:rFonts w:ascii="Times New Roman" w:eastAsia="SimSun" w:hAnsi="Times New Roman" w:cs="Times New Roman"/>
                <w:b/>
                <w:color w:val="111111"/>
                <w:sz w:val="24"/>
                <w:szCs w:val="24"/>
                <w:lang w:val="kk-KZ" w:eastAsia="ar-SA"/>
              </w:rPr>
              <w:t>Материал:</w:t>
            </w:r>
            <w:r w:rsidRPr="001A4088">
              <w:rPr>
                <w:rFonts w:ascii="Times New Roman" w:eastAsia="SimSun" w:hAnsi="Times New Roman" w:cs="Times New Roman"/>
                <w:color w:val="111111"/>
                <w:sz w:val="24"/>
                <w:szCs w:val="24"/>
                <w:lang w:val="kk-KZ" w:eastAsia="ar-SA"/>
              </w:rPr>
              <w:t xml:space="preserve"> Гуашь. Бояғыштар.</w:t>
            </w:r>
          </w:p>
          <w:p w14:paraId="162C0CE7" w14:textId="77777777" w:rsidR="001A4088" w:rsidRPr="001A4088" w:rsidRDefault="001A4088" w:rsidP="001A4088">
            <w:pPr>
              <w:suppressAutoHyphens/>
              <w:spacing w:after="0" w:line="240" w:lineRule="auto"/>
              <w:jc w:val="both"/>
              <w:rPr>
                <w:rFonts w:ascii="Times New Roman" w:eastAsia="SimSun" w:hAnsi="Times New Roman" w:cs="Times New Roman"/>
                <w:color w:val="111111"/>
                <w:sz w:val="24"/>
                <w:szCs w:val="24"/>
                <w:lang w:val="kk-KZ" w:eastAsia="ar-SA"/>
              </w:rPr>
            </w:pPr>
            <w:r w:rsidRPr="001A4088">
              <w:rPr>
                <w:rFonts w:ascii="Times New Roman" w:eastAsia="SimSun" w:hAnsi="Times New Roman" w:cs="Times New Roman"/>
                <w:b/>
                <w:color w:val="111111"/>
                <w:sz w:val="24"/>
                <w:szCs w:val="24"/>
                <w:lang w:val="kk-KZ" w:eastAsia="ar-SA"/>
              </w:rPr>
              <w:t>Барысы:</w:t>
            </w:r>
            <w:r w:rsidRPr="001A4088">
              <w:rPr>
                <w:rFonts w:ascii="Times New Roman" w:eastAsia="SimSun" w:hAnsi="Times New Roman" w:cs="Times New Roman"/>
                <w:color w:val="111111"/>
                <w:sz w:val="24"/>
                <w:szCs w:val="24"/>
                <w:lang w:val="kk-KZ" w:eastAsia="ar-SA"/>
              </w:rPr>
              <w:t xml:space="preserve"> тәрбиеші балаларға тәтті, дөңгелек, балғын, хош иісті, тұзды, жасыл және т.б. сурет салуды ұсынады.</w:t>
            </w:r>
          </w:p>
          <w:p w14:paraId="32F7B4E3" w14:textId="77777777" w:rsidR="00C2254A" w:rsidRPr="001A4088" w:rsidRDefault="001A4088" w:rsidP="001A4088">
            <w:pPr>
              <w:jc w:val="center"/>
              <w:rPr>
                <w:rFonts w:ascii="Times New Roman" w:hAnsi="Times New Roman" w:cs="Times New Roman"/>
                <w:sz w:val="24"/>
                <w:szCs w:val="24"/>
                <w:lang w:val="kk-KZ"/>
              </w:rPr>
            </w:pPr>
            <w:r>
              <w:rPr>
                <w:rFonts w:ascii="Times New Roman" w:hAnsi="Times New Roman"/>
                <w:b/>
                <w:sz w:val="24"/>
                <w:szCs w:val="24"/>
                <w:lang w:val="kk-KZ"/>
              </w:rPr>
              <w:t>(</w:t>
            </w:r>
            <w:r w:rsidRPr="001A4088">
              <w:rPr>
                <w:rFonts w:ascii="Times New Roman" w:eastAsia="Times New Roman" w:hAnsi="Times New Roman" w:cs="Times New Roman"/>
                <w:b/>
                <w:color w:val="000000"/>
                <w:sz w:val="24"/>
                <w:szCs w:val="24"/>
                <w:lang w:val="kk-KZ"/>
              </w:rPr>
              <w:t>Шығармашылық іс-әрекет, бейнелеу іс-әрекеті</w:t>
            </w:r>
          </w:p>
        </w:tc>
        <w:tc>
          <w:tcPr>
            <w:tcW w:w="2268" w:type="dxa"/>
            <w:gridSpan w:val="2"/>
            <w:tcBorders>
              <w:top w:val="single" w:sz="8" w:space="0" w:color="000000"/>
              <w:left w:val="single" w:sz="4" w:space="0" w:color="auto"/>
              <w:right w:val="single" w:sz="8" w:space="0" w:color="000000"/>
            </w:tcBorders>
            <w:shd w:val="clear" w:color="auto" w:fill="auto"/>
          </w:tcPr>
          <w:p w14:paraId="63E3406E" w14:textId="77777777" w:rsidR="001A4088" w:rsidRPr="001A4088" w:rsidRDefault="001A4088" w:rsidP="001A4088">
            <w:pPr>
              <w:shd w:val="clear" w:color="auto" w:fill="FFFFFF"/>
              <w:spacing w:after="0" w:line="240" w:lineRule="auto"/>
              <w:jc w:val="center"/>
              <w:textAlignment w:val="baseline"/>
              <w:rPr>
                <w:rFonts w:ascii="Times New Roman" w:eastAsia="Times New Roman" w:hAnsi="Times New Roman" w:cs="Times New Roman"/>
                <w:b/>
                <w:bCs/>
                <w:kern w:val="36"/>
                <w:sz w:val="24"/>
                <w:szCs w:val="24"/>
                <w:lang w:val="kk-KZ" w:eastAsia="ru-RU"/>
              </w:rPr>
            </w:pPr>
            <w:r w:rsidRPr="001A4088">
              <w:rPr>
                <w:rFonts w:ascii="Times New Roman" w:eastAsia="Times New Roman" w:hAnsi="Times New Roman" w:cs="Times New Roman"/>
                <w:b/>
                <w:bCs/>
                <w:kern w:val="36"/>
                <w:sz w:val="24"/>
                <w:szCs w:val="24"/>
                <w:lang w:val="kk-KZ" w:eastAsia="ru-RU"/>
              </w:rPr>
              <w:t>Сюжетті - рөлді ойын «Науқас Винни-пухқа сапар»</w:t>
            </w:r>
          </w:p>
          <w:p w14:paraId="202B9F3E" w14:textId="77777777" w:rsidR="001A4088" w:rsidRPr="001A4088" w:rsidRDefault="001A4088" w:rsidP="001A4088">
            <w:pPr>
              <w:shd w:val="clear" w:color="auto" w:fill="FFFFFF"/>
              <w:spacing w:after="0" w:line="240" w:lineRule="auto"/>
              <w:textAlignment w:val="baseline"/>
              <w:rPr>
                <w:rFonts w:ascii="Times New Roman" w:eastAsia="Times New Roman" w:hAnsi="Times New Roman" w:cs="Times New Roman"/>
                <w:b/>
                <w:bCs/>
                <w:kern w:val="36"/>
                <w:sz w:val="24"/>
                <w:szCs w:val="24"/>
                <w:lang w:val="kk-KZ" w:eastAsia="ru-RU"/>
              </w:rPr>
            </w:pPr>
            <w:r w:rsidRPr="001A4088">
              <w:rPr>
                <w:rFonts w:ascii="Times New Roman" w:eastAsia="Times New Roman" w:hAnsi="Times New Roman" w:cs="Times New Roman"/>
                <w:b/>
                <w:bCs/>
                <w:kern w:val="36"/>
                <w:sz w:val="24"/>
                <w:szCs w:val="24"/>
                <w:lang w:val="kk-KZ" w:eastAsia="ru-RU"/>
              </w:rPr>
              <w:t>Мақсаты:</w:t>
            </w:r>
            <w:r w:rsidRPr="001A4088">
              <w:rPr>
                <w:rFonts w:ascii="Times New Roman" w:eastAsia="Times New Roman" w:hAnsi="Times New Roman" w:cs="Times New Roman"/>
                <w:bCs/>
                <w:kern w:val="36"/>
                <w:sz w:val="24"/>
                <w:szCs w:val="24"/>
                <w:lang w:val="kk-KZ" w:eastAsia="ru-RU"/>
              </w:rPr>
              <w:t xml:space="preserve"> Балаларда кейіпкердің рөлін алу және оны орындау қабілетін дамыту.</w:t>
            </w:r>
            <w:r w:rsidRPr="001A4088">
              <w:rPr>
                <w:rFonts w:ascii="Times New Roman" w:eastAsia="Times New Roman" w:hAnsi="Times New Roman" w:cs="Times New Roman"/>
                <w:b/>
                <w:bCs/>
                <w:kern w:val="36"/>
                <w:sz w:val="24"/>
                <w:szCs w:val="24"/>
                <w:lang w:val="kk-KZ" w:eastAsia="ru-RU"/>
              </w:rPr>
              <w:t xml:space="preserve"> </w:t>
            </w:r>
            <w:r w:rsidRPr="001A4088">
              <w:rPr>
                <w:rFonts w:ascii="Times New Roman" w:eastAsia="Times New Roman" w:hAnsi="Times New Roman" w:cs="Times New Roman"/>
                <w:bCs/>
                <w:kern w:val="36"/>
                <w:sz w:val="24"/>
                <w:szCs w:val="24"/>
                <w:lang w:val="kk-KZ" w:eastAsia="ru-RU"/>
              </w:rPr>
              <w:t xml:space="preserve"> Ересектердің мамандықтары туралы балалардың идеяларын кеңейту: жүргізуші, сатушы, дәріхана.</w:t>
            </w:r>
            <w:r w:rsidRPr="001A4088">
              <w:rPr>
                <w:rFonts w:ascii="Times New Roman" w:eastAsia="Times New Roman" w:hAnsi="Times New Roman" w:cs="Times New Roman"/>
                <w:b/>
                <w:bCs/>
                <w:kern w:val="36"/>
                <w:sz w:val="24"/>
                <w:szCs w:val="24"/>
                <w:lang w:val="kk-KZ" w:eastAsia="ru-RU"/>
              </w:rPr>
              <w:t xml:space="preserve"> </w:t>
            </w:r>
            <w:r w:rsidRPr="001A4088">
              <w:rPr>
                <w:rFonts w:ascii="Times New Roman" w:eastAsia="Times New Roman" w:hAnsi="Times New Roman" w:cs="Times New Roman"/>
                <w:bCs/>
                <w:kern w:val="36"/>
                <w:sz w:val="24"/>
                <w:szCs w:val="24"/>
                <w:lang w:val="kk-KZ" w:eastAsia="ru-RU"/>
              </w:rPr>
              <w:t xml:space="preserve"> Балаларда ауру кейіпкерге қамқорлық сезімін, көмекке келуге деген ұмтылысты тәрбиелеу.</w:t>
            </w:r>
          </w:p>
          <w:p w14:paraId="4488DAD9" w14:textId="77777777" w:rsidR="001A4088" w:rsidRPr="001A4088" w:rsidRDefault="001A4088" w:rsidP="001A4088">
            <w:pPr>
              <w:shd w:val="clear" w:color="auto" w:fill="FFFFFF"/>
              <w:spacing w:after="0" w:line="240" w:lineRule="auto"/>
              <w:textAlignment w:val="baseline"/>
              <w:rPr>
                <w:rFonts w:ascii="Times New Roman" w:eastAsia="Times New Roman" w:hAnsi="Times New Roman" w:cs="Times New Roman"/>
                <w:bCs/>
                <w:kern w:val="36"/>
                <w:sz w:val="24"/>
                <w:szCs w:val="24"/>
                <w:lang w:val="kk-KZ" w:eastAsia="ru-RU"/>
              </w:rPr>
            </w:pPr>
            <w:r w:rsidRPr="001A4088">
              <w:rPr>
                <w:rFonts w:ascii="Times New Roman" w:eastAsia="Times New Roman" w:hAnsi="Times New Roman" w:cs="Times New Roman"/>
                <w:b/>
                <w:bCs/>
                <w:kern w:val="36"/>
                <w:sz w:val="24"/>
                <w:szCs w:val="24"/>
                <w:lang w:val="kk-KZ" w:eastAsia="ru-RU"/>
              </w:rPr>
              <w:t>Сөздік:</w:t>
            </w:r>
            <w:r w:rsidRPr="001A4088">
              <w:rPr>
                <w:rFonts w:ascii="Times New Roman" w:eastAsia="Times New Roman" w:hAnsi="Times New Roman" w:cs="Times New Roman"/>
                <w:bCs/>
                <w:kern w:val="36"/>
                <w:sz w:val="24"/>
                <w:szCs w:val="24"/>
                <w:lang w:val="kk-KZ" w:eastAsia="ru-RU"/>
              </w:rPr>
              <w:t xml:space="preserve"> жүргізуші, сатушы, дәріхана, дәрі-дәрмек.</w:t>
            </w:r>
          </w:p>
          <w:p w14:paraId="5140A20E" w14:textId="77777777" w:rsidR="001A4088" w:rsidRDefault="001A4088" w:rsidP="00BE125C">
            <w:pPr>
              <w:spacing w:after="200" w:line="276"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w:t>
            </w:r>
            <w:r w:rsidRPr="001A4088">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Pr>
                <w:rFonts w:ascii="Times New Roman" w:eastAsia="Times New Roman" w:hAnsi="Times New Roman" w:cs="Times New Roman"/>
                <w:b/>
                <w:color w:val="000000"/>
                <w:sz w:val="24"/>
                <w:szCs w:val="24"/>
                <w:lang w:val="kk-KZ"/>
              </w:rPr>
              <w:t>)</w:t>
            </w:r>
          </w:p>
          <w:p w14:paraId="3795CA27" w14:textId="77777777" w:rsidR="001A4088" w:rsidRPr="00BE125C" w:rsidRDefault="001A4088" w:rsidP="00BE125C">
            <w:pPr>
              <w:spacing w:after="200" w:line="276" w:lineRule="auto"/>
              <w:rPr>
                <w:rFonts w:ascii="Times New Roman" w:hAnsi="Times New Roman" w:cs="Times New Roman"/>
                <w:b/>
                <w:sz w:val="24"/>
                <w:szCs w:val="24"/>
                <w:lang w:val="kk-KZ"/>
              </w:rPr>
            </w:pPr>
          </w:p>
          <w:p w14:paraId="0879168F" w14:textId="77777777" w:rsidR="00C2254A" w:rsidRPr="00BE125C" w:rsidRDefault="00C2254A" w:rsidP="00BE125C">
            <w:pPr>
              <w:spacing w:after="0" w:line="240" w:lineRule="auto"/>
              <w:ind w:right="121"/>
              <w:jc w:val="center"/>
              <w:rPr>
                <w:rFonts w:ascii="Times New Roman" w:hAnsi="Times New Roman"/>
                <w:b/>
                <w:sz w:val="24"/>
                <w:szCs w:val="24"/>
                <w:lang w:val="kk-KZ"/>
              </w:rPr>
            </w:pPr>
            <w:r w:rsidRPr="00BE125C">
              <w:rPr>
                <w:rFonts w:ascii="Times New Roman" w:hAnsi="Times New Roman"/>
                <w:b/>
                <w:sz w:val="24"/>
                <w:szCs w:val="24"/>
                <w:lang w:val="kk-KZ"/>
              </w:rPr>
              <w:t>«Желбағытын анықта» эксперименттік қызметі</w:t>
            </w:r>
          </w:p>
          <w:p w14:paraId="28631E01" w14:textId="77777777" w:rsidR="00C2254A" w:rsidRPr="00BE125C" w:rsidRDefault="00C2254A" w:rsidP="00BE125C">
            <w:pPr>
              <w:spacing w:after="0" w:line="240" w:lineRule="auto"/>
              <w:ind w:right="121"/>
              <w:rPr>
                <w:rFonts w:ascii="Times New Roman" w:hAnsi="Times New Roman"/>
                <w:sz w:val="24"/>
                <w:szCs w:val="24"/>
                <w:lang w:val="kk-KZ"/>
              </w:rPr>
            </w:pPr>
            <w:r w:rsidRPr="00BE125C">
              <w:rPr>
                <w:rFonts w:ascii="Times New Roman" w:hAnsi="Times New Roman"/>
                <w:sz w:val="24"/>
                <w:szCs w:val="24"/>
                <w:lang w:val="kk-KZ"/>
              </w:rPr>
              <w:t>Мақсаты: жаңа түстерді енгізу арқылы түс схемасы туралы түсініктерді кеңейту</w:t>
            </w:r>
          </w:p>
          <w:p w14:paraId="7D82CCB9" w14:textId="77777777" w:rsidR="00C2254A" w:rsidRPr="00BE125C" w:rsidRDefault="00C2254A" w:rsidP="00BE125C">
            <w:pPr>
              <w:spacing w:after="0" w:line="240" w:lineRule="auto"/>
              <w:ind w:right="121"/>
              <w:jc w:val="center"/>
              <w:rPr>
                <w:rFonts w:ascii="Times New Roman" w:hAnsi="Times New Roman"/>
                <w:b/>
                <w:sz w:val="24"/>
                <w:szCs w:val="24"/>
                <w:lang w:val="kk-KZ"/>
              </w:rPr>
            </w:pPr>
            <w:r w:rsidRPr="00BE125C">
              <w:rPr>
                <w:rFonts w:ascii="Times New Roman" w:hAnsi="Times New Roman"/>
                <w:b/>
                <w:sz w:val="24"/>
                <w:szCs w:val="24"/>
                <w:lang w:val="kk-KZ"/>
              </w:rPr>
              <w:lastRenderedPageBreak/>
              <w:t>(</w:t>
            </w:r>
            <w:r w:rsidR="001A4088" w:rsidRPr="001A4088">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BE125C">
              <w:rPr>
                <w:rFonts w:ascii="Times New Roman" w:hAnsi="Times New Roman"/>
                <w:b/>
                <w:sz w:val="24"/>
                <w:szCs w:val="24"/>
                <w:lang w:val="kk-KZ"/>
              </w:rPr>
              <w:t>)</w:t>
            </w:r>
          </w:p>
          <w:p w14:paraId="1DF4D689" w14:textId="77777777" w:rsidR="00C2254A" w:rsidRPr="00BE125C" w:rsidRDefault="00C2254A" w:rsidP="00BE125C">
            <w:pPr>
              <w:spacing w:after="0" w:line="240" w:lineRule="auto"/>
              <w:ind w:right="121"/>
              <w:jc w:val="center"/>
              <w:rPr>
                <w:rFonts w:ascii="Times New Roman" w:hAnsi="Times New Roman"/>
                <w:b/>
                <w:sz w:val="24"/>
                <w:szCs w:val="24"/>
                <w:lang w:val="kk-KZ"/>
              </w:rPr>
            </w:pPr>
          </w:p>
          <w:p w14:paraId="54D70D07" w14:textId="77777777" w:rsidR="001A4088" w:rsidRPr="001A4088" w:rsidRDefault="001A4088" w:rsidP="001A4088">
            <w:pPr>
              <w:suppressAutoHyphens/>
              <w:spacing w:after="0" w:line="240" w:lineRule="auto"/>
              <w:jc w:val="both"/>
              <w:rPr>
                <w:rFonts w:ascii="Times New Roman" w:eastAsia="SimSun" w:hAnsi="Times New Roman" w:cs="Times New Roman"/>
                <w:color w:val="111111"/>
                <w:sz w:val="24"/>
                <w:szCs w:val="24"/>
                <w:lang w:val="kk-KZ" w:eastAsia="ar-SA"/>
              </w:rPr>
            </w:pPr>
            <w:r w:rsidRPr="001A4088">
              <w:rPr>
                <w:rFonts w:ascii="Times New Roman" w:eastAsia="SimSun" w:hAnsi="Times New Roman" w:cs="Times New Roman"/>
                <w:b/>
                <w:color w:val="111111"/>
                <w:sz w:val="24"/>
                <w:szCs w:val="24"/>
                <w:lang w:val="kk-KZ" w:eastAsia="ar-SA"/>
              </w:rPr>
              <w:t xml:space="preserve">Дидактикалық ойын: </w:t>
            </w:r>
            <w:r w:rsidRPr="001A4088">
              <w:rPr>
                <w:rFonts w:ascii="Times New Roman" w:eastAsia="SimSun" w:hAnsi="Times New Roman" w:cs="Times New Roman"/>
                <w:color w:val="111111"/>
                <w:sz w:val="24"/>
                <w:szCs w:val="24"/>
                <w:lang w:val="kk-KZ" w:eastAsia="ar-SA"/>
              </w:rPr>
              <w:t>«Суретшіге көмектесейік»</w:t>
            </w:r>
          </w:p>
          <w:p w14:paraId="591B956A" w14:textId="77777777" w:rsidR="001A4088" w:rsidRPr="001A4088" w:rsidRDefault="001A4088" w:rsidP="001A4088">
            <w:pPr>
              <w:suppressAutoHyphens/>
              <w:spacing w:after="0" w:line="240" w:lineRule="auto"/>
              <w:jc w:val="both"/>
              <w:rPr>
                <w:rFonts w:ascii="Times New Roman" w:eastAsia="SimSun" w:hAnsi="Times New Roman" w:cs="Times New Roman"/>
                <w:color w:val="111111"/>
                <w:sz w:val="24"/>
                <w:szCs w:val="24"/>
                <w:lang w:val="kk-KZ" w:eastAsia="ar-SA"/>
              </w:rPr>
            </w:pPr>
            <w:r w:rsidRPr="001A4088">
              <w:rPr>
                <w:rFonts w:ascii="Times New Roman" w:eastAsia="SimSun" w:hAnsi="Times New Roman" w:cs="Times New Roman"/>
                <w:b/>
                <w:color w:val="111111"/>
                <w:sz w:val="24"/>
                <w:szCs w:val="24"/>
                <w:lang w:val="kk-KZ" w:eastAsia="ar-SA"/>
              </w:rPr>
              <w:t>Мақсаты:</w:t>
            </w:r>
            <w:r w:rsidRPr="001A4088">
              <w:rPr>
                <w:rFonts w:ascii="Times New Roman" w:eastAsia="SimSun" w:hAnsi="Times New Roman" w:cs="Times New Roman"/>
                <w:color w:val="111111"/>
                <w:sz w:val="24"/>
                <w:szCs w:val="24"/>
                <w:lang w:val="kk-KZ" w:eastAsia="ar-SA"/>
              </w:rPr>
              <w:t xml:space="preserve"> шығармашылық қиялын дамыту.</w:t>
            </w:r>
          </w:p>
          <w:p w14:paraId="123FF57A" w14:textId="77777777" w:rsidR="001A4088" w:rsidRPr="001A4088" w:rsidRDefault="001A4088" w:rsidP="001A4088">
            <w:pPr>
              <w:suppressAutoHyphens/>
              <w:spacing w:after="0" w:line="240" w:lineRule="auto"/>
              <w:jc w:val="both"/>
              <w:rPr>
                <w:rFonts w:ascii="Times New Roman" w:eastAsia="SimSun" w:hAnsi="Times New Roman" w:cs="Times New Roman"/>
                <w:color w:val="111111"/>
                <w:sz w:val="24"/>
                <w:szCs w:val="24"/>
                <w:lang w:val="kk-KZ" w:eastAsia="ar-SA"/>
              </w:rPr>
            </w:pPr>
            <w:r w:rsidRPr="001A4088">
              <w:rPr>
                <w:rFonts w:ascii="Times New Roman" w:eastAsia="SimSun" w:hAnsi="Times New Roman" w:cs="Times New Roman"/>
                <w:b/>
                <w:color w:val="111111"/>
                <w:sz w:val="24"/>
                <w:szCs w:val="24"/>
                <w:lang w:val="kk-KZ" w:eastAsia="ar-SA"/>
              </w:rPr>
              <w:t>Материал:</w:t>
            </w:r>
            <w:r w:rsidRPr="001A4088">
              <w:rPr>
                <w:rFonts w:ascii="Times New Roman" w:eastAsia="SimSun" w:hAnsi="Times New Roman" w:cs="Times New Roman"/>
                <w:color w:val="111111"/>
                <w:sz w:val="24"/>
                <w:szCs w:val="24"/>
                <w:lang w:val="kk-KZ" w:eastAsia="ar-SA"/>
              </w:rPr>
              <w:t xml:space="preserve"> түрлі-түсті қарындаштар. Қағаз.</w:t>
            </w:r>
          </w:p>
          <w:p w14:paraId="3AB9075D" w14:textId="77777777" w:rsidR="00C2254A" w:rsidRPr="001A4088" w:rsidRDefault="001A4088" w:rsidP="001A4088">
            <w:pPr>
              <w:suppressAutoHyphens/>
              <w:spacing w:after="0" w:line="240" w:lineRule="auto"/>
              <w:jc w:val="both"/>
              <w:rPr>
                <w:rFonts w:ascii="Times New Roman" w:eastAsia="SimSun" w:hAnsi="Times New Roman" w:cs="Times New Roman"/>
                <w:color w:val="111111"/>
                <w:sz w:val="24"/>
                <w:szCs w:val="24"/>
                <w:lang w:val="kk-KZ" w:eastAsia="ar-SA"/>
              </w:rPr>
            </w:pPr>
            <w:r w:rsidRPr="001A4088">
              <w:rPr>
                <w:rFonts w:ascii="Times New Roman" w:eastAsia="SimSun" w:hAnsi="Times New Roman" w:cs="Times New Roman"/>
                <w:b/>
                <w:color w:val="111111"/>
                <w:sz w:val="24"/>
                <w:szCs w:val="24"/>
                <w:lang w:val="kk-KZ" w:eastAsia="ar-SA"/>
              </w:rPr>
              <w:t>Барысы:</w:t>
            </w:r>
            <w:r w:rsidRPr="001A4088">
              <w:rPr>
                <w:rFonts w:ascii="Times New Roman" w:eastAsia="SimSun" w:hAnsi="Times New Roman" w:cs="Times New Roman"/>
                <w:color w:val="111111"/>
                <w:sz w:val="24"/>
                <w:szCs w:val="24"/>
                <w:lang w:val="kk-KZ" w:eastAsia="ar-SA"/>
              </w:rPr>
              <w:t xml:space="preserve"> тәрбиеші балаларға сиқырлы елге кіруге болатын ерекше көлік салуды ұсынады. Сурет салу және көлігі туралы айту.</w:t>
            </w:r>
          </w:p>
          <w:p w14:paraId="675C3D8B" w14:textId="77777777" w:rsidR="001A4088" w:rsidRPr="00BE125C" w:rsidRDefault="001A4088" w:rsidP="00BE125C">
            <w:pPr>
              <w:spacing w:after="0" w:line="240" w:lineRule="auto"/>
              <w:ind w:right="121"/>
              <w:jc w:val="center"/>
              <w:rPr>
                <w:rFonts w:ascii="Times New Roman" w:hAnsi="Times New Roman" w:cs="Times New Roman"/>
                <w:b/>
                <w:sz w:val="24"/>
                <w:szCs w:val="24"/>
                <w:lang w:val="kk-KZ"/>
              </w:rPr>
            </w:pPr>
            <w:r>
              <w:rPr>
                <w:rFonts w:ascii="Times New Roman" w:hAnsi="Times New Roman"/>
                <w:b/>
                <w:sz w:val="24"/>
                <w:szCs w:val="24"/>
                <w:lang w:val="kk-KZ"/>
              </w:rPr>
              <w:t>(</w:t>
            </w:r>
            <w:r w:rsidRPr="001A4088">
              <w:rPr>
                <w:rFonts w:ascii="Times New Roman" w:eastAsia="Times New Roman" w:hAnsi="Times New Roman" w:cs="Times New Roman"/>
                <w:b/>
                <w:color w:val="000000"/>
                <w:sz w:val="24"/>
                <w:szCs w:val="24"/>
                <w:lang w:val="kk-KZ"/>
              </w:rPr>
              <w:t>Шығармашылық іс-әрекет, бейнелеу іс-әрекеті</w:t>
            </w:r>
          </w:p>
        </w:tc>
      </w:tr>
      <w:tr w:rsidR="00BE125C" w:rsidRPr="00917586" w14:paraId="3F666FAD" w14:textId="77777777" w:rsidTr="00C2254A">
        <w:trPr>
          <w:trHeight w:val="1247"/>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3E75B82D" w14:textId="77777777" w:rsidR="00BE125C" w:rsidRPr="00BE125C" w:rsidRDefault="00BE125C" w:rsidP="00BE125C">
            <w:pPr>
              <w:spacing w:after="0" w:line="240" w:lineRule="auto"/>
              <w:ind w:right="121"/>
              <w:jc w:val="center"/>
              <w:rPr>
                <w:rFonts w:ascii="Times New Roman" w:hAnsi="Times New Roman" w:cs="Times New Roman"/>
                <w:b/>
                <w:sz w:val="24"/>
                <w:szCs w:val="24"/>
              </w:rPr>
            </w:pPr>
            <w:r w:rsidRPr="00BE125C">
              <w:rPr>
                <w:rFonts w:ascii="Times New Roman" w:hAnsi="Times New Roman" w:cs="Times New Roman"/>
                <w:b/>
                <w:bCs/>
                <w:sz w:val="24"/>
                <w:szCs w:val="24"/>
                <w:lang w:val="ru-RU"/>
              </w:rPr>
              <w:lastRenderedPageBreak/>
              <w:t>Балалармен жеке жұмыс</w:t>
            </w:r>
          </w:p>
          <w:p w14:paraId="45276446" w14:textId="77777777" w:rsidR="00BE125C" w:rsidRPr="00BE125C" w:rsidRDefault="00BE125C" w:rsidP="00BE125C">
            <w:pPr>
              <w:spacing w:after="0" w:line="240" w:lineRule="auto"/>
              <w:ind w:right="121"/>
              <w:jc w:val="center"/>
              <w:rPr>
                <w:rFonts w:ascii="Times New Roman" w:hAnsi="Times New Roman" w:cs="Times New Roman"/>
                <w:b/>
                <w:sz w:val="24"/>
                <w:szCs w:val="24"/>
              </w:rPr>
            </w:pPr>
          </w:p>
        </w:tc>
        <w:tc>
          <w:tcPr>
            <w:tcW w:w="2535" w:type="dxa"/>
            <w:gridSpan w:val="3"/>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hideMark/>
          </w:tcPr>
          <w:p w14:paraId="133EA7AD" w14:textId="1F915FA7" w:rsidR="00BE125C" w:rsidRPr="00BE125C" w:rsidRDefault="00690F0A" w:rsidP="00BE125C">
            <w:pPr>
              <w:spacing w:after="0" w:line="240" w:lineRule="auto"/>
              <w:ind w:right="121"/>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Камила </w:t>
            </w:r>
            <w:r w:rsidR="00BE125C" w:rsidRPr="00BE125C">
              <w:rPr>
                <w:rFonts w:ascii="Times New Roman" w:hAnsi="Times New Roman" w:cs="Times New Roman"/>
                <w:sz w:val="24"/>
                <w:szCs w:val="24"/>
                <w:lang w:val="kk-KZ"/>
              </w:rPr>
              <w:t xml:space="preserve"> ме</w:t>
            </w:r>
            <w:r w:rsidR="001A4088">
              <w:rPr>
                <w:rFonts w:ascii="Times New Roman" w:hAnsi="Times New Roman" w:cs="Times New Roman"/>
                <w:sz w:val="24"/>
                <w:szCs w:val="24"/>
                <w:lang w:val="kk-KZ"/>
              </w:rPr>
              <w:t xml:space="preserve">н </w:t>
            </w:r>
            <w:r>
              <w:rPr>
                <w:rFonts w:ascii="Times New Roman" w:hAnsi="Times New Roman" w:cs="Times New Roman"/>
                <w:sz w:val="24"/>
                <w:szCs w:val="24"/>
                <w:lang w:val="kk-KZ"/>
              </w:rPr>
              <w:t xml:space="preserve">Сакинаға </w:t>
            </w:r>
            <w:r w:rsidR="001A4088">
              <w:rPr>
                <w:rFonts w:ascii="Times New Roman" w:hAnsi="Times New Roman" w:cs="Times New Roman"/>
                <w:sz w:val="24"/>
                <w:szCs w:val="24"/>
                <w:lang w:val="kk-KZ"/>
              </w:rPr>
              <w:t xml:space="preserve"> жапырақтардан кірпі </w:t>
            </w:r>
            <w:r w:rsidR="00BE125C" w:rsidRPr="00BE125C">
              <w:rPr>
                <w:rFonts w:ascii="Times New Roman" w:hAnsi="Times New Roman" w:cs="Times New Roman"/>
                <w:sz w:val="24"/>
                <w:szCs w:val="24"/>
                <w:lang w:val="kk-KZ"/>
              </w:rPr>
              <w:t xml:space="preserve"> жасатып үйрету.</w:t>
            </w:r>
          </w:p>
          <w:p w14:paraId="65B34DF2" w14:textId="77777777" w:rsidR="00BE125C" w:rsidRPr="00BE125C" w:rsidRDefault="00BE125C" w:rsidP="00BE125C">
            <w:pPr>
              <w:spacing w:after="0" w:line="240" w:lineRule="auto"/>
              <w:ind w:right="121"/>
              <w:jc w:val="center"/>
              <w:rPr>
                <w:rFonts w:ascii="Times New Roman" w:hAnsi="Times New Roman" w:cs="Times New Roman"/>
                <w:b/>
                <w:sz w:val="24"/>
                <w:szCs w:val="24"/>
                <w:lang w:val="kk-KZ"/>
              </w:rPr>
            </w:pPr>
            <w:r w:rsidRPr="00BE125C">
              <w:rPr>
                <w:rFonts w:ascii="Times New Roman" w:hAnsi="Times New Roman" w:cs="Times New Roman"/>
                <w:b/>
                <w:sz w:val="24"/>
                <w:szCs w:val="24"/>
                <w:lang w:val="kk-KZ"/>
              </w:rPr>
              <w:t>(</w:t>
            </w:r>
            <w:r w:rsidR="001A4088">
              <w:rPr>
                <w:rFonts w:ascii="Times New Roman" w:hAnsi="Times New Roman"/>
                <w:b/>
                <w:sz w:val="24"/>
                <w:szCs w:val="24"/>
                <w:lang w:val="kk-KZ"/>
              </w:rPr>
              <w:t>(</w:t>
            </w:r>
            <w:r w:rsidR="001A4088" w:rsidRPr="001A4088">
              <w:rPr>
                <w:rFonts w:ascii="Times New Roman" w:eastAsia="Times New Roman" w:hAnsi="Times New Roman" w:cs="Times New Roman"/>
                <w:b/>
                <w:color w:val="000000"/>
                <w:sz w:val="24"/>
                <w:szCs w:val="24"/>
                <w:lang w:val="kk-KZ"/>
              </w:rPr>
              <w:t>Шығармашылық іс-әрекет, бейнелеу іс-әрекеті</w:t>
            </w:r>
            <w:r w:rsidRPr="00BE125C">
              <w:rPr>
                <w:rFonts w:ascii="Times New Roman" w:hAnsi="Times New Roman" w:cs="Times New Roman"/>
                <w:b/>
                <w:sz w:val="24"/>
                <w:szCs w:val="24"/>
                <w:lang w:val="kk-KZ"/>
              </w:rPr>
              <w:t>)</w:t>
            </w:r>
          </w:p>
          <w:p w14:paraId="2AC21C4D" w14:textId="77777777" w:rsidR="00BE125C" w:rsidRPr="00BE125C" w:rsidRDefault="00BE125C" w:rsidP="00BE125C">
            <w:pPr>
              <w:spacing w:after="0" w:line="240" w:lineRule="auto"/>
              <w:ind w:right="121"/>
              <w:jc w:val="center"/>
              <w:rPr>
                <w:rFonts w:ascii="Times New Roman" w:hAnsi="Times New Roman" w:cs="Times New Roman"/>
                <w:b/>
                <w:sz w:val="24"/>
                <w:szCs w:val="24"/>
                <w:lang w:val="kk-KZ"/>
              </w:rPr>
            </w:pPr>
            <w:r w:rsidRPr="00BE125C">
              <w:rPr>
                <w:rFonts w:ascii="Times New Roman" w:hAnsi="Times New Roman" w:cs="Times New Roman"/>
                <w:sz w:val="24"/>
                <w:szCs w:val="24"/>
                <w:lang w:val="kk-KZ"/>
              </w:rPr>
              <w:t xml:space="preserve">Қалған балалар топтарға бөлінеді және </w:t>
            </w:r>
            <w:r w:rsidRPr="00BE125C">
              <w:rPr>
                <w:rFonts w:ascii="Times New Roman" w:hAnsi="Times New Roman" w:cs="Times New Roman"/>
                <w:sz w:val="24"/>
                <w:szCs w:val="24"/>
                <w:lang w:val="kk-KZ"/>
              </w:rPr>
              <w:lastRenderedPageBreak/>
              <w:t>кіші топтарда жұмыс істейді.</w:t>
            </w:r>
          </w:p>
        </w:tc>
        <w:tc>
          <w:tcPr>
            <w:tcW w:w="2836" w:type="dxa"/>
            <w:gridSpan w:val="3"/>
            <w:tcBorders>
              <w:top w:val="single" w:sz="8" w:space="0" w:color="000000"/>
              <w:left w:val="single" w:sz="4" w:space="0" w:color="auto"/>
              <w:bottom w:val="single" w:sz="8" w:space="0" w:color="000000"/>
              <w:right w:val="single" w:sz="4" w:space="0" w:color="auto"/>
            </w:tcBorders>
            <w:shd w:val="clear" w:color="auto" w:fill="auto"/>
          </w:tcPr>
          <w:p w14:paraId="73C47236" w14:textId="020CC730" w:rsidR="00BE125C" w:rsidRPr="00BE125C" w:rsidRDefault="00690F0A" w:rsidP="00BE125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Насип </w:t>
            </w:r>
            <w:r w:rsidR="00BE125C" w:rsidRPr="00BE125C">
              <w:rPr>
                <w:rFonts w:ascii="Times New Roman" w:hAnsi="Times New Roman" w:cs="Times New Roman"/>
                <w:sz w:val="24"/>
                <w:szCs w:val="24"/>
                <w:lang w:val="kk-KZ"/>
              </w:rPr>
              <w:t xml:space="preserve"> пен </w:t>
            </w:r>
            <w:r>
              <w:rPr>
                <w:rFonts w:ascii="Times New Roman" w:hAnsi="Times New Roman" w:cs="Times New Roman"/>
                <w:sz w:val="24"/>
                <w:szCs w:val="24"/>
                <w:lang w:val="kk-KZ"/>
              </w:rPr>
              <w:t>Фатимға</w:t>
            </w:r>
          </w:p>
          <w:p w14:paraId="525E8351" w14:textId="77777777" w:rsidR="00BE125C" w:rsidRPr="00BE125C" w:rsidRDefault="00BE125C" w:rsidP="001A4088">
            <w:pPr>
              <w:spacing w:after="0" w:line="240" w:lineRule="auto"/>
              <w:jc w:val="center"/>
              <w:rPr>
                <w:rFonts w:ascii="Times New Roman" w:hAnsi="Times New Roman" w:cs="Times New Roman"/>
                <w:sz w:val="24"/>
                <w:szCs w:val="24"/>
                <w:lang w:val="kk-KZ"/>
              </w:rPr>
            </w:pPr>
            <w:r w:rsidRPr="00BE125C">
              <w:rPr>
                <w:rFonts w:ascii="Times New Roman" w:hAnsi="Times New Roman" w:cs="Times New Roman"/>
                <w:sz w:val="24"/>
                <w:szCs w:val="24"/>
                <w:lang w:val="kk-KZ"/>
              </w:rPr>
              <w:t>Дыбыстарды буынға ажырата білуге үйрету. Тілдегі барлық</w:t>
            </w:r>
            <w:r w:rsidR="001A4088">
              <w:rPr>
                <w:rFonts w:ascii="Times New Roman" w:hAnsi="Times New Roman" w:cs="Times New Roman"/>
                <w:sz w:val="24"/>
                <w:szCs w:val="24"/>
                <w:lang w:val="kk-KZ"/>
              </w:rPr>
              <w:t xml:space="preserve"> дыбыстарды анық айтуға үйрету;</w:t>
            </w:r>
          </w:p>
          <w:p w14:paraId="0EE0A474" w14:textId="77777777" w:rsidR="00BE125C" w:rsidRPr="00BE125C" w:rsidRDefault="00BE125C" w:rsidP="00BE125C">
            <w:pPr>
              <w:spacing w:after="0" w:line="240" w:lineRule="auto"/>
              <w:jc w:val="center"/>
              <w:rPr>
                <w:rFonts w:ascii="Times New Roman" w:hAnsi="Times New Roman" w:cs="Times New Roman"/>
                <w:b/>
                <w:sz w:val="24"/>
                <w:szCs w:val="24"/>
                <w:lang w:val="kk-KZ"/>
              </w:rPr>
            </w:pPr>
            <w:r w:rsidRPr="00BE125C">
              <w:rPr>
                <w:rFonts w:ascii="Times New Roman" w:hAnsi="Times New Roman" w:cs="Times New Roman"/>
                <w:b/>
                <w:sz w:val="24"/>
                <w:szCs w:val="24"/>
                <w:lang w:val="kk-KZ"/>
              </w:rPr>
              <w:t>(қазақ</w:t>
            </w:r>
            <w:r w:rsidR="001A4088">
              <w:rPr>
                <w:rFonts w:ascii="Times New Roman" w:hAnsi="Times New Roman" w:cs="Times New Roman"/>
                <w:b/>
                <w:sz w:val="24"/>
                <w:szCs w:val="24"/>
                <w:lang w:val="kk-KZ"/>
              </w:rPr>
              <w:t xml:space="preserve"> тілі</w:t>
            </w:r>
            <w:r w:rsidRPr="00BE125C">
              <w:rPr>
                <w:rFonts w:ascii="Times New Roman" w:hAnsi="Times New Roman" w:cs="Times New Roman"/>
                <w:b/>
                <w:sz w:val="24"/>
                <w:szCs w:val="24"/>
                <w:lang w:val="kk-KZ"/>
              </w:rPr>
              <w:t>)</w:t>
            </w:r>
          </w:p>
          <w:p w14:paraId="5B11AA70" w14:textId="77777777" w:rsidR="00BE125C" w:rsidRPr="00BE125C" w:rsidRDefault="00BE125C" w:rsidP="00BE125C">
            <w:pPr>
              <w:spacing w:after="0" w:line="240" w:lineRule="auto"/>
              <w:ind w:right="121"/>
              <w:jc w:val="center"/>
              <w:rPr>
                <w:rFonts w:ascii="Times New Roman" w:hAnsi="Times New Roman" w:cs="Times New Roman"/>
                <w:b/>
                <w:sz w:val="24"/>
                <w:szCs w:val="24"/>
                <w:lang w:val="kk-KZ"/>
              </w:rPr>
            </w:pPr>
            <w:r w:rsidRPr="00BE125C">
              <w:rPr>
                <w:rFonts w:ascii="Times New Roman" w:hAnsi="Times New Roman" w:cs="Times New Roman"/>
                <w:sz w:val="24"/>
                <w:szCs w:val="24"/>
                <w:lang w:val="kk-KZ"/>
              </w:rPr>
              <w:t xml:space="preserve">Қалған балалар топтарға </w:t>
            </w:r>
            <w:r w:rsidRPr="00BE125C">
              <w:rPr>
                <w:rFonts w:ascii="Times New Roman" w:hAnsi="Times New Roman" w:cs="Times New Roman"/>
                <w:sz w:val="24"/>
                <w:szCs w:val="24"/>
                <w:lang w:val="kk-KZ"/>
              </w:rPr>
              <w:lastRenderedPageBreak/>
              <w:t>бөлінеді және кіші топтарда жұмыс істейді.</w:t>
            </w:r>
          </w:p>
        </w:tc>
        <w:tc>
          <w:tcPr>
            <w:tcW w:w="2835" w:type="dxa"/>
            <w:gridSpan w:val="4"/>
            <w:tcBorders>
              <w:top w:val="single" w:sz="8" w:space="0" w:color="000000"/>
              <w:left w:val="single" w:sz="4" w:space="0" w:color="auto"/>
              <w:bottom w:val="single" w:sz="8" w:space="0" w:color="000000"/>
              <w:right w:val="single" w:sz="4" w:space="0" w:color="auto"/>
            </w:tcBorders>
            <w:shd w:val="clear" w:color="auto" w:fill="auto"/>
          </w:tcPr>
          <w:p w14:paraId="4FC482A6" w14:textId="77777777" w:rsidR="00BE125C" w:rsidRPr="00BE125C" w:rsidRDefault="00BE125C" w:rsidP="00BE125C">
            <w:pPr>
              <w:spacing w:after="0" w:line="240" w:lineRule="auto"/>
              <w:ind w:right="121"/>
              <w:jc w:val="center"/>
              <w:rPr>
                <w:rFonts w:ascii="Times New Roman" w:hAnsi="Times New Roman" w:cs="Times New Roman"/>
                <w:sz w:val="24"/>
                <w:szCs w:val="24"/>
                <w:lang w:val="kk-KZ"/>
              </w:rPr>
            </w:pPr>
            <w:r w:rsidRPr="00BE125C">
              <w:rPr>
                <w:rFonts w:ascii="Times New Roman" w:hAnsi="Times New Roman" w:cs="Times New Roman"/>
                <w:sz w:val="24"/>
                <w:szCs w:val="24"/>
                <w:lang w:val="kk-KZ"/>
              </w:rPr>
              <w:lastRenderedPageBreak/>
              <w:t>«Ертөстік» ертегісіндегі кейіпкерлерді мнемокесте тәсілі арқылы ретімен қоюға үйрету.</w:t>
            </w:r>
          </w:p>
          <w:p w14:paraId="40D4ECBA" w14:textId="77777777" w:rsidR="00BE125C" w:rsidRPr="00BE125C" w:rsidRDefault="001A4088" w:rsidP="00BE125C">
            <w:pPr>
              <w:spacing w:after="0" w:line="240" w:lineRule="auto"/>
              <w:ind w:right="121"/>
              <w:jc w:val="center"/>
              <w:rPr>
                <w:rFonts w:ascii="Times New Roman" w:hAnsi="Times New Roman" w:cs="Times New Roman"/>
                <w:b/>
                <w:sz w:val="24"/>
                <w:szCs w:val="24"/>
                <w:lang w:val="kk-KZ"/>
              </w:rPr>
            </w:pPr>
            <w:r>
              <w:rPr>
                <w:rFonts w:ascii="Times New Roman" w:hAnsi="Times New Roman" w:cs="Times New Roman"/>
                <w:b/>
                <w:sz w:val="24"/>
                <w:szCs w:val="24"/>
                <w:lang w:val="kk-KZ"/>
              </w:rPr>
              <w:t>(</w:t>
            </w:r>
            <w:r w:rsidR="00BE125C" w:rsidRPr="00BE125C">
              <w:rPr>
                <w:rFonts w:ascii="Times New Roman" w:hAnsi="Times New Roman" w:cs="Times New Roman"/>
                <w:b/>
                <w:sz w:val="24"/>
                <w:szCs w:val="24"/>
                <w:lang w:val="kk-KZ"/>
              </w:rPr>
              <w:t>карым-қатынас іс-әрекеті)</w:t>
            </w:r>
          </w:p>
          <w:p w14:paraId="438A6DEB" w14:textId="77777777" w:rsidR="00BE125C" w:rsidRPr="00BE125C" w:rsidRDefault="00BE125C" w:rsidP="00BE125C">
            <w:pPr>
              <w:spacing w:after="0" w:line="240" w:lineRule="auto"/>
              <w:ind w:right="121"/>
              <w:jc w:val="center"/>
              <w:rPr>
                <w:rFonts w:ascii="Times New Roman" w:hAnsi="Times New Roman" w:cs="Times New Roman"/>
                <w:b/>
                <w:sz w:val="24"/>
                <w:szCs w:val="24"/>
                <w:lang w:val="kk-KZ"/>
              </w:rPr>
            </w:pPr>
            <w:r w:rsidRPr="00BE125C">
              <w:rPr>
                <w:rFonts w:ascii="Times New Roman" w:hAnsi="Times New Roman" w:cs="Times New Roman"/>
                <w:sz w:val="24"/>
                <w:szCs w:val="24"/>
                <w:lang w:val="kk-KZ"/>
              </w:rPr>
              <w:t xml:space="preserve">Қалған балалар топтарға бөлінеді және кіші </w:t>
            </w:r>
            <w:r w:rsidRPr="00BE125C">
              <w:rPr>
                <w:rFonts w:ascii="Times New Roman" w:hAnsi="Times New Roman" w:cs="Times New Roman"/>
                <w:sz w:val="24"/>
                <w:szCs w:val="24"/>
                <w:lang w:val="kk-KZ"/>
              </w:rPr>
              <w:lastRenderedPageBreak/>
              <w:t>топтарда жұмыс істейді.</w:t>
            </w:r>
          </w:p>
        </w:tc>
        <w:tc>
          <w:tcPr>
            <w:tcW w:w="2835" w:type="dxa"/>
            <w:gridSpan w:val="2"/>
            <w:tcBorders>
              <w:top w:val="single" w:sz="8" w:space="0" w:color="000000"/>
              <w:left w:val="single" w:sz="4" w:space="0" w:color="auto"/>
              <w:bottom w:val="single" w:sz="8" w:space="0" w:color="000000"/>
              <w:right w:val="single" w:sz="4" w:space="0" w:color="auto"/>
            </w:tcBorders>
            <w:shd w:val="clear" w:color="auto" w:fill="auto"/>
          </w:tcPr>
          <w:p w14:paraId="30A79BC0" w14:textId="79CEA891" w:rsidR="00BE125C" w:rsidRPr="00BE125C" w:rsidRDefault="00690F0A" w:rsidP="00BE125C">
            <w:pPr>
              <w:spacing w:after="0" w:line="240" w:lineRule="auto"/>
              <w:ind w:right="121"/>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Арлан </w:t>
            </w:r>
            <w:r w:rsidR="00BE125C" w:rsidRPr="00BE125C">
              <w:rPr>
                <w:rFonts w:ascii="Times New Roman" w:hAnsi="Times New Roman" w:cs="Times New Roman"/>
                <w:sz w:val="24"/>
                <w:szCs w:val="24"/>
                <w:lang w:val="kk-KZ"/>
              </w:rPr>
              <w:t xml:space="preserve">мен </w:t>
            </w:r>
            <w:r>
              <w:rPr>
                <w:rFonts w:ascii="Times New Roman" w:hAnsi="Times New Roman" w:cs="Times New Roman"/>
                <w:sz w:val="24"/>
                <w:szCs w:val="24"/>
                <w:lang w:val="kk-KZ"/>
              </w:rPr>
              <w:t xml:space="preserve">Абдурахимге </w:t>
            </w:r>
            <w:r w:rsidR="00BE125C" w:rsidRPr="00BE125C">
              <w:rPr>
                <w:rFonts w:ascii="Times New Roman" w:hAnsi="Times New Roman" w:cs="Times New Roman"/>
                <w:sz w:val="24"/>
                <w:szCs w:val="24"/>
                <w:lang w:val="kk-KZ"/>
              </w:rPr>
              <w:t xml:space="preserve"> ермексазды пайдалану тәсілін үйрету</w:t>
            </w:r>
          </w:p>
          <w:p w14:paraId="290EE440" w14:textId="77777777" w:rsidR="00BE125C" w:rsidRPr="00BE125C" w:rsidRDefault="00BE125C" w:rsidP="00BE125C">
            <w:pPr>
              <w:spacing w:line="240" w:lineRule="auto"/>
              <w:jc w:val="center"/>
              <w:rPr>
                <w:rFonts w:ascii="Times New Roman" w:hAnsi="Times New Roman" w:cs="Times New Roman"/>
                <w:b/>
                <w:sz w:val="24"/>
                <w:szCs w:val="24"/>
                <w:lang w:val="kk-KZ"/>
              </w:rPr>
            </w:pPr>
            <w:r w:rsidRPr="00BE125C">
              <w:rPr>
                <w:rFonts w:ascii="Times New Roman" w:hAnsi="Times New Roman" w:cs="Times New Roman"/>
                <w:b/>
                <w:sz w:val="24"/>
                <w:szCs w:val="24"/>
                <w:lang w:val="kk-KZ"/>
              </w:rPr>
              <w:t>(</w:t>
            </w:r>
            <w:r w:rsidR="001A4088" w:rsidRPr="001A4088">
              <w:rPr>
                <w:rFonts w:ascii="Times New Roman" w:eastAsia="Times New Roman" w:hAnsi="Times New Roman" w:cs="Times New Roman"/>
                <w:b/>
                <w:color w:val="000000"/>
                <w:sz w:val="24"/>
                <w:szCs w:val="24"/>
                <w:lang w:val="kk-KZ"/>
              </w:rPr>
              <w:t>Шығармашылық іс-әрекет, бейнелеу іс-әрекеті</w:t>
            </w:r>
            <w:r w:rsidRPr="00BE125C">
              <w:rPr>
                <w:rFonts w:ascii="Times New Roman" w:hAnsi="Times New Roman" w:cs="Times New Roman"/>
                <w:b/>
                <w:sz w:val="24"/>
                <w:szCs w:val="24"/>
                <w:lang w:val="kk-KZ"/>
              </w:rPr>
              <w:t>)</w:t>
            </w:r>
          </w:p>
          <w:p w14:paraId="3B573A60" w14:textId="77777777" w:rsidR="00BE125C" w:rsidRPr="00BE125C" w:rsidRDefault="00BE125C" w:rsidP="00BE125C">
            <w:pPr>
              <w:spacing w:line="240" w:lineRule="auto"/>
              <w:jc w:val="center"/>
              <w:rPr>
                <w:rFonts w:ascii="Times New Roman" w:hAnsi="Times New Roman" w:cs="Times New Roman"/>
                <w:sz w:val="24"/>
                <w:szCs w:val="24"/>
                <w:lang w:val="kk-KZ"/>
              </w:rPr>
            </w:pPr>
            <w:r w:rsidRPr="00BE125C">
              <w:rPr>
                <w:rFonts w:ascii="Times New Roman" w:hAnsi="Times New Roman" w:cs="Times New Roman"/>
                <w:sz w:val="24"/>
                <w:szCs w:val="24"/>
                <w:lang w:val="kk-KZ"/>
              </w:rPr>
              <w:t xml:space="preserve">Қалған балалар топтарға бөлінеді және кіші </w:t>
            </w:r>
            <w:r w:rsidRPr="00BE125C">
              <w:rPr>
                <w:rFonts w:ascii="Times New Roman" w:hAnsi="Times New Roman" w:cs="Times New Roman"/>
                <w:sz w:val="24"/>
                <w:szCs w:val="24"/>
                <w:lang w:val="kk-KZ"/>
              </w:rPr>
              <w:lastRenderedPageBreak/>
              <w:t>топтарда жұмыс істейді.</w:t>
            </w:r>
          </w:p>
        </w:tc>
        <w:tc>
          <w:tcPr>
            <w:tcW w:w="2268" w:type="dxa"/>
            <w:gridSpan w:val="2"/>
            <w:tcBorders>
              <w:top w:val="single" w:sz="8" w:space="0" w:color="000000"/>
              <w:left w:val="single" w:sz="4" w:space="0" w:color="auto"/>
              <w:bottom w:val="single" w:sz="8" w:space="0" w:color="000000"/>
              <w:right w:val="single" w:sz="8" w:space="0" w:color="000000"/>
            </w:tcBorders>
            <w:shd w:val="clear" w:color="auto" w:fill="auto"/>
          </w:tcPr>
          <w:p w14:paraId="1C674786" w14:textId="77777777" w:rsidR="00BE125C" w:rsidRPr="00BE125C" w:rsidRDefault="00BE125C" w:rsidP="00BE125C">
            <w:pPr>
              <w:spacing w:after="0" w:line="240" w:lineRule="auto"/>
              <w:ind w:right="121"/>
              <w:rPr>
                <w:rFonts w:ascii="Times New Roman" w:hAnsi="Times New Roman" w:cs="Times New Roman"/>
                <w:sz w:val="24"/>
                <w:szCs w:val="24"/>
                <w:lang w:val="kk-KZ"/>
              </w:rPr>
            </w:pPr>
            <w:r w:rsidRPr="00BE125C">
              <w:rPr>
                <w:rFonts w:ascii="Times New Roman" w:hAnsi="Times New Roman" w:cs="Times New Roman"/>
                <w:sz w:val="24"/>
                <w:szCs w:val="24"/>
                <w:lang w:val="kk-KZ"/>
              </w:rPr>
              <w:lastRenderedPageBreak/>
              <w:t>«Ертегі кітаптарын»  желімдеу, реттеу</w:t>
            </w:r>
          </w:p>
          <w:p w14:paraId="412FA091" w14:textId="77777777" w:rsidR="001A4088" w:rsidRPr="00BE125C" w:rsidRDefault="001A4088" w:rsidP="001A4088">
            <w:pPr>
              <w:spacing w:after="0" w:line="240" w:lineRule="auto"/>
              <w:ind w:right="121"/>
              <w:jc w:val="center"/>
              <w:rPr>
                <w:rFonts w:ascii="Times New Roman" w:hAnsi="Times New Roman" w:cs="Times New Roman"/>
                <w:b/>
                <w:sz w:val="24"/>
                <w:szCs w:val="24"/>
                <w:lang w:val="kk-KZ"/>
              </w:rPr>
            </w:pPr>
            <w:r>
              <w:rPr>
                <w:rFonts w:ascii="Times New Roman" w:hAnsi="Times New Roman"/>
                <w:b/>
                <w:sz w:val="24"/>
                <w:szCs w:val="24"/>
                <w:lang w:val="kk-KZ"/>
              </w:rPr>
              <w:t>(</w:t>
            </w:r>
            <w:r w:rsidRPr="001A4088">
              <w:rPr>
                <w:rFonts w:ascii="Times New Roman" w:eastAsia="Times New Roman" w:hAnsi="Times New Roman" w:cs="Times New Roman"/>
                <w:b/>
                <w:color w:val="000000"/>
                <w:sz w:val="24"/>
                <w:szCs w:val="24"/>
                <w:lang w:val="kk-KZ"/>
              </w:rPr>
              <w:t>Шығармашылық іс-әрекет, бейнелеу іс-әрекеті</w:t>
            </w:r>
            <w:r w:rsidR="00BE125C" w:rsidRPr="00BE125C">
              <w:rPr>
                <w:rFonts w:ascii="Times New Roman" w:hAnsi="Times New Roman" w:cs="Times New Roman"/>
                <w:b/>
                <w:sz w:val="24"/>
                <w:szCs w:val="24"/>
                <w:lang w:val="kk-KZ"/>
              </w:rPr>
              <w:t>)</w:t>
            </w:r>
          </w:p>
          <w:p w14:paraId="5B2FC00D" w14:textId="76673497" w:rsidR="00BE125C" w:rsidRPr="00BE125C" w:rsidRDefault="00690F0A" w:rsidP="00BE125C">
            <w:pPr>
              <w:spacing w:after="0" w:line="240" w:lineRule="auto"/>
              <w:ind w:right="121"/>
              <w:rPr>
                <w:rFonts w:ascii="Times New Roman" w:hAnsi="Times New Roman" w:cs="Times New Roman"/>
                <w:sz w:val="24"/>
                <w:szCs w:val="24"/>
                <w:lang w:val="kk-KZ"/>
              </w:rPr>
            </w:pPr>
            <w:r>
              <w:rPr>
                <w:rFonts w:ascii="Times New Roman" w:hAnsi="Times New Roman" w:cs="Times New Roman"/>
                <w:sz w:val="24"/>
                <w:szCs w:val="24"/>
                <w:lang w:val="kk-KZ"/>
              </w:rPr>
              <w:t>Насип</w:t>
            </w:r>
            <w:r w:rsidR="00BE125C" w:rsidRPr="00BE125C">
              <w:rPr>
                <w:rFonts w:ascii="Times New Roman" w:hAnsi="Times New Roman" w:cs="Times New Roman"/>
                <w:sz w:val="24"/>
                <w:szCs w:val="24"/>
                <w:lang w:val="kk-KZ"/>
              </w:rPr>
              <w:t xml:space="preserve"> - жеке жұмыс. Суретті кітаппен жұмыс.  </w:t>
            </w:r>
          </w:p>
          <w:p w14:paraId="51E7A9B5" w14:textId="77777777" w:rsidR="00BE125C" w:rsidRPr="00BE125C" w:rsidRDefault="00BE125C" w:rsidP="00BE125C">
            <w:pPr>
              <w:spacing w:after="0" w:line="240" w:lineRule="auto"/>
              <w:ind w:right="121"/>
              <w:rPr>
                <w:rFonts w:ascii="Times New Roman" w:hAnsi="Times New Roman" w:cs="Times New Roman"/>
                <w:b/>
                <w:sz w:val="24"/>
                <w:szCs w:val="24"/>
                <w:lang w:val="kk-KZ"/>
              </w:rPr>
            </w:pPr>
            <w:r w:rsidRPr="00BE125C">
              <w:rPr>
                <w:rFonts w:ascii="Times New Roman" w:hAnsi="Times New Roman" w:cs="Times New Roman"/>
                <w:sz w:val="24"/>
                <w:szCs w:val="24"/>
                <w:lang w:val="kk-KZ"/>
              </w:rPr>
              <w:lastRenderedPageBreak/>
              <w:t>Қалған балалар топтарға бөлінеді және кіші топтарда жұмыс істейді.</w:t>
            </w:r>
          </w:p>
        </w:tc>
      </w:tr>
      <w:tr w:rsidR="00BE125C" w:rsidRPr="00917586" w14:paraId="593680EC" w14:textId="77777777" w:rsidTr="00BE125C">
        <w:trPr>
          <w:trHeight w:val="553"/>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57D72167" w14:textId="77777777" w:rsidR="00BE125C" w:rsidRPr="00BE125C" w:rsidRDefault="00BE125C" w:rsidP="00BE125C">
            <w:pPr>
              <w:spacing w:after="0" w:line="240" w:lineRule="auto"/>
              <w:ind w:right="121"/>
              <w:rPr>
                <w:rFonts w:ascii="Times New Roman" w:hAnsi="Times New Roman" w:cs="Times New Roman"/>
                <w:b/>
                <w:sz w:val="24"/>
                <w:szCs w:val="24"/>
                <w:lang w:val="kk-KZ"/>
              </w:rPr>
            </w:pPr>
            <w:r w:rsidRPr="00BE125C">
              <w:rPr>
                <w:rFonts w:ascii="Times New Roman" w:hAnsi="Times New Roman" w:cs="Times New Roman"/>
                <w:b/>
                <w:bCs/>
                <w:sz w:val="24"/>
                <w:szCs w:val="24"/>
                <w:lang w:val="kk-KZ"/>
              </w:rPr>
              <w:lastRenderedPageBreak/>
              <w:t>Серуенге дайындық</w:t>
            </w:r>
          </w:p>
        </w:tc>
        <w:tc>
          <w:tcPr>
            <w:tcW w:w="13309" w:type="dxa"/>
            <w:gridSpan w:val="14"/>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73295949" w14:textId="77777777" w:rsidR="00BE125C" w:rsidRPr="00BE125C" w:rsidRDefault="00BE125C" w:rsidP="00BE125C">
            <w:pPr>
              <w:spacing w:after="0" w:line="240" w:lineRule="auto"/>
              <w:ind w:right="121"/>
              <w:jc w:val="both"/>
              <w:rPr>
                <w:rFonts w:ascii="Times New Roman" w:hAnsi="Times New Roman" w:cs="Times New Roman"/>
                <w:b/>
                <w:bCs/>
                <w:sz w:val="24"/>
                <w:szCs w:val="24"/>
                <w:lang w:val="kk-KZ"/>
              </w:rPr>
            </w:pPr>
            <w:r w:rsidRPr="00BE125C">
              <w:rPr>
                <w:rFonts w:ascii="Times New Roman" w:hAnsi="Times New Roman" w:cs="Times New Roman"/>
                <w:b/>
                <w:bCs/>
                <w:sz w:val="24"/>
                <w:szCs w:val="24"/>
                <w:lang w:val="kk-KZ"/>
              </w:rPr>
              <w:t>Серуендеуге деген қызығушылықты ынталандыру. Балалармен жеке әңгімелер:  «Сенің анаң мен әкеңнің аты кім?», «Кімнің үйінде мысық бар?» және т. б. киіну: жүйелілік, серуендеуге шығу.</w:t>
            </w:r>
          </w:p>
          <w:p w14:paraId="145342CD" w14:textId="77777777" w:rsidR="00BE125C" w:rsidRPr="00BE125C" w:rsidRDefault="00BE125C" w:rsidP="001A4088">
            <w:pPr>
              <w:spacing w:after="0" w:line="240" w:lineRule="auto"/>
              <w:ind w:right="121"/>
              <w:jc w:val="both"/>
              <w:rPr>
                <w:rFonts w:ascii="Times New Roman" w:hAnsi="Times New Roman" w:cs="Times New Roman"/>
                <w:b/>
                <w:sz w:val="24"/>
                <w:szCs w:val="24"/>
                <w:lang w:val="kk-KZ"/>
              </w:rPr>
            </w:pPr>
            <w:r w:rsidRPr="00BE125C">
              <w:rPr>
                <w:rFonts w:ascii="Times New Roman" w:hAnsi="Times New Roman" w:cs="Times New Roman"/>
                <w:b/>
                <w:bCs/>
                <w:sz w:val="24"/>
                <w:szCs w:val="24"/>
                <w:lang w:val="kk-KZ"/>
              </w:rPr>
              <w:t xml:space="preserve">(өзіне-өзі қызмет ету дағдылары, ірі және ұсақ моториканы дамыту) </w:t>
            </w:r>
          </w:p>
        </w:tc>
      </w:tr>
      <w:tr w:rsidR="00BE125C" w:rsidRPr="0015643C" w14:paraId="268A11E7" w14:textId="77777777" w:rsidTr="004A3C7B">
        <w:trPr>
          <w:trHeight w:val="397"/>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1AFCBE65" w14:textId="77777777" w:rsidR="00BE125C" w:rsidRPr="00BE125C" w:rsidRDefault="00BE125C" w:rsidP="00BE125C">
            <w:pPr>
              <w:spacing w:after="0" w:line="240" w:lineRule="auto"/>
              <w:ind w:right="121"/>
              <w:rPr>
                <w:rFonts w:ascii="Times New Roman" w:hAnsi="Times New Roman" w:cs="Times New Roman"/>
                <w:b/>
                <w:sz w:val="24"/>
                <w:szCs w:val="24"/>
                <w:lang w:val="kk-KZ"/>
              </w:rPr>
            </w:pPr>
            <w:r w:rsidRPr="00BE125C">
              <w:rPr>
                <w:rFonts w:ascii="Times New Roman" w:hAnsi="Times New Roman" w:cs="Times New Roman"/>
                <w:b/>
                <w:bCs/>
                <w:sz w:val="24"/>
                <w:szCs w:val="24"/>
                <w:lang w:val="kk-KZ"/>
              </w:rPr>
              <w:t>Серуен</w:t>
            </w:r>
          </w:p>
        </w:tc>
        <w:tc>
          <w:tcPr>
            <w:tcW w:w="2961" w:type="dxa"/>
            <w:gridSpan w:val="4"/>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hideMark/>
          </w:tcPr>
          <w:p w14:paraId="6D20E84E" w14:textId="77777777" w:rsidR="00BE125C" w:rsidRDefault="00BE125C" w:rsidP="00BE125C">
            <w:pPr>
              <w:spacing w:after="0" w:line="240" w:lineRule="auto"/>
              <w:ind w:right="142"/>
              <w:jc w:val="both"/>
              <w:rPr>
                <w:rFonts w:ascii="Times New Roman" w:hAnsi="Times New Roman" w:cs="Times New Roman"/>
                <w:b/>
                <w:sz w:val="24"/>
                <w:szCs w:val="24"/>
                <w:lang w:val="kk-KZ"/>
              </w:rPr>
            </w:pPr>
            <w:r w:rsidRPr="00BE125C">
              <w:rPr>
                <w:rFonts w:ascii="Times New Roman" w:eastAsia="Times New Roman" w:hAnsi="Times New Roman" w:cs="Times New Roman"/>
                <w:sz w:val="24"/>
                <w:szCs w:val="24"/>
                <w:lang w:val="kk-KZ" w:eastAsia="ru-RU"/>
              </w:rPr>
              <w:t xml:space="preserve">Күннің екінші жартысындағы </w:t>
            </w:r>
            <w:r w:rsidRPr="00BE125C">
              <w:rPr>
                <w:rFonts w:ascii="Times New Roman" w:hAnsi="Times New Roman" w:cs="Times New Roman"/>
                <w:sz w:val="24"/>
                <w:szCs w:val="24"/>
                <w:lang w:val="kk-KZ"/>
              </w:rPr>
              <w:t xml:space="preserve">ауа-райы  құбылыстары  мен табиғат обьектілерін бақылау </w:t>
            </w:r>
            <w:r w:rsidRPr="00BE125C">
              <w:rPr>
                <w:rFonts w:ascii="Times New Roman" w:hAnsi="Times New Roman" w:cs="Times New Roman"/>
                <w:b/>
                <w:sz w:val="24"/>
                <w:szCs w:val="24"/>
                <w:lang w:val="kk-KZ"/>
              </w:rPr>
              <w:t>(</w:t>
            </w:r>
            <w:r w:rsidR="001A4088" w:rsidRPr="001A4088">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BE125C">
              <w:rPr>
                <w:rFonts w:ascii="Times New Roman" w:hAnsi="Times New Roman" w:cs="Times New Roman"/>
                <w:b/>
                <w:sz w:val="24"/>
                <w:szCs w:val="24"/>
                <w:lang w:val="kk-KZ"/>
              </w:rPr>
              <w:t>)</w:t>
            </w:r>
          </w:p>
          <w:p w14:paraId="227CDA58" w14:textId="77777777" w:rsidR="001A4088" w:rsidRPr="00BE125C" w:rsidRDefault="001A4088" w:rsidP="00BE125C">
            <w:pPr>
              <w:spacing w:after="0" w:line="240" w:lineRule="auto"/>
              <w:ind w:right="142"/>
              <w:jc w:val="both"/>
              <w:rPr>
                <w:rFonts w:ascii="Times New Roman" w:hAnsi="Times New Roman" w:cs="Times New Roman"/>
                <w:b/>
                <w:sz w:val="24"/>
                <w:szCs w:val="24"/>
                <w:lang w:val="kk-KZ"/>
              </w:rPr>
            </w:pPr>
          </w:p>
          <w:p w14:paraId="2AD12BED" w14:textId="77777777" w:rsidR="00BE125C" w:rsidRPr="00BE125C" w:rsidRDefault="00BE125C" w:rsidP="00BE125C">
            <w:pPr>
              <w:spacing w:after="0" w:line="240" w:lineRule="auto"/>
              <w:ind w:right="121"/>
              <w:rPr>
                <w:rFonts w:ascii="Times New Roman" w:eastAsia="Calibri" w:hAnsi="Times New Roman" w:cs="Times New Roman"/>
                <w:sz w:val="24"/>
                <w:szCs w:val="24"/>
                <w:lang w:val="kk-KZ"/>
              </w:rPr>
            </w:pPr>
            <w:r w:rsidRPr="00BE125C">
              <w:rPr>
                <w:rFonts w:ascii="Times New Roman" w:eastAsia="Calibri" w:hAnsi="Times New Roman" w:cs="Times New Roman"/>
                <w:b/>
                <w:bCs/>
                <w:sz w:val="24"/>
                <w:szCs w:val="24"/>
                <w:lang w:val="kk-KZ"/>
              </w:rPr>
              <w:t xml:space="preserve"> «Құстар мен мысық»</w:t>
            </w:r>
            <w:r w:rsidRPr="00BE125C">
              <w:rPr>
                <w:rFonts w:ascii="Times New Roman" w:eastAsia="Calibri" w:hAnsi="Times New Roman" w:cs="Times New Roman"/>
                <w:sz w:val="24"/>
                <w:szCs w:val="24"/>
                <w:lang w:val="kk-KZ"/>
              </w:rPr>
              <w:br/>
            </w:r>
            <w:r w:rsidRPr="00BE125C">
              <w:rPr>
                <w:rFonts w:ascii="Times New Roman" w:eastAsia="Calibri" w:hAnsi="Times New Roman" w:cs="Times New Roman"/>
                <w:b/>
                <w:sz w:val="24"/>
                <w:szCs w:val="24"/>
                <w:lang w:val="kk-KZ"/>
              </w:rPr>
              <w:t>Мақсаты</w:t>
            </w:r>
            <w:r w:rsidRPr="00BE125C">
              <w:rPr>
                <w:rFonts w:ascii="Times New Roman" w:eastAsia="Calibri" w:hAnsi="Times New Roman" w:cs="Times New Roman"/>
                <w:sz w:val="24"/>
                <w:szCs w:val="24"/>
                <w:lang w:val="kk-KZ"/>
              </w:rPr>
              <w:t>: Балалардың денсаулыққа, ойынға деген құштарлықтарын дамыту, балалардың дене қимылдарын, бұлшық еттерін жетілдіру, ойын арқылы көңіл-күйлерін көтеру. Ептілікке, шапшаңдыққа, қызыға ойнауға баулу, ойынға деген қызығушылықтарын, белсенділіктерін арттыру. Балаларды салауатты өмір салтына тәрбиелеу.</w:t>
            </w:r>
          </w:p>
          <w:p w14:paraId="358EE14A" w14:textId="77777777" w:rsidR="00BE125C" w:rsidRPr="00BE125C" w:rsidRDefault="001A4088" w:rsidP="001A4088">
            <w:pPr>
              <w:spacing w:after="0" w:line="240" w:lineRule="auto"/>
              <w:ind w:right="121"/>
              <w:jc w:val="center"/>
              <w:rPr>
                <w:rFonts w:ascii="Times New Roman" w:hAnsi="Times New Roman" w:cs="Times New Roman"/>
                <w:b/>
                <w:sz w:val="24"/>
                <w:szCs w:val="24"/>
                <w:lang w:val="kk-KZ"/>
              </w:rPr>
            </w:pPr>
            <w:r>
              <w:rPr>
                <w:rFonts w:ascii="Times New Roman" w:eastAsia="Calibri" w:hAnsi="Times New Roman" w:cs="Times New Roman"/>
                <w:b/>
                <w:bCs/>
                <w:sz w:val="24"/>
                <w:szCs w:val="24"/>
                <w:lang w:val="kk-KZ"/>
              </w:rPr>
              <w:t>(дене шынықтыру</w:t>
            </w:r>
            <w:r w:rsidR="00BE125C" w:rsidRPr="00BE125C">
              <w:rPr>
                <w:rFonts w:ascii="Times New Roman" w:eastAsia="Calibri" w:hAnsi="Times New Roman" w:cs="Times New Roman"/>
                <w:b/>
                <w:bCs/>
                <w:sz w:val="24"/>
                <w:szCs w:val="24"/>
                <w:lang w:val="kk-KZ"/>
              </w:rPr>
              <w:t>)</w:t>
            </w:r>
          </w:p>
        </w:tc>
        <w:tc>
          <w:tcPr>
            <w:tcW w:w="2551" w:type="dxa"/>
            <w:gridSpan w:val="3"/>
            <w:tcBorders>
              <w:top w:val="single" w:sz="8" w:space="0" w:color="000000"/>
              <w:left w:val="single" w:sz="4" w:space="0" w:color="auto"/>
              <w:bottom w:val="single" w:sz="8" w:space="0" w:color="000000"/>
              <w:right w:val="single" w:sz="4" w:space="0" w:color="auto"/>
            </w:tcBorders>
            <w:shd w:val="clear" w:color="auto" w:fill="auto"/>
          </w:tcPr>
          <w:p w14:paraId="4565A495" w14:textId="77777777" w:rsidR="00BE125C" w:rsidRPr="00BE125C" w:rsidRDefault="00BE125C" w:rsidP="00BE125C">
            <w:pPr>
              <w:spacing w:after="0" w:line="240" w:lineRule="auto"/>
              <w:ind w:right="142"/>
              <w:jc w:val="center"/>
              <w:rPr>
                <w:rFonts w:ascii="Times New Roman" w:eastAsia="Times New Roman" w:hAnsi="Times New Roman" w:cs="Times New Roman"/>
                <w:b/>
                <w:sz w:val="24"/>
                <w:szCs w:val="24"/>
                <w:lang w:val="kk-KZ" w:eastAsia="ru-RU"/>
              </w:rPr>
            </w:pPr>
            <w:r w:rsidRPr="00BE125C">
              <w:rPr>
                <w:rFonts w:ascii="Times New Roman" w:eastAsia="Times New Roman" w:hAnsi="Times New Roman" w:cs="Times New Roman"/>
                <w:sz w:val="24"/>
                <w:szCs w:val="24"/>
                <w:lang w:val="kk-KZ" w:eastAsia="ru-RU"/>
              </w:rPr>
              <w:t xml:space="preserve">Күннің екінші жартысындағы </w:t>
            </w:r>
            <w:r w:rsidRPr="00BE125C">
              <w:rPr>
                <w:rFonts w:ascii="Times New Roman" w:hAnsi="Times New Roman" w:cs="Times New Roman"/>
                <w:sz w:val="24"/>
                <w:szCs w:val="24"/>
                <w:lang w:val="kk-KZ"/>
              </w:rPr>
              <w:t xml:space="preserve">ауа-райы  құбылыстары  мен табиғат обьектілерін бақылау </w:t>
            </w:r>
            <w:r w:rsidR="001A4088" w:rsidRPr="001A4088">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001A4088" w:rsidRPr="00BE125C">
              <w:rPr>
                <w:rFonts w:ascii="Times New Roman" w:eastAsia="Times New Roman" w:hAnsi="Times New Roman" w:cs="Times New Roman"/>
                <w:b/>
                <w:sz w:val="24"/>
                <w:szCs w:val="24"/>
                <w:lang w:val="kk-KZ" w:eastAsia="ru-RU"/>
              </w:rPr>
              <w:t xml:space="preserve"> </w:t>
            </w:r>
          </w:p>
          <w:p w14:paraId="6767B3A8" w14:textId="77777777" w:rsidR="00BE125C" w:rsidRPr="00BE125C" w:rsidRDefault="00BE125C" w:rsidP="00BE125C">
            <w:pPr>
              <w:shd w:val="clear" w:color="auto" w:fill="FFFFFF"/>
              <w:spacing w:after="0" w:line="240" w:lineRule="auto"/>
              <w:jc w:val="center"/>
              <w:rPr>
                <w:rFonts w:ascii="Times New Roman" w:eastAsia="Calibri" w:hAnsi="Times New Roman" w:cs="Times New Roman"/>
                <w:sz w:val="24"/>
                <w:szCs w:val="24"/>
                <w:lang w:val="kk-KZ"/>
              </w:rPr>
            </w:pPr>
            <w:r w:rsidRPr="00BE125C">
              <w:rPr>
                <w:rFonts w:ascii="Times New Roman" w:eastAsia="Calibri" w:hAnsi="Times New Roman" w:cs="Times New Roman"/>
                <w:b/>
                <w:bCs/>
                <w:sz w:val="24"/>
                <w:szCs w:val="24"/>
                <w:lang w:val="kk-KZ"/>
              </w:rPr>
              <w:t xml:space="preserve"> «Құстардың ұшып келуі»</w:t>
            </w:r>
            <w:r w:rsidRPr="00BE125C">
              <w:rPr>
                <w:rFonts w:ascii="Times New Roman" w:eastAsia="Calibri" w:hAnsi="Times New Roman" w:cs="Times New Roman"/>
                <w:sz w:val="24"/>
                <w:szCs w:val="24"/>
                <w:lang w:val="kk-KZ"/>
              </w:rPr>
              <w:br/>
            </w:r>
            <w:r w:rsidRPr="00BE125C">
              <w:rPr>
                <w:rFonts w:ascii="Times New Roman" w:eastAsia="Calibri" w:hAnsi="Times New Roman" w:cs="Times New Roman"/>
                <w:b/>
                <w:sz w:val="24"/>
                <w:szCs w:val="24"/>
                <w:lang w:val="kk-KZ"/>
              </w:rPr>
              <w:t>Мақсаты:</w:t>
            </w:r>
            <w:r w:rsidRPr="00BE125C">
              <w:rPr>
                <w:rFonts w:ascii="Times New Roman" w:eastAsia="Calibri" w:hAnsi="Times New Roman" w:cs="Times New Roman"/>
                <w:sz w:val="24"/>
                <w:szCs w:val="24"/>
                <w:lang w:val="kk-KZ"/>
              </w:rPr>
              <w:t xml:space="preserve"> Балалардың денсаулыққа, ойынға деген құштарлықтарын дамыту, балалардың дене қимылдарын , бұлшық еттерін жетілдіру, ойын арқылы көңіл-күйлерін көтеру. Ептілікке, шапшаңдыққа, қызыға ойнауға баулу, ойынға деген қызығушылықтарын, белсенділіктерін арттыру.</w:t>
            </w:r>
          </w:p>
          <w:p w14:paraId="10641178" w14:textId="77777777" w:rsidR="00BE125C" w:rsidRPr="00BE125C" w:rsidRDefault="00BE125C" w:rsidP="001A4088">
            <w:pPr>
              <w:shd w:val="clear" w:color="auto" w:fill="FFFFFF"/>
              <w:spacing w:after="0" w:line="240" w:lineRule="auto"/>
              <w:jc w:val="center"/>
              <w:rPr>
                <w:rFonts w:ascii="Times New Roman" w:eastAsia="Times New Roman" w:hAnsi="Times New Roman" w:cs="Times New Roman"/>
                <w:b/>
                <w:sz w:val="24"/>
                <w:szCs w:val="24"/>
                <w:lang w:val="kk-KZ" w:eastAsia="ru-RU"/>
              </w:rPr>
            </w:pPr>
            <w:r w:rsidRPr="00BE125C">
              <w:rPr>
                <w:rFonts w:ascii="Times New Roman" w:eastAsia="Calibri" w:hAnsi="Times New Roman" w:cs="Times New Roman"/>
                <w:b/>
                <w:bCs/>
                <w:sz w:val="24"/>
                <w:szCs w:val="24"/>
                <w:lang w:val="kk-KZ"/>
              </w:rPr>
              <w:t>(дене шынықт</w:t>
            </w:r>
            <w:r w:rsidR="001A4088">
              <w:rPr>
                <w:rFonts w:ascii="Times New Roman" w:eastAsia="Calibri" w:hAnsi="Times New Roman" w:cs="Times New Roman"/>
                <w:b/>
                <w:bCs/>
                <w:sz w:val="24"/>
                <w:szCs w:val="24"/>
                <w:lang w:val="kk-KZ"/>
              </w:rPr>
              <w:t>ыру</w:t>
            </w:r>
            <w:r w:rsidRPr="00BE125C">
              <w:rPr>
                <w:rFonts w:ascii="Times New Roman" w:eastAsia="Calibri" w:hAnsi="Times New Roman" w:cs="Times New Roman"/>
                <w:b/>
                <w:bCs/>
                <w:sz w:val="24"/>
                <w:szCs w:val="24"/>
                <w:lang w:val="kk-KZ"/>
              </w:rPr>
              <w:t>)</w:t>
            </w:r>
          </w:p>
        </w:tc>
        <w:tc>
          <w:tcPr>
            <w:tcW w:w="2268" w:type="dxa"/>
            <w:gridSpan w:val="2"/>
            <w:tcBorders>
              <w:top w:val="single" w:sz="8" w:space="0" w:color="000000"/>
              <w:left w:val="single" w:sz="4" w:space="0" w:color="auto"/>
              <w:bottom w:val="single" w:sz="8" w:space="0" w:color="000000"/>
              <w:right w:val="single" w:sz="4" w:space="0" w:color="auto"/>
            </w:tcBorders>
            <w:shd w:val="clear" w:color="auto" w:fill="auto"/>
          </w:tcPr>
          <w:p w14:paraId="69FEEF79" w14:textId="77777777" w:rsidR="00BE125C" w:rsidRPr="00BE125C" w:rsidRDefault="00BE125C" w:rsidP="00BE125C">
            <w:pPr>
              <w:spacing w:after="0" w:line="240" w:lineRule="auto"/>
              <w:ind w:right="121"/>
              <w:rPr>
                <w:rFonts w:ascii="Times New Roman" w:eastAsia="Calibri" w:hAnsi="Times New Roman" w:cs="Times New Roman"/>
                <w:b/>
                <w:bCs/>
                <w:sz w:val="24"/>
                <w:szCs w:val="24"/>
                <w:lang w:val="kk-KZ"/>
              </w:rPr>
            </w:pPr>
            <w:r w:rsidRPr="00BE125C">
              <w:rPr>
                <w:rFonts w:ascii="Times New Roman" w:eastAsia="Times New Roman" w:hAnsi="Times New Roman" w:cs="Times New Roman"/>
                <w:sz w:val="24"/>
                <w:szCs w:val="24"/>
                <w:lang w:val="kk-KZ" w:eastAsia="ru-RU"/>
              </w:rPr>
              <w:t xml:space="preserve">Күннің екінші жартысындағы </w:t>
            </w:r>
            <w:r w:rsidRPr="00BE125C">
              <w:rPr>
                <w:rFonts w:ascii="Times New Roman" w:hAnsi="Times New Roman" w:cs="Times New Roman"/>
                <w:sz w:val="24"/>
                <w:szCs w:val="24"/>
                <w:lang w:val="kk-KZ"/>
              </w:rPr>
              <w:t xml:space="preserve">ауа-райы  құбылыстары  мен табиғат обьектілерін бақылау </w:t>
            </w:r>
            <w:r w:rsidR="001A4088" w:rsidRPr="001A4088">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001A4088" w:rsidRPr="00BE125C">
              <w:rPr>
                <w:rFonts w:ascii="Times New Roman" w:eastAsia="Calibri" w:hAnsi="Times New Roman" w:cs="Times New Roman"/>
                <w:b/>
                <w:bCs/>
                <w:sz w:val="24"/>
                <w:szCs w:val="24"/>
                <w:lang w:val="kk-KZ"/>
              </w:rPr>
              <w:t xml:space="preserve"> </w:t>
            </w:r>
          </w:p>
          <w:p w14:paraId="7435EEB6" w14:textId="77777777" w:rsidR="00BE125C" w:rsidRPr="00BE125C" w:rsidRDefault="00BE125C" w:rsidP="00BE125C">
            <w:pPr>
              <w:spacing w:after="0" w:line="240" w:lineRule="auto"/>
              <w:ind w:right="121"/>
              <w:rPr>
                <w:rFonts w:ascii="Times New Roman" w:eastAsia="Calibri" w:hAnsi="Times New Roman" w:cs="Times New Roman"/>
                <w:sz w:val="24"/>
                <w:szCs w:val="24"/>
                <w:lang w:val="kk-KZ"/>
              </w:rPr>
            </w:pPr>
            <w:r w:rsidRPr="00BE125C">
              <w:rPr>
                <w:rFonts w:ascii="Times New Roman" w:eastAsia="Calibri" w:hAnsi="Times New Roman" w:cs="Times New Roman"/>
                <w:b/>
                <w:bCs/>
                <w:sz w:val="24"/>
                <w:szCs w:val="24"/>
                <w:lang w:val="kk-KZ"/>
              </w:rPr>
              <w:t xml:space="preserve"> «Көжектер»</w:t>
            </w:r>
            <w:r w:rsidRPr="00BE125C">
              <w:rPr>
                <w:rFonts w:ascii="Times New Roman" w:eastAsia="Calibri" w:hAnsi="Times New Roman" w:cs="Times New Roman"/>
                <w:sz w:val="24"/>
                <w:szCs w:val="24"/>
                <w:lang w:val="kk-KZ"/>
              </w:rPr>
              <w:br/>
            </w:r>
            <w:r w:rsidRPr="00BE125C">
              <w:rPr>
                <w:rFonts w:ascii="Times New Roman" w:eastAsia="Calibri" w:hAnsi="Times New Roman" w:cs="Times New Roman"/>
                <w:b/>
                <w:sz w:val="24"/>
                <w:szCs w:val="24"/>
                <w:lang w:val="kk-KZ"/>
              </w:rPr>
              <w:t>Мақсаты</w:t>
            </w:r>
            <w:r w:rsidRPr="00BE125C">
              <w:rPr>
                <w:rFonts w:ascii="Times New Roman" w:eastAsia="Calibri" w:hAnsi="Times New Roman" w:cs="Times New Roman"/>
                <w:sz w:val="24"/>
                <w:szCs w:val="24"/>
                <w:lang w:val="kk-KZ"/>
              </w:rPr>
              <w:t>: Балалардың денсаулыққа, ойынға деген құштарлықтарын дамыту, балалардың дене қимылдарын , бұлшық еттерін жетілдіру, ойын арқылы көңіл-күйлерін көтеру. Ептілікке, шапшаңдыққа, қызыға ойнауға баулу.</w:t>
            </w:r>
          </w:p>
          <w:p w14:paraId="5413C2B0" w14:textId="77777777" w:rsidR="00BE125C" w:rsidRPr="00BE125C" w:rsidRDefault="001A4088" w:rsidP="001A4088">
            <w:pPr>
              <w:spacing w:after="0" w:line="240" w:lineRule="auto"/>
              <w:ind w:right="121"/>
              <w:jc w:val="center"/>
              <w:rPr>
                <w:rFonts w:ascii="Times New Roman" w:hAnsi="Times New Roman" w:cs="Times New Roman"/>
                <w:b/>
                <w:sz w:val="24"/>
                <w:szCs w:val="24"/>
                <w:lang w:val="kk-KZ"/>
              </w:rPr>
            </w:pPr>
            <w:r>
              <w:rPr>
                <w:rFonts w:ascii="Times New Roman" w:eastAsia="Calibri" w:hAnsi="Times New Roman" w:cs="Times New Roman"/>
                <w:b/>
                <w:bCs/>
                <w:sz w:val="24"/>
                <w:szCs w:val="24"/>
                <w:lang w:val="kk-KZ"/>
              </w:rPr>
              <w:t>(дене шынықтыру</w:t>
            </w:r>
            <w:r w:rsidR="00BE125C" w:rsidRPr="00BE125C">
              <w:rPr>
                <w:rFonts w:ascii="Times New Roman" w:eastAsia="Calibri" w:hAnsi="Times New Roman" w:cs="Times New Roman"/>
                <w:b/>
                <w:bCs/>
                <w:sz w:val="24"/>
                <w:szCs w:val="24"/>
                <w:lang w:val="kk-KZ"/>
              </w:rPr>
              <w:t>)</w:t>
            </w:r>
          </w:p>
        </w:tc>
        <w:tc>
          <w:tcPr>
            <w:tcW w:w="2835" w:type="dxa"/>
            <w:gridSpan w:val="2"/>
            <w:tcBorders>
              <w:top w:val="single" w:sz="8" w:space="0" w:color="000000"/>
              <w:left w:val="single" w:sz="4" w:space="0" w:color="auto"/>
              <w:bottom w:val="single" w:sz="8" w:space="0" w:color="000000"/>
              <w:right w:val="single" w:sz="4" w:space="0" w:color="auto"/>
            </w:tcBorders>
            <w:shd w:val="clear" w:color="auto" w:fill="auto"/>
          </w:tcPr>
          <w:p w14:paraId="1520BC79" w14:textId="77777777" w:rsidR="001A4088" w:rsidRDefault="00BE125C" w:rsidP="00BE125C">
            <w:pPr>
              <w:spacing w:after="0" w:line="240" w:lineRule="auto"/>
              <w:ind w:right="142"/>
              <w:jc w:val="center"/>
              <w:rPr>
                <w:rFonts w:ascii="Times New Roman" w:hAnsi="Times New Roman" w:cs="Times New Roman"/>
                <w:sz w:val="24"/>
                <w:szCs w:val="24"/>
                <w:lang w:val="kk-KZ"/>
              </w:rPr>
            </w:pPr>
            <w:r w:rsidRPr="00BE125C">
              <w:rPr>
                <w:rFonts w:ascii="Times New Roman" w:eastAsia="Times New Roman" w:hAnsi="Times New Roman" w:cs="Times New Roman"/>
                <w:sz w:val="24"/>
                <w:szCs w:val="24"/>
                <w:lang w:val="kk-KZ" w:eastAsia="ru-RU"/>
              </w:rPr>
              <w:t xml:space="preserve">Күннің екінші жартысындағы </w:t>
            </w:r>
            <w:r w:rsidRPr="00BE125C">
              <w:rPr>
                <w:rFonts w:ascii="Times New Roman" w:hAnsi="Times New Roman" w:cs="Times New Roman"/>
                <w:sz w:val="24"/>
                <w:szCs w:val="24"/>
                <w:lang w:val="kk-KZ"/>
              </w:rPr>
              <w:t>ауа-райы  құбылыстары  мен табиғат обьектілерін бақылау</w:t>
            </w:r>
          </w:p>
          <w:p w14:paraId="23EB1BF7" w14:textId="77777777" w:rsidR="00BE125C" w:rsidRPr="00BE125C" w:rsidRDefault="00BE125C" w:rsidP="00BE125C">
            <w:pPr>
              <w:spacing w:after="0" w:line="240" w:lineRule="auto"/>
              <w:ind w:right="142"/>
              <w:jc w:val="center"/>
              <w:rPr>
                <w:rFonts w:ascii="Times New Roman" w:eastAsia="Times New Roman" w:hAnsi="Times New Roman" w:cs="Times New Roman"/>
                <w:b/>
                <w:sz w:val="24"/>
                <w:szCs w:val="24"/>
                <w:lang w:val="kk-KZ" w:eastAsia="ru-RU"/>
              </w:rPr>
            </w:pPr>
            <w:r w:rsidRPr="00BE125C">
              <w:rPr>
                <w:rFonts w:ascii="Times New Roman" w:hAnsi="Times New Roman" w:cs="Times New Roman"/>
                <w:sz w:val="24"/>
                <w:szCs w:val="24"/>
                <w:lang w:val="kk-KZ"/>
              </w:rPr>
              <w:t xml:space="preserve"> </w:t>
            </w:r>
            <w:r w:rsidRPr="00BE125C">
              <w:rPr>
                <w:rFonts w:ascii="Times New Roman" w:hAnsi="Times New Roman" w:cs="Times New Roman"/>
                <w:b/>
                <w:sz w:val="24"/>
                <w:szCs w:val="24"/>
                <w:lang w:val="kk-KZ"/>
              </w:rPr>
              <w:t>(</w:t>
            </w:r>
            <w:r w:rsidR="001A4088" w:rsidRPr="001A4088">
              <w:rPr>
                <w:rFonts w:ascii="Times New Roman" w:eastAsia="Times New Roman" w:hAnsi="Times New Roman" w:cs="Times New Roman"/>
                <w:b/>
                <w:color w:val="000000"/>
                <w:sz w:val="24"/>
                <w:szCs w:val="24"/>
                <w:lang w:val="kk-KZ"/>
              </w:rPr>
              <w:t>Қарым-қатынас іс-әрекеті, танымды</w:t>
            </w:r>
            <w:r w:rsidR="001A4088">
              <w:rPr>
                <w:rFonts w:ascii="Times New Roman" w:eastAsia="Times New Roman" w:hAnsi="Times New Roman" w:cs="Times New Roman"/>
                <w:b/>
                <w:color w:val="000000"/>
                <w:sz w:val="24"/>
                <w:szCs w:val="24"/>
                <w:lang w:val="kk-KZ"/>
              </w:rPr>
              <w:t>қ іс-әрекет, зерттеу іс-әрекеті</w:t>
            </w:r>
            <w:r w:rsidRPr="00BE125C">
              <w:rPr>
                <w:rFonts w:ascii="Times New Roman" w:hAnsi="Times New Roman" w:cs="Times New Roman"/>
                <w:b/>
                <w:sz w:val="24"/>
                <w:szCs w:val="24"/>
                <w:lang w:val="kk-KZ"/>
              </w:rPr>
              <w:t>)</w:t>
            </w:r>
          </w:p>
          <w:p w14:paraId="0D9C9A71" w14:textId="77777777" w:rsidR="00BE125C" w:rsidRPr="00BE125C" w:rsidRDefault="00BE125C" w:rsidP="00BE125C">
            <w:pPr>
              <w:shd w:val="clear" w:color="auto" w:fill="FFFFFF"/>
              <w:spacing w:after="0" w:line="240" w:lineRule="auto"/>
              <w:jc w:val="center"/>
              <w:rPr>
                <w:rFonts w:ascii="Times New Roman" w:eastAsia="Times New Roman" w:hAnsi="Times New Roman" w:cs="Times New Roman"/>
                <w:sz w:val="24"/>
                <w:szCs w:val="24"/>
                <w:lang w:val="kk-KZ" w:eastAsia="ru-RU"/>
              </w:rPr>
            </w:pPr>
          </w:p>
          <w:p w14:paraId="4BDD8E02" w14:textId="77777777" w:rsidR="00BE125C" w:rsidRPr="00BE125C" w:rsidRDefault="00BE125C" w:rsidP="00BE125C">
            <w:pPr>
              <w:shd w:val="clear" w:color="auto" w:fill="FFFFFF"/>
              <w:spacing w:after="0" w:line="240" w:lineRule="auto"/>
              <w:jc w:val="center"/>
              <w:rPr>
                <w:rFonts w:ascii="Times New Roman" w:eastAsia="Times New Roman" w:hAnsi="Times New Roman" w:cs="Times New Roman"/>
                <w:b/>
                <w:bCs/>
                <w:sz w:val="24"/>
                <w:szCs w:val="24"/>
                <w:lang w:val="kk-KZ" w:eastAsia="ru-RU"/>
              </w:rPr>
            </w:pPr>
            <w:r w:rsidRPr="00BE125C">
              <w:rPr>
                <w:rFonts w:ascii="Times New Roman" w:eastAsia="Times New Roman" w:hAnsi="Times New Roman" w:cs="Times New Roman"/>
                <w:b/>
                <w:bCs/>
                <w:sz w:val="24"/>
                <w:szCs w:val="24"/>
                <w:lang w:val="kk-KZ" w:eastAsia="ru-RU"/>
              </w:rPr>
              <w:t xml:space="preserve"> «Қасқырлар мен лақтар»</w:t>
            </w:r>
          </w:p>
          <w:p w14:paraId="0D9DBBF8" w14:textId="77777777" w:rsidR="00BE125C" w:rsidRPr="00BE125C" w:rsidRDefault="00BE125C" w:rsidP="00BE125C">
            <w:pPr>
              <w:shd w:val="clear" w:color="auto" w:fill="FFFFFF"/>
              <w:spacing w:after="0" w:line="240" w:lineRule="auto"/>
              <w:rPr>
                <w:rFonts w:ascii="Times New Roman" w:eastAsia="Times New Roman" w:hAnsi="Times New Roman" w:cs="Times New Roman"/>
                <w:bCs/>
                <w:sz w:val="24"/>
                <w:szCs w:val="24"/>
                <w:lang w:val="kk-KZ" w:eastAsia="ru-RU"/>
              </w:rPr>
            </w:pPr>
            <w:r w:rsidRPr="00BE125C">
              <w:rPr>
                <w:rFonts w:ascii="Times New Roman" w:eastAsia="Times New Roman" w:hAnsi="Times New Roman" w:cs="Times New Roman"/>
                <w:b/>
                <w:bCs/>
                <w:sz w:val="24"/>
                <w:szCs w:val="24"/>
                <w:lang w:val="kk-KZ" w:eastAsia="ru-RU"/>
              </w:rPr>
              <w:t>Мақсаты:</w:t>
            </w:r>
            <w:r w:rsidRPr="00BE125C">
              <w:rPr>
                <w:rFonts w:ascii="Times New Roman" w:eastAsia="Times New Roman" w:hAnsi="Times New Roman" w:cs="Times New Roman"/>
                <w:bCs/>
                <w:sz w:val="24"/>
                <w:szCs w:val="24"/>
                <w:lang w:val="kk-KZ" w:eastAsia="ru-RU"/>
              </w:rPr>
              <w:t xml:space="preserve"> Балаларды жылдамдыққа, ептілікке тәрбиелеу.</w:t>
            </w:r>
          </w:p>
          <w:p w14:paraId="7740D961" w14:textId="77777777" w:rsidR="00BE125C" w:rsidRPr="00BE125C" w:rsidRDefault="001A4088" w:rsidP="001A4088">
            <w:pPr>
              <w:spacing w:after="0" w:line="240" w:lineRule="auto"/>
              <w:ind w:right="142"/>
              <w:jc w:val="center"/>
              <w:rPr>
                <w:rFonts w:ascii="Times New Roman" w:eastAsia="Times New Roman" w:hAnsi="Times New Roman" w:cs="Times New Roman"/>
                <w:b/>
                <w:sz w:val="24"/>
                <w:szCs w:val="24"/>
                <w:lang w:val="kk-KZ" w:eastAsia="ru-RU"/>
              </w:rPr>
            </w:pPr>
            <w:r>
              <w:rPr>
                <w:rFonts w:ascii="Times New Roman" w:eastAsia="Calibri" w:hAnsi="Times New Roman" w:cs="Times New Roman"/>
                <w:b/>
                <w:bCs/>
                <w:sz w:val="24"/>
                <w:szCs w:val="24"/>
                <w:lang w:val="kk-KZ"/>
              </w:rPr>
              <w:t>(дене шынықтыру</w:t>
            </w:r>
            <w:r w:rsidR="00BE125C" w:rsidRPr="00BE125C">
              <w:rPr>
                <w:rFonts w:ascii="Times New Roman" w:eastAsia="Calibri" w:hAnsi="Times New Roman" w:cs="Times New Roman"/>
                <w:b/>
                <w:bCs/>
                <w:sz w:val="24"/>
                <w:szCs w:val="24"/>
                <w:lang w:val="kk-KZ"/>
              </w:rPr>
              <w:t>)</w:t>
            </w:r>
          </w:p>
        </w:tc>
        <w:tc>
          <w:tcPr>
            <w:tcW w:w="2694" w:type="dxa"/>
            <w:gridSpan w:val="3"/>
            <w:tcBorders>
              <w:top w:val="single" w:sz="8" w:space="0" w:color="000000"/>
              <w:left w:val="single" w:sz="4" w:space="0" w:color="auto"/>
              <w:bottom w:val="single" w:sz="8" w:space="0" w:color="000000"/>
              <w:right w:val="single" w:sz="8" w:space="0" w:color="000000"/>
            </w:tcBorders>
            <w:shd w:val="clear" w:color="auto" w:fill="auto"/>
          </w:tcPr>
          <w:p w14:paraId="0DE05899" w14:textId="77777777" w:rsidR="00BE125C" w:rsidRDefault="00BE125C" w:rsidP="00BE125C">
            <w:pPr>
              <w:spacing w:after="0" w:line="240" w:lineRule="auto"/>
              <w:jc w:val="center"/>
              <w:rPr>
                <w:rFonts w:ascii="Times New Roman" w:eastAsia="Times New Roman" w:hAnsi="Times New Roman" w:cs="Times New Roman"/>
                <w:b/>
                <w:sz w:val="24"/>
                <w:szCs w:val="24"/>
                <w:lang w:val="kk-KZ" w:eastAsia="ru-RU"/>
              </w:rPr>
            </w:pPr>
            <w:r w:rsidRPr="00BE125C">
              <w:rPr>
                <w:rFonts w:ascii="Times New Roman" w:eastAsia="Times New Roman" w:hAnsi="Times New Roman" w:cs="Times New Roman"/>
                <w:sz w:val="24"/>
                <w:szCs w:val="24"/>
                <w:lang w:val="kk-KZ" w:eastAsia="ru-RU"/>
              </w:rPr>
              <w:t xml:space="preserve">Күннің екінші жартысындағы ауа-райы  құбылыстары  мен табиғат обьектілерін бақылау </w:t>
            </w:r>
            <w:r w:rsidR="001A4088" w:rsidRPr="001A4088">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001A4088" w:rsidRPr="00BE125C">
              <w:rPr>
                <w:rFonts w:ascii="Times New Roman" w:eastAsia="Times New Roman" w:hAnsi="Times New Roman" w:cs="Times New Roman"/>
                <w:b/>
                <w:sz w:val="24"/>
                <w:szCs w:val="24"/>
                <w:lang w:val="kk-KZ" w:eastAsia="ru-RU"/>
              </w:rPr>
              <w:t xml:space="preserve"> </w:t>
            </w:r>
          </w:p>
          <w:p w14:paraId="72B3B0E2" w14:textId="77777777" w:rsidR="001A4088" w:rsidRPr="00BE125C" w:rsidRDefault="001A4088" w:rsidP="00BE125C">
            <w:pPr>
              <w:spacing w:after="0" w:line="240" w:lineRule="auto"/>
              <w:jc w:val="center"/>
              <w:rPr>
                <w:rFonts w:ascii="Times New Roman" w:eastAsia="Times New Roman" w:hAnsi="Times New Roman" w:cs="Times New Roman"/>
                <w:b/>
                <w:sz w:val="24"/>
                <w:szCs w:val="24"/>
                <w:lang w:val="kk-KZ" w:eastAsia="ru-RU"/>
              </w:rPr>
            </w:pPr>
          </w:p>
          <w:p w14:paraId="7295BCFE" w14:textId="77777777" w:rsidR="00BE125C" w:rsidRPr="00BE125C" w:rsidRDefault="00BE125C" w:rsidP="00BE125C">
            <w:pPr>
              <w:shd w:val="clear" w:color="auto" w:fill="FFFFFF"/>
              <w:spacing w:after="0" w:line="240" w:lineRule="auto"/>
              <w:jc w:val="center"/>
              <w:rPr>
                <w:rFonts w:ascii="Times New Roman" w:eastAsia="Calibri" w:hAnsi="Times New Roman" w:cs="Times New Roman"/>
                <w:sz w:val="24"/>
                <w:szCs w:val="24"/>
                <w:lang w:val="kk-KZ"/>
              </w:rPr>
            </w:pPr>
            <w:r w:rsidRPr="00BE125C">
              <w:rPr>
                <w:rFonts w:ascii="Times New Roman" w:eastAsia="Calibri" w:hAnsi="Times New Roman" w:cs="Times New Roman"/>
                <w:b/>
                <w:bCs/>
                <w:sz w:val="24"/>
                <w:szCs w:val="24"/>
                <w:lang w:val="kk-KZ"/>
              </w:rPr>
              <w:t xml:space="preserve"> «Құстардың ұшып келуі»</w:t>
            </w:r>
            <w:r w:rsidRPr="00BE125C">
              <w:rPr>
                <w:rFonts w:ascii="Times New Roman" w:eastAsia="Calibri" w:hAnsi="Times New Roman" w:cs="Times New Roman"/>
                <w:sz w:val="24"/>
                <w:szCs w:val="24"/>
                <w:lang w:val="kk-KZ"/>
              </w:rPr>
              <w:br/>
            </w:r>
            <w:r w:rsidRPr="00BE125C">
              <w:rPr>
                <w:rFonts w:ascii="Times New Roman" w:eastAsia="Calibri" w:hAnsi="Times New Roman" w:cs="Times New Roman"/>
                <w:b/>
                <w:sz w:val="24"/>
                <w:szCs w:val="24"/>
                <w:lang w:val="kk-KZ"/>
              </w:rPr>
              <w:t>Мақсаты:</w:t>
            </w:r>
            <w:r w:rsidRPr="00BE125C">
              <w:rPr>
                <w:rFonts w:ascii="Times New Roman" w:eastAsia="Calibri" w:hAnsi="Times New Roman" w:cs="Times New Roman"/>
                <w:sz w:val="24"/>
                <w:szCs w:val="24"/>
                <w:lang w:val="kk-KZ"/>
              </w:rPr>
              <w:t xml:space="preserve"> Балалардың денсаулыққа, ойынға деген құштарлықтарын дамыту, балалардың дене қимылдарын, бұлшық еттерін жетілдіру, ойын арқылы көңіл-күйлерін көтеру. Ептілікке, шапшаңдыққа, қызыға ойнауға баулу, ойынға деген қызығушылықтарын, белсенділіктерін арттыру.</w:t>
            </w:r>
          </w:p>
          <w:p w14:paraId="758055E1" w14:textId="77777777" w:rsidR="00BE125C" w:rsidRPr="00BE125C" w:rsidRDefault="001A4088" w:rsidP="00BE125C">
            <w:pPr>
              <w:spacing w:after="0" w:line="240" w:lineRule="auto"/>
              <w:jc w:val="center"/>
              <w:rPr>
                <w:rFonts w:ascii="Times New Roman" w:eastAsia="Times New Roman" w:hAnsi="Times New Roman" w:cs="Times New Roman"/>
                <w:b/>
                <w:sz w:val="24"/>
                <w:szCs w:val="24"/>
                <w:lang w:val="kk-KZ" w:eastAsia="ru-RU"/>
              </w:rPr>
            </w:pPr>
            <w:r>
              <w:rPr>
                <w:rFonts w:ascii="Times New Roman" w:eastAsia="Calibri" w:hAnsi="Times New Roman" w:cs="Times New Roman"/>
                <w:b/>
                <w:bCs/>
                <w:sz w:val="24"/>
                <w:szCs w:val="24"/>
                <w:lang w:val="kk-KZ"/>
              </w:rPr>
              <w:t>(дене шынықтыру</w:t>
            </w:r>
            <w:r w:rsidR="00BE125C" w:rsidRPr="00BE125C">
              <w:rPr>
                <w:rFonts w:ascii="Times New Roman" w:eastAsia="Calibri" w:hAnsi="Times New Roman" w:cs="Times New Roman"/>
                <w:b/>
                <w:bCs/>
                <w:sz w:val="24"/>
                <w:szCs w:val="24"/>
                <w:lang w:val="kk-KZ"/>
              </w:rPr>
              <w:t>)</w:t>
            </w:r>
          </w:p>
          <w:p w14:paraId="576B9172" w14:textId="77777777" w:rsidR="00BE125C" w:rsidRPr="00BE125C" w:rsidRDefault="00BE125C" w:rsidP="00BE125C">
            <w:pPr>
              <w:spacing w:after="0" w:line="240" w:lineRule="auto"/>
              <w:ind w:right="142"/>
              <w:rPr>
                <w:rFonts w:ascii="Times New Roman" w:eastAsia="Times New Roman" w:hAnsi="Times New Roman" w:cs="Times New Roman"/>
                <w:sz w:val="24"/>
                <w:szCs w:val="24"/>
                <w:lang w:val="kk-KZ" w:eastAsia="ru-RU"/>
              </w:rPr>
            </w:pPr>
            <w:r w:rsidRPr="00BE125C">
              <w:rPr>
                <w:rFonts w:ascii="Times New Roman" w:eastAsia="Times New Roman" w:hAnsi="Times New Roman" w:cs="Times New Roman"/>
                <w:b/>
                <w:sz w:val="24"/>
                <w:szCs w:val="24"/>
                <w:lang w:val="kk-KZ" w:eastAsia="ru-RU"/>
              </w:rPr>
              <w:t> </w:t>
            </w:r>
          </w:p>
          <w:p w14:paraId="54B7B43B" w14:textId="77777777" w:rsidR="00BE125C" w:rsidRPr="00BE125C" w:rsidRDefault="00BE125C" w:rsidP="00BE125C">
            <w:pPr>
              <w:spacing w:after="0" w:line="240" w:lineRule="auto"/>
              <w:rPr>
                <w:rFonts w:ascii="Times New Roman" w:eastAsia="Times New Roman" w:hAnsi="Times New Roman" w:cs="Times New Roman"/>
                <w:sz w:val="24"/>
                <w:szCs w:val="24"/>
                <w:lang w:val="kk-KZ" w:eastAsia="ru-RU"/>
              </w:rPr>
            </w:pPr>
          </w:p>
        </w:tc>
      </w:tr>
      <w:tr w:rsidR="00BE125C" w:rsidRPr="00BE125C" w14:paraId="5718FB3E" w14:textId="77777777" w:rsidTr="004A3C7B">
        <w:trPr>
          <w:trHeight w:val="293"/>
        </w:trPr>
        <w:tc>
          <w:tcPr>
            <w:tcW w:w="2001" w:type="dxa"/>
            <w:tcBorders>
              <w:top w:val="single" w:sz="8" w:space="0" w:color="000000"/>
              <w:left w:val="single" w:sz="8" w:space="0" w:color="000000"/>
              <w:bottom w:val="single" w:sz="4" w:space="0" w:color="auto"/>
              <w:right w:val="single" w:sz="4" w:space="0" w:color="auto"/>
            </w:tcBorders>
            <w:shd w:val="clear" w:color="auto" w:fill="auto"/>
            <w:tcMar>
              <w:top w:w="15" w:type="dxa"/>
              <w:left w:w="15" w:type="dxa"/>
              <w:bottom w:w="0" w:type="dxa"/>
              <w:right w:w="15" w:type="dxa"/>
            </w:tcMar>
            <w:hideMark/>
          </w:tcPr>
          <w:p w14:paraId="19DD95ED" w14:textId="77777777" w:rsidR="00BE125C" w:rsidRPr="00BE125C" w:rsidRDefault="00BE125C" w:rsidP="00BE125C">
            <w:pPr>
              <w:spacing w:after="0" w:line="240" w:lineRule="auto"/>
              <w:ind w:right="121"/>
              <w:jc w:val="center"/>
              <w:rPr>
                <w:rFonts w:ascii="Times New Roman" w:hAnsi="Times New Roman" w:cs="Times New Roman"/>
                <w:b/>
                <w:sz w:val="24"/>
                <w:szCs w:val="24"/>
              </w:rPr>
            </w:pPr>
            <w:r w:rsidRPr="00BE125C">
              <w:rPr>
                <w:rFonts w:ascii="Times New Roman" w:hAnsi="Times New Roman" w:cs="Times New Roman"/>
                <w:b/>
                <w:bCs/>
                <w:sz w:val="24"/>
                <w:szCs w:val="24"/>
                <w:lang w:val="ru-RU"/>
              </w:rPr>
              <w:t>Серуеннен оралу</w:t>
            </w:r>
          </w:p>
        </w:tc>
        <w:tc>
          <w:tcPr>
            <w:tcW w:w="13309" w:type="dxa"/>
            <w:gridSpan w:val="14"/>
            <w:tcBorders>
              <w:top w:val="single" w:sz="8" w:space="0" w:color="000000"/>
              <w:left w:val="single" w:sz="8" w:space="0" w:color="000000"/>
              <w:bottom w:val="single" w:sz="4" w:space="0" w:color="auto"/>
              <w:right w:val="single" w:sz="8" w:space="0" w:color="000000"/>
            </w:tcBorders>
            <w:shd w:val="clear" w:color="auto" w:fill="auto"/>
            <w:tcMar>
              <w:top w:w="15" w:type="dxa"/>
              <w:left w:w="22" w:type="dxa"/>
              <w:bottom w:w="0" w:type="dxa"/>
              <w:right w:w="22" w:type="dxa"/>
            </w:tcMar>
            <w:hideMark/>
          </w:tcPr>
          <w:p w14:paraId="64CD51C1" w14:textId="77777777" w:rsidR="00BE125C" w:rsidRPr="00BE125C" w:rsidRDefault="00BE125C" w:rsidP="00BE125C">
            <w:pPr>
              <w:spacing w:after="0" w:line="240" w:lineRule="auto"/>
              <w:ind w:right="121"/>
              <w:jc w:val="both"/>
              <w:rPr>
                <w:rFonts w:ascii="Times New Roman" w:hAnsi="Times New Roman" w:cs="Times New Roman"/>
                <w:b/>
                <w:sz w:val="24"/>
                <w:szCs w:val="24"/>
                <w:lang w:val="kk-KZ"/>
              </w:rPr>
            </w:pPr>
            <w:r w:rsidRPr="00BE125C">
              <w:rPr>
                <w:rFonts w:ascii="Times New Roman" w:hAnsi="Times New Roman" w:cs="Times New Roman"/>
                <w:b/>
                <w:bCs/>
                <w:sz w:val="24"/>
                <w:szCs w:val="24"/>
                <w:lang w:val="kk-KZ"/>
              </w:rPr>
              <w:t xml:space="preserve">Балалардың киімін ретімен шешу, </w:t>
            </w:r>
            <w:r w:rsidRPr="00BE125C">
              <w:rPr>
                <w:rFonts w:ascii="Times New Roman" w:hAnsi="Times New Roman" w:cs="Times New Roman"/>
                <w:b/>
                <w:sz w:val="24"/>
                <w:szCs w:val="24"/>
                <w:lang w:val="kk-KZ"/>
              </w:rPr>
              <w:t>әндерді үйрену, жұмбақтарды шешу, дербес және ойын әрекеті</w:t>
            </w:r>
          </w:p>
          <w:p w14:paraId="33C63CD8" w14:textId="77777777" w:rsidR="00BE125C" w:rsidRPr="00BE125C" w:rsidRDefault="00BE125C" w:rsidP="00BE125C">
            <w:pPr>
              <w:spacing w:after="0" w:line="240" w:lineRule="auto"/>
              <w:ind w:right="121"/>
              <w:jc w:val="both"/>
              <w:rPr>
                <w:rFonts w:ascii="Times New Roman" w:hAnsi="Times New Roman" w:cs="Times New Roman"/>
                <w:b/>
                <w:sz w:val="24"/>
                <w:szCs w:val="24"/>
                <w:lang w:val="kk-KZ"/>
              </w:rPr>
            </w:pPr>
          </w:p>
        </w:tc>
      </w:tr>
      <w:tr w:rsidR="004A3C7B" w:rsidRPr="00BE125C" w14:paraId="4713209C" w14:textId="77777777" w:rsidTr="004A3C7B">
        <w:trPr>
          <w:trHeight w:val="367"/>
        </w:trPr>
        <w:tc>
          <w:tcPr>
            <w:tcW w:w="20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46B4C04" w14:textId="77777777" w:rsidR="004A3C7B" w:rsidRPr="00BE125C" w:rsidRDefault="004A3C7B" w:rsidP="00BE125C">
            <w:pPr>
              <w:spacing w:after="0" w:line="240" w:lineRule="auto"/>
              <w:ind w:right="121"/>
              <w:jc w:val="center"/>
              <w:rPr>
                <w:rFonts w:ascii="Times New Roman" w:hAnsi="Times New Roman" w:cs="Times New Roman"/>
                <w:b/>
                <w:sz w:val="24"/>
                <w:szCs w:val="24"/>
                <w:lang w:val="kk-KZ"/>
              </w:rPr>
            </w:pPr>
            <w:r w:rsidRPr="00BE125C">
              <w:rPr>
                <w:rFonts w:ascii="Times New Roman" w:hAnsi="Times New Roman" w:cs="Times New Roman"/>
                <w:b/>
                <w:bCs/>
                <w:sz w:val="24"/>
                <w:szCs w:val="24"/>
                <w:lang w:val="kk-KZ"/>
              </w:rPr>
              <w:lastRenderedPageBreak/>
              <w:t>Балалардың</w:t>
            </w:r>
            <w:r>
              <w:rPr>
                <w:rFonts w:ascii="Times New Roman" w:hAnsi="Times New Roman" w:cs="Times New Roman"/>
                <w:b/>
                <w:bCs/>
                <w:sz w:val="24"/>
                <w:szCs w:val="24"/>
                <w:lang w:val="kk-KZ"/>
              </w:rPr>
              <w:t xml:space="preserve"> </w:t>
            </w:r>
            <w:r w:rsidRPr="00BE125C">
              <w:rPr>
                <w:rFonts w:ascii="Times New Roman" w:hAnsi="Times New Roman" w:cs="Times New Roman"/>
                <w:b/>
                <w:bCs/>
                <w:sz w:val="24"/>
                <w:szCs w:val="24"/>
                <w:lang w:val="kk-KZ"/>
              </w:rPr>
              <w:t xml:space="preserve"> үйіне қайтуы</w:t>
            </w:r>
          </w:p>
        </w:tc>
        <w:tc>
          <w:tcPr>
            <w:tcW w:w="13309" w:type="dxa"/>
            <w:gridSpan w:val="14"/>
            <w:tcBorders>
              <w:top w:val="single" w:sz="4" w:space="0" w:color="auto"/>
              <w:left w:val="single" w:sz="4" w:space="0" w:color="auto"/>
              <w:bottom w:val="single" w:sz="4" w:space="0" w:color="auto"/>
              <w:right w:val="single" w:sz="4" w:space="0" w:color="auto"/>
            </w:tcBorders>
            <w:shd w:val="clear" w:color="auto" w:fill="auto"/>
            <w:tcMar>
              <w:top w:w="15" w:type="dxa"/>
              <w:left w:w="22" w:type="dxa"/>
              <w:bottom w:w="0" w:type="dxa"/>
              <w:right w:w="22" w:type="dxa"/>
            </w:tcMar>
          </w:tcPr>
          <w:p w14:paraId="53503521" w14:textId="77777777" w:rsidR="004A3C7B" w:rsidRPr="00BE125C" w:rsidRDefault="004A3C7B" w:rsidP="00BE125C">
            <w:pPr>
              <w:spacing w:after="0"/>
              <w:jc w:val="both"/>
              <w:rPr>
                <w:rFonts w:ascii="Times New Roman" w:eastAsia="Times New Roman" w:hAnsi="Times New Roman" w:cs="Times New Roman"/>
                <w:sz w:val="24"/>
                <w:szCs w:val="24"/>
                <w:lang w:val="kk-KZ" w:eastAsia="ru-RU"/>
              </w:rPr>
            </w:pPr>
            <w:r w:rsidRPr="00BE125C">
              <w:rPr>
                <w:rFonts w:ascii="Times New Roman" w:eastAsia="Times New Roman" w:hAnsi="Times New Roman" w:cs="Times New Roman"/>
                <w:sz w:val="24"/>
                <w:szCs w:val="24"/>
                <w:lang w:val="kk-KZ" w:eastAsia="ru-RU"/>
              </w:rPr>
              <w:t xml:space="preserve"> Ата аналармен балалардың бүгінгі іс-әрекеттері туралы әңгімелесу. Ата –аналармен балалардың тазалықтары жайлы әнгімелесу. Балалардың тәрбиешіден сұранып үйге қайтуы. Сәтті демалыс күндерін тілеп,балаларды шығарып салу.</w:t>
            </w:r>
          </w:p>
        </w:tc>
      </w:tr>
    </w:tbl>
    <w:p w14:paraId="43D6D08C" w14:textId="77777777" w:rsidR="00BE125C" w:rsidRDefault="00BE125C" w:rsidP="00BE125C">
      <w:pPr>
        <w:spacing w:after="200" w:line="276" w:lineRule="auto"/>
        <w:rPr>
          <w:lang w:val="kk-KZ"/>
        </w:rPr>
      </w:pPr>
    </w:p>
    <w:p w14:paraId="230B5677" w14:textId="77777777" w:rsidR="001F3969" w:rsidRDefault="001F3969" w:rsidP="00BE125C">
      <w:pPr>
        <w:spacing w:after="200" w:line="276" w:lineRule="auto"/>
        <w:rPr>
          <w:lang w:val="kk-KZ"/>
        </w:rPr>
      </w:pPr>
    </w:p>
    <w:p w14:paraId="0500D146" w14:textId="77777777" w:rsidR="001F3969" w:rsidRDefault="001F3969" w:rsidP="00BE125C">
      <w:pPr>
        <w:spacing w:after="200" w:line="276" w:lineRule="auto"/>
        <w:rPr>
          <w:lang w:val="kk-KZ"/>
        </w:rPr>
      </w:pPr>
    </w:p>
    <w:p w14:paraId="0B692D32" w14:textId="77777777" w:rsidR="001F3969" w:rsidRPr="00BE125C" w:rsidRDefault="001F3969" w:rsidP="00BE125C">
      <w:pPr>
        <w:spacing w:after="200" w:line="276" w:lineRule="auto"/>
        <w:rPr>
          <w:lang w:val="kk-KZ"/>
        </w:rPr>
      </w:pPr>
    </w:p>
    <w:p w14:paraId="5CF78492" w14:textId="77777777" w:rsidR="00BE125C" w:rsidRPr="00BE125C" w:rsidRDefault="00BE125C" w:rsidP="00BE125C">
      <w:pPr>
        <w:bidi/>
        <w:spacing w:after="0" w:line="240" w:lineRule="auto"/>
        <w:jc w:val="center"/>
        <w:rPr>
          <w:rFonts w:ascii="Times New Roman" w:eastAsia="Calibri" w:hAnsi="Times New Roman" w:cs="Times New Roman"/>
          <w:b/>
          <w:bCs/>
          <w:kern w:val="24"/>
          <w:sz w:val="24"/>
          <w:szCs w:val="24"/>
          <w:lang w:val="kk-KZ"/>
        </w:rPr>
      </w:pPr>
      <w:r w:rsidRPr="00BE125C">
        <w:rPr>
          <w:rFonts w:ascii="Times New Roman" w:eastAsia="Calibri" w:hAnsi="Times New Roman" w:cs="Times New Roman"/>
          <w:b/>
          <w:bCs/>
          <w:color w:val="000000"/>
          <w:kern w:val="24"/>
          <w:sz w:val="24"/>
          <w:szCs w:val="24"/>
          <w:lang w:val="kk-KZ"/>
        </w:rPr>
        <w:t xml:space="preserve">Тәрбиелеу - білім беру процесінің циклограммасы </w:t>
      </w:r>
    </w:p>
    <w:p w14:paraId="1EA5B1BA" w14:textId="77777777" w:rsidR="00BE125C" w:rsidRPr="00BE125C" w:rsidRDefault="00BE125C" w:rsidP="00BE125C">
      <w:pPr>
        <w:spacing w:after="0"/>
        <w:jc w:val="center"/>
        <w:rPr>
          <w:rFonts w:ascii="Times New Roman" w:hAnsi="Times New Roman" w:cs="Times New Roman"/>
          <w:b/>
          <w:sz w:val="24"/>
          <w:szCs w:val="24"/>
          <w:lang w:val="kk-KZ"/>
        </w:rPr>
      </w:pPr>
      <w:r w:rsidRPr="00BE125C">
        <w:rPr>
          <w:rFonts w:ascii="Times New Roman" w:hAnsi="Times New Roman" w:cs="Times New Roman"/>
          <w:b/>
          <w:sz w:val="24"/>
          <w:szCs w:val="24"/>
          <w:lang w:val="kk-KZ"/>
        </w:rPr>
        <w:t>2022-2023 оқу жылы</w:t>
      </w:r>
    </w:p>
    <w:p w14:paraId="559FFA7F" w14:textId="77777777" w:rsidR="00BE125C" w:rsidRPr="00BE125C" w:rsidRDefault="00BE125C" w:rsidP="00BE125C">
      <w:pPr>
        <w:spacing w:after="0"/>
        <w:rPr>
          <w:rFonts w:ascii="Times New Roman" w:hAnsi="Times New Roman" w:cs="Times New Roman"/>
          <w:b/>
          <w:sz w:val="24"/>
          <w:szCs w:val="24"/>
          <w:lang w:val="kk-KZ"/>
        </w:rPr>
      </w:pPr>
    </w:p>
    <w:p w14:paraId="7559B060" w14:textId="6F80FF94" w:rsidR="00BE125C" w:rsidRPr="00690F0A" w:rsidRDefault="00BE125C" w:rsidP="00690F0A">
      <w:pPr>
        <w:pStyle w:val="a3"/>
        <w:bidi/>
        <w:spacing w:before="0" w:beforeAutospacing="0" w:after="0" w:afterAutospacing="0"/>
        <w:ind w:right="-426"/>
        <w:jc w:val="right"/>
        <w:rPr>
          <w:lang w:val="kk-KZ"/>
        </w:rPr>
      </w:pPr>
      <w:r w:rsidRPr="00BE125C">
        <w:rPr>
          <w:rFonts w:eastAsia="Calibri"/>
          <w:b/>
          <w:kern w:val="24"/>
          <w:lang w:val="kk-KZ"/>
        </w:rPr>
        <w:t>Мектепке дейінгі ұйым:</w:t>
      </w:r>
      <w:r w:rsidR="00690F0A" w:rsidRPr="00690F0A">
        <w:rPr>
          <w:b/>
          <w:bCs/>
          <w:color w:val="000000"/>
          <w:u w:val="single"/>
          <w:lang w:val="kk-KZ"/>
        </w:rPr>
        <w:t xml:space="preserve"> </w:t>
      </w:r>
      <w:r w:rsidR="00690F0A" w:rsidRPr="004857ED">
        <w:rPr>
          <w:b/>
          <w:bCs/>
          <w:color w:val="000000"/>
          <w:u w:val="single"/>
          <w:lang w:val="kk-KZ"/>
        </w:rPr>
        <w:t>Жартас ЖББМ  КММ</w:t>
      </w:r>
      <w:r w:rsidRPr="00BE125C">
        <w:rPr>
          <w:rFonts w:eastAsia="Calibri"/>
          <w:b/>
          <w:kern w:val="24"/>
          <w:lang w:val="kk-KZ"/>
        </w:rPr>
        <w:t xml:space="preserve"> </w:t>
      </w:r>
    </w:p>
    <w:p w14:paraId="0CD055B4" w14:textId="3FF162A0" w:rsidR="00BE125C" w:rsidRPr="00BE125C" w:rsidRDefault="00BE125C" w:rsidP="001F3969">
      <w:pPr>
        <w:bidi/>
        <w:spacing w:after="0" w:line="240" w:lineRule="auto"/>
        <w:ind w:right="-567"/>
        <w:jc w:val="right"/>
        <w:rPr>
          <w:rFonts w:ascii="Times New Roman" w:eastAsiaTheme="minorEastAsia" w:hAnsi="Times New Roman" w:cs="Times New Roman"/>
          <w:sz w:val="24"/>
          <w:szCs w:val="24"/>
          <w:lang w:val="kk-KZ"/>
        </w:rPr>
      </w:pPr>
      <w:r w:rsidRPr="00BE125C">
        <w:rPr>
          <w:rFonts w:ascii="Times New Roman" w:eastAsia="Calibri" w:hAnsi="Times New Roman" w:cs="Times New Roman"/>
          <w:b/>
          <w:kern w:val="24"/>
          <w:sz w:val="24"/>
          <w:szCs w:val="24"/>
          <w:lang w:val="kk-KZ"/>
        </w:rPr>
        <w:t>Топ</w:t>
      </w:r>
      <w:r w:rsidRPr="00BE125C">
        <w:rPr>
          <w:rFonts w:ascii="Times New Roman" w:eastAsia="Calibri" w:hAnsi="Times New Roman" w:cs="Times New Roman"/>
          <w:kern w:val="24"/>
          <w:sz w:val="24"/>
          <w:szCs w:val="24"/>
          <w:lang w:val="kk-KZ"/>
        </w:rPr>
        <w:t xml:space="preserve">: </w:t>
      </w:r>
      <w:r w:rsidRPr="00BE125C">
        <w:rPr>
          <w:rFonts w:ascii="Times New Roman" w:eastAsia="Calibri" w:hAnsi="Times New Roman" w:cs="Times New Roman"/>
          <w:kern w:val="24"/>
          <w:sz w:val="24"/>
          <w:szCs w:val="24"/>
          <w:u w:val="single"/>
          <w:lang w:val="kk-KZ"/>
        </w:rPr>
        <w:t xml:space="preserve"> </w:t>
      </w:r>
      <w:r w:rsidR="00690F0A">
        <w:rPr>
          <w:rFonts w:ascii="Times New Roman" w:eastAsia="Calibri" w:hAnsi="Times New Roman" w:cs="Times New Roman"/>
          <w:kern w:val="24"/>
          <w:sz w:val="24"/>
          <w:szCs w:val="24"/>
          <w:u w:val="single"/>
          <w:lang w:val="kk-KZ"/>
        </w:rPr>
        <w:t>М</w:t>
      </w:r>
      <w:r w:rsidRPr="00BE125C">
        <w:rPr>
          <w:rFonts w:ascii="Times New Roman" w:eastAsia="Calibri" w:hAnsi="Times New Roman" w:cs="Times New Roman"/>
          <w:kern w:val="24"/>
          <w:sz w:val="24"/>
          <w:szCs w:val="24"/>
          <w:u w:val="single"/>
          <w:lang w:val="kk-KZ"/>
        </w:rPr>
        <w:t xml:space="preserve">ектепалды </w:t>
      </w:r>
      <w:r w:rsidR="00690F0A">
        <w:rPr>
          <w:rFonts w:ascii="Times New Roman" w:eastAsia="Calibri" w:hAnsi="Times New Roman" w:cs="Times New Roman"/>
          <w:kern w:val="24"/>
          <w:sz w:val="24"/>
          <w:szCs w:val="24"/>
          <w:u w:val="single"/>
          <w:lang w:val="kk-KZ"/>
        </w:rPr>
        <w:t xml:space="preserve">сыныбы </w:t>
      </w:r>
    </w:p>
    <w:p w14:paraId="2F749390" w14:textId="77777777" w:rsidR="00BE125C" w:rsidRPr="00BE125C" w:rsidRDefault="00BE125C" w:rsidP="001F3969">
      <w:pPr>
        <w:bidi/>
        <w:spacing w:after="0" w:line="240" w:lineRule="auto"/>
        <w:ind w:right="-567"/>
        <w:jc w:val="right"/>
        <w:rPr>
          <w:rFonts w:ascii="Times New Roman" w:eastAsiaTheme="minorEastAsia" w:hAnsi="Times New Roman" w:cs="Times New Roman"/>
          <w:sz w:val="24"/>
          <w:szCs w:val="24"/>
          <w:lang w:val="kk-KZ"/>
        </w:rPr>
      </w:pPr>
      <w:r w:rsidRPr="00BE125C">
        <w:rPr>
          <w:rFonts w:ascii="Times New Roman" w:eastAsia="Calibri" w:hAnsi="Times New Roman" w:cs="Times New Roman"/>
          <w:b/>
          <w:color w:val="000000"/>
          <w:kern w:val="24"/>
          <w:sz w:val="24"/>
          <w:szCs w:val="24"/>
          <w:lang w:val="kk-KZ"/>
        </w:rPr>
        <w:t>Балалардың жасы</w:t>
      </w:r>
      <w:r w:rsidRPr="00BE125C">
        <w:rPr>
          <w:rFonts w:ascii="Times New Roman" w:eastAsia="Calibri" w:hAnsi="Times New Roman" w:cs="Times New Roman"/>
          <w:color w:val="000000"/>
          <w:kern w:val="24"/>
          <w:sz w:val="24"/>
          <w:szCs w:val="24"/>
          <w:lang w:val="kk-KZ"/>
        </w:rPr>
        <w:t xml:space="preserve">: </w:t>
      </w:r>
      <w:r w:rsidRPr="00BE125C">
        <w:rPr>
          <w:rFonts w:ascii="Times New Roman" w:eastAsia="Calibri" w:hAnsi="Times New Roman" w:cs="Times New Roman"/>
          <w:color w:val="000000"/>
          <w:kern w:val="24"/>
          <w:sz w:val="24"/>
          <w:szCs w:val="24"/>
          <w:u w:val="single"/>
          <w:lang w:val="kk-KZ"/>
        </w:rPr>
        <w:t>5 жастағы балалар</w:t>
      </w:r>
    </w:p>
    <w:p w14:paraId="264DC57E" w14:textId="77777777" w:rsidR="00BE125C" w:rsidRPr="00BE125C" w:rsidRDefault="00BE125C" w:rsidP="001F3969">
      <w:pPr>
        <w:bidi/>
        <w:spacing w:after="0" w:line="240" w:lineRule="auto"/>
        <w:ind w:right="-567"/>
        <w:jc w:val="right"/>
        <w:rPr>
          <w:rFonts w:ascii="Times New Roman" w:eastAsia="Calibri" w:hAnsi="Times New Roman" w:cs="Times New Roman"/>
          <w:color w:val="000000"/>
          <w:kern w:val="24"/>
          <w:sz w:val="24"/>
          <w:szCs w:val="24"/>
          <w:u w:val="single"/>
          <w:lang w:val="kk-KZ"/>
        </w:rPr>
      </w:pPr>
      <w:r w:rsidRPr="00BE125C">
        <w:rPr>
          <w:rFonts w:ascii="Times New Roman" w:eastAsia="Calibri" w:hAnsi="Times New Roman" w:cs="Times New Roman"/>
          <w:b/>
          <w:color w:val="000000"/>
          <w:kern w:val="24"/>
          <w:sz w:val="24"/>
          <w:szCs w:val="24"/>
          <w:lang w:val="kk-KZ"/>
        </w:rPr>
        <w:t>Жоспардың құрылу кезеңі</w:t>
      </w:r>
      <w:r w:rsidRPr="00BE125C">
        <w:rPr>
          <w:rFonts w:ascii="Times New Roman" w:eastAsia="Calibri" w:hAnsi="Times New Roman" w:cs="Times New Roman"/>
          <w:color w:val="000000"/>
          <w:kern w:val="24"/>
          <w:sz w:val="24"/>
          <w:szCs w:val="24"/>
          <w:lang w:val="kk-KZ"/>
        </w:rPr>
        <w:t>: 14</w:t>
      </w:r>
      <w:r w:rsidRPr="00BE125C">
        <w:rPr>
          <w:rFonts w:ascii="Times New Roman" w:eastAsia="Calibri" w:hAnsi="Times New Roman" w:cs="Times New Roman"/>
          <w:color w:val="000000"/>
          <w:kern w:val="24"/>
          <w:sz w:val="24"/>
          <w:szCs w:val="24"/>
          <w:u w:val="single"/>
          <w:lang w:val="kk-KZ"/>
        </w:rPr>
        <w:t>.11-18.11.2022 жыл</w:t>
      </w:r>
    </w:p>
    <w:tbl>
      <w:tblPr>
        <w:tblW w:w="15310" w:type="dxa"/>
        <w:tblInd w:w="-545" w:type="dxa"/>
        <w:tblLayout w:type="fixed"/>
        <w:tblCellMar>
          <w:left w:w="0" w:type="dxa"/>
          <w:right w:w="0" w:type="dxa"/>
        </w:tblCellMar>
        <w:tblLook w:val="04A0" w:firstRow="1" w:lastRow="0" w:firstColumn="1" w:lastColumn="0" w:noHBand="0" w:noVBand="1"/>
      </w:tblPr>
      <w:tblGrid>
        <w:gridCol w:w="2001"/>
        <w:gridCol w:w="2267"/>
        <w:gridCol w:w="127"/>
        <w:gridCol w:w="159"/>
        <w:gridCol w:w="2407"/>
        <w:gridCol w:w="411"/>
        <w:gridCol w:w="2551"/>
        <w:gridCol w:w="284"/>
        <w:gridCol w:w="2551"/>
        <w:gridCol w:w="425"/>
        <w:gridCol w:w="2127"/>
      </w:tblGrid>
      <w:tr w:rsidR="00BE125C" w:rsidRPr="00BE125C" w14:paraId="071422B6" w14:textId="77777777" w:rsidTr="001F3969">
        <w:trPr>
          <w:trHeight w:val="316"/>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hideMark/>
          </w:tcPr>
          <w:p w14:paraId="109E45DF" w14:textId="77777777" w:rsidR="00BE125C" w:rsidRPr="00BE125C" w:rsidRDefault="00BE125C" w:rsidP="00BE125C">
            <w:pPr>
              <w:spacing w:after="0" w:line="254" w:lineRule="auto"/>
              <w:jc w:val="center"/>
              <w:rPr>
                <w:rFonts w:ascii="Times New Roman" w:eastAsia="Calibri" w:hAnsi="Times New Roman" w:cs="Times New Roman"/>
                <w:b/>
                <w:bCs/>
                <w:color w:val="000000"/>
                <w:kern w:val="24"/>
                <w:sz w:val="24"/>
                <w:szCs w:val="24"/>
                <w:lang w:val="kk-KZ"/>
              </w:rPr>
            </w:pPr>
            <w:r w:rsidRPr="00BE125C">
              <w:rPr>
                <w:rFonts w:ascii="Times New Roman" w:eastAsia="Calibri" w:hAnsi="Times New Roman" w:cs="Times New Roman"/>
                <w:b/>
                <w:bCs/>
                <w:color w:val="000000"/>
                <w:kern w:val="24"/>
                <w:sz w:val="24"/>
                <w:szCs w:val="24"/>
                <w:lang w:val="kk-KZ"/>
              </w:rPr>
              <w:t>Күн тәртібінің</w:t>
            </w:r>
          </w:p>
          <w:p w14:paraId="22EB4059" w14:textId="77777777" w:rsidR="00BE125C" w:rsidRPr="00BE125C" w:rsidRDefault="00BE125C" w:rsidP="00BE125C">
            <w:pPr>
              <w:spacing w:after="0" w:line="254" w:lineRule="auto"/>
              <w:jc w:val="center"/>
              <w:rPr>
                <w:rFonts w:ascii="Times New Roman" w:eastAsia="Times New Roman" w:hAnsi="Times New Roman" w:cs="Times New Roman"/>
                <w:sz w:val="24"/>
                <w:szCs w:val="24"/>
                <w:lang w:val="kk-KZ"/>
              </w:rPr>
            </w:pPr>
            <w:r w:rsidRPr="00BE125C">
              <w:rPr>
                <w:rFonts w:ascii="Times New Roman" w:eastAsia="Calibri" w:hAnsi="Times New Roman" w:cs="Times New Roman"/>
                <w:b/>
                <w:bCs/>
                <w:color w:val="000000"/>
                <w:kern w:val="24"/>
                <w:sz w:val="24"/>
                <w:szCs w:val="24"/>
                <w:lang w:val="kk-KZ"/>
              </w:rPr>
              <w:t xml:space="preserve">кезеңдері  </w:t>
            </w:r>
          </w:p>
        </w:tc>
        <w:tc>
          <w:tcPr>
            <w:tcW w:w="239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361062FC" w14:textId="77777777" w:rsidR="00BE125C" w:rsidRPr="00BE125C" w:rsidRDefault="00BE125C" w:rsidP="00BE125C">
            <w:pPr>
              <w:spacing w:after="0" w:line="254" w:lineRule="auto"/>
              <w:ind w:right="-284"/>
              <w:jc w:val="center"/>
              <w:rPr>
                <w:rFonts w:ascii="Times New Roman" w:eastAsia="Calibri" w:hAnsi="Times New Roman" w:cs="Times New Roman"/>
                <w:b/>
                <w:bCs/>
                <w:color w:val="000000"/>
                <w:kern w:val="24"/>
                <w:sz w:val="24"/>
                <w:szCs w:val="24"/>
                <w:lang w:val="kk-KZ"/>
              </w:rPr>
            </w:pPr>
            <w:r w:rsidRPr="00BE125C">
              <w:rPr>
                <w:rFonts w:ascii="Times New Roman" w:eastAsia="Calibri" w:hAnsi="Times New Roman" w:cs="Times New Roman"/>
                <w:b/>
                <w:bCs/>
                <w:color w:val="000000"/>
                <w:kern w:val="24"/>
                <w:sz w:val="24"/>
                <w:szCs w:val="24"/>
                <w:lang w:val="kk-KZ"/>
              </w:rPr>
              <w:t>Дүйсенбі</w:t>
            </w:r>
          </w:p>
          <w:p w14:paraId="2DB2306B" w14:textId="77777777" w:rsidR="00BE125C" w:rsidRPr="00BE125C" w:rsidRDefault="00BE125C" w:rsidP="00BE125C">
            <w:pPr>
              <w:spacing w:after="0" w:line="254" w:lineRule="auto"/>
              <w:ind w:right="-284"/>
              <w:jc w:val="center"/>
              <w:rPr>
                <w:rFonts w:ascii="Times New Roman" w:eastAsia="Times New Roman" w:hAnsi="Times New Roman" w:cs="Times New Roman"/>
                <w:sz w:val="24"/>
                <w:szCs w:val="24"/>
                <w:lang w:val="kk-KZ"/>
              </w:rPr>
            </w:pPr>
            <w:r w:rsidRPr="00BE125C">
              <w:rPr>
                <w:rFonts w:ascii="Times New Roman" w:eastAsia="Calibri" w:hAnsi="Times New Roman" w:cs="Times New Roman"/>
                <w:b/>
                <w:bCs/>
                <w:color w:val="000000"/>
                <w:kern w:val="24"/>
                <w:sz w:val="24"/>
                <w:szCs w:val="24"/>
                <w:lang w:val="kk-KZ"/>
              </w:rPr>
              <w:t>14.11.2022</w:t>
            </w:r>
          </w:p>
        </w:tc>
        <w:tc>
          <w:tcPr>
            <w:tcW w:w="2977"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27F84EAA" w14:textId="77777777" w:rsidR="00BE125C" w:rsidRPr="00BE125C" w:rsidRDefault="00BE125C" w:rsidP="00BE125C">
            <w:pPr>
              <w:spacing w:after="0" w:line="254" w:lineRule="auto"/>
              <w:ind w:right="-284"/>
              <w:jc w:val="center"/>
              <w:rPr>
                <w:rFonts w:ascii="Times New Roman" w:eastAsia="Calibri" w:hAnsi="Times New Roman" w:cs="Times New Roman"/>
                <w:b/>
                <w:bCs/>
                <w:color w:val="000000"/>
                <w:kern w:val="24"/>
                <w:sz w:val="24"/>
                <w:szCs w:val="24"/>
                <w:lang w:val="kk-KZ"/>
              </w:rPr>
            </w:pPr>
            <w:r w:rsidRPr="00BE125C">
              <w:rPr>
                <w:rFonts w:ascii="Times New Roman" w:eastAsia="Calibri" w:hAnsi="Times New Roman" w:cs="Times New Roman"/>
                <w:b/>
                <w:bCs/>
                <w:color w:val="000000"/>
                <w:kern w:val="24"/>
                <w:sz w:val="24"/>
                <w:szCs w:val="24"/>
                <w:lang w:val="kk-KZ"/>
              </w:rPr>
              <w:t>Сейсенбі</w:t>
            </w:r>
          </w:p>
          <w:p w14:paraId="7BEEA8C5" w14:textId="77777777" w:rsidR="00BE125C" w:rsidRPr="00BE125C" w:rsidRDefault="00BE125C" w:rsidP="00BE125C">
            <w:pPr>
              <w:spacing w:after="0" w:line="254" w:lineRule="auto"/>
              <w:ind w:right="-284"/>
              <w:jc w:val="center"/>
              <w:rPr>
                <w:rFonts w:ascii="Times New Roman" w:eastAsia="Times New Roman" w:hAnsi="Times New Roman" w:cs="Times New Roman"/>
                <w:sz w:val="24"/>
                <w:szCs w:val="24"/>
                <w:lang w:val="kk-KZ"/>
              </w:rPr>
            </w:pPr>
            <w:r w:rsidRPr="00BE125C">
              <w:rPr>
                <w:rFonts w:ascii="Times New Roman" w:eastAsia="Calibri" w:hAnsi="Times New Roman" w:cs="Times New Roman"/>
                <w:b/>
                <w:bCs/>
                <w:color w:val="000000"/>
                <w:kern w:val="24"/>
                <w:sz w:val="24"/>
                <w:szCs w:val="24"/>
                <w:lang w:val="kk-KZ"/>
              </w:rPr>
              <w:t>15.11.2022</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0DCD85AE" w14:textId="77777777" w:rsidR="00BE125C" w:rsidRPr="00BE125C" w:rsidRDefault="00BE125C" w:rsidP="00BE125C">
            <w:pPr>
              <w:spacing w:after="0" w:line="254" w:lineRule="auto"/>
              <w:ind w:right="-284"/>
              <w:jc w:val="center"/>
              <w:rPr>
                <w:rFonts w:ascii="Times New Roman" w:eastAsia="Calibri" w:hAnsi="Times New Roman" w:cs="Times New Roman"/>
                <w:b/>
                <w:bCs/>
                <w:color w:val="000000"/>
                <w:kern w:val="24"/>
                <w:sz w:val="24"/>
                <w:szCs w:val="24"/>
                <w:lang w:val="kk-KZ"/>
              </w:rPr>
            </w:pPr>
            <w:r w:rsidRPr="00BE125C">
              <w:rPr>
                <w:rFonts w:ascii="Times New Roman" w:eastAsia="Calibri" w:hAnsi="Times New Roman" w:cs="Times New Roman"/>
                <w:b/>
                <w:bCs/>
                <w:color w:val="000000"/>
                <w:kern w:val="24"/>
                <w:sz w:val="24"/>
                <w:szCs w:val="24"/>
                <w:lang w:val="kk-KZ"/>
              </w:rPr>
              <w:t>Сәрсенбі</w:t>
            </w:r>
          </w:p>
          <w:p w14:paraId="208E1E48" w14:textId="77777777" w:rsidR="00BE125C" w:rsidRPr="00BE125C" w:rsidRDefault="00BE125C" w:rsidP="00BE125C">
            <w:pPr>
              <w:spacing w:after="0" w:line="254" w:lineRule="auto"/>
              <w:ind w:right="-284"/>
              <w:jc w:val="center"/>
              <w:rPr>
                <w:rFonts w:ascii="Times New Roman" w:eastAsia="Times New Roman" w:hAnsi="Times New Roman" w:cs="Times New Roman"/>
                <w:sz w:val="24"/>
                <w:szCs w:val="24"/>
                <w:lang w:val="kk-KZ"/>
              </w:rPr>
            </w:pPr>
            <w:r w:rsidRPr="00BE125C">
              <w:rPr>
                <w:rFonts w:ascii="Times New Roman" w:eastAsia="Calibri" w:hAnsi="Times New Roman" w:cs="Times New Roman"/>
                <w:b/>
                <w:bCs/>
                <w:color w:val="000000"/>
                <w:kern w:val="24"/>
                <w:sz w:val="24"/>
                <w:szCs w:val="24"/>
                <w:lang w:val="kk-KZ"/>
              </w:rPr>
              <w:t>16.11.2022</w:t>
            </w:r>
          </w:p>
        </w:tc>
        <w:tc>
          <w:tcPr>
            <w:tcW w:w="297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072C813C" w14:textId="77777777" w:rsidR="00BE125C" w:rsidRPr="00BE125C" w:rsidRDefault="00BE125C" w:rsidP="00BE125C">
            <w:pPr>
              <w:spacing w:after="0" w:line="254" w:lineRule="auto"/>
              <w:ind w:right="-284"/>
              <w:jc w:val="center"/>
              <w:rPr>
                <w:rFonts w:ascii="Times New Roman" w:eastAsia="Calibri" w:hAnsi="Times New Roman" w:cs="Times New Roman"/>
                <w:b/>
                <w:bCs/>
                <w:color w:val="000000"/>
                <w:kern w:val="24"/>
                <w:sz w:val="24"/>
                <w:szCs w:val="24"/>
                <w:lang w:val="kk-KZ"/>
              </w:rPr>
            </w:pPr>
            <w:r w:rsidRPr="00BE125C">
              <w:rPr>
                <w:rFonts w:ascii="Times New Roman" w:eastAsia="Calibri" w:hAnsi="Times New Roman" w:cs="Times New Roman"/>
                <w:b/>
                <w:bCs/>
                <w:color w:val="000000"/>
                <w:kern w:val="24"/>
                <w:sz w:val="24"/>
                <w:szCs w:val="24"/>
                <w:lang w:val="kk-KZ"/>
              </w:rPr>
              <w:t>Бейсенбі</w:t>
            </w:r>
          </w:p>
          <w:p w14:paraId="51667C70" w14:textId="77777777" w:rsidR="00BE125C" w:rsidRPr="00BE125C" w:rsidRDefault="00BE125C" w:rsidP="00BE125C">
            <w:pPr>
              <w:spacing w:after="0" w:line="254" w:lineRule="auto"/>
              <w:ind w:right="-284"/>
              <w:jc w:val="center"/>
              <w:rPr>
                <w:rFonts w:ascii="Times New Roman" w:eastAsia="Times New Roman" w:hAnsi="Times New Roman" w:cs="Times New Roman"/>
                <w:sz w:val="24"/>
                <w:szCs w:val="24"/>
                <w:lang w:val="kk-KZ"/>
              </w:rPr>
            </w:pPr>
            <w:r w:rsidRPr="00BE125C">
              <w:rPr>
                <w:rFonts w:ascii="Times New Roman" w:eastAsia="Calibri" w:hAnsi="Times New Roman" w:cs="Times New Roman"/>
                <w:b/>
                <w:bCs/>
                <w:color w:val="000000"/>
                <w:kern w:val="24"/>
                <w:sz w:val="24"/>
                <w:szCs w:val="24"/>
                <w:lang w:val="kk-KZ"/>
              </w:rPr>
              <w:t>17.11.2022</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63C0C3E1" w14:textId="77777777" w:rsidR="00BE125C" w:rsidRPr="00BE125C" w:rsidRDefault="00BE125C" w:rsidP="00BE125C">
            <w:pPr>
              <w:spacing w:after="0" w:line="254" w:lineRule="auto"/>
              <w:ind w:right="-284"/>
              <w:jc w:val="center"/>
              <w:rPr>
                <w:rFonts w:ascii="Times New Roman" w:eastAsia="Calibri" w:hAnsi="Times New Roman" w:cs="Times New Roman"/>
                <w:b/>
                <w:color w:val="000000"/>
                <w:kern w:val="24"/>
                <w:sz w:val="24"/>
                <w:szCs w:val="24"/>
                <w:lang w:val="kk-KZ"/>
              </w:rPr>
            </w:pPr>
            <w:r w:rsidRPr="00BE125C">
              <w:rPr>
                <w:rFonts w:ascii="Times New Roman" w:eastAsia="Calibri" w:hAnsi="Times New Roman" w:cs="Times New Roman"/>
                <w:b/>
                <w:color w:val="000000"/>
                <w:kern w:val="24"/>
                <w:sz w:val="24"/>
                <w:szCs w:val="24"/>
                <w:lang w:val="kk-KZ"/>
              </w:rPr>
              <w:t>Жұма</w:t>
            </w:r>
          </w:p>
          <w:p w14:paraId="75277DDB" w14:textId="77777777" w:rsidR="00BE125C" w:rsidRPr="00BE125C" w:rsidRDefault="00BE125C" w:rsidP="00BE125C">
            <w:pPr>
              <w:spacing w:after="0" w:line="254" w:lineRule="auto"/>
              <w:ind w:right="-284"/>
              <w:jc w:val="center"/>
              <w:rPr>
                <w:rFonts w:ascii="Times New Roman" w:eastAsia="Calibri" w:hAnsi="Times New Roman" w:cs="Times New Roman"/>
                <w:b/>
                <w:color w:val="000000"/>
                <w:kern w:val="24"/>
                <w:sz w:val="24"/>
                <w:szCs w:val="24"/>
                <w:lang w:val="kk-KZ"/>
              </w:rPr>
            </w:pPr>
            <w:r w:rsidRPr="00BE125C">
              <w:rPr>
                <w:rFonts w:ascii="Times New Roman" w:eastAsia="Calibri" w:hAnsi="Times New Roman" w:cs="Times New Roman"/>
                <w:b/>
                <w:color w:val="000000"/>
                <w:kern w:val="24"/>
                <w:sz w:val="24"/>
                <w:szCs w:val="24"/>
                <w:lang w:val="kk-KZ"/>
              </w:rPr>
              <w:t>18.11.2022</w:t>
            </w:r>
          </w:p>
        </w:tc>
      </w:tr>
      <w:tr w:rsidR="00BE125C" w:rsidRPr="00917586" w14:paraId="44474FDB" w14:textId="77777777" w:rsidTr="001F3969">
        <w:trPr>
          <w:trHeight w:val="486"/>
        </w:trPr>
        <w:tc>
          <w:tcPr>
            <w:tcW w:w="2001" w:type="dxa"/>
            <w:tcBorders>
              <w:top w:val="single" w:sz="8" w:space="0" w:color="000000"/>
              <w:left w:val="single" w:sz="8" w:space="0" w:color="000000"/>
              <w:bottom w:val="single" w:sz="4" w:space="0" w:color="auto"/>
              <w:right w:val="single" w:sz="4" w:space="0" w:color="auto"/>
            </w:tcBorders>
            <w:shd w:val="clear" w:color="auto" w:fill="auto"/>
            <w:tcMar>
              <w:top w:w="15" w:type="dxa"/>
              <w:left w:w="22" w:type="dxa"/>
              <w:bottom w:w="0" w:type="dxa"/>
              <w:right w:w="22" w:type="dxa"/>
            </w:tcMar>
            <w:hideMark/>
          </w:tcPr>
          <w:p w14:paraId="2A84662D" w14:textId="77777777" w:rsidR="00BE125C" w:rsidRPr="00BE125C" w:rsidRDefault="00BE125C" w:rsidP="00BE125C">
            <w:pPr>
              <w:spacing w:after="0" w:line="240" w:lineRule="auto"/>
              <w:ind w:right="121"/>
              <w:jc w:val="center"/>
              <w:rPr>
                <w:rFonts w:ascii="Times New Roman" w:eastAsia="Calibri" w:hAnsi="Times New Roman" w:cs="Times New Roman"/>
                <w:b/>
                <w:bCs/>
                <w:color w:val="000000"/>
                <w:kern w:val="24"/>
                <w:sz w:val="24"/>
                <w:szCs w:val="24"/>
                <w:lang w:val="kk-KZ"/>
              </w:rPr>
            </w:pPr>
            <w:r w:rsidRPr="00BE125C">
              <w:rPr>
                <w:rFonts w:ascii="Times New Roman" w:eastAsia="Calibri" w:hAnsi="Times New Roman" w:cs="Times New Roman"/>
                <w:b/>
                <w:bCs/>
                <w:color w:val="000000"/>
                <w:kern w:val="24"/>
                <w:sz w:val="24"/>
                <w:szCs w:val="24"/>
                <w:lang w:val="kk-KZ"/>
              </w:rPr>
              <w:t>Балаларды қабылдау</w:t>
            </w:r>
          </w:p>
          <w:p w14:paraId="34509FD2" w14:textId="77777777" w:rsidR="00BE125C" w:rsidRPr="00BE125C" w:rsidRDefault="00BE125C" w:rsidP="00BE125C">
            <w:pPr>
              <w:spacing w:after="0" w:line="240" w:lineRule="auto"/>
              <w:ind w:right="121"/>
              <w:jc w:val="center"/>
              <w:rPr>
                <w:rFonts w:ascii="Times New Roman" w:eastAsia="Times New Roman" w:hAnsi="Times New Roman" w:cs="Times New Roman"/>
                <w:sz w:val="24"/>
                <w:szCs w:val="24"/>
                <w:lang w:val="kk-KZ"/>
              </w:rPr>
            </w:pPr>
            <w:r w:rsidRPr="00BE125C">
              <w:rPr>
                <w:rFonts w:ascii="Times New Roman" w:eastAsia="Arial" w:hAnsi="Times New Roman" w:cs="Times New Roman"/>
                <w:b/>
                <w:bCs/>
                <w:color w:val="000000"/>
                <w:kern w:val="24"/>
                <w:sz w:val="24"/>
                <w:szCs w:val="24"/>
                <w:lang w:val="kk-KZ"/>
              </w:rPr>
              <w:t>Ата-аналармен әңгімелесу</w:t>
            </w:r>
          </w:p>
        </w:tc>
        <w:tc>
          <w:tcPr>
            <w:tcW w:w="13309" w:type="dxa"/>
            <w:gridSpan w:val="10"/>
            <w:tcBorders>
              <w:top w:val="single" w:sz="8" w:space="0" w:color="000000"/>
              <w:left w:val="single" w:sz="8" w:space="0" w:color="000000"/>
              <w:bottom w:val="single" w:sz="4" w:space="0" w:color="auto"/>
              <w:right w:val="single" w:sz="4" w:space="0" w:color="auto"/>
            </w:tcBorders>
            <w:shd w:val="clear" w:color="auto" w:fill="auto"/>
            <w:tcMar>
              <w:top w:w="15" w:type="dxa"/>
              <w:left w:w="22" w:type="dxa"/>
              <w:bottom w:w="0" w:type="dxa"/>
              <w:right w:w="22" w:type="dxa"/>
            </w:tcMar>
            <w:hideMark/>
          </w:tcPr>
          <w:p w14:paraId="140FFC1B" w14:textId="77777777" w:rsidR="00BE125C" w:rsidRPr="00BE125C" w:rsidRDefault="00BE125C" w:rsidP="003C194B">
            <w:pPr>
              <w:spacing w:after="0" w:line="240" w:lineRule="auto"/>
              <w:ind w:right="121"/>
              <w:jc w:val="both"/>
              <w:rPr>
                <w:rFonts w:ascii="Times New Roman" w:eastAsia="Calibri" w:hAnsi="Times New Roman" w:cs="Times New Roman"/>
                <w:bCs/>
                <w:color w:val="000000"/>
                <w:kern w:val="24"/>
                <w:sz w:val="24"/>
                <w:szCs w:val="24"/>
                <w:lang w:val="kk-KZ"/>
              </w:rPr>
            </w:pPr>
            <w:r w:rsidRPr="00BE125C">
              <w:rPr>
                <w:rFonts w:ascii="Times New Roman" w:eastAsia="Calibri" w:hAnsi="Times New Roman" w:cs="Times New Roman"/>
                <w:bCs/>
                <w:color w:val="000000"/>
                <w:kern w:val="24"/>
                <w:sz w:val="24"/>
                <w:szCs w:val="24"/>
                <w:lang w:val="kk-KZ"/>
              </w:rPr>
              <w:t>Балаларды қабылдау: таңертеңгі сүзгі, балаларды жақсы көңіл-күймен қарсы алу. Балалар үшін қолайлы жағдай жасау, баланың бүгінгі көңіл – күйі туралы, оны не қызықтыратыны туралы әңгіме, жеке пікір білдіруге баулу</w:t>
            </w:r>
            <w:r w:rsidR="003C194B">
              <w:rPr>
                <w:rFonts w:ascii="Times New Roman" w:eastAsia="Calibri" w:hAnsi="Times New Roman" w:cs="Times New Roman"/>
                <w:bCs/>
                <w:color w:val="000000"/>
                <w:kern w:val="24"/>
                <w:sz w:val="24"/>
                <w:szCs w:val="24"/>
                <w:lang w:val="kk-KZ"/>
              </w:rPr>
              <w:t xml:space="preserve">. </w:t>
            </w:r>
            <w:r w:rsidRPr="00BE125C">
              <w:rPr>
                <w:rFonts w:ascii="Times New Roman" w:eastAsia="Calibri" w:hAnsi="Times New Roman" w:cs="Times New Roman"/>
                <w:color w:val="000000"/>
                <w:kern w:val="24"/>
                <w:sz w:val="24"/>
                <w:szCs w:val="24"/>
                <w:lang w:val="kk-KZ"/>
              </w:rPr>
              <w:t>Ата-аналармен бала денсаулығы, баланың үйдегі және көшедегі күн тәртібі туралы әңгімелесу</w:t>
            </w:r>
            <w:r w:rsidR="003C194B" w:rsidRPr="003C194B">
              <w:rPr>
                <w:rFonts w:ascii="Times New Roman" w:eastAsia="Calibri" w:hAnsi="Times New Roman" w:cs="Times New Roman"/>
                <w:b/>
                <w:bCs/>
                <w:color w:val="000000"/>
                <w:kern w:val="24"/>
                <w:sz w:val="24"/>
                <w:szCs w:val="24"/>
                <w:lang w:val="kk-KZ"/>
              </w:rPr>
              <w:t>( қарым-қатынас іс-әрекеті</w:t>
            </w:r>
            <w:r w:rsidR="003C194B">
              <w:rPr>
                <w:rFonts w:ascii="Times New Roman" w:eastAsia="Calibri" w:hAnsi="Times New Roman" w:cs="Times New Roman"/>
                <w:b/>
                <w:bCs/>
                <w:color w:val="000000"/>
                <w:kern w:val="24"/>
                <w:sz w:val="24"/>
                <w:szCs w:val="24"/>
                <w:lang w:val="kk-KZ"/>
              </w:rPr>
              <w:t>)</w:t>
            </w:r>
          </w:p>
        </w:tc>
      </w:tr>
      <w:tr w:rsidR="00BE125C" w:rsidRPr="00917586" w14:paraId="45E904FB" w14:textId="77777777" w:rsidTr="001F3969">
        <w:trPr>
          <w:trHeight w:val="384"/>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7ECF594D" w14:textId="77777777" w:rsidR="00BE125C" w:rsidRPr="00BE125C" w:rsidRDefault="00BE125C" w:rsidP="00BE125C">
            <w:pPr>
              <w:spacing w:after="0" w:line="244" w:lineRule="auto"/>
              <w:ind w:right="121"/>
              <w:jc w:val="center"/>
              <w:rPr>
                <w:rFonts w:ascii="Times New Roman" w:eastAsia="Times New Roman" w:hAnsi="Times New Roman" w:cs="Times New Roman"/>
                <w:sz w:val="24"/>
                <w:szCs w:val="24"/>
                <w:lang w:val="kk-KZ"/>
              </w:rPr>
            </w:pPr>
            <w:r w:rsidRPr="00BE125C">
              <w:rPr>
                <w:rFonts w:ascii="Times New Roman" w:eastAsia="Arial" w:hAnsi="Times New Roman" w:cs="Times New Roman"/>
                <w:b/>
                <w:bCs/>
                <w:color w:val="000000"/>
                <w:spacing w:val="-2"/>
                <w:kern w:val="24"/>
                <w:sz w:val="24"/>
                <w:szCs w:val="24"/>
                <w:lang w:val="kk-KZ"/>
              </w:rPr>
              <w:t xml:space="preserve">Балалардың дербес іс-әрекеті (баяу қимылды ойындар, үстел үсті ойындары, бейнелеу әрекеті, </w:t>
            </w:r>
            <w:r w:rsidRPr="00BE125C">
              <w:rPr>
                <w:rFonts w:ascii="Times New Roman" w:eastAsia="Calibri" w:hAnsi="Times New Roman" w:cs="Times New Roman"/>
                <w:b/>
                <w:bCs/>
                <w:color w:val="000000"/>
                <w:kern w:val="24"/>
                <w:sz w:val="24"/>
                <w:szCs w:val="24"/>
                <w:lang w:val="kk-KZ"/>
              </w:rPr>
              <w:t xml:space="preserve">эксперимент, </w:t>
            </w:r>
            <w:r w:rsidRPr="00BE125C">
              <w:rPr>
                <w:rFonts w:ascii="Times New Roman" w:eastAsia="Arial" w:hAnsi="Times New Roman" w:cs="Times New Roman"/>
                <w:b/>
                <w:bCs/>
                <w:color w:val="000000"/>
                <w:spacing w:val="-2"/>
                <w:kern w:val="24"/>
                <w:sz w:val="24"/>
                <w:szCs w:val="24"/>
                <w:lang w:val="kk-KZ"/>
              </w:rPr>
              <w:t xml:space="preserve">кітаптар қарау және </w:t>
            </w:r>
            <w:r w:rsidRPr="00BE125C">
              <w:rPr>
                <w:rFonts w:ascii="Times New Roman" w:eastAsia="Calibri" w:hAnsi="Times New Roman" w:cs="Times New Roman"/>
                <w:b/>
                <w:bCs/>
                <w:color w:val="000000"/>
                <w:kern w:val="24"/>
                <w:sz w:val="24"/>
                <w:szCs w:val="24"/>
                <w:lang w:val="kk-KZ"/>
              </w:rPr>
              <w:t>өзіне-өзі қызмет ету,</w:t>
            </w:r>
            <w:r w:rsidRPr="00BE125C">
              <w:rPr>
                <w:rFonts w:ascii="Times New Roman" w:eastAsia="Arial" w:hAnsi="Times New Roman" w:cs="Times New Roman"/>
                <w:b/>
                <w:bCs/>
                <w:color w:val="000000"/>
                <w:spacing w:val="-2"/>
                <w:kern w:val="24"/>
                <w:sz w:val="24"/>
                <w:szCs w:val="24"/>
                <w:lang w:val="kk-KZ"/>
              </w:rPr>
              <w:t xml:space="preserve"> тағы басқа іс-әрекеттер)</w:t>
            </w:r>
          </w:p>
        </w:tc>
        <w:tc>
          <w:tcPr>
            <w:tcW w:w="2394" w:type="dxa"/>
            <w:gridSpan w:val="2"/>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hideMark/>
          </w:tcPr>
          <w:p w14:paraId="73A1C985" w14:textId="77777777" w:rsidR="00BE125C" w:rsidRPr="00BE125C" w:rsidRDefault="00BE125C" w:rsidP="00BE125C">
            <w:pPr>
              <w:spacing w:after="0" w:line="240" w:lineRule="auto"/>
              <w:ind w:right="121"/>
              <w:jc w:val="center"/>
              <w:rPr>
                <w:rFonts w:ascii="Times New Roman" w:eastAsia="Calibri" w:hAnsi="Times New Roman" w:cs="Times New Roman"/>
                <w:b/>
                <w:bCs/>
                <w:color w:val="000000"/>
                <w:kern w:val="24"/>
                <w:sz w:val="24"/>
                <w:szCs w:val="24"/>
                <w:lang w:val="kk-KZ"/>
              </w:rPr>
            </w:pPr>
            <w:r w:rsidRPr="00BE125C">
              <w:rPr>
                <w:rFonts w:ascii="Times New Roman" w:eastAsia="Calibri" w:hAnsi="Times New Roman" w:cs="Times New Roman"/>
                <w:b/>
                <w:bCs/>
                <w:color w:val="000000"/>
                <w:kern w:val="24"/>
                <w:sz w:val="24"/>
                <w:szCs w:val="24"/>
                <w:lang w:val="kk-KZ"/>
              </w:rPr>
              <w:t>Үстел-үсті ойыны картотека №32</w:t>
            </w:r>
          </w:p>
          <w:p w14:paraId="20BCD88C" w14:textId="77777777" w:rsidR="00BE125C" w:rsidRPr="00BE125C" w:rsidRDefault="00BE125C" w:rsidP="00BE125C">
            <w:pPr>
              <w:spacing w:after="0" w:line="240" w:lineRule="auto"/>
              <w:ind w:right="121"/>
              <w:jc w:val="center"/>
              <w:rPr>
                <w:rFonts w:ascii="Times New Roman" w:eastAsia="Calibri" w:hAnsi="Times New Roman" w:cs="Times New Roman"/>
                <w:b/>
                <w:bCs/>
                <w:color w:val="000000"/>
                <w:kern w:val="24"/>
                <w:sz w:val="24"/>
                <w:szCs w:val="24"/>
                <w:lang w:val="kk-KZ"/>
              </w:rPr>
            </w:pPr>
            <w:r w:rsidRPr="00BE125C">
              <w:rPr>
                <w:rFonts w:ascii="Times New Roman" w:eastAsia="Calibri" w:hAnsi="Times New Roman" w:cs="Times New Roman"/>
                <w:b/>
                <w:bCs/>
                <w:color w:val="000000"/>
                <w:kern w:val="24"/>
                <w:sz w:val="24"/>
                <w:szCs w:val="24"/>
                <w:lang w:val="kk-KZ"/>
              </w:rPr>
              <w:t>«Егістіктен асхана үстеліне дейін»</w:t>
            </w:r>
          </w:p>
          <w:p w14:paraId="07CC35A0" w14:textId="77777777" w:rsidR="00BE125C" w:rsidRPr="00BE125C" w:rsidRDefault="00BE125C" w:rsidP="00BE125C">
            <w:pPr>
              <w:spacing w:after="0" w:line="240" w:lineRule="auto"/>
              <w:ind w:right="121"/>
              <w:jc w:val="both"/>
              <w:rPr>
                <w:rFonts w:ascii="Times New Roman" w:eastAsia="Calibri" w:hAnsi="Times New Roman" w:cs="Times New Roman"/>
                <w:bCs/>
                <w:color w:val="000000"/>
                <w:kern w:val="24"/>
                <w:sz w:val="24"/>
                <w:szCs w:val="24"/>
                <w:lang w:val="kk-KZ"/>
              </w:rPr>
            </w:pPr>
            <w:r w:rsidRPr="00BE125C">
              <w:rPr>
                <w:rFonts w:ascii="Times New Roman" w:eastAsia="Calibri" w:hAnsi="Times New Roman" w:cs="Times New Roman"/>
                <w:b/>
                <w:bCs/>
                <w:color w:val="000000"/>
                <w:kern w:val="24"/>
                <w:sz w:val="24"/>
                <w:szCs w:val="24"/>
                <w:lang w:val="kk-KZ"/>
              </w:rPr>
              <w:t xml:space="preserve">Мақсаты: </w:t>
            </w:r>
            <w:r w:rsidRPr="00BE125C">
              <w:rPr>
                <w:rFonts w:ascii="Times New Roman" w:eastAsia="Calibri" w:hAnsi="Times New Roman" w:cs="Times New Roman"/>
                <w:bCs/>
                <w:color w:val="000000"/>
                <w:kern w:val="24"/>
                <w:sz w:val="24"/>
                <w:szCs w:val="24"/>
                <w:lang w:val="kk-KZ"/>
              </w:rPr>
              <w:t>балаларда жалпылама ұғымдар туралы білімді бекіту: көкөністер, жемістер, жемістер, тұқымдар.</w:t>
            </w:r>
          </w:p>
          <w:p w14:paraId="4031E888" w14:textId="77777777" w:rsidR="00BE125C" w:rsidRPr="00BE125C" w:rsidRDefault="00BE125C" w:rsidP="00BE125C">
            <w:pPr>
              <w:spacing w:after="0" w:line="240" w:lineRule="auto"/>
              <w:ind w:right="121"/>
              <w:jc w:val="both"/>
              <w:rPr>
                <w:rFonts w:ascii="Times New Roman" w:eastAsia="Times New Roman" w:hAnsi="Times New Roman" w:cs="Times New Roman"/>
                <w:sz w:val="24"/>
                <w:szCs w:val="24"/>
                <w:lang w:val="kk-KZ"/>
              </w:rPr>
            </w:pPr>
            <w:r w:rsidRPr="00BE125C">
              <w:rPr>
                <w:rFonts w:ascii="Times New Roman" w:eastAsia="Calibri" w:hAnsi="Times New Roman" w:cs="Times New Roman"/>
                <w:bCs/>
                <w:i/>
                <w:color w:val="000000"/>
                <w:kern w:val="24"/>
                <w:sz w:val="24"/>
                <w:szCs w:val="24"/>
                <w:lang w:val="kk-KZ"/>
              </w:rPr>
              <w:t xml:space="preserve"> </w:t>
            </w:r>
            <w:r w:rsidRPr="00BE125C">
              <w:rPr>
                <w:rFonts w:ascii="Times New Roman" w:eastAsia="Calibri" w:hAnsi="Times New Roman" w:cs="Times New Roman"/>
                <w:bCs/>
                <w:color w:val="000000"/>
                <w:kern w:val="24"/>
                <w:sz w:val="24"/>
                <w:szCs w:val="24"/>
                <w:lang w:val="kk-KZ"/>
              </w:rPr>
              <w:t>(</w:t>
            </w:r>
            <w:r w:rsidR="0039750E" w:rsidRPr="0039750E">
              <w:rPr>
                <w:rFonts w:ascii="Times New Roman" w:eastAsia="Times New Roman" w:hAnsi="Times New Roman" w:cs="Times New Roman"/>
                <w:b/>
                <w:color w:val="000000"/>
                <w:sz w:val="24"/>
                <w:szCs w:val="24"/>
                <w:lang w:val="kk-KZ"/>
              </w:rPr>
              <w:t>Танымдық іс-әрекет, зерттеу іс-әрекеті</w:t>
            </w:r>
            <w:r w:rsidRPr="00BE125C">
              <w:rPr>
                <w:rFonts w:ascii="Times New Roman" w:eastAsia="Calibri" w:hAnsi="Times New Roman" w:cs="Times New Roman"/>
                <w:bCs/>
                <w:color w:val="000000"/>
                <w:kern w:val="24"/>
                <w:sz w:val="24"/>
                <w:szCs w:val="24"/>
                <w:lang w:val="kk-KZ"/>
              </w:rPr>
              <w:t>)</w:t>
            </w:r>
            <w:r w:rsidRPr="00BE125C">
              <w:rPr>
                <w:rFonts w:ascii="Times New Roman" w:eastAsia="Times New Roman" w:hAnsi="Times New Roman" w:cs="Times New Roman"/>
                <w:sz w:val="24"/>
                <w:szCs w:val="24"/>
                <w:lang w:val="kk-KZ"/>
              </w:rPr>
              <w:t xml:space="preserve"> </w:t>
            </w:r>
          </w:p>
          <w:p w14:paraId="55B28617" w14:textId="77777777" w:rsidR="00BE125C" w:rsidRPr="00BE125C" w:rsidRDefault="00BE125C" w:rsidP="00BE125C">
            <w:pPr>
              <w:spacing w:after="0" w:line="240" w:lineRule="auto"/>
              <w:ind w:right="121"/>
              <w:jc w:val="both"/>
              <w:rPr>
                <w:rFonts w:ascii="Times New Roman" w:eastAsia="Times New Roman" w:hAnsi="Times New Roman" w:cs="Times New Roman"/>
                <w:sz w:val="24"/>
                <w:szCs w:val="24"/>
                <w:lang w:val="kk-KZ"/>
              </w:rPr>
            </w:pPr>
          </w:p>
          <w:p w14:paraId="3CCF14A5" w14:textId="77777777" w:rsidR="00BE125C" w:rsidRPr="00BE125C" w:rsidRDefault="00BE125C" w:rsidP="00BE125C">
            <w:pPr>
              <w:spacing w:after="0" w:line="240" w:lineRule="auto"/>
              <w:ind w:right="121"/>
              <w:jc w:val="both"/>
              <w:rPr>
                <w:rFonts w:ascii="Times New Roman" w:eastAsia="Calibri" w:hAnsi="Times New Roman" w:cs="Times New Roman"/>
                <w:b/>
                <w:bCs/>
                <w:i/>
                <w:color w:val="000000"/>
                <w:kern w:val="24"/>
                <w:sz w:val="24"/>
                <w:szCs w:val="24"/>
                <w:lang w:val="kk-KZ"/>
              </w:rPr>
            </w:pPr>
          </w:p>
        </w:tc>
        <w:tc>
          <w:tcPr>
            <w:tcW w:w="2977" w:type="dxa"/>
            <w:gridSpan w:val="3"/>
            <w:tcBorders>
              <w:top w:val="single" w:sz="8" w:space="0" w:color="000000"/>
              <w:left w:val="single" w:sz="4" w:space="0" w:color="auto"/>
              <w:bottom w:val="single" w:sz="8" w:space="0" w:color="000000"/>
              <w:right w:val="single" w:sz="4" w:space="0" w:color="auto"/>
            </w:tcBorders>
            <w:shd w:val="clear" w:color="auto" w:fill="auto"/>
          </w:tcPr>
          <w:p w14:paraId="6F57D42E" w14:textId="77777777" w:rsidR="00BE125C" w:rsidRPr="00BE125C" w:rsidRDefault="00BE125C" w:rsidP="00BE125C">
            <w:pPr>
              <w:spacing w:after="0" w:line="240" w:lineRule="auto"/>
              <w:ind w:right="121"/>
              <w:jc w:val="center"/>
              <w:rPr>
                <w:rFonts w:ascii="Times New Roman" w:eastAsia="Calibri" w:hAnsi="Times New Roman" w:cs="Times New Roman"/>
                <w:b/>
                <w:bCs/>
                <w:color w:val="000000"/>
                <w:kern w:val="24"/>
                <w:sz w:val="24"/>
                <w:szCs w:val="24"/>
                <w:lang w:val="kk-KZ"/>
              </w:rPr>
            </w:pPr>
            <w:r w:rsidRPr="00BE125C">
              <w:rPr>
                <w:rFonts w:ascii="Times New Roman" w:eastAsia="Calibri" w:hAnsi="Times New Roman" w:cs="Times New Roman"/>
                <w:b/>
                <w:bCs/>
                <w:color w:val="000000"/>
                <w:kern w:val="24"/>
                <w:sz w:val="24"/>
                <w:szCs w:val="24"/>
                <w:lang w:val="kk-KZ"/>
              </w:rPr>
              <w:t>Үстел-үсті ойыны картотека №33</w:t>
            </w:r>
          </w:p>
          <w:p w14:paraId="1773EB8A" w14:textId="77777777" w:rsidR="00BE125C" w:rsidRPr="00BE125C" w:rsidRDefault="00BE125C" w:rsidP="00BE125C">
            <w:pPr>
              <w:spacing w:after="0" w:line="240" w:lineRule="auto"/>
              <w:ind w:right="121"/>
              <w:jc w:val="center"/>
              <w:rPr>
                <w:rFonts w:ascii="Times New Roman" w:eastAsia="Calibri" w:hAnsi="Times New Roman" w:cs="Times New Roman"/>
                <w:b/>
                <w:bCs/>
                <w:color w:val="000000"/>
                <w:kern w:val="24"/>
                <w:sz w:val="24"/>
                <w:szCs w:val="24"/>
                <w:lang w:val="kk-KZ"/>
              </w:rPr>
            </w:pPr>
            <w:r w:rsidRPr="00BE125C">
              <w:rPr>
                <w:rFonts w:ascii="Times New Roman" w:eastAsia="Calibri" w:hAnsi="Times New Roman" w:cs="Times New Roman"/>
                <w:b/>
                <w:bCs/>
                <w:color w:val="000000"/>
                <w:kern w:val="24"/>
                <w:sz w:val="24"/>
                <w:szCs w:val="24"/>
                <w:lang w:val="kk-KZ"/>
              </w:rPr>
              <w:t>«Не жейді?»</w:t>
            </w:r>
          </w:p>
          <w:p w14:paraId="551FC64D" w14:textId="77777777" w:rsidR="00BE125C" w:rsidRPr="00BE125C" w:rsidRDefault="00BE125C" w:rsidP="00BE125C">
            <w:pPr>
              <w:spacing w:after="0" w:line="240" w:lineRule="auto"/>
              <w:ind w:right="121"/>
              <w:jc w:val="both"/>
              <w:rPr>
                <w:rFonts w:ascii="Times New Roman" w:eastAsia="Calibri" w:hAnsi="Times New Roman" w:cs="Times New Roman"/>
                <w:bCs/>
                <w:color w:val="000000"/>
                <w:kern w:val="24"/>
                <w:sz w:val="24"/>
                <w:szCs w:val="24"/>
                <w:lang w:val="kk-KZ"/>
              </w:rPr>
            </w:pPr>
            <w:r w:rsidRPr="00BE125C">
              <w:rPr>
                <w:rFonts w:ascii="Times New Roman" w:eastAsia="Calibri" w:hAnsi="Times New Roman" w:cs="Times New Roman"/>
                <w:b/>
                <w:bCs/>
                <w:color w:val="000000"/>
                <w:kern w:val="24"/>
                <w:sz w:val="24"/>
                <w:szCs w:val="24"/>
                <w:lang w:val="kk-KZ"/>
              </w:rPr>
              <w:t xml:space="preserve">Мақсаты: </w:t>
            </w:r>
            <w:r w:rsidRPr="00BE125C">
              <w:rPr>
                <w:rFonts w:ascii="Times New Roman" w:eastAsia="Calibri" w:hAnsi="Times New Roman" w:cs="Times New Roman"/>
                <w:bCs/>
                <w:color w:val="000000"/>
                <w:kern w:val="24"/>
                <w:sz w:val="24"/>
                <w:szCs w:val="24"/>
                <w:lang w:val="kk-KZ"/>
              </w:rPr>
              <w:t>балалардың жануарлардың атаулары мен не жейтіні туралы білімдерін нақтылау. Байқау мен зейінді дамыту.</w:t>
            </w:r>
          </w:p>
          <w:p w14:paraId="3F076884" w14:textId="77777777" w:rsidR="00BE125C" w:rsidRPr="00B847BF" w:rsidRDefault="00B847BF" w:rsidP="00BE125C">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b/>
                <w:color w:val="000000"/>
                <w:sz w:val="24"/>
                <w:szCs w:val="24"/>
                <w:lang w:val="kk-KZ"/>
              </w:rPr>
              <w:t>(</w:t>
            </w:r>
            <w:r w:rsidRPr="00B847BF">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Pr>
                <w:rFonts w:ascii="Times New Roman" w:eastAsia="Times New Roman" w:hAnsi="Times New Roman" w:cs="Times New Roman"/>
                <w:b/>
                <w:color w:val="000000"/>
                <w:sz w:val="24"/>
                <w:szCs w:val="24"/>
                <w:lang w:val="kk-KZ"/>
              </w:rPr>
              <w:t>)</w:t>
            </w:r>
          </w:p>
          <w:p w14:paraId="1A41630D" w14:textId="77777777" w:rsidR="00BE125C" w:rsidRPr="00BE125C" w:rsidRDefault="00BE125C" w:rsidP="0039750E">
            <w:pPr>
              <w:spacing w:after="0" w:line="240" w:lineRule="auto"/>
              <w:jc w:val="center"/>
              <w:rPr>
                <w:rFonts w:ascii="Times New Roman" w:eastAsia="Times New Roman" w:hAnsi="Times New Roman" w:cs="Times New Roman"/>
                <w:i/>
                <w:sz w:val="24"/>
                <w:szCs w:val="24"/>
                <w:lang w:val="kk-KZ"/>
              </w:rPr>
            </w:pPr>
          </w:p>
        </w:tc>
        <w:tc>
          <w:tcPr>
            <w:tcW w:w="2835" w:type="dxa"/>
            <w:gridSpan w:val="2"/>
            <w:tcBorders>
              <w:top w:val="single" w:sz="8" w:space="0" w:color="000000"/>
              <w:left w:val="single" w:sz="4" w:space="0" w:color="auto"/>
              <w:bottom w:val="single" w:sz="8" w:space="0" w:color="000000"/>
              <w:right w:val="single" w:sz="4" w:space="0" w:color="auto"/>
            </w:tcBorders>
            <w:shd w:val="clear" w:color="auto" w:fill="auto"/>
          </w:tcPr>
          <w:p w14:paraId="5981AE0E" w14:textId="77777777" w:rsidR="00BE125C" w:rsidRPr="00BE125C" w:rsidRDefault="00BE125C" w:rsidP="00BE125C">
            <w:pPr>
              <w:spacing w:after="0" w:line="240" w:lineRule="auto"/>
              <w:ind w:right="121"/>
              <w:jc w:val="center"/>
              <w:rPr>
                <w:rFonts w:ascii="Times New Roman" w:eastAsia="Calibri" w:hAnsi="Times New Roman" w:cs="Times New Roman"/>
                <w:b/>
                <w:bCs/>
                <w:color w:val="000000"/>
                <w:kern w:val="24"/>
                <w:sz w:val="24"/>
                <w:szCs w:val="24"/>
                <w:lang w:val="kk-KZ"/>
              </w:rPr>
            </w:pPr>
            <w:r w:rsidRPr="00BE125C">
              <w:rPr>
                <w:rFonts w:ascii="Times New Roman" w:eastAsia="Calibri" w:hAnsi="Times New Roman" w:cs="Times New Roman"/>
                <w:b/>
                <w:bCs/>
                <w:color w:val="000000"/>
                <w:kern w:val="24"/>
                <w:sz w:val="24"/>
                <w:szCs w:val="24"/>
                <w:lang w:val="kk-KZ"/>
              </w:rPr>
              <w:t>Үстел-үсті ойыны картотека №34</w:t>
            </w:r>
          </w:p>
          <w:p w14:paraId="5EFF4219" w14:textId="77777777" w:rsidR="00BE125C" w:rsidRPr="00BE125C" w:rsidRDefault="00BE125C" w:rsidP="00BE125C">
            <w:pPr>
              <w:spacing w:after="0" w:line="240" w:lineRule="auto"/>
              <w:ind w:right="121"/>
              <w:jc w:val="center"/>
              <w:rPr>
                <w:rFonts w:ascii="Times New Roman" w:eastAsia="Calibri" w:hAnsi="Times New Roman" w:cs="Times New Roman"/>
                <w:b/>
                <w:bCs/>
                <w:color w:val="000000"/>
                <w:kern w:val="24"/>
                <w:sz w:val="24"/>
                <w:szCs w:val="24"/>
                <w:lang w:val="kk-KZ"/>
              </w:rPr>
            </w:pPr>
            <w:r w:rsidRPr="00BE125C">
              <w:rPr>
                <w:rFonts w:ascii="Times New Roman" w:eastAsia="Calibri" w:hAnsi="Times New Roman" w:cs="Times New Roman"/>
                <w:b/>
                <w:bCs/>
                <w:color w:val="000000"/>
                <w:kern w:val="24"/>
                <w:sz w:val="24"/>
                <w:szCs w:val="24"/>
                <w:lang w:val="kk-KZ"/>
              </w:rPr>
              <w:t>«Қандай жәндік, ата?»</w:t>
            </w:r>
          </w:p>
          <w:p w14:paraId="0197B252" w14:textId="77777777" w:rsidR="00BE125C" w:rsidRPr="00BE125C" w:rsidRDefault="00BE125C" w:rsidP="00BE125C">
            <w:pPr>
              <w:spacing w:after="0" w:line="240" w:lineRule="auto"/>
              <w:ind w:right="121"/>
              <w:jc w:val="both"/>
              <w:rPr>
                <w:rFonts w:ascii="Times New Roman" w:eastAsia="Calibri" w:hAnsi="Times New Roman" w:cs="Times New Roman"/>
                <w:b/>
                <w:bCs/>
                <w:color w:val="000000"/>
                <w:kern w:val="24"/>
                <w:sz w:val="24"/>
                <w:szCs w:val="24"/>
                <w:lang w:val="kk-KZ"/>
              </w:rPr>
            </w:pPr>
            <w:r w:rsidRPr="00BE125C">
              <w:rPr>
                <w:rFonts w:ascii="Times New Roman" w:eastAsia="Calibri" w:hAnsi="Times New Roman" w:cs="Times New Roman"/>
                <w:b/>
                <w:bCs/>
                <w:color w:val="000000"/>
                <w:kern w:val="24"/>
                <w:sz w:val="24"/>
                <w:szCs w:val="24"/>
                <w:lang w:val="kk-KZ"/>
              </w:rPr>
              <w:t xml:space="preserve">Мақсаты: </w:t>
            </w:r>
            <w:r w:rsidRPr="00BE125C">
              <w:rPr>
                <w:rFonts w:ascii="Times New Roman" w:eastAsia="Calibri" w:hAnsi="Times New Roman" w:cs="Times New Roman"/>
                <w:bCs/>
                <w:color w:val="000000"/>
                <w:kern w:val="24"/>
                <w:sz w:val="24"/>
                <w:szCs w:val="24"/>
                <w:lang w:val="kk-KZ"/>
              </w:rPr>
              <w:t>балаларда жәндік ұғымын қалыптастыру. Жәндіктердің өкілдерін тану және атау: шыбын, көбелек, инелік және т. б.</w:t>
            </w:r>
          </w:p>
          <w:p w14:paraId="33A0A338" w14:textId="77777777" w:rsidR="00BE125C" w:rsidRPr="00B847BF" w:rsidRDefault="00B847BF" w:rsidP="00BE125C">
            <w:pPr>
              <w:spacing w:after="0" w:line="240" w:lineRule="auto"/>
              <w:jc w:val="both"/>
              <w:rPr>
                <w:rFonts w:ascii="Times New Roman" w:eastAsia="Calibri" w:hAnsi="Times New Roman" w:cs="Times New Roman"/>
                <w:bCs/>
                <w:color w:val="000000"/>
                <w:kern w:val="24"/>
                <w:sz w:val="24"/>
                <w:szCs w:val="24"/>
                <w:lang w:val="kk-KZ"/>
              </w:rPr>
            </w:pPr>
            <w:r>
              <w:rPr>
                <w:rFonts w:ascii="Times New Roman" w:eastAsia="Times New Roman" w:hAnsi="Times New Roman" w:cs="Times New Roman"/>
                <w:b/>
                <w:color w:val="000000"/>
                <w:sz w:val="24"/>
                <w:szCs w:val="24"/>
                <w:lang w:val="kk-KZ"/>
              </w:rPr>
              <w:t>(</w:t>
            </w:r>
            <w:r w:rsidRPr="00B847BF">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Pr>
                <w:rFonts w:ascii="Times New Roman" w:eastAsia="Times New Roman" w:hAnsi="Times New Roman" w:cs="Times New Roman"/>
                <w:b/>
                <w:color w:val="000000"/>
                <w:sz w:val="24"/>
                <w:szCs w:val="24"/>
                <w:lang w:val="kk-KZ"/>
              </w:rPr>
              <w:t>)</w:t>
            </w:r>
          </w:p>
          <w:p w14:paraId="34A2745C" w14:textId="77777777" w:rsidR="0039750E" w:rsidRPr="00BE125C" w:rsidRDefault="0039750E" w:rsidP="0039750E">
            <w:pPr>
              <w:spacing w:after="0" w:line="240" w:lineRule="auto"/>
              <w:jc w:val="center"/>
              <w:rPr>
                <w:rFonts w:ascii="Times New Roman" w:eastAsia="Calibri" w:hAnsi="Times New Roman" w:cs="Times New Roman"/>
                <w:bCs/>
                <w:i/>
                <w:color w:val="000000"/>
                <w:kern w:val="24"/>
                <w:sz w:val="24"/>
                <w:szCs w:val="24"/>
                <w:lang w:val="kk-KZ"/>
              </w:rPr>
            </w:pPr>
          </w:p>
          <w:p w14:paraId="5756CAAB" w14:textId="77777777" w:rsidR="00BE125C" w:rsidRPr="00BE125C" w:rsidRDefault="00BE125C" w:rsidP="00BE125C">
            <w:pPr>
              <w:spacing w:after="0" w:line="240" w:lineRule="auto"/>
              <w:rPr>
                <w:rFonts w:ascii="Times New Roman" w:eastAsia="Calibri" w:hAnsi="Times New Roman" w:cs="Times New Roman"/>
                <w:bCs/>
                <w:i/>
                <w:color w:val="000000"/>
                <w:kern w:val="24"/>
                <w:sz w:val="24"/>
                <w:szCs w:val="24"/>
                <w:lang w:val="kk-KZ"/>
              </w:rPr>
            </w:pPr>
          </w:p>
        </w:tc>
        <w:tc>
          <w:tcPr>
            <w:tcW w:w="2976" w:type="dxa"/>
            <w:gridSpan w:val="2"/>
            <w:tcBorders>
              <w:top w:val="single" w:sz="8" w:space="0" w:color="000000"/>
              <w:left w:val="single" w:sz="4" w:space="0" w:color="auto"/>
              <w:bottom w:val="single" w:sz="8" w:space="0" w:color="000000"/>
              <w:right w:val="single" w:sz="4" w:space="0" w:color="auto"/>
            </w:tcBorders>
            <w:shd w:val="clear" w:color="auto" w:fill="auto"/>
          </w:tcPr>
          <w:p w14:paraId="37A9F121" w14:textId="77777777" w:rsidR="00BE125C" w:rsidRPr="00BE125C" w:rsidRDefault="00BE125C" w:rsidP="00BE125C">
            <w:pPr>
              <w:spacing w:after="0" w:line="240" w:lineRule="auto"/>
              <w:ind w:right="121"/>
              <w:jc w:val="center"/>
              <w:rPr>
                <w:rFonts w:ascii="Times New Roman" w:eastAsia="Calibri" w:hAnsi="Times New Roman" w:cs="Times New Roman"/>
                <w:b/>
                <w:bCs/>
                <w:color w:val="000000"/>
                <w:kern w:val="24"/>
                <w:sz w:val="24"/>
                <w:szCs w:val="24"/>
                <w:lang w:val="kk-KZ"/>
              </w:rPr>
            </w:pPr>
            <w:r w:rsidRPr="00BE125C">
              <w:rPr>
                <w:rFonts w:ascii="Times New Roman" w:eastAsia="Calibri" w:hAnsi="Times New Roman" w:cs="Times New Roman"/>
                <w:b/>
                <w:bCs/>
                <w:color w:val="000000"/>
                <w:kern w:val="24"/>
                <w:sz w:val="24"/>
                <w:szCs w:val="24"/>
                <w:lang w:val="kk-KZ"/>
              </w:rPr>
              <w:t>Үстел-үсті ойыны картотека №36</w:t>
            </w:r>
          </w:p>
          <w:p w14:paraId="0D944978" w14:textId="77777777" w:rsidR="00BE125C" w:rsidRPr="00BE125C" w:rsidRDefault="00BE125C" w:rsidP="00BE125C">
            <w:pPr>
              <w:spacing w:after="0" w:line="240" w:lineRule="auto"/>
              <w:ind w:right="121"/>
              <w:jc w:val="center"/>
              <w:rPr>
                <w:rFonts w:ascii="Times New Roman" w:eastAsia="Calibri" w:hAnsi="Times New Roman" w:cs="Times New Roman"/>
                <w:b/>
                <w:bCs/>
                <w:color w:val="000000"/>
                <w:kern w:val="24"/>
                <w:sz w:val="24"/>
                <w:szCs w:val="24"/>
                <w:lang w:val="kk-KZ"/>
              </w:rPr>
            </w:pPr>
            <w:r w:rsidRPr="00BE125C">
              <w:rPr>
                <w:rFonts w:ascii="Times New Roman" w:eastAsia="Calibri" w:hAnsi="Times New Roman" w:cs="Times New Roman"/>
                <w:b/>
                <w:bCs/>
                <w:color w:val="000000"/>
                <w:kern w:val="24"/>
                <w:sz w:val="24"/>
                <w:szCs w:val="24"/>
                <w:lang w:val="kk-KZ"/>
              </w:rPr>
              <w:t>«Кімнің құйрығы қайда?»</w:t>
            </w:r>
          </w:p>
          <w:p w14:paraId="0CD34934" w14:textId="77777777" w:rsidR="00BE125C" w:rsidRDefault="00BE125C" w:rsidP="00BE125C">
            <w:pPr>
              <w:spacing w:after="0" w:line="240" w:lineRule="auto"/>
              <w:ind w:right="121"/>
              <w:jc w:val="both"/>
              <w:rPr>
                <w:rFonts w:ascii="Times New Roman" w:eastAsia="Calibri" w:hAnsi="Times New Roman" w:cs="Times New Roman"/>
                <w:bCs/>
                <w:color w:val="000000"/>
                <w:kern w:val="24"/>
                <w:sz w:val="24"/>
                <w:szCs w:val="24"/>
                <w:lang w:val="kk-KZ"/>
              </w:rPr>
            </w:pPr>
            <w:r w:rsidRPr="00BE125C">
              <w:rPr>
                <w:rFonts w:ascii="Times New Roman" w:eastAsia="Calibri" w:hAnsi="Times New Roman" w:cs="Times New Roman"/>
                <w:b/>
                <w:bCs/>
                <w:color w:val="000000"/>
                <w:kern w:val="24"/>
                <w:sz w:val="24"/>
                <w:szCs w:val="24"/>
                <w:lang w:val="kk-KZ"/>
              </w:rPr>
              <w:t xml:space="preserve">Мақсаты: </w:t>
            </w:r>
            <w:r w:rsidRPr="00BE125C">
              <w:rPr>
                <w:rFonts w:ascii="Times New Roman" w:eastAsia="Calibri" w:hAnsi="Times New Roman" w:cs="Times New Roman"/>
                <w:bCs/>
                <w:color w:val="000000"/>
                <w:kern w:val="24"/>
                <w:sz w:val="24"/>
                <w:szCs w:val="24"/>
                <w:lang w:val="kk-KZ"/>
              </w:rPr>
              <w:t>балалардың жануарлар денесінің бөліктері туралы білімдерін бекіту.</w:t>
            </w:r>
          </w:p>
          <w:p w14:paraId="20AC03BE" w14:textId="77777777" w:rsidR="00B847BF" w:rsidRPr="00B847BF" w:rsidRDefault="00B847BF" w:rsidP="00BE125C">
            <w:pPr>
              <w:spacing w:after="0" w:line="240" w:lineRule="auto"/>
              <w:ind w:right="121"/>
              <w:jc w:val="both"/>
              <w:rPr>
                <w:rFonts w:ascii="Times New Roman" w:eastAsia="Calibri" w:hAnsi="Times New Roman" w:cs="Times New Roman"/>
                <w:bCs/>
                <w:color w:val="000000"/>
                <w:kern w:val="24"/>
                <w:sz w:val="24"/>
                <w:szCs w:val="24"/>
                <w:lang w:val="kk-KZ"/>
              </w:rPr>
            </w:pPr>
            <w:r w:rsidRPr="00B847BF">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p>
          <w:p w14:paraId="02185E2E" w14:textId="77777777" w:rsidR="00BE125C" w:rsidRPr="00BE125C" w:rsidRDefault="00BE125C" w:rsidP="0039750E">
            <w:pPr>
              <w:spacing w:after="0" w:line="240" w:lineRule="auto"/>
              <w:jc w:val="center"/>
              <w:rPr>
                <w:rFonts w:ascii="Times New Roman" w:eastAsia="Times New Roman" w:hAnsi="Times New Roman" w:cs="Times New Roman"/>
                <w:sz w:val="24"/>
                <w:szCs w:val="24"/>
                <w:lang w:val="kk-KZ" w:eastAsia="ru-RU"/>
              </w:rPr>
            </w:pPr>
          </w:p>
          <w:p w14:paraId="7BE1A921" w14:textId="77777777" w:rsidR="00BE125C" w:rsidRPr="00BE125C" w:rsidRDefault="00BE125C" w:rsidP="0039750E">
            <w:pPr>
              <w:spacing w:after="0" w:line="240" w:lineRule="auto"/>
              <w:ind w:right="121"/>
              <w:jc w:val="both"/>
              <w:rPr>
                <w:rFonts w:ascii="Times New Roman" w:eastAsia="Calibri" w:hAnsi="Times New Roman" w:cs="Times New Roman"/>
                <w:bCs/>
                <w:i/>
                <w:color w:val="000000"/>
                <w:kern w:val="24"/>
                <w:sz w:val="24"/>
                <w:szCs w:val="24"/>
                <w:lang w:val="kk-KZ"/>
              </w:rPr>
            </w:pPr>
          </w:p>
        </w:tc>
        <w:tc>
          <w:tcPr>
            <w:tcW w:w="2127" w:type="dxa"/>
            <w:tcBorders>
              <w:top w:val="single" w:sz="8" w:space="0" w:color="000000"/>
              <w:left w:val="single" w:sz="4" w:space="0" w:color="auto"/>
              <w:bottom w:val="single" w:sz="8" w:space="0" w:color="000000"/>
              <w:right w:val="single" w:sz="8" w:space="0" w:color="000000"/>
            </w:tcBorders>
            <w:shd w:val="clear" w:color="auto" w:fill="auto"/>
          </w:tcPr>
          <w:p w14:paraId="1B224D74" w14:textId="77777777" w:rsidR="00BE125C" w:rsidRPr="00BE125C" w:rsidRDefault="00BE125C" w:rsidP="00BE125C">
            <w:pPr>
              <w:spacing w:after="0" w:line="240" w:lineRule="auto"/>
              <w:ind w:right="121"/>
              <w:jc w:val="center"/>
              <w:rPr>
                <w:rFonts w:ascii="Times New Roman" w:eastAsia="Calibri" w:hAnsi="Times New Roman" w:cs="Times New Roman"/>
                <w:b/>
                <w:bCs/>
                <w:color w:val="000000"/>
                <w:kern w:val="24"/>
                <w:sz w:val="24"/>
                <w:szCs w:val="24"/>
                <w:lang w:val="kk-KZ"/>
              </w:rPr>
            </w:pPr>
            <w:r w:rsidRPr="00BE125C">
              <w:rPr>
                <w:rFonts w:ascii="Times New Roman" w:eastAsia="Times New Roman" w:hAnsi="Times New Roman" w:cs="Times New Roman"/>
                <w:sz w:val="24"/>
                <w:szCs w:val="24"/>
                <w:lang w:val="kk-KZ" w:eastAsia="ru-RU"/>
              </w:rPr>
              <w:t xml:space="preserve"> </w:t>
            </w:r>
            <w:r w:rsidRPr="00BE125C">
              <w:rPr>
                <w:rFonts w:ascii="Times New Roman" w:eastAsia="Calibri" w:hAnsi="Times New Roman" w:cs="Times New Roman"/>
                <w:b/>
                <w:bCs/>
                <w:color w:val="000000"/>
                <w:kern w:val="24"/>
                <w:sz w:val="24"/>
                <w:szCs w:val="24"/>
                <w:lang w:val="kk-KZ"/>
              </w:rPr>
              <w:t>Үстел-үсті ойыны картотека №35</w:t>
            </w:r>
          </w:p>
          <w:p w14:paraId="0E022C4B" w14:textId="77777777" w:rsidR="00BE125C" w:rsidRPr="00BE125C" w:rsidRDefault="00BE125C" w:rsidP="00BE125C">
            <w:pPr>
              <w:spacing w:after="0" w:line="240" w:lineRule="auto"/>
              <w:ind w:right="121"/>
              <w:jc w:val="center"/>
              <w:rPr>
                <w:rFonts w:ascii="Times New Roman" w:eastAsia="Calibri" w:hAnsi="Times New Roman" w:cs="Times New Roman"/>
                <w:b/>
                <w:bCs/>
                <w:color w:val="000000"/>
                <w:kern w:val="24"/>
                <w:sz w:val="24"/>
                <w:szCs w:val="24"/>
                <w:lang w:val="kk-KZ"/>
              </w:rPr>
            </w:pPr>
            <w:r w:rsidRPr="00BE125C">
              <w:rPr>
                <w:rFonts w:ascii="Times New Roman" w:eastAsia="Calibri" w:hAnsi="Times New Roman" w:cs="Times New Roman"/>
                <w:b/>
                <w:bCs/>
                <w:color w:val="000000"/>
                <w:kern w:val="24"/>
                <w:sz w:val="24"/>
                <w:szCs w:val="24"/>
                <w:lang w:val="kk-KZ"/>
              </w:rPr>
              <w:t>«Гүлді тап»</w:t>
            </w:r>
          </w:p>
          <w:p w14:paraId="0469E1DC" w14:textId="77777777" w:rsidR="00BE125C" w:rsidRDefault="00BE125C" w:rsidP="00BE125C">
            <w:pPr>
              <w:spacing w:after="0" w:line="240" w:lineRule="auto"/>
              <w:ind w:right="121"/>
              <w:jc w:val="both"/>
              <w:rPr>
                <w:rFonts w:ascii="Times New Roman" w:eastAsia="Calibri" w:hAnsi="Times New Roman" w:cs="Times New Roman"/>
                <w:bCs/>
                <w:color w:val="000000"/>
                <w:kern w:val="24"/>
                <w:sz w:val="24"/>
                <w:szCs w:val="24"/>
                <w:lang w:val="kk-KZ"/>
              </w:rPr>
            </w:pPr>
            <w:r w:rsidRPr="00BE125C">
              <w:rPr>
                <w:rFonts w:ascii="Times New Roman" w:eastAsia="Calibri" w:hAnsi="Times New Roman" w:cs="Times New Roman"/>
                <w:b/>
                <w:bCs/>
                <w:color w:val="000000"/>
                <w:kern w:val="24"/>
                <w:sz w:val="24"/>
                <w:szCs w:val="24"/>
                <w:lang w:val="kk-KZ"/>
              </w:rPr>
              <w:t xml:space="preserve">Мақсаты: </w:t>
            </w:r>
            <w:r w:rsidRPr="00BE125C">
              <w:rPr>
                <w:rFonts w:ascii="Times New Roman" w:eastAsia="Calibri" w:hAnsi="Times New Roman" w:cs="Times New Roman"/>
                <w:bCs/>
                <w:color w:val="000000"/>
                <w:kern w:val="24"/>
                <w:sz w:val="24"/>
                <w:szCs w:val="24"/>
                <w:lang w:val="kk-KZ"/>
              </w:rPr>
              <w:t>балаларды суреттегі суретке ұқсас заттарды табуға үйрету. балалардың сөйлеуін қалыптастыру.</w:t>
            </w:r>
          </w:p>
          <w:p w14:paraId="6D0A79A1" w14:textId="77777777" w:rsidR="00BE125C" w:rsidRPr="00B847BF" w:rsidRDefault="00B847BF" w:rsidP="00B847BF">
            <w:pPr>
              <w:spacing w:after="0" w:line="240" w:lineRule="auto"/>
              <w:ind w:right="121"/>
              <w:jc w:val="both"/>
              <w:rPr>
                <w:rFonts w:ascii="Times New Roman" w:eastAsia="Calibri" w:hAnsi="Times New Roman" w:cs="Times New Roman"/>
                <w:bCs/>
                <w:color w:val="000000"/>
                <w:kern w:val="24"/>
                <w:sz w:val="24"/>
                <w:szCs w:val="24"/>
                <w:lang w:val="kk-KZ"/>
              </w:rPr>
            </w:pPr>
            <w:r w:rsidRPr="00B847BF">
              <w:rPr>
                <w:rFonts w:ascii="Times New Roman" w:eastAsia="Times New Roman" w:hAnsi="Times New Roman" w:cs="Times New Roman"/>
                <w:b/>
                <w:color w:val="000000"/>
                <w:sz w:val="24"/>
                <w:szCs w:val="24"/>
                <w:lang w:val="kk-KZ"/>
              </w:rPr>
              <w:t>Қарым-қатынас іс-әрекеті, танымдық іс-</w:t>
            </w:r>
            <w:r w:rsidRPr="00B847BF">
              <w:rPr>
                <w:rFonts w:ascii="Times New Roman" w:eastAsia="Times New Roman" w:hAnsi="Times New Roman" w:cs="Times New Roman"/>
                <w:b/>
                <w:color w:val="000000"/>
                <w:sz w:val="24"/>
                <w:szCs w:val="24"/>
                <w:lang w:val="kk-KZ"/>
              </w:rPr>
              <w:lastRenderedPageBreak/>
              <w:t>әрекет, зерттеу іс-әрекеті, еңбек іс-әрекеті</w:t>
            </w:r>
          </w:p>
        </w:tc>
      </w:tr>
      <w:tr w:rsidR="00BE125C" w:rsidRPr="0015643C" w14:paraId="5DBE81AF" w14:textId="77777777" w:rsidTr="001F3969">
        <w:trPr>
          <w:trHeight w:val="502"/>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1770F5D1" w14:textId="77777777" w:rsidR="00BE125C" w:rsidRPr="00BE125C" w:rsidRDefault="004A3C7B" w:rsidP="00BE125C">
            <w:pPr>
              <w:spacing w:after="0" w:line="287" w:lineRule="exact"/>
              <w:ind w:right="121"/>
              <w:rPr>
                <w:rFonts w:ascii="Times New Roman" w:eastAsia="Times New Roman" w:hAnsi="Times New Roman" w:cs="Times New Roman"/>
                <w:sz w:val="24"/>
                <w:szCs w:val="24"/>
                <w:lang w:val="kk-KZ"/>
              </w:rPr>
            </w:pPr>
            <w:r w:rsidRPr="00BE125C">
              <w:rPr>
                <w:rFonts w:ascii="Times New Roman" w:eastAsia="Arial" w:hAnsi="Times New Roman" w:cs="Times New Roman"/>
                <w:b/>
                <w:bCs/>
                <w:color w:val="000000"/>
                <w:kern w:val="24"/>
                <w:sz w:val="24"/>
                <w:szCs w:val="24"/>
                <w:lang w:val="kk-KZ"/>
              </w:rPr>
              <w:lastRenderedPageBreak/>
              <w:t>Е</w:t>
            </w:r>
            <w:r w:rsidR="00BE125C" w:rsidRPr="00BE125C">
              <w:rPr>
                <w:rFonts w:ascii="Times New Roman" w:eastAsia="Arial" w:hAnsi="Times New Roman" w:cs="Times New Roman"/>
                <w:b/>
                <w:bCs/>
                <w:color w:val="000000"/>
                <w:kern w:val="24"/>
                <w:sz w:val="24"/>
                <w:szCs w:val="24"/>
                <w:lang w:val="kk-KZ"/>
              </w:rPr>
              <w:t>ртенгі</w:t>
            </w:r>
            <w:r>
              <w:rPr>
                <w:rFonts w:ascii="Times New Roman" w:eastAsia="Arial" w:hAnsi="Times New Roman" w:cs="Times New Roman"/>
                <w:b/>
                <w:bCs/>
                <w:color w:val="000000"/>
                <w:kern w:val="24"/>
                <w:sz w:val="24"/>
                <w:szCs w:val="24"/>
                <w:lang w:val="kk-KZ"/>
              </w:rPr>
              <w:t xml:space="preserve">лік </w:t>
            </w:r>
            <w:r w:rsidR="00BE125C" w:rsidRPr="00BE125C">
              <w:rPr>
                <w:rFonts w:ascii="Times New Roman" w:eastAsia="Arial" w:hAnsi="Times New Roman" w:cs="Times New Roman"/>
                <w:b/>
                <w:bCs/>
                <w:color w:val="000000"/>
                <w:kern w:val="24"/>
                <w:sz w:val="24"/>
                <w:szCs w:val="24"/>
                <w:lang w:val="kk-KZ"/>
              </w:rPr>
              <w:t xml:space="preserve"> жаттығу  </w:t>
            </w:r>
          </w:p>
        </w:tc>
        <w:tc>
          <w:tcPr>
            <w:tcW w:w="13309" w:type="dxa"/>
            <w:gridSpan w:val="10"/>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6393043A" w14:textId="77777777" w:rsidR="00BE125C" w:rsidRPr="00BE125C" w:rsidRDefault="00BE125C" w:rsidP="00BE125C">
            <w:pPr>
              <w:spacing w:after="0" w:line="254" w:lineRule="auto"/>
              <w:ind w:right="121"/>
              <w:jc w:val="center"/>
              <w:rPr>
                <w:rFonts w:ascii="Times New Roman" w:eastAsia="Calibri" w:hAnsi="Times New Roman" w:cs="Times New Roman"/>
                <w:b/>
                <w:color w:val="000000"/>
                <w:kern w:val="24"/>
                <w:sz w:val="24"/>
                <w:szCs w:val="24"/>
                <w:lang w:val="kk-KZ"/>
              </w:rPr>
            </w:pPr>
            <w:r w:rsidRPr="00BE125C">
              <w:rPr>
                <w:rFonts w:ascii="Times New Roman" w:eastAsia="Calibri" w:hAnsi="Times New Roman" w:cs="Times New Roman"/>
                <w:b/>
                <w:color w:val="000000"/>
                <w:kern w:val="24"/>
                <w:sz w:val="24"/>
                <w:szCs w:val="24"/>
                <w:lang w:val="kk-KZ"/>
              </w:rPr>
              <w:t>ТАҢҒЫ ГИМНАСТИКА КЕШЕНІ</w:t>
            </w:r>
          </w:p>
          <w:p w14:paraId="1A1612D8" w14:textId="77777777" w:rsidR="00BE125C" w:rsidRPr="00BE125C" w:rsidRDefault="00BE125C" w:rsidP="00BE125C">
            <w:pPr>
              <w:spacing w:after="0" w:line="254" w:lineRule="auto"/>
              <w:ind w:right="121"/>
              <w:jc w:val="both"/>
              <w:rPr>
                <w:rFonts w:ascii="Times New Roman" w:eastAsia="Calibri" w:hAnsi="Times New Roman" w:cs="Times New Roman"/>
                <w:b/>
                <w:color w:val="000000"/>
                <w:kern w:val="24"/>
                <w:sz w:val="24"/>
                <w:szCs w:val="24"/>
                <w:lang w:val="kk-KZ"/>
              </w:rPr>
            </w:pPr>
            <w:r w:rsidRPr="00BE125C">
              <w:rPr>
                <w:rFonts w:ascii="Times New Roman" w:eastAsia="Calibri" w:hAnsi="Times New Roman" w:cs="Times New Roman"/>
                <w:b/>
                <w:sz w:val="24"/>
                <w:szCs w:val="24"/>
                <w:lang w:val="kk-KZ"/>
              </w:rPr>
              <w:t>Мақсаты:</w:t>
            </w:r>
            <w:r w:rsidRPr="00BE125C">
              <w:rPr>
                <w:rFonts w:ascii="Times New Roman" w:eastAsia="Calibri" w:hAnsi="Times New Roman" w:cs="Times New Roman"/>
                <w:sz w:val="24"/>
                <w:szCs w:val="24"/>
                <w:lang w:val="kk-KZ"/>
              </w:rPr>
              <w:t xml:space="preserve"> баланың организмін «ояту», оны тиімді күйге келтіру, жан-жақты, бірақ бұлшықет жүйесіне орташа әсер ету, дененің белсенділігін арттыру, дұрыс қалыптың қалыптасуына ықпал ету.</w:t>
            </w:r>
          </w:p>
          <w:p w14:paraId="5BDD9FEA" w14:textId="77777777" w:rsidR="00BE125C" w:rsidRDefault="00BE125C" w:rsidP="00BE125C">
            <w:pPr>
              <w:spacing w:after="0" w:line="254" w:lineRule="auto"/>
              <w:ind w:right="121"/>
              <w:jc w:val="both"/>
              <w:rPr>
                <w:rFonts w:ascii="Times New Roman" w:eastAsia="Calibri" w:hAnsi="Times New Roman" w:cs="Times New Roman"/>
                <w:color w:val="000000"/>
                <w:kern w:val="24"/>
                <w:sz w:val="24"/>
                <w:szCs w:val="24"/>
                <w:lang w:val="kk-KZ"/>
              </w:rPr>
            </w:pPr>
            <w:r w:rsidRPr="00BE125C">
              <w:rPr>
                <w:rFonts w:ascii="Times New Roman" w:eastAsia="Calibri" w:hAnsi="Times New Roman" w:cs="Times New Roman"/>
                <w:color w:val="000000"/>
                <w:kern w:val="24"/>
                <w:sz w:val="24"/>
                <w:szCs w:val="24"/>
                <w:lang w:val="kk-KZ"/>
              </w:rPr>
              <w:t>Сапқа тұру,  жүру, жүгіру, жалпы дамытушы және тыныс алу жаттығулары.</w:t>
            </w:r>
          </w:p>
          <w:p w14:paraId="604CBDBB" w14:textId="77777777" w:rsidR="00B847BF" w:rsidRPr="00B847BF" w:rsidRDefault="00B847BF" w:rsidP="00B847BF">
            <w:pPr>
              <w:spacing w:after="0" w:line="254" w:lineRule="auto"/>
              <w:ind w:right="121"/>
              <w:jc w:val="both"/>
              <w:rPr>
                <w:rFonts w:ascii="Times New Roman" w:eastAsia="Times New Roman" w:hAnsi="Times New Roman" w:cs="Times New Roman"/>
                <w:sz w:val="24"/>
                <w:szCs w:val="24"/>
                <w:lang w:val="kk-KZ"/>
              </w:rPr>
            </w:pPr>
            <w:r w:rsidRPr="00B847BF">
              <w:rPr>
                <w:rFonts w:ascii="Times New Roman" w:eastAsia="Times New Roman" w:hAnsi="Times New Roman" w:cs="Times New Roman"/>
                <w:sz w:val="24"/>
                <w:szCs w:val="24"/>
                <w:lang w:val="kk-KZ"/>
              </w:rPr>
              <w:t>1. Тізбекте қатарымен тұру және жүру. Аяқ ұшымен жүру, қолды белге ұстау.</w:t>
            </w:r>
          </w:p>
          <w:p w14:paraId="7B179415" w14:textId="77777777" w:rsidR="00B847BF" w:rsidRPr="00B847BF" w:rsidRDefault="00B847BF" w:rsidP="00B847BF">
            <w:pPr>
              <w:spacing w:after="0" w:line="254" w:lineRule="auto"/>
              <w:ind w:right="121"/>
              <w:jc w:val="both"/>
              <w:rPr>
                <w:rFonts w:ascii="Times New Roman" w:eastAsia="Times New Roman" w:hAnsi="Times New Roman" w:cs="Times New Roman"/>
                <w:sz w:val="24"/>
                <w:szCs w:val="24"/>
                <w:lang w:val="kk-KZ"/>
              </w:rPr>
            </w:pPr>
            <w:r w:rsidRPr="00B847BF">
              <w:rPr>
                <w:rFonts w:ascii="Times New Roman" w:eastAsia="Times New Roman" w:hAnsi="Times New Roman" w:cs="Times New Roman"/>
                <w:sz w:val="24"/>
                <w:szCs w:val="24"/>
                <w:lang w:val="kk-KZ"/>
              </w:rPr>
              <w:t>2. Жеңіл аяқ ұшымен жүгіру.</w:t>
            </w:r>
          </w:p>
          <w:p w14:paraId="5298F213" w14:textId="77777777" w:rsidR="00B847BF" w:rsidRPr="00B847BF" w:rsidRDefault="00B847BF" w:rsidP="00B847BF">
            <w:pPr>
              <w:spacing w:after="0" w:line="254" w:lineRule="auto"/>
              <w:ind w:right="121"/>
              <w:jc w:val="both"/>
              <w:rPr>
                <w:rFonts w:ascii="Times New Roman" w:eastAsia="Times New Roman" w:hAnsi="Times New Roman" w:cs="Times New Roman"/>
                <w:sz w:val="24"/>
                <w:szCs w:val="24"/>
                <w:lang w:val="kk-KZ"/>
              </w:rPr>
            </w:pPr>
            <w:r w:rsidRPr="00B847BF">
              <w:rPr>
                <w:rFonts w:ascii="Times New Roman" w:eastAsia="Times New Roman" w:hAnsi="Times New Roman" w:cs="Times New Roman"/>
                <w:sz w:val="24"/>
                <w:szCs w:val="24"/>
                <w:lang w:val="kk-KZ"/>
              </w:rPr>
              <w:t>3. Б. қ.: қолды белге ұстау, аяқ арасын алшақ ашып тұру, қолды жанға созу, жоғары көтеру, аяқ ұшымен тұру, қолды жанда ұстау.</w:t>
            </w:r>
          </w:p>
          <w:p w14:paraId="508B93E6" w14:textId="77777777" w:rsidR="00B847BF" w:rsidRPr="00B847BF" w:rsidRDefault="00B847BF" w:rsidP="00B847BF">
            <w:pPr>
              <w:spacing w:after="0" w:line="254" w:lineRule="auto"/>
              <w:ind w:right="121"/>
              <w:jc w:val="both"/>
              <w:rPr>
                <w:rFonts w:ascii="Times New Roman" w:eastAsia="Times New Roman" w:hAnsi="Times New Roman" w:cs="Times New Roman"/>
                <w:sz w:val="24"/>
                <w:szCs w:val="24"/>
                <w:lang w:val="kk-KZ"/>
              </w:rPr>
            </w:pPr>
            <w:r w:rsidRPr="00B847BF">
              <w:rPr>
                <w:rFonts w:ascii="Times New Roman" w:eastAsia="Times New Roman" w:hAnsi="Times New Roman" w:cs="Times New Roman"/>
                <w:sz w:val="24"/>
                <w:szCs w:val="24"/>
                <w:lang w:val="kk-KZ"/>
              </w:rPr>
              <w:t>4. Б. қ.: қолды желкеде саусақты айқастырып ұстап, аяқ арасын алшақ, ашып тұру, кеудені еңкейіп, қолды аяқ ұшына тигізу.</w:t>
            </w:r>
          </w:p>
          <w:p w14:paraId="15B5C5F5" w14:textId="77777777" w:rsidR="00B847BF" w:rsidRPr="00B847BF" w:rsidRDefault="00B847BF" w:rsidP="00B847BF">
            <w:pPr>
              <w:spacing w:after="0" w:line="254" w:lineRule="auto"/>
              <w:ind w:right="121"/>
              <w:jc w:val="both"/>
              <w:rPr>
                <w:rFonts w:ascii="Times New Roman" w:eastAsia="Times New Roman" w:hAnsi="Times New Roman" w:cs="Times New Roman"/>
                <w:sz w:val="24"/>
                <w:szCs w:val="24"/>
                <w:lang w:val="kk-KZ"/>
              </w:rPr>
            </w:pPr>
            <w:r w:rsidRPr="00B847BF">
              <w:rPr>
                <w:rFonts w:ascii="Times New Roman" w:eastAsia="Times New Roman" w:hAnsi="Times New Roman" w:cs="Times New Roman"/>
                <w:sz w:val="24"/>
                <w:szCs w:val="24"/>
                <w:lang w:val="kk-KZ"/>
              </w:rPr>
              <w:t>5. Б. қ.: өкшені қосып аяқ ұшын ашып, қолды белге қойып тұру. Қолды алға созып отыру, тұру.</w:t>
            </w:r>
          </w:p>
          <w:p w14:paraId="797814F4" w14:textId="77777777" w:rsidR="00B847BF" w:rsidRPr="00B847BF" w:rsidRDefault="00B847BF" w:rsidP="00B847BF">
            <w:pPr>
              <w:spacing w:after="0" w:line="254" w:lineRule="auto"/>
              <w:ind w:right="121"/>
              <w:jc w:val="both"/>
              <w:rPr>
                <w:rFonts w:ascii="Times New Roman" w:eastAsia="Times New Roman" w:hAnsi="Times New Roman" w:cs="Times New Roman"/>
                <w:sz w:val="24"/>
                <w:szCs w:val="24"/>
                <w:lang w:val="kk-KZ"/>
              </w:rPr>
            </w:pPr>
            <w:r w:rsidRPr="00B847BF">
              <w:rPr>
                <w:rFonts w:ascii="Times New Roman" w:eastAsia="Times New Roman" w:hAnsi="Times New Roman" w:cs="Times New Roman"/>
                <w:sz w:val="24"/>
                <w:szCs w:val="24"/>
                <w:lang w:val="kk-KZ"/>
              </w:rPr>
              <w:t>6. Б. қ.: аяқ ұшын ашып, өкшені қосып қолды белде ұстап тұру. Оң аяқты алға созып, аяқ ұшын қою жанға, артқа созу, б. қ. келу.</w:t>
            </w:r>
          </w:p>
          <w:p w14:paraId="0EC8C363" w14:textId="77777777" w:rsidR="00B847BF" w:rsidRPr="00B847BF" w:rsidRDefault="00B847BF" w:rsidP="00B847BF">
            <w:pPr>
              <w:spacing w:after="0" w:line="254" w:lineRule="auto"/>
              <w:ind w:right="121"/>
              <w:jc w:val="both"/>
              <w:rPr>
                <w:rFonts w:ascii="Times New Roman" w:eastAsia="Times New Roman" w:hAnsi="Times New Roman" w:cs="Times New Roman"/>
                <w:sz w:val="24"/>
                <w:szCs w:val="24"/>
                <w:lang w:val="kk-KZ"/>
              </w:rPr>
            </w:pPr>
            <w:r w:rsidRPr="00B847BF">
              <w:rPr>
                <w:rFonts w:ascii="Times New Roman" w:eastAsia="Times New Roman" w:hAnsi="Times New Roman" w:cs="Times New Roman"/>
                <w:sz w:val="24"/>
                <w:szCs w:val="24"/>
                <w:lang w:val="kk-KZ"/>
              </w:rPr>
              <w:t>7. Б. қ.: өкшені қосып аяқ ұшын ашып тұру, қолды төмен түсіріп тұру, оң аяқты жанға, қолды жанға ұстау, оң қолды төмен түсіру, сол қолды жоғары көтеру, екі қолды да жанға ұстау, оң аяқты қосып, б. қ. келу.</w:t>
            </w:r>
          </w:p>
          <w:p w14:paraId="46FC726C" w14:textId="77777777" w:rsidR="00B847BF" w:rsidRPr="00BE125C" w:rsidRDefault="00B847BF" w:rsidP="00B847BF">
            <w:pPr>
              <w:spacing w:after="0" w:line="254" w:lineRule="auto"/>
              <w:ind w:right="121"/>
              <w:jc w:val="both"/>
              <w:rPr>
                <w:rFonts w:ascii="Times New Roman" w:eastAsia="Times New Roman" w:hAnsi="Times New Roman" w:cs="Times New Roman"/>
                <w:sz w:val="24"/>
                <w:szCs w:val="24"/>
                <w:lang w:val="kk-KZ"/>
              </w:rPr>
            </w:pPr>
            <w:r w:rsidRPr="00B847BF">
              <w:rPr>
                <w:rFonts w:ascii="Times New Roman" w:eastAsia="Times New Roman" w:hAnsi="Times New Roman" w:cs="Times New Roman"/>
                <w:sz w:val="24"/>
                <w:szCs w:val="24"/>
                <w:lang w:val="kk-KZ"/>
              </w:rPr>
              <w:t>8. Б. қ.: өкшені қосып аяқ ұшын ашып тұру, қолды төмен түсіріп тұру, секіріп аяқ арасын ашу, қолды жанға ұстау секіріп аяқ арасын қосу.</w:t>
            </w:r>
            <w:r>
              <w:rPr>
                <w:rFonts w:ascii="Times New Roman" w:eastAsia="Times New Roman" w:hAnsi="Times New Roman" w:cs="Times New Roman"/>
                <w:sz w:val="24"/>
                <w:szCs w:val="24"/>
                <w:lang w:val="kk-KZ"/>
              </w:rPr>
              <w:t xml:space="preserve">  (Дене шынықтыру)</w:t>
            </w:r>
          </w:p>
        </w:tc>
      </w:tr>
      <w:tr w:rsidR="00BE125C" w:rsidRPr="00917586" w14:paraId="7BF1162B" w14:textId="77777777" w:rsidTr="001F3969">
        <w:trPr>
          <w:trHeight w:val="275"/>
        </w:trPr>
        <w:tc>
          <w:tcPr>
            <w:tcW w:w="2001" w:type="dxa"/>
            <w:vMerge w:val="restart"/>
            <w:tcBorders>
              <w:top w:val="single" w:sz="8" w:space="0" w:color="000000"/>
              <w:left w:val="single" w:sz="8" w:space="0" w:color="000000"/>
              <w:right w:val="single" w:sz="4" w:space="0" w:color="auto"/>
            </w:tcBorders>
            <w:shd w:val="clear" w:color="auto" w:fill="auto"/>
            <w:tcMar>
              <w:top w:w="15" w:type="dxa"/>
              <w:left w:w="15" w:type="dxa"/>
              <w:bottom w:w="0" w:type="dxa"/>
              <w:right w:w="15" w:type="dxa"/>
            </w:tcMar>
            <w:hideMark/>
          </w:tcPr>
          <w:p w14:paraId="7D3632C1" w14:textId="77777777" w:rsidR="00BE125C" w:rsidRPr="00BE125C" w:rsidRDefault="00BE125C" w:rsidP="00BE125C">
            <w:pPr>
              <w:spacing w:after="0" w:line="244" w:lineRule="auto"/>
              <w:ind w:right="121"/>
              <w:jc w:val="center"/>
              <w:rPr>
                <w:rFonts w:ascii="Times New Roman" w:eastAsia="Times New Roman" w:hAnsi="Times New Roman" w:cs="Times New Roman"/>
                <w:sz w:val="24"/>
                <w:szCs w:val="24"/>
              </w:rPr>
            </w:pPr>
            <w:r w:rsidRPr="00BE125C">
              <w:rPr>
                <w:rFonts w:ascii="Times New Roman" w:eastAsia="Arial" w:hAnsi="Times New Roman" w:cs="Times New Roman"/>
                <w:b/>
                <w:bCs/>
                <w:color w:val="000000"/>
                <w:kern w:val="24"/>
                <w:sz w:val="24"/>
                <w:szCs w:val="24"/>
                <w:lang w:val="ru-RU"/>
              </w:rPr>
              <w:t>Ұйымдастырылған іс-әрекетке дайындық</w:t>
            </w:r>
          </w:p>
        </w:tc>
        <w:tc>
          <w:tcPr>
            <w:tcW w:w="13309" w:type="dxa"/>
            <w:gridSpan w:val="10"/>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23461319" w14:textId="77777777" w:rsidR="00BE125C" w:rsidRPr="00BE125C" w:rsidRDefault="00BE125C" w:rsidP="00BE125C">
            <w:pPr>
              <w:spacing w:after="0" w:line="254" w:lineRule="auto"/>
              <w:ind w:right="121"/>
              <w:jc w:val="both"/>
              <w:rPr>
                <w:rFonts w:ascii="Times New Roman" w:eastAsia="Times New Roman" w:hAnsi="Times New Roman" w:cs="Times New Roman"/>
                <w:kern w:val="24"/>
                <w:sz w:val="24"/>
                <w:szCs w:val="24"/>
                <w:lang w:val="kk-KZ"/>
              </w:rPr>
            </w:pPr>
            <w:r w:rsidRPr="00BE125C">
              <w:rPr>
                <w:rFonts w:ascii="Times New Roman" w:eastAsia="Times New Roman" w:hAnsi="Times New Roman" w:cs="Times New Roman"/>
                <w:kern w:val="24"/>
                <w:sz w:val="24"/>
                <w:szCs w:val="24"/>
                <w:lang w:val="kk-KZ"/>
              </w:rPr>
              <w:t xml:space="preserve"> Балалар әсерлерімен бөлісу, жаңалықтарды білу, бірлескен жоспарларды, мәселелерді талқылау, қызығушылықтары бойынша әрекет түрін таңдау, ережелер туралы келісу және т. б. (сөйлеуді дамыту)</w:t>
            </w:r>
          </w:p>
          <w:p w14:paraId="525758A8" w14:textId="77777777" w:rsidR="00BE125C" w:rsidRPr="00BE125C" w:rsidRDefault="00BE125C" w:rsidP="00BE125C">
            <w:pPr>
              <w:spacing w:after="0" w:line="254" w:lineRule="auto"/>
              <w:ind w:right="121"/>
              <w:jc w:val="both"/>
              <w:rPr>
                <w:rFonts w:ascii="Times New Roman" w:eastAsia="Times New Roman" w:hAnsi="Times New Roman" w:cs="Times New Roman"/>
                <w:color w:val="000000"/>
                <w:kern w:val="24"/>
                <w:sz w:val="24"/>
                <w:szCs w:val="24"/>
                <w:lang w:val="kk-KZ"/>
              </w:rPr>
            </w:pPr>
            <w:r w:rsidRPr="00BE125C">
              <w:rPr>
                <w:rFonts w:ascii="Times New Roman" w:eastAsia="Times New Roman" w:hAnsi="Times New Roman" w:cs="Times New Roman"/>
                <w:kern w:val="24"/>
                <w:sz w:val="24"/>
                <w:szCs w:val="24"/>
                <w:lang w:val="kk-KZ"/>
              </w:rPr>
              <w:t>Ұйымдастырылған іс әрекет тақырыбына сай жұмбақтар жасыру. Жаттаған тақпақты есіне түсіріп, қайталап айту.</w:t>
            </w:r>
          </w:p>
        </w:tc>
      </w:tr>
      <w:tr w:rsidR="00BE125C" w:rsidRPr="00917586" w14:paraId="5526858B" w14:textId="77777777" w:rsidTr="001F3969">
        <w:trPr>
          <w:trHeight w:val="888"/>
        </w:trPr>
        <w:tc>
          <w:tcPr>
            <w:tcW w:w="2001" w:type="dxa"/>
            <w:vMerge/>
            <w:tcBorders>
              <w:left w:val="single" w:sz="8" w:space="0" w:color="000000"/>
              <w:bottom w:val="single" w:sz="8" w:space="0" w:color="000000"/>
              <w:right w:val="single" w:sz="4" w:space="0" w:color="auto"/>
            </w:tcBorders>
            <w:shd w:val="clear" w:color="auto" w:fill="auto"/>
            <w:tcMar>
              <w:top w:w="15" w:type="dxa"/>
              <w:left w:w="15" w:type="dxa"/>
              <w:bottom w:w="0" w:type="dxa"/>
              <w:right w:w="15" w:type="dxa"/>
            </w:tcMar>
          </w:tcPr>
          <w:p w14:paraId="6AEC7A76" w14:textId="77777777" w:rsidR="00BE125C" w:rsidRPr="00BE125C" w:rsidRDefault="00BE125C" w:rsidP="00BE125C">
            <w:pPr>
              <w:spacing w:after="0" w:line="244" w:lineRule="auto"/>
              <w:ind w:right="121"/>
              <w:rPr>
                <w:rFonts w:ascii="Times New Roman" w:eastAsia="Arial" w:hAnsi="Times New Roman" w:cs="Times New Roman"/>
                <w:b/>
                <w:bCs/>
                <w:color w:val="000000"/>
                <w:kern w:val="24"/>
                <w:sz w:val="24"/>
                <w:szCs w:val="24"/>
                <w:lang w:val="kk-KZ"/>
              </w:rPr>
            </w:pPr>
          </w:p>
        </w:tc>
        <w:tc>
          <w:tcPr>
            <w:tcW w:w="2267" w:type="dxa"/>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tcPr>
          <w:p w14:paraId="0D22F10A" w14:textId="77777777" w:rsidR="00BE125C" w:rsidRPr="00BE125C" w:rsidRDefault="00BE125C" w:rsidP="00BE125C">
            <w:pPr>
              <w:spacing w:after="0" w:line="240" w:lineRule="auto"/>
              <w:ind w:right="121"/>
              <w:jc w:val="both"/>
              <w:rPr>
                <w:rFonts w:ascii="Times New Roman" w:eastAsia="Times New Roman" w:hAnsi="Times New Roman" w:cs="Times New Roman"/>
                <w:b/>
                <w:color w:val="000000"/>
                <w:kern w:val="24"/>
                <w:sz w:val="24"/>
                <w:szCs w:val="24"/>
                <w:lang w:val="kk-KZ"/>
              </w:rPr>
            </w:pPr>
            <w:r w:rsidRPr="00BE125C">
              <w:rPr>
                <w:rFonts w:ascii="Times New Roman" w:eastAsia="Times New Roman" w:hAnsi="Times New Roman" w:cs="Times New Roman"/>
                <w:b/>
                <w:color w:val="000000"/>
                <w:kern w:val="24"/>
                <w:sz w:val="24"/>
                <w:szCs w:val="24"/>
                <w:lang w:val="kk-KZ"/>
              </w:rPr>
              <w:t>Картотека №8   Саусақ санау ойыны</w:t>
            </w:r>
          </w:p>
          <w:p w14:paraId="1085BCF7" w14:textId="77777777" w:rsidR="00BE125C" w:rsidRPr="00BE125C" w:rsidRDefault="00BE125C" w:rsidP="00BE125C">
            <w:pPr>
              <w:spacing w:after="0" w:line="240" w:lineRule="auto"/>
              <w:ind w:right="121"/>
              <w:jc w:val="both"/>
              <w:rPr>
                <w:rFonts w:ascii="Times New Roman" w:eastAsia="Times New Roman" w:hAnsi="Times New Roman" w:cs="Times New Roman"/>
                <w:color w:val="000000"/>
                <w:kern w:val="24"/>
                <w:sz w:val="24"/>
                <w:szCs w:val="24"/>
                <w:lang w:val="kk-KZ"/>
              </w:rPr>
            </w:pPr>
            <w:r w:rsidRPr="00BE125C">
              <w:rPr>
                <w:rFonts w:ascii="Times New Roman" w:eastAsia="Times New Roman" w:hAnsi="Times New Roman" w:cs="Times New Roman"/>
                <w:color w:val="000000"/>
                <w:kern w:val="24"/>
                <w:sz w:val="24"/>
                <w:szCs w:val="24"/>
                <w:lang w:val="kk-KZ"/>
              </w:rPr>
              <w:t>Қуыр-қуыр қуырмаш,</w:t>
            </w:r>
          </w:p>
          <w:p w14:paraId="75AF0946" w14:textId="77777777" w:rsidR="00BE125C" w:rsidRPr="00BE125C" w:rsidRDefault="00BE125C" w:rsidP="00BE125C">
            <w:pPr>
              <w:spacing w:after="0" w:line="240" w:lineRule="auto"/>
              <w:ind w:right="121"/>
              <w:jc w:val="both"/>
              <w:rPr>
                <w:rFonts w:ascii="Times New Roman" w:eastAsia="Times New Roman" w:hAnsi="Times New Roman" w:cs="Times New Roman"/>
                <w:color w:val="000000"/>
                <w:kern w:val="24"/>
                <w:sz w:val="24"/>
                <w:szCs w:val="24"/>
                <w:lang w:val="kk-KZ"/>
              </w:rPr>
            </w:pPr>
            <w:r w:rsidRPr="00BE125C">
              <w:rPr>
                <w:rFonts w:ascii="Times New Roman" w:eastAsia="Times New Roman" w:hAnsi="Times New Roman" w:cs="Times New Roman"/>
                <w:color w:val="000000"/>
                <w:kern w:val="24"/>
                <w:sz w:val="24"/>
                <w:szCs w:val="24"/>
                <w:lang w:val="kk-KZ"/>
              </w:rPr>
              <w:t>Балаларға бидай шаш!</w:t>
            </w:r>
          </w:p>
          <w:p w14:paraId="5703AF73" w14:textId="77777777" w:rsidR="00BE125C" w:rsidRPr="00BE125C" w:rsidRDefault="00BE125C" w:rsidP="00BE125C">
            <w:pPr>
              <w:spacing w:after="0" w:line="240" w:lineRule="auto"/>
              <w:ind w:right="121"/>
              <w:jc w:val="both"/>
              <w:rPr>
                <w:rFonts w:ascii="Times New Roman" w:eastAsia="Times New Roman" w:hAnsi="Times New Roman" w:cs="Times New Roman"/>
                <w:color w:val="000000"/>
                <w:kern w:val="24"/>
                <w:sz w:val="24"/>
                <w:szCs w:val="24"/>
                <w:lang w:val="kk-KZ"/>
              </w:rPr>
            </w:pPr>
            <w:r w:rsidRPr="00BE125C">
              <w:rPr>
                <w:rFonts w:ascii="Times New Roman" w:eastAsia="Times New Roman" w:hAnsi="Times New Roman" w:cs="Times New Roman"/>
                <w:color w:val="000000"/>
                <w:kern w:val="24"/>
                <w:sz w:val="24"/>
                <w:szCs w:val="24"/>
                <w:lang w:val="kk-KZ"/>
              </w:rPr>
              <w:t>Тауықтарға тары шаш!</w:t>
            </w:r>
          </w:p>
          <w:p w14:paraId="436EB3B5" w14:textId="77777777" w:rsidR="00BE125C" w:rsidRPr="00BE125C" w:rsidRDefault="00BE125C" w:rsidP="00BE125C">
            <w:pPr>
              <w:spacing w:after="0" w:line="240" w:lineRule="auto"/>
              <w:ind w:right="121"/>
              <w:jc w:val="both"/>
              <w:rPr>
                <w:rFonts w:ascii="Times New Roman" w:eastAsia="Times New Roman" w:hAnsi="Times New Roman" w:cs="Times New Roman"/>
                <w:color w:val="000000"/>
                <w:kern w:val="24"/>
                <w:sz w:val="24"/>
                <w:szCs w:val="24"/>
                <w:lang w:val="kk-KZ"/>
              </w:rPr>
            </w:pPr>
            <w:r w:rsidRPr="00BE125C">
              <w:rPr>
                <w:rFonts w:ascii="Times New Roman" w:eastAsia="Times New Roman" w:hAnsi="Times New Roman" w:cs="Times New Roman"/>
                <w:color w:val="000000"/>
                <w:kern w:val="24"/>
                <w:sz w:val="24"/>
                <w:szCs w:val="24"/>
                <w:lang w:val="kk-KZ"/>
              </w:rPr>
              <w:t xml:space="preserve">        Бас бармақ,</w:t>
            </w:r>
          </w:p>
          <w:p w14:paraId="08F0F3EF" w14:textId="77777777" w:rsidR="00BE125C" w:rsidRPr="00BE125C" w:rsidRDefault="00BE125C" w:rsidP="00BE125C">
            <w:pPr>
              <w:spacing w:after="0" w:line="240" w:lineRule="auto"/>
              <w:ind w:right="121"/>
              <w:jc w:val="both"/>
              <w:rPr>
                <w:rFonts w:ascii="Times New Roman" w:eastAsia="Times New Roman" w:hAnsi="Times New Roman" w:cs="Times New Roman"/>
                <w:color w:val="000000"/>
                <w:kern w:val="24"/>
                <w:sz w:val="24"/>
                <w:szCs w:val="24"/>
                <w:lang w:val="kk-KZ"/>
              </w:rPr>
            </w:pPr>
            <w:r w:rsidRPr="00BE125C">
              <w:rPr>
                <w:rFonts w:ascii="Times New Roman" w:eastAsia="Times New Roman" w:hAnsi="Times New Roman" w:cs="Times New Roman"/>
                <w:color w:val="000000"/>
                <w:kern w:val="24"/>
                <w:sz w:val="24"/>
                <w:szCs w:val="24"/>
                <w:lang w:val="kk-KZ"/>
              </w:rPr>
              <w:t xml:space="preserve">       Балалы үйрек,</w:t>
            </w:r>
          </w:p>
          <w:p w14:paraId="1ECACEC0" w14:textId="77777777" w:rsidR="00BE125C" w:rsidRPr="00BE125C" w:rsidRDefault="00BE125C" w:rsidP="00BE125C">
            <w:pPr>
              <w:spacing w:after="0" w:line="240" w:lineRule="auto"/>
              <w:ind w:right="121"/>
              <w:jc w:val="both"/>
              <w:rPr>
                <w:rFonts w:ascii="Times New Roman" w:eastAsia="Times New Roman" w:hAnsi="Times New Roman" w:cs="Times New Roman"/>
                <w:color w:val="000000"/>
                <w:kern w:val="24"/>
                <w:sz w:val="24"/>
                <w:szCs w:val="24"/>
                <w:lang w:val="kk-KZ"/>
              </w:rPr>
            </w:pPr>
            <w:r w:rsidRPr="00BE125C">
              <w:rPr>
                <w:rFonts w:ascii="Times New Roman" w:eastAsia="Times New Roman" w:hAnsi="Times New Roman" w:cs="Times New Roman"/>
                <w:color w:val="000000"/>
                <w:kern w:val="24"/>
                <w:sz w:val="24"/>
                <w:szCs w:val="24"/>
                <w:lang w:val="kk-KZ"/>
              </w:rPr>
              <w:t xml:space="preserve">      Ортан терек,</w:t>
            </w:r>
          </w:p>
          <w:p w14:paraId="656A54B2" w14:textId="77777777" w:rsidR="00BE125C" w:rsidRPr="00BE125C" w:rsidRDefault="00BE125C" w:rsidP="00BE125C">
            <w:pPr>
              <w:spacing w:after="0" w:line="240" w:lineRule="auto"/>
              <w:ind w:right="121"/>
              <w:jc w:val="both"/>
              <w:rPr>
                <w:rFonts w:ascii="Times New Roman" w:eastAsia="Times New Roman" w:hAnsi="Times New Roman" w:cs="Times New Roman"/>
                <w:color w:val="000000"/>
                <w:kern w:val="24"/>
                <w:sz w:val="24"/>
                <w:szCs w:val="24"/>
                <w:lang w:val="kk-KZ"/>
              </w:rPr>
            </w:pPr>
            <w:r w:rsidRPr="00BE125C">
              <w:rPr>
                <w:rFonts w:ascii="Times New Roman" w:eastAsia="Times New Roman" w:hAnsi="Times New Roman" w:cs="Times New Roman"/>
                <w:color w:val="000000"/>
                <w:kern w:val="24"/>
                <w:sz w:val="24"/>
                <w:szCs w:val="24"/>
                <w:lang w:val="kk-KZ"/>
              </w:rPr>
              <w:t xml:space="preserve">     Шылдыр шүмек,</w:t>
            </w:r>
          </w:p>
          <w:p w14:paraId="3B400C4D" w14:textId="77777777" w:rsidR="00BE125C" w:rsidRPr="00BE125C" w:rsidRDefault="00BE125C" w:rsidP="00B847BF">
            <w:pPr>
              <w:spacing w:after="0" w:line="240" w:lineRule="auto"/>
              <w:ind w:right="121"/>
              <w:jc w:val="center"/>
              <w:rPr>
                <w:rFonts w:ascii="Times New Roman" w:eastAsia="Times New Roman" w:hAnsi="Times New Roman" w:cs="Times New Roman"/>
                <w:i/>
                <w:kern w:val="24"/>
                <w:sz w:val="24"/>
                <w:szCs w:val="24"/>
                <w:lang w:val="kk-KZ"/>
              </w:rPr>
            </w:pPr>
            <w:r w:rsidRPr="00BE125C">
              <w:rPr>
                <w:rFonts w:ascii="Times New Roman" w:eastAsia="Times New Roman" w:hAnsi="Times New Roman" w:cs="Times New Roman"/>
                <w:color w:val="000000"/>
                <w:kern w:val="24"/>
                <w:sz w:val="24"/>
                <w:szCs w:val="24"/>
                <w:lang w:val="kk-KZ"/>
              </w:rPr>
              <w:t>Кішкене бөбек.</w:t>
            </w:r>
            <w:r w:rsidRPr="00BE125C">
              <w:rPr>
                <w:rFonts w:ascii="Times New Roman" w:eastAsia="Times New Roman" w:hAnsi="Times New Roman" w:cs="Times New Roman"/>
                <w:b/>
                <w:i/>
                <w:color w:val="000000"/>
                <w:kern w:val="24"/>
                <w:sz w:val="24"/>
                <w:szCs w:val="24"/>
                <w:lang w:val="kk-KZ"/>
              </w:rPr>
              <w:t xml:space="preserve"> </w:t>
            </w:r>
            <w:r w:rsidR="00B847BF" w:rsidRPr="00B847BF">
              <w:rPr>
                <w:rFonts w:ascii="Times New Roman" w:eastAsia="Times New Roman" w:hAnsi="Times New Roman" w:cs="Times New Roman"/>
                <w:b/>
                <w:kern w:val="24"/>
                <w:sz w:val="24"/>
                <w:szCs w:val="24"/>
                <w:lang w:val="kk-KZ"/>
              </w:rPr>
              <w:t xml:space="preserve">(қарым-қатынас </w:t>
            </w:r>
            <w:r w:rsidRPr="00B847BF">
              <w:rPr>
                <w:rFonts w:ascii="Times New Roman" w:eastAsia="Times New Roman" w:hAnsi="Times New Roman" w:cs="Times New Roman"/>
                <w:b/>
                <w:kern w:val="24"/>
                <w:sz w:val="24"/>
                <w:szCs w:val="24"/>
                <w:lang w:val="kk-KZ"/>
              </w:rPr>
              <w:lastRenderedPageBreak/>
              <w:t>іс-әрекет</w:t>
            </w:r>
            <w:r w:rsidR="00B847BF" w:rsidRPr="00B847BF">
              <w:rPr>
                <w:rFonts w:ascii="Times New Roman" w:eastAsia="Times New Roman" w:hAnsi="Times New Roman" w:cs="Times New Roman"/>
                <w:b/>
                <w:kern w:val="24"/>
                <w:sz w:val="24"/>
                <w:szCs w:val="24"/>
                <w:lang w:val="kk-KZ"/>
              </w:rPr>
              <w:t>і</w:t>
            </w:r>
            <w:r w:rsidRPr="00B847BF">
              <w:rPr>
                <w:rFonts w:ascii="Times New Roman" w:eastAsia="Times New Roman" w:hAnsi="Times New Roman" w:cs="Times New Roman"/>
                <w:b/>
                <w:kern w:val="24"/>
                <w:sz w:val="24"/>
                <w:szCs w:val="24"/>
                <w:lang w:val="kk-KZ"/>
              </w:rPr>
              <w:t>)</w:t>
            </w:r>
          </w:p>
        </w:tc>
        <w:tc>
          <w:tcPr>
            <w:tcW w:w="2693" w:type="dxa"/>
            <w:gridSpan w:val="3"/>
            <w:tcBorders>
              <w:top w:val="single" w:sz="8" w:space="0" w:color="000000"/>
              <w:left w:val="single" w:sz="4" w:space="0" w:color="auto"/>
              <w:bottom w:val="single" w:sz="8" w:space="0" w:color="000000"/>
              <w:right w:val="single" w:sz="4" w:space="0" w:color="auto"/>
            </w:tcBorders>
            <w:shd w:val="clear" w:color="auto" w:fill="auto"/>
          </w:tcPr>
          <w:p w14:paraId="2324C56F" w14:textId="77777777" w:rsidR="00BE125C" w:rsidRPr="00BE125C" w:rsidRDefault="00BE125C" w:rsidP="00BE125C">
            <w:pPr>
              <w:spacing w:after="0" w:line="240" w:lineRule="auto"/>
              <w:jc w:val="both"/>
              <w:rPr>
                <w:rFonts w:ascii="Times New Roman" w:eastAsia="Times New Roman" w:hAnsi="Times New Roman" w:cs="Times New Roman"/>
                <w:b/>
                <w:sz w:val="24"/>
                <w:szCs w:val="24"/>
                <w:lang w:val="kk-KZ" w:eastAsia="ru-RU"/>
              </w:rPr>
            </w:pPr>
            <w:r w:rsidRPr="00BE125C">
              <w:rPr>
                <w:rFonts w:ascii="Times New Roman" w:eastAsia="Times New Roman" w:hAnsi="Times New Roman" w:cs="Times New Roman"/>
                <w:b/>
                <w:sz w:val="24"/>
                <w:szCs w:val="24"/>
                <w:lang w:val="kk-KZ" w:eastAsia="ru-RU"/>
              </w:rPr>
              <w:lastRenderedPageBreak/>
              <w:t xml:space="preserve">            Картотека №9</w:t>
            </w:r>
          </w:p>
          <w:p w14:paraId="54B6F689" w14:textId="77777777" w:rsidR="00BE125C" w:rsidRPr="00BE125C" w:rsidRDefault="00BE125C" w:rsidP="00BE125C">
            <w:pPr>
              <w:spacing w:after="0" w:line="240" w:lineRule="auto"/>
              <w:jc w:val="both"/>
              <w:rPr>
                <w:rFonts w:ascii="Times New Roman" w:eastAsia="Times New Roman" w:hAnsi="Times New Roman" w:cs="Times New Roman"/>
                <w:sz w:val="24"/>
                <w:szCs w:val="24"/>
                <w:lang w:val="kk-KZ" w:eastAsia="ru-RU"/>
              </w:rPr>
            </w:pPr>
            <w:r w:rsidRPr="00BE125C">
              <w:rPr>
                <w:rFonts w:ascii="Times New Roman" w:eastAsia="Times New Roman" w:hAnsi="Times New Roman" w:cs="Times New Roman"/>
                <w:sz w:val="24"/>
                <w:szCs w:val="24"/>
                <w:lang w:val="kk-KZ" w:eastAsia="ru-RU"/>
              </w:rPr>
              <w:t>Сен тұр – қойына бар!</w:t>
            </w:r>
          </w:p>
          <w:p w14:paraId="0A1CBCFD" w14:textId="77777777" w:rsidR="00BE125C" w:rsidRPr="00BE125C" w:rsidRDefault="00BE125C" w:rsidP="00BE125C">
            <w:pPr>
              <w:spacing w:after="0" w:line="240" w:lineRule="auto"/>
              <w:jc w:val="both"/>
              <w:rPr>
                <w:rFonts w:ascii="Times New Roman" w:eastAsia="Times New Roman" w:hAnsi="Times New Roman" w:cs="Times New Roman"/>
                <w:sz w:val="24"/>
                <w:szCs w:val="24"/>
                <w:lang w:val="kk-KZ" w:eastAsia="ru-RU"/>
              </w:rPr>
            </w:pPr>
            <w:r w:rsidRPr="00BE125C">
              <w:rPr>
                <w:rFonts w:ascii="Times New Roman" w:eastAsia="Times New Roman" w:hAnsi="Times New Roman" w:cs="Times New Roman"/>
                <w:sz w:val="24"/>
                <w:szCs w:val="24"/>
                <w:lang w:val="kk-KZ" w:eastAsia="ru-RU"/>
              </w:rPr>
              <w:t>Сен тұр – қозына бар!</w:t>
            </w:r>
          </w:p>
          <w:p w14:paraId="0B8AF9E0" w14:textId="77777777" w:rsidR="00BE125C" w:rsidRPr="00BE125C" w:rsidRDefault="00BE125C" w:rsidP="00BE125C">
            <w:pPr>
              <w:spacing w:after="0" w:line="240" w:lineRule="auto"/>
              <w:jc w:val="both"/>
              <w:rPr>
                <w:rFonts w:ascii="Times New Roman" w:eastAsia="Times New Roman" w:hAnsi="Times New Roman" w:cs="Times New Roman"/>
                <w:sz w:val="24"/>
                <w:szCs w:val="24"/>
                <w:lang w:val="kk-KZ" w:eastAsia="ru-RU"/>
              </w:rPr>
            </w:pPr>
            <w:r w:rsidRPr="00BE125C">
              <w:rPr>
                <w:rFonts w:ascii="Times New Roman" w:eastAsia="Times New Roman" w:hAnsi="Times New Roman" w:cs="Times New Roman"/>
                <w:sz w:val="24"/>
                <w:szCs w:val="24"/>
                <w:lang w:val="kk-KZ" w:eastAsia="ru-RU"/>
              </w:rPr>
              <w:t>Сен тұр – жылқыңа бар!</w:t>
            </w:r>
          </w:p>
          <w:p w14:paraId="6DA0B02F" w14:textId="77777777" w:rsidR="00BE125C" w:rsidRPr="00BE125C" w:rsidRDefault="00BE125C" w:rsidP="00BE125C">
            <w:pPr>
              <w:spacing w:after="0" w:line="240" w:lineRule="auto"/>
              <w:jc w:val="both"/>
              <w:rPr>
                <w:rFonts w:ascii="Times New Roman" w:eastAsia="Times New Roman" w:hAnsi="Times New Roman" w:cs="Times New Roman"/>
                <w:sz w:val="24"/>
                <w:szCs w:val="24"/>
                <w:lang w:val="kk-KZ" w:eastAsia="ru-RU"/>
              </w:rPr>
            </w:pPr>
            <w:r w:rsidRPr="00BE125C">
              <w:rPr>
                <w:rFonts w:ascii="Times New Roman" w:eastAsia="Times New Roman" w:hAnsi="Times New Roman" w:cs="Times New Roman"/>
                <w:sz w:val="24"/>
                <w:szCs w:val="24"/>
                <w:lang w:val="kk-KZ" w:eastAsia="ru-RU"/>
              </w:rPr>
              <w:t>Сен  тұр - сиырыңа бар!</w:t>
            </w:r>
          </w:p>
          <w:p w14:paraId="4893E28D" w14:textId="77777777" w:rsidR="00BE125C" w:rsidRPr="00BE125C" w:rsidRDefault="00BE125C" w:rsidP="00BE125C">
            <w:pPr>
              <w:spacing w:after="0" w:line="240" w:lineRule="auto"/>
              <w:jc w:val="both"/>
              <w:rPr>
                <w:rFonts w:ascii="Times New Roman" w:eastAsia="Times New Roman" w:hAnsi="Times New Roman" w:cs="Times New Roman"/>
                <w:sz w:val="24"/>
                <w:szCs w:val="24"/>
                <w:lang w:val="kk-KZ" w:eastAsia="ru-RU"/>
              </w:rPr>
            </w:pPr>
            <w:r w:rsidRPr="00BE125C">
              <w:rPr>
                <w:rFonts w:ascii="Times New Roman" w:eastAsia="Times New Roman" w:hAnsi="Times New Roman" w:cs="Times New Roman"/>
                <w:sz w:val="24"/>
                <w:szCs w:val="24"/>
                <w:lang w:val="kk-KZ" w:eastAsia="ru-RU"/>
              </w:rPr>
              <w:t xml:space="preserve">Сен тұр – түйеңе бар!    </w:t>
            </w:r>
          </w:p>
          <w:p w14:paraId="6C670F37" w14:textId="77777777" w:rsidR="00BE125C" w:rsidRPr="00BE125C" w:rsidRDefault="00BE125C" w:rsidP="00BE125C">
            <w:pPr>
              <w:spacing w:after="0" w:line="240" w:lineRule="auto"/>
              <w:jc w:val="both"/>
              <w:rPr>
                <w:rFonts w:ascii="Times New Roman" w:eastAsia="Times New Roman" w:hAnsi="Times New Roman" w:cs="Times New Roman"/>
                <w:sz w:val="24"/>
                <w:szCs w:val="24"/>
                <w:lang w:val="kk-KZ" w:eastAsia="ru-RU"/>
              </w:rPr>
            </w:pPr>
            <w:r w:rsidRPr="00BE125C">
              <w:rPr>
                <w:rFonts w:ascii="Times New Roman" w:eastAsia="Times New Roman" w:hAnsi="Times New Roman" w:cs="Times New Roman"/>
                <w:sz w:val="24"/>
                <w:szCs w:val="24"/>
                <w:lang w:val="kk-KZ" w:eastAsia="ru-RU"/>
              </w:rPr>
              <w:t xml:space="preserve">  Ал сен алаңдамай, </w:t>
            </w:r>
          </w:p>
          <w:p w14:paraId="48BFA292" w14:textId="77777777" w:rsidR="00BE125C" w:rsidRPr="00BE125C" w:rsidRDefault="00BE125C" w:rsidP="00BE125C">
            <w:pPr>
              <w:spacing w:after="0" w:line="240" w:lineRule="auto"/>
              <w:jc w:val="both"/>
              <w:rPr>
                <w:rFonts w:ascii="Times New Roman" w:eastAsia="Times New Roman" w:hAnsi="Times New Roman" w:cs="Times New Roman"/>
                <w:sz w:val="24"/>
                <w:szCs w:val="24"/>
                <w:lang w:val="kk-KZ" w:eastAsia="ru-RU"/>
              </w:rPr>
            </w:pPr>
            <w:r w:rsidRPr="00BE125C">
              <w:rPr>
                <w:rFonts w:ascii="Times New Roman" w:eastAsia="Times New Roman" w:hAnsi="Times New Roman" w:cs="Times New Roman"/>
                <w:sz w:val="24"/>
                <w:szCs w:val="24"/>
                <w:lang w:val="kk-KZ" w:eastAsia="ru-RU"/>
              </w:rPr>
              <w:t xml:space="preserve"> Қазан түбін жалап,</w:t>
            </w:r>
          </w:p>
          <w:p w14:paraId="7ACCA2F6" w14:textId="77777777" w:rsidR="00BE125C" w:rsidRPr="00BE125C" w:rsidRDefault="00BE125C" w:rsidP="00BE125C">
            <w:pPr>
              <w:spacing w:after="0" w:line="240" w:lineRule="auto"/>
              <w:jc w:val="both"/>
              <w:rPr>
                <w:rFonts w:ascii="Times New Roman" w:eastAsia="Times New Roman" w:hAnsi="Times New Roman" w:cs="Times New Roman"/>
                <w:sz w:val="24"/>
                <w:szCs w:val="24"/>
                <w:lang w:val="kk-KZ" w:eastAsia="ru-RU"/>
              </w:rPr>
            </w:pPr>
            <w:r w:rsidRPr="00BE125C">
              <w:rPr>
                <w:rFonts w:ascii="Times New Roman" w:eastAsia="Times New Roman" w:hAnsi="Times New Roman" w:cs="Times New Roman"/>
                <w:sz w:val="24"/>
                <w:szCs w:val="24"/>
                <w:lang w:val="kk-KZ" w:eastAsia="ru-RU"/>
              </w:rPr>
              <w:t xml:space="preserve">       Үйде жат.</w:t>
            </w:r>
          </w:p>
          <w:p w14:paraId="1794B51A" w14:textId="77777777" w:rsidR="00BE125C" w:rsidRPr="00BE125C" w:rsidRDefault="00BE125C" w:rsidP="00BE125C">
            <w:pPr>
              <w:spacing w:after="0" w:line="240" w:lineRule="auto"/>
              <w:jc w:val="both"/>
              <w:rPr>
                <w:rFonts w:ascii="Times New Roman" w:eastAsia="Times New Roman" w:hAnsi="Times New Roman" w:cs="Times New Roman"/>
                <w:sz w:val="24"/>
                <w:szCs w:val="24"/>
                <w:lang w:val="kk-KZ" w:eastAsia="ru-RU"/>
              </w:rPr>
            </w:pPr>
            <w:r w:rsidRPr="00BE125C">
              <w:rPr>
                <w:rFonts w:ascii="Times New Roman" w:eastAsia="Times New Roman" w:hAnsi="Times New Roman" w:cs="Times New Roman"/>
                <w:sz w:val="24"/>
                <w:szCs w:val="24"/>
                <w:lang w:val="kk-KZ" w:eastAsia="ru-RU"/>
              </w:rPr>
              <w:t>Мына жерде құрт бар,</w:t>
            </w:r>
          </w:p>
          <w:p w14:paraId="3EF45221" w14:textId="77777777" w:rsidR="00BE125C" w:rsidRPr="00BE125C" w:rsidRDefault="00BE125C" w:rsidP="00BE125C">
            <w:pPr>
              <w:spacing w:after="0" w:line="240" w:lineRule="auto"/>
              <w:jc w:val="both"/>
              <w:rPr>
                <w:rFonts w:ascii="Times New Roman" w:eastAsia="Times New Roman" w:hAnsi="Times New Roman" w:cs="Times New Roman"/>
                <w:sz w:val="24"/>
                <w:szCs w:val="24"/>
                <w:lang w:val="kk-KZ" w:eastAsia="ru-RU"/>
              </w:rPr>
            </w:pPr>
            <w:r w:rsidRPr="00BE125C">
              <w:rPr>
                <w:rFonts w:ascii="Times New Roman" w:eastAsia="Times New Roman" w:hAnsi="Times New Roman" w:cs="Times New Roman"/>
                <w:sz w:val="24"/>
                <w:szCs w:val="24"/>
                <w:lang w:val="kk-KZ" w:eastAsia="ru-RU"/>
              </w:rPr>
              <w:t>Мына жерде май бар ...</w:t>
            </w:r>
          </w:p>
          <w:p w14:paraId="3DFF91DB" w14:textId="77777777" w:rsidR="00BE125C" w:rsidRPr="00BE125C" w:rsidRDefault="00BE125C" w:rsidP="00BE125C">
            <w:pPr>
              <w:spacing w:after="0" w:line="240" w:lineRule="auto"/>
              <w:jc w:val="both"/>
              <w:rPr>
                <w:rFonts w:ascii="Times New Roman" w:eastAsia="Times New Roman" w:hAnsi="Times New Roman" w:cs="Times New Roman"/>
                <w:sz w:val="24"/>
                <w:szCs w:val="24"/>
                <w:lang w:val="kk-KZ" w:eastAsia="ru-RU"/>
              </w:rPr>
            </w:pPr>
            <w:r w:rsidRPr="00BE125C">
              <w:rPr>
                <w:rFonts w:ascii="Times New Roman" w:eastAsia="Times New Roman" w:hAnsi="Times New Roman" w:cs="Times New Roman"/>
                <w:sz w:val="24"/>
                <w:szCs w:val="24"/>
                <w:lang w:val="kk-KZ" w:eastAsia="ru-RU"/>
              </w:rPr>
              <w:t>Мына жерде қатық бар ...</w:t>
            </w:r>
          </w:p>
          <w:p w14:paraId="108B5E8C" w14:textId="77777777" w:rsidR="00BE125C" w:rsidRPr="00BE125C" w:rsidRDefault="00BE125C" w:rsidP="00BE125C">
            <w:pPr>
              <w:spacing w:after="0" w:line="240" w:lineRule="auto"/>
              <w:jc w:val="both"/>
              <w:rPr>
                <w:rFonts w:ascii="Times New Roman" w:eastAsia="Times New Roman" w:hAnsi="Times New Roman" w:cs="Times New Roman"/>
                <w:sz w:val="24"/>
                <w:szCs w:val="24"/>
                <w:lang w:val="kk-KZ" w:eastAsia="ru-RU"/>
              </w:rPr>
            </w:pPr>
            <w:r w:rsidRPr="00BE125C">
              <w:rPr>
                <w:rFonts w:ascii="Times New Roman" w:eastAsia="Times New Roman" w:hAnsi="Times New Roman" w:cs="Times New Roman"/>
                <w:sz w:val="24"/>
                <w:szCs w:val="24"/>
                <w:lang w:val="kk-KZ" w:eastAsia="ru-RU"/>
              </w:rPr>
              <w:t>Мына жерде қытық бар ...</w:t>
            </w:r>
          </w:p>
          <w:p w14:paraId="4DB6C81F" w14:textId="77777777" w:rsidR="00BE125C" w:rsidRPr="00BE125C" w:rsidRDefault="00BE125C" w:rsidP="00BE125C">
            <w:pPr>
              <w:shd w:val="clear" w:color="auto" w:fill="FFFFFF"/>
              <w:spacing w:after="0" w:line="276" w:lineRule="auto"/>
              <w:jc w:val="center"/>
              <w:rPr>
                <w:rFonts w:ascii="Times New Roman" w:eastAsia="Times New Roman" w:hAnsi="Times New Roman" w:cs="Times New Roman"/>
                <w:sz w:val="24"/>
                <w:szCs w:val="24"/>
                <w:lang w:val="kk-KZ" w:eastAsia="ru-RU"/>
              </w:rPr>
            </w:pPr>
            <w:r w:rsidRPr="00BE125C">
              <w:rPr>
                <w:rFonts w:ascii="Times New Roman" w:eastAsia="Times New Roman" w:hAnsi="Times New Roman" w:cs="Times New Roman"/>
                <w:sz w:val="24"/>
                <w:szCs w:val="24"/>
                <w:lang w:val="kk-KZ" w:eastAsia="ru-RU"/>
              </w:rPr>
              <w:t>Қытық, қытық!</w:t>
            </w:r>
          </w:p>
          <w:p w14:paraId="78282DFE" w14:textId="77777777" w:rsidR="00BE125C" w:rsidRPr="00BE125C" w:rsidRDefault="00B847BF" w:rsidP="00BE125C">
            <w:pPr>
              <w:spacing w:after="0" w:line="254" w:lineRule="auto"/>
              <w:ind w:right="121"/>
              <w:jc w:val="both"/>
              <w:rPr>
                <w:rFonts w:ascii="Times New Roman" w:eastAsia="Times New Roman" w:hAnsi="Times New Roman" w:cs="Times New Roman"/>
                <w:color w:val="000000"/>
                <w:kern w:val="24"/>
                <w:sz w:val="24"/>
                <w:szCs w:val="24"/>
                <w:lang w:val="kk-KZ"/>
              </w:rPr>
            </w:pPr>
            <w:r w:rsidRPr="00B847BF">
              <w:rPr>
                <w:rFonts w:ascii="Times New Roman" w:eastAsia="Times New Roman" w:hAnsi="Times New Roman" w:cs="Times New Roman"/>
                <w:b/>
                <w:kern w:val="24"/>
                <w:sz w:val="24"/>
                <w:szCs w:val="24"/>
                <w:lang w:val="kk-KZ"/>
              </w:rPr>
              <w:t>(қарым-қатынас іс-</w:t>
            </w:r>
            <w:r w:rsidRPr="00B847BF">
              <w:rPr>
                <w:rFonts w:ascii="Times New Roman" w:eastAsia="Times New Roman" w:hAnsi="Times New Roman" w:cs="Times New Roman"/>
                <w:b/>
                <w:kern w:val="24"/>
                <w:sz w:val="24"/>
                <w:szCs w:val="24"/>
                <w:lang w:val="kk-KZ"/>
              </w:rPr>
              <w:lastRenderedPageBreak/>
              <w:t>әрекеті)</w:t>
            </w:r>
          </w:p>
        </w:tc>
        <w:tc>
          <w:tcPr>
            <w:tcW w:w="2962" w:type="dxa"/>
            <w:gridSpan w:val="2"/>
            <w:tcBorders>
              <w:top w:val="single" w:sz="8" w:space="0" w:color="000000"/>
              <w:left w:val="single" w:sz="4" w:space="0" w:color="auto"/>
              <w:bottom w:val="single" w:sz="8" w:space="0" w:color="000000"/>
              <w:right w:val="single" w:sz="4" w:space="0" w:color="auto"/>
            </w:tcBorders>
            <w:shd w:val="clear" w:color="auto" w:fill="auto"/>
          </w:tcPr>
          <w:p w14:paraId="38795638" w14:textId="77777777" w:rsidR="00BE125C" w:rsidRPr="00BE125C" w:rsidRDefault="00BE125C" w:rsidP="00BE125C">
            <w:pPr>
              <w:spacing w:after="0" w:line="240" w:lineRule="auto"/>
              <w:jc w:val="center"/>
              <w:rPr>
                <w:rFonts w:ascii="Times New Roman" w:hAnsi="Times New Roman" w:cs="Times New Roman"/>
                <w:b/>
                <w:sz w:val="24"/>
                <w:szCs w:val="24"/>
                <w:lang w:val="kk-KZ"/>
              </w:rPr>
            </w:pPr>
            <w:r w:rsidRPr="00BE125C">
              <w:rPr>
                <w:rFonts w:ascii="Times New Roman" w:eastAsia="Times New Roman" w:hAnsi="Times New Roman" w:cs="Times New Roman"/>
                <w:b/>
                <w:color w:val="000000"/>
                <w:kern w:val="24"/>
                <w:sz w:val="24"/>
                <w:szCs w:val="24"/>
                <w:lang w:val="kk-KZ"/>
              </w:rPr>
              <w:lastRenderedPageBreak/>
              <w:t xml:space="preserve">Саусақ жаттығуы: </w:t>
            </w:r>
            <w:r w:rsidRPr="00BE125C">
              <w:rPr>
                <w:rFonts w:ascii="Times New Roman" w:hAnsi="Times New Roman" w:cs="Times New Roman"/>
                <w:b/>
                <w:sz w:val="24"/>
                <w:szCs w:val="24"/>
                <w:lang w:val="kk-KZ"/>
              </w:rPr>
              <w:t>Картотека №10 «Нешеуміз?»</w:t>
            </w:r>
          </w:p>
          <w:p w14:paraId="21ED8062" w14:textId="77777777" w:rsidR="00BE125C" w:rsidRPr="00BE125C" w:rsidRDefault="00BE125C" w:rsidP="00BE125C">
            <w:pPr>
              <w:spacing w:after="0" w:line="240" w:lineRule="auto"/>
              <w:jc w:val="center"/>
              <w:rPr>
                <w:rFonts w:ascii="Times New Roman" w:hAnsi="Times New Roman" w:cs="Times New Roman"/>
                <w:b/>
                <w:sz w:val="24"/>
                <w:szCs w:val="24"/>
                <w:lang w:val="kk-KZ"/>
              </w:rPr>
            </w:pPr>
          </w:p>
          <w:p w14:paraId="2F62E181" w14:textId="77777777" w:rsidR="00BE125C" w:rsidRPr="00BE125C" w:rsidRDefault="00BE125C" w:rsidP="00BE125C">
            <w:pPr>
              <w:spacing w:after="0" w:line="240" w:lineRule="auto"/>
              <w:jc w:val="center"/>
              <w:rPr>
                <w:rFonts w:ascii="Times New Roman" w:hAnsi="Times New Roman" w:cs="Times New Roman"/>
                <w:sz w:val="24"/>
                <w:szCs w:val="24"/>
                <w:lang w:val="kk-KZ"/>
              </w:rPr>
            </w:pPr>
            <w:r w:rsidRPr="00BE125C">
              <w:rPr>
                <w:rFonts w:ascii="Times New Roman" w:hAnsi="Times New Roman" w:cs="Times New Roman"/>
                <w:sz w:val="24"/>
                <w:szCs w:val="24"/>
                <w:lang w:val="kk-KZ"/>
              </w:rPr>
              <w:t>Бір үйде нешеуміз?</w:t>
            </w:r>
          </w:p>
          <w:p w14:paraId="7F71EAA6" w14:textId="77777777" w:rsidR="00BE125C" w:rsidRPr="00BE125C" w:rsidRDefault="00BE125C" w:rsidP="00BE125C">
            <w:pPr>
              <w:spacing w:after="0" w:line="240" w:lineRule="auto"/>
              <w:jc w:val="center"/>
              <w:rPr>
                <w:rFonts w:ascii="Times New Roman" w:hAnsi="Times New Roman" w:cs="Times New Roman"/>
                <w:sz w:val="24"/>
                <w:szCs w:val="24"/>
                <w:lang w:val="kk-KZ"/>
              </w:rPr>
            </w:pPr>
            <w:r w:rsidRPr="00BE125C">
              <w:rPr>
                <w:rFonts w:ascii="Times New Roman" w:hAnsi="Times New Roman" w:cs="Times New Roman"/>
                <w:sz w:val="24"/>
                <w:szCs w:val="24"/>
                <w:lang w:val="kk-KZ"/>
              </w:rPr>
              <w:t>Кел, санайық екеуміз.</w:t>
            </w:r>
          </w:p>
          <w:p w14:paraId="5043EBDF" w14:textId="77777777" w:rsidR="00BE125C" w:rsidRPr="00BE125C" w:rsidRDefault="00BE125C" w:rsidP="00BE125C">
            <w:pPr>
              <w:spacing w:after="0" w:line="240" w:lineRule="auto"/>
              <w:jc w:val="center"/>
              <w:rPr>
                <w:rFonts w:ascii="Times New Roman" w:hAnsi="Times New Roman" w:cs="Times New Roman"/>
                <w:sz w:val="24"/>
                <w:szCs w:val="24"/>
                <w:lang w:val="kk-KZ"/>
              </w:rPr>
            </w:pPr>
          </w:p>
          <w:p w14:paraId="58BCB6BB" w14:textId="77777777" w:rsidR="00BE125C" w:rsidRPr="00BE125C" w:rsidRDefault="00BE125C" w:rsidP="00BE125C">
            <w:pPr>
              <w:spacing w:after="0" w:line="240" w:lineRule="auto"/>
              <w:jc w:val="center"/>
              <w:rPr>
                <w:rFonts w:ascii="Times New Roman" w:hAnsi="Times New Roman" w:cs="Times New Roman"/>
                <w:sz w:val="24"/>
                <w:szCs w:val="24"/>
                <w:lang w:val="kk-KZ"/>
              </w:rPr>
            </w:pPr>
            <w:r w:rsidRPr="00BE125C">
              <w:rPr>
                <w:rFonts w:ascii="Times New Roman" w:hAnsi="Times New Roman" w:cs="Times New Roman"/>
                <w:sz w:val="24"/>
                <w:szCs w:val="24"/>
                <w:lang w:val="kk-KZ"/>
              </w:rPr>
              <w:t>Бас бармағым – әкем,</w:t>
            </w:r>
          </w:p>
          <w:p w14:paraId="5ABB1347" w14:textId="77777777" w:rsidR="00BE125C" w:rsidRPr="00BE125C" w:rsidRDefault="00BE125C" w:rsidP="00BE125C">
            <w:pPr>
              <w:spacing w:after="0" w:line="240" w:lineRule="auto"/>
              <w:jc w:val="center"/>
              <w:rPr>
                <w:rFonts w:ascii="Times New Roman" w:hAnsi="Times New Roman" w:cs="Times New Roman"/>
                <w:sz w:val="24"/>
                <w:szCs w:val="24"/>
                <w:lang w:val="ru-RU"/>
              </w:rPr>
            </w:pPr>
            <w:r w:rsidRPr="00BE125C">
              <w:rPr>
                <w:rFonts w:ascii="Times New Roman" w:hAnsi="Times New Roman" w:cs="Times New Roman"/>
                <w:sz w:val="24"/>
                <w:szCs w:val="24"/>
                <w:lang w:val="ru-RU"/>
              </w:rPr>
              <w:t>Балалы үйрек – анам,</w:t>
            </w:r>
          </w:p>
          <w:p w14:paraId="55DF617C" w14:textId="77777777" w:rsidR="00BE125C" w:rsidRPr="00BE125C" w:rsidRDefault="00BE125C" w:rsidP="00BE125C">
            <w:pPr>
              <w:spacing w:after="0" w:line="240" w:lineRule="auto"/>
              <w:jc w:val="center"/>
              <w:rPr>
                <w:rFonts w:ascii="Times New Roman" w:hAnsi="Times New Roman" w:cs="Times New Roman"/>
                <w:sz w:val="24"/>
                <w:szCs w:val="24"/>
                <w:lang w:val="ru-RU"/>
              </w:rPr>
            </w:pPr>
            <w:r w:rsidRPr="00BE125C">
              <w:rPr>
                <w:rFonts w:ascii="Times New Roman" w:hAnsi="Times New Roman" w:cs="Times New Roman"/>
                <w:sz w:val="24"/>
                <w:szCs w:val="24"/>
                <w:lang w:val="ru-RU"/>
              </w:rPr>
              <w:t>Ортан терек – ағам,</w:t>
            </w:r>
          </w:p>
          <w:p w14:paraId="75ABB1F4" w14:textId="77777777" w:rsidR="00BE125C" w:rsidRPr="00BE125C" w:rsidRDefault="00BE125C" w:rsidP="00BE125C">
            <w:pPr>
              <w:spacing w:after="0" w:line="240" w:lineRule="auto"/>
              <w:jc w:val="center"/>
              <w:rPr>
                <w:rFonts w:ascii="Times New Roman" w:hAnsi="Times New Roman" w:cs="Times New Roman"/>
                <w:sz w:val="24"/>
                <w:szCs w:val="24"/>
                <w:lang w:val="ru-RU"/>
              </w:rPr>
            </w:pPr>
            <w:r w:rsidRPr="00BE125C">
              <w:rPr>
                <w:rFonts w:ascii="Times New Roman" w:hAnsi="Times New Roman" w:cs="Times New Roman"/>
                <w:sz w:val="24"/>
                <w:szCs w:val="24"/>
                <w:lang w:val="ru-RU"/>
              </w:rPr>
              <w:t>Шылдыр шүмек – мен,</w:t>
            </w:r>
          </w:p>
          <w:p w14:paraId="56D6CAA9" w14:textId="77777777" w:rsidR="00BE125C" w:rsidRPr="00BE125C" w:rsidRDefault="00BE125C" w:rsidP="00BE125C">
            <w:pPr>
              <w:spacing w:after="0" w:line="240" w:lineRule="auto"/>
              <w:jc w:val="center"/>
              <w:rPr>
                <w:rFonts w:ascii="Times New Roman" w:hAnsi="Times New Roman" w:cs="Times New Roman"/>
                <w:sz w:val="24"/>
                <w:szCs w:val="24"/>
                <w:lang w:val="ru-RU"/>
              </w:rPr>
            </w:pPr>
            <w:r w:rsidRPr="00BE125C">
              <w:rPr>
                <w:rFonts w:ascii="Times New Roman" w:hAnsi="Times New Roman" w:cs="Times New Roman"/>
                <w:sz w:val="24"/>
                <w:szCs w:val="24"/>
                <w:lang w:val="ru-RU"/>
              </w:rPr>
              <w:t>Кішкене бөбек – сен.</w:t>
            </w:r>
          </w:p>
          <w:p w14:paraId="09299A54" w14:textId="77777777" w:rsidR="00BE125C" w:rsidRPr="00BE125C" w:rsidRDefault="00BE125C" w:rsidP="00BE125C">
            <w:pPr>
              <w:spacing w:after="0" w:line="240" w:lineRule="auto"/>
              <w:jc w:val="center"/>
              <w:rPr>
                <w:rFonts w:ascii="Times New Roman" w:hAnsi="Times New Roman" w:cs="Times New Roman"/>
                <w:sz w:val="24"/>
                <w:szCs w:val="24"/>
                <w:lang w:val="ru-RU"/>
              </w:rPr>
            </w:pPr>
          </w:p>
          <w:p w14:paraId="1C122F55" w14:textId="77777777" w:rsidR="00BE125C" w:rsidRPr="00BE125C" w:rsidRDefault="00BE125C" w:rsidP="00BE125C">
            <w:pPr>
              <w:spacing w:after="0" w:line="240" w:lineRule="auto"/>
              <w:jc w:val="center"/>
              <w:rPr>
                <w:rFonts w:ascii="Times New Roman" w:hAnsi="Times New Roman" w:cs="Times New Roman"/>
                <w:sz w:val="24"/>
                <w:szCs w:val="24"/>
                <w:lang w:val="ru-RU"/>
              </w:rPr>
            </w:pPr>
            <w:r w:rsidRPr="00BE125C">
              <w:rPr>
                <w:rFonts w:ascii="Times New Roman" w:hAnsi="Times New Roman" w:cs="Times New Roman"/>
                <w:sz w:val="24"/>
                <w:szCs w:val="24"/>
                <w:lang w:val="ru-RU"/>
              </w:rPr>
              <w:t>Бір үйде біз нешеуміз?</w:t>
            </w:r>
          </w:p>
          <w:p w14:paraId="00AE86CE" w14:textId="77777777" w:rsidR="00BE125C" w:rsidRPr="00BE125C" w:rsidRDefault="00BE125C" w:rsidP="00BE125C">
            <w:pPr>
              <w:spacing w:after="0" w:line="240" w:lineRule="auto"/>
              <w:jc w:val="center"/>
              <w:rPr>
                <w:rFonts w:ascii="Times New Roman" w:hAnsi="Times New Roman" w:cs="Times New Roman"/>
                <w:sz w:val="24"/>
                <w:szCs w:val="24"/>
                <w:lang w:val="kk-KZ"/>
              </w:rPr>
            </w:pPr>
            <w:r w:rsidRPr="00BE125C">
              <w:rPr>
                <w:rFonts w:ascii="Times New Roman" w:hAnsi="Times New Roman" w:cs="Times New Roman"/>
                <w:sz w:val="24"/>
                <w:szCs w:val="24"/>
                <w:lang w:val="ru-RU"/>
              </w:rPr>
              <w:t>Бір үйде біз бесеуміз.</w:t>
            </w:r>
          </w:p>
          <w:p w14:paraId="427645C8" w14:textId="77777777" w:rsidR="00BE125C" w:rsidRPr="00BE125C" w:rsidRDefault="00B847BF" w:rsidP="00BE125C">
            <w:pPr>
              <w:spacing w:after="0" w:line="254" w:lineRule="auto"/>
              <w:ind w:right="121"/>
              <w:jc w:val="both"/>
              <w:rPr>
                <w:rFonts w:ascii="Times New Roman" w:eastAsia="Times New Roman" w:hAnsi="Times New Roman" w:cs="Times New Roman"/>
                <w:color w:val="000000"/>
                <w:kern w:val="24"/>
                <w:sz w:val="24"/>
                <w:szCs w:val="24"/>
                <w:lang w:val="kk-KZ"/>
              </w:rPr>
            </w:pPr>
            <w:r w:rsidRPr="00B847BF">
              <w:rPr>
                <w:rFonts w:ascii="Times New Roman" w:eastAsia="Times New Roman" w:hAnsi="Times New Roman" w:cs="Times New Roman"/>
                <w:b/>
                <w:kern w:val="24"/>
                <w:sz w:val="24"/>
                <w:szCs w:val="24"/>
                <w:lang w:val="kk-KZ"/>
              </w:rPr>
              <w:lastRenderedPageBreak/>
              <w:t>(қарым-қатынас іс-әрекеті)</w:t>
            </w:r>
          </w:p>
        </w:tc>
        <w:tc>
          <w:tcPr>
            <w:tcW w:w="3260" w:type="dxa"/>
            <w:gridSpan w:val="3"/>
            <w:tcBorders>
              <w:top w:val="single" w:sz="8" w:space="0" w:color="000000"/>
              <w:left w:val="single" w:sz="4" w:space="0" w:color="auto"/>
              <w:bottom w:val="single" w:sz="8" w:space="0" w:color="000000"/>
              <w:right w:val="single" w:sz="4" w:space="0" w:color="auto"/>
            </w:tcBorders>
            <w:shd w:val="clear" w:color="auto" w:fill="auto"/>
          </w:tcPr>
          <w:p w14:paraId="4E5FE54B" w14:textId="77777777" w:rsidR="00BE125C" w:rsidRPr="00BE125C" w:rsidRDefault="00BE125C" w:rsidP="00BE125C">
            <w:pPr>
              <w:spacing w:after="0" w:line="240" w:lineRule="auto"/>
              <w:jc w:val="center"/>
              <w:rPr>
                <w:rFonts w:ascii="Times New Roman" w:hAnsi="Times New Roman" w:cs="Times New Roman"/>
                <w:b/>
                <w:sz w:val="24"/>
                <w:szCs w:val="24"/>
                <w:lang w:val="kk-KZ"/>
              </w:rPr>
            </w:pPr>
            <w:r w:rsidRPr="00BE125C">
              <w:rPr>
                <w:rFonts w:ascii="Times New Roman" w:hAnsi="Times New Roman" w:cs="Times New Roman"/>
                <w:b/>
                <w:sz w:val="24"/>
                <w:szCs w:val="24"/>
                <w:lang w:val="kk-KZ"/>
              </w:rPr>
              <w:lastRenderedPageBreak/>
              <w:t>Картотека №11   «Жеті ұл»</w:t>
            </w:r>
          </w:p>
          <w:p w14:paraId="4FEC592B" w14:textId="77777777" w:rsidR="00BE125C" w:rsidRPr="00BE125C" w:rsidRDefault="00BE125C" w:rsidP="00BE125C">
            <w:pPr>
              <w:spacing w:after="0" w:line="240" w:lineRule="auto"/>
              <w:rPr>
                <w:rFonts w:ascii="Times New Roman" w:hAnsi="Times New Roman" w:cs="Times New Roman"/>
                <w:sz w:val="24"/>
                <w:szCs w:val="24"/>
                <w:lang w:val="kk-KZ"/>
              </w:rPr>
            </w:pPr>
            <w:r w:rsidRPr="00BE125C">
              <w:rPr>
                <w:rFonts w:ascii="Times New Roman" w:hAnsi="Times New Roman" w:cs="Times New Roman"/>
                <w:sz w:val="24"/>
                <w:szCs w:val="24"/>
                <w:lang w:val="kk-KZ"/>
              </w:rPr>
              <w:t>Сәл демалып, тынып ал.</w:t>
            </w:r>
          </w:p>
          <w:p w14:paraId="3925A82E" w14:textId="77777777" w:rsidR="00BE125C" w:rsidRPr="00BE125C" w:rsidRDefault="00BE125C" w:rsidP="00BE125C">
            <w:pPr>
              <w:spacing w:after="0" w:line="240" w:lineRule="auto"/>
              <w:rPr>
                <w:rFonts w:ascii="Times New Roman" w:hAnsi="Times New Roman" w:cs="Times New Roman"/>
                <w:sz w:val="24"/>
                <w:szCs w:val="24"/>
                <w:lang w:val="kk-KZ"/>
              </w:rPr>
            </w:pPr>
            <w:r w:rsidRPr="00BE125C">
              <w:rPr>
                <w:rFonts w:ascii="Times New Roman" w:hAnsi="Times New Roman" w:cs="Times New Roman"/>
                <w:sz w:val="24"/>
                <w:szCs w:val="24"/>
                <w:lang w:val="kk-KZ"/>
              </w:rPr>
              <w:t>Тақпақ тыңдап, ұғып ал.</w:t>
            </w:r>
          </w:p>
          <w:p w14:paraId="74B1B337" w14:textId="77777777" w:rsidR="00BE125C" w:rsidRPr="00BE125C" w:rsidRDefault="00BE125C" w:rsidP="00BE125C">
            <w:pPr>
              <w:spacing w:after="0" w:line="240" w:lineRule="auto"/>
              <w:rPr>
                <w:rFonts w:ascii="Times New Roman" w:hAnsi="Times New Roman" w:cs="Times New Roman"/>
                <w:sz w:val="24"/>
                <w:szCs w:val="24"/>
                <w:lang w:val="kk-KZ"/>
              </w:rPr>
            </w:pPr>
            <w:r w:rsidRPr="00BE125C">
              <w:rPr>
                <w:rFonts w:ascii="Times New Roman" w:hAnsi="Times New Roman" w:cs="Times New Roman"/>
                <w:sz w:val="24"/>
                <w:szCs w:val="24"/>
                <w:lang w:val="kk-KZ"/>
              </w:rPr>
              <w:t xml:space="preserve">Апта деген ағайдың </w:t>
            </w:r>
          </w:p>
          <w:p w14:paraId="60354242" w14:textId="77777777" w:rsidR="00BE125C" w:rsidRPr="00BE125C" w:rsidRDefault="00BE125C" w:rsidP="00BE125C">
            <w:pPr>
              <w:spacing w:after="0" w:line="240" w:lineRule="auto"/>
              <w:rPr>
                <w:rFonts w:ascii="Times New Roman" w:hAnsi="Times New Roman" w:cs="Times New Roman"/>
                <w:sz w:val="24"/>
                <w:szCs w:val="24"/>
                <w:lang w:val="kk-KZ"/>
              </w:rPr>
            </w:pPr>
            <w:r w:rsidRPr="00BE125C">
              <w:rPr>
                <w:rFonts w:ascii="Times New Roman" w:hAnsi="Times New Roman" w:cs="Times New Roman"/>
                <w:sz w:val="24"/>
                <w:szCs w:val="24"/>
                <w:lang w:val="kk-KZ"/>
              </w:rPr>
              <w:t>Жеті бірдей ұлы бар:</w:t>
            </w:r>
          </w:p>
          <w:p w14:paraId="763BD2C9" w14:textId="77777777" w:rsidR="00BE125C" w:rsidRPr="00BE125C" w:rsidRDefault="00BE125C" w:rsidP="00BE125C">
            <w:pPr>
              <w:spacing w:after="0" w:line="240" w:lineRule="auto"/>
              <w:rPr>
                <w:rFonts w:ascii="Times New Roman" w:hAnsi="Times New Roman" w:cs="Times New Roman"/>
                <w:sz w:val="24"/>
                <w:szCs w:val="24"/>
                <w:lang w:val="kk-KZ"/>
              </w:rPr>
            </w:pPr>
            <w:r w:rsidRPr="00BE125C">
              <w:rPr>
                <w:rFonts w:ascii="Times New Roman" w:hAnsi="Times New Roman" w:cs="Times New Roman"/>
                <w:sz w:val="24"/>
                <w:szCs w:val="24"/>
                <w:lang w:val="kk-KZ"/>
              </w:rPr>
              <w:t>Біріншісі – Дүйсенбі,</w:t>
            </w:r>
          </w:p>
          <w:p w14:paraId="7012700A" w14:textId="77777777" w:rsidR="00BE125C" w:rsidRPr="00BE125C" w:rsidRDefault="00BE125C" w:rsidP="00BE125C">
            <w:pPr>
              <w:spacing w:after="0" w:line="240" w:lineRule="auto"/>
              <w:rPr>
                <w:rFonts w:ascii="Times New Roman" w:hAnsi="Times New Roman" w:cs="Times New Roman"/>
                <w:sz w:val="24"/>
                <w:szCs w:val="24"/>
                <w:lang w:val="kk-KZ"/>
              </w:rPr>
            </w:pPr>
            <w:r w:rsidRPr="00BE125C">
              <w:rPr>
                <w:rFonts w:ascii="Times New Roman" w:hAnsi="Times New Roman" w:cs="Times New Roman"/>
                <w:sz w:val="24"/>
                <w:szCs w:val="24"/>
                <w:lang w:val="kk-KZ"/>
              </w:rPr>
              <w:t>Екіншісі – Сейсенбі,</w:t>
            </w:r>
          </w:p>
          <w:p w14:paraId="0E6115C3" w14:textId="77777777" w:rsidR="00BE125C" w:rsidRPr="00BE125C" w:rsidRDefault="00BE125C" w:rsidP="00BE125C">
            <w:pPr>
              <w:spacing w:after="0" w:line="240" w:lineRule="auto"/>
              <w:rPr>
                <w:rFonts w:ascii="Times New Roman" w:hAnsi="Times New Roman" w:cs="Times New Roman"/>
                <w:sz w:val="24"/>
                <w:szCs w:val="24"/>
                <w:lang w:val="kk-KZ"/>
              </w:rPr>
            </w:pPr>
            <w:r w:rsidRPr="00BE125C">
              <w:rPr>
                <w:rFonts w:ascii="Times New Roman" w:hAnsi="Times New Roman" w:cs="Times New Roman"/>
                <w:sz w:val="24"/>
                <w:szCs w:val="24"/>
                <w:lang w:val="kk-KZ"/>
              </w:rPr>
              <w:t>Үшіншісі – Сәрсенбі,</w:t>
            </w:r>
          </w:p>
          <w:p w14:paraId="3D8CA37F" w14:textId="77777777" w:rsidR="00BE125C" w:rsidRPr="00BE125C" w:rsidRDefault="00BE125C" w:rsidP="00BE125C">
            <w:pPr>
              <w:spacing w:after="0" w:line="240" w:lineRule="auto"/>
              <w:rPr>
                <w:rFonts w:ascii="Times New Roman" w:hAnsi="Times New Roman" w:cs="Times New Roman"/>
                <w:sz w:val="24"/>
                <w:szCs w:val="24"/>
                <w:lang w:val="kk-KZ"/>
              </w:rPr>
            </w:pPr>
            <w:r w:rsidRPr="00BE125C">
              <w:rPr>
                <w:rFonts w:ascii="Times New Roman" w:hAnsi="Times New Roman" w:cs="Times New Roman"/>
                <w:sz w:val="24"/>
                <w:szCs w:val="24"/>
                <w:lang w:val="kk-KZ"/>
              </w:rPr>
              <w:t>Төртіншісі – Бейсенбі,</w:t>
            </w:r>
          </w:p>
          <w:p w14:paraId="576907D1" w14:textId="77777777" w:rsidR="00BE125C" w:rsidRPr="00BE125C" w:rsidRDefault="00BE125C" w:rsidP="00BE125C">
            <w:pPr>
              <w:spacing w:after="0" w:line="240" w:lineRule="auto"/>
              <w:rPr>
                <w:rFonts w:ascii="Times New Roman" w:hAnsi="Times New Roman" w:cs="Times New Roman"/>
                <w:sz w:val="24"/>
                <w:szCs w:val="24"/>
                <w:lang w:val="kk-KZ"/>
              </w:rPr>
            </w:pPr>
            <w:r w:rsidRPr="00BE125C">
              <w:rPr>
                <w:rFonts w:ascii="Times New Roman" w:hAnsi="Times New Roman" w:cs="Times New Roman"/>
                <w:sz w:val="24"/>
                <w:szCs w:val="24"/>
                <w:lang w:val="kk-KZ"/>
              </w:rPr>
              <w:t>Жұма деген – Бесінші ұл,</w:t>
            </w:r>
          </w:p>
          <w:p w14:paraId="735DBE1B" w14:textId="77777777" w:rsidR="00BE125C" w:rsidRPr="00BE125C" w:rsidRDefault="00BE125C" w:rsidP="00BE125C">
            <w:pPr>
              <w:spacing w:after="0" w:line="240" w:lineRule="auto"/>
              <w:rPr>
                <w:rFonts w:ascii="Times New Roman" w:hAnsi="Times New Roman" w:cs="Times New Roman"/>
                <w:sz w:val="24"/>
                <w:szCs w:val="24"/>
                <w:lang w:val="kk-KZ"/>
              </w:rPr>
            </w:pPr>
            <w:r w:rsidRPr="00BE125C">
              <w:rPr>
                <w:rFonts w:ascii="Times New Roman" w:hAnsi="Times New Roman" w:cs="Times New Roman"/>
                <w:sz w:val="24"/>
                <w:szCs w:val="24"/>
                <w:lang w:val="kk-KZ"/>
              </w:rPr>
              <w:t>Алтыншы ұл - Сенбі,</w:t>
            </w:r>
          </w:p>
          <w:p w14:paraId="6E530233" w14:textId="77777777" w:rsidR="00BE125C" w:rsidRPr="00BE125C" w:rsidRDefault="00BE125C" w:rsidP="00BE125C">
            <w:pPr>
              <w:spacing w:after="0" w:line="240" w:lineRule="auto"/>
              <w:rPr>
                <w:rFonts w:ascii="Times New Roman" w:hAnsi="Times New Roman" w:cs="Times New Roman"/>
                <w:sz w:val="24"/>
                <w:szCs w:val="24"/>
                <w:lang w:val="kk-KZ"/>
              </w:rPr>
            </w:pPr>
            <w:r w:rsidRPr="00BE125C">
              <w:rPr>
                <w:rFonts w:ascii="Times New Roman" w:hAnsi="Times New Roman" w:cs="Times New Roman"/>
                <w:sz w:val="24"/>
                <w:szCs w:val="24"/>
                <w:lang w:val="kk-KZ"/>
              </w:rPr>
              <w:t>Жетіншісі – Жексенбі.</w:t>
            </w:r>
          </w:p>
          <w:p w14:paraId="01884A0E" w14:textId="77777777" w:rsidR="00BE125C" w:rsidRPr="00BE125C" w:rsidRDefault="00B847BF" w:rsidP="00BE125C">
            <w:pPr>
              <w:spacing w:after="0" w:line="240" w:lineRule="auto"/>
              <w:ind w:right="121"/>
              <w:jc w:val="both"/>
              <w:rPr>
                <w:rFonts w:ascii="Times New Roman" w:eastAsia="Times New Roman" w:hAnsi="Times New Roman" w:cs="Times New Roman"/>
                <w:color w:val="000000"/>
                <w:kern w:val="24"/>
                <w:sz w:val="24"/>
                <w:szCs w:val="24"/>
                <w:lang w:val="kk-KZ"/>
              </w:rPr>
            </w:pPr>
            <w:r w:rsidRPr="00B847BF">
              <w:rPr>
                <w:rFonts w:ascii="Times New Roman" w:eastAsia="Times New Roman" w:hAnsi="Times New Roman" w:cs="Times New Roman"/>
                <w:b/>
                <w:kern w:val="24"/>
                <w:sz w:val="24"/>
                <w:szCs w:val="24"/>
                <w:lang w:val="kk-KZ"/>
              </w:rPr>
              <w:t>(қарым-қатынас іс-әрекеті)</w:t>
            </w:r>
          </w:p>
        </w:tc>
        <w:tc>
          <w:tcPr>
            <w:tcW w:w="2127" w:type="dxa"/>
            <w:tcBorders>
              <w:top w:val="single" w:sz="8" w:space="0" w:color="000000"/>
              <w:left w:val="single" w:sz="4" w:space="0" w:color="auto"/>
              <w:bottom w:val="single" w:sz="8" w:space="0" w:color="000000"/>
              <w:right w:val="single" w:sz="8" w:space="0" w:color="000000"/>
            </w:tcBorders>
            <w:shd w:val="clear" w:color="auto" w:fill="auto"/>
          </w:tcPr>
          <w:p w14:paraId="648DA15F"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sz w:val="24"/>
                <w:szCs w:val="24"/>
                <w:lang w:val="kk-KZ"/>
              </w:rPr>
              <w:t xml:space="preserve">  </w:t>
            </w:r>
            <w:r w:rsidRPr="00BE125C">
              <w:rPr>
                <w:rFonts w:ascii="Times New Roman" w:hAnsi="Times New Roman" w:cs="Times New Roman"/>
                <w:b/>
                <w:sz w:val="24"/>
                <w:szCs w:val="24"/>
                <w:lang w:val="kk-KZ"/>
              </w:rPr>
              <w:t>Картотека №12 «Санамақ»</w:t>
            </w:r>
          </w:p>
          <w:p w14:paraId="2874B2C0" w14:textId="77777777" w:rsidR="00BE125C" w:rsidRPr="00BE125C" w:rsidRDefault="00BE125C" w:rsidP="00BE125C">
            <w:pPr>
              <w:spacing w:after="0" w:line="240" w:lineRule="auto"/>
              <w:rPr>
                <w:rFonts w:ascii="Times New Roman" w:hAnsi="Times New Roman" w:cs="Times New Roman"/>
                <w:sz w:val="24"/>
                <w:szCs w:val="24"/>
                <w:lang w:val="kk-KZ"/>
              </w:rPr>
            </w:pPr>
            <w:r w:rsidRPr="00BE125C">
              <w:rPr>
                <w:rFonts w:ascii="Times New Roman" w:hAnsi="Times New Roman" w:cs="Times New Roman"/>
                <w:sz w:val="24"/>
                <w:szCs w:val="24"/>
                <w:lang w:val="kk-KZ"/>
              </w:rPr>
              <w:t xml:space="preserve">   - Адамда қанша бауыр бар?</w:t>
            </w:r>
          </w:p>
          <w:p w14:paraId="1FFA2AA5" w14:textId="77777777" w:rsidR="00BE125C" w:rsidRPr="00BE125C" w:rsidRDefault="00BE125C" w:rsidP="00BE125C">
            <w:pPr>
              <w:spacing w:after="0" w:line="240" w:lineRule="auto"/>
              <w:rPr>
                <w:rFonts w:ascii="Times New Roman" w:hAnsi="Times New Roman" w:cs="Times New Roman"/>
                <w:sz w:val="24"/>
                <w:szCs w:val="24"/>
                <w:lang w:val="kk-KZ"/>
              </w:rPr>
            </w:pPr>
            <w:r w:rsidRPr="00BE125C">
              <w:rPr>
                <w:rFonts w:ascii="Times New Roman" w:hAnsi="Times New Roman" w:cs="Times New Roman"/>
                <w:sz w:val="24"/>
                <w:szCs w:val="24"/>
                <w:lang w:val="kk-KZ"/>
              </w:rPr>
              <w:t>-Біреу.</w:t>
            </w:r>
          </w:p>
          <w:p w14:paraId="5B42CCF0" w14:textId="77777777" w:rsidR="00BE125C" w:rsidRPr="00BE125C" w:rsidRDefault="00BE125C" w:rsidP="00BE125C">
            <w:pPr>
              <w:spacing w:after="0" w:line="240" w:lineRule="auto"/>
              <w:rPr>
                <w:rFonts w:ascii="Times New Roman" w:hAnsi="Times New Roman" w:cs="Times New Roman"/>
                <w:sz w:val="24"/>
                <w:szCs w:val="24"/>
                <w:lang w:val="kk-KZ"/>
              </w:rPr>
            </w:pPr>
            <w:r w:rsidRPr="00BE125C">
              <w:rPr>
                <w:rFonts w:ascii="Times New Roman" w:hAnsi="Times New Roman" w:cs="Times New Roman"/>
                <w:sz w:val="24"/>
                <w:szCs w:val="24"/>
                <w:lang w:val="kk-KZ"/>
              </w:rPr>
              <w:t>-Қанша өкпе бар?</w:t>
            </w:r>
          </w:p>
          <w:p w14:paraId="2CBCFA97" w14:textId="77777777" w:rsidR="00BE125C" w:rsidRPr="00BE125C" w:rsidRDefault="00BE125C" w:rsidP="00BE125C">
            <w:pPr>
              <w:spacing w:after="0" w:line="240" w:lineRule="auto"/>
              <w:rPr>
                <w:rFonts w:ascii="Times New Roman" w:hAnsi="Times New Roman" w:cs="Times New Roman"/>
                <w:sz w:val="24"/>
                <w:szCs w:val="24"/>
                <w:lang w:val="kk-KZ"/>
              </w:rPr>
            </w:pPr>
            <w:r w:rsidRPr="00BE125C">
              <w:rPr>
                <w:rFonts w:ascii="Times New Roman" w:hAnsi="Times New Roman" w:cs="Times New Roman"/>
                <w:sz w:val="24"/>
                <w:szCs w:val="24"/>
                <w:lang w:val="kk-KZ"/>
              </w:rPr>
              <w:t>-Екеу.</w:t>
            </w:r>
          </w:p>
          <w:p w14:paraId="68E63FCE" w14:textId="77777777" w:rsidR="00BE125C" w:rsidRPr="00BE125C" w:rsidRDefault="00BE125C" w:rsidP="00BE125C">
            <w:pPr>
              <w:spacing w:after="0" w:line="240" w:lineRule="auto"/>
              <w:rPr>
                <w:rFonts w:ascii="Times New Roman" w:hAnsi="Times New Roman" w:cs="Times New Roman"/>
                <w:sz w:val="24"/>
                <w:szCs w:val="24"/>
                <w:lang w:val="ru-RU"/>
              </w:rPr>
            </w:pPr>
            <w:r w:rsidRPr="00BE125C">
              <w:rPr>
                <w:rFonts w:ascii="Times New Roman" w:hAnsi="Times New Roman" w:cs="Times New Roman"/>
                <w:sz w:val="24"/>
                <w:szCs w:val="24"/>
                <w:lang w:val="ru-RU"/>
              </w:rPr>
              <w:t>-Бір тоқсанда неше ай бар?</w:t>
            </w:r>
          </w:p>
          <w:p w14:paraId="642AB094" w14:textId="77777777" w:rsidR="00BE125C" w:rsidRPr="00BE125C" w:rsidRDefault="00BE125C" w:rsidP="00BE125C">
            <w:pPr>
              <w:spacing w:after="0" w:line="240" w:lineRule="auto"/>
              <w:rPr>
                <w:rFonts w:ascii="Times New Roman" w:hAnsi="Times New Roman" w:cs="Times New Roman"/>
                <w:sz w:val="24"/>
                <w:szCs w:val="24"/>
                <w:lang w:val="ru-RU"/>
              </w:rPr>
            </w:pPr>
            <w:r w:rsidRPr="00BE125C">
              <w:rPr>
                <w:rFonts w:ascii="Times New Roman" w:hAnsi="Times New Roman" w:cs="Times New Roman"/>
                <w:sz w:val="24"/>
                <w:szCs w:val="24"/>
                <w:lang w:val="ru-RU"/>
              </w:rPr>
              <w:t>-Үшеу.</w:t>
            </w:r>
          </w:p>
          <w:p w14:paraId="54C50970" w14:textId="77777777" w:rsidR="00BE125C" w:rsidRPr="00BE125C" w:rsidRDefault="00BE125C" w:rsidP="00BE125C">
            <w:pPr>
              <w:spacing w:after="0" w:line="240" w:lineRule="auto"/>
              <w:rPr>
                <w:rFonts w:ascii="Times New Roman" w:hAnsi="Times New Roman" w:cs="Times New Roman"/>
                <w:sz w:val="24"/>
                <w:szCs w:val="24"/>
                <w:lang w:val="ru-RU"/>
              </w:rPr>
            </w:pPr>
            <w:r w:rsidRPr="00BE125C">
              <w:rPr>
                <w:rFonts w:ascii="Times New Roman" w:hAnsi="Times New Roman" w:cs="Times New Roman"/>
                <w:sz w:val="24"/>
                <w:szCs w:val="24"/>
                <w:lang w:val="ru-RU"/>
              </w:rPr>
              <w:t>-Есеп шығаратын амал қанша?</w:t>
            </w:r>
          </w:p>
          <w:p w14:paraId="2607E834" w14:textId="77777777" w:rsidR="00BE125C" w:rsidRPr="00BE125C" w:rsidRDefault="00BE125C" w:rsidP="00BE125C">
            <w:pPr>
              <w:spacing w:after="0" w:line="240" w:lineRule="auto"/>
              <w:rPr>
                <w:rFonts w:ascii="Times New Roman" w:hAnsi="Times New Roman" w:cs="Times New Roman"/>
                <w:sz w:val="24"/>
                <w:szCs w:val="24"/>
                <w:lang w:val="ru-RU"/>
              </w:rPr>
            </w:pPr>
            <w:r w:rsidRPr="00BE125C">
              <w:rPr>
                <w:rFonts w:ascii="Times New Roman" w:hAnsi="Times New Roman" w:cs="Times New Roman"/>
                <w:sz w:val="24"/>
                <w:szCs w:val="24"/>
                <w:lang w:val="ru-RU"/>
              </w:rPr>
              <w:t>-Төртеу.</w:t>
            </w:r>
          </w:p>
          <w:p w14:paraId="1863D68E" w14:textId="77777777" w:rsidR="00BE125C" w:rsidRPr="00BE125C" w:rsidRDefault="00BE125C" w:rsidP="00BE125C">
            <w:pPr>
              <w:spacing w:after="0" w:line="240" w:lineRule="auto"/>
              <w:rPr>
                <w:rFonts w:ascii="Times New Roman" w:hAnsi="Times New Roman" w:cs="Times New Roman"/>
                <w:sz w:val="24"/>
                <w:szCs w:val="24"/>
                <w:lang w:val="ru-RU"/>
              </w:rPr>
            </w:pPr>
            <w:r w:rsidRPr="00BE125C">
              <w:rPr>
                <w:rFonts w:ascii="Times New Roman" w:hAnsi="Times New Roman" w:cs="Times New Roman"/>
                <w:sz w:val="24"/>
                <w:szCs w:val="24"/>
                <w:lang w:val="ru-RU"/>
              </w:rPr>
              <w:t>-Күнде оқылатын намаз қанша?</w:t>
            </w:r>
          </w:p>
          <w:p w14:paraId="492AB9E3" w14:textId="77777777" w:rsidR="00BE125C" w:rsidRPr="00BE125C" w:rsidRDefault="00BE125C" w:rsidP="00BE125C">
            <w:pPr>
              <w:spacing w:after="0" w:line="240" w:lineRule="auto"/>
              <w:rPr>
                <w:rFonts w:ascii="Times New Roman" w:hAnsi="Times New Roman" w:cs="Times New Roman"/>
                <w:sz w:val="24"/>
                <w:szCs w:val="24"/>
                <w:lang w:val="ru-RU"/>
              </w:rPr>
            </w:pPr>
            <w:r w:rsidRPr="00BE125C">
              <w:rPr>
                <w:rFonts w:ascii="Times New Roman" w:hAnsi="Times New Roman" w:cs="Times New Roman"/>
                <w:sz w:val="24"/>
                <w:szCs w:val="24"/>
                <w:lang w:val="ru-RU"/>
              </w:rPr>
              <w:lastRenderedPageBreak/>
              <w:t>-Бесеу.</w:t>
            </w:r>
          </w:p>
          <w:p w14:paraId="072A0B11" w14:textId="77777777" w:rsidR="00BE125C" w:rsidRPr="00BE125C" w:rsidRDefault="00BE125C" w:rsidP="00BE125C">
            <w:pPr>
              <w:spacing w:after="0" w:line="240" w:lineRule="auto"/>
              <w:rPr>
                <w:rFonts w:ascii="Times New Roman" w:hAnsi="Times New Roman" w:cs="Times New Roman"/>
                <w:sz w:val="24"/>
                <w:szCs w:val="24"/>
                <w:lang w:val="ru-RU"/>
              </w:rPr>
            </w:pPr>
            <w:r w:rsidRPr="00BE125C">
              <w:rPr>
                <w:rFonts w:ascii="Times New Roman" w:hAnsi="Times New Roman" w:cs="Times New Roman"/>
                <w:sz w:val="24"/>
                <w:szCs w:val="24"/>
                <w:lang w:val="ru-RU"/>
              </w:rPr>
              <w:t>-Әлемде қанша құрлық бар?</w:t>
            </w:r>
          </w:p>
          <w:p w14:paraId="72F7373B" w14:textId="77777777" w:rsidR="00BE125C" w:rsidRPr="00BE125C" w:rsidRDefault="00BE125C" w:rsidP="00BE125C">
            <w:pPr>
              <w:spacing w:after="0" w:line="240" w:lineRule="auto"/>
              <w:rPr>
                <w:rFonts w:ascii="Times New Roman" w:hAnsi="Times New Roman" w:cs="Times New Roman"/>
                <w:sz w:val="24"/>
                <w:szCs w:val="24"/>
                <w:lang w:val="ru-RU"/>
              </w:rPr>
            </w:pPr>
            <w:r w:rsidRPr="00BE125C">
              <w:rPr>
                <w:rFonts w:ascii="Times New Roman" w:hAnsi="Times New Roman" w:cs="Times New Roman"/>
                <w:sz w:val="24"/>
                <w:szCs w:val="24"/>
                <w:lang w:val="ru-RU"/>
              </w:rPr>
              <w:t>-Алтау.</w:t>
            </w:r>
          </w:p>
          <w:p w14:paraId="110ECB25" w14:textId="77777777" w:rsidR="00BE125C" w:rsidRPr="00BE125C" w:rsidRDefault="00BE125C" w:rsidP="00BE125C">
            <w:pPr>
              <w:spacing w:after="0" w:line="240" w:lineRule="auto"/>
              <w:rPr>
                <w:rFonts w:ascii="Times New Roman" w:hAnsi="Times New Roman" w:cs="Times New Roman"/>
                <w:sz w:val="24"/>
                <w:szCs w:val="24"/>
                <w:lang w:val="ru-RU"/>
              </w:rPr>
            </w:pPr>
            <w:r w:rsidRPr="00BE125C">
              <w:rPr>
                <w:rFonts w:ascii="Times New Roman" w:hAnsi="Times New Roman" w:cs="Times New Roman"/>
                <w:sz w:val="24"/>
                <w:szCs w:val="24"/>
                <w:lang w:val="ru-RU"/>
              </w:rPr>
              <w:t>-Бір аптада неше күн бар?</w:t>
            </w:r>
          </w:p>
          <w:p w14:paraId="7F9415E4" w14:textId="77777777" w:rsidR="00BE125C" w:rsidRPr="00BE125C" w:rsidRDefault="00BE125C" w:rsidP="00BE125C">
            <w:pPr>
              <w:spacing w:after="0" w:line="240" w:lineRule="auto"/>
              <w:rPr>
                <w:rFonts w:ascii="Times New Roman" w:hAnsi="Times New Roman" w:cs="Times New Roman"/>
                <w:sz w:val="24"/>
                <w:szCs w:val="24"/>
                <w:lang w:val="ru-RU"/>
              </w:rPr>
            </w:pPr>
            <w:r w:rsidRPr="00BE125C">
              <w:rPr>
                <w:rFonts w:ascii="Times New Roman" w:hAnsi="Times New Roman" w:cs="Times New Roman"/>
                <w:sz w:val="24"/>
                <w:szCs w:val="24"/>
                <w:lang w:val="ru-RU"/>
              </w:rPr>
              <w:t>-Жетеу.</w:t>
            </w:r>
          </w:p>
          <w:p w14:paraId="6F18C8A8" w14:textId="77777777" w:rsidR="00BE125C" w:rsidRPr="00BE125C" w:rsidRDefault="00BE125C" w:rsidP="00BE125C">
            <w:pPr>
              <w:spacing w:after="0" w:line="240" w:lineRule="auto"/>
              <w:rPr>
                <w:rFonts w:ascii="Times New Roman" w:hAnsi="Times New Roman" w:cs="Times New Roman"/>
                <w:sz w:val="24"/>
                <w:szCs w:val="24"/>
                <w:lang w:val="ru-RU"/>
              </w:rPr>
            </w:pPr>
            <w:r w:rsidRPr="00BE125C">
              <w:rPr>
                <w:rFonts w:ascii="Times New Roman" w:hAnsi="Times New Roman" w:cs="Times New Roman"/>
                <w:sz w:val="24"/>
                <w:szCs w:val="24"/>
                <w:lang w:val="ru-RU"/>
              </w:rPr>
              <w:t>-Малда қанша жілік бар?</w:t>
            </w:r>
          </w:p>
          <w:p w14:paraId="24D6C68D" w14:textId="77777777" w:rsidR="00BE125C" w:rsidRPr="00BE125C" w:rsidRDefault="00BE125C" w:rsidP="00BE125C">
            <w:pPr>
              <w:spacing w:after="0" w:line="240" w:lineRule="auto"/>
              <w:rPr>
                <w:rFonts w:ascii="Times New Roman" w:hAnsi="Times New Roman" w:cs="Times New Roman"/>
                <w:sz w:val="24"/>
                <w:szCs w:val="24"/>
                <w:lang w:val="ru-RU"/>
              </w:rPr>
            </w:pPr>
            <w:r w:rsidRPr="00BE125C">
              <w:rPr>
                <w:rFonts w:ascii="Times New Roman" w:hAnsi="Times New Roman" w:cs="Times New Roman"/>
                <w:sz w:val="24"/>
                <w:szCs w:val="24"/>
                <w:lang w:val="ru-RU"/>
              </w:rPr>
              <w:t>-Сегіз.</w:t>
            </w:r>
          </w:p>
          <w:p w14:paraId="5E8BC9E4" w14:textId="77777777" w:rsidR="00BE125C" w:rsidRPr="00BE125C" w:rsidRDefault="00BE125C" w:rsidP="00BE125C">
            <w:pPr>
              <w:spacing w:after="0" w:line="240" w:lineRule="auto"/>
              <w:rPr>
                <w:rFonts w:ascii="Times New Roman" w:hAnsi="Times New Roman" w:cs="Times New Roman"/>
                <w:sz w:val="24"/>
                <w:szCs w:val="24"/>
                <w:lang w:val="ru-RU"/>
              </w:rPr>
            </w:pPr>
            <w:r w:rsidRPr="00BE125C">
              <w:rPr>
                <w:rFonts w:ascii="Times New Roman" w:hAnsi="Times New Roman" w:cs="Times New Roman"/>
                <w:sz w:val="24"/>
                <w:szCs w:val="24"/>
                <w:lang w:val="ru-RU"/>
              </w:rPr>
              <w:t>-Домбыраның пернесі қанша?</w:t>
            </w:r>
          </w:p>
          <w:p w14:paraId="33CD1249" w14:textId="77777777" w:rsidR="00BE125C" w:rsidRPr="00BE125C" w:rsidRDefault="00BE125C" w:rsidP="00BE125C">
            <w:pPr>
              <w:spacing w:after="0" w:line="240" w:lineRule="auto"/>
              <w:rPr>
                <w:rFonts w:ascii="Times New Roman" w:hAnsi="Times New Roman" w:cs="Times New Roman"/>
                <w:sz w:val="24"/>
                <w:szCs w:val="24"/>
                <w:lang w:val="ru-RU"/>
              </w:rPr>
            </w:pPr>
            <w:r w:rsidRPr="00BE125C">
              <w:rPr>
                <w:rFonts w:ascii="Times New Roman" w:hAnsi="Times New Roman" w:cs="Times New Roman"/>
                <w:sz w:val="24"/>
                <w:szCs w:val="24"/>
                <w:lang w:val="ru-RU"/>
              </w:rPr>
              <w:t>-Тоғыз.</w:t>
            </w:r>
          </w:p>
          <w:p w14:paraId="5D4347EB" w14:textId="77777777" w:rsidR="00BE125C" w:rsidRPr="00BE125C" w:rsidRDefault="00BE125C" w:rsidP="00BE125C">
            <w:pPr>
              <w:spacing w:after="0" w:line="240" w:lineRule="auto"/>
              <w:rPr>
                <w:rFonts w:ascii="Times New Roman" w:hAnsi="Times New Roman" w:cs="Times New Roman"/>
                <w:sz w:val="24"/>
                <w:szCs w:val="24"/>
                <w:lang w:val="ru-RU"/>
              </w:rPr>
            </w:pPr>
            <w:r w:rsidRPr="00BE125C">
              <w:rPr>
                <w:rFonts w:ascii="Times New Roman" w:hAnsi="Times New Roman" w:cs="Times New Roman"/>
                <w:sz w:val="24"/>
                <w:szCs w:val="24"/>
                <w:lang w:val="ru-RU"/>
              </w:rPr>
              <w:t>-Цифрлар қанша болды?</w:t>
            </w:r>
          </w:p>
          <w:p w14:paraId="792AF48F" w14:textId="77777777" w:rsidR="00BE125C" w:rsidRPr="00BE125C" w:rsidRDefault="00BE125C" w:rsidP="00BE125C">
            <w:pPr>
              <w:spacing w:after="0" w:line="240" w:lineRule="auto"/>
              <w:rPr>
                <w:rFonts w:ascii="Times New Roman" w:hAnsi="Times New Roman" w:cs="Times New Roman"/>
                <w:sz w:val="24"/>
                <w:szCs w:val="24"/>
                <w:lang w:val="ru-RU"/>
              </w:rPr>
            </w:pPr>
            <w:r w:rsidRPr="00BE125C">
              <w:rPr>
                <w:rFonts w:ascii="Times New Roman" w:hAnsi="Times New Roman" w:cs="Times New Roman"/>
                <w:sz w:val="24"/>
                <w:szCs w:val="24"/>
                <w:lang w:val="ru-RU"/>
              </w:rPr>
              <w:t>-Он.</w:t>
            </w:r>
          </w:p>
          <w:p w14:paraId="7FF50B41" w14:textId="77777777" w:rsidR="00BE125C" w:rsidRPr="00BE125C" w:rsidRDefault="00BE125C" w:rsidP="00BE125C">
            <w:pPr>
              <w:spacing w:after="0" w:line="240" w:lineRule="auto"/>
              <w:rPr>
                <w:rFonts w:ascii="Times New Roman" w:hAnsi="Times New Roman" w:cs="Times New Roman"/>
                <w:sz w:val="24"/>
                <w:szCs w:val="24"/>
                <w:lang w:val="ru-RU"/>
              </w:rPr>
            </w:pPr>
            <w:r w:rsidRPr="00BE125C">
              <w:rPr>
                <w:rFonts w:ascii="Times New Roman" w:hAnsi="Times New Roman" w:cs="Times New Roman"/>
                <w:sz w:val="24"/>
                <w:szCs w:val="24"/>
                <w:lang w:val="ru-RU"/>
              </w:rPr>
              <w:t>Міне өстіп жаңалап</w:t>
            </w:r>
          </w:p>
          <w:p w14:paraId="76BDBFCF" w14:textId="77777777" w:rsidR="00BE125C" w:rsidRPr="00BE125C" w:rsidRDefault="00BE125C" w:rsidP="00BE125C">
            <w:pPr>
              <w:spacing w:after="0" w:line="240" w:lineRule="auto"/>
              <w:rPr>
                <w:rFonts w:ascii="Times New Roman" w:hAnsi="Times New Roman" w:cs="Times New Roman"/>
                <w:sz w:val="24"/>
                <w:szCs w:val="24"/>
                <w:lang w:val="ru-RU"/>
              </w:rPr>
            </w:pPr>
            <w:r w:rsidRPr="00BE125C">
              <w:rPr>
                <w:rFonts w:ascii="Times New Roman" w:hAnsi="Times New Roman" w:cs="Times New Roman"/>
                <w:sz w:val="24"/>
                <w:szCs w:val="24"/>
                <w:lang w:val="ru-RU"/>
              </w:rPr>
              <w:t>Айтып шықтық санамақ.</w:t>
            </w:r>
            <w:r w:rsidRPr="00BE125C">
              <w:rPr>
                <w:rFonts w:ascii="Times New Roman" w:hAnsi="Times New Roman" w:cs="Times New Roman"/>
                <w:b/>
                <w:sz w:val="24"/>
                <w:szCs w:val="24"/>
                <w:lang w:val="ru-RU"/>
              </w:rPr>
              <w:t xml:space="preserve">  </w:t>
            </w:r>
          </w:p>
          <w:p w14:paraId="68746A7F" w14:textId="77777777" w:rsidR="00BE125C" w:rsidRPr="00BE125C" w:rsidRDefault="00B847BF" w:rsidP="00BE125C">
            <w:pPr>
              <w:spacing w:after="0" w:line="254" w:lineRule="auto"/>
              <w:ind w:right="121"/>
              <w:jc w:val="both"/>
              <w:rPr>
                <w:rFonts w:ascii="Times New Roman" w:eastAsia="Times New Roman" w:hAnsi="Times New Roman" w:cs="Times New Roman"/>
                <w:i/>
                <w:color w:val="000000"/>
                <w:kern w:val="24"/>
                <w:sz w:val="24"/>
                <w:szCs w:val="24"/>
                <w:lang w:val="kk-KZ"/>
              </w:rPr>
            </w:pPr>
            <w:r w:rsidRPr="00B847BF">
              <w:rPr>
                <w:rFonts w:ascii="Times New Roman" w:eastAsia="Times New Roman" w:hAnsi="Times New Roman" w:cs="Times New Roman"/>
                <w:b/>
                <w:kern w:val="24"/>
                <w:sz w:val="24"/>
                <w:szCs w:val="24"/>
                <w:lang w:val="kk-KZ"/>
              </w:rPr>
              <w:t>(қарым-қатынас іс-әрекеті)</w:t>
            </w:r>
          </w:p>
        </w:tc>
      </w:tr>
      <w:tr w:rsidR="00BE125C" w:rsidRPr="00917586" w14:paraId="0E0C83EF" w14:textId="77777777" w:rsidTr="001F3969">
        <w:trPr>
          <w:trHeight w:val="539"/>
        </w:trPr>
        <w:tc>
          <w:tcPr>
            <w:tcW w:w="2001" w:type="dxa"/>
            <w:tcBorders>
              <w:top w:val="single" w:sz="4" w:space="0" w:color="auto"/>
              <w:left w:val="single" w:sz="8" w:space="0" w:color="000000"/>
              <w:bottom w:val="single" w:sz="4" w:space="0" w:color="auto"/>
              <w:right w:val="single" w:sz="4" w:space="0" w:color="auto"/>
            </w:tcBorders>
            <w:shd w:val="clear" w:color="auto" w:fill="auto"/>
            <w:tcMar>
              <w:top w:w="15" w:type="dxa"/>
              <w:left w:w="15" w:type="dxa"/>
              <w:bottom w:w="0" w:type="dxa"/>
              <w:right w:w="15" w:type="dxa"/>
            </w:tcMar>
            <w:hideMark/>
          </w:tcPr>
          <w:p w14:paraId="41DE058E" w14:textId="77777777" w:rsidR="00BE125C" w:rsidRPr="00BE125C" w:rsidRDefault="00BE125C" w:rsidP="00BE125C">
            <w:pPr>
              <w:spacing w:after="0" w:line="288" w:lineRule="exact"/>
              <w:ind w:right="121"/>
              <w:jc w:val="center"/>
              <w:rPr>
                <w:rFonts w:ascii="Times New Roman" w:eastAsia="Arial" w:hAnsi="Times New Roman" w:cs="Times New Roman"/>
                <w:b/>
                <w:bCs/>
                <w:color w:val="000000"/>
                <w:kern w:val="24"/>
                <w:sz w:val="24"/>
                <w:szCs w:val="24"/>
                <w:lang w:val="kk-KZ"/>
              </w:rPr>
            </w:pPr>
            <w:r w:rsidRPr="00BE125C">
              <w:rPr>
                <w:rFonts w:ascii="Times New Roman" w:eastAsia="Arial" w:hAnsi="Times New Roman" w:cs="Times New Roman"/>
                <w:b/>
                <w:bCs/>
                <w:color w:val="000000"/>
                <w:kern w:val="24"/>
                <w:sz w:val="24"/>
                <w:szCs w:val="24"/>
                <w:lang w:val="kk-KZ"/>
              </w:rPr>
              <w:lastRenderedPageBreak/>
              <w:t>Мектепке дейінгі ұйымның кестесі бойынша ұйымдастыр</w:t>
            </w:r>
          </w:p>
          <w:p w14:paraId="7D87ED2D" w14:textId="77777777" w:rsidR="00BE125C" w:rsidRPr="00BE125C" w:rsidRDefault="00BE125C" w:rsidP="00BE125C">
            <w:pPr>
              <w:spacing w:after="0" w:line="288" w:lineRule="exact"/>
              <w:ind w:right="121"/>
              <w:jc w:val="center"/>
              <w:rPr>
                <w:rFonts w:ascii="Times New Roman" w:eastAsia="Times New Roman" w:hAnsi="Times New Roman" w:cs="Times New Roman"/>
                <w:sz w:val="24"/>
                <w:szCs w:val="24"/>
                <w:lang w:val="kk-KZ"/>
              </w:rPr>
            </w:pPr>
            <w:r w:rsidRPr="00BE125C">
              <w:rPr>
                <w:rFonts w:ascii="Times New Roman" w:eastAsia="Arial" w:hAnsi="Times New Roman" w:cs="Times New Roman"/>
                <w:b/>
                <w:bCs/>
                <w:color w:val="000000"/>
                <w:kern w:val="24"/>
                <w:sz w:val="24"/>
                <w:szCs w:val="24"/>
                <w:lang w:val="kk-KZ"/>
              </w:rPr>
              <w:t>ылған іс-әрекет</w:t>
            </w:r>
          </w:p>
        </w:tc>
        <w:tc>
          <w:tcPr>
            <w:tcW w:w="2267" w:type="dxa"/>
            <w:tcBorders>
              <w:top w:val="single" w:sz="8" w:space="0" w:color="000000"/>
              <w:left w:val="single" w:sz="8" w:space="0" w:color="000000"/>
              <w:bottom w:val="single" w:sz="4" w:space="0" w:color="auto"/>
              <w:right w:val="single" w:sz="4" w:space="0" w:color="auto"/>
            </w:tcBorders>
            <w:shd w:val="clear" w:color="auto" w:fill="auto"/>
            <w:tcMar>
              <w:top w:w="15" w:type="dxa"/>
              <w:left w:w="22" w:type="dxa"/>
              <w:bottom w:w="0" w:type="dxa"/>
              <w:right w:w="22" w:type="dxa"/>
            </w:tcMar>
          </w:tcPr>
          <w:p w14:paraId="62A2DA52" w14:textId="77777777" w:rsidR="00BE125C" w:rsidRPr="00BE125C" w:rsidRDefault="00BE125C" w:rsidP="00BE125C">
            <w:pPr>
              <w:spacing w:after="0" w:line="240" w:lineRule="auto"/>
              <w:rPr>
                <w:rFonts w:ascii="Times New Roman" w:hAnsi="Times New Roman" w:cs="Times New Roman"/>
                <w:b/>
                <w:sz w:val="24"/>
                <w:szCs w:val="24"/>
                <w:lang w:val="ru-RU"/>
              </w:rPr>
            </w:pPr>
            <w:r w:rsidRPr="00BE125C">
              <w:rPr>
                <w:rFonts w:ascii="Times New Roman" w:hAnsi="Times New Roman" w:cs="Times New Roman"/>
                <w:b/>
                <w:sz w:val="24"/>
                <w:szCs w:val="24"/>
                <w:lang w:val="ru-RU"/>
              </w:rPr>
              <w:t>1.Сөйлеуді дамыту</w:t>
            </w:r>
          </w:p>
          <w:p w14:paraId="1C9E691D" w14:textId="77777777" w:rsidR="00BE125C" w:rsidRPr="00BE125C" w:rsidRDefault="00BE125C" w:rsidP="00BE125C">
            <w:pPr>
              <w:spacing w:after="0" w:line="240" w:lineRule="auto"/>
              <w:rPr>
                <w:rFonts w:ascii="Times New Roman" w:hAnsi="Times New Roman" w:cs="Times New Roman"/>
                <w:b/>
                <w:sz w:val="24"/>
                <w:szCs w:val="24"/>
                <w:lang w:val="ru-RU"/>
              </w:rPr>
            </w:pPr>
            <w:r w:rsidRPr="00BE125C">
              <w:rPr>
                <w:rFonts w:ascii="Times New Roman" w:hAnsi="Times New Roman" w:cs="Times New Roman"/>
                <w:b/>
                <w:sz w:val="24"/>
                <w:szCs w:val="24"/>
                <w:lang w:val="ru-RU"/>
              </w:rPr>
              <w:t>"Техника-адамның көмекшісі"</w:t>
            </w:r>
          </w:p>
          <w:p w14:paraId="0433318A" w14:textId="77777777" w:rsidR="00B847BF" w:rsidRPr="00B847BF" w:rsidRDefault="00BE125C" w:rsidP="00B847BF">
            <w:pPr>
              <w:spacing w:after="0" w:line="240" w:lineRule="auto"/>
              <w:rPr>
                <w:rFonts w:ascii="Times New Roman" w:hAnsi="Times New Roman" w:cs="Times New Roman"/>
                <w:sz w:val="24"/>
                <w:szCs w:val="24"/>
                <w:lang w:val="ru-RU"/>
              </w:rPr>
            </w:pPr>
            <w:r w:rsidRPr="00BE125C">
              <w:rPr>
                <w:rFonts w:ascii="Times New Roman" w:hAnsi="Times New Roman" w:cs="Times New Roman"/>
                <w:b/>
                <w:sz w:val="24"/>
                <w:szCs w:val="24"/>
                <w:lang w:val="ru-RU"/>
              </w:rPr>
              <w:t xml:space="preserve">Мақсаты: </w:t>
            </w:r>
          </w:p>
          <w:p w14:paraId="3B0030DB" w14:textId="77777777" w:rsidR="00BE125C" w:rsidRDefault="00B847BF" w:rsidP="00B847BF">
            <w:pPr>
              <w:spacing w:after="0" w:line="240" w:lineRule="auto"/>
              <w:rPr>
                <w:rFonts w:ascii="Times New Roman" w:hAnsi="Times New Roman" w:cs="Times New Roman"/>
                <w:sz w:val="24"/>
                <w:szCs w:val="24"/>
                <w:lang w:val="ru-RU"/>
              </w:rPr>
            </w:pPr>
            <w:r w:rsidRPr="00B847BF">
              <w:rPr>
                <w:rFonts w:ascii="Times New Roman" w:hAnsi="Times New Roman" w:cs="Times New Roman"/>
                <w:sz w:val="24"/>
                <w:szCs w:val="24"/>
                <w:lang w:val="ru-RU"/>
              </w:rPr>
              <w:t>Алуан түрлі заттарды сипаттауға, қарым-қатынас жасауға қажетті сөздерді қолдану және түсіну, оларды сөйлегенде белсенді қолдану дағдыларын қалыптастыру.</w:t>
            </w:r>
          </w:p>
          <w:p w14:paraId="115F2478" w14:textId="77777777" w:rsidR="00B847BF" w:rsidRPr="00BE125C" w:rsidRDefault="00B847BF" w:rsidP="00BE125C">
            <w:pPr>
              <w:spacing w:after="0" w:line="240" w:lineRule="auto"/>
              <w:rPr>
                <w:rFonts w:ascii="Times New Roman" w:hAnsi="Times New Roman" w:cs="Times New Roman"/>
                <w:sz w:val="24"/>
                <w:szCs w:val="24"/>
                <w:lang w:val="ru-RU"/>
              </w:rPr>
            </w:pPr>
          </w:p>
          <w:p w14:paraId="0A06BA15" w14:textId="77777777" w:rsidR="00BE125C" w:rsidRPr="00BE125C" w:rsidRDefault="00BE125C" w:rsidP="00BE125C">
            <w:pPr>
              <w:spacing w:after="0" w:line="240" w:lineRule="auto"/>
              <w:rPr>
                <w:rFonts w:ascii="Times New Roman" w:hAnsi="Times New Roman" w:cs="Times New Roman"/>
                <w:b/>
                <w:sz w:val="24"/>
                <w:szCs w:val="24"/>
                <w:lang w:val="ru-RU"/>
              </w:rPr>
            </w:pPr>
          </w:p>
          <w:p w14:paraId="3F1D6ABB" w14:textId="77777777" w:rsidR="003C194B" w:rsidRPr="0001657D" w:rsidRDefault="003C194B" w:rsidP="003C194B">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2.</w:t>
            </w:r>
            <w:r w:rsidRPr="0001657D">
              <w:rPr>
                <w:rFonts w:ascii="Times New Roman" w:hAnsi="Times New Roman" w:cs="Times New Roman"/>
                <w:b/>
                <w:sz w:val="24"/>
                <w:szCs w:val="24"/>
                <w:lang w:val="kk-KZ"/>
              </w:rPr>
              <w:t>Сурет салу</w:t>
            </w:r>
          </w:p>
          <w:p w14:paraId="66945D20" w14:textId="77777777" w:rsidR="003C194B" w:rsidRPr="0001657D" w:rsidRDefault="003C194B" w:rsidP="003C194B">
            <w:pPr>
              <w:spacing w:after="0" w:line="240" w:lineRule="auto"/>
              <w:jc w:val="center"/>
              <w:rPr>
                <w:rFonts w:ascii="Times New Roman" w:hAnsi="Times New Roman" w:cs="Times New Roman"/>
                <w:b/>
                <w:sz w:val="24"/>
                <w:szCs w:val="24"/>
                <w:lang w:val="kk-KZ"/>
              </w:rPr>
            </w:pPr>
            <w:r w:rsidRPr="0001657D">
              <w:rPr>
                <w:rFonts w:ascii="Times New Roman" w:hAnsi="Times New Roman" w:cs="Times New Roman"/>
                <w:b/>
                <w:sz w:val="24"/>
                <w:szCs w:val="24"/>
                <w:lang w:val="kk-KZ"/>
              </w:rPr>
              <w:t>Мүсіндеу</w:t>
            </w:r>
          </w:p>
          <w:p w14:paraId="64C5829E" w14:textId="77777777" w:rsidR="003C194B" w:rsidRPr="0001657D" w:rsidRDefault="003C194B" w:rsidP="003C194B">
            <w:pPr>
              <w:spacing w:after="0" w:line="240" w:lineRule="auto"/>
              <w:jc w:val="center"/>
              <w:rPr>
                <w:rFonts w:ascii="Times New Roman" w:hAnsi="Times New Roman" w:cs="Times New Roman"/>
                <w:b/>
                <w:sz w:val="24"/>
                <w:szCs w:val="24"/>
                <w:lang w:val="kk-KZ"/>
              </w:rPr>
            </w:pPr>
            <w:r w:rsidRPr="0001657D">
              <w:rPr>
                <w:rFonts w:ascii="Times New Roman" w:hAnsi="Times New Roman" w:cs="Times New Roman"/>
                <w:b/>
                <w:sz w:val="24"/>
                <w:szCs w:val="24"/>
                <w:lang w:val="kk-KZ"/>
              </w:rPr>
              <w:lastRenderedPageBreak/>
              <w:t>Жапсыру</w:t>
            </w:r>
          </w:p>
          <w:p w14:paraId="0830DA1E" w14:textId="77777777" w:rsidR="003C194B" w:rsidRDefault="003C194B" w:rsidP="003C194B">
            <w:pPr>
              <w:spacing w:after="0" w:line="240" w:lineRule="auto"/>
              <w:jc w:val="center"/>
              <w:rPr>
                <w:rFonts w:ascii="Times New Roman" w:hAnsi="Times New Roman" w:cs="Times New Roman"/>
                <w:b/>
                <w:sz w:val="24"/>
                <w:szCs w:val="24"/>
                <w:lang w:val="kk-KZ"/>
              </w:rPr>
            </w:pPr>
            <w:r w:rsidRPr="0001657D">
              <w:rPr>
                <w:rFonts w:ascii="Times New Roman" w:hAnsi="Times New Roman" w:cs="Times New Roman"/>
                <w:b/>
                <w:sz w:val="24"/>
                <w:szCs w:val="24"/>
                <w:lang w:val="kk-KZ"/>
              </w:rPr>
              <w:t xml:space="preserve">Құрастыру </w:t>
            </w:r>
          </w:p>
          <w:p w14:paraId="7C2AB50E" w14:textId="77777777" w:rsidR="004E4FF0" w:rsidRDefault="004E4FF0" w:rsidP="004E4FF0">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(Топтық жұмыс</w:t>
            </w:r>
          </w:p>
          <w:p w14:paraId="3DA3F85B" w14:textId="77777777" w:rsidR="004E4FF0" w:rsidRDefault="004E4FF0" w:rsidP="004E4FF0">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Балалардың қалауы бойынша)</w:t>
            </w:r>
          </w:p>
          <w:p w14:paraId="239AA278" w14:textId="567B9B1E" w:rsidR="00BE125C" w:rsidRPr="003C194B" w:rsidRDefault="00BE125C" w:rsidP="004E4FF0">
            <w:pPr>
              <w:spacing w:after="0" w:line="240" w:lineRule="auto"/>
              <w:jc w:val="center"/>
              <w:rPr>
                <w:rFonts w:ascii="Times New Roman" w:hAnsi="Times New Roman" w:cs="Times New Roman"/>
                <w:b/>
                <w:sz w:val="24"/>
                <w:szCs w:val="24"/>
                <w:lang w:val="kk-KZ"/>
              </w:rPr>
            </w:pPr>
            <w:r w:rsidRPr="003C194B">
              <w:rPr>
                <w:rFonts w:ascii="Times New Roman" w:hAnsi="Times New Roman" w:cs="Times New Roman"/>
                <w:b/>
                <w:sz w:val="24"/>
                <w:szCs w:val="24"/>
                <w:lang w:val="kk-KZ"/>
              </w:rPr>
              <w:t>"</w:t>
            </w:r>
            <w:r w:rsidRPr="00BE125C">
              <w:rPr>
                <w:rFonts w:ascii="Times New Roman" w:hAnsi="Times New Roman" w:cs="Times New Roman"/>
                <w:b/>
                <w:sz w:val="24"/>
                <w:szCs w:val="24"/>
                <w:lang w:val="kk-KZ"/>
              </w:rPr>
              <w:t>Дәрумен</w:t>
            </w:r>
            <w:r w:rsidRPr="003C194B">
              <w:rPr>
                <w:rFonts w:ascii="Times New Roman" w:hAnsi="Times New Roman" w:cs="Times New Roman"/>
                <w:b/>
                <w:sz w:val="24"/>
                <w:szCs w:val="24"/>
                <w:lang w:val="kk-KZ"/>
              </w:rPr>
              <w:t xml:space="preserve"> себеті"</w:t>
            </w:r>
          </w:p>
          <w:p w14:paraId="7E57AD1B" w14:textId="77777777" w:rsidR="00BE125C" w:rsidRPr="003C194B" w:rsidRDefault="00BE125C" w:rsidP="00BE125C">
            <w:pPr>
              <w:spacing w:after="0" w:line="240" w:lineRule="auto"/>
              <w:rPr>
                <w:rFonts w:ascii="Times New Roman" w:hAnsi="Times New Roman" w:cs="Times New Roman"/>
                <w:sz w:val="24"/>
                <w:szCs w:val="24"/>
                <w:lang w:val="kk-KZ"/>
              </w:rPr>
            </w:pPr>
            <w:r w:rsidRPr="003C194B">
              <w:rPr>
                <w:rFonts w:ascii="Times New Roman" w:hAnsi="Times New Roman" w:cs="Times New Roman"/>
                <w:b/>
                <w:sz w:val="24"/>
                <w:szCs w:val="24"/>
                <w:lang w:val="kk-KZ"/>
              </w:rPr>
              <w:t xml:space="preserve">Мақсаты: </w:t>
            </w:r>
            <w:r w:rsidR="003C194B" w:rsidRPr="003C194B">
              <w:rPr>
                <w:rFonts w:ascii="Times New Roman" w:hAnsi="Times New Roman" w:cs="Times New Roman"/>
                <w:sz w:val="24"/>
                <w:szCs w:val="24"/>
                <w:lang w:val="kk-KZ"/>
              </w:rPr>
              <w:t>Заттардың пішіндеріне, бөліктердің салыстырмалы өлшеміне және олардың орналасуына сүйене отырып, түстер мен олардың реңктерін беру</w:t>
            </w:r>
            <w:r w:rsidR="003C194B">
              <w:rPr>
                <w:rFonts w:ascii="Times New Roman" w:hAnsi="Times New Roman" w:cs="Times New Roman"/>
                <w:sz w:val="24"/>
                <w:szCs w:val="24"/>
                <w:lang w:val="kk-KZ"/>
              </w:rPr>
              <w:t>, з</w:t>
            </w:r>
            <w:r w:rsidRPr="003C194B">
              <w:rPr>
                <w:rFonts w:ascii="Times New Roman" w:hAnsi="Times New Roman" w:cs="Times New Roman"/>
                <w:sz w:val="24"/>
                <w:szCs w:val="24"/>
                <w:lang w:val="kk-KZ"/>
              </w:rPr>
              <w:t>аттарды табиғаттан және олардың сипаттамалық ерекшеліктерін жеткізе отырып, сурет салу дағдыларын қалыптастыру.</w:t>
            </w:r>
            <w:r w:rsidR="003C194B" w:rsidRPr="003C194B">
              <w:rPr>
                <w:rFonts w:ascii="Times New Roman" w:hAnsi="Times New Roman" w:cs="Times New Roman"/>
                <w:sz w:val="24"/>
                <w:szCs w:val="24"/>
                <w:lang w:val="kk-KZ"/>
              </w:rPr>
              <w:t xml:space="preserve"> мүсінделген пішіндердің бөліктерін бір-біріне қосып, біріккен жерлерін тегістеу.</w:t>
            </w:r>
          </w:p>
          <w:p w14:paraId="0498EB02" w14:textId="77777777" w:rsidR="00BE125C" w:rsidRPr="003C194B" w:rsidRDefault="00BE125C" w:rsidP="00BE125C">
            <w:pPr>
              <w:spacing w:after="0" w:line="240" w:lineRule="auto"/>
              <w:rPr>
                <w:rFonts w:ascii="Times New Roman" w:hAnsi="Times New Roman" w:cs="Times New Roman"/>
                <w:b/>
                <w:sz w:val="24"/>
                <w:szCs w:val="24"/>
                <w:lang w:val="kk-KZ"/>
              </w:rPr>
            </w:pPr>
          </w:p>
          <w:p w14:paraId="797C6B7D" w14:textId="77777777" w:rsidR="00BE125C" w:rsidRPr="00BE125C" w:rsidRDefault="00BE125C" w:rsidP="00BE125C">
            <w:pPr>
              <w:spacing w:after="0" w:line="240" w:lineRule="auto"/>
              <w:rPr>
                <w:rFonts w:ascii="Times New Roman" w:hAnsi="Times New Roman" w:cs="Times New Roman"/>
                <w:b/>
                <w:sz w:val="24"/>
                <w:szCs w:val="24"/>
                <w:lang w:val="ru-RU"/>
              </w:rPr>
            </w:pPr>
            <w:r w:rsidRPr="00BE125C">
              <w:rPr>
                <w:rFonts w:ascii="Times New Roman" w:hAnsi="Times New Roman" w:cs="Times New Roman"/>
                <w:b/>
                <w:sz w:val="24"/>
                <w:szCs w:val="24"/>
                <w:lang w:val="ru-RU"/>
              </w:rPr>
              <w:t>3.Математика негіздері</w:t>
            </w:r>
          </w:p>
          <w:p w14:paraId="35348A5B" w14:textId="77777777" w:rsidR="00BE125C" w:rsidRPr="00BE125C" w:rsidRDefault="00BE125C" w:rsidP="00BE125C">
            <w:pPr>
              <w:spacing w:after="0" w:line="240" w:lineRule="auto"/>
              <w:rPr>
                <w:rFonts w:ascii="Times New Roman" w:hAnsi="Times New Roman" w:cs="Times New Roman"/>
                <w:sz w:val="24"/>
                <w:szCs w:val="24"/>
                <w:lang w:val="ru-RU"/>
              </w:rPr>
            </w:pPr>
            <w:r w:rsidRPr="00BE125C">
              <w:rPr>
                <w:rFonts w:ascii="Times New Roman" w:hAnsi="Times New Roman" w:cs="Times New Roman"/>
                <w:sz w:val="24"/>
                <w:szCs w:val="24"/>
                <w:lang w:val="ru-RU"/>
              </w:rPr>
              <w:t>"Қала бойынша саяхат. Мен бөліктерден фигуралар жасаймын"</w:t>
            </w:r>
          </w:p>
          <w:p w14:paraId="3BAC86EC" w14:textId="77777777" w:rsidR="00BE125C" w:rsidRPr="00BE125C" w:rsidRDefault="00BE125C" w:rsidP="00BE125C">
            <w:pPr>
              <w:spacing w:after="0" w:line="240" w:lineRule="auto"/>
              <w:rPr>
                <w:rFonts w:ascii="Times New Roman" w:hAnsi="Times New Roman" w:cs="Times New Roman"/>
                <w:b/>
                <w:sz w:val="24"/>
                <w:szCs w:val="24"/>
                <w:lang w:val="ru-RU"/>
              </w:rPr>
            </w:pPr>
            <w:r w:rsidRPr="00BE125C">
              <w:rPr>
                <w:rFonts w:ascii="Times New Roman" w:hAnsi="Times New Roman" w:cs="Times New Roman"/>
                <w:b/>
                <w:sz w:val="24"/>
                <w:szCs w:val="24"/>
                <w:lang w:val="ru-RU"/>
              </w:rPr>
              <w:t xml:space="preserve">Мақсаты: </w:t>
            </w:r>
            <w:r w:rsidRPr="00BE125C">
              <w:rPr>
                <w:rFonts w:ascii="Times New Roman" w:hAnsi="Times New Roman" w:cs="Times New Roman"/>
                <w:sz w:val="24"/>
                <w:szCs w:val="24"/>
                <w:lang w:val="ru-RU"/>
              </w:rPr>
              <w:t xml:space="preserve">үлгі </w:t>
            </w:r>
            <w:r w:rsidRPr="00BE125C">
              <w:rPr>
                <w:rFonts w:ascii="Times New Roman" w:hAnsi="Times New Roman" w:cs="Times New Roman"/>
                <w:sz w:val="24"/>
                <w:szCs w:val="24"/>
                <w:lang w:val="ru-RU"/>
              </w:rPr>
              <w:lastRenderedPageBreak/>
              <w:t>бойынша геометриялық фигураларды құрастыру қабілетін дамыту.</w:t>
            </w:r>
          </w:p>
          <w:p w14:paraId="64C0D89C" w14:textId="77777777" w:rsidR="00BE125C" w:rsidRPr="00BE125C" w:rsidRDefault="00BE125C" w:rsidP="00BE125C">
            <w:pPr>
              <w:spacing w:after="0" w:line="240" w:lineRule="auto"/>
              <w:rPr>
                <w:rFonts w:ascii="Times New Roman" w:hAnsi="Times New Roman" w:cs="Times New Roman"/>
                <w:b/>
                <w:sz w:val="24"/>
                <w:szCs w:val="24"/>
                <w:lang w:val="ru-RU"/>
              </w:rPr>
            </w:pPr>
          </w:p>
          <w:p w14:paraId="5542C072" w14:textId="77777777" w:rsidR="00BE125C" w:rsidRPr="00BE125C" w:rsidRDefault="00BE125C" w:rsidP="00BE125C">
            <w:pPr>
              <w:spacing w:after="0" w:line="240" w:lineRule="auto"/>
              <w:rPr>
                <w:rFonts w:ascii="Times New Roman" w:hAnsi="Times New Roman" w:cs="Times New Roman"/>
                <w:b/>
                <w:sz w:val="24"/>
                <w:szCs w:val="24"/>
                <w:lang w:val="ru-RU"/>
              </w:rPr>
            </w:pPr>
            <w:r w:rsidRPr="00BE125C">
              <w:rPr>
                <w:rFonts w:ascii="Times New Roman" w:hAnsi="Times New Roman" w:cs="Times New Roman"/>
                <w:b/>
                <w:sz w:val="24"/>
                <w:szCs w:val="24"/>
                <w:lang w:val="ru-RU"/>
              </w:rPr>
              <w:t>4.Дене шынықтыру</w:t>
            </w:r>
          </w:p>
          <w:p w14:paraId="7CDDC534" w14:textId="77777777" w:rsidR="00BE125C" w:rsidRPr="00BE125C" w:rsidRDefault="00BE125C" w:rsidP="00BE125C">
            <w:pPr>
              <w:spacing w:after="0" w:line="240" w:lineRule="auto"/>
              <w:rPr>
                <w:rFonts w:ascii="Times New Roman" w:hAnsi="Times New Roman" w:cs="Times New Roman"/>
                <w:b/>
                <w:sz w:val="24"/>
                <w:szCs w:val="24"/>
                <w:lang w:val="ru-RU"/>
              </w:rPr>
            </w:pPr>
            <w:r w:rsidRPr="00BE125C">
              <w:rPr>
                <w:rFonts w:ascii="Times New Roman" w:hAnsi="Times New Roman" w:cs="Times New Roman"/>
                <w:b/>
                <w:sz w:val="24"/>
                <w:szCs w:val="24"/>
                <w:lang w:val="ru-RU"/>
              </w:rPr>
              <w:t>"Біздің стадион"</w:t>
            </w:r>
          </w:p>
          <w:p w14:paraId="62E35C64" w14:textId="77777777" w:rsidR="00BE125C" w:rsidRPr="00BE125C" w:rsidRDefault="00BE125C" w:rsidP="00BE125C">
            <w:pPr>
              <w:spacing w:after="0" w:line="240" w:lineRule="auto"/>
              <w:rPr>
                <w:rFonts w:ascii="Times New Roman" w:hAnsi="Times New Roman" w:cs="Times New Roman"/>
                <w:sz w:val="24"/>
                <w:szCs w:val="24"/>
                <w:lang w:val="kk-KZ"/>
              </w:rPr>
            </w:pPr>
            <w:r w:rsidRPr="00BE125C">
              <w:rPr>
                <w:rFonts w:ascii="Times New Roman" w:hAnsi="Times New Roman" w:cs="Times New Roman"/>
                <w:b/>
                <w:sz w:val="24"/>
                <w:szCs w:val="24"/>
                <w:lang w:val="ru-RU"/>
              </w:rPr>
              <w:t xml:space="preserve">Мақсаты: </w:t>
            </w:r>
            <w:r w:rsidRPr="00BE125C">
              <w:rPr>
                <w:rFonts w:ascii="Times New Roman" w:hAnsi="Times New Roman" w:cs="Times New Roman"/>
                <w:sz w:val="24"/>
                <w:szCs w:val="24"/>
                <w:lang w:val="ru-RU"/>
              </w:rPr>
              <w:t>стадионның мақсаты туралы білімді жалпылау.</w:t>
            </w:r>
            <w:r w:rsidRPr="00BE125C">
              <w:rPr>
                <w:rFonts w:ascii="Times New Roman" w:hAnsi="Times New Roman" w:cs="Times New Roman"/>
                <w:sz w:val="24"/>
                <w:szCs w:val="24"/>
                <w:lang w:val="kk-KZ"/>
              </w:rPr>
              <w:t xml:space="preserve"> </w:t>
            </w:r>
          </w:p>
        </w:tc>
        <w:tc>
          <w:tcPr>
            <w:tcW w:w="2693" w:type="dxa"/>
            <w:gridSpan w:val="3"/>
            <w:tcBorders>
              <w:top w:val="single" w:sz="8" w:space="0" w:color="000000"/>
              <w:left w:val="single" w:sz="4" w:space="0" w:color="auto"/>
              <w:bottom w:val="single" w:sz="4" w:space="0" w:color="auto"/>
              <w:right w:val="single" w:sz="4" w:space="0" w:color="auto"/>
            </w:tcBorders>
            <w:shd w:val="clear" w:color="auto" w:fill="auto"/>
          </w:tcPr>
          <w:p w14:paraId="475C55F3"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lastRenderedPageBreak/>
              <w:t>1.Сауат ашу негіздері</w:t>
            </w:r>
          </w:p>
          <w:p w14:paraId="3C5A1B27"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"Тон" сөзінің дыбыстық талдауы</w:t>
            </w:r>
          </w:p>
          <w:p w14:paraId="67D072C5" w14:textId="77777777" w:rsidR="00BE125C" w:rsidRPr="00BE125C" w:rsidRDefault="00BE125C" w:rsidP="00B847BF">
            <w:pPr>
              <w:widowControl w:val="0"/>
              <w:spacing w:after="0" w:line="240" w:lineRule="auto"/>
              <w:jc w:val="both"/>
              <w:rPr>
                <w:rFonts w:ascii="Times New Roman" w:hAnsi="Times New Roman" w:cs="Times New Roman"/>
                <w:sz w:val="24"/>
                <w:szCs w:val="24"/>
                <w:lang w:val="kk-KZ"/>
              </w:rPr>
            </w:pPr>
            <w:r w:rsidRPr="00BE125C">
              <w:rPr>
                <w:rFonts w:ascii="Times New Roman" w:hAnsi="Times New Roman" w:cs="Times New Roman"/>
                <w:b/>
                <w:sz w:val="24"/>
                <w:szCs w:val="24"/>
                <w:lang w:val="kk-KZ"/>
              </w:rPr>
              <w:t xml:space="preserve">Мақсаты: </w:t>
            </w:r>
            <w:r w:rsidR="00B847BF" w:rsidRPr="00B847BF">
              <w:rPr>
                <w:rFonts w:ascii="Times New Roman" w:eastAsia="Times New Roman" w:hAnsi="Times New Roman" w:cs="Times New Roman"/>
                <w:bCs/>
                <w:color w:val="000000"/>
                <w:sz w:val="24"/>
                <w:szCs w:val="24"/>
                <w:lang w:val="kk-KZ"/>
              </w:rPr>
              <w:t xml:space="preserve">Әрбір сөздің мағынасы болатыны туралы түсінік қалыптастыру, сөздің мағынасына қызығушылыққа баулу. </w:t>
            </w:r>
          </w:p>
          <w:p w14:paraId="42CFD3F8" w14:textId="77777777" w:rsidR="00BE125C" w:rsidRPr="00BE125C" w:rsidRDefault="00BE125C" w:rsidP="00BE125C">
            <w:pPr>
              <w:spacing w:after="0" w:line="240" w:lineRule="auto"/>
              <w:rPr>
                <w:rFonts w:ascii="Times New Roman" w:hAnsi="Times New Roman" w:cs="Times New Roman"/>
                <w:b/>
                <w:sz w:val="24"/>
                <w:szCs w:val="24"/>
                <w:lang w:val="kk-KZ"/>
              </w:rPr>
            </w:pPr>
          </w:p>
          <w:p w14:paraId="3A03BA38"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2.Математика негіздері</w:t>
            </w:r>
          </w:p>
          <w:p w14:paraId="3C0BCA1D"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«Атасы мен әжесіне ауылға бару. Мен бөліктерден фигуралар жасаймын»</w:t>
            </w:r>
          </w:p>
          <w:p w14:paraId="2B559739" w14:textId="77777777" w:rsidR="00BE125C" w:rsidRPr="00BE125C" w:rsidRDefault="00BE125C" w:rsidP="00BE125C">
            <w:pPr>
              <w:spacing w:after="0" w:line="240" w:lineRule="auto"/>
              <w:jc w:val="both"/>
              <w:rPr>
                <w:rFonts w:ascii="Times New Roman" w:hAnsi="Times New Roman" w:cs="Times New Roman"/>
                <w:sz w:val="24"/>
                <w:szCs w:val="24"/>
                <w:lang w:val="kk-KZ"/>
              </w:rPr>
            </w:pPr>
            <w:r w:rsidRPr="00BE125C">
              <w:rPr>
                <w:rFonts w:ascii="Times New Roman" w:hAnsi="Times New Roman" w:cs="Times New Roman"/>
                <w:b/>
                <w:sz w:val="24"/>
                <w:szCs w:val="24"/>
                <w:lang w:val="kk-KZ"/>
              </w:rPr>
              <w:t xml:space="preserve">Мақсаты: </w:t>
            </w:r>
            <w:r w:rsidRPr="00BE125C">
              <w:rPr>
                <w:rFonts w:ascii="Times New Roman" w:hAnsi="Times New Roman" w:cs="Times New Roman"/>
                <w:sz w:val="24"/>
                <w:szCs w:val="24"/>
                <w:lang w:val="kk-KZ"/>
              </w:rPr>
              <w:t xml:space="preserve">үлгі бойынша геометриялық </w:t>
            </w:r>
            <w:r w:rsidRPr="00BE125C">
              <w:rPr>
                <w:rFonts w:ascii="Times New Roman" w:hAnsi="Times New Roman" w:cs="Times New Roman"/>
                <w:sz w:val="24"/>
                <w:szCs w:val="24"/>
                <w:lang w:val="kk-KZ"/>
              </w:rPr>
              <w:lastRenderedPageBreak/>
              <w:t>фигураларды құрастыру қабілетін дамыту.</w:t>
            </w:r>
          </w:p>
          <w:p w14:paraId="0D9733A3" w14:textId="77777777" w:rsidR="00BE125C" w:rsidRPr="00BE125C" w:rsidRDefault="00BE125C" w:rsidP="00BE125C">
            <w:pPr>
              <w:spacing w:after="0" w:line="240" w:lineRule="auto"/>
              <w:rPr>
                <w:rFonts w:ascii="Times New Roman" w:hAnsi="Times New Roman" w:cs="Times New Roman"/>
                <w:b/>
                <w:sz w:val="24"/>
                <w:szCs w:val="24"/>
                <w:lang w:val="kk-KZ"/>
              </w:rPr>
            </w:pPr>
          </w:p>
          <w:p w14:paraId="7CA4A417"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3. Қазақ тілі</w:t>
            </w:r>
          </w:p>
          <w:p w14:paraId="5338092E"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"Менің бөлмем"</w:t>
            </w:r>
          </w:p>
          <w:p w14:paraId="27C5093F" w14:textId="77777777" w:rsidR="00B847BF" w:rsidRPr="00B847BF" w:rsidRDefault="00BE125C" w:rsidP="00B847BF">
            <w:pPr>
              <w:spacing w:after="0" w:line="240" w:lineRule="auto"/>
              <w:rPr>
                <w:rFonts w:ascii="Times New Roman" w:hAnsi="Times New Roman" w:cs="Times New Roman"/>
                <w:sz w:val="24"/>
                <w:szCs w:val="24"/>
                <w:lang w:val="kk-KZ"/>
              </w:rPr>
            </w:pPr>
            <w:r w:rsidRPr="00BE125C">
              <w:rPr>
                <w:rFonts w:ascii="Times New Roman" w:hAnsi="Times New Roman" w:cs="Times New Roman"/>
                <w:b/>
                <w:sz w:val="24"/>
                <w:szCs w:val="24"/>
                <w:lang w:val="kk-KZ"/>
              </w:rPr>
              <w:t xml:space="preserve">Мақсат: </w:t>
            </w:r>
            <w:r w:rsidR="00B847BF" w:rsidRPr="00B847BF">
              <w:rPr>
                <w:rFonts w:ascii="Times New Roman" w:hAnsi="Times New Roman" w:cs="Times New Roman"/>
                <w:sz w:val="24"/>
                <w:szCs w:val="24"/>
                <w:lang w:val="kk-KZ"/>
              </w:rPr>
              <w:t>Ауызекі сөйлеуді қарым-қатынас құралы ретінде дамыту. Балалардың қоршаған ортаға өзінің қарым-қатынасын білдіруге, ауызекі сөйлеуде мақал-мәтелдерді, көркем сөздерді қолдануына қолдау көрсету, ынталандыру.</w:t>
            </w:r>
          </w:p>
          <w:p w14:paraId="4D008011" w14:textId="77777777" w:rsidR="00BE125C" w:rsidRPr="00B847BF" w:rsidRDefault="00B847BF" w:rsidP="00B847BF">
            <w:pPr>
              <w:spacing w:after="0" w:line="240" w:lineRule="auto"/>
              <w:jc w:val="center"/>
              <w:rPr>
                <w:rFonts w:ascii="Times New Roman" w:hAnsi="Times New Roman" w:cs="Times New Roman"/>
                <w:b/>
                <w:sz w:val="24"/>
                <w:szCs w:val="24"/>
                <w:lang w:val="kk-KZ"/>
              </w:rPr>
            </w:pPr>
            <w:r w:rsidRPr="00B847BF">
              <w:rPr>
                <w:rFonts w:ascii="Times New Roman" w:hAnsi="Times New Roman" w:cs="Times New Roman"/>
                <w:b/>
                <w:sz w:val="24"/>
                <w:szCs w:val="24"/>
                <w:lang w:val="kk-KZ"/>
              </w:rPr>
              <w:t>Сөздік минимум</w:t>
            </w:r>
          </w:p>
          <w:p w14:paraId="273DDF46" w14:textId="77777777" w:rsidR="00B847BF" w:rsidRDefault="00B847BF" w:rsidP="00B847B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Бөлме, төсегім, үстел</w:t>
            </w:r>
          </w:p>
          <w:p w14:paraId="0BAB44C5" w14:textId="77777777" w:rsidR="00B847BF" w:rsidRPr="00BE125C" w:rsidRDefault="00B847BF" w:rsidP="00BE125C">
            <w:pPr>
              <w:spacing w:after="0" w:line="240" w:lineRule="auto"/>
              <w:rPr>
                <w:rFonts w:ascii="Times New Roman" w:hAnsi="Times New Roman" w:cs="Times New Roman"/>
                <w:sz w:val="24"/>
                <w:szCs w:val="24"/>
                <w:lang w:val="kk-KZ"/>
              </w:rPr>
            </w:pPr>
          </w:p>
          <w:p w14:paraId="4479DFDB"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4.Музыка</w:t>
            </w:r>
          </w:p>
          <w:p w14:paraId="128DA76F" w14:textId="77777777" w:rsidR="00BE125C" w:rsidRPr="00BE125C" w:rsidRDefault="00BE125C" w:rsidP="00BE125C">
            <w:pPr>
              <w:spacing w:after="0" w:line="240" w:lineRule="auto"/>
              <w:rPr>
                <w:rFonts w:ascii="Times New Roman" w:hAnsi="Times New Roman" w:cs="Times New Roman"/>
                <w:sz w:val="24"/>
                <w:szCs w:val="24"/>
                <w:lang w:val="ru-RU"/>
              </w:rPr>
            </w:pPr>
            <w:r w:rsidRPr="00BE125C">
              <w:rPr>
                <w:rFonts w:ascii="Times New Roman" w:hAnsi="Times New Roman" w:cs="Times New Roman"/>
                <w:b/>
                <w:sz w:val="24"/>
                <w:szCs w:val="24"/>
                <w:lang w:val="kk-KZ"/>
              </w:rPr>
              <w:t>(музыка жетекшіснің жоспары бойынша)</w:t>
            </w:r>
          </w:p>
        </w:tc>
        <w:tc>
          <w:tcPr>
            <w:tcW w:w="2962" w:type="dxa"/>
            <w:gridSpan w:val="2"/>
            <w:tcBorders>
              <w:top w:val="single" w:sz="8" w:space="0" w:color="000000"/>
              <w:left w:val="single" w:sz="4" w:space="0" w:color="auto"/>
              <w:bottom w:val="single" w:sz="4" w:space="0" w:color="auto"/>
              <w:right w:val="single" w:sz="4" w:space="0" w:color="auto"/>
            </w:tcBorders>
            <w:shd w:val="clear" w:color="auto" w:fill="auto"/>
          </w:tcPr>
          <w:p w14:paraId="5F5CFCC1"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lastRenderedPageBreak/>
              <w:t>1.Көркем әдебиет</w:t>
            </w:r>
          </w:p>
          <w:p w14:paraId="0D595122" w14:textId="77777777" w:rsidR="00BE125C" w:rsidRPr="00BE125C" w:rsidRDefault="00BE125C" w:rsidP="00BE125C">
            <w:pPr>
              <w:spacing w:after="0" w:line="240" w:lineRule="auto"/>
              <w:rPr>
                <w:rFonts w:ascii="Times New Roman" w:hAnsi="Times New Roman" w:cs="Times New Roman"/>
                <w:sz w:val="24"/>
                <w:szCs w:val="24"/>
                <w:lang w:val="kk-KZ"/>
              </w:rPr>
            </w:pPr>
            <w:r w:rsidRPr="00BE125C">
              <w:rPr>
                <w:rFonts w:ascii="Times New Roman" w:hAnsi="Times New Roman" w:cs="Times New Roman"/>
                <w:sz w:val="24"/>
                <w:szCs w:val="24"/>
                <w:lang w:val="kk-KZ"/>
              </w:rPr>
              <w:t>К. Чуковскийдің  «Ғажайып ағаш» өлеңін оқу</w:t>
            </w:r>
          </w:p>
          <w:p w14:paraId="368A30BC" w14:textId="77777777" w:rsidR="00B847BF" w:rsidRPr="00B847BF" w:rsidRDefault="00BE125C" w:rsidP="00B847BF">
            <w:pPr>
              <w:spacing w:after="0" w:line="240" w:lineRule="auto"/>
              <w:rPr>
                <w:rFonts w:ascii="Times New Roman" w:hAnsi="Times New Roman" w:cs="Times New Roman"/>
                <w:sz w:val="24"/>
                <w:szCs w:val="24"/>
                <w:lang w:val="kk-KZ"/>
              </w:rPr>
            </w:pPr>
            <w:r w:rsidRPr="00BE125C">
              <w:rPr>
                <w:rFonts w:ascii="Times New Roman" w:hAnsi="Times New Roman" w:cs="Times New Roman"/>
                <w:sz w:val="24"/>
                <w:szCs w:val="24"/>
                <w:lang w:val="kk-KZ"/>
              </w:rPr>
              <w:t xml:space="preserve">Мақсаты: </w:t>
            </w:r>
            <w:r w:rsidR="00B847BF" w:rsidRPr="00B847BF">
              <w:rPr>
                <w:rFonts w:ascii="Times New Roman" w:hAnsi="Times New Roman" w:cs="Times New Roman"/>
                <w:sz w:val="24"/>
                <w:szCs w:val="24"/>
                <w:lang w:val="kk-KZ"/>
              </w:rPr>
              <w:t>Балаларды қол жетімді көркем шығармалар мен фольклорға, театр әлеміне баулу, кітапқа деген қызығушылығын дамыту.</w:t>
            </w:r>
          </w:p>
          <w:p w14:paraId="6E7C7CA7" w14:textId="77777777" w:rsidR="00B847BF" w:rsidRDefault="00B847BF" w:rsidP="00BE125C">
            <w:pPr>
              <w:spacing w:after="0" w:line="240" w:lineRule="auto"/>
              <w:rPr>
                <w:rFonts w:ascii="Times New Roman" w:hAnsi="Times New Roman" w:cs="Times New Roman"/>
                <w:sz w:val="24"/>
                <w:szCs w:val="24"/>
                <w:lang w:val="kk-KZ"/>
              </w:rPr>
            </w:pPr>
          </w:p>
          <w:p w14:paraId="38C70323"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2.Сауат ашу негіздері</w:t>
            </w:r>
          </w:p>
          <w:p w14:paraId="45D021EB" w14:textId="77777777" w:rsidR="00BE125C" w:rsidRPr="00BE125C" w:rsidRDefault="00BE125C" w:rsidP="00BE125C">
            <w:pPr>
              <w:spacing w:after="0" w:line="240" w:lineRule="auto"/>
              <w:rPr>
                <w:rFonts w:ascii="Times New Roman" w:hAnsi="Times New Roman" w:cs="Times New Roman"/>
                <w:sz w:val="24"/>
                <w:szCs w:val="24"/>
                <w:lang w:val="kk-KZ"/>
              </w:rPr>
            </w:pPr>
            <w:r w:rsidRPr="00BE125C">
              <w:rPr>
                <w:rFonts w:ascii="Times New Roman" w:hAnsi="Times New Roman" w:cs="Times New Roman"/>
                <w:sz w:val="24"/>
                <w:szCs w:val="24"/>
                <w:lang w:val="kk-KZ"/>
              </w:rPr>
              <w:t>«Ұяң  дауыссыз дыбыстар»</w:t>
            </w:r>
          </w:p>
          <w:p w14:paraId="5CB203CB" w14:textId="77777777" w:rsidR="00B847BF" w:rsidRPr="00B847BF" w:rsidRDefault="00BE125C" w:rsidP="00B847BF">
            <w:pPr>
              <w:spacing w:after="0" w:line="240" w:lineRule="auto"/>
              <w:rPr>
                <w:rFonts w:ascii="Times New Roman" w:hAnsi="Times New Roman" w:cs="Times New Roman"/>
                <w:sz w:val="24"/>
                <w:szCs w:val="24"/>
                <w:lang w:val="kk-KZ"/>
              </w:rPr>
            </w:pPr>
            <w:r w:rsidRPr="00BE125C">
              <w:rPr>
                <w:rFonts w:ascii="Times New Roman" w:hAnsi="Times New Roman" w:cs="Times New Roman"/>
                <w:sz w:val="24"/>
                <w:szCs w:val="24"/>
                <w:lang w:val="kk-KZ"/>
              </w:rPr>
              <w:t xml:space="preserve">Мақсаты: </w:t>
            </w:r>
            <w:r w:rsidR="00B847BF" w:rsidRPr="00B847BF">
              <w:rPr>
                <w:rFonts w:ascii="Times New Roman" w:hAnsi="Times New Roman" w:cs="Times New Roman"/>
                <w:sz w:val="24"/>
                <w:szCs w:val="24"/>
                <w:lang w:val="kk-KZ"/>
              </w:rPr>
              <w:t>Сөздерді дыбыстық талдау: сөздегі дыбыстардың ретін, дауысты және дауыссыз дыбыстарды анықтау.</w:t>
            </w:r>
          </w:p>
          <w:p w14:paraId="34487144" w14:textId="77777777" w:rsidR="00BE125C" w:rsidRPr="00BE125C" w:rsidRDefault="00BE125C" w:rsidP="00BE125C">
            <w:pPr>
              <w:spacing w:after="0" w:line="240" w:lineRule="auto"/>
              <w:rPr>
                <w:rFonts w:ascii="Times New Roman" w:hAnsi="Times New Roman" w:cs="Times New Roman"/>
                <w:sz w:val="24"/>
                <w:szCs w:val="24"/>
                <w:lang w:val="kk-KZ"/>
              </w:rPr>
            </w:pPr>
          </w:p>
          <w:p w14:paraId="5A2E1478"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lastRenderedPageBreak/>
              <w:t>3.Қоршаған ортамен таныстыру</w:t>
            </w:r>
          </w:p>
          <w:p w14:paraId="34D42679" w14:textId="77777777" w:rsidR="00BE125C" w:rsidRPr="00BE125C" w:rsidRDefault="00BE125C" w:rsidP="00BE125C">
            <w:pPr>
              <w:spacing w:after="0" w:line="240" w:lineRule="auto"/>
              <w:rPr>
                <w:rFonts w:ascii="Times New Roman" w:hAnsi="Times New Roman" w:cs="Times New Roman"/>
                <w:sz w:val="24"/>
                <w:szCs w:val="24"/>
                <w:lang w:val="kk-KZ"/>
              </w:rPr>
            </w:pPr>
            <w:r w:rsidRPr="00BE125C">
              <w:rPr>
                <w:rFonts w:ascii="Times New Roman" w:hAnsi="Times New Roman" w:cs="Times New Roman"/>
                <w:sz w:val="24"/>
                <w:szCs w:val="24"/>
                <w:lang w:val="kk-KZ"/>
              </w:rPr>
              <w:t xml:space="preserve">«Туған жер байлығы» </w:t>
            </w:r>
          </w:p>
          <w:p w14:paraId="49D4B27E" w14:textId="77777777" w:rsidR="00BE125C" w:rsidRPr="00BE125C" w:rsidRDefault="00BE125C" w:rsidP="00BE125C">
            <w:pPr>
              <w:spacing w:after="0" w:line="240" w:lineRule="auto"/>
              <w:rPr>
                <w:rFonts w:ascii="Times New Roman" w:hAnsi="Times New Roman" w:cs="Times New Roman"/>
                <w:sz w:val="24"/>
                <w:szCs w:val="24"/>
                <w:lang w:val="kk-KZ"/>
              </w:rPr>
            </w:pPr>
            <w:r w:rsidRPr="00BE125C">
              <w:rPr>
                <w:rFonts w:ascii="Times New Roman" w:hAnsi="Times New Roman" w:cs="Times New Roman"/>
                <w:sz w:val="24"/>
                <w:szCs w:val="24"/>
                <w:lang w:val="kk-KZ"/>
              </w:rPr>
              <w:t>Мақсаты: өз аймағының табиғаты туралы қабілетін дамыту.</w:t>
            </w:r>
          </w:p>
          <w:p w14:paraId="7FD070FF" w14:textId="77777777" w:rsidR="00BE125C" w:rsidRPr="00BE125C" w:rsidRDefault="00BE125C" w:rsidP="00BE125C">
            <w:pPr>
              <w:spacing w:after="0" w:line="240" w:lineRule="auto"/>
              <w:rPr>
                <w:rFonts w:ascii="Times New Roman" w:hAnsi="Times New Roman" w:cs="Times New Roman"/>
                <w:sz w:val="24"/>
                <w:szCs w:val="24"/>
                <w:lang w:val="kk-KZ"/>
              </w:rPr>
            </w:pPr>
          </w:p>
          <w:p w14:paraId="7A8BF60C"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4.Дене шынықтыру</w:t>
            </w:r>
          </w:p>
          <w:p w14:paraId="666B1DAC" w14:textId="77777777" w:rsidR="00BE125C" w:rsidRPr="00BE125C" w:rsidRDefault="00BE125C" w:rsidP="00BE125C">
            <w:pPr>
              <w:spacing w:after="0" w:line="240" w:lineRule="auto"/>
              <w:rPr>
                <w:rFonts w:ascii="Times New Roman" w:hAnsi="Times New Roman" w:cs="Times New Roman"/>
                <w:sz w:val="24"/>
                <w:szCs w:val="24"/>
                <w:lang w:val="kk-KZ"/>
              </w:rPr>
            </w:pPr>
            <w:r w:rsidRPr="00BE125C">
              <w:rPr>
                <w:rFonts w:ascii="Times New Roman" w:hAnsi="Times New Roman" w:cs="Times New Roman"/>
                <w:sz w:val="24"/>
                <w:szCs w:val="24"/>
                <w:lang w:val="kk-KZ"/>
              </w:rPr>
              <w:t>"Аттракцион ойындары"</w:t>
            </w:r>
          </w:p>
          <w:p w14:paraId="365E3E4E" w14:textId="77777777" w:rsidR="00BE125C" w:rsidRPr="00BE125C" w:rsidRDefault="00BE125C" w:rsidP="00BE125C">
            <w:pPr>
              <w:spacing w:after="0" w:line="240" w:lineRule="auto"/>
              <w:rPr>
                <w:rFonts w:ascii="Times New Roman" w:hAnsi="Times New Roman" w:cs="Times New Roman"/>
                <w:sz w:val="24"/>
                <w:szCs w:val="24"/>
                <w:lang w:val="kk-KZ"/>
              </w:rPr>
            </w:pPr>
            <w:r w:rsidRPr="00BE125C">
              <w:rPr>
                <w:rFonts w:ascii="Times New Roman" w:hAnsi="Times New Roman" w:cs="Times New Roman"/>
                <w:sz w:val="24"/>
                <w:szCs w:val="24"/>
                <w:lang w:val="kk-KZ"/>
              </w:rPr>
              <w:t>Мақсаты: аттракцион ойындары арқылы конъюгаттық қозғалыс дағдыларын бекіту.</w:t>
            </w:r>
          </w:p>
        </w:tc>
        <w:tc>
          <w:tcPr>
            <w:tcW w:w="3260" w:type="dxa"/>
            <w:gridSpan w:val="3"/>
            <w:tcBorders>
              <w:top w:val="single" w:sz="8" w:space="0" w:color="000000"/>
              <w:left w:val="single" w:sz="4" w:space="0" w:color="auto"/>
              <w:bottom w:val="single" w:sz="4" w:space="0" w:color="auto"/>
              <w:right w:val="single" w:sz="4" w:space="0" w:color="auto"/>
            </w:tcBorders>
            <w:shd w:val="clear" w:color="auto" w:fill="auto"/>
          </w:tcPr>
          <w:p w14:paraId="5889029D"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lastRenderedPageBreak/>
              <w:t>1.Сауат ашу негіздері</w:t>
            </w:r>
          </w:p>
          <w:p w14:paraId="1B36176E"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«Раушан»  сөзінің дыбыстық талдауы</w:t>
            </w:r>
          </w:p>
          <w:p w14:paraId="052D9B00" w14:textId="77777777" w:rsidR="00BE125C" w:rsidRPr="00BE125C" w:rsidRDefault="00BE125C" w:rsidP="00BE125C">
            <w:pPr>
              <w:spacing w:after="0" w:line="240" w:lineRule="auto"/>
              <w:jc w:val="both"/>
              <w:rPr>
                <w:rFonts w:ascii="Times New Roman" w:hAnsi="Times New Roman" w:cs="Times New Roman"/>
                <w:b/>
                <w:sz w:val="24"/>
                <w:szCs w:val="24"/>
                <w:lang w:val="kk-KZ"/>
              </w:rPr>
            </w:pPr>
            <w:r w:rsidRPr="00BE125C">
              <w:rPr>
                <w:rFonts w:ascii="Times New Roman" w:hAnsi="Times New Roman" w:cs="Times New Roman"/>
                <w:b/>
                <w:sz w:val="24"/>
                <w:szCs w:val="24"/>
                <w:lang w:val="kk-KZ"/>
              </w:rPr>
              <w:t xml:space="preserve">Мақсаты: </w:t>
            </w:r>
            <w:r w:rsidR="00B847BF" w:rsidRPr="00B847BF">
              <w:rPr>
                <w:rFonts w:ascii="Times New Roman" w:hAnsi="Times New Roman" w:cs="Times New Roman"/>
                <w:sz w:val="24"/>
                <w:szCs w:val="24"/>
                <w:lang w:val="kk-KZ"/>
              </w:rPr>
              <w:t>Буын туралы ұғымдарды қалыптастыру, сөздерді буындарға бөлу, олардың саны мен ретін анықтау. Буындардан сөздер құрастыруға (ауызша) үйрету.</w:t>
            </w:r>
          </w:p>
          <w:p w14:paraId="419FFFC7" w14:textId="77777777" w:rsidR="00BE125C" w:rsidRPr="00BE125C" w:rsidRDefault="00BE125C" w:rsidP="00BE125C">
            <w:pPr>
              <w:spacing w:after="0" w:line="240" w:lineRule="auto"/>
              <w:rPr>
                <w:rFonts w:ascii="Times New Roman" w:hAnsi="Times New Roman" w:cs="Times New Roman"/>
                <w:b/>
                <w:sz w:val="24"/>
                <w:szCs w:val="24"/>
                <w:lang w:val="kk-KZ"/>
              </w:rPr>
            </w:pPr>
          </w:p>
          <w:p w14:paraId="322458A6" w14:textId="77777777" w:rsidR="00BE125C" w:rsidRPr="00BE125C" w:rsidRDefault="00BE125C" w:rsidP="004A3C7B">
            <w:pPr>
              <w:spacing w:after="0" w:line="240" w:lineRule="auto"/>
              <w:jc w:val="center"/>
              <w:rPr>
                <w:rFonts w:ascii="Times New Roman" w:hAnsi="Times New Roman" w:cs="Times New Roman"/>
                <w:b/>
                <w:sz w:val="24"/>
                <w:szCs w:val="24"/>
                <w:lang w:val="kk-KZ"/>
              </w:rPr>
            </w:pPr>
            <w:r w:rsidRPr="00BE125C">
              <w:rPr>
                <w:rFonts w:ascii="Times New Roman" w:hAnsi="Times New Roman" w:cs="Times New Roman"/>
                <w:b/>
                <w:sz w:val="24"/>
                <w:szCs w:val="24"/>
                <w:lang w:val="kk-KZ"/>
              </w:rPr>
              <w:t>2.Қазақ тілі</w:t>
            </w:r>
          </w:p>
          <w:p w14:paraId="3769AC9A" w14:textId="77777777" w:rsidR="00BE125C" w:rsidRPr="00BE125C" w:rsidRDefault="00BE125C" w:rsidP="004A3C7B">
            <w:pPr>
              <w:spacing w:after="0" w:line="240" w:lineRule="auto"/>
              <w:jc w:val="center"/>
              <w:rPr>
                <w:rFonts w:ascii="Times New Roman" w:hAnsi="Times New Roman" w:cs="Times New Roman"/>
                <w:b/>
                <w:sz w:val="24"/>
                <w:szCs w:val="24"/>
                <w:lang w:val="kk-KZ"/>
              </w:rPr>
            </w:pPr>
            <w:r w:rsidRPr="00BE125C">
              <w:rPr>
                <w:rFonts w:ascii="Times New Roman" w:hAnsi="Times New Roman" w:cs="Times New Roman"/>
                <w:b/>
                <w:sz w:val="24"/>
                <w:szCs w:val="24"/>
                <w:lang w:val="kk-KZ"/>
              </w:rPr>
              <w:t>"Менің Отаным"</w:t>
            </w:r>
          </w:p>
          <w:p w14:paraId="6C0F50AE" w14:textId="77777777" w:rsidR="004A3C7B" w:rsidRDefault="00BE125C" w:rsidP="00B847BF">
            <w:pPr>
              <w:spacing w:after="0" w:line="240" w:lineRule="auto"/>
              <w:jc w:val="center"/>
              <w:rPr>
                <w:rFonts w:ascii="Times New Roman" w:hAnsi="Times New Roman" w:cs="Times New Roman"/>
                <w:b/>
                <w:sz w:val="24"/>
                <w:szCs w:val="24"/>
                <w:lang w:val="kk-KZ"/>
              </w:rPr>
            </w:pPr>
            <w:r w:rsidRPr="00BE125C">
              <w:rPr>
                <w:rFonts w:ascii="Times New Roman" w:hAnsi="Times New Roman" w:cs="Times New Roman"/>
                <w:b/>
                <w:sz w:val="24"/>
                <w:szCs w:val="24"/>
                <w:lang w:val="kk-KZ"/>
              </w:rPr>
              <w:t xml:space="preserve">Мақсат: </w:t>
            </w:r>
            <w:r w:rsidR="004A3C7B" w:rsidRPr="00CC7946">
              <w:rPr>
                <w:rFonts w:ascii="Times New Roman" w:eastAsia="Times New Roman" w:hAnsi="Times New Roman" w:cs="Times New Roman"/>
                <w:sz w:val="24"/>
                <w:szCs w:val="24"/>
                <w:lang w:val="kk-KZ"/>
              </w:rPr>
              <w:t>Ауызекі сөйлеуді қарым-қатынас құралы</w:t>
            </w:r>
            <w:r w:rsidR="004A3C7B">
              <w:rPr>
                <w:rFonts w:ascii="Times New Roman" w:eastAsia="Times New Roman" w:hAnsi="Times New Roman" w:cs="Times New Roman"/>
                <w:sz w:val="24"/>
                <w:szCs w:val="24"/>
                <w:lang w:val="kk-KZ"/>
              </w:rPr>
              <w:t xml:space="preserve"> ретінде дамыту. Қазақ халқының </w:t>
            </w:r>
            <w:r w:rsidR="004A3C7B" w:rsidRPr="00CC7946">
              <w:rPr>
                <w:rFonts w:ascii="Times New Roman" w:eastAsia="Times New Roman" w:hAnsi="Times New Roman" w:cs="Times New Roman"/>
                <w:sz w:val="24"/>
                <w:szCs w:val="24"/>
                <w:lang w:val="kk-KZ"/>
              </w:rPr>
              <w:t>тұрмыстық заттарымен</w:t>
            </w:r>
            <w:r w:rsidR="004A3C7B" w:rsidRPr="00B847BF">
              <w:rPr>
                <w:rFonts w:ascii="Times New Roman" w:hAnsi="Times New Roman" w:cs="Times New Roman"/>
                <w:b/>
                <w:sz w:val="24"/>
                <w:szCs w:val="24"/>
                <w:lang w:val="kk-KZ"/>
              </w:rPr>
              <w:t xml:space="preserve"> </w:t>
            </w:r>
            <w:r w:rsidR="004A3C7B" w:rsidRPr="004A3C7B">
              <w:rPr>
                <w:rFonts w:ascii="Times New Roman" w:hAnsi="Times New Roman" w:cs="Times New Roman"/>
                <w:sz w:val="24"/>
                <w:szCs w:val="24"/>
                <w:lang w:val="kk-KZ"/>
              </w:rPr>
              <w:t>таныстыру.</w:t>
            </w:r>
          </w:p>
          <w:p w14:paraId="22972105" w14:textId="77777777" w:rsidR="00B847BF" w:rsidRPr="00B847BF" w:rsidRDefault="00B847BF" w:rsidP="00B847BF">
            <w:pPr>
              <w:spacing w:after="0" w:line="240" w:lineRule="auto"/>
              <w:jc w:val="center"/>
              <w:rPr>
                <w:rFonts w:ascii="Times New Roman" w:hAnsi="Times New Roman" w:cs="Times New Roman"/>
                <w:b/>
                <w:sz w:val="24"/>
                <w:szCs w:val="24"/>
                <w:lang w:val="kk-KZ"/>
              </w:rPr>
            </w:pPr>
            <w:r w:rsidRPr="00B847BF">
              <w:rPr>
                <w:rFonts w:ascii="Times New Roman" w:hAnsi="Times New Roman" w:cs="Times New Roman"/>
                <w:b/>
                <w:sz w:val="24"/>
                <w:szCs w:val="24"/>
                <w:lang w:val="kk-KZ"/>
              </w:rPr>
              <w:lastRenderedPageBreak/>
              <w:t>Сөздік минимум</w:t>
            </w:r>
          </w:p>
          <w:p w14:paraId="1ADA6F65" w14:textId="77777777" w:rsidR="00BE125C" w:rsidRPr="004A3C7B" w:rsidRDefault="004A3C7B" w:rsidP="004A3C7B">
            <w:pPr>
              <w:spacing w:after="0" w:line="240" w:lineRule="auto"/>
              <w:jc w:val="center"/>
              <w:rPr>
                <w:rFonts w:ascii="Times New Roman" w:hAnsi="Times New Roman" w:cs="Times New Roman"/>
                <w:sz w:val="24"/>
                <w:szCs w:val="24"/>
                <w:lang w:val="kk-KZ"/>
              </w:rPr>
            </w:pPr>
            <w:r w:rsidRPr="004A3C7B">
              <w:rPr>
                <w:rFonts w:ascii="Times New Roman" w:hAnsi="Times New Roman" w:cs="Times New Roman"/>
                <w:sz w:val="24"/>
                <w:szCs w:val="24"/>
                <w:lang w:val="kk-KZ"/>
              </w:rPr>
              <w:t>Отан, туған жер, салт-дәстүр</w:t>
            </w:r>
          </w:p>
          <w:p w14:paraId="48F04078" w14:textId="77777777" w:rsidR="00BE125C" w:rsidRPr="00BE125C" w:rsidRDefault="00BE125C" w:rsidP="00BE125C">
            <w:pPr>
              <w:spacing w:after="0" w:line="240" w:lineRule="auto"/>
              <w:rPr>
                <w:rFonts w:ascii="Times New Roman" w:hAnsi="Times New Roman" w:cs="Times New Roman"/>
                <w:b/>
                <w:sz w:val="24"/>
                <w:szCs w:val="24"/>
                <w:lang w:val="kk-KZ"/>
              </w:rPr>
            </w:pPr>
          </w:p>
          <w:p w14:paraId="43E62013"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4.Сөйлеуді дамыту</w:t>
            </w:r>
          </w:p>
          <w:p w14:paraId="6E6942A1"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"Менің қалам"</w:t>
            </w:r>
          </w:p>
          <w:p w14:paraId="572E1080" w14:textId="77777777" w:rsidR="00B847BF" w:rsidRPr="00B847BF" w:rsidRDefault="00BE125C" w:rsidP="00B847BF">
            <w:pPr>
              <w:widowControl w:val="0"/>
              <w:autoSpaceDE w:val="0"/>
              <w:autoSpaceDN w:val="0"/>
              <w:spacing w:after="0" w:line="240" w:lineRule="auto"/>
              <w:ind w:right="96"/>
              <w:jc w:val="both"/>
              <w:rPr>
                <w:rFonts w:ascii="Times New Roman" w:hAnsi="Times New Roman" w:cs="Times New Roman"/>
                <w:sz w:val="24"/>
                <w:szCs w:val="24"/>
                <w:lang w:val="kk-KZ"/>
              </w:rPr>
            </w:pPr>
            <w:r w:rsidRPr="00BE125C">
              <w:rPr>
                <w:rFonts w:ascii="Times New Roman" w:hAnsi="Times New Roman" w:cs="Times New Roman"/>
                <w:b/>
                <w:sz w:val="24"/>
                <w:szCs w:val="24"/>
                <w:lang w:val="kk-KZ"/>
              </w:rPr>
              <w:t xml:space="preserve">Мақсаты: </w:t>
            </w:r>
            <w:r w:rsidR="00B847BF" w:rsidRPr="00B847BF">
              <w:rPr>
                <w:rFonts w:ascii="Times New Roman" w:hAnsi="Times New Roman" w:cs="Times New Roman"/>
                <w:sz w:val="24"/>
                <w:szCs w:val="24"/>
                <w:lang w:val="kk-KZ"/>
              </w:rPr>
              <w:t>Сөздік қор</w:t>
            </w:r>
          </w:p>
          <w:p w14:paraId="1D3BDBA3" w14:textId="77777777" w:rsidR="00B847BF" w:rsidRPr="00B847BF" w:rsidRDefault="00B847BF" w:rsidP="00B847BF">
            <w:pPr>
              <w:widowControl w:val="0"/>
              <w:autoSpaceDE w:val="0"/>
              <w:autoSpaceDN w:val="0"/>
              <w:spacing w:after="0" w:line="240" w:lineRule="auto"/>
              <w:ind w:right="96"/>
              <w:jc w:val="both"/>
              <w:rPr>
                <w:rFonts w:ascii="Times New Roman" w:hAnsi="Times New Roman" w:cs="Times New Roman"/>
                <w:sz w:val="24"/>
                <w:szCs w:val="24"/>
                <w:lang w:val="kk-KZ"/>
              </w:rPr>
            </w:pPr>
            <w:r w:rsidRPr="00B847BF">
              <w:rPr>
                <w:rFonts w:ascii="Times New Roman" w:hAnsi="Times New Roman" w:cs="Times New Roman"/>
                <w:sz w:val="24"/>
                <w:szCs w:val="24"/>
                <w:lang w:val="kk-KZ"/>
              </w:rPr>
              <w:t>Балалардың сөздік қорын тұрмыстық заттарды білдіретін зат есімдермен, заттардың қасиеттері мен сапасын сипаттайтын сын есімдермен, адамдардың қарым-қатынасын, олардың еңбекке қатынасын білдіретін үстеулермен байыту.</w:t>
            </w:r>
          </w:p>
          <w:p w14:paraId="1C65CD97" w14:textId="77777777" w:rsidR="00BE125C" w:rsidRPr="00BE125C" w:rsidRDefault="00BE125C" w:rsidP="00B847BF">
            <w:pPr>
              <w:widowControl w:val="0"/>
              <w:autoSpaceDE w:val="0"/>
              <w:autoSpaceDN w:val="0"/>
              <w:spacing w:after="0" w:line="240" w:lineRule="auto"/>
              <w:ind w:right="96"/>
              <w:jc w:val="both"/>
              <w:rPr>
                <w:rFonts w:ascii="Times New Roman" w:eastAsia="Times New Roman" w:hAnsi="Times New Roman" w:cs="Times New Roman"/>
                <w:sz w:val="24"/>
                <w:szCs w:val="24"/>
                <w:lang w:val="kk-KZ"/>
              </w:rPr>
            </w:pPr>
          </w:p>
          <w:p w14:paraId="088CD760"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4.Музыка</w:t>
            </w:r>
          </w:p>
          <w:p w14:paraId="1E2F3639" w14:textId="77777777" w:rsidR="00BE125C" w:rsidRPr="00BE125C" w:rsidRDefault="00BE125C" w:rsidP="00BE125C">
            <w:pPr>
              <w:spacing w:after="0" w:line="240" w:lineRule="auto"/>
              <w:rPr>
                <w:rFonts w:ascii="Times New Roman" w:hAnsi="Times New Roman" w:cs="Times New Roman"/>
                <w:sz w:val="24"/>
                <w:szCs w:val="24"/>
                <w:lang w:val="ru-RU"/>
              </w:rPr>
            </w:pPr>
            <w:r w:rsidRPr="00BE125C">
              <w:rPr>
                <w:rFonts w:ascii="Times New Roman" w:hAnsi="Times New Roman" w:cs="Times New Roman"/>
                <w:sz w:val="24"/>
                <w:szCs w:val="24"/>
                <w:lang w:val="kk-KZ"/>
              </w:rPr>
              <w:t>(Музыка жетекшісінің жоспары бойынша)</w:t>
            </w:r>
          </w:p>
        </w:tc>
        <w:tc>
          <w:tcPr>
            <w:tcW w:w="2127" w:type="dxa"/>
            <w:tcBorders>
              <w:top w:val="single" w:sz="8" w:space="0" w:color="000000"/>
              <w:left w:val="single" w:sz="4" w:space="0" w:color="auto"/>
              <w:bottom w:val="single" w:sz="4" w:space="0" w:color="auto"/>
              <w:right w:val="single" w:sz="8" w:space="0" w:color="000000"/>
            </w:tcBorders>
            <w:shd w:val="clear" w:color="auto" w:fill="auto"/>
          </w:tcPr>
          <w:p w14:paraId="143FF2F7"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lastRenderedPageBreak/>
              <w:t>1.Математика негіздері</w:t>
            </w:r>
          </w:p>
          <w:p w14:paraId="7458A16E" w14:textId="77777777" w:rsidR="00BE125C" w:rsidRPr="00BE125C" w:rsidRDefault="00BE125C" w:rsidP="00BE125C">
            <w:pPr>
              <w:spacing w:after="0" w:line="240" w:lineRule="auto"/>
              <w:rPr>
                <w:rFonts w:ascii="Times New Roman" w:hAnsi="Times New Roman" w:cs="Times New Roman"/>
                <w:sz w:val="24"/>
                <w:szCs w:val="24"/>
                <w:lang w:val="kk-KZ"/>
              </w:rPr>
            </w:pPr>
            <w:r w:rsidRPr="00BE125C">
              <w:rPr>
                <w:rFonts w:ascii="Times New Roman" w:hAnsi="Times New Roman" w:cs="Times New Roman"/>
                <w:sz w:val="24"/>
                <w:szCs w:val="24"/>
                <w:lang w:val="kk-KZ"/>
              </w:rPr>
              <w:t>"Көп, аз, тең"</w:t>
            </w:r>
          </w:p>
          <w:p w14:paraId="0735DF8B" w14:textId="77777777" w:rsidR="00BE125C" w:rsidRPr="00BE125C" w:rsidRDefault="00BE125C" w:rsidP="00BE125C">
            <w:pPr>
              <w:spacing w:after="0" w:line="240" w:lineRule="auto"/>
              <w:rPr>
                <w:rFonts w:ascii="Times New Roman" w:hAnsi="Times New Roman" w:cs="Times New Roman"/>
                <w:sz w:val="24"/>
                <w:szCs w:val="24"/>
                <w:lang w:val="kk-KZ"/>
              </w:rPr>
            </w:pPr>
            <w:r w:rsidRPr="00BE125C">
              <w:rPr>
                <w:rFonts w:ascii="Times New Roman" w:hAnsi="Times New Roman" w:cs="Times New Roman"/>
                <w:sz w:val="24"/>
                <w:szCs w:val="24"/>
                <w:lang w:val="kk-KZ"/>
              </w:rPr>
              <w:t>Мақсаты: "көп", "аз", "тең"ұғымдарымен танысу.</w:t>
            </w:r>
          </w:p>
          <w:p w14:paraId="38CD7E3C" w14:textId="77777777" w:rsidR="00BE125C" w:rsidRPr="00BE125C" w:rsidRDefault="00BE125C" w:rsidP="00BE125C">
            <w:pPr>
              <w:spacing w:after="0" w:line="240" w:lineRule="auto"/>
              <w:rPr>
                <w:rFonts w:ascii="Times New Roman" w:hAnsi="Times New Roman" w:cs="Times New Roman"/>
                <w:sz w:val="24"/>
                <w:szCs w:val="24"/>
                <w:lang w:val="kk-KZ"/>
              </w:rPr>
            </w:pPr>
          </w:p>
          <w:p w14:paraId="3E709A1D"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2.Көркем әдебиет</w:t>
            </w:r>
          </w:p>
          <w:p w14:paraId="00D52DF8" w14:textId="77777777" w:rsidR="00BE125C" w:rsidRPr="00BE125C" w:rsidRDefault="00BE125C" w:rsidP="00BE125C">
            <w:pPr>
              <w:spacing w:after="0" w:line="240" w:lineRule="auto"/>
              <w:rPr>
                <w:rFonts w:ascii="Times New Roman" w:hAnsi="Times New Roman" w:cs="Times New Roman"/>
                <w:sz w:val="24"/>
                <w:szCs w:val="24"/>
                <w:lang w:val="kk-KZ"/>
              </w:rPr>
            </w:pPr>
            <w:r w:rsidRPr="00BE125C">
              <w:rPr>
                <w:rFonts w:ascii="Times New Roman" w:hAnsi="Times New Roman" w:cs="Times New Roman"/>
                <w:sz w:val="24"/>
                <w:szCs w:val="24"/>
                <w:lang w:val="kk-KZ"/>
              </w:rPr>
              <w:t>Қ. Баянбаевтың «Киіз үй» өлеңін оқу</w:t>
            </w:r>
          </w:p>
          <w:p w14:paraId="0D5137FF" w14:textId="77777777" w:rsidR="00B847BF" w:rsidRPr="00B847BF" w:rsidRDefault="00BE125C" w:rsidP="00B847BF">
            <w:pPr>
              <w:spacing w:after="0" w:line="240" w:lineRule="auto"/>
              <w:rPr>
                <w:rFonts w:ascii="Times New Roman" w:hAnsi="Times New Roman" w:cs="Times New Roman"/>
                <w:sz w:val="24"/>
                <w:szCs w:val="24"/>
                <w:lang w:val="kk-KZ"/>
              </w:rPr>
            </w:pPr>
            <w:r w:rsidRPr="00BE125C">
              <w:rPr>
                <w:rFonts w:ascii="Times New Roman" w:hAnsi="Times New Roman" w:cs="Times New Roman"/>
                <w:sz w:val="24"/>
                <w:szCs w:val="24"/>
                <w:lang w:val="kk-KZ"/>
              </w:rPr>
              <w:t xml:space="preserve">Мақсаты: </w:t>
            </w:r>
            <w:r w:rsidR="00B847BF" w:rsidRPr="00B847BF">
              <w:rPr>
                <w:rFonts w:ascii="Times New Roman" w:hAnsi="Times New Roman" w:cs="Times New Roman"/>
                <w:sz w:val="24"/>
                <w:szCs w:val="24"/>
                <w:lang w:val="kk-KZ"/>
              </w:rPr>
              <w:t xml:space="preserve">Әдеби шығармаларды эмоционалды қабылдауына ықпал ету, олардың </w:t>
            </w:r>
            <w:r w:rsidR="00B847BF" w:rsidRPr="00B847BF">
              <w:rPr>
                <w:rFonts w:ascii="Times New Roman" w:hAnsi="Times New Roman" w:cs="Times New Roman"/>
                <w:sz w:val="24"/>
                <w:szCs w:val="24"/>
                <w:lang w:val="kk-KZ"/>
              </w:rPr>
              <w:lastRenderedPageBreak/>
              <w:t>мазмұнын түсіну, себеп-</w:t>
            </w:r>
            <w:r w:rsidR="00B847BF">
              <w:rPr>
                <w:rFonts w:ascii="Times New Roman" w:hAnsi="Times New Roman" w:cs="Times New Roman"/>
                <w:sz w:val="24"/>
                <w:szCs w:val="24"/>
                <w:lang w:val="kk-KZ"/>
              </w:rPr>
              <w:t>салдарлық байланыстарды, жанр</w:t>
            </w:r>
            <w:r w:rsidR="00B847BF" w:rsidRPr="00B847BF">
              <w:rPr>
                <w:rFonts w:ascii="Times New Roman" w:hAnsi="Times New Roman" w:cs="Times New Roman"/>
                <w:sz w:val="24"/>
                <w:szCs w:val="24"/>
                <w:lang w:val="kk-KZ"/>
              </w:rPr>
              <w:t>ды (өлең) ажырату, тілдің көркемдігін сезіну (эпитеттер, сипаттамалар, образды сөздер), шығарма кейіпкерлерінің іс-әрекетін бағалау.</w:t>
            </w:r>
          </w:p>
          <w:p w14:paraId="7FDDEE40" w14:textId="77777777" w:rsidR="00BE125C" w:rsidRPr="00BE125C" w:rsidRDefault="00BE125C" w:rsidP="00BE125C">
            <w:pPr>
              <w:spacing w:after="0" w:line="240" w:lineRule="auto"/>
              <w:rPr>
                <w:rFonts w:ascii="Times New Roman" w:hAnsi="Times New Roman" w:cs="Times New Roman"/>
                <w:sz w:val="24"/>
                <w:szCs w:val="24"/>
                <w:lang w:val="kk-KZ"/>
              </w:rPr>
            </w:pPr>
          </w:p>
          <w:p w14:paraId="000A16EF"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3.Қоршаған ортамен таныстыру</w:t>
            </w:r>
          </w:p>
          <w:p w14:paraId="1E1E8C7E" w14:textId="77777777" w:rsidR="00BE125C" w:rsidRPr="00BE125C" w:rsidRDefault="00BE125C" w:rsidP="00BE125C">
            <w:pPr>
              <w:spacing w:after="0" w:line="240" w:lineRule="auto"/>
              <w:rPr>
                <w:rFonts w:ascii="Times New Roman" w:hAnsi="Times New Roman" w:cs="Times New Roman"/>
                <w:sz w:val="24"/>
                <w:szCs w:val="24"/>
                <w:lang w:val="kk-KZ"/>
              </w:rPr>
            </w:pPr>
            <w:r w:rsidRPr="00BE125C">
              <w:rPr>
                <w:rFonts w:ascii="Times New Roman" w:hAnsi="Times New Roman" w:cs="Times New Roman"/>
                <w:sz w:val="24"/>
                <w:szCs w:val="24"/>
                <w:lang w:val="kk-KZ"/>
              </w:rPr>
              <w:t>«Өсімдіктерге не қажет?»</w:t>
            </w:r>
          </w:p>
          <w:p w14:paraId="1500840F" w14:textId="77777777" w:rsidR="00BE125C" w:rsidRPr="00BE125C" w:rsidRDefault="00BE125C" w:rsidP="00BE125C">
            <w:pPr>
              <w:spacing w:after="0" w:line="240" w:lineRule="auto"/>
              <w:rPr>
                <w:rFonts w:ascii="Times New Roman" w:hAnsi="Times New Roman" w:cs="Times New Roman"/>
                <w:sz w:val="24"/>
                <w:szCs w:val="24"/>
                <w:lang w:val="kk-KZ"/>
              </w:rPr>
            </w:pPr>
            <w:r w:rsidRPr="00BE125C">
              <w:rPr>
                <w:rFonts w:ascii="Times New Roman" w:hAnsi="Times New Roman" w:cs="Times New Roman"/>
                <w:sz w:val="24"/>
                <w:szCs w:val="24"/>
                <w:lang w:val="kk-KZ"/>
              </w:rPr>
              <w:t>Мақсаты: барлық өсімдіктердің тірі екенін және олар, барлық тіршілік иелері сияқты, өсу үшін белгілі бір жағдайлар қажет екенін түсінуді қалыптастыру.</w:t>
            </w:r>
          </w:p>
          <w:p w14:paraId="4FD70319" w14:textId="77777777" w:rsidR="00BE125C" w:rsidRPr="00BE125C" w:rsidRDefault="00BE125C" w:rsidP="00BE125C">
            <w:pPr>
              <w:spacing w:after="0" w:line="240" w:lineRule="auto"/>
              <w:rPr>
                <w:rFonts w:ascii="Times New Roman" w:hAnsi="Times New Roman" w:cs="Times New Roman"/>
                <w:sz w:val="24"/>
                <w:szCs w:val="24"/>
                <w:lang w:val="kk-KZ"/>
              </w:rPr>
            </w:pPr>
          </w:p>
          <w:p w14:paraId="069EB326"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4.Дене шынықтыру</w:t>
            </w:r>
          </w:p>
          <w:p w14:paraId="114B5CD9" w14:textId="77777777" w:rsidR="00BE125C" w:rsidRPr="00BE125C" w:rsidRDefault="00BE125C" w:rsidP="00BE125C">
            <w:pPr>
              <w:spacing w:after="0" w:line="240" w:lineRule="auto"/>
              <w:rPr>
                <w:rFonts w:ascii="Times New Roman" w:hAnsi="Times New Roman" w:cs="Times New Roman"/>
                <w:sz w:val="24"/>
                <w:szCs w:val="24"/>
                <w:lang w:val="kk-KZ"/>
              </w:rPr>
            </w:pPr>
            <w:r w:rsidRPr="00BE125C">
              <w:rPr>
                <w:rFonts w:ascii="Times New Roman" w:hAnsi="Times New Roman" w:cs="Times New Roman"/>
                <w:sz w:val="24"/>
                <w:szCs w:val="24"/>
                <w:lang w:val="kk-KZ"/>
              </w:rPr>
              <w:t>"Біз бір отбасымыз"</w:t>
            </w:r>
          </w:p>
          <w:p w14:paraId="1335B279" w14:textId="77777777" w:rsidR="00BE125C" w:rsidRPr="00BE125C" w:rsidRDefault="00BE125C" w:rsidP="00BE125C">
            <w:pPr>
              <w:spacing w:after="0" w:line="240" w:lineRule="auto"/>
              <w:rPr>
                <w:rFonts w:ascii="Times New Roman" w:hAnsi="Times New Roman" w:cs="Times New Roman"/>
                <w:sz w:val="24"/>
                <w:szCs w:val="24"/>
                <w:lang w:val="kk-KZ"/>
              </w:rPr>
            </w:pPr>
            <w:r w:rsidRPr="00BE125C">
              <w:rPr>
                <w:rFonts w:ascii="Times New Roman" w:hAnsi="Times New Roman" w:cs="Times New Roman"/>
                <w:sz w:val="24"/>
                <w:szCs w:val="24"/>
                <w:lang w:val="kk-KZ"/>
              </w:rPr>
              <w:t>Мақсаты: допты Кеудеден екі қолмен лақтыру қабілетін дамыту.</w:t>
            </w:r>
          </w:p>
        </w:tc>
      </w:tr>
      <w:tr w:rsidR="00647AC8" w:rsidRPr="00917586" w14:paraId="65F09F59" w14:textId="77777777" w:rsidTr="00743536">
        <w:trPr>
          <w:trHeight w:val="10509"/>
        </w:trPr>
        <w:tc>
          <w:tcPr>
            <w:tcW w:w="2001" w:type="dxa"/>
            <w:tcBorders>
              <w:top w:val="single" w:sz="8" w:space="0" w:color="000000"/>
              <w:left w:val="single" w:sz="8" w:space="0" w:color="000000"/>
              <w:right w:val="single" w:sz="4" w:space="0" w:color="auto"/>
            </w:tcBorders>
            <w:shd w:val="clear" w:color="auto" w:fill="auto"/>
            <w:tcMar>
              <w:top w:w="15" w:type="dxa"/>
              <w:left w:w="15" w:type="dxa"/>
              <w:bottom w:w="0" w:type="dxa"/>
              <w:right w:w="15" w:type="dxa"/>
            </w:tcMar>
          </w:tcPr>
          <w:p w14:paraId="4E58579F" w14:textId="77777777" w:rsidR="00647AC8" w:rsidRDefault="00647AC8" w:rsidP="00647AC8">
            <w:pPr>
              <w:spacing w:after="0"/>
              <w:jc w:val="center"/>
              <w:rPr>
                <w:rFonts w:ascii="Times New Roman" w:hAnsi="Times New Roman" w:cs="Times New Roman"/>
                <w:b/>
                <w:sz w:val="24"/>
                <w:szCs w:val="24"/>
                <w:lang w:val="kk-KZ"/>
              </w:rPr>
            </w:pPr>
            <w:r w:rsidRPr="00647AC8">
              <w:rPr>
                <w:rFonts w:ascii="Times New Roman" w:hAnsi="Times New Roman" w:cs="Times New Roman"/>
                <w:b/>
                <w:sz w:val="24"/>
                <w:szCs w:val="24"/>
                <w:lang w:val="kk-KZ"/>
              </w:rPr>
              <w:lastRenderedPageBreak/>
              <w:t>Балалардың дербес әрекеті (аз қимылды, үстел үсті ойындары, бейнелеу іс-әрекеті, кітаптарды қарау және басқалар)</w:t>
            </w:r>
          </w:p>
          <w:p w14:paraId="2E26484D" w14:textId="77777777" w:rsidR="00647AC8" w:rsidRDefault="00647AC8" w:rsidP="00BE125C">
            <w:pPr>
              <w:spacing w:after="0"/>
              <w:jc w:val="center"/>
              <w:rPr>
                <w:rFonts w:ascii="Times New Roman" w:hAnsi="Times New Roman" w:cs="Times New Roman"/>
                <w:b/>
                <w:sz w:val="24"/>
                <w:szCs w:val="24"/>
                <w:lang w:val="kk-KZ"/>
              </w:rPr>
            </w:pPr>
          </w:p>
          <w:p w14:paraId="4949983A" w14:textId="77777777" w:rsidR="00647AC8" w:rsidRPr="00BE125C" w:rsidRDefault="00647AC8" w:rsidP="004E4FF0">
            <w:pPr>
              <w:spacing w:after="0"/>
              <w:jc w:val="center"/>
              <w:rPr>
                <w:rFonts w:ascii="Times New Roman" w:hAnsi="Times New Roman" w:cs="Times New Roman"/>
                <w:b/>
                <w:sz w:val="24"/>
                <w:szCs w:val="24"/>
                <w:lang w:val="kk-KZ"/>
              </w:rPr>
            </w:pPr>
          </w:p>
        </w:tc>
        <w:tc>
          <w:tcPr>
            <w:tcW w:w="2394" w:type="dxa"/>
            <w:gridSpan w:val="2"/>
            <w:tcBorders>
              <w:top w:val="single" w:sz="8" w:space="0" w:color="000000"/>
              <w:left w:val="single" w:sz="8" w:space="0" w:color="000000"/>
              <w:right w:val="single" w:sz="4" w:space="0" w:color="auto"/>
            </w:tcBorders>
            <w:shd w:val="clear" w:color="auto" w:fill="auto"/>
            <w:tcMar>
              <w:top w:w="15" w:type="dxa"/>
              <w:left w:w="22" w:type="dxa"/>
              <w:bottom w:w="0" w:type="dxa"/>
              <w:right w:w="22" w:type="dxa"/>
            </w:tcMar>
          </w:tcPr>
          <w:p w14:paraId="2761B5CC" w14:textId="77777777" w:rsidR="00647AC8" w:rsidRPr="00BE125C" w:rsidRDefault="00647AC8" w:rsidP="00647AC8">
            <w:pPr>
              <w:spacing w:after="0" w:line="240" w:lineRule="auto"/>
              <w:jc w:val="center"/>
              <w:rPr>
                <w:rFonts w:ascii="Times New Roman" w:eastAsia="Calibri" w:hAnsi="Times New Roman" w:cs="Times New Roman"/>
                <w:b/>
                <w:sz w:val="24"/>
                <w:szCs w:val="24"/>
                <w:lang w:val="kk-KZ"/>
              </w:rPr>
            </w:pPr>
            <w:r w:rsidRPr="00BE125C">
              <w:rPr>
                <w:rFonts w:ascii="Times New Roman" w:eastAsia="Calibri" w:hAnsi="Times New Roman" w:cs="Times New Roman"/>
                <w:b/>
                <w:sz w:val="24"/>
                <w:szCs w:val="24"/>
                <w:lang w:val="kk-KZ"/>
              </w:rPr>
              <w:t>Сюжетті-рөлді ойын: «Теледидар»</w:t>
            </w:r>
            <w:r w:rsidRPr="00BE125C">
              <w:rPr>
                <w:rFonts w:ascii="Calibri" w:eastAsia="Calibri" w:hAnsi="Calibri" w:cs="Times New Roman"/>
                <w:lang w:val="kk-KZ"/>
              </w:rPr>
              <w:t xml:space="preserve"> </w:t>
            </w:r>
            <w:r w:rsidRPr="00BE125C">
              <w:rPr>
                <w:rFonts w:ascii="Times New Roman" w:eastAsia="Calibri" w:hAnsi="Times New Roman" w:cs="Times New Roman"/>
                <w:b/>
                <w:sz w:val="24"/>
                <w:szCs w:val="24"/>
                <w:lang w:val="kk-KZ"/>
              </w:rPr>
              <w:t>Картотека №19</w:t>
            </w:r>
          </w:p>
          <w:p w14:paraId="6A882CF2" w14:textId="77777777" w:rsidR="00647AC8" w:rsidRPr="00BE125C" w:rsidRDefault="00647AC8" w:rsidP="00647AC8">
            <w:pPr>
              <w:spacing w:after="0" w:line="240" w:lineRule="auto"/>
              <w:jc w:val="both"/>
              <w:rPr>
                <w:rFonts w:ascii="Times New Roman" w:eastAsia="Calibri" w:hAnsi="Times New Roman" w:cs="Times New Roman"/>
                <w:sz w:val="24"/>
                <w:szCs w:val="24"/>
                <w:lang w:val="kk-KZ"/>
              </w:rPr>
            </w:pPr>
            <w:r w:rsidRPr="00BE125C">
              <w:rPr>
                <w:rFonts w:ascii="Times New Roman" w:eastAsia="Calibri" w:hAnsi="Times New Roman" w:cs="Times New Roman"/>
                <w:b/>
                <w:sz w:val="24"/>
                <w:szCs w:val="24"/>
                <w:lang w:val="kk-KZ"/>
              </w:rPr>
              <w:t>Мақсаты:</w:t>
            </w:r>
            <w:r w:rsidRPr="00BE125C">
              <w:rPr>
                <w:rFonts w:ascii="Times New Roman" w:eastAsia="Calibri" w:hAnsi="Times New Roman" w:cs="Times New Roman"/>
                <w:sz w:val="24"/>
                <w:szCs w:val="24"/>
                <w:lang w:val="kk-KZ"/>
              </w:rPr>
              <w:t xml:space="preserve"> теледидар қызметкерлерінің рөлдік әрекеттерін бекіту, олардың жұмысы ұжымдық екенін көрсету, бүкіл ұжымның нәтижесі біреуінің жұмыс сапасына байланысты</w:t>
            </w:r>
            <w:r w:rsidRPr="00BE125C">
              <w:rPr>
                <w:lang w:val="kk-KZ"/>
              </w:rPr>
              <w:t xml:space="preserve"> </w:t>
            </w:r>
            <w:r w:rsidRPr="00BE125C">
              <w:rPr>
                <w:rFonts w:ascii="Times New Roman" w:eastAsia="Calibri" w:hAnsi="Times New Roman" w:cs="Times New Roman"/>
                <w:sz w:val="24"/>
                <w:szCs w:val="24"/>
                <w:lang w:val="kk-KZ"/>
              </w:rPr>
              <w:t>алдағы іс-шараларға қызықтыру.</w:t>
            </w:r>
          </w:p>
          <w:p w14:paraId="053137F4" w14:textId="77777777" w:rsidR="00647AC8" w:rsidRPr="00BE125C" w:rsidRDefault="00647AC8" w:rsidP="00BE125C">
            <w:pPr>
              <w:spacing w:after="0" w:line="240" w:lineRule="auto"/>
              <w:ind w:right="121"/>
              <w:jc w:val="both"/>
              <w:rPr>
                <w:rFonts w:ascii="Times New Roman" w:hAnsi="Times New Roman" w:cs="Times New Roman"/>
                <w:sz w:val="24"/>
                <w:szCs w:val="24"/>
                <w:lang w:val="kk-KZ"/>
              </w:rPr>
            </w:pPr>
            <w:r>
              <w:rPr>
                <w:rFonts w:ascii="Times New Roman" w:eastAsia="Times New Roman" w:hAnsi="Times New Roman" w:cs="Times New Roman"/>
                <w:b/>
                <w:color w:val="000000"/>
                <w:sz w:val="24"/>
                <w:szCs w:val="24"/>
                <w:lang w:val="kk-KZ" w:eastAsia="ru-RU"/>
              </w:rPr>
              <w:t>(</w:t>
            </w:r>
            <w:r w:rsidRPr="00BE125C">
              <w:rPr>
                <w:rFonts w:ascii="Times New Roman" w:eastAsia="Times New Roman" w:hAnsi="Times New Roman" w:cs="Times New Roman"/>
                <w:b/>
                <w:color w:val="000000"/>
                <w:sz w:val="24"/>
                <w:szCs w:val="24"/>
                <w:lang w:val="kk-KZ" w:eastAsia="ru-RU"/>
              </w:rPr>
              <w:t>қарым-қатынас іс-әрекеті</w:t>
            </w:r>
            <w:r>
              <w:rPr>
                <w:rFonts w:ascii="Times New Roman" w:eastAsia="Times New Roman" w:hAnsi="Times New Roman" w:cs="Times New Roman"/>
                <w:b/>
                <w:color w:val="000000"/>
                <w:sz w:val="24"/>
                <w:szCs w:val="24"/>
                <w:lang w:val="kk-KZ" w:eastAsia="ru-RU"/>
              </w:rPr>
              <w:t>)</w:t>
            </w:r>
          </w:p>
          <w:p w14:paraId="4C3C3EAB" w14:textId="77777777" w:rsidR="00647AC8" w:rsidRPr="00BE125C" w:rsidRDefault="00647AC8" w:rsidP="00BE125C">
            <w:pPr>
              <w:spacing w:after="0" w:line="240" w:lineRule="auto"/>
              <w:ind w:right="121"/>
              <w:jc w:val="center"/>
              <w:rPr>
                <w:rFonts w:ascii="Times New Roman" w:hAnsi="Times New Roman"/>
                <w:b/>
                <w:sz w:val="24"/>
                <w:szCs w:val="24"/>
                <w:lang w:val="kk-KZ"/>
              </w:rPr>
            </w:pPr>
          </w:p>
          <w:p w14:paraId="3E3CF459" w14:textId="77777777" w:rsidR="00743536" w:rsidRPr="00743536" w:rsidRDefault="00743536" w:rsidP="00743536">
            <w:pPr>
              <w:suppressAutoHyphens/>
              <w:spacing w:after="0" w:line="240" w:lineRule="auto"/>
              <w:jc w:val="both"/>
              <w:rPr>
                <w:rFonts w:ascii="Times New Roman" w:eastAsia="SimSun" w:hAnsi="Times New Roman" w:cs="Times New Roman"/>
                <w:color w:val="111111"/>
                <w:sz w:val="24"/>
                <w:szCs w:val="24"/>
                <w:lang w:val="kk-KZ" w:eastAsia="ar-SA"/>
              </w:rPr>
            </w:pPr>
            <w:r w:rsidRPr="00743536">
              <w:rPr>
                <w:rFonts w:ascii="Times New Roman" w:eastAsia="SimSun" w:hAnsi="Times New Roman" w:cs="Times New Roman"/>
                <w:b/>
                <w:color w:val="111111"/>
                <w:sz w:val="24"/>
                <w:szCs w:val="24"/>
                <w:lang w:val="kk-KZ" w:eastAsia="ar-SA"/>
              </w:rPr>
              <w:t xml:space="preserve">Дидактикалық ойын: </w:t>
            </w:r>
            <w:r w:rsidRPr="00743536">
              <w:rPr>
                <w:rFonts w:ascii="Times New Roman" w:eastAsia="SimSun" w:hAnsi="Times New Roman" w:cs="Times New Roman"/>
                <w:color w:val="111111"/>
                <w:sz w:val="24"/>
                <w:szCs w:val="24"/>
                <w:lang w:val="kk-KZ" w:eastAsia="ar-SA"/>
              </w:rPr>
              <w:t>«Жылы сурет сал»</w:t>
            </w:r>
          </w:p>
          <w:p w14:paraId="4376C616" w14:textId="77777777" w:rsidR="00743536" w:rsidRPr="00743536" w:rsidRDefault="00743536" w:rsidP="00743536">
            <w:pPr>
              <w:suppressAutoHyphens/>
              <w:spacing w:after="0" w:line="240" w:lineRule="auto"/>
              <w:jc w:val="both"/>
              <w:rPr>
                <w:rFonts w:ascii="Times New Roman" w:eastAsia="SimSun" w:hAnsi="Times New Roman" w:cs="Times New Roman"/>
                <w:color w:val="111111"/>
                <w:sz w:val="24"/>
                <w:szCs w:val="24"/>
                <w:lang w:val="kk-KZ" w:eastAsia="ar-SA"/>
              </w:rPr>
            </w:pPr>
            <w:r w:rsidRPr="00743536">
              <w:rPr>
                <w:rFonts w:ascii="Times New Roman" w:eastAsia="SimSun" w:hAnsi="Times New Roman" w:cs="Times New Roman"/>
                <w:b/>
                <w:color w:val="111111"/>
                <w:sz w:val="24"/>
                <w:szCs w:val="24"/>
                <w:lang w:val="kk-KZ" w:eastAsia="ar-SA"/>
              </w:rPr>
              <w:t>Мақсаты:</w:t>
            </w:r>
            <w:r w:rsidRPr="00743536">
              <w:rPr>
                <w:rFonts w:ascii="Times New Roman" w:eastAsia="SimSun" w:hAnsi="Times New Roman" w:cs="Times New Roman"/>
                <w:color w:val="111111"/>
                <w:sz w:val="24"/>
                <w:szCs w:val="24"/>
                <w:lang w:val="kk-KZ" w:eastAsia="ar-SA"/>
              </w:rPr>
              <w:t xml:space="preserve"> балалармен "жылы және суық түстер" ұғымдарын нақтылау; бояу кезінде жылы гамманы қолдана отырып, суретті есте сақтауға үйретуді жалғастыру.</w:t>
            </w:r>
          </w:p>
          <w:p w14:paraId="3E9A05F8" w14:textId="77777777" w:rsidR="00743536" w:rsidRPr="00743536" w:rsidRDefault="00743536" w:rsidP="00743536">
            <w:pPr>
              <w:suppressAutoHyphens/>
              <w:spacing w:after="0" w:line="240" w:lineRule="auto"/>
              <w:jc w:val="both"/>
              <w:rPr>
                <w:rFonts w:ascii="Times New Roman" w:eastAsia="SimSun" w:hAnsi="Times New Roman" w:cs="Times New Roman"/>
                <w:color w:val="111111"/>
                <w:sz w:val="24"/>
                <w:szCs w:val="24"/>
                <w:lang w:val="kk-KZ" w:eastAsia="ar-SA"/>
              </w:rPr>
            </w:pPr>
            <w:r w:rsidRPr="00743536">
              <w:rPr>
                <w:rFonts w:ascii="Times New Roman" w:eastAsia="SimSun" w:hAnsi="Times New Roman" w:cs="Times New Roman"/>
                <w:b/>
                <w:color w:val="111111"/>
                <w:sz w:val="24"/>
                <w:szCs w:val="24"/>
                <w:lang w:val="kk-KZ" w:eastAsia="ar-SA"/>
              </w:rPr>
              <w:t>Материал:</w:t>
            </w:r>
            <w:r w:rsidRPr="00743536">
              <w:rPr>
                <w:rFonts w:ascii="Times New Roman" w:eastAsia="SimSun" w:hAnsi="Times New Roman" w:cs="Times New Roman"/>
                <w:color w:val="111111"/>
                <w:sz w:val="24"/>
                <w:szCs w:val="24"/>
                <w:lang w:val="kk-KZ" w:eastAsia="ar-SA"/>
              </w:rPr>
              <w:t xml:space="preserve"> қарапайым сюжеттер бейнеленген 4 сурет, осы суреттерде кездесетін геометриялық пішіндер, түрлі-түсті қарындаштар, киізден жасалған қаламдар, ақ қағаз парақтары.</w:t>
            </w:r>
          </w:p>
          <w:p w14:paraId="35E3DBFA" w14:textId="77777777" w:rsidR="00647AC8" w:rsidRPr="00743536" w:rsidRDefault="00743536" w:rsidP="00743536">
            <w:pPr>
              <w:suppressAutoHyphens/>
              <w:spacing w:after="0" w:line="240" w:lineRule="auto"/>
              <w:jc w:val="both"/>
              <w:rPr>
                <w:rFonts w:ascii="Times New Roman" w:eastAsia="SimSun" w:hAnsi="Times New Roman" w:cs="Times New Roman"/>
                <w:color w:val="111111"/>
                <w:sz w:val="24"/>
                <w:szCs w:val="24"/>
                <w:lang w:val="kk-KZ" w:eastAsia="ar-SA"/>
              </w:rPr>
            </w:pPr>
            <w:r w:rsidRPr="00743536">
              <w:rPr>
                <w:rFonts w:ascii="Times New Roman" w:eastAsia="SimSun" w:hAnsi="Times New Roman" w:cs="Times New Roman"/>
                <w:b/>
                <w:color w:val="111111"/>
                <w:sz w:val="24"/>
                <w:szCs w:val="24"/>
                <w:lang w:val="kk-KZ" w:eastAsia="ar-SA"/>
              </w:rPr>
              <w:lastRenderedPageBreak/>
              <w:t>Барысы:</w:t>
            </w:r>
            <w:r w:rsidRPr="00743536">
              <w:rPr>
                <w:rFonts w:ascii="Times New Roman" w:eastAsia="SimSun" w:hAnsi="Times New Roman" w:cs="Times New Roman"/>
                <w:color w:val="111111"/>
                <w:sz w:val="24"/>
                <w:szCs w:val="24"/>
                <w:lang w:val="kk-KZ" w:eastAsia="ar-SA"/>
              </w:rPr>
              <w:t xml:space="preserve"> боялмаған суретті-үлгіні мұқият қарап, тәрбиешінің белгісі бойынша оны аударып, парақта көрген сюжетті бейнелеу, жылы гамманы сақтай отырып бояу.</w:t>
            </w:r>
          </w:p>
          <w:p w14:paraId="017ADA58" w14:textId="77777777" w:rsidR="00647AC8" w:rsidRPr="00647AC8" w:rsidRDefault="00647AC8" w:rsidP="00647AC8">
            <w:pPr>
              <w:spacing w:after="0" w:line="240" w:lineRule="auto"/>
              <w:ind w:right="121"/>
              <w:jc w:val="center"/>
              <w:rPr>
                <w:rFonts w:ascii="Times New Roman" w:hAnsi="Times New Roman" w:cs="Times New Roman"/>
                <w:b/>
                <w:sz w:val="24"/>
                <w:szCs w:val="24"/>
                <w:lang w:val="kk-KZ"/>
              </w:rPr>
            </w:pPr>
            <w:r w:rsidRPr="00647AC8">
              <w:rPr>
                <w:rFonts w:ascii="Times New Roman" w:eastAsia="Times New Roman" w:hAnsi="Times New Roman" w:cs="Times New Roman"/>
                <w:b/>
                <w:color w:val="000000"/>
                <w:sz w:val="24"/>
                <w:szCs w:val="24"/>
                <w:lang w:val="kk-KZ"/>
              </w:rPr>
              <w:t>Шығармашылық іс-әрекет, бейнелеу іс-әрекеті</w:t>
            </w:r>
          </w:p>
        </w:tc>
        <w:tc>
          <w:tcPr>
            <w:tcW w:w="2977" w:type="dxa"/>
            <w:gridSpan w:val="3"/>
            <w:tcBorders>
              <w:top w:val="single" w:sz="8" w:space="0" w:color="000000"/>
              <w:left w:val="single" w:sz="4" w:space="0" w:color="auto"/>
              <w:right w:val="single" w:sz="4" w:space="0" w:color="auto"/>
            </w:tcBorders>
            <w:shd w:val="clear" w:color="auto" w:fill="auto"/>
          </w:tcPr>
          <w:p w14:paraId="39F3DB60" w14:textId="77777777" w:rsidR="00743536" w:rsidRDefault="00743536" w:rsidP="00743536">
            <w:pPr>
              <w:suppressAutoHyphens/>
              <w:spacing w:after="0" w:line="240" w:lineRule="auto"/>
              <w:jc w:val="both"/>
              <w:rPr>
                <w:rFonts w:ascii="Times New Roman" w:eastAsia="SimSun" w:hAnsi="Times New Roman" w:cs="Times New Roman"/>
                <w:b/>
                <w:color w:val="111111"/>
                <w:sz w:val="24"/>
                <w:szCs w:val="24"/>
                <w:lang w:val="kk-KZ" w:eastAsia="ar-SA"/>
              </w:rPr>
            </w:pPr>
            <w:r w:rsidRPr="00743536">
              <w:rPr>
                <w:rFonts w:ascii="Times New Roman" w:eastAsia="SimSun" w:hAnsi="Times New Roman" w:cs="Times New Roman"/>
                <w:b/>
                <w:color w:val="111111"/>
                <w:sz w:val="24"/>
                <w:szCs w:val="24"/>
                <w:lang w:val="kk-KZ" w:eastAsia="ar-SA"/>
              </w:rPr>
              <w:lastRenderedPageBreak/>
              <w:t>Дидактикалық ойын:</w:t>
            </w:r>
          </w:p>
          <w:p w14:paraId="5B33D3CE" w14:textId="77777777" w:rsidR="00743536" w:rsidRPr="00743536" w:rsidRDefault="00743536" w:rsidP="00743536">
            <w:pPr>
              <w:suppressAutoHyphens/>
              <w:spacing w:after="0" w:line="240" w:lineRule="auto"/>
              <w:jc w:val="both"/>
              <w:rPr>
                <w:rFonts w:ascii="Times New Roman" w:eastAsia="SimSun" w:hAnsi="Times New Roman" w:cs="Times New Roman"/>
                <w:color w:val="111111"/>
                <w:sz w:val="24"/>
                <w:szCs w:val="24"/>
                <w:lang w:val="kk-KZ" w:eastAsia="ar-SA"/>
              </w:rPr>
            </w:pPr>
            <w:r w:rsidRPr="00743536">
              <w:rPr>
                <w:rFonts w:ascii="Times New Roman" w:eastAsia="SimSun" w:hAnsi="Times New Roman" w:cs="Times New Roman"/>
                <w:b/>
                <w:color w:val="111111"/>
                <w:sz w:val="24"/>
                <w:szCs w:val="24"/>
                <w:lang w:val="kk-KZ" w:eastAsia="ar-SA"/>
              </w:rPr>
              <w:t xml:space="preserve"> </w:t>
            </w:r>
            <w:r w:rsidRPr="00743536">
              <w:rPr>
                <w:rFonts w:ascii="Times New Roman" w:eastAsia="SimSun" w:hAnsi="Times New Roman" w:cs="Times New Roman"/>
                <w:color w:val="111111"/>
                <w:sz w:val="24"/>
                <w:szCs w:val="24"/>
                <w:lang w:val="kk-KZ" w:eastAsia="ar-SA"/>
              </w:rPr>
              <w:t>«Кім сопақ пішінді заттарды көбірек салады?»</w:t>
            </w:r>
          </w:p>
          <w:p w14:paraId="6E516F2F" w14:textId="77777777" w:rsidR="00743536" w:rsidRPr="00743536" w:rsidRDefault="00743536" w:rsidP="00743536">
            <w:pPr>
              <w:suppressAutoHyphens/>
              <w:spacing w:after="0" w:line="240" w:lineRule="auto"/>
              <w:jc w:val="both"/>
              <w:rPr>
                <w:rFonts w:ascii="Times New Roman" w:eastAsia="SimSun" w:hAnsi="Times New Roman" w:cs="Times New Roman"/>
                <w:color w:val="111111"/>
                <w:sz w:val="24"/>
                <w:szCs w:val="24"/>
                <w:lang w:val="kk-KZ" w:eastAsia="ar-SA"/>
              </w:rPr>
            </w:pPr>
            <w:r w:rsidRPr="00743536">
              <w:rPr>
                <w:rFonts w:ascii="Times New Roman" w:eastAsia="SimSun" w:hAnsi="Times New Roman" w:cs="Times New Roman"/>
                <w:b/>
                <w:color w:val="111111"/>
                <w:sz w:val="24"/>
                <w:szCs w:val="24"/>
                <w:lang w:val="kk-KZ" w:eastAsia="ar-SA"/>
              </w:rPr>
              <w:t>Мақсаты:</w:t>
            </w:r>
            <w:r w:rsidRPr="00743536">
              <w:rPr>
                <w:rFonts w:ascii="Times New Roman" w:eastAsia="SimSun" w:hAnsi="Times New Roman" w:cs="Times New Roman"/>
                <w:color w:val="111111"/>
                <w:sz w:val="24"/>
                <w:szCs w:val="24"/>
                <w:lang w:val="kk-KZ" w:eastAsia="ar-SA"/>
              </w:rPr>
              <w:t xml:space="preserve"> балалардың көлденең, тігінен немесе диагональ бойынша орналасқан сопақшалардың өсімдік әлемінің тұтас заттарымен немесе олардың бөліктерімен ұқсастығын тез табу, суреттерді салу қабілетін бекіту.</w:t>
            </w:r>
          </w:p>
          <w:p w14:paraId="452346C0" w14:textId="77777777" w:rsidR="00743536" w:rsidRPr="00743536" w:rsidRDefault="00743536" w:rsidP="00743536">
            <w:pPr>
              <w:suppressAutoHyphens/>
              <w:spacing w:after="0" w:line="240" w:lineRule="auto"/>
              <w:jc w:val="both"/>
              <w:rPr>
                <w:rFonts w:ascii="Times New Roman" w:eastAsia="SimSun" w:hAnsi="Times New Roman" w:cs="Times New Roman"/>
                <w:color w:val="111111"/>
                <w:sz w:val="24"/>
                <w:szCs w:val="24"/>
                <w:lang w:val="kk-KZ" w:eastAsia="ar-SA"/>
              </w:rPr>
            </w:pPr>
            <w:r w:rsidRPr="00743536">
              <w:rPr>
                <w:rFonts w:ascii="Times New Roman" w:eastAsia="SimSun" w:hAnsi="Times New Roman" w:cs="Times New Roman"/>
                <w:b/>
                <w:color w:val="111111"/>
                <w:sz w:val="24"/>
                <w:szCs w:val="24"/>
                <w:lang w:val="kk-KZ" w:eastAsia="ar-SA"/>
              </w:rPr>
              <w:t>Материал</w:t>
            </w:r>
            <w:r w:rsidRPr="00743536">
              <w:rPr>
                <w:rFonts w:ascii="Times New Roman" w:eastAsia="SimSun" w:hAnsi="Times New Roman" w:cs="Times New Roman"/>
                <w:color w:val="111111"/>
                <w:sz w:val="24"/>
                <w:szCs w:val="24"/>
                <w:lang w:val="kk-KZ" w:eastAsia="ar-SA"/>
              </w:rPr>
              <w:t>: әртүрлі позициядағы сопақ суреттері бар карталар, түрлі-түсті және қарапайым қарындаштар, маркерлер, қарындаштар.</w:t>
            </w:r>
          </w:p>
          <w:p w14:paraId="755E0425" w14:textId="77777777" w:rsidR="00647AC8" w:rsidRPr="00743536" w:rsidRDefault="00743536" w:rsidP="00743536">
            <w:pPr>
              <w:suppressAutoHyphens/>
              <w:spacing w:after="0" w:line="240" w:lineRule="auto"/>
              <w:jc w:val="both"/>
              <w:rPr>
                <w:rFonts w:ascii="Times New Roman" w:eastAsia="SimSun" w:hAnsi="Times New Roman" w:cs="Times New Roman"/>
                <w:color w:val="111111"/>
                <w:sz w:val="24"/>
                <w:szCs w:val="24"/>
                <w:lang w:val="kk-KZ" w:eastAsia="ar-SA"/>
              </w:rPr>
            </w:pPr>
            <w:r w:rsidRPr="00743536">
              <w:rPr>
                <w:rFonts w:ascii="Times New Roman" w:eastAsia="SimSun" w:hAnsi="Times New Roman" w:cs="Times New Roman"/>
                <w:b/>
                <w:color w:val="111111"/>
                <w:sz w:val="24"/>
                <w:szCs w:val="24"/>
                <w:lang w:val="kk-KZ" w:eastAsia="ar-SA"/>
              </w:rPr>
              <w:t>Барысы:</w:t>
            </w:r>
            <w:r w:rsidRPr="00743536">
              <w:rPr>
                <w:rFonts w:ascii="Times New Roman" w:eastAsia="SimSun" w:hAnsi="Times New Roman" w:cs="Times New Roman"/>
                <w:color w:val="111111"/>
                <w:sz w:val="24"/>
                <w:szCs w:val="24"/>
                <w:lang w:val="kk-KZ" w:eastAsia="ar-SA"/>
              </w:rPr>
              <w:t xml:space="preserve"> тәрбиеші балаларға сопақша өсімдіктердің кем дегенде 5 суретін салуды, оларды сәйкес түспен бояуды, түпнұсқаға толық ұқсастық үшін әртүрлі бейнелеу материалдарын біріктіруді ұсынады.</w:t>
            </w:r>
          </w:p>
          <w:p w14:paraId="32D1FBD3" w14:textId="77777777" w:rsidR="00647AC8" w:rsidRPr="00647AC8" w:rsidRDefault="00647AC8" w:rsidP="00647AC8">
            <w:pPr>
              <w:spacing w:after="0" w:line="240" w:lineRule="auto"/>
              <w:ind w:right="121"/>
              <w:jc w:val="center"/>
              <w:rPr>
                <w:rFonts w:ascii="Times New Roman" w:hAnsi="Times New Roman" w:cs="Times New Roman"/>
                <w:b/>
                <w:sz w:val="24"/>
                <w:szCs w:val="24"/>
                <w:lang w:val="kk-KZ"/>
              </w:rPr>
            </w:pPr>
            <w:r w:rsidRPr="00647AC8">
              <w:rPr>
                <w:rFonts w:ascii="Times New Roman" w:eastAsia="Times New Roman" w:hAnsi="Times New Roman" w:cs="Times New Roman"/>
                <w:b/>
                <w:color w:val="000000"/>
                <w:sz w:val="24"/>
                <w:szCs w:val="24"/>
                <w:lang w:val="kk-KZ"/>
              </w:rPr>
              <w:t>Шығармашылық іс-әрекет, бейнелеу іс-әрекеті</w:t>
            </w:r>
          </w:p>
        </w:tc>
        <w:tc>
          <w:tcPr>
            <w:tcW w:w="2551" w:type="dxa"/>
            <w:tcBorders>
              <w:top w:val="single" w:sz="8" w:space="0" w:color="000000"/>
              <w:left w:val="single" w:sz="4" w:space="0" w:color="auto"/>
              <w:right w:val="single" w:sz="4" w:space="0" w:color="auto"/>
            </w:tcBorders>
            <w:shd w:val="clear" w:color="auto" w:fill="auto"/>
          </w:tcPr>
          <w:p w14:paraId="3CB69536" w14:textId="77777777" w:rsidR="00647AC8" w:rsidRPr="00647AC8" w:rsidRDefault="00647AC8" w:rsidP="00647AC8">
            <w:pPr>
              <w:shd w:val="clear" w:color="auto" w:fill="FFFFFF"/>
              <w:spacing w:after="0" w:line="264" w:lineRule="atLeast"/>
              <w:jc w:val="center"/>
              <w:textAlignment w:val="baseline"/>
              <w:outlineLvl w:val="1"/>
              <w:rPr>
                <w:rFonts w:ascii="Times New Roman" w:eastAsia="Times New Roman" w:hAnsi="Times New Roman" w:cs="Times New Roman"/>
                <w:b/>
                <w:bCs/>
                <w:kern w:val="36"/>
                <w:sz w:val="24"/>
                <w:szCs w:val="24"/>
                <w:lang w:val="kk-KZ" w:eastAsia="ru-RU"/>
              </w:rPr>
            </w:pPr>
            <w:r w:rsidRPr="00647AC8">
              <w:rPr>
                <w:rFonts w:ascii="Times New Roman" w:eastAsia="Times New Roman" w:hAnsi="Times New Roman" w:cs="Times New Roman"/>
                <w:b/>
                <w:bCs/>
                <w:kern w:val="36"/>
                <w:sz w:val="24"/>
                <w:szCs w:val="24"/>
                <w:lang w:val="kk-KZ" w:eastAsia="ru-RU"/>
              </w:rPr>
              <w:t>Сюжетті-рөлді ойыны "Кемемен саяхаттау"</w:t>
            </w:r>
          </w:p>
          <w:p w14:paraId="4386FE00" w14:textId="77777777" w:rsidR="00647AC8" w:rsidRPr="00647AC8" w:rsidRDefault="00647AC8" w:rsidP="00647AC8">
            <w:pPr>
              <w:shd w:val="clear" w:color="auto" w:fill="FFFFFF"/>
              <w:spacing w:after="0" w:line="264" w:lineRule="atLeast"/>
              <w:jc w:val="both"/>
              <w:textAlignment w:val="baseline"/>
              <w:outlineLvl w:val="1"/>
              <w:rPr>
                <w:rFonts w:ascii="Times New Roman" w:eastAsia="Times New Roman" w:hAnsi="Times New Roman" w:cs="Times New Roman"/>
                <w:bCs/>
                <w:kern w:val="36"/>
                <w:sz w:val="24"/>
                <w:szCs w:val="24"/>
                <w:lang w:val="kk-KZ" w:eastAsia="ru-RU"/>
              </w:rPr>
            </w:pPr>
            <w:r w:rsidRPr="00647AC8">
              <w:rPr>
                <w:rFonts w:ascii="Times New Roman" w:eastAsia="Times New Roman" w:hAnsi="Times New Roman" w:cs="Times New Roman"/>
                <w:b/>
                <w:bCs/>
                <w:kern w:val="36"/>
                <w:sz w:val="24"/>
                <w:szCs w:val="24"/>
                <w:lang w:val="kk-KZ" w:eastAsia="ru-RU"/>
              </w:rPr>
              <w:t xml:space="preserve">Мақсаты: </w:t>
            </w:r>
            <w:r w:rsidRPr="00647AC8">
              <w:rPr>
                <w:rFonts w:ascii="Times New Roman" w:eastAsia="Times New Roman" w:hAnsi="Times New Roman" w:cs="Times New Roman"/>
                <w:bCs/>
                <w:kern w:val="36"/>
                <w:sz w:val="24"/>
                <w:szCs w:val="24"/>
                <w:lang w:val="kk-KZ" w:eastAsia="ru-RU"/>
              </w:rPr>
              <w:t>балалардың қажетті атрибуттарды қолдана отырып, ойын сюжетіне сәйкес әртүрлі рөлдерді алу қабілетін дамыту. Қиялды, ойынды бірлесіп орналастыру қабілетін дамыту. Қызығушылықты, жауаптылықты, ізгі ниетті тәрбиелеу.</w:t>
            </w:r>
          </w:p>
          <w:p w14:paraId="2CCB277C" w14:textId="77777777" w:rsidR="00647AC8" w:rsidRDefault="00647AC8" w:rsidP="00647AC8">
            <w:pPr>
              <w:spacing w:after="0" w:line="240" w:lineRule="auto"/>
              <w:ind w:right="121"/>
              <w:jc w:val="both"/>
              <w:rPr>
                <w:rFonts w:ascii="Times New Roman" w:hAnsi="Times New Roman" w:cs="Times New Roman"/>
                <w:b/>
                <w:sz w:val="24"/>
                <w:szCs w:val="24"/>
                <w:lang w:val="kk-KZ"/>
              </w:rPr>
            </w:pPr>
            <w:r w:rsidRPr="00BE125C">
              <w:rPr>
                <w:rFonts w:ascii="Times New Roman" w:hAnsi="Times New Roman" w:cs="Times New Roman"/>
                <w:b/>
                <w:sz w:val="24"/>
                <w:szCs w:val="24"/>
                <w:lang w:val="kk-KZ"/>
              </w:rPr>
              <w:t>(Қоршаған ортамен таныстыру, көркем әдебиет-әлеуметтік, қарым-қатынас іс-әрекеті)</w:t>
            </w:r>
          </w:p>
          <w:p w14:paraId="08B67F97" w14:textId="77777777" w:rsidR="00647AC8" w:rsidRDefault="00647AC8" w:rsidP="00647AC8">
            <w:pPr>
              <w:spacing w:after="0" w:line="240" w:lineRule="auto"/>
              <w:ind w:right="121"/>
              <w:jc w:val="both"/>
              <w:rPr>
                <w:rFonts w:ascii="Times New Roman" w:hAnsi="Times New Roman" w:cs="Times New Roman"/>
                <w:b/>
                <w:sz w:val="24"/>
                <w:szCs w:val="24"/>
                <w:lang w:val="kk-KZ"/>
              </w:rPr>
            </w:pPr>
          </w:p>
          <w:p w14:paraId="5C497887" w14:textId="77777777" w:rsidR="00743536" w:rsidRDefault="00743536" w:rsidP="00647AC8">
            <w:pPr>
              <w:spacing w:after="0" w:line="240" w:lineRule="auto"/>
              <w:ind w:right="121"/>
              <w:jc w:val="both"/>
              <w:rPr>
                <w:rFonts w:ascii="Times New Roman" w:hAnsi="Times New Roman" w:cs="Times New Roman"/>
                <w:b/>
                <w:sz w:val="24"/>
                <w:szCs w:val="24"/>
                <w:lang w:val="kk-KZ"/>
              </w:rPr>
            </w:pPr>
          </w:p>
          <w:p w14:paraId="09A1C77C" w14:textId="77777777" w:rsidR="00743536" w:rsidRPr="00743536" w:rsidRDefault="00743536" w:rsidP="00743536">
            <w:pPr>
              <w:suppressAutoHyphens/>
              <w:spacing w:after="0" w:line="240" w:lineRule="auto"/>
              <w:jc w:val="both"/>
              <w:rPr>
                <w:rFonts w:ascii="Times New Roman" w:eastAsia="SimSun" w:hAnsi="Times New Roman" w:cs="Times New Roman"/>
                <w:color w:val="111111"/>
                <w:sz w:val="24"/>
                <w:szCs w:val="24"/>
                <w:lang w:val="kk-KZ" w:eastAsia="ar-SA"/>
              </w:rPr>
            </w:pPr>
            <w:r w:rsidRPr="00743536">
              <w:rPr>
                <w:rFonts w:ascii="Times New Roman" w:eastAsia="SimSun" w:hAnsi="Times New Roman" w:cs="Times New Roman"/>
                <w:b/>
                <w:color w:val="111111"/>
                <w:sz w:val="24"/>
                <w:szCs w:val="24"/>
                <w:lang w:val="kk-KZ" w:eastAsia="ar-SA"/>
              </w:rPr>
              <w:t xml:space="preserve">Дидактикалық ойын: </w:t>
            </w:r>
            <w:r w:rsidRPr="00743536">
              <w:rPr>
                <w:rFonts w:ascii="Times New Roman" w:eastAsia="SimSun" w:hAnsi="Times New Roman" w:cs="Times New Roman"/>
                <w:color w:val="111111"/>
                <w:sz w:val="24"/>
                <w:szCs w:val="24"/>
                <w:lang w:val="kk-KZ" w:eastAsia="ar-SA"/>
              </w:rPr>
              <w:t>"Витраждар"</w:t>
            </w:r>
          </w:p>
          <w:p w14:paraId="1E6E9DDD" w14:textId="77777777" w:rsidR="00743536" w:rsidRPr="00743536" w:rsidRDefault="00743536" w:rsidP="00743536">
            <w:pPr>
              <w:suppressAutoHyphens/>
              <w:spacing w:after="0" w:line="240" w:lineRule="auto"/>
              <w:jc w:val="both"/>
              <w:rPr>
                <w:rFonts w:ascii="Times New Roman" w:eastAsia="SimSun" w:hAnsi="Times New Roman" w:cs="Times New Roman"/>
                <w:color w:val="111111"/>
                <w:sz w:val="24"/>
                <w:szCs w:val="24"/>
                <w:lang w:val="kk-KZ" w:eastAsia="ar-SA"/>
              </w:rPr>
            </w:pPr>
            <w:r w:rsidRPr="00743536">
              <w:rPr>
                <w:rFonts w:ascii="Times New Roman" w:eastAsia="SimSun" w:hAnsi="Times New Roman" w:cs="Times New Roman"/>
                <w:b/>
                <w:color w:val="111111"/>
                <w:sz w:val="24"/>
                <w:szCs w:val="24"/>
                <w:lang w:val="kk-KZ" w:eastAsia="ar-SA"/>
              </w:rPr>
              <w:t>Мақсаты:</w:t>
            </w:r>
            <w:r w:rsidRPr="00743536">
              <w:rPr>
                <w:rFonts w:ascii="Times New Roman" w:eastAsia="SimSun" w:hAnsi="Times New Roman" w:cs="Times New Roman"/>
                <w:color w:val="111111"/>
                <w:sz w:val="24"/>
                <w:szCs w:val="24"/>
                <w:lang w:val="kk-KZ" w:eastAsia="ar-SA"/>
              </w:rPr>
              <w:t xml:space="preserve"> қиялды, түс пен пішін сезімін дамыту.</w:t>
            </w:r>
          </w:p>
          <w:p w14:paraId="14AAFB82" w14:textId="77777777" w:rsidR="00743536" w:rsidRPr="00743536" w:rsidRDefault="00743536" w:rsidP="00743536">
            <w:pPr>
              <w:suppressAutoHyphens/>
              <w:spacing w:after="0" w:line="240" w:lineRule="auto"/>
              <w:jc w:val="both"/>
              <w:rPr>
                <w:rFonts w:ascii="Times New Roman" w:eastAsia="SimSun" w:hAnsi="Times New Roman" w:cs="Times New Roman"/>
                <w:color w:val="111111"/>
                <w:sz w:val="24"/>
                <w:szCs w:val="24"/>
                <w:lang w:val="kk-KZ" w:eastAsia="ar-SA"/>
              </w:rPr>
            </w:pPr>
            <w:r w:rsidRPr="00743536">
              <w:rPr>
                <w:rFonts w:ascii="Times New Roman" w:eastAsia="SimSun" w:hAnsi="Times New Roman" w:cs="Times New Roman"/>
                <w:b/>
                <w:color w:val="111111"/>
                <w:sz w:val="24"/>
                <w:szCs w:val="24"/>
                <w:lang w:val="kk-KZ" w:eastAsia="ar-SA"/>
              </w:rPr>
              <w:t>Материал:</w:t>
            </w:r>
            <w:r w:rsidRPr="00743536">
              <w:rPr>
                <w:rFonts w:ascii="Times New Roman" w:eastAsia="SimSun" w:hAnsi="Times New Roman" w:cs="Times New Roman"/>
                <w:color w:val="111111"/>
                <w:sz w:val="24"/>
                <w:szCs w:val="24"/>
                <w:lang w:val="kk-KZ" w:eastAsia="ar-SA"/>
              </w:rPr>
              <w:t xml:space="preserve"> Қағаз. Киізден жасалған қаламдар. Түрлі-түсті қарындаштар. Гуашь.</w:t>
            </w:r>
          </w:p>
          <w:p w14:paraId="7E7F63FE" w14:textId="77777777" w:rsidR="00647AC8" w:rsidRPr="00743536" w:rsidRDefault="00743536" w:rsidP="00743536">
            <w:pPr>
              <w:suppressAutoHyphens/>
              <w:spacing w:after="0" w:line="240" w:lineRule="auto"/>
              <w:jc w:val="both"/>
              <w:rPr>
                <w:rFonts w:ascii="Times New Roman" w:eastAsia="SimSun" w:hAnsi="Times New Roman" w:cs="Times New Roman"/>
                <w:color w:val="111111"/>
                <w:sz w:val="24"/>
                <w:szCs w:val="24"/>
                <w:lang w:val="kk-KZ" w:eastAsia="ar-SA"/>
              </w:rPr>
            </w:pPr>
            <w:r w:rsidRPr="00743536">
              <w:rPr>
                <w:rFonts w:ascii="Times New Roman" w:eastAsia="SimSun" w:hAnsi="Times New Roman" w:cs="Times New Roman"/>
                <w:b/>
                <w:color w:val="111111"/>
                <w:sz w:val="24"/>
                <w:szCs w:val="24"/>
                <w:lang w:val="kk-KZ" w:eastAsia="ar-SA"/>
              </w:rPr>
              <w:t>Барысы:</w:t>
            </w:r>
            <w:r w:rsidRPr="00743536">
              <w:rPr>
                <w:rFonts w:ascii="Times New Roman" w:eastAsia="SimSun" w:hAnsi="Times New Roman" w:cs="Times New Roman"/>
                <w:color w:val="111111"/>
                <w:sz w:val="24"/>
                <w:szCs w:val="24"/>
                <w:lang w:val="kk-KZ" w:eastAsia="ar-SA"/>
              </w:rPr>
              <w:t xml:space="preserve"> тәрбиеші балаларға көздерін жұмып, қағаз парағына сызық сызуды ұсынады. Содан кейін алынған кескінді қарастыру, оның қандай екенін анықтаңыз және оны бояулармен бояу.</w:t>
            </w:r>
          </w:p>
          <w:p w14:paraId="782C0932" w14:textId="77777777" w:rsidR="00647AC8" w:rsidRPr="00647AC8" w:rsidRDefault="00647AC8" w:rsidP="00BE125C">
            <w:pPr>
              <w:spacing w:after="0" w:line="240" w:lineRule="auto"/>
              <w:jc w:val="center"/>
              <w:rPr>
                <w:rFonts w:ascii="Times New Roman" w:hAnsi="Times New Roman" w:cs="Times New Roman"/>
                <w:b/>
                <w:sz w:val="24"/>
                <w:szCs w:val="24"/>
                <w:lang w:val="kk-KZ"/>
              </w:rPr>
            </w:pPr>
            <w:r w:rsidRPr="00647AC8">
              <w:rPr>
                <w:rFonts w:ascii="Times New Roman" w:eastAsia="Times New Roman" w:hAnsi="Times New Roman" w:cs="Times New Roman"/>
                <w:b/>
                <w:color w:val="000000"/>
                <w:sz w:val="24"/>
                <w:szCs w:val="24"/>
                <w:lang w:val="kk-KZ"/>
              </w:rPr>
              <w:lastRenderedPageBreak/>
              <w:t>Шығармашылық іс-әрекет, бейнелеу іс-әрекеті</w:t>
            </w:r>
          </w:p>
        </w:tc>
        <w:tc>
          <w:tcPr>
            <w:tcW w:w="2835" w:type="dxa"/>
            <w:gridSpan w:val="2"/>
            <w:tcBorders>
              <w:top w:val="single" w:sz="8" w:space="0" w:color="000000"/>
              <w:left w:val="single" w:sz="4" w:space="0" w:color="auto"/>
              <w:right w:val="single" w:sz="4" w:space="0" w:color="auto"/>
            </w:tcBorders>
            <w:shd w:val="clear" w:color="auto" w:fill="auto"/>
          </w:tcPr>
          <w:p w14:paraId="14467ABE" w14:textId="77777777" w:rsidR="00647AC8" w:rsidRDefault="00647AC8" w:rsidP="00743536">
            <w:pPr>
              <w:spacing w:after="0" w:line="240" w:lineRule="auto"/>
              <w:ind w:right="121"/>
              <w:jc w:val="center"/>
              <w:rPr>
                <w:rFonts w:ascii="Times New Roman" w:hAnsi="Times New Roman" w:cs="Times New Roman"/>
                <w:b/>
                <w:sz w:val="24"/>
                <w:szCs w:val="24"/>
                <w:lang w:val="kk-KZ"/>
              </w:rPr>
            </w:pPr>
          </w:p>
          <w:p w14:paraId="6EDF83E4" w14:textId="77777777" w:rsidR="00743536" w:rsidRPr="00743536" w:rsidRDefault="00743536" w:rsidP="00743536">
            <w:pPr>
              <w:suppressAutoHyphens/>
              <w:spacing w:after="0" w:line="240" w:lineRule="auto"/>
              <w:jc w:val="both"/>
              <w:rPr>
                <w:rFonts w:ascii="Times New Roman" w:eastAsia="SimSun" w:hAnsi="Times New Roman" w:cs="Times New Roman"/>
                <w:color w:val="111111"/>
                <w:sz w:val="24"/>
                <w:szCs w:val="24"/>
                <w:lang w:val="kk-KZ" w:eastAsia="ar-SA"/>
              </w:rPr>
            </w:pPr>
            <w:r w:rsidRPr="00743536">
              <w:rPr>
                <w:rFonts w:ascii="Times New Roman" w:eastAsia="SimSun" w:hAnsi="Times New Roman" w:cs="Times New Roman"/>
                <w:b/>
                <w:color w:val="111111"/>
                <w:sz w:val="24"/>
                <w:szCs w:val="24"/>
                <w:lang w:val="kk-KZ" w:eastAsia="ar-SA"/>
              </w:rPr>
              <w:t xml:space="preserve">Дидактикалық ойын: </w:t>
            </w:r>
            <w:r w:rsidRPr="00743536">
              <w:rPr>
                <w:rFonts w:ascii="Times New Roman" w:eastAsia="SimSun" w:hAnsi="Times New Roman" w:cs="Times New Roman"/>
                <w:color w:val="111111"/>
                <w:sz w:val="24"/>
                <w:szCs w:val="24"/>
                <w:lang w:val="kk-KZ" w:eastAsia="ar-SA"/>
              </w:rPr>
              <w:t>"Үлгіні ал"</w:t>
            </w:r>
          </w:p>
          <w:p w14:paraId="0FD3BCDD" w14:textId="77777777" w:rsidR="00743536" w:rsidRPr="00743536" w:rsidRDefault="00743536" w:rsidP="00743536">
            <w:pPr>
              <w:suppressAutoHyphens/>
              <w:spacing w:after="0" w:line="240" w:lineRule="auto"/>
              <w:jc w:val="both"/>
              <w:rPr>
                <w:rFonts w:ascii="Times New Roman" w:eastAsia="SimSun" w:hAnsi="Times New Roman" w:cs="Times New Roman"/>
                <w:color w:val="111111"/>
                <w:sz w:val="24"/>
                <w:szCs w:val="24"/>
                <w:lang w:val="kk-KZ" w:eastAsia="ar-SA"/>
              </w:rPr>
            </w:pPr>
            <w:r w:rsidRPr="00743536">
              <w:rPr>
                <w:rFonts w:ascii="Times New Roman" w:eastAsia="SimSun" w:hAnsi="Times New Roman" w:cs="Times New Roman"/>
                <w:b/>
                <w:color w:val="111111"/>
                <w:sz w:val="24"/>
                <w:szCs w:val="24"/>
                <w:lang w:val="kk-KZ" w:eastAsia="ar-SA"/>
              </w:rPr>
              <w:t>Мақсаты:</w:t>
            </w:r>
            <w:r w:rsidRPr="00743536">
              <w:rPr>
                <w:rFonts w:ascii="Times New Roman" w:eastAsia="SimSun" w:hAnsi="Times New Roman" w:cs="Times New Roman"/>
                <w:color w:val="111111"/>
                <w:sz w:val="24"/>
                <w:szCs w:val="24"/>
                <w:lang w:val="kk-KZ" w:eastAsia="ar-SA"/>
              </w:rPr>
              <w:t xml:space="preserve"> балалардың сәндік шығармашылығын дамытуды жалғастыру.</w:t>
            </w:r>
          </w:p>
          <w:p w14:paraId="490127A7" w14:textId="77777777" w:rsidR="00743536" w:rsidRPr="00743536" w:rsidRDefault="00743536" w:rsidP="00743536">
            <w:pPr>
              <w:suppressAutoHyphens/>
              <w:spacing w:after="0" w:line="240" w:lineRule="auto"/>
              <w:jc w:val="both"/>
              <w:rPr>
                <w:rFonts w:ascii="Times New Roman" w:eastAsia="SimSun" w:hAnsi="Times New Roman" w:cs="Times New Roman"/>
                <w:color w:val="111111"/>
                <w:sz w:val="24"/>
                <w:szCs w:val="24"/>
                <w:lang w:val="kk-KZ" w:eastAsia="ar-SA"/>
              </w:rPr>
            </w:pPr>
            <w:r w:rsidRPr="00743536">
              <w:rPr>
                <w:rFonts w:ascii="Times New Roman" w:eastAsia="SimSun" w:hAnsi="Times New Roman" w:cs="Times New Roman"/>
                <w:color w:val="111111"/>
                <w:sz w:val="24"/>
                <w:szCs w:val="24"/>
                <w:lang w:val="kk-KZ" w:eastAsia="ar-SA"/>
              </w:rPr>
              <w:t>Материал: жас ханымдардың кесілген силуэттері бар карталар, Дымково, Филимонов, Гжель және т.б. суреттері бар карталар.</w:t>
            </w:r>
          </w:p>
          <w:p w14:paraId="4C5B0271" w14:textId="77777777" w:rsidR="00647AC8" w:rsidRPr="00743536" w:rsidRDefault="00743536" w:rsidP="00743536">
            <w:pPr>
              <w:suppressAutoHyphens/>
              <w:spacing w:after="0" w:line="240" w:lineRule="auto"/>
              <w:jc w:val="both"/>
              <w:rPr>
                <w:rFonts w:ascii="Times New Roman" w:eastAsia="SimSun" w:hAnsi="Times New Roman" w:cs="Times New Roman"/>
                <w:color w:val="111111"/>
                <w:sz w:val="24"/>
                <w:szCs w:val="24"/>
                <w:lang w:val="kk-KZ" w:eastAsia="ar-SA"/>
              </w:rPr>
            </w:pPr>
            <w:r w:rsidRPr="00743536">
              <w:rPr>
                <w:rFonts w:ascii="Times New Roman" w:eastAsia="SimSun" w:hAnsi="Times New Roman" w:cs="Times New Roman"/>
                <w:color w:val="111111"/>
                <w:sz w:val="24"/>
                <w:szCs w:val="24"/>
                <w:lang w:val="kk-KZ" w:eastAsia="ar-SA"/>
              </w:rPr>
              <w:t>Ойын барысы: жас ханымдарға көйлек кию арқылы таңдау.</w:t>
            </w:r>
          </w:p>
          <w:p w14:paraId="5A797B8C" w14:textId="77777777" w:rsidR="00647AC8" w:rsidRPr="00647AC8" w:rsidRDefault="00647AC8" w:rsidP="00BE125C">
            <w:pPr>
              <w:spacing w:after="0" w:line="240" w:lineRule="auto"/>
              <w:jc w:val="center"/>
              <w:rPr>
                <w:rFonts w:ascii="Times New Roman" w:hAnsi="Times New Roman"/>
                <w:b/>
                <w:color w:val="000000"/>
                <w:sz w:val="24"/>
                <w:szCs w:val="24"/>
                <w:lang w:val="kk-KZ" w:eastAsia="ru-RU"/>
              </w:rPr>
            </w:pPr>
            <w:r w:rsidRPr="00647AC8">
              <w:rPr>
                <w:rFonts w:ascii="Times New Roman" w:eastAsia="Times New Roman" w:hAnsi="Times New Roman" w:cs="Times New Roman"/>
                <w:b/>
                <w:color w:val="000000"/>
                <w:sz w:val="24"/>
                <w:szCs w:val="24"/>
                <w:lang w:val="kk-KZ"/>
              </w:rPr>
              <w:t>Шығармашылық іс-әрекет, бейнелеу іс-әрекеті</w:t>
            </w:r>
          </w:p>
          <w:p w14:paraId="0185832E" w14:textId="77777777" w:rsidR="00647AC8" w:rsidRPr="00BE125C" w:rsidRDefault="00647AC8" w:rsidP="00BE125C">
            <w:pPr>
              <w:spacing w:after="0" w:line="240" w:lineRule="auto"/>
              <w:jc w:val="center"/>
              <w:rPr>
                <w:rFonts w:ascii="Times New Roman" w:hAnsi="Times New Roman"/>
                <w:sz w:val="24"/>
                <w:szCs w:val="24"/>
                <w:lang w:val="kk-KZ" w:eastAsia="ru-RU"/>
              </w:rPr>
            </w:pPr>
          </w:p>
          <w:p w14:paraId="7A061C9A" w14:textId="77777777" w:rsidR="00647AC8" w:rsidRPr="00BE125C" w:rsidRDefault="00647AC8" w:rsidP="00BE125C">
            <w:pPr>
              <w:spacing w:after="200" w:line="276" w:lineRule="auto"/>
              <w:jc w:val="center"/>
              <w:rPr>
                <w:rFonts w:ascii="Times New Roman" w:hAnsi="Times New Roman"/>
                <w:sz w:val="24"/>
                <w:szCs w:val="24"/>
                <w:lang w:val="kk-KZ" w:eastAsia="ru-RU"/>
              </w:rPr>
            </w:pPr>
          </w:p>
          <w:p w14:paraId="5784362F" w14:textId="77777777" w:rsidR="00647AC8" w:rsidRPr="00BE125C" w:rsidRDefault="00647AC8" w:rsidP="00BE125C">
            <w:pPr>
              <w:spacing w:after="0" w:line="240" w:lineRule="auto"/>
              <w:ind w:right="121"/>
              <w:jc w:val="both"/>
              <w:rPr>
                <w:rFonts w:ascii="Times New Roman" w:hAnsi="Times New Roman" w:cs="Times New Roman"/>
                <w:b/>
                <w:sz w:val="24"/>
                <w:szCs w:val="24"/>
                <w:lang w:val="kk-KZ"/>
              </w:rPr>
            </w:pPr>
          </w:p>
        </w:tc>
        <w:tc>
          <w:tcPr>
            <w:tcW w:w="2552" w:type="dxa"/>
            <w:gridSpan w:val="2"/>
            <w:tcBorders>
              <w:top w:val="single" w:sz="8" w:space="0" w:color="000000"/>
              <w:left w:val="single" w:sz="4" w:space="0" w:color="auto"/>
              <w:right w:val="single" w:sz="8" w:space="0" w:color="000000"/>
            </w:tcBorders>
            <w:shd w:val="clear" w:color="auto" w:fill="auto"/>
          </w:tcPr>
          <w:p w14:paraId="061F8038" w14:textId="77777777" w:rsidR="00647AC8" w:rsidRPr="00BE125C" w:rsidRDefault="00647AC8" w:rsidP="00647AC8">
            <w:pPr>
              <w:spacing w:after="0" w:line="240" w:lineRule="auto"/>
              <w:jc w:val="center"/>
              <w:rPr>
                <w:rFonts w:ascii="Times New Roman" w:eastAsia="Calibri" w:hAnsi="Times New Roman" w:cs="Times New Roman"/>
                <w:b/>
                <w:sz w:val="24"/>
                <w:szCs w:val="24"/>
                <w:lang w:val="kk-KZ"/>
              </w:rPr>
            </w:pPr>
            <w:r w:rsidRPr="00BE125C">
              <w:rPr>
                <w:rFonts w:ascii="Times New Roman" w:eastAsia="Calibri" w:hAnsi="Times New Roman" w:cs="Times New Roman"/>
                <w:b/>
                <w:sz w:val="24"/>
                <w:szCs w:val="24"/>
                <w:lang w:val="kk-KZ"/>
              </w:rPr>
              <w:t>Сюжетті-рөлді ойын: «Қарақшылар»</w:t>
            </w:r>
            <w:r w:rsidRPr="00BE125C">
              <w:rPr>
                <w:rFonts w:ascii="Calibri" w:eastAsia="Calibri" w:hAnsi="Calibri" w:cs="Times New Roman"/>
                <w:lang w:val="kk-KZ"/>
              </w:rPr>
              <w:t xml:space="preserve"> </w:t>
            </w:r>
            <w:r w:rsidRPr="00BE125C">
              <w:rPr>
                <w:rFonts w:ascii="Times New Roman" w:eastAsia="Calibri" w:hAnsi="Times New Roman" w:cs="Times New Roman"/>
                <w:b/>
                <w:sz w:val="24"/>
                <w:szCs w:val="24"/>
                <w:lang w:val="kk-KZ"/>
              </w:rPr>
              <w:t>Картотека №20</w:t>
            </w:r>
          </w:p>
          <w:p w14:paraId="0186A157" w14:textId="77777777" w:rsidR="00647AC8" w:rsidRPr="00BE125C" w:rsidRDefault="00647AC8" w:rsidP="00647AC8">
            <w:pPr>
              <w:spacing w:after="0" w:line="240" w:lineRule="auto"/>
              <w:jc w:val="both"/>
              <w:rPr>
                <w:rFonts w:ascii="Times New Roman" w:eastAsia="Calibri" w:hAnsi="Times New Roman" w:cs="Times New Roman"/>
                <w:sz w:val="24"/>
                <w:szCs w:val="24"/>
                <w:lang w:val="kk-KZ"/>
              </w:rPr>
            </w:pPr>
            <w:r w:rsidRPr="00BE125C">
              <w:rPr>
                <w:rFonts w:ascii="Times New Roman" w:eastAsia="Calibri" w:hAnsi="Times New Roman" w:cs="Times New Roman"/>
                <w:b/>
                <w:sz w:val="24"/>
                <w:szCs w:val="24"/>
                <w:lang w:val="kk-KZ"/>
              </w:rPr>
              <w:t>Мақсаты:</w:t>
            </w:r>
            <w:r w:rsidRPr="00BE125C">
              <w:rPr>
                <w:rFonts w:ascii="Times New Roman" w:eastAsia="Calibri" w:hAnsi="Times New Roman" w:cs="Times New Roman"/>
                <w:sz w:val="24"/>
                <w:szCs w:val="24"/>
                <w:lang w:val="kk-KZ"/>
              </w:rPr>
              <w:t xml:space="preserve"> ойын сюжетіне сәйкес кіші топтарға бөліну қабілетін қалыптастыру және берілген ойын әрекеті аяқталғаннан кейін қайтадан біртұтас ұжымға біріктіру.</w:t>
            </w:r>
          </w:p>
          <w:p w14:paraId="24E8348A" w14:textId="77777777" w:rsidR="00647AC8" w:rsidRDefault="00647AC8" w:rsidP="00647AC8">
            <w:pPr>
              <w:spacing w:after="0" w:line="240" w:lineRule="auto"/>
              <w:ind w:right="121"/>
              <w:jc w:val="both"/>
              <w:rPr>
                <w:rFonts w:ascii="Times New Roman" w:hAnsi="Times New Roman" w:cs="Times New Roman"/>
                <w:b/>
                <w:sz w:val="24"/>
                <w:szCs w:val="24"/>
                <w:lang w:val="kk-KZ"/>
              </w:rPr>
            </w:pPr>
            <w:r w:rsidRPr="00BE125C">
              <w:rPr>
                <w:rFonts w:ascii="Times New Roman" w:hAnsi="Times New Roman"/>
                <w:b/>
                <w:color w:val="000000"/>
                <w:sz w:val="24"/>
                <w:szCs w:val="24"/>
                <w:lang w:val="kk-KZ" w:eastAsia="ru-RU"/>
              </w:rPr>
              <w:t xml:space="preserve"> </w:t>
            </w:r>
            <w:r w:rsidRPr="00BE125C">
              <w:rPr>
                <w:rFonts w:ascii="Times New Roman" w:hAnsi="Times New Roman" w:cs="Times New Roman"/>
                <w:b/>
                <w:sz w:val="24"/>
                <w:szCs w:val="24"/>
                <w:lang w:val="kk-KZ"/>
              </w:rPr>
              <w:t>(Қоршаған ортамен таныстыру, көркем әдебиет-әлеуметтік, қарым-қатынас іс-әрекеті)</w:t>
            </w:r>
          </w:p>
          <w:p w14:paraId="7B3452DE" w14:textId="77777777" w:rsidR="00647AC8" w:rsidRDefault="00647AC8" w:rsidP="00647AC8">
            <w:pPr>
              <w:spacing w:after="0" w:line="240" w:lineRule="auto"/>
              <w:ind w:right="121"/>
              <w:jc w:val="both"/>
              <w:rPr>
                <w:rFonts w:ascii="Times New Roman" w:hAnsi="Times New Roman" w:cs="Times New Roman"/>
                <w:b/>
                <w:sz w:val="24"/>
                <w:szCs w:val="24"/>
                <w:lang w:val="kk-KZ"/>
              </w:rPr>
            </w:pPr>
          </w:p>
          <w:p w14:paraId="215C17F5" w14:textId="77777777" w:rsidR="00743536" w:rsidRPr="00743536" w:rsidRDefault="00743536" w:rsidP="00743536">
            <w:pPr>
              <w:suppressAutoHyphens/>
              <w:spacing w:after="0" w:line="240" w:lineRule="auto"/>
              <w:jc w:val="both"/>
              <w:rPr>
                <w:rFonts w:ascii="Times New Roman" w:eastAsia="SimSun" w:hAnsi="Times New Roman" w:cs="Times New Roman"/>
                <w:color w:val="111111"/>
                <w:sz w:val="24"/>
                <w:szCs w:val="24"/>
                <w:lang w:val="kk-KZ" w:eastAsia="ar-SA"/>
              </w:rPr>
            </w:pPr>
            <w:r w:rsidRPr="00743536">
              <w:rPr>
                <w:rFonts w:ascii="Times New Roman" w:eastAsia="SimSun" w:hAnsi="Times New Roman" w:cs="Times New Roman"/>
                <w:b/>
                <w:color w:val="111111"/>
                <w:sz w:val="24"/>
                <w:szCs w:val="24"/>
                <w:lang w:val="kk-KZ" w:eastAsia="ar-SA"/>
              </w:rPr>
              <w:t xml:space="preserve">Дидактикалық ойын: </w:t>
            </w:r>
            <w:r w:rsidRPr="00743536">
              <w:rPr>
                <w:rFonts w:ascii="Times New Roman" w:eastAsia="SimSun" w:hAnsi="Times New Roman" w:cs="Times New Roman"/>
                <w:color w:val="111111"/>
                <w:sz w:val="24"/>
                <w:szCs w:val="24"/>
                <w:lang w:val="kk-KZ" w:eastAsia="ar-SA"/>
              </w:rPr>
              <w:t>"Ағаш қабығы"</w:t>
            </w:r>
          </w:p>
          <w:p w14:paraId="650FD344" w14:textId="77777777" w:rsidR="00743536" w:rsidRPr="00743536" w:rsidRDefault="00743536" w:rsidP="00743536">
            <w:pPr>
              <w:suppressAutoHyphens/>
              <w:spacing w:after="0" w:line="240" w:lineRule="auto"/>
              <w:jc w:val="both"/>
              <w:rPr>
                <w:rFonts w:ascii="Times New Roman" w:eastAsia="SimSun" w:hAnsi="Times New Roman" w:cs="Times New Roman"/>
                <w:color w:val="111111"/>
                <w:sz w:val="24"/>
                <w:szCs w:val="24"/>
                <w:lang w:val="kk-KZ" w:eastAsia="ar-SA"/>
              </w:rPr>
            </w:pPr>
            <w:r w:rsidRPr="00743536">
              <w:rPr>
                <w:rFonts w:ascii="Times New Roman" w:eastAsia="SimSun" w:hAnsi="Times New Roman" w:cs="Times New Roman"/>
                <w:color w:val="111111"/>
                <w:sz w:val="24"/>
                <w:szCs w:val="24"/>
                <w:lang w:val="kk-KZ" w:eastAsia="ar-SA"/>
              </w:rPr>
              <w:t>Мақсаты: заттардың нақты түсіне сүйене отырып, түстер мен реңктердің әртүрлілігі туралы идеяны дамыту.</w:t>
            </w:r>
          </w:p>
          <w:p w14:paraId="2B28B990" w14:textId="77777777" w:rsidR="00743536" w:rsidRPr="00743536" w:rsidRDefault="00743536" w:rsidP="00743536">
            <w:pPr>
              <w:suppressAutoHyphens/>
              <w:spacing w:after="0" w:line="240" w:lineRule="auto"/>
              <w:jc w:val="both"/>
              <w:rPr>
                <w:rFonts w:ascii="Times New Roman" w:eastAsia="SimSun" w:hAnsi="Times New Roman" w:cs="Times New Roman"/>
                <w:color w:val="111111"/>
                <w:sz w:val="24"/>
                <w:szCs w:val="24"/>
                <w:lang w:val="kk-KZ" w:eastAsia="ar-SA"/>
              </w:rPr>
            </w:pPr>
            <w:r w:rsidRPr="00743536">
              <w:rPr>
                <w:rFonts w:ascii="Times New Roman" w:eastAsia="SimSun" w:hAnsi="Times New Roman" w:cs="Times New Roman"/>
                <w:color w:val="111111"/>
                <w:sz w:val="24"/>
                <w:szCs w:val="24"/>
                <w:lang w:val="kk-KZ" w:eastAsia="ar-SA"/>
              </w:rPr>
              <w:t>Материал: әртүрлі ағаштардың суреті бар үлкен карталар (10*20 см), бейнеленген ағаштарға сәйкес келетін әртүрлі реңктердегі шағын карталар.</w:t>
            </w:r>
          </w:p>
          <w:p w14:paraId="54638554" w14:textId="77777777" w:rsidR="00743536" w:rsidRPr="00743536" w:rsidRDefault="00743536" w:rsidP="00743536">
            <w:pPr>
              <w:suppressAutoHyphens/>
              <w:spacing w:after="0" w:line="240" w:lineRule="auto"/>
              <w:jc w:val="both"/>
              <w:rPr>
                <w:rFonts w:ascii="Times New Roman" w:eastAsia="SimSun" w:hAnsi="Times New Roman" w:cs="Times New Roman"/>
                <w:color w:val="111111"/>
                <w:sz w:val="24"/>
                <w:szCs w:val="24"/>
                <w:lang w:val="kk-KZ" w:eastAsia="ar-SA"/>
              </w:rPr>
            </w:pPr>
            <w:r w:rsidRPr="00743536">
              <w:rPr>
                <w:rFonts w:ascii="Times New Roman" w:eastAsia="SimSun" w:hAnsi="Times New Roman" w:cs="Times New Roman"/>
                <w:color w:val="111111"/>
                <w:sz w:val="24"/>
                <w:szCs w:val="24"/>
                <w:lang w:val="kk-KZ" w:eastAsia="ar-SA"/>
              </w:rPr>
              <w:t>Ойын барысы: әр ағаштың қабығын салу.</w:t>
            </w:r>
          </w:p>
          <w:p w14:paraId="08FED451" w14:textId="77777777" w:rsidR="00647AC8" w:rsidRPr="00647AC8" w:rsidRDefault="00647AC8" w:rsidP="00647AC8">
            <w:pPr>
              <w:spacing w:after="0" w:line="240" w:lineRule="auto"/>
              <w:ind w:right="121"/>
              <w:jc w:val="center"/>
              <w:rPr>
                <w:rFonts w:ascii="Times New Roman" w:hAnsi="Times New Roman" w:cs="Times New Roman"/>
                <w:b/>
                <w:sz w:val="24"/>
                <w:szCs w:val="24"/>
                <w:lang w:val="kk-KZ"/>
              </w:rPr>
            </w:pPr>
            <w:r w:rsidRPr="00647AC8">
              <w:rPr>
                <w:rFonts w:ascii="Times New Roman" w:eastAsia="Times New Roman" w:hAnsi="Times New Roman" w:cs="Times New Roman"/>
                <w:b/>
                <w:color w:val="000000"/>
                <w:sz w:val="24"/>
                <w:szCs w:val="24"/>
                <w:lang w:val="kk-KZ"/>
              </w:rPr>
              <w:t>Шығармашылық іс-әрекет, бейнелеу іс-әрекеті</w:t>
            </w:r>
          </w:p>
          <w:p w14:paraId="3323D103" w14:textId="77777777" w:rsidR="00647AC8" w:rsidRDefault="00647AC8" w:rsidP="00647AC8">
            <w:pPr>
              <w:spacing w:after="0" w:line="240" w:lineRule="auto"/>
              <w:ind w:right="121"/>
              <w:jc w:val="both"/>
              <w:rPr>
                <w:rFonts w:ascii="Times New Roman" w:hAnsi="Times New Roman" w:cs="Times New Roman"/>
                <w:b/>
                <w:sz w:val="24"/>
                <w:szCs w:val="24"/>
                <w:lang w:val="kk-KZ"/>
              </w:rPr>
            </w:pPr>
          </w:p>
          <w:p w14:paraId="001632AA" w14:textId="77777777" w:rsidR="00647AC8" w:rsidRPr="00BE125C" w:rsidRDefault="00647AC8" w:rsidP="00647AC8">
            <w:pPr>
              <w:spacing w:after="0" w:line="240" w:lineRule="auto"/>
              <w:ind w:right="121"/>
              <w:jc w:val="both"/>
              <w:rPr>
                <w:rFonts w:ascii="Times New Roman" w:hAnsi="Times New Roman" w:cs="Times New Roman"/>
                <w:b/>
                <w:sz w:val="24"/>
                <w:szCs w:val="24"/>
                <w:lang w:val="kk-KZ"/>
              </w:rPr>
            </w:pPr>
          </w:p>
          <w:p w14:paraId="6EA25DAD" w14:textId="77777777" w:rsidR="00647AC8" w:rsidRPr="00BE125C" w:rsidRDefault="00647AC8" w:rsidP="00BE125C">
            <w:pPr>
              <w:spacing w:after="0" w:line="240" w:lineRule="auto"/>
              <w:ind w:right="121"/>
              <w:jc w:val="center"/>
              <w:rPr>
                <w:rFonts w:ascii="Times New Roman" w:hAnsi="Times New Roman" w:cs="Times New Roman"/>
                <w:b/>
                <w:sz w:val="24"/>
                <w:szCs w:val="24"/>
                <w:lang w:val="kk-KZ"/>
              </w:rPr>
            </w:pPr>
          </w:p>
        </w:tc>
      </w:tr>
      <w:tr w:rsidR="00BE125C" w:rsidRPr="0015643C" w14:paraId="4B08F826" w14:textId="77777777" w:rsidTr="00647AC8">
        <w:trPr>
          <w:trHeight w:val="100"/>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5B1DF75E" w14:textId="77777777" w:rsidR="00BE125C" w:rsidRPr="00BE125C" w:rsidRDefault="00BE125C" w:rsidP="00BE125C">
            <w:pPr>
              <w:spacing w:after="0" w:line="240" w:lineRule="auto"/>
              <w:ind w:right="121"/>
              <w:jc w:val="center"/>
              <w:rPr>
                <w:rFonts w:ascii="Times New Roman" w:hAnsi="Times New Roman" w:cs="Times New Roman"/>
                <w:b/>
                <w:sz w:val="24"/>
                <w:szCs w:val="24"/>
              </w:rPr>
            </w:pPr>
            <w:r w:rsidRPr="00BE125C">
              <w:rPr>
                <w:rFonts w:ascii="Times New Roman" w:hAnsi="Times New Roman" w:cs="Times New Roman"/>
                <w:b/>
                <w:bCs/>
                <w:sz w:val="24"/>
                <w:szCs w:val="24"/>
                <w:lang w:val="ru-RU"/>
              </w:rPr>
              <w:lastRenderedPageBreak/>
              <w:t>Балалармен жеке жұмыс</w:t>
            </w:r>
          </w:p>
          <w:p w14:paraId="27A7A96A" w14:textId="77777777" w:rsidR="00BE125C" w:rsidRPr="00BE125C" w:rsidRDefault="00BE125C" w:rsidP="00BE125C">
            <w:pPr>
              <w:spacing w:after="0" w:line="240" w:lineRule="auto"/>
              <w:ind w:right="121"/>
              <w:jc w:val="center"/>
              <w:rPr>
                <w:rFonts w:ascii="Times New Roman" w:hAnsi="Times New Roman" w:cs="Times New Roman"/>
                <w:b/>
                <w:sz w:val="24"/>
                <w:szCs w:val="24"/>
              </w:rPr>
            </w:pPr>
          </w:p>
        </w:tc>
        <w:tc>
          <w:tcPr>
            <w:tcW w:w="2394" w:type="dxa"/>
            <w:gridSpan w:val="2"/>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hideMark/>
          </w:tcPr>
          <w:p w14:paraId="661B204C" w14:textId="69F5440D" w:rsidR="00BE125C" w:rsidRPr="00BE125C" w:rsidRDefault="00BE125C" w:rsidP="00BE125C">
            <w:pPr>
              <w:spacing w:after="0" w:line="240" w:lineRule="auto"/>
              <w:ind w:right="121"/>
              <w:rPr>
                <w:rFonts w:ascii="Times New Roman" w:hAnsi="Times New Roman" w:cs="Times New Roman"/>
                <w:sz w:val="24"/>
                <w:szCs w:val="24"/>
                <w:lang w:val="kk-KZ"/>
              </w:rPr>
            </w:pPr>
            <w:r w:rsidRPr="00BE125C">
              <w:rPr>
                <w:rFonts w:ascii="Times New Roman" w:hAnsi="Times New Roman" w:cs="Times New Roman"/>
                <w:sz w:val="24"/>
                <w:szCs w:val="24"/>
                <w:lang w:val="kk-KZ"/>
              </w:rPr>
              <w:t>Ар</w:t>
            </w:r>
            <w:r w:rsidR="00690F0A">
              <w:rPr>
                <w:rFonts w:ascii="Times New Roman" w:hAnsi="Times New Roman" w:cs="Times New Roman"/>
                <w:sz w:val="24"/>
                <w:szCs w:val="24"/>
                <w:lang w:val="kk-KZ"/>
              </w:rPr>
              <w:t xml:space="preserve">ланға </w:t>
            </w:r>
            <w:r w:rsidRPr="00BE125C">
              <w:rPr>
                <w:rFonts w:ascii="Times New Roman" w:hAnsi="Times New Roman" w:cs="Times New Roman"/>
                <w:sz w:val="24"/>
                <w:szCs w:val="24"/>
                <w:lang w:val="kk-KZ"/>
              </w:rPr>
              <w:t>ойыншықтарды санауға үйрету</w:t>
            </w:r>
          </w:p>
          <w:p w14:paraId="39B2E6D1" w14:textId="77777777" w:rsidR="00743536" w:rsidRDefault="00BE125C" w:rsidP="00BE125C">
            <w:pPr>
              <w:shd w:val="clear" w:color="auto" w:fill="FFFFFF"/>
              <w:spacing w:after="0" w:line="240" w:lineRule="auto"/>
              <w:jc w:val="center"/>
              <w:rPr>
                <w:rFonts w:ascii="Times New Roman" w:eastAsia="Times New Roman" w:hAnsi="Times New Roman" w:cs="Times New Roman"/>
                <w:b/>
                <w:bCs/>
                <w:color w:val="000000"/>
                <w:sz w:val="24"/>
                <w:szCs w:val="24"/>
                <w:lang w:val="kk-KZ" w:eastAsia="ru-RU"/>
              </w:rPr>
            </w:pPr>
            <w:r w:rsidRPr="00BE125C">
              <w:rPr>
                <w:rFonts w:ascii="Times New Roman" w:eastAsia="Times New Roman" w:hAnsi="Times New Roman" w:cs="Times New Roman"/>
                <w:b/>
                <w:bCs/>
                <w:color w:val="000000"/>
                <w:sz w:val="24"/>
                <w:szCs w:val="24"/>
                <w:lang w:val="kk-KZ" w:eastAsia="ru-RU"/>
              </w:rPr>
              <w:t xml:space="preserve">Дидактикалық ойын: </w:t>
            </w:r>
          </w:p>
          <w:p w14:paraId="1F4DA649" w14:textId="77777777" w:rsidR="00743536" w:rsidRDefault="00BE125C" w:rsidP="00BE125C">
            <w:pPr>
              <w:shd w:val="clear" w:color="auto" w:fill="FFFFFF"/>
              <w:spacing w:after="0" w:line="240" w:lineRule="auto"/>
              <w:jc w:val="center"/>
              <w:rPr>
                <w:rFonts w:ascii="Times New Roman" w:eastAsia="Times New Roman" w:hAnsi="Times New Roman" w:cs="Times New Roman"/>
                <w:b/>
                <w:bCs/>
                <w:color w:val="000000"/>
                <w:sz w:val="24"/>
                <w:szCs w:val="24"/>
                <w:lang w:val="kk-KZ" w:eastAsia="ru-RU"/>
              </w:rPr>
            </w:pPr>
            <w:r w:rsidRPr="00BE125C">
              <w:rPr>
                <w:rFonts w:ascii="Times New Roman" w:eastAsia="Times New Roman" w:hAnsi="Times New Roman" w:cs="Times New Roman"/>
                <w:b/>
                <w:bCs/>
                <w:color w:val="000000"/>
                <w:sz w:val="24"/>
                <w:szCs w:val="24"/>
                <w:lang w:val="kk-KZ" w:eastAsia="ru-RU"/>
              </w:rPr>
              <w:t xml:space="preserve">«Қапшықтан неше ойыншық алдың?» </w:t>
            </w:r>
          </w:p>
          <w:p w14:paraId="00F10781" w14:textId="77777777" w:rsidR="00BE125C" w:rsidRPr="00BE125C" w:rsidRDefault="00743536" w:rsidP="00BE125C">
            <w:pPr>
              <w:shd w:val="clear" w:color="auto" w:fill="FFFFFF"/>
              <w:spacing w:after="0" w:line="240" w:lineRule="auto"/>
              <w:jc w:val="center"/>
              <w:rPr>
                <w:rFonts w:ascii="Times New Roman" w:eastAsia="Times New Roman" w:hAnsi="Times New Roman" w:cs="Times New Roman"/>
                <w:b/>
                <w:bCs/>
                <w:color w:val="000000"/>
                <w:sz w:val="24"/>
                <w:szCs w:val="24"/>
                <w:lang w:val="kk-KZ" w:eastAsia="ru-RU"/>
              </w:rPr>
            </w:pPr>
            <w:r>
              <w:rPr>
                <w:rFonts w:ascii="Times New Roman" w:eastAsia="Times New Roman" w:hAnsi="Times New Roman" w:cs="Times New Roman"/>
                <w:b/>
                <w:bCs/>
                <w:color w:val="000000"/>
                <w:sz w:val="24"/>
                <w:szCs w:val="24"/>
                <w:lang w:val="kk-KZ" w:eastAsia="ru-RU"/>
              </w:rPr>
              <w:t>Картотека №23</w:t>
            </w:r>
          </w:p>
          <w:p w14:paraId="39B99031" w14:textId="77777777" w:rsidR="00BE125C" w:rsidRPr="00BE125C" w:rsidRDefault="00743536" w:rsidP="00743536">
            <w:pPr>
              <w:spacing w:after="0" w:line="240" w:lineRule="auto"/>
              <w:ind w:right="121"/>
              <w:rPr>
                <w:rFonts w:ascii="Times New Roman" w:hAnsi="Times New Roman" w:cs="Times New Roman"/>
                <w:b/>
                <w:sz w:val="24"/>
                <w:szCs w:val="24"/>
                <w:lang w:val="kk-KZ"/>
              </w:rPr>
            </w:pPr>
            <w:r>
              <w:rPr>
                <w:rFonts w:ascii="Times New Roman" w:hAnsi="Times New Roman" w:cs="Times New Roman"/>
                <w:b/>
                <w:sz w:val="24"/>
                <w:szCs w:val="24"/>
                <w:lang w:val="kk-KZ"/>
              </w:rPr>
              <w:t>Математика негіздері</w:t>
            </w:r>
            <w:r w:rsidRPr="00BE125C">
              <w:rPr>
                <w:rFonts w:ascii="Times New Roman" w:hAnsi="Times New Roman" w:cs="Times New Roman"/>
                <w:b/>
                <w:sz w:val="24"/>
                <w:szCs w:val="24"/>
                <w:lang w:val="kk-KZ"/>
              </w:rPr>
              <w:t xml:space="preserve"> </w:t>
            </w:r>
          </w:p>
        </w:tc>
        <w:tc>
          <w:tcPr>
            <w:tcW w:w="2977" w:type="dxa"/>
            <w:gridSpan w:val="3"/>
            <w:tcBorders>
              <w:top w:val="single" w:sz="8" w:space="0" w:color="000000"/>
              <w:left w:val="single" w:sz="4" w:space="0" w:color="auto"/>
              <w:bottom w:val="single" w:sz="8" w:space="0" w:color="000000"/>
              <w:right w:val="single" w:sz="4" w:space="0" w:color="auto"/>
            </w:tcBorders>
            <w:shd w:val="clear" w:color="auto" w:fill="auto"/>
          </w:tcPr>
          <w:p w14:paraId="1EDD87B6" w14:textId="2B482897" w:rsidR="00BE125C" w:rsidRPr="00BE125C" w:rsidRDefault="00690F0A" w:rsidP="00BE125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Фатима </w:t>
            </w:r>
            <w:r w:rsidR="00BE125C" w:rsidRPr="00BE125C">
              <w:rPr>
                <w:rFonts w:ascii="Times New Roman" w:hAnsi="Times New Roman" w:cs="Times New Roman"/>
                <w:sz w:val="24"/>
                <w:szCs w:val="24"/>
                <w:lang w:val="kk-KZ"/>
              </w:rPr>
              <w:t xml:space="preserve"> мен Даниалға</w:t>
            </w:r>
          </w:p>
          <w:p w14:paraId="33AC233D" w14:textId="77777777" w:rsidR="00BE125C" w:rsidRPr="00BE125C" w:rsidRDefault="00BE125C" w:rsidP="00BE125C">
            <w:pPr>
              <w:spacing w:after="0" w:line="240" w:lineRule="auto"/>
              <w:rPr>
                <w:rFonts w:ascii="Times New Roman" w:hAnsi="Times New Roman" w:cs="Times New Roman"/>
                <w:color w:val="000000"/>
                <w:sz w:val="24"/>
                <w:szCs w:val="24"/>
                <w:lang w:val="kk-KZ"/>
              </w:rPr>
            </w:pPr>
            <w:r w:rsidRPr="00BE125C">
              <w:rPr>
                <w:rFonts w:ascii="Times New Roman" w:hAnsi="Times New Roman" w:cs="Times New Roman"/>
                <w:color w:val="000000"/>
                <w:sz w:val="24"/>
                <w:szCs w:val="24"/>
                <w:lang w:val="kk-KZ"/>
              </w:rPr>
              <w:t>Жыл мезгіл</w:t>
            </w:r>
            <w:r w:rsidR="00743536">
              <w:rPr>
                <w:rFonts w:ascii="Times New Roman" w:hAnsi="Times New Roman" w:cs="Times New Roman"/>
                <w:color w:val="000000"/>
                <w:sz w:val="24"/>
                <w:szCs w:val="24"/>
                <w:lang w:val="kk-KZ"/>
              </w:rPr>
              <w:t>дері туралы әңгімелеуге үйрету;</w:t>
            </w:r>
          </w:p>
          <w:p w14:paraId="6DD0B7FE" w14:textId="77777777" w:rsidR="00BE125C" w:rsidRPr="00BE125C" w:rsidRDefault="00BE125C" w:rsidP="00BE125C">
            <w:pPr>
              <w:spacing w:after="0" w:line="240" w:lineRule="auto"/>
              <w:jc w:val="center"/>
              <w:rPr>
                <w:rFonts w:ascii="Times New Roman" w:hAnsi="Times New Roman" w:cs="Times New Roman"/>
                <w:b/>
                <w:sz w:val="24"/>
                <w:szCs w:val="24"/>
                <w:lang w:val="kk-KZ"/>
              </w:rPr>
            </w:pPr>
            <w:r w:rsidRPr="00BE125C">
              <w:rPr>
                <w:rFonts w:ascii="Times New Roman" w:hAnsi="Times New Roman" w:cs="Times New Roman"/>
                <w:b/>
                <w:sz w:val="24"/>
                <w:szCs w:val="24"/>
                <w:lang w:val="kk-KZ"/>
              </w:rPr>
              <w:t>(</w:t>
            </w:r>
            <w:r w:rsidR="00743536">
              <w:rPr>
                <w:rFonts w:ascii="Times New Roman" w:hAnsi="Times New Roman" w:cs="Times New Roman"/>
                <w:b/>
                <w:sz w:val="24"/>
                <w:szCs w:val="24"/>
                <w:lang w:val="kk-KZ"/>
              </w:rPr>
              <w:t>қоршаған ортамен таныстыру</w:t>
            </w:r>
            <w:r w:rsidRPr="00BE125C">
              <w:rPr>
                <w:rFonts w:ascii="Times New Roman" w:hAnsi="Times New Roman" w:cs="Times New Roman"/>
                <w:b/>
                <w:sz w:val="24"/>
                <w:szCs w:val="24"/>
                <w:lang w:val="kk-KZ"/>
              </w:rPr>
              <w:t>)</w:t>
            </w:r>
          </w:p>
          <w:p w14:paraId="7B2F8D7F" w14:textId="77777777" w:rsidR="00BE125C" w:rsidRPr="00BE125C" w:rsidRDefault="00BE125C" w:rsidP="00BE125C">
            <w:pPr>
              <w:spacing w:after="0" w:line="240" w:lineRule="auto"/>
              <w:ind w:right="121"/>
              <w:rPr>
                <w:rFonts w:ascii="Times New Roman" w:hAnsi="Times New Roman" w:cs="Times New Roman"/>
                <w:b/>
                <w:sz w:val="24"/>
                <w:szCs w:val="24"/>
                <w:lang w:val="kk-KZ"/>
              </w:rPr>
            </w:pPr>
          </w:p>
        </w:tc>
        <w:tc>
          <w:tcPr>
            <w:tcW w:w="2551" w:type="dxa"/>
            <w:tcBorders>
              <w:top w:val="single" w:sz="8" w:space="0" w:color="000000"/>
              <w:left w:val="single" w:sz="4" w:space="0" w:color="auto"/>
              <w:bottom w:val="single" w:sz="8" w:space="0" w:color="000000"/>
              <w:right w:val="single" w:sz="4" w:space="0" w:color="auto"/>
            </w:tcBorders>
            <w:shd w:val="clear" w:color="auto" w:fill="auto"/>
          </w:tcPr>
          <w:p w14:paraId="6A5435A6" w14:textId="6ED7AFE0" w:rsidR="00BE125C" w:rsidRPr="00BE125C" w:rsidRDefault="00690F0A" w:rsidP="00BE125C">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Камила </w:t>
            </w:r>
            <w:r w:rsidR="00BE125C" w:rsidRPr="00BE125C">
              <w:rPr>
                <w:rFonts w:ascii="Times New Roman" w:hAnsi="Times New Roman" w:cs="Times New Roman"/>
                <w:color w:val="000000"/>
                <w:sz w:val="24"/>
                <w:szCs w:val="24"/>
                <w:lang w:val="kk-KZ"/>
              </w:rPr>
              <w:t xml:space="preserve">мен </w:t>
            </w:r>
            <w:r>
              <w:rPr>
                <w:rFonts w:ascii="Times New Roman" w:hAnsi="Times New Roman" w:cs="Times New Roman"/>
                <w:color w:val="000000"/>
                <w:sz w:val="24"/>
                <w:szCs w:val="24"/>
                <w:lang w:val="kk-KZ"/>
              </w:rPr>
              <w:t xml:space="preserve">Сакинаға </w:t>
            </w:r>
          </w:p>
          <w:p w14:paraId="3B9B0C87" w14:textId="77777777" w:rsidR="00BE125C" w:rsidRPr="00BE125C" w:rsidRDefault="00BE125C" w:rsidP="00BE125C">
            <w:pPr>
              <w:spacing w:after="0" w:line="240" w:lineRule="auto"/>
              <w:rPr>
                <w:rFonts w:ascii="Times New Roman" w:hAnsi="Times New Roman" w:cs="Times New Roman"/>
                <w:color w:val="000000"/>
                <w:sz w:val="24"/>
                <w:szCs w:val="24"/>
                <w:lang w:val="kk-KZ"/>
              </w:rPr>
            </w:pPr>
            <w:r w:rsidRPr="00BE125C">
              <w:rPr>
                <w:rFonts w:ascii="Times New Roman" w:hAnsi="Times New Roman" w:cs="Times New Roman"/>
                <w:color w:val="000000"/>
                <w:sz w:val="24"/>
                <w:szCs w:val="24"/>
                <w:lang w:val="kk-KZ"/>
              </w:rPr>
              <w:t>Тілдегі барлық дыбыстарды анық айтуға үйрету;</w:t>
            </w:r>
          </w:p>
          <w:p w14:paraId="463C6E1C" w14:textId="77777777" w:rsidR="00BE125C" w:rsidRPr="00BE125C" w:rsidRDefault="00BE125C" w:rsidP="00BE125C">
            <w:pPr>
              <w:spacing w:after="0" w:line="240" w:lineRule="auto"/>
              <w:rPr>
                <w:rFonts w:ascii="Times New Roman" w:hAnsi="Times New Roman" w:cs="Times New Roman"/>
                <w:color w:val="000000"/>
                <w:sz w:val="24"/>
                <w:szCs w:val="24"/>
                <w:lang w:val="kk-KZ"/>
              </w:rPr>
            </w:pPr>
            <w:r w:rsidRPr="00BE125C">
              <w:rPr>
                <w:rFonts w:ascii="Times New Roman" w:hAnsi="Times New Roman" w:cs="Times New Roman"/>
                <w:color w:val="000000"/>
                <w:sz w:val="24"/>
                <w:szCs w:val="24"/>
                <w:lang w:val="kk-KZ"/>
              </w:rPr>
              <w:t>Қажетті сөздер мен сөз тіркестерін қолдануды үйрету;</w:t>
            </w:r>
          </w:p>
          <w:p w14:paraId="17590490" w14:textId="77777777" w:rsidR="00BE125C" w:rsidRPr="00BE125C" w:rsidRDefault="00BE125C" w:rsidP="00BE125C">
            <w:pPr>
              <w:spacing w:after="0" w:line="240" w:lineRule="auto"/>
              <w:rPr>
                <w:rFonts w:ascii="Times New Roman" w:hAnsi="Times New Roman" w:cs="Times New Roman"/>
                <w:color w:val="000000"/>
                <w:sz w:val="24"/>
                <w:szCs w:val="24"/>
                <w:lang w:val="kk-KZ"/>
              </w:rPr>
            </w:pPr>
            <w:r w:rsidRPr="00BE125C">
              <w:rPr>
                <w:rFonts w:ascii="Times New Roman" w:hAnsi="Times New Roman" w:cs="Times New Roman"/>
                <w:color w:val="000000"/>
                <w:sz w:val="24"/>
                <w:szCs w:val="24"/>
                <w:lang w:val="kk-KZ"/>
              </w:rPr>
              <w:t xml:space="preserve"> Ой тастау. Ой тастау арқылы дұрыс бағытта </w:t>
            </w:r>
          </w:p>
          <w:p w14:paraId="4D10BA5D" w14:textId="77777777" w:rsidR="00BE125C" w:rsidRPr="00BE125C" w:rsidRDefault="00BE125C" w:rsidP="00BE125C">
            <w:pPr>
              <w:spacing w:after="0" w:line="240" w:lineRule="auto"/>
              <w:ind w:right="121"/>
              <w:rPr>
                <w:rFonts w:ascii="Times New Roman" w:hAnsi="Times New Roman" w:cs="Times New Roman"/>
                <w:color w:val="000000"/>
                <w:sz w:val="24"/>
                <w:szCs w:val="24"/>
                <w:lang w:val="kk-KZ"/>
              </w:rPr>
            </w:pPr>
            <w:r w:rsidRPr="00BE125C">
              <w:rPr>
                <w:rFonts w:ascii="Times New Roman" w:hAnsi="Times New Roman" w:cs="Times New Roman"/>
                <w:color w:val="000000"/>
                <w:sz w:val="24"/>
                <w:szCs w:val="24"/>
                <w:lang w:val="kk-KZ"/>
              </w:rPr>
              <w:t>сұрақ-жауап алу;</w:t>
            </w:r>
          </w:p>
          <w:p w14:paraId="15CA6884" w14:textId="77777777" w:rsidR="00BE125C" w:rsidRPr="00BE125C" w:rsidRDefault="00BE125C" w:rsidP="00743536">
            <w:pPr>
              <w:spacing w:after="0" w:line="240" w:lineRule="auto"/>
              <w:ind w:right="121"/>
              <w:rPr>
                <w:rFonts w:ascii="Times New Roman" w:hAnsi="Times New Roman" w:cs="Times New Roman"/>
                <w:b/>
                <w:sz w:val="24"/>
                <w:szCs w:val="24"/>
                <w:lang w:val="kk-KZ"/>
              </w:rPr>
            </w:pPr>
            <w:r w:rsidRPr="00BE125C">
              <w:rPr>
                <w:rFonts w:ascii="Times New Roman" w:hAnsi="Times New Roman" w:cs="Times New Roman"/>
                <w:b/>
                <w:sz w:val="24"/>
                <w:szCs w:val="24"/>
                <w:lang w:val="kk-KZ"/>
              </w:rPr>
              <w:t>(</w:t>
            </w:r>
            <w:r w:rsidR="00743536">
              <w:rPr>
                <w:rFonts w:ascii="Times New Roman" w:hAnsi="Times New Roman" w:cs="Times New Roman"/>
                <w:b/>
                <w:sz w:val="24"/>
                <w:szCs w:val="24"/>
                <w:lang w:val="kk-KZ"/>
              </w:rPr>
              <w:t>сауат ашу негіздері</w:t>
            </w:r>
            <w:r w:rsidRPr="00BE125C">
              <w:rPr>
                <w:rFonts w:ascii="Times New Roman" w:hAnsi="Times New Roman" w:cs="Times New Roman"/>
                <w:b/>
                <w:sz w:val="24"/>
                <w:szCs w:val="24"/>
                <w:lang w:val="kk-KZ"/>
              </w:rPr>
              <w:t>)</w:t>
            </w:r>
          </w:p>
        </w:tc>
        <w:tc>
          <w:tcPr>
            <w:tcW w:w="2835" w:type="dxa"/>
            <w:gridSpan w:val="2"/>
            <w:tcBorders>
              <w:top w:val="single" w:sz="8" w:space="0" w:color="000000"/>
              <w:left w:val="single" w:sz="4" w:space="0" w:color="auto"/>
              <w:bottom w:val="single" w:sz="8" w:space="0" w:color="000000"/>
              <w:right w:val="single" w:sz="4" w:space="0" w:color="auto"/>
            </w:tcBorders>
            <w:shd w:val="clear" w:color="auto" w:fill="auto"/>
          </w:tcPr>
          <w:p w14:paraId="1118448E" w14:textId="5388DCC5" w:rsidR="00BE125C" w:rsidRPr="00BE125C" w:rsidRDefault="00690F0A" w:rsidP="00BE125C">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Насипке </w:t>
            </w:r>
          </w:p>
          <w:p w14:paraId="6B0AC2B1" w14:textId="77777777" w:rsidR="00BE125C" w:rsidRPr="00BE125C" w:rsidRDefault="00BE125C" w:rsidP="00BE125C">
            <w:pPr>
              <w:spacing w:after="0" w:line="240" w:lineRule="auto"/>
              <w:rPr>
                <w:rFonts w:ascii="Times New Roman" w:hAnsi="Times New Roman" w:cs="Times New Roman"/>
                <w:color w:val="000000"/>
                <w:sz w:val="24"/>
                <w:szCs w:val="24"/>
                <w:lang w:val="kk-KZ"/>
              </w:rPr>
            </w:pPr>
            <w:r w:rsidRPr="00BE125C">
              <w:rPr>
                <w:rFonts w:ascii="Times New Roman" w:hAnsi="Times New Roman" w:cs="Times New Roman"/>
                <w:color w:val="000000"/>
                <w:sz w:val="24"/>
                <w:szCs w:val="24"/>
                <w:lang w:val="kk-KZ"/>
              </w:rPr>
              <w:t>мнемокесте тәсілі арқылы тақпақ үйрету;</w:t>
            </w:r>
          </w:p>
          <w:p w14:paraId="16DBE89B" w14:textId="77777777" w:rsidR="00BE125C" w:rsidRPr="00BE125C" w:rsidRDefault="00BE125C" w:rsidP="00BE125C">
            <w:pPr>
              <w:spacing w:after="0" w:line="240" w:lineRule="auto"/>
              <w:rPr>
                <w:rFonts w:ascii="Times New Roman" w:hAnsi="Times New Roman" w:cs="Times New Roman"/>
                <w:color w:val="000000"/>
                <w:sz w:val="24"/>
                <w:szCs w:val="24"/>
                <w:lang w:val="kk-KZ"/>
              </w:rPr>
            </w:pPr>
            <w:r w:rsidRPr="00BE125C">
              <w:rPr>
                <w:rFonts w:ascii="Times New Roman" w:hAnsi="Times New Roman" w:cs="Times New Roman"/>
                <w:color w:val="000000"/>
                <w:sz w:val="24"/>
                <w:szCs w:val="24"/>
                <w:lang w:val="kk-KZ"/>
              </w:rPr>
              <w:t>(Біздің Дана жылады)</w:t>
            </w:r>
          </w:p>
          <w:p w14:paraId="0D772FCB" w14:textId="77777777" w:rsidR="00BE125C" w:rsidRPr="00BE125C" w:rsidRDefault="00BE125C" w:rsidP="00BE125C">
            <w:pPr>
              <w:spacing w:after="0" w:line="240" w:lineRule="auto"/>
              <w:ind w:right="121"/>
              <w:jc w:val="both"/>
              <w:rPr>
                <w:rFonts w:ascii="Times New Roman" w:hAnsi="Times New Roman" w:cs="Times New Roman"/>
                <w:color w:val="000000"/>
                <w:sz w:val="24"/>
                <w:szCs w:val="24"/>
                <w:lang w:val="kk-KZ"/>
              </w:rPr>
            </w:pPr>
            <w:r w:rsidRPr="00BE125C">
              <w:rPr>
                <w:rFonts w:ascii="Times New Roman" w:hAnsi="Times New Roman" w:cs="Times New Roman"/>
                <w:color w:val="000000"/>
                <w:sz w:val="24"/>
                <w:szCs w:val="24"/>
                <w:lang w:val="kk-KZ"/>
              </w:rPr>
              <w:t>Суреттер бойынша таныс шығарманы айтуға үйрету.</w:t>
            </w:r>
          </w:p>
          <w:p w14:paraId="30713C0A" w14:textId="77777777" w:rsidR="00BE125C" w:rsidRPr="00BE125C" w:rsidRDefault="00BE125C" w:rsidP="00BE125C">
            <w:pPr>
              <w:spacing w:after="0" w:line="240" w:lineRule="auto"/>
              <w:ind w:right="121"/>
              <w:jc w:val="both"/>
              <w:rPr>
                <w:rFonts w:ascii="Times New Roman" w:hAnsi="Times New Roman" w:cs="Times New Roman"/>
                <w:sz w:val="24"/>
                <w:szCs w:val="24"/>
                <w:lang w:val="kk-KZ"/>
              </w:rPr>
            </w:pPr>
          </w:p>
          <w:p w14:paraId="03191571" w14:textId="77777777" w:rsidR="00BE125C" w:rsidRPr="00BE125C" w:rsidRDefault="00BE125C" w:rsidP="00BE125C">
            <w:pPr>
              <w:spacing w:after="0" w:line="240" w:lineRule="auto"/>
              <w:ind w:right="121"/>
              <w:rPr>
                <w:rFonts w:ascii="Times New Roman" w:hAnsi="Times New Roman" w:cs="Times New Roman"/>
                <w:sz w:val="24"/>
                <w:szCs w:val="24"/>
                <w:lang w:val="kk-KZ"/>
              </w:rPr>
            </w:pPr>
            <w:r w:rsidRPr="00BE125C">
              <w:rPr>
                <w:rFonts w:ascii="Times New Roman" w:hAnsi="Times New Roman" w:cs="Times New Roman"/>
                <w:sz w:val="24"/>
                <w:szCs w:val="24"/>
                <w:lang w:val="kk-KZ"/>
              </w:rPr>
              <w:t>Қалған балалар топтарға бөлініп  кіші топтарда жұмыс істейді.</w:t>
            </w:r>
          </w:p>
          <w:p w14:paraId="7458404D" w14:textId="77777777" w:rsidR="00BE125C" w:rsidRPr="00BE125C" w:rsidRDefault="00743536" w:rsidP="00743536">
            <w:pPr>
              <w:spacing w:line="240" w:lineRule="auto"/>
              <w:jc w:val="center"/>
              <w:rPr>
                <w:rFonts w:ascii="Times New Roman" w:hAnsi="Times New Roman" w:cs="Times New Roman"/>
                <w:sz w:val="24"/>
                <w:szCs w:val="24"/>
                <w:lang w:val="kk-KZ"/>
              </w:rPr>
            </w:pPr>
            <w:r>
              <w:rPr>
                <w:rFonts w:ascii="Times New Roman" w:hAnsi="Times New Roman" w:cs="Times New Roman"/>
                <w:b/>
                <w:sz w:val="24"/>
                <w:szCs w:val="24"/>
                <w:lang w:val="kk-KZ"/>
              </w:rPr>
              <w:t>(сөйлеуді дамыту</w:t>
            </w:r>
            <w:r w:rsidR="00BE125C" w:rsidRPr="00BE125C">
              <w:rPr>
                <w:rFonts w:ascii="Times New Roman" w:hAnsi="Times New Roman" w:cs="Times New Roman"/>
                <w:b/>
                <w:sz w:val="24"/>
                <w:szCs w:val="24"/>
                <w:lang w:val="kk-KZ"/>
              </w:rPr>
              <w:t>)</w:t>
            </w:r>
          </w:p>
        </w:tc>
        <w:tc>
          <w:tcPr>
            <w:tcW w:w="2552" w:type="dxa"/>
            <w:gridSpan w:val="2"/>
            <w:tcBorders>
              <w:top w:val="single" w:sz="8" w:space="0" w:color="000000"/>
              <w:left w:val="single" w:sz="4" w:space="0" w:color="auto"/>
              <w:bottom w:val="single" w:sz="8" w:space="0" w:color="000000"/>
              <w:right w:val="single" w:sz="8" w:space="0" w:color="000000"/>
            </w:tcBorders>
            <w:shd w:val="clear" w:color="auto" w:fill="auto"/>
          </w:tcPr>
          <w:p w14:paraId="78A7C946" w14:textId="77777777" w:rsidR="00BE125C" w:rsidRPr="00BE125C" w:rsidRDefault="00BE125C" w:rsidP="00BE125C">
            <w:pPr>
              <w:spacing w:after="0" w:line="240" w:lineRule="auto"/>
              <w:ind w:right="121"/>
              <w:rPr>
                <w:rFonts w:ascii="Times New Roman" w:hAnsi="Times New Roman" w:cs="Times New Roman"/>
                <w:sz w:val="24"/>
                <w:szCs w:val="24"/>
                <w:lang w:val="kk-KZ"/>
              </w:rPr>
            </w:pPr>
            <w:r w:rsidRPr="00BE125C">
              <w:rPr>
                <w:rFonts w:ascii="Times New Roman" w:hAnsi="Times New Roman" w:cs="Times New Roman"/>
                <w:sz w:val="24"/>
                <w:szCs w:val="24"/>
                <w:lang w:val="kk-KZ"/>
              </w:rPr>
              <w:t xml:space="preserve">«Менің сүйікті мысығым» әңгіме. </w:t>
            </w:r>
          </w:p>
          <w:p w14:paraId="57E18A93" w14:textId="77777777" w:rsidR="00BE125C" w:rsidRPr="00BE125C" w:rsidRDefault="00BE125C" w:rsidP="00BE125C">
            <w:pPr>
              <w:spacing w:after="0" w:line="240" w:lineRule="auto"/>
              <w:ind w:right="121"/>
              <w:rPr>
                <w:rFonts w:ascii="Times New Roman" w:hAnsi="Times New Roman" w:cs="Times New Roman"/>
                <w:sz w:val="24"/>
                <w:szCs w:val="24"/>
                <w:lang w:val="kk-KZ"/>
              </w:rPr>
            </w:pPr>
            <w:r w:rsidRPr="00BE125C">
              <w:rPr>
                <w:rFonts w:ascii="Times New Roman" w:hAnsi="Times New Roman" w:cs="Times New Roman"/>
                <w:sz w:val="24"/>
                <w:szCs w:val="24"/>
                <w:lang w:val="kk-KZ"/>
              </w:rPr>
              <w:t>Мақсаты: сүйікті мысығы туралы қысқаша әңгіме құра білуге үйрету.</w:t>
            </w:r>
          </w:p>
          <w:p w14:paraId="028E04E5" w14:textId="77777777" w:rsidR="00BE125C" w:rsidRPr="00BE125C" w:rsidRDefault="00743536" w:rsidP="00BE125C">
            <w:pPr>
              <w:spacing w:after="0" w:line="240" w:lineRule="auto"/>
              <w:ind w:right="121"/>
              <w:rPr>
                <w:rFonts w:ascii="Times New Roman" w:hAnsi="Times New Roman" w:cs="Times New Roman"/>
                <w:b/>
                <w:sz w:val="24"/>
                <w:szCs w:val="24"/>
                <w:lang w:val="kk-KZ"/>
              </w:rPr>
            </w:pPr>
            <w:r>
              <w:rPr>
                <w:rFonts w:ascii="Times New Roman" w:hAnsi="Times New Roman" w:cs="Times New Roman"/>
                <w:b/>
                <w:sz w:val="24"/>
                <w:szCs w:val="24"/>
                <w:lang w:val="kk-KZ"/>
              </w:rPr>
              <w:t>(сөйлеуді дамыту</w:t>
            </w:r>
            <w:r w:rsidR="00BE125C" w:rsidRPr="00BE125C">
              <w:rPr>
                <w:rFonts w:ascii="Times New Roman" w:hAnsi="Times New Roman" w:cs="Times New Roman"/>
                <w:b/>
                <w:sz w:val="24"/>
                <w:szCs w:val="24"/>
                <w:lang w:val="kk-KZ"/>
              </w:rPr>
              <w:t>)</w:t>
            </w:r>
          </w:p>
          <w:p w14:paraId="1D5E705A" w14:textId="77777777" w:rsidR="00BE125C" w:rsidRPr="00BE125C" w:rsidRDefault="00BE125C" w:rsidP="00BE125C">
            <w:pPr>
              <w:spacing w:after="0" w:line="240" w:lineRule="auto"/>
              <w:ind w:right="121"/>
              <w:rPr>
                <w:rFonts w:ascii="Times New Roman" w:hAnsi="Times New Roman" w:cs="Times New Roman"/>
                <w:b/>
                <w:sz w:val="24"/>
                <w:szCs w:val="24"/>
                <w:lang w:val="kk-KZ"/>
              </w:rPr>
            </w:pPr>
          </w:p>
        </w:tc>
      </w:tr>
      <w:tr w:rsidR="00BE125C" w:rsidRPr="00917586" w14:paraId="6E9539C7" w14:textId="77777777" w:rsidTr="001F3969">
        <w:trPr>
          <w:trHeight w:val="553"/>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3224B747" w14:textId="77777777" w:rsidR="00BE125C" w:rsidRPr="00BE125C" w:rsidRDefault="00BE125C" w:rsidP="00BE125C">
            <w:pPr>
              <w:spacing w:after="0" w:line="240" w:lineRule="auto"/>
              <w:ind w:right="121"/>
              <w:rPr>
                <w:rFonts w:ascii="Times New Roman" w:hAnsi="Times New Roman" w:cs="Times New Roman"/>
                <w:b/>
                <w:sz w:val="24"/>
                <w:szCs w:val="24"/>
                <w:lang w:val="kk-KZ"/>
              </w:rPr>
            </w:pPr>
            <w:r w:rsidRPr="00BE125C">
              <w:rPr>
                <w:rFonts w:ascii="Times New Roman" w:hAnsi="Times New Roman" w:cs="Times New Roman"/>
                <w:b/>
                <w:bCs/>
                <w:sz w:val="24"/>
                <w:szCs w:val="24"/>
                <w:lang w:val="kk-KZ"/>
              </w:rPr>
              <w:t>Серуенге дайындық</w:t>
            </w:r>
          </w:p>
        </w:tc>
        <w:tc>
          <w:tcPr>
            <w:tcW w:w="13309" w:type="dxa"/>
            <w:gridSpan w:val="10"/>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4597E0BB" w14:textId="77777777" w:rsidR="00BE125C" w:rsidRPr="00BE125C" w:rsidRDefault="00BE125C" w:rsidP="00743536">
            <w:pPr>
              <w:spacing w:after="0" w:line="240" w:lineRule="auto"/>
              <w:ind w:right="121"/>
              <w:jc w:val="both"/>
              <w:rPr>
                <w:rFonts w:ascii="Times New Roman" w:hAnsi="Times New Roman" w:cs="Times New Roman"/>
                <w:b/>
                <w:sz w:val="24"/>
                <w:szCs w:val="24"/>
                <w:lang w:val="kk-KZ"/>
              </w:rPr>
            </w:pPr>
            <w:r w:rsidRPr="00BE125C">
              <w:rPr>
                <w:rFonts w:ascii="Times New Roman" w:hAnsi="Times New Roman" w:cs="Times New Roman"/>
                <w:b/>
                <w:bCs/>
                <w:sz w:val="24"/>
                <w:szCs w:val="24"/>
                <w:lang w:val="kk-KZ"/>
              </w:rPr>
              <w:t>Серуенге қызығушылықты арттыру. Балалардың реттілікпен киінуі,  серуенге шығу,  топтық ережелерді қайталау (өзіне-өзі қызмет ету дағдылары, ірі және ұсақ моториканы дамыту) тақырыбына  жеке әңгімелер өткізу.</w:t>
            </w:r>
          </w:p>
        </w:tc>
      </w:tr>
      <w:tr w:rsidR="00BE125C" w:rsidRPr="0015643C" w14:paraId="108DE12F" w14:textId="77777777" w:rsidTr="001F3969">
        <w:trPr>
          <w:trHeight w:val="830"/>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6DD66AF2" w14:textId="77777777" w:rsidR="00BE125C" w:rsidRPr="00BE125C" w:rsidRDefault="00BE125C" w:rsidP="00BE125C">
            <w:pPr>
              <w:spacing w:after="0" w:line="240" w:lineRule="auto"/>
              <w:ind w:right="121"/>
              <w:rPr>
                <w:rFonts w:ascii="Times New Roman" w:hAnsi="Times New Roman" w:cs="Times New Roman"/>
                <w:b/>
                <w:sz w:val="24"/>
                <w:szCs w:val="24"/>
              </w:rPr>
            </w:pPr>
            <w:r w:rsidRPr="00BE125C">
              <w:rPr>
                <w:rFonts w:ascii="Times New Roman" w:hAnsi="Times New Roman" w:cs="Times New Roman"/>
                <w:b/>
                <w:bCs/>
                <w:sz w:val="24"/>
                <w:szCs w:val="24"/>
                <w:lang w:val="ru-RU"/>
              </w:rPr>
              <w:t>Серуен</w:t>
            </w:r>
          </w:p>
        </w:tc>
        <w:tc>
          <w:tcPr>
            <w:tcW w:w="2553" w:type="dxa"/>
            <w:gridSpan w:val="3"/>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hideMark/>
          </w:tcPr>
          <w:p w14:paraId="55D1B63B" w14:textId="77777777" w:rsidR="00BE125C" w:rsidRPr="00BE125C" w:rsidRDefault="00BE125C" w:rsidP="00BE125C">
            <w:pPr>
              <w:spacing w:after="0" w:line="240" w:lineRule="auto"/>
              <w:ind w:right="142"/>
              <w:jc w:val="both"/>
              <w:rPr>
                <w:rFonts w:ascii="Times New Roman" w:hAnsi="Times New Roman" w:cs="Times New Roman"/>
                <w:b/>
                <w:sz w:val="24"/>
                <w:szCs w:val="24"/>
                <w:lang w:val="kk-KZ"/>
              </w:rPr>
            </w:pPr>
            <w:r w:rsidRPr="00BE125C">
              <w:rPr>
                <w:rFonts w:ascii="Times New Roman" w:eastAsia="Times New Roman" w:hAnsi="Times New Roman" w:cs="Times New Roman"/>
                <w:sz w:val="24"/>
                <w:szCs w:val="24"/>
                <w:lang w:val="kk-KZ" w:eastAsia="ru-RU"/>
              </w:rPr>
              <w:t xml:space="preserve">Күннің екінші жартысындағы </w:t>
            </w:r>
            <w:r w:rsidRPr="00BE125C">
              <w:rPr>
                <w:rFonts w:ascii="Times New Roman" w:hAnsi="Times New Roman" w:cs="Times New Roman"/>
                <w:sz w:val="24"/>
                <w:szCs w:val="24"/>
                <w:lang w:val="kk-KZ"/>
              </w:rPr>
              <w:t xml:space="preserve">ауа-райы  құбылыстары  мен табиғат обьектілерін бақылау </w:t>
            </w:r>
            <w:r w:rsidRPr="00BE125C">
              <w:rPr>
                <w:rFonts w:ascii="Times New Roman" w:hAnsi="Times New Roman" w:cs="Times New Roman"/>
                <w:b/>
                <w:sz w:val="24"/>
                <w:szCs w:val="24"/>
                <w:lang w:val="kk-KZ"/>
              </w:rPr>
              <w:t>(</w:t>
            </w:r>
            <w:r w:rsidR="00743536" w:rsidRPr="00A25F1D">
              <w:rPr>
                <w:rFonts w:ascii="Times New Roman" w:eastAsia="Times New Roman" w:hAnsi="Times New Roman" w:cs="Times New Roman"/>
                <w:b/>
                <w:color w:val="000000"/>
                <w:sz w:val="24"/>
                <w:szCs w:val="24"/>
              </w:rPr>
              <w:t>Қарым-қатынас іс-әрекеті, танымдық іс-әрекет, зерттеу іс-әрекеті, еңбек іс-әрекеті</w:t>
            </w:r>
            <w:r w:rsidRPr="00BE125C">
              <w:rPr>
                <w:rFonts w:ascii="Times New Roman" w:hAnsi="Times New Roman" w:cs="Times New Roman"/>
                <w:b/>
                <w:sz w:val="24"/>
                <w:szCs w:val="24"/>
                <w:lang w:val="kk-KZ"/>
              </w:rPr>
              <w:t>)</w:t>
            </w:r>
          </w:p>
          <w:p w14:paraId="6948DA0F" w14:textId="77777777" w:rsidR="00BE125C" w:rsidRPr="00BE125C" w:rsidRDefault="00BE125C" w:rsidP="00BE125C">
            <w:pPr>
              <w:spacing w:after="0" w:line="240" w:lineRule="auto"/>
              <w:ind w:right="142"/>
              <w:jc w:val="both"/>
              <w:rPr>
                <w:rFonts w:ascii="Times New Roman" w:eastAsia="Times New Roman" w:hAnsi="Times New Roman" w:cs="Times New Roman"/>
                <w:b/>
                <w:sz w:val="24"/>
                <w:szCs w:val="24"/>
                <w:lang w:val="kk-KZ" w:eastAsia="ru-RU"/>
              </w:rPr>
            </w:pPr>
          </w:p>
          <w:p w14:paraId="2AE26F7B" w14:textId="77777777" w:rsidR="00BE125C" w:rsidRPr="00BE125C" w:rsidRDefault="00BE125C" w:rsidP="00BE125C">
            <w:pPr>
              <w:spacing w:after="0" w:line="240" w:lineRule="auto"/>
              <w:ind w:right="121"/>
              <w:rPr>
                <w:rFonts w:ascii="Times New Roman" w:eastAsia="Calibri" w:hAnsi="Times New Roman" w:cs="Times New Roman"/>
                <w:b/>
                <w:bCs/>
                <w:sz w:val="24"/>
                <w:szCs w:val="24"/>
                <w:lang w:val="kk-KZ"/>
              </w:rPr>
            </w:pPr>
            <w:r w:rsidRPr="00BE125C">
              <w:rPr>
                <w:rFonts w:ascii="Times New Roman" w:eastAsia="Calibri" w:hAnsi="Times New Roman" w:cs="Times New Roman"/>
                <w:b/>
                <w:bCs/>
                <w:sz w:val="24"/>
                <w:szCs w:val="24"/>
                <w:lang w:val="kk-KZ"/>
              </w:rPr>
              <w:t xml:space="preserve"> Картотека № 9</w:t>
            </w:r>
          </w:p>
          <w:p w14:paraId="4BDB8917" w14:textId="77777777" w:rsidR="00BE125C" w:rsidRPr="00BE125C" w:rsidRDefault="00BE125C" w:rsidP="00BE125C">
            <w:pPr>
              <w:spacing w:after="0" w:line="240" w:lineRule="auto"/>
              <w:ind w:right="121"/>
              <w:rPr>
                <w:rFonts w:ascii="Times New Roman" w:eastAsia="Calibri" w:hAnsi="Times New Roman" w:cs="Times New Roman"/>
                <w:b/>
                <w:bCs/>
                <w:sz w:val="24"/>
                <w:szCs w:val="24"/>
                <w:lang w:val="kk-KZ"/>
              </w:rPr>
            </w:pPr>
            <w:r w:rsidRPr="00BE125C">
              <w:rPr>
                <w:rFonts w:ascii="Times New Roman" w:eastAsia="Calibri" w:hAnsi="Times New Roman" w:cs="Times New Roman"/>
                <w:b/>
                <w:bCs/>
                <w:sz w:val="24"/>
                <w:szCs w:val="24"/>
                <w:lang w:val="kk-KZ"/>
              </w:rPr>
              <w:t>«Қоян»</w:t>
            </w:r>
          </w:p>
          <w:p w14:paraId="4027152A" w14:textId="77777777" w:rsidR="00BE125C" w:rsidRPr="00BE125C" w:rsidRDefault="00BE125C" w:rsidP="00BE125C">
            <w:pPr>
              <w:spacing w:after="0" w:line="240" w:lineRule="auto"/>
              <w:ind w:right="121"/>
              <w:jc w:val="center"/>
              <w:rPr>
                <w:rFonts w:ascii="Times New Roman" w:eastAsia="Calibri" w:hAnsi="Times New Roman" w:cs="Times New Roman"/>
                <w:bCs/>
                <w:sz w:val="24"/>
                <w:szCs w:val="24"/>
                <w:lang w:val="kk-KZ"/>
              </w:rPr>
            </w:pPr>
            <w:r w:rsidRPr="00BE125C">
              <w:rPr>
                <w:rFonts w:ascii="Times New Roman" w:eastAsia="Calibri" w:hAnsi="Times New Roman" w:cs="Times New Roman"/>
                <w:b/>
                <w:bCs/>
                <w:sz w:val="24"/>
                <w:szCs w:val="24"/>
                <w:lang w:val="kk-KZ"/>
              </w:rPr>
              <w:t xml:space="preserve">Мақсаты: </w:t>
            </w:r>
            <w:r w:rsidRPr="00BE125C">
              <w:rPr>
                <w:rFonts w:ascii="Times New Roman" w:eastAsia="Calibri" w:hAnsi="Times New Roman" w:cs="Times New Roman"/>
                <w:bCs/>
                <w:sz w:val="24"/>
                <w:szCs w:val="24"/>
                <w:lang w:val="kk-KZ"/>
              </w:rPr>
              <w:t xml:space="preserve">балалардың ептілігі мен жылдамдықтарын дамыту. </w:t>
            </w:r>
          </w:p>
          <w:p w14:paraId="3663D5FC" w14:textId="77777777" w:rsidR="00BE125C" w:rsidRPr="00BE125C" w:rsidRDefault="00743536" w:rsidP="00743536">
            <w:pPr>
              <w:spacing w:after="0" w:line="240" w:lineRule="auto"/>
              <w:ind w:right="121"/>
              <w:jc w:val="center"/>
              <w:rPr>
                <w:rFonts w:ascii="Times New Roman" w:hAnsi="Times New Roman" w:cs="Times New Roman"/>
                <w:b/>
                <w:sz w:val="24"/>
                <w:szCs w:val="24"/>
                <w:lang w:val="kk-KZ"/>
              </w:rPr>
            </w:pPr>
            <w:r>
              <w:rPr>
                <w:rFonts w:ascii="Times New Roman" w:eastAsia="Calibri" w:hAnsi="Times New Roman" w:cs="Times New Roman"/>
                <w:b/>
                <w:bCs/>
                <w:sz w:val="24"/>
                <w:szCs w:val="24"/>
                <w:lang w:val="kk-KZ"/>
              </w:rPr>
              <w:t>(дене шынықтыру</w:t>
            </w:r>
            <w:r w:rsidR="00BE125C" w:rsidRPr="00BE125C">
              <w:rPr>
                <w:rFonts w:ascii="Times New Roman" w:eastAsia="Calibri" w:hAnsi="Times New Roman" w:cs="Times New Roman"/>
                <w:b/>
                <w:bCs/>
                <w:sz w:val="24"/>
                <w:szCs w:val="24"/>
                <w:lang w:val="kk-KZ"/>
              </w:rPr>
              <w:t>)</w:t>
            </w:r>
          </w:p>
        </w:tc>
        <w:tc>
          <w:tcPr>
            <w:tcW w:w="2818" w:type="dxa"/>
            <w:gridSpan w:val="2"/>
            <w:tcBorders>
              <w:top w:val="single" w:sz="8" w:space="0" w:color="000000"/>
              <w:left w:val="single" w:sz="4" w:space="0" w:color="auto"/>
              <w:bottom w:val="single" w:sz="8" w:space="0" w:color="000000"/>
              <w:right w:val="single" w:sz="4" w:space="0" w:color="auto"/>
            </w:tcBorders>
            <w:shd w:val="clear" w:color="auto" w:fill="auto"/>
          </w:tcPr>
          <w:p w14:paraId="2F14E357" w14:textId="77777777" w:rsidR="00743536" w:rsidRDefault="00BE125C" w:rsidP="00BE125C">
            <w:pPr>
              <w:spacing w:after="0" w:line="240" w:lineRule="auto"/>
              <w:ind w:right="142"/>
              <w:jc w:val="center"/>
              <w:rPr>
                <w:rFonts w:ascii="Times New Roman" w:hAnsi="Times New Roman" w:cs="Times New Roman"/>
                <w:sz w:val="24"/>
                <w:szCs w:val="24"/>
                <w:lang w:val="kk-KZ"/>
              </w:rPr>
            </w:pPr>
            <w:r w:rsidRPr="00BE125C">
              <w:rPr>
                <w:rFonts w:ascii="Times New Roman" w:eastAsia="Times New Roman" w:hAnsi="Times New Roman" w:cs="Times New Roman"/>
                <w:sz w:val="24"/>
                <w:szCs w:val="24"/>
                <w:lang w:val="kk-KZ" w:eastAsia="ru-RU"/>
              </w:rPr>
              <w:t xml:space="preserve">Күннің екінші жартысындағы </w:t>
            </w:r>
            <w:r w:rsidRPr="00BE125C">
              <w:rPr>
                <w:rFonts w:ascii="Times New Roman" w:hAnsi="Times New Roman" w:cs="Times New Roman"/>
                <w:sz w:val="24"/>
                <w:szCs w:val="24"/>
                <w:lang w:val="kk-KZ"/>
              </w:rPr>
              <w:t>ауа-райы  құбылыстары  мен табиғат обьектілерін бақылау</w:t>
            </w:r>
          </w:p>
          <w:p w14:paraId="4F623C53" w14:textId="77777777" w:rsidR="00BE125C" w:rsidRPr="00BE125C" w:rsidRDefault="00BE125C" w:rsidP="00BE125C">
            <w:pPr>
              <w:spacing w:after="0" w:line="240" w:lineRule="auto"/>
              <w:ind w:right="142"/>
              <w:jc w:val="center"/>
              <w:rPr>
                <w:rFonts w:ascii="Times New Roman" w:hAnsi="Times New Roman" w:cs="Times New Roman"/>
                <w:b/>
                <w:sz w:val="24"/>
                <w:szCs w:val="24"/>
                <w:lang w:val="kk-KZ"/>
              </w:rPr>
            </w:pPr>
            <w:r w:rsidRPr="00BE125C">
              <w:rPr>
                <w:rFonts w:ascii="Times New Roman" w:hAnsi="Times New Roman" w:cs="Times New Roman"/>
                <w:sz w:val="24"/>
                <w:szCs w:val="24"/>
                <w:lang w:val="kk-KZ"/>
              </w:rPr>
              <w:t xml:space="preserve"> </w:t>
            </w:r>
            <w:r w:rsidRPr="00BE125C">
              <w:rPr>
                <w:rFonts w:ascii="Times New Roman" w:hAnsi="Times New Roman" w:cs="Times New Roman"/>
                <w:b/>
                <w:sz w:val="24"/>
                <w:szCs w:val="24"/>
                <w:lang w:val="kk-KZ"/>
              </w:rPr>
              <w:t>(</w:t>
            </w:r>
            <w:r w:rsidR="00743536" w:rsidRPr="00743536">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BE125C">
              <w:rPr>
                <w:rFonts w:ascii="Times New Roman" w:hAnsi="Times New Roman" w:cs="Times New Roman"/>
                <w:b/>
                <w:sz w:val="24"/>
                <w:szCs w:val="24"/>
                <w:lang w:val="kk-KZ"/>
              </w:rPr>
              <w:t>)</w:t>
            </w:r>
          </w:p>
          <w:p w14:paraId="06B10D14" w14:textId="77777777" w:rsidR="00BE125C" w:rsidRPr="00BE125C" w:rsidRDefault="00BE125C" w:rsidP="00BE125C">
            <w:pPr>
              <w:spacing w:after="0" w:line="240" w:lineRule="auto"/>
              <w:ind w:right="142"/>
              <w:jc w:val="center"/>
              <w:rPr>
                <w:rFonts w:ascii="Times New Roman" w:eastAsia="Times New Roman" w:hAnsi="Times New Roman" w:cs="Times New Roman"/>
                <w:b/>
                <w:sz w:val="24"/>
                <w:szCs w:val="24"/>
                <w:lang w:val="kk-KZ" w:eastAsia="ru-RU"/>
              </w:rPr>
            </w:pPr>
          </w:p>
          <w:p w14:paraId="514F7256" w14:textId="77777777" w:rsidR="00BE125C" w:rsidRPr="00BE125C" w:rsidRDefault="00BE125C" w:rsidP="00BE125C">
            <w:pPr>
              <w:shd w:val="clear" w:color="auto" w:fill="FFFFFF"/>
              <w:spacing w:after="0" w:line="240" w:lineRule="auto"/>
              <w:jc w:val="center"/>
              <w:rPr>
                <w:rFonts w:ascii="Times New Roman" w:eastAsia="Times New Roman" w:hAnsi="Times New Roman" w:cs="Times New Roman"/>
                <w:b/>
                <w:color w:val="000000"/>
                <w:sz w:val="24"/>
                <w:szCs w:val="24"/>
                <w:lang w:val="kk-KZ" w:eastAsia="ru-RU"/>
              </w:rPr>
            </w:pPr>
            <w:r w:rsidRPr="00BE125C">
              <w:rPr>
                <w:rFonts w:ascii="Times New Roman" w:eastAsia="Times New Roman" w:hAnsi="Times New Roman" w:cs="Times New Roman"/>
                <w:b/>
                <w:color w:val="000000"/>
                <w:sz w:val="24"/>
                <w:szCs w:val="24"/>
                <w:lang w:val="kk-KZ" w:eastAsia="ru-RU"/>
              </w:rPr>
              <w:t>Картотека №11 «Торғайлар мен автомобиль»</w:t>
            </w:r>
          </w:p>
          <w:p w14:paraId="6FE21E50" w14:textId="77777777" w:rsidR="00BE125C" w:rsidRPr="00BE125C" w:rsidRDefault="00BE125C" w:rsidP="00BE125C">
            <w:pPr>
              <w:shd w:val="clear" w:color="auto" w:fill="FFFFFF"/>
              <w:spacing w:after="0" w:line="240" w:lineRule="auto"/>
              <w:rPr>
                <w:rFonts w:ascii="Times New Roman" w:eastAsia="Times New Roman" w:hAnsi="Times New Roman" w:cs="Times New Roman"/>
                <w:color w:val="000000"/>
                <w:sz w:val="24"/>
                <w:szCs w:val="24"/>
                <w:lang w:val="kk-KZ" w:eastAsia="ru-RU"/>
              </w:rPr>
            </w:pPr>
            <w:r w:rsidRPr="00BE125C">
              <w:rPr>
                <w:rFonts w:ascii="Times New Roman" w:eastAsia="Times New Roman" w:hAnsi="Times New Roman" w:cs="Times New Roman"/>
                <w:b/>
                <w:color w:val="000000"/>
                <w:sz w:val="24"/>
                <w:szCs w:val="24"/>
                <w:lang w:val="kk-KZ" w:eastAsia="ru-RU"/>
              </w:rPr>
              <w:t>Мақсаты</w:t>
            </w:r>
            <w:r w:rsidRPr="00BE125C">
              <w:rPr>
                <w:rFonts w:ascii="Times New Roman" w:eastAsia="Times New Roman" w:hAnsi="Times New Roman" w:cs="Times New Roman"/>
                <w:color w:val="000000"/>
                <w:sz w:val="24"/>
                <w:szCs w:val="24"/>
                <w:lang w:val="kk-KZ" w:eastAsia="ru-RU"/>
              </w:rPr>
              <w:t>: балаларды жылдамдыққа, шапшаңдыққа тәрбиелеу.</w:t>
            </w:r>
          </w:p>
          <w:p w14:paraId="50B1D16E" w14:textId="77777777" w:rsidR="00BE125C" w:rsidRPr="00BE125C" w:rsidRDefault="00743536" w:rsidP="00743536">
            <w:pPr>
              <w:shd w:val="clear" w:color="auto" w:fill="FFFFFF"/>
              <w:spacing w:after="0" w:line="240" w:lineRule="auto"/>
              <w:jc w:val="center"/>
              <w:rPr>
                <w:rFonts w:ascii="Times New Roman" w:eastAsia="Times New Roman" w:hAnsi="Times New Roman" w:cs="Times New Roman"/>
                <w:b/>
                <w:sz w:val="24"/>
                <w:szCs w:val="24"/>
                <w:lang w:val="kk-KZ" w:eastAsia="ru-RU"/>
              </w:rPr>
            </w:pPr>
            <w:r>
              <w:rPr>
                <w:rFonts w:ascii="Times New Roman" w:eastAsia="Calibri" w:hAnsi="Times New Roman" w:cs="Times New Roman"/>
                <w:b/>
                <w:bCs/>
                <w:sz w:val="24"/>
                <w:szCs w:val="24"/>
                <w:lang w:val="kk-KZ"/>
              </w:rPr>
              <w:t xml:space="preserve"> (дене шынықтыру</w:t>
            </w:r>
            <w:r w:rsidR="00BE125C" w:rsidRPr="00BE125C">
              <w:rPr>
                <w:rFonts w:ascii="Times New Roman" w:eastAsia="Calibri" w:hAnsi="Times New Roman" w:cs="Times New Roman"/>
                <w:b/>
                <w:bCs/>
                <w:sz w:val="24"/>
                <w:szCs w:val="24"/>
                <w:lang w:val="kk-KZ"/>
              </w:rPr>
              <w:t>)</w:t>
            </w:r>
          </w:p>
        </w:tc>
        <w:tc>
          <w:tcPr>
            <w:tcW w:w="2551" w:type="dxa"/>
            <w:tcBorders>
              <w:top w:val="single" w:sz="8" w:space="0" w:color="000000"/>
              <w:left w:val="single" w:sz="4" w:space="0" w:color="auto"/>
              <w:bottom w:val="single" w:sz="8" w:space="0" w:color="000000"/>
              <w:right w:val="single" w:sz="4" w:space="0" w:color="auto"/>
            </w:tcBorders>
            <w:shd w:val="clear" w:color="auto" w:fill="auto"/>
          </w:tcPr>
          <w:p w14:paraId="50BC583B" w14:textId="77777777" w:rsidR="00BE125C" w:rsidRPr="00BE125C" w:rsidRDefault="00BE125C" w:rsidP="00BE125C">
            <w:pPr>
              <w:spacing w:after="0" w:line="240" w:lineRule="auto"/>
              <w:ind w:right="142"/>
              <w:jc w:val="center"/>
              <w:rPr>
                <w:rFonts w:ascii="Times New Roman" w:eastAsia="Times New Roman" w:hAnsi="Times New Roman" w:cs="Times New Roman"/>
                <w:sz w:val="24"/>
                <w:szCs w:val="24"/>
                <w:lang w:val="kk-KZ" w:eastAsia="ru-RU"/>
              </w:rPr>
            </w:pPr>
            <w:r w:rsidRPr="00BE125C">
              <w:rPr>
                <w:rFonts w:ascii="Times New Roman" w:eastAsia="Times New Roman" w:hAnsi="Times New Roman" w:cs="Times New Roman"/>
                <w:sz w:val="24"/>
                <w:szCs w:val="24"/>
                <w:lang w:val="kk-KZ" w:eastAsia="ru-RU"/>
              </w:rPr>
              <w:t xml:space="preserve">Күннің екінші жартысындағы </w:t>
            </w:r>
            <w:r w:rsidRPr="00BE125C">
              <w:rPr>
                <w:rFonts w:ascii="Times New Roman" w:hAnsi="Times New Roman" w:cs="Times New Roman"/>
                <w:sz w:val="24"/>
                <w:szCs w:val="24"/>
                <w:lang w:val="kk-KZ"/>
              </w:rPr>
              <w:t xml:space="preserve">ауа-райы  құбылыстары  мен табиғат обьектілерін бақылау </w:t>
            </w:r>
            <w:r w:rsidRPr="00BE125C">
              <w:rPr>
                <w:rFonts w:ascii="Times New Roman" w:hAnsi="Times New Roman" w:cs="Times New Roman"/>
                <w:b/>
                <w:sz w:val="24"/>
                <w:szCs w:val="24"/>
                <w:lang w:val="kk-KZ"/>
              </w:rPr>
              <w:t>(</w:t>
            </w:r>
            <w:r w:rsidR="00743536" w:rsidRPr="00743536">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BE125C">
              <w:rPr>
                <w:rFonts w:ascii="Times New Roman" w:hAnsi="Times New Roman" w:cs="Times New Roman"/>
                <w:b/>
                <w:sz w:val="24"/>
                <w:szCs w:val="24"/>
                <w:lang w:val="kk-KZ"/>
              </w:rPr>
              <w:t>)</w:t>
            </w:r>
          </w:p>
          <w:p w14:paraId="64919F28" w14:textId="77777777" w:rsidR="00BE125C" w:rsidRPr="00BE125C" w:rsidRDefault="00BE125C" w:rsidP="00BE125C">
            <w:pPr>
              <w:spacing w:after="0" w:line="240" w:lineRule="auto"/>
              <w:ind w:right="121"/>
              <w:rPr>
                <w:rFonts w:ascii="Times New Roman" w:eastAsia="Calibri" w:hAnsi="Times New Roman" w:cs="Times New Roman"/>
                <w:b/>
                <w:bCs/>
                <w:sz w:val="24"/>
                <w:szCs w:val="24"/>
                <w:lang w:val="kk-KZ"/>
              </w:rPr>
            </w:pPr>
          </w:p>
          <w:p w14:paraId="4193A590" w14:textId="77777777" w:rsidR="00BE125C" w:rsidRPr="00BE125C" w:rsidRDefault="00BE125C" w:rsidP="00743536">
            <w:pPr>
              <w:spacing w:after="0" w:line="240" w:lineRule="auto"/>
              <w:ind w:right="121"/>
              <w:jc w:val="center"/>
              <w:rPr>
                <w:rFonts w:ascii="Times New Roman" w:hAnsi="Times New Roman" w:cs="Times New Roman"/>
                <w:b/>
                <w:sz w:val="24"/>
                <w:szCs w:val="24"/>
                <w:lang w:val="kk-KZ"/>
              </w:rPr>
            </w:pPr>
            <w:r w:rsidRPr="00BE125C">
              <w:rPr>
                <w:rFonts w:ascii="Times New Roman" w:eastAsia="Calibri" w:hAnsi="Times New Roman" w:cs="Times New Roman"/>
                <w:b/>
                <w:bCs/>
                <w:sz w:val="24"/>
                <w:szCs w:val="24"/>
                <w:lang w:val="kk-KZ"/>
              </w:rPr>
              <w:t xml:space="preserve"> </w:t>
            </w:r>
            <w:r w:rsidRPr="00BE125C">
              <w:rPr>
                <w:rFonts w:ascii="Times New Roman" w:eastAsia="Calibri" w:hAnsi="Times New Roman" w:cs="Times New Roman"/>
                <w:b/>
                <w:color w:val="000000"/>
                <w:lang w:val="kk-KZ"/>
              </w:rPr>
              <w:t>Картотека</w:t>
            </w:r>
            <w:r w:rsidRPr="00BE125C">
              <w:rPr>
                <w:rFonts w:ascii="Times New Roman" w:eastAsia="Calibri" w:hAnsi="Times New Roman" w:cs="Times New Roman"/>
                <w:b/>
                <w:bCs/>
                <w:color w:val="000000"/>
                <w:lang w:val="kk-KZ"/>
              </w:rPr>
              <w:t xml:space="preserve"> </w:t>
            </w:r>
            <w:r w:rsidRPr="00BE125C">
              <w:rPr>
                <w:rFonts w:ascii="Times New Roman" w:eastAsia="Calibri" w:hAnsi="Times New Roman" w:cs="Times New Roman"/>
                <w:b/>
                <w:bCs/>
                <w:color w:val="000000"/>
                <w:sz w:val="24"/>
                <w:szCs w:val="24"/>
                <w:lang w:val="kk-KZ"/>
              </w:rPr>
              <w:t>№12</w:t>
            </w:r>
            <w:r w:rsidRPr="00BE125C">
              <w:rPr>
                <w:rFonts w:ascii="Calibri" w:eastAsia="Calibri" w:hAnsi="Calibri" w:cs="Times New Roman"/>
                <w:b/>
                <w:bCs/>
                <w:color w:val="000000"/>
                <w:lang w:val="kk-KZ"/>
              </w:rPr>
              <w:t xml:space="preserve"> </w:t>
            </w:r>
            <w:r w:rsidRPr="00BE125C">
              <w:rPr>
                <w:rFonts w:ascii="Times New Roman" w:eastAsia="Calibri" w:hAnsi="Times New Roman" w:cs="Times New Roman"/>
                <w:b/>
                <w:bCs/>
                <w:color w:val="000000"/>
                <w:sz w:val="24"/>
                <w:szCs w:val="24"/>
                <w:lang w:val="kk-KZ"/>
              </w:rPr>
              <w:t>«Аттар»</w:t>
            </w:r>
            <w:r w:rsidRPr="00BE125C">
              <w:rPr>
                <w:rFonts w:ascii="Times New Roman" w:eastAsia="Calibri" w:hAnsi="Times New Roman" w:cs="Times New Roman"/>
                <w:color w:val="000000"/>
                <w:sz w:val="24"/>
                <w:szCs w:val="24"/>
                <w:lang w:val="kk-KZ"/>
              </w:rPr>
              <w:br/>
            </w:r>
            <w:r w:rsidRPr="00BE125C">
              <w:rPr>
                <w:rFonts w:ascii="Times New Roman" w:eastAsia="Calibri" w:hAnsi="Times New Roman" w:cs="Times New Roman"/>
                <w:b/>
                <w:color w:val="000000"/>
                <w:sz w:val="24"/>
                <w:szCs w:val="24"/>
                <w:lang w:val="kk-KZ"/>
              </w:rPr>
              <w:t>Мақсаты</w:t>
            </w:r>
            <w:r w:rsidRPr="00BE125C">
              <w:rPr>
                <w:rFonts w:ascii="Times New Roman" w:eastAsia="Calibri" w:hAnsi="Times New Roman" w:cs="Times New Roman"/>
                <w:color w:val="000000"/>
                <w:sz w:val="24"/>
                <w:szCs w:val="24"/>
                <w:lang w:val="kk-KZ"/>
              </w:rPr>
              <w:t>: Балалардың қимыл қозғалыстарын дамыту, балалардың дене қимылдарын , бұлшық еттерін жетілдіру, ойын арқылы көңіл-күйлерін көтеру.</w:t>
            </w:r>
            <w:r w:rsidRPr="00BE125C">
              <w:rPr>
                <w:rFonts w:ascii="Times New Roman" w:eastAsia="Calibri" w:hAnsi="Times New Roman" w:cs="Times New Roman"/>
                <w:color w:val="000000"/>
                <w:sz w:val="24"/>
                <w:szCs w:val="24"/>
                <w:lang w:val="kk-KZ"/>
              </w:rPr>
              <w:br/>
            </w:r>
            <w:r w:rsidR="00743536">
              <w:rPr>
                <w:rFonts w:ascii="Times New Roman" w:eastAsia="Calibri" w:hAnsi="Times New Roman" w:cs="Times New Roman"/>
                <w:b/>
                <w:bCs/>
                <w:sz w:val="24"/>
                <w:szCs w:val="24"/>
                <w:lang w:val="kk-KZ"/>
              </w:rPr>
              <w:t xml:space="preserve"> (дене шынықтыру</w:t>
            </w:r>
            <w:r w:rsidRPr="00BE125C">
              <w:rPr>
                <w:rFonts w:ascii="Times New Roman" w:eastAsia="Calibri" w:hAnsi="Times New Roman" w:cs="Times New Roman"/>
                <w:b/>
                <w:bCs/>
                <w:sz w:val="24"/>
                <w:szCs w:val="24"/>
                <w:lang w:val="kk-KZ"/>
              </w:rPr>
              <w:t>)</w:t>
            </w:r>
          </w:p>
        </w:tc>
        <w:tc>
          <w:tcPr>
            <w:tcW w:w="2835" w:type="dxa"/>
            <w:gridSpan w:val="2"/>
            <w:tcBorders>
              <w:top w:val="single" w:sz="8" w:space="0" w:color="000000"/>
              <w:left w:val="single" w:sz="4" w:space="0" w:color="auto"/>
              <w:bottom w:val="single" w:sz="8" w:space="0" w:color="000000"/>
              <w:right w:val="single" w:sz="4" w:space="0" w:color="auto"/>
            </w:tcBorders>
            <w:shd w:val="clear" w:color="auto" w:fill="auto"/>
          </w:tcPr>
          <w:p w14:paraId="58434B98" w14:textId="77777777" w:rsidR="00743536" w:rsidRDefault="00BE125C" w:rsidP="00BE125C">
            <w:pPr>
              <w:spacing w:after="0" w:line="240" w:lineRule="auto"/>
              <w:ind w:right="142"/>
              <w:jc w:val="center"/>
              <w:rPr>
                <w:rFonts w:ascii="Times New Roman" w:hAnsi="Times New Roman" w:cs="Times New Roman"/>
                <w:sz w:val="24"/>
                <w:szCs w:val="24"/>
                <w:lang w:val="kk-KZ"/>
              </w:rPr>
            </w:pPr>
            <w:r w:rsidRPr="00BE125C">
              <w:rPr>
                <w:rFonts w:ascii="Times New Roman" w:eastAsia="Times New Roman" w:hAnsi="Times New Roman" w:cs="Times New Roman"/>
                <w:sz w:val="24"/>
                <w:szCs w:val="24"/>
                <w:lang w:val="kk-KZ" w:eastAsia="ru-RU"/>
              </w:rPr>
              <w:t xml:space="preserve">Күннің екінші жартысындағы </w:t>
            </w:r>
            <w:r w:rsidRPr="00BE125C">
              <w:rPr>
                <w:rFonts w:ascii="Times New Roman" w:hAnsi="Times New Roman" w:cs="Times New Roman"/>
                <w:sz w:val="24"/>
                <w:szCs w:val="24"/>
                <w:lang w:val="kk-KZ"/>
              </w:rPr>
              <w:t>ауа-райы  құбылыстары  мен табиғат обьектілерін бақылау</w:t>
            </w:r>
          </w:p>
          <w:p w14:paraId="28B7EE98" w14:textId="77777777" w:rsidR="00BE125C" w:rsidRPr="00BE125C" w:rsidRDefault="00BE125C" w:rsidP="00BE125C">
            <w:pPr>
              <w:spacing w:after="0" w:line="240" w:lineRule="auto"/>
              <w:ind w:right="142"/>
              <w:jc w:val="center"/>
              <w:rPr>
                <w:rFonts w:ascii="Times New Roman" w:eastAsia="Times New Roman" w:hAnsi="Times New Roman" w:cs="Times New Roman"/>
                <w:b/>
                <w:sz w:val="24"/>
                <w:szCs w:val="24"/>
                <w:lang w:val="kk-KZ" w:eastAsia="ru-RU"/>
              </w:rPr>
            </w:pPr>
            <w:r w:rsidRPr="00BE125C">
              <w:rPr>
                <w:rFonts w:ascii="Times New Roman" w:hAnsi="Times New Roman" w:cs="Times New Roman"/>
                <w:sz w:val="24"/>
                <w:szCs w:val="24"/>
                <w:lang w:val="kk-KZ"/>
              </w:rPr>
              <w:t xml:space="preserve"> </w:t>
            </w:r>
            <w:r w:rsidRPr="00BE125C">
              <w:rPr>
                <w:rFonts w:ascii="Times New Roman" w:hAnsi="Times New Roman" w:cs="Times New Roman"/>
                <w:b/>
                <w:sz w:val="24"/>
                <w:szCs w:val="24"/>
                <w:lang w:val="kk-KZ"/>
              </w:rPr>
              <w:t>(</w:t>
            </w:r>
            <w:r w:rsidR="00743536" w:rsidRPr="00743536">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BE125C">
              <w:rPr>
                <w:rFonts w:ascii="Times New Roman" w:hAnsi="Times New Roman" w:cs="Times New Roman"/>
                <w:b/>
                <w:sz w:val="24"/>
                <w:szCs w:val="24"/>
                <w:lang w:val="kk-KZ"/>
              </w:rPr>
              <w:t>)</w:t>
            </w:r>
          </w:p>
          <w:p w14:paraId="33491808" w14:textId="77777777" w:rsidR="00BE125C" w:rsidRPr="00BE125C" w:rsidRDefault="00BE125C" w:rsidP="00BE125C">
            <w:pPr>
              <w:shd w:val="clear" w:color="auto" w:fill="FFFFFF"/>
              <w:spacing w:after="0" w:line="240" w:lineRule="auto"/>
              <w:jc w:val="center"/>
              <w:rPr>
                <w:rFonts w:ascii="Times New Roman" w:eastAsia="Times New Roman" w:hAnsi="Times New Roman" w:cs="Times New Roman"/>
                <w:sz w:val="24"/>
                <w:szCs w:val="24"/>
                <w:lang w:val="kk-KZ" w:eastAsia="ru-RU"/>
              </w:rPr>
            </w:pPr>
          </w:p>
          <w:p w14:paraId="162BCA71" w14:textId="77777777" w:rsidR="00BE125C" w:rsidRPr="00BE125C" w:rsidRDefault="00BE125C" w:rsidP="00BE125C">
            <w:pPr>
              <w:spacing w:after="0" w:line="240" w:lineRule="auto"/>
              <w:ind w:right="142"/>
              <w:jc w:val="center"/>
              <w:rPr>
                <w:rFonts w:ascii="Times New Roman" w:eastAsia="Calibri" w:hAnsi="Times New Roman" w:cs="Times New Roman"/>
                <w:color w:val="000000"/>
                <w:sz w:val="24"/>
                <w:szCs w:val="24"/>
                <w:lang w:val="kk-KZ"/>
              </w:rPr>
            </w:pPr>
            <w:r w:rsidRPr="00BE125C">
              <w:rPr>
                <w:rFonts w:ascii="Times New Roman" w:eastAsia="Times New Roman" w:hAnsi="Times New Roman" w:cs="Times New Roman"/>
                <w:b/>
                <w:bCs/>
                <w:sz w:val="24"/>
                <w:szCs w:val="24"/>
                <w:lang w:val="kk-KZ" w:eastAsia="ru-RU"/>
              </w:rPr>
              <w:t xml:space="preserve"> </w:t>
            </w:r>
            <w:r w:rsidRPr="00BE125C">
              <w:rPr>
                <w:rFonts w:ascii="Times New Roman" w:eastAsia="Calibri" w:hAnsi="Times New Roman" w:cs="Times New Roman"/>
                <w:b/>
                <w:color w:val="000000"/>
                <w:sz w:val="24"/>
                <w:szCs w:val="24"/>
                <w:lang w:val="kk-KZ"/>
              </w:rPr>
              <w:t>Картотека</w:t>
            </w:r>
            <w:r w:rsidRPr="00BE125C">
              <w:rPr>
                <w:rFonts w:ascii="Times New Roman" w:eastAsia="Calibri" w:hAnsi="Times New Roman" w:cs="Times New Roman"/>
                <w:b/>
                <w:bCs/>
                <w:color w:val="000000"/>
                <w:sz w:val="24"/>
                <w:szCs w:val="24"/>
                <w:lang w:val="kk-KZ"/>
              </w:rPr>
              <w:t xml:space="preserve"> №13 «Құстар мен мысық»</w:t>
            </w:r>
            <w:r w:rsidRPr="00BE125C">
              <w:rPr>
                <w:rFonts w:ascii="Times New Roman" w:eastAsia="Calibri" w:hAnsi="Times New Roman" w:cs="Times New Roman"/>
                <w:color w:val="000000"/>
                <w:sz w:val="24"/>
                <w:szCs w:val="24"/>
                <w:lang w:val="kk-KZ"/>
              </w:rPr>
              <w:br/>
            </w:r>
            <w:r w:rsidRPr="00BE125C">
              <w:rPr>
                <w:rFonts w:ascii="Times New Roman" w:eastAsia="Calibri" w:hAnsi="Times New Roman" w:cs="Times New Roman"/>
                <w:b/>
                <w:color w:val="000000"/>
                <w:sz w:val="24"/>
                <w:szCs w:val="24"/>
                <w:lang w:val="kk-KZ"/>
              </w:rPr>
              <w:t>Мақсаты</w:t>
            </w:r>
            <w:r w:rsidRPr="00BE125C">
              <w:rPr>
                <w:rFonts w:ascii="Times New Roman" w:eastAsia="Calibri" w:hAnsi="Times New Roman" w:cs="Times New Roman"/>
                <w:color w:val="000000"/>
                <w:sz w:val="24"/>
                <w:szCs w:val="24"/>
                <w:lang w:val="kk-KZ"/>
              </w:rPr>
              <w:t xml:space="preserve">: Балалардың денсаулыққа, ойынға деген құштарлықтарын дамыту, балалардың дене қимылдарын, бұлшық еттерін жетілдіру, ойын арқылы көңіл-күйлерін көтеру. </w:t>
            </w:r>
          </w:p>
          <w:p w14:paraId="29021B3B" w14:textId="77777777" w:rsidR="00BE125C" w:rsidRPr="00BE125C" w:rsidRDefault="00743536" w:rsidP="00743536">
            <w:pPr>
              <w:spacing w:after="0" w:line="240" w:lineRule="auto"/>
              <w:ind w:right="142"/>
              <w:jc w:val="center"/>
              <w:rPr>
                <w:rFonts w:ascii="Times New Roman" w:eastAsia="Times New Roman" w:hAnsi="Times New Roman" w:cs="Times New Roman"/>
                <w:b/>
                <w:sz w:val="24"/>
                <w:szCs w:val="24"/>
                <w:lang w:val="kk-KZ" w:eastAsia="ru-RU"/>
              </w:rPr>
            </w:pPr>
            <w:r>
              <w:rPr>
                <w:rFonts w:ascii="Times New Roman" w:eastAsia="Calibri" w:hAnsi="Times New Roman" w:cs="Times New Roman"/>
                <w:b/>
                <w:bCs/>
                <w:sz w:val="24"/>
                <w:szCs w:val="24"/>
                <w:lang w:val="kk-KZ"/>
              </w:rPr>
              <w:t>(дене шынықтыру</w:t>
            </w:r>
            <w:r w:rsidR="00BE125C" w:rsidRPr="00BE125C">
              <w:rPr>
                <w:rFonts w:ascii="Times New Roman" w:eastAsia="Calibri" w:hAnsi="Times New Roman" w:cs="Times New Roman"/>
                <w:b/>
                <w:bCs/>
                <w:sz w:val="24"/>
                <w:szCs w:val="24"/>
                <w:lang w:val="kk-KZ"/>
              </w:rPr>
              <w:t>)</w:t>
            </w:r>
          </w:p>
        </w:tc>
        <w:tc>
          <w:tcPr>
            <w:tcW w:w="2552" w:type="dxa"/>
            <w:gridSpan w:val="2"/>
            <w:tcBorders>
              <w:top w:val="single" w:sz="8" w:space="0" w:color="000000"/>
              <w:left w:val="single" w:sz="4" w:space="0" w:color="auto"/>
              <w:bottom w:val="single" w:sz="8" w:space="0" w:color="000000"/>
              <w:right w:val="single" w:sz="8" w:space="0" w:color="000000"/>
            </w:tcBorders>
            <w:shd w:val="clear" w:color="auto" w:fill="auto"/>
          </w:tcPr>
          <w:p w14:paraId="50DB7987" w14:textId="77777777" w:rsidR="00743536" w:rsidRDefault="00BE125C" w:rsidP="00BE125C">
            <w:pPr>
              <w:spacing w:after="0" w:line="240" w:lineRule="auto"/>
              <w:jc w:val="center"/>
              <w:rPr>
                <w:rFonts w:ascii="Times New Roman" w:eastAsia="Times New Roman" w:hAnsi="Times New Roman" w:cs="Times New Roman"/>
                <w:sz w:val="24"/>
                <w:szCs w:val="24"/>
                <w:lang w:val="kk-KZ" w:eastAsia="ru-RU"/>
              </w:rPr>
            </w:pPr>
            <w:r w:rsidRPr="00BE125C">
              <w:rPr>
                <w:rFonts w:ascii="Times New Roman" w:eastAsia="Times New Roman" w:hAnsi="Times New Roman" w:cs="Times New Roman"/>
                <w:sz w:val="24"/>
                <w:szCs w:val="24"/>
                <w:lang w:val="kk-KZ" w:eastAsia="ru-RU"/>
              </w:rPr>
              <w:t xml:space="preserve">Күннің екінші жартысындағы ауа-райы  құбылыстары  мен табиғат обьектілерін бақылау </w:t>
            </w:r>
          </w:p>
          <w:p w14:paraId="0ED21ABF" w14:textId="77777777" w:rsidR="00BE125C" w:rsidRPr="00BE125C" w:rsidRDefault="00BE125C" w:rsidP="00BE125C">
            <w:pPr>
              <w:spacing w:after="0" w:line="240" w:lineRule="auto"/>
              <w:jc w:val="center"/>
              <w:rPr>
                <w:rFonts w:ascii="Times New Roman" w:eastAsia="Times New Roman" w:hAnsi="Times New Roman" w:cs="Times New Roman"/>
                <w:b/>
                <w:sz w:val="24"/>
                <w:szCs w:val="24"/>
                <w:lang w:val="kk-KZ" w:eastAsia="ru-RU"/>
              </w:rPr>
            </w:pPr>
            <w:r w:rsidRPr="00BE125C">
              <w:rPr>
                <w:rFonts w:ascii="Times New Roman" w:eastAsia="Times New Roman" w:hAnsi="Times New Roman" w:cs="Times New Roman"/>
                <w:b/>
                <w:sz w:val="24"/>
                <w:szCs w:val="24"/>
                <w:lang w:val="kk-KZ" w:eastAsia="ru-RU"/>
              </w:rPr>
              <w:t>(</w:t>
            </w:r>
            <w:r w:rsidR="00743536" w:rsidRPr="00743536">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BE125C">
              <w:rPr>
                <w:rFonts w:ascii="Times New Roman" w:eastAsia="Times New Roman" w:hAnsi="Times New Roman" w:cs="Times New Roman"/>
                <w:b/>
                <w:sz w:val="24"/>
                <w:szCs w:val="24"/>
                <w:lang w:val="kk-KZ" w:eastAsia="ru-RU"/>
              </w:rPr>
              <w:t>)</w:t>
            </w:r>
          </w:p>
          <w:p w14:paraId="2D58B7AD" w14:textId="77777777" w:rsidR="00BE125C" w:rsidRPr="00BE125C" w:rsidRDefault="00BE125C" w:rsidP="00BE125C">
            <w:pPr>
              <w:spacing w:after="0" w:line="240" w:lineRule="auto"/>
              <w:jc w:val="center"/>
              <w:rPr>
                <w:rFonts w:ascii="Times New Roman" w:eastAsia="Times New Roman" w:hAnsi="Times New Roman" w:cs="Times New Roman"/>
                <w:b/>
                <w:sz w:val="24"/>
                <w:szCs w:val="24"/>
                <w:lang w:val="kk-KZ" w:eastAsia="ru-RU"/>
              </w:rPr>
            </w:pPr>
          </w:p>
          <w:p w14:paraId="3F8B3AB8" w14:textId="77777777" w:rsidR="00BE125C" w:rsidRPr="00BE125C" w:rsidRDefault="00BE125C" w:rsidP="00BE125C">
            <w:pPr>
              <w:spacing w:after="0" w:line="240" w:lineRule="auto"/>
              <w:jc w:val="center"/>
              <w:rPr>
                <w:rFonts w:ascii="Times New Roman" w:eastAsia="Times New Roman" w:hAnsi="Times New Roman" w:cs="Times New Roman"/>
                <w:b/>
                <w:sz w:val="24"/>
                <w:szCs w:val="24"/>
                <w:lang w:val="kk-KZ" w:eastAsia="ru-RU"/>
              </w:rPr>
            </w:pPr>
          </w:p>
          <w:p w14:paraId="5B587AA3" w14:textId="77777777" w:rsidR="00BE125C" w:rsidRPr="00BE125C" w:rsidRDefault="00BE125C" w:rsidP="00BE125C">
            <w:pPr>
              <w:spacing w:after="0" w:line="240" w:lineRule="auto"/>
              <w:jc w:val="center"/>
              <w:rPr>
                <w:rFonts w:ascii="Times New Roman" w:eastAsia="Calibri" w:hAnsi="Times New Roman" w:cs="Times New Roman"/>
                <w:color w:val="000000"/>
                <w:sz w:val="24"/>
                <w:szCs w:val="24"/>
                <w:lang w:val="kk-KZ"/>
              </w:rPr>
            </w:pPr>
            <w:r w:rsidRPr="00BE125C">
              <w:rPr>
                <w:rFonts w:ascii="Times New Roman" w:eastAsia="Calibri" w:hAnsi="Times New Roman" w:cs="Times New Roman"/>
                <w:b/>
                <w:color w:val="000000"/>
                <w:sz w:val="24"/>
                <w:szCs w:val="24"/>
                <w:lang w:val="kk-KZ"/>
              </w:rPr>
              <w:t xml:space="preserve">Картотека №14 </w:t>
            </w:r>
            <w:r w:rsidRPr="00BE125C">
              <w:rPr>
                <w:rFonts w:ascii="Times New Roman" w:eastAsia="Calibri" w:hAnsi="Times New Roman" w:cs="Times New Roman"/>
                <w:b/>
                <w:bCs/>
                <w:color w:val="000000"/>
                <w:sz w:val="24"/>
                <w:szCs w:val="24"/>
                <w:lang w:val="kk-KZ"/>
              </w:rPr>
              <w:t>«Құстардың ұшып келуі»</w:t>
            </w:r>
            <w:r w:rsidRPr="00BE125C">
              <w:rPr>
                <w:rFonts w:ascii="Times New Roman" w:eastAsia="Calibri" w:hAnsi="Times New Roman" w:cs="Times New Roman"/>
                <w:color w:val="000000"/>
                <w:sz w:val="24"/>
                <w:szCs w:val="24"/>
                <w:lang w:val="kk-KZ"/>
              </w:rPr>
              <w:br/>
            </w:r>
            <w:r w:rsidRPr="00BE125C">
              <w:rPr>
                <w:rFonts w:ascii="Times New Roman" w:eastAsia="Calibri" w:hAnsi="Times New Roman" w:cs="Times New Roman"/>
                <w:b/>
                <w:color w:val="000000"/>
                <w:sz w:val="24"/>
                <w:szCs w:val="24"/>
                <w:lang w:val="kk-KZ"/>
              </w:rPr>
              <w:t>Мақсаты:</w:t>
            </w:r>
            <w:r w:rsidRPr="00BE125C">
              <w:rPr>
                <w:rFonts w:ascii="Times New Roman" w:eastAsia="Calibri" w:hAnsi="Times New Roman" w:cs="Times New Roman"/>
                <w:color w:val="000000"/>
                <w:sz w:val="24"/>
                <w:szCs w:val="24"/>
                <w:lang w:val="kk-KZ"/>
              </w:rPr>
              <w:t xml:space="preserve"> Балалардың денсаулыққа, ойынға деген құштарлықтарын дамыту, балалардың дене қимылдарын, бұлшық еттерін жетілдіру, ойын арқылы көңіл-күйлерін көтеру.</w:t>
            </w:r>
          </w:p>
          <w:p w14:paraId="6C65983A" w14:textId="77777777" w:rsidR="00BE125C" w:rsidRPr="001F3969" w:rsidRDefault="00BE125C" w:rsidP="00743536">
            <w:pPr>
              <w:spacing w:after="0" w:line="240" w:lineRule="auto"/>
              <w:jc w:val="center"/>
              <w:rPr>
                <w:rFonts w:ascii="Times New Roman" w:eastAsia="Times New Roman" w:hAnsi="Times New Roman" w:cs="Times New Roman"/>
                <w:b/>
                <w:sz w:val="24"/>
                <w:szCs w:val="24"/>
                <w:lang w:val="kk-KZ" w:eastAsia="ru-RU"/>
              </w:rPr>
            </w:pPr>
            <w:r w:rsidRPr="00BE125C">
              <w:rPr>
                <w:rFonts w:ascii="Times New Roman" w:eastAsia="Calibri" w:hAnsi="Times New Roman" w:cs="Times New Roman"/>
                <w:color w:val="000000"/>
                <w:sz w:val="24"/>
                <w:szCs w:val="24"/>
                <w:lang w:val="kk-KZ"/>
              </w:rPr>
              <w:t xml:space="preserve"> </w:t>
            </w:r>
            <w:r w:rsidR="00743536">
              <w:rPr>
                <w:rFonts w:ascii="Times New Roman" w:eastAsia="Calibri" w:hAnsi="Times New Roman" w:cs="Times New Roman"/>
                <w:b/>
                <w:bCs/>
                <w:sz w:val="24"/>
                <w:szCs w:val="24"/>
                <w:lang w:val="kk-KZ"/>
              </w:rPr>
              <w:t>(дене шынықтыру</w:t>
            </w:r>
            <w:r w:rsidRPr="00BE125C">
              <w:rPr>
                <w:rFonts w:ascii="Times New Roman" w:eastAsia="Calibri" w:hAnsi="Times New Roman" w:cs="Times New Roman"/>
                <w:b/>
                <w:bCs/>
                <w:sz w:val="24"/>
                <w:szCs w:val="24"/>
                <w:lang w:val="kk-KZ"/>
              </w:rPr>
              <w:t>)</w:t>
            </w:r>
          </w:p>
        </w:tc>
      </w:tr>
      <w:tr w:rsidR="00BE125C" w:rsidRPr="00BE125C" w14:paraId="1DF80DF6" w14:textId="77777777" w:rsidTr="00743536">
        <w:trPr>
          <w:trHeight w:val="293"/>
        </w:trPr>
        <w:tc>
          <w:tcPr>
            <w:tcW w:w="2001" w:type="dxa"/>
            <w:tcBorders>
              <w:top w:val="single" w:sz="8" w:space="0" w:color="000000"/>
              <w:left w:val="single" w:sz="8" w:space="0" w:color="000000"/>
              <w:bottom w:val="single" w:sz="4" w:space="0" w:color="auto"/>
              <w:right w:val="single" w:sz="4" w:space="0" w:color="auto"/>
            </w:tcBorders>
            <w:shd w:val="clear" w:color="auto" w:fill="auto"/>
            <w:tcMar>
              <w:top w:w="15" w:type="dxa"/>
              <w:left w:w="15" w:type="dxa"/>
              <w:bottom w:w="0" w:type="dxa"/>
              <w:right w:w="15" w:type="dxa"/>
            </w:tcMar>
            <w:hideMark/>
          </w:tcPr>
          <w:p w14:paraId="2E048225" w14:textId="77777777" w:rsidR="00BE125C" w:rsidRPr="00BE125C" w:rsidRDefault="00BE125C" w:rsidP="00BE125C">
            <w:pPr>
              <w:spacing w:after="0" w:line="240" w:lineRule="auto"/>
              <w:ind w:right="121"/>
              <w:jc w:val="center"/>
              <w:rPr>
                <w:rFonts w:ascii="Times New Roman" w:hAnsi="Times New Roman" w:cs="Times New Roman"/>
                <w:b/>
                <w:sz w:val="24"/>
                <w:szCs w:val="24"/>
              </w:rPr>
            </w:pPr>
            <w:r w:rsidRPr="00BE125C">
              <w:rPr>
                <w:rFonts w:ascii="Times New Roman" w:hAnsi="Times New Roman" w:cs="Times New Roman"/>
                <w:b/>
                <w:bCs/>
                <w:sz w:val="24"/>
                <w:szCs w:val="24"/>
                <w:lang w:val="ru-RU"/>
              </w:rPr>
              <w:lastRenderedPageBreak/>
              <w:t>Серуеннен оралу</w:t>
            </w:r>
          </w:p>
        </w:tc>
        <w:tc>
          <w:tcPr>
            <w:tcW w:w="13309" w:type="dxa"/>
            <w:gridSpan w:val="10"/>
            <w:tcBorders>
              <w:top w:val="single" w:sz="8" w:space="0" w:color="000000"/>
              <w:left w:val="single" w:sz="8" w:space="0" w:color="000000"/>
              <w:bottom w:val="single" w:sz="4" w:space="0" w:color="auto"/>
              <w:right w:val="single" w:sz="8" w:space="0" w:color="000000"/>
            </w:tcBorders>
            <w:shd w:val="clear" w:color="auto" w:fill="auto"/>
            <w:tcMar>
              <w:top w:w="15" w:type="dxa"/>
              <w:left w:w="22" w:type="dxa"/>
              <w:bottom w:w="0" w:type="dxa"/>
              <w:right w:w="22" w:type="dxa"/>
            </w:tcMar>
            <w:hideMark/>
          </w:tcPr>
          <w:p w14:paraId="7E019683" w14:textId="77777777" w:rsidR="00BE125C" w:rsidRPr="00BE125C" w:rsidRDefault="00BE125C" w:rsidP="00BE125C">
            <w:pPr>
              <w:spacing w:after="0" w:line="240" w:lineRule="auto"/>
              <w:ind w:right="121"/>
              <w:jc w:val="both"/>
              <w:rPr>
                <w:rFonts w:ascii="Times New Roman" w:hAnsi="Times New Roman" w:cs="Times New Roman"/>
                <w:b/>
                <w:sz w:val="24"/>
                <w:szCs w:val="24"/>
                <w:lang w:val="kk-KZ"/>
              </w:rPr>
            </w:pPr>
            <w:r w:rsidRPr="00BE125C">
              <w:rPr>
                <w:rFonts w:ascii="Times New Roman" w:hAnsi="Times New Roman" w:cs="Times New Roman"/>
                <w:b/>
                <w:bCs/>
                <w:sz w:val="24"/>
                <w:szCs w:val="24"/>
                <w:lang w:val="kk-KZ"/>
              </w:rPr>
              <w:t xml:space="preserve">Балалардың киімін ретімен шешу, </w:t>
            </w:r>
            <w:r w:rsidRPr="00BE125C">
              <w:rPr>
                <w:rFonts w:ascii="Times New Roman" w:hAnsi="Times New Roman" w:cs="Times New Roman"/>
                <w:b/>
                <w:sz w:val="24"/>
                <w:szCs w:val="24"/>
                <w:lang w:val="kk-KZ"/>
              </w:rPr>
              <w:t>әндерді үйрену, жұмбақтарды</w:t>
            </w:r>
            <w:r w:rsidR="00743536">
              <w:rPr>
                <w:rFonts w:ascii="Times New Roman" w:hAnsi="Times New Roman" w:cs="Times New Roman"/>
                <w:b/>
                <w:sz w:val="24"/>
                <w:szCs w:val="24"/>
                <w:lang w:val="kk-KZ"/>
              </w:rPr>
              <w:t xml:space="preserve"> шешу, дербес және ойын әрекеті</w:t>
            </w:r>
          </w:p>
        </w:tc>
      </w:tr>
      <w:tr w:rsidR="00743536" w:rsidRPr="00BE125C" w14:paraId="5A814C32" w14:textId="77777777" w:rsidTr="00743536">
        <w:trPr>
          <w:trHeight w:val="639"/>
        </w:trPr>
        <w:tc>
          <w:tcPr>
            <w:tcW w:w="20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503C5F46" w14:textId="77777777" w:rsidR="00743536" w:rsidRPr="00BE125C" w:rsidRDefault="00743536" w:rsidP="00BE125C">
            <w:pPr>
              <w:spacing w:after="0" w:line="240" w:lineRule="auto"/>
              <w:ind w:right="121"/>
              <w:jc w:val="center"/>
              <w:rPr>
                <w:rFonts w:ascii="Times New Roman" w:hAnsi="Times New Roman" w:cs="Times New Roman"/>
                <w:b/>
                <w:sz w:val="24"/>
                <w:szCs w:val="24"/>
                <w:lang w:val="kk-KZ"/>
              </w:rPr>
            </w:pPr>
            <w:r w:rsidRPr="00BE125C">
              <w:rPr>
                <w:rFonts w:ascii="Times New Roman" w:hAnsi="Times New Roman" w:cs="Times New Roman"/>
                <w:b/>
                <w:bCs/>
                <w:sz w:val="24"/>
                <w:szCs w:val="24"/>
                <w:lang w:val="kk-KZ"/>
              </w:rPr>
              <w:t>Балалардың</w:t>
            </w:r>
            <w:r>
              <w:rPr>
                <w:rFonts w:ascii="Times New Roman" w:hAnsi="Times New Roman" w:cs="Times New Roman"/>
                <w:b/>
                <w:bCs/>
                <w:sz w:val="24"/>
                <w:szCs w:val="24"/>
                <w:lang w:val="kk-KZ"/>
              </w:rPr>
              <w:t xml:space="preserve"> </w:t>
            </w:r>
            <w:r w:rsidRPr="00BE125C">
              <w:rPr>
                <w:rFonts w:ascii="Times New Roman" w:hAnsi="Times New Roman" w:cs="Times New Roman"/>
                <w:b/>
                <w:bCs/>
                <w:sz w:val="24"/>
                <w:szCs w:val="24"/>
                <w:lang w:val="kk-KZ"/>
              </w:rPr>
              <w:t xml:space="preserve"> үйіне қайтуы</w:t>
            </w:r>
          </w:p>
        </w:tc>
        <w:tc>
          <w:tcPr>
            <w:tcW w:w="13309" w:type="dxa"/>
            <w:gridSpan w:val="10"/>
            <w:tcBorders>
              <w:top w:val="single" w:sz="4" w:space="0" w:color="auto"/>
              <w:left w:val="single" w:sz="4" w:space="0" w:color="auto"/>
              <w:bottom w:val="single" w:sz="4" w:space="0" w:color="auto"/>
              <w:right w:val="single" w:sz="4" w:space="0" w:color="auto"/>
            </w:tcBorders>
            <w:shd w:val="clear" w:color="auto" w:fill="auto"/>
            <w:tcMar>
              <w:top w:w="15" w:type="dxa"/>
              <w:left w:w="22" w:type="dxa"/>
              <w:bottom w:w="0" w:type="dxa"/>
              <w:right w:w="22" w:type="dxa"/>
            </w:tcMar>
          </w:tcPr>
          <w:p w14:paraId="371FD027" w14:textId="77777777" w:rsidR="00743536" w:rsidRPr="00BE125C" w:rsidRDefault="00743536" w:rsidP="00BE125C">
            <w:pPr>
              <w:spacing w:after="0"/>
              <w:jc w:val="both"/>
              <w:rPr>
                <w:rFonts w:ascii="Times New Roman" w:eastAsia="Times New Roman" w:hAnsi="Times New Roman" w:cs="Times New Roman"/>
                <w:sz w:val="24"/>
                <w:szCs w:val="24"/>
                <w:lang w:val="kk-KZ" w:eastAsia="ru-RU"/>
              </w:rPr>
            </w:pPr>
            <w:r w:rsidRPr="00BE125C">
              <w:rPr>
                <w:rFonts w:ascii="Times New Roman" w:eastAsia="Times New Roman" w:hAnsi="Times New Roman" w:cs="Times New Roman"/>
                <w:sz w:val="24"/>
                <w:szCs w:val="24"/>
                <w:lang w:val="kk-KZ" w:eastAsia="ru-RU"/>
              </w:rPr>
              <w:t xml:space="preserve"> Ата аналармен балалардың бүгінгі іс-әрекеттері туралы әңгімелесу. Ата –аналармен балалардың тазалықтары жайлы әнгімелесу. Балалардың тәрбиешіден сұранып үйге қайтуы. Сәтті демалыс күндерін тілеп,балаларды шығарып салу.</w:t>
            </w:r>
          </w:p>
        </w:tc>
      </w:tr>
    </w:tbl>
    <w:p w14:paraId="2D5506D0" w14:textId="77777777" w:rsidR="00BE125C" w:rsidRDefault="00BE125C" w:rsidP="00BE125C">
      <w:pPr>
        <w:bidi/>
        <w:spacing w:after="0" w:line="240" w:lineRule="auto"/>
        <w:rPr>
          <w:rFonts w:ascii="Times New Roman" w:eastAsia="Calibri" w:hAnsi="Times New Roman" w:cs="Times New Roman"/>
          <w:b/>
          <w:bCs/>
          <w:color w:val="000000"/>
          <w:kern w:val="24"/>
          <w:sz w:val="24"/>
          <w:szCs w:val="24"/>
          <w:rtl/>
          <w:lang w:val="kk-KZ"/>
        </w:rPr>
      </w:pPr>
    </w:p>
    <w:p w14:paraId="31F31B93" w14:textId="77777777" w:rsidR="000479C6" w:rsidRDefault="000479C6" w:rsidP="000479C6">
      <w:pPr>
        <w:bidi/>
        <w:spacing w:after="0" w:line="240" w:lineRule="auto"/>
        <w:rPr>
          <w:rFonts w:ascii="Times New Roman" w:eastAsia="Calibri" w:hAnsi="Times New Roman" w:cs="Times New Roman"/>
          <w:b/>
          <w:bCs/>
          <w:color w:val="000000"/>
          <w:kern w:val="24"/>
          <w:sz w:val="24"/>
          <w:szCs w:val="24"/>
          <w:rtl/>
          <w:lang w:val="kk-KZ"/>
        </w:rPr>
      </w:pPr>
    </w:p>
    <w:p w14:paraId="5675B137" w14:textId="77777777" w:rsidR="000479C6" w:rsidRDefault="000479C6" w:rsidP="000479C6">
      <w:pPr>
        <w:bidi/>
        <w:spacing w:after="0" w:line="240" w:lineRule="auto"/>
        <w:rPr>
          <w:rFonts w:ascii="Times New Roman" w:eastAsia="Calibri" w:hAnsi="Times New Roman" w:cs="Times New Roman"/>
          <w:b/>
          <w:bCs/>
          <w:color w:val="000000"/>
          <w:kern w:val="24"/>
          <w:sz w:val="24"/>
          <w:szCs w:val="24"/>
          <w:rtl/>
          <w:lang w:val="kk-KZ"/>
        </w:rPr>
      </w:pPr>
    </w:p>
    <w:p w14:paraId="7C1C6A83" w14:textId="77777777" w:rsidR="000479C6" w:rsidRDefault="000479C6" w:rsidP="000479C6">
      <w:pPr>
        <w:bidi/>
        <w:spacing w:after="0" w:line="240" w:lineRule="auto"/>
        <w:rPr>
          <w:rFonts w:ascii="Times New Roman" w:eastAsia="Calibri" w:hAnsi="Times New Roman" w:cs="Times New Roman"/>
          <w:b/>
          <w:bCs/>
          <w:color w:val="000000"/>
          <w:kern w:val="24"/>
          <w:sz w:val="24"/>
          <w:szCs w:val="24"/>
          <w:rtl/>
          <w:lang w:val="kk-KZ"/>
        </w:rPr>
      </w:pPr>
    </w:p>
    <w:p w14:paraId="692F1421" w14:textId="77777777" w:rsidR="000479C6" w:rsidRPr="00BE125C" w:rsidRDefault="000479C6" w:rsidP="000479C6">
      <w:pPr>
        <w:bidi/>
        <w:spacing w:after="0" w:line="240" w:lineRule="auto"/>
        <w:rPr>
          <w:rFonts w:ascii="Times New Roman" w:eastAsia="Calibri" w:hAnsi="Times New Roman" w:cs="Times New Roman"/>
          <w:b/>
          <w:bCs/>
          <w:color w:val="000000"/>
          <w:kern w:val="24"/>
          <w:sz w:val="24"/>
          <w:szCs w:val="24"/>
          <w:lang w:val="kk-KZ"/>
        </w:rPr>
      </w:pPr>
    </w:p>
    <w:p w14:paraId="4E242F99" w14:textId="77777777" w:rsidR="00743536" w:rsidRPr="000479C6" w:rsidRDefault="00BE125C" w:rsidP="000479C6">
      <w:pPr>
        <w:bidi/>
        <w:spacing w:after="0" w:line="240" w:lineRule="auto"/>
        <w:jc w:val="center"/>
        <w:rPr>
          <w:rFonts w:ascii="Times New Roman" w:eastAsia="Calibri" w:hAnsi="Times New Roman" w:cs="Times New Roman"/>
          <w:b/>
          <w:bCs/>
          <w:color w:val="000000"/>
          <w:kern w:val="24"/>
          <w:sz w:val="24"/>
          <w:szCs w:val="24"/>
          <w:lang w:val="kk-KZ"/>
        </w:rPr>
      </w:pPr>
      <w:r w:rsidRPr="00BE125C">
        <w:rPr>
          <w:rFonts w:ascii="Times New Roman" w:eastAsia="Calibri" w:hAnsi="Times New Roman" w:cs="Times New Roman"/>
          <w:b/>
          <w:bCs/>
          <w:color w:val="000000"/>
          <w:kern w:val="24"/>
          <w:sz w:val="24"/>
          <w:szCs w:val="24"/>
          <w:lang w:val="kk-KZ"/>
        </w:rPr>
        <w:t>Тәрбиелеу - білі</w:t>
      </w:r>
      <w:r w:rsidR="000479C6">
        <w:rPr>
          <w:rFonts w:ascii="Times New Roman" w:eastAsia="Calibri" w:hAnsi="Times New Roman" w:cs="Times New Roman"/>
          <w:b/>
          <w:bCs/>
          <w:color w:val="000000"/>
          <w:kern w:val="24"/>
          <w:sz w:val="24"/>
          <w:szCs w:val="24"/>
          <w:lang w:val="kk-KZ"/>
        </w:rPr>
        <w:t>м беру процесінің циклограммасы</w:t>
      </w:r>
    </w:p>
    <w:p w14:paraId="5D42D2DA" w14:textId="77777777" w:rsidR="00BE125C" w:rsidRPr="00BE125C" w:rsidRDefault="00BE125C" w:rsidP="00BE125C">
      <w:pPr>
        <w:spacing w:after="0"/>
        <w:jc w:val="center"/>
        <w:rPr>
          <w:rFonts w:ascii="Times New Roman" w:hAnsi="Times New Roman" w:cs="Times New Roman"/>
          <w:b/>
          <w:sz w:val="24"/>
          <w:szCs w:val="24"/>
          <w:lang w:val="kk-KZ"/>
        </w:rPr>
      </w:pPr>
      <w:r w:rsidRPr="00BE125C">
        <w:rPr>
          <w:rFonts w:ascii="Times New Roman" w:hAnsi="Times New Roman" w:cs="Times New Roman"/>
          <w:b/>
          <w:sz w:val="24"/>
          <w:szCs w:val="24"/>
          <w:lang w:val="kk-KZ"/>
        </w:rPr>
        <w:t>2022-2023 оқу жылы</w:t>
      </w:r>
    </w:p>
    <w:p w14:paraId="679FDFF7" w14:textId="77777777" w:rsidR="00BE125C" w:rsidRPr="00BE125C" w:rsidRDefault="00BE125C" w:rsidP="00BE125C">
      <w:pPr>
        <w:spacing w:after="0"/>
        <w:rPr>
          <w:rFonts w:ascii="Times New Roman" w:hAnsi="Times New Roman" w:cs="Times New Roman"/>
          <w:b/>
          <w:sz w:val="24"/>
          <w:szCs w:val="24"/>
          <w:lang w:val="kk-KZ"/>
        </w:rPr>
      </w:pPr>
    </w:p>
    <w:p w14:paraId="7B6000B6" w14:textId="12D6716D" w:rsidR="00BE125C" w:rsidRPr="00690F0A" w:rsidRDefault="00BE125C" w:rsidP="00690F0A">
      <w:pPr>
        <w:pStyle w:val="a3"/>
        <w:bidi/>
        <w:spacing w:before="0" w:beforeAutospacing="0" w:after="0" w:afterAutospacing="0"/>
        <w:ind w:right="-426"/>
        <w:jc w:val="right"/>
        <w:rPr>
          <w:lang w:val="kk-KZ"/>
        </w:rPr>
      </w:pPr>
      <w:r w:rsidRPr="00BE125C">
        <w:rPr>
          <w:rFonts w:eastAsia="Calibri"/>
          <w:b/>
          <w:kern w:val="24"/>
          <w:lang w:val="kk-KZ"/>
        </w:rPr>
        <w:t xml:space="preserve">Мектепке дейінгі ұйым: </w:t>
      </w:r>
      <w:r w:rsidR="00690F0A" w:rsidRPr="004857ED">
        <w:rPr>
          <w:b/>
          <w:bCs/>
          <w:color w:val="000000"/>
          <w:u w:val="single"/>
          <w:lang w:val="kk-KZ"/>
        </w:rPr>
        <w:t>Жартас ЖББМ  КММ</w:t>
      </w:r>
    </w:p>
    <w:p w14:paraId="2D083B3B" w14:textId="22F45B6E" w:rsidR="00BE125C" w:rsidRPr="00BE125C" w:rsidRDefault="00BE125C" w:rsidP="001F3969">
      <w:pPr>
        <w:bidi/>
        <w:spacing w:after="0" w:line="240" w:lineRule="auto"/>
        <w:ind w:right="-567"/>
        <w:jc w:val="right"/>
        <w:rPr>
          <w:rFonts w:ascii="Times New Roman" w:eastAsiaTheme="minorEastAsia" w:hAnsi="Times New Roman" w:cs="Times New Roman"/>
          <w:sz w:val="24"/>
          <w:szCs w:val="24"/>
          <w:lang w:val="kk-KZ"/>
        </w:rPr>
      </w:pPr>
      <w:r w:rsidRPr="00BE125C">
        <w:rPr>
          <w:rFonts w:ascii="Times New Roman" w:eastAsia="Calibri" w:hAnsi="Times New Roman" w:cs="Times New Roman"/>
          <w:b/>
          <w:kern w:val="24"/>
          <w:sz w:val="24"/>
          <w:szCs w:val="24"/>
          <w:lang w:val="kk-KZ"/>
        </w:rPr>
        <w:t>Топ</w:t>
      </w:r>
      <w:r w:rsidRPr="00BE125C">
        <w:rPr>
          <w:rFonts w:ascii="Times New Roman" w:eastAsia="Calibri" w:hAnsi="Times New Roman" w:cs="Times New Roman"/>
          <w:kern w:val="24"/>
          <w:sz w:val="24"/>
          <w:szCs w:val="24"/>
          <w:lang w:val="kk-KZ"/>
        </w:rPr>
        <w:t>:</w:t>
      </w:r>
      <w:r w:rsidRPr="00BE125C">
        <w:rPr>
          <w:rFonts w:ascii="Times New Roman" w:eastAsia="Calibri" w:hAnsi="Times New Roman" w:cs="Times New Roman"/>
          <w:kern w:val="24"/>
          <w:sz w:val="24"/>
          <w:szCs w:val="24"/>
          <w:u w:val="single"/>
          <w:lang w:val="kk-KZ"/>
        </w:rPr>
        <w:t xml:space="preserve"> </w:t>
      </w:r>
      <w:r w:rsidR="00690F0A">
        <w:rPr>
          <w:rFonts w:ascii="Times New Roman" w:eastAsia="Calibri" w:hAnsi="Times New Roman" w:cs="Times New Roman"/>
          <w:kern w:val="24"/>
          <w:sz w:val="24"/>
          <w:szCs w:val="24"/>
          <w:u w:val="single"/>
          <w:lang w:val="kk-KZ"/>
        </w:rPr>
        <w:t>М</w:t>
      </w:r>
      <w:r w:rsidRPr="00BE125C">
        <w:rPr>
          <w:rFonts w:ascii="Times New Roman" w:eastAsia="Calibri" w:hAnsi="Times New Roman" w:cs="Times New Roman"/>
          <w:kern w:val="24"/>
          <w:sz w:val="24"/>
          <w:szCs w:val="24"/>
          <w:u w:val="single"/>
          <w:lang w:val="kk-KZ"/>
        </w:rPr>
        <w:t xml:space="preserve">ектепалды </w:t>
      </w:r>
      <w:r w:rsidR="00690F0A">
        <w:rPr>
          <w:rFonts w:ascii="Times New Roman" w:eastAsia="Calibri" w:hAnsi="Times New Roman" w:cs="Times New Roman"/>
          <w:kern w:val="24"/>
          <w:sz w:val="24"/>
          <w:szCs w:val="24"/>
          <w:u w:val="single"/>
          <w:lang w:val="kk-KZ"/>
        </w:rPr>
        <w:t xml:space="preserve">сыныбы </w:t>
      </w:r>
    </w:p>
    <w:p w14:paraId="2FD51CAD" w14:textId="77777777" w:rsidR="00BE125C" w:rsidRPr="00BE125C" w:rsidRDefault="00BE125C" w:rsidP="001F3969">
      <w:pPr>
        <w:bidi/>
        <w:spacing w:after="0" w:line="240" w:lineRule="auto"/>
        <w:ind w:right="-567"/>
        <w:jc w:val="right"/>
        <w:rPr>
          <w:rFonts w:ascii="Times New Roman" w:eastAsiaTheme="minorEastAsia" w:hAnsi="Times New Roman" w:cs="Times New Roman"/>
          <w:sz w:val="24"/>
          <w:szCs w:val="24"/>
          <w:lang w:val="kk-KZ"/>
        </w:rPr>
      </w:pPr>
      <w:r w:rsidRPr="00BE125C">
        <w:rPr>
          <w:rFonts w:ascii="Times New Roman" w:eastAsia="Calibri" w:hAnsi="Times New Roman" w:cs="Times New Roman"/>
          <w:b/>
          <w:color w:val="000000"/>
          <w:kern w:val="24"/>
          <w:sz w:val="24"/>
          <w:szCs w:val="24"/>
          <w:lang w:val="kk-KZ"/>
        </w:rPr>
        <w:t>Балалардың жасы</w:t>
      </w:r>
      <w:r w:rsidRPr="00BE125C">
        <w:rPr>
          <w:rFonts w:ascii="Times New Roman" w:eastAsia="Calibri" w:hAnsi="Times New Roman" w:cs="Times New Roman"/>
          <w:color w:val="000000"/>
          <w:kern w:val="24"/>
          <w:sz w:val="24"/>
          <w:szCs w:val="24"/>
          <w:lang w:val="kk-KZ"/>
        </w:rPr>
        <w:t xml:space="preserve">: </w:t>
      </w:r>
      <w:r w:rsidRPr="00BE125C">
        <w:rPr>
          <w:rFonts w:ascii="Times New Roman" w:eastAsia="Calibri" w:hAnsi="Times New Roman" w:cs="Times New Roman"/>
          <w:color w:val="000000"/>
          <w:kern w:val="24"/>
          <w:sz w:val="24"/>
          <w:szCs w:val="24"/>
          <w:u w:val="single"/>
          <w:lang w:val="kk-KZ"/>
        </w:rPr>
        <w:t>5 жастағы балалар</w:t>
      </w:r>
    </w:p>
    <w:p w14:paraId="1DB9F550" w14:textId="77777777" w:rsidR="00BE125C" w:rsidRPr="00BE125C" w:rsidRDefault="00BE125C" w:rsidP="001F3969">
      <w:pPr>
        <w:bidi/>
        <w:spacing w:after="0" w:line="240" w:lineRule="auto"/>
        <w:ind w:right="-567"/>
        <w:jc w:val="right"/>
        <w:rPr>
          <w:rFonts w:ascii="Times New Roman" w:eastAsia="Calibri" w:hAnsi="Times New Roman" w:cs="Times New Roman"/>
          <w:color w:val="000000"/>
          <w:kern w:val="24"/>
          <w:sz w:val="24"/>
          <w:szCs w:val="24"/>
          <w:u w:val="single"/>
          <w:lang w:val="kk-KZ"/>
        </w:rPr>
      </w:pPr>
      <w:r w:rsidRPr="00BE125C">
        <w:rPr>
          <w:rFonts w:ascii="Times New Roman" w:eastAsia="Calibri" w:hAnsi="Times New Roman" w:cs="Times New Roman"/>
          <w:b/>
          <w:color w:val="000000"/>
          <w:kern w:val="24"/>
          <w:sz w:val="24"/>
          <w:szCs w:val="24"/>
          <w:lang w:val="kk-KZ"/>
        </w:rPr>
        <w:t>Жоспардың құрылу кезеңі</w:t>
      </w:r>
      <w:r w:rsidRPr="00BE125C">
        <w:rPr>
          <w:rFonts w:ascii="Times New Roman" w:eastAsia="Calibri" w:hAnsi="Times New Roman" w:cs="Times New Roman"/>
          <w:color w:val="000000"/>
          <w:kern w:val="24"/>
          <w:sz w:val="24"/>
          <w:szCs w:val="24"/>
          <w:lang w:val="kk-KZ"/>
        </w:rPr>
        <w:t>: 21</w:t>
      </w:r>
      <w:r w:rsidRPr="00BE125C">
        <w:rPr>
          <w:rFonts w:ascii="Times New Roman" w:eastAsia="Calibri" w:hAnsi="Times New Roman" w:cs="Times New Roman"/>
          <w:color w:val="000000"/>
          <w:kern w:val="24"/>
          <w:sz w:val="24"/>
          <w:szCs w:val="24"/>
          <w:u w:val="single"/>
          <w:lang w:val="kk-KZ"/>
        </w:rPr>
        <w:t>.11-25.11.2022 жыл</w:t>
      </w:r>
    </w:p>
    <w:tbl>
      <w:tblPr>
        <w:tblW w:w="15168" w:type="dxa"/>
        <w:tblInd w:w="-545" w:type="dxa"/>
        <w:tblLayout w:type="fixed"/>
        <w:tblCellMar>
          <w:left w:w="0" w:type="dxa"/>
          <w:right w:w="0" w:type="dxa"/>
        </w:tblCellMar>
        <w:tblLook w:val="04A0" w:firstRow="1" w:lastRow="0" w:firstColumn="1" w:lastColumn="0" w:noHBand="0" w:noVBand="1"/>
      </w:tblPr>
      <w:tblGrid>
        <w:gridCol w:w="2001"/>
        <w:gridCol w:w="2267"/>
        <w:gridCol w:w="127"/>
        <w:gridCol w:w="159"/>
        <w:gridCol w:w="2407"/>
        <w:gridCol w:w="127"/>
        <w:gridCol w:w="2158"/>
        <w:gridCol w:w="110"/>
        <w:gridCol w:w="299"/>
        <w:gridCol w:w="126"/>
        <w:gridCol w:w="2159"/>
        <w:gridCol w:w="109"/>
        <w:gridCol w:w="567"/>
        <w:gridCol w:w="2552"/>
      </w:tblGrid>
      <w:tr w:rsidR="00BE125C" w:rsidRPr="00BE125C" w14:paraId="579C2ADA" w14:textId="77777777" w:rsidTr="001F3969">
        <w:trPr>
          <w:trHeight w:val="316"/>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hideMark/>
          </w:tcPr>
          <w:p w14:paraId="0204B716" w14:textId="77777777" w:rsidR="00BE125C" w:rsidRPr="00BE125C" w:rsidRDefault="00BE125C" w:rsidP="00BE125C">
            <w:pPr>
              <w:spacing w:after="0" w:line="254" w:lineRule="auto"/>
              <w:jc w:val="center"/>
              <w:rPr>
                <w:rFonts w:ascii="Times New Roman" w:eastAsia="Calibri" w:hAnsi="Times New Roman" w:cs="Times New Roman"/>
                <w:b/>
                <w:bCs/>
                <w:color w:val="000000"/>
                <w:kern w:val="24"/>
                <w:sz w:val="24"/>
                <w:szCs w:val="24"/>
                <w:lang w:val="kk-KZ"/>
              </w:rPr>
            </w:pPr>
            <w:r w:rsidRPr="00BE125C">
              <w:rPr>
                <w:rFonts w:ascii="Times New Roman" w:eastAsia="Calibri" w:hAnsi="Times New Roman" w:cs="Times New Roman"/>
                <w:b/>
                <w:bCs/>
                <w:color w:val="000000"/>
                <w:kern w:val="24"/>
                <w:sz w:val="24"/>
                <w:szCs w:val="24"/>
                <w:lang w:val="kk-KZ"/>
              </w:rPr>
              <w:t>Күн тәртібінің</w:t>
            </w:r>
          </w:p>
          <w:p w14:paraId="09F0833D" w14:textId="77777777" w:rsidR="00BE125C" w:rsidRPr="00BE125C" w:rsidRDefault="00BE125C" w:rsidP="00BE125C">
            <w:pPr>
              <w:spacing w:after="0" w:line="254" w:lineRule="auto"/>
              <w:jc w:val="center"/>
              <w:rPr>
                <w:rFonts w:ascii="Times New Roman" w:eastAsia="Times New Roman" w:hAnsi="Times New Roman" w:cs="Times New Roman"/>
                <w:sz w:val="24"/>
                <w:szCs w:val="24"/>
                <w:lang w:val="kk-KZ"/>
              </w:rPr>
            </w:pPr>
            <w:r w:rsidRPr="00BE125C">
              <w:rPr>
                <w:rFonts w:ascii="Times New Roman" w:eastAsia="Calibri" w:hAnsi="Times New Roman" w:cs="Times New Roman"/>
                <w:b/>
                <w:bCs/>
                <w:color w:val="000000"/>
                <w:kern w:val="24"/>
                <w:sz w:val="24"/>
                <w:szCs w:val="24"/>
                <w:lang w:val="kk-KZ"/>
              </w:rPr>
              <w:t xml:space="preserve">кезеңдері  </w:t>
            </w:r>
          </w:p>
        </w:tc>
        <w:tc>
          <w:tcPr>
            <w:tcW w:w="239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6AE77022" w14:textId="77777777" w:rsidR="00BE125C" w:rsidRPr="00BE125C" w:rsidRDefault="00BE125C" w:rsidP="00BE125C">
            <w:pPr>
              <w:spacing w:after="0" w:line="254" w:lineRule="auto"/>
              <w:ind w:right="-284"/>
              <w:jc w:val="center"/>
              <w:rPr>
                <w:rFonts w:ascii="Times New Roman" w:eastAsia="Calibri" w:hAnsi="Times New Roman" w:cs="Times New Roman"/>
                <w:b/>
                <w:bCs/>
                <w:color w:val="000000"/>
                <w:kern w:val="24"/>
                <w:sz w:val="24"/>
                <w:szCs w:val="24"/>
                <w:lang w:val="kk-KZ"/>
              </w:rPr>
            </w:pPr>
            <w:r w:rsidRPr="00BE125C">
              <w:rPr>
                <w:rFonts w:ascii="Times New Roman" w:eastAsia="Calibri" w:hAnsi="Times New Roman" w:cs="Times New Roman"/>
                <w:b/>
                <w:bCs/>
                <w:color w:val="000000"/>
                <w:kern w:val="24"/>
                <w:sz w:val="24"/>
                <w:szCs w:val="24"/>
                <w:lang w:val="kk-KZ"/>
              </w:rPr>
              <w:t>Дүйсенбі</w:t>
            </w:r>
          </w:p>
          <w:p w14:paraId="4BC5C94B" w14:textId="77777777" w:rsidR="00BE125C" w:rsidRPr="00BE125C" w:rsidRDefault="00BE125C" w:rsidP="00BE125C">
            <w:pPr>
              <w:spacing w:after="0" w:line="254" w:lineRule="auto"/>
              <w:ind w:right="-284"/>
              <w:jc w:val="center"/>
              <w:rPr>
                <w:rFonts w:ascii="Times New Roman" w:eastAsia="Times New Roman" w:hAnsi="Times New Roman" w:cs="Times New Roman"/>
                <w:sz w:val="24"/>
                <w:szCs w:val="24"/>
                <w:lang w:val="kk-KZ"/>
              </w:rPr>
            </w:pPr>
            <w:r w:rsidRPr="00BE125C">
              <w:rPr>
                <w:rFonts w:ascii="Times New Roman" w:eastAsia="Calibri" w:hAnsi="Times New Roman" w:cs="Times New Roman"/>
                <w:b/>
                <w:bCs/>
                <w:color w:val="000000"/>
                <w:kern w:val="24"/>
                <w:sz w:val="24"/>
                <w:szCs w:val="24"/>
                <w:lang w:val="kk-KZ"/>
              </w:rPr>
              <w:t>21.11.2022</w:t>
            </w:r>
          </w:p>
        </w:tc>
        <w:tc>
          <w:tcPr>
            <w:tcW w:w="269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7DC82406" w14:textId="77777777" w:rsidR="00BE125C" w:rsidRPr="00BE125C" w:rsidRDefault="00BE125C" w:rsidP="00BE125C">
            <w:pPr>
              <w:spacing w:after="0" w:line="254" w:lineRule="auto"/>
              <w:ind w:right="-284"/>
              <w:jc w:val="center"/>
              <w:rPr>
                <w:rFonts w:ascii="Times New Roman" w:eastAsia="Calibri" w:hAnsi="Times New Roman" w:cs="Times New Roman"/>
                <w:b/>
                <w:bCs/>
                <w:color w:val="000000"/>
                <w:kern w:val="24"/>
                <w:sz w:val="24"/>
                <w:szCs w:val="24"/>
                <w:lang w:val="kk-KZ"/>
              </w:rPr>
            </w:pPr>
            <w:r w:rsidRPr="00BE125C">
              <w:rPr>
                <w:rFonts w:ascii="Times New Roman" w:eastAsia="Calibri" w:hAnsi="Times New Roman" w:cs="Times New Roman"/>
                <w:b/>
                <w:bCs/>
                <w:color w:val="000000"/>
                <w:kern w:val="24"/>
                <w:sz w:val="24"/>
                <w:szCs w:val="24"/>
                <w:lang w:val="kk-KZ"/>
              </w:rPr>
              <w:t>Сейсенбі</w:t>
            </w:r>
          </w:p>
          <w:p w14:paraId="021AFBF6" w14:textId="77777777" w:rsidR="00BE125C" w:rsidRPr="00BE125C" w:rsidRDefault="00BE125C" w:rsidP="00BE125C">
            <w:pPr>
              <w:spacing w:after="0" w:line="254" w:lineRule="auto"/>
              <w:ind w:right="-284"/>
              <w:jc w:val="center"/>
              <w:rPr>
                <w:rFonts w:ascii="Times New Roman" w:eastAsia="Times New Roman" w:hAnsi="Times New Roman" w:cs="Times New Roman"/>
                <w:sz w:val="24"/>
                <w:szCs w:val="24"/>
                <w:lang w:val="kk-KZ"/>
              </w:rPr>
            </w:pPr>
            <w:r w:rsidRPr="00BE125C">
              <w:rPr>
                <w:rFonts w:ascii="Times New Roman" w:eastAsia="Calibri" w:hAnsi="Times New Roman" w:cs="Times New Roman"/>
                <w:b/>
                <w:bCs/>
                <w:color w:val="000000"/>
                <w:kern w:val="24"/>
                <w:sz w:val="24"/>
                <w:szCs w:val="24"/>
                <w:lang w:val="kk-KZ"/>
              </w:rPr>
              <w:t>22.11.2022</w:t>
            </w:r>
          </w:p>
        </w:tc>
        <w:tc>
          <w:tcPr>
            <w:tcW w:w="2693"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6040B08E" w14:textId="77777777" w:rsidR="00BE125C" w:rsidRPr="00BE125C" w:rsidRDefault="00BE125C" w:rsidP="00BE125C">
            <w:pPr>
              <w:spacing w:after="0" w:line="254" w:lineRule="auto"/>
              <w:ind w:right="-284"/>
              <w:jc w:val="center"/>
              <w:rPr>
                <w:rFonts w:ascii="Times New Roman" w:eastAsia="Calibri" w:hAnsi="Times New Roman" w:cs="Times New Roman"/>
                <w:b/>
                <w:bCs/>
                <w:color w:val="000000"/>
                <w:kern w:val="24"/>
                <w:sz w:val="24"/>
                <w:szCs w:val="24"/>
                <w:lang w:val="kk-KZ"/>
              </w:rPr>
            </w:pPr>
            <w:r w:rsidRPr="00BE125C">
              <w:rPr>
                <w:rFonts w:ascii="Times New Roman" w:eastAsia="Calibri" w:hAnsi="Times New Roman" w:cs="Times New Roman"/>
                <w:b/>
                <w:bCs/>
                <w:color w:val="000000"/>
                <w:kern w:val="24"/>
                <w:sz w:val="24"/>
                <w:szCs w:val="24"/>
                <w:lang w:val="kk-KZ"/>
              </w:rPr>
              <w:t>Сәрсенбі</w:t>
            </w:r>
          </w:p>
          <w:p w14:paraId="2CC22D87" w14:textId="77777777" w:rsidR="00BE125C" w:rsidRPr="00BE125C" w:rsidRDefault="00BE125C" w:rsidP="00BE125C">
            <w:pPr>
              <w:spacing w:after="0" w:line="254" w:lineRule="auto"/>
              <w:ind w:right="-284"/>
              <w:jc w:val="center"/>
              <w:rPr>
                <w:rFonts w:ascii="Times New Roman" w:eastAsia="Times New Roman" w:hAnsi="Times New Roman" w:cs="Times New Roman"/>
                <w:sz w:val="24"/>
                <w:szCs w:val="24"/>
                <w:lang w:val="kk-KZ"/>
              </w:rPr>
            </w:pPr>
            <w:r w:rsidRPr="00BE125C">
              <w:rPr>
                <w:rFonts w:ascii="Times New Roman" w:eastAsia="Calibri" w:hAnsi="Times New Roman" w:cs="Times New Roman"/>
                <w:b/>
                <w:bCs/>
                <w:color w:val="000000"/>
                <w:kern w:val="24"/>
                <w:sz w:val="24"/>
                <w:szCs w:val="24"/>
                <w:lang w:val="kk-KZ"/>
              </w:rPr>
              <w:t>23.11.2022</w:t>
            </w:r>
          </w:p>
        </w:tc>
        <w:tc>
          <w:tcPr>
            <w:tcW w:w="2835"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30595AC7" w14:textId="77777777" w:rsidR="00BE125C" w:rsidRPr="00BE125C" w:rsidRDefault="00BE125C" w:rsidP="00BE125C">
            <w:pPr>
              <w:spacing w:after="0" w:line="254" w:lineRule="auto"/>
              <w:ind w:right="-284"/>
              <w:jc w:val="center"/>
              <w:rPr>
                <w:rFonts w:ascii="Times New Roman" w:eastAsia="Calibri" w:hAnsi="Times New Roman" w:cs="Times New Roman"/>
                <w:b/>
                <w:bCs/>
                <w:color w:val="000000"/>
                <w:kern w:val="24"/>
                <w:sz w:val="24"/>
                <w:szCs w:val="24"/>
                <w:lang w:val="kk-KZ"/>
              </w:rPr>
            </w:pPr>
            <w:r w:rsidRPr="00BE125C">
              <w:rPr>
                <w:rFonts w:ascii="Times New Roman" w:eastAsia="Calibri" w:hAnsi="Times New Roman" w:cs="Times New Roman"/>
                <w:b/>
                <w:bCs/>
                <w:color w:val="000000"/>
                <w:kern w:val="24"/>
                <w:sz w:val="24"/>
                <w:szCs w:val="24"/>
                <w:lang w:val="kk-KZ"/>
              </w:rPr>
              <w:t>Бейсенбі</w:t>
            </w:r>
          </w:p>
          <w:p w14:paraId="6EFC49C0" w14:textId="77777777" w:rsidR="00BE125C" w:rsidRPr="00BE125C" w:rsidRDefault="00BE125C" w:rsidP="00BE125C">
            <w:pPr>
              <w:spacing w:after="0" w:line="254" w:lineRule="auto"/>
              <w:ind w:right="-284"/>
              <w:jc w:val="center"/>
              <w:rPr>
                <w:rFonts w:ascii="Times New Roman" w:eastAsia="Times New Roman" w:hAnsi="Times New Roman" w:cs="Times New Roman"/>
                <w:sz w:val="24"/>
                <w:szCs w:val="24"/>
                <w:lang w:val="kk-KZ"/>
              </w:rPr>
            </w:pPr>
            <w:r w:rsidRPr="00BE125C">
              <w:rPr>
                <w:rFonts w:ascii="Times New Roman" w:eastAsia="Calibri" w:hAnsi="Times New Roman" w:cs="Times New Roman"/>
                <w:b/>
                <w:bCs/>
                <w:color w:val="000000"/>
                <w:kern w:val="24"/>
                <w:sz w:val="24"/>
                <w:szCs w:val="24"/>
                <w:lang w:val="kk-KZ"/>
              </w:rPr>
              <w:t>24.11.2022</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5FA63333" w14:textId="77777777" w:rsidR="00BE125C" w:rsidRPr="00BE125C" w:rsidRDefault="00BE125C" w:rsidP="00BE125C">
            <w:pPr>
              <w:spacing w:after="0" w:line="254" w:lineRule="auto"/>
              <w:ind w:right="-284"/>
              <w:jc w:val="center"/>
              <w:rPr>
                <w:rFonts w:ascii="Times New Roman" w:eastAsia="Calibri" w:hAnsi="Times New Roman" w:cs="Times New Roman"/>
                <w:b/>
                <w:color w:val="000000"/>
                <w:kern w:val="24"/>
                <w:sz w:val="24"/>
                <w:szCs w:val="24"/>
                <w:lang w:val="kk-KZ"/>
              </w:rPr>
            </w:pPr>
            <w:r w:rsidRPr="00BE125C">
              <w:rPr>
                <w:rFonts w:ascii="Times New Roman" w:eastAsia="Calibri" w:hAnsi="Times New Roman" w:cs="Times New Roman"/>
                <w:b/>
                <w:color w:val="000000"/>
                <w:kern w:val="24"/>
                <w:sz w:val="24"/>
                <w:szCs w:val="24"/>
                <w:lang w:val="kk-KZ"/>
              </w:rPr>
              <w:t>Жұма</w:t>
            </w:r>
          </w:p>
          <w:p w14:paraId="06070D76" w14:textId="77777777" w:rsidR="00BE125C" w:rsidRPr="00BE125C" w:rsidRDefault="00BE125C" w:rsidP="00BE125C">
            <w:pPr>
              <w:spacing w:after="0" w:line="254" w:lineRule="auto"/>
              <w:ind w:right="-284"/>
              <w:jc w:val="center"/>
              <w:rPr>
                <w:rFonts w:ascii="Times New Roman" w:eastAsia="Calibri" w:hAnsi="Times New Roman" w:cs="Times New Roman"/>
                <w:b/>
                <w:color w:val="000000"/>
                <w:kern w:val="24"/>
                <w:sz w:val="24"/>
                <w:szCs w:val="24"/>
                <w:lang w:val="kk-KZ"/>
              </w:rPr>
            </w:pPr>
            <w:r w:rsidRPr="00BE125C">
              <w:rPr>
                <w:rFonts w:ascii="Times New Roman" w:eastAsia="Calibri" w:hAnsi="Times New Roman" w:cs="Times New Roman"/>
                <w:b/>
                <w:color w:val="000000"/>
                <w:kern w:val="24"/>
                <w:sz w:val="24"/>
                <w:szCs w:val="24"/>
                <w:lang w:val="kk-KZ"/>
              </w:rPr>
              <w:t>25.11.2022</w:t>
            </w:r>
          </w:p>
        </w:tc>
      </w:tr>
      <w:tr w:rsidR="00BE125C" w:rsidRPr="00917586" w14:paraId="28D52EED" w14:textId="77777777" w:rsidTr="001F3969">
        <w:trPr>
          <w:trHeight w:val="486"/>
        </w:trPr>
        <w:tc>
          <w:tcPr>
            <w:tcW w:w="2001" w:type="dxa"/>
            <w:tcBorders>
              <w:top w:val="single" w:sz="8" w:space="0" w:color="000000"/>
              <w:left w:val="single" w:sz="8" w:space="0" w:color="000000"/>
              <w:bottom w:val="single" w:sz="4" w:space="0" w:color="auto"/>
              <w:right w:val="single" w:sz="4" w:space="0" w:color="auto"/>
            </w:tcBorders>
            <w:shd w:val="clear" w:color="auto" w:fill="auto"/>
            <w:tcMar>
              <w:top w:w="15" w:type="dxa"/>
              <w:left w:w="22" w:type="dxa"/>
              <w:bottom w:w="0" w:type="dxa"/>
              <w:right w:w="22" w:type="dxa"/>
            </w:tcMar>
            <w:hideMark/>
          </w:tcPr>
          <w:p w14:paraId="1D24D5DF" w14:textId="77777777" w:rsidR="00BE125C" w:rsidRPr="00BE125C" w:rsidRDefault="00BE125C" w:rsidP="00BE125C">
            <w:pPr>
              <w:spacing w:after="0" w:line="240" w:lineRule="auto"/>
              <w:ind w:right="121"/>
              <w:jc w:val="center"/>
              <w:rPr>
                <w:rFonts w:ascii="Times New Roman" w:eastAsia="Calibri" w:hAnsi="Times New Roman" w:cs="Times New Roman"/>
                <w:b/>
                <w:bCs/>
                <w:color w:val="000000"/>
                <w:kern w:val="24"/>
                <w:sz w:val="24"/>
                <w:szCs w:val="24"/>
                <w:lang w:val="kk-KZ"/>
              </w:rPr>
            </w:pPr>
            <w:r w:rsidRPr="00BE125C">
              <w:rPr>
                <w:rFonts w:ascii="Times New Roman" w:eastAsia="Calibri" w:hAnsi="Times New Roman" w:cs="Times New Roman"/>
                <w:b/>
                <w:bCs/>
                <w:color w:val="000000"/>
                <w:kern w:val="24"/>
                <w:sz w:val="24"/>
                <w:szCs w:val="24"/>
                <w:lang w:val="kk-KZ"/>
              </w:rPr>
              <w:t>Балаларды қабылдау</w:t>
            </w:r>
          </w:p>
          <w:p w14:paraId="292D9C56" w14:textId="77777777" w:rsidR="00BE125C" w:rsidRPr="00BE125C" w:rsidRDefault="00BE125C" w:rsidP="00BE125C">
            <w:pPr>
              <w:spacing w:after="0" w:line="240" w:lineRule="auto"/>
              <w:ind w:right="121"/>
              <w:jc w:val="center"/>
              <w:rPr>
                <w:rFonts w:ascii="Times New Roman" w:eastAsia="Times New Roman" w:hAnsi="Times New Roman" w:cs="Times New Roman"/>
                <w:sz w:val="24"/>
                <w:szCs w:val="24"/>
                <w:lang w:val="kk-KZ"/>
              </w:rPr>
            </w:pPr>
            <w:r w:rsidRPr="00BE125C">
              <w:rPr>
                <w:rFonts w:ascii="Times New Roman" w:eastAsia="Arial" w:hAnsi="Times New Roman" w:cs="Times New Roman"/>
                <w:b/>
                <w:bCs/>
                <w:color w:val="000000"/>
                <w:kern w:val="24"/>
                <w:sz w:val="24"/>
                <w:szCs w:val="24"/>
                <w:lang w:val="kk-KZ"/>
              </w:rPr>
              <w:t>Ата-аналармен әңгімелесу</w:t>
            </w:r>
          </w:p>
        </w:tc>
        <w:tc>
          <w:tcPr>
            <w:tcW w:w="13167" w:type="dxa"/>
            <w:gridSpan w:val="13"/>
            <w:tcBorders>
              <w:top w:val="single" w:sz="8" w:space="0" w:color="000000"/>
              <w:left w:val="single" w:sz="8" w:space="0" w:color="000000"/>
              <w:bottom w:val="single" w:sz="4" w:space="0" w:color="auto"/>
              <w:right w:val="single" w:sz="4" w:space="0" w:color="auto"/>
            </w:tcBorders>
            <w:shd w:val="clear" w:color="auto" w:fill="auto"/>
            <w:tcMar>
              <w:top w:w="15" w:type="dxa"/>
              <w:left w:w="22" w:type="dxa"/>
              <w:bottom w:w="0" w:type="dxa"/>
              <w:right w:w="22" w:type="dxa"/>
            </w:tcMar>
            <w:hideMark/>
          </w:tcPr>
          <w:p w14:paraId="55D35E4A" w14:textId="77777777" w:rsidR="00BE125C" w:rsidRPr="00BE125C" w:rsidRDefault="00BE125C" w:rsidP="00BE125C">
            <w:pPr>
              <w:spacing w:after="0" w:line="240" w:lineRule="auto"/>
              <w:ind w:right="121"/>
              <w:jc w:val="both"/>
              <w:rPr>
                <w:rFonts w:ascii="Times New Roman" w:eastAsia="Calibri" w:hAnsi="Times New Roman" w:cs="Times New Roman"/>
                <w:bCs/>
                <w:color w:val="000000"/>
                <w:kern w:val="24"/>
                <w:sz w:val="24"/>
                <w:szCs w:val="24"/>
                <w:lang w:val="kk-KZ"/>
              </w:rPr>
            </w:pPr>
            <w:r w:rsidRPr="00BE125C">
              <w:rPr>
                <w:rFonts w:ascii="Times New Roman" w:eastAsia="Calibri" w:hAnsi="Times New Roman" w:cs="Times New Roman"/>
                <w:bCs/>
                <w:color w:val="000000"/>
                <w:kern w:val="24"/>
                <w:sz w:val="24"/>
                <w:szCs w:val="24"/>
                <w:lang w:val="kk-KZ"/>
              </w:rPr>
              <w:t xml:space="preserve">Балаларды қабылдау: таңертеңгі сүзгі, балаларды жақсы көңіл-күймен қарсы алу. Балалар үшін қолайлы жағдай жасау, баланың бүгінгі көңіл – күйі туралы, оны не қызықтыратыны туралы әңгіме, жеке пікір білдіруге баулу (сөйлеуді дамыту-коммуникативті іс-әрекет). </w:t>
            </w:r>
            <w:r w:rsidRPr="00BE125C">
              <w:rPr>
                <w:rFonts w:ascii="Times New Roman" w:eastAsia="Calibri" w:hAnsi="Times New Roman" w:cs="Times New Roman"/>
                <w:color w:val="000000"/>
                <w:kern w:val="24"/>
                <w:sz w:val="24"/>
                <w:szCs w:val="24"/>
                <w:lang w:val="kk-KZ"/>
              </w:rPr>
              <w:t>Ата-аналармен бала денсаулығы, баланың үйдегі және көшедегі күн тәртібі туралы әңгімелесу</w:t>
            </w:r>
          </w:p>
        </w:tc>
      </w:tr>
      <w:tr w:rsidR="00BE125C" w:rsidRPr="00917586" w14:paraId="277CA199" w14:textId="77777777" w:rsidTr="001F3969">
        <w:trPr>
          <w:trHeight w:val="384"/>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1575FF1C" w14:textId="77777777" w:rsidR="00BE125C" w:rsidRPr="00BE125C" w:rsidRDefault="00BE125C" w:rsidP="00BE125C">
            <w:pPr>
              <w:spacing w:after="0" w:line="244" w:lineRule="auto"/>
              <w:ind w:right="121"/>
              <w:jc w:val="center"/>
              <w:rPr>
                <w:rFonts w:ascii="Times New Roman" w:eastAsia="Times New Roman" w:hAnsi="Times New Roman" w:cs="Times New Roman"/>
                <w:sz w:val="24"/>
                <w:szCs w:val="24"/>
                <w:lang w:val="kk-KZ"/>
              </w:rPr>
            </w:pPr>
            <w:r w:rsidRPr="00BE125C">
              <w:rPr>
                <w:rFonts w:ascii="Times New Roman" w:eastAsia="Arial" w:hAnsi="Times New Roman" w:cs="Times New Roman"/>
                <w:b/>
                <w:bCs/>
                <w:color w:val="000000"/>
                <w:spacing w:val="-2"/>
                <w:kern w:val="24"/>
                <w:sz w:val="24"/>
                <w:szCs w:val="24"/>
                <w:lang w:val="kk-KZ"/>
              </w:rPr>
              <w:t xml:space="preserve">Балалардың дербес іс-әрекеті (баяу қимылды ойындар, үстел үсті ойындары, бейнелеу әрекеті, </w:t>
            </w:r>
            <w:r w:rsidRPr="00BE125C">
              <w:rPr>
                <w:rFonts w:ascii="Times New Roman" w:eastAsia="Calibri" w:hAnsi="Times New Roman" w:cs="Times New Roman"/>
                <w:b/>
                <w:bCs/>
                <w:color w:val="000000"/>
                <w:kern w:val="24"/>
                <w:sz w:val="24"/>
                <w:szCs w:val="24"/>
                <w:lang w:val="kk-KZ"/>
              </w:rPr>
              <w:t xml:space="preserve">эксперимент, </w:t>
            </w:r>
            <w:r w:rsidRPr="00BE125C">
              <w:rPr>
                <w:rFonts w:ascii="Times New Roman" w:eastAsia="Arial" w:hAnsi="Times New Roman" w:cs="Times New Roman"/>
                <w:b/>
                <w:bCs/>
                <w:color w:val="000000"/>
                <w:spacing w:val="-2"/>
                <w:kern w:val="24"/>
                <w:sz w:val="24"/>
                <w:szCs w:val="24"/>
                <w:lang w:val="kk-KZ"/>
              </w:rPr>
              <w:t xml:space="preserve">кітаптар қарау және </w:t>
            </w:r>
            <w:r w:rsidRPr="00BE125C">
              <w:rPr>
                <w:rFonts w:ascii="Times New Roman" w:eastAsia="Calibri" w:hAnsi="Times New Roman" w:cs="Times New Roman"/>
                <w:b/>
                <w:bCs/>
                <w:color w:val="000000"/>
                <w:kern w:val="24"/>
                <w:sz w:val="24"/>
                <w:szCs w:val="24"/>
                <w:lang w:val="kk-KZ"/>
              </w:rPr>
              <w:t>өзіне-өзі қызмет ету,</w:t>
            </w:r>
            <w:r w:rsidRPr="00BE125C">
              <w:rPr>
                <w:rFonts w:ascii="Times New Roman" w:eastAsia="Arial" w:hAnsi="Times New Roman" w:cs="Times New Roman"/>
                <w:b/>
                <w:bCs/>
                <w:color w:val="000000"/>
                <w:spacing w:val="-2"/>
                <w:kern w:val="24"/>
                <w:sz w:val="24"/>
                <w:szCs w:val="24"/>
                <w:lang w:val="kk-KZ"/>
              </w:rPr>
              <w:t xml:space="preserve"> тағы басқа іс-әрекеттер)</w:t>
            </w:r>
          </w:p>
        </w:tc>
        <w:tc>
          <w:tcPr>
            <w:tcW w:w="2394" w:type="dxa"/>
            <w:gridSpan w:val="2"/>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hideMark/>
          </w:tcPr>
          <w:p w14:paraId="6AC893CF" w14:textId="77777777" w:rsidR="00BE125C" w:rsidRPr="00BE125C" w:rsidRDefault="00BE125C" w:rsidP="00BE125C">
            <w:pPr>
              <w:spacing w:after="0" w:line="240" w:lineRule="auto"/>
              <w:jc w:val="center"/>
              <w:rPr>
                <w:rFonts w:ascii="Times New Roman" w:eastAsia="Times New Roman" w:hAnsi="Times New Roman" w:cs="Times New Roman"/>
                <w:sz w:val="24"/>
                <w:szCs w:val="24"/>
                <w:lang w:val="kk-KZ" w:eastAsia="ru-RU"/>
              </w:rPr>
            </w:pPr>
            <w:r w:rsidRPr="00BE125C">
              <w:rPr>
                <w:rFonts w:ascii="Times New Roman" w:eastAsia="Times New Roman" w:hAnsi="Times New Roman" w:cs="Times New Roman"/>
                <w:b/>
                <w:sz w:val="24"/>
                <w:szCs w:val="24"/>
                <w:lang w:val="kk-KZ" w:eastAsia="ru-RU"/>
              </w:rPr>
              <w:t>Үстел-үсті ойыны картотека</w:t>
            </w:r>
            <w:r w:rsidRPr="00BE125C">
              <w:rPr>
                <w:rFonts w:ascii="Times New Roman" w:eastAsia="Times New Roman" w:hAnsi="Times New Roman" w:cs="Times New Roman"/>
                <w:b/>
                <w:bCs/>
                <w:sz w:val="24"/>
                <w:szCs w:val="24"/>
                <w:lang w:val="kk-KZ" w:eastAsia="ru-RU"/>
              </w:rPr>
              <w:t xml:space="preserve"> №14</w:t>
            </w:r>
          </w:p>
          <w:p w14:paraId="2BDB66B5" w14:textId="77777777" w:rsidR="00BE125C" w:rsidRPr="00BE125C" w:rsidRDefault="00BE125C" w:rsidP="00BE125C">
            <w:pPr>
              <w:spacing w:after="0" w:line="240" w:lineRule="auto"/>
              <w:jc w:val="center"/>
              <w:rPr>
                <w:rFonts w:ascii="Times New Roman" w:eastAsia="Times New Roman" w:hAnsi="Times New Roman" w:cs="Times New Roman"/>
                <w:b/>
                <w:bCs/>
                <w:sz w:val="24"/>
                <w:szCs w:val="24"/>
                <w:lang w:val="kk-KZ" w:eastAsia="ru-RU"/>
              </w:rPr>
            </w:pPr>
            <w:r w:rsidRPr="00BE125C">
              <w:rPr>
                <w:rFonts w:ascii="Times New Roman" w:eastAsia="Times New Roman" w:hAnsi="Times New Roman" w:cs="Times New Roman"/>
                <w:b/>
                <w:bCs/>
                <w:sz w:val="24"/>
                <w:szCs w:val="24"/>
                <w:lang w:val="kk-KZ" w:eastAsia="ru-RU"/>
              </w:rPr>
              <w:t>«Айлакер заттар»</w:t>
            </w:r>
          </w:p>
          <w:p w14:paraId="1B0006FF" w14:textId="77777777" w:rsidR="00BE125C" w:rsidRPr="00BE125C" w:rsidRDefault="00BE125C" w:rsidP="00BE125C">
            <w:pPr>
              <w:spacing w:after="0" w:line="240" w:lineRule="auto"/>
              <w:jc w:val="both"/>
              <w:rPr>
                <w:rFonts w:ascii="Times New Roman" w:eastAsia="Times New Roman" w:hAnsi="Times New Roman" w:cs="Times New Roman"/>
                <w:bCs/>
                <w:sz w:val="24"/>
                <w:szCs w:val="24"/>
                <w:lang w:val="kk-KZ" w:eastAsia="ru-RU"/>
              </w:rPr>
            </w:pPr>
            <w:r w:rsidRPr="00BE125C">
              <w:rPr>
                <w:rFonts w:ascii="Times New Roman" w:eastAsia="Times New Roman" w:hAnsi="Times New Roman" w:cs="Times New Roman"/>
                <w:bCs/>
                <w:sz w:val="24"/>
                <w:szCs w:val="24"/>
                <w:lang w:val="kk-KZ" w:eastAsia="ru-RU"/>
              </w:rPr>
              <w:t>Мақсаты: зейінді, табандылықты дамыту.</w:t>
            </w:r>
          </w:p>
          <w:p w14:paraId="6B1924EC" w14:textId="77777777" w:rsidR="00BE125C" w:rsidRPr="00743536" w:rsidRDefault="00BE125C" w:rsidP="00BE125C">
            <w:pPr>
              <w:spacing w:after="0" w:line="240" w:lineRule="auto"/>
              <w:ind w:right="121"/>
              <w:jc w:val="both"/>
              <w:rPr>
                <w:rFonts w:ascii="Times New Roman" w:eastAsia="Times New Roman" w:hAnsi="Times New Roman" w:cs="Times New Roman"/>
                <w:sz w:val="24"/>
                <w:szCs w:val="24"/>
                <w:lang w:val="kk-KZ"/>
              </w:rPr>
            </w:pPr>
            <w:r w:rsidRPr="00BE125C">
              <w:rPr>
                <w:rFonts w:ascii="Times New Roman" w:eastAsia="Times New Roman" w:hAnsi="Times New Roman" w:cs="Times New Roman"/>
                <w:bCs/>
                <w:sz w:val="24"/>
                <w:szCs w:val="24"/>
                <w:lang w:val="kk-KZ" w:eastAsia="ru-RU"/>
              </w:rPr>
              <w:t xml:space="preserve"> </w:t>
            </w:r>
            <w:r w:rsidR="00743536">
              <w:rPr>
                <w:rFonts w:ascii="Times New Roman" w:eastAsia="Times New Roman" w:hAnsi="Times New Roman" w:cs="Times New Roman"/>
                <w:bCs/>
                <w:sz w:val="24"/>
                <w:szCs w:val="24"/>
                <w:lang w:val="kk-KZ" w:eastAsia="ru-RU"/>
              </w:rPr>
              <w:t>(</w:t>
            </w:r>
            <w:r w:rsidR="00743536" w:rsidRPr="00743536">
              <w:rPr>
                <w:rFonts w:ascii="Times New Roman" w:eastAsia="Times New Roman" w:hAnsi="Times New Roman" w:cs="Times New Roman"/>
                <w:b/>
                <w:color w:val="000000"/>
                <w:sz w:val="24"/>
                <w:szCs w:val="24"/>
                <w:lang w:val="kk-KZ"/>
              </w:rPr>
              <w:t>Танымдық іс-әрекет, зерттеу іс-әрекеті</w:t>
            </w:r>
            <w:r w:rsidR="00743536">
              <w:rPr>
                <w:rFonts w:ascii="Times New Roman" w:eastAsia="Times New Roman" w:hAnsi="Times New Roman" w:cs="Times New Roman"/>
                <w:b/>
                <w:color w:val="000000"/>
                <w:sz w:val="24"/>
                <w:szCs w:val="24"/>
                <w:lang w:val="kk-KZ"/>
              </w:rPr>
              <w:t>)</w:t>
            </w:r>
          </w:p>
          <w:p w14:paraId="3EAA6C18" w14:textId="77777777" w:rsidR="00BE125C" w:rsidRPr="00BE125C" w:rsidRDefault="00BE125C" w:rsidP="00BE125C">
            <w:pPr>
              <w:spacing w:after="0" w:line="240" w:lineRule="auto"/>
              <w:ind w:right="121"/>
              <w:jc w:val="both"/>
              <w:rPr>
                <w:rFonts w:ascii="Times New Roman" w:eastAsia="Calibri" w:hAnsi="Times New Roman" w:cs="Times New Roman"/>
                <w:bCs/>
                <w:i/>
                <w:color w:val="000000"/>
                <w:kern w:val="24"/>
                <w:sz w:val="24"/>
                <w:szCs w:val="24"/>
                <w:lang w:val="kk-KZ"/>
              </w:rPr>
            </w:pPr>
          </w:p>
          <w:p w14:paraId="2B01A006" w14:textId="77777777" w:rsidR="00BE125C" w:rsidRPr="00BE125C" w:rsidRDefault="00743536" w:rsidP="00743536">
            <w:pPr>
              <w:spacing w:after="0" w:line="240" w:lineRule="auto"/>
              <w:ind w:right="121"/>
              <w:jc w:val="center"/>
              <w:rPr>
                <w:rFonts w:ascii="Times New Roman" w:eastAsia="Calibri" w:hAnsi="Times New Roman" w:cs="Times New Roman"/>
                <w:b/>
                <w:bCs/>
                <w:color w:val="000000"/>
                <w:kern w:val="24"/>
                <w:sz w:val="24"/>
                <w:szCs w:val="24"/>
                <w:lang w:val="kk-KZ"/>
              </w:rPr>
            </w:pPr>
            <w:r>
              <w:rPr>
                <w:rFonts w:ascii="Times New Roman" w:eastAsia="Calibri" w:hAnsi="Times New Roman" w:cs="Times New Roman"/>
                <w:b/>
                <w:bCs/>
                <w:color w:val="000000"/>
                <w:kern w:val="24"/>
                <w:sz w:val="24"/>
                <w:szCs w:val="24"/>
                <w:lang w:val="kk-KZ"/>
              </w:rPr>
              <w:t>Суретті кітап қарау</w:t>
            </w:r>
          </w:p>
          <w:p w14:paraId="7864CEB5" w14:textId="77777777" w:rsidR="00BE125C" w:rsidRPr="00BE125C" w:rsidRDefault="00BE125C" w:rsidP="00743536">
            <w:pPr>
              <w:spacing w:after="0" w:line="240" w:lineRule="auto"/>
              <w:ind w:right="121"/>
              <w:jc w:val="center"/>
              <w:rPr>
                <w:rFonts w:ascii="Times New Roman" w:eastAsia="Calibri" w:hAnsi="Times New Roman" w:cs="Times New Roman"/>
                <w:bCs/>
                <w:color w:val="000000"/>
                <w:kern w:val="24"/>
                <w:sz w:val="24"/>
                <w:szCs w:val="24"/>
                <w:lang w:val="kk-KZ"/>
              </w:rPr>
            </w:pPr>
            <w:r w:rsidRPr="00BE125C">
              <w:rPr>
                <w:rFonts w:ascii="Times New Roman" w:eastAsia="Calibri" w:hAnsi="Times New Roman" w:cs="Times New Roman"/>
                <w:bCs/>
                <w:color w:val="000000"/>
                <w:kern w:val="24"/>
                <w:sz w:val="24"/>
                <w:szCs w:val="24"/>
                <w:lang w:val="kk-KZ"/>
              </w:rPr>
              <w:t>(</w:t>
            </w:r>
            <w:r w:rsidR="00743536">
              <w:rPr>
                <w:rFonts w:ascii="Times New Roman" w:eastAsia="Calibri" w:hAnsi="Times New Roman" w:cs="Times New Roman"/>
                <w:bCs/>
                <w:color w:val="000000"/>
                <w:kern w:val="24"/>
                <w:sz w:val="24"/>
                <w:szCs w:val="24"/>
                <w:lang w:val="kk-KZ"/>
              </w:rPr>
              <w:t>қарым-қаатынас іс-әрекеті</w:t>
            </w:r>
            <w:r w:rsidRPr="00BE125C">
              <w:rPr>
                <w:rFonts w:ascii="Times New Roman" w:eastAsia="Calibri" w:hAnsi="Times New Roman" w:cs="Times New Roman"/>
                <w:bCs/>
                <w:color w:val="000000"/>
                <w:kern w:val="24"/>
                <w:sz w:val="24"/>
                <w:szCs w:val="24"/>
                <w:lang w:val="kk-KZ"/>
              </w:rPr>
              <w:t>)</w:t>
            </w:r>
          </w:p>
          <w:p w14:paraId="4E5AEF5D" w14:textId="77777777" w:rsidR="00BE125C" w:rsidRDefault="00BE125C" w:rsidP="00BE125C">
            <w:pPr>
              <w:spacing w:after="0" w:line="240" w:lineRule="auto"/>
              <w:ind w:right="121"/>
              <w:jc w:val="both"/>
              <w:rPr>
                <w:rFonts w:ascii="Times New Roman" w:eastAsia="Calibri" w:hAnsi="Times New Roman" w:cs="Times New Roman"/>
                <w:bCs/>
                <w:color w:val="000000"/>
                <w:kern w:val="24"/>
                <w:sz w:val="24"/>
                <w:szCs w:val="24"/>
                <w:lang w:val="kk-KZ"/>
              </w:rPr>
            </w:pPr>
          </w:p>
          <w:p w14:paraId="119D9522" w14:textId="77777777" w:rsidR="00212E8B" w:rsidRPr="00BE125C" w:rsidRDefault="00212E8B" w:rsidP="00212E8B">
            <w:pPr>
              <w:spacing w:after="0" w:line="240" w:lineRule="auto"/>
              <w:ind w:right="121"/>
              <w:rPr>
                <w:rFonts w:ascii="Times New Roman" w:hAnsi="Times New Roman"/>
                <w:sz w:val="24"/>
                <w:szCs w:val="24"/>
                <w:lang w:val="kk-KZ"/>
              </w:rPr>
            </w:pPr>
          </w:p>
          <w:p w14:paraId="656F04BA" w14:textId="77777777" w:rsidR="00212E8B" w:rsidRPr="00BE125C" w:rsidRDefault="00212E8B" w:rsidP="00212E8B">
            <w:pPr>
              <w:spacing w:after="0" w:line="240" w:lineRule="auto"/>
              <w:ind w:right="121"/>
              <w:jc w:val="center"/>
              <w:rPr>
                <w:rFonts w:ascii="Times New Roman" w:hAnsi="Times New Roman"/>
                <w:sz w:val="24"/>
                <w:szCs w:val="24"/>
                <w:lang w:val="kk-KZ"/>
              </w:rPr>
            </w:pPr>
            <w:r w:rsidRPr="00BE125C">
              <w:rPr>
                <w:rFonts w:ascii="Times New Roman" w:hAnsi="Times New Roman"/>
                <w:sz w:val="24"/>
                <w:szCs w:val="24"/>
                <w:lang w:val="kk-KZ"/>
              </w:rPr>
              <w:t>«Қардың еруі»</w:t>
            </w:r>
          </w:p>
          <w:p w14:paraId="6F15496E" w14:textId="77777777" w:rsidR="00212E8B" w:rsidRPr="00BE125C" w:rsidRDefault="00212E8B" w:rsidP="00212E8B">
            <w:pPr>
              <w:spacing w:after="0" w:line="240" w:lineRule="auto"/>
              <w:ind w:right="121"/>
              <w:jc w:val="center"/>
              <w:rPr>
                <w:rFonts w:ascii="Times New Roman" w:hAnsi="Times New Roman"/>
                <w:b/>
                <w:sz w:val="24"/>
                <w:szCs w:val="24"/>
                <w:lang w:val="kk-KZ"/>
              </w:rPr>
            </w:pPr>
            <w:r>
              <w:rPr>
                <w:rFonts w:ascii="Times New Roman" w:hAnsi="Times New Roman"/>
                <w:b/>
                <w:sz w:val="24"/>
                <w:szCs w:val="24"/>
                <w:lang w:val="kk-KZ"/>
              </w:rPr>
              <w:lastRenderedPageBreak/>
              <w:t>(танымдық іс-әрекет, зерттеу іс-әрекеті)</w:t>
            </w:r>
          </w:p>
          <w:p w14:paraId="1EAEF673" w14:textId="77777777" w:rsidR="00212E8B" w:rsidRPr="00BE125C" w:rsidRDefault="00212E8B" w:rsidP="00212E8B">
            <w:pPr>
              <w:spacing w:after="0" w:line="240" w:lineRule="auto"/>
              <w:ind w:right="121"/>
              <w:jc w:val="both"/>
              <w:rPr>
                <w:rFonts w:ascii="Times New Roman" w:eastAsia="Calibri" w:hAnsi="Times New Roman" w:cs="Times New Roman"/>
                <w:bCs/>
                <w:color w:val="000000"/>
                <w:kern w:val="24"/>
                <w:sz w:val="24"/>
                <w:szCs w:val="24"/>
                <w:lang w:val="kk-KZ"/>
              </w:rPr>
            </w:pPr>
            <w:r w:rsidRPr="00BE125C">
              <w:rPr>
                <w:rFonts w:ascii="Times New Roman" w:hAnsi="Times New Roman"/>
                <w:i/>
                <w:sz w:val="24"/>
                <w:szCs w:val="24"/>
                <w:lang w:val="kk-KZ"/>
              </w:rPr>
              <w:t xml:space="preserve">  </w:t>
            </w:r>
          </w:p>
          <w:p w14:paraId="39316C6D" w14:textId="77777777" w:rsidR="00BE125C" w:rsidRPr="00BE125C" w:rsidRDefault="00BE125C" w:rsidP="00BE125C">
            <w:pPr>
              <w:spacing w:after="0" w:line="240" w:lineRule="auto"/>
              <w:ind w:right="121"/>
              <w:jc w:val="both"/>
              <w:rPr>
                <w:rFonts w:ascii="Times New Roman" w:eastAsia="Calibri" w:hAnsi="Times New Roman" w:cs="Times New Roman"/>
                <w:bCs/>
                <w:color w:val="000000"/>
                <w:kern w:val="24"/>
                <w:sz w:val="24"/>
                <w:szCs w:val="24"/>
                <w:lang w:val="kk-KZ"/>
              </w:rPr>
            </w:pPr>
          </w:p>
          <w:p w14:paraId="3819527D" w14:textId="77777777" w:rsidR="00BE125C" w:rsidRPr="00BE125C" w:rsidRDefault="00BE125C" w:rsidP="00BE125C">
            <w:pPr>
              <w:spacing w:after="0" w:line="240" w:lineRule="auto"/>
              <w:ind w:right="121"/>
              <w:jc w:val="both"/>
              <w:rPr>
                <w:rFonts w:ascii="Times New Roman" w:eastAsia="Calibri" w:hAnsi="Times New Roman" w:cs="Times New Roman"/>
                <w:bCs/>
                <w:i/>
                <w:color w:val="000000"/>
                <w:kern w:val="24"/>
                <w:sz w:val="24"/>
                <w:szCs w:val="24"/>
                <w:lang w:val="kk-KZ"/>
              </w:rPr>
            </w:pPr>
          </w:p>
        </w:tc>
        <w:tc>
          <w:tcPr>
            <w:tcW w:w="2693" w:type="dxa"/>
            <w:gridSpan w:val="3"/>
            <w:tcBorders>
              <w:top w:val="single" w:sz="8" w:space="0" w:color="000000"/>
              <w:left w:val="single" w:sz="4" w:space="0" w:color="auto"/>
              <w:bottom w:val="single" w:sz="8" w:space="0" w:color="000000"/>
              <w:right w:val="single" w:sz="4" w:space="0" w:color="auto"/>
            </w:tcBorders>
            <w:shd w:val="clear" w:color="auto" w:fill="auto"/>
          </w:tcPr>
          <w:p w14:paraId="3E7E446D" w14:textId="77777777" w:rsidR="00BE125C" w:rsidRPr="00BE125C" w:rsidRDefault="00BE125C" w:rsidP="00BE125C">
            <w:pPr>
              <w:spacing w:after="0" w:line="240" w:lineRule="auto"/>
              <w:jc w:val="center"/>
              <w:rPr>
                <w:rFonts w:ascii="Times New Roman" w:eastAsia="Times New Roman" w:hAnsi="Times New Roman" w:cs="Times New Roman"/>
                <w:sz w:val="24"/>
                <w:szCs w:val="24"/>
                <w:lang w:val="kk-KZ" w:eastAsia="ru-RU"/>
              </w:rPr>
            </w:pPr>
            <w:r w:rsidRPr="00BE125C">
              <w:rPr>
                <w:rFonts w:ascii="Times New Roman" w:eastAsia="Times New Roman" w:hAnsi="Times New Roman" w:cs="Times New Roman"/>
                <w:b/>
                <w:sz w:val="24"/>
                <w:szCs w:val="24"/>
                <w:lang w:val="kk-KZ" w:eastAsia="ru-RU"/>
              </w:rPr>
              <w:lastRenderedPageBreak/>
              <w:t>Үстел-үсті ойыны картотека</w:t>
            </w:r>
            <w:r w:rsidRPr="00BE125C">
              <w:rPr>
                <w:rFonts w:ascii="Times New Roman" w:eastAsia="Times New Roman" w:hAnsi="Times New Roman" w:cs="Times New Roman"/>
                <w:b/>
                <w:bCs/>
                <w:sz w:val="24"/>
                <w:szCs w:val="24"/>
                <w:lang w:val="kk-KZ" w:eastAsia="ru-RU"/>
              </w:rPr>
              <w:t xml:space="preserve"> №20</w:t>
            </w:r>
          </w:p>
          <w:p w14:paraId="0D13DA39" w14:textId="77777777" w:rsidR="00BE125C" w:rsidRPr="00BE125C" w:rsidRDefault="00BE125C" w:rsidP="00BE125C">
            <w:pPr>
              <w:spacing w:after="0" w:line="240" w:lineRule="auto"/>
              <w:jc w:val="center"/>
              <w:rPr>
                <w:rFonts w:ascii="Times New Roman" w:eastAsia="Times New Roman" w:hAnsi="Times New Roman" w:cs="Times New Roman"/>
                <w:b/>
                <w:bCs/>
                <w:sz w:val="24"/>
                <w:szCs w:val="24"/>
                <w:lang w:val="kk-KZ" w:eastAsia="ru-RU"/>
              </w:rPr>
            </w:pPr>
            <w:r w:rsidRPr="00BE125C">
              <w:rPr>
                <w:rFonts w:ascii="Times New Roman" w:eastAsia="Times New Roman" w:hAnsi="Times New Roman" w:cs="Times New Roman"/>
                <w:b/>
                <w:bCs/>
                <w:sz w:val="24"/>
                <w:szCs w:val="24"/>
                <w:lang w:val="kk-KZ" w:eastAsia="ru-RU"/>
              </w:rPr>
              <w:t>«Домино»</w:t>
            </w:r>
          </w:p>
          <w:p w14:paraId="4DA78144" w14:textId="77777777" w:rsidR="00BE125C" w:rsidRPr="00BE125C" w:rsidRDefault="00BE125C" w:rsidP="00BE125C">
            <w:pPr>
              <w:spacing w:after="0" w:line="240" w:lineRule="auto"/>
              <w:jc w:val="both"/>
              <w:rPr>
                <w:rFonts w:ascii="Times New Roman" w:eastAsia="Times New Roman" w:hAnsi="Times New Roman" w:cs="Times New Roman"/>
                <w:bCs/>
                <w:sz w:val="24"/>
                <w:szCs w:val="24"/>
                <w:lang w:val="kk-KZ" w:eastAsia="ru-RU"/>
              </w:rPr>
            </w:pPr>
            <w:r w:rsidRPr="00BE125C">
              <w:rPr>
                <w:rFonts w:ascii="Times New Roman" w:eastAsia="Times New Roman" w:hAnsi="Times New Roman" w:cs="Times New Roman"/>
                <w:bCs/>
                <w:sz w:val="24"/>
                <w:szCs w:val="24"/>
                <w:lang w:val="kk-KZ" w:eastAsia="ru-RU"/>
              </w:rPr>
              <w:t xml:space="preserve">Мақсаты: зейінділікті, логикалық ойлауды, жағдайды талдау қабілетін, тез тапқырлықты дамыту, сондай-ақ сенсомоторлық үйлестіруді және қолдың ұсақ моторикасын дамыту; </w:t>
            </w:r>
          </w:p>
          <w:p w14:paraId="2E16EF43" w14:textId="77777777" w:rsidR="00BE125C" w:rsidRPr="00BE125C" w:rsidRDefault="00BE125C" w:rsidP="00BE125C">
            <w:pPr>
              <w:spacing w:after="0" w:line="240" w:lineRule="auto"/>
              <w:ind w:right="121"/>
              <w:jc w:val="both"/>
              <w:rPr>
                <w:rFonts w:ascii="Times New Roman" w:eastAsia="Calibri" w:hAnsi="Times New Roman" w:cs="Times New Roman"/>
                <w:b/>
                <w:bCs/>
                <w:color w:val="000000"/>
                <w:kern w:val="24"/>
                <w:sz w:val="24"/>
                <w:szCs w:val="24"/>
                <w:lang w:val="kk-KZ"/>
              </w:rPr>
            </w:pPr>
            <w:r w:rsidRPr="00BE125C">
              <w:rPr>
                <w:rFonts w:ascii="Times New Roman" w:eastAsia="Times New Roman" w:hAnsi="Times New Roman" w:cs="Times New Roman"/>
                <w:i/>
                <w:sz w:val="24"/>
                <w:szCs w:val="24"/>
                <w:lang w:val="kk-KZ" w:eastAsia="ru-RU"/>
              </w:rPr>
              <w:t xml:space="preserve"> (</w:t>
            </w:r>
            <w:r w:rsidR="00743536" w:rsidRPr="00743536">
              <w:rPr>
                <w:rFonts w:ascii="Times New Roman" w:eastAsia="Times New Roman" w:hAnsi="Times New Roman" w:cs="Times New Roman"/>
                <w:b/>
                <w:color w:val="000000"/>
                <w:sz w:val="24"/>
                <w:szCs w:val="24"/>
                <w:lang w:val="kk-KZ"/>
              </w:rPr>
              <w:t>Танымдық іс-әрекет, зерттеу іс-әрекеті</w:t>
            </w:r>
            <w:r w:rsidRPr="00BE125C">
              <w:rPr>
                <w:rFonts w:ascii="Times New Roman" w:eastAsia="Times New Roman" w:hAnsi="Times New Roman" w:cs="Times New Roman"/>
                <w:i/>
                <w:sz w:val="24"/>
                <w:szCs w:val="24"/>
                <w:lang w:val="kk-KZ" w:eastAsia="ru-RU"/>
              </w:rPr>
              <w:t>)</w:t>
            </w:r>
            <w:r w:rsidRPr="00BE125C">
              <w:rPr>
                <w:rFonts w:ascii="Times New Roman" w:eastAsia="Calibri" w:hAnsi="Times New Roman" w:cs="Times New Roman"/>
                <w:b/>
                <w:bCs/>
                <w:color w:val="000000"/>
                <w:kern w:val="24"/>
                <w:sz w:val="24"/>
                <w:szCs w:val="24"/>
                <w:lang w:val="kk-KZ"/>
              </w:rPr>
              <w:t xml:space="preserve"> </w:t>
            </w:r>
          </w:p>
          <w:p w14:paraId="40E5A3D9" w14:textId="77777777" w:rsidR="00BE125C" w:rsidRPr="00BE125C" w:rsidRDefault="00BE125C" w:rsidP="00BE125C">
            <w:pPr>
              <w:spacing w:after="0" w:line="240" w:lineRule="auto"/>
              <w:ind w:right="121"/>
              <w:jc w:val="both"/>
              <w:rPr>
                <w:rFonts w:ascii="Times New Roman" w:eastAsia="Calibri" w:hAnsi="Times New Roman" w:cs="Times New Roman"/>
                <w:b/>
                <w:bCs/>
                <w:color w:val="000000"/>
                <w:kern w:val="24"/>
                <w:sz w:val="24"/>
                <w:szCs w:val="24"/>
                <w:lang w:val="kk-KZ"/>
              </w:rPr>
            </w:pPr>
          </w:p>
          <w:p w14:paraId="44CB92C0" w14:textId="77777777" w:rsidR="00743536" w:rsidRPr="00BE125C" w:rsidRDefault="00743536" w:rsidP="00743536">
            <w:pPr>
              <w:spacing w:after="0" w:line="240" w:lineRule="auto"/>
              <w:ind w:right="121"/>
              <w:jc w:val="center"/>
              <w:rPr>
                <w:rFonts w:ascii="Times New Roman" w:eastAsia="Calibri" w:hAnsi="Times New Roman" w:cs="Times New Roman"/>
                <w:b/>
                <w:bCs/>
                <w:color w:val="000000"/>
                <w:kern w:val="24"/>
                <w:sz w:val="24"/>
                <w:szCs w:val="24"/>
                <w:lang w:val="kk-KZ"/>
              </w:rPr>
            </w:pPr>
            <w:r>
              <w:rPr>
                <w:rFonts w:ascii="Times New Roman" w:eastAsia="Calibri" w:hAnsi="Times New Roman" w:cs="Times New Roman"/>
                <w:b/>
                <w:bCs/>
                <w:color w:val="000000"/>
                <w:kern w:val="24"/>
                <w:sz w:val="24"/>
                <w:szCs w:val="24"/>
                <w:lang w:val="kk-KZ"/>
              </w:rPr>
              <w:t>Суретті кітап қарау</w:t>
            </w:r>
          </w:p>
          <w:p w14:paraId="50C99E33" w14:textId="77777777" w:rsidR="00BE125C" w:rsidRPr="00BE125C" w:rsidRDefault="00743536" w:rsidP="00743536">
            <w:pPr>
              <w:spacing w:after="0" w:line="240" w:lineRule="auto"/>
              <w:ind w:right="121"/>
              <w:jc w:val="center"/>
              <w:rPr>
                <w:rFonts w:ascii="Times New Roman" w:eastAsia="Calibri" w:hAnsi="Times New Roman" w:cs="Times New Roman"/>
                <w:bCs/>
                <w:color w:val="000000"/>
                <w:kern w:val="24"/>
                <w:sz w:val="24"/>
                <w:szCs w:val="24"/>
                <w:lang w:val="kk-KZ"/>
              </w:rPr>
            </w:pPr>
            <w:r w:rsidRPr="00BE125C">
              <w:rPr>
                <w:rFonts w:ascii="Times New Roman" w:eastAsia="Calibri" w:hAnsi="Times New Roman" w:cs="Times New Roman"/>
                <w:bCs/>
                <w:color w:val="000000"/>
                <w:kern w:val="24"/>
                <w:sz w:val="24"/>
                <w:szCs w:val="24"/>
                <w:lang w:val="kk-KZ"/>
              </w:rPr>
              <w:lastRenderedPageBreak/>
              <w:t>(</w:t>
            </w:r>
            <w:r>
              <w:rPr>
                <w:rFonts w:ascii="Times New Roman" w:eastAsia="Calibri" w:hAnsi="Times New Roman" w:cs="Times New Roman"/>
                <w:bCs/>
                <w:color w:val="000000"/>
                <w:kern w:val="24"/>
                <w:sz w:val="24"/>
                <w:szCs w:val="24"/>
                <w:lang w:val="kk-KZ"/>
              </w:rPr>
              <w:t>қарым-қаатынас іс-әрекеті)</w:t>
            </w:r>
          </w:p>
        </w:tc>
        <w:tc>
          <w:tcPr>
            <w:tcW w:w="2693" w:type="dxa"/>
            <w:gridSpan w:val="4"/>
            <w:tcBorders>
              <w:top w:val="single" w:sz="8" w:space="0" w:color="000000"/>
              <w:left w:val="single" w:sz="4" w:space="0" w:color="auto"/>
              <w:bottom w:val="single" w:sz="8" w:space="0" w:color="000000"/>
              <w:right w:val="single" w:sz="4" w:space="0" w:color="auto"/>
            </w:tcBorders>
            <w:shd w:val="clear" w:color="auto" w:fill="auto"/>
          </w:tcPr>
          <w:p w14:paraId="61C6EB2F" w14:textId="77777777" w:rsidR="00BE125C" w:rsidRPr="00BE125C" w:rsidRDefault="00BE125C" w:rsidP="00BE125C">
            <w:pPr>
              <w:spacing w:after="0" w:line="240" w:lineRule="auto"/>
              <w:jc w:val="center"/>
              <w:rPr>
                <w:rFonts w:ascii="Times New Roman" w:eastAsia="Times New Roman" w:hAnsi="Times New Roman" w:cs="Times New Roman"/>
                <w:sz w:val="24"/>
                <w:szCs w:val="24"/>
                <w:lang w:val="kk-KZ" w:eastAsia="ru-RU"/>
              </w:rPr>
            </w:pPr>
            <w:r w:rsidRPr="00BE125C">
              <w:rPr>
                <w:rFonts w:ascii="Times New Roman" w:eastAsia="Times New Roman" w:hAnsi="Times New Roman" w:cs="Times New Roman"/>
                <w:b/>
                <w:bCs/>
                <w:sz w:val="24"/>
                <w:szCs w:val="24"/>
                <w:lang w:val="kk-KZ" w:eastAsia="ru-RU"/>
              </w:rPr>
              <w:lastRenderedPageBreak/>
              <w:t>  </w:t>
            </w:r>
            <w:r w:rsidRPr="00BE125C">
              <w:rPr>
                <w:rFonts w:ascii="Times New Roman" w:eastAsia="Times New Roman" w:hAnsi="Times New Roman" w:cs="Times New Roman"/>
                <w:b/>
                <w:sz w:val="24"/>
                <w:szCs w:val="24"/>
                <w:lang w:val="kk-KZ" w:eastAsia="ru-RU"/>
              </w:rPr>
              <w:t>Үстел-үсті ойыны картотека</w:t>
            </w:r>
            <w:r w:rsidRPr="00BE125C">
              <w:rPr>
                <w:rFonts w:ascii="Times New Roman" w:eastAsia="Times New Roman" w:hAnsi="Times New Roman" w:cs="Times New Roman"/>
                <w:b/>
                <w:bCs/>
                <w:sz w:val="24"/>
                <w:szCs w:val="24"/>
                <w:lang w:val="kk-KZ" w:eastAsia="ru-RU"/>
              </w:rPr>
              <w:t xml:space="preserve"> №21</w:t>
            </w:r>
          </w:p>
          <w:p w14:paraId="2739500E" w14:textId="77777777" w:rsidR="00BE125C" w:rsidRPr="00BE125C" w:rsidRDefault="00BE125C" w:rsidP="00BE125C">
            <w:pPr>
              <w:spacing w:after="0" w:line="240" w:lineRule="auto"/>
              <w:jc w:val="center"/>
              <w:rPr>
                <w:rFonts w:ascii="Times New Roman" w:eastAsia="Times New Roman" w:hAnsi="Times New Roman" w:cs="Times New Roman"/>
                <w:b/>
                <w:sz w:val="24"/>
                <w:szCs w:val="24"/>
                <w:lang w:val="kk-KZ" w:eastAsia="ru-RU"/>
              </w:rPr>
            </w:pPr>
            <w:r w:rsidRPr="00BE125C">
              <w:rPr>
                <w:rFonts w:ascii="Times New Roman" w:eastAsia="Times New Roman" w:hAnsi="Times New Roman" w:cs="Times New Roman"/>
                <w:b/>
                <w:sz w:val="24"/>
                <w:szCs w:val="24"/>
                <w:lang w:val="kk-KZ" w:eastAsia="ru-RU"/>
              </w:rPr>
              <w:t>«Сөздерді таңда» ойыны</w:t>
            </w:r>
          </w:p>
          <w:p w14:paraId="5CC0E4BA" w14:textId="77777777" w:rsidR="00743536" w:rsidRDefault="00BE125C" w:rsidP="00BE125C">
            <w:pPr>
              <w:spacing w:after="0" w:line="240" w:lineRule="auto"/>
              <w:rPr>
                <w:rFonts w:ascii="Times New Roman" w:eastAsia="Calibri" w:hAnsi="Times New Roman" w:cs="Times New Roman"/>
                <w:bCs/>
                <w:i/>
                <w:color w:val="000000"/>
                <w:kern w:val="24"/>
                <w:sz w:val="24"/>
                <w:szCs w:val="24"/>
                <w:lang w:val="kk-KZ"/>
              </w:rPr>
            </w:pPr>
            <w:r w:rsidRPr="00BE125C">
              <w:rPr>
                <w:rFonts w:ascii="Times New Roman" w:eastAsia="Times New Roman" w:hAnsi="Times New Roman" w:cs="Times New Roman"/>
                <w:sz w:val="24"/>
                <w:szCs w:val="24"/>
                <w:lang w:val="kk-KZ" w:eastAsia="ru-RU"/>
              </w:rPr>
              <w:t>Мақсаты: балалардың үйлесімді сөйлеуін дамытуға ықпал ету. Сондай-ақ, ол сөздік қорын кеңейту.</w:t>
            </w:r>
          </w:p>
          <w:p w14:paraId="6F13A3E3" w14:textId="77777777" w:rsidR="00BE125C" w:rsidRPr="00743536" w:rsidRDefault="00BE125C" w:rsidP="00743536">
            <w:pPr>
              <w:spacing w:after="0" w:line="240" w:lineRule="auto"/>
              <w:jc w:val="center"/>
              <w:rPr>
                <w:rFonts w:ascii="Times New Roman" w:eastAsia="Calibri" w:hAnsi="Times New Roman" w:cs="Times New Roman"/>
                <w:b/>
                <w:bCs/>
                <w:color w:val="000000"/>
                <w:kern w:val="24"/>
                <w:sz w:val="24"/>
                <w:szCs w:val="24"/>
                <w:lang w:val="kk-KZ"/>
              </w:rPr>
            </w:pPr>
            <w:r w:rsidRPr="00BE125C">
              <w:rPr>
                <w:rFonts w:ascii="Times New Roman" w:eastAsia="Calibri" w:hAnsi="Times New Roman" w:cs="Times New Roman"/>
                <w:bCs/>
                <w:i/>
                <w:color w:val="000000"/>
                <w:kern w:val="24"/>
                <w:sz w:val="24"/>
                <w:szCs w:val="24"/>
                <w:lang w:val="kk-KZ"/>
              </w:rPr>
              <w:t>(</w:t>
            </w:r>
            <w:r w:rsidR="00743536" w:rsidRPr="00743536">
              <w:rPr>
                <w:rFonts w:ascii="Times New Roman" w:eastAsia="Calibri" w:hAnsi="Times New Roman" w:cs="Times New Roman"/>
                <w:b/>
                <w:bCs/>
                <w:color w:val="000000"/>
                <w:kern w:val="24"/>
                <w:sz w:val="24"/>
                <w:szCs w:val="24"/>
                <w:lang w:val="kk-KZ"/>
              </w:rPr>
              <w:t>қарым-қатынас іс-әрекеті</w:t>
            </w:r>
            <w:r w:rsidRPr="00743536">
              <w:rPr>
                <w:rFonts w:ascii="Times New Roman" w:eastAsia="Calibri" w:hAnsi="Times New Roman" w:cs="Times New Roman"/>
                <w:b/>
                <w:bCs/>
                <w:color w:val="000000"/>
                <w:kern w:val="24"/>
                <w:sz w:val="24"/>
                <w:szCs w:val="24"/>
                <w:lang w:val="kk-KZ"/>
              </w:rPr>
              <w:t>)</w:t>
            </w:r>
          </w:p>
          <w:p w14:paraId="5F832004" w14:textId="77777777" w:rsidR="00BE125C" w:rsidRPr="00BE125C" w:rsidRDefault="00BE125C" w:rsidP="00BE125C">
            <w:pPr>
              <w:spacing w:after="0" w:line="240" w:lineRule="auto"/>
              <w:rPr>
                <w:rFonts w:ascii="Times New Roman" w:eastAsia="Calibri" w:hAnsi="Times New Roman" w:cs="Times New Roman"/>
                <w:bCs/>
                <w:i/>
                <w:color w:val="000000"/>
                <w:kern w:val="24"/>
                <w:sz w:val="24"/>
                <w:szCs w:val="24"/>
                <w:lang w:val="kk-KZ"/>
              </w:rPr>
            </w:pPr>
          </w:p>
          <w:p w14:paraId="447030AA" w14:textId="77777777" w:rsidR="00743536" w:rsidRPr="00BE125C" w:rsidRDefault="00743536" w:rsidP="00743536">
            <w:pPr>
              <w:spacing w:after="0" w:line="240" w:lineRule="auto"/>
              <w:ind w:right="121"/>
              <w:jc w:val="center"/>
              <w:rPr>
                <w:rFonts w:ascii="Times New Roman" w:eastAsia="Calibri" w:hAnsi="Times New Roman" w:cs="Times New Roman"/>
                <w:b/>
                <w:bCs/>
                <w:color w:val="000000"/>
                <w:kern w:val="24"/>
                <w:sz w:val="24"/>
                <w:szCs w:val="24"/>
                <w:lang w:val="kk-KZ"/>
              </w:rPr>
            </w:pPr>
            <w:r>
              <w:rPr>
                <w:rFonts w:ascii="Times New Roman" w:eastAsia="Calibri" w:hAnsi="Times New Roman" w:cs="Times New Roman"/>
                <w:b/>
                <w:bCs/>
                <w:color w:val="000000"/>
                <w:kern w:val="24"/>
                <w:sz w:val="24"/>
                <w:szCs w:val="24"/>
                <w:lang w:val="kk-KZ"/>
              </w:rPr>
              <w:t>Суретті кітап қарау</w:t>
            </w:r>
          </w:p>
          <w:p w14:paraId="1F07C339" w14:textId="77777777" w:rsidR="00743536" w:rsidRPr="00BE125C" w:rsidRDefault="00743536" w:rsidP="00743536">
            <w:pPr>
              <w:spacing w:after="0" w:line="240" w:lineRule="auto"/>
              <w:ind w:right="121"/>
              <w:jc w:val="center"/>
              <w:rPr>
                <w:rFonts w:ascii="Times New Roman" w:eastAsia="Calibri" w:hAnsi="Times New Roman" w:cs="Times New Roman"/>
                <w:bCs/>
                <w:color w:val="000000"/>
                <w:kern w:val="24"/>
                <w:sz w:val="24"/>
                <w:szCs w:val="24"/>
                <w:lang w:val="kk-KZ"/>
              </w:rPr>
            </w:pPr>
            <w:r w:rsidRPr="00BE125C">
              <w:rPr>
                <w:rFonts w:ascii="Times New Roman" w:eastAsia="Calibri" w:hAnsi="Times New Roman" w:cs="Times New Roman"/>
                <w:bCs/>
                <w:color w:val="000000"/>
                <w:kern w:val="24"/>
                <w:sz w:val="24"/>
                <w:szCs w:val="24"/>
                <w:lang w:val="kk-KZ"/>
              </w:rPr>
              <w:t>(</w:t>
            </w:r>
            <w:r>
              <w:rPr>
                <w:rFonts w:ascii="Times New Roman" w:eastAsia="Calibri" w:hAnsi="Times New Roman" w:cs="Times New Roman"/>
                <w:bCs/>
                <w:color w:val="000000"/>
                <w:kern w:val="24"/>
                <w:sz w:val="24"/>
                <w:szCs w:val="24"/>
                <w:lang w:val="kk-KZ"/>
              </w:rPr>
              <w:t>қарым-қаатынас іс-әрекеті</w:t>
            </w:r>
            <w:r w:rsidRPr="00BE125C">
              <w:rPr>
                <w:rFonts w:ascii="Times New Roman" w:eastAsia="Calibri" w:hAnsi="Times New Roman" w:cs="Times New Roman"/>
                <w:bCs/>
                <w:color w:val="000000"/>
                <w:kern w:val="24"/>
                <w:sz w:val="24"/>
                <w:szCs w:val="24"/>
                <w:lang w:val="kk-KZ"/>
              </w:rPr>
              <w:t>)</w:t>
            </w:r>
          </w:p>
          <w:p w14:paraId="07D936E7" w14:textId="77777777" w:rsidR="00BE125C" w:rsidRPr="00BE125C" w:rsidRDefault="00BE125C" w:rsidP="00BE125C">
            <w:pPr>
              <w:spacing w:after="0" w:line="240" w:lineRule="auto"/>
              <w:rPr>
                <w:rFonts w:ascii="Times New Roman" w:eastAsia="Calibri" w:hAnsi="Times New Roman" w:cs="Times New Roman"/>
                <w:bCs/>
                <w:i/>
                <w:color w:val="000000"/>
                <w:kern w:val="24"/>
                <w:sz w:val="24"/>
                <w:szCs w:val="24"/>
                <w:lang w:val="kk-KZ"/>
              </w:rPr>
            </w:pPr>
          </w:p>
        </w:tc>
        <w:tc>
          <w:tcPr>
            <w:tcW w:w="2835" w:type="dxa"/>
            <w:gridSpan w:val="3"/>
            <w:tcBorders>
              <w:top w:val="single" w:sz="8" w:space="0" w:color="000000"/>
              <w:left w:val="single" w:sz="4" w:space="0" w:color="auto"/>
              <w:bottom w:val="single" w:sz="8" w:space="0" w:color="000000"/>
              <w:right w:val="single" w:sz="4" w:space="0" w:color="auto"/>
            </w:tcBorders>
            <w:shd w:val="clear" w:color="auto" w:fill="auto"/>
          </w:tcPr>
          <w:p w14:paraId="331C038D" w14:textId="77777777" w:rsidR="00BE125C" w:rsidRPr="00BE125C" w:rsidRDefault="00BE125C" w:rsidP="00BE125C">
            <w:pPr>
              <w:spacing w:after="0" w:line="240" w:lineRule="auto"/>
              <w:jc w:val="center"/>
              <w:rPr>
                <w:rFonts w:ascii="Times New Roman" w:eastAsia="Times New Roman" w:hAnsi="Times New Roman" w:cs="Times New Roman"/>
                <w:sz w:val="24"/>
                <w:szCs w:val="24"/>
                <w:lang w:val="kk-KZ" w:eastAsia="ru-RU"/>
              </w:rPr>
            </w:pPr>
            <w:r w:rsidRPr="00BE125C">
              <w:rPr>
                <w:rFonts w:ascii="Times New Roman" w:eastAsia="Times New Roman" w:hAnsi="Times New Roman" w:cs="Times New Roman"/>
                <w:b/>
                <w:bCs/>
                <w:sz w:val="24"/>
                <w:szCs w:val="24"/>
                <w:lang w:val="kk-KZ" w:eastAsia="ru-RU"/>
              </w:rPr>
              <w:t> </w:t>
            </w:r>
            <w:r w:rsidRPr="00BE125C">
              <w:rPr>
                <w:rFonts w:ascii="Times New Roman" w:eastAsia="Times New Roman" w:hAnsi="Times New Roman" w:cs="Times New Roman"/>
                <w:b/>
                <w:sz w:val="24"/>
                <w:szCs w:val="24"/>
                <w:lang w:val="kk-KZ" w:eastAsia="ru-RU"/>
              </w:rPr>
              <w:t>Үстел-үсті ойыны картотека</w:t>
            </w:r>
            <w:r w:rsidRPr="00BE125C">
              <w:rPr>
                <w:rFonts w:ascii="Times New Roman" w:eastAsia="Times New Roman" w:hAnsi="Times New Roman" w:cs="Times New Roman"/>
                <w:b/>
                <w:bCs/>
                <w:sz w:val="24"/>
                <w:szCs w:val="24"/>
                <w:lang w:val="kk-KZ" w:eastAsia="ru-RU"/>
              </w:rPr>
              <w:t xml:space="preserve"> №18</w:t>
            </w:r>
          </w:p>
          <w:p w14:paraId="54C10493" w14:textId="77777777" w:rsidR="00BE125C" w:rsidRPr="00BE125C" w:rsidRDefault="00BE125C" w:rsidP="00BE125C">
            <w:pPr>
              <w:spacing w:after="0" w:line="240" w:lineRule="auto"/>
              <w:jc w:val="center"/>
              <w:rPr>
                <w:rFonts w:ascii="Times New Roman" w:eastAsia="Times New Roman" w:hAnsi="Times New Roman" w:cs="Times New Roman"/>
                <w:b/>
                <w:sz w:val="24"/>
                <w:szCs w:val="24"/>
                <w:lang w:val="kk-KZ" w:eastAsia="ru-RU"/>
              </w:rPr>
            </w:pPr>
            <w:r w:rsidRPr="00BE125C">
              <w:rPr>
                <w:rFonts w:ascii="Times New Roman" w:eastAsia="Times New Roman" w:hAnsi="Times New Roman" w:cs="Times New Roman"/>
                <w:b/>
                <w:sz w:val="24"/>
                <w:szCs w:val="24"/>
                <w:lang w:val="kk-KZ" w:eastAsia="ru-RU"/>
              </w:rPr>
              <w:t>«Қауымдастық лотосы»</w:t>
            </w:r>
          </w:p>
          <w:p w14:paraId="0BD958C4" w14:textId="77777777" w:rsidR="00BE125C" w:rsidRPr="00BE125C" w:rsidRDefault="00BE125C" w:rsidP="00BE125C">
            <w:pPr>
              <w:spacing w:after="0" w:line="240" w:lineRule="auto"/>
              <w:jc w:val="both"/>
              <w:rPr>
                <w:rFonts w:ascii="Times New Roman" w:eastAsia="Times New Roman" w:hAnsi="Times New Roman" w:cs="Times New Roman"/>
                <w:sz w:val="24"/>
                <w:szCs w:val="24"/>
                <w:lang w:val="kk-KZ" w:eastAsia="ru-RU"/>
              </w:rPr>
            </w:pPr>
            <w:r w:rsidRPr="00BE125C">
              <w:rPr>
                <w:rFonts w:ascii="Times New Roman" w:eastAsia="Times New Roman" w:hAnsi="Times New Roman" w:cs="Times New Roman"/>
                <w:sz w:val="24"/>
                <w:szCs w:val="24"/>
                <w:lang w:val="kk-KZ" w:eastAsia="ru-RU"/>
              </w:rPr>
              <w:t xml:space="preserve">Мақсаты: сыртқы әлеммен танысу, көкжиегін кеңейту. Лото көптеген түрлі ойын жағдайларын модельдеуге мүмкіндік беру. </w:t>
            </w:r>
          </w:p>
          <w:p w14:paraId="2C2F171E" w14:textId="77777777" w:rsidR="00743536" w:rsidRPr="00743536" w:rsidRDefault="00743536" w:rsidP="00743536">
            <w:pPr>
              <w:spacing w:after="0" w:line="240" w:lineRule="auto"/>
              <w:ind w:right="121"/>
              <w:jc w:val="both"/>
              <w:rPr>
                <w:rFonts w:ascii="Times New Roman" w:eastAsia="Times New Roman" w:hAnsi="Times New Roman" w:cs="Times New Roman"/>
                <w:sz w:val="24"/>
                <w:szCs w:val="24"/>
                <w:lang w:val="kk-KZ"/>
              </w:rPr>
            </w:pPr>
            <w:r>
              <w:rPr>
                <w:rFonts w:ascii="Times New Roman" w:eastAsia="Calibri" w:hAnsi="Times New Roman" w:cs="Times New Roman"/>
                <w:bCs/>
                <w:i/>
                <w:color w:val="000000"/>
                <w:kern w:val="24"/>
                <w:sz w:val="24"/>
                <w:szCs w:val="24"/>
                <w:lang w:val="kk-KZ"/>
              </w:rPr>
              <w:t xml:space="preserve"> </w:t>
            </w:r>
            <w:r>
              <w:rPr>
                <w:rFonts w:ascii="Times New Roman" w:eastAsia="Times New Roman" w:hAnsi="Times New Roman" w:cs="Times New Roman"/>
                <w:bCs/>
                <w:sz w:val="24"/>
                <w:szCs w:val="24"/>
                <w:lang w:val="kk-KZ" w:eastAsia="ru-RU"/>
              </w:rPr>
              <w:t>(</w:t>
            </w:r>
            <w:r w:rsidRPr="00743536">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Pr>
                <w:rFonts w:ascii="Times New Roman" w:eastAsia="Times New Roman" w:hAnsi="Times New Roman" w:cs="Times New Roman"/>
                <w:b/>
                <w:color w:val="000000"/>
                <w:sz w:val="24"/>
                <w:szCs w:val="24"/>
                <w:lang w:val="kk-KZ"/>
              </w:rPr>
              <w:t>)</w:t>
            </w:r>
          </w:p>
          <w:p w14:paraId="2596B16B" w14:textId="77777777" w:rsidR="00BE125C" w:rsidRDefault="00BE125C" w:rsidP="00BE125C">
            <w:pPr>
              <w:spacing w:after="0" w:line="240" w:lineRule="auto"/>
              <w:ind w:right="121"/>
              <w:jc w:val="both"/>
              <w:rPr>
                <w:rFonts w:ascii="Times New Roman" w:eastAsia="Calibri" w:hAnsi="Times New Roman" w:cs="Times New Roman"/>
                <w:bCs/>
                <w:i/>
                <w:color w:val="000000"/>
                <w:kern w:val="24"/>
                <w:sz w:val="24"/>
                <w:szCs w:val="24"/>
                <w:lang w:val="kk-KZ"/>
              </w:rPr>
            </w:pPr>
          </w:p>
          <w:p w14:paraId="21210F58" w14:textId="77777777" w:rsidR="00813820" w:rsidRPr="00BE125C" w:rsidRDefault="00813820" w:rsidP="00813820">
            <w:pPr>
              <w:spacing w:after="0" w:line="240" w:lineRule="auto"/>
              <w:ind w:right="121"/>
              <w:jc w:val="center"/>
              <w:rPr>
                <w:rFonts w:ascii="Times New Roman" w:hAnsi="Times New Roman"/>
                <w:b/>
                <w:sz w:val="24"/>
                <w:szCs w:val="24"/>
                <w:lang w:val="kk-KZ"/>
              </w:rPr>
            </w:pPr>
            <w:r w:rsidRPr="00BE125C">
              <w:rPr>
                <w:rFonts w:ascii="Times New Roman" w:hAnsi="Times New Roman"/>
                <w:b/>
                <w:sz w:val="24"/>
                <w:szCs w:val="24"/>
                <w:lang w:val="kk-KZ"/>
              </w:rPr>
              <w:t xml:space="preserve">«Бұршақтың еруін анықта» </w:t>
            </w:r>
            <w:r w:rsidRPr="00BE125C">
              <w:rPr>
                <w:rFonts w:ascii="Times New Roman" w:hAnsi="Times New Roman"/>
                <w:b/>
                <w:sz w:val="24"/>
                <w:szCs w:val="24"/>
                <w:lang w:val="kk-KZ"/>
              </w:rPr>
              <w:lastRenderedPageBreak/>
              <w:t>эксперименттік қызметі</w:t>
            </w:r>
          </w:p>
          <w:p w14:paraId="0C5662A9" w14:textId="77777777" w:rsidR="00813820" w:rsidRPr="00BE125C" w:rsidRDefault="00813820" w:rsidP="00813820">
            <w:pPr>
              <w:spacing w:after="0" w:line="240" w:lineRule="auto"/>
              <w:ind w:right="121"/>
              <w:rPr>
                <w:rFonts w:ascii="Times New Roman" w:hAnsi="Times New Roman"/>
                <w:sz w:val="24"/>
                <w:szCs w:val="24"/>
                <w:lang w:val="kk-KZ"/>
              </w:rPr>
            </w:pPr>
            <w:r w:rsidRPr="00BE125C">
              <w:rPr>
                <w:rFonts w:ascii="Times New Roman" w:hAnsi="Times New Roman"/>
                <w:sz w:val="24"/>
                <w:szCs w:val="24"/>
                <w:lang w:val="kk-KZ"/>
              </w:rPr>
              <w:t>Мақсаты: бұршақтың қасиетімен таныстыру</w:t>
            </w:r>
          </w:p>
          <w:p w14:paraId="6913B001" w14:textId="77777777" w:rsidR="00BE125C" w:rsidRPr="00813820" w:rsidRDefault="00813820" w:rsidP="00813820">
            <w:pPr>
              <w:spacing w:after="0" w:line="240" w:lineRule="auto"/>
              <w:ind w:right="121"/>
              <w:jc w:val="center"/>
              <w:rPr>
                <w:rFonts w:ascii="Times New Roman" w:hAnsi="Times New Roman"/>
                <w:b/>
                <w:sz w:val="24"/>
                <w:szCs w:val="24"/>
                <w:lang w:val="kk-KZ"/>
              </w:rPr>
            </w:pPr>
            <w:r>
              <w:rPr>
                <w:rFonts w:ascii="Times New Roman" w:hAnsi="Times New Roman"/>
                <w:b/>
                <w:sz w:val="24"/>
                <w:szCs w:val="24"/>
                <w:lang w:val="kk-KZ"/>
              </w:rPr>
              <w:t xml:space="preserve"> </w:t>
            </w:r>
            <w:r w:rsidR="00212E8B">
              <w:rPr>
                <w:rFonts w:ascii="Times New Roman" w:hAnsi="Times New Roman"/>
                <w:b/>
                <w:sz w:val="24"/>
                <w:szCs w:val="24"/>
                <w:lang w:val="kk-KZ"/>
              </w:rPr>
              <w:t>(танымдық іс-әрекет, зерттеу іс-әрекеті)</w:t>
            </w:r>
          </w:p>
        </w:tc>
        <w:tc>
          <w:tcPr>
            <w:tcW w:w="2552" w:type="dxa"/>
            <w:tcBorders>
              <w:top w:val="single" w:sz="8" w:space="0" w:color="000000"/>
              <w:left w:val="single" w:sz="4" w:space="0" w:color="auto"/>
              <w:bottom w:val="single" w:sz="8" w:space="0" w:color="000000"/>
              <w:right w:val="single" w:sz="8" w:space="0" w:color="000000"/>
            </w:tcBorders>
            <w:shd w:val="clear" w:color="auto" w:fill="auto"/>
          </w:tcPr>
          <w:p w14:paraId="33540290" w14:textId="77777777" w:rsidR="00BE125C" w:rsidRPr="00BE125C" w:rsidRDefault="00BE125C" w:rsidP="00BE125C">
            <w:pPr>
              <w:spacing w:after="0" w:line="240" w:lineRule="auto"/>
              <w:jc w:val="center"/>
              <w:rPr>
                <w:rFonts w:ascii="Times New Roman" w:eastAsia="Times New Roman" w:hAnsi="Times New Roman" w:cs="Times New Roman"/>
                <w:sz w:val="24"/>
                <w:szCs w:val="24"/>
                <w:lang w:val="kk-KZ" w:eastAsia="ru-RU"/>
              </w:rPr>
            </w:pPr>
            <w:r w:rsidRPr="00BE125C">
              <w:rPr>
                <w:rFonts w:ascii="Times New Roman" w:eastAsia="Times New Roman" w:hAnsi="Times New Roman" w:cs="Times New Roman"/>
                <w:sz w:val="24"/>
                <w:szCs w:val="24"/>
                <w:lang w:val="kk-KZ" w:eastAsia="ru-RU"/>
              </w:rPr>
              <w:lastRenderedPageBreak/>
              <w:t xml:space="preserve"> </w:t>
            </w:r>
            <w:r w:rsidRPr="00BE125C">
              <w:rPr>
                <w:rFonts w:ascii="Times New Roman" w:eastAsia="Times New Roman" w:hAnsi="Times New Roman" w:cs="Times New Roman"/>
                <w:b/>
                <w:sz w:val="24"/>
                <w:szCs w:val="24"/>
                <w:lang w:val="kk-KZ" w:eastAsia="ru-RU"/>
              </w:rPr>
              <w:t>Үстел-үсті ойыны картотека</w:t>
            </w:r>
            <w:r w:rsidRPr="00BE125C">
              <w:rPr>
                <w:rFonts w:ascii="Times New Roman" w:eastAsia="Times New Roman" w:hAnsi="Times New Roman" w:cs="Times New Roman"/>
                <w:b/>
                <w:bCs/>
                <w:sz w:val="24"/>
                <w:szCs w:val="24"/>
                <w:lang w:val="kk-KZ" w:eastAsia="ru-RU"/>
              </w:rPr>
              <w:t xml:space="preserve"> №22</w:t>
            </w:r>
          </w:p>
          <w:p w14:paraId="38F30CE1" w14:textId="77777777" w:rsidR="00BE125C" w:rsidRPr="00BE125C" w:rsidRDefault="00BE125C" w:rsidP="00BE125C">
            <w:pPr>
              <w:spacing w:after="0" w:line="240" w:lineRule="auto"/>
              <w:jc w:val="center"/>
              <w:rPr>
                <w:rFonts w:ascii="Times New Roman" w:eastAsia="Times New Roman" w:hAnsi="Times New Roman" w:cs="Times New Roman"/>
                <w:b/>
                <w:sz w:val="24"/>
                <w:szCs w:val="24"/>
                <w:lang w:val="kk-KZ" w:eastAsia="ru-RU"/>
              </w:rPr>
            </w:pPr>
            <w:r w:rsidRPr="00BE125C">
              <w:rPr>
                <w:rFonts w:ascii="Times New Roman" w:eastAsia="Times New Roman" w:hAnsi="Times New Roman" w:cs="Times New Roman"/>
                <w:b/>
                <w:sz w:val="24"/>
                <w:szCs w:val="24"/>
                <w:lang w:val="kk-KZ" w:eastAsia="ru-RU"/>
              </w:rPr>
              <w:t>«Лабиринт» ойыны</w:t>
            </w:r>
          </w:p>
          <w:p w14:paraId="5F41E0EA" w14:textId="77777777" w:rsidR="00BE125C" w:rsidRPr="00BE125C" w:rsidRDefault="00BE125C" w:rsidP="00BE125C">
            <w:pPr>
              <w:spacing w:after="0" w:line="240" w:lineRule="auto"/>
              <w:jc w:val="both"/>
              <w:rPr>
                <w:rFonts w:ascii="Times New Roman" w:eastAsia="Times New Roman" w:hAnsi="Times New Roman" w:cs="Times New Roman"/>
                <w:b/>
                <w:sz w:val="24"/>
                <w:szCs w:val="24"/>
                <w:lang w:val="kk-KZ" w:eastAsia="ru-RU"/>
              </w:rPr>
            </w:pPr>
            <w:r w:rsidRPr="00BE125C">
              <w:rPr>
                <w:rFonts w:ascii="Times New Roman" w:eastAsia="Times New Roman" w:hAnsi="Times New Roman" w:cs="Times New Roman"/>
                <w:b/>
                <w:sz w:val="24"/>
                <w:szCs w:val="24"/>
                <w:lang w:val="kk-KZ" w:eastAsia="ru-RU"/>
              </w:rPr>
              <w:t xml:space="preserve">Мақсаты: </w:t>
            </w:r>
            <w:r w:rsidRPr="00BE125C">
              <w:rPr>
                <w:rFonts w:ascii="Times New Roman" w:eastAsia="Times New Roman" w:hAnsi="Times New Roman" w:cs="Times New Roman"/>
                <w:sz w:val="24"/>
                <w:szCs w:val="24"/>
                <w:lang w:val="kk-KZ" w:eastAsia="ru-RU"/>
              </w:rPr>
              <w:t>ойлауын дамыту, логикалық байланыстарды нығайту және қолды жазуға үйретуге мүмкіндік беру.</w:t>
            </w:r>
          </w:p>
          <w:p w14:paraId="7D5E4E4A" w14:textId="77777777" w:rsidR="00212E8B" w:rsidRDefault="00BE125C" w:rsidP="00813820">
            <w:pPr>
              <w:spacing w:after="0" w:line="240" w:lineRule="auto"/>
              <w:ind w:right="121"/>
              <w:jc w:val="both"/>
              <w:rPr>
                <w:rFonts w:ascii="Times New Roman" w:eastAsia="Times New Roman" w:hAnsi="Times New Roman" w:cs="Times New Roman"/>
                <w:sz w:val="24"/>
                <w:szCs w:val="24"/>
                <w:lang w:val="kk-KZ"/>
              </w:rPr>
            </w:pPr>
            <w:r w:rsidRPr="00BE125C">
              <w:rPr>
                <w:rFonts w:ascii="Times New Roman" w:eastAsia="Calibri" w:hAnsi="Times New Roman" w:cs="Times New Roman"/>
                <w:bCs/>
                <w:i/>
                <w:color w:val="000000"/>
                <w:kern w:val="24"/>
                <w:sz w:val="24"/>
                <w:szCs w:val="24"/>
                <w:lang w:val="kk-KZ"/>
              </w:rPr>
              <w:t xml:space="preserve"> </w:t>
            </w:r>
            <w:r w:rsidR="00743536">
              <w:rPr>
                <w:rFonts w:ascii="Times New Roman" w:eastAsia="Times New Roman" w:hAnsi="Times New Roman" w:cs="Times New Roman"/>
                <w:bCs/>
                <w:sz w:val="24"/>
                <w:szCs w:val="24"/>
                <w:lang w:val="kk-KZ" w:eastAsia="ru-RU"/>
              </w:rPr>
              <w:t>(</w:t>
            </w:r>
            <w:r w:rsidR="00743536" w:rsidRPr="00743536">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00743536">
              <w:rPr>
                <w:rFonts w:ascii="Times New Roman" w:eastAsia="Times New Roman" w:hAnsi="Times New Roman" w:cs="Times New Roman"/>
                <w:b/>
                <w:color w:val="000000"/>
                <w:sz w:val="24"/>
                <w:szCs w:val="24"/>
                <w:lang w:val="kk-KZ"/>
              </w:rPr>
              <w:t>)</w:t>
            </w:r>
          </w:p>
          <w:p w14:paraId="25EE728F" w14:textId="77777777" w:rsidR="00813820" w:rsidRPr="00813820" w:rsidRDefault="00813820" w:rsidP="00813820">
            <w:pPr>
              <w:spacing w:after="0" w:line="240" w:lineRule="auto"/>
              <w:ind w:right="121"/>
              <w:jc w:val="both"/>
              <w:rPr>
                <w:rFonts w:ascii="Times New Roman" w:eastAsia="Times New Roman" w:hAnsi="Times New Roman" w:cs="Times New Roman"/>
                <w:sz w:val="24"/>
                <w:szCs w:val="24"/>
                <w:lang w:val="kk-KZ"/>
              </w:rPr>
            </w:pPr>
          </w:p>
          <w:p w14:paraId="47AD8D39" w14:textId="77777777" w:rsidR="00743536" w:rsidRPr="00BE125C" w:rsidRDefault="00743536" w:rsidP="00743536">
            <w:pPr>
              <w:spacing w:after="0" w:line="240" w:lineRule="auto"/>
              <w:ind w:right="121"/>
              <w:jc w:val="center"/>
              <w:rPr>
                <w:rFonts w:ascii="Times New Roman" w:eastAsia="Calibri" w:hAnsi="Times New Roman" w:cs="Times New Roman"/>
                <w:b/>
                <w:bCs/>
                <w:color w:val="000000"/>
                <w:kern w:val="24"/>
                <w:sz w:val="24"/>
                <w:szCs w:val="24"/>
                <w:lang w:val="kk-KZ"/>
              </w:rPr>
            </w:pPr>
            <w:r>
              <w:rPr>
                <w:rFonts w:ascii="Times New Roman" w:eastAsia="Calibri" w:hAnsi="Times New Roman" w:cs="Times New Roman"/>
                <w:b/>
                <w:bCs/>
                <w:color w:val="000000"/>
                <w:kern w:val="24"/>
                <w:sz w:val="24"/>
                <w:szCs w:val="24"/>
                <w:lang w:val="kk-KZ"/>
              </w:rPr>
              <w:t>Суретті кітап қарау</w:t>
            </w:r>
          </w:p>
          <w:p w14:paraId="680FA32A" w14:textId="77777777" w:rsidR="00743536" w:rsidRPr="00BE125C" w:rsidRDefault="00743536" w:rsidP="00743536">
            <w:pPr>
              <w:spacing w:after="0" w:line="240" w:lineRule="auto"/>
              <w:ind w:right="121"/>
              <w:jc w:val="center"/>
              <w:rPr>
                <w:rFonts w:ascii="Times New Roman" w:eastAsia="Calibri" w:hAnsi="Times New Roman" w:cs="Times New Roman"/>
                <w:bCs/>
                <w:color w:val="000000"/>
                <w:kern w:val="24"/>
                <w:sz w:val="24"/>
                <w:szCs w:val="24"/>
                <w:lang w:val="kk-KZ"/>
              </w:rPr>
            </w:pPr>
            <w:r w:rsidRPr="00BE125C">
              <w:rPr>
                <w:rFonts w:ascii="Times New Roman" w:eastAsia="Calibri" w:hAnsi="Times New Roman" w:cs="Times New Roman"/>
                <w:bCs/>
                <w:color w:val="000000"/>
                <w:kern w:val="24"/>
                <w:sz w:val="24"/>
                <w:szCs w:val="24"/>
                <w:lang w:val="kk-KZ"/>
              </w:rPr>
              <w:lastRenderedPageBreak/>
              <w:t>(</w:t>
            </w:r>
            <w:r>
              <w:rPr>
                <w:rFonts w:ascii="Times New Roman" w:eastAsia="Calibri" w:hAnsi="Times New Roman" w:cs="Times New Roman"/>
                <w:bCs/>
                <w:color w:val="000000"/>
                <w:kern w:val="24"/>
                <w:sz w:val="24"/>
                <w:szCs w:val="24"/>
                <w:lang w:val="kk-KZ"/>
              </w:rPr>
              <w:t>қарым-қаатынас іс-әрекеті</w:t>
            </w:r>
            <w:r w:rsidRPr="00BE125C">
              <w:rPr>
                <w:rFonts w:ascii="Times New Roman" w:eastAsia="Calibri" w:hAnsi="Times New Roman" w:cs="Times New Roman"/>
                <w:bCs/>
                <w:color w:val="000000"/>
                <w:kern w:val="24"/>
                <w:sz w:val="24"/>
                <w:szCs w:val="24"/>
                <w:lang w:val="kk-KZ"/>
              </w:rPr>
              <w:t>)</w:t>
            </w:r>
          </w:p>
          <w:p w14:paraId="3AF36BD5" w14:textId="77777777" w:rsidR="00BE125C" w:rsidRPr="00BE125C" w:rsidRDefault="00BE125C" w:rsidP="00BE125C">
            <w:pPr>
              <w:spacing w:after="0" w:line="240" w:lineRule="auto"/>
              <w:rPr>
                <w:rFonts w:ascii="Times New Roman" w:eastAsia="Calibri" w:hAnsi="Times New Roman" w:cs="Times New Roman"/>
                <w:bCs/>
                <w:i/>
                <w:color w:val="000000"/>
                <w:kern w:val="24"/>
                <w:sz w:val="24"/>
                <w:szCs w:val="24"/>
                <w:lang w:val="kk-KZ"/>
              </w:rPr>
            </w:pPr>
          </w:p>
        </w:tc>
      </w:tr>
      <w:tr w:rsidR="00BE125C" w:rsidRPr="00917586" w14:paraId="704703B7" w14:textId="77777777" w:rsidTr="001F3969">
        <w:trPr>
          <w:trHeight w:val="502"/>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73502E8A" w14:textId="77777777" w:rsidR="00BE125C" w:rsidRPr="00BE125C" w:rsidRDefault="00743536" w:rsidP="00BE125C">
            <w:pPr>
              <w:spacing w:after="0" w:line="287" w:lineRule="exact"/>
              <w:ind w:right="121"/>
              <w:rPr>
                <w:rFonts w:ascii="Times New Roman" w:eastAsia="Times New Roman" w:hAnsi="Times New Roman" w:cs="Times New Roman"/>
                <w:sz w:val="24"/>
                <w:szCs w:val="24"/>
                <w:lang w:val="kk-KZ"/>
              </w:rPr>
            </w:pPr>
            <w:r>
              <w:rPr>
                <w:rFonts w:ascii="Times New Roman" w:eastAsia="Arial" w:hAnsi="Times New Roman" w:cs="Times New Roman"/>
                <w:b/>
                <w:bCs/>
                <w:color w:val="000000"/>
                <w:kern w:val="24"/>
                <w:sz w:val="24"/>
                <w:szCs w:val="24"/>
                <w:lang w:val="kk-KZ"/>
              </w:rPr>
              <w:lastRenderedPageBreak/>
              <w:t xml:space="preserve">Ертеңгілік </w:t>
            </w:r>
            <w:r w:rsidR="00BE125C" w:rsidRPr="00BE125C">
              <w:rPr>
                <w:rFonts w:ascii="Times New Roman" w:eastAsia="Arial" w:hAnsi="Times New Roman" w:cs="Times New Roman"/>
                <w:b/>
                <w:bCs/>
                <w:color w:val="000000"/>
                <w:kern w:val="24"/>
                <w:sz w:val="24"/>
                <w:szCs w:val="24"/>
                <w:lang w:val="kk-KZ"/>
              </w:rPr>
              <w:t xml:space="preserve">жаттығу  </w:t>
            </w:r>
          </w:p>
        </w:tc>
        <w:tc>
          <w:tcPr>
            <w:tcW w:w="13167" w:type="dxa"/>
            <w:gridSpan w:val="13"/>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66165AAB" w14:textId="77777777" w:rsidR="00BE125C" w:rsidRPr="00BE125C" w:rsidRDefault="00BE125C" w:rsidP="00BE125C">
            <w:pPr>
              <w:spacing w:after="0" w:line="254" w:lineRule="auto"/>
              <w:ind w:right="121"/>
              <w:jc w:val="center"/>
              <w:rPr>
                <w:rFonts w:ascii="Times New Roman" w:eastAsia="Calibri" w:hAnsi="Times New Roman" w:cs="Times New Roman"/>
                <w:b/>
                <w:color w:val="000000"/>
                <w:kern w:val="24"/>
                <w:sz w:val="24"/>
                <w:szCs w:val="24"/>
                <w:lang w:val="kk-KZ"/>
              </w:rPr>
            </w:pPr>
            <w:r w:rsidRPr="00BE125C">
              <w:rPr>
                <w:rFonts w:ascii="Times New Roman" w:eastAsia="Calibri" w:hAnsi="Times New Roman" w:cs="Times New Roman"/>
                <w:b/>
                <w:color w:val="000000"/>
                <w:kern w:val="24"/>
                <w:sz w:val="24"/>
                <w:szCs w:val="24"/>
                <w:lang w:val="kk-KZ"/>
              </w:rPr>
              <w:t>ТАҢҒЫ ГИМНАСТИКА КЕШЕНІ</w:t>
            </w:r>
          </w:p>
          <w:p w14:paraId="02A139C0" w14:textId="77777777" w:rsidR="00BE125C" w:rsidRPr="00BE125C" w:rsidRDefault="00BE125C" w:rsidP="00BE125C">
            <w:pPr>
              <w:spacing w:after="0" w:line="254" w:lineRule="auto"/>
              <w:ind w:right="121"/>
              <w:jc w:val="both"/>
              <w:rPr>
                <w:rFonts w:ascii="Times New Roman" w:eastAsia="Calibri" w:hAnsi="Times New Roman" w:cs="Times New Roman"/>
                <w:b/>
                <w:color w:val="000000"/>
                <w:kern w:val="24"/>
                <w:sz w:val="24"/>
                <w:szCs w:val="24"/>
                <w:lang w:val="kk-KZ"/>
              </w:rPr>
            </w:pPr>
            <w:r w:rsidRPr="00BE125C">
              <w:rPr>
                <w:rFonts w:ascii="Times New Roman" w:eastAsia="Calibri" w:hAnsi="Times New Roman" w:cs="Times New Roman"/>
                <w:b/>
                <w:sz w:val="24"/>
                <w:szCs w:val="24"/>
                <w:lang w:val="kk-KZ"/>
              </w:rPr>
              <w:t>Мақсаты:</w:t>
            </w:r>
            <w:r w:rsidRPr="00BE125C">
              <w:rPr>
                <w:rFonts w:ascii="Times New Roman" w:eastAsia="Calibri" w:hAnsi="Times New Roman" w:cs="Times New Roman"/>
                <w:sz w:val="24"/>
                <w:szCs w:val="24"/>
                <w:lang w:val="kk-KZ"/>
              </w:rPr>
              <w:t xml:space="preserve"> баланың организмін «ояту», оны тиімді күйге келтіру, жан-жақты, бірақ бұлшықет жүйесіне орташа әсер ету, дененің белсенділігін арттыру, дұрыс қалыптың қалыптасуына ықпал ету.</w:t>
            </w:r>
          </w:p>
          <w:p w14:paraId="7E31363D" w14:textId="77777777" w:rsidR="00BE125C" w:rsidRDefault="00BE125C" w:rsidP="00BE125C">
            <w:pPr>
              <w:spacing w:after="0" w:line="254" w:lineRule="auto"/>
              <w:ind w:right="121"/>
              <w:jc w:val="both"/>
              <w:rPr>
                <w:rFonts w:ascii="Times New Roman" w:eastAsia="Calibri" w:hAnsi="Times New Roman" w:cs="Times New Roman"/>
                <w:color w:val="000000"/>
                <w:kern w:val="24"/>
                <w:sz w:val="24"/>
                <w:szCs w:val="24"/>
                <w:lang w:val="kk-KZ"/>
              </w:rPr>
            </w:pPr>
            <w:r w:rsidRPr="00BE125C">
              <w:rPr>
                <w:rFonts w:ascii="Times New Roman" w:eastAsia="Calibri" w:hAnsi="Times New Roman" w:cs="Times New Roman"/>
                <w:color w:val="000000"/>
                <w:kern w:val="24"/>
                <w:sz w:val="24"/>
                <w:szCs w:val="24"/>
                <w:lang w:val="kk-KZ"/>
              </w:rPr>
              <w:t>Сапқа тұру,  жүру, жүгіру, жалпы дамытушы және тыныс алу жаттығулары.</w:t>
            </w:r>
          </w:p>
          <w:p w14:paraId="40FACAE8" w14:textId="77777777" w:rsidR="00743536" w:rsidRPr="00743536" w:rsidRDefault="00743536" w:rsidP="00743536">
            <w:pPr>
              <w:tabs>
                <w:tab w:val="center" w:pos="4677"/>
              </w:tabs>
              <w:spacing w:after="0" w:line="240" w:lineRule="auto"/>
              <w:rPr>
                <w:rFonts w:ascii="Times New Roman" w:eastAsia="Calibri" w:hAnsi="Times New Roman" w:cs="Times New Roman"/>
                <w:b/>
                <w:sz w:val="24"/>
                <w:szCs w:val="24"/>
                <w:lang w:val="kk-KZ" w:eastAsia="ru-RU"/>
              </w:rPr>
            </w:pPr>
            <w:r w:rsidRPr="00743536">
              <w:rPr>
                <w:rFonts w:ascii="Times New Roman" w:eastAsia="Calibri" w:hAnsi="Times New Roman" w:cs="Times New Roman"/>
                <w:sz w:val="24"/>
                <w:szCs w:val="24"/>
                <w:lang w:val="kk-KZ" w:eastAsia="ru-RU"/>
              </w:rPr>
              <w:t>1. Тізбекте бір қатармен тұру, жүру, шашырап жүгіру.</w:t>
            </w:r>
            <w:r w:rsidRPr="00743536">
              <w:rPr>
                <w:rFonts w:ascii="Times New Roman" w:eastAsia="Calibri" w:hAnsi="Times New Roman" w:cs="Times New Roman"/>
                <w:sz w:val="24"/>
                <w:szCs w:val="24"/>
                <w:lang w:val="kk-KZ" w:eastAsia="ru-RU"/>
              </w:rPr>
              <w:br/>
              <w:t>2. Жүру, звеноға бөліну.</w:t>
            </w:r>
            <w:r w:rsidRPr="00743536">
              <w:rPr>
                <w:rFonts w:ascii="Times New Roman" w:eastAsia="Calibri" w:hAnsi="Times New Roman" w:cs="Times New Roman"/>
                <w:sz w:val="24"/>
                <w:szCs w:val="24"/>
                <w:lang w:val="kk-KZ" w:eastAsia="ru-RU"/>
              </w:rPr>
              <w:br/>
              <w:t>3. Б. қ.: қолды жанына түсіріп тұру, аяқ арасын сәл ашып тұру, қолды жанынан жоғары көтеру, керілу.</w:t>
            </w:r>
            <w:r w:rsidRPr="00743536">
              <w:rPr>
                <w:rFonts w:ascii="Times New Roman" w:eastAsia="Calibri" w:hAnsi="Times New Roman" w:cs="Times New Roman"/>
                <w:sz w:val="24"/>
                <w:szCs w:val="24"/>
                <w:lang w:val="kk-KZ" w:eastAsia="ru-RU"/>
              </w:rPr>
              <w:br/>
              <w:t xml:space="preserve">4. Б. қ.: аяқ арасын сәл ашып, қолды түсіріп тұру, «маятник» кеудені кезектестіріп солға, оңға иілу, әр </w:t>
            </w:r>
            <w:r>
              <w:rPr>
                <w:rFonts w:ascii="Times New Roman" w:eastAsia="Calibri" w:hAnsi="Times New Roman" w:cs="Times New Roman"/>
                <w:sz w:val="24"/>
                <w:szCs w:val="24"/>
                <w:lang w:val="kk-KZ" w:eastAsia="ru-RU"/>
              </w:rPr>
              <w:t>жанға.</w:t>
            </w:r>
            <w:r>
              <w:rPr>
                <w:rFonts w:ascii="Times New Roman" w:eastAsia="Calibri" w:hAnsi="Times New Roman" w:cs="Times New Roman"/>
                <w:sz w:val="24"/>
                <w:szCs w:val="24"/>
                <w:lang w:val="kk-KZ" w:eastAsia="ru-RU"/>
              </w:rPr>
              <w:br/>
              <w:t>5. Б. қ.: аяқ арасын а</w:t>
            </w:r>
            <w:r w:rsidRPr="00743536">
              <w:rPr>
                <w:rFonts w:ascii="Times New Roman" w:eastAsia="Calibri" w:hAnsi="Times New Roman" w:cs="Times New Roman"/>
                <w:sz w:val="24"/>
                <w:szCs w:val="24"/>
                <w:lang w:val="kk-KZ" w:eastAsia="ru-RU"/>
              </w:rPr>
              <w:t>қ ашып тұру, қолдың саусақтарын айқастырып, бастан жоғары ұстау. «Ағаш жару»- жылдам алға еңкею, қолды алға, төмен, б. қ. келу.</w:t>
            </w:r>
            <w:r w:rsidRPr="00743536">
              <w:rPr>
                <w:rFonts w:ascii="Times New Roman" w:eastAsia="Calibri" w:hAnsi="Times New Roman" w:cs="Times New Roman"/>
                <w:sz w:val="24"/>
                <w:szCs w:val="24"/>
                <w:lang w:val="kk-KZ" w:eastAsia="ru-RU"/>
              </w:rPr>
              <w:br/>
              <w:t>6. Б. қ.: еденде тізені бүгіп отыру, қолды артқа тіреп отыру, аяқты алға созу, жоғары көтеру, түсіріп алға созу, б. қ. келу.</w:t>
            </w:r>
            <w:r w:rsidRPr="00743536">
              <w:rPr>
                <w:rFonts w:ascii="Times New Roman" w:eastAsia="Calibri" w:hAnsi="Times New Roman" w:cs="Times New Roman"/>
                <w:sz w:val="24"/>
                <w:szCs w:val="24"/>
                <w:lang w:val="kk-KZ" w:eastAsia="ru-RU"/>
              </w:rPr>
              <w:br/>
              <w:t>7. Бір орында тұрып немесе шашырап секіру.</w:t>
            </w:r>
            <w:r w:rsidRPr="00743536">
              <w:rPr>
                <w:rFonts w:ascii="Times New Roman" w:eastAsia="Calibri" w:hAnsi="Times New Roman" w:cs="Times New Roman"/>
                <w:sz w:val="24"/>
                <w:szCs w:val="24"/>
                <w:lang w:val="kk-KZ" w:eastAsia="ru-RU"/>
              </w:rPr>
              <w:br/>
              <w:t>8. Жұптасып жүр</w:t>
            </w:r>
            <w:r>
              <w:rPr>
                <w:rFonts w:ascii="Times New Roman" w:eastAsia="Calibri" w:hAnsi="Times New Roman" w:cs="Times New Roman"/>
                <w:sz w:val="24"/>
                <w:szCs w:val="24"/>
                <w:lang w:val="kk-KZ" w:eastAsia="ru-RU"/>
              </w:rPr>
              <w:t>у    (Дене шынықтыру)</w:t>
            </w:r>
          </w:p>
        </w:tc>
      </w:tr>
      <w:tr w:rsidR="00BE125C" w:rsidRPr="00917586" w14:paraId="6095F700" w14:textId="77777777" w:rsidTr="001F3969">
        <w:trPr>
          <w:trHeight w:val="275"/>
        </w:trPr>
        <w:tc>
          <w:tcPr>
            <w:tcW w:w="2001" w:type="dxa"/>
            <w:vMerge w:val="restart"/>
            <w:tcBorders>
              <w:top w:val="single" w:sz="8" w:space="0" w:color="000000"/>
              <w:left w:val="single" w:sz="8" w:space="0" w:color="000000"/>
              <w:right w:val="single" w:sz="4" w:space="0" w:color="auto"/>
            </w:tcBorders>
            <w:shd w:val="clear" w:color="auto" w:fill="auto"/>
            <w:tcMar>
              <w:top w:w="15" w:type="dxa"/>
              <w:left w:w="15" w:type="dxa"/>
              <w:bottom w:w="0" w:type="dxa"/>
              <w:right w:w="15" w:type="dxa"/>
            </w:tcMar>
            <w:hideMark/>
          </w:tcPr>
          <w:p w14:paraId="6CDEC2C4" w14:textId="77777777" w:rsidR="00BE125C" w:rsidRPr="00BE125C" w:rsidRDefault="00BE125C" w:rsidP="00BE125C">
            <w:pPr>
              <w:spacing w:after="0" w:line="244" w:lineRule="auto"/>
              <w:ind w:right="121"/>
              <w:jc w:val="center"/>
              <w:rPr>
                <w:rFonts w:ascii="Times New Roman" w:eastAsia="Times New Roman" w:hAnsi="Times New Roman" w:cs="Times New Roman"/>
                <w:sz w:val="24"/>
                <w:szCs w:val="24"/>
              </w:rPr>
            </w:pPr>
            <w:r w:rsidRPr="00BE125C">
              <w:rPr>
                <w:rFonts w:ascii="Times New Roman" w:eastAsia="Arial" w:hAnsi="Times New Roman" w:cs="Times New Roman"/>
                <w:b/>
                <w:bCs/>
                <w:color w:val="000000"/>
                <w:kern w:val="24"/>
                <w:sz w:val="24"/>
                <w:szCs w:val="24"/>
                <w:lang w:val="ru-RU"/>
              </w:rPr>
              <w:t>Ұйымдастырылған іс-әрекетке дайындық</w:t>
            </w:r>
          </w:p>
        </w:tc>
        <w:tc>
          <w:tcPr>
            <w:tcW w:w="13167" w:type="dxa"/>
            <w:gridSpan w:val="13"/>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38E2D2BD" w14:textId="77777777" w:rsidR="00BE125C" w:rsidRPr="00BE125C" w:rsidRDefault="00BE125C" w:rsidP="00BE125C">
            <w:pPr>
              <w:spacing w:after="0" w:line="254" w:lineRule="auto"/>
              <w:ind w:right="121"/>
              <w:jc w:val="both"/>
              <w:rPr>
                <w:rFonts w:ascii="Times New Roman" w:eastAsia="Times New Roman" w:hAnsi="Times New Roman" w:cs="Times New Roman"/>
                <w:kern w:val="24"/>
                <w:sz w:val="24"/>
                <w:szCs w:val="24"/>
                <w:lang w:val="kk-KZ"/>
              </w:rPr>
            </w:pPr>
            <w:r w:rsidRPr="00BE125C">
              <w:rPr>
                <w:rFonts w:ascii="Times New Roman" w:eastAsia="Times New Roman" w:hAnsi="Times New Roman" w:cs="Times New Roman"/>
                <w:kern w:val="24"/>
                <w:sz w:val="24"/>
                <w:szCs w:val="24"/>
                <w:lang w:val="kk-KZ"/>
              </w:rPr>
              <w:t xml:space="preserve"> Балалар әсерлерімен бөлісу, жаңалықтарды білу, бірлескен жоспарларды, мәселелерді талқылау, қызығушылықтары бойынша әрекет түрін таңдау, ережелер туралы келісу және т. б. (сөйлеуді дамыту)</w:t>
            </w:r>
          </w:p>
          <w:p w14:paraId="70BB681C" w14:textId="77777777" w:rsidR="00BE125C" w:rsidRPr="00BE125C" w:rsidRDefault="00BE125C" w:rsidP="00BE125C">
            <w:pPr>
              <w:spacing w:after="0" w:line="254" w:lineRule="auto"/>
              <w:ind w:right="121"/>
              <w:jc w:val="both"/>
              <w:rPr>
                <w:rFonts w:ascii="Times New Roman" w:eastAsia="Times New Roman" w:hAnsi="Times New Roman" w:cs="Times New Roman"/>
                <w:color w:val="000000"/>
                <w:kern w:val="24"/>
                <w:sz w:val="24"/>
                <w:szCs w:val="24"/>
                <w:lang w:val="kk-KZ"/>
              </w:rPr>
            </w:pPr>
            <w:r w:rsidRPr="00BE125C">
              <w:rPr>
                <w:rFonts w:ascii="Times New Roman" w:eastAsia="Times New Roman" w:hAnsi="Times New Roman" w:cs="Times New Roman"/>
                <w:kern w:val="24"/>
                <w:sz w:val="24"/>
                <w:szCs w:val="24"/>
                <w:lang w:val="kk-KZ"/>
              </w:rPr>
              <w:t>Ұйымдастырылған іс әрекет тақырыбына сай жұмбақтар жасыру. Жаттаған тақпақты есіне түсіріп, қайталап айту.</w:t>
            </w:r>
          </w:p>
        </w:tc>
      </w:tr>
      <w:tr w:rsidR="00BE125C" w:rsidRPr="00917586" w14:paraId="4D33877B" w14:textId="77777777" w:rsidTr="001F3969">
        <w:trPr>
          <w:trHeight w:val="888"/>
        </w:trPr>
        <w:tc>
          <w:tcPr>
            <w:tcW w:w="2001" w:type="dxa"/>
            <w:vMerge/>
            <w:tcBorders>
              <w:left w:val="single" w:sz="8" w:space="0" w:color="000000"/>
              <w:bottom w:val="single" w:sz="8" w:space="0" w:color="000000"/>
              <w:right w:val="single" w:sz="4" w:space="0" w:color="auto"/>
            </w:tcBorders>
            <w:shd w:val="clear" w:color="auto" w:fill="auto"/>
            <w:tcMar>
              <w:top w:w="15" w:type="dxa"/>
              <w:left w:w="15" w:type="dxa"/>
              <w:bottom w:w="0" w:type="dxa"/>
              <w:right w:w="15" w:type="dxa"/>
            </w:tcMar>
          </w:tcPr>
          <w:p w14:paraId="7431AC83" w14:textId="77777777" w:rsidR="00BE125C" w:rsidRPr="00BE125C" w:rsidRDefault="00BE125C" w:rsidP="00BE125C">
            <w:pPr>
              <w:spacing w:after="0" w:line="244" w:lineRule="auto"/>
              <w:ind w:right="121"/>
              <w:rPr>
                <w:rFonts w:ascii="Times New Roman" w:eastAsia="Arial" w:hAnsi="Times New Roman" w:cs="Times New Roman"/>
                <w:b/>
                <w:bCs/>
                <w:color w:val="000000"/>
                <w:kern w:val="24"/>
                <w:sz w:val="24"/>
                <w:szCs w:val="24"/>
                <w:lang w:val="kk-KZ"/>
              </w:rPr>
            </w:pPr>
          </w:p>
        </w:tc>
        <w:tc>
          <w:tcPr>
            <w:tcW w:w="2267" w:type="dxa"/>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tcPr>
          <w:p w14:paraId="30B424E9" w14:textId="77777777" w:rsidR="00BE125C" w:rsidRPr="00BE125C" w:rsidRDefault="00BE125C" w:rsidP="00BE125C">
            <w:pPr>
              <w:shd w:val="clear" w:color="auto" w:fill="FFFFFF"/>
              <w:spacing w:after="0" w:line="240" w:lineRule="auto"/>
              <w:jc w:val="center"/>
              <w:rPr>
                <w:rFonts w:ascii="Times New Roman" w:eastAsia="Times New Roman" w:hAnsi="Times New Roman" w:cs="Times New Roman"/>
                <w:b/>
                <w:bCs/>
                <w:sz w:val="24"/>
                <w:szCs w:val="24"/>
                <w:lang w:val="kk-KZ" w:eastAsia="ru-RU"/>
              </w:rPr>
            </w:pPr>
            <w:r w:rsidRPr="00BE125C">
              <w:rPr>
                <w:rFonts w:ascii="Times New Roman" w:eastAsia="Times New Roman" w:hAnsi="Times New Roman" w:cs="Times New Roman"/>
                <w:b/>
                <w:bCs/>
                <w:sz w:val="24"/>
                <w:szCs w:val="24"/>
                <w:lang w:val="kk-KZ" w:eastAsia="ru-RU"/>
              </w:rPr>
              <w:t>Картотека №7</w:t>
            </w:r>
          </w:p>
          <w:p w14:paraId="09F8DA49" w14:textId="77777777" w:rsidR="00BE125C" w:rsidRPr="00BE125C" w:rsidRDefault="00BE125C" w:rsidP="00BE125C">
            <w:pPr>
              <w:shd w:val="clear" w:color="auto" w:fill="FFFFFF"/>
              <w:spacing w:after="0" w:line="240" w:lineRule="auto"/>
              <w:jc w:val="center"/>
              <w:rPr>
                <w:rFonts w:ascii="Times New Roman" w:eastAsia="Times New Roman" w:hAnsi="Times New Roman" w:cs="Times New Roman"/>
                <w:b/>
                <w:bCs/>
                <w:sz w:val="24"/>
                <w:szCs w:val="24"/>
                <w:lang w:val="kk-KZ" w:eastAsia="ru-RU"/>
              </w:rPr>
            </w:pPr>
            <w:r w:rsidRPr="00BE125C">
              <w:rPr>
                <w:rFonts w:ascii="Times New Roman" w:eastAsia="Times New Roman" w:hAnsi="Times New Roman" w:cs="Times New Roman"/>
                <w:b/>
                <w:bCs/>
                <w:sz w:val="24"/>
                <w:szCs w:val="24"/>
                <w:lang w:val="kk-KZ" w:eastAsia="ru-RU"/>
              </w:rPr>
              <w:t>«Салат» саусақ ойыны.</w:t>
            </w:r>
          </w:p>
          <w:p w14:paraId="2ADADB9E" w14:textId="77777777" w:rsidR="00BE125C" w:rsidRPr="00BE125C" w:rsidRDefault="00BE125C" w:rsidP="00BE125C">
            <w:pPr>
              <w:shd w:val="clear" w:color="auto" w:fill="FFFFFF"/>
              <w:spacing w:after="0" w:line="240" w:lineRule="auto"/>
              <w:jc w:val="both"/>
              <w:rPr>
                <w:rFonts w:ascii="Times New Roman" w:eastAsia="Times New Roman" w:hAnsi="Times New Roman" w:cs="Times New Roman"/>
                <w:sz w:val="24"/>
                <w:szCs w:val="24"/>
                <w:lang w:val="kk-KZ" w:eastAsia="ru-RU"/>
              </w:rPr>
            </w:pPr>
            <w:r w:rsidRPr="00BE125C">
              <w:rPr>
                <w:rFonts w:ascii="Times New Roman" w:eastAsia="Times New Roman" w:hAnsi="Times New Roman" w:cs="Times New Roman"/>
                <w:sz w:val="24"/>
                <w:szCs w:val="24"/>
                <w:lang w:val="kk-KZ" w:eastAsia="ru-RU"/>
              </w:rPr>
              <w:t xml:space="preserve"> Сәбізді алып тазалаймыз, (оң қолды  жұдырыққа түйіп, сол қолдың  алақанына ысқылайды)</w:t>
            </w:r>
          </w:p>
          <w:p w14:paraId="2927FF9C" w14:textId="77777777" w:rsidR="00BE125C" w:rsidRPr="00BE125C" w:rsidRDefault="00BE125C" w:rsidP="00BE125C">
            <w:pPr>
              <w:shd w:val="clear" w:color="auto" w:fill="FFFFFF"/>
              <w:spacing w:after="0" w:line="240" w:lineRule="auto"/>
              <w:jc w:val="both"/>
              <w:rPr>
                <w:rFonts w:ascii="Times New Roman" w:eastAsia="Times New Roman" w:hAnsi="Times New Roman" w:cs="Times New Roman"/>
                <w:sz w:val="24"/>
                <w:szCs w:val="24"/>
                <w:lang w:val="kk-KZ" w:eastAsia="ru-RU"/>
              </w:rPr>
            </w:pPr>
            <w:r w:rsidRPr="00BE125C">
              <w:rPr>
                <w:rFonts w:ascii="Times New Roman" w:eastAsia="Times New Roman" w:hAnsi="Times New Roman" w:cs="Times New Roman"/>
                <w:sz w:val="24"/>
                <w:szCs w:val="24"/>
                <w:lang w:val="kk-KZ" w:eastAsia="ru-RU"/>
              </w:rPr>
              <w:t>Үккішпен үгіп  майдалаймыз, (екі қолды жұдырыққа  түйіп кеудеге ұстап, жоғары-төмен қозғайды)</w:t>
            </w:r>
          </w:p>
          <w:p w14:paraId="7E85DAE3" w14:textId="77777777" w:rsidR="00BE125C" w:rsidRPr="00BE125C" w:rsidRDefault="00BE125C" w:rsidP="00BE125C">
            <w:pPr>
              <w:shd w:val="clear" w:color="auto" w:fill="FFFFFF"/>
              <w:spacing w:after="0" w:line="240" w:lineRule="auto"/>
              <w:jc w:val="both"/>
              <w:rPr>
                <w:rFonts w:ascii="Times New Roman" w:eastAsia="Times New Roman" w:hAnsi="Times New Roman" w:cs="Times New Roman"/>
                <w:sz w:val="24"/>
                <w:szCs w:val="24"/>
                <w:lang w:val="kk-KZ" w:eastAsia="ru-RU"/>
              </w:rPr>
            </w:pPr>
            <w:r w:rsidRPr="00BE125C">
              <w:rPr>
                <w:rFonts w:ascii="Times New Roman" w:eastAsia="Times New Roman" w:hAnsi="Times New Roman" w:cs="Times New Roman"/>
                <w:sz w:val="24"/>
                <w:szCs w:val="24"/>
                <w:lang w:val="kk-KZ" w:eastAsia="ru-RU"/>
              </w:rPr>
              <w:lastRenderedPageBreak/>
              <w:t>Қанттан сеуіп дәмдейміз, (саусақтардың  ұшымен қант себеді)</w:t>
            </w:r>
          </w:p>
          <w:p w14:paraId="702B20C9" w14:textId="77777777" w:rsidR="00BE125C" w:rsidRPr="00BE125C" w:rsidRDefault="00BE125C" w:rsidP="00BE125C">
            <w:pPr>
              <w:shd w:val="clear" w:color="auto" w:fill="FFFFFF"/>
              <w:spacing w:after="0" w:line="240" w:lineRule="auto"/>
              <w:jc w:val="both"/>
              <w:rPr>
                <w:rFonts w:ascii="Times New Roman" w:eastAsia="Times New Roman" w:hAnsi="Times New Roman" w:cs="Times New Roman"/>
                <w:sz w:val="24"/>
                <w:szCs w:val="24"/>
                <w:lang w:val="kk-KZ" w:eastAsia="ru-RU"/>
              </w:rPr>
            </w:pPr>
            <w:r w:rsidRPr="00BE125C">
              <w:rPr>
                <w:rFonts w:ascii="Times New Roman" w:eastAsia="Times New Roman" w:hAnsi="Times New Roman" w:cs="Times New Roman"/>
                <w:sz w:val="24"/>
                <w:szCs w:val="24"/>
                <w:lang w:val="kk-KZ" w:eastAsia="ru-RU"/>
              </w:rPr>
              <w:t>Міне дайын нәр тағам (екі қолын алдына жайып  көрсетеді)</w:t>
            </w:r>
          </w:p>
          <w:p w14:paraId="4195B5A2" w14:textId="77777777" w:rsidR="00BE125C" w:rsidRPr="00BE125C" w:rsidRDefault="00BE125C" w:rsidP="00BE125C">
            <w:pPr>
              <w:shd w:val="clear" w:color="auto" w:fill="FFFFFF"/>
              <w:spacing w:after="0" w:line="240" w:lineRule="auto"/>
              <w:jc w:val="both"/>
              <w:rPr>
                <w:rFonts w:ascii="Times New Roman" w:eastAsia="Times New Roman" w:hAnsi="Times New Roman" w:cs="Times New Roman"/>
                <w:sz w:val="24"/>
                <w:szCs w:val="24"/>
                <w:lang w:val="kk-KZ" w:eastAsia="ru-RU"/>
              </w:rPr>
            </w:pPr>
            <w:r w:rsidRPr="00BE125C">
              <w:rPr>
                <w:rFonts w:ascii="Times New Roman" w:eastAsia="Times New Roman" w:hAnsi="Times New Roman" w:cs="Times New Roman"/>
                <w:sz w:val="24"/>
                <w:szCs w:val="24"/>
                <w:lang w:val="kk-KZ" w:eastAsia="ru-RU"/>
              </w:rPr>
              <w:t>Дәруменге байыған. (алақанымен іштерін сипалап, тойғандықтарын көрсетеді).</w:t>
            </w:r>
          </w:p>
          <w:p w14:paraId="2765D002" w14:textId="77777777" w:rsidR="00BE125C" w:rsidRPr="00BE125C" w:rsidRDefault="00BE125C" w:rsidP="00BE125C">
            <w:pPr>
              <w:spacing w:after="0" w:line="254" w:lineRule="auto"/>
              <w:ind w:right="121"/>
              <w:jc w:val="both"/>
              <w:rPr>
                <w:rFonts w:ascii="Times New Roman" w:eastAsia="Calibri" w:hAnsi="Times New Roman" w:cs="Times New Roman"/>
                <w:b/>
                <w:color w:val="000000"/>
                <w:kern w:val="24"/>
                <w:sz w:val="24"/>
                <w:szCs w:val="24"/>
                <w:lang w:val="kk-KZ"/>
              </w:rPr>
            </w:pPr>
            <w:r w:rsidRPr="00BE125C">
              <w:rPr>
                <w:rFonts w:ascii="Times New Roman" w:eastAsia="Times New Roman" w:hAnsi="Times New Roman" w:cs="Times New Roman"/>
                <w:color w:val="000000"/>
                <w:sz w:val="24"/>
                <w:szCs w:val="24"/>
                <w:lang w:val="kk-KZ" w:eastAsia="ru-RU"/>
              </w:rPr>
              <w:t xml:space="preserve"> </w:t>
            </w:r>
            <w:r w:rsidRPr="00BE125C">
              <w:rPr>
                <w:rFonts w:ascii="Times New Roman" w:eastAsia="Times New Roman" w:hAnsi="Times New Roman" w:cs="Times New Roman"/>
                <w:b/>
                <w:color w:val="000000"/>
                <w:sz w:val="24"/>
                <w:szCs w:val="24"/>
                <w:lang w:val="kk-KZ" w:eastAsia="ru-RU"/>
              </w:rPr>
              <w:t xml:space="preserve"> </w:t>
            </w:r>
            <w:r w:rsidRPr="00BE125C">
              <w:rPr>
                <w:rFonts w:ascii="Times New Roman" w:eastAsia="Times New Roman" w:hAnsi="Times New Roman" w:cs="Times New Roman"/>
                <w:b/>
                <w:sz w:val="24"/>
                <w:szCs w:val="24"/>
                <w:lang w:val="kk-KZ" w:eastAsia="ru-RU"/>
              </w:rPr>
              <w:t>(</w:t>
            </w:r>
            <w:r w:rsidR="00743536" w:rsidRPr="00743536">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BE125C">
              <w:rPr>
                <w:rFonts w:ascii="Times New Roman" w:eastAsia="Times New Roman" w:hAnsi="Times New Roman" w:cs="Times New Roman"/>
                <w:b/>
                <w:sz w:val="24"/>
                <w:szCs w:val="24"/>
                <w:lang w:val="kk-KZ" w:eastAsia="ru-RU"/>
              </w:rPr>
              <w:t>)</w:t>
            </w:r>
          </w:p>
          <w:p w14:paraId="07E9B37F" w14:textId="77777777" w:rsidR="00BE125C" w:rsidRPr="00BE125C" w:rsidRDefault="00BE125C" w:rsidP="00BE125C">
            <w:pPr>
              <w:spacing w:after="0" w:line="240" w:lineRule="auto"/>
              <w:ind w:right="121"/>
              <w:jc w:val="both"/>
              <w:rPr>
                <w:rFonts w:ascii="Times New Roman" w:eastAsia="Times New Roman" w:hAnsi="Times New Roman" w:cs="Times New Roman"/>
                <w:i/>
                <w:kern w:val="24"/>
                <w:sz w:val="24"/>
                <w:szCs w:val="24"/>
                <w:lang w:val="kk-KZ"/>
              </w:rPr>
            </w:pPr>
          </w:p>
        </w:tc>
        <w:tc>
          <w:tcPr>
            <w:tcW w:w="2693" w:type="dxa"/>
            <w:gridSpan w:val="3"/>
            <w:tcBorders>
              <w:top w:val="single" w:sz="8" w:space="0" w:color="000000"/>
              <w:left w:val="single" w:sz="4" w:space="0" w:color="auto"/>
              <w:bottom w:val="single" w:sz="8" w:space="0" w:color="000000"/>
              <w:right w:val="single" w:sz="4" w:space="0" w:color="auto"/>
            </w:tcBorders>
            <w:shd w:val="clear" w:color="auto" w:fill="auto"/>
          </w:tcPr>
          <w:p w14:paraId="2B97CFA7" w14:textId="77777777" w:rsidR="00BE125C" w:rsidRPr="00BE125C" w:rsidRDefault="00BE125C" w:rsidP="00BE125C">
            <w:pPr>
              <w:shd w:val="clear" w:color="auto" w:fill="FFFFFF"/>
              <w:spacing w:after="0" w:line="240" w:lineRule="auto"/>
              <w:jc w:val="center"/>
              <w:rPr>
                <w:rFonts w:ascii="Times New Roman" w:eastAsia="Times New Roman" w:hAnsi="Times New Roman" w:cs="Times New Roman"/>
                <w:b/>
                <w:sz w:val="24"/>
                <w:szCs w:val="24"/>
                <w:lang w:val="kk-KZ" w:eastAsia="ru-RU"/>
              </w:rPr>
            </w:pPr>
            <w:r w:rsidRPr="00BE125C">
              <w:rPr>
                <w:rFonts w:ascii="Times New Roman" w:eastAsia="Times New Roman" w:hAnsi="Times New Roman" w:cs="Times New Roman"/>
                <w:b/>
                <w:sz w:val="24"/>
                <w:szCs w:val="24"/>
                <w:lang w:val="kk-KZ" w:eastAsia="ru-RU"/>
              </w:rPr>
              <w:lastRenderedPageBreak/>
              <w:t>Картотека № 8</w:t>
            </w:r>
          </w:p>
          <w:p w14:paraId="7A05FC33" w14:textId="77777777" w:rsidR="00BE125C" w:rsidRPr="00BE125C" w:rsidRDefault="00BE125C" w:rsidP="00BE125C">
            <w:pPr>
              <w:shd w:val="clear" w:color="auto" w:fill="FFFFFF"/>
              <w:spacing w:after="0" w:line="240" w:lineRule="auto"/>
              <w:jc w:val="center"/>
              <w:rPr>
                <w:rFonts w:ascii="Times New Roman" w:eastAsia="Times New Roman" w:hAnsi="Times New Roman" w:cs="Times New Roman"/>
                <w:b/>
                <w:bCs/>
                <w:sz w:val="24"/>
                <w:szCs w:val="24"/>
                <w:lang w:val="kk-KZ" w:eastAsia="ru-RU"/>
              </w:rPr>
            </w:pPr>
            <w:r w:rsidRPr="00BE125C">
              <w:rPr>
                <w:rFonts w:ascii="Times New Roman" w:eastAsia="Times New Roman" w:hAnsi="Times New Roman" w:cs="Times New Roman"/>
                <w:b/>
                <w:bCs/>
                <w:sz w:val="24"/>
                <w:szCs w:val="24"/>
                <w:lang w:val="kk-KZ" w:eastAsia="ru-RU"/>
              </w:rPr>
              <w:t>«Кірпі» жаттығуы</w:t>
            </w:r>
          </w:p>
          <w:p w14:paraId="52A93C1E" w14:textId="77777777" w:rsidR="00BE125C" w:rsidRPr="00BE125C" w:rsidRDefault="00BE125C" w:rsidP="00BE125C">
            <w:pPr>
              <w:shd w:val="clear" w:color="auto" w:fill="FFFFFF"/>
              <w:spacing w:after="0" w:line="240" w:lineRule="auto"/>
              <w:jc w:val="both"/>
              <w:rPr>
                <w:rFonts w:ascii="Times New Roman" w:eastAsia="Times New Roman" w:hAnsi="Times New Roman" w:cs="Times New Roman"/>
                <w:sz w:val="24"/>
                <w:szCs w:val="24"/>
                <w:lang w:val="kk-KZ" w:eastAsia="ru-RU"/>
              </w:rPr>
            </w:pPr>
            <w:r w:rsidRPr="00BE125C">
              <w:rPr>
                <w:rFonts w:ascii="Times New Roman" w:eastAsia="Times New Roman" w:hAnsi="Times New Roman" w:cs="Times New Roman"/>
                <w:sz w:val="24"/>
                <w:szCs w:val="24"/>
                <w:lang w:val="kk-KZ" w:eastAsia="ru-RU"/>
              </w:rPr>
              <w:t>Момақанмын алайда, (үш саусақтарын түйістіріп, кірпінің жүрісін салады)</w:t>
            </w:r>
          </w:p>
          <w:p w14:paraId="41743406" w14:textId="77777777" w:rsidR="00BE125C" w:rsidRPr="00BE125C" w:rsidRDefault="00BE125C" w:rsidP="00BE125C">
            <w:pPr>
              <w:shd w:val="clear" w:color="auto" w:fill="FFFFFF"/>
              <w:spacing w:after="0" w:line="240" w:lineRule="auto"/>
              <w:jc w:val="both"/>
              <w:rPr>
                <w:rFonts w:ascii="Times New Roman" w:eastAsia="Times New Roman" w:hAnsi="Times New Roman" w:cs="Times New Roman"/>
                <w:sz w:val="24"/>
                <w:szCs w:val="24"/>
                <w:lang w:val="kk-KZ" w:eastAsia="ru-RU"/>
              </w:rPr>
            </w:pPr>
            <w:r w:rsidRPr="00BE125C">
              <w:rPr>
                <w:rFonts w:ascii="Times New Roman" w:eastAsia="Times New Roman" w:hAnsi="Times New Roman" w:cs="Times New Roman"/>
                <w:sz w:val="24"/>
                <w:szCs w:val="24"/>
                <w:lang w:val="kk-KZ" w:eastAsia="ru-RU"/>
              </w:rPr>
              <w:t>Тікенім көп абайла, (екі қолының саусақтарын айқастырып, кірпінің  тікенектері жасайды).</w:t>
            </w:r>
          </w:p>
          <w:p w14:paraId="21FC9DF4" w14:textId="77777777" w:rsidR="00BE125C" w:rsidRPr="00BE125C" w:rsidRDefault="00BE125C" w:rsidP="00BE125C">
            <w:pPr>
              <w:shd w:val="clear" w:color="auto" w:fill="FFFFFF"/>
              <w:spacing w:after="0" w:line="240" w:lineRule="auto"/>
              <w:jc w:val="both"/>
              <w:rPr>
                <w:rFonts w:ascii="Times New Roman" w:eastAsia="Times New Roman" w:hAnsi="Times New Roman" w:cs="Times New Roman"/>
                <w:sz w:val="24"/>
                <w:szCs w:val="24"/>
                <w:lang w:val="kk-KZ" w:eastAsia="ru-RU"/>
              </w:rPr>
            </w:pPr>
            <w:r w:rsidRPr="00BE125C">
              <w:rPr>
                <w:rFonts w:ascii="Times New Roman" w:eastAsia="Times New Roman" w:hAnsi="Times New Roman" w:cs="Times New Roman"/>
                <w:sz w:val="24"/>
                <w:szCs w:val="24"/>
                <w:lang w:val="kk-KZ" w:eastAsia="ru-RU"/>
              </w:rPr>
              <w:t>Кіріп кетсе қолыңа,</w:t>
            </w:r>
          </w:p>
          <w:p w14:paraId="73444FF6" w14:textId="77777777" w:rsidR="00BE125C" w:rsidRPr="00BE125C" w:rsidRDefault="00BE125C" w:rsidP="00BE125C">
            <w:pPr>
              <w:shd w:val="clear" w:color="auto" w:fill="FFFFFF"/>
              <w:spacing w:after="0" w:line="240" w:lineRule="auto"/>
              <w:jc w:val="both"/>
              <w:rPr>
                <w:rFonts w:ascii="Times New Roman" w:eastAsia="Times New Roman" w:hAnsi="Times New Roman" w:cs="Times New Roman"/>
                <w:sz w:val="24"/>
                <w:szCs w:val="24"/>
                <w:lang w:val="kk-KZ" w:eastAsia="ru-RU"/>
              </w:rPr>
            </w:pPr>
            <w:r w:rsidRPr="00BE125C">
              <w:rPr>
                <w:rFonts w:ascii="Times New Roman" w:eastAsia="Times New Roman" w:hAnsi="Times New Roman" w:cs="Times New Roman"/>
                <w:sz w:val="24"/>
                <w:szCs w:val="24"/>
                <w:lang w:val="kk-KZ" w:eastAsia="ru-RU"/>
              </w:rPr>
              <w:t>Өкпелеме жарайма!</w:t>
            </w:r>
          </w:p>
          <w:p w14:paraId="1EBC84A9" w14:textId="77777777" w:rsidR="00BE125C" w:rsidRPr="00BE125C" w:rsidRDefault="00BE125C" w:rsidP="00BE125C">
            <w:pPr>
              <w:spacing w:after="0" w:line="254" w:lineRule="auto"/>
              <w:ind w:right="121"/>
              <w:jc w:val="both"/>
              <w:rPr>
                <w:rFonts w:ascii="Times New Roman" w:eastAsia="Calibri" w:hAnsi="Times New Roman" w:cs="Times New Roman"/>
                <w:b/>
                <w:color w:val="000000"/>
                <w:kern w:val="24"/>
                <w:sz w:val="24"/>
                <w:szCs w:val="24"/>
                <w:lang w:val="kk-KZ"/>
              </w:rPr>
            </w:pPr>
            <w:r w:rsidRPr="00BE125C">
              <w:rPr>
                <w:rFonts w:ascii="Times New Roman" w:eastAsia="Times New Roman" w:hAnsi="Times New Roman" w:cs="Times New Roman"/>
                <w:b/>
                <w:sz w:val="24"/>
                <w:szCs w:val="24"/>
                <w:lang w:val="kk-KZ" w:eastAsia="ru-RU"/>
              </w:rPr>
              <w:t>(</w:t>
            </w:r>
            <w:r w:rsidR="00743536" w:rsidRPr="00743536">
              <w:rPr>
                <w:rFonts w:ascii="Times New Roman" w:eastAsia="Times New Roman" w:hAnsi="Times New Roman" w:cs="Times New Roman"/>
                <w:b/>
                <w:color w:val="000000"/>
                <w:sz w:val="24"/>
                <w:szCs w:val="24"/>
                <w:lang w:val="kk-KZ"/>
              </w:rPr>
              <w:t>Қарым-қатынас іс-әрекеті, танымдық іс-әрекет, зерттеу іс-</w:t>
            </w:r>
            <w:r w:rsidR="00743536" w:rsidRPr="00743536">
              <w:rPr>
                <w:rFonts w:ascii="Times New Roman" w:eastAsia="Times New Roman" w:hAnsi="Times New Roman" w:cs="Times New Roman"/>
                <w:b/>
                <w:color w:val="000000"/>
                <w:sz w:val="24"/>
                <w:szCs w:val="24"/>
                <w:lang w:val="kk-KZ"/>
              </w:rPr>
              <w:lastRenderedPageBreak/>
              <w:t>әрекеті, еңбек іс-әрекеті</w:t>
            </w:r>
            <w:r w:rsidRPr="00BE125C">
              <w:rPr>
                <w:rFonts w:ascii="Times New Roman" w:eastAsia="Times New Roman" w:hAnsi="Times New Roman" w:cs="Times New Roman"/>
                <w:b/>
                <w:sz w:val="24"/>
                <w:szCs w:val="24"/>
                <w:lang w:val="kk-KZ" w:eastAsia="ru-RU"/>
              </w:rPr>
              <w:t>)</w:t>
            </w:r>
          </w:p>
          <w:p w14:paraId="4139F746" w14:textId="77777777" w:rsidR="00BE125C" w:rsidRPr="00BE125C" w:rsidRDefault="00BE125C" w:rsidP="00BE125C">
            <w:pPr>
              <w:spacing w:after="0" w:line="254" w:lineRule="auto"/>
              <w:ind w:right="121"/>
              <w:jc w:val="both"/>
              <w:rPr>
                <w:rFonts w:ascii="Times New Roman" w:eastAsia="Times New Roman" w:hAnsi="Times New Roman" w:cs="Times New Roman"/>
                <w:color w:val="000000"/>
                <w:kern w:val="24"/>
                <w:sz w:val="24"/>
                <w:szCs w:val="24"/>
                <w:lang w:val="kk-KZ"/>
              </w:rPr>
            </w:pPr>
          </w:p>
        </w:tc>
        <w:tc>
          <w:tcPr>
            <w:tcW w:w="2694" w:type="dxa"/>
            <w:gridSpan w:val="4"/>
            <w:tcBorders>
              <w:top w:val="single" w:sz="8" w:space="0" w:color="000000"/>
              <w:left w:val="single" w:sz="4" w:space="0" w:color="auto"/>
              <w:bottom w:val="single" w:sz="8" w:space="0" w:color="000000"/>
              <w:right w:val="single" w:sz="4" w:space="0" w:color="auto"/>
            </w:tcBorders>
            <w:shd w:val="clear" w:color="auto" w:fill="auto"/>
          </w:tcPr>
          <w:p w14:paraId="67D014E4" w14:textId="77777777" w:rsidR="00BE125C" w:rsidRPr="00BE125C" w:rsidRDefault="00BE125C" w:rsidP="00BE125C">
            <w:pPr>
              <w:spacing w:after="0" w:line="240" w:lineRule="auto"/>
              <w:jc w:val="center"/>
              <w:rPr>
                <w:rFonts w:ascii="Times New Roman" w:eastAsia="Times New Roman" w:hAnsi="Times New Roman" w:cs="Times New Roman"/>
                <w:b/>
                <w:sz w:val="24"/>
                <w:szCs w:val="24"/>
                <w:lang w:val="kk-KZ" w:eastAsia="ru-RU"/>
              </w:rPr>
            </w:pPr>
            <w:r w:rsidRPr="00BE125C">
              <w:rPr>
                <w:rFonts w:ascii="Times New Roman" w:eastAsia="Times New Roman" w:hAnsi="Times New Roman" w:cs="Times New Roman"/>
                <w:b/>
                <w:sz w:val="24"/>
                <w:szCs w:val="24"/>
                <w:lang w:val="kk-KZ" w:eastAsia="ru-RU"/>
              </w:rPr>
              <w:lastRenderedPageBreak/>
              <w:t>Картотека №4 Гүл.</w:t>
            </w:r>
          </w:p>
          <w:p w14:paraId="34BE4E36" w14:textId="77777777" w:rsidR="00BE125C" w:rsidRPr="00BE125C" w:rsidRDefault="00BE125C" w:rsidP="00BE125C">
            <w:pPr>
              <w:spacing w:after="0" w:line="240" w:lineRule="auto"/>
              <w:jc w:val="both"/>
              <w:rPr>
                <w:rFonts w:ascii="Times New Roman" w:eastAsia="Times New Roman" w:hAnsi="Times New Roman" w:cs="Times New Roman"/>
                <w:sz w:val="24"/>
                <w:szCs w:val="24"/>
                <w:lang w:val="kk-KZ" w:eastAsia="ru-RU"/>
              </w:rPr>
            </w:pPr>
            <w:r w:rsidRPr="00BE125C">
              <w:rPr>
                <w:rFonts w:ascii="Times New Roman" w:eastAsia="Times New Roman" w:hAnsi="Times New Roman" w:cs="Times New Roman"/>
                <w:sz w:val="24"/>
                <w:szCs w:val="24"/>
                <w:lang w:val="kk-KZ" w:eastAsia="ru-RU"/>
              </w:rPr>
              <w:t>Қолдар, саусақтар жоғары қарайды. Алақандар айшанақпен қосыла түптері өзара жанасады,  Саусақтар ашылады</w:t>
            </w:r>
          </w:p>
          <w:p w14:paraId="03CB503A" w14:textId="77777777" w:rsidR="00BE125C" w:rsidRPr="00BE125C" w:rsidRDefault="00BE125C" w:rsidP="00BE125C">
            <w:pPr>
              <w:spacing w:after="0" w:line="240" w:lineRule="auto"/>
              <w:jc w:val="both"/>
              <w:rPr>
                <w:rFonts w:ascii="Times New Roman" w:eastAsia="Times New Roman" w:hAnsi="Times New Roman" w:cs="Times New Roman"/>
                <w:sz w:val="24"/>
                <w:szCs w:val="24"/>
                <w:lang w:val="kk-KZ" w:eastAsia="ru-RU"/>
              </w:rPr>
            </w:pPr>
            <w:r w:rsidRPr="00BE125C">
              <w:rPr>
                <w:rFonts w:ascii="Times New Roman" w:eastAsia="Times New Roman" w:hAnsi="Times New Roman" w:cs="Times New Roman"/>
                <w:sz w:val="24"/>
                <w:szCs w:val="24"/>
                <w:lang w:val="kk-KZ" w:eastAsia="ru-RU"/>
              </w:rPr>
              <w:t>Осы жаттығуларды орындай отырып, мына өлең жолдарын айтады:</w:t>
            </w:r>
          </w:p>
          <w:p w14:paraId="29D1760C" w14:textId="77777777" w:rsidR="00BE125C" w:rsidRPr="00BE125C" w:rsidRDefault="00BE125C" w:rsidP="00BE125C">
            <w:pPr>
              <w:spacing w:after="0" w:line="240" w:lineRule="auto"/>
              <w:jc w:val="both"/>
              <w:rPr>
                <w:rFonts w:ascii="Times New Roman" w:eastAsia="Times New Roman" w:hAnsi="Times New Roman" w:cs="Times New Roman"/>
                <w:sz w:val="24"/>
                <w:szCs w:val="24"/>
                <w:lang w:val="kk-KZ" w:eastAsia="ru-RU"/>
              </w:rPr>
            </w:pPr>
            <w:r w:rsidRPr="00BE125C">
              <w:rPr>
                <w:rFonts w:ascii="Times New Roman" w:eastAsia="Times New Roman" w:hAnsi="Times New Roman" w:cs="Times New Roman"/>
                <w:sz w:val="24"/>
                <w:szCs w:val="24"/>
                <w:lang w:val="kk-KZ" w:eastAsia="ru-RU"/>
              </w:rPr>
              <w:t>Саусақтар шынжыр болады,</w:t>
            </w:r>
          </w:p>
          <w:p w14:paraId="63AA6DF1" w14:textId="77777777" w:rsidR="00BE125C" w:rsidRPr="00BE125C" w:rsidRDefault="00BE125C" w:rsidP="00BE125C">
            <w:pPr>
              <w:spacing w:after="0" w:line="240" w:lineRule="auto"/>
              <w:jc w:val="both"/>
              <w:rPr>
                <w:rFonts w:ascii="Times New Roman" w:eastAsia="Times New Roman" w:hAnsi="Times New Roman" w:cs="Times New Roman"/>
                <w:sz w:val="24"/>
                <w:szCs w:val="24"/>
                <w:lang w:val="kk-KZ" w:eastAsia="ru-RU"/>
              </w:rPr>
            </w:pPr>
            <w:r w:rsidRPr="00BE125C">
              <w:rPr>
                <w:rFonts w:ascii="Times New Roman" w:eastAsia="Times New Roman" w:hAnsi="Times New Roman" w:cs="Times New Roman"/>
                <w:sz w:val="24"/>
                <w:szCs w:val="24"/>
                <w:lang w:val="kk-KZ" w:eastAsia="ru-RU"/>
              </w:rPr>
              <w:t>Үзілмейді тартсаңда.</w:t>
            </w:r>
          </w:p>
          <w:p w14:paraId="1C48B09D" w14:textId="77777777" w:rsidR="00BE125C" w:rsidRPr="00BE125C" w:rsidRDefault="00BE125C" w:rsidP="00BE125C">
            <w:pPr>
              <w:spacing w:after="0" w:line="240" w:lineRule="auto"/>
              <w:jc w:val="both"/>
              <w:rPr>
                <w:rFonts w:ascii="Times New Roman" w:eastAsia="Times New Roman" w:hAnsi="Times New Roman" w:cs="Times New Roman"/>
                <w:sz w:val="24"/>
                <w:szCs w:val="24"/>
                <w:lang w:val="kk-KZ" w:eastAsia="ru-RU"/>
              </w:rPr>
            </w:pPr>
            <w:r w:rsidRPr="00BE125C">
              <w:rPr>
                <w:rFonts w:ascii="Times New Roman" w:eastAsia="Times New Roman" w:hAnsi="Times New Roman" w:cs="Times New Roman"/>
                <w:sz w:val="24"/>
                <w:szCs w:val="24"/>
                <w:lang w:val="kk-KZ" w:eastAsia="ru-RU"/>
              </w:rPr>
              <w:t>Ал, піл келіп шынжырды,</w:t>
            </w:r>
          </w:p>
          <w:p w14:paraId="2BAC2664" w14:textId="77777777" w:rsidR="00BE125C" w:rsidRPr="00BE125C" w:rsidRDefault="00BE125C" w:rsidP="00BE125C">
            <w:pPr>
              <w:spacing w:after="0" w:line="240" w:lineRule="auto"/>
              <w:jc w:val="both"/>
              <w:rPr>
                <w:rFonts w:ascii="Times New Roman" w:eastAsia="Times New Roman" w:hAnsi="Times New Roman" w:cs="Times New Roman"/>
                <w:sz w:val="24"/>
                <w:szCs w:val="24"/>
                <w:lang w:val="kk-KZ" w:eastAsia="ru-RU"/>
              </w:rPr>
            </w:pPr>
            <w:r w:rsidRPr="00BE125C">
              <w:rPr>
                <w:rFonts w:ascii="Times New Roman" w:eastAsia="Times New Roman" w:hAnsi="Times New Roman" w:cs="Times New Roman"/>
                <w:sz w:val="24"/>
                <w:szCs w:val="24"/>
                <w:lang w:val="kk-KZ" w:eastAsia="ru-RU"/>
              </w:rPr>
              <w:t>Үзіп кетті басқанда.</w:t>
            </w:r>
          </w:p>
          <w:p w14:paraId="06499C61" w14:textId="77777777" w:rsidR="00BE125C" w:rsidRPr="00BE125C" w:rsidRDefault="00BE125C" w:rsidP="00BE125C">
            <w:pPr>
              <w:spacing w:after="0" w:line="240" w:lineRule="auto"/>
              <w:jc w:val="both"/>
              <w:rPr>
                <w:rFonts w:ascii="Times New Roman" w:eastAsia="Times New Roman" w:hAnsi="Times New Roman" w:cs="Times New Roman"/>
                <w:sz w:val="24"/>
                <w:szCs w:val="24"/>
                <w:lang w:val="kk-KZ" w:eastAsia="ru-RU"/>
              </w:rPr>
            </w:pPr>
            <w:r w:rsidRPr="00BE125C">
              <w:rPr>
                <w:rFonts w:ascii="Times New Roman" w:eastAsia="Times New Roman" w:hAnsi="Times New Roman" w:cs="Times New Roman"/>
                <w:sz w:val="24"/>
                <w:szCs w:val="24"/>
                <w:lang w:val="kk-KZ" w:eastAsia="ru-RU"/>
              </w:rPr>
              <w:t>Тұмсығымен доп іздеп,</w:t>
            </w:r>
          </w:p>
          <w:p w14:paraId="5100E4BE" w14:textId="77777777" w:rsidR="00BE125C" w:rsidRPr="00BE125C" w:rsidRDefault="00BE125C" w:rsidP="00BE125C">
            <w:pPr>
              <w:spacing w:after="0" w:line="240" w:lineRule="auto"/>
              <w:jc w:val="both"/>
              <w:rPr>
                <w:rFonts w:ascii="Times New Roman" w:eastAsia="Times New Roman" w:hAnsi="Times New Roman" w:cs="Times New Roman"/>
                <w:sz w:val="24"/>
                <w:szCs w:val="24"/>
                <w:lang w:val="kk-KZ" w:eastAsia="ru-RU"/>
              </w:rPr>
            </w:pPr>
            <w:r w:rsidRPr="00BE125C">
              <w:rPr>
                <w:rFonts w:ascii="Times New Roman" w:eastAsia="Times New Roman" w:hAnsi="Times New Roman" w:cs="Times New Roman"/>
                <w:sz w:val="24"/>
                <w:szCs w:val="24"/>
                <w:lang w:val="kk-KZ" w:eastAsia="ru-RU"/>
              </w:rPr>
              <w:lastRenderedPageBreak/>
              <w:t>Ойнағысы келіп тұр.</w:t>
            </w:r>
          </w:p>
          <w:p w14:paraId="2A542D02" w14:textId="77777777" w:rsidR="00BE125C" w:rsidRPr="00BE125C" w:rsidRDefault="00BE125C" w:rsidP="00BE125C">
            <w:pPr>
              <w:spacing w:after="0" w:line="240" w:lineRule="auto"/>
              <w:jc w:val="both"/>
              <w:rPr>
                <w:rFonts w:ascii="Times New Roman" w:eastAsia="Times New Roman" w:hAnsi="Times New Roman" w:cs="Times New Roman"/>
                <w:sz w:val="24"/>
                <w:szCs w:val="24"/>
                <w:lang w:val="kk-KZ" w:eastAsia="ru-RU"/>
              </w:rPr>
            </w:pPr>
            <w:r w:rsidRPr="00BE125C">
              <w:rPr>
                <w:rFonts w:ascii="Times New Roman" w:eastAsia="Times New Roman" w:hAnsi="Times New Roman" w:cs="Times New Roman"/>
                <w:sz w:val="24"/>
                <w:szCs w:val="24"/>
                <w:lang w:val="kk-KZ" w:eastAsia="ru-RU"/>
              </w:rPr>
              <w:t>Достық үшін пілге мен,</w:t>
            </w:r>
          </w:p>
          <w:p w14:paraId="7A4F7359" w14:textId="77777777" w:rsidR="00BE125C" w:rsidRPr="00BE125C" w:rsidRDefault="00BE125C" w:rsidP="00BE125C">
            <w:pPr>
              <w:spacing w:after="0" w:line="240" w:lineRule="auto"/>
              <w:jc w:val="both"/>
              <w:rPr>
                <w:rFonts w:ascii="Times New Roman" w:eastAsia="Times New Roman" w:hAnsi="Times New Roman" w:cs="Times New Roman"/>
                <w:color w:val="00B050"/>
                <w:sz w:val="24"/>
                <w:szCs w:val="24"/>
                <w:lang w:val="kk-KZ" w:eastAsia="ru-RU"/>
              </w:rPr>
            </w:pPr>
            <w:r w:rsidRPr="00BE125C">
              <w:rPr>
                <w:rFonts w:ascii="Times New Roman" w:eastAsia="Times New Roman" w:hAnsi="Times New Roman" w:cs="Times New Roman"/>
                <w:sz w:val="24"/>
                <w:szCs w:val="24"/>
                <w:lang w:val="kk-KZ" w:eastAsia="ru-RU"/>
              </w:rPr>
              <w:t>Гүл сыйлағым келіп тұр.</w:t>
            </w:r>
          </w:p>
          <w:p w14:paraId="5509246D" w14:textId="77777777" w:rsidR="00BE125C" w:rsidRPr="00BE125C" w:rsidRDefault="00BE125C" w:rsidP="00BE125C">
            <w:pPr>
              <w:spacing w:after="0" w:line="254" w:lineRule="auto"/>
              <w:ind w:right="121"/>
              <w:jc w:val="both"/>
              <w:rPr>
                <w:rFonts w:ascii="Times New Roman" w:eastAsia="Calibri" w:hAnsi="Times New Roman" w:cs="Times New Roman"/>
                <w:b/>
                <w:color w:val="000000"/>
                <w:kern w:val="24"/>
                <w:sz w:val="24"/>
                <w:szCs w:val="24"/>
                <w:lang w:val="kk-KZ"/>
              </w:rPr>
            </w:pPr>
            <w:r w:rsidRPr="00BE125C">
              <w:rPr>
                <w:rFonts w:ascii="Times New Roman" w:eastAsia="Times New Roman" w:hAnsi="Times New Roman" w:cs="Times New Roman"/>
                <w:b/>
                <w:color w:val="000000"/>
                <w:kern w:val="24"/>
                <w:sz w:val="24"/>
                <w:szCs w:val="24"/>
                <w:lang w:val="kk-KZ"/>
              </w:rPr>
              <w:t xml:space="preserve"> (</w:t>
            </w:r>
            <w:r w:rsidR="00743536" w:rsidRPr="00743536">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BE125C">
              <w:rPr>
                <w:rFonts w:ascii="Times New Roman" w:eastAsia="Times New Roman" w:hAnsi="Times New Roman" w:cs="Times New Roman"/>
                <w:b/>
                <w:sz w:val="24"/>
                <w:szCs w:val="24"/>
                <w:lang w:val="kk-KZ" w:eastAsia="ru-RU"/>
              </w:rPr>
              <w:t>)</w:t>
            </w:r>
          </w:p>
          <w:p w14:paraId="5AC7569E" w14:textId="77777777" w:rsidR="00BE125C" w:rsidRPr="00BE125C" w:rsidRDefault="00BE125C" w:rsidP="00BE125C">
            <w:pPr>
              <w:spacing w:after="0" w:line="240" w:lineRule="auto"/>
              <w:jc w:val="center"/>
              <w:rPr>
                <w:rFonts w:ascii="Times New Roman" w:eastAsia="Times New Roman" w:hAnsi="Times New Roman" w:cs="Times New Roman"/>
                <w:color w:val="000000"/>
                <w:kern w:val="24"/>
                <w:sz w:val="24"/>
                <w:szCs w:val="24"/>
                <w:lang w:val="kk-KZ"/>
              </w:rPr>
            </w:pPr>
          </w:p>
        </w:tc>
        <w:tc>
          <w:tcPr>
            <w:tcW w:w="2961" w:type="dxa"/>
            <w:gridSpan w:val="4"/>
            <w:tcBorders>
              <w:top w:val="single" w:sz="8" w:space="0" w:color="000000"/>
              <w:left w:val="single" w:sz="4" w:space="0" w:color="auto"/>
              <w:bottom w:val="single" w:sz="8" w:space="0" w:color="000000"/>
              <w:right w:val="single" w:sz="4" w:space="0" w:color="auto"/>
            </w:tcBorders>
            <w:shd w:val="clear" w:color="auto" w:fill="auto"/>
          </w:tcPr>
          <w:p w14:paraId="2C52D041" w14:textId="77777777" w:rsidR="00BE125C" w:rsidRPr="00BE125C" w:rsidRDefault="00BE125C" w:rsidP="00BE125C">
            <w:pPr>
              <w:shd w:val="clear" w:color="auto" w:fill="FFFFFF"/>
              <w:spacing w:after="0" w:line="240" w:lineRule="auto"/>
              <w:jc w:val="center"/>
              <w:rPr>
                <w:rFonts w:ascii="Times New Roman" w:eastAsia="Times New Roman" w:hAnsi="Times New Roman" w:cs="Times New Roman"/>
                <w:b/>
                <w:sz w:val="24"/>
                <w:szCs w:val="24"/>
                <w:lang w:val="kk-KZ" w:eastAsia="ru-RU"/>
              </w:rPr>
            </w:pPr>
            <w:r w:rsidRPr="00BE125C">
              <w:rPr>
                <w:rFonts w:ascii="Times New Roman" w:eastAsia="Times New Roman" w:hAnsi="Times New Roman" w:cs="Times New Roman"/>
                <w:b/>
                <w:sz w:val="24"/>
                <w:szCs w:val="24"/>
                <w:lang w:val="kk-KZ" w:eastAsia="ru-RU"/>
              </w:rPr>
              <w:lastRenderedPageBreak/>
              <w:t>Картотека № 9</w:t>
            </w:r>
          </w:p>
          <w:p w14:paraId="000C13D3" w14:textId="77777777" w:rsidR="00BE125C" w:rsidRPr="00BE125C" w:rsidRDefault="00BE125C" w:rsidP="00BE125C">
            <w:pPr>
              <w:shd w:val="clear" w:color="auto" w:fill="FFFFFF"/>
              <w:spacing w:after="0" w:line="240" w:lineRule="auto"/>
              <w:jc w:val="center"/>
              <w:rPr>
                <w:rFonts w:ascii="Times New Roman" w:eastAsia="Times New Roman" w:hAnsi="Times New Roman" w:cs="Times New Roman"/>
                <w:b/>
                <w:bCs/>
                <w:sz w:val="24"/>
                <w:szCs w:val="24"/>
                <w:lang w:val="kk-KZ" w:eastAsia="ru-RU"/>
              </w:rPr>
            </w:pPr>
            <w:r w:rsidRPr="00BE125C">
              <w:rPr>
                <w:rFonts w:ascii="Times New Roman" w:eastAsia="Times New Roman" w:hAnsi="Times New Roman" w:cs="Times New Roman"/>
                <w:b/>
                <w:bCs/>
                <w:sz w:val="24"/>
                <w:szCs w:val="24"/>
                <w:lang w:val="kk-KZ" w:eastAsia="ru-RU"/>
              </w:rPr>
              <w:t>«Достық» жаттығуы</w:t>
            </w:r>
          </w:p>
          <w:p w14:paraId="6A6140B2" w14:textId="77777777" w:rsidR="00BE125C" w:rsidRPr="00BE125C" w:rsidRDefault="00BE125C" w:rsidP="00BE125C">
            <w:pPr>
              <w:shd w:val="clear" w:color="auto" w:fill="FFFFFF"/>
              <w:spacing w:after="0" w:line="240" w:lineRule="auto"/>
              <w:jc w:val="both"/>
              <w:rPr>
                <w:rFonts w:ascii="Times New Roman" w:eastAsia="Times New Roman" w:hAnsi="Times New Roman" w:cs="Times New Roman"/>
                <w:sz w:val="24"/>
                <w:szCs w:val="24"/>
                <w:lang w:val="kk-KZ" w:eastAsia="ru-RU"/>
              </w:rPr>
            </w:pPr>
            <w:r w:rsidRPr="00BE125C">
              <w:rPr>
                <w:rFonts w:ascii="Times New Roman" w:eastAsia="Times New Roman" w:hAnsi="Times New Roman" w:cs="Times New Roman"/>
                <w:sz w:val="24"/>
                <w:szCs w:val="24"/>
                <w:lang w:val="kk-KZ" w:eastAsia="ru-RU"/>
              </w:rPr>
              <w:t>Біздің топта ұлдар мен қыздар өзара дос. (қолдың саусақтары өзара бірігеді)</w:t>
            </w:r>
          </w:p>
          <w:p w14:paraId="2FFBCB9A" w14:textId="77777777" w:rsidR="00BE125C" w:rsidRPr="00BE125C" w:rsidRDefault="00BE125C" w:rsidP="00BE125C">
            <w:pPr>
              <w:shd w:val="clear" w:color="auto" w:fill="FFFFFF"/>
              <w:spacing w:after="0" w:line="240" w:lineRule="auto"/>
              <w:jc w:val="both"/>
              <w:rPr>
                <w:rFonts w:ascii="Times New Roman" w:eastAsia="Times New Roman" w:hAnsi="Times New Roman" w:cs="Times New Roman"/>
                <w:sz w:val="24"/>
                <w:szCs w:val="24"/>
                <w:lang w:val="kk-KZ" w:eastAsia="ru-RU"/>
              </w:rPr>
            </w:pPr>
            <w:r w:rsidRPr="00BE125C">
              <w:rPr>
                <w:rFonts w:ascii="Times New Roman" w:eastAsia="Times New Roman" w:hAnsi="Times New Roman" w:cs="Times New Roman"/>
                <w:sz w:val="24"/>
                <w:szCs w:val="24"/>
                <w:lang w:val="kk-KZ" w:eastAsia="ru-RU"/>
              </w:rPr>
              <w:t>Кішкентай саусақтар  біз сенімен достасамыз, (екі қолдың  саусақтарын бір-біріне тигізу)</w:t>
            </w:r>
          </w:p>
          <w:p w14:paraId="69BE9960" w14:textId="77777777" w:rsidR="00BE125C" w:rsidRPr="00BE125C" w:rsidRDefault="00BE125C" w:rsidP="00BE125C">
            <w:pPr>
              <w:shd w:val="clear" w:color="auto" w:fill="FFFFFF"/>
              <w:spacing w:after="0" w:line="240" w:lineRule="auto"/>
              <w:jc w:val="both"/>
              <w:rPr>
                <w:rFonts w:ascii="Times New Roman" w:eastAsia="Times New Roman" w:hAnsi="Times New Roman" w:cs="Times New Roman"/>
                <w:sz w:val="24"/>
                <w:szCs w:val="24"/>
                <w:lang w:val="kk-KZ" w:eastAsia="ru-RU"/>
              </w:rPr>
            </w:pPr>
            <w:r w:rsidRPr="00BE125C">
              <w:rPr>
                <w:rFonts w:ascii="Times New Roman" w:eastAsia="Times New Roman" w:hAnsi="Times New Roman" w:cs="Times New Roman"/>
                <w:sz w:val="24"/>
                <w:szCs w:val="24"/>
                <w:lang w:val="kk-KZ" w:eastAsia="ru-RU"/>
              </w:rPr>
              <w:t>Бір, екі, үш, төрт, бес, (шынашақтан  бастап, саусақтарды кезекпен бір-біріне тигізу)</w:t>
            </w:r>
          </w:p>
          <w:p w14:paraId="500EEE30" w14:textId="77777777" w:rsidR="00BE125C" w:rsidRPr="00BE125C" w:rsidRDefault="00BE125C" w:rsidP="00BE125C">
            <w:pPr>
              <w:shd w:val="clear" w:color="auto" w:fill="FFFFFF"/>
              <w:spacing w:after="0" w:line="240" w:lineRule="auto"/>
              <w:jc w:val="both"/>
              <w:rPr>
                <w:rFonts w:ascii="Times New Roman" w:eastAsia="Times New Roman" w:hAnsi="Times New Roman" w:cs="Times New Roman"/>
                <w:sz w:val="24"/>
                <w:szCs w:val="24"/>
                <w:lang w:val="kk-KZ" w:eastAsia="ru-RU"/>
              </w:rPr>
            </w:pPr>
            <w:r w:rsidRPr="00BE125C">
              <w:rPr>
                <w:rFonts w:ascii="Times New Roman" w:eastAsia="Times New Roman" w:hAnsi="Times New Roman" w:cs="Times New Roman"/>
                <w:sz w:val="24"/>
                <w:szCs w:val="24"/>
                <w:lang w:val="kk-KZ" w:eastAsia="ru-RU"/>
              </w:rPr>
              <w:t>Қайтадан санауды бастаймыз.</w:t>
            </w:r>
          </w:p>
          <w:p w14:paraId="67D47A02" w14:textId="77777777" w:rsidR="00BE125C" w:rsidRPr="00BE125C" w:rsidRDefault="00BE125C" w:rsidP="00BE125C">
            <w:pPr>
              <w:shd w:val="clear" w:color="auto" w:fill="FFFFFF"/>
              <w:spacing w:after="0" w:line="240" w:lineRule="auto"/>
              <w:jc w:val="both"/>
              <w:rPr>
                <w:rFonts w:ascii="Times New Roman" w:eastAsia="Times New Roman" w:hAnsi="Times New Roman" w:cs="Times New Roman"/>
                <w:sz w:val="24"/>
                <w:szCs w:val="24"/>
                <w:lang w:val="kk-KZ" w:eastAsia="ru-RU"/>
              </w:rPr>
            </w:pPr>
            <w:r w:rsidRPr="00BE125C">
              <w:rPr>
                <w:rFonts w:ascii="Times New Roman" w:eastAsia="Times New Roman" w:hAnsi="Times New Roman" w:cs="Times New Roman"/>
                <w:sz w:val="24"/>
                <w:szCs w:val="24"/>
                <w:lang w:val="kk-KZ" w:eastAsia="ru-RU"/>
              </w:rPr>
              <w:t>Бір, екі, үш, төрт, бес,</w:t>
            </w:r>
          </w:p>
          <w:p w14:paraId="5D597F02" w14:textId="77777777" w:rsidR="00BE125C" w:rsidRPr="00BE125C" w:rsidRDefault="00BE125C" w:rsidP="00743536">
            <w:pPr>
              <w:shd w:val="clear" w:color="auto" w:fill="FFFFFF"/>
              <w:spacing w:after="0" w:line="240" w:lineRule="auto"/>
              <w:jc w:val="both"/>
              <w:rPr>
                <w:rFonts w:ascii="Times New Roman" w:eastAsia="Times New Roman" w:hAnsi="Times New Roman" w:cs="Times New Roman"/>
                <w:sz w:val="24"/>
                <w:szCs w:val="24"/>
                <w:lang w:val="kk-KZ" w:eastAsia="ru-RU"/>
              </w:rPr>
            </w:pPr>
            <w:r w:rsidRPr="00BE125C">
              <w:rPr>
                <w:rFonts w:ascii="Times New Roman" w:eastAsia="Times New Roman" w:hAnsi="Times New Roman" w:cs="Times New Roman"/>
                <w:sz w:val="24"/>
                <w:szCs w:val="24"/>
                <w:lang w:val="kk-KZ" w:eastAsia="ru-RU"/>
              </w:rPr>
              <w:lastRenderedPageBreak/>
              <w:t>Енді  санауды  аяқтадық. (қолд</w:t>
            </w:r>
            <w:r w:rsidR="00743536">
              <w:rPr>
                <w:rFonts w:ascii="Times New Roman" w:eastAsia="Times New Roman" w:hAnsi="Times New Roman" w:cs="Times New Roman"/>
                <w:sz w:val="24"/>
                <w:szCs w:val="24"/>
                <w:lang w:val="kk-KZ" w:eastAsia="ru-RU"/>
              </w:rPr>
              <w:t>ы төмен түсіреміз, демалтамыз).</w:t>
            </w:r>
          </w:p>
          <w:p w14:paraId="4D6A593A" w14:textId="77777777" w:rsidR="00BE125C" w:rsidRPr="00BE125C" w:rsidRDefault="00BE125C" w:rsidP="00743536">
            <w:pPr>
              <w:spacing w:after="0" w:line="254" w:lineRule="auto"/>
              <w:ind w:right="121"/>
              <w:jc w:val="both"/>
              <w:rPr>
                <w:rFonts w:ascii="Times New Roman" w:eastAsia="Calibri" w:hAnsi="Times New Roman" w:cs="Times New Roman"/>
                <w:b/>
                <w:color w:val="000000"/>
                <w:kern w:val="24"/>
                <w:sz w:val="24"/>
                <w:szCs w:val="24"/>
                <w:lang w:val="kk-KZ"/>
              </w:rPr>
            </w:pPr>
            <w:r w:rsidRPr="00BE125C">
              <w:rPr>
                <w:rFonts w:ascii="Times New Roman" w:eastAsia="Times New Roman" w:hAnsi="Times New Roman" w:cs="Times New Roman"/>
                <w:b/>
                <w:color w:val="000000"/>
                <w:kern w:val="24"/>
                <w:sz w:val="24"/>
                <w:szCs w:val="24"/>
                <w:lang w:val="kk-KZ"/>
              </w:rPr>
              <w:t>(танымдық</w:t>
            </w:r>
            <w:r w:rsidR="00743536">
              <w:rPr>
                <w:rFonts w:ascii="Times New Roman" w:eastAsia="Times New Roman" w:hAnsi="Times New Roman" w:cs="Times New Roman"/>
                <w:b/>
                <w:sz w:val="24"/>
                <w:szCs w:val="24"/>
                <w:lang w:val="kk-KZ" w:eastAsia="ru-RU"/>
              </w:rPr>
              <w:t xml:space="preserve"> іс-әрекет, зерттеу іс-әрекеті</w:t>
            </w:r>
            <w:r w:rsidRPr="00BE125C">
              <w:rPr>
                <w:rFonts w:ascii="Times New Roman" w:eastAsia="Times New Roman" w:hAnsi="Times New Roman" w:cs="Times New Roman"/>
                <w:b/>
                <w:sz w:val="24"/>
                <w:szCs w:val="24"/>
                <w:lang w:val="kk-KZ" w:eastAsia="ru-RU"/>
              </w:rPr>
              <w:t>)</w:t>
            </w:r>
          </w:p>
        </w:tc>
        <w:tc>
          <w:tcPr>
            <w:tcW w:w="2552" w:type="dxa"/>
            <w:tcBorders>
              <w:top w:val="single" w:sz="8" w:space="0" w:color="000000"/>
              <w:left w:val="single" w:sz="4" w:space="0" w:color="auto"/>
              <w:bottom w:val="single" w:sz="8" w:space="0" w:color="000000"/>
              <w:right w:val="single" w:sz="8" w:space="0" w:color="000000"/>
            </w:tcBorders>
            <w:shd w:val="clear" w:color="auto" w:fill="auto"/>
          </w:tcPr>
          <w:p w14:paraId="03EDD653" w14:textId="77777777" w:rsidR="00BE125C" w:rsidRPr="00BE125C" w:rsidRDefault="00BE125C" w:rsidP="00BE125C">
            <w:pPr>
              <w:shd w:val="clear" w:color="auto" w:fill="FFFFFF"/>
              <w:spacing w:after="0" w:line="240" w:lineRule="auto"/>
              <w:jc w:val="both"/>
              <w:rPr>
                <w:rFonts w:ascii="Times New Roman" w:eastAsia="Times New Roman" w:hAnsi="Times New Roman" w:cs="Times New Roman"/>
                <w:b/>
                <w:color w:val="000000"/>
                <w:kern w:val="24"/>
                <w:sz w:val="24"/>
                <w:szCs w:val="24"/>
                <w:lang w:val="kk-KZ"/>
              </w:rPr>
            </w:pPr>
            <w:r w:rsidRPr="00BE125C">
              <w:rPr>
                <w:rFonts w:ascii="Times New Roman" w:eastAsia="Times New Roman" w:hAnsi="Times New Roman" w:cs="Times New Roman"/>
                <w:b/>
                <w:color w:val="000000"/>
                <w:kern w:val="24"/>
                <w:sz w:val="24"/>
                <w:szCs w:val="24"/>
                <w:lang w:val="kk-KZ"/>
              </w:rPr>
              <w:lastRenderedPageBreak/>
              <w:t>Саусақ жаттығуы: «Санамақ»</w:t>
            </w:r>
          </w:p>
          <w:p w14:paraId="5643CFDE" w14:textId="77777777" w:rsidR="00BE125C" w:rsidRPr="00BE125C" w:rsidRDefault="00BE125C" w:rsidP="00BE125C">
            <w:pPr>
              <w:shd w:val="clear" w:color="auto" w:fill="FFFFFF"/>
              <w:spacing w:after="0" w:line="240" w:lineRule="auto"/>
              <w:jc w:val="both"/>
              <w:rPr>
                <w:rFonts w:ascii="Times New Roman" w:eastAsia="Times New Roman" w:hAnsi="Times New Roman" w:cs="Times New Roman"/>
                <w:sz w:val="24"/>
                <w:szCs w:val="24"/>
                <w:lang w:val="kk-KZ"/>
              </w:rPr>
            </w:pPr>
            <w:r w:rsidRPr="00BE125C">
              <w:rPr>
                <w:rFonts w:ascii="Times New Roman" w:eastAsia="Times New Roman" w:hAnsi="Times New Roman" w:cs="Times New Roman"/>
                <w:sz w:val="24"/>
                <w:szCs w:val="24"/>
                <w:lang w:val="kk-KZ"/>
              </w:rPr>
              <w:t xml:space="preserve"> Бір, екі, үш, төрт, бес,</w:t>
            </w:r>
          </w:p>
          <w:p w14:paraId="028A6DD0" w14:textId="77777777" w:rsidR="00BE125C" w:rsidRPr="00BE125C" w:rsidRDefault="00BE125C" w:rsidP="00BE125C">
            <w:pPr>
              <w:shd w:val="clear" w:color="auto" w:fill="FFFFFF"/>
              <w:spacing w:after="0" w:line="240" w:lineRule="auto"/>
              <w:jc w:val="both"/>
              <w:rPr>
                <w:rFonts w:ascii="Times New Roman" w:eastAsia="Times New Roman" w:hAnsi="Times New Roman" w:cs="Times New Roman"/>
                <w:sz w:val="24"/>
                <w:szCs w:val="24"/>
                <w:lang w:val="ru-RU"/>
              </w:rPr>
            </w:pPr>
            <w:r w:rsidRPr="00BE125C">
              <w:rPr>
                <w:rFonts w:ascii="Times New Roman" w:eastAsia="Times New Roman" w:hAnsi="Times New Roman" w:cs="Times New Roman"/>
                <w:sz w:val="24"/>
                <w:szCs w:val="24"/>
                <w:lang w:val="ru-RU"/>
              </w:rPr>
              <w:t>Анаммен сурет саламын, (алақанды жұмып</w:t>
            </w:r>
            <w:r w:rsidRPr="00BE125C">
              <w:rPr>
                <w:rFonts w:ascii="Times New Roman" w:eastAsia="Times New Roman" w:hAnsi="Times New Roman" w:cs="Times New Roman"/>
                <w:sz w:val="24"/>
                <w:szCs w:val="24"/>
              </w:rPr>
              <w:t> </w:t>
            </w:r>
            <w:r w:rsidRPr="00BE125C">
              <w:rPr>
                <w:rFonts w:ascii="Times New Roman" w:eastAsia="Times New Roman" w:hAnsi="Times New Roman" w:cs="Times New Roman"/>
                <w:sz w:val="24"/>
                <w:szCs w:val="24"/>
                <w:lang w:val="ru-RU"/>
              </w:rPr>
              <w:t xml:space="preserve"> ашады)</w:t>
            </w:r>
          </w:p>
          <w:p w14:paraId="13A38933" w14:textId="77777777" w:rsidR="00BE125C" w:rsidRPr="00BE125C" w:rsidRDefault="00BE125C" w:rsidP="00BE125C">
            <w:pPr>
              <w:shd w:val="clear" w:color="auto" w:fill="FFFFFF"/>
              <w:spacing w:after="0" w:line="240" w:lineRule="auto"/>
              <w:jc w:val="both"/>
              <w:rPr>
                <w:rFonts w:ascii="Times New Roman" w:eastAsia="Times New Roman" w:hAnsi="Times New Roman" w:cs="Times New Roman"/>
                <w:sz w:val="24"/>
                <w:szCs w:val="24"/>
                <w:lang w:val="ru-RU"/>
              </w:rPr>
            </w:pPr>
            <w:r w:rsidRPr="00BE125C">
              <w:rPr>
                <w:rFonts w:ascii="Times New Roman" w:eastAsia="Times New Roman" w:hAnsi="Times New Roman" w:cs="Times New Roman"/>
                <w:sz w:val="24"/>
                <w:szCs w:val="24"/>
                <w:lang w:val="ru-RU"/>
              </w:rPr>
              <w:t>Міне басы, міне іші.</w:t>
            </w:r>
            <w:r w:rsidRPr="00BE125C">
              <w:rPr>
                <w:rFonts w:ascii="Times New Roman" w:eastAsia="Times New Roman" w:hAnsi="Times New Roman" w:cs="Times New Roman"/>
                <w:sz w:val="24"/>
                <w:szCs w:val="24"/>
              </w:rPr>
              <w:t> </w:t>
            </w:r>
            <w:r w:rsidRPr="00BE125C">
              <w:rPr>
                <w:rFonts w:ascii="Times New Roman" w:eastAsia="Times New Roman" w:hAnsi="Times New Roman" w:cs="Times New Roman"/>
                <w:sz w:val="24"/>
                <w:szCs w:val="24"/>
                <w:lang w:val="ru-RU"/>
              </w:rPr>
              <w:t>(қолды шеңбер жасап айналдырады)</w:t>
            </w:r>
          </w:p>
          <w:p w14:paraId="03D32BB2" w14:textId="77777777" w:rsidR="00BE125C" w:rsidRPr="00BE125C" w:rsidRDefault="00BE125C" w:rsidP="00BE125C">
            <w:pPr>
              <w:shd w:val="clear" w:color="auto" w:fill="FFFFFF"/>
              <w:spacing w:after="0" w:line="240" w:lineRule="auto"/>
              <w:jc w:val="both"/>
              <w:rPr>
                <w:rFonts w:ascii="Times New Roman" w:eastAsia="Times New Roman" w:hAnsi="Times New Roman" w:cs="Times New Roman"/>
                <w:sz w:val="24"/>
                <w:szCs w:val="24"/>
                <w:lang w:val="ru-RU"/>
              </w:rPr>
            </w:pPr>
            <w:r w:rsidRPr="00BE125C">
              <w:rPr>
                <w:rFonts w:ascii="Times New Roman" w:eastAsia="Times New Roman" w:hAnsi="Times New Roman" w:cs="Times New Roman"/>
                <w:sz w:val="24"/>
                <w:szCs w:val="24"/>
                <w:lang w:val="ru-RU"/>
              </w:rPr>
              <w:t>Аяқтары, қолдары, көздері,</w:t>
            </w:r>
            <w:r w:rsidRPr="00BE125C">
              <w:rPr>
                <w:rFonts w:ascii="Times New Roman" w:eastAsia="Times New Roman" w:hAnsi="Times New Roman" w:cs="Times New Roman"/>
                <w:sz w:val="24"/>
                <w:szCs w:val="24"/>
              </w:rPr>
              <w:t> </w:t>
            </w:r>
            <w:r w:rsidRPr="00BE125C">
              <w:rPr>
                <w:rFonts w:ascii="Times New Roman" w:eastAsia="Times New Roman" w:hAnsi="Times New Roman" w:cs="Times New Roman"/>
                <w:sz w:val="24"/>
                <w:szCs w:val="24"/>
                <w:lang w:val="ru-RU"/>
              </w:rPr>
              <w:t>(қолымен</w:t>
            </w:r>
            <w:r w:rsidRPr="00BE125C">
              <w:rPr>
                <w:rFonts w:ascii="Times New Roman" w:eastAsia="Times New Roman" w:hAnsi="Times New Roman" w:cs="Times New Roman"/>
                <w:sz w:val="24"/>
                <w:szCs w:val="24"/>
              </w:rPr>
              <w:t> </w:t>
            </w:r>
            <w:r w:rsidRPr="00BE125C">
              <w:rPr>
                <w:rFonts w:ascii="Times New Roman" w:eastAsia="Times New Roman" w:hAnsi="Times New Roman" w:cs="Times New Roman"/>
                <w:sz w:val="24"/>
                <w:szCs w:val="24"/>
                <w:lang w:val="ru-RU"/>
              </w:rPr>
              <w:t xml:space="preserve"> кішкентай және үлкен шеңбер салу)</w:t>
            </w:r>
          </w:p>
          <w:p w14:paraId="573FFEB0" w14:textId="77777777" w:rsidR="00BE125C" w:rsidRPr="00BE125C" w:rsidRDefault="00BE125C" w:rsidP="00BE125C">
            <w:pPr>
              <w:shd w:val="clear" w:color="auto" w:fill="FFFFFF"/>
              <w:spacing w:after="0" w:line="240" w:lineRule="auto"/>
              <w:jc w:val="both"/>
              <w:rPr>
                <w:rFonts w:ascii="Times New Roman" w:eastAsia="Times New Roman" w:hAnsi="Times New Roman" w:cs="Times New Roman"/>
                <w:sz w:val="24"/>
                <w:szCs w:val="24"/>
                <w:lang w:val="ru-RU"/>
              </w:rPr>
            </w:pPr>
            <w:r w:rsidRPr="00BE125C">
              <w:rPr>
                <w:rFonts w:ascii="Times New Roman" w:eastAsia="Times New Roman" w:hAnsi="Times New Roman" w:cs="Times New Roman"/>
                <w:sz w:val="24"/>
                <w:szCs w:val="24"/>
                <w:lang w:val="ru-RU"/>
              </w:rPr>
              <w:t>Аузы сақинадан</w:t>
            </w:r>
            <w:r w:rsidRPr="00BE125C">
              <w:rPr>
                <w:rFonts w:ascii="Times New Roman" w:eastAsia="Times New Roman" w:hAnsi="Times New Roman" w:cs="Times New Roman"/>
                <w:sz w:val="24"/>
                <w:szCs w:val="24"/>
              </w:rPr>
              <w:t> </w:t>
            </w:r>
            <w:r w:rsidRPr="00BE125C">
              <w:rPr>
                <w:rFonts w:ascii="Times New Roman" w:eastAsia="Times New Roman" w:hAnsi="Times New Roman" w:cs="Times New Roman"/>
                <w:sz w:val="24"/>
                <w:szCs w:val="24"/>
                <w:lang w:val="ru-RU"/>
              </w:rPr>
              <w:t xml:space="preserve"> жасалған (ауада сақинаны салу)</w:t>
            </w:r>
          </w:p>
          <w:p w14:paraId="4D1A9A87" w14:textId="77777777" w:rsidR="00BE125C" w:rsidRPr="00BE125C" w:rsidRDefault="00BE125C" w:rsidP="00BE125C">
            <w:pPr>
              <w:shd w:val="clear" w:color="auto" w:fill="FFFFFF"/>
              <w:spacing w:after="0" w:line="240" w:lineRule="auto"/>
              <w:jc w:val="both"/>
              <w:rPr>
                <w:rFonts w:ascii="Times New Roman" w:eastAsia="Times New Roman" w:hAnsi="Times New Roman" w:cs="Times New Roman"/>
                <w:sz w:val="24"/>
                <w:szCs w:val="24"/>
                <w:lang w:val="ru-RU"/>
              </w:rPr>
            </w:pPr>
            <w:r w:rsidRPr="00BE125C">
              <w:rPr>
                <w:rFonts w:ascii="Times New Roman" w:eastAsia="Times New Roman" w:hAnsi="Times New Roman" w:cs="Times New Roman"/>
                <w:sz w:val="24"/>
                <w:szCs w:val="24"/>
                <w:lang w:val="ru-RU"/>
              </w:rPr>
              <w:lastRenderedPageBreak/>
              <w:t>Әдемі шашы да бар.</w:t>
            </w:r>
            <w:r w:rsidRPr="00BE125C">
              <w:rPr>
                <w:rFonts w:ascii="Times New Roman" w:eastAsia="Times New Roman" w:hAnsi="Times New Roman" w:cs="Times New Roman"/>
                <w:sz w:val="24"/>
                <w:szCs w:val="24"/>
              </w:rPr>
              <w:t> </w:t>
            </w:r>
            <w:r w:rsidRPr="00BE125C">
              <w:rPr>
                <w:rFonts w:ascii="Times New Roman" w:eastAsia="Times New Roman" w:hAnsi="Times New Roman" w:cs="Times New Roman"/>
                <w:sz w:val="24"/>
                <w:szCs w:val="24"/>
                <w:lang w:val="ru-RU"/>
              </w:rPr>
              <w:t>(қолдарын екі жаққа ашады)</w:t>
            </w:r>
          </w:p>
          <w:p w14:paraId="10A6F8CC" w14:textId="77777777" w:rsidR="00BE125C" w:rsidRPr="00BE125C" w:rsidRDefault="00BE125C" w:rsidP="00BE125C">
            <w:pPr>
              <w:shd w:val="clear" w:color="auto" w:fill="FFFFFF"/>
              <w:spacing w:after="0" w:line="240" w:lineRule="auto"/>
              <w:jc w:val="both"/>
              <w:rPr>
                <w:rFonts w:ascii="Times New Roman" w:eastAsia="Times New Roman" w:hAnsi="Times New Roman" w:cs="Times New Roman"/>
                <w:sz w:val="24"/>
                <w:szCs w:val="24"/>
                <w:lang w:val="ru-RU"/>
              </w:rPr>
            </w:pPr>
            <w:r w:rsidRPr="00BE125C">
              <w:rPr>
                <w:rFonts w:ascii="Times New Roman" w:eastAsia="Times New Roman" w:hAnsi="Times New Roman" w:cs="Times New Roman"/>
                <w:sz w:val="24"/>
                <w:szCs w:val="24"/>
                <w:lang w:val="ru-RU"/>
              </w:rPr>
              <w:t>Оң қолымда бес саусақ.</w:t>
            </w:r>
            <w:r w:rsidRPr="00BE125C">
              <w:rPr>
                <w:rFonts w:ascii="Times New Roman" w:eastAsia="Times New Roman" w:hAnsi="Times New Roman" w:cs="Times New Roman"/>
                <w:sz w:val="24"/>
                <w:szCs w:val="24"/>
              </w:rPr>
              <w:t> </w:t>
            </w:r>
            <w:r w:rsidRPr="00BE125C">
              <w:rPr>
                <w:rFonts w:ascii="Times New Roman" w:eastAsia="Times New Roman" w:hAnsi="Times New Roman" w:cs="Times New Roman"/>
                <w:sz w:val="24"/>
                <w:szCs w:val="24"/>
                <w:lang w:val="ru-RU"/>
              </w:rPr>
              <w:t>(оң қолының саусақтарын көрсету)</w:t>
            </w:r>
          </w:p>
          <w:p w14:paraId="70A37616" w14:textId="77777777" w:rsidR="00BE125C" w:rsidRPr="00BE125C" w:rsidRDefault="00BE125C" w:rsidP="00BE125C">
            <w:pPr>
              <w:shd w:val="clear" w:color="auto" w:fill="FFFFFF"/>
              <w:spacing w:after="0" w:line="240" w:lineRule="auto"/>
              <w:jc w:val="both"/>
              <w:rPr>
                <w:rFonts w:ascii="Times New Roman" w:eastAsia="Times New Roman" w:hAnsi="Times New Roman" w:cs="Times New Roman"/>
                <w:sz w:val="24"/>
                <w:szCs w:val="24"/>
                <w:lang w:val="ru-RU"/>
              </w:rPr>
            </w:pPr>
            <w:r w:rsidRPr="00BE125C">
              <w:rPr>
                <w:rFonts w:ascii="Times New Roman" w:eastAsia="Times New Roman" w:hAnsi="Times New Roman" w:cs="Times New Roman"/>
                <w:sz w:val="24"/>
                <w:szCs w:val="24"/>
                <w:lang w:val="ru-RU"/>
              </w:rPr>
              <w:t>Сол қолымда бес саусақ.</w:t>
            </w:r>
            <w:r w:rsidRPr="00BE125C">
              <w:rPr>
                <w:rFonts w:ascii="Times New Roman" w:eastAsia="Times New Roman" w:hAnsi="Times New Roman" w:cs="Times New Roman"/>
                <w:sz w:val="24"/>
                <w:szCs w:val="24"/>
              </w:rPr>
              <w:t> </w:t>
            </w:r>
            <w:r w:rsidRPr="00BE125C">
              <w:rPr>
                <w:rFonts w:ascii="Times New Roman" w:eastAsia="Times New Roman" w:hAnsi="Times New Roman" w:cs="Times New Roman"/>
                <w:sz w:val="24"/>
                <w:szCs w:val="24"/>
                <w:lang w:val="ru-RU"/>
              </w:rPr>
              <w:t>(сол қолдың саусақтарын көрсету)</w:t>
            </w:r>
          </w:p>
          <w:p w14:paraId="49F60AE0" w14:textId="77777777" w:rsidR="00BE125C" w:rsidRPr="00BE125C" w:rsidRDefault="00BE125C" w:rsidP="00BE125C">
            <w:pPr>
              <w:shd w:val="clear" w:color="auto" w:fill="FFFFFF"/>
              <w:spacing w:after="0" w:line="240" w:lineRule="auto"/>
              <w:jc w:val="both"/>
              <w:rPr>
                <w:rFonts w:ascii="Times New Roman" w:eastAsia="Times New Roman" w:hAnsi="Times New Roman" w:cs="Times New Roman"/>
                <w:sz w:val="24"/>
                <w:szCs w:val="24"/>
                <w:lang w:val="ru-RU"/>
              </w:rPr>
            </w:pPr>
            <w:r w:rsidRPr="00BE125C">
              <w:rPr>
                <w:rFonts w:ascii="Times New Roman" w:eastAsia="Times New Roman" w:hAnsi="Times New Roman" w:cs="Times New Roman"/>
                <w:sz w:val="24"/>
                <w:szCs w:val="24"/>
                <w:lang w:val="ru-RU"/>
              </w:rPr>
              <w:t>Бәрін қоссақ – он саусақ.</w:t>
            </w:r>
            <w:r w:rsidRPr="00BE125C">
              <w:rPr>
                <w:rFonts w:ascii="Times New Roman" w:eastAsia="Times New Roman" w:hAnsi="Times New Roman" w:cs="Times New Roman"/>
                <w:sz w:val="24"/>
                <w:szCs w:val="24"/>
              </w:rPr>
              <w:t> </w:t>
            </w:r>
            <w:r w:rsidRPr="00BE125C">
              <w:rPr>
                <w:rFonts w:ascii="Times New Roman" w:eastAsia="Times New Roman" w:hAnsi="Times New Roman" w:cs="Times New Roman"/>
                <w:sz w:val="24"/>
                <w:szCs w:val="24"/>
                <w:lang w:val="ru-RU"/>
              </w:rPr>
              <w:t>(екі қолының саусақтарын қосу)</w:t>
            </w:r>
          </w:p>
          <w:p w14:paraId="7F0C07F7" w14:textId="77777777" w:rsidR="00BE125C" w:rsidRPr="00BE125C" w:rsidRDefault="00BE125C" w:rsidP="00BE125C">
            <w:pPr>
              <w:shd w:val="clear" w:color="auto" w:fill="FFFFFF"/>
              <w:spacing w:after="0" w:line="240" w:lineRule="auto"/>
              <w:jc w:val="both"/>
              <w:rPr>
                <w:rFonts w:ascii="Times New Roman" w:eastAsia="Times New Roman" w:hAnsi="Times New Roman" w:cs="Times New Roman"/>
                <w:sz w:val="24"/>
                <w:szCs w:val="24"/>
                <w:lang w:val="ru-RU"/>
              </w:rPr>
            </w:pPr>
            <w:r w:rsidRPr="00BE125C">
              <w:rPr>
                <w:rFonts w:ascii="Times New Roman" w:eastAsia="Times New Roman" w:hAnsi="Times New Roman" w:cs="Times New Roman"/>
                <w:sz w:val="24"/>
                <w:szCs w:val="24"/>
                <w:lang w:val="ru-RU"/>
              </w:rPr>
              <w:t>Оң аяқпен секіремін,</w:t>
            </w:r>
            <w:r w:rsidRPr="00BE125C">
              <w:rPr>
                <w:rFonts w:ascii="Times New Roman" w:eastAsia="Times New Roman" w:hAnsi="Times New Roman" w:cs="Times New Roman"/>
                <w:sz w:val="24"/>
                <w:szCs w:val="24"/>
              </w:rPr>
              <w:t> </w:t>
            </w:r>
            <w:r w:rsidRPr="00BE125C">
              <w:rPr>
                <w:rFonts w:ascii="Times New Roman" w:eastAsia="Times New Roman" w:hAnsi="Times New Roman" w:cs="Times New Roman"/>
                <w:sz w:val="24"/>
                <w:szCs w:val="24"/>
                <w:lang w:val="ru-RU"/>
              </w:rPr>
              <w:t>(екі аяқпен кезек секіру)</w:t>
            </w:r>
          </w:p>
          <w:p w14:paraId="0B9A91B5" w14:textId="77777777" w:rsidR="00BE125C" w:rsidRPr="00BE125C" w:rsidRDefault="00BE125C" w:rsidP="00BE125C">
            <w:pPr>
              <w:shd w:val="clear" w:color="auto" w:fill="FFFFFF"/>
              <w:spacing w:after="0" w:line="240" w:lineRule="auto"/>
              <w:jc w:val="both"/>
              <w:rPr>
                <w:rFonts w:ascii="Times New Roman" w:eastAsia="Times New Roman" w:hAnsi="Times New Roman" w:cs="Times New Roman"/>
                <w:sz w:val="24"/>
                <w:szCs w:val="24"/>
                <w:lang w:val="ru-RU"/>
              </w:rPr>
            </w:pPr>
            <w:r w:rsidRPr="00BE125C">
              <w:rPr>
                <w:rFonts w:ascii="Times New Roman" w:eastAsia="Times New Roman" w:hAnsi="Times New Roman" w:cs="Times New Roman"/>
                <w:sz w:val="24"/>
                <w:szCs w:val="24"/>
                <w:lang w:val="ru-RU"/>
              </w:rPr>
              <w:t>Сол аяқпен секіремін.</w:t>
            </w:r>
            <w:r w:rsidRPr="00BE125C">
              <w:rPr>
                <w:rFonts w:ascii="Times New Roman" w:eastAsia="Times New Roman" w:hAnsi="Times New Roman" w:cs="Times New Roman"/>
                <w:sz w:val="24"/>
                <w:szCs w:val="24"/>
              </w:rPr>
              <w:t> </w:t>
            </w:r>
            <w:r w:rsidRPr="00BE125C">
              <w:rPr>
                <w:rFonts w:ascii="Times New Roman" w:eastAsia="Times New Roman" w:hAnsi="Times New Roman" w:cs="Times New Roman"/>
                <w:sz w:val="24"/>
                <w:szCs w:val="24"/>
                <w:lang w:val="ru-RU"/>
              </w:rPr>
              <w:t>(орында жүру)</w:t>
            </w:r>
          </w:p>
          <w:p w14:paraId="43D493B6" w14:textId="77777777" w:rsidR="00BE125C" w:rsidRPr="00BE125C" w:rsidRDefault="00BE125C" w:rsidP="00743536">
            <w:pPr>
              <w:spacing w:after="0" w:line="254" w:lineRule="auto"/>
              <w:ind w:right="121"/>
              <w:jc w:val="both"/>
              <w:rPr>
                <w:rFonts w:ascii="Times New Roman" w:eastAsia="Times New Roman" w:hAnsi="Times New Roman" w:cs="Times New Roman"/>
                <w:i/>
                <w:color w:val="000000"/>
                <w:kern w:val="24"/>
                <w:sz w:val="24"/>
                <w:szCs w:val="24"/>
                <w:lang w:val="kk-KZ"/>
              </w:rPr>
            </w:pPr>
            <w:r w:rsidRPr="00BE125C">
              <w:rPr>
                <w:rFonts w:ascii="Times New Roman" w:eastAsia="Times New Roman" w:hAnsi="Times New Roman" w:cs="Times New Roman"/>
                <w:b/>
                <w:color w:val="000000"/>
                <w:kern w:val="24"/>
                <w:sz w:val="24"/>
                <w:szCs w:val="24"/>
                <w:lang w:val="kk-KZ"/>
              </w:rPr>
              <w:t xml:space="preserve"> (танымдық</w:t>
            </w:r>
            <w:r w:rsidR="00743536">
              <w:rPr>
                <w:rFonts w:ascii="Times New Roman" w:eastAsia="Times New Roman" w:hAnsi="Times New Roman" w:cs="Times New Roman"/>
                <w:b/>
                <w:sz w:val="24"/>
                <w:szCs w:val="24"/>
                <w:lang w:val="kk-KZ" w:eastAsia="ru-RU"/>
              </w:rPr>
              <w:t xml:space="preserve"> іс-әрекет, зерттеу іс-әрекеті</w:t>
            </w:r>
            <w:r w:rsidRPr="00BE125C">
              <w:rPr>
                <w:rFonts w:ascii="Times New Roman" w:eastAsia="Times New Roman" w:hAnsi="Times New Roman" w:cs="Times New Roman"/>
                <w:b/>
                <w:sz w:val="24"/>
                <w:szCs w:val="24"/>
                <w:lang w:val="kk-KZ" w:eastAsia="ru-RU"/>
              </w:rPr>
              <w:t>)</w:t>
            </w:r>
          </w:p>
        </w:tc>
      </w:tr>
      <w:tr w:rsidR="00BE125C" w:rsidRPr="00BE125C" w14:paraId="0671303B" w14:textId="77777777" w:rsidTr="001F3969">
        <w:trPr>
          <w:trHeight w:val="539"/>
        </w:trPr>
        <w:tc>
          <w:tcPr>
            <w:tcW w:w="2001" w:type="dxa"/>
            <w:tcBorders>
              <w:top w:val="single" w:sz="4" w:space="0" w:color="auto"/>
              <w:left w:val="single" w:sz="8" w:space="0" w:color="000000"/>
              <w:bottom w:val="single" w:sz="4" w:space="0" w:color="auto"/>
              <w:right w:val="single" w:sz="4" w:space="0" w:color="auto"/>
            </w:tcBorders>
            <w:shd w:val="clear" w:color="auto" w:fill="auto"/>
            <w:tcMar>
              <w:top w:w="15" w:type="dxa"/>
              <w:left w:w="15" w:type="dxa"/>
              <w:bottom w:w="0" w:type="dxa"/>
              <w:right w:w="15" w:type="dxa"/>
            </w:tcMar>
            <w:hideMark/>
          </w:tcPr>
          <w:p w14:paraId="4CE155C5" w14:textId="77777777" w:rsidR="00BE125C" w:rsidRPr="00BE125C" w:rsidRDefault="00BE125C" w:rsidP="00BE125C">
            <w:pPr>
              <w:spacing w:after="0" w:line="288" w:lineRule="exact"/>
              <w:ind w:right="121"/>
              <w:jc w:val="center"/>
              <w:rPr>
                <w:rFonts w:ascii="Times New Roman" w:eastAsia="Arial" w:hAnsi="Times New Roman" w:cs="Times New Roman"/>
                <w:b/>
                <w:bCs/>
                <w:color w:val="000000"/>
                <w:kern w:val="24"/>
                <w:sz w:val="24"/>
                <w:szCs w:val="24"/>
                <w:lang w:val="kk-KZ"/>
              </w:rPr>
            </w:pPr>
            <w:r w:rsidRPr="00BE125C">
              <w:rPr>
                <w:rFonts w:ascii="Times New Roman" w:eastAsia="Arial" w:hAnsi="Times New Roman" w:cs="Times New Roman"/>
                <w:b/>
                <w:bCs/>
                <w:color w:val="000000"/>
                <w:kern w:val="24"/>
                <w:sz w:val="24"/>
                <w:szCs w:val="24"/>
                <w:lang w:val="kk-KZ"/>
              </w:rPr>
              <w:lastRenderedPageBreak/>
              <w:t>Мектепке дейінгі ұйымның кестесі бойынша ұйымдастыр</w:t>
            </w:r>
          </w:p>
          <w:p w14:paraId="7BA44978" w14:textId="77777777" w:rsidR="00BE125C" w:rsidRPr="00BE125C" w:rsidRDefault="00BE125C" w:rsidP="00BE125C">
            <w:pPr>
              <w:spacing w:after="0" w:line="288" w:lineRule="exact"/>
              <w:ind w:right="121"/>
              <w:jc w:val="center"/>
              <w:rPr>
                <w:rFonts w:ascii="Times New Roman" w:eastAsia="Times New Roman" w:hAnsi="Times New Roman" w:cs="Times New Roman"/>
                <w:sz w:val="24"/>
                <w:szCs w:val="24"/>
                <w:lang w:val="kk-KZ"/>
              </w:rPr>
            </w:pPr>
            <w:r w:rsidRPr="00BE125C">
              <w:rPr>
                <w:rFonts w:ascii="Times New Roman" w:eastAsia="Arial" w:hAnsi="Times New Roman" w:cs="Times New Roman"/>
                <w:b/>
                <w:bCs/>
                <w:color w:val="000000"/>
                <w:kern w:val="24"/>
                <w:sz w:val="24"/>
                <w:szCs w:val="24"/>
                <w:lang w:val="kk-KZ"/>
              </w:rPr>
              <w:t>ылған іс-әрекет</w:t>
            </w:r>
          </w:p>
        </w:tc>
        <w:tc>
          <w:tcPr>
            <w:tcW w:w="2267" w:type="dxa"/>
            <w:tcBorders>
              <w:top w:val="single" w:sz="8" w:space="0" w:color="000000"/>
              <w:left w:val="single" w:sz="8" w:space="0" w:color="000000"/>
              <w:bottom w:val="single" w:sz="4" w:space="0" w:color="auto"/>
              <w:right w:val="single" w:sz="4" w:space="0" w:color="auto"/>
            </w:tcBorders>
            <w:shd w:val="clear" w:color="auto" w:fill="auto"/>
            <w:tcMar>
              <w:top w:w="15" w:type="dxa"/>
              <w:left w:w="22" w:type="dxa"/>
              <w:bottom w:w="0" w:type="dxa"/>
              <w:right w:w="22" w:type="dxa"/>
            </w:tcMar>
          </w:tcPr>
          <w:p w14:paraId="68A377CD"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1.Сөйлеуді дамыту</w:t>
            </w:r>
          </w:p>
          <w:p w14:paraId="6237F360"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«Жүреміз ұшамыз,  жүземіз»</w:t>
            </w:r>
          </w:p>
          <w:p w14:paraId="1780860A" w14:textId="77777777" w:rsidR="00743536" w:rsidRPr="00743536" w:rsidRDefault="00BE125C" w:rsidP="00743536">
            <w:pPr>
              <w:spacing w:after="0" w:line="240" w:lineRule="auto"/>
              <w:rPr>
                <w:rFonts w:ascii="Times New Roman" w:hAnsi="Times New Roman" w:cs="Times New Roman"/>
                <w:sz w:val="24"/>
                <w:szCs w:val="24"/>
                <w:lang w:val="kk-KZ"/>
              </w:rPr>
            </w:pPr>
            <w:r w:rsidRPr="00BE125C">
              <w:rPr>
                <w:rFonts w:ascii="Times New Roman" w:hAnsi="Times New Roman" w:cs="Times New Roman"/>
                <w:b/>
                <w:sz w:val="24"/>
                <w:szCs w:val="24"/>
                <w:lang w:val="kk-KZ"/>
              </w:rPr>
              <w:t xml:space="preserve">Мақсаты: </w:t>
            </w:r>
            <w:r w:rsidR="00743536" w:rsidRPr="00743536">
              <w:rPr>
                <w:rFonts w:ascii="Times New Roman" w:hAnsi="Times New Roman" w:cs="Times New Roman"/>
                <w:sz w:val="24"/>
                <w:szCs w:val="24"/>
                <w:lang w:val="kk-KZ"/>
              </w:rPr>
              <w:t>Балалардың сөздік қорын тұрмыстық заттарды білдіретін зат есімдермен, заттардың қасиеттері мен сапасын сипаттайтын сын есімдермен, адамдардың қарым-қатынасын, олардың еңбекке қатынасын білдіретін үстеулермен байыту.</w:t>
            </w:r>
          </w:p>
          <w:p w14:paraId="38A2F125" w14:textId="77777777" w:rsidR="00743536" w:rsidRPr="00BE125C" w:rsidRDefault="00743536" w:rsidP="00743536">
            <w:pPr>
              <w:spacing w:after="0" w:line="240" w:lineRule="auto"/>
              <w:rPr>
                <w:rFonts w:ascii="Times New Roman" w:hAnsi="Times New Roman" w:cs="Times New Roman"/>
                <w:b/>
                <w:sz w:val="24"/>
                <w:szCs w:val="24"/>
                <w:lang w:val="kk-KZ"/>
              </w:rPr>
            </w:pPr>
          </w:p>
          <w:p w14:paraId="5E09E52B" w14:textId="77777777" w:rsidR="00BE125C" w:rsidRDefault="00BE125C" w:rsidP="00212E8B">
            <w:pPr>
              <w:spacing w:after="0" w:line="240" w:lineRule="auto"/>
              <w:jc w:val="center"/>
              <w:rPr>
                <w:rFonts w:ascii="Times New Roman" w:hAnsi="Times New Roman" w:cs="Times New Roman"/>
                <w:b/>
                <w:sz w:val="24"/>
                <w:szCs w:val="24"/>
                <w:lang w:val="kk-KZ"/>
              </w:rPr>
            </w:pPr>
            <w:r w:rsidRPr="00BE125C">
              <w:rPr>
                <w:rFonts w:ascii="Times New Roman" w:hAnsi="Times New Roman" w:cs="Times New Roman"/>
                <w:b/>
                <w:sz w:val="24"/>
                <w:szCs w:val="24"/>
                <w:lang w:val="kk-KZ"/>
              </w:rPr>
              <w:lastRenderedPageBreak/>
              <w:t>2. Құрастыру</w:t>
            </w:r>
          </w:p>
          <w:p w14:paraId="3CA97C76" w14:textId="77777777" w:rsidR="00212E8B" w:rsidRDefault="00212E8B" w:rsidP="00212E8B">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Жапсыру</w:t>
            </w:r>
          </w:p>
          <w:p w14:paraId="4D188C8A" w14:textId="77777777" w:rsidR="00212E8B" w:rsidRDefault="00212E8B" w:rsidP="00212E8B">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Сурет салу</w:t>
            </w:r>
          </w:p>
          <w:p w14:paraId="41D46386" w14:textId="77777777" w:rsidR="00212E8B" w:rsidRDefault="00212E8B" w:rsidP="00212E8B">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Мүсіндеу</w:t>
            </w:r>
          </w:p>
          <w:p w14:paraId="50389862" w14:textId="77777777" w:rsidR="004E4FF0" w:rsidRDefault="004E4FF0" w:rsidP="004E4FF0">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(Топтық жұмыс</w:t>
            </w:r>
          </w:p>
          <w:p w14:paraId="31866509" w14:textId="3A073C19" w:rsidR="00BE125C" w:rsidRPr="00BE125C" w:rsidRDefault="004E4FF0" w:rsidP="004E4FF0">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Балалардың қалауы бойынша)</w:t>
            </w:r>
            <w:r w:rsidRPr="00BE125C">
              <w:rPr>
                <w:rFonts w:ascii="Times New Roman" w:hAnsi="Times New Roman" w:cs="Times New Roman"/>
                <w:b/>
                <w:sz w:val="24"/>
                <w:szCs w:val="24"/>
                <w:lang w:val="kk-KZ"/>
              </w:rPr>
              <w:t xml:space="preserve"> </w:t>
            </w:r>
            <w:r w:rsidR="00BE125C" w:rsidRPr="00BE125C">
              <w:rPr>
                <w:rFonts w:ascii="Times New Roman" w:hAnsi="Times New Roman" w:cs="Times New Roman"/>
                <w:b/>
                <w:sz w:val="24"/>
                <w:szCs w:val="24"/>
                <w:lang w:val="kk-KZ"/>
              </w:rPr>
              <w:t>«Менің үйім»</w:t>
            </w:r>
          </w:p>
          <w:p w14:paraId="0BDED640"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 xml:space="preserve">Мақсаты: </w:t>
            </w:r>
            <w:r w:rsidRPr="00BE125C">
              <w:rPr>
                <w:rFonts w:ascii="Times New Roman" w:hAnsi="Times New Roman" w:cs="Times New Roman"/>
                <w:sz w:val="24"/>
                <w:szCs w:val="24"/>
                <w:lang w:val="kk-KZ"/>
              </w:rPr>
              <w:t>ғимараттарды биіктікте және ұзындықта модификациялау және қосу әдістерін қолдана отырып өзгерту қабілетін қалыптастыру.</w:t>
            </w:r>
            <w:r w:rsidR="00813820" w:rsidRPr="00813820">
              <w:rPr>
                <w:lang w:val="kk-KZ"/>
              </w:rPr>
              <w:t xml:space="preserve"> </w:t>
            </w:r>
            <w:r w:rsidR="00813820" w:rsidRPr="00813820">
              <w:rPr>
                <w:rFonts w:ascii="Times New Roman" w:hAnsi="Times New Roman" w:cs="Times New Roman"/>
                <w:sz w:val="24"/>
                <w:szCs w:val="24"/>
                <w:lang w:val="kk-KZ"/>
              </w:rPr>
              <w:t>негізгі пішінді, заттар мен олардың бөліктерінің пропорцияларын мәнерлеп жеткізе білу</w:t>
            </w:r>
            <w:r w:rsidR="00813820">
              <w:rPr>
                <w:rFonts w:ascii="Times New Roman" w:hAnsi="Times New Roman" w:cs="Times New Roman"/>
                <w:sz w:val="24"/>
                <w:szCs w:val="24"/>
                <w:lang w:val="kk-KZ"/>
              </w:rPr>
              <w:t>.</w:t>
            </w:r>
          </w:p>
          <w:p w14:paraId="7ECE0FC4" w14:textId="77777777" w:rsidR="00BE125C" w:rsidRPr="00BE125C" w:rsidRDefault="00BE125C" w:rsidP="00BE125C">
            <w:pPr>
              <w:spacing w:after="0" w:line="240" w:lineRule="auto"/>
              <w:rPr>
                <w:rFonts w:ascii="Times New Roman" w:hAnsi="Times New Roman" w:cs="Times New Roman"/>
                <w:b/>
                <w:sz w:val="24"/>
                <w:szCs w:val="24"/>
                <w:lang w:val="kk-KZ"/>
              </w:rPr>
            </w:pPr>
          </w:p>
          <w:p w14:paraId="423FCD16"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3.Математика негіздері</w:t>
            </w:r>
          </w:p>
          <w:p w14:paraId="24AB9AA3"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«Менің көршілерім. Көп, аз, тең»</w:t>
            </w:r>
          </w:p>
          <w:p w14:paraId="66582A4A" w14:textId="77777777" w:rsidR="00BE125C" w:rsidRDefault="00BE125C" w:rsidP="00743536">
            <w:pPr>
              <w:spacing w:after="0" w:line="240" w:lineRule="auto"/>
              <w:rPr>
                <w:rFonts w:ascii="Times New Roman" w:hAnsi="Times New Roman" w:cs="Times New Roman"/>
                <w:sz w:val="24"/>
                <w:szCs w:val="24"/>
                <w:lang w:val="kk-KZ"/>
              </w:rPr>
            </w:pPr>
            <w:r w:rsidRPr="00BE125C">
              <w:rPr>
                <w:rFonts w:ascii="Times New Roman" w:hAnsi="Times New Roman" w:cs="Times New Roman"/>
                <w:b/>
                <w:sz w:val="24"/>
                <w:szCs w:val="24"/>
                <w:lang w:val="kk-KZ"/>
              </w:rPr>
              <w:t xml:space="preserve">Мақсаты: </w:t>
            </w:r>
            <w:r w:rsidR="00743536" w:rsidRPr="00743536">
              <w:rPr>
                <w:rFonts w:ascii="Times New Roman" w:hAnsi="Times New Roman" w:cs="Times New Roman"/>
                <w:sz w:val="24"/>
                <w:szCs w:val="24"/>
                <w:lang w:val="kk-KZ"/>
              </w:rPr>
              <w:t xml:space="preserve">Заттардың (5 және одан артық) ұзындығын, биіктігін, ені мен жуандығын анықтай білу, заттарды шамасына қарай өсу және кему ретімен орналастыру. </w:t>
            </w:r>
          </w:p>
          <w:p w14:paraId="5F5B593C" w14:textId="77777777" w:rsidR="00743536" w:rsidRPr="00BE125C" w:rsidRDefault="00743536" w:rsidP="00743536">
            <w:pPr>
              <w:spacing w:after="0" w:line="240" w:lineRule="auto"/>
              <w:rPr>
                <w:rFonts w:ascii="Times New Roman" w:hAnsi="Times New Roman" w:cs="Times New Roman"/>
                <w:b/>
                <w:sz w:val="24"/>
                <w:szCs w:val="24"/>
                <w:lang w:val="kk-KZ"/>
              </w:rPr>
            </w:pPr>
          </w:p>
          <w:p w14:paraId="4E7B3268"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lastRenderedPageBreak/>
              <w:t>4.Дене шынықтыру</w:t>
            </w:r>
          </w:p>
          <w:p w14:paraId="674990ED"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"Менің үйім"</w:t>
            </w:r>
          </w:p>
          <w:p w14:paraId="0C49C970" w14:textId="77777777" w:rsidR="00BE125C" w:rsidRPr="00BE125C" w:rsidRDefault="00BE125C" w:rsidP="00BE125C">
            <w:pPr>
              <w:spacing w:after="0" w:line="240" w:lineRule="auto"/>
              <w:rPr>
                <w:rFonts w:ascii="Times New Roman" w:hAnsi="Times New Roman" w:cs="Times New Roman"/>
                <w:sz w:val="24"/>
                <w:szCs w:val="24"/>
                <w:lang w:val="kk-KZ"/>
              </w:rPr>
            </w:pPr>
            <w:r w:rsidRPr="00BE125C">
              <w:rPr>
                <w:rFonts w:ascii="Times New Roman" w:hAnsi="Times New Roman" w:cs="Times New Roman"/>
                <w:b/>
                <w:sz w:val="24"/>
                <w:szCs w:val="24"/>
                <w:lang w:val="kk-KZ"/>
              </w:rPr>
              <w:t xml:space="preserve">Мақсаты: </w:t>
            </w:r>
            <w:r w:rsidRPr="00BE125C">
              <w:rPr>
                <w:rFonts w:ascii="Times New Roman" w:hAnsi="Times New Roman" w:cs="Times New Roman"/>
                <w:sz w:val="24"/>
                <w:szCs w:val="24"/>
                <w:lang w:val="kk-KZ"/>
              </w:rPr>
              <w:t>допты лақтыру кезінде қолды қатты түзету қабілетін бекіту.</w:t>
            </w:r>
          </w:p>
        </w:tc>
        <w:tc>
          <w:tcPr>
            <w:tcW w:w="2693" w:type="dxa"/>
            <w:gridSpan w:val="3"/>
            <w:tcBorders>
              <w:top w:val="single" w:sz="8" w:space="0" w:color="000000"/>
              <w:left w:val="single" w:sz="4" w:space="0" w:color="auto"/>
              <w:bottom w:val="single" w:sz="4" w:space="0" w:color="auto"/>
              <w:right w:val="single" w:sz="4" w:space="0" w:color="auto"/>
            </w:tcBorders>
            <w:shd w:val="clear" w:color="auto" w:fill="auto"/>
          </w:tcPr>
          <w:p w14:paraId="05C19267"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lastRenderedPageBreak/>
              <w:t>1.Сауат ашу негіздері</w:t>
            </w:r>
          </w:p>
          <w:p w14:paraId="6E1A1C2F"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«Қоңыз», «моншақ» сөздерін дыбыстық талдау</w:t>
            </w:r>
          </w:p>
          <w:p w14:paraId="7AB81BB3" w14:textId="77777777" w:rsidR="00BE125C" w:rsidRPr="00BE125C" w:rsidRDefault="00BE125C" w:rsidP="00743536">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 xml:space="preserve">Мақсаты: </w:t>
            </w:r>
            <w:r w:rsidR="00743536" w:rsidRPr="00743536">
              <w:rPr>
                <w:rFonts w:ascii="Times New Roman" w:hAnsi="Times New Roman" w:cs="Times New Roman"/>
                <w:sz w:val="24"/>
                <w:szCs w:val="24"/>
                <w:lang w:val="kk-KZ"/>
              </w:rPr>
              <w:t xml:space="preserve">Әрбір сөздің мағынасы болатыны туралы түсінік қалыптастыру, сөздің мағынасына қызығушылыққа баулу. </w:t>
            </w:r>
          </w:p>
          <w:p w14:paraId="040BA023" w14:textId="77777777" w:rsidR="00743536" w:rsidRPr="00A856EB" w:rsidRDefault="00743536" w:rsidP="00BE125C">
            <w:pPr>
              <w:spacing w:after="0" w:line="240" w:lineRule="auto"/>
              <w:rPr>
                <w:rFonts w:ascii="Times New Roman" w:hAnsi="Times New Roman" w:cs="Times New Roman"/>
                <w:b/>
                <w:sz w:val="24"/>
                <w:szCs w:val="24"/>
                <w:lang w:val="kk-KZ"/>
              </w:rPr>
            </w:pPr>
          </w:p>
          <w:p w14:paraId="4D0B06CD" w14:textId="77777777" w:rsidR="00BE125C" w:rsidRPr="00BE125C" w:rsidRDefault="00BE125C" w:rsidP="00BE125C">
            <w:pPr>
              <w:spacing w:after="0" w:line="240" w:lineRule="auto"/>
              <w:rPr>
                <w:rFonts w:ascii="Times New Roman" w:hAnsi="Times New Roman" w:cs="Times New Roman"/>
                <w:b/>
                <w:sz w:val="24"/>
                <w:szCs w:val="24"/>
                <w:lang w:val="ru-RU"/>
              </w:rPr>
            </w:pPr>
            <w:r w:rsidRPr="00BE125C">
              <w:rPr>
                <w:rFonts w:ascii="Times New Roman" w:hAnsi="Times New Roman" w:cs="Times New Roman"/>
                <w:b/>
                <w:sz w:val="24"/>
                <w:szCs w:val="24"/>
                <w:lang w:val="ru-RU"/>
              </w:rPr>
              <w:t>2.Математика негіздері</w:t>
            </w:r>
          </w:p>
          <w:p w14:paraId="3B10C721"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w:t>
            </w:r>
            <w:r w:rsidRPr="00BE125C">
              <w:rPr>
                <w:rFonts w:ascii="Times New Roman" w:hAnsi="Times New Roman" w:cs="Times New Roman"/>
                <w:b/>
                <w:sz w:val="24"/>
                <w:szCs w:val="24"/>
                <w:lang w:val="ru-RU"/>
              </w:rPr>
              <w:t>Біз достарымызбен бірге оқимыз. Көп, аз, тең</w:t>
            </w:r>
            <w:r w:rsidRPr="00BE125C">
              <w:rPr>
                <w:rFonts w:ascii="Times New Roman" w:hAnsi="Times New Roman" w:cs="Times New Roman"/>
                <w:b/>
                <w:sz w:val="24"/>
                <w:szCs w:val="24"/>
                <w:lang w:val="kk-KZ"/>
              </w:rPr>
              <w:t>»</w:t>
            </w:r>
          </w:p>
          <w:p w14:paraId="0DB422F8" w14:textId="77777777" w:rsidR="00BE125C" w:rsidRPr="00BE125C" w:rsidRDefault="00BE125C" w:rsidP="00BE125C">
            <w:pPr>
              <w:spacing w:after="0" w:line="240" w:lineRule="auto"/>
              <w:rPr>
                <w:rFonts w:ascii="Times New Roman" w:hAnsi="Times New Roman" w:cs="Times New Roman"/>
                <w:b/>
                <w:sz w:val="24"/>
                <w:szCs w:val="24"/>
                <w:lang w:val="ru-RU"/>
              </w:rPr>
            </w:pPr>
            <w:r w:rsidRPr="00BE125C">
              <w:rPr>
                <w:rFonts w:ascii="Times New Roman" w:hAnsi="Times New Roman" w:cs="Times New Roman"/>
                <w:b/>
                <w:sz w:val="24"/>
                <w:szCs w:val="24"/>
                <w:lang w:val="ru-RU"/>
              </w:rPr>
              <w:t xml:space="preserve">Мақсаты: </w:t>
            </w:r>
            <w:r w:rsidRPr="00BE125C">
              <w:rPr>
                <w:rFonts w:ascii="Times New Roman" w:hAnsi="Times New Roman" w:cs="Times New Roman"/>
                <w:sz w:val="24"/>
                <w:szCs w:val="24"/>
                <w:lang w:val="ru-RU"/>
              </w:rPr>
              <w:t xml:space="preserve">топтардағы заттардың теңдігі мен теңсіздігін белгілеу </w:t>
            </w:r>
            <w:r w:rsidRPr="00BE125C">
              <w:rPr>
                <w:rFonts w:ascii="Times New Roman" w:hAnsi="Times New Roman" w:cs="Times New Roman"/>
                <w:sz w:val="24"/>
                <w:szCs w:val="24"/>
                <w:lang w:val="ru-RU"/>
              </w:rPr>
              <w:lastRenderedPageBreak/>
              <w:t>қабілетін дамыту.</w:t>
            </w:r>
          </w:p>
          <w:p w14:paraId="52AE3FBC" w14:textId="77777777" w:rsidR="00BE125C" w:rsidRPr="00BE125C" w:rsidRDefault="00BE125C" w:rsidP="00BE125C">
            <w:pPr>
              <w:spacing w:after="0" w:line="240" w:lineRule="auto"/>
              <w:rPr>
                <w:rFonts w:ascii="Times New Roman" w:hAnsi="Times New Roman" w:cs="Times New Roman"/>
                <w:b/>
                <w:sz w:val="24"/>
                <w:szCs w:val="24"/>
                <w:lang w:val="ru-RU"/>
              </w:rPr>
            </w:pPr>
          </w:p>
          <w:p w14:paraId="01CFFF9E" w14:textId="77777777" w:rsidR="00BE125C" w:rsidRPr="00BE125C" w:rsidRDefault="00BE125C" w:rsidP="00BE125C">
            <w:pPr>
              <w:spacing w:after="0" w:line="240" w:lineRule="auto"/>
              <w:rPr>
                <w:rFonts w:ascii="Times New Roman" w:hAnsi="Times New Roman" w:cs="Times New Roman"/>
                <w:b/>
                <w:sz w:val="24"/>
                <w:szCs w:val="24"/>
                <w:lang w:val="ru-RU"/>
              </w:rPr>
            </w:pPr>
            <w:r w:rsidRPr="00BE125C">
              <w:rPr>
                <w:rFonts w:ascii="Times New Roman" w:hAnsi="Times New Roman" w:cs="Times New Roman"/>
                <w:b/>
                <w:sz w:val="24"/>
                <w:szCs w:val="24"/>
                <w:lang w:val="ru-RU"/>
              </w:rPr>
              <w:t>3.Қазақ тілі</w:t>
            </w:r>
          </w:p>
          <w:p w14:paraId="238E0E97"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w:t>
            </w:r>
            <w:r w:rsidRPr="00BE125C">
              <w:rPr>
                <w:rFonts w:ascii="Times New Roman" w:hAnsi="Times New Roman" w:cs="Times New Roman"/>
                <w:b/>
                <w:sz w:val="24"/>
                <w:szCs w:val="24"/>
                <w:lang w:val="ru-RU"/>
              </w:rPr>
              <w:t>Зерде</w:t>
            </w:r>
            <w:r w:rsidRPr="00BE125C">
              <w:rPr>
                <w:rFonts w:ascii="Times New Roman" w:hAnsi="Times New Roman" w:cs="Times New Roman"/>
                <w:b/>
                <w:sz w:val="24"/>
                <w:szCs w:val="24"/>
                <w:lang w:val="kk-KZ"/>
              </w:rPr>
              <w:t>»</w:t>
            </w:r>
          </w:p>
          <w:p w14:paraId="1BD2878F" w14:textId="77777777" w:rsidR="00BE125C" w:rsidRPr="00743536" w:rsidRDefault="00743536" w:rsidP="00BE125C">
            <w:pPr>
              <w:spacing w:after="0" w:line="240" w:lineRule="auto"/>
              <w:rPr>
                <w:rFonts w:ascii="Times New Roman" w:hAnsi="Times New Roman" w:cs="Times New Roman"/>
                <w:b/>
                <w:sz w:val="24"/>
                <w:szCs w:val="24"/>
                <w:lang w:val="kk-KZ"/>
              </w:rPr>
            </w:pPr>
            <w:r w:rsidRPr="00743536">
              <w:rPr>
                <w:rFonts w:ascii="Times New Roman" w:hAnsi="Times New Roman" w:cs="Times New Roman"/>
                <w:b/>
                <w:sz w:val="24"/>
                <w:szCs w:val="24"/>
                <w:lang w:val="kk-KZ"/>
              </w:rPr>
              <w:t>зияткерлер ойыны</w:t>
            </w:r>
          </w:p>
          <w:p w14:paraId="76A7351D" w14:textId="77777777" w:rsidR="00743536" w:rsidRPr="00743536" w:rsidRDefault="00BE125C" w:rsidP="00743536">
            <w:pPr>
              <w:spacing w:after="0" w:line="240" w:lineRule="auto"/>
              <w:rPr>
                <w:rFonts w:ascii="Times New Roman" w:hAnsi="Times New Roman" w:cs="Times New Roman"/>
                <w:sz w:val="24"/>
                <w:szCs w:val="24"/>
                <w:lang w:val="kk-KZ"/>
              </w:rPr>
            </w:pPr>
            <w:r w:rsidRPr="00743536">
              <w:rPr>
                <w:rFonts w:ascii="Times New Roman" w:hAnsi="Times New Roman" w:cs="Times New Roman"/>
                <w:b/>
                <w:sz w:val="24"/>
                <w:szCs w:val="24"/>
                <w:lang w:val="kk-KZ"/>
              </w:rPr>
              <w:t xml:space="preserve">Мақсат: </w:t>
            </w:r>
            <w:r w:rsidR="00743536" w:rsidRPr="00743536">
              <w:rPr>
                <w:rFonts w:ascii="Times New Roman" w:hAnsi="Times New Roman" w:cs="Times New Roman"/>
                <w:sz w:val="24"/>
                <w:szCs w:val="24"/>
                <w:lang w:val="kk-KZ"/>
              </w:rPr>
              <w:t>Сөйлеудің дыбыстық мәдениеті.</w:t>
            </w:r>
          </w:p>
          <w:p w14:paraId="07AD9445" w14:textId="77777777" w:rsidR="00743536" w:rsidRPr="00A856EB" w:rsidRDefault="00743536" w:rsidP="00743536">
            <w:pPr>
              <w:spacing w:after="0" w:line="240" w:lineRule="auto"/>
              <w:rPr>
                <w:rFonts w:ascii="Times New Roman" w:hAnsi="Times New Roman" w:cs="Times New Roman"/>
                <w:sz w:val="24"/>
                <w:szCs w:val="24"/>
                <w:lang w:val="kk-KZ"/>
              </w:rPr>
            </w:pPr>
            <w:r w:rsidRPr="00A856EB">
              <w:rPr>
                <w:rFonts w:ascii="Times New Roman" w:hAnsi="Times New Roman" w:cs="Times New Roman"/>
                <w:sz w:val="24"/>
                <w:szCs w:val="24"/>
                <w:lang w:val="kk-KZ"/>
              </w:rPr>
              <w:t xml:space="preserve">Тілдік және артикуляциялық аппаратты, тыныс алуды және таза дикцияны дамыту, қазақ тіліне тән ә, ө, қ, ү, ұ, і, ғ, ң, һ дыбыстарын, осы дыбыстардан тұратын сөздерді дұрыс айтуға дағдыландыру. </w:t>
            </w:r>
          </w:p>
          <w:p w14:paraId="291DE2ED" w14:textId="77777777" w:rsidR="00743536" w:rsidRDefault="00743536" w:rsidP="00743536">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Сөздік минимум</w:t>
            </w:r>
          </w:p>
          <w:p w14:paraId="7A9758FD" w14:textId="77777777" w:rsidR="00743536" w:rsidRPr="00743536" w:rsidRDefault="00743536" w:rsidP="00743536">
            <w:pPr>
              <w:spacing w:after="0" w:line="240" w:lineRule="auto"/>
              <w:jc w:val="center"/>
              <w:rPr>
                <w:rFonts w:ascii="Times New Roman" w:hAnsi="Times New Roman" w:cs="Times New Roman"/>
                <w:sz w:val="24"/>
                <w:szCs w:val="24"/>
                <w:lang w:val="kk-KZ"/>
              </w:rPr>
            </w:pPr>
            <w:r w:rsidRPr="00743536">
              <w:rPr>
                <w:rFonts w:ascii="Times New Roman" w:hAnsi="Times New Roman" w:cs="Times New Roman"/>
                <w:sz w:val="24"/>
                <w:szCs w:val="24"/>
                <w:lang w:val="ru-RU"/>
              </w:rPr>
              <w:t>Зияткер, ойын, сайыс</w:t>
            </w:r>
          </w:p>
          <w:p w14:paraId="1B3DD946" w14:textId="77777777" w:rsidR="00BE125C" w:rsidRPr="00BE125C" w:rsidRDefault="00BE125C" w:rsidP="00BE125C">
            <w:pPr>
              <w:spacing w:after="0" w:line="240" w:lineRule="auto"/>
              <w:rPr>
                <w:rFonts w:ascii="Times New Roman" w:hAnsi="Times New Roman" w:cs="Times New Roman"/>
                <w:b/>
                <w:sz w:val="24"/>
                <w:szCs w:val="24"/>
                <w:lang w:val="kk-KZ"/>
              </w:rPr>
            </w:pPr>
          </w:p>
          <w:p w14:paraId="2EC5138B"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4.Музыка</w:t>
            </w:r>
          </w:p>
          <w:p w14:paraId="598B8F6A" w14:textId="77777777" w:rsidR="00BE125C" w:rsidRPr="00BE125C" w:rsidRDefault="00BE125C" w:rsidP="00BE125C">
            <w:pPr>
              <w:spacing w:after="0" w:line="240" w:lineRule="auto"/>
              <w:rPr>
                <w:rFonts w:ascii="Times New Roman" w:hAnsi="Times New Roman" w:cs="Times New Roman"/>
                <w:sz w:val="24"/>
                <w:szCs w:val="24"/>
                <w:lang w:val="ru-RU"/>
              </w:rPr>
            </w:pPr>
            <w:r w:rsidRPr="00BE125C">
              <w:rPr>
                <w:rFonts w:ascii="Times New Roman" w:hAnsi="Times New Roman" w:cs="Times New Roman"/>
                <w:b/>
                <w:sz w:val="24"/>
                <w:szCs w:val="24"/>
                <w:lang w:val="kk-KZ"/>
              </w:rPr>
              <w:t>(музыка жетекшіснің жоспары бойынша)</w:t>
            </w:r>
          </w:p>
        </w:tc>
        <w:tc>
          <w:tcPr>
            <w:tcW w:w="2694" w:type="dxa"/>
            <w:gridSpan w:val="4"/>
            <w:tcBorders>
              <w:top w:val="single" w:sz="8" w:space="0" w:color="000000"/>
              <w:left w:val="single" w:sz="4" w:space="0" w:color="auto"/>
              <w:bottom w:val="single" w:sz="4" w:space="0" w:color="auto"/>
              <w:right w:val="single" w:sz="4" w:space="0" w:color="auto"/>
            </w:tcBorders>
            <w:shd w:val="clear" w:color="auto" w:fill="auto"/>
          </w:tcPr>
          <w:p w14:paraId="5A09C021" w14:textId="77777777" w:rsidR="00BE125C" w:rsidRPr="00BE125C" w:rsidRDefault="00BE125C" w:rsidP="00BE125C">
            <w:pPr>
              <w:spacing w:after="0" w:line="240" w:lineRule="auto"/>
              <w:rPr>
                <w:rFonts w:ascii="Times New Roman" w:hAnsi="Times New Roman" w:cs="Times New Roman"/>
                <w:b/>
                <w:sz w:val="24"/>
                <w:szCs w:val="24"/>
                <w:lang w:val="ru-RU"/>
              </w:rPr>
            </w:pPr>
            <w:r w:rsidRPr="00BE125C">
              <w:rPr>
                <w:rFonts w:ascii="Times New Roman" w:hAnsi="Times New Roman" w:cs="Times New Roman"/>
                <w:b/>
                <w:sz w:val="24"/>
                <w:szCs w:val="24"/>
                <w:lang w:val="ru-RU"/>
              </w:rPr>
              <w:lastRenderedPageBreak/>
              <w:t>1.Көркем әдебиет</w:t>
            </w:r>
          </w:p>
          <w:p w14:paraId="431C9E09" w14:textId="77777777" w:rsidR="00BE125C" w:rsidRPr="00BE125C" w:rsidRDefault="00BE125C" w:rsidP="00BE125C">
            <w:pPr>
              <w:spacing w:after="0" w:line="240" w:lineRule="auto"/>
              <w:rPr>
                <w:rFonts w:ascii="Times New Roman" w:hAnsi="Times New Roman" w:cs="Times New Roman"/>
                <w:sz w:val="24"/>
                <w:szCs w:val="24"/>
                <w:lang w:val="ru-RU"/>
              </w:rPr>
            </w:pPr>
            <w:r w:rsidRPr="00BE125C">
              <w:rPr>
                <w:rFonts w:ascii="Times New Roman" w:hAnsi="Times New Roman" w:cs="Times New Roman"/>
                <w:sz w:val="24"/>
                <w:szCs w:val="24"/>
                <w:lang w:val="kk-KZ"/>
              </w:rPr>
              <w:t>Ы.Алтынсариннің</w:t>
            </w:r>
            <w:r w:rsidRPr="00BE125C">
              <w:rPr>
                <w:rFonts w:ascii="Times New Roman" w:hAnsi="Times New Roman" w:cs="Times New Roman"/>
                <w:sz w:val="24"/>
                <w:szCs w:val="24"/>
                <w:lang w:val="ru-RU"/>
              </w:rPr>
              <w:t xml:space="preserve"> </w:t>
            </w:r>
            <w:r w:rsidRPr="00BE125C">
              <w:rPr>
                <w:rFonts w:ascii="Times New Roman" w:hAnsi="Times New Roman" w:cs="Times New Roman"/>
                <w:sz w:val="24"/>
                <w:szCs w:val="24"/>
                <w:lang w:val="kk-KZ"/>
              </w:rPr>
              <w:t xml:space="preserve"> «Кел, баллалар, оқылық» </w:t>
            </w:r>
            <w:r w:rsidRPr="00BE125C">
              <w:rPr>
                <w:rFonts w:ascii="Times New Roman" w:hAnsi="Times New Roman" w:cs="Times New Roman"/>
                <w:sz w:val="24"/>
                <w:szCs w:val="24"/>
                <w:lang w:val="ru-RU"/>
              </w:rPr>
              <w:t>өлеңін оқу</w:t>
            </w:r>
          </w:p>
          <w:p w14:paraId="3BE79643" w14:textId="77777777" w:rsidR="00743536" w:rsidRDefault="00BE125C" w:rsidP="00BE125C">
            <w:pPr>
              <w:spacing w:after="0" w:line="240" w:lineRule="auto"/>
              <w:rPr>
                <w:rFonts w:ascii="Times New Roman" w:hAnsi="Times New Roman" w:cs="Times New Roman"/>
                <w:sz w:val="24"/>
                <w:szCs w:val="24"/>
                <w:lang w:val="kk-KZ"/>
              </w:rPr>
            </w:pPr>
            <w:r w:rsidRPr="00BE125C">
              <w:rPr>
                <w:rFonts w:ascii="Times New Roman" w:hAnsi="Times New Roman" w:cs="Times New Roman"/>
                <w:sz w:val="24"/>
                <w:szCs w:val="24"/>
                <w:lang w:val="ru-RU"/>
              </w:rPr>
              <w:t xml:space="preserve">Мақсаты: </w:t>
            </w:r>
            <w:r w:rsidR="00743536" w:rsidRPr="00743536">
              <w:rPr>
                <w:rFonts w:ascii="Times New Roman" w:hAnsi="Times New Roman" w:cs="Times New Roman"/>
                <w:sz w:val="24"/>
                <w:szCs w:val="24"/>
                <w:lang w:val="kk-KZ"/>
              </w:rPr>
              <w:t xml:space="preserve">Өлеңдерді жатқа, мәнерлеп, интонациямен айту. </w:t>
            </w:r>
          </w:p>
          <w:p w14:paraId="3E7C5DC2" w14:textId="77777777" w:rsidR="00743536" w:rsidRDefault="00743536" w:rsidP="00BE125C">
            <w:pPr>
              <w:spacing w:after="0" w:line="240" w:lineRule="auto"/>
              <w:rPr>
                <w:rFonts w:ascii="Times New Roman" w:hAnsi="Times New Roman" w:cs="Times New Roman"/>
                <w:sz w:val="24"/>
                <w:szCs w:val="24"/>
                <w:lang w:val="kk-KZ"/>
              </w:rPr>
            </w:pPr>
          </w:p>
          <w:p w14:paraId="4425B803" w14:textId="77777777" w:rsidR="00BE125C" w:rsidRPr="00A856EB" w:rsidRDefault="00BE125C" w:rsidP="00BE125C">
            <w:pPr>
              <w:spacing w:after="0" w:line="240" w:lineRule="auto"/>
              <w:rPr>
                <w:rFonts w:ascii="Times New Roman" w:hAnsi="Times New Roman" w:cs="Times New Roman"/>
                <w:b/>
                <w:sz w:val="24"/>
                <w:szCs w:val="24"/>
                <w:lang w:val="kk-KZ"/>
              </w:rPr>
            </w:pPr>
            <w:r w:rsidRPr="00A856EB">
              <w:rPr>
                <w:rFonts w:ascii="Times New Roman" w:hAnsi="Times New Roman" w:cs="Times New Roman"/>
                <w:b/>
                <w:sz w:val="24"/>
                <w:szCs w:val="24"/>
                <w:lang w:val="kk-KZ"/>
              </w:rPr>
              <w:t>2.Сауат ашу негіздері</w:t>
            </w:r>
          </w:p>
          <w:p w14:paraId="76113170" w14:textId="77777777" w:rsidR="00BE125C" w:rsidRPr="00BE125C" w:rsidRDefault="00BE125C" w:rsidP="00BE125C">
            <w:pPr>
              <w:spacing w:after="0" w:line="240" w:lineRule="auto"/>
              <w:rPr>
                <w:rFonts w:ascii="Times New Roman" w:hAnsi="Times New Roman" w:cs="Times New Roman"/>
                <w:sz w:val="24"/>
                <w:szCs w:val="24"/>
                <w:lang w:val="kk-KZ"/>
              </w:rPr>
            </w:pPr>
            <w:r w:rsidRPr="00BE125C">
              <w:rPr>
                <w:rFonts w:ascii="Times New Roman" w:hAnsi="Times New Roman" w:cs="Times New Roman"/>
                <w:sz w:val="24"/>
                <w:szCs w:val="24"/>
                <w:lang w:val="kk-KZ"/>
              </w:rPr>
              <w:t>«</w:t>
            </w:r>
            <w:r w:rsidRPr="00A856EB">
              <w:rPr>
                <w:rFonts w:ascii="Times New Roman" w:hAnsi="Times New Roman" w:cs="Times New Roman"/>
                <w:sz w:val="24"/>
                <w:szCs w:val="24"/>
                <w:lang w:val="kk-KZ"/>
              </w:rPr>
              <w:t>Дыбыстық сағат</w:t>
            </w:r>
            <w:r w:rsidRPr="00BE125C">
              <w:rPr>
                <w:rFonts w:ascii="Times New Roman" w:hAnsi="Times New Roman" w:cs="Times New Roman"/>
                <w:sz w:val="24"/>
                <w:szCs w:val="24"/>
                <w:lang w:val="kk-KZ"/>
              </w:rPr>
              <w:t>»</w:t>
            </w:r>
          </w:p>
          <w:p w14:paraId="0CA29A8A" w14:textId="77777777" w:rsidR="00743536" w:rsidRPr="00743536" w:rsidRDefault="00BE125C" w:rsidP="00743536">
            <w:pPr>
              <w:spacing w:after="0" w:line="240" w:lineRule="auto"/>
              <w:rPr>
                <w:rFonts w:ascii="Times New Roman" w:hAnsi="Times New Roman" w:cs="Times New Roman"/>
                <w:sz w:val="24"/>
                <w:szCs w:val="24"/>
                <w:lang w:val="kk-KZ"/>
              </w:rPr>
            </w:pPr>
            <w:r w:rsidRPr="00BE125C">
              <w:rPr>
                <w:rFonts w:ascii="Times New Roman" w:hAnsi="Times New Roman" w:cs="Times New Roman"/>
                <w:sz w:val="24"/>
                <w:szCs w:val="24"/>
                <w:lang w:val="kk-KZ"/>
              </w:rPr>
              <w:t xml:space="preserve">Мақсаты: </w:t>
            </w:r>
            <w:r w:rsidR="00743536" w:rsidRPr="00743536">
              <w:rPr>
                <w:rFonts w:ascii="Times New Roman" w:hAnsi="Times New Roman" w:cs="Times New Roman"/>
                <w:sz w:val="24"/>
                <w:szCs w:val="24"/>
                <w:lang w:val="kk-KZ"/>
              </w:rPr>
              <w:t>Сөздерді дыбыстық талдау: сөздегі дыбыстардың ретін, дауысты және дауыссыз дыбыстарды анықтау.</w:t>
            </w:r>
          </w:p>
          <w:p w14:paraId="550F558E" w14:textId="77777777" w:rsidR="00BE125C" w:rsidRPr="00BE125C" w:rsidRDefault="00BE125C" w:rsidP="00BE125C">
            <w:pPr>
              <w:spacing w:after="0" w:line="240" w:lineRule="auto"/>
              <w:rPr>
                <w:rFonts w:ascii="Times New Roman" w:hAnsi="Times New Roman" w:cs="Times New Roman"/>
                <w:sz w:val="24"/>
                <w:szCs w:val="24"/>
                <w:lang w:val="kk-KZ"/>
              </w:rPr>
            </w:pPr>
          </w:p>
          <w:p w14:paraId="485215FB"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3.Қоршаған ортамен таныстыру</w:t>
            </w:r>
          </w:p>
          <w:p w14:paraId="10221F85" w14:textId="77777777" w:rsidR="00BE125C" w:rsidRPr="00743536" w:rsidRDefault="00BE125C" w:rsidP="00BE125C">
            <w:pPr>
              <w:spacing w:after="0" w:line="240" w:lineRule="auto"/>
              <w:rPr>
                <w:rFonts w:ascii="Times New Roman" w:hAnsi="Times New Roman" w:cs="Times New Roman"/>
                <w:b/>
                <w:sz w:val="24"/>
                <w:szCs w:val="24"/>
                <w:lang w:val="kk-KZ"/>
              </w:rPr>
            </w:pPr>
            <w:r w:rsidRPr="00743536">
              <w:rPr>
                <w:rFonts w:ascii="Times New Roman" w:hAnsi="Times New Roman" w:cs="Times New Roman"/>
                <w:b/>
                <w:sz w:val="24"/>
                <w:szCs w:val="24"/>
                <w:lang w:val="kk-KZ"/>
              </w:rPr>
              <w:lastRenderedPageBreak/>
              <w:t>«Ұлы даланың қажымас беттері»</w:t>
            </w:r>
          </w:p>
          <w:p w14:paraId="081FE2EC" w14:textId="77777777" w:rsidR="00BE125C" w:rsidRPr="00BE125C" w:rsidRDefault="00BE125C" w:rsidP="00BE125C">
            <w:pPr>
              <w:spacing w:after="0" w:line="240" w:lineRule="auto"/>
              <w:rPr>
                <w:rFonts w:ascii="Times New Roman" w:hAnsi="Times New Roman" w:cs="Times New Roman"/>
                <w:sz w:val="24"/>
                <w:szCs w:val="24"/>
                <w:lang w:val="kk-KZ"/>
              </w:rPr>
            </w:pPr>
            <w:r w:rsidRPr="00BE125C">
              <w:rPr>
                <w:rFonts w:ascii="Times New Roman" w:hAnsi="Times New Roman" w:cs="Times New Roman"/>
                <w:sz w:val="24"/>
                <w:szCs w:val="24"/>
                <w:lang w:val="kk-KZ"/>
              </w:rPr>
              <w:t>Мақсаты: қазақтардың көшпелі өмір салты туралы білімдерін кеңейту.</w:t>
            </w:r>
            <w:r w:rsidR="00743536">
              <w:rPr>
                <w:rFonts w:ascii="Times New Roman" w:hAnsi="Times New Roman" w:cs="Times New Roman"/>
                <w:sz w:val="24"/>
                <w:szCs w:val="24"/>
                <w:lang w:val="kk-KZ"/>
              </w:rPr>
              <w:t xml:space="preserve"> </w:t>
            </w:r>
          </w:p>
          <w:p w14:paraId="4A5134A7"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4.Дене шынықтыру</w:t>
            </w:r>
          </w:p>
          <w:p w14:paraId="285DB7FF" w14:textId="77777777" w:rsidR="00BE125C" w:rsidRPr="00BE125C" w:rsidRDefault="00BE125C" w:rsidP="00BE125C">
            <w:pPr>
              <w:spacing w:after="0" w:line="240" w:lineRule="auto"/>
              <w:rPr>
                <w:rFonts w:ascii="Times New Roman" w:hAnsi="Times New Roman" w:cs="Times New Roman"/>
                <w:sz w:val="24"/>
                <w:szCs w:val="24"/>
                <w:lang w:val="kk-KZ"/>
              </w:rPr>
            </w:pPr>
            <w:r w:rsidRPr="00BE125C">
              <w:rPr>
                <w:rFonts w:ascii="Times New Roman" w:hAnsi="Times New Roman" w:cs="Times New Roman"/>
                <w:sz w:val="24"/>
                <w:szCs w:val="24"/>
                <w:lang w:val="kk-KZ"/>
              </w:rPr>
              <w:t>"Мен мықты боламын, батыл боламын және үлкен боламын"</w:t>
            </w:r>
          </w:p>
          <w:p w14:paraId="2E68767F" w14:textId="77777777" w:rsidR="00BE125C" w:rsidRPr="00BE125C" w:rsidRDefault="00BE125C" w:rsidP="00BE125C">
            <w:pPr>
              <w:spacing w:after="0" w:line="240" w:lineRule="auto"/>
              <w:rPr>
                <w:rFonts w:ascii="Times New Roman" w:hAnsi="Times New Roman" w:cs="Times New Roman"/>
                <w:sz w:val="24"/>
                <w:szCs w:val="24"/>
                <w:lang w:val="ru-RU"/>
              </w:rPr>
            </w:pPr>
            <w:r w:rsidRPr="00BE125C">
              <w:rPr>
                <w:rFonts w:ascii="Times New Roman" w:hAnsi="Times New Roman" w:cs="Times New Roman"/>
                <w:sz w:val="24"/>
                <w:szCs w:val="24"/>
                <w:lang w:val="ru-RU"/>
              </w:rPr>
              <w:t>Мақсаты: күш, ептілікті дамыту.</w:t>
            </w:r>
          </w:p>
        </w:tc>
        <w:tc>
          <w:tcPr>
            <w:tcW w:w="2961" w:type="dxa"/>
            <w:gridSpan w:val="4"/>
            <w:tcBorders>
              <w:top w:val="single" w:sz="8" w:space="0" w:color="000000"/>
              <w:left w:val="single" w:sz="4" w:space="0" w:color="auto"/>
              <w:bottom w:val="single" w:sz="4" w:space="0" w:color="auto"/>
              <w:right w:val="single" w:sz="4" w:space="0" w:color="auto"/>
            </w:tcBorders>
            <w:shd w:val="clear" w:color="auto" w:fill="auto"/>
          </w:tcPr>
          <w:p w14:paraId="7896BD33"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lastRenderedPageBreak/>
              <w:t>1.Сауат ашу негіздері</w:t>
            </w:r>
          </w:p>
          <w:p w14:paraId="49E55047"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«Түлкі», «ай» сөздерінің дыбыстық талдауы</w:t>
            </w:r>
          </w:p>
          <w:p w14:paraId="7D458C48" w14:textId="77777777" w:rsidR="00BE125C" w:rsidRPr="00BE125C" w:rsidRDefault="00BE125C" w:rsidP="00BE125C">
            <w:pPr>
              <w:spacing w:after="0" w:line="240" w:lineRule="auto"/>
              <w:jc w:val="both"/>
              <w:rPr>
                <w:rFonts w:ascii="Times New Roman" w:hAnsi="Times New Roman" w:cs="Times New Roman"/>
                <w:sz w:val="24"/>
                <w:szCs w:val="24"/>
                <w:lang w:val="kk-KZ"/>
              </w:rPr>
            </w:pPr>
            <w:r w:rsidRPr="00BE125C">
              <w:rPr>
                <w:rFonts w:ascii="Times New Roman" w:hAnsi="Times New Roman" w:cs="Times New Roman"/>
                <w:b/>
                <w:sz w:val="24"/>
                <w:szCs w:val="24"/>
                <w:lang w:val="kk-KZ"/>
              </w:rPr>
              <w:t xml:space="preserve">Мақсаты: </w:t>
            </w:r>
            <w:r w:rsidR="00743536" w:rsidRPr="00743536">
              <w:rPr>
                <w:rFonts w:ascii="Times New Roman" w:hAnsi="Times New Roman" w:cs="Times New Roman"/>
                <w:sz w:val="24"/>
                <w:szCs w:val="24"/>
                <w:lang w:val="kk-KZ"/>
              </w:rPr>
              <w:t>Буын туралы ұғымдарды қалыптастыру, сөздерді буындарға бөлу, олардың саны мен ретін анықтау. Буындардан сөздер құрастыруға (ауызша)</w:t>
            </w:r>
            <w:r w:rsidR="00743536">
              <w:rPr>
                <w:rFonts w:ascii="Times New Roman" w:hAnsi="Times New Roman" w:cs="Times New Roman"/>
                <w:sz w:val="24"/>
                <w:szCs w:val="24"/>
                <w:lang w:val="kk-KZ"/>
              </w:rPr>
              <w:t xml:space="preserve"> үйрету</w:t>
            </w:r>
            <w:r w:rsidRPr="00BE125C">
              <w:rPr>
                <w:rFonts w:ascii="Times New Roman" w:hAnsi="Times New Roman" w:cs="Times New Roman"/>
                <w:sz w:val="24"/>
                <w:szCs w:val="24"/>
                <w:lang w:val="kk-KZ"/>
              </w:rPr>
              <w:t>.</w:t>
            </w:r>
          </w:p>
          <w:p w14:paraId="702393D9" w14:textId="77777777" w:rsidR="00BE125C" w:rsidRPr="00BE125C" w:rsidRDefault="00BE125C" w:rsidP="00BE125C">
            <w:pPr>
              <w:spacing w:after="0" w:line="240" w:lineRule="auto"/>
              <w:rPr>
                <w:rFonts w:ascii="Times New Roman" w:hAnsi="Times New Roman" w:cs="Times New Roman"/>
                <w:b/>
                <w:sz w:val="24"/>
                <w:szCs w:val="24"/>
                <w:lang w:val="kk-KZ"/>
              </w:rPr>
            </w:pPr>
          </w:p>
          <w:p w14:paraId="1FEBE90A" w14:textId="77777777" w:rsidR="00BE125C" w:rsidRPr="00BE125C" w:rsidRDefault="00BE125C" w:rsidP="00743536">
            <w:pPr>
              <w:spacing w:after="0" w:line="240" w:lineRule="auto"/>
              <w:jc w:val="center"/>
              <w:rPr>
                <w:rFonts w:ascii="Times New Roman" w:hAnsi="Times New Roman" w:cs="Times New Roman"/>
                <w:b/>
                <w:sz w:val="24"/>
                <w:szCs w:val="24"/>
                <w:lang w:val="kk-KZ"/>
              </w:rPr>
            </w:pPr>
            <w:r w:rsidRPr="00BE125C">
              <w:rPr>
                <w:rFonts w:ascii="Times New Roman" w:hAnsi="Times New Roman" w:cs="Times New Roman"/>
                <w:b/>
                <w:sz w:val="24"/>
                <w:szCs w:val="24"/>
                <w:lang w:val="kk-KZ"/>
              </w:rPr>
              <w:t>2.Қазақ тілі</w:t>
            </w:r>
          </w:p>
          <w:p w14:paraId="3857EC31" w14:textId="77777777" w:rsidR="00BE125C" w:rsidRPr="00BE125C" w:rsidRDefault="00743536" w:rsidP="00743536">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«Мемлекеттік рәміздер</w:t>
            </w:r>
            <w:r w:rsidR="00BE125C" w:rsidRPr="00BE125C">
              <w:rPr>
                <w:rFonts w:ascii="Times New Roman" w:hAnsi="Times New Roman" w:cs="Times New Roman"/>
                <w:b/>
                <w:sz w:val="24"/>
                <w:szCs w:val="24"/>
                <w:lang w:val="kk-KZ"/>
              </w:rPr>
              <w:t>»</w:t>
            </w:r>
          </w:p>
          <w:p w14:paraId="200CD930" w14:textId="77777777" w:rsidR="00BE125C" w:rsidRDefault="00BE125C" w:rsidP="00BE125C">
            <w:pPr>
              <w:spacing w:after="0" w:line="240" w:lineRule="auto"/>
              <w:rPr>
                <w:rFonts w:ascii="Times New Roman" w:hAnsi="Times New Roman" w:cs="Times New Roman"/>
                <w:sz w:val="24"/>
                <w:szCs w:val="24"/>
                <w:lang w:val="kk-KZ"/>
              </w:rPr>
            </w:pPr>
            <w:r w:rsidRPr="00BE125C">
              <w:rPr>
                <w:rFonts w:ascii="Times New Roman" w:hAnsi="Times New Roman" w:cs="Times New Roman"/>
                <w:b/>
                <w:sz w:val="24"/>
                <w:szCs w:val="24"/>
                <w:lang w:val="kk-KZ"/>
              </w:rPr>
              <w:t xml:space="preserve">Мақсат: </w:t>
            </w:r>
            <w:r w:rsidR="00743536" w:rsidRPr="00743536">
              <w:rPr>
                <w:rFonts w:ascii="Times New Roman" w:hAnsi="Times New Roman" w:cs="Times New Roman"/>
                <w:sz w:val="24"/>
                <w:szCs w:val="24"/>
                <w:lang w:val="kk-KZ"/>
              </w:rPr>
              <w:t xml:space="preserve">Ауызекі сөйлеуді қарым-қатынас құралы ретінде дамыту. Қазақ халқының </w:t>
            </w:r>
            <w:r w:rsidR="00743536">
              <w:rPr>
                <w:rFonts w:ascii="Times New Roman" w:hAnsi="Times New Roman" w:cs="Times New Roman"/>
                <w:sz w:val="24"/>
                <w:szCs w:val="24"/>
                <w:lang w:val="kk-KZ"/>
              </w:rPr>
              <w:t>мемлекеттік рәміздерімен таныстыру</w:t>
            </w:r>
          </w:p>
          <w:p w14:paraId="27F4C18F" w14:textId="77777777" w:rsidR="00743536" w:rsidRDefault="00743536" w:rsidP="00743536">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Сөздік минимум</w:t>
            </w:r>
          </w:p>
          <w:p w14:paraId="73B24A7C" w14:textId="77777777" w:rsidR="00743536" w:rsidRPr="00743536" w:rsidRDefault="00743536" w:rsidP="00743536">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Рәміздер, Ту, Елтаңба, Гимн, қадірлеу</w:t>
            </w:r>
          </w:p>
          <w:p w14:paraId="19E07873" w14:textId="77777777" w:rsidR="00BE125C" w:rsidRPr="00BE125C" w:rsidRDefault="00BE125C" w:rsidP="00BE125C">
            <w:pPr>
              <w:spacing w:after="0" w:line="240" w:lineRule="auto"/>
              <w:rPr>
                <w:rFonts w:ascii="Times New Roman" w:hAnsi="Times New Roman" w:cs="Times New Roman"/>
                <w:sz w:val="24"/>
                <w:szCs w:val="24"/>
                <w:lang w:val="kk-KZ"/>
              </w:rPr>
            </w:pPr>
          </w:p>
          <w:p w14:paraId="5379A1ED" w14:textId="77777777" w:rsidR="00BE125C" w:rsidRPr="00BE125C" w:rsidRDefault="00BE125C" w:rsidP="00BE125C">
            <w:pPr>
              <w:spacing w:after="0" w:line="240" w:lineRule="auto"/>
              <w:rPr>
                <w:rFonts w:ascii="Times New Roman" w:hAnsi="Times New Roman" w:cs="Times New Roman"/>
                <w:b/>
                <w:sz w:val="24"/>
                <w:szCs w:val="24"/>
                <w:lang w:val="kk-KZ"/>
              </w:rPr>
            </w:pPr>
          </w:p>
          <w:p w14:paraId="7C45EC3E"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3.Сөйлеуді дамыту</w:t>
            </w:r>
          </w:p>
          <w:p w14:paraId="2184FCFD" w14:textId="77777777" w:rsidR="00743536" w:rsidRDefault="00BE125C" w:rsidP="00743536">
            <w:pPr>
              <w:spacing w:after="0" w:line="240" w:lineRule="auto"/>
              <w:rPr>
                <w:rFonts w:ascii="Times New Roman" w:hAnsi="Times New Roman" w:cs="Times New Roman"/>
                <w:sz w:val="24"/>
                <w:szCs w:val="24"/>
                <w:lang w:val="kk-KZ"/>
              </w:rPr>
            </w:pPr>
            <w:r w:rsidRPr="00BE125C">
              <w:rPr>
                <w:rFonts w:ascii="Times New Roman" w:hAnsi="Times New Roman" w:cs="Times New Roman"/>
                <w:b/>
                <w:sz w:val="24"/>
                <w:szCs w:val="24"/>
                <w:lang w:val="kk-KZ"/>
              </w:rPr>
              <w:t xml:space="preserve">Ескен Елубаевтың «Алғашқы қар»  Мақсаты: </w:t>
            </w:r>
            <w:r w:rsidR="00743536" w:rsidRPr="00743536">
              <w:rPr>
                <w:rFonts w:ascii="Times New Roman" w:hAnsi="Times New Roman" w:cs="Times New Roman"/>
                <w:sz w:val="24"/>
                <w:szCs w:val="24"/>
                <w:lang w:val="kk-KZ"/>
              </w:rPr>
              <w:t>Алуан түрлі заттарды сипаттауға, қарым-қатынас жасауға қажетті сөздерді қолдану және түсіну, оларды сөйлегенде белсенді қолдану дағдыларын қалыптастыру.</w:t>
            </w:r>
          </w:p>
          <w:p w14:paraId="05EA3022" w14:textId="77777777" w:rsidR="00BE125C" w:rsidRPr="00BE125C" w:rsidRDefault="00BE125C" w:rsidP="00BE125C">
            <w:pPr>
              <w:spacing w:after="0" w:line="240" w:lineRule="auto"/>
              <w:jc w:val="both"/>
              <w:rPr>
                <w:rFonts w:ascii="Times New Roman" w:hAnsi="Times New Roman" w:cs="Times New Roman"/>
                <w:sz w:val="24"/>
                <w:szCs w:val="24"/>
                <w:lang w:val="kk-KZ"/>
              </w:rPr>
            </w:pPr>
          </w:p>
          <w:p w14:paraId="04454100" w14:textId="77777777" w:rsidR="00BE125C" w:rsidRPr="00BE125C" w:rsidRDefault="00BE125C" w:rsidP="00BE125C">
            <w:pPr>
              <w:spacing w:after="0" w:line="240" w:lineRule="auto"/>
              <w:jc w:val="center"/>
              <w:rPr>
                <w:rFonts w:ascii="Times New Roman" w:hAnsi="Times New Roman" w:cs="Times New Roman"/>
                <w:b/>
                <w:sz w:val="24"/>
                <w:szCs w:val="24"/>
                <w:lang w:val="kk-KZ"/>
              </w:rPr>
            </w:pPr>
          </w:p>
          <w:p w14:paraId="6FDB5CC3" w14:textId="77777777" w:rsidR="00BE125C" w:rsidRPr="00BE125C" w:rsidRDefault="00BE125C" w:rsidP="00BE125C">
            <w:pPr>
              <w:spacing w:after="0" w:line="240" w:lineRule="auto"/>
              <w:jc w:val="center"/>
              <w:rPr>
                <w:rFonts w:ascii="Times New Roman" w:hAnsi="Times New Roman" w:cs="Times New Roman"/>
                <w:b/>
                <w:sz w:val="24"/>
                <w:szCs w:val="24"/>
                <w:lang w:val="kk-KZ"/>
              </w:rPr>
            </w:pPr>
            <w:r w:rsidRPr="00BE125C">
              <w:rPr>
                <w:rFonts w:ascii="Times New Roman" w:hAnsi="Times New Roman" w:cs="Times New Roman"/>
                <w:b/>
                <w:sz w:val="24"/>
                <w:szCs w:val="24"/>
                <w:lang w:val="kk-KZ"/>
              </w:rPr>
              <w:t>4.Музыка</w:t>
            </w:r>
          </w:p>
          <w:p w14:paraId="4D8294C8" w14:textId="77777777" w:rsidR="00BE125C" w:rsidRPr="00BE125C" w:rsidRDefault="00BE125C" w:rsidP="00BE125C">
            <w:pPr>
              <w:spacing w:after="0" w:line="240" w:lineRule="auto"/>
              <w:rPr>
                <w:rFonts w:ascii="Times New Roman" w:hAnsi="Times New Roman" w:cs="Times New Roman"/>
                <w:sz w:val="24"/>
                <w:szCs w:val="24"/>
                <w:lang w:val="ru-RU"/>
              </w:rPr>
            </w:pPr>
            <w:r w:rsidRPr="00BE125C">
              <w:rPr>
                <w:rFonts w:ascii="Times New Roman" w:hAnsi="Times New Roman" w:cs="Times New Roman"/>
                <w:sz w:val="24"/>
                <w:szCs w:val="24"/>
                <w:lang w:val="kk-KZ"/>
              </w:rPr>
              <w:t>(Музыка жетекшісінің жоспары бойынша)</w:t>
            </w:r>
          </w:p>
        </w:tc>
        <w:tc>
          <w:tcPr>
            <w:tcW w:w="2552" w:type="dxa"/>
            <w:tcBorders>
              <w:top w:val="single" w:sz="8" w:space="0" w:color="000000"/>
              <w:left w:val="single" w:sz="4" w:space="0" w:color="auto"/>
              <w:bottom w:val="single" w:sz="4" w:space="0" w:color="auto"/>
              <w:right w:val="single" w:sz="8" w:space="0" w:color="000000"/>
            </w:tcBorders>
            <w:shd w:val="clear" w:color="auto" w:fill="auto"/>
          </w:tcPr>
          <w:p w14:paraId="2592A4E2"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lastRenderedPageBreak/>
              <w:t>1.Математика негіздері</w:t>
            </w:r>
          </w:p>
          <w:p w14:paraId="05CC3EFB"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w:t>
            </w:r>
            <w:r w:rsidR="00743536">
              <w:rPr>
                <w:rFonts w:ascii="Times New Roman" w:hAnsi="Times New Roman" w:cs="Times New Roman"/>
                <w:b/>
                <w:sz w:val="24"/>
                <w:szCs w:val="24"/>
                <w:lang w:val="kk-KZ"/>
              </w:rPr>
              <w:t>Шартты өлшем</w:t>
            </w:r>
            <w:r w:rsidRPr="00BE125C">
              <w:rPr>
                <w:rFonts w:ascii="Times New Roman" w:hAnsi="Times New Roman" w:cs="Times New Roman"/>
                <w:b/>
                <w:sz w:val="24"/>
                <w:szCs w:val="24"/>
                <w:lang w:val="kk-KZ"/>
              </w:rPr>
              <w:t>"</w:t>
            </w:r>
          </w:p>
          <w:p w14:paraId="0798E49A" w14:textId="77777777" w:rsidR="00743536" w:rsidRPr="00743536" w:rsidRDefault="00BE125C" w:rsidP="00743536">
            <w:pPr>
              <w:spacing w:after="0" w:line="240" w:lineRule="auto"/>
              <w:rPr>
                <w:rFonts w:ascii="Times New Roman" w:hAnsi="Times New Roman" w:cs="Times New Roman"/>
                <w:sz w:val="24"/>
                <w:szCs w:val="24"/>
                <w:lang w:val="kk-KZ"/>
              </w:rPr>
            </w:pPr>
            <w:r w:rsidRPr="00BE125C">
              <w:rPr>
                <w:rFonts w:ascii="Times New Roman" w:hAnsi="Times New Roman" w:cs="Times New Roman"/>
                <w:b/>
                <w:sz w:val="24"/>
                <w:szCs w:val="24"/>
                <w:lang w:val="kk-KZ"/>
              </w:rPr>
              <w:t xml:space="preserve">Мақсаты: </w:t>
            </w:r>
          </w:p>
          <w:p w14:paraId="0F868B04" w14:textId="77777777" w:rsidR="00743536" w:rsidRPr="00743536" w:rsidRDefault="00743536" w:rsidP="00743536">
            <w:pPr>
              <w:spacing w:after="0" w:line="240" w:lineRule="auto"/>
              <w:rPr>
                <w:rFonts w:ascii="Times New Roman" w:hAnsi="Times New Roman" w:cs="Times New Roman"/>
                <w:sz w:val="24"/>
                <w:szCs w:val="24"/>
                <w:lang w:val="kk-KZ"/>
              </w:rPr>
            </w:pPr>
            <w:r w:rsidRPr="00743536">
              <w:rPr>
                <w:rFonts w:ascii="Times New Roman" w:hAnsi="Times New Roman" w:cs="Times New Roman"/>
                <w:sz w:val="24"/>
                <w:szCs w:val="24"/>
                <w:lang w:val="kk-KZ"/>
              </w:rPr>
              <w:t xml:space="preserve">Шартты өлшемнің көмегімен заттардың ұзындығын, енін, биіктігін өлшеу және осы өлшемдер бойынша бірнеше заттарды салыстыру. </w:t>
            </w:r>
          </w:p>
          <w:p w14:paraId="378FCC3B" w14:textId="77777777" w:rsidR="00BE125C" w:rsidRPr="00BE125C" w:rsidRDefault="00BE125C" w:rsidP="00BE125C">
            <w:pPr>
              <w:spacing w:after="0" w:line="240" w:lineRule="auto"/>
              <w:rPr>
                <w:rFonts w:ascii="Times New Roman" w:hAnsi="Times New Roman" w:cs="Times New Roman"/>
                <w:b/>
                <w:sz w:val="24"/>
                <w:szCs w:val="24"/>
                <w:lang w:val="kk-KZ"/>
              </w:rPr>
            </w:pPr>
          </w:p>
          <w:p w14:paraId="229ABA9E"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2.Көркем әдебиет</w:t>
            </w:r>
          </w:p>
          <w:p w14:paraId="24F6084E"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 xml:space="preserve"> Ы.Алтынсариннің «Қарлығаш»</w:t>
            </w:r>
          </w:p>
          <w:p w14:paraId="0DA96810"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ертегісін оқу</w:t>
            </w:r>
          </w:p>
          <w:p w14:paraId="3709EB7B" w14:textId="77777777" w:rsidR="00BE125C" w:rsidRPr="00BE125C" w:rsidRDefault="00BE125C" w:rsidP="00743536">
            <w:pPr>
              <w:spacing w:after="0" w:line="240" w:lineRule="auto"/>
              <w:rPr>
                <w:rFonts w:ascii="Times New Roman" w:hAnsi="Times New Roman" w:cs="Times New Roman"/>
                <w:sz w:val="24"/>
                <w:szCs w:val="24"/>
                <w:lang w:val="kk-KZ"/>
              </w:rPr>
            </w:pPr>
            <w:r w:rsidRPr="00BE125C">
              <w:rPr>
                <w:rFonts w:ascii="Times New Roman" w:hAnsi="Times New Roman" w:cs="Times New Roman"/>
                <w:b/>
                <w:sz w:val="24"/>
                <w:szCs w:val="24"/>
                <w:lang w:val="kk-KZ"/>
              </w:rPr>
              <w:t xml:space="preserve">Мақсаты: </w:t>
            </w:r>
            <w:r w:rsidR="00743536" w:rsidRPr="00743536">
              <w:rPr>
                <w:rFonts w:ascii="Times New Roman" w:hAnsi="Times New Roman" w:cs="Times New Roman"/>
                <w:sz w:val="24"/>
                <w:szCs w:val="24"/>
                <w:lang w:val="kk-KZ"/>
              </w:rPr>
              <w:t xml:space="preserve">Әдеби кейіпкердің белгілі бір </w:t>
            </w:r>
            <w:r w:rsidR="00743536" w:rsidRPr="00743536">
              <w:rPr>
                <w:rFonts w:ascii="Times New Roman" w:hAnsi="Times New Roman" w:cs="Times New Roman"/>
                <w:sz w:val="24"/>
                <w:szCs w:val="24"/>
                <w:lang w:val="kk-KZ"/>
              </w:rPr>
              <w:lastRenderedPageBreak/>
              <w:t>әрекетін өзінің қалай қабылдағаны туралы айту, кейіпкерл</w:t>
            </w:r>
            <w:r w:rsidR="00743536">
              <w:rPr>
                <w:rFonts w:ascii="Times New Roman" w:hAnsi="Times New Roman" w:cs="Times New Roman"/>
                <w:sz w:val="24"/>
                <w:szCs w:val="24"/>
                <w:lang w:val="kk-KZ"/>
              </w:rPr>
              <w:t xml:space="preserve">ердің жасырын әрекетін түсіну.  </w:t>
            </w:r>
            <w:r w:rsidR="00743536" w:rsidRPr="00743536">
              <w:rPr>
                <w:rFonts w:ascii="Times New Roman" w:hAnsi="Times New Roman" w:cs="Times New Roman"/>
                <w:sz w:val="24"/>
                <w:szCs w:val="24"/>
                <w:lang w:val="kk-KZ"/>
              </w:rPr>
              <w:t>Көркем шығарманы рөлдерге бөліп, сахналау, рөлдерде кейіпкердің көңіл күйі мен мінезін, бейненің қимылын, интонациясы мен мимикасын беру, қойылымдағы өзінің рөлін мәнерлі дербес орындау.</w:t>
            </w:r>
          </w:p>
          <w:p w14:paraId="129B93F8" w14:textId="77777777" w:rsidR="00BE125C" w:rsidRPr="00BE125C" w:rsidRDefault="00BE125C" w:rsidP="00BE125C">
            <w:pPr>
              <w:spacing w:after="0" w:line="240" w:lineRule="auto"/>
              <w:rPr>
                <w:rFonts w:ascii="Times New Roman" w:hAnsi="Times New Roman" w:cs="Times New Roman"/>
                <w:b/>
                <w:sz w:val="24"/>
                <w:szCs w:val="24"/>
                <w:lang w:val="kk-KZ"/>
              </w:rPr>
            </w:pPr>
          </w:p>
          <w:p w14:paraId="7588531A"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3.Қоршаған ортамен таныстыру</w:t>
            </w:r>
          </w:p>
          <w:p w14:paraId="09E90DA0"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«Табиғат бұрышында кім тұрады?»</w:t>
            </w:r>
          </w:p>
          <w:p w14:paraId="4CBC6C4B" w14:textId="77777777" w:rsidR="00BE125C" w:rsidRPr="00BE125C" w:rsidRDefault="00BE125C" w:rsidP="00BE125C">
            <w:pPr>
              <w:spacing w:after="0" w:line="240" w:lineRule="auto"/>
              <w:rPr>
                <w:rFonts w:ascii="Times New Roman" w:hAnsi="Times New Roman" w:cs="Times New Roman"/>
                <w:sz w:val="24"/>
                <w:szCs w:val="24"/>
                <w:lang w:val="kk-KZ"/>
              </w:rPr>
            </w:pPr>
            <w:r w:rsidRPr="00BE125C">
              <w:rPr>
                <w:rFonts w:ascii="Times New Roman" w:hAnsi="Times New Roman" w:cs="Times New Roman"/>
                <w:b/>
                <w:sz w:val="24"/>
                <w:szCs w:val="24"/>
                <w:lang w:val="kk-KZ"/>
              </w:rPr>
              <w:t xml:space="preserve">Мақсаты: </w:t>
            </w:r>
            <w:r w:rsidRPr="00BE125C">
              <w:rPr>
                <w:rFonts w:ascii="Times New Roman" w:hAnsi="Times New Roman" w:cs="Times New Roman"/>
                <w:sz w:val="24"/>
                <w:szCs w:val="24"/>
                <w:lang w:val="kk-KZ"/>
              </w:rPr>
              <w:t>табиғат бұрышының тұрғындары туралы білімді жетілдіру.</w:t>
            </w:r>
          </w:p>
          <w:p w14:paraId="739369C9" w14:textId="77777777" w:rsidR="00BE125C" w:rsidRPr="00BE125C" w:rsidRDefault="00BE125C" w:rsidP="00BE125C">
            <w:pPr>
              <w:spacing w:after="0" w:line="240" w:lineRule="auto"/>
              <w:rPr>
                <w:rFonts w:ascii="Times New Roman" w:hAnsi="Times New Roman" w:cs="Times New Roman"/>
                <w:b/>
                <w:sz w:val="24"/>
                <w:szCs w:val="24"/>
                <w:lang w:val="kk-KZ"/>
              </w:rPr>
            </w:pPr>
          </w:p>
          <w:p w14:paraId="794E3D7A"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4.Дене шынықтыру</w:t>
            </w:r>
          </w:p>
          <w:p w14:paraId="49995C18"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"Бұлшық еттерімізді күшейту"</w:t>
            </w:r>
          </w:p>
          <w:p w14:paraId="1B6ED86B" w14:textId="77777777" w:rsidR="00BE125C" w:rsidRPr="00BE125C" w:rsidRDefault="00BE125C" w:rsidP="00BE125C">
            <w:pPr>
              <w:spacing w:after="0" w:line="240" w:lineRule="auto"/>
              <w:rPr>
                <w:rFonts w:ascii="Times New Roman" w:hAnsi="Times New Roman" w:cs="Times New Roman"/>
                <w:sz w:val="24"/>
                <w:szCs w:val="24"/>
                <w:lang w:val="kk-KZ"/>
              </w:rPr>
            </w:pPr>
            <w:r w:rsidRPr="00BE125C">
              <w:rPr>
                <w:rFonts w:ascii="Times New Roman" w:hAnsi="Times New Roman" w:cs="Times New Roman"/>
                <w:b/>
                <w:sz w:val="24"/>
                <w:szCs w:val="24"/>
                <w:lang w:val="kk-KZ"/>
              </w:rPr>
              <w:t xml:space="preserve">Мақсаты: </w:t>
            </w:r>
            <w:r w:rsidRPr="00BE125C">
              <w:rPr>
                <w:rFonts w:ascii="Times New Roman" w:hAnsi="Times New Roman" w:cs="Times New Roman"/>
                <w:sz w:val="24"/>
                <w:szCs w:val="24"/>
                <w:lang w:val="kk-KZ"/>
              </w:rPr>
              <w:t>бұлшықет қалыптасуы.</w:t>
            </w:r>
          </w:p>
        </w:tc>
      </w:tr>
      <w:tr w:rsidR="00212E8B" w:rsidRPr="00917586" w14:paraId="1F1A13C4" w14:textId="77777777" w:rsidTr="00366F7B">
        <w:trPr>
          <w:trHeight w:val="9942"/>
        </w:trPr>
        <w:tc>
          <w:tcPr>
            <w:tcW w:w="2001" w:type="dxa"/>
            <w:tcBorders>
              <w:top w:val="single" w:sz="8" w:space="0" w:color="000000"/>
              <w:left w:val="single" w:sz="8" w:space="0" w:color="000000"/>
              <w:right w:val="single" w:sz="4" w:space="0" w:color="auto"/>
            </w:tcBorders>
            <w:shd w:val="clear" w:color="auto" w:fill="auto"/>
            <w:tcMar>
              <w:top w:w="15" w:type="dxa"/>
              <w:left w:w="15" w:type="dxa"/>
              <w:bottom w:w="0" w:type="dxa"/>
              <w:right w:w="15" w:type="dxa"/>
            </w:tcMar>
          </w:tcPr>
          <w:p w14:paraId="4E2CC680" w14:textId="77777777" w:rsidR="00212E8B" w:rsidRDefault="00212E8B" w:rsidP="00BE125C">
            <w:pPr>
              <w:spacing w:after="0" w:line="240" w:lineRule="auto"/>
              <w:ind w:right="121"/>
              <w:jc w:val="center"/>
              <w:rPr>
                <w:rFonts w:ascii="Times New Roman" w:hAnsi="Times New Roman" w:cs="Times New Roman"/>
                <w:b/>
                <w:bCs/>
                <w:sz w:val="24"/>
                <w:szCs w:val="24"/>
                <w:lang w:val="kk-KZ"/>
              </w:rPr>
            </w:pPr>
            <w:r w:rsidRPr="00212E8B">
              <w:rPr>
                <w:rFonts w:ascii="Times New Roman" w:hAnsi="Times New Roman" w:cs="Times New Roman"/>
                <w:b/>
                <w:bCs/>
                <w:sz w:val="24"/>
                <w:szCs w:val="24"/>
                <w:lang w:val="kk-KZ"/>
              </w:rPr>
              <w:lastRenderedPageBreak/>
              <w:t>Балалардың дербес әрекеті (аз қимылды, үстел үсті ойындары, бейнелеу іс-әрекеті, кітаптарды қарау және басқалар)</w:t>
            </w:r>
          </w:p>
          <w:p w14:paraId="26C7F78A" w14:textId="77777777" w:rsidR="00212E8B" w:rsidRDefault="00212E8B" w:rsidP="00BE125C">
            <w:pPr>
              <w:spacing w:after="0" w:line="240" w:lineRule="auto"/>
              <w:ind w:right="121"/>
              <w:jc w:val="center"/>
              <w:rPr>
                <w:rFonts w:ascii="Times New Roman" w:hAnsi="Times New Roman" w:cs="Times New Roman"/>
                <w:b/>
                <w:bCs/>
                <w:sz w:val="24"/>
                <w:szCs w:val="24"/>
                <w:lang w:val="kk-KZ"/>
              </w:rPr>
            </w:pPr>
          </w:p>
          <w:p w14:paraId="60703735" w14:textId="5EFAA27E" w:rsidR="00212E8B" w:rsidRPr="00BE125C" w:rsidRDefault="00212E8B" w:rsidP="00BE125C">
            <w:pPr>
              <w:spacing w:after="0" w:line="240" w:lineRule="auto"/>
              <w:ind w:right="121"/>
              <w:jc w:val="center"/>
              <w:rPr>
                <w:rFonts w:ascii="Times New Roman" w:hAnsi="Times New Roman" w:cs="Times New Roman"/>
                <w:b/>
                <w:sz w:val="24"/>
                <w:szCs w:val="24"/>
                <w:lang w:val="kk-KZ"/>
              </w:rPr>
            </w:pPr>
          </w:p>
        </w:tc>
        <w:tc>
          <w:tcPr>
            <w:tcW w:w="2394" w:type="dxa"/>
            <w:gridSpan w:val="2"/>
            <w:tcBorders>
              <w:top w:val="single" w:sz="8" w:space="0" w:color="000000"/>
              <w:left w:val="single" w:sz="8" w:space="0" w:color="000000"/>
              <w:right w:val="single" w:sz="4" w:space="0" w:color="auto"/>
            </w:tcBorders>
            <w:shd w:val="clear" w:color="auto" w:fill="auto"/>
            <w:tcMar>
              <w:top w:w="15" w:type="dxa"/>
              <w:left w:w="22" w:type="dxa"/>
              <w:bottom w:w="0" w:type="dxa"/>
              <w:right w:w="22" w:type="dxa"/>
            </w:tcMar>
          </w:tcPr>
          <w:p w14:paraId="4C02D06F" w14:textId="77777777" w:rsidR="00A03457" w:rsidRDefault="00A03457" w:rsidP="00A03457">
            <w:pPr>
              <w:spacing w:after="0" w:line="240" w:lineRule="auto"/>
              <w:jc w:val="center"/>
              <w:rPr>
                <w:rFonts w:ascii="Times New Roman" w:eastAsia="Times New Roman" w:hAnsi="Times New Roman" w:cs="Times New Roman"/>
                <w:b/>
                <w:color w:val="010101"/>
                <w:sz w:val="24"/>
                <w:szCs w:val="24"/>
                <w:lang w:val="kk-KZ" w:eastAsia="ru-RU"/>
              </w:rPr>
            </w:pPr>
            <w:r w:rsidRPr="00A03457">
              <w:rPr>
                <w:rFonts w:ascii="Times New Roman" w:eastAsia="Times New Roman" w:hAnsi="Times New Roman" w:cs="Times New Roman"/>
                <w:b/>
                <w:color w:val="010101"/>
                <w:sz w:val="24"/>
                <w:szCs w:val="24"/>
                <w:lang w:val="kk-KZ" w:eastAsia="ru-RU"/>
              </w:rPr>
              <w:t>"Қаламыздың көшелері"</w:t>
            </w:r>
          </w:p>
          <w:p w14:paraId="2303068C" w14:textId="77777777" w:rsidR="00A03457" w:rsidRPr="00A03457" w:rsidRDefault="00A03457" w:rsidP="00A03457">
            <w:pPr>
              <w:spacing w:after="0" w:line="240" w:lineRule="auto"/>
              <w:jc w:val="center"/>
              <w:rPr>
                <w:rFonts w:ascii="Times New Roman" w:eastAsia="Times New Roman" w:hAnsi="Times New Roman" w:cs="Times New Roman"/>
                <w:b/>
                <w:color w:val="010101"/>
                <w:sz w:val="24"/>
                <w:szCs w:val="24"/>
                <w:lang w:val="kk-KZ" w:eastAsia="ru-RU"/>
              </w:rPr>
            </w:pPr>
            <w:r w:rsidRPr="00A03457">
              <w:rPr>
                <w:rFonts w:ascii="Times New Roman" w:eastAsia="Times New Roman" w:hAnsi="Times New Roman" w:cs="Times New Roman"/>
                <w:b/>
                <w:color w:val="010101"/>
                <w:sz w:val="24"/>
                <w:szCs w:val="24"/>
                <w:lang w:val="kk-KZ" w:eastAsia="ru-RU"/>
              </w:rPr>
              <w:t>серуеніндегі рөлдік ойын</w:t>
            </w:r>
          </w:p>
          <w:p w14:paraId="461EE2A1" w14:textId="77777777" w:rsidR="00A03457" w:rsidRPr="00A03457" w:rsidRDefault="00A03457" w:rsidP="00A03457">
            <w:pPr>
              <w:spacing w:after="0" w:line="240" w:lineRule="auto"/>
              <w:rPr>
                <w:rFonts w:ascii="Times New Roman" w:eastAsia="Times New Roman" w:hAnsi="Times New Roman" w:cs="Times New Roman"/>
                <w:color w:val="010101"/>
                <w:sz w:val="24"/>
                <w:szCs w:val="24"/>
                <w:lang w:val="kk-KZ" w:eastAsia="ru-RU"/>
              </w:rPr>
            </w:pPr>
            <w:r w:rsidRPr="00A03457">
              <w:rPr>
                <w:rFonts w:ascii="Times New Roman" w:eastAsia="Times New Roman" w:hAnsi="Times New Roman" w:cs="Times New Roman"/>
                <w:color w:val="010101"/>
                <w:sz w:val="24"/>
                <w:szCs w:val="24"/>
                <w:lang w:val="kk-KZ" w:eastAsia="ru-RU"/>
              </w:rPr>
              <w:t>Мақсаты: бірнеше ойындарды бір ойын сюжетінде біріктіруге үйрету.</w:t>
            </w:r>
          </w:p>
          <w:p w14:paraId="29E9160D" w14:textId="77777777" w:rsidR="00A03457" w:rsidRPr="00A03457" w:rsidRDefault="00A03457" w:rsidP="00A03457">
            <w:pPr>
              <w:spacing w:after="0" w:line="240" w:lineRule="auto"/>
              <w:rPr>
                <w:rFonts w:ascii="Times New Roman" w:eastAsia="Times New Roman" w:hAnsi="Times New Roman" w:cs="Times New Roman"/>
                <w:color w:val="010101"/>
                <w:sz w:val="24"/>
                <w:szCs w:val="24"/>
                <w:lang w:val="kk-KZ" w:eastAsia="ru-RU"/>
              </w:rPr>
            </w:pPr>
            <w:r w:rsidRPr="00A03457">
              <w:rPr>
                <w:rFonts w:ascii="Times New Roman" w:eastAsia="Times New Roman" w:hAnsi="Times New Roman" w:cs="Times New Roman"/>
                <w:color w:val="010101"/>
                <w:sz w:val="24"/>
                <w:szCs w:val="24"/>
                <w:lang w:val="kk-KZ" w:eastAsia="ru-RU"/>
              </w:rPr>
              <w:t>Міндеттері: қоғам жағдайындағы адамдардың өмірі, олардың бір-біріне тәуелділігі туралы қарым-қатынастары, балалар арасындағы оң қарым-қатынастар туралы идеял</w:t>
            </w:r>
            <w:r>
              <w:rPr>
                <w:rFonts w:ascii="Times New Roman" w:eastAsia="Times New Roman" w:hAnsi="Times New Roman" w:cs="Times New Roman"/>
                <w:color w:val="010101"/>
                <w:sz w:val="24"/>
                <w:szCs w:val="24"/>
                <w:lang w:val="kk-KZ" w:eastAsia="ru-RU"/>
              </w:rPr>
              <w:t>арды қалыптастыруды жалғастыру.</w:t>
            </w:r>
          </w:p>
          <w:p w14:paraId="6DFFC936" w14:textId="77777777" w:rsidR="00A03457" w:rsidRPr="00BE125C" w:rsidRDefault="00A03457" w:rsidP="00A03457">
            <w:pPr>
              <w:spacing w:after="0" w:line="240" w:lineRule="auto"/>
              <w:ind w:right="121"/>
              <w:jc w:val="center"/>
              <w:rPr>
                <w:rFonts w:ascii="Times New Roman" w:hAnsi="Times New Roman"/>
                <w:sz w:val="24"/>
                <w:szCs w:val="24"/>
                <w:lang w:val="kk-KZ"/>
              </w:rPr>
            </w:pPr>
            <w:r w:rsidRPr="00BE125C">
              <w:rPr>
                <w:rFonts w:ascii="Times New Roman" w:hAnsi="Times New Roman"/>
                <w:sz w:val="24"/>
                <w:szCs w:val="24"/>
                <w:lang w:val="kk-KZ"/>
              </w:rPr>
              <w:t>(</w:t>
            </w:r>
            <w:r w:rsidRPr="00212E8B">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BE125C">
              <w:rPr>
                <w:rFonts w:ascii="Times New Roman" w:hAnsi="Times New Roman"/>
                <w:sz w:val="24"/>
                <w:szCs w:val="24"/>
                <w:lang w:val="kk-KZ"/>
              </w:rPr>
              <w:t>)</w:t>
            </w:r>
          </w:p>
          <w:p w14:paraId="08D70A51" w14:textId="77777777" w:rsidR="00A03457" w:rsidRPr="00BE125C" w:rsidRDefault="00A03457" w:rsidP="00BE125C">
            <w:pPr>
              <w:spacing w:after="0" w:line="240" w:lineRule="auto"/>
              <w:ind w:right="121"/>
              <w:jc w:val="both"/>
              <w:rPr>
                <w:rFonts w:ascii="Times New Roman" w:hAnsi="Times New Roman" w:cs="Times New Roman"/>
                <w:sz w:val="24"/>
                <w:szCs w:val="24"/>
                <w:lang w:val="kk-KZ"/>
              </w:rPr>
            </w:pPr>
          </w:p>
          <w:p w14:paraId="3CB375E8" w14:textId="77777777" w:rsidR="00A03457" w:rsidRDefault="00212E8B" w:rsidP="00A03457">
            <w:pPr>
              <w:spacing w:after="0" w:line="240" w:lineRule="auto"/>
              <w:ind w:right="121"/>
              <w:jc w:val="center"/>
              <w:rPr>
                <w:rFonts w:ascii="Times New Roman" w:hAnsi="Times New Roman"/>
                <w:b/>
                <w:sz w:val="24"/>
                <w:szCs w:val="24"/>
                <w:lang w:val="kk-KZ"/>
              </w:rPr>
            </w:pPr>
            <w:r w:rsidRPr="00BE125C">
              <w:rPr>
                <w:rFonts w:ascii="Times New Roman" w:hAnsi="Times New Roman"/>
                <w:b/>
                <w:sz w:val="24"/>
                <w:szCs w:val="24"/>
                <w:lang w:val="kk-KZ"/>
              </w:rPr>
              <w:t>Даниал мен</w:t>
            </w:r>
          </w:p>
          <w:p w14:paraId="4BBF0CC3" w14:textId="77777777" w:rsidR="00212E8B" w:rsidRPr="00BE125C" w:rsidRDefault="00212E8B" w:rsidP="00BE125C">
            <w:pPr>
              <w:spacing w:after="0" w:line="240" w:lineRule="auto"/>
              <w:ind w:right="121"/>
              <w:jc w:val="center"/>
              <w:rPr>
                <w:rFonts w:ascii="Times New Roman" w:hAnsi="Times New Roman"/>
                <w:b/>
                <w:sz w:val="24"/>
                <w:szCs w:val="24"/>
                <w:lang w:val="kk-KZ"/>
              </w:rPr>
            </w:pPr>
            <w:r w:rsidRPr="00BE125C">
              <w:rPr>
                <w:rFonts w:ascii="Times New Roman" w:hAnsi="Times New Roman"/>
                <w:b/>
                <w:sz w:val="24"/>
                <w:szCs w:val="24"/>
                <w:lang w:val="kk-KZ"/>
              </w:rPr>
              <w:t xml:space="preserve"> Берікке алғашқы қар суретін салғызу.</w:t>
            </w:r>
          </w:p>
          <w:p w14:paraId="7B59799D" w14:textId="77777777" w:rsidR="00212E8B" w:rsidRPr="00BE125C" w:rsidRDefault="00A03457" w:rsidP="00A03457">
            <w:pPr>
              <w:spacing w:after="0" w:line="240" w:lineRule="auto"/>
              <w:ind w:right="121"/>
              <w:jc w:val="center"/>
              <w:rPr>
                <w:rFonts w:ascii="Times New Roman" w:hAnsi="Times New Roman"/>
                <w:sz w:val="24"/>
                <w:szCs w:val="24"/>
                <w:lang w:val="kk-KZ"/>
              </w:rPr>
            </w:pPr>
            <w:r>
              <w:rPr>
                <w:rFonts w:ascii="Times New Roman" w:hAnsi="Times New Roman"/>
                <w:sz w:val="24"/>
                <w:szCs w:val="24"/>
                <w:lang w:val="kk-KZ"/>
              </w:rPr>
              <w:t>(</w:t>
            </w:r>
            <w:r w:rsidR="008414F4" w:rsidRPr="008414F4">
              <w:rPr>
                <w:rFonts w:ascii="Times New Roman" w:eastAsia="Times New Roman" w:hAnsi="Times New Roman" w:cs="Times New Roman"/>
                <w:b/>
                <w:color w:val="000000"/>
                <w:sz w:val="24"/>
                <w:szCs w:val="24"/>
                <w:lang w:val="kk-KZ"/>
              </w:rPr>
              <w:t>Шығармашылық іс-әрекет, бейнелеу іс-әрекеті</w:t>
            </w:r>
            <w:r w:rsidR="00212E8B" w:rsidRPr="00BE125C">
              <w:rPr>
                <w:rFonts w:ascii="Times New Roman" w:hAnsi="Times New Roman"/>
                <w:sz w:val="24"/>
                <w:szCs w:val="24"/>
                <w:lang w:val="kk-KZ"/>
              </w:rPr>
              <w:t>)</w:t>
            </w:r>
          </w:p>
          <w:p w14:paraId="329B8801" w14:textId="77777777" w:rsidR="00212E8B" w:rsidRPr="00BE125C" w:rsidRDefault="00212E8B" w:rsidP="00BE125C">
            <w:pPr>
              <w:spacing w:after="0" w:line="240" w:lineRule="auto"/>
              <w:ind w:right="121"/>
              <w:rPr>
                <w:rFonts w:ascii="Times New Roman" w:hAnsi="Times New Roman"/>
                <w:sz w:val="24"/>
                <w:szCs w:val="24"/>
                <w:lang w:val="kk-KZ"/>
              </w:rPr>
            </w:pPr>
          </w:p>
          <w:p w14:paraId="13BD4D88" w14:textId="77777777" w:rsidR="00212E8B" w:rsidRPr="00BE125C" w:rsidRDefault="00212E8B" w:rsidP="00BE125C">
            <w:pPr>
              <w:spacing w:after="0" w:line="240" w:lineRule="auto"/>
              <w:ind w:right="121"/>
              <w:rPr>
                <w:rFonts w:ascii="Times New Roman" w:hAnsi="Times New Roman"/>
                <w:sz w:val="24"/>
                <w:szCs w:val="24"/>
                <w:lang w:val="kk-KZ"/>
              </w:rPr>
            </w:pPr>
          </w:p>
          <w:p w14:paraId="6054129A" w14:textId="77777777" w:rsidR="00212E8B" w:rsidRPr="00BE125C" w:rsidRDefault="00212E8B" w:rsidP="00813820">
            <w:pPr>
              <w:spacing w:after="0" w:line="240" w:lineRule="auto"/>
              <w:ind w:right="121"/>
              <w:rPr>
                <w:rFonts w:ascii="Times New Roman" w:hAnsi="Times New Roman" w:cs="Times New Roman"/>
                <w:b/>
                <w:sz w:val="24"/>
                <w:szCs w:val="24"/>
                <w:lang w:val="kk-KZ"/>
              </w:rPr>
            </w:pPr>
            <w:r w:rsidRPr="00BE125C">
              <w:rPr>
                <w:rFonts w:ascii="Times New Roman" w:hAnsi="Times New Roman"/>
                <w:i/>
                <w:sz w:val="24"/>
                <w:szCs w:val="24"/>
                <w:lang w:val="kk-KZ"/>
              </w:rPr>
              <w:t xml:space="preserve">  </w:t>
            </w:r>
          </w:p>
        </w:tc>
        <w:tc>
          <w:tcPr>
            <w:tcW w:w="2693" w:type="dxa"/>
            <w:gridSpan w:val="3"/>
            <w:tcBorders>
              <w:top w:val="single" w:sz="8" w:space="0" w:color="000000"/>
              <w:left w:val="single" w:sz="4" w:space="0" w:color="auto"/>
              <w:right w:val="single" w:sz="4" w:space="0" w:color="auto"/>
            </w:tcBorders>
            <w:shd w:val="clear" w:color="auto" w:fill="auto"/>
          </w:tcPr>
          <w:p w14:paraId="68281E35" w14:textId="77777777" w:rsidR="00212E8B" w:rsidRDefault="00212E8B" w:rsidP="00BE125C">
            <w:pPr>
              <w:spacing w:after="0" w:line="240" w:lineRule="auto"/>
              <w:ind w:right="121"/>
              <w:jc w:val="center"/>
              <w:rPr>
                <w:rFonts w:ascii="Times New Roman" w:hAnsi="Times New Roman"/>
                <w:b/>
                <w:sz w:val="24"/>
                <w:szCs w:val="24"/>
                <w:lang w:val="kk-KZ"/>
              </w:rPr>
            </w:pPr>
            <w:r w:rsidRPr="00BE125C">
              <w:rPr>
                <w:rFonts w:ascii="Times New Roman" w:hAnsi="Times New Roman"/>
                <w:b/>
                <w:sz w:val="24"/>
                <w:szCs w:val="24"/>
                <w:lang w:val="kk-KZ"/>
              </w:rPr>
              <w:t xml:space="preserve">Қардың жауғаны туралы бейнефильм көру </w:t>
            </w:r>
          </w:p>
          <w:p w14:paraId="661BB6EF" w14:textId="77777777" w:rsidR="00212E8B" w:rsidRPr="00BE125C" w:rsidRDefault="00212E8B" w:rsidP="00BE125C">
            <w:pPr>
              <w:spacing w:after="0" w:line="240" w:lineRule="auto"/>
              <w:ind w:right="121"/>
              <w:jc w:val="center"/>
              <w:rPr>
                <w:rFonts w:ascii="Times New Roman" w:hAnsi="Times New Roman"/>
                <w:sz w:val="24"/>
                <w:szCs w:val="24"/>
                <w:lang w:val="kk-KZ"/>
              </w:rPr>
            </w:pPr>
            <w:r w:rsidRPr="00BE125C">
              <w:rPr>
                <w:rFonts w:ascii="Times New Roman" w:hAnsi="Times New Roman"/>
                <w:sz w:val="24"/>
                <w:szCs w:val="24"/>
                <w:lang w:val="kk-KZ"/>
              </w:rPr>
              <w:t>(</w:t>
            </w:r>
            <w:r w:rsidRPr="00212E8B">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BE125C">
              <w:rPr>
                <w:rFonts w:ascii="Times New Roman" w:hAnsi="Times New Roman"/>
                <w:sz w:val="24"/>
                <w:szCs w:val="24"/>
                <w:lang w:val="kk-KZ"/>
              </w:rPr>
              <w:t>)</w:t>
            </w:r>
          </w:p>
          <w:p w14:paraId="5045ED4D" w14:textId="77777777" w:rsidR="00212E8B" w:rsidRPr="00BE125C" w:rsidRDefault="00212E8B" w:rsidP="00BE125C">
            <w:pPr>
              <w:spacing w:after="0" w:line="240" w:lineRule="auto"/>
              <w:ind w:right="121"/>
              <w:rPr>
                <w:rFonts w:ascii="Times New Roman" w:hAnsi="Times New Roman" w:cs="Times New Roman"/>
                <w:b/>
                <w:sz w:val="24"/>
                <w:szCs w:val="24"/>
                <w:lang w:val="kk-KZ"/>
              </w:rPr>
            </w:pPr>
          </w:p>
        </w:tc>
        <w:tc>
          <w:tcPr>
            <w:tcW w:w="2268" w:type="dxa"/>
            <w:gridSpan w:val="2"/>
            <w:tcBorders>
              <w:top w:val="single" w:sz="8" w:space="0" w:color="000000"/>
              <w:left w:val="single" w:sz="4" w:space="0" w:color="auto"/>
              <w:right w:val="single" w:sz="4" w:space="0" w:color="auto"/>
            </w:tcBorders>
            <w:shd w:val="clear" w:color="auto" w:fill="auto"/>
          </w:tcPr>
          <w:p w14:paraId="25AD9431" w14:textId="77777777" w:rsidR="00212E8B" w:rsidRPr="00BE125C" w:rsidRDefault="00212E8B" w:rsidP="00BE125C">
            <w:pPr>
              <w:spacing w:after="0" w:line="240" w:lineRule="auto"/>
              <w:jc w:val="center"/>
              <w:rPr>
                <w:rFonts w:ascii="Times New Roman" w:eastAsia="Calibri" w:hAnsi="Times New Roman" w:cs="Times New Roman"/>
                <w:b/>
                <w:sz w:val="24"/>
                <w:szCs w:val="24"/>
                <w:lang w:val="kk-KZ"/>
              </w:rPr>
            </w:pPr>
            <w:r w:rsidRPr="00BE125C">
              <w:rPr>
                <w:rFonts w:ascii="Times New Roman" w:eastAsia="Calibri" w:hAnsi="Times New Roman" w:cs="Times New Roman"/>
                <w:b/>
                <w:sz w:val="24"/>
                <w:szCs w:val="24"/>
                <w:lang w:val="kk-KZ"/>
              </w:rPr>
              <w:t>Сюжетті-рөлді ойын: «Циркр»</w:t>
            </w:r>
            <w:r w:rsidRPr="00BE125C">
              <w:rPr>
                <w:rFonts w:ascii="Calibri" w:eastAsia="Calibri" w:hAnsi="Calibri" w:cs="Times New Roman"/>
                <w:lang w:val="kk-KZ"/>
              </w:rPr>
              <w:t xml:space="preserve"> </w:t>
            </w:r>
            <w:r w:rsidRPr="00BE125C">
              <w:rPr>
                <w:rFonts w:ascii="Times New Roman" w:eastAsia="Calibri" w:hAnsi="Times New Roman" w:cs="Times New Roman"/>
                <w:b/>
                <w:sz w:val="24"/>
                <w:szCs w:val="24"/>
                <w:lang w:val="kk-KZ"/>
              </w:rPr>
              <w:t>Картотека №21</w:t>
            </w:r>
          </w:p>
          <w:p w14:paraId="0F1AE0E3" w14:textId="77777777" w:rsidR="00212E8B" w:rsidRPr="00BE125C" w:rsidRDefault="00212E8B" w:rsidP="00BE125C">
            <w:pPr>
              <w:spacing w:after="0" w:line="240" w:lineRule="auto"/>
              <w:jc w:val="both"/>
              <w:rPr>
                <w:rFonts w:ascii="Times New Roman" w:eastAsia="Calibri" w:hAnsi="Times New Roman" w:cs="Times New Roman"/>
                <w:sz w:val="24"/>
                <w:szCs w:val="24"/>
                <w:lang w:val="kk-KZ"/>
              </w:rPr>
            </w:pPr>
            <w:r w:rsidRPr="00BE125C">
              <w:rPr>
                <w:rFonts w:ascii="Times New Roman" w:eastAsia="Calibri" w:hAnsi="Times New Roman" w:cs="Times New Roman"/>
                <w:b/>
                <w:sz w:val="24"/>
                <w:szCs w:val="24"/>
                <w:lang w:val="kk-KZ"/>
              </w:rPr>
              <w:t>Мақсаты:</w:t>
            </w:r>
            <w:r w:rsidRPr="00BE125C">
              <w:rPr>
                <w:rFonts w:ascii="Times New Roman" w:eastAsia="Calibri" w:hAnsi="Times New Roman" w:cs="Times New Roman"/>
                <w:sz w:val="24"/>
                <w:szCs w:val="24"/>
                <w:lang w:val="kk-KZ"/>
              </w:rPr>
              <w:t xml:space="preserve"> рөлдерді бөлу және өзіне қабылданған рөлге сәйкес әрекет ету қабілетін қалыптастыру, бір-біріне достық қарым-қатынасты тәрбиелеу.</w:t>
            </w:r>
          </w:p>
          <w:p w14:paraId="15322A13" w14:textId="77777777" w:rsidR="00212E8B" w:rsidRDefault="00212E8B" w:rsidP="00BE125C">
            <w:pPr>
              <w:spacing w:after="0" w:line="240" w:lineRule="auto"/>
              <w:jc w:val="center"/>
              <w:rPr>
                <w:rFonts w:ascii="Times New Roman" w:hAnsi="Times New Roman"/>
                <w:b/>
                <w:color w:val="000000"/>
                <w:sz w:val="24"/>
                <w:szCs w:val="24"/>
                <w:lang w:val="kk-KZ" w:eastAsia="ru-RU"/>
              </w:rPr>
            </w:pPr>
            <w:r w:rsidRPr="00BE125C">
              <w:rPr>
                <w:rFonts w:ascii="Times New Roman" w:hAnsi="Times New Roman"/>
                <w:b/>
                <w:color w:val="000000"/>
                <w:sz w:val="24"/>
                <w:szCs w:val="24"/>
                <w:lang w:val="kk-KZ" w:eastAsia="ru-RU"/>
              </w:rPr>
              <w:t xml:space="preserve"> (Сөйлеуді дамыту, математика негіздері-ойын, танымдық, қарым-қатынас іс-әрекеті)</w:t>
            </w:r>
          </w:p>
          <w:p w14:paraId="4084EAED" w14:textId="77777777" w:rsidR="00A03457" w:rsidRDefault="00A03457" w:rsidP="00BE125C">
            <w:pPr>
              <w:spacing w:after="0" w:line="240" w:lineRule="auto"/>
              <w:jc w:val="center"/>
              <w:rPr>
                <w:rFonts w:ascii="Times New Roman" w:hAnsi="Times New Roman"/>
                <w:b/>
                <w:color w:val="000000"/>
                <w:sz w:val="24"/>
                <w:szCs w:val="24"/>
                <w:lang w:val="kk-KZ" w:eastAsia="ru-RU"/>
              </w:rPr>
            </w:pPr>
          </w:p>
          <w:p w14:paraId="46355FA3" w14:textId="77777777" w:rsidR="00A03457" w:rsidRPr="00A03457" w:rsidRDefault="00A03457" w:rsidP="00A03457">
            <w:pPr>
              <w:suppressAutoHyphens/>
              <w:spacing w:after="0" w:line="240" w:lineRule="auto"/>
              <w:jc w:val="both"/>
              <w:rPr>
                <w:rFonts w:ascii="Times New Roman" w:eastAsia="SimSun" w:hAnsi="Times New Roman" w:cs="Times New Roman"/>
                <w:color w:val="111111"/>
                <w:sz w:val="24"/>
                <w:szCs w:val="24"/>
                <w:lang w:val="kk-KZ" w:eastAsia="ar-SA"/>
              </w:rPr>
            </w:pPr>
            <w:r w:rsidRPr="00A03457">
              <w:rPr>
                <w:rFonts w:ascii="Times New Roman" w:eastAsia="SimSun" w:hAnsi="Times New Roman" w:cs="Times New Roman"/>
                <w:b/>
                <w:color w:val="111111"/>
                <w:sz w:val="24"/>
                <w:szCs w:val="24"/>
                <w:lang w:val="kk-KZ" w:eastAsia="ar-SA"/>
              </w:rPr>
              <w:t xml:space="preserve">Дидактикалық ойын: </w:t>
            </w:r>
            <w:r w:rsidRPr="00A03457">
              <w:rPr>
                <w:rFonts w:ascii="Times New Roman" w:eastAsia="SimSun" w:hAnsi="Times New Roman" w:cs="Times New Roman"/>
                <w:color w:val="111111"/>
                <w:sz w:val="24"/>
                <w:szCs w:val="24"/>
                <w:lang w:val="kk-KZ" w:eastAsia="ar-SA"/>
              </w:rPr>
              <w:t>"Көңілді алақандар"</w:t>
            </w:r>
          </w:p>
          <w:p w14:paraId="08A2CC61" w14:textId="77777777" w:rsidR="00A03457" w:rsidRPr="00A03457" w:rsidRDefault="00A03457" w:rsidP="00A03457">
            <w:pPr>
              <w:suppressAutoHyphens/>
              <w:spacing w:after="0" w:line="240" w:lineRule="auto"/>
              <w:jc w:val="both"/>
              <w:rPr>
                <w:rFonts w:ascii="Times New Roman" w:eastAsia="SimSun" w:hAnsi="Times New Roman" w:cs="Times New Roman"/>
                <w:color w:val="111111"/>
                <w:sz w:val="24"/>
                <w:szCs w:val="24"/>
                <w:lang w:val="kk-KZ" w:eastAsia="ar-SA"/>
              </w:rPr>
            </w:pPr>
            <w:r w:rsidRPr="00A03457">
              <w:rPr>
                <w:rFonts w:ascii="Times New Roman" w:eastAsia="SimSun" w:hAnsi="Times New Roman" w:cs="Times New Roman"/>
                <w:color w:val="111111"/>
                <w:sz w:val="24"/>
                <w:szCs w:val="24"/>
                <w:lang w:val="kk-KZ" w:eastAsia="ar-SA"/>
              </w:rPr>
              <w:t>Мақсаты: ұжымдық шығармашылықты дамытуды жалғастыру.</w:t>
            </w:r>
          </w:p>
          <w:p w14:paraId="688768BF" w14:textId="77777777" w:rsidR="00A03457" w:rsidRPr="00A03457" w:rsidRDefault="00A03457" w:rsidP="00A03457">
            <w:pPr>
              <w:suppressAutoHyphens/>
              <w:spacing w:after="0" w:line="240" w:lineRule="auto"/>
              <w:jc w:val="both"/>
              <w:rPr>
                <w:rFonts w:ascii="Times New Roman" w:eastAsia="SimSun" w:hAnsi="Times New Roman" w:cs="Times New Roman"/>
                <w:color w:val="111111"/>
                <w:sz w:val="24"/>
                <w:szCs w:val="24"/>
                <w:lang w:val="kk-KZ" w:eastAsia="ar-SA"/>
              </w:rPr>
            </w:pPr>
            <w:r w:rsidRPr="00A03457">
              <w:rPr>
                <w:rFonts w:ascii="Times New Roman" w:eastAsia="SimSun" w:hAnsi="Times New Roman" w:cs="Times New Roman"/>
                <w:color w:val="111111"/>
                <w:sz w:val="24"/>
                <w:szCs w:val="24"/>
                <w:lang w:val="kk-KZ" w:eastAsia="ar-SA"/>
              </w:rPr>
              <w:t>Материал: алақанның картон силуэттері, заттар-шляпалар, ленталар, садақтар, гүлдер, түрлі түсті.</w:t>
            </w:r>
          </w:p>
          <w:p w14:paraId="2DCA5A7A" w14:textId="77777777" w:rsidR="00A03457" w:rsidRPr="00A03457" w:rsidRDefault="00A03457" w:rsidP="00A03457">
            <w:pPr>
              <w:suppressAutoHyphens/>
              <w:spacing w:after="0" w:line="240" w:lineRule="auto"/>
              <w:jc w:val="both"/>
              <w:rPr>
                <w:rFonts w:ascii="Times New Roman" w:eastAsia="SimSun" w:hAnsi="Times New Roman" w:cs="Times New Roman"/>
                <w:color w:val="111111"/>
                <w:sz w:val="24"/>
                <w:szCs w:val="24"/>
                <w:lang w:val="kk-KZ" w:eastAsia="ar-SA"/>
              </w:rPr>
            </w:pPr>
            <w:r w:rsidRPr="00A03457">
              <w:rPr>
                <w:rFonts w:ascii="Times New Roman" w:eastAsia="SimSun" w:hAnsi="Times New Roman" w:cs="Times New Roman"/>
                <w:color w:val="111111"/>
                <w:sz w:val="24"/>
                <w:szCs w:val="24"/>
                <w:lang w:val="kk-KZ" w:eastAsia="ar-SA"/>
              </w:rPr>
              <w:t>Ойын барысы: жалпақ немесе көлемді заттарды алақанның түрлі-түсті әсеріне жабыстыру.</w:t>
            </w:r>
          </w:p>
          <w:p w14:paraId="46FDD429" w14:textId="77777777" w:rsidR="00A03457" w:rsidRPr="008414F4" w:rsidRDefault="008414F4" w:rsidP="00BE125C">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w:t>
            </w:r>
            <w:r w:rsidRPr="008414F4">
              <w:rPr>
                <w:rFonts w:ascii="Times New Roman" w:eastAsia="Times New Roman" w:hAnsi="Times New Roman" w:cs="Times New Roman"/>
                <w:b/>
                <w:color w:val="000000"/>
                <w:sz w:val="24"/>
                <w:szCs w:val="24"/>
                <w:lang w:val="kk-KZ"/>
              </w:rPr>
              <w:t>Шығармашылық іс-әрекет, бейнелеу іс-әрекеті</w:t>
            </w:r>
            <w:r>
              <w:rPr>
                <w:rFonts w:ascii="Times New Roman" w:eastAsia="Times New Roman" w:hAnsi="Times New Roman" w:cs="Times New Roman"/>
                <w:b/>
                <w:color w:val="000000"/>
                <w:sz w:val="24"/>
                <w:szCs w:val="24"/>
                <w:lang w:val="kk-KZ"/>
              </w:rPr>
              <w:t>)</w:t>
            </w:r>
          </w:p>
        </w:tc>
        <w:tc>
          <w:tcPr>
            <w:tcW w:w="2693" w:type="dxa"/>
            <w:gridSpan w:val="4"/>
            <w:tcBorders>
              <w:top w:val="single" w:sz="8" w:space="0" w:color="000000"/>
              <w:left w:val="single" w:sz="4" w:space="0" w:color="auto"/>
              <w:right w:val="single" w:sz="4" w:space="0" w:color="auto"/>
            </w:tcBorders>
            <w:shd w:val="clear" w:color="auto" w:fill="auto"/>
          </w:tcPr>
          <w:p w14:paraId="1B057AF7" w14:textId="77777777" w:rsidR="008414F4" w:rsidRPr="008414F4" w:rsidRDefault="008414F4" w:rsidP="008414F4">
            <w:pPr>
              <w:suppressAutoHyphens/>
              <w:spacing w:after="0" w:line="240" w:lineRule="auto"/>
              <w:jc w:val="both"/>
              <w:rPr>
                <w:rFonts w:ascii="Times New Roman" w:eastAsia="SimSun" w:hAnsi="Times New Roman" w:cs="Times New Roman"/>
                <w:color w:val="111111"/>
                <w:sz w:val="24"/>
                <w:szCs w:val="24"/>
                <w:lang w:val="kk-KZ" w:eastAsia="ar-SA"/>
              </w:rPr>
            </w:pPr>
            <w:r w:rsidRPr="008414F4">
              <w:rPr>
                <w:rFonts w:ascii="Times New Roman" w:eastAsia="SimSun" w:hAnsi="Times New Roman" w:cs="Times New Roman"/>
                <w:b/>
                <w:color w:val="111111"/>
                <w:sz w:val="24"/>
                <w:szCs w:val="24"/>
                <w:lang w:val="kk-KZ" w:eastAsia="ar-SA"/>
              </w:rPr>
              <w:t xml:space="preserve">Дидактикалық ойын: </w:t>
            </w:r>
            <w:r w:rsidRPr="008414F4">
              <w:rPr>
                <w:rFonts w:ascii="Times New Roman" w:eastAsia="SimSun" w:hAnsi="Times New Roman" w:cs="Times New Roman"/>
                <w:color w:val="111111"/>
                <w:sz w:val="24"/>
                <w:szCs w:val="24"/>
                <w:lang w:val="kk-KZ" w:eastAsia="ar-SA"/>
              </w:rPr>
              <w:t>"Сиқырлы палитра"</w:t>
            </w:r>
          </w:p>
          <w:p w14:paraId="3C4B1040" w14:textId="77777777" w:rsidR="008414F4" w:rsidRPr="008414F4" w:rsidRDefault="008414F4" w:rsidP="008414F4">
            <w:pPr>
              <w:suppressAutoHyphens/>
              <w:spacing w:after="0" w:line="240" w:lineRule="auto"/>
              <w:jc w:val="both"/>
              <w:rPr>
                <w:rFonts w:ascii="Times New Roman" w:eastAsia="SimSun" w:hAnsi="Times New Roman" w:cs="Times New Roman"/>
                <w:color w:val="111111"/>
                <w:sz w:val="24"/>
                <w:szCs w:val="24"/>
                <w:lang w:val="kk-KZ" w:eastAsia="ar-SA"/>
              </w:rPr>
            </w:pPr>
            <w:r w:rsidRPr="008414F4">
              <w:rPr>
                <w:rFonts w:ascii="Times New Roman" w:eastAsia="SimSun" w:hAnsi="Times New Roman" w:cs="Times New Roman"/>
                <w:color w:val="111111"/>
                <w:sz w:val="24"/>
                <w:szCs w:val="24"/>
                <w:lang w:val="kk-KZ" w:eastAsia="ar-SA"/>
              </w:rPr>
              <w:t>Мақсаты: Тәуелсіздікке тәрбиелеу; сурет салуда бұрын үйренген бейнелеу әдістерін белсенді және шығармашылықпен қолдануға үйрету.</w:t>
            </w:r>
          </w:p>
          <w:p w14:paraId="26BB3BC5" w14:textId="77777777" w:rsidR="008414F4" w:rsidRPr="008414F4" w:rsidRDefault="008414F4" w:rsidP="008414F4">
            <w:pPr>
              <w:suppressAutoHyphens/>
              <w:spacing w:after="0" w:line="240" w:lineRule="auto"/>
              <w:jc w:val="both"/>
              <w:rPr>
                <w:rFonts w:ascii="Times New Roman" w:eastAsia="SimSun" w:hAnsi="Times New Roman" w:cs="Times New Roman"/>
                <w:color w:val="111111"/>
                <w:sz w:val="24"/>
                <w:szCs w:val="24"/>
                <w:lang w:val="kk-KZ" w:eastAsia="ar-SA"/>
              </w:rPr>
            </w:pPr>
            <w:r w:rsidRPr="008414F4">
              <w:rPr>
                <w:rFonts w:ascii="Times New Roman" w:eastAsia="SimSun" w:hAnsi="Times New Roman" w:cs="Times New Roman"/>
                <w:color w:val="111111"/>
                <w:sz w:val="24"/>
                <w:szCs w:val="24"/>
                <w:lang w:val="kk-KZ" w:eastAsia="ar-SA"/>
              </w:rPr>
              <w:t>Материал: картоннан жасалған Палитралар әрқайсысында тек бір түсті шеңбер бар (қызыл, жасыл, ал қалған ақ шеңберлерде саңылаулар бар; бірдей түстердің реңктері бар шеңберлер.</w:t>
            </w:r>
          </w:p>
          <w:p w14:paraId="77F0CA35" w14:textId="77777777" w:rsidR="00212E8B" w:rsidRPr="008414F4" w:rsidRDefault="008414F4" w:rsidP="008414F4">
            <w:pPr>
              <w:suppressAutoHyphens/>
              <w:spacing w:after="0" w:line="240" w:lineRule="auto"/>
              <w:jc w:val="both"/>
              <w:rPr>
                <w:rFonts w:ascii="Times New Roman" w:eastAsia="SimSun" w:hAnsi="Times New Roman" w:cs="Times New Roman"/>
                <w:color w:val="111111"/>
                <w:sz w:val="24"/>
                <w:szCs w:val="24"/>
                <w:lang w:val="kk-KZ" w:eastAsia="ar-SA"/>
              </w:rPr>
            </w:pPr>
            <w:r w:rsidRPr="008414F4">
              <w:rPr>
                <w:rFonts w:ascii="Times New Roman" w:eastAsia="SimSun" w:hAnsi="Times New Roman" w:cs="Times New Roman"/>
                <w:color w:val="111111"/>
                <w:sz w:val="24"/>
                <w:szCs w:val="24"/>
                <w:lang w:val="kk-KZ" w:eastAsia="ar-SA"/>
              </w:rPr>
              <w:t>Ойын барысы: әр палитраға түс реңктері бар шеңберлерді таңдап, оларды ұяшықтарға салу.</w:t>
            </w:r>
          </w:p>
          <w:p w14:paraId="6B8A44B1" w14:textId="77777777" w:rsidR="008414F4" w:rsidRPr="008414F4" w:rsidRDefault="008414F4" w:rsidP="008414F4">
            <w:pPr>
              <w:spacing w:after="0" w:line="240" w:lineRule="auto"/>
              <w:ind w:right="121"/>
              <w:jc w:val="center"/>
              <w:rPr>
                <w:rFonts w:ascii="Times New Roman" w:hAnsi="Times New Roman" w:cs="Times New Roman"/>
                <w:b/>
                <w:sz w:val="24"/>
                <w:szCs w:val="24"/>
                <w:lang w:val="kk-KZ"/>
              </w:rPr>
            </w:pPr>
            <w:r>
              <w:rPr>
                <w:rFonts w:ascii="Times New Roman" w:eastAsia="Times New Roman" w:hAnsi="Times New Roman" w:cs="Times New Roman"/>
                <w:b/>
                <w:color w:val="000000"/>
                <w:sz w:val="24"/>
                <w:szCs w:val="24"/>
                <w:lang w:val="kk-KZ"/>
              </w:rPr>
              <w:t>(</w:t>
            </w:r>
            <w:r w:rsidRPr="008414F4">
              <w:rPr>
                <w:rFonts w:ascii="Times New Roman" w:eastAsia="Times New Roman" w:hAnsi="Times New Roman" w:cs="Times New Roman"/>
                <w:b/>
                <w:color w:val="000000"/>
                <w:sz w:val="24"/>
                <w:szCs w:val="24"/>
                <w:lang w:val="kk-KZ"/>
              </w:rPr>
              <w:t>Шығармашылық іс-әрекет, бейнелеу іс-әрекеті</w:t>
            </w:r>
            <w:r>
              <w:rPr>
                <w:rFonts w:ascii="Times New Roman" w:eastAsia="Times New Roman" w:hAnsi="Times New Roman" w:cs="Times New Roman"/>
                <w:b/>
                <w:color w:val="000000"/>
                <w:sz w:val="24"/>
                <w:szCs w:val="24"/>
                <w:lang w:val="kk-KZ"/>
              </w:rPr>
              <w:t>)</w:t>
            </w:r>
          </w:p>
        </w:tc>
        <w:tc>
          <w:tcPr>
            <w:tcW w:w="3119" w:type="dxa"/>
            <w:gridSpan w:val="2"/>
            <w:tcBorders>
              <w:top w:val="single" w:sz="8" w:space="0" w:color="000000"/>
              <w:left w:val="single" w:sz="4" w:space="0" w:color="auto"/>
              <w:right w:val="single" w:sz="8" w:space="0" w:color="000000"/>
            </w:tcBorders>
            <w:shd w:val="clear" w:color="auto" w:fill="auto"/>
          </w:tcPr>
          <w:p w14:paraId="327A3ACE" w14:textId="77777777" w:rsidR="00212E8B" w:rsidRPr="00BE125C" w:rsidRDefault="00212E8B" w:rsidP="00212E8B">
            <w:pPr>
              <w:spacing w:after="0" w:line="240" w:lineRule="auto"/>
              <w:jc w:val="center"/>
              <w:rPr>
                <w:rFonts w:ascii="Times New Roman" w:eastAsia="Calibri" w:hAnsi="Times New Roman" w:cs="Times New Roman"/>
                <w:b/>
                <w:sz w:val="24"/>
                <w:szCs w:val="24"/>
                <w:lang w:val="kk-KZ"/>
              </w:rPr>
            </w:pPr>
            <w:r w:rsidRPr="00BE125C">
              <w:rPr>
                <w:rFonts w:ascii="Times New Roman" w:eastAsia="Calibri" w:hAnsi="Times New Roman" w:cs="Times New Roman"/>
                <w:b/>
                <w:sz w:val="24"/>
                <w:szCs w:val="24"/>
                <w:lang w:val="kk-KZ"/>
              </w:rPr>
              <w:t>Сюжетті-рөлді ойын: «Театр»</w:t>
            </w:r>
            <w:r w:rsidRPr="00BE125C">
              <w:rPr>
                <w:rFonts w:ascii="Calibri" w:eastAsia="Calibri" w:hAnsi="Calibri" w:cs="Times New Roman"/>
                <w:lang w:val="kk-KZ"/>
              </w:rPr>
              <w:t xml:space="preserve"> </w:t>
            </w:r>
            <w:r w:rsidRPr="00BE125C">
              <w:rPr>
                <w:rFonts w:ascii="Times New Roman" w:eastAsia="Calibri" w:hAnsi="Times New Roman" w:cs="Times New Roman"/>
                <w:b/>
                <w:sz w:val="24"/>
                <w:szCs w:val="24"/>
                <w:lang w:val="kk-KZ"/>
              </w:rPr>
              <w:t>Картотека №22</w:t>
            </w:r>
          </w:p>
          <w:p w14:paraId="162EB818" w14:textId="77777777" w:rsidR="00212E8B" w:rsidRPr="00BE125C" w:rsidRDefault="00212E8B" w:rsidP="00212E8B">
            <w:pPr>
              <w:spacing w:after="0" w:line="240" w:lineRule="auto"/>
              <w:jc w:val="both"/>
              <w:rPr>
                <w:rFonts w:ascii="Times New Roman" w:eastAsia="Calibri" w:hAnsi="Times New Roman" w:cs="Times New Roman"/>
                <w:sz w:val="24"/>
                <w:szCs w:val="24"/>
                <w:lang w:val="kk-KZ"/>
              </w:rPr>
            </w:pPr>
            <w:r w:rsidRPr="00BE125C">
              <w:rPr>
                <w:rFonts w:ascii="Times New Roman" w:eastAsia="Calibri" w:hAnsi="Times New Roman" w:cs="Times New Roman"/>
                <w:b/>
                <w:sz w:val="24"/>
                <w:szCs w:val="24"/>
                <w:lang w:val="kk-KZ"/>
              </w:rPr>
              <w:t>Мақсаты:</w:t>
            </w:r>
            <w:r w:rsidRPr="00BE125C">
              <w:rPr>
                <w:rFonts w:ascii="Times New Roman" w:eastAsia="Calibri" w:hAnsi="Times New Roman" w:cs="Times New Roman"/>
                <w:sz w:val="24"/>
                <w:szCs w:val="24"/>
                <w:lang w:val="kk-KZ"/>
              </w:rPr>
              <w:t xml:space="preserve"> балалардың өзіне алған рөліне сәйкес әрекет ету қабілетін дамыту, балалар арасында достық қарым-қатынасты қалыптастыру.</w:t>
            </w:r>
          </w:p>
          <w:p w14:paraId="19594098" w14:textId="77777777" w:rsidR="00212E8B" w:rsidRDefault="00212E8B" w:rsidP="00212E8B">
            <w:pPr>
              <w:spacing w:after="0" w:line="240" w:lineRule="auto"/>
              <w:jc w:val="center"/>
              <w:rPr>
                <w:rFonts w:ascii="Times New Roman" w:hAnsi="Times New Roman"/>
                <w:b/>
                <w:color w:val="000000"/>
                <w:sz w:val="24"/>
                <w:szCs w:val="24"/>
                <w:lang w:val="kk-KZ" w:eastAsia="ru-RU"/>
              </w:rPr>
            </w:pPr>
            <w:r w:rsidRPr="00BE125C">
              <w:rPr>
                <w:rFonts w:ascii="Times New Roman" w:hAnsi="Times New Roman"/>
                <w:b/>
                <w:color w:val="000000"/>
                <w:sz w:val="24"/>
                <w:szCs w:val="24"/>
                <w:lang w:val="kk-KZ" w:eastAsia="ru-RU"/>
              </w:rPr>
              <w:t xml:space="preserve"> (қарым</w:t>
            </w:r>
            <w:r>
              <w:rPr>
                <w:rFonts w:ascii="Times New Roman" w:hAnsi="Times New Roman"/>
                <w:b/>
                <w:color w:val="000000"/>
                <w:sz w:val="24"/>
                <w:szCs w:val="24"/>
                <w:lang w:val="kk-KZ" w:eastAsia="ru-RU"/>
              </w:rPr>
              <w:t>-қатынас іс-әрекеті)</w:t>
            </w:r>
          </w:p>
          <w:p w14:paraId="100FD2D3" w14:textId="77777777" w:rsidR="00212E8B" w:rsidRDefault="00212E8B" w:rsidP="00212E8B">
            <w:pPr>
              <w:spacing w:after="0" w:line="240" w:lineRule="auto"/>
              <w:jc w:val="center"/>
              <w:rPr>
                <w:rFonts w:ascii="Times New Roman" w:hAnsi="Times New Roman"/>
                <w:b/>
                <w:color w:val="000000"/>
                <w:sz w:val="24"/>
                <w:szCs w:val="24"/>
                <w:lang w:val="kk-KZ" w:eastAsia="ru-RU"/>
              </w:rPr>
            </w:pPr>
          </w:p>
          <w:p w14:paraId="4A17A6B1" w14:textId="77777777" w:rsidR="008414F4" w:rsidRDefault="008414F4" w:rsidP="00BE125C">
            <w:pPr>
              <w:spacing w:after="0" w:line="240" w:lineRule="auto"/>
              <w:ind w:right="121"/>
              <w:jc w:val="center"/>
              <w:rPr>
                <w:rFonts w:ascii="Times New Roman" w:hAnsi="Times New Roman" w:cs="Times New Roman"/>
                <w:b/>
                <w:sz w:val="24"/>
                <w:szCs w:val="24"/>
                <w:lang w:val="kk-KZ"/>
              </w:rPr>
            </w:pPr>
          </w:p>
          <w:p w14:paraId="0862BD6E" w14:textId="77777777" w:rsidR="008414F4" w:rsidRPr="008414F4" w:rsidRDefault="008414F4" w:rsidP="008414F4">
            <w:pPr>
              <w:suppressAutoHyphens/>
              <w:spacing w:after="0" w:line="240" w:lineRule="auto"/>
              <w:jc w:val="both"/>
              <w:rPr>
                <w:rFonts w:ascii="Times New Roman" w:eastAsia="SimSun" w:hAnsi="Times New Roman" w:cs="Times New Roman"/>
                <w:b/>
                <w:color w:val="111111"/>
                <w:sz w:val="24"/>
                <w:szCs w:val="24"/>
                <w:lang w:val="kk-KZ" w:eastAsia="ar-SA"/>
              </w:rPr>
            </w:pPr>
            <w:r w:rsidRPr="008414F4">
              <w:rPr>
                <w:rFonts w:ascii="Times New Roman" w:eastAsia="SimSun" w:hAnsi="Times New Roman" w:cs="Times New Roman"/>
                <w:b/>
                <w:color w:val="111111"/>
                <w:sz w:val="24"/>
                <w:szCs w:val="24"/>
                <w:lang w:val="kk-KZ" w:eastAsia="ar-SA"/>
              </w:rPr>
              <w:t>Дидактикалық ойын: "Суретті тап"</w:t>
            </w:r>
          </w:p>
          <w:p w14:paraId="4F09D25E" w14:textId="77777777" w:rsidR="008414F4" w:rsidRPr="008414F4" w:rsidRDefault="008414F4" w:rsidP="008414F4">
            <w:pPr>
              <w:suppressAutoHyphens/>
              <w:spacing w:after="0" w:line="240" w:lineRule="auto"/>
              <w:jc w:val="both"/>
              <w:rPr>
                <w:rFonts w:ascii="Times New Roman" w:eastAsia="SimSun" w:hAnsi="Times New Roman" w:cs="Times New Roman"/>
                <w:color w:val="111111"/>
                <w:sz w:val="24"/>
                <w:szCs w:val="24"/>
                <w:lang w:val="kk-KZ" w:eastAsia="ar-SA"/>
              </w:rPr>
            </w:pPr>
            <w:r w:rsidRPr="008414F4">
              <w:rPr>
                <w:rFonts w:ascii="Times New Roman" w:eastAsia="SimSun" w:hAnsi="Times New Roman" w:cs="Times New Roman"/>
                <w:color w:val="111111"/>
                <w:sz w:val="24"/>
                <w:szCs w:val="24"/>
                <w:lang w:val="kk-KZ" w:eastAsia="ar-SA"/>
              </w:rPr>
              <w:t>Ойын үшін балабақшаларға таныс картиналардың репродукцияларын дайындау. Әр суретті ауызша сипаттау, ал балалар не туралы екенін білуі керек. Мысалы: «Жарық бөлмеде орындықта қызғылт жемпір киген қыз отыр, оның қолында жеміс бар» – бұл Валентин Серовтың «Шабдалы Қыз». Немесе: «Үш аю қарағай орманының ортасындағы құлаған ағаштарда қыдырады» - Иван Шишкиннің «Қарағай орманындағы таң».</w:t>
            </w:r>
          </w:p>
          <w:p w14:paraId="46D83CD6" w14:textId="77777777" w:rsidR="008414F4" w:rsidRPr="008414F4" w:rsidRDefault="008414F4" w:rsidP="008414F4">
            <w:pPr>
              <w:suppressAutoHyphens/>
              <w:spacing w:after="0" w:line="240" w:lineRule="auto"/>
              <w:jc w:val="both"/>
              <w:rPr>
                <w:rFonts w:ascii="Times New Roman" w:eastAsia="SimSun" w:hAnsi="Times New Roman" w:cs="Times New Roman"/>
                <w:color w:val="111111"/>
                <w:sz w:val="24"/>
                <w:szCs w:val="24"/>
                <w:lang w:val="kk-KZ" w:eastAsia="ar-SA"/>
              </w:rPr>
            </w:pPr>
            <w:r w:rsidRPr="008414F4">
              <w:rPr>
                <w:rFonts w:ascii="Times New Roman" w:eastAsia="SimSun" w:hAnsi="Times New Roman" w:cs="Times New Roman"/>
                <w:color w:val="111111"/>
                <w:sz w:val="24"/>
                <w:szCs w:val="24"/>
                <w:lang w:val="kk-KZ" w:eastAsia="ar-SA"/>
              </w:rPr>
              <w:t>Профиль бойынша тап</w:t>
            </w:r>
          </w:p>
          <w:p w14:paraId="70A2ABAA" w14:textId="77777777" w:rsidR="008414F4" w:rsidRPr="008414F4" w:rsidRDefault="008414F4" w:rsidP="008414F4">
            <w:pPr>
              <w:suppressAutoHyphens/>
              <w:spacing w:after="0" w:line="240" w:lineRule="auto"/>
              <w:jc w:val="both"/>
              <w:rPr>
                <w:rFonts w:ascii="Times New Roman" w:eastAsia="SimSun" w:hAnsi="Times New Roman" w:cs="Times New Roman"/>
                <w:color w:val="111111"/>
                <w:sz w:val="24"/>
                <w:szCs w:val="24"/>
                <w:lang w:val="kk-KZ" w:eastAsia="ar-SA"/>
              </w:rPr>
            </w:pPr>
            <w:r w:rsidRPr="008414F4">
              <w:rPr>
                <w:rFonts w:ascii="Times New Roman" w:eastAsia="SimSun" w:hAnsi="Times New Roman" w:cs="Times New Roman"/>
                <w:color w:val="111111"/>
                <w:sz w:val="24"/>
                <w:szCs w:val="24"/>
                <w:lang w:val="kk-KZ" w:eastAsia="ar-SA"/>
              </w:rPr>
              <w:t>Ертегі кейіпкерлерінің танымал контурлық профильдерін дайындау: Жалмауыз кемпір, Ертөстіктің жылқысы және басқалар. Балалар кімнің суреттелгенін болжауы керек.</w:t>
            </w:r>
          </w:p>
          <w:p w14:paraId="2BA0955D" w14:textId="77777777" w:rsidR="008414F4" w:rsidRPr="008414F4" w:rsidRDefault="008414F4" w:rsidP="008414F4">
            <w:pPr>
              <w:suppressAutoHyphens/>
              <w:spacing w:after="0" w:line="240" w:lineRule="auto"/>
              <w:jc w:val="both"/>
              <w:rPr>
                <w:rFonts w:ascii="Times New Roman" w:eastAsia="SimSun" w:hAnsi="Times New Roman" w:cs="Times New Roman"/>
                <w:color w:val="111111"/>
                <w:sz w:val="24"/>
                <w:szCs w:val="24"/>
                <w:lang w:val="kk-KZ" w:eastAsia="ar-SA"/>
              </w:rPr>
            </w:pPr>
            <w:r w:rsidRPr="008414F4">
              <w:rPr>
                <w:rFonts w:ascii="Times New Roman" w:eastAsia="SimSun" w:hAnsi="Times New Roman" w:cs="Times New Roman"/>
                <w:color w:val="111111"/>
                <w:sz w:val="24"/>
                <w:szCs w:val="24"/>
                <w:lang w:val="kk-KZ" w:eastAsia="ar-SA"/>
              </w:rPr>
              <w:t>Ертегі кейіпкерлерінің контурлық бейнелері</w:t>
            </w:r>
          </w:p>
          <w:p w14:paraId="4A8EED52" w14:textId="77777777" w:rsidR="008414F4" w:rsidRPr="008414F4" w:rsidRDefault="008414F4" w:rsidP="008414F4">
            <w:pPr>
              <w:suppressAutoHyphens/>
              <w:spacing w:after="0" w:line="240" w:lineRule="auto"/>
              <w:jc w:val="both"/>
              <w:rPr>
                <w:rFonts w:ascii="Times New Roman" w:eastAsia="SimSun" w:hAnsi="Times New Roman" w:cs="Times New Roman"/>
                <w:color w:val="111111"/>
                <w:sz w:val="24"/>
                <w:szCs w:val="24"/>
                <w:lang w:val="kk-KZ" w:eastAsia="ar-SA"/>
              </w:rPr>
            </w:pPr>
            <w:r w:rsidRPr="008414F4">
              <w:rPr>
                <w:rFonts w:ascii="Times New Roman" w:eastAsia="SimSun" w:hAnsi="Times New Roman" w:cs="Times New Roman"/>
                <w:color w:val="111111"/>
                <w:sz w:val="24"/>
                <w:szCs w:val="24"/>
                <w:lang w:val="kk-KZ" w:eastAsia="ar-SA"/>
              </w:rPr>
              <w:t>Кескіндеменің иісі неде?</w:t>
            </w:r>
          </w:p>
          <w:p w14:paraId="68334924" w14:textId="77777777" w:rsidR="008414F4" w:rsidRPr="008414F4" w:rsidRDefault="008414F4" w:rsidP="008414F4">
            <w:pPr>
              <w:suppressAutoHyphens/>
              <w:spacing w:after="0" w:line="240" w:lineRule="auto"/>
              <w:jc w:val="both"/>
              <w:rPr>
                <w:rFonts w:ascii="Times New Roman" w:eastAsia="SimSun" w:hAnsi="Times New Roman" w:cs="Times New Roman"/>
                <w:color w:val="111111"/>
                <w:sz w:val="24"/>
                <w:szCs w:val="24"/>
                <w:lang w:val="kk-KZ" w:eastAsia="ar-SA"/>
              </w:rPr>
            </w:pPr>
            <w:r w:rsidRPr="008414F4">
              <w:rPr>
                <w:rFonts w:ascii="Times New Roman" w:eastAsia="SimSun" w:hAnsi="Times New Roman" w:cs="Times New Roman"/>
                <w:color w:val="111111"/>
                <w:sz w:val="24"/>
                <w:szCs w:val="24"/>
                <w:lang w:val="kk-KZ" w:eastAsia="ar-SA"/>
              </w:rPr>
              <w:lastRenderedPageBreak/>
              <w:t>Балаларға кескіндеме репродукцияларын көрсету. Олар кенеттен суреттің ішінде болған кезде қандай иістерді сезінетінін елестетсін.</w:t>
            </w:r>
          </w:p>
          <w:p w14:paraId="1289C891" w14:textId="77777777" w:rsidR="008414F4" w:rsidRPr="008414F4" w:rsidRDefault="008414F4" w:rsidP="008414F4">
            <w:pPr>
              <w:suppressAutoHyphens/>
              <w:spacing w:after="0" w:line="240" w:lineRule="auto"/>
              <w:jc w:val="both"/>
              <w:rPr>
                <w:rFonts w:ascii="Times New Roman" w:eastAsia="SimSun" w:hAnsi="Times New Roman" w:cs="Times New Roman"/>
                <w:color w:val="111111"/>
                <w:sz w:val="24"/>
                <w:szCs w:val="24"/>
                <w:lang w:val="kk-KZ" w:eastAsia="ar-SA"/>
              </w:rPr>
            </w:pPr>
            <w:r w:rsidRPr="008414F4">
              <w:rPr>
                <w:rFonts w:ascii="Times New Roman" w:eastAsia="SimSun" w:hAnsi="Times New Roman" w:cs="Times New Roman"/>
                <w:color w:val="111111"/>
                <w:sz w:val="24"/>
                <w:szCs w:val="24"/>
                <w:lang w:val="kk-KZ" w:eastAsia="ar-SA"/>
              </w:rPr>
              <w:t>Сурет қалай естіледі?</w:t>
            </w:r>
          </w:p>
          <w:p w14:paraId="4AE01806" w14:textId="77777777" w:rsidR="008414F4" w:rsidRPr="008414F4" w:rsidRDefault="008414F4" w:rsidP="008414F4">
            <w:pPr>
              <w:suppressAutoHyphens/>
              <w:spacing w:after="0" w:line="240" w:lineRule="auto"/>
              <w:jc w:val="both"/>
              <w:rPr>
                <w:rFonts w:ascii="Times New Roman" w:eastAsia="SimSun" w:hAnsi="Times New Roman" w:cs="Times New Roman"/>
                <w:color w:val="111111"/>
                <w:sz w:val="24"/>
                <w:szCs w:val="24"/>
                <w:lang w:val="kk-KZ" w:eastAsia="ar-SA"/>
              </w:rPr>
            </w:pPr>
            <w:r w:rsidRPr="008414F4">
              <w:rPr>
                <w:rFonts w:ascii="Times New Roman" w:eastAsia="SimSun" w:hAnsi="Times New Roman" w:cs="Times New Roman"/>
                <w:color w:val="111111"/>
                <w:sz w:val="24"/>
                <w:szCs w:val="24"/>
                <w:lang w:val="kk-KZ" w:eastAsia="ar-SA"/>
              </w:rPr>
              <w:t>Ойын алдыңғыға ұқсас, тек мұнда олар иіс сезу арқылы емес, есту арқылы елестетеді. Балалар суреттің ішіне кіргенде қандай дыбыстарды еститінін елестету.</w:t>
            </w:r>
          </w:p>
          <w:p w14:paraId="1206849C" w14:textId="77777777" w:rsidR="008414F4" w:rsidRPr="00BE125C" w:rsidRDefault="008414F4" w:rsidP="00BE125C">
            <w:pPr>
              <w:spacing w:after="0" w:line="240" w:lineRule="auto"/>
              <w:ind w:right="121"/>
              <w:jc w:val="center"/>
              <w:rPr>
                <w:rFonts w:ascii="Times New Roman" w:hAnsi="Times New Roman" w:cs="Times New Roman"/>
                <w:b/>
                <w:sz w:val="24"/>
                <w:szCs w:val="24"/>
                <w:lang w:val="kk-KZ"/>
              </w:rPr>
            </w:pPr>
            <w:r>
              <w:rPr>
                <w:rFonts w:ascii="Times New Roman" w:eastAsia="Times New Roman" w:hAnsi="Times New Roman" w:cs="Times New Roman"/>
                <w:b/>
                <w:color w:val="000000"/>
                <w:sz w:val="24"/>
                <w:szCs w:val="24"/>
                <w:lang w:val="kk-KZ"/>
              </w:rPr>
              <w:t>(</w:t>
            </w:r>
            <w:r w:rsidRPr="008414F4">
              <w:rPr>
                <w:rFonts w:ascii="Times New Roman" w:eastAsia="Times New Roman" w:hAnsi="Times New Roman" w:cs="Times New Roman"/>
                <w:b/>
                <w:color w:val="000000"/>
                <w:sz w:val="24"/>
                <w:szCs w:val="24"/>
                <w:lang w:val="kk-KZ"/>
              </w:rPr>
              <w:t>Шығармашылық іс-әрекет, бейнелеу іс-әрекеті</w:t>
            </w:r>
            <w:r>
              <w:rPr>
                <w:rFonts w:ascii="Times New Roman" w:eastAsia="Times New Roman" w:hAnsi="Times New Roman" w:cs="Times New Roman"/>
                <w:b/>
                <w:color w:val="000000"/>
                <w:sz w:val="24"/>
                <w:szCs w:val="24"/>
                <w:lang w:val="kk-KZ"/>
              </w:rPr>
              <w:t>)</w:t>
            </w:r>
          </w:p>
        </w:tc>
      </w:tr>
      <w:tr w:rsidR="00BE125C" w:rsidRPr="0015643C" w14:paraId="684545E6" w14:textId="77777777" w:rsidTr="00212E8B">
        <w:trPr>
          <w:trHeight w:val="1247"/>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4674F76E" w14:textId="77777777" w:rsidR="00BE125C" w:rsidRPr="00BE125C" w:rsidRDefault="00BE125C" w:rsidP="00BE125C">
            <w:pPr>
              <w:spacing w:after="0" w:line="240" w:lineRule="auto"/>
              <w:ind w:right="121"/>
              <w:jc w:val="center"/>
              <w:rPr>
                <w:rFonts w:ascii="Times New Roman" w:hAnsi="Times New Roman" w:cs="Times New Roman"/>
                <w:b/>
                <w:sz w:val="24"/>
                <w:szCs w:val="24"/>
              </w:rPr>
            </w:pPr>
            <w:r w:rsidRPr="00BE125C">
              <w:rPr>
                <w:rFonts w:ascii="Times New Roman" w:hAnsi="Times New Roman" w:cs="Times New Roman"/>
                <w:b/>
                <w:bCs/>
                <w:sz w:val="24"/>
                <w:szCs w:val="24"/>
                <w:lang w:val="ru-RU"/>
              </w:rPr>
              <w:lastRenderedPageBreak/>
              <w:t>Балалармен жеке жұмыс</w:t>
            </w:r>
          </w:p>
          <w:p w14:paraId="10451DC4" w14:textId="77777777" w:rsidR="00BE125C" w:rsidRPr="00BE125C" w:rsidRDefault="00BE125C" w:rsidP="00BE125C">
            <w:pPr>
              <w:spacing w:after="0" w:line="240" w:lineRule="auto"/>
              <w:ind w:right="121"/>
              <w:jc w:val="center"/>
              <w:rPr>
                <w:rFonts w:ascii="Times New Roman" w:hAnsi="Times New Roman" w:cs="Times New Roman"/>
                <w:b/>
                <w:sz w:val="24"/>
                <w:szCs w:val="24"/>
              </w:rPr>
            </w:pPr>
          </w:p>
        </w:tc>
        <w:tc>
          <w:tcPr>
            <w:tcW w:w="2394" w:type="dxa"/>
            <w:gridSpan w:val="2"/>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hideMark/>
          </w:tcPr>
          <w:p w14:paraId="4693A3C5" w14:textId="21721A50" w:rsidR="00BE125C" w:rsidRPr="00BE125C" w:rsidRDefault="00690F0A" w:rsidP="00BE125C">
            <w:pPr>
              <w:keepNext/>
              <w:keepLines/>
              <w:shd w:val="clear" w:color="auto" w:fill="FFFFFF"/>
              <w:spacing w:after="0" w:line="240" w:lineRule="auto"/>
              <w:textAlignment w:val="baseline"/>
              <w:outlineLvl w:val="1"/>
              <w:rPr>
                <w:rFonts w:ascii="Times New Roman" w:eastAsiaTheme="majorEastAsia" w:hAnsi="Times New Roman" w:cs="Times New Roman"/>
                <w:bCs/>
                <w:sz w:val="24"/>
                <w:szCs w:val="24"/>
                <w:lang w:val="kk-KZ"/>
              </w:rPr>
            </w:pPr>
            <w:r>
              <w:rPr>
                <w:rFonts w:ascii="Times New Roman" w:eastAsiaTheme="majorEastAsia" w:hAnsi="Times New Roman" w:cs="Times New Roman"/>
                <w:bCs/>
                <w:sz w:val="24"/>
                <w:szCs w:val="24"/>
                <w:lang w:val="kk-KZ"/>
              </w:rPr>
              <w:t>Мухамед</w:t>
            </w:r>
            <w:r w:rsidR="00BE125C" w:rsidRPr="00BE125C">
              <w:rPr>
                <w:rFonts w:ascii="Times New Roman" w:eastAsiaTheme="majorEastAsia" w:hAnsi="Times New Roman" w:cs="Times New Roman"/>
                <w:bCs/>
                <w:sz w:val="24"/>
                <w:szCs w:val="24"/>
                <w:lang w:val="kk-KZ"/>
              </w:rPr>
              <w:t xml:space="preserve"> </w:t>
            </w:r>
            <w:r>
              <w:rPr>
                <w:rFonts w:ascii="Times New Roman" w:eastAsiaTheme="majorEastAsia" w:hAnsi="Times New Roman" w:cs="Times New Roman"/>
                <w:bCs/>
                <w:sz w:val="24"/>
                <w:szCs w:val="24"/>
                <w:lang w:val="kk-KZ"/>
              </w:rPr>
              <w:t xml:space="preserve">пен </w:t>
            </w:r>
            <w:r w:rsidR="00BE125C" w:rsidRPr="00BE125C">
              <w:rPr>
                <w:rFonts w:ascii="Times New Roman" w:eastAsiaTheme="majorEastAsia" w:hAnsi="Times New Roman" w:cs="Times New Roman"/>
                <w:bCs/>
                <w:sz w:val="24"/>
                <w:szCs w:val="24"/>
                <w:lang w:val="kk-KZ"/>
              </w:rPr>
              <w:t xml:space="preserve"> А</w:t>
            </w:r>
            <w:r>
              <w:rPr>
                <w:rFonts w:ascii="Times New Roman" w:eastAsiaTheme="majorEastAsia" w:hAnsi="Times New Roman" w:cs="Times New Roman"/>
                <w:bCs/>
                <w:sz w:val="24"/>
                <w:szCs w:val="24"/>
                <w:lang w:val="kk-KZ"/>
              </w:rPr>
              <w:t xml:space="preserve">бдурахимге </w:t>
            </w:r>
            <w:r w:rsidR="00BE125C" w:rsidRPr="00BE125C">
              <w:rPr>
                <w:rFonts w:ascii="Times New Roman" w:eastAsiaTheme="majorEastAsia" w:hAnsi="Times New Roman" w:cs="Times New Roman"/>
                <w:bCs/>
                <w:sz w:val="24"/>
                <w:szCs w:val="24"/>
                <w:lang w:val="kk-KZ"/>
              </w:rPr>
              <w:t xml:space="preserve"> Ескен Елубаевтың «Алғашқы қар»  өлеңін қайталату</w:t>
            </w:r>
          </w:p>
          <w:p w14:paraId="28FEA5EB" w14:textId="77777777" w:rsidR="00BE125C" w:rsidRPr="00BE125C" w:rsidRDefault="00BE125C" w:rsidP="00BE125C">
            <w:pPr>
              <w:keepNext/>
              <w:keepLines/>
              <w:shd w:val="clear" w:color="auto" w:fill="FFFFFF"/>
              <w:spacing w:after="0" w:line="240" w:lineRule="auto"/>
              <w:textAlignment w:val="baseline"/>
              <w:outlineLvl w:val="1"/>
              <w:rPr>
                <w:rFonts w:ascii="Times New Roman" w:eastAsia="Times New Roman" w:hAnsi="Times New Roman" w:cs="Times New Roman"/>
                <w:bCs/>
                <w:spacing w:val="3"/>
                <w:sz w:val="24"/>
                <w:szCs w:val="24"/>
                <w:lang w:val="kk-KZ" w:eastAsia="ru-RU"/>
              </w:rPr>
            </w:pPr>
            <w:r w:rsidRPr="00BE125C">
              <w:rPr>
                <w:rFonts w:ascii="Times New Roman" w:eastAsia="Times New Roman" w:hAnsi="Times New Roman" w:cs="Times New Roman"/>
                <w:bCs/>
                <w:spacing w:val="3"/>
                <w:sz w:val="24"/>
                <w:szCs w:val="24"/>
                <w:lang w:val="kk-KZ" w:eastAsia="ru-RU"/>
              </w:rPr>
              <w:t>Керiлiп барып таң атты,</w:t>
            </w:r>
            <w:r w:rsidRPr="00BE125C">
              <w:rPr>
                <w:rFonts w:ascii="Times New Roman" w:eastAsia="Times New Roman" w:hAnsi="Times New Roman" w:cs="Times New Roman"/>
                <w:bCs/>
                <w:spacing w:val="3"/>
                <w:sz w:val="24"/>
                <w:szCs w:val="24"/>
                <w:lang w:val="kk-KZ" w:eastAsia="ru-RU"/>
              </w:rPr>
              <w:br/>
              <w:t>Ерiнiп барып таң атты.</w:t>
            </w:r>
            <w:r w:rsidRPr="00BE125C">
              <w:rPr>
                <w:rFonts w:ascii="Times New Roman" w:eastAsia="Times New Roman" w:hAnsi="Times New Roman" w:cs="Times New Roman"/>
                <w:bCs/>
                <w:spacing w:val="3"/>
                <w:sz w:val="24"/>
                <w:szCs w:val="24"/>
                <w:lang w:val="kk-KZ" w:eastAsia="ru-RU"/>
              </w:rPr>
              <w:br/>
              <w:t>Бiр-ақ түннiң iшiнде</w:t>
            </w:r>
            <w:r w:rsidRPr="00BE125C">
              <w:rPr>
                <w:rFonts w:ascii="Times New Roman" w:eastAsia="Times New Roman" w:hAnsi="Times New Roman" w:cs="Times New Roman"/>
                <w:bCs/>
                <w:spacing w:val="3"/>
                <w:sz w:val="24"/>
                <w:szCs w:val="24"/>
                <w:lang w:val="kk-KZ" w:eastAsia="ru-RU"/>
              </w:rPr>
              <w:br/>
              <w:t>Қар жауып қапты алапты.</w:t>
            </w:r>
            <w:r w:rsidRPr="00BE125C">
              <w:rPr>
                <w:rFonts w:ascii="Times New Roman" w:eastAsia="Times New Roman" w:hAnsi="Times New Roman" w:cs="Times New Roman"/>
                <w:bCs/>
                <w:spacing w:val="3"/>
                <w:sz w:val="24"/>
                <w:szCs w:val="24"/>
                <w:lang w:val="kk-KZ" w:eastAsia="ru-RU"/>
              </w:rPr>
              <w:br/>
              <w:t>Далаға шыққан апам да,</w:t>
            </w:r>
            <w:r w:rsidRPr="00BE125C">
              <w:rPr>
                <w:rFonts w:ascii="Times New Roman" w:eastAsia="Times New Roman" w:hAnsi="Times New Roman" w:cs="Times New Roman"/>
                <w:bCs/>
                <w:spacing w:val="3"/>
                <w:sz w:val="24"/>
                <w:szCs w:val="24"/>
                <w:lang w:val="kk-KZ" w:eastAsia="ru-RU"/>
              </w:rPr>
              <w:br/>
              <w:t>Аптыға келдi атама:</w:t>
            </w:r>
            <w:r w:rsidRPr="00BE125C">
              <w:rPr>
                <w:rFonts w:ascii="Times New Roman" w:eastAsia="Times New Roman" w:hAnsi="Times New Roman" w:cs="Times New Roman"/>
                <w:bCs/>
                <w:spacing w:val="3"/>
                <w:sz w:val="24"/>
                <w:szCs w:val="24"/>
                <w:lang w:val="kk-KZ" w:eastAsia="ru-RU"/>
              </w:rPr>
              <w:br/>
              <w:t>«Тұрсаңшы, – дейдi, –</w:t>
            </w:r>
            <w:r w:rsidRPr="00BE125C">
              <w:rPr>
                <w:rFonts w:ascii="Times New Roman" w:eastAsia="Times New Roman" w:hAnsi="Times New Roman" w:cs="Times New Roman"/>
                <w:bCs/>
                <w:spacing w:val="3"/>
                <w:sz w:val="24"/>
                <w:szCs w:val="24"/>
                <w:lang w:val="kk-KZ" w:eastAsia="ru-RU"/>
              </w:rPr>
              <w:br/>
              <w:t>Қар жауды,</w:t>
            </w:r>
            <w:r w:rsidRPr="00BE125C">
              <w:rPr>
                <w:rFonts w:ascii="Times New Roman" w:eastAsia="Times New Roman" w:hAnsi="Times New Roman" w:cs="Times New Roman"/>
                <w:bCs/>
                <w:spacing w:val="3"/>
                <w:sz w:val="24"/>
                <w:szCs w:val="24"/>
                <w:lang w:val="kk-KZ" w:eastAsia="ru-RU"/>
              </w:rPr>
              <w:br/>
              <w:t>Жайғастыр ана мал-жайды».</w:t>
            </w:r>
            <w:r w:rsidRPr="00BE125C">
              <w:rPr>
                <w:rFonts w:ascii="Times New Roman" w:eastAsia="Times New Roman" w:hAnsi="Times New Roman" w:cs="Times New Roman"/>
                <w:bCs/>
                <w:spacing w:val="3"/>
                <w:sz w:val="24"/>
                <w:szCs w:val="24"/>
                <w:lang w:val="kk-KZ" w:eastAsia="ru-RU"/>
              </w:rPr>
              <w:br/>
              <w:t>Қуанып жатыр барлығы,</w:t>
            </w:r>
            <w:r w:rsidRPr="00BE125C">
              <w:rPr>
                <w:rFonts w:ascii="Times New Roman" w:eastAsia="Times New Roman" w:hAnsi="Times New Roman" w:cs="Times New Roman"/>
                <w:bCs/>
                <w:spacing w:val="3"/>
                <w:sz w:val="24"/>
                <w:szCs w:val="24"/>
                <w:lang w:val="kk-KZ" w:eastAsia="ru-RU"/>
              </w:rPr>
              <w:br/>
              <w:t>Қар болғандай байлығы,</w:t>
            </w:r>
            <w:r w:rsidRPr="00BE125C">
              <w:rPr>
                <w:rFonts w:ascii="Times New Roman" w:eastAsia="Times New Roman" w:hAnsi="Times New Roman" w:cs="Times New Roman"/>
                <w:bCs/>
                <w:spacing w:val="3"/>
                <w:sz w:val="24"/>
                <w:szCs w:val="24"/>
                <w:lang w:val="kk-KZ" w:eastAsia="ru-RU"/>
              </w:rPr>
              <w:br/>
              <w:t>«Қалың боп түскен, – деседi,</w:t>
            </w:r>
            <w:r w:rsidRPr="00BE125C">
              <w:rPr>
                <w:rFonts w:ascii="Times New Roman" w:eastAsia="Times New Roman" w:hAnsi="Times New Roman" w:cs="Times New Roman"/>
                <w:bCs/>
                <w:spacing w:val="3"/>
                <w:sz w:val="24"/>
                <w:szCs w:val="24"/>
                <w:lang w:val="kk-KZ" w:eastAsia="ru-RU"/>
              </w:rPr>
              <w:br/>
              <w:t>Басып қапты көшенi».</w:t>
            </w:r>
            <w:r w:rsidRPr="00BE125C">
              <w:rPr>
                <w:rFonts w:ascii="Times New Roman" w:eastAsia="Times New Roman" w:hAnsi="Times New Roman" w:cs="Times New Roman"/>
                <w:bCs/>
                <w:spacing w:val="3"/>
                <w:sz w:val="24"/>
                <w:szCs w:val="24"/>
                <w:lang w:val="kk-KZ" w:eastAsia="ru-RU"/>
              </w:rPr>
              <w:br/>
              <w:t>«Тазарып ауа қалды», – деп,</w:t>
            </w:r>
            <w:r w:rsidRPr="00BE125C">
              <w:rPr>
                <w:rFonts w:ascii="Times New Roman" w:eastAsia="Times New Roman" w:hAnsi="Times New Roman" w:cs="Times New Roman"/>
                <w:bCs/>
                <w:spacing w:val="3"/>
                <w:sz w:val="24"/>
                <w:szCs w:val="24"/>
                <w:lang w:val="kk-KZ" w:eastAsia="ru-RU"/>
              </w:rPr>
              <w:br/>
              <w:t>«Қолға ұстау керек малды», – деп.</w:t>
            </w:r>
          </w:p>
          <w:p w14:paraId="4C2FEAAF" w14:textId="77777777" w:rsidR="00BE125C" w:rsidRPr="00BE125C" w:rsidRDefault="00212E8B" w:rsidP="00212E8B">
            <w:pPr>
              <w:spacing w:after="0" w:line="240" w:lineRule="auto"/>
              <w:ind w:right="121"/>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 (сөйлеуді дамыту</w:t>
            </w:r>
            <w:r w:rsidR="00BE125C" w:rsidRPr="00BE125C">
              <w:rPr>
                <w:rFonts w:ascii="Times New Roman" w:hAnsi="Times New Roman" w:cs="Times New Roman"/>
                <w:b/>
                <w:sz w:val="24"/>
                <w:szCs w:val="24"/>
                <w:lang w:val="kk-KZ"/>
              </w:rPr>
              <w:t>)</w:t>
            </w:r>
          </w:p>
        </w:tc>
        <w:tc>
          <w:tcPr>
            <w:tcW w:w="2693" w:type="dxa"/>
            <w:gridSpan w:val="3"/>
            <w:tcBorders>
              <w:top w:val="single" w:sz="8" w:space="0" w:color="000000"/>
              <w:left w:val="single" w:sz="4" w:space="0" w:color="auto"/>
              <w:bottom w:val="single" w:sz="8" w:space="0" w:color="000000"/>
              <w:right w:val="single" w:sz="4" w:space="0" w:color="auto"/>
            </w:tcBorders>
            <w:shd w:val="clear" w:color="auto" w:fill="auto"/>
          </w:tcPr>
          <w:p w14:paraId="654B0BE5" w14:textId="32AA349A" w:rsidR="00BE125C" w:rsidRPr="00BE125C" w:rsidRDefault="00BE125C" w:rsidP="00BE125C">
            <w:pPr>
              <w:spacing w:after="0" w:line="240" w:lineRule="auto"/>
              <w:rPr>
                <w:rFonts w:ascii="Times New Roman" w:hAnsi="Times New Roman" w:cs="Times New Roman"/>
                <w:color w:val="000000"/>
                <w:sz w:val="24"/>
                <w:szCs w:val="24"/>
                <w:lang w:val="kk-KZ"/>
              </w:rPr>
            </w:pPr>
            <w:r w:rsidRPr="00BE125C">
              <w:rPr>
                <w:rFonts w:ascii="Times New Roman" w:hAnsi="Times New Roman" w:cs="Times New Roman"/>
                <w:sz w:val="24"/>
                <w:szCs w:val="24"/>
                <w:lang w:val="kk-KZ"/>
              </w:rPr>
              <w:t xml:space="preserve"> </w:t>
            </w:r>
            <w:r w:rsidR="00690F0A">
              <w:rPr>
                <w:rFonts w:ascii="Times New Roman" w:hAnsi="Times New Roman" w:cs="Times New Roman"/>
                <w:color w:val="000000"/>
                <w:sz w:val="24"/>
                <w:szCs w:val="24"/>
                <w:lang w:val="kk-KZ"/>
              </w:rPr>
              <w:t xml:space="preserve">Камила </w:t>
            </w:r>
            <w:r w:rsidRPr="00BE125C">
              <w:rPr>
                <w:rFonts w:ascii="Times New Roman" w:hAnsi="Times New Roman" w:cs="Times New Roman"/>
                <w:color w:val="000000"/>
                <w:sz w:val="24"/>
                <w:szCs w:val="24"/>
                <w:lang w:val="kk-KZ"/>
              </w:rPr>
              <w:t xml:space="preserve">мен </w:t>
            </w:r>
            <w:r w:rsidR="00690F0A">
              <w:rPr>
                <w:rFonts w:ascii="Times New Roman" w:hAnsi="Times New Roman" w:cs="Times New Roman"/>
                <w:color w:val="000000"/>
                <w:sz w:val="24"/>
                <w:szCs w:val="24"/>
                <w:lang w:val="kk-KZ"/>
              </w:rPr>
              <w:t xml:space="preserve">Сакинаға </w:t>
            </w:r>
            <w:r w:rsidRPr="00BE125C">
              <w:rPr>
                <w:rFonts w:ascii="Times New Roman" w:hAnsi="Times New Roman" w:cs="Times New Roman"/>
                <w:color w:val="000000"/>
                <w:sz w:val="24"/>
                <w:szCs w:val="24"/>
                <w:lang w:val="kk-KZ"/>
              </w:rPr>
              <w:t>«Ай», «Жұлдыз» сөздерін буынға бөлгізіп үйрету. Тілдегі барлық дыбыстарды анық айтуға үйрету;</w:t>
            </w:r>
          </w:p>
          <w:p w14:paraId="0B14459C" w14:textId="77777777" w:rsidR="00BE125C" w:rsidRPr="00BE125C" w:rsidRDefault="00BE125C" w:rsidP="00BE125C">
            <w:pPr>
              <w:spacing w:after="0" w:line="240" w:lineRule="auto"/>
              <w:rPr>
                <w:rFonts w:ascii="Times New Roman" w:hAnsi="Times New Roman" w:cs="Times New Roman"/>
                <w:color w:val="000000"/>
                <w:sz w:val="24"/>
                <w:szCs w:val="24"/>
                <w:lang w:val="kk-KZ"/>
              </w:rPr>
            </w:pPr>
            <w:r w:rsidRPr="00BE125C">
              <w:rPr>
                <w:rFonts w:ascii="Times New Roman" w:hAnsi="Times New Roman" w:cs="Times New Roman"/>
                <w:color w:val="000000"/>
                <w:sz w:val="24"/>
                <w:szCs w:val="24"/>
                <w:lang w:val="kk-KZ"/>
              </w:rPr>
              <w:t>Қажетті сөздер мен сөз тіркестерін қолдануды үйрету;</w:t>
            </w:r>
          </w:p>
          <w:p w14:paraId="23BF16FD" w14:textId="77777777" w:rsidR="00BE125C" w:rsidRPr="00BE125C" w:rsidRDefault="00BE125C" w:rsidP="00BE125C">
            <w:pPr>
              <w:spacing w:after="0" w:line="240" w:lineRule="auto"/>
              <w:rPr>
                <w:rFonts w:ascii="Times New Roman" w:hAnsi="Times New Roman" w:cs="Times New Roman"/>
                <w:color w:val="000000"/>
                <w:sz w:val="24"/>
                <w:szCs w:val="24"/>
                <w:lang w:val="kk-KZ"/>
              </w:rPr>
            </w:pPr>
            <w:r w:rsidRPr="00BE125C">
              <w:rPr>
                <w:rFonts w:ascii="Times New Roman" w:hAnsi="Times New Roman" w:cs="Times New Roman"/>
                <w:color w:val="000000"/>
                <w:sz w:val="24"/>
                <w:szCs w:val="24"/>
                <w:lang w:val="kk-KZ"/>
              </w:rPr>
              <w:t xml:space="preserve"> Ой тастау. Ой тастау арқылы дұрыс бағытта </w:t>
            </w:r>
          </w:p>
          <w:p w14:paraId="74E1ACEB" w14:textId="77777777" w:rsidR="00BE125C" w:rsidRPr="00BE125C" w:rsidRDefault="00212E8B" w:rsidP="00212E8B">
            <w:pPr>
              <w:spacing w:after="0" w:line="240" w:lineRule="auto"/>
              <w:ind w:right="121"/>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сұрақ-жауап алу;</w:t>
            </w:r>
          </w:p>
          <w:p w14:paraId="10B39861" w14:textId="77777777" w:rsidR="00BE125C" w:rsidRPr="00BE125C" w:rsidRDefault="00212E8B" w:rsidP="00BE125C">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(сөйлеуді дамыту</w:t>
            </w:r>
            <w:r w:rsidR="00BE125C" w:rsidRPr="00BE125C">
              <w:rPr>
                <w:rFonts w:ascii="Times New Roman" w:hAnsi="Times New Roman" w:cs="Times New Roman"/>
                <w:b/>
                <w:sz w:val="24"/>
                <w:szCs w:val="24"/>
                <w:lang w:val="kk-KZ"/>
              </w:rPr>
              <w:t>)</w:t>
            </w:r>
          </w:p>
          <w:p w14:paraId="54E96F05" w14:textId="77777777" w:rsidR="00BE125C" w:rsidRPr="00BE125C" w:rsidRDefault="00BE125C" w:rsidP="00BE125C">
            <w:pPr>
              <w:spacing w:after="0" w:line="240" w:lineRule="auto"/>
              <w:ind w:right="121"/>
              <w:rPr>
                <w:rFonts w:ascii="Times New Roman" w:hAnsi="Times New Roman" w:cs="Times New Roman"/>
                <w:b/>
                <w:sz w:val="24"/>
                <w:szCs w:val="24"/>
                <w:lang w:val="kk-KZ"/>
              </w:rPr>
            </w:pPr>
          </w:p>
        </w:tc>
        <w:tc>
          <w:tcPr>
            <w:tcW w:w="2268" w:type="dxa"/>
            <w:gridSpan w:val="2"/>
            <w:tcBorders>
              <w:top w:val="single" w:sz="8" w:space="0" w:color="000000"/>
              <w:left w:val="single" w:sz="4" w:space="0" w:color="auto"/>
              <w:bottom w:val="single" w:sz="8" w:space="0" w:color="000000"/>
              <w:right w:val="single" w:sz="4" w:space="0" w:color="auto"/>
            </w:tcBorders>
            <w:shd w:val="clear" w:color="auto" w:fill="auto"/>
          </w:tcPr>
          <w:p w14:paraId="1A54EBFC" w14:textId="1764AC48" w:rsidR="00BE125C" w:rsidRPr="00212E8B" w:rsidRDefault="00BE125C" w:rsidP="00212E8B">
            <w:pPr>
              <w:spacing w:after="0" w:line="240" w:lineRule="auto"/>
              <w:ind w:right="121"/>
              <w:jc w:val="center"/>
              <w:rPr>
                <w:rFonts w:ascii="Times New Roman" w:hAnsi="Times New Roman" w:cs="Times New Roman"/>
                <w:sz w:val="24"/>
                <w:szCs w:val="24"/>
                <w:lang w:val="kk-KZ"/>
              </w:rPr>
            </w:pPr>
            <w:r w:rsidRPr="00BE125C">
              <w:rPr>
                <w:rFonts w:ascii="Times New Roman" w:hAnsi="Times New Roman" w:cs="Times New Roman"/>
                <w:sz w:val="24"/>
                <w:szCs w:val="24"/>
                <w:lang w:val="kk-KZ"/>
              </w:rPr>
              <w:t>А</w:t>
            </w:r>
            <w:r w:rsidR="00690F0A">
              <w:rPr>
                <w:rFonts w:ascii="Times New Roman" w:hAnsi="Times New Roman" w:cs="Times New Roman"/>
                <w:sz w:val="24"/>
                <w:szCs w:val="24"/>
                <w:lang w:val="kk-KZ"/>
              </w:rPr>
              <w:t xml:space="preserve">рлан </w:t>
            </w:r>
            <w:r w:rsidRPr="00BE125C">
              <w:rPr>
                <w:rFonts w:ascii="Times New Roman" w:hAnsi="Times New Roman" w:cs="Times New Roman"/>
                <w:sz w:val="24"/>
                <w:szCs w:val="24"/>
                <w:lang w:val="kk-KZ"/>
              </w:rPr>
              <w:t xml:space="preserve"> мен </w:t>
            </w:r>
            <w:r w:rsidR="00690F0A">
              <w:rPr>
                <w:rFonts w:ascii="Times New Roman" w:hAnsi="Times New Roman" w:cs="Times New Roman"/>
                <w:sz w:val="24"/>
                <w:szCs w:val="24"/>
                <w:lang w:val="kk-KZ"/>
              </w:rPr>
              <w:t xml:space="preserve">Насипке </w:t>
            </w:r>
            <w:r w:rsidRPr="00BE125C">
              <w:rPr>
                <w:rFonts w:ascii="Times New Roman" w:hAnsi="Times New Roman" w:cs="Times New Roman"/>
                <w:sz w:val="24"/>
                <w:szCs w:val="24"/>
                <w:lang w:val="kk-KZ"/>
              </w:rPr>
              <w:t>о</w:t>
            </w:r>
            <w:r w:rsidR="00212E8B">
              <w:rPr>
                <w:rFonts w:ascii="Times New Roman" w:hAnsi="Times New Roman" w:cs="Times New Roman"/>
                <w:sz w:val="24"/>
                <w:szCs w:val="24"/>
                <w:lang w:val="kk-KZ"/>
              </w:rPr>
              <w:t>ригамимен жұмыс жасауға үйрету.</w:t>
            </w:r>
          </w:p>
          <w:p w14:paraId="46EDDBDE" w14:textId="77777777" w:rsidR="00BE125C" w:rsidRPr="00BE125C" w:rsidRDefault="00212E8B" w:rsidP="00212E8B">
            <w:pPr>
              <w:spacing w:after="0" w:line="240" w:lineRule="auto"/>
              <w:ind w:right="121"/>
              <w:rPr>
                <w:rFonts w:ascii="Times New Roman" w:hAnsi="Times New Roman" w:cs="Times New Roman"/>
                <w:b/>
                <w:sz w:val="24"/>
                <w:szCs w:val="24"/>
                <w:lang w:val="kk-KZ"/>
              </w:rPr>
            </w:pPr>
            <w:r>
              <w:rPr>
                <w:rFonts w:ascii="Times New Roman" w:hAnsi="Times New Roman" w:cs="Times New Roman"/>
                <w:b/>
                <w:sz w:val="24"/>
                <w:szCs w:val="24"/>
                <w:lang w:val="kk-KZ"/>
              </w:rPr>
              <w:t>(Жапсыру</w:t>
            </w:r>
            <w:r w:rsidR="00BE125C" w:rsidRPr="00BE125C">
              <w:rPr>
                <w:rFonts w:ascii="Times New Roman" w:hAnsi="Times New Roman" w:cs="Times New Roman"/>
                <w:b/>
                <w:sz w:val="24"/>
                <w:szCs w:val="24"/>
                <w:lang w:val="kk-KZ"/>
              </w:rPr>
              <w:t>)</w:t>
            </w:r>
          </w:p>
        </w:tc>
        <w:tc>
          <w:tcPr>
            <w:tcW w:w="2693" w:type="dxa"/>
            <w:gridSpan w:val="4"/>
            <w:tcBorders>
              <w:top w:val="single" w:sz="8" w:space="0" w:color="000000"/>
              <w:left w:val="single" w:sz="4" w:space="0" w:color="auto"/>
              <w:bottom w:val="single" w:sz="8" w:space="0" w:color="000000"/>
              <w:right w:val="single" w:sz="4" w:space="0" w:color="auto"/>
            </w:tcBorders>
            <w:shd w:val="clear" w:color="auto" w:fill="auto"/>
          </w:tcPr>
          <w:p w14:paraId="2E18ABC4" w14:textId="41F75C8A" w:rsidR="00BE125C" w:rsidRPr="00BE125C" w:rsidRDefault="00690F0A" w:rsidP="00BE125C">
            <w:pPr>
              <w:spacing w:after="0" w:line="240" w:lineRule="auto"/>
              <w:ind w:right="121"/>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Фатима </w:t>
            </w:r>
            <w:r w:rsidR="00BE125C" w:rsidRPr="00BE125C">
              <w:rPr>
                <w:rFonts w:ascii="Times New Roman" w:hAnsi="Times New Roman" w:cs="Times New Roman"/>
                <w:color w:val="000000"/>
                <w:sz w:val="24"/>
                <w:szCs w:val="24"/>
                <w:lang w:val="kk-KZ"/>
              </w:rPr>
              <w:t xml:space="preserve"> мен </w:t>
            </w:r>
            <w:r w:rsidR="00360CCF">
              <w:rPr>
                <w:rFonts w:ascii="Times New Roman" w:hAnsi="Times New Roman" w:cs="Times New Roman"/>
                <w:color w:val="000000"/>
                <w:sz w:val="24"/>
                <w:szCs w:val="24"/>
                <w:lang w:val="kk-KZ"/>
              </w:rPr>
              <w:t xml:space="preserve">Сакинаға </w:t>
            </w:r>
            <w:r w:rsidR="00BE125C" w:rsidRPr="00BE125C">
              <w:rPr>
                <w:rFonts w:ascii="Times New Roman" w:hAnsi="Times New Roman" w:cs="Times New Roman"/>
                <w:color w:val="000000"/>
                <w:sz w:val="24"/>
                <w:szCs w:val="24"/>
                <w:lang w:val="kk-KZ"/>
              </w:rPr>
              <w:t xml:space="preserve"> бояу </w:t>
            </w:r>
            <w:r w:rsidR="00212E8B">
              <w:rPr>
                <w:rFonts w:ascii="Times New Roman" w:hAnsi="Times New Roman" w:cs="Times New Roman"/>
                <w:color w:val="000000"/>
                <w:sz w:val="24"/>
                <w:szCs w:val="24"/>
                <w:lang w:val="kk-KZ"/>
              </w:rPr>
              <w:t>түстерін ажырата білуге үйрету.</w:t>
            </w:r>
          </w:p>
          <w:p w14:paraId="0382490F" w14:textId="77777777" w:rsidR="00BE125C" w:rsidRPr="00BE125C" w:rsidRDefault="00212E8B" w:rsidP="00BE125C">
            <w:pPr>
              <w:spacing w:after="0" w:line="240" w:lineRule="auto"/>
              <w:ind w:right="121"/>
              <w:rPr>
                <w:rFonts w:ascii="Times New Roman" w:hAnsi="Times New Roman" w:cs="Times New Roman"/>
                <w:b/>
                <w:sz w:val="24"/>
                <w:szCs w:val="24"/>
                <w:lang w:val="kk-KZ"/>
              </w:rPr>
            </w:pPr>
            <w:r>
              <w:rPr>
                <w:rFonts w:ascii="Times New Roman" w:hAnsi="Times New Roman" w:cs="Times New Roman"/>
                <w:b/>
                <w:sz w:val="24"/>
                <w:szCs w:val="24"/>
                <w:lang w:val="kk-KZ"/>
              </w:rPr>
              <w:t xml:space="preserve"> (сурет салу</w:t>
            </w:r>
            <w:r w:rsidR="00BE125C" w:rsidRPr="00BE125C">
              <w:rPr>
                <w:rFonts w:ascii="Times New Roman" w:hAnsi="Times New Roman" w:cs="Times New Roman"/>
                <w:b/>
                <w:sz w:val="24"/>
                <w:szCs w:val="24"/>
                <w:lang w:val="kk-KZ"/>
              </w:rPr>
              <w:t>)</w:t>
            </w:r>
          </w:p>
          <w:p w14:paraId="38398989" w14:textId="77777777" w:rsidR="00BE125C" w:rsidRPr="00BE125C" w:rsidRDefault="00BE125C" w:rsidP="00212E8B">
            <w:pPr>
              <w:spacing w:after="0" w:line="240" w:lineRule="auto"/>
              <w:ind w:right="121"/>
              <w:rPr>
                <w:rFonts w:ascii="Times New Roman" w:hAnsi="Times New Roman" w:cs="Times New Roman"/>
                <w:sz w:val="24"/>
                <w:szCs w:val="24"/>
                <w:lang w:val="kk-KZ"/>
              </w:rPr>
            </w:pPr>
          </w:p>
        </w:tc>
        <w:tc>
          <w:tcPr>
            <w:tcW w:w="3119" w:type="dxa"/>
            <w:gridSpan w:val="2"/>
            <w:tcBorders>
              <w:top w:val="single" w:sz="8" w:space="0" w:color="000000"/>
              <w:left w:val="single" w:sz="4" w:space="0" w:color="auto"/>
              <w:bottom w:val="single" w:sz="8" w:space="0" w:color="000000"/>
              <w:right w:val="single" w:sz="8" w:space="0" w:color="000000"/>
            </w:tcBorders>
            <w:shd w:val="clear" w:color="auto" w:fill="auto"/>
          </w:tcPr>
          <w:p w14:paraId="125E1262" w14:textId="08D6691D" w:rsidR="00BE125C" w:rsidRPr="00BE125C" w:rsidRDefault="00360CCF" w:rsidP="00BE125C">
            <w:pPr>
              <w:spacing w:after="0" w:line="240" w:lineRule="auto"/>
              <w:ind w:right="121"/>
              <w:rPr>
                <w:rFonts w:ascii="Times New Roman" w:hAnsi="Times New Roman" w:cs="Times New Roman"/>
                <w:sz w:val="24"/>
                <w:szCs w:val="24"/>
                <w:lang w:val="kk-KZ"/>
              </w:rPr>
            </w:pPr>
            <w:r>
              <w:rPr>
                <w:rFonts w:ascii="Times New Roman" w:hAnsi="Times New Roman" w:cs="Times New Roman"/>
                <w:sz w:val="24"/>
                <w:szCs w:val="24"/>
                <w:lang w:val="kk-KZ"/>
              </w:rPr>
              <w:t>Насип</w:t>
            </w:r>
            <w:r w:rsidR="00212E8B">
              <w:rPr>
                <w:rFonts w:ascii="Times New Roman" w:hAnsi="Times New Roman" w:cs="Times New Roman"/>
                <w:sz w:val="24"/>
                <w:szCs w:val="24"/>
                <w:lang w:val="kk-KZ"/>
              </w:rPr>
              <w:t xml:space="preserve"> пен </w:t>
            </w:r>
            <w:r>
              <w:rPr>
                <w:rFonts w:ascii="Times New Roman" w:hAnsi="Times New Roman" w:cs="Times New Roman"/>
                <w:sz w:val="24"/>
                <w:szCs w:val="24"/>
                <w:lang w:val="kk-KZ"/>
              </w:rPr>
              <w:t xml:space="preserve">Данилға </w:t>
            </w:r>
            <w:r w:rsidR="00212E8B">
              <w:rPr>
                <w:rFonts w:ascii="Times New Roman" w:hAnsi="Times New Roman" w:cs="Times New Roman"/>
                <w:sz w:val="24"/>
                <w:szCs w:val="24"/>
                <w:lang w:val="kk-KZ"/>
              </w:rPr>
              <w:t xml:space="preserve"> </w:t>
            </w:r>
            <w:r w:rsidR="00BE125C" w:rsidRPr="00BE125C">
              <w:rPr>
                <w:rFonts w:ascii="Times New Roman" w:hAnsi="Times New Roman" w:cs="Times New Roman"/>
                <w:sz w:val="24"/>
                <w:szCs w:val="24"/>
                <w:lang w:val="kk-KZ"/>
              </w:rPr>
              <w:t>«Қарлығаш» ертегісін қайталап оқып беру</w:t>
            </w:r>
          </w:p>
          <w:p w14:paraId="3DF3E343" w14:textId="77777777" w:rsidR="00BE125C" w:rsidRPr="00BE125C" w:rsidRDefault="00BE125C" w:rsidP="00BE125C">
            <w:pPr>
              <w:spacing w:after="0" w:line="240" w:lineRule="auto"/>
              <w:ind w:right="121"/>
              <w:rPr>
                <w:rFonts w:ascii="Times New Roman" w:hAnsi="Times New Roman" w:cs="Times New Roman"/>
                <w:b/>
                <w:sz w:val="24"/>
                <w:szCs w:val="24"/>
                <w:lang w:val="kk-KZ"/>
              </w:rPr>
            </w:pPr>
            <w:r w:rsidRPr="00BE125C">
              <w:rPr>
                <w:rFonts w:ascii="Times New Roman" w:hAnsi="Times New Roman" w:cs="Times New Roman"/>
                <w:b/>
                <w:sz w:val="24"/>
                <w:szCs w:val="24"/>
                <w:lang w:val="kk-KZ"/>
              </w:rPr>
              <w:t>(көркем әдебиет)</w:t>
            </w:r>
          </w:p>
          <w:p w14:paraId="50625AE1" w14:textId="77777777" w:rsidR="00BE125C" w:rsidRPr="00BE125C" w:rsidRDefault="00BE125C" w:rsidP="00BE125C">
            <w:pPr>
              <w:spacing w:after="0" w:line="240" w:lineRule="auto"/>
              <w:ind w:right="121"/>
              <w:rPr>
                <w:rFonts w:ascii="Times New Roman" w:hAnsi="Times New Roman" w:cs="Times New Roman"/>
                <w:b/>
                <w:sz w:val="24"/>
                <w:szCs w:val="24"/>
                <w:lang w:val="kk-KZ"/>
              </w:rPr>
            </w:pPr>
          </w:p>
        </w:tc>
      </w:tr>
      <w:tr w:rsidR="00BE125C" w:rsidRPr="00917586" w14:paraId="058CE3C8" w14:textId="77777777" w:rsidTr="001F3969">
        <w:trPr>
          <w:trHeight w:val="553"/>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4497726E" w14:textId="77777777" w:rsidR="00BE125C" w:rsidRPr="00BE125C" w:rsidRDefault="00BE125C" w:rsidP="00BE125C">
            <w:pPr>
              <w:spacing w:after="0" w:line="240" w:lineRule="auto"/>
              <w:ind w:right="121"/>
              <w:rPr>
                <w:rFonts w:ascii="Times New Roman" w:hAnsi="Times New Roman" w:cs="Times New Roman"/>
                <w:b/>
                <w:sz w:val="24"/>
                <w:szCs w:val="24"/>
                <w:lang w:val="kk-KZ"/>
              </w:rPr>
            </w:pPr>
            <w:r w:rsidRPr="00BE125C">
              <w:rPr>
                <w:rFonts w:ascii="Times New Roman" w:hAnsi="Times New Roman" w:cs="Times New Roman"/>
                <w:b/>
                <w:bCs/>
                <w:sz w:val="24"/>
                <w:szCs w:val="24"/>
                <w:lang w:val="kk-KZ"/>
              </w:rPr>
              <w:t>Серуенге дайындық</w:t>
            </w:r>
          </w:p>
        </w:tc>
        <w:tc>
          <w:tcPr>
            <w:tcW w:w="13167" w:type="dxa"/>
            <w:gridSpan w:val="13"/>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010DB2B1" w14:textId="77777777" w:rsidR="00BE125C" w:rsidRPr="00BE125C" w:rsidRDefault="00BE125C" w:rsidP="008414F4">
            <w:pPr>
              <w:spacing w:after="0" w:line="240" w:lineRule="auto"/>
              <w:ind w:right="121"/>
              <w:jc w:val="both"/>
              <w:rPr>
                <w:rFonts w:ascii="Times New Roman" w:hAnsi="Times New Roman" w:cs="Times New Roman"/>
                <w:b/>
                <w:sz w:val="24"/>
                <w:szCs w:val="24"/>
                <w:lang w:val="kk-KZ"/>
              </w:rPr>
            </w:pPr>
            <w:r w:rsidRPr="00BE125C">
              <w:rPr>
                <w:rFonts w:ascii="Times New Roman" w:hAnsi="Times New Roman" w:cs="Times New Roman"/>
                <w:b/>
                <w:bCs/>
                <w:sz w:val="24"/>
                <w:szCs w:val="24"/>
                <w:lang w:val="kk-KZ"/>
              </w:rPr>
              <w:t>Серуенге қызығушылықты арттыру. Балалардың реттілікпен киінуі,  серуенге шығу,  топтық ережелерді қайталау (өзіне-өзі қызмет ету дағдылары, ірі және ұсақ моториканы дамыту) тақырыбына  жеке әңгімелер өткізу.</w:t>
            </w:r>
          </w:p>
        </w:tc>
      </w:tr>
      <w:tr w:rsidR="00BE125C" w:rsidRPr="0015643C" w14:paraId="7CE601DB" w14:textId="77777777" w:rsidTr="001F3969">
        <w:trPr>
          <w:trHeight w:val="830"/>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090B1AF8" w14:textId="77777777" w:rsidR="00BE125C" w:rsidRPr="00BE125C" w:rsidRDefault="00BE125C" w:rsidP="00BE125C">
            <w:pPr>
              <w:spacing w:after="0" w:line="240" w:lineRule="auto"/>
              <w:ind w:right="121"/>
              <w:rPr>
                <w:rFonts w:ascii="Times New Roman" w:hAnsi="Times New Roman" w:cs="Times New Roman"/>
                <w:b/>
                <w:sz w:val="24"/>
                <w:szCs w:val="24"/>
              </w:rPr>
            </w:pPr>
            <w:r w:rsidRPr="00BE125C">
              <w:rPr>
                <w:rFonts w:ascii="Times New Roman" w:hAnsi="Times New Roman" w:cs="Times New Roman"/>
                <w:b/>
                <w:bCs/>
                <w:sz w:val="24"/>
                <w:szCs w:val="24"/>
                <w:lang w:val="ru-RU"/>
              </w:rPr>
              <w:t>Серуен</w:t>
            </w:r>
          </w:p>
        </w:tc>
        <w:tc>
          <w:tcPr>
            <w:tcW w:w="2553" w:type="dxa"/>
            <w:gridSpan w:val="3"/>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hideMark/>
          </w:tcPr>
          <w:p w14:paraId="0A165A9F" w14:textId="77777777" w:rsidR="00BE125C" w:rsidRPr="00BE125C" w:rsidRDefault="00BE125C" w:rsidP="00BE125C">
            <w:pPr>
              <w:spacing w:after="0" w:line="240" w:lineRule="auto"/>
              <w:ind w:right="142"/>
              <w:jc w:val="both"/>
              <w:rPr>
                <w:rFonts w:ascii="Times New Roman" w:eastAsia="Times New Roman" w:hAnsi="Times New Roman" w:cs="Times New Roman"/>
                <w:b/>
                <w:sz w:val="24"/>
                <w:szCs w:val="24"/>
                <w:lang w:val="kk-KZ" w:eastAsia="ru-RU"/>
              </w:rPr>
            </w:pPr>
            <w:r w:rsidRPr="00BE125C">
              <w:rPr>
                <w:rFonts w:ascii="Times New Roman" w:eastAsia="Times New Roman" w:hAnsi="Times New Roman" w:cs="Times New Roman"/>
                <w:sz w:val="24"/>
                <w:szCs w:val="24"/>
                <w:lang w:val="kk-KZ" w:eastAsia="ru-RU"/>
              </w:rPr>
              <w:t xml:space="preserve">Күннің екінші жартысындағы </w:t>
            </w:r>
            <w:r w:rsidRPr="00BE125C">
              <w:rPr>
                <w:rFonts w:ascii="Times New Roman" w:hAnsi="Times New Roman" w:cs="Times New Roman"/>
                <w:sz w:val="24"/>
                <w:szCs w:val="24"/>
                <w:lang w:val="kk-KZ"/>
              </w:rPr>
              <w:t xml:space="preserve">ауа-райы  құбылыстары  мен табиғат обьектілерін бақылау </w:t>
            </w:r>
            <w:r w:rsidRPr="00BE125C">
              <w:rPr>
                <w:rFonts w:ascii="Times New Roman" w:hAnsi="Times New Roman" w:cs="Times New Roman"/>
                <w:b/>
                <w:sz w:val="24"/>
                <w:szCs w:val="24"/>
                <w:lang w:val="kk-KZ"/>
              </w:rPr>
              <w:lastRenderedPageBreak/>
              <w:t>(</w:t>
            </w:r>
            <w:r w:rsidR="008414F4" w:rsidRPr="00A25F1D">
              <w:rPr>
                <w:rFonts w:ascii="Times New Roman" w:eastAsia="Times New Roman" w:hAnsi="Times New Roman" w:cs="Times New Roman"/>
                <w:b/>
                <w:color w:val="000000"/>
                <w:sz w:val="24"/>
                <w:szCs w:val="24"/>
              </w:rPr>
              <w:t>Қарым-қатынас іс-әрекеті, танымдық іс-әрекет, зерттеу іс-әрекеті, еңбек іс-әрекеті</w:t>
            </w:r>
            <w:r w:rsidRPr="00BE125C">
              <w:rPr>
                <w:rFonts w:ascii="Times New Roman" w:hAnsi="Times New Roman" w:cs="Times New Roman"/>
                <w:b/>
                <w:sz w:val="24"/>
                <w:szCs w:val="24"/>
                <w:lang w:val="kk-KZ"/>
              </w:rPr>
              <w:t>)</w:t>
            </w:r>
          </w:p>
          <w:p w14:paraId="169F34A7" w14:textId="77777777" w:rsidR="00BE125C" w:rsidRPr="00BE125C" w:rsidRDefault="00BE125C" w:rsidP="00BE125C">
            <w:pPr>
              <w:spacing w:after="0" w:line="240" w:lineRule="auto"/>
              <w:ind w:right="121"/>
              <w:rPr>
                <w:rFonts w:ascii="Times New Roman" w:eastAsia="Calibri" w:hAnsi="Times New Roman" w:cs="Times New Roman"/>
                <w:b/>
                <w:bCs/>
                <w:sz w:val="24"/>
                <w:szCs w:val="24"/>
                <w:lang w:val="kk-KZ"/>
              </w:rPr>
            </w:pPr>
          </w:p>
          <w:p w14:paraId="74B39AC0" w14:textId="77777777" w:rsidR="00BE125C" w:rsidRPr="00BE125C" w:rsidRDefault="00BE125C" w:rsidP="00BE125C">
            <w:pPr>
              <w:spacing w:after="0" w:line="240" w:lineRule="auto"/>
              <w:ind w:right="121"/>
              <w:rPr>
                <w:rFonts w:ascii="Times New Roman" w:eastAsia="Calibri" w:hAnsi="Times New Roman" w:cs="Times New Roman"/>
                <w:sz w:val="24"/>
                <w:szCs w:val="24"/>
                <w:lang w:val="kk-KZ"/>
              </w:rPr>
            </w:pPr>
            <w:r w:rsidRPr="00BE125C">
              <w:rPr>
                <w:rFonts w:ascii="Times New Roman" w:eastAsia="Calibri" w:hAnsi="Times New Roman" w:cs="Times New Roman"/>
                <w:b/>
                <w:bCs/>
                <w:sz w:val="24"/>
                <w:szCs w:val="24"/>
                <w:lang w:val="kk-KZ"/>
              </w:rPr>
              <w:t xml:space="preserve"> «Құстар мен мысық»</w:t>
            </w:r>
            <w:r w:rsidRPr="00BE125C">
              <w:rPr>
                <w:rFonts w:ascii="Times New Roman" w:eastAsia="Calibri" w:hAnsi="Times New Roman" w:cs="Times New Roman"/>
                <w:sz w:val="24"/>
                <w:szCs w:val="24"/>
                <w:lang w:val="kk-KZ"/>
              </w:rPr>
              <w:br/>
            </w:r>
            <w:r w:rsidRPr="00BE125C">
              <w:rPr>
                <w:rFonts w:ascii="Times New Roman" w:eastAsia="Calibri" w:hAnsi="Times New Roman" w:cs="Times New Roman"/>
                <w:b/>
                <w:sz w:val="24"/>
                <w:szCs w:val="24"/>
                <w:lang w:val="kk-KZ"/>
              </w:rPr>
              <w:t>Мақсаты</w:t>
            </w:r>
            <w:r w:rsidRPr="00BE125C">
              <w:rPr>
                <w:rFonts w:ascii="Times New Roman" w:eastAsia="Calibri" w:hAnsi="Times New Roman" w:cs="Times New Roman"/>
                <w:sz w:val="24"/>
                <w:szCs w:val="24"/>
                <w:lang w:val="kk-KZ"/>
              </w:rPr>
              <w:t>: Балалардың денсаулыққа, ойынға деген құштарлықтарын дамыту, балалардың дене қимылдарын, бұлшық еттерін жетілдіру, ойын арқылы көңіл-күйлерін көтеру. Ептілікке, шапшаңдыққа, қызыға ойнауға баулу, ойынға деген қызығушылықтарын, белсенділіктерін арттыру. Балаларды салауатты өмір салтына тәрбиелеу.</w:t>
            </w:r>
          </w:p>
          <w:p w14:paraId="2944B0F8" w14:textId="77777777" w:rsidR="00BE125C" w:rsidRPr="00BE125C" w:rsidRDefault="008414F4" w:rsidP="008414F4">
            <w:pPr>
              <w:spacing w:after="0" w:line="240" w:lineRule="auto"/>
              <w:ind w:right="121"/>
              <w:jc w:val="center"/>
              <w:rPr>
                <w:rFonts w:ascii="Times New Roman" w:hAnsi="Times New Roman" w:cs="Times New Roman"/>
                <w:b/>
                <w:sz w:val="24"/>
                <w:szCs w:val="24"/>
                <w:lang w:val="kk-KZ"/>
              </w:rPr>
            </w:pPr>
            <w:r>
              <w:rPr>
                <w:rFonts w:ascii="Times New Roman" w:eastAsia="Calibri" w:hAnsi="Times New Roman" w:cs="Times New Roman"/>
                <w:b/>
                <w:bCs/>
                <w:sz w:val="24"/>
                <w:szCs w:val="24"/>
                <w:lang w:val="kk-KZ"/>
              </w:rPr>
              <w:t>(дене шынықтыру</w:t>
            </w:r>
            <w:r w:rsidR="00BE125C" w:rsidRPr="00BE125C">
              <w:rPr>
                <w:rFonts w:ascii="Times New Roman" w:eastAsia="Calibri" w:hAnsi="Times New Roman" w:cs="Times New Roman"/>
                <w:b/>
                <w:bCs/>
                <w:sz w:val="24"/>
                <w:szCs w:val="24"/>
                <w:lang w:val="kk-KZ"/>
              </w:rPr>
              <w:t>)</w:t>
            </w:r>
          </w:p>
        </w:tc>
        <w:tc>
          <w:tcPr>
            <w:tcW w:w="2534" w:type="dxa"/>
            <w:gridSpan w:val="2"/>
            <w:tcBorders>
              <w:top w:val="single" w:sz="8" w:space="0" w:color="000000"/>
              <w:left w:val="single" w:sz="4" w:space="0" w:color="auto"/>
              <w:bottom w:val="single" w:sz="8" w:space="0" w:color="000000"/>
              <w:right w:val="single" w:sz="4" w:space="0" w:color="auto"/>
            </w:tcBorders>
            <w:shd w:val="clear" w:color="auto" w:fill="auto"/>
          </w:tcPr>
          <w:p w14:paraId="4B45D177" w14:textId="77777777" w:rsidR="00BE125C" w:rsidRPr="00BE125C" w:rsidRDefault="00BE125C" w:rsidP="00BE125C">
            <w:pPr>
              <w:spacing w:after="0" w:line="240" w:lineRule="auto"/>
              <w:ind w:right="142"/>
              <w:jc w:val="center"/>
              <w:rPr>
                <w:rFonts w:ascii="Times New Roman" w:eastAsia="Times New Roman" w:hAnsi="Times New Roman" w:cs="Times New Roman"/>
                <w:b/>
                <w:sz w:val="24"/>
                <w:szCs w:val="24"/>
                <w:lang w:val="kk-KZ" w:eastAsia="ru-RU"/>
              </w:rPr>
            </w:pPr>
            <w:r w:rsidRPr="00BE125C">
              <w:rPr>
                <w:rFonts w:ascii="Times New Roman" w:eastAsia="Times New Roman" w:hAnsi="Times New Roman" w:cs="Times New Roman"/>
                <w:sz w:val="24"/>
                <w:szCs w:val="24"/>
                <w:lang w:val="kk-KZ" w:eastAsia="ru-RU"/>
              </w:rPr>
              <w:lastRenderedPageBreak/>
              <w:t xml:space="preserve">Күннің екінші жартысындағы </w:t>
            </w:r>
            <w:r w:rsidRPr="00BE125C">
              <w:rPr>
                <w:rFonts w:ascii="Times New Roman" w:hAnsi="Times New Roman" w:cs="Times New Roman"/>
                <w:sz w:val="24"/>
                <w:szCs w:val="24"/>
                <w:lang w:val="kk-KZ"/>
              </w:rPr>
              <w:t xml:space="preserve">ауа-райы  құбылыстары  мен табиғат обьектілерін бақылау </w:t>
            </w:r>
            <w:r w:rsidRPr="00BE125C">
              <w:rPr>
                <w:rFonts w:ascii="Times New Roman" w:hAnsi="Times New Roman" w:cs="Times New Roman"/>
                <w:b/>
                <w:sz w:val="24"/>
                <w:szCs w:val="24"/>
                <w:lang w:val="kk-KZ"/>
              </w:rPr>
              <w:lastRenderedPageBreak/>
              <w:t>(</w:t>
            </w:r>
            <w:r w:rsidR="008414F4" w:rsidRPr="008414F4">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BE125C">
              <w:rPr>
                <w:rFonts w:ascii="Times New Roman" w:hAnsi="Times New Roman" w:cs="Times New Roman"/>
                <w:b/>
                <w:sz w:val="24"/>
                <w:szCs w:val="24"/>
                <w:lang w:val="kk-KZ"/>
              </w:rPr>
              <w:t>)</w:t>
            </w:r>
          </w:p>
          <w:p w14:paraId="5081A4FC" w14:textId="77777777" w:rsidR="00BE125C" w:rsidRPr="00BE125C" w:rsidRDefault="00BE125C" w:rsidP="00BE125C">
            <w:pPr>
              <w:shd w:val="clear" w:color="auto" w:fill="FFFFFF"/>
              <w:spacing w:after="0" w:line="240" w:lineRule="auto"/>
              <w:jc w:val="center"/>
              <w:rPr>
                <w:rFonts w:ascii="Times New Roman" w:eastAsia="Calibri" w:hAnsi="Times New Roman" w:cs="Times New Roman"/>
                <w:b/>
                <w:bCs/>
                <w:sz w:val="24"/>
                <w:szCs w:val="24"/>
                <w:lang w:val="kk-KZ"/>
              </w:rPr>
            </w:pPr>
          </w:p>
          <w:p w14:paraId="18A340D3" w14:textId="77777777" w:rsidR="00BE125C" w:rsidRPr="00BE125C" w:rsidRDefault="00BE125C" w:rsidP="00BE125C">
            <w:pPr>
              <w:shd w:val="clear" w:color="auto" w:fill="FFFFFF"/>
              <w:spacing w:after="0" w:line="240" w:lineRule="auto"/>
              <w:jc w:val="center"/>
              <w:rPr>
                <w:rFonts w:ascii="Times New Roman" w:eastAsia="Calibri" w:hAnsi="Times New Roman" w:cs="Times New Roman"/>
                <w:sz w:val="24"/>
                <w:szCs w:val="24"/>
                <w:lang w:val="kk-KZ"/>
              </w:rPr>
            </w:pPr>
            <w:r w:rsidRPr="00BE125C">
              <w:rPr>
                <w:rFonts w:ascii="Times New Roman" w:eastAsia="Calibri" w:hAnsi="Times New Roman" w:cs="Times New Roman"/>
                <w:b/>
                <w:bCs/>
                <w:sz w:val="24"/>
                <w:szCs w:val="24"/>
                <w:lang w:val="kk-KZ"/>
              </w:rPr>
              <w:t xml:space="preserve"> «Құстардың ұшып келуі»</w:t>
            </w:r>
            <w:r w:rsidRPr="00BE125C">
              <w:rPr>
                <w:rFonts w:ascii="Times New Roman" w:eastAsia="Calibri" w:hAnsi="Times New Roman" w:cs="Times New Roman"/>
                <w:sz w:val="24"/>
                <w:szCs w:val="24"/>
                <w:lang w:val="kk-KZ"/>
              </w:rPr>
              <w:br/>
            </w:r>
            <w:r w:rsidRPr="00BE125C">
              <w:rPr>
                <w:rFonts w:ascii="Times New Roman" w:eastAsia="Calibri" w:hAnsi="Times New Roman" w:cs="Times New Roman"/>
                <w:b/>
                <w:sz w:val="24"/>
                <w:szCs w:val="24"/>
                <w:lang w:val="kk-KZ"/>
              </w:rPr>
              <w:t>Мақсаты:</w:t>
            </w:r>
            <w:r w:rsidRPr="00BE125C">
              <w:rPr>
                <w:rFonts w:ascii="Times New Roman" w:eastAsia="Calibri" w:hAnsi="Times New Roman" w:cs="Times New Roman"/>
                <w:sz w:val="24"/>
                <w:szCs w:val="24"/>
                <w:lang w:val="kk-KZ"/>
              </w:rPr>
              <w:t xml:space="preserve"> Балалардың денсаулыққа, ойынға деген құштарлықтарын дамыту, балалардың дене қимылдарын , бұлшық еттерін жетілдіру, ойын арқылы көңіл-күйлерін көтеру. Ептілікке, шапшаңдыққа, қызыға ойнауға баулу, ойынға деген қызығушылықтарын, белсенділіктерін арттыру.</w:t>
            </w:r>
          </w:p>
          <w:p w14:paraId="49FA99FF" w14:textId="77777777" w:rsidR="00BE125C" w:rsidRPr="00BE125C" w:rsidRDefault="008414F4" w:rsidP="008414F4">
            <w:pPr>
              <w:shd w:val="clear" w:color="auto" w:fill="FFFFFF"/>
              <w:spacing w:after="0" w:line="240" w:lineRule="auto"/>
              <w:jc w:val="center"/>
              <w:rPr>
                <w:rFonts w:ascii="Times New Roman" w:eastAsia="Times New Roman" w:hAnsi="Times New Roman" w:cs="Times New Roman"/>
                <w:b/>
                <w:sz w:val="24"/>
                <w:szCs w:val="24"/>
                <w:lang w:val="kk-KZ" w:eastAsia="ru-RU"/>
              </w:rPr>
            </w:pPr>
            <w:r>
              <w:rPr>
                <w:rFonts w:ascii="Times New Roman" w:eastAsia="Calibri" w:hAnsi="Times New Roman" w:cs="Times New Roman"/>
                <w:b/>
                <w:bCs/>
                <w:sz w:val="24"/>
                <w:szCs w:val="24"/>
                <w:lang w:val="kk-KZ"/>
              </w:rPr>
              <w:t>(дене шынықтыру</w:t>
            </w:r>
            <w:r w:rsidR="00BE125C" w:rsidRPr="00BE125C">
              <w:rPr>
                <w:rFonts w:ascii="Times New Roman" w:eastAsia="Calibri" w:hAnsi="Times New Roman" w:cs="Times New Roman"/>
                <w:b/>
                <w:bCs/>
                <w:sz w:val="24"/>
                <w:szCs w:val="24"/>
                <w:lang w:val="kk-KZ"/>
              </w:rPr>
              <w:t>)</w:t>
            </w:r>
          </w:p>
        </w:tc>
        <w:tc>
          <w:tcPr>
            <w:tcW w:w="2158" w:type="dxa"/>
            <w:tcBorders>
              <w:top w:val="single" w:sz="8" w:space="0" w:color="000000"/>
              <w:left w:val="single" w:sz="4" w:space="0" w:color="auto"/>
              <w:bottom w:val="single" w:sz="8" w:space="0" w:color="000000"/>
              <w:right w:val="single" w:sz="4" w:space="0" w:color="auto"/>
            </w:tcBorders>
            <w:shd w:val="clear" w:color="auto" w:fill="auto"/>
          </w:tcPr>
          <w:p w14:paraId="2DF2A015" w14:textId="77777777" w:rsidR="00BE125C" w:rsidRPr="00BE125C" w:rsidRDefault="00BE125C" w:rsidP="00BE125C">
            <w:pPr>
              <w:spacing w:after="0" w:line="240" w:lineRule="auto"/>
              <w:ind w:right="142"/>
              <w:jc w:val="center"/>
              <w:rPr>
                <w:rFonts w:ascii="Times New Roman" w:eastAsia="Times New Roman" w:hAnsi="Times New Roman" w:cs="Times New Roman"/>
                <w:sz w:val="24"/>
                <w:szCs w:val="24"/>
                <w:lang w:val="kk-KZ" w:eastAsia="ru-RU"/>
              </w:rPr>
            </w:pPr>
            <w:r w:rsidRPr="00BE125C">
              <w:rPr>
                <w:rFonts w:ascii="Times New Roman" w:eastAsia="Times New Roman" w:hAnsi="Times New Roman" w:cs="Times New Roman"/>
                <w:sz w:val="24"/>
                <w:szCs w:val="24"/>
                <w:lang w:val="kk-KZ" w:eastAsia="ru-RU"/>
              </w:rPr>
              <w:lastRenderedPageBreak/>
              <w:t xml:space="preserve">Күннің екінші жартысындағы </w:t>
            </w:r>
            <w:r w:rsidRPr="00BE125C">
              <w:rPr>
                <w:rFonts w:ascii="Times New Roman" w:hAnsi="Times New Roman" w:cs="Times New Roman"/>
                <w:sz w:val="24"/>
                <w:szCs w:val="24"/>
                <w:lang w:val="kk-KZ"/>
              </w:rPr>
              <w:t xml:space="preserve">ауа-райы  құбылыстары  мен табиғат </w:t>
            </w:r>
            <w:r w:rsidRPr="00BE125C">
              <w:rPr>
                <w:rFonts w:ascii="Times New Roman" w:hAnsi="Times New Roman" w:cs="Times New Roman"/>
                <w:sz w:val="24"/>
                <w:szCs w:val="24"/>
                <w:lang w:val="kk-KZ"/>
              </w:rPr>
              <w:lastRenderedPageBreak/>
              <w:t xml:space="preserve">обьектілерін бақылау </w:t>
            </w:r>
            <w:r w:rsidRPr="00BE125C">
              <w:rPr>
                <w:rFonts w:ascii="Times New Roman" w:hAnsi="Times New Roman" w:cs="Times New Roman"/>
                <w:b/>
                <w:sz w:val="24"/>
                <w:szCs w:val="24"/>
                <w:lang w:val="kk-KZ"/>
              </w:rPr>
              <w:t>(</w:t>
            </w:r>
            <w:r w:rsidR="008414F4" w:rsidRPr="008414F4">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BE125C">
              <w:rPr>
                <w:rFonts w:ascii="Times New Roman" w:hAnsi="Times New Roman" w:cs="Times New Roman"/>
                <w:b/>
                <w:sz w:val="24"/>
                <w:szCs w:val="24"/>
                <w:lang w:val="kk-KZ"/>
              </w:rPr>
              <w:t>)</w:t>
            </w:r>
          </w:p>
          <w:p w14:paraId="4FF4144E" w14:textId="77777777" w:rsidR="00BE125C" w:rsidRPr="00BE125C" w:rsidRDefault="00BE125C" w:rsidP="00BE125C">
            <w:pPr>
              <w:spacing w:after="0" w:line="240" w:lineRule="auto"/>
              <w:ind w:right="121"/>
              <w:rPr>
                <w:rFonts w:ascii="Times New Roman" w:eastAsia="Calibri" w:hAnsi="Times New Roman" w:cs="Times New Roman"/>
                <w:b/>
                <w:bCs/>
                <w:sz w:val="24"/>
                <w:szCs w:val="24"/>
                <w:lang w:val="kk-KZ"/>
              </w:rPr>
            </w:pPr>
          </w:p>
          <w:p w14:paraId="61BBC389" w14:textId="77777777" w:rsidR="00BE125C" w:rsidRPr="00BE125C" w:rsidRDefault="00BE125C" w:rsidP="00BE125C">
            <w:pPr>
              <w:spacing w:after="0" w:line="240" w:lineRule="auto"/>
              <w:ind w:right="121"/>
              <w:rPr>
                <w:rFonts w:ascii="Times New Roman" w:eastAsia="Calibri" w:hAnsi="Times New Roman" w:cs="Times New Roman"/>
                <w:sz w:val="24"/>
                <w:szCs w:val="24"/>
                <w:lang w:val="kk-KZ"/>
              </w:rPr>
            </w:pPr>
            <w:r w:rsidRPr="00BE125C">
              <w:rPr>
                <w:rFonts w:ascii="Times New Roman" w:eastAsia="Calibri" w:hAnsi="Times New Roman" w:cs="Times New Roman"/>
                <w:b/>
                <w:bCs/>
                <w:sz w:val="24"/>
                <w:szCs w:val="24"/>
                <w:lang w:val="kk-KZ"/>
              </w:rPr>
              <w:t xml:space="preserve"> «Көжектер»</w:t>
            </w:r>
            <w:r w:rsidRPr="00BE125C">
              <w:rPr>
                <w:rFonts w:ascii="Times New Roman" w:eastAsia="Calibri" w:hAnsi="Times New Roman" w:cs="Times New Roman"/>
                <w:sz w:val="24"/>
                <w:szCs w:val="24"/>
                <w:lang w:val="kk-KZ"/>
              </w:rPr>
              <w:br/>
            </w:r>
            <w:r w:rsidRPr="00BE125C">
              <w:rPr>
                <w:rFonts w:ascii="Times New Roman" w:eastAsia="Calibri" w:hAnsi="Times New Roman" w:cs="Times New Roman"/>
                <w:b/>
                <w:sz w:val="24"/>
                <w:szCs w:val="24"/>
                <w:lang w:val="kk-KZ"/>
              </w:rPr>
              <w:t>Мақсаты</w:t>
            </w:r>
            <w:r w:rsidRPr="00BE125C">
              <w:rPr>
                <w:rFonts w:ascii="Times New Roman" w:eastAsia="Calibri" w:hAnsi="Times New Roman" w:cs="Times New Roman"/>
                <w:sz w:val="24"/>
                <w:szCs w:val="24"/>
                <w:lang w:val="kk-KZ"/>
              </w:rPr>
              <w:t>: Балалардың денсаулыққа, ойынға деген құштарлықтарын дамыту, балалардың дене қимылдарын , бұлшық еттерін жетілдіру, ойын арқылы көңіл-күйлерін көтеру. Ептілікке, шапшаңдыққа, қызыға ойнауға баулу.</w:t>
            </w:r>
          </w:p>
          <w:p w14:paraId="7B493861" w14:textId="77777777" w:rsidR="00BE125C" w:rsidRPr="00BE125C" w:rsidRDefault="00BE125C" w:rsidP="008414F4">
            <w:pPr>
              <w:spacing w:after="0" w:line="240" w:lineRule="auto"/>
              <w:ind w:right="32"/>
              <w:rPr>
                <w:rFonts w:ascii="Times New Roman" w:hAnsi="Times New Roman" w:cs="Times New Roman"/>
                <w:b/>
                <w:sz w:val="24"/>
                <w:szCs w:val="24"/>
                <w:lang w:val="kk-KZ"/>
              </w:rPr>
            </w:pPr>
            <w:r w:rsidRPr="00BE125C">
              <w:rPr>
                <w:rFonts w:ascii="Times New Roman" w:eastAsia="Calibri" w:hAnsi="Times New Roman" w:cs="Times New Roman"/>
                <w:b/>
                <w:bCs/>
                <w:sz w:val="24"/>
                <w:szCs w:val="24"/>
                <w:lang w:val="kk-KZ"/>
              </w:rPr>
              <w:t>(дене шынықтыру)</w:t>
            </w:r>
          </w:p>
        </w:tc>
        <w:tc>
          <w:tcPr>
            <w:tcW w:w="2694" w:type="dxa"/>
            <w:gridSpan w:val="4"/>
            <w:tcBorders>
              <w:top w:val="single" w:sz="8" w:space="0" w:color="000000"/>
              <w:left w:val="single" w:sz="4" w:space="0" w:color="auto"/>
              <w:bottom w:val="single" w:sz="8" w:space="0" w:color="000000"/>
              <w:right w:val="single" w:sz="4" w:space="0" w:color="auto"/>
            </w:tcBorders>
            <w:shd w:val="clear" w:color="auto" w:fill="auto"/>
          </w:tcPr>
          <w:p w14:paraId="4304EABB" w14:textId="77777777" w:rsidR="00BE125C" w:rsidRPr="008414F4" w:rsidRDefault="00BE125C" w:rsidP="00BE125C">
            <w:pPr>
              <w:spacing w:after="0" w:line="240" w:lineRule="auto"/>
              <w:ind w:right="142"/>
              <w:jc w:val="center"/>
              <w:rPr>
                <w:rFonts w:ascii="Times New Roman" w:eastAsia="Times New Roman" w:hAnsi="Times New Roman" w:cs="Times New Roman"/>
                <w:b/>
                <w:sz w:val="24"/>
                <w:szCs w:val="24"/>
                <w:lang w:val="kk-KZ" w:eastAsia="ru-RU"/>
              </w:rPr>
            </w:pPr>
            <w:r w:rsidRPr="00BE125C">
              <w:rPr>
                <w:rFonts w:ascii="Times New Roman" w:eastAsia="Times New Roman" w:hAnsi="Times New Roman" w:cs="Times New Roman"/>
                <w:sz w:val="24"/>
                <w:szCs w:val="24"/>
                <w:lang w:val="kk-KZ" w:eastAsia="ru-RU"/>
              </w:rPr>
              <w:lastRenderedPageBreak/>
              <w:t xml:space="preserve">Күннің екінші жартысындағы </w:t>
            </w:r>
            <w:r w:rsidRPr="00BE125C">
              <w:rPr>
                <w:rFonts w:ascii="Times New Roman" w:hAnsi="Times New Roman" w:cs="Times New Roman"/>
                <w:sz w:val="24"/>
                <w:szCs w:val="24"/>
                <w:lang w:val="kk-KZ"/>
              </w:rPr>
              <w:t xml:space="preserve">ауа-райы  құбылыстары  мен табиғат обьектілерін бақылау </w:t>
            </w:r>
            <w:r w:rsidRPr="00BE125C">
              <w:rPr>
                <w:rFonts w:ascii="Times New Roman" w:hAnsi="Times New Roman" w:cs="Times New Roman"/>
                <w:b/>
                <w:sz w:val="24"/>
                <w:szCs w:val="24"/>
                <w:lang w:val="kk-KZ"/>
              </w:rPr>
              <w:t>(</w:t>
            </w:r>
            <w:r w:rsidR="008414F4" w:rsidRPr="008414F4">
              <w:rPr>
                <w:rFonts w:ascii="Times New Roman" w:eastAsia="Times New Roman" w:hAnsi="Times New Roman" w:cs="Times New Roman"/>
                <w:b/>
                <w:color w:val="000000"/>
                <w:sz w:val="24"/>
                <w:szCs w:val="24"/>
                <w:lang w:val="kk-KZ"/>
              </w:rPr>
              <w:t>Қарым-</w:t>
            </w:r>
            <w:r w:rsidR="008414F4" w:rsidRPr="008414F4">
              <w:rPr>
                <w:rFonts w:ascii="Times New Roman" w:eastAsia="Times New Roman" w:hAnsi="Times New Roman" w:cs="Times New Roman"/>
                <w:b/>
                <w:color w:val="000000"/>
                <w:sz w:val="24"/>
                <w:szCs w:val="24"/>
                <w:lang w:val="kk-KZ"/>
              </w:rPr>
              <w:lastRenderedPageBreak/>
              <w:t>қатынас іс-әрекеті, танымдық іс-әрекет, зерттеу іс-әрекеті, еңбек іс-әрекеті</w:t>
            </w:r>
            <w:r w:rsidR="008414F4">
              <w:rPr>
                <w:rFonts w:ascii="Times New Roman" w:eastAsia="Times New Roman" w:hAnsi="Times New Roman" w:cs="Times New Roman"/>
                <w:b/>
                <w:color w:val="000000"/>
                <w:sz w:val="24"/>
                <w:szCs w:val="24"/>
                <w:lang w:val="kk-KZ"/>
              </w:rPr>
              <w:t>)</w:t>
            </w:r>
          </w:p>
          <w:p w14:paraId="2EADEDC3" w14:textId="77777777" w:rsidR="00BE125C" w:rsidRPr="00BE125C" w:rsidRDefault="00BE125C" w:rsidP="00BE125C">
            <w:pPr>
              <w:shd w:val="clear" w:color="auto" w:fill="FFFFFF"/>
              <w:spacing w:after="0" w:line="240" w:lineRule="auto"/>
              <w:jc w:val="center"/>
              <w:rPr>
                <w:rFonts w:ascii="Times New Roman" w:eastAsia="Times New Roman" w:hAnsi="Times New Roman" w:cs="Times New Roman"/>
                <w:sz w:val="24"/>
                <w:szCs w:val="24"/>
                <w:lang w:val="kk-KZ" w:eastAsia="ru-RU"/>
              </w:rPr>
            </w:pPr>
          </w:p>
          <w:p w14:paraId="618725E8" w14:textId="77777777" w:rsidR="00BE125C" w:rsidRPr="00BE125C" w:rsidRDefault="00BE125C" w:rsidP="00BE125C">
            <w:pPr>
              <w:shd w:val="clear" w:color="auto" w:fill="FFFFFF"/>
              <w:spacing w:after="0" w:line="240" w:lineRule="auto"/>
              <w:jc w:val="center"/>
              <w:rPr>
                <w:rFonts w:ascii="Times New Roman" w:eastAsia="Times New Roman" w:hAnsi="Times New Roman" w:cs="Times New Roman"/>
                <w:b/>
                <w:bCs/>
                <w:sz w:val="24"/>
                <w:szCs w:val="24"/>
                <w:lang w:val="kk-KZ" w:eastAsia="ru-RU"/>
              </w:rPr>
            </w:pPr>
            <w:r w:rsidRPr="00BE125C">
              <w:rPr>
                <w:rFonts w:ascii="Times New Roman" w:eastAsia="Times New Roman" w:hAnsi="Times New Roman" w:cs="Times New Roman"/>
                <w:b/>
                <w:bCs/>
                <w:sz w:val="24"/>
                <w:szCs w:val="24"/>
                <w:lang w:val="kk-KZ" w:eastAsia="ru-RU"/>
              </w:rPr>
              <w:t xml:space="preserve"> «Қасқырлар мен лақтар»</w:t>
            </w:r>
          </w:p>
          <w:p w14:paraId="18C62DD8" w14:textId="77777777" w:rsidR="00BE125C" w:rsidRPr="00BE125C" w:rsidRDefault="00BE125C" w:rsidP="00BE125C">
            <w:pPr>
              <w:shd w:val="clear" w:color="auto" w:fill="FFFFFF"/>
              <w:spacing w:after="0" w:line="240" w:lineRule="auto"/>
              <w:rPr>
                <w:rFonts w:ascii="Times New Roman" w:eastAsia="Times New Roman" w:hAnsi="Times New Roman" w:cs="Times New Roman"/>
                <w:bCs/>
                <w:sz w:val="24"/>
                <w:szCs w:val="24"/>
                <w:lang w:val="kk-KZ" w:eastAsia="ru-RU"/>
              </w:rPr>
            </w:pPr>
            <w:r w:rsidRPr="00BE125C">
              <w:rPr>
                <w:rFonts w:ascii="Times New Roman" w:eastAsia="Times New Roman" w:hAnsi="Times New Roman" w:cs="Times New Roman"/>
                <w:b/>
                <w:bCs/>
                <w:sz w:val="24"/>
                <w:szCs w:val="24"/>
                <w:lang w:val="kk-KZ" w:eastAsia="ru-RU"/>
              </w:rPr>
              <w:t>Мақсаты:</w:t>
            </w:r>
            <w:r w:rsidRPr="00BE125C">
              <w:rPr>
                <w:rFonts w:ascii="Times New Roman" w:eastAsia="Times New Roman" w:hAnsi="Times New Roman" w:cs="Times New Roman"/>
                <w:bCs/>
                <w:sz w:val="24"/>
                <w:szCs w:val="24"/>
                <w:lang w:val="kk-KZ" w:eastAsia="ru-RU"/>
              </w:rPr>
              <w:t xml:space="preserve"> Балаларды жылдамдыққа, ептілікке тәрбиелеу.</w:t>
            </w:r>
          </w:p>
          <w:p w14:paraId="05D974EA" w14:textId="77777777" w:rsidR="00BE125C" w:rsidRPr="00BE125C" w:rsidRDefault="008414F4" w:rsidP="008414F4">
            <w:pPr>
              <w:spacing w:after="0" w:line="240" w:lineRule="auto"/>
              <w:ind w:right="142"/>
              <w:jc w:val="center"/>
              <w:rPr>
                <w:rFonts w:ascii="Times New Roman" w:eastAsia="Times New Roman" w:hAnsi="Times New Roman" w:cs="Times New Roman"/>
                <w:b/>
                <w:sz w:val="24"/>
                <w:szCs w:val="24"/>
                <w:lang w:val="kk-KZ" w:eastAsia="ru-RU"/>
              </w:rPr>
            </w:pPr>
            <w:r>
              <w:rPr>
                <w:rFonts w:ascii="Times New Roman" w:eastAsia="Calibri" w:hAnsi="Times New Roman" w:cs="Times New Roman"/>
                <w:b/>
                <w:bCs/>
                <w:sz w:val="24"/>
                <w:szCs w:val="24"/>
                <w:lang w:val="kk-KZ"/>
              </w:rPr>
              <w:t>(дене шынықтыру</w:t>
            </w:r>
            <w:r w:rsidR="00BE125C" w:rsidRPr="00BE125C">
              <w:rPr>
                <w:rFonts w:ascii="Times New Roman" w:eastAsia="Calibri" w:hAnsi="Times New Roman" w:cs="Times New Roman"/>
                <w:b/>
                <w:bCs/>
                <w:sz w:val="24"/>
                <w:szCs w:val="24"/>
                <w:lang w:val="kk-KZ"/>
              </w:rPr>
              <w:t>)</w:t>
            </w:r>
          </w:p>
        </w:tc>
        <w:tc>
          <w:tcPr>
            <w:tcW w:w="3228" w:type="dxa"/>
            <w:gridSpan w:val="3"/>
            <w:tcBorders>
              <w:top w:val="single" w:sz="8" w:space="0" w:color="000000"/>
              <w:left w:val="single" w:sz="4" w:space="0" w:color="auto"/>
              <w:bottom w:val="single" w:sz="8" w:space="0" w:color="000000"/>
              <w:right w:val="single" w:sz="8" w:space="0" w:color="000000"/>
            </w:tcBorders>
            <w:shd w:val="clear" w:color="auto" w:fill="auto"/>
          </w:tcPr>
          <w:p w14:paraId="0266E664" w14:textId="77777777" w:rsidR="00BE125C" w:rsidRPr="008414F4" w:rsidRDefault="00BE125C" w:rsidP="008414F4">
            <w:pPr>
              <w:spacing w:after="0" w:line="240" w:lineRule="auto"/>
              <w:jc w:val="center"/>
              <w:rPr>
                <w:rFonts w:ascii="Times New Roman" w:eastAsia="Times New Roman" w:hAnsi="Times New Roman" w:cs="Times New Roman"/>
                <w:b/>
                <w:sz w:val="24"/>
                <w:szCs w:val="24"/>
                <w:lang w:val="kk-KZ" w:eastAsia="ru-RU"/>
              </w:rPr>
            </w:pPr>
            <w:r w:rsidRPr="00BE125C">
              <w:rPr>
                <w:rFonts w:ascii="Times New Roman" w:eastAsia="Times New Roman" w:hAnsi="Times New Roman" w:cs="Times New Roman"/>
                <w:sz w:val="24"/>
                <w:szCs w:val="24"/>
                <w:lang w:val="kk-KZ" w:eastAsia="ru-RU"/>
              </w:rPr>
              <w:lastRenderedPageBreak/>
              <w:t xml:space="preserve">Күннің екінші жартысындағы ауа-райы  құбылыстары  мен табиғат обьектілерін бақылау </w:t>
            </w:r>
            <w:r w:rsidRPr="00BE125C">
              <w:rPr>
                <w:rFonts w:ascii="Times New Roman" w:eastAsia="Times New Roman" w:hAnsi="Times New Roman" w:cs="Times New Roman"/>
                <w:b/>
                <w:sz w:val="24"/>
                <w:szCs w:val="24"/>
                <w:lang w:val="kk-KZ" w:eastAsia="ru-RU"/>
              </w:rPr>
              <w:t>(</w:t>
            </w:r>
            <w:r w:rsidR="008414F4" w:rsidRPr="008414F4">
              <w:rPr>
                <w:rFonts w:ascii="Times New Roman" w:eastAsia="Times New Roman" w:hAnsi="Times New Roman" w:cs="Times New Roman"/>
                <w:b/>
                <w:color w:val="000000"/>
                <w:sz w:val="24"/>
                <w:szCs w:val="24"/>
                <w:lang w:val="kk-KZ"/>
              </w:rPr>
              <w:t xml:space="preserve">Қарым-қатынас іс-әрекеті, танымдық іс-әрекет, зерттеу </w:t>
            </w:r>
            <w:r w:rsidR="008414F4" w:rsidRPr="008414F4">
              <w:rPr>
                <w:rFonts w:ascii="Times New Roman" w:eastAsia="Times New Roman" w:hAnsi="Times New Roman" w:cs="Times New Roman"/>
                <w:b/>
                <w:color w:val="000000"/>
                <w:sz w:val="24"/>
                <w:szCs w:val="24"/>
                <w:lang w:val="kk-KZ"/>
              </w:rPr>
              <w:lastRenderedPageBreak/>
              <w:t>іс-әрекеті, еңбек іс-әрекеті</w:t>
            </w:r>
            <w:r w:rsidR="008414F4">
              <w:rPr>
                <w:rFonts w:ascii="Times New Roman" w:eastAsia="Times New Roman" w:hAnsi="Times New Roman" w:cs="Times New Roman"/>
                <w:b/>
                <w:sz w:val="24"/>
                <w:szCs w:val="24"/>
                <w:lang w:val="kk-KZ" w:eastAsia="ru-RU"/>
              </w:rPr>
              <w:t>)</w:t>
            </w:r>
            <w:r w:rsidRPr="00BE125C">
              <w:rPr>
                <w:rFonts w:ascii="Times New Roman" w:eastAsia="Calibri" w:hAnsi="Times New Roman" w:cs="Times New Roman"/>
                <w:b/>
                <w:bCs/>
                <w:sz w:val="24"/>
                <w:szCs w:val="24"/>
                <w:lang w:val="kk-KZ"/>
              </w:rPr>
              <w:t xml:space="preserve"> </w:t>
            </w:r>
          </w:p>
          <w:p w14:paraId="40A13257" w14:textId="77777777" w:rsidR="00BE125C" w:rsidRPr="00BE125C" w:rsidRDefault="00BE125C" w:rsidP="00BE125C">
            <w:pPr>
              <w:shd w:val="clear" w:color="auto" w:fill="FFFFFF"/>
              <w:spacing w:after="0" w:line="240" w:lineRule="auto"/>
              <w:jc w:val="center"/>
              <w:rPr>
                <w:rFonts w:ascii="Times New Roman" w:eastAsia="Calibri" w:hAnsi="Times New Roman" w:cs="Times New Roman"/>
                <w:sz w:val="24"/>
                <w:szCs w:val="24"/>
                <w:lang w:val="kk-KZ"/>
              </w:rPr>
            </w:pPr>
            <w:r w:rsidRPr="00BE125C">
              <w:rPr>
                <w:rFonts w:ascii="Times New Roman" w:eastAsia="Calibri" w:hAnsi="Times New Roman" w:cs="Times New Roman"/>
                <w:b/>
                <w:bCs/>
                <w:sz w:val="24"/>
                <w:szCs w:val="24"/>
                <w:lang w:val="kk-KZ"/>
              </w:rPr>
              <w:t>«Құстардың ұшып келуі»</w:t>
            </w:r>
            <w:r w:rsidRPr="00BE125C">
              <w:rPr>
                <w:rFonts w:ascii="Times New Roman" w:eastAsia="Calibri" w:hAnsi="Times New Roman" w:cs="Times New Roman"/>
                <w:sz w:val="24"/>
                <w:szCs w:val="24"/>
                <w:lang w:val="kk-KZ"/>
              </w:rPr>
              <w:br/>
            </w:r>
            <w:r w:rsidRPr="00BE125C">
              <w:rPr>
                <w:rFonts w:ascii="Times New Roman" w:eastAsia="Calibri" w:hAnsi="Times New Roman" w:cs="Times New Roman"/>
                <w:b/>
                <w:sz w:val="24"/>
                <w:szCs w:val="24"/>
                <w:lang w:val="kk-KZ"/>
              </w:rPr>
              <w:t>Мақсаты:</w:t>
            </w:r>
            <w:r w:rsidRPr="00BE125C">
              <w:rPr>
                <w:rFonts w:ascii="Times New Roman" w:eastAsia="Calibri" w:hAnsi="Times New Roman" w:cs="Times New Roman"/>
                <w:sz w:val="24"/>
                <w:szCs w:val="24"/>
                <w:lang w:val="kk-KZ"/>
              </w:rPr>
              <w:t xml:space="preserve"> Балалардың денсаулыққа, ойынға деген құштарлықтарын дамыту, балалардың дене қимылдарын , бұлшық еттерін жетілдіру, ойын арқылы көңіл-күйлерін көтеру. Ептілікке, шапшаңдыққа, қызыға ойнауға баулу, ойынға деген қызығушылықтарын, белсенділіктерін арттыру.</w:t>
            </w:r>
          </w:p>
          <w:p w14:paraId="03150D4D" w14:textId="77777777" w:rsidR="00BE125C" w:rsidRPr="00BE125C" w:rsidRDefault="00BE125C" w:rsidP="00BE125C">
            <w:pPr>
              <w:spacing w:after="0" w:line="240" w:lineRule="auto"/>
              <w:jc w:val="center"/>
              <w:rPr>
                <w:rFonts w:ascii="Times New Roman" w:eastAsia="Times New Roman" w:hAnsi="Times New Roman" w:cs="Times New Roman"/>
                <w:b/>
                <w:sz w:val="24"/>
                <w:szCs w:val="24"/>
                <w:lang w:val="kk-KZ" w:eastAsia="ru-RU"/>
              </w:rPr>
            </w:pPr>
            <w:r w:rsidRPr="00BE125C">
              <w:rPr>
                <w:rFonts w:ascii="Times New Roman" w:eastAsia="Calibri" w:hAnsi="Times New Roman" w:cs="Times New Roman"/>
                <w:b/>
                <w:bCs/>
                <w:sz w:val="24"/>
                <w:szCs w:val="24"/>
                <w:lang w:val="kk-KZ"/>
              </w:rPr>
              <w:t>(дене шынықтыру)</w:t>
            </w:r>
          </w:p>
          <w:p w14:paraId="59ABF759" w14:textId="77777777" w:rsidR="00BE125C" w:rsidRPr="00BE125C" w:rsidRDefault="00BE125C" w:rsidP="00BE125C">
            <w:pPr>
              <w:spacing w:after="0" w:line="240" w:lineRule="auto"/>
              <w:ind w:right="142"/>
              <w:rPr>
                <w:rFonts w:ascii="Times New Roman" w:eastAsia="Times New Roman" w:hAnsi="Times New Roman" w:cs="Times New Roman"/>
                <w:sz w:val="24"/>
                <w:szCs w:val="24"/>
                <w:lang w:val="kk-KZ" w:eastAsia="ru-RU"/>
              </w:rPr>
            </w:pPr>
            <w:r w:rsidRPr="00BE125C">
              <w:rPr>
                <w:rFonts w:ascii="Times New Roman" w:eastAsia="Times New Roman" w:hAnsi="Times New Roman" w:cs="Times New Roman"/>
                <w:b/>
                <w:sz w:val="24"/>
                <w:szCs w:val="24"/>
                <w:lang w:val="kk-KZ" w:eastAsia="ru-RU"/>
              </w:rPr>
              <w:t> </w:t>
            </w:r>
          </w:p>
          <w:p w14:paraId="353CE9E7" w14:textId="77777777" w:rsidR="00BE125C" w:rsidRPr="00BE125C" w:rsidRDefault="00BE125C" w:rsidP="00BE125C">
            <w:pPr>
              <w:spacing w:after="0" w:line="240" w:lineRule="auto"/>
              <w:rPr>
                <w:rFonts w:ascii="Times New Roman" w:eastAsia="Times New Roman" w:hAnsi="Times New Roman" w:cs="Times New Roman"/>
                <w:sz w:val="24"/>
                <w:szCs w:val="24"/>
                <w:lang w:val="kk-KZ" w:eastAsia="ru-RU"/>
              </w:rPr>
            </w:pPr>
          </w:p>
        </w:tc>
      </w:tr>
      <w:tr w:rsidR="00BE125C" w:rsidRPr="00BE125C" w14:paraId="79BC3B80" w14:textId="77777777" w:rsidTr="008414F4">
        <w:trPr>
          <w:trHeight w:val="293"/>
        </w:trPr>
        <w:tc>
          <w:tcPr>
            <w:tcW w:w="2001" w:type="dxa"/>
            <w:tcBorders>
              <w:top w:val="single" w:sz="8" w:space="0" w:color="000000"/>
              <w:left w:val="single" w:sz="8" w:space="0" w:color="000000"/>
              <w:bottom w:val="single" w:sz="4" w:space="0" w:color="auto"/>
              <w:right w:val="single" w:sz="4" w:space="0" w:color="auto"/>
            </w:tcBorders>
            <w:shd w:val="clear" w:color="auto" w:fill="auto"/>
            <w:tcMar>
              <w:top w:w="15" w:type="dxa"/>
              <w:left w:w="15" w:type="dxa"/>
              <w:bottom w:w="0" w:type="dxa"/>
              <w:right w:w="15" w:type="dxa"/>
            </w:tcMar>
            <w:hideMark/>
          </w:tcPr>
          <w:p w14:paraId="1EE21E94" w14:textId="77777777" w:rsidR="00BE125C" w:rsidRPr="00BE125C" w:rsidRDefault="00BE125C" w:rsidP="00BE125C">
            <w:pPr>
              <w:spacing w:after="0" w:line="240" w:lineRule="auto"/>
              <w:ind w:right="121"/>
              <w:jc w:val="center"/>
              <w:rPr>
                <w:rFonts w:ascii="Times New Roman" w:hAnsi="Times New Roman" w:cs="Times New Roman"/>
                <w:b/>
                <w:sz w:val="24"/>
                <w:szCs w:val="24"/>
              </w:rPr>
            </w:pPr>
            <w:r w:rsidRPr="00BE125C">
              <w:rPr>
                <w:rFonts w:ascii="Times New Roman" w:hAnsi="Times New Roman" w:cs="Times New Roman"/>
                <w:b/>
                <w:bCs/>
                <w:sz w:val="24"/>
                <w:szCs w:val="24"/>
                <w:lang w:val="ru-RU"/>
              </w:rPr>
              <w:lastRenderedPageBreak/>
              <w:t>Серуеннен оралу</w:t>
            </w:r>
          </w:p>
        </w:tc>
        <w:tc>
          <w:tcPr>
            <w:tcW w:w="13167" w:type="dxa"/>
            <w:gridSpan w:val="13"/>
            <w:tcBorders>
              <w:top w:val="single" w:sz="8" w:space="0" w:color="000000"/>
              <w:left w:val="single" w:sz="8" w:space="0" w:color="000000"/>
              <w:bottom w:val="single" w:sz="4" w:space="0" w:color="auto"/>
              <w:right w:val="single" w:sz="8" w:space="0" w:color="000000"/>
            </w:tcBorders>
            <w:shd w:val="clear" w:color="auto" w:fill="auto"/>
            <w:tcMar>
              <w:top w:w="15" w:type="dxa"/>
              <w:left w:w="22" w:type="dxa"/>
              <w:bottom w:w="0" w:type="dxa"/>
              <w:right w:w="22" w:type="dxa"/>
            </w:tcMar>
            <w:hideMark/>
          </w:tcPr>
          <w:p w14:paraId="63BBDC85" w14:textId="77777777" w:rsidR="00BE125C" w:rsidRPr="00BE125C" w:rsidRDefault="00BE125C" w:rsidP="00BE125C">
            <w:pPr>
              <w:spacing w:after="0" w:line="240" w:lineRule="auto"/>
              <w:ind w:right="121"/>
              <w:jc w:val="both"/>
              <w:rPr>
                <w:rFonts w:ascii="Times New Roman" w:hAnsi="Times New Roman" w:cs="Times New Roman"/>
                <w:b/>
                <w:sz w:val="24"/>
                <w:szCs w:val="24"/>
                <w:lang w:val="kk-KZ"/>
              </w:rPr>
            </w:pPr>
            <w:r w:rsidRPr="00BE125C">
              <w:rPr>
                <w:rFonts w:ascii="Times New Roman" w:hAnsi="Times New Roman" w:cs="Times New Roman"/>
                <w:b/>
                <w:bCs/>
                <w:sz w:val="24"/>
                <w:szCs w:val="24"/>
                <w:lang w:val="kk-KZ"/>
              </w:rPr>
              <w:t xml:space="preserve">Балалардың киімін ретімен шешу, </w:t>
            </w:r>
            <w:r w:rsidRPr="00BE125C">
              <w:rPr>
                <w:rFonts w:ascii="Times New Roman" w:hAnsi="Times New Roman" w:cs="Times New Roman"/>
                <w:b/>
                <w:sz w:val="24"/>
                <w:szCs w:val="24"/>
                <w:lang w:val="kk-KZ"/>
              </w:rPr>
              <w:t>әндерді үйрену, жұмбақтарды шешу, дербес және ойын әрекеті</w:t>
            </w:r>
          </w:p>
          <w:p w14:paraId="3907C278" w14:textId="77777777" w:rsidR="00BE125C" w:rsidRPr="00BE125C" w:rsidRDefault="00BE125C" w:rsidP="00BE125C">
            <w:pPr>
              <w:spacing w:after="0" w:line="240" w:lineRule="auto"/>
              <w:ind w:right="121"/>
              <w:jc w:val="both"/>
              <w:rPr>
                <w:rFonts w:ascii="Times New Roman" w:hAnsi="Times New Roman" w:cs="Times New Roman"/>
                <w:b/>
                <w:sz w:val="24"/>
                <w:szCs w:val="24"/>
                <w:lang w:val="kk-KZ"/>
              </w:rPr>
            </w:pPr>
          </w:p>
        </w:tc>
      </w:tr>
      <w:tr w:rsidR="008414F4" w:rsidRPr="00BE125C" w14:paraId="141B2AD6" w14:textId="77777777" w:rsidTr="008414F4">
        <w:trPr>
          <w:trHeight w:val="546"/>
        </w:trPr>
        <w:tc>
          <w:tcPr>
            <w:tcW w:w="20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45438966" w14:textId="77777777" w:rsidR="008414F4" w:rsidRPr="00BE125C" w:rsidRDefault="008414F4" w:rsidP="00BE125C">
            <w:pPr>
              <w:spacing w:after="0" w:line="240" w:lineRule="auto"/>
              <w:ind w:right="121"/>
              <w:jc w:val="center"/>
              <w:rPr>
                <w:rFonts w:ascii="Times New Roman" w:hAnsi="Times New Roman" w:cs="Times New Roman"/>
                <w:b/>
                <w:sz w:val="24"/>
                <w:szCs w:val="24"/>
                <w:lang w:val="kk-KZ"/>
              </w:rPr>
            </w:pPr>
            <w:r w:rsidRPr="00BE125C">
              <w:rPr>
                <w:rFonts w:ascii="Times New Roman" w:hAnsi="Times New Roman" w:cs="Times New Roman"/>
                <w:b/>
                <w:bCs/>
                <w:sz w:val="24"/>
                <w:szCs w:val="24"/>
                <w:lang w:val="kk-KZ"/>
              </w:rPr>
              <w:t>балалардың үйіне қайтуы</w:t>
            </w:r>
          </w:p>
        </w:tc>
        <w:tc>
          <w:tcPr>
            <w:tcW w:w="13167" w:type="dxa"/>
            <w:gridSpan w:val="13"/>
            <w:tcBorders>
              <w:top w:val="single" w:sz="4" w:space="0" w:color="auto"/>
              <w:left w:val="single" w:sz="4" w:space="0" w:color="auto"/>
              <w:bottom w:val="single" w:sz="4" w:space="0" w:color="auto"/>
              <w:right w:val="single" w:sz="4" w:space="0" w:color="auto"/>
            </w:tcBorders>
            <w:shd w:val="clear" w:color="auto" w:fill="auto"/>
            <w:tcMar>
              <w:top w:w="15" w:type="dxa"/>
              <w:left w:w="22" w:type="dxa"/>
              <w:bottom w:w="0" w:type="dxa"/>
              <w:right w:w="22" w:type="dxa"/>
            </w:tcMar>
          </w:tcPr>
          <w:p w14:paraId="4AFAD71C" w14:textId="77777777" w:rsidR="008414F4" w:rsidRPr="00BE125C" w:rsidRDefault="008414F4" w:rsidP="00BE125C">
            <w:pPr>
              <w:spacing w:after="0"/>
              <w:jc w:val="both"/>
              <w:rPr>
                <w:rFonts w:ascii="Times New Roman" w:eastAsia="Times New Roman" w:hAnsi="Times New Roman" w:cs="Times New Roman"/>
                <w:sz w:val="24"/>
                <w:szCs w:val="24"/>
                <w:lang w:val="kk-KZ" w:eastAsia="ru-RU"/>
              </w:rPr>
            </w:pPr>
            <w:r w:rsidRPr="00BE125C">
              <w:rPr>
                <w:rFonts w:ascii="Times New Roman" w:eastAsia="Times New Roman" w:hAnsi="Times New Roman" w:cs="Times New Roman"/>
                <w:sz w:val="24"/>
                <w:szCs w:val="24"/>
                <w:lang w:val="kk-KZ" w:eastAsia="ru-RU"/>
              </w:rPr>
              <w:t xml:space="preserve"> Ата аналармен балалардың бүгінгі іс-әрекеттері туралы әңгімелесу. Ата –аналармен балалардың тазалықтары жайлы әнгімелесу. Балалардың тәрбиешіден сұранып үйге қайтуы. Сәтті демалыс күндерін тілеп,балаларды шығарып салу.</w:t>
            </w:r>
          </w:p>
        </w:tc>
      </w:tr>
    </w:tbl>
    <w:p w14:paraId="7147092A" w14:textId="77777777" w:rsidR="00BE125C" w:rsidRPr="00BE125C" w:rsidRDefault="00BE125C" w:rsidP="00BE125C">
      <w:pPr>
        <w:rPr>
          <w:lang w:val="kk-KZ"/>
        </w:rPr>
      </w:pPr>
    </w:p>
    <w:p w14:paraId="4D377DA7" w14:textId="77777777" w:rsidR="00BE125C" w:rsidRPr="00BE125C" w:rsidRDefault="00BE125C" w:rsidP="00BE125C">
      <w:pPr>
        <w:rPr>
          <w:lang w:val="kk-KZ"/>
        </w:rPr>
      </w:pPr>
    </w:p>
    <w:p w14:paraId="64DC50FF" w14:textId="77777777" w:rsidR="00BE125C" w:rsidRPr="00BE125C" w:rsidRDefault="00BE125C" w:rsidP="00BE125C">
      <w:pPr>
        <w:rPr>
          <w:lang w:val="kk-KZ"/>
        </w:rPr>
      </w:pPr>
    </w:p>
    <w:p w14:paraId="731C44F7" w14:textId="77777777" w:rsidR="00BE125C" w:rsidRPr="00BE125C" w:rsidRDefault="00BE125C" w:rsidP="00BE125C">
      <w:pPr>
        <w:rPr>
          <w:lang w:val="kk-KZ"/>
        </w:rPr>
      </w:pPr>
    </w:p>
    <w:p w14:paraId="51D6A09A" w14:textId="77777777" w:rsidR="00C041A1" w:rsidRPr="00BE125C" w:rsidRDefault="00C041A1" w:rsidP="00C041A1">
      <w:pPr>
        <w:bidi/>
        <w:spacing w:after="0" w:line="240" w:lineRule="auto"/>
        <w:rPr>
          <w:rFonts w:ascii="Times New Roman" w:eastAsia="Calibri" w:hAnsi="Times New Roman" w:cs="Times New Roman"/>
          <w:b/>
          <w:bCs/>
          <w:color w:val="000000"/>
          <w:kern w:val="24"/>
          <w:sz w:val="24"/>
          <w:szCs w:val="24"/>
          <w:lang w:val="kk-KZ"/>
        </w:rPr>
      </w:pPr>
    </w:p>
    <w:p w14:paraId="31DC06E4" w14:textId="77777777" w:rsidR="00BE125C" w:rsidRPr="00BE125C" w:rsidRDefault="00BE125C" w:rsidP="00BE125C">
      <w:pPr>
        <w:bidi/>
        <w:spacing w:after="0" w:line="240" w:lineRule="auto"/>
        <w:jc w:val="center"/>
        <w:rPr>
          <w:rFonts w:ascii="Times New Roman" w:eastAsia="Calibri" w:hAnsi="Times New Roman" w:cs="Times New Roman"/>
          <w:b/>
          <w:bCs/>
          <w:kern w:val="24"/>
          <w:sz w:val="24"/>
          <w:szCs w:val="24"/>
          <w:lang w:val="kk-KZ"/>
        </w:rPr>
      </w:pPr>
      <w:r w:rsidRPr="00BE125C">
        <w:rPr>
          <w:rFonts w:ascii="Times New Roman" w:eastAsia="Calibri" w:hAnsi="Times New Roman" w:cs="Times New Roman"/>
          <w:b/>
          <w:bCs/>
          <w:color w:val="000000"/>
          <w:kern w:val="24"/>
          <w:sz w:val="24"/>
          <w:szCs w:val="24"/>
          <w:lang w:val="kk-KZ"/>
        </w:rPr>
        <w:lastRenderedPageBreak/>
        <w:t xml:space="preserve">Тәрбиелеу - білім беру процесінің циклограммасы </w:t>
      </w:r>
    </w:p>
    <w:p w14:paraId="61013596" w14:textId="77777777" w:rsidR="00BE125C" w:rsidRPr="00BE125C" w:rsidRDefault="00BE125C" w:rsidP="00BE125C">
      <w:pPr>
        <w:spacing w:after="0"/>
        <w:jc w:val="center"/>
        <w:rPr>
          <w:rFonts w:ascii="Times New Roman" w:hAnsi="Times New Roman" w:cs="Times New Roman"/>
          <w:b/>
          <w:sz w:val="24"/>
          <w:szCs w:val="24"/>
          <w:lang w:val="kk-KZ"/>
        </w:rPr>
      </w:pPr>
      <w:r w:rsidRPr="00BE125C">
        <w:rPr>
          <w:rFonts w:ascii="Times New Roman" w:hAnsi="Times New Roman" w:cs="Times New Roman"/>
          <w:b/>
          <w:sz w:val="24"/>
          <w:szCs w:val="24"/>
          <w:lang w:val="kk-KZ"/>
        </w:rPr>
        <w:t>2022-2023 оқу жылы</w:t>
      </w:r>
    </w:p>
    <w:p w14:paraId="0671B6C1" w14:textId="77777777" w:rsidR="00BE125C" w:rsidRPr="00BE125C" w:rsidRDefault="00BE125C" w:rsidP="00BE125C">
      <w:pPr>
        <w:spacing w:after="0"/>
        <w:rPr>
          <w:rFonts w:ascii="Times New Roman" w:hAnsi="Times New Roman" w:cs="Times New Roman"/>
          <w:b/>
          <w:sz w:val="24"/>
          <w:szCs w:val="24"/>
          <w:lang w:val="kk-KZ"/>
        </w:rPr>
      </w:pPr>
    </w:p>
    <w:p w14:paraId="537CB5DF" w14:textId="1B7977D6" w:rsidR="00BE125C" w:rsidRPr="00360CCF" w:rsidRDefault="00BE125C" w:rsidP="00360CCF">
      <w:pPr>
        <w:pStyle w:val="a3"/>
        <w:bidi/>
        <w:spacing w:before="0" w:beforeAutospacing="0" w:after="0" w:afterAutospacing="0"/>
        <w:ind w:right="-426"/>
        <w:jc w:val="right"/>
        <w:rPr>
          <w:lang w:val="kk-KZ"/>
        </w:rPr>
      </w:pPr>
      <w:r w:rsidRPr="00BE125C">
        <w:rPr>
          <w:rFonts w:eastAsia="Calibri"/>
          <w:b/>
          <w:kern w:val="24"/>
          <w:lang w:val="kk-KZ"/>
        </w:rPr>
        <w:t xml:space="preserve">Мектепке дейінгі ұйым: </w:t>
      </w:r>
      <w:r w:rsidR="00360CCF" w:rsidRPr="004857ED">
        <w:rPr>
          <w:b/>
          <w:bCs/>
          <w:color w:val="000000"/>
          <w:u w:val="single"/>
          <w:lang w:val="kk-KZ"/>
        </w:rPr>
        <w:t>Жартас ЖББМ  КММ</w:t>
      </w:r>
    </w:p>
    <w:p w14:paraId="725A08D8" w14:textId="4C4F66BE" w:rsidR="00BE125C" w:rsidRPr="00BE125C" w:rsidRDefault="00BE125C" w:rsidP="00C041A1">
      <w:pPr>
        <w:bidi/>
        <w:spacing w:after="0" w:line="240" w:lineRule="auto"/>
        <w:ind w:right="-426"/>
        <w:jc w:val="right"/>
        <w:rPr>
          <w:rFonts w:ascii="Times New Roman" w:eastAsiaTheme="minorEastAsia" w:hAnsi="Times New Roman" w:cs="Times New Roman"/>
          <w:sz w:val="24"/>
          <w:szCs w:val="24"/>
          <w:lang w:val="kk-KZ"/>
        </w:rPr>
      </w:pPr>
      <w:r w:rsidRPr="00BE125C">
        <w:rPr>
          <w:rFonts w:ascii="Times New Roman" w:eastAsia="Calibri" w:hAnsi="Times New Roman" w:cs="Times New Roman"/>
          <w:b/>
          <w:kern w:val="24"/>
          <w:sz w:val="24"/>
          <w:szCs w:val="24"/>
          <w:lang w:val="kk-KZ"/>
        </w:rPr>
        <w:t>Топ</w:t>
      </w:r>
      <w:r w:rsidRPr="00BE125C">
        <w:rPr>
          <w:rFonts w:ascii="Times New Roman" w:eastAsia="Calibri" w:hAnsi="Times New Roman" w:cs="Times New Roman"/>
          <w:kern w:val="24"/>
          <w:sz w:val="24"/>
          <w:szCs w:val="24"/>
          <w:lang w:val="kk-KZ"/>
        </w:rPr>
        <w:t xml:space="preserve">: </w:t>
      </w:r>
      <w:r w:rsidR="00360CCF">
        <w:rPr>
          <w:rFonts w:ascii="Times New Roman" w:eastAsia="Calibri" w:hAnsi="Times New Roman" w:cs="Times New Roman"/>
          <w:kern w:val="24"/>
          <w:sz w:val="24"/>
          <w:szCs w:val="24"/>
          <w:u w:val="single"/>
          <w:lang w:val="kk-KZ"/>
        </w:rPr>
        <w:t>М</w:t>
      </w:r>
      <w:r w:rsidRPr="00BE125C">
        <w:rPr>
          <w:rFonts w:ascii="Times New Roman" w:eastAsia="Calibri" w:hAnsi="Times New Roman" w:cs="Times New Roman"/>
          <w:kern w:val="24"/>
          <w:sz w:val="24"/>
          <w:szCs w:val="24"/>
          <w:u w:val="single"/>
          <w:lang w:val="kk-KZ"/>
        </w:rPr>
        <w:t xml:space="preserve">ектепалды </w:t>
      </w:r>
      <w:r w:rsidR="00360CCF">
        <w:rPr>
          <w:rFonts w:ascii="Times New Roman" w:eastAsia="Calibri" w:hAnsi="Times New Roman" w:cs="Times New Roman"/>
          <w:kern w:val="24"/>
          <w:sz w:val="24"/>
          <w:szCs w:val="24"/>
          <w:u w:val="single"/>
          <w:lang w:val="kk-KZ"/>
        </w:rPr>
        <w:t xml:space="preserve">сыныбы </w:t>
      </w:r>
    </w:p>
    <w:p w14:paraId="031248B3" w14:textId="77777777" w:rsidR="00BE125C" w:rsidRPr="00BE125C" w:rsidRDefault="00BE125C" w:rsidP="00C041A1">
      <w:pPr>
        <w:bidi/>
        <w:spacing w:after="0" w:line="240" w:lineRule="auto"/>
        <w:ind w:right="-426"/>
        <w:jc w:val="right"/>
        <w:rPr>
          <w:rFonts w:ascii="Times New Roman" w:eastAsiaTheme="minorEastAsia" w:hAnsi="Times New Roman" w:cs="Times New Roman"/>
          <w:sz w:val="24"/>
          <w:szCs w:val="24"/>
          <w:lang w:val="kk-KZ"/>
        </w:rPr>
      </w:pPr>
      <w:r w:rsidRPr="00BE125C">
        <w:rPr>
          <w:rFonts w:ascii="Times New Roman" w:eastAsia="Calibri" w:hAnsi="Times New Roman" w:cs="Times New Roman"/>
          <w:b/>
          <w:color w:val="000000"/>
          <w:kern w:val="24"/>
          <w:sz w:val="24"/>
          <w:szCs w:val="24"/>
          <w:lang w:val="kk-KZ"/>
        </w:rPr>
        <w:t>Балалардың жасы</w:t>
      </w:r>
      <w:r w:rsidRPr="00BE125C">
        <w:rPr>
          <w:rFonts w:ascii="Times New Roman" w:eastAsia="Calibri" w:hAnsi="Times New Roman" w:cs="Times New Roman"/>
          <w:color w:val="000000"/>
          <w:kern w:val="24"/>
          <w:sz w:val="24"/>
          <w:szCs w:val="24"/>
          <w:lang w:val="kk-KZ"/>
        </w:rPr>
        <w:t xml:space="preserve">: </w:t>
      </w:r>
      <w:r w:rsidRPr="00BE125C">
        <w:rPr>
          <w:rFonts w:ascii="Times New Roman" w:eastAsia="Calibri" w:hAnsi="Times New Roman" w:cs="Times New Roman"/>
          <w:color w:val="000000"/>
          <w:kern w:val="24"/>
          <w:sz w:val="24"/>
          <w:szCs w:val="24"/>
          <w:u w:val="single"/>
          <w:lang w:val="kk-KZ"/>
        </w:rPr>
        <w:t>5 жастағы балалар</w:t>
      </w:r>
    </w:p>
    <w:p w14:paraId="6F7BA2D0" w14:textId="77777777" w:rsidR="00BE125C" w:rsidRPr="00BE125C" w:rsidRDefault="00BE125C" w:rsidP="00C041A1">
      <w:pPr>
        <w:bidi/>
        <w:spacing w:after="0" w:line="240" w:lineRule="auto"/>
        <w:ind w:right="-426"/>
        <w:jc w:val="right"/>
        <w:rPr>
          <w:rFonts w:ascii="Times New Roman" w:eastAsia="Calibri" w:hAnsi="Times New Roman" w:cs="Times New Roman"/>
          <w:color w:val="000000"/>
          <w:kern w:val="24"/>
          <w:sz w:val="24"/>
          <w:szCs w:val="24"/>
          <w:u w:val="single"/>
          <w:lang w:val="kk-KZ"/>
        </w:rPr>
      </w:pPr>
      <w:r w:rsidRPr="00BE125C">
        <w:rPr>
          <w:rFonts w:ascii="Times New Roman" w:eastAsia="Calibri" w:hAnsi="Times New Roman" w:cs="Times New Roman"/>
          <w:b/>
          <w:color w:val="000000"/>
          <w:kern w:val="24"/>
          <w:sz w:val="24"/>
          <w:szCs w:val="24"/>
          <w:lang w:val="kk-KZ"/>
        </w:rPr>
        <w:t>Жоспардың құрылу кезеңі</w:t>
      </w:r>
      <w:r w:rsidRPr="00BE125C">
        <w:rPr>
          <w:rFonts w:ascii="Times New Roman" w:eastAsia="Calibri" w:hAnsi="Times New Roman" w:cs="Times New Roman"/>
          <w:color w:val="000000"/>
          <w:kern w:val="24"/>
          <w:sz w:val="24"/>
          <w:szCs w:val="24"/>
          <w:lang w:val="kk-KZ"/>
        </w:rPr>
        <w:t>: 28</w:t>
      </w:r>
      <w:r w:rsidRPr="00BE125C">
        <w:rPr>
          <w:rFonts w:ascii="Times New Roman" w:eastAsia="Calibri" w:hAnsi="Times New Roman" w:cs="Times New Roman"/>
          <w:color w:val="000000"/>
          <w:kern w:val="24"/>
          <w:sz w:val="24"/>
          <w:szCs w:val="24"/>
          <w:u w:val="single"/>
          <w:lang w:val="kk-KZ"/>
        </w:rPr>
        <w:t>.11-02.12.2022 жыл</w:t>
      </w:r>
    </w:p>
    <w:tbl>
      <w:tblPr>
        <w:tblW w:w="15168" w:type="dxa"/>
        <w:tblInd w:w="-404" w:type="dxa"/>
        <w:tblLayout w:type="fixed"/>
        <w:tblCellMar>
          <w:left w:w="0" w:type="dxa"/>
          <w:right w:w="0" w:type="dxa"/>
        </w:tblCellMar>
        <w:tblLook w:val="04A0" w:firstRow="1" w:lastRow="0" w:firstColumn="1" w:lastColumn="0" w:noHBand="0" w:noVBand="1"/>
      </w:tblPr>
      <w:tblGrid>
        <w:gridCol w:w="2001"/>
        <w:gridCol w:w="2267"/>
        <w:gridCol w:w="127"/>
        <w:gridCol w:w="159"/>
        <w:gridCol w:w="2407"/>
        <w:gridCol w:w="127"/>
        <w:gridCol w:w="2158"/>
        <w:gridCol w:w="111"/>
        <w:gridCol w:w="298"/>
        <w:gridCol w:w="126"/>
        <w:gridCol w:w="2159"/>
        <w:gridCol w:w="110"/>
        <w:gridCol w:w="566"/>
        <w:gridCol w:w="2552"/>
      </w:tblGrid>
      <w:tr w:rsidR="00BE125C" w:rsidRPr="00BE125C" w14:paraId="51289E63" w14:textId="77777777" w:rsidTr="00C041A1">
        <w:trPr>
          <w:trHeight w:val="316"/>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hideMark/>
          </w:tcPr>
          <w:p w14:paraId="7521F0B6" w14:textId="77777777" w:rsidR="00BE125C" w:rsidRPr="00BE125C" w:rsidRDefault="00BE125C" w:rsidP="00BE125C">
            <w:pPr>
              <w:spacing w:after="0" w:line="254" w:lineRule="auto"/>
              <w:jc w:val="center"/>
              <w:rPr>
                <w:rFonts w:ascii="Times New Roman" w:eastAsia="Calibri" w:hAnsi="Times New Roman" w:cs="Times New Roman"/>
                <w:b/>
                <w:bCs/>
                <w:color w:val="000000"/>
                <w:kern w:val="24"/>
                <w:sz w:val="24"/>
                <w:szCs w:val="24"/>
                <w:lang w:val="kk-KZ"/>
              </w:rPr>
            </w:pPr>
            <w:r w:rsidRPr="00BE125C">
              <w:rPr>
                <w:rFonts w:ascii="Times New Roman" w:eastAsia="Calibri" w:hAnsi="Times New Roman" w:cs="Times New Roman"/>
                <w:b/>
                <w:bCs/>
                <w:color w:val="000000"/>
                <w:kern w:val="24"/>
                <w:sz w:val="24"/>
                <w:szCs w:val="24"/>
                <w:lang w:val="kk-KZ"/>
              </w:rPr>
              <w:t>Күн тәртібінің</w:t>
            </w:r>
          </w:p>
          <w:p w14:paraId="321C5D4B" w14:textId="77777777" w:rsidR="00BE125C" w:rsidRPr="00BE125C" w:rsidRDefault="00BE125C" w:rsidP="00BE125C">
            <w:pPr>
              <w:spacing w:after="0" w:line="254" w:lineRule="auto"/>
              <w:jc w:val="center"/>
              <w:rPr>
                <w:rFonts w:ascii="Times New Roman" w:eastAsia="Times New Roman" w:hAnsi="Times New Roman" w:cs="Times New Roman"/>
                <w:sz w:val="24"/>
                <w:szCs w:val="24"/>
                <w:lang w:val="kk-KZ"/>
              </w:rPr>
            </w:pPr>
            <w:r w:rsidRPr="00BE125C">
              <w:rPr>
                <w:rFonts w:ascii="Times New Roman" w:eastAsia="Calibri" w:hAnsi="Times New Roman" w:cs="Times New Roman"/>
                <w:b/>
                <w:bCs/>
                <w:color w:val="000000"/>
                <w:kern w:val="24"/>
                <w:sz w:val="24"/>
                <w:szCs w:val="24"/>
                <w:lang w:val="kk-KZ"/>
              </w:rPr>
              <w:t xml:space="preserve">кезеңдері  </w:t>
            </w:r>
          </w:p>
        </w:tc>
        <w:tc>
          <w:tcPr>
            <w:tcW w:w="239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0533E4BC" w14:textId="77777777" w:rsidR="00BE125C" w:rsidRPr="00BE125C" w:rsidRDefault="00BE125C" w:rsidP="00BE125C">
            <w:pPr>
              <w:spacing w:after="0" w:line="254" w:lineRule="auto"/>
              <w:ind w:right="-284"/>
              <w:jc w:val="center"/>
              <w:rPr>
                <w:rFonts w:ascii="Times New Roman" w:eastAsia="Calibri" w:hAnsi="Times New Roman" w:cs="Times New Roman"/>
                <w:b/>
                <w:bCs/>
                <w:color w:val="000000"/>
                <w:kern w:val="24"/>
                <w:sz w:val="24"/>
                <w:szCs w:val="24"/>
                <w:lang w:val="kk-KZ"/>
              </w:rPr>
            </w:pPr>
            <w:r w:rsidRPr="00BE125C">
              <w:rPr>
                <w:rFonts w:ascii="Times New Roman" w:eastAsia="Calibri" w:hAnsi="Times New Roman" w:cs="Times New Roman"/>
                <w:b/>
                <w:bCs/>
                <w:color w:val="000000"/>
                <w:kern w:val="24"/>
                <w:sz w:val="24"/>
                <w:szCs w:val="24"/>
                <w:lang w:val="kk-KZ"/>
              </w:rPr>
              <w:t>Дүйсенбі</w:t>
            </w:r>
          </w:p>
          <w:p w14:paraId="32DAB5A6" w14:textId="77777777" w:rsidR="00BE125C" w:rsidRPr="00BE125C" w:rsidRDefault="00BE125C" w:rsidP="00BE125C">
            <w:pPr>
              <w:spacing w:after="0" w:line="254" w:lineRule="auto"/>
              <w:ind w:right="-284"/>
              <w:jc w:val="center"/>
              <w:rPr>
                <w:rFonts w:ascii="Times New Roman" w:eastAsia="Times New Roman" w:hAnsi="Times New Roman" w:cs="Times New Roman"/>
                <w:sz w:val="24"/>
                <w:szCs w:val="24"/>
                <w:lang w:val="kk-KZ"/>
              </w:rPr>
            </w:pPr>
            <w:r w:rsidRPr="00BE125C">
              <w:rPr>
                <w:rFonts w:ascii="Times New Roman" w:eastAsia="Calibri" w:hAnsi="Times New Roman" w:cs="Times New Roman"/>
                <w:b/>
                <w:bCs/>
                <w:color w:val="000000"/>
                <w:kern w:val="24"/>
                <w:sz w:val="24"/>
                <w:szCs w:val="24"/>
                <w:lang w:val="kk-KZ"/>
              </w:rPr>
              <w:t>28.11.2022</w:t>
            </w:r>
          </w:p>
        </w:tc>
        <w:tc>
          <w:tcPr>
            <w:tcW w:w="269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0B77615F" w14:textId="77777777" w:rsidR="00BE125C" w:rsidRPr="00BE125C" w:rsidRDefault="00BE125C" w:rsidP="00BE125C">
            <w:pPr>
              <w:spacing w:after="0" w:line="254" w:lineRule="auto"/>
              <w:ind w:right="-284"/>
              <w:jc w:val="center"/>
              <w:rPr>
                <w:rFonts w:ascii="Times New Roman" w:eastAsia="Calibri" w:hAnsi="Times New Roman" w:cs="Times New Roman"/>
                <w:b/>
                <w:bCs/>
                <w:color w:val="000000"/>
                <w:kern w:val="24"/>
                <w:sz w:val="24"/>
                <w:szCs w:val="24"/>
                <w:lang w:val="kk-KZ"/>
              </w:rPr>
            </w:pPr>
            <w:r w:rsidRPr="00BE125C">
              <w:rPr>
                <w:rFonts w:ascii="Times New Roman" w:eastAsia="Calibri" w:hAnsi="Times New Roman" w:cs="Times New Roman"/>
                <w:b/>
                <w:bCs/>
                <w:color w:val="000000"/>
                <w:kern w:val="24"/>
                <w:sz w:val="24"/>
                <w:szCs w:val="24"/>
                <w:lang w:val="kk-KZ"/>
              </w:rPr>
              <w:t>Сейсенбі</w:t>
            </w:r>
          </w:p>
          <w:p w14:paraId="7DDF3899" w14:textId="77777777" w:rsidR="00BE125C" w:rsidRPr="00BE125C" w:rsidRDefault="00BE125C" w:rsidP="00BE125C">
            <w:pPr>
              <w:spacing w:after="0" w:line="254" w:lineRule="auto"/>
              <w:ind w:right="-284"/>
              <w:jc w:val="center"/>
              <w:rPr>
                <w:rFonts w:ascii="Times New Roman" w:eastAsia="Times New Roman" w:hAnsi="Times New Roman" w:cs="Times New Roman"/>
                <w:sz w:val="24"/>
                <w:szCs w:val="24"/>
                <w:lang w:val="kk-KZ"/>
              </w:rPr>
            </w:pPr>
            <w:r w:rsidRPr="00BE125C">
              <w:rPr>
                <w:rFonts w:ascii="Times New Roman" w:eastAsia="Calibri" w:hAnsi="Times New Roman" w:cs="Times New Roman"/>
                <w:b/>
                <w:bCs/>
                <w:color w:val="000000"/>
                <w:kern w:val="24"/>
                <w:sz w:val="24"/>
                <w:szCs w:val="24"/>
                <w:lang w:val="kk-KZ"/>
              </w:rPr>
              <w:t>29.11.2022</w:t>
            </w:r>
          </w:p>
        </w:tc>
        <w:tc>
          <w:tcPr>
            <w:tcW w:w="2693"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778B4389" w14:textId="77777777" w:rsidR="00BE125C" w:rsidRPr="00BE125C" w:rsidRDefault="00BE125C" w:rsidP="00BE125C">
            <w:pPr>
              <w:spacing w:after="0" w:line="254" w:lineRule="auto"/>
              <w:ind w:right="-284"/>
              <w:jc w:val="center"/>
              <w:rPr>
                <w:rFonts w:ascii="Times New Roman" w:eastAsia="Calibri" w:hAnsi="Times New Roman" w:cs="Times New Roman"/>
                <w:b/>
                <w:bCs/>
                <w:color w:val="000000"/>
                <w:kern w:val="24"/>
                <w:sz w:val="24"/>
                <w:szCs w:val="24"/>
                <w:lang w:val="kk-KZ"/>
              </w:rPr>
            </w:pPr>
            <w:r w:rsidRPr="00BE125C">
              <w:rPr>
                <w:rFonts w:ascii="Times New Roman" w:eastAsia="Calibri" w:hAnsi="Times New Roman" w:cs="Times New Roman"/>
                <w:b/>
                <w:bCs/>
                <w:color w:val="000000"/>
                <w:kern w:val="24"/>
                <w:sz w:val="24"/>
                <w:szCs w:val="24"/>
                <w:lang w:val="kk-KZ"/>
              </w:rPr>
              <w:t>Сәрсенбі</w:t>
            </w:r>
          </w:p>
          <w:p w14:paraId="34AAC5A6" w14:textId="77777777" w:rsidR="00BE125C" w:rsidRPr="00BE125C" w:rsidRDefault="00BE125C" w:rsidP="00BE125C">
            <w:pPr>
              <w:spacing w:after="0" w:line="254" w:lineRule="auto"/>
              <w:ind w:right="-284"/>
              <w:jc w:val="center"/>
              <w:rPr>
                <w:rFonts w:ascii="Times New Roman" w:eastAsia="Times New Roman" w:hAnsi="Times New Roman" w:cs="Times New Roman"/>
                <w:sz w:val="24"/>
                <w:szCs w:val="24"/>
                <w:lang w:val="kk-KZ"/>
              </w:rPr>
            </w:pPr>
            <w:r w:rsidRPr="00BE125C">
              <w:rPr>
                <w:rFonts w:ascii="Times New Roman" w:eastAsia="Calibri" w:hAnsi="Times New Roman" w:cs="Times New Roman"/>
                <w:b/>
                <w:bCs/>
                <w:color w:val="000000"/>
                <w:kern w:val="24"/>
                <w:sz w:val="24"/>
                <w:szCs w:val="24"/>
                <w:lang w:val="kk-KZ"/>
              </w:rPr>
              <w:t>30.11.2022</w:t>
            </w:r>
          </w:p>
        </w:tc>
        <w:tc>
          <w:tcPr>
            <w:tcW w:w="2835"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166D33EB" w14:textId="77777777" w:rsidR="00BE125C" w:rsidRPr="00BE125C" w:rsidRDefault="00BE125C" w:rsidP="00BE125C">
            <w:pPr>
              <w:spacing w:after="0" w:line="254" w:lineRule="auto"/>
              <w:ind w:right="-284"/>
              <w:jc w:val="center"/>
              <w:rPr>
                <w:rFonts w:ascii="Times New Roman" w:eastAsia="Calibri" w:hAnsi="Times New Roman" w:cs="Times New Roman"/>
                <w:b/>
                <w:bCs/>
                <w:color w:val="000000"/>
                <w:kern w:val="24"/>
                <w:sz w:val="24"/>
                <w:szCs w:val="24"/>
                <w:lang w:val="kk-KZ"/>
              </w:rPr>
            </w:pPr>
            <w:r w:rsidRPr="00BE125C">
              <w:rPr>
                <w:rFonts w:ascii="Times New Roman" w:eastAsia="Calibri" w:hAnsi="Times New Roman" w:cs="Times New Roman"/>
                <w:b/>
                <w:bCs/>
                <w:color w:val="000000"/>
                <w:kern w:val="24"/>
                <w:sz w:val="24"/>
                <w:szCs w:val="24"/>
                <w:lang w:val="kk-KZ"/>
              </w:rPr>
              <w:t>Бейсенбі</w:t>
            </w:r>
          </w:p>
          <w:p w14:paraId="766D8434" w14:textId="77777777" w:rsidR="00BE125C" w:rsidRPr="00BE125C" w:rsidRDefault="00BE125C" w:rsidP="00BE125C">
            <w:pPr>
              <w:spacing w:after="0" w:line="254" w:lineRule="auto"/>
              <w:ind w:right="-284"/>
              <w:jc w:val="center"/>
              <w:rPr>
                <w:rFonts w:ascii="Times New Roman" w:eastAsia="Times New Roman" w:hAnsi="Times New Roman" w:cs="Times New Roman"/>
                <w:sz w:val="24"/>
                <w:szCs w:val="24"/>
                <w:lang w:val="kk-KZ"/>
              </w:rPr>
            </w:pPr>
            <w:r w:rsidRPr="00BE125C">
              <w:rPr>
                <w:rFonts w:ascii="Times New Roman" w:eastAsia="Calibri" w:hAnsi="Times New Roman" w:cs="Times New Roman"/>
                <w:b/>
                <w:bCs/>
                <w:color w:val="000000"/>
                <w:kern w:val="24"/>
                <w:sz w:val="24"/>
                <w:szCs w:val="24"/>
                <w:lang w:val="kk-KZ"/>
              </w:rPr>
              <w:t>01.12.2022</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6275A3D1" w14:textId="77777777" w:rsidR="00BE125C" w:rsidRPr="00BE125C" w:rsidRDefault="00BE125C" w:rsidP="00BE125C">
            <w:pPr>
              <w:spacing w:after="0" w:line="254" w:lineRule="auto"/>
              <w:ind w:right="-284"/>
              <w:jc w:val="center"/>
              <w:rPr>
                <w:rFonts w:ascii="Times New Roman" w:eastAsia="Calibri" w:hAnsi="Times New Roman" w:cs="Times New Roman"/>
                <w:b/>
                <w:color w:val="000000"/>
                <w:kern w:val="24"/>
                <w:sz w:val="24"/>
                <w:szCs w:val="24"/>
                <w:lang w:val="kk-KZ"/>
              </w:rPr>
            </w:pPr>
            <w:r w:rsidRPr="00BE125C">
              <w:rPr>
                <w:rFonts w:ascii="Times New Roman" w:eastAsia="Calibri" w:hAnsi="Times New Roman" w:cs="Times New Roman"/>
                <w:b/>
                <w:color w:val="000000"/>
                <w:kern w:val="24"/>
                <w:sz w:val="24"/>
                <w:szCs w:val="24"/>
                <w:lang w:val="kk-KZ"/>
              </w:rPr>
              <w:t>Жұма</w:t>
            </w:r>
          </w:p>
          <w:p w14:paraId="561A7C8A" w14:textId="77777777" w:rsidR="00BE125C" w:rsidRPr="00BE125C" w:rsidRDefault="00BE125C" w:rsidP="00BE125C">
            <w:pPr>
              <w:spacing w:after="0" w:line="254" w:lineRule="auto"/>
              <w:ind w:right="-284"/>
              <w:jc w:val="center"/>
              <w:rPr>
                <w:rFonts w:ascii="Times New Roman" w:eastAsia="Calibri" w:hAnsi="Times New Roman" w:cs="Times New Roman"/>
                <w:b/>
                <w:color w:val="000000"/>
                <w:kern w:val="24"/>
                <w:sz w:val="24"/>
                <w:szCs w:val="24"/>
                <w:lang w:val="kk-KZ"/>
              </w:rPr>
            </w:pPr>
            <w:r w:rsidRPr="00BE125C">
              <w:rPr>
                <w:rFonts w:ascii="Times New Roman" w:eastAsia="Calibri" w:hAnsi="Times New Roman" w:cs="Times New Roman"/>
                <w:b/>
                <w:color w:val="000000"/>
                <w:kern w:val="24"/>
                <w:sz w:val="24"/>
                <w:szCs w:val="24"/>
                <w:lang w:val="kk-KZ"/>
              </w:rPr>
              <w:t>02.12.2022</w:t>
            </w:r>
          </w:p>
        </w:tc>
      </w:tr>
      <w:tr w:rsidR="00BE125C" w:rsidRPr="00917586" w14:paraId="22F33C47" w14:textId="77777777" w:rsidTr="00C041A1">
        <w:trPr>
          <w:trHeight w:val="486"/>
        </w:trPr>
        <w:tc>
          <w:tcPr>
            <w:tcW w:w="2001" w:type="dxa"/>
            <w:tcBorders>
              <w:top w:val="single" w:sz="8" w:space="0" w:color="000000"/>
              <w:left w:val="single" w:sz="8" w:space="0" w:color="000000"/>
              <w:bottom w:val="single" w:sz="4" w:space="0" w:color="auto"/>
              <w:right w:val="single" w:sz="4" w:space="0" w:color="auto"/>
            </w:tcBorders>
            <w:shd w:val="clear" w:color="auto" w:fill="auto"/>
            <w:tcMar>
              <w:top w:w="15" w:type="dxa"/>
              <w:left w:w="22" w:type="dxa"/>
              <w:bottom w:w="0" w:type="dxa"/>
              <w:right w:w="22" w:type="dxa"/>
            </w:tcMar>
            <w:hideMark/>
          </w:tcPr>
          <w:p w14:paraId="1E511728" w14:textId="77777777" w:rsidR="00BE125C" w:rsidRPr="00BE125C" w:rsidRDefault="00BE125C" w:rsidP="00BE125C">
            <w:pPr>
              <w:spacing w:after="0" w:line="240" w:lineRule="auto"/>
              <w:ind w:right="121"/>
              <w:jc w:val="center"/>
              <w:rPr>
                <w:rFonts w:ascii="Times New Roman" w:eastAsia="Calibri" w:hAnsi="Times New Roman" w:cs="Times New Roman"/>
                <w:b/>
                <w:bCs/>
                <w:color w:val="000000"/>
                <w:kern w:val="24"/>
                <w:sz w:val="24"/>
                <w:szCs w:val="24"/>
                <w:lang w:val="kk-KZ"/>
              </w:rPr>
            </w:pPr>
            <w:r w:rsidRPr="00BE125C">
              <w:rPr>
                <w:rFonts w:ascii="Times New Roman" w:eastAsia="Calibri" w:hAnsi="Times New Roman" w:cs="Times New Roman"/>
                <w:b/>
                <w:bCs/>
                <w:color w:val="000000"/>
                <w:kern w:val="24"/>
                <w:sz w:val="24"/>
                <w:szCs w:val="24"/>
                <w:lang w:val="kk-KZ"/>
              </w:rPr>
              <w:t>Балаларды қабылдау</w:t>
            </w:r>
          </w:p>
          <w:p w14:paraId="27F20F2F" w14:textId="77777777" w:rsidR="00BE125C" w:rsidRPr="00BE125C" w:rsidRDefault="00BE125C" w:rsidP="00BE125C">
            <w:pPr>
              <w:spacing w:after="0" w:line="240" w:lineRule="auto"/>
              <w:ind w:right="121"/>
              <w:jc w:val="center"/>
              <w:rPr>
                <w:rFonts w:ascii="Times New Roman" w:eastAsia="Times New Roman" w:hAnsi="Times New Roman" w:cs="Times New Roman"/>
                <w:sz w:val="24"/>
                <w:szCs w:val="24"/>
                <w:lang w:val="kk-KZ"/>
              </w:rPr>
            </w:pPr>
            <w:r w:rsidRPr="00BE125C">
              <w:rPr>
                <w:rFonts w:ascii="Times New Roman" w:eastAsia="Arial" w:hAnsi="Times New Roman" w:cs="Times New Roman"/>
                <w:b/>
                <w:bCs/>
                <w:color w:val="000000"/>
                <w:kern w:val="24"/>
                <w:sz w:val="24"/>
                <w:szCs w:val="24"/>
                <w:lang w:val="kk-KZ"/>
              </w:rPr>
              <w:t>Ата-аналармен әңгімелесу</w:t>
            </w:r>
          </w:p>
        </w:tc>
        <w:tc>
          <w:tcPr>
            <w:tcW w:w="13167" w:type="dxa"/>
            <w:gridSpan w:val="13"/>
            <w:tcBorders>
              <w:top w:val="single" w:sz="8" w:space="0" w:color="000000"/>
              <w:left w:val="single" w:sz="8" w:space="0" w:color="000000"/>
              <w:bottom w:val="single" w:sz="4" w:space="0" w:color="auto"/>
              <w:right w:val="single" w:sz="4" w:space="0" w:color="auto"/>
            </w:tcBorders>
            <w:shd w:val="clear" w:color="auto" w:fill="auto"/>
            <w:tcMar>
              <w:top w:w="15" w:type="dxa"/>
              <w:left w:w="22" w:type="dxa"/>
              <w:bottom w:w="0" w:type="dxa"/>
              <w:right w:w="22" w:type="dxa"/>
            </w:tcMar>
            <w:hideMark/>
          </w:tcPr>
          <w:p w14:paraId="0C3D33A7" w14:textId="77777777" w:rsidR="00BE125C" w:rsidRPr="00BE125C" w:rsidRDefault="00BE125C" w:rsidP="008414F4">
            <w:pPr>
              <w:spacing w:after="0" w:line="240" w:lineRule="auto"/>
              <w:ind w:right="121"/>
              <w:jc w:val="both"/>
              <w:rPr>
                <w:rFonts w:ascii="Times New Roman" w:eastAsia="Calibri" w:hAnsi="Times New Roman" w:cs="Times New Roman"/>
                <w:bCs/>
                <w:color w:val="000000"/>
                <w:kern w:val="24"/>
                <w:sz w:val="24"/>
                <w:szCs w:val="24"/>
                <w:lang w:val="kk-KZ"/>
              </w:rPr>
            </w:pPr>
            <w:r w:rsidRPr="00BE125C">
              <w:rPr>
                <w:rFonts w:ascii="Times New Roman" w:eastAsia="Calibri" w:hAnsi="Times New Roman" w:cs="Times New Roman"/>
                <w:bCs/>
                <w:color w:val="000000"/>
                <w:kern w:val="24"/>
                <w:sz w:val="24"/>
                <w:szCs w:val="24"/>
                <w:lang w:val="kk-KZ"/>
              </w:rPr>
              <w:t>Балаларды қабылдау: таңертеңгі сүзгі, балаларды жақсы көңіл-күймен қарсы алу. Балалар үшін қолайлы жағдай жасау, баланың бүгінгі көңіл – күйі туралы, оны не қызықтыратыны туралы әңгіме, жеке пікір білдіруге баулу (</w:t>
            </w:r>
            <w:r w:rsidR="008414F4">
              <w:rPr>
                <w:rFonts w:ascii="Times New Roman" w:eastAsia="Calibri" w:hAnsi="Times New Roman" w:cs="Times New Roman"/>
                <w:bCs/>
                <w:color w:val="000000"/>
                <w:kern w:val="24"/>
                <w:sz w:val="24"/>
                <w:szCs w:val="24"/>
                <w:lang w:val="kk-KZ"/>
              </w:rPr>
              <w:t>қарым-қатынас іс-әрекеті</w:t>
            </w:r>
            <w:r w:rsidRPr="00BE125C">
              <w:rPr>
                <w:rFonts w:ascii="Times New Roman" w:eastAsia="Calibri" w:hAnsi="Times New Roman" w:cs="Times New Roman"/>
                <w:bCs/>
                <w:color w:val="000000"/>
                <w:kern w:val="24"/>
                <w:sz w:val="24"/>
                <w:szCs w:val="24"/>
                <w:lang w:val="kk-KZ"/>
              </w:rPr>
              <w:t xml:space="preserve">). </w:t>
            </w:r>
            <w:r w:rsidRPr="00BE125C">
              <w:rPr>
                <w:rFonts w:ascii="Times New Roman" w:eastAsia="Calibri" w:hAnsi="Times New Roman" w:cs="Times New Roman"/>
                <w:color w:val="000000"/>
                <w:kern w:val="24"/>
                <w:sz w:val="24"/>
                <w:szCs w:val="24"/>
                <w:lang w:val="kk-KZ"/>
              </w:rPr>
              <w:t>Ата-аналармен бала денсаулығы, баланың үйдегі және көшедегі күн тәртібі туралы әңгімелесу</w:t>
            </w:r>
          </w:p>
        </w:tc>
      </w:tr>
      <w:tr w:rsidR="008414F4" w:rsidRPr="00917586" w14:paraId="4C738EBC" w14:textId="77777777" w:rsidTr="008414F4">
        <w:trPr>
          <w:trHeight w:val="3318"/>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685C2284" w14:textId="77777777" w:rsidR="008414F4" w:rsidRPr="00BE125C" w:rsidRDefault="008414F4" w:rsidP="00BE125C">
            <w:pPr>
              <w:spacing w:after="0" w:line="244" w:lineRule="auto"/>
              <w:ind w:right="121"/>
              <w:jc w:val="center"/>
              <w:rPr>
                <w:rFonts w:ascii="Times New Roman" w:eastAsia="Times New Roman" w:hAnsi="Times New Roman" w:cs="Times New Roman"/>
                <w:sz w:val="24"/>
                <w:szCs w:val="24"/>
                <w:lang w:val="kk-KZ"/>
              </w:rPr>
            </w:pPr>
            <w:r w:rsidRPr="00BE125C">
              <w:rPr>
                <w:rFonts w:ascii="Times New Roman" w:eastAsia="Arial" w:hAnsi="Times New Roman" w:cs="Times New Roman"/>
                <w:b/>
                <w:bCs/>
                <w:color w:val="000000"/>
                <w:spacing w:val="-2"/>
                <w:kern w:val="24"/>
                <w:sz w:val="24"/>
                <w:szCs w:val="24"/>
                <w:lang w:val="kk-KZ"/>
              </w:rPr>
              <w:t xml:space="preserve">Балалардың дербес іс-әрекеті (баяу қимылды ойындар, үстел үсті ойындары, бейнелеу әрекеті, </w:t>
            </w:r>
            <w:r w:rsidRPr="00BE125C">
              <w:rPr>
                <w:rFonts w:ascii="Times New Roman" w:eastAsia="Calibri" w:hAnsi="Times New Roman" w:cs="Times New Roman"/>
                <w:b/>
                <w:bCs/>
                <w:color w:val="000000"/>
                <w:kern w:val="24"/>
                <w:sz w:val="24"/>
                <w:szCs w:val="24"/>
                <w:lang w:val="kk-KZ"/>
              </w:rPr>
              <w:t xml:space="preserve">эксперимент, </w:t>
            </w:r>
            <w:r w:rsidRPr="00BE125C">
              <w:rPr>
                <w:rFonts w:ascii="Times New Roman" w:eastAsia="Arial" w:hAnsi="Times New Roman" w:cs="Times New Roman"/>
                <w:b/>
                <w:bCs/>
                <w:color w:val="000000"/>
                <w:spacing w:val="-2"/>
                <w:kern w:val="24"/>
                <w:sz w:val="24"/>
                <w:szCs w:val="24"/>
                <w:lang w:val="kk-KZ"/>
              </w:rPr>
              <w:t xml:space="preserve">кітаптар қарау және </w:t>
            </w:r>
            <w:r w:rsidRPr="00BE125C">
              <w:rPr>
                <w:rFonts w:ascii="Times New Roman" w:eastAsia="Calibri" w:hAnsi="Times New Roman" w:cs="Times New Roman"/>
                <w:b/>
                <w:bCs/>
                <w:color w:val="000000"/>
                <w:kern w:val="24"/>
                <w:sz w:val="24"/>
                <w:szCs w:val="24"/>
                <w:lang w:val="kk-KZ"/>
              </w:rPr>
              <w:t>өзіне-өзі қызмет ету,</w:t>
            </w:r>
            <w:r w:rsidRPr="00BE125C">
              <w:rPr>
                <w:rFonts w:ascii="Times New Roman" w:eastAsia="Arial" w:hAnsi="Times New Roman" w:cs="Times New Roman"/>
                <w:b/>
                <w:bCs/>
                <w:color w:val="000000"/>
                <w:spacing w:val="-2"/>
                <w:kern w:val="24"/>
                <w:sz w:val="24"/>
                <w:szCs w:val="24"/>
                <w:lang w:val="kk-KZ"/>
              </w:rPr>
              <w:t xml:space="preserve"> тағы басқа іс-әрекеттер)</w:t>
            </w:r>
          </w:p>
        </w:tc>
        <w:tc>
          <w:tcPr>
            <w:tcW w:w="2394" w:type="dxa"/>
            <w:gridSpan w:val="2"/>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hideMark/>
          </w:tcPr>
          <w:p w14:paraId="31A52108" w14:textId="77777777" w:rsidR="008414F4" w:rsidRPr="00EE77E0" w:rsidRDefault="008414F4" w:rsidP="00366F7B">
            <w:pPr>
              <w:spacing w:after="0" w:line="240" w:lineRule="auto"/>
              <w:jc w:val="center"/>
              <w:rPr>
                <w:rFonts w:ascii="Times New Roman" w:eastAsia="Times New Roman" w:hAnsi="Times New Roman" w:cs="Times New Roman"/>
                <w:sz w:val="24"/>
                <w:szCs w:val="24"/>
                <w:lang w:val="kk-KZ" w:eastAsia="ru-RU"/>
              </w:rPr>
            </w:pPr>
            <w:r w:rsidRPr="00EE77E0">
              <w:rPr>
                <w:rFonts w:ascii="Times New Roman" w:eastAsia="Times New Roman" w:hAnsi="Times New Roman" w:cs="Times New Roman"/>
                <w:b/>
                <w:sz w:val="24"/>
                <w:szCs w:val="24"/>
                <w:lang w:val="kk-KZ" w:eastAsia="ru-RU"/>
              </w:rPr>
              <w:t>Үстел-үсті ойыны картотека</w:t>
            </w:r>
            <w:r w:rsidRPr="00EE77E0">
              <w:rPr>
                <w:rFonts w:ascii="Times New Roman" w:eastAsia="Times New Roman" w:hAnsi="Times New Roman" w:cs="Times New Roman"/>
                <w:b/>
                <w:bCs/>
                <w:sz w:val="24"/>
                <w:szCs w:val="24"/>
                <w:lang w:val="kk-KZ" w:eastAsia="ru-RU"/>
              </w:rPr>
              <w:t xml:space="preserve"> №14</w:t>
            </w:r>
          </w:p>
          <w:p w14:paraId="26F10C25" w14:textId="77777777" w:rsidR="008414F4" w:rsidRPr="00EE77E0" w:rsidRDefault="008414F4" w:rsidP="00366F7B">
            <w:pPr>
              <w:spacing w:after="0" w:line="240" w:lineRule="auto"/>
              <w:jc w:val="center"/>
              <w:rPr>
                <w:rFonts w:ascii="Times New Roman" w:eastAsia="Times New Roman" w:hAnsi="Times New Roman" w:cs="Times New Roman"/>
                <w:b/>
                <w:bCs/>
                <w:sz w:val="24"/>
                <w:szCs w:val="24"/>
                <w:lang w:val="kk-KZ" w:eastAsia="ru-RU"/>
              </w:rPr>
            </w:pPr>
            <w:r w:rsidRPr="00EE77E0">
              <w:rPr>
                <w:rFonts w:ascii="Times New Roman" w:eastAsia="Times New Roman" w:hAnsi="Times New Roman" w:cs="Times New Roman"/>
                <w:b/>
                <w:bCs/>
                <w:sz w:val="24"/>
                <w:szCs w:val="24"/>
                <w:lang w:val="kk-KZ" w:eastAsia="ru-RU"/>
              </w:rPr>
              <w:t>«Айлакер заттар»</w:t>
            </w:r>
          </w:p>
          <w:p w14:paraId="086BB1ED" w14:textId="77777777" w:rsidR="008414F4" w:rsidRPr="00EE77E0" w:rsidRDefault="008414F4" w:rsidP="00366F7B">
            <w:pPr>
              <w:spacing w:after="0" w:line="240" w:lineRule="auto"/>
              <w:jc w:val="both"/>
              <w:rPr>
                <w:rFonts w:ascii="Times New Roman" w:eastAsia="Times New Roman" w:hAnsi="Times New Roman" w:cs="Times New Roman"/>
                <w:bCs/>
                <w:sz w:val="24"/>
                <w:szCs w:val="24"/>
                <w:lang w:val="kk-KZ" w:eastAsia="ru-RU"/>
              </w:rPr>
            </w:pPr>
            <w:r w:rsidRPr="00EE77E0">
              <w:rPr>
                <w:rFonts w:ascii="Times New Roman" w:eastAsia="Times New Roman" w:hAnsi="Times New Roman" w:cs="Times New Roman"/>
                <w:bCs/>
                <w:sz w:val="24"/>
                <w:szCs w:val="24"/>
                <w:lang w:val="kk-KZ" w:eastAsia="ru-RU"/>
              </w:rPr>
              <w:t>Мақсаты: зейінді, табандылықты дамыту.</w:t>
            </w:r>
            <w:r w:rsidRPr="00747C63">
              <w:rPr>
                <w:lang w:val="kk-KZ"/>
              </w:rPr>
              <w:t xml:space="preserve"> </w:t>
            </w:r>
            <w:r w:rsidRPr="00747C63">
              <w:rPr>
                <w:rFonts w:ascii="Times New Roman" w:eastAsia="Times New Roman" w:hAnsi="Times New Roman" w:cs="Times New Roman"/>
                <w:bCs/>
                <w:sz w:val="24"/>
                <w:szCs w:val="24"/>
                <w:lang w:val="kk-KZ" w:eastAsia="ru-RU"/>
              </w:rPr>
              <w:t>бүтін жиын мен оның әр бөлігі арасында байланыс орнату</w:t>
            </w:r>
          </w:p>
          <w:p w14:paraId="26957357" w14:textId="77777777" w:rsidR="008414F4" w:rsidRPr="00747C63" w:rsidRDefault="008414F4" w:rsidP="00366F7B">
            <w:pPr>
              <w:spacing w:after="0" w:line="240" w:lineRule="auto"/>
              <w:ind w:right="121"/>
              <w:jc w:val="both"/>
              <w:rPr>
                <w:rFonts w:ascii="Times New Roman" w:eastAsia="Times New Roman" w:hAnsi="Times New Roman" w:cs="Times New Roman"/>
                <w:b/>
                <w:sz w:val="24"/>
                <w:szCs w:val="24"/>
                <w:lang w:val="kk-KZ"/>
              </w:rPr>
            </w:pPr>
            <w:r w:rsidRPr="00EE77E0">
              <w:rPr>
                <w:rFonts w:ascii="Times New Roman" w:eastAsia="Times New Roman" w:hAnsi="Times New Roman" w:cs="Times New Roman"/>
                <w:bCs/>
                <w:sz w:val="24"/>
                <w:szCs w:val="24"/>
                <w:lang w:val="kk-KZ" w:eastAsia="ru-RU"/>
              </w:rPr>
              <w:t xml:space="preserve"> </w:t>
            </w:r>
            <w:r w:rsidRPr="00747C63">
              <w:rPr>
                <w:rFonts w:ascii="Times New Roman" w:eastAsia="Calibri" w:hAnsi="Times New Roman" w:cs="Times New Roman"/>
                <w:b/>
                <w:bCs/>
                <w:color w:val="000000"/>
                <w:kern w:val="24"/>
                <w:sz w:val="24"/>
                <w:szCs w:val="24"/>
                <w:lang w:val="kk-KZ"/>
              </w:rPr>
              <w:t>(</w:t>
            </w:r>
            <w:r w:rsidRPr="00747C63">
              <w:rPr>
                <w:rFonts w:ascii="Times New Roman" w:eastAsia="Times New Roman" w:hAnsi="Times New Roman" w:cs="Times New Roman"/>
                <w:b/>
                <w:color w:val="000000"/>
                <w:sz w:val="24"/>
                <w:szCs w:val="24"/>
                <w:lang w:val="kk-KZ"/>
              </w:rPr>
              <w:t>Танымдық іс-әрекет, зерттеу іс-әрекеті</w:t>
            </w:r>
            <w:r w:rsidRPr="00747C63">
              <w:rPr>
                <w:rFonts w:ascii="Times New Roman" w:eastAsia="Calibri" w:hAnsi="Times New Roman" w:cs="Times New Roman"/>
                <w:b/>
                <w:bCs/>
                <w:color w:val="000000"/>
                <w:kern w:val="24"/>
                <w:sz w:val="24"/>
                <w:szCs w:val="24"/>
                <w:lang w:val="kk-KZ"/>
              </w:rPr>
              <w:t>)</w:t>
            </w:r>
            <w:r>
              <w:rPr>
                <w:rFonts w:ascii="Times New Roman" w:eastAsia="Times New Roman" w:hAnsi="Times New Roman" w:cs="Times New Roman"/>
                <w:b/>
                <w:sz w:val="24"/>
                <w:szCs w:val="24"/>
                <w:lang w:val="kk-KZ"/>
              </w:rPr>
              <w:t xml:space="preserve"> </w:t>
            </w:r>
          </w:p>
        </w:tc>
        <w:tc>
          <w:tcPr>
            <w:tcW w:w="2693" w:type="dxa"/>
            <w:gridSpan w:val="3"/>
            <w:tcBorders>
              <w:top w:val="single" w:sz="8" w:space="0" w:color="000000"/>
              <w:left w:val="single" w:sz="4" w:space="0" w:color="auto"/>
              <w:bottom w:val="single" w:sz="8" w:space="0" w:color="000000"/>
              <w:right w:val="single" w:sz="4" w:space="0" w:color="auto"/>
            </w:tcBorders>
            <w:shd w:val="clear" w:color="auto" w:fill="auto"/>
          </w:tcPr>
          <w:p w14:paraId="4E76AAD2" w14:textId="77777777" w:rsidR="008414F4" w:rsidRPr="00EE77E0" w:rsidRDefault="008414F4" w:rsidP="00366F7B">
            <w:pPr>
              <w:spacing w:after="0" w:line="240" w:lineRule="auto"/>
              <w:jc w:val="center"/>
              <w:rPr>
                <w:rFonts w:ascii="Times New Roman" w:eastAsia="Times New Roman" w:hAnsi="Times New Roman" w:cs="Times New Roman"/>
                <w:sz w:val="24"/>
                <w:szCs w:val="24"/>
                <w:lang w:val="kk-KZ" w:eastAsia="ru-RU"/>
              </w:rPr>
            </w:pPr>
            <w:r w:rsidRPr="00EE77E0">
              <w:rPr>
                <w:rFonts w:ascii="Times New Roman" w:eastAsia="Times New Roman" w:hAnsi="Times New Roman" w:cs="Times New Roman"/>
                <w:b/>
                <w:sz w:val="24"/>
                <w:szCs w:val="24"/>
                <w:lang w:val="kk-KZ" w:eastAsia="ru-RU"/>
              </w:rPr>
              <w:t>Үстел-үсті ойыны картотека</w:t>
            </w:r>
            <w:r w:rsidRPr="00EE77E0">
              <w:rPr>
                <w:rFonts w:ascii="Times New Roman" w:eastAsia="Times New Roman" w:hAnsi="Times New Roman" w:cs="Times New Roman"/>
                <w:b/>
                <w:bCs/>
                <w:sz w:val="24"/>
                <w:szCs w:val="24"/>
                <w:lang w:val="kk-KZ" w:eastAsia="ru-RU"/>
              </w:rPr>
              <w:t xml:space="preserve"> №20</w:t>
            </w:r>
          </w:p>
          <w:p w14:paraId="39840871" w14:textId="77777777" w:rsidR="008414F4" w:rsidRPr="00EE77E0" w:rsidRDefault="008414F4" w:rsidP="00366F7B">
            <w:pPr>
              <w:spacing w:after="0" w:line="240" w:lineRule="auto"/>
              <w:jc w:val="center"/>
              <w:rPr>
                <w:rFonts w:ascii="Times New Roman" w:eastAsia="Times New Roman" w:hAnsi="Times New Roman" w:cs="Times New Roman"/>
                <w:b/>
                <w:bCs/>
                <w:sz w:val="24"/>
                <w:szCs w:val="24"/>
                <w:lang w:val="kk-KZ" w:eastAsia="ru-RU"/>
              </w:rPr>
            </w:pPr>
            <w:r w:rsidRPr="00EE77E0">
              <w:rPr>
                <w:rFonts w:ascii="Times New Roman" w:eastAsia="Times New Roman" w:hAnsi="Times New Roman" w:cs="Times New Roman"/>
                <w:b/>
                <w:bCs/>
                <w:sz w:val="24"/>
                <w:szCs w:val="24"/>
                <w:lang w:val="kk-KZ" w:eastAsia="ru-RU"/>
              </w:rPr>
              <w:t>«Домино»</w:t>
            </w:r>
          </w:p>
          <w:p w14:paraId="19449BD6" w14:textId="77777777" w:rsidR="008414F4" w:rsidRPr="00EE77E0" w:rsidRDefault="008414F4" w:rsidP="00366F7B">
            <w:pPr>
              <w:spacing w:after="0" w:line="240" w:lineRule="auto"/>
              <w:jc w:val="both"/>
              <w:rPr>
                <w:rFonts w:ascii="Times New Roman" w:eastAsia="Times New Roman" w:hAnsi="Times New Roman" w:cs="Times New Roman"/>
                <w:bCs/>
                <w:sz w:val="24"/>
                <w:szCs w:val="24"/>
                <w:lang w:val="kk-KZ" w:eastAsia="ru-RU"/>
              </w:rPr>
            </w:pPr>
            <w:r w:rsidRPr="00EE77E0">
              <w:rPr>
                <w:rFonts w:ascii="Times New Roman" w:eastAsia="Times New Roman" w:hAnsi="Times New Roman" w:cs="Times New Roman"/>
                <w:bCs/>
                <w:sz w:val="24"/>
                <w:szCs w:val="24"/>
                <w:lang w:val="kk-KZ" w:eastAsia="ru-RU"/>
              </w:rPr>
              <w:t xml:space="preserve">Мақсаты: зейінділікті, логикалық ойлауды, жағдайды талдау қабілетін, тез тапқырлықты дамыту, сондай-ақ сенсомоторлық үйлестіруді және қолдың ұсақ моторикасын дамыту; </w:t>
            </w:r>
          </w:p>
          <w:p w14:paraId="781B30D6" w14:textId="77777777" w:rsidR="008414F4" w:rsidRPr="008414F4" w:rsidRDefault="008414F4" w:rsidP="00366F7B">
            <w:pPr>
              <w:spacing w:after="0" w:line="240" w:lineRule="auto"/>
              <w:ind w:right="121"/>
              <w:jc w:val="both"/>
              <w:rPr>
                <w:rFonts w:ascii="Times New Roman" w:eastAsia="Times New Roman" w:hAnsi="Times New Roman" w:cs="Times New Roman"/>
                <w:b/>
                <w:sz w:val="24"/>
                <w:szCs w:val="24"/>
                <w:lang w:val="kk-KZ"/>
              </w:rPr>
            </w:pPr>
            <w:r w:rsidRPr="00EE77E0">
              <w:rPr>
                <w:rFonts w:ascii="Times New Roman" w:eastAsia="Times New Roman" w:hAnsi="Times New Roman" w:cs="Times New Roman"/>
                <w:i/>
                <w:sz w:val="24"/>
                <w:szCs w:val="24"/>
                <w:lang w:val="kk-KZ" w:eastAsia="ru-RU"/>
              </w:rPr>
              <w:t xml:space="preserve"> </w:t>
            </w:r>
            <w:r w:rsidRPr="00EE77E0">
              <w:rPr>
                <w:rFonts w:ascii="Times New Roman" w:eastAsia="Times New Roman" w:hAnsi="Times New Roman" w:cs="Times New Roman"/>
                <w:bCs/>
                <w:sz w:val="24"/>
                <w:szCs w:val="24"/>
                <w:lang w:val="kk-KZ" w:eastAsia="ru-RU"/>
              </w:rPr>
              <w:t xml:space="preserve"> </w:t>
            </w:r>
            <w:r w:rsidRPr="00747C63">
              <w:rPr>
                <w:rFonts w:ascii="Times New Roman" w:eastAsia="Calibri" w:hAnsi="Times New Roman" w:cs="Times New Roman"/>
                <w:b/>
                <w:bCs/>
                <w:color w:val="000000"/>
                <w:kern w:val="24"/>
                <w:sz w:val="24"/>
                <w:szCs w:val="24"/>
                <w:lang w:val="kk-KZ"/>
              </w:rPr>
              <w:t>(</w:t>
            </w:r>
            <w:r w:rsidRPr="00747C63">
              <w:rPr>
                <w:rFonts w:ascii="Times New Roman" w:eastAsia="Times New Roman" w:hAnsi="Times New Roman" w:cs="Times New Roman"/>
                <w:b/>
                <w:color w:val="000000"/>
                <w:sz w:val="24"/>
                <w:szCs w:val="24"/>
                <w:lang w:val="kk-KZ"/>
              </w:rPr>
              <w:t>Танымдық іс-әрекет, зерттеу іс-әрекеті</w:t>
            </w:r>
            <w:r w:rsidRPr="00747C63">
              <w:rPr>
                <w:rFonts w:ascii="Times New Roman" w:eastAsia="Calibri" w:hAnsi="Times New Roman" w:cs="Times New Roman"/>
                <w:b/>
                <w:bCs/>
                <w:color w:val="000000"/>
                <w:kern w:val="24"/>
                <w:sz w:val="24"/>
                <w:szCs w:val="24"/>
                <w:lang w:val="kk-KZ"/>
              </w:rPr>
              <w:t>)</w:t>
            </w:r>
            <w:r>
              <w:rPr>
                <w:rFonts w:ascii="Times New Roman" w:eastAsia="Times New Roman" w:hAnsi="Times New Roman" w:cs="Times New Roman"/>
                <w:b/>
                <w:sz w:val="24"/>
                <w:szCs w:val="24"/>
                <w:lang w:val="kk-KZ"/>
              </w:rPr>
              <w:t xml:space="preserve"> </w:t>
            </w:r>
          </w:p>
        </w:tc>
        <w:tc>
          <w:tcPr>
            <w:tcW w:w="2693" w:type="dxa"/>
            <w:gridSpan w:val="4"/>
            <w:tcBorders>
              <w:top w:val="single" w:sz="8" w:space="0" w:color="000000"/>
              <w:left w:val="single" w:sz="4" w:space="0" w:color="auto"/>
              <w:bottom w:val="single" w:sz="8" w:space="0" w:color="000000"/>
              <w:right w:val="single" w:sz="4" w:space="0" w:color="auto"/>
            </w:tcBorders>
            <w:shd w:val="clear" w:color="auto" w:fill="auto"/>
          </w:tcPr>
          <w:p w14:paraId="462D889D" w14:textId="77777777" w:rsidR="008414F4" w:rsidRPr="00EE77E0" w:rsidRDefault="008414F4" w:rsidP="00366F7B">
            <w:pPr>
              <w:spacing w:after="0" w:line="240" w:lineRule="auto"/>
              <w:jc w:val="center"/>
              <w:rPr>
                <w:rFonts w:ascii="Times New Roman" w:eastAsia="Times New Roman" w:hAnsi="Times New Roman" w:cs="Times New Roman"/>
                <w:sz w:val="24"/>
                <w:szCs w:val="24"/>
                <w:lang w:val="kk-KZ" w:eastAsia="ru-RU"/>
              </w:rPr>
            </w:pPr>
            <w:r w:rsidRPr="00EE77E0">
              <w:rPr>
                <w:rFonts w:ascii="Times New Roman" w:eastAsia="Times New Roman" w:hAnsi="Times New Roman" w:cs="Times New Roman"/>
                <w:b/>
                <w:bCs/>
                <w:sz w:val="24"/>
                <w:szCs w:val="24"/>
                <w:lang w:val="kk-KZ" w:eastAsia="ru-RU"/>
              </w:rPr>
              <w:t>  </w:t>
            </w:r>
            <w:r w:rsidRPr="00EE77E0">
              <w:rPr>
                <w:rFonts w:ascii="Times New Roman" w:eastAsia="Times New Roman" w:hAnsi="Times New Roman" w:cs="Times New Roman"/>
                <w:b/>
                <w:sz w:val="24"/>
                <w:szCs w:val="24"/>
                <w:lang w:val="kk-KZ" w:eastAsia="ru-RU"/>
              </w:rPr>
              <w:t>Үстел-үсті ойыны картотека</w:t>
            </w:r>
            <w:r w:rsidRPr="00EE77E0">
              <w:rPr>
                <w:rFonts w:ascii="Times New Roman" w:eastAsia="Times New Roman" w:hAnsi="Times New Roman" w:cs="Times New Roman"/>
                <w:b/>
                <w:bCs/>
                <w:sz w:val="24"/>
                <w:szCs w:val="24"/>
                <w:lang w:val="kk-KZ" w:eastAsia="ru-RU"/>
              </w:rPr>
              <w:t xml:space="preserve"> №21</w:t>
            </w:r>
          </w:p>
          <w:p w14:paraId="5BDEC713" w14:textId="77777777" w:rsidR="008414F4" w:rsidRPr="00EE77E0" w:rsidRDefault="008414F4" w:rsidP="00366F7B">
            <w:pPr>
              <w:spacing w:after="0" w:line="240" w:lineRule="auto"/>
              <w:jc w:val="center"/>
              <w:rPr>
                <w:rFonts w:ascii="Times New Roman" w:eastAsia="Times New Roman" w:hAnsi="Times New Roman" w:cs="Times New Roman"/>
                <w:b/>
                <w:sz w:val="24"/>
                <w:szCs w:val="24"/>
                <w:lang w:val="kk-KZ" w:eastAsia="ru-RU"/>
              </w:rPr>
            </w:pPr>
            <w:r w:rsidRPr="00EE77E0">
              <w:rPr>
                <w:rFonts w:ascii="Times New Roman" w:eastAsia="Times New Roman" w:hAnsi="Times New Roman" w:cs="Times New Roman"/>
                <w:b/>
                <w:sz w:val="24"/>
                <w:szCs w:val="24"/>
                <w:lang w:val="kk-KZ" w:eastAsia="ru-RU"/>
              </w:rPr>
              <w:t>«Сөздерді таңда» ойыны</w:t>
            </w:r>
          </w:p>
          <w:p w14:paraId="0C880E27" w14:textId="77777777" w:rsidR="008414F4" w:rsidRPr="00EE77E0" w:rsidRDefault="008414F4" w:rsidP="00366F7B">
            <w:pPr>
              <w:spacing w:after="0" w:line="240" w:lineRule="auto"/>
              <w:rPr>
                <w:rFonts w:ascii="Times New Roman" w:eastAsia="Calibri" w:hAnsi="Times New Roman" w:cs="Times New Roman"/>
                <w:bCs/>
                <w:i/>
                <w:color w:val="000000"/>
                <w:kern w:val="24"/>
                <w:sz w:val="24"/>
                <w:szCs w:val="24"/>
                <w:lang w:val="kk-KZ"/>
              </w:rPr>
            </w:pPr>
            <w:r w:rsidRPr="00EE77E0">
              <w:rPr>
                <w:rFonts w:ascii="Times New Roman" w:eastAsia="Times New Roman" w:hAnsi="Times New Roman" w:cs="Times New Roman"/>
                <w:sz w:val="24"/>
                <w:szCs w:val="24"/>
                <w:lang w:val="kk-KZ" w:eastAsia="ru-RU"/>
              </w:rPr>
              <w:t>Мақсаты: балалардың үйлесімді сөйлеуін дамытуға ықпал ету. Сондай-ақ, ол сөздік қорын кеңейту.</w:t>
            </w:r>
            <w:r w:rsidRPr="00EE77E0">
              <w:rPr>
                <w:rFonts w:ascii="Times New Roman" w:eastAsia="Calibri" w:hAnsi="Times New Roman" w:cs="Times New Roman"/>
                <w:bCs/>
                <w:i/>
                <w:color w:val="000000"/>
                <w:kern w:val="24"/>
                <w:sz w:val="24"/>
                <w:szCs w:val="24"/>
                <w:lang w:val="kk-KZ"/>
              </w:rPr>
              <w:t xml:space="preserve"> (</w:t>
            </w:r>
            <w:r w:rsidRPr="00747C63">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EE77E0">
              <w:rPr>
                <w:rFonts w:ascii="Times New Roman" w:eastAsia="Calibri" w:hAnsi="Times New Roman" w:cs="Times New Roman"/>
                <w:bCs/>
                <w:i/>
                <w:color w:val="000000"/>
                <w:kern w:val="24"/>
                <w:sz w:val="24"/>
                <w:szCs w:val="24"/>
                <w:lang w:val="kk-KZ"/>
              </w:rPr>
              <w:t>)</w:t>
            </w:r>
          </w:p>
          <w:p w14:paraId="5A93B75F" w14:textId="77777777" w:rsidR="008414F4" w:rsidRPr="00EE77E0" w:rsidRDefault="008414F4" w:rsidP="00366F7B">
            <w:pPr>
              <w:spacing w:after="0" w:line="240" w:lineRule="auto"/>
              <w:rPr>
                <w:rFonts w:ascii="Times New Roman" w:eastAsia="Calibri" w:hAnsi="Times New Roman" w:cs="Times New Roman"/>
                <w:bCs/>
                <w:i/>
                <w:color w:val="000000"/>
                <w:kern w:val="24"/>
                <w:sz w:val="24"/>
                <w:szCs w:val="24"/>
                <w:lang w:val="kk-KZ"/>
              </w:rPr>
            </w:pPr>
          </w:p>
        </w:tc>
        <w:tc>
          <w:tcPr>
            <w:tcW w:w="2835" w:type="dxa"/>
            <w:gridSpan w:val="3"/>
            <w:tcBorders>
              <w:top w:val="single" w:sz="8" w:space="0" w:color="000000"/>
              <w:left w:val="single" w:sz="4" w:space="0" w:color="auto"/>
              <w:bottom w:val="single" w:sz="8" w:space="0" w:color="000000"/>
              <w:right w:val="single" w:sz="4" w:space="0" w:color="auto"/>
            </w:tcBorders>
            <w:shd w:val="clear" w:color="auto" w:fill="auto"/>
          </w:tcPr>
          <w:p w14:paraId="6FEEA31B" w14:textId="77777777" w:rsidR="008414F4" w:rsidRPr="00EE77E0" w:rsidRDefault="008414F4" w:rsidP="00366F7B">
            <w:pPr>
              <w:spacing w:after="0" w:line="240" w:lineRule="auto"/>
              <w:jc w:val="center"/>
              <w:rPr>
                <w:rFonts w:ascii="Times New Roman" w:eastAsia="Times New Roman" w:hAnsi="Times New Roman" w:cs="Times New Roman"/>
                <w:sz w:val="24"/>
                <w:szCs w:val="24"/>
                <w:lang w:val="kk-KZ" w:eastAsia="ru-RU"/>
              </w:rPr>
            </w:pPr>
            <w:r w:rsidRPr="00EE77E0">
              <w:rPr>
                <w:rFonts w:ascii="Times New Roman" w:eastAsia="Times New Roman" w:hAnsi="Times New Roman" w:cs="Times New Roman"/>
                <w:b/>
                <w:bCs/>
                <w:sz w:val="24"/>
                <w:szCs w:val="24"/>
                <w:lang w:val="kk-KZ" w:eastAsia="ru-RU"/>
              </w:rPr>
              <w:t> </w:t>
            </w:r>
            <w:r w:rsidRPr="00EE77E0">
              <w:rPr>
                <w:rFonts w:ascii="Times New Roman" w:eastAsia="Times New Roman" w:hAnsi="Times New Roman" w:cs="Times New Roman"/>
                <w:b/>
                <w:sz w:val="24"/>
                <w:szCs w:val="24"/>
                <w:lang w:val="kk-KZ" w:eastAsia="ru-RU"/>
              </w:rPr>
              <w:t>Үстел-үсті ойыны картотека</w:t>
            </w:r>
            <w:r w:rsidRPr="00EE77E0">
              <w:rPr>
                <w:rFonts w:ascii="Times New Roman" w:eastAsia="Times New Roman" w:hAnsi="Times New Roman" w:cs="Times New Roman"/>
                <w:b/>
                <w:bCs/>
                <w:sz w:val="24"/>
                <w:szCs w:val="24"/>
                <w:lang w:val="kk-KZ" w:eastAsia="ru-RU"/>
              </w:rPr>
              <w:t xml:space="preserve"> №18</w:t>
            </w:r>
          </w:p>
          <w:p w14:paraId="30F43CB8" w14:textId="77777777" w:rsidR="008414F4" w:rsidRPr="00EE77E0" w:rsidRDefault="008414F4" w:rsidP="00366F7B">
            <w:pPr>
              <w:spacing w:after="0" w:line="240" w:lineRule="auto"/>
              <w:jc w:val="center"/>
              <w:rPr>
                <w:rFonts w:ascii="Times New Roman" w:eastAsia="Times New Roman" w:hAnsi="Times New Roman" w:cs="Times New Roman"/>
                <w:b/>
                <w:sz w:val="24"/>
                <w:szCs w:val="24"/>
                <w:lang w:val="kk-KZ" w:eastAsia="ru-RU"/>
              </w:rPr>
            </w:pPr>
            <w:r w:rsidRPr="00EE77E0">
              <w:rPr>
                <w:rFonts w:ascii="Times New Roman" w:eastAsia="Times New Roman" w:hAnsi="Times New Roman" w:cs="Times New Roman"/>
                <w:b/>
                <w:sz w:val="24"/>
                <w:szCs w:val="24"/>
                <w:lang w:val="kk-KZ" w:eastAsia="ru-RU"/>
              </w:rPr>
              <w:t>«Қауымдастық лотосы»</w:t>
            </w:r>
          </w:p>
          <w:p w14:paraId="24CA26B4" w14:textId="77777777" w:rsidR="008414F4" w:rsidRPr="00EE77E0" w:rsidRDefault="008414F4" w:rsidP="00366F7B">
            <w:pPr>
              <w:spacing w:after="0" w:line="240" w:lineRule="auto"/>
              <w:jc w:val="both"/>
              <w:rPr>
                <w:rFonts w:ascii="Times New Roman" w:eastAsia="Times New Roman" w:hAnsi="Times New Roman" w:cs="Times New Roman"/>
                <w:sz w:val="24"/>
                <w:szCs w:val="24"/>
                <w:lang w:val="kk-KZ" w:eastAsia="ru-RU"/>
              </w:rPr>
            </w:pPr>
            <w:r w:rsidRPr="00EE77E0">
              <w:rPr>
                <w:rFonts w:ascii="Times New Roman" w:eastAsia="Times New Roman" w:hAnsi="Times New Roman" w:cs="Times New Roman"/>
                <w:sz w:val="24"/>
                <w:szCs w:val="24"/>
                <w:lang w:val="kk-KZ" w:eastAsia="ru-RU"/>
              </w:rPr>
              <w:t xml:space="preserve">Мақсаты: сыртқы әлеммен танысу, көкжиегін кеңейту. Лото көптеген түрлі ойын жағдайларын модельдеуге мүмкіндік беру. </w:t>
            </w:r>
          </w:p>
          <w:p w14:paraId="7A3B8248" w14:textId="77777777" w:rsidR="008414F4" w:rsidRPr="00EE77E0" w:rsidRDefault="008414F4" w:rsidP="00366F7B">
            <w:pPr>
              <w:spacing w:after="0" w:line="240" w:lineRule="auto"/>
              <w:ind w:right="121"/>
              <w:jc w:val="both"/>
              <w:rPr>
                <w:rFonts w:ascii="Times New Roman" w:eastAsia="Calibri" w:hAnsi="Times New Roman" w:cs="Times New Roman"/>
                <w:bCs/>
                <w:i/>
                <w:color w:val="000000"/>
                <w:kern w:val="24"/>
                <w:sz w:val="24"/>
                <w:szCs w:val="24"/>
                <w:lang w:val="kk-KZ"/>
              </w:rPr>
            </w:pPr>
            <w:r w:rsidRPr="00EE77E0">
              <w:rPr>
                <w:rFonts w:ascii="Times New Roman" w:eastAsia="Calibri" w:hAnsi="Times New Roman" w:cs="Times New Roman"/>
                <w:bCs/>
                <w:i/>
                <w:color w:val="000000"/>
                <w:kern w:val="24"/>
                <w:sz w:val="24"/>
                <w:szCs w:val="24"/>
                <w:lang w:val="kk-KZ"/>
              </w:rPr>
              <w:t xml:space="preserve"> (</w:t>
            </w:r>
            <w:r w:rsidRPr="00747C63">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EE77E0">
              <w:rPr>
                <w:rFonts w:ascii="Times New Roman" w:eastAsia="Calibri" w:hAnsi="Times New Roman" w:cs="Times New Roman"/>
                <w:bCs/>
                <w:i/>
                <w:color w:val="000000"/>
                <w:kern w:val="24"/>
                <w:sz w:val="24"/>
                <w:szCs w:val="24"/>
                <w:lang w:val="kk-KZ"/>
              </w:rPr>
              <w:t>)</w:t>
            </w:r>
          </w:p>
          <w:p w14:paraId="5801FB84" w14:textId="77777777" w:rsidR="008414F4" w:rsidRPr="00EE77E0" w:rsidRDefault="008414F4" w:rsidP="00366F7B">
            <w:pPr>
              <w:spacing w:after="0" w:line="240" w:lineRule="auto"/>
              <w:ind w:right="121"/>
              <w:jc w:val="both"/>
              <w:rPr>
                <w:rFonts w:ascii="Times New Roman" w:eastAsia="Calibri" w:hAnsi="Times New Roman" w:cs="Times New Roman"/>
                <w:bCs/>
                <w:i/>
                <w:color w:val="000000"/>
                <w:kern w:val="24"/>
                <w:sz w:val="24"/>
                <w:szCs w:val="24"/>
                <w:lang w:val="kk-KZ"/>
              </w:rPr>
            </w:pPr>
          </w:p>
        </w:tc>
        <w:tc>
          <w:tcPr>
            <w:tcW w:w="2552" w:type="dxa"/>
            <w:tcBorders>
              <w:top w:val="single" w:sz="8" w:space="0" w:color="000000"/>
              <w:left w:val="single" w:sz="4" w:space="0" w:color="auto"/>
              <w:bottom w:val="single" w:sz="8" w:space="0" w:color="000000"/>
              <w:right w:val="single" w:sz="8" w:space="0" w:color="000000"/>
            </w:tcBorders>
            <w:shd w:val="clear" w:color="auto" w:fill="auto"/>
          </w:tcPr>
          <w:p w14:paraId="5F1ADE6D" w14:textId="77777777" w:rsidR="008414F4" w:rsidRPr="00EE77E0" w:rsidRDefault="008414F4" w:rsidP="00366F7B">
            <w:pPr>
              <w:spacing w:after="0" w:line="240" w:lineRule="auto"/>
              <w:jc w:val="center"/>
              <w:rPr>
                <w:rFonts w:ascii="Times New Roman" w:eastAsia="Times New Roman" w:hAnsi="Times New Roman" w:cs="Times New Roman"/>
                <w:sz w:val="24"/>
                <w:szCs w:val="24"/>
                <w:lang w:val="kk-KZ" w:eastAsia="ru-RU"/>
              </w:rPr>
            </w:pPr>
            <w:r w:rsidRPr="00EE77E0">
              <w:rPr>
                <w:rFonts w:ascii="Times New Roman" w:eastAsia="Times New Roman" w:hAnsi="Times New Roman" w:cs="Times New Roman"/>
                <w:sz w:val="24"/>
                <w:szCs w:val="24"/>
                <w:lang w:val="kk-KZ" w:eastAsia="ru-RU"/>
              </w:rPr>
              <w:t xml:space="preserve"> </w:t>
            </w:r>
            <w:r w:rsidRPr="00EE77E0">
              <w:rPr>
                <w:rFonts w:ascii="Times New Roman" w:eastAsia="Times New Roman" w:hAnsi="Times New Roman" w:cs="Times New Roman"/>
                <w:b/>
                <w:sz w:val="24"/>
                <w:szCs w:val="24"/>
                <w:lang w:val="kk-KZ" w:eastAsia="ru-RU"/>
              </w:rPr>
              <w:t>Үстел-үсті ойыны картотека</w:t>
            </w:r>
            <w:r w:rsidRPr="00EE77E0">
              <w:rPr>
                <w:rFonts w:ascii="Times New Roman" w:eastAsia="Times New Roman" w:hAnsi="Times New Roman" w:cs="Times New Roman"/>
                <w:b/>
                <w:bCs/>
                <w:sz w:val="24"/>
                <w:szCs w:val="24"/>
                <w:lang w:val="kk-KZ" w:eastAsia="ru-RU"/>
              </w:rPr>
              <w:t xml:space="preserve"> №22</w:t>
            </w:r>
          </w:p>
          <w:p w14:paraId="24D3F5E2" w14:textId="77777777" w:rsidR="008414F4" w:rsidRPr="00EE77E0" w:rsidRDefault="008414F4" w:rsidP="00366F7B">
            <w:pPr>
              <w:spacing w:after="0" w:line="240" w:lineRule="auto"/>
              <w:jc w:val="center"/>
              <w:rPr>
                <w:rFonts w:ascii="Times New Roman" w:eastAsia="Times New Roman" w:hAnsi="Times New Roman" w:cs="Times New Roman"/>
                <w:b/>
                <w:sz w:val="24"/>
                <w:szCs w:val="24"/>
                <w:lang w:val="kk-KZ" w:eastAsia="ru-RU"/>
              </w:rPr>
            </w:pPr>
            <w:r w:rsidRPr="00EE77E0">
              <w:rPr>
                <w:rFonts w:ascii="Times New Roman" w:eastAsia="Times New Roman" w:hAnsi="Times New Roman" w:cs="Times New Roman"/>
                <w:b/>
                <w:sz w:val="24"/>
                <w:szCs w:val="24"/>
                <w:lang w:val="kk-KZ" w:eastAsia="ru-RU"/>
              </w:rPr>
              <w:t>«Лабиринт» ойыны</w:t>
            </w:r>
          </w:p>
          <w:p w14:paraId="728CA35C" w14:textId="77777777" w:rsidR="008414F4" w:rsidRPr="00EE77E0" w:rsidRDefault="008414F4" w:rsidP="00366F7B">
            <w:pPr>
              <w:spacing w:after="0" w:line="240" w:lineRule="auto"/>
              <w:jc w:val="both"/>
              <w:rPr>
                <w:rFonts w:ascii="Times New Roman" w:eastAsia="Times New Roman" w:hAnsi="Times New Roman" w:cs="Times New Roman"/>
                <w:b/>
                <w:sz w:val="24"/>
                <w:szCs w:val="24"/>
                <w:lang w:val="kk-KZ" w:eastAsia="ru-RU"/>
              </w:rPr>
            </w:pPr>
            <w:r w:rsidRPr="00EE77E0">
              <w:rPr>
                <w:rFonts w:ascii="Times New Roman" w:eastAsia="Times New Roman" w:hAnsi="Times New Roman" w:cs="Times New Roman"/>
                <w:b/>
                <w:sz w:val="24"/>
                <w:szCs w:val="24"/>
                <w:lang w:val="kk-KZ" w:eastAsia="ru-RU"/>
              </w:rPr>
              <w:t xml:space="preserve">Мақсаты: </w:t>
            </w:r>
            <w:r w:rsidRPr="00EE77E0">
              <w:rPr>
                <w:rFonts w:ascii="Times New Roman" w:eastAsia="Times New Roman" w:hAnsi="Times New Roman" w:cs="Times New Roman"/>
                <w:sz w:val="24"/>
                <w:szCs w:val="24"/>
                <w:lang w:val="kk-KZ" w:eastAsia="ru-RU"/>
              </w:rPr>
              <w:t>ойлауын дамыту, логикалық байланыстарды нығайту және қолды жазуға үйретуге мүмкіндік беру.</w:t>
            </w:r>
          </w:p>
          <w:p w14:paraId="1863EC79" w14:textId="77777777" w:rsidR="008414F4" w:rsidRPr="00EE77E0" w:rsidRDefault="008414F4" w:rsidP="00366F7B">
            <w:pPr>
              <w:spacing w:after="0" w:line="240" w:lineRule="auto"/>
              <w:rPr>
                <w:rFonts w:ascii="Times New Roman" w:eastAsia="Calibri" w:hAnsi="Times New Roman" w:cs="Times New Roman"/>
                <w:bCs/>
                <w:i/>
                <w:color w:val="000000"/>
                <w:kern w:val="24"/>
                <w:sz w:val="24"/>
                <w:szCs w:val="24"/>
                <w:lang w:val="kk-KZ"/>
              </w:rPr>
            </w:pPr>
            <w:r w:rsidRPr="00EE77E0">
              <w:rPr>
                <w:rFonts w:ascii="Times New Roman" w:eastAsia="Calibri" w:hAnsi="Times New Roman" w:cs="Times New Roman"/>
                <w:bCs/>
                <w:i/>
                <w:color w:val="000000"/>
                <w:kern w:val="24"/>
                <w:sz w:val="24"/>
                <w:szCs w:val="24"/>
                <w:lang w:val="kk-KZ"/>
              </w:rPr>
              <w:t xml:space="preserve"> (</w:t>
            </w:r>
            <w:r w:rsidRPr="00747C63">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Pr>
                <w:rFonts w:ascii="Times New Roman" w:eastAsia="Calibri" w:hAnsi="Times New Roman" w:cs="Times New Roman"/>
                <w:bCs/>
                <w:i/>
                <w:color w:val="000000"/>
                <w:kern w:val="24"/>
                <w:sz w:val="24"/>
                <w:szCs w:val="24"/>
                <w:lang w:val="kk-KZ"/>
              </w:rPr>
              <w:t>)</w:t>
            </w:r>
          </w:p>
        </w:tc>
      </w:tr>
      <w:tr w:rsidR="00BE125C" w:rsidRPr="0015643C" w14:paraId="30E8B5F9" w14:textId="77777777" w:rsidTr="008414F4">
        <w:trPr>
          <w:trHeight w:val="255"/>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0837A5A8" w14:textId="77777777" w:rsidR="00BE125C" w:rsidRPr="00BE125C" w:rsidRDefault="00BE125C" w:rsidP="00BE125C">
            <w:pPr>
              <w:spacing w:after="0" w:line="287" w:lineRule="exact"/>
              <w:ind w:right="121"/>
              <w:rPr>
                <w:rFonts w:ascii="Times New Roman" w:eastAsia="Times New Roman" w:hAnsi="Times New Roman" w:cs="Times New Roman"/>
                <w:sz w:val="24"/>
                <w:szCs w:val="24"/>
                <w:lang w:val="kk-KZ"/>
              </w:rPr>
            </w:pPr>
            <w:r w:rsidRPr="00BE125C">
              <w:rPr>
                <w:rFonts w:ascii="Times New Roman" w:eastAsia="Arial" w:hAnsi="Times New Roman" w:cs="Times New Roman"/>
                <w:b/>
                <w:bCs/>
                <w:color w:val="000000"/>
                <w:kern w:val="24"/>
                <w:sz w:val="24"/>
                <w:szCs w:val="24"/>
                <w:lang w:val="kk-KZ"/>
              </w:rPr>
              <w:t xml:space="preserve">Таңертенгі жаттығу  </w:t>
            </w:r>
          </w:p>
        </w:tc>
        <w:tc>
          <w:tcPr>
            <w:tcW w:w="13167" w:type="dxa"/>
            <w:gridSpan w:val="13"/>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59DACBF6" w14:textId="77777777" w:rsidR="00BE125C" w:rsidRPr="00BE125C" w:rsidRDefault="00BE125C" w:rsidP="00BE125C">
            <w:pPr>
              <w:spacing w:after="0" w:line="254" w:lineRule="auto"/>
              <w:ind w:right="121"/>
              <w:jc w:val="center"/>
              <w:rPr>
                <w:rFonts w:ascii="Times New Roman" w:eastAsia="Calibri" w:hAnsi="Times New Roman" w:cs="Times New Roman"/>
                <w:b/>
                <w:color w:val="000000"/>
                <w:kern w:val="24"/>
                <w:sz w:val="24"/>
                <w:szCs w:val="24"/>
                <w:lang w:val="kk-KZ"/>
              </w:rPr>
            </w:pPr>
            <w:r w:rsidRPr="00BE125C">
              <w:rPr>
                <w:rFonts w:ascii="Times New Roman" w:eastAsia="Calibri" w:hAnsi="Times New Roman" w:cs="Times New Roman"/>
                <w:b/>
                <w:color w:val="000000"/>
                <w:kern w:val="24"/>
                <w:sz w:val="24"/>
                <w:szCs w:val="24"/>
                <w:lang w:val="kk-KZ"/>
              </w:rPr>
              <w:t>ТАҢҒЫ ГИМНАСТИКА КЕШЕНІ</w:t>
            </w:r>
          </w:p>
          <w:p w14:paraId="39CF8378" w14:textId="77777777" w:rsidR="00BE125C" w:rsidRPr="00BE125C" w:rsidRDefault="00BE125C" w:rsidP="00BE125C">
            <w:pPr>
              <w:spacing w:after="0" w:line="254" w:lineRule="auto"/>
              <w:ind w:right="121"/>
              <w:jc w:val="both"/>
              <w:rPr>
                <w:rFonts w:ascii="Times New Roman" w:eastAsia="Calibri" w:hAnsi="Times New Roman" w:cs="Times New Roman"/>
                <w:b/>
                <w:color w:val="000000"/>
                <w:kern w:val="24"/>
                <w:sz w:val="24"/>
                <w:szCs w:val="24"/>
                <w:lang w:val="kk-KZ"/>
              </w:rPr>
            </w:pPr>
            <w:r w:rsidRPr="00BE125C">
              <w:rPr>
                <w:rFonts w:ascii="Times New Roman" w:eastAsia="Calibri" w:hAnsi="Times New Roman" w:cs="Times New Roman"/>
                <w:b/>
                <w:sz w:val="24"/>
                <w:szCs w:val="24"/>
                <w:lang w:val="kk-KZ"/>
              </w:rPr>
              <w:t>Мақсаты:</w:t>
            </w:r>
            <w:r w:rsidRPr="00BE125C">
              <w:rPr>
                <w:rFonts w:ascii="Times New Roman" w:eastAsia="Calibri" w:hAnsi="Times New Roman" w:cs="Times New Roman"/>
                <w:sz w:val="24"/>
                <w:szCs w:val="24"/>
                <w:lang w:val="kk-KZ"/>
              </w:rPr>
              <w:t xml:space="preserve"> баланың организмін «ояту», оны тиімді күйге келтіру, жан-жақты, бірақ бұлшықет жүйесіне орташа әсер ету, дененің белсенділігін арттыру, дұрыс қалыптың қалыптасуына ықпал ету.</w:t>
            </w:r>
          </w:p>
          <w:p w14:paraId="68F36A08" w14:textId="77777777" w:rsidR="00BE125C" w:rsidRDefault="00BE125C" w:rsidP="00BE125C">
            <w:pPr>
              <w:spacing w:after="0" w:line="254" w:lineRule="auto"/>
              <w:ind w:right="121"/>
              <w:jc w:val="both"/>
              <w:rPr>
                <w:rFonts w:ascii="Times New Roman" w:eastAsia="Calibri" w:hAnsi="Times New Roman" w:cs="Times New Roman"/>
                <w:color w:val="000000"/>
                <w:kern w:val="24"/>
                <w:sz w:val="24"/>
                <w:szCs w:val="24"/>
                <w:lang w:val="kk-KZ"/>
              </w:rPr>
            </w:pPr>
            <w:r w:rsidRPr="00BE125C">
              <w:rPr>
                <w:rFonts w:ascii="Times New Roman" w:eastAsia="Calibri" w:hAnsi="Times New Roman" w:cs="Times New Roman"/>
                <w:color w:val="000000"/>
                <w:kern w:val="24"/>
                <w:sz w:val="24"/>
                <w:szCs w:val="24"/>
                <w:lang w:val="kk-KZ"/>
              </w:rPr>
              <w:t>Сапқа тұру,  жүру, жүгіру, жалпы дамытушы және тыныс алу жаттығулары.</w:t>
            </w:r>
          </w:p>
          <w:p w14:paraId="5D37B422" w14:textId="77777777" w:rsidR="008414F4" w:rsidRPr="008414F4" w:rsidRDefault="008414F4" w:rsidP="008414F4">
            <w:pPr>
              <w:spacing w:after="0" w:line="254" w:lineRule="auto"/>
              <w:ind w:right="121"/>
              <w:jc w:val="both"/>
              <w:rPr>
                <w:rFonts w:ascii="Times New Roman" w:eastAsia="Times New Roman" w:hAnsi="Times New Roman" w:cs="Times New Roman"/>
                <w:sz w:val="24"/>
                <w:szCs w:val="24"/>
                <w:lang w:val="kk-KZ"/>
              </w:rPr>
            </w:pPr>
            <w:r w:rsidRPr="008414F4">
              <w:rPr>
                <w:rFonts w:ascii="Times New Roman" w:eastAsia="Times New Roman" w:hAnsi="Times New Roman" w:cs="Times New Roman"/>
                <w:sz w:val="24"/>
                <w:szCs w:val="24"/>
                <w:lang w:val="kk-KZ"/>
              </w:rPr>
              <w:t>1. Тәрбиешінің артынан шеңбер бойында жүру, жеңіл жүгіру, бірінің артынан бірі тұру.</w:t>
            </w:r>
          </w:p>
          <w:p w14:paraId="3D066687" w14:textId="77777777" w:rsidR="008414F4" w:rsidRPr="008414F4" w:rsidRDefault="008414F4" w:rsidP="008414F4">
            <w:pPr>
              <w:spacing w:after="0" w:line="254" w:lineRule="auto"/>
              <w:ind w:right="121"/>
              <w:jc w:val="both"/>
              <w:rPr>
                <w:rFonts w:ascii="Times New Roman" w:eastAsia="Times New Roman" w:hAnsi="Times New Roman" w:cs="Times New Roman"/>
                <w:sz w:val="24"/>
                <w:szCs w:val="24"/>
                <w:lang w:val="kk-KZ"/>
              </w:rPr>
            </w:pPr>
            <w:r w:rsidRPr="008414F4">
              <w:rPr>
                <w:rFonts w:ascii="Times New Roman" w:eastAsia="Times New Roman" w:hAnsi="Times New Roman" w:cs="Times New Roman"/>
                <w:sz w:val="24"/>
                <w:szCs w:val="24"/>
                <w:lang w:val="kk-KZ"/>
              </w:rPr>
              <w:t>2. Қоянша секіру, аю сияқты қорбаңдау, құсша ұшу.</w:t>
            </w:r>
          </w:p>
          <w:p w14:paraId="39980B48" w14:textId="77777777" w:rsidR="008414F4" w:rsidRPr="008414F4" w:rsidRDefault="008414F4" w:rsidP="008414F4">
            <w:pPr>
              <w:spacing w:after="0" w:line="254" w:lineRule="auto"/>
              <w:ind w:right="121"/>
              <w:jc w:val="both"/>
              <w:rPr>
                <w:rFonts w:ascii="Times New Roman" w:eastAsia="Times New Roman" w:hAnsi="Times New Roman" w:cs="Times New Roman"/>
                <w:sz w:val="24"/>
                <w:szCs w:val="24"/>
                <w:lang w:val="kk-KZ"/>
              </w:rPr>
            </w:pPr>
            <w:r w:rsidRPr="008414F4">
              <w:rPr>
                <w:rFonts w:ascii="Times New Roman" w:eastAsia="Times New Roman" w:hAnsi="Times New Roman" w:cs="Times New Roman"/>
                <w:sz w:val="24"/>
                <w:szCs w:val="24"/>
                <w:lang w:val="kk-KZ"/>
              </w:rPr>
              <w:t>3. Шеңбер құрып тұру, тәрбиешінің көмегімен.</w:t>
            </w:r>
          </w:p>
          <w:p w14:paraId="18F59284" w14:textId="77777777" w:rsidR="008414F4" w:rsidRPr="008414F4" w:rsidRDefault="008414F4" w:rsidP="008414F4">
            <w:pPr>
              <w:spacing w:after="0" w:line="254" w:lineRule="auto"/>
              <w:ind w:right="121"/>
              <w:jc w:val="both"/>
              <w:rPr>
                <w:rFonts w:ascii="Times New Roman" w:eastAsia="Times New Roman" w:hAnsi="Times New Roman" w:cs="Times New Roman"/>
                <w:sz w:val="24"/>
                <w:szCs w:val="24"/>
                <w:lang w:val="kk-KZ"/>
              </w:rPr>
            </w:pPr>
            <w:r w:rsidRPr="008414F4">
              <w:rPr>
                <w:rFonts w:ascii="Times New Roman" w:eastAsia="Times New Roman" w:hAnsi="Times New Roman" w:cs="Times New Roman"/>
                <w:sz w:val="24"/>
                <w:szCs w:val="24"/>
                <w:lang w:val="kk-KZ"/>
              </w:rPr>
              <w:t>4. Басымен оңға, солға иілу.</w:t>
            </w:r>
          </w:p>
          <w:p w14:paraId="20027EC3" w14:textId="77777777" w:rsidR="008414F4" w:rsidRPr="008414F4" w:rsidRDefault="008414F4" w:rsidP="008414F4">
            <w:pPr>
              <w:spacing w:after="0" w:line="254" w:lineRule="auto"/>
              <w:ind w:right="121"/>
              <w:jc w:val="both"/>
              <w:rPr>
                <w:rFonts w:ascii="Times New Roman" w:eastAsia="Times New Roman" w:hAnsi="Times New Roman" w:cs="Times New Roman"/>
                <w:sz w:val="24"/>
                <w:szCs w:val="24"/>
                <w:lang w:val="kk-KZ"/>
              </w:rPr>
            </w:pPr>
            <w:r w:rsidRPr="008414F4">
              <w:rPr>
                <w:rFonts w:ascii="Times New Roman" w:eastAsia="Times New Roman" w:hAnsi="Times New Roman" w:cs="Times New Roman"/>
                <w:sz w:val="24"/>
                <w:szCs w:val="24"/>
                <w:lang w:val="kk-KZ"/>
              </w:rPr>
              <w:t>5. Қолды жоғары көтеріп, төмен түсіру.</w:t>
            </w:r>
          </w:p>
          <w:p w14:paraId="1AC5CA25" w14:textId="77777777" w:rsidR="008414F4" w:rsidRPr="00BE125C" w:rsidRDefault="008414F4" w:rsidP="008414F4">
            <w:pPr>
              <w:spacing w:after="0" w:line="254" w:lineRule="auto"/>
              <w:ind w:right="121"/>
              <w:jc w:val="both"/>
              <w:rPr>
                <w:rFonts w:ascii="Times New Roman" w:eastAsia="Times New Roman" w:hAnsi="Times New Roman" w:cs="Times New Roman"/>
                <w:sz w:val="24"/>
                <w:szCs w:val="24"/>
                <w:lang w:val="kk-KZ"/>
              </w:rPr>
            </w:pPr>
            <w:r w:rsidRPr="008414F4">
              <w:rPr>
                <w:rFonts w:ascii="Times New Roman" w:eastAsia="Times New Roman" w:hAnsi="Times New Roman" w:cs="Times New Roman"/>
                <w:sz w:val="24"/>
                <w:szCs w:val="24"/>
                <w:lang w:val="kk-KZ"/>
              </w:rPr>
              <w:t>6. Бүйірді таянып, оңға, солға иілу.</w:t>
            </w:r>
            <w:r>
              <w:rPr>
                <w:rFonts w:ascii="Times New Roman" w:eastAsia="Times New Roman" w:hAnsi="Times New Roman" w:cs="Times New Roman"/>
                <w:sz w:val="24"/>
                <w:szCs w:val="24"/>
                <w:lang w:val="kk-KZ"/>
              </w:rPr>
              <w:t xml:space="preserve">  (Дене шынықтыру)</w:t>
            </w:r>
          </w:p>
        </w:tc>
      </w:tr>
      <w:tr w:rsidR="00BE125C" w:rsidRPr="00917586" w14:paraId="7230F952" w14:textId="77777777" w:rsidTr="00C041A1">
        <w:trPr>
          <w:trHeight w:val="275"/>
        </w:trPr>
        <w:tc>
          <w:tcPr>
            <w:tcW w:w="2001" w:type="dxa"/>
            <w:vMerge w:val="restart"/>
            <w:tcBorders>
              <w:top w:val="single" w:sz="8" w:space="0" w:color="000000"/>
              <w:left w:val="single" w:sz="8" w:space="0" w:color="000000"/>
              <w:right w:val="single" w:sz="4" w:space="0" w:color="auto"/>
            </w:tcBorders>
            <w:shd w:val="clear" w:color="auto" w:fill="auto"/>
            <w:tcMar>
              <w:top w:w="15" w:type="dxa"/>
              <w:left w:w="15" w:type="dxa"/>
              <w:bottom w:w="0" w:type="dxa"/>
              <w:right w:w="15" w:type="dxa"/>
            </w:tcMar>
            <w:hideMark/>
          </w:tcPr>
          <w:p w14:paraId="2AB24C7D" w14:textId="77777777" w:rsidR="00BE125C" w:rsidRPr="00BE125C" w:rsidRDefault="00BE125C" w:rsidP="00BE125C">
            <w:pPr>
              <w:spacing w:after="0" w:line="244" w:lineRule="auto"/>
              <w:ind w:right="121"/>
              <w:jc w:val="center"/>
              <w:rPr>
                <w:rFonts w:ascii="Times New Roman" w:eastAsia="Times New Roman" w:hAnsi="Times New Roman" w:cs="Times New Roman"/>
                <w:sz w:val="24"/>
                <w:szCs w:val="24"/>
              </w:rPr>
            </w:pPr>
            <w:r w:rsidRPr="00BE125C">
              <w:rPr>
                <w:rFonts w:ascii="Times New Roman" w:eastAsia="Arial" w:hAnsi="Times New Roman" w:cs="Times New Roman"/>
                <w:b/>
                <w:bCs/>
                <w:color w:val="000000"/>
                <w:kern w:val="24"/>
                <w:sz w:val="24"/>
                <w:szCs w:val="24"/>
                <w:lang w:val="ru-RU"/>
              </w:rPr>
              <w:lastRenderedPageBreak/>
              <w:t>Ұйымдастырылған іс-әрекетке дайындық</w:t>
            </w:r>
          </w:p>
        </w:tc>
        <w:tc>
          <w:tcPr>
            <w:tcW w:w="13167" w:type="dxa"/>
            <w:gridSpan w:val="13"/>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152D26D6" w14:textId="77777777" w:rsidR="00BE125C" w:rsidRPr="00BE125C" w:rsidRDefault="00BE125C" w:rsidP="00BE125C">
            <w:pPr>
              <w:spacing w:after="0" w:line="254" w:lineRule="auto"/>
              <w:ind w:right="121"/>
              <w:jc w:val="both"/>
              <w:rPr>
                <w:rFonts w:ascii="Times New Roman" w:eastAsia="Times New Roman" w:hAnsi="Times New Roman" w:cs="Times New Roman"/>
                <w:kern w:val="24"/>
                <w:sz w:val="24"/>
                <w:szCs w:val="24"/>
                <w:lang w:val="kk-KZ"/>
              </w:rPr>
            </w:pPr>
            <w:r w:rsidRPr="00BE125C">
              <w:rPr>
                <w:rFonts w:ascii="Times New Roman" w:eastAsia="Times New Roman" w:hAnsi="Times New Roman" w:cs="Times New Roman"/>
                <w:kern w:val="24"/>
                <w:sz w:val="24"/>
                <w:szCs w:val="24"/>
                <w:lang w:val="kk-KZ"/>
              </w:rPr>
              <w:t xml:space="preserve"> Балалар әсерлерімен бөлісу, жаңалықтарды білу, бірлескен жоспарларды, мәселелерді талқылау, қызығушылықтары бойынша әрекет түрін таңдау, ере</w:t>
            </w:r>
            <w:r w:rsidR="008414F4">
              <w:rPr>
                <w:rFonts w:ascii="Times New Roman" w:eastAsia="Times New Roman" w:hAnsi="Times New Roman" w:cs="Times New Roman"/>
                <w:kern w:val="24"/>
                <w:sz w:val="24"/>
                <w:szCs w:val="24"/>
                <w:lang w:val="kk-KZ"/>
              </w:rPr>
              <w:t xml:space="preserve">желер туралы келісу және т. б. </w:t>
            </w:r>
          </w:p>
          <w:p w14:paraId="0037A7E7" w14:textId="77777777" w:rsidR="00BE125C" w:rsidRPr="00BE125C" w:rsidRDefault="00BE125C" w:rsidP="00BE125C">
            <w:pPr>
              <w:spacing w:after="0" w:line="254" w:lineRule="auto"/>
              <w:ind w:right="121"/>
              <w:jc w:val="both"/>
              <w:rPr>
                <w:rFonts w:ascii="Times New Roman" w:eastAsia="Times New Roman" w:hAnsi="Times New Roman" w:cs="Times New Roman"/>
                <w:color w:val="000000"/>
                <w:kern w:val="24"/>
                <w:sz w:val="24"/>
                <w:szCs w:val="24"/>
                <w:lang w:val="kk-KZ"/>
              </w:rPr>
            </w:pPr>
            <w:r w:rsidRPr="00BE125C">
              <w:rPr>
                <w:rFonts w:ascii="Times New Roman" w:eastAsia="Times New Roman" w:hAnsi="Times New Roman" w:cs="Times New Roman"/>
                <w:kern w:val="24"/>
                <w:sz w:val="24"/>
                <w:szCs w:val="24"/>
                <w:lang w:val="kk-KZ"/>
              </w:rPr>
              <w:t>Ұйымдастырылған іс әрекет тақырыбына сай жұмбақтар жасыру. Жаттаған тақпақты есіне түсіріп, қайталап айту.</w:t>
            </w:r>
          </w:p>
        </w:tc>
      </w:tr>
      <w:tr w:rsidR="008414F4" w:rsidRPr="00917586" w14:paraId="2EECB2E0" w14:textId="77777777" w:rsidTr="00C041A1">
        <w:trPr>
          <w:trHeight w:val="888"/>
        </w:trPr>
        <w:tc>
          <w:tcPr>
            <w:tcW w:w="2001" w:type="dxa"/>
            <w:vMerge/>
            <w:tcBorders>
              <w:left w:val="single" w:sz="8" w:space="0" w:color="000000"/>
              <w:bottom w:val="single" w:sz="8" w:space="0" w:color="000000"/>
              <w:right w:val="single" w:sz="4" w:space="0" w:color="auto"/>
            </w:tcBorders>
            <w:shd w:val="clear" w:color="auto" w:fill="auto"/>
            <w:tcMar>
              <w:top w:w="15" w:type="dxa"/>
              <w:left w:w="15" w:type="dxa"/>
              <w:bottom w:w="0" w:type="dxa"/>
              <w:right w:w="15" w:type="dxa"/>
            </w:tcMar>
          </w:tcPr>
          <w:p w14:paraId="5BD9A5AA" w14:textId="77777777" w:rsidR="008414F4" w:rsidRPr="00BE125C" w:rsidRDefault="008414F4" w:rsidP="008414F4">
            <w:pPr>
              <w:spacing w:after="0" w:line="244" w:lineRule="auto"/>
              <w:ind w:right="121"/>
              <w:rPr>
                <w:rFonts w:ascii="Times New Roman" w:eastAsia="Arial" w:hAnsi="Times New Roman" w:cs="Times New Roman"/>
                <w:b/>
                <w:bCs/>
                <w:color w:val="000000"/>
                <w:kern w:val="24"/>
                <w:sz w:val="24"/>
                <w:szCs w:val="24"/>
                <w:lang w:val="kk-KZ"/>
              </w:rPr>
            </w:pPr>
          </w:p>
        </w:tc>
        <w:tc>
          <w:tcPr>
            <w:tcW w:w="2267" w:type="dxa"/>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tcPr>
          <w:p w14:paraId="47B5621E" w14:textId="77777777" w:rsidR="008414F4" w:rsidRPr="000B2473" w:rsidRDefault="008414F4" w:rsidP="008414F4">
            <w:pPr>
              <w:widowControl w:val="0"/>
              <w:spacing w:after="0" w:line="240" w:lineRule="auto"/>
              <w:rPr>
                <w:rFonts w:ascii="Times New Roman" w:eastAsia="Times New Roman" w:hAnsi="Times New Roman" w:cs="Times New Roman"/>
                <w:b/>
                <w:sz w:val="24"/>
                <w:szCs w:val="24"/>
                <w:lang w:val="kk-KZ"/>
              </w:rPr>
            </w:pPr>
            <w:r w:rsidRPr="000B2473">
              <w:rPr>
                <w:rFonts w:ascii="Times New Roman" w:eastAsia="Times New Roman" w:hAnsi="Times New Roman" w:cs="Times New Roman"/>
                <w:b/>
                <w:sz w:val="24"/>
                <w:szCs w:val="24"/>
                <w:lang w:val="kk-KZ"/>
              </w:rPr>
              <w:t>Саусақ жаттығуы.</w:t>
            </w:r>
          </w:p>
          <w:p w14:paraId="1482004D" w14:textId="77777777" w:rsidR="008414F4" w:rsidRPr="000B2473" w:rsidRDefault="008414F4" w:rsidP="008414F4">
            <w:pPr>
              <w:widowControl w:val="0"/>
              <w:spacing w:after="0" w:line="240" w:lineRule="auto"/>
              <w:rPr>
                <w:rFonts w:ascii="Times New Roman" w:eastAsia="Times New Roman" w:hAnsi="Times New Roman" w:cs="Times New Roman"/>
                <w:sz w:val="24"/>
                <w:szCs w:val="24"/>
                <w:lang w:val="kk-KZ"/>
              </w:rPr>
            </w:pPr>
            <w:r w:rsidRPr="000B2473">
              <w:rPr>
                <w:rFonts w:ascii="Times New Roman" w:eastAsia="Times New Roman" w:hAnsi="Times New Roman" w:cs="Times New Roman"/>
                <w:sz w:val="24"/>
                <w:szCs w:val="24"/>
                <w:lang w:val="kk-KZ"/>
              </w:rPr>
              <w:t>Мақсаты: балаларды қимылдарды жаттығу мәтінінің ырғағына сай орындауға дағдыландыру; ұсақ қол моторикасын, жағымды эмоцияларды дамыту.</w:t>
            </w:r>
          </w:p>
          <w:p w14:paraId="5A5256EC" w14:textId="77777777" w:rsidR="008414F4" w:rsidRPr="000B2473" w:rsidRDefault="008414F4" w:rsidP="008414F4">
            <w:pPr>
              <w:widowControl w:val="0"/>
              <w:spacing w:after="0" w:line="240" w:lineRule="auto"/>
              <w:rPr>
                <w:rFonts w:ascii="Times New Roman" w:eastAsia="Times New Roman" w:hAnsi="Times New Roman" w:cs="Times New Roman"/>
                <w:sz w:val="24"/>
                <w:szCs w:val="24"/>
                <w:lang w:val="ru-RU"/>
              </w:rPr>
            </w:pPr>
            <w:r w:rsidRPr="000B2473">
              <w:rPr>
                <w:rFonts w:ascii="Times New Roman" w:eastAsia="Times New Roman" w:hAnsi="Times New Roman" w:cs="Times New Roman"/>
                <w:sz w:val="24"/>
                <w:szCs w:val="24"/>
                <w:lang w:val="ru-RU"/>
              </w:rPr>
              <w:t>Бас бармақ – атам,</w:t>
            </w:r>
          </w:p>
          <w:p w14:paraId="23DD8A7B" w14:textId="77777777" w:rsidR="008414F4" w:rsidRPr="000B2473" w:rsidRDefault="008414F4" w:rsidP="008414F4">
            <w:pPr>
              <w:widowControl w:val="0"/>
              <w:spacing w:after="0" w:line="240" w:lineRule="auto"/>
              <w:rPr>
                <w:rFonts w:ascii="Times New Roman" w:eastAsia="Times New Roman" w:hAnsi="Times New Roman" w:cs="Times New Roman"/>
                <w:sz w:val="24"/>
                <w:szCs w:val="24"/>
                <w:lang w:val="ru-RU"/>
              </w:rPr>
            </w:pPr>
            <w:r w:rsidRPr="000B2473">
              <w:rPr>
                <w:rFonts w:ascii="Times New Roman" w:eastAsia="Times New Roman" w:hAnsi="Times New Roman" w:cs="Times New Roman"/>
                <w:sz w:val="24"/>
                <w:szCs w:val="24"/>
                <w:lang w:val="ru-RU"/>
              </w:rPr>
              <w:t>Балан үйрек - әжем,</w:t>
            </w:r>
          </w:p>
          <w:p w14:paraId="051655FF" w14:textId="77777777" w:rsidR="008414F4" w:rsidRPr="000B2473" w:rsidRDefault="008414F4" w:rsidP="008414F4">
            <w:pPr>
              <w:widowControl w:val="0"/>
              <w:spacing w:after="0" w:line="240" w:lineRule="auto"/>
              <w:rPr>
                <w:rFonts w:ascii="Times New Roman" w:eastAsia="Times New Roman" w:hAnsi="Times New Roman" w:cs="Times New Roman"/>
                <w:sz w:val="24"/>
                <w:szCs w:val="24"/>
                <w:lang w:val="ru-RU"/>
              </w:rPr>
            </w:pPr>
            <w:r w:rsidRPr="000B2473">
              <w:rPr>
                <w:rFonts w:ascii="Times New Roman" w:eastAsia="Times New Roman" w:hAnsi="Times New Roman" w:cs="Times New Roman"/>
                <w:sz w:val="24"/>
                <w:szCs w:val="24"/>
                <w:lang w:val="ru-RU"/>
              </w:rPr>
              <w:t>Ортан терек - әкем,</w:t>
            </w:r>
          </w:p>
          <w:p w14:paraId="44EDCBC9" w14:textId="77777777" w:rsidR="008414F4" w:rsidRPr="000B2473" w:rsidRDefault="008414F4" w:rsidP="008414F4">
            <w:pPr>
              <w:widowControl w:val="0"/>
              <w:spacing w:after="0" w:line="240" w:lineRule="auto"/>
              <w:rPr>
                <w:rFonts w:ascii="Times New Roman" w:eastAsia="Times New Roman" w:hAnsi="Times New Roman" w:cs="Times New Roman"/>
                <w:sz w:val="24"/>
                <w:szCs w:val="24"/>
                <w:lang w:val="ru-RU"/>
              </w:rPr>
            </w:pPr>
            <w:r w:rsidRPr="000B2473">
              <w:rPr>
                <w:rFonts w:ascii="Times New Roman" w:eastAsia="Times New Roman" w:hAnsi="Times New Roman" w:cs="Times New Roman"/>
                <w:sz w:val="24"/>
                <w:szCs w:val="24"/>
                <w:lang w:val="ru-RU"/>
              </w:rPr>
              <w:t>Шылдыр шүмек – анам,</w:t>
            </w:r>
          </w:p>
          <w:p w14:paraId="71AFC80A" w14:textId="77777777" w:rsidR="008414F4" w:rsidRPr="000B2473" w:rsidRDefault="008414F4" w:rsidP="008414F4">
            <w:pPr>
              <w:widowControl w:val="0"/>
              <w:spacing w:after="0" w:line="240" w:lineRule="auto"/>
              <w:rPr>
                <w:rFonts w:ascii="Times New Roman" w:eastAsia="Times New Roman" w:hAnsi="Times New Roman" w:cs="Times New Roman"/>
                <w:sz w:val="24"/>
                <w:szCs w:val="24"/>
                <w:lang w:val="ru-RU"/>
              </w:rPr>
            </w:pPr>
            <w:r w:rsidRPr="000B2473">
              <w:rPr>
                <w:rFonts w:ascii="Times New Roman" w:eastAsia="Times New Roman" w:hAnsi="Times New Roman" w:cs="Times New Roman"/>
                <w:sz w:val="24"/>
                <w:szCs w:val="24"/>
                <w:lang w:val="ru-RU"/>
              </w:rPr>
              <w:t>Кішкентай бөбек – мен,</w:t>
            </w:r>
          </w:p>
          <w:p w14:paraId="7F9A28A8" w14:textId="77777777" w:rsidR="008414F4" w:rsidRPr="000B2473" w:rsidRDefault="008414F4" w:rsidP="008414F4">
            <w:pPr>
              <w:widowControl w:val="0"/>
              <w:spacing w:after="0" w:line="240" w:lineRule="auto"/>
              <w:rPr>
                <w:rFonts w:ascii="Times New Roman" w:eastAsia="Times New Roman" w:hAnsi="Times New Roman" w:cs="Times New Roman"/>
                <w:sz w:val="24"/>
                <w:szCs w:val="24"/>
                <w:lang w:val="ru-RU"/>
              </w:rPr>
            </w:pPr>
            <w:r w:rsidRPr="000B2473">
              <w:rPr>
                <w:rFonts w:ascii="Times New Roman" w:eastAsia="Times New Roman" w:hAnsi="Times New Roman" w:cs="Times New Roman"/>
                <w:sz w:val="24"/>
                <w:szCs w:val="24"/>
                <w:lang w:val="ru-RU"/>
              </w:rPr>
              <w:t>Міне, менің барлық отбасым.</w:t>
            </w:r>
          </w:p>
          <w:p w14:paraId="5816AD24" w14:textId="77777777" w:rsidR="008414F4" w:rsidRPr="000B2473" w:rsidRDefault="008414F4" w:rsidP="008414F4">
            <w:pPr>
              <w:widowControl w:val="0"/>
              <w:spacing w:after="0" w:line="240" w:lineRule="auto"/>
              <w:rPr>
                <w:rFonts w:ascii="Times New Roman" w:eastAsia="Times New Roman" w:hAnsi="Times New Roman" w:cs="Times New Roman"/>
                <w:sz w:val="24"/>
                <w:szCs w:val="24"/>
                <w:lang w:val="ru-RU"/>
              </w:rPr>
            </w:pPr>
            <w:r w:rsidRPr="000B2473">
              <w:rPr>
                <w:rFonts w:ascii="Times New Roman" w:eastAsia="Times New Roman" w:hAnsi="Times New Roman" w:cs="Times New Roman"/>
                <w:sz w:val="24"/>
                <w:szCs w:val="24"/>
                <w:lang w:val="ru-RU"/>
              </w:rPr>
              <w:t>Құралдары: саусақтарға кигізілетін маскалар.</w:t>
            </w:r>
          </w:p>
          <w:p w14:paraId="78FD1E82" w14:textId="77777777" w:rsidR="008414F4" w:rsidRPr="000B2473" w:rsidRDefault="008414F4" w:rsidP="008414F4">
            <w:pPr>
              <w:widowControl w:val="0"/>
              <w:spacing w:after="0" w:line="240" w:lineRule="auto"/>
              <w:rPr>
                <w:rFonts w:ascii="Times New Roman" w:eastAsia="Times New Roman" w:hAnsi="Times New Roman" w:cs="Times New Roman"/>
                <w:b/>
                <w:sz w:val="24"/>
                <w:szCs w:val="24"/>
                <w:lang w:val="ru-RU"/>
              </w:rPr>
            </w:pPr>
            <w:r w:rsidRPr="000B2473">
              <w:rPr>
                <w:rFonts w:ascii="Times New Roman" w:eastAsia="Times New Roman" w:hAnsi="Times New Roman" w:cs="Times New Roman"/>
                <w:b/>
                <w:sz w:val="24"/>
                <w:szCs w:val="24"/>
                <w:lang w:val="ru-RU"/>
              </w:rPr>
              <w:t>Көркем сөз.</w:t>
            </w:r>
          </w:p>
          <w:p w14:paraId="218858AA" w14:textId="77777777" w:rsidR="008414F4" w:rsidRPr="000B2473" w:rsidRDefault="008414F4" w:rsidP="008414F4">
            <w:pPr>
              <w:widowControl w:val="0"/>
              <w:spacing w:after="0" w:line="240" w:lineRule="auto"/>
              <w:rPr>
                <w:rFonts w:ascii="Times New Roman" w:eastAsia="Times New Roman" w:hAnsi="Times New Roman" w:cs="Times New Roman"/>
                <w:sz w:val="24"/>
                <w:szCs w:val="24"/>
                <w:lang w:val="ru-RU"/>
              </w:rPr>
            </w:pPr>
            <w:r w:rsidRPr="000B2473">
              <w:rPr>
                <w:rFonts w:ascii="Times New Roman" w:eastAsia="Times New Roman" w:hAnsi="Times New Roman" w:cs="Times New Roman"/>
                <w:sz w:val="24"/>
                <w:szCs w:val="24"/>
                <w:lang w:val="ru-RU"/>
              </w:rPr>
              <w:t>Достарды жинайық,</w:t>
            </w:r>
          </w:p>
          <w:p w14:paraId="06BE39EB" w14:textId="77777777" w:rsidR="008414F4" w:rsidRPr="000B2473" w:rsidRDefault="008414F4" w:rsidP="008414F4">
            <w:pPr>
              <w:widowControl w:val="0"/>
              <w:spacing w:after="0" w:line="240" w:lineRule="auto"/>
              <w:rPr>
                <w:rFonts w:ascii="Times New Roman" w:eastAsia="Times New Roman" w:hAnsi="Times New Roman" w:cs="Times New Roman"/>
                <w:sz w:val="24"/>
                <w:szCs w:val="24"/>
                <w:lang w:val="ru-RU"/>
              </w:rPr>
            </w:pPr>
            <w:r w:rsidRPr="000B2473">
              <w:rPr>
                <w:rFonts w:ascii="Times New Roman" w:eastAsia="Times New Roman" w:hAnsi="Times New Roman" w:cs="Times New Roman"/>
                <w:sz w:val="24"/>
                <w:szCs w:val="24"/>
                <w:lang w:val="ru-RU"/>
              </w:rPr>
              <w:t>Мұнараны құрайық.</w:t>
            </w:r>
          </w:p>
          <w:p w14:paraId="4AC09CC6" w14:textId="77777777" w:rsidR="008414F4" w:rsidRPr="000B2473" w:rsidRDefault="008414F4" w:rsidP="008414F4">
            <w:pPr>
              <w:widowControl w:val="0"/>
              <w:spacing w:after="0" w:line="240" w:lineRule="auto"/>
              <w:rPr>
                <w:rFonts w:ascii="Times New Roman" w:eastAsia="Times New Roman" w:hAnsi="Times New Roman" w:cs="Times New Roman"/>
                <w:sz w:val="24"/>
                <w:szCs w:val="24"/>
                <w:lang w:val="ru-RU"/>
              </w:rPr>
            </w:pPr>
            <w:r w:rsidRPr="000B2473">
              <w:rPr>
                <w:rFonts w:ascii="Times New Roman" w:eastAsia="Times New Roman" w:hAnsi="Times New Roman" w:cs="Times New Roman"/>
                <w:sz w:val="24"/>
                <w:szCs w:val="24"/>
                <w:lang w:val="ru-RU"/>
              </w:rPr>
              <w:t>Үлкені үстіне орташасын,</w:t>
            </w:r>
          </w:p>
          <w:p w14:paraId="5A4B3ECE" w14:textId="77777777" w:rsidR="008414F4" w:rsidRPr="000B2473" w:rsidRDefault="008414F4" w:rsidP="008414F4">
            <w:pPr>
              <w:widowControl w:val="0"/>
              <w:spacing w:after="0" w:line="240" w:lineRule="auto"/>
              <w:rPr>
                <w:rFonts w:ascii="Times New Roman" w:eastAsia="Times New Roman" w:hAnsi="Times New Roman" w:cs="Times New Roman"/>
                <w:sz w:val="24"/>
                <w:szCs w:val="24"/>
                <w:lang w:val="ru-RU"/>
              </w:rPr>
            </w:pPr>
            <w:r w:rsidRPr="000B2473">
              <w:rPr>
                <w:rFonts w:ascii="Times New Roman" w:eastAsia="Times New Roman" w:hAnsi="Times New Roman" w:cs="Times New Roman"/>
                <w:sz w:val="24"/>
                <w:szCs w:val="24"/>
                <w:lang w:val="ru-RU"/>
              </w:rPr>
              <w:t>Оның үстіне кішкентай данасын,</w:t>
            </w:r>
          </w:p>
          <w:p w14:paraId="13B54DBD" w14:textId="77777777" w:rsidR="008414F4" w:rsidRPr="000B2473" w:rsidRDefault="008414F4" w:rsidP="008414F4">
            <w:pPr>
              <w:widowControl w:val="0"/>
              <w:spacing w:after="0" w:line="240" w:lineRule="auto"/>
              <w:rPr>
                <w:rFonts w:ascii="Times New Roman" w:eastAsia="Times New Roman" w:hAnsi="Times New Roman" w:cs="Times New Roman"/>
                <w:sz w:val="24"/>
                <w:szCs w:val="24"/>
                <w:lang w:val="ru-RU"/>
              </w:rPr>
            </w:pPr>
            <w:r w:rsidRPr="000B2473">
              <w:rPr>
                <w:rFonts w:ascii="Times New Roman" w:eastAsia="Times New Roman" w:hAnsi="Times New Roman" w:cs="Times New Roman"/>
                <w:sz w:val="24"/>
                <w:szCs w:val="24"/>
                <w:lang w:val="ru-RU"/>
              </w:rPr>
              <w:t>Қоямыз да Дананы қуантамыз.</w:t>
            </w:r>
          </w:p>
          <w:p w14:paraId="2D740A87" w14:textId="77777777" w:rsidR="008414F4" w:rsidRPr="000B2473" w:rsidRDefault="008414F4" w:rsidP="008414F4">
            <w:pPr>
              <w:widowControl w:val="0"/>
              <w:spacing w:after="0" w:line="240" w:lineRule="auto"/>
              <w:rPr>
                <w:rFonts w:ascii="Times New Roman" w:eastAsia="Times New Roman" w:hAnsi="Times New Roman" w:cs="Times New Roman"/>
                <w:b/>
                <w:sz w:val="24"/>
                <w:szCs w:val="24"/>
                <w:lang w:val="ru-RU"/>
              </w:rPr>
            </w:pPr>
            <w:r w:rsidRPr="000B2473">
              <w:rPr>
                <w:rFonts w:ascii="Times New Roman" w:eastAsia="Times New Roman" w:hAnsi="Times New Roman" w:cs="Times New Roman"/>
                <w:b/>
                <w:sz w:val="24"/>
                <w:szCs w:val="24"/>
                <w:lang w:val="ru-RU"/>
              </w:rPr>
              <w:t>(қарым-қатынас іс-әрекеті)</w:t>
            </w:r>
          </w:p>
        </w:tc>
        <w:tc>
          <w:tcPr>
            <w:tcW w:w="2693" w:type="dxa"/>
            <w:gridSpan w:val="3"/>
            <w:tcBorders>
              <w:top w:val="single" w:sz="8" w:space="0" w:color="000000"/>
              <w:left w:val="single" w:sz="4" w:space="0" w:color="auto"/>
              <w:bottom w:val="single" w:sz="8" w:space="0" w:color="000000"/>
              <w:right w:val="single" w:sz="4" w:space="0" w:color="auto"/>
            </w:tcBorders>
            <w:shd w:val="clear" w:color="auto" w:fill="auto"/>
          </w:tcPr>
          <w:p w14:paraId="57C49FBA" w14:textId="77777777" w:rsidR="008414F4" w:rsidRPr="000B2473" w:rsidRDefault="008414F4" w:rsidP="008414F4">
            <w:pPr>
              <w:widowControl w:val="0"/>
              <w:spacing w:after="0" w:line="240" w:lineRule="auto"/>
              <w:rPr>
                <w:rFonts w:ascii="Times New Roman" w:eastAsia="Times New Roman" w:hAnsi="Times New Roman" w:cs="Times New Roman"/>
                <w:b/>
                <w:sz w:val="24"/>
                <w:szCs w:val="24"/>
                <w:lang w:val="ru-RU"/>
              </w:rPr>
            </w:pPr>
            <w:r w:rsidRPr="000B2473">
              <w:rPr>
                <w:rFonts w:ascii="Times New Roman" w:eastAsia="Times New Roman" w:hAnsi="Times New Roman" w:cs="Times New Roman"/>
                <w:b/>
                <w:sz w:val="24"/>
                <w:szCs w:val="24"/>
                <w:lang w:val="ru-RU"/>
              </w:rPr>
              <w:t>"Топ-топ басайық" ойыны.</w:t>
            </w:r>
          </w:p>
          <w:p w14:paraId="2D3095BD" w14:textId="77777777" w:rsidR="008414F4" w:rsidRPr="000B2473" w:rsidRDefault="008414F4" w:rsidP="008414F4">
            <w:pPr>
              <w:widowControl w:val="0"/>
              <w:spacing w:after="0" w:line="240" w:lineRule="auto"/>
              <w:rPr>
                <w:rFonts w:ascii="Times New Roman" w:eastAsia="Times New Roman" w:hAnsi="Times New Roman" w:cs="Times New Roman"/>
                <w:sz w:val="24"/>
                <w:szCs w:val="24"/>
                <w:lang w:val="ru-RU"/>
              </w:rPr>
            </w:pPr>
            <w:r w:rsidRPr="000B2473">
              <w:rPr>
                <w:rFonts w:ascii="Times New Roman" w:eastAsia="Times New Roman" w:hAnsi="Times New Roman" w:cs="Times New Roman"/>
                <w:sz w:val="24"/>
                <w:szCs w:val="24"/>
                <w:lang w:val="ru-RU"/>
              </w:rPr>
              <w:t>Мақсаты: балаларды мәтінде айтылған сөздерге сәйкес қимылдарды орындауға үйрету .</w:t>
            </w:r>
          </w:p>
          <w:p w14:paraId="3BED2E1B" w14:textId="77777777" w:rsidR="008414F4" w:rsidRPr="000B2473" w:rsidRDefault="008414F4" w:rsidP="008414F4">
            <w:pPr>
              <w:widowControl w:val="0"/>
              <w:spacing w:after="0" w:line="240" w:lineRule="auto"/>
              <w:rPr>
                <w:rFonts w:ascii="Times New Roman" w:eastAsia="Times New Roman" w:hAnsi="Times New Roman" w:cs="Times New Roman"/>
                <w:sz w:val="24"/>
                <w:szCs w:val="24"/>
                <w:lang w:val="ru-RU"/>
              </w:rPr>
            </w:pPr>
            <w:r w:rsidRPr="000B2473">
              <w:rPr>
                <w:rFonts w:ascii="Times New Roman" w:eastAsia="Times New Roman" w:hAnsi="Times New Roman" w:cs="Times New Roman"/>
                <w:sz w:val="24"/>
                <w:szCs w:val="24"/>
                <w:lang w:val="ru-RU"/>
              </w:rPr>
              <w:t>Топ, топ, топ, топ басайық (шеңберге тұру)</w:t>
            </w:r>
          </w:p>
          <w:p w14:paraId="150E8F5D" w14:textId="77777777" w:rsidR="008414F4" w:rsidRPr="000B2473" w:rsidRDefault="008414F4" w:rsidP="008414F4">
            <w:pPr>
              <w:widowControl w:val="0"/>
              <w:spacing w:after="0" w:line="240" w:lineRule="auto"/>
              <w:rPr>
                <w:rFonts w:ascii="Times New Roman" w:eastAsia="Times New Roman" w:hAnsi="Times New Roman" w:cs="Times New Roman"/>
                <w:sz w:val="24"/>
                <w:szCs w:val="24"/>
                <w:lang w:val="ru-RU"/>
              </w:rPr>
            </w:pPr>
            <w:r w:rsidRPr="000B2473">
              <w:rPr>
                <w:rFonts w:ascii="Times New Roman" w:eastAsia="Times New Roman" w:hAnsi="Times New Roman" w:cs="Times New Roman"/>
                <w:sz w:val="24"/>
                <w:szCs w:val="24"/>
                <w:lang w:val="ru-RU"/>
              </w:rPr>
              <w:t>Жалаудан күн жасайық (қоладарын көтеру)</w:t>
            </w:r>
          </w:p>
          <w:p w14:paraId="6A9E962F" w14:textId="77777777" w:rsidR="008414F4" w:rsidRPr="000B2473" w:rsidRDefault="008414F4" w:rsidP="008414F4">
            <w:pPr>
              <w:widowControl w:val="0"/>
              <w:spacing w:after="0" w:line="240" w:lineRule="auto"/>
              <w:rPr>
                <w:rFonts w:ascii="Times New Roman" w:eastAsia="Times New Roman" w:hAnsi="Times New Roman" w:cs="Times New Roman"/>
                <w:sz w:val="24"/>
                <w:szCs w:val="24"/>
                <w:lang w:val="ru-RU"/>
              </w:rPr>
            </w:pPr>
            <w:r w:rsidRPr="000B2473">
              <w:rPr>
                <w:rFonts w:ascii="Times New Roman" w:eastAsia="Times New Roman" w:hAnsi="Times New Roman" w:cs="Times New Roman"/>
                <w:sz w:val="24"/>
                <w:szCs w:val="24"/>
                <w:lang w:val="ru-RU"/>
              </w:rPr>
              <w:t>Жаса, жаса, алтын күн (бір орында аяқты нық басып жүру)</w:t>
            </w:r>
          </w:p>
          <w:p w14:paraId="60F47A24" w14:textId="77777777" w:rsidR="008414F4" w:rsidRPr="000B2473" w:rsidRDefault="008414F4" w:rsidP="008414F4">
            <w:pPr>
              <w:widowControl w:val="0"/>
              <w:spacing w:after="0" w:line="240" w:lineRule="auto"/>
              <w:rPr>
                <w:rFonts w:ascii="Times New Roman" w:eastAsia="Times New Roman" w:hAnsi="Times New Roman" w:cs="Times New Roman"/>
                <w:sz w:val="24"/>
                <w:szCs w:val="24"/>
                <w:lang w:val="ru-RU"/>
              </w:rPr>
            </w:pPr>
            <w:r w:rsidRPr="000B2473">
              <w:rPr>
                <w:rFonts w:ascii="Times New Roman" w:eastAsia="Times New Roman" w:hAnsi="Times New Roman" w:cs="Times New Roman"/>
                <w:sz w:val="24"/>
                <w:szCs w:val="24"/>
                <w:lang w:val="ru-RU"/>
              </w:rPr>
              <w:t>Жаса, жаса, алтын күн</w:t>
            </w:r>
          </w:p>
          <w:p w14:paraId="1DFE9497" w14:textId="77777777" w:rsidR="008414F4" w:rsidRPr="000B2473" w:rsidRDefault="008414F4" w:rsidP="008414F4">
            <w:pPr>
              <w:widowControl w:val="0"/>
              <w:spacing w:after="0" w:line="240" w:lineRule="auto"/>
              <w:rPr>
                <w:rFonts w:ascii="Times New Roman" w:eastAsia="Times New Roman" w:hAnsi="Times New Roman" w:cs="Times New Roman"/>
                <w:sz w:val="24"/>
                <w:szCs w:val="24"/>
                <w:lang w:val="ru-RU"/>
              </w:rPr>
            </w:pPr>
            <w:r w:rsidRPr="000B2473">
              <w:rPr>
                <w:rFonts w:ascii="Times New Roman" w:eastAsia="Times New Roman" w:hAnsi="Times New Roman" w:cs="Times New Roman"/>
                <w:sz w:val="24"/>
                <w:szCs w:val="24"/>
                <w:lang w:val="ru-RU"/>
              </w:rPr>
              <w:t>Біраз уақыттан кейін тәрбиеші: "Тоқта!». Балалар баяулап, тоқтайды. Ойын қайталанады.</w:t>
            </w:r>
          </w:p>
          <w:p w14:paraId="4A9732B5" w14:textId="77777777" w:rsidR="008414F4" w:rsidRPr="000B2473" w:rsidRDefault="000B2473" w:rsidP="008414F4">
            <w:pPr>
              <w:widowControl w:val="0"/>
              <w:spacing w:after="0" w:line="240" w:lineRule="auto"/>
              <w:rPr>
                <w:rFonts w:ascii="Times New Roman" w:eastAsia="Times New Roman" w:hAnsi="Times New Roman" w:cs="Times New Roman"/>
                <w:b/>
                <w:sz w:val="24"/>
                <w:szCs w:val="24"/>
                <w:lang w:val="ru-RU"/>
              </w:rPr>
            </w:pPr>
            <w:r w:rsidRPr="000B2473">
              <w:rPr>
                <w:rFonts w:ascii="Times New Roman" w:eastAsia="Times New Roman" w:hAnsi="Times New Roman" w:cs="Times New Roman"/>
                <w:b/>
                <w:sz w:val="24"/>
                <w:szCs w:val="24"/>
                <w:lang w:val="ru-RU"/>
              </w:rPr>
              <w:t>(дене шынықтыру</w:t>
            </w:r>
            <w:r w:rsidR="008414F4" w:rsidRPr="000B2473">
              <w:rPr>
                <w:rFonts w:ascii="Times New Roman" w:eastAsia="Times New Roman" w:hAnsi="Times New Roman" w:cs="Times New Roman"/>
                <w:b/>
                <w:sz w:val="24"/>
                <w:szCs w:val="24"/>
                <w:lang w:val="ru-RU"/>
              </w:rPr>
              <w:t>)</w:t>
            </w:r>
          </w:p>
          <w:p w14:paraId="25811908" w14:textId="77777777" w:rsidR="008414F4" w:rsidRPr="000B2473" w:rsidRDefault="008414F4" w:rsidP="008414F4">
            <w:pPr>
              <w:widowControl w:val="0"/>
              <w:spacing w:after="0" w:line="240" w:lineRule="auto"/>
              <w:rPr>
                <w:rFonts w:ascii="Times New Roman" w:eastAsia="Times New Roman" w:hAnsi="Times New Roman" w:cs="Times New Roman"/>
                <w:sz w:val="24"/>
                <w:szCs w:val="24"/>
                <w:lang w:val="ru-RU"/>
              </w:rPr>
            </w:pPr>
          </w:p>
        </w:tc>
        <w:tc>
          <w:tcPr>
            <w:tcW w:w="2694" w:type="dxa"/>
            <w:gridSpan w:val="4"/>
            <w:tcBorders>
              <w:top w:val="single" w:sz="8" w:space="0" w:color="000000"/>
              <w:left w:val="single" w:sz="4" w:space="0" w:color="auto"/>
              <w:bottom w:val="single" w:sz="8" w:space="0" w:color="000000"/>
              <w:right w:val="single" w:sz="4" w:space="0" w:color="auto"/>
            </w:tcBorders>
            <w:shd w:val="clear" w:color="auto" w:fill="auto"/>
          </w:tcPr>
          <w:p w14:paraId="64AA0220" w14:textId="77777777" w:rsidR="008414F4" w:rsidRPr="000B2473" w:rsidRDefault="008414F4" w:rsidP="008414F4">
            <w:pPr>
              <w:widowControl w:val="0"/>
              <w:spacing w:after="0" w:line="240" w:lineRule="auto"/>
              <w:rPr>
                <w:rFonts w:ascii="Times New Roman" w:eastAsia="Times New Roman" w:hAnsi="Times New Roman" w:cs="Times New Roman"/>
                <w:b/>
                <w:sz w:val="24"/>
                <w:szCs w:val="24"/>
                <w:lang w:val="ru-RU"/>
              </w:rPr>
            </w:pPr>
            <w:r w:rsidRPr="000B2473">
              <w:rPr>
                <w:rFonts w:ascii="Times New Roman" w:eastAsia="Times New Roman" w:hAnsi="Times New Roman" w:cs="Times New Roman"/>
                <w:b/>
                <w:sz w:val="24"/>
                <w:szCs w:val="24"/>
                <w:lang w:val="ru-RU"/>
              </w:rPr>
              <w:t>Саусақ жаттығуы.</w:t>
            </w:r>
          </w:p>
          <w:p w14:paraId="692064A2" w14:textId="77777777" w:rsidR="008414F4" w:rsidRPr="000B2473" w:rsidRDefault="008414F4" w:rsidP="008414F4">
            <w:pPr>
              <w:widowControl w:val="0"/>
              <w:spacing w:after="0" w:line="240" w:lineRule="auto"/>
              <w:rPr>
                <w:rFonts w:ascii="Times New Roman" w:eastAsia="Times New Roman" w:hAnsi="Times New Roman" w:cs="Times New Roman"/>
                <w:sz w:val="24"/>
                <w:szCs w:val="24"/>
                <w:lang w:val="ru-RU"/>
              </w:rPr>
            </w:pPr>
            <w:r w:rsidRPr="000B2473">
              <w:rPr>
                <w:rFonts w:ascii="Times New Roman" w:eastAsia="Times New Roman" w:hAnsi="Times New Roman" w:cs="Times New Roman"/>
                <w:sz w:val="24"/>
                <w:szCs w:val="24"/>
                <w:lang w:val="ru-RU"/>
              </w:rPr>
              <w:t>Мақсат: көркем сөзді мәнерлеп айтуға бейімдеу; ұсақ қол моторикасын дамыту.</w:t>
            </w:r>
          </w:p>
          <w:p w14:paraId="1AC180FB" w14:textId="77777777" w:rsidR="008414F4" w:rsidRPr="000B2473" w:rsidRDefault="008414F4" w:rsidP="008414F4">
            <w:pPr>
              <w:widowControl w:val="0"/>
              <w:spacing w:after="0" w:line="240" w:lineRule="auto"/>
              <w:rPr>
                <w:rFonts w:ascii="Times New Roman" w:eastAsia="Times New Roman" w:hAnsi="Times New Roman" w:cs="Times New Roman"/>
                <w:sz w:val="24"/>
                <w:szCs w:val="24"/>
                <w:lang w:val="ru-RU"/>
              </w:rPr>
            </w:pPr>
            <w:r w:rsidRPr="000B2473">
              <w:rPr>
                <w:rFonts w:ascii="Times New Roman" w:eastAsia="Times New Roman" w:hAnsi="Times New Roman" w:cs="Times New Roman"/>
                <w:sz w:val="24"/>
                <w:szCs w:val="24"/>
                <w:lang w:val="ru-RU"/>
              </w:rPr>
              <w:t>Күн денесін құрайық, (Алақандарды жоғары көтеріп, оңға-солға бұраңдау)</w:t>
            </w:r>
          </w:p>
          <w:p w14:paraId="0C7DE6C4" w14:textId="77777777" w:rsidR="008414F4" w:rsidRPr="000B2473" w:rsidRDefault="008414F4" w:rsidP="008414F4">
            <w:pPr>
              <w:widowControl w:val="0"/>
              <w:spacing w:after="0" w:line="240" w:lineRule="auto"/>
              <w:rPr>
                <w:rFonts w:ascii="Times New Roman" w:eastAsia="Times New Roman" w:hAnsi="Times New Roman" w:cs="Times New Roman"/>
                <w:sz w:val="24"/>
                <w:szCs w:val="24"/>
                <w:lang w:val="ru-RU"/>
              </w:rPr>
            </w:pPr>
            <w:r w:rsidRPr="000B2473">
              <w:rPr>
                <w:rFonts w:ascii="Times New Roman" w:eastAsia="Times New Roman" w:hAnsi="Times New Roman" w:cs="Times New Roman"/>
                <w:sz w:val="24"/>
                <w:szCs w:val="24"/>
                <w:lang w:val="ru-RU"/>
              </w:rPr>
              <w:t>Қолды жайып бұрайық,</w:t>
            </w:r>
          </w:p>
          <w:p w14:paraId="550AAEEA" w14:textId="77777777" w:rsidR="008414F4" w:rsidRPr="000B2473" w:rsidRDefault="008414F4" w:rsidP="008414F4">
            <w:pPr>
              <w:widowControl w:val="0"/>
              <w:spacing w:after="0" w:line="240" w:lineRule="auto"/>
              <w:rPr>
                <w:rFonts w:ascii="Times New Roman" w:eastAsia="Times New Roman" w:hAnsi="Times New Roman" w:cs="Times New Roman"/>
                <w:sz w:val="24"/>
                <w:szCs w:val="24"/>
                <w:lang w:val="ru-RU"/>
              </w:rPr>
            </w:pPr>
            <w:r w:rsidRPr="000B2473">
              <w:rPr>
                <w:rFonts w:ascii="Times New Roman" w:eastAsia="Times New Roman" w:hAnsi="Times New Roman" w:cs="Times New Roman"/>
                <w:sz w:val="24"/>
                <w:szCs w:val="24"/>
                <w:lang w:val="ru-RU"/>
              </w:rPr>
              <w:t>Саусақтармен жыбырлап, (Саусақтарды алақанға жинап, қайтадан жазып, ашу)</w:t>
            </w:r>
          </w:p>
          <w:p w14:paraId="15E52C50" w14:textId="77777777" w:rsidR="008414F4" w:rsidRPr="000B2473" w:rsidRDefault="008414F4" w:rsidP="008414F4">
            <w:pPr>
              <w:widowControl w:val="0"/>
              <w:spacing w:after="0" w:line="240" w:lineRule="auto"/>
              <w:rPr>
                <w:rFonts w:ascii="Times New Roman" w:eastAsia="Times New Roman" w:hAnsi="Times New Roman" w:cs="Times New Roman"/>
                <w:sz w:val="24"/>
                <w:szCs w:val="24"/>
                <w:lang w:val="ru-RU"/>
              </w:rPr>
            </w:pPr>
            <w:r w:rsidRPr="000B2473">
              <w:rPr>
                <w:rFonts w:ascii="Times New Roman" w:eastAsia="Times New Roman" w:hAnsi="Times New Roman" w:cs="Times New Roman"/>
                <w:sz w:val="24"/>
                <w:szCs w:val="24"/>
                <w:lang w:val="ru-RU"/>
              </w:rPr>
              <w:t>Сәулелерді шашайық.</w:t>
            </w:r>
          </w:p>
          <w:p w14:paraId="13E1C2B8" w14:textId="77777777" w:rsidR="008414F4" w:rsidRPr="000B2473" w:rsidRDefault="008414F4" w:rsidP="008414F4">
            <w:pPr>
              <w:widowControl w:val="0"/>
              <w:spacing w:after="0" w:line="240" w:lineRule="auto"/>
              <w:rPr>
                <w:rFonts w:ascii="Times New Roman" w:eastAsia="Times New Roman" w:hAnsi="Times New Roman" w:cs="Times New Roman"/>
                <w:sz w:val="24"/>
                <w:szCs w:val="24"/>
                <w:lang w:val="ru-RU"/>
              </w:rPr>
            </w:pPr>
            <w:r w:rsidRPr="000B2473">
              <w:rPr>
                <w:rFonts w:ascii="Times New Roman" w:eastAsia="Times New Roman" w:hAnsi="Times New Roman" w:cs="Times New Roman"/>
                <w:sz w:val="24"/>
                <w:szCs w:val="24"/>
                <w:lang w:val="ru-RU"/>
              </w:rPr>
              <w:t>Саусақтармен жыбырлап, (Саусақтарды алақанға жинап, қайтадан жазып, ашу)</w:t>
            </w:r>
          </w:p>
          <w:p w14:paraId="56F7D586" w14:textId="77777777" w:rsidR="008414F4" w:rsidRPr="000B2473" w:rsidRDefault="008414F4" w:rsidP="008414F4">
            <w:pPr>
              <w:widowControl w:val="0"/>
              <w:spacing w:after="0" w:line="240" w:lineRule="auto"/>
              <w:rPr>
                <w:rFonts w:ascii="Times New Roman" w:eastAsia="Times New Roman" w:hAnsi="Times New Roman" w:cs="Times New Roman"/>
                <w:sz w:val="24"/>
                <w:szCs w:val="24"/>
                <w:lang w:val="ru-RU"/>
              </w:rPr>
            </w:pPr>
            <w:r w:rsidRPr="000B2473">
              <w:rPr>
                <w:rFonts w:ascii="Times New Roman" w:eastAsia="Times New Roman" w:hAnsi="Times New Roman" w:cs="Times New Roman"/>
                <w:sz w:val="24"/>
                <w:szCs w:val="24"/>
                <w:lang w:val="ru-RU"/>
              </w:rPr>
              <w:t>Сәулелерді шашайық.</w:t>
            </w:r>
          </w:p>
          <w:p w14:paraId="7CC756DC" w14:textId="77777777" w:rsidR="008414F4" w:rsidRPr="000B2473" w:rsidRDefault="008414F4" w:rsidP="008414F4">
            <w:pPr>
              <w:widowControl w:val="0"/>
              <w:spacing w:after="0" w:line="240" w:lineRule="auto"/>
              <w:rPr>
                <w:rFonts w:ascii="Times New Roman" w:eastAsia="Times New Roman" w:hAnsi="Times New Roman" w:cs="Times New Roman"/>
                <w:sz w:val="24"/>
                <w:szCs w:val="24"/>
                <w:lang w:val="ru-RU"/>
              </w:rPr>
            </w:pPr>
            <w:r w:rsidRPr="000B2473">
              <w:rPr>
                <w:rFonts w:ascii="Times New Roman" w:eastAsia="Times New Roman" w:hAnsi="Times New Roman" w:cs="Times New Roman"/>
                <w:sz w:val="24"/>
                <w:szCs w:val="24"/>
                <w:lang w:val="ru-RU"/>
              </w:rPr>
              <w:t>Шапалақты қағайық, (Шапалақ қағу)</w:t>
            </w:r>
          </w:p>
          <w:p w14:paraId="065C2651" w14:textId="77777777" w:rsidR="008414F4" w:rsidRPr="000B2473" w:rsidRDefault="008414F4" w:rsidP="008414F4">
            <w:pPr>
              <w:widowControl w:val="0"/>
              <w:spacing w:after="0" w:line="240" w:lineRule="auto"/>
              <w:rPr>
                <w:rFonts w:ascii="Times New Roman" w:eastAsia="Times New Roman" w:hAnsi="Times New Roman" w:cs="Times New Roman"/>
                <w:sz w:val="24"/>
                <w:szCs w:val="24"/>
                <w:lang w:val="ru-RU"/>
              </w:rPr>
            </w:pPr>
            <w:r w:rsidRPr="000B2473">
              <w:rPr>
                <w:rFonts w:ascii="Times New Roman" w:eastAsia="Times New Roman" w:hAnsi="Times New Roman" w:cs="Times New Roman"/>
                <w:sz w:val="24"/>
                <w:szCs w:val="24"/>
                <w:lang w:val="ru-RU"/>
              </w:rPr>
              <w:t>Көңілді болайық.</w:t>
            </w:r>
          </w:p>
          <w:p w14:paraId="1836B696" w14:textId="77777777" w:rsidR="008414F4" w:rsidRPr="000B2473" w:rsidRDefault="008414F4" w:rsidP="008414F4">
            <w:pPr>
              <w:widowControl w:val="0"/>
              <w:spacing w:after="0" w:line="240" w:lineRule="auto"/>
              <w:rPr>
                <w:rFonts w:ascii="Times New Roman" w:eastAsia="Times New Roman" w:hAnsi="Times New Roman" w:cs="Times New Roman"/>
                <w:sz w:val="24"/>
                <w:szCs w:val="24"/>
                <w:lang w:val="ru-RU"/>
              </w:rPr>
            </w:pPr>
            <w:r w:rsidRPr="000B2473">
              <w:rPr>
                <w:rFonts w:ascii="Times New Roman" w:eastAsia="Times New Roman" w:hAnsi="Times New Roman" w:cs="Times New Roman"/>
                <w:sz w:val="24"/>
                <w:szCs w:val="24"/>
                <w:lang w:val="ru-RU"/>
              </w:rPr>
              <w:t>Д. Ахметова.</w:t>
            </w:r>
          </w:p>
          <w:p w14:paraId="06076513" w14:textId="77777777" w:rsidR="000B2473" w:rsidRPr="000B2473" w:rsidRDefault="000B2473" w:rsidP="000B2473">
            <w:pPr>
              <w:widowControl w:val="0"/>
              <w:spacing w:after="0" w:line="240" w:lineRule="auto"/>
              <w:rPr>
                <w:rFonts w:ascii="Times New Roman" w:eastAsia="Times New Roman" w:hAnsi="Times New Roman" w:cs="Times New Roman"/>
                <w:b/>
                <w:sz w:val="24"/>
                <w:szCs w:val="24"/>
                <w:lang w:val="ru-RU"/>
              </w:rPr>
            </w:pPr>
            <w:r w:rsidRPr="000B2473">
              <w:rPr>
                <w:rFonts w:ascii="Times New Roman" w:eastAsia="Times New Roman" w:hAnsi="Times New Roman" w:cs="Times New Roman"/>
                <w:b/>
                <w:sz w:val="24"/>
                <w:szCs w:val="24"/>
                <w:lang w:val="ru-RU"/>
              </w:rPr>
              <w:t>(қарым-қатынас іс-әрекеті)</w:t>
            </w:r>
          </w:p>
          <w:p w14:paraId="64BD2F71" w14:textId="77777777" w:rsidR="008414F4" w:rsidRPr="000B2473" w:rsidRDefault="008414F4" w:rsidP="008414F4">
            <w:pPr>
              <w:widowControl w:val="0"/>
              <w:spacing w:after="0" w:line="240" w:lineRule="auto"/>
              <w:rPr>
                <w:rFonts w:ascii="Times New Roman" w:eastAsia="Times New Roman" w:hAnsi="Times New Roman" w:cs="Times New Roman"/>
                <w:b/>
                <w:sz w:val="24"/>
                <w:szCs w:val="24"/>
                <w:lang w:val="ru-RU"/>
              </w:rPr>
            </w:pPr>
          </w:p>
          <w:p w14:paraId="48D1DBF7" w14:textId="77777777" w:rsidR="008414F4" w:rsidRDefault="008414F4" w:rsidP="008414F4">
            <w:pPr>
              <w:widowControl w:val="0"/>
              <w:spacing w:after="0" w:line="240" w:lineRule="auto"/>
              <w:rPr>
                <w:rFonts w:ascii="Times New Roman" w:eastAsia="Times New Roman" w:hAnsi="Times New Roman" w:cs="Times New Roman"/>
                <w:b/>
                <w:sz w:val="24"/>
                <w:szCs w:val="24"/>
                <w:lang w:val="ru-RU"/>
              </w:rPr>
            </w:pPr>
          </w:p>
          <w:p w14:paraId="35F06B5F" w14:textId="77777777" w:rsidR="000B2473" w:rsidRDefault="000B2473" w:rsidP="008414F4">
            <w:pPr>
              <w:widowControl w:val="0"/>
              <w:spacing w:after="0" w:line="240" w:lineRule="auto"/>
              <w:rPr>
                <w:rFonts w:ascii="Times New Roman" w:eastAsia="Times New Roman" w:hAnsi="Times New Roman" w:cs="Times New Roman"/>
                <w:b/>
                <w:sz w:val="24"/>
                <w:szCs w:val="24"/>
                <w:lang w:val="ru-RU"/>
              </w:rPr>
            </w:pPr>
          </w:p>
          <w:p w14:paraId="6353F0C7" w14:textId="77777777" w:rsidR="000B2473" w:rsidRDefault="000B2473" w:rsidP="008414F4">
            <w:pPr>
              <w:widowControl w:val="0"/>
              <w:spacing w:after="0" w:line="240" w:lineRule="auto"/>
              <w:rPr>
                <w:rFonts w:ascii="Times New Roman" w:eastAsia="Times New Roman" w:hAnsi="Times New Roman" w:cs="Times New Roman"/>
                <w:b/>
                <w:sz w:val="24"/>
                <w:szCs w:val="24"/>
                <w:lang w:val="ru-RU"/>
              </w:rPr>
            </w:pPr>
          </w:p>
          <w:p w14:paraId="2648F742" w14:textId="77777777" w:rsidR="000B2473" w:rsidRPr="000B2473" w:rsidRDefault="000B2473" w:rsidP="008414F4">
            <w:pPr>
              <w:widowControl w:val="0"/>
              <w:spacing w:after="0" w:line="240" w:lineRule="auto"/>
              <w:rPr>
                <w:rFonts w:ascii="Times New Roman" w:eastAsia="Times New Roman" w:hAnsi="Times New Roman" w:cs="Times New Roman"/>
                <w:sz w:val="24"/>
                <w:szCs w:val="24"/>
                <w:lang w:val="ru-RU"/>
              </w:rPr>
            </w:pPr>
          </w:p>
        </w:tc>
        <w:tc>
          <w:tcPr>
            <w:tcW w:w="2961" w:type="dxa"/>
            <w:gridSpan w:val="4"/>
            <w:tcBorders>
              <w:top w:val="single" w:sz="8" w:space="0" w:color="000000"/>
              <w:left w:val="single" w:sz="4" w:space="0" w:color="auto"/>
              <w:bottom w:val="single" w:sz="8" w:space="0" w:color="000000"/>
              <w:right w:val="single" w:sz="4" w:space="0" w:color="auto"/>
            </w:tcBorders>
            <w:shd w:val="clear" w:color="auto" w:fill="auto"/>
          </w:tcPr>
          <w:p w14:paraId="58426735" w14:textId="77777777" w:rsidR="008414F4" w:rsidRPr="000B2473" w:rsidRDefault="008414F4" w:rsidP="008414F4">
            <w:pPr>
              <w:widowControl w:val="0"/>
              <w:spacing w:after="0" w:line="240" w:lineRule="auto"/>
              <w:rPr>
                <w:rFonts w:ascii="Times New Roman" w:eastAsia="Times New Roman" w:hAnsi="Times New Roman" w:cs="Times New Roman"/>
                <w:b/>
                <w:sz w:val="24"/>
                <w:szCs w:val="24"/>
                <w:lang w:val="ru-RU"/>
              </w:rPr>
            </w:pPr>
            <w:r w:rsidRPr="000B2473">
              <w:rPr>
                <w:rFonts w:ascii="Times New Roman" w:eastAsia="Times New Roman" w:hAnsi="Times New Roman" w:cs="Times New Roman"/>
                <w:b/>
                <w:sz w:val="24"/>
                <w:szCs w:val="24"/>
                <w:lang w:val="ru-RU"/>
              </w:rPr>
              <w:t>"Пойыз келе жатыр" саусақ жаттығуы.</w:t>
            </w:r>
          </w:p>
          <w:p w14:paraId="067E39FE" w14:textId="77777777" w:rsidR="008414F4" w:rsidRPr="000B2473" w:rsidRDefault="008414F4" w:rsidP="008414F4">
            <w:pPr>
              <w:widowControl w:val="0"/>
              <w:spacing w:after="0" w:line="240" w:lineRule="auto"/>
              <w:rPr>
                <w:rFonts w:ascii="Times New Roman" w:eastAsia="Times New Roman" w:hAnsi="Times New Roman" w:cs="Times New Roman"/>
                <w:sz w:val="24"/>
                <w:szCs w:val="24"/>
                <w:lang w:val="ru-RU"/>
              </w:rPr>
            </w:pPr>
            <w:r w:rsidRPr="000B2473">
              <w:rPr>
                <w:rFonts w:ascii="Times New Roman" w:eastAsia="Times New Roman" w:hAnsi="Times New Roman" w:cs="Times New Roman"/>
                <w:sz w:val="24"/>
                <w:szCs w:val="24"/>
                <w:lang w:val="ru-RU"/>
              </w:rPr>
              <w:t>Мақсат</w:t>
            </w:r>
            <w:r w:rsidR="000B2473">
              <w:rPr>
                <w:rFonts w:ascii="Times New Roman" w:eastAsia="Times New Roman" w:hAnsi="Times New Roman" w:cs="Times New Roman"/>
                <w:sz w:val="24"/>
                <w:szCs w:val="24"/>
                <w:lang w:val="ru-RU"/>
              </w:rPr>
              <w:t>ы</w:t>
            </w:r>
            <w:r w:rsidRPr="000B2473">
              <w:rPr>
                <w:rFonts w:ascii="Times New Roman" w:eastAsia="Times New Roman" w:hAnsi="Times New Roman" w:cs="Times New Roman"/>
                <w:sz w:val="24"/>
                <w:szCs w:val="24"/>
                <w:lang w:val="ru-RU"/>
              </w:rPr>
              <w:t>: балаларды қимылдарды жаттығу мәтінінің ырғағына сай орындауға дағдыландыру; ұсақ қол моторикасын, жағымды эмоцияларды дамыту.</w:t>
            </w:r>
          </w:p>
          <w:p w14:paraId="338381AB" w14:textId="77777777" w:rsidR="008414F4" w:rsidRPr="000B2473" w:rsidRDefault="008414F4" w:rsidP="008414F4">
            <w:pPr>
              <w:widowControl w:val="0"/>
              <w:spacing w:after="0" w:line="240" w:lineRule="auto"/>
              <w:rPr>
                <w:rFonts w:ascii="Times New Roman" w:eastAsia="Times New Roman" w:hAnsi="Times New Roman" w:cs="Times New Roman"/>
                <w:sz w:val="24"/>
                <w:szCs w:val="24"/>
                <w:lang w:val="ru-RU"/>
              </w:rPr>
            </w:pPr>
            <w:r w:rsidRPr="000B2473">
              <w:rPr>
                <w:rFonts w:ascii="Times New Roman" w:eastAsia="Times New Roman" w:hAnsi="Times New Roman" w:cs="Times New Roman"/>
                <w:sz w:val="24"/>
                <w:szCs w:val="24"/>
                <w:lang w:val="ru-RU"/>
              </w:rPr>
              <w:t>Пойыз келе жатыр:</w:t>
            </w:r>
          </w:p>
          <w:p w14:paraId="57124008" w14:textId="77777777" w:rsidR="008414F4" w:rsidRPr="000B2473" w:rsidRDefault="008414F4" w:rsidP="008414F4">
            <w:pPr>
              <w:widowControl w:val="0"/>
              <w:spacing w:after="0" w:line="240" w:lineRule="auto"/>
              <w:rPr>
                <w:rFonts w:ascii="Times New Roman" w:eastAsia="Times New Roman" w:hAnsi="Times New Roman" w:cs="Times New Roman"/>
                <w:sz w:val="24"/>
                <w:szCs w:val="24"/>
                <w:lang w:val="ru-RU"/>
              </w:rPr>
            </w:pPr>
            <w:r w:rsidRPr="000B2473">
              <w:rPr>
                <w:rFonts w:ascii="Times New Roman" w:eastAsia="Times New Roman" w:hAnsi="Times New Roman" w:cs="Times New Roman"/>
                <w:sz w:val="24"/>
                <w:szCs w:val="24"/>
                <w:lang w:val="ru-RU"/>
              </w:rPr>
              <w:t>Тоқ-тақ-тоқ,</w:t>
            </w:r>
          </w:p>
          <w:p w14:paraId="722F549C" w14:textId="77777777" w:rsidR="008414F4" w:rsidRPr="000B2473" w:rsidRDefault="008414F4" w:rsidP="008414F4">
            <w:pPr>
              <w:widowControl w:val="0"/>
              <w:spacing w:after="0" w:line="240" w:lineRule="auto"/>
              <w:rPr>
                <w:rFonts w:ascii="Times New Roman" w:eastAsia="Times New Roman" w:hAnsi="Times New Roman" w:cs="Times New Roman"/>
                <w:sz w:val="24"/>
                <w:szCs w:val="24"/>
                <w:lang w:val="ru-RU"/>
              </w:rPr>
            </w:pPr>
            <w:r w:rsidRPr="000B2473">
              <w:rPr>
                <w:rFonts w:ascii="Times New Roman" w:eastAsia="Times New Roman" w:hAnsi="Times New Roman" w:cs="Times New Roman"/>
                <w:sz w:val="24"/>
                <w:szCs w:val="24"/>
                <w:lang w:val="ru-RU"/>
              </w:rPr>
              <w:t>Тоқ-тақ-тоқ. (Саусақтарды үстел бетінде ырғақтарға сай кезегімен, күйсандықтың пернесін басқандай тықылдату)</w:t>
            </w:r>
          </w:p>
          <w:p w14:paraId="1CCDDF7B" w14:textId="77777777" w:rsidR="008414F4" w:rsidRPr="000B2473" w:rsidRDefault="008414F4" w:rsidP="008414F4">
            <w:pPr>
              <w:widowControl w:val="0"/>
              <w:spacing w:after="0" w:line="240" w:lineRule="auto"/>
              <w:rPr>
                <w:rFonts w:ascii="Times New Roman" w:eastAsia="Times New Roman" w:hAnsi="Times New Roman" w:cs="Times New Roman"/>
                <w:sz w:val="24"/>
                <w:szCs w:val="24"/>
                <w:lang w:val="ru-RU"/>
              </w:rPr>
            </w:pPr>
            <w:r w:rsidRPr="000B2473">
              <w:rPr>
                <w:rFonts w:ascii="Times New Roman" w:eastAsia="Times New Roman" w:hAnsi="Times New Roman" w:cs="Times New Roman"/>
                <w:sz w:val="24"/>
                <w:szCs w:val="24"/>
                <w:lang w:val="ru-RU"/>
              </w:rPr>
              <w:t>Жылдам келе жатыр:</w:t>
            </w:r>
          </w:p>
          <w:p w14:paraId="2103406F" w14:textId="77777777" w:rsidR="008414F4" w:rsidRPr="000B2473" w:rsidRDefault="008414F4" w:rsidP="008414F4">
            <w:pPr>
              <w:widowControl w:val="0"/>
              <w:spacing w:after="0" w:line="240" w:lineRule="auto"/>
              <w:rPr>
                <w:rFonts w:ascii="Times New Roman" w:eastAsia="Times New Roman" w:hAnsi="Times New Roman" w:cs="Times New Roman"/>
                <w:sz w:val="24"/>
                <w:szCs w:val="24"/>
                <w:lang w:val="ru-RU"/>
              </w:rPr>
            </w:pPr>
            <w:r w:rsidRPr="000B2473">
              <w:rPr>
                <w:rFonts w:ascii="Times New Roman" w:eastAsia="Times New Roman" w:hAnsi="Times New Roman" w:cs="Times New Roman"/>
                <w:sz w:val="24"/>
                <w:szCs w:val="24"/>
                <w:lang w:val="ru-RU"/>
              </w:rPr>
              <w:t>Тоқ-тақ-тоқ, тоқ-тоқ. (Саусақтарды үстел бетінде ырғақтарға сай кезегімен, күйсандықтың пернесін басқандай тықылдату)</w:t>
            </w:r>
          </w:p>
          <w:p w14:paraId="14CBB87F" w14:textId="77777777" w:rsidR="008414F4" w:rsidRPr="000B2473" w:rsidRDefault="008414F4" w:rsidP="008414F4">
            <w:pPr>
              <w:widowControl w:val="0"/>
              <w:spacing w:after="0" w:line="240" w:lineRule="auto"/>
              <w:rPr>
                <w:rFonts w:ascii="Times New Roman" w:eastAsia="Times New Roman" w:hAnsi="Times New Roman" w:cs="Times New Roman"/>
                <w:sz w:val="24"/>
                <w:szCs w:val="24"/>
                <w:lang w:val="ru-RU"/>
              </w:rPr>
            </w:pPr>
            <w:r w:rsidRPr="000B2473">
              <w:rPr>
                <w:rFonts w:ascii="Times New Roman" w:eastAsia="Times New Roman" w:hAnsi="Times New Roman" w:cs="Times New Roman"/>
                <w:sz w:val="24"/>
                <w:szCs w:val="24"/>
                <w:lang w:val="ru-RU"/>
              </w:rPr>
              <w:t>Барлық бала күтіп қалды:</w:t>
            </w:r>
          </w:p>
          <w:p w14:paraId="66718F44" w14:textId="77777777" w:rsidR="008414F4" w:rsidRPr="000B2473" w:rsidRDefault="008414F4" w:rsidP="008414F4">
            <w:pPr>
              <w:widowControl w:val="0"/>
              <w:spacing w:after="0" w:line="240" w:lineRule="auto"/>
              <w:rPr>
                <w:rFonts w:ascii="Times New Roman" w:eastAsia="Times New Roman" w:hAnsi="Times New Roman" w:cs="Times New Roman"/>
                <w:sz w:val="24"/>
                <w:szCs w:val="24"/>
                <w:lang w:val="ru-RU"/>
              </w:rPr>
            </w:pPr>
            <w:r w:rsidRPr="000B2473">
              <w:rPr>
                <w:rFonts w:ascii="Times New Roman" w:eastAsia="Times New Roman" w:hAnsi="Times New Roman" w:cs="Times New Roman"/>
                <w:sz w:val="24"/>
                <w:szCs w:val="24"/>
                <w:lang w:val="ru-RU"/>
              </w:rPr>
              <w:t>Алақан, алақан! (Алақандарды жайып, өзара уқалау)</w:t>
            </w:r>
          </w:p>
          <w:p w14:paraId="2D920736" w14:textId="77777777" w:rsidR="008414F4" w:rsidRPr="000B2473" w:rsidRDefault="008414F4" w:rsidP="008414F4">
            <w:pPr>
              <w:widowControl w:val="0"/>
              <w:spacing w:after="0" w:line="240" w:lineRule="auto"/>
              <w:rPr>
                <w:rFonts w:ascii="Times New Roman" w:eastAsia="Times New Roman" w:hAnsi="Times New Roman" w:cs="Times New Roman"/>
                <w:sz w:val="24"/>
                <w:szCs w:val="24"/>
                <w:lang w:val="ru-RU"/>
              </w:rPr>
            </w:pPr>
            <w:r w:rsidRPr="000B2473">
              <w:rPr>
                <w:rFonts w:ascii="Times New Roman" w:eastAsia="Times New Roman" w:hAnsi="Times New Roman" w:cs="Times New Roman"/>
                <w:sz w:val="24"/>
                <w:szCs w:val="24"/>
                <w:lang w:val="ru-RU"/>
              </w:rPr>
              <w:t>Қуанышпен қарсы алады:</w:t>
            </w:r>
          </w:p>
          <w:p w14:paraId="562B5E7C" w14:textId="77777777" w:rsidR="008414F4" w:rsidRPr="000B2473" w:rsidRDefault="008414F4" w:rsidP="008414F4">
            <w:pPr>
              <w:widowControl w:val="0"/>
              <w:spacing w:after="0" w:line="240" w:lineRule="auto"/>
              <w:rPr>
                <w:rFonts w:ascii="Times New Roman" w:eastAsia="Times New Roman" w:hAnsi="Times New Roman" w:cs="Times New Roman"/>
                <w:sz w:val="24"/>
                <w:szCs w:val="24"/>
                <w:lang w:val="ru-RU"/>
              </w:rPr>
            </w:pPr>
            <w:r w:rsidRPr="000B2473">
              <w:rPr>
                <w:rFonts w:ascii="Times New Roman" w:eastAsia="Times New Roman" w:hAnsi="Times New Roman" w:cs="Times New Roman"/>
                <w:sz w:val="24"/>
                <w:szCs w:val="24"/>
                <w:lang w:val="ru-RU"/>
              </w:rPr>
              <w:t>- Алақай! Алақай! (Алақандармен шапалақтау)</w:t>
            </w:r>
          </w:p>
          <w:p w14:paraId="58D499E8" w14:textId="77777777" w:rsidR="000B2473" w:rsidRPr="000B2473" w:rsidRDefault="000B2473" w:rsidP="000B2473">
            <w:pPr>
              <w:widowControl w:val="0"/>
              <w:spacing w:after="0" w:line="240" w:lineRule="auto"/>
              <w:rPr>
                <w:rFonts w:ascii="Times New Roman" w:eastAsia="Times New Roman" w:hAnsi="Times New Roman" w:cs="Times New Roman"/>
                <w:b/>
                <w:sz w:val="24"/>
                <w:szCs w:val="24"/>
                <w:lang w:val="ru-RU"/>
              </w:rPr>
            </w:pPr>
            <w:r w:rsidRPr="000B2473">
              <w:rPr>
                <w:rFonts w:ascii="Times New Roman" w:eastAsia="Times New Roman" w:hAnsi="Times New Roman" w:cs="Times New Roman"/>
                <w:b/>
                <w:sz w:val="24"/>
                <w:szCs w:val="24"/>
                <w:lang w:val="ru-RU"/>
              </w:rPr>
              <w:t>(қарым-қатынас іс-әрекеті)</w:t>
            </w:r>
          </w:p>
          <w:p w14:paraId="6F213178" w14:textId="77777777" w:rsidR="008414F4" w:rsidRPr="000B2473" w:rsidRDefault="008414F4" w:rsidP="008414F4">
            <w:pPr>
              <w:widowControl w:val="0"/>
              <w:spacing w:after="0" w:line="240" w:lineRule="auto"/>
              <w:rPr>
                <w:rFonts w:ascii="Times New Roman" w:eastAsia="Times New Roman" w:hAnsi="Times New Roman" w:cs="Times New Roman"/>
                <w:b/>
                <w:sz w:val="24"/>
                <w:szCs w:val="24"/>
                <w:lang w:val="ru-RU"/>
              </w:rPr>
            </w:pPr>
          </w:p>
        </w:tc>
        <w:tc>
          <w:tcPr>
            <w:tcW w:w="2552" w:type="dxa"/>
            <w:tcBorders>
              <w:top w:val="single" w:sz="8" w:space="0" w:color="000000"/>
              <w:left w:val="single" w:sz="4" w:space="0" w:color="auto"/>
              <w:bottom w:val="single" w:sz="8" w:space="0" w:color="000000"/>
              <w:right w:val="single" w:sz="8" w:space="0" w:color="000000"/>
            </w:tcBorders>
            <w:shd w:val="clear" w:color="auto" w:fill="auto"/>
          </w:tcPr>
          <w:p w14:paraId="6773C0C7" w14:textId="77777777" w:rsidR="008414F4" w:rsidRPr="000B2473" w:rsidRDefault="008414F4" w:rsidP="008414F4">
            <w:pPr>
              <w:widowControl w:val="0"/>
              <w:spacing w:after="0" w:line="240" w:lineRule="auto"/>
              <w:rPr>
                <w:rFonts w:ascii="Times New Roman" w:eastAsia="Times New Roman" w:hAnsi="Times New Roman" w:cs="Times New Roman"/>
                <w:b/>
                <w:sz w:val="24"/>
                <w:szCs w:val="24"/>
                <w:lang w:val="ru-RU"/>
              </w:rPr>
            </w:pPr>
            <w:r w:rsidRPr="000B2473">
              <w:rPr>
                <w:rFonts w:ascii="Times New Roman" w:eastAsia="Times New Roman" w:hAnsi="Times New Roman" w:cs="Times New Roman"/>
                <w:b/>
                <w:sz w:val="24"/>
                <w:szCs w:val="24"/>
                <w:lang w:val="ru-RU"/>
              </w:rPr>
              <w:t>"Матрешкаға қонаққа бару" ойыны.</w:t>
            </w:r>
          </w:p>
          <w:p w14:paraId="5EB7799E" w14:textId="77777777" w:rsidR="008414F4" w:rsidRPr="000B2473" w:rsidRDefault="008414F4" w:rsidP="008414F4">
            <w:pPr>
              <w:widowControl w:val="0"/>
              <w:spacing w:after="0" w:line="240" w:lineRule="auto"/>
              <w:rPr>
                <w:rFonts w:ascii="Times New Roman" w:eastAsia="Times New Roman" w:hAnsi="Times New Roman" w:cs="Times New Roman"/>
                <w:sz w:val="24"/>
                <w:szCs w:val="24"/>
                <w:lang w:val="ru-RU"/>
              </w:rPr>
            </w:pPr>
            <w:r w:rsidRPr="000B2473">
              <w:rPr>
                <w:rFonts w:ascii="Times New Roman" w:eastAsia="Times New Roman" w:hAnsi="Times New Roman" w:cs="Times New Roman"/>
                <w:sz w:val="24"/>
                <w:szCs w:val="24"/>
                <w:lang w:val="ru-RU"/>
              </w:rPr>
              <w:t>Мақсат</w:t>
            </w:r>
            <w:r w:rsidR="000B2473">
              <w:rPr>
                <w:rFonts w:ascii="Times New Roman" w:eastAsia="Times New Roman" w:hAnsi="Times New Roman" w:cs="Times New Roman"/>
                <w:sz w:val="24"/>
                <w:szCs w:val="24"/>
                <w:lang w:val="ru-RU"/>
              </w:rPr>
              <w:t>ы</w:t>
            </w:r>
            <w:r w:rsidRPr="000B2473">
              <w:rPr>
                <w:rFonts w:ascii="Times New Roman" w:eastAsia="Times New Roman" w:hAnsi="Times New Roman" w:cs="Times New Roman"/>
                <w:sz w:val="24"/>
                <w:szCs w:val="24"/>
                <w:lang w:val="ru-RU"/>
              </w:rPr>
              <w:t>: заттарды мөлшері бойынша ажырата білу қабілетін бекіту. Қарапайым сюжетке біріктірілген әртүрлі ойыншықтармен әрекеттердің үлгісін беру.</w:t>
            </w:r>
          </w:p>
          <w:p w14:paraId="3FC18EBF" w14:textId="77777777" w:rsidR="008414F4" w:rsidRPr="000B2473" w:rsidRDefault="008414F4" w:rsidP="008414F4">
            <w:pPr>
              <w:widowControl w:val="0"/>
              <w:spacing w:after="0" w:line="240" w:lineRule="auto"/>
              <w:rPr>
                <w:rFonts w:ascii="Times New Roman" w:eastAsia="Times New Roman" w:hAnsi="Times New Roman" w:cs="Times New Roman"/>
                <w:b/>
                <w:sz w:val="24"/>
                <w:szCs w:val="24"/>
                <w:lang w:val="ru-RU"/>
              </w:rPr>
            </w:pPr>
            <w:r w:rsidRPr="000B2473">
              <w:rPr>
                <w:rFonts w:ascii="Times New Roman" w:eastAsia="Times New Roman" w:hAnsi="Times New Roman" w:cs="Times New Roman"/>
                <w:b/>
                <w:sz w:val="24"/>
                <w:szCs w:val="24"/>
                <w:lang w:val="ru-RU"/>
              </w:rPr>
              <w:t>(</w:t>
            </w:r>
            <w:r w:rsidR="000B2473" w:rsidRPr="000B2473">
              <w:rPr>
                <w:rFonts w:ascii="Times New Roman" w:eastAsia="Times New Roman" w:hAnsi="Times New Roman" w:cs="Times New Roman"/>
                <w:b/>
                <w:color w:val="000000"/>
                <w:sz w:val="24"/>
                <w:szCs w:val="24"/>
                <w:lang w:val="ru-RU"/>
              </w:rPr>
              <w:t>Танымдық іс-әрекет, зерттеу іс-әрекеті</w:t>
            </w:r>
            <w:r w:rsidRPr="000B2473">
              <w:rPr>
                <w:rFonts w:ascii="Times New Roman" w:eastAsia="Times New Roman" w:hAnsi="Times New Roman" w:cs="Times New Roman"/>
                <w:b/>
                <w:sz w:val="24"/>
                <w:szCs w:val="24"/>
                <w:lang w:val="ru-RU"/>
              </w:rPr>
              <w:t>)</w:t>
            </w:r>
          </w:p>
          <w:p w14:paraId="7F8E01E3" w14:textId="77777777" w:rsidR="008414F4" w:rsidRPr="000B2473" w:rsidRDefault="008414F4" w:rsidP="008414F4">
            <w:pPr>
              <w:widowControl w:val="0"/>
              <w:spacing w:after="0" w:line="240" w:lineRule="auto"/>
              <w:rPr>
                <w:rFonts w:ascii="Times New Roman" w:eastAsia="Times New Roman" w:hAnsi="Times New Roman" w:cs="Times New Roman"/>
                <w:b/>
                <w:sz w:val="24"/>
                <w:szCs w:val="24"/>
                <w:lang w:val="ru-RU"/>
              </w:rPr>
            </w:pPr>
          </w:p>
          <w:p w14:paraId="05EB4CC4" w14:textId="77777777" w:rsidR="008414F4" w:rsidRPr="000B2473" w:rsidRDefault="008414F4" w:rsidP="008414F4">
            <w:pPr>
              <w:widowControl w:val="0"/>
              <w:spacing w:after="0" w:line="240" w:lineRule="auto"/>
              <w:rPr>
                <w:rFonts w:ascii="Times New Roman" w:eastAsia="Times New Roman" w:hAnsi="Times New Roman" w:cs="Times New Roman"/>
                <w:sz w:val="24"/>
                <w:szCs w:val="24"/>
                <w:lang w:val="ru-RU"/>
              </w:rPr>
            </w:pPr>
          </w:p>
        </w:tc>
      </w:tr>
      <w:tr w:rsidR="00BE125C" w:rsidRPr="00917586" w14:paraId="50A228D0" w14:textId="77777777" w:rsidTr="00C041A1">
        <w:trPr>
          <w:trHeight w:val="539"/>
        </w:trPr>
        <w:tc>
          <w:tcPr>
            <w:tcW w:w="2001" w:type="dxa"/>
            <w:tcBorders>
              <w:top w:val="single" w:sz="4" w:space="0" w:color="auto"/>
              <w:left w:val="single" w:sz="8" w:space="0" w:color="000000"/>
              <w:bottom w:val="single" w:sz="4" w:space="0" w:color="auto"/>
              <w:right w:val="single" w:sz="4" w:space="0" w:color="auto"/>
            </w:tcBorders>
            <w:shd w:val="clear" w:color="auto" w:fill="auto"/>
            <w:tcMar>
              <w:top w:w="15" w:type="dxa"/>
              <w:left w:w="15" w:type="dxa"/>
              <w:bottom w:w="0" w:type="dxa"/>
              <w:right w:w="15" w:type="dxa"/>
            </w:tcMar>
            <w:hideMark/>
          </w:tcPr>
          <w:p w14:paraId="499713A4" w14:textId="77777777" w:rsidR="00BE125C" w:rsidRPr="00BE125C" w:rsidRDefault="00BE125C" w:rsidP="00BE125C">
            <w:pPr>
              <w:spacing w:after="0" w:line="288" w:lineRule="exact"/>
              <w:ind w:right="121"/>
              <w:jc w:val="center"/>
              <w:rPr>
                <w:rFonts w:ascii="Times New Roman" w:eastAsia="Arial" w:hAnsi="Times New Roman" w:cs="Times New Roman"/>
                <w:b/>
                <w:bCs/>
                <w:color w:val="000000"/>
                <w:kern w:val="24"/>
                <w:sz w:val="24"/>
                <w:szCs w:val="24"/>
                <w:lang w:val="kk-KZ"/>
              </w:rPr>
            </w:pPr>
            <w:r w:rsidRPr="00BE125C">
              <w:rPr>
                <w:rFonts w:ascii="Times New Roman" w:eastAsia="Arial" w:hAnsi="Times New Roman" w:cs="Times New Roman"/>
                <w:b/>
                <w:bCs/>
                <w:color w:val="000000"/>
                <w:kern w:val="24"/>
                <w:sz w:val="24"/>
                <w:szCs w:val="24"/>
                <w:lang w:val="kk-KZ"/>
              </w:rPr>
              <w:lastRenderedPageBreak/>
              <w:t>Мектепке дейінгі ұйымның кестесі бойынша ұйымдастыр</w:t>
            </w:r>
          </w:p>
          <w:p w14:paraId="43D9535E" w14:textId="77777777" w:rsidR="00BE125C" w:rsidRPr="00BE125C" w:rsidRDefault="00BE125C" w:rsidP="00BE125C">
            <w:pPr>
              <w:spacing w:after="0" w:line="288" w:lineRule="exact"/>
              <w:ind w:right="121"/>
              <w:jc w:val="center"/>
              <w:rPr>
                <w:rFonts w:ascii="Times New Roman" w:eastAsia="Times New Roman" w:hAnsi="Times New Roman" w:cs="Times New Roman"/>
                <w:sz w:val="24"/>
                <w:szCs w:val="24"/>
                <w:lang w:val="kk-KZ"/>
              </w:rPr>
            </w:pPr>
            <w:r w:rsidRPr="00BE125C">
              <w:rPr>
                <w:rFonts w:ascii="Times New Roman" w:eastAsia="Arial" w:hAnsi="Times New Roman" w:cs="Times New Roman"/>
                <w:b/>
                <w:bCs/>
                <w:color w:val="000000"/>
                <w:kern w:val="24"/>
                <w:sz w:val="24"/>
                <w:szCs w:val="24"/>
                <w:lang w:val="kk-KZ"/>
              </w:rPr>
              <w:t>ылған іс-әрекет</w:t>
            </w:r>
          </w:p>
        </w:tc>
        <w:tc>
          <w:tcPr>
            <w:tcW w:w="2267" w:type="dxa"/>
            <w:tcBorders>
              <w:top w:val="single" w:sz="8" w:space="0" w:color="000000"/>
              <w:left w:val="single" w:sz="8" w:space="0" w:color="000000"/>
              <w:bottom w:val="single" w:sz="4" w:space="0" w:color="auto"/>
              <w:right w:val="single" w:sz="4" w:space="0" w:color="auto"/>
            </w:tcBorders>
            <w:shd w:val="clear" w:color="auto" w:fill="auto"/>
            <w:tcMar>
              <w:top w:w="15" w:type="dxa"/>
              <w:left w:w="22" w:type="dxa"/>
              <w:bottom w:w="0" w:type="dxa"/>
              <w:right w:w="22" w:type="dxa"/>
            </w:tcMar>
          </w:tcPr>
          <w:p w14:paraId="0360205C"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1.Сөйлеуді дамыту</w:t>
            </w:r>
          </w:p>
          <w:p w14:paraId="19C6096B"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"Қалаға саяхат"</w:t>
            </w:r>
          </w:p>
          <w:p w14:paraId="5D6416DA" w14:textId="77777777" w:rsidR="004B0D82" w:rsidRPr="004B0D82" w:rsidRDefault="00BE125C" w:rsidP="004B0D82">
            <w:pPr>
              <w:spacing w:after="0" w:line="240" w:lineRule="auto"/>
              <w:rPr>
                <w:rFonts w:ascii="Times New Roman" w:hAnsi="Times New Roman" w:cs="Times New Roman"/>
                <w:sz w:val="24"/>
                <w:szCs w:val="24"/>
                <w:lang w:val="kk-KZ"/>
              </w:rPr>
            </w:pPr>
            <w:r w:rsidRPr="00BE125C">
              <w:rPr>
                <w:rFonts w:ascii="Times New Roman" w:hAnsi="Times New Roman" w:cs="Times New Roman"/>
                <w:b/>
                <w:sz w:val="24"/>
                <w:szCs w:val="24"/>
                <w:lang w:val="kk-KZ"/>
              </w:rPr>
              <w:t xml:space="preserve">Мақсаты: </w:t>
            </w:r>
            <w:r w:rsidR="004B0D82" w:rsidRPr="004B0D82">
              <w:rPr>
                <w:rFonts w:ascii="Times New Roman" w:hAnsi="Times New Roman" w:cs="Times New Roman"/>
                <w:sz w:val="24"/>
                <w:szCs w:val="24"/>
                <w:lang w:val="kk-KZ"/>
              </w:rPr>
              <w:t>Балалардың сөздік қорын тұрмыстық заттарды білдіретін зат есімдермен, заттардың қасиеттері мен сапасын сипаттайтын сын есімдермен, адамдардың қарым-қатынасын, олардың еңбекке қатынасын білдіретін үстеулермен байыту.</w:t>
            </w:r>
          </w:p>
          <w:p w14:paraId="63CD7FE3" w14:textId="77777777" w:rsidR="004B0D82" w:rsidRDefault="004B0D82" w:rsidP="004B0D82">
            <w:pPr>
              <w:tabs>
                <w:tab w:val="right" w:pos="2223"/>
              </w:tabs>
              <w:spacing w:after="0" w:line="240" w:lineRule="auto"/>
              <w:rPr>
                <w:rFonts w:ascii="Times New Roman" w:hAnsi="Times New Roman" w:cs="Times New Roman"/>
                <w:sz w:val="24"/>
                <w:szCs w:val="24"/>
                <w:lang w:val="kk-KZ"/>
              </w:rPr>
            </w:pPr>
          </w:p>
          <w:p w14:paraId="5DB0075F" w14:textId="77777777" w:rsidR="004B0D82" w:rsidRDefault="004B0D82" w:rsidP="004B0D82">
            <w:pPr>
              <w:tabs>
                <w:tab w:val="right" w:pos="2223"/>
              </w:tabs>
              <w:spacing w:after="0" w:line="240" w:lineRule="auto"/>
              <w:rPr>
                <w:rFonts w:ascii="Times New Roman" w:hAnsi="Times New Roman" w:cs="Times New Roman"/>
                <w:sz w:val="24"/>
                <w:szCs w:val="24"/>
                <w:lang w:val="kk-KZ"/>
              </w:rPr>
            </w:pPr>
          </w:p>
          <w:p w14:paraId="4517B488" w14:textId="77777777" w:rsidR="004B0D82" w:rsidRDefault="00BE125C" w:rsidP="004B0D82">
            <w:pPr>
              <w:tabs>
                <w:tab w:val="right" w:pos="2223"/>
              </w:tabs>
              <w:spacing w:after="0" w:line="240" w:lineRule="auto"/>
              <w:jc w:val="center"/>
              <w:rPr>
                <w:rFonts w:ascii="Times New Roman" w:hAnsi="Times New Roman" w:cs="Times New Roman"/>
                <w:b/>
                <w:sz w:val="24"/>
                <w:szCs w:val="24"/>
                <w:lang w:val="kk-KZ"/>
              </w:rPr>
            </w:pPr>
            <w:r w:rsidRPr="00BE125C">
              <w:rPr>
                <w:rFonts w:ascii="Times New Roman" w:hAnsi="Times New Roman" w:cs="Times New Roman"/>
                <w:b/>
                <w:sz w:val="24"/>
                <w:szCs w:val="24"/>
                <w:lang w:val="kk-KZ"/>
              </w:rPr>
              <w:t>2.</w:t>
            </w:r>
            <w:r w:rsidR="004B0D82">
              <w:rPr>
                <w:rFonts w:ascii="Times New Roman" w:hAnsi="Times New Roman" w:cs="Times New Roman"/>
                <w:b/>
                <w:sz w:val="24"/>
                <w:szCs w:val="24"/>
                <w:lang w:val="kk-KZ"/>
              </w:rPr>
              <w:t>Сурет салу</w:t>
            </w:r>
          </w:p>
          <w:p w14:paraId="3975AA43" w14:textId="77777777" w:rsidR="000B2473" w:rsidRDefault="00BE125C" w:rsidP="004B0D82">
            <w:pPr>
              <w:tabs>
                <w:tab w:val="right" w:pos="2223"/>
              </w:tabs>
              <w:spacing w:after="0" w:line="240" w:lineRule="auto"/>
              <w:jc w:val="center"/>
              <w:rPr>
                <w:rFonts w:ascii="Times New Roman" w:hAnsi="Times New Roman" w:cs="Times New Roman"/>
                <w:b/>
                <w:sz w:val="24"/>
                <w:szCs w:val="24"/>
                <w:lang w:val="kk-KZ"/>
              </w:rPr>
            </w:pPr>
            <w:r w:rsidRPr="00BE125C">
              <w:rPr>
                <w:rFonts w:ascii="Times New Roman" w:hAnsi="Times New Roman" w:cs="Times New Roman"/>
                <w:b/>
                <w:sz w:val="24"/>
                <w:szCs w:val="24"/>
                <w:lang w:val="kk-KZ"/>
              </w:rPr>
              <w:t>Мүсіндеу</w:t>
            </w:r>
          </w:p>
          <w:p w14:paraId="7211928C" w14:textId="77777777" w:rsidR="004B0D82" w:rsidRDefault="004B0D82" w:rsidP="004B0D82">
            <w:pPr>
              <w:tabs>
                <w:tab w:val="right" w:pos="2223"/>
              </w:tabs>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Жапсыру</w:t>
            </w:r>
          </w:p>
          <w:p w14:paraId="272FE645" w14:textId="77777777" w:rsidR="00BE125C" w:rsidRDefault="004B0D82" w:rsidP="004B0D82">
            <w:pPr>
              <w:tabs>
                <w:tab w:val="right" w:pos="2223"/>
              </w:tabs>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Құрастыру</w:t>
            </w:r>
          </w:p>
          <w:p w14:paraId="1217BF88" w14:textId="77777777" w:rsidR="004E4FF0" w:rsidRDefault="004E4FF0" w:rsidP="004E4FF0">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(Топтық жұмыс</w:t>
            </w:r>
          </w:p>
          <w:p w14:paraId="4299672B" w14:textId="341B6EE4" w:rsidR="004E4FF0" w:rsidRPr="00BE125C" w:rsidRDefault="004E4FF0" w:rsidP="004E4FF0">
            <w:pPr>
              <w:tabs>
                <w:tab w:val="right" w:pos="2223"/>
              </w:tabs>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Балалардың қалауы бойынша)</w:t>
            </w:r>
          </w:p>
          <w:p w14:paraId="73A19DA2" w14:textId="77777777" w:rsidR="00BE125C" w:rsidRPr="00BE125C" w:rsidRDefault="00BE125C" w:rsidP="004B0D82">
            <w:pPr>
              <w:spacing w:after="0" w:line="240" w:lineRule="auto"/>
              <w:jc w:val="center"/>
              <w:rPr>
                <w:rFonts w:ascii="Times New Roman" w:hAnsi="Times New Roman" w:cs="Times New Roman"/>
                <w:b/>
                <w:sz w:val="24"/>
                <w:szCs w:val="24"/>
                <w:lang w:val="kk-KZ"/>
              </w:rPr>
            </w:pPr>
            <w:r w:rsidRPr="00BE125C">
              <w:rPr>
                <w:rFonts w:ascii="Times New Roman" w:hAnsi="Times New Roman" w:cs="Times New Roman"/>
                <w:b/>
                <w:sz w:val="24"/>
                <w:szCs w:val="24"/>
                <w:lang w:val="kk-KZ"/>
              </w:rPr>
              <w:t>"</w:t>
            </w:r>
            <w:r w:rsidR="004B0D82">
              <w:rPr>
                <w:rFonts w:ascii="Times New Roman" w:hAnsi="Times New Roman" w:cs="Times New Roman"/>
                <w:b/>
                <w:sz w:val="24"/>
                <w:szCs w:val="24"/>
                <w:lang w:val="kk-KZ"/>
              </w:rPr>
              <w:t>Төбеден шанамен сырғанаймыз</w:t>
            </w:r>
            <w:r w:rsidRPr="00BE125C">
              <w:rPr>
                <w:rFonts w:ascii="Times New Roman" w:hAnsi="Times New Roman" w:cs="Times New Roman"/>
                <w:b/>
                <w:sz w:val="24"/>
                <w:szCs w:val="24"/>
                <w:lang w:val="kk-KZ"/>
              </w:rPr>
              <w:t>"</w:t>
            </w:r>
          </w:p>
          <w:p w14:paraId="1A295560"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 xml:space="preserve">Мақсаты: </w:t>
            </w:r>
            <w:r w:rsidRPr="00BE125C">
              <w:rPr>
                <w:rFonts w:ascii="Times New Roman" w:hAnsi="Times New Roman" w:cs="Times New Roman"/>
                <w:sz w:val="24"/>
                <w:szCs w:val="24"/>
                <w:lang w:val="kk-KZ"/>
              </w:rPr>
              <w:t>заттың жекелеген бөліктерінің шамасын дұрыс бере отырып, заттарды мүсіндеуге үйрету.</w:t>
            </w:r>
          </w:p>
          <w:p w14:paraId="3EBD11BA" w14:textId="77777777" w:rsidR="00BE125C" w:rsidRPr="00BE125C" w:rsidRDefault="00BE125C" w:rsidP="00BE125C">
            <w:pPr>
              <w:spacing w:after="0" w:line="240" w:lineRule="auto"/>
              <w:rPr>
                <w:rFonts w:ascii="Times New Roman" w:hAnsi="Times New Roman" w:cs="Times New Roman"/>
                <w:b/>
                <w:sz w:val="24"/>
                <w:szCs w:val="24"/>
                <w:lang w:val="kk-KZ"/>
              </w:rPr>
            </w:pPr>
          </w:p>
          <w:p w14:paraId="765DDBD7"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3.Математика негіздері</w:t>
            </w:r>
          </w:p>
          <w:p w14:paraId="09C7CE0E"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«Элементтер тобын санау және салыстыру»</w:t>
            </w:r>
          </w:p>
          <w:p w14:paraId="5138A7CE" w14:textId="77777777" w:rsidR="004B0D82" w:rsidRDefault="00BE125C" w:rsidP="004B0D82">
            <w:pPr>
              <w:spacing w:after="0" w:line="240" w:lineRule="auto"/>
              <w:rPr>
                <w:rFonts w:ascii="Times New Roman" w:hAnsi="Times New Roman" w:cs="Times New Roman"/>
                <w:sz w:val="24"/>
                <w:szCs w:val="24"/>
                <w:lang w:val="kk-KZ"/>
              </w:rPr>
            </w:pPr>
            <w:r w:rsidRPr="00BE125C">
              <w:rPr>
                <w:rFonts w:ascii="Times New Roman" w:hAnsi="Times New Roman" w:cs="Times New Roman"/>
                <w:b/>
                <w:sz w:val="24"/>
                <w:szCs w:val="24"/>
                <w:lang w:val="kk-KZ"/>
              </w:rPr>
              <w:lastRenderedPageBreak/>
              <w:t xml:space="preserve">Мақсаты: </w:t>
            </w:r>
            <w:r w:rsidR="004B0D82" w:rsidRPr="004B0D82">
              <w:rPr>
                <w:rFonts w:ascii="Times New Roman" w:hAnsi="Times New Roman" w:cs="Times New Roman"/>
                <w:sz w:val="24"/>
                <w:szCs w:val="24"/>
                <w:lang w:val="kk-KZ"/>
              </w:rPr>
              <w:t xml:space="preserve">Заттарды әртүрлі белгілері бойынша (түсі, пішіні, өлшемі, материалы, қолданылуы) салыстыра білуге үйрету. </w:t>
            </w:r>
          </w:p>
          <w:p w14:paraId="058A76EF" w14:textId="77777777" w:rsidR="004B0D82" w:rsidRDefault="004B0D82" w:rsidP="004B0D82">
            <w:pPr>
              <w:spacing w:after="0" w:line="240" w:lineRule="auto"/>
              <w:rPr>
                <w:rFonts w:ascii="Times New Roman" w:hAnsi="Times New Roman" w:cs="Times New Roman"/>
                <w:sz w:val="24"/>
                <w:szCs w:val="24"/>
                <w:lang w:val="kk-KZ"/>
              </w:rPr>
            </w:pPr>
          </w:p>
          <w:p w14:paraId="2C017449" w14:textId="77777777" w:rsidR="00BE125C" w:rsidRPr="00BE125C" w:rsidRDefault="00BE125C" w:rsidP="004B0D82">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4.Дене шынықтыру</w:t>
            </w:r>
          </w:p>
          <w:p w14:paraId="4ED6D69B"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«Команданың қимылдарды орындау қабілетін қалыптастыру»</w:t>
            </w:r>
          </w:p>
          <w:p w14:paraId="22F3DA18" w14:textId="77777777" w:rsidR="00BE125C" w:rsidRPr="00BE125C" w:rsidRDefault="00BE125C" w:rsidP="00BE125C">
            <w:pPr>
              <w:spacing w:after="0" w:line="240" w:lineRule="auto"/>
              <w:rPr>
                <w:rFonts w:ascii="Times New Roman" w:hAnsi="Times New Roman" w:cs="Times New Roman"/>
                <w:sz w:val="24"/>
                <w:szCs w:val="24"/>
                <w:lang w:val="kk-KZ"/>
              </w:rPr>
            </w:pPr>
            <w:r w:rsidRPr="00BE125C">
              <w:rPr>
                <w:rFonts w:ascii="Times New Roman" w:hAnsi="Times New Roman" w:cs="Times New Roman"/>
                <w:b/>
                <w:sz w:val="24"/>
                <w:szCs w:val="24"/>
                <w:lang w:val="kk-KZ"/>
              </w:rPr>
              <w:t xml:space="preserve">Мақсаты: </w:t>
            </w:r>
            <w:r w:rsidRPr="00BE125C">
              <w:rPr>
                <w:rFonts w:ascii="Times New Roman" w:hAnsi="Times New Roman" w:cs="Times New Roman"/>
                <w:sz w:val="24"/>
                <w:szCs w:val="24"/>
                <w:lang w:val="kk-KZ"/>
              </w:rPr>
              <w:t>командадағы қозғалыстарды орындау арқылы зейіннің тұрақтылығын арттыру.</w:t>
            </w:r>
          </w:p>
          <w:p w14:paraId="00027FC6" w14:textId="77777777" w:rsidR="00BE125C" w:rsidRPr="00BE125C" w:rsidRDefault="00BE125C" w:rsidP="00BE125C">
            <w:pPr>
              <w:spacing w:after="0" w:line="240" w:lineRule="auto"/>
              <w:rPr>
                <w:rFonts w:ascii="Times New Roman" w:hAnsi="Times New Roman" w:cs="Times New Roman"/>
                <w:sz w:val="24"/>
                <w:szCs w:val="24"/>
                <w:lang w:val="kk-KZ"/>
              </w:rPr>
            </w:pPr>
          </w:p>
        </w:tc>
        <w:tc>
          <w:tcPr>
            <w:tcW w:w="2693" w:type="dxa"/>
            <w:gridSpan w:val="3"/>
            <w:tcBorders>
              <w:top w:val="single" w:sz="8" w:space="0" w:color="000000"/>
              <w:left w:val="single" w:sz="4" w:space="0" w:color="auto"/>
              <w:bottom w:val="single" w:sz="4" w:space="0" w:color="auto"/>
              <w:right w:val="single" w:sz="4" w:space="0" w:color="auto"/>
            </w:tcBorders>
            <w:shd w:val="clear" w:color="auto" w:fill="auto"/>
          </w:tcPr>
          <w:p w14:paraId="7AEC731E"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lastRenderedPageBreak/>
              <w:t>1.Сауат ашу негіздері</w:t>
            </w:r>
          </w:p>
          <w:p w14:paraId="5C093BD6"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«Ине», «жіп»,  «ою» сөздерін дыбыстық талдау</w:t>
            </w:r>
          </w:p>
          <w:p w14:paraId="694964C5" w14:textId="77777777" w:rsidR="00BE125C" w:rsidRPr="00BE125C" w:rsidRDefault="00BE125C" w:rsidP="004B0D82">
            <w:pPr>
              <w:widowControl w:val="0"/>
              <w:spacing w:after="0" w:line="240" w:lineRule="auto"/>
              <w:jc w:val="both"/>
              <w:rPr>
                <w:rFonts w:ascii="Times New Roman" w:hAnsi="Times New Roman" w:cs="Times New Roman"/>
                <w:b/>
                <w:sz w:val="24"/>
                <w:szCs w:val="24"/>
                <w:lang w:val="kk-KZ"/>
              </w:rPr>
            </w:pPr>
            <w:r w:rsidRPr="00BE125C">
              <w:rPr>
                <w:rFonts w:ascii="Times New Roman" w:hAnsi="Times New Roman" w:cs="Times New Roman"/>
                <w:b/>
                <w:sz w:val="24"/>
                <w:szCs w:val="24"/>
                <w:lang w:val="kk-KZ"/>
              </w:rPr>
              <w:t xml:space="preserve">Мақсаты: </w:t>
            </w:r>
            <w:r w:rsidR="004B0D82" w:rsidRPr="004B0D82">
              <w:rPr>
                <w:rFonts w:ascii="Times New Roman" w:eastAsia="Times New Roman" w:hAnsi="Times New Roman" w:cs="Times New Roman"/>
                <w:bCs/>
                <w:color w:val="000000"/>
                <w:sz w:val="24"/>
                <w:szCs w:val="24"/>
                <w:lang w:val="kk-KZ"/>
              </w:rPr>
              <w:t xml:space="preserve">Әрбір сөздің мағынасы болатыны туралы түсінік қалыптастыру, сөздің мағынасына қызығушылыққа баулу. </w:t>
            </w:r>
          </w:p>
          <w:p w14:paraId="3FABC636" w14:textId="77777777" w:rsidR="00BE125C" w:rsidRPr="00BE125C" w:rsidRDefault="00BE125C" w:rsidP="00BE125C">
            <w:pPr>
              <w:spacing w:after="0" w:line="240" w:lineRule="auto"/>
              <w:rPr>
                <w:rFonts w:ascii="Times New Roman" w:hAnsi="Times New Roman" w:cs="Times New Roman"/>
                <w:b/>
                <w:sz w:val="24"/>
                <w:szCs w:val="24"/>
                <w:lang w:val="kk-KZ"/>
              </w:rPr>
            </w:pPr>
          </w:p>
          <w:p w14:paraId="3BDFEDFE"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2.Математика негіздері</w:t>
            </w:r>
          </w:p>
          <w:p w14:paraId="18BA0417"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«Заттың бірнеше тең бөліктері»</w:t>
            </w:r>
          </w:p>
          <w:p w14:paraId="333B9F87" w14:textId="77777777" w:rsidR="00BE125C" w:rsidRPr="004B0D82" w:rsidRDefault="00BE125C" w:rsidP="004B0D82">
            <w:pPr>
              <w:spacing w:after="0" w:line="240" w:lineRule="auto"/>
              <w:rPr>
                <w:rFonts w:ascii="Times New Roman" w:hAnsi="Times New Roman" w:cs="Times New Roman"/>
                <w:sz w:val="24"/>
                <w:szCs w:val="24"/>
                <w:lang w:val="kk-KZ"/>
              </w:rPr>
            </w:pPr>
            <w:r w:rsidRPr="00BE125C">
              <w:rPr>
                <w:rFonts w:ascii="Times New Roman" w:hAnsi="Times New Roman" w:cs="Times New Roman"/>
                <w:b/>
                <w:sz w:val="24"/>
                <w:szCs w:val="24"/>
                <w:lang w:val="kk-KZ"/>
              </w:rPr>
              <w:t xml:space="preserve">Мақсаты: </w:t>
            </w:r>
            <w:r w:rsidR="004B0D82">
              <w:rPr>
                <w:rFonts w:ascii="Times New Roman" w:hAnsi="Times New Roman" w:cs="Times New Roman"/>
                <w:sz w:val="24"/>
                <w:szCs w:val="24"/>
                <w:lang w:val="kk-KZ"/>
              </w:rPr>
              <w:t xml:space="preserve"> </w:t>
            </w:r>
            <w:r w:rsidR="004B0D82" w:rsidRPr="004B0D82">
              <w:rPr>
                <w:rFonts w:ascii="Times New Roman" w:hAnsi="Times New Roman" w:cs="Times New Roman"/>
                <w:sz w:val="24"/>
                <w:szCs w:val="24"/>
                <w:lang w:val="kk-KZ"/>
              </w:rPr>
              <w:t>Беттестіру, тұстастыру және жұппен салыстыру тәсілдерін қолдана отырып, заттарды салыстыру, заттар тобынан 2-3 белгілері бойынша сәйкес келмейтін</w:t>
            </w:r>
          </w:p>
          <w:p w14:paraId="1163C83A" w14:textId="77777777" w:rsidR="004B0D82" w:rsidRPr="00BE125C" w:rsidRDefault="004B0D82" w:rsidP="00BE125C">
            <w:pPr>
              <w:spacing w:after="0" w:line="240" w:lineRule="auto"/>
              <w:rPr>
                <w:rFonts w:ascii="Times New Roman" w:hAnsi="Times New Roman" w:cs="Times New Roman"/>
                <w:b/>
                <w:sz w:val="24"/>
                <w:szCs w:val="24"/>
                <w:lang w:val="kk-KZ"/>
              </w:rPr>
            </w:pPr>
          </w:p>
          <w:p w14:paraId="3C0505CE"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3.Қазақ тілі</w:t>
            </w:r>
          </w:p>
          <w:p w14:paraId="27BC742C"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«Ұлттық киімдер»</w:t>
            </w:r>
          </w:p>
          <w:p w14:paraId="03C188A4" w14:textId="77777777" w:rsidR="004B0D82" w:rsidRPr="004B0D82" w:rsidRDefault="00BE125C" w:rsidP="004B0D82">
            <w:pPr>
              <w:spacing w:after="0" w:line="240" w:lineRule="auto"/>
              <w:rPr>
                <w:rFonts w:ascii="Times New Roman" w:hAnsi="Times New Roman" w:cs="Times New Roman"/>
                <w:sz w:val="24"/>
                <w:szCs w:val="24"/>
                <w:lang w:val="kk-KZ"/>
              </w:rPr>
            </w:pPr>
            <w:r w:rsidRPr="00BE125C">
              <w:rPr>
                <w:rFonts w:ascii="Times New Roman" w:hAnsi="Times New Roman" w:cs="Times New Roman"/>
                <w:b/>
                <w:sz w:val="24"/>
                <w:szCs w:val="24"/>
                <w:lang w:val="kk-KZ"/>
              </w:rPr>
              <w:t xml:space="preserve">Мақсат: </w:t>
            </w:r>
            <w:r w:rsidR="004B0D82" w:rsidRPr="004B0D82">
              <w:rPr>
                <w:rFonts w:ascii="Times New Roman" w:hAnsi="Times New Roman" w:cs="Times New Roman"/>
                <w:sz w:val="24"/>
                <w:szCs w:val="24"/>
                <w:lang w:val="kk-KZ"/>
              </w:rPr>
              <w:t>Қазақ халқының тұрмыс</w:t>
            </w:r>
            <w:r w:rsidR="004B0D82">
              <w:rPr>
                <w:rFonts w:ascii="Times New Roman" w:hAnsi="Times New Roman" w:cs="Times New Roman"/>
                <w:sz w:val="24"/>
                <w:szCs w:val="24"/>
                <w:lang w:val="kk-KZ"/>
              </w:rPr>
              <w:t xml:space="preserve">тық заттарымен, киім-кешегі </w:t>
            </w:r>
            <w:r w:rsidR="004B0D82" w:rsidRPr="004B0D82">
              <w:rPr>
                <w:rFonts w:ascii="Times New Roman" w:hAnsi="Times New Roman" w:cs="Times New Roman"/>
                <w:sz w:val="24"/>
                <w:szCs w:val="24"/>
                <w:lang w:val="kk-KZ"/>
              </w:rPr>
              <w:t>туралы суреттер, фотолар, альбомдармен жабдықталған орта құру. Балалардың қоршаған ортаға өзінің қарым-қатынасын білдіруге, ауызекі сөйлеуде мақал-мәтелдерді, көркем сөздерді қолдануына қолдау көрсету, ынталандыру.</w:t>
            </w:r>
          </w:p>
          <w:p w14:paraId="32A3A816" w14:textId="77777777" w:rsidR="00BE125C" w:rsidRDefault="004B0D82" w:rsidP="004B0D82">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Сөздік минимум</w:t>
            </w:r>
          </w:p>
          <w:p w14:paraId="4B7429C9" w14:textId="77777777" w:rsidR="004B0D82" w:rsidRDefault="004B0D82" w:rsidP="004B0D82">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Бөрік, саптама етік, Ішік</w:t>
            </w:r>
          </w:p>
          <w:p w14:paraId="4273DD09" w14:textId="77777777" w:rsidR="004B0D82" w:rsidRPr="004B0D82" w:rsidRDefault="004B0D82" w:rsidP="004B0D82">
            <w:pPr>
              <w:spacing w:after="0" w:line="240" w:lineRule="auto"/>
              <w:jc w:val="center"/>
              <w:rPr>
                <w:rFonts w:ascii="Times New Roman" w:hAnsi="Times New Roman" w:cs="Times New Roman"/>
                <w:sz w:val="24"/>
                <w:szCs w:val="24"/>
                <w:lang w:val="kk-KZ"/>
              </w:rPr>
            </w:pPr>
          </w:p>
          <w:p w14:paraId="71F37403"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4.Музыка</w:t>
            </w:r>
          </w:p>
          <w:p w14:paraId="23B69DD0" w14:textId="77777777" w:rsidR="00BE125C" w:rsidRPr="00BE125C" w:rsidRDefault="00BE125C" w:rsidP="00BE125C">
            <w:pPr>
              <w:spacing w:after="0" w:line="240" w:lineRule="auto"/>
              <w:rPr>
                <w:rFonts w:ascii="Times New Roman" w:hAnsi="Times New Roman" w:cs="Times New Roman"/>
                <w:sz w:val="24"/>
                <w:szCs w:val="24"/>
                <w:lang w:val="ru-RU"/>
              </w:rPr>
            </w:pPr>
            <w:r w:rsidRPr="00BE125C">
              <w:rPr>
                <w:rFonts w:ascii="Times New Roman" w:hAnsi="Times New Roman" w:cs="Times New Roman"/>
                <w:b/>
                <w:sz w:val="24"/>
                <w:szCs w:val="24"/>
                <w:lang w:val="kk-KZ"/>
              </w:rPr>
              <w:t>(музыка жетекшіснің жоспары бойынша)</w:t>
            </w:r>
          </w:p>
        </w:tc>
        <w:tc>
          <w:tcPr>
            <w:tcW w:w="2694" w:type="dxa"/>
            <w:gridSpan w:val="4"/>
            <w:tcBorders>
              <w:top w:val="single" w:sz="8" w:space="0" w:color="000000"/>
              <w:left w:val="single" w:sz="4" w:space="0" w:color="auto"/>
              <w:bottom w:val="single" w:sz="4" w:space="0" w:color="auto"/>
              <w:right w:val="single" w:sz="4" w:space="0" w:color="auto"/>
            </w:tcBorders>
            <w:shd w:val="clear" w:color="auto" w:fill="auto"/>
          </w:tcPr>
          <w:p w14:paraId="2FD0FED1" w14:textId="77777777" w:rsidR="00BE125C" w:rsidRPr="00BE125C" w:rsidRDefault="00BE125C" w:rsidP="00BE125C">
            <w:pPr>
              <w:spacing w:after="0" w:line="240" w:lineRule="auto"/>
              <w:rPr>
                <w:rFonts w:ascii="Times New Roman" w:hAnsi="Times New Roman" w:cs="Times New Roman"/>
                <w:b/>
                <w:sz w:val="24"/>
                <w:szCs w:val="24"/>
                <w:lang w:val="ru-RU"/>
              </w:rPr>
            </w:pPr>
            <w:r w:rsidRPr="00BE125C">
              <w:rPr>
                <w:rFonts w:ascii="Times New Roman" w:hAnsi="Times New Roman" w:cs="Times New Roman"/>
                <w:b/>
                <w:sz w:val="24"/>
                <w:szCs w:val="24"/>
                <w:lang w:val="ru-RU"/>
              </w:rPr>
              <w:lastRenderedPageBreak/>
              <w:t>1.Көркем әдебиет</w:t>
            </w:r>
          </w:p>
          <w:p w14:paraId="7FCC71FC" w14:textId="77777777" w:rsidR="00BE125C" w:rsidRPr="00BE125C" w:rsidRDefault="00BE125C" w:rsidP="00BE125C">
            <w:pPr>
              <w:spacing w:after="0" w:line="240" w:lineRule="auto"/>
              <w:rPr>
                <w:rFonts w:ascii="Times New Roman" w:hAnsi="Times New Roman" w:cs="Times New Roman"/>
                <w:b/>
                <w:sz w:val="24"/>
                <w:szCs w:val="24"/>
                <w:lang w:val="ru-RU"/>
              </w:rPr>
            </w:pPr>
            <w:r w:rsidRPr="00BE125C">
              <w:rPr>
                <w:rFonts w:ascii="Times New Roman" w:hAnsi="Times New Roman" w:cs="Times New Roman"/>
                <w:b/>
                <w:sz w:val="24"/>
                <w:szCs w:val="24"/>
                <w:lang w:val="kk-KZ"/>
              </w:rPr>
              <w:t xml:space="preserve">«Сараң Бай мен </w:t>
            </w:r>
            <w:r w:rsidRPr="00BE125C">
              <w:rPr>
                <w:rFonts w:ascii="Times New Roman" w:hAnsi="Times New Roman" w:cs="Times New Roman"/>
                <w:b/>
                <w:sz w:val="24"/>
                <w:szCs w:val="24"/>
                <w:lang w:val="ru-RU"/>
              </w:rPr>
              <w:t xml:space="preserve"> Алдар көсе</w:t>
            </w:r>
            <w:r w:rsidRPr="00BE125C">
              <w:rPr>
                <w:rFonts w:ascii="Times New Roman" w:hAnsi="Times New Roman" w:cs="Times New Roman"/>
                <w:b/>
                <w:sz w:val="24"/>
                <w:szCs w:val="24"/>
                <w:lang w:val="kk-KZ"/>
              </w:rPr>
              <w:t xml:space="preserve">» </w:t>
            </w:r>
            <w:r w:rsidRPr="00BE125C">
              <w:rPr>
                <w:rFonts w:ascii="Times New Roman" w:hAnsi="Times New Roman" w:cs="Times New Roman"/>
                <w:b/>
                <w:sz w:val="24"/>
                <w:szCs w:val="24"/>
                <w:lang w:val="ru-RU"/>
              </w:rPr>
              <w:t xml:space="preserve"> қазақ халық ертегісін оқу</w:t>
            </w:r>
          </w:p>
          <w:p w14:paraId="613DDD7C" w14:textId="77777777" w:rsidR="004B0D82" w:rsidRPr="004B0D82" w:rsidRDefault="00BE125C" w:rsidP="004B0D82">
            <w:pPr>
              <w:spacing w:after="0" w:line="240" w:lineRule="auto"/>
              <w:rPr>
                <w:rFonts w:ascii="Times New Roman" w:hAnsi="Times New Roman" w:cs="Times New Roman"/>
                <w:sz w:val="24"/>
                <w:szCs w:val="24"/>
                <w:lang w:val="ru-RU"/>
              </w:rPr>
            </w:pPr>
            <w:r w:rsidRPr="00BE125C">
              <w:rPr>
                <w:rFonts w:ascii="Times New Roman" w:hAnsi="Times New Roman" w:cs="Times New Roman"/>
                <w:b/>
                <w:sz w:val="24"/>
                <w:szCs w:val="24"/>
                <w:lang w:val="ru-RU"/>
              </w:rPr>
              <w:t xml:space="preserve">Мақсаты: </w:t>
            </w:r>
            <w:r w:rsidR="004B0D82" w:rsidRPr="004B0D82">
              <w:rPr>
                <w:rFonts w:ascii="Times New Roman" w:hAnsi="Times New Roman" w:cs="Times New Roman"/>
                <w:sz w:val="24"/>
                <w:szCs w:val="24"/>
                <w:lang w:val="ru-RU"/>
              </w:rPr>
              <w:t xml:space="preserve">Әдеби кейіпкердің белгілі бір әрекетін өзінің қалай қабылдағаны туралы айту, кейіпкерлердің жасырын әрекетін түсіну. </w:t>
            </w:r>
          </w:p>
          <w:p w14:paraId="1D66D184" w14:textId="77777777" w:rsidR="004B0D82" w:rsidRDefault="004B0D82" w:rsidP="004B0D82">
            <w:pPr>
              <w:spacing w:after="0" w:line="240" w:lineRule="auto"/>
              <w:rPr>
                <w:rFonts w:ascii="Times New Roman" w:hAnsi="Times New Roman" w:cs="Times New Roman"/>
                <w:sz w:val="24"/>
                <w:szCs w:val="24"/>
                <w:lang w:val="ru-RU"/>
              </w:rPr>
            </w:pPr>
          </w:p>
          <w:p w14:paraId="0C8064E9" w14:textId="77777777" w:rsidR="00BE125C" w:rsidRPr="00BE125C" w:rsidRDefault="00BE125C" w:rsidP="00BE125C">
            <w:pPr>
              <w:spacing w:after="0" w:line="240" w:lineRule="auto"/>
              <w:rPr>
                <w:rFonts w:ascii="Times New Roman" w:hAnsi="Times New Roman" w:cs="Times New Roman"/>
                <w:b/>
                <w:sz w:val="24"/>
                <w:szCs w:val="24"/>
                <w:lang w:val="ru-RU"/>
              </w:rPr>
            </w:pPr>
            <w:r w:rsidRPr="00BE125C">
              <w:rPr>
                <w:rFonts w:ascii="Times New Roman" w:hAnsi="Times New Roman" w:cs="Times New Roman"/>
                <w:b/>
                <w:sz w:val="24"/>
                <w:szCs w:val="24"/>
                <w:lang w:val="ru-RU"/>
              </w:rPr>
              <w:t>2.Сауат ашу негіздері</w:t>
            </w:r>
          </w:p>
          <w:p w14:paraId="34ABFBB6"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w:t>
            </w:r>
            <w:r w:rsidRPr="00BE125C">
              <w:rPr>
                <w:rFonts w:ascii="Times New Roman" w:hAnsi="Times New Roman" w:cs="Times New Roman"/>
                <w:b/>
                <w:sz w:val="24"/>
                <w:szCs w:val="24"/>
                <w:lang w:val="ru-RU"/>
              </w:rPr>
              <w:t>Сөздің дыбыстық схемасы</w:t>
            </w:r>
            <w:r w:rsidRPr="00BE125C">
              <w:rPr>
                <w:rFonts w:ascii="Times New Roman" w:hAnsi="Times New Roman" w:cs="Times New Roman"/>
                <w:b/>
                <w:sz w:val="24"/>
                <w:szCs w:val="24"/>
                <w:lang w:val="kk-KZ"/>
              </w:rPr>
              <w:t>»</w:t>
            </w:r>
          </w:p>
          <w:p w14:paraId="44E45061" w14:textId="77777777" w:rsidR="00BE125C" w:rsidRPr="004B0D82" w:rsidRDefault="00BE125C" w:rsidP="004B0D82">
            <w:pPr>
              <w:widowControl w:val="0"/>
              <w:spacing w:after="0" w:line="240" w:lineRule="auto"/>
              <w:jc w:val="both"/>
              <w:rPr>
                <w:rFonts w:ascii="Times New Roman" w:eastAsia="Times New Roman" w:hAnsi="Times New Roman" w:cs="Times New Roman"/>
                <w:bCs/>
                <w:color w:val="000000"/>
                <w:sz w:val="24"/>
                <w:szCs w:val="24"/>
                <w:lang w:val="kk-KZ"/>
              </w:rPr>
            </w:pPr>
            <w:r w:rsidRPr="00BE125C">
              <w:rPr>
                <w:rFonts w:ascii="Times New Roman" w:hAnsi="Times New Roman" w:cs="Times New Roman"/>
                <w:b/>
                <w:sz w:val="24"/>
                <w:szCs w:val="24"/>
                <w:lang w:val="kk-KZ"/>
              </w:rPr>
              <w:t xml:space="preserve">Мақсаты: </w:t>
            </w:r>
            <w:r w:rsidR="004B0D82" w:rsidRPr="004B0D82">
              <w:rPr>
                <w:rFonts w:ascii="Times New Roman" w:eastAsia="Times New Roman" w:hAnsi="Times New Roman" w:cs="Times New Roman"/>
                <w:bCs/>
                <w:color w:val="000000"/>
                <w:sz w:val="24"/>
                <w:szCs w:val="24"/>
                <w:lang w:val="kk-KZ"/>
              </w:rPr>
              <w:t>Сөздерді дыбыстық талдау: сөздегі дыбыстардың ретін, дауысты және дауыссыз дыбыстарды анықтау.</w:t>
            </w:r>
          </w:p>
          <w:p w14:paraId="05EC7C39" w14:textId="77777777" w:rsidR="00BE125C" w:rsidRPr="00BE125C" w:rsidRDefault="00BE125C" w:rsidP="00BE125C">
            <w:pPr>
              <w:spacing w:after="0" w:line="240" w:lineRule="auto"/>
              <w:rPr>
                <w:rFonts w:ascii="Times New Roman" w:hAnsi="Times New Roman" w:cs="Times New Roman"/>
                <w:b/>
                <w:sz w:val="24"/>
                <w:szCs w:val="24"/>
                <w:lang w:val="kk-KZ"/>
              </w:rPr>
            </w:pPr>
          </w:p>
          <w:p w14:paraId="5C664829"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ru-RU"/>
              </w:rPr>
              <w:t>3.</w:t>
            </w:r>
            <w:r w:rsidRPr="00BE125C">
              <w:rPr>
                <w:rFonts w:ascii="Times New Roman" w:hAnsi="Times New Roman" w:cs="Times New Roman"/>
                <w:b/>
                <w:sz w:val="24"/>
                <w:szCs w:val="24"/>
                <w:lang w:val="kk-KZ"/>
              </w:rPr>
              <w:t>Қоршаған ортамен таныстыру</w:t>
            </w:r>
          </w:p>
          <w:p w14:paraId="5AEB223D" w14:textId="77777777" w:rsidR="00BE125C" w:rsidRPr="00BE125C" w:rsidRDefault="00BE125C" w:rsidP="00BE125C">
            <w:pPr>
              <w:spacing w:after="0" w:line="240" w:lineRule="auto"/>
              <w:rPr>
                <w:rFonts w:ascii="Times New Roman" w:hAnsi="Times New Roman" w:cs="Times New Roman"/>
                <w:b/>
                <w:sz w:val="24"/>
                <w:szCs w:val="24"/>
                <w:lang w:val="ru-RU"/>
              </w:rPr>
            </w:pPr>
            <w:r w:rsidRPr="00BE125C">
              <w:rPr>
                <w:rFonts w:ascii="Times New Roman" w:hAnsi="Times New Roman" w:cs="Times New Roman"/>
                <w:b/>
                <w:sz w:val="24"/>
                <w:szCs w:val="24"/>
                <w:lang w:val="kk-KZ"/>
              </w:rPr>
              <w:t>«</w:t>
            </w:r>
            <w:r w:rsidRPr="00BE125C">
              <w:rPr>
                <w:rFonts w:ascii="Times New Roman" w:hAnsi="Times New Roman" w:cs="Times New Roman"/>
                <w:b/>
                <w:sz w:val="24"/>
                <w:szCs w:val="24"/>
                <w:lang w:val="ru-RU"/>
              </w:rPr>
              <w:t>Батырлар кім?»</w:t>
            </w:r>
          </w:p>
          <w:p w14:paraId="098D53BB" w14:textId="77777777" w:rsidR="00BE125C" w:rsidRPr="00BE125C" w:rsidRDefault="00BE125C" w:rsidP="00BE125C">
            <w:pPr>
              <w:spacing w:after="0" w:line="240" w:lineRule="auto"/>
              <w:rPr>
                <w:rFonts w:ascii="Times New Roman" w:hAnsi="Times New Roman" w:cs="Times New Roman"/>
                <w:b/>
                <w:sz w:val="24"/>
                <w:szCs w:val="24"/>
                <w:lang w:val="ru-RU"/>
              </w:rPr>
            </w:pPr>
            <w:r w:rsidRPr="00BE125C">
              <w:rPr>
                <w:rFonts w:ascii="Times New Roman" w:hAnsi="Times New Roman" w:cs="Times New Roman"/>
                <w:b/>
                <w:sz w:val="24"/>
                <w:szCs w:val="24"/>
                <w:lang w:val="ru-RU"/>
              </w:rPr>
              <w:t xml:space="preserve">Мақсаты: </w:t>
            </w:r>
            <w:r w:rsidRPr="00BE125C">
              <w:rPr>
                <w:rFonts w:ascii="Times New Roman" w:hAnsi="Times New Roman" w:cs="Times New Roman"/>
                <w:sz w:val="24"/>
                <w:szCs w:val="24"/>
                <w:lang w:val="kk-KZ"/>
              </w:rPr>
              <w:t xml:space="preserve">қазақ </w:t>
            </w:r>
            <w:r w:rsidRPr="00BE125C">
              <w:rPr>
                <w:rFonts w:ascii="Times New Roman" w:hAnsi="Times New Roman" w:cs="Times New Roman"/>
                <w:sz w:val="24"/>
                <w:szCs w:val="24"/>
                <w:lang w:val="ru-RU"/>
              </w:rPr>
              <w:t>батырлар</w:t>
            </w:r>
            <w:r w:rsidRPr="00BE125C">
              <w:rPr>
                <w:rFonts w:ascii="Times New Roman" w:hAnsi="Times New Roman" w:cs="Times New Roman"/>
                <w:sz w:val="24"/>
                <w:szCs w:val="24"/>
                <w:lang w:val="kk-KZ"/>
              </w:rPr>
              <w:t>ы</w:t>
            </w:r>
            <w:r w:rsidRPr="00BE125C">
              <w:rPr>
                <w:rFonts w:ascii="Times New Roman" w:hAnsi="Times New Roman" w:cs="Times New Roman"/>
                <w:sz w:val="24"/>
                <w:szCs w:val="24"/>
                <w:lang w:val="ru-RU"/>
              </w:rPr>
              <w:t xml:space="preserve"> туралы білімдерін кеңейту.</w:t>
            </w:r>
          </w:p>
          <w:p w14:paraId="0DD1F10C" w14:textId="77777777" w:rsidR="00BE125C" w:rsidRPr="00BE125C" w:rsidRDefault="00BE125C" w:rsidP="00BE125C">
            <w:pPr>
              <w:spacing w:after="0" w:line="240" w:lineRule="auto"/>
              <w:rPr>
                <w:rFonts w:ascii="Times New Roman" w:hAnsi="Times New Roman" w:cs="Times New Roman"/>
                <w:b/>
                <w:sz w:val="24"/>
                <w:szCs w:val="24"/>
                <w:lang w:val="ru-RU"/>
              </w:rPr>
            </w:pPr>
          </w:p>
          <w:p w14:paraId="4A19111B" w14:textId="77777777" w:rsidR="00BE125C" w:rsidRPr="00BE125C" w:rsidRDefault="00BE125C" w:rsidP="00BE125C">
            <w:pPr>
              <w:spacing w:after="0" w:line="240" w:lineRule="auto"/>
              <w:rPr>
                <w:rFonts w:ascii="Times New Roman" w:hAnsi="Times New Roman" w:cs="Times New Roman"/>
                <w:b/>
                <w:sz w:val="24"/>
                <w:szCs w:val="24"/>
                <w:lang w:val="ru-RU"/>
              </w:rPr>
            </w:pPr>
            <w:r w:rsidRPr="00BE125C">
              <w:rPr>
                <w:rFonts w:ascii="Times New Roman" w:hAnsi="Times New Roman" w:cs="Times New Roman"/>
                <w:b/>
                <w:sz w:val="24"/>
                <w:szCs w:val="24"/>
                <w:lang w:val="ru-RU"/>
              </w:rPr>
              <w:t>4.Дене шынықтыру</w:t>
            </w:r>
          </w:p>
          <w:p w14:paraId="3EB2180B" w14:textId="77777777" w:rsidR="00BE125C" w:rsidRPr="00BE125C" w:rsidRDefault="00BE125C" w:rsidP="00BE125C">
            <w:pPr>
              <w:spacing w:after="0" w:line="240" w:lineRule="auto"/>
              <w:rPr>
                <w:rFonts w:ascii="Times New Roman" w:hAnsi="Times New Roman" w:cs="Times New Roman"/>
                <w:b/>
                <w:sz w:val="24"/>
                <w:szCs w:val="24"/>
                <w:lang w:val="ru-RU"/>
              </w:rPr>
            </w:pPr>
            <w:r w:rsidRPr="00BE125C">
              <w:rPr>
                <w:rFonts w:ascii="Times New Roman" w:hAnsi="Times New Roman" w:cs="Times New Roman"/>
                <w:b/>
                <w:sz w:val="24"/>
                <w:szCs w:val="24"/>
                <w:lang w:val="ru-RU"/>
              </w:rPr>
              <w:t>"Әке, Анашым, мен дені сау отбасымын!»</w:t>
            </w:r>
          </w:p>
          <w:p w14:paraId="515132AA" w14:textId="77777777" w:rsidR="00BE125C" w:rsidRPr="00BE125C" w:rsidRDefault="00BE125C" w:rsidP="00BE125C">
            <w:pPr>
              <w:spacing w:after="0" w:line="240" w:lineRule="auto"/>
              <w:rPr>
                <w:rFonts w:ascii="Times New Roman" w:hAnsi="Times New Roman" w:cs="Times New Roman"/>
                <w:sz w:val="24"/>
                <w:szCs w:val="24"/>
                <w:lang w:val="ru-RU"/>
              </w:rPr>
            </w:pPr>
            <w:r w:rsidRPr="00BE125C">
              <w:rPr>
                <w:rFonts w:ascii="Times New Roman" w:hAnsi="Times New Roman" w:cs="Times New Roman"/>
                <w:b/>
                <w:sz w:val="24"/>
                <w:szCs w:val="24"/>
                <w:lang w:val="ru-RU"/>
              </w:rPr>
              <w:t xml:space="preserve">Мақсаты: </w:t>
            </w:r>
            <w:r w:rsidRPr="00BE125C">
              <w:rPr>
                <w:rFonts w:ascii="Times New Roman" w:hAnsi="Times New Roman" w:cs="Times New Roman"/>
                <w:sz w:val="24"/>
                <w:szCs w:val="24"/>
                <w:lang w:val="ru-RU"/>
              </w:rPr>
              <w:t>отбасында СӨС әдетін қалыптастыру.</w:t>
            </w:r>
          </w:p>
        </w:tc>
        <w:tc>
          <w:tcPr>
            <w:tcW w:w="2961" w:type="dxa"/>
            <w:gridSpan w:val="4"/>
            <w:tcBorders>
              <w:top w:val="single" w:sz="8" w:space="0" w:color="000000"/>
              <w:left w:val="single" w:sz="4" w:space="0" w:color="auto"/>
              <w:bottom w:val="single" w:sz="4" w:space="0" w:color="auto"/>
              <w:right w:val="single" w:sz="4" w:space="0" w:color="auto"/>
            </w:tcBorders>
            <w:shd w:val="clear" w:color="auto" w:fill="auto"/>
          </w:tcPr>
          <w:p w14:paraId="33118757"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1.Сауат ашу негіздері</w:t>
            </w:r>
          </w:p>
          <w:p w14:paraId="4281D771"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«Сабын», «жуын» сөздеріне дыбыстық талдау</w:t>
            </w:r>
          </w:p>
          <w:p w14:paraId="0A32E4CB" w14:textId="77777777" w:rsidR="004B0D82" w:rsidRPr="00BE125C" w:rsidRDefault="00BE125C" w:rsidP="004B0D82">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 xml:space="preserve">Мақсаты: </w:t>
            </w:r>
            <w:r w:rsidR="004B0D82" w:rsidRPr="004B0D82">
              <w:rPr>
                <w:rFonts w:ascii="Times New Roman" w:eastAsia="Times New Roman" w:hAnsi="Times New Roman" w:cs="Times New Roman"/>
                <w:bCs/>
                <w:color w:val="000000"/>
                <w:sz w:val="24"/>
                <w:szCs w:val="24"/>
                <w:lang w:val="kk-KZ"/>
              </w:rPr>
              <w:t>Буын туралы ұғымдарды қалыптастыру, сөздерді буындарға бөлу, олардың саны мен ретін анықтау. Буындардан сөздер құрастыруға (ауызша) үйрету.</w:t>
            </w:r>
          </w:p>
          <w:p w14:paraId="5D7FF1F2" w14:textId="77777777" w:rsidR="00BE125C" w:rsidRPr="00BE125C" w:rsidRDefault="00BE125C" w:rsidP="00BE125C">
            <w:pPr>
              <w:spacing w:after="0" w:line="240" w:lineRule="auto"/>
              <w:rPr>
                <w:rFonts w:ascii="Times New Roman" w:hAnsi="Times New Roman" w:cs="Times New Roman"/>
                <w:sz w:val="24"/>
                <w:szCs w:val="24"/>
                <w:lang w:val="kk-KZ"/>
              </w:rPr>
            </w:pPr>
          </w:p>
          <w:p w14:paraId="1071C595" w14:textId="77777777" w:rsidR="00BE125C" w:rsidRPr="00BE125C" w:rsidRDefault="00BE125C" w:rsidP="00BE125C">
            <w:pPr>
              <w:spacing w:after="0" w:line="240" w:lineRule="auto"/>
              <w:rPr>
                <w:rFonts w:ascii="Times New Roman" w:hAnsi="Times New Roman" w:cs="Times New Roman"/>
                <w:b/>
                <w:sz w:val="24"/>
                <w:szCs w:val="24"/>
                <w:lang w:val="kk-KZ"/>
              </w:rPr>
            </w:pPr>
          </w:p>
          <w:p w14:paraId="77B5917C"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2.Қазақ тілі</w:t>
            </w:r>
          </w:p>
          <w:p w14:paraId="0B9B3045"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«Қыз балалалрдың ұлттық киімдері»</w:t>
            </w:r>
          </w:p>
          <w:p w14:paraId="5B978209" w14:textId="77777777" w:rsidR="004B0D82" w:rsidRPr="004B0D82" w:rsidRDefault="00BE125C" w:rsidP="004B0D82">
            <w:pPr>
              <w:spacing w:after="0" w:line="240" w:lineRule="auto"/>
              <w:rPr>
                <w:rFonts w:ascii="Times New Roman" w:hAnsi="Times New Roman" w:cs="Times New Roman"/>
                <w:sz w:val="24"/>
                <w:szCs w:val="24"/>
                <w:lang w:val="kk-KZ"/>
              </w:rPr>
            </w:pPr>
            <w:r w:rsidRPr="00BE125C">
              <w:rPr>
                <w:rFonts w:ascii="Times New Roman" w:hAnsi="Times New Roman" w:cs="Times New Roman"/>
                <w:b/>
                <w:sz w:val="24"/>
                <w:szCs w:val="24"/>
                <w:lang w:val="kk-KZ"/>
              </w:rPr>
              <w:t xml:space="preserve">Мақсат: </w:t>
            </w:r>
            <w:r w:rsidR="004B0D82" w:rsidRPr="004B0D82">
              <w:rPr>
                <w:rFonts w:ascii="Times New Roman" w:hAnsi="Times New Roman" w:cs="Times New Roman"/>
                <w:sz w:val="24"/>
                <w:szCs w:val="24"/>
                <w:lang w:val="kk-KZ"/>
              </w:rPr>
              <w:t>Қазақ халқының тұрмыс</w:t>
            </w:r>
            <w:r w:rsidR="004B0D82">
              <w:rPr>
                <w:rFonts w:ascii="Times New Roman" w:hAnsi="Times New Roman" w:cs="Times New Roman"/>
                <w:sz w:val="24"/>
                <w:szCs w:val="24"/>
                <w:lang w:val="kk-KZ"/>
              </w:rPr>
              <w:t xml:space="preserve">тық заттарымен, киім-кешегі </w:t>
            </w:r>
            <w:r w:rsidR="004B0D82" w:rsidRPr="004B0D82">
              <w:rPr>
                <w:rFonts w:ascii="Times New Roman" w:hAnsi="Times New Roman" w:cs="Times New Roman"/>
                <w:sz w:val="24"/>
                <w:szCs w:val="24"/>
                <w:lang w:val="kk-KZ"/>
              </w:rPr>
              <w:t>туралы суреттер, фотолар, альбомдармен жабдықталған орта құру. Балалардың қоршаған ортаға өзінің қарым-қатынасын білдіруге, ауызекі сөйлеуде мақал-мәтелдерді, көркем сөздерді қолдануына қолдау көрсету, ынталандыру.</w:t>
            </w:r>
          </w:p>
          <w:p w14:paraId="5E646B3C" w14:textId="77777777" w:rsidR="004B0D82" w:rsidRDefault="004B0D82" w:rsidP="004B0D82">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Сөздік минимум</w:t>
            </w:r>
          </w:p>
          <w:p w14:paraId="4D72C014" w14:textId="77777777" w:rsidR="004B0D82" w:rsidRDefault="004B0D82" w:rsidP="004B0D82">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Бүрмелі көйлек, сәукеле, желет, тақия</w:t>
            </w:r>
          </w:p>
          <w:p w14:paraId="463F8C97" w14:textId="77777777" w:rsidR="00BE125C" w:rsidRPr="00BE125C" w:rsidRDefault="00BE125C" w:rsidP="004B0D82">
            <w:pPr>
              <w:spacing w:after="0" w:line="240" w:lineRule="auto"/>
              <w:jc w:val="center"/>
              <w:rPr>
                <w:rFonts w:ascii="Times New Roman" w:hAnsi="Times New Roman" w:cs="Times New Roman"/>
                <w:sz w:val="24"/>
                <w:szCs w:val="24"/>
                <w:lang w:val="kk-KZ"/>
              </w:rPr>
            </w:pPr>
          </w:p>
          <w:p w14:paraId="0F016815" w14:textId="77777777" w:rsidR="00BE125C" w:rsidRPr="00BE125C" w:rsidRDefault="00BE125C" w:rsidP="00BE125C">
            <w:pPr>
              <w:spacing w:after="0" w:line="240" w:lineRule="auto"/>
              <w:rPr>
                <w:rFonts w:ascii="Times New Roman" w:hAnsi="Times New Roman" w:cs="Times New Roman"/>
                <w:b/>
                <w:sz w:val="24"/>
                <w:szCs w:val="24"/>
                <w:lang w:val="kk-KZ"/>
              </w:rPr>
            </w:pPr>
          </w:p>
          <w:p w14:paraId="44029E55"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4.Сөйлеуді дамыту</w:t>
            </w:r>
          </w:p>
          <w:p w14:paraId="3380FF44"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«Ою-өрнек»</w:t>
            </w:r>
          </w:p>
          <w:p w14:paraId="76CDAC1E" w14:textId="77777777" w:rsidR="00BE125C" w:rsidRPr="004B0D82" w:rsidRDefault="00BE125C" w:rsidP="004B0D82">
            <w:pPr>
              <w:spacing w:after="0" w:line="240" w:lineRule="auto"/>
              <w:jc w:val="both"/>
              <w:rPr>
                <w:rFonts w:ascii="Times New Roman" w:hAnsi="Times New Roman" w:cs="Times New Roman"/>
                <w:sz w:val="24"/>
                <w:szCs w:val="24"/>
                <w:lang w:val="kk-KZ"/>
              </w:rPr>
            </w:pPr>
            <w:r w:rsidRPr="00BE125C">
              <w:rPr>
                <w:rFonts w:ascii="Times New Roman" w:hAnsi="Times New Roman" w:cs="Times New Roman"/>
                <w:b/>
                <w:sz w:val="24"/>
                <w:szCs w:val="24"/>
                <w:lang w:val="kk-KZ"/>
              </w:rPr>
              <w:t xml:space="preserve">Мақсаты: </w:t>
            </w:r>
            <w:r w:rsidR="004B0D82" w:rsidRPr="004B0D82">
              <w:rPr>
                <w:rFonts w:ascii="Times New Roman" w:hAnsi="Times New Roman" w:cs="Times New Roman"/>
                <w:sz w:val="24"/>
                <w:szCs w:val="24"/>
                <w:lang w:val="kk-KZ"/>
              </w:rPr>
              <w:t xml:space="preserve">Алуан түрлі заттарды сипаттауға, қарым-қатынас жасауға қажетті </w:t>
            </w:r>
            <w:r w:rsidR="004B0D82" w:rsidRPr="004B0D82">
              <w:rPr>
                <w:rFonts w:ascii="Times New Roman" w:hAnsi="Times New Roman" w:cs="Times New Roman"/>
                <w:sz w:val="24"/>
                <w:szCs w:val="24"/>
                <w:lang w:val="kk-KZ"/>
              </w:rPr>
              <w:lastRenderedPageBreak/>
              <w:t>сөздерді қолдану және түсіну, оларды сөйлегенде белсенді қолдану дағдыларын қалыптастыру.</w:t>
            </w:r>
          </w:p>
          <w:p w14:paraId="4B50E1A0" w14:textId="77777777" w:rsidR="004B0D82" w:rsidRDefault="004B0D82" w:rsidP="00BE125C">
            <w:pPr>
              <w:spacing w:after="0" w:line="240" w:lineRule="auto"/>
              <w:jc w:val="center"/>
              <w:rPr>
                <w:rFonts w:ascii="Times New Roman" w:hAnsi="Times New Roman" w:cs="Times New Roman"/>
                <w:b/>
                <w:sz w:val="24"/>
                <w:szCs w:val="24"/>
                <w:lang w:val="kk-KZ"/>
              </w:rPr>
            </w:pPr>
          </w:p>
          <w:p w14:paraId="78EC9229" w14:textId="77777777" w:rsidR="00BE125C" w:rsidRPr="00BE125C" w:rsidRDefault="004B0D82" w:rsidP="00BE125C">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5</w:t>
            </w:r>
            <w:r w:rsidR="00BE125C" w:rsidRPr="00BE125C">
              <w:rPr>
                <w:rFonts w:ascii="Times New Roman" w:hAnsi="Times New Roman" w:cs="Times New Roman"/>
                <w:b/>
                <w:sz w:val="24"/>
                <w:szCs w:val="24"/>
                <w:lang w:val="kk-KZ"/>
              </w:rPr>
              <w:t>.Музыка</w:t>
            </w:r>
          </w:p>
          <w:p w14:paraId="26B02356" w14:textId="77777777" w:rsidR="00BE125C" w:rsidRPr="00BE125C" w:rsidRDefault="00BE125C" w:rsidP="00BE125C">
            <w:pPr>
              <w:spacing w:after="0" w:line="240" w:lineRule="auto"/>
              <w:rPr>
                <w:rFonts w:ascii="Times New Roman" w:hAnsi="Times New Roman" w:cs="Times New Roman"/>
                <w:sz w:val="24"/>
                <w:szCs w:val="24"/>
                <w:lang w:val="ru-RU"/>
              </w:rPr>
            </w:pPr>
            <w:r w:rsidRPr="00BE125C">
              <w:rPr>
                <w:rFonts w:ascii="Times New Roman" w:hAnsi="Times New Roman" w:cs="Times New Roman"/>
                <w:sz w:val="24"/>
                <w:szCs w:val="24"/>
                <w:lang w:val="kk-KZ"/>
              </w:rPr>
              <w:t>(Музыка жетекшісінің жоспары бойынша)</w:t>
            </w:r>
          </w:p>
        </w:tc>
        <w:tc>
          <w:tcPr>
            <w:tcW w:w="2552" w:type="dxa"/>
            <w:tcBorders>
              <w:top w:val="single" w:sz="8" w:space="0" w:color="000000"/>
              <w:left w:val="single" w:sz="4" w:space="0" w:color="auto"/>
              <w:bottom w:val="single" w:sz="4" w:space="0" w:color="auto"/>
              <w:right w:val="single" w:sz="8" w:space="0" w:color="000000"/>
            </w:tcBorders>
            <w:shd w:val="clear" w:color="auto" w:fill="auto"/>
          </w:tcPr>
          <w:p w14:paraId="4E485835"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lastRenderedPageBreak/>
              <w:t>1.Математика негіздері</w:t>
            </w:r>
          </w:p>
          <w:p w14:paraId="486CCB69" w14:textId="77777777" w:rsidR="00BE125C" w:rsidRPr="00BE125C" w:rsidRDefault="004B0D82" w:rsidP="00BE125C">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«Әртүрлі заттар туралы қ</w:t>
            </w:r>
            <w:r w:rsidR="00BE125C" w:rsidRPr="00BE125C">
              <w:rPr>
                <w:rFonts w:ascii="Times New Roman" w:hAnsi="Times New Roman" w:cs="Times New Roman"/>
                <w:b/>
                <w:sz w:val="24"/>
                <w:szCs w:val="24"/>
                <w:lang w:val="kk-KZ"/>
              </w:rPr>
              <w:t>арапайым мысалдар мен есептерді шешу»</w:t>
            </w:r>
          </w:p>
          <w:p w14:paraId="10C4530A" w14:textId="77777777" w:rsidR="00BE125C" w:rsidRDefault="00BE125C" w:rsidP="00BE125C">
            <w:pPr>
              <w:spacing w:after="0" w:line="240" w:lineRule="auto"/>
              <w:jc w:val="both"/>
              <w:rPr>
                <w:rFonts w:ascii="Times New Roman" w:hAnsi="Times New Roman" w:cs="Times New Roman"/>
                <w:sz w:val="24"/>
                <w:szCs w:val="24"/>
                <w:lang w:val="kk-KZ"/>
              </w:rPr>
            </w:pPr>
            <w:r w:rsidRPr="00BE125C">
              <w:rPr>
                <w:rFonts w:ascii="Times New Roman" w:hAnsi="Times New Roman" w:cs="Times New Roman"/>
                <w:b/>
                <w:sz w:val="24"/>
                <w:szCs w:val="24"/>
                <w:lang w:val="kk-KZ"/>
              </w:rPr>
              <w:t xml:space="preserve">Мақсаты: </w:t>
            </w:r>
            <w:r w:rsidR="004B0D82" w:rsidRPr="004B0D82">
              <w:rPr>
                <w:rFonts w:ascii="Times New Roman" w:hAnsi="Times New Roman" w:cs="Times New Roman"/>
                <w:sz w:val="24"/>
                <w:szCs w:val="24"/>
                <w:lang w:val="kk-KZ"/>
              </w:rPr>
              <w:t xml:space="preserve">Шартты өлшемнің көмегімен заттардың ұзындығын, енін, биіктігін өлшеу және осы өлшемдер бойынша бірнеше заттарды салыстыру. </w:t>
            </w:r>
          </w:p>
          <w:p w14:paraId="56B25C95" w14:textId="77777777" w:rsidR="004B0D82" w:rsidRPr="00BE125C" w:rsidRDefault="004B0D82" w:rsidP="00BE125C">
            <w:pPr>
              <w:spacing w:after="0" w:line="240" w:lineRule="auto"/>
              <w:jc w:val="both"/>
              <w:rPr>
                <w:rFonts w:ascii="Times New Roman" w:hAnsi="Times New Roman" w:cs="Times New Roman"/>
                <w:sz w:val="24"/>
                <w:szCs w:val="24"/>
                <w:lang w:val="kk-KZ"/>
              </w:rPr>
            </w:pPr>
          </w:p>
          <w:p w14:paraId="13969194"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2.Көркем әдебиет</w:t>
            </w:r>
          </w:p>
          <w:p w14:paraId="125B9F41"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Е. Өтетілеуовтің «Қазақстан туы» өлеңін оқу</w:t>
            </w:r>
          </w:p>
          <w:p w14:paraId="5FF934D6" w14:textId="77777777" w:rsidR="00BE125C" w:rsidRPr="00BE125C" w:rsidRDefault="00BE125C" w:rsidP="00BE125C">
            <w:pPr>
              <w:spacing w:after="0" w:line="240" w:lineRule="auto"/>
              <w:rPr>
                <w:rFonts w:ascii="Times New Roman" w:hAnsi="Times New Roman" w:cs="Times New Roman"/>
                <w:sz w:val="24"/>
                <w:szCs w:val="24"/>
                <w:lang w:val="kk-KZ"/>
              </w:rPr>
            </w:pPr>
            <w:r w:rsidRPr="00BE125C">
              <w:rPr>
                <w:rFonts w:ascii="Times New Roman" w:hAnsi="Times New Roman" w:cs="Times New Roman"/>
                <w:b/>
                <w:sz w:val="24"/>
                <w:szCs w:val="24"/>
                <w:lang w:val="kk-KZ"/>
              </w:rPr>
              <w:t xml:space="preserve">Мақсаты: </w:t>
            </w:r>
            <w:r w:rsidR="004B0D82" w:rsidRPr="004B0D82">
              <w:rPr>
                <w:rFonts w:ascii="Times New Roman" w:hAnsi="Times New Roman" w:cs="Times New Roman"/>
                <w:sz w:val="24"/>
                <w:szCs w:val="24"/>
                <w:lang w:val="kk-KZ"/>
              </w:rPr>
              <w:t xml:space="preserve">Өлеңдерді жатқа, мәнерлеп, интонациямен айту. </w:t>
            </w:r>
            <w:r w:rsidRPr="00BE125C">
              <w:rPr>
                <w:rFonts w:ascii="Times New Roman" w:hAnsi="Times New Roman" w:cs="Times New Roman"/>
                <w:sz w:val="24"/>
                <w:szCs w:val="24"/>
                <w:lang w:val="kk-KZ"/>
              </w:rPr>
              <w:t>дамыту.</w:t>
            </w:r>
          </w:p>
          <w:p w14:paraId="766CE6BB" w14:textId="77777777" w:rsidR="00BE125C" w:rsidRPr="00BE125C" w:rsidRDefault="00BE125C" w:rsidP="00BE125C">
            <w:pPr>
              <w:spacing w:after="0" w:line="240" w:lineRule="auto"/>
              <w:rPr>
                <w:rFonts w:ascii="Times New Roman" w:hAnsi="Times New Roman" w:cs="Times New Roman"/>
                <w:b/>
                <w:sz w:val="24"/>
                <w:szCs w:val="24"/>
                <w:lang w:val="kk-KZ"/>
              </w:rPr>
            </w:pPr>
          </w:p>
          <w:p w14:paraId="4ADC90D7"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3.Қоршаған ортамен таныстыру</w:t>
            </w:r>
          </w:p>
          <w:p w14:paraId="0AAD5A28"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«Аквариумда нелер тұрады?»</w:t>
            </w:r>
          </w:p>
          <w:p w14:paraId="37686009"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 xml:space="preserve">Мақсаты: </w:t>
            </w:r>
            <w:r w:rsidRPr="00BE125C">
              <w:rPr>
                <w:rFonts w:ascii="Times New Roman" w:hAnsi="Times New Roman" w:cs="Times New Roman"/>
                <w:sz w:val="24"/>
                <w:szCs w:val="24"/>
                <w:lang w:val="kk-KZ"/>
              </w:rPr>
              <w:t>тірі бұрыштағы жануарлардың өмірімен танысу.</w:t>
            </w:r>
          </w:p>
          <w:p w14:paraId="3A391941" w14:textId="77777777" w:rsidR="00BE125C" w:rsidRPr="00BE125C" w:rsidRDefault="00BE125C" w:rsidP="00BE125C">
            <w:pPr>
              <w:spacing w:after="0" w:line="240" w:lineRule="auto"/>
              <w:rPr>
                <w:rFonts w:ascii="Times New Roman" w:hAnsi="Times New Roman" w:cs="Times New Roman"/>
                <w:b/>
                <w:sz w:val="24"/>
                <w:szCs w:val="24"/>
                <w:lang w:val="kk-KZ"/>
              </w:rPr>
            </w:pPr>
          </w:p>
          <w:p w14:paraId="3B8AA03D"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4.Дене шынықтыру</w:t>
            </w:r>
          </w:p>
          <w:p w14:paraId="503224E4" w14:textId="77777777" w:rsidR="00BE125C" w:rsidRPr="00BE125C" w:rsidRDefault="00BE125C" w:rsidP="00BE125C">
            <w:pPr>
              <w:spacing w:after="0" w:line="240"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"Біз бүкіл отбасымызбен жаттығамыз"</w:t>
            </w:r>
          </w:p>
          <w:p w14:paraId="2EBE2BC6" w14:textId="77777777" w:rsidR="00BE125C" w:rsidRPr="00BE125C" w:rsidRDefault="00BE125C" w:rsidP="00BE125C">
            <w:pPr>
              <w:spacing w:after="0" w:line="240" w:lineRule="auto"/>
              <w:rPr>
                <w:rFonts w:ascii="Times New Roman" w:hAnsi="Times New Roman" w:cs="Times New Roman"/>
                <w:sz w:val="24"/>
                <w:szCs w:val="24"/>
                <w:lang w:val="kk-KZ"/>
              </w:rPr>
            </w:pPr>
            <w:r w:rsidRPr="00BE125C">
              <w:rPr>
                <w:rFonts w:ascii="Times New Roman" w:hAnsi="Times New Roman" w:cs="Times New Roman"/>
                <w:b/>
                <w:sz w:val="24"/>
                <w:szCs w:val="24"/>
                <w:lang w:val="kk-KZ"/>
              </w:rPr>
              <w:t xml:space="preserve">Мақсаты: </w:t>
            </w:r>
            <w:r w:rsidRPr="00BE125C">
              <w:rPr>
                <w:rFonts w:ascii="Times New Roman" w:hAnsi="Times New Roman" w:cs="Times New Roman"/>
                <w:sz w:val="24"/>
                <w:szCs w:val="24"/>
                <w:lang w:val="kk-KZ"/>
              </w:rPr>
              <w:t>отбасында СӨС әдетін қалыптастыру.</w:t>
            </w:r>
          </w:p>
        </w:tc>
      </w:tr>
      <w:tr w:rsidR="008414F4" w:rsidRPr="00917586" w14:paraId="59C0EA94" w14:textId="77777777" w:rsidTr="00366F7B">
        <w:trPr>
          <w:trHeight w:val="10395"/>
        </w:trPr>
        <w:tc>
          <w:tcPr>
            <w:tcW w:w="2001" w:type="dxa"/>
            <w:tcBorders>
              <w:top w:val="single" w:sz="8" w:space="0" w:color="000000"/>
              <w:left w:val="single" w:sz="8" w:space="0" w:color="000000"/>
              <w:right w:val="single" w:sz="4" w:space="0" w:color="auto"/>
            </w:tcBorders>
            <w:shd w:val="clear" w:color="auto" w:fill="auto"/>
            <w:tcMar>
              <w:top w:w="15" w:type="dxa"/>
              <w:left w:w="15" w:type="dxa"/>
              <w:bottom w:w="0" w:type="dxa"/>
              <w:right w:w="15" w:type="dxa"/>
            </w:tcMar>
          </w:tcPr>
          <w:p w14:paraId="25191AF7" w14:textId="77777777" w:rsidR="000B2473" w:rsidRDefault="000B2473" w:rsidP="000B2473">
            <w:pPr>
              <w:spacing w:after="0"/>
              <w:jc w:val="center"/>
              <w:rPr>
                <w:rFonts w:ascii="Times New Roman" w:hAnsi="Times New Roman" w:cs="Times New Roman"/>
                <w:b/>
                <w:sz w:val="24"/>
                <w:szCs w:val="24"/>
                <w:lang w:val="kk-KZ"/>
              </w:rPr>
            </w:pPr>
            <w:r w:rsidRPr="000B2473">
              <w:rPr>
                <w:rFonts w:ascii="Times New Roman" w:hAnsi="Times New Roman" w:cs="Times New Roman"/>
                <w:b/>
                <w:sz w:val="24"/>
                <w:szCs w:val="24"/>
                <w:lang w:val="kk-KZ"/>
              </w:rPr>
              <w:lastRenderedPageBreak/>
              <w:t>Балалардың дербес әрекеті (аз қимылды, үстел үсті ойындары, бейнелеу іс-әрекеті, кітаптарды қарау және басқалар)</w:t>
            </w:r>
          </w:p>
          <w:p w14:paraId="6F632353" w14:textId="77777777" w:rsidR="008414F4" w:rsidRDefault="008414F4" w:rsidP="00BE125C">
            <w:pPr>
              <w:spacing w:after="0" w:line="240" w:lineRule="auto"/>
              <w:ind w:right="121"/>
              <w:jc w:val="center"/>
              <w:rPr>
                <w:rFonts w:ascii="Times New Roman" w:hAnsi="Times New Roman" w:cs="Times New Roman"/>
                <w:b/>
                <w:bCs/>
                <w:sz w:val="24"/>
                <w:szCs w:val="24"/>
                <w:lang w:val="kk-KZ"/>
              </w:rPr>
            </w:pPr>
          </w:p>
          <w:p w14:paraId="494F178B" w14:textId="77777777" w:rsidR="008414F4" w:rsidRPr="00BE125C" w:rsidRDefault="008414F4" w:rsidP="00BE125C">
            <w:pPr>
              <w:spacing w:after="0" w:line="240" w:lineRule="auto"/>
              <w:ind w:right="121"/>
              <w:jc w:val="center"/>
              <w:rPr>
                <w:rFonts w:ascii="Times New Roman" w:hAnsi="Times New Roman" w:cs="Times New Roman"/>
                <w:b/>
                <w:sz w:val="24"/>
                <w:szCs w:val="24"/>
                <w:lang w:val="kk-KZ"/>
              </w:rPr>
            </w:pPr>
          </w:p>
        </w:tc>
        <w:tc>
          <w:tcPr>
            <w:tcW w:w="2394" w:type="dxa"/>
            <w:gridSpan w:val="2"/>
            <w:tcBorders>
              <w:top w:val="single" w:sz="8" w:space="0" w:color="000000"/>
              <w:left w:val="single" w:sz="8" w:space="0" w:color="000000"/>
              <w:right w:val="single" w:sz="4" w:space="0" w:color="auto"/>
            </w:tcBorders>
            <w:shd w:val="clear" w:color="auto" w:fill="auto"/>
            <w:tcMar>
              <w:top w:w="15" w:type="dxa"/>
              <w:left w:w="22" w:type="dxa"/>
              <w:bottom w:w="0" w:type="dxa"/>
              <w:right w:w="22" w:type="dxa"/>
            </w:tcMar>
          </w:tcPr>
          <w:p w14:paraId="7A471B04" w14:textId="77777777" w:rsidR="004B0D82" w:rsidRPr="004B0D82" w:rsidRDefault="004B0D82" w:rsidP="004B0D82">
            <w:pPr>
              <w:shd w:val="clear" w:color="auto" w:fill="FFFFFF"/>
              <w:spacing w:after="0" w:line="240" w:lineRule="auto"/>
              <w:jc w:val="center"/>
              <w:textAlignment w:val="baseline"/>
              <w:rPr>
                <w:rFonts w:ascii="Times New Roman" w:eastAsia="Calibri" w:hAnsi="Times New Roman" w:cs="Times New Roman"/>
                <w:b/>
                <w:sz w:val="24"/>
                <w:szCs w:val="24"/>
                <w:lang w:val="kk-KZ"/>
              </w:rPr>
            </w:pPr>
            <w:r w:rsidRPr="004B0D82">
              <w:rPr>
                <w:rFonts w:ascii="Times New Roman" w:eastAsia="Calibri" w:hAnsi="Times New Roman" w:cs="Times New Roman"/>
                <w:b/>
                <w:sz w:val="24"/>
                <w:szCs w:val="24"/>
                <w:lang w:val="kk-KZ"/>
              </w:rPr>
              <w:t>«Көлік шеберханасы» сюжеттік-рөлдік ойыны</w:t>
            </w:r>
          </w:p>
          <w:p w14:paraId="14E45B65" w14:textId="77777777" w:rsidR="004B0D82" w:rsidRPr="004B0D82" w:rsidRDefault="004B0D82" w:rsidP="004B0D82">
            <w:pPr>
              <w:shd w:val="clear" w:color="auto" w:fill="FFFFFF"/>
              <w:spacing w:after="0" w:line="240" w:lineRule="auto"/>
              <w:ind w:left="142"/>
              <w:textAlignment w:val="baseline"/>
              <w:rPr>
                <w:rFonts w:ascii="Times New Roman" w:eastAsia="Calibri" w:hAnsi="Times New Roman" w:cs="Times New Roman"/>
                <w:sz w:val="24"/>
                <w:szCs w:val="24"/>
                <w:lang w:val="kk-KZ"/>
              </w:rPr>
            </w:pPr>
            <w:r w:rsidRPr="004B0D82">
              <w:rPr>
                <w:rFonts w:ascii="Times New Roman" w:eastAsia="Calibri" w:hAnsi="Times New Roman" w:cs="Times New Roman"/>
                <w:b/>
                <w:sz w:val="24"/>
                <w:szCs w:val="24"/>
                <w:lang w:val="kk-KZ"/>
              </w:rPr>
              <w:t xml:space="preserve">Мақсаты: </w:t>
            </w:r>
            <w:r w:rsidRPr="004B0D82">
              <w:rPr>
                <w:rFonts w:ascii="Times New Roman" w:eastAsia="Calibri" w:hAnsi="Times New Roman" w:cs="Times New Roman"/>
                <w:sz w:val="24"/>
                <w:szCs w:val="24"/>
                <w:lang w:val="kk-KZ"/>
              </w:rPr>
              <w:t>көлік шеберханасындағы адамдардың қызметі мен қарым-қатынасына байланысты сюжеттерді ойында көрсету. Мектеп жасына дейінгі балаларды үйде жасалған ойыншықтарды жасауға және пайдалануға ынталандыру (бензинге арналған үй талондары, кафелерге арналған бутафорлық өнімдер, жүргізуші куәліктері, диагностикалық аспаптардың макеттері және т. б.)</w:t>
            </w:r>
          </w:p>
          <w:p w14:paraId="1792FDBF" w14:textId="77777777" w:rsidR="004B0D82" w:rsidRPr="00366F7B" w:rsidRDefault="004B0D82" w:rsidP="00BE125C">
            <w:pPr>
              <w:spacing w:after="0" w:line="240" w:lineRule="auto"/>
              <w:ind w:right="121"/>
              <w:jc w:val="both"/>
              <w:rPr>
                <w:rFonts w:ascii="Times New Roman" w:hAnsi="Times New Roman" w:cs="Times New Roman"/>
                <w:sz w:val="24"/>
                <w:szCs w:val="24"/>
                <w:lang w:val="kk-KZ"/>
              </w:rPr>
            </w:pPr>
            <w:r w:rsidRPr="00366F7B">
              <w:rPr>
                <w:rFonts w:ascii="Times New Roman" w:hAnsi="Times New Roman" w:cs="Times New Roman"/>
                <w:sz w:val="24"/>
                <w:szCs w:val="24"/>
                <w:lang w:val="kk-KZ"/>
              </w:rPr>
              <w:t>(</w:t>
            </w:r>
            <w:r w:rsidRPr="00366F7B">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p>
          <w:p w14:paraId="7D1D49DF" w14:textId="77777777" w:rsidR="004B0D82" w:rsidRPr="00366F7B" w:rsidRDefault="004B0D82" w:rsidP="00BE125C">
            <w:pPr>
              <w:spacing w:after="0" w:line="240" w:lineRule="auto"/>
              <w:ind w:right="121"/>
              <w:jc w:val="both"/>
              <w:rPr>
                <w:rFonts w:ascii="Times New Roman" w:hAnsi="Times New Roman" w:cs="Times New Roman"/>
                <w:sz w:val="24"/>
                <w:szCs w:val="24"/>
                <w:lang w:val="kk-KZ"/>
              </w:rPr>
            </w:pPr>
          </w:p>
          <w:p w14:paraId="67A7E6C5" w14:textId="77777777" w:rsidR="004B0D82" w:rsidRPr="00366F7B" w:rsidRDefault="004B0D82" w:rsidP="00BE125C">
            <w:pPr>
              <w:spacing w:after="0" w:line="240" w:lineRule="auto"/>
              <w:ind w:right="121"/>
              <w:jc w:val="both"/>
              <w:rPr>
                <w:rFonts w:ascii="Times New Roman" w:hAnsi="Times New Roman" w:cs="Times New Roman"/>
                <w:sz w:val="24"/>
                <w:szCs w:val="24"/>
                <w:lang w:val="kk-KZ"/>
              </w:rPr>
            </w:pPr>
          </w:p>
          <w:p w14:paraId="2F4D1006" w14:textId="77777777" w:rsidR="008414F4" w:rsidRPr="00366F7B" w:rsidRDefault="008414F4" w:rsidP="008414F4">
            <w:pPr>
              <w:widowControl w:val="0"/>
              <w:spacing w:after="0" w:line="240" w:lineRule="auto"/>
              <w:rPr>
                <w:rFonts w:ascii="Times New Roman" w:eastAsia="Times New Roman" w:hAnsi="Times New Roman" w:cs="Times New Roman"/>
                <w:b/>
                <w:sz w:val="24"/>
                <w:szCs w:val="24"/>
                <w:lang w:val="kk-KZ"/>
              </w:rPr>
            </w:pPr>
            <w:r w:rsidRPr="00366F7B">
              <w:rPr>
                <w:rFonts w:ascii="Times New Roman" w:eastAsia="Times New Roman" w:hAnsi="Times New Roman" w:cs="Times New Roman"/>
                <w:b/>
                <w:sz w:val="24"/>
                <w:szCs w:val="24"/>
                <w:lang w:val="kk-KZ"/>
              </w:rPr>
              <w:t>Пирамидаларды құру жаттығулары.</w:t>
            </w:r>
          </w:p>
          <w:p w14:paraId="3A6C84B5" w14:textId="77777777" w:rsidR="008414F4" w:rsidRPr="00366F7B" w:rsidRDefault="008414F4" w:rsidP="008414F4">
            <w:pPr>
              <w:widowControl w:val="0"/>
              <w:spacing w:after="0" w:line="240" w:lineRule="auto"/>
              <w:rPr>
                <w:rFonts w:ascii="Times New Roman" w:eastAsia="Times New Roman" w:hAnsi="Times New Roman" w:cs="Times New Roman"/>
                <w:sz w:val="24"/>
                <w:szCs w:val="24"/>
                <w:lang w:val="kk-KZ"/>
              </w:rPr>
            </w:pPr>
            <w:r w:rsidRPr="00366F7B">
              <w:rPr>
                <w:rFonts w:ascii="Times New Roman" w:eastAsia="Times New Roman" w:hAnsi="Times New Roman" w:cs="Times New Roman"/>
                <w:sz w:val="24"/>
                <w:szCs w:val="24"/>
                <w:lang w:val="kk-KZ"/>
              </w:rPr>
              <w:t>Пирамиданы құрайтын сақиналардың саны 8-</w:t>
            </w:r>
            <w:r w:rsidRPr="00366F7B">
              <w:rPr>
                <w:rFonts w:ascii="Times New Roman" w:eastAsia="Times New Roman" w:hAnsi="Times New Roman" w:cs="Times New Roman"/>
                <w:sz w:val="24"/>
                <w:szCs w:val="24"/>
                <w:lang w:val="kk-KZ"/>
              </w:rPr>
              <w:lastRenderedPageBreak/>
              <w:t>10 дана.</w:t>
            </w:r>
          </w:p>
          <w:p w14:paraId="702BD504" w14:textId="77777777" w:rsidR="008414F4" w:rsidRPr="00366F7B" w:rsidRDefault="008414F4" w:rsidP="008414F4">
            <w:pPr>
              <w:widowControl w:val="0"/>
              <w:spacing w:after="0" w:line="240" w:lineRule="auto"/>
              <w:rPr>
                <w:rFonts w:ascii="Times New Roman" w:eastAsia="Times New Roman" w:hAnsi="Times New Roman" w:cs="Times New Roman"/>
                <w:sz w:val="24"/>
                <w:szCs w:val="24"/>
                <w:lang w:val="kk-KZ"/>
              </w:rPr>
            </w:pPr>
            <w:r w:rsidRPr="00366F7B">
              <w:rPr>
                <w:rFonts w:ascii="Times New Roman" w:eastAsia="Times New Roman" w:hAnsi="Times New Roman" w:cs="Times New Roman"/>
                <w:sz w:val="24"/>
                <w:szCs w:val="24"/>
                <w:lang w:val="kk-KZ"/>
              </w:rPr>
              <w:t>Мақсат</w:t>
            </w:r>
            <w:r w:rsidR="004B0D82" w:rsidRPr="00366F7B">
              <w:rPr>
                <w:rFonts w:ascii="Times New Roman" w:eastAsia="Times New Roman" w:hAnsi="Times New Roman" w:cs="Times New Roman"/>
                <w:sz w:val="24"/>
                <w:szCs w:val="24"/>
                <w:lang w:val="kk-KZ"/>
              </w:rPr>
              <w:t>ы</w:t>
            </w:r>
            <w:r w:rsidRPr="00366F7B">
              <w:rPr>
                <w:rFonts w:ascii="Times New Roman" w:eastAsia="Times New Roman" w:hAnsi="Times New Roman" w:cs="Times New Roman"/>
                <w:sz w:val="24"/>
                <w:szCs w:val="24"/>
                <w:lang w:val="kk-KZ"/>
              </w:rPr>
              <w:t>: қолдың ұсақ моторикасын, көлемін, түсін ажырату қабілеттерін дамыту.</w:t>
            </w:r>
          </w:p>
          <w:p w14:paraId="5C97DC4F" w14:textId="77777777" w:rsidR="008414F4" w:rsidRPr="00366F7B" w:rsidRDefault="008414F4" w:rsidP="008414F4">
            <w:pPr>
              <w:widowControl w:val="0"/>
              <w:spacing w:after="0" w:line="240" w:lineRule="auto"/>
              <w:rPr>
                <w:rFonts w:ascii="Times New Roman" w:eastAsia="Times New Roman" w:hAnsi="Times New Roman" w:cs="Times New Roman"/>
                <w:b/>
                <w:sz w:val="24"/>
                <w:szCs w:val="24"/>
                <w:lang w:val="kk-KZ"/>
              </w:rPr>
            </w:pPr>
            <w:r w:rsidRPr="00366F7B">
              <w:rPr>
                <w:rFonts w:ascii="Times New Roman" w:eastAsia="Times New Roman" w:hAnsi="Times New Roman" w:cs="Times New Roman"/>
                <w:b/>
                <w:sz w:val="24"/>
                <w:szCs w:val="24"/>
                <w:lang w:val="kk-KZ"/>
              </w:rPr>
              <w:t>(</w:t>
            </w:r>
            <w:r w:rsidR="00366F7B" w:rsidRPr="00366F7B">
              <w:rPr>
                <w:rFonts w:ascii="Times New Roman" w:eastAsia="Times New Roman" w:hAnsi="Times New Roman" w:cs="Times New Roman"/>
                <w:b/>
                <w:color w:val="000000"/>
                <w:sz w:val="24"/>
                <w:szCs w:val="24"/>
                <w:lang w:val="kk-KZ"/>
              </w:rPr>
              <w:t>Танымдық іс-әрекет, зерттеу іс-әрекеті</w:t>
            </w:r>
            <w:r w:rsidRPr="00366F7B">
              <w:rPr>
                <w:rFonts w:ascii="Times New Roman" w:eastAsia="Times New Roman" w:hAnsi="Times New Roman" w:cs="Times New Roman"/>
                <w:b/>
                <w:sz w:val="24"/>
                <w:szCs w:val="24"/>
                <w:lang w:val="kk-KZ"/>
              </w:rPr>
              <w:t>)</w:t>
            </w:r>
          </w:p>
          <w:p w14:paraId="48EBA53B" w14:textId="77777777" w:rsidR="008414F4" w:rsidRPr="00366F7B" w:rsidRDefault="008414F4" w:rsidP="008414F4">
            <w:pPr>
              <w:widowControl w:val="0"/>
              <w:spacing w:after="0" w:line="240" w:lineRule="auto"/>
              <w:rPr>
                <w:rFonts w:ascii="Times New Roman" w:eastAsia="Times New Roman" w:hAnsi="Times New Roman" w:cs="Times New Roman"/>
                <w:b/>
                <w:sz w:val="24"/>
                <w:szCs w:val="24"/>
                <w:lang w:val="kk-KZ"/>
              </w:rPr>
            </w:pPr>
          </w:p>
          <w:p w14:paraId="132E9CCE" w14:textId="77777777" w:rsidR="008414F4" w:rsidRPr="00366F7B" w:rsidRDefault="008414F4" w:rsidP="008414F4">
            <w:pPr>
              <w:spacing w:after="0" w:line="240" w:lineRule="auto"/>
              <w:ind w:right="121"/>
              <w:rPr>
                <w:rFonts w:ascii="Times New Roman" w:hAnsi="Times New Roman" w:cs="Times New Roman"/>
                <w:b/>
                <w:sz w:val="24"/>
                <w:szCs w:val="24"/>
                <w:lang w:val="kk-KZ"/>
              </w:rPr>
            </w:pPr>
          </w:p>
        </w:tc>
        <w:tc>
          <w:tcPr>
            <w:tcW w:w="2693" w:type="dxa"/>
            <w:gridSpan w:val="3"/>
            <w:tcBorders>
              <w:top w:val="single" w:sz="8" w:space="0" w:color="000000"/>
              <w:left w:val="single" w:sz="4" w:space="0" w:color="auto"/>
              <w:right w:val="single" w:sz="4" w:space="0" w:color="auto"/>
            </w:tcBorders>
            <w:shd w:val="clear" w:color="auto" w:fill="auto"/>
          </w:tcPr>
          <w:p w14:paraId="425EC7C3" w14:textId="77777777" w:rsidR="00366F7B" w:rsidRPr="00366F7B" w:rsidRDefault="00366F7B" w:rsidP="004E4FF0">
            <w:pPr>
              <w:spacing w:after="0" w:line="240" w:lineRule="auto"/>
              <w:ind w:right="121"/>
              <w:jc w:val="center"/>
              <w:rPr>
                <w:rFonts w:ascii="Times New Roman" w:hAnsi="Times New Roman"/>
                <w:b/>
                <w:sz w:val="24"/>
                <w:szCs w:val="24"/>
                <w:lang w:val="kk-KZ"/>
              </w:rPr>
            </w:pPr>
            <w:r w:rsidRPr="00366F7B">
              <w:rPr>
                <w:rFonts w:ascii="Times New Roman" w:hAnsi="Times New Roman"/>
                <w:b/>
                <w:sz w:val="24"/>
                <w:szCs w:val="24"/>
                <w:lang w:val="kk-KZ"/>
              </w:rPr>
              <w:lastRenderedPageBreak/>
              <w:t>Ұлттық киімдер</w:t>
            </w:r>
            <w:r w:rsidR="008414F4" w:rsidRPr="00366F7B">
              <w:rPr>
                <w:rFonts w:ascii="Times New Roman" w:hAnsi="Times New Roman"/>
                <w:b/>
                <w:sz w:val="24"/>
                <w:szCs w:val="24"/>
                <w:lang w:val="kk-KZ"/>
              </w:rPr>
              <w:t xml:space="preserve">  туралы бейнефильм көру</w:t>
            </w:r>
          </w:p>
          <w:p w14:paraId="49225B48" w14:textId="77777777" w:rsidR="008414F4" w:rsidRPr="00366F7B" w:rsidRDefault="008414F4" w:rsidP="00BE125C">
            <w:pPr>
              <w:spacing w:after="0" w:line="240" w:lineRule="auto"/>
              <w:ind w:right="121"/>
              <w:jc w:val="center"/>
              <w:rPr>
                <w:rFonts w:ascii="Times New Roman" w:hAnsi="Times New Roman"/>
                <w:sz w:val="24"/>
                <w:szCs w:val="24"/>
                <w:lang w:val="kk-KZ"/>
              </w:rPr>
            </w:pPr>
            <w:r w:rsidRPr="00366F7B">
              <w:rPr>
                <w:rFonts w:ascii="Times New Roman" w:hAnsi="Times New Roman"/>
                <w:b/>
                <w:sz w:val="24"/>
                <w:szCs w:val="24"/>
                <w:lang w:val="kk-KZ"/>
              </w:rPr>
              <w:t xml:space="preserve"> </w:t>
            </w:r>
            <w:r w:rsidRPr="00366F7B">
              <w:rPr>
                <w:rFonts w:ascii="Times New Roman" w:hAnsi="Times New Roman"/>
                <w:sz w:val="24"/>
                <w:szCs w:val="24"/>
                <w:lang w:val="kk-KZ"/>
              </w:rPr>
              <w:t>(</w:t>
            </w:r>
            <w:r w:rsidR="004B0D82" w:rsidRPr="00366F7B">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366F7B">
              <w:rPr>
                <w:rFonts w:ascii="Times New Roman" w:hAnsi="Times New Roman"/>
                <w:sz w:val="24"/>
                <w:szCs w:val="24"/>
                <w:lang w:val="kk-KZ"/>
              </w:rPr>
              <w:t>)</w:t>
            </w:r>
          </w:p>
          <w:p w14:paraId="4614B205" w14:textId="77777777" w:rsidR="008414F4" w:rsidRPr="00366F7B" w:rsidRDefault="008414F4" w:rsidP="00BE125C">
            <w:pPr>
              <w:spacing w:after="0" w:line="240" w:lineRule="auto"/>
              <w:ind w:right="121"/>
              <w:rPr>
                <w:rFonts w:ascii="Times New Roman" w:hAnsi="Times New Roman" w:cs="Times New Roman"/>
                <w:b/>
                <w:sz w:val="24"/>
                <w:szCs w:val="24"/>
                <w:lang w:val="kk-KZ"/>
              </w:rPr>
            </w:pPr>
          </w:p>
        </w:tc>
        <w:tc>
          <w:tcPr>
            <w:tcW w:w="2269" w:type="dxa"/>
            <w:gridSpan w:val="2"/>
            <w:tcBorders>
              <w:top w:val="single" w:sz="8" w:space="0" w:color="000000"/>
              <w:left w:val="single" w:sz="4" w:space="0" w:color="auto"/>
              <w:right w:val="single" w:sz="4" w:space="0" w:color="auto"/>
            </w:tcBorders>
            <w:shd w:val="clear" w:color="auto" w:fill="auto"/>
          </w:tcPr>
          <w:p w14:paraId="22FE53FE" w14:textId="77777777" w:rsidR="008414F4" w:rsidRPr="00366F7B" w:rsidRDefault="008414F4" w:rsidP="00BE125C">
            <w:pPr>
              <w:spacing w:after="0" w:line="240" w:lineRule="auto"/>
              <w:ind w:right="121"/>
              <w:jc w:val="center"/>
              <w:rPr>
                <w:rFonts w:ascii="Times New Roman" w:hAnsi="Times New Roman"/>
                <w:b/>
                <w:sz w:val="24"/>
                <w:szCs w:val="24"/>
                <w:lang w:val="kk-KZ"/>
              </w:rPr>
            </w:pPr>
            <w:r w:rsidRPr="00366F7B">
              <w:rPr>
                <w:rFonts w:ascii="Times New Roman" w:hAnsi="Times New Roman"/>
                <w:b/>
                <w:sz w:val="24"/>
                <w:szCs w:val="24"/>
                <w:lang w:val="kk-KZ"/>
              </w:rPr>
              <w:t>Сюжетті-рөлдік ойын</w:t>
            </w:r>
          </w:p>
          <w:p w14:paraId="11E8F983" w14:textId="77777777" w:rsidR="008414F4" w:rsidRPr="00366F7B" w:rsidRDefault="008414F4" w:rsidP="00BE125C">
            <w:pPr>
              <w:spacing w:after="0" w:line="240" w:lineRule="auto"/>
              <w:ind w:right="121"/>
              <w:jc w:val="center"/>
              <w:rPr>
                <w:rFonts w:ascii="Times New Roman" w:hAnsi="Times New Roman"/>
                <w:b/>
                <w:sz w:val="24"/>
                <w:szCs w:val="24"/>
                <w:lang w:val="kk-KZ"/>
              </w:rPr>
            </w:pPr>
            <w:r w:rsidRPr="00366F7B">
              <w:rPr>
                <w:rFonts w:ascii="Times New Roman" w:hAnsi="Times New Roman"/>
                <w:b/>
                <w:sz w:val="24"/>
                <w:szCs w:val="24"/>
                <w:lang w:val="kk-KZ"/>
              </w:rPr>
              <w:t>«Киім дүкені»</w:t>
            </w:r>
          </w:p>
          <w:p w14:paraId="31B8DFF2" w14:textId="77777777" w:rsidR="004B0D82" w:rsidRPr="00366F7B" w:rsidRDefault="008414F4" w:rsidP="00BE125C">
            <w:pPr>
              <w:spacing w:after="0" w:line="240" w:lineRule="auto"/>
              <w:jc w:val="center"/>
              <w:rPr>
                <w:rFonts w:ascii="Times New Roman" w:hAnsi="Times New Roman"/>
                <w:color w:val="000000"/>
                <w:sz w:val="24"/>
                <w:szCs w:val="24"/>
                <w:lang w:val="kk-KZ" w:eastAsia="ru-RU"/>
              </w:rPr>
            </w:pPr>
            <w:r w:rsidRPr="00366F7B">
              <w:rPr>
                <w:rFonts w:ascii="Times New Roman" w:hAnsi="Times New Roman"/>
                <w:b/>
                <w:color w:val="000000"/>
                <w:sz w:val="24"/>
                <w:szCs w:val="24"/>
                <w:lang w:val="kk-KZ" w:eastAsia="ru-RU"/>
              </w:rPr>
              <w:t xml:space="preserve">Мақсаты: </w:t>
            </w:r>
            <w:r w:rsidRPr="00366F7B">
              <w:rPr>
                <w:rFonts w:ascii="Times New Roman" w:hAnsi="Times New Roman"/>
                <w:color w:val="000000"/>
                <w:sz w:val="24"/>
                <w:szCs w:val="24"/>
                <w:lang w:val="kk-KZ" w:eastAsia="ru-RU"/>
              </w:rPr>
              <w:t xml:space="preserve">Балаларға дүкенде жұмыс істейтін қызметкерлердің  еңбектері туралы білім беру, қызығушылық-тарын арттыру. Рөлдерге бөлініп ойнауға үйрету. </w:t>
            </w:r>
          </w:p>
          <w:p w14:paraId="1C741A16" w14:textId="77777777" w:rsidR="00366F7B" w:rsidRPr="00366F7B" w:rsidRDefault="008414F4" w:rsidP="00366F7B">
            <w:pPr>
              <w:spacing w:after="0" w:line="240" w:lineRule="auto"/>
              <w:ind w:right="121"/>
              <w:jc w:val="both"/>
              <w:rPr>
                <w:rFonts w:ascii="Times New Roman" w:hAnsi="Times New Roman" w:cs="Times New Roman"/>
                <w:sz w:val="24"/>
                <w:szCs w:val="24"/>
                <w:lang w:val="kk-KZ"/>
              </w:rPr>
            </w:pPr>
            <w:r w:rsidRPr="00366F7B">
              <w:rPr>
                <w:rFonts w:ascii="Times New Roman" w:hAnsi="Times New Roman"/>
                <w:b/>
                <w:color w:val="000000"/>
                <w:sz w:val="24"/>
                <w:szCs w:val="24"/>
                <w:lang w:val="kk-KZ" w:eastAsia="ru-RU"/>
              </w:rPr>
              <w:t>(</w:t>
            </w:r>
            <w:r w:rsidR="00366F7B" w:rsidRPr="00366F7B">
              <w:rPr>
                <w:rFonts w:ascii="Times New Roman" w:hAnsi="Times New Roman" w:cs="Times New Roman"/>
                <w:sz w:val="24"/>
                <w:szCs w:val="24"/>
                <w:lang w:val="kk-KZ"/>
              </w:rPr>
              <w:t>(</w:t>
            </w:r>
            <w:r w:rsidR="00366F7B" w:rsidRPr="00366F7B">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p>
          <w:p w14:paraId="2D19894C" w14:textId="77777777" w:rsidR="00366F7B" w:rsidRPr="00366F7B" w:rsidRDefault="00366F7B" w:rsidP="00366F7B">
            <w:pPr>
              <w:spacing w:after="0" w:line="240" w:lineRule="auto"/>
              <w:ind w:right="121"/>
              <w:jc w:val="both"/>
              <w:rPr>
                <w:rFonts w:ascii="Times New Roman" w:hAnsi="Times New Roman" w:cs="Times New Roman"/>
                <w:sz w:val="24"/>
                <w:szCs w:val="24"/>
                <w:lang w:val="kk-KZ"/>
              </w:rPr>
            </w:pPr>
          </w:p>
          <w:p w14:paraId="47B4F124" w14:textId="77777777" w:rsidR="004B0D82" w:rsidRPr="00366F7B" w:rsidRDefault="004B0D82" w:rsidP="004B0D82">
            <w:pPr>
              <w:widowControl w:val="0"/>
              <w:spacing w:after="0" w:line="240" w:lineRule="auto"/>
              <w:rPr>
                <w:rFonts w:ascii="Times New Roman" w:eastAsia="Times New Roman" w:hAnsi="Times New Roman" w:cs="Times New Roman"/>
                <w:b/>
                <w:sz w:val="24"/>
                <w:szCs w:val="24"/>
                <w:lang w:val="kk-KZ"/>
              </w:rPr>
            </w:pPr>
          </w:p>
          <w:p w14:paraId="0393C554" w14:textId="77777777" w:rsidR="004B0D82" w:rsidRPr="00366F7B" w:rsidRDefault="004B0D82" w:rsidP="004B0D82">
            <w:pPr>
              <w:widowControl w:val="0"/>
              <w:spacing w:after="0" w:line="240" w:lineRule="auto"/>
              <w:rPr>
                <w:rFonts w:ascii="Times New Roman" w:eastAsia="Times New Roman" w:hAnsi="Times New Roman" w:cs="Times New Roman"/>
                <w:b/>
                <w:sz w:val="24"/>
                <w:szCs w:val="24"/>
                <w:lang w:val="kk-KZ"/>
              </w:rPr>
            </w:pPr>
          </w:p>
          <w:p w14:paraId="5705D36C" w14:textId="77777777" w:rsidR="00366F7B" w:rsidRPr="00366F7B" w:rsidRDefault="004B0D82" w:rsidP="004B0D82">
            <w:pPr>
              <w:widowControl w:val="0"/>
              <w:spacing w:after="0" w:line="240" w:lineRule="auto"/>
              <w:rPr>
                <w:rFonts w:ascii="Times New Roman" w:eastAsia="Times New Roman" w:hAnsi="Times New Roman" w:cs="Times New Roman"/>
                <w:b/>
                <w:sz w:val="24"/>
                <w:szCs w:val="24"/>
                <w:lang w:val="kk-KZ"/>
              </w:rPr>
            </w:pPr>
            <w:r w:rsidRPr="00366F7B">
              <w:rPr>
                <w:rFonts w:ascii="Times New Roman" w:eastAsia="Times New Roman" w:hAnsi="Times New Roman" w:cs="Times New Roman"/>
                <w:b/>
                <w:sz w:val="24"/>
                <w:szCs w:val="24"/>
                <w:lang w:val="kk-KZ"/>
              </w:rPr>
              <w:t>Мүсіндеуден ойын жаттығу</w:t>
            </w:r>
          </w:p>
          <w:p w14:paraId="158CC103" w14:textId="77777777" w:rsidR="004B0D82" w:rsidRPr="00366F7B" w:rsidRDefault="004B0D82" w:rsidP="004B0D82">
            <w:pPr>
              <w:widowControl w:val="0"/>
              <w:spacing w:after="0" w:line="240" w:lineRule="auto"/>
              <w:rPr>
                <w:rFonts w:ascii="Times New Roman" w:eastAsia="Times New Roman" w:hAnsi="Times New Roman" w:cs="Times New Roman"/>
                <w:b/>
                <w:sz w:val="24"/>
                <w:szCs w:val="24"/>
                <w:lang w:val="kk-KZ"/>
              </w:rPr>
            </w:pPr>
            <w:r w:rsidRPr="00366F7B">
              <w:rPr>
                <w:rFonts w:ascii="Times New Roman" w:eastAsia="Times New Roman" w:hAnsi="Times New Roman" w:cs="Times New Roman"/>
                <w:b/>
                <w:sz w:val="24"/>
                <w:szCs w:val="24"/>
                <w:lang w:val="kk-KZ"/>
              </w:rPr>
              <w:t xml:space="preserve"> «Қонжық» </w:t>
            </w:r>
          </w:p>
          <w:p w14:paraId="53D53D58" w14:textId="77777777" w:rsidR="004B0D82" w:rsidRPr="00366F7B" w:rsidRDefault="004B0D82" w:rsidP="004B0D82">
            <w:pPr>
              <w:widowControl w:val="0"/>
              <w:spacing w:after="0" w:line="240" w:lineRule="auto"/>
              <w:rPr>
                <w:rFonts w:ascii="Times New Roman" w:eastAsia="Times New Roman" w:hAnsi="Times New Roman" w:cs="Times New Roman"/>
                <w:b/>
                <w:sz w:val="24"/>
                <w:szCs w:val="24"/>
                <w:lang w:val="kk-KZ"/>
              </w:rPr>
            </w:pPr>
            <w:r w:rsidRPr="00366F7B">
              <w:rPr>
                <w:rFonts w:ascii="Times New Roman" w:eastAsia="Times New Roman" w:hAnsi="Times New Roman" w:cs="Times New Roman"/>
                <w:b/>
                <w:sz w:val="24"/>
                <w:szCs w:val="24"/>
                <w:lang w:val="kk-KZ"/>
              </w:rPr>
              <w:t>(пластилинография әдісімен)</w:t>
            </w:r>
          </w:p>
          <w:p w14:paraId="369F4E15" w14:textId="77777777" w:rsidR="004B0D82" w:rsidRPr="00366F7B" w:rsidRDefault="004B0D82" w:rsidP="004B0D82">
            <w:pPr>
              <w:widowControl w:val="0"/>
              <w:spacing w:after="0" w:line="240" w:lineRule="auto"/>
              <w:rPr>
                <w:rFonts w:ascii="Times New Roman" w:eastAsia="Times New Roman" w:hAnsi="Times New Roman" w:cs="Times New Roman"/>
                <w:sz w:val="24"/>
                <w:szCs w:val="24"/>
                <w:lang w:val="kk-KZ"/>
              </w:rPr>
            </w:pPr>
            <w:r w:rsidRPr="00366F7B">
              <w:rPr>
                <w:rFonts w:ascii="Times New Roman" w:eastAsia="Times New Roman" w:hAnsi="Times New Roman" w:cs="Times New Roman"/>
                <w:b/>
                <w:sz w:val="24"/>
                <w:szCs w:val="24"/>
                <w:lang w:val="kk-KZ"/>
              </w:rPr>
              <w:t xml:space="preserve">Мақсаты: </w:t>
            </w:r>
            <w:r w:rsidRPr="00366F7B">
              <w:rPr>
                <w:rFonts w:ascii="Times New Roman" w:eastAsia="Times New Roman" w:hAnsi="Times New Roman" w:cs="Times New Roman"/>
                <w:sz w:val="24"/>
                <w:szCs w:val="24"/>
                <w:lang w:val="kk-KZ"/>
              </w:rPr>
              <w:t xml:space="preserve">Қажетті суретке ермексазды жағып үйреиу. Стекпен жұмыс істеу қабілетін шыңдау. Артық бөліктерді кесіп үйрету. Балалардың сұрақтарға дұрыс жауап беру қабілетін дамыту. Диалогтік және монологтық </w:t>
            </w:r>
            <w:r w:rsidRPr="00366F7B">
              <w:rPr>
                <w:rFonts w:ascii="Times New Roman" w:eastAsia="Times New Roman" w:hAnsi="Times New Roman" w:cs="Times New Roman"/>
                <w:sz w:val="24"/>
                <w:szCs w:val="24"/>
                <w:lang w:val="kk-KZ"/>
              </w:rPr>
              <w:lastRenderedPageBreak/>
              <w:t xml:space="preserve">сөйлеуді қолдану дағдыларын қалыптастыру. Мейірімділікке, мейірімділікке тәрбиелеу. </w:t>
            </w:r>
          </w:p>
          <w:p w14:paraId="188351CD" w14:textId="77777777" w:rsidR="008414F4" w:rsidRPr="00366F7B" w:rsidRDefault="00366F7B" w:rsidP="004B0D82">
            <w:pPr>
              <w:spacing w:after="0" w:line="240" w:lineRule="auto"/>
              <w:jc w:val="center"/>
              <w:rPr>
                <w:rFonts w:ascii="Times New Roman" w:hAnsi="Times New Roman" w:cs="Times New Roman"/>
                <w:b/>
                <w:sz w:val="24"/>
                <w:szCs w:val="24"/>
                <w:lang w:val="kk-KZ"/>
              </w:rPr>
            </w:pPr>
            <w:r w:rsidRPr="00366F7B">
              <w:rPr>
                <w:rFonts w:ascii="Times New Roman" w:eastAsia="Times New Roman" w:hAnsi="Times New Roman" w:cs="Times New Roman"/>
                <w:b/>
                <w:sz w:val="24"/>
                <w:szCs w:val="24"/>
                <w:lang w:val="kk-KZ"/>
              </w:rPr>
              <w:t xml:space="preserve"> </w:t>
            </w:r>
            <w:r w:rsidR="004B0D82" w:rsidRPr="00366F7B">
              <w:rPr>
                <w:rFonts w:ascii="Times New Roman" w:eastAsia="Times New Roman" w:hAnsi="Times New Roman" w:cs="Times New Roman"/>
                <w:b/>
                <w:sz w:val="24"/>
                <w:szCs w:val="24"/>
                <w:lang w:val="kk-KZ"/>
              </w:rPr>
              <w:t>(</w:t>
            </w:r>
            <w:r w:rsidRPr="00366F7B">
              <w:rPr>
                <w:rFonts w:ascii="Times New Roman" w:eastAsia="Times New Roman" w:hAnsi="Times New Roman" w:cs="Times New Roman"/>
                <w:b/>
                <w:color w:val="000000"/>
                <w:sz w:val="24"/>
                <w:szCs w:val="24"/>
                <w:lang w:val="kk-KZ"/>
              </w:rPr>
              <w:t>Шығармашылық іс-әрекет, бейнелеу іс-әрекеті</w:t>
            </w:r>
            <w:r w:rsidR="004B0D82" w:rsidRPr="00366F7B">
              <w:rPr>
                <w:rFonts w:ascii="Times New Roman" w:eastAsia="Times New Roman" w:hAnsi="Times New Roman" w:cs="Times New Roman"/>
                <w:b/>
                <w:sz w:val="24"/>
                <w:szCs w:val="24"/>
                <w:lang w:val="kk-KZ"/>
              </w:rPr>
              <w:t>)</w:t>
            </w:r>
          </w:p>
        </w:tc>
        <w:tc>
          <w:tcPr>
            <w:tcW w:w="2693" w:type="dxa"/>
            <w:gridSpan w:val="4"/>
            <w:tcBorders>
              <w:top w:val="single" w:sz="8" w:space="0" w:color="000000"/>
              <w:left w:val="single" w:sz="4" w:space="0" w:color="auto"/>
              <w:right w:val="single" w:sz="4" w:space="0" w:color="auto"/>
            </w:tcBorders>
            <w:shd w:val="clear" w:color="auto" w:fill="auto"/>
          </w:tcPr>
          <w:p w14:paraId="5DAE27AD" w14:textId="77777777" w:rsidR="00366F7B" w:rsidRPr="00366F7B" w:rsidRDefault="00366F7B" w:rsidP="00366F7B">
            <w:pPr>
              <w:suppressAutoHyphens/>
              <w:spacing w:after="0" w:line="240" w:lineRule="auto"/>
              <w:jc w:val="both"/>
              <w:rPr>
                <w:rFonts w:ascii="Times New Roman" w:eastAsia="SimSun" w:hAnsi="Times New Roman" w:cs="Times New Roman"/>
                <w:color w:val="111111"/>
                <w:sz w:val="24"/>
                <w:szCs w:val="24"/>
                <w:lang w:val="kk-KZ" w:eastAsia="ar-SA"/>
              </w:rPr>
            </w:pPr>
            <w:r w:rsidRPr="00366F7B">
              <w:rPr>
                <w:rFonts w:ascii="Times New Roman" w:eastAsia="SimSun" w:hAnsi="Times New Roman" w:cs="Times New Roman"/>
                <w:b/>
                <w:color w:val="111111"/>
                <w:sz w:val="24"/>
                <w:szCs w:val="24"/>
                <w:lang w:val="kk-KZ" w:eastAsia="ar-SA"/>
              </w:rPr>
              <w:lastRenderedPageBreak/>
              <w:t xml:space="preserve">Дидактикалық ойын: </w:t>
            </w:r>
            <w:r w:rsidRPr="00366F7B">
              <w:rPr>
                <w:rFonts w:ascii="Times New Roman" w:eastAsia="SimSun" w:hAnsi="Times New Roman" w:cs="Times New Roman"/>
                <w:color w:val="111111"/>
                <w:sz w:val="24"/>
                <w:szCs w:val="24"/>
                <w:lang w:val="kk-KZ" w:eastAsia="ar-SA"/>
              </w:rPr>
              <w:t>«Бұлттар неге ұқсайды?»</w:t>
            </w:r>
          </w:p>
          <w:p w14:paraId="7D350132" w14:textId="77777777" w:rsidR="00366F7B" w:rsidRPr="00366F7B" w:rsidRDefault="00366F7B" w:rsidP="00366F7B">
            <w:pPr>
              <w:suppressAutoHyphens/>
              <w:spacing w:after="0" w:line="240" w:lineRule="auto"/>
              <w:jc w:val="both"/>
              <w:rPr>
                <w:rFonts w:ascii="Times New Roman" w:eastAsia="SimSun" w:hAnsi="Times New Roman" w:cs="Times New Roman"/>
                <w:color w:val="111111"/>
                <w:sz w:val="24"/>
                <w:szCs w:val="24"/>
                <w:lang w:val="kk-KZ" w:eastAsia="ar-SA"/>
              </w:rPr>
            </w:pPr>
            <w:r w:rsidRPr="00366F7B">
              <w:rPr>
                <w:rFonts w:ascii="Times New Roman" w:eastAsia="SimSun" w:hAnsi="Times New Roman" w:cs="Times New Roman"/>
                <w:color w:val="111111"/>
                <w:sz w:val="24"/>
                <w:szCs w:val="24"/>
                <w:lang w:val="kk-KZ" w:eastAsia="ar-SA"/>
              </w:rPr>
              <w:t>Егер ауа - райы мен аспан жағдайы мүмкіндік берсе, топты серуендеуге шығару. Олай болмаса, кумулус бұлттарының әдемі фотосуреттерін табу. Балаларға олар қандай болатынын қиялдауды ұсыну. Бұлттардың пішіні мен өлшемі әртүрлі екенін атап өту. Не жоғалып кетті? Бұлттар</w:t>
            </w:r>
          </w:p>
          <w:p w14:paraId="757BC3D6" w14:textId="77777777" w:rsidR="00366F7B" w:rsidRDefault="00366F7B" w:rsidP="00366F7B">
            <w:pPr>
              <w:suppressAutoHyphens/>
              <w:spacing w:after="0" w:line="240" w:lineRule="auto"/>
              <w:jc w:val="both"/>
              <w:rPr>
                <w:rFonts w:ascii="Times New Roman" w:eastAsia="SimSun" w:hAnsi="Times New Roman" w:cs="Times New Roman"/>
                <w:color w:val="111111"/>
                <w:sz w:val="24"/>
                <w:szCs w:val="24"/>
                <w:lang w:val="kk-KZ" w:eastAsia="ar-SA"/>
              </w:rPr>
            </w:pPr>
            <w:r w:rsidRPr="00366F7B">
              <w:rPr>
                <w:rFonts w:ascii="Times New Roman" w:eastAsia="SimSun" w:hAnsi="Times New Roman" w:cs="Times New Roman"/>
                <w:color w:val="111111"/>
                <w:sz w:val="24"/>
                <w:szCs w:val="24"/>
                <w:lang w:val="kk-KZ" w:eastAsia="ar-SA"/>
              </w:rPr>
              <w:t>Балаларға әйгілі картиналардың бірнеше репродукциясын көрсету. Суреттердегі кез келген бөлікті жабу. Суреттерді қайтадан көрсету, қай элемент жасырылғанын есте сақтау. Бұлттың суретін салуды ұсыну.</w:t>
            </w:r>
          </w:p>
          <w:p w14:paraId="2814DF81" w14:textId="77777777" w:rsidR="00366F7B" w:rsidRPr="00366F7B" w:rsidRDefault="00366F7B" w:rsidP="00366F7B">
            <w:pPr>
              <w:suppressAutoHyphens/>
              <w:spacing w:after="0" w:line="240" w:lineRule="auto"/>
              <w:jc w:val="both"/>
              <w:rPr>
                <w:rFonts w:ascii="Times New Roman" w:eastAsia="SimSun" w:hAnsi="Times New Roman" w:cs="Times New Roman"/>
                <w:color w:val="111111"/>
                <w:sz w:val="24"/>
                <w:szCs w:val="24"/>
                <w:lang w:val="kk-KZ" w:eastAsia="ar-SA"/>
              </w:rPr>
            </w:pPr>
            <w:r w:rsidRPr="008414F4">
              <w:rPr>
                <w:rFonts w:ascii="Times New Roman" w:eastAsia="Times New Roman" w:hAnsi="Times New Roman" w:cs="Times New Roman"/>
                <w:b/>
                <w:lang w:val="kk-KZ"/>
              </w:rPr>
              <w:t>(</w:t>
            </w:r>
            <w:r w:rsidRPr="00366F7B">
              <w:rPr>
                <w:rFonts w:ascii="Times New Roman" w:eastAsia="Times New Roman" w:hAnsi="Times New Roman" w:cs="Times New Roman"/>
                <w:b/>
                <w:color w:val="000000"/>
                <w:sz w:val="24"/>
                <w:szCs w:val="24"/>
                <w:lang w:val="kk-KZ"/>
              </w:rPr>
              <w:t>Шығармашылық іс-әрекет, бейнелеу іс-әрекеті</w:t>
            </w:r>
            <w:r w:rsidRPr="008414F4">
              <w:rPr>
                <w:rFonts w:ascii="Times New Roman" w:eastAsia="Times New Roman" w:hAnsi="Times New Roman" w:cs="Times New Roman"/>
                <w:b/>
                <w:lang w:val="kk-KZ"/>
              </w:rPr>
              <w:t>)</w:t>
            </w:r>
          </w:p>
          <w:p w14:paraId="43CF2DF5" w14:textId="77777777" w:rsidR="008414F4" w:rsidRDefault="008414F4" w:rsidP="00BE125C">
            <w:pPr>
              <w:spacing w:after="0" w:line="240" w:lineRule="auto"/>
              <w:ind w:right="121"/>
              <w:jc w:val="center"/>
              <w:rPr>
                <w:rFonts w:ascii="Times New Roman" w:hAnsi="Times New Roman"/>
                <w:sz w:val="24"/>
                <w:szCs w:val="24"/>
                <w:lang w:val="kk-KZ"/>
              </w:rPr>
            </w:pPr>
          </w:p>
          <w:p w14:paraId="7E22DE86" w14:textId="77777777" w:rsidR="008414F4" w:rsidRPr="00BE125C" w:rsidRDefault="008414F4" w:rsidP="008414F4">
            <w:pPr>
              <w:spacing w:after="200" w:line="276" w:lineRule="auto"/>
              <w:jc w:val="center"/>
              <w:rPr>
                <w:rFonts w:ascii="Times New Roman" w:hAnsi="Times New Roman" w:cs="Times New Roman"/>
                <w:b/>
                <w:sz w:val="24"/>
                <w:szCs w:val="24"/>
                <w:lang w:val="kk-KZ"/>
              </w:rPr>
            </w:pPr>
          </w:p>
        </w:tc>
        <w:tc>
          <w:tcPr>
            <w:tcW w:w="3118" w:type="dxa"/>
            <w:gridSpan w:val="2"/>
            <w:tcBorders>
              <w:top w:val="single" w:sz="8" w:space="0" w:color="000000"/>
              <w:left w:val="single" w:sz="4" w:space="0" w:color="auto"/>
              <w:right w:val="single" w:sz="8" w:space="0" w:color="000000"/>
            </w:tcBorders>
            <w:shd w:val="clear" w:color="auto" w:fill="auto"/>
          </w:tcPr>
          <w:p w14:paraId="1ABFC8AC" w14:textId="77777777" w:rsidR="00366F7B" w:rsidRPr="00366F7B" w:rsidRDefault="00366F7B" w:rsidP="00366F7B">
            <w:pPr>
              <w:shd w:val="clear" w:color="auto" w:fill="FFFFFF"/>
              <w:spacing w:after="0" w:line="240" w:lineRule="auto"/>
              <w:jc w:val="center"/>
              <w:textAlignment w:val="baseline"/>
              <w:outlineLvl w:val="2"/>
              <w:rPr>
                <w:rFonts w:ascii="Times New Roman" w:eastAsia="Times New Roman" w:hAnsi="Times New Roman" w:cs="Times New Roman"/>
                <w:b/>
                <w:bCs/>
                <w:sz w:val="24"/>
                <w:szCs w:val="24"/>
                <w:bdr w:val="none" w:sz="0" w:space="0" w:color="auto" w:frame="1"/>
                <w:lang w:val="kk-KZ" w:eastAsia="ru-RU"/>
              </w:rPr>
            </w:pPr>
            <w:r w:rsidRPr="00366F7B">
              <w:rPr>
                <w:rFonts w:ascii="Times New Roman" w:eastAsia="Times New Roman" w:hAnsi="Times New Roman" w:cs="Times New Roman"/>
                <w:b/>
                <w:bCs/>
                <w:sz w:val="24"/>
                <w:szCs w:val="24"/>
                <w:bdr w:val="none" w:sz="0" w:space="0" w:color="auto" w:frame="1"/>
                <w:lang w:val="kk-KZ" w:eastAsia="ru-RU"/>
              </w:rPr>
              <w:t>«Кафеде» сюжетті-рөлді ойыны</w:t>
            </w:r>
          </w:p>
          <w:p w14:paraId="4A822A0D" w14:textId="77777777" w:rsidR="00366F7B" w:rsidRPr="00366F7B" w:rsidRDefault="00366F7B" w:rsidP="00366F7B">
            <w:pPr>
              <w:shd w:val="clear" w:color="auto" w:fill="FFFFFF"/>
              <w:spacing w:after="0" w:line="240" w:lineRule="auto"/>
              <w:ind w:left="142"/>
              <w:jc w:val="both"/>
              <w:textAlignment w:val="baseline"/>
              <w:outlineLvl w:val="2"/>
              <w:rPr>
                <w:rFonts w:ascii="Times New Roman" w:eastAsia="Times New Roman" w:hAnsi="Times New Roman" w:cs="Times New Roman"/>
                <w:bCs/>
                <w:sz w:val="24"/>
                <w:szCs w:val="24"/>
                <w:bdr w:val="none" w:sz="0" w:space="0" w:color="auto" w:frame="1"/>
                <w:lang w:val="kk-KZ" w:eastAsia="ru-RU"/>
              </w:rPr>
            </w:pPr>
            <w:r w:rsidRPr="00366F7B">
              <w:rPr>
                <w:rFonts w:ascii="Times New Roman" w:eastAsia="Times New Roman" w:hAnsi="Times New Roman" w:cs="Times New Roman"/>
                <w:b/>
                <w:bCs/>
                <w:sz w:val="24"/>
                <w:szCs w:val="24"/>
                <w:bdr w:val="none" w:sz="0" w:space="0" w:color="auto" w:frame="1"/>
                <w:lang w:val="kk-KZ" w:eastAsia="ru-RU"/>
              </w:rPr>
              <w:t>Мақсаты:</w:t>
            </w:r>
            <w:r w:rsidRPr="00366F7B">
              <w:rPr>
                <w:rFonts w:ascii="Times New Roman" w:eastAsia="Times New Roman" w:hAnsi="Times New Roman" w:cs="Times New Roman"/>
                <w:bCs/>
                <w:sz w:val="24"/>
                <w:szCs w:val="24"/>
                <w:bdr w:val="none" w:sz="0" w:space="0" w:color="auto" w:frame="1"/>
                <w:lang w:val="kk-KZ" w:eastAsia="ru-RU"/>
              </w:rPr>
              <w:t xml:space="preserve"> қоғамдық орында өзін-өзі ұстау ережелерін қалыптастыру, өзгелермен сөздік қарым-қатынасқа түсуге үйрету.</w:t>
            </w:r>
          </w:p>
          <w:p w14:paraId="7E941E11" w14:textId="77777777" w:rsidR="00366F7B" w:rsidRDefault="00366F7B" w:rsidP="00366F7B">
            <w:pPr>
              <w:spacing w:after="0" w:line="240" w:lineRule="auto"/>
              <w:ind w:right="121"/>
              <w:jc w:val="both"/>
              <w:rPr>
                <w:rFonts w:ascii="Times New Roman" w:hAnsi="Times New Roman" w:cs="Times New Roman"/>
                <w:b/>
                <w:sz w:val="24"/>
                <w:szCs w:val="24"/>
                <w:lang w:val="kk-KZ"/>
              </w:rPr>
            </w:pPr>
            <w:r w:rsidRPr="00BE125C">
              <w:rPr>
                <w:rFonts w:ascii="Times New Roman" w:hAnsi="Times New Roman" w:cs="Times New Roman"/>
                <w:b/>
                <w:sz w:val="24"/>
                <w:szCs w:val="24"/>
                <w:lang w:val="kk-KZ"/>
              </w:rPr>
              <w:t>(Қоршаған ортамен таныстыру, көркем әдебиет-әлеуметтік, қарым-қатынас іс-әрекеті)</w:t>
            </w:r>
          </w:p>
          <w:p w14:paraId="13528138" w14:textId="77777777" w:rsidR="00366F7B" w:rsidRDefault="00366F7B" w:rsidP="00366F7B">
            <w:pPr>
              <w:spacing w:after="0" w:line="240" w:lineRule="auto"/>
              <w:ind w:right="121"/>
              <w:jc w:val="both"/>
              <w:rPr>
                <w:rFonts w:ascii="Times New Roman" w:hAnsi="Times New Roman" w:cs="Times New Roman"/>
                <w:b/>
                <w:sz w:val="24"/>
                <w:szCs w:val="24"/>
                <w:lang w:val="kk-KZ"/>
              </w:rPr>
            </w:pPr>
          </w:p>
          <w:p w14:paraId="5F33EB60" w14:textId="77777777" w:rsidR="00366F7B" w:rsidRPr="00366F7B" w:rsidRDefault="00366F7B" w:rsidP="00366F7B">
            <w:pPr>
              <w:suppressAutoHyphens/>
              <w:spacing w:after="0" w:line="240" w:lineRule="auto"/>
              <w:jc w:val="both"/>
              <w:rPr>
                <w:rFonts w:ascii="Times New Roman" w:eastAsia="SimSun" w:hAnsi="Times New Roman" w:cs="Times New Roman"/>
                <w:color w:val="111111"/>
                <w:sz w:val="24"/>
                <w:szCs w:val="24"/>
                <w:lang w:val="kk-KZ" w:eastAsia="ar-SA"/>
              </w:rPr>
            </w:pPr>
            <w:r w:rsidRPr="00366F7B">
              <w:rPr>
                <w:rFonts w:ascii="Times New Roman" w:eastAsia="SimSun" w:hAnsi="Times New Roman" w:cs="Times New Roman"/>
                <w:b/>
                <w:color w:val="111111"/>
                <w:sz w:val="24"/>
                <w:szCs w:val="24"/>
                <w:lang w:val="kk-KZ" w:eastAsia="ar-SA"/>
              </w:rPr>
              <w:t>Дидактикалық ойын: «</w:t>
            </w:r>
            <w:r w:rsidRPr="00366F7B">
              <w:rPr>
                <w:rFonts w:ascii="Times New Roman" w:eastAsia="SimSun" w:hAnsi="Times New Roman" w:cs="Times New Roman"/>
                <w:color w:val="111111"/>
                <w:sz w:val="24"/>
                <w:szCs w:val="24"/>
                <w:lang w:val="kk-KZ" w:eastAsia="ar-SA"/>
              </w:rPr>
              <w:t>Көршінің портреті»</w:t>
            </w:r>
          </w:p>
          <w:p w14:paraId="65D9BE41" w14:textId="77777777" w:rsidR="00366F7B" w:rsidRPr="00366F7B" w:rsidRDefault="00366F7B" w:rsidP="00366F7B">
            <w:pPr>
              <w:suppressAutoHyphens/>
              <w:spacing w:after="0" w:line="240" w:lineRule="auto"/>
              <w:jc w:val="both"/>
              <w:rPr>
                <w:rFonts w:ascii="Times New Roman" w:eastAsia="SimSun" w:hAnsi="Times New Roman" w:cs="Times New Roman"/>
                <w:color w:val="111111"/>
                <w:sz w:val="24"/>
                <w:szCs w:val="24"/>
                <w:lang w:val="kk-KZ" w:eastAsia="ar-SA"/>
              </w:rPr>
            </w:pPr>
            <w:r w:rsidRPr="00366F7B">
              <w:rPr>
                <w:rFonts w:ascii="Times New Roman" w:eastAsia="SimSun" w:hAnsi="Times New Roman" w:cs="Times New Roman"/>
                <w:color w:val="111111"/>
                <w:sz w:val="24"/>
                <w:szCs w:val="24"/>
                <w:lang w:val="kk-KZ" w:eastAsia="ar-SA"/>
              </w:rPr>
              <w:t>Мақсаты: адамды дұрыс сипаттауға үйрету.</w:t>
            </w:r>
          </w:p>
          <w:p w14:paraId="6D64B188" w14:textId="77777777" w:rsidR="00366F7B" w:rsidRPr="00366F7B" w:rsidRDefault="00366F7B" w:rsidP="00366F7B">
            <w:pPr>
              <w:suppressAutoHyphens/>
              <w:spacing w:after="0" w:line="240" w:lineRule="auto"/>
              <w:jc w:val="both"/>
              <w:rPr>
                <w:rFonts w:ascii="Times New Roman" w:eastAsia="SimSun" w:hAnsi="Times New Roman" w:cs="Times New Roman"/>
                <w:color w:val="111111"/>
                <w:sz w:val="24"/>
                <w:szCs w:val="24"/>
                <w:lang w:val="kk-KZ" w:eastAsia="ar-SA"/>
              </w:rPr>
            </w:pPr>
            <w:r w:rsidRPr="00366F7B">
              <w:rPr>
                <w:rFonts w:ascii="Times New Roman" w:eastAsia="SimSun" w:hAnsi="Times New Roman" w:cs="Times New Roman"/>
                <w:color w:val="111111"/>
                <w:sz w:val="24"/>
                <w:szCs w:val="24"/>
                <w:lang w:val="kk-KZ" w:eastAsia="ar-SA"/>
              </w:rPr>
              <w:t>Қатысушыларға картон жақтауларын таратуз. Әр бала жақтауды көршісінің бетіне жақындатып, оның ауызша портретін жасауға тырысады.</w:t>
            </w:r>
          </w:p>
          <w:p w14:paraId="4AFB9A27" w14:textId="77777777" w:rsidR="00366F7B" w:rsidRPr="00366F7B" w:rsidRDefault="00366F7B" w:rsidP="00366F7B">
            <w:pPr>
              <w:suppressAutoHyphens/>
              <w:spacing w:after="0" w:line="240" w:lineRule="auto"/>
              <w:jc w:val="both"/>
              <w:rPr>
                <w:rFonts w:ascii="Times New Roman" w:eastAsia="SimSun" w:hAnsi="Times New Roman" w:cs="Times New Roman"/>
                <w:color w:val="111111"/>
                <w:sz w:val="24"/>
                <w:szCs w:val="24"/>
                <w:lang w:val="kk-KZ" w:eastAsia="ar-SA"/>
              </w:rPr>
            </w:pPr>
            <w:r w:rsidRPr="00366F7B">
              <w:rPr>
                <w:rFonts w:ascii="Times New Roman" w:eastAsia="SimSun" w:hAnsi="Times New Roman" w:cs="Times New Roman"/>
                <w:color w:val="111111"/>
                <w:sz w:val="24"/>
                <w:szCs w:val="24"/>
                <w:lang w:val="kk-KZ" w:eastAsia="ar-SA"/>
              </w:rPr>
              <w:t>Картон жақтау</w:t>
            </w:r>
          </w:p>
          <w:p w14:paraId="3155ABCD" w14:textId="77777777" w:rsidR="00366F7B" w:rsidRPr="00366F7B" w:rsidRDefault="00366F7B" w:rsidP="00366F7B">
            <w:pPr>
              <w:suppressAutoHyphens/>
              <w:spacing w:after="0" w:line="240" w:lineRule="auto"/>
              <w:jc w:val="both"/>
              <w:rPr>
                <w:rFonts w:ascii="Times New Roman" w:eastAsia="SimSun" w:hAnsi="Times New Roman" w:cs="Times New Roman"/>
                <w:color w:val="111111"/>
                <w:sz w:val="24"/>
                <w:szCs w:val="24"/>
                <w:lang w:val="kk-KZ" w:eastAsia="ar-SA"/>
              </w:rPr>
            </w:pPr>
            <w:r w:rsidRPr="00366F7B">
              <w:rPr>
                <w:rFonts w:ascii="Times New Roman" w:eastAsia="SimSun" w:hAnsi="Times New Roman" w:cs="Times New Roman"/>
                <w:color w:val="111111"/>
                <w:sz w:val="24"/>
                <w:szCs w:val="24"/>
                <w:lang w:val="kk-KZ" w:eastAsia="ar-SA"/>
              </w:rPr>
              <w:t>Портретте не дұрыс емес?</w:t>
            </w:r>
          </w:p>
          <w:p w14:paraId="3EACA4F3" w14:textId="77777777" w:rsidR="008414F4" w:rsidRDefault="00366F7B" w:rsidP="00366F7B">
            <w:pPr>
              <w:spacing w:after="0" w:line="240" w:lineRule="auto"/>
              <w:jc w:val="center"/>
              <w:rPr>
                <w:rFonts w:ascii="Times New Roman" w:eastAsia="SimSun" w:hAnsi="Times New Roman" w:cs="Times New Roman"/>
                <w:color w:val="111111"/>
                <w:sz w:val="24"/>
                <w:szCs w:val="24"/>
                <w:lang w:val="kk-KZ" w:eastAsia="ar-SA"/>
              </w:rPr>
            </w:pPr>
            <w:r w:rsidRPr="00366F7B">
              <w:rPr>
                <w:rFonts w:ascii="Times New Roman" w:eastAsia="SimSun" w:hAnsi="Times New Roman" w:cs="Times New Roman"/>
                <w:color w:val="111111"/>
                <w:sz w:val="24"/>
                <w:szCs w:val="24"/>
                <w:lang w:val="kk-KZ" w:eastAsia="ar-SA"/>
              </w:rPr>
              <w:t>Ойынға бір бетті бейнелейтін, бірақ белгілі бір ақаулары бар суреттерді дайындау. Бір портретте кірпіктер жоқ, екіншісінде – еріндер, үшіншісінде – балалар және т.б. міндет – қарындаштар мен фломастердің көмегімен беттің жетіспейтін бөліктерін салу.</w:t>
            </w:r>
          </w:p>
          <w:p w14:paraId="0040D114" w14:textId="77777777" w:rsidR="00366F7B" w:rsidRPr="00366F7B" w:rsidRDefault="00366F7B" w:rsidP="00366F7B">
            <w:pPr>
              <w:suppressAutoHyphens/>
              <w:spacing w:after="0" w:line="240" w:lineRule="auto"/>
              <w:jc w:val="both"/>
              <w:rPr>
                <w:rFonts w:ascii="Times New Roman" w:eastAsia="SimSun" w:hAnsi="Times New Roman" w:cs="Times New Roman"/>
                <w:color w:val="111111"/>
                <w:sz w:val="24"/>
                <w:szCs w:val="24"/>
                <w:lang w:val="kk-KZ" w:eastAsia="ar-SA"/>
              </w:rPr>
            </w:pPr>
            <w:r w:rsidRPr="008414F4">
              <w:rPr>
                <w:rFonts w:ascii="Times New Roman" w:eastAsia="Times New Roman" w:hAnsi="Times New Roman" w:cs="Times New Roman"/>
                <w:b/>
                <w:lang w:val="kk-KZ"/>
              </w:rPr>
              <w:t>(</w:t>
            </w:r>
            <w:r w:rsidRPr="00366F7B">
              <w:rPr>
                <w:rFonts w:ascii="Times New Roman" w:eastAsia="Times New Roman" w:hAnsi="Times New Roman" w:cs="Times New Roman"/>
                <w:b/>
                <w:color w:val="000000"/>
                <w:sz w:val="24"/>
                <w:szCs w:val="24"/>
                <w:lang w:val="kk-KZ"/>
              </w:rPr>
              <w:t>Шығармашылық іс-әрекет, бейнелеу іс-әрекеті</w:t>
            </w:r>
            <w:r w:rsidRPr="008414F4">
              <w:rPr>
                <w:rFonts w:ascii="Times New Roman" w:eastAsia="Times New Roman" w:hAnsi="Times New Roman" w:cs="Times New Roman"/>
                <w:b/>
                <w:lang w:val="kk-KZ"/>
              </w:rPr>
              <w:t>)</w:t>
            </w:r>
          </w:p>
          <w:p w14:paraId="51A194BA" w14:textId="77777777" w:rsidR="00366F7B" w:rsidRDefault="00366F7B" w:rsidP="00366F7B">
            <w:pPr>
              <w:spacing w:after="200" w:line="276" w:lineRule="auto"/>
              <w:jc w:val="center"/>
              <w:rPr>
                <w:rFonts w:ascii="Times New Roman" w:hAnsi="Times New Roman" w:cs="Times New Roman"/>
                <w:b/>
                <w:sz w:val="24"/>
                <w:szCs w:val="24"/>
                <w:lang w:val="kk-KZ"/>
              </w:rPr>
            </w:pPr>
          </w:p>
          <w:p w14:paraId="3ED380B5" w14:textId="77777777" w:rsidR="00366F7B" w:rsidRDefault="00366F7B" w:rsidP="00366F7B">
            <w:pPr>
              <w:spacing w:after="200" w:line="276" w:lineRule="auto"/>
              <w:jc w:val="center"/>
              <w:rPr>
                <w:rFonts w:ascii="Times New Roman" w:hAnsi="Times New Roman" w:cs="Times New Roman"/>
                <w:b/>
                <w:sz w:val="24"/>
                <w:szCs w:val="24"/>
                <w:lang w:val="kk-KZ"/>
              </w:rPr>
            </w:pPr>
          </w:p>
          <w:p w14:paraId="52FD7F83" w14:textId="77777777" w:rsidR="00366F7B" w:rsidRPr="00BE125C" w:rsidRDefault="00366F7B" w:rsidP="00366F7B">
            <w:pPr>
              <w:spacing w:after="200" w:line="276" w:lineRule="auto"/>
              <w:jc w:val="center"/>
              <w:rPr>
                <w:rFonts w:ascii="Times New Roman" w:hAnsi="Times New Roman" w:cs="Times New Roman"/>
                <w:b/>
                <w:sz w:val="24"/>
                <w:szCs w:val="24"/>
                <w:lang w:val="kk-KZ"/>
              </w:rPr>
            </w:pPr>
          </w:p>
          <w:p w14:paraId="6211A3AC" w14:textId="77777777" w:rsidR="008414F4" w:rsidRPr="00BE125C" w:rsidRDefault="008414F4" w:rsidP="00BE125C">
            <w:pPr>
              <w:spacing w:after="0" w:line="240" w:lineRule="auto"/>
              <w:ind w:right="121"/>
              <w:jc w:val="both"/>
              <w:rPr>
                <w:rFonts w:ascii="Times New Roman" w:hAnsi="Times New Roman" w:cs="Times New Roman"/>
                <w:b/>
                <w:sz w:val="24"/>
                <w:szCs w:val="24"/>
                <w:lang w:val="kk-KZ"/>
              </w:rPr>
            </w:pPr>
          </w:p>
        </w:tc>
      </w:tr>
      <w:tr w:rsidR="00BE125C" w:rsidRPr="00917586" w14:paraId="68DCF654" w14:textId="77777777" w:rsidTr="00366F7B">
        <w:trPr>
          <w:trHeight w:val="1247"/>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58F41B96" w14:textId="77777777" w:rsidR="00BE125C" w:rsidRPr="00BE125C" w:rsidRDefault="00BE125C" w:rsidP="00BE125C">
            <w:pPr>
              <w:spacing w:after="0" w:line="240" w:lineRule="auto"/>
              <w:ind w:right="121"/>
              <w:jc w:val="center"/>
              <w:rPr>
                <w:rFonts w:ascii="Times New Roman" w:hAnsi="Times New Roman" w:cs="Times New Roman"/>
                <w:b/>
                <w:sz w:val="24"/>
                <w:szCs w:val="24"/>
              </w:rPr>
            </w:pPr>
            <w:r w:rsidRPr="00BE125C">
              <w:rPr>
                <w:rFonts w:ascii="Times New Roman" w:hAnsi="Times New Roman" w:cs="Times New Roman"/>
                <w:b/>
                <w:bCs/>
                <w:sz w:val="24"/>
                <w:szCs w:val="24"/>
                <w:lang w:val="ru-RU"/>
              </w:rPr>
              <w:lastRenderedPageBreak/>
              <w:t>Балалармен жеке жұмыс</w:t>
            </w:r>
          </w:p>
          <w:p w14:paraId="27D331F2" w14:textId="77777777" w:rsidR="00BE125C" w:rsidRPr="00BE125C" w:rsidRDefault="00BE125C" w:rsidP="00BE125C">
            <w:pPr>
              <w:spacing w:after="0" w:line="240" w:lineRule="auto"/>
              <w:ind w:right="121"/>
              <w:jc w:val="center"/>
              <w:rPr>
                <w:rFonts w:ascii="Times New Roman" w:hAnsi="Times New Roman" w:cs="Times New Roman"/>
                <w:b/>
                <w:sz w:val="24"/>
                <w:szCs w:val="24"/>
              </w:rPr>
            </w:pPr>
          </w:p>
        </w:tc>
        <w:tc>
          <w:tcPr>
            <w:tcW w:w="2394" w:type="dxa"/>
            <w:gridSpan w:val="2"/>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hideMark/>
          </w:tcPr>
          <w:p w14:paraId="6C2FCC54" w14:textId="7264D091" w:rsidR="00BE125C" w:rsidRPr="00BE125C" w:rsidRDefault="00360CCF" w:rsidP="00BE125C">
            <w:pPr>
              <w:spacing w:after="0" w:line="240" w:lineRule="auto"/>
              <w:ind w:right="121"/>
              <w:rPr>
                <w:rFonts w:ascii="Times New Roman" w:hAnsi="Times New Roman" w:cs="Times New Roman"/>
                <w:b/>
                <w:sz w:val="24"/>
                <w:szCs w:val="24"/>
                <w:lang w:val="kk-KZ"/>
              </w:rPr>
            </w:pPr>
            <w:r>
              <w:rPr>
                <w:rFonts w:ascii="Times New Roman" w:hAnsi="Times New Roman"/>
                <w:b/>
                <w:sz w:val="24"/>
                <w:szCs w:val="24"/>
                <w:lang w:val="kk-KZ"/>
              </w:rPr>
              <w:t xml:space="preserve">Фатимаға </w:t>
            </w:r>
            <w:r w:rsidR="00BE125C" w:rsidRPr="00BE125C">
              <w:rPr>
                <w:rFonts w:ascii="Times New Roman" w:hAnsi="Times New Roman"/>
                <w:b/>
                <w:sz w:val="24"/>
                <w:szCs w:val="24"/>
                <w:lang w:val="kk-KZ"/>
              </w:rPr>
              <w:t xml:space="preserve"> Қыс мезгілінің суретін салуды үйрету</w:t>
            </w:r>
            <w:r w:rsidR="00BE125C" w:rsidRPr="00BE125C">
              <w:rPr>
                <w:rFonts w:ascii="Times New Roman" w:hAnsi="Times New Roman" w:cs="Times New Roman"/>
                <w:b/>
                <w:sz w:val="24"/>
                <w:szCs w:val="24"/>
                <w:lang w:val="kk-KZ"/>
              </w:rPr>
              <w:t xml:space="preserve"> Мақсаты: </w:t>
            </w:r>
          </w:p>
          <w:p w14:paraId="00BEB44C" w14:textId="77777777" w:rsidR="00BE125C" w:rsidRPr="00BE125C" w:rsidRDefault="00BE125C" w:rsidP="00BE125C">
            <w:pPr>
              <w:spacing w:after="0" w:line="240" w:lineRule="auto"/>
              <w:ind w:right="121"/>
              <w:rPr>
                <w:rFonts w:ascii="Times New Roman" w:hAnsi="Times New Roman" w:cs="Times New Roman"/>
                <w:sz w:val="24"/>
                <w:szCs w:val="24"/>
                <w:lang w:val="kk-KZ"/>
              </w:rPr>
            </w:pPr>
            <w:r w:rsidRPr="00BE125C">
              <w:rPr>
                <w:rFonts w:ascii="Times New Roman" w:hAnsi="Times New Roman" w:cs="Times New Roman"/>
                <w:sz w:val="24"/>
                <w:szCs w:val="24"/>
                <w:lang w:val="kk-KZ"/>
              </w:rPr>
              <w:t>Қол моторикасын дамыту, түстерді ажыратуға үйрету.</w:t>
            </w:r>
          </w:p>
          <w:p w14:paraId="2F176BCD" w14:textId="77777777" w:rsidR="00366F7B" w:rsidRDefault="00366F7B" w:rsidP="00366F7B">
            <w:pPr>
              <w:spacing w:after="0" w:line="240" w:lineRule="auto"/>
              <w:ind w:right="121"/>
              <w:jc w:val="center"/>
              <w:rPr>
                <w:rFonts w:ascii="Times New Roman" w:hAnsi="Times New Roman" w:cs="Times New Roman"/>
                <w:b/>
                <w:sz w:val="24"/>
                <w:szCs w:val="24"/>
                <w:lang w:val="kk-KZ"/>
              </w:rPr>
            </w:pPr>
            <w:r>
              <w:rPr>
                <w:rFonts w:ascii="Times New Roman" w:hAnsi="Times New Roman" w:cs="Times New Roman"/>
                <w:b/>
                <w:sz w:val="24"/>
                <w:szCs w:val="24"/>
                <w:lang w:val="kk-KZ"/>
              </w:rPr>
              <w:t>(сурет салу</w:t>
            </w:r>
            <w:r w:rsidR="00BE125C" w:rsidRPr="00BE125C">
              <w:rPr>
                <w:rFonts w:ascii="Times New Roman" w:hAnsi="Times New Roman" w:cs="Times New Roman"/>
                <w:b/>
                <w:sz w:val="24"/>
                <w:szCs w:val="24"/>
                <w:lang w:val="kk-KZ"/>
              </w:rPr>
              <w:t>)</w:t>
            </w:r>
          </w:p>
          <w:p w14:paraId="308F670D" w14:textId="77777777" w:rsidR="00366F7B" w:rsidRDefault="00366F7B" w:rsidP="00366F7B">
            <w:pPr>
              <w:rPr>
                <w:rFonts w:ascii="Times New Roman" w:hAnsi="Times New Roman" w:cs="Times New Roman"/>
                <w:sz w:val="24"/>
                <w:szCs w:val="24"/>
                <w:lang w:val="kk-KZ"/>
              </w:rPr>
            </w:pPr>
          </w:p>
          <w:p w14:paraId="087118F5" w14:textId="77777777" w:rsidR="00BE125C" w:rsidRPr="00366F7B" w:rsidRDefault="00366F7B" w:rsidP="00366F7B">
            <w:pPr>
              <w:jc w:val="center"/>
              <w:rPr>
                <w:rFonts w:ascii="Times New Roman" w:hAnsi="Times New Roman" w:cs="Times New Roman"/>
                <w:sz w:val="24"/>
                <w:szCs w:val="24"/>
                <w:lang w:val="kk-KZ"/>
              </w:rPr>
            </w:pPr>
            <w:r w:rsidRPr="00BE125C">
              <w:rPr>
                <w:rFonts w:ascii="Times New Roman" w:hAnsi="Times New Roman" w:cs="Times New Roman"/>
                <w:sz w:val="24"/>
                <w:szCs w:val="24"/>
                <w:lang w:val="kk-KZ"/>
              </w:rPr>
              <w:t>Қалған балалар топтарға бөлінеді және кіші топтарда жұмыс істейді.</w:t>
            </w:r>
          </w:p>
        </w:tc>
        <w:tc>
          <w:tcPr>
            <w:tcW w:w="2693" w:type="dxa"/>
            <w:gridSpan w:val="3"/>
            <w:tcBorders>
              <w:top w:val="single" w:sz="8" w:space="0" w:color="000000"/>
              <w:left w:val="single" w:sz="4" w:space="0" w:color="auto"/>
              <w:bottom w:val="single" w:sz="8" w:space="0" w:color="000000"/>
              <w:right w:val="single" w:sz="4" w:space="0" w:color="auto"/>
            </w:tcBorders>
            <w:shd w:val="clear" w:color="auto" w:fill="auto"/>
          </w:tcPr>
          <w:p w14:paraId="75D725D0" w14:textId="7BBBEEDA" w:rsidR="00BE125C" w:rsidRPr="00BE125C" w:rsidRDefault="00BE125C" w:rsidP="00BE125C">
            <w:pPr>
              <w:spacing w:after="0" w:line="240" w:lineRule="auto"/>
              <w:rPr>
                <w:rFonts w:ascii="Times New Roman" w:hAnsi="Times New Roman" w:cs="Times New Roman"/>
                <w:color w:val="000000"/>
                <w:sz w:val="24"/>
                <w:szCs w:val="24"/>
                <w:lang w:val="kk-KZ"/>
              </w:rPr>
            </w:pPr>
            <w:r w:rsidRPr="00BE125C">
              <w:rPr>
                <w:rFonts w:ascii="Times New Roman" w:hAnsi="Times New Roman" w:cs="Times New Roman"/>
                <w:sz w:val="24"/>
                <w:szCs w:val="24"/>
                <w:lang w:val="kk-KZ"/>
              </w:rPr>
              <w:t xml:space="preserve"> </w:t>
            </w:r>
            <w:r w:rsidR="00360CCF">
              <w:rPr>
                <w:rFonts w:ascii="Times New Roman" w:hAnsi="Times New Roman" w:cs="Times New Roman"/>
                <w:color w:val="000000"/>
                <w:sz w:val="24"/>
                <w:szCs w:val="24"/>
                <w:lang w:val="kk-KZ"/>
              </w:rPr>
              <w:t xml:space="preserve">Насипке </w:t>
            </w:r>
            <w:r w:rsidRPr="00BE125C">
              <w:rPr>
                <w:rFonts w:ascii="Times New Roman" w:hAnsi="Times New Roman" w:cs="Times New Roman"/>
                <w:color w:val="000000"/>
                <w:sz w:val="24"/>
                <w:szCs w:val="24"/>
                <w:lang w:val="kk-KZ"/>
              </w:rPr>
              <w:t xml:space="preserve">жіп пен иненің пайдасы  туралы үйрету; </w:t>
            </w:r>
          </w:p>
          <w:p w14:paraId="59D28499" w14:textId="77777777" w:rsidR="00BE125C" w:rsidRPr="00BE125C" w:rsidRDefault="00BE125C" w:rsidP="00BE125C">
            <w:pPr>
              <w:spacing w:after="0" w:line="240" w:lineRule="auto"/>
              <w:rPr>
                <w:rFonts w:ascii="Times New Roman" w:hAnsi="Times New Roman" w:cs="Times New Roman"/>
                <w:color w:val="000000"/>
                <w:sz w:val="24"/>
                <w:szCs w:val="24"/>
                <w:lang w:val="kk-KZ" w:eastAsia="ru-RU"/>
              </w:rPr>
            </w:pPr>
            <w:r w:rsidRPr="00BE125C">
              <w:rPr>
                <w:rFonts w:ascii="Times New Roman" w:hAnsi="Times New Roman" w:cs="Times New Roman"/>
                <w:color w:val="000000"/>
                <w:sz w:val="24"/>
                <w:szCs w:val="24"/>
                <w:lang w:val="kk-KZ" w:eastAsia="ru-RU"/>
              </w:rPr>
              <w:t xml:space="preserve"> Сөздерді қайталату</w:t>
            </w:r>
          </w:p>
          <w:p w14:paraId="7C35D6B1" w14:textId="77777777" w:rsidR="00BE125C" w:rsidRPr="00BE125C" w:rsidRDefault="00366F7B" w:rsidP="00BE125C">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(сөйлеуді дамыту</w:t>
            </w:r>
            <w:r w:rsidR="00BE125C" w:rsidRPr="00BE125C">
              <w:rPr>
                <w:rFonts w:ascii="Times New Roman" w:hAnsi="Times New Roman" w:cs="Times New Roman"/>
                <w:b/>
                <w:sz w:val="24"/>
                <w:szCs w:val="24"/>
                <w:lang w:val="kk-KZ"/>
              </w:rPr>
              <w:t>)</w:t>
            </w:r>
          </w:p>
          <w:p w14:paraId="387A40D5" w14:textId="77777777" w:rsidR="00BE125C" w:rsidRPr="00BE125C" w:rsidRDefault="00BE125C" w:rsidP="00BE125C">
            <w:pPr>
              <w:spacing w:after="0" w:line="240" w:lineRule="auto"/>
              <w:jc w:val="center"/>
              <w:rPr>
                <w:rFonts w:ascii="Times New Roman" w:hAnsi="Times New Roman" w:cs="Times New Roman"/>
                <w:b/>
                <w:sz w:val="24"/>
                <w:szCs w:val="24"/>
                <w:lang w:val="kk-KZ"/>
              </w:rPr>
            </w:pPr>
          </w:p>
          <w:p w14:paraId="45160106" w14:textId="77777777" w:rsidR="00BE125C" w:rsidRPr="00BE125C" w:rsidRDefault="00BE125C" w:rsidP="00BE125C">
            <w:pPr>
              <w:spacing w:after="0" w:line="240" w:lineRule="auto"/>
              <w:ind w:right="121"/>
              <w:rPr>
                <w:rFonts w:ascii="Times New Roman" w:hAnsi="Times New Roman" w:cs="Times New Roman"/>
                <w:sz w:val="24"/>
                <w:szCs w:val="24"/>
                <w:lang w:val="kk-KZ"/>
              </w:rPr>
            </w:pPr>
            <w:r w:rsidRPr="00BE125C">
              <w:rPr>
                <w:rFonts w:ascii="Times New Roman" w:hAnsi="Times New Roman" w:cs="Times New Roman"/>
                <w:sz w:val="24"/>
                <w:szCs w:val="24"/>
                <w:lang w:val="kk-KZ"/>
              </w:rPr>
              <w:t>Қалған балалар топтарға бөлініп  кіші топтарда жұмыс істейді.</w:t>
            </w:r>
          </w:p>
          <w:p w14:paraId="78320E41" w14:textId="77777777" w:rsidR="00BE125C" w:rsidRPr="00BE125C" w:rsidRDefault="00BE125C" w:rsidP="00BE125C">
            <w:pPr>
              <w:spacing w:after="0" w:line="240" w:lineRule="auto"/>
              <w:ind w:right="121"/>
              <w:rPr>
                <w:rFonts w:ascii="Times New Roman" w:hAnsi="Times New Roman" w:cs="Times New Roman"/>
                <w:b/>
                <w:sz w:val="24"/>
                <w:szCs w:val="24"/>
                <w:lang w:val="kk-KZ"/>
              </w:rPr>
            </w:pPr>
          </w:p>
        </w:tc>
        <w:tc>
          <w:tcPr>
            <w:tcW w:w="2269" w:type="dxa"/>
            <w:gridSpan w:val="2"/>
            <w:tcBorders>
              <w:top w:val="single" w:sz="8" w:space="0" w:color="000000"/>
              <w:left w:val="single" w:sz="4" w:space="0" w:color="auto"/>
              <w:bottom w:val="single" w:sz="8" w:space="0" w:color="000000"/>
              <w:right w:val="single" w:sz="4" w:space="0" w:color="auto"/>
            </w:tcBorders>
            <w:shd w:val="clear" w:color="auto" w:fill="auto"/>
          </w:tcPr>
          <w:p w14:paraId="3359D3F7" w14:textId="6A3E5341" w:rsidR="00BE125C" w:rsidRPr="00BE125C" w:rsidRDefault="00360CCF" w:rsidP="00BE125C">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Мухамедке  </w:t>
            </w:r>
            <w:r w:rsidR="00BE125C" w:rsidRPr="00BE125C">
              <w:rPr>
                <w:rFonts w:ascii="Times New Roman" w:hAnsi="Times New Roman" w:cs="Times New Roman"/>
                <w:color w:val="000000"/>
                <w:sz w:val="24"/>
                <w:szCs w:val="24"/>
                <w:lang w:val="kk-KZ"/>
              </w:rPr>
              <w:t>шымшық туралы жаңылтпашты қайталату.</w:t>
            </w:r>
          </w:p>
          <w:p w14:paraId="18258A6B" w14:textId="77777777" w:rsidR="00BE125C" w:rsidRPr="00BE125C" w:rsidRDefault="00BE125C" w:rsidP="00BE125C">
            <w:pPr>
              <w:spacing w:after="0" w:line="240" w:lineRule="auto"/>
              <w:rPr>
                <w:rFonts w:ascii="Times New Roman" w:hAnsi="Times New Roman" w:cs="Times New Roman"/>
                <w:color w:val="000000"/>
                <w:sz w:val="24"/>
                <w:szCs w:val="24"/>
                <w:lang w:val="kk-KZ"/>
              </w:rPr>
            </w:pPr>
            <w:r w:rsidRPr="00BE125C">
              <w:rPr>
                <w:rFonts w:ascii="Times New Roman" w:hAnsi="Times New Roman" w:cs="Times New Roman"/>
                <w:color w:val="000000"/>
                <w:sz w:val="24"/>
                <w:szCs w:val="24"/>
                <w:lang w:val="kk-KZ"/>
              </w:rPr>
              <w:t>Тілдегі барлық дыбыстарды анық айтуға үйрету;</w:t>
            </w:r>
          </w:p>
          <w:p w14:paraId="733BDC9F" w14:textId="77777777" w:rsidR="00BE125C" w:rsidRPr="00BE125C" w:rsidRDefault="00BE125C" w:rsidP="00BE125C">
            <w:pPr>
              <w:spacing w:after="0" w:line="240" w:lineRule="auto"/>
              <w:rPr>
                <w:rFonts w:ascii="Times New Roman" w:hAnsi="Times New Roman" w:cs="Times New Roman"/>
                <w:color w:val="000000"/>
                <w:sz w:val="24"/>
                <w:szCs w:val="24"/>
                <w:lang w:val="kk-KZ"/>
              </w:rPr>
            </w:pPr>
            <w:r w:rsidRPr="00BE125C">
              <w:rPr>
                <w:rFonts w:ascii="Times New Roman" w:hAnsi="Times New Roman" w:cs="Times New Roman"/>
                <w:color w:val="000000"/>
                <w:sz w:val="24"/>
                <w:szCs w:val="24"/>
                <w:lang w:val="kk-KZ"/>
              </w:rPr>
              <w:t>Қажетті сөздер мен сөз тіркестерін қолдануды үйрету;</w:t>
            </w:r>
          </w:p>
          <w:p w14:paraId="5A8BB0FA" w14:textId="77777777" w:rsidR="00BE125C" w:rsidRPr="00BE125C" w:rsidRDefault="00BE125C" w:rsidP="00BE125C">
            <w:pPr>
              <w:spacing w:after="0" w:line="240" w:lineRule="auto"/>
              <w:rPr>
                <w:rFonts w:ascii="Times New Roman" w:hAnsi="Times New Roman" w:cs="Times New Roman"/>
                <w:color w:val="000000"/>
                <w:sz w:val="24"/>
                <w:szCs w:val="24"/>
                <w:lang w:val="kk-KZ"/>
              </w:rPr>
            </w:pPr>
            <w:r w:rsidRPr="00BE125C">
              <w:rPr>
                <w:rFonts w:ascii="Times New Roman" w:hAnsi="Times New Roman" w:cs="Times New Roman"/>
                <w:color w:val="000000"/>
                <w:sz w:val="24"/>
                <w:szCs w:val="24"/>
                <w:lang w:val="kk-KZ"/>
              </w:rPr>
              <w:t xml:space="preserve"> Ой тастау. Ой тастау арқылы дұрыс бағытта </w:t>
            </w:r>
          </w:p>
          <w:p w14:paraId="3C115258" w14:textId="77777777" w:rsidR="00BE125C" w:rsidRPr="00BE125C" w:rsidRDefault="00BE125C" w:rsidP="00BE125C">
            <w:pPr>
              <w:spacing w:after="0" w:line="240" w:lineRule="auto"/>
              <w:ind w:right="121"/>
              <w:rPr>
                <w:rFonts w:ascii="Times New Roman" w:hAnsi="Times New Roman" w:cs="Times New Roman"/>
                <w:color w:val="000000"/>
                <w:sz w:val="24"/>
                <w:szCs w:val="24"/>
                <w:lang w:val="kk-KZ"/>
              </w:rPr>
            </w:pPr>
            <w:r w:rsidRPr="00BE125C">
              <w:rPr>
                <w:rFonts w:ascii="Times New Roman" w:hAnsi="Times New Roman" w:cs="Times New Roman"/>
                <w:color w:val="000000"/>
                <w:sz w:val="24"/>
                <w:szCs w:val="24"/>
                <w:lang w:val="kk-KZ"/>
              </w:rPr>
              <w:t>сұрақ-жауап алу;</w:t>
            </w:r>
          </w:p>
          <w:p w14:paraId="7F90C68B" w14:textId="77777777" w:rsidR="00BE125C" w:rsidRDefault="00366F7B" w:rsidP="00366F7B">
            <w:pPr>
              <w:spacing w:after="0" w:line="240" w:lineRule="auto"/>
              <w:ind w:right="121"/>
              <w:rPr>
                <w:rFonts w:ascii="Times New Roman" w:hAnsi="Times New Roman" w:cs="Times New Roman"/>
                <w:b/>
                <w:sz w:val="24"/>
                <w:szCs w:val="24"/>
                <w:lang w:val="kk-KZ"/>
              </w:rPr>
            </w:pPr>
            <w:r>
              <w:rPr>
                <w:rFonts w:ascii="Times New Roman" w:hAnsi="Times New Roman" w:cs="Times New Roman"/>
                <w:b/>
                <w:sz w:val="24"/>
                <w:szCs w:val="24"/>
                <w:lang w:val="kk-KZ"/>
              </w:rPr>
              <w:t>(сөйлеуді дамыту</w:t>
            </w:r>
            <w:r w:rsidR="00BE125C" w:rsidRPr="00BE125C">
              <w:rPr>
                <w:rFonts w:ascii="Times New Roman" w:hAnsi="Times New Roman" w:cs="Times New Roman"/>
                <w:b/>
                <w:sz w:val="24"/>
                <w:szCs w:val="24"/>
                <w:lang w:val="kk-KZ"/>
              </w:rPr>
              <w:t>)</w:t>
            </w:r>
          </w:p>
          <w:p w14:paraId="701DB4C2" w14:textId="77777777" w:rsidR="00366F7B" w:rsidRPr="00BE125C" w:rsidRDefault="00366F7B" w:rsidP="00366F7B">
            <w:pPr>
              <w:spacing w:after="0" w:line="240" w:lineRule="auto"/>
              <w:ind w:right="121"/>
              <w:rPr>
                <w:rFonts w:ascii="Times New Roman" w:hAnsi="Times New Roman" w:cs="Times New Roman"/>
                <w:b/>
                <w:sz w:val="24"/>
                <w:szCs w:val="24"/>
                <w:lang w:val="kk-KZ"/>
              </w:rPr>
            </w:pPr>
            <w:r w:rsidRPr="00BE125C">
              <w:rPr>
                <w:rFonts w:ascii="Times New Roman" w:hAnsi="Times New Roman" w:cs="Times New Roman"/>
                <w:sz w:val="24"/>
                <w:szCs w:val="24"/>
                <w:lang w:val="kk-KZ"/>
              </w:rPr>
              <w:t>Қалған балалар топтарға бөлінеді және кіші топтарда жұмыс істейді.</w:t>
            </w:r>
          </w:p>
        </w:tc>
        <w:tc>
          <w:tcPr>
            <w:tcW w:w="2693" w:type="dxa"/>
            <w:gridSpan w:val="4"/>
            <w:tcBorders>
              <w:top w:val="single" w:sz="8" w:space="0" w:color="000000"/>
              <w:left w:val="single" w:sz="4" w:space="0" w:color="auto"/>
              <w:bottom w:val="single" w:sz="8" w:space="0" w:color="000000"/>
              <w:right w:val="single" w:sz="4" w:space="0" w:color="auto"/>
            </w:tcBorders>
            <w:shd w:val="clear" w:color="auto" w:fill="auto"/>
          </w:tcPr>
          <w:p w14:paraId="3EAC76D4" w14:textId="162E553F" w:rsidR="00BE125C" w:rsidRPr="00BE125C" w:rsidRDefault="00360CCF" w:rsidP="00BE125C">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Салихаға </w:t>
            </w:r>
          </w:p>
          <w:p w14:paraId="795782B2" w14:textId="77777777" w:rsidR="00BE125C" w:rsidRPr="00BE125C" w:rsidRDefault="00BE125C" w:rsidP="00BE125C">
            <w:pPr>
              <w:spacing w:after="0" w:line="240" w:lineRule="auto"/>
              <w:rPr>
                <w:rFonts w:ascii="Times New Roman" w:hAnsi="Times New Roman" w:cs="Times New Roman"/>
                <w:color w:val="000000"/>
                <w:sz w:val="24"/>
                <w:szCs w:val="24"/>
                <w:lang w:val="kk-KZ"/>
              </w:rPr>
            </w:pPr>
            <w:r w:rsidRPr="00BE125C">
              <w:rPr>
                <w:rFonts w:ascii="Times New Roman" w:hAnsi="Times New Roman" w:cs="Times New Roman"/>
                <w:color w:val="000000"/>
                <w:sz w:val="24"/>
                <w:szCs w:val="24"/>
                <w:lang w:val="kk-KZ"/>
              </w:rPr>
              <w:t>Мнемокесте тәсілі арқылы қыс туралы әңгімелеуге үйрету;</w:t>
            </w:r>
          </w:p>
          <w:p w14:paraId="2D3DE525" w14:textId="77777777" w:rsidR="00BE125C" w:rsidRPr="00BE125C" w:rsidRDefault="00BE125C" w:rsidP="00BE125C">
            <w:pPr>
              <w:spacing w:after="0" w:line="240" w:lineRule="auto"/>
              <w:ind w:right="121"/>
              <w:jc w:val="both"/>
              <w:rPr>
                <w:rFonts w:ascii="Times New Roman" w:hAnsi="Times New Roman" w:cs="Times New Roman"/>
                <w:sz w:val="24"/>
                <w:szCs w:val="24"/>
                <w:lang w:val="kk-KZ"/>
              </w:rPr>
            </w:pPr>
            <w:r w:rsidRPr="00BE125C">
              <w:rPr>
                <w:rFonts w:ascii="Times New Roman" w:hAnsi="Times New Roman" w:cs="Times New Roman"/>
                <w:color w:val="000000"/>
                <w:sz w:val="24"/>
                <w:szCs w:val="24"/>
                <w:lang w:val="kk-KZ"/>
              </w:rPr>
              <w:t>Суреттер бойынша таныс шығарманы айтуға үйрету.</w:t>
            </w:r>
          </w:p>
          <w:p w14:paraId="3A8C874C" w14:textId="77777777" w:rsidR="00366F7B" w:rsidRDefault="00BE125C" w:rsidP="00366F7B">
            <w:pPr>
              <w:spacing w:line="240" w:lineRule="auto"/>
              <w:jc w:val="center"/>
              <w:rPr>
                <w:rFonts w:ascii="Times New Roman" w:hAnsi="Times New Roman" w:cs="Times New Roman"/>
                <w:sz w:val="24"/>
                <w:szCs w:val="24"/>
                <w:lang w:val="kk-KZ"/>
              </w:rPr>
            </w:pPr>
            <w:r w:rsidRPr="00BE125C">
              <w:rPr>
                <w:rFonts w:ascii="Times New Roman" w:hAnsi="Times New Roman" w:cs="Times New Roman"/>
                <w:b/>
                <w:sz w:val="24"/>
                <w:szCs w:val="24"/>
                <w:lang w:val="kk-KZ"/>
              </w:rPr>
              <w:t xml:space="preserve"> (сөйлеуді дам</w:t>
            </w:r>
            <w:r w:rsidR="00366F7B">
              <w:rPr>
                <w:rFonts w:ascii="Times New Roman" w:hAnsi="Times New Roman" w:cs="Times New Roman"/>
                <w:b/>
                <w:sz w:val="24"/>
                <w:szCs w:val="24"/>
                <w:lang w:val="kk-KZ"/>
              </w:rPr>
              <w:t>ыту</w:t>
            </w:r>
            <w:r w:rsidRPr="00BE125C">
              <w:rPr>
                <w:rFonts w:ascii="Times New Roman" w:hAnsi="Times New Roman" w:cs="Times New Roman"/>
                <w:b/>
                <w:sz w:val="24"/>
                <w:szCs w:val="24"/>
                <w:lang w:val="kk-KZ"/>
              </w:rPr>
              <w:t>)</w:t>
            </w:r>
          </w:p>
          <w:p w14:paraId="3C2F33B2" w14:textId="77777777" w:rsidR="00BE125C" w:rsidRPr="00366F7B" w:rsidRDefault="00366F7B" w:rsidP="00366F7B">
            <w:pPr>
              <w:jc w:val="center"/>
              <w:rPr>
                <w:rFonts w:ascii="Times New Roman" w:hAnsi="Times New Roman" w:cs="Times New Roman"/>
                <w:sz w:val="24"/>
                <w:szCs w:val="24"/>
                <w:lang w:val="kk-KZ"/>
              </w:rPr>
            </w:pPr>
            <w:r w:rsidRPr="00BE125C">
              <w:rPr>
                <w:rFonts w:ascii="Times New Roman" w:hAnsi="Times New Roman" w:cs="Times New Roman"/>
                <w:sz w:val="24"/>
                <w:szCs w:val="24"/>
                <w:lang w:val="kk-KZ"/>
              </w:rPr>
              <w:t>Қалған балалар топтарға бөлінеді және кіші топтарда жұмыс істейді.</w:t>
            </w:r>
          </w:p>
        </w:tc>
        <w:tc>
          <w:tcPr>
            <w:tcW w:w="3118" w:type="dxa"/>
            <w:gridSpan w:val="2"/>
            <w:tcBorders>
              <w:top w:val="single" w:sz="8" w:space="0" w:color="000000"/>
              <w:left w:val="single" w:sz="4" w:space="0" w:color="auto"/>
              <w:bottom w:val="single" w:sz="8" w:space="0" w:color="000000"/>
              <w:right w:val="single" w:sz="8" w:space="0" w:color="000000"/>
            </w:tcBorders>
            <w:shd w:val="clear" w:color="auto" w:fill="auto"/>
          </w:tcPr>
          <w:p w14:paraId="79DEF945" w14:textId="20F41368" w:rsidR="00BE125C" w:rsidRPr="00BE125C" w:rsidRDefault="00360CCF" w:rsidP="00BE125C">
            <w:pPr>
              <w:spacing w:after="0" w:line="240" w:lineRule="auto"/>
              <w:ind w:right="121"/>
              <w:rPr>
                <w:rFonts w:ascii="Times New Roman" w:hAnsi="Times New Roman" w:cs="Times New Roman"/>
                <w:sz w:val="24"/>
                <w:szCs w:val="24"/>
                <w:lang w:val="kk-KZ"/>
              </w:rPr>
            </w:pPr>
            <w:r>
              <w:rPr>
                <w:rFonts w:ascii="Times New Roman" w:hAnsi="Times New Roman" w:cs="Times New Roman"/>
                <w:sz w:val="24"/>
                <w:szCs w:val="24"/>
                <w:lang w:val="kk-KZ"/>
              </w:rPr>
              <w:t xml:space="preserve">Арланға </w:t>
            </w:r>
            <w:r w:rsidR="00BE125C" w:rsidRPr="00BE125C">
              <w:rPr>
                <w:rFonts w:ascii="Times New Roman" w:hAnsi="Times New Roman" w:cs="Times New Roman"/>
                <w:sz w:val="24"/>
                <w:szCs w:val="24"/>
                <w:lang w:val="kk-KZ"/>
              </w:rPr>
              <w:t xml:space="preserve"> Алдаркөсенің іс-әрекетін баяндауға үйрету.</w:t>
            </w:r>
          </w:p>
          <w:p w14:paraId="7A0DC273" w14:textId="77777777" w:rsidR="00BE125C" w:rsidRPr="00BE125C" w:rsidRDefault="00BE125C" w:rsidP="00BE125C">
            <w:pPr>
              <w:spacing w:after="0" w:line="240" w:lineRule="auto"/>
              <w:ind w:right="121"/>
              <w:rPr>
                <w:rFonts w:ascii="Times New Roman" w:hAnsi="Times New Roman" w:cs="Times New Roman"/>
                <w:b/>
                <w:sz w:val="24"/>
                <w:szCs w:val="24"/>
                <w:lang w:val="kk-KZ"/>
              </w:rPr>
            </w:pPr>
            <w:r w:rsidRPr="00BE125C">
              <w:rPr>
                <w:rFonts w:ascii="Times New Roman" w:hAnsi="Times New Roman" w:cs="Times New Roman"/>
                <w:b/>
                <w:sz w:val="24"/>
                <w:szCs w:val="24"/>
                <w:lang w:val="kk-KZ"/>
              </w:rPr>
              <w:t xml:space="preserve"> (</w:t>
            </w:r>
            <w:r w:rsidR="00366F7B">
              <w:rPr>
                <w:rFonts w:ascii="Times New Roman" w:hAnsi="Times New Roman" w:cs="Times New Roman"/>
                <w:b/>
                <w:sz w:val="24"/>
                <w:szCs w:val="24"/>
                <w:lang w:val="kk-KZ"/>
              </w:rPr>
              <w:t>көркем әдебиет</w:t>
            </w:r>
            <w:r w:rsidRPr="00BE125C">
              <w:rPr>
                <w:rFonts w:ascii="Times New Roman" w:hAnsi="Times New Roman" w:cs="Times New Roman"/>
                <w:b/>
                <w:sz w:val="24"/>
                <w:szCs w:val="24"/>
                <w:lang w:val="kk-KZ"/>
              </w:rPr>
              <w:t>)</w:t>
            </w:r>
          </w:p>
          <w:p w14:paraId="7CE9B5AD" w14:textId="77777777" w:rsidR="00BE125C" w:rsidRPr="00BE125C" w:rsidRDefault="00BE125C" w:rsidP="00BE125C">
            <w:pPr>
              <w:spacing w:after="0" w:line="240" w:lineRule="auto"/>
              <w:ind w:right="121"/>
              <w:rPr>
                <w:rFonts w:ascii="Times New Roman" w:hAnsi="Times New Roman" w:cs="Times New Roman"/>
                <w:b/>
                <w:sz w:val="24"/>
                <w:szCs w:val="24"/>
                <w:lang w:val="kk-KZ"/>
              </w:rPr>
            </w:pPr>
          </w:p>
          <w:p w14:paraId="2CEBB073" w14:textId="77777777" w:rsidR="00BE125C" w:rsidRPr="00BE125C" w:rsidRDefault="00BE125C" w:rsidP="00BE125C">
            <w:pPr>
              <w:spacing w:after="0" w:line="240" w:lineRule="auto"/>
              <w:ind w:right="121"/>
              <w:rPr>
                <w:rFonts w:ascii="Times New Roman" w:hAnsi="Times New Roman" w:cs="Times New Roman"/>
                <w:b/>
                <w:sz w:val="24"/>
                <w:szCs w:val="24"/>
                <w:lang w:val="kk-KZ"/>
              </w:rPr>
            </w:pPr>
            <w:r w:rsidRPr="00BE125C">
              <w:rPr>
                <w:rFonts w:ascii="Times New Roman" w:hAnsi="Times New Roman" w:cs="Times New Roman"/>
                <w:sz w:val="24"/>
                <w:szCs w:val="24"/>
                <w:lang w:val="kk-KZ"/>
              </w:rPr>
              <w:t>Қалған балалар топтарға бөлінеді және кіші топтарда жұмыс істейді.</w:t>
            </w:r>
          </w:p>
        </w:tc>
      </w:tr>
      <w:tr w:rsidR="00BE125C" w:rsidRPr="00917586" w14:paraId="774BDE65" w14:textId="77777777" w:rsidTr="00C041A1">
        <w:trPr>
          <w:trHeight w:val="553"/>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7FE2EA73" w14:textId="77777777" w:rsidR="00BE125C" w:rsidRPr="00BE125C" w:rsidRDefault="00BE125C" w:rsidP="00BE125C">
            <w:pPr>
              <w:spacing w:after="0" w:line="240" w:lineRule="auto"/>
              <w:ind w:right="121"/>
              <w:rPr>
                <w:rFonts w:ascii="Times New Roman" w:hAnsi="Times New Roman" w:cs="Times New Roman"/>
                <w:b/>
                <w:sz w:val="24"/>
                <w:szCs w:val="24"/>
                <w:lang w:val="kk-KZ"/>
              </w:rPr>
            </w:pPr>
            <w:r w:rsidRPr="00BE125C">
              <w:rPr>
                <w:rFonts w:ascii="Times New Roman" w:hAnsi="Times New Roman" w:cs="Times New Roman"/>
                <w:b/>
                <w:bCs/>
                <w:sz w:val="24"/>
                <w:szCs w:val="24"/>
                <w:lang w:val="kk-KZ"/>
              </w:rPr>
              <w:t>Серуенге дайындық</w:t>
            </w:r>
          </w:p>
        </w:tc>
        <w:tc>
          <w:tcPr>
            <w:tcW w:w="13167" w:type="dxa"/>
            <w:gridSpan w:val="13"/>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3F493A3C" w14:textId="77777777" w:rsidR="00BE125C" w:rsidRPr="00BE125C" w:rsidRDefault="00BE125C" w:rsidP="00366F7B">
            <w:pPr>
              <w:spacing w:after="0" w:line="240" w:lineRule="auto"/>
              <w:ind w:right="121"/>
              <w:jc w:val="both"/>
              <w:rPr>
                <w:rFonts w:ascii="Times New Roman" w:hAnsi="Times New Roman" w:cs="Times New Roman"/>
                <w:b/>
                <w:sz w:val="24"/>
                <w:szCs w:val="24"/>
                <w:lang w:val="kk-KZ"/>
              </w:rPr>
            </w:pPr>
            <w:r w:rsidRPr="00BE125C">
              <w:rPr>
                <w:rFonts w:ascii="Times New Roman" w:hAnsi="Times New Roman" w:cs="Times New Roman"/>
                <w:b/>
                <w:bCs/>
                <w:sz w:val="24"/>
                <w:szCs w:val="24"/>
                <w:lang w:val="kk-KZ"/>
              </w:rPr>
              <w:t>Серуенге қызығушылықты арттыру. Балалардың реттілікпен киінуі,  серуенге шығу,  топтық ережелерді қайталау (өзіне-өзі қызмет ету дағдылары, ірі және ұсақ моториканы дамыту) тақырыбына  жеке әңгімелер өткізу.</w:t>
            </w:r>
          </w:p>
        </w:tc>
      </w:tr>
      <w:tr w:rsidR="00BE125C" w:rsidRPr="0015643C" w14:paraId="78879505" w14:textId="77777777" w:rsidTr="00C041A1">
        <w:trPr>
          <w:trHeight w:val="830"/>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349FB749" w14:textId="77777777" w:rsidR="00BE125C" w:rsidRPr="00BE125C" w:rsidRDefault="00BE125C" w:rsidP="00BE125C">
            <w:pPr>
              <w:spacing w:after="0" w:line="240" w:lineRule="auto"/>
              <w:ind w:right="121"/>
              <w:rPr>
                <w:rFonts w:ascii="Times New Roman" w:hAnsi="Times New Roman" w:cs="Times New Roman"/>
                <w:b/>
                <w:sz w:val="24"/>
                <w:szCs w:val="24"/>
              </w:rPr>
            </w:pPr>
            <w:r w:rsidRPr="00BE125C">
              <w:rPr>
                <w:rFonts w:ascii="Times New Roman" w:hAnsi="Times New Roman" w:cs="Times New Roman"/>
                <w:b/>
                <w:bCs/>
                <w:sz w:val="24"/>
                <w:szCs w:val="24"/>
                <w:lang w:val="ru-RU"/>
              </w:rPr>
              <w:t>Серуен</w:t>
            </w:r>
          </w:p>
        </w:tc>
        <w:tc>
          <w:tcPr>
            <w:tcW w:w="2553" w:type="dxa"/>
            <w:gridSpan w:val="3"/>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hideMark/>
          </w:tcPr>
          <w:p w14:paraId="6E474941" w14:textId="77777777" w:rsidR="00BE125C" w:rsidRDefault="00BE125C" w:rsidP="00BE125C">
            <w:pPr>
              <w:spacing w:after="0" w:line="240" w:lineRule="auto"/>
              <w:ind w:right="142"/>
              <w:jc w:val="both"/>
              <w:rPr>
                <w:rFonts w:ascii="Times New Roman" w:hAnsi="Times New Roman" w:cs="Times New Roman"/>
                <w:b/>
                <w:sz w:val="24"/>
                <w:szCs w:val="24"/>
                <w:lang w:val="kk-KZ"/>
              </w:rPr>
            </w:pPr>
            <w:r w:rsidRPr="00BE125C">
              <w:rPr>
                <w:rFonts w:ascii="Times New Roman" w:eastAsia="Times New Roman" w:hAnsi="Times New Roman" w:cs="Times New Roman"/>
                <w:sz w:val="24"/>
                <w:szCs w:val="24"/>
                <w:lang w:val="kk-KZ" w:eastAsia="ru-RU"/>
              </w:rPr>
              <w:t xml:space="preserve">Күннің екінші жартысындағы </w:t>
            </w:r>
            <w:r w:rsidRPr="00BE125C">
              <w:rPr>
                <w:rFonts w:ascii="Times New Roman" w:hAnsi="Times New Roman" w:cs="Times New Roman"/>
                <w:sz w:val="24"/>
                <w:szCs w:val="24"/>
                <w:lang w:val="kk-KZ"/>
              </w:rPr>
              <w:t xml:space="preserve">ауа-райы  құбылыстары  мен табиғат обьектілерін бақылау </w:t>
            </w:r>
            <w:r w:rsidRPr="00BE125C">
              <w:rPr>
                <w:rFonts w:ascii="Times New Roman" w:hAnsi="Times New Roman" w:cs="Times New Roman"/>
                <w:b/>
                <w:sz w:val="24"/>
                <w:szCs w:val="24"/>
                <w:lang w:val="kk-KZ"/>
              </w:rPr>
              <w:t>(</w:t>
            </w:r>
            <w:r w:rsidR="00366F7B" w:rsidRPr="00A25F1D">
              <w:rPr>
                <w:rFonts w:ascii="Times New Roman" w:eastAsia="Times New Roman" w:hAnsi="Times New Roman" w:cs="Times New Roman"/>
                <w:b/>
                <w:color w:val="000000"/>
                <w:sz w:val="24"/>
                <w:szCs w:val="24"/>
              </w:rPr>
              <w:t>Қарым-қатынас іс-әрекеті, танымдық іс-әрекет, зерттеу іс-әрекеті, еңбек іс-әрекеті</w:t>
            </w:r>
            <w:r w:rsidRPr="00BE125C">
              <w:rPr>
                <w:rFonts w:ascii="Times New Roman" w:hAnsi="Times New Roman" w:cs="Times New Roman"/>
                <w:b/>
                <w:sz w:val="24"/>
                <w:szCs w:val="24"/>
                <w:lang w:val="kk-KZ"/>
              </w:rPr>
              <w:t>)</w:t>
            </w:r>
          </w:p>
          <w:p w14:paraId="3FD2255E" w14:textId="77777777" w:rsidR="00366F7B" w:rsidRPr="00BE125C" w:rsidRDefault="00366F7B" w:rsidP="00BE125C">
            <w:pPr>
              <w:spacing w:after="0" w:line="240" w:lineRule="auto"/>
              <w:ind w:right="142"/>
              <w:jc w:val="both"/>
              <w:rPr>
                <w:rFonts w:ascii="Times New Roman" w:eastAsia="Times New Roman" w:hAnsi="Times New Roman" w:cs="Times New Roman"/>
                <w:b/>
                <w:sz w:val="24"/>
                <w:szCs w:val="24"/>
                <w:lang w:val="kk-KZ" w:eastAsia="ru-RU"/>
              </w:rPr>
            </w:pPr>
          </w:p>
          <w:p w14:paraId="7BF07092" w14:textId="77777777" w:rsidR="00BE125C" w:rsidRPr="00BE125C" w:rsidRDefault="00BE125C" w:rsidP="00BE125C">
            <w:pPr>
              <w:spacing w:after="0" w:line="240" w:lineRule="auto"/>
              <w:ind w:right="121"/>
              <w:rPr>
                <w:rFonts w:ascii="Times New Roman" w:eastAsia="Calibri" w:hAnsi="Times New Roman" w:cs="Times New Roman"/>
                <w:sz w:val="24"/>
                <w:szCs w:val="24"/>
                <w:lang w:val="kk-KZ"/>
              </w:rPr>
            </w:pPr>
            <w:r w:rsidRPr="00BE125C">
              <w:rPr>
                <w:rFonts w:ascii="Times New Roman" w:eastAsia="Calibri" w:hAnsi="Times New Roman" w:cs="Times New Roman"/>
                <w:b/>
                <w:bCs/>
                <w:sz w:val="24"/>
                <w:szCs w:val="24"/>
                <w:lang w:val="kk-KZ"/>
              </w:rPr>
              <w:t xml:space="preserve"> «Құстар мен мысық»</w:t>
            </w:r>
            <w:r w:rsidRPr="00BE125C">
              <w:rPr>
                <w:rFonts w:ascii="Times New Roman" w:eastAsia="Calibri" w:hAnsi="Times New Roman" w:cs="Times New Roman"/>
                <w:sz w:val="24"/>
                <w:szCs w:val="24"/>
                <w:lang w:val="kk-KZ"/>
              </w:rPr>
              <w:br/>
            </w:r>
            <w:r w:rsidRPr="00BE125C">
              <w:rPr>
                <w:rFonts w:ascii="Times New Roman" w:eastAsia="Calibri" w:hAnsi="Times New Roman" w:cs="Times New Roman"/>
                <w:b/>
                <w:sz w:val="24"/>
                <w:szCs w:val="24"/>
                <w:lang w:val="kk-KZ"/>
              </w:rPr>
              <w:t>Мақсаты</w:t>
            </w:r>
            <w:r w:rsidRPr="00BE125C">
              <w:rPr>
                <w:rFonts w:ascii="Times New Roman" w:eastAsia="Calibri" w:hAnsi="Times New Roman" w:cs="Times New Roman"/>
                <w:sz w:val="24"/>
                <w:szCs w:val="24"/>
                <w:lang w:val="kk-KZ"/>
              </w:rPr>
              <w:t xml:space="preserve">: Балалардың денсаулыққа, ойынға деген құштарлықтарын дамыту, балалардың </w:t>
            </w:r>
            <w:r w:rsidRPr="00BE125C">
              <w:rPr>
                <w:rFonts w:ascii="Times New Roman" w:eastAsia="Calibri" w:hAnsi="Times New Roman" w:cs="Times New Roman"/>
                <w:sz w:val="24"/>
                <w:szCs w:val="24"/>
                <w:lang w:val="kk-KZ"/>
              </w:rPr>
              <w:lastRenderedPageBreak/>
              <w:t>дене қимылдарын, бұлшық еттерін жетілдіру, ойын арқылы көңіл-күйлерін көтеру. Ептілікке, шапшаңдыққа, қызыға ойнауға баулу, ойынға деген қызығушылықтарын, белсенділіктерін арттыру. Балаларды салауатты өмір салтына тәрбиелеу.</w:t>
            </w:r>
          </w:p>
          <w:p w14:paraId="521B80AE" w14:textId="77777777" w:rsidR="00BE125C" w:rsidRPr="00BE125C" w:rsidRDefault="00366F7B" w:rsidP="00366F7B">
            <w:pPr>
              <w:spacing w:after="0" w:line="240" w:lineRule="auto"/>
              <w:ind w:right="121"/>
              <w:jc w:val="center"/>
              <w:rPr>
                <w:rFonts w:ascii="Times New Roman" w:hAnsi="Times New Roman" w:cs="Times New Roman"/>
                <w:b/>
                <w:sz w:val="24"/>
                <w:szCs w:val="24"/>
                <w:lang w:val="kk-KZ"/>
              </w:rPr>
            </w:pPr>
            <w:r>
              <w:rPr>
                <w:rFonts w:ascii="Times New Roman" w:eastAsia="Calibri" w:hAnsi="Times New Roman" w:cs="Times New Roman"/>
                <w:b/>
                <w:bCs/>
                <w:sz w:val="24"/>
                <w:szCs w:val="24"/>
                <w:lang w:val="kk-KZ"/>
              </w:rPr>
              <w:t>(дене шынықтыру</w:t>
            </w:r>
            <w:r w:rsidR="00BE125C" w:rsidRPr="00BE125C">
              <w:rPr>
                <w:rFonts w:ascii="Times New Roman" w:eastAsia="Calibri" w:hAnsi="Times New Roman" w:cs="Times New Roman"/>
                <w:b/>
                <w:bCs/>
                <w:sz w:val="24"/>
                <w:szCs w:val="24"/>
                <w:lang w:val="kk-KZ"/>
              </w:rPr>
              <w:t>)</w:t>
            </w:r>
          </w:p>
        </w:tc>
        <w:tc>
          <w:tcPr>
            <w:tcW w:w="2534" w:type="dxa"/>
            <w:gridSpan w:val="2"/>
            <w:tcBorders>
              <w:top w:val="single" w:sz="8" w:space="0" w:color="000000"/>
              <w:left w:val="single" w:sz="4" w:space="0" w:color="auto"/>
              <w:bottom w:val="single" w:sz="8" w:space="0" w:color="000000"/>
              <w:right w:val="single" w:sz="4" w:space="0" w:color="auto"/>
            </w:tcBorders>
            <w:shd w:val="clear" w:color="auto" w:fill="auto"/>
          </w:tcPr>
          <w:p w14:paraId="042485EE" w14:textId="77777777" w:rsidR="00BE125C" w:rsidRDefault="00BE125C" w:rsidP="00BE125C">
            <w:pPr>
              <w:spacing w:after="0" w:line="240" w:lineRule="auto"/>
              <w:ind w:right="142"/>
              <w:jc w:val="center"/>
              <w:rPr>
                <w:rFonts w:ascii="Times New Roman" w:hAnsi="Times New Roman" w:cs="Times New Roman"/>
                <w:b/>
                <w:sz w:val="24"/>
                <w:szCs w:val="24"/>
                <w:lang w:val="kk-KZ"/>
              </w:rPr>
            </w:pPr>
            <w:r w:rsidRPr="00BE125C">
              <w:rPr>
                <w:rFonts w:ascii="Times New Roman" w:eastAsia="Times New Roman" w:hAnsi="Times New Roman" w:cs="Times New Roman"/>
                <w:sz w:val="24"/>
                <w:szCs w:val="24"/>
                <w:lang w:val="kk-KZ" w:eastAsia="ru-RU"/>
              </w:rPr>
              <w:lastRenderedPageBreak/>
              <w:t xml:space="preserve">Күннің екінші жартысындағы </w:t>
            </w:r>
            <w:r w:rsidRPr="00BE125C">
              <w:rPr>
                <w:rFonts w:ascii="Times New Roman" w:hAnsi="Times New Roman" w:cs="Times New Roman"/>
                <w:sz w:val="24"/>
                <w:szCs w:val="24"/>
                <w:lang w:val="kk-KZ"/>
              </w:rPr>
              <w:t xml:space="preserve">ауа-райы  құбылыстары  мен табиғат обьектілерін бақылау </w:t>
            </w:r>
            <w:r w:rsidRPr="00BE125C">
              <w:rPr>
                <w:rFonts w:ascii="Times New Roman" w:hAnsi="Times New Roman" w:cs="Times New Roman"/>
                <w:b/>
                <w:sz w:val="24"/>
                <w:szCs w:val="24"/>
                <w:lang w:val="kk-KZ"/>
              </w:rPr>
              <w:t>(</w:t>
            </w:r>
            <w:r w:rsidR="00366F7B" w:rsidRPr="00366F7B">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BE125C">
              <w:rPr>
                <w:rFonts w:ascii="Times New Roman" w:hAnsi="Times New Roman" w:cs="Times New Roman"/>
                <w:b/>
                <w:sz w:val="24"/>
                <w:szCs w:val="24"/>
                <w:lang w:val="kk-KZ"/>
              </w:rPr>
              <w:t>)</w:t>
            </w:r>
          </w:p>
          <w:p w14:paraId="0832B276" w14:textId="77777777" w:rsidR="00366F7B" w:rsidRPr="00BE125C" w:rsidRDefault="00366F7B" w:rsidP="00BE125C">
            <w:pPr>
              <w:spacing w:after="0" w:line="240" w:lineRule="auto"/>
              <w:ind w:right="142"/>
              <w:jc w:val="center"/>
              <w:rPr>
                <w:rFonts w:ascii="Times New Roman" w:eastAsia="Times New Roman" w:hAnsi="Times New Roman" w:cs="Times New Roman"/>
                <w:b/>
                <w:sz w:val="24"/>
                <w:szCs w:val="24"/>
                <w:lang w:val="kk-KZ" w:eastAsia="ru-RU"/>
              </w:rPr>
            </w:pPr>
          </w:p>
          <w:p w14:paraId="1BF518C9" w14:textId="77777777" w:rsidR="00BE125C" w:rsidRPr="00BE125C" w:rsidRDefault="00BE125C" w:rsidP="00BE125C">
            <w:pPr>
              <w:shd w:val="clear" w:color="auto" w:fill="FFFFFF"/>
              <w:spacing w:after="0" w:line="240" w:lineRule="auto"/>
              <w:jc w:val="center"/>
              <w:rPr>
                <w:rFonts w:ascii="Times New Roman" w:eastAsia="Calibri" w:hAnsi="Times New Roman" w:cs="Times New Roman"/>
                <w:sz w:val="24"/>
                <w:szCs w:val="24"/>
                <w:lang w:val="kk-KZ"/>
              </w:rPr>
            </w:pPr>
            <w:r w:rsidRPr="00BE125C">
              <w:rPr>
                <w:rFonts w:ascii="Times New Roman" w:eastAsia="Calibri" w:hAnsi="Times New Roman" w:cs="Times New Roman"/>
                <w:b/>
                <w:bCs/>
                <w:sz w:val="24"/>
                <w:szCs w:val="24"/>
                <w:lang w:val="kk-KZ"/>
              </w:rPr>
              <w:t xml:space="preserve"> «Құстардың ұшып келуі»</w:t>
            </w:r>
            <w:r w:rsidRPr="00BE125C">
              <w:rPr>
                <w:rFonts w:ascii="Times New Roman" w:eastAsia="Calibri" w:hAnsi="Times New Roman" w:cs="Times New Roman"/>
                <w:sz w:val="24"/>
                <w:szCs w:val="24"/>
                <w:lang w:val="kk-KZ"/>
              </w:rPr>
              <w:br/>
            </w:r>
            <w:r w:rsidRPr="00BE125C">
              <w:rPr>
                <w:rFonts w:ascii="Times New Roman" w:eastAsia="Calibri" w:hAnsi="Times New Roman" w:cs="Times New Roman"/>
                <w:b/>
                <w:sz w:val="24"/>
                <w:szCs w:val="24"/>
                <w:lang w:val="kk-KZ"/>
              </w:rPr>
              <w:t>Мақсаты:</w:t>
            </w:r>
            <w:r w:rsidRPr="00BE125C">
              <w:rPr>
                <w:rFonts w:ascii="Times New Roman" w:eastAsia="Calibri" w:hAnsi="Times New Roman" w:cs="Times New Roman"/>
                <w:sz w:val="24"/>
                <w:szCs w:val="24"/>
                <w:lang w:val="kk-KZ"/>
              </w:rPr>
              <w:t xml:space="preserve"> Балалардың денсаулыққа, ойынға деген құштарлықтарын дамыту, балалардың </w:t>
            </w:r>
            <w:r w:rsidRPr="00BE125C">
              <w:rPr>
                <w:rFonts w:ascii="Times New Roman" w:eastAsia="Calibri" w:hAnsi="Times New Roman" w:cs="Times New Roman"/>
                <w:sz w:val="24"/>
                <w:szCs w:val="24"/>
                <w:lang w:val="kk-KZ"/>
              </w:rPr>
              <w:lastRenderedPageBreak/>
              <w:t>дене қимылдарын , бұлшық еттерін жетілдіру, ойын арқылы көңіл-күйлерін көтеру. Ептілікке, шапшаңдыққа, қызыға ойнауға баулу, ойынға деген қызығушылықтарын, белсенділіктерін арттыру.</w:t>
            </w:r>
          </w:p>
          <w:p w14:paraId="24C4882D" w14:textId="77777777" w:rsidR="00BE125C" w:rsidRPr="00BE125C" w:rsidRDefault="00366F7B" w:rsidP="00366F7B">
            <w:pPr>
              <w:shd w:val="clear" w:color="auto" w:fill="FFFFFF"/>
              <w:spacing w:after="0" w:line="240" w:lineRule="auto"/>
              <w:jc w:val="center"/>
              <w:rPr>
                <w:rFonts w:ascii="Times New Roman" w:eastAsia="Times New Roman" w:hAnsi="Times New Roman" w:cs="Times New Roman"/>
                <w:b/>
                <w:sz w:val="24"/>
                <w:szCs w:val="24"/>
                <w:lang w:val="kk-KZ" w:eastAsia="ru-RU"/>
              </w:rPr>
            </w:pPr>
            <w:r>
              <w:rPr>
                <w:rFonts w:ascii="Times New Roman" w:eastAsia="Calibri" w:hAnsi="Times New Roman" w:cs="Times New Roman"/>
                <w:b/>
                <w:bCs/>
                <w:sz w:val="24"/>
                <w:szCs w:val="24"/>
                <w:lang w:val="kk-KZ"/>
              </w:rPr>
              <w:t>(дене шынықтыру</w:t>
            </w:r>
            <w:r w:rsidR="00BE125C" w:rsidRPr="00BE125C">
              <w:rPr>
                <w:rFonts w:ascii="Times New Roman" w:eastAsia="Calibri" w:hAnsi="Times New Roman" w:cs="Times New Roman"/>
                <w:b/>
                <w:bCs/>
                <w:sz w:val="24"/>
                <w:szCs w:val="24"/>
                <w:lang w:val="kk-KZ"/>
              </w:rPr>
              <w:t>)</w:t>
            </w:r>
          </w:p>
        </w:tc>
        <w:tc>
          <w:tcPr>
            <w:tcW w:w="2158" w:type="dxa"/>
            <w:tcBorders>
              <w:top w:val="single" w:sz="8" w:space="0" w:color="000000"/>
              <w:left w:val="single" w:sz="4" w:space="0" w:color="auto"/>
              <w:bottom w:val="single" w:sz="8" w:space="0" w:color="000000"/>
              <w:right w:val="single" w:sz="4" w:space="0" w:color="auto"/>
            </w:tcBorders>
            <w:shd w:val="clear" w:color="auto" w:fill="auto"/>
          </w:tcPr>
          <w:p w14:paraId="22A8DFD2" w14:textId="77777777" w:rsidR="00BE125C" w:rsidRPr="00BE125C" w:rsidRDefault="00BE125C" w:rsidP="00BE125C">
            <w:pPr>
              <w:spacing w:after="0" w:line="240" w:lineRule="auto"/>
              <w:ind w:right="142"/>
              <w:jc w:val="center"/>
              <w:rPr>
                <w:rFonts w:ascii="Times New Roman" w:eastAsia="Times New Roman" w:hAnsi="Times New Roman" w:cs="Times New Roman"/>
                <w:sz w:val="24"/>
                <w:szCs w:val="24"/>
                <w:lang w:val="kk-KZ" w:eastAsia="ru-RU"/>
              </w:rPr>
            </w:pPr>
            <w:r w:rsidRPr="00BE125C">
              <w:rPr>
                <w:rFonts w:ascii="Times New Roman" w:eastAsia="Times New Roman" w:hAnsi="Times New Roman" w:cs="Times New Roman"/>
                <w:sz w:val="24"/>
                <w:szCs w:val="24"/>
                <w:lang w:val="kk-KZ" w:eastAsia="ru-RU"/>
              </w:rPr>
              <w:lastRenderedPageBreak/>
              <w:t xml:space="preserve">Күннің екінші жартысындағы </w:t>
            </w:r>
            <w:r w:rsidRPr="00BE125C">
              <w:rPr>
                <w:rFonts w:ascii="Times New Roman" w:hAnsi="Times New Roman" w:cs="Times New Roman"/>
                <w:sz w:val="24"/>
                <w:szCs w:val="24"/>
                <w:lang w:val="kk-KZ"/>
              </w:rPr>
              <w:t xml:space="preserve">ауа-райы  құбылыстары  мен табиғат обьектілерін бақылау </w:t>
            </w:r>
            <w:r w:rsidRPr="00BE125C">
              <w:rPr>
                <w:rFonts w:ascii="Times New Roman" w:hAnsi="Times New Roman" w:cs="Times New Roman"/>
                <w:b/>
                <w:sz w:val="24"/>
                <w:szCs w:val="24"/>
                <w:lang w:val="kk-KZ"/>
              </w:rPr>
              <w:t>(</w:t>
            </w:r>
            <w:r w:rsidR="00366F7B" w:rsidRPr="00366F7B">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BE125C">
              <w:rPr>
                <w:rFonts w:ascii="Times New Roman" w:hAnsi="Times New Roman" w:cs="Times New Roman"/>
                <w:b/>
                <w:sz w:val="24"/>
                <w:szCs w:val="24"/>
                <w:lang w:val="kk-KZ"/>
              </w:rPr>
              <w:t>)</w:t>
            </w:r>
          </w:p>
          <w:p w14:paraId="439F3AFA" w14:textId="77777777" w:rsidR="00BE125C" w:rsidRPr="00BE125C" w:rsidRDefault="00BE125C" w:rsidP="00BE125C">
            <w:pPr>
              <w:spacing w:after="0" w:line="240" w:lineRule="auto"/>
              <w:ind w:right="121"/>
              <w:rPr>
                <w:rFonts w:ascii="Times New Roman" w:eastAsia="Calibri" w:hAnsi="Times New Roman" w:cs="Times New Roman"/>
                <w:b/>
                <w:bCs/>
                <w:sz w:val="24"/>
                <w:szCs w:val="24"/>
                <w:lang w:val="kk-KZ"/>
              </w:rPr>
            </w:pPr>
          </w:p>
          <w:p w14:paraId="4EA671CB" w14:textId="77777777" w:rsidR="00BE125C" w:rsidRPr="00BE125C" w:rsidRDefault="00BE125C" w:rsidP="00BE125C">
            <w:pPr>
              <w:spacing w:after="0" w:line="240" w:lineRule="auto"/>
              <w:ind w:right="121"/>
              <w:rPr>
                <w:rFonts w:ascii="Times New Roman" w:eastAsia="Calibri" w:hAnsi="Times New Roman" w:cs="Times New Roman"/>
                <w:sz w:val="24"/>
                <w:szCs w:val="24"/>
                <w:lang w:val="kk-KZ"/>
              </w:rPr>
            </w:pPr>
            <w:r w:rsidRPr="00BE125C">
              <w:rPr>
                <w:rFonts w:ascii="Times New Roman" w:eastAsia="Calibri" w:hAnsi="Times New Roman" w:cs="Times New Roman"/>
                <w:b/>
                <w:bCs/>
                <w:sz w:val="24"/>
                <w:szCs w:val="24"/>
                <w:lang w:val="kk-KZ"/>
              </w:rPr>
              <w:t xml:space="preserve"> «Көжектер»</w:t>
            </w:r>
            <w:r w:rsidRPr="00BE125C">
              <w:rPr>
                <w:rFonts w:ascii="Times New Roman" w:eastAsia="Calibri" w:hAnsi="Times New Roman" w:cs="Times New Roman"/>
                <w:sz w:val="24"/>
                <w:szCs w:val="24"/>
                <w:lang w:val="kk-KZ"/>
              </w:rPr>
              <w:br/>
            </w:r>
            <w:r w:rsidRPr="00BE125C">
              <w:rPr>
                <w:rFonts w:ascii="Times New Roman" w:eastAsia="Calibri" w:hAnsi="Times New Roman" w:cs="Times New Roman"/>
                <w:b/>
                <w:sz w:val="24"/>
                <w:szCs w:val="24"/>
                <w:lang w:val="kk-KZ"/>
              </w:rPr>
              <w:t>Мақсаты</w:t>
            </w:r>
            <w:r w:rsidRPr="00BE125C">
              <w:rPr>
                <w:rFonts w:ascii="Times New Roman" w:eastAsia="Calibri" w:hAnsi="Times New Roman" w:cs="Times New Roman"/>
                <w:sz w:val="24"/>
                <w:szCs w:val="24"/>
                <w:lang w:val="kk-KZ"/>
              </w:rPr>
              <w:t xml:space="preserve">: Балалардың </w:t>
            </w:r>
            <w:r w:rsidRPr="00BE125C">
              <w:rPr>
                <w:rFonts w:ascii="Times New Roman" w:eastAsia="Calibri" w:hAnsi="Times New Roman" w:cs="Times New Roman"/>
                <w:sz w:val="24"/>
                <w:szCs w:val="24"/>
                <w:lang w:val="kk-KZ"/>
              </w:rPr>
              <w:lastRenderedPageBreak/>
              <w:t>денсаулыққа, ойынға деген құштарлықтарын дамыту, балалардың дене қимылдарын , бұлшық еттерін жетілдіру, ойын арқылы көңіл-күйлерін көтеру. Ептілікке, шапшаңдыққа, қызыға ойнауға баулу.</w:t>
            </w:r>
          </w:p>
          <w:p w14:paraId="626864F1" w14:textId="77777777" w:rsidR="00BE125C" w:rsidRPr="00BE125C" w:rsidRDefault="00BE125C" w:rsidP="00366F7B">
            <w:pPr>
              <w:spacing w:after="0" w:line="240" w:lineRule="auto"/>
              <w:ind w:right="121"/>
              <w:jc w:val="center"/>
              <w:rPr>
                <w:rFonts w:ascii="Times New Roman" w:hAnsi="Times New Roman" w:cs="Times New Roman"/>
                <w:b/>
                <w:sz w:val="24"/>
                <w:szCs w:val="24"/>
                <w:lang w:val="kk-KZ"/>
              </w:rPr>
            </w:pPr>
            <w:r w:rsidRPr="00BE125C">
              <w:rPr>
                <w:rFonts w:ascii="Times New Roman" w:eastAsia="Calibri" w:hAnsi="Times New Roman" w:cs="Times New Roman"/>
                <w:b/>
                <w:bCs/>
                <w:sz w:val="24"/>
                <w:szCs w:val="24"/>
                <w:lang w:val="kk-KZ"/>
              </w:rPr>
              <w:t>(дене шынықтыру)</w:t>
            </w:r>
          </w:p>
        </w:tc>
        <w:tc>
          <w:tcPr>
            <w:tcW w:w="2694" w:type="dxa"/>
            <w:gridSpan w:val="4"/>
            <w:tcBorders>
              <w:top w:val="single" w:sz="8" w:space="0" w:color="000000"/>
              <w:left w:val="single" w:sz="4" w:space="0" w:color="auto"/>
              <w:bottom w:val="single" w:sz="8" w:space="0" w:color="000000"/>
              <w:right w:val="single" w:sz="4" w:space="0" w:color="auto"/>
            </w:tcBorders>
            <w:shd w:val="clear" w:color="auto" w:fill="auto"/>
          </w:tcPr>
          <w:p w14:paraId="59F5567A" w14:textId="77777777" w:rsidR="00366F7B" w:rsidRDefault="00BE125C" w:rsidP="00BE125C">
            <w:pPr>
              <w:spacing w:after="0" w:line="240" w:lineRule="auto"/>
              <w:ind w:right="142"/>
              <w:jc w:val="center"/>
              <w:rPr>
                <w:rFonts w:ascii="Times New Roman" w:hAnsi="Times New Roman" w:cs="Times New Roman"/>
                <w:sz w:val="24"/>
                <w:szCs w:val="24"/>
                <w:lang w:val="kk-KZ"/>
              </w:rPr>
            </w:pPr>
            <w:r w:rsidRPr="00BE125C">
              <w:rPr>
                <w:rFonts w:ascii="Times New Roman" w:eastAsia="Times New Roman" w:hAnsi="Times New Roman" w:cs="Times New Roman"/>
                <w:sz w:val="24"/>
                <w:szCs w:val="24"/>
                <w:lang w:val="kk-KZ" w:eastAsia="ru-RU"/>
              </w:rPr>
              <w:lastRenderedPageBreak/>
              <w:t xml:space="preserve">Күннің екінші жартысындағы </w:t>
            </w:r>
            <w:r w:rsidRPr="00BE125C">
              <w:rPr>
                <w:rFonts w:ascii="Times New Roman" w:hAnsi="Times New Roman" w:cs="Times New Roman"/>
                <w:sz w:val="24"/>
                <w:szCs w:val="24"/>
                <w:lang w:val="kk-KZ"/>
              </w:rPr>
              <w:t xml:space="preserve">ауа-райы  құбылыстары  мен табиғат обьектілерін бақылау </w:t>
            </w:r>
          </w:p>
          <w:p w14:paraId="340379DC" w14:textId="77777777" w:rsidR="00BE125C" w:rsidRPr="00BE125C" w:rsidRDefault="00BE125C" w:rsidP="00BE125C">
            <w:pPr>
              <w:spacing w:after="0" w:line="240" w:lineRule="auto"/>
              <w:ind w:right="142"/>
              <w:jc w:val="center"/>
              <w:rPr>
                <w:rFonts w:ascii="Times New Roman" w:eastAsia="Times New Roman" w:hAnsi="Times New Roman" w:cs="Times New Roman"/>
                <w:b/>
                <w:sz w:val="24"/>
                <w:szCs w:val="24"/>
                <w:lang w:val="kk-KZ" w:eastAsia="ru-RU"/>
              </w:rPr>
            </w:pPr>
            <w:r w:rsidRPr="00BE125C">
              <w:rPr>
                <w:rFonts w:ascii="Times New Roman" w:hAnsi="Times New Roman" w:cs="Times New Roman"/>
                <w:b/>
                <w:sz w:val="24"/>
                <w:szCs w:val="24"/>
                <w:lang w:val="kk-KZ"/>
              </w:rPr>
              <w:t>(</w:t>
            </w:r>
            <w:r w:rsidR="00366F7B" w:rsidRPr="00366F7B">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BE125C">
              <w:rPr>
                <w:rFonts w:ascii="Times New Roman" w:hAnsi="Times New Roman" w:cs="Times New Roman"/>
                <w:b/>
                <w:sz w:val="24"/>
                <w:szCs w:val="24"/>
                <w:lang w:val="kk-KZ"/>
              </w:rPr>
              <w:t>)</w:t>
            </w:r>
          </w:p>
          <w:p w14:paraId="0466CA36" w14:textId="77777777" w:rsidR="00BE125C" w:rsidRPr="00BE125C" w:rsidRDefault="00BE125C" w:rsidP="00BE125C">
            <w:pPr>
              <w:shd w:val="clear" w:color="auto" w:fill="FFFFFF"/>
              <w:spacing w:after="0" w:line="240" w:lineRule="auto"/>
              <w:jc w:val="center"/>
              <w:rPr>
                <w:rFonts w:ascii="Times New Roman" w:eastAsia="Times New Roman" w:hAnsi="Times New Roman" w:cs="Times New Roman"/>
                <w:sz w:val="24"/>
                <w:szCs w:val="24"/>
                <w:lang w:val="kk-KZ" w:eastAsia="ru-RU"/>
              </w:rPr>
            </w:pPr>
          </w:p>
          <w:p w14:paraId="7668328F" w14:textId="77777777" w:rsidR="00BE125C" w:rsidRPr="00BE125C" w:rsidRDefault="00BE125C" w:rsidP="00BE125C">
            <w:pPr>
              <w:shd w:val="clear" w:color="auto" w:fill="FFFFFF"/>
              <w:spacing w:after="0" w:line="240" w:lineRule="auto"/>
              <w:jc w:val="center"/>
              <w:rPr>
                <w:rFonts w:ascii="Times New Roman" w:eastAsia="Times New Roman" w:hAnsi="Times New Roman" w:cs="Times New Roman"/>
                <w:b/>
                <w:bCs/>
                <w:sz w:val="24"/>
                <w:szCs w:val="24"/>
                <w:lang w:val="kk-KZ" w:eastAsia="ru-RU"/>
              </w:rPr>
            </w:pPr>
            <w:r w:rsidRPr="00BE125C">
              <w:rPr>
                <w:rFonts w:ascii="Times New Roman" w:eastAsia="Times New Roman" w:hAnsi="Times New Roman" w:cs="Times New Roman"/>
                <w:b/>
                <w:bCs/>
                <w:sz w:val="24"/>
                <w:szCs w:val="24"/>
                <w:lang w:val="kk-KZ" w:eastAsia="ru-RU"/>
              </w:rPr>
              <w:t xml:space="preserve"> «Қасқырлар мен лақтар»</w:t>
            </w:r>
          </w:p>
          <w:p w14:paraId="166899F4" w14:textId="77777777" w:rsidR="00BE125C" w:rsidRPr="00BE125C" w:rsidRDefault="00BE125C" w:rsidP="00BE125C">
            <w:pPr>
              <w:shd w:val="clear" w:color="auto" w:fill="FFFFFF"/>
              <w:spacing w:after="0" w:line="240" w:lineRule="auto"/>
              <w:rPr>
                <w:rFonts w:ascii="Times New Roman" w:eastAsia="Times New Roman" w:hAnsi="Times New Roman" w:cs="Times New Roman"/>
                <w:bCs/>
                <w:sz w:val="24"/>
                <w:szCs w:val="24"/>
                <w:lang w:val="kk-KZ" w:eastAsia="ru-RU"/>
              </w:rPr>
            </w:pPr>
            <w:r w:rsidRPr="00BE125C">
              <w:rPr>
                <w:rFonts w:ascii="Times New Roman" w:eastAsia="Times New Roman" w:hAnsi="Times New Roman" w:cs="Times New Roman"/>
                <w:b/>
                <w:bCs/>
                <w:sz w:val="24"/>
                <w:szCs w:val="24"/>
                <w:lang w:val="kk-KZ" w:eastAsia="ru-RU"/>
              </w:rPr>
              <w:t>Мақсаты:</w:t>
            </w:r>
            <w:r w:rsidRPr="00BE125C">
              <w:rPr>
                <w:rFonts w:ascii="Times New Roman" w:eastAsia="Times New Roman" w:hAnsi="Times New Roman" w:cs="Times New Roman"/>
                <w:bCs/>
                <w:sz w:val="24"/>
                <w:szCs w:val="24"/>
                <w:lang w:val="kk-KZ" w:eastAsia="ru-RU"/>
              </w:rPr>
              <w:t xml:space="preserve"> Балаларды жылдамдыққа, ептілікке тәрбиелеу.</w:t>
            </w:r>
          </w:p>
          <w:p w14:paraId="45E6DED0" w14:textId="77777777" w:rsidR="00BE125C" w:rsidRPr="00BE125C" w:rsidRDefault="00BE125C" w:rsidP="00366F7B">
            <w:pPr>
              <w:spacing w:after="0" w:line="240" w:lineRule="auto"/>
              <w:ind w:right="142"/>
              <w:jc w:val="center"/>
              <w:rPr>
                <w:rFonts w:ascii="Times New Roman" w:eastAsia="Times New Roman" w:hAnsi="Times New Roman" w:cs="Times New Roman"/>
                <w:b/>
                <w:sz w:val="24"/>
                <w:szCs w:val="24"/>
                <w:lang w:val="kk-KZ" w:eastAsia="ru-RU"/>
              </w:rPr>
            </w:pPr>
            <w:r w:rsidRPr="00BE125C">
              <w:rPr>
                <w:rFonts w:ascii="Times New Roman" w:eastAsia="Calibri" w:hAnsi="Times New Roman" w:cs="Times New Roman"/>
                <w:b/>
                <w:bCs/>
                <w:sz w:val="24"/>
                <w:szCs w:val="24"/>
                <w:lang w:val="kk-KZ"/>
              </w:rPr>
              <w:t>(дене шынықтыру)</w:t>
            </w:r>
          </w:p>
        </w:tc>
        <w:tc>
          <w:tcPr>
            <w:tcW w:w="3228" w:type="dxa"/>
            <w:gridSpan w:val="3"/>
            <w:tcBorders>
              <w:top w:val="single" w:sz="8" w:space="0" w:color="000000"/>
              <w:left w:val="single" w:sz="4" w:space="0" w:color="auto"/>
              <w:bottom w:val="single" w:sz="8" w:space="0" w:color="000000"/>
              <w:right w:val="single" w:sz="8" w:space="0" w:color="000000"/>
            </w:tcBorders>
            <w:shd w:val="clear" w:color="auto" w:fill="auto"/>
          </w:tcPr>
          <w:p w14:paraId="44FE9BBE" w14:textId="77777777" w:rsidR="00BE125C" w:rsidRPr="00BE125C" w:rsidRDefault="00BE125C" w:rsidP="00BE125C">
            <w:pPr>
              <w:spacing w:after="0" w:line="240" w:lineRule="auto"/>
              <w:jc w:val="center"/>
              <w:rPr>
                <w:rFonts w:ascii="Times New Roman" w:eastAsia="Times New Roman" w:hAnsi="Times New Roman" w:cs="Times New Roman"/>
                <w:b/>
                <w:sz w:val="24"/>
                <w:szCs w:val="24"/>
                <w:lang w:val="kk-KZ" w:eastAsia="ru-RU"/>
              </w:rPr>
            </w:pPr>
            <w:r w:rsidRPr="00BE125C">
              <w:rPr>
                <w:rFonts w:ascii="Times New Roman" w:eastAsia="Times New Roman" w:hAnsi="Times New Roman" w:cs="Times New Roman"/>
                <w:sz w:val="24"/>
                <w:szCs w:val="24"/>
                <w:lang w:val="kk-KZ" w:eastAsia="ru-RU"/>
              </w:rPr>
              <w:t xml:space="preserve">Күннің екінші жартысындағы ауа-райы  құбылыстары  мен табиғат обьектілерін бақылау </w:t>
            </w:r>
            <w:r w:rsidRPr="00BE125C">
              <w:rPr>
                <w:rFonts w:ascii="Times New Roman" w:eastAsia="Times New Roman" w:hAnsi="Times New Roman" w:cs="Times New Roman"/>
                <w:b/>
                <w:sz w:val="24"/>
                <w:szCs w:val="24"/>
                <w:lang w:val="kk-KZ" w:eastAsia="ru-RU"/>
              </w:rPr>
              <w:t>(</w:t>
            </w:r>
            <w:r w:rsidR="00366F7B" w:rsidRPr="00366F7B">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BE125C">
              <w:rPr>
                <w:rFonts w:ascii="Times New Roman" w:eastAsia="Times New Roman" w:hAnsi="Times New Roman" w:cs="Times New Roman"/>
                <w:b/>
                <w:sz w:val="24"/>
                <w:szCs w:val="24"/>
                <w:lang w:val="kk-KZ" w:eastAsia="ru-RU"/>
              </w:rPr>
              <w:t>)</w:t>
            </w:r>
          </w:p>
          <w:p w14:paraId="76A99B1E" w14:textId="77777777" w:rsidR="00366F7B" w:rsidRDefault="00366F7B" w:rsidP="00BE125C">
            <w:pPr>
              <w:shd w:val="clear" w:color="auto" w:fill="FFFFFF"/>
              <w:spacing w:after="0" w:line="240" w:lineRule="auto"/>
              <w:jc w:val="center"/>
              <w:rPr>
                <w:rFonts w:ascii="Times New Roman" w:eastAsia="Calibri" w:hAnsi="Times New Roman" w:cs="Times New Roman"/>
                <w:b/>
                <w:bCs/>
                <w:sz w:val="24"/>
                <w:szCs w:val="24"/>
                <w:lang w:val="kk-KZ"/>
              </w:rPr>
            </w:pPr>
          </w:p>
          <w:p w14:paraId="63B0B898" w14:textId="77777777" w:rsidR="00BE125C" w:rsidRPr="00BE125C" w:rsidRDefault="00BE125C" w:rsidP="00BE125C">
            <w:pPr>
              <w:shd w:val="clear" w:color="auto" w:fill="FFFFFF"/>
              <w:spacing w:after="0" w:line="240" w:lineRule="auto"/>
              <w:jc w:val="center"/>
              <w:rPr>
                <w:rFonts w:ascii="Times New Roman" w:eastAsia="Calibri" w:hAnsi="Times New Roman" w:cs="Times New Roman"/>
                <w:sz w:val="24"/>
                <w:szCs w:val="24"/>
                <w:lang w:val="kk-KZ"/>
              </w:rPr>
            </w:pPr>
            <w:r w:rsidRPr="00BE125C">
              <w:rPr>
                <w:rFonts w:ascii="Times New Roman" w:eastAsia="Calibri" w:hAnsi="Times New Roman" w:cs="Times New Roman"/>
                <w:b/>
                <w:bCs/>
                <w:sz w:val="24"/>
                <w:szCs w:val="24"/>
                <w:lang w:val="kk-KZ"/>
              </w:rPr>
              <w:t xml:space="preserve"> «Құстардың ұшып келуі»</w:t>
            </w:r>
            <w:r w:rsidRPr="00BE125C">
              <w:rPr>
                <w:rFonts w:ascii="Times New Roman" w:eastAsia="Calibri" w:hAnsi="Times New Roman" w:cs="Times New Roman"/>
                <w:sz w:val="24"/>
                <w:szCs w:val="24"/>
                <w:lang w:val="kk-KZ"/>
              </w:rPr>
              <w:br/>
            </w:r>
            <w:r w:rsidRPr="00BE125C">
              <w:rPr>
                <w:rFonts w:ascii="Times New Roman" w:eastAsia="Calibri" w:hAnsi="Times New Roman" w:cs="Times New Roman"/>
                <w:b/>
                <w:sz w:val="24"/>
                <w:szCs w:val="24"/>
                <w:lang w:val="kk-KZ"/>
              </w:rPr>
              <w:t>Мақсаты:</w:t>
            </w:r>
            <w:r w:rsidRPr="00BE125C">
              <w:rPr>
                <w:rFonts w:ascii="Times New Roman" w:eastAsia="Calibri" w:hAnsi="Times New Roman" w:cs="Times New Roman"/>
                <w:sz w:val="24"/>
                <w:szCs w:val="24"/>
                <w:lang w:val="kk-KZ"/>
              </w:rPr>
              <w:t xml:space="preserve"> Балалардың денсаулыққа, ойынға деген құштарлықтарын дамыту, балалардың дене қимылдарын , бұлшық еттерін жетілдіру, ойын арқылы көңіл-күйлерін көтеру. Ептілікке, шапшаңдыққа, қызыға ойнауға баулу, ойынға деген </w:t>
            </w:r>
            <w:r w:rsidRPr="00BE125C">
              <w:rPr>
                <w:rFonts w:ascii="Times New Roman" w:eastAsia="Calibri" w:hAnsi="Times New Roman" w:cs="Times New Roman"/>
                <w:sz w:val="24"/>
                <w:szCs w:val="24"/>
                <w:lang w:val="kk-KZ"/>
              </w:rPr>
              <w:lastRenderedPageBreak/>
              <w:t>қызығушылықтарын, белсенділіктерін арттыру.</w:t>
            </w:r>
          </w:p>
          <w:p w14:paraId="0DA6923D" w14:textId="77777777" w:rsidR="00BE125C" w:rsidRPr="00BE125C" w:rsidRDefault="00366F7B" w:rsidP="00BE125C">
            <w:pPr>
              <w:spacing w:after="0" w:line="240" w:lineRule="auto"/>
              <w:jc w:val="center"/>
              <w:rPr>
                <w:rFonts w:ascii="Times New Roman" w:eastAsia="Times New Roman" w:hAnsi="Times New Roman" w:cs="Times New Roman"/>
                <w:b/>
                <w:sz w:val="24"/>
                <w:szCs w:val="24"/>
                <w:lang w:val="kk-KZ" w:eastAsia="ru-RU"/>
              </w:rPr>
            </w:pPr>
            <w:r>
              <w:rPr>
                <w:rFonts w:ascii="Times New Roman" w:eastAsia="Calibri" w:hAnsi="Times New Roman" w:cs="Times New Roman"/>
                <w:b/>
                <w:bCs/>
                <w:sz w:val="24"/>
                <w:szCs w:val="24"/>
                <w:lang w:val="kk-KZ"/>
              </w:rPr>
              <w:t>(дене шынықтыру</w:t>
            </w:r>
            <w:r w:rsidR="00BE125C" w:rsidRPr="00BE125C">
              <w:rPr>
                <w:rFonts w:ascii="Times New Roman" w:eastAsia="Calibri" w:hAnsi="Times New Roman" w:cs="Times New Roman"/>
                <w:b/>
                <w:bCs/>
                <w:sz w:val="24"/>
                <w:szCs w:val="24"/>
                <w:lang w:val="kk-KZ"/>
              </w:rPr>
              <w:t>)</w:t>
            </w:r>
          </w:p>
          <w:p w14:paraId="4A44DAAB" w14:textId="77777777" w:rsidR="00BE125C" w:rsidRPr="00BE125C" w:rsidRDefault="00BE125C" w:rsidP="00BE125C">
            <w:pPr>
              <w:spacing w:after="0" w:line="240" w:lineRule="auto"/>
              <w:ind w:right="142"/>
              <w:rPr>
                <w:rFonts w:ascii="Times New Roman" w:eastAsia="Times New Roman" w:hAnsi="Times New Roman" w:cs="Times New Roman"/>
                <w:sz w:val="24"/>
                <w:szCs w:val="24"/>
                <w:lang w:val="kk-KZ" w:eastAsia="ru-RU"/>
              </w:rPr>
            </w:pPr>
            <w:r w:rsidRPr="00BE125C">
              <w:rPr>
                <w:rFonts w:ascii="Times New Roman" w:eastAsia="Times New Roman" w:hAnsi="Times New Roman" w:cs="Times New Roman"/>
                <w:b/>
                <w:sz w:val="24"/>
                <w:szCs w:val="24"/>
                <w:lang w:val="kk-KZ" w:eastAsia="ru-RU"/>
              </w:rPr>
              <w:t> </w:t>
            </w:r>
          </w:p>
          <w:p w14:paraId="4E85A7EA" w14:textId="77777777" w:rsidR="00BE125C" w:rsidRPr="00BE125C" w:rsidRDefault="00BE125C" w:rsidP="00BE125C">
            <w:pPr>
              <w:spacing w:after="0" w:line="240" w:lineRule="auto"/>
              <w:rPr>
                <w:rFonts w:ascii="Times New Roman" w:eastAsia="Times New Roman" w:hAnsi="Times New Roman" w:cs="Times New Roman"/>
                <w:sz w:val="24"/>
                <w:szCs w:val="24"/>
                <w:lang w:val="kk-KZ" w:eastAsia="ru-RU"/>
              </w:rPr>
            </w:pPr>
          </w:p>
        </w:tc>
      </w:tr>
      <w:tr w:rsidR="00BE125C" w:rsidRPr="00BE125C" w14:paraId="394D1CB1" w14:textId="77777777" w:rsidTr="00366F7B">
        <w:trPr>
          <w:trHeight w:val="293"/>
        </w:trPr>
        <w:tc>
          <w:tcPr>
            <w:tcW w:w="2001" w:type="dxa"/>
            <w:tcBorders>
              <w:top w:val="single" w:sz="8" w:space="0" w:color="000000"/>
              <w:left w:val="single" w:sz="8" w:space="0" w:color="000000"/>
              <w:bottom w:val="single" w:sz="4" w:space="0" w:color="auto"/>
              <w:right w:val="single" w:sz="4" w:space="0" w:color="auto"/>
            </w:tcBorders>
            <w:shd w:val="clear" w:color="auto" w:fill="auto"/>
            <w:tcMar>
              <w:top w:w="15" w:type="dxa"/>
              <w:left w:w="15" w:type="dxa"/>
              <w:bottom w:w="0" w:type="dxa"/>
              <w:right w:w="15" w:type="dxa"/>
            </w:tcMar>
            <w:hideMark/>
          </w:tcPr>
          <w:p w14:paraId="046CD8EE" w14:textId="77777777" w:rsidR="00BE125C" w:rsidRPr="00BE125C" w:rsidRDefault="00BE125C" w:rsidP="00BE125C">
            <w:pPr>
              <w:spacing w:after="0" w:line="240" w:lineRule="auto"/>
              <w:ind w:right="121"/>
              <w:jc w:val="center"/>
              <w:rPr>
                <w:rFonts w:ascii="Times New Roman" w:hAnsi="Times New Roman" w:cs="Times New Roman"/>
                <w:b/>
                <w:sz w:val="24"/>
                <w:szCs w:val="24"/>
              </w:rPr>
            </w:pPr>
            <w:r w:rsidRPr="00BE125C">
              <w:rPr>
                <w:rFonts w:ascii="Times New Roman" w:hAnsi="Times New Roman" w:cs="Times New Roman"/>
                <w:b/>
                <w:bCs/>
                <w:sz w:val="24"/>
                <w:szCs w:val="24"/>
                <w:lang w:val="ru-RU"/>
              </w:rPr>
              <w:lastRenderedPageBreak/>
              <w:t>Серуеннен оралу</w:t>
            </w:r>
          </w:p>
        </w:tc>
        <w:tc>
          <w:tcPr>
            <w:tcW w:w="13167" w:type="dxa"/>
            <w:gridSpan w:val="13"/>
            <w:tcBorders>
              <w:top w:val="single" w:sz="8" w:space="0" w:color="000000"/>
              <w:left w:val="single" w:sz="8" w:space="0" w:color="000000"/>
              <w:bottom w:val="single" w:sz="4" w:space="0" w:color="auto"/>
              <w:right w:val="single" w:sz="8" w:space="0" w:color="000000"/>
            </w:tcBorders>
            <w:shd w:val="clear" w:color="auto" w:fill="auto"/>
            <w:tcMar>
              <w:top w:w="15" w:type="dxa"/>
              <w:left w:w="22" w:type="dxa"/>
              <w:bottom w:w="0" w:type="dxa"/>
              <w:right w:w="22" w:type="dxa"/>
            </w:tcMar>
            <w:hideMark/>
          </w:tcPr>
          <w:p w14:paraId="5ECADC87" w14:textId="77777777" w:rsidR="00BE125C" w:rsidRPr="00BE125C" w:rsidRDefault="00BE125C" w:rsidP="00BE125C">
            <w:pPr>
              <w:spacing w:after="0" w:line="240" w:lineRule="auto"/>
              <w:ind w:right="121"/>
              <w:jc w:val="both"/>
              <w:rPr>
                <w:rFonts w:ascii="Times New Roman" w:hAnsi="Times New Roman" w:cs="Times New Roman"/>
                <w:b/>
                <w:sz w:val="24"/>
                <w:szCs w:val="24"/>
                <w:lang w:val="kk-KZ"/>
              </w:rPr>
            </w:pPr>
            <w:r w:rsidRPr="00BE125C">
              <w:rPr>
                <w:rFonts w:ascii="Times New Roman" w:hAnsi="Times New Roman" w:cs="Times New Roman"/>
                <w:b/>
                <w:bCs/>
                <w:sz w:val="24"/>
                <w:szCs w:val="24"/>
                <w:lang w:val="kk-KZ"/>
              </w:rPr>
              <w:t xml:space="preserve">Балалардың киімін ретімен шешу, </w:t>
            </w:r>
            <w:r w:rsidRPr="00BE125C">
              <w:rPr>
                <w:rFonts w:ascii="Times New Roman" w:hAnsi="Times New Roman" w:cs="Times New Roman"/>
                <w:b/>
                <w:sz w:val="24"/>
                <w:szCs w:val="24"/>
                <w:lang w:val="kk-KZ"/>
              </w:rPr>
              <w:t>әндерді үйрену, жұмбақтарды шешу, дербес және ойын әрекеті</w:t>
            </w:r>
          </w:p>
          <w:p w14:paraId="277B1E7B" w14:textId="77777777" w:rsidR="00BE125C" w:rsidRPr="00BE125C" w:rsidRDefault="00BE125C" w:rsidP="00BE125C">
            <w:pPr>
              <w:spacing w:after="0" w:line="240" w:lineRule="auto"/>
              <w:ind w:right="121"/>
              <w:jc w:val="both"/>
              <w:rPr>
                <w:rFonts w:ascii="Times New Roman" w:hAnsi="Times New Roman" w:cs="Times New Roman"/>
                <w:b/>
                <w:sz w:val="24"/>
                <w:szCs w:val="24"/>
                <w:lang w:val="kk-KZ"/>
              </w:rPr>
            </w:pPr>
          </w:p>
        </w:tc>
      </w:tr>
      <w:tr w:rsidR="00366F7B" w:rsidRPr="00BE125C" w14:paraId="508743F5" w14:textId="77777777" w:rsidTr="00366F7B">
        <w:trPr>
          <w:trHeight w:val="907"/>
        </w:trPr>
        <w:tc>
          <w:tcPr>
            <w:tcW w:w="20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5E527B21" w14:textId="77777777" w:rsidR="00366F7B" w:rsidRPr="00BE125C" w:rsidRDefault="00366F7B" w:rsidP="00BE125C">
            <w:pPr>
              <w:spacing w:after="0" w:line="240" w:lineRule="auto"/>
              <w:ind w:right="121"/>
              <w:jc w:val="center"/>
              <w:rPr>
                <w:rFonts w:ascii="Times New Roman" w:hAnsi="Times New Roman" w:cs="Times New Roman"/>
                <w:b/>
                <w:sz w:val="24"/>
                <w:szCs w:val="24"/>
                <w:lang w:val="kk-KZ"/>
              </w:rPr>
            </w:pPr>
            <w:r w:rsidRPr="00BE125C">
              <w:rPr>
                <w:rFonts w:ascii="Times New Roman" w:hAnsi="Times New Roman" w:cs="Times New Roman"/>
                <w:b/>
                <w:bCs/>
                <w:sz w:val="24"/>
                <w:szCs w:val="24"/>
                <w:lang w:val="kk-KZ"/>
              </w:rPr>
              <w:t>балалардың үйіне қайтуы</w:t>
            </w:r>
          </w:p>
        </w:tc>
        <w:tc>
          <w:tcPr>
            <w:tcW w:w="13167" w:type="dxa"/>
            <w:gridSpan w:val="13"/>
            <w:tcBorders>
              <w:top w:val="single" w:sz="4" w:space="0" w:color="auto"/>
              <w:left w:val="single" w:sz="4" w:space="0" w:color="auto"/>
              <w:bottom w:val="single" w:sz="4" w:space="0" w:color="auto"/>
              <w:right w:val="single" w:sz="4" w:space="0" w:color="auto"/>
            </w:tcBorders>
            <w:shd w:val="clear" w:color="auto" w:fill="auto"/>
            <w:tcMar>
              <w:top w:w="15" w:type="dxa"/>
              <w:left w:w="22" w:type="dxa"/>
              <w:bottom w:w="0" w:type="dxa"/>
              <w:right w:w="22" w:type="dxa"/>
            </w:tcMar>
          </w:tcPr>
          <w:p w14:paraId="1D4A901C" w14:textId="77777777" w:rsidR="00366F7B" w:rsidRPr="00BE125C" w:rsidRDefault="00366F7B" w:rsidP="00BE125C">
            <w:pPr>
              <w:spacing w:after="0"/>
              <w:jc w:val="both"/>
              <w:rPr>
                <w:rFonts w:ascii="Times New Roman" w:eastAsia="Times New Roman" w:hAnsi="Times New Roman" w:cs="Times New Roman"/>
                <w:sz w:val="24"/>
                <w:szCs w:val="24"/>
                <w:lang w:val="kk-KZ" w:eastAsia="ru-RU"/>
              </w:rPr>
            </w:pPr>
            <w:r w:rsidRPr="00BE125C">
              <w:rPr>
                <w:rFonts w:ascii="Times New Roman" w:eastAsia="Times New Roman" w:hAnsi="Times New Roman" w:cs="Times New Roman"/>
                <w:sz w:val="24"/>
                <w:szCs w:val="24"/>
                <w:lang w:val="kk-KZ" w:eastAsia="ru-RU"/>
              </w:rPr>
              <w:t xml:space="preserve"> Ата аналармен балалардың бүгінгі іс-әрекеттері туралы әңгімелесу. Ата –аналармен балалардың тазалықтары жайлы әнгімелесу. Балалардың тәрбиешіден сұранып үйге қайтуы. Сәтті демалыс күндерін тілеп,балаларды шығарып салу.</w:t>
            </w:r>
          </w:p>
        </w:tc>
      </w:tr>
    </w:tbl>
    <w:p w14:paraId="7046FA46" w14:textId="77777777" w:rsidR="00BE125C" w:rsidRPr="00BE125C" w:rsidRDefault="00BE125C" w:rsidP="00BE125C">
      <w:pPr>
        <w:rPr>
          <w:lang w:val="kk-KZ"/>
        </w:rPr>
      </w:pPr>
    </w:p>
    <w:p w14:paraId="6DFC3B53" w14:textId="77777777" w:rsidR="00BE125C" w:rsidRPr="00BE125C" w:rsidRDefault="00BE125C" w:rsidP="00BE125C">
      <w:pPr>
        <w:spacing w:after="200" w:line="276" w:lineRule="auto"/>
        <w:rPr>
          <w:lang w:val="kk-KZ"/>
        </w:rPr>
      </w:pPr>
    </w:p>
    <w:p w14:paraId="007CCE93" w14:textId="77777777" w:rsidR="00BE125C" w:rsidRPr="00BE125C" w:rsidRDefault="00BE125C" w:rsidP="00BE125C">
      <w:pPr>
        <w:spacing w:after="200" w:line="276" w:lineRule="auto"/>
        <w:rPr>
          <w:lang w:val="kk-KZ"/>
        </w:rPr>
      </w:pPr>
    </w:p>
    <w:p w14:paraId="4F0D94C6" w14:textId="77777777" w:rsidR="00BE125C" w:rsidRPr="00BE125C" w:rsidRDefault="00BE125C" w:rsidP="00BE125C">
      <w:pPr>
        <w:spacing w:after="200" w:line="276" w:lineRule="auto"/>
        <w:rPr>
          <w:lang w:val="kk-KZ"/>
        </w:rPr>
      </w:pPr>
    </w:p>
    <w:p w14:paraId="571152AF" w14:textId="77777777" w:rsidR="00BE125C" w:rsidRPr="00BE125C" w:rsidRDefault="00BE125C" w:rsidP="00BE125C">
      <w:pPr>
        <w:spacing w:after="200" w:line="276" w:lineRule="auto"/>
        <w:rPr>
          <w:lang w:val="kk-KZ"/>
        </w:rPr>
      </w:pPr>
    </w:p>
    <w:p w14:paraId="4E9DF850" w14:textId="77777777" w:rsidR="00BE125C" w:rsidRPr="00BE125C" w:rsidRDefault="00BE125C" w:rsidP="00BE125C">
      <w:pPr>
        <w:spacing w:after="200" w:line="276" w:lineRule="auto"/>
        <w:rPr>
          <w:lang w:val="kk-KZ"/>
        </w:rPr>
      </w:pPr>
    </w:p>
    <w:p w14:paraId="1D4BEEC1" w14:textId="77777777" w:rsidR="00BE125C" w:rsidRPr="00BE125C" w:rsidRDefault="00BE125C" w:rsidP="00BE125C">
      <w:pPr>
        <w:spacing w:after="200" w:line="276" w:lineRule="auto"/>
        <w:rPr>
          <w:lang w:val="kk-KZ"/>
        </w:rPr>
      </w:pPr>
    </w:p>
    <w:p w14:paraId="051325DA" w14:textId="77777777" w:rsidR="00BE125C" w:rsidRPr="00BE125C" w:rsidRDefault="00BE125C" w:rsidP="00BE125C">
      <w:pPr>
        <w:spacing w:after="200" w:line="276" w:lineRule="auto"/>
        <w:rPr>
          <w:lang w:val="kk-KZ"/>
        </w:rPr>
      </w:pPr>
    </w:p>
    <w:p w14:paraId="4A9FD777" w14:textId="77777777" w:rsidR="00BE125C" w:rsidRPr="00BE125C" w:rsidRDefault="00BE125C" w:rsidP="00BE125C">
      <w:pPr>
        <w:spacing w:after="200" w:line="276" w:lineRule="auto"/>
        <w:rPr>
          <w:lang w:val="kk-KZ"/>
        </w:rPr>
      </w:pPr>
    </w:p>
    <w:p w14:paraId="7119BDB4" w14:textId="77777777" w:rsidR="00C041A1" w:rsidRPr="00C041A1" w:rsidRDefault="00C041A1" w:rsidP="00C041A1">
      <w:pPr>
        <w:bidi/>
        <w:spacing w:after="0" w:line="240" w:lineRule="auto"/>
        <w:rPr>
          <w:rFonts w:ascii="Times New Roman" w:eastAsia="Calibri" w:hAnsi="Times New Roman" w:cs="Times New Roman"/>
          <w:b/>
          <w:bCs/>
          <w:color w:val="000000"/>
          <w:kern w:val="24"/>
          <w:sz w:val="24"/>
          <w:szCs w:val="24"/>
          <w:lang w:val="kk-KZ"/>
        </w:rPr>
      </w:pPr>
    </w:p>
    <w:p w14:paraId="0522951D" w14:textId="77777777" w:rsidR="00360CCF" w:rsidRDefault="00360CCF" w:rsidP="00360CCF">
      <w:pPr>
        <w:bidi/>
        <w:spacing w:after="0" w:line="240" w:lineRule="auto"/>
        <w:jc w:val="center"/>
        <w:rPr>
          <w:rFonts w:ascii="Times New Roman" w:eastAsia="Calibri" w:hAnsi="Times New Roman" w:cs="Times New Roman"/>
          <w:b/>
          <w:bCs/>
          <w:color w:val="000000"/>
          <w:kern w:val="24"/>
          <w:sz w:val="24"/>
          <w:szCs w:val="24"/>
          <w:lang w:val="kk-KZ"/>
        </w:rPr>
      </w:pPr>
    </w:p>
    <w:p w14:paraId="688666FF" w14:textId="48727281" w:rsidR="00360CCF" w:rsidRPr="00AA7EB9" w:rsidRDefault="00C041A1" w:rsidP="00AA7EB9">
      <w:pPr>
        <w:bidi/>
        <w:spacing w:after="0" w:line="240" w:lineRule="auto"/>
        <w:jc w:val="center"/>
        <w:rPr>
          <w:rFonts w:ascii="Times New Roman" w:eastAsia="Calibri" w:hAnsi="Times New Roman" w:cs="Times New Roman"/>
          <w:b/>
          <w:bCs/>
          <w:color w:val="000000"/>
          <w:kern w:val="24"/>
          <w:sz w:val="24"/>
          <w:szCs w:val="24"/>
          <w:lang w:val="kk-KZ"/>
        </w:rPr>
      </w:pPr>
      <w:r w:rsidRPr="00C041A1">
        <w:rPr>
          <w:rFonts w:ascii="Times New Roman" w:eastAsia="Calibri" w:hAnsi="Times New Roman" w:cs="Times New Roman"/>
          <w:b/>
          <w:bCs/>
          <w:color w:val="000000"/>
          <w:kern w:val="24"/>
          <w:sz w:val="24"/>
          <w:szCs w:val="24"/>
          <w:lang w:val="kk-KZ"/>
        </w:rPr>
        <w:t>Тәрбиелеу - білім беру процесінің циклограммасы</w:t>
      </w:r>
    </w:p>
    <w:p w14:paraId="76356C5D" w14:textId="699FAC2E" w:rsidR="00C041A1" w:rsidRPr="00C041A1" w:rsidRDefault="00AA7EB9" w:rsidP="00AA7EB9">
      <w:pPr>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t>2022-2023 оқу жылы</w:t>
      </w:r>
    </w:p>
    <w:p w14:paraId="7A8B1F65" w14:textId="297CB091" w:rsidR="00C041A1" w:rsidRPr="00360CCF" w:rsidRDefault="00C041A1" w:rsidP="00360CCF">
      <w:pPr>
        <w:pStyle w:val="a3"/>
        <w:bidi/>
        <w:spacing w:before="0" w:beforeAutospacing="0" w:after="0" w:afterAutospacing="0"/>
        <w:ind w:right="-426"/>
        <w:jc w:val="right"/>
        <w:rPr>
          <w:lang w:val="kk-KZ"/>
        </w:rPr>
      </w:pPr>
      <w:r w:rsidRPr="00C041A1">
        <w:rPr>
          <w:rFonts w:eastAsia="Calibri"/>
          <w:b/>
          <w:kern w:val="24"/>
          <w:lang w:val="kk-KZ"/>
        </w:rPr>
        <w:t>Мектепке дейінгі ұйым</w:t>
      </w:r>
      <w:bookmarkStart w:id="2" w:name="_Hlk131249521"/>
      <w:r w:rsidRPr="00C041A1">
        <w:rPr>
          <w:rFonts w:eastAsia="Calibri"/>
          <w:b/>
          <w:kern w:val="24"/>
          <w:lang w:val="kk-KZ"/>
        </w:rPr>
        <w:t xml:space="preserve">: </w:t>
      </w:r>
      <w:r w:rsidR="00360CCF" w:rsidRPr="004857ED">
        <w:rPr>
          <w:b/>
          <w:bCs/>
          <w:color w:val="000000"/>
          <w:u w:val="single"/>
          <w:lang w:val="kk-KZ"/>
        </w:rPr>
        <w:t>Жартас ЖББМ  КММ</w:t>
      </w:r>
      <w:bookmarkEnd w:id="2"/>
    </w:p>
    <w:p w14:paraId="46407062" w14:textId="639C3C5E" w:rsidR="00C041A1" w:rsidRPr="00C041A1" w:rsidRDefault="00C041A1" w:rsidP="00C041A1">
      <w:pPr>
        <w:bidi/>
        <w:spacing w:after="0" w:line="240" w:lineRule="auto"/>
        <w:ind w:right="-426"/>
        <w:jc w:val="right"/>
        <w:rPr>
          <w:rFonts w:ascii="Times New Roman" w:eastAsiaTheme="minorEastAsia" w:hAnsi="Times New Roman" w:cs="Times New Roman"/>
          <w:sz w:val="24"/>
          <w:szCs w:val="24"/>
          <w:lang w:val="kk-KZ"/>
        </w:rPr>
      </w:pPr>
      <w:r w:rsidRPr="00C041A1">
        <w:rPr>
          <w:rFonts w:ascii="Times New Roman" w:eastAsia="Calibri" w:hAnsi="Times New Roman" w:cs="Times New Roman"/>
          <w:b/>
          <w:kern w:val="24"/>
          <w:sz w:val="24"/>
          <w:szCs w:val="24"/>
          <w:lang w:val="kk-KZ"/>
        </w:rPr>
        <w:t>Топ</w:t>
      </w:r>
      <w:r w:rsidRPr="00C041A1">
        <w:rPr>
          <w:rFonts w:ascii="Times New Roman" w:eastAsia="Calibri" w:hAnsi="Times New Roman" w:cs="Times New Roman"/>
          <w:kern w:val="24"/>
          <w:sz w:val="24"/>
          <w:szCs w:val="24"/>
          <w:lang w:val="kk-KZ"/>
        </w:rPr>
        <w:t xml:space="preserve">: </w:t>
      </w:r>
      <w:r w:rsidR="00360CCF">
        <w:rPr>
          <w:rFonts w:ascii="Times New Roman" w:eastAsia="Calibri" w:hAnsi="Times New Roman" w:cs="Times New Roman"/>
          <w:kern w:val="24"/>
          <w:sz w:val="24"/>
          <w:szCs w:val="24"/>
          <w:u w:val="single"/>
          <w:lang w:val="kk-KZ"/>
        </w:rPr>
        <w:t>М</w:t>
      </w:r>
      <w:r w:rsidRPr="00C041A1">
        <w:rPr>
          <w:rFonts w:ascii="Times New Roman" w:eastAsia="Calibri" w:hAnsi="Times New Roman" w:cs="Times New Roman"/>
          <w:kern w:val="24"/>
          <w:sz w:val="24"/>
          <w:szCs w:val="24"/>
          <w:u w:val="single"/>
          <w:lang w:val="kk-KZ"/>
        </w:rPr>
        <w:t xml:space="preserve">ектепалды </w:t>
      </w:r>
      <w:r w:rsidR="00360CCF">
        <w:rPr>
          <w:rFonts w:ascii="Times New Roman" w:eastAsia="Calibri" w:hAnsi="Times New Roman" w:cs="Times New Roman"/>
          <w:kern w:val="24"/>
          <w:sz w:val="24"/>
          <w:szCs w:val="24"/>
          <w:u w:val="single"/>
          <w:lang w:val="kk-KZ"/>
        </w:rPr>
        <w:t xml:space="preserve">сыныбы </w:t>
      </w:r>
    </w:p>
    <w:p w14:paraId="312441D5" w14:textId="77777777" w:rsidR="00C041A1" w:rsidRPr="00C041A1" w:rsidRDefault="00C041A1" w:rsidP="00C041A1">
      <w:pPr>
        <w:bidi/>
        <w:spacing w:after="0" w:line="240" w:lineRule="auto"/>
        <w:ind w:right="-426"/>
        <w:jc w:val="right"/>
        <w:rPr>
          <w:rFonts w:ascii="Times New Roman" w:eastAsiaTheme="minorEastAsia" w:hAnsi="Times New Roman" w:cs="Times New Roman"/>
          <w:sz w:val="24"/>
          <w:szCs w:val="24"/>
          <w:lang w:val="kk-KZ"/>
        </w:rPr>
      </w:pPr>
      <w:r w:rsidRPr="00C041A1">
        <w:rPr>
          <w:rFonts w:ascii="Times New Roman" w:eastAsia="Calibri" w:hAnsi="Times New Roman" w:cs="Times New Roman"/>
          <w:b/>
          <w:color w:val="000000"/>
          <w:kern w:val="24"/>
          <w:sz w:val="24"/>
          <w:szCs w:val="24"/>
          <w:lang w:val="kk-KZ"/>
        </w:rPr>
        <w:t>Балалардың жасы</w:t>
      </w:r>
      <w:r w:rsidRPr="00C041A1">
        <w:rPr>
          <w:rFonts w:ascii="Times New Roman" w:eastAsia="Calibri" w:hAnsi="Times New Roman" w:cs="Times New Roman"/>
          <w:color w:val="000000"/>
          <w:kern w:val="24"/>
          <w:sz w:val="24"/>
          <w:szCs w:val="24"/>
          <w:lang w:val="kk-KZ"/>
        </w:rPr>
        <w:t xml:space="preserve">: </w:t>
      </w:r>
      <w:r w:rsidRPr="00C041A1">
        <w:rPr>
          <w:rFonts w:ascii="Times New Roman" w:eastAsia="Calibri" w:hAnsi="Times New Roman" w:cs="Times New Roman"/>
          <w:color w:val="000000"/>
          <w:kern w:val="24"/>
          <w:sz w:val="24"/>
          <w:szCs w:val="24"/>
          <w:u w:val="single"/>
          <w:lang w:val="kk-KZ"/>
        </w:rPr>
        <w:t>5 жастағы балалар</w:t>
      </w:r>
    </w:p>
    <w:p w14:paraId="56FE673D" w14:textId="17043BE5" w:rsidR="00C041A1" w:rsidRPr="00C041A1" w:rsidRDefault="00C041A1" w:rsidP="00C041A1">
      <w:pPr>
        <w:bidi/>
        <w:spacing w:after="0" w:line="240" w:lineRule="auto"/>
        <w:ind w:right="-426"/>
        <w:jc w:val="right"/>
        <w:rPr>
          <w:rFonts w:ascii="Times New Roman" w:eastAsia="Calibri" w:hAnsi="Times New Roman" w:cs="Times New Roman"/>
          <w:color w:val="000000"/>
          <w:kern w:val="24"/>
          <w:sz w:val="24"/>
          <w:szCs w:val="24"/>
          <w:u w:val="single"/>
          <w:lang w:val="kk-KZ"/>
        </w:rPr>
      </w:pPr>
      <w:r w:rsidRPr="00C041A1">
        <w:rPr>
          <w:rFonts w:ascii="Times New Roman" w:eastAsia="Calibri" w:hAnsi="Times New Roman" w:cs="Times New Roman"/>
          <w:b/>
          <w:color w:val="000000"/>
          <w:kern w:val="24"/>
          <w:sz w:val="24"/>
          <w:szCs w:val="24"/>
          <w:lang w:val="kk-KZ"/>
        </w:rPr>
        <w:t>Жоспардың құрылу кезеңі</w:t>
      </w:r>
      <w:r w:rsidRPr="00C041A1">
        <w:rPr>
          <w:rFonts w:ascii="Times New Roman" w:eastAsia="Calibri" w:hAnsi="Times New Roman" w:cs="Times New Roman"/>
          <w:color w:val="000000"/>
          <w:kern w:val="24"/>
          <w:sz w:val="24"/>
          <w:szCs w:val="24"/>
          <w:lang w:val="kk-KZ"/>
        </w:rPr>
        <w:t>: 05</w:t>
      </w:r>
      <w:r w:rsidRPr="00C041A1">
        <w:rPr>
          <w:rFonts w:ascii="Times New Roman" w:eastAsia="Calibri" w:hAnsi="Times New Roman" w:cs="Times New Roman"/>
          <w:color w:val="000000"/>
          <w:kern w:val="24"/>
          <w:sz w:val="24"/>
          <w:szCs w:val="24"/>
          <w:u w:val="single"/>
          <w:lang w:val="kk-KZ"/>
        </w:rPr>
        <w:t xml:space="preserve">.12 </w:t>
      </w:r>
      <w:r w:rsidR="00360CCF">
        <w:rPr>
          <w:rFonts w:ascii="Times New Roman" w:eastAsia="Calibri" w:hAnsi="Times New Roman" w:cs="Times New Roman"/>
          <w:color w:val="000000"/>
          <w:kern w:val="24"/>
          <w:sz w:val="24"/>
          <w:szCs w:val="24"/>
          <w:u w:val="single"/>
          <w:lang w:val="kk-KZ"/>
        </w:rPr>
        <w:t>–</w:t>
      </w:r>
      <w:r w:rsidRPr="00C041A1">
        <w:rPr>
          <w:rFonts w:ascii="Times New Roman" w:eastAsia="Calibri" w:hAnsi="Times New Roman" w:cs="Times New Roman"/>
          <w:color w:val="000000"/>
          <w:kern w:val="24"/>
          <w:sz w:val="24"/>
          <w:szCs w:val="24"/>
          <w:u w:val="single"/>
          <w:lang w:val="kk-KZ"/>
        </w:rPr>
        <w:t xml:space="preserve"> 09.12.2022 жыл</w:t>
      </w:r>
    </w:p>
    <w:tbl>
      <w:tblPr>
        <w:tblW w:w="15168" w:type="dxa"/>
        <w:tblInd w:w="-404" w:type="dxa"/>
        <w:tblLayout w:type="fixed"/>
        <w:tblCellMar>
          <w:left w:w="0" w:type="dxa"/>
          <w:right w:w="0" w:type="dxa"/>
        </w:tblCellMar>
        <w:tblLook w:val="04A0" w:firstRow="1" w:lastRow="0" w:firstColumn="1" w:lastColumn="0" w:noHBand="0" w:noVBand="1"/>
      </w:tblPr>
      <w:tblGrid>
        <w:gridCol w:w="2269"/>
        <w:gridCol w:w="1674"/>
        <w:gridCol w:w="313"/>
        <w:gridCol w:w="12"/>
        <w:gridCol w:w="286"/>
        <w:gridCol w:w="2124"/>
        <w:gridCol w:w="17"/>
        <w:gridCol w:w="266"/>
        <w:gridCol w:w="127"/>
        <w:gridCol w:w="2158"/>
        <w:gridCol w:w="125"/>
        <w:gridCol w:w="284"/>
        <w:gridCol w:w="268"/>
        <w:gridCol w:w="2010"/>
        <w:gridCol w:w="273"/>
        <w:gridCol w:w="269"/>
        <w:gridCol w:w="2693"/>
      </w:tblGrid>
      <w:tr w:rsidR="00C041A1" w:rsidRPr="00C041A1" w14:paraId="60E9AA5A" w14:textId="77777777" w:rsidTr="009E6A6B">
        <w:trPr>
          <w:trHeight w:val="316"/>
        </w:trPr>
        <w:tc>
          <w:tcPr>
            <w:tcW w:w="2269" w:type="dxa"/>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hideMark/>
          </w:tcPr>
          <w:p w14:paraId="78CB6759" w14:textId="77777777" w:rsidR="00C041A1" w:rsidRPr="00C041A1" w:rsidRDefault="00C041A1" w:rsidP="00C041A1">
            <w:pPr>
              <w:spacing w:after="0" w:line="254" w:lineRule="auto"/>
              <w:jc w:val="center"/>
              <w:rPr>
                <w:rFonts w:ascii="Times New Roman" w:eastAsia="Calibri" w:hAnsi="Times New Roman" w:cs="Times New Roman"/>
                <w:b/>
                <w:bCs/>
                <w:color w:val="000000"/>
                <w:kern w:val="24"/>
                <w:sz w:val="24"/>
                <w:szCs w:val="24"/>
                <w:lang w:val="kk-KZ"/>
              </w:rPr>
            </w:pPr>
            <w:r w:rsidRPr="00C041A1">
              <w:rPr>
                <w:rFonts w:ascii="Times New Roman" w:eastAsia="Calibri" w:hAnsi="Times New Roman" w:cs="Times New Roman"/>
                <w:b/>
                <w:bCs/>
                <w:color w:val="000000"/>
                <w:kern w:val="24"/>
                <w:sz w:val="24"/>
                <w:szCs w:val="24"/>
                <w:lang w:val="kk-KZ"/>
              </w:rPr>
              <w:t>Күн тәртібінің</w:t>
            </w:r>
          </w:p>
          <w:p w14:paraId="2E48B985" w14:textId="77777777" w:rsidR="00C041A1" w:rsidRPr="00C041A1" w:rsidRDefault="00C041A1" w:rsidP="00C041A1">
            <w:pPr>
              <w:spacing w:after="0" w:line="254" w:lineRule="auto"/>
              <w:jc w:val="center"/>
              <w:rPr>
                <w:rFonts w:ascii="Times New Roman" w:eastAsia="Times New Roman" w:hAnsi="Times New Roman" w:cs="Times New Roman"/>
                <w:sz w:val="24"/>
                <w:szCs w:val="24"/>
                <w:lang w:val="kk-KZ"/>
              </w:rPr>
            </w:pPr>
            <w:r w:rsidRPr="00C041A1">
              <w:rPr>
                <w:rFonts w:ascii="Times New Roman" w:eastAsia="Calibri" w:hAnsi="Times New Roman" w:cs="Times New Roman"/>
                <w:b/>
                <w:bCs/>
                <w:color w:val="000000"/>
                <w:kern w:val="24"/>
                <w:sz w:val="24"/>
                <w:szCs w:val="24"/>
                <w:lang w:val="kk-KZ"/>
              </w:rPr>
              <w:t xml:space="preserve">кезеңдері  </w:t>
            </w:r>
          </w:p>
        </w:tc>
        <w:tc>
          <w:tcPr>
            <w:tcW w:w="1674" w:type="dxa"/>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3701E448" w14:textId="77777777" w:rsidR="00C041A1" w:rsidRPr="00C041A1" w:rsidRDefault="00C041A1" w:rsidP="00C041A1">
            <w:pPr>
              <w:spacing w:after="0" w:line="254" w:lineRule="auto"/>
              <w:ind w:right="-284"/>
              <w:jc w:val="center"/>
              <w:rPr>
                <w:rFonts w:ascii="Times New Roman" w:eastAsia="Calibri" w:hAnsi="Times New Roman" w:cs="Times New Roman"/>
                <w:b/>
                <w:bCs/>
                <w:color w:val="000000"/>
                <w:kern w:val="24"/>
                <w:sz w:val="24"/>
                <w:szCs w:val="24"/>
                <w:lang w:val="kk-KZ"/>
              </w:rPr>
            </w:pPr>
            <w:r w:rsidRPr="00C041A1">
              <w:rPr>
                <w:rFonts w:ascii="Times New Roman" w:eastAsia="Calibri" w:hAnsi="Times New Roman" w:cs="Times New Roman"/>
                <w:b/>
                <w:bCs/>
                <w:color w:val="000000"/>
                <w:kern w:val="24"/>
                <w:sz w:val="24"/>
                <w:szCs w:val="24"/>
                <w:lang w:val="kk-KZ"/>
              </w:rPr>
              <w:t>Дүйсенбі</w:t>
            </w:r>
          </w:p>
          <w:p w14:paraId="5E9F6423" w14:textId="77777777" w:rsidR="00C041A1" w:rsidRPr="00C041A1" w:rsidRDefault="00C041A1" w:rsidP="00C041A1">
            <w:pPr>
              <w:spacing w:after="0" w:line="254" w:lineRule="auto"/>
              <w:ind w:right="-284"/>
              <w:jc w:val="center"/>
              <w:rPr>
                <w:rFonts w:ascii="Times New Roman" w:eastAsia="Times New Roman" w:hAnsi="Times New Roman" w:cs="Times New Roman"/>
                <w:sz w:val="24"/>
                <w:szCs w:val="24"/>
                <w:lang w:val="kk-KZ"/>
              </w:rPr>
            </w:pPr>
            <w:r w:rsidRPr="00C041A1">
              <w:rPr>
                <w:rFonts w:ascii="Times New Roman" w:eastAsia="Calibri" w:hAnsi="Times New Roman" w:cs="Times New Roman"/>
                <w:b/>
                <w:bCs/>
                <w:color w:val="000000"/>
                <w:kern w:val="24"/>
                <w:sz w:val="24"/>
                <w:szCs w:val="24"/>
                <w:lang w:val="kk-KZ"/>
              </w:rPr>
              <w:t>05.12.2022</w:t>
            </w:r>
          </w:p>
        </w:tc>
        <w:tc>
          <w:tcPr>
            <w:tcW w:w="2735"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23D18595" w14:textId="77777777" w:rsidR="00C041A1" w:rsidRPr="00C041A1" w:rsidRDefault="00C041A1" w:rsidP="00C041A1">
            <w:pPr>
              <w:spacing w:after="0" w:line="254" w:lineRule="auto"/>
              <w:ind w:right="-284"/>
              <w:jc w:val="center"/>
              <w:rPr>
                <w:rFonts w:ascii="Times New Roman" w:eastAsia="Calibri" w:hAnsi="Times New Roman" w:cs="Times New Roman"/>
                <w:b/>
                <w:bCs/>
                <w:color w:val="000000"/>
                <w:kern w:val="24"/>
                <w:sz w:val="24"/>
                <w:szCs w:val="24"/>
                <w:lang w:val="kk-KZ"/>
              </w:rPr>
            </w:pPr>
            <w:r w:rsidRPr="00C041A1">
              <w:rPr>
                <w:rFonts w:ascii="Times New Roman" w:eastAsia="Calibri" w:hAnsi="Times New Roman" w:cs="Times New Roman"/>
                <w:b/>
                <w:bCs/>
                <w:color w:val="000000"/>
                <w:kern w:val="24"/>
                <w:sz w:val="24"/>
                <w:szCs w:val="24"/>
                <w:lang w:val="kk-KZ"/>
              </w:rPr>
              <w:t>Сейсенбі</w:t>
            </w:r>
          </w:p>
          <w:p w14:paraId="37FE6A10" w14:textId="77777777" w:rsidR="00C041A1" w:rsidRPr="00C041A1" w:rsidRDefault="00C041A1" w:rsidP="00C041A1">
            <w:pPr>
              <w:spacing w:after="0" w:line="254" w:lineRule="auto"/>
              <w:ind w:right="-284"/>
              <w:jc w:val="center"/>
              <w:rPr>
                <w:rFonts w:ascii="Times New Roman" w:eastAsia="Times New Roman" w:hAnsi="Times New Roman" w:cs="Times New Roman"/>
                <w:sz w:val="24"/>
                <w:szCs w:val="24"/>
                <w:lang w:val="kk-KZ"/>
              </w:rPr>
            </w:pPr>
            <w:r w:rsidRPr="00C041A1">
              <w:rPr>
                <w:rFonts w:ascii="Times New Roman" w:eastAsia="Calibri" w:hAnsi="Times New Roman" w:cs="Times New Roman"/>
                <w:b/>
                <w:bCs/>
                <w:color w:val="000000"/>
                <w:kern w:val="24"/>
                <w:sz w:val="24"/>
                <w:szCs w:val="24"/>
                <w:lang w:val="kk-KZ"/>
              </w:rPr>
              <w:t>06.12.2022</w:t>
            </w:r>
          </w:p>
        </w:tc>
        <w:tc>
          <w:tcPr>
            <w:tcW w:w="2693"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3637C5D9" w14:textId="77777777" w:rsidR="00C041A1" w:rsidRPr="00C041A1" w:rsidRDefault="00C041A1" w:rsidP="00C041A1">
            <w:pPr>
              <w:spacing w:after="0" w:line="254" w:lineRule="auto"/>
              <w:ind w:right="-284"/>
              <w:jc w:val="center"/>
              <w:rPr>
                <w:rFonts w:ascii="Times New Roman" w:eastAsia="Calibri" w:hAnsi="Times New Roman" w:cs="Times New Roman"/>
                <w:b/>
                <w:bCs/>
                <w:color w:val="000000"/>
                <w:kern w:val="24"/>
                <w:sz w:val="24"/>
                <w:szCs w:val="24"/>
                <w:lang w:val="kk-KZ"/>
              </w:rPr>
            </w:pPr>
            <w:r w:rsidRPr="00C041A1">
              <w:rPr>
                <w:rFonts w:ascii="Times New Roman" w:eastAsia="Calibri" w:hAnsi="Times New Roman" w:cs="Times New Roman"/>
                <w:b/>
                <w:bCs/>
                <w:color w:val="000000"/>
                <w:kern w:val="24"/>
                <w:sz w:val="24"/>
                <w:szCs w:val="24"/>
                <w:lang w:val="kk-KZ"/>
              </w:rPr>
              <w:t>Сәрсенбі</w:t>
            </w:r>
          </w:p>
          <w:p w14:paraId="14ADEE1A" w14:textId="77777777" w:rsidR="00C041A1" w:rsidRPr="00C041A1" w:rsidRDefault="00C041A1" w:rsidP="00C041A1">
            <w:pPr>
              <w:spacing w:after="0" w:line="254" w:lineRule="auto"/>
              <w:ind w:right="-284"/>
              <w:jc w:val="center"/>
              <w:rPr>
                <w:rFonts w:ascii="Times New Roman" w:eastAsia="Times New Roman" w:hAnsi="Times New Roman" w:cs="Times New Roman"/>
                <w:sz w:val="24"/>
                <w:szCs w:val="24"/>
                <w:lang w:val="kk-KZ"/>
              </w:rPr>
            </w:pPr>
            <w:r w:rsidRPr="00C041A1">
              <w:rPr>
                <w:rFonts w:ascii="Times New Roman" w:eastAsia="Calibri" w:hAnsi="Times New Roman" w:cs="Times New Roman"/>
                <w:b/>
                <w:bCs/>
                <w:color w:val="000000"/>
                <w:kern w:val="24"/>
                <w:sz w:val="24"/>
                <w:szCs w:val="24"/>
                <w:lang w:val="kk-KZ"/>
              </w:rPr>
              <w:t>07.12.2022</w:t>
            </w:r>
          </w:p>
        </w:tc>
        <w:tc>
          <w:tcPr>
            <w:tcW w:w="2835"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6F940DDF" w14:textId="77777777" w:rsidR="00C041A1" w:rsidRPr="00C041A1" w:rsidRDefault="00C041A1" w:rsidP="00C041A1">
            <w:pPr>
              <w:spacing w:after="0" w:line="254" w:lineRule="auto"/>
              <w:ind w:right="-284"/>
              <w:jc w:val="center"/>
              <w:rPr>
                <w:rFonts w:ascii="Times New Roman" w:eastAsia="Calibri" w:hAnsi="Times New Roman" w:cs="Times New Roman"/>
                <w:b/>
                <w:bCs/>
                <w:color w:val="000000"/>
                <w:kern w:val="24"/>
                <w:sz w:val="24"/>
                <w:szCs w:val="24"/>
                <w:lang w:val="kk-KZ"/>
              </w:rPr>
            </w:pPr>
            <w:r w:rsidRPr="00C041A1">
              <w:rPr>
                <w:rFonts w:ascii="Times New Roman" w:eastAsia="Calibri" w:hAnsi="Times New Roman" w:cs="Times New Roman"/>
                <w:b/>
                <w:bCs/>
                <w:color w:val="000000"/>
                <w:kern w:val="24"/>
                <w:sz w:val="24"/>
                <w:szCs w:val="24"/>
                <w:lang w:val="kk-KZ"/>
              </w:rPr>
              <w:t>Бейсенбі</w:t>
            </w:r>
          </w:p>
          <w:p w14:paraId="1DE50738" w14:textId="77777777" w:rsidR="00C041A1" w:rsidRPr="00C041A1" w:rsidRDefault="00C041A1" w:rsidP="00C041A1">
            <w:pPr>
              <w:spacing w:after="0" w:line="254" w:lineRule="auto"/>
              <w:ind w:right="-284"/>
              <w:jc w:val="center"/>
              <w:rPr>
                <w:rFonts w:ascii="Times New Roman" w:eastAsia="Times New Roman" w:hAnsi="Times New Roman" w:cs="Times New Roman"/>
                <w:sz w:val="24"/>
                <w:szCs w:val="24"/>
                <w:lang w:val="kk-KZ"/>
              </w:rPr>
            </w:pPr>
            <w:r w:rsidRPr="00C041A1">
              <w:rPr>
                <w:rFonts w:ascii="Times New Roman" w:eastAsia="Calibri" w:hAnsi="Times New Roman" w:cs="Times New Roman"/>
                <w:b/>
                <w:bCs/>
                <w:color w:val="000000"/>
                <w:kern w:val="24"/>
                <w:sz w:val="24"/>
                <w:szCs w:val="24"/>
                <w:lang w:val="kk-KZ"/>
              </w:rPr>
              <w:t>08.12.2022</w:t>
            </w:r>
          </w:p>
        </w:tc>
        <w:tc>
          <w:tcPr>
            <w:tcW w:w="296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7652B5B3" w14:textId="77777777" w:rsidR="00C041A1" w:rsidRPr="00C041A1" w:rsidRDefault="00C041A1" w:rsidP="00C041A1">
            <w:pPr>
              <w:spacing w:after="0" w:line="254" w:lineRule="auto"/>
              <w:ind w:right="-284"/>
              <w:jc w:val="center"/>
              <w:rPr>
                <w:rFonts w:ascii="Times New Roman" w:eastAsia="Calibri" w:hAnsi="Times New Roman" w:cs="Times New Roman"/>
                <w:b/>
                <w:color w:val="000000"/>
                <w:kern w:val="24"/>
                <w:sz w:val="24"/>
                <w:szCs w:val="24"/>
                <w:lang w:val="kk-KZ"/>
              </w:rPr>
            </w:pPr>
            <w:r w:rsidRPr="00C041A1">
              <w:rPr>
                <w:rFonts w:ascii="Times New Roman" w:eastAsia="Calibri" w:hAnsi="Times New Roman" w:cs="Times New Roman"/>
                <w:b/>
                <w:color w:val="000000"/>
                <w:kern w:val="24"/>
                <w:sz w:val="24"/>
                <w:szCs w:val="24"/>
                <w:lang w:val="kk-KZ"/>
              </w:rPr>
              <w:t>Жұма</w:t>
            </w:r>
          </w:p>
          <w:p w14:paraId="5E11835F" w14:textId="77777777" w:rsidR="00C041A1" w:rsidRPr="00C041A1" w:rsidRDefault="00C041A1" w:rsidP="00C041A1">
            <w:pPr>
              <w:spacing w:after="0" w:line="254" w:lineRule="auto"/>
              <w:ind w:right="-284"/>
              <w:jc w:val="center"/>
              <w:rPr>
                <w:rFonts w:ascii="Times New Roman" w:eastAsia="Calibri" w:hAnsi="Times New Roman" w:cs="Times New Roman"/>
                <w:b/>
                <w:color w:val="000000"/>
                <w:kern w:val="24"/>
                <w:sz w:val="24"/>
                <w:szCs w:val="24"/>
                <w:lang w:val="kk-KZ"/>
              </w:rPr>
            </w:pPr>
            <w:r w:rsidRPr="00C041A1">
              <w:rPr>
                <w:rFonts w:ascii="Times New Roman" w:eastAsia="Calibri" w:hAnsi="Times New Roman" w:cs="Times New Roman"/>
                <w:b/>
                <w:color w:val="000000"/>
                <w:kern w:val="24"/>
                <w:sz w:val="24"/>
                <w:szCs w:val="24"/>
                <w:lang w:val="kk-KZ"/>
              </w:rPr>
              <w:t>09.12.2022</w:t>
            </w:r>
          </w:p>
        </w:tc>
      </w:tr>
      <w:tr w:rsidR="00C041A1" w:rsidRPr="00917586" w14:paraId="02FB444A" w14:textId="77777777" w:rsidTr="009E6A6B">
        <w:trPr>
          <w:trHeight w:val="486"/>
        </w:trPr>
        <w:tc>
          <w:tcPr>
            <w:tcW w:w="2269" w:type="dxa"/>
            <w:tcBorders>
              <w:top w:val="single" w:sz="8" w:space="0" w:color="000000"/>
              <w:left w:val="single" w:sz="8" w:space="0" w:color="000000"/>
              <w:bottom w:val="single" w:sz="4" w:space="0" w:color="auto"/>
              <w:right w:val="single" w:sz="4" w:space="0" w:color="auto"/>
            </w:tcBorders>
            <w:shd w:val="clear" w:color="auto" w:fill="auto"/>
            <w:tcMar>
              <w:top w:w="15" w:type="dxa"/>
              <w:left w:w="22" w:type="dxa"/>
              <w:bottom w:w="0" w:type="dxa"/>
              <w:right w:w="22" w:type="dxa"/>
            </w:tcMar>
            <w:hideMark/>
          </w:tcPr>
          <w:p w14:paraId="7F392C89" w14:textId="77777777" w:rsidR="00C041A1" w:rsidRPr="00C041A1" w:rsidRDefault="00C041A1" w:rsidP="00C041A1">
            <w:pPr>
              <w:spacing w:after="0" w:line="240" w:lineRule="auto"/>
              <w:ind w:right="121"/>
              <w:jc w:val="center"/>
              <w:rPr>
                <w:rFonts w:ascii="Times New Roman" w:eastAsia="Calibri" w:hAnsi="Times New Roman" w:cs="Times New Roman"/>
                <w:b/>
                <w:bCs/>
                <w:color w:val="000000"/>
                <w:kern w:val="24"/>
                <w:sz w:val="24"/>
                <w:szCs w:val="24"/>
                <w:lang w:val="kk-KZ"/>
              </w:rPr>
            </w:pPr>
            <w:r w:rsidRPr="00C041A1">
              <w:rPr>
                <w:rFonts w:ascii="Times New Roman" w:eastAsia="Calibri" w:hAnsi="Times New Roman" w:cs="Times New Roman"/>
                <w:b/>
                <w:bCs/>
                <w:color w:val="000000"/>
                <w:kern w:val="24"/>
                <w:sz w:val="24"/>
                <w:szCs w:val="24"/>
                <w:lang w:val="kk-KZ"/>
              </w:rPr>
              <w:t>Балаларды қабылдау</w:t>
            </w:r>
          </w:p>
          <w:p w14:paraId="4F6E8EE9" w14:textId="77777777" w:rsidR="00C041A1" w:rsidRPr="00C041A1" w:rsidRDefault="00C041A1" w:rsidP="00C041A1">
            <w:pPr>
              <w:spacing w:after="0" w:line="240" w:lineRule="auto"/>
              <w:ind w:right="121"/>
              <w:jc w:val="center"/>
              <w:rPr>
                <w:rFonts w:ascii="Times New Roman" w:eastAsia="Times New Roman" w:hAnsi="Times New Roman" w:cs="Times New Roman"/>
                <w:sz w:val="24"/>
                <w:szCs w:val="24"/>
                <w:lang w:val="kk-KZ"/>
              </w:rPr>
            </w:pPr>
            <w:r w:rsidRPr="00C041A1">
              <w:rPr>
                <w:rFonts w:ascii="Times New Roman" w:eastAsia="Arial" w:hAnsi="Times New Roman" w:cs="Times New Roman"/>
                <w:b/>
                <w:bCs/>
                <w:color w:val="000000"/>
                <w:kern w:val="24"/>
                <w:sz w:val="24"/>
                <w:szCs w:val="24"/>
                <w:lang w:val="kk-KZ"/>
              </w:rPr>
              <w:t>Ата-аналармен әңгімелесу</w:t>
            </w:r>
          </w:p>
        </w:tc>
        <w:tc>
          <w:tcPr>
            <w:tcW w:w="12899" w:type="dxa"/>
            <w:gridSpan w:val="16"/>
            <w:tcBorders>
              <w:top w:val="single" w:sz="8" w:space="0" w:color="000000"/>
              <w:left w:val="single" w:sz="8" w:space="0" w:color="000000"/>
              <w:bottom w:val="single" w:sz="4" w:space="0" w:color="auto"/>
              <w:right w:val="single" w:sz="4" w:space="0" w:color="auto"/>
            </w:tcBorders>
            <w:shd w:val="clear" w:color="auto" w:fill="auto"/>
            <w:tcMar>
              <w:top w:w="15" w:type="dxa"/>
              <w:left w:w="22" w:type="dxa"/>
              <w:bottom w:w="0" w:type="dxa"/>
              <w:right w:w="22" w:type="dxa"/>
            </w:tcMar>
            <w:hideMark/>
          </w:tcPr>
          <w:p w14:paraId="5F6D6652" w14:textId="77777777" w:rsidR="00C041A1" w:rsidRPr="00C041A1" w:rsidRDefault="00C041A1" w:rsidP="00366F7B">
            <w:pPr>
              <w:spacing w:after="0" w:line="240" w:lineRule="auto"/>
              <w:ind w:right="121"/>
              <w:jc w:val="both"/>
              <w:rPr>
                <w:rFonts w:ascii="Times New Roman" w:eastAsia="Calibri" w:hAnsi="Times New Roman" w:cs="Times New Roman"/>
                <w:bCs/>
                <w:color w:val="000000"/>
                <w:kern w:val="24"/>
                <w:sz w:val="24"/>
                <w:szCs w:val="24"/>
                <w:lang w:val="kk-KZ"/>
              </w:rPr>
            </w:pPr>
            <w:r w:rsidRPr="00C041A1">
              <w:rPr>
                <w:rFonts w:ascii="Times New Roman" w:eastAsia="Calibri" w:hAnsi="Times New Roman" w:cs="Times New Roman"/>
                <w:bCs/>
                <w:color w:val="000000"/>
                <w:kern w:val="24"/>
                <w:sz w:val="24"/>
                <w:szCs w:val="24"/>
                <w:lang w:val="kk-KZ"/>
              </w:rPr>
              <w:t>Балаларды қабылдау: таңертеңгі сүзгі, балаларды жақсы көңіл-күймен қарсы алу. Балалар үшін қолайлы жағдай жасау, баланың бүгінгі көңіл – күйі туралы, оны не қызықтыратыны туралы әңгіме, жеке пікір білдіруге баулу (</w:t>
            </w:r>
            <w:r w:rsidR="00366F7B">
              <w:rPr>
                <w:rFonts w:ascii="Times New Roman" w:eastAsia="Calibri" w:hAnsi="Times New Roman" w:cs="Times New Roman"/>
                <w:bCs/>
                <w:color w:val="000000"/>
                <w:kern w:val="24"/>
                <w:sz w:val="24"/>
                <w:szCs w:val="24"/>
                <w:lang w:val="kk-KZ"/>
              </w:rPr>
              <w:t>қарым-қатынас іс-әрекеті</w:t>
            </w:r>
            <w:r w:rsidRPr="00C041A1">
              <w:rPr>
                <w:rFonts w:ascii="Times New Roman" w:eastAsia="Calibri" w:hAnsi="Times New Roman" w:cs="Times New Roman"/>
                <w:bCs/>
                <w:color w:val="000000"/>
                <w:kern w:val="24"/>
                <w:sz w:val="24"/>
                <w:szCs w:val="24"/>
                <w:lang w:val="kk-KZ"/>
              </w:rPr>
              <w:t xml:space="preserve">т). </w:t>
            </w:r>
            <w:r w:rsidRPr="00C041A1">
              <w:rPr>
                <w:rFonts w:ascii="Times New Roman" w:eastAsia="Calibri" w:hAnsi="Times New Roman" w:cs="Times New Roman"/>
                <w:color w:val="000000"/>
                <w:kern w:val="24"/>
                <w:sz w:val="24"/>
                <w:szCs w:val="24"/>
                <w:lang w:val="kk-KZ"/>
              </w:rPr>
              <w:t>Ата-аналармен бала денсаулығы, баланың үйдегі және көшедегі күн тәртібі туралы әңгімелесу</w:t>
            </w:r>
          </w:p>
        </w:tc>
      </w:tr>
      <w:tr w:rsidR="00C041A1" w:rsidRPr="00C041A1" w14:paraId="25FD92E5" w14:textId="77777777" w:rsidTr="009E6A6B">
        <w:trPr>
          <w:trHeight w:val="384"/>
        </w:trPr>
        <w:tc>
          <w:tcPr>
            <w:tcW w:w="2269"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7C777EF4" w14:textId="77777777" w:rsidR="00C041A1" w:rsidRPr="00C041A1" w:rsidRDefault="00C041A1" w:rsidP="00C041A1">
            <w:pPr>
              <w:spacing w:after="0" w:line="244" w:lineRule="auto"/>
              <w:ind w:right="121"/>
              <w:jc w:val="center"/>
              <w:rPr>
                <w:rFonts w:ascii="Times New Roman" w:eastAsia="Times New Roman" w:hAnsi="Times New Roman" w:cs="Times New Roman"/>
                <w:sz w:val="24"/>
                <w:szCs w:val="24"/>
                <w:lang w:val="kk-KZ"/>
              </w:rPr>
            </w:pPr>
            <w:r w:rsidRPr="00C041A1">
              <w:rPr>
                <w:rFonts w:ascii="Times New Roman" w:eastAsia="Arial" w:hAnsi="Times New Roman" w:cs="Times New Roman"/>
                <w:b/>
                <w:bCs/>
                <w:color w:val="000000"/>
                <w:spacing w:val="-2"/>
                <w:kern w:val="24"/>
                <w:sz w:val="24"/>
                <w:szCs w:val="24"/>
                <w:lang w:val="kk-KZ"/>
              </w:rPr>
              <w:t xml:space="preserve">Балалардың дербес іс-әрекеті (баяу қимылды ойындар, үстел үсті ойындары, бейнелеу әрекеті, </w:t>
            </w:r>
            <w:r w:rsidRPr="00C041A1">
              <w:rPr>
                <w:rFonts w:ascii="Times New Roman" w:eastAsia="Calibri" w:hAnsi="Times New Roman" w:cs="Times New Roman"/>
                <w:b/>
                <w:bCs/>
                <w:color w:val="000000"/>
                <w:kern w:val="24"/>
                <w:sz w:val="24"/>
                <w:szCs w:val="24"/>
                <w:lang w:val="kk-KZ"/>
              </w:rPr>
              <w:t xml:space="preserve">эксперимент, </w:t>
            </w:r>
            <w:r w:rsidRPr="00C041A1">
              <w:rPr>
                <w:rFonts w:ascii="Times New Roman" w:eastAsia="Arial" w:hAnsi="Times New Roman" w:cs="Times New Roman"/>
                <w:b/>
                <w:bCs/>
                <w:color w:val="000000"/>
                <w:spacing w:val="-2"/>
                <w:kern w:val="24"/>
                <w:sz w:val="24"/>
                <w:szCs w:val="24"/>
                <w:lang w:val="kk-KZ"/>
              </w:rPr>
              <w:t xml:space="preserve">кітаптар қарау және </w:t>
            </w:r>
            <w:r w:rsidRPr="00C041A1">
              <w:rPr>
                <w:rFonts w:ascii="Times New Roman" w:eastAsia="Calibri" w:hAnsi="Times New Roman" w:cs="Times New Roman"/>
                <w:b/>
                <w:bCs/>
                <w:color w:val="000000"/>
                <w:kern w:val="24"/>
                <w:sz w:val="24"/>
                <w:szCs w:val="24"/>
                <w:lang w:val="kk-KZ"/>
              </w:rPr>
              <w:t>өзіне-өзі қызмет ету,</w:t>
            </w:r>
            <w:r w:rsidRPr="00C041A1">
              <w:rPr>
                <w:rFonts w:ascii="Times New Roman" w:eastAsia="Arial" w:hAnsi="Times New Roman" w:cs="Times New Roman"/>
                <w:b/>
                <w:bCs/>
                <w:color w:val="000000"/>
                <w:spacing w:val="-2"/>
                <w:kern w:val="24"/>
                <w:sz w:val="24"/>
                <w:szCs w:val="24"/>
                <w:lang w:val="kk-KZ"/>
              </w:rPr>
              <w:t xml:space="preserve"> тағы басқа іс-әрекеттер)</w:t>
            </w:r>
          </w:p>
        </w:tc>
        <w:tc>
          <w:tcPr>
            <w:tcW w:w="1674" w:type="dxa"/>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hideMark/>
          </w:tcPr>
          <w:p w14:paraId="0F4E6011" w14:textId="77777777" w:rsidR="00C041A1" w:rsidRPr="00C041A1" w:rsidRDefault="00C041A1" w:rsidP="00C041A1">
            <w:pPr>
              <w:spacing w:after="0" w:line="240" w:lineRule="auto"/>
              <w:jc w:val="center"/>
              <w:rPr>
                <w:rFonts w:ascii="Times New Roman" w:eastAsia="Times New Roman" w:hAnsi="Times New Roman" w:cs="Times New Roman"/>
                <w:sz w:val="24"/>
                <w:szCs w:val="24"/>
                <w:lang w:val="kk-KZ" w:eastAsia="ru-RU"/>
              </w:rPr>
            </w:pPr>
            <w:r w:rsidRPr="00C041A1">
              <w:rPr>
                <w:rFonts w:ascii="Times New Roman" w:eastAsia="Times New Roman" w:hAnsi="Times New Roman" w:cs="Times New Roman"/>
                <w:b/>
                <w:sz w:val="24"/>
                <w:szCs w:val="24"/>
                <w:lang w:val="kk-KZ" w:eastAsia="ru-RU"/>
              </w:rPr>
              <w:t>Үстел-үсті ойыны картотека</w:t>
            </w:r>
            <w:r w:rsidRPr="00C041A1">
              <w:rPr>
                <w:rFonts w:ascii="Times New Roman" w:eastAsia="Times New Roman" w:hAnsi="Times New Roman" w:cs="Times New Roman"/>
                <w:b/>
                <w:bCs/>
                <w:sz w:val="24"/>
                <w:szCs w:val="24"/>
                <w:lang w:val="kk-KZ" w:eastAsia="ru-RU"/>
              </w:rPr>
              <w:t xml:space="preserve"> №23</w:t>
            </w:r>
          </w:p>
          <w:p w14:paraId="4CC81550" w14:textId="77777777" w:rsidR="00C041A1" w:rsidRPr="00C041A1" w:rsidRDefault="00C041A1" w:rsidP="00C041A1">
            <w:pPr>
              <w:spacing w:after="0" w:line="240" w:lineRule="auto"/>
              <w:jc w:val="center"/>
              <w:rPr>
                <w:rFonts w:ascii="Times New Roman" w:eastAsia="Times New Roman" w:hAnsi="Times New Roman" w:cs="Times New Roman"/>
                <w:b/>
                <w:sz w:val="24"/>
                <w:szCs w:val="24"/>
                <w:lang w:val="kk-KZ" w:eastAsia="ru-RU"/>
              </w:rPr>
            </w:pPr>
            <w:r w:rsidRPr="00C041A1">
              <w:rPr>
                <w:rFonts w:ascii="Times New Roman" w:eastAsia="Times New Roman" w:hAnsi="Times New Roman" w:cs="Times New Roman"/>
                <w:b/>
                <w:sz w:val="24"/>
                <w:szCs w:val="24"/>
                <w:lang w:val="kk-KZ" w:eastAsia="ru-RU"/>
              </w:rPr>
              <w:t xml:space="preserve">«Мысалдарды шеш» </w:t>
            </w:r>
          </w:p>
          <w:p w14:paraId="32E66D30" w14:textId="77777777" w:rsidR="00C041A1" w:rsidRPr="00C041A1" w:rsidRDefault="00C041A1" w:rsidP="00C041A1">
            <w:pPr>
              <w:spacing w:after="0" w:line="240" w:lineRule="auto"/>
              <w:jc w:val="both"/>
              <w:rPr>
                <w:rFonts w:ascii="Times New Roman" w:eastAsia="Times New Roman" w:hAnsi="Times New Roman" w:cs="Times New Roman"/>
                <w:sz w:val="24"/>
                <w:szCs w:val="24"/>
                <w:lang w:val="kk-KZ" w:eastAsia="ru-RU"/>
              </w:rPr>
            </w:pPr>
            <w:r w:rsidRPr="00C041A1">
              <w:rPr>
                <w:rFonts w:ascii="Times New Roman" w:eastAsia="Times New Roman" w:hAnsi="Times New Roman" w:cs="Times New Roman"/>
                <w:b/>
                <w:sz w:val="24"/>
                <w:szCs w:val="24"/>
                <w:lang w:val="kk-KZ" w:eastAsia="ru-RU"/>
              </w:rPr>
              <w:t>Мақсаты:</w:t>
            </w:r>
            <w:r w:rsidRPr="00C041A1">
              <w:rPr>
                <w:rFonts w:ascii="Times New Roman" w:eastAsia="Times New Roman" w:hAnsi="Times New Roman" w:cs="Times New Roman"/>
                <w:sz w:val="24"/>
                <w:szCs w:val="24"/>
                <w:lang w:val="kk-KZ" w:eastAsia="ru-RU"/>
              </w:rPr>
              <w:t xml:space="preserve"> зейінді, қиялды, логикалық ойлауды дамыту.</w:t>
            </w:r>
          </w:p>
          <w:p w14:paraId="4CF79D15" w14:textId="77777777" w:rsidR="00C041A1" w:rsidRPr="00C041A1" w:rsidRDefault="00C041A1" w:rsidP="00C041A1">
            <w:pPr>
              <w:spacing w:after="0" w:line="240" w:lineRule="auto"/>
              <w:jc w:val="both"/>
              <w:rPr>
                <w:rFonts w:ascii="Times New Roman" w:eastAsia="Times New Roman" w:hAnsi="Times New Roman" w:cs="Times New Roman"/>
                <w:sz w:val="24"/>
                <w:szCs w:val="24"/>
                <w:lang w:val="kk-KZ" w:eastAsia="ru-RU"/>
              </w:rPr>
            </w:pPr>
            <w:r w:rsidRPr="00C041A1">
              <w:rPr>
                <w:rFonts w:ascii="Times New Roman" w:eastAsia="Times New Roman" w:hAnsi="Times New Roman" w:cs="Times New Roman"/>
                <w:b/>
                <w:sz w:val="24"/>
                <w:szCs w:val="24"/>
                <w:lang w:val="kk-KZ" w:eastAsia="ru-RU"/>
              </w:rPr>
              <w:t>Міндеттері:</w:t>
            </w:r>
            <w:r w:rsidRPr="00C041A1">
              <w:rPr>
                <w:rFonts w:ascii="Times New Roman" w:eastAsia="Times New Roman" w:hAnsi="Times New Roman" w:cs="Times New Roman"/>
                <w:sz w:val="24"/>
                <w:szCs w:val="24"/>
                <w:lang w:val="kk-KZ" w:eastAsia="ru-RU"/>
              </w:rPr>
              <w:t xml:space="preserve"> «Логопішін – 5» ойынымен таныстыру; - балалардың геометриялық фигуралар (шеңбер, сопақ, шаршы, тіктөртбұрыш, үшбұрыш) туралы білімдерін </w:t>
            </w:r>
            <w:r w:rsidRPr="00C041A1">
              <w:rPr>
                <w:rFonts w:ascii="Times New Roman" w:eastAsia="Times New Roman" w:hAnsi="Times New Roman" w:cs="Times New Roman"/>
                <w:sz w:val="24"/>
                <w:szCs w:val="24"/>
                <w:lang w:val="kk-KZ" w:eastAsia="ru-RU"/>
              </w:rPr>
              <w:lastRenderedPageBreak/>
              <w:t>бекіту; екі бөліктен тұратын фигураны құрастыру қабілетін дамыту; зейінді, логикалық ойлауды дамыту.</w:t>
            </w:r>
          </w:p>
          <w:p w14:paraId="525215E1" w14:textId="77777777" w:rsidR="00C041A1" w:rsidRDefault="00C041A1" w:rsidP="00C041A1">
            <w:pPr>
              <w:spacing w:after="0" w:line="240" w:lineRule="auto"/>
              <w:ind w:right="121"/>
              <w:jc w:val="both"/>
              <w:rPr>
                <w:rFonts w:ascii="Times New Roman" w:eastAsia="Times New Roman" w:hAnsi="Times New Roman" w:cs="Times New Roman"/>
                <w:b/>
                <w:sz w:val="24"/>
                <w:szCs w:val="24"/>
                <w:lang w:val="kk-KZ"/>
              </w:rPr>
            </w:pPr>
            <w:r w:rsidRPr="00C041A1">
              <w:rPr>
                <w:rFonts w:ascii="Times New Roman" w:eastAsia="Times New Roman" w:hAnsi="Times New Roman" w:cs="Times New Roman"/>
                <w:bCs/>
                <w:sz w:val="24"/>
                <w:szCs w:val="24"/>
                <w:lang w:val="kk-KZ" w:eastAsia="ru-RU"/>
              </w:rPr>
              <w:t xml:space="preserve"> </w:t>
            </w:r>
            <w:r w:rsidRPr="00C041A1">
              <w:rPr>
                <w:rFonts w:ascii="Times New Roman" w:eastAsia="Calibri" w:hAnsi="Times New Roman" w:cs="Times New Roman"/>
                <w:b/>
                <w:bCs/>
                <w:color w:val="000000"/>
                <w:kern w:val="24"/>
                <w:sz w:val="24"/>
                <w:szCs w:val="24"/>
                <w:lang w:val="kk-KZ"/>
              </w:rPr>
              <w:t>(</w:t>
            </w:r>
            <w:r w:rsidR="00366F7B" w:rsidRPr="00366F7B">
              <w:rPr>
                <w:rFonts w:ascii="Times New Roman" w:eastAsia="Times New Roman" w:hAnsi="Times New Roman" w:cs="Times New Roman"/>
                <w:b/>
                <w:color w:val="000000"/>
                <w:sz w:val="24"/>
                <w:szCs w:val="24"/>
                <w:lang w:val="kk-KZ"/>
              </w:rPr>
              <w:t>Танымдық іс-әрекет, зерттеу іс-әрекеті</w:t>
            </w:r>
            <w:r w:rsidRPr="00C041A1">
              <w:rPr>
                <w:rFonts w:ascii="Times New Roman" w:eastAsia="Calibri" w:hAnsi="Times New Roman" w:cs="Times New Roman"/>
                <w:b/>
                <w:bCs/>
                <w:color w:val="000000"/>
                <w:kern w:val="24"/>
                <w:sz w:val="24"/>
                <w:szCs w:val="24"/>
                <w:lang w:val="kk-KZ"/>
              </w:rPr>
              <w:t>)</w:t>
            </w:r>
            <w:r w:rsidR="00366F7B">
              <w:rPr>
                <w:rFonts w:ascii="Times New Roman" w:eastAsia="Times New Roman" w:hAnsi="Times New Roman" w:cs="Times New Roman"/>
                <w:b/>
                <w:sz w:val="24"/>
                <w:szCs w:val="24"/>
                <w:lang w:val="kk-KZ"/>
              </w:rPr>
              <w:t xml:space="preserve"> </w:t>
            </w:r>
          </w:p>
          <w:p w14:paraId="321E3E1E" w14:textId="77777777" w:rsidR="00802184" w:rsidRDefault="00802184" w:rsidP="00C041A1">
            <w:pPr>
              <w:spacing w:after="0" w:line="240" w:lineRule="auto"/>
              <w:ind w:right="121"/>
              <w:jc w:val="both"/>
              <w:rPr>
                <w:rFonts w:ascii="Times New Roman" w:eastAsia="Times New Roman" w:hAnsi="Times New Roman" w:cs="Times New Roman"/>
                <w:b/>
                <w:sz w:val="24"/>
                <w:szCs w:val="24"/>
                <w:lang w:val="kk-KZ"/>
              </w:rPr>
            </w:pPr>
          </w:p>
          <w:p w14:paraId="4D41D585" w14:textId="77777777" w:rsidR="00802184" w:rsidRPr="00802184" w:rsidRDefault="00802184" w:rsidP="00802184">
            <w:pPr>
              <w:spacing w:after="0" w:line="240" w:lineRule="auto"/>
              <w:ind w:right="142"/>
              <w:rPr>
                <w:rFonts w:ascii="Times New Roman" w:eastAsia="Times New Roman" w:hAnsi="Times New Roman" w:cs="Times New Roman"/>
                <w:b/>
                <w:sz w:val="24"/>
                <w:szCs w:val="24"/>
                <w:lang w:val="kk-KZ" w:eastAsia="ru-RU"/>
              </w:rPr>
            </w:pPr>
            <w:r>
              <w:rPr>
                <w:rFonts w:ascii="Times New Roman" w:eastAsia="Times New Roman" w:hAnsi="Times New Roman" w:cs="Times New Roman"/>
                <w:b/>
                <w:iCs/>
                <w:sz w:val="24"/>
                <w:szCs w:val="24"/>
                <w:lang w:val="kk-KZ" w:eastAsia="ru-RU"/>
              </w:rPr>
              <w:t>Тәжірибелер және эксперименттер</w:t>
            </w:r>
          </w:p>
          <w:p w14:paraId="71A93A3D" w14:textId="77777777" w:rsidR="00802184" w:rsidRPr="00802184" w:rsidRDefault="00802184" w:rsidP="00802184">
            <w:pPr>
              <w:spacing w:after="0" w:line="240" w:lineRule="auto"/>
              <w:ind w:right="142"/>
              <w:rPr>
                <w:rFonts w:ascii="Times New Roman" w:eastAsia="Times New Roman" w:hAnsi="Times New Roman" w:cs="Times New Roman"/>
                <w:b/>
                <w:sz w:val="24"/>
                <w:szCs w:val="24"/>
                <w:lang w:val="kk-KZ" w:eastAsia="ru-RU"/>
              </w:rPr>
            </w:pPr>
            <w:r w:rsidRPr="00802184">
              <w:rPr>
                <w:rFonts w:ascii="Times New Roman" w:eastAsia="Times New Roman" w:hAnsi="Times New Roman" w:cs="Times New Roman"/>
                <w:b/>
                <w:bCs/>
                <w:sz w:val="24"/>
                <w:szCs w:val="24"/>
                <w:lang w:val="kk-KZ" w:eastAsia="ru-RU"/>
              </w:rPr>
              <w:t>«Ауа-райы»</w:t>
            </w:r>
            <w:r>
              <w:rPr>
                <w:rFonts w:ascii="Times New Roman" w:eastAsia="Times New Roman" w:hAnsi="Times New Roman" w:cs="Times New Roman"/>
                <w:b/>
                <w:bCs/>
                <w:sz w:val="24"/>
                <w:szCs w:val="24"/>
                <w:lang w:val="kk-KZ" w:eastAsia="ru-RU"/>
              </w:rPr>
              <w:t xml:space="preserve"> с</w:t>
            </w:r>
            <w:r w:rsidRPr="00802184">
              <w:rPr>
                <w:rFonts w:ascii="Times New Roman" w:eastAsia="Times New Roman" w:hAnsi="Times New Roman" w:cs="Times New Roman"/>
                <w:b/>
                <w:bCs/>
                <w:sz w:val="24"/>
                <w:szCs w:val="24"/>
                <w:lang w:val="kk-KZ" w:eastAsia="ru-RU"/>
              </w:rPr>
              <w:t>өзіне анықтаманы  ірікте»</w:t>
            </w:r>
          </w:p>
          <w:p w14:paraId="042C17B9" w14:textId="77777777" w:rsidR="00802184" w:rsidRPr="00366F7B" w:rsidRDefault="00802184" w:rsidP="00802184">
            <w:pPr>
              <w:spacing w:after="0" w:line="240" w:lineRule="auto"/>
              <w:ind w:right="121"/>
              <w:jc w:val="both"/>
              <w:rPr>
                <w:rFonts w:ascii="Times New Roman" w:eastAsia="Times New Roman" w:hAnsi="Times New Roman" w:cs="Times New Roman"/>
                <w:b/>
                <w:sz w:val="24"/>
                <w:szCs w:val="24"/>
                <w:lang w:val="kk-KZ"/>
              </w:rPr>
            </w:pPr>
            <w:r w:rsidRPr="00802184">
              <w:rPr>
                <w:rFonts w:ascii="Times New Roman" w:eastAsia="Times New Roman" w:hAnsi="Times New Roman" w:cs="Times New Roman"/>
                <w:b/>
                <w:sz w:val="24"/>
                <w:szCs w:val="24"/>
                <w:lang w:val="kk-KZ" w:eastAsia="ru-RU"/>
              </w:rPr>
              <w:t>(</w:t>
            </w:r>
            <w:r w:rsidRPr="00802184">
              <w:rPr>
                <w:rFonts w:ascii="Times New Roman" w:eastAsia="Times New Roman" w:hAnsi="Times New Roman" w:cs="Times New Roman"/>
                <w:b/>
                <w:iCs/>
                <w:sz w:val="24"/>
                <w:szCs w:val="24"/>
                <w:lang w:val="kk-KZ" w:eastAsia="ru-RU"/>
              </w:rPr>
              <w:t>Қарлы, аязды, суық,</w:t>
            </w:r>
            <w:r>
              <w:rPr>
                <w:rFonts w:ascii="Times New Roman" w:eastAsia="Times New Roman" w:hAnsi="Times New Roman" w:cs="Times New Roman"/>
                <w:b/>
                <w:iCs/>
                <w:sz w:val="24"/>
                <w:szCs w:val="24"/>
                <w:lang w:val="kk-KZ" w:eastAsia="ru-RU"/>
              </w:rPr>
              <w:t xml:space="preserve"> </w:t>
            </w:r>
            <w:r w:rsidRPr="00802184">
              <w:rPr>
                <w:rFonts w:ascii="Times New Roman" w:eastAsia="Times New Roman" w:hAnsi="Times New Roman" w:cs="Times New Roman"/>
                <w:b/>
                <w:iCs/>
                <w:sz w:val="24"/>
                <w:szCs w:val="24"/>
                <w:lang w:val="kk-KZ" w:eastAsia="ru-RU"/>
              </w:rPr>
              <w:t>күн шуақты, желді және т.б.)</w:t>
            </w:r>
            <w:r w:rsidRPr="00802184">
              <w:rPr>
                <w:rFonts w:ascii="Times New Roman" w:eastAsia="Calibri" w:hAnsi="Times New Roman"/>
                <w:sz w:val="24"/>
                <w:szCs w:val="24"/>
                <w:lang w:val="kk-KZ"/>
              </w:rPr>
              <w:t xml:space="preserve"> (зерттеу</w:t>
            </w:r>
            <w:r w:rsidRPr="00C041A1">
              <w:rPr>
                <w:rFonts w:ascii="Times New Roman" w:eastAsia="Calibri" w:hAnsi="Times New Roman"/>
                <w:sz w:val="24"/>
                <w:szCs w:val="24"/>
                <w:lang w:val="kk-KZ"/>
              </w:rPr>
              <w:t xml:space="preserve"> іс-әрекеті.</w:t>
            </w:r>
          </w:p>
        </w:tc>
        <w:tc>
          <w:tcPr>
            <w:tcW w:w="2735" w:type="dxa"/>
            <w:gridSpan w:val="4"/>
            <w:tcBorders>
              <w:top w:val="single" w:sz="8" w:space="0" w:color="000000"/>
              <w:left w:val="single" w:sz="4" w:space="0" w:color="auto"/>
              <w:bottom w:val="single" w:sz="8" w:space="0" w:color="000000"/>
              <w:right w:val="single" w:sz="4" w:space="0" w:color="auto"/>
            </w:tcBorders>
            <w:shd w:val="clear" w:color="auto" w:fill="auto"/>
          </w:tcPr>
          <w:p w14:paraId="2A96B481" w14:textId="77777777" w:rsidR="00C041A1" w:rsidRPr="00C041A1" w:rsidRDefault="00C041A1" w:rsidP="00C041A1">
            <w:pPr>
              <w:spacing w:after="0" w:line="240" w:lineRule="auto"/>
              <w:jc w:val="center"/>
              <w:rPr>
                <w:rFonts w:ascii="Times New Roman" w:eastAsia="Times New Roman" w:hAnsi="Times New Roman" w:cs="Times New Roman"/>
                <w:sz w:val="24"/>
                <w:szCs w:val="24"/>
                <w:lang w:val="kk-KZ" w:eastAsia="ru-RU"/>
              </w:rPr>
            </w:pPr>
            <w:r w:rsidRPr="00C041A1">
              <w:rPr>
                <w:rFonts w:ascii="Times New Roman" w:eastAsia="Times New Roman" w:hAnsi="Times New Roman" w:cs="Times New Roman"/>
                <w:b/>
                <w:sz w:val="24"/>
                <w:szCs w:val="24"/>
                <w:lang w:val="kk-KZ" w:eastAsia="ru-RU"/>
              </w:rPr>
              <w:lastRenderedPageBreak/>
              <w:t>Үстел-үсті ойыны картотека</w:t>
            </w:r>
            <w:r w:rsidRPr="00C041A1">
              <w:rPr>
                <w:rFonts w:ascii="Times New Roman" w:eastAsia="Times New Roman" w:hAnsi="Times New Roman" w:cs="Times New Roman"/>
                <w:b/>
                <w:bCs/>
                <w:sz w:val="24"/>
                <w:szCs w:val="24"/>
                <w:lang w:val="kk-KZ" w:eastAsia="ru-RU"/>
              </w:rPr>
              <w:t xml:space="preserve"> №24</w:t>
            </w:r>
          </w:p>
          <w:p w14:paraId="7297775A" w14:textId="77777777" w:rsidR="00C041A1" w:rsidRPr="00C041A1" w:rsidRDefault="00C041A1" w:rsidP="00C041A1">
            <w:pPr>
              <w:spacing w:after="0" w:line="240" w:lineRule="auto"/>
              <w:jc w:val="center"/>
              <w:rPr>
                <w:rFonts w:ascii="Times New Roman" w:eastAsia="Times New Roman" w:hAnsi="Times New Roman" w:cs="Times New Roman"/>
                <w:b/>
                <w:sz w:val="24"/>
                <w:szCs w:val="24"/>
                <w:lang w:val="kk-KZ" w:eastAsia="ru-RU"/>
              </w:rPr>
            </w:pPr>
            <w:r w:rsidRPr="00C041A1">
              <w:rPr>
                <w:rFonts w:ascii="Times New Roman" w:eastAsia="Times New Roman" w:hAnsi="Times New Roman" w:cs="Times New Roman"/>
                <w:b/>
                <w:sz w:val="24"/>
                <w:szCs w:val="24"/>
                <w:lang w:val="kk-KZ" w:eastAsia="ru-RU"/>
              </w:rPr>
              <w:t xml:space="preserve">«Төртіншісі артық» </w:t>
            </w:r>
          </w:p>
          <w:p w14:paraId="37CAA444" w14:textId="77777777" w:rsidR="00C041A1" w:rsidRPr="00C041A1" w:rsidRDefault="00C041A1" w:rsidP="00C041A1">
            <w:pPr>
              <w:spacing w:after="0" w:line="240" w:lineRule="auto"/>
              <w:jc w:val="both"/>
              <w:rPr>
                <w:rFonts w:ascii="Times New Roman" w:eastAsia="Times New Roman" w:hAnsi="Times New Roman" w:cs="Times New Roman"/>
                <w:sz w:val="24"/>
                <w:szCs w:val="24"/>
                <w:lang w:val="kk-KZ" w:eastAsia="ru-RU"/>
              </w:rPr>
            </w:pPr>
            <w:r w:rsidRPr="00C041A1">
              <w:rPr>
                <w:rFonts w:ascii="Times New Roman" w:eastAsia="Times New Roman" w:hAnsi="Times New Roman" w:cs="Times New Roman"/>
                <w:b/>
                <w:sz w:val="24"/>
                <w:szCs w:val="24"/>
                <w:lang w:val="kk-KZ" w:eastAsia="ru-RU"/>
              </w:rPr>
              <w:t>Мақсаты:</w:t>
            </w:r>
            <w:r w:rsidRPr="00C041A1">
              <w:rPr>
                <w:rFonts w:ascii="Times New Roman" w:eastAsia="Times New Roman" w:hAnsi="Times New Roman" w:cs="Times New Roman"/>
                <w:sz w:val="24"/>
                <w:szCs w:val="24"/>
                <w:lang w:val="kk-KZ" w:eastAsia="ru-RU"/>
              </w:rPr>
              <w:t xml:space="preserve"> зейінді, қиялды, логикалық ойлауды дамыту.</w:t>
            </w:r>
          </w:p>
          <w:p w14:paraId="740CA62F" w14:textId="77777777" w:rsidR="00C041A1" w:rsidRPr="00C041A1" w:rsidRDefault="00C041A1" w:rsidP="00C041A1">
            <w:pPr>
              <w:spacing w:after="0" w:line="240" w:lineRule="auto"/>
              <w:jc w:val="both"/>
              <w:rPr>
                <w:rFonts w:ascii="Times New Roman" w:eastAsia="Times New Roman" w:hAnsi="Times New Roman" w:cs="Times New Roman"/>
                <w:sz w:val="24"/>
                <w:szCs w:val="24"/>
                <w:lang w:val="kk-KZ" w:eastAsia="ru-RU"/>
              </w:rPr>
            </w:pPr>
            <w:r w:rsidRPr="00C041A1">
              <w:rPr>
                <w:rFonts w:ascii="Times New Roman" w:eastAsia="Times New Roman" w:hAnsi="Times New Roman" w:cs="Times New Roman"/>
                <w:b/>
                <w:sz w:val="24"/>
                <w:szCs w:val="24"/>
                <w:lang w:val="kk-KZ" w:eastAsia="ru-RU"/>
              </w:rPr>
              <w:t>Ойынның міндеттері:</w:t>
            </w:r>
            <w:r w:rsidRPr="00C041A1">
              <w:rPr>
                <w:rFonts w:ascii="Times New Roman" w:eastAsia="Times New Roman" w:hAnsi="Times New Roman" w:cs="Times New Roman"/>
                <w:sz w:val="24"/>
                <w:szCs w:val="24"/>
                <w:lang w:val="kk-KZ" w:eastAsia="ru-RU"/>
              </w:rPr>
              <w:t xml:space="preserve"> балалардың геометриялық фигуралар (шеңбер, сопақ, шаршы, тіктөртбұрыш, үшбұрыш) туралы білімдерін бекіту; бөлшектерді тұтастай талдау, салыстыру, біріктіру қабілетін дамыту.</w:t>
            </w:r>
          </w:p>
          <w:p w14:paraId="24503EFB" w14:textId="77777777" w:rsidR="00C041A1" w:rsidRPr="00C041A1" w:rsidRDefault="00C041A1" w:rsidP="00C041A1">
            <w:pPr>
              <w:spacing w:after="0" w:line="240" w:lineRule="auto"/>
              <w:ind w:right="121"/>
              <w:jc w:val="both"/>
              <w:rPr>
                <w:rFonts w:ascii="Times New Roman" w:eastAsia="Calibri" w:hAnsi="Times New Roman" w:cs="Times New Roman"/>
                <w:b/>
                <w:bCs/>
                <w:color w:val="000000"/>
                <w:kern w:val="24"/>
                <w:sz w:val="24"/>
                <w:szCs w:val="24"/>
                <w:lang w:val="kk-KZ"/>
              </w:rPr>
            </w:pPr>
            <w:r w:rsidRPr="00C041A1">
              <w:rPr>
                <w:rFonts w:ascii="Times New Roman" w:eastAsia="Times New Roman" w:hAnsi="Times New Roman" w:cs="Times New Roman"/>
                <w:i/>
                <w:sz w:val="24"/>
                <w:szCs w:val="24"/>
                <w:lang w:val="kk-KZ" w:eastAsia="ru-RU"/>
              </w:rPr>
              <w:t xml:space="preserve"> </w:t>
            </w:r>
            <w:r w:rsidRPr="00C041A1">
              <w:rPr>
                <w:rFonts w:ascii="Times New Roman" w:eastAsia="Times New Roman" w:hAnsi="Times New Roman" w:cs="Times New Roman"/>
                <w:b/>
                <w:sz w:val="24"/>
                <w:szCs w:val="24"/>
                <w:lang w:val="kk-KZ" w:eastAsia="ru-RU"/>
              </w:rPr>
              <w:t>(</w:t>
            </w:r>
            <w:r w:rsidR="00366F7B" w:rsidRPr="00366F7B">
              <w:rPr>
                <w:rFonts w:ascii="Times New Roman" w:eastAsia="Times New Roman" w:hAnsi="Times New Roman" w:cs="Times New Roman"/>
                <w:b/>
                <w:color w:val="000000"/>
                <w:sz w:val="24"/>
                <w:szCs w:val="24"/>
                <w:lang w:val="kk-KZ"/>
              </w:rPr>
              <w:t>Танымдық іс-әрекет, зерттеу іс-әрекеті</w:t>
            </w:r>
            <w:r w:rsidRPr="00C041A1">
              <w:rPr>
                <w:rFonts w:ascii="Times New Roman" w:eastAsia="Times New Roman" w:hAnsi="Times New Roman" w:cs="Times New Roman"/>
                <w:b/>
                <w:sz w:val="24"/>
                <w:szCs w:val="24"/>
                <w:lang w:val="kk-KZ" w:eastAsia="ru-RU"/>
              </w:rPr>
              <w:t>)</w:t>
            </w:r>
            <w:r w:rsidRPr="00C041A1">
              <w:rPr>
                <w:rFonts w:ascii="Times New Roman" w:eastAsia="Calibri" w:hAnsi="Times New Roman" w:cs="Times New Roman"/>
                <w:b/>
                <w:bCs/>
                <w:color w:val="000000"/>
                <w:kern w:val="24"/>
                <w:sz w:val="24"/>
                <w:szCs w:val="24"/>
                <w:lang w:val="kk-KZ"/>
              </w:rPr>
              <w:t xml:space="preserve"> </w:t>
            </w:r>
          </w:p>
          <w:p w14:paraId="358CD7DC" w14:textId="77777777" w:rsidR="00C041A1" w:rsidRPr="00C041A1" w:rsidRDefault="00C041A1" w:rsidP="00C041A1">
            <w:pPr>
              <w:spacing w:after="0" w:line="240" w:lineRule="auto"/>
              <w:ind w:right="121"/>
              <w:jc w:val="both"/>
              <w:rPr>
                <w:rFonts w:ascii="Times New Roman" w:eastAsia="Calibri" w:hAnsi="Times New Roman" w:cs="Times New Roman"/>
                <w:bCs/>
                <w:color w:val="000000"/>
                <w:kern w:val="24"/>
                <w:sz w:val="24"/>
                <w:szCs w:val="24"/>
                <w:lang w:val="kk-KZ"/>
              </w:rPr>
            </w:pPr>
          </w:p>
        </w:tc>
        <w:tc>
          <w:tcPr>
            <w:tcW w:w="2693" w:type="dxa"/>
            <w:gridSpan w:val="5"/>
            <w:tcBorders>
              <w:top w:val="single" w:sz="8" w:space="0" w:color="000000"/>
              <w:left w:val="single" w:sz="4" w:space="0" w:color="auto"/>
              <w:bottom w:val="single" w:sz="8" w:space="0" w:color="000000"/>
              <w:right w:val="single" w:sz="4" w:space="0" w:color="auto"/>
            </w:tcBorders>
            <w:shd w:val="clear" w:color="auto" w:fill="auto"/>
          </w:tcPr>
          <w:p w14:paraId="7741E0FE" w14:textId="77777777" w:rsidR="00C041A1" w:rsidRPr="00C041A1" w:rsidRDefault="00C041A1" w:rsidP="00C041A1">
            <w:pPr>
              <w:spacing w:after="0" w:line="240" w:lineRule="auto"/>
              <w:jc w:val="center"/>
              <w:rPr>
                <w:rFonts w:ascii="Times New Roman" w:eastAsia="Times New Roman" w:hAnsi="Times New Roman" w:cs="Times New Roman"/>
                <w:sz w:val="24"/>
                <w:szCs w:val="24"/>
                <w:lang w:val="kk-KZ" w:eastAsia="ru-RU"/>
              </w:rPr>
            </w:pPr>
            <w:r w:rsidRPr="00C041A1">
              <w:rPr>
                <w:rFonts w:ascii="Times New Roman" w:eastAsia="Times New Roman" w:hAnsi="Times New Roman" w:cs="Times New Roman"/>
                <w:b/>
                <w:sz w:val="24"/>
                <w:szCs w:val="24"/>
                <w:lang w:val="kk-KZ" w:eastAsia="ru-RU"/>
              </w:rPr>
              <w:t>Үстел-үсті ойыны картотека</w:t>
            </w:r>
            <w:r w:rsidRPr="00C041A1">
              <w:rPr>
                <w:rFonts w:ascii="Times New Roman" w:eastAsia="Times New Roman" w:hAnsi="Times New Roman" w:cs="Times New Roman"/>
                <w:b/>
                <w:bCs/>
                <w:sz w:val="24"/>
                <w:szCs w:val="24"/>
                <w:lang w:val="kk-KZ" w:eastAsia="ru-RU"/>
              </w:rPr>
              <w:t xml:space="preserve"> №25</w:t>
            </w:r>
          </w:p>
          <w:p w14:paraId="35617AD1" w14:textId="77777777" w:rsidR="00C041A1" w:rsidRPr="00C041A1" w:rsidRDefault="00C041A1" w:rsidP="00C041A1">
            <w:pPr>
              <w:spacing w:after="0" w:line="240" w:lineRule="auto"/>
              <w:jc w:val="center"/>
              <w:rPr>
                <w:rFonts w:ascii="Times New Roman" w:eastAsia="Times New Roman" w:hAnsi="Times New Roman" w:cs="Times New Roman"/>
                <w:b/>
                <w:sz w:val="24"/>
                <w:szCs w:val="24"/>
                <w:lang w:val="kk-KZ" w:eastAsia="ru-RU"/>
              </w:rPr>
            </w:pPr>
            <w:r w:rsidRPr="00C041A1">
              <w:rPr>
                <w:rFonts w:ascii="Times New Roman" w:eastAsia="Times New Roman" w:hAnsi="Times New Roman" w:cs="Times New Roman"/>
                <w:b/>
                <w:sz w:val="24"/>
                <w:szCs w:val="24"/>
                <w:lang w:val="kk-KZ" w:eastAsia="ru-RU"/>
              </w:rPr>
              <w:t xml:space="preserve">«Жануарларға үйін табуға көмектес» </w:t>
            </w:r>
          </w:p>
          <w:p w14:paraId="77B17838" w14:textId="4CDBCD0E" w:rsidR="00C041A1" w:rsidRPr="00C041A1" w:rsidRDefault="00C041A1" w:rsidP="00C041A1">
            <w:pPr>
              <w:spacing w:after="0" w:line="240" w:lineRule="auto"/>
              <w:jc w:val="both"/>
              <w:rPr>
                <w:rFonts w:ascii="Times New Roman" w:eastAsia="Times New Roman" w:hAnsi="Times New Roman" w:cs="Times New Roman"/>
                <w:sz w:val="24"/>
                <w:szCs w:val="24"/>
                <w:lang w:val="kk-KZ" w:eastAsia="ru-RU"/>
              </w:rPr>
            </w:pPr>
            <w:r w:rsidRPr="00C041A1">
              <w:rPr>
                <w:rFonts w:ascii="Times New Roman" w:eastAsia="Times New Roman" w:hAnsi="Times New Roman" w:cs="Times New Roman"/>
                <w:b/>
                <w:sz w:val="24"/>
                <w:szCs w:val="24"/>
                <w:lang w:val="kk-KZ" w:eastAsia="ru-RU"/>
              </w:rPr>
              <w:t>Мақсаты:</w:t>
            </w:r>
            <w:r w:rsidRPr="00C041A1">
              <w:rPr>
                <w:rFonts w:ascii="Times New Roman" w:eastAsia="Times New Roman" w:hAnsi="Times New Roman" w:cs="Times New Roman"/>
                <w:sz w:val="24"/>
                <w:szCs w:val="24"/>
                <w:lang w:val="kk-KZ" w:eastAsia="ru-RU"/>
              </w:rPr>
              <w:t xml:space="preserve"> ойлау процестерін, визуалды есте сақтауды дамыту. Балалардың  жабайы жануарлардың өмірі, (аю, түлкі, тиін, қоян, бұғы) және олардың тұратын жері туралы білімдерін кеңейту және нақтылау; күздің белгілерін бекіту; заттарды ұзындығы бойынша салыстыру атомдарымен таныстыру; көздегі заттардың мөлшерін анықтау қабілетін қалыптастыру. 5-ке дейінгі заттарды өсіп келе жатқан тәртіпте орналастыру қабілетін қалыптастыру. </w:t>
            </w:r>
            <w:r w:rsidR="00360CCF">
              <w:rPr>
                <w:rFonts w:ascii="Times New Roman" w:eastAsia="Times New Roman" w:hAnsi="Times New Roman" w:cs="Times New Roman"/>
                <w:sz w:val="24"/>
                <w:szCs w:val="24"/>
                <w:lang w:val="kk-KZ" w:eastAsia="ru-RU"/>
              </w:rPr>
              <w:t>«</w:t>
            </w:r>
            <w:r w:rsidRPr="00C041A1">
              <w:rPr>
                <w:rFonts w:ascii="Times New Roman" w:eastAsia="Times New Roman" w:hAnsi="Times New Roman" w:cs="Times New Roman"/>
                <w:sz w:val="24"/>
                <w:szCs w:val="24"/>
                <w:lang w:val="kk-KZ" w:eastAsia="ru-RU"/>
              </w:rPr>
              <w:t>5</w:t>
            </w:r>
            <w:r w:rsidR="00360CCF">
              <w:rPr>
                <w:rFonts w:ascii="Times New Roman" w:eastAsia="Times New Roman" w:hAnsi="Times New Roman" w:cs="Times New Roman"/>
                <w:sz w:val="24"/>
                <w:szCs w:val="24"/>
                <w:lang w:val="kk-KZ" w:eastAsia="ru-RU"/>
              </w:rPr>
              <w:t>»</w:t>
            </w:r>
            <w:r w:rsidRPr="00C041A1">
              <w:rPr>
                <w:rFonts w:ascii="Times New Roman" w:eastAsia="Times New Roman" w:hAnsi="Times New Roman" w:cs="Times New Roman"/>
                <w:sz w:val="24"/>
                <w:szCs w:val="24"/>
                <w:lang w:val="kk-KZ" w:eastAsia="ru-RU"/>
              </w:rPr>
              <w:t xml:space="preserve"> шегінде сандар туралы </w:t>
            </w:r>
            <w:r w:rsidRPr="00C041A1">
              <w:rPr>
                <w:rFonts w:ascii="Times New Roman" w:eastAsia="Times New Roman" w:hAnsi="Times New Roman" w:cs="Times New Roman"/>
                <w:sz w:val="24"/>
                <w:szCs w:val="24"/>
                <w:lang w:val="kk-KZ" w:eastAsia="ru-RU"/>
              </w:rPr>
              <w:lastRenderedPageBreak/>
              <w:t>білімді бекіту; балалардың өздеріне қатысты білімдерін бекіту (оң, сол).</w:t>
            </w:r>
          </w:p>
          <w:p w14:paraId="6E5DE371" w14:textId="77777777" w:rsidR="00C041A1" w:rsidRPr="00C041A1" w:rsidRDefault="00C041A1" w:rsidP="00C041A1">
            <w:pPr>
              <w:spacing w:after="0" w:line="240" w:lineRule="auto"/>
              <w:rPr>
                <w:rFonts w:ascii="Times New Roman" w:eastAsia="Calibri" w:hAnsi="Times New Roman" w:cs="Times New Roman"/>
                <w:bCs/>
                <w:i/>
                <w:color w:val="000000"/>
                <w:kern w:val="24"/>
                <w:sz w:val="24"/>
                <w:szCs w:val="24"/>
                <w:lang w:val="kk-KZ"/>
              </w:rPr>
            </w:pPr>
            <w:r w:rsidRPr="00C041A1">
              <w:rPr>
                <w:rFonts w:ascii="Times New Roman" w:eastAsia="Times New Roman" w:hAnsi="Times New Roman" w:cs="Times New Roman"/>
                <w:b/>
                <w:sz w:val="24"/>
                <w:szCs w:val="24"/>
                <w:lang w:val="kk-KZ" w:eastAsia="ru-RU"/>
              </w:rPr>
              <w:t>(</w:t>
            </w:r>
            <w:r w:rsidR="00366F7B" w:rsidRPr="00366F7B">
              <w:rPr>
                <w:rFonts w:ascii="Times New Roman" w:eastAsia="Times New Roman" w:hAnsi="Times New Roman" w:cs="Times New Roman"/>
                <w:b/>
                <w:color w:val="000000"/>
                <w:sz w:val="24"/>
                <w:szCs w:val="24"/>
                <w:lang w:val="kk-KZ"/>
              </w:rPr>
              <w:t>Танымдық іс-әрекет, зерттеу іс-әрекеті</w:t>
            </w:r>
            <w:r w:rsidRPr="00C041A1">
              <w:rPr>
                <w:rFonts w:ascii="Times New Roman" w:eastAsia="Times New Roman" w:hAnsi="Times New Roman" w:cs="Times New Roman"/>
                <w:b/>
                <w:sz w:val="24"/>
                <w:szCs w:val="24"/>
                <w:lang w:val="kk-KZ" w:eastAsia="ru-RU"/>
              </w:rPr>
              <w:t>)</w:t>
            </w:r>
          </w:p>
          <w:p w14:paraId="22EB63DC" w14:textId="77777777" w:rsidR="00C041A1" w:rsidRPr="00C041A1" w:rsidRDefault="00C041A1" w:rsidP="00C041A1">
            <w:pPr>
              <w:spacing w:after="0" w:line="240" w:lineRule="auto"/>
              <w:rPr>
                <w:rFonts w:ascii="Times New Roman" w:eastAsia="Calibri" w:hAnsi="Times New Roman" w:cs="Times New Roman"/>
                <w:bCs/>
                <w:i/>
                <w:color w:val="000000"/>
                <w:kern w:val="24"/>
                <w:sz w:val="24"/>
                <w:szCs w:val="24"/>
                <w:lang w:val="kk-KZ"/>
              </w:rPr>
            </w:pPr>
          </w:p>
        </w:tc>
        <w:tc>
          <w:tcPr>
            <w:tcW w:w="2835" w:type="dxa"/>
            <w:gridSpan w:val="4"/>
            <w:tcBorders>
              <w:top w:val="single" w:sz="8" w:space="0" w:color="000000"/>
              <w:left w:val="single" w:sz="4" w:space="0" w:color="auto"/>
              <w:bottom w:val="single" w:sz="8" w:space="0" w:color="000000"/>
              <w:right w:val="single" w:sz="4" w:space="0" w:color="auto"/>
            </w:tcBorders>
            <w:shd w:val="clear" w:color="auto" w:fill="auto"/>
          </w:tcPr>
          <w:p w14:paraId="3B62A180" w14:textId="77777777" w:rsidR="00C041A1" w:rsidRPr="00C041A1" w:rsidRDefault="00C041A1" w:rsidP="00C041A1">
            <w:pPr>
              <w:spacing w:after="0" w:line="240" w:lineRule="auto"/>
              <w:jc w:val="center"/>
              <w:rPr>
                <w:rFonts w:ascii="Times New Roman" w:eastAsia="Times New Roman" w:hAnsi="Times New Roman" w:cs="Times New Roman"/>
                <w:sz w:val="24"/>
                <w:szCs w:val="24"/>
                <w:lang w:val="kk-KZ" w:eastAsia="ru-RU"/>
              </w:rPr>
            </w:pPr>
            <w:r w:rsidRPr="00C041A1">
              <w:rPr>
                <w:rFonts w:ascii="Times New Roman" w:eastAsia="Times New Roman" w:hAnsi="Times New Roman" w:cs="Times New Roman"/>
                <w:b/>
                <w:bCs/>
                <w:sz w:val="24"/>
                <w:szCs w:val="24"/>
                <w:lang w:val="kk-KZ" w:eastAsia="ru-RU"/>
              </w:rPr>
              <w:lastRenderedPageBreak/>
              <w:t> </w:t>
            </w:r>
            <w:r w:rsidRPr="00C041A1">
              <w:rPr>
                <w:rFonts w:ascii="Times New Roman" w:eastAsia="Times New Roman" w:hAnsi="Times New Roman" w:cs="Times New Roman"/>
                <w:b/>
                <w:sz w:val="24"/>
                <w:szCs w:val="24"/>
                <w:lang w:val="kk-KZ" w:eastAsia="ru-RU"/>
              </w:rPr>
              <w:t>Үстел-үсті ойыны картотека</w:t>
            </w:r>
            <w:r w:rsidRPr="00C041A1">
              <w:rPr>
                <w:rFonts w:ascii="Times New Roman" w:eastAsia="Times New Roman" w:hAnsi="Times New Roman" w:cs="Times New Roman"/>
                <w:b/>
                <w:bCs/>
                <w:sz w:val="24"/>
                <w:szCs w:val="24"/>
                <w:lang w:val="kk-KZ" w:eastAsia="ru-RU"/>
              </w:rPr>
              <w:t xml:space="preserve"> №25</w:t>
            </w:r>
          </w:p>
          <w:p w14:paraId="51DA7647" w14:textId="77777777" w:rsidR="00C041A1" w:rsidRPr="00C041A1" w:rsidRDefault="00C041A1" w:rsidP="00C041A1">
            <w:pPr>
              <w:spacing w:after="0" w:line="240" w:lineRule="auto"/>
              <w:ind w:right="121"/>
              <w:jc w:val="center"/>
              <w:rPr>
                <w:rFonts w:ascii="Times New Roman" w:eastAsia="Calibri" w:hAnsi="Times New Roman" w:cs="Times New Roman"/>
                <w:b/>
                <w:bCs/>
                <w:color w:val="000000"/>
                <w:kern w:val="24"/>
                <w:sz w:val="24"/>
                <w:szCs w:val="24"/>
                <w:lang w:val="kk-KZ"/>
              </w:rPr>
            </w:pPr>
            <w:r w:rsidRPr="00C041A1">
              <w:rPr>
                <w:rFonts w:ascii="Times New Roman" w:eastAsia="Times New Roman" w:hAnsi="Times New Roman" w:cs="Times New Roman"/>
                <w:b/>
                <w:sz w:val="24"/>
                <w:szCs w:val="24"/>
                <w:lang w:val="kk-KZ" w:eastAsia="ru-RU"/>
              </w:rPr>
              <w:t>«</w:t>
            </w:r>
            <w:r w:rsidRPr="00C041A1">
              <w:rPr>
                <w:rFonts w:ascii="Times New Roman" w:eastAsia="Calibri" w:hAnsi="Times New Roman" w:cs="Times New Roman"/>
                <w:b/>
                <w:bCs/>
                <w:color w:val="000000"/>
                <w:kern w:val="24"/>
                <w:sz w:val="24"/>
                <w:szCs w:val="24"/>
                <w:lang w:val="kk-KZ"/>
              </w:rPr>
              <w:t>Бұл қашан болады?»</w:t>
            </w:r>
          </w:p>
          <w:p w14:paraId="44F86646" w14:textId="77777777" w:rsidR="00C041A1" w:rsidRPr="00C041A1" w:rsidRDefault="00C041A1" w:rsidP="00C041A1">
            <w:pPr>
              <w:spacing w:after="0" w:line="240" w:lineRule="auto"/>
              <w:ind w:right="121"/>
              <w:jc w:val="both"/>
              <w:rPr>
                <w:rFonts w:ascii="Times New Roman" w:eastAsia="Calibri" w:hAnsi="Times New Roman" w:cs="Times New Roman"/>
                <w:bCs/>
                <w:color w:val="000000"/>
                <w:kern w:val="24"/>
                <w:sz w:val="24"/>
                <w:szCs w:val="24"/>
                <w:lang w:val="kk-KZ"/>
              </w:rPr>
            </w:pPr>
            <w:r w:rsidRPr="00C041A1">
              <w:rPr>
                <w:rFonts w:ascii="Times New Roman" w:eastAsia="Calibri" w:hAnsi="Times New Roman" w:cs="Times New Roman"/>
                <w:b/>
                <w:bCs/>
                <w:color w:val="000000"/>
                <w:kern w:val="24"/>
                <w:sz w:val="24"/>
                <w:szCs w:val="24"/>
                <w:lang w:val="kk-KZ"/>
              </w:rPr>
              <w:t xml:space="preserve">Мақсаты: </w:t>
            </w:r>
            <w:r w:rsidRPr="00C041A1">
              <w:rPr>
                <w:rFonts w:ascii="Times New Roman" w:eastAsia="Calibri" w:hAnsi="Times New Roman" w:cs="Times New Roman"/>
                <w:bCs/>
                <w:color w:val="000000"/>
                <w:kern w:val="24"/>
                <w:sz w:val="24"/>
                <w:szCs w:val="24"/>
                <w:lang w:val="kk-KZ"/>
              </w:rPr>
              <w:t>мектеп жасына дейінгі балалардың тәулік уақыты туралы түсініктерін бекіту, шыдамдылық пен зейінді тәрбиелеу.</w:t>
            </w:r>
          </w:p>
          <w:p w14:paraId="0878552A" w14:textId="77777777" w:rsidR="00C041A1" w:rsidRPr="00C041A1" w:rsidRDefault="00C041A1" w:rsidP="00C041A1">
            <w:pPr>
              <w:spacing w:after="0" w:line="240" w:lineRule="auto"/>
              <w:ind w:right="121"/>
              <w:jc w:val="both"/>
              <w:rPr>
                <w:rFonts w:ascii="Times New Roman" w:eastAsia="Calibri" w:hAnsi="Times New Roman" w:cs="Times New Roman"/>
                <w:b/>
                <w:bCs/>
                <w:color w:val="000000"/>
                <w:kern w:val="24"/>
                <w:sz w:val="24"/>
                <w:szCs w:val="24"/>
                <w:lang w:val="kk-KZ"/>
              </w:rPr>
            </w:pPr>
            <w:r w:rsidRPr="00C041A1">
              <w:rPr>
                <w:rFonts w:ascii="Times New Roman" w:eastAsia="Calibri" w:hAnsi="Times New Roman" w:cs="Times New Roman"/>
                <w:bCs/>
                <w:i/>
                <w:color w:val="000000"/>
                <w:kern w:val="24"/>
                <w:sz w:val="24"/>
                <w:szCs w:val="24"/>
                <w:lang w:val="kk-KZ"/>
              </w:rPr>
              <w:t xml:space="preserve"> </w:t>
            </w:r>
            <w:r w:rsidRPr="00C041A1">
              <w:rPr>
                <w:rFonts w:ascii="Times New Roman" w:eastAsia="Calibri" w:hAnsi="Times New Roman" w:cs="Times New Roman"/>
                <w:b/>
                <w:bCs/>
                <w:color w:val="000000"/>
                <w:kern w:val="24"/>
                <w:sz w:val="24"/>
                <w:szCs w:val="24"/>
                <w:lang w:val="kk-KZ"/>
              </w:rPr>
              <w:t>(</w:t>
            </w:r>
            <w:r w:rsidR="00366F7B" w:rsidRPr="00366F7B">
              <w:rPr>
                <w:rFonts w:ascii="Times New Roman" w:eastAsia="Times New Roman" w:hAnsi="Times New Roman" w:cs="Times New Roman"/>
                <w:b/>
                <w:color w:val="000000"/>
                <w:sz w:val="24"/>
                <w:szCs w:val="24"/>
                <w:lang w:val="kk-KZ"/>
              </w:rPr>
              <w:t>Танымдық іс-әрекет, зерттеу іс-әрекеті</w:t>
            </w:r>
            <w:r w:rsidRPr="00C041A1">
              <w:rPr>
                <w:rFonts w:ascii="Times New Roman" w:eastAsia="Calibri" w:hAnsi="Times New Roman" w:cs="Times New Roman"/>
                <w:b/>
                <w:bCs/>
                <w:color w:val="000000"/>
                <w:kern w:val="24"/>
                <w:sz w:val="24"/>
                <w:szCs w:val="24"/>
                <w:lang w:val="kk-KZ"/>
              </w:rPr>
              <w:t>)</w:t>
            </w:r>
          </w:p>
          <w:p w14:paraId="0B67D58C" w14:textId="77777777" w:rsidR="00C041A1" w:rsidRPr="00C041A1" w:rsidRDefault="00C041A1" w:rsidP="00C041A1">
            <w:pPr>
              <w:spacing w:after="0" w:line="240" w:lineRule="auto"/>
              <w:ind w:right="121"/>
              <w:jc w:val="both"/>
              <w:rPr>
                <w:rFonts w:ascii="Times New Roman" w:eastAsia="Calibri" w:hAnsi="Times New Roman" w:cs="Times New Roman"/>
                <w:bCs/>
                <w:i/>
                <w:color w:val="000000"/>
                <w:kern w:val="24"/>
                <w:sz w:val="24"/>
                <w:szCs w:val="24"/>
                <w:lang w:val="kk-KZ"/>
              </w:rPr>
            </w:pPr>
          </w:p>
          <w:p w14:paraId="2978128F" w14:textId="77777777" w:rsidR="00C041A1" w:rsidRPr="00C041A1" w:rsidRDefault="00802184" w:rsidP="00366F7B">
            <w:pPr>
              <w:spacing w:after="0" w:line="240" w:lineRule="auto"/>
              <w:ind w:right="121"/>
              <w:jc w:val="both"/>
              <w:rPr>
                <w:rFonts w:ascii="Times New Roman" w:eastAsia="Calibri" w:hAnsi="Times New Roman" w:cs="Times New Roman"/>
                <w:bCs/>
                <w:i/>
                <w:color w:val="000000"/>
                <w:kern w:val="24"/>
                <w:sz w:val="24"/>
                <w:szCs w:val="24"/>
                <w:lang w:val="kk-KZ"/>
              </w:rPr>
            </w:pPr>
            <w:r w:rsidRPr="00802184">
              <w:rPr>
                <w:rFonts w:ascii="Times New Roman" w:hAnsi="Times New Roman" w:cs="Times New Roman"/>
                <w:b/>
                <w:iCs/>
                <w:sz w:val="24"/>
                <w:szCs w:val="24"/>
                <w:lang w:val="kk-KZ"/>
              </w:rPr>
              <w:t xml:space="preserve">Эксперименттер және тәжірибелер           </w:t>
            </w:r>
            <w:r w:rsidRPr="00C041A1">
              <w:rPr>
                <w:rFonts w:ascii="Times New Roman" w:hAnsi="Times New Roman" w:cs="Times New Roman"/>
                <w:b/>
                <w:i/>
                <w:iCs/>
                <w:sz w:val="24"/>
                <w:szCs w:val="24"/>
                <w:lang w:val="kk-KZ"/>
              </w:rPr>
              <w:t xml:space="preserve">                     </w:t>
            </w:r>
            <w:r w:rsidRPr="00C041A1">
              <w:rPr>
                <w:rFonts w:ascii="Times New Roman" w:hAnsi="Times New Roman" w:cs="Times New Roman"/>
                <w:b/>
                <w:bCs/>
                <w:sz w:val="24"/>
                <w:szCs w:val="24"/>
                <w:lang w:val="kk-KZ"/>
              </w:rPr>
              <w:t>«</w:t>
            </w:r>
            <w:r w:rsidRPr="00C041A1">
              <w:rPr>
                <w:rFonts w:ascii="Times New Roman" w:hAnsi="Times New Roman" w:cs="Times New Roman"/>
                <w:bCs/>
                <w:sz w:val="24"/>
                <w:szCs w:val="24"/>
                <w:lang w:val="kk-KZ"/>
              </w:rPr>
              <w:t>Іздің құпиясын кім тез табады?»</w:t>
            </w:r>
            <w:r w:rsidRPr="00C041A1">
              <w:rPr>
                <w:rFonts w:ascii="Times New Roman" w:hAnsi="Times New Roman" w:cs="Times New Roman"/>
                <w:i/>
                <w:iCs/>
                <w:sz w:val="24"/>
                <w:szCs w:val="24"/>
                <w:lang w:val="kk-KZ"/>
              </w:rPr>
              <w:t xml:space="preserve">                                                                       </w:t>
            </w:r>
            <w:r w:rsidRPr="00C041A1">
              <w:rPr>
                <w:rFonts w:ascii="Times New Roman" w:hAnsi="Times New Roman" w:cs="Times New Roman"/>
                <w:sz w:val="24"/>
                <w:szCs w:val="24"/>
                <w:lang w:val="kk-KZ"/>
              </w:rPr>
              <w:t>Қашықтықты бағыттай білу, зеректілік қабілеттерін бекіту</w:t>
            </w:r>
          </w:p>
        </w:tc>
        <w:tc>
          <w:tcPr>
            <w:tcW w:w="2962" w:type="dxa"/>
            <w:gridSpan w:val="2"/>
            <w:tcBorders>
              <w:top w:val="single" w:sz="8" w:space="0" w:color="000000"/>
              <w:left w:val="single" w:sz="4" w:space="0" w:color="auto"/>
              <w:bottom w:val="single" w:sz="8" w:space="0" w:color="000000"/>
              <w:right w:val="single" w:sz="8" w:space="0" w:color="000000"/>
            </w:tcBorders>
            <w:shd w:val="clear" w:color="auto" w:fill="auto"/>
          </w:tcPr>
          <w:p w14:paraId="7E6CC259" w14:textId="77777777" w:rsidR="00C041A1" w:rsidRPr="00C041A1" w:rsidRDefault="00C041A1" w:rsidP="00C041A1">
            <w:pPr>
              <w:spacing w:after="0" w:line="240" w:lineRule="auto"/>
              <w:jc w:val="center"/>
              <w:rPr>
                <w:rFonts w:ascii="Times New Roman" w:eastAsia="Times New Roman" w:hAnsi="Times New Roman" w:cs="Times New Roman"/>
                <w:sz w:val="24"/>
                <w:szCs w:val="24"/>
                <w:lang w:val="kk-KZ" w:eastAsia="ru-RU"/>
              </w:rPr>
            </w:pPr>
            <w:r w:rsidRPr="00C041A1">
              <w:rPr>
                <w:rFonts w:ascii="Times New Roman" w:eastAsia="Times New Roman" w:hAnsi="Times New Roman" w:cs="Times New Roman"/>
                <w:sz w:val="24"/>
                <w:szCs w:val="24"/>
                <w:lang w:val="kk-KZ" w:eastAsia="ru-RU"/>
              </w:rPr>
              <w:t xml:space="preserve"> </w:t>
            </w:r>
            <w:r w:rsidRPr="00C041A1">
              <w:rPr>
                <w:rFonts w:ascii="Times New Roman" w:eastAsia="Times New Roman" w:hAnsi="Times New Roman" w:cs="Times New Roman"/>
                <w:b/>
                <w:sz w:val="24"/>
                <w:szCs w:val="24"/>
                <w:lang w:val="kk-KZ" w:eastAsia="ru-RU"/>
              </w:rPr>
              <w:t>Үстел-үсті ойыны картотека</w:t>
            </w:r>
            <w:r w:rsidRPr="00C041A1">
              <w:rPr>
                <w:rFonts w:ascii="Times New Roman" w:eastAsia="Times New Roman" w:hAnsi="Times New Roman" w:cs="Times New Roman"/>
                <w:b/>
                <w:bCs/>
                <w:sz w:val="24"/>
                <w:szCs w:val="24"/>
                <w:lang w:val="kk-KZ" w:eastAsia="ru-RU"/>
              </w:rPr>
              <w:t xml:space="preserve"> №26</w:t>
            </w:r>
          </w:p>
          <w:p w14:paraId="2D68DEB2" w14:textId="77777777" w:rsidR="00C041A1" w:rsidRPr="00C041A1" w:rsidRDefault="00C041A1" w:rsidP="00C041A1">
            <w:pPr>
              <w:spacing w:after="0" w:line="240" w:lineRule="auto"/>
              <w:ind w:right="121"/>
              <w:jc w:val="center"/>
              <w:rPr>
                <w:rFonts w:ascii="Times New Roman" w:eastAsia="Calibri" w:hAnsi="Times New Roman" w:cs="Times New Roman"/>
                <w:b/>
                <w:bCs/>
                <w:color w:val="000000"/>
                <w:kern w:val="24"/>
                <w:sz w:val="24"/>
                <w:szCs w:val="24"/>
                <w:lang w:val="kk-KZ"/>
              </w:rPr>
            </w:pPr>
            <w:r w:rsidRPr="00C041A1">
              <w:rPr>
                <w:rFonts w:ascii="Times New Roman" w:eastAsia="Calibri" w:hAnsi="Times New Roman" w:cs="Times New Roman"/>
                <w:b/>
                <w:bCs/>
                <w:color w:val="000000"/>
                <w:kern w:val="24"/>
                <w:sz w:val="24"/>
                <w:szCs w:val="24"/>
                <w:lang w:val="kk-KZ"/>
              </w:rPr>
              <w:t>«Ертегіні сиқырла»</w:t>
            </w:r>
          </w:p>
          <w:p w14:paraId="2B343100" w14:textId="77777777" w:rsidR="00C041A1" w:rsidRPr="00C041A1" w:rsidRDefault="00C041A1" w:rsidP="00C041A1">
            <w:pPr>
              <w:spacing w:after="0" w:line="240" w:lineRule="auto"/>
              <w:ind w:right="121"/>
              <w:jc w:val="both"/>
              <w:rPr>
                <w:rFonts w:ascii="Times New Roman" w:eastAsia="Calibri" w:hAnsi="Times New Roman" w:cs="Times New Roman"/>
                <w:b/>
                <w:bCs/>
                <w:color w:val="000000"/>
                <w:kern w:val="24"/>
                <w:sz w:val="24"/>
                <w:szCs w:val="24"/>
                <w:lang w:val="kk-KZ"/>
              </w:rPr>
            </w:pPr>
            <w:r w:rsidRPr="00C041A1">
              <w:rPr>
                <w:rFonts w:ascii="Times New Roman" w:eastAsia="Calibri" w:hAnsi="Times New Roman" w:cs="Times New Roman"/>
                <w:b/>
                <w:bCs/>
                <w:color w:val="000000"/>
                <w:kern w:val="24"/>
                <w:sz w:val="24"/>
                <w:szCs w:val="24"/>
                <w:lang w:val="kk-KZ"/>
              </w:rPr>
              <w:t>Мақсаты:</w:t>
            </w:r>
          </w:p>
          <w:p w14:paraId="0C489AC7" w14:textId="77777777" w:rsidR="00C041A1" w:rsidRPr="00C041A1" w:rsidRDefault="00C041A1" w:rsidP="00C041A1">
            <w:pPr>
              <w:spacing w:after="0" w:line="240" w:lineRule="auto"/>
              <w:ind w:right="121"/>
              <w:jc w:val="both"/>
              <w:rPr>
                <w:rFonts w:ascii="Times New Roman" w:eastAsia="Calibri" w:hAnsi="Times New Roman" w:cs="Times New Roman"/>
                <w:bCs/>
                <w:color w:val="000000"/>
                <w:kern w:val="24"/>
                <w:sz w:val="24"/>
                <w:szCs w:val="24"/>
                <w:lang w:val="kk-KZ"/>
              </w:rPr>
            </w:pPr>
            <w:r w:rsidRPr="00C041A1">
              <w:rPr>
                <w:rFonts w:ascii="Times New Roman" w:eastAsia="Calibri" w:hAnsi="Times New Roman" w:cs="Times New Roman"/>
                <w:bCs/>
                <w:color w:val="000000"/>
                <w:kern w:val="24"/>
                <w:sz w:val="24"/>
                <w:szCs w:val="24"/>
                <w:lang w:val="kk-KZ"/>
              </w:rPr>
              <w:t>балалардың интеллектуалдық қабілеттерін, нақты заттардың шартты алмастырғыштарын қолдана білуін дамыту.</w:t>
            </w:r>
          </w:p>
          <w:p w14:paraId="58668C99" w14:textId="77777777" w:rsidR="00C041A1" w:rsidRPr="00C041A1" w:rsidRDefault="00C041A1" w:rsidP="00C041A1">
            <w:pPr>
              <w:spacing w:after="0" w:line="240" w:lineRule="auto"/>
              <w:rPr>
                <w:rFonts w:ascii="Times New Roman" w:eastAsia="Calibri" w:hAnsi="Times New Roman" w:cs="Times New Roman"/>
                <w:b/>
                <w:bCs/>
                <w:color w:val="000000"/>
                <w:kern w:val="24"/>
                <w:sz w:val="24"/>
                <w:szCs w:val="24"/>
                <w:lang w:val="kk-KZ"/>
              </w:rPr>
            </w:pPr>
            <w:r w:rsidRPr="00C041A1">
              <w:rPr>
                <w:rFonts w:ascii="Times New Roman" w:eastAsia="Calibri" w:hAnsi="Times New Roman" w:cs="Times New Roman"/>
                <w:bCs/>
                <w:i/>
                <w:color w:val="000000"/>
                <w:kern w:val="24"/>
                <w:sz w:val="24"/>
                <w:szCs w:val="24"/>
                <w:lang w:val="kk-KZ"/>
              </w:rPr>
              <w:t xml:space="preserve"> (</w:t>
            </w:r>
            <w:r w:rsidR="00366F7B">
              <w:rPr>
                <w:rFonts w:ascii="Times New Roman" w:eastAsia="Calibri" w:hAnsi="Times New Roman" w:cs="Times New Roman"/>
                <w:b/>
                <w:bCs/>
                <w:color w:val="000000"/>
                <w:kern w:val="24"/>
                <w:sz w:val="24"/>
                <w:szCs w:val="24"/>
                <w:lang w:val="kk-KZ"/>
              </w:rPr>
              <w:t>қарым-қатынас іс-әрекеті</w:t>
            </w:r>
            <w:r w:rsidRPr="00C041A1">
              <w:rPr>
                <w:rFonts w:ascii="Times New Roman" w:eastAsia="Calibri" w:hAnsi="Times New Roman" w:cs="Times New Roman"/>
                <w:b/>
                <w:bCs/>
                <w:color w:val="000000"/>
                <w:kern w:val="24"/>
                <w:sz w:val="24"/>
                <w:szCs w:val="24"/>
                <w:lang w:val="kk-KZ"/>
              </w:rPr>
              <w:t>)</w:t>
            </w:r>
          </w:p>
          <w:p w14:paraId="712CAE48" w14:textId="77777777" w:rsidR="00C041A1" w:rsidRPr="00C041A1" w:rsidRDefault="00C041A1" w:rsidP="00C041A1">
            <w:pPr>
              <w:spacing w:after="0" w:line="240" w:lineRule="auto"/>
              <w:rPr>
                <w:rFonts w:ascii="Times New Roman" w:eastAsia="Calibri" w:hAnsi="Times New Roman" w:cs="Times New Roman"/>
                <w:bCs/>
                <w:i/>
                <w:color w:val="000000"/>
                <w:kern w:val="24"/>
                <w:sz w:val="24"/>
                <w:szCs w:val="24"/>
                <w:lang w:val="kk-KZ"/>
              </w:rPr>
            </w:pPr>
          </w:p>
          <w:p w14:paraId="5A270527" w14:textId="77777777" w:rsidR="00C041A1" w:rsidRPr="00C041A1" w:rsidRDefault="00C041A1" w:rsidP="00C041A1">
            <w:pPr>
              <w:spacing w:after="0" w:line="240" w:lineRule="auto"/>
              <w:rPr>
                <w:rFonts w:ascii="Times New Roman" w:eastAsia="Calibri" w:hAnsi="Times New Roman" w:cs="Times New Roman"/>
                <w:bCs/>
                <w:i/>
                <w:color w:val="000000"/>
                <w:kern w:val="24"/>
                <w:sz w:val="24"/>
                <w:szCs w:val="24"/>
                <w:lang w:val="kk-KZ"/>
              </w:rPr>
            </w:pPr>
          </w:p>
        </w:tc>
      </w:tr>
      <w:tr w:rsidR="00C041A1" w:rsidRPr="0015643C" w14:paraId="0303221A" w14:textId="77777777" w:rsidTr="009E6A6B">
        <w:trPr>
          <w:trHeight w:val="502"/>
        </w:trPr>
        <w:tc>
          <w:tcPr>
            <w:tcW w:w="2269"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0BF919FC" w14:textId="77777777" w:rsidR="00C041A1" w:rsidRPr="00C041A1" w:rsidRDefault="00C041A1" w:rsidP="00C041A1">
            <w:pPr>
              <w:spacing w:after="0" w:line="287" w:lineRule="exact"/>
              <w:ind w:right="121"/>
              <w:jc w:val="center"/>
              <w:rPr>
                <w:rFonts w:ascii="Times New Roman" w:eastAsia="Times New Roman" w:hAnsi="Times New Roman" w:cs="Times New Roman"/>
                <w:sz w:val="24"/>
                <w:szCs w:val="24"/>
                <w:lang w:val="kk-KZ"/>
              </w:rPr>
            </w:pPr>
            <w:r w:rsidRPr="00C041A1">
              <w:rPr>
                <w:rFonts w:ascii="Times New Roman" w:eastAsia="Arial" w:hAnsi="Times New Roman" w:cs="Times New Roman"/>
                <w:b/>
                <w:bCs/>
                <w:color w:val="000000"/>
                <w:kern w:val="24"/>
                <w:sz w:val="24"/>
                <w:szCs w:val="24"/>
                <w:lang w:val="kk-KZ"/>
              </w:rPr>
              <w:lastRenderedPageBreak/>
              <w:t>Таңертенгі жаттығу</w:t>
            </w:r>
          </w:p>
        </w:tc>
        <w:tc>
          <w:tcPr>
            <w:tcW w:w="12899" w:type="dxa"/>
            <w:gridSpan w:val="16"/>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6E669443" w14:textId="77777777" w:rsidR="00C041A1" w:rsidRPr="00C041A1" w:rsidRDefault="00C041A1" w:rsidP="00C041A1">
            <w:pPr>
              <w:spacing w:after="0" w:line="254" w:lineRule="auto"/>
              <w:ind w:right="121"/>
              <w:jc w:val="center"/>
              <w:rPr>
                <w:rFonts w:ascii="Times New Roman" w:eastAsia="Calibri" w:hAnsi="Times New Roman" w:cs="Times New Roman"/>
                <w:b/>
                <w:color w:val="000000"/>
                <w:kern w:val="24"/>
                <w:sz w:val="24"/>
                <w:szCs w:val="24"/>
                <w:lang w:val="kk-KZ"/>
              </w:rPr>
            </w:pPr>
            <w:r w:rsidRPr="00C041A1">
              <w:rPr>
                <w:rFonts w:ascii="Times New Roman" w:eastAsia="Calibri" w:hAnsi="Times New Roman" w:cs="Times New Roman"/>
                <w:b/>
                <w:color w:val="000000"/>
                <w:kern w:val="24"/>
                <w:sz w:val="24"/>
                <w:szCs w:val="24"/>
                <w:lang w:val="kk-KZ"/>
              </w:rPr>
              <w:t>ТАҢҒЫ ГИМНАСТИКА КЕШЕНІ</w:t>
            </w:r>
          </w:p>
          <w:p w14:paraId="7052C5A0" w14:textId="77777777" w:rsidR="00C041A1" w:rsidRPr="00C041A1" w:rsidRDefault="00C041A1" w:rsidP="00C041A1">
            <w:pPr>
              <w:spacing w:after="0" w:line="254" w:lineRule="auto"/>
              <w:ind w:right="121"/>
              <w:jc w:val="both"/>
              <w:rPr>
                <w:rFonts w:ascii="Times New Roman" w:eastAsia="Calibri" w:hAnsi="Times New Roman" w:cs="Times New Roman"/>
                <w:b/>
                <w:color w:val="000000"/>
                <w:kern w:val="24"/>
                <w:sz w:val="24"/>
                <w:szCs w:val="24"/>
                <w:lang w:val="kk-KZ"/>
              </w:rPr>
            </w:pPr>
            <w:r w:rsidRPr="00C041A1">
              <w:rPr>
                <w:rFonts w:ascii="Times New Roman" w:eastAsia="Calibri" w:hAnsi="Times New Roman" w:cs="Times New Roman"/>
                <w:b/>
                <w:sz w:val="24"/>
                <w:szCs w:val="24"/>
                <w:lang w:val="kk-KZ"/>
              </w:rPr>
              <w:t>Мақсаты:</w:t>
            </w:r>
            <w:r w:rsidRPr="00C041A1">
              <w:rPr>
                <w:rFonts w:ascii="Times New Roman" w:eastAsia="Calibri" w:hAnsi="Times New Roman" w:cs="Times New Roman"/>
                <w:sz w:val="24"/>
                <w:szCs w:val="24"/>
                <w:lang w:val="kk-KZ"/>
              </w:rPr>
              <w:t xml:space="preserve"> баланың организмін «ояту», оны тиімді күйге келтіру, жан-жақты, бірақ бұлшықет жүйесіне орташа әсер ету, дененің белсенділігін арттыру, дұрыс қалыптың қалыптасуына ықпал ету.</w:t>
            </w:r>
          </w:p>
          <w:p w14:paraId="32746B8F" w14:textId="77777777" w:rsidR="00C041A1" w:rsidRDefault="00C041A1" w:rsidP="00C041A1">
            <w:pPr>
              <w:spacing w:after="0" w:line="254" w:lineRule="auto"/>
              <w:ind w:right="121"/>
              <w:jc w:val="both"/>
              <w:rPr>
                <w:rFonts w:ascii="Times New Roman" w:eastAsia="Calibri" w:hAnsi="Times New Roman" w:cs="Times New Roman"/>
                <w:color w:val="000000"/>
                <w:kern w:val="24"/>
                <w:sz w:val="24"/>
                <w:szCs w:val="24"/>
                <w:lang w:val="kk-KZ"/>
              </w:rPr>
            </w:pPr>
            <w:r w:rsidRPr="00C041A1">
              <w:rPr>
                <w:rFonts w:ascii="Times New Roman" w:eastAsia="Calibri" w:hAnsi="Times New Roman" w:cs="Times New Roman"/>
                <w:color w:val="000000"/>
                <w:kern w:val="24"/>
                <w:sz w:val="24"/>
                <w:szCs w:val="24"/>
                <w:lang w:val="kk-KZ"/>
              </w:rPr>
              <w:t>Сапқа тұру,  жүру, жүгіру, жалпы дамытушы және тыныс алу жаттығулары.</w:t>
            </w:r>
          </w:p>
          <w:p w14:paraId="374F1E19" w14:textId="77777777" w:rsidR="00366F7B" w:rsidRPr="00366F7B" w:rsidRDefault="00366F7B" w:rsidP="00366F7B">
            <w:pPr>
              <w:spacing w:after="0" w:line="254" w:lineRule="auto"/>
              <w:ind w:right="121"/>
              <w:jc w:val="both"/>
              <w:rPr>
                <w:rFonts w:ascii="Times New Roman" w:eastAsia="Times New Roman" w:hAnsi="Times New Roman" w:cs="Times New Roman"/>
                <w:sz w:val="24"/>
                <w:szCs w:val="24"/>
                <w:lang w:val="kk-KZ"/>
              </w:rPr>
            </w:pPr>
            <w:r w:rsidRPr="00366F7B">
              <w:rPr>
                <w:rFonts w:ascii="Times New Roman" w:eastAsia="Times New Roman" w:hAnsi="Times New Roman" w:cs="Times New Roman"/>
                <w:sz w:val="24"/>
                <w:szCs w:val="24"/>
                <w:lang w:val="kk-KZ"/>
              </w:rPr>
              <w:t>1. Ойын «Маған қарай жүріңдер.» - бір бағытта топтасып жүру.</w:t>
            </w:r>
          </w:p>
          <w:p w14:paraId="7142740E" w14:textId="77777777" w:rsidR="00366F7B" w:rsidRPr="00366F7B" w:rsidRDefault="00366F7B" w:rsidP="00366F7B">
            <w:pPr>
              <w:spacing w:after="0" w:line="254" w:lineRule="auto"/>
              <w:ind w:right="121"/>
              <w:jc w:val="both"/>
              <w:rPr>
                <w:rFonts w:ascii="Times New Roman" w:eastAsia="Times New Roman" w:hAnsi="Times New Roman" w:cs="Times New Roman"/>
                <w:sz w:val="24"/>
                <w:szCs w:val="24"/>
                <w:lang w:val="kk-KZ"/>
              </w:rPr>
            </w:pPr>
            <w:r w:rsidRPr="00366F7B">
              <w:rPr>
                <w:rFonts w:ascii="Times New Roman" w:eastAsia="Times New Roman" w:hAnsi="Times New Roman" w:cs="Times New Roman"/>
                <w:sz w:val="24"/>
                <w:szCs w:val="24"/>
                <w:lang w:val="kk-KZ"/>
              </w:rPr>
              <w:t>2. «Торғайлар болып ұшайық» - әртүрлі бағытта жеңіл жүгіру.</w:t>
            </w:r>
          </w:p>
          <w:p w14:paraId="1D6B2829" w14:textId="77777777" w:rsidR="00366F7B" w:rsidRPr="00366F7B" w:rsidRDefault="00366F7B" w:rsidP="00366F7B">
            <w:pPr>
              <w:spacing w:after="0" w:line="254" w:lineRule="auto"/>
              <w:ind w:right="121"/>
              <w:jc w:val="both"/>
              <w:rPr>
                <w:rFonts w:ascii="Times New Roman" w:eastAsia="Times New Roman" w:hAnsi="Times New Roman" w:cs="Times New Roman"/>
                <w:sz w:val="24"/>
                <w:szCs w:val="24"/>
                <w:lang w:val="kk-KZ"/>
              </w:rPr>
            </w:pPr>
            <w:r w:rsidRPr="00366F7B">
              <w:rPr>
                <w:rFonts w:ascii="Times New Roman" w:eastAsia="Times New Roman" w:hAnsi="Times New Roman" w:cs="Times New Roman"/>
                <w:sz w:val="24"/>
                <w:szCs w:val="24"/>
                <w:lang w:val="kk-KZ"/>
              </w:rPr>
              <w:t>3. Тәрбиешінің көмегімен шеңбер құрып тұрамыз.</w:t>
            </w:r>
          </w:p>
          <w:p w14:paraId="32F0761A" w14:textId="77777777" w:rsidR="00366F7B" w:rsidRPr="00366F7B" w:rsidRDefault="00366F7B" w:rsidP="00366F7B">
            <w:pPr>
              <w:spacing w:after="0" w:line="254" w:lineRule="auto"/>
              <w:ind w:right="121"/>
              <w:jc w:val="both"/>
              <w:rPr>
                <w:rFonts w:ascii="Times New Roman" w:eastAsia="Times New Roman" w:hAnsi="Times New Roman" w:cs="Times New Roman"/>
                <w:sz w:val="24"/>
                <w:szCs w:val="24"/>
                <w:lang w:val="kk-KZ"/>
              </w:rPr>
            </w:pPr>
            <w:r w:rsidRPr="00366F7B">
              <w:rPr>
                <w:rFonts w:ascii="Times New Roman" w:eastAsia="Times New Roman" w:hAnsi="Times New Roman" w:cs="Times New Roman"/>
                <w:sz w:val="24"/>
                <w:szCs w:val="24"/>
                <w:lang w:val="kk-KZ"/>
              </w:rPr>
              <w:t>4. Қалыпты жағдай – тік тұрып, аяқты алшақ қойып, қолды артымызда ұстап.</w:t>
            </w:r>
          </w:p>
          <w:p w14:paraId="4DEF88AE" w14:textId="77777777" w:rsidR="00366F7B" w:rsidRPr="00366F7B" w:rsidRDefault="00366F7B" w:rsidP="00366F7B">
            <w:pPr>
              <w:spacing w:after="0" w:line="254" w:lineRule="auto"/>
              <w:ind w:right="121"/>
              <w:jc w:val="both"/>
              <w:rPr>
                <w:rFonts w:ascii="Times New Roman" w:eastAsia="Times New Roman" w:hAnsi="Times New Roman" w:cs="Times New Roman"/>
                <w:sz w:val="24"/>
                <w:szCs w:val="24"/>
                <w:lang w:val="kk-KZ"/>
              </w:rPr>
            </w:pPr>
            <w:r w:rsidRPr="00366F7B">
              <w:rPr>
                <w:rFonts w:ascii="Times New Roman" w:eastAsia="Times New Roman" w:hAnsi="Times New Roman" w:cs="Times New Roman"/>
                <w:sz w:val="24"/>
                <w:szCs w:val="24"/>
                <w:lang w:val="kk-KZ"/>
              </w:rPr>
              <w:lastRenderedPageBreak/>
              <w:t>Тәрбиеші: «Біздің қолымыз қайда?», балалар қолды алға қарай созады «Міне біздің қолымыз!»</w:t>
            </w:r>
          </w:p>
          <w:p w14:paraId="795B4EC1" w14:textId="4B2870AB" w:rsidR="00366F7B" w:rsidRPr="00366F7B" w:rsidRDefault="00366F7B" w:rsidP="00366F7B">
            <w:pPr>
              <w:spacing w:after="0" w:line="254" w:lineRule="auto"/>
              <w:ind w:right="121"/>
              <w:jc w:val="both"/>
              <w:rPr>
                <w:rFonts w:ascii="Times New Roman" w:eastAsia="Times New Roman" w:hAnsi="Times New Roman" w:cs="Times New Roman"/>
                <w:sz w:val="24"/>
                <w:szCs w:val="24"/>
                <w:lang w:val="kk-KZ"/>
              </w:rPr>
            </w:pPr>
            <w:r w:rsidRPr="00366F7B">
              <w:rPr>
                <w:rFonts w:ascii="Times New Roman" w:eastAsia="Times New Roman" w:hAnsi="Times New Roman" w:cs="Times New Roman"/>
                <w:sz w:val="24"/>
                <w:szCs w:val="24"/>
                <w:lang w:val="kk-KZ"/>
              </w:rPr>
              <w:t xml:space="preserve">5. Қалыпты жағдай </w:t>
            </w:r>
            <w:r w:rsidR="00360CCF">
              <w:rPr>
                <w:rFonts w:ascii="Times New Roman" w:eastAsia="Times New Roman" w:hAnsi="Times New Roman" w:cs="Times New Roman"/>
                <w:sz w:val="24"/>
                <w:szCs w:val="24"/>
                <w:lang w:val="kk-KZ"/>
              </w:rPr>
              <w:t>–</w:t>
            </w:r>
            <w:r w:rsidRPr="00366F7B">
              <w:rPr>
                <w:rFonts w:ascii="Times New Roman" w:eastAsia="Times New Roman" w:hAnsi="Times New Roman" w:cs="Times New Roman"/>
                <w:sz w:val="24"/>
                <w:szCs w:val="24"/>
                <w:lang w:val="kk-KZ"/>
              </w:rPr>
              <w:t xml:space="preserve"> аяқты алшақ, қолды белге. «Тик </w:t>
            </w:r>
            <w:r w:rsidR="00360CCF">
              <w:rPr>
                <w:rFonts w:ascii="Times New Roman" w:eastAsia="Times New Roman" w:hAnsi="Times New Roman" w:cs="Times New Roman"/>
                <w:sz w:val="24"/>
                <w:szCs w:val="24"/>
                <w:lang w:val="kk-KZ"/>
              </w:rPr>
              <w:t>–</w:t>
            </w:r>
            <w:r w:rsidRPr="00366F7B">
              <w:rPr>
                <w:rFonts w:ascii="Times New Roman" w:eastAsia="Times New Roman" w:hAnsi="Times New Roman" w:cs="Times New Roman"/>
                <w:sz w:val="24"/>
                <w:szCs w:val="24"/>
                <w:lang w:val="kk-KZ"/>
              </w:rPr>
              <w:t xml:space="preserve"> так» - сағаттың тіліндей оңға, солға иілу.</w:t>
            </w:r>
          </w:p>
          <w:p w14:paraId="3EE93042" w14:textId="77777777" w:rsidR="00366F7B" w:rsidRPr="00366F7B" w:rsidRDefault="00366F7B" w:rsidP="00366F7B">
            <w:pPr>
              <w:spacing w:after="0" w:line="254" w:lineRule="auto"/>
              <w:ind w:right="121"/>
              <w:jc w:val="both"/>
              <w:rPr>
                <w:rFonts w:ascii="Times New Roman" w:eastAsia="Times New Roman" w:hAnsi="Times New Roman" w:cs="Times New Roman"/>
                <w:sz w:val="24"/>
                <w:szCs w:val="24"/>
                <w:lang w:val="kk-KZ"/>
              </w:rPr>
            </w:pPr>
            <w:r w:rsidRPr="00366F7B">
              <w:rPr>
                <w:rFonts w:ascii="Times New Roman" w:eastAsia="Times New Roman" w:hAnsi="Times New Roman" w:cs="Times New Roman"/>
                <w:sz w:val="24"/>
                <w:szCs w:val="24"/>
                <w:lang w:val="kk-KZ"/>
              </w:rPr>
              <w:t>6. Қалыпты жағдай – аяқты алшақ қою, қол төменде, екі қолды жоғары көтеру «Күнге қол созамыз».</w:t>
            </w:r>
          </w:p>
          <w:p w14:paraId="12ED2E6B" w14:textId="77777777" w:rsidR="00366F7B" w:rsidRPr="00366F7B" w:rsidRDefault="00366F7B" w:rsidP="00366F7B">
            <w:pPr>
              <w:spacing w:after="0" w:line="254" w:lineRule="auto"/>
              <w:ind w:right="121"/>
              <w:jc w:val="both"/>
              <w:rPr>
                <w:rFonts w:ascii="Times New Roman" w:eastAsia="Times New Roman" w:hAnsi="Times New Roman" w:cs="Times New Roman"/>
                <w:sz w:val="24"/>
                <w:szCs w:val="24"/>
                <w:lang w:val="kk-KZ"/>
              </w:rPr>
            </w:pPr>
            <w:r w:rsidRPr="00366F7B">
              <w:rPr>
                <w:rFonts w:ascii="Times New Roman" w:eastAsia="Times New Roman" w:hAnsi="Times New Roman" w:cs="Times New Roman"/>
                <w:sz w:val="24"/>
                <w:szCs w:val="24"/>
                <w:lang w:val="kk-KZ"/>
              </w:rPr>
              <w:t>7. Аяқтың ұшымен жеңіл жүгіру.</w:t>
            </w:r>
          </w:p>
          <w:p w14:paraId="301A7B90" w14:textId="77777777" w:rsidR="00366F7B" w:rsidRPr="00C041A1" w:rsidRDefault="00366F7B" w:rsidP="00C041A1">
            <w:pPr>
              <w:spacing w:after="0" w:line="254" w:lineRule="auto"/>
              <w:ind w:right="121"/>
              <w:jc w:val="both"/>
              <w:rPr>
                <w:rFonts w:ascii="Times New Roman" w:eastAsia="Times New Roman" w:hAnsi="Times New Roman" w:cs="Times New Roman"/>
                <w:sz w:val="24"/>
                <w:szCs w:val="24"/>
                <w:lang w:val="kk-KZ"/>
              </w:rPr>
            </w:pPr>
            <w:r w:rsidRPr="00366F7B">
              <w:rPr>
                <w:rFonts w:ascii="Times New Roman" w:eastAsia="Times New Roman" w:hAnsi="Times New Roman" w:cs="Times New Roman"/>
                <w:sz w:val="24"/>
                <w:szCs w:val="24"/>
                <w:lang w:val="kk-KZ"/>
              </w:rPr>
              <w:t>8. Тәр</w:t>
            </w:r>
            <w:r>
              <w:rPr>
                <w:rFonts w:ascii="Times New Roman" w:eastAsia="Times New Roman" w:hAnsi="Times New Roman" w:cs="Times New Roman"/>
                <w:sz w:val="24"/>
                <w:szCs w:val="24"/>
                <w:lang w:val="kk-KZ"/>
              </w:rPr>
              <w:t>биешінің артынан үйіріліп жүру.  (Дене шынықтыру)</w:t>
            </w:r>
          </w:p>
        </w:tc>
      </w:tr>
      <w:tr w:rsidR="00C041A1" w:rsidRPr="00917586" w14:paraId="589EB850" w14:textId="77777777" w:rsidTr="009E6A6B">
        <w:trPr>
          <w:trHeight w:val="275"/>
        </w:trPr>
        <w:tc>
          <w:tcPr>
            <w:tcW w:w="2269" w:type="dxa"/>
            <w:vMerge w:val="restart"/>
            <w:tcBorders>
              <w:top w:val="single" w:sz="8" w:space="0" w:color="000000"/>
              <w:left w:val="single" w:sz="8" w:space="0" w:color="000000"/>
              <w:right w:val="single" w:sz="4" w:space="0" w:color="auto"/>
            </w:tcBorders>
            <w:shd w:val="clear" w:color="auto" w:fill="auto"/>
            <w:tcMar>
              <w:top w:w="15" w:type="dxa"/>
              <w:left w:w="15" w:type="dxa"/>
              <w:bottom w:w="0" w:type="dxa"/>
              <w:right w:w="15" w:type="dxa"/>
            </w:tcMar>
            <w:hideMark/>
          </w:tcPr>
          <w:p w14:paraId="47E50E21" w14:textId="77777777" w:rsidR="00360CCF" w:rsidRDefault="00360CCF" w:rsidP="00C041A1">
            <w:pPr>
              <w:spacing w:after="0" w:line="244" w:lineRule="auto"/>
              <w:ind w:right="121"/>
              <w:jc w:val="center"/>
              <w:rPr>
                <w:rFonts w:ascii="Times New Roman" w:eastAsia="Arial" w:hAnsi="Times New Roman" w:cs="Times New Roman"/>
                <w:b/>
                <w:bCs/>
                <w:color w:val="000000"/>
                <w:kern w:val="24"/>
                <w:sz w:val="24"/>
                <w:szCs w:val="24"/>
                <w:lang w:val="ru-RU"/>
              </w:rPr>
            </w:pPr>
          </w:p>
          <w:p w14:paraId="157B18F0" w14:textId="7BC4CC78" w:rsidR="00C041A1" w:rsidRPr="00C041A1" w:rsidRDefault="00C041A1" w:rsidP="00C041A1">
            <w:pPr>
              <w:spacing w:after="0" w:line="244" w:lineRule="auto"/>
              <w:ind w:right="121"/>
              <w:jc w:val="center"/>
              <w:rPr>
                <w:rFonts w:ascii="Times New Roman" w:eastAsia="Times New Roman" w:hAnsi="Times New Roman" w:cs="Times New Roman"/>
                <w:sz w:val="24"/>
                <w:szCs w:val="24"/>
              </w:rPr>
            </w:pPr>
            <w:r w:rsidRPr="00C041A1">
              <w:rPr>
                <w:rFonts w:ascii="Times New Roman" w:eastAsia="Arial" w:hAnsi="Times New Roman" w:cs="Times New Roman"/>
                <w:b/>
                <w:bCs/>
                <w:color w:val="000000"/>
                <w:kern w:val="24"/>
                <w:sz w:val="24"/>
                <w:szCs w:val="24"/>
                <w:lang w:val="ru-RU"/>
              </w:rPr>
              <w:t>Ұйымдастырылған іс-әрекетке дайындық</w:t>
            </w:r>
          </w:p>
        </w:tc>
        <w:tc>
          <w:tcPr>
            <w:tcW w:w="12899" w:type="dxa"/>
            <w:gridSpan w:val="16"/>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2E78789E" w14:textId="77777777" w:rsidR="00C041A1" w:rsidRPr="00C041A1" w:rsidRDefault="00C041A1" w:rsidP="00C041A1">
            <w:pPr>
              <w:spacing w:after="0" w:line="254" w:lineRule="auto"/>
              <w:ind w:right="121"/>
              <w:jc w:val="both"/>
              <w:rPr>
                <w:rFonts w:ascii="Times New Roman" w:eastAsia="Times New Roman" w:hAnsi="Times New Roman" w:cs="Times New Roman"/>
                <w:kern w:val="24"/>
                <w:sz w:val="24"/>
                <w:szCs w:val="24"/>
                <w:lang w:val="kk-KZ"/>
              </w:rPr>
            </w:pPr>
            <w:r w:rsidRPr="00C041A1">
              <w:rPr>
                <w:rFonts w:ascii="Times New Roman" w:eastAsia="Times New Roman" w:hAnsi="Times New Roman" w:cs="Times New Roman"/>
                <w:kern w:val="24"/>
                <w:sz w:val="24"/>
                <w:szCs w:val="24"/>
                <w:lang w:val="kk-KZ"/>
              </w:rPr>
              <w:t xml:space="preserve"> Балалар әсерлерімен бөлісу, жаңалықтарды білу, бірлескен жоспарларды, мәселелерді талқылау, қызығушылықтары бойынша әрекет түрін таңдау, ережелер туралы келісу және т. б. </w:t>
            </w:r>
            <w:r w:rsidRPr="00366F7B">
              <w:rPr>
                <w:rFonts w:ascii="Times New Roman" w:eastAsia="Times New Roman" w:hAnsi="Times New Roman" w:cs="Times New Roman"/>
                <w:b/>
                <w:kern w:val="24"/>
                <w:sz w:val="24"/>
                <w:szCs w:val="24"/>
                <w:lang w:val="kk-KZ"/>
              </w:rPr>
              <w:t>(</w:t>
            </w:r>
            <w:r w:rsidR="00366F7B" w:rsidRPr="00366F7B">
              <w:rPr>
                <w:rFonts w:ascii="Times New Roman" w:eastAsia="Times New Roman" w:hAnsi="Times New Roman" w:cs="Times New Roman"/>
                <w:b/>
                <w:kern w:val="24"/>
                <w:sz w:val="24"/>
                <w:szCs w:val="24"/>
                <w:lang w:val="kk-KZ"/>
              </w:rPr>
              <w:t>қарым-қатынас іс-әрекеті</w:t>
            </w:r>
            <w:r w:rsidRPr="00366F7B">
              <w:rPr>
                <w:rFonts w:ascii="Times New Roman" w:eastAsia="Times New Roman" w:hAnsi="Times New Roman" w:cs="Times New Roman"/>
                <w:b/>
                <w:kern w:val="24"/>
                <w:sz w:val="24"/>
                <w:szCs w:val="24"/>
                <w:lang w:val="kk-KZ"/>
              </w:rPr>
              <w:t>)</w:t>
            </w:r>
          </w:p>
          <w:p w14:paraId="5EB81F89" w14:textId="77777777" w:rsidR="00C041A1" w:rsidRPr="00C041A1" w:rsidRDefault="00C041A1" w:rsidP="00C041A1">
            <w:pPr>
              <w:spacing w:after="0" w:line="254" w:lineRule="auto"/>
              <w:ind w:right="121"/>
              <w:jc w:val="both"/>
              <w:rPr>
                <w:rFonts w:ascii="Times New Roman" w:eastAsia="Times New Roman" w:hAnsi="Times New Roman" w:cs="Times New Roman"/>
                <w:color w:val="000000"/>
                <w:kern w:val="24"/>
                <w:sz w:val="24"/>
                <w:szCs w:val="24"/>
                <w:lang w:val="kk-KZ"/>
              </w:rPr>
            </w:pPr>
            <w:r w:rsidRPr="00C041A1">
              <w:rPr>
                <w:rFonts w:ascii="Times New Roman" w:eastAsia="Times New Roman" w:hAnsi="Times New Roman" w:cs="Times New Roman"/>
                <w:kern w:val="24"/>
                <w:sz w:val="24"/>
                <w:szCs w:val="24"/>
                <w:lang w:val="kk-KZ"/>
              </w:rPr>
              <w:t>Ұйымдастырылған іс әрекет тақырыбына сай жұмбақтар жасыру. Жаттаған тақпақты есіне түсіріп, қайталап айту.</w:t>
            </w:r>
          </w:p>
        </w:tc>
      </w:tr>
      <w:tr w:rsidR="00C041A1" w:rsidRPr="00917586" w14:paraId="1357A35A" w14:textId="77777777" w:rsidTr="009E6A6B">
        <w:trPr>
          <w:trHeight w:val="888"/>
        </w:trPr>
        <w:tc>
          <w:tcPr>
            <w:tcW w:w="2269" w:type="dxa"/>
            <w:vMerge/>
            <w:tcBorders>
              <w:left w:val="single" w:sz="8" w:space="0" w:color="000000"/>
              <w:bottom w:val="single" w:sz="8" w:space="0" w:color="000000"/>
              <w:right w:val="single" w:sz="4" w:space="0" w:color="auto"/>
            </w:tcBorders>
            <w:shd w:val="clear" w:color="auto" w:fill="auto"/>
            <w:tcMar>
              <w:top w:w="15" w:type="dxa"/>
              <w:left w:w="15" w:type="dxa"/>
              <w:bottom w:w="0" w:type="dxa"/>
              <w:right w:w="15" w:type="dxa"/>
            </w:tcMar>
          </w:tcPr>
          <w:p w14:paraId="5C11C454" w14:textId="77777777" w:rsidR="00C041A1" w:rsidRPr="00C041A1" w:rsidRDefault="00C041A1" w:rsidP="00C041A1">
            <w:pPr>
              <w:spacing w:after="0" w:line="244" w:lineRule="auto"/>
              <w:ind w:right="121"/>
              <w:rPr>
                <w:rFonts w:ascii="Times New Roman" w:eastAsia="Arial" w:hAnsi="Times New Roman" w:cs="Times New Roman"/>
                <w:b/>
                <w:bCs/>
                <w:color w:val="000000"/>
                <w:kern w:val="24"/>
                <w:sz w:val="24"/>
                <w:szCs w:val="24"/>
                <w:lang w:val="kk-KZ"/>
              </w:rPr>
            </w:pPr>
          </w:p>
        </w:tc>
        <w:tc>
          <w:tcPr>
            <w:tcW w:w="1999" w:type="dxa"/>
            <w:gridSpan w:val="3"/>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tcPr>
          <w:p w14:paraId="30A5C09B" w14:textId="77777777" w:rsidR="00C041A1" w:rsidRPr="00C041A1" w:rsidRDefault="00C041A1" w:rsidP="00C041A1">
            <w:pPr>
              <w:shd w:val="clear" w:color="auto" w:fill="FFFFFF"/>
              <w:spacing w:after="0" w:line="240" w:lineRule="auto"/>
              <w:jc w:val="center"/>
              <w:rPr>
                <w:rFonts w:ascii="Times New Roman" w:eastAsia="Times New Roman" w:hAnsi="Times New Roman" w:cs="Times New Roman"/>
                <w:b/>
                <w:bCs/>
                <w:sz w:val="24"/>
                <w:szCs w:val="24"/>
                <w:lang w:val="kk-KZ" w:eastAsia="ru-RU"/>
              </w:rPr>
            </w:pPr>
            <w:r w:rsidRPr="00C041A1">
              <w:rPr>
                <w:rFonts w:ascii="Times New Roman" w:eastAsia="Times New Roman" w:hAnsi="Times New Roman" w:cs="Times New Roman"/>
                <w:b/>
                <w:bCs/>
                <w:sz w:val="24"/>
                <w:szCs w:val="24"/>
                <w:lang w:val="kk-KZ" w:eastAsia="ru-RU"/>
              </w:rPr>
              <w:t>Картотека №7</w:t>
            </w:r>
          </w:p>
          <w:p w14:paraId="61DAB7F9" w14:textId="77777777" w:rsidR="00C041A1" w:rsidRPr="00C041A1" w:rsidRDefault="00C041A1" w:rsidP="00C041A1">
            <w:pPr>
              <w:shd w:val="clear" w:color="auto" w:fill="FFFFFF"/>
              <w:spacing w:after="0" w:line="240" w:lineRule="auto"/>
              <w:jc w:val="center"/>
              <w:rPr>
                <w:rFonts w:ascii="Times New Roman" w:eastAsia="Times New Roman" w:hAnsi="Times New Roman" w:cs="Times New Roman"/>
                <w:b/>
                <w:bCs/>
                <w:sz w:val="24"/>
                <w:szCs w:val="24"/>
                <w:lang w:val="kk-KZ" w:eastAsia="ru-RU"/>
              </w:rPr>
            </w:pPr>
            <w:r w:rsidRPr="00C041A1">
              <w:rPr>
                <w:rFonts w:ascii="Times New Roman" w:eastAsia="Times New Roman" w:hAnsi="Times New Roman" w:cs="Times New Roman"/>
                <w:b/>
                <w:bCs/>
                <w:sz w:val="24"/>
                <w:szCs w:val="24"/>
                <w:lang w:val="kk-KZ" w:eastAsia="ru-RU"/>
              </w:rPr>
              <w:t>«Салат» саусақ ойыны.</w:t>
            </w:r>
          </w:p>
          <w:p w14:paraId="1ED0B81B" w14:textId="77777777" w:rsidR="00C041A1" w:rsidRPr="00C041A1" w:rsidRDefault="00C041A1" w:rsidP="00C041A1">
            <w:pPr>
              <w:shd w:val="clear" w:color="auto" w:fill="FFFFFF"/>
              <w:spacing w:after="0" w:line="240" w:lineRule="auto"/>
              <w:jc w:val="both"/>
              <w:rPr>
                <w:rFonts w:ascii="Times New Roman" w:eastAsia="Times New Roman" w:hAnsi="Times New Roman" w:cs="Times New Roman"/>
                <w:sz w:val="24"/>
                <w:szCs w:val="24"/>
                <w:lang w:val="kk-KZ" w:eastAsia="ru-RU"/>
              </w:rPr>
            </w:pPr>
            <w:r w:rsidRPr="00C041A1">
              <w:rPr>
                <w:rFonts w:ascii="Times New Roman" w:eastAsia="Times New Roman" w:hAnsi="Times New Roman" w:cs="Times New Roman"/>
                <w:sz w:val="24"/>
                <w:szCs w:val="24"/>
                <w:lang w:val="kk-KZ" w:eastAsia="ru-RU"/>
              </w:rPr>
              <w:t xml:space="preserve"> Сәбізді алып тазалаймыз, (оң қолды  жұдырыққа түйіп, сол қолдың  алақанына ысқылайды)</w:t>
            </w:r>
          </w:p>
          <w:p w14:paraId="4833A5D2" w14:textId="77777777" w:rsidR="00C041A1" w:rsidRPr="00C041A1" w:rsidRDefault="00C041A1" w:rsidP="00C041A1">
            <w:pPr>
              <w:shd w:val="clear" w:color="auto" w:fill="FFFFFF"/>
              <w:spacing w:after="0" w:line="240" w:lineRule="auto"/>
              <w:jc w:val="both"/>
              <w:rPr>
                <w:rFonts w:ascii="Times New Roman" w:eastAsia="Times New Roman" w:hAnsi="Times New Roman" w:cs="Times New Roman"/>
                <w:sz w:val="24"/>
                <w:szCs w:val="24"/>
                <w:lang w:val="kk-KZ" w:eastAsia="ru-RU"/>
              </w:rPr>
            </w:pPr>
            <w:r w:rsidRPr="00C041A1">
              <w:rPr>
                <w:rFonts w:ascii="Times New Roman" w:eastAsia="Times New Roman" w:hAnsi="Times New Roman" w:cs="Times New Roman"/>
                <w:sz w:val="24"/>
                <w:szCs w:val="24"/>
                <w:lang w:val="kk-KZ" w:eastAsia="ru-RU"/>
              </w:rPr>
              <w:t>Үккішпен үгіп  майдалаймыз, (екі қолды жұдырыққа  түйіп кеудеге ұстап, жоғары-төмен қозғайды)</w:t>
            </w:r>
          </w:p>
          <w:p w14:paraId="006D441B" w14:textId="77777777" w:rsidR="00C041A1" w:rsidRPr="00C041A1" w:rsidRDefault="00C041A1" w:rsidP="00C041A1">
            <w:pPr>
              <w:shd w:val="clear" w:color="auto" w:fill="FFFFFF"/>
              <w:spacing w:after="0" w:line="240" w:lineRule="auto"/>
              <w:jc w:val="both"/>
              <w:rPr>
                <w:rFonts w:ascii="Times New Roman" w:eastAsia="Times New Roman" w:hAnsi="Times New Roman" w:cs="Times New Roman"/>
                <w:sz w:val="24"/>
                <w:szCs w:val="24"/>
                <w:lang w:val="kk-KZ" w:eastAsia="ru-RU"/>
              </w:rPr>
            </w:pPr>
            <w:r w:rsidRPr="00C041A1">
              <w:rPr>
                <w:rFonts w:ascii="Times New Roman" w:eastAsia="Times New Roman" w:hAnsi="Times New Roman" w:cs="Times New Roman"/>
                <w:sz w:val="24"/>
                <w:szCs w:val="24"/>
                <w:lang w:val="kk-KZ" w:eastAsia="ru-RU"/>
              </w:rPr>
              <w:t>Қанттан сеуіп дәмдейміз, (саусақтардың  ұшымен қант себеді)</w:t>
            </w:r>
          </w:p>
          <w:p w14:paraId="7ADA78FA" w14:textId="77777777" w:rsidR="00C041A1" w:rsidRPr="00C041A1" w:rsidRDefault="00C041A1" w:rsidP="00C041A1">
            <w:pPr>
              <w:shd w:val="clear" w:color="auto" w:fill="FFFFFF"/>
              <w:spacing w:after="0" w:line="240" w:lineRule="auto"/>
              <w:jc w:val="both"/>
              <w:rPr>
                <w:rFonts w:ascii="Times New Roman" w:eastAsia="Times New Roman" w:hAnsi="Times New Roman" w:cs="Times New Roman"/>
                <w:sz w:val="24"/>
                <w:szCs w:val="24"/>
                <w:lang w:val="kk-KZ" w:eastAsia="ru-RU"/>
              </w:rPr>
            </w:pPr>
            <w:r w:rsidRPr="00C041A1">
              <w:rPr>
                <w:rFonts w:ascii="Times New Roman" w:eastAsia="Times New Roman" w:hAnsi="Times New Roman" w:cs="Times New Roman"/>
                <w:sz w:val="24"/>
                <w:szCs w:val="24"/>
                <w:lang w:val="kk-KZ" w:eastAsia="ru-RU"/>
              </w:rPr>
              <w:t>Міне дайын нәр тағам (екі қолын алдына жайып  көрсетеді)</w:t>
            </w:r>
          </w:p>
          <w:p w14:paraId="2A5FFF5E" w14:textId="77777777" w:rsidR="00C041A1" w:rsidRPr="00C041A1" w:rsidRDefault="00C041A1" w:rsidP="00C041A1">
            <w:pPr>
              <w:shd w:val="clear" w:color="auto" w:fill="FFFFFF"/>
              <w:spacing w:after="0" w:line="240" w:lineRule="auto"/>
              <w:jc w:val="both"/>
              <w:rPr>
                <w:rFonts w:ascii="Times New Roman" w:eastAsia="Times New Roman" w:hAnsi="Times New Roman" w:cs="Times New Roman"/>
                <w:sz w:val="24"/>
                <w:szCs w:val="24"/>
                <w:lang w:val="kk-KZ" w:eastAsia="ru-RU"/>
              </w:rPr>
            </w:pPr>
            <w:r w:rsidRPr="00C041A1">
              <w:rPr>
                <w:rFonts w:ascii="Times New Roman" w:eastAsia="Times New Roman" w:hAnsi="Times New Roman" w:cs="Times New Roman"/>
                <w:sz w:val="24"/>
                <w:szCs w:val="24"/>
                <w:lang w:val="kk-KZ" w:eastAsia="ru-RU"/>
              </w:rPr>
              <w:t>Дәруменге байыған. (алақанымен іштерін сипалап, тойғандықтарын көрсетеді).</w:t>
            </w:r>
          </w:p>
          <w:p w14:paraId="3FD4716C" w14:textId="77777777" w:rsidR="00C041A1" w:rsidRPr="00366F7B" w:rsidRDefault="00C041A1" w:rsidP="00366F7B">
            <w:pPr>
              <w:spacing w:after="0" w:line="254" w:lineRule="auto"/>
              <w:ind w:right="121"/>
              <w:jc w:val="both"/>
              <w:rPr>
                <w:rFonts w:ascii="Times New Roman" w:eastAsia="Calibri" w:hAnsi="Times New Roman" w:cs="Times New Roman"/>
                <w:b/>
                <w:color w:val="000000"/>
                <w:kern w:val="24"/>
                <w:sz w:val="24"/>
                <w:szCs w:val="24"/>
                <w:lang w:val="kk-KZ"/>
              </w:rPr>
            </w:pPr>
            <w:r w:rsidRPr="00C041A1">
              <w:rPr>
                <w:rFonts w:ascii="Times New Roman" w:eastAsia="Times New Roman" w:hAnsi="Times New Roman" w:cs="Times New Roman"/>
                <w:color w:val="000000"/>
                <w:sz w:val="24"/>
                <w:szCs w:val="24"/>
                <w:lang w:val="kk-KZ" w:eastAsia="ru-RU"/>
              </w:rPr>
              <w:lastRenderedPageBreak/>
              <w:t xml:space="preserve"> </w:t>
            </w:r>
            <w:r w:rsidRPr="00C041A1">
              <w:rPr>
                <w:rFonts w:ascii="Times New Roman" w:eastAsia="Times New Roman" w:hAnsi="Times New Roman" w:cs="Times New Roman"/>
                <w:b/>
                <w:color w:val="000000"/>
                <w:sz w:val="24"/>
                <w:szCs w:val="24"/>
                <w:lang w:val="kk-KZ" w:eastAsia="ru-RU"/>
              </w:rPr>
              <w:t xml:space="preserve"> </w:t>
            </w:r>
            <w:r w:rsidRPr="00C041A1">
              <w:rPr>
                <w:rFonts w:ascii="Times New Roman" w:eastAsia="Times New Roman" w:hAnsi="Times New Roman" w:cs="Times New Roman"/>
                <w:b/>
                <w:sz w:val="24"/>
                <w:szCs w:val="24"/>
                <w:lang w:val="kk-KZ" w:eastAsia="ru-RU"/>
              </w:rPr>
              <w:t>(</w:t>
            </w:r>
            <w:r w:rsidR="00366F7B" w:rsidRPr="00366F7B">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C041A1">
              <w:rPr>
                <w:rFonts w:ascii="Times New Roman" w:eastAsia="Times New Roman" w:hAnsi="Times New Roman" w:cs="Times New Roman"/>
                <w:b/>
                <w:sz w:val="24"/>
                <w:szCs w:val="24"/>
                <w:lang w:val="kk-KZ" w:eastAsia="ru-RU"/>
              </w:rPr>
              <w:t>)</w:t>
            </w:r>
          </w:p>
        </w:tc>
        <w:tc>
          <w:tcPr>
            <w:tcW w:w="2693" w:type="dxa"/>
            <w:gridSpan w:val="4"/>
            <w:tcBorders>
              <w:top w:val="single" w:sz="8" w:space="0" w:color="000000"/>
              <w:left w:val="single" w:sz="4" w:space="0" w:color="auto"/>
              <w:bottom w:val="single" w:sz="8" w:space="0" w:color="000000"/>
              <w:right w:val="single" w:sz="4" w:space="0" w:color="auto"/>
            </w:tcBorders>
            <w:shd w:val="clear" w:color="auto" w:fill="auto"/>
          </w:tcPr>
          <w:p w14:paraId="540FFF85" w14:textId="77777777" w:rsidR="00C041A1" w:rsidRPr="00C041A1" w:rsidRDefault="00C041A1" w:rsidP="00C041A1">
            <w:pPr>
              <w:shd w:val="clear" w:color="auto" w:fill="FFFFFF"/>
              <w:spacing w:after="0" w:line="240" w:lineRule="auto"/>
              <w:jc w:val="center"/>
              <w:rPr>
                <w:rFonts w:ascii="Times New Roman" w:eastAsia="Times New Roman" w:hAnsi="Times New Roman" w:cs="Times New Roman"/>
                <w:b/>
                <w:sz w:val="24"/>
                <w:szCs w:val="24"/>
                <w:lang w:val="kk-KZ" w:eastAsia="ru-RU"/>
              </w:rPr>
            </w:pPr>
            <w:r w:rsidRPr="00C041A1">
              <w:rPr>
                <w:rFonts w:ascii="Times New Roman" w:eastAsia="Times New Roman" w:hAnsi="Times New Roman" w:cs="Times New Roman"/>
                <w:b/>
                <w:sz w:val="24"/>
                <w:szCs w:val="24"/>
                <w:lang w:val="kk-KZ" w:eastAsia="ru-RU"/>
              </w:rPr>
              <w:lastRenderedPageBreak/>
              <w:t>Картотека № 8</w:t>
            </w:r>
          </w:p>
          <w:p w14:paraId="04CA6F81" w14:textId="77777777" w:rsidR="00C041A1" w:rsidRPr="00C041A1" w:rsidRDefault="00C041A1" w:rsidP="00C041A1">
            <w:pPr>
              <w:shd w:val="clear" w:color="auto" w:fill="FFFFFF"/>
              <w:spacing w:after="0" w:line="240" w:lineRule="auto"/>
              <w:jc w:val="center"/>
              <w:rPr>
                <w:rFonts w:ascii="Times New Roman" w:eastAsia="Times New Roman" w:hAnsi="Times New Roman" w:cs="Times New Roman"/>
                <w:b/>
                <w:bCs/>
                <w:sz w:val="24"/>
                <w:szCs w:val="24"/>
                <w:lang w:val="kk-KZ" w:eastAsia="ru-RU"/>
              </w:rPr>
            </w:pPr>
            <w:r w:rsidRPr="00C041A1">
              <w:rPr>
                <w:rFonts w:ascii="Times New Roman" w:eastAsia="Times New Roman" w:hAnsi="Times New Roman" w:cs="Times New Roman"/>
                <w:b/>
                <w:bCs/>
                <w:sz w:val="24"/>
                <w:szCs w:val="24"/>
                <w:lang w:val="kk-KZ" w:eastAsia="ru-RU"/>
              </w:rPr>
              <w:t>«Кірпі» жаттығуы</w:t>
            </w:r>
          </w:p>
          <w:p w14:paraId="652467B3" w14:textId="77777777" w:rsidR="00C041A1" w:rsidRPr="00C041A1" w:rsidRDefault="00C041A1" w:rsidP="00C041A1">
            <w:pPr>
              <w:shd w:val="clear" w:color="auto" w:fill="FFFFFF"/>
              <w:spacing w:after="0" w:line="240" w:lineRule="auto"/>
              <w:jc w:val="both"/>
              <w:rPr>
                <w:rFonts w:ascii="Times New Roman" w:eastAsia="Times New Roman" w:hAnsi="Times New Roman" w:cs="Times New Roman"/>
                <w:sz w:val="24"/>
                <w:szCs w:val="24"/>
                <w:lang w:val="kk-KZ" w:eastAsia="ru-RU"/>
              </w:rPr>
            </w:pPr>
            <w:r w:rsidRPr="00C041A1">
              <w:rPr>
                <w:rFonts w:ascii="Times New Roman" w:eastAsia="Times New Roman" w:hAnsi="Times New Roman" w:cs="Times New Roman"/>
                <w:sz w:val="24"/>
                <w:szCs w:val="24"/>
                <w:lang w:val="kk-KZ" w:eastAsia="ru-RU"/>
              </w:rPr>
              <w:t>Момақанмын алайда, (үш саусақтарын түйістіріп, кірпінің жүрісін салады)</w:t>
            </w:r>
          </w:p>
          <w:p w14:paraId="40AB34F0" w14:textId="77777777" w:rsidR="00C041A1" w:rsidRPr="00C041A1" w:rsidRDefault="00C041A1" w:rsidP="00C041A1">
            <w:pPr>
              <w:shd w:val="clear" w:color="auto" w:fill="FFFFFF"/>
              <w:spacing w:after="0" w:line="240" w:lineRule="auto"/>
              <w:jc w:val="both"/>
              <w:rPr>
                <w:rFonts w:ascii="Times New Roman" w:eastAsia="Times New Roman" w:hAnsi="Times New Roman" w:cs="Times New Roman"/>
                <w:sz w:val="24"/>
                <w:szCs w:val="24"/>
                <w:lang w:val="kk-KZ" w:eastAsia="ru-RU"/>
              </w:rPr>
            </w:pPr>
            <w:r w:rsidRPr="00C041A1">
              <w:rPr>
                <w:rFonts w:ascii="Times New Roman" w:eastAsia="Times New Roman" w:hAnsi="Times New Roman" w:cs="Times New Roman"/>
                <w:sz w:val="24"/>
                <w:szCs w:val="24"/>
                <w:lang w:val="kk-KZ" w:eastAsia="ru-RU"/>
              </w:rPr>
              <w:t>Тікенім көп абайла, (екі қолының саусақтарын айқастырып, кірпінің  тікенектері жасайды).</w:t>
            </w:r>
          </w:p>
          <w:p w14:paraId="031ABF25" w14:textId="77777777" w:rsidR="00C041A1" w:rsidRPr="00C041A1" w:rsidRDefault="00C041A1" w:rsidP="00C041A1">
            <w:pPr>
              <w:shd w:val="clear" w:color="auto" w:fill="FFFFFF"/>
              <w:spacing w:after="0" w:line="240" w:lineRule="auto"/>
              <w:jc w:val="both"/>
              <w:rPr>
                <w:rFonts w:ascii="Times New Roman" w:eastAsia="Times New Roman" w:hAnsi="Times New Roman" w:cs="Times New Roman"/>
                <w:sz w:val="24"/>
                <w:szCs w:val="24"/>
                <w:lang w:val="kk-KZ" w:eastAsia="ru-RU"/>
              </w:rPr>
            </w:pPr>
            <w:r w:rsidRPr="00C041A1">
              <w:rPr>
                <w:rFonts w:ascii="Times New Roman" w:eastAsia="Times New Roman" w:hAnsi="Times New Roman" w:cs="Times New Roman"/>
                <w:sz w:val="24"/>
                <w:szCs w:val="24"/>
                <w:lang w:val="kk-KZ" w:eastAsia="ru-RU"/>
              </w:rPr>
              <w:t>Кіріп кетсе қолыңа,</w:t>
            </w:r>
          </w:p>
          <w:p w14:paraId="3423ADC2" w14:textId="77777777" w:rsidR="00C041A1" w:rsidRPr="00C041A1" w:rsidRDefault="00C041A1" w:rsidP="00C041A1">
            <w:pPr>
              <w:shd w:val="clear" w:color="auto" w:fill="FFFFFF"/>
              <w:spacing w:after="0" w:line="240" w:lineRule="auto"/>
              <w:jc w:val="both"/>
              <w:rPr>
                <w:rFonts w:ascii="Times New Roman" w:eastAsia="Times New Roman" w:hAnsi="Times New Roman" w:cs="Times New Roman"/>
                <w:sz w:val="24"/>
                <w:szCs w:val="24"/>
                <w:lang w:val="kk-KZ" w:eastAsia="ru-RU"/>
              </w:rPr>
            </w:pPr>
            <w:r w:rsidRPr="00C041A1">
              <w:rPr>
                <w:rFonts w:ascii="Times New Roman" w:eastAsia="Times New Roman" w:hAnsi="Times New Roman" w:cs="Times New Roman"/>
                <w:sz w:val="24"/>
                <w:szCs w:val="24"/>
                <w:lang w:val="kk-KZ" w:eastAsia="ru-RU"/>
              </w:rPr>
              <w:t>Өкпелеме жарайма!</w:t>
            </w:r>
          </w:p>
          <w:p w14:paraId="57CDB19C" w14:textId="77777777" w:rsidR="00C041A1" w:rsidRPr="00C041A1" w:rsidRDefault="00C041A1" w:rsidP="00C041A1">
            <w:pPr>
              <w:spacing w:after="0" w:line="254" w:lineRule="auto"/>
              <w:ind w:right="121"/>
              <w:jc w:val="both"/>
              <w:rPr>
                <w:rFonts w:ascii="Times New Roman" w:eastAsia="Calibri" w:hAnsi="Times New Roman" w:cs="Times New Roman"/>
                <w:b/>
                <w:color w:val="000000"/>
                <w:kern w:val="24"/>
                <w:sz w:val="24"/>
                <w:szCs w:val="24"/>
                <w:lang w:val="kk-KZ"/>
              </w:rPr>
            </w:pPr>
            <w:r w:rsidRPr="00C041A1">
              <w:rPr>
                <w:rFonts w:ascii="Times New Roman" w:eastAsia="Times New Roman" w:hAnsi="Times New Roman" w:cs="Times New Roman"/>
                <w:b/>
                <w:sz w:val="24"/>
                <w:szCs w:val="24"/>
                <w:lang w:val="kk-KZ" w:eastAsia="ru-RU"/>
              </w:rPr>
              <w:t>(</w:t>
            </w:r>
            <w:r w:rsidR="00366F7B" w:rsidRPr="00366F7B">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C041A1">
              <w:rPr>
                <w:rFonts w:ascii="Times New Roman" w:eastAsia="Times New Roman" w:hAnsi="Times New Roman" w:cs="Times New Roman"/>
                <w:b/>
                <w:sz w:val="24"/>
                <w:szCs w:val="24"/>
                <w:lang w:val="kk-KZ" w:eastAsia="ru-RU"/>
              </w:rPr>
              <w:t>)</w:t>
            </w:r>
          </w:p>
          <w:p w14:paraId="09239F1E" w14:textId="77777777" w:rsidR="00C041A1" w:rsidRPr="00C041A1" w:rsidRDefault="00C041A1" w:rsidP="00C041A1">
            <w:pPr>
              <w:spacing w:after="0" w:line="254" w:lineRule="auto"/>
              <w:ind w:right="121"/>
              <w:jc w:val="both"/>
              <w:rPr>
                <w:rFonts w:ascii="Times New Roman" w:eastAsia="Times New Roman" w:hAnsi="Times New Roman" w:cs="Times New Roman"/>
                <w:color w:val="000000"/>
                <w:kern w:val="24"/>
                <w:sz w:val="24"/>
                <w:szCs w:val="24"/>
                <w:lang w:val="kk-KZ"/>
              </w:rPr>
            </w:pPr>
          </w:p>
        </w:tc>
        <w:tc>
          <w:tcPr>
            <w:tcW w:w="2694" w:type="dxa"/>
            <w:gridSpan w:val="4"/>
            <w:tcBorders>
              <w:top w:val="single" w:sz="8" w:space="0" w:color="000000"/>
              <w:left w:val="single" w:sz="4" w:space="0" w:color="auto"/>
              <w:bottom w:val="single" w:sz="8" w:space="0" w:color="000000"/>
              <w:right w:val="single" w:sz="4" w:space="0" w:color="auto"/>
            </w:tcBorders>
            <w:shd w:val="clear" w:color="auto" w:fill="auto"/>
          </w:tcPr>
          <w:p w14:paraId="369BF586" w14:textId="77777777" w:rsidR="00C041A1" w:rsidRPr="00C041A1" w:rsidRDefault="00C041A1" w:rsidP="00C041A1">
            <w:pPr>
              <w:spacing w:after="0" w:line="240" w:lineRule="auto"/>
              <w:jc w:val="center"/>
              <w:rPr>
                <w:rFonts w:ascii="Times New Roman" w:eastAsia="Times New Roman" w:hAnsi="Times New Roman" w:cs="Times New Roman"/>
                <w:b/>
                <w:sz w:val="24"/>
                <w:szCs w:val="24"/>
                <w:lang w:val="kk-KZ" w:eastAsia="ru-RU"/>
              </w:rPr>
            </w:pPr>
            <w:r w:rsidRPr="00C041A1">
              <w:rPr>
                <w:rFonts w:ascii="Times New Roman" w:eastAsia="Times New Roman" w:hAnsi="Times New Roman" w:cs="Times New Roman"/>
                <w:b/>
                <w:sz w:val="24"/>
                <w:szCs w:val="24"/>
                <w:lang w:val="kk-KZ" w:eastAsia="ru-RU"/>
              </w:rPr>
              <w:t>Картотека №4 Гүл.</w:t>
            </w:r>
          </w:p>
          <w:p w14:paraId="1826F54A" w14:textId="77777777" w:rsidR="00C041A1" w:rsidRPr="00C041A1" w:rsidRDefault="00C041A1" w:rsidP="00C041A1">
            <w:pPr>
              <w:spacing w:after="0" w:line="240" w:lineRule="auto"/>
              <w:jc w:val="both"/>
              <w:rPr>
                <w:rFonts w:ascii="Times New Roman" w:eastAsia="Times New Roman" w:hAnsi="Times New Roman" w:cs="Times New Roman"/>
                <w:sz w:val="24"/>
                <w:szCs w:val="24"/>
                <w:lang w:val="kk-KZ" w:eastAsia="ru-RU"/>
              </w:rPr>
            </w:pPr>
            <w:r w:rsidRPr="00C041A1">
              <w:rPr>
                <w:rFonts w:ascii="Times New Roman" w:eastAsia="Times New Roman" w:hAnsi="Times New Roman" w:cs="Times New Roman"/>
                <w:sz w:val="24"/>
                <w:szCs w:val="24"/>
                <w:lang w:val="kk-KZ" w:eastAsia="ru-RU"/>
              </w:rPr>
              <w:t>Қолдар, саусақтар жоғары қарайды. Алақандар айшанақпен қосыла түптері өзара жанасады,  Саусақтар ашылады</w:t>
            </w:r>
          </w:p>
          <w:p w14:paraId="299CE908" w14:textId="77777777" w:rsidR="00C041A1" w:rsidRPr="00C041A1" w:rsidRDefault="00C041A1" w:rsidP="00C041A1">
            <w:pPr>
              <w:spacing w:after="0" w:line="240" w:lineRule="auto"/>
              <w:jc w:val="both"/>
              <w:rPr>
                <w:rFonts w:ascii="Times New Roman" w:eastAsia="Times New Roman" w:hAnsi="Times New Roman" w:cs="Times New Roman"/>
                <w:sz w:val="24"/>
                <w:szCs w:val="24"/>
                <w:lang w:val="kk-KZ" w:eastAsia="ru-RU"/>
              </w:rPr>
            </w:pPr>
            <w:r w:rsidRPr="00C041A1">
              <w:rPr>
                <w:rFonts w:ascii="Times New Roman" w:eastAsia="Times New Roman" w:hAnsi="Times New Roman" w:cs="Times New Roman"/>
                <w:sz w:val="24"/>
                <w:szCs w:val="24"/>
                <w:lang w:val="kk-KZ" w:eastAsia="ru-RU"/>
              </w:rPr>
              <w:t>Осы жаттығуларды орындай отырып, мына өлең жолдарын айтады:</w:t>
            </w:r>
          </w:p>
          <w:p w14:paraId="03A4A6E2" w14:textId="77777777" w:rsidR="00C041A1" w:rsidRPr="00C041A1" w:rsidRDefault="00C041A1" w:rsidP="00C041A1">
            <w:pPr>
              <w:spacing w:after="0" w:line="240" w:lineRule="auto"/>
              <w:jc w:val="both"/>
              <w:rPr>
                <w:rFonts w:ascii="Times New Roman" w:eastAsia="Times New Roman" w:hAnsi="Times New Roman" w:cs="Times New Roman"/>
                <w:sz w:val="24"/>
                <w:szCs w:val="24"/>
                <w:lang w:val="kk-KZ" w:eastAsia="ru-RU"/>
              </w:rPr>
            </w:pPr>
            <w:r w:rsidRPr="00C041A1">
              <w:rPr>
                <w:rFonts w:ascii="Times New Roman" w:eastAsia="Times New Roman" w:hAnsi="Times New Roman" w:cs="Times New Roman"/>
                <w:sz w:val="24"/>
                <w:szCs w:val="24"/>
                <w:lang w:val="kk-KZ" w:eastAsia="ru-RU"/>
              </w:rPr>
              <w:t>Саусақтар шынжыр болады,</w:t>
            </w:r>
          </w:p>
          <w:p w14:paraId="5EA2F0CF" w14:textId="77777777" w:rsidR="00C041A1" w:rsidRPr="00C041A1" w:rsidRDefault="00C041A1" w:rsidP="00C041A1">
            <w:pPr>
              <w:spacing w:after="0" w:line="240" w:lineRule="auto"/>
              <w:jc w:val="both"/>
              <w:rPr>
                <w:rFonts w:ascii="Times New Roman" w:eastAsia="Times New Roman" w:hAnsi="Times New Roman" w:cs="Times New Roman"/>
                <w:sz w:val="24"/>
                <w:szCs w:val="24"/>
                <w:lang w:val="kk-KZ" w:eastAsia="ru-RU"/>
              </w:rPr>
            </w:pPr>
            <w:r w:rsidRPr="00C041A1">
              <w:rPr>
                <w:rFonts w:ascii="Times New Roman" w:eastAsia="Times New Roman" w:hAnsi="Times New Roman" w:cs="Times New Roman"/>
                <w:sz w:val="24"/>
                <w:szCs w:val="24"/>
                <w:lang w:val="kk-KZ" w:eastAsia="ru-RU"/>
              </w:rPr>
              <w:t>Үзілмейді тартсаңда.</w:t>
            </w:r>
          </w:p>
          <w:p w14:paraId="2BFD24B2" w14:textId="77777777" w:rsidR="00C041A1" w:rsidRPr="00C041A1" w:rsidRDefault="00C041A1" w:rsidP="00C041A1">
            <w:pPr>
              <w:spacing w:after="0" w:line="240" w:lineRule="auto"/>
              <w:jc w:val="both"/>
              <w:rPr>
                <w:rFonts w:ascii="Times New Roman" w:eastAsia="Times New Roman" w:hAnsi="Times New Roman" w:cs="Times New Roman"/>
                <w:sz w:val="24"/>
                <w:szCs w:val="24"/>
                <w:lang w:val="kk-KZ" w:eastAsia="ru-RU"/>
              </w:rPr>
            </w:pPr>
            <w:r w:rsidRPr="00C041A1">
              <w:rPr>
                <w:rFonts w:ascii="Times New Roman" w:eastAsia="Times New Roman" w:hAnsi="Times New Roman" w:cs="Times New Roman"/>
                <w:sz w:val="24"/>
                <w:szCs w:val="24"/>
                <w:lang w:val="kk-KZ" w:eastAsia="ru-RU"/>
              </w:rPr>
              <w:t>Ал, піл келіп шынжырды,</w:t>
            </w:r>
          </w:p>
          <w:p w14:paraId="29757EEE" w14:textId="77777777" w:rsidR="00C041A1" w:rsidRPr="00C041A1" w:rsidRDefault="00C041A1" w:rsidP="00C041A1">
            <w:pPr>
              <w:spacing w:after="0" w:line="240" w:lineRule="auto"/>
              <w:jc w:val="both"/>
              <w:rPr>
                <w:rFonts w:ascii="Times New Roman" w:eastAsia="Times New Roman" w:hAnsi="Times New Roman" w:cs="Times New Roman"/>
                <w:sz w:val="24"/>
                <w:szCs w:val="24"/>
                <w:lang w:val="kk-KZ" w:eastAsia="ru-RU"/>
              </w:rPr>
            </w:pPr>
            <w:r w:rsidRPr="00C041A1">
              <w:rPr>
                <w:rFonts w:ascii="Times New Roman" w:eastAsia="Times New Roman" w:hAnsi="Times New Roman" w:cs="Times New Roman"/>
                <w:sz w:val="24"/>
                <w:szCs w:val="24"/>
                <w:lang w:val="kk-KZ" w:eastAsia="ru-RU"/>
              </w:rPr>
              <w:t>Үзіп кетті басқанда.</w:t>
            </w:r>
          </w:p>
          <w:p w14:paraId="1B934821" w14:textId="77777777" w:rsidR="00C041A1" w:rsidRPr="00C041A1" w:rsidRDefault="00C041A1" w:rsidP="00C041A1">
            <w:pPr>
              <w:spacing w:after="0" w:line="240" w:lineRule="auto"/>
              <w:jc w:val="both"/>
              <w:rPr>
                <w:rFonts w:ascii="Times New Roman" w:eastAsia="Times New Roman" w:hAnsi="Times New Roman" w:cs="Times New Roman"/>
                <w:sz w:val="24"/>
                <w:szCs w:val="24"/>
                <w:lang w:val="kk-KZ" w:eastAsia="ru-RU"/>
              </w:rPr>
            </w:pPr>
            <w:r w:rsidRPr="00C041A1">
              <w:rPr>
                <w:rFonts w:ascii="Times New Roman" w:eastAsia="Times New Roman" w:hAnsi="Times New Roman" w:cs="Times New Roman"/>
                <w:sz w:val="24"/>
                <w:szCs w:val="24"/>
                <w:lang w:val="kk-KZ" w:eastAsia="ru-RU"/>
              </w:rPr>
              <w:t>Тұмсығымен доп іздеп,</w:t>
            </w:r>
          </w:p>
          <w:p w14:paraId="7C42E164" w14:textId="77777777" w:rsidR="00C041A1" w:rsidRPr="00C041A1" w:rsidRDefault="00C041A1" w:rsidP="00C041A1">
            <w:pPr>
              <w:spacing w:after="0" w:line="240" w:lineRule="auto"/>
              <w:jc w:val="both"/>
              <w:rPr>
                <w:rFonts w:ascii="Times New Roman" w:eastAsia="Times New Roman" w:hAnsi="Times New Roman" w:cs="Times New Roman"/>
                <w:sz w:val="24"/>
                <w:szCs w:val="24"/>
                <w:lang w:val="kk-KZ" w:eastAsia="ru-RU"/>
              </w:rPr>
            </w:pPr>
            <w:r w:rsidRPr="00C041A1">
              <w:rPr>
                <w:rFonts w:ascii="Times New Roman" w:eastAsia="Times New Roman" w:hAnsi="Times New Roman" w:cs="Times New Roman"/>
                <w:sz w:val="24"/>
                <w:szCs w:val="24"/>
                <w:lang w:val="kk-KZ" w:eastAsia="ru-RU"/>
              </w:rPr>
              <w:t>Ойнағысы келіп тұр.</w:t>
            </w:r>
          </w:p>
          <w:p w14:paraId="2CCDBD81" w14:textId="77777777" w:rsidR="00C041A1" w:rsidRPr="00C041A1" w:rsidRDefault="00C041A1" w:rsidP="00C041A1">
            <w:pPr>
              <w:spacing w:after="0" w:line="240" w:lineRule="auto"/>
              <w:jc w:val="both"/>
              <w:rPr>
                <w:rFonts w:ascii="Times New Roman" w:eastAsia="Times New Roman" w:hAnsi="Times New Roman" w:cs="Times New Roman"/>
                <w:sz w:val="24"/>
                <w:szCs w:val="24"/>
                <w:lang w:val="kk-KZ" w:eastAsia="ru-RU"/>
              </w:rPr>
            </w:pPr>
            <w:r w:rsidRPr="00C041A1">
              <w:rPr>
                <w:rFonts w:ascii="Times New Roman" w:eastAsia="Times New Roman" w:hAnsi="Times New Roman" w:cs="Times New Roman"/>
                <w:sz w:val="24"/>
                <w:szCs w:val="24"/>
                <w:lang w:val="kk-KZ" w:eastAsia="ru-RU"/>
              </w:rPr>
              <w:t>Достық үшін пілге мен,</w:t>
            </w:r>
          </w:p>
          <w:p w14:paraId="6BEBC139" w14:textId="77777777" w:rsidR="00C041A1" w:rsidRPr="00C041A1" w:rsidRDefault="00C041A1" w:rsidP="00C041A1">
            <w:pPr>
              <w:spacing w:after="0" w:line="240" w:lineRule="auto"/>
              <w:jc w:val="both"/>
              <w:rPr>
                <w:rFonts w:ascii="Times New Roman" w:eastAsia="Times New Roman" w:hAnsi="Times New Roman" w:cs="Times New Roman"/>
                <w:color w:val="00B050"/>
                <w:sz w:val="24"/>
                <w:szCs w:val="24"/>
                <w:lang w:val="kk-KZ" w:eastAsia="ru-RU"/>
              </w:rPr>
            </w:pPr>
            <w:r w:rsidRPr="00C041A1">
              <w:rPr>
                <w:rFonts w:ascii="Times New Roman" w:eastAsia="Times New Roman" w:hAnsi="Times New Roman" w:cs="Times New Roman"/>
                <w:sz w:val="24"/>
                <w:szCs w:val="24"/>
                <w:lang w:val="kk-KZ" w:eastAsia="ru-RU"/>
              </w:rPr>
              <w:t>Гүл сыйлағым келіп тұр.</w:t>
            </w:r>
          </w:p>
          <w:p w14:paraId="4E608CDC" w14:textId="77777777" w:rsidR="00C041A1" w:rsidRPr="00C041A1" w:rsidRDefault="00C041A1" w:rsidP="00C041A1">
            <w:pPr>
              <w:spacing w:after="0" w:line="254" w:lineRule="auto"/>
              <w:ind w:right="121"/>
              <w:jc w:val="both"/>
              <w:rPr>
                <w:rFonts w:ascii="Times New Roman" w:eastAsia="Calibri" w:hAnsi="Times New Roman" w:cs="Times New Roman"/>
                <w:b/>
                <w:color w:val="000000"/>
                <w:kern w:val="24"/>
                <w:sz w:val="24"/>
                <w:szCs w:val="24"/>
                <w:lang w:val="kk-KZ"/>
              </w:rPr>
            </w:pPr>
            <w:r w:rsidRPr="00C041A1">
              <w:rPr>
                <w:rFonts w:ascii="Times New Roman" w:eastAsia="Times New Roman" w:hAnsi="Times New Roman" w:cs="Times New Roman"/>
                <w:b/>
                <w:color w:val="000000"/>
                <w:kern w:val="24"/>
                <w:sz w:val="24"/>
                <w:szCs w:val="24"/>
                <w:lang w:val="kk-KZ"/>
              </w:rPr>
              <w:t xml:space="preserve"> (</w:t>
            </w:r>
            <w:r w:rsidR="00366F7B" w:rsidRPr="00366F7B">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C041A1">
              <w:rPr>
                <w:rFonts w:ascii="Times New Roman" w:eastAsia="Times New Roman" w:hAnsi="Times New Roman" w:cs="Times New Roman"/>
                <w:b/>
                <w:sz w:val="24"/>
                <w:szCs w:val="24"/>
                <w:lang w:val="kk-KZ" w:eastAsia="ru-RU"/>
              </w:rPr>
              <w:t>)</w:t>
            </w:r>
          </w:p>
          <w:p w14:paraId="6908B627" w14:textId="77777777" w:rsidR="00C041A1" w:rsidRPr="00C041A1" w:rsidRDefault="00C041A1" w:rsidP="00C041A1">
            <w:pPr>
              <w:spacing w:after="0" w:line="240" w:lineRule="auto"/>
              <w:jc w:val="center"/>
              <w:rPr>
                <w:rFonts w:ascii="Times New Roman" w:eastAsia="Times New Roman" w:hAnsi="Times New Roman" w:cs="Times New Roman"/>
                <w:color w:val="000000"/>
                <w:kern w:val="24"/>
                <w:sz w:val="24"/>
                <w:szCs w:val="24"/>
                <w:lang w:val="kk-KZ"/>
              </w:rPr>
            </w:pPr>
          </w:p>
        </w:tc>
        <w:tc>
          <w:tcPr>
            <w:tcW w:w="2551" w:type="dxa"/>
            <w:gridSpan w:val="3"/>
            <w:tcBorders>
              <w:top w:val="single" w:sz="8" w:space="0" w:color="000000"/>
              <w:left w:val="single" w:sz="4" w:space="0" w:color="auto"/>
              <w:bottom w:val="single" w:sz="8" w:space="0" w:color="000000"/>
              <w:right w:val="single" w:sz="4" w:space="0" w:color="auto"/>
            </w:tcBorders>
            <w:shd w:val="clear" w:color="auto" w:fill="auto"/>
          </w:tcPr>
          <w:p w14:paraId="0E40D508" w14:textId="77777777" w:rsidR="00C041A1" w:rsidRPr="00C041A1" w:rsidRDefault="00C041A1" w:rsidP="00C041A1">
            <w:pPr>
              <w:shd w:val="clear" w:color="auto" w:fill="FFFFFF"/>
              <w:spacing w:after="0" w:line="240" w:lineRule="auto"/>
              <w:jc w:val="center"/>
              <w:rPr>
                <w:rFonts w:ascii="Times New Roman" w:eastAsia="Times New Roman" w:hAnsi="Times New Roman" w:cs="Times New Roman"/>
                <w:b/>
                <w:sz w:val="24"/>
                <w:szCs w:val="24"/>
                <w:lang w:val="kk-KZ" w:eastAsia="ru-RU"/>
              </w:rPr>
            </w:pPr>
            <w:r w:rsidRPr="00C041A1">
              <w:rPr>
                <w:rFonts w:ascii="Times New Roman" w:eastAsia="Times New Roman" w:hAnsi="Times New Roman" w:cs="Times New Roman"/>
                <w:b/>
                <w:sz w:val="24"/>
                <w:szCs w:val="24"/>
                <w:lang w:val="kk-KZ" w:eastAsia="ru-RU"/>
              </w:rPr>
              <w:t>Картотека № 9</w:t>
            </w:r>
          </w:p>
          <w:p w14:paraId="683945BB" w14:textId="77777777" w:rsidR="00C041A1" w:rsidRPr="00C041A1" w:rsidRDefault="00C041A1" w:rsidP="00C041A1">
            <w:pPr>
              <w:shd w:val="clear" w:color="auto" w:fill="FFFFFF"/>
              <w:spacing w:after="0" w:line="240" w:lineRule="auto"/>
              <w:jc w:val="center"/>
              <w:rPr>
                <w:rFonts w:ascii="Times New Roman" w:eastAsia="Times New Roman" w:hAnsi="Times New Roman" w:cs="Times New Roman"/>
                <w:b/>
                <w:bCs/>
                <w:sz w:val="24"/>
                <w:szCs w:val="24"/>
                <w:lang w:val="kk-KZ" w:eastAsia="ru-RU"/>
              </w:rPr>
            </w:pPr>
            <w:r w:rsidRPr="00C041A1">
              <w:rPr>
                <w:rFonts w:ascii="Times New Roman" w:eastAsia="Times New Roman" w:hAnsi="Times New Roman" w:cs="Times New Roman"/>
                <w:b/>
                <w:bCs/>
                <w:sz w:val="24"/>
                <w:szCs w:val="24"/>
                <w:lang w:val="kk-KZ" w:eastAsia="ru-RU"/>
              </w:rPr>
              <w:t>«Достық» жаттығуы</w:t>
            </w:r>
          </w:p>
          <w:p w14:paraId="78350F1E" w14:textId="77777777" w:rsidR="00C041A1" w:rsidRPr="00C041A1" w:rsidRDefault="00C041A1" w:rsidP="00C041A1">
            <w:pPr>
              <w:shd w:val="clear" w:color="auto" w:fill="FFFFFF"/>
              <w:spacing w:after="0" w:line="240" w:lineRule="auto"/>
              <w:jc w:val="both"/>
              <w:rPr>
                <w:rFonts w:ascii="Times New Roman" w:eastAsia="Times New Roman" w:hAnsi="Times New Roman" w:cs="Times New Roman"/>
                <w:sz w:val="24"/>
                <w:szCs w:val="24"/>
                <w:lang w:val="kk-KZ" w:eastAsia="ru-RU"/>
              </w:rPr>
            </w:pPr>
            <w:r w:rsidRPr="00C041A1">
              <w:rPr>
                <w:rFonts w:ascii="Times New Roman" w:eastAsia="Times New Roman" w:hAnsi="Times New Roman" w:cs="Times New Roman"/>
                <w:sz w:val="24"/>
                <w:szCs w:val="24"/>
                <w:lang w:val="kk-KZ" w:eastAsia="ru-RU"/>
              </w:rPr>
              <w:t>Біздің топта ұлдар мен қыздар өзара дос. (қолдың саусақтары өзара бірігеді)</w:t>
            </w:r>
          </w:p>
          <w:p w14:paraId="2691D93A" w14:textId="77777777" w:rsidR="00C041A1" w:rsidRPr="00C041A1" w:rsidRDefault="00C041A1" w:rsidP="00C041A1">
            <w:pPr>
              <w:shd w:val="clear" w:color="auto" w:fill="FFFFFF"/>
              <w:spacing w:after="0" w:line="240" w:lineRule="auto"/>
              <w:jc w:val="both"/>
              <w:rPr>
                <w:rFonts w:ascii="Times New Roman" w:eastAsia="Times New Roman" w:hAnsi="Times New Roman" w:cs="Times New Roman"/>
                <w:sz w:val="24"/>
                <w:szCs w:val="24"/>
                <w:lang w:val="kk-KZ" w:eastAsia="ru-RU"/>
              </w:rPr>
            </w:pPr>
            <w:r w:rsidRPr="00C041A1">
              <w:rPr>
                <w:rFonts w:ascii="Times New Roman" w:eastAsia="Times New Roman" w:hAnsi="Times New Roman" w:cs="Times New Roman"/>
                <w:sz w:val="24"/>
                <w:szCs w:val="24"/>
                <w:lang w:val="kk-KZ" w:eastAsia="ru-RU"/>
              </w:rPr>
              <w:t>Кішкентай саусақтар  біз сенімен достасамыз, (екі қолдың  саусақтарын бір-біріне тигізу)</w:t>
            </w:r>
          </w:p>
          <w:p w14:paraId="44474C21" w14:textId="77777777" w:rsidR="00C041A1" w:rsidRPr="00C041A1" w:rsidRDefault="00C041A1" w:rsidP="00C041A1">
            <w:pPr>
              <w:shd w:val="clear" w:color="auto" w:fill="FFFFFF"/>
              <w:spacing w:after="0" w:line="240" w:lineRule="auto"/>
              <w:jc w:val="both"/>
              <w:rPr>
                <w:rFonts w:ascii="Times New Roman" w:eastAsia="Times New Roman" w:hAnsi="Times New Roman" w:cs="Times New Roman"/>
                <w:sz w:val="24"/>
                <w:szCs w:val="24"/>
                <w:lang w:val="kk-KZ" w:eastAsia="ru-RU"/>
              </w:rPr>
            </w:pPr>
            <w:r w:rsidRPr="00C041A1">
              <w:rPr>
                <w:rFonts w:ascii="Times New Roman" w:eastAsia="Times New Roman" w:hAnsi="Times New Roman" w:cs="Times New Roman"/>
                <w:sz w:val="24"/>
                <w:szCs w:val="24"/>
                <w:lang w:val="kk-KZ" w:eastAsia="ru-RU"/>
              </w:rPr>
              <w:t>Бір, екі, үш, төрт, бес, (шынашақтан  бастап, саусақтарды кезекпен бір-біріне тигізу)</w:t>
            </w:r>
          </w:p>
          <w:p w14:paraId="7E406174" w14:textId="77777777" w:rsidR="00C041A1" w:rsidRPr="00C041A1" w:rsidRDefault="00C041A1" w:rsidP="00C041A1">
            <w:pPr>
              <w:shd w:val="clear" w:color="auto" w:fill="FFFFFF"/>
              <w:spacing w:after="0" w:line="240" w:lineRule="auto"/>
              <w:jc w:val="both"/>
              <w:rPr>
                <w:rFonts w:ascii="Times New Roman" w:eastAsia="Times New Roman" w:hAnsi="Times New Roman" w:cs="Times New Roman"/>
                <w:sz w:val="24"/>
                <w:szCs w:val="24"/>
                <w:lang w:val="kk-KZ" w:eastAsia="ru-RU"/>
              </w:rPr>
            </w:pPr>
            <w:r w:rsidRPr="00C041A1">
              <w:rPr>
                <w:rFonts w:ascii="Times New Roman" w:eastAsia="Times New Roman" w:hAnsi="Times New Roman" w:cs="Times New Roman"/>
                <w:sz w:val="24"/>
                <w:szCs w:val="24"/>
                <w:lang w:val="kk-KZ" w:eastAsia="ru-RU"/>
              </w:rPr>
              <w:t>Қайтадан санауды бастаймыз.</w:t>
            </w:r>
          </w:p>
          <w:p w14:paraId="06E7ACAF" w14:textId="77777777" w:rsidR="00C041A1" w:rsidRPr="00C041A1" w:rsidRDefault="00C041A1" w:rsidP="00C041A1">
            <w:pPr>
              <w:shd w:val="clear" w:color="auto" w:fill="FFFFFF"/>
              <w:spacing w:after="0" w:line="240" w:lineRule="auto"/>
              <w:jc w:val="both"/>
              <w:rPr>
                <w:rFonts w:ascii="Times New Roman" w:eastAsia="Times New Roman" w:hAnsi="Times New Roman" w:cs="Times New Roman"/>
                <w:sz w:val="24"/>
                <w:szCs w:val="24"/>
                <w:lang w:val="kk-KZ" w:eastAsia="ru-RU"/>
              </w:rPr>
            </w:pPr>
            <w:r w:rsidRPr="00C041A1">
              <w:rPr>
                <w:rFonts w:ascii="Times New Roman" w:eastAsia="Times New Roman" w:hAnsi="Times New Roman" w:cs="Times New Roman"/>
                <w:sz w:val="24"/>
                <w:szCs w:val="24"/>
                <w:lang w:val="kk-KZ" w:eastAsia="ru-RU"/>
              </w:rPr>
              <w:t>Бір, екі, үш, төрт, бес,</w:t>
            </w:r>
          </w:p>
          <w:p w14:paraId="00D86DB3" w14:textId="77777777" w:rsidR="00C041A1" w:rsidRPr="00C041A1" w:rsidRDefault="00C041A1" w:rsidP="00366F7B">
            <w:pPr>
              <w:shd w:val="clear" w:color="auto" w:fill="FFFFFF"/>
              <w:spacing w:after="0" w:line="240" w:lineRule="auto"/>
              <w:jc w:val="both"/>
              <w:rPr>
                <w:rFonts w:ascii="Times New Roman" w:eastAsia="Times New Roman" w:hAnsi="Times New Roman" w:cs="Times New Roman"/>
                <w:sz w:val="24"/>
                <w:szCs w:val="24"/>
                <w:lang w:val="kk-KZ" w:eastAsia="ru-RU"/>
              </w:rPr>
            </w:pPr>
            <w:r w:rsidRPr="00C041A1">
              <w:rPr>
                <w:rFonts w:ascii="Times New Roman" w:eastAsia="Times New Roman" w:hAnsi="Times New Roman" w:cs="Times New Roman"/>
                <w:sz w:val="24"/>
                <w:szCs w:val="24"/>
                <w:lang w:val="kk-KZ" w:eastAsia="ru-RU"/>
              </w:rPr>
              <w:t>Енді  санауды  аяқтадық. (қолд</w:t>
            </w:r>
            <w:r w:rsidR="00366F7B">
              <w:rPr>
                <w:rFonts w:ascii="Times New Roman" w:eastAsia="Times New Roman" w:hAnsi="Times New Roman" w:cs="Times New Roman"/>
                <w:sz w:val="24"/>
                <w:szCs w:val="24"/>
                <w:lang w:val="kk-KZ" w:eastAsia="ru-RU"/>
              </w:rPr>
              <w:t>ы төмен түсіреміз, демалтамыз).</w:t>
            </w:r>
          </w:p>
          <w:p w14:paraId="09F52161" w14:textId="77777777" w:rsidR="00C041A1" w:rsidRPr="00C041A1" w:rsidRDefault="00C041A1" w:rsidP="00C041A1">
            <w:pPr>
              <w:spacing w:after="0" w:line="254" w:lineRule="auto"/>
              <w:ind w:right="121"/>
              <w:jc w:val="both"/>
              <w:rPr>
                <w:rFonts w:ascii="Times New Roman" w:eastAsia="Calibri" w:hAnsi="Times New Roman" w:cs="Times New Roman"/>
                <w:b/>
                <w:color w:val="000000"/>
                <w:kern w:val="24"/>
                <w:sz w:val="24"/>
                <w:szCs w:val="24"/>
                <w:lang w:val="kk-KZ"/>
              </w:rPr>
            </w:pPr>
            <w:r w:rsidRPr="00C041A1">
              <w:rPr>
                <w:rFonts w:ascii="Times New Roman" w:eastAsia="Times New Roman" w:hAnsi="Times New Roman" w:cs="Times New Roman"/>
                <w:b/>
                <w:color w:val="000000"/>
                <w:kern w:val="24"/>
                <w:sz w:val="24"/>
                <w:szCs w:val="24"/>
                <w:lang w:val="kk-KZ"/>
              </w:rPr>
              <w:t>(</w:t>
            </w:r>
            <w:r w:rsidR="00366F7B" w:rsidRPr="00366F7B">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C041A1">
              <w:rPr>
                <w:rFonts w:ascii="Times New Roman" w:eastAsia="Times New Roman" w:hAnsi="Times New Roman" w:cs="Times New Roman"/>
                <w:b/>
                <w:sz w:val="24"/>
                <w:szCs w:val="24"/>
                <w:lang w:val="kk-KZ" w:eastAsia="ru-RU"/>
              </w:rPr>
              <w:t>)</w:t>
            </w:r>
          </w:p>
        </w:tc>
        <w:tc>
          <w:tcPr>
            <w:tcW w:w="2962" w:type="dxa"/>
            <w:gridSpan w:val="2"/>
            <w:tcBorders>
              <w:top w:val="single" w:sz="8" w:space="0" w:color="000000"/>
              <w:left w:val="single" w:sz="4" w:space="0" w:color="auto"/>
              <w:bottom w:val="single" w:sz="8" w:space="0" w:color="000000"/>
              <w:right w:val="single" w:sz="8" w:space="0" w:color="000000"/>
            </w:tcBorders>
            <w:shd w:val="clear" w:color="auto" w:fill="auto"/>
          </w:tcPr>
          <w:p w14:paraId="1C0E464E" w14:textId="77777777" w:rsidR="00C041A1" w:rsidRPr="00C041A1" w:rsidRDefault="00C041A1" w:rsidP="00C041A1">
            <w:pPr>
              <w:shd w:val="clear" w:color="auto" w:fill="FFFFFF"/>
              <w:spacing w:after="0" w:line="240" w:lineRule="auto"/>
              <w:jc w:val="both"/>
              <w:rPr>
                <w:rFonts w:ascii="Times New Roman" w:eastAsia="Times New Roman" w:hAnsi="Times New Roman" w:cs="Times New Roman"/>
                <w:b/>
                <w:color w:val="000000"/>
                <w:kern w:val="24"/>
                <w:sz w:val="24"/>
                <w:szCs w:val="24"/>
                <w:lang w:val="kk-KZ"/>
              </w:rPr>
            </w:pPr>
            <w:r w:rsidRPr="00C041A1">
              <w:rPr>
                <w:rFonts w:ascii="Times New Roman" w:eastAsia="Times New Roman" w:hAnsi="Times New Roman" w:cs="Times New Roman"/>
                <w:b/>
                <w:color w:val="000000"/>
                <w:kern w:val="24"/>
                <w:sz w:val="24"/>
                <w:szCs w:val="24"/>
                <w:lang w:val="kk-KZ"/>
              </w:rPr>
              <w:t>Саусақ жаттығуы: «Санамақ»</w:t>
            </w:r>
          </w:p>
          <w:p w14:paraId="6AABE8ED" w14:textId="77777777" w:rsidR="00C041A1" w:rsidRPr="00C041A1" w:rsidRDefault="00C041A1" w:rsidP="00C041A1">
            <w:pPr>
              <w:shd w:val="clear" w:color="auto" w:fill="FFFFFF"/>
              <w:spacing w:after="0" w:line="240" w:lineRule="auto"/>
              <w:jc w:val="both"/>
              <w:rPr>
                <w:rFonts w:ascii="Times New Roman" w:eastAsia="Times New Roman" w:hAnsi="Times New Roman" w:cs="Times New Roman"/>
                <w:sz w:val="24"/>
                <w:szCs w:val="24"/>
                <w:lang w:val="kk-KZ"/>
              </w:rPr>
            </w:pPr>
            <w:r w:rsidRPr="00C041A1">
              <w:rPr>
                <w:rFonts w:ascii="Times New Roman" w:eastAsia="Times New Roman" w:hAnsi="Times New Roman" w:cs="Times New Roman"/>
                <w:sz w:val="24"/>
                <w:szCs w:val="24"/>
                <w:lang w:val="kk-KZ"/>
              </w:rPr>
              <w:t xml:space="preserve"> Бір, екі, үш, төрт, бес,</w:t>
            </w:r>
          </w:p>
          <w:p w14:paraId="6013B256" w14:textId="77777777" w:rsidR="00C041A1" w:rsidRPr="00C041A1" w:rsidRDefault="00C041A1" w:rsidP="00C041A1">
            <w:pPr>
              <w:shd w:val="clear" w:color="auto" w:fill="FFFFFF"/>
              <w:spacing w:after="0" w:line="240" w:lineRule="auto"/>
              <w:jc w:val="both"/>
              <w:rPr>
                <w:rFonts w:ascii="Times New Roman" w:eastAsia="Times New Roman" w:hAnsi="Times New Roman" w:cs="Times New Roman"/>
                <w:sz w:val="24"/>
                <w:szCs w:val="24"/>
                <w:lang w:val="ru-RU"/>
              </w:rPr>
            </w:pPr>
            <w:r w:rsidRPr="00C041A1">
              <w:rPr>
                <w:rFonts w:ascii="Times New Roman" w:eastAsia="Times New Roman" w:hAnsi="Times New Roman" w:cs="Times New Roman"/>
                <w:sz w:val="24"/>
                <w:szCs w:val="24"/>
                <w:lang w:val="ru-RU"/>
              </w:rPr>
              <w:t>Анаммен сурет саламын, (алақанды жұмып</w:t>
            </w:r>
            <w:r w:rsidRPr="00C041A1">
              <w:rPr>
                <w:rFonts w:ascii="Times New Roman" w:eastAsia="Times New Roman" w:hAnsi="Times New Roman" w:cs="Times New Roman"/>
                <w:sz w:val="24"/>
                <w:szCs w:val="24"/>
              </w:rPr>
              <w:t> </w:t>
            </w:r>
            <w:r w:rsidRPr="00C041A1">
              <w:rPr>
                <w:rFonts w:ascii="Times New Roman" w:eastAsia="Times New Roman" w:hAnsi="Times New Roman" w:cs="Times New Roman"/>
                <w:sz w:val="24"/>
                <w:szCs w:val="24"/>
                <w:lang w:val="ru-RU"/>
              </w:rPr>
              <w:t xml:space="preserve"> ашады)</w:t>
            </w:r>
          </w:p>
          <w:p w14:paraId="6EAD747E" w14:textId="77777777" w:rsidR="00C041A1" w:rsidRPr="00C041A1" w:rsidRDefault="00C041A1" w:rsidP="00C041A1">
            <w:pPr>
              <w:shd w:val="clear" w:color="auto" w:fill="FFFFFF"/>
              <w:spacing w:after="0" w:line="240" w:lineRule="auto"/>
              <w:jc w:val="both"/>
              <w:rPr>
                <w:rFonts w:ascii="Times New Roman" w:eastAsia="Times New Roman" w:hAnsi="Times New Roman" w:cs="Times New Roman"/>
                <w:sz w:val="24"/>
                <w:szCs w:val="24"/>
                <w:lang w:val="ru-RU"/>
              </w:rPr>
            </w:pPr>
            <w:r w:rsidRPr="00C041A1">
              <w:rPr>
                <w:rFonts w:ascii="Times New Roman" w:eastAsia="Times New Roman" w:hAnsi="Times New Roman" w:cs="Times New Roman"/>
                <w:sz w:val="24"/>
                <w:szCs w:val="24"/>
                <w:lang w:val="ru-RU"/>
              </w:rPr>
              <w:t>Міне басы, міне іші.</w:t>
            </w:r>
            <w:r w:rsidRPr="00C041A1">
              <w:rPr>
                <w:rFonts w:ascii="Times New Roman" w:eastAsia="Times New Roman" w:hAnsi="Times New Roman" w:cs="Times New Roman"/>
                <w:sz w:val="24"/>
                <w:szCs w:val="24"/>
              </w:rPr>
              <w:t> </w:t>
            </w:r>
            <w:r w:rsidRPr="00C041A1">
              <w:rPr>
                <w:rFonts w:ascii="Times New Roman" w:eastAsia="Times New Roman" w:hAnsi="Times New Roman" w:cs="Times New Roman"/>
                <w:sz w:val="24"/>
                <w:szCs w:val="24"/>
                <w:lang w:val="ru-RU"/>
              </w:rPr>
              <w:t>(қолды шеңбер жасап айналдырады)</w:t>
            </w:r>
          </w:p>
          <w:p w14:paraId="0F5AEB28" w14:textId="77777777" w:rsidR="00C041A1" w:rsidRPr="00C041A1" w:rsidRDefault="00C041A1" w:rsidP="00C041A1">
            <w:pPr>
              <w:shd w:val="clear" w:color="auto" w:fill="FFFFFF"/>
              <w:spacing w:after="0" w:line="240" w:lineRule="auto"/>
              <w:jc w:val="both"/>
              <w:rPr>
                <w:rFonts w:ascii="Times New Roman" w:eastAsia="Times New Roman" w:hAnsi="Times New Roman" w:cs="Times New Roman"/>
                <w:sz w:val="24"/>
                <w:szCs w:val="24"/>
                <w:lang w:val="ru-RU"/>
              </w:rPr>
            </w:pPr>
            <w:r w:rsidRPr="00C041A1">
              <w:rPr>
                <w:rFonts w:ascii="Times New Roman" w:eastAsia="Times New Roman" w:hAnsi="Times New Roman" w:cs="Times New Roman"/>
                <w:sz w:val="24"/>
                <w:szCs w:val="24"/>
                <w:lang w:val="ru-RU"/>
              </w:rPr>
              <w:t>Аяқтары, қолдары, көздері,</w:t>
            </w:r>
            <w:r w:rsidRPr="00C041A1">
              <w:rPr>
                <w:rFonts w:ascii="Times New Roman" w:eastAsia="Times New Roman" w:hAnsi="Times New Roman" w:cs="Times New Roman"/>
                <w:sz w:val="24"/>
                <w:szCs w:val="24"/>
              </w:rPr>
              <w:t> </w:t>
            </w:r>
            <w:r w:rsidRPr="00C041A1">
              <w:rPr>
                <w:rFonts w:ascii="Times New Roman" w:eastAsia="Times New Roman" w:hAnsi="Times New Roman" w:cs="Times New Roman"/>
                <w:sz w:val="24"/>
                <w:szCs w:val="24"/>
                <w:lang w:val="ru-RU"/>
              </w:rPr>
              <w:t>(қолымен</w:t>
            </w:r>
            <w:r w:rsidRPr="00C041A1">
              <w:rPr>
                <w:rFonts w:ascii="Times New Roman" w:eastAsia="Times New Roman" w:hAnsi="Times New Roman" w:cs="Times New Roman"/>
                <w:sz w:val="24"/>
                <w:szCs w:val="24"/>
              </w:rPr>
              <w:t> </w:t>
            </w:r>
            <w:r w:rsidRPr="00C041A1">
              <w:rPr>
                <w:rFonts w:ascii="Times New Roman" w:eastAsia="Times New Roman" w:hAnsi="Times New Roman" w:cs="Times New Roman"/>
                <w:sz w:val="24"/>
                <w:szCs w:val="24"/>
                <w:lang w:val="ru-RU"/>
              </w:rPr>
              <w:t xml:space="preserve"> кішкентай және үлкен шеңбер салу)</w:t>
            </w:r>
          </w:p>
          <w:p w14:paraId="2DFC07DE" w14:textId="77777777" w:rsidR="00C041A1" w:rsidRPr="00C041A1" w:rsidRDefault="00C041A1" w:rsidP="00C041A1">
            <w:pPr>
              <w:shd w:val="clear" w:color="auto" w:fill="FFFFFF"/>
              <w:spacing w:after="0" w:line="240" w:lineRule="auto"/>
              <w:jc w:val="both"/>
              <w:rPr>
                <w:rFonts w:ascii="Times New Roman" w:eastAsia="Times New Roman" w:hAnsi="Times New Roman" w:cs="Times New Roman"/>
                <w:sz w:val="24"/>
                <w:szCs w:val="24"/>
                <w:lang w:val="ru-RU"/>
              </w:rPr>
            </w:pPr>
            <w:r w:rsidRPr="00C041A1">
              <w:rPr>
                <w:rFonts w:ascii="Times New Roman" w:eastAsia="Times New Roman" w:hAnsi="Times New Roman" w:cs="Times New Roman"/>
                <w:sz w:val="24"/>
                <w:szCs w:val="24"/>
                <w:lang w:val="ru-RU"/>
              </w:rPr>
              <w:t>Аузы сақинадан</w:t>
            </w:r>
            <w:r w:rsidRPr="00C041A1">
              <w:rPr>
                <w:rFonts w:ascii="Times New Roman" w:eastAsia="Times New Roman" w:hAnsi="Times New Roman" w:cs="Times New Roman"/>
                <w:sz w:val="24"/>
                <w:szCs w:val="24"/>
              </w:rPr>
              <w:t> </w:t>
            </w:r>
            <w:r w:rsidRPr="00C041A1">
              <w:rPr>
                <w:rFonts w:ascii="Times New Roman" w:eastAsia="Times New Roman" w:hAnsi="Times New Roman" w:cs="Times New Roman"/>
                <w:sz w:val="24"/>
                <w:szCs w:val="24"/>
                <w:lang w:val="ru-RU"/>
              </w:rPr>
              <w:t xml:space="preserve"> жасалған (ауада сақинаны салу)</w:t>
            </w:r>
          </w:p>
          <w:p w14:paraId="38C69B2D" w14:textId="77777777" w:rsidR="00C041A1" w:rsidRPr="00C041A1" w:rsidRDefault="00C041A1" w:rsidP="00C041A1">
            <w:pPr>
              <w:shd w:val="clear" w:color="auto" w:fill="FFFFFF"/>
              <w:spacing w:after="0" w:line="240" w:lineRule="auto"/>
              <w:jc w:val="both"/>
              <w:rPr>
                <w:rFonts w:ascii="Times New Roman" w:eastAsia="Times New Roman" w:hAnsi="Times New Roman" w:cs="Times New Roman"/>
                <w:sz w:val="24"/>
                <w:szCs w:val="24"/>
                <w:lang w:val="ru-RU"/>
              </w:rPr>
            </w:pPr>
            <w:r w:rsidRPr="00C041A1">
              <w:rPr>
                <w:rFonts w:ascii="Times New Roman" w:eastAsia="Times New Roman" w:hAnsi="Times New Roman" w:cs="Times New Roman"/>
                <w:sz w:val="24"/>
                <w:szCs w:val="24"/>
                <w:lang w:val="ru-RU"/>
              </w:rPr>
              <w:t>Әдемі шашы да бар.</w:t>
            </w:r>
            <w:r w:rsidRPr="00C041A1">
              <w:rPr>
                <w:rFonts w:ascii="Times New Roman" w:eastAsia="Times New Roman" w:hAnsi="Times New Roman" w:cs="Times New Roman"/>
                <w:sz w:val="24"/>
                <w:szCs w:val="24"/>
              </w:rPr>
              <w:t> </w:t>
            </w:r>
            <w:r w:rsidRPr="00C041A1">
              <w:rPr>
                <w:rFonts w:ascii="Times New Roman" w:eastAsia="Times New Roman" w:hAnsi="Times New Roman" w:cs="Times New Roman"/>
                <w:sz w:val="24"/>
                <w:szCs w:val="24"/>
                <w:lang w:val="ru-RU"/>
              </w:rPr>
              <w:t>(қолдарын екі жаққа ашады)</w:t>
            </w:r>
          </w:p>
          <w:p w14:paraId="363BEAC9" w14:textId="77777777" w:rsidR="00C041A1" w:rsidRPr="00C041A1" w:rsidRDefault="00C041A1" w:rsidP="00C041A1">
            <w:pPr>
              <w:shd w:val="clear" w:color="auto" w:fill="FFFFFF"/>
              <w:spacing w:after="0" w:line="240" w:lineRule="auto"/>
              <w:jc w:val="both"/>
              <w:rPr>
                <w:rFonts w:ascii="Times New Roman" w:eastAsia="Times New Roman" w:hAnsi="Times New Roman" w:cs="Times New Roman"/>
                <w:sz w:val="24"/>
                <w:szCs w:val="24"/>
                <w:lang w:val="ru-RU"/>
              </w:rPr>
            </w:pPr>
            <w:r w:rsidRPr="00C041A1">
              <w:rPr>
                <w:rFonts w:ascii="Times New Roman" w:eastAsia="Times New Roman" w:hAnsi="Times New Roman" w:cs="Times New Roman"/>
                <w:sz w:val="24"/>
                <w:szCs w:val="24"/>
                <w:lang w:val="ru-RU"/>
              </w:rPr>
              <w:t>Оң қолымда бес саусақ.</w:t>
            </w:r>
            <w:r w:rsidRPr="00C041A1">
              <w:rPr>
                <w:rFonts w:ascii="Times New Roman" w:eastAsia="Times New Roman" w:hAnsi="Times New Roman" w:cs="Times New Roman"/>
                <w:sz w:val="24"/>
                <w:szCs w:val="24"/>
              </w:rPr>
              <w:t> </w:t>
            </w:r>
            <w:r w:rsidRPr="00C041A1">
              <w:rPr>
                <w:rFonts w:ascii="Times New Roman" w:eastAsia="Times New Roman" w:hAnsi="Times New Roman" w:cs="Times New Roman"/>
                <w:sz w:val="24"/>
                <w:szCs w:val="24"/>
                <w:lang w:val="ru-RU"/>
              </w:rPr>
              <w:t>(оң қолының саусақтарын көрсету)</w:t>
            </w:r>
          </w:p>
          <w:p w14:paraId="33AAE7E7" w14:textId="77777777" w:rsidR="00C041A1" w:rsidRPr="00C041A1" w:rsidRDefault="00C041A1" w:rsidP="00C041A1">
            <w:pPr>
              <w:shd w:val="clear" w:color="auto" w:fill="FFFFFF"/>
              <w:spacing w:after="0" w:line="240" w:lineRule="auto"/>
              <w:jc w:val="both"/>
              <w:rPr>
                <w:rFonts w:ascii="Times New Roman" w:eastAsia="Times New Roman" w:hAnsi="Times New Roman" w:cs="Times New Roman"/>
                <w:sz w:val="24"/>
                <w:szCs w:val="24"/>
                <w:lang w:val="ru-RU"/>
              </w:rPr>
            </w:pPr>
            <w:r w:rsidRPr="00C041A1">
              <w:rPr>
                <w:rFonts w:ascii="Times New Roman" w:eastAsia="Times New Roman" w:hAnsi="Times New Roman" w:cs="Times New Roman"/>
                <w:sz w:val="24"/>
                <w:szCs w:val="24"/>
                <w:lang w:val="ru-RU"/>
              </w:rPr>
              <w:t>Сол қолымда бес саусақ.</w:t>
            </w:r>
            <w:r w:rsidRPr="00C041A1">
              <w:rPr>
                <w:rFonts w:ascii="Times New Roman" w:eastAsia="Times New Roman" w:hAnsi="Times New Roman" w:cs="Times New Roman"/>
                <w:sz w:val="24"/>
                <w:szCs w:val="24"/>
              </w:rPr>
              <w:t> </w:t>
            </w:r>
            <w:r w:rsidRPr="00C041A1">
              <w:rPr>
                <w:rFonts w:ascii="Times New Roman" w:eastAsia="Times New Roman" w:hAnsi="Times New Roman" w:cs="Times New Roman"/>
                <w:sz w:val="24"/>
                <w:szCs w:val="24"/>
                <w:lang w:val="ru-RU"/>
              </w:rPr>
              <w:t>(сол қолдың саусақтарын көрсету)</w:t>
            </w:r>
          </w:p>
          <w:p w14:paraId="3E8F5C50" w14:textId="77777777" w:rsidR="00C041A1" w:rsidRPr="00C041A1" w:rsidRDefault="00C041A1" w:rsidP="00C041A1">
            <w:pPr>
              <w:shd w:val="clear" w:color="auto" w:fill="FFFFFF"/>
              <w:spacing w:after="0" w:line="240" w:lineRule="auto"/>
              <w:jc w:val="both"/>
              <w:rPr>
                <w:rFonts w:ascii="Times New Roman" w:eastAsia="Times New Roman" w:hAnsi="Times New Roman" w:cs="Times New Roman"/>
                <w:sz w:val="24"/>
                <w:szCs w:val="24"/>
                <w:lang w:val="ru-RU"/>
              </w:rPr>
            </w:pPr>
            <w:r w:rsidRPr="00C041A1">
              <w:rPr>
                <w:rFonts w:ascii="Times New Roman" w:eastAsia="Times New Roman" w:hAnsi="Times New Roman" w:cs="Times New Roman"/>
                <w:sz w:val="24"/>
                <w:szCs w:val="24"/>
                <w:lang w:val="ru-RU"/>
              </w:rPr>
              <w:t>Бәрін қоссақ – он саусақ.</w:t>
            </w:r>
            <w:r w:rsidRPr="00C041A1">
              <w:rPr>
                <w:rFonts w:ascii="Times New Roman" w:eastAsia="Times New Roman" w:hAnsi="Times New Roman" w:cs="Times New Roman"/>
                <w:sz w:val="24"/>
                <w:szCs w:val="24"/>
              </w:rPr>
              <w:t> </w:t>
            </w:r>
            <w:r w:rsidRPr="00C041A1">
              <w:rPr>
                <w:rFonts w:ascii="Times New Roman" w:eastAsia="Times New Roman" w:hAnsi="Times New Roman" w:cs="Times New Roman"/>
                <w:sz w:val="24"/>
                <w:szCs w:val="24"/>
                <w:lang w:val="ru-RU"/>
              </w:rPr>
              <w:t>(екі қолының саусақтарын қосу)</w:t>
            </w:r>
          </w:p>
          <w:p w14:paraId="1CD54946" w14:textId="77777777" w:rsidR="00C041A1" w:rsidRPr="00C041A1" w:rsidRDefault="00C041A1" w:rsidP="00C041A1">
            <w:pPr>
              <w:shd w:val="clear" w:color="auto" w:fill="FFFFFF"/>
              <w:spacing w:after="0" w:line="240" w:lineRule="auto"/>
              <w:jc w:val="both"/>
              <w:rPr>
                <w:rFonts w:ascii="Times New Roman" w:eastAsia="Times New Roman" w:hAnsi="Times New Roman" w:cs="Times New Roman"/>
                <w:sz w:val="24"/>
                <w:szCs w:val="24"/>
                <w:lang w:val="ru-RU"/>
              </w:rPr>
            </w:pPr>
            <w:r w:rsidRPr="00C041A1">
              <w:rPr>
                <w:rFonts w:ascii="Times New Roman" w:eastAsia="Times New Roman" w:hAnsi="Times New Roman" w:cs="Times New Roman"/>
                <w:sz w:val="24"/>
                <w:szCs w:val="24"/>
                <w:lang w:val="ru-RU"/>
              </w:rPr>
              <w:t>Оң аяқпен секіремін,</w:t>
            </w:r>
            <w:r w:rsidRPr="00C041A1">
              <w:rPr>
                <w:rFonts w:ascii="Times New Roman" w:eastAsia="Times New Roman" w:hAnsi="Times New Roman" w:cs="Times New Roman"/>
                <w:sz w:val="24"/>
                <w:szCs w:val="24"/>
              </w:rPr>
              <w:t> </w:t>
            </w:r>
            <w:r w:rsidRPr="00C041A1">
              <w:rPr>
                <w:rFonts w:ascii="Times New Roman" w:eastAsia="Times New Roman" w:hAnsi="Times New Roman" w:cs="Times New Roman"/>
                <w:sz w:val="24"/>
                <w:szCs w:val="24"/>
                <w:lang w:val="ru-RU"/>
              </w:rPr>
              <w:t>(екі аяқпен кезек секіру)</w:t>
            </w:r>
          </w:p>
          <w:p w14:paraId="3D68BE99" w14:textId="77777777" w:rsidR="00C041A1" w:rsidRPr="00C041A1" w:rsidRDefault="00C041A1" w:rsidP="00C041A1">
            <w:pPr>
              <w:shd w:val="clear" w:color="auto" w:fill="FFFFFF"/>
              <w:spacing w:after="0" w:line="240" w:lineRule="auto"/>
              <w:jc w:val="both"/>
              <w:rPr>
                <w:rFonts w:ascii="Times New Roman" w:eastAsia="Times New Roman" w:hAnsi="Times New Roman" w:cs="Times New Roman"/>
                <w:sz w:val="24"/>
                <w:szCs w:val="24"/>
                <w:lang w:val="ru-RU"/>
              </w:rPr>
            </w:pPr>
            <w:r w:rsidRPr="00C041A1">
              <w:rPr>
                <w:rFonts w:ascii="Times New Roman" w:eastAsia="Times New Roman" w:hAnsi="Times New Roman" w:cs="Times New Roman"/>
                <w:sz w:val="24"/>
                <w:szCs w:val="24"/>
                <w:lang w:val="ru-RU"/>
              </w:rPr>
              <w:t>Сол аяқпен секіремін.</w:t>
            </w:r>
            <w:r w:rsidRPr="00C041A1">
              <w:rPr>
                <w:rFonts w:ascii="Times New Roman" w:eastAsia="Times New Roman" w:hAnsi="Times New Roman" w:cs="Times New Roman"/>
                <w:sz w:val="24"/>
                <w:szCs w:val="24"/>
              </w:rPr>
              <w:t> </w:t>
            </w:r>
            <w:r w:rsidRPr="00C041A1">
              <w:rPr>
                <w:rFonts w:ascii="Times New Roman" w:eastAsia="Times New Roman" w:hAnsi="Times New Roman" w:cs="Times New Roman"/>
                <w:sz w:val="24"/>
                <w:szCs w:val="24"/>
                <w:lang w:val="ru-RU"/>
              </w:rPr>
              <w:t>(орында жүру)</w:t>
            </w:r>
          </w:p>
          <w:p w14:paraId="7664C7F3" w14:textId="77777777" w:rsidR="00C041A1" w:rsidRPr="00C041A1" w:rsidRDefault="00C041A1" w:rsidP="00C041A1">
            <w:pPr>
              <w:spacing w:after="0" w:line="254" w:lineRule="auto"/>
              <w:ind w:right="121"/>
              <w:jc w:val="both"/>
              <w:rPr>
                <w:rFonts w:ascii="Times New Roman" w:eastAsia="Times New Roman" w:hAnsi="Times New Roman" w:cs="Times New Roman"/>
                <w:i/>
                <w:color w:val="000000"/>
                <w:kern w:val="24"/>
                <w:sz w:val="24"/>
                <w:szCs w:val="24"/>
                <w:lang w:val="kk-KZ"/>
              </w:rPr>
            </w:pPr>
            <w:r w:rsidRPr="00C041A1">
              <w:rPr>
                <w:rFonts w:ascii="Times New Roman" w:eastAsia="Times New Roman" w:hAnsi="Times New Roman" w:cs="Times New Roman"/>
                <w:b/>
                <w:color w:val="000000"/>
                <w:kern w:val="24"/>
                <w:sz w:val="24"/>
                <w:szCs w:val="24"/>
                <w:lang w:val="kk-KZ"/>
              </w:rPr>
              <w:t xml:space="preserve"> (</w:t>
            </w:r>
            <w:r w:rsidR="00366F7B" w:rsidRPr="00A856EB">
              <w:rPr>
                <w:rFonts w:ascii="Times New Roman" w:eastAsia="Times New Roman" w:hAnsi="Times New Roman" w:cs="Times New Roman"/>
                <w:b/>
                <w:color w:val="000000"/>
                <w:sz w:val="24"/>
                <w:szCs w:val="24"/>
                <w:lang w:val="kk-KZ"/>
              </w:rPr>
              <w:t>Қарым-қатынас іс-</w:t>
            </w:r>
            <w:r w:rsidR="00366F7B" w:rsidRPr="00A856EB">
              <w:rPr>
                <w:rFonts w:ascii="Times New Roman" w:eastAsia="Times New Roman" w:hAnsi="Times New Roman" w:cs="Times New Roman"/>
                <w:b/>
                <w:color w:val="000000"/>
                <w:sz w:val="24"/>
                <w:szCs w:val="24"/>
                <w:lang w:val="kk-KZ"/>
              </w:rPr>
              <w:lastRenderedPageBreak/>
              <w:t>әрекеті, танымдық іс-әрекет, зерттеу іс-әрекеті, еңбек іс-әрекеті</w:t>
            </w:r>
            <w:r w:rsidRPr="00C041A1">
              <w:rPr>
                <w:rFonts w:ascii="Times New Roman" w:eastAsia="Times New Roman" w:hAnsi="Times New Roman" w:cs="Times New Roman"/>
                <w:b/>
                <w:sz w:val="24"/>
                <w:szCs w:val="24"/>
                <w:lang w:val="kk-KZ" w:eastAsia="ru-RU"/>
              </w:rPr>
              <w:t>)</w:t>
            </w:r>
          </w:p>
        </w:tc>
      </w:tr>
      <w:tr w:rsidR="00C041A1" w:rsidRPr="00C041A1" w14:paraId="3EC3E71C" w14:textId="77777777" w:rsidTr="009E6A6B">
        <w:trPr>
          <w:trHeight w:val="539"/>
        </w:trPr>
        <w:tc>
          <w:tcPr>
            <w:tcW w:w="2269" w:type="dxa"/>
            <w:tcBorders>
              <w:top w:val="single" w:sz="4" w:space="0" w:color="auto"/>
              <w:left w:val="single" w:sz="8" w:space="0" w:color="000000"/>
              <w:bottom w:val="single" w:sz="4" w:space="0" w:color="auto"/>
              <w:right w:val="single" w:sz="4" w:space="0" w:color="auto"/>
            </w:tcBorders>
            <w:shd w:val="clear" w:color="auto" w:fill="auto"/>
            <w:tcMar>
              <w:top w:w="15" w:type="dxa"/>
              <w:left w:w="15" w:type="dxa"/>
              <w:bottom w:w="0" w:type="dxa"/>
              <w:right w:w="15" w:type="dxa"/>
            </w:tcMar>
            <w:hideMark/>
          </w:tcPr>
          <w:p w14:paraId="242260BB" w14:textId="77777777" w:rsidR="00C041A1" w:rsidRPr="00C041A1" w:rsidRDefault="00C041A1" w:rsidP="00C041A1">
            <w:pPr>
              <w:spacing w:after="0" w:line="288" w:lineRule="exact"/>
              <w:ind w:right="121"/>
              <w:jc w:val="center"/>
              <w:rPr>
                <w:rFonts w:ascii="Times New Roman" w:eastAsia="Arial" w:hAnsi="Times New Roman" w:cs="Times New Roman"/>
                <w:b/>
                <w:bCs/>
                <w:color w:val="000000"/>
                <w:kern w:val="24"/>
                <w:sz w:val="24"/>
                <w:szCs w:val="24"/>
                <w:lang w:val="kk-KZ"/>
              </w:rPr>
            </w:pPr>
            <w:r w:rsidRPr="00C041A1">
              <w:rPr>
                <w:rFonts w:ascii="Times New Roman" w:eastAsia="Arial" w:hAnsi="Times New Roman" w:cs="Times New Roman"/>
                <w:b/>
                <w:bCs/>
                <w:color w:val="000000"/>
                <w:kern w:val="24"/>
                <w:sz w:val="24"/>
                <w:szCs w:val="24"/>
                <w:lang w:val="kk-KZ"/>
              </w:rPr>
              <w:lastRenderedPageBreak/>
              <w:t>Мектепке дейінгі ұйымның кестесі бойынша ұйымдастыр</w:t>
            </w:r>
          </w:p>
          <w:p w14:paraId="55E59FC7" w14:textId="77777777" w:rsidR="00C041A1" w:rsidRPr="00C041A1" w:rsidRDefault="00C041A1" w:rsidP="00C041A1">
            <w:pPr>
              <w:spacing w:after="0" w:line="288" w:lineRule="exact"/>
              <w:ind w:right="121"/>
              <w:jc w:val="center"/>
              <w:rPr>
                <w:rFonts w:ascii="Times New Roman" w:eastAsia="Times New Roman" w:hAnsi="Times New Roman" w:cs="Times New Roman"/>
                <w:sz w:val="24"/>
                <w:szCs w:val="24"/>
                <w:lang w:val="kk-KZ"/>
              </w:rPr>
            </w:pPr>
            <w:r w:rsidRPr="00C041A1">
              <w:rPr>
                <w:rFonts w:ascii="Times New Roman" w:eastAsia="Arial" w:hAnsi="Times New Roman" w:cs="Times New Roman"/>
                <w:b/>
                <w:bCs/>
                <w:color w:val="000000"/>
                <w:kern w:val="24"/>
                <w:sz w:val="24"/>
                <w:szCs w:val="24"/>
                <w:lang w:val="kk-KZ"/>
              </w:rPr>
              <w:t>ылған іс-әрекет</w:t>
            </w:r>
          </w:p>
        </w:tc>
        <w:tc>
          <w:tcPr>
            <w:tcW w:w="1999" w:type="dxa"/>
            <w:gridSpan w:val="3"/>
            <w:tcBorders>
              <w:top w:val="single" w:sz="8" w:space="0" w:color="000000"/>
              <w:left w:val="single" w:sz="8" w:space="0" w:color="000000"/>
              <w:bottom w:val="single" w:sz="4" w:space="0" w:color="auto"/>
              <w:right w:val="single" w:sz="4" w:space="0" w:color="auto"/>
            </w:tcBorders>
            <w:shd w:val="clear" w:color="auto" w:fill="auto"/>
            <w:tcMar>
              <w:top w:w="15" w:type="dxa"/>
              <w:left w:w="22" w:type="dxa"/>
              <w:bottom w:w="0" w:type="dxa"/>
              <w:right w:w="22" w:type="dxa"/>
            </w:tcMar>
          </w:tcPr>
          <w:p w14:paraId="652F77D2" w14:textId="77777777" w:rsidR="00C041A1" w:rsidRPr="00C041A1" w:rsidRDefault="00C041A1" w:rsidP="00C041A1">
            <w:pPr>
              <w:spacing w:after="0" w:line="240" w:lineRule="auto"/>
              <w:rPr>
                <w:rFonts w:ascii="Times New Roman" w:hAnsi="Times New Roman" w:cs="Times New Roman"/>
                <w:b/>
                <w:sz w:val="24"/>
                <w:szCs w:val="24"/>
                <w:lang w:val="kk-KZ"/>
              </w:rPr>
            </w:pPr>
            <w:r w:rsidRPr="00C041A1">
              <w:rPr>
                <w:rFonts w:ascii="Times New Roman" w:hAnsi="Times New Roman" w:cs="Times New Roman"/>
                <w:b/>
                <w:sz w:val="24"/>
                <w:szCs w:val="24"/>
                <w:lang w:val="kk-KZ"/>
              </w:rPr>
              <w:t>1.Сөйлеуді дамыту</w:t>
            </w:r>
          </w:p>
          <w:p w14:paraId="6914AE05" w14:textId="77777777" w:rsidR="00C041A1" w:rsidRPr="00C041A1" w:rsidRDefault="00C041A1" w:rsidP="00C041A1">
            <w:pPr>
              <w:spacing w:after="0" w:line="240" w:lineRule="auto"/>
              <w:rPr>
                <w:rFonts w:ascii="Times New Roman" w:hAnsi="Times New Roman" w:cs="Times New Roman"/>
                <w:b/>
                <w:sz w:val="24"/>
                <w:szCs w:val="24"/>
                <w:lang w:val="kk-KZ"/>
              </w:rPr>
            </w:pPr>
            <w:r w:rsidRPr="00C041A1">
              <w:rPr>
                <w:rFonts w:ascii="Times New Roman" w:hAnsi="Times New Roman" w:cs="Times New Roman"/>
                <w:b/>
                <w:sz w:val="24"/>
                <w:szCs w:val="24"/>
                <w:lang w:val="kk-KZ"/>
              </w:rPr>
              <w:t>"Қысқы орман"</w:t>
            </w:r>
          </w:p>
          <w:p w14:paraId="5964E3E3" w14:textId="77777777" w:rsidR="00C041A1" w:rsidRPr="00C041A1" w:rsidRDefault="00C041A1" w:rsidP="00C041A1">
            <w:pPr>
              <w:spacing w:after="0" w:line="240" w:lineRule="auto"/>
              <w:rPr>
                <w:rFonts w:ascii="Times New Roman" w:hAnsi="Times New Roman" w:cs="Times New Roman"/>
                <w:sz w:val="24"/>
                <w:szCs w:val="24"/>
                <w:lang w:val="kk-KZ"/>
              </w:rPr>
            </w:pPr>
            <w:r w:rsidRPr="00C041A1">
              <w:rPr>
                <w:rFonts w:ascii="Times New Roman" w:hAnsi="Times New Roman" w:cs="Times New Roman"/>
                <w:b/>
                <w:sz w:val="24"/>
                <w:szCs w:val="24"/>
                <w:lang w:val="kk-KZ"/>
              </w:rPr>
              <w:t>Мақсаты</w:t>
            </w:r>
            <w:r w:rsidRPr="00C041A1">
              <w:rPr>
                <w:rFonts w:ascii="Times New Roman" w:hAnsi="Times New Roman" w:cs="Times New Roman"/>
                <w:sz w:val="24"/>
                <w:szCs w:val="24"/>
                <w:lang w:val="kk-KZ"/>
              </w:rPr>
              <w:t>: суреттер бойынша шығармашылық әңгіме құрастыру дағдысын қалыптастыру.</w:t>
            </w:r>
            <w:r w:rsidRPr="00C041A1">
              <w:rPr>
                <w:lang w:val="kk-KZ"/>
              </w:rPr>
              <w:t xml:space="preserve"> </w:t>
            </w:r>
            <w:r w:rsidRPr="00C041A1">
              <w:rPr>
                <w:rFonts w:ascii="Times New Roman" w:hAnsi="Times New Roman" w:cs="Times New Roman"/>
                <w:sz w:val="24"/>
                <w:szCs w:val="24"/>
                <w:lang w:val="kk-KZ"/>
              </w:rPr>
              <w:t>Сөйлеуде интонациялық мәнерлілік құралдарын қолдану: дауыс қарқынын, логикалық үзіліс пен екпінді реттеу.</w:t>
            </w:r>
          </w:p>
          <w:p w14:paraId="0E874ECA" w14:textId="77777777" w:rsidR="00C041A1" w:rsidRPr="00C041A1" w:rsidRDefault="00C041A1" w:rsidP="00C041A1">
            <w:pPr>
              <w:spacing w:after="0" w:line="240" w:lineRule="auto"/>
              <w:rPr>
                <w:rFonts w:ascii="Times New Roman" w:hAnsi="Times New Roman" w:cs="Times New Roman"/>
                <w:sz w:val="24"/>
                <w:szCs w:val="24"/>
                <w:lang w:val="kk-KZ"/>
              </w:rPr>
            </w:pPr>
          </w:p>
          <w:p w14:paraId="77E64E42" w14:textId="77777777" w:rsidR="00C041A1" w:rsidRDefault="00C041A1" w:rsidP="00802184">
            <w:pPr>
              <w:spacing w:after="0" w:line="240" w:lineRule="auto"/>
              <w:jc w:val="center"/>
              <w:rPr>
                <w:rFonts w:ascii="Times New Roman" w:hAnsi="Times New Roman" w:cs="Times New Roman"/>
                <w:b/>
                <w:sz w:val="24"/>
                <w:szCs w:val="24"/>
                <w:lang w:val="kk-KZ"/>
              </w:rPr>
            </w:pPr>
            <w:r w:rsidRPr="00C041A1">
              <w:rPr>
                <w:rFonts w:ascii="Times New Roman" w:hAnsi="Times New Roman" w:cs="Times New Roman"/>
                <w:b/>
                <w:sz w:val="24"/>
                <w:szCs w:val="24"/>
                <w:lang w:val="kk-KZ"/>
              </w:rPr>
              <w:t>2.Мүсіндеу</w:t>
            </w:r>
          </w:p>
          <w:p w14:paraId="595520A1" w14:textId="77777777" w:rsidR="00802184" w:rsidRDefault="00802184" w:rsidP="00802184">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Жапсыру</w:t>
            </w:r>
          </w:p>
          <w:p w14:paraId="31D194A2" w14:textId="77777777" w:rsidR="00802184" w:rsidRDefault="00802184" w:rsidP="00802184">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Құрастыру</w:t>
            </w:r>
          </w:p>
          <w:p w14:paraId="503FE404" w14:textId="77777777" w:rsidR="00802184" w:rsidRDefault="00802184" w:rsidP="00802184">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Сурет салу</w:t>
            </w:r>
          </w:p>
          <w:p w14:paraId="34808C76" w14:textId="77777777" w:rsidR="004E4FF0" w:rsidRDefault="004E4FF0" w:rsidP="004E4FF0">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(Топтық жұмыс</w:t>
            </w:r>
          </w:p>
          <w:p w14:paraId="386B0FD5" w14:textId="0DD6B22D" w:rsidR="00C041A1" w:rsidRPr="00C041A1" w:rsidRDefault="004E4FF0" w:rsidP="004E4FF0">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Балалардың қалауы бойынша)</w:t>
            </w:r>
            <w:r w:rsidRPr="00C041A1">
              <w:rPr>
                <w:rFonts w:ascii="Times New Roman" w:hAnsi="Times New Roman" w:cs="Times New Roman"/>
                <w:b/>
                <w:sz w:val="24"/>
                <w:szCs w:val="24"/>
                <w:lang w:val="kk-KZ"/>
              </w:rPr>
              <w:t xml:space="preserve"> </w:t>
            </w:r>
            <w:r w:rsidR="00C041A1" w:rsidRPr="00C041A1">
              <w:rPr>
                <w:rFonts w:ascii="Times New Roman" w:hAnsi="Times New Roman" w:cs="Times New Roman"/>
                <w:b/>
                <w:sz w:val="24"/>
                <w:szCs w:val="24"/>
                <w:lang w:val="kk-KZ"/>
              </w:rPr>
              <w:t>«Қысқы түн»</w:t>
            </w:r>
          </w:p>
          <w:p w14:paraId="7E4B293B" w14:textId="77777777" w:rsidR="00802184" w:rsidRPr="00802184" w:rsidRDefault="00802184" w:rsidP="00802184">
            <w:pPr>
              <w:spacing w:after="0" w:line="240" w:lineRule="auto"/>
              <w:rPr>
                <w:rFonts w:ascii="Times New Roman" w:hAnsi="Times New Roman" w:cs="Times New Roman"/>
                <w:sz w:val="24"/>
                <w:szCs w:val="24"/>
                <w:lang w:val="kk-KZ"/>
              </w:rPr>
            </w:pPr>
            <w:r w:rsidRPr="00802184">
              <w:rPr>
                <w:rFonts w:ascii="Times New Roman" w:hAnsi="Times New Roman" w:cs="Times New Roman"/>
                <w:sz w:val="24"/>
                <w:szCs w:val="24"/>
                <w:lang w:val="kk-KZ"/>
              </w:rPr>
              <w:t xml:space="preserve">Ұжыммен сюжетті құрастыруға баулу.. Дайын үлгілермен және </w:t>
            </w:r>
            <w:r w:rsidRPr="00802184">
              <w:rPr>
                <w:rFonts w:ascii="Times New Roman" w:hAnsi="Times New Roman" w:cs="Times New Roman"/>
                <w:sz w:val="24"/>
                <w:szCs w:val="24"/>
                <w:lang w:val="kk-KZ"/>
              </w:rPr>
              <w:lastRenderedPageBreak/>
              <w:t>қарапайым сызба бойынша жұмыс істеу, бейнені кескіні бойынша қию үшін қайшыны қолдану.</w:t>
            </w:r>
          </w:p>
          <w:p w14:paraId="2479A7E2" w14:textId="77777777" w:rsidR="00802184" w:rsidRPr="00802184" w:rsidRDefault="00802184" w:rsidP="00802184">
            <w:pPr>
              <w:spacing w:after="0" w:line="240" w:lineRule="auto"/>
              <w:rPr>
                <w:rFonts w:ascii="Times New Roman" w:hAnsi="Times New Roman" w:cs="Times New Roman"/>
                <w:sz w:val="24"/>
                <w:szCs w:val="24"/>
                <w:lang w:val="kk-KZ"/>
              </w:rPr>
            </w:pPr>
            <w:r w:rsidRPr="00802184">
              <w:rPr>
                <w:rFonts w:ascii="Times New Roman" w:hAnsi="Times New Roman" w:cs="Times New Roman"/>
                <w:sz w:val="24"/>
                <w:szCs w:val="24"/>
                <w:lang w:val="kk-KZ"/>
              </w:rPr>
              <w:t>Бояулармен жұмыс жасауды жетілдіру (бояғышта акварельді сумен араластыру, қажетті түсті алу), қанық түстер алу үшін қарындашты түрліше басып бояу, бейнелеу, түсті қанық беру үшін қағаздың фонын таңдау және бояуларды үйлестіру, өз жұмысының нәтижелерін бағалау.</w:t>
            </w:r>
          </w:p>
          <w:p w14:paraId="6A2A4EDC" w14:textId="77777777" w:rsidR="00802184" w:rsidRPr="00802184" w:rsidRDefault="00802184" w:rsidP="00802184">
            <w:pPr>
              <w:spacing w:after="0" w:line="240" w:lineRule="auto"/>
              <w:rPr>
                <w:rFonts w:ascii="Times New Roman" w:hAnsi="Times New Roman" w:cs="Times New Roman"/>
                <w:sz w:val="24"/>
                <w:szCs w:val="24"/>
                <w:lang w:val="kk-KZ"/>
              </w:rPr>
            </w:pPr>
            <w:r w:rsidRPr="00802184">
              <w:rPr>
                <w:rFonts w:ascii="Times New Roman" w:hAnsi="Times New Roman" w:cs="Times New Roman"/>
                <w:sz w:val="24"/>
                <w:szCs w:val="24"/>
                <w:lang w:val="kk-KZ"/>
              </w:rPr>
              <w:t>бейнесін бере білу, затты әртүрлі қалыптарда мүсіндеу, пішіннің бетін дымқыл шүберекпен тегістеу және кескішті пайдалану.</w:t>
            </w:r>
          </w:p>
          <w:p w14:paraId="74202BE1" w14:textId="77777777" w:rsidR="0041150F" w:rsidRDefault="0041150F" w:rsidP="00C041A1">
            <w:pPr>
              <w:spacing w:after="0" w:line="240" w:lineRule="auto"/>
              <w:rPr>
                <w:rFonts w:ascii="Times New Roman" w:hAnsi="Times New Roman" w:cs="Times New Roman"/>
                <w:sz w:val="24"/>
                <w:szCs w:val="24"/>
                <w:lang w:val="kk-KZ"/>
              </w:rPr>
            </w:pPr>
          </w:p>
          <w:p w14:paraId="11404E67" w14:textId="77777777" w:rsidR="00C041A1" w:rsidRPr="00C041A1" w:rsidRDefault="00C041A1" w:rsidP="00C041A1">
            <w:pPr>
              <w:spacing w:after="0" w:line="240" w:lineRule="auto"/>
              <w:rPr>
                <w:rFonts w:ascii="Times New Roman" w:hAnsi="Times New Roman" w:cs="Times New Roman"/>
                <w:b/>
                <w:sz w:val="24"/>
                <w:szCs w:val="24"/>
                <w:lang w:val="kk-KZ"/>
              </w:rPr>
            </w:pPr>
            <w:r w:rsidRPr="00C041A1">
              <w:rPr>
                <w:rFonts w:ascii="Times New Roman" w:hAnsi="Times New Roman" w:cs="Times New Roman"/>
                <w:b/>
                <w:sz w:val="24"/>
                <w:szCs w:val="24"/>
                <w:lang w:val="kk-KZ"/>
              </w:rPr>
              <w:t>3.Математика негіздері</w:t>
            </w:r>
          </w:p>
          <w:p w14:paraId="6B0C7C0A" w14:textId="77777777" w:rsidR="00C041A1" w:rsidRPr="00C041A1" w:rsidRDefault="00C041A1" w:rsidP="00C041A1">
            <w:pPr>
              <w:spacing w:after="0" w:line="240" w:lineRule="auto"/>
              <w:rPr>
                <w:rFonts w:ascii="Times New Roman" w:hAnsi="Times New Roman" w:cs="Times New Roman"/>
                <w:b/>
                <w:sz w:val="24"/>
                <w:szCs w:val="24"/>
                <w:lang w:val="kk-KZ"/>
              </w:rPr>
            </w:pPr>
            <w:r w:rsidRPr="00C041A1">
              <w:rPr>
                <w:rFonts w:ascii="Times New Roman" w:hAnsi="Times New Roman" w:cs="Times New Roman"/>
                <w:b/>
                <w:sz w:val="24"/>
                <w:szCs w:val="24"/>
                <w:lang w:val="kk-KZ"/>
              </w:rPr>
              <w:t>"Өлшем шарттары"</w:t>
            </w:r>
          </w:p>
          <w:p w14:paraId="58FF756E" w14:textId="77777777" w:rsidR="00C041A1" w:rsidRPr="00C041A1" w:rsidRDefault="00C041A1" w:rsidP="00C041A1">
            <w:pPr>
              <w:spacing w:after="0" w:line="240" w:lineRule="auto"/>
              <w:rPr>
                <w:rFonts w:ascii="Times New Roman" w:hAnsi="Times New Roman" w:cs="Times New Roman"/>
                <w:sz w:val="24"/>
                <w:szCs w:val="24"/>
                <w:lang w:val="kk-KZ"/>
              </w:rPr>
            </w:pPr>
            <w:r w:rsidRPr="00C041A1">
              <w:rPr>
                <w:rFonts w:ascii="Times New Roman" w:hAnsi="Times New Roman" w:cs="Times New Roman"/>
                <w:b/>
                <w:sz w:val="24"/>
                <w:szCs w:val="24"/>
                <w:lang w:val="kk-KZ"/>
              </w:rPr>
              <w:lastRenderedPageBreak/>
              <w:t xml:space="preserve">Мақсаты: </w:t>
            </w:r>
            <w:r w:rsidRPr="00C041A1">
              <w:rPr>
                <w:rFonts w:ascii="Times New Roman" w:hAnsi="Times New Roman" w:cs="Times New Roman"/>
                <w:sz w:val="24"/>
                <w:szCs w:val="24"/>
                <w:lang w:val="kk-KZ"/>
              </w:rPr>
              <w:t>шартты шараның көмегімен заттарды шамасы бойынша салыстыру дағдысын дамыту.</w:t>
            </w:r>
            <w:r w:rsidRPr="00C041A1">
              <w:rPr>
                <w:rFonts w:ascii="Times New Roman" w:eastAsia="Times New Roman" w:hAnsi="Times New Roman" w:cs="Times New Roman"/>
                <w:bCs/>
                <w:sz w:val="24"/>
                <w:szCs w:val="24"/>
                <w:lang w:val="kk-KZ"/>
              </w:rPr>
              <w:t xml:space="preserve"> Танымдық-зерттеушілік қызығушылықты, ойлауды, алдына қойылған міндетті шешуде не істеу, қалай істеу керек екенін түсінуге, күрделі формадағы заттарды өзбетінше зерттеуге мүмкіндік беру.</w:t>
            </w:r>
          </w:p>
          <w:p w14:paraId="5B48E915" w14:textId="77777777" w:rsidR="00C041A1" w:rsidRPr="00C041A1" w:rsidRDefault="00C041A1" w:rsidP="00C041A1">
            <w:pPr>
              <w:spacing w:after="0" w:line="240" w:lineRule="auto"/>
              <w:rPr>
                <w:rFonts w:ascii="Times New Roman" w:hAnsi="Times New Roman" w:cs="Times New Roman"/>
                <w:sz w:val="24"/>
                <w:szCs w:val="24"/>
                <w:lang w:val="kk-KZ"/>
              </w:rPr>
            </w:pPr>
          </w:p>
          <w:p w14:paraId="1722A898" w14:textId="77777777" w:rsidR="00C041A1" w:rsidRPr="00C041A1" w:rsidRDefault="00C041A1" w:rsidP="00C041A1">
            <w:pPr>
              <w:spacing w:after="0" w:line="240" w:lineRule="auto"/>
              <w:rPr>
                <w:rFonts w:ascii="Times New Roman" w:hAnsi="Times New Roman" w:cs="Times New Roman"/>
                <w:b/>
                <w:sz w:val="24"/>
                <w:szCs w:val="24"/>
                <w:lang w:val="kk-KZ"/>
              </w:rPr>
            </w:pPr>
          </w:p>
          <w:p w14:paraId="27AA7A28" w14:textId="77777777" w:rsidR="00C041A1" w:rsidRPr="00C041A1" w:rsidRDefault="00C041A1" w:rsidP="00C041A1">
            <w:pPr>
              <w:spacing w:after="0" w:line="240" w:lineRule="auto"/>
              <w:rPr>
                <w:rFonts w:ascii="Times New Roman" w:hAnsi="Times New Roman" w:cs="Times New Roman"/>
                <w:b/>
                <w:sz w:val="24"/>
                <w:szCs w:val="24"/>
                <w:lang w:val="kk-KZ"/>
              </w:rPr>
            </w:pPr>
            <w:r w:rsidRPr="00C041A1">
              <w:rPr>
                <w:rFonts w:ascii="Times New Roman" w:hAnsi="Times New Roman" w:cs="Times New Roman"/>
                <w:b/>
                <w:sz w:val="24"/>
                <w:szCs w:val="24"/>
                <w:lang w:val="kk-KZ"/>
              </w:rPr>
              <w:t>4.Дене шынықтыру</w:t>
            </w:r>
          </w:p>
          <w:p w14:paraId="521D0714" w14:textId="77777777" w:rsidR="00C041A1" w:rsidRPr="00C041A1" w:rsidRDefault="00C041A1" w:rsidP="00C041A1">
            <w:pPr>
              <w:spacing w:after="0" w:line="240" w:lineRule="auto"/>
              <w:rPr>
                <w:rFonts w:ascii="Times New Roman" w:hAnsi="Times New Roman" w:cs="Times New Roman"/>
                <w:sz w:val="24"/>
                <w:szCs w:val="24"/>
                <w:lang w:val="kk-KZ"/>
              </w:rPr>
            </w:pPr>
            <w:r w:rsidRPr="00C041A1">
              <w:rPr>
                <w:rFonts w:ascii="Times New Roman" w:hAnsi="Times New Roman" w:cs="Times New Roman"/>
                <w:sz w:val="24"/>
                <w:szCs w:val="24"/>
                <w:lang w:val="kk-KZ"/>
              </w:rPr>
              <w:t>"Спорттық ойындарды өз бетінше ойнау қабілетін қалыптастыру"</w:t>
            </w:r>
          </w:p>
          <w:p w14:paraId="3EA56D19" w14:textId="77777777" w:rsidR="00C041A1" w:rsidRPr="00C041A1" w:rsidRDefault="00C041A1" w:rsidP="00C041A1">
            <w:pPr>
              <w:spacing w:after="0" w:line="240" w:lineRule="auto"/>
              <w:rPr>
                <w:rFonts w:ascii="Times New Roman" w:hAnsi="Times New Roman" w:cs="Times New Roman"/>
                <w:sz w:val="24"/>
                <w:szCs w:val="24"/>
                <w:lang w:val="kk-KZ"/>
              </w:rPr>
            </w:pPr>
            <w:r w:rsidRPr="00C041A1">
              <w:rPr>
                <w:rFonts w:ascii="Times New Roman" w:hAnsi="Times New Roman" w:cs="Times New Roman"/>
                <w:b/>
                <w:sz w:val="24"/>
                <w:szCs w:val="24"/>
                <w:lang w:val="kk-KZ"/>
              </w:rPr>
              <w:t xml:space="preserve">Мақсаты: </w:t>
            </w:r>
            <w:r w:rsidRPr="00C041A1">
              <w:rPr>
                <w:rFonts w:ascii="Times New Roman" w:hAnsi="Times New Roman" w:cs="Times New Roman"/>
                <w:sz w:val="24"/>
                <w:szCs w:val="24"/>
                <w:lang w:val="kk-KZ"/>
              </w:rPr>
              <w:t>допты еденге кезекпен оң және сол қолмен ұру қабілетін дамыту.</w:t>
            </w:r>
          </w:p>
        </w:tc>
        <w:tc>
          <w:tcPr>
            <w:tcW w:w="2693" w:type="dxa"/>
            <w:gridSpan w:val="4"/>
            <w:tcBorders>
              <w:top w:val="single" w:sz="8" w:space="0" w:color="000000"/>
              <w:left w:val="single" w:sz="4" w:space="0" w:color="auto"/>
              <w:bottom w:val="single" w:sz="4" w:space="0" w:color="auto"/>
              <w:right w:val="single" w:sz="4" w:space="0" w:color="auto"/>
            </w:tcBorders>
            <w:shd w:val="clear" w:color="auto" w:fill="auto"/>
          </w:tcPr>
          <w:p w14:paraId="6B5721F6" w14:textId="77777777" w:rsidR="00C041A1" w:rsidRPr="00C041A1" w:rsidRDefault="00C041A1" w:rsidP="00C041A1">
            <w:pPr>
              <w:spacing w:after="0" w:line="240" w:lineRule="auto"/>
              <w:rPr>
                <w:rFonts w:ascii="Times New Roman" w:hAnsi="Times New Roman" w:cs="Times New Roman"/>
                <w:b/>
                <w:sz w:val="24"/>
                <w:szCs w:val="24"/>
                <w:lang w:val="kk-KZ"/>
              </w:rPr>
            </w:pPr>
            <w:r w:rsidRPr="00C041A1">
              <w:rPr>
                <w:rFonts w:ascii="Times New Roman" w:hAnsi="Times New Roman" w:cs="Times New Roman"/>
                <w:b/>
                <w:sz w:val="24"/>
                <w:szCs w:val="24"/>
                <w:lang w:val="kk-KZ"/>
              </w:rPr>
              <w:lastRenderedPageBreak/>
              <w:t>1.Сауат ашу негіздері</w:t>
            </w:r>
          </w:p>
          <w:p w14:paraId="08BEB7F5" w14:textId="77777777" w:rsidR="00C041A1" w:rsidRPr="00C041A1" w:rsidRDefault="00C041A1" w:rsidP="00C041A1">
            <w:pPr>
              <w:spacing w:after="0" w:line="240" w:lineRule="auto"/>
              <w:rPr>
                <w:rFonts w:ascii="Times New Roman" w:hAnsi="Times New Roman" w:cs="Times New Roman"/>
                <w:b/>
                <w:sz w:val="24"/>
                <w:szCs w:val="24"/>
                <w:lang w:val="kk-KZ"/>
              </w:rPr>
            </w:pPr>
            <w:r w:rsidRPr="00C041A1">
              <w:rPr>
                <w:rFonts w:ascii="Times New Roman" w:hAnsi="Times New Roman" w:cs="Times New Roman"/>
                <w:b/>
                <w:sz w:val="24"/>
                <w:szCs w:val="24"/>
                <w:lang w:val="kk-KZ"/>
              </w:rPr>
              <w:t>«Шөп», «көпір» сөздерін дыбыстық талдау</w:t>
            </w:r>
          </w:p>
          <w:p w14:paraId="17A3E08A" w14:textId="77777777" w:rsidR="00C041A1" w:rsidRPr="00C041A1" w:rsidRDefault="00C041A1" w:rsidP="00C041A1">
            <w:pPr>
              <w:spacing w:after="0" w:line="240" w:lineRule="auto"/>
              <w:rPr>
                <w:rFonts w:ascii="Times New Roman" w:hAnsi="Times New Roman" w:cs="Times New Roman"/>
                <w:sz w:val="24"/>
                <w:szCs w:val="24"/>
                <w:lang w:val="kk-KZ"/>
              </w:rPr>
            </w:pPr>
            <w:r w:rsidRPr="00C041A1">
              <w:rPr>
                <w:rFonts w:ascii="Times New Roman" w:hAnsi="Times New Roman" w:cs="Times New Roman"/>
                <w:sz w:val="24"/>
                <w:szCs w:val="24"/>
                <w:lang w:val="kk-KZ"/>
              </w:rPr>
              <w:t>Мақсаты: сөздерді дыбыстық талдауды орындау қабілетін дамыту.</w:t>
            </w:r>
            <w:r w:rsidRPr="00C041A1">
              <w:rPr>
                <w:lang w:val="kk-KZ"/>
              </w:rPr>
              <w:t xml:space="preserve"> </w:t>
            </w:r>
            <w:r w:rsidRPr="00C041A1">
              <w:rPr>
                <w:rFonts w:ascii="Times New Roman" w:hAnsi="Times New Roman" w:cs="Times New Roman"/>
                <w:sz w:val="24"/>
                <w:szCs w:val="24"/>
                <w:lang w:val="kk-KZ"/>
              </w:rPr>
              <w:t>Сөздегі қазақ тіліне тән  ө, і,   дыбыстарын ойын жаттығуларында дұрыс айтуға дағдыландыру. Заттың атын білдіретін сөздердің мағынасын түсіну және ауызекі тілде қолдануды дағдыландыру.</w:t>
            </w:r>
          </w:p>
          <w:p w14:paraId="04E9B9E5" w14:textId="77777777" w:rsidR="00C041A1" w:rsidRPr="00C041A1" w:rsidRDefault="00C041A1" w:rsidP="00C041A1">
            <w:pPr>
              <w:spacing w:after="0" w:line="240" w:lineRule="auto"/>
              <w:rPr>
                <w:rFonts w:ascii="Times New Roman" w:hAnsi="Times New Roman" w:cs="Times New Roman"/>
                <w:sz w:val="24"/>
                <w:szCs w:val="24"/>
                <w:lang w:val="kk-KZ"/>
              </w:rPr>
            </w:pPr>
          </w:p>
          <w:p w14:paraId="158D3CAB" w14:textId="77777777" w:rsidR="00C041A1" w:rsidRPr="00C041A1" w:rsidRDefault="00C041A1" w:rsidP="00C041A1">
            <w:pPr>
              <w:spacing w:after="0" w:line="240" w:lineRule="auto"/>
              <w:rPr>
                <w:rFonts w:ascii="Times New Roman" w:hAnsi="Times New Roman" w:cs="Times New Roman"/>
                <w:sz w:val="24"/>
                <w:szCs w:val="24"/>
                <w:lang w:val="kk-KZ"/>
              </w:rPr>
            </w:pPr>
          </w:p>
          <w:p w14:paraId="665D219E" w14:textId="77777777" w:rsidR="00C041A1" w:rsidRPr="00C041A1" w:rsidRDefault="00C041A1" w:rsidP="00C041A1">
            <w:pPr>
              <w:spacing w:after="0" w:line="240" w:lineRule="auto"/>
              <w:rPr>
                <w:rFonts w:ascii="Times New Roman" w:hAnsi="Times New Roman" w:cs="Times New Roman"/>
                <w:b/>
                <w:sz w:val="24"/>
                <w:szCs w:val="24"/>
                <w:lang w:val="kk-KZ"/>
              </w:rPr>
            </w:pPr>
            <w:r w:rsidRPr="00C041A1">
              <w:rPr>
                <w:rFonts w:ascii="Times New Roman" w:hAnsi="Times New Roman" w:cs="Times New Roman"/>
                <w:b/>
                <w:sz w:val="24"/>
                <w:szCs w:val="24"/>
                <w:lang w:val="kk-KZ"/>
              </w:rPr>
              <w:t>2.Математика негіздері</w:t>
            </w:r>
          </w:p>
          <w:p w14:paraId="1DDF9EC4" w14:textId="77777777" w:rsidR="00C041A1" w:rsidRPr="00C041A1" w:rsidRDefault="00C041A1" w:rsidP="00C041A1">
            <w:pPr>
              <w:spacing w:after="0" w:line="240" w:lineRule="auto"/>
              <w:rPr>
                <w:rFonts w:ascii="Times New Roman" w:hAnsi="Times New Roman" w:cs="Times New Roman"/>
                <w:sz w:val="24"/>
                <w:szCs w:val="24"/>
                <w:lang w:val="kk-KZ"/>
              </w:rPr>
            </w:pPr>
            <w:r w:rsidRPr="00C041A1">
              <w:rPr>
                <w:rFonts w:ascii="Times New Roman" w:hAnsi="Times New Roman" w:cs="Times New Roman"/>
                <w:sz w:val="24"/>
                <w:szCs w:val="24"/>
                <w:lang w:val="kk-KZ"/>
              </w:rPr>
              <w:t>"Ұзын-қысқа, жоғары-төмен, кеңірек-тар, қалың-жұқа"</w:t>
            </w:r>
          </w:p>
          <w:p w14:paraId="26DA7C0D" w14:textId="77777777" w:rsidR="00C041A1" w:rsidRPr="00C041A1" w:rsidRDefault="00C041A1" w:rsidP="00C041A1">
            <w:pPr>
              <w:spacing w:after="0" w:line="240" w:lineRule="auto"/>
              <w:rPr>
                <w:rFonts w:ascii="Times New Roman" w:hAnsi="Times New Roman" w:cs="Times New Roman"/>
                <w:sz w:val="24"/>
                <w:szCs w:val="24"/>
                <w:lang w:val="kk-KZ"/>
              </w:rPr>
            </w:pPr>
            <w:r w:rsidRPr="00C041A1">
              <w:rPr>
                <w:rFonts w:ascii="Times New Roman" w:hAnsi="Times New Roman" w:cs="Times New Roman"/>
                <w:sz w:val="24"/>
                <w:szCs w:val="24"/>
                <w:lang w:val="kk-KZ"/>
              </w:rPr>
              <w:t>Мақсаты: ұғымдар көмегімен заттарды шамасы бойынша салыстыру дағдысын дамыту.</w:t>
            </w:r>
          </w:p>
          <w:p w14:paraId="26D5D711" w14:textId="77777777" w:rsidR="00C041A1" w:rsidRPr="00C041A1" w:rsidRDefault="00C041A1" w:rsidP="00C041A1">
            <w:pPr>
              <w:spacing w:after="0" w:line="240" w:lineRule="auto"/>
              <w:rPr>
                <w:rFonts w:ascii="Times New Roman" w:hAnsi="Times New Roman" w:cs="Times New Roman"/>
                <w:sz w:val="24"/>
                <w:szCs w:val="24"/>
                <w:lang w:val="kk-KZ"/>
              </w:rPr>
            </w:pPr>
            <w:r w:rsidRPr="00C041A1">
              <w:rPr>
                <w:rFonts w:ascii="Times New Roman" w:hAnsi="Times New Roman" w:cs="Times New Roman"/>
                <w:sz w:val="24"/>
                <w:szCs w:val="24"/>
                <w:lang w:val="kk-KZ"/>
              </w:rPr>
              <w:t>оларды ажырата білуге жаттықтыру.</w:t>
            </w:r>
          </w:p>
          <w:p w14:paraId="74A86091" w14:textId="77777777" w:rsidR="00C041A1" w:rsidRPr="00C041A1" w:rsidRDefault="00C041A1" w:rsidP="00C041A1">
            <w:pPr>
              <w:spacing w:after="0" w:line="240" w:lineRule="auto"/>
              <w:rPr>
                <w:rFonts w:ascii="Times New Roman" w:hAnsi="Times New Roman" w:cs="Times New Roman"/>
                <w:sz w:val="24"/>
                <w:szCs w:val="24"/>
                <w:lang w:val="kk-KZ"/>
              </w:rPr>
            </w:pPr>
          </w:p>
          <w:p w14:paraId="7A8DA01F" w14:textId="77777777" w:rsidR="00C041A1" w:rsidRPr="00C041A1" w:rsidRDefault="00C041A1" w:rsidP="00C041A1">
            <w:pPr>
              <w:spacing w:after="0" w:line="240" w:lineRule="auto"/>
              <w:rPr>
                <w:rFonts w:ascii="Times New Roman" w:hAnsi="Times New Roman" w:cs="Times New Roman"/>
                <w:sz w:val="24"/>
                <w:szCs w:val="24"/>
                <w:lang w:val="kk-KZ"/>
              </w:rPr>
            </w:pPr>
          </w:p>
          <w:p w14:paraId="2644B26F" w14:textId="77777777" w:rsidR="00C041A1" w:rsidRPr="00C041A1" w:rsidRDefault="00C041A1" w:rsidP="00C041A1">
            <w:pPr>
              <w:spacing w:after="0" w:line="240" w:lineRule="auto"/>
              <w:rPr>
                <w:rFonts w:ascii="Times New Roman" w:hAnsi="Times New Roman" w:cs="Times New Roman"/>
                <w:b/>
                <w:sz w:val="24"/>
                <w:szCs w:val="24"/>
                <w:lang w:val="kk-KZ"/>
              </w:rPr>
            </w:pPr>
            <w:r w:rsidRPr="00C041A1">
              <w:rPr>
                <w:rFonts w:ascii="Times New Roman" w:hAnsi="Times New Roman" w:cs="Times New Roman"/>
                <w:b/>
                <w:sz w:val="24"/>
                <w:szCs w:val="24"/>
                <w:lang w:val="kk-KZ"/>
              </w:rPr>
              <w:lastRenderedPageBreak/>
              <w:t>3.Қазақ тілі</w:t>
            </w:r>
          </w:p>
          <w:p w14:paraId="347E18D4" w14:textId="77777777" w:rsidR="00C041A1" w:rsidRPr="00C041A1" w:rsidRDefault="00C041A1" w:rsidP="00C041A1">
            <w:pPr>
              <w:spacing w:after="0" w:line="240" w:lineRule="auto"/>
              <w:rPr>
                <w:rFonts w:ascii="Times New Roman" w:hAnsi="Times New Roman" w:cs="Times New Roman"/>
                <w:sz w:val="24"/>
                <w:szCs w:val="24"/>
                <w:lang w:val="kk-KZ"/>
              </w:rPr>
            </w:pPr>
            <w:r w:rsidRPr="00C041A1">
              <w:rPr>
                <w:rFonts w:ascii="Times New Roman" w:hAnsi="Times New Roman" w:cs="Times New Roman"/>
                <w:sz w:val="24"/>
                <w:szCs w:val="24"/>
                <w:lang w:val="kk-KZ"/>
              </w:rPr>
              <w:t>«Мың бір мақал, жүз бір жұмбақ, жаңылтпаш» ойыны</w:t>
            </w:r>
          </w:p>
          <w:p w14:paraId="648B41F3" w14:textId="77777777" w:rsidR="00C041A1" w:rsidRPr="00C041A1" w:rsidRDefault="00C041A1" w:rsidP="00C041A1">
            <w:pPr>
              <w:spacing w:after="0" w:line="240" w:lineRule="auto"/>
              <w:rPr>
                <w:rFonts w:ascii="Times New Roman" w:hAnsi="Times New Roman" w:cs="Times New Roman"/>
                <w:sz w:val="24"/>
                <w:szCs w:val="24"/>
                <w:lang w:val="kk-KZ"/>
              </w:rPr>
            </w:pPr>
            <w:r w:rsidRPr="00C041A1">
              <w:rPr>
                <w:rFonts w:ascii="Times New Roman" w:hAnsi="Times New Roman" w:cs="Times New Roman"/>
                <w:sz w:val="24"/>
                <w:szCs w:val="24"/>
                <w:lang w:val="kk-KZ"/>
              </w:rPr>
              <w:t>Мақсат: алға білімдерін тиянақтау.</w:t>
            </w:r>
          </w:p>
          <w:p w14:paraId="4D6DE550" w14:textId="77777777" w:rsidR="00C041A1" w:rsidRPr="00C041A1" w:rsidRDefault="00C041A1" w:rsidP="00C041A1">
            <w:pPr>
              <w:spacing w:after="0" w:line="240" w:lineRule="auto"/>
              <w:jc w:val="center"/>
              <w:rPr>
                <w:rFonts w:ascii="Times New Roman" w:hAnsi="Times New Roman" w:cs="Times New Roman"/>
                <w:sz w:val="24"/>
                <w:szCs w:val="24"/>
                <w:lang w:val="kk-KZ"/>
              </w:rPr>
            </w:pPr>
            <w:r w:rsidRPr="00C041A1">
              <w:rPr>
                <w:rFonts w:ascii="Times New Roman" w:hAnsi="Times New Roman" w:cs="Times New Roman"/>
                <w:sz w:val="24"/>
                <w:szCs w:val="24"/>
                <w:lang w:val="kk-KZ"/>
              </w:rPr>
              <w:t>Балаларды қол жетімді көркем шығармалар мен фольклорға, театр әлеміне баулу, кітапқа деген қызығушылығын дамыту.</w:t>
            </w:r>
          </w:p>
          <w:p w14:paraId="0C030655" w14:textId="77777777" w:rsidR="00C041A1" w:rsidRPr="00C041A1" w:rsidRDefault="00C041A1" w:rsidP="00C041A1">
            <w:pPr>
              <w:spacing w:after="0" w:line="240" w:lineRule="auto"/>
              <w:jc w:val="center"/>
              <w:rPr>
                <w:rFonts w:ascii="Times New Roman" w:hAnsi="Times New Roman" w:cs="Times New Roman"/>
                <w:b/>
                <w:sz w:val="24"/>
                <w:szCs w:val="24"/>
                <w:lang w:val="kk-KZ"/>
              </w:rPr>
            </w:pPr>
            <w:r w:rsidRPr="00C041A1">
              <w:rPr>
                <w:rFonts w:ascii="Times New Roman" w:hAnsi="Times New Roman" w:cs="Times New Roman"/>
                <w:b/>
                <w:sz w:val="24"/>
                <w:szCs w:val="24"/>
                <w:lang w:val="kk-KZ"/>
              </w:rPr>
              <w:t>Сөздік минимум:</w:t>
            </w:r>
          </w:p>
          <w:p w14:paraId="6B169D4E" w14:textId="77777777" w:rsidR="00C041A1" w:rsidRPr="00C041A1" w:rsidRDefault="00C041A1" w:rsidP="00C041A1">
            <w:pPr>
              <w:spacing w:after="0" w:line="240" w:lineRule="auto"/>
              <w:jc w:val="center"/>
              <w:rPr>
                <w:rFonts w:ascii="Times New Roman" w:hAnsi="Times New Roman" w:cs="Times New Roman"/>
                <w:b/>
                <w:sz w:val="24"/>
                <w:szCs w:val="24"/>
                <w:lang w:val="kk-KZ"/>
              </w:rPr>
            </w:pPr>
            <w:r w:rsidRPr="00C041A1">
              <w:rPr>
                <w:rFonts w:ascii="Times New Roman" w:hAnsi="Times New Roman" w:cs="Times New Roman"/>
                <w:sz w:val="24"/>
                <w:szCs w:val="24"/>
                <w:lang w:val="kk-KZ"/>
              </w:rPr>
              <w:t>Қазақстан, Отан, мақал, жаңылтпаш</w:t>
            </w:r>
          </w:p>
          <w:p w14:paraId="5D9D9C8A" w14:textId="77777777" w:rsidR="00C041A1" w:rsidRPr="00C041A1" w:rsidRDefault="00C041A1" w:rsidP="00C041A1">
            <w:pPr>
              <w:spacing w:after="0" w:line="240" w:lineRule="auto"/>
              <w:rPr>
                <w:rFonts w:ascii="Times New Roman" w:hAnsi="Times New Roman" w:cs="Times New Roman"/>
                <w:sz w:val="24"/>
                <w:szCs w:val="24"/>
                <w:lang w:val="kk-KZ"/>
              </w:rPr>
            </w:pPr>
          </w:p>
          <w:p w14:paraId="028B46DC" w14:textId="77777777" w:rsidR="00C041A1" w:rsidRPr="00C041A1" w:rsidRDefault="00C041A1" w:rsidP="00C041A1">
            <w:pPr>
              <w:spacing w:after="0" w:line="240" w:lineRule="auto"/>
              <w:rPr>
                <w:rFonts w:ascii="Times New Roman" w:hAnsi="Times New Roman" w:cs="Times New Roman"/>
                <w:sz w:val="24"/>
                <w:szCs w:val="24"/>
                <w:lang w:val="kk-KZ"/>
              </w:rPr>
            </w:pPr>
          </w:p>
          <w:p w14:paraId="342A088A" w14:textId="77777777" w:rsidR="00C041A1" w:rsidRPr="00C041A1" w:rsidRDefault="00C041A1" w:rsidP="00C041A1">
            <w:pPr>
              <w:spacing w:after="0" w:line="240" w:lineRule="auto"/>
              <w:rPr>
                <w:rFonts w:ascii="Times New Roman" w:hAnsi="Times New Roman" w:cs="Times New Roman"/>
                <w:b/>
                <w:sz w:val="24"/>
                <w:szCs w:val="24"/>
                <w:lang w:val="kk-KZ"/>
              </w:rPr>
            </w:pPr>
            <w:r w:rsidRPr="00C041A1">
              <w:rPr>
                <w:rFonts w:ascii="Times New Roman" w:hAnsi="Times New Roman" w:cs="Times New Roman"/>
                <w:sz w:val="24"/>
                <w:szCs w:val="24"/>
                <w:lang w:val="kk-KZ"/>
              </w:rPr>
              <w:t xml:space="preserve"> </w:t>
            </w:r>
          </w:p>
          <w:p w14:paraId="4B966CD4" w14:textId="77777777" w:rsidR="00C041A1" w:rsidRPr="00C041A1" w:rsidRDefault="00C041A1" w:rsidP="00C041A1">
            <w:pPr>
              <w:spacing w:after="0" w:line="240" w:lineRule="auto"/>
              <w:jc w:val="center"/>
              <w:rPr>
                <w:rFonts w:ascii="Times New Roman" w:hAnsi="Times New Roman" w:cs="Times New Roman"/>
                <w:b/>
                <w:sz w:val="24"/>
                <w:szCs w:val="24"/>
                <w:lang w:val="kk-KZ"/>
              </w:rPr>
            </w:pPr>
            <w:r w:rsidRPr="00C041A1">
              <w:rPr>
                <w:rFonts w:ascii="Times New Roman" w:hAnsi="Times New Roman" w:cs="Times New Roman"/>
                <w:b/>
                <w:sz w:val="24"/>
                <w:szCs w:val="24"/>
                <w:lang w:val="kk-KZ"/>
              </w:rPr>
              <w:t>4.Музыка</w:t>
            </w:r>
          </w:p>
          <w:p w14:paraId="64D9D190" w14:textId="77777777" w:rsidR="00C041A1" w:rsidRPr="00C041A1" w:rsidRDefault="00C041A1" w:rsidP="00C041A1">
            <w:pPr>
              <w:spacing w:after="0" w:line="240" w:lineRule="auto"/>
              <w:rPr>
                <w:rFonts w:ascii="Times New Roman" w:hAnsi="Times New Roman" w:cs="Times New Roman"/>
                <w:sz w:val="24"/>
                <w:szCs w:val="24"/>
                <w:lang w:val="kk-KZ"/>
              </w:rPr>
            </w:pPr>
            <w:r w:rsidRPr="00C041A1">
              <w:rPr>
                <w:rFonts w:ascii="Times New Roman" w:hAnsi="Times New Roman" w:cs="Times New Roman"/>
                <w:b/>
                <w:sz w:val="24"/>
                <w:szCs w:val="24"/>
                <w:lang w:val="kk-KZ"/>
              </w:rPr>
              <w:t>(музыка жетекшіснің жоспары бойынша)</w:t>
            </w:r>
          </w:p>
        </w:tc>
        <w:tc>
          <w:tcPr>
            <w:tcW w:w="2694" w:type="dxa"/>
            <w:gridSpan w:val="4"/>
            <w:tcBorders>
              <w:top w:val="single" w:sz="8" w:space="0" w:color="000000"/>
              <w:left w:val="single" w:sz="4" w:space="0" w:color="auto"/>
              <w:bottom w:val="single" w:sz="4" w:space="0" w:color="auto"/>
              <w:right w:val="single" w:sz="4" w:space="0" w:color="auto"/>
            </w:tcBorders>
            <w:shd w:val="clear" w:color="auto" w:fill="auto"/>
          </w:tcPr>
          <w:p w14:paraId="13496545" w14:textId="77777777" w:rsidR="00C041A1" w:rsidRPr="00C041A1" w:rsidRDefault="00C041A1" w:rsidP="00C041A1">
            <w:pPr>
              <w:spacing w:after="0" w:line="240" w:lineRule="auto"/>
              <w:rPr>
                <w:rFonts w:ascii="Times New Roman" w:hAnsi="Times New Roman" w:cs="Times New Roman"/>
                <w:b/>
                <w:sz w:val="24"/>
                <w:szCs w:val="24"/>
                <w:lang w:val="kk-KZ"/>
              </w:rPr>
            </w:pPr>
            <w:r w:rsidRPr="00C041A1">
              <w:rPr>
                <w:rFonts w:ascii="Times New Roman" w:hAnsi="Times New Roman" w:cs="Times New Roman"/>
                <w:b/>
                <w:sz w:val="24"/>
                <w:szCs w:val="24"/>
                <w:lang w:val="kk-KZ"/>
              </w:rPr>
              <w:lastRenderedPageBreak/>
              <w:t>1.Көркем әдебиет</w:t>
            </w:r>
          </w:p>
          <w:p w14:paraId="01BEC763" w14:textId="77777777" w:rsidR="00C041A1" w:rsidRPr="00C041A1" w:rsidRDefault="00C041A1" w:rsidP="00C041A1">
            <w:pPr>
              <w:spacing w:after="0" w:line="240" w:lineRule="auto"/>
              <w:rPr>
                <w:rFonts w:ascii="Times New Roman" w:hAnsi="Times New Roman" w:cs="Times New Roman"/>
                <w:b/>
                <w:sz w:val="24"/>
                <w:szCs w:val="24"/>
                <w:lang w:val="kk-KZ"/>
              </w:rPr>
            </w:pPr>
            <w:r w:rsidRPr="00C041A1">
              <w:rPr>
                <w:rFonts w:ascii="Times New Roman" w:hAnsi="Times New Roman" w:cs="Times New Roman"/>
                <w:b/>
                <w:sz w:val="24"/>
                <w:szCs w:val="24"/>
                <w:lang w:val="kk-KZ"/>
              </w:rPr>
              <w:t>"Ғажайып тон" қазақ халық ертегісін оқу</w:t>
            </w:r>
          </w:p>
          <w:p w14:paraId="0EF3C0BD" w14:textId="77777777" w:rsidR="00C041A1" w:rsidRPr="00C041A1" w:rsidRDefault="00C041A1" w:rsidP="00C041A1">
            <w:pPr>
              <w:spacing w:after="0" w:line="240" w:lineRule="auto"/>
              <w:rPr>
                <w:rFonts w:ascii="Times New Roman" w:hAnsi="Times New Roman" w:cs="Times New Roman"/>
                <w:sz w:val="24"/>
                <w:szCs w:val="24"/>
                <w:lang w:val="kk-KZ"/>
              </w:rPr>
            </w:pPr>
            <w:r w:rsidRPr="00C041A1">
              <w:rPr>
                <w:rFonts w:ascii="Times New Roman" w:hAnsi="Times New Roman" w:cs="Times New Roman"/>
                <w:b/>
                <w:sz w:val="24"/>
                <w:szCs w:val="24"/>
                <w:lang w:val="kk-KZ"/>
              </w:rPr>
              <w:t xml:space="preserve">Мақсаты: </w:t>
            </w:r>
            <w:r w:rsidRPr="00C041A1">
              <w:rPr>
                <w:rFonts w:ascii="Times New Roman" w:hAnsi="Times New Roman" w:cs="Times New Roman"/>
                <w:sz w:val="24"/>
                <w:szCs w:val="24"/>
                <w:lang w:val="kk-KZ"/>
              </w:rPr>
              <w:t>Балаларды қол жетімді көркем шығармалар мен фольклорға, театр әлеміне баулу, кітапқа деген қызығушылығын дамыту.</w:t>
            </w:r>
          </w:p>
          <w:p w14:paraId="3835C6BD" w14:textId="77777777" w:rsidR="00C041A1" w:rsidRPr="00C041A1" w:rsidRDefault="00C041A1" w:rsidP="00C041A1">
            <w:pPr>
              <w:spacing w:after="0" w:line="240" w:lineRule="auto"/>
              <w:rPr>
                <w:rFonts w:ascii="Times New Roman" w:hAnsi="Times New Roman" w:cs="Times New Roman"/>
                <w:b/>
                <w:sz w:val="24"/>
                <w:szCs w:val="24"/>
                <w:lang w:val="kk-KZ"/>
              </w:rPr>
            </w:pPr>
          </w:p>
          <w:p w14:paraId="0216145C" w14:textId="77777777" w:rsidR="00C041A1" w:rsidRPr="00C041A1" w:rsidRDefault="00C041A1" w:rsidP="00C041A1">
            <w:pPr>
              <w:spacing w:after="0" w:line="240" w:lineRule="auto"/>
              <w:rPr>
                <w:rFonts w:ascii="Times New Roman" w:hAnsi="Times New Roman" w:cs="Times New Roman"/>
                <w:b/>
                <w:sz w:val="24"/>
                <w:szCs w:val="24"/>
                <w:lang w:val="kk-KZ"/>
              </w:rPr>
            </w:pPr>
            <w:r w:rsidRPr="00C041A1">
              <w:rPr>
                <w:rFonts w:ascii="Times New Roman" w:hAnsi="Times New Roman" w:cs="Times New Roman"/>
                <w:b/>
                <w:sz w:val="24"/>
                <w:szCs w:val="24"/>
                <w:lang w:val="kk-KZ"/>
              </w:rPr>
              <w:t>2.Сауат ашу және жазу негіздері</w:t>
            </w:r>
          </w:p>
          <w:p w14:paraId="2417BCC7" w14:textId="77777777" w:rsidR="00C041A1" w:rsidRPr="00C041A1" w:rsidRDefault="00C041A1" w:rsidP="00C041A1">
            <w:pPr>
              <w:spacing w:after="0" w:line="240" w:lineRule="auto"/>
              <w:rPr>
                <w:rFonts w:ascii="Times New Roman" w:hAnsi="Times New Roman" w:cs="Times New Roman"/>
                <w:b/>
                <w:sz w:val="24"/>
                <w:szCs w:val="24"/>
                <w:lang w:val="kk-KZ"/>
              </w:rPr>
            </w:pPr>
            <w:r w:rsidRPr="00C041A1">
              <w:rPr>
                <w:rFonts w:ascii="Times New Roman" w:hAnsi="Times New Roman" w:cs="Times New Roman"/>
                <w:b/>
                <w:sz w:val="24"/>
                <w:szCs w:val="24"/>
                <w:lang w:val="kk-KZ"/>
              </w:rPr>
              <w:t>"Үстел","мақта" сөздеріне дыбыстық талдау</w:t>
            </w:r>
          </w:p>
          <w:p w14:paraId="3DB1F058" w14:textId="77777777" w:rsidR="00C041A1" w:rsidRPr="00C041A1" w:rsidRDefault="00C041A1" w:rsidP="00C041A1">
            <w:pPr>
              <w:spacing w:after="0" w:line="240" w:lineRule="auto"/>
              <w:rPr>
                <w:lang w:val="kk-KZ"/>
              </w:rPr>
            </w:pPr>
            <w:r w:rsidRPr="00C041A1">
              <w:rPr>
                <w:rFonts w:ascii="Times New Roman" w:hAnsi="Times New Roman" w:cs="Times New Roman"/>
                <w:b/>
                <w:sz w:val="24"/>
                <w:szCs w:val="24"/>
                <w:lang w:val="kk-KZ"/>
              </w:rPr>
              <w:t xml:space="preserve">Мақсаты: </w:t>
            </w:r>
            <w:r w:rsidRPr="00C041A1">
              <w:rPr>
                <w:rFonts w:ascii="Times New Roman" w:hAnsi="Times New Roman" w:cs="Times New Roman"/>
                <w:sz w:val="24"/>
                <w:szCs w:val="24"/>
                <w:lang w:val="kk-KZ"/>
              </w:rPr>
              <w:t>сөздерді дыбыстық талдауды орындау қабілетін дамыту.</w:t>
            </w:r>
            <w:r w:rsidRPr="00C041A1">
              <w:rPr>
                <w:lang w:val="kk-KZ"/>
              </w:rPr>
              <w:t xml:space="preserve"> </w:t>
            </w:r>
            <w:r w:rsidRPr="00C041A1">
              <w:rPr>
                <w:rFonts w:ascii="Times New Roman" w:hAnsi="Times New Roman" w:cs="Times New Roman"/>
                <w:sz w:val="24"/>
                <w:szCs w:val="24"/>
                <w:lang w:val="kk-KZ"/>
              </w:rPr>
              <w:t>Сөздегі қазақ тіліне тән  қ, ү дыбыстарын ойын жаттығуларында дұрыс айтуға дағдыландыру.</w:t>
            </w:r>
          </w:p>
          <w:p w14:paraId="6E5E2679" w14:textId="77777777" w:rsidR="00C041A1" w:rsidRPr="00C041A1" w:rsidRDefault="00C041A1" w:rsidP="00C041A1">
            <w:pPr>
              <w:spacing w:after="0" w:line="240" w:lineRule="auto"/>
              <w:rPr>
                <w:rFonts w:ascii="Times New Roman" w:hAnsi="Times New Roman" w:cs="Times New Roman"/>
                <w:sz w:val="24"/>
                <w:szCs w:val="24"/>
                <w:lang w:val="kk-KZ"/>
              </w:rPr>
            </w:pPr>
          </w:p>
          <w:p w14:paraId="2CF6ED3D" w14:textId="77777777" w:rsidR="00C041A1" w:rsidRPr="00C041A1" w:rsidRDefault="00C041A1" w:rsidP="00C041A1">
            <w:pPr>
              <w:spacing w:after="0" w:line="240" w:lineRule="auto"/>
              <w:rPr>
                <w:rFonts w:ascii="Times New Roman" w:hAnsi="Times New Roman" w:cs="Times New Roman"/>
                <w:sz w:val="24"/>
                <w:szCs w:val="24"/>
                <w:lang w:val="kk-KZ"/>
              </w:rPr>
            </w:pPr>
          </w:p>
          <w:p w14:paraId="17F80B9D" w14:textId="77777777" w:rsidR="00C041A1" w:rsidRPr="00C041A1" w:rsidRDefault="00C041A1" w:rsidP="00C041A1">
            <w:pPr>
              <w:spacing w:after="0" w:line="240" w:lineRule="auto"/>
              <w:rPr>
                <w:rFonts w:ascii="Times New Roman" w:hAnsi="Times New Roman" w:cs="Times New Roman"/>
                <w:b/>
                <w:sz w:val="24"/>
                <w:szCs w:val="24"/>
                <w:lang w:val="kk-KZ"/>
              </w:rPr>
            </w:pPr>
            <w:r w:rsidRPr="00C041A1">
              <w:rPr>
                <w:rFonts w:ascii="Times New Roman" w:hAnsi="Times New Roman" w:cs="Times New Roman"/>
                <w:b/>
                <w:sz w:val="24"/>
                <w:szCs w:val="24"/>
                <w:lang w:val="kk-KZ"/>
              </w:rPr>
              <w:t>3.Қоршаған ортамен таныстыру</w:t>
            </w:r>
          </w:p>
          <w:p w14:paraId="21E24055" w14:textId="77777777" w:rsidR="00C041A1" w:rsidRPr="00C041A1" w:rsidRDefault="00C041A1" w:rsidP="00C041A1">
            <w:pPr>
              <w:spacing w:after="0" w:line="240" w:lineRule="auto"/>
              <w:rPr>
                <w:rFonts w:ascii="Times New Roman" w:hAnsi="Times New Roman" w:cs="Times New Roman"/>
                <w:b/>
                <w:sz w:val="24"/>
                <w:szCs w:val="24"/>
                <w:lang w:val="kk-KZ"/>
              </w:rPr>
            </w:pPr>
            <w:r w:rsidRPr="00C041A1">
              <w:rPr>
                <w:rFonts w:ascii="Times New Roman" w:hAnsi="Times New Roman" w:cs="Times New Roman"/>
                <w:b/>
                <w:sz w:val="24"/>
                <w:szCs w:val="24"/>
                <w:lang w:val="kk-KZ"/>
              </w:rPr>
              <w:t>"Жануарларға өмір сүру үшін не қажет?»</w:t>
            </w:r>
          </w:p>
          <w:p w14:paraId="7FCABC7D" w14:textId="77777777" w:rsidR="00C041A1" w:rsidRPr="00C041A1" w:rsidRDefault="00C041A1" w:rsidP="00C041A1">
            <w:pPr>
              <w:spacing w:after="0" w:line="240" w:lineRule="auto"/>
              <w:rPr>
                <w:rFonts w:ascii="Times New Roman" w:hAnsi="Times New Roman" w:cs="Times New Roman"/>
                <w:b/>
                <w:sz w:val="24"/>
                <w:szCs w:val="24"/>
                <w:lang w:val="kk-KZ"/>
              </w:rPr>
            </w:pPr>
            <w:r w:rsidRPr="00C041A1">
              <w:rPr>
                <w:rFonts w:ascii="Times New Roman" w:hAnsi="Times New Roman" w:cs="Times New Roman"/>
                <w:b/>
                <w:sz w:val="24"/>
                <w:szCs w:val="24"/>
                <w:lang w:val="kk-KZ"/>
              </w:rPr>
              <w:t xml:space="preserve">Мақсаты: </w:t>
            </w:r>
            <w:r w:rsidRPr="00C041A1">
              <w:rPr>
                <w:rFonts w:ascii="Times New Roman" w:hAnsi="Times New Roman" w:cs="Times New Roman"/>
                <w:sz w:val="24"/>
                <w:szCs w:val="24"/>
                <w:lang w:val="kk-KZ"/>
              </w:rPr>
              <w:t xml:space="preserve">барлық </w:t>
            </w:r>
            <w:r w:rsidRPr="00C041A1">
              <w:rPr>
                <w:rFonts w:ascii="Times New Roman" w:hAnsi="Times New Roman" w:cs="Times New Roman"/>
                <w:sz w:val="24"/>
                <w:szCs w:val="24"/>
                <w:lang w:val="kk-KZ"/>
              </w:rPr>
              <w:lastRenderedPageBreak/>
              <w:t>жануарлар тірі және олар барлық тіршілік иелері сияқты өсу үшін белгілі бір жағдайларды қажет етеді деген түсініктерді нақтылау.</w:t>
            </w:r>
            <w:r w:rsidRPr="00C041A1">
              <w:rPr>
                <w:rFonts w:ascii="Times New Roman" w:eastAsia="Times New Roman" w:hAnsi="Times New Roman" w:cs="Times New Roman"/>
                <w:bCs/>
                <w:sz w:val="24"/>
                <w:szCs w:val="24"/>
                <w:lang w:val="kk-KZ"/>
              </w:rPr>
              <w:t xml:space="preserve"> Тіршілік  иелеріне күтім жасауға, қамқор болуға тәрбиелеу.</w:t>
            </w:r>
          </w:p>
          <w:p w14:paraId="1FAE0FC8" w14:textId="77777777" w:rsidR="00C041A1" w:rsidRPr="00C041A1" w:rsidRDefault="00C041A1" w:rsidP="00C041A1">
            <w:pPr>
              <w:spacing w:after="0" w:line="240" w:lineRule="auto"/>
              <w:rPr>
                <w:rFonts w:ascii="Times New Roman" w:hAnsi="Times New Roman" w:cs="Times New Roman"/>
                <w:b/>
                <w:sz w:val="24"/>
                <w:szCs w:val="24"/>
                <w:lang w:val="kk-KZ"/>
              </w:rPr>
            </w:pPr>
          </w:p>
          <w:p w14:paraId="73A0359C" w14:textId="77777777" w:rsidR="00C041A1" w:rsidRPr="00C041A1" w:rsidRDefault="00C041A1" w:rsidP="00C041A1">
            <w:pPr>
              <w:spacing w:after="0" w:line="240" w:lineRule="auto"/>
              <w:rPr>
                <w:rFonts w:ascii="Times New Roman" w:hAnsi="Times New Roman" w:cs="Times New Roman"/>
                <w:b/>
                <w:sz w:val="24"/>
                <w:szCs w:val="24"/>
                <w:lang w:val="kk-KZ"/>
              </w:rPr>
            </w:pPr>
            <w:r w:rsidRPr="00C041A1">
              <w:rPr>
                <w:rFonts w:ascii="Times New Roman" w:hAnsi="Times New Roman" w:cs="Times New Roman"/>
                <w:b/>
                <w:sz w:val="24"/>
                <w:szCs w:val="24"/>
                <w:lang w:val="kk-KZ"/>
              </w:rPr>
              <w:t>4.Дене шынықтыру</w:t>
            </w:r>
          </w:p>
          <w:p w14:paraId="64358639" w14:textId="77777777" w:rsidR="00C041A1" w:rsidRPr="00C041A1" w:rsidRDefault="00C041A1" w:rsidP="00C041A1">
            <w:pPr>
              <w:spacing w:after="0" w:line="240" w:lineRule="auto"/>
              <w:rPr>
                <w:rFonts w:ascii="Times New Roman" w:hAnsi="Times New Roman" w:cs="Times New Roman"/>
                <w:b/>
                <w:sz w:val="24"/>
                <w:szCs w:val="24"/>
                <w:lang w:val="kk-KZ"/>
              </w:rPr>
            </w:pPr>
            <w:r w:rsidRPr="00C041A1">
              <w:rPr>
                <w:rFonts w:ascii="Times New Roman" w:hAnsi="Times New Roman" w:cs="Times New Roman"/>
                <w:b/>
                <w:sz w:val="24"/>
                <w:szCs w:val="24"/>
                <w:lang w:val="kk-KZ"/>
              </w:rPr>
              <w:t>"Біз бірге өмір сүреміз!»</w:t>
            </w:r>
          </w:p>
          <w:p w14:paraId="746B2FEA" w14:textId="77777777" w:rsidR="00C041A1" w:rsidRPr="00C041A1" w:rsidRDefault="00C041A1" w:rsidP="00C041A1">
            <w:pPr>
              <w:spacing w:after="0" w:line="240" w:lineRule="auto"/>
              <w:rPr>
                <w:rFonts w:ascii="Times New Roman" w:hAnsi="Times New Roman" w:cs="Times New Roman"/>
                <w:sz w:val="24"/>
                <w:szCs w:val="24"/>
                <w:lang w:val="kk-KZ"/>
              </w:rPr>
            </w:pPr>
            <w:r w:rsidRPr="00C041A1">
              <w:rPr>
                <w:rFonts w:ascii="Times New Roman" w:hAnsi="Times New Roman" w:cs="Times New Roman"/>
                <w:b/>
                <w:sz w:val="24"/>
                <w:szCs w:val="24"/>
                <w:lang w:val="kk-KZ"/>
              </w:rPr>
              <w:t xml:space="preserve">Мақсаты: </w:t>
            </w:r>
            <w:r w:rsidRPr="00C041A1">
              <w:rPr>
                <w:rFonts w:ascii="Times New Roman" w:hAnsi="Times New Roman" w:cs="Times New Roman"/>
                <w:sz w:val="24"/>
                <w:szCs w:val="24"/>
                <w:lang w:val="kk-KZ"/>
              </w:rPr>
              <w:t>балалар арасындағы достық қарым-қатынасты қалыптастыру.</w:t>
            </w:r>
          </w:p>
        </w:tc>
        <w:tc>
          <w:tcPr>
            <w:tcW w:w="2551" w:type="dxa"/>
            <w:gridSpan w:val="3"/>
            <w:tcBorders>
              <w:top w:val="single" w:sz="8" w:space="0" w:color="000000"/>
              <w:left w:val="single" w:sz="4" w:space="0" w:color="auto"/>
              <w:bottom w:val="single" w:sz="4" w:space="0" w:color="auto"/>
              <w:right w:val="single" w:sz="4" w:space="0" w:color="auto"/>
            </w:tcBorders>
            <w:shd w:val="clear" w:color="auto" w:fill="auto"/>
          </w:tcPr>
          <w:p w14:paraId="4F1A23D6" w14:textId="77777777" w:rsidR="00C041A1" w:rsidRPr="00C041A1" w:rsidRDefault="00C041A1" w:rsidP="00C041A1">
            <w:pPr>
              <w:spacing w:after="0" w:line="240" w:lineRule="auto"/>
              <w:rPr>
                <w:rFonts w:ascii="Times New Roman" w:hAnsi="Times New Roman" w:cs="Times New Roman"/>
                <w:b/>
                <w:sz w:val="24"/>
                <w:szCs w:val="24"/>
                <w:lang w:val="kk-KZ"/>
              </w:rPr>
            </w:pPr>
            <w:r w:rsidRPr="00C041A1">
              <w:rPr>
                <w:rFonts w:ascii="Times New Roman" w:hAnsi="Times New Roman" w:cs="Times New Roman"/>
                <w:b/>
                <w:sz w:val="24"/>
                <w:szCs w:val="24"/>
                <w:lang w:val="kk-KZ"/>
              </w:rPr>
              <w:lastRenderedPageBreak/>
              <w:t>1.Сауат ашу негіздері</w:t>
            </w:r>
          </w:p>
          <w:p w14:paraId="38DD9E16" w14:textId="77777777" w:rsidR="00C041A1" w:rsidRPr="00C041A1" w:rsidRDefault="00C041A1" w:rsidP="00C041A1">
            <w:pPr>
              <w:spacing w:after="0" w:line="240" w:lineRule="auto"/>
              <w:rPr>
                <w:rFonts w:ascii="Times New Roman" w:hAnsi="Times New Roman" w:cs="Times New Roman"/>
                <w:b/>
                <w:sz w:val="24"/>
                <w:szCs w:val="24"/>
                <w:lang w:val="kk-KZ"/>
              </w:rPr>
            </w:pPr>
            <w:r w:rsidRPr="00C041A1">
              <w:rPr>
                <w:rFonts w:ascii="Times New Roman" w:hAnsi="Times New Roman" w:cs="Times New Roman"/>
                <w:b/>
                <w:sz w:val="24"/>
                <w:szCs w:val="24"/>
                <w:lang w:val="kk-KZ"/>
              </w:rPr>
              <w:t>"Қасқыр", "үкі" сөздеріне дыбыстық талдау</w:t>
            </w:r>
          </w:p>
          <w:p w14:paraId="29068790" w14:textId="77777777" w:rsidR="00C041A1" w:rsidRPr="00C041A1" w:rsidRDefault="00C041A1" w:rsidP="00C041A1">
            <w:pPr>
              <w:spacing w:after="0" w:line="240" w:lineRule="auto"/>
              <w:rPr>
                <w:rFonts w:ascii="Times New Roman" w:hAnsi="Times New Roman" w:cs="Times New Roman"/>
                <w:sz w:val="24"/>
                <w:szCs w:val="24"/>
                <w:lang w:val="kk-KZ"/>
              </w:rPr>
            </w:pPr>
            <w:r w:rsidRPr="00C041A1">
              <w:rPr>
                <w:rFonts w:ascii="Times New Roman" w:hAnsi="Times New Roman" w:cs="Times New Roman"/>
                <w:b/>
                <w:sz w:val="24"/>
                <w:szCs w:val="24"/>
                <w:lang w:val="kk-KZ"/>
              </w:rPr>
              <w:t xml:space="preserve">Мақсаты: </w:t>
            </w:r>
            <w:r w:rsidRPr="00C041A1">
              <w:rPr>
                <w:rFonts w:ascii="Times New Roman" w:hAnsi="Times New Roman" w:cs="Times New Roman"/>
                <w:sz w:val="24"/>
                <w:szCs w:val="24"/>
                <w:lang w:val="kk-KZ"/>
              </w:rPr>
              <w:t>сөздерді дыбыстық талдауды орындау қабілетін дамыту. Сөздегі қазақ тіліне тән  қ, ү,  і дыбыстарын ойын жаттығуларында дұрыс айтуға дағдыландыру. Сөздердің мағынасын түсіну және ауызекі тілде қолдануды дағдыландыру.</w:t>
            </w:r>
          </w:p>
          <w:p w14:paraId="7A8B636B" w14:textId="77777777" w:rsidR="00C041A1" w:rsidRPr="00C041A1" w:rsidRDefault="00C041A1" w:rsidP="00C041A1">
            <w:pPr>
              <w:spacing w:after="0" w:line="240" w:lineRule="auto"/>
              <w:rPr>
                <w:rFonts w:ascii="Times New Roman" w:hAnsi="Times New Roman" w:cs="Times New Roman"/>
                <w:sz w:val="24"/>
                <w:szCs w:val="24"/>
                <w:lang w:val="kk-KZ"/>
              </w:rPr>
            </w:pPr>
          </w:p>
          <w:p w14:paraId="50720458" w14:textId="77777777" w:rsidR="00C041A1" w:rsidRPr="00C041A1" w:rsidRDefault="00C041A1" w:rsidP="00C041A1">
            <w:pPr>
              <w:spacing w:after="0" w:line="240" w:lineRule="auto"/>
              <w:rPr>
                <w:rFonts w:ascii="Times New Roman" w:hAnsi="Times New Roman" w:cs="Times New Roman"/>
                <w:sz w:val="24"/>
                <w:szCs w:val="24"/>
                <w:lang w:val="kk-KZ"/>
              </w:rPr>
            </w:pPr>
          </w:p>
          <w:p w14:paraId="411D8334" w14:textId="77777777" w:rsidR="00C041A1" w:rsidRPr="00C041A1" w:rsidRDefault="00C041A1" w:rsidP="00C041A1">
            <w:pPr>
              <w:spacing w:after="0" w:line="240" w:lineRule="auto"/>
              <w:rPr>
                <w:rFonts w:ascii="Times New Roman" w:hAnsi="Times New Roman" w:cs="Times New Roman"/>
                <w:sz w:val="24"/>
                <w:szCs w:val="24"/>
                <w:lang w:val="kk-KZ"/>
              </w:rPr>
            </w:pPr>
          </w:p>
          <w:p w14:paraId="243F3690" w14:textId="77777777" w:rsidR="00C041A1" w:rsidRPr="00C041A1" w:rsidRDefault="00C041A1" w:rsidP="00C041A1">
            <w:pPr>
              <w:spacing w:after="0" w:line="240" w:lineRule="auto"/>
              <w:rPr>
                <w:rFonts w:ascii="Times New Roman" w:hAnsi="Times New Roman" w:cs="Times New Roman"/>
                <w:b/>
                <w:sz w:val="24"/>
                <w:szCs w:val="24"/>
                <w:lang w:val="kk-KZ"/>
              </w:rPr>
            </w:pPr>
            <w:r w:rsidRPr="00C041A1">
              <w:rPr>
                <w:rFonts w:ascii="Times New Roman" w:hAnsi="Times New Roman" w:cs="Times New Roman"/>
                <w:b/>
                <w:sz w:val="24"/>
                <w:szCs w:val="24"/>
                <w:lang w:val="kk-KZ"/>
              </w:rPr>
              <w:t>2.Қазақ тілі</w:t>
            </w:r>
          </w:p>
          <w:p w14:paraId="281CEF88" w14:textId="77777777" w:rsidR="00C041A1" w:rsidRPr="00C041A1" w:rsidRDefault="00C041A1" w:rsidP="00C041A1">
            <w:pPr>
              <w:spacing w:after="0" w:line="240" w:lineRule="auto"/>
              <w:rPr>
                <w:rFonts w:ascii="Times New Roman" w:hAnsi="Times New Roman" w:cs="Times New Roman"/>
                <w:b/>
                <w:sz w:val="24"/>
                <w:szCs w:val="24"/>
                <w:lang w:val="kk-KZ"/>
              </w:rPr>
            </w:pPr>
            <w:r w:rsidRPr="00C041A1">
              <w:rPr>
                <w:rFonts w:ascii="Times New Roman" w:hAnsi="Times New Roman" w:cs="Times New Roman"/>
                <w:b/>
                <w:sz w:val="24"/>
                <w:szCs w:val="24"/>
                <w:lang w:val="kk-KZ"/>
              </w:rPr>
              <w:t>"Әсем қала - Астана"</w:t>
            </w:r>
          </w:p>
          <w:p w14:paraId="791DF73D" w14:textId="77777777" w:rsidR="00C041A1" w:rsidRPr="00C041A1" w:rsidRDefault="00C041A1" w:rsidP="00C041A1">
            <w:pPr>
              <w:spacing w:after="0" w:line="240" w:lineRule="auto"/>
              <w:rPr>
                <w:rFonts w:ascii="Times New Roman" w:hAnsi="Times New Roman" w:cs="Times New Roman"/>
                <w:sz w:val="24"/>
                <w:szCs w:val="24"/>
                <w:lang w:val="kk-KZ"/>
              </w:rPr>
            </w:pPr>
            <w:r w:rsidRPr="00C041A1">
              <w:rPr>
                <w:rFonts w:ascii="Times New Roman" w:hAnsi="Times New Roman" w:cs="Times New Roman"/>
                <w:b/>
                <w:sz w:val="24"/>
                <w:szCs w:val="24"/>
                <w:lang w:val="kk-KZ"/>
              </w:rPr>
              <w:t xml:space="preserve">Мақсат: </w:t>
            </w:r>
            <w:r w:rsidRPr="00C041A1">
              <w:rPr>
                <w:rFonts w:ascii="Times New Roman" w:hAnsi="Times New Roman" w:cs="Times New Roman"/>
                <w:sz w:val="24"/>
                <w:szCs w:val="24"/>
                <w:lang w:val="kk-KZ"/>
              </w:rPr>
              <w:t>Астана қаласы тұралы білімдерін кенейту. Отаны жайлы әңгімелеп беруге үйрету. Өз ойын жайылма сөйлемдермен жеткізуге мүмкіндік беру</w:t>
            </w:r>
          </w:p>
          <w:p w14:paraId="0DA2E044" w14:textId="77777777" w:rsidR="00C041A1" w:rsidRPr="00C041A1" w:rsidRDefault="00C041A1" w:rsidP="00C041A1">
            <w:pPr>
              <w:spacing w:after="0" w:line="240" w:lineRule="auto"/>
              <w:rPr>
                <w:rFonts w:ascii="Times New Roman" w:hAnsi="Times New Roman" w:cs="Times New Roman"/>
                <w:b/>
                <w:sz w:val="24"/>
                <w:szCs w:val="24"/>
                <w:lang w:val="kk-KZ"/>
              </w:rPr>
            </w:pPr>
            <w:r w:rsidRPr="00C041A1">
              <w:rPr>
                <w:rFonts w:ascii="Times New Roman" w:hAnsi="Times New Roman" w:cs="Times New Roman"/>
                <w:b/>
                <w:sz w:val="24"/>
                <w:szCs w:val="24"/>
                <w:lang w:val="kk-KZ"/>
              </w:rPr>
              <w:t>Сөздік минимум:</w:t>
            </w:r>
          </w:p>
          <w:p w14:paraId="3C8242FB" w14:textId="77777777" w:rsidR="00C041A1" w:rsidRPr="00C041A1" w:rsidRDefault="00C041A1" w:rsidP="00C041A1">
            <w:pPr>
              <w:spacing w:after="0" w:line="240" w:lineRule="auto"/>
              <w:rPr>
                <w:rFonts w:ascii="Times New Roman" w:hAnsi="Times New Roman" w:cs="Times New Roman"/>
                <w:sz w:val="24"/>
                <w:szCs w:val="24"/>
                <w:lang w:val="kk-KZ"/>
              </w:rPr>
            </w:pPr>
            <w:r w:rsidRPr="00C041A1">
              <w:rPr>
                <w:rFonts w:ascii="Times New Roman" w:hAnsi="Times New Roman" w:cs="Times New Roman"/>
                <w:sz w:val="24"/>
                <w:szCs w:val="24"/>
                <w:lang w:val="kk-KZ"/>
              </w:rPr>
              <w:t>Қазақстан, қала, Астана</w:t>
            </w:r>
          </w:p>
          <w:p w14:paraId="6C506C73" w14:textId="77777777" w:rsidR="00C041A1" w:rsidRPr="00C041A1" w:rsidRDefault="00C041A1" w:rsidP="00C041A1">
            <w:pPr>
              <w:spacing w:after="0" w:line="240" w:lineRule="auto"/>
              <w:rPr>
                <w:rFonts w:ascii="Times New Roman" w:hAnsi="Times New Roman" w:cs="Times New Roman"/>
                <w:sz w:val="24"/>
                <w:szCs w:val="24"/>
                <w:lang w:val="kk-KZ"/>
              </w:rPr>
            </w:pPr>
            <w:r w:rsidRPr="00C041A1">
              <w:rPr>
                <w:rFonts w:ascii="Times New Roman" w:hAnsi="Times New Roman" w:cs="Times New Roman"/>
                <w:sz w:val="24"/>
                <w:szCs w:val="24"/>
                <w:lang w:val="kk-KZ"/>
              </w:rPr>
              <w:lastRenderedPageBreak/>
              <w:t>үлкен, мен тұрамын</w:t>
            </w:r>
            <w:r w:rsidRPr="00C041A1">
              <w:rPr>
                <w:rFonts w:ascii="Times New Roman" w:hAnsi="Times New Roman" w:cs="Times New Roman"/>
                <w:sz w:val="24"/>
                <w:szCs w:val="24"/>
                <w:lang w:val="kk-KZ"/>
              </w:rPr>
              <w:tab/>
            </w:r>
          </w:p>
          <w:p w14:paraId="645D6CBD" w14:textId="77777777" w:rsidR="00C041A1" w:rsidRPr="00C041A1" w:rsidRDefault="00C041A1" w:rsidP="00C041A1">
            <w:pPr>
              <w:spacing w:after="0" w:line="240" w:lineRule="auto"/>
              <w:rPr>
                <w:rFonts w:ascii="Times New Roman" w:hAnsi="Times New Roman" w:cs="Times New Roman"/>
                <w:sz w:val="24"/>
                <w:szCs w:val="24"/>
                <w:lang w:val="kk-KZ"/>
              </w:rPr>
            </w:pPr>
          </w:p>
          <w:p w14:paraId="6F217D54" w14:textId="77777777" w:rsidR="00C041A1" w:rsidRPr="00C041A1" w:rsidRDefault="00C041A1" w:rsidP="00C041A1">
            <w:pPr>
              <w:spacing w:after="0" w:line="240" w:lineRule="auto"/>
              <w:rPr>
                <w:rFonts w:ascii="Times New Roman" w:hAnsi="Times New Roman" w:cs="Times New Roman"/>
                <w:b/>
                <w:sz w:val="24"/>
                <w:szCs w:val="24"/>
                <w:lang w:val="kk-KZ"/>
              </w:rPr>
            </w:pPr>
          </w:p>
          <w:p w14:paraId="72D1E437" w14:textId="77777777" w:rsidR="00C041A1" w:rsidRPr="00C041A1" w:rsidRDefault="00C041A1" w:rsidP="00C041A1">
            <w:pPr>
              <w:spacing w:after="0" w:line="240" w:lineRule="auto"/>
              <w:rPr>
                <w:rFonts w:ascii="Times New Roman" w:hAnsi="Times New Roman" w:cs="Times New Roman"/>
                <w:b/>
                <w:sz w:val="24"/>
                <w:szCs w:val="24"/>
                <w:lang w:val="kk-KZ"/>
              </w:rPr>
            </w:pPr>
            <w:r w:rsidRPr="00C041A1">
              <w:rPr>
                <w:rFonts w:ascii="Times New Roman" w:hAnsi="Times New Roman" w:cs="Times New Roman"/>
                <w:b/>
                <w:sz w:val="24"/>
                <w:szCs w:val="24"/>
                <w:lang w:val="kk-KZ"/>
              </w:rPr>
              <w:t>3. Сөйлеуді дамыту</w:t>
            </w:r>
          </w:p>
          <w:p w14:paraId="792D16FA" w14:textId="77777777" w:rsidR="00C041A1" w:rsidRPr="00C041A1" w:rsidRDefault="00C041A1" w:rsidP="00C041A1">
            <w:pPr>
              <w:spacing w:after="0" w:line="240" w:lineRule="auto"/>
              <w:rPr>
                <w:rFonts w:ascii="Times New Roman" w:hAnsi="Times New Roman" w:cs="Times New Roman"/>
                <w:b/>
                <w:sz w:val="24"/>
                <w:szCs w:val="24"/>
                <w:lang w:val="kk-KZ"/>
              </w:rPr>
            </w:pPr>
            <w:r w:rsidRPr="00C041A1">
              <w:rPr>
                <w:rFonts w:ascii="Times New Roman" w:hAnsi="Times New Roman" w:cs="Times New Roman"/>
                <w:b/>
                <w:sz w:val="24"/>
                <w:szCs w:val="24"/>
                <w:lang w:val="kk-KZ"/>
              </w:rPr>
              <w:t>«Мен Қазақстанда тұрамын»</w:t>
            </w:r>
          </w:p>
          <w:p w14:paraId="51D75E8B" w14:textId="77777777" w:rsidR="00C041A1" w:rsidRPr="00C041A1" w:rsidRDefault="00C041A1" w:rsidP="00C041A1">
            <w:pPr>
              <w:widowControl w:val="0"/>
              <w:autoSpaceDE w:val="0"/>
              <w:autoSpaceDN w:val="0"/>
              <w:spacing w:after="0" w:line="240" w:lineRule="auto"/>
              <w:ind w:right="96"/>
              <w:jc w:val="both"/>
              <w:rPr>
                <w:rFonts w:ascii="Times New Roman" w:hAnsi="Times New Roman" w:cs="Times New Roman"/>
                <w:sz w:val="24"/>
                <w:szCs w:val="24"/>
                <w:lang w:val="kk-KZ"/>
              </w:rPr>
            </w:pPr>
            <w:r w:rsidRPr="00C041A1">
              <w:rPr>
                <w:rFonts w:ascii="Times New Roman" w:hAnsi="Times New Roman" w:cs="Times New Roman"/>
                <w:b/>
                <w:sz w:val="24"/>
                <w:szCs w:val="24"/>
                <w:lang w:val="kk-KZ"/>
              </w:rPr>
              <w:t xml:space="preserve">Мақсаты: </w:t>
            </w:r>
            <w:r w:rsidRPr="00C041A1">
              <w:rPr>
                <w:rFonts w:ascii="Times New Roman" w:hAnsi="Times New Roman" w:cs="Times New Roman"/>
                <w:sz w:val="24"/>
                <w:szCs w:val="24"/>
                <w:lang w:val="kk-KZ"/>
              </w:rPr>
              <w:t>дыбыстарды сөздер мен сөз тіркестерінде дұрыс айту қабілетін дамыту.</w:t>
            </w:r>
          </w:p>
          <w:p w14:paraId="4E52DFB9" w14:textId="77777777" w:rsidR="00C041A1" w:rsidRPr="00C041A1" w:rsidRDefault="00C041A1" w:rsidP="00C041A1">
            <w:pPr>
              <w:widowControl w:val="0"/>
              <w:autoSpaceDE w:val="0"/>
              <w:autoSpaceDN w:val="0"/>
              <w:spacing w:after="0" w:line="240" w:lineRule="auto"/>
              <w:ind w:right="96"/>
              <w:jc w:val="both"/>
              <w:rPr>
                <w:rFonts w:ascii="Times New Roman" w:eastAsia="Times New Roman" w:hAnsi="Times New Roman" w:cs="Times New Roman"/>
                <w:sz w:val="24"/>
                <w:szCs w:val="24"/>
                <w:lang w:val="kk-KZ"/>
              </w:rPr>
            </w:pPr>
            <w:r w:rsidRPr="00C041A1">
              <w:rPr>
                <w:rFonts w:ascii="Times New Roman" w:eastAsia="Times New Roman" w:hAnsi="Times New Roman" w:cs="Times New Roman"/>
                <w:sz w:val="24"/>
                <w:szCs w:val="24"/>
                <w:lang w:val="kk-KZ"/>
              </w:rPr>
              <w:t>Сөйлеуде интонациялық мәнерлілік құралдарын қолдану: дауыс қарқынын, логикалық үзіліс пен екпінді реттеу.</w:t>
            </w:r>
          </w:p>
          <w:p w14:paraId="5C5DA541" w14:textId="77777777" w:rsidR="00C041A1" w:rsidRPr="00C041A1" w:rsidRDefault="00C041A1" w:rsidP="00C041A1">
            <w:pPr>
              <w:spacing w:after="0" w:line="240" w:lineRule="auto"/>
              <w:jc w:val="center"/>
              <w:rPr>
                <w:rFonts w:ascii="Times New Roman" w:hAnsi="Times New Roman" w:cs="Times New Roman"/>
                <w:b/>
                <w:sz w:val="24"/>
                <w:szCs w:val="24"/>
                <w:lang w:val="kk-KZ"/>
              </w:rPr>
            </w:pPr>
          </w:p>
          <w:p w14:paraId="0F99A1C8" w14:textId="77777777" w:rsidR="00C041A1" w:rsidRPr="00C041A1" w:rsidRDefault="00C041A1" w:rsidP="00C041A1">
            <w:pPr>
              <w:spacing w:after="0" w:line="240" w:lineRule="auto"/>
              <w:jc w:val="center"/>
              <w:rPr>
                <w:rFonts w:ascii="Times New Roman" w:hAnsi="Times New Roman" w:cs="Times New Roman"/>
                <w:b/>
                <w:sz w:val="24"/>
                <w:szCs w:val="24"/>
                <w:lang w:val="kk-KZ"/>
              </w:rPr>
            </w:pPr>
            <w:r w:rsidRPr="00C041A1">
              <w:rPr>
                <w:rFonts w:ascii="Times New Roman" w:hAnsi="Times New Roman" w:cs="Times New Roman"/>
                <w:b/>
                <w:sz w:val="24"/>
                <w:szCs w:val="24"/>
                <w:lang w:val="kk-KZ"/>
              </w:rPr>
              <w:t>4.Музыка</w:t>
            </w:r>
          </w:p>
          <w:p w14:paraId="13E0301A" w14:textId="77777777" w:rsidR="00C041A1" w:rsidRPr="00C041A1" w:rsidRDefault="00C041A1" w:rsidP="00C041A1">
            <w:pPr>
              <w:spacing w:after="0" w:line="240" w:lineRule="auto"/>
              <w:rPr>
                <w:rFonts w:ascii="Times New Roman" w:hAnsi="Times New Roman" w:cs="Times New Roman"/>
                <w:sz w:val="24"/>
                <w:szCs w:val="24"/>
                <w:lang w:val="ru-RU"/>
              </w:rPr>
            </w:pPr>
            <w:r w:rsidRPr="00C041A1">
              <w:rPr>
                <w:rFonts w:ascii="Times New Roman" w:hAnsi="Times New Roman" w:cs="Times New Roman"/>
                <w:sz w:val="24"/>
                <w:szCs w:val="24"/>
                <w:lang w:val="kk-KZ"/>
              </w:rPr>
              <w:t>(Музыка жетекшісінің жоспары бойынша)</w:t>
            </w:r>
          </w:p>
        </w:tc>
        <w:tc>
          <w:tcPr>
            <w:tcW w:w="2962" w:type="dxa"/>
            <w:gridSpan w:val="2"/>
            <w:tcBorders>
              <w:top w:val="single" w:sz="8" w:space="0" w:color="000000"/>
              <w:left w:val="single" w:sz="4" w:space="0" w:color="auto"/>
              <w:bottom w:val="single" w:sz="4" w:space="0" w:color="auto"/>
              <w:right w:val="single" w:sz="8" w:space="0" w:color="000000"/>
            </w:tcBorders>
            <w:shd w:val="clear" w:color="auto" w:fill="auto"/>
          </w:tcPr>
          <w:p w14:paraId="1AA22300" w14:textId="77777777" w:rsidR="00C041A1" w:rsidRPr="00C041A1" w:rsidRDefault="00C041A1" w:rsidP="00C041A1">
            <w:pPr>
              <w:spacing w:after="0" w:line="240" w:lineRule="auto"/>
              <w:rPr>
                <w:rFonts w:ascii="Times New Roman" w:hAnsi="Times New Roman" w:cs="Times New Roman"/>
                <w:b/>
                <w:sz w:val="24"/>
                <w:szCs w:val="24"/>
                <w:lang w:val="ru-RU"/>
              </w:rPr>
            </w:pPr>
            <w:r w:rsidRPr="00C041A1">
              <w:rPr>
                <w:rFonts w:ascii="Times New Roman" w:hAnsi="Times New Roman" w:cs="Times New Roman"/>
                <w:b/>
                <w:sz w:val="24"/>
                <w:szCs w:val="24"/>
                <w:lang w:val="ru-RU"/>
              </w:rPr>
              <w:lastRenderedPageBreak/>
              <w:t>1.Математика негіздері</w:t>
            </w:r>
          </w:p>
          <w:p w14:paraId="59256A66" w14:textId="77777777" w:rsidR="00C041A1" w:rsidRPr="00C041A1" w:rsidRDefault="00C041A1" w:rsidP="00C041A1">
            <w:pPr>
              <w:spacing w:after="0" w:line="240" w:lineRule="auto"/>
              <w:rPr>
                <w:rFonts w:ascii="Times New Roman" w:hAnsi="Times New Roman" w:cs="Times New Roman"/>
                <w:b/>
                <w:sz w:val="24"/>
                <w:szCs w:val="24"/>
                <w:lang w:val="ru-RU"/>
              </w:rPr>
            </w:pPr>
            <w:r w:rsidRPr="00C041A1">
              <w:rPr>
                <w:rFonts w:ascii="Times New Roman" w:hAnsi="Times New Roman" w:cs="Times New Roman"/>
                <w:b/>
                <w:sz w:val="24"/>
                <w:szCs w:val="24"/>
                <w:lang w:val="ru-RU"/>
              </w:rPr>
              <w:t>"Геометриялық фигуралар мен денелер"</w:t>
            </w:r>
          </w:p>
          <w:p w14:paraId="0B6FBC20" w14:textId="77777777" w:rsidR="00C041A1" w:rsidRPr="00C041A1" w:rsidRDefault="00C041A1" w:rsidP="00C041A1">
            <w:pPr>
              <w:spacing w:after="0" w:line="240" w:lineRule="auto"/>
              <w:rPr>
                <w:rFonts w:ascii="Times New Roman" w:hAnsi="Times New Roman" w:cs="Times New Roman"/>
                <w:sz w:val="24"/>
                <w:szCs w:val="24"/>
                <w:lang w:val="kk-KZ"/>
              </w:rPr>
            </w:pPr>
            <w:r w:rsidRPr="00C041A1">
              <w:rPr>
                <w:rFonts w:ascii="Times New Roman" w:hAnsi="Times New Roman" w:cs="Times New Roman"/>
                <w:b/>
                <w:sz w:val="24"/>
                <w:szCs w:val="24"/>
                <w:lang w:val="ru-RU"/>
              </w:rPr>
              <w:t xml:space="preserve">Мақсаты: </w:t>
            </w:r>
            <w:r w:rsidRPr="00C041A1">
              <w:rPr>
                <w:rFonts w:ascii="Times New Roman" w:hAnsi="Times New Roman" w:cs="Times New Roman"/>
                <w:sz w:val="24"/>
                <w:szCs w:val="24"/>
                <w:lang w:val="ru-RU"/>
              </w:rPr>
              <w:t>геометриялық фигуралар туралы білімді бекіту.</w:t>
            </w:r>
            <w:r w:rsidRPr="00C041A1">
              <w:rPr>
                <w:rFonts w:ascii="Times New Roman" w:hAnsi="Times New Roman" w:cs="Times New Roman"/>
                <w:sz w:val="24"/>
                <w:szCs w:val="24"/>
                <w:lang w:val="kk-KZ"/>
              </w:rPr>
              <w:t xml:space="preserve"> Геометриялық фигуралар (дөңгелек, сопақша, үшбұрыш, шаршы, тіктөртбұрыш) мен денелерді (шар, текше, цилиндр) дұрыс атап, оларды ажырата білуге жаттықтыру.</w:t>
            </w:r>
          </w:p>
          <w:p w14:paraId="5890CEC5" w14:textId="77777777" w:rsidR="00C041A1" w:rsidRPr="00C041A1" w:rsidRDefault="00C041A1" w:rsidP="00C041A1">
            <w:pPr>
              <w:spacing w:after="0" w:line="240" w:lineRule="auto"/>
              <w:rPr>
                <w:rFonts w:ascii="Times New Roman" w:hAnsi="Times New Roman" w:cs="Times New Roman"/>
                <w:b/>
                <w:sz w:val="24"/>
                <w:szCs w:val="24"/>
                <w:lang w:val="kk-KZ"/>
              </w:rPr>
            </w:pPr>
          </w:p>
          <w:p w14:paraId="46594FC8" w14:textId="77777777" w:rsidR="00C041A1" w:rsidRPr="00C041A1" w:rsidRDefault="00C041A1" w:rsidP="00C041A1">
            <w:pPr>
              <w:spacing w:after="0" w:line="240" w:lineRule="auto"/>
              <w:rPr>
                <w:rFonts w:ascii="Times New Roman" w:hAnsi="Times New Roman" w:cs="Times New Roman"/>
                <w:b/>
                <w:sz w:val="24"/>
                <w:szCs w:val="24"/>
                <w:lang w:val="kk-KZ"/>
              </w:rPr>
            </w:pPr>
            <w:r w:rsidRPr="00C041A1">
              <w:rPr>
                <w:rFonts w:ascii="Times New Roman" w:hAnsi="Times New Roman" w:cs="Times New Roman"/>
                <w:b/>
                <w:sz w:val="24"/>
                <w:szCs w:val="24"/>
                <w:lang w:val="kk-KZ"/>
              </w:rPr>
              <w:t>2.Көркем әдебиет</w:t>
            </w:r>
          </w:p>
          <w:p w14:paraId="6B567AEE" w14:textId="77777777" w:rsidR="00C041A1" w:rsidRPr="00C041A1" w:rsidRDefault="00C041A1" w:rsidP="00C041A1">
            <w:pPr>
              <w:spacing w:after="0" w:line="240" w:lineRule="auto"/>
              <w:rPr>
                <w:rFonts w:ascii="Times New Roman" w:hAnsi="Times New Roman" w:cs="Times New Roman"/>
                <w:b/>
                <w:sz w:val="24"/>
                <w:szCs w:val="24"/>
                <w:lang w:val="kk-KZ"/>
              </w:rPr>
            </w:pPr>
            <w:r w:rsidRPr="00C041A1">
              <w:rPr>
                <w:rFonts w:ascii="Times New Roman" w:hAnsi="Times New Roman" w:cs="Times New Roman"/>
                <w:b/>
                <w:sz w:val="24"/>
                <w:szCs w:val="24"/>
                <w:lang w:val="kk-KZ"/>
              </w:rPr>
              <w:t xml:space="preserve">"Үш дос" қазақ халық ертегісін оқу </w:t>
            </w:r>
          </w:p>
          <w:p w14:paraId="6FB6DD0A" w14:textId="77777777" w:rsidR="00C041A1" w:rsidRPr="00C041A1" w:rsidRDefault="00C041A1" w:rsidP="00C041A1">
            <w:pPr>
              <w:spacing w:after="0" w:line="240" w:lineRule="auto"/>
              <w:rPr>
                <w:rFonts w:ascii="Times New Roman" w:hAnsi="Times New Roman" w:cs="Times New Roman"/>
                <w:sz w:val="24"/>
                <w:szCs w:val="24"/>
                <w:lang w:val="kk-KZ"/>
              </w:rPr>
            </w:pPr>
            <w:r w:rsidRPr="00C041A1">
              <w:rPr>
                <w:rFonts w:ascii="Times New Roman" w:hAnsi="Times New Roman" w:cs="Times New Roman"/>
                <w:b/>
                <w:sz w:val="24"/>
                <w:szCs w:val="24"/>
                <w:lang w:val="kk-KZ"/>
              </w:rPr>
              <w:t xml:space="preserve">Мақсаты: </w:t>
            </w:r>
            <w:r w:rsidRPr="00C041A1">
              <w:rPr>
                <w:rFonts w:ascii="Times New Roman" w:hAnsi="Times New Roman" w:cs="Times New Roman"/>
                <w:sz w:val="24"/>
                <w:szCs w:val="24"/>
                <w:lang w:val="kk-KZ"/>
              </w:rPr>
              <w:t xml:space="preserve">Шығарма мазмұнын сюжеттің бірізділігін сақтай отырып, эмоциямен, қисынды қайталап айтып беру, диалогтік сөйлеуді дамыту, кейіпкерлерге және олардың әрекеттеріне өз көзқарасын білдіру. </w:t>
            </w:r>
          </w:p>
          <w:p w14:paraId="554ACE14" w14:textId="77777777" w:rsidR="00C041A1" w:rsidRPr="00C041A1" w:rsidRDefault="00C041A1" w:rsidP="00C041A1">
            <w:pPr>
              <w:spacing w:after="0" w:line="240" w:lineRule="auto"/>
              <w:rPr>
                <w:rFonts w:ascii="Times New Roman" w:hAnsi="Times New Roman" w:cs="Times New Roman"/>
                <w:b/>
                <w:sz w:val="24"/>
                <w:szCs w:val="24"/>
                <w:lang w:val="kk-KZ"/>
              </w:rPr>
            </w:pPr>
          </w:p>
          <w:p w14:paraId="31D0C270" w14:textId="77777777" w:rsidR="00C041A1" w:rsidRPr="00C041A1" w:rsidRDefault="00C041A1" w:rsidP="00C041A1">
            <w:pPr>
              <w:spacing w:after="0" w:line="240" w:lineRule="auto"/>
              <w:rPr>
                <w:rFonts w:ascii="Times New Roman" w:hAnsi="Times New Roman" w:cs="Times New Roman"/>
                <w:b/>
                <w:sz w:val="24"/>
                <w:szCs w:val="24"/>
                <w:lang w:val="kk-KZ"/>
              </w:rPr>
            </w:pPr>
            <w:r w:rsidRPr="00C041A1">
              <w:rPr>
                <w:rFonts w:ascii="Times New Roman" w:hAnsi="Times New Roman" w:cs="Times New Roman"/>
                <w:b/>
                <w:sz w:val="24"/>
                <w:szCs w:val="24"/>
                <w:lang w:val="ru-RU"/>
              </w:rPr>
              <w:t>3.</w:t>
            </w:r>
            <w:r w:rsidRPr="00C041A1">
              <w:rPr>
                <w:rFonts w:ascii="Times New Roman" w:hAnsi="Times New Roman" w:cs="Times New Roman"/>
                <w:b/>
                <w:sz w:val="24"/>
                <w:szCs w:val="24"/>
                <w:lang w:val="kk-KZ"/>
              </w:rPr>
              <w:t>Қоршаған ортамен таныстыру</w:t>
            </w:r>
          </w:p>
          <w:p w14:paraId="30C00F1E" w14:textId="77777777" w:rsidR="00C041A1" w:rsidRPr="00C041A1" w:rsidRDefault="00C041A1" w:rsidP="00C041A1">
            <w:pPr>
              <w:spacing w:after="0" w:line="240" w:lineRule="auto"/>
              <w:rPr>
                <w:rFonts w:ascii="Times New Roman" w:hAnsi="Times New Roman" w:cs="Times New Roman"/>
                <w:b/>
                <w:sz w:val="24"/>
                <w:szCs w:val="24"/>
                <w:lang w:val="ru-RU"/>
              </w:rPr>
            </w:pPr>
            <w:r w:rsidRPr="00C041A1">
              <w:rPr>
                <w:rFonts w:ascii="Times New Roman" w:hAnsi="Times New Roman" w:cs="Times New Roman"/>
                <w:b/>
                <w:sz w:val="24"/>
                <w:szCs w:val="24"/>
                <w:lang w:val="ru-RU"/>
              </w:rPr>
              <w:t>"Боран не туралы ән айтады?</w:t>
            </w:r>
          </w:p>
          <w:p w14:paraId="5310AFDD" w14:textId="77777777" w:rsidR="00C041A1" w:rsidRPr="00C041A1" w:rsidRDefault="00C041A1" w:rsidP="00C041A1">
            <w:pPr>
              <w:spacing w:after="0" w:line="240" w:lineRule="auto"/>
              <w:rPr>
                <w:rFonts w:ascii="Times New Roman" w:hAnsi="Times New Roman" w:cs="Times New Roman"/>
                <w:sz w:val="24"/>
                <w:szCs w:val="24"/>
                <w:lang w:val="kk-KZ"/>
              </w:rPr>
            </w:pPr>
            <w:r w:rsidRPr="00C041A1">
              <w:rPr>
                <w:rFonts w:ascii="Times New Roman" w:hAnsi="Times New Roman" w:cs="Times New Roman"/>
                <w:b/>
                <w:sz w:val="24"/>
                <w:szCs w:val="24"/>
                <w:lang w:val="ru-RU"/>
              </w:rPr>
              <w:lastRenderedPageBreak/>
              <w:t xml:space="preserve">Мақсаты: </w:t>
            </w:r>
            <w:r w:rsidRPr="00C041A1">
              <w:rPr>
                <w:rFonts w:ascii="Times New Roman" w:hAnsi="Times New Roman" w:cs="Times New Roman"/>
                <w:sz w:val="24"/>
                <w:szCs w:val="24"/>
                <w:lang w:val="ru-RU"/>
              </w:rPr>
              <w:t xml:space="preserve">қыста </w:t>
            </w:r>
            <w:r w:rsidRPr="00C041A1">
              <w:rPr>
                <w:rFonts w:ascii="Times New Roman" w:hAnsi="Times New Roman" w:cs="Times New Roman"/>
                <w:sz w:val="24"/>
                <w:szCs w:val="24"/>
                <w:lang w:val="kk-KZ"/>
              </w:rPr>
              <w:t>т</w:t>
            </w:r>
            <w:r w:rsidRPr="00C041A1">
              <w:rPr>
                <w:rFonts w:ascii="Times New Roman" w:hAnsi="Times New Roman" w:cs="Times New Roman"/>
                <w:sz w:val="24"/>
                <w:szCs w:val="24"/>
                <w:lang w:val="ru-RU"/>
              </w:rPr>
              <w:t>абиғаттағы маусымдық өзгерістерді ажырата білу және атау қабілетін дамыту, жоспарланған нәтижеге жетуге</w:t>
            </w:r>
            <w:r w:rsidRPr="00C041A1">
              <w:rPr>
                <w:rFonts w:ascii="Times New Roman" w:hAnsi="Times New Roman" w:cs="Times New Roman"/>
                <w:sz w:val="24"/>
                <w:szCs w:val="24"/>
                <w:lang w:val="kk-KZ"/>
              </w:rPr>
              <w:t xml:space="preserve"> тәрбиелеу</w:t>
            </w:r>
          </w:p>
          <w:p w14:paraId="42379371" w14:textId="77777777" w:rsidR="00C041A1" w:rsidRPr="00C041A1" w:rsidRDefault="00C041A1" w:rsidP="00C041A1">
            <w:pPr>
              <w:spacing w:after="0" w:line="240" w:lineRule="auto"/>
              <w:rPr>
                <w:rFonts w:ascii="Times New Roman" w:hAnsi="Times New Roman" w:cs="Times New Roman"/>
                <w:sz w:val="24"/>
                <w:szCs w:val="24"/>
                <w:lang w:val="ru-RU"/>
              </w:rPr>
            </w:pPr>
          </w:p>
          <w:p w14:paraId="69202DF1" w14:textId="77777777" w:rsidR="00C041A1" w:rsidRPr="00C041A1" w:rsidRDefault="00C041A1" w:rsidP="00C041A1">
            <w:pPr>
              <w:spacing w:after="0" w:line="240" w:lineRule="auto"/>
              <w:rPr>
                <w:rFonts w:ascii="Times New Roman" w:hAnsi="Times New Roman" w:cs="Times New Roman"/>
                <w:b/>
                <w:sz w:val="24"/>
                <w:szCs w:val="24"/>
                <w:lang w:val="ru-RU"/>
              </w:rPr>
            </w:pPr>
          </w:p>
          <w:p w14:paraId="128F52DE" w14:textId="77777777" w:rsidR="00C041A1" w:rsidRPr="00C041A1" w:rsidRDefault="00C041A1" w:rsidP="00C041A1">
            <w:pPr>
              <w:spacing w:after="0" w:line="240" w:lineRule="auto"/>
              <w:rPr>
                <w:rFonts w:ascii="Times New Roman" w:hAnsi="Times New Roman" w:cs="Times New Roman"/>
                <w:b/>
                <w:sz w:val="24"/>
                <w:szCs w:val="24"/>
                <w:lang w:val="ru-RU"/>
              </w:rPr>
            </w:pPr>
            <w:r w:rsidRPr="00C041A1">
              <w:rPr>
                <w:rFonts w:ascii="Times New Roman" w:hAnsi="Times New Roman" w:cs="Times New Roman"/>
                <w:b/>
                <w:sz w:val="24"/>
                <w:szCs w:val="24"/>
                <w:lang w:val="ru-RU"/>
              </w:rPr>
              <w:t>4.Дене шынықтыру</w:t>
            </w:r>
          </w:p>
          <w:p w14:paraId="1F6AB9BC" w14:textId="77777777" w:rsidR="00C041A1" w:rsidRPr="00C041A1" w:rsidRDefault="00C041A1" w:rsidP="00C041A1">
            <w:pPr>
              <w:spacing w:after="0" w:line="240" w:lineRule="auto"/>
              <w:rPr>
                <w:rFonts w:ascii="Times New Roman" w:hAnsi="Times New Roman" w:cs="Times New Roman"/>
                <w:b/>
                <w:sz w:val="24"/>
                <w:szCs w:val="24"/>
                <w:lang w:val="ru-RU"/>
              </w:rPr>
            </w:pPr>
            <w:r w:rsidRPr="00C041A1">
              <w:rPr>
                <w:rFonts w:ascii="Times New Roman" w:hAnsi="Times New Roman" w:cs="Times New Roman"/>
                <w:b/>
                <w:sz w:val="24"/>
                <w:szCs w:val="24"/>
                <w:lang w:val="ru-RU"/>
              </w:rPr>
              <w:t>"Хоккей ойнауды үйрен</w:t>
            </w:r>
            <w:r w:rsidRPr="00C041A1">
              <w:rPr>
                <w:rFonts w:ascii="Times New Roman" w:hAnsi="Times New Roman" w:cs="Times New Roman"/>
                <w:b/>
                <w:sz w:val="24"/>
                <w:szCs w:val="24"/>
                <w:lang w:val="kk-KZ"/>
              </w:rPr>
              <w:t>еміз</w:t>
            </w:r>
            <w:r w:rsidRPr="00C041A1">
              <w:rPr>
                <w:rFonts w:ascii="Times New Roman" w:hAnsi="Times New Roman" w:cs="Times New Roman"/>
                <w:b/>
                <w:sz w:val="24"/>
                <w:szCs w:val="24"/>
                <w:lang w:val="ru-RU"/>
              </w:rPr>
              <w:t>"</w:t>
            </w:r>
          </w:p>
          <w:p w14:paraId="5C6425C8" w14:textId="77777777" w:rsidR="00C041A1" w:rsidRPr="00C041A1" w:rsidRDefault="00C041A1" w:rsidP="00C041A1">
            <w:pPr>
              <w:spacing w:after="0" w:line="240" w:lineRule="auto"/>
              <w:rPr>
                <w:rFonts w:ascii="Times New Roman" w:hAnsi="Times New Roman" w:cs="Times New Roman"/>
                <w:b/>
                <w:sz w:val="24"/>
                <w:szCs w:val="24"/>
                <w:lang w:val="kk-KZ"/>
              </w:rPr>
            </w:pPr>
            <w:r w:rsidRPr="00C041A1">
              <w:rPr>
                <w:rFonts w:ascii="Times New Roman" w:hAnsi="Times New Roman" w:cs="Times New Roman"/>
                <w:b/>
                <w:sz w:val="24"/>
                <w:szCs w:val="24"/>
                <w:lang w:val="ru-RU"/>
              </w:rPr>
              <w:t xml:space="preserve">Мақсаты: </w:t>
            </w:r>
            <w:r w:rsidRPr="00C041A1">
              <w:rPr>
                <w:rFonts w:ascii="Times New Roman" w:hAnsi="Times New Roman" w:cs="Times New Roman"/>
                <w:sz w:val="24"/>
                <w:szCs w:val="24"/>
                <w:lang w:val="ru-RU"/>
              </w:rPr>
              <w:t>хоккей ойынымен танысу.</w:t>
            </w:r>
          </w:p>
          <w:p w14:paraId="090A4440" w14:textId="77777777" w:rsidR="00C041A1" w:rsidRPr="00C041A1" w:rsidRDefault="00C041A1" w:rsidP="00C041A1">
            <w:pPr>
              <w:spacing w:after="0" w:line="240" w:lineRule="auto"/>
              <w:rPr>
                <w:rFonts w:ascii="Times New Roman" w:hAnsi="Times New Roman" w:cs="Times New Roman"/>
                <w:b/>
                <w:sz w:val="24"/>
                <w:szCs w:val="24"/>
                <w:lang w:val="kk-KZ"/>
              </w:rPr>
            </w:pPr>
          </w:p>
          <w:p w14:paraId="69E8EF83" w14:textId="77777777" w:rsidR="00C041A1" w:rsidRPr="00C041A1" w:rsidRDefault="00C041A1" w:rsidP="00C041A1">
            <w:pPr>
              <w:spacing w:after="0" w:line="240" w:lineRule="auto"/>
              <w:rPr>
                <w:rFonts w:ascii="Times New Roman" w:hAnsi="Times New Roman" w:cs="Times New Roman"/>
                <w:b/>
                <w:sz w:val="24"/>
                <w:szCs w:val="24"/>
                <w:lang w:val="kk-KZ"/>
              </w:rPr>
            </w:pPr>
          </w:p>
          <w:p w14:paraId="2839717F" w14:textId="77777777" w:rsidR="00C041A1" w:rsidRPr="00C041A1" w:rsidRDefault="00C041A1" w:rsidP="00C041A1">
            <w:pPr>
              <w:spacing w:after="0" w:line="240" w:lineRule="auto"/>
              <w:rPr>
                <w:rFonts w:ascii="Times New Roman" w:hAnsi="Times New Roman" w:cs="Times New Roman"/>
                <w:sz w:val="24"/>
                <w:szCs w:val="24"/>
                <w:lang w:val="kk-KZ"/>
              </w:rPr>
            </w:pPr>
          </w:p>
        </w:tc>
      </w:tr>
      <w:tr w:rsidR="00C041A1" w:rsidRPr="0015643C" w14:paraId="5F522264" w14:textId="77777777" w:rsidTr="009E6A6B">
        <w:trPr>
          <w:trHeight w:val="397"/>
        </w:trPr>
        <w:tc>
          <w:tcPr>
            <w:tcW w:w="2269"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4BB79300" w14:textId="77777777" w:rsidR="00802184" w:rsidRDefault="00802184" w:rsidP="00C041A1">
            <w:pPr>
              <w:spacing w:after="0" w:line="240" w:lineRule="auto"/>
              <w:ind w:right="121"/>
              <w:jc w:val="center"/>
              <w:rPr>
                <w:rFonts w:ascii="Times New Roman" w:hAnsi="Times New Roman" w:cs="Times New Roman"/>
                <w:b/>
                <w:sz w:val="24"/>
                <w:szCs w:val="24"/>
                <w:lang w:val="kk-KZ"/>
              </w:rPr>
            </w:pPr>
            <w:r w:rsidRPr="00802184">
              <w:rPr>
                <w:rFonts w:ascii="Times New Roman" w:hAnsi="Times New Roman" w:cs="Times New Roman"/>
                <w:b/>
                <w:bCs/>
                <w:sz w:val="24"/>
                <w:szCs w:val="24"/>
                <w:lang w:val="kk-KZ"/>
              </w:rPr>
              <w:lastRenderedPageBreak/>
              <w:t xml:space="preserve">Балалардың дербес әрекеті (аз қимылды, үстел </w:t>
            </w:r>
            <w:r w:rsidRPr="00802184">
              <w:rPr>
                <w:rFonts w:ascii="Times New Roman" w:hAnsi="Times New Roman" w:cs="Times New Roman"/>
                <w:b/>
                <w:bCs/>
                <w:sz w:val="24"/>
                <w:szCs w:val="24"/>
                <w:lang w:val="kk-KZ"/>
              </w:rPr>
              <w:lastRenderedPageBreak/>
              <w:t>үсті ойындары, бейнелеу іс-әрекеті, кітаптарды қарау және басқалар)</w:t>
            </w:r>
          </w:p>
          <w:p w14:paraId="00FECF87" w14:textId="01E434FB" w:rsidR="00C041A1" w:rsidRPr="00C041A1" w:rsidRDefault="00C041A1" w:rsidP="004E4FF0">
            <w:pPr>
              <w:spacing w:after="0" w:line="240" w:lineRule="auto"/>
              <w:ind w:right="121"/>
              <w:rPr>
                <w:rFonts w:ascii="Times New Roman" w:hAnsi="Times New Roman" w:cs="Times New Roman"/>
                <w:b/>
                <w:sz w:val="24"/>
                <w:szCs w:val="24"/>
                <w:lang w:val="kk-KZ"/>
              </w:rPr>
            </w:pPr>
          </w:p>
        </w:tc>
        <w:tc>
          <w:tcPr>
            <w:tcW w:w="1987" w:type="dxa"/>
            <w:gridSpan w:val="2"/>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tcPr>
          <w:p w14:paraId="4A6C287D" w14:textId="77777777" w:rsidR="00C041A1" w:rsidRPr="00C041A1" w:rsidRDefault="00C041A1" w:rsidP="00C041A1">
            <w:pPr>
              <w:spacing w:after="0" w:line="240" w:lineRule="auto"/>
              <w:jc w:val="center"/>
              <w:rPr>
                <w:rFonts w:ascii="Times New Roman" w:eastAsia="Calibri" w:hAnsi="Times New Roman" w:cs="Times New Roman"/>
                <w:b/>
                <w:sz w:val="24"/>
                <w:szCs w:val="24"/>
                <w:lang w:val="kk-KZ" w:eastAsia="ru-RU"/>
              </w:rPr>
            </w:pPr>
            <w:r w:rsidRPr="00C041A1">
              <w:rPr>
                <w:rFonts w:ascii="Times New Roman" w:eastAsia="Times New Roman" w:hAnsi="Times New Roman" w:cs="Times New Roman"/>
                <w:b/>
                <w:sz w:val="24"/>
                <w:szCs w:val="24"/>
                <w:lang w:val="kk-KZ" w:eastAsia="ru-RU"/>
              </w:rPr>
              <w:lastRenderedPageBreak/>
              <w:t xml:space="preserve">Сюжетті-рөлді ойын: </w:t>
            </w:r>
            <w:r w:rsidRPr="00C041A1">
              <w:rPr>
                <w:rFonts w:ascii="Times New Roman" w:eastAsia="Calibri" w:hAnsi="Times New Roman" w:cs="Times New Roman"/>
                <w:b/>
                <w:sz w:val="24"/>
                <w:szCs w:val="24"/>
                <w:lang w:val="kk-KZ" w:eastAsia="ru-RU"/>
              </w:rPr>
              <w:t>«Жүргізуші»</w:t>
            </w:r>
          </w:p>
          <w:p w14:paraId="325A10F7" w14:textId="77777777" w:rsidR="00C041A1" w:rsidRPr="00C041A1" w:rsidRDefault="00C041A1" w:rsidP="00C041A1">
            <w:pPr>
              <w:spacing w:after="0" w:line="240" w:lineRule="auto"/>
              <w:jc w:val="both"/>
              <w:rPr>
                <w:rFonts w:ascii="Times New Roman" w:eastAsia="Calibri" w:hAnsi="Times New Roman" w:cs="Times New Roman"/>
                <w:b/>
                <w:sz w:val="24"/>
                <w:szCs w:val="24"/>
                <w:lang w:val="kk-KZ" w:eastAsia="ru-RU"/>
              </w:rPr>
            </w:pPr>
            <w:r w:rsidRPr="00C041A1">
              <w:rPr>
                <w:rFonts w:ascii="Times New Roman" w:eastAsia="Calibri" w:hAnsi="Times New Roman" w:cs="Times New Roman"/>
                <w:b/>
                <w:sz w:val="24"/>
                <w:szCs w:val="24"/>
                <w:lang w:val="kk-KZ" w:eastAsia="ru-RU"/>
              </w:rPr>
              <w:lastRenderedPageBreak/>
              <w:t xml:space="preserve">Мақсаты: </w:t>
            </w:r>
            <w:r w:rsidRPr="00C041A1">
              <w:rPr>
                <w:rFonts w:ascii="Times New Roman" w:eastAsia="Calibri" w:hAnsi="Times New Roman" w:cs="Times New Roman"/>
                <w:sz w:val="24"/>
                <w:szCs w:val="24"/>
                <w:lang w:val="kk-KZ" w:eastAsia="ru-RU"/>
              </w:rPr>
              <w:t xml:space="preserve">жүргізуші мамандығы туралы білімдерін кеңейту, еңбекқорлыққа тәрбиелеу, жолда жүру ережелерін біліп сақтауға, қоғамдық көліктерде өздерін дұрыс ұстай білуге  үйрету. </w:t>
            </w:r>
          </w:p>
          <w:p w14:paraId="44499298" w14:textId="77777777" w:rsidR="00C041A1" w:rsidRPr="00C041A1" w:rsidRDefault="00C041A1" w:rsidP="00C041A1">
            <w:pPr>
              <w:spacing w:after="0" w:line="240" w:lineRule="auto"/>
              <w:jc w:val="both"/>
              <w:rPr>
                <w:rFonts w:ascii="Times New Roman" w:eastAsia="Calibri" w:hAnsi="Times New Roman" w:cs="Times New Roman"/>
                <w:sz w:val="24"/>
                <w:szCs w:val="24"/>
                <w:lang w:val="kk-KZ" w:eastAsia="ru-RU"/>
              </w:rPr>
            </w:pPr>
            <w:r w:rsidRPr="00C041A1">
              <w:rPr>
                <w:rFonts w:ascii="Times New Roman" w:eastAsia="Calibri" w:hAnsi="Times New Roman" w:cs="Times New Roman"/>
                <w:b/>
                <w:sz w:val="24"/>
                <w:szCs w:val="24"/>
                <w:lang w:val="kk-KZ" w:eastAsia="ru-RU"/>
              </w:rPr>
              <w:t xml:space="preserve">Керекті құралдар: </w:t>
            </w:r>
            <w:r w:rsidRPr="00C041A1">
              <w:rPr>
                <w:rFonts w:ascii="Times New Roman" w:eastAsia="Calibri" w:hAnsi="Times New Roman" w:cs="Times New Roman"/>
                <w:sz w:val="24"/>
                <w:szCs w:val="24"/>
                <w:lang w:val="kk-KZ" w:eastAsia="ru-RU"/>
              </w:rPr>
              <w:t>руль, машина, жүргізуші, жолда жүру белгілері, бағдаршам,</w:t>
            </w:r>
          </w:p>
          <w:p w14:paraId="5589BA44" w14:textId="77777777" w:rsidR="00C041A1" w:rsidRPr="00C041A1" w:rsidRDefault="00C041A1" w:rsidP="00C041A1">
            <w:pPr>
              <w:spacing w:after="0" w:line="240" w:lineRule="auto"/>
              <w:jc w:val="both"/>
              <w:rPr>
                <w:rFonts w:ascii="Times New Roman" w:eastAsia="Calibri" w:hAnsi="Times New Roman" w:cs="Times New Roman"/>
                <w:sz w:val="24"/>
                <w:szCs w:val="24"/>
                <w:lang w:val="kk-KZ" w:eastAsia="ru-RU"/>
              </w:rPr>
            </w:pPr>
            <w:r w:rsidRPr="00C041A1">
              <w:rPr>
                <w:rFonts w:ascii="Times New Roman" w:eastAsia="Calibri" w:hAnsi="Times New Roman" w:cs="Times New Roman"/>
                <w:sz w:val="24"/>
                <w:szCs w:val="24"/>
                <w:lang w:val="kk-KZ" w:eastAsia="ru-RU"/>
              </w:rPr>
              <w:t xml:space="preserve">МАИ қызметкері, жаяу жүргіншілер. </w:t>
            </w:r>
          </w:p>
          <w:p w14:paraId="1FBBB5DF" w14:textId="77777777" w:rsidR="00C041A1" w:rsidRPr="00C041A1" w:rsidRDefault="00C041A1" w:rsidP="00C041A1">
            <w:pPr>
              <w:spacing w:after="0" w:line="240" w:lineRule="auto"/>
              <w:jc w:val="both"/>
              <w:rPr>
                <w:rFonts w:ascii="Times New Roman" w:eastAsia="Calibri" w:hAnsi="Times New Roman" w:cs="Times New Roman"/>
                <w:sz w:val="24"/>
                <w:szCs w:val="24"/>
                <w:lang w:val="kk-KZ" w:eastAsia="ru-RU"/>
              </w:rPr>
            </w:pPr>
            <w:r w:rsidRPr="00C041A1">
              <w:rPr>
                <w:rFonts w:ascii="Times New Roman" w:eastAsia="Calibri" w:hAnsi="Times New Roman" w:cs="Times New Roman"/>
                <w:b/>
                <w:sz w:val="24"/>
                <w:szCs w:val="24"/>
                <w:lang w:val="kk-KZ" w:eastAsia="ru-RU"/>
              </w:rPr>
              <w:t>Шарты:</w:t>
            </w:r>
            <w:r w:rsidRPr="00C041A1">
              <w:rPr>
                <w:rFonts w:ascii="Times New Roman" w:eastAsia="Calibri" w:hAnsi="Times New Roman" w:cs="Times New Roman"/>
                <w:sz w:val="24"/>
                <w:szCs w:val="24"/>
                <w:lang w:val="kk-KZ" w:eastAsia="ru-RU"/>
              </w:rPr>
              <w:t>Жүргізуші жұмысының рөлі өте қажет екенің түсіндіріп,ұл балалар жүргізуші болып бірінеше жүргізуші рөлін ойнайды.</w:t>
            </w:r>
          </w:p>
          <w:p w14:paraId="7F3CE674" w14:textId="77777777" w:rsidR="00C041A1" w:rsidRPr="00C041A1" w:rsidRDefault="00C041A1" w:rsidP="00C041A1">
            <w:pPr>
              <w:spacing w:after="0" w:line="240" w:lineRule="auto"/>
              <w:jc w:val="both"/>
              <w:rPr>
                <w:rFonts w:ascii="Times New Roman" w:eastAsia="Calibri" w:hAnsi="Times New Roman" w:cs="Times New Roman"/>
                <w:sz w:val="24"/>
                <w:szCs w:val="24"/>
                <w:lang w:val="kk-KZ" w:eastAsia="ru-RU"/>
              </w:rPr>
            </w:pPr>
            <w:r w:rsidRPr="00C041A1">
              <w:rPr>
                <w:rFonts w:ascii="Times New Roman" w:eastAsia="Calibri" w:hAnsi="Times New Roman" w:cs="Times New Roman"/>
                <w:b/>
                <w:sz w:val="24"/>
                <w:szCs w:val="24"/>
                <w:lang w:val="kk-KZ" w:eastAsia="ru-RU"/>
              </w:rPr>
              <w:t>(қарым-қатынас іс-әрекеті)</w:t>
            </w:r>
          </w:p>
          <w:p w14:paraId="5E61E40E" w14:textId="77777777" w:rsidR="00802184" w:rsidRDefault="00802184" w:rsidP="00C041A1">
            <w:pPr>
              <w:shd w:val="clear" w:color="auto" w:fill="FFFFFF"/>
              <w:spacing w:after="0" w:line="240" w:lineRule="auto"/>
              <w:textAlignment w:val="baseline"/>
              <w:rPr>
                <w:rFonts w:ascii="Times New Roman" w:eastAsia="Times New Roman" w:hAnsi="Times New Roman" w:cs="Times New Roman"/>
                <w:sz w:val="24"/>
                <w:szCs w:val="24"/>
                <w:lang w:val="kk-KZ" w:eastAsia="ru-RU"/>
              </w:rPr>
            </w:pPr>
          </w:p>
          <w:p w14:paraId="6C76C6EC" w14:textId="77777777" w:rsidR="00802184" w:rsidRPr="00802184" w:rsidRDefault="00802184" w:rsidP="00802184">
            <w:pPr>
              <w:widowControl w:val="0"/>
              <w:spacing w:after="0" w:line="240" w:lineRule="auto"/>
              <w:rPr>
                <w:rFonts w:ascii="Times New Roman" w:eastAsia="Times New Roman" w:hAnsi="Times New Roman" w:cs="Times New Roman"/>
                <w:b/>
                <w:sz w:val="24"/>
                <w:szCs w:val="24"/>
                <w:lang w:val="kk-KZ"/>
              </w:rPr>
            </w:pPr>
            <w:r w:rsidRPr="00802184">
              <w:rPr>
                <w:rFonts w:ascii="Times New Roman" w:eastAsia="Times New Roman" w:hAnsi="Times New Roman" w:cs="Times New Roman"/>
                <w:b/>
                <w:sz w:val="24"/>
                <w:szCs w:val="24"/>
                <w:lang w:val="kk-KZ"/>
              </w:rPr>
              <w:t>Үстел үсті ойыны: "Жұп суреттер".</w:t>
            </w:r>
          </w:p>
          <w:p w14:paraId="23BA43C6" w14:textId="77777777" w:rsidR="00802184" w:rsidRPr="00A856EB" w:rsidRDefault="00802184" w:rsidP="00802184">
            <w:pPr>
              <w:widowControl w:val="0"/>
              <w:spacing w:after="0" w:line="240" w:lineRule="auto"/>
              <w:rPr>
                <w:rFonts w:ascii="Times New Roman" w:eastAsia="Times New Roman" w:hAnsi="Times New Roman" w:cs="Times New Roman"/>
                <w:sz w:val="24"/>
                <w:szCs w:val="24"/>
                <w:lang w:val="kk-KZ"/>
              </w:rPr>
            </w:pPr>
            <w:r w:rsidRPr="00A856EB">
              <w:rPr>
                <w:rFonts w:ascii="Times New Roman" w:eastAsia="Times New Roman" w:hAnsi="Times New Roman" w:cs="Times New Roman"/>
                <w:sz w:val="24"/>
                <w:szCs w:val="24"/>
                <w:lang w:val="kk-KZ"/>
              </w:rPr>
              <w:t>Мақсат</w:t>
            </w:r>
            <w:r w:rsidRPr="00802184">
              <w:rPr>
                <w:rFonts w:ascii="Times New Roman" w:eastAsia="Times New Roman" w:hAnsi="Times New Roman" w:cs="Times New Roman"/>
                <w:sz w:val="24"/>
                <w:szCs w:val="24"/>
                <w:lang w:val="kk-KZ"/>
              </w:rPr>
              <w:t>ы</w:t>
            </w:r>
            <w:r w:rsidRPr="00A856EB">
              <w:rPr>
                <w:rFonts w:ascii="Times New Roman" w:eastAsia="Times New Roman" w:hAnsi="Times New Roman" w:cs="Times New Roman"/>
                <w:sz w:val="24"/>
                <w:szCs w:val="24"/>
                <w:lang w:val="kk-KZ"/>
              </w:rPr>
              <w:t xml:space="preserve">: балаларды суретте бейнеленген заттарды </w:t>
            </w:r>
            <w:r w:rsidRPr="00A856EB">
              <w:rPr>
                <w:rFonts w:ascii="Times New Roman" w:eastAsia="Times New Roman" w:hAnsi="Times New Roman" w:cs="Times New Roman"/>
                <w:sz w:val="24"/>
                <w:szCs w:val="24"/>
                <w:lang w:val="kk-KZ"/>
              </w:rPr>
              <w:lastRenderedPageBreak/>
              <w:t>салыстыру, ұқсастықтарды табу және бірдей суреттерді таңдау әрекетін қалыптастыру, назар аудару, зейін қою, сөйлеуді дамыту, ойын ережелерін дұрыс орындауға үйрету.</w:t>
            </w:r>
          </w:p>
          <w:p w14:paraId="3BC6B61B" w14:textId="77777777" w:rsidR="00802184" w:rsidRPr="00A856EB" w:rsidRDefault="00802184" w:rsidP="00802184">
            <w:pPr>
              <w:widowControl w:val="0"/>
              <w:spacing w:after="0" w:line="240" w:lineRule="auto"/>
              <w:rPr>
                <w:rFonts w:ascii="Times New Roman" w:eastAsia="Times New Roman" w:hAnsi="Times New Roman" w:cs="Times New Roman"/>
                <w:sz w:val="24"/>
                <w:szCs w:val="24"/>
                <w:lang w:val="kk-KZ"/>
              </w:rPr>
            </w:pPr>
            <w:r w:rsidRPr="00A856EB">
              <w:rPr>
                <w:rFonts w:ascii="Times New Roman" w:eastAsia="Times New Roman" w:hAnsi="Times New Roman" w:cs="Times New Roman"/>
                <w:sz w:val="24"/>
                <w:szCs w:val="24"/>
                <w:lang w:val="kk-KZ"/>
              </w:rPr>
              <w:t>Тәрбиеші балаларға суреттер таратады. Балалар бірдей суреттерді тауып, атауларын атайды. Қай бала дұрыс айтады, сол балаға арнайы фишкалар беріледі.</w:t>
            </w:r>
          </w:p>
          <w:p w14:paraId="514505F8" w14:textId="77777777" w:rsidR="00C041A1" w:rsidRPr="00802184" w:rsidRDefault="00802184" w:rsidP="00802184">
            <w:pPr>
              <w:widowControl w:val="0"/>
              <w:spacing w:after="0" w:line="240" w:lineRule="auto"/>
              <w:rPr>
                <w:rFonts w:ascii="Times New Roman" w:eastAsia="Times New Roman" w:hAnsi="Times New Roman" w:cs="Times New Roman"/>
                <w:b/>
                <w:sz w:val="24"/>
                <w:szCs w:val="24"/>
                <w:lang w:val="kk-KZ"/>
              </w:rPr>
            </w:pPr>
            <w:r w:rsidRPr="00A856EB">
              <w:rPr>
                <w:rFonts w:ascii="Times New Roman" w:eastAsia="Times New Roman" w:hAnsi="Times New Roman" w:cs="Times New Roman"/>
                <w:b/>
                <w:sz w:val="24"/>
                <w:szCs w:val="24"/>
                <w:lang w:val="kk-KZ"/>
              </w:rPr>
              <w:t>(</w:t>
            </w:r>
            <w:r w:rsidRPr="00A856EB">
              <w:rPr>
                <w:rFonts w:ascii="Times New Roman" w:eastAsia="Times New Roman" w:hAnsi="Times New Roman" w:cs="Times New Roman"/>
                <w:b/>
                <w:color w:val="000000"/>
                <w:sz w:val="24"/>
                <w:szCs w:val="24"/>
                <w:lang w:val="kk-KZ"/>
              </w:rPr>
              <w:t>Танымдық іс-әрекет, зерттеу іс-әрекеті</w:t>
            </w:r>
            <w:r w:rsidRPr="00A856EB">
              <w:rPr>
                <w:rFonts w:ascii="Times New Roman" w:eastAsia="Times New Roman" w:hAnsi="Times New Roman" w:cs="Times New Roman"/>
                <w:b/>
                <w:sz w:val="24"/>
                <w:szCs w:val="24"/>
                <w:lang w:val="kk-KZ"/>
              </w:rPr>
              <w:t>)</w:t>
            </w:r>
          </w:p>
        </w:tc>
        <w:tc>
          <w:tcPr>
            <w:tcW w:w="2439" w:type="dxa"/>
            <w:gridSpan w:val="4"/>
            <w:tcBorders>
              <w:top w:val="single" w:sz="8" w:space="0" w:color="000000"/>
              <w:left w:val="single" w:sz="4" w:space="0" w:color="auto"/>
              <w:bottom w:val="single" w:sz="8" w:space="0" w:color="000000"/>
              <w:right w:val="single" w:sz="4" w:space="0" w:color="auto"/>
            </w:tcBorders>
            <w:shd w:val="clear" w:color="auto" w:fill="auto"/>
          </w:tcPr>
          <w:p w14:paraId="6002E4F7" w14:textId="77777777" w:rsidR="00C041A1" w:rsidRPr="00C041A1" w:rsidRDefault="00C041A1" w:rsidP="00C041A1">
            <w:pPr>
              <w:spacing w:after="0" w:line="240" w:lineRule="auto"/>
              <w:ind w:right="121"/>
              <w:jc w:val="center"/>
              <w:rPr>
                <w:rFonts w:ascii="Times New Roman" w:hAnsi="Times New Roman" w:cs="Times New Roman"/>
                <w:b/>
                <w:sz w:val="24"/>
                <w:szCs w:val="24"/>
                <w:lang w:val="kk-KZ"/>
              </w:rPr>
            </w:pPr>
            <w:r w:rsidRPr="00C041A1">
              <w:rPr>
                <w:rFonts w:ascii="Times New Roman" w:hAnsi="Times New Roman" w:cs="Times New Roman"/>
                <w:b/>
                <w:sz w:val="24"/>
                <w:szCs w:val="24"/>
                <w:lang w:val="kk-KZ"/>
              </w:rPr>
              <w:lastRenderedPageBreak/>
              <w:t>«Ұлттық қазына» вариативтік бағдарламасы</w:t>
            </w:r>
          </w:p>
          <w:p w14:paraId="2E2457C9" w14:textId="77777777" w:rsidR="00802184" w:rsidRPr="00802184" w:rsidRDefault="00802184" w:rsidP="00802184">
            <w:pPr>
              <w:spacing w:after="0" w:line="240" w:lineRule="auto"/>
              <w:jc w:val="center"/>
              <w:rPr>
                <w:rFonts w:ascii="Times New Roman" w:eastAsia="Calibri" w:hAnsi="Times New Roman" w:cs="Times New Roman"/>
                <w:b/>
                <w:sz w:val="24"/>
                <w:szCs w:val="24"/>
                <w:lang w:val="kk-KZ"/>
              </w:rPr>
            </w:pPr>
            <w:r w:rsidRPr="00802184">
              <w:rPr>
                <w:rFonts w:ascii="Times New Roman" w:eastAsia="Calibri" w:hAnsi="Times New Roman" w:cs="Times New Roman"/>
                <w:b/>
                <w:sz w:val="24"/>
                <w:szCs w:val="24"/>
                <w:lang w:val="kk-KZ"/>
              </w:rPr>
              <w:lastRenderedPageBreak/>
              <w:t>Дидактикалық ойын: «Шыныаяққа дұрыс шайнекті ал»</w:t>
            </w:r>
          </w:p>
          <w:p w14:paraId="4348883F" w14:textId="77777777" w:rsidR="00802184" w:rsidRPr="00802184" w:rsidRDefault="00802184" w:rsidP="00802184">
            <w:pPr>
              <w:spacing w:after="0" w:line="240" w:lineRule="auto"/>
              <w:jc w:val="both"/>
              <w:rPr>
                <w:rFonts w:ascii="Times New Roman" w:eastAsia="Calibri" w:hAnsi="Times New Roman" w:cs="Times New Roman"/>
                <w:sz w:val="24"/>
                <w:szCs w:val="24"/>
                <w:lang w:val="kk-KZ"/>
              </w:rPr>
            </w:pPr>
            <w:r w:rsidRPr="00802184">
              <w:rPr>
                <w:rFonts w:ascii="Times New Roman" w:eastAsia="Calibri" w:hAnsi="Times New Roman" w:cs="Times New Roman"/>
                <w:sz w:val="24"/>
                <w:szCs w:val="24"/>
                <w:lang w:val="kk-KZ"/>
              </w:rPr>
              <w:t>Ойынның мақсаты: балаларды қосу және азайту мысалдарын шешуге үйрету; логиканы, ойлауды және визуалды зейінді дамыту.</w:t>
            </w:r>
          </w:p>
          <w:p w14:paraId="509FA4A3" w14:textId="77777777" w:rsidR="00802184" w:rsidRPr="00802184" w:rsidRDefault="00802184" w:rsidP="00802184">
            <w:pPr>
              <w:spacing w:after="0" w:line="240" w:lineRule="auto"/>
              <w:jc w:val="both"/>
              <w:rPr>
                <w:rFonts w:ascii="Times New Roman" w:eastAsia="Calibri" w:hAnsi="Times New Roman" w:cs="Times New Roman"/>
                <w:sz w:val="24"/>
                <w:szCs w:val="24"/>
                <w:lang w:val="kk-KZ"/>
              </w:rPr>
            </w:pPr>
            <w:r w:rsidRPr="00802184">
              <w:rPr>
                <w:rFonts w:ascii="Times New Roman" w:eastAsia="Calibri" w:hAnsi="Times New Roman" w:cs="Times New Roman"/>
                <w:b/>
                <w:sz w:val="24"/>
                <w:szCs w:val="24"/>
                <w:lang w:val="kk-KZ"/>
              </w:rPr>
              <w:t>Қажетті заттар:</w:t>
            </w:r>
            <w:r w:rsidRPr="00802184">
              <w:rPr>
                <w:rFonts w:ascii="Times New Roman" w:eastAsia="Calibri" w:hAnsi="Times New Roman" w:cs="Times New Roman"/>
                <w:sz w:val="24"/>
                <w:szCs w:val="24"/>
                <w:lang w:val="kk-KZ"/>
              </w:rPr>
              <w:t xml:space="preserve"> ойын-қағаздан жасалған шыныаяқтар мен шәйнектер, шыныаяқтарда қосу және азайту мысалдары жазылған. Шәйнектерде 0 – ден 10-ға дейінгі сандар мысалдарға жауаптар болып табылады.</w:t>
            </w:r>
          </w:p>
          <w:p w14:paraId="177BF38F" w14:textId="77777777" w:rsidR="00802184" w:rsidRPr="00802184" w:rsidRDefault="00802184" w:rsidP="00802184">
            <w:pPr>
              <w:spacing w:after="0" w:line="240" w:lineRule="auto"/>
              <w:jc w:val="both"/>
              <w:rPr>
                <w:rFonts w:ascii="Times New Roman" w:eastAsia="Calibri" w:hAnsi="Times New Roman" w:cs="Times New Roman"/>
                <w:sz w:val="24"/>
                <w:szCs w:val="24"/>
                <w:lang w:val="kk-KZ"/>
              </w:rPr>
            </w:pPr>
            <w:r w:rsidRPr="00802184">
              <w:rPr>
                <w:rFonts w:ascii="Times New Roman" w:eastAsia="Calibri" w:hAnsi="Times New Roman" w:cs="Times New Roman"/>
                <w:b/>
                <w:sz w:val="24"/>
                <w:szCs w:val="24"/>
                <w:lang w:val="kk-KZ"/>
              </w:rPr>
              <w:t>Ойын барысы:</w:t>
            </w:r>
            <w:r w:rsidRPr="00802184">
              <w:rPr>
                <w:rFonts w:ascii="Times New Roman" w:eastAsia="Calibri" w:hAnsi="Times New Roman" w:cs="Times New Roman"/>
                <w:sz w:val="24"/>
                <w:szCs w:val="24"/>
                <w:lang w:val="kk-KZ"/>
              </w:rPr>
              <w:t xml:space="preserve"> бала шешеді мысал шыныаяқта көрсетілген, жауап беретін дұрыс шайнекті іздейді.</w:t>
            </w:r>
          </w:p>
          <w:p w14:paraId="093B6F79" w14:textId="77777777" w:rsidR="00802184" w:rsidRPr="00802184" w:rsidRDefault="00802184" w:rsidP="00C041A1">
            <w:pPr>
              <w:spacing w:after="0" w:line="240" w:lineRule="auto"/>
              <w:jc w:val="center"/>
              <w:rPr>
                <w:rFonts w:ascii="Times New Roman" w:eastAsia="Times New Roman" w:hAnsi="Times New Roman" w:cs="Times New Roman"/>
                <w:b/>
                <w:sz w:val="24"/>
                <w:szCs w:val="24"/>
                <w:lang w:val="kk-KZ" w:eastAsia="ru-RU"/>
              </w:rPr>
            </w:pPr>
            <w:r w:rsidRPr="00802184">
              <w:rPr>
                <w:rFonts w:ascii="Times New Roman" w:eastAsia="Times New Roman" w:hAnsi="Times New Roman" w:cs="Times New Roman"/>
                <w:b/>
                <w:sz w:val="24"/>
                <w:szCs w:val="24"/>
                <w:lang w:val="kk-KZ"/>
              </w:rPr>
              <w:t>(</w:t>
            </w:r>
            <w:r w:rsidRPr="00802184">
              <w:rPr>
                <w:rFonts w:ascii="Times New Roman" w:eastAsia="Times New Roman" w:hAnsi="Times New Roman" w:cs="Times New Roman"/>
                <w:b/>
                <w:color w:val="000000"/>
                <w:sz w:val="24"/>
                <w:szCs w:val="24"/>
                <w:lang w:val="kk-KZ"/>
              </w:rPr>
              <w:t>Танымдық іс-әрекет, зерттеу іс-әрекеті</w:t>
            </w:r>
            <w:r w:rsidRPr="00802184">
              <w:rPr>
                <w:rFonts w:ascii="Times New Roman" w:eastAsia="Times New Roman" w:hAnsi="Times New Roman" w:cs="Times New Roman"/>
                <w:b/>
                <w:sz w:val="24"/>
                <w:szCs w:val="24"/>
                <w:lang w:val="kk-KZ"/>
              </w:rPr>
              <w:t>)</w:t>
            </w:r>
          </w:p>
        </w:tc>
        <w:tc>
          <w:tcPr>
            <w:tcW w:w="2551" w:type="dxa"/>
            <w:gridSpan w:val="3"/>
            <w:tcBorders>
              <w:top w:val="single" w:sz="8" w:space="0" w:color="000000"/>
              <w:left w:val="single" w:sz="4" w:space="0" w:color="auto"/>
              <w:bottom w:val="single" w:sz="8" w:space="0" w:color="000000"/>
              <w:right w:val="single" w:sz="4" w:space="0" w:color="auto"/>
            </w:tcBorders>
            <w:shd w:val="clear" w:color="auto" w:fill="auto"/>
          </w:tcPr>
          <w:p w14:paraId="4830231D" w14:textId="77777777" w:rsidR="00802184" w:rsidRDefault="00C041A1" w:rsidP="00C041A1">
            <w:pPr>
              <w:shd w:val="clear" w:color="auto" w:fill="FFFFFF"/>
              <w:spacing w:after="0" w:line="240" w:lineRule="auto"/>
              <w:jc w:val="center"/>
              <w:textAlignment w:val="baseline"/>
              <w:outlineLvl w:val="2"/>
              <w:rPr>
                <w:rFonts w:ascii="Times New Roman" w:eastAsia="Times New Roman" w:hAnsi="Times New Roman" w:cs="Times New Roman"/>
                <w:b/>
                <w:bCs/>
                <w:sz w:val="24"/>
                <w:szCs w:val="24"/>
                <w:bdr w:val="none" w:sz="0" w:space="0" w:color="auto" w:frame="1"/>
                <w:lang w:val="kk-KZ" w:eastAsia="ru-RU"/>
              </w:rPr>
            </w:pPr>
            <w:r w:rsidRPr="00C041A1">
              <w:rPr>
                <w:rFonts w:ascii="Times New Roman" w:eastAsia="Times New Roman" w:hAnsi="Times New Roman" w:cs="Times New Roman"/>
                <w:b/>
                <w:bCs/>
                <w:sz w:val="24"/>
                <w:szCs w:val="24"/>
                <w:bdr w:val="none" w:sz="0" w:space="0" w:color="auto" w:frame="1"/>
                <w:lang w:val="kk-KZ" w:eastAsia="ru-RU"/>
              </w:rPr>
              <w:lastRenderedPageBreak/>
              <w:t>«Барда»</w:t>
            </w:r>
          </w:p>
          <w:p w14:paraId="79BFE52D" w14:textId="77777777" w:rsidR="00C041A1" w:rsidRPr="00C041A1" w:rsidRDefault="00C041A1" w:rsidP="00C041A1">
            <w:pPr>
              <w:shd w:val="clear" w:color="auto" w:fill="FFFFFF"/>
              <w:spacing w:after="0" w:line="240" w:lineRule="auto"/>
              <w:jc w:val="center"/>
              <w:textAlignment w:val="baseline"/>
              <w:outlineLvl w:val="2"/>
              <w:rPr>
                <w:rFonts w:ascii="Times New Roman" w:eastAsia="Times New Roman" w:hAnsi="Times New Roman" w:cs="Times New Roman"/>
                <w:b/>
                <w:bCs/>
                <w:sz w:val="24"/>
                <w:szCs w:val="24"/>
                <w:bdr w:val="none" w:sz="0" w:space="0" w:color="auto" w:frame="1"/>
                <w:lang w:val="kk-KZ" w:eastAsia="ru-RU"/>
              </w:rPr>
            </w:pPr>
            <w:r w:rsidRPr="00C041A1">
              <w:rPr>
                <w:rFonts w:ascii="Times New Roman" w:eastAsia="Times New Roman" w:hAnsi="Times New Roman" w:cs="Times New Roman"/>
                <w:b/>
                <w:bCs/>
                <w:sz w:val="24"/>
                <w:szCs w:val="24"/>
                <w:bdr w:val="none" w:sz="0" w:space="0" w:color="auto" w:frame="1"/>
                <w:lang w:val="kk-KZ" w:eastAsia="ru-RU"/>
              </w:rPr>
              <w:t xml:space="preserve"> сюжетті-рөлді ойыны</w:t>
            </w:r>
          </w:p>
          <w:p w14:paraId="51C7E0CA" w14:textId="77777777" w:rsidR="00C041A1" w:rsidRPr="00C041A1" w:rsidRDefault="00C041A1" w:rsidP="00C041A1">
            <w:pPr>
              <w:shd w:val="clear" w:color="auto" w:fill="FFFFFF"/>
              <w:spacing w:after="0" w:line="240" w:lineRule="auto"/>
              <w:jc w:val="both"/>
              <w:textAlignment w:val="baseline"/>
              <w:outlineLvl w:val="2"/>
              <w:rPr>
                <w:rFonts w:ascii="Times New Roman" w:eastAsia="Times New Roman" w:hAnsi="Times New Roman" w:cs="Times New Roman"/>
                <w:bCs/>
                <w:sz w:val="24"/>
                <w:szCs w:val="24"/>
                <w:bdr w:val="none" w:sz="0" w:space="0" w:color="auto" w:frame="1"/>
                <w:lang w:val="kk-KZ" w:eastAsia="ru-RU"/>
              </w:rPr>
            </w:pPr>
            <w:r w:rsidRPr="00C041A1">
              <w:rPr>
                <w:rFonts w:ascii="Times New Roman" w:eastAsia="Times New Roman" w:hAnsi="Times New Roman" w:cs="Times New Roman"/>
                <w:b/>
                <w:bCs/>
                <w:sz w:val="24"/>
                <w:szCs w:val="24"/>
                <w:bdr w:val="none" w:sz="0" w:space="0" w:color="auto" w:frame="1"/>
                <w:lang w:val="kk-KZ" w:eastAsia="ru-RU"/>
              </w:rPr>
              <w:t>Мақсаты:</w:t>
            </w:r>
            <w:r w:rsidRPr="00C041A1">
              <w:rPr>
                <w:rFonts w:ascii="Times New Roman" w:eastAsia="Times New Roman" w:hAnsi="Times New Roman" w:cs="Times New Roman"/>
                <w:bCs/>
                <w:sz w:val="24"/>
                <w:szCs w:val="24"/>
                <w:bdr w:val="none" w:sz="0" w:space="0" w:color="auto" w:frame="1"/>
                <w:lang w:val="kk-KZ" w:eastAsia="ru-RU"/>
              </w:rPr>
              <w:t xml:space="preserve"> қоғамдық </w:t>
            </w:r>
            <w:r w:rsidRPr="00C041A1">
              <w:rPr>
                <w:rFonts w:ascii="Times New Roman" w:eastAsia="Times New Roman" w:hAnsi="Times New Roman" w:cs="Times New Roman"/>
                <w:bCs/>
                <w:sz w:val="24"/>
                <w:szCs w:val="24"/>
                <w:bdr w:val="none" w:sz="0" w:space="0" w:color="auto" w:frame="1"/>
                <w:lang w:val="kk-KZ" w:eastAsia="ru-RU"/>
              </w:rPr>
              <w:lastRenderedPageBreak/>
              <w:t>орында өзін-өзі ұстау ережелерін қалыптастыру, өзгелермен сөздік қарым-қатынасқа түсуге үйрету.</w:t>
            </w:r>
          </w:p>
          <w:p w14:paraId="7C077F85" w14:textId="77777777" w:rsidR="00C041A1" w:rsidRPr="00C041A1" w:rsidRDefault="00C041A1" w:rsidP="00C041A1">
            <w:pPr>
              <w:shd w:val="clear" w:color="auto" w:fill="FFFFFF"/>
              <w:spacing w:after="0" w:line="240" w:lineRule="auto"/>
              <w:jc w:val="both"/>
              <w:textAlignment w:val="baseline"/>
              <w:outlineLvl w:val="2"/>
              <w:rPr>
                <w:rFonts w:ascii="Times New Roman" w:eastAsia="Times New Roman" w:hAnsi="Times New Roman" w:cs="Times New Roman"/>
                <w:bCs/>
                <w:sz w:val="24"/>
                <w:szCs w:val="24"/>
                <w:bdr w:val="none" w:sz="0" w:space="0" w:color="auto" w:frame="1"/>
                <w:lang w:val="kk-KZ" w:eastAsia="ru-RU"/>
              </w:rPr>
            </w:pPr>
            <w:r w:rsidRPr="00C041A1">
              <w:rPr>
                <w:rFonts w:ascii="Times New Roman" w:eastAsia="Times New Roman" w:hAnsi="Times New Roman" w:cs="Times New Roman"/>
                <w:bCs/>
                <w:sz w:val="24"/>
                <w:szCs w:val="24"/>
                <w:bdr w:val="none" w:sz="0" w:space="0" w:color="auto" w:frame="1"/>
                <w:lang w:val="kk-KZ" w:eastAsia="ru-RU"/>
              </w:rPr>
              <w:t>Жолаушылар кафеге өтіп, үстелге отырады. Даяшы оларға мәзір әкеледі.</w:t>
            </w:r>
          </w:p>
          <w:p w14:paraId="46B3FEDD" w14:textId="77777777" w:rsidR="00C041A1" w:rsidRPr="00C041A1" w:rsidRDefault="00C041A1" w:rsidP="00C041A1">
            <w:pPr>
              <w:shd w:val="clear" w:color="auto" w:fill="FFFFFF"/>
              <w:spacing w:after="0" w:line="240" w:lineRule="auto"/>
              <w:jc w:val="both"/>
              <w:textAlignment w:val="baseline"/>
              <w:outlineLvl w:val="2"/>
              <w:rPr>
                <w:rFonts w:ascii="Times New Roman" w:eastAsia="Times New Roman" w:hAnsi="Times New Roman" w:cs="Times New Roman"/>
                <w:bCs/>
                <w:sz w:val="24"/>
                <w:szCs w:val="24"/>
                <w:bdr w:val="none" w:sz="0" w:space="0" w:color="auto" w:frame="1"/>
                <w:lang w:val="kk-KZ" w:eastAsia="ru-RU"/>
              </w:rPr>
            </w:pPr>
            <w:r w:rsidRPr="00C041A1">
              <w:rPr>
                <w:rFonts w:ascii="Times New Roman" w:eastAsia="Times New Roman" w:hAnsi="Times New Roman" w:cs="Times New Roman"/>
                <w:bCs/>
                <w:sz w:val="24"/>
                <w:szCs w:val="24"/>
                <w:bdr w:val="none" w:sz="0" w:space="0" w:color="auto" w:frame="1"/>
                <w:lang w:val="kk-KZ" w:eastAsia="ru-RU"/>
              </w:rPr>
              <w:t>Даяшы: Қайырлы күн, не тапсырыс бересіз? Сіз тапсырыс беруге дайынсыз ба?</w:t>
            </w:r>
          </w:p>
          <w:p w14:paraId="02452D58" w14:textId="77777777" w:rsidR="00C041A1" w:rsidRPr="00C041A1" w:rsidRDefault="00C041A1" w:rsidP="00C041A1">
            <w:pPr>
              <w:shd w:val="clear" w:color="auto" w:fill="FFFFFF"/>
              <w:spacing w:after="0" w:line="240" w:lineRule="auto"/>
              <w:jc w:val="both"/>
              <w:textAlignment w:val="baseline"/>
              <w:outlineLvl w:val="2"/>
              <w:rPr>
                <w:rFonts w:ascii="Times New Roman" w:eastAsia="Times New Roman" w:hAnsi="Times New Roman" w:cs="Times New Roman"/>
                <w:bCs/>
                <w:sz w:val="24"/>
                <w:szCs w:val="24"/>
                <w:bdr w:val="none" w:sz="0" w:space="0" w:color="auto" w:frame="1"/>
                <w:lang w:val="kk-KZ" w:eastAsia="ru-RU"/>
              </w:rPr>
            </w:pPr>
            <w:r w:rsidRPr="00C041A1">
              <w:rPr>
                <w:rFonts w:ascii="Times New Roman" w:eastAsia="Times New Roman" w:hAnsi="Times New Roman" w:cs="Times New Roman"/>
                <w:bCs/>
                <w:sz w:val="24"/>
                <w:szCs w:val="24"/>
                <w:bdr w:val="none" w:sz="0" w:space="0" w:color="auto" w:frame="1"/>
                <w:lang w:val="kk-KZ" w:eastAsia="ru-RU"/>
              </w:rPr>
              <w:t>Жолаушылар: Сәлеметсіз бе, біз балмұздақ алғымыз келеді. (Мәзірді қарастырыңыз, тапсырыс беріңіз).</w:t>
            </w:r>
          </w:p>
          <w:p w14:paraId="32E94044" w14:textId="77777777" w:rsidR="00C041A1" w:rsidRPr="00C041A1" w:rsidRDefault="00C041A1" w:rsidP="00C041A1">
            <w:pPr>
              <w:shd w:val="clear" w:color="auto" w:fill="FFFFFF"/>
              <w:spacing w:after="0" w:line="240" w:lineRule="auto"/>
              <w:jc w:val="both"/>
              <w:textAlignment w:val="baseline"/>
              <w:outlineLvl w:val="2"/>
              <w:rPr>
                <w:rFonts w:ascii="Times New Roman" w:eastAsia="Times New Roman" w:hAnsi="Times New Roman" w:cs="Times New Roman"/>
                <w:bCs/>
                <w:sz w:val="24"/>
                <w:szCs w:val="24"/>
                <w:bdr w:val="none" w:sz="0" w:space="0" w:color="auto" w:frame="1"/>
                <w:lang w:val="kk-KZ" w:eastAsia="ru-RU"/>
              </w:rPr>
            </w:pPr>
            <w:r w:rsidRPr="00C041A1">
              <w:rPr>
                <w:rFonts w:ascii="Times New Roman" w:eastAsia="Times New Roman" w:hAnsi="Times New Roman" w:cs="Times New Roman"/>
                <w:bCs/>
                <w:sz w:val="24"/>
                <w:szCs w:val="24"/>
                <w:bdr w:val="none" w:sz="0" w:space="0" w:color="auto" w:frame="1"/>
                <w:lang w:val="kk-KZ" w:eastAsia="ru-RU"/>
              </w:rPr>
              <w:t>(Даяшыға тапсырыс береді)</w:t>
            </w:r>
          </w:p>
          <w:p w14:paraId="39534C7E" w14:textId="77777777" w:rsidR="00C041A1" w:rsidRPr="00C041A1" w:rsidRDefault="00C041A1" w:rsidP="00C041A1">
            <w:pPr>
              <w:shd w:val="clear" w:color="auto" w:fill="FFFFFF"/>
              <w:spacing w:after="0" w:line="240" w:lineRule="auto"/>
              <w:jc w:val="both"/>
              <w:textAlignment w:val="baseline"/>
              <w:outlineLvl w:val="2"/>
              <w:rPr>
                <w:rFonts w:ascii="Times New Roman" w:eastAsia="Times New Roman" w:hAnsi="Times New Roman" w:cs="Times New Roman"/>
                <w:bCs/>
                <w:sz w:val="24"/>
                <w:szCs w:val="24"/>
                <w:bdr w:val="none" w:sz="0" w:space="0" w:color="auto" w:frame="1"/>
                <w:lang w:val="kk-KZ" w:eastAsia="ru-RU"/>
              </w:rPr>
            </w:pPr>
            <w:r w:rsidRPr="00C041A1">
              <w:rPr>
                <w:rFonts w:ascii="Times New Roman" w:eastAsia="Times New Roman" w:hAnsi="Times New Roman" w:cs="Times New Roman"/>
                <w:bCs/>
                <w:sz w:val="24"/>
                <w:szCs w:val="24"/>
                <w:bdr w:val="none" w:sz="0" w:space="0" w:color="auto" w:frame="1"/>
                <w:lang w:val="kk-KZ" w:eastAsia="ru-RU"/>
              </w:rPr>
              <w:t>Даяшы: астарыңыз дәмді болсын. Біздің кафеде "жеміс қоспасы" десерті бар, мен оны татып көруді ұсынамын.</w:t>
            </w:r>
          </w:p>
          <w:p w14:paraId="4BAA5BCF" w14:textId="77777777" w:rsidR="00C041A1" w:rsidRPr="00C041A1" w:rsidRDefault="00C041A1" w:rsidP="00C041A1">
            <w:pPr>
              <w:shd w:val="clear" w:color="auto" w:fill="FFFFFF"/>
              <w:spacing w:after="0" w:line="240" w:lineRule="auto"/>
              <w:jc w:val="both"/>
              <w:textAlignment w:val="baseline"/>
              <w:outlineLvl w:val="2"/>
              <w:rPr>
                <w:rFonts w:ascii="Times New Roman" w:eastAsia="Times New Roman" w:hAnsi="Times New Roman" w:cs="Times New Roman"/>
                <w:bCs/>
                <w:sz w:val="24"/>
                <w:szCs w:val="24"/>
                <w:bdr w:val="none" w:sz="0" w:space="0" w:color="auto" w:frame="1"/>
                <w:lang w:val="kk-KZ" w:eastAsia="ru-RU"/>
              </w:rPr>
            </w:pPr>
            <w:r w:rsidRPr="00C041A1">
              <w:rPr>
                <w:rFonts w:ascii="Times New Roman" w:eastAsia="Times New Roman" w:hAnsi="Times New Roman" w:cs="Times New Roman"/>
                <w:bCs/>
                <w:sz w:val="24"/>
                <w:szCs w:val="24"/>
                <w:bdr w:val="none" w:sz="0" w:space="0" w:color="auto" w:frame="1"/>
                <w:lang w:val="kk-KZ" w:eastAsia="ru-RU"/>
              </w:rPr>
              <w:t>Егер құпия болмаса, қайда барасыздар?</w:t>
            </w:r>
          </w:p>
          <w:p w14:paraId="6190EC77" w14:textId="77777777" w:rsidR="00C041A1" w:rsidRPr="00C041A1" w:rsidRDefault="00C041A1" w:rsidP="00C041A1">
            <w:pPr>
              <w:shd w:val="clear" w:color="auto" w:fill="FFFFFF"/>
              <w:spacing w:after="0" w:line="240" w:lineRule="auto"/>
              <w:jc w:val="both"/>
              <w:textAlignment w:val="baseline"/>
              <w:outlineLvl w:val="2"/>
              <w:rPr>
                <w:rFonts w:ascii="Times New Roman" w:eastAsia="Times New Roman" w:hAnsi="Times New Roman" w:cs="Times New Roman"/>
                <w:bCs/>
                <w:sz w:val="24"/>
                <w:szCs w:val="24"/>
                <w:bdr w:val="none" w:sz="0" w:space="0" w:color="auto" w:frame="1"/>
                <w:lang w:val="kk-KZ" w:eastAsia="ru-RU"/>
              </w:rPr>
            </w:pPr>
            <w:r w:rsidRPr="00C041A1">
              <w:rPr>
                <w:rFonts w:ascii="Times New Roman" w:eastAsia="Times New Roman" w:hAnsi="Times New Roman" w:cs="Times New Roman"/>
                <w:bCs/>
                <w:sz w:val="24"/>
                <w:szCs w:val="24"/>
                <w:bdr w:val="none" w:sz="0" w:space="0" w:color="auto" w:frame="1"/>
                <w:lang w:val="kk-KZ" w:eastAsia="ru-RU"/>
              </w:rPr>
              <w:t>Жолаушылар: біз басқа қалаға қонаққа барамыз.</w:t>
            </w:r>
          </w:p>
          <w:p w14:paraId="0FCC6A06" w14:textId="77777777" w:rsidR="00C041A1" w:rsidRPr="00C041A1" w:rsidRDefault="00C041A1" w:rsidP="00C041A1">
            <w:pPr>
              <w:shd w:val="clear" w:color="auto" w:fill="FFFFFF"/>
              <w:spacing w:after="0" w:line="240" w:lineRule="auto"/>
              <w:ind w:right="110"/>
              <w:jc w:val="both"/>
              <w:textAlignment w:val="baseline"/>
              <w:outlineLvl w:val="2"/>
              <w:rPr>
                <w:rFonts w:ascii="Times New Roman" w:eastAsia="Times New Roman" w:hAnsi="Times New Roman" w:cs="Times New Roman"/>
                <w:bCs/>
                <w:sz w:val="24"/>
                <w:szCs w:val="24"/>
                <w:bdr w:val="none" w:sz="0" w:space="0" w:color="auto" w:frame="1"/>
                <w:lang w:val="kk-KZ" w:eastAsia="ru-RU"/>
              </w:rPr>
            </w:pPr>
            <w:r w:rsidRPr="00C041A1">
              <w:rPr>
                <w:rFonts w:ascii="Times New Roman" w:eastAsia="Times New Roman" w:hAnsi="Times New Roman" w:cs="Times New Roman"/>
                <w:bCs/>
                <w:sz w:val="24"/>
                <w:szCs w:val="24"/>
                <w:bdr w:val="none" w:sz="0" w:space="0" w:color="auto" w:frame="1"/>
                <w:lang w:val="kk-KZ" w:eastAsia="ru-RU"/>
              </w:rPr>
              <w:t xml:space="preserve">Даяшы: бұл қала алыс, мүмкін бізбен бірге түскі ас ішесіздер? Біздің кафеде таңғажайып торттар бар, біз оларды басқа қаладағы таныстарыңызға </w:t>
            </w:r>
            <w:r w:rsidRPr="00C041A1">
              <w:rPr>
                <w:rFonts w:ascii="Times New Roman" w:eastAsia="Times New Roman" w:hAnsi="Times New Roman" w:cs="Times New Roman"/>
                <w:bCs/>
                <w:sz w:val="24"/>
                <w:szCs w:val="24"/>
                <w:bdr w:val="none" w:sz="0" w:space="0" w:color="auto" w:frame="1"/>
                <w:lang w:val="kk-KZ" w:eastAsia="ru-RU"/>
              </w:rPr>
              <w:lastRenderedPageBreak/>
              <w:t>сыйлау үшін жинап бере аламыз.</w:t>
            </w:r>
          </w:p>
          <w:p w14:paraId="300C2506" w14:textId="77777777" w:rsidR="00C041A1" w:rsidRPr="00C041A1" w:rsidRDefault="00C041A1" w:rsidP="00C041A1">
            <w:pPr>
              <w:shd w:val="clear" w:color="auto" w:fill="FFFFFF"/>
              <w:spacing w:after="0" w:line="240" w:lineRule="auto"/>
              <w:jc w:val="both"/>
              <w:textAlignment w:val="baseline"/>
              <w:outlineLvl w:val="2"/>
              <w:rPr>
                <w:rFonts w:ascii="Times New Roman" w:eastAsia="Times New Roman" w:hAnsi="Times New Roman" w:cs="Times New Roman"/>
                <w:bCs/>
                <w:sz w:val="24"/>
                <w:szCs w:val="24"/>
                <w:bdr w:val="none" w:sz="0" w:space="0" w:color="auto" w:frame="1"/>
                <w:lang w:val="kk-KZ" w:eastAsia="ru-RU"/>
              </w:rPr>
            </w:pPr>
            <w:r w:rsidRPr="00C041A1">
              <w:rPr>
                <w:rFonts w:ascii="Times New Roman" w:eastAsia="Times New Roman" w:hAnsi="Times New Roman" w:cs="Times New Roman"/>
                <w:bCs/>
                <w:sz w:val="24"/>
                <w:szCs w:val="24"/>
                <w:bdr w:val="none" w:sz="0" w:space="0" w:color="auto" w:frame="1"/>
                <w:lang w:val="kk-KZ" w:eastAsia="ru-RU"/>
              </w:rPr>
              <w:t>Жолаушылар: - иә, біз түскі ас ішуіміз керек шығар және  торттардың дәмін татуға қуаныштымыз.</w:t>
            </w:r>
          </w:p>
          <w:p w14:paraId="5CF51D89" w14:textId="77777777" w:rsidR="00C041A1" w:rsidRDefault="00C041A1" w:rsidP="00802184">
            <w:pPr>
              <w:spacing w:after="0" w:line="240" w:lineRule="auto"/>
              <w:jc w:val="both"/>
              <w:rPr>
                <w:rFonts w:ascii="Times New Roman" w:eastAsia="Calibri" w:hAnsi="Times New Roman" w:cs="Times New Roman"/>
                <w:b/>
                <w:sz w:val="24"/>
                <w:szCs w:val="24"/>
                <w:lang w:val="kk-KZ" w:eastAsia="ru-RU"/>
              </w:rPr>
            </w:pPr>
            <w:r w:rsidRPr="00C041A1">
              <w:rPr>
                <w:rFonts w:ascii="Times New Roman" w:eastAsia="Calibri" w:hAnsi="Times New Roman" w:cs="Times New Roman"/>
                <w:b/>
                <w:sz w:val="24"/>
                <w:szCs w:val="24"/>
                <w:lang w:val="kk-KZ" w:eastAsia="ru-RU"/>
              </w:rPr>
              <w:t>(қарым-қатынас іс-әрекеті)</w:t>
            </w:r>
          </w:p>
          <w:p w14:paraId="427B001D" w14:textId="77777777" w:rsidR="00802184" w:rsidRDefault="00802184" w:rsidP="00802184">
            <w:pPr>
              <w:spacing w:after="0" w:line="240" w:lineRule="auto"/>
              <w:jc w:val="both"/>
              <w:rPr>
                <w:rFonts w:ascii="Times New Roman" w:eastAsia="Calibri" w:hAnsi="Times New Roman" w:cs="Times New Roman"/>
                <w:b/>
                <w:sz w:val="24"/>
                <w:szCs w:val="24"/>
                <w:lang w:val="kk-KZ" w:eastAsia="ru-RU"/>
              </w:rPr>
            </w:pPr>
          </w:p>
          <w:p w14:paraId="03C02F3B" w14:textId="77777777" w:rsidR="00802184" w:rsidRDefault="00802184" w:rsidP="00802184">
            <w:pPr>
              <w:spacing w:after="0" w:line="240" w:lineRule="auto"/>
              <w:jc w:val="both"/>
              <w:rPr>
                <w:rFonts w:ascii="Times New Roman" w:eastAsia="Calibri" w:hAnsi="Times New Roman" w:cs="Times New Roman"/>
                <w:b/>
                <w:sz w:val="24"/>
                <w:szCs w:val="24"/>
                <w:lang w:val="kk-KZ" w:eastAsia="ru-RU"/>
              </w:rPr>
            </w:pPr>
          </w:p>
          <w:p w14:paraId="7EE0A3FA" w14:textId="77777777" w:rsidR="00802184" w:rsidRDefault="00802184" w:rsidP="00802184">
            <w:pPr>
              <w:spacing w:after="0" w:line="240" w:lineRule="auto"/>
              <w:jc w:val="both"/>
              <w:rPr>
                <w:rFonts w:ascii="Times New Roman" w:eastAsia="Calibri" w:hAnsi="Times New Roman" w:cs="Times New Roman"/>
                <w:b/>
                <w:sz w:val="24"/>
                <w:szCs w:val="24"/>
                <w:lang w:val="kk-KZ" w:eastAsia="ru-RU"/>
              </w:rPr>
            </w:pPr>
          </w:p>
          <w:p w14:paraId="0AFF9AD8" w14:textId="77777777" w:rsidR="00802184" w:rsidRPr="00C041A1" w:rsidRDefault="00802184" w:rsidP="00802184">
            <w:pPr>
              <w:spacing w:after="0" w:line="240" w:lineRule="auto"/>
              <w:jc w:val="both"/>
              <w:rPr>
                <w:rFonts w:ascii="Times New Roman" w:eastAsia="Calibri" w:hAnsi="Times New Roman" w:cs="Times New Roman"/>
                <w:sz w:val="24"/>
                <w:szCs w:val="24"/>
                <w:lang w:val="kk-KZ"/>
              </w:rPr>
            </w:pPr>
          </w:p>
        </w:tc>
        <w:tc>
          <w:tcPr>
            <w:tcW w:w="2687" w:type="dxa"/>
            <w:gridSpan w:val="4"/>
            <w:tcBorders>
              <w:top w:val="single" w:sz="8" w:space="0" w:color="000000"/>
              <w:left w:val="single" w:sz="4" w:space="0" w:color="auto"/>
              <w:bottom w:val="single" w:sz="8" w:space="0" w:color="000000"/>
              <w:right w:val="single" w:sz="4" w:space="0" w:color="auto"/>
            </w:tcBorders>
            <w:shd w:val="clear" w:color="auto" w:fill="auto"/>
          </w:tcPr>
          <w:p w14:paraId="304ABD56" w14:textId="04575DA1" w:rsidR="00802184" w:rsidRPr="004E4FF0" w:rsidRDefault="00802184" w:rsidP="004E4FF0">
            <w:pPr>
              <w:spacing w:after="0" w:line="240" w:lineRule="auto"/>
              <w:rPr>
                <w:rFonts w:ascii="Times New Roman" w:hAnsi="Times New Roman" w:cs="Times New Roman"/>
                <w:i/>
                <w:sz w:val="24"/>
                <w:szCs w:val="24"/>
                <w:lang w:val="kk-KZ" w:eastAsia="ru-RU"/>
              </w:rPr>
            </w:pPr>
          </w:p>
          <w:p w14:paraId="3E4E67E1" w14:textId="77777777" w:rsidR="00802184" w:rsidRDefault="00802184" w:rsidP="00802184">
            <w:pPr>
              <w:widowControl w:val="0"/>
              <w:spacing w:after="0" w:line="240" w:lineRule="auto"/>
              <w:rPr>
                <w:rFonts w:ascii="Times New Roman" w:eastAsia="Times New Roman" w:hAnsi="Times New Roman" w:cs="Times New Roman"/>
                <w:b/>
                <w:sz w:val="24"/>
                <w:szCs w:val="24"/>
                <w:lang w:val="kk-KZ"/>
              </w:rPr>
            </w:pPr>
            <w:r w:rsidRPr="00802184">
              <w:rPr>
                <w:rFonts w:ascii="Times New Roman" w:eastAsia="Times New Roman" w:hAnsi="Times New Roman" w:cs="Times New Roman"/>
                <w:b/>
                <w:sz w:val="24"/>
                <w:szCs w:val="24"/>
                <w:lang w:val="kk-KZ"/>
              </w:rPr>
              <w:t xml:space="preserve">"Үйшікте кім тұрады?" үстел ойыны. </w:t>
            </w:r>
          </w:p>
          <w:p w14:paraId="60F40232" w14:textId="77777777" w:rsidR="00802184" w:rsidRPr="00802184" w:rsidRDefault="00802184" w:rsidP="00802184">
            <w:pPr>
              <w:widowControl w:val="0"/>
              <w:spacing w:after="0" w:line="240" w:lineRule="auto"/>
              <w:rPr>
                <w:rFonts w:ascii="Times New Roman" w:eastAsia="Times New Roman" w:hAnsi="Times New Roman" w:cs="Times New Roman"/>
                <w:b/>
                <w:sz w:val="24"/>
                <w:szCs w:val="24"/>
                <w:lang w:val="kk-KZ"/>
              </w:rPr>
            </w:pPr>
            <w:r w:rsidRPr="00802184">
              <w:rPr>
                <w:rFonts w:ascii="Times New Roman" w:eastAsia="Times New Roman" w:hAnsi="Times New Roman" w:cs="Times New Roman"/>
                <w:b/>
                <w:sz w:val="24"/>
                <w:szCs w:val="24"/>
                <w:lang w:val="kk-KZ"/>
              </w:rPr>
              <w:lastRenderedPageBreak/>
              <w:t>("Үйшік" ертегісі желісімен")</w:t>
            </w:r>
          </w:p>
          <w:p w14:paraId="0C0521BE" w14:textId="77777777" w:rsidR="00802184" w:rsidRPr="00802184" w:rsidRDefault="00802184" w:rsidP="00802184">
            <w:pPr>
              <w:widowControl w:val="0"/>
              <w:spacing w:after="0" w:line="240" w:lineRule="auto"/>
              <w:rPr>
                <w:rFonts w:ascii="Times New Roman" w:eastAsia="Times New Roman" w:hAnsi="Times New Roman" w:cs="Times New Roman"/>
                <w:sz w:val="24"/>
                <w:szCs w:val="24"/>
                <w:lang w:val="kk-KZ"/>
              </w:rPr>
            </w:pPr>
            <w:r w:rsidRPr="00802184">
              <w:rPr>
                <w:rFonts w:ascii="Times New Roman" w:eastAsia="Times New Roman" w:hAnsi="Times New Roman" w:cs="Times New Roman"/>
                <w:sz w:val="24"/>
                <w:szCs w:val="24"/>
                <w:lang w:val="kk-KZ"/>
              </w:rPr>
              <w:t>Мақсаты: балалардың сөздік қорын байыту, есте сақтау қабілетін дамыту.</w:t>
            </w:r>
          </w:p>
          <w:p w14:paraId="3BEC26E1" w14:textId="77777777" w:rsidR="00802184" w:rsidRPr="00802184" w:rsidRDefault="00802184" w:rsidP="00802184">
            <w:pPr>
              <w:widowControl w:val="0"/>
              <w:spacing w:after="0" w:line="240" w:lineRule="auto"/>
              <w:rPr>
                <w:rFonts w:ascii="Times New Roman" w:eastAsia="Times New Roman" w:hAnsi="Times New Roman" w:cs="Times New Roman"/>
                <w:sz w:val="24"/>
                <w:szCs w:val="24"/>
                <w:lang w:val="kk-KZ"/>
              </w:rPr>
            </w:pPr>
            <w:r w:rsidRPr="00802184">
              <w:rPr>
                <w:rFonts w:ascii="Times New Roman" w:eastAsia="Times New Roman" w:hAnsi="Times New Roman" w:cs="Times New Roman"/>
                <w:sz w:val="24"/>
                <w:szCs w:val="24"/>
                <w:lang w:val="kk-KZ"/>
              </w:rPr>
              <w:t>Барысы. Педагог үйшік терезесінен ертегі кейіпкерлерінің суреттері бар суреттерді көрсетеді, балалар оларды атайды.</w:t>
            </w:r>
          </w:p>
          <w:p w14:paraId="6D9C49B2" w14:textId="77777777" w:rsidR="00802184" w:rsidRPr="00802184" w:rsidRDefault="00802184" w:rsidP="00802184">
            <w:pPr>
              <w:widowControl w:val="0"/>
              <w:spacing w:after="0" w:line="240" w:lineRule="auto"/>
              <w:rPr>
                <w:rFonts w:ascii="Times New Roman" w:eastAsia="Times New Roman" w:hAnsi="Times New Roman" w:cs="Times New Roman"/>
                <w:b/>
                <w:sz w:val="24"/>
                <w:szCs w:val="24"/>
                <w:lang w:val="kk-KZ"/>
              </w:rPr>
            </w:pPr>
            <w:r w:rsidRPr="00802184">
              <w:rPr>
                <w:rFonts w:ascii="Times New Roman" w:eastAsia="Times New Roman" w:hAnsi="Times New Roman" w:cs="Times New Roman"/>
                <w:b/>
                <w:sz w:val="24"/>
                <w:szCs w:val="24"/>
                <w:lang w:val="kk-KZ"/>
              </w:rPr>
              <w:t>(</w:t>
            </w:r>
            <w:r w:rsidRPr="00802184">
              <w:rPr>
                <w:rFonts w:ascii="Times New Roman" w:eastAsia="Times New Roman" w:hAnsi="Times New Roman" w:cs="Times New Roman"/>
                <w:b/>
                <w:color w:val="000000"/>
                <w:sz w:val="24"/>
                <w:szCs w:val="24"/>
                <w:lang w:val="kk-KZ"/>
              </w:rPr>
              <w:t>Қарым-қатынас іс-әрекеті, танымдық іс-әрекет</w:t>
            </w:r>
            <w:r w:rsidRPr="00802184">
              <w:rPr>
                <w:rFonts w:ascii="Times New Roman" w:eastAsia="Times New Roman" w:hAnsi="Times New Roman" w:cs="Times New Roman"/>
                <w:b/>
                <w:sz w:val="24"/>
                <w:szCs w:val="24"/>
                <w:lang w:val="kk-KZ"/>
              </w:rPr>
              <w:t>)</w:t>
            </w:r>
          </w:p>
          <w:p w14:paraId="1FC42834" w14:textId="77777777" w:rsidR="00802184" w:rsidRPr="00802184" w:rsidRDefault="00802184" w:rsidP="00802184">
            <w:pPr>
              <w:jc w:val="center"/>
              <w:rPr>
                <w:rFonts w:ascii="Times New Roman" w:hAnsi="Times New Roman" w:cs="Times New Roman"/>
                <w:sz w:val="24"/>
                <w:szCs w:val="24"/>
                <w:lang w:val="kk-KZ" w:eastAsia="ru-RU"/>
              </w:rPr>
            </w:pPr>
          </w:p>
        </w:tc>
        <w:tc>
          <w:tcPr>
            <w:tcW w:w="3235" w:type="dxa"/>
            <w:gridSpan w:val="3"/>
            <w:tcBorders>
              <w:top w:val="single" w:sz="8" w:space="0" w:color="000000"/>
              <w:left w:val="single" w:sz="4" w:space="0" w:color="auto"/>
              <w:bottom w:val="single" w:sz="8" w:space="0" w:color="000000"/>
              <w:right w:val="single" w:sz="8" w:space="0" w:color="000000"/>
            </w:tcBorders>
            <w:shd w:val="clear" w:color="auto" w:fill="auto"/>
          </w:tcPr>
          <w:p w14:paraId="43471427" w14:textId="77777777" w:rsidR="00C041A1" w:rsidRPr="00C041A1" w:rsidRDefault="00C041A1" w:rsidP="00C041A1">
            <w:pPr>
              <w:spacing w:after="0" w:line="240" w:lineRule="auto"/>
              <w:rPr>
                <w:rFonts w:ascii="Times New Roman" w:eastAsia="Times New Roman" w:hAnsi="Times New Roman" w:cs="Times New Roman"/>
                <w:b/>
                <w:bCs/>
                <w:sz w:val="24"/>
                <w:szCs w:val="24"/>
                <w:lang w:val="kk-KZ" w:eastAsia="ru-RU"/>
              </w:rPr>
            </w:pPr>
            <w:r w:rsidRPr="00C041A1">
              <w:rPr>
                <w:rFonts w:ascii="Times New Roman" w:hAnsi="Times New Roman" w:cs="Times New Roman"/>
                <w:b/>
                <w:sz w:val="24"/>
                <w:szCs w:val="24"/>
                <w:lang w:val="kk-KZ"/>
              </w:rPr>
              <w:lastRenderedPageBreak/>
              <w:t>Сюжеттік ойын:</w:t>
            </w:r>
            <w:r w:rsidRPr="00C041A1">
              <w:rPr>
                <w:rFonts w:ascii="Times New Roman" w:eastAsia="Times New Roman" w:hAnsi="Times New Roman" w:cs="Times New Roman"/>
                <w:b/>
                <w:bCs/>
                <w:sz w:val="40"/>
                <w:szCs w:val="40"/>
                <w:lang w:val="kk-KZ" w:eastAsia="ru-RU"/>
              </w:rPr>
              <w:t xml:space="preserve">                              </w:t>
            </w:r>
            <w:r w:rsidRPr="00C041A1">
              <w:rPr>
                <w:rFonts w:ascii="Times New Roman" w:eastAsia="Times New Roman" w:hAnsi="Times New Roman" w:cs="Times New Roman"/>
                <w:b/>
                <w:bCs/>
                <w:sz w:val="24"/>
                <w:szCs w:val="24"/>
                <w:lang w:val="kk-KZ" w:eastAsia="ru-RU"/>
              </w:rPr>
              <w:t>«Балабақша»</w:t>
            </w:r>
          </w:p>
          <w:p w14:paraId="18DCFE07" w14:textId="77777777" w:rsidR="00C041A1" w:rsidRPr="00C041A1" w:rsidRDefault="00C041A1" w:rsidP="00C041A1">
            <w:pPr>
              <w:spacing w:after="0" w:line="240" w:lineRule="auto"/>
              <w:rPr>
                <w:rFonts w:ascii="Times New Roman" w:hAnsi="Times New Roman" w:cs="Times New Roman"/>
                <w:sz w:val="24"/>
                <w:szCs w:val="24"/>
                <w:lang w:val="kk-KZ"/>
              </w:rPr>
            </w:pPr>
            <w:r w:rsidRPr="00C041A1">
              <w:rPr>
                <w:rFonts w:ascii="Times New Roman" w:hAnsi="Times New Roman" w:cs="Times New Roman"/>
                <w:b/>
                <w:sz w:val="24"/>
                <w:szCs w:val="24"/>
                <w:lang w:val="kk-KZ"/>
              </w:rPr>
              <w:t xml:space="preserve">Мақсаты: </w:t>
            </w:r>
          </w:p>
          <w:p w14:paraId="710A0E8F" w14:textId="77777777" w:rsidR="00C041A1" w:rsidRPr="00802184" w:rsidRDefault="00C041A1" w:rsidP="00C041A1">
            <w:pPr>
              <w:spacing w:after="0" w:line="240" w:lineRule="auto"/>
              <w:rPr>
                <w:rFonts w:ascii="Times New Roman" w:hAnsi="Times New Roman" w:cs="Times New Roman"/>
                <w:b/>
                <w:sz w:val="24"/>
                <w:szCs w:val="24"/>
                <w:lang w:val="kk-KZ"/>
              </w:rPr>
            </w:pPr>
            <w:r w:rsidRPr="00802184">
              <w:rPr>
                <w:rFonts w:ascii="Times New Roman" w:hAnsi="Times New Roman" w:cs="Times New Roman"/>
                <w:bCs/>
                <w:sz w:val="24"/>
                <w:szCs w:val="24"/>
                <w:lang w:val="kk-KZ" w:eastAsia="ru-RU"/>
              </w:rPr>
              <w:lastRenderedPageBreak/>
              <w:t>балаларға балабақша</w:t>
            </w:r>
            <w:r w:rsidRPr="00802184">
              <w:rPr>
                <w:rFonts w:ascii="Times New Roman" w:hAnsi="Times New Roman" w:cs="Times New Roman"/>
                <w:b/>
                <w:bCs/>
                <w:sz w:val="24"/>
                <w:szCs w:val="24"/>
                <w:lang w:val="kk-KZ" w:eastAsia="ru-RU"/>
              </w:rPr>
              <w:t xml:space="preserve">  </w:t>
            </w:r>
            <w:r w:rsidRPr="00802184">
              <w:rPr>
                <w:rFonts w:ascii="Times New Roman" w:hAnsi="Times New Roman" w:cs="Times New Roman"/>
                <w:sz w:val="24"/>
                <w:szCs w:val="24"/>
                <w:lang w:val="kk-KZ" w:eastAsia="ru-RU"/>
              </w:rPr>
              <w:t>қызметкерлері туралы, олардың қызметтері туралы түсінік беру. Үлкендердің қызметіне қызығушылықпен қарауға тәрбиелеу.</w:t>
            </w:r>
          </w:p>
          <w:p w14:paraId="29DD70BF" w14:textId="77777777" w:rsidR="00C041A1" w:rsidRPr="00802184" w:rsidRDefault="00C041A1" w:rsidP="00C041A1">
            <w:pPr>
              <w:spacing w:after="0" w:line="240" w:lineRule="auto"/>
              <w:rPr>
                <w:rFonts w:ascii="Times New Roman" w:hAnsi="Times New Roman" w:cs="Times New Roman"/>
                <w:b/>
                <w:sz w:val="24"/>
                <w:szCs w:val="24"/>
                <w:lang w:val="kk-KZ"/>
              </w:rPr>
            </w:pPr>
            <w:r w:rsidRPr="00802184">
              <w:rPr>
                <w:rFonts w:ascii="Times New Roman" w:hAnsi="Times New Roman" w:cs="Times New Roman"/>
                <w:b/>
                <w:sz w:val="24"/>
                <w:szCs w:val="24"/>
                <w:lang w:val="kk-KZ"/>
              </w:rPr>
              <w:t>Шарты:</w:t>
            </w:r>
          </w:p>
          <w:p w14:paraId="2F3B1F56" w14:textId="77777777" w:rsidR="00C041A1" w:rsidRPr="00802184" w:rsidRDefault="00C041A1" w:rsidP="00C041A1">
            <w:pPr>
              <w:spacing w:after="0" w:line="240" w:lineRule="auto"/>
              <w:rPr>
                <w:rFonts w:ascii="Times New Roman" w:hAnsi="Times New Roman" w:cs="Times New Roman"/>
                <w:sz w:val="24"/>
                <w:szCs w:val="24"/>
                <w:lang w:val="kk-KZ"/>
              </w:rPr>
            </w:pPr>
            <w:r w:rsidRPr="00802184">
              <w:rPr>
                <w:rFonts w:ascii="Times New Roman" w:hAnsi="Times New Roman" w:cs="Times New Roman"/>
                <w:sz w:val="24"/>
                <w:szCs w:val="24"/>
                <w:lang w:val="kk-KZ" w:eastAsia="ru-RU"/>
              </w:rPr>
              <w:t>Балалар бірі медбике,бірі кір жуушы,аспаз,тәрбиеші болып бөлініп күнделікті балабақша өмірін сомдайды.</w:t>
            </w:r>
          </w:p>
          <w:p w14:paraId="0A2DF8D1" w14:textId="77777777" w:rsidR="00802184" w:rsidRDefault="00C041A1" w:rsidP="00802184">
            <w:pPr>
              <w:spacing w:after="0" w:line="240" w:lineRule="auto"/>
              <w:rPr>
                <w:rFonts w:ascii="Times New Roman" w:hAnsi="Times New Roman" w:cs="Times New Roman"/>
                <w:b/>
                <w:sz w:val="24"/>
                <w:szCs w:val="24"/>
                <w:lang w:val="kk-KZ" w:eastAsia="ru-RU"/>
              </w:rPr>
            </w:pPr>
            <w:r w:rsidRPr="00C041A1">
              <w:rPr>
                <w:rFonts w:ascii="Times New Roman" w:hAnsi="Times New Roman" w:cs="Times New Roman"/>
                <w:b/>
                <w:sz w:val="24"/>
                <w:szCs w:val="24"/>
                <w:lang w:val="kk-KZ" w:eastAsia="ru-RU"/>
              </w:rPr>
              <w:t>(қарым-қатынас іс-әрекеті)</w:t>
            </w:r>
          </w:p>
          <w:p w14:paraId="20AF23D9" w14:textId="77777777" w:rsidR="00802184" w:rsidRDefault="00802184" w:rsidP="00802184">
            <w:pPr>
              <w:rPr>
                <w:rFonts w:ascii="Times New Roman" w:hAnsi="Times New Roman" w:cs="Times New Roman"/>
                <w:sz w:val="24"/>
                <w:szCs w:val="24"/>
                <w:lang w:val="kk-KZ" w:eastAsia="ru-RU"/>
              </w:rPr>
            </w:pPr>
          </w:p>
          <w:p w14:paraId="79FEFEF7" w14:textId="77777777" w:rsidR="00802184" w:rsidRPr="00802184" w:rsidRDefault="00802184" w:rsidP="00802184">
            <w:pPr>
              <w:widowControl w:val="0"/>
              <w:spacing w:after="0" w:line="240" w:lineRule="auto"/>
              <w:rPr>
                <w:rFonts w:ascii="Times New Roman" w:eastAsia="Times New Roman" w:hAnsi="Times New Roman" w:cs="Times New Roman"/>
                <w:b/>
                <w:sz w:val="24"/>
                <w:szCs w:val="24"/>
                <w:lang w:val="kk-KZ"/>
              </w:rPr>
            </w:pPr>
            <w:r w:rsidRPr="00802184">
              <w:rPr>
                <w:rFonts w:ascii="Times New Roman" w:eastAsia="Times New Roman" w:hAnsi="Times New Roman" w:cs="Times New Roman"/>
                <w:b/>
                <w:sz w:val="24"/>
                <w:szCs w:val="24"/>
                <w:lang w:val="kk-KZ"/>
              </w:rPr>
              <w:t>"Зат неге ұқсайды?" дидактикалық ойыны</w:t>
            </w:r>
          </w:p>
          <w:p w14:paraId="46884058" w14:textId="77777777" w:rsidR="00802184" w:rsidRPr="00802184" w:rsidRDefault="00802184" w:rsidP="00802184">
            <w:pPr>
              <w:widowControl w:val="0"/>
              <w:spacing w:after="0" w:line="240" w:lineRule="auto"/>
              <w:rPr>
                <w:rFonts w:ascii="Times New Roman" w:eastAsia="Times New Roman" w:hAnsi="Times New Roman" w:cs="Times New Roman"/>
                <w:sz w:val="24"/>
                <w:szCs w:val="24"/>
                <w:lang w:val="kk-KZ"/>
              </w:rPr>
            </w:pPr>
            <w:r w:rsidRPr="00802184">
              <w:rPr>
                <w:rFonts w:ascii="Times New Roman" w:eastAsia="Times New Roman" w:hAnsi="Times New Roman" w:cs="Times New Roman"/>
                <w:sz w:val="24"/>
                <w:szCs w:val="24"/>
                <w:lang w:val="kk-KZ"/>
              </w:rPr>
              <w:t>Мақсаты: геометриялық денелер мен фигуралар туралы білімдерін бекіту; айналадағы заттардың геометриялық пішінін ажырата білу дағдыларын дамыту.</w:t>
            </w:r>
          </w:p>
          <w:p w14:paraId="7419381F" w14:textId="77777777" w:rsidR="00802184" w:rsidRPr="00802184" w:rsidRDefault="00802184" w:rsidP="00802184">
            <w:pPr>
              <w:widowControl w:val="0"/>
              <w:spacing w:after="0" w:line="240" w:lineRule="auto"/>
              <w:rPr>
                <w:rFonts w:ascii="Times New Roman" w:eastAsia="Times New Roman" w:hAnsi="Times New Roman" w:cs="Times New Roman"/>
                <w:sz w:val="24"/>
                <w:szCs w:val="24"/>
                <w:lang w:val="kk-KZ"/>
              </w:rPr>
            </w:pPr>
            <w:r w:rsidRPr="00802184">
              <w:rPr>
                <w:rFonts w:ascii="Times New Roman" w:eastAsia="Times New Roman" w:hAnsi="Times New Roman" w:cs="Times New Roman"/>
                <w:sz w:val="24"/>
                <w:szCs w:val="24"/>
                <w:lang w:val="kk-KZ"/>
              </w:rPr>
              <w:t>Тәрбиеші геометриялық пішінді немесе геометриялық денені балаларға көрсетеді, ал балалар оның қоршаған ортадағы қандай затқа ұқсайтындығын табады немесе естеріне түсіреді.</w:t>
            </w:r>
          </w:p>
          <w:p w14:paraId="068AFA65" w14:textId="77777777" w:rsidR="00802184" w:rsidRPr="00802184" w:rsidRDefault="00802184" w:rsidP="00802184">
            <w:pPr>
              <w:widowControl w:val="0"/>
              <w:spacing w:after="0" w:line="240" w:lineRule="auto"/>
              <w:rPr>
                <w:rFonts w:ascii="Times New Roman" w:eastAsia="Times New Roman" w:hAnsi="Times New Roman" w:cs="Times New Roman"/>
                <w:sz w:val="24"/>
                <w:szCs w:val="24"/>
                <w:lang w:val="ru-RU"/>
              </w:rPr>
            </w:pPr>
            <w:r w:rsidRPr="00802184">
              <w:rPr>
                <w:rFonts w:ascii="Times New Roman" w:eastAsia="Times New Roman" w:hAnsi="Times New Roman" w:cs="Times New Roman"/>
                <w:sz w:val="24"/>
                <w:szCs w:val="24"/>
                <w:lang w:val="kk-KZ"/>
              </w:rPr>
              <w:t xml:space="preserve">Тәрбиешінің үстелінің үстінде геометриялық пішіндерді немесе заттар мен суреттер жатыр. Бала суретті не затты таңдай отырып, оның қандай пішінге ұқсайтындығын айтады. </w:t>
            </w:r>
            <w:r w:rsidRPr="00802184">
              <w:rPr>
                <w:rFonts w:ascii="Times New Roman" w:eastAsia="Times New Roman" w:hAnsi="Times New Roman" w:cs="Times New Roman"/>
                <w:sz w:val="24"/>
                <w:szCs w:val="24"/>
                <w:lang w:val="ru-RU"/>
              </w:rPr>
              <w:t>Өзінің жауабын түсіндіреді.</w:t>
            </w:r>
          </w:p>
          <w:p w14:paraId="1CB4B55B" w14:textId="77777777" w:rsidR="00802184" w:rsidRPr="00802184" w:rsidRDefault="00802184" w:rsidP="00802184">
            <w:pPr>
              <w:widowControl w:val="0"/>
              <w:spacing w:after="0" w:line="240" w:lineRule="auto"/>
              <w:rPr>
                <w:rFonts w:ascii="Times New Roman" w:eastAsia="Times New Roman" w:hAnsi="Times New Roman" w:cs="Times New Roman"/>
                <w:b/>
                <w:sz w:val="24"/>
                <w:szCs w:val="24"/>
                <w:lang w:val="ru-RU"/>
              </w:rPr>
            </w:pPr>
            <w:r w:rsidRPr="00802184">
              <w:rPr>
                <w:rFonts w:ascii="Times New Roman" w:eastAsia="Times New Roman" w:hAnsi="Times New Roman" w:cs="Times New Roman"/>
                <w:b/>
                <w:sz w:val="24"/>
                <w:szCs w:val="24"/>
                <w:lang w:val="ru-RU"/>
              </w:rPr>
              <w:t>(</w:t>
            </w:r>
            <w:r w:rsidRPr="00802184">
              <w:rPr>
                <w:rFonts w:ascii="Times New Roman" w:eastAsia="Times New Roman" w:hAnsi="Times New Roman" w:cs="Times New Roman"/>
                <w:b/>
                <w:color w:val="000000"/>
                <w:sz w:val="24"/>
                <w:szCs w:val="24"/>
                <w:lang w:val="ru-RU"/>
              </w:rPr>
              <w:t>Танымдық іс-әрекет, зерттеу іс-әрекеті</w:t>
            </w:r>
            <w:r w:rsidRPr="00802184">
              <w:rPr>
                <w:rFonts w:ascii="Times New Roman" w:eastAsia="Times New Roman" w:hAnsi="Times New Roman" w:cs="Times New Roman"/>
                <w:b/>
                <w:sz w:val="24"/>
                <w:szCs w:val="24"/>
                <w:lang w:val="ru-RU"/>
              </w:rPr>
              <w:t>)</w:t>
            </w:r>
          </w:p>
          <w:p w14:paraId="5B9E3488" w14:textId="77777777" w:rsidR="00C041A1" w:rsidRPr="00802184" w:rsidRDefault="00C041A1" w:rsidP="00802184">
            <w:pPr>
              <w:jc w:val="center"/>
              <w:rPr>
                <w:rFonts w:ascii="Times New Roman" w:hAnsi="Times New Roman" w:cs="Times New Roman"/>
                <w:sz w:val="24"/>
                <w:szCs w:val="24"/>
                <w:lang w:val="kk-KZ" w:eastAsia="ru-RU"/>
              </w:rPr>
            </w:pPr>
          </w:p>
        </w:tc>
      </w:tr>
      <w:tr w:rsidR="00C041A1" w:rsidRPr="00C041A1" w14:paraId="5A09457F" w14:textId="77777777" w:rsidTr="009E6A6B">
        <w:trPr>
          <w:trHeight w:val="1247"/>
        </w:trPr>
        <w:tc>
          <w:tcPr>
            <w:tcW w:w="2269"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6CFE4020" w14:textId="77777777" w:rsidR="00C041A1" w:rsidRPr="00C041A1" w:rsidRDefault="00C041A1" w:rsidP="00C041A1">
            <w:pPr>
              <w:spacing w:after="0" w:line="240" w:lineRule="auto"/>
              <w:ind w:right="121"/>
              <w:jc w:val="center"/>
              <w:rPr>
                <w:rFonts w:ascii="Times New Roman" w:hAnsi="Times New Roman" w:cs="Times New Roman"/>
                <w:b/>
                <w:sz w:val="24"/>
                <w:szCs w:val="24"/>
                <w:lang w:val="kk-KZ"/>
              </w:rPr>
            </w:pPr>
            <w:r w:rsidRPr="00C041A1">
              <w:rPr>
                <w:rFonts w:ascii="Times New Roman" w:hAnsi="Times New Roman" w:cs="Times New Roman"/>
                <w:b/>
                <w:bCs/>
                <w:sz w:val="24"/>
                <w:szCs w:val="24"/>
                <w:lang w:val="kk-KZ"/>
              </w:rPr>
              <w:lastRenderedPageBreak/>
              <w:t>Балалармен жеке жұмыс</w:t>
            </w:r>
          </w:p>
          <w:p w14:paraId="70EEF7BE" w14:textId="77777777" w:rsidR="00C041A1" w:rsidRPr="00C041A1" w:rsidRDefault="00C041A1" w:rsidP="00C041A1">
            <w:pPr>
              <w:spacing w:after="0" w:line="240" w:lineRule="auto"/>
              <w:ind w:right="121"/>
              <w:jc w:val="center"/>
              <w:rPr>
                <w:rFonts w:ascii="Times New Roman" w:hAnsi="Times New Roman" w:cs="Times New Roman"/>
                <w:b/>
                <w:sz w:val="24"/>
                <w:szCs w:val="24"/>
                <w:lang w:val="kk-KZ"/>
              </w:rPr>
            </w:pPr>
          </w:p>
        </w:tc>
        <w:tc>
          <w:tcPr>
            <w:tcW w:w="1987" w:type="dxa"/>
            <w:gridSpan w:val="2"/>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hideMark/>
          </w:tcPr>
          <w:p w14:paraId="1AA3386D" w14:textId="77777777" w:rsidR="00C041A1" w:rsidRPr="00C041A1" w:rsidRDefault="00C041A1" w:rsidP="00C041A1">
            <w:pPr>
              <w:spacing w:after="0" w:line="240" w:lineRule="auto"/>
              <w:ind w:right="121"/>
              <w:rPr>
                <w:rFonts w:ascii="Times New Roman" w:hAnsi="Times New Roman" w:cs="Times New Roman"/>
                <w:b/>
                <w:sz w:val="24"/>
                <w:szCs w:val="24"/>
                <w:lang w:val="kk-KZ"/>
              </w:rPr>
            </w:pPr>
            <w:r w:rsidRPr="00C041A1">
              <w:rPr>
                <w:rFonts w:ascii="Times New Roman" w:hAnsi="Times New Roman" w:cs="Times New Roman"/>
                <w:i/>
                <w:sz w:val="24"/>
                <w:szCs w:val="24"/>
                <w:lang w:val="kk-KZ"/>
              </w:rPr>
              <w:t xml:space="preserve"> </w:t>
            </w:r>
            <w:r w:rsidRPr="00C041A1">
              <w:rPr>
                <w:rFonts w:ascii="Times New Roman" w:hAnsi="Times New Roman" w:cs="Times New Roman"/>
                <w:b/>
                <w:sz w:val="24"/>
                <w:szCs w:val="24"/>
                <w:lang w:val="kk-KZ"/>
              </w:rPr>
              <w:t>Жеке жұмыс:</w:t>
            </w:r>
          </w:p>
          <w:p w14:paraId="02B85F94" w14:textId="77777777" w:rsidR="00C041A1" w:rsidRPr="00C041A1" w:rsidRDefault="00C041A1" w:rsidP="00C041A1">
            <w:pPr>
              <w:spacing w:after="0" w:line="240" w:lineRule="auto"/>
              <w:ind w:right="121"/>
              <w:rPr>
                <w:rFonts w:ascii="Times New Roman" w:hAnsi="Times New Roman" w:cs="Times New Roman"/>
                <w:b/>
                <w:sz w:val="24"/>
                <w:szCs w:val="24"/>
                <w:lang w:val="kk-KZ"/>
              </w:rPr>
            </w:pPr>
            <w:r w:rsidRPr="00C041A1">
              <w:rPr>
                <w:rFonts w:ascii="Times New Roman" w:hAnsi="Times New Roman" w:cs="Times New Roman"/>
                <w:b/>
                <w:sz w:val="24"/>
                <w:szCs w:val="24"/>
                <w:lang w:val="kk-KZ"/>
              </w:rPr>
              <w:t>«Әріптер»</w:t>
            </w:r>
          </w:p>
          <w:p w14:paraId="16ECCFA4" w14:textId="10D6FEAC" w:rsidR="009E6A6B" w:rsidRDefault="009E6A6B" w:rsidP="00C041A1">
            <w:pPr>
              <w:spacing w:after="0" w:line="240" w:lineRule="auto"/>
              <w:ind w:right="121"/>
              <w:rPr>
                <w:rFonts w:ascii="Times New Roman" w:hAnsi="Times New Roman" w:cs="Times New Roman"/>
                <w:sz w:val="24"/>
                <w:szCs w:val="24"/>
                <w:lang w:val="kk-KZ"/>
              </w:rPr>
            </w:pPr>
            <w:r w:rsidRPr="009E6A6B">
              <w:rPr>
                <w:rFonts w:ascii="Times New Roman" w:hAnsi="Times New Roman" w:cs="Times New Roman"/>
                <w:sz w:val="24"/>
                <w:szCs w:val="24"/>
                <w:lang w:val="kk-KZ"/>
              </w:rPr>
              <w:t>Бевазова Фатима</w:t>
            </w:r>
          </w:p>
          <w:p w14:paraId="46F085FB" w14:textId="56B272D9" w:rsidR="00C041A1" w:rsidRPr="00C041A1" w:rsidRDefault="00C041A1" w:rsidP="00C041A1">
            <w:pPr>
              <w:spacing w:after="0" w:line="240" w:lineRule="auto"/>
              <w:ind w:right="121"/>
              <w:rPr>
                <w:rFonts w:ascii="Times New Roman" w:hAnsi="Times New Roman" w:cs="Times New Roman"/>
                <w:color w:val="FF0000"/>
                <w:sz w:val="24"/>
                <w:szCs w:val="24"/>
                <w:lang w:val="kk-KZ"/>
              </w:rPr>
            </w:pPr>
            <w:r w:rsidRPr="00C041A1">
              <w:rPr>
                <w:rFonts w:ascii="Times New Roman" w:hAnsi="Times New Roman" w:cs="Times New Roman"/>
                <w:sz w:val="24"/>
                <w:szCs w:val="24"/>
                <w:lang w:val="kk-KZ"/>
              </w:rPr>
              <w:t>Дауысты және дауыссыз дыбыстарды анық айтуға үйрету.</w:t>
            </w:r>
          </w:p>
          <w:p w14:paraId="1450CBEC" w14:textId="77777777" w:rsidR="00C041A1" w:rsidRPr="00C041A1" w:rsidRDefault="00802184" w:rsidP="00802184">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(сауат ашу негіздері</w:t>
            </w:r>
            <w:r w:rsidR="00C041A1" w:rsidRPr="00C041A1">
              <w:rPr>
                <w:rFonts w:ascii="Times New Roman" w:hAnsi="Times New Roman" w:cs="Times New Roman"/>
                <w:b/>
                <w:sz w:val="24"/>
                <w:szCs w:val="24"/>
                <w:lang w:val="kk-KZ"/>
              </w:rPr>
              <w:t>)</w:t>
            </w:r>
          </w:p>
        </w:tc>
        <w:tc>
          <w:tcPr>
            <w:tcW w:w="2439" w:type="dxa"/>
            <w:gridSpan w:val="4"/>
            <w:tcBorders>
              <w:top w:val="single" w:sz="8" w:space="0" w:color="000000"/>
              <w:left w:val="single" w:sz="4" w:space="0" w:color="auto"/>
              <w:bottom w:val="single" w:sz="8" w:space="0" w:color="000000"/>
              <w:right w:val="single" w:sz="4" w:space="0" w:color="auto"/>
            </w:tcBorders>
            <w:shd w:val="clear" w:color="auto" w:fill="auto"/>
          </w:tcPr>
          <w:p w14:paraId="7AABD920" w14:textId="77777777" w:rsidR="00C041A1" w:rsidRPr="00C041A1" w:rsidRDefault="00C041A1" w:rsidP="00C041A1">
            <w:pPr>
              <w:spacing w:after="0" w:line="240" w:lineRule="auto"/>
              <w:rPr>
                <w:rFonts w:ascii="Times New Roman" w:hAnsi="Times New Roman" w:cs="Times New Roman"/>
                <w:b/>
                <w:color w:val="000000"/>
                <w:sz w:val="24"/>
                <w:szCs w:val="24"/>
                <w:lang w:val="kk-KZ"/>
              </w:rPr>
            </w:pPr>
            <w:r w:rsidRPr="00C041A1">
              <w:rPr>
                <w:rFonts w:ascii="Times New Roman" w:hAnsi="Times New Roman" w:cs="Times New Roman"/>
                <w:b/>
                <w:color w:val="000000"/>
                <w:sz w:val="24"/>
                <w:szCs w:val="24"/>
                <w:lang w:val="kk-KZ"/>
              </w:rPr>
              <w:t>Жеке жұмыс:</w:t>
            </w:r>
          </w:p>
          <w:p w14:paraId="2DB589E7" w14:textId="77777777" w:rsidR="00C041A1" w:rsidRPr="00C041A1" w:rsidRDefault="00C041A1" w:rsidP="00C041A1">
            <w:pPr>
              <w:spacing w:after="0" w:line="240" w:lineRule="auto"/>
              <w:rPr>
                <w:rFonts w:ascii="Times New Roman" w:hAnsi="Times New Roman" w:cs="Times New Roman"/>
                <w:b/>
                <w:color w:val="000000"/>
                <w:sz w:val="24"/>
                <w:szCs w:val="24"/>
                <w:lang w:val="kk-KZ"/>
              </w:rPr>
            </w:pPr>
            <w:r w:rsidRPr="00C041A1">
              <w:rPr>
                <w:rFonts w:ascii="Times New Roman" w:hAnsi="Times New Roman" w:cs="Times New Roman"/>
                <w:b/>
                <w:color w:val="000000"/>
                <w:sz w:val="24"/>
                <w:szCs w:val="24"/>
                <w:lang w:val="kk-KZ"/>
              </w:rPr>
              <w:t>«Қысқы  ағаштар»</w:t>
            </w:r>
          </w:p>
          <w:p w14:paraId="49CD8FC1" w14:textId="4E24C288" w:rsidR="009E6A6B" w:rsidRDefault="009E6A6B" w:rsidP="00C041A1">
            <w:pPr>
              <w:spacing w:after="0" w:line="240" w:lineRule="auto"/>
              <w:rPr>
                <w:rFonts w:ascii="Times New Roman" w:hAnsi="Times New Roman" w:cs="Times New Roman"/>
                <w:sz w:val="24"/>
                <w:szCs w:val="24"/>
                <w:lang w:val="kk-KZ"/>
              </w:rPr>
            </w:pPr>
            <w:r w:rsidRPr="009E6A6B">
              <w:rPr>
                <w:rFonts w:ascii="Times New Roman" w:hAnsi="Times New Roman" w:cs="Times New Roman"/>
                <w:sz w:val="24"/>
                <w:szCs w:val="24"/>
                <w:lang w:val="kk-KZ"/>
              </w:rPr>
              <w:t>Губе Мухаммед</w:t>
            </w:r>
          </w:p>
          <w:p w14:paraId="2330A4A8" w14:textId="15E69422" w:rsidR="00C041A1" w:rsidRPr="00C041A1" w:rsidRDefault="00C041A1" w:rsidP="00C041A1">
            <w:pPr>
              <w:spacing w:after="0" w:line="240" w:lineRule="auto"/>
              <w:rPr>
                <w:rFonts w:ascii="Times New Roman" w:hAnsi="Times New Roman" w:cs="Times New Roman"/>
                <w:b/>
                <w:color w:val="000000"/>
                <w:sz w:val="24"/>
                <w:szCs w:val="24"/>
                <w:lang w:val="kk-KZ"/>
              </w:rPr>
            </w:pPr>
            <w:r w:rsidRPr="00C041A1">
              <w:rPr>
                <w:rFonts w:ascii="Times New Roman" w:hAnsi="Times New Roman" w:cs="Times New Roman"/>
                <w:color w:val="000000"/>
                <w:sz w:val="24"/>
                <w:szCs w:val="24"/>
                <w:lang w:val="kk-KZ"/>
              </w:rPr>
              <w:t>Мүсіндеуді әртүрлі тәсілдерін пайдалануды;ермексаздың кейбір қасиеттерін білуді үйрету.</w:t>
            </w:r>
          </w:p>
          <w:p w14:paraId="1C298B96" w14:textId="77777777" w:rsidR="00C041A1" w:rsidRPr="00C041A1" w:rsidRDefault="00802184" w:rsidP="00802184">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(қоршаған ортамен таныстыру </w:t>
            </w:r>
            <w:r w:rsidR="00C041A1" w:rsidRPr="00C041A1">
              <w:rPr>
                <w:rFonts w:ascii="Times New Roman" w:hAnsi="Times New Roman" w:cs="Times New Roman"/>
                <w:b/>
                <w:sz w:val="24"/>
                <w:szCs w:val="24"/>
                <w:lang w:val="kk-KZ"/>
              </w:rPr>
              <w:t>))</w:t>
            </w:r>
          </w:p>
        </w:tc>
        <w:tc>
          <w:tcPr>
            <w:tcW w:w="2551" w:type="dxa"/>
            <w:gridSpan w:val="3"/>
            <w:tcBorders>
              <w:top w:val="single" w:sz="8" w:space="0" w:color="000000"/>
              <w:left w:val="single" w:sz="4" w:space="0" w:color="auto"/>
              <w:bottom w:val="single" w:sz="8" w:space="0" w:color="000000"/>
              <w:right w:val="single" w:sz="4" w:space="0" w:color="auto"/>
            </w:tcBorders>
            <w:shd w:val="clear" w:color="auto" w:fill="auto"/>
          </w:tcPr>
          <w:p w14:paraId="00DCC912" w14:textId="77777777" w:rsidR="00C041A1" w:rsidRPr="00C041A1" w:rsidRDefault="00C041A1" w:rsidP="00C041A1">
            <w:pPr>
              <w:spacing w:after="0" w:line="240" w:lineRule="auto"/>
              <w:ind w:right="121"/>
              <w:rPr>
                <w:rFonts w:ascii="Times New Roman" w:hAnsi="Times New Roman" w:cs="Times New Roman"/>
                <w:b/>
                <w:sz w:val="24"/>
                <w:szCs w:val="24"/>
                <w:lang w:val="kk-KZ"/>
              </w:rPr>
            </w:pPr>
            <w:r w:rsidRPr="00C041A1">
              <w:rPr>
                <w:rFonts w:ascii="Times New Roman" w:hAnsi="Times New Roman" w:cs="Times New Roman"/>
                <w:b/>
                <w:sz w:val="24"/>
                <w:szCs w:val="24"/>
                <w:lang w:val="kk-KZ"/>
              </w:rPr>
              <w:t>Жеке жұмыс:</w:t>
            </w:r>
          </w:p>
          <w:p w14:paraId="311A6745" w14:textId="77777777" w:rsidR="00C041A1" w:rsidRPr="00C041A1" w:rsidRDefault="00C041A1" w:rsidP="00C041A1">
            <w:pPr>
              <w:spacing w:after="0" w:line="240" w:lineRule="auto"/>
              <w:ind w:right="121"/>
              <w:rPr>
                <w:rFonts w:ascii="Times New Roman" w:hAnsi="Times New Roman" w:cs="Times New Roman"/>
                <w:b/>
                <w:sz w:val="24"/>
                <w:szCs w:val="24"/>
                <w:lang w:val="kk-KZ"/>
              </w:rPr>
            </w:pPr>
            <w:r w:rsidRPr="00C041A1">
              <w:rPr>
                <w:rFonts w:ascii="Times New Roman" w:hAnsi="Times New Roman" w:cs="Times New Roman"/>
                <w:b/>
                <w:sz w:val="24"/>
                <w:szCs w:val="24"/>
                <w:lang w:val="kk-KZ"/>
              </w:rPr>
              <w:t>«Бұйымдар»</w:t>
            </w:r>
          </w:p>
          <w:p w14:paraId="104F9471" w14:textId="5248FA41" w:rsidR="009E6A6B" w:rsidRDefault="009E6A6B" w:rsidP="00C041A1">
            <w:pPr>
              <w:spacing w:after="0" w:line="240" w:lineRule="auto"/>
              <w:ind w:right="121"/>
              <w:rPr>
                <w:rFonts w:ascii="Times New Roman" w:hAnsi="Times New Roman" w:cs="Times New Roman"/>
                <w:sz w:val="24"/>
                <w:szCs w:val="24"/>
                <w:lang w:val="kk-KZ"/>
              </w:rPr>
            </w:pPr>
            <w:r w:rsidRPr="009E6A6B">
              <w:rPr>
                <w:rFonts w:ascii="Times New Roman" w:hAnsi="Times New Roman" w:cs="Times New Roman"/>
                <w:sz w:val="24"/>
                <w:szCs w:val="24"/>
                <w:lang w:val="kk-KZ"/>
              </w:rPr>
              <w:t>Есаров Насип</w:t>
            </w:r>
          </w:p>
          <w:p w14:paraId="46CFE3FC" w14:textId="6E10A9D0" w:rsidR="00C041A1" w:rsidRPr="00C041A1" w:rsidRDefault="00C041A1" w:rsidP="00C041A1">
            <w:pPr>
              <w:spacing w:after="0" w:line="240" w:lineRule="auto"/>
              <w:ind w:right="121"/>
              <w:rPr>
                <w:rFonts w:ascii="Times New Roman" w:hAnsi="Times New Roman"/>
                <w:color w:val="000000"/>
                <w:sz w:val="24"/>
                <w:szCs w:val="24"/>
                <w:lang w:val="kk-KZ"/>
              </w:rPr>
            </w:pPr>
            <w:r w:rsidRPr="00C041A1">
              <w:rPr>
                <w:rFonts w:ascii="Times New Roman" w:hAnsi="Times New Roman"/>
                <w:color w:val="000000"/>
                <w:sz w:val="24"/>
                <w:szCs w:val="24"/>
                <w:lang w:val="kk-KZ"/>
              </w:rPr>
              <w:t>қазақ халқының тұрмыстық заттарын атауды үйрету.</w:t>
            </w:r>
          </w:p>
          <w:p w14:paraId="306A04BA" w14:textId="77777777" w:rsidR="00C041A1" w:rsidRPr="00C041A1" w:rsidRDefault="00802184" w:rsidP="00C041A1">
            <w:pPr>
              <w:spacing w:after="0" w:line="240" w:lineRule="auto"/>
              <w:ind w:right="121"/>
              <w:rPr>
                <w:rFonts w:ascii="Times New Roman" w:hAnsi="Times New Roman" w:cs="Times New Roman"/>
                <w:b/>
                <w:sz w:val="24"/>
                <w:szCs w:val="24"/>
                <w:lang w:val="kk-KZ"/>
              </w:rPr>
            </w:pPr>
            <w:r>
              <w:rPr>
                <w:rFonts w:ascii="Times New Roman" w:hAnsi="Times New Roman" w:cs="Times New Roman"/>
                <w:b/>
                <w:sz w:val="24"/>
                <w:szCs w:val="24"/>
                <w:lang w:val="kk-KZ"/>
              </w:rPr>
              <w:t xml:space="preserve">(көркем әдебиет </w:t>
            </w:r>
            <w:r w:rsidR="00C041A1" w:rsidRPr="00C041A1">
              <w:rPr>
                <w:rFonts w:ascii="Times New Roman" w:hAnsi="Times New Roman" w:cs="Times New Roman"/>
                <w:b/>
                <w:sz w:val="24"/>
                <w:szCs w:val="24"/>
                <w:lang w:val="kk-KZ"/>
              </w:rPr>
              <w:t>)</w:t>
            </w:r>
          </w:p>
          <w:p w14:paraId="6E4426AA" w14:textId="77777777" w:rsidR="00C041A1" w:rsidRPr="00C041A1" w:rsidRDefault="00C041A1" w:rsidP="00C041A1">
            <w:pPr>
              <w:spacing w:after="0" w:line="240" w:lineRule="auto"/>
              <w:ind w:right="121"/>
              <w:rPr>
                <w:rFonts w:ascii="Times New Roman" w:hAnsi="Times New Roman" w:cs="Times New Roman"/>
                <w:b/>
                <w:color w:val="FF0000"/>
                <w:sz w:val="24"/>
                <w:szCs w:val="24"/>
                <w:lang w:val="kk-KZ"/>
              </w:rPr>
            </w:pPr>
          </w:p>
        </w:tc>
        <w:tc>
          <w:tcPr>
            <w:tcW w:w="2687" w:type="dxa"/>
            <w:gridSpan w:val="4"/>
            <w:tcBorders>
              <w:top w:val="single" w:sz="8" w:space="0" w:color="000000"/>
              <w:left w:val="single" w:sz="4" w:space="0" w:color="auto"/>
              <w:bottom w:val="single" w:sz="8" w:space="0" w:color="000000"/>
              <w:right w:val="single" w:sz="4" w:space="0" w:color="auto"/>
            </w:tcBorders>
            <w:shd w:val="clear" w:color="auto" w:fill="auto"/>
          </w:tcPr>
          <w:p w14:paraId="478C3275" w14:textId="77777777" w:rsidR="00C041A1" w:rsidRPr="00C041A1" w:rsidRDefault="00C041A1" w:rsidP="00C041A1">
            <w:pPr>
              <w:spacing w:after="0" w:line="240" w:lineRule="auto"/>
              <w:ind w:right="121"/>
              <w:rPr>
                <w:rFonts w:ascii="Times New Roman" w:hAnsi="Times New Roman" w:cs="Times New Roman"/>
                <w:b/>
                <w:sz w:val="24"/>
                <w:szCs w:val="24"/>
                <w:lang w:val="kk-KZ"/>
              </w:rPr>
            </w:pPr>
            <w:r w:rsidRPr="00C041A1">
              <w:rPr>
                <w:rFonts w:ascii="Times New Roman" w:hAnsi="Times New Roman" w:cs="Times New Roman"/>
                <w:b/>
                <w:sz w:val="24"/>
                <w:szCs w:val="24"/>
                <w:lang w:val="kk-KZ"/>
              </w:rPr>
              <w:t>Жеке жұмыс:</w:t>
            </w:r>
          </w:p>
          <w:p w14:paraId="68787F27" w14:textId="77777777" w:rsidR="00C041A1" w:rsidRPr="00C041A1" w:rsidRDefault="00C041A1" w:rsidP="00C041A1">
            <w:pPr>
              <w:spacing w:after="0" w:line="240" w:lineRule="auto"/>
              <w:ind w:right="121"/>
              <w:rPr>
                <w:rFonts w:ascii="Times New Roman" w:hAnsi="Times New Roman" w:cs="Times New Roman"/>
                <w:b/>
                <w:sz w:val="24"/>
                <w:szCs w:val="24"/>
                <w:lang w:val="kk-KZ"/>
              </w:rPr>
            </w:pPr>
            <w:r w:rsidRPr="00C041A1">
              <w:rPr>
                <w:rFonts w:ascii="Times New Roman" w:hAnsi="Times New Roman" w:cs="Times New Roman"/>
                <w:b/>
                <w:sz w:val="24"/>
                <w:szCs w:val="24"/>
                <w:lang w:val="kk-KZ"/>
              </w:rPr>
              <w:t>«Буын»</w:t>
            </w:r>
          </w:p>
          <w:p w14:paraId="73FB895C" w14:textId="16484C69" w:rsidR="009E6A6B" w:rsidRDefault="009E6A6B" w:rsidP="00C041A1">
            <w:pPr>
              <w:spacing w:after="0" w:line="240" w:lineRule="auto"/>
              <w:ind w:right="121"/>
              <w:rPr>
                <w:rFonts w:ascii="Times New Roman" w:hAnsi="Times New Roman" w:cs="Times New Roman"/>
                <w:sz w:val="24"/>
                <w:szCs w:val="24"/>
                <w:lang w:val="kk-KZ"/>
              </w:rPr>
            </w:pPr>
            <w:r w:rsidRPr="009E6A6B">
              <w:rPr>
                <w:rFonts w:ascii="Times New Roman" w:hAnsi="Times New Roman" w:cs="Times New Roman"/>
                <w:sz w:val="24"/>
                <w:szCs w:val="24"/>
                <w:lang w:val="kk-KZ"/>
              </w:rPr>
              <w:t>Номанжанова Салиха</w:t>
            </w:r>
          </w:p>
          <w:p w14:paraId="71B2F466" w14:textId="53E42F68" w:rsidR="00C041A1" w:rsidRPr="00C041A1" w:rsidRDefault="00C041A1" w:rsidP="00C041A1">
            <w:pPr>
              <w:spacing w:after="0" w:line="240" w:lineRule="auto"/>
              <w:ind w:right="121"/>
              <w:rPr>
                <w:rFonts w:ascii="Times New Roman" w:hAnsi="Times New Roman" w:cs="Times New Roman"/>
                <w:b/>
                <w:sz w:val="24"/>
                <w:szCs w:val="24"/>
                <w:lang w:val="kk-KZ"/>
              </w:rPr>
            </w:pPr>
            <w:r w:rsidRPr="00C041A1">
              <w:rPr>
                <w:rFonts w:ascii="Times New Roman" w:hAnsi="Times New Roman" w:cs="Times New Roman"/>
                <w:sz w:val="24"/>
                <w:szCs w:val="24"/>
                <w:lang w:val="kk-KZ"/>
              </w:rPr>
              <w:t>буындарды дұрыс бөлуді қажетті сөздер мен сөз тіркестерін қолдануды үйрету.</w:t>
            </w:r>
          </w:p>
          <w:p w14:paraId="7956E935" w14:textId="77777777" w:rsidR="00C041A1" w:rsidRPr="00C041A1" w:rsidRDefault="00802184" w:rsidP="00C041A1">
            <w:pPr>
              <w:spacing w:after="0" w:line="240" w:lineRule="auto"/>
              <w:ind w:right="121"/>
              <w:rPr>
                <w:rFonts w:ascii="Times New Roman" w:hAnsi="Times New Roman" w:cs="Times New Roman"/>
                <w:b/>
                <w:sz w:val="24"/>
                <w:szCs w:val="24"/>
                <w:lang w:val="kk-KZ"/>
              </w:rPr>
            </w:pPr>
            <w:r w:rsidRPr="00C041A1">
              <w:rPr>
                <w:rFonts w:ascii="Times New Roman" w:hAnsi="Times New Roman" w:cs="Times New Roman"/>
                <w:b/>
                <w:sz w:val="24"/>
                <w:szCs w:val="24"/>
                <w:lang w:val="kk-KZ"/>
              </w:rPr>
              <w:t xml:space="preserve"> </w:t>
            </w:r>
            <w:r w:rsidR="00C041A1" w:rsidRPr="00C041A1">
              <w:rPr>
                <w:rFonts w:ascii="Times New Roman" w:hAnsi="Times New Roman" w:cs="Times New Roman"/>
                <w:b/>
                <w:sz w:val="24"/>
                <w:szCs w:val="24"/>
                <w:lang w:val="kk-KZ"/>
              </w:rPr>
              <w:t>(сөйлеуді дамыту)</w:t>
            </w:r>
          </w:p>
          <w:p w14:paraId="163D95B6" w14:textId="77777777" w:rsidR="00C041A1" w:rsidRPr="00C041A1" w:rsidRDefault="00C041A1" w:rsidP="00C041A1">
            <w:pPr>
              <w:spacing w:after="0" w:line="240" w:lineRule="auto"/>
              <w:ind w:right="121"/>
              <w:rPr>
                <w:rFonts w:ascii="Times New Roman" w:hAnsi="Times New Roman" w:cs="Times New Roman"/>
                <w:color w:val="FF0000"/>
                <w:sz w:val="24"/>
                <w:szCs w:val="24"/>
                <w:lang w:val="kk-KZ"/>
              </w:rPr>
            </w:pPr>
          </w:p>
        </w:tc>
        <w:tc>
          <w:tcPr>
            <w:tcW w:w="3235" w:type="dxa"/>
            <w:gridSpan w:val="3"/>
            <w:tcBorders>
              <w:top w:val="single" w:sz="8" w:space="0" w:color="000000"/>
              <w:left w:val="single" w:sz="4" w:space="0" w:color="auto"/>
              <w:bottom w:val="single" w:sz="8" w:space="0" w:color="000000"/>
              <w:right w:val="single" w:sz="8" w:space="0" w:color="000000"/>
            </w:tcBorders>
            <w:shd w:val="clear" w:color="auto" w:fill="auto"/>
          </w:tcPr>
          <w:p w14:paraId="53A5198B" w14:textId="77777777" w:rsidR="00C041A1" w:rsidRPr="00C041A1" w:rsidRDefault="00C041A1" w:rsidP="00C041A1">
            <w:pPr>
              <w:spacing w:after="0" w:line="240" w:lineRule="auto"/>
              <w:ind w:right="121"/>
              <w:rPr>
                <w:rFonts w:ascii="Times New Roman" w:hAnsi="Times New Roman" w:cs="Times New Roman"/>
                <w:sz w:val="24"/>
                <w:szCs w:val="24"/>
                <w:lang w:val="kk-KZ"/>
              </w:rPr>
            </w:pPr>
            <w:r w:rsidRPr="00C041A1">
              <w:rPr>
                <w:rFonts w:ascii="Times New Roman" w:hAnsi="Times New Roman" w:cs="Times New Roman"/>
                <w:color w:val="FF0000"/>
                <w:sz w:val="24"/>
                <w:szCs w:val="24"/>
                <w:lang w:val="kk-KZ"/>
              </w:rPr>
              <w:t xml:space="preserve"> </w:t>
            </w:r>
            <w:r w:rsidRPr="00C041A1">
              <w:rPr>
                <w:rFonts w:ascii="Times New Roman" w:hAnsi="Times New Roman" w:cs="Times New Roman"/>
                <w:b/>
                <w:sz w:val="24"/>
                <w:szCs w:val="24"/>
                <w:lang w:val="kk-KZ"/>
              </w:rPr>
              <w:t>Жеке жұмыс:</w:t>
            </w:r>
            <w:r w:rsidRPr="00C041A1">
              <w:rPr>
                <w:rFonts w:ascii="Times New Roman" w:hAnsi="Times New Roman" w:cs="Times New Roman"/>
                <w:sz w:val="24"/>
                <w:szCs w:val="24"/>
                <w:lang w:val="kk-KZ"/>
              </w:rPr>
              <w:t xml:space="preserve"> </w:t>
            </w:r>
          </w:p>
          <w:p w14:paraId="7FD1CCB3" w14:textId="3D0E2378" w:rsidR="00C041A1" w:rsidRPr="00C041A1" w:rsidRDefault="00C041A1" w:rsidP="00C041A1">
            <w:pPr>
              <w:spacing w:after="0" w:line="240" w:lineRule="auto"/>
              <w:ind w:right="121"/>
              <w:rPr>
                <w:rFonts w:ascii="Times New Roman" w:hAnsi="Times New Roman" w:cs="Times New Roman"/>
                <w:sz w:val="24"/>
                <w:szCs w:val="24"/>
                <w:lang w:val="kk-KZ"/>
              </w:rPr>
            </w:pPr>
            <w:r w:rsidRPr="00C041A1">
              <w:rPr>
                <w:rFonts w:ascii="Times New Roman" w:hAnsi="Times New Roman" w:cs="Times New Roman"/>
                <w:sz w:val="24"/>
                <w:szCs w:val="24"/>
                <w:lang w:val="kk-KZ"/>
              </w:rPr>
              <w:t>«Қ</w:t>
            </w:r>
            <w:r w:rsidR="009E6A6B" w:rsidRPr="009E6A6B">
              <w:rPr>
                <w:lang w:val="kk-KZ"/>
              </w:rPr>
              <w:t xml:space="preserve"> </w:t>
            </w:r>
            <w:r w:rsidRPr="00C041A1">
              <w:rPr>
                <w:rFonts w:ascii="Times New Roman" w:hAnsi="Times New Roman" w:cs="Times New Roman"/>
                <w:sz w:val="24"/>
                <w:szCs w:val="24"/>
                <w:lang w:val="kk-KZ"/>
              </w:rPr>
              <w:t>ысқы ағаштар»</w:t>
            </w:r>
          </w:p>
          <w:p w14:paraId="5E0432F4" w14:textId="77777777" w:rsidR="009E6A6B" w:rsidRDefault="009E6A6B" w:rsidP="00C041A1">
            <w:pPr>
              <w:spacing w:after="0" w:line="240" w:lineRule="auto"/>
              <w:ind w:right="121"/>
              <w:rPr>
                <w:rFonts w:ascii="Times New Roman" w:hAnsi="Times New Roman" w:cs="Times New Roman"/>
                <w:color w:val="000000"/>
                <w:sz w:val="24"/>
                <w:szCs w:val="24"/>
                <w:lang w:val="kk-KZ"/>
              </w:rPr>
            </w:pPr>
          </w:p>
          <w:p w14:paraId="2EA6DBC0" w14:textId="6A1FB8DF" w:rsidR="00C041A1" w:rsidRPr="00C041A1" w:rsidRDefault="00C041A1" w:rsidP="00C041A1">
            <w:pPr>
              <w:spacing w:after="0" w:line="240" w:lineRule="auto"/>
              <w:ind w:right="121"/>
              <w:rPr>
                <w:rFonts w:ascii="Times New Roman" w:hAnsi="Times New Roman" w:cs="Times New Roman"/>
                <w:sz w:val="24"/>
                <w:szCs w:val="24"/>
                <w:lang w:val="kk-KZ"/>
              </w:rPr>
            </w:pPr>
            <w:r w:rsidRPr="00C041A1">
              <w:rPr>
                <w:rFonts w:ascii="Times New Roman" w:hAnsi="Times New Roman" w:cs="Times New Roman"/>
                <w:color w:val="000000"/>
                <w:sz w:val="24"/>
                <w:szCs w:val="24"/>
                <w:lang w:val="kk-KZ"/>
              </w:rPr>
              <w:t>Сурет салу техникасының бастапқы дағдыларын үйрету.</w:t>
            </w:r>
          </w:p>
          <w:p w14:paraId="52491DCE" w14:textId="77777777" w:rsidR="00C041A1" w:rsidRPr="00C041A1" w:rsidRDefault="00802184" w:rsidP="00802184">
            <w:pPr>
              <w:spacing w:after="0" w:line="240" w:lineRule="auto"/>
              <w:ind w:right="121"/>
              <w:jc w:val="center"/>
              <w:rPr>
                <w:rFonts w:ascii="Times New Roman" w:hAnsi="Times New Roman" w:cs="Times New Roman"/>
                <w:b/>
                <w:color w:val="FF0000"/>
                <w:sz w:val="24"/>
                <w:szCs w:val="24"/>
                <w:lang w:val="kk-KZ"/>
              </w:rPr>
            </w:pPr>
            <w:r>
              <w:rPr>
                <w:rFonts w:ascii="Times New Roman" w:hAnsi="Times New Roman" w:cs="Times New Roman"/>
                <w:b/>
                <w:sz w:val="24"/>
                <w:szCs w:val="24"/>
                <w:lang w:val="kk-KZ"/>
              </w:rPr>
              <w:t>(сурет салу</w:t>
            </w:r>
            <w:r w:rsidR="00C041A1" w:rsidRPr="00C041A1">
              <w:rPr>
                <w:rFonts w:ascii="Times New Roman" w:hAnsi="Times New Roman" w:cs="Times New Roman"/>
                <w:b/>
                <w:sz w:val="24"/>
                <w:szCs w:val="24"/>
                <w:lang w:val="kk-KZ"/>
              </w:rPr>
              <w:t>)</w:t>
            </w:r>
          </w:p>
        </w:tc>
      </w:tr>
      <w:tr w:rsidR="00C041A1" w:rsidRPr="00917586" w14:paraId="3975A652" w14:textId="77777777" w:rsidTr="009E6A6B">
        <w:trPr>
          <w:trHeight w:val="553"/>
        </w:trPr>
        <w:tc>
          <w:tcPr>
            <w:tcW w:w="2269"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30BBF4ED" w14:textId="77777777" w:rsidR="00C041A1" w:rsidRPr="00C041A1" w:rsidRDefault="00C041A1" w:rsidP="00C041A1">
            <w:pPr>
              <w:spacing w:after="0" w:line="240" w:lineRule="auto"/>
              <w:ind w:right="121"/>
              <w:jc w:val="center"/>
              <w:rPr>
                <w:rFonts w:ascii="Times New Roman" w:hAnsi="Times New Roman" w:cs="Times New Roman"/>
                <w:b/>
                <w:sz w:val="24"/>
                <w:szCs w:val="24"/>
                <w:lang w:val="kk-KZ"/>
              </w:rPr>
            </w:pPr>
            <w:r w:rsidRPr="00C041A1">
              <w:rPr>
                <w:rFonts w:ascii="Times New Roman" w:hAnsi="Times New Roman" w:cs="Times New Roman"/>
                <w:b/>
                <w:bCs/>
                <w:sz w:val="24"/>
                <w:szCs w:val="24"/>
                <w:lang w:val="kk-KZ"/>
              </w:rPr>
              <w:t>Серуенге дайындық</w:t>
            </w:r>
          </w:p>
        </w:tc>
        <w:tc>
          <w:tcPr>
            <w:tcW w:w="12899" w:type="dxa"/>
            <w:gridSpan w:val="16"/>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35AFEF21" w14:textId="77777777" w:rsidR="00C041A1" w:rsidRPr="00C041A1" w:rsidRDefault="00C041A1" w:rsidP="00C041A1">
            <w:pPr>
              <w:spacing w:after="0" w:line="240" w:lineRule="auto"/>
              <w:ind w:right="121"/>
              <w:jc w:val="both"/>
              <w:rPr>
                <w:rFonts w:ascii="Times New Roman" w:hAnsi="Times New Roman" w:cs="Times New Roman"/>
                <w:b/>
                <w:sz w:val="24"/>
                <w:szCs w:val="24"/>
                <w:lang w:val="kk-KZ"/>
              </w:rPr>
            </w:pPr>
            <w:r w:rsidRPr="00C041A1">
              <w:rPr>
                <w:rFonts w:ascii="Times New Roman" w:hAnsi="Times New Roman" w:cs="Times New Roman"/>
                <w:b/>
                <w:bCs/>
                <w:sz w:val="24"/>
                <w:szCs w:val="24"/>
                <w:lang w:val="kk-KZ"/>
              </w:rPr>
              <w:t>Серуенге қызығушылықты арттыру. Балалардың реттілікпен киінуі,  серуенге шығу,  топтық ережелерді қайталау (сөйлеуді дамыту, өзіне-өзі қызмет ету дағдылары, ірі және ұсақ моториканы дамыту) тақырыбына  жеке әңгімелер өткізу.</w:t>
            </w:r>
          </w:p>
        </w:tc>
      </w:tr>
      <w:tr w:rsidR="00C041A1" w:rsidRPr="00C041A1" w14:paraId="136374C3" w14:textId="77777777" w:rsidTr="009E6A6B">
        <w:trPr>
          <w:trHeight w:val="830"/>
        </w:trPr>
        <w:tc>
          <w:tcPr>
            <w:tcW w:w="2269"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717A6FC1" w14:textId="77777777" w:rsidR="00C041A1" w:rsidRPr="00C041A1" w:rsidRDefault="00C041A1" w:rsidP="00C041A1">
            <w:pPr>
              <w:spacing w:after="0" w:line="240" w:lineRule="auto"/>
              <w:ind w:right="121"/>
              <w:jc w:val="center"/>
              <w:rPr>
                <w:rFonts w:ascii="Times New Roman" w:hAnsi="Times New Roman" w:cs="Times New Roman"/>
                <w:b/>
                <w:sz w:val="24"/>
                <w:szCs w:val="24"/>
              </w:rPr>
            </w:pPr>
            <w:r w:rsidRPr="00C041A1">
              <w:rPr>
                <w:rFonts w:ascii="Times New Roman" w:hAnsi="Times New Roman" w:cs="Times New Roman"/>
                <w:b/>
                <w:bCs/>
                <w:sz w:val="24"/>
                <w:szCs w:val="24"/>
                <w:lang w:val="ru-RU"/>
              </w:rPr>
              <w:lastRenderedPageBreak/>
              <w:t>Серуен</w:t>
            </w:r>
          </w:p>
        </w:tc>
        <w:tc>
          <w:tcPr>
            <w:tcW w:w="2285" w:type="dxa"/>
            <w:gridSpan w:val="4"/>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hideMark/>
          </w:tcPr>
          <w:p w14:paraId="011E2266" w14:textId="77777777" w:rsidR="00C041A1" w:rsidRPr="00C041A1" w:rsidRDefault="00C041A1" w:rsidP="00C041A1">
            <w:pPr>
              <w:spacing w:after="0" w:line="240" w:lineRule="auto"/>
              <w:ind w:right="142"/>
              <w:rPr>
                <w:rFonts w:ascii="Times New Roman" w:hAnsi="Times New Roman" w:cs="Times New Roman"/>
                <w:sz w:val="24"/>
                <w:szCs w:val="24"/>
                <w:lang w:val="kk-KZ"/>
              </w:rPr>
            </w:pPr>
            <w:r w:rsidRPr="00C041A1">
              <w:rPr>
                <w:rFonts w:ascii="Times New Roman" w:eastAsia="Times New Roman" w:hAnsi="Times New Roman" w:cs="Times New Roman"/>
                <w:sz w:val="24"/>
                <w:szCs w:val="24"/>
                <w:lang w:val="kk-KZ" w:eastAsia="ru-RU"/>
              </w:rPr>
              <w:t xml:space="preserve">Күннің екінші жартысындағы </w:t>
            </w:r>
            <w:r w:rsidRPr="00C041A1">
              <w:rPr>
                <w:rFonts w:ascii="Times New Roman" w:hAnsi="Times New Roman" w:cs="Times New Roman"/>
                <w:sz w:val="24"/>
                <w:szCs w:val="24"/>
                <w:lang w:val="kk-KZ"/>
              </w:rPr>
              <w:t>ауа-райы  құбылыстары  мен табиғат обьектілерін бақылау (</w:t>
            </w:r>
            <w:r w:rsidR="00802184" w:rsidRPr="00A25F1D">
              <w:rPr>
                <w:rFonts w:ascii="Times New Roman" w:eastAsia="Times New Roman" w:hAnsi="Times New Roman" w:cs="Times New Roman"/>
                <w:b/>
                <w:color w:val="000000"/>
                <w:sz w:val="24"/>
                <w:szCs w:val="24"/>
              </w:rPr>
              <w:t>Қарым-қатынас іс-әрекеті, танымдық іс-әрекет, зерттеу іс-әрекеті, еңбек іс-әрекеті</w:t>
            </w:r>
            <w:r w:rsidRPr="00C041A1">
              <w:rPr>
                <w:rFonts w:ascii="Times New Roman" w:hAnsi="Times New Roman" w:cs="Times New Roman"/>
                <w:sz w:val="24"/>
                <w:szCs w:val="24"/>
                <w:lang w:val="kk-KZ"/>
              </w:rPr>
              <w:t>)</w:t>
            </w:r>
          </w:p>
          <w:p w14:paraId="7C1A4A17" w14:textId="77777777" w:rsidR="00C041A1" w:rsidRPr="00C041A1" w:rsidRDefault="00C041A1" w:rsidP="00C041A1">
            <w:pPr>
              <w:spacing w:after="0" w:line="240" w:lineRule="auto"/>
              <w:ind w:right="142"/>
              <w:rPr>
                <w:rFonts w:ascii="Times New Roman" w:eastAsia="Times New Roman" w:hAnsi="Times New Roman" w:cs="Times New Roman"/>
                <w:sz w:val="24"/>
                <w:szCs w:val="24"/>
                <w:lang w:val="kk-KZ" w:eastAsia="ru-RU"/>
              </w:rPr>
            </w:pPr>
          </w:p>
          <w:p w14:paraId="1799468D" w14:textId="77777777" w:rsidR="00C041A1" w:rsidRPr="00C041A1" w:rsidRDefault="00C041A1" w:rsidP="00C041A1">
            <w:pPr>
              <w:spacing w:after="0" w:line="240" w:lineRule="auto"/>
              <w:ind w:right="142"/>
              <w:rPr>
                <w:shd w:val="clear" w:color="auto" w:fill="FFFFFF"/>
                <w:lang w:val="kk-KZ"/>
              </w:rPr>
            </w:pPr>
            <w:r w:rsidRPr="00C041A1">
              <w:rPr>
                <w:rFonts w:ascii="Times New Roman" w:eastAsia="Times New Roman" w:hAnsi="Times New Roman" w:cs="Times New Roman"/>
                <w:b/>
                <w:sz w:val="24"/>
                <w:szCs w:val="24"/>
                <w:lang w:val="kk-KZ" w:eastAsia="ru-RU"/>
              </w:rPr>
              <w:t>Аз қимылды ойын:</w:t>
            </w:r>
          </w:p>
          <w:p w14:paraId="6E344757" w14:textId="77777777" w:rsidR="00C041A1" w:rsidRPr="00C041A1" w:rsidRDefault="00C041A1" w:rsidP="00C041A1">
            <w:pPr>
              <w:spacing w:after="0" w:line="240" w:lineRule="auto"/>
              <w:ind w:right="142"/>
              <w:rPr>
                <w:rFonts w:ascii="Times New Roman" w:eastAsia="Times New Roman" w:hAnsi="Times New Roman" w:cs="Times New Roman"/>
                <w:b/>
                <w:sz w:val="24"/>
                <w:szCs w:val="24"/>
                <w:lang w:val="kk-KZ" w:eastAsia="ru-RU"/>
              </w:rPr>
            </w:pPr>
            <w:r w:rsidRPr="00C041A1">
              <w:rPr>
                <w:rFonts w:ascii="Times New Roman" w:hAnsi="Times New Roman"/>
                <w:sz w:val="24"/>
                <w:szCs w:val="24"/>
                <w:shd w:val="clear" w:color="auto" w:fill="FFFFFF"/>
                <w:lang w:val="kk-KZ"/>
              </w:rPr>
              <w:t>«</w:t>
            </w:r>
            <w:r w:rsidRPr="00C041A1">
              <w:rPr>
                <w:rFonts w:ascii="Times New Roman" w:hAnsi="Times New Roman"/>
                <w:b/>
                <w:bCs/>
                <w:sz w:val="24"/>
                <w:szCs w:val="24"/>
                <w:shd w:val="clear" w:color="auto" w:fill="FFFFFF"/>
                <w:lang w:val="kk-KZ"/>
              </w:rPr>
              <w:t>Кегліні құлат»</w:t>
            </w:r>
            <w:r w:rsidRPr="00C041A1">
              <w:rPr>
                <w:rFonts w:ascii="Times New Roman" w:eastAsia="Times New Roman" w:hAnsi="Times New Roman" w:cs="Times New Roman"/>
                <w:b/>
                <w:sz w:val="24"/>
                <w:szCs w:val="24"/>
                <w:lang w:val="kk-KZ" w:eastAsia="ru-RU"/>
              </w:rPr>
              <w:t xml:space="preserve"> </w:t>
            </w:r>
          </w:p>
          <w:p w14:paraId="66A1D6AE" w14:textId="77777777" w:rsidR="00C041A1" w:rsidRPr="00C041A1" w:rsidRDefault="00C041A1" w:rsidP="00C041A1">
            <w:pPr>
              <w:spacing w:after="0" w:line="240" w:lineRule="auto"/>
              <w:ind w:right="142"/>
              <w:rPr>
                <w:rFonts w:ascii="Times New Roman" w:eastAsia="Calibri" w:hAnsi="Times New Roman" w:cs="Times New Roman"/>
                <w:b/>
                <w:sz w:val="24"/>
                <w:szCs w:val="24"/>
                <w:lang w:val="kk-KZ"/>
              </w:rPr>
            </w:pPr>
            <w:r w:rsidRPr="00C041A1">
              <w:rPr>
                <w:rFonts w:ascii="Times New Roman" w:eastAsia="Calibri" w:hAnsi="Times New Roman" w:cs="Times New Roman"/>
                <w:b/>
                <w:sz w:val="24"/>
                <w:szCs w:val="24"/>
                <w:lang w:val="kk-KZ"/>
              </w:rPr>
              <w:t>Мақсаты:</w:t>
            </w:r>
          </w:p>
          <w:p w14:paraId="69B5B7A3" w14:textId="77777777" w:rsidR="00C041A1" w:rsidRDefault="00C041A1" w:rsidP="00C041A1">
            <w:pPr>
              <w:spacing w:after="0" w:line="240" w:lineRule="auto"/>
              <w:ind w:right="142"/>
              <w:rPr>
                <w:rFonts w:ascii="Times New Roman" w:hAnsi="Times New Roman"/>
                <w:bCs/>
                <w:sz w:val="24"/>
                <w:szCs w:val="24"/>
                <w:shd w:val="clear" w:color="auto" w:fill="FFFFFF"/>
                <w:lang w:val="kk-KZ"/>
              </w:rPr>
            </w:pPr>
            <w:r w:rsidRPr="00C041A1">
              <w:rPr>
                <w:rFonts w:ascii="Times New Roman" w:hAnsi="Times New Roman"/>
                <w:bCs/>
                <w:sz w:val="24"/>
                <w:szCs w:val="24"/>
                <w:shd w:val="clear" w:color="auto" w:fill="FFFFFF"/>
                <w:lang w:val="kk-KZ"/>
              </w:rPr>
              <w:t xml:space="preserve">Кегліні құлата отырып, клюшка көмегімен нысанаға шайбаны лақтыра білуді </w:t>
            </w:r>
            <w:r w:rsidRPr="0041150F">
              <w:rPr>
                <w:rFonts w:ascii="Times New Roman" w:hAnsi="Times New Roman"/>
                <w:bCs/>
                <w:sz w:val="24"/>
                <w:szCs w:val="24"/>
                <w:shd w:val="clear" w:color="auto" w:fill="FFFFFF"/>
                <w:lang w:val="kk-KZ"/>
              </w:rPr>
              <w:t xml:space="preserve">бекіту. </w:t>
            </w:r>
            <w:r w:rsidRPr="00C041A1">
              <w:rPr>
                <w:rFonts w:ascii="Times New Roman" w:hAnsi="Times New Roman"/>
                <w:bCs/>
                <w:sz w:val="24"/>
                <w:szCs w:val="24"/>
                <w:shd w:val="clear" w:color="auto" w:fill="FFFFFF"/>
                <w:lang w:val="kk-KZ"/>
              </w:rPr>
              <w:t>Белсенділікке тәрбиелеу.</w:t>
            </w:r>
          </w:p>
          <w:p w14:paraId="7B52CDAA" w14:textId="77777777" w:rsidR="00C041A1" w:rsidRPr="0041150F" w:rsidRDefault="0041150F" w:rsidP="0041150F">
            <w:pPr>
              <w:spacing w:after="0" w:line="240" w:lineRule="auto"/>
              <w:ind w:right="142"/>
              <w:rPr>
                <w:rFonts w:ascii="Times New Roman" w:hAnsi="Times New Roman"/>
                <w:b/>
                <w:bCs/>
                <w:sz w:val="24"/>
                <w:szCs w:val="24"/>
                <w:shd w:val="clear" w:color="auto" w:fill="FFFFFF"/>
                <w:lang w:val="kk-KZ"/>
              </w:rPr>
            </w:pPr>
            <w:r w:rsidRPr="0041150F">
              <w:rPr>
                <w:rFonts w:ascii="Times New Roman" w:hAnsi="Times New Roman"/>
                <w:b/>
                <w:bCs/>
                <w:sz w:val="24"/>
                <w:szCs w:val="24"/>
                <w:shd w:val="clear" w:color="auto" w:fill="FFFFFF"/>
                <w:lang w:val="kk-KZ"/>
              </w:rPr>
              <w:t>(Дене шынықтыру)</w:t>
            </w:r>
          </w:p>
        </w:tc>
        <w:tc>
          <w:tcPr>
            <w:tcW w:w="2534" w:type="dxa"/>
            <w:gridSpan w:val="4"/>
            <w:tcBorders>
              <w:top w:val="single" w:sz="8" w:space="0" w:color="000000"/>
              <w:left w:val="single" w:sz="4" w:space="0" w:color="auto"/>
              <w:bottom w:val="single" w:sz="8" w:space="0" w:color="000000"/>
              <w:right w:val="single" w:sz="4" w:space="0" w:color="auto"/>
            </w:tcBorders>
            <w:shd w:val="clear" w:color="auto" w:fill="auto"/>
          </w:tcPr>
          <w:p w14:paraId="32A8F0B7" w14:textId="77777777" w:rsidR="00C041A1" w:rsidRPr="00C041A1" w:rsidRDefault="00C041A1" w:rsidP="00C041A1">
            <w:pPr>
              <w:spacing w:after="0" w:line="240" w:lineRule="auto"/>
              <w:ind w:right="142"/>
              <w:rPr>
                <w:rFonts w:ascii="Times New Roman" w:hAnsi="Times New Roman" w:cs="Times New Roman"/>
                <w:sz w:val="24"/>
                <w:szCs w:val="24"/>
                <w:lang w:val="kk-KZ"/>
              </w:rPr>
            </w:pPr>
            <w:r w:rsidRPr="00C041A1">
              <w:rPr>
                <w:rFonts w:ascii="Times New Roman" w:eastAsia="Times New Roman" w:hAnsi="Times New Roman" w:cs="Times New Roman"/>
                <w:sz w:val="24"/>
                <w:szCs w:val="24"/>
                <w:lang w:val="kk-KZ" w:eastAsia="ru-RU"/>
              </w:rPr>
              <w:t xml:space="preserve">Күннің екінші жартысындағы </w:t>
            </w:r>
            <w:r w:rsidRPr="00C041A1">
              <w:rPr>
                <w:rFonts w:ascii="Times New Roman" w:hAnsi="Times New Roman" w:cs="Times New Roman"/>
                <w:sz w:val="24"/>
                <w:szCs w:val="24"/>
                <w:lang w:val="kk-KZ"/>
              </w:rPr>
              <w:t>ауа-райы  құбылыстары  мен табиғат обьектілерін бақылау (</w:t>
            </w:r>
            <w:r w:rsidR="00802184" w:rsidRPr="00802184">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C041A1">
              <w:rPr>
                <w:rFonts w:ascii="Times New Roman" w:hAnsi="Times New Roman" w:cs="Times New Roman"/>
                <w:sz w:val="24"/>
                <w:szCs w:val="24"/>
                <w:lang w:val="kk-KZ"/>
              </w:rPr>
              <w:t>)</w:t>
            </w:r>
          </w:p>
          <w:p w14:paraId="16275CFF" w14:textId="77777777" w:rsidR="00C041A1" w:rsidRPr="00C041A1" w:rsidRDefault="00C041A1" w:rsidP="00C041A1">
            <w:pPr>
              <w:spacing w:after="0" w:line="240" w:lineRule="auto"/>
              <w:ind w:right="142"/>
              <w:rPr>
                <w:rFonts w:ascii="Times New Roman" w:eastAsia="Times New Roman" w:hAnsi="Times New Roman" w:cs="Times New Roman"/>
                <w:sz w:val="24"/>
                <w:szCs w:val="24"/>
                <w:lang w:val="kk-KZ" w:eastAsia="ru-RU"/>
              </w:rPr>
            </w:pPr>
          </w:p>
          <w:p w14:paraId="7F27652B" w14:textId="77777777" w:rsidR="00C041A1" w:rsidRPr="00C041A1" w:rsidRDefault="00C041A1" w:rsidP="00C041A1">
            <w:pPr>
              <w:spacing w:after="0" w:line="240" w:lineRule="auto"/>
              <w:ind w:right="142"/>
              <w:rPr>
                <w:rFonts w:eastAsia="Times New Roman"/>
                <w:b/>
                <w:lang w:val="kk-KZ" w:eastAsia="ru-RU"/>
              </w:rPr>
            </w:pPr>
            <w:r w:rsidRPr="00C041A1">
              <w:rPr>
                <w:rFonts w:ascii="Times New Roman" w:eastAsia="Times New Roman" w:hAnsi="Times New Roman" w:cs="Times New Roman"/>
                <w:b/>
                <w:sz w:val="24"/>
                <w:szCs w:val="24"/>
                <w:lang w:val="kk-KZ" w:eastAsia="ru-RU"/>
              </w:rPr>
              <w:t xml:space="preserve">Аз қимылды ойын: </w:t>
            </w:r>
            <w:r w:rsidRPr="00C041A1">
              <w:rPr>
                <w:rFonts w:ascii="Times New Roman" w:eastAsia="Batang" w:hAnsi="Times New Roman" w:cs="Times New Roman"/>
                <w:b/>
                <w:bCs/>
                <w:color w:val="000000" w:themeColor="text1"/>
                <w:kern w:val="24"/>
                <w:sz w:val="32"/>
                <w:szCs w:val="32"/>
                <w:lang w:val="kk-KZ" w:eastAsia="ru-RU"/>
              </w:rPr>
              <w:t xml:space="preserve"> </w:t>
            </w:r>
            <w:r w:rsidRPr="00C041A1">
              <w:rPr>
                <w:rFonts w:ascii="Times New Roman" w:eastAsia="Times New Roman" w:hAnsi="Times New Roman" w:cs="Times New Roman"/>
                <w:b/>
                <w:bCs/>
                <w:sz w:val="24"/>
                <w:szCs w:val="24"/>
                <w:lang w:val="kk-KZ" w:eastAsia="ru-RU"/>
              </w:rPr>
              <w:t>«Ақ аю» (ойын)</w:t>
            </w:r>
          </w:p>
          <w:p w14:paraId="25612E37" w14:textId="77777777" w:rsidR="00C041A1" w:rsidRPr="00C041A1" w:rsidRDefault="00C041A1" w:rsidP="00C041A1">
            <w:pPr>
              <w:spacing w:after="0" w:line="240" w:lineRule="auto"/>
              <w:ind w:right="142"/>
              <w:rPr>
                <w:rFonts w:ascii="Times New Roman" w:hAnsi="Times New Roman" w:cs="Times New Roman"/>
                <w:b/>
                <w:sz w:val="24"/>
                <w:szCs w:val="24"/>
                <w:lang w:val="kk-KZ"/>
              </w:rPr>
            </w:pPr>
            <w:r w:rsidRPr="00C041A1">
              <w:rPr>
                <w:rFonts w:ascii="Times New Roman" w:eastAsia="Times New Roman" w:hAnsi="Times New Roman" w:cs="Times New Roman"/>
                <w:b/>
                <w:sz w:val="24"/>
                <w:szCs w:val="24"/>
                <w:lang w:val="kk-KZ" w:eastAsia="ru-RU"/>
              </w:rPr>
              <w:t>Мақсаты:</w:t>
            </w:r>
          </w:p>
          <w:p w14:paraId="1C36B6BE" w14:textId="77777777" w:rsidR="00C041A1" w:rsidRPr="00C041A1" w:rsidRDefault="00C041A1" w:rsidP="00C041A1">
            <w:pPr>
              <w:spacing w:after="0" w:line="240" w:lineRule="auto"/>
              <w:ind w:right="121"/>
              <w:rPr>
                <w:rFonts w:ascii="Times New Roman" w:hAnsi="Times New Roman" w:cs="Times New Roman"/>
                <w:sz w:val="24"/>
                <w:szCs w:val="24"/>
                <w:lang w:val="kk-KZ"/>
              </w:rPr>
            </w:pPr>
            <w:r w:rsidRPr="00C041A1">
              <w:rPr>
                <w:rFonts w:ascii="Times New Roman" w:hAnsi="Times New Roman" w:cs="Times New Roman"/>
                <w:sz w:val="24"/>
                <w:szCs w:val="24"/>
                <w:lang w:val="kk-KZ"/>
              </w:rPr>
              <w:t>Әртүрлі бағытта балаларды жүгіруге, жылдам қозғалысқа үйрету.</w:t>
            </w:r>
          </w:p>
          <w:p w14:paraId="7A0D6ACA" w14:textId="77777777" w:rsidR="0041150F" w:rsidRPr="0041150F" w:rsidRDefault="0041150F" w:rsidP="0041150F">
            <w:pPr>
              <w:spacing w:after="0" w:line="240" w:lineRule="auto"/>
              <w:ind w:right="142"/>
              <w:rPr>
                <w:rFonts w:ascii="Times New Roman" w:hAnsi="Times New Roman"/>
                <w:b/>
                <w:bCs/>
                <w:sz w:val="24"/>
                <w:szCs w:val="24"/>
                <w:shd w:val="clear" w:color="auto" w:fill="FFFFFF"/>
                <w:lang w:val="kk-KZ"/>
              </w:rPr>
            </w:pPr>
            <w:r w:rsidRPr="0041150F">
              <w:rPr>
                <w:rFonts w:ascii="Times New Roman" w:hAnsi="Times New Roman"/>
                <w:b/>
                <w:bCs/>
                <w:sz w:val="24"/>
                <w:szCs w:val="24"/>
                <w:shd w:val="clear" w:color="auto" w:fill="FFFFFF"/>
                <w:lang w:val="kk-KZ"/>
              </w:rPr>
              <w:t>(Дене шынықтыру)</w:t>
            </w:r>
          </w:p>
          <w:p w14:paraId="6FC6CA6E" w14:textId="77777777" w:rsidR="00C041A1" w:rsidRPr="00C041A1" w:rsidRDefault="00C041A1" w:rsidP="00C041A1">
            <w:pPr>
              <w:spacing w:after="0" w:line="240" w:lineRule="auto"/>
              <w:ind w:right="121"/>
              <w:rPr>
                <w:rFonts w:ascii="Times New Roman" w:hAnsi="Times New Roman" w:cs="Times New Roman"/>
                <w:b/>
                <w:sz w:val="24"/>
                <w:szCs w:val="24"/>
                <w:lang w:val="ru-RU"/>
              </w:rPr>
            </w:pPr>
          </w:p>
        </w:tc>
        <w:tc>
          <w:tcPr>
            <w:tcW w:w="2835" w:type="dxa"/>
            <w:gridSpan w:val="4"/>
            <w:tcBorders>
              <w:top w:val="single" w:sz="8" w:space="0" w:color="000000"/>
              <w:left w:val="single" w:sz="4" w:space="0" w:color="auto"/>
              <w:bottom w:val="single" w:sz="8" w:space="0" w:color="000000"/>
              <w:right w:val="single" w:sz="4" w:space="0" w:color="auto"/>
            </w:tcBorders>
            <w:shd w:val="clear" w:color="auto" w:fill="auto"/>
          </w:tcPr>
          <w:p w14:paraId="3850D253" w14:textId="77777777" w:rsidR="00802184" w:rsidRDefault="00C041A1" w:rsidP="00C041A1">
            <w:pPr>
              <w:spacing w:after="0" w:line="240" w:lineRule="auto"/>
              <w:ind w:right="142"/>
              <w:rPr>
                <w:rFonts w:ascii="Times New Roman" w:hAnsi="Times New Roman" w:cs="Times New Roman"/>
                <w:sz w:val="24"/>
                <w:szCs w:val="24"/>
                <w:lang w:val="kk-KZ"/>
              </w:rPr>
            </w:pPr>
            <w:r w:rsidRPr="00C041A1">
              <w:rPr>
                <w:rFonts w:ascii="Times New Roman" w:eastAsia="Times New Roman" w:hAnsi="Times New Roman" w:cs="Times New Roman"/>
                <w:sz w:val="24"/>
                <w:szCs w:val="24"/>
                <w:lang w:val="kk-KZ" w:eastAsia="ru-RU"/>
              </w:rPr>
              <w:t xml:space="preserve">Күннің екінші жартысындағы </w:t>
            </w:r>
            <w:r w:rsidRPr="00C041A1">
              <w:rPr>
                <w:rFonts w:ascii="Times New Roman" w:hAnsi="Times New Roman" w:cs="Times New Roman"/>
                <w:sz w:val="24"/>
                <w:szCs w:val="24"/>
                <w:lang w:val="kk-KZ"/>
              </w:rPr>
              <w:t xml:space="preserve">ауа-райы  құбылыстары  мен табиғат обьектілерін бақылау </w:t>
            </w:r>
          </w:p>
          <w:p w14:paraId="0FA19771" w14:textId="77777777" w:rsidR="00C041A1" w:rsidRPr="00C041A1" w:rsidRDefault="00C041A1" w:rsidP="00C041A1">
            <w:pPr>
              <w:spacing w:after="0" w:line="240" w:lineRule="auto"/>
              <w:ind w:right="142"/>
              <w:rPr>
                <w:rFonts w:ascii="Times New Roman" w:hAnsi="Times New Roman" w:cs="Times New Roman"/>
                <w:sz w:val="24"/>
                <w:szCs w:val="24"/>
                <w:lang w:val="kk-KZ"/>
              </w:rPr>
            </w:pPr>
            <w:r w:rsidRPr="00C041A1">
              <w:rPr>
                <w:rFonts w:ascii="Times New Roman" w:hAnsi="Times New Roman" w:cs="Times New Roman"/>
                <w:sz w:val="24"/>
                <w:szCs w:val="24"/>
                <w:lang w:val="kk-KZ"/>
              </w:rPr>
              <w:t>(</w:t>
            </w:r>
            <w:r w:rsidR="00802184" w:rsidRPr="00802184">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C041A1">
              <w:rPr>
                <w:rFonts w:ascii="Times New Roman" w:hAnsi="Times New Roman" w:cs="Times New Roman"/>
                <w:sz w:val="24"/>
                <w:szCs w:val="24"/>
                <w:lang w:val="kk-KZ"/>
              </w:rPr>
              <w:t>)</w:t>
            </w:r>
          </w:p>
          <w:p w14:paraId="453B82FF" w14:textId="77777777" w:rsidR="00C041A1" w:rsidRPr="00C041A1" w:rsidRDefault="00C041A1" w:rsidP="00C041A1">
            <w:pPr>
              <w:spacing w:after="0" w:line="240" w:lineRule="auto"/>
              <w:ind w:right="142"/>
              <w:rPr>
                <w:rFonts w:ascii="Times New Roman" w:eastAsia="Times New Roman" w:hAnsi="Times New Roman" w:cs="Times New Roman"/>
                <w:sz w:val="24"/>
                <w:szCs w:val="24"/>
                <w:lang w:val="kk-KZ" w:eastAsia="ru-RU"/>
              </w:rPr>
            </w:pPr>
            <w:r w:rsidRPr="00C041A1">
              <w:rPr>
                <w:rFonts w:ascii="Times New Roman" w:eastAsia="Times New Roman" w:hAnsi="Times New Roman" w:cs="Times New Roman"/>
                <w:sz w:val="24"/>
                <w:szCs w:val="24"/>
                <w:lang w:val="kk-KZ" w:eastAsia="ru-RU"/>
              </w:rPr>
              <w:t>Тастың үлкен кіші көлемдерін ажыратып қасиеттерін сипаттау.</w:t>
            </w:r>
          </w:p>
          <w:p w14:paraId="171D4C47" w14:textId="77777777" w:rsidR="00C041A1" w:rsidRPr="00C041A1" w:rsidRDefault="00C041A1" w:rsidP="00C041A1">
            <w:pPr>
              <w:spacing w:after="0" w:line="240" w:lineRule="auto"/>
              <w:ind w:right="142"/>
              <w:rPr>
                <w:rFonts w:ascii="Times New Roman" w:eastAsia="Times New Roman" w:hAnsi="Times New Roman" w:cs="Times New Roman"/>
                <w:sz w:val="24"/>
                <w:szCs w:val="24"/>
                <w:lang w:val="kk-KZ" w:eastAsia="ru-RU"/>
              </w:rPr>
            </w:pPr>
            <w:r w:rsidRPr="00C041A1">
              <w:rPr>
                <w:rFonts w:ascii="Times New Roman" w:eastAsia="Times New Roman" w:hAnsi="Times New Roman" w:cs="Times New Roman"/>
                <w:sz w:val="24"/>
                <w:szCs w:val="24"/>
                <w:lang w:val="kk-KZ" w:eastAsia="ru-RU"/>
              </w:rPr>
              <w:t xml:space="preserve"> (зерттеу іс-әрекет)</w:t>
            </w:r>
          </w:p>
          <w:p w14:paraId="5A03F8E3" w14:textId="77777777" w:rsidR="00C041A1" w:rsidRPr="00C041A1" w:rsidRDefault="00C041A1" w:rsidP="00C041A1">
            <w:pPr>
              <w:spacing w:after="0" w:line="240" w:lineRule="auto"/>
              <w:ind w:right="142"/>
              <w:rPr>
                <w:rFonts w:ascii="Times New Roman" w:eastAsia="Times New Roman" w:hAnsi="Times New Roman" w:cs="Times New Roman"/>
                <w:sz w:val="24"/>
                <w:szCs w:val="24"/>
                <w:lang w:val="kk-KZ" w:eastAsia="ru-RU"/>
              </w:rPr>
            </w:pPr>
          </w:p>
          <w:p w14:paraId="65700609" w14:textId="77777777" w:rsidR="00C041A1" w:rsidRPr="00C041A1" w:rsidRDefault="00C041A1" w:rsidP="00C041A1">
            <w:pPr>
              <w:spacing w:after="0" w:line="240" w:lineRule="auto"/>
              <w:ind w:right="142"/>
              <w:rPr>
                <w:rFonts w:ascii="Times New Roman" w:eastAsia="Times New Roman" w:hAnsi="Times New Roman" w:cs="Times New Roman"/>
                <w:sz w:val="24"/>
                <w:szCs w:val="24"/>
                <w:lang w:val="kk-KZ" w:eastAsia="ru-RU"/>
              </w:rPr>
            </w:pPr>
            <w:r w:rsidRPr="00C041A1">
              <w:rPr>
                <w:rFonts w:ascii="Times New Roman" w:eastAsia="Times New Roman" w:hAnsi="Times New Roman" w:cs="Times New Roman"/>
                <w:b/>
                <w:sz w:val="24"/>
                <w:szCs w:val="24"/>
                <w:lang w:val="kk-KZ" w:eastAsia="ru-RU"/>
              </w:rPr>
              <w:t>Аз қимылды ойын:</w:t>
            </w:r>
            <w:r w:rsidRPr="00C041A1">
              <w:rPr>
                <w:rFonts w:eastAsia="Batang"/>
                <w:b/>
                <w:bCs/>
                <w:color w:val="000000" w:themeColor="text1"/>
                <w:kern w:val="24"/>
                <w:sz w:val="28"/>
                <w:szCs w:val="28"/>
                <w:lang w:val="kk-KZ"/>
              </w:rPr>
              <w:t xml:space="preserve"> </w:t>
            </w:r>
            <w:r w:rsidRPr="00C041A1">
              <w:rPr>
                <w:rFonts w:ascii="Times New Roman" w:eastAsia="Times New Roman" w:hAnsi="Times New Roman" w:cs="Times New Roman"/>
                <w:b/>
                <w:bCs/>
                <w:sz w:val="24"/>
                <w:szCs w:val="24"/>
                <w:lang w:val="kk-KZ" w:eastAsia="ru-RU"/>
              </w:rPr>
              <w:t>«</w:t>
            </w:r>
            <w:r w:rsidRPr="00C041A1">
              <w:rPr>
                <w:rFonts w:ascii="Times New Roman" w:eastAsia="Times New Roman" w:hAnsi="Times New Roman" w:cs="Times New Roman"/>
                <w:bCs/>
                <w:sz w:val="24"/>
                <w:szCs w:val="24"/>
                <w:lang w:val="kk-KZ" w:eastAsia="ru-RU"/>
              </w:rPr>
              <w:t xml:space="preserve">Жаяу көкпар» </w:t>
            </w:r>
            <w:r w:rsidRPr="00C041A1">
              <w:rPr>
                <w:rFonts w:ascii="Times New Roman" w:eastAsia="Times New Roman" w:hAnsi="Times New Roman" w:cs="Times New Roman"/>
                <w:sz w:val="24"/>
                <w:szCs w:val="24"/>
                <w:lang w:val="kk-KZ" w:eastAsia="ru-RU"/>
              </w:rPr>
              <w:t xml:space="preserve">(қазақтың ұлттық ойыны)                                                                         </w:t>
            </w:r>
          </w:p>
          <w:p w14:paraId="15A484DA" w14:textId="77777777" w:rsidR="00C041A1" w:rsidRPr="00C041A1" w:rsidRDefault="00C041A1" w:rsidP="00C041A1">
            <w:pPr>
              <w:spacing w:after="0" w:line="240" w:lineRule="auto"/>
              <w:ind w:right="121"/>
              <w:rPr>
                <w:rFonts w:ascii="Times New Roman" w:eastAsia="Times New Roman" w:hAnsi="Times New Roman" w:cs="Times New Roman"/>
                <w:sz w:val="24"/>
                <w:szCs w:val="24"/>
                <w:lang w:val="kk-KZ" w:eastAsia="ru-RU"/>
              </w:rPr>
            </w:pPr>
            <w:r w:rsidRPr="00C041A1">
              <w:rPr>
                <w:rFonts w:ascii="Times New Roman" w:eastAsia="Times New Roman" w:hAnsi="Times New Roman" w:cs="Times New Roman"/>
                <w:sz w:val="24"/>
                <w:szCs w:val="24"/>
                <w:lang w:val="kk-KZ" w:eastAsia="ru-RU"/>
              </w:rPr>
              <w:t>Балалардың қалауы бойынша жеке жұмыстар, еркін ойындар</w:t>
            </w:r>
          </w:p>
          <w:p w14:paraId="63896327" w14:textId="77777777" w:rsidR="0041150F" w:rsidRPr="00C041A1" w:rsidRDefault="00C041A1" w:rsidP="00C041A1">
            <w:pPr>
              <w:spacing w:after="0" w:line="240" w:lineRule="auto"/>
              <w:ind w:right="121"/>
              <w:rPr>
                <w:rFonts w:ascii="Times New Roman" w:eastAsia="Times New Roman" w:hAnsi="Times New Roman" w:cs="Times New Roman"/>
                <w:sz w:val="24"/>
                <w:szCs w:val="24"/>
                <w:lang w:val="kk-KZ" w:eastAsia="ru-RU"/>
              </w:rPr>
            </w:pPr>
            <w:r w:rsidRPr="00C041A1">
              <w:rPr>
                <w:rFonts w:ascii="Times New Roman" w:eastAsia="Times New Roman" w:hAnsi="Times New Roman" w:cs="Times New Roman"/>
                <w:sz w:val="24"/>
                <w:szCs w:val="24"/>
                <w:lang w:val="kk-KZ" w:eastAsia="ru-RU"/>
              </w:rPr>
              <w:t>Ойындар өзгерту.</w:t>
            </w:r>
          </w:p>
          <w:p w14:paraId="28ADC5B5" w14:textId="77777777" w:rsidR="00C041A1" w:rsidRPr="0041150F" w:rsidRDefault="0041150F" w:rsidP="0041150F">
            <w:pPr>
              <w:spacing w:after="0" w:line="240" w:lineRule="auto"/>
              <w:ind w:right="142"/>
              <w:rPr>
                <w:rFonts w:ascii="Times New Roman" w:hAnsi="Times New Roman"/>
                <w:b/>
                <w:bCs/>
                <w:sz w:val="24"/>
                <w:szCs w:val="24"/>
                <w:shd w:val="clear" w:color="auto" w:fill="FFFFFF"/>
                <w:lang w:val="kk-KZ"/>
              </w:rPr>
            </w:pPr>
            <w:r w:rsidRPr="0041150F">
              <w:rPr>
                <w:rFonts w:ascii="Times New Roman" w:hAnsi="Times New Roman"/>
                <w:b/>
                <w:bCs/>
                <w:sz w:val="24"/>
                <w:szCs w:val="24"/>
                <w:shd w:val="clear" w:color="auto" w:fill="FFFFFF"/>
                <w:lang w:val="kk-KZ"/>
              </w:rPr>
              <w:t>(Дене шынықтыру)</w:t>
            </w:r>
          </w:p>
        </w:tc>
        <w:tc>
          <w:tcPr>
            <w:tcW w:w="2552" w:type="dxa"/>
            <w:gridSpan w:val="3"/>
            <w:tcBorders>
              <w:top w:val="single" w:sz="8" w:space="0" w:color="000000"/>
              <w:left w:val="single" w:sz="4" w:space="0" w:color="auto"/>
              <w:bottom w:val="single" w:sz="8" w:space="0" w:color="000000"/>
              <w:right w:val="single" w:sz="4" w:space="0" w:color="auto"/>
            </w:tcBorders>
            <w:shd w:val="clear" w:color="auto" w:fill="auto"/>
          </w:tcPr>
          <w:p w14:paraId="2D8671DE" w14:textId="77777777" w:rsidR="00C041A1" w:rsidRPr="00C041A1" w:rsidRDefault="00C041A1" w:rsidP="00C041A1">
            <w:pPr>
              <w:spacing w:after="0" w:line="240" w:lineRule="auto"/>
              <w:ind w:right="142"/>
              <w:rPr>
                <w:rFonts w:ascii="Times New Roman" w:hAnsi="Times New Roman" w:cs="Times New Roman"/>
                <w:sz w:val="24"/>
                <w:szCs w:val="24"/>
                <w:lang w:val="kk-KZ"/>
              </w:rPr>
            </w:pPr>
            <w:r w:rsidRPr="00C041A1">
              <w:rPr>
                <w:rFonts w:ascii="Times New Roman" w:eastAsia="Times New Roman" w:hAnsi="Times New Roman" w:cs="Times New Roman"/>
                <w:sz w:val="24"/>
                <w:szCs w:val="24"/>
                <w:lang w:val="kk-KZ" w:eastAsia="ru-RU"/>
              </w:rPr>
              <w:t xml:space="preserve">Күннің екінші жартысындағы </w:t>
            </w:r>
            <w:r w:rsidRPr="00C041A1">
              <w:rPr>
                <w:rFonts w:ascii="Times New Roman" w:hAnsi="Times New Roman" w:cs="Times New Roman"/>
                <w:sz w:val="24"/>
                <w:szCs w:val="24"/>
                <w:lang w:val="kk-KZ"/>
              </w:rPr>
              <w:t>ауа-райы  құбылыстары  мен табиғат обьектілерін бақылау (</w:t>
            </w:r>
            <w:r w:rsidR="00802184" w:rsidRPr="00802184">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C041A1">
              <w:rPr>
                <w:rFonts w:ascii="Times New Roman" w:hAnsi="Times New Roman" w:cs="Times New Roman"/>
                <w:sz w:val="24"/>
                <w:szCs w:val="24"/>
                <w:lang w:val="kk-KZ"/>
              </w:rPr>
              <w:t>)</w:t>
            </w:r>
          </w:p>
          <w:p w14:paraId="19CB2592" w14:textId="77777777" w:rsidR="00C041A1" w:rsidRPr="00C041A1" w:rsidRDefault="00C041A1" w:rsidP="00C041A1">
            <w:pPr>
              <w:spacing w:after="0" w:line="240" w:lineRule="auto"/>
              <w:ind w:right="142"/>
              <w:rPr>
                <w:rFonts w:ascii="Times New Roman" w:eastAsia="Times New Roman" w:hAnsi="Times New Roman" w:cs="Times New Roman"/>
                <w:sz w:val="24"/>
                <w:szCs w:val="24"/>
                <w:lang w:val="kk-KZ" w:eastAsia="ru-RU"/>
              </w:rPr>
            </w:pPr>
          </w:p>
          <w:p w14:paraId="216D164D" w14:textId="77777777" w:rsidR="00C041A1" w:rsidRPr="00C041A1" w:rsidRDefault="00C041A1" w:rsidP="00C041A1">
            <w:pPr>
              <w:spacing w:after="0" w:line="240" w:lineRule="auto"/>
              <w:ind w:right="142"/>
              <w:rPr>
                <w:rFonts w:ascii="Times New Roman" w:eastAsia="Times New Roman" w:hAnsi="Times New Roman" w:cs="Times New Roman"/>
                <w:b/>
                <w:sz w:val="24"/>
                <w:szCs w:val="24"/>
                <w:lang w:val="kk-KZ" w:eastAsia="ru-RU"/>
              </w:rPr>
            </w:pPr>
            <w:r w:rsidRPr="00C041A1">
              <w:rPr>
                <w:rFonts w:ascii="Times New Roman" w:eastAsia="Times New Roman" w:hAnsi="Times New Roman" w:cs="Times New Roman"/>
                <w:b/>
                <w:sz w:val="24"/>
                <w:szCs w:val="24"/>
                <w:lang w:val="kk-KZ" w:eastAsia="ru-RU"/>
              </w:rPr>
              <w:t>Аз қимылды ойын:</w:t>
            </w:r>
          </w:p>
          <w:p w14:paraId="70FD4DA7" w14:textId="77777777" w:rsidR="00C041A1" w:rsidRPr="00C041A1" w:rsidRDefault="00C041A1" w:rsidP="00C041A1">
            <w:pPr>
              <w:spacing w:after="0" w:line="240" w:lineRule="auto"/>
              <w:ind w:right="142"/>
              <w:rPr>
                <w:rFonts w:ascii="Times New Roman" w:eastAsia="Times New Roman" w:hAnsi="Times New Roman" w:cs="Times New Roman"/>
                <w:b/>
                <w:bCs/>
                <w:sz w:val="24"/>
                <w:szCs w:val="24"/>
                <w:lang w:val="kk-KZ" w:eastAsia="ru-RU"/>
              </w:rPr>
            </w:pPr>
            <w:r w:rsidRPr="00C041A1">
              <w:rPr>
                <w:rFonts w:ascii="Times New Roman" w:eastAsia="Times New Roman" w:hAnsi="Times New Roman" w:cs="Times New Roman"/>
                <w:b/>
                <w:color w:val="FF0000"/>
                <w:sz w:val="24"/>
                <w:szCs w:val="24"/>
                <w:lang w:val="kk-KZ" w:eastAsia="ru-RU"/>
              </w:rPr>
              <w:t xml:space="preserve"> </w:t>
            </w:r>
            <w:r w:rsidRPr="00C041A1">
              <w:rPr>
                <w:rFonts w:ascii="Times New Roman" w:eastAsia="Times New Roman" w:hAnsi="Times New Roman" w:cs="Times New Roman"/>
                <w:b/>
                <w:sz w:val="24"/>
                <w:szCs w:val="24"/>
                <w:lang w:val="kk-KZ" w:eastAsia="ru-RU"/>
              </w:rPr>
              <w:t>«</w:t>
            </w:r>
            <w:r w:rsidRPr="00C041A1">
              <w:rPr>
                <w:rFonts w:ascii="Times New Roman" w:eastAsia="Times New Roman" w:hAnsi="Times New Roman" w:cs="Times New Roman"/>
                <w:b/>
                <w:bCs/>
                <w:sz w:val="24"/>
                <w:szCs w:val="24"/>
                <w:lang w:val="kk-KZ" w:eastAsia="ru-RU"/>
              </w:rPr>
              <w:t xml:space="preserve">Нысана»  </w:t>
            </w:r>
          </w:p>
          <w:p w14:paraId="4098FD06" w14:textId="77777777" w:rsidR="00C041A1" w:rsidRPr="00C041A1" w:rsidRDefault="00C041A1" w:rsidP="00C041A1">
            <w:pPr>
              <w:spacing w:after="0" w:line="240" w:lineRule="auto"/>
              <w:ind w:right="142"/>
              <w:rPr>
                <w:rFonts w:ascii="Times New Roman" w:eastAsia="Times New Roman" w:hAnsi="Times New Roman" w:cs="Times New Roman"/>
                <w:bCs/>
                <w:sz w:val="24"/>
                <w:szCs w:val="24"/>
                <w:lang w:val="kk-KZ" w:eastAsia="ru-RU"/>
              </w:rPr>
            </w:pPr>
            <w:r w:rsidRPr="00C041A1">
              <w:rPr>
                <w:rFonts w:ascii="Times New Roman" w:eastAsia="Times New Roman" w:hAnsi="Times New Roman" w:cs="Times New Roman"/>
                <w:bCs/>
                <w:sz w:val="24"/>
                <w:szCs w:val="24"/>
                <w:lang w:val="kk-KZ" w:eastAsia="ru-RU"/>
              </w:rPr>
              <w:t xml:space="preserve"> Ойын барысында балаларды шапшаңдыққа, икемділікке баулу. Қызығушылықтарын арттыру.                                                      </w:t>
            </w:r>
          </w:p>
          <w:p w14:paraId="482FA4AC" w14:textId="77777777" w:rsidR="00C041A1" w:rsidRDefault="00C041A1" w:rsidP="00C041A1">
            <w:pPr>
              <w:spacing w:after="0" w:line="240" w:lineRule="auto"/>
              <w:ind w:right="142"/>
              <w:rPr>
                <w:rFonts w:ascii="Times New Roman" w:eastAsia="Times New Roman" w:hAnsi="Times New Roman" w:cs="Times New Roman"/>
                <w:sz w:val="24"/>
                <w:szCs w:val="24"/>
                <w:lang w:val="kk-KZ" w:eastAsia="ru-RU"/>
              </w:rPr>
            </w:pPr>
            <w:r w:rsidRPr="00C041A1">
              <w:rPr>
                <w:rFonts w:ascii="Times New Roman" w:eastAsia="Times New Roman" w:hAnsi="Times New Roman" w:cs="Times New Roman"/>
                <w:sz w:val="24"/>
                <w:szCs w:val="24"/>
                <w:lang w:val="kk-KZ" w:eastAsia="ru-RU"/>
              </w:rPr>
              <w:t>еркін ойындар </w:t>
            </w:r>
          </w:p>
          <w:p w14:paraId="66CD3DFD" w14:textId="77777777" w:rsidR="0041150F" w:rsidRPr="0041150F" w:rsidRDefault="0041150F" w:rsidP="0041150F">
            <w:pPr>
              <w:spacing w:after="0" w:line="240" w:lineRule="auto"/>
              <w:ind w:right="142"/>
              <w:rPr>
                <w:rFonts w:ascii="Times New Roman" w:hAnsi="Times New Roman"/>
                <w:b/>
                <w:bCs/>
                <w:sz w:val="24"/>
                <w:szCs w:val="24"/>
                <w:shd w:val="clear" w:color="auto" w:fill="FFFFFF"/>
                <w:lang w:val="kk-KZ"/>
              </w:rPr>
            </w:pPr>
            <w:r w:rsidRPr="0041150F">
              <w:rPr>
                <w:rFonts w:ascii="Times New Roman" w:hAnsi="Times New Roman"/>
                <w:b/>
                <w:bCs/>
                <w:sz w:val="24"/>
                <w:szCs w:val="24"/>
                <w:shd w:val="clear" w:color="auto" w:fill="FFFFFF"/>
                <w:lang w:val="kk-KZ"/>
              </w:rPr>
              <w:t>(Дене шынықтыру)</w:t>
            </w:r>
          </w:p>
          <w:p w14:paraId="6ACFF524" w14:textId="77777777" w:rsidR="0041150F" w:rsidRPr="00C041A1" w:rsidRDefault="0041150F" w:rsidP="00C041A1">
            <w:pPr>
              <w:spacing w:after="0" w:line="240" w:lineRule="auto"/>
              <w:ind w:right="142"/>
              <w:rPr>
                <w:rFonts w:ascii="Times New Roman" w:eastAsia="Times New Roman" w:hAnsi="Times New Roman" w:cs="Times New Roman"/>
                <w:color w:val="FF0000"/>
                <w:sz w:val="24"/>
                <w:szCs w:val="24"/>
                <w:lang w:val="kk-KZ" w:eastAsia="ru-RU"/>
              </w:rPr>
            </w:pPr>
          </w:p>
        </w:tc>
        <w:tc>
          <w:tcPr>
            <w:tcW w:w="2693" w:type="dxa"/>
            <w:tcBorders>
              <w:top w:val="single" w:sz="8" w:space="0" w:color="000000"/>
              <w:left w:val="single" w:sz="4" w:space="0" w:color="auto"/>
              <w:bottom w:val="single" w:sz="8" w:space="0" w:color="000000"/>
              <w:right w:val="single" w:sz="8" w:space="0" w:color="000000"/>
            </w:tcBorders>
            <w:shd w:val="clear" w:color="auto" w:fill="auto"/>
          </w:tcPr>
          <w:p w14:paraId="46FC44F0" w14:textId="77777777" w:rsidR="00802184" w:rsidRDefault="00C041A1" w:rsidP="00C041A1">
            <w:pPr>
              <w:spacing w:after="0" w:line="240" w:lineRule="auto"/>
              <w:rPr>
                <w:rFonts w:ascii="Times New Roman" w:eastAsia="Times New Roman" w:hAnsi="Times New Roman" w:cs="Times New Roman"/>
                <w:sz w:val="24"/>
                <w:szCs w:val="24"/>
                <w:lang w:val="kk-KZ" w:eastAsia="ru-RU"/>
              </w:rPr>
            </w:pPr>
            <w:r w:rsidRPr="00C041A1">
              <w:rPr>
                <w:rFonts w:ascii="Times New Roman" w:eastAsia="Times New Roman" w:hAnsi="Times New Roman" w:cs="Times New Roman"/>
                <w:sz w:val="24"/>
                <w:szCs w:val="24"/>
                <w:lang w:val="kk-KZ" w:eastAsia="ru-RU"/>
              </w:rPr>
              <w:t>Күннің екінші жартысындағы ауа-райы  құбылыстары  мен табиғат обьектілерін бақылау</w:t>
            </w:r>
          </w:p>
          <w:p w14:paraId="56ED8387" w14:textId="77777777" w:rsidR="00C041A1" w:rsidRPr="00C041A1" w:rsidRDefault="00C041A1" w:rsidP="00C041A1">
            <w:pPr>
              <w:spacing w:after="0" w:line="240" w:lineRule="auto"/>
              <w:rPr>
                <w:rFonts w:ascii="Times New Roman" w:eastAsia="Times New Roman" w:hAnsi="Times New Roman" w:cs="Times New Roman"/>
                <w:sz w:val="24"/>
                <w:szCs w:val="24"/>
                <w:lang w:val="kk-KZ" w:eastAsia="ru-RU"/>
              </w:rPr>
            </w:pPr>
            <w:r w:rsidRPr="00C041A1">
              <w:rPr>
                <w:rFonts w:ascii="Times New Roman" w:eastAsia="Times New Roman" w:hAnsi="Times New Roman" w:cs="Times New Roman"/>
                <w:sz w:val="24"/>
                <w:szCs w:val="24"/>
                <w:lang w:val="kk-KZ" w:eastAsia="ru-RU"/>
              </w:rPr>
              <w:t xml:space="preserve"> (</w:t>
            </w:r>
            <w:r w:rsidR="00802184" w:rsidRPr="00802184">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00802184" w:rsidRPr="00C041A1">
              <w:rPr>
                <w:rFonts w:ascii="Times New Roman" w:eastAsia="Times New Roman" w:hAnsi="Times New Roman" w:cs="Times New Roman"/>
                <w:sz w:val="24"/>
                <w:szCs w:val="24"/>
                <w:lang w:val="kk-KZ" w:eastAsia="ru-RU"/>
              </w:rPr>
              <w:t xml:space="preserve"> </w:t>
            </w:r>
            <w:r w:rsidRPr="00C041A1">
              <w:rPr>
                <w:rFonts w:ascii="Times New Roman" w:eastAsia="Times New Roman" w:hAnsi="Times New Roman" w:cs="Times New Roman"/>
                <w:sz w:val="24"/>
                <w:szCs w:val="24"/>
                <w:lang w:val="kk-KZ" w:eastAsia="ru-RU"/>
              </w:rPr>
              <w:t>кеті)</w:t>
            </w:r>
          </w:p>
          <w:p w14:paraId="70DBB1CC" w14:textId="77777777" w:rsidR="00C041A1" w:rsidRPr="00C041A1" w:rsidRDefault="00C041A1" w:rsidP="00C041A1">
            <w:pPr>
              <w:spacing w:after="0" w:line="240" w:lineRule="auto"/>
              <w:rPr>
                <w:rFonts w:ascii="Times New Roman" w:eastAsia="Times New Roman" w:hAnsi="Times New Roman" w:cs="Times New Roman"/>
                <w:sz w:val="24"/>
                <w:szCs w:val="24"/>
                <w:lang w:val="kk-KZ" w:eastAsia="ru-RU"/>
              </w:rPr>
            </w:pPr>
          </w:p>
          <w:p w14:paraId="3740E48F" w14:textId="77777777" w:rsidR="00C041A1" w:rsidRPr="00C041A1" w:rsidRDefault="00C041A1" w:rsidP="00C041A1">
            <w:pPr>
              <w:spacing w:after="0" w:line="240" w:lineRule="auto"/>
              <w:rPr>
                <w:rFonts w:ascii="Times New Roman" w:eastAsia="Times New Roman" w:hAnsi="Times New Roman" w:cs="Times New Roman"/>
                <w:sz w:val="24"/>
                <w:szCs w:val="24"/>
                <w:lang w:val="kk-KZ" w:eastAsia="ru-RU"/>
              </w:rPr>
            </w:pPr>
          </w:p>
          <w:p w14:paraId="4F8D08C1" w14:textId="77777777" w:rsidR="00C041A1" w:rsidRPr="00C041A1" w:rsidRDefault="00C041A1" w:rsidP="00C041A1">
            <w:pPr>
              <w:spacing w:after="0" w:line="240" w:lineRule="auto"/>
              <w:ind w:right="142"/>
              <w:rPr>
                <w:rFonts w:ascii="Times New Roman" w:eastAsia="Times New Roman" w:hAnsi="Times New Roman" w:cs="Times New Roman"/>
                <w:sz w:val="24"/>
                <w:szCs w:val="24"/>
                <w:lang w:val="kk-KZ" w:eastAsia="ru-RU"/>
              </w:rPr>
            </w:pPr>
            <w:r w:rsidRPr="00C041A1">
              <w:rPr>
                <w:rFonts w:ascii="Times New Roman" w:eastAsia="Times New Roman" w:hAnsi="Times New Roman" w:cs="Times New Roman"/>
                <w:b/>
                <w:sz w:val="24"/>
                <w:szCs w:val="24"/>
                <w:lang w:val="kk-KZ" w:eastAsia="ru-RU"/>
              </w:rPr>
              <w:t>Аз қимылды ойын:</w:t>
            </w:r>
            <w:r w:rsidRPr="00C041A1">
              <w:rPr>
                <w:rFonts w:eastAsia="Batang"/>
                <w:b/>
                <w:bCs/>
                <w:color w:val="000000" w:themeColor="text1"/>
                <w:kern w:val="24"/>
                <w:sz w:val="28"/>
                <w:szCs w:val="28"/>
                <w:lang w:val="kk-KZ"/>
              </w:rPr>
              <w:t xml:space="preserve"> </w:t>
            </w:r>
            <w:r w:rsidRPr="00C041A1">
              <w:rPr>
                <w:rFonts w:ascii="Times New Roman" w:eastAsia="Times New Roman" w:hAnsi="Times New Roman" w:cs="Times New Roman"/>
                <w:b/>
                <w:bCs/>
                <w:sz w:val="24"/>
                <w:szCs w:val="24"/>
                <w:lang w:val="kk-KZ" w:eastAsia="ru-RU"/>
              </w:rPr>
              <w:t>«</w:t>
            </w:r>
            <w:r w:rsidRPr="00C041A1">
              <w:rPr>
                <w:rFonts w:ascii="Times New Roman" w:eastAsia="Times New Roman" w:hAnsi="Times New Roman" w:cs="Times New Roman"/>
                <w:bCs/>
                <w:sz w:val="24"/>
                <w:szCs w:val="24"/>
                <w:lang w:val="kk-KZ" w:eastAsia="ru-RU"/>
              </w:rPr>
              <w:t xml:space="preserve">Жаяу көкпар» </w:t>
            </w:r>
            <w:r w:rsidRPr="00C041A1">
              <w:rPr>
                <w:rFonts w:ascii="Times New Roman" w:eastAsia="Times New Roman" w:hAnsi="Times New Roman" w:cs="Times New Roman"/>
                <w:sz w:val="24"/>
                <w:szCs w:val="24"/>
                <w:lang w:val="kk-KZ" w:eastAsia="ru-RU"/>
              </w:rPr>
              <w:t xml:space="preserve">(қазақтың ұлттық ойыны)                                                                         </w:t>
            </w:r>
          </w:p>
          <w:p w14:paraId="7095C6E7" w14:textId="77777777" w:rsidR="00C041A1" w:rsidRPr="00C041A1" w:rsidRDefault="00C041A1" w:rsidP="00C041A1">
            <w:pPr>
              <w:spacing w:after="0" w:line="240" w:lineRule="auto"/>
              <w:ind w:right="121"/>
              <w:rPr>
                <w:rFonts w:ascii="Times New Roman" w:eastAsia="Times New Roman" w:hAnsi="Times New Roman" w:cs="Times New Roman"/>
                <w:sz w:val="24"/>
                <w:szCs w:val="24"/>
                <w:lang w:val="kk-KZ" w:eastAsia="ru-RU"/>
              </w:rPr>
            </w:pPr>
            <w:r w:rsidRPr="00C041A1">
              <w:rPr>
                <w:rFonts w:ascii="Times New Roman" w:eastAsia="Times New Roman" w:hAnsi="Times New Roman" w:cs="Times New Roman"/>
                <w:sz w:val="24"/>
                <w:szCs w:val="24"/>
                <w:lang w:val="kk-KZ" w:eastAsia="ru-RU"/>
              </w:rPr>
              <w:t>Балалардың қалауы бойынша жеке жұмыстар,</w:t>
            </w:r>
            <w:r w:rsidR="0041150F">
              <w:rPr>
                <w:rFonts w:ascii="Times New Roman" w:eastAsia="Times New Roman" w:hAnsi="Times New Roman" w:cs="Times New Roman"/>
                <w:sz w:val="24"/>
                <w:szCs w:val="24"/>
                <w:lang w:val="kk-KZ" w:eastAsia="ru-RU"/>
              </w:rPr>
              <w:t xml:space="preserve"> </w:t>
            </w:r>
            <w:r w:rsidRPr="00C041A1">
              <w:rPr>
                <w:rFonts w:ascii="Times New Roman" w:eastAsia="Times New Roman" w:hAnsi="Times New Roman" w:cs="Times New Roman"/>
                <w:sz w:val="24"/>
                <w:szCs w:val="24"/>
                <w:lang w:val="kk-KZ" w:eastAsia="ru-RU"/>
              </w:rPr>
              <w:t xml:space="preserve"> еркін ойындар</w:t>
            </w:r>
          </w:p>
          <w:p w14:paraId="3CFC703F" w14:textId="77777777" w:rsidR="0041150F" w:rsidRPr="00C041A1" w:rsidRDefault="00C041A1" w:rsidP="00C041A1">
            <w:pPr>
              <w:spacing w:after="0" w:line="240" w:lineRule="auto"/>
              <w:ind w:right="121"/>
              <w:rPr>
                <w:rFonts w:ascii="Times New Roman" w:eastAsia="Times New Roman" w:hAnsi="Times New Roman" w:cs="Times New Roman"/>
                <w:sz w:val="24"/>
                <w:szCs w:val="24"/>
                <w:lang w:val="kk-KZ" w:eastAsia="ru-RU"/>
              </w:rPr>
            </w:pPr>
            <w:r w:rsidRPr="00C041A1">
              <w:rPr>
                <w:rFonts w:ascii="Times New Roman" w:eastAsia="Times New Roman" w:hAnsi="Times New Roman" w:cs="Times New Roman"/>
                <w:sz w:val="24"/>
                <w:szCs w:val="24"/>
                <w:lang w:val="kk-KZ" w:eastAsia="ru-RU"/>
              </w:rPr>
              <w:t>Ойындар өзгерту.</w:t>
            </w:r>
          </w:p>
          <w:p w14:paraId="3B6B031E" w14:textId="77777777" w:rsidR="00C041A1" w:rsidRPr="0041150F" w:rsidRDefault="0041150F" w:rsidP="0041150F">
            <w:pPr>
              <w:spacing w:after="0" w:line="240" w:lineRule="auto"/>
              <w:ind w:right="142"/>
              <w:rPr>
                <w:rFonts w:ascii="Times New Roman" w:hAnsi="Times New Roman"/>
                <w:b/>
                <w:bCs/>
                <w:sz w:val="24"/>
                <w:szCs w:val="24"/>
                <w:shd w:val="clear" w:color="auto" w:fill="FFFFFF"/>
                <w:lang w:val="kk-KZ"/>
              </w:rPr>
            </w:pPr>
            <w:r w:rsidRPr="0041150F">
              <w:rPr>
                <w:rFonts w:ascii="Times New Roman" w:hAnsi="Times New Roman"/>
                <w:b/>
                <w:bCs/>
                <w:sz w:val="24"/>
                <w:szCs w:val="24"/>
                <w:shd w:val="clear" w:color="auto" w:fill="FFFFFF"/>
                <w:lang w:val="kk-KZ"/>
              </w:rPr>
              <w:t>(Дене шынықтыру)</w:t>
            </w:r>
          </w:p>
        </w:tc>
      </w:tr>
      <w:tr w:rsidR="00C041A1" w:rsidRPr="00C041A1" w14:paraId="40AFF0B9" w14:textId="77777777" w:rsidTr="009E6A6B">
        <w:trPr>
          <w:trHeight w:val="293"/>
        </w:trPr>
        <w:tc>
          <w:tcPr>
            <w:tcW w:w="2269" w:type="dxa"/>
            <w:tcBorders>
              <w:top w:val="single" w:sz="8" w:space="0" w:color="000000"/>
              <w:left w:val="single" w:sz="8" w:space="0" w:color="000000"/>
              <w:bottom w:val="single" w:sz="4" w:space="0" w:color="auto"/>
              <w:right w:val="single" w:sz="4" w:space="0" w:color="auto"/>
            </w:tcBorders>
            <w:shd w:val="clear" w:color="auto" w:fill="auto"/>
            <w:tcMar>
              <w:top w:w="15" w:type="dxa"/>
              <w:left w:w="15" w:type="dxa"/>
              <w:bottom w:w="0" w:type="dxa"/>
              <w:right w:w="15" w:type="dxa"/>
            </w:tcMar>
            <w:hideMark/>
          </w:tcPr>
          <w:p w14:paraId="69830EAA" w14:textId="77777777" w:rsidR="00C041A1" w:rsidRPr="00C041A1" w:rsidRDefault="00C041A1" w:rsidP="00C041A1">
            <w:pPr>
              <w:spacing w:after="0" w:line="240" w:lineRule="auto"/>
              <w:ind w:right="121"/>
              <w:jc w:val="center"/>
              <w:rPr>
                <w:rFonts w:ascii="Times New Roman" w:hAnsi="Times New Roman" w:cs="Times New Roman"/>
                <w:b/>
                <w:sz w:val="24"/>
                <w:szCs w:val="24"/>
              </w:rPr>
            </w:pPr>
            <w:r w:rsidRPr="00C041A1">
              <w:rPr>
                <w:rFonts w:ascii="Times New Roman" w:hAnsi="Times New Roman" w:cs="Times New Roman"/>
                <w:b/>
                <w:bCs/>
                <w:sz w:val="24"/>
                <w:szCs w:val="24"/>
                <w:lang w:val="ru-RU"/>
              </w:rPr>
              <w:t>Серуеннен оралу</w:t>
            </w:r>
          </w:p>
        </w:tc>
        <w:tc>
          <w:tcPr>
            <w:tcW w:w="12899" w:type="dxa"/>
            <w:gridSpan w:val="16"/>
            <w:tcBorders>
              <w:top w:val="single" w:sz="8" w:space="0" w:color="000000"/>
              <w:left w:val="single" w:sz="8" w:space="0" w:color="000000"/>
              <w:bottom w:val="single" w:sz="4" w:space="0" w:color="auto"/>
              <w:right w:val="single" w:sz="8" w:space="0" w:color="000000"/>
            </w:tcBorders>
            <w:shd w:val="clear" w:color="auto" w:fill="auto"/>
            <w:tcMar>
              <w:top w:w="15" w:type="dxa"/>
              <w:left w:w="22" w:type="dxa"/>
              <w:bottom w:w="0" w:type="dxa"/>
              <w:right w:w="22" w:type="dxa"/>
            </w:tcMar>
            <w:hideMark/>
          </w:tcPr>
          <w:p w14:paraId="63D687F1" w14:textId="77777777" w:rsidR="00C041A1" w:rsidRPr="00C041A1" w:rsidRDefault="00C041A1" w:rsidP="00C041A1">
            <w:pPr>
              <w:spacing w:after="0" w:line="240" w:lineRule="auto"/>
              <w:ind w:right="121"/>
              <w:jc w:val="both"/>
              <w:rPr>
                <w:rFonts w:ascii="Times New Roman" w:hAnsi="Times New Roman" w:cs="Times New Roman"/>
                <w:b/>
                <w:sz w:val="24"/>
                <w:szCs w:val="24"/>
                <w:lang w:val="kk-KZ"/>
              </w:rPr>
            </w:pPr>
            <w:r w:rsidRPr="00C041A1">
              <w:rPr>
                <w:rFonts w:ascii="Times New Roman" w:hAnsi="Times New Roman" w:cs="Times New Roman"/>
                <w:b/>
                <w:bCs/>
                <w:sz w:val="24"/>
                <w:szCs w:val="24"/>
                <w:lang w:val="kk-KZ"/>
              </w:rPr>
              <w:t xml:space="preserve">Балалардың киімін ретімен шешу, </w:t>
            </w:r>
            <w:r w:rsidRPr="00C041A1">
              <w:rPr>
                <w:rFonts w:ascii="Times New Roman" w:hAnsi="Times New Roman" w:cs="Times New Roman"/>
                <w:b/>
                <w:sz w:val="24"/>
                <w:szCs w:val="24"/>
                <w:lang w:val="kk-KZ"/>
              </w:rPr>
              <w:t>әндерді үйрену, жұмбақтарды шешу, дербес және ойын әрекеті</w:t>
            </w:r>
          </w:p>
          <w:p w14:paraId="382A0FE1" w14:textId="77777777" w:rsidR="00C041A1" w:rsidRPr="00C041A1" w:rsidRDefault="00C041A1" w:rsidP="00C041A1">
            <w:pPr>
              <w:spacing w:after="0" w:line="240" w:lineRule="auto"/>
              <w:ind w:right="121"/>
              <w:jc w:val="both"/>
              <w:rPr>
                <w:rFonts w:ascii="Times New Roman" w:hAnsi="Times New Roman" w:cs="Times New Roman"/>
                <w:b/>
                <w:sz w:val="24"/>
                <w:szCs w:val="24"/>
                <w:lang w:val="kk-KZ"/>
              </w:rPr>
            </w:pPr>
          </w:p>
        </w:tc>
      </w:tr>
      <w:tr w:rsidR="0041150F" w:rsidRPr="00C041A1" w14:paraId="692DECC1" w14:textId="77777777" w:rsidTr="009E6A6B">
        <w:trPr>
          <w:trHeight w:val="907"/>
        </w:trPr>
        <w:tc>
          <w:tcPr>
            <w:tcW w:w="226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38B2B5B6" w14:textId="77777777" w:rsidR="0041150F" w:rsidRPr="00C041A1" w:rsidRDefault="0041150F" w:rsidP="00C041A1">
            <w:pPr>
              <w:spacing w:after="0" w:line="240" w:lineRule="auto"/>
              <w:ind w:right="121"/>
              <w:jc w:val="center"/>
              <w:rPr>
                <w:rFonts w:ascii="Times New Roman" w:hAnsi="Times New Roman" w:cs="Times New Roman"/>
                <w:b/>
                <w:sz w:val="24"/>
                <w:szCs w:val="24"/>
                <w:lang w:val="kk-KZ"/>
              </w:rPr>
            </w:pPr>
            <w:r w:rsidRPr="00C041A1">
              <w:rPr>
                <w:rFonts w:ascii="Times New Roman" w:hAnsi="Times New Roman" w:cs="Times New Roman"/>
                <w:b/>
                <w:bCs/>
                <w:sz w:val="24"/>
                <w:szCs w:val="24"/>
                <w:lang w:val="kk-KZ"/>
              </w:rPr>
              <w:t>Балалардың</w:t>
            </w:r>
            <w:r>
              <w:rPr>
                <w:rFonts w:ascii="Times New Roman" w:hAnsi="Times New Roman" w:cs="Times New Roman"/>
                <w:b/>
                <w:bCs/>
                <w:sz w:val="24"/>
                <w:szCs w:val="24"/>
                <w:lang w:val="kk-KZ"/>
              </w:rPr>
              <w:t xml:space="preserve"> </w:t>
            </w:r>
            <w:r w:rsidRPr="00C041A1">
              <w:rPr>
                <w:rFonts w:ascii="Times New Roman" w:hAnsi="Times New Roman" w:cs="Times New Roman"/>
                <w:b/>
                <w:bCs/>
                <w:sz w:val="24"/>
                <w:szCs w:val="24"/>
                <w:lang w:val="kk-KZ"/>
              </w:rPr>
              <w:t xml:space="preserve"> үйіне қайтуы</w:t>
            </w:r>
          </w:p>
        </w:tc>
        <w:tc>
          <w:tcPr>
            <w:tcW w:w="12899" w:type="dxa"/>
            <w:gridSpan w:val="16"/>
            <w:tcBorders>
              <w:top w:val="single" w:sz="4" w:space="0" w:color="auto"/>
              <w:left w:val="single" w:sz="4" w:space="0" w:color="auto"/>
              <w:bottom w:val="single" w:sz="4" w:space="0" w:color="auto"/>
              <w:right w:val="single" w:sz="4" w:space="0" w:color="auto"/>
            </w:tcBorders>
            <w:shd w:val="clear" w:color="auto" w:fill="auto"/>
            <w:tcMar>
              <w:top w:w="15" w:type="dxa"/>
              <w:left w:w="22" w:type="dxa"/>
              <w:bottom w:w="0" w:type="dxa"/>
              <w:right w:w="22" w:type="dxa"/>
            </w:tcMar>
          </w:tcPr>
          <w:p w14:paraId="3AF1CC0D" w14:textId="77777777" w:rsidR="0041150F" w:rsidRPr="00C041A1" w:rsidRDefault="0041150F" w:rsidP="00C041A1">
            <w:pPr>
              <w:spacing w:after="0"/>
              <w:jc w:val="both"/>
              <w:rPr>
                <w:rFonts w:ascii="Times New Roman" w:eastAsia="Times New Roman" w:hAnsi="Times New Roman" w:cs="Times New Roman"/>
                <w:sz w:val="24"/>
                <w:szCs w:val="24"/>
                <w:lang w:val="kk-KZ" w:eastAsia="ru-RU"/>
              </w:rPr>
            </w:pPr>
            <w:r w:rsidRPr="00C041A1">
              <w:rPr>
                <w:rFonts w:ascii="Times New Roman" w:eastAsia="Times New Roman" w:hAnsi="Times New Roman" w:cs="Times New Roman"/>
                <w:sz w:val="24"/>
                <w:szCs w:val="24"/>
                <w:lang w:val="kk-KZ" w:eastAsia="ru-RU"/>
              </w:rPr>
              <w:t xml:space="preserve"> Ата аналармен балалардың бүгінгі іс-әрекеттері туралы әңгімелесу. Ата –аналармен балалардың тазалықтары жайлы әнгімелесу. Балалардың тәрбиешіден сұранып үйге қайтуы. Сәтті демалыс күндерін тілеп,балаларды шығарып салу.</w:t>
            </w:r>
          </w:p>
        </w:tc>
      </w:tr>
    </w:tbl>
    <w:p w14:paraId="21E0A6BF" w14:textId="77777777" w:rsidR="00C041A1" w:rsidRPr="00C041A1" w:rsidRDefault="00C041A1" w:rsidP="00C041A1">
      <w:pPr>
        <w:rPr>
          <w:lang w:val="kk-KZ"/>
        </w:rPr>
      </w:pPr>
    </w:p>
    <w:p w14:paraId="42699FD0" w14:textId="77777777" w:rsidR="00C041A1" w:rsidRDefault="00C041A1" w:rsidP="00C041A1">
      <w:pPr>
        <w:rPr>
          <w:lang w:val="kk-KZ"/>
        </w:rPr>
      </w:pPr>
    </w:p>
    <w:p w14:paraId="6924D1C4" w14:textId="77777777" w:rsidR="0041150F" w:rsidRDefault="0041150F" w:rsidP="00C041A1">
      <w:pPr>
        <w:rPr>
          <w:lang w:val="kk-KZ"/>
        </w:rPr>
      </w:pPr>
    </w:p>
    <w:p w14:paraId="449038ED" w14:textId="77777777" w:rsidR="0041150F" w:rsidRDefault="0041150F" w:rsidP="00C041A1">
      <w:pPr>
        <w:rPr>
          <w:lang w:val="kk-KZ"/>
        </w:rPr>
      </w:pPr>
    </w:p>
    <w:p w14:paraId="77943905" w14:textId="77777777" w:rsidR="009E6A6B" w:rsidRDefault="009E6A6B" w:rsidP="009E6A6B">
      <w:pPr>
        <w:bidi/>
        <w:spacing w:after="0" w:line="240" w:lineRule="auto"/>
        <w:rPr>
          <w:lang w:val="kk-KZ"/>
        </w:rPr>
      </w:pPr>
    </w:p>
    <w:p w14:paraId="52F94771" w14:textId="77777777" w:rsidR="009E6A6B" w:rsidRDefault="009E6A6B" w:rsidP="009E6A6B">
      <w:pPr>
        <w:bidi/>
        <w:spacing w:after="0" w:line="240" w:lineRule="auto"/>
        <w:rPr>
          <w:lang w:val="kk-KZ"/>
        </w:rPr>
      </w:pPr>
    </w:p>
    <w:p w14:paraId="086FC808" w14:textId="77777777" w:rsidR="009E6A6B" w:rsidRDefault="009E6A6B" w:rsidP="009E6A6B">
      <w:pPr>
        <w:bidi/>
        <w:spacing w:after="0" w:line="240" w:lineRule="auto"/>
        <w:rPr>
          <w:rtl/>
          <w:lang w:val="kk-KZ"/>
        </w:rPr>
      </w:pPr>
    </w:p>
    <w:p w14:paraId="2D9D6170" w14:textId="77777777" w:rsidR="00AA7EB9" w:rsidRDefault="00AA7EB9" w:rsidP="00AA7EB9">
      <w:pPr>
        <w:bidi/>
        <w:spacing w:after="0" w:line="240" w:lineRule="auto"/>
        <w:rPr>
          <w:lang w:val="kk-KZ"/>
        </w:rPr>
      </w:pPr>
    </w:p>
    <w:p w14:paraId="28E906CD" w14:textId="32868083" w:rsidR="009E6A6B" w:rsidRDefault="009E6A6B" w:rsidP="009E6A6B">
      <w:pPr>
        <w:bidi/>
        <w:spacing w:after="0" w:line="240" w:lineRule="auto"/>
        <w:jc w:val="center"/>
        <w:rPr>
          <w:lang w:val="kk-KZ"/>
        </w:rPr>
      </w:pPr>
    </w:p>
    <w:p w14:paraId="2BA37831" w14:textId="7AEE741A" w:rsidR="00C041A1" w:rsidRPr="00C041A1" w:rsidRDefault="00C041A1" w:rsidP="009E6A6B">
      <w:pPr>
        <w:bidi/>
        <w:spacing w:after="0" w:line="240" w:lineRule="auto"/>
        <w:jc w:val="center"/>
        <w:rPr>
          <w:rFonts w:ascii="Times New Roman" w:eastAsia="Calibri" w:hAnsi="Times New Roman" w:cs="Times New Roman"/>
          <w:b/>
          <w:bCs/>
          <w:kern w:val="24"/>
          <w:sz w:val="24"/>
          <w:szCs w:val="24"/>
          <w:lang w:val="kk-KZ"/>
        </w:rPr>
      </w:pPr>
      <w:r w:rsidRPr="00C041A1">
        <w:rPr>
          <w:rFonts w:ascii="Times New Roman" w:eastAsia="Calibri" w:hAnsi="Times New Roman" w:cs="Times New Roman"/>
          <w:b/>
          <w:bCs/>
          <w:color w:val="000000"/>
          <w:kern w:val="24"/>
          <w:sz w:val="24"/>
          <w:szCs w:val="24"/>
          <w:lang w:val="kk-KZ"/>
        </w:rPr>
        <w:t>Тәрбиелеу - білім беру процесінің циклограмма</w:t>
      </w:r>
      <w:r w:rsidR="009E6A6B">
        <w:rPr>
          <w:rFonts w:ascii="Times New Roman" w:eastAsia="Calibri" w:hAnsi="Times New Roman" w:cs="Times New Roman"/>
          <w:b/>
          <w:bCs/>
          <w:color w:val="000000"/>
          <w:kern w:val="24"/>
          <w:sz w:val="24"/>
          <w:szCs w:val="24"/>
          <w:lang w:val="kk-KZ"/>
        </w:rPr>
        <w:t>сы</w:t>
      </w:r>
    </w:p>
    <w:p w14:paraId="3946A899" w14:textId="77777777" w:rsidR="00C041A1" w:rsidRPr="00C041A1" w:rsidRDefault="00C041A1" w:rsidP="00C041A1">
      <w:pPr>
        <w:spacing w:after="0"/>
        <w:jc w:val="center"/>
        <w:rPr>
          <w:rFonts w:ascii="Times New Roman" w:hAnsi="Times New Roman" w:cs="Times New Roman"/>
          <w:b/>
          <w:sz w:val="24"/>
          <w:szCs w:val="24"/>
          <w:lang w:val="kk-KZ"/>
        </w:rPr>
      </w:pPr>
      <w:r w:rsidRPr="00C041A1">
        <w:rPr>
          <w:rFonts w:ascii="Times New Roman" w:hAnsi="Times New Roman" w:cs="Times New Roman"/>
          <w:b/>
          <w:sz w:val="24"/>
          <w:szCs w:val="24"/>
          <w:lang w:val="kk-KZ"/>
        </w:rPr>
        <w:t>2022-2023 оқу жылы</w:t>
      </w:r>
    </w:p>
    <w:p w14:paraId="66BEC348" w14:textId="77777777" w:rsidR="00C041A1" w:rsidRPr="00C041A1" w:rsidRDefault="00C041A1" w:rsidP="00C041A1">
      <w:pPr>
        <w:spacing w:after="0"/>
        <w:rPr>
          <w:rFonts w:ascii="Times New Roman" w:hAnsi="Times New Roman" w:cs="Times New Roman"/>
          <w:b/>
          <w:sz w:val="24"/>
          <w:szCs w:val="24"/>
          <w:lang w:val="kk-KZ"/>
        </w:rPr>
      </w:pPr>
    </w:p>
    <w:p w14:paraId="3F5688DB" w14:textId="4F50D740" w:rsidR="00C041A1" w:rsidRPr="00C041A1" w:rsidRDefault="00C041A1" w:rsidP="00C041A1">
      <w:pPr>
        <w:bidi/>
        <w:spacing w:after="0" w:line="240" w:lineRule="auto"/>
        <w:ind w:right="-426"/>
        <w:jc w:val="right"/>
        <w:rPr>
          <w:rFonts w:ascii="Times New Roman" w:eastAsiaTheme="minorEastAsia" w:hAnsi="Times New Roman" w:cs="Times New Roman"/>
          <w:sz w:val="24"/>
          <w:szCs w:val="24"/>
          <w:lang w:val="kk-KZ"/>
        </w:rPr>
      </w:pPr>
      <w:r w:rsidRPr="00C041A1">
        <w:rPr>
          <w:rFonts w:ascii="Times New Roman" w:eastAsia="Calibri" w:hAnsi="Times New Roman" w:cs="Times New Roman"/>
          <w:b/>
          <w:kern w:val="24"/>
          <w:sz w:val="24"/>
          <w:szCs w:val="24"/>
          <w:lang w:val="kk-KZ"/>
        </w:rPr>
        <w:t xml:space="preserve">Мектепке дейінгі ұйым: </w:t>
      </w:r>
      <w:r w:rsidR="009E6A6B" w:rsidRPr="00C041A1">
        <w:rPr>
          <w:rFonts w:ascii="Times New Roman" w:eastAsia="Calibri" w:hAnsi="Times New Roman" w:cs="Times New Roman"/>
          <w:b/>
          <w:kern w:val="24"/>
          <w:sz w:val="24"/>
          <w:szCs w:val="24"/>
          <w:lang w:val="kk-KZ"/>
        </w:rPr>
        <w:t xml:space="preserve">: </w:t>
      </w:r>
      <w:r w:rsidR="009E6A6B" w:rsidRPr="004857ED">
        <w:rPr>
          <w:rFonts w:ascii="Times New Roman" w:hAnsi="Times New Roman"/>
          <w:b/>
          <w:bCs/>
          <w:color w:val="000000"/>
          <w:sz w:val="24"/>
          <w:szCs w:val="24"/>
          <w:u w:val="single"/>
          <w:lang w:val="kk-KZ"/>
        </w:rPr>
        <w:t>Жартас ЖББМ  КММ</w:t>
      </w:r>
    </w:p>
    <w:p w14:paraId="75CD2261" w14:textId="27A6DC25" w:rsidR="00C041A1" w:rsidRPr="00C041A1" w:rsidRDefault="00C041A1" w:rsidP="00C041A1">
      <w:pPr>
        <w:bidi/>
        <w:spacing w:after="0" w:line="240" w:lineRule="auto"/>
        <w:ind w:right="-426"/>
        <w:jc w:val="right"/>
        <w:rPr>
          <w:rFonts w:ascii="Times New Roman" w:eastAsiaTheme="minorEastAsia" w:hAnsi="Times New Roman" w:cs="Times New Roman"/>
          <w:sz w:val="24"/>
          <w:szCs w:val="24"/>
          <w:lang w:val="kk-KZ"/>
        </w:rPr>
      </w:pPr>
      <w:r w:rsidRPr="00C041A1">
        <w:rPr>
          <w:rFonts w:ascii="Times New Roman" w:eastAsia="Calibri" w:hAnsi="Times New Roman" w:cs="Times New Roman"/>
          <w:b/>
          <w:kern w:val="24"/>
          <w:sz w:val="24"/>
          <w:szCs w:val="24"/>
          <w:lang w:val="kk-KZ"/>
        </w:rPr>
        <w:t>Топ</w:t>
      </w:r>
      <w:r w:rsidRPr="00C041A1">
        <w:rPr>
          <w:rFonts w:ascii="Times New Roman" w:eastAsia="Calibri" w:hAnsi="Times New Roman" w:cs="Times New Roman"/>
          <w:kern w:val="24"/>
          <w:sz w:val="24"/>
          <w:szCs w:val="24"/>
          <w:lang w:val="kk-KZ"/>
        </w:rPr>
        <w:t xml:space="preserve">: </w:t>
      </w:r>
      <w:r w:rsidRPr="00C041A1">
        <w:rPr>
          <w:rFonts w:ascii="Times New Roman" w:eastAsia="Calibri" w:hAnsi="Times New Roman" w:cs="Times New Roman"/>
          <w:kern w:val="24"/>
          <w:sz w:val="24"/>
          <w:szCs w:val="24"/>
          <w:u w:val="single"/>
          <w:lang w:val="kk-KZ"/>
        </w:rPr>
        <w:t xml:space="preserve"> </w:t>
      </w:r>
      <w:r w:rsidR="009E6A6B">
        <w:rPr>
          <w:rFonts w:ascii="Times New Roman" w:eastAsia="Calibri" w:hAnsi="Times New Roman" w:cs="Times New Roman"/>
          <w:kern w:val="24"/>
          <w:sz w:val="24"/>
          <w:szCs w:val="24"/>
          <w:u w:val="single"/>
          <w:lang w:val="kk-KZ"/>
        </w:rPr>
        <w:t>М</w:t>
      </w:r>
      <w:r w:rsidRPr="00C041A1">
        <w:rPr>
          <w:rFonts w:ascii="Times New Roman" w:eastAsia="Calibri" w:hAnsi="Times New Roman" w:cs="Times New Roman"/>
          <w:kern w:val="24"/>
          <w:sz w:val="24"/>
          <w:szCs w:val="24"/>
          <w:u w:val="single"/>
          <w:lang w:val="kk-KZ"/>
        </w:rPr>
        <w:t xml:space="preserve">ектепалды </w:t>
      </w:r>
      <w:r w:rsidR="009E6A6B">
        <w:rPr>
          <w:rFonts w:ascii="Times New Roman" w:eastAsia="Calibri" w:hAnsi="Times New Roman" w:cs="Times New Roman"/>
          <w:kern w:val="24"/>
          <w:sz w:val="24"/>
          <w:szCs w:val="24"/>
          <w:u w:val="single"/>
          <w:lang w:val="kk-KZ"/>
        </w:rPr>
        <w:t xml:space="preserve">сыныбы </w:t>
      </w:r>
    </w:p>
    <w:p w14:paraId="59ACE7DC" w14:textId="77777777" w:rsidR="00C041A1" w:rsidRPr="00C041A1" w:rsidRDefault="00C041A1" w:rsidP="00C041A1">
      <w:pPr>
        <w:bidi/>
        <w:spacing w:after="0" w:line="240" w:lineRule="auto"/>
        <w:ind w:right="-426"/>
        <w:jc w:val="right"/>
        <w:rPr>
          <w:rFonts w:ascii="Times New Roman" w:eastAsiaTheme="minorEastAsia" w:hAnsi="Times New Roman" w:cs="Times New Roman"/>
          <w:sz w:val="24"/>
          <w:szCs w:val="24"/>
          <w:lang w:val="kk-KZ"/>
        </w:rPr>
      </w:pPr>
      <w:r w:rsidRPr="00C041A1">
        <w:rPr>
          <w:rFonts w:ascii="Times New Roman" w:eastAsia="Calibri" w:hAnsi="Times New Roman" w:cs="Times New Roman"/>
          <w:b/>
          <w:color w:val="000000"/>
          <w:kern w:val="24"/>
          <w:sz w:val="24"/>
          <w:szCs w:val="24"/>
          <w:lang w:val="kk-KZ"/>
        </w:rPr>
        <w:t>Балалардың жасы</w:t>
      </w:r>
      <w:r w:rsidRPr="00C041A1">
        <w:rPr>
          <w:rFonts w:ascii="Times New Roman" w:eastAsia="Calibri" w:hAnsi="Times New Roman" w:cs="Times New Roman"/>
          <w:color w:val="000000"/>
          <w:kern w:val="24"/>
          <w:sz w:val="24"/>
          <w:szCs w:val="24"/>
          <w:lang w:val="kk-KZ"/>
        </w:rPr>
        <w:t xml:space="preserve">: </w:t>
      </w:r>
      <w:r w:rsidRPr="00C041A1">
        <w:rPr>
          <w:rFonts w:ascii="Times New Roman" w:eastAsia="Calibri" w:hAnsi="Times New Roman" w:cs="Times New Roman"/>
          <w:color w:val="000000"/>
          <w:kern w:val="24"/>
          <w:sz w:val="24"/>
          <w:szCs w:val="24"/>
          <w:u w:val="single"/>
          <w:lang w:val="kk-KZ"/>
        </w:rPr>
        <w:t>5 жастағы балалар</w:t>
      </w:r>
    </w:p>
    <w:p w14:paraId="5947D03E" w14:textId="77777777" w:rsidR="00C041A1" w:rsidRPr="00C041A1" w:rsidRDefault="00C041A1" w:rsidP="00C041A1">
      <w:pPr>
        <w:bidi/>
        <w:spacing w:after="0" w:line="240" w:lineRule="auto"/>
        <w:ind w:right="-426"/>
        <w:jc w:val="right"/>
        <w:rPr>
          <w:rFonts w:ascii="Times New Roman" w:eastAsia="Calibri" w:hAnsi="Times New Roman" w:cs="Times New Roman"/>
          <w:color w:val="000000"/>
          <w:kern w:val="24"/>
          <w:sz w:val="24"/>
          <w:szCs w:val="24"/>
          <w:u w:val="single"/>
          <w:lang w:val="kk-KZ"/>
        </w:rPr>
      </w:pPr>
      <w:r w:rsidRPr="00C041A1">
        <w:rPr>
          <w:rFonts w:ascii="Times New Roman" w:eastAsia="Calibri" w:hAnsi="Times New Roman" w:cs="Times New Roman"/>
          <w:b/>
          <w:color w:val="000000"/>
          <w:kern w:val="24"/>
          <w:sz w:val="24"/>
          <w:szCs w:val="24"/>
          <w:lang w:val="kk-KZ"/>
        </w:rPr>
        <w:t>Жоспардың құрылу кезеңі</w:t>
      </w:r>
      <w:r w:rsidRPr="00C041A1">
        <w:rPr>
          <w:rFonts w:ascii="Times New Roman" w:eastAsia="Calibri" w:hAnsi="Times New Roman" w:cs="Times New Roman"/>
          <w:color w:val="000000"/>
          <w:kern w:val="24"/>
          <w:sz w:val="24"/>
          <w:szCs w:val="24"/>
          <w:lang w:val="kk-KZ"/>
        </w:rPr>
        <w:t>: 12</w:t>
      </w:r>
      <w:r w:rsidRPr="00C041A1">
        <w:rPr>
          <w:rFonts w:ascii="Times New Roman" w:eastAsia="Calibri" w:hAnsi="Times New Roman" w:cs="Times New Roman"/>
          <w:color w:val="000000"/>
          <w:kern w:val="24"/>
          <w:sz w:val="24"/>
          <w:szCs w:val="24"/>
          <w:u w:val="single"/>
          <w:lang w:val="kk-KZ"/>
        </w:rPr>
        <w:t>.12-15.12.2022 жыл</w:t>
      </w:r>
    </w:p>
    <w:tbl>
      <w:tblPr>
        <w:tblW w:w="15168" w:type="dxa"/>
        <w:tblInd w:w="-404" w:type="dxa"/>
        <w:tblLayout w:type="fixed"/>
        <w:tblCellMar>
          <w:left w:w="0" w:type="dxa"/>
          <w:right w:w="0" w:type="dxa"/>
        </w:tblCellMar>
        <w:tblLook w:val="04A0" w:firstRow="1" w:lastRow="0" w:firstColumn="1" w:lastColumn="0" w:noHBand="0" w:noVBand="1"/>
      </w:tblPr>
      <w:tblGrid>
        <w:gridCol w:w="2001"/>
        <w:gridCol w:w="2394"/>
        <w:gridCol w:w="142"/>
        <w:gridCol w:w="17"/>
        <w:gridCol w:w="2818"/>
        <w:gridCol w:w="284"/>
        <w:gridCol w:w="2551"/>
        <w:gridCol w:w="284"/>
        <w:gridCol w:w="2551"/>
        <w:gridCol w:w="141"/>
        <w:gridCol w:w="1985"/>
      </w:tblGrid>
      <w:tr w:rsidR="00C041A1" w:rsidRPr="00C041A1" w14:paraId="7C925A24" w14:textId="77777777" w:rsidTr="00C041A1">
        <w:trPr>
          <w:trHeight w:val="316"/>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hideMark/>
          </w:tcPr>
          <w:p w14:paraId="330CB4E3" w14:textId="77777777" w:rsidR="00C041A1" w:rsidRPr="00C041A1" w:rsidRDefault="00C041A1" w:rsidP="00C041A1">
            <w:pPr>
              <w:spacing w:after="0" w:line="254" w:lineRule="auto"/>
              <w:jc w:val="center"/>
              <w:rPr>
                <w:rFonts w:ascii="Times New Roman" w:eastAsia="Calibri" w:hAnsi="Times New Roman" w:cs="Times New Roman"/>
                <w:b/>
                <w:bCs/>
                <w:color w:val="000000"/>
                <w:kern w:val="24"/>
                <w:sz w:val="24"/>
                <w:szCs w:val="24"/>
                <w:lang w:val="kk-KZ"/>
              </w:rPr>
            </w:pPr>
            <w:r w:rsidRPr="00C041A1">
              <w:rPr>
                <w:rFonts w:ascii="Times New Roman" w:eastAsia="Calibri" w:hAnsi="Times New Roman" w:cs="Times New Roman"/>
                <w:b/>
                <w:bCs/>
                <w:color w:val="000000"/>
                <w:kern w:val="24"/>
                <w:sz w:val="24"/>
                <w:szCs w:val="24"/>
                <w:lang w:val="kk-KZ"/>
              </w:rPr>
              <w:t>Күн тәртібінің</w:t>
            </w:r>
          </w:p>
          <w:p w14:paraId="0984448E" w14:textId="77777777" w:rsidR="00C041A1" w:rsidRPr="00C041A1" w:rsidRDefault="00C041A1" w:rsidP="00C041A1">
            <w:pPr>
              <w:spacing w:after="0" w:line="254" w:lineRule="auto"/>
              <w:jc w:val="center"/>
              <w:rPr>
                <w:rFonts w:ascii="Times New Roman" w:eastAsia="Times New Roman" w:hAnsi="Times New Roman" w:cs="Times New Roman"/>
                <w:sz w:val="24"/>
                <w:szCs w:val="24"/>
                <w:lang w:val="kk-KZ"/>
              </w:rPr>
            </w:pPr>
            <w:r w:rsidRPr="00C041A1">
              <w:rPr>
                <w:rFonts w:ascii="Times New Roman" w:eastAsia="Calibri" w:hAnsi="Times New Roman" w:cs="Times New Roman"/>
                <w:b/>
                <w:bCs/>
                <w:color w:val="000000"/>
                <w:kern w:val="24"/>
                <w:sz w:val="24"/>
                <w:szCs w:val="24"/>
                <w:lang w:val="kk-KZ"/>
              </w:rPr>
              <w:t xml:space="preserve">кезеңдері  </w:t>
            </w:r>
          </w:p>
        </w:tc>
        <w:tc>
          <w:tcPr>
            <w:tcW w:w="2394" w:type="dxa"/>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3246B821" w14:textId="77777777" w:rsidR="00C041A1" w:rsidRPr="00C041A1" w:rsidRDefault="00C041A1" w:rsidP="00C041A1">
            <w:pPr>
              <w:spacing w:after="0" w:line="254" w:lineRule="auto"/>
              <w:ind w:right="-284"/>
              <w:jc w:val="center"/>
              <w:rPr>
                <w:rFonts w:ascii="Times New Roman" w:eastAsia="Calibri" w:hAnsi="Times New Roman" w:cs="Times New Roman"/>
                <w:b/>
                <w:bCs/>
                <w:color w:val="000000"/>
                <w:kern w:val="24"/>
                <w:sz w:val="24"/>
                <w:szCs w:val="24"/>
                <w:lang w:val="kk-KZ"/>
              </w:rPr>
            </w:pPr>
            <w:r w:rsidRPr="00C041A1">
              <w:rPr>
                <w:rFonts w:ascii="Times New Roman" w:eastAsia="Calibri" w:hAnsi="Times New Roman" w:cs="Times New Roman"/>
                <w:b/>
                <w:bCs/>
                <w:color w:val="000000"/>
                <w:kern w:val="24"/>
                <w:sz w:val="24"/>
                <w:szCs w:val="24"/>
                <w:lang w:val="kk-KZ"/>
              </w:rPr>
              <w:t>Дүйсенбі</w:t>
            </w:r>
          </w:p>
          <w:p w14:paraId="5E129AD6" w14:textId="77777777" w:rsidR="00C041A1" w:rsidRPr="00C041A1" w:rsidRDefault="00C041A1" w:rsidP="00C041A1">
            <w:pPr>
              <w:spacing w:after="0" w:line="254" w:lineRule="auto"/>
              <w:ind w:right="-284"/>
              <w:jc w:val="center"/>
              <w:rPr>
                <w:rFonts w:ascii="Times New Roman" w:eastAsia="Times New Roman" w:hAnsi="Times New Roman" w:cs="Times New Roman"/>
                <w:sz w:val="24"/>
                <w:szCs w:val="24"/>
                <w:lang w:val="kk-KZ"/>
              </w:rPr>
            </w:pPr>
            <w:r w:rsidRPr="00C041A1">
              <w:rPr>
                <w:rFonts w:ascii="Times New Roman" w:eastAsia="Calibri" w:hAnsi="Times New Roman" w:cs="Times New Roman"/>
                <w:b/>
                <w:bCs/>
                <w:color w:val="000000"/>
                <w:kern w:val="24"/>
                <w:sz w:val="24"/>
                <w:szCs w:val="24"/>
                <w:lang w:val="kk-KZ"/>
              </w:rPr>
              <w:t>12.12.2022</w:t>
            </w:r>
          </w:p>
        </w:tc>
        <w:tc>
          <w:tcPr>
            <w:tcW w:w="2977"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0ACADD36" w14:textId="77777777" w:rsidR="00C041A1" w:rsidRPr="00C041A1" w:rsidRDefault="00C041A1" w:rsidP="00C041A1">
            <w:pPr>
              <w:spacing w:after="0" w:line="254" w:lineRule="auto"/>
              <w:ind w:right="-284"/>
              <w:jc w:val="center"/>
              <w:rPr>
                <w:rFonts w:ascii="Times New Roman" w:eastAsia="Calibri" w:hAnsi="Times New Roman" w:cs="Times New Roman"/>
                <w:b/>
                <w:bCs/>
                <w:color w:val="000000"/>
                <w:kern w:val="24"/>
                <w:sz w:val="24"/>
                <w:szCs w:val="24"/>
                <w:lang w:val="kk-KZ"/>
              </w:rPr>
            </w:pPr>
            <w:r w:rsidRPr="00C041A1">
              <w:rPr>
                <w:rFonts w:ascii="Times New Roman" w:eastAsia="Calibri" w:hAnsi="Times New Roman" w:cs="Times New Roman"/>
                <w:b/>
                <w:bCs/>
                <w:color w:val="000000"/>
                <w:kern w:val="24"/>
                <w:sz w:val="24"/>
                <w:szCs w:val="24"/>
                <w:lang w:val="kk-KZ"/>
              </w:rPr>
              <w:t>Сейсенбі</w:t>
            </w:r>
          </w:p>
          <w:p w14:paraId="23950F73" w14:textId="77777777" w:rsidR="00C041A1" w:rsidRPr="00C041A1" w:rsidRDefault="00C041A1" w:rsidP="00C041A1">
            <w:pPr>
              <w:spacing w:after="0" w:line="254" w:lineRule="auto"/>
              <w:ind w:right="-284"/>
              <w:jc w:val="center"/>
              <w:rPr>
                <w:rFonts w:ascii="Times New Roman" w:eastAsia="Times New Roman" w:hAnsi="Times New Roman" w:cs="Times New Roman"/>
                <w:sz w:val="24"/>
                <w:szCs w:val="24"/>
                <w:lang w:val="kk-KZ"/>
              </w:rPr>
            </w:pPr>
            <w:r w:rsidRPr="00C041A1">
              <w:rPr>
                <w:rFonts w:ascii="Times New Roman" w:eastAsia="Calibri" w:hAnsi="Times New Roman" w:cs="Times New Roman"/>
                <w:b/>
                <w:bCs/>
                <w:color w:val="000000"/>
                <w:kern w:val="24"/>
                <w:sz w:val="24"/>
                <w:szCs w:val="24"/>
                <w:lang w:val="kk-KZ"/>
              </w:rPr>
              <w:t>13.12.2022</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287E7669" w14:textId="77777777" w:rsidR="00C041A1" w:rsidRPr="00C041A1" w:rsidRDefault="00C041A1" w:rsidP="00C041A1">
            <w:pPr>
              <w:spacing w:after="0" w:line="254" w:lineRule="auto"/>
              <w:ind w:right="-284"/>
              <w:jc w:val="center"/>
              <w:rPr>
                <w:rFonts w:ascii="Times New Roman" w:eastAsia="Calibri" w:hAnsi="Times New Roman" w:cs="Times New Roman"/>
                <w:b/>
                <w:bCs/>
                <w:color w:val="000000"/>
                <w:kern w:val="24"/>
                <w:sz w:val="24"/>
                <w:szCs w:val="24"/>
                <w:lang w:val="kk-KZ"/>
              </w:rPr>
            </w:pPr>
            <w:r w:rsidRPr="00C041A1">
              <w:rPr>
                <w:rFonts w:ascii="Times New Roman" w:eastAsia="Calibri" w:hAnsi="Times New Roman" w:cs="Times New Roman"/>
                <w:b/>
                <w:bCs/>
                <w:color w:val="000000"/>
                <w:kern w:val="24"/>
                <w:sz w:val="24"/>
                <w:szCs w:val="24"/>
                <w:lang w:val="kk-KZ"/>
              </w:rPr>
              <w:t>Сәрсенбі</w:t>
            </w:r>
          </w:p>
          <w:p w14:paraId="16916680" w14:textId="77777777" w:rsidR="00C041A1" w:rsidRPr="00C041A1" w:rsidRDefault="00C041A1" w:rsidP="00C041A1">
            <w:pPr>
              <w:spacing w:after="0" w:line="254" w:lineRule="auto"/>
              <w:ind w:right="-284"/>
              <w:jc w:val="center"/>
              <w:rPr>
                <w:rFonts w:ascii="Times New Roman" w:eastAsia="Times New Roman" w:hAnsi="Times New Roman" w:cs="Times New Roman"/>
                <w:sz w:val="24"/>
                <w:szCs w:val="24"/>
                <w:lang w:val="kk-KZ"/>
              </w:rPr>
            </w:pPr>
            <w:r w:rsidRPr="00C041A1">
              <w:rPr>
                <w:rFonts w:ascii="Times New Roman" w:eastAsia="Calibri" w:hAnsi="Times New Roman" w:cs="Times New Roman"/>
                <w:b/>
                <w:bCs/>
                <w:color w:val="000000"/>
                <w:kern w:val="24"/>
                <w:sz w:val="24"/>
                <w:szCs w:val="24"/>
                <w:lang w:val="kk-KZ"/>
              </w:rPr>
              <w:t>14.12.2022</w:t>
            </w:r>
          </w:p>
        </w:tc>
        <w:tc>
          <w:tcPr>
            <w:tcW w:w="2976"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6315F37F" w14:textId="77777777" w:rsidR="00C041A1" w:rsidRPr="00C041A1" w:rsidRDefault="00C041A1" w:rsidP="00C041A1">
            <w:pPr>
              <w:spacing w:after="0" w:line="254" w:lineRule="auto"/>
              <w:ind w:right="-284"/>
              <w:jc w:val="center"/>
              <w:rPr>
                <w:rFonts w:ascii="Times New Roman" w:eastAsia="Calibri" w:hAnsi="Times New Roman" w:cs="Times New Roman"/>
                <w:b/>
                <w:bCs/>
                <w:color w:val="000000"/>
                <w:kern w:val="24"/>
                <w:sz w:val="24"/>
                <w:szCs w:val="24"/>
                <w:lang w:val="kk-KZ"/>
              </w:rPr>
            </w:pPr>
            <w:r w:rsidRPr="00C041A1">
              <w:rPr>
                <w:rFonts w:ascii="Times New Roman" w:eastAsia="Calibri" w:hAnsi="Times New Roman" w:cs="Times New Roman"/>
                <w:b/>
                <w:bCs/>
                <w:color w:val="000000"/>
                <w:kern w:val="24"/>
                <w:sz w:val="24"/>
                <w:szCs w:val="24"/>
                <w:lang w:val="kk-KZ"/>
              </w:rPr>
              <w:t>Бейсенбі</w:t>
            </w:r>
          </w:p>
          <w:p w14:paraId="5C2B356A" w14:textId="77777777" w:rsidR="00C041A1" w:rsidRPr="00C041A1" w:rsidRDefault="00C041A1" w:rsidP="00C041A1">
            <w:pPr>
              <w:spacing w:after="0" w:line="254" w:lineRule="auto"/>
              <w:ind w:right="-284"/>
              <w:jc w:val="center"/>
              <w:rPr>
                <w:rFonts w:ascii="Times New Roman" w:eastAsia="Times New Roman" w:hAnsi="Times New Roman" w:cs="Times New Roman"/>
                <w:sz w:val="24"/>
                <w:szCs w:val="24"/>
                <w:lang w:val="kk-KZ"/>
              </w:rPr>
            </w:pPr>
            <w:r w:rsidRPr="00C041A1">
              <w:rPr>
                <w:rFonts w:ascii="Times New Roman" w:eastAsia="Calibri" w:hAnsi="Times New Roman" w:cs="Times New Roman"/>
                <w:b/>
                <w:bCs/>
                <w:color w:val="000000"/>
                <w:kern w:val="24"/>
                <w:sz w:val="24"/>
                <w:szCs w:val="24"/>
                <w:lang w:val="kk-KZ"/>
              </w:rPr>
              <w:t>15.12.2022</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00ACFB07" w14:textId="77777777" w:rsidR="00C041A1" w:rsidRPr="00C041A1" w:rsidRDefault="00C041A1" w:rsidP="00C041A1">
            <w:pPr>
              <w:spacing w:after="0" w:line="254" w:lineRule="auto"/>
              <w:ind w:right="-284"/>
              <w:jc w:val="center"/>
              <w:rPr>
                <w:rFonts w:ascii="Times New Roman" w:eastAsia="Calibri" w:hAnsi="Times New Roman" w:cs="Times New Roman"/>
                <w:b/>
                <w:color w:val="000000"/>
                <w:kern w:val="24"/>
                <w:sz w:val="24"/>
                <w:szCs w:val="24"/>
                <w:lang w:val="kk-KZ"/>
              </w:rPr>
            </w:pPr>
            <w:r w:rsidRPr="00C041A1">
              <w:rPr>
                <w:rFonts w:ascii="Times New Roman" w:eastAsia="Calibri" w:hAnsi="Times New Roman" w:cs="Times New Roman"/>
                <w:b/>
                <w:color w:val="000000"/>
                <w:kern w:val="24"/>
                <w:sz w:val="24"/>
                <w:szCs w:val="24"/>
                <w:lang w:val="kk-KZ"/>
              </w:rPr>
              <w:t>Жұма</w:t>
            </w:r>
          </w:p>
          <w:p w14:paraId="0726F504" w14:textId="77777777" w:rsidR="00C041A1" w:rsidRPr="00C041A1" w:rsidRDefault="00C041A1" w:rsidP="00C041A1">
            <w:pPr>
              <w:spacing w:after="0" w:line="254" w:lineRule="auto"/>
              <w:ind w:right="-284"/>
              <w:jc w:val="center"/>
              <w:rPr>
                <w:rFonts w:ascii="Times New Roman" w:eastAsia="Calibri" w:hAnsi="Times New Roman" w:cs="Times New Roman"/>
                <w:b/>
                <w:color w:val="000000"/>
                <w:kern w:val="24"/>
                <w:sz w:val="24"/>
                <w:szCs w:val="24"/>
                <w:lang w:val="kk-KZ"/>
              </w:rPr>
            </w:pPr>
          </w:p>
        </w:tc>
      </w:tr>
      <w:tr w:rsidR="00C041A1" w:rsidRPr="00917586" w14:paraId="4DF5871C" w14:textId="77777777" w:rsidTr="00C041A1">
        <w:trPr>
          <w:trHeight w:val="486"/>
        </w:trPr>
        <w:tc>
          <w:tcPr>
            <w:tcW w:w="2001" w:type="dxa"/>
            <w:tcBorders>
              <w:top w:val="single" w:sz="8" w:space="0" w:color="000000"/>
              <w:left w:val="single" w:sz="8" w:space="0" w:color="000000"/>
              <w:bottom w:val="single" w:sz="4" w:space="0" w:color="auto"/>
              <w:right w:val="single" w:sz="4" w:space="0" w:color="auto"/>
            </w:tcBorders>
            <w:shd w:val="clear" w:color="auto" w:fill="auto"/>
            <w:tcMar>
              <w:top w:w="15" w:type="dxa"/>
              <w:left w:w="22" w:type="dxa"/>
              <w:bottom w:w="0" w:type="dxa"/>
              <w:right w:w="22" w:type="dxa"/>
            </w:tcMar>
            <w:hideMark/>
          </w:tcPr>
          <w:p w14:paraId="15990B8F" w14:textId="77777777" w:rsidR="00C041A1" w:rsidRPr="00C041A1" w:rsidRDefault="00C041A1" w:rsidP="00C041A1">
            <w:pPr>
              <w:spacing w:after="0" w:line="240" w:lineRule="auto"/>
              <w:ind w:right="121"/>
              <w:jc w:val="center"/>
              <w:rPr>
                <w:rFonts w:ascii="Times New Roman" w:eastAsia="Calibri" w:hAnsi="Times New Roman" w:cs="Times New Roman"/>
                <w:b/>
                <w:bCs/>
                <w:color w:val="000000"/>
                <w:kern w:val="24"/>
                <w:sz w:val="24"/>
                <w:szCs w:val="24"/>
                <w:lang w:val="kk-KZ"/>
              </w:rPr>
            </w:pPr>
            <w:r w:rsidRPr="00C041A1">
              <w:rPr>
                <w:rFonts w:ascii="Times New Roman" w:eastAsia="Calibri" w:hAnsi="Times New Roman" w:cs="Times New Roman"/>
                <w:b/>
                <w:bCs/>
                <w:color w:val="000000"/>
                <w:kern w:val="24"/>
                <w:sz w:val="24"/>
                <w:szCs w:val="24"/>
                <w:lang w:val="kk-KZ"/>
              </w:rPr>
              <w:t>Балаларды қабылдау</w:t>
            </w:r>
          </w:p>
          <w:p w14:paraId="2B5D1B2E" w14:textId="77777777" w:rsidR="00C041A1" w:rsidRPr="00C041A1" w:rsidRDefault="00C041A1" w:rsidP="00C041A1">
            <w:pPr>
              <w:spacing w:after="0" w:line="240" w:lineRule="auto"/>
              <w:ind w:right="121"/>
              <w:jc w:val="center"/>
              <w:rPr>
                <w:rFonts w:ascii="Times New Roman" w:eastAsia="Times New Roman" w:hAnsi="Times New Roman" w:cs="Times New Roman"/>
                <w:sz w:val="24"/>
                <w:szCs w:val="24"/>
                <w:lang w:val="kk-KZ"/>
              </w:rPr>
            </w:pPr>
            <w:r w:rsidRPr="00C041A1">
              <w:rPr>
                <w:rFonts w:ascii="Times New Roman" w:eastAsia="Arial" w:hAnsi="Times New Roman" w:cs="Times New Roman"/>
                <w:b/>
                <w:bCs/>
                <w:color w:val="000000"/>
                <w:kern w:val="24"/>
                <w:sz w:val="24"/>
                <w:szCs w:val="24"/>
                <w:lang w:val="kk-KZ"/>
              </w:rPr>
              <w:t>Ата-аналармен әңгімелесу</w:t>
            </w:r>
          </w:p>
        </w:tc>
        <w:tc>
          <w:tcPr>
            <w:tcW w:w="13167" w:type="dxa"/>
            <w:gridSpan w:val="10"/>
            <w:tcBorders>
              <w:top w:val="single" w:sz="8" w:space="0" w:color="000000"/>
              <w:left w:val="single" w:sz="8" w:space="0" w:color="000000"/>
              <w:bottom w:val="single" w:sz="4" w:space="0" w:color="auto"/>
              <w:right w:val="single" w:sz="4" w:space="0" w:color="auto"/>
            </w:tcBorders>
            <w:shd w:val="clear" w:color="auto" w:fill="auto"/>
            <w:tcMar>
              <w:top w:w="15" w:type="dxa"/>
              <w:left w:w="22" w:type="dxa"/>
              <w:bottom w:w="0" w:type="dxa"/>
              <w:right w:w="22" w:type="dxa"/>
            </w:tcMar>
            <w:hideMark/>
          </w:tcPr>
          <w:p w14:paraId="2DE89053" w14:textId="77777777" w:rsidR="00C041A1" w:rsidRPr="00C041A1" w:rsidRDefault="00C041A1" w:rsidP="0041150F">
            <w:pPr>
              <w:spacing w:after="0" w:line="240" w:lineRule="auto"/>
              <w:ind w:right="121"/>
              <w:jc w:val="both"/>
              <w:rPr>
                <w:rFonts w:ascii="Times New Roman" w:eastAsia="Calibri" w:hAnsi="Times New Roman" w:cs="Times New Roman"/>
                <w:bCs/>
                <w:color w:val="000000"/>
                <w:kern w:val="24"/>
                <w:sz w:val="24"/>
                <w:szCs w:val="24"/>
                <w:lang w:val="kk-KZ"/>
              </w:rPr>
            </w:pPr>
            <w:r w:rsidRPr="00C041A1">
              <w:rPr>
                <w:rFonts w:ascii="Times New Roman" w:eastAsia="Calibri" w:hAnsi="Times New Roman" w:cs="Times New Roman"/>
                <w:bCs/>
                <w:color w:val="000000"/>
                <w:kern w:val="24"/>
                <w:sz w:val="24"/>
                <w:szCs w:val="24"/>
                <w:lang w:val="kk-KZ"/>
              </w:rPr>
              <w:t>Балаларды қабылдау: таңертеңгі сүзгі, балаларды жақсы көңіл-күймен қарсы алу. Балалар үшін қолайлы жағдай жасау, баланың бүгінгі көңіл – күйі туралы, оны не қызықтыратыны туралы әңгіме, жеке пікір білдіруге баулу (</w:t>
            </w:r>
            <w:r w:rsidR="0041150F">
              <w:rPr>
                <w:rFonts w:ascii="Times New Roman" w:eastAsia="Calibri" w:hAnsi="Times New Roman" w:cs="Times New Roman"/>
                <w:bCs/>
                <w:color w:val="000000"/>
                <w:kern w:val="24"/>
                <w:sz w:val="24"/>
                <w:szCs w:val="24"/>
                <w:lang w:val="kk-KZ"/>
              </w:rPr>
              <w:t>қарым-қатынас іс-әрекеті</w:t>
            </w:r>
            <w:r w:rsidRPr="00C041A1">
              <w:rPr>
                <w:rFonts w:ascii="Times New Roman" w:eastAsia="Calibri" w:hAnsi="Times New Roman" w:cs="Times New Roman"/>
                <w:bCs/>
                <w:color w:val="000000"/>
                <w:kern w:val="24"/>
                <w:sz w:val="24"/>
                <w:szCs w:val="24"/>
                <w:lang w:val="kk-KZ"/>
              </w:rPr>
              <w:t xml:space="preserve">). </w:t>
            </w:r>
            <w:r w:rsidRPr="00C041A1">
              <w:rPr>
                <w:rFonts w:ascii="Times New Roman" w:eastAsia="Calibri" w:hAnsi="Times New Roman" w:cs="Times New Roman"/>
                <w:color w:val="000000"/>
                <w:kern w:val="24"/>
                <w:sz w:val="24"/>
                <w:szCs w:val="24"/>
                <w:lang w:val="kk-KZ"/>
              </w:rPr>
              <w:t>Ата-аналармен бала денсаулығы, баланың үйдегі және көшедегі күн тәртібі туралы әңгімелесу</w:t>
            </w:r>
          </w:p>
        </w:tc>
      </w:tr>
      <w:tr w:rsidR="00C041A1" w:rsidRPr="00917586" w14:paraId="626F556D" w14:textId="77777777" w:rsidTr="00C041A1">
        <w:trPr>
          <w:trHeight w:val="384"/>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5F4D1789" w14:textId="77777777" w:rsidR="00C041A1" w:rsidRPr="00C041A1" w:rsidRDefault="00C041A1" w:rsidP="00C041A1">
            <w:pPr>
              <w:spacing w:after="0" w:line="244" w:lineRule="auto"/>
              <w:ind w:right="121"/>
              <w:jc w:val="center"/>
              <w:rPr>
                <w:rFonts w:ascii="Times New Roman" w:eastAsia="Times New Roman" w:hAnsi="Times New Roman" w:cs="Times New Roman"/>
                <w:sz w:val="24"/>
                <w:szCs w:val="24"/>
                <w:lang w:val="kk-KZ"/>
              </w:rPr>
            </w:pPr>
            <w:r w:rsidRPr="00C041A1">
              <w:rPr>
                <w:rFonts w:ascii="Times New Roman" w:eastAsia="Arial" w:hAnsi="Times New Roman" w:cs="Times New Roman"/>
                <w:b/>
                <w:bCs/>
                <w:color w:val="000000"/>
                <w:spacing w:val="-2"/>
                <w:kern w:val="24"/>
                <w:sz w:val="24"/>
                <w:szCs w:val="24"/>
                <w:lang w:val="kk-KZ"/>
              </w:rPr>
              <w:t xml:space="preserve">Балалардың дербес іс-әрекеті (баяу қимылды ойындар, үстел үсті ойындары, бейнелеу әрекеті, </w:t>
            </w:r>
            <w:r w:rsidRPr="00C041A1">
              <w:rPr>
                <w:rFonts w:ascii="Times New Roman" w:eastAsia="Calibri" w:hAnsi="Times New Roman" w:cs="Times New Roman"/>
                <w:b/>
                <w:bCs/>
                <w:color w:val="000000"/>
                <w:kern w:val="24"/>
                <w:sz w:val="24"/>
                <w:szCs w:val="24"/>
                <w:lang w:val="kk-KZ"/>
              </w:rPr>
              <w:t xml:space="preserve">эксперимент, </w:t>
            </w:r>
            <w:r w:rsidRPr="00C041A1">
              <w:rPr>
                <w:rFonts w:ascii="Times New Roman" w:eastAsia="Arial" w:hAnsi="Times New Roman" w:cs="Times New Roman"/>
                <w:b/>
                <w:bCs/>
                <w:color w:val="000000"/>
                <w:spacing w:val="-2"/>
                <w:kern w:val="24"/>
                <w:sz w:val="24"/>
                <w:szCs w:val="24"/>
                <w:lang w:val="kk-KZ"/>
              </w:rPr>
              <w:t xml:space="preserve">кітаптар қарау және </w:t>
            </w:r>
            <w:r w:rsidRPr="00C041A1">
              <w:rPr>
                <w:rFonts w:ascii="Times New Roman" w:eastAsia="Calibri" w:hAnsi="Times New Roman" w:cs="Times New Roman"/>
                <w:b/>
                <w:bCs/>
                <w:color w:val="000000"/>
                <w:kern w:val="24"/>
                <w:sz w:val="24"/>
                <w:szCs w:val="24"/>
                <w:lang w:val="kk-KZ"/>
              </w:rPr>
              <w:t>өзіне-өзі қызмет ету,</w:t>
            </w:r>
            <w:r w:rsidRPr="00C041A1">
              <w:rPr>
                <w:rFonts w:ascii="Times New Roman" w:eastAsia="Arial" w:hAnsi="Times New Roman" w:cs="Times New Roman"/>
                <w:b/>
                <w:bCs/>
                <w:color w:val="000000"/>
                <w:spacing w:val="-2"/>
                <w:kern w:val="24"/>
                <w:sz w:val="24"/>
                <w:szCs w:val="24"/>
                <w:lang w:val="kk-KZ"/>
              </w:rPr>
              <w:t xml:space="preserve"> тағы басқа іс-әрекеттер)</w:t>
            </w:r>
          </w:p>
        </w:tc>
        <w:tc>
          <w:tcPr>
            <w:tcW w:w="2394" w:type="dxa"/>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hideMark/>
          </w:tcPr>
          <w:p w14:paraId="2B8CBEDC" w14:textId="77777777" w:rsidR="00C041A1" w:rsidRPr="00C041A1" w:rsidRDefault="00C041A1" w:rsidP="00C041A1">
            <w:pPr>
              <w:spacing w:after="0" w:line="240" w:lineRule="auto"/>
              <w:jc w:val="center"/>
              <w:rPr>
                <w:rFonts w:ascii="Times New Roman" w:eastAsia="Times New Roman" w:hAnsi="Times New Roman" w:cs="Times New Roman"/>
                <w:sz w:val="24"/>
                <w:szCs w:val="24"/>
                <w:lang w:val="kk-KZ" w:eastAsia="ru-RU"/>
              </w:rPr>
            </w:pPr>
            <w:r w:rsidRPr="00C041A1">
              <w:rPr>
                <w:rFonts w:ascii="Times New Roman" w:eastAsia="Times New Roman" w:hAnsi="Times New Roman" w:cs="Times New Roman"/>
                <w:b/>
                <w:sz w:val="24"/>
                <w:szCs w:val="24"/>
                <w:lang w:val="kk-KZ" w:eastAsia="ru-RU"/>
              </w:rPr>
              <w:t>Үстел-үсті ойыны картотека</w:t>
            </w:r>
            <w:r w:rsidRPr="00C041A1">
              <w:rPr>
                <w:rFonts w:ascii="Times New Roman" w:eastAsia="Times New Roman" w:hAnsi="Times New Roman" w:cs="Times New Roman"/>
                <w:b/>
                <w:bCs/>
                <w:sz w:val="24"/>
                <w:szCs w:val="24"/>
                <w:lang w:val="kk-KZ" w:eastAsia="ru-RU"/>
              </w:rPr>
              <w:t xml:space="preserve"> №27</w:t>
            </w:r>
          </w:p>
          <w:p w14:paraId="5182BA77" w14:textId="77777777" w:rsidR="00C041A1" w:rsidRPr="00C041A1" w:rsidRDefault="00C041A1" w:rsidP="00C041A1">
            <w:pPr>
              <w:spacing w:after="0" w:line="240" w:lineRule="auto"/>
              <w:ind w:right="121"/>
              <w:jc w:val="right"/>
              <w:rPr>
                <w:rFonts w:ascii="Times New Roman" w:eastAsia="Calibri" w:hAnsi="Times New Roman" w:cs="Times New Roman"/>
                <w:b/>
                <w:bCs/>
                <w:kern w:val="24"/>
                <w:sz w:val="24"/>
                <w:szCs w:val="24"/>
                <w:lang w:val="kk-KZ"/>
              </w:rPr>
            </w:pPr>
            <w:r w:rsidRPr="00C041A1">
              <w:rPr>
                <w:rFonts w:ascii="Times New Roman" w:eastAsia="Calibri" w:hAnsi="Times New Roman" w:cs="Times New Roman"/>
                <w:b/>
                <w:bCs/>
                <w:kern w:val="24"/>
                <w:sz w:val="24"/>
                <w:szCs w:val="24"/>
                <w:lang w:val="kk-KZ"/>
              </w:rPr>
              <w:t>«Ертегінің басты кейіпкерін ата»</w:t>
            </w:r>
          </w:p>
          <w:p w14:paraId="1F383815" w14:textId="77777777" w:rsidR="00C041A1" w:rsidRPr="00C041A1" w:rsidRDefault="00C041A1" w:rsidP="00C041A1">
            <w:pPr>
              <w:spacing w:after="0" w:line="240" w:lineRule="auto"/>
              <w:ind w:right="121"/>
              <w:jc w:val="both"/>
              <w:rPr>
                <w:rFonts w:ascii="Times New Roman" w:eastAsia="Calibri" w:hAnsi="Times New Roman" w:cs="Times New Roman"/>
                <w:bCs/>
                <w:kern w:val="24"/>
                <w:sz w:val="24"/>
                <w:szCs w:val="24"/>
                <w:lang w:val="kk-KZ"/>
              </w:rPr>
            </w:pPr>
            <w:r w:rsidRPr="00C041A1">
              <w:rPr>
                <w:rFonts w:ascii="Times New Roman" w:eastAsia="Calibri" w:hAnsi="Times New Roman" w:cs="Times New Roman"/>
                <w:b/>
                <w:bCs/>
                <w:kern w:val="24"/>
                <w:sz w:val="24"/>
                <w:szCs w:val="24"/>
                <w:lang w:val="kk-KZ"/>
              </w:rPr>
              <w:t xml:space="preserve">Мақсаты: </w:t>
            </w:r>
            <w:r w:rsidRPr="00C041A1">
              <w:rPr>
                <w:rFonts w:ascii="Times New Roman" w:eastAsia="Calibri" w:hAnsi="Times New Roman" w:cs="Times New Roman"/>
                <w:bCs/>
                <w:kern w:val="24"/>
                <w:sz w:val="24"/>
                <w:szCs w:val="24"/>
                <w:lang w:val="kk-KZ"/>
              </w:rPr>
              <w:t>реакция жылдамдығын, белсенділікті, ойлаудың тәуелсіздігін дамыту, ертегіні кейіпкерге сәйкес атауға үйрету.</w:t>
            </w:r>
          </w:p>
          <w:p w14:paraId="532CF89E" w14:textId="3B754BD6" w:rsidR="00C041A1" w:rsidRPr="00AA7EB9" w:rsidRDefault="0041150F" w:rsidP="00C041A1">
            <w:pPr>
              <w:spacing w:after="0" w:line="240" w:lineRule="auto"/>
              <w:rPr>
                <w:rFonts w:ascii="Times New Roman" w:eastAsia="Calibri" w:hAnsi="Times New Roman" w:cs="Times New Roman"/>
                <w:b/>
                <w:bCs/>
                <w:kern w:val="24"/>
                <w:sz w:val="24"/>
                <w:szCs w:val="24"/>
                <w:lang w:val="kk-KZ"/>
              </w:rPr>
            </w:pPr>
            <w:r>
              <w:rPr>
                <w:rFonts w:ascii="Times New Roman" w:eastAsia="Calibri" w:hAnsi="Times New Roman" w:cs="Times New Roman"/>
                <w:b/>
                <w:bCs/>
                <w:kern w:val="24"/>
                <w:sz w:val="24"/>
                <w:szCs w:val="24"/>
                <w:lang w:val="kk-KZ"/>
              </w:rPr>
              <w:t>(</w:t>
            </w:r>
            <w:r w:rsidR="00C041A1" w:rsidRPr="00C041A1">
              <w:rPr>
                <w:rFonts w:ascii="Times New Roman" w:eastAsia="Calibri" w:hAnsi="Times New Roman" w:cs="Times New Roman"/>
                <w:b/>
                <w:bCs/>
                <w:kern w:val="24"/>
                <w:sz w:val="24"/>
                <w:szCs w:val="24"/>
                <w:lang w:val="kk-KZ"/>
              </w:rPr>
              <w:t>қарым</w:t>
            </w:r>
            <w:r>
              <w:rPr>
                <w:rFonts w:ascii="Times New Roman" w:eastAsia="Calibri" w:hAnsi="Times New Roman" w:cs="Times New Roman"/>
                <w:b/>
                <w:bCs/>
                <w:kern w:val="24"/>
                <w:sz w:val="24"/>
                <w:szCs w:val="24"/>
                <w:lang w:val="kk-KZ"/>
              </w:rPr>
              <w:t xml:space="preserve">-қатынас </w:t>
            </w:r>
            <w:r w:rsidR="00AA7EB9">
              <w:rPr>
                <w:rFonts w:ascii="Times New Roman" w:eastAsia="Calibri" w:hAnsi="Times New Roman" w:cs="Times New Roman"/>
                <w:b/>
                <w:bCs/>
                <w:kern w:val="24"/>
                <w:sz w:val="24"/>
                <w:szCs w:val="24"/>
                <w:lang w:val="kk-KZ"/>
              </w:rPr>
              <w:t>іс-әрекеті)</w:t>
            </w:r>
          </w:p>
        </w:tc>
        <w:tc>
          <w:tcPr>
            <w:tcW w:w="2977" w:type="dxa"/>
            <w:gridSpan w:val="3"/>
            <w:tcBorders>
              <w:top w:val="single" w:sz="8" w:space="0" w:color="000000"/>
              <w:left w:val="single" w:sz="4" w:space="0" w:color="auto"/>
              <w:bottom w:val="single" w:sz="8" w:space="0" w:color="000000"/>
              <w:right w:val="single" w:sz="4" w:space="0" w:color="auto"/>
            </w:tcBorders>
            <w:shd w:val="clear" w:color="auto" w:fill="auto"/>
          </w:tcPr>
          <w:p w14:paraId="7F4AB81C" w14:textId="77777777" w:rsidR="00C041A1" w:rsidRPr="00C041A1" w:rsidRDefault="00C041A1" w:rsidP="00C041A1">
            <w:pPr>
              <w:spacing w:after="0" w:line="240" w:lineRule="auto"/>
              <w:ind w:right="121"/>
              <w:jc w:val="center"/>
              <w:rPr>
                <w:rFonts w:ascii="Times New Roman" w:eastAsia="Calibri" w:hAnsi="Times New Roman" w:cs="Times New Roman"/>
                <w:b/>
                <w:bCs/>
                <w:kern w:val="24"/>
                <w:sz w:val="24"/>
                <w:szCs w:val="24"/>
                <w:lang w:val="kk-KZ"/>
              </w:rPr>
            </w:pPr>
            <w:r w:rsidRPr="00C041A1">
              <w:rPr>
                <w:rFonts w:ascii="Times New Roman" w:eastAsia="Calibri" w:hAnsi="Times New Roman" w:cs="Times New Roman"/>
                <w:b/>
                <w:bCs/>
                <w:kern w:val="24"/>
                <w:sz w:val="24"/>
                <w:szCs w:val="24"/>
                <w:lang w:val="kk-KZ"/>
              </w:rPr>
              <w:t>Үстел-үсті ойыны картотека №28</w:t>
            </w:r>
          </w:p>
          <w:p w14:paraId="70860DE5" w14:textId="77777777" w:rsidR="00C041A1" w:rsidRPr="00C041A1" w:rsidRDefault="00C041A1" w:rsidP="00C041A1">
            <w:pPr>
              <w:spacing w:after="0" w:line="240" w:lineRule="auto"/>
              <w:ind w:right="121"/>
              <w:jc w:val="center"/>
              <w:rPr>
                <w:rFonts w:ascii="Times New Roman" w:eastAsia="Calibri" w:hAnsi="Times New Roman" w:cs="Times New Roman"/>
                <w:b/>
                <w:bCs/>
                <w:kern w:val="24"/>
                <w:sz w:val="24"/>
                <w:szCs w:val="24"/>
                <w:lang w:val="kk-KZ"/>
              </w:rPr>
            </w:pPr>
            <w:r w:rsidRPr="00C041A1">
              <w:rPr>
                <w:rFonts w:ascii="Times New Roman" w:eastAsia="Calibri" w:hAnsi="Times New Roman" w:cs="Times New Roman"/>
                <w:b/>
                <w:bCs/>
                <w:kern w:val="24"/>
                <w:sz w:val="24"/>
                <w:szCs w:val="24"/>
                <w:lang w:val="kk-KZ"/>
              </w:rPr>
              <w:t>«Сөздерді тап» ойыны</w:t>
            </w:r>
          </w:p>
          <w:p w14:paraId="61CFF09E" w14:textId="77777777" w:rsidR="00C041A1" w:rsidRPr="00C041A1" w:rsidRDefault="00C041A1" w:rsidP="00C041A1">
            <w:pPr>
              <w:spacing w:after="0" w:line="240" w:lineRule="auto"/>
              <w:ind w:right="121"/>
              <w:jc w:val="both"/>
              <w:rPr>
                <w:rFonts w:ascii="Times New Roman" w:eastAsia="Calibri" w:hAnsi="Times New Roman" w:cs="Times New Roman"/>
                <w:b/>
                <w:bCs/>
                <w:kern w:val="24"/>
                <w:sz w:val="24"/>
                <w:szCs w:val="24"/>
                <w:lang w:val="kk-KZ"/>
              </w:rPr>
            </w:pPr>
            <w:r w:rsidRPr="00C041A1">
              <w:rPr>
                <w:rFonts w:ascii="Times New Roman" w:eastAsia="Calibri" w:hAnsi="Times New Roman" w:cs="Times New Roman"/>
                <w:b/>
                <w:bCs/>
                <w:kern w:val="24"/>
                <w:sz w:val="24"/>
                <w:szCs w:val="24"/>
                <w:lang w:val="kk-KZ"/>
              </w:rPr>
              <w:t xml:space="preserve">Мақсаты: </w:t>
            </w:r>
            <w:r w:rsidRPr="00C041A1">
              <w:rPr>
                <w:rFonts w:ascii="Times New Roman" w:eastAsia="Calibri" w:hAnsi="Times New Roman" w:cs="Times New Roman"/>
                <w:bCs/>
                <w:kern w:val="24"/>
                <w:sz w:val="24"/>
                <w:szCs w:val="24"/>
                <w:lang w:val="kk-KZ"/>
              </w:rPr>
              <w:t>балалардың суретке қарап тану  дағдысын бекіту.</w:t>
            </w:r>
          </w:p>
          <w:p w14:paraId="014EC2EE" w14:textId="77777777" w:rsidR="00C041A1" w:rsidRPr="00C041A1" w:rsidRDefault="00C041A1" w:rsidP="00C041A1">
            <w:pPr>
              <w:spacing w:after="0" w:line="240" w:lineRule="auto"/>
              <w:ind w:right="121"/>
              <w:jc w:val="both"/>
              <w:rPr>
                <w:rFonts w:ascii="Times New Roman" w:eastAsia="Calibri" w:hAnsi="Times New Roman" w:cs="Times New Roman"/>
                <w:b/>
                <w:bCs/>
                <w:kern w:val="24"/>
                <w:sz w:val="24"/>
                <w:szCs w:val="24"/>
                <w:lang w:val="kk-KZ"/>
              </w:rPr>
            </w:pPr>
            <w:r w:rsidRPr="00C041A1">
              <w:rPr>
                <w:rFonts w:ascii="Times New Roman" w:eastAsia="Times New Roman" w:hAnsi="Times New Roman" w:cs="Times New Roman"/>
                <w:b/>
                <w:sz w:val="24"/>
                <w:szCs w:val="24"/>
                <w:lang w:val="kk-KZ" w:eastAsia="ru-RU"/>
              </w:rPr>
              <w:t>(</w:t>
            </w:r>
            <w:r w:rsidR="0041150F" w:rsidRPr="0041150F">
              <w:rPr>
                <w:rFonts w:ascii="Times New Roman" w:eastAsia="Times New Roman" w:hAnsi="Times New Roman" w:cs="Times New Roman"/>
                <w:b/>
                <w:color w:val="000000"/>
                <w:sz w:val="24"/>
                <w:szCs w:val="24"/>
                <w:lang w:val="kk-KZ"/>
              </w:rPr>
              <w:t>Қарым-қатынас іс-әрекеті, танымдық іс-әрекет</w:t>
            </w:r>
            <w:r w:rsidRPr="00C041A1">
              <w:rPr>
                <w:rFonts w:ascii="Times New Roman" w:eastAsia="Times New Roman" w:hAnsi="Times New Roman" w:cs="Times New Roman"/>
                <w:b/>
                <w:sz w:val="24"/>
                <w:szCs w:val="24"/>
                <w:lang w:val="kk-KZ" w:eastAsia="ru-RU"/>
              </w:rPr>
              <w:t>)</w:t>
            </w:r>
            <w:r w:rsidRPr="00C041A1">
              <w:rPr>
                <w:rFonts w:ascii="Times New Roman" w:eastAsia="Calibri" w:hAnsi="Times New Roman" w:cs="Times New Roman"/>
                <w:b/>
                <w:bCs/>
                <w:kern w:val="24"/>
                <w:sz w:val="24"/>
                <w:szCs w:val="24"/>
                <w:lang w:val="kk-KZ"/>
              </w:rPr>
              <w:t xml:space="preserve"> </w:t>
            </w:r>
          </w:p>
          <w:p w14:paraId="4598DCA8" w14:textId="77777777" w:rsidR="00C041A1" w:rsidRPr="00C041A1" w:rsidRDefault="00C041A1" w:rsidP="00C041A1">
            <w:pPr>
              <w:spacing w:after="0" w:line="240" w:lineRule="auto"/>
              <w:rPr>
                <w:rFonts w:ascii="Times New Roman" w:eastAsia="Times New Roman" w:hAnsi="Times New Roman" w:cs="Times New Roman"/>
                <w:b/>
                <w:sz w:val="24"/>
                <w:szCs w:val="24"/>
                <w:lang w:val="kk-KZ" w:eastAsia="ru-RU"/>
              </w:rPr>
            </w:pPr>
          </w:p>
          <w:p w14:paraId="1455FBB7" w14:textId="77777777" w:rsidR="00C041A1" w:rsidRPr="00C041A1" w:rsidRDefault="00C041A1" w:rsidP="0041150F">
            <w:pPr>
              <w:spacing w:after="0" w:line="240" w:lineRule="auto"/>
              <w:rPr>
                <w:rFonts w:ascii="Times New Roman" w:hAnsi="Times New Roman" w:cs="Times New Roman"/>
                <w:sz w:val="28"/>
                <w:szCs w:val="28"/>
                <w:lang w:val="kk-KZ"/>
              </w:rPr>
            </w:pPr>
          </w:p>
        </w:tc>
        <w:tc>
          <w:tcPr>
            <w:tcW w:w="2835" w:type="dxa"/>
            <w:gridSpan w:val="2"/>
            <w:tcBorders>
              <w:top w:val="single" w:sz="8" w:space="0" w:color="000000"/>
              <w:left w:val="single" w:sz="4" w:space="0" w:color="auto"/>
              <w:bottom w:val="single" w:sz="8" w:space="0" w:color="000000"/>
              <w:right w:val="single" w:sz="4" w:space="0" w:color="auto"/>
            </w:tcBorders>
            <w:shd w:val="clear" w:color="auto" w:fill="auto"/>
          </w:tcPr>
          <w:p w14:paraId="41A662E3" w14:textId="77777777" w:rsidR="00C041A1" w:rsidRPr="00C041A1" w:rsidRDefault="00C041A1" w:rsidP="00C041A1">
            <w:pPr>
              <w:spacing w:after="0" w:line="240" w:lineRule="auto"/>
              <w:ind w:right="121"/>
              <w:jc w:val="center"/>
              <w:rPr>
                <w:rFonts w:ascii="Times New Roman" w:eastAsia="Calibri" w:hAnsi="Times New Roman" w:cs="Times New Roman"/>
                <w:b/>
                <w:bCs/>
                <w:color w:val="000000"/>
                <w:kern w:val="24"/>
                <w:sz w:val="24"/>
                <w:szCs w:val="24"/>
                <w:lang w:val="kk-KZ"/>
              </w:rPr>
            </w:pPr>
            <w:r w:rsidRPr="00C041A1">
              <w:rPr>
                <w:rFonts w:ascii="Times New Roman" w:eastAsia="Calibri" w:hAnsi="Times New Roman" w:cs="Times New Roman"/>
                <w:b/>
                <w:bCs/>
                <w:color w:val="000000"/>
                <w:kern w:val="24"/>
                <w:sz w:val="24"/>
                <w:szCs w:val="24"/>
                <w:lang w:val="kk-KZ"/>
              </w:rPr>
              <w:t>Үстел-үсті ойыны картотека №29</w:t>
            </w:r>
          </w:p>
          <w:p w14:paraId="272C7C47" w14:textId="77777777" w:rsidR="00C041A1" w:rsidRPr="00C041A1" w:rsidRDefault="00C041A1" w:rsidP="00C041A1">
            <w:pPr>
              <w:spacing w:after="0" w:line="240" w:lineRule="auto"/>
              <w:ind w:right="121"/>
              <w:jc w:val="center"/>
              <w:rPr>
                <w:rFonts w:ascii="Times New Roman" w:eastAsia="Calibri" w:hAnsi="Times New Roman" w:cs="Times New Roman"/>
                <w:b/>
                <w:bCs/>
                <w:color w:val="000000"/>
                <w:kern w:val="24"/>
                <w:sz w:val="24"/>
                <w:szCs w:val="24"/>
                <w:lang w:val="kk-KZ"/>
              </w:rPr>
            </w:pPr>
            <w:r w:rsidRPr="00C041A1">
              <w:rPr>
                <w:rFonts w:ascii="Times New Roman" w:eastAsia="Calibri" w:hAnsi="Times New Roman" w:cs="Times New Roman"/>
                <w:b/>
                <w:bCs/>
                <w:color w:val="000000"/>
                <w:kern w:val="24"/>
                <w:sz w:val="24"/>
                <w:szCs w:val="24"/>
                <w:lang w:val="kk-KZ"/>
              </w:rPr>
              <w:t xml:space="preserve">«Лабиринт» </w:t>
            </w:r>
          </w:p>
          <w:p w14:paraId="70A87327" w14:textId="77777777" w:rsidR="00C041A1" w:rsidRPr="00C041A1" w:rsidRDefault="00C041A1" w:rsidP="00C041A1">
            <w:pPr>
              <w:spacing w:after="0" w:line="240" w:lineRule="auto"/>
              <w:ind w:right="121"/>
              <w:jc w:val="both"/>
              <w:rPr>
                <w:rFonts w:ascii="Times New Roman" w:eastAsia="Calibri" w:hAnsi="Times New Roman" w:cs="Times New Roman"/>
                <w:b/>
                <w:bCs/>
                <w:color w:val="000000"/>
                <w:kern w:val="24"/>
                <w:sz w:val="24"/>
                <w:szCs w:val="24"/>
                <w:lang w:val="kk-KZ"/>
              </w:rPr>
            </w:pPr>
            <w:r w:rsidRPr="00C041A1">
              <w:rPr>
                <w:rFonts w:ascii="Times New Roman" w:eastAsia="Calibri" w:hAnsi="Times New Roman" w:cs="Times New Roman"/>
                <w:b/>
                <w:bCs/>
                <w:color w:val="000000"/>
                <w:kern w:val="24"/>
                <w:sz w:val="24"/>
                <w:szCs w:val="24"/>
                <w:lang w:val="kk-KZ"/>
              </w:rPr>
              <w:t xml:space="preserve">Мақсаты: </w:t>
            </w:r>
            <w:r w:rsidRPr="00C041A1">
              <w:rPr>
                <w:rFonts w:ascii="Times New Roman" w:eastAsia="Calibri" w:hAnsi="Times New Roman" w:cs="Times New Roman"/>
                <w:bCs/>
                <w:color w:val="000000"/>
                <w:kern w:val="24"/>
                <w:sz w:val="24"/>
                <w:szCs w:val="24"/>
                <w:lang w:val="kk-KZ"/>
              </w:rPr>
              <w:t>ойлауды дамыту, логикалық байланыстарды нығайту және қолды жазуға үйретуге мүмкіндік беру.</w:t>
            </w:r>
          </w:p>
          <w:p w14:paraId="09568453" w14:textId="77777777" w:rsidR="00C041A1" w:rsidRPr="00C041A1" w:rsidRDefault="00C041A1" w:rsidP="00C041A1">
            <w:pPr>
              <w:spacing w:after="0" w:line="240" w:lineRule="auto"/>
              <w:ind w:right="121"/>
              <w:jc w:val="both"/>
              <w:rPr>
                <w:rFonts w:ascii="Times New Roman" w:eastAsia="Calibri" w:hAnsi="Times New Roman" w:cs="Times New Roman"/>
                <w:b/>
                <w:bCs/>
                <w:color w:val="000000"/>
                <w:kern w:val="24"/>
                <w:sz w:val="24"/>
                <w:szCs w:val="24"/>
                <w:lang w:val="kk-KZ"/>
              </w:rPr>
            </w:pPr>
            <w:r w:rsidRPr="00C041A1">
              <w:rPr>
                <w:rFonts w:ascii="Times New Roman" w:eastAsia="Times New Roman" w:hAnsi="Times New Roman" w:cs="Times New Roman"/>
                <w:b/>
                <w:sz w:val="24"/>
                <w:szCs w:val="24"/>
                <w:lang w:val="kk-KZ" w:eastAsia="ru-RU"/>
              </w:rPr>
              <w:t>(</w:t>
            </w:r>
            <w:r w:rsidR="0041150F" w:rsidRPr="0041150F">
              <w:rPr>
                <w:rFonts w:ascii="Times New Roman" w:eastAsia="Times New Roman" w:hAnsi="Times New Roman" w:cs="Times New Roman"/>
                <w:b/>
                <w:color w:val="000000"/>
                <w:sz w:val="24"/>
                <w:szCs w:val="24"/>
                <w:lang w:val="kk-KZ"/>
              </w:rPr>
              <w:t>Танымдық іс-әрекет, зерттеу іс-әрекеті</w:t>
            </w:r>
            <w:r w:rsidRPr="00C041A1">
              <w:rPr>
                <w:rFonts w:ascii="Times New Roman" w:eastAsia="Times New Roman" w:hAnsi="Times New Roman" w:cs="Times New Roman"/>
                <w:b/>
                <w:sz w:val="24"/>
                <w:szCs w:val="24"/>
                <w:lang w:val="kk-KZ" w:eastAsia="ru-RU"/>
              </w:rPr>
              <w:t>)</w:t>
            </w:r>
            <w:r w:rsidRPr="00C041A1">
              <w:rPr>
                <w:rFonts w:ascii="Times New Roman" w:eastAsia="Calibri" w:hAnsi="Times New Roman" w:cs="Times New Roman"/>
                <w:b/>
                <w:bCs/>
                <w:color w:val="000000"/>
                <w:kern w:val="24"/>
                <w:sz w:val="24"/>
                <w:szCs w:val="24"/>
                <w:lang w:val="kk-KZ"/>
              </w:rPr>
              <w:t xml:space="preserve"> </w:t>
            </w:r>
          </w:p>
          <w:p w14:paraId="571F2005" w14:textId="77777777" w:rsidR="00C041A1" w:rsidRPr="00C041A1" w:rsidRDefault="00C041A1" w:rsidP="00C041A1">
            <w:pPr>
              <w:spacing w:after="0" w:line="240" w:lineRule="auto"/>
              <w:rPr>
                <w:rFonts w:ascii="Times New Roman" w:eastAsia="Times New Roman" w:hAnsi="Times New Roman" w:cs="Times New Roman"/>
                <w:color w:val="000000"/>
                <w:sz w:val="24"/>
                <w:szCs w:val="24"/>
                <w:lang w:val="kk-KZ" w:eastAsia="ru-RU"/>
              </w:rPr>
            </w:pPr>
          </w:p>
          <w:p w14:paraId="601C3EAD" w14:textId="77777777" w:rsidR="00C041A1" w:rsidRPr="00C041A1" w:rsidRDefault="00C041A1" w:rsidP="00C041A1">
            <w:pPr>
              <w:spacing w:after="0" w:line="240" w:lineRule="auto"/>
              <w:rPr>
                <w:rFonts w:ascii="Times New Roman" w:hAnsi="Times New Roman" w:cs="Times New Roman"/>
                <w:sz w:val="28"/>
                <w:szCs w:val="28"/>
                <w:lang w:val="kk-KZ"/>
              </w:rPr>
            </w:pPr>
          </w:p>
        </w:tc>
        <w:tc>
          <w:tcPr>
            <w:tcW w:w="2976" w:type="dxa"/>
            <w:gridSpan w:val="3"/>
            <w:tcBorders>
              <w:top w:val="single" w:sz="8" w:space="0" w:color="000000"/>
              <w:left w:val="single" w:sz="4" w:space="0" w:color="auto"/>
              <w:bottom w:val="single" w:sz="8" w:space="0" w:color="000000"/>
              <w:right w:val="single" w:sz="4" w:space="0" w:color="auto"/>
            </w:tcBorders>
            <w:shd w:val="clear" w:color="auto" w:fill="auto"/>
          </w:tcPr>
          <w:p w14:paraId="369D4B0A" w14:textId="77777777" w:rsidR="00C041A1" w:rsidRPr="00C041A1" w:rsidRDefault="00C041A1" w:rsidP="00C041A1">
            <w:pPr>
              <w:spacing w:after="0" w:line="240" w:lineRule="auto"/>
              <w:ind w:right="121"/>
              <w:jc w:val="center"/>
              <w:rPr>
                <w:rFonts w:ascii="Times New Roman" w:eastAsia="Calibri" w:hAnsi="Times New Roman" w:cs="Times New Roman"/>
                <w:b/>
                <w:bCs/>
                <w:color w:val="000000"/>
                <w:kern w:val="24"/>
                <w:sz w:val="24"/>
                <w:szCs w:val="24"/>
                <w:lang w:val="kk-KZ"/>
              </w:rPr>
            </w:pPr>
            <w:r w:rsidRPr="00C041A1">
              <w:rPr>
                <w:rFonts w:ascii="Times New Roman" w:eastAsia="Calibri" w:hAnsi="Times New Roman" w:cs="Times New Roman"/>
                <w:b/>
                <w:bCs/>
                <w:color w:val="000000"/>
                <w:kern w:val="24"/>
                <w:sz w:val="24"/>
                <w:szCs w:val="24"/>
                <w:lang w:val="kk-KZ"/>
              </w:rPr>
              <w:t>Үстел-үсті ойыны картотека №30</w:t>
            </w:r>
          </w:p>
          <w:p w14:paraId="4B549074" w14:textId="77777777" w:rsidR="00C041A1" w:rsidRPr="00C041A1" w:rsidRDefault="00C041A1" w:rsidP="00C041A1">
            <w:pPr>
              <w:spacing w:after="0" w:line="240" w:lineRule="auto"/>
              <w:ind w:right="121"/>
              <w:jc w:val="center"/>
              <w:rPr>
                <w:rFonts w:ascii="Times New Roman" w:eastAsia="Calibri" w:hAnsi="Times New Roman" w:cs="Times New Roman"/>
                <w:b/>
                <w:bCs/>
                <w:color w:val="000000"/>
                <w:kern w:val="24"/>
                <w:sz w:val="24"/>
                <w:szCs w:val="24"/>
                <w:lang w:val="kk-KZ"/>
              </w:rPr>
            </w:pPr>
            <w:r w:rsidRPr="00C041A1">
              <w:rPr>
                <w:rFonts w:ascii="Times New Roman" w:eastAsia="Calibri" w:hAnsi="Times New Roman" w:cs="Times New Roman"/>
                <w:b/>
                <w:bCs/>
                <w:color w:val="000000"/>
                <w:kern w:val="24"/>
                <w:sz w:val="24"/>
                <w:szCs w:val="24"/>
                <w:lang w:val="kk-KZ"/>
              </w:rPr>
              <w:t>«Орманда не өседі?»</w:t>
            </w:r>
          </w:p>
          <w:p w14:paraId="06369978" w14:textId="77777777" w:rsidR="00C041A1" w:rsidRPr="00C041A1" w:rsidRDefault="00C041A1" w:rsidP="00C041A1">
            <w:pPr>
              <w:spacing w:after="0" w:line="240" w:lineRule="auto"/>
              <w:ind w:right="121"/>
              <w:jc w:val="both"/>
              <w:rPr>
                <w:rFonts w:ascii="Times New Roman" w:eastAsia="Calibri" w:hAnsi="Times New Roman" w:cs="Times New Roman"/>
                <w:bCs/>
                <w:color w:val="000000"/>
                <w:kern w:val="24"/>
                <w:sz w:val="24"/>
                <w:szCs w:val="24"/>
                <w:lang w:val="kk-KZ"/>
              </w:rPr>
            </w:pPr>
            <w:r w:rsidRPr="00C041A1">
              <w:rPr>
                <w:rFonts w:ascii="Times New Roman" w:eastAsia="Calibri" w:hAnsi="Times New Roman" w:cs="Times New Roman"/>
                <w:b/>
                <w:bCs/>
                <w:color w:val="000000"/>
                <w:kern w:val="24"/>
                <w:sz w:val="24"/>
                <w:szCs w:val="24"/>
                <w:lang w:val="kk-KZ"/>
              </w:rPr>
              <w:t xml:space="preserve">Мақсаты: </w:t>
            </w:r>
            <w:r w:rsidRPr="00C041A1">
              <w:rPr>
                <w:rFonts w:ascii="Times New Roman" w:eastAsia="Calibri" w:hAnsi="Times New Roman" w:cs="Times New Roman"/>
                <w:bCs/>
                <w:color w:val="000000"/>
                <w:kern w:val="24"/>
                <w:sz w:val="24"/>
                <w:szCs w:val="24"/>
                <w:lang w:val="kk-KZ"/>
              </w:rPr>
              <w:t>орман және бақша өсімдіктері туралы білімді бекіту.</w:t>
            </w:r>
          </w:p>
          <w:p w14:paraId="77AA5693" w14:textId="77777777" w:rsidR="00C041A1" w:rsidRPr="0041150F" w:rsidRDefault="00C041A1" w:rsidP="00C041A1">
            <w:pPr>
              <w:spacing w:after="0" w:line="240" w:lineRule="auto"/>
              <w:rPr>
                <w:rFonts w:ascii="Times New Roman" w:eastAsia="Times New Roman" w:hAnsi="Times New Roman" w:cs="Times New Roman"/>
                <w:b/>
                <w:sz w:val="24"/>
                <w:szCs w:val="24"/>
                <w:lang w:val="kk-KZ" w:eastAsia="ru-RU"/>
              </w:rPr>
            </w:pPr>
            <w:r w:rsidRPr="00C041A1">
              <w:rPr>
                <w:rFonts w:ascii="Times New Roman" w:eastAsia="Times New Roman" w:hAnsi="Times New Roman" w:cs="Times New Roman"/>
                <w:b/>
                <w:sz w:val="24"/>
                <w:szCs w:val="24"/>
                <w:lang w:val="kk-KZ" w:eastAsia="ru-RU"/>
              </w:rPr>
              <w:t>(</w:t>
            </w:r>
            <w:r w:rsidR="0041150F" w:rsidRPr="0041150F">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0041150F">
              <w:rPr>
                <w:rFonts w:ascii="Times New Roman" w:eastAsia="Times New Roman" w:hAnsi="Times New Roman" w:cs="Times New Roman"/>
                <w:b/>
                <w:color w:val="000000"/>
                <w:sz w:val="24"/>
                <w:szCs w:val="24"/>
                <w:lang w:val="kk-KZ"/>
              </w:rPr>
              <w:t>)</w:t>
            </w:r>
          </w:p>
          <w:p w14:paraId="5CC83844" w14:textId="77777777" w:rsidR="00C041A1" w:rsidRPr="00C041A1" w:rsidRDefault="00C041A1" w:rsidP="00C041A1">
            <w:pPr>
              <w:spacing w:after="0" w:line="240" w:lineRule="auto"/>
              <w:rPr>
                <w:rFonts w:ascii="Times New Roman" w:eastAsia="Times New Roman" w:hAnsi="Times New Roman" w:cs="Times New Roman"/>
                <w:b/>
                <w:sz w:val="24"/>
                <w:szCs w:val="24"/>
                <w:lang w:val="kk-KZ" w:eastAsia="ru-RU"/>
              </w:rPr>
            </w:pPr>
          </w:p>
          <w:p w14:paraId="08237414" w14:textId="77777777" w:rsidR="00C041A1" w:rsidRPr="0041150F" w:rsidRDefault="00C041A1" w:rsidP="0041150F">
            <w:pPr>
              <w:spacing w:after="0" w:line="240" w:lineRule="auto"/>
              <w:rPr>
                <w:rFonts w:ascii="Times New Roman" w:hAnsi="Times New Roman" w:cs="Times New Roman"/>
                <w:sz w:val="28"/>
                <w:szCs w:val="28"/>
                <w:lang w:val="kk-KZ"/>
              </w:rPr>
            </w:pPr>
          </w:p>
        </w:tc>
        <w:tc>
          <w:tcPr>
            <w:tcW w:w="1985" w:type="dxa"/>
            <w:tcBorders>
              <w:top w:val="single" w:sz="8" w:space="0" w:color="000000"/>
              <w:left w:val="single" w:sz="4" w:space="0" w:color="auto"/>
              <w:bottom w:val="single" w:sz="8" w:space="0" w:color="000000"/>
              <w:right w:val="single" w:sz="8" w:space="0" w:color="000000"/>
            </w:tcBorders>
            <w:shd w:val="clear" w:color="auto" w:fill="auto"/>
          </w:tcPr>
          <w:p w14:paraId="5328E1E8" w14:textId="77777777" w:rsidR="00C041A1" w:rsidRPr="00C041A1" w:rsidRDefault="00C041A1" w:rsidP="00C041A1">
            <w:pPr>
              <w:spacing w:after="0" w:line="240" w:lineRule="auto"/>
              <w:ind w:right="121"/>
              <w:jc w:val="center"/>
              <w:rPr>
                <w:rFonts w:ascii="Times New Roman" w:hAnsi="Times New Roman" w:cs="Times New Roman"/>
                <w:sz w:val="28"/>
                <w:szCs w:val="28"/>
                <w:lang w:val="kk-KZ"/>
              </w:rPr>
            </w:pPr>
          </w:p>
        </w:tc>
      </w:tr>
      <w:tr w:rsidR="00C041A1" w:rsidRPr="00917586" w14:paraId="151437D1" w14:textId="77777777" w:rsidTr="00C041A1">
        <w:trPr>
          <w:trHeight w:val="502"/>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642D0FC3" w14:textId="77777777" w:rsidR="00C041A1" w:rsidRPr="00C041A1" w:rsidRDefault="00C041A1" w:rsidP="00C041A1">
            <w:pPr>
              <w:spacing w:after="0" w:line="287" w:lineRule="exact"/>
              <w:ind w:right="121"/>
              <w:jc w:val="center"/>
              <w:rPr>
                <w:rFonts w:ascii="Times New Roman" w:eastAsia="Times New Roman" w:hAnsi="Times New Roman" w:cs="Times New Roman"/>
                <w:sz w:val="24"/>
                <w:szCs w:val="24"/>
                <w:lang w:val="kk-KZ"/>
              </w:rPr>
            </w:pPr>
            <w:r w:rsidRPr="00C041A1">
              <w:rPr>
                <w:rFonts w:ascii="Times New Roman" w:eastAsia="Arial" w:hAnsi="Times New Roman" w:cs="Times New Roman"/>
                <w:b/>
                <w:bCs/>
                <w:color w:val="000000"/>
                <w:kern w:val="24"/>
                <w:sz w:val="24"/>
                <w:szCs w:val="24"/>
                <w:lang w:val="kk-KZ"/>
              </w:rPr>
              <w:t>Таңертенгі жаттығу</w:t>
            </w:r>
          </w:p>
        </w:tc>
        <w:tc>
          <w:tcPr>
            <w:tcW w:w="13167" w:type="dxa"/>
            <w:gridSpan w:val="10"/>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2FC28B86" w14:textId="77777777" w:rsidR="00C041A1" w:rsidRPr="00C041A1" w:rsidRDefault="00C041A1" w:rsidP="00C041A1">
            <w:pPr>
              <w:spacing w:after="0" w:line="254" w:lineRule="auto"/>
              <w:ind w:right="121"/>
              <w:jc w:val="center"/>
              <w:rPr>
                <w:rFonts w:ascii="Times New Roman" w:eastAsia="Calibri" w:hAnsi="Times New Roman" w:cs="Times New Roman"/>
                <w:b/>
                <w:color w:val="000000"/>
                <w:kern w:val="24"/>
                <w:sz w:val="24"/>
                <w:szCs w:val="24"/>
                <w:lang w:val="kk-KZ"/>
              </w:rPr>
            </w:pPr>
            <w:r w:rsidRPr="00C041A1">
              <w:rPr>
                <w:rFonts w:ascii="Times New Roman" w:eastAsia="Calibri" w:hAnsi="Times New Roman" w:cs="Times New Roman"/>
                <w:b/>
                <w:color w:val="000000"/>
                <w:kern w:val="24"/>
                <w:sz w:val="24"/>
                <w:szCs w:val="24"/>
                <w:lang w:val="kk-KZ"/>
              </w:rPr>
              <w:t>ТАҢҒЫ ГИМНАСТИКА КЕШЕНІ</w:t>
            </w:r>
          </w:p>
          <w:p w14:paraId="556F6BCB" w14:textId="77777777" w:rsidR="00C041A1" w:rsidRPr="00C041A1" w:rsidRDefault="00C041A1" w:rsidP="00C041A1">
            <w:pPr>
              <w:spacing w:after="0" w:line="254" w:lineRule="auto"/>
              <w:ind w:right="121"/>
              <w:jc w:val="both"/>
              <w:rPr>
                <w:rFonts w:ascii="Times New Roman" w:eastAsia="Calibri" w:hAnsi="Times New Roman" w:cs="Times New Roman"/>
                <w:b/>
                <w:color w:val="000000"/>
                <w:kern w:val="24"/>
                <w:sz w:val="24"/>
                <w:szCs w:val="24"/>
                <w:lang w:val="kk-KZ"/>
              </w:rPr>
            </w:pPr>
            <w:r w:rsidRPr="00C041A1">
              <w:rPr>
                <w:rFonts w:ascii="Times New Roman" w:eastAsia="Calibri" w:hAnsi="Times New Roman" w:cs="Times New Roman"/>
                <w:b/>
                <w:sz w:val="24"/>
                <w:szCs w:val="24"/>
                <w:lang w:val="kk-KZ"/>
              </w:rPr>
              <w:t>Мақсаты:</w:t>
            </w:r>
            <w:r w:rsidRPr="00C041A1">
              <w:rPr>
                <w:rFonts w:ascii="Times New Roman" w:eastAsia="Calibri" w:hAnsi="Times New Roman" w:cs="Times New Roman"/>
                <w:sz w:val="24"/>
                <w:szCs w:val="24"/>
                <w:lang w:val="kk-KZ"/>
              </w:rPr>
              <w:t xml:space="preserve"> баланың организмін «ояту», оны тиімді күйге келтіру, жан-жақты, бірақ бұлшықет жүйесіне орташа әсер ету, дененің белсенділігін арттыру, дұрыс қалыптың қалыптасуына ықпал ету.</w:t>
            </w:r>
          </w:p>
          <w:p w14:paraId="2E873BF7" w14:textId="77777777" w:rsidR="00C041A1" w:rsidRPr="0041150F" w:rsidRDefault="00C041A1" w:rsidP="00C041A1">
            <w:pPr>
              <w:spacing w:after="0" w:line="240" w:lineRule="auto"/>
              <w:rPr>
                <w:rFonts w:ascii="Times New Roman" w:eastAsia="Calibri" w:hAnsi="Times New Roman" w:cs="Times New Roman"/>
                <w:b/>
                <w:sz w:val="24"/>
                <w:szCs w:val="24"/>
                <w:lang w:val="kk-KZ" w:eastAsia="ru-RU"/>
              </w:rPr>
            </w:pPr>
            <w:r w:rsidRPr="00C041A1">
              <w:rPr>
                <w:rFonts w:ascii="Times New Roman" w:eastAsia="Calibri" w:hAnsi="Times New Roman" w:cs="Times New Roman"/>
                <w:sz w:val="24"/>
                <w:szCs w:val="24"/>
                <w:lang w:val="kk-KZ" w:eastAsia="ru-RU"/>
              </w:rPr>
              <w:t>1. Сапта тұрып, бірінен кейін бірі тізіліп жүру, жүгіру, аяқтың ұшымен жүру.</w:t>
            </w:r>
            <w:r w:rsidRPr="00C041A1">
              <w:rPr>
                <w:rFonts w:ascii="Times New Roman" w:eastAsia="Calibri" w:hAnsi="Times New Roman" w:cs="Times New Roman"/>
                <w:sz w:val="24"/>
                <w:szCs w:val="24"/>
                <w:lang w:val="kk-KZ" w:eastAsia="ru-RU"/>
              </w:rPr>
              <w:br/>
              <w:t>2. Шеңбер жасап тұру.</w:t>
            </w:r>
            <w:r w:rsidRPr="00C041A1">
              <w:rPr>
                <w:rFonts w:ascii="Times New Roman" w:eastAsia="Calibri" w:hAnsi="Times New Roman" w:cs="Times New Roman"/>
                <w:sz w:val="24"/>
                <w:szCs w:val="24"/>
                <w:lang w:val="kk-KZ" w:eastAsia="ru-RU"/>
              </w:rPr>
              <w:br/>
              <w:t>3. Тік тұрып, қолды алға жоғары, жаңға созу, төмен түсіру. (3 - 4 рет)</w:t>
            </w:r>
            <w:r w:rsidRPr="00C041A1">
              <w:rPr>
                <w:rFonts w:ascii="Times New Roman" w:eastAsia="Calibri" w:hAnsi="Times New Roman" w:cs="Times New Roman"/>
                <w:sz w:val="24"/>
                <w:szCs w:val="24"/>
                <w:lang w:val="kk-KZ" w:eastAsia="ru-RU"/>
              </w:rPr>
              <w:br/>
              <w:t>4. Екі қолды жайып, көбелекке ұқсап ұшу, бір орында тұрып жайлап айналу, қону.(3 - 4 рет)</w:t>
            </w:r>
            <w:r w:rsidRPr="00C041A1">
              <w:rPr>
                <w:rFonts w:ascii="Times New Roman" w:eastAsia="Calibri" w:hAnsi="Times New Roman" w:cs="Times New Roman"/>
                <w:sz w:val="24"/>
                <w:szCs w:val="24"/>
                <w:lang w:val="kk-KZ" w:eastAsia="ru-RU"/>
              </w:rPr>
              <w:br/>
              <w:t>5. Қоянша секіру, аю сияқты қорбаңдау.</w:t>
            </w:r>
            <w:r w:rsidRPr="00C041A1">
              <w:rPr>
                <w:rFonts w:ascii="Times New Roman" w:eastAsia="Calibri" w:hAnsi="Times New Roman" w:cs="Times New Roman"/>
                <w:sz w:val="24"/>
                <w:szCs w:val="24"/>
                <w:lang w:val="kk-KZ" w:eastAsia="ru-RU"/>
              </w:rPr>
              <w:br/>
              <w:t xml:space="preserve">6. Балапандар жем шұқыды, саусақтарымен еденді соғу. </w:t>
            </w:r>
            <w:r w:rsidRPr="0041150F">
              <w:rPr>
                <w:rFonts w:ascii="Times New Roman" w:eastAsia="Calibri" w:hAnsi="Times New Roman" w:cs="Times New Roman"/>
                <w:sz w:val="24"/>
                <w:szCs w:val="24"/>
                <w:lang w:val="kk-KZ" w:eastAsia="ru-RU"/>
              </w:rPr>
              <w:t>(3 - 4 рет)</w:t>
            </w:r>
            <w:r w:rsidRPr="0041150F">
              <w:rPr>
                <w:rFonts w:ascii="Times New Roman" w:eastAsia="Calibri" w:hAnsi="Times New Roman" w:cs="Times New Roman"/>
                <w:sz w:val="24"/>
                <w:szCs w:val="24"/>
                <w:lang w:val="kk-KZ" w:eastAsia="ru-RU"/>
              </w:rPr>
              <w:br/>
            </w:r>
            <w:r w:rsidRPr="0041150F">
              <w:rPr>
                <w:rFonts w:ascii="Times New Roman" w:eastAsia="Calibri" w:hAnsi="Times New Roman" w:cs="Times New Roman"/>
                <w:sz w:val="24"/>
                <w:szCs w:val="24"/>
                <w:lang w:val="kk-KZ" w:eastAsia="ru-RU"/>
              </w:rPr>
              <w:lastRenderedPageBreak/>
              <w:t>7. Дем алып, дем шығарып, ж</w:t>
            </w:r>
            <w:r w:rsidRPr="00C041A1">
              <w:rPr>
                <w:rFonts w:ascii="Times New Roman" w:eastAsia="Calibri" w:hAnsi="Times New Roman" w:cs="Times New Roman"/>
                <w:sz w:val="24"/>
                <w:szCs w:val="24"/>
                <w:lang w:val="kk-KZ" w:eastAsia="ru-RU"/>
              </w:rPr>
              <w:t>а</w:t>
            </w:r>
            <w:r w:rsidRPr="0041150F">
              <w:rPr>
                <w:rFonts w:ascii="Times New Roman" w:eastAsia="Calibri" w:hAnsi="Times New Roman" w:cs="Times New Roman"/>
                <w:sz w:val="24"/>
                <w:szCs w:val="24"/>
                <w:lang w:val="kk-KZ" w:eastAsia="ru-RU"/>
              </w:rPr>
              <w:t>й жүріспен кету.</w:t>
            </w:r>
            <w:r w:rsidR="0041150F" w:rsidRPr="0041150F">
              <w:rPr>
                <w:rFonts w:ascii="Times New Roman" w:eastAsia="Calibri" w:hAnsi="Times New Roman" w:cs="Times New Roman"/>
                <w:sz w:val="24"/>
                <w:szCs w:val="24"/>
                <w:lang w:val="kk-KZ" w:eastAsia="ru-RU"/>
              </w:rPr>
              <w:t xml:space="preserve">  </w:t>
            </w:r>
            <w:r w:rsidR="0041150F">
              <w:rPr>
                <w:rFonts w:ascii="Times New Roman" w:eastAsia="Calibri" w:hAnsi="Times New Roman" w:cs="Times New Roman"/>
                <w:sz w:val="24"/>
                <w:szCs w:val="24"/>
                <w:lang w:val="kk-KZ" w:eastAsia="ru-RU"/>
              </w:rPr>
              <w:t>(Дене шынықтыру)</w:t>
            </w:r>
          </w:p>
        </w:tc>
      </w:tr>
      <w:tr w:rsidR="00C041A1" w:rsidRPr="00917586" w14:paraId="41E0A033" w14:textId="77777777" w:rsidTr="00C041A1">
        <w:trPr>
          <w:trHeight w:val="275"/>
        </w:trPr>
        <w:tc>
          <w:tcPr>
            <w:tcW w:w="2001" w:type="dxa"/>
            <w:vMerge w:val="restart"/>
            <w:tcBorders>
              <w:top w:val="single" w:sz="8" w:space="0" w:color="000000"/>
              <w:left w:val="single" w:sz="8" w:space="0" w:color="000000"/>
              <w:right w:val="single" w:sz="4" w:space="0" w:color="auto"/>
            </w:tcBorders>
            <w:shd w:val="clear" w:color="auto" w:fill="auto"/>
            <w:tcMar>
              <w:top w:w="15" w:type="dxa"/>
              <w:left w:w="15" w:type="dxa"/>
              <w:bottom w:w="0" w:type="dxa"/>
              <w:right w:w="15" w:type="dxa"/>
            </w:tcMar>
            <w:hideMark/>
          </w:tcPr>
          <w:p w14:paraId="14EE1162" w14:textId="77777777" w:rsidR="00C041A1" w:rsidRPr="00C041A1" w:rsidRDefault="00C041A1" w:rsidP="00C041A1">
            <w:pPr>
              <w:spacing w:after="0" w:line="244" w:lineRule="auto"/>
              <w:ind w:right="121"/>
              <w:jc w:val="center"/>
              <w:rPr>
                <w:rFonts w:ascii="Times New Roman" w:eastAsia="Times New Roman" w:hAnsi="Times New Roman" w:cs="Times New Roman"/>
                <w:sz w:val="24"/>
                <w:szCs w:val="24"/>
              </w:rPr>
            </w:pPr>
            <w:r w:rsidRPr="00C041A1">
              <w:rPr>
                <w:rFonts w:ascii="Times New Roman" w:eastAsia="Arial" w:hAnsi="Times New Roman" w:cs="Times New Roman"/>
                <w:b/>
                <w:bCs/>
                <w:color w:val="000000"/>
                <w:kern w:val="24"/>
                <w:sz w:val="24"/>
                <w:szCs w:val="24"/>
                <w:lang w:val="ru-RU"/>
              </w:rPr>
              <w:lastRenderedPageBreak/>
              <w:t>Ұйымдастырылған іс-әрекетке дайындық</w:t>
            </w:r>
          </w:p>
        </w:tc>
        <w:tc>
          <w:tcPr>
            <w:tcW w:w="13167" w:type="dxa"/>
            <w:gridSpan w:val="10"/>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0C1DAA61" w14:textId="77777777" w:rsidR="00C041A1" w:rsidRPr="00C041A1" w:rsidRDefault="00C041A1" w:rsidP="00C041A1">
            <w:pPr>
              <w:spacing w:after="0" w:line="254" w:lineRule="auto"/>
              <w:ind w:right="121"/>
              <w:jc w:val="both"/>
              <w:rPr>
                <w:rFonts w:ascii="Times New Roman" w:eastAsia="Times New Roman" w:hAnsi="Times New Roman" w:cs="Times New Roman"/>
                <w:kern w:val="24"/>
                <w:sz w:val="24"/>
                <w:szCs w:val="24"/>
                <w:lang w:val="kk-KZ"/>
              </w:rPr>
            </w:pPr>
            <w:r w:rsidRPr="00C041A1">
              <w:rPr>
                <w:rFonts w:ascii="Times New Roman" w:eastAsia="Times New Roman" w:hAnsi="Times New Roman" w:cs="Times New Roman"/>
                <w:kern w:val="24"/>
                <w:sz w:val="24"/>
                <w:szCs w:val="24"/>
                <w:lang w:val="kk-KZ"/>
              </w:rPr>
              <w:t xml:space="preserve"> Балалар әсерлерімен бөлісу, жаңалықтарды білу, бірлескен жоспарларды, мәселелерді талқылау, қызығушылықтары бойынша әрекет түрін таңдау, ережелер туралы келісу және т. б. (</w:t>
            </w:r>
            <w:r w:rsidR="0041150F">
              <w:rPr>
                <w:rFonts w:ascii="Times New Roman" w:eastAsia="Times New Roman" w:hAnsi="Times New Roman" w:cs="Times New Roman"/>
                <w:kern w:val="24"/>
                <w:sz w:val="24"/>
                <w:szCs w:val="24"/>
                <w:lang w:val="kk-KZ"/>
              </w:rPr>
              <w:t>қарым-қатынас іс-әрекеті</w:t>
            </w:r>
            <w:r w:rsidRPr="00C041A1">
              <w:rPr>
                <w:rFonts w:ascii="Times New Roman" w:eastAsia="Times New Roman" w:hAnsi="Times New Roman" w:cs="Times New Roman"/>
                <w:kern w:val="24"/>
                <w:sz w:val="24"/>
                <w:szCs w:val="24"/>
                <w:lang w:val="kk-KZ"/>
              </w:rPr>
              <w:t>)</w:t>
            </w:r>
          </w:p>
          <w:p w14:paraId="691E138B" w14:textId="77777777" w:rsidR="00C041A1" w:rsidRPr="00C041A1" w:rsidRDefault="00C041A1" w:rsidP="00C041A1">
            <w:pPr>
              <w:spacing w:after="0" w:line="254" w:lineRule="auto"/>
              <w:ind w:right="121"/>
              <w:jc w:val="both"/>
              <w:rPr>
                <w:rFonts w:ascii="Times New Roman" w:eastAsia="Times New Roman" w:hAnsi="Times New Roman" w:cs="Times New Roman"/>
                <w:color w:val="000000"/>
                <w:kern w:val="24"/>
                <w:sz w:val="24"/>
                <w:szCs w:val="24"/>
                <w:lang w:val="kk-KZ"/>
              </w:rPr>
            </w:pPr>
            <w:r w:rsidRPr="00C041A1">
              <w:rPr>
                <w:rFonts w:ascii="Times New Roman" w:eastAsia="Times New Roman" w:hAnsi="Times New Roman" w:cs="Times New Roman"/>
                <w:kern w:val="24"/>
                <w:sz w:val="24"/>
                <w:szCs w:val="24"/>
                <w:lang w:val="kk-KZ"/>
              </w:rPr>
              <w:t>Ұйымдастырылған іс әрекет тақырыбына сай жұмбақтар жасыру. Жаттаған тақпақты есіне түсіріп, қайталап айту.</w:t>
            </w:r>
          </w:p>
        </w:tc>
      </w:tr>
      <w:tr w:rsidR="00C041A1" w:rsidRPr="0015643C" w14:paraId="496E2C96" w14:textId="77777777" w:rsidTr="0041150F">
        <w:trPr>
          <w:trHeight w:val="888"/>
        </w:trPr>
        <w:tc>
          <w:tcPr>
            <w:tcW w:w="2001" w:type="dxa"/>
            <w:vMerge/>
            <w:tcBorders>
              <w:left w:val="single" w:sz="8" w:space="0" w:color="000000"/>
              <w:bottom w:val="single" w:sz="8" w:space="0" w:color="000000"/>
              <w:right w:val="single" w:sz="4" w:space="0" w:color="auto"/>
            </w:tcBorders>
            <w:shd w:val="clear" w:color="auto" w:fill="auto"/>
            <w:tcMar>
              <w:top w:w="15" w:type="dxa"/>
              <w:left w:w="15" w:type="dxa"/>
              <w:bottom w:w="0" w:type="dxa"/>
              <w:right w:w="15" w:type="dxa"/>
            </w:tcMar>
          </w:tcPr>
          <w:p w14:paraId="616EA329" w14:textId="77777777" w:rsidR="00C041A1" w:rsidRPr="00C041A1" w:rsidRDefault="00C041A1" w:rsidP="00C041A1">
            <w:pPr>
              <w:spacing w:after="0" w:line="244" w:lineRule="auto"/>
              <w:ind w:right="121"/>
              <w:rPr>
                <w:rFonts w:ascii="Times New Roman" w:eastAsia="Arial" w:hAnsi="Times New Roman" w:cs="Times New Roman"/>
                <w:b/>
                <w:bCs/>
                <w:color w:val="000000"/>
                <w:kern w:val="24"/>
                <w:sz w:val="24"/>
                <w:szCs w:val="24"/>
                <w:lang w:val="kk-KZ"/>
              </w:rPr>
            </w:pPr>
          </w:p>
        </w:tc>
        <w:tc>
          <w:tcPr>
            <w:tcW w:w="2536" w:type="dxa"/>
            <w:gridSpan w:val="2"/>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tcPr>
          <w:p w14:paraId="6C76458B" w14:textId="77777777" w:rsidR="00C041A1" w:rsidRPr="00C041A1" w:rsidRDefault="00C041A1" w:rsidP="00C041A1">
            <w:pPr>
              <w:spacing w:after="0" w:line="240" w:lineRule="auto"/>
              <w:ind w:right="121"/>
              <w:jc w:val="both"/>
              <w:rPr>
                <w:rFonts w:ascii="Times New Roman" w:eastAsia="Times New Roman" w:hAnsi="Times New Roman" w:cs="Times New Roman"/>
                <w:b/>
                <w:color w:val="000000"/>
                <w:kern w:val="24"/>
                <w:sz w:val="24"/>
                <w:szCs w:val="24"/>
                <w:lang w:val="kk-KZ"/>
              </w:rPr>
            </w:pPr>
            <w:r w:rsidRPr="00C041A1">
              <w:rPr>
                <w:rFonts w:ascii="Times New Roman" w:eastAsia="Times New Roman" w:hAnsi="Times New Roman" w:cs="Times New Roman"/>
                <w:b/>
                <w:color w:val="000000"/>
                <w:kern w:val="24"/>
                <w:sz w:val="24"/>
                <w:szCs w:val="24"/>
                <w:lang w:val="kk-KZ"/>
              </w:rPr>
              <w:t>Саусақ жаттығуы: «Санамақ»</w:t>
            </w:r>
          </w:p>
          <w:p w14:paraId="1056C3AF" w14:textId="77777777" w:rsidR="00C041A1" w:rsidRPr="00C041A1" w:rsidRDefault="00C041A1" w:rsidP="00C041A1">
            <w:pPr>
              <w:spacing w:after="0" w:line="240" w:lineRule="auto"/>
              <w:jc w:val="both"/>
              <w:rPr>
                <w:rFonts w:ascii="Times New Roman" w:eastAsia="Times New Roman" w:hAnsi="Times New Roman" w:cs="Times New Roman"/>
                <w:sz w:val="24"/>
                <w:szCs w:val="24"/>
                <w:lang w:val="kk-KZ"/>
              </w:rPr>
            </w:pPr>
            <w:r w:rsidRPr="00C041A1">
              <w:rPr>
                <w:rFonts w:ascii="Times New Roman" w:eastAsia="Times New Roman" w:hAnsi="Times New Roman" w:cs="Times New Roman"/>
                <w:sz w:val="24"/>
                <w:szCs w:val="24"/>
                <w:lang w:val="kk-KZ"/>
              </w:rPr>
              <w:t xml:space="preserve">Балаға қарама-қарсы отырып,тәрбиеші көрсетіп отырады,  қолдарды құлыпқа ұқсатып түйеді. Саусақтарын кезек-кезек создыра көрсетіп, «Кел,санайық санамақ, саусақтарға қарап ап. Басбармақ, Балан үйрек, Ортан терек, Шылдыр шүмек, Кішкене бөбек». Бала қозғалыстарды қайталайды.  </w:t>
            </w:r>
          </w:p>
          <w:p w14:paraId="6B9DD07C" w14:textId="77777777" w:rsidR="00C041A1" w:rsidRPr="00C041A1" w:rsidRDefault="00C041A1" w:rsidP="00C041A1">
            <w:pPr>
              <w:spacing w:after="0" w:line="254" w:lineRule="auto"/>
              <w:ind w:right="121"/>
              <w:jc w:val="both"/>
              <w:rPr>
                <w:rFonts w:ascii="Times New Roman" w:eastAsia="Times New Roman" w:hAnsi="Times New Roman" w:cs="Times New Roman"/>
                <w:b/>
                <w:kern w:val="24"/>
                <w:sz w:val="24"/>
                <w:szCs w:val="24"/>
                <w:lang w:val="kk-KZ"/>
              </w:rPr>
            </w:pPr>
            <w:r w:rsidRPr="00C041A1">
              <w:rPr>
                <w:rFonts w:ascii="Times New Roman" w:eastAsia="Times New Roman" w:hAnsi="Times New Roman" w:cs="Times New Roman"/>
                <w:b/>
                <w:kern w:val="24"/>
                <w:sz w:val="24"/>
                <w:szCs w:val="24"/>
                <w:lang w:val="kk-KZ"/>
              </w:rPr>
              <w:t>(</w:t>
            </w:r>
            <w:r w:rsidR="0041150F" w:rsidRPr="00C041A1">
              <w:rPr>
                <w:rFonts w:ascii="Times New Roman" w:eastAsia="Times New Roman" w:hAnsi="Times New Roman" w:cs="Times New Roman"/>
                <w:b/>
                <w:sz w:val="24"/>
                <w:szCs w:val="24"/>
                <w:lang w:val="kk-KZ" w:eastAsia="ru-RU"/>
              </w:rPr>
              <w:t>Қарым-қатынас іс-</w:t>
            </w:r>
            <w:r w:rsidR="0041150F">
              <w:rPr>
                <w:rFonts w:ascii="Times New Roman" w:eastAsia="Times New Roman" w:hAnsi="Times New Roman" w:cs="Times New Roman"/>
                <w:b/>
                <w:sz w:val="24"/>
                <w:szCs w:val="24"/>
                <w:lang w:val="kk-KZ" w:eastAsia="ru-RU"/>
              </w:rPr>
              <w:t>әрекеті</w:t>
            </w:r>
            <w:r w:rsidRPr="00C041A1">
              <w:rPr>
                <w:rFonts w:ascii="Times New Roman" w:eastAsia="Times New Roman" w:hAnsi="Times New Roman" w:cs="Times New Roman"/>
                <w:b/>
                <w:kern w:val="24"/>
                <w:sz w:val="24"/>
                <w:szCs w:val="24"/>
                <w:lang w:val="kk-KZ"/>
              </w:rPr>
              <w:t>)</w:t>
            </w:r>
          </w:p>
        </w:tc>
        <w:tc>
          <w:tcPr>
            <w:tcW w:w="3119" w:type="dxa"/>
            <w:gridSpan w:val="3"/>
            <w:tcBorders>
              <w:top w:val="single" w:sz="8" w:space="0" w:color="000000"/>
              <w:left w:val="single" w:sz="4" w:space="0" w:color="auto"/>
              <w:bottom w:val="single" w:sz="8" w:space="0" w:color="000000"/>
              <w:right w:val="single" w:sz="4" w:space="0" w:color="auto"/>
            </w:tcBorders>
            <w:shd w:val="clear" w:color="auto" w:fill="auto"/>
          </w:tcPr>
          <w:p w14:paraId="205422EE" w14:textId="77777777" w:rsidR="00C041A1" w:rsidRPr="00C041A1" w:rsidRDefault="00C041A1" w:rsidP="00C041A1">
            <w:pPr>
              <w:spacing w:after="0" w:line="240" w:lineRule="auto"/>
              <w:jc w:val="both"/>
              <w:rPr>
                <w:rFonts w:ascii="Times New Roman" w:eastAsia="Times New Roman" w:hAnsi="Times New Roman" w:cs="Times New Roman"/>
                <w:sz w:val="24"/>
                <w:szCs w:val="24"/>
                <w:lang w:val="kk-KZ"/>
              </w:rPr>
            </w:pPr>
            <w:r w:rsidRPr="00C041A1">
              <w:rPr>
                <w:rFonts w:ascii="Times New Roman" w:eastAsia="Times New Roman" w:hAnsi="Times New Roman" w:cs="Times New Roman"/>
                <w:b/>
                <w:sz w:val="24"/>
                <w:szCs w:val="24"/>
                <w:lang w:val="kk-KZ" w:eastAsia="ru-RU"/>
              </w:rPr>
              <w:t xml:space="preserve">Ойын: </w:t>
            </w:r>
            <w:r w:rsidRPr="00C041A1">
              <w:rPr>
                <w:rFonts w:ascii="Times New Roman" w:eastAsia="Times New Roman" w:hAnsi="Times New Roman" w:cs="Times New Roman"/>
                <w:sz w:val="24"/>
                <w:szCs w:val="24"/>
                <w:lang w:val="kk-KZ" w:eastAsia="ru-RU"/>
              </w:rPr>
              <w:t>«Сәлемдесу»</w:t>
            </w:r>
            <w:r w:rsidRPr="00C041A1">
              <w:rPr>
                <w:rFonts w:ascii="Times New Roman" w:eastAsia="Times New Roman" w:hAnsi="Times New Roman" w:cs="Times New Roman"/>
                <w:sz w:val="24"/>
                <w:szCs w:val="24"/>
                <w:lang w:val="kk-KZ" w:eastAsia="ru-RU"/>
              </w:rPr>
              <w:br/>
              <w:t>Балалар екі - үш жұптан бір - біріне қарап, әр түрлі елдің, адамдардың сәлемдесу рәсімін көрсетеді.</w:t>
            </w:r>
          </w:p>
          <w:p w14:paraId="56CCBDEE" w14:textId="77777777" w:rsidR="00C041A1" w:rsidRPr="00C041A1" w:rsidRDefault="00C041A1" w:rsidP="00C041A1">
            <w:pPr>
              <w:shd w:val="clear" w:color="auto" w:fill="FFFFFF"/>
              <w:spacing w:after="0" w:line="276" w:lineRule="auto"/>
              <w:rPr>
                <w:rFonts w:ascii="Times New Roman" w:eastAsia="Times New Roman" w:hAnsi="Times New Roman" w:cs="Times New Roman"/>
                <w:b/>
                <w:sz w:val="24"/>
                <w:szCs w:val="24"/>
                <w:lang w:val="kk-KZ" w:eastAsia="ru-RU"/>
              </w:rPr>
            </w:pPr>
            <w:r w:rsidRPr="00C041A1">
              <w:rPr>
                <w:rFonts w:ascii="Times New Roman" w:eastAsia="Times New Roman" w:hAnsi="Times New Roman" w:cs="Times New Roman"/>
                <w:b/>
                <w:sz w:val="24"/>
                <w:szCs w:val="24"/>
                <w:lang w:val="kk-KZ" w:eastAsia="ru-RU"/>
              </w:rPr>
              <w:t xml:space="preserve">Мақсаты: </w:t>
            </w:r>
            <w:r w:rsidRPr="00C041A1">
              <w:rPr>
                <w:rFonts w:ascii="Times New Roman" w:eastAsia="Times New Roman" w:hAnsi="Times New Roman" w:cs="Times New Roman"/>
                <w:sz w:val="24"/>
                <w:szCs w:val="24"/>
                <w:highlight w:val="white"/>
                <w:lang w:val="kk-KZ" w:eastAsia="ru-RU"/>
              </w:rPr>
              <w:t>Достық туралы   өз ойын ата алады.  Достар арасында сыйластық достық, сүйіспен шілік қарым-қатынастарын  түсінеді.</w:t>
            </w:r>
            <w:r w:rsidRPr="00C041A1">
              <w:rPr>
                <w:rFonts w:ascii="Times New Roman" w:eastAsia="Times New Roman" w:hAnsi="Times New Roman" w:cs="Times New Roman"/>
                <w:b/>
                <w:sz w:val="24"/>
                <w:szCs w:val="24"/>
                <w:lang w:val="kk-KZ" w:eastAsia="ru-RU"/>
              </w:rPr>
              <w:t xml:space="preserve"> (Қарым-қатынас іс-</w:t>
            </w:r>
            <w:r w:rsidR="0041150F">
              <w:rPr>
                <w:rFonts w:ascii="Times New Roman" w:eastAsia="Times New Roman" w:hAnsi="Times New Roman" w:cs="Times New Roman"/>
                <w:b/>
                <w:sz w:val="24"/>
                <w:szCs w:val="24"/>
                <w:lang w:val="kk-KZ" w:eastAsia="ru-RU"/>
              </w:rPr>
              <w:t>әрекеті</w:t>
            </w:r>
            <w:r w:rsidRPr="00C041A1">
              <w:rPr>
                <w:rFonts w:ascii="Times New Roman" w:eastAsia="Times New Roman" w:hAnsi="Times New Roman" w:cs="Times New Roman"/>
                <w:b/>
                <w:sz w:val="24"/>
                <w:szCs w:val="24"/>
                <w:lang w:val="kk-KZ" w:eastAsia="ru-RU"/>
              </w:rPr>
              <w:t>)</w:t>
            </w:r>
          </w:p>
          <w:p w14:paraId="079F3984" w14:textId="77777777" w:rsidR="00C041A1" w:rsidRPr="00C041A1" w:rsidRDefault="00C041A1" w:rsidP="00C041A1">
            <w:pPr>
              <w:spacing w:after="0" w:line="254" w:lineRule="auto"/>
              <w:ind w:right="121"/>
              <w:jc w:val="both"/>
              <w:rPr>
                <w:rFonts w:ascii="Times New Roman" w:eastAsia="Times New Roman" w:hAnsi="Times New Roman" w:cs="Times New Roman"/>
                <w:color w:val="000000"/>
                <w:kern w:val="24"/>
                <w:sz w:val="24"/>
                <w:szCs w:val="24"/>
                <w:lang w:val="kk-KZ"/>
              </w:rPr>
            </w:pPr>
          </w:p>
        </w:tc>
        <w:tc>
          <w:tcPr>
            <w:tcW w:w="2835" w:type="dxa"/>
            <w:gridSpan w:val="2"/>
            <w:tcBorders>
              <w:top w:val="single" w:sz="8" w:space="0" w:color="000000"/>
              <w:left w:val="single" w:sz="4" w:space="0" w:color="auto"/>
              <w:bottom w:val="single" w:sz="8" w:space="0" w:color="000000"/>
              <w:right w:val="single" w:sz="4" w:space="0" w:color="auto"/>
            </w:tcBorders>
            <w:shd w:val="clear" w:color="auto" w:fill="auto"/>
          </w:tcPr>
          <w:p w14:paraId="026E3F92" w14:textId="77777777" w:rsidR="00C041A1" w:rsidRPr="00C041A1" w:rsidRDefault="00C041A1" w:rsidP="00C041A1">
            <w:pPr>
              <w:spacing w:after="0" w:line="240" w:lineRule="auto"/>
              <w:jc w:val="center"/>
              <w:rPr>
                <w:rFonts w:ascii="Times New Roman" w:eastAsia="Times New Roman" w:hAnsi="Times New Roman" w:cs="Times New Roman"/>
                <w:b/>
                <w:sz w:val="24"/>
                <w:szCs w:val="24"/>
                <w:lang w:val="kk-KZ"/>
              </w:rPr>
            </w:pPr>
            <w:r w:rsidRPr="00C041A1">
              <w:rPr>
                <w:rFonts w:ascii="Times New Roman" w:eastAsia="Times New Roman" w:hAnsi="Times New Roman" w:cs="Times New Roman"/>
                <w:b/>
                <w:color w:val="000000"/>
                <w:kern w:val="24"/>
                <w:sz w:val="24"/>
                <w:szCs w:val="24"/>
                <w:lang w:val="kk-KZ"/>
              </w:rPr>
              <w:t>Саусақ жаттығуы: «</w:t>
            </w:r>
            <w:r w:rsidRPr="00C041A1">
              <w:rPr>
                <w:rFonts w:ascii="Times New Roman" w:eastAsia="Times New Roman" w:hAnsi="Times New Roman" w:cs="Times New Roman"/>
                <w:b/>
                <w:sz w:val="24"/>
                <w:szCs w:val="24"/>
                <w:lang w:val="kk-KZ"/>
              </w:rPr>
              <w:t>Құстар қанат қағады»</w:t>
            </w:r>
          </w:p>
          <w:p w14:paraId="5A896382" w14:textId="77777777" w:rsidR="00C041A1" w:rsidRPr="00C041A1" w:rsidRDefault="00C041A1" w:rsidP="00C041A1">
            <w:pPr>
              <w:spacing w:after="0" w:line="240" w:lineRule="auto"/>
              <w:rPr>
                <w:rFonts w:ascii="Times New Roman" w:eastAsia="Times New Roman" w:hAnsi="Times New Roman" w:cs="Times New Roman"/>
                <w:sz w:val="24"/>
                <w:szCs w:val="24"/>
                <w:lang w:val="kk-KZ"/>
              </w:rPr>
            </w:pPr>
            <w:r w:rsidRPr="00C041A1">
              <w:rPr>
                <w:rFonts w:ascii="Times New Roman" w:eastAsia="Times New Roman" w:hAnsi="Times New Roman" w:cs="Times New Roman"/>
                <w:sz w:val="24"/>
                <w:szCs w:val="24"/>
                <w:lang w:val="kk-KZ"/>
              </w:rPr>
              <w:t>Құстар ұшып барады,</w:t>
            </w:r>
          </w:p>
          <w:p w14:paraId="63BB5728" w14:textId="77777777" w:rsidR="00C041A1" w:rsidRPr="00C041A1" w:rsidRDefault="00C041A1" w:rsidP="00C041A1">
            <w:pPr>
              <w:spacing w:after="0" w:line="240" w:lineRule="auto"/>
              <w:rPr>
                <w:rFonts w:ascii="Times New Roman" w:eastAsia="Times New Roman" w:hAnsi="Times New Roman" w:cs="Times New Roman"/>
                <w:sz w:val="24"/>
                <w:szCs w:val="24"/>
                <w:lang w:val="kk-KZ"/>
              </w:rPr>
            </w:pPr>
            <w:r w:rsidRPr="00C041A1">
              <w:rPr>
                <w:rFonts w:ascii="Times New Roman" w:eastAsia="Times New Roman" w:hAnsi="Times New Roman" w:cs="Times New Roman"/>
                <w:sz w:val="24"/>
                <w:szCs w:val="24"/>
                <w:lang w:val="kk-KZ"/>
              </w:rPr>
              <w:t>Көкте қанат қағады.</w:t>
            </w:r>
          </w:p>
          <w:p w14:paraId="250B7DB6" w14:textId="77777777" w:rsidR="00C041A1" w:rsidRPr="00C041A1" w:rsidRDefault="00C041A1" w:rsidP="00C041A1">
            <w:pPr>
              <w:spacing w:after="0" w:line="240" w:lineRule="auto"/>
              <w:rPr>
                <w:rFonts w:ascii="Times New Roman" w:eastAsia="Times New Roman" w:hAnsi="Times New Roman" w:cs="Times New Roman"/>
                <w:sz w:val="24"/>
                <w:szCs w:val="24"/>
                <w:lang w:val="kk-KZ"/>
              </w:rPr>
            </w:pPr>
            <w:r w:rsidRPr="00C041A1">
              <w:rPr>
                <w:rFonts w:ascii="Times New Roman" w:eastAsia="Times New Roman" w:hAnsi="Times New Roman" w:cs="Times New Roman"/>
                <w:sz w:val="24"/>
                <w:szCs w:val="24"/>
                <w:lang w:val="kk-KZ"/>
              </w:rPr>
              <w:t>Барлық құстар қосылып,</w:t>
            </w:r>
          </w:p>
          <w:p w14:paraId="44E28356" w14:textId="77777777" w:rsidR="00C041A1" w:rsidRPr="00C041A1" w:rsidRDefault="00C041A1" w:rsidP="00C041A1">
            <w:pPr>
              <w:spacing w:after="0" w:line="240" w:lineRule="auto"/>
              <w:rPr>
                <w:rFonts w:ascii="Times New Roman" w:eastAsia="Times New Roman" w:hAnsi="Times New Roman" w:cs="Times New Roman"/>
                <w:sz w:val="24"/>
                <w:szCs w:val="24"/>
                <w:lang w:val="kk-KZ"/>
              </w:rPr>
            </w:pPr>
            <w:r w:rsidRPr="00C041A1">
              <w:rPr>
                <w:rFonts w:ascii="Times New Roman" w:eastAsia="Times New Roman" w:hAnsi="Times New Roman" w:cs="Times New Roman"/>
                <w:sz w:val="24"/>
                <w:szCs w:val="24"/>
                <w:lang w:val="kk-KZ"/>
              </w:rPr>
              <w:t>Шиқ-шиқ,-деп ән салады.</w:t>
            </w:r>
          </w:p>
          <w:p w14:paraId="40D55A60" w14:textId="77777777" w:rsidR="00C041A1" w:rsidRPr="00C041A1" w:rsidRDefault="00C041A1" w:rsidP="00C041A1">
            <w:pPr>
              <w:spacing w:after="0" w:line="254" w:lineRule="auto"/>
              <w:ind w:right="121"/>
              <w:jc w:val="both"/>
              <w:rPr>
                <w:rFonts w:ascii="Times New Roman" w:eastAsia="Times New Roman" w:hAnsi="Times New Roman" w:cs="Times New Roman"/>
                <w:b/>
                <w:color w:val="000000"/>
                <w:kern w:val="24"/>
                <w:sz w:val="24"/>
                <w:szCs w:val="24"/>
                <w:lang w:val="kk-KZ"/>
              </w:rPr>
            </w:pPr>
            <w:r w:rsidRPr="00C041A1">
              <w:rPr>
                <w:rFonts w:ascii="Times New Roman" w:eastAsia="Times New Roman" w:hAnsi="Times New Roman" w:cs="Times New Roman"/>
                <w:b/>
                <w:color w:val="000000"/>
                <w:kern w:val="24"/>
                <w:sz w:val="24"/>
                <w:szCs w:val="24"/>
                <w:lang w:val="kk-KZ"/>
              </w:rPr>
              <w:t>(</w:t>
            </w:r>
            <w:r w:rsidR="0041150F" w:rsidRPr="00C041A1">
              <w:rPr>
                <w:rFonts w:ascii="Times New Roman" w:eastAsia="Times New Roman" w:hAnsi="Times New Roman" w:cs="Times New Roman"/>
                <w:b/>
                <w:sz w:val="24"/>
                <w:szCs w:val="24"/>
                <w:lang w:val="kk-KZ" w:eastAsia="ru-RU"/>
              </w:rPr>
              <w:t>Қарым-қатынас іс-</w:t>
            </w:r>
            <w:r w:rsidR="0041150F">
              <w:rPr>
                <w:rFonts w:ascii="Times New Roman" w:eastAsia="Times New Roman" w:hAnsi="Times New Roman" w:cs="Times New Roman"/>
                <w:b/>
                <w:sz w:val="24"/>
                <w:szCs w:val="24"/>
                <w:lang w:val="kk-KZ" w:eastAsia="ru-RU"/>
              </w:rPr>
              <w:t>әрекеті</w:t>
            </w:r>
            <w:r w:rsidRPr="00C041A1">
              <w:rPr>
                <w:rFonts w:ascii="Times New Roman" w:eastAsia="Times New Roman" w:hAnsi="Times New Roman" w:cs="Times New Roman"/>
                <w:b/>
                <w:color w:val="000000"/>
                <w:kern w:val="24"/>
                <w:sz w:val="24"/>
                <w:szCs w:val="24"/>
                <w:lang w:val="kk-KZ"/>
              </w:rPr>
              <w:t xml:space="preserve">) </w:t>
            </w:r>
          </w:p>
        </w:tc>
        <w:tc>
          <w:tcPr>
            <w:tcW w:w="2692" w:type="dxa"/>
            <w:gridSpan w:val="2"/>
            <w:tcBorders>
              <w:top w:val="single" w:sz="8" w:space="0" w:color="000000"/>
              <w:left w:val="single" w:sz="4" w:space="0" w:color="auto"/>
              <w:bottom w:val="single" w:sz="8" w:space="0" w:color="000000"/>
              <w:right w:val="single" w:sz="4" w:space="0" w:color="auto"/>
            </w:tcBorders>
            <w:shd w:val="clear" w:color="auto" w:fill="auto"/>
          </w:tcPr>
          <w:p w14:paraId="53F8F070" w14:textId="77777777" w:rsidR="00C041A1" w:rsidRPr="00C041A1" w:rsidRDefault="00C041A1" w:rsidP="00C041A1">
            <w:pPr>
              <w:spacing w:after="0" w:line="240" w:lineRule="auto"/>
              <w:ind w:right="121"/>
              <w:jc w:val="both"/>
              <w:rPr>
                <w:rFonts w:ascii="Times New Roman" w:eastAsia="Times New Roman" w:hAnsi="Times New Roman" w:cs="Times New Roman"/>
                <w:b/>
                <w:color w:val="000000"/>
                <w:kern w:val="24"/>
                <w:sz w:val="24"/>
                <w:szCs w:val="24"/>
                <w:lang w:val="kk-KZ"/>
              </w:rPr>
            </w:pPr>
            <w:r w:rsidRPr="00C041A1">
              <w:rPr>
                <w:rFonts w:ascii="Times New Roman" w:eastAsia="Times New Roman" w:hAnsi="Times New Roman" w:cs="Times New Roman"/>
                <w:b/>
                <w:color w:val="000000"/>
                <w:kern w:val="24"/>
                <w:sz w:val="24"/>
                <w:szCs w:val="24"/>
                <w:lang w:val="kk-KZ"/>
              </w:rPr>
              <w:t>Саусақ жаттығуы: «Піл досым»</w:t>
            </w:r>
          </w:p>
          <w:p w14:paraId="102CD12E" w14:textId="77777777" w:rsidR="00C041A1" w:rsidRPr="00C041A1" w:rsidRDefault="00C041A1" w:rsidP="00C041A1">
            <w:pPr>
              <w:spacing w:after="0" w:line="240" w:lineRule="auto"/>
              <w:ind w:right="121"/>
              <w:jc w:val="both"/>
              <w:rPr>
                <w:rFonts w:ascii="Times New Roman" w:eastAsia="Times New Roman" w:hAnsi="Times New Roman" w:cs="Times New Roman"/>
                <w:color w:val="000000"/>
                <w:kern w:val="24"/>
                <w:sz w:val="24"/>
                <w:szCs w:val="24"/>
                <w:lang w:val="kk-KZ"/>
              </w:rPr>
            </w:pPr>
            <w:r w:rsidRPr="00C041A1">
              <w:rPr>
                <w:rFonts w:ascii="Times New Roman" w:eastAsia="Times New Roman" w:hAnsi="Times New Roman" w:cs="Times New Roman"/>
                <w:sz w:val="24"/>
                <w:szCs w:val="24"/>
                <w:lang w:val="kk-KZ"/>
              </w:rPr>
              <w:t>Оң қол алақаны жайылып тұрады. Сол қол саусақтары бас бармақ пен кішкене бөбек артқы аяғы болса,   балан үйрек саусақ пен шылдыр шүмек саусақ алдыңғы аяқтар, ал ортаңғы саусақ пілдің тұмсығы</w:t>
            </w:r>
            <w:r w:rsidRPr="00C041A1">
              <w:rPr>
                <w:rFonts w:ascii="Times New Roman" w:eastAsia="Times New Roman" w:hAnsi="Times New Roman" w:cs="Times New Roman"/>
                <w:color w:val="000000"/>
                <w:kern w:val="24"/>
                <w:sz w:val="24"/>
                <w:szCs w:val="24"/>
                <w:lang w:val="kk-KZ"/>
              </w:rPr>
              <w:t xml:space="preserve">. </w:t>
            </w:r>
          </w:p>
          <w:p w14:paraId="2261990B" w14:textId="77777777" w:rsidR="00C041A1" w:rsidRPr="00C041A1" w:rsidRDefault="00C041A1" w:rsidP="0041150F">
            <w:pPr>
              <w:spacing w:after="0" w:line="240" w:lineRule="auto"/>
              <w:ind w:right="121"/>
              <w:jc w:val="both"/>
              <w:rPr>
                <w:rFonts w:ascii="Times New Roman" w:eastAsia="Times New Roman" w:hAnsi="Times New Roman" w:cs="Times New Roman"/>
                <w:b/>
                <w:color w:val="000000"/>
                <w:kern w:val="24"/>
                <w:sz w:val="24"/>
                <w:szCs w:val="24"/>
                <w:lang w:val="kk-KZ"/>
              </w:rPr>
            </w:pPr>
            <w:r w:rsidRPr="00C041A1">
              <w:rPr>
                <w:rFonts w:ascii="Times New Roman" w:eastAsia="Times New Roman" w:hAnsi="Times New Roman" w:cs="Times New Roman"/>
                <w:b/>
                <w:color w:val="000000"/>
                <w:kern w:val="24"/>
                <w:sz w:val="24"/>
                <w:szCs w:val="24"/>
                <w:lang w:val="kk-KZ"/>
              </w:rPr>
              <w:t>(</w:t>
            </w:r>
            <w:r w:rsidRPr="00C041A1">
              <w:rPr>
                <w:rFonts w:ascii="Times New Roman" w:eastAsia="Times New Roman" w:hAnsi="Times New Roman" w:cs="Times New Roman"/>
                <w:b/>
                <w:sz w:val="24"/>
                <w:szCs w:val="24"/>
                <w:lang w:val="kk-KZ" w:eastAsia="ru-RU"/>
              </w:rPr>
              <w:t>қарым-қатынас іс-әрекеті)</w:t>
            </w:r>
          </w:p>
        </w:tc>
        <w:tc>
          <w:tcPr>
            <w:tcW w:w="1985" w:type="dxa"/>
            <w:tcBorders>
              <w:top w:val="single" w:sz="8" w:space="0" w:color="000000"/>
              <w:left w:val="single" w:sz="4" w:space="0" w:color="auto"/>
              <w:bottom w:val="single" w:sz="8" w:space="0" w:color="000000"/>
              <w:right w:val="single" w:sz="8" w:space="0" w:color="000000"/>
            </w:tcBorders>
            <w:shd w:val="clear" w:color="auto" w:fill="auto"/>
          </w:tcPr>
          <w:p w14:paraId="153911D7" w14:textId="77777777" w:rsidR="00C041A1" w:rsidRPr="00C041A1" w:rsidRDefault="00C041A1" w:rsidP="00C041A1">
            <w:pPr>
              <w:spacing w:after="0" w:line="240" w:lineRule="auto"/>
              <w:jc w:val="both"/>
              <w:rPr>
                <w:rFonts w:ascii="Times New Roman" w:eastAsia="Times New Roman" w:hAnsi="Times New Roman" w:cs="Times New Roman"/>
                <w:b/>
                <w:color w:val="000000"/>
                <w:kern w:val="24"/>
                <w:sz w:val="24"/>
                <w:szCs w:val="24"/>
                <w:lang w:val="kk-KZ"/>
              </w:rPr>
            </w:pPr>
          </w:p>
        </w:tc>
      </w:tr>
      <w:tr w:rsidR="00C041A1" w:rsidRPr="00917586" w14:paraId="3F3874F0" w14:textId="77777777" w:rsidTr="0041150F">
        <w:trPr>
          <w:trHeight w:val="539"/>
        </w:trPr>
        <w:tc>
          <w:tcPr>
            <w:tcW w:w="2001" w:type="dxa"/>
            <w:tcBorders>
              <w:top w:val="single" w:sz="4" w:space="0" w:color="auto"/>
              <w:left w:val="single" w:sz="8" w:space="0" w:color="000000"/>
              <w:bottom w:val="single" w:sz="4" w:space="0" w:color="auto"/>
              <w:right w:val="single" w:sz="4" w:space="0" w:color="auto"/>
            </w:tcBorders>
            <w:shd w:val="clear" w:color="auto" w:fill="auto"/>
            <w:tcMar>
              <w:top w:w="15" w:type="dxa"/>
              <w:left w:w="15" w:type="dxa"/>
              <w:bottom w:w="0" w:type="dxa"/>
              <w:right w:w="15" w:type="dxa"/>
            </w:tcMar>
            <w:hideMark/>
          </w:tcPr>
          <w:p w14:paraId="22B15B46" w14:textId="77777777" w:rsidR="00C041A1" w:rsidRPr="00C041A1" w:rsidRDefault="00C041A1" w:rsidP="00C041A1">
            <w:pPr>
              <w:spacing w:after="0" w:line="288" w:lineRule="exact"/>
              <w:ind w:right="121"/>
              <w:jc w:val="center"/>
              <w:rPr>
                <w:rFonts w:ascii="Times New Roman" w:eastAsia="Arial" w:hAnsi="Times New Roman" w:cs="Times New Roman"/>
                <w:b/>
                <w:bCs/>
                <w:color w:val="000000"/>
                <w:kern w:val="24"/>
                <w:sz w:val="24"/>
                <w:szCs w:val="24"/>
                <w:lang w:val="kk-KZ"/>
              </w:rPr>
            </w:pPr>
            <w:r w:rsidRPr="00C041A1">
              <w:rPr>
                <w:rFonts w:ascii="Times New Roman" w:eastAsia="Arial" w:hAnsi="Times New Roman" w:cs="Times New Roman"/>
                <w:b/>
                <w:bCs/>
                <w:color w:val="000000"/>
                <w:kern w:val="24"/>
                <w:sz w:val="24"/>
                <w:szCs w:val="24"/>
                <w:lang w:val="kk-KZ"/>
              </w:rPr>
              <w:t>Мектепке дейінгі ұйымның кестесі бойынша ұйымдастыр</w:t>
            </w:r>
          </w:p>
          <w:p w14:paraId="09074BAC" w14:textId="77777777" w:rsidR="00C041A1" w:rsidRPr="00C041A1" w:rsidRDefault="00C041A1" w:rsidP="00C041A1">
            <w:pPr>
              <w:spacing w:after="0" w:line="288" w:lineRule="exact"/>
              <w:ind w:right="121"/>
              <w:jc w:val="center"/>
              <w:rPr>
                <w:rFonts w:ascii="Times New Roman" w:eastAsia="Times New Roman" w:hAnsi="Times New Roman" w:cs="Times New Roman"/>
                <w:sz w:val="24"/>
                <w:szCs w:val="24"/>
                <w:lang w:val="kk-KZ"/>
              </w:rPr>
            </w:pPr>
            <w:r w:rsidRPr="00C041A1">
              <w:rPr>
                <w:rFonts w:ascii="Times New Roman" w:eastAsia="Arial" w:hAnsi="Times New Roman" w:cs="Times New Roman"/>
                <w:b/>
                <w:bCs/>
                <w:color w:val="000000"/>
                <w:kern w:val="24"/>
                <w:sz w:val="24"/>
                <w:szCs w:val="24"/>
                <w:lang w:val="kk-KZ"/>
              </w:rPr>
              <w:t>ылған іс-әрекет</w:t>
            </w:r>
          </w:p>
        </w:tc>
        <w:tc>
          <w:tcPr>
            <w:tcW w:w="2536" w:type="dxa"/>
            <w:gridSpan w:val="2"/>
            <w:tcBorders>
              <w:top w:val="single" w:sz="8" w:space="0" w:color="000000"/>
              <w:left w:val="single" w:sz="8" w:space="0" w:color="000000"/>
              <w:bottom w:val="single" w:sz="4" w:space="0" w:color="auto"/>
              <w:right w:val="single" w:sz="4" w:space="0" w:color="auto"/>
            </w:tcBorders>
            <w:shd w:val="clear" w:color="auto" w:fill="auto"/>
            <w:tcMar>
              <w:top w:w="15" w:type="dxa"/>
              <w:left w:w="22" w:type="dxa"/>
              <w:bottom w:w="0" w:type="dxa"/>
              <w:right w:w="22" w:type="dxa"/>
            </w:tcMar>
          </w:tcPr>
          <w:p w14:paraId="77EEC4A5" w14:textId="77777777" w:rsidR="00C041A1" w:rsidRPr="00C041A1" w:rsidRDefault="00C041A1" w:rsidP="00C041A1">
            <w:pPr>
              <w:spacing w:after="0" w:line="240" w:lineRule="auto"/>
              <w:rPr>
                <w:rFonts w:ascii="Times New Roman" w:hAnsi="Times New Roman" w:cs="Times New Roman"/>
                <w:b/>
                <w:sz w:val="24"/>
                <w:szCs w:val="24"/>
                <w:lang w:val="kk-KZ"/>
              </w:rPr>
            </w:pPr>
            <w:r w:rsidRPr="00C041A1">
              <w:rPr>
                <w:rFonts w:ascii="Times New Roman" w:hAnsi="Times New Roman" w:cs="Times New Roman"/>
                <w:b/>
                <w:sz w:val="24"/>
                <w:szCs w:val="24"/>
                <w:lang w:val="kk-KZ"/>
              </w:rPr>
              <w:t>1.Сөйлеуді дамыту</w:t>
            </w:r>
          </w:p>
          <w:p w14:paraId="1DFAF2DE" w14:textId="77777777" w:rsidR="00C041A1" w:rsidRPr="00C041A1" w:rsidRDefault="00C041A1" w:rsidP="00C041A1">
            <w:pPr>
              <w:spacing w:after="0" w:line="240" w:lineRule="auto"/>
              <w:rPr>
                <w:rFonts w:ascii="Times New Roman" w:hAnsi="Times New Roman" w:cs="Times New Roman"/>
                <w:b/>
                <w:sz w:val="24"/>
                <w:szCs w:val="24"/>
                <w:lang w:val="kk-KZ"/>
              </w:rPr>
            </w:pPr>
            <w:r w:rsidRPr="00C041A1">
              <w:rPr>
                <w:rFonts w:ascii="Times New Roman" w:hAnsi="Times New Roman" w:cs="Times New Roman"/>
                <w:b/>
                <w:sz w:val="24"/>
                <w:szCs w:val="24"/>
                <w:lang w:val="kk-KZ"/>
              </w:rPr>
              <w:t>"Әлемде әртүрлі балалар бар"</w:t>
            </w:r>
          </w:p>
          <w:p w14:paraId="3F43EB1E" w14:textId="77777777" w:rsidR="00C041A1" w:rsidRPr="00C041A1" w:rsidRDefault="00C041A1" w:rsidP="00C041A1">
            <w:pPr>
              <w:spacing w:after="0" w:line="240" w:lineRule="auto"/>
              <w:rPr>
                <w:rFonts w:ascii="Times New Roman" w:hAnsi="Times New Roman" w:cs="Times New Roman"/>
                <w:sz w:val="24"/>
                <w:szCs w:val="24"/>
                <w:lang w:val="kk-KZ"/>
              </w:rPr>
            </w:pPr>
            <w:r w:rsidRPr="00C041A1">
              <w:rPr>
                <w:rFonts w:ascii="Times New Roman" w:hAnsi="Times New Roman" w:cs="Times New Roman"/>
                <w:b/>
                <w:sz w:val="24"/>
                <w:szCs w:val="24"/>
                <w:lang w:val="kk-KZ"/>
              </w:rPr>
              <w:t xml:space="preserve">Мақсаты: </w:t>
            </w:r>
            <w:r w:rsidRPr="00C041A1">
              <w:rPr>
                <w:rFonts w:ascii="Times New Roman" w:hAnsi="Times New Roman" w:cs="Times New Roman"/>
                <w:sz w:val="24"/>
                <w:szCs w:val="24"/>
                <w:lang w:val="kk-KZ"/>
              </w:rPr>
              <w:t>дыбыстарды сөздер мен сөз тіркестерінде дұрыс айту қабілетін</w:t>
            </w:r>
            <w:r w:rsidRPr="00C041A1">
              <w:rPr>
                <w:rFonts w:ascii="Times New Roman" w:hAnsi="Times New Roman" w:cs="Times New Roman"/>
                <w:b/>
                <w:sz w:val="24"/>
                <w:szCs w:val="24"/>
                <w:lang w:val="kk-KZ"/>
              </w:rPr>
              <w:t xml:space="preserve"> </w:t>
            </w:r>
            <w:r w:rsidRPr="00C041A1">
              <w:rPr>
                <w:rFonts w:ascii="Times New Roman" w:hAnsi="Times New Roman" w:cs="Times New Roman"/>
                <w:sz w:val="24"/>
                <w:szCs w:val="24"/>
                <w:lang w:val="kk-KZ"/>
              </w:rPr>
              <w:t>дамыту.</w:t>
            </w:r>
            <w:r w:rsidRPr="00C041A1">
              <w:rPr>
                <w:lang w:val="kk-KZ"/>
              </w:rPr>
              <w:t xml:space="preserve"> </w:t>
            </w:r>
            <w:r w:rsidRPr="00C041A1">
              <w:rPr>
                <w:rFonts w:ascii="Times New Roman" w:hAnsi="Times New Roman" w:cs="Times New Roman"/>
                <w:sz w:val="24"/>
                <w:szCs w:val="24"/>
                <w:lang w:val="kk-KZ"/>
              </w:rPr>
              <w:t xml:space="preserve">балалардың сөздік қорын зат есімдермен, етістіктермен, сын есімдермен,сан есімдермен, үстеулермен, жұрнақтар және </w:t>
            </w:r>
            <w:r w:rsidRPr="00C041A1">
              <w:rPr>
                <w:rFonts w:ascii="Times New Roman" w:hAnsi="Times New Roman" w:cs="Times New Roman"/>
                <w:sz w:val="24"/>
                <w:szCs w:val="24"/>
                <w:lang w:val="kk-KZ"/>
              </w:rPr>
              <w:lastRenderedPageBreak/>
              <w:t>жалғаулармен байыту;</w:t>
            </w:r>
          </w:p>
          <w:p w14:paraId="2B9FA7C8" w14:textId="77777777" w:rsidR="00C041A1" w:rsidRPr="00C041A1" w:rsidRDefault="00C041A1" w:rsidP="00C041A1">
            <w:pPr>
              <w:spacing w:after="0" w:line="240" w:lineRule="auto"/>
              <w:rPr>
                <w:rFonts w:ascii="Times New Roman" w:hAnsi="Times New Roman" w:cs="Times New Roman"/>
                <w:b/>
                <w:sz w:val="24"/>
                <w:szCs w:val="24"/>
                <w:lang w:val="kk-KZ"/>
              </w:rPr>
            </w:pPr>
          </w:p>
          <w:p w14:paraId="26F45AE1" w14:textId="77777777" w:rsidR="00C041A1" w:rsidRDefault="00C041A1" w:rsidP="0041150F">
            <w:pPr>
              <w:spacing w:after="0" w:line="240" w:lineRule="auto"/>
              <w:jc w:val="center"/>
              <w:rPr>
                <w:rFonts w:ascii="Times New Roman" w:hAnsi="Times New Roman" w:cs="Times New Roman"/>
                <w:b/>
                <w:sz w:val="24"/>
                <w:szCs w:val="24"/>
                <w:lang w:val="kk-KZ"/>
              </w:rPr>
            </w:pPr>
            <w:r w:rsidRPr="00C041A1">
              <w:rPr>
                <w:rFonts w:ascii="Times New Roman" w:hAnsi="Times New Roman" w:cs="Times New Roman"/>
                <w:b/>
                <w:sz w:val="24"/>
                <w:szCs w:val="24"/>
                <w:lang w:val="kk-KZ"/>
              </w:rPr>
              <w:t>2. Жапсыру</w:t>
            </w:r>
          </w:p>
          <w:p w14:paraId="074F3E90" w14:textId="77777777" w:rsidR="0041150F" w:rsidRDefault="0041150F" w:rsidP="0041150F">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Сурет салу</w:t>
            </w:r>
          </w:p>
          <w:p w14:paraId="061FBF1B" w14:textId="77777777" w:rsidR="0041150F" w:rsidRDefault="0041150F" w:rsidP="0041150F">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Құрастыру</w:t>
            </w:r>
          </w:p>
          <w:p w14:paraId="0AF32968" w14:textId="77777777" w:rsidR="0041150F" w:rsidRDefault="0041150F" w:rsidP="0041150F">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Мүсіндеу</w:t>
            </w:r>
          </w:p>
          <w:p w14:paraId="26AF99BE" w14:textId="77777777" w:rsidR="004E4FF0" w:rsidRDefault="004E4FF0" w:rsidP="004E4FF0">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(Топтық жұмыс</w:t>
            </w:r>
          </w:p>
          <w:p w14:paraId="460E5C82" w14:textId="77777777" w:rsidR="004E4FF0" w:rsidRDefault="004E4FF0" w:rsidP="004E4FF0">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Балалардың қалауы бойынша)</w:t>
            </w:r>
          </w:p>
          <w:p w14:paraId="5CA2A8CD" w14:textId="2FFFCBB5" w:rsidR="00C041A1" w:rsidRPr="00C041A1" w:rsidRDefault="00C041A1" w:rsidP="004E4FF0">
            <w:pPr>
              <w:spacing w:after="0" w:line="240" w:lineRule="auto"/>
              <w:jc w:val="center"/>
              <w:rPr>
                <w:rFonts w:ascii="Times New Roman" w:hAnsi="Times New Roman" w:cs="Times New Roman"/>
                <w:b/>
                <w:sz w:val="24"/>
                <w:szCs w:val="24"/>
                <w:lang w:val="kk-KZ"/>
              </w:rPr>
            </w:pPr>
            <w:r w:rsidRPr="00C041A1">
              <w:rPr>
                <w:rFonts w:ascii="Times New Roman" w:hAnsi="Times New Roman" w:cs="Times New Roman"/>
                <w:b/>
                <w:sz w:val="24"/>
                <w:szCs w:val="24"/>
                <w:lang w:val="kk-KZ"/>
              </w:rPr>
              <w:t>"Бәйтерек</w:t>
            </w:r>
            <w:r w:rsidR="0041150F">
              <w:rPr>
                <w:rFonts w:ascii="Times New Roman" w:hAnsi="Times New Roman" w:cs="Times New Roman"/>
                <w:b/>
                <w:sz w:val="24"/>
                <w:szCs w:val="24"/>
                <w:lang w:val="kk-KZ"/>
              </w:rPr>
              <w:t xml:space="preserve"> ағашы</w:t>
            </w:r>
            <w:r w:rsidRPr="00C041A1">
              <w:rPr>
                <w:rFonts w:ascii="Times New Roman" w:hAnsi="Times New Roman" w:cs="Times New Roman"/>
                <w:b/>
                <w:sz w:val="24"/>
                <w:szCs w:val="24"/>
                <w:lang w:val="kk-KZ"/>
              </w:rPr>
              <w:t>"</w:t>
            </w:r>
          </w:p>
          <w:p w14:paraId="6732B249" w14:textId="77777777" w:rsidR="00C041A1" w:rsidRPr="00C041A1" w:rsidRDefault="00C041A1" w:rsidP="00C041A1">
            <w:pPr>
              <w:spacing w:after="0" w:line="240" w:lineRule="auto"/>
              <w:jc w:val="both"/>
              <w:rPr>
                <w:rFonts w:ascii="Times New Roman" w:eastAsia="Times New Roman" w:hAnsi="Times New Roman" w:cs="Times New Roman"/>
                <w:sz w:val="24"/>
                <w:szCs w:val="24"/>
                <w:lang w:val="kk-KZ"/>
              </w:rPr>
            </w:pPr>
            <w:r w:rsidRPr="00C041A1">
              <w:rPr>
                <w:rFonts w:ascii="Times New Roman" w:hAnsi="Times New Roman" w:cs="Times New Roman"/>
                <w:b/>
                <w:sz w:val="24"/>
                <w:szCs w:val="24"/>
                <w:lang w:val="kk-KZ"/>
              </w:rPr>
              <w:t xml:space="preserve">Мақсаты: </w:t>
            </w:r>
            <w:r w:rsidRPr="0041150F">
              <w:rPr>
                <w:rFonts w:ascii="Times New Roman" w:hAnsi="Times New Roman" w:cs="Times New Roman"/>
                <w:sz w:val="24"/>
                <w:szCs w:val="24"/>
                <w:lang w:val="kk-KZ"/>
              </w:rPr>
              <w:t>б</w:t>
            </w:r>
            <w:r w:rsidRPr="00C041A1">
              <w:rPr>
                <w:rFonts w:ascii="Times New Roman" w:eastAsia="Times New Roman" w:hAnsi="Times New Roman" w:cs="Times New Roman"/>
                <w:color w:val="000000"/>
                <w:sz w:val="24"/>
                <w:szCs w:val="24"/>
                <w:lang w:val="kk-KZ"/>
              </w:rPr>
              <w:t>алаларға қағазға заттарды орналастыру дағдыларын үйрету. Жапсыруларды құрастыру барысында объектілердің көлемі бойынша қатынасын, заттардың бөліктерінің пішінін, құрылымын, қатынастарын көре білу іскерліктерін меңгерту.</w:t>
            </w:r>
          </w:p>
          <w:p w14:paraId="1EEE975A" w14:textId="77777777" w:rsidR="00C041A1" w:rsidRPr="00C041A1" w:rsidRDefault="00C041A1" w:rsidP="00C041A1">
            <w:pPr>
              <w:spacing w:after="0" w:line="240" w:lineRule="auto"/>
              <w:rPr>
                <w:rFonts w:ascii="Times New Roman" w:hAnsi="Times New Roman" w:cs="Times New Roman"/>
                <w:sz w:val="24"/>
                <w:szCs w:val="24"/>
                <w:lang w:val="kk-KZ"/>
              </w:rPr>
            </w:pPr>
          </w:p>
          <w:p w14:paraId="423122B3" w14:textId="77777777" w:rsidR="00C041A1" w:rsidRPr="00C041A1" w:rsidRDefault="00C041A1" w:rsidP="00C041A1">
            <w:pPr>
              <w:spacing w:after="0" w:line="240" w:lineRule="auto"/>
              <w:rPr>
                <w:rFonts w:ascii="Times New Roman" w:hAnsi="Times New Roman" w:cs="Times New Roman"/>
                <w:b/>
                <w:sz w:val="24"/>
                <w:szCs w:val="24"/>
                <w:lang w:val="kk-KZ"/>
              </w:rPr>
            </w:pPr>
            <w:r w:rsidRPr="00C041A1">
              <w:rPr>
                <w:rFonts w:ascii="Times New Roman" w:hAnsi="Times New Roman" w:cs="Times New Roman"/>
                <w:b/>
                <w:sz w:val="24"/>
                <w:szCs w:val="24"/>
                <w:lang w:val="kk-KZ"/>
              </w:rPr>
              <w:t>3.Математика негіздері</w:t>
            </w:r>
          </w:p>
          <w:p w14:paraId="720D000C" w14:textId="77777777" w:rsidR="00C041A1" w:rsidRPr="00C041A1" w:rsidRDefault="00C041A1" w:rsidP="00C041A1">
            <w:pPr>
              <w:spacing w:after="0" w:line="240" w:lineRule="auto"/>
              <w:rPr>
                <w:rFonts w:ascii="Times New Roman" w:hAnsi="Times New Roman" w:cs="Times New Roman"/>
                <w:sz w:val="24"/>
                <w:szCs w:val="24"/>
                <w:lang w:val="kk-KZ"/>
              </w:rPr>
            </w:pPr>
            <w:r w:rsidRPr="00C041A1">
              <w:rPr>
                <w:rFonts w:ascii="Times New Roman" w:hAnsi="Times New Roman" w:cs="Times New Roman"/>
                <w:sz w:val="24"/>
                <w:szCs w:val="24"/>
                <w:lang w:val="kk-KZ"/>
              </w:rPr>
              <w:t>"Геометриялық заттар"</w:t>
            </w:r>
          </w:p>
          <w:p w14:paraId="77C7B016" w14:textId="77777777" w:rsidR="00C041A1" w:rsidRPr="00C041A1" w:rsidRDefault="00C041A1" w:rsidP="00C041A1">
            <w:pPr>
              <w:spacing w:after="0" w:line="240" w:lineRule="auto"/>
              <w:rPr>
                <w:rFonts w:ascii="Times New Roman" w:hAnsi="Times New Roman" w:cs="Times New Roman"/>
                <w:sz w:val="24"/>
                <w:szCs w:val="24"/>
                <w:lang w:val="kk-KZ"/>
              </w:rPr>
            </w:pPr>
            <w:r w:rsidRPr="00C041A1">
              <w:rPr>
                <w:rFonts w:ascii="Times New Roman" w:hAnsi="Times New Roman" w:cs="Times New Roman"/>
                <w:sz w:val="24"/>
                <w:szCs w:val="24"/>
                <w:lang w:val="kk-KZ"/>
              </w:rPr>
              <w:t>Мақсаты: Геометриялық фигуралар (дөңгелек, сопақша, үшбұрыш, шаршы, тіктөртбұрыш) мен денелерді (шар, текше, цилиндр) дұрыс атап, оларды ажырата білуге жаттықтыру.</w:t>
            </w:r>
          </w:p>
          <w:p w14:paraId="42BB3334" w14:textId="77777777" w:rsidR="00C041A1" w:rsidRPr="00C041A1" w:rsidRDefault="00C041A1" w:rsidP="00C041A1">
            <w:pPr>
              <w:spacing w:after="0" w:line="240" w:lineRule="auto"/>
              <w:rPr>
                <w:rFonts w:ascii="Times New Roman" w:hAnsi="Times New Roman" w:cs="Times New Roman"/>
                <w:sz w:val="24"/>
                <w:szCs w:val="24"/>
                <w:lang w:val="kk-KZ"/>
              </w:rPr>
            </w:pPr>
          </w:p>
          <w:p w14:paraId="22A82B6F" w14:textId="77777777" w:rsidR="00C041A1" w:rsidRPr="00C041A1" w:rsidRDefault="00C041A1" w:rsidP="00C041A1">
            <w:pPr>
              <w:spacing w:after="0" w:line="240" w:lineRule="auto"/>
              <w:rPr>
                <w:rFonts w:ascii="Times New Roman" w:hAnsi="Times New Roman" w:cs="Times New Roman"/>
                <w:b/>
                <w:sz w:val="24"/>
                <w:szCs w:val="24"/>
                <w:lang w:val="kk-KZ"/>
              </w:rPr>
            </w:pPr>
            <w:r w:rsidRPr="00C041A1">
              <w:rPr>
                <w:rFonts w:ascii="Times New Roman" w:hAnsi="Times New Roman" w:cs="Times New Roman"/>
                <w:b/>
                <w:sz w:val="24"/>
                <w:szCs w:val="24"/>
                <w:lang w:val="kk-KZ"/>
              </w:rPr>
              <w:t>4.Дене шынықтыру</w:t>
            </w:r>
          </w:p>
          <w:p w14:paraId="2896F720" w14:textId="77777777" w:rsidR="00C041A1" w:rsidRPr="00C041A1" w:rsidRDefault="00C041A1" w:rsidP="00C041A1">
            <w:pPr>
              <w:spacing w:after="0" w:line="240" w:lineRule="auto"/>
              <w:rPr>
                <w:rFonts w:ascii="Times New Roman" w:hAnsi="Times New Roman" w:cs="Times New Roman"/>
                <w:b/>
                <w:sz w:val="24"/>
                <w:szCs w:val="24"/>
                <w:lang w:val="kk-KZ"/>
              </w:rPr>
            </w:pPr>
            <w:r w:rsidRPr="00C041A1">
              <w:rPr>
                <w:rFonts w:ascii="Times New Roman" w:hAnsi="Times New Roman" w:cs="Times New Roman"/>
                <w:b/>
                <w:sz w:val="24"/>
                <w:szCs w:val="24"/>
                <w:lang w:val="kk-KZ"/>
              </w:rPr>
              <w:t>"Менің досым көңілді доп"</w:t>
            </w:r>
          </w:p>
          <w:p w14:paraId="42934A23" w14:textId="77777777" w:rsidR="00C041A1" w:rsidRPr="00C041A1" w:rsidRDefault="00C041A1" w:rsidP="00C041A1">
            <w:pPr>
              <w:spacing w:after="0" w:line="240" w:lineRule="auto"/>
              <w:rPr>
                <w:rFonts w:ascii="Times New Roman" w:hAnsi="Times New Roman" w:cs="Times New Roman"/>
                <w:sz w:val="24"/>
                <w:szCs w:val="24"/>
                <w:lang w:val="kk-KZ"/>
              </w:rPr>
            </w:pPr>
            <w:r w:rsidRPr="00C041A1">
              <w:rPr>
                <w:rFonts w:ascii="Times New Roman" w:hAnsi="Times New Roman" w:cs="Times New Roman"/>
                <w:sz w:val="24"/>
                <w:szCs w:val="24"/>
                <w:lang w:val="kk-KZ"/>
              </w:rPr>
              <w:lastRenderedPageBreak/>
              <w:t xml:space="preserve">Мақсаты: доппен қозғалыс әлемі туралы жалпыланған түсініктерді қалыптастыру. </w:t>
            </w:r>
          </w:p>
        </w:tc>
        <w:tc>
          <w:tcPr>
            <w:tcW w:w="3119" w:type="dxa"/>
            <w:gridSpan w:val="3"/>
            <w:tcBorders>
              <w:top w:val="single" w:sz="8" w:space="0" w:color="000000"/>
              <w:left w:val="single" w:sz="4" w:space="0" w:color="auto"/>
              <w:bottom w:val="single" w:sz="4" w:space="0" w:color="auto"/>
              <w:right w:val="single" w:sz="4" w:space="0" w:color="auto"/>
            </w:tcBorders>
            <w:shd w:val="clear" w:color="auto" w:fill="auto"/>
          </w:tcPr>
          <w:p w14:paraId="278FED71" w14:textId="77777777" w:rsidR="00C041A1" w:rsidRPr="00C041A1" w:rsidRDefault="00C041A1" w:rsidP="00C041A1">
            <w:pPr>
              <w:spacing w:after="0" w:line="240" w:lineRule="auto"/>
              <w:rPr>
                <w:rFonts w:ascii="Times New Roman" w:hAnsi="Times New Roman" w:cs="Times New Roman"/>
                <w:b/>
                <w:sz w:val="24"/>
                <w:szCs w:val="24"/>
                <w:lang w:val="kk-KZ"/>
              </w:rPr>
            </w:pPr>
            <w:r w:rsidRPr="00C041A1">
              <w:rPr>
                <w:rFonts w:ascii="Times New Roman" w:hAnsi="Times New Roman" w:cs="Times New Roman"/>
                <w:b/>
                <w:sz w:val="24"/>
                <w:szCs w:val="24"/>
                <w:lang w:val="kk-KZ"/>
              </w:rPr>
              <w:lastRenderedPageBreak/>
              <w:t>1.Сауат ашу негіздері</w:t>
            </w:r>
          </w:p>
          <w:p w14:paraId="5794E1E4" w14:textId="77777777" w:rsidR="00C041A1" w:rsidRPr="00C041A1" w:rsidRDefault="00C041A1" w:rsidP="00C041A1">
            <w:pPr>
              <w:spacing w:after="0" w:line="240" w:lineRule="auto"/>
              <w:jc w:val="center"/>
              <w:rPr>
                <w:rFonts w:ascii="Times New Roman" w:hAnsi="Times New Roman" w:cs="Times New Roman"/>
                <w:b/>
                <w:sz w:val="24"/>
                <w:szCs w:val="24"/>
                <w:lang w:val="kk-KZ"/>
              </w:rPr>
            </w:pPr>
            <w:r w:rsidRPr="00C041A1">
              <w:rPr>
                <w:rFonts w:ascii="Times New Roman" w:hAnsi="Times New Roman" w:cs="Times New Roman"/>
                <w:b/>
                <w:sz w:val="24"/>
                <w:szCs w:val="24"/>
                <w:lang w:val="kk-KZ"/>
              </w:rPr>
              <w:t>"Сөйлем. Сөйлем құрамы"</w:t>
            </w:r>
          </w:p>
          <w:p w14:paraId="05AAB981" w14:textId="77777777" w:rsidR="00C041A1" w:rsidRPr="00C041A1" w:rsidRDefault="00C041A1" w:rsidP="00C041A1">
            <w:pPr>
              <w:spacing w:after="0" w:line="240" w:lineRule="auto"/>
              <w:rPr>
                <w:rFonts w:ascii="Times New Roman" w:hAnsi="Times New Roman" w:cs="Times New Roman"/>
                <w:sz w:val="24"/>
                <w:szCs w:val="24"/>
                <w:lang w:val="kk-KZ"/>
              </w:rPr>
            </w:pPr>
            <w:r w:rsidRPr="00C041A1">
              <w:rPr>
                <w:rFonts w:ascii="Times New Roman" w:hAnsi="Times New Roman" w:cs="Times New Roman"/>
                <w:b/>
                <w:sz w:val="24"/>
                <w:szCs w:val="24"/>
                <w:lang w:val="kk-KZ"/>
              </w:rPr>
              <w:t xml:space="preserve">Мақсаты: </w:t>
            </w:r>
            <w:r w:rsidRPr="00C041A1">
              <w:rPr>
                <w:rFonts w:ascii="Times New Roman" w:hAnsi="Times New Roman" w:cs="Times New Roman"/>
                <w:sz w:val="24"/>
                <w:szCs w:val="24"/>
                <w:lang w:val="kk-KZ"/>
              </w:rPr>
              <w:t>"сөйлем" ұғымымен танысу. Сөздерді жіктеп, тәуелдеп, септеп қолдана білуді, интонациясы бойынша сөйлемдерді (хабарлы, сұраулы, лепті) ажыратып, сөйлегенде қолдана білуді жетілдіру. Өз ойын жайылма сөйлемдермен жеткізуге мүмкіндік беру.</w:t>
            </w:r>
          </w:p>
          <w:p w14:paraId="019B3CE5" w14:textId="77777777" w:rsidR="00C041A1" w:rsidRPr="00C041A1" w:rsidRDefault="00C041A1" w:rsidP="00C041A1">
            <w:pPr>
              <w:spacing w:after="0" w:line="240" w:lineRule="auto"/>
              <w:rPr>
                <w:rFonts w:ascii="Times New Roman" w:hAnsi="Times New Roman" w:cs="Times New Roman"/>
                <w:b/>
                <w:sz w:val="24"/>
                <w:szCs w:val="24"/>
                <w:lang w:val="kk-KZ"/>
              </w:rPr>
            </w:pPr>
          </w:p>
          <w:p w14:paraId="3B7BC50E" w14:textId="77777777" w:rsidR="00C041A1" w:rsidRPr="00C041A1" w:rsidRDefault="00C041A1" w:rsidP="00C041A1">
            <w:pPr>
              <w:spacing w:after="0" w:line="240" w:lineRule="auto"/>
              <w:rPr>
                <w:rFonts w:ascii="Times New Roman" w:hAnsi="Times New Roman" w:cs="Times New Roman"/>
                <w:b/>
                <w:sz w:val="24"/>
                <w:szCs w:val="24"/>
                <w:lang w:val="kk-KZ"/>
              </w:rPr>
            </w:pPr>
            <w:r w:rsidRPr="00C041A1">
              <w:rPr>
                <w:rFonts w:ascii="Times New Roman" w:hAnsi="Times New Roman" w:cs="Times New Roman"/>
                <w:b/>
                <w:sz w:val="24"/>
                <w:szCs w:val="24"/>
                <w:lang w:val="kk-KZ"/>
              </w:rPr>
              <w:t>2.Математика негіздері</w:t>
            </w:r>
          </w:p>
          <w:p w14:paraId="164375D8" w14:textId="77777777" w:rsidR="00C041A1" w:rsidRPr="00C041A1" w:rsidRDefault="00C041A1" w:rsidP="00C041A1">
            <w:pPr>
              <w:spacing w:after="0" w:line="240" w:lineRule="auto"/>
              <w:rPr>
                <w:rFonts w:ascii="Times New Roman" w:hAnsi="Times New Roman" w:cs="Times New Roman"/>
                <w:b/>
                <w:sz w:val="24"/>
                <w:szCs w:val="24"/>
                <w:lang w:val="kk-KZ"/>
              </w:rPr>
            </w:pPr>
            <w:r w:rsidRPr="00C041A1">
              <w:rPr>
                <w:rFonts w:ascii="Times New Roman" w:hAnsi="Times New Roman" w:cs="Times New Roman"/>
                <w:b/>
                <w:sz w:val="24"/>
                <w:szCs w:val="24"/>
                <w:lang w:val="kk-KZ"/>
              </w:rPr>
              <w:lastRenderedPageBreak/>
              <w:t>«Бұл не сияқты?»</w:t>
            </w:r>
          </w:p>
          <w:p w14:paraId="350C908C" w14:textId="77777777" w:rsidR="00C041A1" w:rsidRPr="00C041A1" w:rsidRDefault="00C041A1" w:rsidP="00C041A1">
            <w:pPr>
              <w:spacing w:after="0" w:line="240" w:lineRule="auto"/>
              <w:rPr>
                <w:rFonts w:ascii="Times New Roman" w:hAnsi="Times New Roman" w:cs="Times New Roman"/>
                <w:sz w:val="24"/>
                <w:szCs w:val="24"/>
                <w:lang w:val="kk-KZ"/>
              </w:rPr>
            </w:pPr>
            <w:r w:rsidRPr="00C041A1">
              <w:rPr>
                <w:rFonts w:ascii="Times New Roman" w:hAnsi="Times New Roman" w:cs="Times New Roman"/>
                <w:b/>
                <w:sz w:val="24"/>
                <w:szCs w:val="24"/>
                <w:lang w:val="kk-KZ"/>
              </w:rPr>
              <w:t xml:space="preserve">Мақсаты: </w:t>
            </w:r>
            <w:r w:rsidRPr="00C041A1">
              <w:rPr>
                <w:rFonts w:ascii="Times New Roman" w:hAnsi="Times New Roman" w:cs="Times New Roman"/>
                <w:sz w:val="24"/>
                <w:szCs w:val="24"/>
                <w:lang w:val="kk-KZ"/>
              </w:rPr>
              <w:t>геометриялық фигуралар туралы білімді бекіту.</w:t>
            </w:r>
            <w:r w:rsidRPr="00C041A1">
              <w:rPr>
                <w:lang w:val="kk-KZ"/>
              </w:rPr>
              <w:t xml:space="preserve"> </w:t>
            </w:r>
            <w:r w:rsidRPr="00C041A1">
              <w:rPr>
                <w:rFonts w:ascii="Times New Roman" w:hAnsi="Times New Roman" w:cs="Times New Roman"/>
                <w:sz w:val="24"/>
                <w:szCs w:val="24"/>
                <w:lang w:val="kk-KZ"/>
              </w:rPr>
              <w:t>Танымдық-зерттеушілік қызығушылықты, ойлауды, алдына қойылған міндетті шешуде не істеу, қалай істеу керек екенін түсіну</w:t>
            </w:r>
          </w:p>
          <w:p w14:paraId="3E1223BA" w14:textId="77777777" w:rsidR="00C041A1" w:rsidRPr="00C041A1" w:rsidRDefault="00C041A1" w:rsidP="00C041A1">
            <w:pPr>
              <w:spacing w:after="0" w:line="240" w:lineRule="auto"/>
              <w:rPr>
                <w:rFonts w:ascii="Times New Roman" w:hAnsi="Times New Roman" w:cs="Times New Roman"/>
                <w:sz w:val="24"/>
                <w:szCs w:val="24"/>
                <w:lang w:val="kk-KZ"/>
              </w:rPr>
            </w:pPr>
          </w:p>
          <w:p w14:paraId="58F15A61" w14:textId="77777777" w:rsidR="00C041A1" w:rsidRPr="00C041A1" w:rsidRDefault="00C041A1" w:rsidP="00C041A1">
            <w:pPr>
              <w:spacing w:after="0" w:line="240" w:lineRule="auto"/>
              <w:rPr>
                <w:rFonts w:ascii="Times New Roman" w:hAnsi="Times New Roman" w:cs="Times New Roman"/>
                <w:b/>
                <w:sz w:val="24"/>
                <w:szCs w:val="24"/>
                <w:lang w:val="kk-KZ"/>
              </w:rPr>
            </w:pPr>
          </w:p>
          <w:p w14:paraId="3E2523D7" w14:textId="77777777" w:rsidR="00C041A1" w:rsidRPr="00C041A1" w:rsidRDefault="00C041A1" w:rsidP="00C041A1">
            <w:pPr>
              <w:spacing w:after="0" w:line="240" w:lineRule="auto"/>
              <w:jc w:val="center"/>
              <w:rPr>
                <w:rFonts w:ascii="Times New Roman" w:hAnsi="Times New Roman" w:cs="Times New Roman"/>
                <w:b/>
                <w:sz w:val="24"/>
                <w:szCs w:val="24"/>
                <w:lang w:val="kk-KZ"/>
              </w:rPr>
            </w:pPr>
            <w:r w:rsidRPr="00C041A1">
              <w:rPr>
                <w:rFonts w:ascii="Times New Roman" w:hAnsi="Times New Roman" w:cs="Times New Roman"/>
                <w:b/>
                <w:sz w:val="24"/>
                <w:szCs w:val="24"/>
                <w:lang w:val="kk-KZ"/>
              </w:rPr>
              <w:t>3.Қазақ тілі</w:t>
            </w:r>
          </w:p>
          <w:p w14:paraId="31DCB876" w14:textId="77777777" w:rsidR="00C041A1" w:rsidRPr="00C041A1" w:rsidRDefault="00C041A1" w:rsidP="00C041A1">
            <w:pPr>
              <w:spacing w:after="0" w:line="240" w:lineRule="auto"/>
              <w:jc w:val="center"/>
              <w:rPr>
                <w:rFonts w:ascii="Times New Roman" w:hAnsi="Times New Roman" w:cs="Times New Roman"/>
                <w:sz w:val="24"/>
                <w:szCs w:val="24"/>
                <w:lang w:val="kk-KZ"/>
              </w:rPr>
            </w:pPr>
            <w:r w:rsidRPr="00C041A1">
              <w:rPr>
                <w:rFonts w:ascii="Times New Roman" w:hAnsi="Times New Roman" w:cs="Times New Roman"/>
                <w:b/>
                <w:sz w:val="24"/>
                <w:szCs w:val="24"/>
                <w:lang w:val="kk-KZ"/>
              </w:rPr>
              <w:t xml:space="preserve">Мақсаты: </w:t>
            </w:r>
            <w:r w:rsidRPr="00C041A1">
              <w:rPr>
                <w:rFonts w:ascii="Times New Roman" w:hAnsi="Times New Roman" w:cs="Times New Roman"/>
                <w:sz w:val="24"/>
                <w:szCs w:val="24"/>
                <w:lang w:val="kk-KZ"/>
              </w:rPr>
              <w:t>Қазақ халқы қолөнер шеберлерімен жасалған киіз үйдің заттарын және тұрмыстық заттарды атауларын білуге үйрету</w:t>
            </w:r>
          </w:p>
          <w:p w14:paraId="7B9D5A09" w14:textId="77777777" w:rsidR="00C041A1" w:rsidRPr="00C041A1" w:rsidRDefault="00C041A1" w:rsidP="00C041A1">
            <w:pPr>
              <w:spacing w:after="0" w:line="240" w:lineRule="auto"/>
              <w:jc w:val="center"/>
              <w:rPr>
                <w:rFonts w:ascii="Times New Roman" w:hAnsi="Times New Roman" w:cs="Times New Roman"/>
                <w:b/>
                <w:sz w:val="24"/>
                <w:szCs w:val="24"/>
                <w:lang w:val="kk-KZ"/>
              </w:rPr>
            </w:pPr>
            <w:r w:rsidRPr="00C041A1">
              <w:rPr>
                <w:rFonts w:ascii="Times New Roman" w:hAnsi="Times New Roman" w:cs="Times New Roman"/>
                <w:b/>
                <w:sz w:val="24"/>
                <w:szCs w:val="24"/>
                <w:lang w:val="kk-KZ"/>
              </w:rPr>
              <w:t>Сөздік минимум:</w:t>
            </w:r>
          </w:p>
          <w:p w14:paraId="5E93FCEF" w14:textId="77777777" w:rsidR="00C041A1" w:rsidRPr="00C041A1" w:rsidRDefault="00C041A1" w:rsidP="00C041A1">
            <w:pPr>
              <w:spacing w:after="0" w:line="240" w:lineRule="auto"/>
              <w:jc w:val="center"/>
              <w:rPr>
                <w:rFonts w:ascii="Times New Roman" w:hAnsi="Times New Roman" w:cs="Times New Roman"/>
                <w:sz w:val="24"/>
                <w:szCs w:val="24"/>
                <w:lang w:val="kk-KZ"/>
              </w:rPr>
            </w:pPr>
            <w:r w:rsidRPr="00C041A1">
              <w:rPr>
                <w:rFonts w:ascii="Times New Roman" w:hAnsi="Times New Roman" w:cs="Times New Roman"/>
                <w:sz w:val="24"/>
                <w:szCs w:val="24"/>
                <w:lang w:val="kk-KZ"/>
              </w:rPr>
              <w:t xml:space="preserve">кереге, уық, шаңырақ, ағаш керует, кебеже, сандық, кілем, сырмақ, алаша, ши, бау, басқұр, арқан, жіп </w:t>
            </w:r>
          </w:p>
          <w:p w14:paraId="6E5B4BCA" w14:textId="77777777" w:rsidR="00C041A1" w:rsidRPr="00C041A1" w:rsidRDefault="00C041A1" w:rsidP="00C041A1">
            <w:pPr>
              <w:spacing w:after="0" w:line="240" w:lineRule="auto"/>
              <w:rPr>
                <w:rFonts w:ascii="Times New Roman" w:hAnsi="Times New Roman" w:cs="Times New Roman"/>
                <w:b/>
                <w:sz w:val="24"/>
                <w:szCs w:val="24"/>
                <w:lang w:val="kk-KZ"/>
              </w:rPr>
            </w:pPr>
          </w:p>
          <w:p w14:paraId="3F7784F6" w14:textId="77777777" w:rsidR="00C041A1" w:rsidRPr="00C041A1" w:rsidRDefault="00C041A1" w:rsidP="00C041A1">
            <w:pPr>
              <w:spacing w:after="0" w:line="240" w:lineRule="auto"/>
              <w:jc w:val="center"/>
              <w:rPr>
                <w:rFonts w:ascii="Times New Roman" w:hAnsi="Times New Roman" w:cs="Times New Roman"/>
                <w:b/>
                <w:sz w:val="24"/>
                <w:szCs w:val="24"/>
                <w:lang w:val="kk-KZ"/>
              </w:rPr>
            </w:pPr>
            <w:r w:rsidRPr="00C041A1">
              <w:rPr>
                <w:rFonts w:ascii="Times New Roman" w:hAnsi="Times New Roman" w:cs="Times New Roman"/>
                <w:b/>
                <w:sz w:val="24"/>
                <w:szCs w:val="24"/>
                <w:lang w:val="kk-KZ"/>
              </w:rPr>
              <w:t>4.Музыка</w:t>
            </w:r>
          </w:p>
          <w:p w14:paraId="67349F84" w14:textId="77777777" w:rsidR="00C041A1" w:rsidRPr="00C041A1" w:rsidRDefault="00C041A1" w:rsidP="00C041A1">
            <w:pPr>
              <w:spacing w:after="0" w:line="240" w:lineRule="auto"/>
              <w:jc w:val="center"/>
              <w:rPr>
                <w:rFonts w:ascii="Times New Roman" w:hAnsi="Times New Roman" w:cs="Times New Roman"/>
                <w:sz w:val="24"/>
                <w:szCs w:val="24"/>
                <w:lang w:val="ru-RU"/>
              </w:rPr>
            </w:pPr>
            <w:r w:rsidRPr="00C041A1">
              <w:rPr>
                <w:rFonts w:ascii="Times New Roman" w:hAnsi="Times New Roman" w:cs="Times New Roman"/>
                <w:b/>
                <w:sz w:val="24"/>
                <w:szCs w:val="24"/>
                <w:lang w:val="kk-KZ"/>
              </w:rPr>
              <w:t>(музыка жетекшіснің жоспары бойынша)</w:t>
            </w:r>
          </w:p>
        </w:tc>
        <w:tc>
          <w:tcPr>
            <w:tcW w:w="2835" w:type="dxa"/>
            <w:gridSpan w:val="2"/>
            <w:tcBorders>
              <w:top w:val="single" w:sz="8" w:space="0" w:color="000000"/>
              <w:left w:val="single" w:sz="4" w:space="0" w:color="auto"/>
              <w:bottom w:val="single" w:sz="4" w:space="0" w:color="auto"/>
              <w:right w:val="single" w:sz="4" w:space="0" w:color="auto"/>
            </w:tcBorders>
            <w:shd w:val="clear" w:color="auto" w:fill="auto"/>
          </w:tcPr>
          <w:p w14:paraId="68D87619" w14:textId="77777777" w:rsidR="00C041A1" w:rsidRPr="00C041A1" w:rsidRDefault="00C041A1" w:rsidP="00C041A1">
            <w:pPr>
              <w:spacing w:after="0" w:line="240" w:lineRule="auto"/>
              <w:jc w:val="center"/>
              <w:rPr>
                <w:rFonts w:ascii="Times New Roman" w:hAnsi="Times New Roman" w:cs="Times New Roman"/>
                <w:b/>
                <w:sz w:val="24"/>
                <w:szCs w:val="24"/>
                <w:lang w:val="ru-RU"/>
              </w:rPr>
            </w:pPr>
            <w:r w:rsidRPr="00C041A1">
              <w:rPr>
                <w:rFonts w:ascii="Times New Roman" w:hAnsi="Times New Roman" w:cs="Times New Roman"/>
                <w:b/>
                <w:sz w:val="24"/>
                <w:szCs w:val="24"/>
                <w:lang w:val="ru-RU"/>
              </w:rPr>
              <w:lastRenderedPageBreak/>
              <w:t>1.Көркем әдебиет</w:t>
            </w:r>
          </w:p>
          <w:p w14:paraId="5337938B" w14:textId="77777777" w:rsidR="00C041A1" w:rsidRPr="00C041A1" w:rsidRDefault="00C041A1" w:rsidP="00C041A1">
            <w:pPr>
              <w:spacing w:after="0" w:line="240" w:lineRule="auto"/>
              <w:jc w:val="center"/>
              <w:rPr>
                <w:rFonts w:ascii="Times New Roman" w:hAnsi="Times New Roman" w:cs="Times New Roman"/>
                <w:b/>
                <w:sz w:val="24"/>
                <w:szCs w:val="24"/>
                <w:lang w:val="kk-KZ"/>
              </w:rPr>
            </w:pPr>
            <w:r w:rsidRPr="00C041A1">
              <w:rPr>
                <w:rFonts w:ascii="Times New Roman" w:hAnsi="Times New Roman" w:cs="Times New Roman"/>
                <w:b/>
                <w:sz w:val="24"/>
                <w:szCs w:val="24"/>
                <w:lang w:val="ru-RU"/>
              </w:rPr>
              <w:t>М. Квитконың «</w:t>
            </w:r>
            <w:r w:rsidRPr="00C041A1">
              <w:rPr>
                <w:rFonts w:ascii="Times New Roman" w:hAnsi="Times New Roman" w:cs="Times New Roman"/>
                <w:b/>
                <w:sz w:val="24"/>
                <w:szCs w:val="24"/>
                <w:lang w:val="kk-KZ"/>
              </w:rPr>
              <w:t>О</w:t>
            </w:r>
            <w:r w:rsidRPr="00C041A1">
              <w:rPr>
                <w:rFonts w:ascii="Times New Roman" w:hAnsi="Times New Roman" w:cs="Times New Roman"/>
                <w:b/>
                <w:sz w:val="24"/>
                <w:szCs w:val="24"/>
                <w:lang w:val="ru-RU"/>
              </w:rPr>
              <w:t>рмандағы аю</w:t>
            </w:r>
            <w:r w:rsidRPr="00C041A1">
              <w:rPr>
                <w:rFonts w:ascii="Times New Roman" w:hAnsi="Times New Roman" w:cs="Times New Roman"/>
                <w:b/>
                <w:sz w:val="24"/>
                <w:szCs w:val="24"/>
                <w:lang w:val="kk-KZ"/>
              </w:rPr>
              <w:t>»</w:t>
            </w:r>
          </w:p>
          <w:p w14:paraId="16241C02" w14:textId="77777777" w:rsidR="00C041A1" w:rsidRPr="00C041A1" w:rsidRDefault="00C041A1" w:rsidP="00C041A1">
            <w:pPr>
              <w:spacing w:after="0" w:line="240" w:lineRule="auto"/>
              <w:jc w:val="center"/>
              <w:rPr>
                <w:rFonts w:ascii="Times New Roman" w:hAnsi="Times New Roman" w:cs="Times New Roman"/>
                <w:b/>
                <w:sz w:val="24"/>
                <w:szCs w:val="24"/>
                <w:lang w:val="kk-KZ"/>
              </w:rPr>
            </w:pPr>
            <w:r w:rsidRPr="00C041A1">
              <w:rPr>
                <w:rFonts w:ascii="Times New Roman" w:hAnsi="Times New Roman" w:cs="Times New Roman"/>
                <w:b/>
                <w:sz w:val="24"/>
                <w:szCs w:val="24"/>
                <w:lang w:val="kk-KZ"/>
              </w:rPr>
              <w:t>өлеңін оқу</w:t>
            </w:r>
          </w:p>
          <w:p w14:paraId="02532A68" w14:textId="77777777" w:rsidR="00C041A1" w:rsidRPr="00C041A1" w:rsidRDefault="00C041A1" w:rsidP="00C041A1">
            <w:pPr>
              <w:spacing w:after="0" w:line="240" w:lineRule="auto"/>
              <w:ind w:right="157"/>
              <w:jc w:val="both"/>
              <w:rPr>
                <w:rFonts w:ascii="Times New Roman" w:hAnsi="Times New Roman" w:cs="Times New Roman"/>
                <w:b/>
                <w:sz w:val="24"/>
                <w:szCs w:val="24"/>
                <w:lang w:val="kk-KZ"/>
              </w:rPr>
            </w:pPr>
            <w:r w:rsidRPr="00C041A1">
              <w:rPr>
                <w:rFonts w:ascii="Times New Roman" w:hAnsi="Times New Roman" w:cs="Times New Roman"/>
                <w:b/>
                <w:sz w:val="24"/>
                <w:szCs w:val="24"/>
                <w:lang w:val="kk-KZ"/>
              </w:rPr>
              <w:t xml:space="preserve">Мақсаты: </w:t>
            </w:r>
            <w:r w:rsidRPr="00C041A1">
              <w:rPr>
                <w:rFonts w:ascii="Times New Roman" w:hAnsi="Times New Roman" w:cs="Times New Roman"/>
                <w:sz w:val="24"/>
                <w:szCs w:val="24"/>
                <w:lang w:val="kk-KZ"/>
              </w:rPr>
              <w:t>мәтін мазмұны бойынша сұрақтарға жауап беру қабілетін дамыту.</w:t>
            </w:r>
            <w:r w:rsidRPr="00C041A1">
              <w:rPr>
                <w:lang w:val="kk-KZ"/>
              </w:rPr>
              <w:t xml:space="preserve"> </w:t>
            </w:r>
            <w:r w:rsidRPr="00C041A1">
              <w:rPr>
                <w:rFonts w:ascii="Times New Roman" w:hAnsi="Times New Roman" w:cs="Times New Roman"/>
                <w:sz w:val="24"/>
                <w:szCs w:val="24"/>
                <w:lang w:val="kk-KZ"/>
              </w:rPr>
              <w:t>Шығарма мазмұнын сюжеттің бірізділігін сақтай отырып, эмоциямен, қисынды қайталап айтып беру,</w:t>
            </w:r>
          </w:p>
          <w:p w14:paraId="4B8E9BAA" w14:textId="77777777" w:rsidR="00C041A1" w:rsidRPr="00C041A1" w:rsidRDefault="00C041A1" w:rsidP="00C041A1">
            <w:pPr>
              <w:spacing w:after="0" w:line="240" w:lineRule="auto"/>
              <w:rPr>
                <w:rFonts w:ascii="Times New Roman" w:hAnsi="Times New Roman" w:cs="Times New Roman"/>
                <w:b/>
                <w:sz w:val="24"/>
                <w:szCs w:val="24"/>
                <w:lang w:val="kk-KZ"/>
              </w:rPr>
            </w:pPr>
          </w:p>
          <w:p w14:paraId="38F6B854" w14:textId="77777777" w:rsidR="00C041A1" w:rsidRPr="00C041A1" w:rsidRDefault="00C041A1" w:rsidP="00C041A1">
            <w:pPr>
              <w:spacing w:after="0" w:line="240" w:lineRule="auto"/>
              <w:rPr>
                <w:rFonts w:ascii="Times New Roman" w:hAnsi="Times New Roman" w:cs="Times New Roman"/>
                <w:b/>
                <w:sz w:val="24"/>
                <w:szCs w:val="24"/>
                <w:lang w:val="kk-KZ"/>
              </w:rPr>
            </w:pPr>
            <w:r w:rsidRPr="00C041A1">
              <w:rPr>
                <w:rFonts w:ascii="Times New Roman" w:hAnsi="Times New Roman" w:cs="Times New Roman"/>
                <w:b/>
                <w:sz w:val="24"/>
                <w:szCs w:val="24"/>
                <w:lang w:val="kk-KZ"/>
              </w:rPr>
              <w:lastRenderedPageBreak/>
              <w:t>2.Сауат ашу және жазу негіздері</w:t>
            </w:r>
          </w:p>
          <w:p w14:paraId="6C0A4AC0" w14:textId="77777777" w:rsidR="00C041A1" w:rsidRPr="00C041A1" w:rsidRDefault="00C041A1" w:rsidP="00C041A1">
            <w:pPr>
              <w:spacing w:after="0" w:line="240" w:lineRule="auto"/>
              <w:rPr>
                <w:rFonts w:ascii="Times New Roman" w:hAnsi="Times New Roman" w:cs="Times New Roman"/>
                <w:b/>
                <w:sz w:val="24"/>
                <w:szCs w:val="24"/>
                <w:lang w:val="kk-KZ"/>
              </w:rPr>
            </w:pPr>
            <w:r w:rsidRPr="00C041A1">
              <w:rPr>
                <w:rFonts w:ascii="Times New Roman" w:hAnsi="Times New Roman" w:cs="Times New Roman"/>
                <w:b/>
                <w:sz w:val="24"/>
                <w:szCs w:val="24"/>
                <w:lang w:val="kk-KZ"/>
              </w:rPr>
              <w:t>«Сөздің дыбыстық схемасы»</w:t>
            </w:r>
          </w:p>
          <w:p w14:paraId="61E29897" w14:textId="77777777" w:rsidR="00C041A1" w:rsidRPr="00C041A1" w:rsidRDefault="00C041A1" w:rsidP="00C041A1">
            <w:pPr>
              <w:spacing w:after="0" w:line="240" w:lineRule="auto"/>
              <w:rPr>
                <w:rFonts w:ascii="Times New Roman" w:hAnsi="Times New Roman" w:cs="Times New Roman"/>
                <w:sz w:val="24"/>
                <w:szCs w:val="24"/>
                <w:lang w:val="kk-KZ"/>
              </w:rPr>
            </w:pPr>
            <w:r w:rsidRPr="00C041A1">
              <w:rPr>
                <w:rFonts w:ascii="Times New Roman" w:hAnsi="Times New Roman" w:cs="Times New Roman"/>
                <w:b/>
                <w:sz w:val="24"/>
                <w:szCs w:val="24"/>
                <w:lang w:val="kk-KZ"/>
              </w:rPr>
              <w:t xml:space="preserve">Мақсаты: </w:t>
            </w:r>
            <w:r w:rsidRPr="00C041A1">
              <w:rPr>
                <w:rFonts w:ascii="Times New Roman" w:hAnsi="Times New Roman" w:cs="Times New Roman"/>
                <w:sz w:val="24"/>
                <w:szCs w:val="24"/>
                <w:lang w:val="kk-KZ"/>
              </w:rPr>
              <w:t>сөздерді дыбыстық талдауды орындау қабілетін дамыту. Заттың атын білдіретін сөздердің мағынасын түсіну және ауызекі тілде қолдануды дағдыландыру.</w:t>
            </w:r>
          </w:p>
          <w:p w14:paraId="4D04C7F9" w14:textId="77777777" w:rsidR="00C041A1" w:rsidRPr="00C041A1" w:rsidRDefault="00C041A1" w:rsidP="00C041A1">
            <w:pPr>
              <w:spacing w:after="0" w:line="240" w:lineRule="auto"/>
              <w:rPr>
                <w:rFonts w:ascii="Times New Roman" w:hAnsi="Times New Roman" w:cs="Times New Roman"/>
                <w:sz w:val="24"/>
                <w:szCs w:val="24"/>
                <w:lang w:val="kk-KZ"/>
              </w:rPr>
            </w:pPr>
          </w:p>
          <w:p w14:paraId="4B78839B" w14:textId="77777777" w:rsidR="00C041A1" w:rsidRPr="00C041A1" w:rsidRDefault="00C041A1" w:rsidP="00C041A1">
            <w:pPr>
              <w:spacing w:after="0" w:line="240" w:lineRule="auto"/>
              <w:rPr>
                <w:rFonts w:ascii="Times New Roman" w:hAnsi="Times New Roman" w:cs="Times New Roman"/>
                <w:b/>
                <w:sz w:val="24"/>
                <w:szCs w:val="24"/>
                <w:lang w:val="kk-KZ"/>
              </w:rPr>
            </w:pPr>
            <w:r w:rsidRPr="00C041A1">
              <w:rPr>
                <w:rFonts w:ascii="Times New Roman" w:hAnsi="Times New Roman" w:cs="Times New Roman"/>
                <w:b/>
                <w:sz w:val="24"/>
                <w:szCs w:val="24"/>
                <w:lang w:val="kk-KZ"/>
              </w:rPr>
              <w:t>3.Қоршаған ортамен таныстыру</w:t>
            </w:r>
          </w:p>
          <w:p w14:paraId="695DBD94" w14:textId="77777777" w:rsidR="00C041A1" w:rsidRPr="00C041A1" w:rsidRDefault="00C041A1" w:rsidP="00C041A1">
            <w:pPr>
              <w:spacing w:after="0" w:line="240" w:lineRule="auto"/>
              <w:rPr>
                <w:rFonts w:ascii="Times New Roman" w:hAnsi="Times New Roman" w:cs="Times New Roman"/>
                <w:sz w:val="24"/>
                <w:szCs w:val="24"/>
                <w:lang w:val="kk-KZ"/>
              </w:rPr>
            </w:pPr>
            <w:r w:rsidRPr="00C041A1">
              <w:rPr>
                <w:rFonts w:ascii="Times New Roman" w:hAnsi="Times New Roman" w:cs="Times New Roman"/>
                <w:sz w:val="24"/>
                <w:szCs w:val="24"/>
                <w:lang w:val="kk-KZ"/>
              </w:rPr>
              <w:t>"Менің Отаным-Қазақстан"</w:t>
            </w:r>
          </w:p>
          <w:p w14:paraId="4C3EC2A9" w14:textId="77777777" w:rsidR="00C041A1" w:rsidRPr="00C041A1" w:rsidRDefault="00C041A1" w:rsidP="00C041A1">
            <w:pPr>
              <w:spacing w:after="0" w:line="240" w:lineRule="auto"/>
              <w:rPr>
                <w:rFonts w:ascii="Times New Roman" w:hAnsi="Times New Roman" w:cs="Times New Roman"/>
                <w:b/>
                <w:sz w:val="24"/>
                <w:szCs w:val="24"/>
                <w:lang w:val="kk-KZ"/>
              </w:rPr>
            </w:pPr>
            <w:r w:rsidRPr="00C041A1">
              <w:rPr>
                <w:rFonts w:ascii="Times New Roman" w:hAnsi="Times New Roman" w:cs="Times New Roman"/>
                <w:b/>
                <w:sz w:val="24"/>
                <w:szCs w:val="24"/>
                <w:lang w:val="kk-KZ"/>
              </w:rPr>
              <w:t>Мақсаты</w:t>
            </w:r>
            <w:r w:rsidRPr="00C041A1">
              <w:rPr>
                <w:rFonts w:ascii="Times New Roman" w:hAnsi="Times New Roman" w:cs="Times New Roman"/>
                <w:sz w:val="24"/>
                <w:szCs w:val="24"/>
                <w:lang w:val="kk-KZ"/>
              </w:rPr>
              <w:t>: Отан туралы ұғымды қалыптастыру</w:t>
            </w:r>
          </w:p>
          <w:p w14:paraId="1EBEBCD1" w14:textId="77777777" w:rsidR="00C041A1" w:rsidRPr="00C041A1" w:rsidRDefault="00C041A1" w:rsidP="00C041A1">
            <w:pPr>
              <w:widowControl w:val="0"/>
              <w:spacing w:after="0" w:line="240" w:lineRule="auto"/>
              <w:jc w:val="both"/>
              <w:rPr>
                <w:rFonts w:ascii="Times New Roman" w:eastAsia="Times New Roman" w:hAnsi="Times New Roman" w:cs="Times New Roman"/>
                <w:bCs/>
                <w:sz w:val="24"/>
                <w:szCs w:val="24"/>
                <w:lang w:val="kk-KZ"/>
              </w:rPr>
            </w:pPr>
            <w:r w:rsidRPr="00C041A1">
              <w:rPr>
                <w:rFonts w:ascii="Times New Roman" w:eastAsia="Times New Roman" w:hAnsi="Times New Roman" w:cs="Times New Roman"/>
                <w:bCs/>
                <w:sz w:val="24"/>
                <w:szCs w:val="24"/>
                <w:lang w:val="kk-KZ"/>
              </w:rPr>
              <w:t>Туған өлке, ел, Отан, мемлекеттік мерекелер, Қазақстан Республикасының рәміздерін,   Қазақстан Республикасының Президенті, оның халық үшін атқаратын қызметінің маңыздылығын түсіну.</w:t>
            </w:r>
          </w:p>
          <w:p w14:paraId="165E553A" w14:textId="77777777" w:rsidR="00C041A1" w:rsidRPr="00C041A1" w:rsidRDefault="00C041A1" w:rsidP="00C041A1">
            <w:pPr>
              <w:spacing w:after="0" w:line="240" w:lineRule="auto"/>
              <w:rPr>
                <w:rFonts w:ascii="Times New Roman" w:hAnsi="Times New Roman" w:cs="Times New Roman"/>
                <w:b/>
                <w:sz w:val="24"/>
                <w:szCs w:val="24"/>
                <w:lang w:val="kk-KZ"/>
              </w:rPr>
            </w:pPr>
          </w:p>
          <w:p w14:paraId="3BF8477F" w14:textId="77777777" w:rsidR="00C041A1" w:rsidRPr="00C041A1" w:rsidRDefault="00C041A1" w:rsidP="00C041A1">
            <w:pPr>
              <w:spacing w:after="0" w:line="240" w:lineRule="auto"/>
              <w:rPr>
                <w:rFonts w:ascii="Times New Roman" w:hAnsi="Times New Roman" w:cs="Times New Roman"/>
                <w:b/>
                <w:sz w:val="24"/>
                <w:szCs w:val="24"/>
                <w:lang w:val="kk-KZ"/>
              </w:rPr>
            </w:pPr>
          </w:p>
          <w:p w14:paraId="3EDB9A2B" w14:textId="77777777" w:rsidR="00C041A1" w:rsidRPr="00C041A1" w:rsidRDefault="00C041A1" w:rsidP="00C041A1">
            <w:pPr>
              <w:spacing w:after="0" w:line="240" w:lineRule="auto"/>
              <w:jc w:val="center"/>
              <w:rPr>
                <w:rFonts w:ascii="Times New Roman" w:hAnsi="Times New Roman" w:cs="Times New Roman"/>
                <w:b/>
                <w:sz w:val="24"/>
                <w:szCs w:val="24"/>
                <w:lang w:val="kk-KZ"/>
              </w:rPr>
            </w:pPr>
            <w:r w:rsidRPr="00C041A1">
              <w:rPr>
                <w:rFonts w:ascii="Times New Roman" w:hAnsi="Times New Roman" w:cs="Times New Roman"/>
                <w:b/>
                <w:sz w:val="24"/>
                <w:szCs w:val="24"/>
                <w:lang w:val="kk-KZ"/>
              </w:rPr>
              <w:t>4.Дене шынықтыру</w:t>
            </w:r>
          </w:p>
          <w:p w14:paraId="09B644F5" w14:textId="77777777" w:rsidR="00C041A1" w:rsidRPr="00C041A1" w:rsidRDefault="00C041A1" w:rsidP="00C041A1">
            <w:pPr>
              <w:spacing w:after="0" w:line="240" w:lineRule="auto"/>
              <w:jc w:val="center"/>
              <w:rPr>
                <w:rFonts w:ascii="Times New Roman" w:hAnsi="Times New Roman" w:cs="Times New Roman"/>
                <w:sz w:val="24"/>
                <w:szCs w:val="24"/>
                <w:lang w:val="kk-KZ"/>
              </w:rPr>
            </w:pPr>
            <w:r w:rsidRPr="00C041A1">
              <w:rPr>
                <w:rFonts w:ascii="Times New Roman" w:hAnsi="Times New Roman" w:cs="Times New Roman"/>
                <w:sz w:val="24"/>
                <w:szCs w:val="24"/>
                <w:lang w:val="kk-KZ"/>
              </w:rPr>
              <w:t>"Менің ауламдағы ойындар"</w:t>
            </w:r>
          </w:p>
          <w:p w14:paraId="30801C9C" w14:textId="77777777" w:rsidR="00C041A1" w:rsidRPr="00C041A1" w:rsidRDefault="00C041A1" w:rsidP="00C041A1">
            <w:pPr>
              <w:spacing w:after="0" w:line="240" w:lineRule="auto"/>
              <w:rPr>
                <w:rFonts w:ascii="Times New Roman" w:hAnsi="Times New Roman" w:cs="Times New Roman"/>
                <w:sz w:val="24"/>
                <w:szCs w:val="24"/>
                <w:lang w:val="kk-KZ"/>
              </w:rPr>
            </w:pPr>
            <w:r w:rsidRPr="00C041A1">
              <w:rPr>
                <w:rFonts w:ascii="Times New Roman" w:hAnsi="Times New Roman" w:cs="Times New Roman"/>
                <w:b/>
                <w:sz w:val="24"/>
                <w:szCs w:val="24"/>
                <w:lang w:val="kk-KZ"/>
              </w:rPr>
              <w:t xml:space="preserve">Мақсаты: </w:t>
            </w:r>
            <w:r w:rsidRPr="00C041A1">
              <w:rPr>
                <w:rFonts w:ascii="Times New Roman" w:hAnsi="Times New Roman" w:cs="Times New Roman"/>
                <w:sz w:val="24"/>
                <w:szCs w:val="24"/>
                <w:lang w:val="kk-KZ"/>
              </w:rPr>
              <w:t>ойын арқылы адамгершілік өкілдігін және әлеуметтік құзыреттілігін қалыптастыру.</w:t>
            </w:r>
          </w:p>
        </w:tc>
        <w:tc>
          <w:tcPr>
            <w:tcW w:w="2692" w:type="dxa"/>
            <w:gridSpan w:val="2"/>
            <w:tcBorders>
              <w:top w:val="single" w:sz="8" w:space="0" w:color="000000"/>
              <w:left w:val="single" w:sz="4" w:space="0" w:color="auto"/>
              <w:bottom w:val="single" w:sz="4" w:space="0" w:color="auto"/>
              <w:right w:val="single" w:sz="4" w:space="0" w:color="auto"/>
            </w:tcBorders>
            <w:shd w:val="clear" w:color="auto" w:fill="auto"/>
          </w:tcPr>
          <w:p w14:paraId="3DD64997" w14:textId="77777777" w:rsidR="00C041A1" w:rsidRPr="00C041A1" w:rsidRDefault="00C041A1" w:rsidP="00C041A1">
            <w:pPr>
              <w:spacing w:after="0" w:line="240" w:lineRule="auto"/>
              <w:rPr>
                <w:rFonts w:ascii="Times New Roman" w:hAnsi="Times New Roman" w:cs="Times New Roman"/>
                <w:b/>
                <w:sz w:val="24"/>
                <w:szCs w:val="24"/>
                <w:lang w:val="kk-KZ"/>
              </w:rPr>
            </w:pPr>
            <w:r w:rsidRPr="00C041A1">
              <w:rPr>
                <w:rFonts w:ascii="Times New Roman" w:hAnsi="Times New Roman" w:cs="Times New Roman"/>
                <w:b/>
                <w:sz w:val="24"/>
                <w:szCs w:val="24"/>
                <w:lang w:val="kk-KZ"/>
              </w:rPr>
              <w:lastRenderedPageBreak/>
              <w:t>1.Сауат ашу негіздері</w:t>
            </w:r>
          </w:p>
          <w:p w14:paraId="60D1F32E" w14:textId="77777777" w:rsidR="00C041A1" w:rsidRPr="00C041A1" w:rsidRDefault="00C041A1" w:rsidP="00C041A1">
            <w:pPr>
              <w:spacing w:after="0" w:line="240" w:lineRule="auto"/>
              <w:rPr>
                <w:rFonts w:ascii="Times New Roman" w:hAnsi="Times New Roman" w:cs="Times New Roman"/>
                <w:b/>
                <w:sz w:val="24"/>
                <w:szCs w:val="24"/>
                <w:lang w:val="kk-KZ"/>
              </w:rPr>
            </w:pPr>
            <w:r w:rsidRPr="00C041A1">
              <w:rPr>
                <w:rFonts w:ascii="Times New Roman" w:hAnsi="Times New Roman" w:cs="Times New Roman"/>
                <w:sz w:val="24"/>
                <w:szCs w:val="24"/>
                <w:lang w:val="kk-KZ"/>
              </w:rPr>
              <w:t xml:space="preserve">  </w:t>
            </w:r>
            <w:r w:rsidRPr="00C041A1">
              <w:rPr>
                <w:rFonts w:ascii="Times New Roman" w:hAnsi="Times New Roman" w:cs="Times New Roman"/>
                <w:b/>
                <w:sz w:val="24"/>
                <w:szCs w:val="24"/>
                <w:lang w:val="kk-KZ"/>
              </w:rPr>
              <w:t>«Сөйлем схемасы»</w:t>
            </w:r>
          </w:p>
          <w:p w14:paraId="716B16EE" w14:textId="77777777" w:rsidR="00C041A1" w:rsidRPr="00C041A1" w:rsidRDefault="00C041A1" w:rsidP="00C041A1">
            <w:pPr>
              <w:spacing w:after="0" w:line="240" w:lineRule="auto"/>
              <w:rPr>
                <w:rFonts w:ascii="Times New Roman" w:hAnsi="Times New Roman" w:cs="Times New Roman"/>
                <w:sz w:val="24"/>
                <w:szCs w:val="24"/>
                <w:lang w:val="kk-KZ"/>
              </w:rPr>
            </w:pPr>
            <w:r w:rsidRPr="00C041A1">
              <w:rPr>
                <w:rFonts w:ascii="Times New Roman" w:hAnsi="Times New Roman" w:cs="Times New Roman"/>
                <w:b/>
                <w:sz w:val="24"/>
                <w:szCs w:val="24"/>
                <w:lang w:val="kk-KZ"/>
              </w:rPr>
              <w:t>Мақсаты:</w:t>
            </w:r>
            <w:r w:rsidRPr="00C041A1">
              <w:rPr>
                <w:rFonts w:ascii="Times New Roman" w:hAnsi="Times New Roman" w:cs="Times New Roman"/>
                <w:sz w:val="24"/>
                <w:szCs w:val="24"/>
                <w:lang w:val="kk-KZ"/>
              </w:rPr>
              <w:t xml:space="preserve"> сөйлем схемасын құра білу қабілетін дамыту.</w:t>
            </w:r>
          </w:p>
          <w:p w14:paraId="345BA5E4" w14:textId="77777777" w:rsidR="00C041A1" w:rsidRPr="00C041A1" w:rsidRDefault="00C041A1" w:rsidP="00C041A1">
            <w:pPr>
              <w:spacing w:after="0" w:line="240" w:lineRule="auto"/>
              <w:rPr>
                <w:rFonts w:ascii="Times New Roman" w:hAnsi="Times New Roman" w:cs="Times New Roman"/>
                <w:sz w:val="24"/>
                <w:szCs w:val="24"/>
                <w:lang w:val="kk-KZ"/>
              </w:rPr>
            </w:pPr>
            <w:r w:rsidRPr="00C041A1">
              <w:rPr>
                <w:rFonts w:ascii="Times New Roman" w:hAnsi="Times New Roman" w:cs="Times New Roman"/>
                <w:sz w:val="24"/>
                <w:szCs w:val="24"/>
                <w:lang w:val="kk-KZ"/>
              </w:rPr>
              <w:t>Сөздегі қазақ тіліне тән дыбыстарын ойын жаттығуларында дұрыс айтуға дағдыландыру.</w:t>
            </w:r>
          </w:p>
          <w:p w14:paraId="3AF7F85D" w14:textId="77777777" w:rsidR="00C041A1" w:rsidRPr="00C041A1" w:rsidRDefault="00C041A1" w:rsidP="00C041A1">
            <w:pPr>
              <w:spacing w:after="0" w:line="240" w:lineRule="auto"/>
              <w:rPr>
                <w:rFonts w:ascii="Times New Roman" w:hAnsi="Times New Roman" w:cs="Times New Roman"/>
                <w:b/>
                <w:sz w:val="24"/>
                <w:szCs w:val="24"/>
                <w:lang w:val="kk-KZ"/>
              </w:rPr>
            </w:pPr>
          </w:p>
          <w:p w14:paraId="55FFEE23" w14:textId="77777777" w:rsidR="00C041A1" w:rsidRPr="00C041A1" w:rsidRDefault="00C041A1" w:rsidP="00C041A1">
            <w:pPr>
              <w:spacing w:after="0" w:line="240" w:lineRule="auto"/>
              <w:rPr>
                <w:rFonts w:ascii="Times New Roman" w:hAnsi="Times New Roman" w:cs="Times New Roman"/>
                <w:b/>
                <w:sz w:val="24"/>
                <w:szCs w:val="24"/>
                <w:lang w:val="kk-KZ"/>
              </w:rPr>
            </w:pPr>
            <w:r w:rsidRPr="00C041A1">
              <w:rPr>
                <w:rFonts w:ascii="Times New Roman" w:hAnsi="Times New Roman" w:cs="Times New Roman"/>
                <w:b/>
                <w:sz w:val="24"/>
                <w:szCs w:val="24"/>
                <w:lang w:val="kk-KZ"/>
              </w:rPr>
              <w:t>2.Қазақ тілі</w:t>
            </w:r>
          </w:p>
          <w:p w14:paraId="565F9333" w14:textId="77777777" w:rsidR="00C041A1" w:rsidRPr="00C041A1" w:rsidRDefault="00C041A1" w:rsidP="00C041A1">
            <w:pPr>
              <w:spacing w:after="0" w:line="240" w:lineRule="auto"/>
              <w:rPr>
                <w:rFonts w:ascii="Times New Roman" w:hAnsi="Times New Roman" w:cs="Times New Roman"/>
                <w:sz w:val="24"/>
                <w:szCs w:val="24"/>
                <w:lang w:val="kk-KZ"/>
              </w:rPr>
            </w:pPr>
            <w:r w:rsidRPr="00C041A1">
              <w:rPr>
                <w:rFonts w:ascii="Times New Roman" w:hAnsi="Times New Roman" w:cs="Times New Roman"/>
                <w:sz w:val="24"/>
                <w:szCs w:val="24"/>
                <w:lang w:val="kk-KZ"/>
              </w:rPr>
              <w:t>Мақсаты: Астана қаласы туралы мәлімет беру.</w:t>
            </w:r>
          </w:p>
          <w:p w14:paraId="2B9EE73E" w14:textId="77777777" w:rsidR="0041150F" w:rsidRDefault="00C041A1" w:rsidP="00C041A1">
            <w:pPr>
              <w:spacing w:after="0" w:line="240" w:lineRule="auto"/>
              <w:rPr>
                <w:rFonts w:ascii="Times New Roman" w:hAnsi="Times New Roman" w:cs="Times New Roman"/>
                <w:b/>
                <w:sz w:val="24"/>
                <w:szCs w:val="24"/>
                <w:lang w:val="kk-KZ"/>
              </w:rPr>
            </w:pPr>
            <w:r w:rsidRPr="00C041A1">
              <w:rPr>
                <w:rFonts w:ascii="Times New Roman" w:hAnsi="Times New Roman" w:cs="Times New Roman"/>
                <w:sz w:val="24"/>
                <w:szCs w:val="24"/>
                <w:lang w:val="kk-KZ"/>
              </w:rPr>
              <w:t xml:space="preserve">Қаладағы ғимараттар </w:t>
            </w:r>
            <w:r w:rsidRPr="00C041A1">
              <w:rPr>
                <w:rFonts w:ascii="Times New Roman" w:hAnsi="Times New Roman" w:cs="Times New Roman"/>
                <w:sz w:val="24"/>
                <w:szCs w:val="24"/>
                <w:lang w:val="kk-KZ"/>
              </w:rPr>
              <w:lastRenderedPageBreak/>
              <w:t>туралы әңгімелей білуге  үйрету.</w:t>
            </w:r>
            <w:r w:rsidRPr="00C041A1">
              <w:rPr>
                <w:rFonts w:ascii="Times New Roman" w:hAnsi="Times New Roman" w:cs="Times New Roman"/>
                <w:b/>
                <w:sz w:val="24"/>
                <w:szCs w:val="24"/>
                <w:lang w:val="kk-KZ"/>
              </w:rPr>
              <w:tab/>
            </w:r>
          </w:p>
          <w:p w14:paraId="0A19F597" w14:textId="77777777" w:rsidR="00C041A1" w:rsidRPr="00C041A1" w:rsidRDefault="00C041A1" w:rsidP="00C041A1">
            <w:pPr>
              <w:spacing w:after="0" w:line="240" w:lineRule="auto"/>
              <w:rPr>
                <w:rFonts w:ascii="Times New Roman" w:hAnsi="Times New Roman" w:cs="Times New Roman"/>
                <w:b/>
                <w:sz w:val="24"/>
                <w:szCs w:val="24"/>
                <w:lang w:val="kk-KZ"/>
              </w:rPr>
            </w:pPr>
            <w:r w:rsidRPr="00C041A1">
              <w:rPr>
                <w:rFonts w:ascii="Times New Roman" w:hAnsi="Times New Roman" w:cs="Times New Roman"/>
                <w:b/>
                <w:sz w:val="24"/>
                <w:szCs w:val="24"/>
                <w:lang w:val="kk-KZ"/>
              </w:rPr>
              <w:t>Сөздік минимум:</w:t>
            </w:r>
          </w:p>
          <w:p w14:paraId="20EF60F3" w14:textId="77777777" w:rsidR="00C041A1" w:rsidRPr="00C041A1" w:rsidRDefault="00C041A1" w:rsidP="00C041A1">
            <w:pPr>
              <w:spacing w:after="0" w:line="240" w:lineRule="auto"/>
              <w:rPr>
                <w:rFonts w:ascii="Times New Roman" w:hAnsi="Times New Roman" w:cs="Times New Roman"/>
                <w:sz w:val="24"/>
                <w:szCs w:val="24"/>
                <w:lang w:val="kk-KZ"/>
              </w:rPr>
            </w:pPr>
            <w:r w:rsidRPr="00C041A1">
              <w:rPr>
                <w:rFonts w:ascii="Times New Roman" w:hAnsi="Times New Roman" w:cs="Times New Roman"/>
                <w:sz w:val="24"/>
                <w:szCs w:val="24"/>
                <w:lang w:val="kk-KZ"/>
              </w:rPr>
              <w:t>Астана, қала, әсем, үлкен, таза, дүкен, театр, мектеп, балабақша.</w:t>
            </w:r>
          </w:p>
          <w:p w14:paraId="1A66FB82" w14:textId="77777777" w:rsidR="00C041A1" w:rsidRPr="00C041A1" w:rsidRDefault="00C041A1" w:rsidP="00C041A1">
            <w:pPr>
              <w:spacing w:after="0" w:line="240" w:lineRule="auto"/>
              <w:rPr>
                <w:rFonts w:ascii="Times New Roman" w:hAnsi="Times New Roman" w:cs="Times New Roman"/>
                <w:sz w:val="24"/>
                <w:szCs w:val="24"/>
                <w:lang w:val="kk-KZ"/>
              </w:rPr>
            </w:pPr>
            <w:r w:rsidRPr="00C041A1">
              <w:rPr>
                <w:rFonts w:ascii="Times New Roman" w:hAnsi="Times New Roman" w:cs="Times New Roman"/>
                <w:sz w:val="24"/>
                <w:szCs w:val="24"/>
                <w:lang w:val="kk-KZ"/>
              </w:rPr>
              <w:t>Бәйтерек, цирк, Ақорда,</w:t>
            </w:r>
          </w:p>
          <w:p w14:paraId="7BCB6AA9" w14:textId="77777777" w:rsidR="00C041A1" w:rsidRPr="00C041A1" w:rsidRDefault="00C041A1" w:rsidP="00C041A1">
            <w:pPr>
              <w:spacing w:after="0" w:line="240" w:lineRule="auto"/>
              <w:rPr>
                <w:rFonts w:ascii="Times New Roman" w:hAnsi="Times New Roman" w:cs="Times New Roman"/>
                <w:sz w:val="24"/>
                <w:szCs w:val="24"/>
                <w:lang w:val="kk-KZ"/>
              </w:rPr>
            </w:pPr>
            <w:r w:rsidRPr="00C041A1">
              <w:rPr>
                <w:rFonts w:ascii="Times New Roman" w:hAnsi="Times New Roman" w:cs="Times New Roman"/>
                <w:sz w:val="24"/>
                <w:szCs w:val="24"/>
                <w:lang w:val="kk-KZ"/>
              </w:rPr>
              <w:t>Бейбітшілік сарайы, темір жол вокзалы, әуежай</w:t>
            </w:r>
          </w:p>
          <w:p w14:paraId="45C7DDB0" w14:textId="77777777" w:rsidR="00C041A1" w:rsidRPr="00C041A1" w:rsidRDefault="00C041A1" w:rsidP="00C041A1">
            <w:pPr>
              <w:spacing w:after="0" w:line="240" w:lineRule="auto"/>
              <w:rPr>
                <w:rFonts w:ascii="Times New Roman" w:hAnsi="Times New Roman" w:cs="Times New Roman"/>
                <w:b/>
                <w:sz w:val="24"/>
                <w:szCs w:val="24"/>
                <w:lang w:val="kk-KZ"/>
              </w:rPr>
            </w:pPr>
            <w:r w:rsidRPr="00C041A1">
              <w:rPr>
                <w:rFonts w:ascii="Times New Roman" w:hAnsi="Times New Roman" w:cs="Times New Roman"/>
                <w:b/>
                <w:sz w:val="24"/>
                <w:szCs w:val="24"/>
                <w:lang w:val="kk-KZ"/>
              </w:rPr>
              <w:tab/>
            </w:r>
          </w:p>
          <w:p w14:paraId="1F90925D" w14:textId="77777777" w:rsidR="00C041A1" w:rsidRPr="00C041A1" w:rsidRDefault="00C041A1" w:rsidP="00C041A1">
            <w:pPr>
              <w:spacing w:after="0" w:line="240" w:lineRule="auto"/>
              <w:rPr>
                <w:rFonts w:ascii="Times New Roman" w:hAnsi="Times New Roman" w:cs="Times New Roman"/>
                <w:b/>
                <w:sz w:val="24"/>
                <w:szCs w:val="24"/>
                <w:lang w:val="kk-KZ"/>
              </w:rPr>
            </w:pPr>
          </w:p>
          <w:p w14:paraId="084BC312" w14:textId="77777777" w:rsidR="00C041A1" w:rsidRPr="00C041A1" w:rsidRDefault="00C041A1" w:rsidP="00C041A1">
            <w:pPr>
              <w:spacing w:after="0" w:line="240" w:lineRule="auto"/>
              <w:jc w:val="center"/>
              <w:rPr>
                <w:rFonts w:ascii="Times New Roman" w:hAnsi="Times New Roman" w:cs="Times New Roman"/>
                <w:b/>
                <w:sz w:val="24"/>
                <w:szCs w:val="24"/>
                <w:lang w:val="kk-KZ"/>
              </w:rPr>
            </w:pPr>
            <w:r w:rsidRPr="00C041A1">
              <w:rPr>
                <w:rFonts w:ascii="Times New Roman" w:hAnsi="Times New Roman" w:cs="Times New Roman"/>
                <w:b/>
                <w:sz w:val="24"/>
                <w:szCs w:val="24"/>
                <w:lang w:val="kk-KZ"/>
              </w:rPr>
              <w:t>3.Сөйлеуді дамыту</w:t>
            </w:r>
          </w:p>
          <w:p w14:paraId="5D872F60" w14:textId="77777777" w:rsidR="00C041A1" w:rsidRPr="00C041A1" w:rsidRDefault="00C041A1" w:rsidP="00C041A1">
            <w:pPr>
              <w:spacing w:after="0" w:line="240" w:lineRule="auto"/>
              <w:jc w:val="center"/>
              <w:rPr>
                <w:rFonts w:ascii="Times New Roman" w:hAnsi="Times New Roman" w:cs="Times New Roman"/>
                <w:b/>
                <w:sz w:val="24"/>
                <w:szCs w:val="24"/>
                <w:lang w:val="kk-KZ"/>
              </w:rPr>
            </w:pPr>
            <w:r w:rsidRPr="00C041A1">
              <w:rPr>
                <w:rFonts w:ascii="Times New Roman" w:hAnsi="Times New Roman" w:cs="Times New Roman"/>
                <w:b/>
                <w:sz w:val="24"/>
                <w:szCs w:val="24"/>
                <w:lang w:val="kk-KZ"/>
              </w:rPr>
              <w:t>«Көлік»</w:t>
            </w:r>
          </w:p>
          <w:p w14:paraId="26316BAA" w14:textId="77777777" w:rsidR="00C041A1" w:rsidRPr="00C041A1" w:rsidRDefault="00C041A1" w:rsidP="00C041A1">
            <w:pPr>
              <w:widowControl w:val="0"/>
              <w:autoSpaceDE w:val="0"/>
              <w:autoSpaceDN w:val="0"/>
              <w:spacing w:after="0" w:line="240" w:lineRule="auto"/>
              <w:ind w:right="96"/>
              <w:jc w:val="both"/>
              <w:rPr>
                <w:rFonts w:ascii="Times New Roman" w:hAnsi="Times New Roman" w:cs="Times New Roman"/>
                <w:sz w:val="24"/>
                <w:szCs w:val="24"/>
                <w:lang w:val="kk-KZ"/>
              </w:rPr>
            </w:pPr>
            <w:r w:rsidRPr="00C041A1">
              <w:rPr>
                <w:rFonts w:ascii="Times New Roman" w:hAnsi="Times New Roman" w:cs="Times New Roman"/>
                <w:sz w:val="24"/>
                <w:szCs w:val="24"/>
                <w:lang w:val="kk-KZ"/>
              </w:rPr>
              <w:t>Мақсаты: ауызекі диалогтық сөйлеуді қалыптастыру.</w:t>
            </w:r>
          </w:p>
          <w:p w14:paraId="50FC20EA" w14:textId="77777777" w:rsidR="00C041A1" w:rsidRPr="00C041A1" w:rsidRDefault="00C041A1" w:rsidP="00C041A1">
            <w:pPr>
              <w:widowControl w:val="0"/>
              <w:autoSpaceDE w:val="0"/>
              <w:autoSpaceDN w:val="0"/>
              <w:spacing w:after="0" w:line="240" w:lineRule="auto"/>
              <w:ind w:right="96"/>
              <w:jc w:val="both"/>
              <w:rPr>
                <w:rFonts w:ascii="Times New Roman" w:hAnsi="Times New Roman" w:cs="Times New Roman"/>
                <w:sz w:val="24"/>
                <w:szCs w:val="24"/>
                <w:lang w:val="kk-KZ"/>
              </w:rPr>
            </w:pPr>
            <w:r w:rsidRPr="00C041A1">
              <w:rPr>
                <w:rFonts w:ascii="Times New Roman" w:hAnsi="Times New Roman" w:cs="Times New Roman"/>
                <w:sz w:val="24"/>
                <w:szCs w:val="24"/>
                <w:lang w:val="kk-KZ"/>
              </w:rPr>
              <w:t>Балалардың сөздік қорын тұрмыстық заттарды білдіретін зат есімдермен, заттардың қасиеттері мен сапасын сипаттайтын сын есімдермен, адамдардың қарым-қатынасын, олардың еңбекке қатынасын білдіретін үстеулермен байыту.</w:t>
            </w:r>
          </w:p>
          <w:p w14:paraId="738787C6" w14:textId="77777777" w:rsidR="00C041A1" w:rsidRPr="00C041A1" w:rsidRDefault="00C041A1" w:rsidP="00C041A1">
            <w:pPr>
              <w:widowControl w:val="0"/>
              <w:autoSpaceDE w:val="0"/>
              <w:autoSpaceDN w:val="0"/>
              <w:spacing w:after="0" w:line="240" w:lineRule="auto"/>
              <w:ind w:right="96"/>
              <w:jc w:val="both"/>
              <w:rPr>
                <w:rFonts w:ascii="Times New Roman" w:eastAsia="Times New Roman" w:hAnsi="Times New Roman" w:cs="Times New Roman"/>
                <w:sz w:val="24"/>
                <w:szCs w:val="24"/>
                <w:lang w:val="kk-KZ"/>
              </w:rPr>
            </w:pPr>
          </w:p>
          <w:p w14:paraId="31709DCF" w14:textId="77777777" w:rsidR="00C041A1" w:rsidRPr="00C041A1" w:rsidRDefault="00C041A1" w:rsidP="00C041A1">
            <w:pPr>
              <w:spacing w:after="0" w:line="240" w:lineRule="auto"/>
              <w:jc w:val="center"/>
              <w:rPr>
                <w:rFonts w:ascii="Times New Roman" w:hAnsi="Times New Roman" w:cs="Times New Roman"/>
                <w:b/>
                <w:sz w:val="24"/>
                <w:szCs w:val="24"/>
                <w:lang w:val="kk-KZ"/>
              </w:rPr>
            </w:pPr>
            <w:r w:rsidRPr="00C041A1">
              <w:rPr>
                <w:rFonts w:ascii="Times New Roman" w:hAnsi="Times New Roman" w:cs="Times New Roman"/>
                <w:b/>
                <w:sz w:val="24"/>
                <w:szCs w:val="24"/>
                <w:lang w:val="kk-KZ"/>
              </w:rPr>
              <w:t>4.Музыка</w:t>
            </w:r>
          </w:p>
          <w:p w14:paraId="4862D0CF" w14:textId="77777777" w:rsidR="00C041A1" w:rsidRPr="00C041A1" w:rsidRDefault="00C041A1" w:rsidP="00C041A1">
            <w:pPr>
              <w:spacing w:after="0" w:line="240" w:lineRule="auto"/>
              <w:jc w:val="center"/>
              <w:rPr>
                <w:rFonts w:ascii="Times New Roman" w:hAnsi="Times New Roman" w:cs="Times New Roman"/>
                <w:sz w:val="24"/>
                <w:szCs w:val="24"/>
                <w:lang w:val="ru-RU"/>
              </w:rPr>
            </w:pPr>
            <w:r w:rsidRPr="00C041A1">
              <w:rPr>
                <w:rFonts w:ascii="Times New Roman" w:hAnsi="Times New Roman" w:cs="Times New Roman"/>
                <w:sz w:val="24"/>
                <w:szCs w:val="24"/>
                <w:lang w:val="kk-KZ"/>
              </w:rPr>
              <w:t>(Музыка жетекшісінің жоспары бойынша)</w:t>
            </w:r>
          </w:p>
        </w:tc>
        <w:tc>
          <w:tcPr>
            <w:tcW w:w="1985" w:type="dxa"/>
            <w:tcBorders>
              <w:top w:val="single" w:sz="8" w:space="0" w:color="000000"/>
              <w:left w:val="single" w:sz="4" w:space="0" w:color="auto"/>
              <w:bottom w:val="single" w:sz="4" w:space="0" w:color="auto"/>
              <w:right w:val="single" w:sz="8" w:space="0" w:color="000000"/>
            </w:tcBorders>
            <w:shd w:val="clear" w:color="auto" w:fill="auto"/>
          </w:tcPr>
          <w:p w14:paraId="11F18166" w14:textId="77777777" w:rsidR="00C041A1" w:rsidRPr="00C041A1" w:rsidRDefault="00C041A1" w:rsidP="00C041A1">
            <w:pPr>
              <w:spacing w:after="0" w:line="240" w:lineRule="auto"/>
              <w:rPr>
                <w:rFonts w:ascii="Times New Roman" w:hAnsi="Times New Roman" w:cs="Times New Roman"/>
                <w:b/>
                <w:sz w:val="24"/>
                <w:szCs w:val="24"/>
                <w:lang w:val="kk-KZ"/>
              </w:rPr>
            </w:pPr>
          </w:p>
          <w:p w14:paraId="78FDE49E" w14:textId="77777777" w:rsidR="00C041A1" w:rsidRPr="00C041A1" w:rsidRDefault="00C041A1" w:rsidP="00C041A1">
            <w:pPr>
              <w:spacing w:after="0" w:line="240" w:lineRule="auto"/>
              <w:rPr>
                <w:rFonts w:ascii="Times New Roman" w:hAnsi="Times New Roman" w:cs="Times New Roman"/>
                <w:sz w:val="24"/>
                <w:szCs w:val="24"/>
                <w:lang w:val="kk-KZ"/>
              </w:rPr>
            </w:pPr>
          </w:p>
        </w:tc>
      </w:tr>
      <w:tr w:rsidR="00C041A1" w:rsidRPr="00917586" w14:paraId="064C15AF" w14:textId="77777777" w:rsidTr="00C041A1">
        <w:trPr>
          <w:trHeight w:val="428"/>
        </w:trPr>
        <w:tc>
          <w:tcPr>
            <w:tcW w:w="2001" w:type="dxa"/>
            <w:vMerge w:val="restart"/>
            <w:tcBorders>
              <w:top w:val="single" w:sz="8" w:space="0" w:color="000000"/>
              <w:left w:val="single" w:sz="8" w:space="0" w:color="000000"/>
              <w:right w:val="single" w:sz="4" w:space="0" w:color="auto"/>
            </w:tcBorders>
            <w:shd w:val="clear" w:color="auto" w:fill="auto"/>
            <w:tcMar>
              <w:top w:w="15" w:type="dxa"/>
              <w:left w:w="15" w:type="dxa"/>
              <w:bottom w:w="0" w:type="dxa"/>
              <w:right w:w="15" w:type="dxa"/>
            </w:tcMar>
          </w:tcPr>
          <w:p w14:paraId="7290C0D2" w14:textId="77777777" w:rsidR="00737C4D" w:rsidRDefault="00737C4D" w:rsidP="00C041A1">
            <w:pPr>
              <w:spacing w:after="0" w:line="240" w:lineRule="auto"/>
              <w:ind w:right="121"/>
              <w:jc w:val="center"/>
              <w:rPr>
                <w:rFonts w:ascii="Times New Roman" w:hAnsi="Times New Roman" w:cs="Times New Roman"/>
                <w:b/>
                <w:sz w:val="24"/>
                <w:szCs w:val="24"/>
                <w:lang w:val="kk-KZ"/>
              </w:rPr>
            </w:pPr>
            <w:r w:rsidRPr="00737C4D">
              <w:rPr>
                <w:rFonts w:ascii="Times New Roman" w:hAnsi="Times New Roman" w:cs="Times New Roman"/>
                <w:b/>
                <w:bCs/>
                <w:sz w:val="24"/>
                <w:szCs w:val="24"/>
                <w:lang w:val="kk-KZ"/>
              </w:rPr>
              <w:lastRenderedPageBreak/>
              <w:t>Балалардың дербес әрекеті (аз қимылды, үстел үсті ойындары, бейнелеу іс-әрекеті, кітаптарды қарау және басқалар)</w:t>
            </w:r>
          </w:p>
          <w:p w14:paraId="36422310" w14:textId="0336A87D" w:rsidR="00C041A1" w:rsidRPr="00C041A1" w:rsidRDefault="00C041A1" w:rsidP="00C041A1">
            <w:pPr>
              <w:spacing w:after="0" w:line="240" w:lineRule="auto"/>
              <w:ind w:right="121"/>
              <w:jc w:val="center"/>
              <w:rPr>
                <w:rFonts w:ascii="Times New Roman" w:hAnsi="Times New Roman" w:cs="Times New Roman"/>
                <w:b/>
                <w:sz w:val="24"/>
                <w:szCs w:val="24"/>
                <w:lang w:val="kk-KZ"/>
              </w:rPr>
            </w:pPr>
          </w:p>
        </w:tc>
        <w:tc>
          <w:tcPr>
            <w:tcW w:w="2394" w:type="dxa"/>
            <w:vMerge w:val="restart"/>
            <w:tcBorders>
              <w:top w:val="single" w:sz="8" w:space="0" w:color="000000"/>
              <w:left w:val="single" w:sz="8" w:space="0" w:color="000000"/>
              <w:right w:val="single" w:sz="4" w:space="0" w:color="auto"/>
            </w:tcBorders>
            <w:shd w:val="clear" w:color="auto" w:fill="auto"/>
            <w:tcMar>
              <w:top w:w="15" w:type="dxa"/>
              <w:left w:w="22" w:type="dxa"/>
              <w:bottom w:w="0" w:type="dxa"/>
              <w:right w:w="22" w:type="dxa"/>
            </w:tcMar>
          </w:tcPr>
          <w:p w14:paraId="2247F082" w14:textId="77777777" w:rsidR="00C041A1" w:rsidRPr="00C041A1" w:rsidRDefault="00C041A1" w:rsidP="00C041A1">
            <w:pPr>
              <w:spacing w:after="0" w:line="240" w:lineRule="auto"/>
              <w:jc w:val="center"/>
              <w:rPr>
                <w:rFonts w:ascii="Times New Roman" w:eastAsia="Calibri" w:hAnsi="Times New Roman" w:cs="Times New Roman"/>
                <w:b/>
                <w:sz w:val="24"/>
                <w:szCs w:val="24"/>
                <w:lang w:val="kk-KZ" w:eastAsia="ru-RU"/>
              </w:rPr>
            </w:pPr>
            <w:r w:rsidRPr="00C041A1">
              <w:rPr>
                <w:rFonts w:ascii="Times New Roman" w:eastAsia="Calibri" w:hAnsi="Times New Roman" w:cs="Times New Roman"/>
                <w:b/>
                <w:sz w:val="24"/>
                <w:szCs w:val="24"/>
                <w:lang w:val="kk-KZ" w:eastAsia="ru-RU"/>
              </w:rPr>
              <w:t xml:space="preserve">          Сюжетті-рөлді ойын: «Емхана» </w:t>
            </w:r>
          </w:p>
          <w:p w14:paraId="3CE280F2" w14:textId="77777777" w:rsidR="00C041A1" w:rsidRPr="00C041A1" w:rsidRDefault="00C041A1" w:rsidP="00C041A1">
            <w:pPr>
              <w:spacing w:after="0" w:line="240" w:lineRule="auto"/>
              <w:jc w:val="both"/>
              <w:rPr>
                <w:rFonts w:ascii="Times New Roman" w:eastAsia="Calibri" w:hAnsi="Times New Roman" w:cs="Times New Roman"/>
                <w:sz w:val="24"/>
                <w:szCs w:val="24"/>
                <w:lang w:val="kk-KZ" w:eastAsia="ru-RU"/>
              </w:rPr>
            </w:pPr>
            <w:r w:rsidRPr="00C041A1">
              <w:rPr>
                <w:rFonts w:ascii="Times New Roman" w:eastAsia="Calibri" w:hAnsi="Times New Roman" w:cs="Times New Roman"/>
                <w:b/>
                <w:sz w:val="24"/>
                <w:szCs w:val="24"/>
                <w:lang w:val="kk-KZ" w:eastAsia="ru-RU"/>
              </w:rPr>
              <w:t xml:space="preserve"> </w:t>
            </w:r>
            <w:r w:rsidRPr="00C041A1">
              <w:rPr>
                <w:rFonts w:ascii="Times New Roman" w:eastAsia="Calibri" w:hAnsi="Times New Roman" w:cs="Times New Roman"/>
                <w:b/>
                <w:bCs/>
                <w:sz w:val="24"/>
                <w:szCs w:val="24"/>
                <w:lang w:val="kk-KZ" w:eastAsia="ru-RU"/>
              </w:rPr>
              <w:t>Мақсаты:</w:t>
            </w:r>
            <w:r w:rsidRPr="00C041A1">
              <w:rPr>
                <w:rFonts w:ascii="Times New Roman" w:eastAsia="Calibri" w:hAnsi="Times New Roman" w:cs="Times New Roman"/>
                <w:b/>
                <w:sz w:val="24"/>
                <w:szCs w:val="24"/>
                <w:lang w:val="kk-KZ"/>
              </w:rPr>
              <w:t xml:space="preserve"> </w:t>
            </w:r>
            <w:r w:rsidRPr="00C041A1">
              <w:rPr>
                <w:rFonts w:ascii="Times New Roman" w:eastAsia="Calibri" w:hAnsi="Times New Roman" w:cs="Times New Roman"/>
                <w:sz w:val="24"/>
                <w:szCs w:val="24"/>
                <w:lang w:val="kk-KZ"/>
              </w:rPr>
              <w:t xml:space="preserve">балаларда дәрігер мамандығына деген қызығушылық қалыптастыру.Сюжеттік ойындарды дамыта білу дағдыларын қалыптастыру. Медициналық құралдардың атауын бекіту: </w:t>
            </w:r>
            <w:r w:rsidRPr="00C041A1">
              <w:rPr>
                <w:rFonts w:ascii="Times New Roman" w:eastAsia="Calibri" w:hAnsi="Times New Roman" w:cs="Times New Roman"/>
                <w:sz w:val="24"/>
                <w:szCs w:val="24"/>
                <w:lang w:val="kk-KZ" w:eastAsia="ru-RU"/>
              </w:rPr>
              <w:t xml:space="preserve">фонендоскоп, шприц, шпатель, мақта, дәке. Ауру адамдарға қамқорлықпен, мейіріммен қарауға тәрбиелеу. </w:t>
            </w:r>
          </w:p>
          <w:p w14:paraId="587995F6" w14:textId="77777777" w:rsidR="00C041A1" w:rsidRPr="00C041A1" w:rsidRDefault="00C041A1" w:rsidP="00C041A1">
            <w:pPr>
              <w:spacing w:after="0" w:line="240" w:lineRule="auto"/>
              <w:jc w:val="both"/>
              <w:rPr>
                <w:rFonts w:ascii="Times New Roman" w:eastAsia="Calibri" w:hAnsi="Times New Roman" w:cs="Times New Roman"/>
                <w:sz w:val="24"/>
                <w:szCs w:val="24"/>
                <w:lang w:val="kk-KZ" w:eastAsia="ru-RU"/>
              </w:rPr>
            </w:pPr>
            <w:r w:rsidRPr="00C041A1">
              <w:rPr>
                <w:rFonts w:ascii="Times New Roman" w:eastAsia="Calibri" w:hAnsi="Times New Roman" w:cs="Times New Roman"/>
                <w:b/>
                <w:bCs/>
                <w:sz w:val="24"/>
                <w:szCs w:val="24"/>
                <w:lang w:val="kk-KZ" w:eastAsia="ru-RU"/>
              </w:rPr>
              <w:t>Керекті құрал жабдықтар</w:t>
            </w:r>
            <w:r w:rsidRPr="00C041A1">
              <w:rPr>
                <w:rFonts w:ascii="Times New Roman" w:eastAsia="Calibri" w:hAnsi="Times New Roman" w:cs="Times New Roman"/>
                <w:bCs/>
                <w:sz w:val="24"/>
                <w:szCs w:val="24"/>
                <w:lang w:val="kk-KZ" w:eastAsia="ru-RU"/>
              </w:rPr>
              <w:t xml:space="preserve">:дәрігердің бас киімі мен халаты, медициналық құралдар. </w:t>
            </w:r>
            <w:r w:rsidRPr="00C041A1">
              <w:rPr>
                <w:rFonts w:ascii="Times New Roman" w:eastAsia="Calibri" w:hAnsi="Times New Roman" w:cs="Times New Roman"/>
                <w:b/>
                <w:bCs/>
                <w:sz w:val="24"/>
                <w:szCs w:val="24"/>
                <w:lang w:val="kk-KZ" w:eastAsia="ru-RU"/>
              </w:rPr>
              <w:t>Алдын ала жұмыс</w:t>
            </w:r>
            <w:r w:rsidRPr="00C041A1">
              <w:rPr>
                <w:rFonts w:ascii="Times New Roman" w:eastAsia="Calibri" w:hAnsi="Times New Roman" w:cs="Times New Roman"/>
                <w:bCs/>
                <w:sz w:val="24"/>
                <w:szCs w:val="24"/>
                <w:lang w:val="kk-KZ" w:eastAsia="ru-RU"/>
              </w:rPr>
              <w:t>:</w:t>
            </w:r>
            <w:r w:rsidRPr="00C041A1">
              <w:rPr>
                <w:rFonts w:ascii="Times New Roman" w:eastAsia="Calibri" w:hAnsi="Times New Roman" w:cs="Times New Roman"/>
                <w:sz w:val="24"/>
                <w:szCs w:val="24"/>
                <w:lang w:val="kk-KZ" w:eastAsia="ru-RU"/>
              </w:rPr>
              <w:t xml:space="preserve"> медкабинетке экскурсияға бару, дәрігер жұмысына бақылау жасау.</w:t>
            </w:r>
          </w:p>
          <w:p w14:paraId="4B7AD43C" w14:textId="77777777" w:rsidR="00C041A1" w:rsidRPr="00C041A1" w:rsidRDefault="00C041A1" w:rsidP="00C041A1">
            <w:pPr>
              <w:spacing w:after="0" w:line="240" w:lineRule="auto"/>
              <w:ind w:right="121"/>
              <w:jc w:val="both"/>
              <w:rPr>
                <w:rFonts w:ascii="Times New Roman" w:eastAsia="Calibri" w:hAnsi="Times New Roman" w:cs="Times New Roman"/>
                <w:sz w:val="24"/>
                <w:szCs w:val="24"/>
                <w:lang w:val="kk-KZ" w:eastAsia="ru-RU"/>
              </w:rPr>
            </w:pPr>
            <w:r w:rsidRPr="00C041A1">
              <w:rPr>
                <w:rFonts w:ascii="Times New Roman" w:eastAsia="Calibri" w:hAnsi="Times New Roman" w:cs="Times New Roman"/>
                <w:b/>
                <w:bCs/>
                <w:sz w:val="24"/>
                <w:szCs w:val="24"/>
                <w:lang w:val="kk-KZ" w:eastAsia="ru-RU"/>
              </w:rPr>
              <w:t>Шарты</w:t>
            </w:r>
            <w:r w:rsidRPr="00C041A1">
              <w:rPr>
                <w:rFonts w:ascii="Times New Roman" w:eastAsia="Calibri" w:hAnsi="Times New Roman" w:cs="Times New Roman"/>
                <w:bCs/>
                <w:sz w:val="24"/>
                <w:szCs w:val="24"/>
                <w:lang w:val="kk-KZ" w:eastAsia="ru-RU"/>
              </w:rPr>
              <w:t>: </w:t>
            </w:r>
            <w:r w:rsidRPr="00C041A1">
              <w:rPr>
                <w:rFonts w:ascii="Times New Roman" w:eastAsia="Calibri" w:hAnsi="Times New Roman" w:cs="Times New Roman"/>
                <w:sz w:val="24"/>
                <w:szCs w:val="24"/>
                <w:lang w:val="kk-KZ" w:eastAsia="ru-RU"/>
              </w:rPr>
              <w:t xml:space="preserve">дәрігер, медбике, ауру адам рөлін орындау керек.Бір бала ауру адам болады,екі бала ата-анасы болады </w:t>
            </w:r>
            <w:r w:rsidRPr="00C041A1">
              <w:rPr>
                <w:rFonts w:ascii="Times New Roman" w:eastAsia="Calibri" w:hAnsi="Times New Roman" w:cs="Times New Roman"/>
                <w:sz w:val="24"/>
                <w:szCs w:val="24"/>
                <w:lang w:val="kk-KZ" w:eastAsia="ru-RU"/>
              </w:rPr>
              <w:lastRenderedPageBreak/>
              <w:t xml:space="preserve">үйге жедел жәрдекм шақырады, медбике укол салады, анасы мен әкесі балаға уколдан қорықпауға қамқорлық жасап, өздерін ата-ана рөлінде сезініп, мейрімділікке баулу. </w:t>
            </w:r>
            <w:r w:rsidRPr="00C041A1">
              <w:rPr>
                <w:rFonts w:ascii="Times New Roman" w:eastAsia="Calibri" w:hAnsi="Times New Roman" w:cs="Times New Roman"/>
                <w:sz w:val="24"/>
                <w:szCs w:val="24"/>
                <w:lang w:val="kk-KZ" w:eastAsia="ru-RU"/>
              </w:rPr>
              <w:br/>
            </w:r>
            <w:r w:rsidRPr="00C041A1">
              <w:rPr>
                <w:rFonts w:ascii="Times New Roman" w:eastAsia="Calibri" w:hAnsi="Times New Roman" w:cs="Times New Roman"/>
                <w:b/>
                <w:bCs/>
                <w:sz w:val="24"/>
                <w:szCs w:val="24"/>
                <w:lang w:val="kk-KZ" w:eastAsia="ru-RU"/>
              </w:rPr>
              <w:t xml:space="preserve"> Ойналатын сюжеттер:</w:t>
            </w:r>
            <w:r w:rsidRPr="00C041A1">
              <w:rPr>
                <w:rFonts w:ascii="Times New Roman" w:eastAsia="Calibri" w:hAnsi="Times New Roman" w:cs="Times New Roman"/>
                <w:sz w:val="24"/>
                <w:szCs w:val="24"/>
                <w:lang w:val="kk-KZ" w:eastAsia="ru-RU"/>
              </w:rPr>
              <w:t xml:space="preserve"> «Дәрігердің қабылдауында», «Үйге дәрігер шақыру»</w:t>
            </w:r>
          </w:p>
          <w:p w14:paraId="422CE1C8" w14:textId="77777777" w:rsidR="00C041A1" w:rsidRDefault="00C041A1" w:rsidP="00C041A1">
            <w:pPr>
              <w:spacing w:after="0" w:line="240" w:lineRule="auto"/>
              <w:ind w:right="121"/>
              <w:jc w:val="both"/>
              <w:rPr>
                <w:rFonts w:ascii="Times New Roman" w:eastAsia="Calibri" w:hAnsi="Times New Roman" w:cs="Times New Roman"/>
                <w:b/>
                <w:sz w:val="24"/>
                <w:szCs w:val="24"/>
                <w:lang w:val="kk-KZ" w:eastAsia="ru-RU"/>
              </w:rPr>
            </w:pPr>
            <w:r w:rsidRPr="00C041A1">
              <w:rPr>
                <w:rFonts w:ascii="Times New Roman" w:eastAsia="Calibri" w:hAnsi="Times New Roman" w:cs="Times New Roman"/>
                <w:sz w:val="24"/>
                <w:szCs w:val="24"/>
                <w:lang w:val="kk-KZ" w:eastAsia="ru-RU"/>
              </w:rPr>
              <w:t xml:space="preserve"> </w:t>
            </w:r>
            <w:r w:rsidRPr="00C041A1">
              <w:rPr>
                <w:rFonts w:ascii="Times New Roman" w:eastAsia="Calibri" w:hAnsi="Times New Roman" w:cs="Times New Roman"/>
                <w:b/>
                <w:sz w:val="24"/>
                <w:szCs w:val="24"/>
                <w:lang w:val="kk-KZ" w:eastAsia="ru-RU"/>
              </w:rPr>
              <w:t>(қарым-қатынас іс-әрекеті)</w:t>
            </w:r>
          </w:p>
          <w:p w14:paraId="4EDE8348" w14:textId="77777777" w:rsidR="00737C4D" w:rsidRDefault="00737C4D" w:rsidP="00C041A1">
            <w:pPr>
              <w:spacing w:after="0" w:line="240" w:lineRule="auto"/>
              <w:ind w:right="121"/>
              <w:jc w:val="both"/>
              <w:rPr>
                <w:rFonts w:ascii="Times New Roman" w:eastAsia="Calibri" w:hAnsi="Times New Roman" w:cs="Times New Roman"/>
                <w:b/>
                <w:sz w:val="24"/>
                <w:szCs w:val="24"/>
                <w:lang w:val="kk-KZ" w:eastAsia="ru-RU"/>
              </w:rPr>
            </w:pPr>
          </w:p>
          <w:p w14:paraId="495F41E3" w14:textId="77777777" w:rsidR="00737C4D" w:rsidRPr="00737C4D" w:rsidRDefault="00737C4D" w:rsidP="00737C4D">
            <w:pPr>
              <w:shd w:val="clear" w:color="auto" w:fill="FFFFFF"/>
              <w:suppressAutoHyphens/>
              <w:spacing w:after="0" w:line="240" w:lineRule="auto"/>
              <w:rPr>
                <w:rFonts w:ascii="Times New Roman" w:eastAsia="SimSun" w:hAnsi="Times New Roman" w:cs="Times New Roman"/>
                <w:b/>
                <w:bCs/>
                <w:color w:val="111111"/>
                <w:sz w:val="24"/>
                <w:szCs w:val="24"/>
                <w:lang w:val="kk-KZ" w:eastAsia="ar-SA"/>
              </w:rPr>
            </w:pPr>
            <w:r w:rsidRPr="00737C4D">
              <w:rPr>
                <w:rFonts w:ascii="Times New Roman" w:eastAsia="SimSun" w:hAnsi="Times New Roman" w:cs="Times New Roman"/>
                <w:b/>
                <w:bCs/>
                <w:color w:val="111111"/>
                <w:sz w:val="24"/>
                <w:szCs w:val="24"/>
                <w:lang w:val="kk-KZ" w:eastAsia="ar-SA"/>
              </w:rPr>
              <w:t>Дидактикалық ойын: «Шыныаяқтарды табақшаларға сәйкестендір»</w:t>
            </w:r>
          </w:p>
          <w:p w14:paraId="666F8E69" w14:textId="77777777" w:rsidR="00737C4D" w:rsidRPr="00737C4D" w:rsidRDefault="00737C4D" w:rsidP="00737C4D">
            <w:pPr>
              <w:shd w:val="clear" w:color="auto" w:fill="FFFFFF"/>
              <w:suppressAutoHyphens/>
              <w:spacing w:after="0" w:line="240" w:lineRule="auto"/>
              <w:jc w:val="both"/>
              <w:rPr>
                <w:rFonts w:ascii="Times New Roman" w:eastAsia="SimSun" w:hAnsi="Times New Roman" w:cs="Times New Roman"/>
                <w:bCs/>
                <w:color w:val="111111"/>
                <w:sz w:val="24"/>
                <w:szCs w:val="24"/>
                <w:lang w:val="kk-KZ" w:eastAsia="ar-SA"/>
              </w:rPr>
            </w:pPr>
            <w:r w:rsidRPr="00737C4D">
              <w:rPr>
                <w:rFonts w:ascii="Times New Roman" w:eastAsia="SimSun" w:hAnsi="Times New Roman" w:cs="Times New Roman"/>
                <w:b/>
                <w:bCs/>
                <w:color w:val="111111"/>
                <w:sz w:val="24"/>
                <w:szCs w:val="24"/>
                <w:lang w:val="kk-KZ" w:eastAsia="ar-SA"/>
              </w:rPr>
              <w:t xml:space="preserve">Мақсаты: </w:t>
            </w:r>
            <w:r w:rsidRPr="00737C4D">
              <w:rPr>
                <w:rFonts w:ascii="Times New Roman" w:eastAsia="SimSun" w:hAnsi="Times New Roman" w:cs="Times New Roman"/>
                <w:bCs/>
                <w:color w:val="111111"/>
                <w:sz w:val="24"/>
                <w:szCs w:val="24"/>
                <w:lang w:val="kk-KZ" w:eastAsia="ar-SA"/>
              </w:rPr>
              <w:t>балаларға қызғылт, күлгін және қызғылт сары түстердің бірнеше реңктерін ажырата білуге үйрету және сөйлеуде түс реңктерінің атауларын қолдану; бір түстің реңктерін ажыратудың әртүрлі тәсілдерімен таныстыру.</w:t>
            </w:r>
          </w:p>
          <w:p w14:paraId="60B73007" w14:textId="77777777" w:rsidR="00737C4D" w:rsidRPr="00A856EB" w:rsidRDefault="00737C4D" w:rsidP="00737C4D">
            <w:pPr>
              <w:shd w:val="clear" w:color="auto" w:fill="FFFFFF"/>
              <w:suppressAutoHyphens/>
              <w:spacing w:after="0" w:line="240" w:lineRule="auto"/>
              <w:rPr>
                <w:rFonts w:ascii="Times New Roman" w:eastAsia="SimSun" w:hAnsi="Times New Roman" w:cs="Times New Roman"/>
                <w:bCs/>
                <w:color w:val="111111"/>
                <w:sz w:val="24"/>
                <w:szCs w:val="24"/>
                <w:lang w:val="kk-KZ" w:eastAsia="ar-SA"/>
              </w:rPr>
            </w:pPr>
            <w:r w:rsidRPr="00737C4D">
              <w:rPr>
                <w:rFonts w:ascii="Times New Roman" w:eastAsia="SimSun" w:hAnsi="Times New Roman" w:cs="Times New Roman"/>
                <w:b/>
                <w:bCs/>
                <w:color w:val="111111"/>
                <w:sz w:val="24"/>
                <w:szCs w:val="24"/>
                <w:lang w:val="kk-KZ" w:eastAsia="ar-SA"/>
              </w:rPr>
              <w:t xml:space="preserve">Ойын материалы: </w:t>
            </w:r>
            <w:r w:rsidRPr="00737C4D">
              <w:rPr>
                <w:rFonts w:ascii="Times New Roman" w:eastAsia="SimSun" w:hAnsi="Times New Roman" w:cs="Times New Roman"/>
                <w:bCs/>
                <w:color w:val="111111"/>
                <w:sz w:val="24"/>
                <w:szCs w:val="24"/>
                <w:lang w:val="kk-KZ" w:eastAsia="ar-SA"/>
              </w:rPr>
              <w:t xml:space="preserve">әр түрлі түстер мен реңктердегі терілген </w:t>
            </w:r>
            <w:r w:rsidRPr="00737C4D">
              <w:rPr>
                <w:rFonts w:ascii="Times New Roman" w:eastAsia="SimSun" w:hAnsi="Times New Roman" w:cs="Times New Roman"/>
                <w:bCs/>
                <w:color w:val="111111"/>
                <w:sz w:val="24"/>
                <w:szCs w:val="24"/>
                <w:lang w:val="kk-KZ" w:eastAsia="ar-SA"/>
              </w:rPr>
              <w:lastRenderedPageBreak/>
              <w:t xml:space="preserve">кенеп, табақшалар мен шыныаяқтар (қағаздан кесілген және картонға желімделген). </w:t>
            </w:r>
            <w:r w:rsidRPr="00A856EB">
              <w:rPr>
                <w:rFonts w:ascii="Times New Roman" w:eastAsia="SimSun" w:hAnsi="Times New Roman" w:cs="Times New Roman"/>
                <w:bCs/>
                <w:color w:val="111111"/>
                <w:sz w:val="24"/>
                <w:szCs w:val="24"/>
                <w:lang w:val="kk-KZ" w:eastAsia="ar-SA"/>
              </w:rPr>
              <w:t>Табақшаларда шыныаяқтарды салу үшін слоттар жасауға болады.</w:t>
            </w:r>
          </w:p>
          <w:p w14:paraId="6EBA6D3C" w14:textId="77777777" w:rsidR="00737C4D" w:rsidRPr="00A856EB" w:rsidRDefault="00737C4D" w:rsidP="00737C4D">
            <w:pPr>
              <w:shd w:val="clear" w:color="auto" w:fill="FFFFFF"/>
              <w:suppressAutoHyphens/>
              <w:spacing w:after="0" w:line="240" w:lineRule="auto"/>
              <w:jc w:val="both"/>
              <w:rPr>
                <w:rFonts w:ascii="Times New Roman" w:eastAsia="SimSun" w:hAnsi="Times New Roman" w:cs="Times New Roman"/>
                <w:b/>
                <w:sz w:val="24"/>
                <w:szCs w:val="24"/>
                <w:lang w:val="kk-KZ" w:eastAsia="ar-SA"/>
              </w:rPr>
            </w:pPr>
            <w:r w:rsidRPr="00A856EB">
              <w:rPr>
                <w:rFonts w:ascii="Times New Roman" w:eastAsia="SimSun" w:hAnsi="Times New Roman" w:cs="Times New Roman"/>
                <w:b/>
                <w:bCs/>
                <w:color w:val="111111"/>
                <w:sz w:val="24"/>
                <w:szCs w:val="24"/>
                <w:lang w:val="kk-KZ" w:eastAsia="ar-SA"/>
              </w:rPr>
              <w:t xml:space="preserve">Ойын барысы: </w:t>
            </w:r>
            <w:r w:rsidRPr="00A856EB">
              <w:rPr>
                <w:rFonts w:ascii="Times New Roman" w:eastAsia="SimSun" w:hAnsi="Times New Roman" w:cs="Times New Roman"/>
                <w:bCs/>
                <w:color w:val="111111"/>
                <w:sz w:val="24"/>
                <w:szCs w:val="24"/>
                <w:lang w:val="kk-KZ" w:eastAsia="ar-SA"/>
              </w:rPr>
              <w:t>шыныаяқтар үстелдің ортасында түсті жағын төмен қаратып жатыр. Әр ойыншы 2 кесе алады және өзіне қажет табақшалардың түсін атайды. Егер бала түстерді дұрыс атаған болса, тәрбиеші оған қажетті табақшаны таңдайды. Егер бала түс реңкін дұрыс анықтамаса, оған табақша берілмейді.</w:t>
            </w:r>
          </w:p>
          <w:p w14:paraId="00FD77D5" w14:textId="77777777" w:rsidR="00C041A1" w:rsidRPr="00A856EB" w:rsidRDefault="00737C4D" w:rsidP="00737C4D">
            <w:pPr>
              <w:shd w:val="clear" w:color="auto" w:fill="FFFFFF"/>
              <w:suppressAutoHyphens/>
              <w:spacing w:after="0" w:line="240" w:lineRule="auto"/>
              <w:rPr>
                <w:rFonts w:ascii="Times New Roman" w:eastAsia="SimSun" w:hAnsi="Times New Roman" w:cs="Times New Roman"/>
                <w:sz w:val="24"/>
                <w:szCs w:val="24"/>
                <w:lang w:val="kk-KZ" w:eastAsia="ar-SA"/>
              </w:rPr>
            </w:pPr>
            <w:r w:rsidRPr="00A856EB">
              <w:rPr>
                <w:rFonts w:ascii="Times New Roman" w:eastAsia="SimSun" w:hAnsi="Times New Roman" w:cs="Times New Roman"/>
                <w:sz w:val="24"/>
                <w:szCs w:val="24"/>
                <w:lang w:val="kk-KZ" w:eastAsia="ar-SA"/>
              </w:rPr>
              <w:t>(</w:t>
            </w:r>
            <w:r w:rsidRPr="00A856EB">
              <w:rPr>
                <w:rFonts w:ascii="Times New Roman" w:eastAsia="Times New Roman" w:hAnsi="Times New Roman" w:cs="Times New Roman"/>
                <w:b/>
                <w:color w:val="000000"/>
                <w:sz w:val="24"/>
                <w:szCs w:val="24"/>
                <w:lang w:val="kk-KZ"/>
              </w:rPr>
              <w:t>Шығармашылық іс-әрекет, бейнелеу іс-әрекеті)</w:t>
            </w:r>
          </w:p>
        </w:tc>
        <w:tc>
          <w:tcPr>
            <w:tcW w:w="2977" w:type="dxa"/>
            <w:gridSpan w:val="3"/>
            <w:vMerge w:val="restart"/>
            <w:tcBorders>
              <w:top w:val="single" w:sz="8" w:space="0" w:color="000000"/>
              <w:left w:val="single" w:sz="4" w:space="0" w:color="auto"/>
              <w:right w:val="single" w:sz="4" w:space="0" w:color="auto"/>
            </w:tcBorders>
            <w:shd w:val="clear" w:color="auto" w:fill="auto"/>
          </w:tcPr>
          <w:p w14:paraId="16C52896" w14:textId="77777777" w:rsidR="00737C4D" w:rsidRDefault="00737C4D" w:rsidP="00C041A1">
            <w:pPr>
              <w:spacing w:after="0" w:line="240" w:lineRule="auto"/>
              <w:ind w:right="121"/>
              <w:jc w:val="center"/>
              <w:rPr>
                <w:rFonts w:ascii="Times New Roman" w:hAnsi="Times New Roman" w:cs="Times New Roman"/>
                <w:b/>
                <w:sz w:val="24"/>
                <w:szCs w:val="24"/>
                <w:lang w:val="kk-KZ"/>
              </w:rPr>
            </w:pPr>
          </w:p>
          <w:p w14:paraId="24B2CC73" w14:textId="77777777" w:rsidR="00737C4D" w:rsidRPr="00737C4D" w:rsidRDefault="00737C4D" w:rsidP="00737C4D">
            <w:pPr>
              <w:shd w:val="clear" w:color="auto" w:fill="FFFFFF"/>
              <w:suppressAutoHyphens/>
              <w:spacing w:after="0" w:line="240" w:lineRule="auto"/>
              <w:jc w:val="center"/>
              <w:rPr>
                <w:rFonts w:ascii="Times New Roman" w:eastAsia="SimSun" w:hAnsi="Times New Roman" w:cs="Times New Roman"/>
                <w:b/>
                <w:bCs/>
                <w:color w:val="111111"/>
                <w:sz w:val="24"/>
                <w:szCs w:val="24"/>
                <w:lang w:val="kk-KZ" w:eastAsia="ar-SA"/>
              </w:rPr>
            </w:pPr>
            <w:r w:rsidRPr="00737C4D">
              <w:rPr>
                <w:rFonts w:ascii="Times New Roman" w:eastAsia="SimSun" w:hAnsi="Times New Roman" w:cs="Times New Roman"/>
                <w:b/>
                <w:bCs/>
                <w:color w:val="111111"/>
                <w:sz w:val="24"/>
                <w:szCs w:val="24"/>
                <w:lang w:val="kk-KZ" w:eastAsia="ar-SA"/>
              </w:rPr>
              <w:t>Дидактикалық ойын: «Боялған жылқы»</w:t>
            </w:r>
          </w:p>
          <w:p w14:paraId="7A5A2455" w14:textId="77777777" w:rsidR="00737C4D" w:rsidRPr="00737C4D" w:rsidRDefault="00737C4D" w:rsidP="00737C4D">
            <w:pPr>
              <w:shd w:val="clear" w:color="auto" w:fill="FFFFFF"/>
              <w:suppressAutoHyphens/>
              <w:spacing w:after="0" w:line="240" w:lineRule="auto"/>
              <w:jc w:val="both"/>
              <w:rPr>
                <w:rFonts w:ascii="Times New Roman" w:eastAsia="SimSun" w:hAnsi="Times New Roman" w:cs="Times New Roman"/>
                <w:bCs/>
                <w:color w:val="111111"/>
                <w:sz w:val="24"/>
                <w:szCs w:val="24"/>
                <w:lang w:val="kk-KZ" w:eastAsia="ar-SA"/>
              </w:rPr>
            </w:pPr>
            <w:r w:rsidRPr="00737C4D">
              <w:rPr>
                <w:rFonts w:ascii="Times New Roman" w:eastAsia="SimSun" w:hAnsi="Times New Roman" w:cs="Times New Roman"/>
                <w:b/>
                <w:bCs/>
                <w:color w:val="111111"/>
                <w:sz w:val="24"/>
                <w:szCs w:val="24"/>
                <w:lang w:val="kk-KZ" w:eastAsia="ar-SA"/>
              </w:rPr>
              <w:t xml:space="preserve">Мақсаты: </w:t>
            </w:r>
            <w:r w:rsidRPr="00737C4D">
              <w:rPr>
                <w:rFonts w:ascii="Times New Roman" w:eastAsia="SimSun" w:hAnsi="Times New Roman" w:cs="Times New Roman"/>
                <w:bCs/>
                <w:color w:val="111111"/>
                <w:sz w:val="24"/>
                <w:szCs w:val="24"/>
                <w:lang w:val="kk-KZ" w:eastAsia="ar-SA"/>
              </w:rPr>
              <w:t>халықтық суреттердің негізгі мотивтері туралы білімді бекіту, оларды басқалардан ажырата білу, дұрыс атау, түс сезімін дамыту.</w:t>
            </w:r>
          </w:p>
          <w:p w14:paraId="6F30CB02" w14:textId="77777777" w:rsidR="00737C4D" w:rsidRPr="00737C4D" w:rsidRDefault="00737C4D" w:rsidP="00737C4D">
            <w:pPr>
              <w:shd w:val="clear" w:color="auto" w:fill="FFFFFF"/>
              <w:suppressAutoHyphens/>
              <w:spacing w:after="0" w:line="240" w:lineRule="auto"/>
              <w:rPr>
                <w:rFonts w:ascii="Times New Roman" w:eastAsia="SimSun" w:hAnsi="Times New Roman" w:cs="Times New Roman"/>
                <w:bCs/>
                <w:color w:val="111111"/>
                <w:sz w:val="24"/>
                <w:szCs w:val="24"/>
                <w:lang w:val="kk-KZ" w:eastAsia="ar-SA"/>
              </w:rPr>
            </w:pPr>
            <w:r w:rsidRPr="00737C4D">
              <w:rPr>
                <w:rFonts w:ascii="Times New Roman" w:eastAsia="SimSun" w:hAnsi="Times New Roman" w:cs="Times New Roman"/>
                <w:b/>
                <w:bCs/>
                <w:color w:val="111111"/>
                <w:sz w:val="24"/>
                <w:szCs w:val="24"/>
                <w:lang w:val="kk-KZ" w:eastAsia="ar-SA"/>
              </w:rPr>
              <w:t xml:space="preserve">Материалдар: </w:t>
            </w:r>
            <w:r w:rsidRPr="00737C4D">
              <w:rPr>
                <w:rFonts w:ascii="Times New Roman" w:eastAsia="SimSun" w:hAnsi="Times New Roman" w:cs="Times New Roman"/>
                <w:bCs/>
                <w:color w:val="111111"/>
                <w:sz w:val="24"/>
                <w:szCs w:val="24"/>
                <w:lang w:val="kk-KZ" w:eastAsia="ar-SA"/>
              </w:rPr>
              <w:t xml:space="preserve">боялған жылқылар мен шабындықтар </w:t>
            </w:r>
          </w:p>
          <w:p w14:paraId="3DE90EED" w14:textId="77777777" w:rsidR="00737C4D" w:rsidRDefault="00737C4D" w:rsidP="00737C4D">
            <w:pPr>
              <w:shd w:val="clear" w:color="auto" w:fill="FFFFFF"/>
              <w:suppressAutoHyphens/>
              <w:spacing w:after="0" w:line="240" w:lineRule="auto"/>
              <w:jc w:val="both"/>
              <w:rPr>
                <w:rFonts w:ascii="Times New Roman" w:eastAsia="SimSun" w:hAnsi="Times New Roman" w:cs="Times New Roman"/>
                <w:bCs/>
                <w:color w:val="111111"/>
                <w:sz w:val="24"/>
                <w:szCs w:val="24"/>
                <w:lang w:val="kk-KZ" w:eastAsia="ar-SA"/>
              </w:rPr>
            </w:pPr>
            <w:r w:rsidRPr="00737C4D">
              <w:rPr>
                <w:rFonts w:ascii="Times New Roman" w:eastAsia="SimSun" w:hAnsi="Times New Roman" w:cs="Times New Roman"/>
                <w:b/>
                <w:bCs/>
                <w:color w:val="111111"/>
                <w:sz w:val="24"/>
                <w:szCs w:val="24"/>
                <w:lang w:val="kk-KZ" w:eastAsia="ar-SA"/>
              </w:rPr>
              <w:t xml:space="preserve">Ойын барысы: </w:t>
            </w:r>
            <w:r w:rsidRPr="00737C4D">
              <w:rPr>
                <w:rFonts w:ascii="Times New Roman" w:eastAsia="SimSun" w:hAnsi="Times New Roman" w:cs="Times New Roman"/>
                <w:bCs/>
                <w:color w:val="111111"/>
                <w:sz w:val="24"/>
                <w:szCs w:val="24"/>
                <w:lang w:val="kk-KZ" w:eastAsia="ar-SA"/>
              </w:rPr>
              <w:t>балаға жылқылардың әрқайсысы қандай шабындықта жайылатынын анықтап, олардың негізінде боялған қолданбалы шығармашылықтың түрін атау керек.</w:t>
            </w:r>
          </w:p>
          <w:p w14:paraId="30EE7609" w14:textId="77777777" w:rsidR="00737C4D" w:rsidRPr="00737C4D" w:rsidRDefault="00737C4D" w:rsidP="00737C4D">
            <w:pPr>
              <w:shd w:val="clear" w:color="auto" w:fill="FFFFFF"/>
              <w:suppressAutoHyphens/>
              <w:spacing w:after="0" w:line="240" w:lineRule="auto"/>
              <w:jc w:val="center"/>
              <w:rPr>
                <w:rFonts w:ascii="Times New Roman" w:eastAsia="SimSun" w:hAnsi="Times New Roman" w:cs="Times New Roman"/>
                <w:b/>
                <w:sz w:val="24"/>
                <w:szCs w:val="24"/>
                <w:lang w:val="kk-KZ" w:eastAsia="ar-SA"/>
              </w:rPr>
            </w:pPr>
            <w:r w:rsidRPr="00737C4D">
              <w:rPr>
                <w:rFonts w:ascii="Times New Roman" w:eastAsia="SimSun" w:hAnsi="Times New Roman" w:cs="Times New Roman"/>
                <w:sz w:val="24"/>
                <w:szCs w:val="24"/>
                <w:lang w:val="kk-KZ" w:eastAsia="ar-SA"/>
              </w:rPr>
              <w:t>(</w:t>
            </w:r>
            <w:r w:rsidRPr="00737C4D">
              <w:rPr>
                <w:rFonts w:ascii="Times New Roman" w:eastAsia="Times New Roman" w:hAnsi="Times New Roman" w:cs="Times New Roman"/>
                <w:b/>
                <w:color w:val="000000"/>
                <w:sz w:val="24"/>
                <w:szCs w:val="24"/>
                <w:lang w:val="kk-KZ"/>
              </w:rPr>
              <w:t>Шығармашылық іс-әрекет, бейнелеу іс-әрекеті)</w:t>
            </w:r>
          </w:p>
          <w:p w14:paraId="47330C3D" w14:textId="77777777" w:rsidR="00737C4D" w:rsidRPr="00C041A1" w:rsidRDefault="00737C4D" w:rsidP="00C041A1">
            <w:pPr>
              <w:spacing w:after="0" w:line="240" w:lineRule="auto"/>
              <w:ind w:right="121"/>
              <w:jc w:val="center"/>
              <w:rPr>
                <w:rFonts w:ascii="Times New Roman" w:hAnsi="Times New Roman" w:cs="Times New Roman"/>
                <w:b/>
                <w:sz w:val="24"/>
                <w:szCs w:val="24"/>
                <w:lang w:val="kk-KZ"/>
              </w:rPr>
            </w:pPr>
          </w:p>
        </w:tc>
        <w:tc>
          <w:tcPr>
            <w:tcW w:w="2835" w:type="dxa"/>
            <w:gridSpan w:val="2"/>
            <w:vMerge w:val="restart"/>
            <w:tcBorders>
              <w:top w:val="single" w:sz="8" w:space="0" w:color="000000"/>
              <w:left w:val="single" w:sz="4" w:space="0" w:color="auto"/>
              <w:right w:val="single" w:sz="4" w:space="0" w:color="auto"/>
            </w:tcBorders>
            <w:shd w:val="clear" w:color="auto" w:fill="auto"/>
          </w:tcPr>
          <w:p w14:paraId="0C695941" w14:textId="77777777" w:rsidR="00C041A1" w:rsidRPr="00C041A1" w:rsidRDefault="00C041A1" w:rsidP="00C041A1">
            <w:pPr>
              <w:spacing w:after="0" w:line="240" w:lineRule="auto"/>
              <w:jc w:val="center"/>
              <w:rPr>
                <w:rFonts w:ascii="Times New Roman" w:eastAsia="Times New Roman" w:hAnsi="Times New Roman" w:cs="Times New Roman"/>
                <w:b/>
                <w:bCs/>
                <w:sz w:val="24"/>
                <w:szCs w:val="24"/>
                <w:lang w:val="kk-KZ" w:eastAsia="ru-RU"/>
              </w:rPr>
            </w:pPr>
            <w:r w:rsidRPr="00C041A1">
              <w:rPr>
                <w:rFonts w:ascii="Times New Roman" w:eastAsia="Calibri" w:hAnsi="Times New Roman" w:cs="Times New Roman"/>
                <w:b/>
                <w:sz w:val="24"/>
                <w:szCs w:val="24"/>
                <w:lang w:val="kk-KZ" w:eastAsia="ru-RU"/>
              </w:rPr>
              <w:t xml:space="preserve">Сюжетті-рөлді ойын: </w:t>
            </w:r>
            <w:r w:rsidRPr="00C041A1">
              <w:rPr>
                <w:rFonts w:ascii="Times New Roman" w:eastAsia="Times New Roman" w:hAnsi="Times New Roman" w:cs="Times New Roman"/>
                <w:b/>
                <w:bCs/>
                <w:sz w:val="24"/>
                <w:szCs w:val="24"/>
                <w:lang w:val="kk-KZ" w:eastAsia="ru-RU"/>
              </w:rPr>
              <w:t xml:space="preserve">  «Аурухана» </w:t>
            </w:r>
          </w:p>
          <w:p w14:paraId="4091C4F7" w14:textId="77777777" w:rsidR="00C041A1" w:rsidRPr="00C041A1" w:rsidRDefault="00C041A1" w:rsidP="00C041A1">
            <w:pPr>
              <w:spacing w:after="0" w:line="240" w:lineRule="auto"/>
              <w:jc w:val="both"/>
              <w:rPr>
                <w:rFonts w:ascii="Times New Roman" w:eastAsia="Calibri" w:hAnsi="Times New Roman" w:cs="Times New Roman"/>
                <w:sz w:val="24"/>
                <w:szCs w:val="24"/>
                <w:lang w:val="kk-KZ"/>
              </w:rPr>
            </w:pPr>
            <w:r w:rsidRPr="00C041A1">
              <w:rPr>
                <w:rFonts w:ascii="Times New Roman" w:eastAsia="Calibri" w:hAnsi="Times New Roman" w:cs="Times New Roman"/>
                <w:b/>
                <w:sz w:val="24"/>
                <w:szCs w:val="24"/>
                <w:lang w:val="kk-KZ"/>
              </w:rPr>
              <w:t>Мақсаты:</w:t>
            </w:r>
            <w:r w:rsidRPr="00C041A1">
              <w:rPr>
                <w:rFonts w:ascii="Times New Roman" w:eastAsia="Calibri" w:hAnsi="Times New Roman" w:cs="Times New Roman"/>
                <w:sz w:val="24"/>
                <w:szCs w:val="24"/>
                <w:lang w:val="kk-KZ"/>
              </w:rPr>
              <w:t xml:space="preserve"> Балаларға  дәрігер, медбике, санитар  мамандығы туралы түсінік беру. Ауырып тұрған адамға жағымды қарым-қатынас жасауға тәрбиелеу. </w:t>
            </w:r>
          </w:p>
          <w:p w14:paraId="333E13F8" w14:textId="77777777" w:rsidR="00C041A1" w:rsidRPr="00C041A1" w:rsidRDefault="00C041A1" w:rsidP="00C041A1">
            <w:pPr>
              <w:spacing w:after="0" w:line="240" w:lineRule="auto"/>
              <w:jc w:val="both"/>
              <w:rPr>
                <w:rFonts w:ascii="Times New Roman" w:eastAsia="Calibri" w:hAnsi="Times New Roman" w:cs="Times New Roman"/>
                <w:sz w:val="24"/>
                <w:szCs w:val="24"/>
                <w:lang w:val="kk-KZ" w:eastAsia="ru-RU"/>
              </w:rPr>
            </w:pPr>
            <w:r w:rsidRPr="00C041A1">
              <w:rPr>
                <w:rFonts w:ascii="Times New Roman" w:eastAsia="Calibri" w:hAnsi="Times New Roman" w:cs="Times New Roman"/>
                <w:sz w:val="24"/>
                <w:szCs w:val="24"/>
                <w:lang w:val="kk-KZ" w:eastAsia="ru-RU"/>
              </w:rPr>
              <w:t xml:space="preserve">Қажетті құрал-жабдықтар: халат, бас киім, рецеп жазып беруге қарындаш пен қағаз, фонендоскоп, тонометр, градусник. дәке, мақта, шприц, дәрілер, пинцет, қайшы. </w:t>
            </w:r>
          </w:p>
          <w:p w14:paraId="6F90DB92" w14:textId="77777777" w:rsidR="00C041A1" w:rsidRPr="00C041A1" w:rsidRDefault="00C041A1" w:rsidP="00C041A1">
            <w:pPr>
              <w:spacing w:after="0" w:line="240" w:lineRule="auto"/>
              <w:ind w:right="121"/>
              <w:jc w:val="center"/>
              <w:rPr>
                <w:rFonts w:ascii="Times New Roman" w:eastAsia="Calibri" w:hAnsi="Times New Roman" w:cs="Times New Roman"/>
                <w:sz w:val="24"/>
                <w:szCs w:val="24"/>
                <w:lang w:val="kk-KZ" w:eastAsia="ru-RU"/>
              </w:rPr>
            </w:pPr>
            <w:r w:rsidRPr="00C041A1">
              <w:rPr>
                <w:rFonts w:ascii="Times New Roman" w:eastAsia="Calibri" w:hAnsi="Times New Roman" w:cs="Times New Roman"/>
                <w:b/>
                <w:sz w:val="24"/>
                <w:szCs w:val="24"/>
                <w:lang w:val="kk-KZ" w:eastAsia="ru-RU"/>
              </w:rPr>
              <w:t>Ойындық рөлдер</w:t>
            </w:r>
            <w:r w:rsidRPr="00C041A1">
              <w:rPr>
                <w:rFonts w:ascii="Times New Roman" w:eastAsia="Calibri" w:hAnsi="Times New Roman" w:cs="Times New Roman"/>
                <w:sz w:val="24"/>
                <w:szCs w:val="24"/>
                <w:lang w:val="kk-KZ" w:eastAsia="ru-RU"/>
              </w:rPr>
              <w:t>: дәрігер, медбике, ауру адам.                                                Ойналатын сюжеттер:                                               «Дәрігердің қабылдауында»                                                   «Укол саламыз»</w:t>
            </w:r>
            <w:r w:rsidRPr="00C041A1">
              <w:rPr>
                <w:rFonts w:ascii="Times New Roman" w:eastAsia="Calibri" w:hAnsi="Times New Roman" w:cs="Times New Roman"/>
                <w:sz w:val="24"/>
                <w:szCs w:val="24"/>
                <w:lang w:val="kk-KZ" w:eastAsia="ru-RU"/>
              </w:rPr>
              <w:br/>
            </w:r>
            <w:r w:rsidRPr="00C041A1">
              <w:rPr>
                <w:rFonts w:ascii="Times New Roman" w:eastAsia="Calibri" w:hAnsi="Times New Roman" w:cs="Times New Roman"/>
                <w:b/>
                <w:bCs/>
                <w:sz w:val="24"/>
                <w:szCs w:val="24"/>
                <w:lang w:val="kk-KZ" w:eastAsia="ru-RU"/>
              </w:rPr>
              <w:t>Шарты</w:t>
            </w:r>
            <w:r w:rsidRPr="00C041A1">
              <w:rPr>
                <w:rFonts w:ascii="Times New Roman" w:eastAsia="Calibri" w:hAnsi="Times New Roman" w:cs="Times New Roman"/>
                <w:bCs/>
                <w:sz w:val="24"/>
                <w:szCs w:val="24"/>
                <w:lang w:val="kk-KZ" w:eastAsia="ru-RU"/>
              </w:rPr>
              <w:t>: </w:t>
            </w:r>
            <w:r w:rsidRPr="00C041A1">
              <w:rPr>
                <w:rFonts w:ascii="Times New Roman" w:eastAsia="Calibri" w:hAnsi="Times New Roman" w:cs="Times New Roman"/>
                <w:sz w:val="24"/>
                <w:szCs w:val="24"/>
                <w:lang w:val="kk-KZ" w:eastAsia="ru-RU"/>
              </w:rPr>
              <w:t xml:space="preserve">дәрігер, медбике, ауру адам рөлін орындау керек.Бір бала ауру адам болады,екі бала ата-анасы болады,медбике укол салады,анасы мен әкесі балаға уколдан қорықпауға қамқорлық жасап,өздерін ата-ана </w:t>
            </w:r>
            <w:r w:rsidRPr="00C041A1">
              <w:rPr>
                <w:rFonts w:ascii="Times New Roman" w:eastAsia="Calibri" w:hAnsi="Times New Roman" w:cs="Times New Roman"/>
                <w:sz w:val="24"/>
                <w:szCs w:val="24"/>
                <w:lang w:val="kk-KZ" w:eastAsia="ru-RU"/>
              </w:rPr>
              <w:lastRenderedPageBreak/>
              <w:t xml:space="preserve">рөлінде сезініп,мейрімділікке баулу. </w:t>
            </w:r>
          </w:p>
          <w:p w14:paraId="23445F03" w14:textId="77777777" w:rsidR="00737C4D" w:rsidRDefault="00C041A1" w:rsidP="00C041A1">
            <w:pPr>
              <w:spacing w:after="0" w:line="240" w:lineRule="auto"/>
              <w:ind w:right="121"/>
              <w:jc w:val="center"/>
              <w:rPr>
                <w:rFonts w:ascii="Times New Roman" w:eastAsia="Calibri" w:hAnsi="Times New Roman" w:cs="Times New Roman"/>
                <w:b/>
                <w:sz w:val="24"/>
                <w:szCs w:val="24"/>
                <w:lang w:val="kk-KZ" w:eastAsia="ru-RU"/>
              </w:rPr>
            </w:pPr>
            <w:r w:rsidRPr="00C041A1">
              <w:rPr>
                <w:rFonts w:ascii="Times New Roman" w:eastAsia="Calibri" w:hAnsi="Times New Roman" w:cs="Times New Roman"/>
                <w:sz w:val="24"/>
                <w:szCs w:val="24"/>
                <w:lang w:val="kk-KZ" w:eastAsia="ru-RU"/>
              </w:rPr>
              <w:t xml:space="preserve"> </w:t>
            </w:r>
            <w:r w:rsidRPr="00C041A1">
              <w:rPr>
                <w:rFonts w:ascii="Times New Roman" w:eastAsia="Calibri" w:hAnsi="Times New Roman" w:cs="Times New Roman"/>
                <w:b/>
                <w:sz w:val="24"/>
                <w:szCs w:val="24"/>
                <w:lang w:val="kk-KZ" w:eastAsia="ru-RU"/>
              </w:rPr>
              <w:t>(Сөйлеуді дамыту - қарым-қатынас іс-әрекеті)</w:t>
            </w:r>
          </w:p>
          <w:p w14:paraId="10FDAA05" w14:textId="77777777" w:rsidR="00737C4D" w:rsidRDefault="00737C4D" w:rsidP="00C041A1">
            <w:pPr>
              <w:spacing w:after="0" w:line="240" w:lineRule="auto"/>
              <w:ind w:right="121"/>
              <w:jc w:val="center"/>
              <w:rPr>
                <w:rFonts w:ascii="Times New Roman" w:eastAsia="Calibri" w:hAnsi="Times New Roman" w:cs="Times New Roman"/>
                <w:b/>
                <w:sz w:val="24"/>
                <w:szCs w:val="24"/>
                <w:lang w:val="kk-KZ" w:eastAsia="ru-RU"/>
              </w:rPr>
            </w:pPr>
          </w:p>
          <w:p w14:paraId="6E703092" w14:textId="77777777" w:rsidR="00737C4D" w:rsidRPr="00737C4D" w:rsidRDefault="00737C4D" w:rsidP="00737C4D">
            <w:pPr>
              <w:suppressAutoHyphens/>
              <w:spacing w:after="0" w:line="240" w:lineRule="auto"/>
              <w:rPr>
                <w:rFonts w:ascii="Times New Roman" w:eastAsia="SimSun" w:hAnsi="Times New Roman" w:cs="Times New Roman"/>
                <w:b/>
                <w:color w:val="111111"/>
                <w:sz w:val="24"/>
                <w:szCs w:val="24"/>
                <w:lang w:val="kk-KZ" w:eastAsia="ar-SA"/>
              </w:rPr>
            </w:pPr>
            <w:r w:rsidRPr="00737C4D">
              <w:rPr>
                <w:rFonts w:ascii="Times New Roman" w:eastAsia="SimSun" w:hAnsi="Times New Roman" w:cs="Times New Roman"/>
                <w:b/>
                <w:color w:val="111111"/>
                <w:sz w:val="24"/>
                <w:szCs w:val="24"/>
                <w:lang w:val="kk-KZ" w:eastAsia="ar-SA"/>
              </w:rPr>
              <w:t>Дидактикалық ойын: «Пейзажды жина»</w:t>
            </w:r>
          </w:p>
          <w:p w14:paraId="61043810" w14:textId="77777777" w:rsidR="00737C4D" w:rsidRPr="00737C4D" w:rsidRDefault="00737C4D" w:rsidP="00737C4D">
            <w:pPr>
              <w:suppressAutoHyphens/>
              <w:spacing w:after="0" w:line="240" w:lineRule="auto"/>
              <w:rPr>
                <w:rFonts w:ascii="Times New Roman" w:eastAsia="SimSun" w:hAnsi="Times New Roman" w:cs="Times New Roman"/>
                <w:color w:val="111111"/>
                <w:sz w:val="24"/>
                <w:szCs w:val="24"/>
                <w:lang w:val="kk-KZ" w:eastAsia="ar-SA"/>
              </w:rPr>
            </w:pPr>
            <w:r w:rsidRPr="00737C4D">
              <w:rPr>
                <w:rFonts w:ascii="Times New Roman" w:eastAsia="SimSun" w:hAnsi="Times New Roman" w:cs="Times New Roman"/>
                <w:b/>
                <w:color w:val="111111"/>
                <w:sz w:val="24"/>
                <w:szCs w:val="24"/>
                <w:lang w:val="kk-KZ" w:eastAsia="ar-SA"/>
              </w:rPr>
              <w:t>Ойынның мақсаты:</w:t>
            </w:r>
            <w:r w:rsidRPr="00737C4D">
              <w:rPr>
                <w:rFonts w:ascii="Times New Roman" w:eastAsia="SimSun" w:hAnsi="Times New Roman" w:cs="Times New Roman"/>
                <w:color w:val="111111"/>
                <w:sz w:val="24"/>
                <w:szCs w:val="24"/>
                <w:lang w:val="kk-KZ" w:eastAsia="ar-SA"/>
              </w:rPr>
              <w:t xml:space="preserve"> композициялық ойлау дағдыларын қалыптастыру, табиғаттағы маусымдық өзгерістер туралы білімді бекіту, "пейзаж" ұғымы туралы білімді бекіту, байқау, есте сақтау қабілеттерін дамыту.</w:t>
            </w:r>
          </w:p>
          <w:p w14:paraId="79E7B4B8" w14:textId="77777777" w:rsidR="00737C4D" w:rsidRPr="00737C4D" w:rsidRDefault="00737C4D" w:rsidP="00737C4D">
            <w:pPr>
              <w:suppressAutoHyphens/>
              <w:spacing w:after="0" w:line="240" w:lineRule="auto"/>
              <w:rPr>
                <w:rFonts w:ascii="Times New Roman" w:eastAsia="SimSun" w:hAnsi="Times New Roman" w:cs="Times New Roman"/>
                <w:color w:val="111111"/>
                <w:sz w:val="24"/>
                <w:szCs w:val="24"/>
                <w:lang w:val="kk-KZ" w:eastAsia="ar-SA"/>
              </w:rPr>
            </w:pPr>
            <w:r w:rsidRPr="00737C4D">
              <w:rPr>
                <w:rFonts w:ascii="Times New Roman" w:eastAsia="SimSun" w:hAnsi="Times New Roman" w:cs="Times New Roman"/>
                <w:b/>
                <w:color w:val="111111"/>
                <w:sz w:val="24"/>
                <w:szCs w:val="24"/>
                <w:lang w:val="kk-KZ" w:eastAsia="ar-SA"/>
              </w:rPr>
              <w:t>Материалдар:</w:t>
            </w:r>
            <w:r w:rsidRPr="00737C4D">
              <w:rPr>
                <w:rFonts w:ascii="Times New Roman" w:eastAsia="SimSun" w:hAnsi="Times New Roman" w:cs="Times New Roman"/>
                <w:color w:val="111111"/>
                <w:sz w:val="24"/>
                <w:szCs w:val="24"/>
                <w:lang w:val="kk-KZ" w:eastAsia="ar-SA"/>
              </w:rPr>
              <w:t xml:space="preserve"> басып шығарылған суреттер жинағы</w:t>
            </w:r>
          </w:p>
          <w:p w14:paraId="490D0129" w14:textId="77777777" w:rsidR="00737C4D" w:rsidRPr="00737C4D" w:rsidRDefault="00737C4D" w:rsidP="00737C4D">
            <w:pPr>
              <w:suppressAutoHyphens/>
              <w:spacing w:after="0" w:line="240" w:lineRule="auto"/>
              <w:rPr>
                <w:rFonts w:ascii="Times New Roman" w:eastAsia="SimSun" w:hAnsi="Times New Roman" w:cs="Times New Roman"/>
                <w:color w:val="111111"/>
                <w:sz w:val="24"/>
                <w:szCs w:val="24"/>
                <w:lang w:val="kk-KZ" w:eastAsia="ar-SA"/>
              </w:rPr>
            </w:pPr>
            <w:r w:rsidRPr="00737C4D">
              <w:rPr>
                <w:rFonts w:ascii="Times New Roman" w:eastAsia="SimSun" w:hAnsi="Times New Roman" w:cs="Times New Roman"/>
                <w:b/>
                <w:color w:val="111111"/>
                <w:sz w:val="24"/>
                <w:szCs w:val="24"/>
                <w:lang w:val="kk-KZ" w:eastAsia="ar-SA"/>
              </w:rPr>
              <w:t>Ойын барысы:</w:t>
            </w:r>
            <w:r w:rsidRPr="00737C4D">
              <w:rPr>
                <w:rFonts w:ascii="Times New Roman" w:eastAsia="SimSun" w:hAnsi="Times New Roman" w:cs="Times New Roman"/>
                <w:color w:val="111111"/>
                <w:sz w:val="24"/>
                <w:szCs w:val="24"/>
                <w:lang w:val="kk-KZ" w:eastAsia="ar-SA"/>
              </w:rPr>
              <w:t xml:space="preserve"> балаға баспа суреттерінің жиынтығынан белгілі бір маусымның пейзажын жасау ұсынылады (қыс, көктем, күз немесе қыс, бала жылдың осы уақытына сәйкес келетін заттарды таңдап, өз білімінің көмегімен дұрыс композиция құруы керек.</w:t>
            </w:r>
          </w:p>
          <w:p w14:paraId="12F267BA" w14:textId="77777777" w:rsidR="00C041A1" w:rsidRPr="00C041A1" w:rsidRDefault="00737C4D" w:rsidP="00C041A1">
            <w:pPr>
              <w:spacing w:after="0" w:line="240" w:lineRule="auto"/>
              <w:ind w:right="121"/>
              <w:jc w:val="center"/>
              <w:rPr>
                <w:rFonts w:ascii="Times New Roman" w:hAnsi="Times New Roman" w:cs="Times New Roman"/>
                <w:b/>
                <w:sz w:val="24"/>
                <w:szCs w:val="24"/>
                <w:lang w:val="kk-KZ"/>
              </w:rPr>
            </w:pPr>
            <w:r w:rsidRPr="00737C4D">
              <w:rPr>
                <w:rFonts w:ascii="Times New Roman" w:eastAsia="SimSun" w:hAnsi="Times New Roman" w:cs="Times New Roman"/>
                <w:sz w:val="24"/>
                <w:szCs w:val="24"/>
                <w:lang w:val="kk-KZ" w:eastAsia="ar-SA"/>
              </w:rPr>
              <w:t>(</w:t>
            </w:r>
            <w:r w:rsidRPr="00737C4D">
              <w:rPr>
                <w:rFonts w:ascii="Times New Roman" w:eastAsia="Times New Roman" w:hAnsi="Times New Roman" w:cs="Times New Roman"/>
                <w:b/>
                <w:color w:val="000000"/>
                <w:sz w:val="24"/>
                <w:szCs w:val="24"/>
                <w:lang w:val="kk-KZ"/>
              </w:rPr>
              <w:t>Шығармашылық іс-әрекет, бейнелеу іс-әрекеті)</w:t>
            </w:r>
            <w:r w:rsidR="00C041A1" w:rsidRPr="00C041A1">
              <w:rPr>
                <w:rFonts w:ascii="Times New Roman" w:eastAsia="Calibri" w:hAnsi="Times New Roman" w:cs="Times New Roman"/>
                <w:sz w:val="24"/>
                <w:szCs w:val="24"/>
                <w:lang w:val="kk-KZ" w:eastAsia="ru-RU"/>
              </w:rPr>
              <w:br/>
            </w:r>
          </w:p>
        </w:tc>
        <w:tc>
          <w:tcPr>
            <w:tcW w:w="2835" w:type="dxa"/>
            <w:gridSpan w:val="2"/>
            <w:vMerge w:val="restart"/>
            <w:tcBorders>
              <w:top w:val="single" w:sz="8" w:space="0" w:color="000000"/>
              <w:left w:val="single" w:sz="4" w:space="0" w:color="auto"/>
              <w:right w:val="single" w:sz="4" w:space="0" w:color="auto"/>
            </w:tcBorders>
            <w:shd w:val="clear" w:color="auto" w:fill="auto"/>
          </w:tcPr>
          <w:p w14:paraId="35235218" w14:textId="77777777" w:rsidR="00737C4D" w:rsidRDefault="00737C4D" w:rsidP="00C041A1">
            <w:pPr>
              <w:spacing w:after="0" w:line="240" w:lineRule="auto"/>
              <w:ind w:right="121"/>
              <w:jc w:val="both"/>
              <w:rPr>
                <w:rFonts w:ascii="Times New Roman" w:hAnsi="Times New Roman" w:cs="Times New Roman"/>
                <w:b/>
                <w:sz w:val="24"/>
                <w:szCs w:val="24"/>
                <w:lang w:val="kk-KZ"/>
              </w:rPr>
            </w:pPr>
          </w:p>
          <w:p w14:paraId="27112CF9" w14:textId="77777777" w:rsidR="00737C4D" w:rsidRDefault="00737C4D" w:rsidP="00C041A1">
            <w:pPr>
              <w:spacing w:after="0" w:line="240" w:lineRule="auto"/>
              <w:ind w:right="121"/>
              <w:jc w:val="both"/>
              <w:rPr>
                <w:rFonts w:ascii="Times New Roman" w:hAnsi="Times New Roman" w:cs="Times New Roman"/>
                <w:b/>
                <w:sz w:val="24"/>
                <w:szCs w:val="24"/>
                <w:lang w:val="kk-KZ"/>
              </w:rPr>
            </w:pPr>
          </w:p>
          <w:p w14:paraId="58F72685" w14:textId="77777777" w:rsidR="00737C4D" w:rsidRPr="00737C4D" w:rsidRDefault="00737C4D" w:rsidP="00737C4D">
            <w:pPr>
              <w:suppressAutoHyphens/>
              <w:spacing w:after="0" w:line="240" w:lineRule="auto"/>
              <w:jc w:val="center"/>
              <w:rPr>
                <w:rFonts w:ascii="Times New Roman" w:eastAsia="SimSun" w:hAnsi="Times New Roman" w:cs="Times New Roman"/>
                <w:color w:val="111111"/>
                <w:sz w:val="24"/>
                <w:szCs w:val="24"/>
                <w:lang w:val="kk-KZ" w:eastAsia="ar-SA"/>
              </w:rPr>
            </w:pPr>
            <w:r w:rsidRPr="00737C4D">
              <w:rPr>
                <w:rFonts w:ascii="Times New Roman" w:eastAsia="SimSun" w:hAnsi="Times New Roman" w:cs="Times New Roman"/>
                <w:b/>
                <w:color w:val="111111"/>
                <w:sz w:val="24"/>
                <w:szCs w:val="24"/>
                <w:lang w:val="kk-KZ" w:eastAsia="ar-SA"/>
              </w:rPr>
              <w:t xml:space="preserve">Дидактикалық ойын: </w:t>
            </w:r>
            <w:r w:rsidRPr="00737C4D">
              <w:rPr>
                <w:rFonts w:ascii="Times New Roman" w:eastAsia="SimSun" w:hAnsi="Times New Roman" w:cs="Times New Roman"/>
                <w:color w:val="111111"/>
                <w:sz w:val="24"/>
                <w:szCs w:val="24"/>
                <w:lang w:val="kk-KZ" w:eastAsia="ar-SA"/>
              </w:rPr>
              <w:t>«Не болатынын тап?»</w:t>
            </w:r>
          </w:p>
          <w:p w14:paraId="1C8DA2E5" w14:textId="77777777" w:rsidR="00737C4D" w:rsidRPr="00737C4D" w:rsidRDefault="00737C4D" w:rsidP="00737C4D">
            <w:pPr>
              <w:suppressAutoHyphens/>
              <w:spacing w:after="0" w:line="240" w:lineRule="auto"/>
              <w:jc w:val="center"/>
              <w:rPr>
                <w:rFonts w:ascii="Times New Roman" w:eastAsia="SimSun" w:hAnsi="Times New Roman" w:cs="Times New Roman"/>
                <w:color w:val="111111"/>
                <w:sz w:val="24"/>
                <w:szCs w:val="24"/>
                <w:lang w:val="kk-KZ" w:eastAsia="ar-SA"/>
              </w:rPr>
            </w:pPr>
            <w:r w:rsidRPr="00737C4D">
              <w:rPr>
                <w:rFonts w:ascii="Times New Roman" w:eastAsia="SimSun" w:hAnsi="Times New Roman" w:cs="Times New Roman"/>
                <w:b/>
                <w:color w:val="111111"/>
                <w:sz w:val="24"/>
                <w:szCs w:val="24"/>
                <w:lang w:val="kk-KZ" w:eastAsia="ar-SA"/>
              </w:rPr>
              <w:t>Мақсаты:</w:t>
            </w:r>
            <w:r w:rsidRPr="00737C4D">
              <w:rPr>
                <w:rFonts w:ascii="Times New Roman" w:eastAsia="SimSun" w:hAnsi="Times New Roman" w:cs="Times New Roman"/>
                <w:color w:val="111111"/>
                <w:sz w:val="24"/>
                <w:szCs w:val="24"/>
                <w:lang w:val="kk-KZ" w:eastAsia="ar-SA"/>
              </w:rPr>
              <w:t xml:space="preserve"> қиялды, шығармашылықты дамыту.</w:t>
            </w:r>
          </w:p>
          <w:p w14:paraId="00AEF839" w14:textId="77777777" w:rsidR="00737C4D" w:rsidRPr="00737C4D" w:rsidRDefault="00737C4D" w:rsidP="00737C4D">
            <w:pPr>
              <w:suppressAutoHyphens/>
              <w:spacing w:after="0" w:line="240" w:lineRule="auto"/>
              <w:jc w:val="center"/>
              <w:rPr>
                <w:rFonts w:ascii="Times New Roman" w:eastAsia="SimSun" w:hAnsi="Times New Roman" w:cs="Times New Roman"/>
                <w:color w:val="111111"/>
                <w:sz w:val="24"/>
                <w:szCs w:val="24"/>
                <w:lang w:val="kk-KZ" w:eastAsia="ar-SA"/>
              </w:rPr>
            </w:pPr>
            <w:r w:rsidRPr="00737C4D">
              <w:rPr>
                <w:rFonts w:ascii="Times New Roman" w:eastAsia="SimSun" w:hAnsi="Times New Roman" w:cs="Times New Roman"/>
                <w:b/>
                <w:color w:val="111111"/>
                <w:sz w:val="24"/>
                <w:szCs w:val="24"/>
                <w:lang w:val="kk-KZ" w:eastAsia="ar-SA"/>
              </w:rPr>
              <w:t>Материал:</w:t>
            </w:r>
            <w:r w:rsidRPr="00737C4D">
              <w:rPr>
                <w:rFonts w:ascii="Times New Roman" w:eastAsia="SimSun" w:hAnsi="Times New Roman" w:cs="Times New Roman"/>
                <w:color w:val="111111"/>
                <w:sz w:val="24"/>
                <w:szCs w:val="24"/>
                <w:lang w:val="kk-KZ" w:eastAsia="ar-SA"/>
              </w:rPr>
              <w:t xml:space="preserve"> қағаз парағы, қарындаштар.</w:t>
            </w:r>
          </w:p>
          <w:p w14:paraId="53754BB1" w14:textId="77777777" w:rsidR="00737C4D" w:rsidRPr="00737C4D" w:rsidRDefault="00737C4D" w:rsidP="00737C4D">
            <w:pPr>
              <w:suppressAutoHyphens/>
              <w:spacing w:after="0" w:line="240" w:lineRule="auto"/>
              <w:jc w:val="center"/>
              <w:rPr>
                <w:rFonts w:ascii="Times New Roman" w:eastAsia="SimSun" w:hAnsi="Times New Roman" w:cs="Times New Roman"/>
                <w:color w:val="111111"/>
                <w:sz w:val="24"/>
                <w:szCs w:val="24"/>
                <w:lang w:val="kk-KZ" w:eastAsia="ar-SA"/>
              </w:rPr>
            </w:pPr>
            <w:r w:rsidRPr="00737C4D">
              <w:rPr>
                <w:rFonts w:ascii="Times New Roman" w:eastAsia="SimSun" w:hAnsi="Times New Roman" w:cs="Times New Roman"/>
                <w:b/>
                <w:color w:val="111111"/>
                <w:sz w:val="24"/>
                <w:szCs w:val="24"/>
                <w:lang w:val="kk-KZ" w:eastAsia="ar-SA"/>
              </w:rPr>
              <w:t>Барысы:</w:t>
            </w:r>
            <w:r w:rsidRPr="00737C4D">
              <w:rPr>
                <w:rFonts w:ascii="Times New Roman" w:eastAsia="SimSun" w:hAnsi="Times New Roman" w:cs="Times New Roman"/>
                <w:color w:val="111111"/>
                <w:sz w:val="24"/>
                <w:szCs w:val="24"/>
                <w:lang w:val="kk-KZ" w:eastAsia="ar-SA"/>
              </w:rPr>
              <w:t xml:space="preserve"> тәрбиеші балалардың біріншісіне затты (сызықты) бейнелеуді бастауды ұсынады, бірақ толық емес. Келесісі бұл басқа сызықты аяқтауы мүмкін дейді. Келесісі тағы бір нәрсені ойлап тауып, оның дизайнына сәйкес сурет салуы керек. Бұл ойыншылардың бірі суретті өзінше өзгерте алмайынша жалғасады. Соңғы өзгерісті жасаған адам жеңеді.</w:t>
            </w:r>
          </w:p>
          <w:p w14:paraId="55E5ACDA" w14:textId="77777777" w:rsidR="00737C4D" w:rsidRPr="00737C4D" w:rsidRDefault="00737C4D" w:rsidP="00737C4D">
            <w:pPr>
              <w:spacing w:after="0" w:line="240" w:lineRule="auto"/>
              <w:ind w:right="121"/>
              <w:jc w:val="center"/>
              <w:rPr>
                <w:rFonts w:ascii="Times New Roman" w:hAnsi="Times New Roman" w:cs="Times New Roman"/>
                <w:b/>
                <w:sz w:val="24"/>
                <w:szCs w:val="24"/>
                <w:lang w:val="kk-KZ"/>
              </w:rPr>
            </w:pPr>
            <w:r w:rsidRPr="00737C4D">
              <w:rPr>
                <w:rFonts w:ascii="Times New Roman" w:eastAsia="SimSun" w:hAnsi="Times New Roman" w:cs="Times New Roman"/>
                <w:sz w:val="24"/>
                <w:szCs w:val="24"/>
                <w:lang w:val="kk-KZ" w:eastAsia="ar-SA"/>
              </w:rPr>
              <w:t>(</w:t>
            </w:r>
            <w:r w:rsidRPr="00737C4D">
              <w:rPr>
                <w:rFonts w:ascii="Times New Roman" w:eastAsia="Times New Roman" w:hAnsi="Times New Roman" w:cs="Times New Roman"/>
                <w:b/>
                <w:color w:val="000000"/>
                <w:sz w:val="24"/>
                <w:szCs w:val="24"/>
                <w:lang w:val="kk-KZ"/>
              </w:rPr>
              <w:t>Шығармашылық іс-әрекет, бейнелеу іс-әрекеті)</w:t>
            </w:r>
          </w:p>
        </w:tc>
        <w:tc>
          <w:tcPr>
            <w:tcW w:w="2126" w:type="dxa"/>
            <w:gridSpan w:val="2"/>
            <w:tcBorders>
              <w:top w:val="single" w:sz="8" w:space="0" w:color="000000"/>
              <w:left w:val="single" w:sz="4" w:space="0" w:color="auto"/>
              <w:bottom w:val="single" w:sz="8" w:space="0" w:color="000000"/>
              <w:right w:val="single" w:sz="8" w:space="0" w:color="000000"/>
            </w:tcBorders>
            <w:shd w:val="clear" w:color="auto" w:fill="auto"/>
          </w:tcPr>
          <w:p w14:paraId="67250D8C" w14:textId="77777777" w:rsidR="00C041A1" w:rsidRPr="00C041A1" w:rsidRDefault="00C041A1" w:rsidP="00C041A1">
            <w:pPr>
              <w:spacing w:after="200" w:line="276" w:lineRule="auto"/>
              <w:rPr>
                <w:rFonts w:ascii="Times New Roman" w:hAnsi="Times New Roman" w:cs="Times New Roman"/>
                <w:b/>
                <w:sz w:val="24"/>
                <w:szCs w:val="24"/>
                <w:lang w:val="kk-KZ"/>
              </w:rPr>
            </w:pPr>
          </w:p>
          <w:p w14:paraId="13859259" w14:textId="77777777" w:rsidR="00C041A1" w:rsidRPr="00C041A1" w:rsidRDefault="00C041A1" w:rsidP="00C041A1">
            <w:pPr>
              <w:spacing w:after="0" w:line="240" w:lineRule="auto"/>
              <w:ind w:right="121"/>
              <w:jc w:val="both"/>
              <w:rPr>
                <w:rFonts w:ascii="Times New Roman" w:hAnsi="Times New Roman" w:cs="Times New Roman"/>
                <w:b/>
                <w:sz w:val="24"/>
                <w:szCs w:val="24"/>
                <w:lang w:val="kk-KZ"/>
              </w:rPr>
            </w:pPr>
          </w:p>
        </w:tc>
      </w:tr>
      <w:tr w:rsidR="00C041A1" w:rsidRPr="00917586" w14:paraId="3B529177" w14:textId="77777777" w:rsidTr="00C041A1">
        <w:trPr>
          <w:trHeight w:val="397"/>
        </w:trPr>
        <w:tc>
          <w:tcPr>
            <w:tcW w:w="2001" w:type="dxa"/>
            <w:vMerge/>
            <w:tcBorders>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2FE89AA4" w14:textId="77777777" w:rsidR="00C041A1" w:rsidRPr="00C041A1" w:rsidRDefault="00C041A1" w:rsidP="00C041A1">
            <w:pPr>
              <w:spacing w:after="0" w:line="240" w:lineRule="auto"/>
              <w:ind w:right="121"/>
              <w:jc w:val="center"/>
              <w:rPr>
                <w:rFonts w:ascii="Times New Roman" w:hAnsi="Times New Roman" w:cs="Times New Roman"/>
                <w:b/>
                <w:sz w:val="24"/>
                <w:szCs w:val="24"/>
                <w:lang w:val="kk-KZ"/>
              </w:rPr>
            </w:pPr>
          </w:p>
        </w:tc>
        <w:tc>
          <w:tcPr>
            <w:tcW w:w="2394" w:type="dxa"/>
            <w:vMerge/>
            <w:tcBorders>
              <w:left w:val="single" w:sz="8" w:space="0" w:color="000000"/>
              <w:bottom w:val="single" w:sz="8" w:space="0" w:color="000000"/>
              <w:right w:val="single" w:sz="4" w:space="0" w:color="auto"/>
            </w:tcBorders>
            <w:shd w:val="clear" w:color="auto" w:fill="auto"/>
            <w:tcMar>
              <w:top w:w="15" w:type="dxa"/>
              <w:left w:w="22" w:type="dxa"/>
              <w:bottom w:w="0" w:type="dxa"/>
              <w:right w:w="22" w:type="dxa"/>
            </w:tcMar>
            <w:hideMark/>
          </w:tcPr>
          <w:p w14:paraId="098144AC" w14:textId="77777777" w:rsidR="00C041A1" w:rsidRPr="00C041A1" w:rsidRDefault="00C041A1" w:rsidP="00C041A1">
            <w:pPr>
              <w:spacing w:after="0" w:line="240" w:lineRule="auto"/>
              <w:ind w:right="121"/>
              <w:jc w:val="center"/>
              <w:rPr>
                <w:rFonts w:ascii="Times New Roman" w:hAnsi="Times New Roman"/>
                <w:b/>
                <w:color w:val="FF0000"/>
                <w:sz w:val="24"/>
                <w:szCs w:val="24"/>
                <w:lang w:val="kk-KZ"/>
              </w:rPr>
            </w:pPr>
          </w:p>
        </w:tc>
        <w:tc>
          <w:tcPr>
            <w:tcW w:w="2977" w:type="dxa"/>
            <w:gridSpan w:val="3"/>
            <w:vMerge/>
            <w:tcBorders>
              <w:left w:val="single" w:sz="4" w:space="0" w:color="auto"/>
              <w:bottom w:val="single" w:sz="8" w:space="0" w:color="000000"/>
              <w:right w:val="single" w:sz="4" w:space="0" w:color="auto"/>
            </w:tcBorders>
            <w:shd w:val="clear" w:color="auto" w:fill="auto"/>
          </w:tcPr>
          <w:p w14:paraId="3F342BB6" w14:textId="77777777" w:rsidR="00C041A1" w:rsidRPr="00C041A1" w:rsidRDefault="00C041A1" w:rsidP="00C041A1">
            <w:pPr>
              <w:spacing w:after="0" w:line="240" w:lineRule="auto"/>
              <w:ind w:right="121"/>
              <w:jc w:val="center"/>
              <w:rPr>
                <w:rFonts w:ascii="Times New Roman" w:hAnsi="Times New Roman"/>
                <w:b/>
                <w:color w:val="FF0000"/>
                <w:sz w:val="24"/>
                <w:szCs w:val="24"/>
                <w:lang w:val="kk-KZ"/>
              </w:rPr>
            </w:pPr>
          </w:p>
        </w:tc>
        <w:tc>
          <w:tcPr>
            <w:tcW w:w="2835" w:type="dxa"/>
            <w:gridSpan w:val="2"/>
            <w:vMerge/>
            <w:tcBorders>
              <w:left w:val="single" w:sz="4" w:space="0" w:color="auto"/>
              <w:bottom w:val="single" w:sz="8" w:space="0" w:color="000000"/>
              <w:right w:val="single" w:sz="4" w:space="0" w:color="auto"/>
            </w:tcBorders>
            <w:shd w:val="clear" w:color="auto" w:fill="auto"/>
          </w:tcPr>
          <w:p w14:paraId="4F7DCBEB" w14:textId="77777777" w:rsidR="00C041A1" w:rsidRPr="00C041A1" w:rsidRDefault="00C041A1" w:rsidP="00C041A1">
            <w:pPr>
              <w:spacing w:after="0" w:line="240" w:lineRule="auto"/>
              <w:ind w:right="121"/>
              <w:jc w:val="center"/>
              <w:rPr>
                <w:rFonts w:ascii="Times New Roman" w:hAnsi="Times New Roman"/>
                <w:i/>
                <w:color w:val="FF0000"/>
                <w:sz w:val="24"/>
                <w:szCs w:val="24"/>
                <w:lang w:val="kk-KZ" w:eastAsia="ru-RU"/>
              </w:rPr>
            </w:pPr>
          </w:p>
        </w:tc>
        <w:tc>
          <w:tcPr>
            <w:tcW w:w="2835" w:type="dxa"/>
            <w:gridSpan w:val="2"/>
            <w:vMerge/>
            <w:tcBorders>
              <w:left w:val="single" w:sz="4" w:space="0" w:color="auto"/>
              <w:bottom w:val="single" w:sz="8" w:space="0" w:color="000000"/>
              <w:right w:val="single" w:sz="4" w:space="0" w:color="auto"/>
            </w:tcBorders>
            <w:shd w:val="clear" w:color="auto" w:fill="auto"/>
          </w:tcPr>
          <w:p w14:paraId="2804D84E" w14:textId="77777777" w:rsidR="00C041A1" w:rsidRPr="00C041A1" w:rsidRDefault="00C041A1" w:rsidP="00C041A1">
            <w:pPr>
              <w:spacing w:after="200" w:line="276" w:lineRule="auto"/>
              <w:jc w:val="center"/>
              <w:rPr>
                <w:rFonts w:ascii="Times New Roman" w:hAnsi="Times New Roman"/>
                <w:b/>
                <w:color w:val="FF0000"/>
                <w:sz w:val="24"/>
                <w:szCs w:val="24"/>
                <w:lang w:val="kk-KZ"/>
              </w:rPr>
            </w:pPr>
          </w:p>
        </w:tc>
        <w:tc>
          <w:tcPr>
            <w:tcW w:w="2126" w:type="dxa"/>
            <w:gridSpan w:val="2"/>
            <w:tcBorders>
              <w:top w:val="single" w:sz="8" w:space="0" w:color="000000"/>
              <w:left w:val="single" w:sz="4" w:space="0" w:color="auto"/>
              <w:bottom w:val="single" w:sz="8" w:space="0" w:color="000000"/>
              <w:right w:val="single" w:sz="8" w:space="0" w:color="000000"/>
            </w:tcBorders>
            <w:shd w:val="clear" w:color="auto" w:fill="auto"/>
          </w:tcPr>
          <w:p w14:paraId="5CEAEB52" w14:textId="77777777" w:rsidR="00C041A1" w:rsidRPr="00C041A1" w:rsidRDefault="00C041A1" w:rsidP="00C041A1">
            <w:pPr>
              <w:spacing w:after="0" w:line="240" w:lineRule="auto"/>
              <w:ind w:right="121"/>
              <w:jc w:val="center"/>
              <w:rPr>
                <w:rFonts w:ascii="Times New Roman" w:hAnsi="Times New Roman"/>
                <w:sz w:val="24"/>
                <w:szCs w:val="24"/>
                <w:lang w:val="kk-KZ"/>
              </w:rPr>
            </w:pPr>
          </w:p>
        </w:tc>
      </w:tr>
      <w:tr w:rsidR="00C041A1" w:rsidRPr="00917586" w14:paraId="20B648FD" w14:textId="77777777" w:rsidTr="00C041A1">
        <w:trPr>
          <w:trHeight w:val="1247"/>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69A3528D" w14:textId="77777777" w:rsidR="00C041A1" w:rsidRPr="00C041A1" w:rsidRDefault="00C041A1" w:rsidP="00C041A1">
            <w:pPr>
              <w:spacing w:after="0" w:line="240" w:lineRule="auto"/>
              <w:ind w:right="121"/>
              <w:jc w:val="center"/>
              <w:rPr>
                <w:rFonts w:ascii="Times New Roman" w:hAnsi="Times New Roman" w:cs="Times New Roman"/>
                <w:b/>
                <w:sz w:val="24"/>
                <w:szCs w:val="24"/>
              </w:rPr>
            </w:pPr>
            <w:r w:rsidRPr="00C041A1">
              <w:rPr>
                <w:rFonts w:ascii="Times New Roman" w:hAnsi="Times New Roman" w:cs="Times New Roman"/>
                <w:b/>
                <w:bCs/>
                <w:sz w:val="24"/>
                <w:szCs w:val="24"/>
                <w:lang w:val="ru-RU"/>
              </w:rPr>
              <w:lastRenderedPageBreak/>
              <w:t>Балалармен жеке жұмыс</w:t>
            </w:r>
          </w:p>
          <w:p w14:paraId="39A2E0A3" w14:textId="77777777" w:rsidR="00C041A1" w:rsidRPr="00C041A1" w:rsidRDefault="00C041A1" w:rsidP="00C041A1">
            <w:pPr>
              <w:spacing w:after="0" w:line="240" w:lineRule="auto"/>
              <w:ind w:right="121"/>
              <w:jc w:val="center"/>
              <w:rPr>
                <w:rFonts w:ascii="Times New Roman" w:hAnsi="Times New Roman" w:cs="Times New Roman"/>
                <w:b/>
                <w:sz w:val="24"/>
                <w:szCs w:val="24"/>
              </w:rPr>
            </w:pPr>
          </w:p>
        </w:tc>
        <w:tc>
          <w:tcPr>
            <w:tcW w:w="2394" w:type="dxa"/>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hideMark/>
          </w:tcPr>
          <w:p w14:paraId="389098E5" w14:textId="3A7F922B" w:rsidR="00C041A1" w:rsidRPr="00C041A1" w:rsidRDefault="009E6A6B" w:rsidP="00C041A1">
            <w:pPr>
              <w:spacing w:after="0" w:line="240" w:lineRule="auto"/>
              <w:ind w:right="121"/>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Арлан </w:t>
            </w:r>
            <w:r w:rsidR="00C041A1" w:rsidRPr="00C041A1">
              <w:rPr>
                <w:rFonts w:ascii="Times New Roman" w:hAnsi="Times New Roman" w:cs="Times New Roman"/>
                <w:sz w:val="24"/>
                <w:szCs w:val="24"/>
                <w:lang w:val="kk-KZ"/>
              </w:rPr>
              <w:t xml:space="preserve"> мен А</w:t>
            </w:r>
            <w:r>
              <w:rPr>
                <w:rFonts w:ascii="Times New Roman" w:hAnsi="Times New Roman" w:cs="Times New Roman"/>
                <w:sz w:val="24"/>
                <w:szCs w:val="24"/>
                <w:lang w:val="kk-KZ"/>
              </w:rPr>
              <w:t xml:space="preserve">бдурахимге </w:t>
            </w:r>
            <w:r w:rsidR="00C041A1" w:rsidRPr="00C041A1">
              <w:rPr>
                <w:rFonts w:ascii="Times New Roman" w:hAnsi="Times New Roman" w:cs="Times New Roman"/>
                <w:sz w:val="24"/>
                <w:szCs w:val="24"/>
                <w:lang w:val="kk-KZ"/>
              </w:rPr>
              <w:t xml:space="preserve"> қардың күйі бойынша зерттеу қызметн жасау, қардың ерігіштігі, қатты күйі туралы үйрету.</w:t>
            </w:r>
          </w:p>
          <w:p w14:paraId="1E464E34" w14:textId="77777777" w:rsidR="00C041A1" w:rsidRPr="00C041A1" w:rsidRDefault="00737C4D" w:rsidP="00C041A1">
            <w:pPr>
              <w:spacing w:after="0" w:line="240" w:lineRule="auto"/>
              <w:ind w:right="121"/>
              <w:jc w:val="center"/>
              <w:rPr>
                <w:rFonts w:ascii="Times New Roman" w:hAnsi="Times New Roman" w:cs="Times New Roman"/>
                <w:b/>
                <w:sz w:val="24"/>
                <w:szCs w:val="24"/>
                <w:lang w:val="kk-KZ"/>
              </w:rPr>
            </w:pPr>
            <w:r>
              <w:rPr>
                <w:rFonts w:ascii="Times New Roman" w:hAnsi="Times New Roman" w:cs="Times New Roman"/>
                <w:b/>
                <w:sz w:val="24"/>
                <w:szCs w:val="24"/>
                <w:lang w:val="kk-KZ"/>
              </w:rPr>
              <w:t>(Қоршаған ортамен таныстыру</w:t>
            </w:r>
            <w:r w:rsidR="00C041A1" w:rsidRPr="00C041A1">
              <w:rPr>
                <w:rFonts w:ascii="Times New Roman" w:hAnsi="Times New Roman" w:cs="Times New Roman"/>
                <w:b/>
                <w:sz w:val="24"/>
                <w:szCs w:val="24"/>
                <w:lang w:val="kk-KZ"/>
              </w:rPr>
              <w:t>)</w:t>
            </w:r>
          </w:p>
          <w:p w14:paraId="0A32DF89" w14:textId="77777777" w:rsidR="00C041A1" w:rsidRPr="00C041A1" w:rsidRDefault="00C041A1" w:rsidP="00C041A1">
            <w:pPr>
              <w:spacing w:after="0" w:line="240" w:lineRule="auto"/>
              <w:ind w:right="121"/>
              <w:jc w:val="center"/>
              <w:rPr>
                <w:rFonts w:ascii="Times New Roman" w:hAnsi="Times New Roman" w:cs="Times New Roman"/>
                <w:b/>
                <w:sz w:val="24"/>
                <w:szCs w:val="24"/>
                <w:lang w:val="kk-KZ"/>
              </w:rPr>
            </w:pPr>
          </w:p>
          <w:p w14:paraId="5CB6388D" w14:textId="77777777" w:rsidR="00C041A1" w:rsidRPr="00C041A1" w:rsidRDefault="00C041A1" w:rsidP="00C041A1">
            <w:pPr>
              <w:spacing w:after="0" w:line="240" w:lineRule="auto"/>
              <w:ind w:right="121"/>
              <w:jc w:val="center"/>
              <w:rPr>
                <w:rFonts w:ascii="Times New Roman" w:hAnsi="Times New Roman" w:cs="Times New Roman"/>
                <w:b/>
                <w:sz w:val="24"/>
                <w:szCs w:val="24"/>
                <w:lang w:val="kk-KZ"/>
              </w:rPr>
            </w:pPr>
            <w:r w:rsidRPr="00C041A1">
              <w:rPr>
                <w:rFonts w:ascii="Times New Roman" w:hAnsi="Times New Roman" w:cs="Times New Roman"/>
                <w:sz w:val="24"/>
                <w:szCs w:val="24"/>
                <w:lang w:val="kk-KZ"/>
              </w:rPr>
              <w:t>Қалған балалар топтарға бөлінеді және кіші топтарда жұмыс істейді.</w:t>
            </w:r>
          </w:p>
        </w:tc>
        <w:tc>
          <w:tcPr>
            <w:tcW w:w="2977" w:type="dxa"/>
            <w:gridSpan w:val="3"/>
            <w:tcBorders>
              <w:top w:val="single" w:sz="8" w:space="0" w:color="000000"/>
              <w:left w:val="single" w:sz="4" w:space="0" w:color="auto"/>
              <w:bottom w:val="single" w:sz="8" w:space="0" w:color="000000"/>
              <w:right w:val="single" w:sz="4" w:space="0" w:color="auto"/>
            </w:tcBorders>
            <w:shd w:val="clear" w:color="auto" w:fill="auto"/>
          </w:tcPr>
          <w:p w14:paraId="55A45263" w14:textId="2A96FFC6" w:rsidR="00C041A1" w:rsidRPr="00C041A1" w:rsidRDefault="009E6A6B" w:rsidP="00C041A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Салиха </w:t>
            </w:r>
            <w:r w:rsidR="00C041A1" w:rsidRPr="00C041A1">
              <w:rPr>
                <w:rFonts w:ascii="Times New Roman" w:hAnsi="Times New Roman" w:cs="Times New Roman"/>
                <w:sz w:val="24"/>
                <w:szCs w:val="24"/>
                <w:lang w:val="kk-KZ"/>
              </w:rPr>
              <w:t xml:space="preserve">мен </w:t>
            </w:r>
            <w:r>
              <w:rPr>
                <w:rFonts w:ascii="Times New Roman" w:hAnsi="Times New Roman" w:cs="Times New Roman"/>
                <w:sz w:val="24"/>
                <w:szCs w:val="24"/>
                <w:lang w:val="kk-KZ"/>
              </w:rPr>
              <w:t xml:space="preserve">Сакинаға </w:t>
            </w:r>
          </w:p>
          <w:p w14:paraId="1BF97FA7" w14:textId="77777777" w:rsidR="00C041A1" w:rsidRPr="00C041A1" w:rsidRDefault="00C041A1" w:rsidP="00737C4D">
            <w:pPr>
              <w:spacing w:after="0" w:line="240" w:lineRule="auto"/>
              <w:jc w:val="center"/>
              <w:rPr>
                <w:rFonts w:ascii="Times New Roman" w:hAnsi="Times New Roman" w:cs="Times New Roman"/>
                <w:sz w:val="24"/>
                <w:szCs w:val="24"/>
                <w:lang w:val="kk-KZ"/>
              </w:rPr>
            </w:pPr>
            <w:r w:rsidRPr="00C041A1">
              <w:rPr>
                <w:rFonts w:ascii="Times New Roman" w:hAnsi="Times New Roman" w:cs="Times New Roman"/>
                <w:sz w:val="24"/>
                <w:szCs w:val="24"/>
                <w:lang w:val="kk-KZ"/>
              </w:rPr>
              <w:t>Дыбыстарды буынға ажырата білуге үйрету. Тілдегі барлық</w:t>
            </w:r>
            <w:r w:rsidR="00737C4D">
              <w:rPr>
                <w:rFonts w:ascii="Times New Roman" w:hAnsi="Times New Roman" w:cs="Times New Roman"/>
                <w:sz w:val="24"/>
                <w:szCs w:val="24"/>
                <w:lang w:val="kk-KZ"/>
              </w:rPr>
              <w:t xml:space="preserve"> дыбыстарды анық айтуға үйрету;</w:t>
            </w:r>
          </w:p>
          <w:p w14:paraId="4DA2DB6B" w14:textId="77777777" w:rsidR="00C041A1" w:rsidRPr="00C041A1" w:rsidRDefault="00C041A1" w:rsidP="00C041A1">
            <w:pPr>
              <w:spacing w:after="0" w:line="240" w:lineRule="auto"/>
              <w:rPr>
                <w:rFonts w:ascii="Times New Roman" w:hAnsi="Times New Roman" w:cs="Times New Roman"/>
                <w:b/>
                <w:sz w:val="24"/>
                <w:szCs w:val="24"/>
                <w:lang w:val="kk-KZ"/>
              </w:rPr>
            </w:pPr>
            <w:r w:rsidRPr="00C041A1">
              <w:rPr>
                <w:rFonts w:ascii="Times New Roman" w:hAnsi="Times New Roman" w:cs="Times New Roman"/>
                <w:b/>
                <w:sz w:val="24"/>
                <w:szCs w:val="24"/>
                <w:lang w:val="kk-KZ"/>
              </w:rPr>
              <w:t>(</w:t>
            </w:r>
            <w:r w:rsidR="00737C4D">
              <w:rPr>
                <w:rFonts w:ascii="Times New Roman" w:hAnsi="Times New Roman" w:cs="Times New Roman"/>
                <w:b/>
                <w:sz w:val="24"/>
                <w:szCs w:val="24"/>
                <w:lang w:val="kk-KZ"/>
              </w:rPr>
              <w:t>сауат ашу негіздері</w:t>
            </w:r>
            <w:r w:rsidRPr="00C041A1">
              <w:rPr>
                <w:rFonts w:ascii="Times New Roman" w:hAnsi="Times New Roman" w:cs="Times New Roman"/>
                <w:b/>
                <w:sz w:val="24"/>
                <w:szCs w:val="24"/>
                <w:lang w:val="kk-KZ"/>
              </w:rPr>
              <w:t>)</w:t>
            </w:r>
          </w:p>
          <w:p w14:paraId="7BC88916" w14:textId="77777777" w:rsidR="00C041A1" w:rsidRPr="00C041A1" w:rsidRDefault="00C041A1" w:rsidP="00C041A1">
            <w:pPr>
              <w:spacing w:after="0" w:line="240" w:lineRule="auto"/>
              <w:ind w:right="121"/>
              <w:jc w:val="center"/>
              <w:rPr>
                <w:rFonts w:ascii="Times New Roman" w:hAnsi="Times New Roman" w:cs="Times New Roman"/>
                <w:b/>
                <w:sz w:val="24"/>
                <w:szCs w:val="24"/>
                <w:lang w:val="kk-KZ"/>
              </w:rPr>
            </w:pPr>
            <w:r w:rsidRPr="00C041A1">
              <w:rPr>
                <w:rFonts w:ascii="Times New Roman" w:hAnsi="Times New Roman" w:cs="Times New Roman"/>
                <w:sz w:val="24"/>
                <w:szCs w:val="24"/>
                <w:lang w:val="kk-KZ"/>
              </w:rPr>
              <w:t>Қалған балалар топтарға бөлінеді және кіші топтарда жұмыс істейді.</w:t>
            </w:r>
          </w:p>
        </w:tc>
        <w:tc>
          <w:tcPr>
            <w:tcW w:w="2835" w:type="dxa"/>
            <w:gridSpan w:val="2"/>
            <w:tcBorders>
              <w:top w:val="single" w:sz="8" w:space="0" w:color="000000"/>
              <w:left w:val="single" w:sz="4" w:space="0" w:color="auto"/>
              <w:bottom w:val="single" w:sz="8" w:space="0" w:color="000000"/>
              <w:right w:val="single" w:sz="4" w:space="0" w:color="auto"/>
            </w:tcBorders>
            <w:shd w:val="clear" w:color="auto" w:fill="auto"/>
          </w:tcPr>
          <w:p w14:paraId="573FFC70" w14:textId="222957B8" w:rsidR="00C041A1" w:rsidRPr="00C041A1" w:rsidRDefault="009E6A6B" w:rsidP="00C041A1">
            <w:pPr>
              <w:spacing w:after="0" w:line="240" w:lineRule="auto"/>
              <w:ind w:right="121"/>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Камила </w:t>
            </w:r>
            <w:r w:rsidR="00C041A1" w:rsidRPr="00C041A1">
              <w:rPr>
                <w:rFonts w:ascii="Times New Roman" w:hAnsi="Times New Roman" w:cs="Times New Roman"/>
                <w:sz w:val="24"/>
                <w:szCs w:val="24"/>
                <w:lang w:val="kk-KZ"/>
              </w:rPr>
              <w:t xml:space="preserve">мен </w:t>
            </w:r>
            <w:r>
              <w:rPr>
                <w:rFonts w:ascii="Times New Roman" w:hAnsi="Times New Roman" w:cs="Times New Roman"/>
                <w:sz w:val="24"/>
                <w:szCs w:val="24"/>
                <w:lang w:val="kk-KZ"/>
              </w:rPr>
              <w:t xml:space="preserve">Фатимаға </w:t>
            </w:r>
            <w:r w:rsidR="00C041A1" w:rsidRPr="00C041A1">
              <w:rPr>
                <w:rFonts w:ascii="Times New Roman" w:hAnsi="Times New Roman" w:cs="Times New Roman"/>
                <w:sz w:val="24"/>
                <w:szCs w:val="24"/>
                <w:lang w:val="kk-KZ"/>
              </w:rPr>
              <w:t>«Қолғап» ертегісіндегі кейіпкерлерді мнемокесте тәсілі арқылы ретімен қоюға үйрету.</w:t>
            </w:r>
          </w:p>
          <w:p w14:paraId="4CC440CF" w14:textId="77777777" w:rsidR="00C041A1" w:rsidRPr="00C041A1" w:rsidRDefault="00737C4D" w:rsidP="00C041A1">
            <w:pPr>
              <w:spacing w:after="0" w:line="240" w:lineRule="auto"/>
              <w:ind w:right="121"/>
              <w:jc w:val="center"/>
              <w:rPr>
                <w:rFonts w:ascii="Times New Roman" w:hAnsi="Times New Roman" w:cs="Times New Roman"/>
                <w:b/>
                <w:sz w:val="24"/>
                <w:szCs w:val="24"/>
                <w:lang w:val="kk-KZ"/>
              </w:rPr>
            </w:pPr>
            <w:r>
              <w:rPr>
                <w:rFonts w:ascii="Times New Roman" w:hAnsi="Times New Roman" w:cs="Times New Roman"/>
                <w:b/>
                <w:sz w:val="24"/>
                <w:szCs w:val="24"/>
                <w:lang w:val="kk-KZ"/>
              </w:rPr>
              <w:t>(көркем әдебиет</w:t>
            </w:r>
            <w:r w:rsidR="00C041A1" w:rsidRPr="00C041A1">
              <w:rPr>
                <w:rFonts w:ascii="Times New Roman" w:hAnsi="Times New Roman" w:cs="Times New Roman"/>
                <w:b/>
                <w:sz w:val="24"/>
                <w:szCs w:val="24"/>
                <w:lang w:val="kk-KZ"/>
              </w:rPr>
              <w:t>)</w:t>
            </w:r>
          </w:p>
          <w:p w14:paraId="1FF72329" w14:textId="77777777" w:rsidR="00C041A1" w:rsidRPr="00C041A1" w:rsidRDefault="00C041A1" w:rsidP="00C041A1">
            <w:pPr>
              <w:spacing w:after="0" w:line="240" w:lineRule="auto"/>
              <w:ind w:right="121"/>
              <w:jc w:val="center"/>
              <w:rPr>
                <w:rFonts w:ascii="Times New Roman" w:hAnsi="Times New Roman" w:cs="Times New Roman"/>
                <w:b/>
                <w:sz w:val="24"/>
                <w:szCs w:val="24"/>
                <w:lang w:val="kk-KZ"/>
              </w:rPr>
            </w:pPr>
            <w:r w:rsidRPr="00C041A1">
              <w:rPr>
                <w:rFonts w:ascii="Times New Roman" w:hAnsi="Times New Roman" w:cs="Times New Roman"/>
                <w:sz w:val="24"/>
                <w:szCs w:val="24"/>
                <w:lang w:val="kk-KZ"/>
              </w:rPr>
              <w:t>Қалған балалар топтарға бөлінеді және кіші топтарда жұмыс істейді.</w:t>
            </w:r>
          </w:p>
        </w:tc>
        <w:tc>
          <w:tcPr>
            <w:tcW w:w="2835" w:type="dxa"/>
            <w:gridSpan w:val="2"/>
            <w:tcBorders>
              <w:top w:val="single" w:sz="8" w:space="0" w:color="000000"/>
              <w:left w:val="single" w:sz="4" w:space="0" w:color="auto"/>
              <w:bottom w:val="single" w:sz="8" w:space="0" w:color="000000"/>
              <w:right w:val="single" w:sz="4" w:space="0" w:color="auto"/>
            </w:tcBorders>
            <w:shd w:val="clear" w:color="auto" w:fill="auto"/>
          </w:tcPr>
          <w:p w14:paraId="670CAD31" w14:textId="20B34414" w:rsidR="00C041A1" w:rsidRPr="00C041A1" w:rsidRDefault="009E6A6B" w:rsidP="00C041A1">
            <w:pPr>
              <w:spacing w:after="0" w:line="240" w:lineRule="auto"/>
              <w:ind w:right="121"/>
              <w:jc w:val="center"/>
              <w:rPr>
                <w:rFonts w:ascii="Times New Roman" w:hAnsi="Times New Roman" w:cs="Times New Roman"/>
                <w:sz w:val="24"/>
                <w:szCs w:val="24"/>
                <w:lang w:val="kk-KZ"/>
              </w:rPr>
            </w:pPr>
            <w:r>
              <w:rPr>
                <w:rFonts w:ascii="Times New Roman" w:hAnsi="Times New Roman" w:cs="Times New Roman"/>
                <w:sz w:val="24"/>
                <w:szCs w:val="24"/>
                <w:lang w:val="kk-KZ"/>
              </w:rPr>
              <w:t>Насип п</w:t>
            </w:r>
            <w:r w:rsidR="00C041A1" w:rsidRPr="00C041A1">
              <w:rPr>
                <w:rFonts w:ascii="Times New Roman" w:hAnsi="Times New Roman" w:cs="Times New Roman"/>
                <w:sz w:val="24"/>
                <w:szCs w:val="24"/>
                <w:lang w:val="kk-KZ"/>
              </w:rPr>
              <w:t xml:space="preserve">ен </w:t>
            </w:r>
            <w:r>
              <w:rPr>
                <w:rFonts w:ascii="Times New Roman" w:hAnsi="Times New Roman" w:cs="Times New Roman"/>
                <w:sz w:val="24"/>
                <w:szCs w:val="24"/>
                <w:lang w:val="kk-KZ"/>
              </w:rPr>
              <w:t xml:space="preserve">Мухамедке </w:t>
            </w:r>
            <w:r w:rsidR="00C041A1" w:rsidRPr="00C041A1">
              <w:rPr>
                <w:rFonts w:ascii="Times New Roman" w:hAnsi="Times New Roman" w:cs="Times New Roman"/>
                <w:sz w:val="24"/>
                <w:szCs w:val="24"/>
                <w:lang w:val="kk-KZ"/>
              </w:rPr>
              <w:t>ермексазды пайдалану тәсілін үйрету</w:t>
            </w:r>
          </w:p>
          <w:p w14:paraId="6C5D0DB6" w14:textId="77777777" w:rsidR="00C041A1" w:rsidRPr="00C041A1" w:rsidRDefault="00737C4D" w:rsidP="00C041A1">
            <w:pPr>
              <w:spacing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(мүсіндеу</w:t>
            </w:r>
            <w:r w:rsidR="00C041A1" w:rsidRPr="00C041A1">
              <w:rPr>
                <w:rFonts w:ascii="Times New Roman" w:hAnsi="Times New Roman" w:cs="Times New Roman"/>
                <w:b/>
                <w:sz w:val="24"/>
                <w:szCs w:val="24"/>
                <w:lang w:val="kk-KZ"/>
              </w:rPr>
              <w:t>)</w:t>
            </w:r>
          </w:p>
          <w:p w14:paraId="48E3E1F3" w14:textId="77777777" w:rsidR="00C041A1" w:rsidRPr="00C041A1" w:rsidRDefault="00C041A1" w:rsidP="00C041A1">
            <w:pPr>
              <w:spacing w:line="240" w:lineRule="auto"/>
              <w:jc w:val="center"/>
              <w:rPr>
                <w:rFonts w:ascii="Times New Roman" w:hAnsi="Times New Roman" w:cs="Times New Roman"/>
                <w:sz w:val="24"/>
                <w:szCs w:val="24"/>
                <w:lang w:val="kk-KZ"/>
              </w:rPr>
            </w:pPr>
            <w:r w:rsidRPr="00C041A1">
              <w:rPr>
                <w:rFonts w:ascii="Times New Roman" w:hAnsi="Times New Roman" w:cs="Times New Roman"/>
                <w:sz w:val="24"/>
                <w:szCs w:val="24"/>
                <w:lang w:val="kk-KZ"/>
              </w:rPr>
              <w:t>Қалған балалар топтарға бөлінеді және кіші топтарда жұмыс істейді.</w:t>
            </w:r>
          </w:p>
        </w:tc>
        <w:tc>
          <w:tcPr>
            <w:tcW w:w="2126" w:type="dxa"/>
            <w:gridSpan w:val="2"/>
            <w:tcBorders>
              <w:top w:val="single" w:sz="8" w:space="0" w:color="000000"/>
              <w:left w:val="single" w:sz="4" w:space="0" w:color="auto"/>
              <w:bottom w:val="single" w:sz="8" w:space="0" w:color="000000"/>
              <w:right w:val="single" w:sz="8" w:space="0" w:color="000000"/>
            </w:tcBorders>
            <w:shd w:val="clear" w:color="auto" w:fill="auto"/>
          </w:tcPr>
          <w:p w14:paraId="695FF13B" w14:textId="77777777" w:rsidR="00C041A1" w:rsidRPr="00C041A1" w:rsidRDefault="00C041A1" w:rsidP="00C041A1">
            <w:pPr>
              <w:spacing w:after="0" w:line="240" w:lineRule="auto"/>
              <w:ind w:right="121"/>
              <w:rPr>
                <w:rFonts w:ascii="Times New Roman" w:hAnsi="Times New Roman" w:cs="Times New Roman"/>
                <w:b/>
                <w:sz w:val="24"/>
                <w:szCs w:val="24"/>
                <w:lang w:val="kk-KZ"/>
              </w:rPr>
            </w:pPr>
          </w:p>
        </w:tc>
      </w:tr>
      <w:tr w:rsidR="00C041A1" w:rsidRPr="00917586" w14:paraId="57C39DB0" w14:textId="77777777" w:rsidTr="00C041A1">
        <w:trPr>
          <w:trHeight w:val="553"/>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0C1AE29D" w14:textId="77777777" w:rsidR="00C041A1" w:rsidRPr="00C041A1" w:rsidRDefault="00C041A1" w:rsidP="00C041A1">
            <w:pPr>
              <w:spacing w:after="0" w:line="240" w:lineRule="auto"/>
              <w:ind w:right="121"/>
              <w:rPr>
                <w:rFonts w:ascii="Times New Roman" w:hAnsi="Times New Roman" w:cs="Times New Roman"/>
                <w:b/>
                <w:sz w:val="24"/>
                <w:szCs w:val="24"/>
                <w:lang w:val="kk-KZ"/>
              </w:rPr>
            </w:pPr>
            <w:r w:rsidRPr="00C041A1">
              <w:rPr>
                <w:rFonts w:ascii="Times New Roman" w:hAnsi="Times New Roman" w:cs="Times New Roman"/>
                <w:b/>
                <w:bCs/>
                <w:sz w:val="24"/>
                <w:szCs w:val="24"/>
                <w:lang w:val="kk-KZ"/>
              </w:rPr>
              <w:lastRenderedPageBreak/>
              <w:t>Серуенге дайындық</w:t>
            </w:r>
          </w:p>
        </w:tc>
        <w:tc>
          <w:tcPr>
            <w:tcW w:w="13167" w:type="dxa"/>
            <w:gridSpan w:val="10"/>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7E744632" w14:textId="77777777" w:rsidR="00C041A1" w:rsidRPr="00C041A1" w:rsidRDefault="00C041A1" w:rsidP="00C041A1">
            <w:pPr>
              <w:spacing w:after="0" w:line="240" w:lineRule="auto"/>
              <w:ind w:right="121"/>
              <w:jc w:val="both"/>
              <w:rPr>
                <w:rFonts w:ascii="Times New Roman" w:hAnsi="Times New Roman" w:cs="Times New Roman"/>
                <w:b/>
                <w:bCs/>
                <w:sz w:val="24"/>
                <w:szCs w:val="24"/>
                <w:lang w:val="kk-KZ"/>
              </w:rPr>
            </w:pPr>
            <w:r w:rsidRPr="00C041A1">
              <w:rPr>
                <w:rFonts w:ascii="Times New Roman" w:hAnsi="Times New Roman" w:cs="Times New Roman"/>
                <w:b/>
                <w:bCs/>
                <w:sz w:val="24"/>
                <w:szCs w:val="24"/>
                <w:lang w:val="kk-KZ"/>
              </w:rPr>
              <w:t>Серуендеуге деген қызығушылықты ынталандыру. Балалармен жеке әңгімелер:  «Сенің анаң мен әкеңнің аты кім?», «Кімнің үйінде мысық бар?» және т. б. киіну: жүйелілік, серуендеуге шығу.</w:t>
            </w:r>
          </w:p>
          <w:p w14:paraId="4DB5EFF6" w14:textId="77777777" w:rsidR="00C041A1" w:rsidRPr="00C041A1" w:rsidRDefault="00C041A1" w:rsidP="00737C4D">
            <w:pPr>
              <w:spacing w:after="0" w:line="240" w:lineRule="auto"/>
              <w:ind w:right="121"/>
              <w:jc w:val="both"/>
              <w:rPr>
                <w:rFonts w:ascii="Times New Roman" w:hAnsi="Times New Roman" w:cs="Times New Roman"/>
                <w:b/>
                <w:sz w:val="24"/>
                <w:szCs w:val="24"/>
                <w:lang w:val="kk-KZ"/>
              </w:rPr>
            </w:pPr>
            <w:r w:rsidRPr="00C041A1">
              <w:rPr>
                <w:rFonts w:ascii="Times New Roman" w:hAnsi="Times New Roman" w:cs="Times New Roman"/>
                <w:b/>
                <w:bCs/>
                <w:sz w:val="24"/>
                <w:szCs w:val="24"/>
                <w:lang w:val="kk-KZ"/>
              </w:rPr>
              <w:t xml:space="preserve">(өзіне-өзі қызмет ету дағдылары, ірі және ұсақ моториканы дамыту) </w:t>
            </w:r>
          </w:p>
        </w:tc>
      </w:tr>
      <w:tr w:rsidR="00C041A1" w:rsidRPr="0015643C" w14:paraId="2E952A52" w14:textId="77777777" w:rsidTr="00C041A1">
        <w:trPr>
          <w:trHeight w:val="830"/>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0685434E" w14:textId="77777777" w:rsidR="00C041A1" w:rsidRPr="00C041A1" w:rsidRDefault="00C041A1" w:rsidP="00C041A1">
            <w:pPr>
              <w:spacing w:after="0" w:line="240" w:lineRule="auto"/>
              <w:ind w:right="121"/>
              <w:rPr>
                <w:rFonts w:ascii="Times New Roman" w:hAnsi="Times New Roman" w:cs="Times New Roman"/>
                <w:b/>
                <w:sz w:val="24"/>
                <w:szCs w:val="24"/>
                <w:lang w:val="kk-KZ"/>
              </w:rPr>
            </w:pPr>
            <w:r w:rsidRPr="00C041A1">
              <w:rPr>
                <w:rFonts w:ascii="Times New Roman" w:hAnsi="Times New Roman" w:cs="Times New Roman"/>
                <w:b/>
                <w:bCs/>
                <w:sz w:val="24"/>
                <w:szCs w:val="24"/>
                <w:lang w:val="kk-KZ"/>
              </w:rPr>
              <w:t>Серуен</w:t>
            </w:r>
          </w:p>
        </w:tc>
        <w:tc>
          <w:tcPr>
            <w:tcW w:w="2553" w:type="dxa"/>
            <w:gridSpan w:val="3"/>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hideMark/>
          </w:tcPr>
          <w:p w14:paraId="4173BD0F" w14:textId="77777777" w:rsidR="00C041A1" w:rsidRPr="00C041A1" w:rsidRDefault="00C041A1" w:rsidP="00C041A1">
            <w:pPr>
              <w:spacing w:after="0" w:line="240" w:lineRule="auto"/>
              <w:ind w:right="142"/>
              <w:jc w:val="both"/>
              <w:rPr>
                <w:rFonts w:ascii="Times New Roman" w:hAnsi="Times New Roman" w:cs="Times New Roman"/>
                <w:b/>
                <w:sz w:val="24"/>
                <w:szCs w:val="24"/>
                <w:lang w:val="kk-KZ"/>
              </w:rPr>
            </w:pPr>
            <w:r w:rsidRPr="00C041A1">
              <w:rPr>
                <w:rFonts w:ascii="Times New Roman" w:eastAsia="Times New Roman" w:hAnsi="Times New Roman" w:cs="Times New Roman"/>
                <w:sz w:val="24"/>
                <w:szCs w:val="24"/>
                <w:lang w:val="kk-KZ" w:eastAsia="ru-RU"/>
              </w:rPr>
              <w:t xml:space="preserve">Күннің екінші жартысындағы </w:t>
            </w:r>
            <w:r w:rsidRPr="00C041A1">
              <w:rPr>
                <w:rFonts w:ascii="Times New Roman" w:hAnsi="Times New Roman" w:cs="Times New Roman"/>
                <w:sz w:val="24"/>
                <w:szCs w:val="24"/>
                <w:lang w:val="kk-KZ"/>
              </w:rPr>
              <w:t xml:space="preserve">ауа-райы  құбылыстары  мен табиғат обьектілерін бақылау </w:t>
            </w:r>
            <w:r w:rsidRPr="00C041A1">
              <w:rPr>
                <w:rFonts w:ascii="Times New Roman" w:hAnsi="Times New Roman" w:cs="Times New Roman"/>
                <w:b/>
                <w:sz w:val="24"/>
                <w:szCs w:val="24"/>
                <w:lang w:val="kk-KZ"/>
              </w:rPr>
              <w:t>(</w:t>
            </w:r>
            <w:r w:rsidR="00737C4D" w:rsidRPr="00737C4D">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00737C4D" w:rsidRPr="00C041A1">
              <w:rPr>
                <w:rFonts w:ascii="Times New Roman" w:hAnsi="Times New Roman" w:cs="Times New Roman"/>
                <w:b/>
                <w:bCs/>
                <w:sz w:val="24"/>
                <w:szCs w:val="24"/>
                <w:lang w:val="kk-KZ"/>
              </w:rPr>
              <w:t xml:space="preserve"> </w:t>
            </w:r>
            <w:r w:rsidRPr="00C041A1">
              <w:rPr>
                <w:rFonts w:ascii="Times New Roman" w:hAnsi="Times New Roman" w:cs="Times New Roman"/>
                <w:b/>
                <w:bCs/>
                <w:sz w:val="24"/>
                <w:szCs w:val="24"/>
                <w:lang w:val="kk-KZ"/>
              </w:rPr>
              <w:t>е</w:t>
            </w:r>
            <w:r w:rsidRPr="00C041A1">
              <w:rPr>
                <w:rFonts w:ascii="Times New Roman" w:hAnsi="Times New Roman" w:cs="Times New Roman"/>
                <w:b/>
                <w:sz w:val="24"/>
                <w:szCs w:val="24"/>
                <w:lang w:val="kk-KZ"/>
              </w:rPr>
              <w:t>ті)</w:t>
            </w:r>
          </w:p>
          <w:p w14:paraId="1028CB5C" w14:textId="77777777" w:rsidR="00C041A1" w:rsidRPr="00C041A1" w:rsidRDefault="00C041A1" w:rsidP="00C041A1">
            <w:pPr>
              <w:spacing w:after="0" w:line="240" w:lineRule="auto"/>
              <w:ind w:right="142"/>
              <w:jc w:val="both"/>
              <w:rPr>
                <w:rFonts w:ascii="Times New Roman" w:hAnsi="Times New Roman" w:cs="Times New Roman"/>
                <w:b/>
                <w:sz w:val="24"/>
                <w:szCs w:val="24"/>
                <w:lang w:val="kk-KZ"/>
              </w:rPr>
            </w:pPr>
          </w:p>
          <w:p w14:paraId="080E32E9" w14:textId="77777777" w:rsidR="00C041A1" w:rsidRPr="00C041A1" w:rsidRDefault="00C041A1" w:rsidP="00C041A1">
            <w:pPr>
              <w:spacing w:after="0" w:line="240" w:lineRule="auto"/>
              <w:ind w:right="142"/>
              <w:jc w:val="both"/>
              <w:rPr>
                <w:rFonts w:ascii="Times New Roman" w:hAnsi="Times New Roman" w:cs="Times New Roman"/>
                <w:b/>
                <w:sz w:val="24"/>
                <w:szCs w:val="24"/>
                <w:lang w:val="kk-KZ"/>
              </w:rPr>
            </w:pPr>
            <w:r w:rsidRPr="00C041A1">
              <w:rPr>
                <w:rFonts w:ascii="Times New Roman" w:hAnsi="Times New Roman" w:cs="Times New Roman"/>
                <w:b/>
                <w:sz w:val="24"/>
                <w:szCs w:val="24"/>
                <w:lang w:val="kk-KZ"/>
              </w:rPr>
              <w:t>Аз қимылды ойын:</w:t>
            </w:r>
          </w:p>
          <w:p w14:paraId="23C3C7BF" w14:textId="77777777" w:rsidR="00C041A1" w:rsidRPr="00C041A1" w:rsidRDefault="00C041A1" w:rsidP="00C041A1">
            <w:pPr>
              <w:spacing w:after="0" w:line="240" w:lineRule="auto"/>
              <w:ind w:right="121"/>
              <w:rPr>
                <w:rFonts w:ascii="Times New Roman" w:eastAsia="Calibri" w:hAnsi="Times New Roman" w:cs="Times New Roman"/>
                <w:sz w:val="24"/>
                <w:szCs w:val="24"/>
                <w:lang w:val="kk-KZ"/>
              </w:rPr>
            </w:pPr>
            <w:r w:rsidRPr="00C041A1">
              <w:rPr>
                <w:rFonts w:ascii="Times New Roman" w:eastAsia="Calibri" w:hAnsi="Times New Roman" w:cs="Times New Roman"/>
                <w:b/>
                <w:bCs/>
                <w:sz w:val="24"/>
                <w:szCs w:val="24"/>
                <w:lang w:val="kk-KZ"/>
              </w:rPr>
              <w:t xml:space="preserve"> «Құстар мен мысық»</w:t>
            </w:r>
            <w:r w:rsidRPr="00C041A1">
              <w:rPr>
                <w:rFonts w:ascii="Times New Roman" w:eastAsia="Calibri" w:hAnsi="Times New Roman" w:cs="Times New Roman"/>
                <w:sz w:val="24"/>
                <w:szCs w:val="24"/>
                <w:lang w:val="kk-KZ"/>
              </w:rPr>
              <w:br/>
            </w:r>
            <w:r w:rsidRPr="00C041A1">
              <w:rPr>
                <w:rFonts w:ascii="Times New Roman" w:eastAsia="Calibri" w:hAnsi="Times New Roman" w:cs="Times New Roman"/>
                <w:b/>
                <w:sz w:val="24"/>
                <w:szCs w:val="24"/>
                <w:lang w:val="kk-KZ"/>
              </w:rPr>
              <w:t>Мақсаты</w:t>
            </w:r>
            <w:r w:rsidRPr="00C041A1">
              <w:rPr>
                <w:rFonts w:ascii="Times New Roman" w:eastAsia="Calibri" w:hAnsi="Times New Roman" w:cs="Times New Roman"/>
                <w:sz w:val="24"/>
                <w:szCs w:val="24"/>
                <w:lang w:val="kk-KZ"/>
              </w:rPr>
              <w:t xml:space="preserve">: Балалардың денсаулыққа, ойынға деген құштарлықтарын дамыту, балалардың дене қимылдарын, бұлшық еттерін жетілдіру, ойын арқылы көңіл-күйлерін көтеру. Ептілікке, шапшаңдыққа, қызыға ойнауға баулу, ойынға деген қызығушылықтарын, белсенділіктерін арттыру. Балаларды салауатты өмір </w:t>
            </w:r>
            <w:r w:rsidRPr="00C041A1">
              <w:rPr>
                <w:rFonts w:ascii="Times New Roman" w:eastAsia="Calibri" w:hAnsi="Times New Roman" w:cs="Times New Roman"/>
                <w:sz w:val="24"/>
                <w:szCs w:val="24"/>
                <w:lang w:val="kk-KZ"/>
              </w:rPr>
              <w:lastRenderedPageBreak/>
              <w:t>салтына тәрбиелеу.</w:t>
            </w:r>
          </w:p>
          <w:p w14:paraId="28D2BF95" w14:textId="77777777" w:rsidR="00C041A1" w:rsidRPr="00C041A1" w:rsidRDefault="00737C4D" w:rsidP="00737C4D">
            <w:pPr>
              <w:spacing w:after="0" w:line="240" w:lineRule="auto"/>
              <w:ind w:right="121"/>
              <w:jc w:val="center"/>
              <w:rPr>
                <w:rFonts w:ascii="Times New Roman" w:hAnsi="Times New Roman" w:cs="Times New Roman"/>
                <w:b/>
                <w:sz w:val="24"/>
                <w:szCs w:val="24"/>
                <w:lang w:val="kk-KZ"/>
              </w:rPr>
            </w:pPr>
            <w:r>
              <w:rPr>
                <w:rFonts w:ascii="Times New Roman" w:eastAsia="Calibri" w:hAnsi="Times New Roman" w:cs="Times New Roman"/>
                <w:b/>
                <w:bCs/>
                <w:sz w:val="24"/>
                <w:szCs w:val="24"/>
                <w:lang w:val="kk-KZ"/>
              </w:rPr>
              <w:t>(дене шынықтыру</w:t>
            </w:r>
            <w:r w:rsidR="00C041A1" w:rsidRPr="00C041A1">
              <w:rPr>
                <w:rFonts w:ascii="Times New Roman" w:eastAsia="Calibri" w:hAnsi="Times New Roman" w:cs="Times New Roman"/>
                <w:b/>
                <w:bCs/>
                <w:sz w:val="24"/>
                <w:szCs w:val="24"/>
                <w:lang w:val="kk-KZ"/>
              </w:rPr>
              <w:t>)</w:t>
            </w:r>
          </w:p>
        </w:tc>
        <w:tc>
          <w:tcPr>
            <w:tcW w:w="2818" w:type="dxa"/>
            <w:tcBorders>
              <w:top w:val="single" w:sz="8" w:space="0" w:color="000000"/>
              <w:left w:val="single" w:sz="4" w:space="0" w:color="auto"/>
              <w:bottom w:val="single" w:sz="8" w:space="0" w:color="000000"/>
              <w:right w:val="single" w:sz="4" w:space="0" w:color="auto"/>
            </w:tcBorders>
            <w:shd w:val="clear" w:color="auto" w:fill="auto"/>
          </w:tcPr>
          <w:p w14:paraId="380C7EC3" w14:textId="77777777" w:rsidR="00C041A1" w:rsidRPr="00C041A1" w:rsidRDefault="00C041A1" w:rsidP="00C041A1">
            <w:pPr>
              <w:spacing w:after="0" w:line="240" w:lineRule="auto"/>
              <w:ind w:right="142"/>
              <w:jc w:val="center"/>
              <w:rPr>
                <w:rFonts w:ascii="Times New Roman" w:hAnsi="Times New Roman" w:cs="Times New Roman"/>
                <w:b/>
                <w:sz w:val="24"/>
                <w:szCs w:val="24"/>
                <w:lang w:val="kk-KZ"/>
              </w:rPr>
            </w:pPr>
            <w:r w:rsidRPr="00C041A1">
              <w:rPr>
                <w:rFonts w:ascii="Times New Roman" w:eastAsia="Times New Roman" w:hAnsi="Times New Roman" w:cs="Times New Roman"/>
                <w:sz w:val="24"/>
                <w:szCs w:val="24"/>
                <w:lang w:val="kk-KZ" w:eastAsia="ru-RU"/>
              </w:rPr>
              <w:lastRenderedPageBreak/>
              <w:t xml:space="preserve">Күннің екінші жартысындағы </w:t>
            </w:r>
            <w:r w:rsidRPr="00C041A1">
              <w:rPr>
                <w:rFonts w:ascii="Times New Roman" w:hAnsi="Times New Roman" w:cs="Times New Roman"/>
                <w:sz w:val="24"/>
                <w:szCs w:val="24"/>
                <w:lang w:val="kk-KZ"/>
              </w:rPr>
              <w:t xml:space="preserve">ауа-райы  құбылыстары  мен табиғат обьектілерін бақылау </w:t>
            </w:r>
            <w:r w:rsidRPr="00C041A1">
              <w:rPr>
                <w:rFonts w:ascii="Times New Roman" w:hAnsi="Times New Roman" w:cs="Times New Roman"/>
                <w:b/>
                <w:sz w:val="24"/>
                <w:szCs w:val="24"/>
                <w:lang w:val="kk-KZ"/>
              </w:rPr>
              <w:t>(</w:t>
            </w:r>
            <w:r w:rsidR="00737C4D" w:rsidRPr="00737C4D">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C041A1">
              <w:rPr>
                <w:rFonts w:ascii="Times New Roman" w:hAnsi="Times New Roman" w:cs="Times New Roman"/>
                <w:b/>
                <w:sz w:val="24"/>
                <w:szCs w:val="24"/>
                <w:lang w:val="kk-KZ"/>
              </w:rPr>
              <w:t>)</w:t>
            </w:r>
          </w:p>
          <w:p w14:paraId="5267CB31" w14:textId="77777777" w:rsidR="00C041A1" w:rsidRPr="00C041A1" w:rsidRDefault="00C041A1" w:rsidP="00C041A1">
            <w:pPr>
              <w:spacing w:after="0" w:line="240" w:lineRule="auto"/>
              <w:ind w:right="142"/>
              <w:jc w:val="center"/>
              <w:rPr>
                <w:rFonts w:ascii="Times New Roman" w:hAnsi="Times New Roman" w:cs="Times New Roman"/>
                <w:b/>
                <w:sz w:val="24"/>
                <w:szCs w:val="24"/>
                <w:lang w:val="kk-KZ"/>
              </w:rPr>
            </w:pPr>
          </w:p>
          <w:p w14:paraId="72EAF429" w14:textId="77777777" w:rsidR="00C041A1" w:rsidRPr="00C041A1" w:rsidRDefault="00C041A1" w:rsidP="00C041A1">
            <w:pPr>
              <w:spacing w:after="0" w:line="240" w:lineRule="auto"/>
              <w:ind w:right="142"/>
              <w:jc w:val="both"/>
              <w:rPr>
                <w:rFonts w:ascii="Times New Roman" w:hAnsi="Times New Roman" w:cs="Times New Roman"/>
                <w:b/>
                <w:sz w:val="24"/>
                <w:szCs w:val="24"/>
                <w:lang w:val="kk-KZ"/>
              </w:rPr>
            </w:pPr>
            <w:r w:rsidRPr="00C041A1">
              <w:rPr>
                <w:rFonts w:ascii="Times New Roman" w:hAnsi="Times New Roman" w:cs="Times New Roman"/>
                <w:b/>
                <w:sz w:val="24"/>
                <w:szCs w:val="24"/>
                <w:lang w:val="kk-KZ"/>
              </w:rPr>
              <w:t>Аз қимылды ойын:</w:t>
            </w:r>
          </w:p>
          <w:p w14:paraId="3AA5AF2C" w14:textId="77777777" w:rsidR="00C041A1" w:rsidRPr="00C041A1" w:rsidRDefault="00C041A1" w:rsidP="00C041A1">
            <w:pPr>
              <w:shd w:val="clear" w:color="auto" w:fill="FFFFFF"/>
              <w:spacing w:after="0" w:line="240" w:lineRule="auto"/>
              <w:jc w:val="center"/>
              <w:rPr>
                <w:rFonts w:ascii="Times New Roman" w:eastAsia="Calibri" w:hAnsi="Times New Roman" w:cs="Times New Roman"/>
                <w:sz w:val="24"/>
                <w:szCs w:val="24"/>
                <w:lang w:val="kk-KZ"/>
              </w:rPr>
            </w:pPr>
            <w:r w:rsidRPr="00C041A1">
              <w:rPr>
                <w:rFonts w:ascii="Times New Roman" w:eastAsia="Calibri" w:hAnsi="Times New Roman" w:cs="Times New Roman"/>
                <w:b/>
                <w:bCs/>
                <w:sz w:val="24"/>
                <w:szCs w:val="24"/>
                <w:lang w:val="kk-KZ"/>
              </w:rPr>
              <w:t xml:space="preserve"> «Құстардың ұшып келуі»</w:t>
            </w:r>
            <w:r w:rsidRPr="00C041A1">
              <w:rPr>
                <w:rFonts w:ascii="Times New Roman" w:eastAsia="Calibri" w:hAnsi="Times New Roman" w:cs="Times New Roman"/>
                <w:sz w:val="24"/>
                <w:szCs w:val="24"/>
                <w:lang w:val="kk-KZ"/>
              </w:rPr>
              <w:br/>
            </w:r>
            <w:r w:rsidRPr="00C041A1">
              <w:rPr>
                <w:rFonts w:ascii="Times New Roman" w:eastAsia="Calibri" w:hAnsi="Times New Roman" w:cs="Times New Roman"/>
                <w:b/>
                <w:sz w:val="24"/>
                <w:szCs w:val="24"/>
                <w:lang w:val="kk-KZ"/>
              </w:rPr>
              <w:t>Мақсаты:</w:t>
            </w:r>
            <w:r w:rsidRPr="00C041A1">
              <w:rPr>
                <w:rFonts w:ascii="Times New Roman" w:eastAsia="Calibri" w:hAnsi="Times New Roman" w:cs="Times New Roman"/>
                <w:sz w:val="24"/>
                <w:szCs w:val="24"/>
                <w:lang w:val="kk-KZ"/>
              </w:rPr>
              <w:t xml:space="preserve"> Балалардың денсаулыққа, ойынға деген құштарлықтарын дамыту, балалардың дене қимылдарын , бұлшық еттерін жетілдіру, ойын арқылы көңіл-күйлерін көтеру. Ептілікке, шапшаңдыққа, қызыға ойнауға баулу, ойынға деген қызығушылықтарын, белсенділіктерін арттыру.</w:t>
            </w:r>
          </w:p>
          <w:p w14:paraId="013E0294" w14:textId="77777777" w:rsidR="00C041A1" w:rsidRPr="00C041A1" w:rsidRDefault="00737C4D" w:rsidP="00737C4D">
            <w:pPr>
              <w:shd w:val="clear" w:color="auto" w:fill="FFFFFF"/>
              <w:spacing w:after="0" w:line="240" w:lineRule="auto"/>
              <w:jc w:val="center"/>
              <w:rPr>
                <w:rFonts w:ascii="Times New Roman" w:eastAsia="Times New Roman" w:hAnsi="Times New Roman" w:cs="Times New Roman"/>
                <w:b/>
                <w:sz w:val="24"/>
                <w:szCs w:val="24"/>
                <w:lang w:val="kk-KZ" w:eastAsia="ru-RU"/>
              </w:rPr>
            </w:pPr>
            <w:r>
              <w:rPr>
                <w:rFonts w:ascii="Times New Roman" w:eastAsia="Calibri" w:hAnsi="Times New Roman" w:cs="Times New Roman"/>
                <w:b/>
                <w:bCs/>
                <w:sz w:val="24"/>
                <w:szCs w:val="24"/>
                <w:lang w:val="kk-KZ"/>
              </w:rPr>
              <w:t>(дене шынықтыру</w:t>
            </w:r>
            <w:r w:rsidR="00C041A1" w:rsidRPr="00C041A1">
              <w:rPr>
                <w:rFonts w:ascii="Times New Roman" w:eastAsia="Calibri" w:hAnsi="Times New Roman" w:cs="Times New Roman"/>
                <w:b/>
                <w:bCs/>
                <w:sz w:val="24"/>
                <w:szCs w:val="24"/>
                <w:lang w:val="kk-KZ"/>
              </w:rPr>
              <w:t>)</w:t>
            </w:r>
          </w:p>
        </w:tc>
        <w:tc>
          <w:tcPr>
            <w:tcW w:w="2835" w:type="dxa"/>
            <w:gridSpan w:val="2"/>
            <w:tcBorders>
              <w:top w:val="single" w:sz="8" w:space="0" w:color="000000"/>
              <w:left w:val="single" w:sz="4" w:space="0" w:color="auto"/>
              <w:bottom w:val="single" w:sz="8" w:space="0" w:color="000000"/>
              <w:right w:val="single" w:sz="4" w:space="0" w:color="auto"/>
            </w:tcBorders>
            <w:shd w:val="clear" w:color="auto" w:fill="auto"/>
          </w:tcPr>
          <w:p w14:paraId="42F5A834" w14:textId="77777777" w:rsidR="00C041A1" w:rsidRPr="00C041A1" w:rsidRDefault="00C041A1" w:rsidP="00C041A1">
            <w:pPr>
              <w:spacing w:after="0" w:line="240" w:lineRule="auto"/>
              <w:ind w:right="142"/>
              <w:jc w:val="center"/>
              <w:rPr>
                <w:rFonts w:ascii="Times New Roman" w:eastAsia="Times New Roman" w:hAnsi="Times New Roman" w:cs="Times New Roman"/>
                <w:sz w:val="24"/>
                <w:szCs w:val="24"/>
                <w:lang w:val="kk-KZ" w:eastAsia="ru-RU"/>
              </w:rPr>
            </w:pPr>
            <w:r w:rsidRPr="00C041A1">
              <w:rPr>
                <w:rFonts w:ascii="Times New Roman" w:eastAsia="Times New Roman" w:hAnsi="Times New Roman" w:cs="Times New Roman"/>
                <w:sz w:val="24"/>
                <w:szCs w:val="24"/>
                <w:lang w:val="kk-KZ" w:eastAsia="ru-RU"/>
              </w:rPr>
              <w:t xml:space="preserve">Күннің екінші жартысындағы </w:t>
            </w:r>
            <w:r w:rsidRPr="00C041A1">
              <w:rPr>
                <w:rFonts w:ascii="Times New Roman" w:hAnsi="Times New Roman" w:cs="Times New Roman"/>
                <w:sz w:val="24"/>
                <w:szCs w:val="24"/>
                <w:lang w:val="kk-KZ"/>
              </w:rPr>
              <w:t xml:space="preserve">ауа-райы  құбылыстары  мен табиғат обьектілерін бақылау </w:t>
            </w:r>
            <w:r w:rsidRPr="00C041A1">
              <w:rPr>
                <w:rFonts w:ascii="Times New Roman" w:hAnsi="Times New Roman" w:cs="Times New Roman"/>
                <w:b/>
                <w:sz w:val="24"/>
                <w:szCs w:val="24"/>
                <w:lang w:val="kk-KZ"/>
              </w:rPr>
              <w:t>(</w:t>
            </w:r>
            <w:r w:rsidR="00737C4D" w:rsidRPr="00737C4D">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C041A1">
              <w:rPr>
                <w:rFonts w:ascii="Times New Roman" w:hAnsi="Times New Roman" w:cs="Times New Roman"/>
                <w:b/>
                <w:sz w:val="24"/>
                <w:szCs w:val="24"/>
                <w:lang w:val="kk-KZ"/>
              </w:rPr>
              <w:t>)</w:t>
            </w:r>
          </w:p>
          <w:p w14:paraId="6542B4D2" w14:textId="77777777" w:rsidR="00C041A1" w:rsidRPr="00C041A1" w:rsidRDefault="00C041A1" w:rsidP="00C041A1">
            <w:pPr>
              <w:spacing w:after="0" w:line="240" w:lineRule="auto"/>
              <w:ind w:right="121"/>
              <w:rPr>
                <w:rFonts w:ascii="Times New Roman" w:eastAsia="Calibri" w:hAnsi="Times New Roman" w:cs="Times New Roman"/>
                <w:b/>
                <w:bCs/>
                <w:sz w:val="24"/>
                <w:szCs w:val="24"/>
                <w:lang w:val="kk-KZ"/>
              </w:rPr>
            </w:pPr>
          </w:p>
          <w:p w14:paraId="4B1FD11A" w14:textId="77777777" w:rsidR="00C041A1" w:rsidRPr="00C041A1" w:rsidRDefault="00C041A1" w:rsidP="00C041A1">
            <w:pPr>
              <w:spacing w:after="0" w:line="240" w:lineRule="auto"/>
              <w:ind w:right="142"/>
              <w:jc w:val="center"/>
              <w:rPr>
                <w:rFonts w:ascii="Times New Roman" w:hAnsi="Times New Roman" w:cs="Times New Roman"/>
                <w:b/>
                <w:sz w:val="24"/>
                <w:szCs w:val="24"/>
                <w:lang w:val="kk-KZ"/>
              </w:rPr>
            </w:pPr>
            <w:r w:rsidRPr="00C041A1">
              <w:rPr>
                <w:rFonts w:ascii="Times New Roman" w:hAnsi="Times New Roman" w:cs="Times New Roman"/>
                <w:b/>
                <w:sz w:val="24"/>
                <w:szCs w:val="24"/>
                <w:lang w:val="kk-KZ"/>
              </w:rPr>
              <w:t>Аз қимылды ойын:</w:t>
            </w:r>
          </w:p>
          <w:p w14:paraId="1EA5B31B" w14:textId="77777777" w:rsidR="00C041A1" w:rsidRPr="00C041A1" w:rsidRDefault="00C041A1" w:rsidP="00C041A1">
            <w:pPr>
              <w:spacing w:after="0" w:line="240" w:lineRule="auto"/>
              <w:ind w:right="121"/>
              <w:jc w:val="center"/>
              <w:rPr>
                <w:rFonts w:ascii="Times New Roman" w:eastAsia="Calibri" w:hAnsi="Times New Roman" w:cs="Times New Roman"/>
                <w:sz w:val="24"/>
                <w:szCs w:val="24"/>
                <w:lang w:val="kk-KZ"/>
              </w:rPr>
            </w:pPr>
            <w:r w:rsidRPr="00C041A1">
              <w:rPr>
                <w:rFonts w:ascii="Times New Roman" w:eastAsia="Calibri" w:hAnsi="Times New Roman" w:cs="Times New Roman"/>
                <w:b/>
                <w:bCs/>
                <w:sz w:val="24"/>
                <w:szCs w:val="24"/>
                <w:lang w:val="kk-KZ"/>
              </w:rPr>
              <w:t>«Көжектер»</w:t>
            </w:r>
            <w:r w:rsidRPr="00C041A1">
              <w:rPr>
                <w:rFonts w:ascii="Times New Roman" w:eastAsia="Calibri" w:hAnsi="Times New Roman" w:cs="Times New Roman"/>
                <w:sz w:val="24"/>
                <w:szCs w:val="24"/>
                <w:lang w:val="kk-KZ"/>
              </w:rPr>
              <w:br/>
            </w:r>
            <w:r w:rsidRPr="00C041A1">
              <w:rPr>
                <w:rFonts w:ascii="Times New Roman" w:eastAsia="Calibri" w:hAnsi="Times New Roman" w:cs="Times New Roman"/>
                <w:b/>
                <w:sz w:val="24"/>
                <w:szCs w:val="24"/>
                <w:lang w:val="kk-KZ"/>
              </w:rPr>
              <w:t>Мақсаты</w:t>
            </w:r>
            <w:r w:rsidRPr="00C041A1">
              <w:rPr>
                <w:rFonts w:ascii="Times New Roman" w:eastAsia="Calibri" w:hAnsi="Times New Roman" w:cs="Times New Roman"/>
                <w:sz w:val="24"/>
                <w:szCs w:val="24"/>
                <w:lang w:val="kk-KZ"/>
              </w:rPr>
              <w:t>: Балалардың денсаулыққа, ойынға деген құштарлықтарын дамыту, балалардың дене қимылдарын , бұлшық еттерін жетілдіру, ойын арқылы көңіл-күйлерін көтеру. Ептілікке, шапшаңдыққа, қызыға ойнауға баулу.</w:t>
            </w:r>
          </w:p>
          <w:p w14:paraId="55D4D26C" w14:textId="77777777" w:rsidR="00C041A1" w:rsidRPr="00C041A1" w:rsidRDefault="00737C4D" w:rsidP="00737C4D">
            <w:pPr>
              <w:spacing w:after="0" w:line="240" w:lineRule="auto"/>
              <w:ind w:right="121"/>
              <w:jc w:val="center"/>
              <w:rPr>
                <w:rFonts w:ascii="Times New Roman" w:hAnsi="Times New Roman" w:cs="Times New Roman"/>
                <w:b/>
                <w:sz w:val="24"/>
                <w:szCs w:val="24"/>
                <w:lang w:val="kk-KZ"/>
              </w:rPr>
            </w:pPr>
            <w:r>
              <w:rPr>
                <w:rFonts w:ascii="Times New Roman" w:eastAsia="Calibri" w:hAnsi="Times New Roman" w:cs="Times New Roman"/>
                <w:b/>
                <w:bCs/>
                <w:sz w:val="24"/>
                <w:szCs w:val="24"/>
                <w:lang w:val="kk-KZ"/>
              </w:rPr>
              <w:t>(дене шынықтыру</w:t>
            </w:r>
            <w:r w:rsidR="00C041A1" w:rsidRPr="00C041A1">
              <w:rPr>
                <w:rFonts w:ascii="Times New Roman" w:eastAsia="Calibri" w:hAnsi="Times New Roman" w:cs="Times New Roman"/>
                <w:b/>
                <w:bCs/>
                <w:sz w:val="24"/>
                <w:szCs w:val="24"/>
                <w:lang w:val="kk-KZ"/>
              </w:rPr>
              <w:t>)</w:t>
            </w:r>
          </w:p>
        </w:tc>
        <w:tc>
          <w:tcPr>
            <w:tcW w:w="2835" w:type="dxa"/>
            <w:gridSpan w:val="2"/>
            <w:tcBorders>
              <w:top w:val="single" w:sz="8" w:space="0" w:color="000000"/>
              <w:left w:val="single" w:sz="4" w:space="0" w:color="auto"/>
              <w:bottom w:val="single" w:sz="8" w:space="0" w:color="000000"/>
              <w:right w:val="single" w:sz="4" w:space="0" w:color="auto"/>
            </w:tcBorders>
            <w:shd w:val="clear" w:color="auto" w:fill="auto"/>
          </w:tcPr>
          <w:p w14:paraId="60995B3D" w14:textId="77777777" w:rsidR="00C041A1" w:rsidRPr="00C041A1" w:rsidRDefault="00C041A1" w:rsidP="00C041A1">
            <w:pPr>
              <w:spacing w:after="0" w:line="240" w:lineRule="auto"/>
              <w:ind w:right="142"/>
              <w:jc w:val="center"/>
              <w:rPr>
                <w:rFonts w:ascii="Times New Roman" w:eastAsia="Times New Roman" w:hAnsi="Times New Roman" w:cs="Times New Roman"/>
                <w:b/>
                <w:sz w:val="24"/>
                <w:szCs w:val="24"/>
                <w:lang w:val="kk-KZ" w:eastAsia="ru-RU"/>
              </w:rPr>
            </w:pPr>
            <w:r w:rsidRPr="00C041A1">
              <w:rPr>
                <w:rFonts w:ascii="Times New Roman" w:eastAsia="Times New Roman" w:hAnsi="Times New Roman" w:cs="Times New Roman"/>
                <w:sz w:val="24"/>
                <w:szCs w:val="24"/>
                <w:lang w:val="kk-KZ" w:eastAsia="ru-RU"/>
              </w:rPr>
              <w:t xml:space="preserve">Күннің екінші жартысындағы </w:t>
            </w:r>
            <w:r w:rsidRPr="00C041A1">
              <w:rPr>
                <w:rFonts w:ascii="Times New Roman" w:hAnsi="Times New Roman" w:cs="Times New Roman"/>
                <w:sz w:val="24"/>
                <w:szCs w:val="24"/>
                <w:lang w:val="kk-KZ"/>
              </w:rPr>
              <w:t xml:space="preserve">ауа-райы  құбылыстары  мен табиғат обьектілерін бақылау </w:t>
            </w:r>
            <w:r w:rsidRPr="00C041A1">
              <w:rPr>
                <w:rFonts w:ascii="Times New Roman" w:hAnsi="Times New Roman" w:cs="Times New Roman"/>
                <w:b/>
                <w:sz w:val="24"/>
                <w:szCs w:val="24"/>
                <w:lang w:val="kk-KZ"/>
              </w:rPr>
              <w:t>(</w:t>
            </w:r>
            <w:r w:rsidR="00737C4D" w:rsidRPr="00737C4D">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C041A1">
              <w:rPr>
                <w:rFonts w:ascii="Times New Roman" w:hAnsi="Times New Roman" w:cs="Times New Roman"/>
                <w:b/>
                <w:sz w:val="24"/>
                <w:szCs w:val="24"/>
                <w:lang w:val="kk-KZ"/>
              </w:rPr>
              <w:t>)</w:t>
            </w:r>
          </w:p>
          <w:p w14:paraId="764E237A" w14:textId="77777777" w:rsidR="00C041A1" w:rsidRPr="00C041A1" w:rsidRDefault="00C041A1" w:rsidP="00C041A1">
            <w:pPr>
              <w:shd w:val="clear" w:color="auto" w:fill="FFFFFF"/>
              <w:spacing w:after="0" w:line="240" w:lineRule="auto"/>
              <w:jc w:val="center"/>
              <w:rPr>
                <w:rFonts w:ascii="Times New Roman" w:eastAsia="Times New Roman" w:hAnsi="Times New Roman" w:cs="Times New Roman"/>
                <w:sz w:val="24"/>
                <w:szCs w:val="24"/>
                <w:lang w:val="kk-KZ" w:eastAsia="ru-RU"/>
              </w:rPr>
            </w:pPr>
          </w:p>
          <w:p w14:paraId="2EB3E3E0" w14:textId="77777777" w:rsidR="00C041A1" w:rsidRPr="00C041A1" w:rsidRDefault="00C041A1" w:rsidP="00C041A1">
            <w:pPr>
              <w:spacing w:after="0" w:line="240" w:lineRule="auto"/>
              <w:ind w:right="142"/>
              <w:jc w:val="both"/>
              <w:rPr>
                <w:rFonts w:ascii="Times New Roman" w:hAnsi="Times New Roman" w:cs="Times New Roman"/>
                <w:b/>
                <w:sz w:val="24"/>
                <w:szCs w:val="24"/>
                <w:lang w:val="kk-KZ"/>
              </w:rPr>
            </w:pPr>
            <w:r w:rsidRPr="00C041A1">
              <w:rPr>
                <w:rFonts w:ascii="Times New Roman" w:hAnsi="Times New Roman" w:cs="Times New Roman"/>
                <w:b/>
                <w:sz w:val="24"/>
                <w:szCs w:val="24"/>
                <w:lang w:val="kk-KZ"/>
              </w:rPr>
              <w:t>Аз қимылды ойын:</w:t>
            </w:r>
          </w:p>
          <w:p w14:paraId="4639D939" w14:textId="77777777" w:rsidR="00C041A1" w:rsidRPr="00C041A1" w:rsidRDefault="00C041A1" w:rsidP="00C041A1">
            <w:pPr>
              <w:shd w:val="clear" w:color="auto" w:fill="FFFFFF"/>
              <w:spacing w:after="0" w:line="240" w:lineRule="auto"/>
              <w:jc w:val="center"/>
              <w:rPr>
                <w:rFonts w:ascii="Times New Roman" w:eastAsia="Times New Roman" w:hAnsi="Times New Roman" w:cs="Times New Roman"/>
                <w:b/>
                <w:bCs/>
                <w:sz w:val="24"/>
                <w:szCs w:val="24"/>
                <w:lang w:val="kk-KZ" w:eastAsia="ru-RU"/>
              </w:rPr>
            </w:pPr>
            <w:r w:rsidRPr="00C041A1">
              <w:rPr>
                <w:rFonts w:ascii="Times New Roman" w:eastAsia="Times New Roman" w:hAnsi="Times New Roman" w:cs="Times New Roman"/>
                <w:b/>
                <w:bCs/>
                <w:sz w:val="24"/>
                <w:szCs w:val="24"/>
                <w:lang w:val="kk-KZ" w:eastAsia="ru-RU"/>
              </w:rPr>
              <w:t xml:space="preserve"> «Қасқырлар мен лақтар»</w:t>
            </w:r>
          </w:p>
          <w:p w14:paraId="344F392C" w14:textId="77777777" w:rsidR="00C041A1" w:rsidRPr="00C041A1" w:rsidRDefault="00C041A1" w:rsidP="00C041A1">
            <w:pPr>
              <w:shd w:val="clear" w:color="auto" w:fill="FFFFFF"/>
              <w:spacing w:after="0" w:line="240" w:lineRule="auto"/>
              <w:rPr>
                <w:rFonts w:ascii="Times New Roman" w:eastAsia="Times New Roman" w:hAnsi="Times New Roman" w:cs="Times New Roman"/>
                <w:bCs/>
                <w:sz w:val="24"/>
                <w:szCs w:val="24"/>
                <w:lang w:val="kk-KZ" w:eastAsia="ru-RU"/>
              </w:rPr>
            </w:pPr>
            <w:r w:rsidRPr="00C041A1">
              <w:rPr>
                <w:rFonts w:ascii="Times New Roman" w:eastAsia="Times New Roman" w:hAnsi="Times New Roman" w:cs="Times New Roman"/>
                <w:b/>
                <w:bCs/>
                <w:sz w:val="24"/>
                <w:szCs w:val="24"/>
                <w:lang w:val="kk-KZ" w:eastAsia="ru-RU"/>
              </w:rPr>
              <w:t>Мақсаты:</w:t>
            </w:r>
            <w:r w:rsidRPr="00C041A1">
              <w:rPr>
                <w:rFonts w:ascii="Times New Roman" w:eastAsia="Times New Roman" w:hAnsi="Times New Roman" w:cs="Times New Roman"/>
                <w:bCs/>
                <w:sz w:val="24"/>
                <w:szCs w:val="24"/>
                <w:lang w:val="kk-KZ" w:eastAsia="ru-RU"/>
              </w:rPr>
              <w:t xml:space="preserve"> Балаларды жылдамдыққа, ептілікке тәрбиелеу.</w:t>
            </w:r>
          </w:p>
          <w:p w14:paraId="5E51222D" w14:textId="77777777" w:rsidR="00C041A1" w:rsidRPr="00C041A1" w:rsidRDefault="00737C4D" w:rsidP="00737C4D">
            <w:pPr>
              <w:spacing w:after="0" w:line="240" w:lineRule="auto"/>
              <w:ind w:right="142"/>
              <w:jc w:val="center"/>
              <w:rPr>
                <w:rFonts w:ascii="Times New Roman" w:eastAsia="Times New Roman" w:hAnsi="Times New Roman" w:cs="Times New Roman"/>
                <w:b/>
                <w:sz w:val="24"/>
                <w:szCs w:val="24"/>
                <w:lang w:val="kk-KZ" w:eastAsia="ru-RU"/>
              </w:rPr>
            </w:pPr>
            <w:r>
              <w:rPr>
                <w:rFonts w:ascii="Times New Roman" w:eastAsia="Calibri" w:hAnsi="Times New Roman" w:cs="Times New Roman"/>
                <w:b/>
                <w:bCs/>
                <w:sz w:val="24"/>
                <w:szCs w:val="24"/>
                <w:lang w:val="kk-KZ"/>
              </w:rPr>
              <w:t>(дене шынықтыру</w:t>
            </w:r>
            <w:r w:rsidR="00C041A1" w:rsidRPr="00C041A1">
              <w:rPr>
                <w:rFonts w:ascii="Times New Roman" w:eastAsia="Calibri" w:hAnsi="Times New Roman" w:cs="Times New Roman"/>
                <w:b/>
                <w:bCs/>
                <w:sz w:val="24"/>
                <w:szCs w:val="24"/>
                <w:lang w:val="kk-KZ"/>
              </w:rPr>
              <w:t>)</w:t>
            </w:r>
          </w:p>
        </w:tc>
        <w:tc>
          <w:tcPr>
            <w:tcW w:w="2126" w:type="dxa"/>
            <w:gridSpan w:val="2"/>
            <w:tcBorders>
              <w:top w:val="single" w:sz="8" w:space="0" w:color="000000"/>
              <w:left w:val="single" w:sz="4" w:space="0" w:color="auto"/>
              <w:bottom w:val="single" w:sz="8" w:space="0" w:color="000000"/>
              <w:right w:val="single" w:sz="8" w:space="0" w:color="000000"/>
            </w:tcBorders>
            <w:shd w:val="clear" w:color="auto" w:fill="auto"/>
          </w:tcPr>
          <w:p w14:paraId="69990657" w14:textId="77777777" w:rsidR="00C041A1" w:rsidRPr="00C041A1" w:rsidRDefault="00C041A1" w:rsidP="00C041A1">
            <w:pPr>
              <w:spacing w:after="0" w:line="240" w:lineRule="auto"/>
              <w:ind w:right="142"/>
              <w:rPr>
                <w:rFonts w:ascii="Times New Roman" w:eastAsia="Times New Roman" w:hAnsi="Times New Roman" w:cs="Times New Roman"/>
                <w:sz w:val="24"/>
                <w:szCs w:val="24"/>
                <w:lang w:val="kk-KZ" w:eastAsia="ru-RU"/>
              </w:rPr>
            </w:pPr>
          </w:p>
        </w:tc>
      </w:tr>
      <w:tr w:rsidR="00C041A1" w:rsidRPr="00C041A1" w14:paraId="34A5A625" w14:textId="77777777" w:rsidTr="00737C4D">
        <w:trPr>
          <w:trHeight w:val="280"/>
        </w:trPr>
        <w:tc>
          <w:tcPr>
            <w:tcW w:w="2001" w:type="dxa"/>
            <w:tcBorders>
              <w:top w:val="single" w:sz="8" w:space="0" w:color="000000"/>
              <w:left w:val="single" w:sz="8" w:space="0" w:color="000000"/>
              <w:bottom w:val="single" w:sz="4" w:space="0" w:color="auto"/>
              <w:right w:val="single" w:sz="4" w:space="0" w:color="auto"/>
            </w:tcBorders>
            <w:shd w:val="clear" w:color="auto" w:fill="auto"/>
            <w:tcMar>
              <w:top w:w="15" w:type="dxa"/>
              <w:left w:w="15" w:type="dxa"/>
              <w:bottom w:w="0" w:type="dxa"/>
              <w:right w:w="15" w:type="dxa"/>
            </w:tcMar>
            <w:hideMark/>
          </w:tcPr>
          <w:p w14:paraId="2B856927" w14:textId="77777777" w:rsidR="00C041A1" w:rsidRPr="00C041A1" w:rsidRDefault="00C041A1" w:rsidP="00C041A1">
            <w:pPr>
              <w:spacing w:after="0" w:line="240" w:lineRule="auto"/>
              <w:ind w:right="121"/>
              <w:jc w:val="center"/>
              <w:rPr>
                <w:rFonts w:ascii="Times New Roman" w:hAnsi="Times New Roman" w:cs="Times New Roman"/>
                <w:b/>
                <w:sz w:val="24"/>
                <w:szCs w:val="24"/>
              </w:rPr>
            </w:pPr>
            <w:r w:rsidRPr="00C041A1">
              <w:rPr>
                <w:rFonts w:ascii="Times New Roman" w:hAnsi="Times New Roman" w:cs="Times New Roman"/>
                <w:b/>
                <w:bCs/>
                <w:sz w:val="24"/>
                <w:szCs w:val="24"/>
                <w:lang w:val="ru-RU"/>
              </w:rPr>
              <w:lastRenderedPageBreak/>
              <w:t>Серуеннен оралу</w:t>
            </w:r>
          </w:p>
        </w:tc>
        <w:tc>
          <w:tcPr>
            <w:tcW w:w="13167" w:type="dxa"/>
            <w:gridSpan w:val="10"/>
            <w:tcBorders>
              <w:top w:val="single" w:sz="8" w:space="0" w:color="000000"/>
              <w:left w:val="single" w:sz="8" w:space="0" w:color="000000"/>
              <w:bottom w:val="single" w:sz="4" w:space="0" w:color="auto"/>
              <w:right w:val="single" w:sz="8" w:space="0" w:color="000000"/>
            </w:tcBorders>
            <w:shd w:val="clear" w:color="auto" w:fill="auto"/>
            <w:tcMar>
              <w:top w:w="15" w:type="dxa"/>
              <w:left w:w="22" w:type="dxa"/>
              <w:bottom w:w="0" w:type="dxa"/>
              <w:right w:w="22" w:type="dxa"/>
            </w:tcMar>
            <w:hideMark/>
          </w:tcPr>
          <w:p w14:paraId="381FBD15" w14:textId="77777777" w:rsidR="00C041A1" w:rsidRPr="00C041A1" w:rsidRDefault="00C041A1" w:rsidP="00C041A1">
            <w:pPr>
              <w:spacing w:after="0" w:line="240" w:lineRule="auto"/>
              <w:ind w:right="121"/>
              <w:jc w:val="both"/>
              <w:rPr>
                <w:rFonts w:ascii="Times New Roman" w:hAnsi="Times New Roman" w:cs="Times New Roman"/>
                <w:b/>
                <w:sz w:val="24"/>
                <w:szCs w:val="24"/>
                <w:lang w:val="kk-KZ"/>
              </w:rPr>
            </w:pPr>
            <w:r w:rsidRPr="00C041A1">
              <w:rPr>
                <w:rFonts w:ascii="Times New Roman" w:hAnsi="Times New Roman" w:cs="Times New Roman"/>
                <w:b/>
                <w:bCs/>
                <w:sz w:val="24"/>
                <w:szCs w:val="24"/>
                <w:lang w:val="kk-KZ"/>
              </w:rPr>
              <w:t xml:space="preserve">Балалардың киімін ретімен шешу, </w:t>
            </w:r>
            <w:r w:rsidRPr="00C041A1">
              <w:rPr>
                <w:rFonts w:ascii="Times New Roman" w:hAnsi="Times New Roman" w:cs="Times New Roman"/>
                <w:b/>
                <w:sz w:val="24"/>
                <w:szCs w:val="24"/>
                <w:lang w:val="kk-KZ"/>
              </w:rPr>
              <w:t>әндерді үйрену, жұмбақтарды шешу, дербес және ойын әрекеті</w:t>
            </w:r>
          </w:p>
        </w:tc>
      </w:tr>
      <w:tr w:rsidR="00737C4D" w:rsidRPr="00C041A1" w14:paraId="5DB18FA8" w14:textId="77777777" w:rsidTr="00737C4D">
        <w:trPr>
          <w:trHeight w:val="907"/>
        </w:trPr>
        <w:tc>
          <w:tcPr>
            <w:tcW w:w="20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51E3B946" w14:textId="77777777" w:rsidR="00737C4D" w:rsidRPr="00C041A1" w:rsidRDefault="00737C4D" w:rsidP="00C041A1">
            <w:pPr>
              <w:spacing w:after="0" w:line="240" w:lineRule="auto"/>
              <w:ind w:right="121"/>
              <w:jc w:val="center"/>
              <w:rPr>
                <w:rFonts w:ascii="Times New Roman" w:hAnsi="Times New Roman" w:cs="Times New Roman"/>
                <w:b/>
                <w:sz w:val="24"/>
                <w:szCs w:val="24"/>
                <w:lang w:val="kk-KZ"/>
              </w:rPr>
            </w:pPr>
            <w:r w:rsidRPr="00C041A1">
              <w:rPr>
                <w:rFonts w:ascii="Times New Roman" w:hAnsi="Times New Roman" w:cs="Times New Roman"/>
                <w:b/>
                <w:bCs/>
                <w:sz w:val="24"/>
                <w:szCs w:val="24"/>
                <w:lang w:val="kk-KZ"/>
              </w:rPr>
              <w:t xml:space="preserve">Балалардың </w:t>
            </w:r>
            <w:r>
              <w:rPr>
                <w:rFonts w:ascii="Times New Roman" w:hAnsi="Times New Roman" w:cs="Times New Roman"/>
                <w:b/>
                <w:bCs/>
                <w:sz w:val="24"/>
                <w:szCs w:val="24"/>
                <w:lang w:val="kk-KZ"/>
              </w:rPr>
              <w:t xml:space="preserve"> </w:t>
            </w:r>
            <w:r w:rsidRPr="00C041A1">
              <w:rPr>
                <w:rFonts w:ascii="Times New Roman" w:hAnsi="Times New Roman" w:cs="Times New Roman"/>
                <w:b/>
                <w:bCs/>
                <w:sz w:val="24"/>
                <w:szCs w:val="24"/>
                <w:lang w:val="kk-KZ"/>
              </w:rPr>
              <w:t>үйіне қайтуы</w:t>
            </w:r>
          </w:p>
        </w:tc>
        <w:tc>
          <w:tcPr>
            <w:tcW w:w="13167" w:type="dxa"/>
            <w:gridSpan w:val="10"/>
            <w:tcBorders>
              <w:top w:val="single" w:sz="4" w:space="0" w:color="auto"/>
              <w:left w:val="single" w:sz="4" w:space="0" w:color="auto"/>
              <w:bottom w:val="single" w:sz="4" w:space="0" w:color="auto"/>
              <w:right w:val="single" w:sz="4" w:space="0" w:color="auto"/>
            </w:tcBorders>
            <w:shd w:val="clear" w:color="auto" w:fill="auto"/>
            <w:tcMar>
              <w:top w:w="15" w:type="dxa"/>
              <w:left w:w="22" w:type="dxa"/>
              <w:bottom w:w="0" w:type="dxa"/>
              <w:right w:w="22" w:type="dxa"/>
            </w:tcMar>
          </w:tcPr>
          <w:p w14:paraId="2847987C" w14:textId="77777777" w:rsidR="00737C4D" w:rsidRPr="00C041A1" w:rsidRDefault="00737C4D" w:rsidP="00C041A1">
            <w:pPr>
              <w:spacing w:after="0"/>
              <w:jc w:val="both"/>
              <w:rPr>
                <w:rFonts w:ascii="Times New Roman" w:eastAsia="Times New Roman" w:hAnsi="Times New Roman" w:cs="Times New Roman"/>
                <w:sz w:val="24"/>
                <w:szCs w:val="24"/>
                <w:lang w:val="kk-KZ" w:eastAsia="ru-RU"/>
              </w:rPr>
            </w:pPr>
            <w:r w:rsidRPr="00C041A1">
              <w:rPr>
                <w:rFonts w:ascii="Times New Roman" w:eastAsia="Times New Roman" w:hAnsi="Times New Roman" w:cs="Times New Roman"/>
                <w:sz w:val="24"/>
                <w:szCs w:val="24"/>
                <w:lang w:val="kk-KZ" w:eastAsia="ru-RU"/>
              </w:rPr>
              <w:t xml:space="preserve"> Ата аналармен балалардың бүгінгі іс-әрекеттері туралы әңгімелесу. Ата –аналармен балалардың тазалықтары жайлы әнгімелесу. Балалардың тәрбиешіден сұранып үйге қайтуы. Сәтті демалыс күндерін тілеп,балаларды шығарып салу.</w:t>
            </w:r>
          </w:p>
        </w:tc>
      </w:tr>
    </w:tbl>
    <w:p w14:paraId="7FE10C39" w14:textId="77777777" w:rsidR="00C041A1" w:rsidRPr="00C041A1" w:rsidRDefault="00C041A1" w:rsidP="00C041A1">
      <w:pPr>
        <w:rPr>
          <w:lang w:val="kk-KZ"/>
        </w:rPr>
      </w:pPr>
    </w:p>
    <w:p w14:paraId="779EF1FF" w14:textId="77777777" w:rsidR="00C041A1" w:rsidRPr="00C041A1" w:rsidRDefault="00C041A1" w:rsidP="00C041A1">
      <w:pPr>
        <w:rPr>
          <w:lang w:val="kk-KZ"/>
        </w:rPr>
      </w:pPr>
    </w:p>
    <w:p w14:paraId="27B6B741" w14:textId="77777777" w:rsidR="00C041A1" w:rsidRPr="00C041A1" w:rsidRDefault="00C041A1" w:rsidP="00C041A1">
      <w:pPr>
        <w:spacing w:after="200" w:line="276" w:lineRule="auto"/>
        <w:rPr>
          <w:lang w:val="kk-KZ"/>
        </w:rPr>
      </w:pPr>
    </w:p>
    <w:p w14:paraId="27A0F695" w14:textId="77777777" w:rsidR="00C041A1" w:rsidRDefault="00C041A1" w:rsidP="00C041A1">
      <w:pPr>
        <w:spacing w:after="200" w:line="276" w:lineRule="auto"/>
        <w:rPr>
          <w:lang w:val="kk-KZ"/>
        </w:rPr>
      </w:pPr>
    </w:p>
    <w:p w14:paraId="65206DEB" w14:textId="77777777" w:rsidR="00DA72B6" w:rsidRDefault="00DA72B6" w:rsidP="00C041A1">
      <w:pPr>
        <w:spacing w:after="200" w:line="276" w:lineRule="auto"/>
        <w:rPr>
          <w:lang w:val="kk-KZ"/>
        </w:rPr>
      </w:pPr>
    </w:p>
    <w:p w14:paraId="2825CEA1" w14:textId="77777777" w:rsidR="00DA72B6" w:rsidRDefault="00DA72B6" w:rsidP="00C041A1">
      <w:pPr>
        <w:spacing w:after="200" w:line="276" w:lineRule="auto"/>
        <w:rPr>
          <w:lang w:val="kk-KZ"/>
        </w:rPr>
      </w:pPr>
    </w:p>
    <w:p w14:paraId="4D74AC70" w14:textId="77777777" w:rsidR="00DA72B6" w:rsidRPr="00C041A1" w:rsidRDefault="00DA72B6" w:rsidP="00C041A1">
      <w:pPr>
        <w:spacing w:after="200" w:line="276" w:lineRule="auto"/>
        <w:rPr>
          <w:lang w:val="kk-KZ"/>
        </w:rPr>
      </w:pPr>
    </w:p>
    <w:p w14:paraId="10081623" w14:textId="77777777" w:rsidR="00C041A1" w:rsidRPr="00C041A1" w:rsidRDefault="00C041A1" w:rsidP="00C041A1">
      <w:pPr>
        <w:spacing w:after="200" w:line="276" w:lineRule="auto"/>
        <w:rPr>
          <w:lang w:val="kk-KZ"/>
        </w:rPr>
      </w:pPr>
    </w:p>
    <w:p w14:paraId="21460134" w14:textId="77777777" w:rsidR="00C041A1" w:rsidRPr="00C041A1" w:rsidRDefault="00C041A1" w:rsidP="00C041A1">
      <w:pPr>
        <w:bidi/>
        <w:spacing w:after="0" w:line="240" w:lineRule="auto"/>
        <w:jc w:val="center"/>
        <w:rPr>
          <w:rFonts w:ascii="Times New Roman" w:eastAsia="Calibri" w:hAnsi="Times New Roman" w:cs="Times New Roman"/>
          <w:b/>
          <w:bCs/>
          <w:kern w:val="24"/>
          <w:sz w:val="24"/>
          <w:szCs w:val="24"/>
          <w:lang w:val="kk-KZ"/>
        </w:rPr>
      </w:pPr>
      <w:r w:rsidRPr="00C041A1">
        <w:rPr>
          <w:rFonts w:ascii="Times New Roman" w:eastAsia="Calibri" w:hAnsi="Times New Roman" w:cs="Times New Roman"/>
          <w:b/>
          <w:bCs/>
          <w:color w:val="000000"/>
          <w:kern w:val="24"/>
          <w:sz w:val="24"/>
          <w:szCs w:val="24"/>
          <w:lang w:val="kk-KZ"/>
        </w:rPr>
        <w:t xml:space="preserve">Тәрбиелеу - білім беру процесінің циклограммасы </w:t>
      </w:r>
    </w:p>
    <w:p w14:paraId="15A8DC1E" w14:textId="77777777" w:rsidR="00C041A1" w:rsidRPr="00C041A1" w:rsidRDefault="00C041A1" w:rsidP="00C041A1">
      <w:pPr>
        <w:spacing w:after="0"/>
        <w:jc w:val="center"/>
        <w:rPr>
          <w:rFonts w:ascii="Times New Roman" w:hAnsi="Times New Roman" w:cs="Times New Roman"/>
          <w:b/>
          <w:sz w:val="24"/>
          <w:szCs w:val="24"/>
          <w:lang w:val="kk-KZ"/>
        </w:rPr>
      </w:pPr>
      <w:r w:rsidRPr="00C041A1">
        <w:rPr>
          <w:rFonts w:ascii="Times New Roman" w:hAnsi="Times New Roman" w:cs="Times New Roman"/>
          <w:b/>
          <w:sz w:val="24"/>
          <w:szCs w:val="24"/>
          <w:lang w:val="kk-KZ"/>
        </w:rPr>
        <w:t>2022-2023 оқу жылы</w:t>
      </w:r>
    </w:p>
    <w:p w14:paraId="0A113588" w14:textId="77777777" w:rsidR="00C041A1" w:rsidRPr="00C041A1" w:rsidRDefault="00C041A1" w:rsidP="00C041A1">
      <w:pPr>
        <w:spacing w:after="0"/>
        <w:rPr>
          <w:rFonts w:ascii="Times New Roman" w:hAnsi="Times New Roman" w:cs="Times New Roman"/>
          <w:b/>
          <w:sz w:val="24"/>
          <w:szCs w:val="24"/>
          <w:lang w:val="kk-KZ"/>
        </w:rPr>
      </w:pPr>
    </w:p>
    <w:p w14:paraId="513F5296" w14:textId="500FE026" w:rsidR="00C041A1" w:rsidRPr="00C041A1" w:rsidRDefault="00C041A1" w:rsidP="00DA72B6">
      <w:pPr>
        <w:bidi/>
        <w:spacing w:after="0" w:line="240" w:lineRule="auto"/>
        <w:ind w:right="-567"/>
        <w:jc w:val="right"/>
        <w:rPr>
          <w:rFonts w:ascii="Times New Roman" w:eastAsiaTheme="minorEastAsia" w:hAnsi="Times New Roman" w:cs="Times New Roman"/>
          <w:sz w:val="24"/>
          <w:szCs w:val="24"/>
          <w:lang w:val="kk-KZ"/>
        </w:rPr>
      </w:pPr>
      <w:r w:rsidRPr="00C041A1">
        <w:rPr>
          <w:rFonts w:ascii="Times New Roman" w:eastAsia="Calibri" w:hAnsi="Times New Roman" w:cs="Times New Roman"/>
          <w:b/>
          <w:kern w:val="24"/>
          <w:sz w:val="24"/>
          <w:szCs w:val="24"/>
          <w:lang w:val="kk-KZ"/>
        </w:rPr>
        <w:t xml:space="preserve">Мектепке дейінгі ұйым: </w:t>
      </w:r>
      <w:r w:rsidR="009E6A6B" w:rsidRPr="00C041A1">
        <w:rPr>
          <w:rFonts w:ascii="Times New Roman" w:eastAsia="Calibri" w:hAnsi="Times New Roman" w:cs="Times New Roman"/>
          <w:b/>
          <w:kern w:val="24"/>
          <w:sz w:val="24"/>
          <w:szCs w:val="24"/>
          <w:lang w:val="kk-KZ"/>
        </w:rPr>
        <w:t xml:space="preserve">: </w:t>
      </w:r>
      <w:r w:rsidR="009E6A6B" w:rsidRPr="004857ED">
        <w:rPr>
          <w:rFonts w:ascii="Times New Roman" w:hAnsi="Times New Roman"/>
          <w:b/>
          <w:bCs/>
          <w:color w:val="000000"/>
          <w:sz w:val="24"/>
          <w:szCs w:val="24"/>
          <w:u w:val="single"/>
          <w:lang w:val="kk-KZ"/>
        </w:rPr>
        <w:t>Жартас ЖББМ  КММ</w:t>
      </w:r>
    </w:p>
    <w:p w14:paraId="05501678" w14:textId="1E569B13" w:rsidR="00C041A1" w:rsidRPr="00C041A1" w:rsidRDefault="00C041A1" w:rsidP="00DA72B6">
      <w:pPr>
        <w:bidi/>
        <w:spacing w:after="0" w:line="240" w:lineRule="auto"/>
        <w:ind w:right="-567"/>
        <w:jc w:val="right"/>
        <w:rPr>
          <w:rFonts w:ascii="Times New Roman" w:eastAsiaTheme="minorEastAsia" w:hAnsi="Times New Roman" w:cs="Times New Roman"/>
          <w:sz w:val="24"/>
          <w:szCs w:val="24"/>
          <w:lang w:val="kk-KZ"/>
        </w:rPr>
      </w:pPr>
      <w:r w:rsidRPr="00C041A1">
        <w:rPr>
          <w:rFonts w:ascii="Times New Roman" w:eastAsia="Calibri" w:hAnsi="Times New Roman" w:cs="Times New Roman"/>
          <w:b/>
          <w:kern w:val="24"/>
          <w:sz w:val="24"/>
          <w:szCs w:val="24"/>
          <w:lang w:val="kk-KZ"/>
        </w:rPr>
        <w:t>Топ</w:t>
      </w:r>
      <w:r w:rsidRPr="00C041A1">
        <w:rPr>
          <w:rFonts w:ascii="Times New Roman" w:eastAsia="Calibri" w:hAnsi="Times New Roman" w:cs="Times New Roman"/>
          <w:kern w:val="24"/>
          <w:sz w:val="24"/>
          <w:szCs w:val="24"/>
          <w:lang w:val="kk-KZ"/>
        </w:rPr>
        <w:t xml:space="preserve">: </w:t>
      </w:r>
      <w:r w:rsidR="009E6A6B">
        <w:rPr>
          <w:rFonts w:ascii="Times New Roman" w:eastAsia="Calibri" w:hAnsi="Times New Roman" w:cs="Times New Roman"/>
          <w:kern w:val="24"/>
          <w:sz w:val="24"/>
          <w:szCs w:val="24"/>
          <w:u w:val="single"/>
          <w:lang w:val="kk-KZ"/>
        </w:rPr>
        <w:t>М</w:t>
      </w:r>
      <w:r w:rsidRPr="00C041A1">
        <w:rPr>
          <w:rFonts w:ascii="Times New Roman" w:eastAsia="Calibri" w:hAnsi="Times New Roman" w:cs="Times New Roman"/>
          <w:kern w:val="24"/>
          <w:sz w:val="24"/>
          <w:szCs w:val="24"/>
          <w:u w:val="single"/>
          <w:lang w:val="kk-KZ"/>
        </w:rPr>
        <w:t xml:space="preserve">ектепалды </w:t>
      </w:r>
      <w:r w:rsidR="009E6A6B">
        <w:rPr>
          <w:rFonts w:ascii="Times New Roman" w:eastAsia="Calibri" w:hAnsi="Times New Roman" w:cs="Times New Roman"/>
          <w:kern w:val="24"/>
          <w:sz w:val="24"/>
          <w:szCs w:val="24"/>
          <w:u w:val="single"/>
          <w:lang w:val="kk-KZ"/>
        </w:rPr>
        <w:t xml:space="preserve">сыныбы </w:t>
      </w:r>
    </w:p>
    <w:p w14:paraId="6C7AA221" w14:textId="77777777" w:rsidR="00C041A1" w:rsidRPr="00C041A1" w:rsidRDefault="00C041A1" w:rsidP="00DA72B6">
      <w:pPr>
        <w:bidi/>
        <w:spacing w:after="0" w:line="240" w:lineRule="auto"/>
        <w:ind w:right="-567"/>
        <w:jc w:val="right"/>
        <w:rPr>
          <w:rFonts w:ascii="Times New Roman" w:eastAsiaTheme="minorEastAsia" w:hAnsi="Times New Roman" w:cs="Times New Roman"/>
          <w:sz w:val="24"/>
          <w:szCs w:val="24"/>
          <w:lang w:val="kk-KZ"/>
        </w:rPr>
      </w:pPr>
      <w:r w:rsidRPr="00C041A1">
        <w:rPr>
          <w:rFonts w:ascii="Times New Roman" w:eastAsia="Calibri" w:hAnsi="Times New Roman" w:cs="Times New Roman"/>
          <w:b/>
          <w:color w:val="000000"/>
          <w:kern w:val="24"/>
          <w:sz w:val="24"/>
          <w:szCs w:val="24"/>
          <w:lang w:val="kk-KZ"/>
        </w:rPr>
        <w:t>Балалардың жасы</w:t>
      </w:r>
      <w:r w:rsidRPr="00C041A1">
        <w:rPr>
          <w:rFonts w:ascii="Times New Roman" w:eastAsia="Calibri" w:hAnsi="Times New Roman" w:cs="Times New Roman"/>
          <w:color w:val="000000"/>
          <w:kern w:val="24"/>
          <w:sz w:val="24"/>
          <w:szCs w:val="24"/>
          <w:lang w:val="kk-KZ"/>
        </w:rPr>
        <w:t xml:space="preserve">: </w:t>
      </w:r>
      <w:r w:rsidRPr="00C041A1">
        <w:rPr>
          <w:rFonts w:ascii="Times New Roman" w:eastAsia="Calibri" w:hAnsi="Times New Roman" w:cs="Times New Roman"/>
          <w:color w:val="000000"/>
          <w:kern w:val="24"/>
          <w:sz w:val="24"/>
          <w:szCs w:val="24"/>
          <w:u w:val="single"/>
          <w:lang w:val="kk-KZ"/>
        </w:rPr>
        <w:t>5 жастағы балалар</w:t>
      </w:r>
    </w:p>
    <w:p w14:paraId="37AAB018" w14:textId="77777777" w:rsidR="00C041A1" w:rsidRPr="00C041A1" w:rsidRDefault="00C041A1" w:rsidP="00DA72B6">
      <w:pPr>
        <w:bidi/>
        <w:spacing w:after="0" w:line="240" w:lineRule="auto"/>
        <w:ind w:right="-567"/>
        <w:jc w:val="right"/>
        <w:rPr>
          <w:rFonts w:ascii="Times New Roman" w:eastAsia="Calibri" w:hAnsi="Times New Roman" w:cs="Times New Roman"/>
          <w:color w:val="000000"/>
          <w:kern w:val="24"/>
          <w:sz w:val="24"/>
          <w:szCs w:val="24"/>
          <w:u w:val="single"/>
          <w:lang w:val="kk-KZ"/>
        </w:rPr>
      </w:pPr>
      <w:r w:rsidRPr="00C041A1">
        <w:rPr>
          <w:rFonts w:ascii="Times New Roman" w:eastAsia="Calibri" w:hAnsi="Times New Roman" w:cs="Times New Roman"/>
          <w:b/>
          <w:color w:val="000000"/>
          <w:kern w:val="24"/>
          <w:sz w:val="24"/>
          <w:szCs w:val="24"/>
          <w:lang w:val="kk-KZ"/>
        </w:rPr>
        <w:t>Жоспардың құрылу кезеңі</w:t>
      </w:r>
      <w:r w:rsidRPr="00C041A1">
        <w:rPr>
          <w:rFonts w:ascii="Times New Roman" w:eastAsia="Calibri" w:hAnsi="Times New Roman" w:cs="Times New Roman"/>
          <w:color w:val="000000"/>
          <w:kern w:val="24"/>
          <w:sz w:val="24"/>
          <w:szCs w:val="24"/>
          <w:lang w:val="kk-KZ"/>
        </w:rPr>
        <w:t>: 19</w:t>
      </w:r>
      <w:r w:rsidRPr="00C041A1">
        <w:rPr>
          <w:rFonts w:ascii="Times New Roman" w:eastAsia="Calibri" w:hAnsi="Times New Roman" w:cs="Times New Roman"/>
          <w:color w:val="000000"/>
          <w:kern w:val="24"/>
          <w:sz w:val="24"/>
          <w:szCs w:val="24"/>
          <w:u w:val="single"/>
          <w:lang w:val="kk-KZ"/>
        </w:rPr>
        <w:t>.12 - 23.12.2022 жыл</w:t>
      </w:r>
    </w:p>
    <w:tbl>
      <w:tblPr>
        <w:tblW w:w="15451" w:type="dxa"/>
        <w:tblInd w:w="-545" w:type="dxa"/>
        <w:tblLayout w:type="fixed"/>
        <w:tblCellMar>
          <w:left w:w="0" w:type="dxa"/>
          <w:right w:w="0" w:type="dxa"/>
        </w:tblCellMar>
        <w:tblLook w:val="04A0" w:firstRow="1" w:lastRow="0" w:firstColumn="1" w:lastColumn="0" w:noHBand="0" w:noVBand="1"/>
      </w:tblPr>
      <w:tblGrid>
        <w:gridCol w:w="2001"/>
        <w:gridCol w:w="2267"/>
        <w:gridCol w:w="127"/>
        <w:gridCol w:w="159"/>
        <w:gridCol w:w="2407"/>
        <w:gridCol w:w="411"/>
        <w:gridCol w:w="2551"/>
        <w:gridCol w:w="284"/>
        <w:gridCol w:w="2551"/>
        <w:gridCol w:w="425"/>
        <w:gridCol w:w="2268"/>
      </w:tblGrid>
      <w:tr w:rsidR="00C041A1" w:rsidRPr="00C041A1" w14:paraId="6F5C9AC0" w14:textId="77777777" w:rsidTr="00DA72B6">
        <w:trPr>
          <w:trHeight w:val="316"/>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hideMark/>
          </w:tcPr>
          <w:p w14:paraId="2A3255F9" w14:textId="77777777" w:rsidR="00C041A1" w:rsidRPr="00C041A1" w:rsidRDefault="00C041A1" w:rsidP="00C041A1">
            <w:pPr>
              <w:spacing w:after="0" w:line="254" w:lineRule="auto"/>
              <w:jc w:val="center"/>
              <w:rPr>
                <w:rFonts w:ascii="Times New Roman" w:eastAsia="Calibri" w:hAnsi="Times New Roman" w:cs="Times New Roman"/>
                <w:b/>
                <w:bCs/>
                <w:color w:val="000000"/>
                <w:kern w:val="24"/>
                <w:sz w:val="24"/>
                <w:szCs w:val="24"/>
                <w:lang w:val="kk-KZ"/>
              </w:rPr>
            </w:pPr>
            <w:r w:rsidRPr="00C041A1">
              <w:rPr>
                <w:rFonts w:ascii="Times New Roman" w:eastAsia="Calibri" w:hAnsi="Times New Roman" w:cs="Times New Roman"/>
                <w:b/>
                <w:bCs/>
                <w:color w:val="000000"/>
                <w:kern w:val="24"/>
                <w:sz w:val="24"/>
                <w:szCs w:val="24"/>
                <w:lang w:val="kk-KZ"/>
              </w:rPr>
              <w:t>Күн тәртібінің</w:t>
            </w:r>
          </w:p>
          <w:p w14:paraId="6818EF58" w14:textId="77777777" w:rsidR="00C041A1" w:rsidRPr="00C041A1" w:rsidRDefault="00C041A1" w:rsidP="00C041A1">
            <w:pPr>
              <w:spacing w:after="0" w:line="254" w:lineRule="auto"/>
              <w:jc w:val="center"/>
              <w:rPr>
                <w:rFonts w:ascii="Times New Roman" w:eastAsia="Times New Roman" w:hAnsi="Times New Roman" w:cs="Times New Roman"/>
                <w:sz w:val="24"/>
                <w:szCs w:val="24"/>
                <w:lang w:val="kk-KZ"/>
              </w:rPr>
            </w:pPr>
            <w:r w:rsidRPr="00C041A1">
              <w:rPr>
                <w:rFonts w:ascii="Times New Roman" w:eastAsia="Calibri" w:hAnsi="Times New Roman" w:cs="Times New Roman"/>
                <w:b/>
                <w:bCs/>
                <w:color w:val="000000"/>
                <w:kern w:val="24"/>
                <w:sz w:val="24"/>
                <w:szCs w:val="24"/>
                <w:lang w:val="kk-KZ"/>
              </w:rPr>
              <w:t xml:space="preserve">кезеңдері  </w:t>
            </w:r>
          </w:p>
        </w:tc>
        <w:tc>
          <w:tcPr>
            <w:tcW w:w="239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1FA30486" w14:textId="77777777" w:rsidR="00C041A1" w:rsidRPr="00C041A1" w:rsidRDefault="00C041A1" w:rsidP="00C041A1">
            <w:pPr>
              <w:spacing w:after="0" w:line="254" w:lineRule="auto"/>
              <w:ind w:right="-284"/>
              <w:jc w:val="center"/>
              <w:rPr>
                <w:rFonts w:ascii="Times New Roman" w:eastAsia="Calibri" w:hAnsi="Times New Roman" w:cs="Times New Roman"/>
                <w:b/>
                <w:bCs/>
                <w:color w:val="000000"/>
                <w:kern w:val="24"/>
                <w:sz w:val="24"/>
                <w:szCs w:val="24"/>
                <w:lang w:val="kk-KZ"/>
              </w:rPr>
            </w:pPr>
            <w:r w:rsidRPr="00C041A1">
              <w:rPr>
                <w:rFonts w:ascii="Times New Roman" w:eastAsia="Calibri" w:hAnsi="Times New Roman" w:cs="Times New Roman"/>
                <w:b/>
                <w:bCs/>
                <w:color w:val="000000"/>
                <w:kern w:val="24"/>
                <w:sz w:val="24"/>
                <w:szCs w:val="24"/>
                <w:lang w:val="kk-KZ"/>
              </w:rPr>
              <w:t>Дүйсенбі</w:t>
            </w:r>
          </w:p>
          <w:p w14:paraId="4BF13E54" w14:textId="77777777" w:rsidR="00C041A1" w:rsidRPr="00C041A1" w:rsidRDefault="00C041A1" w:rsidP="00C041A1">
            <w:pPr>
              <w:spacing w:after="0" w:line="254" w:lineRule="auto"/>
              <w:ind w:right="-284"/>
              <w:jc w:val="center"/>
              <w:rPr>
                <w:rFonts w:ascii="Times New Roman" w:eastAsia="Times New Roman" w:hAnsi="Times New Roman" w:cs="Times New Roman"/>
                <w:sz w:val="24"/>
                <w:szCs w:val="24"/>
                <w:lang w:val="kk-KZ"/>
              </w:rPr>
            </w:pPr>
            <w:r w:rsidRPr="00C041A1">
              <w:rPr>
                <w:rFonts w:ascii="Times New Roman" w:eastAsia="Calibri" w:hAnsi="Times New Roman" w:cs="Times New Roman"/>
                <w:b/>
                <w:bCs/>
                <w:color w:val="000000"/>
                <w:kern w:val="24"/>
                <w:sz w:val="24"/>
                <w:szCs w:val="24"/>
                <w:lang w:val="kk-KZ"/>
              </w:rPr>
              <w:t>19.12.2022</w:t>
            </w:r>
          </w:p>
        </w:tc>
        <w:tc>
          <w:tcPr>
            <w:tcW w:w="2977"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00F0F875" w14:textId="77777777" w:rsidR="00C041A1" w:rsidRPr="00C041A1" w:rsidRDefault="00C041A1" w:rsidP="00C041A1">
            <w:pPr>
              <w:spacing w:after="0" w:line="254" w:lineRule="auto"/>
              <w:ind w:right="-284"/>
              <w:jc w:val="center"/>
              <w:rPr>
                <w:rFonts w:ascii="Times New Roman" w:eastAsia="Calibri" w:hAnsi="Times New Roman" w:cs="Times New Roman"/>
                <w:b/>
                <w:bCs/>
                <w:color w:val="000000"/>
                <w:kern w:val="24"/>
                <w:sz w:val="24"/>
                <w:szCs w:val="24"/>
                <w:lang w:val="kk-KZ"/>
              </w:rPr>
            </w:pPr>
            <w:r w:rsidRPr="00C041A1">
              <w:rPr>
                <w:rFonts w:ascii="Times New Roman" w:eastAsia="Calibri" w:hAnsi="Times New Roman" w:cs="Times New Roman"/>
                <w:b/>
                <w:bCs/>
                <w:color w:val="000000"/>
                <w:kern w:val="24"/>
                <w:sz w:val="24"/>
                <w:szCs w:val="24"/>
                <w:lang w:val="kk-KZ"/>
              </w:rPr>
              <w:t>Сейсенбі</w:t>
            </w:r>
          </w:p>
          <w:p w14:paraId="37784F1C" w14:textId="77777777" w:rsidR="00C041A1" w:rsidRPr="00C041A1" w:rsidRDefault="00C041A1" w:rsidP="00C041A1">
            <w:pPr>
              <w:spacing w:after="0" w:line="254" w:lineRule="auto"/>
              <w:ind w:right="-284"/>
              <w:jc w:val="center"/>
              <w:rPr>
                <w:rFonts w:ascii="Times New Roman" w:eastAsia="Times New Roman" w:hAnsi="Times New Roman" w:cs="Times New Roman"/>
                <w:sz w:val="24"/>
                <w:szCs w:val="24"/>
                <w:lang w:val="kk-KZ"/>
              </w:rPr>
            </w:pPr>
            <w:r w:rsidRPr="00C041A1">
              <w:rPr>
                <w:rFonts w:ascii="Times New Roman" w:eastAsia="Calibri" w:hAnsi="Times New Roman" w:cs="Times New Roman"/>
                <w:b/>
                <w:bCs/>
                <w:color w:val="000000"/>
                <w:kern w:val="24"/>
                <w:sz w:val="24"/>
                <w:szCs w:val="24"/>
                <w:lang w:val="kk-KZ"/>
              </w:rPr>
              <w:t>20.12.2022</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1D7FBE44" w14:textId="77777777" w:rsidR="00C041A1" w:rsidRPr="00C041A1" w:rsidRDefault="00C041A1" w:rsidP="00C041A1">
            <w:pPr>
              <w:spacing w:after="0" w:line="254" w:lineRule="auto"/>
              <w:ind w:right="-284"/>
              <w:jc w:val="center"/>
              <w:rPr>
                <w:rFonts w:ascii="Times New Roman" w:eastAsia="Calibri" w:hAnsi="Times New Roman" w:cs="Times New Roman"/>
                <w:b/>
                <w:bCs/>
                <w:color w:val="000000"/>
                <w:kern w:val="24"/>
                <w:sz w:val="24"/>
                <w:szCs w:val="24"/>
                <w:lang w:val="kk-KZ"/>
              </w:rPr>
            </w:pPr>
            <w:r w:rsidRPr="00C041A1">
              <w:rPr>
                <w:rFonts w:ascii="Times New Roman" w:eastAsia="Calibri" w:hAnsi="Times New Roman" w:cs="Times New Roman"/>
                <w:b/>
                <w:bCs/>
                <w:color w:val="000000"/>
                <w:kern w:val="24"/>
                <w:sz w:val="24"/>
                <w:szCs w:val="24"/>
                <w:lang w:val="kk-KZ"/>
              </w:rPr>
              <w:t>Сәрсенбі</w:t>
            </w:r>
          </w:p>
          <w:p w14:paraId="48B2F485" w14:textId="77777777" w:rsidR="00C041A1" w:rsidRPr="00C041A1" w:rsidRDefault="00C041A1" w:rsidP="00C041A1">
            <w:pPr>
              <w:spacing w:after="0" w:line="254" w:lineRule="auto"/>
              <w:ind w:right="-284"/>
              <w:jc w:val="center"/>
              <w:rPr>
                <w:rFonts w:ascii="Times New Roman" w:eastAsia="Times New Roman" w:hAnsi="Times New Roman" w:cs="Times New Roman"/>
                <w:sz w:val="24"/>
                <w:szCs w:val="24"/>
                <w:lang w:val="kk-KZ"/>
              </w:rPr>
            </w:pPr>
            <w:r w:rsidRPr="00C041A1">
              <w:rPr>
                <w:rFonts w:ascii="Times New Roman" w:eastAsia="Calibri" w:hAnsi="Times New Roman" w:cs="Times New Roman"/>
                <w:b/>
                <w:bCs/>
                <w:color w:val="000000"/>
                <w:kern w:val="24"/>
                <w:sz w:val="24"/>
                <w:szCs w:val="24"/>
                <w:lang w:val="kk-KZ"/>
              </w:rPr>
              <w:t>21.12.2022</w:t>
            </w:r>
          </w:p>
        </w:tc>
        <w:tc>
          <w:tcPr>
            <w:tcW w:w="297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145B668A" w14:textId="77777777" w:rsidR="00C041A1" w:rsidRPr="00C041A1" w:rsidRDefault="00C041A1" w:rsidP="00C041A1">
            <w:pPr>
              <w:spacing w:after="0" w:line="254" w:lineRule="auto"/>
              <w:ind w:right="-284"/>
              <w:jc w:val="center"/>
              <w:rPr>
                <w:rFonts w:ascii="Times New Roman" w:eastAsia="Calibri" w:hAnsi="Times New Roman" w:cs="Times New Roman"/>
                <w:b/>
                <w:bCs/>
                <w:color w:val="000000"/>
                <w:kern w:val="24"/>
                <w:sz w:val="24"/>
                <w:szCs w:val="24"/>
                <w:lang w:val="kk-KZ"/>
              </w:rPr>
            </w:pPr>
            <w:r w:rsidRPr="00C041A1">
              <w:rPr>
                <w:rFonts w:ascii="Times New Roman" w:eastAsia="Calibri" w:hAnsi="Times New Roman" w:cs="Times New Roman"/>
                <w:b/>
                <w:bCs/>
                <w:color w:val="000000"/>
                <w:kern w:val="24"/>
                <w:sz w:val="24"/>
                <w:szCs w:val="24"/>
                <w:lang w:val="kk-KZ"/>
              </w:rPr>
              <w:t>Бейсенбі</w:t>
            </w:r>
          </w:p>
          <w:p w14:paraId="117975E8" w14:textId="77777777" w:rsidR="00C041A1" w:rsidRPr="00C041A1" w:rsidRDefault="00C041A1" w:rsidP="00C041A1">
            <w:pPr>
              <w:spacing w:after="0" w:line="254" w:lineRule="auto"/>
              <w:ind w:right="-284"/>
              <w:jc w:val="center"/>
              <w:rPr>
                <w:rFonts w:ascii="Times New Roman" w:eastAsia="Times New Roman" w:hAnsi="Times New Roman" w:cs="Times New Roman"/>
                <w:sz w:val="24"/>
                <w:szCs w:val="24"/>
                <w:lang w:val="kk-KZ"/>
              </w:rPr>
            </w:pPr>
            <w:r w:rsidRPr="00C041A1">
              <w:rPr>
                <w:rFonts w:ascii="Times New Roman" w:eastAsia="Calibri" w:hAnsi="Times New Roman" w:cs="Times New Roman"/>
                <w:b/>
                <w:bCs/>
                <w:color w:val="000000"/>
                <w:kern w:val="24"/>
                <w:sz w:val="24"/>
                <w:szCs w:val="24"/>
                <w:lang w:val="kk-KZ"/>
              </w:rPr>
              <w:t>22.12.2022</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7BACFA7A" w14:textId="77777777" w:rsidR="00C041A1" w:rsidRPr="00C041A1" w:rsidRDefault="00C041A1" w:rsidP="00C041A1">
            <w:pPr>
              <w:spacing w:after="0" w:line="254" w:lineRule="auto"/>
              <w:ind w:right="-284"/>
              <w:jc w:val="center"/>
              <w:rPr>
                <w:rFonts w:ascii="Times New Roman" w:eastAsia="Calibri" w:hAnsi="Times New Roman" w:cs="Times New Roman"/>
                <w:b/>
                <w:color w:val="000000"/>
                <w:kern w:val="24"/>
                <w:sz w:val="24"/>
                <w:szCs w:val="24"/>
                <w:lang w:val="kk-KZ"/>
              </w:rPr>
            </w:pPr>
            <w:r w:rsidRPr="00C041A1">
              <w:rPr>
                <w:rFonts w:ascii="Times New Roman" w:eastAsia="Calibri" w:hAnsi="Times New Roman" w:cs="Times New Roman"/>
                <w:b/>
                <w:color w:val="000000"/>
                <w:kern w:val="24"/>
                <w:sz w:val="24"/>
                <w:szCs w:val="24"/>
                <w:lang w:val="kk-KZ"/>
              </w:rPr>
              <w:t>Жұма</w:t>
            </w:r>
          </w:p>
          <w:p w14:paraId="3612192D" w14:textId="77777777" w:rsidR="00C041A1" w:rsidRPr="00C041A1" w:rsidRDefault="00C041A1" w:rsidP="00C041A1">
            <w:pPr>
              <w:spacing w:after="0" w:line="254" w:lineRule="auto"/>
              <w:ind w:right="-284"/>
              <w:jc w:val="center"/>
              <w:rPr>
                <w:rFonts w:ascii="Times New Roman" w:eastAsia="Calibri" w:hAnsi="Times New Roman" w:cs="Times New Roman"/>
                <w:b/>
                <w:color w:val="000000"/>
                <w:kern w:val="24"/>
                <w:sz w:val="24"/>
                <w:szCs w:val="24"/>
                <w:lang w:val="kk-KZ"/>
              </w:rPr>
            </w:pPr>
            <w:r w:rsidRPr="00C041A1">
              <w:rPr>
                <w:rFonts w:ascii="Times New Roman" w:eastAsia="Calibri" w:hAnsi="Times New Roman" w:cs="Times New Roman"/>
                <w:b/>
                <w:color w:val="000000"/>
                <w:kern w:val="24"/>
                <w:sz w:val="24"/>
                <w:szCs w:val="24"/>
                <w:lang w:val="kk-KZ"/>
              </w:rPr>
              <w:t>23.12.2022</w:t>
            </w:r>
          </w:p>
        </w:tc>
      </w:tr>
      <w:tr w:rsidR="00C041A1" w:rsidRPr="00917586" w14:paraId="341D0E1D" w14:textId="77777777" w:rsidTr="00DA72B6">
        <w:trPr>
          <w:trHeight w:val="486"/>
        </w:trPr>
        <w:tc>
          <w:tcPr>
            <w:tcW w:w="2001" w:type="dxa"/>
            <w:tcBorders>
              <w:top w:val="single" w:sz="8" w:space="0" w:color="000000"/>
              <w:left w:val="single" w:sz="8" w:space="0" w:color="000000"/>
              <w:bottom w:val="single" w:sz="4" w:space="0" w:color="auto"/>
              <w:right w:val="single" w:sz="4" w:space="0" w:color="auto"/>
            </w:tcBorders>
            <w:shd w:val="clear" w:color="auto" w:fill="auto"/>
            <w:tcMar>
              <w:top w:w="15" w:type="dxa"/>
              <w:left w:w="22" w:type="dxa"/>
              <w:bottom w:w="0" w:type="dxa"/>
              <w:right w:w="22" w:type="dxa"/>
            </w:tcMar>
            <w:hideMark/>
          </w:tcPr>
          <w:p w14:paraId="4EA9BBEC" w14:textId="77777777" w:rsidR="00C041A1" w:rsidRPr="00C041A1" w:rsidRDefault="00C041A1" w:rsidP="00C041A1">
            <w:pPr>
              <w:spacing w:after="0" w:line="240" w:lineRule="auto"/>
              <w:ind w:right="121"/>
              <w:jc w:val="center"/>
              <w:rPr>
                <w:rFonts w:ascii="Times New Roman" w:eastAsia="Calibri" w:hAnsi="Times New Roman" w:cs="Times New Roman"/>
                <w:b/>
                <w:bCs/>
                <w:color w:val="000000"/>
                <w:kern w:val="24"/>
                <w:sz w:val="24"/>
                <w:szCs w:val="24"/>
                <w:lang w:val="kk-KZ"/>
              </w:rPr>
            </w:pPr>
            <w:r w:rsidRPr="00C041A1">
              <w:rPr>
                <w:rFonts w:ascii="Times New Roman" w:eastAsia="Calibri" w:hAnsi="Times New Roman" w:cs="Times New Roman"/>
                <w:b/>
                <w:bCs/>
                <w:color w:val="000000"/>
                <w:kern w:val="24"/>
                <w:sz w:val="24"/>
                <w:szCs w:val="24"/>
                <w:lang w:val="kk-KZ"/>
              </w:rPr>
              <w:t>Балаларды қабылдау</w:t>
            </w:r>
          </w:p>
          <w:p w14:paraId="609B3675" w14:textId="77777777" w:rsidR="00C041A1" w:rsidRPr="00C041A1" w:rsidRDefault="00C041A1" w:rsidP="00C041A1">
            <w:pPr>
              <w:spacing w:after="0" w:line="240" w:lineRule="auto"/>
              <w:ind w:right="121"/>
              <w:jc w:val="center"/>
              <w:rPr>
                <w:rFonts w:ascii="Times New Roman" w:eastAsia="Times New Roman" w:hAnsi="Times New Roman" w:cs="Times New Roman"/>
                <w:sz w:val="24"/>
                <w:szCs w:val="24"/>
                <w:lang w:val="kk-KZ"/>
              </w:rPr>
            </w:pPr>
            <w:r w:rsidRPr="00C041A1">
              <w:rPr>
                <w:rFonts w:ascii="Times New Roman" w:eastAsia="Arial" w:hAnsi="Times New Roman" w:cs="Times New Roman"/>
                <w:b/>
                <w:bCs/>
                <w:color w:val="000000"/>
                <w:kern w:val="24"/>
                <w:sz w:val="24"/>
                <w:szCs w:val="24"/>
                <w:lang w:val="kk-KZ"/>
              </w:rPr>
              <w:t>Ата-аналармен әңгімелесу</w:t>
            </w:r>
          </w:p>
        </w:tc>
        <w:tc>
          <w:tcPr>
            <w:tcW w:w="13450" w:type="dxa"/>
            <w:gridSpan w:val="10"/>
            <w:tcBorders>
              <w:top w:val="single" w:sz="8" w:space="0" w:color="000000"/>
              <w:left w:val="single" w:sz="8" w:space="0" w:color="000000"/>
              <w:bottom w:val="single" w:sz="4" w:space="0" w:color="auto"/>
              <w:right w:val="single" w:sz="4" w:space="0" w:color="auto"/>
            </w:tcBorders>
            <w:shd w:val="clear" w:color="auto" w:fill="auto"/>
            <w:tcMar>
              <w:top w:w="15" w:type="dxa"/>
              <w:left w:w="22" w:type="dxa"/>
              <w:bottom w:w="0" w:type="dxa"/>
              <w:right w:w="22" w:type="dxa"/>
            </w:tcMar>
            <w:hideMark/>
          </w:tcPr>
          <w:p w14:paraId="3D850BA8" w14:textId="77777777" w:rsidR="00C041A1" w:rsidRPr="00C041A1" w:rsidRDefault="00C041A1" w:rsidP="00C041A1">
            <w:pPr>
              <w:spacing w:after="0" w:line="240" w:lineRule="auto"/>
              <w:ind w:right="121"/>
              <w:jc w:val="both"/>
              <w:rPr>
                <w:rFonts w:ascii="Times New Roman" w:eastAsia="Calibri" w:hAnsi="Times New Roman" w:cs="Times New Roman"/>
                <w:bCs/>
                <w:color w:val="000000"/>
                <w:kern w:val="24"/>
                <w:sz w:val="24"/>
                <w:szCs w:val="24"/>
                <w:lang w:val="kk-KZ"/>
              </w:rPr>
            </w:pPr>
            <w:r w:rsidRPr="00C041A1">
              <w:rPr>
                <w:rFonts w:ascii="Times New Roman" w:eastAsia="Calibri" w:hAnsi="Times New Roman" w:cs="Times New Roman"/>
                <w:bCs/>
                <w:color w:val="000000"/>
                <w:kern w:val="24"/>
                <w:sz w:val="24"/>
                <w:szCs w:val="24"/>
                <w:lang w:val="kk-KZ"/>
              </w:rPr>
              <w:t xml:space="preserve">Балаларды қабылдау: таңертеңгі сүзгі, балаларды жақсы көңіл-күймен қарсы алу. Балалар үшін қолайлы жағдай жасау, баланың бүгінгі көңіл – күйі туралы, оны не қызықтыратыны туралы әңгіме, жеке пікір білдіруге баулу (сөйлеуді дамыту-коммуникативті іс-әрекет). </w:t>
            </w:r>
            <w:r w:rsidRPr="00C041A1">
              <w:rPr>
                <w:rFonts w:ascii="Times New Roman" w:eastAsia="Calibri" w:hAnsi="Times New Roman" w:cs="Times New Roman"/>
                <w:color w:val="000000"/>
                <w:kern w:val="24"/>
                <w:sz w:val="24"/>
                <w:szCs w:val="24"/>
                <w:lang w:val="kk-KZ"/>
              </w:rPr>
              <w:t>Ата-аналармен бала денсаулығы, баланың үйдегі және көшедегі күн тәртібі туралы әңгімелесу</w:t>
            </w:r>
          </w:p>
        </w:tc>
      </w:tr>
      <w:tr w:rsidR="00C041A1" w:rsidRPr="00917586" w14:paraId="5E720B38" w14:textId="77777777" w:rsidTr="00DA72B6">
        <w:trPr>
          <w:trHeight w:val="384"/>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59B33F75" w14:textId="77777777" w:rsidR="00C041A1" w:rsidRPr="00C041A1" w:rsidRDefault="00C041A1" w:rsidP="00C041A1">
            <w:pPr>
              <w:spacing w:after="0" w:line="244" w:lineRule="auto"/>
              <w:ind w:right="121"/>
              <w:jc w:val="center"/>
              <w:rPr>
                <w:rFonts w:ascii="Times New Roman" w:eastAsia="Times New Roman" w:hAnsi="Times New Roman" w:cs="Times New Roman"/>
                <w:sz w:val="24"/>
                <w:szCs w:val="24"/>
                <w:lang w:val="kk-KZ"/>
              </w:rPr>
            </w:pPr>
            <w:r w:rsidRPr="00C041A1">
              <w:rPr>
                <w:rFonts w:ascii="Times New Roman" w:eastAsia="Arial" w:hAnsi="Times New Roman" w:cs="Times New Roman"/>
                <w:b/>
                <w:bCs/>
                <w:color w:val="000000"/>
                <w:spacing w:val="-2"/>
                <w:kern w:val="24"/>
                <w:sz w:val="24"/>
                <w:szCs w:val="24"/>
                <w:lang w:val="kk-KZ"/>
              </w:rPr>
              <w:t xml:space="preserve">Балалардың дербес іс-әрекеті (баяу қимылды </w:t>
            </w:r>
            <w:r w:rsidRPr="00C041A1">
              <w:rPr>
                <w:rFonts w:ascii="Times New Roman" w:eastAsia="Arial" w:hAnsi="Times New Roman" w:cs="Times New Roman"/>
                <w:b/>
                <w:bCs/>
                <w:color w:val="000000"/>
                <w:spacing w:val="-2"/>
                <w:kern w:val="24"/>
                <w:sz w:val="24"/>
                <w:szCs w:val="24"/>
                <w:lang w:val="kk-KZ"/>
              </w:rPr>
              <w:lastRenderedPageBreak/>
              <w:t xml:space="preserve">ойындар, үстел үсті ойындары, бейнелеу әрекеті, </w:t>
            </w:r>
            <w:r w:rsidRPr="00C041A1">
              <w:rPr>
                <w:rFonts w:ascii="Times New Roman" w:eastAsia="Calibri" w:hAnsi="Times New Roman" w:cs="Times New Roman"/>
                <w:b/>
                <w:bCs/>
                <w:color w:val="000000"/>
                <w:kern w:val="24"/>
                <w:sz w:val="24"/>
                <w:szCs w:val="24"/>
                <w:lang w:val="kk-KZ"/>
              </w:rPr>
              <w:t xml:space="preserve">эксперимент, </w:t>
            </w:r>
            <w:r w:rsidRPr="00C041A1">
              <w:rPr>
                <w:rFonts w:ascii="Times New Roman" w:eastAsia="Arial" w:hAnsi="Times New Roman" w:cs="Times New Roman"/>
                <w:b/>
                <w:bCs/>
                <w:color w:val="000000"/>
                <w:spacing w:val="-2"/>
                <w:kern w:val="24"/>
                <w:sz w:val="24"/>
                <w:szCs w:val="24"/>
                <w:lang w:val="kk-KZ"/>
              </w:rPr>
              <w:t xml:space="preserve">кітаптар қарау және </w:t>
            </w:r>
            <w:r w:rsidRPr="00C041A1">
              <w:rPr>
                <w:rFonts w:ascii="Times New Roman" w:eastAsia="Calibri" w:hAnsi="Times New Roman" w:cs="Times New Roman"/>
                <w:b/>
                <w:bCs/>
                <w:color w:val="000000"/>
                <w:kern w:val="24"/>
                <w:sz w:val="24"/>
                <w:szCs w:val="24"/>
                <w:lang w:val="kk-KZ"/>
              </w:rPr>
              <w:t>өзіне-өзі қызмет ету,</w:t>
            </w:r>
            <w:r w:rsidRPr="00C041A1">
              <w:rPr>
                <w:rFonts w:ascii="Times New Roman" w:eastAsia="Arial" w:hAnsi="Times New Roman" w:cs="Times New Roman"/>
                <w:b/>
                <w:bCs/>
                <w:color w:val="000000"/>
                <w:spacing w:val="-2"/>
                <w:kern w:val="24"/>
                <w:sz w:val="24"/>
                <w:szCs w:val="24"/>
                <w:lang w:val="kk-KZ"/>
              </w:rPr>
              <w:t xml:space="preserve"> тағы басқа іс-әрекеттер)</w:t>
            </w:r>
          </w:p>
        </w:tc>
        <w:tc>
          <w:tcPr>
            <w:tcW w:w="2394" w:type="dxa"/>
            <w:gridSpan w:val="2"/>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hideMark/>
          </w:tcPr>
          <w:p w14:paraId="4C964BF0" w14:textId="77777777" w:rsidR="00C041A1" w:rsidRPr="00C041A1" w:rsidRDefault="00C041A1" w:rsidP="00C041A1">
            <w:pPr>
              <w:spacing w:after="0" w:line="240" w:lineRule="auto"/>
              <w:ind w:right="121"/>
              <w:jc w:val="center"/>
              <w:rPr>
                <w:rFonts w:ascii="Times New Roman" w:eastAsia="Calibri" w:hAnsi="Times New Roman" w:cs="Times New Roman"/>
                <w:b/>
                <w:bCs/>
                <w:kern w:val="24"/>
                <w:sz w:val="24"/>
                <w:szCs w:val="24"/>
                <w:lang w:val="kk-KZ"/>
              </w:rPr>
            </w:pPr>
            <w:r w:rsidRPr="00C041A1">
              <w:rPr>
                <w:rFonts w:ascii="Times New Roman" w:eastAsia="Calibri" w:hAnsi="Times New Roman" w:cs="Times New Roman"/>
                <w:b/>
                <w:bCs/>
                <w:kern w:val="24"/>
                <w:sz w:val="24"/>
                <w:szCs w:val="24"/>
                <w:lang w:val="kk-KZ"/>
              </w:rPr>
              <w:lastRenderedPageBreak/>
              <w:t>Үстел-үсті ойыны картотека №32</w:t>
            </w:r>
          </w:p>
          <w:p w14:paraId="3CEC0743" w14:textId="77777777" w:rsidR="00C041A1" w:rsidRPr="00C041A1" w:rsidRDefault="00C041A1" w:rsidP="00C041A1">
            <w:pPr>
              <w:spacing w:after="0" w:line="240" w:lineRule="auto"/>
              <w:ind w:right="121"/>
              <w:jc w:val="center"/>
              <w:rPr>
                <w:rFonts w:ascii="Times New Roman" w:eastAsia="Calibri" w:hAnsi="Times New Roman" w:cs="Times New Roman"/>
                <w:b/>
                <w:bCs/>
                <w:kern w:val="24"/>
                <w:sz w:val="24"/>
                <w:szCs w:val="24"/>
                <w:lang w:val="kk-KZ"/>
              </w:rPr>
            </w:pPr>
            <w:r w:rsidRPr="00C041A1">
              <w:rPr>
                <w:rFonts w:ascii="Times New Roman" w:eastAsia="Calibri" w:hAnsi="Times New Roman" w:cs="Times New Roman"/>
                <w:b/>
                <w:bCs/>
                <w:kern w:val="24"/>
                <w:sz w:val="24"/>
                <w:szCs w:val="24"/>
                <w:lang w:val="kk-KZ"/>
              </w:rPr>
              <w:t xml:space="preserve">«Егістіктен асхана </w:t>
            </w:r>
            <w:r w:rsidRPr="00C041A1">
              <w:rPr>
                <w:rFonts w:ascii="Times New Roman" w:eastAsia="Calibri" w:hAnsi="Times New Roman" w:cs="Times New Roman"/>
                <w:b/>
                <w:bCs/>
                <w:kern w:val="24"/>
                <w:sz w:val="24"/>
                <w:szCs w:val="24"/>
                <w:lang w:val="kk-KZ"/>
              </w:rPr>
              <w:lastRenderedPageBreak/>
              <w:t>үстеліне дейін»</w:t>
            </w:r>
          </w:p>
          <w:p w14:paraId="45DF5D59" w14:textId="77777777" w:rsidR="00C041A1" w:rsidRPr="00C041A1" w:rsidRDefault="00C041A1" w:rsidP="00C041A1">
            <w:pPr>
              <w:spacing w:after="0" w:line="240" w:lineRule="auto"/>
              <w:ind w:right="121"/>
              <w:jc w:val="both"/>
              <w:rPr>
                <w:rFonts w:ascii="Times New Roman" w:eastAsia="Calibri" w:hAnsi="Times New Roman" w:cs="Times New Roman"/>
                <w:bCs/>
                <w:kern w:val="24"/>
                <w:sz w:val="24"/>
                <w:szCs w:val="24"/>
                <w:lang w:val="kk-KZ"/>
              </w:rPr>
            </w:pPr>
            <w:r w:rsidRPr="00C041A1">
              <w:rPr>
                <w:rFonts w:ascii="Times New Roman" w:eastAsia="Calibri" w:hAnsi="Times New Roman" w:cs="Times New Roman"/>
                <w:b/>
                <w:bCs/>
                <w:kern w:val="24"/>
                <w:sz w:val="24"/>
                <w:szCs w:val="24"/>
                <w:lang w:val="kk-KZ"/>
              </w:rPr>
              <w:t xml:space="preserve">Мақсаты: </w:t>
            </w:r>
            <w:r w:rsidRPr="00C041A1">
              <w:rPr>
                <w:rFonts w:ascii="Times New Roman" w:eastAsia="Calibri" w:hAnsi="Times New Roman" w:cs="Times New Roman"/>
                <w:bCs/>
                <w:kern w:val="24"/>
                <w:sz w:val="24"/>
                <w:szCs w:val="24"/>
                <w:lang w:val="kk-KZ"/>
              </w:rPr>
              <w:t>балаларда жалпылама ұғымдар туралы білімді бекіту: көкөністер, жемістер, жемістер, тұқымдар.</w:t>
            </w:r>
          </w:p>
          <w:p w14:paraId="250CE82A" w14:textId="77777777" w:rsidR="00C041A1" w:rsidRPr="00C041A1" w:rsidRDefault="00C041A1" w:rsidP="00C041A1">
            <w:pPr>
              <w:spacing w:after="0" w:line="240" w:lineRule="auto"/>
              <w:ind w:right="121"/>
              <w:jc w:val="both"/>
              <w:rPr>
                <w:rFonts w:ascii="Times New Roman" w:eastAsia="Times New Roman" w:hAnsi="Times New Roman" w:cs="Times New Roman"/>
                <w:sz w:val="24"/>
                <w:szCs w:val="24"/>
                <w:lang w:val="kk-KZ"/>
              </w:rPr>
            </w:pPr>
            <w:r w:rsidRPr="00C041A1">
              <w:rPr>
                <w:rFonts w:ascii="Times New Roman" w:eastAsia="Calibri" w:hAnsi="Times New Roman" w:cs="Times New Roman"/>
                <w:bCs/>
                <w:i/>
                <w:kern w:val="24"/>
                <w:sz w:val="24"/>
                <w:szCs w:val="24"/>
                <w:lang w:val="kk-KZ"/>
              </w:rPr>
              <w:t xml:space="preserve"> </w:t>
            </w:r>
            <w:r w:rsidRPr="00C041A1">
              <w:rPr>
                <w:rFonts w:ascii="Times New Roman" w:eastAsia="Calibri" w:hAnsi="Times New Roman" w:cs="Times New Roman"/>
                <w:bCs/>
                <w:kern w:val="24"/>
                <w:sz w:val="24"/>
                <w:szCs w:val="24"/>
                <w:lang w:val="kk-KZ"/>
              </w:rPr>
              <w:t>(</w:t>
            </w:r>
            <w:r w:rsidR="00737C4D" w:rsidRPr="00737C4D">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C041A1">
              <w:rPr>
                <w:rFonts w:ascii="Times New Roman" w:eastAsia="Calibri" w:hAnsi="Times New Roman" w:cs="Times New Roman"/>
                <w:bCs/>
                <w:kern w:val="24"/>
                <w:sz w:val="24"/>
                <w:szCs w:val="24"/>
                <w:lang w:val="kk-KZ"/>
              </w:rPr>
              <w:t>)</w:t>
            </w:r>
            <w:r w:rsidRPr="00C041A1">
              <w:rPr>
                <w:rFonts w:ascii="Times New Roman" w:eastAsia="Times New Roman" w:hAnsi="Times New Roman" w:cs="Times New Roman"/>
                <w:sz w:val="24"/>
                <w:szCs w:val="24"/>
                <w:lang w:val="kk-KZ"/>
              </w:rPr>
              <w:t xml:space="preserve"> </w:t>
            </w:r>
          </w:p>
          <w:p w14:paraId="7B335C03" w14:textId="77777777" w:rsidR="00C041A1" w:rsidRPr="00C041A1" w:rsidRDefault="00C041A1" w:rsidP="00C041A1">
            <w:pPr>
              <w:spacing w:after="0" w:line="240" w:lineRule="auto"/>
              <w:ind w:right="121"/>
              <w:jc w:val="both"/>
              <w:rPr>
                <w:rFonts w:ascii="Times New Roman" w:eastAsia="Calibri" w:hAnsi="Times New Roman" w:cs="Times New Roman"/>
                <w:b/>
                <w:bCs/>
                <w:i/>
                <w:kern w:val="24"/>
                <w:sz w:val="24"/>
                <w:szCs w:val="24"/>
                <w:lang w:val="kk-KZ"/>
              </w:rPr>
            </w:pPr>
          </w:p>
        </w:tc>
        <w:tc>
          <w:tcPr>
            <w:tcW w:w="2977" w:type="dxa"/>
            <w:gridSpan w:val="3"/>
            <w:tcBorders>
              <w:top w:val="single" w:sz="8" w:space="0" w:color="000000"/>
              <w:left w:val="single" w:sz="4" w:space="0" w:color="auto"/>
              <w:bottom w:val="single" w:sz="8" w:space="0" w:color="000000"/>
              <w:right w:val="single" w:sz="4" w:space="0" w:color="auto"/>
            </w:tcBorders>
            <w:shd w:val="clear" w:color="auto" w:fill="auto"/>
          </w:tcPr>
          <w:p w14:paraId="7C5DC73D" w14:textId="77777777" w:rsidR="00C041A1" w:rsidRPr="00C041A1" w:rsidRDefault="00C041A1" w:rsidP="00C041A1">
            <w:pPr>
              <w:spacing w:after="0" w:line="240" w:lineRule="auto"/>
              <w:ind w:right="121"/>
              <w:jc w:val="center"/>
              <w:rPr>
                <w:rFonts w:ascii="Times New Roman" w:eastAsia="Calibri" w:hAnsi="Times New Roman" w:cs="Times New Roman"/>
                <w:b/>
                <w:bCs/>
                <w:kern w:val="24"/>
                <w:sz w:val="24"/>
                <w:szCs w:val="24"/>
                <w:lang w:val="kk-KZ"/>
              </w:rPr>
            </w:pPr>
            <w:r w:rsidRPr="00C041A1">
              <w:rPr>
                <w:rFonts w:ascii="Times New Roman" w:eastAsia="Calibri" w:hAnsi="Times New Roman" w:cs="Times New Roman"/>
                <w:b/>
                <w:bCs/>
                <w:kern w:val="24"/>
                <w:sz w:val="24"/>
                <w:szCs w:val="24"/>
                <w:lang w:val="kk-KZ"/>
              </w:rPr>
              <w:lastRenderedPageBreak/>
              <w:t>Үстел-үсті ойыны картотека №33</w:t>
            </w:r>
          </w:p>
          <w:p w14:paraId="34B15B95" w14:textId="77777777" w:rsidR="00C041A1" w:rsidRPr="00C041A1" w:rsidRDefault="00C041A1" w:rsidP="00C041A1">
            <w:pPr>
              <w:spacing w:after="0" w:line="240" w:lineRule="auto"/>
              <w:ind w:right="121"/>
              <w:jc w:val="center"/>
              <w:rPr>
                <w:rFonts w:ascii="Times New Roman" w:eastAsia="Calibri" w:hAnsi="Times New Roman" w:cs="Times New Roman"/>
                <w:b/>
                <w:bCs/>
                <w:kern w:val="24"/>
                <w:sz w:val="24"/>
                <w:szCs w:val="24"/>
                <w:lang w:val="kk-KZ"/>
              </w:rPr>
            </w:pPr>
            <w:r w:rsidRPr="00C041A1">
              <w:rPr>
                <w:rFonts w:ascii="Times New Roman" w:eastAsia="Calibri" w:hAnsi="Times New Roman" w:cs="Times New Roman"/>
                <w:b/>
                <w:bCs/>
                <w:kern w:val="24"/>
                <w:sz w:val="24"/>
                <w:szCs w:val="24"/>
                <w:lang w:val="kk-KZ"/>
              </w:rPr>
              <w:t>«Не жейді?»</w:t>
            </w:r>
          </w:p>
          <w:p w14:paraId="131336AD" w14:textId="77777777" w:rsidR="00C041A1" w:rsidRPr="00737C4D" w:rsidRDefault="00C041A1" w:rsidP="00737C4D">
            <w:pPr>
              <w:spacing w:after="0" w:line="240" w:lineRule="auto"/>
              <w:ind w:right="121"/>
              <w:jc w:val="both"/>
              <w:rPr>
                <w:rFonts w:ascii="Times New Roman" w:eastAsia="Calibri" w:hAnsi="Times New Roman" w:cs="Times New Roman"/>
                <w:bCs/>
                <w:kern w:val="24"/>
                <w:sz w:val="24"/>
                <w:szCs w:val="24"/>
                <w:lang w:val="kk-KZ"/>
              </w:rPr>
            </w:pPr>
            <w:r w:rsidRPr="00C041A1">
              <w:rPr>
                <w:rFonts w:ascii="Times New Roman" w:eastAsia="Calibri" w:hAnsi="Times New Roman" w:cs="Times New Roman"/>
                <w:b/>
                <w:bCs/>
                <w:kern w:val="24"/>
                <w:sz w:val="24"/>
                <w:szCs w:val="24"/>
                <w:lang w:val="kk-KZ"/>
              </w:rPr>
              <w:lastRenderedPageBreak/>
              <w:t xml:space="preserve">Мақсаты: </w:t>
            </w:r>
            <w:r w:rsidRPr="00C041A1">
              <w:rPr>
                <w:rFonts w:ascii="Times New Roman" w:eastAsia="Calibri" w:hAnsi="Times New Roman" w:cs="Times New Roman"/>
                <w:bCs/>
                <w:kern w:val="24"/>
                <w:sz w:val="24"/>
                <w:szCs w:val="24"/>
                <w:lang w:val="kk-KZ"/>
              </w:rPr>
              <w:t>балалардың жануарлардың атаулары мен не жейтіні туралы білімдерін нақты</w:t>
            </w:r>
            <w:r w:rsidR="00737C4D">
              <w:rPr>
                <w:rFonts w:ascii="Times New Roman" w:eastAsia="Calibri" w:hAnsi="Times New Roman" w:cs="Times New Roman"/>
                <w:bCs/>
                <w:kern w:val="24"/>
                <w:sz w:val="24"/>
                <w:szCs w:val="24"/>
                <w:lang w:val="kk-KZ"/>
              </w:rPr>
              <w:t>лау. Байқау мен зейінді дамыту.</w:t>
            </w:r>
          </w:p>
          <w:p w14:paraId="632552A1" w14:textId="77777777" w:rsidR="00C041A1" w:rsidRPr="00C041A1" w:rsidRDefault="00C041A1" w:rsidP="00C041A1">
            <w:pPr>
              <w:spacing w:after="0" w:line="240" w:lineRule="auto"/>
              <w:rPr>
                <w:rFonts w:ascii="Times New Roman" w:eastAsia="Times New Roman" w:hAnsi="Times New Roman" w:cs="Times New Roman"/>
                <w:i/>
                <w:sz w:val="24"/>
                <w:szCs w:val="24"/>
                <w:lang w:val="kk-KZ" w:eastAsia="ru-RU"/>
              </w:rPr>
            </w:pPr>
            <w:r w:rsidRPr="00C041A1">
              <w:rPr>
                <w:rFonts w:ascii="Times New Roman" w:eastAsia="Calibri" w:hAnsi="Times New Roman" w:cs="Times New Roman"/>
                <w:bCs/>
                <w:kern w:val="24"/>
                <w:sz w:val="24"/>
                <w:szCs w:val="24"/>
                <w:lang w:val="kk-KZ"/>
              </w:rPr>
              <w:t>(</w:t>
            </w:r>
            <w:r w:rsidR="00737C4D" w:rsidRPr="00737C4D">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C041A1">
              <w:rPr>
                <w:rFonts w:ascii="Times New Roman" w:eastAsia="Calibri" w:hAnsi="Times New Roman" w:cs="Times New Roman"/>
                <w:bCs/>
                <w:kern w:val="24"/>
                <w:sz w:val="24"/>
                <w:szCs w:val="24"/>
                <w:lang w:val="kk-KZ"/>
              </w:rPr>
              <w:t>)</w:t>
            </w:r>
          </w:p>
          <w:p w14:paraId="29DFC4C7" w14:textId="77777777" w:rsidR="00C041A1" w:rsidRPr="00C041A1" w:rsidRDefault="00C041A1" w:rsidP="00737C4D">
            <w:pPr>
              <w:spacing w:after="0" w:line="240" w:lineRule="auto"/>
              <w:rPr>
                <w:rFonts w:ascii="Times New Roman" w:eastAsia="Times New Roman" w:hAnsi="Times New Roman" w:cs="Times New Roman"/>
                <w:i/>
                <w:sz w:val="24"/>
                <w:szCs w:val="24"/>
                <w:lang w:val="kk-KZ"/>
              </w:rPr>
            </w:pPr>
          </w:p>
        </w:tc>
        <w:tc>
          <w:tcPr>
            <w:tcW w:w="2835" w:type="dxa"/>
            <w:gridSpan w:val="2"/>
            <w:tcBorders>
              <w:top w:val="single" w:sz="8" w:space="0" w:color="000000"/>
              <w:left w:val="single" w:sz="4" w:space="0" w:color="auto"/>
              <w:bottom w:val="single" w:sz="8" w:space="0" w:color="000000"/>
              <w:right w:val="single" w:sz="4" w:space="0" w:color="auto"/>
            </w:tcBorders>
            <w:shd w:val="clear" w:color="auto" w:fill="auto"/>
          </w:tcPr>
          <w:p w14:paraId="088CDB6A" w14:textId="77777777" w:rsidR="00C041A1" w:rsidRPr="00C041A1" w:rsidRDefault="00C041A1" w:rsidP="00C041A1">
            <w:pPr>
              <w:spacing w:after="0" w:line="240" w:lineRule="auto"/>
              <w:ind w:right="121"/>
              <w:jc w:val="center"/>
              <w:rPr>
                <w:rFonts w:ascii="Times New Roman" w:eastAsia="Calibri" w:hAnsi="Times New Roman" w:cs="Times New Roman"/>
                <w:b/>
                <w:bCs/>
                <w:kern w:val="24"/>
                <w:sz w:val="24"/>
                <w:szCs w:val="24"/>
                <w:lang w:val="kk-KZ"/>
              </w:rPr>
            </w:pPr>
            <w:r w:rsidRPr="00C041A1">
              <w:rPr>
                <w:rFonts w:ascii="Times New Roman" w:eastAsia="Calibri" w:hAnsi="Times New Roman" w:cs="Times New Roman"/>
                <w:b/>
                <w:bCs/>
                <w:kern w:val="24"/>
                <w:sz w:val="24"/>
                <w:szCs w:val="24"/>
                <w:lang w:val="kk-KZ"/>
              </w:rPr>
              <w:lastRenderedPageBreak/>
              <w:t>Үстел-үсті ойыны картотека №34</w:t>
            </w:r>
          </w:p>
          <w:p w14:paraId="1ECA322C" w14:textId="77777777" w:rsidR="00C041A1" w:rsidRPr="00C041A1" w:rsidRDefault="00C041A1" w:rsidP="00C041A1">
            <w:pPr>
              <w:spacing w:after="0" w:line="240" w:lineRule="auto"/>
              <w:ind w:right="121"/>
              <w:jc w:val="center"/>
              <w:rPr>
                <w:rFonts w:ascii="Times New Roman" w:eastAsia="Calibri" w:hAnsi="Times New Roman" w:cs="Times New Roman"/>
                <w:b/>
                <w:bCs/>
                <w:kern w:val="24"/>
                <w:sz w:val="24"/>
                <w:szCs w:val="24"/>
                <w:lang w:val="kk-KZ"/>
              </w:rPr>
            </w:pPr>
            <w:r w:rsidRPr="00C041A1">
              <w:rPr>
                <w:rFonts w:ascii="Times New Roman" w:eastAsia="Calibri" w:hAnsi="Times New Roman" w:cs="Times New Roman"/>
                <w:b/>
                <w:bCs/>
                <w:kern w:val="24"/>
                <w:sz w:val="24"/>
                <w:szCs w:val="24"/>
                <w:lang w:val="kk-KZ"/>
              </w:rPr>
              <w:t>«Қандай жәндік, ата?»</w:t>
            </w:r>
          </w:p>
          <w:p w14:paraId="4DF39275" w14:textId="77777777" w:rsidR="00C041A1" w:rsidRPr="00737C4D" w:rsidRDefault="00C041A1" w:rsidP="00737C4D">
            <w:pPr>
              <w:spacing w:after="0" w:line="240" w:lineRule="auto"/>
              <w:ind w:right="121"/>
              <w:jc w:val="both"/>
              <w:rPr>
                <w:rFonts w:ascii="Times New Roman" w:eastAsia="Calibri" w:hAnsi="Times New Roman" w:cs="Times New Roman"/>
                <w:b/>
                <w:bCs/>
                <w:kern w:val="24"/>
                <w:sz w:val="24"/>
                <w:szCs w:val="24"/>
                <w:lang w:val="kk-KZ"/>
              </w:rPr>
            </w:pPr>
            <w:r w:rsidRPr="00C041A1">
              <w:rPr>
                <w:rFonts w:ascii="Times New Roman" w:eastAsia="Calibri" w:hAnsi="Times New Roman" w:cs="Times New Roman"/>
                <w:b/>
                <w:bCs/>
                <w:kern w:val="24"/>
                <w:sz w:val="24"/>
                <w:szCs w:val="24"/>
                <w:lang w:val="kk-KZ"/>
              </w:rPr>
              <w:lastRenderedPageBreak/>
              <w:t xml:space="preserve">Мақсаты: </w:t>
            </w:r>
            <w:r w:rsidRPr="00C041A1">
              <w:rPr>
                <w:rFonts w:ascii="Times New Roman" w:eastAsia="Calibri" w:hAnsi="Times New Roman" w:cs="Times New Roman"/>
                <w:bCs/>
                <w:kern w:val="24"/>
                <w:sz w:val="24"/>
                <w:szCs w:val="24"/>
                <w:lang w:val="kk-KZ"/>
              </w:rPr>
              <w:t>балаларда жәндік ұғымын қалыптастыру. Жәндіктердің өкілдерін тану және атау: шыбын, көбелек, инелік және т. б.</w:t>
            </w:r>
          </w:p>
          <w:p w14:paraId="14466F7E" w14:textId="77777777" w:rsidR="00C041A1" w:rsidRPr="00C041A1" w:rsidRDefault="00C041A1" w:rsidP="00C041A1">
            <w:pPr>
              <w:spacing w:after="0" w:line="240" w:lineRule="auto"/>
              <w:jc w:val="both"/>
              <w:rPr>
                <w:rFonts w:ascii="Times New Roman" w:eastAsia="Calibri" w:hAnsi="Times New Roman" w:cs="Times New Roman"/>
                <w:bCs/>
                <w:kern w:val="24"/>
                <w:sz w:val="24"/>
                <w:szCs w:val="24"/>
                <w:lang w:val="kk-KZ"/>
              </w:rPr>
            </w:pPr>
            <w:r w:rsidRPr="00C041A1">
              <w:rPr>
                <w:rFonts w:ascii="Times New Roman" w:eastAsia="Calibri" w:hAnsi="Times New Roman" w:cs="Times New Roman"/>
                <w:bCs/>
                <w:kern w:val="24"/>
                <w:sz w:val="24"/>
                <w:szCs w:val="24"/>
                <w:lang w:val="kk-KZ"/>
              </w:rPr>
              <w:t>(</w:t>
            </w:r>
            <w:r w:rsidR="00737C4D" w:rsidRPr="00737C4D">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C041A1">
              <w:rPr>
                <w:rFonts w:ascii="Times New Roman" w:eastAsia="Calibri" w:hAnsi="Times New Roman" w:cs="Times New Roman"/>
                <w:bCs/>
                <w:kern w:val="24"/>
                <w:sz w:val="24"/>
                <w:szCs w:val="24"/>
                <w:lang w:val="kk-KZ"/>
              </w:rPr>
              <w:t>)</w:t>
            </w:r>
          </w:p>
          <w:p w14:paraId="6D2FF835" w14:textId="77777777" w:rsidR="00C041A1" w:rsidRPr="00C041A1" w:rsidRDefault="00C041A1" w:rsidP="00C041A1">
            <w:pPr>
              <w:spacing w:after="0" w:line="240" w:lineRule="auto"/>
              <w:rPr>
                <w:rFonts w:ascii="Times New Roman" w:eastAsia="Calibri" w:hAnsi="Times New Roman" w:cs="Times New Roman"/>
                <w:bCs/>
                <w:i/>
                <w:kern w:val="24"/>
                <w:sz w:val="24"/>
                <w:szCs w:val="24"/>
                <w:lang w:val="kk-KZ"/>
              </w:rPr>
            </w:pPr>
          </w:p>
          <w:p w14:paraId="6451F560" w14:textId="77777777" w:rsidR="00C041A1" w:rsidRPr="00C041A1" w:rsidRDefault="00C041A1" w:rsidP="00C041A1">
            <w:pPr>
              <w:spacing w:after="0" w:line="240" w:lineRule="auto"/>
              <w:rPr>
                <w:rFonts w:ascii="Times New Roman" w:eastAsia="Calibri" w:hAnsi="Times New Roman" w:cs="Times New Roman"/>
                <w:bCs/>
                <w:i/>
                <w:kern w:val="24"/>
                <w:sz w:val="24"/>
                <w:szCs w:val="24"/>
                <w:lang w:val="kk-KZ"/>
              </w:rPr>
            </w:pPr>
          </w:p>
        </w:tc>
        <w:tc>
          <w:tcPr>
            <w:tcW w:w="2976" w:type="dxa"/>
            <w:gridSpan w:val="2"/>
            <w:tcBorders>
              <w:top w:val="single" w:sz="8" w:space="0" w:color="000000"/>
              <w:left w:val="single" w:sz="4" w:space="0" w:color="auto"/>
              <w:bottom w:val="single" w:sz="8" w:space="0" w:color="000000"/>
              <w:right w:val="single" w:sz="4" w:space="0" w:color="auto"/>
            </w:tcBorders>
            <w:shd w:val="clear" w:color="auto" w:fill="auto"/>
          </w:tcPr>
          <w:p w14:paraId="373F41E9" w14:textId="77777777" w:rsidR="00C041A1" w:rsidRPr="00C041A1" w:rsidRDefault="00C041A1" w:rsidP="00C041A1">
            <w:pPr>
              <w:spacing w:after="0" w:line="240" w:lineRule="auto"/>
              <w:ind w:right="121"/>
              <w:jc w:val="center"/>
              <w:rPr>
                <w:rFonts w:ascii="Times New Roman" w:eastAsia="Calibri" w:hAnsi="Times New Roman" w:cs="Times New Roman"/>
                <w:b/>
                <w:bCs/>
                <w:kern w:val="24"/>
                <w:sz w:val="24"/>
                <w:szCs w:val="24"/>
                <w:lang w:val="kk-KZ"/>
              </w:rPr>
            </w:pPr>
            <w:r w:rsidRPr="00C041A1">
              <w:rPr>
                <w:rFonts w:ascii="Times New Roman" w:eastAsia="Calibri" w:hAnsi="Times New Roman" w:cs="Times New Roman"/>
                <w:b/>
                <w:bCs/>
                <w:kern w:val="24"/>
                <w:sz w:val="24"/>
                <w:szCs w:val="24"/>
                <w:lang w:val="kk-KZ"/>
              </w:rPr>
              <w:lastRenderedPageBreak/>
              <w:t>Үстел-үсті ойыны картотека №36</w:t>
            </w:r>
          </w:p>
          <w:p w14:paraId="10D05FEA" w14:textId="77777777" w:rsidR="00C041A1" w:rsidRPr="00C041A1" w:rsidRDefault="00C041A1" w:rsidP="00C041A1">
            <w:pPr>
              <w:spacing w:after="0" w:line="240" w:lineRule="auto"/>
              <w:ind w:right="121"/>
              <w:jc w:val="center"/>
              <w:rPr>
                <w:rFonts w:ascii="Times New Roman" w:eastAsia="Calibri" w:hAnsi="Times New Roman" w:cs="Times New Roman"/>
                <w:b/>
                <w:bCs/>
                <w:kern w:val="24"/>
                <w:sz w:val="24"/>
                <w:szCs w:val="24"/>
                <w:lang w:val="kk-KZ"/>
              </w:rPr>
            </w:pPr>
            <w:r w:rsidRPr="00C041A1">
              <w:rPr>
                <w:rFonts w:ascii="Times New Roman" w:eastAsia="Calibri" w:hAnsi="Times New Roman" w:cs="Times New Roman"/>
                <w:b/>
                <w:bCs/>
                <w:kern w:val="24"/>
                <w:sz w:val="24"/>
                <w:szCs w:val="24"/>
                <w:lang w:val="kk-KZ"/>
              </w:rPr>
              <w:t>«</w:t>
            </w:r>
            <w:r w:rsidR="00737C4D">
              <w:rPr>
                <w:rFonts w:ascii="Times New Roman" w:eastAsia="Calibri" w:hAnsi="Times New Roman" w:cs="Times New Roman"/>
                <w:b/>
                <w:bCs/>
                <w:kern w:val="24"/>
                <w:sz w:val="24"/>
                <w:szCs w:val="24"/>
                <w:lang w:val="kk-KZ"/>
              </w:rPr>
              <w:t>Не</w:t>
            </w:r>
            <w:r w:rsidRPr="00C041A1">
              <w:rPr>
                <w:rFonts w:ascii="Times New Roman" w:eastAsia="Calibri" w:hAnsi="Times New Roman" w:cs="Times New Roman"/>
                <w:b/>
                <w:bCs/>
                <w:kern w:val="24"/>
                <w:sz w:val="24"/>
                <w:szCs w:val="24"/>
                <w:lang w:val="kk-KZ"/>
              </w:rPr>
              <w:t>нің құйрығы</w:t>
            </w:r>
            <w:r w:rsidR="00737C4D">
              <w:rPr>
                <w:rFonts w:ascii="Times New Roman" w:eastAsia="Calibri" w:hAnsi="Times New Roman" w:cs="Times New Roman"/>
                <w:b/>
                <w:bCs/>
                <w:kern w:val="24"/>
                <w:sz w:val="24"/>
                <w:szCs w:val="24"/>
                <w:lang w:val="kk-KZ"/>
              </w:rPr>
              <w:t>,</w:t>
            </w:r>
            <w:r w:rsidRPr="00C041A1">
              <w:rPr>
                <w:rFonts w:ascii="Times New Roman" w:eastAsia="Calibri" w:hAnsi="Times New Roman" w:cs="Times New Roman"/>
                <w:b/>
                <w:bCs/>
                <w:kern w:val="24"/>
                <w:sz w:val="24"/>
                <w:szCs w:val="24"/>
                <w:lang w:val="kk-KZ"/>
              </w:rPr>
              <w:t xml:space="preserve"> қайда?»</w:t>
            </w:r>
          </w:p>
          <w:p w14:paraId="24FC4670" w14:textId="77777777" w:rsidR="00C041A1" w:rsidRPr="00737C4D" w:rsidRDefault="00C041A1" w:rsidP="00737C4D">
            <w:pPr>
              <w:spacing w:after="0" w:line="240" w:lineRule="auto"/>
              <w:ind w:right="121"/>
              <w:jc w:val="both"/>
              <w:rPr>
                <w:rFonts w:ascii="Times New Roman" w:eastAsia="Calibri" w:hAnsi="Times New Roman" w:cs="Times New Roman"/>
                <w:bCs/>
                <w:kern w:val="24"/>
                <w:sz w:val="24"/>
                <w:szCs w:val="24"/>
                <w:lang w:val="kk-KZ"/>
              </w:rPr>
            </w:pPr>
            <w:r w:rsidRPr="00C041A1">
              <w:rPr>
                <w:rFonts w:ascii="Times New Roman" w:eastAsia="Calibri" w:hAnsi="Times New Roman" w:cs="Times New Roman"/>
                <w:b/>
                <w:bCs/>
                <w:kern w:val="24"/>
                <w:sz w:val="24"/>
                <w:szCs w:val="24"/>
                <w:lang w:val="kk-KZ"/>
              </w:rPr>
              <w:lastRenderedPageBreak/>
              <w:t xml:space="preserve">Мақсаты: </w:t>
            </w:r>
            <w:r w:rsidRPr="00C041A1">
              <w:rPr>
                <w:rFonts w:ascii="Times New Roman" w:eastAsia="Calibri" w:hAnsi="Times New Roman" w:cs="Times New Roman"/>
                <w:bCs/>
                <w:kern w:val="24"/>
                <w:sz w:val="24"/>
                <w:szCs w:val="24"/>
                <w:lang w:val="kk-KZ"/>
              </w:rPr>
              <w:t>балалардың жануарлар денесінің бөлі</w:t>
            </w:r>
            <w:r w:rsidR="00737C4D">
              <w:rPr>
                <w:rFonts w:ascii="Times New Roman" w:eastAsia="Calibri" w:hAnsi="Times New Roman" w:cs="Times New Roman"/>
                <w:bCs/>
                <w:kern w:val="24"/>
                <w:sz w:val="24"/>
                <w:szCs w:val="24"/>
                <w:lang w:val="kk-KZ"/>
              </w:rPr>
              <w:t>ктері туралы білімдерін бекіту.</w:t>
            </w:r>
          </w:p>
          <w:p w14:paraId="7D26F387" w14:textId="77777777" w:rsidR="00C041A1" w:rsidRPr="00C041A1" w:rsidRDefault="00C041A1" w:rsidP="00C041A1">
            <w:pPr>
              <w:spacing w:after="0" w:line="240" w:lineRule="auto"/>
              <w:ind w:right="121"/>
              <w:jc w:val="both"/>
              <w:rPr>
                <w:rFonts w:ascii="Times New Roman" w:eastAsia="Calibri" w:hAnsi="Times New Roman" w:cs="Times New Roman"/>
                <w:bCs/>
                <w:kern w:val="24"/>
                <w:sz w:val="24"/>
                <w:szCs w:val="24"/>
                <w:lang w:val="kk-KZ"/>
              </w:rPr>
            </w:pPr>
            <w:r w:rsidRPr="00C041A1">
              <w:rPr>
                <w:rFonts w:ascii="Times New Roman" w:eastAsia="Calibri" w:hAnsi="Times New Roman" w:cs="Times New Roman"/>
                <w:bCs/>
                <w:kern w:val="24"/>
                <w:sz w:val="24"/>
                <w:szCs w:val="24"/>
                <w:lang w:val="kk-KZ"/>
              </w:rPr>
              <w:t>(</w:t>
            </w:r>
            <w:r w:rsidR="00737C4D" w:rsidRPr="00737C4D">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C041A1">
              <w:rPr>
                <w:rFonts w:ascii="Times New Roman" w:eastAsia="Calibri" w:hAnsi="Times New Roman" w:cs="Times New Roman"/>
                <w:bCs/>
                <w:kern w:val="24"/>
                <w:sz w:val="24"/>
                <w:szCs w:val="24"/>
                <w:lang w:val="kk-KZ"/>
              </w:rPr>
              <w:t>)</w:t>
            </w:r>
          </w:p>
          <w:p w14:paraId="5A596EC3" w14:textId="77777777" w:rsidR="00C041A1" w:rsidRPr="00C041A1" w:rsidRDefault="00C041A1" w:rsidP="00C041A1">
            <w:pPr>
              <w:spacing w:after="0" w:line="240" w:lineRule="auto"/>
              <w:ind w:right="121"/>
              <w:jc w:val="both"/>
              <w:rPr>
                <w:rFonts w:ascii="Times New Roman" w:eastAsia="Calibri" w:hAnsi="Times New Roman" w:cs="Times New Roman"/>
                <w:bCs/>
                <w:i/>
                <w:kern w:val="24"/>
                <w:sz w:val="24"/>
                <w:szCs w:val="24"/>
                <w:lang w:val="kk-KZ"/>
              </w:rPr>
            </w:pPr>
          </w:p>
          <w:p w14:paraId="33FB1E42" w14:textId="77777777" w:rsidR="00C041A1" w:rsidRPr="00C041A1" w:rsidRDefault="00C041A1" w:rsidP="00737C4D">
            <w:pPr>
              <w:spacing w:after="0" w:line="240" w:lineRule="auto"/>
              <w:rPr>
                <w:rFonts w:ascii="Times New Roman" w:eastAsia="Calibri" w:hAnsi="Times New Roman" w:cs="Times New Roman"/>
                <w:bCs/>
                <w:i/>
                <w:kern w:val="24"/>
                <w:sz w:val="24"/>
                <w:szCs w:val="24"/>
                <w:lang w:val="kk-KZ"/>
              </w:rPr>
            </w:pPr>
          </w:p>
        </w:tc>
        <w:tc>
          <w:tcPr>
            <w:tcW w:w="2268" w:type="dxa"/>
            <w:tcBorders>
              <w:top w:val="single" w:sz="8" w:space="0" w:color="000000"/>
              <w:left w:val="single" w:sz="4" w:space="0" w:color="auto"/>
              <w:bottom w:val="single" w:sz="8" w:space="0" w:color="000000"/>
              <w:right w:val="single" w:sz="8" w:space="0" w:color="000000"/>
            </w:tcBorders>
            <w:shd w:val="clear" w:color="auto" w:fill="auto"/>
          </w:tcPr>
          <w:p w14:paraId="43C4A7A3" w14:textId="77777777" w:rsidR="00C041A1" w:rsidRPr="00C041A1" w:rsidRDefault="00C041A1" w:rsidP="00C041A1">
            <w:pPr>
              <w:spacing w:after="0" w:line="240" w:lineRule="auto"/>
              <w:ind w:right="121"/>
              <w:jc w:val="center"/>
              <w:rPr>
                <w:rFonts w:ascii="Times New Roman" w:eastAsia="Calibri" w:hAnsi="Times New Roman" w:cs="Times New Roman"/>
                <w:b/>
                <w:bCs/>
                <w:color w:val="000000"/>
                <w:kern w:val="24"/>
                <w:sz w:val="24"/>
                <w:szCs w:val="24"/>
                <w:lang w:val="kk-KZ"/>
              </w:rPr>
            </w:pPr>
            <w:r w:rsidRPr="00C041A1">
              <w:rPr>
                <w:rFonts w:ascii="Times New Roman" w:eastAsia="Times New Roman" w:hAnsi="Times New Roman" w:cs="Times New Roman"/>
                <w:sz w:val="24"/>
                <w:szCs w:val="24"/>
                <w:lang w:val="kk-KZ" w:eastAsia="ru-RU"/>
              </w:rPr>
              <w:lastRenderedPageBreak/>
              <w:t xml:space="preserve"> </w:t>
            </w:r>
            <w:r w:rsidRPr="00C041A1">
              <w:rPr>
                <w:rFonts w:ascii="Times New Roman" w:eastAsia="Calibri" w:hAnsi="Times New Roman" w:cs="Times New Roman"/>
                <w:b/>
                <w:bCs/>
                <w:color w:val="000000"/>
                <w:kern w:val="24"/>
                <w:sz w:val="24"/>
                <w:szCs w:val="24"/>
                <w:lang w:val="kk-KZ"/>
              </w:rPr>
              <w:t>Үстел-үсті ойыны картотека №35</w:t>
            </w:r>
          </w:p>
          <w:p w14:paraId="6A5FF400" w14:textId="77777777" w:rsidR="00C041A1" w:rsidRPr="00C041A1" w:rsidRDefault="00C041A1" w:rsidP="00C041A1">
            <w:pPr>
              <w:spacing w:after="0" w:line="240" w:lineRule="auto"/>
              <w:ind w:right="121"/>
              <w:jc w:val="center"/>
              <w:rPr>
                <w:rFonts w:ascii="Times New Roman" w:eastAsia="Calibri" w:hAnsi="Times New Roman" w:cs="Times New Roman"/>
                <w:b/>
                <w:bCs/>
                <w:color w:val="000000"/>
                <w:kern w:val="24"/>
                <w:sz w:val="24"/>
                <w:szCs w:val="24"/>
                <w:lang w:val="kk-KZ"/>
              </w:rPr>
            </w:pPr>
            <w:r w:rsidRPr="00C041A1">
              <w:rPr>
                <w:rFonts w:ascii="Times New Roman" w:eastAsia="Calibri" w:hAnsi="Times New Roman" w:cs="Times New Roman"/>
                <w:b/>
                <w:bCs/>
                <w:color w:val="000000"/>
                <w:kern w:val="24"/>
                <w:sz w:val="24"/>
                <w:szCs w:val="24"/>
                <w:lang w:val="kk-KZ"/>
              </w:rPr>
              <w:t>«Гүлді тап»</w:t>
            </w:r>
          </w:p>
          <w:p w14:paraId="7E209164" w14:textId="77777777" w:rsidR="00C041A1" w:rsidRPr="00737C4D" w:rsidRDefault="00C041A1" w:rsidP="00737C4D">
            <w:pPr>
              <w:spacing w:after="0" w:line="240" w:lineRule="auto"/>
              <w:ind w:right="121"/>
              <w:jc w:val="both"/>
              <w:rPr>
                <w:rFonts w:ascii="Times New Roman" w:eastAsia="Calibri" w:hAnsi="Times New Roman" w:cs="Times New Roman"/>
                <w:b/>
                <w:bCs/>
                <w:color w:val="000000"/>
                <w:kern w:val="24"/>
                <w:sz w:val="24"/>
                <w:szCs w:val="24"/>
                <w:lang w:val="kk-KZ"/>
              </w:rPr>
            </w:pPr>
            <w:r w:rsidRPr="00C041A1">
              <w:rPr>
                <w:rFonts w:ascii="Times New Roman" w:eastAsia="Calibri" w:hAnsi="Times New Roman" w:cs="Times New Roman"/>
                <w:b/>
                <w:bCs/>
                <w:color w:val="000000"/>
                <w:kern w:val="24"/>
                <w:sz w:val="24"/>
                <w:szCs w:val="24"/>
                <w:lang w:val="kk-KZ"/>
              </w:rPr>
              <w:lastRenderedPageBreak/>
              <w:t xml:space="preserve">Мақсаты: </w:t>
            </w:r>
            <w:r w:rsidRPr="00C041A1">
              <w:rPr>
                <w:rFonts w:ascii="Times New Roman" w:eastAsia="Calibri" w:hAnsi="Times New Roman" w:cs="Times New Roman"/>
                <w:bCs/>
                <w:color w:val="000000"/>
                <w:kern w:val="24"/>
                <w:sz w:val="24"/>
                <w:szCs w:val="24"/>
                <w:lang w:val="kk-KZ"/>
              </w:rPr>
              <w:t>балаларды суреттегі суретке ұқсас заттарды табуға үйрету. Зейінді, зейінді тәрбиелеу, балалардың сөйлеуін қалыптастыру.</w:t>
            </w:r>
          </w:p>
          <w:p w14:paraId="4276B106" w14:textId="77777777" w:rsidR="00C041A1" w:rsidRPr="00C041A1" w:rsidRDefault="00C041A1" w:rsidP="00C041A1">
            <w:pPr>
              <w:spacing w:after="0" w:line="240" w:lineRule="auto"/>
              <w:rPr>
                <w:rFonts w:ascii="Times New Roman" w:eastAsia="Calibri" w:hAnsi="Times New Roman" w:cs="Times New Roman"/>
                <w:bCs/>
                <w:i/>
                <w:color w:val="000000"/>
                <w:kern w:val="24"/>
                <w:sz w:val="24"/>
                <w:szCs w:val="24"/>
                <w:lang w:val="kk-KZ"/>
              </w:rPr>
            </w:pPr>
            <w:r w:rsidRPr="00C041A1">
              <w:rPr>
                <w:rFonts w:ascii="Times New Roman" w:eastAsia="Calibri" w:hAnsi="Times New Roman" w:cs="Times New Roman"/>
                <w:bCs/>
                <w:color w:val="000000"/>
                <w:kern w:val="24"/>
                <w:sz w:val="24"/>
                <w:szCs w:val="24"/>
                <w:lang w:val="kk-KZ"/>
              </w:rPr>
              <w:t>(</w:t>
            </w:r>
            <w:r w:rsidR="00737C4D" w:rsidRPr="00737C4D">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C041A1">
              <w:rPr>
                <w:rFonts w:ascii="Times New Roman" w:eastAsia="Calibri" w:hAnsi="Times New Roman" w:cs="Times New Roman"/>
                <w:bCs/>
                <w:color w:val="000000"/>
                <w:kern w:val="24"/>
                <w:sz w:val="24"/>
                <w:szCs w:val="24"/>
                <w:lang w:val="kk-KZ"/>
              </w:rPr>
              <w:t>)</w:t>
            </w:r>
          </w:p>
        </w:tc>
      </w:tr>
      <w:tr w:rsidR="00C041A1" w:rsidRPr="0015643C" w14:paraId="77CF84A3" w14:textId="77777777" w:rsidTr="00DA72B6">
        <w:trPr>
          <w:trHeight w:val="502"/>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58254D97" w14:textId="77777777" w:rsidR="00C041A1" w:rsidRPr="00C041A1" w:rsidRDefault="00C041A1" w:rsidP="00C041A1">
            <w:pPr>
              <w:spacing w:after="0" w:line="287" w:lineRule="exact"/>
              <w:ind w:right="121"/>
              <w:rPr>
                <w:rFonts w:ascii="Times New Roman" w:eastAsia="Times New Roman" w:hAnsi="Times New Roman" w:cs="Times New Roman"/>
                <w:sz w:val="24"/>
                <w:szCs w:val="24"/>
                <w:lang w:val="kk-KZ"/>
              </w:rPr>
            </w:pPr>
            <w:r w:rsidRPr="00C041A1">
              <w:rPr>
                <w:rFonts w:ascii="Times New Roman" w:eastAsia="Arial" w:hAnsi="Times New Roman" w:cs="Times New Roman"/>
                <w:b/>
                <w:bCs/>
                <w:color w:val="000000"/>
                <w:kern w:val="24"/>
                <w:sz w:val="24"/>
                <w:szCs w:val="24"/>
                <w:lang w:val="kk-KZ"/>
              </w:rPr>
              <w:lastRenderedPageBreak/>
              <w:t xml:space="preserve">Таңертенгі жаттығу  </w:t>
            </w:r>
          </w:p>
        </w:tc>
        <w:tc>
          <w:tcPr>
            <w:tcW w:w="13450" w:type="dxa"/>
            <w:gridSpan w:val="10"/>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2A1E896D" w14:textId="77777777" w:rsidR="00C041A1" w:rsidRPr="00C041A1" w:rsidRDefault="00C041A1" w:rsidP="00C041A1">
            <w:pPr>
              <w:spacing w:after="0" w:line="254" w:lineRule="auto"/>
              <w:ind w:right="121"/>
              <w:jc w:val="center"/>
              <w:rPr>
                <w:rFonts w:ascii="Times New Roman" w:eastAsia="Calibri" w:hAnsi="Times New Roman" w:cs="Times New Roman"/>
                <w:b/>
                <w:color w:val="000000"/>
                <w:kern w:val="24"/>
                <w:sz w:val="24"/>
                <w:szCs w:val="24"/>
                <w:lang w:val="kk-KZ"/>
              </w:rPr>
            </w:pPr>
            <w:r w:rsidRPr="00C041A1">
              <w:rPr>
                <w:rFonts w:ascii="Times New Roman" w:eastAsia="Calibri" w:hAnsi="Times New Roman" w:cs="Times New Roman"/>
                <w:b/>
                <w:color w:val="000000"/>
                <w:kern w:val="24"/>
                <w:sz w:val="24"/>
                <w:szCs w:val="24"/>
                <w:lang w:val="kk-KZ"/>
              </w:rPr>
              <w:t>ТАҢҒЫ ГИМНАСТИКА КЕШЕНІ</w:t>
            </w:r>
          </w:p>
          <w:p w14:paraId="708ADFD4" w14:textId="77777777" w:rsidR="00C041A1" w:rsidRPr="00C041A1" w:rsidRDefault="00C041A1" w:rsidP="00C041A1">
            <w:pPr>
              <w:spacing w:after="0" w:line="254" w:lineRule="auto"/>
              <w:ind w:right="121"/>
              <w:jc w:val="both"/>
              <w:rPr>
                <w:rFonts w:ascii="Times New Roman" w:eastAsia="Calibri" w:hAnsi="Times New Roman" w:cs="Times New Roman"/>
                <w:b/>
                <w:color w:val="000000"/>
                <w:kern w:val="24"/>
                <w:sz w:val="24"/>
                <w:szCs w:val="24"/>
                <w:lang w:val="kk-KZ"/>
              </w:rPr>
            </w:pPr>
            <w:r w:rsidRPr="00C041A1">
              <w:rPr>
                <w:rFonts w:ascii="Times New Roman" w:eastAsia="Calibri" w:hAnsi="Times New Roman" w:cs="Times New Roman"/>
                <w:b/>
                <w:sz w:val="24"/>
                <w:szCs w:val="24"/>
                <w:lang w:val="kk-KZ"/>
              </w:rPr>
              <w:t>Мақсаты:</w:t>
            </w:r>
            <w:r w:rsidRPr="00C041A1">
              <w:rPr>
                <w:rFonts w:ascii="Times New Roman" w:eastAsia="Calibri" w:hAnsi="Times New Roman" w:cs="Times New Roman"/>
                <w:sz w:val="24"/>
                <w:szCs w:val="24"/>
                <w:lang w:val="kk-KZ"/>
              </w:rPr>
              <w:t xml:space="preserve"> баланың организмін «ояту», оны тиімді күйге келтіру, жан-жақты, бірақ бұлшықет жүйесіне орташа әсер ету, дененің белсенділігін арттыру, дұрыс қалыптың қалыптасуына ықпал ету.</w:t>
            </w:r>
          </w:p>
          <w:p w14:paraId="1AB9C1ED" w14:textId="77777777" w:rsidR="00C041A1" w:rsidRDefault="00C041A1" w:rsidP="00C041A1">
            <w:pPr>
              <w:spacing w:after="0" w:line="254" w:lineRule="auto"/>
              <w:ind w:right="121"/>
              <w:jc w:val="both"/>
              <w:rPr>
                <w:rFonts w:ascii="Times New Roman" w:eastAsia="Calibri" w:hAnsi="Times New Roman" w:cs="Times New Roman"/>
                <w:color w:val="000000"/>
                <w:kern w:val="24"/>
                <w:sz w:val="24"/>
                <w:szCs w:val="24"/>
                <w:lang w:val="kk-KZ"/>
              </w:rPr>
            </w:pPr>
            <w:r w:rsidRPr="00C041A1">
              <w:rPr>
                <w:rFonts w:ascii="Times New Roman" w:eastAsia="Calibri" w:hAnsi="Times New Roman" w:cs="Times New Roman"/>
                <w:color w:val="000000"/>
                <w:kern w:val="24"/>
                <w:sz w:val="24"/>
                <w:szCs w:val="24"/>
                <w:lang w:val="kk-KZ"/>
              </w:rPr>
              <w:t>Сапқа тұру,  жүру, жүгіру, жалпы дамытушы және тыныс алу жаттығулары.</w:t>
            </w:r>
          </w:p>
          <w:p w14:paraId="635168F4" w14:textId="77777777" w:rsidR="00737C4D" w:rsidRPr="00737C4D" w:rsidRDefault="00737C4D" w:rsidP="00737C4D">
            <w:pPr>
              <w:spacing w:after="0" w:line="254" w:lineRule="auto"/>
              <w:ind w:right="121"/>
              <w:jc w:val="both"/>
              <w:rPr>
                <w:rFonts w:ascii="Times New Roman" w:eastAsia="Calibri" w:hAnsi="Times New Roman" w:cs="Times New Roman"/>
                <w:color w:val="000000"/>
                <w:kern w:val="24"/>
                <w:sz w:val="24"/>
                <w:szCs w:val="24"/>
                <w:lang w:val="kk-KZ"/>
              </w:rPr>
            </w:pPr>
            <w:r w:rsidRPr="00737C4D">
              <w:rPr>
                <w:rFonts w:ascii="Times New Roman" w:eastAsia="Calibri" w:hAnsi="Times New Roman" w:cs="Times New Roman"/>
                <w:color w:val="000000"/>
                <w:kern w:val="24"/>
                <w:sz w:val="24"/>
                <w:szCs w:val="24"/>
                <w:lang w:val="kk-KZ"/>
              </w:rPr>
              <w:t>1. Тәрбиешінің артынан шеңбер бойында жай жүру, аяқтың ұшымен жүру.</w:t>
            </w:r>
          </w:p>
          <w:p w14:paraId="453439E6" w14:textId="77777777" w:rsidR="00737C4D" w:rsidRPr="00737C4D" w:rsidRDefault="00737C4D" w:rsidP="00737C4D">
            <w:pPr>
              <w:spacing w:after="0" w:line="254" w:lineRule="auto"/>
              <w:ind w:right="121"/>
              <w:jc w:val="both"/>
              <w:rPr>
                <w:rFonts w:ascii="Times New Roman" w:eastAsia="Calibri" w:hAnsi="Times New Roman" w:cs="Times New Roman"/>
                <w:color w:val="000000"/>
                <w:kern w:val="24"/>
                <w:sz w:val="24"/>
                <w:szCs w:val="24"/>
                <w:lang w:val="kk-KZ"/>
              </w:rPr>
            </w:pPr>
            <w:r w:rsidRPr="00737C4D">
              <w:rPr>
                <w:rFonts w:ascii="Times New Roman" w:eastAsia="Calibri" w:hAnsi="Times New Roman" w:cs="Times New Roman"/>
                <w:color w:val="000000"/>
                <w:kern w:val="24"/>
                <w:sz w:val="24"/>
                <w:szCs w:val="24"/>
                <w:lang w:val="kk-KZ"/>
              </w:rPr>
              <w:t>2. Б. қ. – аяқты алшақ қойып, қолды төменде,</w:t>
            </w:r>
          </w:p>
          <w:p w14:paraId="7F9DFD8C" w14:textId="77777777" w:rsidR="00737C4D" w:rsidRPr="00737C4D" w:rsidRDefault="00737C4D" w:rsidP="00737C4D">
            <w:pPr>
              <w:spacing w:after="0" w:line="254" w:lineRule="auto"/>
              <w:ind w:right="121"/>
              <w:jc w:val="both"/>
              <w:rPr>
                <w:rFonts w:ascii="Times New Roman" w:eastAsia="Calibri" w:hAnsi="Times New Roman" w:cs="Times New Roman"/>
                <w:color w:val="000000"/>
                <w:kern w:val="24"/>
                <w:sz w:val="24"/>
                <w:szCs w:val="24"/>
                <w:lang w:val="kk-KZ"/>
              </w:rPr>
            </w:pPr>
            <w:r w:rsidRPr="00737C4D">
              <w:rPr>
                <w:rFonts w:ascii="Times New Roman" w:eastAsia="Calibri" w:hAnsi="Times New Roman" w:cs="Times New Roman"/>
                <w:color w:val="000000"/>
                <w:kern w:val="24"/>
                <w:sz w:val="24"/>
                <w:szCs w:val="24"/>
                <w:lang w:val="kk-KZ"/>
              </w:rPr>
              <w:t>1 - қолды алға созамыз.</w:t>
            </w:r>
          </w:p>
          <w:p w14:paraId="6B14F19F" w14:textId="77777777" w:rsidR="00737C4D" w:rsidRPr="00737C4D" w:rsidRDefault="00737C4D" w:rsidP="00737C4D">
            <w:pPr>
              <w:spacing w:after="0" w:line="254" w:lineRule="auto"/>
              <w:ind w:right="121"/>
              <w:jc w:val="both"/>
              <w:rPr>
                <w:rFonts w:ascii="Times New Roman" w:eastAsia="Calibri" w:hAnsi="Times New Roman" w:cs="Times New Roman"/>
                <w:color w:val="000000"/>
                <w:kern w:val="24"/>
                <w:sz w:val="24"/>
                <w:szCs w:val="24"/>
                <w:lang w:val="kk-KZ"/>
              </w:rPr>
            </w:pPr>
            <w:r w:rsidRPr="00737C4D">
              <w:rPr>
                <w:rFonts w:ascii="Times New Roman" w:eastAsia="Calibri" w:hAnsi="Times New Roman" w:cs="Times New Roman"/>
                <w:color w:val="000000"/>
                <w:kern w:val="24"/>
                <w:sz w:val="24"/>
                <w:szCs w:val="24"/>
                <w:lang w:val="kk-KZ"/>
              </w:rPr>
              <w:t>2 - қолды жоғары көтереміз.</w:t>
            </w:r>
          </w:p>
          <w:p w14:paraId="1D865414" w14:textId="77777777" w:rsidR="00737C4D" w:rsidRPr="00737C4D" w:rsidRDefault="00737C4D" w:rsidP="00737C4D">
            <w:pPr>
              <w:spacing w:after="0" w:line="254" w:lineRule="auto"/>
              <w:ind w:right="121"/>
              <w:jc w:val="both"/>
              <w:rPr>
                <w:rFonts w:ascii="Times New Roman" w:eastAsia="Calibri" w:hAnsi="Times New Roman" w:cs="Times New Roman"/>
                <w:color w:val="000000"/>
                <w:kern w:val="24"/>
                <w:sz w:val="24"/>
                <w:szCs w:val="24"/>
                <w:lang w:val="kk-KZ"/>
              </w:rPr>
            </w:pPr>
            <w:r w:rsidRPr="00737C4D">
              <w:rPr>
                <w:rFonts w:ascii="Times New Roman" w:eastAsia="Calibri" w:hAnsi="Times New Roman" w:cs="Times New Roman"/>
                <w:color w:val="000000"/>
                <w:kern w:val="24"/>
                <w:sz w:val="24"/>
                <w:szCs w:val="24"/>
                <w:lang w:val="kk-KZ"/>
              </w:rPr>
              <w:t>3 - бірінші қалыпқа келеміз. (3 - 4 рет)</w:t>
            </w:r>
          </w:p>
          <w:p w14:paraId="45544BB9" w14:textId="77777777" w:rsidR="00737C4D" w:rsidRPr="00737C4D" w:rsidRDefault="00737C4D" w:rsidP="00737C4D">
            <w:pPr>
              <w:spacing w:after="0" w:line="254" w:lineRule="auto"/>
              <w:ind w:right="121"/>
              <w:jc w:val="both"/>
              <w:rPr>
                <w:rFonts w:ascii="Times New Roman" w:eastAsia="Calibri" w:hAnsi="Times New Roman" w:cs="Times New Roman"/>
                <w:color w:val="000000"/>
                <w:kern w:val="24"/>
                <w:sz w:val="24"/>
                <w:szCs w:val="24"/>
                <w:lang w:val="kk-KZ"/>
              </w:rPr>
            </w:pPr>
            <w:r w:rsidRPr="00737C4D">
              <w:rPr>
                <w:rFonts w:ascii="Times New Roman" w:eastAsia="Calibri" w:hAnsi="Times New Roman" w:cs="Times New Roman"/>
                <w:color w:val="000000"/>
                <w:kern w:val="24"/>
                <w:sz w:val="24"/>
                <w:szCs w:val="24"/>
                <w:lang w:val="kk-KZ"/>
              </w:rPr>
              <w:t>3. Б. қ. – аяқты алшақ, қолды белге қойып,</w:t>
            </w:r>
          </w:p>
          <w:p w14:paraId="4DE9C47C" w14:textId="77777777" w:rsidR="00737C4D" w:rsidRPr="00737C4D" w:rsidRDefault="00737C4D" w:rsidP="00737C4D">
            <w:pPr>
              <w:spacing w:after="0" w:line="254" w:lineRule="auto"/>
              <w:ind w:right="121"/>
              <w:jc w:val="both"/>
              <w:rPr>
                <w:rFonts w:ascii="Times New Roman" w:eastAsia="Calibri" w:hAnsi="Times New Roman" w:cs="Times New Roman"/>
                <w:color w:val="000000"/>
                <w:kern w:val="24"/>
                <w:sz w:val="24"/>
                <w:szCs w:val="24"/>
                <w:lang w:val="kk-KZ"/>
              </w:rPr>
            </w:pPr>
            <w:r w:rsidRPr="00737C4D">
              <w:rPr>
                <w:rFonts w:ascii="Times New Roman" w:eastAsia="Calibri" w:hAnsi="Times New Roman" w:cs="Times New Roman"/>
                <w:color w:val="000000"/>
                <w:kern w:val="24"/>
                <w:sz w:val="24"/>
                <w:szCs w:val="24"/>
                <w:lang w:val="kk-KZ"/>
              </w:rPr>
              <w:t>«Сағаттың тілі»</w:t>
            </w:r>
          </w:p>
          <w:p w14:paraId="1C239F71" w14:textId="77777777" w:rsidR="00737C4D" w:rsidRPr="00737C4D" w:rsidRDefault="00737C4D" w:rsidP="00737C4D">
            <w:pPr>
              <w:spacing w:after="0" w:line="254" w:lineRule="auto"/>
              <w:ind w:right="121"/>
              <w:jc w:val="both"/>
              <w:rPr>
                <w:rFonts w:ascii="Times New Roman" w:eastAsia="Calibri" w:hAnsi="Times New Roman" w:cs="Times New Roman"/>
                <w:color w:val="000000"/>
                <w:kern w:val="24"/>
                <w:sz w:val="24"/>
                <w:szCs w:val="24"/>
                <w:lang w:val="kk-KZ"/>
              </w:rPr>
            </w:pPr>
            <w:r w:rsidRPr="00737C4D">
              <w:rPr>
                <w:rFonts w:ascii="Times New Roman" w:eastAsia="Calibri" w:hAnsi="Times New Roman" w:cs="Times New Roman"/>
                <w:color w:val="000000"/>
                <w:kern w:val="24"/>
                <w:sz w:val="24"/>
                <w:szCs w:val="24"/>
                <w:lang w:val="kk-KZ"/>
              </w:rPr>
              <w:t>1 - оңға иілеміз</w:t>
            </w:r>
          </w:p>
          <w:p w14:paraId="1DA87617" w14:textId="77777777" w:rsidR="00737C4D" w:rsidRPr="00737C4D" w:rsidRDefault="00737C4D" w:rsidP="00737C4D">
            <w:pPr>
              <w:spacing w:after="0" w:line="254" w:lineRule="auto"/>
              <w:ind w:right="121"/>
              <w:jc w:val="both"/>
              <w:rPr>
                <w:rFonts w:ascii="Times New Roman" w:eastAsia="Calibri" w:hAnsi="Times New Roman" w:cs="Times New Roman"/>
                <w:color w:val="000000"/>
                <w:kern w:val="24"/>
                <w:sz w:val="24"/>
                <w:szCs w:val="24"/>
                <w:lang w:val="kk-KZ"/>
              </w:rPr>
            </w:pPr>
            <w:r w:rsidRPr="00737C4D">
              <w:rPr>
                <w:rFonts w:ascii="Times New Roman" w:eastAsia="Calibri" w:hAnsi="Times New Roman" w:cs="Times New Roman"/>
                <w:color w:val="000000"/>
                <w:kern w:val="24"/>
                <w:sz w:val="24"/>
                <w:szCs w:val="24"/>
                <w:lang w:val="kk-KZ"/>
              </w:rPr>
              <w:t>2 - солға иілеміз</w:t>
            </w:r>
          </w:p>
          <w:p w14:paraId="62C70122" w14:textId="77777777" w:rsidR="00737C4D" w:rsidRPr="00737C4D" w:rsidRDefault="00737C4D" w:rsidP="00737C4D">
            <w:pPr>
              <w:spacing w:after="0" w:line="254" w:lineRule="auto"/>
              <w:ind w:right="121"/>
              <w:jc w:val="both"/>
              <w:rPr>
                <w:rFonts w:ascii="Times New Roman" w:eastAsia="Calibri" w:hAnsi="Times New Roman" w:cs="Times New Roman"/>
                <w:color w:val="000000"/>
                <w:kern w:val="24"/>
                <w:sz w:val="24"/>
                <w:szCs w:val="24"/>
                <w:lang w:val="kk-KZ"/>
              </w:rPr>
            </w:pPr>
            <w:r w:rsidRPr="00737C4D">
              <w:rPr>
                <w:rFonts w:ascii="Times New Roman" w:eastAsia="Calibri" w:hAnsi="Times New Roman" w:cs="Times New Roman"/>
                <w:color w:val="000000"/>
                <w:kern w:val="24"/>
                <w:sz w:val="24"/>
                <w:szCs w:val="24"/>
                <w:lang w:val="kk-KZ"/>
              </w:rPr>
              <w:t>Бірнеше рет қайталаймыз.(5- 6 рет)</w:t>
            </w:r>
          </w:p>
          <w:p w14:paraId="078358B6" w14:textId="77777777" w:rsidR="00737C4D" w:rsidRPr="00737C4D" w:rsidRDefault="00737C4D" w:rsidP="00737C4D">
            <w:pPr>
              <w:spacing w:after="0" w:line="254" w:lineRule="auto"/>
              <w:ind w:right="121"/>
              <w:jc w:val="both"/>
              <w:rPr>
                <w:rFonts w:ascii="Times New Roman" w:eastAsia="Calibri" w:hAnsi="Times New Roman" w:cs="Times New Roman"/>
                <w:color w:val="000000"/>
                <w:kern w:val="24"/>
                <w:sz w:val="24"/>
                <w:szCs w:val="24"/>
                <w:lang w:val="kk-KZ"/>
              </w:rPr>
            </w:pPr>
            <w:r w:rsidRPr="00737C4D">
              <w:rPr>
                <w:rFonts w:ascii="Times New Roman" w:eastAsia="Calibri" w:hAnsi="Times New Roman" w:cs="Times New Roman"/>
                <w:color w:val="000000"/>
                <w:kern w:val="24"/>
                <w:sz w:val="24"/>
                <w:szCs w:val="24"/>
                <w:lang w:val="kk-KZ"/>
              </w:rPr>
              <w:t>4. Б. қ. – аяқты алшақ, қолды төмен басымызбен оңға, солға иілу. (4 - 5 рет)</w:t>
            </w:r>
          </w:p>
          <w:p w14:paraId="54EEEC0C" w14:textId="77777777" w:rsidR="00737C4D" w:rsidRPr="00737C4D" w:rsidRDefault="00737C4D" w:rsidP="00737C4D">
            <w:pPr>
              <w:spacing w:after="0" w:line="254" w:lineRule="auto"/>
              <w:ind w:right="121"/>
              <w:jc w:val="both"/>
              <w:rPr>
                <w:rFonts w:ascii="Times New Roman" w:eastAsia="Calibri" w:hAnsi="Times New Roman" w:cs="Times New Roman"/>
                <w:color w:val="000000"/>
                <w:kern w:val="24"/>
                <w:sz w:val="24"/>
                <w:szCs w:val="24"/>
                <w:lang w:val="kk-KZ"/>
              </w:rPr>
            </w:pPr>
            <w:r w:rsidRPr="00737C4D">
              <w:rPr>
                <w:rFonts w:ascii="Times New Roman" w:eastAsia="Calibri" w:hAnsi="Times New Roman" w:cs="Times New Roman"/>
                <w:color w:val="000000"/>
                <w:kern w:val="24"/>
                <w:sz w:val="24"/>
                <w:szCs w:val="24"/>
                <w:lang w:val="kk-KZ"/>
              </w:rPr>
              <w:t>5. «Қарлығаш» болып ұшамыз</w:t>
            </w:r>
          </w:p>
          <w:p w14:paraId="6CE26F75" w14:textId="77777777" w:rsidR="00737C4D" w:rsidRPr="00737C4D" w:rsidRDefault="00737C4D" w:rsidP="00737C4D">
            <w:pPr>
              <w:spacing w:after="0" w:line="254" w:lineRule="auto"/>
              <w:ind w:right="121"/>
              <w:jc w:val="both"/>
              <w:rPr>
                <w:rFonts w:ascii="Times New Roman" w:eastAsia="Calibri" w:hAnsi="Times New Roman" w:cs="Times New Roman"/>
                <w:color w:val="000000"/>
                <w:kern w:val="24"/>
                <w:sz w:val="24"/>
                <w:szCs w:val="24"/>
                <w:lang w:val="kk-KZ"/>
              </w:rPr>
            </w:pPr>
            <w:r w:rsidRPr="00737C4D">
              <w:rPr>
                <w:rFonts w:ascii="Times New Roman" w:eastAsia="Calibri" w:hAnsi="Times New Roman" w:cs="Times New Roman"/>
                <w:color w:val="000000"/>
                <w:kern w:val="24"/>
                <w:sz w:val="24"/>
                <w:szCs w:val="24"/>
                <w:lang w:val="kk-KZ"/>
              </w:rPr>
              <w:t>6. «Қоян» сияқты секіреміз.</w:t>
            </w:r>
          </w:p>
          <w:p w14:paraId="45DAD94F" w14:textId="77777777" w:rsidR="00737C4D" w:rsidRPr="00737C4D" w:rsidRDefault="00737C4D" w:rsidP="00C041A1">
            <w:pPr>
              <w:spacing w:after="0" w:line="254" w:lineRule="auto"/>
              <w:ind w:right="121"/>
              <w:jc w:val="both"/>
              <w:rPr>
                <w:rFonts w:ascii="Times New Roman" w:eastAsia="Calibri" w:hAnsi="Times New Roman" w:cs="Times New Roman"/>
                <w:color w:val="000000"/>
                <w:kern w:val="24"/>
                <w:sz w:val="24"/>
                <w:szCs w:val="24"/>
                <w:lang w:val="kk-KZ"/>
              </w:rPr>
            </w:pPr>
            <w:r w:rsidRPr="00737C4D">
              <w:rPr>
                <w:rFonts w:ascii="Times New Roman" w:eastAsia="Calibri" w:hAnsi="Times New Roman" w:cs="Times New Roman"/>
                <w:color w:val="000000"/>
                <w:kern w:val="24"/>
                <w:sz w:val="24"/>
                <w:szCs w:val="24"/>
                <w:lang w:val="kk-KZ"/>
              </w:rPr>
              <w:t>7. Жай жүру, дем алу</w:t>
            </w:r>
            <w:r w:rsidRPr="00737C4D">
              <w:rPr>
                <w:rFonts w:ascii="Times New Roman" w:eastAsia="Calibri" w:hAnsi="Times New Roman" w:cs="Times New Roman"/>
                <w:b/>
                <w:color w:val="000000"/>
                <w:kern w:val="24"/>
                <w:sz w:val="24"/>
                <w:szCs w:val="24"/>
                <w:lang w:val="kk-KZ"/>
              </w:rPr>
              <w:t>.   (Дене шынықтыру)</w:t>
            </w:r>
          </w:p>
        </w:tc>
      </w:tr>
      <w:tr w:rsidR="00C041A1" w:rsidRPr="00917586" w14:paraId="45181D89" w14:textId="77777777" w:rsidTr="00DA72B6">
        <w:trPr>
          <w:trHeight w:val="275"/>
        </w:trPr>
        <w:tc>
          <w:tcPr>
            <w:tcW w:w="2001" w:type="dxa"/>
            <w:vMerge w:val="restart"/>
            <w:tcBorders>
              <w:top w:val="single" w:sz="8" w:space="0" w:color="000000"/>
              <w:left w:val="single" w:sz="8" w:space="0" w:color="000000"/>
              <w:right w:val="single" w:sz="4" w:space="0" w:color="auto"/>
            </w:tcBorders>
            <w:shd w:val="clear" w:color="auto" w:fill="auto"/>
            <w:tcMar>
              <w:top w:w="15" w:type="dxa"/>
              <w:left w:w="15" w:type="dxa"/>
              <w:bottom w:w="0" w:type="dxa"/>
              <w:right w:w="15" w:type="dxa"/>
            </w:tcMar>
            <w:hideMark/>
          </w:tcPr>
          <w:p w14:paraId="422F13A1" w14:textId="77777777" w:rsidR="00C041A1" w:rsidRPr="00C041A1" w:rsidRDefault="00C041A1" w:rsidP="00C041A1">
            <w:pPr>
              <w:spacing w:after="0" w:line="244" w:lineRule="auto"/>
              <w:ind w:right="121"/>
              <w:jc w:val="center"/>
              <w:rPr>
                <w:rFonts w:ascii="Times New Roman" w:eastAsia="Times New Roman" w:hAnsi="Times New Roman" w:cs="Times New Roman"/>
                <w:sz w:val="24"/>
                <w:szCs w:val="24"/>
              </w:rPr>
            </w:pPr>
            <w:r w:rsidRPr="00C041A1">
              <w:rPr>
                <w:rFonts w:ascii="Times New Roman" w:eastAsia="Arial" w:hAnsi="Times New Roman" w:cs="Times New Roman"/>
                <w:b/>
                <w:bCs/>
                <w:color w:val="000000"/>
                <w:kern w:val="24"/>
                <w:sz w:val="24"/>
                <w:szCs w:val="24"/>
                <w:lang w:val="ru-RU"/>
              </w:rPr>
              <w:t>Ұйымдастырылған іс-әрекетке дайындық</w:t>
            </w:r>
          </w:p>
        </w:tc>
        <w:tc>
          <w:tcPr>
            <w:tcW w:w="13450" w:type="dxa"/>
            <w:gridSpan w:val="10"/>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2310EC7E" w14:textId="77777777" w:rsidR="00C041A1" w:rsidRPr="00C041A1" w:rsidRDefault="00C041A1" w:rsidP="00C041A1">
            <w:pPr>
              <w:spacing w:after="0" w:line="254" w:lineRule="auto"/>
              <w:ind w:right="121"/>
              <w:jc w:val="both"/>
              <w:rPr>
                <w:rFonts w:ascii="Times New Roman" w:eastAsia="Times New Roman" w:hAnsi="Times New Roman" w:cs="Times New Roman"/>
                <w:kern w:val="24"/>
                <w:sz w:val="24"/>
                <w:szCs w:val="24"/>
                <w:lang w:val="kk-KZ"/>
              </w:rPr>
            </w:pPr>
            <w:r w:rsidRPr="00C041A1">
              <w:rPr>
                <w:rFonts w:ascii="Times New Roman" w:eastAsia="Times New Roman" w:hAnsi="Times New Roman" w:cs="Times New Roman"/>
                <w:kern w:val="24"/>
                <w:sz w:val="24"/>
                <w:szCs w:val="24"/>
                <w:lang w:val="kk-KZ"/>
              </w:rPr>
              <w:t xml:space="preserve"> Балалар әсерлерімен бөлісу, жаңалықтарды білу, бірлескен жоспарларды, мәселелерді талқылау, қызығушылықтары бойынша әрекет түрін таңдау, ережелер туралы келісу және т. б. (сөйлеуді дамыту)</w:t>
            </w:r>
          </w:p>
          <w:p w14:paraId="5B4D71EB" w14:textId="77777777" w:rsidR="00C041A1" w:rsidRPr="00C041A1" w:rsidRDefault="00C041A1" w:rsidP="00C041A1">
            <w:pPr>
              <w:spacing w:after="0" w:line="254" w:lineRule="auto"/>
              <w:ind w:right="121"/>
              <w:jc w:val="both"/>
              <w:rPr>
                <w:rFonts w:ascii="Times New Roman" w:eastAsia="Times New Roman" w:hAnsi="Times New Roman" w:cs="Times New Roman"/>
                <w:color w:val="000000"/>
                <w:kern w:val="24"/>
                <w:sz w:val="24"/>
                <w:szCs w:val="24"/>
                <w:lang w:val="kk-KZ"/>
              </w:rPr>
            </w:pPr>
            <w:r w:rsidRPr="00C041A1">
              <w:rPr>
                <w:rFonts w:ascii="Times New Roman" w:eastAsia="Times New Roman" w:hAnsi="Times New Roman" w:cs="Times New Roman"/>
                <w:kern w:val="24"/>
                <w:sz w:val="24"/>
                <w:szCs w:val="24"/>
                <w:lang w:val="kk-KZ"/>
              </w:rPr>
              <w:t>Ұйымдастырылған іс әрекет тақырыбына сай жұмбақтар жасыру. Жаттаған тақпақты есіне түсіріп, қайталап айту.</w:t>
            </w:r>
          </w:p>
        </w:tc>
      </w:tr>
      <w:tr w:rsidR="00C041A1" w:rsidRPr="00917586" w14:paraId="77401ACF" w14:textId="77777777" w:rsidTr="00DA72B6">
        <w:trPr>
          <w:trHeight w:val="888"/>
        </w:trPr>
        <w:tc>
          <w:tcPr>
            <w:tcW w:w="2001" w:type="dxa"/>
            <w:vMerge/>
            <w:tcBorders>
              <w:left w:val="single" w:sz="8" w:space="0" w:color="000000"/>
              <w:bottom w:val="single" w:sz="8" w:space="0" w:color="000000"/>
              <w:right w:val="single" w:sz="4" w:space="0" w:color="auto"/>
            </w:tcBorders>
            <w:shd w:val="clear" w:color="auto" w:fill="auto"/>
            <w:tcMar>
              <w:top w:w="15" w:type="dxa"/>
              <w:left w:w="15" w:type="dxa"/>
              <w:bottom w:w="0" w:type="dxa"/>
              <w:right w:w="15" w:type="dxa"/>
            </w:tcMar>
          </w:tcPr>
          <w:p w14:paraId="4931F074" w14:textId="77777777" w:rsidR="00C041A1" w:rsidRPr="00C041A1" w:rsidRDefault="00C041A1" w:rsidP="00C041A1">
            <w:pPr>
              <w:spacing w:after="0" w:line="244" w:lineRule="auto"/>
              <w:ind w:right="121"/>
              <w:rPr>
                <w:rFonts w:ascii="Times New Roman" w:eastAsia="Arial" w:hAnsi="Times New Roman" w:cs="Times New Roman"/>
                <w:b/>
                <w:bCs/>
                <w:color w:val="000000"/>
                <w:kern w:val="24"/>
                <w:sz w:val="24"/>
                <w:szCs w:val="24"/>
                <w:lang w:val="kk-KZ"/>
              </w:rPr>
            </w:pPr>
          </w:p>
        </w:tc>
        <w:tc>
          <w:tcPr>
            <w:tcW w:w="2267" w:type="dxa"/>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tcPr>
          <w:p w14:paraId="1BE26A42" w14:textId="77777777" w:rsidR="00C041A1" w:rsidRPr="00C041A1" w:rsidRDefault="00C041A1" w:rsidP="00C041A1">
            <w:pPr>
              <w:spacing w:after="0" w:line="240" w:lineRule="auto"/>
              <w:ind w:right="121"/>
              <w:jc w:val="both"/>
              <w:rPr>
                <w:rFonts w:ascii="Times New Roman" w:eastAsia="Times New Roman" w:hAnsi="Times New Roman" w:cs="Times New Roman"/>
                <w:color w:val="000000"/>
                <w:kern w:val="24"/>
                <w:sz w:val="24"/>
                <w:szCs w:val="24"/>
                <w:lang w:val="kk-KZ"/>
              </w:rPr>
            </w:pPr>
            <w:r w:rsidRPr="00C041A1">
              <w:rPr>
                <w:rFonts w:ascii="Times New Roman" w:eastAsia="Times New Roman" w:hAnsi="Times New Roman" w:cs="Times New Roman"/>
                <w:b/>
                <w:color w:val="000000"/>
                <w:kern w:val="24"/>
                <w:sz w:val="24"/>
                <w:szCs w:val="24"/>
                <w:lang w:val="kk-KZ"/>
              </w:rPr>
              <w:t xml:space="preserve">Саусақ жаттығуы: </w:t>
            </w:r>
            <w:r w:rsidRPr="00C041A1">
              <w:rPr>
                <w:rFonts w:ascii="Times New Roman" w:eastAsia="Times New Roman" w:hAnsi="Times New Roman" w:cs="Times New Roman"/>
                <w:color w:val="000000"/>
                <w:kern w:val="24"/>
                <w:sz w:val="24"/>
                <w:szCs w:val="24"/>
                <w:lang w:val="kk-KZ"/>
              </w:rPr>
              <w:t>Қуыр-қуыр қуырмаш,</w:t>
            </w:r>
          </w:p>
          <w:p w14:paraId="581330D4" w14:textId="77777777" w:rsidR="00C041A1" w:rsidRPr="00C041A1" w:rsidRDefault="00C041A1" w:rsidP="00C041A1">
            <w:pPr>
              <w:spacing w:after="0" w:line="240" w:lineRule="auto"/>
              <w:ind w:right="121"/>
              <w:jc w:val="both"/>
              <w:rPr>
                <w:rFonts w:ascii="Times New Roman" w:eastAsia="Times New Roman" w:hAnsi="Times New Roman" w:cs="Times New Roman"/>
                <w:color w:val="000000"/>
                <w:kern w:val="24"/>
                <w:sz w:val="24"/>
                <w:szCs w:val="24"/>
                <w:lang w:val="kk-KZ"/>
              </w:rPr>
            </w:pPr>
            <w:r w:rsidRPr="00C041A1">
              <w:rPr>
                <w:rFonts w:ascii="Times New Roman" w:eastAsia="Times New Roman" w:hAnsi="Times New Roman" w:cs="Times New Roman"/>
                <w:color w:val="000000"/>
                <w:kern w:val="24"/>
                <w:sz w:val="24"/>
                <w:szCs w:val="24"/>
                <w:lang w:val="kk-KZ"/>
              </w:rPr>
              <w:t>Балаларға бидай шаш!</w:t>
            </w:r>
          </w:p>
          <w:p w14:paraId="73452076" w14:textId="77777777" w:rsidR="00C041A1" w:rsidRPr="00C041A1" w:rsidRDefault="00C041A1" w:rsidP="00C041A1">
            <w:pPr>
              <w:spacing w:after="0" w:line="240" w:lineRule="auto"/>
              <w:ind w:right="121"/>
              <w:jc w:val="both"/>
              <w:rPr>
                <w:rFonts w:ascii="Times New Roman" w:eastAsia="Times New Roman" w:hAnsi="Times New Roman" w:cs="Times New Roman"/>
                <w:color w:val="000000"/>
                <w:kern w:val="24"/>
                <w:sz w:val="24"/>
                <w:szCs w:val="24"/>
                <w:lang w:val="kk-KZ"/>
              </w:rPr>
            </w:pPr>
            <w:r w:rsidRPr="00C041A1">
              <w:rPr>
                <w:rFonts w:ascii="Times New Roman" w:eastAsia="Times New Roman" w:hAnsi="Times New Roman" w:cs="Times New Roman"/>
                <w:color w:val="000000"/>
                <w:kern w:val="24"/>
                <w:sz w:val="24"/>
                <w:szCs w:val="24"/>
                <w:lang w:val="kk-KZ"/>
              </w:rPr>
              <w:t>Тауықтарға тары шаш!</w:t>
            </w:r>
          </w:p>
          <w:p w14:paraId="3DFB3AD7" w14:textId="77777777" w:rsidR="00C041A1" w:rsidRPr="00C041A1" w:rsidRDefault="00C041A1" w:rsidP="00C041A1">
            <w:pPr>
              <w:spacing w:after="0" w:line="240" w:lineRule="auto"/>
              <w:ind w:right="121"/>
              <w:jc w:val="both"/>
              <w:rPr>
                <w:rFonts w:ascii="Times New Roman" w:eastAsia="Times New Roman" w:hAnsi="Times New Roman" w:cs="Times New Roman"/>
                <w:color w:val="000000"/>
                <w:kern w:val="24"/>
                <w:sz w:val="24"/>
                <w:szCs w:val="24"/>
                <w:lang w:val="kk-KZ"/>
              </w:rPr>
            </w:pPr>
            <w:r w:rsidRPr="00C041A1">
              <w:rPr>
                <w:rFonts w:ascii="Times New Roman" w:eastAsia="Times New Roman" w:hAnsi="Times New Roman" w:cs="Times New Roman"/>
                <w:color w:val="000000"/>
                <w:kern w:val="24"/>
                <w:sz w:val="24"/>
                <w:szCs w:val="24"/>
                <w:lang w:val="kk-KZ"/>
              </w:rPr>
              <w:t xml:space="preserve">        Бас бармақ,</w:t>
            </w:r>
          </w:p>
          <w:p w14:paraId="6A0D1A34" w14:textId="77777777" w:rsidR="00C041A1" w:rsidRPr="00C041A1" w:rsidRDefault="00C041A1" w:rsidP="00C041A1">
            <w:pPr>
              <w:spacing w:after="0" w:line="240" w:lineRule="auto"/>
              <w:ind w:right="121"/>
              <w:jc w:val="both"/>
              <w:rPr>
                <w:rFonts w:ascii="Times New Roman" w:eastAsia="Times New Roman" w:hAnsi="Times New Roman" w:cs="Times New Roman"/>
                <w:color w:val="000000"/>
                <w:kern w:val="24"/>
                <w:sz w:val="24"/>
                <w:szCs w:val="24"/>
                <w:lang w:val="kk-KZ"/>
              </w:rPr>
            </w:pPr>
            <w:r w:rsidRPr="00C041A1">
              <w:rPr>
                <w:rFonts w:ascii="Times New Roman" w:eastAsia="Times New Roman" w:hAnsi="Times New Roman" w:cs="Times New Roman"/>
                <w:color w:val="000000"/>
                <w:kern w:val="24"/>
                <w:sz w:val="24"/>
                <w:szCs w:val="24"/>
                <w:lang w:val="kk-KZ"/>
              </w:rPr>
              <w:t xml:space="preserve">       Балалы үйрек,</w:t>
            </w:r>
          </w:p>
          <w:p w14:paraId="13B31D67" w14:textId="77777777" w:rsidR="00C041A1" w:rsidRPr="00C041A1" w:rsidRDefault="00C041A1" w:rsidP="00C041A1">
            <w:pPr>
              <w:spacing w:after="0" w:line="240" w:lineRule="auto"/>
              <w:ind w:right="121"/>
              <w:jc w:val="both"/>
              <w:rPr>
                <w:rFonts w:ascii="Times New Roman" w:eastAsia="Times New Roman" w:hAnsi="Times New Roman" w:cs="Times New Roman"/>
                <w:color w:val="000000"/>
                <w:kern w:val="24"/>
                <w:sz w:val="24"/>
                <w:szCs w:val="24"/>
                <w:lang w:val="kk-KZ"/>
              </w:rPr>
            </w:pPr>
            <w:r w:rsidRPr="00C041A1">
              <w:rPr>
                <w:rFonts w:ascii="Times New Roman" w:eastAsia="Times New Roman" w:hAnsi="Times New Roman" w:cs="Times New Roman"/>
                <w:color w:val="000000"/>
                <w:kern w:val="24"/>
                <w:sz w:val="24"/>
                <w:szCs w:val="24"/>
                <w:lang w:val="kk-KZ"/>
              </w:rPr>
              <w:t xml:space="preserve">      Ортан терек,</w:t>
            </w:r>
          </w:p>
          <w:p w14:paraId="597BAA18" w14:textId="77777777" w:rsidR="00C041A1" w:rsidRPr="00C041A1" w:rsidRDefault="00C041A1" w:rsidP="00C041A1">
            <w:pPr>
              <w:spacing w:after="0" w:line="240" w:lineRule="auto"/>
              <w:ind w:right="121"/>
              <w:jc w:val="both"/>
              <w:rPr>
                <w:rFonts w:ascii="Times New Roman" w:eastAsia="Times New Roman" w:hAnsi="Times New Roman" w:cs="Times New Roman"/>
                <w:color w:val="000000"/>
                <w:kern w:val="24"/>
                <w:sz w:val="24"/>
                <w:szCs w:val="24"/>
                <w:lang w:val="kk-KZ"/>
              </w:rPr>
            </w:pPr>
            <w:r w:rsidRPr="00C041A1">
              <w:rPr>
                <w:rFonts w:ascii="Times New Roman" w:eastAsia="Times New Roman" w:hAnsi="Times New Roman" w:cs="Times New Roman"/>
                <w:color w:val="000000"/>
                <w:kern w:val="24"/>
                <w:sz w:val="24"/>
                <w:szCs w:val="24"/>
                <w:lang w:val="kk-KZ"/>
              </w:rPr>
              <w:t xml:space="preserve">     Шылдыр шүмек,</w:t>
            </w:r>
          </w:p>
          <w:p w14:paraId="783944F7" w14:textId="77777777" w:rsidR="00C041A1" w:rsidRPr="00C041A1" w:rsidRDefault="00C041A1" w:rsidP="00737C4D">
            <w:pPr>
              <w:spacing w:after="0" w:line="240" w:lineRule="auto"/>
              <w:ind w:right="121"/>
              <w:jc w:val="center"/>
              <w:rPr>
                <w:rFonts w:ascii="Times New Roman" w:eastAsia="Times New Roman" w:hAnsi="Times New Roman" w:cs="Times New Roman"/>
                <w:i/>
                <w:kern w:val="24"/>
                <w:sz w:val="24"/>
                <w:szCs w:val="24"/>
                <w:lang w:val="kk-KZ"/>
              </w:rPr>
            </w:pPr>
            <w:r w:rsidRPr="00C041A1">
              <w:rPr>
                <w:rFonts w:ascii="Times New Roman" w:eastAsia="Times New Roman" w:hAnsi="Times New Roman" w:cs="Times New Roman"/>
                <w:color w:val="000000"/>
                <w:kern w:val="24"/>
                <w:sz w:val="24"/>
                <w:szCs w:val="24"/>
                <w:lang w:val="kk-KZ"/>
              </w:rPr>
              <w:t>Кішкене бөбек.</w:t>
            </w:r>
            <w:r w:rsidRPr="00C041A1">
              <w:rPr>
                <w:rFonts w:ascii="Times New Roman" w:eastAsia="Times New Roman" w:hAnsi="Times New Roman" w:cs="Times New Roman"/>
                <w:b/>
                <w:i/>
                <w:color w:val="000000"/>
                <w:kern w:val="24"/>
                <w:sz w:val="24"/>
                <w:szCs w:val="24"/>
                <w:lang w:val="kk-KZ"/>
              </w:rPr>
              <w:t xml:space="preserve"> </w:t>
            </w:r>
            <w:r w:rsidRPr="00737C4D">
              <w:rPr>
                <w:rFonts w:ascii="Times New Roman" w:eastAsia="Times New Roman" w:hAnsi="Times New Roman" w:cs="Times New Roman"/>
                <w:b/>
                <w:kern w:val="24"/>
                <w:sz w:val="24"/>
                <w:szCs w:val="24"/>
                <w:lang w:val="kk-KZ"/>
              </w:rPr>
              <w:t>(қарым-қатынас</w:t>
            </w:r>
            <w:r w:rsidR="00737C4D" w:rsidRPr="00737C4D">
              <w:rPr>
                <w:rFonts w:ascii="Times New Roman" w:eastAsia="Times New Roman" w:hAnsi="Times New Roman" w:cs="Times New Roman"/>
                <w:b/>
                <w:kern w:val="24"/>
                <w:sz w:val="24"/>
                <w:szCs w:val="24"/>
                <w:lang w:val="kk-KZ"/>
              </w:rPr>
              <w:t xml:space="preserve"> </w:t>
            </w:r>
            <w:r w:rsidRPr="00737C4D">
              <w:rPr>
                <w:rFonts w:ascii="Times New Roman" w:eastAsia="Times New Roman" w:hAnsi="Times New Roman" w:cs="Times New Roman"/>
                <w:b/>
                <w:kern w:val="24"/>
                <w:sz w:val="24"/>
                <w:szCs w:val="24"/>
                <w:lang w:val="kk-KZ"/>
              </w:rPr>
              <w:t xml:space="preserve"> іс-әрекет</w:t>
            </w:r>
            <w:r w:rsidR="00737C4D" w:rsidRPr="00737C4D">
              <w:rPr>
                <w:rFonts w:ascii="Times New Roman" w:eastAsia="Times New Roman" w:hAnsi="Times New Roman" w:cs="Times New Roman"/>
                <w:b/>
                <w:kern w:val="24"/>
                <w:sz w:val="24"/>
                <w:szCs w:val="24"/>
                <w:lang w:val="kk-KZ"/>
              </w:rPr>
              <w:t>і</w:t>
            </w:r>
            <w:r w:rsidRPr="00737C4D">
              <w:rPr>
                <w:rFonts w:ascii="Times New Roman" w:eastAsia="Times New Roman" w:hAnsi="Times New Roman" w:cs="Times New Roman"/>
                <w:b/>
                <w:kern w:val="24"/>
                <w:sz w:val="24"/>
                <w:szCs w:val="24"/>
                <w:lang w:val="kk-KZ"/>
              </w:rPr>
              <w:t>)</w:t>
            </w:r>
          </w:p>
        </w:tc>
        <w:tc>
          <w:tcPr>
            <w:tcW w:w="2693" w:type="dxa"/>
            <w:gridSpan w:val="3"/>
            <w:tcBorders>
              <w:top w:val="single" w:sz="8" w:space="0" w:color="000000"/>
              <w:left w:val="single" w:sz="4" w:space="0" w:color="auto"/>
              <w:bottom w:val="single" w:sz="8" w:space="0" w:color="000000"/>
              <w:right w:val="single" w:sz="4" w:space="0" w:color="auto"/>
            </w:tcBorders>
            <w:shd w:val="clear" w:color="auto" w:fill="auto"/>
          </w:tcPr>
          <w:p w14:paraId="4817A74C" w14:textId="77777777" w:rsidR="00C041A1" w:rsidRPr="00C041A1" w:rsidRDefault="00C041A1" w:rsidP="00C041A1">
            <w:pPr>
              <w:spacing w:after="0" w:line="240" w:lineRule="auto"/>
              <w:jc w:val="both"/>
              <w:rPr>
                <w:rFonts w:ascii="Times New Roman" w:eastAsia="Times New Roman" w:hAnsi="Times New Roman" w:cs="Times New Roman"/>
                <w:b/>
                <w:color w:val="000000"/>
                <w:kern w:val="24"/>
                <w:sz w:val="24"/>
                <w:szCs w:val="24"/>
                <w:lang w:val="kk-KZ"/>
              </w:rPr>
            </w:pPr>
            <w:r w:rsidRPr="00C041A1">
              <w:rPr>
                <w:rFonts w:ascii="Times New Roman" w:eastAsia="Times New Roman" w:hAnsi="Times New Roman" w:cs="Times New Roman"/>
                <w:b/>
                <w:color w:val="000000"/>
                <w:kern w:val="24"/>
                <w:sz w:val="24"/>
                <w:szCs w:val="24"/>
                <w:lang w:val="kk-KZ"/>
              </w:rPr>
              <w:t xml:space="preserve">Саусақ жаттығуы: </w:t>
            </w:r>
          </w:p>
          <w:p w14:paraId="4E79FA48" w14:textId="77777777" w:rsidR="00C041A1" w:rsidRPr="00C041A1" w:rsidRDefault="00C041A1" w:rsidP="00C041A1">
            <w:pPr>
              <w:spacing w:after="0" w:line="240" w:lineRule="auto"/>
              <w:jc w:val="both"/>
              <w:rPr>
                <w:rFonts w:ascii="Times New Roman" w:eastAsia="Times New Roman" w:hAnsi="Times New Roman" w:cs="Times New Roman"/>
                <w:sz w:val="24"/>
                <w:szCs w:val="24"/>
                <w:lang w:val="kk-KZ" w:eastAsia="ru-RU"/>
              </w:rPr>
            </w:pPr>
            <w:r w:rsidRPr="00C041A1">
              <w:rPr>
                <w:rFonts w:ascii="Times New Roman" w:eastAsia="Times New Roman" w:hAnsi="Times New Roman" w:cs="Times New Roman"/>
                <w:sz w:val="24"/>
                <w:szCs w:val="24"/>
                <w:lang w:val="kk-KZ" w:eastAsia="ru-RU"/>
              </w:rPr>
              <w:t>Сен тұр – қойына бар!</w:t>
            </w:r>
          </w:p>
          <w:p w14:paraId="388376AC" w14:textId="77777777" w:rsidR="00C041A1" w:rsidRPr="00C041A1" w:rsidRDefault="00C041A1" w:rsidP="00C041A1">
            <w:pPr>
              <w:spacing w:after="0" w:line="240" w:lineRule="auto"/>
              <w:jc w:val="both"/>
              <w:rPr>
                <w:rFonts w:ascii="Times New Roman" w:eastAsia="Times New Roman" w:hAnsi="Times New Roman" w:cs="Times New Roman"/>
                <w:sz w:val="24"/>
                <w:szCs w:val="24"/>
                <w:lang w:val="kk-KZ" w:eastAsia="ru-RU"/>
              </w:rPr>
            </w:pPr>
            <w:r w:rsidRPr="00C041A1">
              <w:rPr>
                <w:rFonts w:ascii="Times New Roman" w:eastAsia="Times New Roman" w:hAnsi="Times New Roman" w:cs="Times New Roman"/>
                <w:sz w:val="24"/>
                <w:szCs w:val="24"/>
                <w:lang w:val="kk-KZ" w:eastAsia="ru-RU"/>
              </w:rPr>
              <w:t>Сен тұр – қозына бар!</w:t>
            </w:r>
          </w:p>
          <w:p w14:paraId="266C6826" w14:textId="77777777" w:rsidR="00C041A1" w:rsidRPr="00C041A1" w:rsidRDefault="00C041A1" w:rsidP="00C041A1">
            <w:pPr>
              <w:spacing w:after="0" w:line="240" w:lineRule="auto"/>
              <w:jc w:val="both"/>
              <w:rPr>
                <w:rFonts w:ascii="Times New Roman" w:eastAsia="Times New Roman" w:hAnsi="Times New Roman" w:cs="Times New Roman"/>
                <w:sz w:val="24"/>
                <w:szCs w:val="24"/>
                <w:lang w:val="kk-KZ" w:eastAsia="ru-RU"/>
              </w:rPr>
            </w:pPr>
            <w:r w:rsidRPr="00C041A1">
              <w:rPr>
                <w:rFonts w:ascii="Times New Roman" w:eastAsia="Times New Roman" w:hAnsi="Times New Roman" w:cs="Times New Roman"/>
                <w:sz w:val="24"/>
                <w:szCs w:val="24"/>
                <w:lang w:val="kk-KZ" w:eastAsia="ru-RU"/>
              </w:rPr>
              <w:t>Сен тұр – жылқыңа бар!</w:t>
            </w:r>
          </w:p>
          <w:p w14:paraId="27E42E1B" w14:textId="77777777" w:rsidR="00C041A1" w:rsidRPr="00C041A1" w:rsidRDefault="00C041A1" w:rsidP="00C041A1">
            <w:pPr>
              <w:spacing w:after="0" w:line="240" w:lineRule="auto"/>
              <w:jc w:val="both"/>
              <w:rPr>
                <w:rFonts w:ascii="Times New Roman" w:eastAsia="Times New Roman" w:hAnsi="Times New Roman" w:cs="Times New Roman"/>
                <w:sz w:val="24"/>
                <w:szCs w:val="24"/>
                <w:lang w:val="kk-KZ" w:eastAsia="ru-RU"/>
              </w:rPr>
            </w:pPr>
            <w:r w:rsidRPr="00C041A1">
              <w:rPr>
                <w:rFonts w:ascii="Times New Roman" w:eastAsia="Times New Roman" w:hAnsi="Times New Roman" w:cs="Times New Roman"/>
                <w:sz w:val="24"/>
                <w:szCs w:val="24"/>
                <w:lang w:val="kk-KZ" w:eastAsia="ru-RU"/>
              </w:rPr>
              <w:t>Сен  тұр - сиырыңа бар!</w:t>
            </w:r>
          </w:p>
          <w:p w14:paraId="77C99367" w14:textId="77777777" w:rsidR="00C041A1" w:rsidRPr="00C041A1" w:rsidRDefault="00C041A1" w:rsidP="00C041A1">
            <w:pPr>
              <w:spacing w:after="0" w:line="240" w:lineRule="auto"/>
              <w:jc w:val="both"/>
              <w:rPr>
                <w:rFonts w:ascii="Times New Roman" w:eastAsia="Times New Roman" w:hAnsi="Times New Roman" w:cs="Times New Roman"/>
                <w:sz w:val="24"/>
                <w:szCs w:val="24"/>
                <w:lang w:val="kk-KZ" w:eastAsia="ru-RU"/>
              </w:rPr>
            </w:pPr>
            <w:r w:rsidRPr="00C041A1">
              <w:rPr>
                <w:rFonts w:ascii="Times New Roman" w:eastAsia="Times New Roman" w:hAnsi="Times New Roman" w:cs="Times New Roman"/>
                <w:sz w:val="24"/>
                <w:szCs w:val="24"/>
                <w:lang w:val="kk-KZ" w:eastAsia="ru-RU"/>
              </w:rPr>
              <w:t xml:space="preserve">Сен тұр – түйеңе бар!    </w:t>
            </w:r>
          </w:p>
          <w:p w14:paraId="0B28CF35" w14:textId="77777777" w:rsidR="00C041A1" w:rsidRPr="00C041A1" w:rsidRDefault="00C041A1" w:rsidP="00C041A1">
            <w:pPr>
              <w:spacing w:after="0" w:line="240" w:lineRule="auto"/>
              <w:jc w:val="both"/>
              <w:rPr>
                <w:rFonts w:ascii="Times New Roman" w:eastAsia="Times New Roman" w:hAnsi="Times New Roman" w:cs="Times New Roman"/>
                <w:sz w:val="24"/>
                <w:szCs w:val="24"/>
                <w:lang w:val="kk-KZ" w:eastAsia="ru-RU"/>
              </w:rPr>
            </w:pPr>
            <w:r w:rsidRPr="00C041A1">
              <w:rPr>
                <w:rFonts w:ascii="Times New Roman" w:eastAsia="Times New Roman" w:hAnsi="Times New Roman" w:cs="Times New Roman"/>
                <w:sz w:val="24"/>
                <w:szCs w:val="24"/>
                <w:lang w:val="kk-KZ" w:eastAsia="ru-RU"/>
              </w:rPr>
              <w:t xml:space="preserve">  Ал сен алаңдамай, </w:t>
            </w:r>
          </w:p>
          <w:p w14:paraId="37A1D03D" w14:textId="77777777" w:rsidR="00C041A1" w:rsidRPr="00C041A1" w:rsidRDefault="00C041A1" w:rsidP="00C041A1">
            <w:pPr>
              <w:spacing w:after="0" w:line="240" w:lineRule="auto"/>
              <w:jc w:val="both"/>
              <w:rPr>
                <w:rFonts w:ascii="Times New Roman" w:eastAsia="Times New Roman" w:hAnsi="Times New Roman" w:cs="Times New Roman"/>
                <w:sz w:val="24"/>
                <w:szCs w:val="24"/>
                <w:lang w:val="kk-KZ" w:eastAsia="ru-RU"/>
              </w:rPr>
            </w:pPr>
            <w:r w:rsidRPr="00C041A1">
              <w:rPr>
                <w:rFonts w:ascii="Times New Roman" w:eastAsia="Times New Roman" w:hAnsi="Times New Roman" w:cs="Times New Roman"/>
                <w:sz w:val="24"/>
                <w:szCs w:val="24"/>
                <w:lang w:val="kk-KZ" w:eastAsia="ru-RU"/>
              </w:rPr>
              <w:t xml:space="preserve"> Қазан түбін жалап,</w:t>
            </w:r>
          </w:p>
          <w:p w14:paraId="55BE7F89" w14:textId="77777777" w:rsidR="00C041A1" w:rsidRPr="00C041A1" w:rsidRDefault="00C041A1" w:rsidP="00C041A1">
            <w:pPr>
              <w:spacing w:after="0" w:line="240" w:lineRule="auto"/>
              <w:jc w:val="both"/>
              <w:rPr>
                <w:rFonts w:ascii="Times New Roman" w:eastAsia="Times New Roman" w:hAnsi="Times New Roman" w:cs="Times New Roman"/>
                <w:sz w:val="24"/>
                <w:szCs w:val="24"/>
                <w:lang w:val="kk-KZ" w:eastAsia="ru-RU"/>
              </w:rPr>
            </w:pPr>
            <w:r w:rsidRPr="00C041A1">
              <w:rPr>
                <w:rFonts w:ascii="Times New Roman" w:eastAsia="Times New Roman" w:hAnsi="Times New Roman" w:cs="Times New Roman"/>
                <w:sz w:val="24"/>
                <w:szCs w:val="24"/>
                <w:lang w:val="kk-KZ" w:eastAsia="ru-RU"/>
              </w:rPr>
              <w:t xml:space="preserve">       Үйде жат.</w:t>
            </w:r>
          </w:p>
          <w:p w14:paraId="082FA0A3" w14:textId="77777777" w:rsidR="00C041A1" w:rsidRPr="00C041A1" w:rsidRDefault="00C041A1" w:rsidP="00C041A1">
            <w:pPr>
              <w:spacing w:after="0" w:line="240" w:lineRule="auto"/>
              <w:jc w:val="both"/>
              <w:rPr>
                <w:rFonts w:ascii="Times New Roman" w:eastAsia="Times New Roman" w:hAnsi="Times New Roman" w:cs="Times New Roman"/>
                <w:sz w:val="24"/>
                <w:szCs w:val="24"/>
                <w:lang w:val="kk-KZ" w:eastAsia="ru-RU"/>
              </w:rPr>
            </w:pPr>
            <w:r w:rsidRPr="00C041A1">
              <w:rPr>
                <w:rFonts w:ascii="Times New Roman" w:eastAsia="Times New Roman" w:hAnsi="Times New Roman" w:cs="Times New Roman"/>
                <w:sz w:val="24"/>
                <w:szCs w:val="24"/>
                <w:lang w:val="kk-KZ" w:eastAsia="ru-RU"/>
              </w:rPr>
              <w:t>Мына жерде құрт бар,</w:t>
            </w:r>
          </w:p>
          <w:p w14:paraId="263235FA" w14:textId="77777777" w:rsidR="00C041A1" w:rsidRPr="00C041A1" w:rsidRDefault="00C041A1" w:rsidP="00C041A1">
            <w:pPr>
              <w:spacing w:after="0" w:line="240" w:lineRule="auto"/>
              <w:jc w:val="both"/>
              <w:rPr>
                <w:rFonts w:ascii="Times New Roman" w:eastAsia="Times New Roman" w:hAnsi="Times New Roman" w:cs="Times New Roman"/>
                <w:sz w:val="24"/>
                <w:szCs w:val="24"/>
                <w:lang w:val="kk-KZ" w:eastAsia="ru-RU"/>
              </w:rPr>
            </w:pPr>
            <w:r w:rsidRPr="00C041A1">
              <w:rPr>
                <w:rFonts w:ascii="Times New Roman" w:eastAsia="Times New Roman" w:hAnsi="Times New Roman" w:cs="Times New Roman"/>
                <w:sz w:val="24"/>
                <w:szCs w:val="24"/>
                <w:lang w:val="kk-KZ" w:eastAsia="ru-RU"/>
              </w:rPr>
              <w:t>Мына жерде май бар ...</w:t>
            </w:r>
          </w:p>
          <w:p w14:paraId="6F4D8A77" w14:textId="77777777" w:rsidR="00C041A1" w:rsidRPr="00C041A1" w:rsidRDefault="00C041A1" w:rsidP="00C041A1">
            <w:pPr>
              <w:spacing w:after="0" w:line="240" w:lineRule="auto"/>
              <w:jc w:val="both"/>
              <w:rPr>
                <w:rFonts w:ascii="Times New Roman" w:eastAsia="Times New Roman" w:hAnsi="Times New Roman" w:cs="Times New Roman"/>
                <w:sz w:val="24"/>
                <w:szCs w:val="24"/>
                <w:lang w:val="kk-KZ" w:eastAsia="ru-RU"/>
              </w:rPr>
            </w:pPr>
            <w:r w:rsidRPr="00C041A1">
              <w:rPr>
                <w:rFonts w:ascii="Times New Roman" w:eastAsia="Times New Roman" w:hAnsi="Times New Roman" w:cs="Times New Roman"/>
                <w:sz w:val="24"/>
                <w:szCs w:val="24"/>
                <w:lang w:val="kk-KZ" w:eastAsia="ru-RU"/>
              </w:rPr>
              <w:t>Мына жерде қатық бар ...</w:t>
            </w:r>
          </w:p>
          <w:p w14:paraId="0CC5DE7C" w14:textId="77777777" w:rsidR="00C041A1" w:rsidRPr="00C041A1" w:rsidRDefault="00C041A1" w:rsidP="00C041A1">
            <w:pPr>
              <w:spacing w:after="0" w:line="240" w:lineRule="auto"/>
              <w:jc w:val="both"/>
              <w:rPr>
                <w:rFonts w:ascii="Times New Roman" w:eastAsia="Times New Roman" w:hAnsi="Times New Roman" w:cs="Times New Roman"/>
                <w:sz w:val="24"/>
                <w:szCs w:val="24"/>
                <w:lang w:val="kk-KZ" w:eastAsia="ru-RU"/>
              </w:rPr>
            </w:pPr>
            <w:r w:rsidRPr="00C041A1">
              <w:rPr>
                <w:rFonts w:ascii="Times New Roman" w:eastAsia="Times New Roman" w:hAnsi="Times New Roman" w:cs="Times New Roman"/>
                <w:sz w:val="24"/>
                <w:szCs w:val="24"/>
                <w:lang w:val="kk-KZ" w:eastAsia="ru-RU"/>
              </w:rPr>
              <w:t>Мына жерде қытық бар ...</w:t>
            </w:r>
          </w:p>
          <w:p w14:paraId="1DF4FA37" w14:textId="77777777" w:rsidR="00C041A1" w:rsidRPr="00C041A1" w:rsidRDefault="00C041A1" w:rsidP="00C041A1">
            <w:pPr>
              <w:shd w:val="clear" w:color="auto" w:fill="FFFFFF"/>
              <w:spacing w:after="0" w:line="276" w:lineRule="auto"/>
              <w:jc w:val="center"/>
              <w:rPr>
                <w:rFonts w:ascii="Times New Roman" w:eastAsia="Times New Roman" w:hAnsi="Times New Roman" w:cs="Times New Roman"/>
                <w:sz w:val="24"/>
                <w:szCs w:val="24"/>
                <w:lang w:val="kk-KZ" w:eastAsia="ru-RU"/>
              </w:rPr>
            </w:pPr>
            <w:r w:rsidRPr="00C041A1">
              <w:rPr>
                <w:rFonts w:ascii="Times New Roman" w:eastAsia="Times New Roman" w:hAnsi="Times New Roman" w:cs="Times New Roman"/>
                <w:sz w:val="24"/>
                <w:szCs w:val="24"/>
                <w:lang w:val="kk-KZ" w:eastAsia="ru-RU"/>
              </w:rPr>
              <w:t>Қытық, қытық!</w:t>
            </w:r>
          </w:p>
          <w:p w14:paraId="5A2FC82D" w14:textId="77777777" w:rsidR="00C041A1" w:rsidRPr="00C041A1" w:rsidRDefault="00737C4D" w:rsidP="00C041A1">
            <w:pPr>
              <w:spacing w:after="0" w:line="254" w:lineRule="auto"/>
              <w:ind w:right="121"/>
              <w:jc w:val="both"/>
              <w:rPr>
                <w:rFonts w:ascii="Times New Roman" w:eastAsia="Times New Roman" w:hAnsi="Times New Roman" w:cs="Times New Roman"/>
                <w:color w:val="000000"/>
                <w:kern w:val="24"/>
                <w:sz w:val="24"/>
                <w:szCs w:val="24"/>
                <w:lang w:val="kk-KZ"/>
              </w:rPr>
            </w:pPr>
            <w:r w:rsidRPr="00737C4D">
              <w:rPr>
                <w:rFonts w:ascii="Times New Roman" w:eastAsia="Times New Roman" w:hAnsi="Times New Roman" w:cs="Times New Roman"/>
                <w:b/>
                <w:kern w:val="24"/>
                <w:sz w:val="24"/>
                <w:szCs w:val="24"/>
                <w:lang w:val="kk-KZ"/>
              </w:rPr>
              <w:t>(қарым-қатынас  іс-әрекеті)</w:t>
            </w:r>
          </w:p>
        </w:tc>
        <w:tc>
          <w:tcPr>
            <w:tcW w:w="2962" w:type="dxa"/>
            <w:gridSpan w:val="2"/>
            <w:tcBorders>
              <w:top w:val="single" w:sz="8" w:space="0" w:color="000000"/>
              <w:left w:val="single" w:sz="4" w:space="0" w:color="auto"/>
              <w:bottom w:val="single" w:sz="8" w:space="0" w:color="000000"/>
              <w:right w:val="single" w:sz="4" w:space="0" w:color="auto"/>
            </w:tcBorders>
            <w:shd w:val="clear" w:color="auto" w:fill="auto"/>
          </w:tcPr>
          <w:p w14:paraId="761F4906" w14:textId="77777777" w:rsidR="00C041A1" w:rsidRPr="00C041A1" w:rsidRDefault="00C041A1" w:rsidP="00737C4D">
            <w:pPr>
              <w:spacing w:after="0" w:line="240" w:lineRule="auto"/>
              <w:jc w:val="center"/>
              <w:rPr>
                <w:rFonts w:ascii="Times New Roman" w:hAnsi="Times New Roman" w:cs="Times New Roman"/>
                <w:b/>
                <w:sz w:val="24"/>
                <w:szCs w:val="24"/>
                <w:lang w:val="kk-KZ"/>
              </w:rPr>
            </w:pPr>
            <w:r w:rsidRPr="00C041A1">
              <w:rPr>
                <w:rFonts w:ascii="Times New Roman" w:eastAsia="Times New Roman" w:hAnsi="Times New Roman" w:cs="Times New Roman"/>
                <w:b/>
                <w:color w:val="000000"/>
                <w:kern w:val="24"/>
                <w:sz w:val="24"/>
                <w:szCs w:val="24"/>
                <w:lang w:val="kk-KZ"/>
              </w:rPr>
              <w:t xml:space="preserve">Саусақ жаттығуы: </w:t>
            </w:r>
            <w:r w:rsidR="00737C4D">
              <w:rPr>
                <w:rFonts w:ascii="Times New Roman" w:hAnsi="Times New Roman" w:cs="Times New Roman"/>
                <w:b/>
                <w:sz w:val="24"/>
                <w:szCs w:val="24"/>
                <w:lang w:val="kk-KZ"/>
              </w:rPr>
              <w:t>«Нешеуміз?»</w:t>
            </w:r>
          </w:p>
          <w:p w14:paraId="294173DA" w14:textId="77777777" w:rsidR="00C041A1" w:rsidRPr="00C041A1" w:rsidRDefault="00C041A1" w:rsidP="00C041A1">
            <w:pPr>
              <w:spacing w:after="0" w:line="240" w:lineRule="auto"/>
              <w:jc w:val="center"/>
              <w:rPr>
                <w:rFonts w:ascii="Times New Roman" w:hAnsi="Times New Roman" w:cs="Times New Roman"/>
                <w:sz w:val="24"/>
                <w:szCs w:val="24"/>
                <w:lang w:val="kk-KZ"/>
              </w:rPr>
            </w:pPr>
            <w:r w:rsidRPr="00C041A1">
              <w:rPr>
                <w:rFonts w:ascii="Times New Roman" w:hAnsi="Times New Roman" w:cs="Times New Roman"/>
                <w:sz w:val="24"/>
                <w:szCs w:val="24"/>
                <w:lang w:val="kk-KZ"/>
              </w:rPr>
              <w:t>Бір үйде нешеуміз?</w:t>
            </w:r>
          </w:p>
          <w:p w14:paraId="4F0631A9" w14:textId="77777777" w:rsidR="00C041A1" w:rsidRPr="00C041A1" w:rsidRDefault="00C041A1" w:rsidP="00C041A1">
            <w:pPr>
              <w:spacing w:after="0" w:line="240" w:lineRule="auto"/>
              <w:jc w:val="center"/>
              <w:rPr>
                <w:rFonts w:ascii="Times New Roman" w:hAnsi="Times New Roman" w:cs="Times New Roman"/>
                <w:sz w:val="24"/>
                <w:szCs w:val="24"/>
                <w:lang w:val="kk-KZ"/>
              </w:rPr>
            </w:pPr>
            <w:r w:rsidRPr="00C041A1">
              <w:rPr>
                <w:rFonts w:ascii="Times New Roman" w:hAnsi="Times New Roman" w:cs="Times New Roman"/>
                <w:sz w:val="24"/>
                <w:szCs w:val="24"/>
                <w:lang w:val="kk-KZ"/>
              </w:rPr>
              <w:t>Кел, санайық екеуміз.</w:t>
            </w:r>
          </w:p>
          <w:p w14:paraId="3BABF477" w14:textId="77777777" w:rsidR="00C041A1" w:rsidRPr="00C041A1" w:rsidRDefault="00C041A1" w:rsidP="00C041A1">
            <w:pPr>
              <w:spacing w:after="0" w:line="240" w:lineRule="auto"/>
              <w:jc w:val="center"/>
              <w:rPr>
                <w:rFonts w:ascii="Times New Roman" w:hAnsi="Times New Roman" w:cs="Times New Roman"/>
                <w:sz w:val="24"/>
                <w:szCs w:val="24"/>
                <w:lang w:val="kk-KZ"/>
              </w:rPr>
            </w:pPr>
          </w:p>
          <w:p w14:paraId="4ECE4B6D" w14:textId="77777777" w:rsidR="00C041A1" w:rsidRPr="00C041A1" w:rsidRDefault="00C041A1" w:rsidP="00C041A1">
            <w:pPr>
              <w:spacing w:after="0" w:line="240" w:lineRule="auto"/>
              <w:jc w:val="center"/>
              <w:rPr>
                <w:rFonts w:ascii="Times New Roman" w:hAnsi="Times New Roman" w:cs="Times New Roman"/>
                <w:sz w:val="24"/>
                <w:szCs w:val="24"/>
                <w:lang w:val="kk-KZ"/>
              </w:rPr>
            </w:pPr>
            <w:r w:rsidRPr="00C041A1">
              <w:rPr>
                <w:rFonts w:ascii="Times New Roman" w:hAnsi="Times New Roman" w:cs="Times New Roman"/>
                <w:sz w:val="24"/>
                <w:szCs w:val="24"/>
                <w:lang w:val="kk-KZ"/>
              </w:rPr>
              <w:t>Бас бармағым – әкем,</w:t>
            </w:r>
          </w:p>
          <w:p w14:paraId="5B307867" w14:textId="77777777" w:rsidR="00C041A1" w:rsidRPr="00C041A1" w:rsidRDefault="00C041A1" w:rsidP="00C041A1">
            <w:pPr>
              <w:spacing w:after="0" w:line="240" w:lineRule="auto"/>
              <w:jc w:val="center"/>
              <w:rPr>
                <w:rFonts w:ascii="Times New Roman" w:hAnsi="Times New Roman" w:cs="Times New Roman"/>
                <w:sz w:val="24"/>
                <w:szCs w:val="24"/>
                <w:lang w:val="ru-RU"/>
              </w:rPr>
            </w:pPr>
            <w:r w:rsidRPr="00C041A1">
              <w:rPr>
                <w:rFonts w:ascii="Times New Roman" w:hAnsi="Times New Roman" w:cs="Times New Roman"/>
                <w:sz w:val="24"/>
                <w:szCs w:val="24"/>
                <w:lang w:val="ru-RU"/>
              </w:rPr>
              <w:t>Балалы үйрек – анам,</w:t>
            </w:r>
          </w:p>
          <w:p w14:paraId="6D87DF28" w14:textId="77777777" w:rsidR="00C041A1" w:rsidRPr="00C041A1" w:rsidRDefault="00C041A1" w:rsidP="00C041A1">
            <w:pPr>
              <w:spacing w:after="0" w:line="240" w:lineRule="auto"/>
              <w:jc w:val="center"/>
              <w:rPr>
                <w:rFonts w:ascii="Times New Roman" w:hAnsi="Times New Roman" w:cs="Times New Roman"/>
                <w:sz w:val="24"/>
                <w:szCs w:val="24"/>
                <w:lang w:val="ru-RU"/>
              </w:rPr>
            </w:pPr>
            <w:r w:rsidRPr="00C041A1">
              <w:rPr>
                <w:rFonts w:ascii="Times New Roman" w:hAnsi="Times New Roman" w:cs="Times New Roman"/>
                <w:sz w:val="24"/>
                <w:szCs w:val="24"/>
                <w:lang w:val="ru-RU"/>
              </w:rPr>
              <w:t>Ортан терек – ағам,</w:t>
            </w:r>
          </w:p>
          <w:p w14:paraId="1088F646" w14:textId="77777777" w:rsidR="00C041A1" w:rsidRPr="00C041A1" w:rsidRDefault="00C041A1" w:rsidP="00C041A1">
            <w:pPr>
              <w:spacing w:after="0" w:line="240" w:lineRule="auto"/>
              <w:jc w:val="center"/>
              <w:rPr>
                <w:rFonts w:ascii="Times New Roman" w:hAnsi="Times New Roman" w:cs="Times New Roman"/>
                <w:sz w:val="24"/>
                <w:szCs w:val="24"/>
                <w:lang w:val="ru-RU"/>
              </w:rPr>
            </w:pPr>
            <w:r w:rsidRPr="00C041A1">
              <w:rPr>
                <w:rFonts w:ascii="Times New Roman" w:hAnsi="Times New Roman" w:cs="Times New Roman"/>
                <w:sz w:val="24"/>
                <w:szCs w:val="24"/>
                <w:lang w:val="ru-RU"/>
              </w:rPr>
              <w:t>Шылдыр шүмек – мен,</w:t>
            </w:r>
          </w:p>
          <w:p w14:paraId="715C8EE7" w14:textId="77777777" w:rsidR="00C041A1" w:rsidRPr="00C041A1" w:rsidRDefault="00C041A1" w:rsidP="00C041A1">
            <w:pPr>
              <w:spacing w:after="0" w:line="240" w:lineRule="auto"/>
              <w:jc w:val="center"/>
              <w:rPr>
                <w:rFonts w:ascii="Times New Roman" w:hAnsi="Times New Roman" w:cs="Times New Roman"/>
                <w:sz w:val="24"/>
                <w:szCs w:val="24"/>
                <w:lang w:val="ru-RU"/>
              </w:rPr>
            </w:pPr>
            <w:r w:rsidRPr="00C041A1">
              <w:rPr>
                <w:rFonts w:ascii="Times New Roman" w:hAnsi="Times New Roman" w:cs="Times New Roman"/>
                <w:sz w:val="24"/>
                <w:szCs w:val="24"/>
                <w:lang w:val="ru-RU"/>
              </w:rPr>
              <w:t>Кішкене бөбек – сен.</w:t>
            </w:r>
          </w:p>
          <w:p w14:paraId="06E32BF5" w14:textId="77777777" w:rsidR="00C041A1" w:rsidRPr="00C041A1" w:rsidRDefault="00C041A1" w:rsidP="00C041A1">
            <w:pPr>
              <w:spacing w:after="0" w:line="240" w:lineRule="auto"/>
              <w:jc w:val="center"/>
              <w:rPr>
                <w:rFonts w:ascii="Times New Roman" w:hAnsi="Times New Roman" w:cs="Times New Roman"/>
                <w:sz w:val="24"/>
                <w:szCs w:val="24"/>
                <w:lang w:val="ru-RU"/>
              </w:rPr>
            </w:pPr>
          </w:p>
          <w:p w14:paraId="541A092E" w14:textId="77777777" w:rsidR="00C041A1" w:rsidRPr="00C041A1" w:rsidRDefault="00C041A1" w:rsidP="00C041A1">
            <w:pPr>
              <w:spacing w:after="0" w:line="240" w:lineRule="auto"/>
              <w:jc w:val="center"/>
              <w:rPr>
                <w:rFonts w:ascii="Times New Roman" w:hAnsi="Times New Roman" w:cs="Times New Roman"/>
                <w:sz w:val="24"/>
                <w:szCs w:val="24"/>
                <w:lang w:val="ru-RU"/>
              </w:rPr>
            </w:pPr>
            <w:r w:rsidRPr="00C041A1">
              <w:rPr>
                <w:rFonts w:ascii="Times New Roman" w:hAnsi="Times New Roman" w:cs="Times New Roman"/>
                <w:sz w:val="24"/>
                <w:szCs w:val="24"/>
                <w:lang w:val="ru-RU"/>
              </w:rPr>
              <w:t>Бір үйде біз нешеуміз?</w:t>
            </w:r>
          </w:p>
          <w:p w14:paraId="05DF05E0" w14:textId="77777777" w:rsidR="00C041A1" w:rsidRPr="00C041A1" w:rsidRDefault="00C041A1" w:rsidP="00C041A1">
            <w:pPr>
              <w:spacing w:after="0" w:line="240" w:lineRule="auto"/>
              <w:jc w:val="center"/>
              <w:rPr>
                <w:rFonts w:ascii="Times New Roman" w:hAnsi="Times New Roman" w:cs="Times New Roman"/>
                <w:sz w:val="24"/>
                <w:szCs w:val="24"/>
                <w:lang w:val="kk-KZ"/>
              </w:rPr>
            </w:pPr>
            <w:r w:rsidRPr="00C041A1">
              <w:rPr>
                <w:rFonts w:ascii="Times New Roman" w:hAnsi="Times New Roman" w:cs="Times New Roman"/>
                <w:sz w:val="24"/>
                <w:szCs w:val="24"/>
                <w:lang w:val="ru-RU"/>
              </w:rPr>
              <w:t>Бір үйде біз бесеуміз.</w:t>
            </w:r>
          </w:p>
          <w:p w14:paraId="57F125E2" w14:textId="77777777" w:rsidR="00C041A1" w:rsidRPr="00737C4D" w:rsidRDefault="00737C4D" w:rsidP="00C041A1">
            <w:pPr>
              <w:spacing w:after="0" w:line="254" w:lineRule="auto"/>
              <w:ind w:right="121"/>
              <w:jc w:val="both"/>
              <w:rPr>
                <w:rFonts w:ascii="Times New Roman" w:eastAsia="Times New Roman" w:hAnsi="Times New Roman" w:cs="Times New Roman"/>
                <w:color w:val="000000"/>
                <w:kern w:val="24"/>
                <w:sz w:val="24"/>
                <w:szCs w:val="24"/>
                <w:lang w:val="kk-KZ"/>
              </w:rPr>
            </w:pPr>
            <w:r w:rsidRPr="00737C4D">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p>
        </w:tc>
        <w:tc>
          <w:tcPr>
            <w:tcW w:w="3260" w:type="dxa"/>
            <w:gridSpan w:val="3"/>
            <w:tcBorders>
              <w:top w:val="single" w:sz="8" w:space="0" w:color="000000"/>
              <w:left w:val="single" w:sz="4" w:space="0" w:color="auto"/>
              <w:bottom w:val="single" w:sz="8" w:space="0" w:color="000000"/>
              <w:right w:val="single" w:sz="4" w:space="0" w:color="auto"/>
            </w:tcBorders>
            <w:shd w:val="clear" w:color="auto" w:fill="auto"/>
          </w:tcPr>
          <w:p w14:paraId="59474231" w14:textId="77777777" w:rsidR="00C041A1" w:rsidRPr="00C041A1" w:rsidRDefault="00C041A1" w:rsidP="00C041A1">
            <w:pPr>
              <w:spacing w:after="0" w:line="240" w:lineRule="auto"/>
              <w:jc w:val="center"/>
              <w:rPr>
                <w:rFonts w:ascii="Times New Roman" w:hAnsi="Times New Roman" w:cs="Times New Roman"/>
                <w:b/>
                <w:sz w:val="24"/>
                <w:szCs w:val="24"/>
                <w:lang w:val="kk-KZ"/>
              </w:rPr>
            </w:pPr>
            <w:r w:rsidRPr="00C041A1">
              <w:rPr>
                <w:rFonts w:ascii="Times New Roman" w:eastAsia="Times New Roman" w:hAnsi="Times New Roman" w:cs="Times New Roman"/>
                <w:b/>
                <w:color w:val="000000"/>
                <w:kern w:val="24"/>
                <w:sz w:val="24"/>
                <w:szCs w:val="24"/>
                <w:lang w:val="kk-KZ"/>
              </w:rPr>
              <w:t xml:space="preserve">Саусақ жаттығуы: </w:t>
            </w:r>
            <w:r w:rsidRPr="00C041A1">
              <w:rPr>
                <w:rFonts w:ascii="Times New Roman" w:hAnsi="Times New Roman" w:cs="Times New Roman"/>
                <w:b/>
                <w:sz w:val="24"/>
                <w:szCs w:val="24"/>
                <w:lang w:val="kk-KZ"/>
              </w:rPr>
              <w:t xml:space="preserve"> «Жеті ұл»</w:t>
            </w:r>
          </w:p>
          <w:p w14:paraId="1DC32BA4" w14:textId="77777777" w:rsidR="00C041A1" w:rsidRPr="00C041A1" w:rsidRDefault="00C041A1" w:rsidP="00C041A1">
            <w:pPr>
              <w:spacing w:after="0" w:line="240" w:lineRule="auto"/>
              <w:rPr>
                <w:rFonts w:ascii="Times New Roman" w:hAnsi="Times New Roman" w:cs="Times New Roman"/>
                <w:sz w:val="24"/>
                <w:szCs w:val="24"/>
                <w:lang w:val="kk-KZ"/>
              </w:rPr>
            </w:pPr>
            <w:r w:rsidRPr="00C041A1">
              <w:rPr>
                <w:rFonts w:ascii="Times New Roman" w:hAnsi="Times New Roman" w:cs="Times New Roman"/>
                <w:sz w:val="24"/>
                <w:szCs w:val="24"/>
                <w:lang w:val="kk-KZ"/>
              </w:rPr>
              <w:t>Сәл демалып, тынып ал.</w:t>
            </w:r>
          </w:p>
          <w:p w14:paraId="636E0440" w14:textId="77777777" w:rsidR="00C041A1" w:rsidRPr="00C041A1" w:rsidRDefault="00C041A1" w:rsidP="00C041A1">
            <w:pPr>
              <w:spacing w:after="0" w:line="240" w:lineRule="auto"/>
              <w:rPr>
                <w:rFonts w:ascii="Times New Roman" w:hAnsi="Times New Roman" w:cs="Times New Roman"/>
                <w:sz w:val="24"/>
                <w:szCs w:val="24"/>
                <w:lang w:val="kk-KZ"/>
              </w:rPr>
            </w:pPr>
            <w:r w:rsidRPr="00C041A1">
              <w:rPr>
                <w:rFonts w:ascii="Times New Roman" w:hAnsi="Times New Roman" w:cs="Times New Roman"/>
                <w:sz w:val="24"/>
                <w:szCs w:val="24"/>
                <w:lang w:val="kk-KZ"/>
              </w:rPr>
              <w:t>Тақпақ тыңдап, ұғып ал.</w:t>
            </w:r>
          </w:p>
          <w:p w14:paraId="0EA5E4A5" w14:textId="77777777" w:rsidR="00C041A1" w:rsidRPr="00C041A1" w:rsidRDefault="00C041A1" w:rsidP="00C041A1">
            <w:pPr>
              <w:spacing w:after="0" w:line="240" w:lineRule="auto"/>
              <w:rPr>
                <w:rFonts w:ascii="Times New Roman" w:hAnsi="Times New Roman" w:cs="Times New Roman"/>
                <w:sz w:val="24"/>
                <w:szCs w:val="24"/>
                <w:lang w:val="kk-KZ"/>
              </w:rPr>
            </w:pPr>
            <w:r w:rsidRPr="00C041A1">
              <w:rPr>
                <w:rFonts w:ascii="Times New Roman" w:hAnsi="Times New Roman" w:cs="Times New Roman"/>
                <w:sz w:val="24"/>
                <w:szCs w:val="24"/>
                <w:lang w:val="kk-KZ"/>
              </w:rPr>
              <w:t xml:space="preserve">Апта деген ағайдың </w:t>
            </w:r>
          </w:p>
          <w:p w14:paraId="0D4135CF" w14:textId="77777777" w:rsidR="00C041A1" w:rsidRPr="00C041A1" w:rsidRDefault="00C041A1" w:rsidP="00C041A1">
            <w:pPr>
              <w:spacing w:after="0" w:line="240" w:lineRule="auto"/>
              <w:rPr>
                <w:rFonts w:ascii="Times New Roman" w:hAnsi="Times New Roman" w:cs="Times New Roman"/>
                <w:sz w:val="24"/>
                <w:szCs w:val="24"/>
                <w:lang w:val="kk-KZ"/>
              </w:rPr>
            </w:pPr>
            <w:r w:rsidRPr="00C041A1">
              <w:rPr>
                <w:rFonts w:ascii="Times New Roman" w:hAnsi="Times New Roman" w:cs="Times New Roman"/>
                <w:sz w:val="24"/>
                <w:szCs w:val="24"/>
                <w:lang w:val="kk-KZ"/>
              </w:rPr>
              <w:t>Жеті бірдей ұлы бар:</w:t>
            </w:r>
          </w:p>
          <w:p w14:paraId="19B9EB97" w14:textId="77777777" w:rsidR="00C041A1" w:rsidRPr="00C041A1" w:rsidRDefault="00C041A1" w:rsidP="00C041A1">
            <w:pPr>
              <w:spacing w:after="0" w:line="240" w:lineRule="auto"/>
              <w:rPr>
                <w:rFonts w:ascii="Times New Roman" w:hAnsi="Times New Roman" w:cs="Times New Roman"/>
                <w:sz w:val="24"/>
                <w:szCs w:val="24"/>
                <w:lang w:val="kk-KZ"/>
              </w:rPr>
            </w:pPr>
            <w:r w:rsidRPr="00C041A1">
              <w:rPr>
                <w:rFonts w:ascii="Times New Roman" w:hAnsi="Times New Roman" w:cs="Times New Roman"/>
                <w:sz w:val="24"/>
                <w:szCs w:val="24"/>
                <w:lang w:val="kk-KZ"/>
              </w:rPr>
              <w:t>Біріншісі – Дүйсенбі,</w:t>
            </w:r>
          </w:p>
          <w:p w14:paraId="0C8FCBD6" w14:textId="77777777" w:rsidR="00C041A1" w:rsidRPr="00C041A1" w:rsidRDefault="00C041A1" w:rsidP="00C041A1">
            <w:pPr>
              <w:spacing w:after="0" w:line="240" w:lineRule="auto"/>
              <w:rPr>
                <w:rFonts w:ascii="Times New Roman" w:hAnsi="Times New Roman" w:cs="Times New Roman"/>
                <w:sz w:val="24"/>
                <w:szCs w:val="24"/>
                <w:lang w:val="kk-KZ"/>
              </w:rPr>
            </w:pPr>
            <w:r w:rsidRPr="00C041A1">
              <w:rPr>
                <w:rFonts w:ascii="Times New Roman" w:hAnsi="Times New Roman" w:cs="Times New Roman"/>
                <w:sz w:val="24"/>
                <w:szCs w:val="24"/>
                <w:lang w:val="kk-KZ"/>
              </w:rPr>
              <w:t>Екіншісі – Сейсенбі,</w:t>
            </w:r>
          </w:p>
          <w:p w14:paraId="038B8B44" w14:textId="77777777" w:rsidR="00C041A1" w:rsidRPr="00C041A1" w:rsidRDefault="00C041A1" w:rsidP="00C041A1">
            <w:pPr>
              <w:spacing w:after="0" w:line="240" w:lineRule="auto"/>
              <w:rPr>
                <w:rFonts w:ascii="Times New Roman" w:hAnsi="Times New Roman" w:cs="Times New Roman"/>
                <w:sz w:val="24"/>
                <w:szCs w:val="24"/>
                <w:lang w:val="kk-KZ"/>
              </w:rPr>
            </w:pPr>
            <w:r w:rsidRPr="00C041A1">
              <w:rPr>
                <w:rFonts w:ascii="Times New Roman" w:hAnsi="Times New Roman" w:cs="Times New Roman"/>
                <w:sz w:val="24"/>
                <w:szCs w:val="24"/>
                <w:lang w:val="kk-KZ"/>
              </w:rPr>
              <w:t>Үшіншісі – Сәрсенбі,</w:t>
            </w:r>
          </w:p>
          <w:p w14:paraId="1B6A5DDD" w14:textId="77777777" w:rsidR="00C041A1" w:rsidRPr="00C041A1" w:rsidRDefault="00C041A1" w:rsidP="00C041A1">
            <w:pPr>
              <w:spacing w:after="0" w:line="240" w:lineRule="auto"/>
              <w:rPr>
                <w:rFonts w:ascii="Times New Roman" w:hAnsi="Times New Roman" w:cs="Times New Roman"/>
                <w:sz w:val="24"/>
                <w:szCs w:val="24"/>
                <w:lang w:val="kk-KZ"/>
              </w:rPr>
            </w:pPr>
            <w:r w:rsidRPr="00C041A1">
              <w:rPr>
                <w:rFonts w:ascii="Times New Roman" w:hAnsi="Times New Roman" w:cs="Times New Roman"/>
                <w:sz w:val="24"/>
                <w:szCs w:val="24"/>
                <w:lang w:val="kk-KZ"/>
              </w:rPr>
              <w:t>Төртіншісі – Бейсенбі,</w:t>
            </w:r>
          </w:p>
          <w:p w14:paraId="5A9F9690" w14:textId="77777777" w:rsidR="00C041A1" w:rsidRPr="00C041A1" w:rsidRDefault="00C041A1" w:rsidP="00C041A1">
            <w:pPr>
              <w:spacing w:after="0" w:line="240" w:lineRule="auto"/>
              <w:rPr>
                <w:rFonts w:ascii="Times New Roman" w:hAnsi="Times New Roman" w:cs="Times New Roman"/>
                <w:sz w:val="24"/>
                <w:szCs w:val="24"/>
                <w:lang w:val="kk-KZ"/>
              </w:rPr>
            </w:pPr>
            <w:r w:rsidRPr="00C041A1">
              <w:rPr>
                <w:rFonts w:ascii="Times New Roman" w:hAnsi="Times New Roman" w:cs="Times New Roman"/>
                <w:sz w:val="24"/>
                <w:szCs w:val="24"/>
                <w:lang w:val="kk-KZ"/>
              </w:rPr>
              <w:t>Жұма деген – Бесінші ұл,</w:t>
            </w:r>
          </w:p>
          <w:p w14:paraId="376003C1" w14:textId="77777777" w:rsidR="00C041A1" w:rsidRPr="00C041A1" w:rsidRDefault="00C041A1" w:rsidP="00C041A1">
            <w:pPr>
              <w:spacing w:after="0" w:line="240" w:lineRule="auto"/>
              <w:rPr>
                <w:rFonts w:ascii="Times New Roman" w:hAnsi="Times New Roman" w:cs="Times New Roman"/>
                <w:sz w:val="24"/>
                <w:szCs w:val="24"/>
                <w:lang w:val="kk-KZ"/>
              </w:rPr>
            </w:pPr>
            <w:r w:rsidRPr="00C041A1">
              <w:rPr>
                <w:rFonts w:ascii="Times New Roman" w:hAnsi="Times New Roman" w:cs="Times New Roman"/>
                <w:sz w:val="24"/>
                <w:szCs w:val="24"/>
                <w:lang w:val="kk-KZ"/>
              </w:rPr>
              <w:t>Алтыншы ұл - Сенбі,</w:t>
            </w:r>
          </w:p>
          <w:p w14:paraId="797CDD19" w14:textId="77777777" w:rsidR="00C041A1" w:rsidRPr="00C041A1" w:rsidRDefault="00C041A1" w:rsidP="00C041A1">
            <w:pPr>
              <w:spacing w:after="0" w:line="240" w:lineRule="auto"/>
              <w:rPr>
                <w:rFonts w:ascii="Times New Roman" w:hAnsi="Times New Roman" w:cs="Times New Roman"/>
                <w:sz w:val="24"/>
                <w:szCs w:val="24"/>
                <w:lang w:val="kk-KZ"/>
              </w:rPr>
            </w:pPr>
            <w:r w:rsidRPr="00C041A1">
              <w:rPr>
                <w:rFonts w:ascii="Times New Roman" w:hAnsi="Times New Roman" w:cs="Times New Roman"/>
                <w:sz w:val="24"/>
                <w:szCs w:val="24"/>
                <w:lang w:val="kk-KZ"/>
              </w:rPr>
              <w:t>Жетіншісі – Жексенбі.</w:t>
            </w:r>
          </w:p>
          <w:p w14:paraId="463B0E0E" w14:textId="77777777" w:rsidR="00C041A1" w:rsidRPr="00737C4D" w:rsidRDefault="00737C4D" w:rsidP="00C041A1">
            <w:pPr>
              <w:spacing w:after="0" w:line="240" w:lineRule="auto"/>
              <w:ind w:right="121"/>
              <w:jc w:val="both"/>
              <w:rPr>
                <w:rFonts w:ascii="Times New Roman" w:eastAsia="Times New Roman" w:hAnsi="Times New Roman" w:cs="Times New Roman"/>
                <w:color w:val="000000"/>
                <w:kern w:val="24"/>
                <w:sz w:val="24"/>
                <w:szCs w:val="24"/>
                <w:lang w:val="kk-KZ"/>
              </w:rPr>
            </w:pPr>
            <w:r>
              <w:rPr>
                <w:rFonts w:ascii="Times New Roman" w:eastAsia="Times New Roman" w:hAnsi="Times New Roman" w:cs="Times New Roman"/>
                <w:b/>
                <w:color w:val="000000"/>
                <w:sz w:val="24"/>
                <w:szCs w:val="24"/>
                <w:lang w:val="kk-KZ"/>
              </w:rPr>
              <w:t>(</w:t>
            </w:r>
            <w:r w:rsidRPr="00737C4D">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Pr>
                <w:rFonts w:ascii="Times New Roman" w:eastAsia="Times New Roman" w:hAnsi="Times New Roman" w:cs="Times New Roman"/>
                <w:b/>
                <w:color w:val="000000"/>
                <w:sz w:val="24"/>
                <w:szCs w:val="24"/>
                <w:lang w:val="kk-KZ"/>
              </w:rPr>
              <w:t>)</w:t>
            </w:r>
          </w:p>
        </w:tc>
        <w:tc>
          <w:tcPr>
            <w:tcW w:w="2268" w:type="dxa"/>
            <w:tcBorders>
              <w:top w:val="single" w:sz="8" w:space="0" w:color="000000"/>
              <w:left w:val="single" w:sz="4" w:space="0" w:color="auto"/>
              <w:bottom w:val="single" w:sz="8" w:space="0" w:color="000000"/>
              <w:right w:val="single" w:sz="8" w:space="0" w:color="000000"/>
            </w:tcBorders>
            <w:shd w:val="clear" w:color="auto" w:fill="auto"/>
          </w:tcPr>
          <w:p w14:paraId="6297003B" w14:textId="77777777" w:rsidR="00C041A1" w:rsidRPr="00C041A1" w:rsidRDefault="00C041A1" w:rsidP="00C041A1">
            <w:pPr>
              <w:spacing w:after="0" w:line="240" w:lineRule="auto"/>
              <w:rPr>
                <w:rFonts w:ascii="Times New Roman" w:hAnsi="Times New Roman" w:cs="Times New Roman"/>
                <w:b/>
                <w:sz w:val="24"/>
                <w:szCs w:val="24"/>
                <w:lang w:val="kk-KZ"/>
              </w:rPr>
            </w:pPr>
            <w:r w:rsidRPr="00C041A1">
              <w:rPr>
                <w:rFonts w:ascii="Times New Roman" w:hAnsi="Times New Roman" w:cs="Times New Roman"/>
                <w:sz w:val="24"/>
                <w:szCs w:val="24"/>
                <w:lang w:val="kk-KZ"/>
              </w:rPr>
              <w:t xml:space="preserve">  </w:t>
            </w:r>
            <w:r w:rsidRPr="00C041A1">
              <w:rPr>
                <w:rFonts w:ascii="Times New Roman" w:eastAsia="Times New Roman" w:hAnsi="Times New Roman" w:cs="Times New Roman"/>
                <w:b/>
                <w:color w:val="000000"/>
                <w:kern w:val="24"/>
                <w:sz w:val="24"/>
                <w:szCs w:val="24"/>
                <w:lang w:val="kk-KZ"/>
              </w:rPr>
              <w:t xml:space="preserve">Саусақ жаттығуы: </w:t>
            </w:r>
            <w:r w:rsidRPr="00C041A1">
              <w:rPr>
                <w:rFonts w:ascii="Times New Roman" w:hAnsi="Times New Roman" w:cs="Times New Roman"/>
                <w:b/>
                <w:sz w:val="24"/>
                <w:szCs w:val="24"/>
                <w:lang w:val="kk-KZ"/>
              </w:rPr>
              <w:t>«Санамақ»</w:t>
            </w:r>
          </w:p>
          <w:p w14:paraId="55F0CCC5" w14:textId="77777777" w:rsidR="00C041A1" w:rsidRPr="00C041A1" w:rsidRDefault="00C041A1" w:rsidP="00C041A1">
            <w:pPr>
              <w:spacing w:after="0" w:line="240" w:lineRule="auto"/>
              <w:rPr>
                <w:rFonts w:ascii="Times New Roman" w:hAnsi="Times New Roman" w:cs="Times New Roman"/>
                <w:sz w:val="24"/>
                <w:szCs w:val="24"/>
                <w:lang w:val="kk-KZ"/>
              </w:rPr>
            </w:pPr>
            <w:r w:rsidRPr="00C041A1">
              <w:rPr>
                <w:rFonts w:ascii="Times New Roman" w:hAnsi="Times New Roman" w:cs="Times New Roman"/>
                <w:sz w:val="24"/>
                <w:szCs w:val="24"/>
                <w:lang w:val="kk-KZ"/>
              </w:rPr>
              <w:t xml:space="preserve">   - Адамда қанша бауыр бар?</w:t>
            </w:r>
          </w:p>
          <w:p w14:paraId="11EC8CA4" w14:textId="77777777" w:rsidR="00C041A1" w:rsidRPr="00C041A1" w:rsidRDefault="00C041A1" w:rsidP="00C041A1">
            <w:pPr>
              <w:spacing w:after="0" w:line="240" w:lineRule="auto"/>
              <w:rPr>
                <w:rFonts w:ascii="Times New Roman" w:hAnsi="Times New Roman" w:cs="Times New Roman"/>
                <w:sz w:val="24"/>
                <w:szCs w:val="24"/>
                <w:lang w:val="kk-KZ"/>
              </w:rPr>
            </w:pPr>
            <w:r w:rsidRPr="00C041A1">
              <w:rPr>
                <w:rFonts w:ascii="Times New Roman" w:hAnsi="Times New Roman" w:cs="Times New Roman"/>
                <w:sz w:val="24"/>
                <w:szCs w:val="24"/>
                <w:lang w:val="kk-KZ"/>
              </w:rPr>
              <w:t>-Біреу.</w:t>
            </w:r>
          </w:p>
          <w:p w14:paraId="3ADC38B5" w14:textId="77777777" w:rsidR="00C041A1" w:rsidRPr="00C041A1" w:rsidRDefault="00C041A1" w:rsidP="00C041A1">
            <w:pPr>
              <w:spacing w:after="0" w:line="240" w:lineRule="auto"/>
              <w:rPr>
                <w:rFonts w:ascii="Times New Roman" w:hAnsi="Times New Roman" w:cs="Times New Roman"/>
                <w:sz w:val="24"/>
                <w:szCs w:val="24"/>
                <w:lang w:val="kk-KZ"/>
              </w:rPr>
            </w:pPr>
            <w:r w:rsidRPr="00C041A1">
              <w:rPr>
                <w:rFonts w:ascii="Times New Roman" w:hAnsi="Times New Roman" w:cs="Times New Roman"/>
                <w:sz w:val="24"/>
                <w:szCs w:val="24"/>
                <w:lang w:val="kk-KZ"/>
              </w:rPr>
              <w:t>-Қанша өкпе бар?</w:t>
            </w:r>
          </w:p>
          <w:p w14:paraId="2D785C62" w14:textId="77777777" w:rsidR="00C041A1" w:rsidRPr="00C041A1" w:rsidRDefault="00C041A1" w:rsidP="00C041A1">
            <w:pPr>
              <w:spacing w:after="0" w:line="240" w:lineRule="auto"/>
              <w:rPr>
                <w:rFonts w:ascii="Times New Roman" w:hAnsi="Times New Roman" w:cs="Times New Roman"/>
                <w:sz w:val="24"/>
                <w:szCs w:val="24"/>
                <w:lang w:val="kk-KZ"/>
              </w:rPr>
            </w:pPr>
            <w:r w:rsidRPr="00C041A1">
              <w:rPr>
                <w:rFonts w:ascii="Times New Roman" w:hAnsi="Times New Roman" w:cs="Times New Roman"/>
                <w:sz w:val="24"/>
                <w:szCs w:val="24"/>
                <w:lang w:val="kk-KZ"/>
              </w:rPr>
              <w:t>-Екеу.</w:t>
            </w:r>
          </w:p>
          <w:p w14:paraId="7D7CF344" w14:textId="77777777" w:rsidR="00C041A1" w:rsidRPr="00C041A1" w:rsidRDefault="00C041A1" w:rsidP="00C041A1">
            <w:pPr>
              <w:spacing w:after="0" w:line="240" w:lineRule="auto"/>
              <w:rPr>
                <w:rFonts w:ascii="Times New Roman" w:hAnsi="Times New Roman" w:cs="Times New Roman"/>
                <w:sz w:val="24"/>
                <w:szCs w:val="24"/>
                <w:lang w:val="ru-RU"/>
              </w:rPr>
            </w:pPr>
            <w:r w:rsidRPr="00C041A1">
              <w:rPr>
                <w:rFonts w:ascii="Times New Roman" w:hAnsi="Times New Roman" w:cs="Times New Roman"/>
                <w:sz w:val="24"/>
                <w:szCs w:val="24"/>
                <w:lang w:val="ru-RU"/>
              </w:rPr>
              <w:t>-Бір тоқсанда неше ай бар?</w:t>
            </w:r>
          </w:p>
          <w:p w14:paraId="3D8D6579" w14:textId="77777777" w:rsidR="00C041A1" w:rsidRPr="00C041A1" w:rsidRDefault="00C041A1" w:rsidP="00C041A1">
            <w:pPr>
              <w:spacing w:after="0" w:line="240" w:lineRule="auto"/>
              <w:rPr>
                <w:rFonts w:ascii="Times New Roman" w:hAnsi="Times New Roman" w:cs="Times New Roman"/>
                <w:sz w:val="24"/>
                <w:szCs w:val="24"/>
                <w:lang w:val="ru-RU"/>
              </w:rPr>
            </w:pPr>
            <w:r w:rsidRPr="00C041A1">
              <w:rPr>
                <w:rFonts w:ascii="Times New Roman" w:hAnsi="Times New Roman" w:cs="Times New Roman"/>
                <w:sz w:val="24"/>
                <w:szCs w:val="24"/>
                <w:lang w:val="ru-RU"/>
              </w:rPr>
              <w:t>-Үшеу.</w:t>
            </w:r>
          </w:p>
          <w:p w14:paraId="747AB0D7" w14:textId="77777777" w:rsidR="00C041A1" w:rsidRPr="00C041A1" w:rsidRDefault="00C041A1" w:rsidP="00C041A1">
            <w:pPr>
              <w:spacing w:after="0" w:line="240" w:lineRule="auto"/>
              <w:rPr>
                <w:rFonts w:ascii="Times New Roman" w:hAnsi="Times New Roman" w:cs="Times New Roman"/>
                <w:sz w:val="24"/>
                <w:szCs w:val="24"/>
                <w:lang w:val="ru-RU"/>
              </w:rPr>
            </w:pPr>
            <w:r w:rsidRPr="00C041A1">
              <w:rPr>
                <w:rFonts w:ascii="Times New Roman" w:hAnsi="Times New Roman" w:cs="Times New Roman"/>
                <w:sz w:val="24"/>
                <w:szCs w:val="24"/>
                <w:lang w:val="ru-RU"/>
              </w:rPr>
              <w:t>-Есеп шығаратын амал қанша?</w:t>
            </w:r>
          </w:p>
          <w:p w14:paraId="21DF18CD" w14:textId="77777777" w:rsidR="00C041A1" w:rsidRPr="00C041A1" w:rsidRDefault="00C041A1" w:rsidP="00C041A1">
            <w:pPr>
              <w:spacing w:after="0" w:line="240" w:lineRule="auto"/>
              <w:rPr>
                <w:rFonts w:ascii="Times New Roman" w:hAnsi="Times New Roman" w:cs="Times New Roman"/>
                <w:sz w:val="24"/>
                <w:szCs w:val="24"/>
                <w:lang w:val="ru-RU"/>
              </w:rPr>
            </w:pPr>
            <w:r w:rsidRPr="00C041A1">
              <w:rPr>
                <w:rFonts w:ascii="Times New Roman" w:hAnsi="Times New Roman" w:cs="Times New Roman"/>
                <w:sz w:val="24"/>
                <w:szCs w:val="24"/>
                <w:lang w:val="ru-RU"/>
              </w:rPr>
              <w:t>-Төртеу.</w:t>
            </w:r>
          </w:p>
          <w:p w14:paraId="06C72B25" w14:textId="77777777" w:rsidR="00C041A1" w:rsidRPr="00C041A1" w:rsidRDefault="00C041A1" w:rsidP="00C041A1">
            <w:pPr>
              <w:spacing w:after="0" w:line="240" w:lineRule="auto"/>
              <w:rPr>
                <w:rFonts w:ascii="Times New Roman" w:hAnsi="Times New Roman" w:cs="Times New Roman"/>
                <w:sz w:val="24"/>
                <w:szCs w:val="24"/>
                <w:lang w:val="ru-RU"/>
              </w:rPr>
            </w:pPr>
            <w:r w:rsidRPr="00C041A1">
              <w:rPr>
                <w:rFonts w:ascii="Times New Roman" w:hAnsi="Times New Roman" w:cs="Times New Roman"/>
                <w:sz w:val="24"/>
                <w:szCs w:val="24"/>
                <w:lang w:val="ru-RU"/>
              </w:rPr>
              <w:t>-Күнде оқылатын намаз қанша?</w:t>
            </w:r>
          </w:p>
          <w:p w14:paraId="21CEE689" w14:textId="77777777" w:rsidR="00C041A1" w:rsidRPr="00C041A1" w:rsidRDefault="00C041A1" w:rsidP="00C041A1">
            <w:pPr>
              <w:spacing w:after="0" w:line="240" w:lineRule="auto"/>
              <w:rPr>
                <w:rFonts w:ascii="Times New Roman" w:hAnsi="Times New Roman" w:cs="Times New Roman"/>
                <w:sz w:val="24"/>
                <w:szCs w:val="24"/>
                <w:lang w:val="ru-RU"/>
              </w:rPr>
            </w:pPr>
            <w:r w:rsidRPr="00C041A1">
              <w:rPr>
                <w:rFonts w:ascii="Times New Roman" w:hAnsi="Times New Roman" w:cs="Times New Roman"/>
                <w:sz w:val="24"/>
                <w:szCs w:val="24"/>
                <w:lang w:val="ru-RU"/>
              </w:rPr>
              <w:t>-Бесеу.</w:t>
            </w:r>
          </w:p>
          <w:p w14:paraId="196EE32C" w14:textId="77777777" w:rsidR="00C041A1" w:rsidRPr="00C041A1" w:rsidRDefault="00C041A1" w:rsidP="00C041A1">
            <w:pPr>
              <w:spacing w:after="0" w:line="240" w:lineRule="auto"/>
              <w:rPr>
                <w:rFonts w:ascii="Times New Roman" w:hAnsi="Times New Roman" w:cs="Times New Roman"/>
                <w:sz w:val="24"/>
                <w:szCs w:val="24"/>
                <w:lang w:val="ru-RU"/>
              </w:rPr>
            </w:pPr>
            <w:r w:rsidRPr="00C041A1">
              <w:rPr>
                <w:rFonts w:ascii="Times New Roman" w:hAnsi="Times New Roman" w:cs="Times New Roman"/>
                <w:sz w:val="24"/>
                <w:szCs w:val="24"/>
                <w:lang w:val="ru-RU"/>
              </w:rPr>
              <w:t>-Әлемде қанша құрлық бар?</w:t>
            </w:r>
          </w:p>
          <w:p w14:paraId="4E0DDAD0" w14:textId="77777777" w:rsidR="00C041A1" w:rsidRPr="00C041A1" w:rsidRDefault="00C041A1" w:rsidP="00C041A1">
            <w:pPr>
              <w:spacing w:after="0" w:line="240" w:lineRule="auto"/>
              <w:rPr>
                <w:rFonts w:ascii="Times New Roman" w:hAnsi="Times New Roman" w:cs="Times New Roman"/>
                <w:sz w:val="24"/>
                <w:szCs w:val="24"/>
                <w:lang w:val="ru-RU"/>
              </w:rPr>
            </w:pPr>
            <w:r w:rsidRPr="00C041A1">
              <w:rPr>
                <w:rFonts w:ascii="Times New Roman" w:hAnsi="Times New Roman" w:cs="Times New Roman"/>
                <w:sz w:val="24"/>
                <w:szCs w:val="24"/>
                <w:lang w:val="ru-RU"/>
              </w:rPr>
              <w:t>-Алтау.</w:t>
            </w:r>
          </w:p>
          <w:p w14:paraId="04903083" w14:textId="77777777" w:rsidR="00C041A1" w:rsidRPr="00C041A1" w:rsidRDefault="00C041A1" w:rsidP="00C041A1">
            <w:pPr>
              <w:spacing w:after="0" w:line="240" w:lineRule="auto"/>
              <w:rPr>
                <w:rFonts w:ascii="Times New Roman" w:hAnsi="Times New Roman" w:cs="Times New Roman"/>
                <w:sz w:val="24"/>
                <w:szCs w:val="24"/>
                <w:lang w:val="ru-RU"/>
              </w:rPr>
            </w:pPr>
            <w:r w:rsidRPr="00C041A1">
              <w:rPr>
                <w:rFonts w:ascii="Times New Roman" w:hAnsi="Times New Roman" w:cs="Times New Roman"/>
                <w:sz w:val="24"/>
                <w:szCs w:val="24"/>
                <w:lang w:val="ru-RU"/>
              </w:rPr>
              <w:t>-Бір аптада неше күн бар?</w:t>
            </w:r>
          </w:p>
          <w:p w14:paraId="2AA1C7FD" w14:textId="77777777" w:rsidR="00C041A1" w:rsidRPr="00C041A1" w:rsidRDefault="00C041A1" w:rsidP="00C041A1">
            <w:pPr>
              <w:spacing w:after="0" w:line="240" w:lineRule="auto"/>
              <w:rPr>
                <w:rFonts w:ascii="Times New Roman" w:hAnsi="Times New Roman" w:cs="Times New Roman"/>
                <w:sz w:val="24"/>
                <w:szCs w:val="24"/>
                <w:lang w:val="ru-RU"/>
              </w:rPr>
            </w:pPr>
            <w:r w:rsidRPr="00C041A1">
              <w:rPr>
                <w:rFonts w:ascii="Times New Roman" w:hAnsi="Times New Roman" w:cs="Times New Roman"/>
                <w:sz w:val="24"/>
                <w:szCs w:val="24"/>
                <w:lang w:val="ru-RU"/>
              </w:rPr>
              <w:t>-Жетеу.</w:t>
            </w:r>
          </w:p>
          <w:p w14:paraId="1B8209CE" w14:textId="77777777" w:rsidR="00C041A1" w:rsidRPr="00C041A1" w:rsidRDefault="00C041A1" w:rsidP="00C041A1">
            <w:pPr>
              <w:spacing w:after="0" w:line="240" w:lineRule="auto"/>
              <w:rPr>
                <w:rFonts w:ascii="Times New Roman" w:hAnsi="Times New Roman" w:cs="Times New Roman"/>
                <w:sz w:val="24"/>
                <w:szCs w:val="24"/>
                <w:lang w:val="ru-RU"/>
              </w:rPr>
            </w:pPr>
            <w:r w:rsidRPr="00C041A1">
              <w:rPr>
                <w:rFonts w:ascii="Times New Roman" w:hAnsi="Times New Roman" w:cs="Times New Roman"/>
                <w:sz w:val="24"/>
                <w:szCs w:val="24"/>
                <w:lang w:val="ru-RU"/>
              </w:rPr>
              <w:t>-Малда қанша жілік бар?</w:t>
            </w:r>
          </w:p>
          <w:p w14:paraId="66BEF5F5" w14:textId="77777777" w:rsidR="00C041A1" w:rsidRPr="00C041A1" w:rsidRDefault="00C041A1" w:rsidP="00C041A1">
            <w:pPr>
              <w:spacing w:after="0" w:line="240" w:lineRule="auto"/>
              <w:rPr>
                <w:rFonts w:ascii="Times New Roman" w:hAnsi="Times New Roman" w:cs="Times New Roman"/>
                <w:sz w:val="24"/>
                <w:szCs w:val="24"/>
                <w:lang w:val="ru-RU"/>
              </w:rPr>
            </w:pPr>
            <w:r w:rsidRPr="00C041A1">
              <w:rPr>
                <w:rFonts w:ascii="Times New Roman" w:hAnsi="Times New Roman" w:cs="Times New Roman"/>
                <w:sz w:val="24"/>
                <w:szCs w:val="24"/>
                <w:lang w:val="ru-RU"/>
              </w:rPr>
              <w:t>-Сегіз.</w:t>
            </w:r>
          </w:p>
          <w:p w14:paraId="46EE94D7" w14:textId="77777777" w:rsidR="00C041A1" w:rsidRPr="00C041A1" w:rsidRDefault="00C041A1" w:rsidP="00C041A1">
            <w:pPr>
              <w:spacing w:after="0" w:line="240" w:lineRule="auto"/>
              <w:rPr>
                <w:rFonts w:ascii="Times New Roman" w:hAnsi="Times New Roman" w:cs="Times New Roman"/>
                <w:sz w:val="24"/>
                <w:szCs w:val="24"/>
                <w:lang w:val="ru-RU"/>
              </w:rPr>
            </w:pPr>
            <w:r w:rsidRPr="00C041A1">
              <w:rPr>
                <w:rFonts w:ascii="Times New Roman" w:hAnsi="Times New Roman" w:cs="Times New Roman"/>
                <w:sz w:val="24"/>
                <w:szCs w:val="24"/>
                <w:lang w:val="ru-RU"/>
              </w:rPr>
              <w:t>-Домбыраның пернесі қанша?</w:t>
            </w:r>
          </w:p>
          <w:p w14:paraId="49D0D7F8" w14:textId="77777777" w:rsidR="00C041A1" w:rsidRPr="00C041A1" w:rsidRDefault="00C041A1" w:rsidP="00C041A1">
            <w:pPr>
              <w:spacing w:after="0" w:line="240" w:lineRule="auto"/>
              <w:rPr>
                <w:rFonts w:ascii="Times New Roman" w:hAnsi="Times New Roman" w:cs="Times New Roman"/>
                <w:sz w:val="24"/>
                <w:szCs w:val="24"/>
                <w:lang w:val="ru-RU"/>
              </w:rPr>
            </w:pPr>
            <w:r w:rsidRPr="00C041A1">
              <w:rPr>
                <w:rFonts w:ascii="Times New Roman" w:hAnsi="Times New Roman" w:cs="Times New Roman"/>
                <w:sz w:val="24"/>
                <w:szCs w:val="24"/>
                <w:lang w:val="ru-RU"/>
              </w:rPr>
              <w:t>-Тоғыз.</w:t>
            </w:r>
          </w:p>
          <w:p w14:paraId="6BFA1317" w14:textId="77777777" w:rsidR="00C041A1" w:rsidRPr="00C041A1" w:rsidRDefault="00C041A1" w:rsidP="00C041A1">
            <w:pPr>
              <w:spacing w:after="0" w:line="240" w:lineRule="auto"/>
              <w:rPr>
                <w:rFonts w:ascii="Times New Roman" w:hAnsi="Times New Roman" w:cs="Times New Roman"/>
                <w:sz w:val="24"/>
                <w:szCs w:val="24"/>
                <w:lang w:val="ru-RU"/>
              </w:rPr>
            </w:pPr>
            <w:r w:rsidRPr="00C041A1">
              <w:rPr>
                <w:rFonts w:ascii="Times New Roman" w:hAnsi="Times New Roman" w:cs="Times New Roman"/>
                <w:sz w:val="24"/>
                <w:szCs w:val="24"/>
                <w:lang w:val="ru-RU"/>
              </w:rPr>
              <w:t>-Цифрлар қанша болды?</w:t>
            </w:r>
          </w:p>
          <w:p w14:paraId="73BB5CED" w14:textId="77777777" w:rsidR="00C041A1" w:rsidRPr="00C041A1" w:rsidRDefault="00C041A1" w:rsidP="00C041A1">
            <w:pPr>
              <w:spacing w:after="0" w:line="240" w:lineRule="auto"/>
              <w:rPr>
                <w:rFonts w:ascii="Times New Roman" w:hAnsi="Times New Roman" w:cs="Times New Roman"/>
                <w:sz w:val="24"/>
                <w:szCs w:val="24"/>
                <w:lang w:val="ru-RU"/>
              </w:rPr>
            </w:pPr>
            <w:r w:rsidRPr="00C041A1">
              <w:rPr>
                <w:rFonts w:ascii="Times New Roman" w:hAnsi="Times New Roman" w:cs="Times New Roman"/>
                <w:sz w:val="24"/>
                <w:szCs w:val="24"/>
                <w:lang w:val="ru-RU"/>
              </w:rPr>
              <w:t>-Он.</w:t>
            </w:r>
          </w:p>
          <w:p w14:paraId="75E8EECC" w14:textId="77777777" w:rsidR="00C041A1" w:rsidRPr="00C041A1" w:rsidRDefault="00C041A1" w:rsidP="00C041A1">
            <w:pPr>
              <w:spacing w:after="0" w:line="240" w:lineRule="auto"/>
              <w:rPr>
                <w:rFonts w:ascii="Times New Roman" w:hAnsi="Times New Roman" w:cs="Times New Roman"/>
                <w:sz w:val="24"/>
                <w:szCs w:val="24"/>
                <w:lang w:val="ru-RU"/>
              </w:rPr>
            </w:pPr>
            <w:r w:rsidRPr="00C041A1">
              <w:rPr>
                <w:rFonts w:ascii="Times New Roman" w:hAnsi="Times New Roman" w:cs="Times New Roman"/>
                <w:sz w:val="24"/>
                <w:szCs w:val="24"/>
                <w:lang w:val="ru-RU"/>
              </w:rPr>
              <w:t>Міне өстіп жаңалап</w:t>
            </w:r>
          </w:p>
          <w:p w14:paraId="041E0E4F" w14:textId="77777777" w:rsidR="00C041A1" w:rsidRPr="00C041A1" w:rsidRDefault="00C041A1" w:rsidP="00C041A1">
            <w:pPr>
              <w:spacing w:after="0" w:line="240" w:lineRule="auto"/>
              <w:rPr>
                <w:rFonts w:ascii="Times New Roman" w:hAnsi="Times New Roman" w:cs="Times New Roman"/>
                <w:sz w:val="24"/>
                <w:szCs w:val="24"/>
                <w:lang w:val="ru-RU"/>
              </w:rPr>
            </w:pPr>
            <w:r w:rsidRPr="00C041A1">
              <w:rPr>
                <w:rFonts w:ascii="Times New Roman" w:hAnsi="Times New Roman" w:cs="Times New Roman"/>
                <w:sz w:val="24"/>
                <w:szCs w:val="24"/>
                <w:lang w:val="ru-RU"/>
              </w:rPr>
              <w:t>Айтып шықтық санамақ.</w:t>
            </w:r>
            <w:r w:rsidRPr="00C041A1">
              <w:rPr>
                <w:rFonts w:ascii="Times New Roman" w:hAnsi="Times New Roman" w:cs="Times New Roman"/>
                <w:b/>
                <w:sz w:val="24"/>
                <w:szCs w:val="24"/>
                <w:lang w:val="ru-RU"/>
              </w:rPr>
              <w:t xml:space="preserve">  </w:t>
            </w:r>
          </w:p>
          <w:p w14:paraId="1017AC77" w14:textId="77777777" w:rsidR="00C041A1" w:rsidRPr="00737C4D" w:rsidRDefault="00C041A1" w:rsidP="00C041A1">
            <w:pPr>
              <w:spacing w:after="0" w:line="254" w:lineRule="auto"/>
              <w:ind w:right="121"/>
              <w:jc w:val="both"/>
              <w:rPr>
                <w:rFonts w:ascii="Times New Roman" w:eastAsia="Times New Roman" w:hAnsi="Times New Roman" w:cs="Times New Roman"/>
                <w:i/>
                <w:color w:val="000000"/>
                <w:kern w:val="24"/>
                <w:sz w:val="24"/>
                <w:szCs w:val="24"/>
                <w:lang w:val="ru-RU"/>
              </w:rPr>
            </w:pPr>
            <w:r w:rsidRPr="00C041A1">
              <w:rPr>
                <w:rFonts w:ascii="Times New Roman" w:eastAsia="Times New Roman" w:hAnsi="Times New Roman" w:cs="Times New Roman"/>
                <w:i/>
                <w:color w:val="000000"/>
                <w:kern w:val="24"/>
                <w:sz w:val="24"/>
                <w:szCs w:val="24"/>
                <w:lang w:val="kk-KZ"/>
              </w:rPr>
              <w:t xml:space="preserve"> </w:t>
            </w:r>
            <w:r w:rsidR="00737C4D">
              <w:rPr>
                <w:rFonts w:ascii="Times New Roman" w:eastAsia="Times New Roman" w:hAnsi="Times New Roman" w:cs="Times New Roman"/>
                <w:i/>
                <w:color w:val="000000"/>
                <w:kern w:val="24"/>
                <w:sz w:val="24"/>
                <w:szCs w:val="24"/>
                <w:lang w:val="kk-KZ"/>
              </w:rPr>
              <w:t>(</w:t>
            </w:r>
            <w:r w:rsidR="00737C4D" w:rsidRPr="00737C4D">
              <w:rPr>
                <w:rFonts w:ascii="Times New Roman" w:eastAsia="Times New Roman" w:hAnsi="Times New Roman" w:cs="Times New Roman"/>
                <w:b/>
                <w:color w:val="000000"/>
                <w:sz w:val="24"/>
                <w:szCs w:val="24"/>
                <w:lang w:val="ru-RU"/>
              </w:rPr>
              <w:t>Қарым-қатынас іс-әрекеті, танымдық іс-әрекет, зерттеу іс-</w:t>
            </w:r>
            <w:r w:rsidR="00737C4D" w:rsidRPr="00737C4D">
              <w:rPr>
                <w:rFonts w:ascii="Times New Roman" w:eastAsia="Times New Roman" w:hAnsi="Times New Roman" w:cs="Times New Roman"/>
                <w:b/>
                <w:color w:val="000000"/>
                <w:sz w:val="24"/>
                <w:szCs w:val="24"/>
                <w:lang w:val="ru-RU"/>
              </w:rPr>
              <w:lastRenderedPageBreak/>
              <w:t>әрекеті, еңбек іс-әрекеті</w:t>
            </w:r>
            <w:r w:rsidR="00737C4D">
              <w:rPr>
                <w:rFonts w:ascii="Times New Roman" w:eastAsia="Times New Roman" w:hAnsi="Times New Roman" w:cs="Times New Roman"/>
                <w:b/>
                <w:color w:val="000000"/>
                <w:sz w:val="24"/>
                <w:szCs w:val="24"/>
                <w:lang w:val="ru-RU"/>
              </w:rPr>
              <w:t>)</w:t>
            </w:r>
          </w:p>
        </w:tc>
      </w:tr>
      <w:tr w:rsidR="00C041A1" w:rsidRPr="00917586" w14:paraId="000BA044" w14:textId="77777777" w:rsidTr="00DA72B6">
        <w:trPr>
          <w:trHeight w:val="539"/>
        </w:trPr>
        <w:tc>
          <w:tcPr>
            <w:tcW w:w="2001" w:type="dxa"/>
            <w:tcBorders>
              <w:top w:val="single" w:sz="4" w:space="0" w:color="auto"/>
              <w:left w:val="single" w:sz="8" w:space="0" w:color="000000"/>
              <w:bottom w:val="single" w:sz="4" w:space="0" w:color="auto"/>
              <w:right w:val="single" w:sz="4" w:space="0" w:color="auto"/>
            </w:tcBorders>
            <w:shd w:val="clear" w:color="auto" w:fill="auto"/>
            <w:tcMar>
              <w:top w:w="15" w:type="dxa"/>
              <w:left w:w="15" w:type="dxa"/>
              <w:bottom w:w="0" w:type="dxa"/>
              <w:right w:w="15" w:type="dxa"/>
            </w:tcMar>
            <w:hideMark/>
          </w:tcPr>
          <w:p w14:paraId="71515F46" w14:textId="77777777" w:rsidR="00C041A1" w:rsidRPr="00C041A1" w:rsidRDefault="00C041A1" w:rsidP="00C041A1">
            <w:pPr>
              <w:spacing w:after="0" w:line="288" w:lineRule="exact"/>
              <w:ind w:right="121"/>
              <w:jc w:val="center"/>
              <w:rPr>
                <w:rFonts w:ascii="Times New Roman" w:eastAsia="Arial" w:hAnsi="Times New Roman" w:cs="Times New Roman"/>
                <w:b/>
                <w:bCs/>
                <w:color w:val="000000"/>
                <w:kern w:val="24"/>
                <w:sz w:val="24"/>
                <w:szCs w:val="24"/>
                <w:lang w:val="kk-KZ"/>
              </w:rPr>
            </w:pPr>
            <w:r w:rsidRPr="00C041A1">
              <w:rPr>
                <w:rFonts w:ascii="Times New Roman" w:eastAsia="Arial" w:hAnsi="Times New Roman" w:cs="Times New Roman"/>
                <w:b/>
                <w:bCs/>
                <w:color w:val="000000"/>
                <w:kern w:val="24"/>
                <w:sz w:val="24"/>
                <w:szCs w:val="24"/>
                <w:lang w:val="kk-KZ"/>
              </w:rPr>
              <w:lastRenderedPageBreak/>
              <w:t>Мектепке дейінгі ұйымның кестесі бойынша ұйымдастыр</w:t>
            </w:r>
          </w:p>
          <w:p w14:paraId="59C0E5CE" w14:textId="77777777" w:rsidR="00C041A1" w:rsidRPr="00C041A1" w:rsidRDefault="00C041A1" w:rsidP="00C041A1">
            <w:pPr>
              <w:spacing w:after="0" w:line="288" w:lineRule="exact"/>
              <w:ind w:right="121"/>
              <w:jc w:val="center"/>
              <w:rPr>
                <w:rFonts w:ascii="Times New Roman" w:eastAsia="Times New Roman" w:hAnsi="Times New Roman" w:cs="Times New Roman"/>
                <w:sz w:val="24"/>
                <w:szCs w:val="24"/>
                <w:lang w:val="kk-KZ"/>
              </w:rPr>
            </w:pPr>
            <w:r w:rsidRPr="00C041A1">
              <w:rPr>
                <w:rFonts w:ascii="Times New Roman" w:eastAsia="Arial" w:hAnsi="Times New Roman" w:cs="Times New Roman"/>
                <w:b/>
                <w:bCs/>
                <w:color w:val="000000"/>
                <w:kern w:val="24"/>
                <w:sz w:val="24"/>
                <w:szCs w:val="24"/>
                <w:lang w:val="kk-KZ"/>
              </w:rPr>
              <w:t>ылған іс-әрекет</w:t>
            </w:r>
          </w:p>
        </w:tc>
        <w:tc>
          <w:tcPr>
            <w:tcW w:w="2267" w:type="dxa"/>
            <w:tcBorders>
              <w:top w:val="single" w:sz="8" w:space="0" w:color="000000"/>
              <w:left w:val="single" w:sz="8" w:space="0" w:color="000000"/>
              <w:bottom w:val="single" w:sz="4" w:space="0" w:color="auto"/>
              <w:right w:val="single" w:sz="4" w:space="0" w:color="auto"/>
            </w:tcBorders>
            <w:shd w:val="clear" w:color="auto" w:fill="auto"/>
            <w:tcMar>
              <w:top w:w="15" w:type="dxa"/>
              <w:left w:w="22" w:type="dxa"/>
              <w:bottom w:w="0" w:type="dxa"/>
              <w:right w:w="22" w:type="dxa"/>
            </w:tcMar>
          </w:tcPr>
          <w:p w14:paraId="583D06E5" w14:textId="77777777" w:rsidR="00C041A1" w:rsidRPr="00C041A1" w:rsidRDefault="00C041A1" w:rsidP="00C041A1">
            <w:pPr>
              <w:spacing w:after="0" w:line="240" w:lineRule="auto"/>
              <w:rPr>
                <w:rFonts w:ascii="Times New Roman" w:hAnsi="Times New Roman" w:cs="Times New Roman"/>
                <w:b/>
                <w:sz w:val="24"/>
                <w:szCs w:val="24"/>
                <w:lang w:val="kk-KZ"/>
              </w:rPr>
            </w:pPr>
            <w:r w:rsidRPr="00C041A1">
              <w:rPr>
                <w:rFonts w:ascii="Times New Roman" w:hAnsi="Times New Roman" w:cs="Times New Roman"/>
                <w:b/>
                <w:sz w:val="24"/>
                <w:szCs w:val="24"/>
                <w:lang w:val="kk-KZ"/>
              </w:rPr>
              <w:t>1.Сөйлеуді дамыту</w:t>
            </w:r>
          </w:p>
          <w:p w14:paraId="383E7115" w14:textId="77777777" w:rsidR="00C041A1" w:rsidRPr="00C041A1" w:rsidRDefault="00C041A1" w:rsidP="00C041A1">
            <w:pPr>
              <w:spacing w:after="0" w:line="240" w:lineRule="auto"/>
              <w:rPr>
                <w:rFonts w:ascii="Times New Roman" w:hAnsi="Times New Roman" w:cs="Times New Roman"/>
                <w:b/>
                <w:sz w:val="24"/>
                <w:szCs w:val="24"/>
                <w:lang w:val="kk-KZ"/>
              </w:rPr>
            </w:pPr>
            <w:r w:rsidRPr="00C041A1">
              <w:rPr>
                <w:rFonts w:ascii="Times New Roman" w:hAnsi="Times New Roman" w:cs="Times New Roman"/>
                <w:b/>
                <w:sz w:val="24"/>
                <w:szCs w:val="24"/>
                <w:lang w:val="kk-KZ"/>
              </w:rPr>
              <w:t>"Халық шығармашылығы"</w:t>
            </w:r>
          </w:p>
          <w:p w14:paraId="4E851010" w14:textId="77777777" w:rsidR="00FC6963" w:rsidRPr="00FC6963" w:rsidRDefault="00C041A1" w:rsidP="00FC6963">
            <w:pPr>
              <w:spacing w:after="0" w:line="240" w:lineRule="auto"/>
              <w:rPr>
                <w:rFonts w:ascii="Times New Roman" w:hAnsi="Times New Roman" w:cs="Times New Roman"/>
                <w:sz w:val="24"/>
                <w:szCs w:val="24"/>
                <w:lang w:val="kk-KZ"/>
              </w:rPr>
            </w:pPr>
            <w:r w:rsidRPr="00C041A1">
              <w:rPr>
                <w:rFonts w:ascii="Times New Roman" w:hAnsi="Times New Roman" w:cs="Times New Roman"/>
                <w:b/>
                <w:sz w:val="24"/>
                <w:szCs w:val="24"/>
                <w:lang w:val="kk-KZ"/>
              </w:rPr>
              <w:t xml:space="preserve">Мақсаты: </w:t>
            </w:r>
            <w:r w:rsidR="00FC6963" w:rsidRPr="00FC6963">
              <w:rPr>
                <w:rFonts w:ascii="Times New Roman" w:hAnsi="Times New Roman" w:cs="Times New Roman"/>
                <w:sz w:val="24"/>
                <w:szCs w:val="24"/>
                <w:lang w:val="kk-KZ"/>
              </w:rPr>
              <w:t>Балалардың сөздік қорын тұрмыстық заттарды білдіретін зат есімдермен, заттардың қасиеттері мен сапасын сипаттайтын сын есімдермен, адамдардың қарым-қатынасын, олардың еңбекке қатынасын білдіретін үстеулермен байыту.</w:t>
            </w:r>
          </w:p>
          <w:p w14:paraId="61C6230E" w14:textId="77777777" w:rsidR="00C041A1" w:rsidRPr="00C041A1" w:rsidRDefault="00C041A1" w:rsidP="00FC6963">
            <w:pPr>
              <w:spacing w:after="0" w:line="240" w:lineRule="auto"/>
              <w:rPr>
                <w:rFonts w:ascii="Times New Roman" w:hAnsi="Times New Roman" w:cs="Times New Roman"/>
                <w:b/>
                <w:sz w:val="24"/>
                <w:szCs w:val="24"/>
                <w:lang w:val="kk-KZ"/>
              </w:rPr>
            </w:pPr>
          </w:p>
          <w:p w14:paraId="0C202662" w14:textId="77777777" w:rsidR="00C041A1" w:rsidRPr="00C041A1" w:rsidRDefault="00C041A1" w:rsidP="004E4FF0">
            <w:pPr>
              <w:spacing w:after="0" w:line="240" w:lineRule="auto"/>
              <w:rPr>
                <w:rFonts w:ascii="Times New Roman" w:hAnsi="Times New Roman" w:cs="Times New Roman"/>
                <w:b/>
                <w:sz w:val="24"/>
                <w:szCs w:val="24"/>
                <w:lang w:val="kk-KZ"/>
              </w:rPr>
            </w:pPr>
          </w:p>
          <w:p w14:paraId="486D2B9B" w14:textId="77777777" w:rsidR="00C041A1" w:rsidRDefault="00C041A1" w:rsidP="00FC6963">
            <w:pPr>
              <w:spacing w:after="0" w:line="240" w:lineRule="auto"/>
              <w:jc w:val="center"/>
              <w:rPr>
                <w:rFonts w:ascii="Times New Roman" w:hAnsi="Times New Roman" w:cs="Times New Roman"/>
                <w:b/>
                <w:sz w:val="24"/>
                <w:szCs w:val="24"/>
                <w:lang w:val="kk-KZ"/>
              </w:rPr>
            </w:pPr>
            <w:r w:rsidRPr="00C041A1">
              <w:rPr>
                <w:rFonts w:ascii="Times New Roman" w:hAnsi="Times New Roman" w:cs="Times New Roman"/>
                <w:b/>
                <w:sz w:val="24"/>
                <w:szCs w:val="24"/>
                <w:lang w:val="kk-KZ"/>
              </w:rPr>
              <w:t>2.Сурет салу</w:t>
            </w:r>
          </w:p>
          <w:p w14:paraId="1F2EC761" w14:textId="77777777" w:rsidR="00FC6963" w:rsidRDefault="00FC6963" w:rsidP="00FC6963">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Жапсыру</w:t>
            </w:r>
          </w:p>
          <w:p w14:paraId="60A3A78F" w14:textId="77777777" w:rsidR="00FC6963" w:rsidRDefault="00FC6963" w:rsidP="00FC6963">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Мүсіндеу</w:t>
            </w:r>
          </w:p>
          <w:p w14:paraId="015FF231" w14:textId="77777777" w:rsidR="00FC6963" w:rsidRDefault="00FC6963" w:rsidP="00FC6963">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Құрастыру</w:t>
            </w:r>
          </w:p>
          <w:p w14:paraId="72426C19" w14:textId="77777777" w:rsidR="004E4FF0" w:rsidRDefault="004E4FF0" w:rsidP="004E4FF0">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(Топтық жұмыс</w:t>
            </w:r>
          </w:p>
          <w:p w14:paraId="3D8FD21E" w14:textId="77777777" w:rsidR="004E4FF0" w:rsidRDefault="004E4FF0" w:rsidP="004E4FF0">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Балалардың қалауы бойынша)</w:t>
            </w:r>
          </w:p>
          <w:p w14:paraId="64EC0059" w14:textId="517C8DE8" w:rsidR="00C041A1" w:rsidRPr="00C041A1" w:rsidRDefault="00C041A1" w:rsidP="004E4FF0">
            <w:pPr>
              <w:spacing w:after="0" w:line="240" w:lineRule="auto"/>
              <w:jc w:val="center"/>
              <w:rPr>
                <w:rFonts w:ascii="Times New Roman" w:hAnsi="Times New Roman" w:cs="Times New Roman"/>
                <w:b/>
                <w:sz w:val="24"/>
                <w:szCs w:val="24"/>
                <w:lang w:val="kk-KZ"/>
              </w:rPr>
            </w:pPr>
            <w:r w:rsidRPr="00C041A1">
              <w:rPr>
                <w:rFonts w:ascii="Times New Roman" w:hAnsi="Times New Roman" w:cs="Times New Roman"/>
                <w:b/>
                <w:sz w:val="24"/>
                <w:szCs w:val="24"/>
                <w:lang w:val="kk-KZ"/>
              </w:rPr>
              <w:t>"Алтын адам"</w:t>
            </w:r>
          </w:p>
          <w:p w14:paraId="4CD65363" w14:textId="77777777" w:rsidR="00C041A1" w:rsidRPr="00C041A1" w:rsidRDefault="00C041A1" w:rsidP="00C041A1">
            <w:pPr>
              <w:spacing w:after="0" w:line="240" w:lineRule="auto"/>
              <w:rPr>
                <w:rFonts w:ascii="Times New Roman" w:hAnsi="Times New Roman" w:cs="Times New Roman"/>
                <w:sz w:val="24"/>
                <w:szCs w:val="24"/>
                <w:lang w:val="kk-KZ"/>
              </w:rPr>
            </w:pPr>
            <w:r w:rsidRPr="00C041A1">
              <w:rPr>
                <w:rFonts w:ascii="Times New Roman" w:hAnsi="Times New Roman" w:cs="Times New Roman"/>
                <w:b/>
                <w:sz w:val="24"/>
                <w:szCs w:val="24"/>
                <w:lang w:val="kk-KZ"/>
              </w:rPr>
              <w:t xml:space="preserve">Мақсаты: </w:t>
            </w:r>
            <w:r w:rsidRPr="00C041A1">
              <w:rPr>
                <w:rFonts w:ascii="Times New Roman" w:hAnsi="Times New Roman" w:cs="Times New Roman"/>
                <w:sz w:val="24"/>
                <w:szCs w:val="24"/>
                <w:lang w:val="kk-KZ"/>
              </w:rPr>
              <w:t>Бояулармен жұмыс жасауды жетілдіру.</w:t>
            </w:r>
          </w:p>
          <w:p w14:paraId="5549DCDF" w14:textId="77777777" w:rsidR="00C041A1" w:rsidRPr="00C041A1" w:rsidRDefault="00C041A1" w:rsidP="00C041A1">
            <w:pPr>
              <w:spacing w:after="0" w:line="240" w:lineRule="auto"/>
              <w:rPr>
                <w:rFonts w:ascii="Times New Roman" w:hAnsi="Times New Roman" w:cs="Times New Roman"/>
                <w:sz w:val="24"/>
                <w:szCs w:val="24"/>
                <w:lang w:val="kk-KZ"/>
              </w:rPr>
            </w:pPr>
            <w:r w:rsidRPr="00C041A1">
              <w:rPr>
                <w:rFonts w:ascii="Times New Roman" w:hAnsi="Times New Roman" w:cs="Times New Roman"/>
                <w:sz w:val="24"/>
                <w:szCs w:val="24"/>
                <w:lang w:val="kk-KZ"/>
              </w:rPr>
              <w:t xml:space="preserve">Бейнелеу әдістерін (штрихтар, бояуларды араластырып, кляксография, </w:t>
            </w:r>
            <w:r w:rsidRPr="00C041A1">
              <w:rPr>
                <w:rFonts w:ascii="Times New Roman" w:hAnsi="Times New Roman" w:cs="Times New Roman"/>
                <w:sz w:val="24"/>
                <w:szCs w:val="24"/>
                <w:lang w:val="kk-KZ"/>
              </w:rPr>
              <w:lastRenderedPageBreak/>
              <w:t xml:space="preserve">жіппен және т. б.) қолдану. </w:t>
            </w:r>
          </w:p>
          <w:p w14:paraId="0DAB4409" w14:textId="77777777" w:rsidR="00C041A1" w:rsidRPr="00C041A1" w:rsidRDefault="00C041A1" w:rsidP="00C041A1">
            <w:pPr>
              <w:spacing w:after="0" w:line="240" w:lineRule="auto"/>
              <w:rPr>
                <w:rFonts w:ascii="Times New Roman" w:hAnsi="Times New Roman" w:cs="Times New Roman"/>
                <w:b/>
                <w:sz w:val="24"/>
                <w:szCs w:val="24"/>
                <w:lang w:val="kk-KZ"/>
              </w:rPr>
            </w:pPr>
          </w:p>
          <w:p w14:paraId="7E5DCBC2" w14:textId="77777777" w:rsidR="00C041A1" w:rsidRPr="00C041A1" w:rsidRDefault="00C041A1" w:rsidP="00C041A1">
            <w:pPr>
              <w:spacing w:after="0" w:line="240" w:lineRule="auto"/>
              <w:rPr>
                <w:rFonts w:ascii="Times New Roman" w:hAnsi="Times New Roman" w:cs="Times New Roman"/>
                <w:b/>
                <w:sz w:val="24"/>
                <w:szCs w:val="24"/>
                <w:lang w:val="kk-KZ"/>
              </w:rPr>
            </w:pPr>
            <w:r w:rsidRPr="00C041A1">
              <w:rPr>
                <w:rFonts w:ascii="Times New Roman" w:hAnsi="Times New Roman" w:cs="Times New Roman"/>
                <w:b/>
                <w:sz w:val="24"/>
                <w:szCs w:val="24"/>
                <w:lang w:val="kk-KZ"/>
              </w:rPr>
              <w:t>3.Математика негіздері</w:t>
            </w:r>
          </w:p>
          <w:p w14:paraId="6F5EBE0C" w14:textId="77777777" w:rsidR="00C041A1" w:rsidRPr="00C041A1" w:rsidRDefault="00C041A1" w:rsidP="00C041A1">
            <w:pPr>
              <w:spacing w:after="0" w:line="240" w:lineRule="auto"/>
              <w:rPr>
                <w:rFonts w:ascii="Times New Roman" w:hAnsi="Times New Roman" w:cs="Times New Roman"/>
                <w:sz w:val="24"/>
                <w:szCs w:val="24"/>
                <w:lang w:val="kk-KZ"/>
              </w:rPr>
            </w:pPr>
            <w:r w:rsidRPr="00C041A1">
              <w:rPr>
                <w:rFonts w:ascii="Times New Roman" w:hAnsi="Times New Roman" w:cs="Times New Roman"/>
                <w:sz w:val="24"/>
                <w:szCs w:val="24"/>
                <w:lang w:val="kk-KZ"/>
              </w:rPr>
              <w:t>"Оқиғалар тізбегі, апта күндері, күн уақыты"</w:t>
            </w:r>
          </w:p>
          <w:p w14:paraId="20ADB3D8" w14:textId="77777777" w:rsidR="00C041A1" w:rsidRPr="00C041A1" w:rsidRDefault="00C041A1" w:rsidP="00C041A1">
            <w:pPr>
              <w:spacing w:after="0" w:line="240" w:lineRule="auto"/>
              <w:rPr>
                <w:rFonts w:ascii="Times New Roman" w:hAnsi="Times New Roman" w:cs="Times New Roman"/>
                <w:sz w:val="24"/>
                <w:szCs w:val="24"/>
                <w:lang w:val="kk-KZ"/>
              </w:rPr>
            </w:pPr>
            <w:r w:rsidRPr="00C041A1">
              <w:rPr>
                <w:rFonts w:ascii="Times New Roman" w:hAnsi="Times New Roman" w:cs="Times New Roman"/>
                <w:sz w:val="24"/>
                <w:szCs w:val="24"/>
                <w:lang w:val="kk-KZ"/>
              </w:rPr>
              <w:t>Мақсаты: уақыт бойынша оқиғалардың ретін сипаттайтын сөздермен танысу: кеше, бүгін, ертең, таң, күн, кеш, түн.</w:t>
            </w:r>
          </w:p>
          <w:p w14:paraId="42D92515" w14:textId="77777777" w:rsidR="00C041A1" w:rsidRPr="00C041A1" w:rsidRDefault="00C041A1" w:rsidP="00C041A1">
            <w:pPr>
              <w:spacing w:after="0" w:line="240" w:lineRule="auto"/>
              <w:rPr>
                <w:rFonts w:ascii="Times New Roman" w:hAnsi="Times New Roman" w:cs="Times New Roman"/>
                <w:sz w:val="24"/>
                <w:szCs w:val="24"/>
                <w:lang w:val="kk-KZ"/>
              </w:rPr>
            </w:pPr>
          </w:p>
          <w:p w14:paraId="1F7078A3" w14:textId="77777777" w:rsidR="00C041A1" w:rsidRPr="00C041A1" w:rsidRDefault="00C041A1" w:rsidP="00C041A1">
            <w:pPr>
              <w:spacing w:after="0" w:line="240" w:lineRule="auto"/>
              <w:rPr>
                <w:rFonts w:ascii="Times New Roman" w:hAnsi="Times New Roman" w:cs="Times New Roman"/>
                <w:b/>
                <w:sz w:val="24"/>
                <w:szCs w:val="24"/>
                <w:lang w:val="kk-KZ"/>
              </w:rPr>
            </w:pPr>
          </w:p>
          <w:p w14:paraId="38D0CF2B" w14:textId="77777777" w:rsidR="00C041A1" w:rsidRPr="00C041A1" w:rsidRDefault="00C041A1" w:rsidP="00C041A1">
            <w:pPr>
              <w:spacing w:after="0" w:line="240" w:lineRule="auto"/>
              <w:rPr>
                <w:rFonts w:ascii="Times New Roman" w:hAnsi="Times New Roman" w:cs="Times New Roman"/>
                <w:b/>
                <w:sz w:val="24"/>
                <w:szCs w:val="24"/>
                <w:lang w:val="kk-KZ"/>
              </w:rPr>
            </w:pPr>
            <w:r w:rsidRPr="00C041A1">
              <w:rPr>
                <w:rFonts w:ascii="Times New Roman" w:hAnsi="Times New Roman" w:cs="Times New Roman"/>
                <w:b/>
                <w:sz w:val="24"/>
                <w:szCs w:val="24"/>
                <w:lang w:val="kk-KZ"/>
              </w:rPr>
              <w:t>4.Дене шынықтыру</w:t>
            </w:r>
          </w:p>
          <w:p w14:paraId="3DA8892D" w14:textId="77777777" w:rsidR="00C041A1" w:rsidRPr="00C041A1" w:rsidRDefault="00C041A1" w:rsidP="00C041A1">
            <w:pPr>
              <w:spacing w:after="0" w:line="240" w:lineRule="auto"/>
              <w:rPr>
                <w:rFonts w:ascii="Times New Roman" w:hAnsi="Times New Roman" w:cs="Times New Roman"/>
                <w:b/>
                <w:sz w:val="24"/>
                <w:szCs w:val="24"/>
                <w:lang w:val="kk-KZ"/>
              </w:rPr>
            </w:pPr>
            <w:r w:rsidRPr="00C041A1">
              <w:rPr>
                <w:rFonts w:ascii="Times New Roman" w:hAnsi="Times New Roman" w:cs="Times New Roman"/>
                <w:b/>
                <w:sz w:val="24"/>
                <w:szCs w:val="24"/>
                <w:lang w:val="kk-KZ"/>
              </w:rPr>
              <w:t>Мерген»</w:t>
            </w:r>
          </w:p>
          <w:p w14:paraId="05A3540D" w14:textId="77777777" w:rsidR="00C041A1" w:rsidRPr="00C041A1" w:rsidRDefault="00C041A1" w:rsidP="00C041A1">
            <w:pPr>
              <w:spacing w:after="0" w:line="240" w:lineRule="auto"/>
              <w:rPr>
                <w:rFonts w:ascii="Times New Roman" w:hAnsi="Times New Roman" w:cs="Times New Roman"/>
                <w:sz w:val="24"/>
                <w:szCs w:val="24"/>
                <w:lang w:val="kk-KZ"/>
              </w:rPr>
            </w:pPr>
            <w:r w:rsidRPr="00C041A1">
              <w:rPr>
                <w:rFonts w:ascii="Times New Roman" w:hAnsi="Times New Roman" w:cs="Times New Roman"/>
                <w:b/>
                <w:sz w:val="24"/>
                <w:szCs w:val="24"/>
                <w:lang w:val="kk-KZ"/>
              </w:rPr>
              <w:t xml:space="preserve">Мақсаты:  </w:t>
            </w:r>
            <w:r w:rsidRPr="00C041A1">
              <w:rPr>
                <w:rFonts w:ascii="Times New Roman" w:hAnsi="Times New Roman" w:cs="Times New Roman"/>
                <w:sz w:val="24"/>
                <w:szCs w:val="24"/>
                <w:lang w:val="kk-KZ"/>
              </w:rPr>
              <w:t>Сапта бір-бірден, екеуден, үшеуден жүру; аяқтың ұшымен, аяқтың ішкі және сыртқы қырымен жүру; тізені жоғары көтеріп жүру, заттардан бір қырымен аттап жүру; белгі бойынша басқа бағытқа бұрылып жүру</w:t>
            </w:r>
          </w:p>
        </w:tc>
        <w:tc>
          <w:tcPr>
            <w:tcW w:w="2693" w:type="dxa"/>
            <w:gridSpan w:val="3"/>
            <w:tcBorders>
              <w:top w:val="single" w:sz="8" w:space="0" w:color="000000"/>
              <w:left w:val="single" w:sz="4" w:space="0" w:color="auto"/>
              <w:bottom w:val="single" w:sz="4" w:space="0" w:color="auto"/>
              <w:right w:val="single" w:sz="4" w:space="0" w:color="auto"/>
            </w:tcBorders>
            <w:shd w:val="clear" w:color="auto" w:fill="auto"/>
          </w:tcPr>
          <w:p w14:paraId="65DC1BE3" w14:textId="77777777" w:rsidR="00C041A1" w:rsidRPr="00C041A1" w:rsidRDefault="00C041A1" w:rsidP="00C041A1">
            <w:pPr>
              <w:spacing w:after="0" w:line="240" w:lineRule="auto"/>
              <w:rPr>
                <w:rFonts w:ascii="Times New Roman" w:hAnsi="Times New Roman" w:cs="Times New Roman"/>
                <w:b/>
                <w:sz w:val="24"/>
                <w:szCs w:val="24"/>
                <w:lang w:val="kk-KZ"/>
              </w:rPr>
            </w:pPr>
            <w:r w:rsidRPr="00C041A1">
              <w:rPr>
                <w:rFonts w:ascii="Times New Roman" w:hAnsi="Times New Roman" w:cs="Times New Roman"/>
                <w:b/>
                <w:sz w:val="24"/>
                <w:szCs w:val="24"/>
                <w:lang w:val="kk-KZ"/>
              </w:rPr>
              <w:lastRenderedPageBreak/>
              <w:t>1.Сауат ашу негіздері</w:t>
            </w:r>
          </w:p>
          <w:p w14:paraId="4826B0E6" w14:textId="77777777" w:rsidR="00C041A1" w:rsidRPr="00C041A1" w:rsidRDefault="00C041A1" w:rsidP="00C041A1">
            <w:pPr>
              <w:spacing w:after="0" w:line="240" w:lineRule="auto"/>
              <w:rPr>
                <w:rFonts w:ascii="Times New Roman" w:hAnsi="Times New Roman" w:cs="Times New Roman"/>
                <w:sz w:val="24"/>
                <w:szCs w:val="24"/>
                <w:lang w:val="kk-KZ"/>
              </w:rPr>
            </w:pPr>
            <w:r w:rsidRPr="00C041A1">
              <w:rPr>
                <w:rFonts w:ascii="Times New Roman" w:hAnsi="Times New Roman" w:cs="Times New Roman"/>
                <w:sz w:val="24"/>
                <w:szCs w:val="24"/>
                <w:lang w:val="kk-KZ"/>
              </w:rPr>
              <w:t>«Өрнек»,  «зергер»</w:t>
            </w:r>
            <w:r w:rsidRPr="00C041A1">
              <w:rPr>
                <w:rFonts w:ascii="Times New Roman" w:hAnsi="Times New Roman" w:cs="Times New Roman"/>
                <w:b/>
                <w:sz w:val="24"/>
                <w:szCs w:val="24"/>
                <w:lang w:val="kk-KZ"/>
              </w:rPr>
              <w:t xml:space="preserve"> </w:t>
            </w:r>
            <w:r w:rsidRPr="00C041A1">
              <w:rPr>
                <w:rFonts w:ascii="Times New Roman" w:hAnsi="Times New Roman" w:cs="Times New Roman"/>
                <w:sz w:val="24"/>
                <w:szCs w:val="24"/>
                <w:lang w:val="kk-KZ"/>
              </w:rPr>
              <w:t>сөздерін дыбыстық талдау</w:t>
            </w:r>
          </w:p>
          <w:p w14:paraId="0F5D54CE" w14:textId="77777777" w:rsidR="00C041A1" w:rsidRPr="00C041A1" w:rsidRDefault="00C041A1" w:rsidP="00C041A1">
            <w:pPr>
              <w:spacing w:after="0" w:line="240" w:lineRule="auto"/>
              <w:rPr>
                <w:rFonts w:ascii="Times New Roman" w:hAnsi="Times New Roman" w:cs="Times New Roman"/>
                <w:sz w:val="24"/>
                <w:szCs w:val="24"/>
                <w:lang w:val="kk-KZ"/>
              </w:rPr>
            </w:pPr>
            <w:r w:rsidRPr="00C041A1">
              <w:rPr>
                <w:rFonts w:ascii="Times New Roman" w:hAnsi="Times New Roman" w:cs="Times New Roman"/>
                <w:b/>
                <w:sz w:val="24"/>
                <w:szCs w:val="24"/>
                <w:lang w:val="kk-KZ"/>
              </w:rPr>
              <w:t xml:space="preserve">Мақсаты: </w:t>
            </w:r>
            <w:r w:rsidRPr="00C041A1">
              <w:rPr>
                <w:rFonts w:ascii="Times New Roman" w:hAnsi="Times New Roman" w:cs="Times New Roman"/>
                <w:sz w:val="24"/>
                <w:szCs w:val="24"/>
                <w:lang w:val="kk-KZ"/>
              </w:rPr>
              <w:t>сөздерді дыбыстық талдауды орындау қабілетін дамыту.</w:t>
            </w:r>
            <w:r w:rsidRPr="00C041A1">
              <w:rPr>
                <w:lang w:val="kk-KZ"/>
              </w:rPr>
              <w:t xml:space="preserve"> </w:t>
            </w:r>
            <w:r w:rsidRPr="00C041A1">
              <w:rPr>
                <w:rFonts w:ascii="Times New Roman" w:hAnsi="Times New Roman" w:cs="Times New Roman"/>
                <w:sz w:val="24"/>
                <w:szCs w:val="24"/>
                <w:lang w:val="kk-KZ"/>
              </w:rPr>
              <w:t>Сөздегі қазақ тіліне тән ә, ө,  з, дыбыстарын ойын жаттығуларында дұрыс айтуға дағдыландыру. Заттың атын, санын, сынын, қимылын білдіретін сөздердің мағынасын түсіну және ауызекі тілде қолдануды дағдыландыру.</w:t>
            </w:r>
          </w:p>
          <w:p w14:paraId="0A8B0FDF" w14:textId="77777777" w:rsidR="00C041A1" w:rsidRPr="00C041A1" w:rsidRDefault="00C041A1" w:rsidP="00C041A1">
            <w:pPr>
              <w:spacing w:after="0" w:line="240" w:lineRule="auto"/>
              <w:rPr>
                <w:rFonts w:ascii="Times New Roman" w:hAnsi="Times New Roman" w:cs="Times New Roman"/>
                <w:b/>
                <w:sz w:val="24"/>
                <w:szCs w:val="24"/>
                <w:lang w:val="kk-KZ"/>
              </w:rPr>
            </w:pPr>
          </w:p>
          <w:p w14:paraId="13EC97DC" w14:textId="77777777" w:rsidR="00C041A1" w:rsidRPr="00C041A1" w:rsidRDefault="00C041A1" w:rsidP="00C041A1">
            <w:pPr>
              <w:spacing w:after="0" w:line="240" w:lineRule="auto"/>
              <w:rPr>
                <w:rFonts w:ascii="Times New Roman" w:hAnsi="Times New Roman" w:cs="Times New Roman"/>
                <w:b/>
                <w:sz w:val="24"/>
                <w:szCs w:val="24"/>
                <w:lang w:val="kk-KZ"/>
              </w:rPr>
            </w:pPr>
          </w:p>
          <w:p w14:paraId="768A8F16" w14:textId="77777777" w:rsidR="00C041A1" w:rsidRPr="00C041A1" w:rsidRDefault="00C041A1" w:rsidP="00C041A1">
            <w:pPr>
              <w:spacing w:after="0" w:line="240" w:lineRule="auto"/>
              <w:rPr>
                <w:rFonts w:ascii="Times New Roman" w:hAnsi="Times New Roman" w:cs="Times New Roman"/>
                <w:b/>
                <w:sz w:val="24"/>
                <w:szCs w:val="24"/>
                <w:lang w:val="kk-KZ"/>
              </w:rPr>
            </w:pPr>
            <w:r w:rsidRPr="00C041A1">
              <w:rPr>
                <w:rFonts w:ascii="Times New Roman" w:hAnsi="Times New Roman" w:cs="Times New Roman"/>
                <w:b/>
                <w:sz w:val="24"/>
                <w:szCs w:val="24"/>
                <w:lang w:val="kk-KZ"/>
              </w:rPr>
              <w:t>2.Математика негіздері</w:t>
            </w:r>
          </w:p>
          <w:p w14:paraId="3CA039BA" w14:textId="77777777" w:rsidR="00C041A1" w:rsidRPr="00C041A1" w:rsidRDefault="00C041A1" w:rsidP="00C041A1">
            <w:pPr>
              <w:spacing w:after="0" w:line="240" w:lineRule="auto"/>
              <w:rPr>
                <w:rFonts w:ascii="Times New Roman" w:hAnsi="Times New Roman" w:cs="Times New Roman"/>
                <w:b/>
                <w:sz w:val="24"/>
                <w:szCs w:val="24"/>
                <w:lang w:val="kk-KZ"/>
              </w:rPr>
            </w:pPr>
            <w:r w:rsidRPr="00C041A1">
              <w:rPr>
                <w:rFonts w:ascii="Times New Roman" w:hAnsi="Times New Roman" w:cs="Times New Roman"/>
                <w:b/>
                <w:sz w:val="24"/>
                <w:szCs w:val="24"/>
                <w:lang w:val="kk-KZ"/>
              </w:rPr>
              <w:t xml:space="preserve"> «Аптаның күндері»</w:t>
            </w:r>
          </w:p>
          <w:p w14:paraId="69D35C6D" w14:textId="77777777" w:rsidR="00C041A1" w:rsidRPr="00C041A1" w:rsidRDefault="00C041A1" w:rsidP="00C041A1">
            <w:pPr>
              <w:spacing w:after="0" w:line="240" w:lineRule="auto"/>
              <w:rPr>
                <w:rFonts w:ascii="Times New Roman" w:hAnsi="Times New Roman" w:cs="Times New Roman"/>
                <w:sz w:val="24"/>
                <w:szCs w:val="24"/>
                <w:lang w:val="kk-KZ"/>
              </w:rPr>
            </w:pPr>
            <w:r w:rsidRPr="00C041A1">
              <w:rPr>
                <w:rFonts w:ascii="Times New Roman" w:hAnsi="Times New Roman" w:cs="Times New Roman"/>
                <w:b/>
                <w:sz w:val="24"/>
                <w:szCs w:val="24"/>
                <w:lang w:val="kk-KZ"/>
              </w:rPr>
              <w:t xml:space="preserve">Мақсаты: </w:t>
            </w:r>
            <w:r w:rsidRPr="00C041A1">
              <w:rPr>
                <w:rFonts w:ascii="Times New Roman" w:hAnsi="Times New Roman" w:cs="Times New Roman"/>
                <w:sz w:val="24"/>
                <w:szCs w:val="24"/>
                <w:lang w:val="kk-KZ"/>
              </w:rPr>
              <w:t>уақыт бойынша оқиғалардың ретін сипаттайтын сөздермен танысу</w:t>
            </w:r>
            <w:r w:rsidRPr="00C041A1">
              <w:rPr>
                <w:rFonts w:ascii="Times New Roman" w:hAnsi="Times New Roman" w:cs="Times New Roman"/>
                <w:b/>
                <w:sz w:val="24"/>
                <w:szCs w:val="24"/>
                <w:lang w:val="kk-KZ"/>
              </w:rPr>
              <w:t xml:space="preserve">, </w:t>
            </w:r>
            <w:r w:rsidRPr="00C041A1">
              <w:rPr>
                <w:rFonts w:ascii="Times New Roman" w:hAnsi="Times New Roman" w:cs="Times New Roman"/>
                <w:sz w:val="24"/>
                <w:szCs w:val="24"/>
                <w:lang w:val="kk-KZ"/>
              </w:rPr>
              <w:t xml:space="preserve">аптаның күндерін білу. </w:t>
            </w:r>
          </w:p>
          <w:p w14:paraId="6C8DA2DA" w14:textId="77777777" w:rsidR="00C041A1" w:rsidRPr="00C041A1" w:rsidRDefault="00C041A1" w:rsidP="00C041A1">
            <w:pPr>
              <w:spacing w:after="0" w:line="240" w:lineRule="auto"/>
              <w:rPr>
                <w:rFonts w:ascii="Times New Roman" w:hAnsi="Times New Roman" w:cs="Times New Roman"/>
                <w:b/>
                <w:sz w:val="24"/>
                <w:szCs w:val="24"/>
                <w:lang w:val="kk-KZ"/>
              </w:rPr>
            </w:pPr>
          </w:p>
          <w:p w14:paraId="10AD7C8F" w14:textId="77777777" w:rsidR="00C041A1" w:rsidRPr="00C041A1" w:rsidRDefault="00C041A1" w:rsidP="00C041A1">
            <w:pPr>
              <w:spacing w:after="0" w:line="240" w:lineRule="auto"/>
              <w:jc w:val="center"/>
              <w:rPr>
                <w:rFonts w:ascii="Times New Roman" w:hAnsi="Times New Roman" w:cs="Times New Roman"/>
                <w:b/>
                <w:sz w:val="24"/>
                <w:szCs w:val="24"/>
                <w:lang w:val="kk-KZ"/>
              </w:rPr>
            </w:pPr>
            <w:r w:rsidRPr="00C041A1">
              <w:rPr>
                <w:rFonts w:ascii="Times New Roman" w:hAnsi="Times New Roman" w:cs="Times New Roman"/>
                <w:b/>
                <w:sz w:val="24"/>
                <w:szCs w:val="24"/>
                <w:lang w:val="kk-KZ"/>
              </w:rPr>
              <w:t>3. Қазақ тілі</w:t>
            </w:r>
          </w:p>
          <w:p w14:paraId="6A903B0F" w14:textId="77777777" w:rsidR="00C041A1" w:rsidRPr="00C041A1" w:rsidRDefault="00C041A1" w:rsidP="00C041A1">
            <w:pPr>
              <w:spacing w:after="0" w:line="240" w:lineRule="auto"/>
              <w:jc w:val="center"/>
              <w:rPr>
                <w:rFonts w:ascii="Times New Roman" w:hAnsi="Times New Roman" w:cs="Times New Roman"/>
                <w:b/>
                <w:sz w:val="24"/>
                <w:szCs w:val="24"/>
                <w:lang w:val="kk-KZ"/>
              </w:rPr>
            </w:pPr>
            <w:r w:rsidRPr="00C041A1">
              <w:rPr>
                <w:rFonts w:ascii="Times New Roman" w:hAnsi="Times New Roman" w:cs="Times New Roman"/>
                <w:b/>
                <w:sz w:val="24"/>
                <w:szCs w:val="24"/>
                <w:lang w:val="kk-KZ"/>
              </w:rPr>
              <w:t>"Менің ағам"</w:t>
            </w:r>
          </w:p>
          <w:p w14:paraId="3A36A8BC" w14:textId="77777777" w:rsidR="00FC6963" w:rsidRDefault="00C041A1" w:rsidP="00FC6963">
            <w:pPr>
              <w:spacing w:after="0" w:line="240" w:lineRule="auto"/>
              <w:jc w:val="center"/>
              <w:rPr>
                <w:rFonts w:ascii="Times New Roman" w:hAnsi="Times New Roman" w:cs="Times New Roman"/>
                <w:sz w:val="24"/>
                <w:szCs w:val="24"/>
                <w:lang w:val="kk-KZ"/>
              </w:rPr>
            </w:pPr>
            <w:r w:rsidRPr="00C041A1">
              <w:rPr>
                <w:rFonts w:ascii="Times New Roman" w:hAnsi="Times New Roman" w:cs="Times New Roman"/>
                <w:b/>
                <w:sz w:val="24"/>
                <w:szCs w:val="24"/>
                <w:lang w:val="kk-KZ"/>
              </w:rPr>
              <w:t xml:space="preserve">Мақсат: </w:t>
            </w:r>
            <w:r w:rsidRPr="00C041A1">
              <w:rPr>
                <w:rFonts w:ascii="Times New Roman" w:hAnsi="Times New Roman" w:cs="Times New Roman"/>
                <w:sz w:val="24"/>
                <w:szCs w:val="24"/>
                <w:lang w:val="kk-KZ"/>
              </w:rPr>
              <w:t>Туыстық қарым-қатынасты білдіретін сөздерді ү</w:t>
            </w:r>
            <w:r w:rsidR="00FC6963">
              <w:rPr>
                <w:rFonts w:ascii="Times New Roman" w:hAnsi="Times New Roman" w:cs="Times New Roman"/>
                <w:sz w:val="24"/>
                <w:szCs w:val="24"/>
                <w:lang w:val="kk-KZ"/>
              </w:rPr>
              <w:t>йрету. Мейірімділікке тәрбиелеу</w:t>
            </w:r>
          </w:p>
          <w:p w14:paraId="5DF3F88E" w14:textId="77777777" w:rsidR="00C041A1" w:rsidRPr="00C041A1" w:rsidRDefault="00C041A1" w:rsidP="00FC6963">
            <w:pPr>
              <w:spacing w:after="0" w:line="240" w:lineRule="auto"/>
              <w:jc w:val="center"/>
              <w:rPr>
                <w:rFonts w:ascii="Times New Roman" w:hAnsi="Times New Roman" w:cs="Times New Roman"/>
                <w:sz w:val="24"/>
                <w:szCs w:val="24"/>
                <w:lang w:val="kk-KZ"/>
              </w:rPr>
            </w:pPr>
            <w:r w:rsidRPr="00C041A1">
              <w:rPr>
                <w:rFonts w:ascii="Times New Roman" w:hAnsi="Times New Roman" w:cs="Times New Roman"/>
                <w:b/>
                <w:sz w:val="24"/>
                <w:szCs w:val="24"/>
                <w:lang w:val="kk-KZ"/>
              </w:rPr>
              <w:t>Сөздік минимум</w:t>
            </w:r>
          </w:p>
          <w:p w14:paraId="73934BA1" w14:textId="77777777" w:rsidR="00C041A1" w:rsidRPr="00C041A1" w:rsidRDefault="00C041A1" w:rsidP="00FC6963">
            <w:pPr>
              <w:spacing w:after="0" w:line="240" w:lineRule="auto"/>
              <w:jc w:val="center"/>
              <w:rPr>
                <w:rFonts w:ascii="Times New Roman" w:hAnsi="Times New Roman" w:cs="Times New Roman"/>
                <w:sz w:val="24"/>
                <w:szCs w:val="24"/>
                <w:lang w:val="kk-KZ"/>
              </w:rPr>
            </w:pPr>
            <w:r w:rsidRPr="00C041A1">
              <w:rPr>
                <w:rFonts w:ascii="Times New Roman" w:hAnsi="Times New Roman" w:cs="Times New Roman"/>
                <w:sz w:val="24"/>
                <w:szCs w:val="24"/>
                <w:lang w:val="kk-KZ"/>
              </w:rPr>
              <w:lastRenderedPageBreak/>
              <w:t>бауыр, ағайын, аға, іні</w:t>
            </w:r>
          </w:p>
          <w:p w14:paraId="74C95CD7" w14:textId="77777777" w:rsidR="00C041A1" w:rsidRPr="00C041A1" w:rsidRDefault="00C041A1" w:rsidP="00C041A1">
            <w:pPr>
              <w:spacing w:after="0" w:line="240" w:lineRule="auto"/>
              <w:rPr>
                <w:rFonts w:ascii="Times New Roman" w:hAnsi="Times New Roman" w:cs="Times New Roman"/>
                <w:sz w:val="24"/>
                <w:szCs w:val="24"/>
                <w:lang w:val="kk-KZ"/>
              </w:rPr>
            </w:pPr>
          </w:p>
          <w:p w14:paraId="6BFB9FF6" w14:textId="77777777" w:rsidR="00C041A1" w:rsidRPr="00C041A1" w:rsidRDefault="00C041A1" w:rsidP="00C041A1">
            <w:pPr>
              <w:spacing w:after="0" w:line="240" w:lineRule="auto"/>
              <w:rPr>
                <w:rFonts w:ascii="Times New Roman" w:hAnsi="Times New Roman" w:cs="Times New Roman"/>
                <w:b/>
                <w:sz w:val="24"/>
                <w:szCs w:val="24"/>
                <w:lang w:val="kk-KZ"/>
              </w:rPr>
            </w:pPr>
            <w:r w:rsidRPr="00C041A1">
              <w:rPr>
                <w:rFonts w:ascii="Times New Roman" w:hAnsi="Times New Roman" w:cs="Times New Roman"/>
                <w:b/>
                <w:sz w:val="24"/>
                <w:szCs w:val="24"/>
                <w:lang w:val="kk-KZ"/>
              </w:rPr>
              <w:t>4.Музыка</w:t>
            </w:r>
          </w:p>
          <w:p w14:paraId="2F3483F3" w14:textId="77777777" w:rsidR="00C041A1" w:rsidRPr="00C041A1" w:rsidRDefault="00C041A1" w:rsidP="00C041A1">
            <w:pPr>
              <w:spacing w:after="0" w:line="240" w:lineRule="auto"/>
              <w:rPr>
                <w:rFonts w:ascii="Times New Roman" w:hAnsi="Times New Roman" w:cs="Times New Roman"/>
                <w:sz w:val="24"/>
                <w:szCs w:val="24"/>
                <w:lang w:val="ru-RU"/>
              </w:rPr>
            </w:pPr>
            <w:r w:rsidRPr="00C041A1">
              <w:rPr>
                <w:rFonts w:ascii="Times New Roman" w:hAnsi="Times New Roman" w:cs="Times New Roman"/>
                <w:b/>
                <w:sz w:val="24"/>
                <w:szCs w:val="24"/>
                <w:lang w:val="kk-KZ"/>
              </w:rPr>
              <w:t>(музыка жетекшіснің жоспары бойынша)</w:t>
            </w:r>
          </w:p>
        </w:tc>
        <w:tc>
          <w:tcPr>
            <w:tcW w:w="2962" w:type="dxa"/>
            <w:gridSpan w:val="2"/>
            <w:tcBorders>
              <w:top w:val="single" w:sz="8" w:space="0" w:color="000000"/>
              <w:left w:val="single" w:sz="4" w:space="0" w:color="auto"/>
              <w:bottom w:val="single" w:sz="4" w:space="0" w:color="auto"/>
              <w:right w:val="single" w:sz="4" w:space="0" w:color="auto"/>
            </w:tcBorders>
            <w:shd w:val="clear" w:color="auto" w:fill="auto"/>
          </w:tcPr>
          <w:p w14:paraId="0CB6C431" w14:textId="77777777" w:rsidR="00C041A1" w:rsidRPr="00C041A1" w:rsidRDefault="00C041A1" w:rsidP="00C041A1">
            <w:pPr>
              <w:spacing w:after="0" w:line="240" w:lineRule="auto"/>
              <w:rPr>
                <w:rFonts w:ascii="Times New Roman" w:hAnsi="Times New Roman" w:cs="Times New Roman"/>
                <w:b/>
                <w:sz w:val="24"/>
                <w:szCs w:val="24"/>
                <w:lang w:val="kk-KZ"/>
              </w:rPr>
            </w:pPr>
            <w:r w:rsidRPr="00C041A1">
              <w:rPr>
                <w:rFonts w:ascii="Times New Roman" w:hAnsi="Times New Roman" w:cs="Times New Roman"/>
                <w:b/>
                <w:sz w:val="24"/>
                <w:szCs w:val="24"/>
                <w:lang w:val="kk-KZ"/>
              </w:rPr>
              <w:lastRenderedPageBreak/>
              <w:t>Н.Калининаның «Қарлы бауырсақ туралы» әңгімесі</w:t>
            </w:r>
          </w:p>
          <w:p w14:paraId="5A914725" w14:textId="77777777" w:rsidR="00C041A1" w:rsidRPr="00C041A1" w:rsidRDefault="00C041A1" w:rsidP="00C041A1">
            <w:pPr>
              <w:spacing w:after="0" w:line="240" w:lineRule="auto"/>
              <w:rPr>
                <w:rFonts w:ascii="Times New Roman" w:hAnsi="Times New Roman" w:cs="Times New Roman"/>
                <w:b/>
                <w:sz w:val="24"/>
                <w:szCs w:val="24"/>
                <w:lang w:val="kk-KZ"/>
              </w:rPr>
            </w:pPr>
            <w:r w:rsidRPr="00C041A1">
              <w:rPr>
                <w:rFonts w:ascii="Times New Roman" w:hAnsi="Times New Roman" w:cs="Times New Roman"/>
                <w:b/>
                <w:sz w:val="24"/>
                <w:szCs w:val="24"/>
                <w:lang w:val="kk-KZ"/>
              </w:rPr>
              <w:t xml:space="preserve">Мақсаты: </w:t>
            </w:r>
            <w:r w:rsidRPr="00C041A1">
              <w:rPr>
                <w:rFonts w:ascii="Times New Roman" w:hAnsi="Times New Roman" w:cs="Times New Roman"/>
                <w:sz w:val="24"/>
                <w:szCs w:val="24"/>
                <w:lang w:val="kk-KZ"/>
              </w:rPr>
              <w:t>танымдық әңгімеге қызығушылықты қалыптастыру.</w:t>
            </w:r>
            <w:r w:rsidRPr="00C041A1">
              <w:rPr>
                <w:lang w:val="kk-KZ"/>
              </w:rPr>
              <w:t xml:space="preserve"> </w:t>
            </w:r>
            <w:r w:rsidRPr="00C041A1">
              <w:rPr>
                <w:rFonts w:ascii="Times New Roman" w:hAnsi="Times New Roman" w:cs="Times New Roman"/>
                <w:sz w:val="24"/>
                <w:szCs w:val="24"/>
                <w:lang w:val="kk-KZ"/>
              </w:rPr>
              <w:t>Шығарма мазмұнын сюжеттің бірізділігін сақтай отырып, эмоциямен, қисынды қайталап айтып беру, диалогтік сөйлеуді дамыту, кейіпкерлерге және олардың әрекеттеріне өз көзқарасын білдіру</w:t>
            </w:r>
          </w:p>
          <w:p w14:paraId="12632AE4" w14:textId="77777777" w:rsidR="00C041A1" w:rsidRPr="00C041A1" w:rsidRDefault="00C041A1" w:rsidP="00C041A1">
            <w:pPr>
              <w:spacing w:after="0" w:line="240" w:lineRule="auto"/>
              <w:rPr>
                <w:rFonts w:ascii="Times New Roman" w:hAnsi="Times New Roman" w:cs="Times New Roman"/>
                <w:sz w:val="24"/>
                <w:szCs w:val="24"/>
                <w:lang w:val="kk-KZ"/>
              </w:rPr>
            </w:pPr>
          </w:p>
          <w:p w14:paraId="01711525" w14:textId="77777777" w:rsidR="00C041A1" w:rsidRPr="00C041A1" w:rsidRDefault="00C041A1" w:rsidP="00C041A1">
            <w:pPr>
              <w:spacing w:after="0" w:line="240" w:lineRule="auto"/>
              <w:rPr>
                <w:rFonts w:ascii="Times New Roman" w:hAnsi="Times New Roman" w:cs="Times New Roman"/>
                <w:sz w:val="24"/>
                <w:szCs w:val="24"/>
                <w:lang w:val="kk-KZ"/>
              </w:rPr>
            </w:pPr>
          </w:p>
          <w:p w14:paraId="6A44D546" w14:textId="77777777" w:rsidR="00C041A1" w:rsidRPr="00C041A1" w:rsidRDefault="00C041A1" w:rsidP="00C041A1">
            <w:pPr>
              <w:spacing w:after="0" w:line="240" w:lineRule="auto"/>
              <w:rPr>
                <w:rFonts w:ascii="Times New Roman" w:hAnsi="Times New Roman" w:cs="Times New Roman"/>
                <w:b/>
                <w:sz w:val="24"/>
                <w:szCs w:val="24"/>
                <w:lang w:val="kk-KZ"/>
              </w:rPr>
            </w:pPr>
            <w:r w:rsidRPr="00C041A1">
              <w:rPr>
                <w:rFonts w:ascii="Times New Roman" w:hAnsi="Times New Roman" w:cs="Times New Roman"/>
                <w:b/>
                <w:sz w:val="24"/>
                <w:szCs w:val="24"/>
                <w:lang w:val="kk-KZ"/>
              </w:rPr>
              <w:t>2.Сауат ашу негіздері</w:t>
            </w:r>
          </w:p>
          <w:p w14:paraId="6DB6DE68" w14:textId="77777777" w:rsidR="00C041A1" w:rsidRPr="00C041A1" w:rsidRDefault="00C041A1" w:rsidP="00C041A1">
            <w:pPr>
              <w:spacing w:after="0" w:line="240" w:lineRule="auto"/>
              <w:rPr>
                <w:rFonts w:ascii="Times New Roman" w:hAnsi="Times New Roman" w:cs="Times New Roman"/>
                <w:sz w:val="24"/>
                <w:szCs w:val="24"/>
                <w:lang w:val="kk-KZ"/>
              </w:rPr>
            </w:pPr>
            <w:r w:rsidRPr="00C041A1">
              <w:rPr>
                <w:rFonts w:ascii="Times New Roman" w:hAnsi="Times New Roman" w:cs="Times New Roman"/>
                <w:sz w:val="24"/>
                <w:szCs w:val="24"/>
                <w:lang w:val="kk-KZ"/>
              </w:rPr>
              <w:t xml:space="preserve"> «Алқа», «Моншақ»  </w:t>
            </w:r>
            <w:r w:rsidR="00FC6963">
              <w:rPr>
                <w:rFonts w:ascii="Times New Roman" w:hAnsi="Times New Roman" w:cs="Times New Roman"/>
                <w:sz w:val="24"/>
                <w:szCs w:val="24"/>
                <w:lang w:val="kk-KZ"/>
              </w:rPr>
              <w:t xml:space="preserve">Мақсаты: </w:t>
            </w:r>
            <w:r w:rsidRPr="00C041A1">
              <w:rPr>
                <w:rFonts w:ascii="Times New Roman" w:hAnsi="Times New Roman" w:cs="Times New Roman"/>
                <w:sz w:val="24"/>
                <w:szCs w:val="24"/>
                <w:lang w:val="kk-KZ"/>
              </w:rPr>
              <w:t>сөздерін дыбыстық талдау</w:t>
            </w:r>
          </w:p>
          <w:p w14:paraId="1B7F2A61" w14:textId="77777777" w:rsidR="00FC6963" w:rsidRPr="00FC6963" w:rsidRDefault="00C041A1" w:rsidP="00FC6963">
            <w:pPr>
              <w:spacing w:after="0" w:line="240" w:lineRule="auto"/>
              <w:rPr>
                <w:rFonts w:ascii="Times New Roman" w:hAnsi="Times New Roman" w:cs="Times New Roman"/>
                <w:sz w:val="24"/>
                <w:szCs w:val="24"/>
                <w:lang w:val="kk-KZ"/>
              </w:rPr>
            </w:pPr>
            <w:r w:rsidRPr="00FC6963">
              <w:rPr>
                <w:rFonts w:ascii="Times New Roman" w:hAnsi="Times New Roman" w:cs="Times New Roman"/>
                <w:b/>
                <w:sz w:val="24"/>
                <w:szCs w:val="24"/>
                <w:lang w:val="kk-KZ"/>
              </w:rPr>
              <w:t>Мақсаты:</w:t>
            </w:r>
            <w:r w:rsidRPr="00C041A1">
              <w:rPr>
                <w:rFonts w:ascii="Times New Roman" w:hAnsi="Times New Roman" w:cs="Times New Roman"/>
                <w:sz w:val="24"/>
                <w:szCs w:val="24"/>
                <w:lang w:val="kk-KZ"/>
              </w:rPr>
              <w:t xml:space="preserve"> </w:t>
            </w:r>
            <w:r w:rsidR="00FC6963" w:rsidRPr="00FC6963">
              <w:rPr>
                <w:rFonts w:ascii="Times New Roman" w:hAnsi="Times New Roman" w:cs="Times New Roman"/>
                <w:sz w:val="24"/>
                <w:szCs w:val="24"/>
                <w:lang w:val="kk-KZ"/>
              </w:rPr>
              <w:t>Балалардың сөздік қорын тұрмыстық заттарды білдіретін зат есімдермен, заттардың қасиеттері мен сапасын сипаттайтын сын есімдермен, адамдардың қарым-қатынасын, олардың еңбекке қатынасын білдіретін үстеулермен байыту.</w:t>
            </w:r>
          </w:p>
          <w:p w14:paraId="7889829B" w14:textId="77777777" w:rsidR="00C041A1" w:rsidRPr="00C041A1" w:rsidRDefault="00C041A1" w:rsidP="00C041A1">
            <w:pPr>
              <w:spacing w:after="0" w:line="240" w:lineRule="auto"/>
              <w:rPr>
                <w:rFonts w:ascii="Times New Roman" w:hAnsi="Times New Roman" w:cs="Times New Roman"/>
                <w:sz w:val="24"/>
                <w:szCs w:val="24"/>
                <w:lang w:val="kk-KZ"/>
              </w:rPr>
            </w:pPr>
            <w:r w:rsidRPr="00C041A1">
              <w:rPr>
                <w:rFonts w:ascii="Times New Roman" w:hAnsi="Times New Roman" w:cs="Times New Roman"/>
                <w:sz w:val="24"/>
                <w:szCs w:val="24"/>
                <w:lang w:val="kk-KZ"/>
              </w:rPr>
              <w:t xml:space="preserve">Сөздегі қазақ тіліне тән қ, ш дыбыстарын ойын жаттығуларында дұрыс айтуға дағдыландыру. </w:t>
            </w:r>
          </w:p>
          <w:p w14:paraId="4E647D6D" w14:textId="77777777" w:rsidR="00C041A1" w:rsidRPr="00C041A1" w:rsidRDefault="00C041A1" w:rsidP="00C041A1">
            <w:pPr>
              <w:spacing w:after="0" w:line="240" w:lineRule="auto"/>
              <w:rPr>
                <w:rFonts w:ascii="Times New Roman" w:hAnsi="Times New Roman" w:cs="Times New Roman"/>
                <w:sz w:val="24"/>
                <w:szCs w:val="24"/>
                <w:lang w:val="kk-KZ"/>
              </w:rPr>
            </w:pPr>
          </w:p>
          <w:p w14:paraId="002CA807" w14:textId="77777777" w:rsidR="00C041A1" w:rsidRPr="00C041A1" w:rsidRDefault="00C041A1" w:rsidP="00C041A1">
            <w:pPr>
              <w:spacing w:after="0" w:line="240" w:lineRule="auto"/>
              <w:rPr>
                <w:rFonts w:ascii="Times New Roman" w:hAnsi="Times New Roman" w:cs="Times New Roman"/>
                <w:sz w:val="24"/>
                <w:szCs w:val="24"/>
                <w:lang w:val="kk-KZ"/>
              </w:rPr>
            </w:pPr>
          </w:p>
          <w:p w14:paraId="4C36B776" w14:textId="77777777" w:rsidR="00C041A1" w:rsidRPr="00C041A1" w:rsidRDefault="00C041A1" w:rsidP="00C041A1">
            <w:pPr>
              <w:spacing w:after="0" w:line="240" w:lineRule="auto"/>
              <w:rPr>
                <w:rFonts w:ascii="Times New Roman" w:hAnsi="Times New Roman" w:cs="Times New Roman"/>
                <w:b/>
                <w:sz w:val="24"/>
                <w:szCs w:val="24"/>
                <w:lang w:val="kk-KZ"/>
              </w:rPr>
            </w:pPr>
            <w:r w:rsidRPr="00C041A1">
              <w:rPr>
                <w:rFonts w:ascii="Times New Roman" w:hAnsi="Times New Roman" w:cs="Times New Roman"/>
                <w:b/>
                <w:sz w:val="24"/>
                <w:szCs w:val="24"/>
                <w:lang w:val="kk-KZ"/>
              </w:rPr>
              <w:t>3.Қоршаған ортамен таныстыру</w:t>
            </w:r>
          </w:p>
          <w:p w14:paraId="6A28F612" w14:textId="77777777" w:rsidR="00C041A1" w:rsidRPr="00C041A1" w:rsidRDefault="00C041A1" w:rsidP="00C041A1">
            <w:pPr>
              <w:spacing w:after="0" w:line="240" w:lineRule="auto"/>
              <w:rPr>
                <w:rFonts w:ascii="Times New Roman" w:hAnsi="Times New Roman" w:cs="Times New Roman"/>
                <w:sz w:val="24"/>
                <w:szCs w:val="24"/>
                <w:lang w:val="kk-KZ"/>
              </w:rPr>
            </w:pPr>
            <w:r w:rsidRPr="00C041A1">
              <w:rPr>
                <w:rFonts w:ascii="Times New Roman" w:hAnsi="Times New Roman" w:cs="Times New Roman"/>
                <w:sz w:val="24"/>
                <w:szCs w:val="24"/>
                <w:lang w:val="kk-KZ"/>
              </w:rPr>
              <w:t>"Қар дегеніміз не?»</w:t>
            </w:r>
          </w:p>
          <w:p w14:paraId="4074EE59" w14:textId="77777777" w:rsidR="00C041A1" w:rsidRPr="00C041A1" w:rsidRDefault="00C041A1" w:rsidP="00C041A1">
            <w:pPr>
              <w:spacing w:after="0" w:line="240" w:lineRule="auto"/>
              <w:rPr>
                <w:rFonts w:ascii="Times New Roman" w:hAnsi="Times New Roman" w:cs="Times New Roman"/>
                <w:sz w:val="24"/>
                <w:szCs w:val="24"/>
                <w:lang w:val="kk-KZ"/>
              </w:rPr>
            </w:pPr>
            <w:r w:rsidRPr="00C041A1">
              <w:rPr>
                <w:rFonts w:ascii="Times New Roman" w:hAnsi="Times New Roman" w:cs="Times New Roman"/>
                <w:sz w:val="24"/>
                <w:szCs w:val="24"/>
                <w:lang w:val="kk-KZ"/>
              </w:rPr>
              <w:t>Мақсаты: судың үш күйі туралы түсінік қалыптастыру: қатты, сұйық, газ тәрізді.</w:t>
            </w:r>
          </w:p>
          <w:p w14:paraId="60E8B60E" w14:textId="77777777" w:rsidR="00C041A1" w:rsidRPr="00C041A1" w:rsidRDefault="00C041A1" w:rsidP="00C041A1">
            <w:pPr>
              <w:spacing w:after="0" w:line="240" w:lineRule="auto"/>
              <w:rPr>
                <w:rFonts w:ascii="Times New Roman" w:hAnsi="Times New Roman" w:cs="Times New Roman"/>
                <w:sz w:val="24"/>
                <w:szCs w:val="24"/>
                <w:lang w:val="kk-KZ"/>
              </w:rPr>
            </w:pPr>
            <w:r w:rsidRPr="00C041A1">
              <w:rPr>
                <w:rFonts w:ascii="Times New Roman" w:hAnsi="Times New Roman" w:cs="Times New Roman"/>
                <w:sz w:val="24"/>
                <w:szCs w:val="24"/>
                <w:lang w:val="kk-KZ"/>
              </w:rPr>
              <w:t>Айналадағы заттар туралы түсіну және оларға ұқыпты қарау</w:t>
            </w:r>
          </w:p>
          <w:p w14:paraId="5A9D1C3D" w14:textId="77777777" w:rsidR="00C041A1" w:rsidRPr="00C041A1" w:rsidRDefault="00C041A1" w:rsidP="00C041A1">
            <w:pPr>
              <w:spacing w:after="0" w:line="240" w:lineRule="auto"/>
              <w:rPr>
                <w:rFonts w:ascii="Times New Roman" w:hAnsi="Times New Roman" w:cs="Times New Roman"/>
                <w:sz w:val="24"/>
                <w:szCs w:val="24"/>
                <w:lang w:val="kk-KZ"/>
              </w:rPr>
            </w:pPr>
          </w:p>
          <w:p w14:paraId="5851323D" w14:textId="77777777" w:rsidR="00C041A1" w:rsidRPr="00C041A1" w:rsidRDefault="00C041A1" w:rsidP="00C041A1">
            <w:pPr>
              <w:spacing w:after="0" w:line="240" w:lineRule="auto"/>
              <w:rPr>
                <w:rFonts w:ascii="Times New Roman" w:hAnsi="Times New Roman" w:cs="Times New Roman"/>
                <w:b/>
                <w:sz w:val="24"/>
                <w:szCs w:val="24"/>
                <w:lang w:val="kk-KZ"/>
              </w:rPr>
            </w:pPr>
            <w:r w:rsidRPr="00C041A1">
              <w:rPr>
                <w:rFonts w:ascii="Times New Roman" w:hAnsi="Times New Roman" w:cs="Times New Roman"/>
                <w:b/>
                <w:sz w:val="24"/>
                <w:szCs w:val="24"/>
                <w:lang w:val="kk-KZ"/>
              </w:rPr>
              <w:t>4.Дене шынықтыру</w:t>
            </w:r>
          </w:p>
          <w:p w14:paraId="3E014572" w14:textId="77777777" w:rsidR="00C041A1" w:rsidRPr="00C041A1" w:rsidRDefault="00C041A1" w:rsidP="00C041A1">
            <w:pPr>
              <w:spacing w:after="0" w:line="240" w:lineRule="auto"/>
              <w:rPr>
                <w:rFonts w:ascii="Times New Roman" w:hAnsi="Times New Roman" w:cs="Times New Roman"/>
                <w:sz w:val="24"/>
                <w:szCs w:val="24"/>
                <w:lang w:val="kk-KZ"/>
              </w:rPr>
            </w:pPr>
            <w:r w:rsidRPr="00C041A1">
              <w:rPr>
                <w:rFonts w:ascii="Times New Roman" w:hAnsi="Times New Roman" w:cs="Times New Roman"/>
                <w:sz w:val="24"/>
                <w:szCs w:val="24"/>
                <w:lang w:val="kk-KZ"/>
              </w:rPr>
              <w:t xml:space="preserve">«Аңшылар» </w:t>
            </w:r>
          </w:p>
          <w:p w14:paraId="51D206D9" w14:textId="77777777" w:rsidR="00C041A1" w:rsidRPr="00C041A1" w:rsidRDefault="00C041A1" w:rsidP="00C041A1">
            <w:pPr>
              <w:spacing w:after="0" w:line="240" w:lineRule="auto"/>
              <w:rPr>
                <w:rFonts w:ascii="Times New Roman" w:eastAsia="Times New Roman" w:hAnsi="Times New Roman" w:cs="Times New Roman"/>
                <w:color w:val="000000"/>
                <w:sz w:val="24"/>
                <w:szCs w:val="24"/>
                <w:lang w:val="kk-KZ" w:eastAsia="ru-RU"/>
              </w:rPr>
            </w:pPr>
            <w:r w:rsidRPr="00C041A1">
              <w:rPr>
                <w:rFonts w:ascii="Times New Roman" w:hAnsi="Times New Roman" w:cs="Times New Roman"/>
                <w:b/>
                <w:sz w:val="24"/>
                <w:szCs w:val="24"/>
                <w:lang w:val="kk-KZ"/>
              </w:rPr>
              <w:t xml:space="preserve">Мақсаты: </w:t>
            </w:r>
            <w:r w:rsidRPr="00C041A1">
              <w:rPr>
                <w:rFonts w:ascii="Times New Roman" w:eastAsia="Times New Roman" w:hAnsi="Times New Roman" w:cs="Times New Roman"/>
                <w:color w:val="000000"/>
                <w:sz w:val="24"/>
                <w:szCs w:val="24"/>
                <w:lang w:val="kk-KZ" w:eastAsia="ru-RU"/>
              </w:rPr>
              <w:t xml:space="preserve"> Жүгіру: шашырап; жұптасып, бір қатармен, заттарды аттап, бір сызыққа қойылған заттар арасымен "жыланша" ирелеңдеп, кедергілерден өту арқылы, табиғи жағдайларда кедергілерден өту арқылы, түрлі жылдамдықпен – баяу, жылдам, орташа қарқынмен 1,5–2 мин тоқтаусыз жүгіру;</w:t>
            </w:r>
          </w:p>
        </w:tc>
        <w:tc>
          <w:tcPr>
            <w:tcW w:w="3260" w:type="dxa"/>
            <w:gridSpan w:val="3"/>
            <w:tcBorders>
              <w:top w:val="single" w:sz="8" w:space="0" w:color="000000"/>
              <w:left w:val="single" w:sz="4" w:space="0" w:color="auto"/>
              <w:bottom w:val="single" w:sz="4" w:space="0" w:color="auto"/>
              <w:right w:val="single" w:sz="4" w:space="0" w:color="auto"/>
            </w:tcBorders>
            <w:shd w:val="clear" w:color="auto" w:fill="auto"/>
          </w:tcPr>
          <w:p w14:paraId="015D83E9" w14:textId="77777777" w:rsidR="00C041A1" w:rsidRPr="00C041A1" w:rsidRDefault="00C041A1" w:rsidP="00C041A1">
            <w:pPr>
              <w:spacing w:after="0" w:line="240" w:lineRule="auto"/>
              <w:rPr>
                <w:rFonts w:ascii="Times New Roman" w:hAnsi="Times New Roman" w:cs="Times New Roman"/>
                <w:b/>
                <w:sz w:val="24"/>
                <w:szCs w:val="24"/>
                <w:lang w:val="kk-KZ"/>
              </w:rPr>
            </w:pPr>
            <w:r w:rsidRPr="00C041A1">
              <w:rPr>
                <w:rFonts w:ascii="Times New Roman" w:hAnsi="Times New Roman" w:cs="Times New Roman"/>
                <w:b/>
                <w:sz w:val="24"/>
                <w:szCs w:val="24"/>
                <w:lang w:val="kk-KZ"/>
              </w:rPr>
              <w:lastRenderedPageBreak/>
              <w:t>1.Сауат ашу негіздері</w:t>
            </w:r>
          </w:p>
          <w:p w14:paraId="7B9A2349" w14:textId="77777777" w:rsidR="00C041A1" w:rsidRPr="00C041A1" w:rsidRDefault="00C041A1" w:rsidP="00C041A1">
            <w:pPr>
              <w:spacing w:after="0" w:line="240" w:lineRule="auto"/>
              <w:rPr>
                <w:rFonts w:ascii="Times New Roman" w:hAnsi="Times New Roman" w:cs="Times New Roman"/>
                <w:b/>
                <w:sz w:val="24"/>
                <w:szCs w:val="24"/>
                <w:lang w:val="kk-KZ"/>
              </w:rPr>
            </w:pPr>
            <w:r w:rsidRPr="00C041A1">
              <w:rPr>
                <w:rFonts w:ascii="Times New Roman" w:hAnsi="Times New Roman" w:cs="Times New Roman"/>
                <w:b/>
                <w:sz w:val="24"/>
                <w:szCs w:val="24"/>
                <w:lang w:val="kk-KZ"/>
              </w:rPr>
              <w:t>"Ірімшік", "Түлкі"сөздерінің дыбыстық талдауы</w:t>
            </w:r>
          </w:p>
          <w:p w14:paraId="634896B6" w14:textId="77777777" w:rsidR="00FC6963" w:rsidRPr="00FC6963" w:rsidRDefault="00C041A1" w:rsidP="00FC6963">
            <w:pPr>
              <w:spacing w:after="0" w:line="240" w:lineRule="auto"/>
              <w:rPr>
                <w:rFonts w:ascii="Times New Roman" w:hAnsi="Times New Roman" w:cs="Times New Roman"/>
                <w:sz w:val="24"/>
                <w:szCs w:val="24"/>
                <w:lang w:val="kk-KZ"/>
              </w:rPr>
            </w:pPr>
            <w:r w:rsidRPr="00C041A1">
              <w:rPr>
                <w:rFonts w:ascii="Times New Roman" w:hAnsi="Times New Roman" w:cs="Times New Roman"/>
                <w:b/>
                <w:sz w:val="24"/>
                <w:szCs w:val="24"/>
                <w:lang w:val="kk-KZ"/>
              </w:rPr>
              <w:t xml:space="preserve">Мақсаты: </w:t>
            </w:r>
            <w:r w:rsidRPr="00C041A1">
              <w:rPr>
                <w:rFonts w:ascii="Times New Roman" w:hAnsi="Times New Roman" w:cs="Times New Roman"/>
                <w:sz w:val="24"/>
                <w:szCs w:val="24"/>
                <w:lang w:val="kk-KZ"/>
              </w:rPr>
              <w:t>сөздерді дыбыстық талдауды орындау қабілетін дамыту. Сөздегі қазақ тіліне тән і, ү,  р, дыбыстарын дұрыс айтуға дағдыландыру.</w:t>
            </w:r>
            <w:r w:rsidR="00FC6963" w:rsidRPr="00FC6963">
              <w:rPr>
                <w:lang w:val="kk-KZ"/>
              </w:rPr>
              <w:t xml:space="preserve"> </w:t>
            </w:r>
            <w:r w:rsidR="00FC6963" w:rsidRPr="00FC6963">
              <w:rPr>
                <w:rFonts w:ascii="Times New Roman" w:hAnsi="Times New Roman" w:cs="Times New Roman"/>
                <w:sz w:val="24"/>
                <w:szCs w:val="24"/>
                <w:lang w:val="kk-KZ"/>
              </w:rPr>
              <w:t>Балалардың сөздік қорын тұрмыстық заттарды білдіретін зат есімдермен, заттардың қасиеттері мен сапасын сипаттайтын сын есімдермен, адамдардың қарым-қатынасын, олардың еңбекке қатынасын білдіретін үстеулермен байыту.</w:t>
            </w:r>
          </w:p>
          <w:p w14:paraId="72CABEC6" w14:textId="77777777" w:rsidR="00C041A1" w:rsidRPr="00C041A1" w:rsidRDefault="00C041A1" w:rsidP="00C041A1">
            <w:pPr>
              <w:spacing w:after="0" w:line="240" w:lineRule="auto"/>
              <w:rPr>
                <w:rFonts w:ascii="Times New Roman" w:hAnsi="Times New Roman" w:cs="Times New Roman"/>
                <w:b/>
                <w:sz w:val="24"/>
                <w:szCs w:val="24"/>
                <w:lang w:val="kk-KZ"/>
              </w:rPr>
            </w:pPr>
          </w:p>
          <w:p w14:paraId="67059907" w14:textId="77777777" w:rsidR="00C041A1" w:rsidRPr="00C041A1" w:rsidRDefault="00C041A1" w:rsidP="00C041A1">
            <w:pPr>
              <w:spacing w:after="0" w:line="240" w:lineRule="auto"/>
              <w:jc w:val="center"/>
              <w:rPr>
                <w:rFonts w:ascii="Times New Roman" w:hAnsi="Times New Roman" w:cs="Times New Roman"/>
                <w:b/>
                <w:sz w:val="24"/>
                <w:szCs w:val="24"/>
                <w:lang w:val="kk-KZ"/>
              </w:rPr>
            </w:pPr>
            <w:r w:rsidRPr="00C041A1">
              <w:rPr>
                <w:rFonts w:ascii="Times New Roman" w:hAnsi="Times New Roman" w:cs="Times New Roman"/>
                <w:b/>
                <w:sz w:val="24"/>
                <w:szCs w:val="24"/>
                <w:lang w:val="kk-KZ"/>
              </w:rPr>
              <w:t>2. Қазақ тілі</w:t>
            </w:r>
          </w:p>
          <w:p w14:paraId="5CCC9F59" w14:textId="77777777" w:rsidR="00C041A1" w:rsidRPr="00C041A1" w:rsidRDefault="00C041A1" w:rsidP="00C041A1">
            <w:pPr>
              <w:spacing w:after="0" w:line="240" w:lineRule="auto"/>
              <w:jc w:val="center"/>
              <w:rPr>
                <w:rFonts w:ascii="Times New Roman" w:hAnsi="Times New Roman" w:cs="Times New Roman"/>
                <w:b/>
                <w:sz w:val="24"/>
                <w:szCs w:val="24"/>
                <w:lang w:val="kk-KZ"/>
              </w:rPr>
            </w:pPr>
            <w:r w:rsidRPr="00C041A1">
              <w:rPr>
                <w:rFonts w:ascii="Times New Roman" w:hAnsi="Times New Roman" w:cs="Times New Roman"/>
                <w:b/>
                <w:sz w:val="24"/>
                <w:szCs w:val="24"/>
                <w:lang w:val="kk-KZ"/>
              </w:rPr>
              <w:t>"Менің ата-әжем"</w:t>
            </w:r>
          </w:p>
          <w:p w14:paraId="3109F233" w14:textId="77777777" w:rsidR="00C041A1" w:rsidRPr="00C041A1" w:rsidRDefault="00C041A1" w:rsidP="00C041A1">
            <w:pPr>
              <w:spacing w:after="0" w:line="240" w:lineRule="auto"/>
              <w:jc w:val="center"/>
              <w:rPr>
                <w:rFonts w:ascii="Times New Roman" w:hAnsi="Times New Roman" w:cs="Times New Roman"/>
                <w:sz w:val="24"/>
                <w:szCs w:val="24"/>
                <w:lang w:val="kk-KZ"/>
              </w:rPr>
            </w:pPr>
            <w:r w:rsidRPr="00C041A1">
              <w:rPr>
                <w:rFonts w:ascii="Times New Roman" w:hAnsi="Times New Roman" w:cs="Times New Roman"/>
                <w:b/>
                <w:sz w:val="24"/>
                <w:szCs w:val="24"/>
                <w:lang w:val="kk-KZ"/>
              </w:rPr>
              <w:t xml:space="preserve">Мақсат: </w:t>
            </w:r>
            <w:r w:rsidRPr="00C041A1">
              <w:rPr>
                <w:rFonts w:ascii="Times New Roman" w:hAnsi="Times New Roman" w:cs="Times New Roman"/>
                <w:sz w:val="24"/>
                <w:szCs w:val="24"/>
                <w:lang w:val="kk-KZ"/>
              </w:rPr>
              <w:t>Туыстық қарым-қатынасты білдіретін сөздерді үйрету. Мейірімділікке, үлкендерді сыйлауға тәрбиелеу</w:t>
            </w:r>
            <w:r w:rsidRPr="00C041A1">
              <w:rPr>
                <w:rFonts w:ascii="Times New Roman" w:hAnsi="Times New Roman" w:cs="Times New Roman"/>
                <w:sz w:val="24"/>
                <w:szCs w:val="24"/>
                <w:lang w:val="kk-KZ"/>
              </w:rPr>
              <w:tab/>
            </w:r>
            <w:r w:rsidRPr="00C041A1">
              <w:rPr>
                <w:rFonts w:ascii="Times New Roman" w:hAnsi="Times New Roman" w:cs="Times New Roman"/>
                <w:b/>
                <w:sz w:val="24"/>
                <w:szCs w:val="24"/>
                <w:lang w:val="kk-KZ"/>
              </w:rPr>
              <w:t>Сөздік минимум</w:t>
            </w:r>
          </w:p>
          <w:p w14:paraId="659D5256" w14:textId="77777777" w:rsidR="00C041A1" w:rsidRPr="00C041A1" w:rsidRDefault="00C041A1" w:rsidP="00C041A1">
            <w:pPr>
              <w:spacing w:after="0" w:line="240" w:lineRule="auto"/>
              <w:jc w:val="center"/>
              <w:rPr>
                <w:rFonts w:ascii="Times New Roman" w:hAnsi="Times New Roman" w:cs="Times New Roman"/>
                <w:sz w:val="24"/>
                <w:szCs w:val="24"/>
                <w:lang w:val="kk-KZ"/>
              </w:rPr>
            </w:pPr>
            <w:r w:rsidRPr="00C041A1">
              <w:rPr>
                <w:rFonts w:ascii="Times New Roman" w:hAnsi="Times New Roman" w:cs="Times New Roman"/>
                <w:sz w:val="24"/>
                <w:szCs w:val="24"/>
                <w:lang w:val="kk-KZ"/>
              </w:rPr>
              <w:t>Ата, әже, немере, туыс</w:t>
            </w:r>
          </w:p>
          <w:p w14:paraId="5F6C95D7" w14:textId="77777777" w:rsidR="00C041A1" w:rsidRPr="00C041A1" w:rsidRDefault="00C041A1" w:rsidP="00C041A1">
            <w:pPr>
              <w:spacing w:after="0" w:line="240" w:lineRule="auto"/>
              <w:rPr>
                <w:rFonts w:ascii="Times New Roman" w:hAnsi="Times New Roman" w:cs="Times New Roman"/>
                <w:b/>
                <w:sz w:val="24"/>
                <w:szCs w:val="24"/>
                <w:lang w:val="kk-KZ"/>
              </w:rPr>
            </w:pPr>
          </w:p>
          <w:p w14:paraId="63BD48D2" w14:textId="77777777" w:rsidR="00C041A1" w:rsidRPr="00C041A1" w:rsidRDefault="00C041A1" w:rsidP="00C041A1">
            <w:pPr>
              <w:spacing w:after="0" w:line="240" w:lineRule="auto"/>
              <w:rPr>
                <w:rFonts w:ascii="Times New Roman" w:hAnsi="Times New Roman" w:cs="Times New Roman"/>
                <w:b/>
                <w:sz w:val="24"/>
                <w:szCs w:val="24"/>
                <w:lang w:val="kk-KZ"/>
              </w:rPr>
            </w:pPr>
          </w:p>
          <w:p w14:paraId="6F9F99D2" w14:textId="77777777" w:rsidR="00C041A1" w:rsidRPr="00C041A1" w:rsidRDefault="00C041A1" w:rsidP="00C041A1">
            <w:pPr>
              <w:spacing w:after="0" w:line="240" w:lineRule="auto"/>
              <w:rPr>
                <w:rFonts w:ascii="Times New Roman" w:hAnsi="Times New Roman" w:cs="Times New Roman"/>
                <w:b/>
                <w:sz w:val="24"/>
                <w:szCs w:val="24"/>
                <w:lang w:val="kk-KZ"/>
              </w:rPr>
            </w:pPr>
            <w:r w:rsidRPr="00C041A1">
              <w:rPr>
                <w:rFonts w:ascii="Times New Roman" w:hAnsi="Times New Roman" w:cs="Times New Roman"/>
                <w:b/>
                <w:sz w:val="24"/>
                <w:szCs w:val="24"/>
                <w:lang w:val="kk-KZ"/>
              </w:rPr>
              <w:t>4.Сөйлеуді дамыту</w:t>
            </w:r>
          </w:p>
          <w:p w14:paraId="58DCFEF4" w14:textId="77777777" w:rsidR="00C041A1" w:rsidRPr="00C041A1" w:rsidRDefault="00C041A1" w:rsidP="00C041A1">
            <w:pPr>
              <w:spacing w:after="0" w:line="240" w:lineRule="auto"/>
              <w:jc w:val="center"/>
              <w:rPr>
                <w:rFonts w:ascii="Times New Roman" w:hAnsi="Times New Roman" w:cs="Times New Roman"/>
                <w:b/>
                <w:sz w:val="24"/>
                <w:szCs w:val="24"/>
                <w:lang w:val="kk-KZ"/>
              </w:rPr>
            </w:pPr>
            <w:r w:rsidRPr="00C041A1">
              <w:rPr>
                <w:rFonts w:ascii="Times New Roman" w:hAnsi="Times New Roman" w:cs="Times New Roman"/>
                <w:b/>
                <w:sz w:val="24"/>
                <w:szCs w:val="24"/>
                <w:lang w:val="kk-KZ"/>
              </w:rPr>
              <w:t>"Ұлттық киімдер"</w:t>
            </w:r>
          </w:p>
          <w:p w14:paraId="312DC59C" w14:textId="77777777" w:rsidR="00C041A1" w:rsidRPr="00C041A1" w:rsidRDefault="00C041A1" w:rsidP="00C041A1">
            <w:pPr>
              <w:widowControl w:val="0"/>
              <w:spacing w:after="0" w:line="240" w:lineRule="auto"/>
              <w:jc w:val="both"/>
              <w:rPr>
                <w:rFonts w:ascii="Times New Roman" w:eastAsia="Times New Roman" w:hAnsi="Times New Roman" w:cs="Times New Roman"/>
                <w:bCs/>
                <w:sz w:val="24"/>
                <w:szCs w:val="24"/>
                <w:lang w:val="kk-KZ"/>
              </w:rPr>
            </w:pPr>
            <w:r w:rsidRPr="00C041A1">
              <w:rPr>
                <w:rFonts w:ascii="Times New Roman" w:hAnsi="Times New Roman" w:cs="Times New Roman"/>
                <w:b/>
                <w:sz w:val="24"/>
                <w:szCs w:val="24"/>
                <w:lang w:val="kk-KZ"/>
              </w:rPr>
              <w:t xml:space="preserve">Мақсаты: </w:t>
            </w:r>
            <w:r w:rsidRPr="00C041A1">
              <w:rPr>
                <w:rFonts w:ascii="Times New Roman" w:eastAsia="Times New Roman" w:hAnsi="Times New Roman" w:cs="Times New Roman"/>
                <w:bCs/>
                <w:sz w:val="24"/>
                <w:szCs w:val="24"/>
                <w:lang w:val="kk-KZ"/>
              </w:rPr>
              <w:t>Ана тіліндегі дауысты және айтылуы және дыбысталуы ұқсас дауыссыз б-п, г-ғ, к-қ, ж-ш, з-с, н-ң, р-л дыбыстарды дұрыс, анық айтуды үйрету.</w:t>
            </w:r>
          </w:p>
          <w:p w14:paraId="4402CBE3" w14:textId="77777777" w:rsidR="00C041A1" w:rsidRPr="00C041A1" w:rsidRDefault="00C041A1" w:rsidP="00C041A1">
            <w:pPr>
              <w:widowControl w:val="0"/>
              <w:spacing w:after="0" w:line="240" w:lineRule="auto"/>
              <w:jc w:val="both"/>
              <w:rPr>
                <w:rFonts w:ascii="Times New Roman" w:eastAsia="Times New Roman" w:hAnsi="Times New Roman" w:cs="Times New Roman"/>
                <w:bCs/>
                <w:sz w:val="24"/>
                <w:szCs w:val="24"/>
                <w:lang w:val="kk-KZ"/>
              </w:rPr>
            </w:pPr>
            <w:r w:rsidRPr="00C041A1">
              <w:rPr>
                <w:rFonts w:ascii="Times New Roman" w:eastAsia="Times New Roman" w:hAnsi="Times New Roman" w:cs="Times New Roman"/>
                <w:bCs/>
                <w:sz w:val="24"/>
                <w:szCs w:val="24"/>
                <w:lang w:val="kk-KZ"/>
              </w:rPr>
              <w:lastRenderedPageBreak/>
              <w:t xml:space="preserve">Фонематикалық естуді дамыту, сөздегі дыбыстардың орнын анықтау (басы, ортасы, соңы). Артикуляциялық жаттығулар жасау. </w:t>
            </w:r>
          </w:p>
          <w:p w14:paraId="3A54919E" w14:textId="77777777" w:rsidR="00C041A1" w:rsidRPr="00C041A1" w:rsidRDefault="00C041A1" w:rsidP="00C041A1">
            <w:pPr>
              <w:widowControl w:val="0"/>
              <w:autoSpaceDE w:val="0"/>
              <w:autoSpaceDN w:val="0"/>
              <w:spacing w:after="0" w:line="240" w:lineRule="auto"/>
              <w:ind w:right="96"/>
              <w:jc w:val="both"/>
              <w:rPr>
                <w:rFonts w:ascii="Times New Roman" w:hAnsi="Times New Roman" w:cs="Times New Roman"/>
                <w:sz w:val="24"/>
                <w:szCs w:val="24"/>
                <w:lang w:val="kk-KZ"/>
              </w:rPr>
            </w:pPr>
          </w:p>
          <w:p w14:paraId="59631F2E" w14:textId="77777777" w:rsidR="00C041A1" w:rsidRPr="00C041A1" w:rsidRDefault="00C041A1" w:rsidP="00C041A1">
            <w:pPr>
              <w:widowControl w:val="0"/>
              <w:autoSpaceDE w:val="0"/>
              <w:autoSpaceDN w:val="0"/>
              <w:spacing w:after="0" w:line="240" w:lineRule="auto"/>
              <w:ind w:right="96"/>
              <w:jc w:val="both"/>
              <w:rPr>
                <w:rFonts w:ascii="Times New Roman" w:eastAsia="Times New Roman" w:hAnsi="Times New Roman" w:cs="Times New Roman"/>
                <w:sz w:val="24"/>
                <w:szCs w:val="24"/>
                <w:lang w:val="kk-KZ"/>
              </w:rPr>
            </w:pPr>
          </w:p>
          <w:p w14:paraId="4AB01E2C" w14:textId="77777777" w:rsidR="00C041A1" w:rsidRPr="00C041A1" w:rsidRDefault="00C041A1" w:rsidP="00C041A1">
            <w:pPr>
              <w:spacing w:after="0" w:line="240" w:lineRule="auto"/>
              <w:rPr>
                <w:rFonts w:ascii="Times New Roman" w:hAnsi="Times New Roman" w:cs="Times New Roman"/>
                <w:b/>
                <w:sz w:val="24"/>
                <w:szCs w:val="24"/>
                <w:lang w:val="kk-KZ"/>
              </w:rPr>
            </w:pPr>
            <w:r w:rsidRPr="00C041A1">
              <w:rPr>
                <w:rFonts w:ascii="Times New Roman" w:hAnsi="Times New Roman" w:cs="Times New Roman"/>
                <w:b/>
                <w:sz w:val="24"/>
                <w:szCs w:val="24"/>
                <w:lang w:val="kk-KZ"/>
              </w:rPr>
              <w:t>4.Музыка</w:t>
            </w:r>
          </w:p>
          <w:p w14:paraId="61825E7E" w14:textId="77777777" w:rsidR="00C041A1" w:rsidRPr="00C041A1" w:rsidRDefault="00C041A1" w:rsidP="00C041A1">
            <w:pPr>
              <w:spacing w:after="0" w:line="240" w:lineRule="auto"/>
              <w:rPr>
                <w:rFonts w:ascii="Times New Roman" w:hAnsi="Times New Roman" w:cs="Times New Roman"/>
                <w:sz w:val="24"/>
                <w:szCs w:val="24"/>
                <w:lang w:val="ru-RU"/>
              </w:rPr>
            </w:pPr>
            <w:r w:rsidRPr="00C041A1">
              <w:rPr>
                <w:rFonts w:ascii="Times New Roman" w:hAnsi="Times New Roman" w:cs="Times New Roman"/>
                <w:sz w:val="24"/>
                <w:szCs w:val="24"/>
                <w:lang w:val="kk-KZ"/>
              </w:rPr>
              <w:t>(Музыка жетекшісінің жоспары бойынша)</w:t>
            </w:r>
          </w:p>
        </w:tc>
        <w:tc>
          <w:tcPr>
            <w:tcW w:w="2268" w:type="dxa"/>
            <w:tcBorders>
              <w:top w:val="single" w:sz="8" w:space="0" w:color="000000"/>
              <w:left w:val="single" w:sz="4" w:space="0" w:color="auto"/>
              <w:bottom w:val="single" w:sz="4" w:space="0" w:color="auto"/>
              <w:right w:val="single" w:sz="8" w:space="0" w:color="000000"/>
            </w:tcBorders>
            <w:shd w:val="clear" w:color="auto" w:fill="auto"/>
          </w:tcPr>
          <w:p w14:paraId="616FDFD0" w14:textId="77777777" w:rsidR="00C041A1" w:rsidRPr="00C041A1" w:rsidRDefault="00C041A1" w:rsidP="00737C4D">
            <w:pPr>
              <w:spacing w:after="0" w:line="240" w:lineRule="auto"/>
              <w:jc w:val="center"/>
              <w:rPr>
                <w:rFonts w:ascii="Times New Roman" w:hAnsi="Times New Roman" w:cs="Times New Roman"/>
                <w:b/>
                <w:sz w:val="24"/>
                <w:szCs w:val="24"/>
                <w:lang w:val="kk-KZ"/>
              </w:rPr>
            </w:pPr>
            <w:r w:rsidRPr="00C041A1">
              <w:rPr>
                <w:rFonts w:ascii="Times New Roman" w:hAnsi="Times New Roman" w:cs="Times New Roman"/>
                <w:b/>
                <w:sz w:val="24"/>
                <w:szCs w:val="24"/>
                <w:lang w:val="kk-KZ"/>
              </w:rPr>
              <w:lastRenderedPageBreak/>
              <w:t>1.Математика негіздері</w:t>
            </w:r>
          </w:p>
          <w:p w14:paraId="1BEA18D0" w14:textId="77777777" w:rsidR="00C041A1" w:rsidRPr="00C041A1" w:rsidRDefault="00C041A1" w:rsidP="00C041A1">
            <w:pPr>
              <w:spacing w:after="0" w:line="240" w:lineRule="auto"/>
              <w:jc w:val="center"/>
              <w:rPr>
                <w:rFonts w:ascii="Times New Roman" w:hAnsi="Times New Roman" w:cs="Times New Roman"/>
                <w:b/>
                <w:sz w:val="24"/>
                <w:szCs w:val="24"/>
                <w:lang w:val="kk-KZ"/>
              </w:rPr>
            </w:pPr>
            <w:r w:rsidRPr="00C041A1">
              <w:rPr>
                <w:rFonts w:ascii="Times New Roman" w:hAnsi="Times New Roman" w:cs="Times New Roman"/>
                <w:b/>
                <w:sz w:val="24"/>
                <w:szCs w:val="24"/>
                <w:lang w:val="kk-KZ"/>
              </w:rPr>
              <w:t>«Мен әлемді білемін. Кеше және бүгін»</w:t>
            </w:r>
          </w:p>
          <w:p w14:paraId="7EC6ACC4" w14:textId="77777777" w:rsidR="00C041A1" w:rsidRPr="00C041A1" w:rsidRDefault="00C041A1" w:rsidP="00C041A1">
            <w:pPr>
              <w:spacing w:after="0" w:line="240" w:lineRule="auto"/>
              <w:rPr>
                <w:rFonts w:ascii="Times New Roman" w:hAnsi="Times New Roman" w:cs="Times New Roman"/>
                <w:sz w:val="24"/>
                <w:szCs w:val="24"/>
                <w:lang w:val="kk-KZ"/>
              </w:rPr>
            </w:pPr>
            <w:r w:rsidRPr="00C041A1">
              <w:rPr>
                <w:rFonts w:ascii="Times New Roman" w:hAnsi="Times New Roman" w:cs="Times New Roman"/>
                <w:sz w:val="24"/>
                <w:szCs w:val="24"/>
                <w:lang w:val="kk-KZ"/>
              </w:rPr>
              <w:t xml:space="preserve">Мақсаты: </w:t>
            </w:r>
            <w:r w:rsidRPr="00C041A1">
              <w:rPr>
                <w:rFonts w:ascii="Times New Roman" w:eastAsia="Times New Roman" w:hAnsi="Times New Roman" w:cs="Times New Roman"/>
                <w:bCs/>
                <w:sz w:val="24"/>
                <w:szCs w:val="24"/>
                <w:lang w:val="kk-KZ"/>
              </w:rPr>
              <w:t>уақыт бойынша оқиғалардың ретін сипаттайтын сөздермен танысу.</w:t>
            </w:r>
          </w:p>
          <w:p w14:paraId="26DEC6CD" w14:textId="77777777" w:rsidR="00C041A1" w:rsidRPr="00C041A1" w:rsidRDefault="00C041A1" w:rsidP="00C041A1">
            <w:pPr>
              <w:spacing w:after="0" w:line="240" w:lineRule="auto"/>
              <w:rPr>
                <w:rFonts w:ascii="Times New Roman" w:hAnsi="Times New Roman" w:cs="Times New Roman"/>
                <w:sz w:val="24"/>
                <w:szCs w:val="24"/>
                <w:lang w:val="kk-KZ"/>
              </w:rPr>
            </w:pPr>
          </w:p>
          <w:p w14:paraId="4B7D7A04" w14:textId="77777777" w:rsidR="00C041A1" w:rsidRPr="00C041A1" w:rsidRDefault="00C041A1" w:rsidP="00C041A1">
            <w:pPr>
              <w:spacing w:after="0" w:line="240" w:lineRule="auto"/>
              <w:rPr>
                <w:rFonts w:ascii="Times New Roman" w:hAnsi="Times New Roman" w:cs="Times New Roman"/>
                <w:b/>
                <w:sz w:val="24"/>
                <w:szCs w:val="24"/>
                <w:lang w:val="kk-KZ"/>
              </w:rPr>
            </w:pPr>
            <w:r w:rsidRPr="00C041A1">
              <w:rPr>
                <w:rFonts w:ascii="Times New Roman" w:hAnsi="Times New Roman" w:cs="Times New Roman"/>
                <w:b/>
                <w:sz w:val="24"/>
                <w:szCs w:val="24"/>
                <w:lang w:val="kk-KZ"/>
              </w:rPr>
              <w:t>2.Көркем әдебиет</w:t>
            </w:r>
          </w:p>
          <w:p w14:paraId="27BED999" w14:textId="77777777" w:rsidR="00C041A1" w:rsidRPr="00C041A1" w:rsidRDefault="00C041A1" w:rsidP="00C041A1">
            <w:pPr>
              <w:spacing w:after="0" w:line="240" w:lineRule="auto"/>
              <w:rPr>
                <w:rFonts w:ascii="Times New Roman" w:hAnsi="Times New Roman" w:cs="Times New Roman"/>
                <w:sz w:val="24"/>
                <w:szCs w:val="24"/>
                <w:lang w:val="kk-KZ"/>
              </w:rPr>
            </w:pPr>
            <w:r w:rsidRPr="00C041A1">
              <w:rPr>
                <w:rFonts w:ascii="Times New Roman" w:hAnsi="Times New Roman" w:cs="Times New Roman"/>
                <w:sz w:val="24"/>
                <w:szCs w:val="24"/>
                <w:lang w:val="kk-KZ"/>
              </w:rPr>
              <w:t xml:space="preserve">А. Дүйсенбиевтің </w:t>
            </w:r>
          </w:p>
          <w:p w14:paraId="5FAE9CDE" w14:textId="77777777" w:rsidR="00C041A1" w:rsidRPr="00C041A1" w:rsidRDefault="00C041A1" w:rsidP="00C041A1">
            <w:pPr>
              <w:spacing w:after="0" w:line="240" w:lineRule="auto"/>
              <w:rPr>
                <w:rFonts w:ascii="Times New Roman" w:hAnsi="Times New Roman" w:cs="Times New Roman"/>
                <w:sz w:val="24"/>
                <w:szCs w:val="24"/>
                <w:lang w:val="kk-KZ"/>
              </w:rPr>
            </w:pPr>
            <w:r w:rsidRPr="00C041A1">
              <w:rPr>
                <w:rFonts w:ascii="Times New Roman" w:hAnsi="Times New Roman" w:cs="Times New Roman"/>
                <w:sz w:val="24"/>
                <w:szCs w:val="24"/>
                <w:lang w:val="kk-KZ"/>
              </w:rPr>
              <w:t>«Қысқы қамқорлық» өлеңін  жаттау</w:t>
            </w:r>
          </w:p>
          <w:p w14:paraId="48C4EC21" w14:textId="77777777" w:rsidR="00C041A1" w:rsidRPr="00C041A1" w:rsidRDefault="00C041A1" w:rsidP="00C041A1">
            <w:pPr>
              <w:spacing w:after="0" w:line="240" w:lineRule="auto"/>
              <w:rPr>
                <w:rFonts w:ascii="Times New Roman" w:hAnsi="Times New Roman" w:cs="Times New Roman"/>
                <w:sz w:val="24"/>
                <w:szCs w:val="24"/>
                <w:lang w:val="kk-KZ"/>
              </w:rPr>
            </w:pPr>
            <w:r w:rsidRPr="00C041A1">
              <w:rPr>
                <w:rFonts w:ascii="Times New Roman" w:hAnsi="Times New Roman" w:cs="Times New Roman"/>
                <w:sz w:val="24"/>
                <w:szCs w:val="24"/>
                <w:lang w:val="kk-KZ"/>
              </w:rPr>
              <w:t>Мақсаты: өлеңді мәнерлеп оқу қабілетін қалыптастыру.</w:t>
            </w:r>
            <w:r w:rsidRPr="00C041A1">
              <w:rPr>
                <w:lang w:val="kk-KZ"/>
              </w:rPr>
              <w:t xml:space="preserve"> </w:t>
            </w:r>
            <w:r w:rsidRPr="00C041A1">
              <w:rPr>
                <w:rFonts w:ascii="Times New Roman" w:hAnsi="Times New Roman" w:cs="Times New Roman"/>
                <w:sz w:val="24"/>
                <w:szCs w:val="24"/>
                <w:lang w:val="kk-KZ"/>
              </w:rPr>
              <w:t>Өлеңдерді жатқа, мәнерлеп, интонациямен айту.</w:t>
            </w:r>
          </w:p>
          <w:p w14:paraId="45A39504" w14:textId="77777777" w:rsidR="00C041A1" w:rsidRPr="00C041A1" w:rsidRDefault="00C041A1" w:rsidP="00C041A1">
            <w:pPr>
              <w:spacing w:after="0" w:line="240" w:lineRule="auto"/>
              <w:rPr>
                <w:rFonts w:ascii="Times New Roman" w:hAnsi="Times New Roman" w:cs="Times New Roman"/>
                <w:sz w:val="24"/>
                <w:szCs w:val="24"/>
                <w:lang w:val="kk-KZ"/>
              </w:rPr>
            </w:pPr>
          </w:p>
          <w:p w14:paraId="2F988AED" w14:textId="77777777" w:rsidR="00C041A1" w:rsidRPr="00C041A1" w:rsidRDefault="00C041A1" w:rsidP="00C041A1">
            <w:pPr>
              <w:spacing w:after="0" w:line="240" w:lineRule="auto"/>
              <w:rPr>
                <w:rFonts w:ascii="Times New Roman" w:hAnsi="Times New Roman" w:cs="Times New Roman"/>
                <w:b/>
                <w:sz w:val="24"/>
                <w:szCs w:val="24"/>
                <w:lang w:val="kk-KZ"/>
              </w:rPr>
            </w:pPr>
            <w:r w:rsidRPr="00C041A1">
              <w:rPr>
                <w:rFonts w:ascii="Times New Roman" w:hAnsi="Times New Roman" w:cs="Times New Roman"/>
                <w:b/>
                <w:sz w:val="24"/>
                <w:szCs w:val="24"/>
                <w:lang w:val="kk-KZ"/>
              </w:rPr>
              <w:t>3.Қоршаған ортамен таныстыру</w:t>
            </w:r>
          </w:p>
          <w:p w14:paraId="0A168316" w14:textId="77777777" w:rsidR="00C041A1" w:rsidRPr="00C041A1" w:rsidRDefault="00C041A1" w:rsidP="00C041A1">
            <w:pPr>
              <w:spacing w:after="0" w:line="240" w:lineRule="auto"/>
              <w:rPr>
                <w:rFonts w:ascii="Times New Roman" w:hAnsi="Times New Roman" w:cs="Times New Roman"/>
                <w:sz w:val="24"/>
                <w:szCs w:val="24"/>
                <w:lang w:val="kk-KZ"/>
              </w:rPr>
            </w:pPr>
            <w:r w:rsidRPr="00C041A1">
              <w:rPr>
                <w:rFonts w:ascii="Times New Roman" w:hAnsi="Times New Roman" w:cs="Times New Roman"/>
                <w:sz w:val="24"/>
                <w:szCs w:val="24"/>
                <w:lang w:val="kk-KZ"/>
              </w:rPr>
              <w:t>«Киімдер неден жасалады?»</w:t>
            </w:r>
          </w:p>
          <w:p w14:paraId="1CAFA66E" w14:textId="77777777" w:rsidR="00C041A1" w:rsidRPr="00C041A1" w:rsidRDefault="00C041A1" w:rsidP="00C041A1">
            <w:pPr>
              <w:spacing w:after="0" w:line="240" w:lineRule="auto"/>
              <w:rPr>
                <w:rFonts w:ascii="Times New Roman" w:hAnsi="Times New Roman" w:cs="Times New Roman"/>
                <w:sz w:val="24"/>
                <w:szCs w:val="24"/>
                <w:lang w:val="kk-KZ"/>
              </w:rPr>
            </w:pPr>
            <w:r w:rsidRPr="00C041A1">
              <w:rPr>
                <w:rFonts w:ascii="Times New Roman" w:hAnsi="Times New Roman" w:cs="Times New Roman"/>
                <w:sz w:val="24"/>
                <w:szCs w:val="24"/>
                <w:lang w:val="kk-KZ"/>
              </w:rPr>
              <w:t xml:space="preserve">Айналадағы заттар, ойыншықтар адамның еңбегімен жасалғанын түсіну және оларға ұқыпты қарау. </w:t>
            </w:r>
          </w:p>
          <w:p w14:paraId="19908FB9" w14:textId="77777777" w:rsidR="00C041A1" w:rsidRPr="00C041A1" w:rsidRDefault="00C041A1" w:rsidP="00C041A1">
            <w:pPr>
              <w:spacing w:after="0" w:line="240" w:lineRule="auto"/>
              <w:rPr>
                <w:rFonts w:ascii="Times New Roman" w:hAnsi="Times New Roman" w:cs="Times New Roman"/>
                <w:sz w:val="24"/>
                <w:szCs w:val="24"/>
                <w:lang w:val="kk-KZ"/>
              </w:rPr>
            </w:pPr>
          </w:p>
          <w:p w14:paraId="59E663CD" w14:textId="77777777" w:rsidR="00C041A1" w:rsidRPr="00C041A1" w:rsidRDefault="00C041A1" w:rsidP="00C041A1">
            <w:pPr>
              <w:spacing w:after="0" w:line="240" w:lineRule="auto"/>
              <w:rPr>
                <w:rFonts w:ascii="Times New Roman" w:hAnsi="Times New Roman" w:cs="Times New Roman"/>
                <w:b/>
                <w:sz w:val="24"/>
                <w:szCs w:val="24"/>
                <w:lang w:val="kk-KZ"/>
              </w:rPr>
            </w:pPr>
            <w:r w:rsidRPr="00C041A1">
              <w:rPr>
                <w:rFonts w:ascii="Times New Roman" w:hAnsi="Times New Roman" w:cs="Times New Roman"/>
                <w:b/>
                <w:sz w:val="24"/>
                <w:szCs w:val="24"/>
                <w:lang w:val="kk-KZ"/>
              </w:rPr>
              <w:t>4.Дене шынықтыру</w:t>
            </w:r>
          </w:p>
          <w:p w14:paraId="768FA721" w14:textId="77777777" w:rsidR="00C041A1" w:rsidRPr="00C041A1" w:rsidRDefault="00C041A1" w:rsidP="00C041A1">
            <w:pPr>
              <w:spacing w:after="0" w:line="240" w:lineRule="auto"/>
              <w:rPr>
                <w:rFonts w:ascii="Times New Roman" w:hAnsi="Times New Roman" w:cs="Times New Roman"/>
                <w:sz w:val="24"/>
                <w:szCs w:val="24"/>
                <w:lang w:val="kk-KZ"/>
              </w:rPr>
            </w:pPr>
            <w:r w:rsidRPr="00C041A1">
              <w:rPr>
                <w:rFonts w:ascii="Times New Roman" w:hAnsi="Times New Roman" w:cs="Times New Roman"/>
                <w:sz w:val="24"/>
                <w:szCs w:val="24"/>
                <w:lang w:val="kk-KZ"/>
              </w:rPr>
              <w:lastRenderedPageBreak/>
              <w:t xml:space="preserve">«Қыстаудағы ойындар» </w:t>
            </w:r>
            <w:r w:rsidRPr="00C041A1">
              <w:rPr>
                <w:rFonts w:ascii="Times New Roman" w:hAnsi="Times New Roman" w:cs="Times New Roman"/>
                <w:b/>
                <w:sz w:val="24"/>
                <w:szCs w:val="24"/>
                <w:lang w:val="kk-KZ"/>
              </w:rPr>
              <w:t>Мақсаты:</w:t>
            </w:r>
            <w:r w:rsidRPr="00C041A1">
              <w:rPr>
                <w:sz w:val="24"/>
                <w:szCs w:val="24"/>
                <w:lang w:val="kk-KZ"/>
              </w:rPr>
              <w:t xml:space="preserve"> </w:t>
            </w:r>
            <w:r w:rsidRPr="00C041A1">
              <w:rPr>
                <w:rFonts w:ascii="Times New Roman" w:eastAsia="Times New Roman" w:hAnsi="Times New Roman" w:cs="Times New Roman"/>
                <w:bCs/>
                <w:color w:val="000000"/>
                <w:sz w:val="24"/>
                <w:szCs w:val="24"/>
                <w:lang w:val="kk-KZ" w:eastAsia="ru-RU"/>
              </w:rPr>
              <w:t xml:space="preserve"> Шашырап, жұппен, қатармен бір-бірден, екеуден, үшеуден   тізені жоғары көтеріп жүгіру; бір сызыққа қойылған заттардың арасымен, кедергілердің арасымен өту арқылы «жыланша» жүгіру</w:t>
            </w:r>
            <w:r w:rsidRPr="00C041A1">
              <w:rPr>
                <w:rFonts w:ascii="Times New Roman" w:hAnsi="Times New Roman" w:cs="Times New Roman"/>
                <w:sz w:val="24"/>
                <w:szCs w:val="24"/>
                <w:lang w:val="kk-KZ"/>
              </w:rPr>
              <w:t>.</w:t>
            </w:r>
          </w:p>
        </w:tc>
      </w:tr>
      <w:tr w:rsidR="00C041A1" w:rsidRPr="00917586" w14:paraId="0D741132" w14:textId="77777777" w:rsidTr="00DA72B6">
        <w:trPr>
          <w:trHeight w:val="574"/>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68B131B4" w14:textId="77777777" w:rsidR="00C041A1" w:rsidRPr="00C041A1" w:rsidRDefault="00C041A1" w:rsidP="00C041A1">
            <w:pPr>
              <w:spacing w:after="0" w:line="240" w:lineRule="auto"/>
              <w:ind w:right="121"/>
              <w:jc w:val="center"/>
              <w:rPr>
                <w:rFonts w:ascii="Times New Roman" w:hAnsi="Times New Roman" w:cs="Times New Roman"/>
                <w:b/>
                <w:sz w:val="24"/>
                <w:szCs w:val="24"/>
                <w:lang w:val="kk-KZ"/>
              </w:rPr>
            </w:pPr>
            <w:r w:rsidRPr="00C041A1">
              <w:rPr>
                <w:rFonts w:ascii="Times New Roman" w:hAnsi="Times New Roman" w:cs="Times New Roman"/>
                <w:b/>
                <w:bCs/>
                <w:sz w:val="24"/>
                <w:szCs w:val="24"/>
                <w:lang w:val="kk-KZ"/>
              </w:rPr>
              <w:lastRenderedPageBreak/>
              <w:t>Біртіндеп ұйқыдан ояту,</w:t>
            </w:r>
          </w:p>
          <w:p w14:paraId="70CCC5B1" w14:textId="77777777" w:rsidR="00C041A1" w:rsidRPr="00C041A1" w:rsidRDefault="00C041A1" w:rsidP="00C041A1">
            <w:pPr>
              <w:spacing w:after="0" w:line="240" w:lineRule="auto"/>
              <w:ind w:right="121"/>
              <w:jc w:val="center"/>
              <w:rPr>
                <w:rFonts w:ascii="Times New Roman" w:hAnsi="Times New Roman" w:cs="Times New Roman"/>
                <w:b/>
                <w:sz w:val="24"/>
                <w:szCs w:val="24"/>
                <w:lang w:val="kk-KZ"/>
              </w:rPr>
            </w:pPr>
            <w:r w:rsidRPr="00C041A1">
              <w:rPr>
                <w:rFonts w:ascii="Times New Roman" w:hAnsi="Times New Roman" w:cs="Times New Roman"/>
                <w:b/>
                <w:bCs/>
                <w:sz w:val="24"/>
                <w:szCs w:val="24"/>
                <w:lang w:val="kk-KZ"/>
              </w:rPr>
              <w:t>сауықтыру шаралары</w:t>
            </w:r>
          </w:p>
        </w:tc>
        <w:tc>
          <w:tcPr>
            <w:tcW w:w="13450" w:type="dxa"/>
            <w:gridSpan w:val="10"/>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7AC90870" w14:textId="77777777" w:rsidR="00C041A1" w:rsidRPr="00C041A1" w:rsidRDefault="00C041A1" w:rsidP="00C041A1">
            <w:pPr>
              <w:spacing w:after="0" w:line="240" w:lineRule="auto"/>
              <w:ind w:right="121"/>
              <w:jc w:val="both"/>
              <w:rPr>
                <w:rFonts w:ascii="Times New Roman" w:hAnsi="Times New Roman" w:cs="Times New Roman"/>
                <w:b/>
                <w:sz w:val="24"/>
                <w:szCs w:val="24"/>
                <w:lang w:val="kk-KZ"/>
              </w:rPr>
            </w:pPr>
            <w:r w:rsidRPr="00C041A1">
              <w:rPr>
                <w:rFonts w:ascii="Times New Roman" w:hAnsi="Times New Roman" w:cs="Times New Roman"/>
                <w:b/>
                <w:sz w:val="24"/>
                <w:szCs w:val="24"/>
                <w:lang w:val="kk-KZ"/>
              </w:rPr>
              <w:t xml:space="preserve">Түскі ұйқыдан кейінгі сауықтыру шаралары (дене жаттығулары), ауа, су емшаралары, жалпақ табандылықты  болдырмау үшін түйіршікті және жұмсақ  жолақшалармен жүру  (дене белсенділігі). Киімдерін реттілікпен өздігінен киіну. </w:t>
            </w:r>
          </w:p>
          <w:p w14:paraId="0D55BBAF" w14:textId="77777777" w:rsidR="00C041A1" w:rsidRPr="00C041A1" w:rsidRDefault="00C041A1" w:rsidP="00FC6963">
            <w:pPr>
              <w:spacing w:after="0" w:line="240" w:lineRule="auto"/>
              <w:ind w:right="121"/>
              <w:rPr>
                <w:rFonts w:ascii="Times New Roman" w:hAnsi="Times New Roman" w:cs="Times New Roman"/>
                <w:b/>
                <w:sz w:val="24"/>
                <w:szCs w:val="24"/>
                <w:lang w:val="kk-KZ"/>
              </w:rPr>
            </w:pPr>
            <w:r w:rsidRPr="00C041A1">
              <w:rPr>
                <w:rFonts w:ascii="Times New Roman" w:eastAsia="Calibri" w:hAnsi="Times New Roman" w:cs="Times New Roman"/>
                <w:b/>
                <w:sz w:val="24"/>
                <w:szCs w:val="24"/>
                <w:shd w:val="clear" w:color="auto" w:fill="FFFFFF"/>
                <w:lang w:val="kk-KZ"/>
              </w:rPr>
              <w:t>«Самал жел» </w:t>
            </w:r>
            <w:r w:rsidRPr="00C041A1">
              <w:rPr>
                <w:rFonts w:ascii="Times New Roman" w:eastAsia="Calibri" w:hAnsi="Times New Roman" w:cs="Times New Roman"/>
                <w:b/>
                <w:sz w:val="24"/>
                <w:szCs w:val="24"/>
                <w:lang w:val="kk-KZ"/>
              </w:rPr>
              <w:br/>
            </w:r>
            <w:r w:rsidRPr="00C041A1">
              <w:rPr>
                <w:rFonts w:ascii="Times New Roman" w:eastAsia="Calibri" w:hAnsi="Times New Roman" w:cs="Times New Roman"/>
                <w:sz w:val="24"/>
                <w:szCs w:val="24"/>
                <w:shd w:val="clear" w:color="auto" w:fill="FFFFFF"/>
                <w:lang w:val="kk-KZ"/>
              </w:rPr>
              <w:t>1. «Самал жел» - Б. қ.: іште жатып, қолдары дене бойында. Бастарын сәл көтеріп, желдің дыбысын шығару. </w:t>
            </w:r>
            <w:r w:rsidRPr="00C041A1">
              <w:rPr>
                <w:rFonts w:ascii="Times New Roman" w:eastAsia="Calibri" w:hAnsi="Times New Roman" w:cs="Times New Roman"/>
                <w:sz w:val="24"/>
                <w:szCs w:val="24"/>
                <w:lang w:val="kk-KZ"/>
              </w:rPr>
              <w:br/>
            </w:r>
            <w:r w:rsidRPr="00C041A1">
              <w:rPr>
                <w:rFonts w:ascii="Times New Roman" w:eastAsia="Calibri" w:hAnsi="Times New Roman" w:cs="Times New Roman"/>
                <w:sz w:val="24"/>
                <w:szCs w:val="24"/>
                <w:shd w:val="clear" w:color="auto" w:fill="FFFFFF"/>
                <w:lang w:val="kk-KZ"/>
              </w:rPr>
              <w:t>2. «Желдің желпуі» - Б. қ.: іште жатып, қолдары дене бойында. Қолдарын  екі жаққа созу.. </w:t>
            </w:r>
            <w:r w:rsidRPr="00C041A1">
              <w:rPr>
                <w:rFonts w:ascii="Times New Roman" w:eastAsia="Calibri" w:hAnsi="Times New Roman" w:cs="Times New Roman"/>
                <w:sz w:val="24"/>
                <w:szCs w:val="24"/>
                <w:lang w:val="kk-KZ"/>
              </w:rPr>
              <w:br/>
            </w:r>
            <w:r w:rsidRPr="00C041A1">
              <w:rPr>
                <w:rFonts w:ascii="Times New Roman" w:eastAsia="Calibri" w:hAnsi="Times New Roman" w:cs="Times New Roman"/>
                <w:sz w:val="24"/>
                <w:szCs w:val="24"/>
                <w:shd w:val="clear" w:color="auto" w:fill="FFFFFF"/>
                <w:lang w:val="kk-KZ"/>
              </w:rPr>
              <w:lastRenderedPageBreak/>
              <w:t>3. «Жел бұлттарды айдайды» - Б. қ.: төрт аяқтап тұру. Аяқты төсектен ажыратпай, денемен адына-артына тербелу. </w:t>
            </w:r>
            <w:r w:rsidRPr="00C041A1">
              <w:rPr>
                <w:rFonts w:ascii="Times New Roman" w:eastAsia="Calibri" w:hAnsi="Times New Roman" w:cs="Times New Roman"/>
                <w:sz w:val="24"/>
                <w:szCs w:val="24"/>
                <w:lang w:val="kk-KZ"/>
              </w:rPr>
              <w:br/>
            </w:r>
            <w:r w:rsidRPr="00C041A1">
              <w:rPr>
                <w:rFonts w:ascii="Times New Roman" w:eastAsia="Calibri" w:hAnsi="Times New Roman" w:cs="Times New Roman"/>
                <w:sz w:val="24"/>
                <w:szCs w:val="24"/>
                <w:shd w:val="clear" w:color="auto" w:fill="FFFFFF"/>
                <w:lang w:val="kk-KZ"/>
              </w:rPr>
              <w:t>4. «Желпіп жел соғады» - Жеңіл жүгіріске айналып кететін,жай жүріс. </w:t>
            </w:r>
            <w:r w:rsidR="00FC6963">
              <w:rPr>
                <w:rFonts w:ascii="Times New Roman" w:eastAsia="Calibri" w:hAnsi="Times New Roman" w:cs="Times New Roman"/>
                <w:sz w:val="24"/>
                <w:szCs w:val="24"/>
                <w:shd w:val="clear" w:color="auto" w:fill="FFFFFF"/>
                <w:lang w:val="kk-KZ"/>
              </w:rPr>
              <w:t xml:space="preserve"> (Дене шынықтыру)</w:t>
            </w:r>
          </w:p>
          <w:p w14:paraId="2D0DD9F4" w14:textId="77777777" w:rsidR="00C041A1" w:rsidRPr="00C041A1" w:rsidRDefault="00C041A1" w:rsidP="00C041A1">
            <w:pPr>
              <w:spacing w:after="0" w:line="240" w:lineRule="auto"/>
              <w:ind w:right="121"/>
              <w:jc w:val="both"/>
              <w:rPr>
                <w:rFonts w:ascii="Times New Roman" w:hAnsi="Times New Roman" w:cs="Times New Roman"/>
                <w:b/>
                <w:sz w:val="24"/>
                <w:szCs w:val="24"/>
                <w:lang w:val="kk-KZ"/>
              </w:rPr>
            </w:pPr>
            <w:r w:rsidRPr="00C041A1">
              <w:rPr>
                <w:rFonts w:ascii="Times New Roman" w:hAnsi="Times New Roman" w:cs="Times New Roman"/>
                <w:b/>
                <w:sz w:val="24"/>
                <w:szCs w:val="24"/>
                <w:lang w:val="kk-KZ"/>
              </w:rPr>
              <w:t>Түймелерін қадау, сырмаларын сыру, аяқ киімдерін дұрыс киюді үйрету. Қыз балаларды шаштарын тарауға үйрету (өзіне-өзі қызмет ету дағдылары, ірі және ұсақ моториканы дамыту).</w:t>
            </w:r>
          </w:p>
          <w:p w14:paraId="076F3405" w14:textId="77777777" w:rsidR="00C041A1" w:rsidRPr="00C041A1" w:rsidRDefault="00C041A1" w:rsidP="00C041A1">
            <w:pPr>
              <w:spacing w:after="0" w:line="240" w:lineRule="auto"/>
              <w:ind w:right="121"/>
              <w:jc w:val="both"/>
              <w:rPr>
                <w:rFonts w:ascii="Times New Roman" w:hAnsi="Times New Roman" w:cs="Times New Roman"/>
                <w:b/>
                <w:sz w:val="24"/>
                <w:szCs w:val="24"/>
                <w:lang w:val="kk-KZ"/>
              </w:rPr>
            </w:pPr>
            <w:r w:rsidRPr="00C041A1">
              <w:rPr>
                <w:rFonts w:ascii="Times New Roman" w:hAnsi="Times New Roman" w:cs="Times New Roman"/>
                <w:b/>
                <w:sz w:val="24"/>
                <w:szCs w:val="24"/>
                <w:lang w:val="kk-KZ"/>
              </w:rPr>
              <w:t xml:space="preserve">Қолдарын жуу, құрғатып сүрту, сүлгіні өз орнына іліп қоюды үйрету </w:t>
            </w:r>
          </w:p>
          <w:p w14:paraId="502B5724" w14:textId="77777777" w:rsidR="00C041A1" w:rsidRPr="00C041A1" w:rsidRDefault="00C041A1" w:rsidP="00C041A1">
            <w:pPr>
              <w:spacing w:after="0" w:line="240" w:lineRule="auto"/>
              <w:ind w:right="121"/>
              <w:jc w:val="both"/>
              <w:rPr>
                <w:rFonts w:ascii="Times New Roman" w:hAnsi="Times New Roman" w:cs="Times New Roman"/>
                <w:sz w:val="24"/>
                <w:szCs w:val="24"/>
                <w:lang w:val="kk-KZ"/>
              </w:rPr>
            </w:pPr>
            <w:r w:rsidRPr="00C041A1">
              <w:rPr>
                <w:rFonts w:ascii="Times New Roman" w:hAnsi="Times New Roman" w:cs="Times New Roman"/>
                <w:sz w:val="24"/>
                <w:szCs w:val="24"/>
                <w:lang w:val="kk-KZ"/>
              </w:rPr>
              <w:t xml:space="preserve">Шомылған баланы, </w:t>
            </w:r>
          </w:p>
          <w:p w14:paraId="29BAEA2E" w14:textId="77777777" w:rsidR="00C041A1" w:rsidRPr="00C041A1" w:rsidRDefault="00C041A1" w:rsidP="00C041A1">
            <w:pPr>
              <w:spacing w:after="0" w:line="240" w:lineRule="auto"/>
              <w:ind w:right="121"/>
              <w:jc w:val="both"/>
              <w:rPr>
                <w:rFonts w:ascii="Times New Roman" w:hAnsi="Times New Roman" w:cs="Times New Roman"/>
                <w:sz w:val="24"/>
                <w:szCs w:val="24"/>
                <w:lang w:val="kk-KZ"/>
              </w:rPr>
            </w:pPr>
            <w:r w:rsidRPr="00C041A1">
              <w:rPr>
                <w:rFonts w:ascii="Times New Roman" w:hAnsi="Times New Roman" w:cs="Times New Roman"/>
                <w:sz w:val="24"/>
                <w:szCs w:val="24"/>
                <w:lang w:val="kk-KZ"/>
              </w:rPr>
              <w:t>Аймалап алады.</w:t>
            </w:r>
          </w:p>
          <w:p w14:paraId="02B6A1FC" w14:textId="77777777" w:rsidR="00C041A1" w:rsidRPr="00C041A1" w:rsidRDefault="00C041A1" w:rsidP="00C041A1">
            <w:pPr>
              <w:spacing w:after="0" w:line="240" w:lineRule="auto"/>
              <w:ind w:right="121"/>
              <w:jc w:val="both"/>
              <w:rPr>
                <w:rFonts w:ascii="Times New Roman" w:hAnsi="Times New Roman" w:cs="Times New Roman"/>
                <w:sz w:val="24"/>
                <w:szCs w:val="24"/>
                <w:lang w:val="kk-KZ"/>
              </w:rPr>
            </w:pPr>
            <w:r w:rsidRPr="00C041A1">
              <w:rPr>
                <w:rFonts w:ascii="Times New Roman" w:hAnsi="Times New Roman" w:cs="Times New Roman"/>
                <w:sz w:val="24"/>
                <w:szCs w:val="24"/>
                <w:lang w:val="kk-KZ"/>
              </w:rPr>
              <w:t>Сүртеді қолыңды,</w:t>
            </w:r>
          </w:p>
          <w:p w14:paraId="3370E7A9" w14:textId="77777777" w:rsidR="00C041A1" w:rsidRPr="00C041A1" w:rsidRDefault="00C041A1" w:rsidP="00C041A1">
            <w:pPr>
              <w:spacing w:after="0" w:line="240" w:lineRule="auto"/>
              <w:ind w:right="121"/>
              <w:jc w:val="both"/>
              <w:rPr>
                <w:rFonts w:ascii="Times New Roman" w:hAnsi="Times New Roman" w:cs="Times New Roman"/>
                <w:b/>
                <w:sz w:val="24"/>
                <w:szCs w:val="24"/>
                <w:lang w:val="kk-KZ"/>
              </w:rPr>
            </w:pPr>
            <w:r w:rsidRPr="00C041A1">
              <w:rPr>
                <w:rFonts w:ascii="Times New Roman" w:hAnsi="Times New Roman" w:cs="Times New Roman"/>
                <w:sz w:val="24"/>
                <w:szCs w:val="24"/>
                <w:lang w:val="kk-KZ"/>
              </w:rPr>
              <w:t>Сүртеді жоныңды.</w:t>
            </w:r>
            <w:r w:rsidRPr="00C041A1">
              <w:rPr>
                <w:rFonts w:ascii="Times New Roman" w:hAnsi="Times New Roman" w:cs="Times New Roman"/>
                <w:b/>
                <w:sz w:val="24"/>
                <w:szCs w:val="24"/>
                <w:lang w:val="kk-KZ"/>
              </w:rPr>
              <w:t xml:space="preserve"> </w:t>
            </w:r>
            <w:r w:rsidRPr="00C041A1">
              <w:rPr>
                <w:rFonts w:ascii="Times New Roman" w:hAnsi="Times New Roman" w:cs="Times New Roman"/>
                <w:b/>
                <w:i/>
                <w:sz w:val="24"/>
                <w:szCs w:val="24"/>
                <w:lang w:val="kk-KZ"/>
              </w:rPr>
              <w:t>(мәдени-гигиеналық  дағдылар).</w:t>
            </w:r>
            <w:r w:rsidRPr="00C041A1">
              <w:rPr>
                <w:rFonts w:ascii="Times New Roman" w:hAnsi="Times New Roman" w:cs="Times New Roman"/>
                <w:b/>
                <w:sz w:val="24"/>
                <w:szCs w:val="24"/>
                <w:lang w:val="kk-KZ"/>
              </w:rPr>
              <w:t xml:space="preserve">  </w:t>
            </w:r>
          </w:p>
        </w:tc>
      </w:tr>
      <w:tr w:rsidR="00C041A1" w:rsidRPr="00917586" w14:paraId="0C119EFA" w14:textId="77777777" w:rsidTr="00DA72B6">
        <w:trPr>
          <w:trHeight w:val="553"/>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38C46AA1" w14:textId="77777777" w:rsidR="00C041A1" w:rsidRPr="00C041A1" w:rsidRDefault="00C041A1" w:rsidP="00C041A1">
            <w:pPr>
              <w:spacing w:after="0" w:line="240" w:lineRule="auto"/>
              <w:ind w:right="121"/>
              <w:jc w:val="center"/>
              <w:rPr>
                <w:rFonts w:ascii="Times New Roman" w:hAnsi="Times New Roman" w:cs="Times New Roman"/>
                <w:b/>
                <w:sz w:val="24"/>
                <w:szCs w:val="24"/>
              </w:rPr>
            </w:pPr>
            <w:r w:rsidRPr="00C041A1">
              <w:rPr>
                <w:rFonts w:ascii="Times New Roman" w:hAnsi="Times New Roman" w:cs="Times New Roman"/>
                <w:b/>
                <w:bCs/>
                <w:sz w:val="24"/>
                <w:szCs w:val="24"/>
                <w:lang w:val="ru-RU"/>
              </w:rPr>
              <w:lastRenderedPageBreak/>
              <w:t>Бесін ас</w:t>
            </w:r>
          </w:p>
        </w:tc>
        <w:tc>
          <w:tcPr>
            <w:tcW w:w="13450" w:type="dxa"/>
            <w:gridSpan w:val="10"/>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623B768E" w14:textId="77777777" w:rsidR="00C041A1" w:rsidRPr="00C041A1" w:rsidRDefault="00C041A1" w:rsidP="00C041A1">
            <w:pPr>
              <w:spacing w:after="0" w:line="240" w:lineRule="auto"/>
              <w:ind w:right="121"/>
              <w:jc w:val="both"/>
              <w:rPr>
                <w:rFonts w:ascii="Times New Roman" w:hAnsi="Times New Roman" w:cs="Times New Roman"/>
                <w:b/>
                <w:sz w:val="24"/>
                <w:szCs w:val="24"/>
                <w:lang w:val="kk-KZ"/>
              </w:rPr>
            </w:pPr>
            <w:r w:rsidRPr="00C041A1">
              <w:rPr>
                <w:rFonts w:ascii="Times New Roman" w:hAnsi="Times New Roman" w:cs="Times New Roman"/>
                <w:b/>
                <w:sz w:val="24"/>
                <w:szCs w:val="24"/>
                <w:lang w:val="kk-KZ"/>
              </w:rPr>
              <w:t xml:space="preserve">Гигеналық шараларды орындау  </w:t>
            </w:r>
            <w:r w:rsidRPr="00C041A1">
              <w:rPr>
                <w:rFonts w:ascii="Times New Roman" w:hAnsi="Times New Roman" w:cs="Times New Roman"/>
                <w:b/>
                <w:bCs/>
                <w:sz w:val="24"/>
                <w:szCs w:val="24"/>
                <w:lang w:val="kk-KZ"/>
              </w:rPr>
              <w:t>(мәдени-гигиеналық  дағдылар</w:t>
            </w:r>
            <w:r w:rsidRPr="00C041A1">
              <w:rPr>
                <w:rFonts w:ascii="Times New Roman" w:hAnsi="Times New Roman" w:cs="Times New Roman"/>
                <w:b/>
                <w:sz w:val="24"/>
                <w:szCs w:val="24"/>
                <w:lang w:val="kk-KZ"/>
              </w:rPr>
              <w:t xml:space="preserve">).  Балалардың назарын тағамға аудару, мәдениетті тамақтануға баулу </w:t>
            </w:r>
          </w:p>
          <w:p w14:paraId="1E401E26" w14:textId="77777777" w:rsidR="00C041A1" w:rsidRPr="00C041A1" w:rsidRDefault="00C041A1" w:rsidP="00C041A1">
            <w:pPr>
              <w:spacing w:after="0" w:line="240" w:lineRule="auto"/>
              <w:ind w:right="121"/>
              <w:jc w:val="both"/>
              <w:rPr>
                <w:rFonts w:ascii="Times New Roman" w:hAnsi="Times New Roman" w:cs="Times New Roman"/>
                <w:sz w:val="24"/>
                <w:szCs w:val="24"/>
                <w:lang w:val="kk-KZ"/>
              </w:rPr>
            </w:pPr>
            <w:r w:rsidRPr="00C041A1">
              <w:rPr>
                <w:rFonts w:ascii="Times New Roman" w:hAnsi="Times New Roman" w:cs="Times New Roman"/>
                <w:sz w:val="24"/>
                <w:szCs w:val="24"/>
                <w:lang w:val="kk-KZ"/>
              </w:rPr>
              <w:t>Мен жақсы тамақтандым,</w:t>
            </w:r>
          </w:p>
          <w:p w14:paraId="1CD15540" w14:textId="77777777" w:rsidR="00C041A1" w:rsidRPr="00C041A1" w:rsidRDefault="00C041A1" w:rsidP="00C041A1">
            <w:pPr>
              <w:spacing w:after="0" w:line="240" w:lineRule="auto"/>
              <w:ind w:right="121"/>
              <w:jc w:val="both"/>
              <w:rPr>
                <w:rFonts w:ascii="Times New Roman" w:hAnsi="Times New Roman" w:cs="Times New Roman"/>
                <w:sz w:val="24"/>
                <w:szCs w:val="24"/>
                <w:lang w:val="kk-KZ"/>
              </w:rPr>
            </w:pPr>
            <w:r w:rsidRPr="00C041A1">
              <w:rPr>
                <w:rFonts w:ascii="Times New Roman" w:hAnsi="Times New Roman" w:cs="Times New Roman"/>
                <w:sz w:val="24"/>
                <w:szCs w:val="24"/>
                <w:lang w:val="kk-KZ"/>
              </w:rPr>
              <w:t>Сергекпін, күштімін.</w:t>
            </w:r>
          </w:p>
          <w:p w14:paraId="25C029A1" w14:textId="77777777" w:rsidR="00C041A1" w:rsidRPr="00C041A1" w:rsidRDefault="00C041A1" w:rsidP="00C041A1">
            <w:pPr>
              <w:spacing w:after="0" w:line="240" w:lineRule="auto"/>
              <w:ind w:right="121"/>
              <w:jc w:val="both"/>
              <w:rPr>
                <w:rFonts w:ascii="Times New Roman" w:hAnsi="Times New Roman" w:cs="Times New Roman"/>
                <w:sz w:val="24"/>
                <w:szCs w:val="24"/>
                <w:lang w:val="kk-KZ"/>
              </w:rPr>
            </w:pPr>
            <w:r w:rsidRPr="00C041A1">
              <w:rPr>
                <w:rFonts w:ascii="Times New Roman" w:hAnsi="Times New Roman" w:cs="Times New Roman"/>
                <w:sz w:val="24"/>
                <w:szCs w:val="24"/>
                <w:lang w:val="kk-KZ"/>
              </w:rPr>
              <w:t>Көңіл күйім көтеріңкі,</w:t>
            </w:r>
          </w:p>
          <w:p w14:paraId="5809D3DD" w14:textId="77777777" w:rsidR="00C041A1" w:rsidRPr="00C041A1" w:rsidRDefault="00C041A1" w:rsidP="00FC6963">
            <w:pPr>
              <w:spacing w:after="0" w:line="240" w:lineRule="auto"/>
              <w:ind w:right="121"/>
              <w:jc w:val="both"/>
              <w:rPr>
                <w:rFonts w:ascii="Times New Roman" w:hAnsi="Times New Roman" w:cs="Times New Roman"/>
                <w:b/>
                <w:sz w:val="24"/>
                <w:szCs w:val="24"/>
                <w:lang w:val="kk-KZ"/>
              </w:rPr>
            </w:pPr>
            <w:r w:rsidRPr="00C041A1">
              <w:rPr>
                <w:rFonts w:ascii="Times New Roman" w:hAnsi="Times New Roman" w:cs="Times New Roman"/>
                <w:sz w:val="24"/>
                <w:szCs w:val="24"/>
                <w:lang w:val="kk-KZ"/>
              </w:rPr>
              <w:t>Өзімдіжақсы сезінемін</w:t>
            </w:r>
            <w:r w:rsidRPr="00C041A1">
              <w:rPr>
                <w:rFonts w:ascii="Times New Roman" w:hAnsi="Times New Roman" w:cs="Times New Roman"/>
                <w:b/>
                <w:sz w:val="24"/>
                <w:szCs w:val="24"/>
                <w:lang w:val="kk-KZ"/>
              </w:rPr>
              <w:t xml:space="preserve">  </w:t>
            </w:r>
            <w:r w:rsidRPr="00C041A1">
              <w:rPr>
                <w:rFonts w:ascii="Times New Roman" w:hAnsi="Times New Roman" w:cs="Times New Roman"/>
                <w:b/>
                <w:i/>
                <w:sz w:val="24"/>
                <w:szCs w:val="24"/>
                <w:lang w:val="kk-KZ"/>
              </w:rPr>
              <w:t>(</w:t>
            </w:r>
            <w:r w:rsidRPr="00C041A1">
              <w:rPr>
                <w:rFonts w:ascii="Times New Roman" w:hAnsi="Times New Roman" w:cs="Times New Roman"/>
                <w:b/>
                <w:bCs/>
                <w:i/>
                <w:sz w:val="24"/>
                <w:szCs w:val="24"/>
                <w:lang w:val="kk-KZ"/>
              </w:rPr>
              <w:t>қарым-қатынас іс-әрекеті).</w:t>
            </w:r>
            <w:r w:rsidRPr="00C041A1">
              <w:rPr>
                <w:rFonts w:ascii="Times New Roman" w:hAnsi="Times New Roman" w:cs="Times New Roman"/>
                <w:b/>
                <w:bCs/>
                <w:sz w:val="24"/>
                <w:szCs w:val="24"/>
                <w:lang w:val="kk-KZ"/>
              </w:rPr>
              <w:t xml:space="preserve"> </w:t>
            </w:r>
          </w:p>
        </w:tc>
      </w:tr>
      <w:tr w:rsidR="001A4088" w:rsidRPr="00917586" w14:paraId="51883072" w14:textId="77777777" w:rsidTr="00DA72B6">
        <w:trPr>
          <w:trHeight w:val="7473"/>
        </w:trPr>
        <w:tc>
          <w:tcPr>
            <w:tcW w:w="2001" w:type="dxa"/>
            <w:tcBorders>
              <w:top w:val="single" w:sz="8" w:space="0" w:color="000000"/>
              <w:left w:val="single" w:sz="8" w:space="0" w:color="000000"/>
              <w:right w:val="single" w:sz="4" w:space="0" w:color="auto"/>
            </w:tcBorders>
            <w:shd w:val="clear" w:color="auto" w:fill="auto"/>
            <w:tcMar>
              <w:top w:w="15" w:type="dxa"/>
              <w:left w:w="15" w:type="dxa"/>
              <w:bottom w:w="0" w:type="dxa"/>
              <w:right w:w="15" w:type="dxa"/>
            </w:tcMar>
          </w:tcPr>
          <w:p w14:paraId="1B0CA08F" w14:textId="77777777" w:rsidR="00FC6963" w:rsidRDefault="00FC6963" w:rsidP="00C041A1">
            <w:pPr>
              <w:spacing w:after="0" w:line="240" w:lineRule="auto"/>
              <w:ind w:right="121"/>
              <w:jc w:val="center"/>
              <w:rPr>
                <w:rFonts w:ascii="Times New Roman" w:hAnsi="Times New Roman" w:cs="Times New Roman"/>
                <w:b/>
                <w:bCs/>
                <w:sz w:val="24"/>
                <w:szCs w:val="24"/>
                <w:lang w:val="kk-KZ"/>
              </w:rPr>
            </w:pPr>
            <w:r w:rsidRPr="00FC6963">
              <w:rPr>
                <w:rFonts w:ascii="Times New Roman" w:hAnsi="Times New Roman" w:cs="Times New Roman"/>
                <w:b/>
                <w:bCs/>
                <w:sz w:val="24"/>
                <w:szCs w:val="24"/>
                <w:lang w:val="kk-KZ"/>
              </w:rPr>
              <w:lastRenderedPageBreak/>
              <w:t>Балалардың дербес әрекеті (аз қимылды, үстел үсті ойындары, бейнелеу іс-әрекеті, кітаптарды қарау және басқалар)</w:t>
            </w:r>
          </w:p>
          <w:p w14:paraId="4E784938" w14:textId="77777777" w:rsidR="00FC6963" w:rsidRDefault="00FC6963" w:rsidP="00FC6963">
            <w:pPr>
              <w:spacing w:after="0" w:line="240" w:lineRule="auto"/>
              <w:ind w:right="121"/>
              <w:rPr>
                <w:rFonts w:ascii="Times New Roman" w:hAnsi="Times New Roman" w:cs="Times New Roman"/>
                <w:b/>
                <w:sz w:val="24"/>
                <w:szCs w:val="24"/>
                <w:lang w:val="kk-KZ"/>
              </w:rPr>
            </w:pPr>
          </w:p>
          <w:p w14:paraId="779DB6D1" w14:textId="35A7F8EC" w:rsidR="001A4088" w:rsidRPr="00C041A1" w:rsidRDefault="001A4088" w:rsidP="00C041A1">
            <w:pPr>
              <w:spacing w:after="0" w:line="240" w:lineRule="auto"/>
              <w:ind w:right="121"/>
              <w:jc w:val="center"/>
              <w:rPr>
                <w:rFonts w:ascii="Times New Roman" w:hAnsi="Times New Roman" w:cs="Times New Roman"/>
                <w:b/>
                <w:sz w:val="24"/>
                <w:szCs w:val="24"/>
                <w:lang w:val="kk-KZ"/>
              </w:rPr>
            </w:pPr>
          </w:p>
        </w:tc>
        <w:tc>
          <w:tcPr>
            <w:tcW w:w="2394" w:type="dxa"/>
            <w:gridSpan w:val="2"/>
            <w:tcBorders>
              <w:top w:val="single" w:sz="8" w:space="0" w:color="000000"/>
              <w:left w:val="single" w:sz="8" w:space="0" w:color="000000"/>
              <w:right w:val="single" w:sz="4" w:space="0" w:color="auto"/>
            </w:tcBorders>
            <w:shd w:val="clear" w:color="auto" w:fill="auto"/>
            <w:tcMar>
              <w:top w:w="15" w:type="dxa"/>
              <w:left w:w="22" w:type="dxa"/>
              <w:bottom w:w="0" w:type="dxa"/>
              <w:right w:w="22" w:type="dxa"/>
            </w:tcMar>
          </w:tcPr>
          <w:p w14:paraId="787B6915" w14:textId="77777777" w:rsidR="001A4088" w:rsidRPr="001A4088" w:rsidRDefault="001A4088" w:rsidP="00B847BF">
            <w:pPr>
              <w:spacing w:after="0" w:line="240" w:lineRule="auto"/>
              <w:jc w:val="center"/>
              <w:rPr>
                <w:rFonts w:ascii="Times New Roman" w:eastAsia="Calibri" w:hAnsi="Times New Roman" w:cs="Times New Roman"/>
                <w:b/>
                <w:sz w:val="24"/>
                <w:szCs w:val="24"/>
                <w:lang w:val="kk-KZ" w:eastAsia="ru-RU"/>
              </w:rPr>
            </w:pPr>
            <w:r w:rsidRPr="001A4088">
              <w:rPr>
                <w:rFonts w:ascii="Times New Roman" w:eastAsia="Times New Roman" w:hAnsi="Times New Roman" w:cs="Times New Roman"/>
                <w:b/>
                <w:sz w:val="24"/>
                <w:szCs w:val="24"/>
                <w:lang w:val="kk-KZ" w:eastAsia="ru-RU"/>
              </w:rPr>
              <w:t xml:space="preserve">Сюжетті-рөлді ойын: </w:t>
            </w:r>
            <w:r w:rsidRPr="001A4088">
              <w:rPr>
                <w:rFonts w:ascii="Times New Roman" w:eastAsia="Calibri" w:hAnsi="Times New Roman" w:cs="Times New Roman"/>
                <w:b/>
                <w:sz w:val="24"/>
                <w:szCs w:val="24"/>
                <w:lang w:val="kk-KZ" w:eastAsia="ru-RU"/>
              </w:rPr>
              <w:t>Картотека №6</w:t>
            </w:r>
          </w:p>
          <w:p w14:paraId="317B3FE5" w14:textId="77777777" w:rsidR="001A4088" w:rsidRPr="001A4088" w:rsidRDefault="001A4088" w:rsidP="00B847BF">
            <w:pPr>
              <w:spacing w:after="0" w:line="240" w:lineRule="auto"/>
              <w:jc w:val="center"/>
              <w:rPr>
                <w:rFonts w:ascii="Times New Roman" w:eastAsia="Calibri" w:hAnsi="Times New Roman" w:cs="Times New Roman"/>
                <w:b/>
                <w:sz w:val="24"/>
                <w:szCs w:val="24"/>
                <w:lang w:val="kk-KZ" w:eastAsia="ru-RU"/>
              </w:rPr>
            </w:pPr>
            <w:r w:rsidRPr="001A4088">
              <w:rPr>
                <w:rFonts w:ascii="Times New Roman" w:eastAsia="Calibri" w:hAnsi="Times New Roman" w:cs="Times New Roman"/>
                <w:b/>
                <w:sz w:val="24"/>
                <w:szCs w:val="24"/>
                <w:lang w:val="kk-KZ" w:eastAsia="ru-RU"/>
              </w:rPr>
              <w:t>«Дәріхана»</w:t>
            </w:r>
          </w:p>
          <w:p w14:paraId="604EF201" w14:textId="77777777" w:rsidR="001A4088" w:rsidRPr="001A4088" w:rsidRDefault="001A4088" w:rsidP="00B847BF">
            <w:pPr>
              <w:spacing w:after="0" w:line="240" w:lineRule="auto"/>
              <w:jc w:val="both"/>
              <w:rPr>
                <w:rFonts w:ascii="Times New Roman" w:eastAsia="Calibri" w:hAnsi="Times New Roman" w:cs="Times New Roman"/>
                <w:sz w:val="24"/>
                <w:szCs w:val="24"/>
                <w:lang w:val="kk-KZ" w:eastAsia="ru-RU"/>
              </w:rPr>
            </w:pPr>
            <w:r w:rsidRPr="001A4088">
              <w:rPr>
                <w:rFonts w:ascii="Times New Roman" w:eastAsia="Calibri" w:hAnsi="Times New Roman" w:cs="Times New Roman"/>
                <w:b/>
                <w:sz w:val="24"/>
                <w:szCs w:val="24"/>
                <w:lang w:val="kk-KZ" w:eastAsia="ru-RU"/>
              </w:rPr>
              <w:t>Мақсаты</w:t>
            </w:r>
            <w:r w:rsidRPr="001A4088">
              <w:rPr>
                <w:rFonts w:ascii="Times New Roman" w:eastAsia="Calibri" w:hAnsi="Times New Roman" w:cs="Times New Roman"/>
                <w:sz w:val="24"/>
                <w:szCs w:val="24"/>
                <w:lang w:val="kk-KZ" w:eastAsia="ru-RU"/>
              </w:rPr>
              <w:t xml:space="preserve">: Балаларда фармацевт мамандығына деген қызығушылық туғызу. </w:t>
            </w:r>
          </w:p>
          <w:p w14:paraId="4FA70AF2" w14:textId="77777777" w:rsidR="001A4088" w:rsidRPr="001A4088" w:rsidRDefault="001A4088" w:rsidP="00B847BF">
            <w:pPr>
              <w:spacing w:after="0" w:line="240" w:lineRule="auto"/>
              <w:jc w:val="both"/>
              <w:rPr>
                <w:rFonts w:ascii="Times New Roman" w:eastAsia="Calibri" w:hAnsi="Times New Roman" w:cs="Times New Roman"/>
                <w:sz w:val="24"/>
                <w:szCs w:val="24"/>
                <w:lang w:val="kk-KZ" w:eastAsia="ru-RU"/>
              </w:rPr>
            </w:pPr>
            <w:r w:rsidRPr="001A4088">
              <w:rPr>
                <w:rFonts w:ascii="Times New Roman" w:eastAsia="Calibri" w:hAnsi="Times New Roman" w:cs="Times New Roman"/>
                <w:b/>
                <w:sz w:val="24"/>
                <w:szCs w:val="24"/>
                <w:lang w:val="kk-KZ" w:eastAsia="ru-RU"/>
              </w:rPr>
              <w:t>Ойын барысы:</w:t>
            </w:r>
            <w:r w:rsidRPr="001A4088">
              <w:rPr>
                <w:rFonts w:ascii="Times New Roman" w:eastAsia="Calibri" w:hAnsi="Times New Roman" w:cs="Times New Roman"/>
                <w:sz w:val="24"/>
                <w:szCs w:val="24"/>
                <w:lang w:val="kk-KZ" w:eastAsia="ru-RU"/>
              </w:rPr>
              <w:t xml:space="preserve"> Жүргізуші  дәріханаға дәрі-дәрмектер алып келеді. Дәріхана қызметкерлері  оны сөрелерге қояды. Адамдар дәрі-дәрмектер алу үшін дәріханаға келеді.</w:t>
            </w:r>
          </w:p>
          <w:p w14:paraId="565BC60C" w14:textId="77777777" w:rsidR="001A4088" w:rsidRDefault="001A4088" w:rsidP="00B847BF">
            <w:pPr>
              <w:spacing w:after="0" w:line="240" w:lineRule="auto"/>
              <w:jc w:val="both"/>
              <w:rPr>
                <w:rFonts w:ascii="Times New Roman" w:eastAsia="Calibri" w:hAnsi="Times New Roman" w:cs="Times New Roman"/>
                <w:sz w:val="24"/>
                <w:szCs w:val="24"/>
                <w:lang w:val="kk-KZ" w:eastAsia="ru-RU"/>
              </w:rPr>
            </w:pPr>
            <w:r w:rsidRPr="001A4088">
              <w:rPr>
                <w:rFonts w:ascii="Times New Roman" w:eastAsia="Calibri" w:hAnsi="Times New Roman" w:cs="Times New Roman"/>
                <w:sz w:val="24"/>
                <w:szCs w:val="24"/>
                <w:lang w:val="kk-KZ" w:eastAsia="ru-RU"/>
              </w:rPr>
              <w:t xml:space="preserve">Шарты: Балаларға дәрі дәрмекпен дәрумендер көмегін қажет екенін түсіндіріп, қоғамда болып жатқан күнделікті жағдайды жақсы жағынан түсіндіру. </w:t>
            </w:r>
          </w:p>
          <w:p w14:paraId="19C995ED" w14:textId="77777777" w:rsidR="001A4088" w:rsidRPr="001A4088" w:rsidRDefault="001A4088" w:rsidP="00B847BF">
            <w:pPr>
              <w:spacing w:after="0" w:line="240" w:lineRule="auto"/>
              <w:jc w:val="both"/>
              <w:rPr>
                <w:rFonts w:ascii="Times New Roman" w:eastAsia="Calibri" w:hAnsi="Times New Roman" w:cs="Times New Roman"/>
                <w:sz w:val="24"/>
                <w:szCs w:val="24"/>
                <w:lang w:val="kk-KZ" w:eastAsia="ru-RU"/>
              </w:rPr>
            </w:pPr>
            <w:r w:rsidRPr="001A4088">
              <w:rPr>
                <w:rFonts w:ascii="Times New Roman" w:eastAsia="Calibri" w:hAnsi="Times New Roman" w:cs="Times New Roman"/>
                <w:b/>
                <w:sz w:val="24"/>
                <w:szCs w:val="24"/>
                <w:lang w:val="kk-KZ" w:eastAsia="ru-RU"/>
              </w:rPr>
              <w:t>(қарым-қатынас іс-әрекеті)</w:t>
            </w:r>
          </w:p>
          <w:p w14:paraId="65895739" w14:textId="77777777" w:rsidR="001A4088" w:rsidRDefault="001A4088" w:rsidP="00B847BF">
            <w:pPr>
              <w:spacing w:after="0" w:line="240" w:lineRule="auto"/>
              <w:ind w:right="121"/>
              <w:jc w:val="center"/>
              <w:rPr>
                <w:rFonts w:ascii="Times New Roman" w:hAnsi="Times New Roman" w:cs="Times New Roman"/>
                <w:sz w:val="24"/>
                <w:szCs w:val="24"/>
                <w:lang w:val="kk-KZ"/>
              </w:rPr>
            </w:pPr>
          </w:p>
          <w:p w14:paraId="60E41366" w14:textId="77777777" w:rsidR="001A4088" w:rsidRDefault="001A4088" w:rsidP="00B847BF">
            <w:pPr>
              <w:spacing w:after="0" w:line="240" w:lineRule="auto"/>
              <w:ind w:right="121"/>
              <w:jc w:val="center"/>
              <w:rPr>
                <w:rFonts w:ascii="Times New Roman" w:hAnsi="Times New Roman" w:cs="Times New Roman"/>
                <w:sz w:val="24"/>
                <w:szCs w:val="24"/>
                <w:lang w:val="kk-KZ"/>
              </w:rPr>
            </w:pPr>
          </w:p>
          <w:p w14:paraId="28C92D43" w14:textId="77777777" w:rsidR="001A4088" w:rsidRPr="001A4088" w:rsidRDefault="001A4088" w:rsidP="00B847BF">
            <w:pPr>
              <w:suppressAutoHyphens/>
              <w:spacing w:after="0" w:line="240" w:lineRule="auto"/>
              <w:rPr>
                <w:rFonts w:ascii="Times New Roman" w:eastAsia="SimSun" w:hAnsi="Times New Roman" w:cs="Times New Roman"/>
                <w:color w:val="111111"/>
                <w:sz w:val="24"/>
                <w:szCs w:val="24"/>
                <w:lang w:val="kk-KZ" w:eastAsia="ar-SA"/>
              </w:rPr>
            </w:pPr>
            <w:r w:rsidRPr="001A4088">
              <w:rPr>
                <w:rFonts w:ascii="Times New Roman" w:eastAsia="SimSun" w:hAnsi="Times New Roman" w:cs="Times New Roman"/>
                <w:b/>
                <w:color w:val="111111"/>
                <w:sz w:val="24"/>
                <w:szCs w:val="24"/>
                <w:lang w:val="kk-KZ" w:eastAsia="ar-SA"/>
              </w:rPr>
              <w:t xml:space="preserve">Дидактикалық ойын: </w:t>
            </w:r>
            <w:r w:rsidRPr="001A4088">
              <w:rPr>
                <w:rFonts w:ascii="Times New Roman" w:eastAsia="SimSun" w:hAnsi="Times New Roman" w:cs="Times New Roman"/>
                <w:color w:val="111111"/>
                <w:sz w:val="24"/>
                <w:szCs w:val="24"/>
                <w:lang w:val="kk-KZ" w:eastAsia="ar-SA"/>
              </w:rPr>
              <w:t>«Сиқырлы палитра»</w:t>
            </w:r>
          </w:p>
          <w:p w14:paraId="48DA2AD2" w14:textId="77777777" w:rsidR="001A4088" w:rsidRPr="001A4088" w:rsidRDefault="001A4088" w:rsidP="00B847BF">
            <w:pPr>
              <w:suppressAutoHyphens/>
              <w:spacing w:after="0" w:line="240" w:lineRule="auto"/>
              <w:rPr>
                <w:rFonts w:ascii="Times New Roman" w:eastAsia="SimSun" w:hAnsi="Times New Roman" w:cs="Times New Roman"/>
                <w:color w:val="111111"/>
                <w:sz w:val="24"/>
                <w:szCs w:val="24"/>
                <w:lang w:val="kk-KZ" w:eastAsia="ar-SA"/>
              </w:rPr>
            </w:pPr>
            <w:r w:rsidRPr="001A4088">
              <w:rPr>
                <w:rFonts w:ascii="Times New Roman" w:eastAsia="SimSun" w:hAnsi="Times New Roman" w:cs="Times New Roman"/>
                <w:b/>
                <w:color w:val="111111"/>
                <w:sz w:val="24"/>
                <w:szCs w:val="24"/>
                <w:lang w:val="kk-KZ" w:eastAsia="ar-SA"/>
              </w:rPr>
              <w:t>Мақсаты:</w:t>
            </w:r>
            <w:r w:rsidRPr="001A4088">
              <w:rPr>
                <w:rFonts w:ascii="Times New Roman" w:eastAsia="SimSun" w:hAnsi="Times New Roman" w:cs="Times New Roman"/>
                <w:color w:val="111111"/>
                <w:sz w:val="24"/>
                <w:szCs w:val="24"/>
                <w:lang w:val="kk-KZ" w:eastAsia="ar-SA"/>
              </w:rPr>
              <w:t xml:space="preserve"> түс сезімін дамыту.</w:t>
            </w:r>
          </w:p>
          <w:p w14:paraId="74A99F11" w14:textId="77777777" w:rsidR="001A4088" w:rsidRPr="001A4088" w:rsidRDefault="001A4088" w:rsidP="00B847BF">
            <w:pPr>
              <w:suppressAutoHyphens/>
              <w:spacing w:after="0" w:line="240" w:lineRule="auto"/>
              <w:rPr>
                <w:rFonts w:ascii="Times New Roman" w:eastAsia="SimSun" w:hAnsi="Times New Roman" w:cs="Times New Roman"/>
                <w:color w:val="111111"/>
                <w:sz w:val="24"/>
                <w:szCs w:val="24"/>
                <w:lang w:val="kk-KZ" w:eastAsia="ar-SA"/>
              </w:rPr>
            </w:pPr>
            <w:r w:rsidRPr="001A4088">
              <w:rPr>
                <w:rFonts w:ascii="Times New Roman" w:eastAsia="SimSun" w:hAnsi="Times New Roman" w:cs="Times New Roman"/>
                <w:b/>
                <w:color w:val="111111"/>
                <w:sz w:val="24"/>
                <w:szCs w:val="24"/>
                <w:lang w:val="kk-KZ" w:eastAsia="ar-SA"/>
              </w:rPr>
              <w:t>Материал:</w:t>
            </w:r>
            <w:r w:rsidRPr="001A4088">
              <w:rPr>
                <w:rFonts w:ascii="Times New Roman" w:eastAsia="SimSun" w:hAnsi="Times New Roman" w:cs="Times New Roman"/>
                <w:color w:val="111111"/>
                <w:sz w:val="24"/>
                <w:szCs w:val="24"/>
                <w:lang w:val="kk-KZ" w:eastAsia="ar-SA"/>
              </w:rPr>
              <w:t xml:space="preserve"> Гуашь. Палитра.</w:t>
            </w:r>
          </w:p>
          <w:p w14:paraId="2A4834C8" w14:textId="77777777" w:rsidR="001A4088" w:rsidRPr="001A4088" w:rsidRDefault="001A4088" w:rsidP="00B847BF">
            <w:pPr>
              <w:suppressAutoHyphens/>
              <w:spacing w:after="0" w:line="240" w:lineRule="auto"/>
              <w:jc w:val="both"/>
              <w:rPr>
                <w:rFonts w:ascii="Times New Roman" w:eastAsia="SimSun" w:hAnsi="Times New Roman" w:cs="Times New Roman"/>
                <w:color w:val="111111"/>
                <w:sz w:val="24"/>
                <w:szCs w:val="24"/>
                <w:lang w:val="kk-KZ" w:eastAsia="ar-SA"/>
              </w:rPr>
            </w:pPr>
            <w:r w:rsidRPr="001A4088">
              <w:rPr>
                <w:rFonts w:ascii="Times New Roman" w:eastAsia="SimSun" w:hAnsi="Times New Roman" w:cs="Times New Roman"/>
                <w:b/>
                <w:color w:val="111111"/>
                <w:sz w:val="24"/>
                <w:szCs w:val="24"/>
                <w:lang w:val="kk-KZ" w:eastAsia="ar-SA"/>
              </w:rPr>
              <w:t>Барысы:</w:t>
            </w:r>
            <w:r w:rsidRPr="001A4088">
              <w:rPr>
                <w:rFonts w:ascii="Times New Roman" w:eastAsia="SimSun" w:hAnsi="Times New Roman" w:cs="Times New Roman"/>
                <w:color w:val="111111"/>
                <w:sz w:val="24"/>
                <w:szCs w:val="24"/>
                <w:lang w:val="kk-KZ" w:eastAsia="ar-SA"/>
              </w:rPr>
              <w:t xml:space="preserve"> тәрбиеші балаларға палитрамен және бояулармен </w:t>
            </w:r>
            <w:r w:rsidRPr="001A4088">
              <w:rPr>
                <w:rFonts w:ascii="Times New Roman" w:eastAsia="SimSun" w:hAnsi="Times New Roman" w:cs="Times New Roman"/>
                <w:color w:val="111111"/>
                <w:sz w:val="24"/>
                <w:szCs w:val="24"/>
                <w:lang w:val="kk-KZ" w:eastAsia="ar-SA"/>
              </w:rPr>
              <w:lastRenderedPageBreak/>
              <w:t>ойнауды ұсынады. Бояуларды араластыру арқылы сіз түстердің әртүрлі реңктерін ала аласыз. Көк және ақ бояулардың көмегімен таң атқанда аспанның қалай жарқырайтынын бейнелеуді ұсынуға болады. Көк бояуды бояғышта ағарту керек, біртіндеп ағартқыш қосып, қағаз парағына бояуды дәйекті түрде жағу. Ең бастысы-реңктердің мүмкіндігінше біркелкі өзгеруіне қол жеткізу. Балаларға күннің қалай бататынын (қызғылт сарыдан қызылға дейін), күзде жапырақтардың сарғаюын (жасылдан сарыға дейін) салуды ұсыну.</w:t>
            </w:r>
          </w:p>
          <w:p w14:paraId="2F1D9BD2" w14:textId="77777777" w:rsidR="001A4088" w:rsidRPr="001A4088" w:rsidRDefault="001A4088" w:rsidP="00B847BF">
            <w:pPr>
              <w:spacing w:after="0" w:line="240" w:lineRule="auto"/>
              <w:ind w:right="121"/>
              <w:rPr>
                <w:rFonts w:ascii="Times New Roman" w:hAnsi="Times New Roman"/>
                <w:b/>
                <w:sz w:val="24"/>
                <w:szCs w:val="24"/>
                <w:lang w:val="kk-KZ"/>
              </w:rPr>
            </w:pPr>
            <w:r>
              <w:rPr>
                <w:rFonts w:ascii="Times New Roman" w:hAnsi="Times New Roman"/>
                <w:b/>
                <w:sz w:val="24"/>
                <w:szCs w:val="24"/>
                <w:lang w:val="kk-KZ"/>
              </w:rPr>
              <w:t>(</w:t>
            </w:r>
            <w:r w:rsidRPr="001A4088">
              <w:rPr>
                <w:rFonts w:ascii="Times New Roman" w:eastAsia="Times New Roman" w:hAnsi="Times New Roman" w:cs="Times New Roman"/>
                <w:b/>
                <w:color w:val="000000"/>
                <w:sz w:val="24"/>
                <w:szCs w:val="24"/>
                <w:lang w:val="kk-KZ"/>
              </w:rPr>
              <w:t>Шығармашылық іс-әрекет, бейнелеу іс-әрекеті</w:t>
            </w:r>
            <w:r>
              <w:rPr>
                <w:rFonts w:ascii="Times New Roman" w:eastAsia="Times New Roman" w:hAnsi="Times New Roman" w:cs="Times New Roman"/>
                <w:b/>
                <w:color w:val="000000"/>
                <w:sz w:val="24"/>
                <w:szCs w:val="24"/>
                <w:lang w:val="kk-KZ"/>
              </w:rPr>
              <w:t>)</w:t>
            </w:r>
          </w:p>
        </w:tc>
        <w:tc>
          <w:tcPr>
            <w:tcW w:w="2977" w:type="dxa"/>
            <w:gridSpan w:val="3"/>
            <w:tcBorders>
              <w:top w:val="single" w:sz="8" w:space="0" w:color="000000"/>
              <w:left w:val="single" w:sz="4" w:space="0" w:color="auto"/>
              <w:right w:val="single" w:sz="4" w:space="0" w:color="auto"/>
            </w:tcBorders>
            <w:shd w:val="clear" w:color="auto" w:fill="auto"/>
          </w:tcPr>
          <w:p w14:paraId="4BB7E605" w14:textId="77777777" w:rsidR="001A4088" w:rsidRDefault="001A4088" w:rsidP="00B847BF">
            <w:pPr>
              <w:spacing w:after="0" w:line="240" w:lineRule="auto"/>
              <w:ind w:right="121"/>
              <w:rPr>
                <w:rFonts w:ascii="Times New Roman" w:hAnsi="Times New Roman"/>
                <w:b/>
                <w:sz w:val="24"/>
                <w:szCs w:val="24"/>
                <w:lang w:val="kk-KZ"/>
              </w:rPr>
            </w:pPr>
          </w:p>
          <w:p w14:paraId="690021E2" w14:textId="77777777" w:rsidR="001A4088" w:rsidRPr="001A4088" w:rsidRDefault="001A4088" w:rsidP="00B847BF">
            <w:pPr>
              <w:suppressAutoHyphens/>
              <w:spacing w:after="0" w:line="240" w:lineRule="auto"/>
              <w:rPr>
                <w:rFonts w:ascii="Times New Roman" w:eastAsia="SimSun" w:hAnsi="Times New Roman" w:cs="Times New Roman"/>
                <w:color w:val="111111"/>
                <w:sz w:val="24"/>
                <w:szCs w:val="24"/>
                <w:lang w:val="kk-KZ" w:eastAsia="ar-SA"/>
              </w:rPr>
            </w:pPr>
            <w:r w:rsidRPr="001A4088">
              <w:rPr>
                <w:rFonts w:ascii="Times New Roman" w:eastAsia="SimSun" w:hAnsi="Times New Roman" w:cs="Times New Roman"/>
                <w:b/>
                <w:color w:val="111111"/>
                <w:sz w:val="24"/>
                <w:szCs w:val="24"/>
                <w:lang w:val="kk-KZ" w:eastAsia="ar-SA"/>
              </w:rPr>
              <w:t xml:space="preserve">Дидактикалық ойын: </w:t>
            </w:r>
            <w:r w:rsidRPr="001A4088">
              <w:rPr>
                <w:rFonts w:ascii="Times New Roman" w:eastAsia="SimSun" w:hAnsi="Times New Roman" w:cs="Times New Roman"/>
                <w:color w:val="111111"/>
                <w:sz w:val="24"/>
                <w:szCs w:val="24"/>
                <w:lang w:val="kk-KZ" w:eastAsia="ar-SA"/>
              </w:rPr>
              <w:t>«Әлемде не болмайды?»</w:t>
            </w:r>
          </w:p>
          <w:p w14:paraId="4520D3A9" w14:textId="77777777" w:rsidR="001A4088" w:rsidRPr="001A4088" w:rsidRDefault="001A4088" w:rsidP="00B847BF">
            <w:pPr>
              <w:suppressAutoHyphens/>
              <w:spacing w:after="0" w:line="240" w:lineRule="auto"/>
              <w:rPr>
                <w:rFonts w:ascii="Times New Roman" w:eastAsia="SimSun" w:hAnsi="Times New Roman" w:cs="Times New Roman"/>
                <w:color w:val="111111"/>
                <w:sz w:val="24"/>
                <w:szCs w:val="24"/>
                <w:lang w:val="kk-KZ" w:eastAsia="ar-SA"/>
              </w:rPr>
            </w:pPr>
            <w:r w:rsidRPr="001A4088">
              <w:rPr>
                <w:rFonts w:ascii="Times New Roman" w:eastAsia="SimSun" w:hAnsi="Times New Roman" w:cs="Times New Roman"/>
                <w:b/>
                <w:color w:val="111111"/>
                <w:sz w:val="24"/>
                <w:szCs w:val="24"/>
                <w:lang w:val="kk-KZ" w:eastAsia="ar-SA"/>
              </w:rPr>
              <w:t>Мақсаты:</w:t>
            </w:r>
            <w:r w:rsidRPr="001A4088">
              <w:rPr>
                <w:rFonts w:ascii="Times New Roman" w:eastAsia="SimSun" w:hAnsi="Times New Roman" w:cs="Times New Roman"/>
                <w:color w:val="111111"/>
                <w:sz w:val="24"/>
                <w:szCs w:val="24"/>
                <w:lang w:val="kk-KZ" w:eastAsia="ar-SA"/>
              </w:rPr>
              <w:t xml:space="preserve"> шығармашылық қиялды дамыту.</w:t>
            </w:r>
          </w:p>
          <w:p w14:paraId="1764DE34" w14:textId="77777777" w:rsidR="001A4088" w:rsidRPr="001A4088" w:rsidRDefault="001A4088" w:rsidP="00B847BF">
            <w:pPr>
              <w:suppressAutoHyphens/>
              <w:spacing w:after="0" w:line="240" w:lineRule="auto"/>
              <w:rPr>
                <w:rFonts w:ascii="Times New Roman" w:eastAsia="SimSun" w:hAnsi="Times New Roman" w:cs="Times New Roman"/>
                <w:color w:val="111111"/>
                <w:sz w:val="24"/>
                <w:szCs w:val="24"/>
                <w:lang w:val="kk-KZ" w:eastAsia="ar-SA"/>
              </w:rPr>
            </w:pPr>
            <w:r w:rsidRPr="001A4088">
              <w:rPr>
                <w:rFonts w:ascii="Times New Roman" w:eastAsia="SimSun" w:hAnsi="Times New Roman" w:cs="Times New Roman"/>
                <w:color w:val="111111"/>
                <w:sz w:val="24"/>
                <w:szCs w:val="24"/>
                <w:lang w:val="kk-KZ" w:eastAsia="ar-SA"/>
              </w:rPr>
              <w:t>Материал: түрлі-түсті қарындаштар. Қағаз.</w:t>
            </w:r>
          </w:p>
          <w:p w14:paraId="13AD2245" w14:textId="77777777" w:rsidR="001A4088" w:rsidRPr="001A4088" w:rsidRDefault="001A4088" w:rsidP="00B847BF">
            <w:pPr>
              <w:suppressAutoHyphens/>
              <w:spacing w:after="0" w:line="240" w:lineRule="auto"/>
              <w:jc w:val="both"/>
              <w:rPr>
                <w:rFonts w:ascii="Times New Roman" w:eastAsia="SimSun" w:hAnsi="Times New Roman" w:cs="Times New Roman"/>
                <w:color w:val="111111"/>
                <w:sz w:val="24"/>
                <w:szCs w:val="24"/>
                <w:lang w:val="kk-KZ" w:eastAsia="ar-SA"/>
              </w:rPr>
            </w:pPr>
            <w:r w:rsidRPr="001A4088">
              <w:rPr>
                <w:rFonts w:ascii="Times New Roman" w:eastAsia="SimSun" w:hAnsi="Times New Roman" w:cs="Times New Roman"/>
                <w:b/>
                <w:color w:val="111111"/>
                <w:sz w:val="24"/>
                <w:szCs w:val="24"/>
                <w:lang w:val="kk-KZ" w:eastAsia="ar-SA"/>
              </w:rPr>
              <w:t>Барысы:</w:t>
            </w:r>
            <w:r>
              <w:rPr>
                <w:rFonts w:ascii="Times New Roman" w:eastAsia="SimSun" w:hAnsi="Times New Roman" w:cs="Times New Roman"/>
                <w:color w:val="111111"/>
                <w:sz w:val="24"/>
                <w:szCs w:val="24"/>
                <w:lang w:val="kk-KZ" w:eastAsia="ar-SA"/>
              </w:rPr>
              <w:t xml:space="preserve"> </w:t>
            </w:r>
            <w:r w:rsidRPr="001A4088">
              <w:rPr>
                <w:rFonts w:ascii="Times New Roman" w:eastAsia="SimSun" w:hAnsi="Times New Roman" w:cs="Times New Roman"/>
                <w:color w:val="111111"/>
                <w:sz w:val="24"/>
                <w:szCs w:val="24"/>
                <w:lang w:val="kk-KZ" w:eastAsia="ar-SA"/>
              </w:rPr>
              <w:t>тәрбиеші</w:t>
            </w:r>
            <w:r>
              <w:rPr>
                <w:rFonts w:ascii="Times New Roman" w:eastAsia="SimSun" w:hAnsi="Times New Roman" w:cs="Times New Roman"/>
                <w:color w:val="111111"/>
                <w:sz w:val="24"/>
                <w:szCs w:val="24"/>
                <w:lang w:val="kk-KZ" w:eastAsia="ar-SA"/>
              </w:rPr>
              <w:t xml:space="preserve"> </w:t>
            </w:r>
            <w:r w:rsidRPr="001A4088">
              <w:rPr>
                <w:rFonts w:ascii="Times New Roman" w:eastAsia="SimSun" w:hAnsi="Times New Roman" w:cs="Times New Roman"/>
                <w:color w:val="111111"/>
                <w:sz w:val="24"/>
                <w:szCs w:val="24"/>
                <w:lang w:val="kk-KZ" w:eastAsia="ar-SA"/>
              </w:rPr>
              <w:t>балаға әлемде жоқ нәрсені салуды ұсынады. Содан кейін ол қандай сурет салғанын айтуды сұрайды, суретті талқылау: онда бейнеленген нәрсе өмірде шынымен кездеспейді ме.</w:t>
            </w:r>
          </w:p>
          <w:p w14:paraId="74087F70" w14:textId="77777777" w:rsidR="001A4088" w:rsidRPr="001A4088" w:rsidRDefault="001A4088" w:rsidP="00B847BF">
            <w:pPr>
              <w:spacing w:after="0" w:line="240" w:lineRule="auto"/>
              <w:ind w:right="121"/>
              <w:rPr>
                <w:rFonts w:ascii="Times New Roman" w:hAnsi="Times New Roman"/>
                <w:b/>
                <w:sz w:val="24"/>
                <w:szCs w:val="24"/>
                <w:lang w:val="kk-KZ"/>
              </w:rPr>
            </w:pPr>
            <w:r>
              <w:rPr>
                <w:rFonts w:ascii="Times New Roman" w:hAnsi="Times New Roman"/>
                <w:b/>
                <w:sz w:val="24"/>
                <w:szCs w:val="24"/>
                <w:lang w:val="kk-KZ"/>
              </w:rPr>
              <w:t>(</w:t>
            </w:r>
            <w:r w:rsidRPr="001A4088">
              <w:rPr>
                <w:rFonts w:ascii="Times New Roman" w:eastAsia="Times New Roman" w:hAnsi="Times New Roman" w:cs="Times New Roman"/>
                <w:b/>
                <w:color w:val="000000"/>
                <w:sz w:val="24"/>
                <w:szCs w:val="24"/>
                <w:lang w:val="kk-KZ"/>
              </w:rPr>
              <w:t>Шығармашылық іс-әрекет, бейнелеу іс-әрекеті</w:t>
            </w:r>
            <w:r>
              <w:rPr>
                <w:rFonts w:ascii="Times New Roman" w:eastAsia="Times New Roman" w:hAnsi="Times New Roman" w:cs="Times New Roman"/>
                <w:b/>
                <w:color w:val="000000"/>
                <w:sz w:val="24"/>
                <w:szCs w:val="24"/>
                <w:lang w:val="kk-KZ"/>
              </w:rPr>
              <w:t>)</w:t>
            </w:r>
          </w:p>
          <w:p w14:paraId="050DEBBE" w14:textId="77777777" w:rsidR="001A4088" w:rsidRPr="00C2254A" w:rsidRDefault="001A4088" w:rsidP="00B847BF">
            <w:pPr>
              <w:spacing w:after="0" w:line="240" w:lineRule="auto"/>
              <w:ind w:right="121"/>
              <w:rPr>
                <w:rFonts w:ascii="Times New Roman" w:hAnsi="Times New Roman" w:cs="Times New Roman"/>
                <w:sz w:val="24"/>
                <w:szCs w:val="24"/>
                <w:lang w:val="kk-KZ"/>
              </w:rPr>
            </w:pPr>
          </w:p>
        </w:tc>
        <w:tc>
          <w:tcPr>
            <w:tcW w:w="2551" w:type="dxa"/>
            <w:tcBorders>
              <w:top w:val="single" w:sz="8" w:space="0" w:color="000000"/>
              <w:left w:val="single" w:sz="4" w:space="0" w:color="auto"/>
              <w:right w:val="single" w:sz="4" w:space="0" w:color="auto"/>
            </w:tcBorders>
            <w:shd w:val="clear" w:color="auto" w:fill="auto"/>
          </w:tcPr>
          <w:p w14:paraId="02199BD6" w14:textId="77777777" w:rsidR="001A4088" w:rsidRPr="001A4088" w:rsidRDefault="001A4088" w:rsidP="00B847BF">
            <w:pPr>
              <w:spacing w:after="0" w:line="240" w:lineRule="auto"/>
              <w:jc w:val="center"/>
              <w:rPr>
                <w:rFonts w:ascii="Times New Roman" w:eastAsia="Calibri" w:hAnsi="Times New Roman" w:cs="Times New Roman"/>
                <w:b/>
                <w:sz w:val="24"/>
                <w:szCs w:val="24"/>
                <w:lang w:val="kk-KZ" w:eastAsia="ru-RU"/>
              </w:rPr>
            </w:pPr>
            <w:r w:rsidRPr="001A4088">
              <w:rPr>
                <w:rFonts w:ascii="Times New Roman" w:eastAsia="Times New Roman" w:hAnsi="Times New Roman" w:cs="Times New Roman"/>
                <w:b/>
                <w:sz w:val="24"/>
                <w:szCs w:val="24"/>
                <w:lang w:val="kk-KZ" w:eastAsia="ru-RU"/>
              </w:rPr>
              <w:t xml:space="preserve">Сюжетті-рөлді ойын: </w:t>
            </w:r>
            <w:r w:rsidRPr="001A4088">
              <w:rPr>
                <w:rFonts w:ascii="Times New Roman" w:eastAsia="Calibri" w:hAnsi="Times New Roman" w:cs="Times New Roman"/>
                <w:b/>
                <w:sz w:val="24"/>
                <w:szCs w:val="24"/>
                <w:lang w:val="kk-KZ" w:eastAsia="ru-RU"/>
              </w:rPr>
              <w:t>Картотека №7</w:t>
            </w:r>
          </w:p>
          <w:p w14:paraId="2B7C22FB" w14:textId="77777777" w:rsidR="001A4088" w:rsidRPr="001A4088" w:rsidRDefault="001A4088" w:rsidP="00B847BF">
            <w:pPr>
              <w:spacing w:after="0" w:line="240" w:lineRule="auto"/>
              <w:jc w:val="center"/>
              <w:rPr>
                <w:rFonts w:ascii="Times New Roman" w:eastAsia="Calibri" w:hAnsi="Times New Roman" w:cs="Times New Roman"/>
                <w:b/>
                <w:sz w:val="24"/>
                <w:szCs w:val="24"/>
                <w:lang w:val="kk-KZ" w:eastAsia="ru-RU"/>
              </w:rPr>
            </w:pPr>
            <w:r w:rsidRPr="001A4088">
              <w:rPr>
                <w:rFonts w:ascii="Times New Roman" w:eastAsia="Calibri" w:hAnsi="Times New Roman" w:cs="Times New Roman"/>
                <w:b/>
                <w:sz w:val="24"/>
                <w:szCs w:val="24"/>
                <w:lang w:val="kk-KZ" w:eastAsia="ru-RU"/>
              </w:rPr>
              <w:t>«Дәрігер»</w:t>
            </w:r>
          </w:p>
          <w:p w14:paraId="5456C08A" w14:textId="77777777" w:rsidR="001A4088" w:rsidRPr="001A4088" w:rsidRDefault="001A4088" w:rsidP="00B847BF">
            <w:pPr>
              <w:spacing w:after="0" w:line="240" w:lineRule="auto"/>
              <w:jc w:val="both"/>
              <w:rPr>
                <w:rFonts w:ascii="Times New Roman" w:eastAsia="Calibri" w:hAnsi="Times New Roman" w:cs="Times New Roman"/>
                <w:sz w:val="24"/>
                <w:szCs w:val="24"/>
                <w:lang w:val="kk-KZ" w:eastAsia="ru-RU"/>
              </w:rPr>
            </w:pPr>
            <w:r w:rsidRPr="001A4088">
              <w:rPr>
                <w:rFonts w:ascii="Times New Roman" w:eastAsia="Calibri" w:hAnsi="Times New Roman" w:cs="Times New Roman"/>
                <w:b/>
                <w:sz w:val="24"/>
                <w:szCs w:val="24"/>
                <w:lang w:val="kk-KZ" w:eastAsia="ru-RU"/>
              </w:rPr>
              <w:t xml:space="preserve"> </w:t>
            </w:r>
            <w:r w:rsidRPr="001A4088">
              <w:rPr>
                <w:rFonts w:ascii="Times New Roman" w:eastAsia="Calibri" w:hAnsi="Times New Roman" w:cs="Times New Roman"/>
                <w:sz w:val="24"/>
                <w:szCs w:val="24"/>
                <w:lang w:val="kk-KZ" w:eastAsia="ru-RU"/>
              </w:rPr>
              <w:t>Мақсаты: Балалардың  дәрігер мамандығы жайлы білімдерін кеңейту, балалар дәрігері (педиатр), жедел жәрдем дәрігері, окулист, тіс дәрігерімен таныстыру. Топта ойынды ұйымдастыру барысында достық достық қарым-қатынасты нығайту.</w:t>
            </w:r>
          </w:p>
          <w:p w14:paraId="1F25584F" w14:textId="77777777" w:rsidR="001A4088" w:rsidRPr="001A4088" w:rsidRDefault="001A4088" w:rsidP="00B847BF">
            <w:pPr>
              <w:spacing w:after="0" w:line="240" w:lineRule="auto"/>
              <w:jc w:val="both"/>
              <w:rPr>
                <w:rFonts w:ascii="Times New Roman" w:eastAsia="Calibri" w:hAnsi="Times New Roman" w:cs="Times New Roman"/>
                <w:sz w:val="24"/>
                <w:szCs w:val="24"/>
                <w:lang w:val="kk-KZ" w:eastAsia="ru-RU"/>
              </w:rPr>
            </w:pPr>
            <w:r w:rsidRPr="001A4088">
              <w:rPr>
                <w:rFonts w:ascii="Times New Roman" w:eastAsia="Calibri" w:hAnsi="Times New Roman" w:cs="Times New Roman"/>
                <w:sz w:val="24"/>
                <w:szCs w:val="24"/>
                <w:lang w:val="kk-KZ" w:eastAsia="ru-RU"/>
              </w:rPr>
              <w:t>Керекті құралдар: медбике, дәрігер, халаттар, бас киім, рецепт, термометр, фонодоскоп, шпатель, ойыншықтар, дәрумендер, дәрілер.</w:t>
            </w:r>
          </w:p>
          <w:p w14:paraId="76B990EF" w14:textId="77777777" w:rsidR="001A4088" w:rsidRDefault="001A4088" w:rsidP="00B847BF">
            <w:pPr>
              <w:spacing w:after="0" w:line="240" w:lineRule="auto"/>
              <w:jc w:val="center"/>
              <w:rPr>
                <w:rFonts w:ascii="Times New Roman" w:hAnsi="Times New Roman"/>
                <w:b/>
                <w:sz w:val="24"/>
                <w:szCs w:val="24"/>
                <w:lang w:val="kk-KZ"/>
              </w:rPr>
            </w:pPr>
            <w:r w:rsidRPr="00BE125C">
              <w:rPr>
                <w:rFonts w:ascii="Times New Roman" w:hAnsi="Times New Roman" w:cs="Times New Roman"/>
                <w:b/>
                <w:sz w:val="24"/>
                <w:szCs w:val="24"/>
                <w:lang w:val="kk-KZ"/>
              </w:rPr>
              <w:t>(</w:t>
            </w:r>
            <w:r w:rsidRPr="001A4088">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Pr>
                <w:rFonts w:ascii="Times New Roman" w:eastAsia="Times New Roman" w:hAnsi="Times New Roman" w:cs="Times New Roman"/>
                <w:b/>
                <w:color w:val="000000"/>
                <w:sz w:val="24"/>
                <w:szCs w:val="24"/>
                <w:lang w:val="kk-KZ"/>
              </w:rPr>
              <w:t>)</w:t>
            </w:r>
          </w:p>
          <w:p w14:paraId="47FA108B" w14:textId="77777777" w:rsidR="001A4088" w:rsidRDefault="001A4088" w:rsidP="00B847BF">
            <w:pPr>
              <w:spacing w:after="0" w:line="240" w:lineRule="auto"/>
              <w:rPr>
                <w:rFonts w:ascii="Times New Roman" w:hAnsi="Times New Roman"/>
                <w:b/>
                <w:sz w:val="24"/>
                <w:szCs w:val="24"/>
                <w:lang w:val="kk-KZ"/>
              </w:rPr>
            </w:pPr>
          </w:p>
          <w:p w14:paraId="5F5977BD" w14:textId="77777777" w:rsidR="001A4088" w:rsidRPr="001A4088" w:rsidRDefault="001A4088" w:rsidP="00B847BF">
            <w:pPr>
              <w:suppressAutoHyphens/>
              <w:spacing w:after="0" w:line="240" w:lineRule="auto"/>
              <w:jc w:val="both"/>
              <w:rPr>
                <w:rFonts w:ascii="Times New Roman" w:eastAsia="SimSun" w:hAnsi="Times New Roman" w:cs="Times New Roman"/>
                <w:color w:val="111111"/>
                <w:sz w:val="24"/>
                <w:szCs w:val="24"/>
                <w:lang w:val="kk-KZ" w:eastAsia="ar-SA"/>
              </w:rPr>
            </w:pPr>
            <w:r w:rsidRPr="001A4088">
              <w:rPr>
                <w:rFonts w:ascii="Times New Roman" w:eastAsia="SimSun" w:hAnsi="Times New Roman" w:cs="Times New Roman"/>
                <w:b/>
                <w:color w:val="111111"/>
                <w:sz w:val="24"/>
                <w:szCs w:val="24"/>
                <w:lang w:val="kk-KZ" w:eastAsia="ar-SA"/>
              </w:rPr>
              <w:t xml:space="preserve">Дидактикалық ойын: </w:t>
            </w:r>
            <w:r w:rsidRPr="001A4088">
              <w:rPr>
                <w:rFonts w:ascii="Times New Roman" w:eastAsia="SimSun" w:hAnsi="Times New Roman" w:cs="Times New Roman"/>
                <w:color w:val="111111"/>
                <w:sz w:val="24"/>
                <w:szCs w:val="24"/>
                <w:lang w:val="kk-KZ" w:eastAsia="ar-SA"/>
              </w:rPr>
              <w:t>«Олардың көңіл-күйі туралы айт»</w:t>
            </w:r>
          </w:p>
          <w:p w14:paraId="0653864C" w14:textId="77777777" w:rsidR="001A4088" w:rsidRPr="001A4088" w:rsidRDefault="001A4088" w:rsidP="00B847BF">
            <w:pPr>
              <w:suppressAutoHyphens/>
              <w:spacing w:after="0" w:line="240" w:lineRule="auto"/>
              <w:jc w:val="both"/>
              <w:rPr>
                <w:rFonts w:ascii="Times New Roman" w:eastAsia="SimSun" w:hAnsi="Times New Roman" w:cs="Times New Roman"/>
                <w:color w:val="111111"/>
                <w:sz w:val="24"/>
                <w:szCs w:val="24"/>
                <w:lang w:val="kk-KZ" w:eastAsia="ar-SA"/>
              </w:rPr>
            </w:pPr>
            <w:r w:rsidRPr="001A4088">
              <w:rPr>
                <w:rFonts w:ascii="Times New Roman" w:eastAsia="SimSun" w:hAnsi="Times New Roman" w:cs="Times New Roman"/>
                <w:b/>
                <w:color w:val="111111"/>
                <w:sz w:val="24"/>
                <w:szCs w:val="24"/>
                <w:lang w:val="kk-KZ" w:eastAsia="ar-SA"/>
              </w:rPr>
              <w:t>Мақсаты</w:t>
            </w:r>
            <w:r w:rsidRPr="001A4088">
              <w:rPr>
                <w:rFonts w:ascii="Times New Roman" w:eastAsia="SimSun" w:hAnsi="Times New Roman" w:cs="Times New Roman"/>
                <w:color w:val="111111"/>
                <w:sz w:val="24"/>
                <w:szCs w:val="24"/>
                <w:lang w:val="kk-KZ" w:eastAsia="ar-SA"/>
              </w:rPr>
              <w:t>: қабылдауды, зейінді, қиялды дамыту.</w:t>
            </w:r>
          </w:p>
          <w:p w14:paraId="4D53D605" w14:textId="77777777" w:rsidR="001A4088" w:rsidRPr="001A4088" w:rsidRDefault="001A4088" w:rsidP="00B847BF">
            <w:pPr>
              <w:suppressAutoHyphens/>
              <w:spacing w:after="0" w:line="240" w:lineRule="auto"/>
              <w:jc w:val="both"/>
              <w:rPr>
                <w:rFonts w:ascii="Times New Roman" w:eastAsia="SimSun" w:hAnsi="Times New Roman" w:cs="Times New Roman"/>
                <w:color w:val="111111"/>
                <w:sz w:val="24"/>
                <w:szCs w:val="24"/>
                <w:lang w:val="kk-KZ" w:eastAsia="ar-SA"/>
              </w:rPr>
            </w:pPr>
            <w:r w:rsidRPr="001A4088">
              <w:rPr>
                <w:rFonts w:ascii="Times New Roman" w:eastAsia="SimSun" w:hAnsi="Times New Roman" w:cs="Times New Roman"/>
                <w:color w:val="111111"/>
                <w:sz w:val="24"/>
                <w:szCs w:val="24"/>
                <w:lang w:val="kk-KZ" w:eastAsia="ar-SA"/>
              </w:rPr>
              <w:t xml:space="preserve">Материал: әр түрлі эмоционалды күйлерді білдіретін адамдардың бет-әлпеті бейнеленген иллюстрациялар. Қағаз. Түрлі-түсті </w:t>
            </w:r>
            <w:r w:rsidRPr="001A4088">
              <w:rPr>
                <w:rFonts w:ascii="Times New Roman" w:eastAsia="SimSun" w:hAnsi="Times New Roman" w:cs="Times New Roman"/>
                <w:color w:val="111111"/>
                <w:sz w:val="24"/>
                <w:szCs w:val="24"/>
                <w:lang w:val="kk-KZ" w:eastAsia="ar-SA"/>
              </w:rPr>
              <w:lastRenderedPageBreak/>
              <w:t>қарындаштар.</w:t>
            </w:r>
          </w:p>
          <w:p w14:paraId="24465170" w14:textId="77777777" w:rsidR="001A4088" w:rsidRDefault="001A4088" w:rsidP="00B847BF">
            <w:pPr>
              <w:spacing w:after="0" w:line="240" w:lineRule="auto"/>
              <w:jc w:val="center"/>
              <w:rPr>
                <w:rFonts w:ascii="Times New Roman" w:hAnsi="Times New Roman"/>
                <w:b/>
                <w:sz w:val="24"/>
                <w:szCs w:val="24"/>
                <w:lang w:val="kk-KZ"/>
              </w:rPr>
            </w:pPr>
            <w:r w:rsidRPr="001A4088">
              <w:rPr>
                <w:rFonts w:ascii="Times New Roman" w:eastAsia="SimSun" w:hAnsi="Times New Roman" w:cs="Times New Roman"/>
                <w:b/>
                <w:color w:val="111111"/>
                <w:sz w:val="24"/>
                <w:szCs w:val="24"/>
                <w:lang w:val="kk-KZ" w:eastAsia="ar-SA"/>
              </w:rPr>
              <w:t>Барысы:</w:t>
            </w:r>
            <w:r w:rsidRPr="001A4088">
              <w:rPr>
                <w:rFonts w:ascii="Times New Roman" w:eastAsia="SimSun" w:hAnsi="Times New Roman" w:cs="Times New Roman"/>
                <w:color w:val="111111"/>
                <w:sz w:val="24"/>
                <w:szCs w:val="24"/>
                <w:lang w:val="kk-KZ" w:eastAsia="ar-SA"/>
              </w:rPr>
              <w:t xml:space="preserve"> тәрбиеші адамның бет-әлпетін бейнелейтін суретке қарап, оның көңіл-күйі туралы айтуды ұсынады. Балаларға бет-әлпет салуды ұсыну-жұмбақ. Ойынды әртүрлі материалдармен қайталауға болады.</w:t>
            </w:r>
          </w:p>
          <w:p w14:paraId="38AF0470" w14:textId="77777777" w:rsidR="001A4088" w:rsidRPr="001A4088" w:rsidRDefault="001A4088" w:rsidP="00B847BF">
            <w:pPr>
              <w:spacing w:after="0" w:line="240" w:lineRule="auto"/>
              <w:ind w:right="121"/>
              <w:jc w:val="center"/>
              <w:rPr>
                <w:rFonts w:ascii="Times New Roman" w:hAnsi="Times New Roman"/>
                <w:b/>
                <w:sz w:val="24"/>
                <w:szCs w:val="24"/>
                <w:lang w:val="kk-KZ"/>
              </w:rPr>
            </w:pPr>
            <w:r>
              <w:rPr>
                <w:rFonts w:ascii="Times New Roman" w:hAnsi="Times New Roman"/>
                <w:b/>
                <w:sz w:val="24"/>
                <w:szCs w:val="24"/>
                <w:lang w:val="kk-KZ"/>
              </w:rPr>
              <w:t>(</w:t>
            </w:r>
            <w:r w:rsidRPr="001A4088">
              <w:rPr>
                <w:rFonts w:ascii="Times New Roman" w:eastAsia="Times New Roman" w:hAnsi="Times New Roman" w:cs="Times New Roman"/>
                <w:b/>
                <w:color w:val="000000"/>
                <w:sz w:val="24"/>
                <w:szCs w:val="24"/>
                <w:lang w:val="kk-KZ"/>
              </w:rPr>
              <w:t>Шығармашылық іс-әрекет, бейнелеу іс-әрекеті</w:t>
            </w:r>
            <w:r>
              <w:rPr>
                <w:rFonts w:ascii="Times New Roman" w:eastAsia="Times New Roman" w:hAnsi="Times New Roman" w:cs="Times New Roman"/>
                <w:b/>
                <w:color w:val="000000"/>
                <w:sz w:val="24"/>
                <w:szCs w:val="24"/>
                <w:lang w:val="kk-KZ"/>
              </w:rPr>
              <w:t>)</w:t>
            </w:r>
          </w:p>
          <w:p w14:paraId="2D4A12DB" w14:textId="77777777" w:rsidR="001A4088" w:rsidRPr="00BE125C" w:rsidRDefault="001A4088" w:rsidP="00B847BF">
            <w:pPr>
              <w:spacing w:after="0" w:line="240" w:lineRule="auto"/>
              <w:jc w:val="center"/>
              <w:rPr>
                <w:rFonts w:ascii="Times New Roman" w:hAnsi="Times New Roman" w:cs="Times New Roman"/>
                <w:b/>
                <w:sz w:val="24"/>
                <w:szCs w:val="24"/>
                <w:lang w:val="kk-KZ"/>
              </w:rPr>
            </w:pPr>
          </w:p>
        </w:tc>
        <w:tc>
          <w:tcPr>
            <w:tcW w:w="2835" w:type="dxa"/>
            <w:gridSpan w:val="2"/>
            <w:tcBorders>
              <w:top w:val="single" w:sz="8" w:space="0" w:color="000000"/>
              <w:left w:val="single" w:sz="4" w:space="0" w:color="auto"/>
              <w:right w:val="single" w:sz="4" w:space="0" w:color="auto"/>
            </w:tcBorders>
            <w:shd w:val="clear" w:color="auto" w:fill="auto"/>
          </w:tcPr>
          <w:p w14:paraId="6077CAE8" w14:textId="77777777" w:rsidR="001A4088" w:rsidRPr="001A4088" w:rsidRDefault="001A4088" w:rsidP="00B847BF">
            <w:pPr>
              <w:suppressAutoHyphens/>
              <w:spacing w:after="0" w:line="240" w:lineRule="auto"/>
              <w:jc w:val="both"/>
              <w:rPr>
                <w:rFonts w:ascii="Times New Roman" w:eastAsia="SimSun" w:hAnsi="Times New Roman" w:cs="Times New Roman"/>
                <w:color w:val="111111"/>
                <w:sz w:val="24"/>
                <w:szCs w:val="24"/>
                <w:lang w:val="kk-KZ" w:eastAsia="ar-SA"/>
              </w:rPr>
            </w:pPr>
            <w:r w:rsidRPr="001A4088">
              <w:rPr>
                <w:rFonts w:ascii="Times New Roman" w:eastAsia="SimSun" w:hAnsi="Times New Roman" w:cs="Times New Roman"/>
                <w:b/>
                <w:color w:val="111111"/>
                <w:sz w:val="24"/>
                <w:szCs w:val="24"/>
                <w:lang w:val="kk-KZ" w:eastAsia="ar-SA"/>
              </w:rPr>
              <w:lastRenderedPageBreak/>
              <w:t xml:space="preserve">Дидактикалық ойын: </w:t>
            </w:r>
            <w:r w:rsidRPr="001A4088">
              <w:rPr>
                <w:rFonts w:ascii="Times New Roman" w:eastAsia="SimSun" w:hAnsi="Times New Roman" w:cs="Times New Roman"/>
                <w:color w:val="111111"/>
                <w:sz w:val="24"/>
                <w:szCs w:val="24"/>
                <w:lang w:val="kk-KZ" w:eastAsia="ar-SA"/>
              </w:rPr>
              <w:t>«Бұл не болуы мүмкін?»</w:t>
            </w:r>
          </w:p>
          <w:p w14:paraId="6EB00570" w14:textId="77777777" w:rsidR="001A4088" w:rsidRPr="001A4088" w:rsidRDefault="001A4088" w:rsidP="00B847BF">
            <w:pPr>
              <w:suppressAutoHyphens/>
              <w:spacing w:after="0" w:line="240" w:lineRule="auto"/>
              <w:jc w:val="both"/>
              <w:rPr>
                <w:rFonts w:ascii="Times New Roman" w:eastAsia="SimSun" w:hAnsi="Times New Roman" w:cs="Times New Roman"/>
                <w:color w:val="111111"/>
                <w:sz w:val="24"/>
                <w:szCs w:val="24"/>
                <w:lang w:val="kk-KZ" w:eastAsia="ar-SA"/>
              </w:rPr>
            </w:pPr>
            <w:r w:rsidRPr="001A4088">
              <w:rPr>
                <w:rFonts w:ascii="Times New Roman" w:eastAsia="SimSun" w:hAnsi="Times New Roman" w:cs="Times New Roman"/>
                <w:b/>
                <w:color w:val="111111"/>
                <w:sz w:val="24"/>
                <w:szCs w:val="24"/>
                <w:lang w:val="kk-KZ" w:eastAsia="ar-SA"/>
              </w:rPr>
              <w:t>Мақсаты:</w:t>
            </w:r>
            <w:r w:rsidRPr="001A4088">
              <w:rPr>
                <w:rFonts w:ascii="Times New Roman" w:eastAsia="SimSun" w:hAnsi="Times New Roman" w:cs="Times New Roman"/>
                <w:color w:val="111111"/>
                <w:sz w:val="24"/>
                <w:szCs w:val="24"/>
                <w:lang w:val="kk-KZ" w:eastAsia="ar-SA"/>
              </w:rPr>
              <w:t xml:space="preserve"> қиялды дамыту.</w:t>
            </w:r>
          </w:p>
          <w:p w14:paraId="71CD8DC0" w14:textId="77777777" w:rsidR="001A4088" w:rsidRPr="001A4088" w:rsidRDefault="001A4088" w:rsidP="00B847BF">
            <w:pPr>
              <w:suppressAutoHyphens/>
              <w:spacing w:after="0" w:line="240" w:lineRule="auto"/>
              <w:jc w:val="both"/>
              <w:rPr>
                <w:rFonts w:ascii="Times New Roman" w:eastAsia="SimSun" w:hAnsi="Times New Roman" w:cs="Times New Roman"/>
                <w:color w:val="111111"/>
                <w:sz w:val="24"/>
                <w:szCs w:val="24"/>
                <w:lang w:val="kk-KZ" w:eastAsia="ar-SA"/>
              </w:rPr>
            </w:pPr>
            <w:r w:rsidRPr="001A4088">
              <w:rPr>
                <w:rFonts w:ascii="Times New Roman" w:eastAsia="SimSun" w:hAnsi="Times New Roman" w:cs="Times New Roman"/>
                <w:b/>
                <w:color w:val="111111"/>
                <w:sz w:val="24"/>
                <w:szCs w:val="24"/>
                <w:lang w:val="kk-KZ" w:eastAsia="ar-SA"/>
              </w:rPr>
              <w:t>Материал:</w:t>
            </w:r>
            <w:r w:rsidRPr="001A4088">
              <w:rPr>
                <w:rFonts w:ascii="Times New Roman" w:eastAsia="SimSun" w:hAnsi="Times New Roman" w:cs="Times New Roman"/>
                <w:color w:val="111111"/>
                <w:sz w:val="24"/>
                <w:szCs w:val="24"/>
                <w:lang w:val="kk-KZ" w:eastAsia="ar-SA"/>
              </w:rPr>
              <w:t xml:space="preserve"> Гуашь. Бояғыштар.</w:t>
            </w:r>
          </w:p>
          <w:p w14:paraId="75C3E686" w14:textId="77777777" w:rsidR="001A4088" w:rsidRPr="001A4088" w:rsidRDefault="001A4088" w:rsidP="00B847BF">
            <w:pPr>
              <w:suppressAutoHyphens/>
              <w:spacing w:after="0" w:line="240" w:lineRule="auto"/>
              <w:jc w:val="both"/>
              <w:rPr>
                <w:rFonts w:ascii="Times New Roman" w:eastAsia="SimSun" w:hAnsi="Times New Roman" w:cs="Times New Roman"/>
                <w:color w:val="111111"/>
                <w:sz w:val="24"/>
                <w:szCs w:val="24"/>
                <w:lang w:val="kk-KZ" w:eastAsia="ar-SA"/>
              </w:rPr>
            </w:pPr>
            <w:r w:rsidRPr="001A4088">
              <w:rPr>
                <w:rFonts w:ascii="Times New Roman" w:eastAsia="SimSun" w:hAnsi="Times New Roman" w:cs="Times New Roman"/>
                <w:b/>
                <w:color w:val="111111"/>
                <w:sz w:val="24"/>
                <w:szCs w:val="24"/>
                <w:lang w:val="kk-KZ" w:eastAsia="ar-SA"/>
              </w:rPr>
              <w:t>Барысы:</w:t>
            </w:r>
            <w:r w:rsidRPr="001A4088">
              <w:rPr>
                <w:rFonts w:ascii="Times New Roman" w:eastAsia="SimSun" w:hAnsi="Times New Roman" w:cs="Times New Roman"/>
                <w:color w:val="111111"/>
                <w:sz w:val="24"/>
                <w:szCs w:val="24"/>
                <w:lang w:val="kk-KZ" w:eastAsia="ar-SA"/>
              </w:rPr>
              <w:t xml:space="preserve"> тәрбиеші балаларға тәтті, дөңгелек, балғын, хош иісті, тұзды, жасыл және т.б. сурет салуды ұсынады.</w:t>
            </w:r>
          </w:p>
          <w:p w14:paraId="776F928B" w14:textId="77777777" w:rsidR="001A4088" w:rsidRPr="001A4088" w:rsidRDefault="001A4088" w:rsidP="00B847BF">
            <w:pPr>
              <w:jc w:val="center"/>
              <w:rPr>
                <w:rFonts w:ascii="Times New Roman" w:hAnsi="Times New Roman" w:cs="Times New Roman"/>
                <w:sz w:val="24"/>
                <w:szCs w:val="24"/>
                <w:lang w:val="kk-KZ"/>
              </w:rPr>
            </w:pPr>
            <w:r>
              <w:rPr>
                <w:rFonts w:ascii="Times New Roman" w:hAnsi="Times New Roman"/>
                <w:b/>
                <w:sz w:val="24"/>
                <w:szCs w:val="24"/>
                <w:lang w:val="kk-KZ"/>
              </w:rPr>
              <w:t>(</w:t>
            </w:r>
            <w:r w:rsidRPr="001A4088">
              <w:rPr>
                <w:rFonts w:ascii="Times New Roman" w:eastAsia="Times New Roman" w:hAnsi="Times New Roman" w:cs="Times New Roman"/>
                <w:b/>
                <w:color w:val="000000"/>
                <w:sz w:val="24"/>
                <w:szCs w:val="24"/>
                <w:lang w:val="kk-KZ"/>
              </w:rPr>
              <w:t>Шығармашылық іс-әрекет, бейнелеу іс-әрекеті</w:t>
            </w:r>
          </w:p>
        </w:tc>
        <w:tc>
          <w:tcPr>
            <w:tcW w:w="2693" w:type="dxa"/>
            <w:gridSpan w:val="2"/>
            <w:tcBorders>
              <w:top w:val="single" w:sz="8" w:space="0" w:color="000000"/>
              <w:left w:val="single" w:sz="4" w:space="0" w:color="auto"/>
              <w:right w:val="single" w:sz="8" w:space="0" w:color="000000"/>
            </w:tcBorders>
            <w:shd w:val="clear" w:color="auto" w:fill="auto"/>
          </w:tcPr>
          <w:p w14:paraId="0E55E60B" w14:textId="77777777" w:rsidR="001A4088" w:rsidRPr="001A4088" w:rsidRDefault="001A4088" w:rsidP="00B847BF">
            <w:pPr>
              <w:shd w:val="clear" w:color="auto" w:fill="FFFFFF"/>
              <w:spacing w:after="0" w:line="240" w:lineRule="auto"/>
              <w:jc w:val="center"/>
              <w:textAlignment w:val="baseline"/>
              <w:rPr>
                <w:rFonts w:ascii="Times New Roman" w:eastAsia="Times New Roman" w:hAnsi="Times New Roman" w:cs="Times New Roman"/>
                <w:b/>
                <w:bCs/>
                <w:kern w:val="36"/>
                <w:sz w:val="24"/>
                <w:szCs w:val="24"/>
                <w:lang w:val="kk-KZ" w:eastAsia="ru-RU"/>
              </w:rPr>
            </w:pPr>
            <w:r w:rsidRPr="001A4088">
              <w:rPr>
                <w:rFonts w:ascii="Times New Roman" w:eastAsia="Times New Roman" w:hAnsi="Times New Roman" w:cs="Times New Roman"/>
                <w:b/>
                <w:bCs/>
                <w:kern w:val="36"/>
                <w:sz w:val="24"/>
                <w:szCs w:val="24"/>
                <w:lang w:val="kk-KZ" w:eastAsia="ru-RU"/>
              </w:rPr>
              <w:t>Сюжетті - рөлді ойын «Науқас Винни-пухқа сапар»</w:t>
            </w:r>
          </w:p>
          <w:p w14:paraId="1066FE1A" w14:textId="77777777" w:rsidR="001A4088" w:rsidRPr="001A4088" w:rsidRDefault="001A4088" w:rsidP="00B847BF">
            <w:pPr>
              <w:shd w:val="clear" w:color="auto" w:fill="FFFFFF"/>
              <w:spacing w:after="0" w:line="240" w:lineRule="auto"/>
              <w:textAlignment w:val="baseline"/>
              <w:rPr>
                <w:rFonts w:ascii="Times New Roman" w:eastAsia="Times New Roman" w:hAnsi="Times New Roman" w:cs="Times New Roman"/>
                <w:b/>
                <w:bCs/>
                <w:kern w:val="36"/>
                <w:sz w:val="24"/>
                <w:szCs w:val="24"/>
                <w:lang w:val="kk-KZ" w:eastAsia="ru-RU"/>
              </w:rPr>
            </w:pPr>
            <w:r w:rsidRPr="001A4088">
              <w:rPr>
                <w:rFonts w:ascii="Times New Roman" w:eastAsia="Times New Roman" w:hAnsi="Times New Roman" w:cs="Times New Roman"/>
                <w:b/>
                <w:bCs/>
                <w:kern w:val="36"/>
                <w:sz w:val="24"/>
                <w:szCs w:val="24"/>
                <w:lang w:val="kk-KZ" w:eastAsia="ru-RU"/>
              </w:rPr>
              <w:t>Мақсаты:</w:t>
            </w:r>
            <w:r w:rsidRPr="001A4088">
              <w:rPr>
                <w:rFonts w:ascii="Times New Roman" w:eastAsia="Times New Roman" w:hAnsi="Times New Roman" w:cs="Times New Roman"/>
                <w:bCs/>
                <w:kern w:val="36"/>
                <w:sz w:val="24"/>
                <w:szCs w:val="24"/>
                <w:lang w:val="kk-KZ" w:eastAsia="ru-RU"/>
              </w:rPr>
              <w:t xml:space="preserve"> Балаларда кейіпкердің рөлін алу және оны орындау қабілетін дамыту.</w:t>
            </w:r>
            <w:r w:rsidRPr="001A4088">
              <w:rPr>
                <w:rFonts w:ascii="Times New Roman" w:eastAsia="Times New Roman" w:hAnsi="Times New Roman" w:cs="Times New Roman"/>
                <w:b/>
                <w:bCs/>
                <w:kern w:val="36"/>
                <w:sz w:val="24"/>
                <w:szCs w:val="24"/>
                <w:lang w:val="kk-KZ" w:eastAsia="ru-RU"/>
              </w:rPr>
              <w:t xml:space="preserve"> </w:t>
            </w:r>
            <w:r w:rsidRPr="001A4088">
              <w:rPr>
                <w:rFonts w:ascii="Times New Roman" w:eastAsia="Times New Roman" w:hAnsi="Times New Roman" w:cs="Times New Roman"/>
                <w:bCs/>
                <w:kern w:val="36"/>
                <w:sz w:val="24"/>
                <w:szCs w:val="24"/>
                <w:lang w:val="kk-KZ" w:eastAsia="ru-RU"/>
              </w:rPr>
              <w:t xml:space="preserve"> Ересектердің мамандықтары туралы балалардың идеяларын кеңейту: жүргізуші, сатушы, дәріхана.</w:t>
            </w:r>
            <w:r w:rsidRPr="001A4088">
              <w:rPr>
                <w:rFonts w:ascii="Times New Roman" w:eastAsia="Times New Roman" w:hAnsi="Times New Roman" w:cs="Times New Roman"/>
                <w:b/>
                <w:bCs/>
                <w:kern w:val="36"/>
                <w:sz w:val="24"/>
                <w:szCs w:val="24"/>
                <w:lang w:val="kk-KZ" w:eastAsia="ru-RU"/>
              </w:rPr>
              <w:t xml:space="preserve"> </w:t>
            </w:r>
            <w:r w:rsidRPr="001A4088">
              <w:rPr>
                <w:rFonts w:ascii="Times New Roman" w:eastAsia="Times New Roman" w:hAnsi="Times New Roman" w:cs="Times New Roman"/>
                <w:bCs/>
                <w:kern w:val="36"/>
                <w:sz w:val="24"/>
                <w:szCs w:val="24"/>
                <w:lang w:val="kk-KZ" w:eastAsia="ru-RU"/>
              </w:rPr>
              <w:t xml:space="preserve"> Балаларда ауру кейіпкерге қамқорлық сезімін, көмекке келуге деген ұмтылысты тәрбиелеу.</w:t>
            </w:r>
          </w:p>
          <w:p w14:paraId="5A2EF792" w14:textId="77777777" w:rsidR="001A4088" w:rsidRPr="001A4088" w:rsidRDefault="001A4088" w:rsidP="00B847BF">
            <w:pPr>
              <w:shd w:val="clear" w:color="auto" w:fill="FFFFFF"/>
              <w:spacing w:after="0" w:line="240" w:lineRule="auto"/>
              <w:textAlignment w:val="baseline"/>
              <w:rPr>
                <w:rFonts w:ascii="Times New Roman" w:eastAsia="Times New Roman" w:hAnsi="Times New Roman" w:cs="Times New Roman"/>
                <w:bCs/>
                <w:kern w:val="36"/>
                <w:sz w:val="24"/>
                <w:szCs w:val="24"/>
                <w:lang w:val="kk-KZ" w:eastAsia="ru-RU"/>
              </w:rPr>
            </w:pPr>
            <w:r w:rsidRPr="001A4088">
              <w:rPr>
                <w:rFonts w:ascii="Times New Roman" w:eastAsia="Times New Roman" w:hAnsi="Times New Roman" w:cs="Times New Roman"/>
                <w:b/>
                <w:bCs/>
                <w:kern w:val="36"/>
                <w:sz w:val="24"/>
                <w:szCs w:val="24"/>
                <w:lang w:val="kk-KZ" w:eastAsia="ru-RU"/>
              </w:rPr>
              <w:t>Сөздік:</w:t>
            </w:r>
            <w:r w:rsidRPr="001A4088">
              <w:rPr>
                <w:rFonts w:ascii="Times New Roman" w:eastAsia="Times New Roman" w:hAnsi="Times New Roman" w:cs="Times New Roman"/>
                <w:bCs/>
                <w:kern w:val="36"/>
                <w:sz w:val="24"/>
                <w:szCs w:val="24"/>
                <w:lang w:val="kk-KZ" w:eastAsia="ru-RU"/>
              </w:rPr>
              <w:t xml:space="preserve"> жүргізуші, сатушы, дәріхана, дәрі-дәрмек.</w:t>
            </w:r>
          </w:p>
          <w:p w14:paraId="56DC8ADB" w14:textId="77777777" w:rsidR="001A4088" w:rsidRDefault="001A4088" w:rsidP="00B847BF">
            <w:pPr>
              <w:spacing w:after="200" w:line="276" w:lineRule="auto"/>
              <w:rPr>
                <w:rFonts w:ascii="Times New Roman" w:hAnsi="Times New Roman" w:cs="Times New Roman"/>
                <w:b/>
                <w:sz w:val="24"/>
                <w:szCs w:val="24"/>
                <w:lang w:val="kk-KZ"/>
              </w:rPr>
            </w:pPr>
            <w:r w:rsidRPr="00BE125C">
              <w:rPr>
                <w:rFonts w:ascii="Times New Roman" w:hAnsi="Times New Roman" w:cs="Times New Roman"/>
                <w:b/>
                <w:sz w:val="24"/>
                <w:szCs w:val="24"/>
                <w:lang w:val="kk-KZ"/>
              </w:rPr>
              <w:t>(</w:t>
            </w:r>
            <w:r w:rsidRPr="001A4088">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Pr>
                <w:rFonts w:ascii="Times New Roman" w:eastAsia="Times New Roman" w:hAnsi="Times New Roman" w:cs="Times New Roman"/>
                <w:b/>
                <w:color w:val="000000"/>
                <w:sz w:val="24"/>
                <w:szCs w:val="24"/>
                <w:lang w:val="kk-KZ"/>
              </w:rPr>
              <w:t>)</w:t>
            </w:r>
          </w:p>
          <w:p w14:paraId="65C7E632" w14:textId="77777777" w:rsidR="001A4088" w:rsidRPr="00BE125C" w:rsidRDefault="001A4088" w:rsidP="00B847BF">
            <w:pPr>
              <w:spacing w:after="200" w:line="276" w:lineRule="auto"/>
              <w:rPr>
                <w:rFonts w:ascii="Times New Roman" w:hAnsi="Times New Roman" w:cs="Times New Roman"/>
                <w:b/>
                <w:sz w:val="24"/>
                <w:szCs w:val="24"/>
                <w:lang w:val="kk-KZ"/>
              </w:rPr>
            </w:pPr>
          </w:p>
          <w:p w14:paraId="40D708EC" w14:textId="77777777" w:rsidR="001A4088" w:rsidRPr="00BE125C" w:rsidRDefault="001A4088" w:rsidP="00B847BF">
            <w:pPr>
              <w:spacing w:after="0" w:line="240" w:lineRule="auto"/>
              <w:ind w:right="121"/>
              <w:jc w:val="center"/>
              <w:rPr>
                <w:rFonts w:ascii="Times New Roman" w:hAnsi="Times New Roman"/>
                <w:b/>
                <w:sz w:val="24"/>
                <w:szCs w:val="24"/>
                <w:lang w:val="kk-KZ"/>
              </w:rPr>
            </w:pPr>
            <w:r w:rsidRPr="00BE125C">
              <w:rPr>
                <w:rFonts w:ascii="Times New Roman" w:hAnsi="Times New Roman"/>
                <w:b/>
                <w:sz w:val="24"/>
                <w:szCs w:val="24"/>
                <w:lang w:val="kk-KZ"/>
              </w:rPr>
              <w:t>«Желбағытын анықта» эксперименттік қызметі</w:t>
            </w:r>
          </w:p>
          <w:p w14:paraId="147E09C6" w14:textId="77777777" w:rsidR="001A4088" w:rsidRPr="00BE125C" w:rsidRDefault="001A4088" w:rsidP="00B847BF">
            <w:pPr>
              <w:spacing w:after="0" w:line="240" w:lineRule="auto"/>
              <w:ind w:right="121"/>
              <w:rPr>
                <w:rFonts w:ascii="Times New Roman" w:hAnsi="Times New Roman"/>
                <w:sz w:val="24"/>
                <w:szCs w:val="24"/>
                <w:lang w:val="kk-KZ"/>
              </w:rPr>
            </w:pPr>
            <w:r w:rsidRPr="00BE125C">
              <w:rPr>
                <w:rFonts w:ascii="Times New Roman" w:hAnsi="Times New Roman"/>
                <w:sz w:val="24"/>
                <w:szCs w:val="24"/>
                <w:lang w:val="kk-KZ"/>
              </w:rPr>
              <w:t>Мақсаты: жаңа түстерді енгізу арқылы түс схемасы туралы түсініктерді кеңейту</w:t>
            </w:r>
          </w:p>
          <w:p w14:paraId="4249A1B5" w14:textId="77777777" w:rsidR="001A4088" w:rsidRPr="00BE125C" w:rsidRDefault="001A4088" w:rsidP="00B847BF">
            <w:pPr>
              <w:spacing w:after="0" w:line="240" w:lineRule="auto"/>
              <w:ind w:right="121"/>
              <w:jc w:val="center"/>
              <w:rPr>
                <w:rFonts w:ascii="Times New Roman" w:hAnsi="Times New Roman"/>
                <w:b/>
                <w:sz w:val="24"/>
                <w:szCs w:val="24"/>
                <w:lang w:val="kk-KZ"/>
              </w:rPr>
            </w:pPr>
            <w:r w:rsidRPr="00BE125C">
              <w:rPr>
                <w:rFonts w:ascii="Times New Roman" w:hAnsi="Times New Roman"/>
                <w:b/>
                <w:sz w:val="24"/>
                <w:szCs w:val="24"/>
                <w:lang w:val="kk-KZ"/>
              </w:rPr>
              <w:t>(</w:t>
            </w:r>
            <w:r w:rsidRPr="001A4088">
              <w:rPr>
                <w:rFonts w:ascii="Times New Roman" w:eastAsia="Times New Roman" w:hAnsi="Times New Roman" w:cs="Times New Roman"/>
                <w:b/>
                <w:color w:val="000000"/>
                <w:sz w:val="24"/>
                <w:szCs w:val="24"/>
                <w:lang w:val="kk-KZ"/>
              </w:rPr>
              <w:t>Қарым-қатынас іс-әрекеті, танымдық іс-әрекет, зерттеу іс-</w:t>
            </w:r>
            <w:r w:rsidRPr="001A4088">
              <w:rPr>
                <w:rFonts w:ascii="Times New Roman" w:eastAsia="Times New Roman" w:hAnsi="Times New Roman" w:cs="Times New Roman"/>
                <w:b/>
                <w:color w:val="000000"/>
                <w:sz w:val="24"/>
                <w:szCs w:val="24"/>
                <w:lang w:val="kk-KZ"/>
              </w:rPr>
              <w:lastRenderedPageBreak/>
              <w:t>әрекеті, еңбек іс-әрекеті</w:t>
            </w:r>
            <w:r w:rsidRPr="00BE125C">
              <w:rPr>
                <w:rFonts w:ascii="Times New Roman" w:hAnsi="Times New Roman"/>
                <w:b/>
                <w:sz w:val="24"/>
                <w:szCs w:val="24"/>
                <w:lang w:val="kk-KZ"/>
              </w:rPr>
              <w:t>)</w:t>
            </w:r>
          </w:p>
          <w:p w14:paraId="1DCD801C" w14:textId="77777777" w:rsidR="001A4088" w:rsidRPr="00BE125C" w:rsidRDefault="001A4088" w:rsidP="00B847BF">
            <w:pPr>
              <w:spacing w:after="0" w:line="240" w:lineRule="auto"/>
              <w:ind w:right="121"/>
              <w:jc w:val="center"/>
              <w:rPr>
                <w:rFonts w:ascii="Times New Roman" w:hAnsi="Times New Roman"/>
                <w:b/>
                <w:sz w:val="24"/>
                <w:szCs w:val="24"/>
                <w:lang w:val="kk-KZ"/>
              </w:rPr>
            </w:pPr>
          </w:p>
          <w:p w14:paraId="6FB88677" w14:textId="77777777" w:rsidR="001A4088" w:rsidRPr="001A4088" w:rsidRDefault="001A4088" w:rsidP="00B847BF">
            <w:pPr>
              <w:suppressAutoHyphens/>
              <w:spacing w:after="0" w:line="240" w:lineRule="auto"/>
              <w:jc w:val="both"/>
              <w:rPr>
                <w:rFonts w:ascii="Times New Roman" w:eastAsia="SimSun" w:hAnsi="Times New Roman" w:cs="Times New Roman"/>
                <w:color w:val="111111"/>
                <w:sz w:val="24"/>
                <w:szCs w:val="24"/>
                <w:lang w:val="kk-KZ" w:eastAsia="ar-SA"/>
              </w:rPr>
            </w:pPr>
            <w:r w:rsidRPr="001A4088">
              <w:rPr>
                <w:rFonts w:ascii="Times New Roman" w:eastAsia="SimSun" w:hAnsi="Times New Roman" w:cs="Times New Roman"/>
                <w:b/>
                <w:color w:val="111111"/>
                <w:sz w:val="24"/>
                <w:szCs w:val="24"/>
                <w:lang w:val="kk-KZ" w:eastAsia="ar-SA"/>
              </w:rPr>
              <w:t xml:space="preserve">Дидактикалық ойын: </w:t>
            </w:r>
            <w:r w:rsidRPr="001A4088">
              <w:rPr>
                <w:rFonts w:ascii="Times New Roman" w:eastAsia="SimSun" w:hAnsi="Times New Roman" w:cs="Times New Roman"/>
                <w:color w:val="111111"/>
                <w:sz w:val="24"/>
                <w:szCs w:val="24"/>
                <w:lang w:val="kk-KZ" w:eastAsia="ar-SA"/>
              </w:rPr>
              <w:t>«Суретшіге көмектесейік»</w:t>
            </w:r>
          </w:p>
          <w:p w14:paraId="150B6A56" w14:textId="77777777" w:rsidR="001A4088" w:rsidRPr="001A4088" w:rsidRDefault="001A4088" w:rsidP="00B847BF">
            <w:pPr>
              <w:suppressAutoHyphens/>
              <w:spacing w:after="0" w:line="240" w:lineRule="auto"/>
              <w:jc w:val="both"/>
              <w:rPr>
                <w:rFonts w:ascii="Times New Roman" w:eastAsia="SimSun" w:hAnsi="Times New Roman" w:cs="Times New Roman"/>
                <w:color w:val="111111"/>
                <w:sz w:val="24"/>
                <w:szCs w:val="24"/>
                <w:lang w:val="kk-KZ" w:eastAsia="ar-SA"/>
              </w:rPr>
            </w:pPr>
            <w:r w:rsidRPr="001A4088">
              <w:rPr>
                <w:rFonts w:ascii="Times New Roman" w:eastAsia="SimSun" w:hAnsi="Times New Roman" w:cs="Times New Roman"/>
                <w:b/>
                <w:color w:val="111111"/>
                <w:sz w:val="24"/>
                <w:szCs w:val="24"/>
                <w:lang w:val="kk-KZ" w:eastAsia="ar-SA"/>
              </w:rPr>
              <w:t>Мақсаты:</w:t>
            </w:r>
            <w:r w:rsidRPr="001A4088">
              <w:rPr>
                <w:rFonts w:ascii="Times New Roman" w:eastAsia="SimSun" w:hAnsi="Times New Roman" w:cs="Times New Roman"/>
                <w:color w:val="111111"/>
                <w:sz w:val="24"/>
                <w:szCs w:val="24"/>
                <w:lang w:val="kk-KZ" w:eastAsia="ar-SA"/>
              </w:rPr>
              <w:t xml:space="preserve"> шығармашылық қиялын дамыту.</w:t>
            </w:r>
          </w:p>
          <w:p w14:paraId="71FB1651" w14:textId="77777777" w:rsidR="001A4088" w:rsidRPr="001A4088" w:rsidRDefault="001A4088" w:rsidP="00B847BF">
            <w:pPr>
              <w:suppressAutoHyphens/>
              <w:spacing w:after="0" w:line="240" w:lineRule="auto"/>
              <w:jc w:val="both"/>
              <w:rPr>
                <w:rFonts w:ascii="Times New Roman" w:eastAsia="SimSun" w:hAnsi="Times New Roman" w:cs="Times New Roman"/>
                <w:color w:val="111111"/>
                <w:sz w:val="24"/>
                <w:szCs w:val="24"/>
                <w:lang w:val="kk-KZ" w:eastAsia="ar-SA"/>
              </w:rPr>
            </w:pPr>
            <w:r w:rsidRPr="001A4088">
              <w:rPr>
                <w:rFonts w:ascii="Times New Roman" w:eastAsia="SimSun" w:hAnsi="Times New Roman" w:cs="Times New Roman"/>
                <w:b/>
                <w:color w:val="111111"/>
                <w:sz w:val="24"/>
                <w:szCs w:val="24"/>
                <w:lang w:val="kk-KZ" w:eastAsia="ar-SA"/>
              </w:rPr>
              <w:t>Материал:</w:t>
            </w:r>
            <w:r w:rsidRPr="001A4088">
              <w:rPr>
                <w:rFonts w:ascii="Times New Roman" w:eastAsia="SimSun" w:hAnsi="Times New Roman" w:cs="Times New Roman"/>
                <w:color w:val="111111"/>
                <w:sz w:val="24"/>
                <w:szCs w:val="24"/>
                <w:lang w:val="kk-KZ" w:eastAsia="ar-SA"/>
              </w:rPr>
              <w:t xml:space="preserve"> түрлі-түсті қарындаштар. Қағаз.</w:t>
            </w:r>
          </w:p>
          <w:p w14:paraId="489420A7" w14:textId="77777777" w:rsidR="001A4088" w:rsidRPr="001A4088" w:rsidRDefault="001A4088" w:rsidP="00B847BF">
            <w:pPr>
              <w:suppressAutoHyphens/>
              <w:spacing w:after="0" w:line="240" w:lineRule="auto"/>
              <w:jc w:val="both"/>
              <w:rPr>
                <w:rFonts w:ascii="Times New Roman" w:eastAsia="SimSun" w:hAnsi="Times New Roman" w:cs="Times New Roman"/>
                <w:color w:val="111111"/>
                <w:sz w:val="24"/>
                <w:szCs w:val="24"/>
                <w:lang w:val="kk-KZ" w:eastAsia="ar-SA"/>
              </w:rPr>
            </w:pPr>
            <w:r w:rsidRPr="001A4088">
              <w:rPr>
                <w:rFonts w:ascii="Times New Roman" w:eastAsia="SimSun" w:hAnsi="Times New Roman" w:cs="Times New Roman"/>
                <w:b/>
                <w:color w:val="111111"/>
                <w:sz w:val="24"/>
                <w:szCs w:val="24"/>
                <w:lang w:val="kk-KZ" w:eastAsia="ar-SA"/>
              </w:rPr>
              <w:t>Барысы:</w:t>
            </w:r>
            <w:r w:rsidRPr="001A4088">
              <w:rPr>
                <w:rFonts w:ascii="Times New Roman" w:eastAsia="SimSun" w:hAnsi="Times New Roman" w:cs="Times New Roman"/>
                <w:color w:val="111111"/>
                <w:sz w:val="24"/>
                <w:szCs w:val="24"/>
                <w:lang w:val="kk-KZ" w:eastAsia="ar-SA"/>
              </w:rPr>
              <w:t xml:space="preserve"> тәрбиеші балаларға сиқырлы елге кіруге болатын ерекше көлік салуды ұсынады. Сурет салу және көлігі туралы айту.</w:t>
            </w:r>
          </w:p>
          <w:p w14:paraId="75B590FD" w14:textId="77777777" w:rsidR="001A4088" w:rsidRPr="00BE125C" w:rsidRDefault="001A4088" w:rsidP="00B847BF">
            <w:pPr>
              <w:spacing w:after="0" w:line="240" w:lineRule="auto"/>
              <w:ind w:right="121"/>
              <w:jc w:val="center"/>
              <w:rPr>
                <w:rFonts w:ascii="Times New Roman" w:hAnsi="Times New Roman" w:cs="Times New Roman"/>
                <w:b/>
                <w:sz w:val="24"/>
                <w:szCs w:val="24"/>
                <w:lang w:val="kk-KZ"/>
              </w:rPr>
            </w:pPr>
            <w:r>
              <w:rPr>
                <w:rFonts w:ascii="Times New Roman" w:hAnsi="Times New Roman"/>
                <w:b/>
                <w:sz w:val="24"/>
                <w:szCs w:val="24"/>
                <w:lang w:val="kk-KZ"/>
              </w:rPr>
              <w:t>(</w:t>
            </w:r>
            <w:r w:rsidRPr="001A4088">
              <w:rPr>
                <w:rFonts w:ascii="Times New Roman" w:eastAsia="Times New Roman" w:hAnsi="Times New Roman" w:cs="Times New Roman"/>
                <w:b/>
                <w:color w:val="000000"/>
                <w:sz w:val="24"/>
                <w:szCs w:val="24"/>
                <w:lang w:val="kk-KZ"/>
              </w:rPr>
              <w:t>Шығармашылық іс-әрекет, бейнелеу іс-әрекеті</w:t>
            </w:r>
          </w:p>
        </w:tc>
      </w:tr>
      <w:tr w:rsidR="00C041A1" w:rsidRPr="0015643C" w14:paraId="4751257B" w14:textId="77777777" w:rsidTr="00DA72B6">
        <w:trPr>
          <w:trHeight w:val="100"/>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70B76D0A" w14:textId="77777777" w:rsidR="00C041A1" w:rsidRPr="00C041A1" w:rsidRDefault="00C041A1" w:rsidP="00C041A1">
            <w:pPr>
              <w:spacing w:after="0" w:line="240" w:lineRule="auto"/>
              <w:ind w:right="121"/>
              <w:jc w:val="center"/>
              <w:rPr>
                <w:rFonts w:ascii="Times New Roman" w:hAnsi="Times New Roman" w:cs="Times New Roman"/>
                <w:b/>
                <w:sz w:val="24"/>
                <w:szCs w:val="24"/>
              </w:rPr>
            </w:pPr>
            <w:r w:rsidRPr="00C041A1">
              <w:rPr>
                <w:rFonts w:ascii="Times New Roman" w:hAnsi="Times New Roman" w:cs="Times New Roman"/>
                <w:b/>
                <w:bCs/>
                <w:sz w:val="24"/>
                <w:szCs w:val="24"/>
                <w:lang w:val="ru-RU"/>
              </w:rPr>
              <w:lastRenderedPageBreak/>
              <w:t>Балалармен жеке жұмыс</w:t>
            </w:r>
          </w:p>
          <w:p w14:paraId="47DEFA7D" w14:textId="77777777" w:rsidR="00C041A1" w:rsidRPr="00C041A1" w:rsidRDefault="00C041A1" w:rsidP="00C041A1">
            <w:pPr>
              <w:spacing w:after="0" w:line="240" w:lineRule="auto"/>
              <w:ind w:right="121"/>
              <w:jc w:val="center"/>
              <w:rPr>
                <w:rFonts w:ascii="Times New Roman" w:hAnsi="Times New Roman" w:cs="Times New Roman"/>
                <w:b/>
                <w:sz w:val="24"/>
                <w:szCs w:val="24"/>
              </w:rPr>
            </w:pPr>
          </w:p>
        </w:tc>
        <w:tc>
          <w:tcPr>
            <w:tcW w:w="2394" w:type="dxa"/>
            <w:gridSpan w:val="2"/>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hideMark/>
          </w:tcPr>
          <w:p w14:paraId="503C6FF1" w14:textId="77777777" w:rsidR="00FC6963" w:rsidRDefault="00C041A1" w:rsidP="00C041A1">
            <w:pPr>
              <w:shd w:val="clear" w:color="auto" w:fill="FFFFFF"/>
              <w:spacing w:after="0" w:line="240" w:lineRule="auto"/>
              <w:jc w:val="center"/>
              <w:rPr>
                <w:rFonts w:ascii="Times New Roman" w:eastAsia="Times New Roman" w:hAnsi="Times New Roman" w:cs="Times New Roman"/>
                <w:b/>
                <w:bCs/>
                <w:color w:val="000000"/>
                <w:sz w:val="24"/>
                <w:szCs w:val="24"/>
                <w:lang w:val="kk-KZ" w:eastAsia="ru-RU"/>
              </w:rPr>
            </w:pPr>
            <w:r w:rsidRPr="00C041A1">
              <w:rPr>
                <w:rFonts w:ascii="Times New Roman" w:eastAsia="Times New Roman" w:hAnsi="Times New Roman" w:cs="Times New Roman"/>
                <w:b/>
                <w:bCs/>
                <w:color w:val="000000"/>
                <w:sz w:val="24"/>
                <w:szCs w:val="24"/>
                <w:lang w:val="kk-KZ" w:eastAsia="ru-RU"/>
              </w:rPr>
              <w:t xml:space="preserve">Дидактикалық ойын: «Қапшықтан неше ойыншық алдың?» </w:t>
            </w:r>
          </w:p>
          <w:p w14:paraId="399F44EC" w14:textId="03337834" w:rsidR="00C041A1" w:rsidRPr="00FC6963" w:rsidRDefault="00FC6963" w:rsidP="00FC6963">
            <w:pPr>
              <w:spacing w:after="0" w:line="240" w:lineRule="auto"/>
              <w:ind w:right="121"/>
              <w:rPr>
                <w:rFonts w:ascii="Times New Roman" w:hAnsi="Times New Roman" w:cs="Times New Roman"/>
                <w:sz w:val="24"/>
                <w:szCs w:val="24"/>
                <w:lang w:val="kk-KZ"/>
              </w:rPr>
            </w:pPr>
            <w:r>
              <w:rPr>
                <w:rFonts w:ascii="Times New Roman" w:eastAsia="Times New Roman" w:hAnsi="Times New Roman" w:cs="Times New Roman"/>
                <w:b/>
                <w:bCs/>
                <w:color w:val="000000"/>
                <w:sz w:val="24"/>
                <w:szCs w:val="24"/>
                <w:lang w:val="kk-KZ" w:eastAsia="ru-RU"/>
              </w:rPr>
              <w:t>Картотека №23</w:t>
            </w:r>
            <w:r w:rsidRPr="00C041A1">
              <w:rPr>
                <w:rFonts w:ascii="Times New Roman" w:hAnsi="Times New Roman" w:cs="Times New Roman"/>
                <w:sz w:val="24"/>
                <w:szCs w:val="24"/>
                <w:lang w:val="kk-KZ"/>
              </w:rPr>
              <w:t xml:space="preserve"> Ар</w:t>
            </w:r>
            <w:r w:rsidR="00817810">
              <w:rPr>
                <w:rFonts w:ascii="Times New Roman" w:hAnsi="Times New Roman" w:cs="Times New Roman"/>
                <w:sz w:val="24"/>
                <w:szCs w:val="24"/>
                <w:lang w:val="kk-KZ"/>
              </w:rPr>
              <w:t xml:space="preserve">ланға </w:t>
            </w:r>
            <w:r w:rsidRPr="00C041A1">
              <w:rPr>
                <w:rFonts w:ascii="Times New Roman" w:hAnsi="Times New Roman" w:cs="Times New Roman"/>
                <w:sz w:val="24"/>
                <w:szCs w:val="24"/>
                <w:lang w:val="kk-KZ"/>
              </w:rPr>
              <w:t>ойыншықтарды санауға үйрету</w:t>
            </w:r>
          </w:p>
          <w:p w14:paraId="2E23D971" w14:textId="77777777" w:rsidR="00FC6963" w:rsidRDefault="00FC6963" w:rsidP="00FC6963">
            <w:pPr>
              <w:spacing w:after="0" w:line="240" w:lineRule="auto"/>
              <w:ind w:right="121"/>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Математика негіздері</w:t>
            </w:r>
          </w:p>
          <w:p w14:paraId="3059975F" w14:textId="77777777" w:rsidR="00C041A1" w:rsidRPr="00C041A1" w:rsidRDefault="00C041A1" w:rsidP="00C041A1">
            <w:pPr>
              <w:spacing w:after="0" w:line="240" w:lineRule="auto"/>
              <w:ind w:right="121"/>
              <w:jc w:val="center"/>
              <w:rPr>
                <w:rFonts w:ascii="Times New Roman" w:hAnsi="Times New Roman" w:cs="Times New Roman"/>
                <w:b/>
                <w:sz w:val="24"/>
                <w:szCs w:val="24"/>
                <w:lang w:val="kk-KZ"/>
              </w:rPr>
            </w:pPr>
          </w:p>
        </w:tc>
        <w:tc>
          <w:tcPr>
            <w:tcW w:w="2977" w:type="dxa"/>
            <w:gridSpan w:val="3"/>
            <w:tcBorders>
              <w:top w:val="single" w:sz="8" w:space="0" w:color="000000"/>
              <w:left w:val="single" w:sz="4" w:space="0" w:color="auto"/>
              <w:bottom w:val="single" w:sz="8" w:space="0" w:color="000000"/>
              <w:right w:val="single" w:sz="4" w:space="0" w:color="auto"/>
            </w:tcBorders>
            <w:shd w:val="clear" w:color="auto" w:fill="auto"/>
          </w:tcPr>
          <w:p w14:paraId="7810F0C0" w14:textId="30658A6B" w:rsidR="00C041A1" w:rsidRPr="00C041A1" w:rsidRDefault="00C041A1" w:rsidP="00C041A1">
            <w:pPr>
              <w:spacing w:after="0" w:line="240" w:lineRule="auto"/>
              <w:rPr>
                <w:rFonts w:ascii="Times New Roman" w:hAnsi="Times New Roman" w:cs="Times New Roman"/>
                <w:sz w:val="24"/>
                <w:szCs w:val="24"/>
                <w:lang w:val="kk-KZ"/>
              </w:rPr>
            </w:pPr>
            <w:r w:rsidRPr="00C041A1">
              <w:rPr>
                <w:rFonts w:ascii="Times New Roman" w:hAnsi="Times New Roman" w:cs="Times New Roman"/>
                <w:sz w:val="24"/>
                <w:szCs w:val="24"/>
                <w:lang w:val="kk-KZ"/>
              </w:rPr>
              <w:lastRenderedPageBreak/>
              <w:t xml:space="preserve"> </w:t>
            </w:r>
            <w:r w:rsidR="00817810">
              <w:rPr>
                <w:rFonts w:ascii="Times New Roman" w:hAnsi="Times New Roman" w:cs="Times New Roman"/>
                <w:sz w:val="24"/>
                <w:szCs w:val="24"/>
                <w:lang w:val="kk-KZ"/>
              </w:rPr>
              <w:t xml:space="preserve">Фатима </w:t>
            </w:r>
            <w:r w:rsidRPr="00C041A1">
              <w:rPr>
                <w:rFonts w:ascii="Times New Roman" w:hAnsi="Times New Roman" w:cs="Times New Roman"/>
                <w:sz w:val="24"/>
                <w:szCs w:val="24"/>
                <w:lang w:val="kk-KZ"/>
              </w:rPr>
              <w:t xml:space="preserve">мен </w:t>
            </w:r>
            <w:r w:rsidR="00817810">
              <w:rPr>
                <w:rFonts w:ascii="Times New Roman" w:hAnsi="Times New Roman" w:cs="Times New Roman"/>
                <w:sz w:val="24"/>
                <w:szCs w:val="24"/>
                <w:lang w:val="kk-KZ"/>
              </w:rPr>
              <w:t xml:space="preserve">Камилаға </w:t>
            </w:r>
          </w:p>
          <w:p w14:paraId="3CF0DC67" w14:textId="77777777" w:rsidR="00C041A1" w:rsidRPr="00C041A1" w:rsidRDefault="00C041A1" w:rsidP="00C041A1">
            <w:pPr>
              <w:spacing w:after="0" w:line="240" w:lineRule="auto"/>
              <w:rPr>
                <w:rFonts w:ascii="Times New Roman" w:hAnsi="Times New Roman" w:cs="Times New Roman"/>
                <w:color w:val="000000"/>
                <w:sz w:val="24"/>
                <w:szCs w:val="24"/>
                <w:lang w:val="kk-KZ"/>
              </w:rPr>
            </w:pPr>
            <w:r w:rsidRPr="00C041A1">
              <w:rPr>
                <w:rFonts w:ascii="Times New Roman" w:hAnsi="Times New Roman" w:cs="Times New Roman"/>
                <w:color w:val="000000"/>
                <w:sz w:val="24"/>
                <w:szCs w:val="24"/>
                <w:lang w:val="kk-KZ"/>
              </w:rPr>
              <w:t>Жыл мезгілдері туралы әңгіме</w:t>
            </w:r>
            <w:r w:rsidR="00FC6963">
              <w:rPr>
                <w:rFonts w:ascii="Times New Roman" w:hAnsi="Times New Roman" w:cs="Times New Roman"/>
                <w:color w:val="000000"/>
                <w:sz w:val="24"/>
                <w:szCs w:val="24"/>
                <w:lang w:val="kk-KZ"/>
              </w:rPr>
              <w:t>леуге үйрету;</w:t>
            </w:r>
          </w:p>
          <w:p w14:paraId="7F442F8F" w14:textId="77777777" w:rsidR="00C041A1" w:rsidRPr="00C041A1" w:rsidRDefault="00FC6963" w:rsidP="00C041A1">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(сөйлеуді дамыту-</w:t>
            </w:r>
            <w:r w:rsidR="00C041A1" w:rsidRPr="00C041A1">
              <w:rPr>
                <w:rFonts w:ascii="Times New Roman" w:hAnsi="Times New Roman" w:cs="Times New Roman"/>
                <w:b/>
                <w:sz w:val="24"/>
                <w:szCs w:val="24"/>
                <w:lang w:val="kk-KZ"/>
              </w:rPr>
              <w:t>)</w:t>
            </w:r>
          </w:p>
          <w:p w14:paraId="75E18079" w14:textId="77777777" w:rsidR="00C041A1" w:rsidRPr="00C041A1" w:rsidRDefault="00C041A1" w:rsidP="00C041A1">
            <w:pPr>
              <w:spacing w:after="0" w:line="240" w:lineRule="auto"/>
              <w:ind w:right="121"/>
              <w:rPr>
                <w:rFonts w:ascii="Times New Roman" w:hAnsi="Times New Roman" w:cs="Times New Roman"/>
                <w:b/>
                <w:sz w:val="24"/>
                <w:szCs w:val="24"/>
                <w:lang w:val="kk-KZ"/>
              </w:rPr>
            </w:pPr>
          </w:p>
        </w:tc>
        <w:tc>
          <w:tcPr>
            <w:tcW w:w="2551" w:type="dxa"/>
            <w:tcBorders>
              <w:top w:val="single" w:sz="8" w:space="0" w:color="000000"/>
              <w:left w:val="single" w:sz="4" w:space="0" w:color="auto"/>
              <w:bottom w:val="single" w:sz="8" w:space="0" w:color="000000"/>
              <w:right w:val="single" w:sz="4" w:space="0" w:color="auto"/>
            </w:tcBorders>
            <w:shd w:val="clear" w:color="auto" w:fill="auto"/>
          </w:tcPr>
          <w:p w14:paraId="670AA827" w14:textId="01DD2B42" w:rsidR="00C041A1" w:rsidRPr="00C041A1" w:rsidRDefault="00817810" w:rsidP="00C041A1">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Насип пен </w:t>
            </w:r>
            <w:r w:rsidR="00C041A1" w:rsidRPr="00C041A1">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 xml:space="preserve">Данилға </w:t>
            </w:r>
          </w:p>
          <w:p w14:paraId="1EE1C64C" w14:textId="77777777" w:rsidR="00C041A1" w:rsidRPr="00C041A1" w:rsidRDefault="00C041A1" w:rsidP="00C041A1">
            <w:pPr>
              <w:spacing w:after="0" w:line="240" w:lineRule="auto"/>
              <w:rPr>
                <w:rFonts w:ascii="Times New Roman" w:hAnsi="Times New Roman" w:cs="Times New Roman"/>
                <w:color w:val="000000"/>
                <w:sz w:val="24"/>
                <w:szCs w:val="24"/>
                <w:lang w:val="kk-KZ"/>
              </w:rPr>
            </w:pPr>
            <w:r w:rsidRPr="00C041A1">
              <w:rPr>
                <w:rFonts w:ascii="Times New Roman" w:hAnsi="Times New Roman" w:cs="Times New Roman"/>
                <w:color w:val="000000"/>
                <w:sz w:val="24"/>
                <w:szCs w:val="24"/>
                <w:lang w:val="kk-KZ"/>
              </w:rPr>
              <w:t>Тілдегі барлық дыбыстарды анық айтуға үйрету;</w:t>
            </w:r>
          </w:p>
          <w:p w14:paraId="56811B30" w14:textId="77777777" w:rsidR="00C041A1" w:rsidRPr="00C041A1" w:rsidRDefault="00C041A1" w:rsidP="00C041A1">
            <w:pPr>
              <w:spacing w:after="0" w:line="240" w:lineRule="auto"/>
              <w:rPr>
                <w:rFonts w:ascii="Times New Roman" w:hAnsi="Times New Roman" w:cs="Times New Roman"/>
                <w:color w:val="000000"/>
                <w:sz w:val="24"/>
                <w:szCs w:val="24"/>
                <w:lang w:val="kk-KZ"/>
              </w:rPr>
            </w:pPr>
            <w:r w:rsidRPr="00C041A1">
              <w:rPr>
                <w:rFonts w:ascii="Times New Roman" w:hAnsi="Times New Roman" w:cs="Times New Roman"/>
                <w:color w:val="000000"/>
                <w:sz w:val="24"/>
                <w:szCs w:val="24"/>
                <w:lang w:val="kk-KZ"/>
              </w:rPr>
              <w:t>Қажетті сөздер мен сөз тіркестерін қолдануды үйрету;</w:t>
            </w:r>
          </w:p>
          <w:p w14:paraId="31FCE884" w14:textId="77777777" w:rsidR="00C041A1" w:rsidRPr="00C041A1" w:rsidRDefault="00C041A1" w:rsidP="00C041A1">
            <w:pPr>
              <w:spacing w:after="0" w:line="240" w:lineRule="auto"/>
              <w:rPr>
                <w:rFonts w:ascii="Times New Roman" w:hAnsi="Times New Roman" w:cs="Times New Roman"/>
                <w:color w:val="000000"/>
                <w:sz w:val="24"/>
                <w:szCs w:val="24"/>
                <w:lang w:val="kk-KZ"/>
              </w:rPr>
            </w:pPr>
            <w:r w:rsidRPr="00C041A1">
              <w:rPr>
                <w:rFonts w:ascii="Times New Roman" w:hAnsi="Times New Roman" w:cs="Times New Roman"/>
                <w:color w:val="000000"/>
                <w:sz w:val="24"/>
                <w:szCs w:val="24"/>
                <w:lang w:val="kk-KZ"/>
              </w:rPr>
              <w:t xml:space="preserve"> Ой тастау. Ой тастау </w:t>
            </w:r>
            <w:r w:rsidRPr="00C041A1">
              <w:rPr>
                <w:rFonts w:ascii="Times New Roman" w:hAnsi="Times New Roman" w:cs="Times New Roman"/>
                <w:color w:val="000000"/>
                <w:sz w:val="24"/>
                <w:szCs w:val="24"/>
                <w:lang w:val="kk-KZ"/>
              </w:rPr>
              <w:lastRenderedPageBreak/>
              <w:t xml:space="preserve">арқылы дұрыс бағытта </w:t>
            </w:r>
          </w:p>
          <w:p w14:paraId="4E70CEE4" w14:textId="77777777" w:rsidR="00C041A1" w:rsidRPr="00C041A1" w:rsidRDefault="00C041A1" w:rsidP="00C041A1">
            <w:pPr>
              <w:spacing w:after="0" w:line="240" w:lineRule="auto"/>
              <w:ind w:right="121"/>
              <w:rPr>
                <w:rFonts w:ascii="Times New Roman" w:hAnsi="Times New Roman" w:cs="Times New Roman"/>
                <w:color w:val="000000"/>
                <w:sz w:val="24"/>
                <w:szCs w:val="24"/>
                <w:lang w:val="kk-KZ"/>
              </w:rPr>
            </w:pPr>
            <w:r w:rsidRPr="00C041A1">
              <w:rPr>
                <w:rFonts w:ascii="Times New Roman" w:hAnsi="Times New Roman" w:cs="Times New Roman"/>
                <w:color w:val="000000"/>
                <w:sz w:val="24"/>
                <w:szCs w:val="24"/>
                <w:lang w:val="kk-KZ"/>
              </w:rPr>
              <w:t>сұрақ-жауап алу;</w:t>
            </w:r>
          </w:p>
          <w:p w14:paraId="58BDF0D8" w14:textId="77777777" w:rsidR="00C041A1" w:rsidRPr="00C041A1" w:rsidRDefault="00FC6963" w:rsidP="00FC6963">
            <w:pPr>
              <w:spacing w:after="0" w:line="240" w:lineRule="auto"/>
              <w:ind w:right="121"/>
              <w:rPr>
                <w:rFonts w:ascii="Times New Roman" w:hAnsi="Times New Roman" w:cs="Times New Roman"/>
                <w:b/>
                <w:sz w:val="24"/>
                <w:szCs w:val="24"/>
                <w:lang w:val="kk-KZ"/>
              </w:rPr>
            </w:pPr>
            <w:r>
              <w:rPr>
                <w:rFonts w:ascii="Times New Roman" w:hAnsi="Times New Roman" w:cs="Times New Roman"/>
                <w:b/>
                <w:sz w:val="24"/>
                <w:szCs w:val="24"/>
                <w:lang w:val="kk-KZ"/>
              </w:rPr>
              <w:t>(сөйлеуді дамыту</w:t>
            </w:r>
            <w:r w:rsidR="00C041A1" w:rsidRPr="00C041A1">
              <w:rPr>
                <w:rFonts w:ascii="Times New Roman" w:hAnsi="Times New Roman" w:cs="Times New Roman"/>
                <w:b/>
                <w:sz w:val="24"/>
                <w:szCs w:val="24"/>
                <w:lang w:val="kk-KZ"/>
              </w:rPr>
              <w:t>)</w:t>
            </w:r>
          </w:p>
        </w:tc>
        <w:tc>
          <w:tcPr>
            <w:tcW w:w="2835" w:type="dxa"/>
            <w:gridSpan w:val="2"/>
            <w:tcBorders>
              <w:top w:val="single" w:sz="8" w:space="0" w:color="000000"/>
              <w:left w:val="single" w:sz="4" w:space="0" w:color="auto"/>
              <w:bottom w:val="single" w:sz="8" w:space="0" w:color="000000"/>
              <w:right w:val="single" w:sz="4" w:space="0" w:color="auto"/>
            </w:tcBorders>
            <w:shd w:val="clear" w:color="auto" w:fill="auto"/>
          </w:tcPr>
          <w:p w14:paraId="09CD7D84" w14:textId="367AD721" w:rsidR="00C041A1" w:rsidRPr="00C041A1" w:rsidRDefault="00C041A1" w:rsidP="00C041A1">
            <w:pPr>
              <w:spacing w:after="0" w:line="240" w:lineRule="auto"/>
              <w:rPr>
                <w:rFonts w:ascii="Times New Roman" w:hAnsi="Times New Roman" w:cs="Times New Roman"/>
                <w:color w:val="000000"/>
                <w:sz w:val="24"/>
                <w:szCs w:val="24"/>
                <w:lang w:val="kk-KZ"/>
              </w:rPr>
            </w:pPr>
          </w:p>
          <w:p w14:paraId="2B54EBC6" w14:textId="77777777" w:rsidR="00C041A1" w:rsidRPr="00C041A1" w:rsidRDefault="00C041A1" w:rsidP="00C041A1">
            <w:pPr>
              <w:spacing w:after="0" w:line="240" w:lineRule="auto"/>
              <w:rPr>
                <w:rFonts w:ascii="Times New Roman" w:hAnsi="Times New Roman" w:cs="Times New Roman"/>
                <w:color w:val="000000"/>
                <w:sz w:val="24"/>
                <w:szCs w:val="24"/>
                <w:lang w:val="kk-KZ"/>
              </w:rPr>
            </w:pPr>
            <w:r w:rsidRPr="00C041A1">
              <w:rPr>
                <w:rFonts w:ascii="Times New Roman" w:hAnsi="Times New Roman" w:cs="Times New Roman"/>
                <w:color w:val="000000"/>
                <w:sz w:val="24"/>
                <w:szCs w:val="24"/>
                <w:lang w:val="kk-KZ"/>
              </w:rPr>
              <w:t>мнемокесте тәсілі арқылы тақпақ үйрету;</w:t>
            </w:r>
          </w:p>
          <w:p w14:paraId="73E5D4F5" w14:textId="77777777" w:rsidR="00C041A1" w:rsidRPr="00C041A1" w:rsidRDefault="00C041A1" w:rsidP="00C041A1">
            <w:pPr>
              <w:spacing w:after="0" w:line="240" w:lineRule="auto"/>
              <w:rPr>
                <w:rFonts w:ascii="Times New Roman" w:hAnsi="Times New Roman" w:cs="Times New Roman"/>
                <w:color w:val="000000"/>
                <w:sz w:val="24"/>
                <w:szCs w:val="24"/>
                <w:lang w:val="kk-KZ"/>
              </w:rPr>
            </w:pPr>
            <w:r w:rsidRPr="00C041A1">
              <w:rPr>
                <w:rFonts w:ascii="Times New Roman" w:hAnsi="Times New Roman" w:cs="Times New Roman"/>
                <w:color w:val="000000"/>
                <w:sz w:val="24"/>
                <w:szCs w:val="24"/>
                <w:lang w:val="kk-KZ"/>
              </w:rPr>
              <w:t>(Біздің Дана жылады)</w:t>
            </w:r>
          </w:p>
          <w:p w14:paraId="5327A686" w14:textId="77777777" w:rsidR="00C041A1" w:rsidRPr="00C041A1" w:rsidRDefault="00C041A1" w:rsidP="00C041A1">
            <w:pPr>
              <w:spacing w:after="0" w:line="240" w:lineRule="auto"/>
              <w:ind w:right="121"/>
              <w:jc w:val="both"/>
              <w:rPr>
                <w:rFonts w:ascii="Times New Roman" w:hAnsi="Times New Roman" w:cs="Times New Roman"/>
                <w:color w:val="000000"/>
                <w:sz w:val="24"/>
                <w:szCs w:val="24"/>
                <w:lang w:val="kk-KZ"/>
              </w:rPr>
            </w:pPr>
            <w:r w:rsidRPr="00C041A1">
              <w:rPr>
                <w:rFonts w:ascii="Times New Roman" w:hAnsi="Times New Roman" w:cs="Times New Roman"/>
                <w:color w:val="000000"/>
                <w:sz w:val="24"/>
                <w:szCs w:val="24"/>
                <w:lang w:val="kk-KZ"/>
              </w:rPr>
              <w:t>Суреттер бойынша таныс шығарманы айтуға үйрету.</w:t>
            </w:r>
          </w:p>
          <w:p w14:paraId="332C55B2" w14:textId="77777777" w:rsidR="00C041A1" w:rsidRPr="00C041A1" w:rsidRDefault="00C041A1" w:rsidP="00C041A1">
            <w:pPr>
              <w:spacing w:after="0" w:line="240" w:lineRule="auto"/>
              <w:ind w:right="121"/>
              <w:jc w:val="both"/>
              <w:rPr>
                <w:rFonts w:ascii="Times New Roman" w:hAnsi="Times New Roman" w:cs="Times New Roman"/>
                <w:sz w:val="24"/>
                <w:szCs w:val="24"/>
                <w:lang w:val="kk-KZ"/>
              </w:rPr>
            </w:pPr>
          </w:p>
          <w:p w14:paraId="46E06089" w14:textId="77777777" w:rsidR="00C041A1" w:rsidRPr="00C041A1" w:rsidRDefault="00C041A1" w:rsidP="00C041A1">
            <w:pPr>
              <w:spacing w:after="0" w:line="240" w:lineRule="auto"/>
              <w:ind w:right="121"/>
              <w:rPr>
                <w:rFonts w:ascii="Times New Roman" w:hAnsi="Times New Roman" w:cs="Times New Roman"/>
                <w:sz w:val="24"/>
                <w:szCs w:val="24"/>
                <w:lang w:val="kk-KZ"/>
              </w:rPr>
            </w:pPr>
            <w:r w:rsidRPr="00C041A1">
              <w:rPr>
                <w:rFonts w:ascii="Times New Roman" w:hAnsi="Times New Roman" w:cs="Times New Roman"/>
                <w:sz w:val="24"/>
                <w:szCs w:val="24"/>
                <w:lang w:val="kk-KZ"/>
              </w:rPr>
              <w:lastRenderedPageBreak/>
              <w:t>Қалған балалар топтарға бөлініп  кіші топтарда жұмыс істейді.</w:t>
            </w:r>
          </w:p>
          <w:p w14:paraId="28E43D90" w14:textId="77777777" w:rsidR="00C041A1" w:rsidRPr="00C041A1" w:rsidRDefault="00FC6963" w:rsidP="00FC6963">
            <w:pPr>
              <w:spacing w:line="240" w:lineRule="auto"/>
              <w:jc w:val="center"/>
              <w:rPr>
                <w:rFonts w:ascii="Times New Roman" w:hAnsi="Times New Roman" w:cs="Times New Roman"/>
                <w:sz w:val="24"/>
                <w:szCs w:val="24"/>
                <w:lang w:val="kk-KZ"/>
              </w:rPr>
            </w:pPr>
            <w:r>
              <w:rPr>
                <w:rFonts w:ascii="Times New Roman" w:hAnsi="Times New Roman" w:cs="Times New Roman"/>
                <w:b/>
                <w:sz w:val="24"/>
                <w:szCs w:val="24"/>
                <w:lang w:val="kk-KZ"/>
              </w:rPr>
              <w:t>(сөйлеуді дамыту</w:t>
            </w:r>
            <w:r w:rsidR="00C041A1" w:rsidRPr="00C041A1">
              <w:rPr>
                <w:rFonts w:ascii="Times New Roman" w:hAnsi="Times New Roman" w:cs="Times New Roman"/>
                <w:b/>
                <w:sz w:val="24"/>
                <w:szCs w:val="24"/>
                <w:lang w:val="kk-KZ"/>
              </w:rPr>
              <w:t>)</w:t>
            </w:r>
          </w:p>
        </w:tc>
        <w:tc>
          <w:tcPr>
            <w:tcW w:w="2693" w:type="dxa"/>
            <w:gridSpan w:val="2"/>
            <w:tcBorders>
              <w:top w:val="single" w:sz="8" w:space="0" w:color="000000"/>
              <w:left w:val="single" w:sz="4" w:space="0" w:color="auto"/>
              <w:bottom w:val="single" w:sz="8" w:space="0" w:color="000000"/>
              <w:right w:val="single" w:sz="8" w:space="0" w:color="000000"/>
            </w:tcBorders>
            <w:shd w:val="clear" w:color="auto" w:fill="auto"/>
          </w:tcPr>
          <w:p w14:paraId="571A9654" w14:textId="77777777" w:rsidR="00C041A1" w:rsidRPr="00C041A1" w:rsidRDefault="00C041A1" w:rsidP="00C041A1">
            <w:pPr>
              <w:spacing w:after="0" w:line="240" w:lineRule="auto"/>
              <w:ind w:right="121"/>
              <w:rPr>
                <w:rFonts w:ascii="Times New Roman" w:hAnsi="Times New Roman" w:cs="Times New Roman"/>
                <w:sz w:val="24"/>
                <w:szCs w:val="24"/>
                <w:lang w:val="kk-KZ"/>
              </w:rPr>
            </w:pPr>
            <w:r w:rsidRPr="00C041A1">
              <w:rPr>
                <w:rFonts w:ascii="Times New Roman" w:hAnsi="Times New Roman" w:cs="Times New Roman"/>
                <w:sz w:val="24"/>
                <w:szCs w:val="24"/>
                <w:lang w:val="kk-KZ"/>
              </w:rPr>
              <w:lastRenderedPageBreak/>
              <w:t xml:space="preserve">«Менің сүйікті мысығым» әңгіме. </w:t>
            </w:r>
          </w:p>
          <w:p w14:paraId="3205E643" w14:textId="77777777" w:rsidR="00C041A1" w:rsidRPr="00C041A1" w:rsidRDefault="00C041A1" w:rsidP="00C041A1">
            <w:pPr>
              <w:spacing w:after="0" w:line="240" w:lineRule="auto"/>
              <w:ind w:right="121"/>
              <w:rPr>
                <w:rFonts w:ascii="Times New Roman" w:hAnsi="Times New Roman" w:cs="Times New Roman"/>
                <w:sz w:val="24"/>
                <w:szCs w:val="24"/>
                <w:lang w:val="kk-KZ"/>
              </w:rPr>
            </w:pPr>
            <w:r w:rsidRPr="00C041A1">
              <w:rPr>
                <w:rFonts w:ascii="Times New Roman" w:hAnsi="Times New Roman" w:cs="Times New Roman"/>
                <w:sz w:val="24"/>
                <w:szCs w:val="24"/>
                <w:lang w:val="kk-KZ"/>
              </w:rPr>
              <w:t>Мақсаты: сүйікті мысығы туралы қысқаша әңгіме құра білуге үйрету.</w:t>
            </w:r>
          </w:p>
          <w:p w14:paraId="275F78B3" w14:textId="77777777" w:rsidR="00C041A1" w:rsidRPr="00C041A1" w:rsidRDefault="00FC6963" w:rsidP="00C041A1">
            <w:pPr>
              <w:spacing w:after="0" w:line="240" w:lineRule="auto"/>
              <w:ind w:right="121"/>
              <w:rPr>
                <w:rFonts w:ascii="Times New Roman" w:hAnsi="Times New Roman" w:cs="Times New Roman"/>
                <w:b/>
                <w:sz w:val="24"/>
                <w:szCs w:val="24"/>
                <w:lang w:val="kk-KZ"/>
              </w:rPr>
            </w:pPr>
            <w:r>
              <w:rPr>
                <w:rFonts w:ascii="Times New Roman" w:hAnsi="Times New Roman" w:cs="Times New Roman"/>
                <w:b/>
                <w:sz w:val="24"/>
                <w:szCs w:val="24"/>
                <w:lang w:val="kk-KZ"/>
              </w:rPr>
              <w:t>(сөйлеуді дамыту</w:t>
            </w:r>
            <w:r w:rsidR="00C041A1" w:rsidRPr="00C041A1">
              <w:rPr>
                <w:rFonts w:ascii="Times New Roman" w:hAnsi="Times New Roman" w:cs="Times New Roman"/>
                <w:b/>
                <w:sz w:val="24"/>
                <w:szCs w:val="24"/>
                <w:lang w:val="kk-KZ"/>
              </w:rPr>
              <w:t>)</w:t>
            </w:r>
          </w:p>
          <w:p w14:paraId="14A63522" w14:textId="77777777" w:rsidR="00C041A1" w:rsidRPr="00C041A1" w:rsidRDefault="00C041A1" w:rsidP="00C041A1">
            <w:pPr>
              <w:spacing w:after="0" w:line="240" w:lineRule="auto"/>
              <w:ind w:right="121"/>
              <w:rPr>
                <w:rFonts w:ascii="Times New Roman" w:hAnsi="Times New Roman" w:cs="Times New Roman"/>
                <w:b/>
                <w:sz w:val="24"/>
                <w:szCs w:val="24"/>
                <w:lang w:val="kk-KZ"/>
              </w:rPr>
            </w:pPr>
          </w:p>
        </w:tc>
      </w:tr>
      <w:tr w:rsidR="00C041A1" w:rsidRPr="00917586" w14:paraId="4C972E73" w14:textId="77777777" w:rsidTr="00DA72B6">
        <w:trPr>
          <w:trHeight w:val="553"/>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0F17A824" w14:textId="77777777" w:rsidR="00C041A1" w:rsidRPr="00C041A1" w:rsidRDefault="00C041A1" w:rsidP="00C041A1">
            <w:pPr>
              <w:spacing w:after="0" w:line="240" w:lineRule="auto"/>
              <w:ind w:right="121"/>
              <w:rPr>
                <w:rFonts w:ascii="Times New Roman" w:hAnsi="Times New Roman" w:cs="Times New Roman"/>
                <w:b/>
                <w:sz w:val="24"/>
                <w:szCs w:val="24"/>
                <w:lang w:val="kk-KZ"/>
              </w:rPr>
            </w:pPr>
            <w:r w:rsidRPr="00C041A1">
              <w:rPr>
                <w:rFonts w:ascii="Times New Roman" w:hAnsi="Times New Roman" w:cs="Times New Roman"/>
                <w:b/>
                <w:bCs/>
                <w:sz w:val="24"/>
                <w:szCs w:val="24"/>
                <w:lang w:val="kk-KZ"/>
              </w:rPr>
              <w:lastRenderedPageBreak/>
              <w:t>Серуенге дайындық</w:t>
            </w:r>
          </w:p>
        </w:tc>
        <w:tc>
          <w:tcPr>
            <w:tcW w:w="13450" w:type="dxa"/>
            <w:gridSpan w:val="10"/>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199A395C" w14:textId="77777777" w:rsidR="00C041A1" w:rsidRPr="00C041A1" w:rsidRDefault="00C041A1" w:rsidP="00FC6963">
            <w:pPr>
              <w:spacing w:after="0" w:line="240" w:lineRule="auto"/>
              <w:ind w:right="121"/>
              <w:jc w:val="both"/>
              <w:rPr>
                <w:rFonts w:ascii="Times New Roman" w:hAnsi="Times New Roman" w:cs="Times New Roman"/>
                <w:b/>
                <w:sz w:val="24"/>
                <w:szCs w:val="24"/>
                <w:lang w:val="kk-KZ"/>
              </w:rPr>
            </w:pPr>
            <w:r w:rsidRPr="00C041A1">
              <w:rPr>
                <w:rFonts w:ascii="Times New Roman" w:hAnsi="Times New Roman" w:cs="Times New Roman"/>
                <w:b/>
                <w:bCs/>
                <w:sz w:val="24"/>
                <w:szCs w:val="24"/>
                <w:lang w:val="kk-KZ"/>
              </w:rPr>
              <w:t>Серуенге қызығушылықты арттыру. Балалардың реттілікпен киінуі,  серуенге шығу,  топтық ережелерді қайталау (өзіне-өзі қызмет ету дағдылары, ірі және ұсақ моториканы дамыту) тақырыбына  жеке әңгімелер өткізу.</w:t>
            </w:r>
          </w:p>
        </w:tc>
      </w:tr>
      <w:tr w:rsidR="00C041A1" w:rsidRPr="0015643C" w14:paraId="46CDC74A" w14:textId="77777777" w:rsidTr="00DA72B6">
        <w:trPr>
          <w:trHeight w:val="255"/>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5EDDDC2D" w14:textId="77777777" w:rsidR="00C041A1" w:rsidRPr="00C041A1" w:rsidRDefault="00C041A1" w:rsidP="00C041A1">
            <w:pPr>
              <w:spacing w:after="0" w:line="240" w:lineRule="auto"/>
              <w:ind w:right="121"/>
              <w:rPr>
                <w:rFonts w:ascii="Times New Roman" w:hAnsi="Times New Roman" w:cs="Times New Roman"/>
                <w:b/>
                <w:sz w:val="24"/>
                <w:szCs w:val="24"/>
              </w:rPr>
            </w:pPr>
            <w:r w:rsidRPr="00C041A1">
              <w:rPr>
                <w:rFonts w:ascii="Times New Roman" w:hAnsi="Times New Roman" w:cs="Times New Roman"/>
                <w:b/>
                <w:bCs/>
                <w:sz w:val="24"/>
                <w:szCs w:val="24"/>
                <w:lang w:val="ru-RU"/>
              </w:rPr>
              <w:t>Серуен</w:t>
            </w:r>
          </w:p>
        </w:tc>
        <w:tc>
          <w:tcPr>
            <w:tcW w:w="2553" w:type="dxa"/>
            <w:gridSpan w:val="3"/>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hideMark/>
          </w:tcPr>
          <w:p w14:paraId="0054817E" w14:textId="77777777" w:rsidR="00C041A1" w:rsidRPr="00C041A1" w:rsidRDefault="00C041A1" w:rsidP="00C041A1">
            <w:pPr>
              <w:spacing w:after="0" w:line="240" w:lineRule="auto"/>
              <w:ind w:right="142"/>
              <w:jc w:val="both"/>
              <w:rPr>
                <w:rFonts w:ascii="Times New Roman" w:hAnsi="Times New Roman" w:cs="Times New Roman"/>
                <w:b/>
                <w:sz w:val="24"/>
                <w:szCs w:val="24"/>
                <w:lang w:val="kk-KZ"/>
              </w:rPr>
            </w:pPr>
            <w:r w:rsidRPr="00C041A1">
              <w:rPr>
                <w:rFonts w:ascii="Times New Roman" w:eastAsia="Times New Roman" w:hAnsi="Times New Roman" w:cs="Times New Roman"/>
                <w:sz w:val="24"/>
                <w:szCs w:val="24"/>
                <w:lang w:val="kk-KZ" w:eastAsia="ru-RU"/>
              </w:rPr>
              <w:t xml:space="preserve">Күннің екінші жартысындағы </w:t>
            </w:r>
            <w:r w:rsidRPr="00C041A1">
              <w:rPr>
                <w:rFonts w:ascii="Times New Roman" w:hAnsi="Times New Roman" w:cs="Times New Roman"/>
                <w:sz w:val="24"/>
                <w:szCs w:val="24"/>
                <w:lang w:val="kk-KZ"/>
              </w:rPr>
              <w:t xml:space="preserve">ауа-райы  құбылыстары  мен табиғат обьектілерін бақылау </w:t>
            </w:r>
            <w:r w:rsidRPr="00C041A1">
              <w:rPr>
                <w:rFonts w:ascii="Times New Roman" w:hAnsi="Times New Roman" w:cs="Times New Roman"/>
                <w:b/>
                <w:sz w:val="24"/>
                <w:szCs w:val="24"/>
                <w:lang w:val="kk-KZ"/>
              </w:rPr>
              <w:t>(</w:t>
            </w:r>
            <w:r w:rsidR="00FC6963" w:rsidRPr="00A25F1D">
              <w:rPr>
                <w:rFonts w:ascii="Times New Roman" w:eastAsia="Times New Roman" w:hAnsi="Times New Roman" w:cs="Times New Roman"/>
                <w:b/>
                <w:color w:val="000000"/>
                <w:sz w:val="24"/>
                <w:szCs w:val="24"/>
              </w:rPr>
              <w:t>Қарым-қатынас іс-әрекеті, танымдық іс-әрекет, зерттеу іс-әрекеті, еңбек іс-әрекеті</w:t>
            </w:r>
            <w:r w:rsidRPr="00C041A1">
              <w:rPr>
                <w:rFonts w:ascii="Times New Roman" w:hAnsi="Times New Roman" w:cs="Times New Roman"/>
                <w:b/>
                <w:sz w:val="24"/>
                <w:szCs w:val="24"/>
                <w:lang w:val="kk-KZ"/>
              </w:rPr>
              <w:t>)</w:t>
            </w:r>
          </w:p>
          <w:p w14:paraId="44F87BC4" w14:textId="77777777" w:rsidR="00C041A1" w:rsidRPr="00C041A1" w:rsidRDefault="00C041A1" w:rsidP="00C041A1">
            <w:pPr>
              <w:spacing w:after="0" w:line="240" w:lineRule="auto"/>
              <w:ind w:right="142"/>
              <w:jc w:val="both"/>
              <w:rPr>
                <w:rFonts w:ascii="Times New Roman" w:eastAsia="Times New Roman" w:hAnsi="Times New Roman" w:cs="Times New Roman"/>
                <w:b/>
                <w:sz w:val="24"/>
                <w:szCs w:val="24"/>
                <w:lang w:val="kk-KZ" w:eastAsia="ru-RU"/>
              </w:rPr>
            </w:pPr>
          </w:p>
          <w:p w14:paraId="0BB0E281" w14:textId="77777777" w:rsidR="00C041A1" w:rsidRPr="00C041A1" w:rsidRDefault="00C041A1" w:rsidP="00C041A1">
            <w:pPr>
              <w:spacing w:after="0" w:line="240" w:lineRule="auto"/>
              <w:ind w:right="121"/>
              <w:rPr>
                <w:rFonts w:ascii="Times New Roman" w:eastAsia="Calibri" w:hAnsi="Times New Roman" w:cs="Times New Roman"/>
                <w:b/>
                <w:bCs/>
                <w:sz w:val="24"/>
                <w:szCs w:val="24"/>
                <w:lang w:val="kk-KZ"/>
              </w:rPr>
            </w:pPr>
            <w:r w:rsidRPr="00C041A1">
              <w:rPr>
                <w:rFonts w:ascii="Times New Roman" w:eastAsia="Calibri" w:hAnsi="Times New Roman" w:cs="Times New Roman"/>
                <w:b/>
                <w:bCs/>
                <w:sz w:val="24"/>
                <w:szCs w:val="24"/>
                <w:lang w:val="kk-KZ"/>
              </w:rPr>
              <w:t xml:space="preserve"> Аз қимылды ойын</w:t>
            </w:r>
          </w:p>
          <w:p w14:paraId="1BEE17A0" w14:textId="77777777" w:rsidR="00C041A1" w:rsidRPr="00C041A1" w:rsidRDefault="00C041A1" w:rsidP="00C041A1">
            <w:pPr>
              <w:spacing w:after="0" w:line="240" w:lineRule="auto"/>
              <w:ind w:right="121"/>
              <w:rPr>
                <w:rFonts w:ascii="Times New Roman" w:eastAsia="Calibri" w:hAnsi="Times New Roman" w:cs="Times New Roman"/>
                <w:b/>
                <w:bCs/>
                <w:sz w:val="24"/>
                <w:szCs w:val="24"/>
                <w:lang w:val="kk-KZ"/>
              </w:rPr>
            </w:pPr>
            <w:r w:rsidRPr="00C041A1">
              <w:rPr>
                <w:rFonts w:ascii="Times New Roman" w:eastAsia="Calibri" w:hAnsi="Times New Roman" w:cs="Times New Roman"/>
                <w:b/>
                <w:bCs/>
                <w:sz w:val="24"/>
                <w:szCs w:val="24"/>
                <w:lang w:val="kk-KZ"/>
              </w:rPr>
              <w:t>«Қоян»</w:t>
            </w:r>
          </w:p>
          <w:p w14:paraId="180D27C6" w14:textId="77777777" w:rsidR="00C041A1" w:rsidRPr="00C041A1" w:rsidRDefault="00C041A1" w:rsidP="00C041A1">
            <w:pPr>
              <w:spacing w:after="0" w:line="240" w:lineRule="auto"/>
              <w:ind w:right="121"/>
              <w:jc w:val="center"/>
              <w:rPr>
                <w:rFonts w:ascii="Times New Roman" w:eastAsia="Calibri" w:hAnsi="Times New Roman" w:cs="Times New Roman"/>
                <w:bCs/>
                <w:sz w:val="24"/>
                <w:szCs w:val="24"/>
                <w:lang w:val="kk-KZ"/>
              </w:rPr>
            </w:pPr>
            <w:r w:rsidRPr="00C041A1">
              <w:rPr>
                <w:rFonts w:ascii="Times New Roman" w:eastAsia="Calibri" w:hAnsi="Times New Roman" w:cs="Times New Roman"/>
                <w:b/>
                <w:bCs/>
                <w:sz w:val="24"/>
                <w:szCs w:val="24"/>
                <w:lang w:val="kk-KZ"/>
              </w:rPr>
              <w:t xml:space="preserve">Мақсаты: </w:t>
            </w:r>
            <w:r w:rsidRPr="00C041A1">
              <w:rPr>
                <w:rFonts w:ascii="Times New Roman" w:eastAsia="Calibri" w:hAnsi="Times New Roman" w:cs="Times New Roman"/>
                <w:bCs/>
                <w:sz w:val="24"/>
                <w:szCs w:val="24"/>
                <w:lang w:val="kk-KZ"/>
              </w:rPr>
              <w:t xml:space="preserve">балалардың ептілігі мен жылдамдықтарын дамыту. </w:t>
            </w:r>
          </w:p>
          <w:p w14:paraId="4BBB97D1" w14:textId="77777777" w:rsidR="00C041A1" w:rsidRPr="00C041A1" w:rsidRDefault="00FC6963" w:rsidP="00FC6963">
            <w:pPr>
              <w:spacing w:after="0" w:line="240" w:lineRule="auto"/>
              <w:ind w:right="121"/>
              <w:jc w:val="center"/>
              <w:rPr>
                <w:rFonts w:ascii="Times New Roman" w:hAnsi="Times New Roman" w:cs="Times New Roman"/>
                <w:b/>
                <w:sz w:val="24"/>
                <w:szCs w:val="24"/>
                <w:lang w:val="kk-KZ"/>
              </w:rPr>
            </w:pPr>
            <w:r>
              <w:rPr>
                <w:rFonts w:ascii="Times New Roman" w:eastAsia="Calibri" w:hAnsi="Times New Roman" w:cs="Times New Roman"/>
                <w:b/>
                <w:bCs/>
                <w:sz w:val="24"/>
                <w:szCs w:val="24"/>
                <w:lang w:val="kk-KZ"/>
              </w:rPr>
              <w:t>(дене шынықтыру</w:t>
            </w:r>
            <w:r w:rsidR="00C041A1" w:rsidRPr="00C041A1">
              <w:rPr>
                <w:rFonts w:ascii="Times New Roman" w:eastAsia="Calibri" w:hAnsi="Times New Roman" w:cs="Times New Roman"/>
                <w:b/>
                <w:bCs/>
                <w:sz w:val="24"/>
                <w:szCs w:val="24"/>
                <w:lang w:val="kk-KZ"/>
              </w:rPr>
              <w:t>)</w:t>
            </w:r>
          </w:p>
        </w:tc>
        <w:tc>
          <w:tcPr>
            <w:tcW w:w="2818" w:type="dxa"/>
            <w:gridSpan w:val="2"/>
            <w:tcBorders>
              <w:top w:val="single" w:sz="8" w:space="0" w:color="000000"/>
              <w:left w:val="single" w:sz="4" w:space="0" w:color="auto"/>
              <w:bottom w:val="single" w:sz="8" w:space="0" w:color="000000"/>
              <w:right w:val="single" w:sz="4" w:space="0" w:color="auto"/>
            </w:tcBorders>
            <w:shd w:val="clear" w:color="auto" w:fill="auto"/>
          </w:tcPr>
          <w:p w14:paraId="76BC124D" w14:textId="77777777" w:rsidR="00C041A1" w:rsidRPr="00C041A1" w:rsidRDefault="00C041A1" w:rsidP="00C041A1">
            <w:pPr>
              <w:spacing w:after="0" w:line="240" w:lineRule="auto"/>
              <w:ind w:right="142"/>
              <w:jc w:val="center"/>
              <w:rPr>
                <w:rFonts w:ascii="Times New Roman" w:hAnsi="Times New Roman" w:cs="Times New Roman"/>
                <w:b/>
                <w:sz w:val="24"/>
                <w:szCs w:val="24"/>
                <w:lang w:val="kk-KZ"/>
              </w:rPr>
            </w:pPr>
            <w:r w:rsidRPr="00C041A1">
              <w:rPr>
                <w:rFonts w:ascii="Times New Roman" w:eastAsia="Times New Roman" w:hAnsi="Times New Roman" w:cs="Times New Roman"/>
                <w:sz w:val="24"/>
                <w:szCs w:val="24"/>
                <w:lang w:val="kk-KZ" w:eastAsia="ru-RU"/>
              </w:rPr>
              <w:t xml:space="preserve">Күннің екінші жартысындағы </w:t>
            </w:r>
            <w:r w:rsidRPr="00C041A1">
              <w:rPr>
                <w:rFonts w:ascii="Times New Roman" w:hAnsi="Times New Roman" w:cs="Times New Roman"/>
                <w:sz w:val="24"/>
                <w:szCs w:val="24"/>
                <w:lang w:val="kk-KZ"/>
              </w:rPr>
              <w:t xml:space="preserve">ауа-райы  құбылыстары  мен табиғат обьектілерін бақылау </w:t>
            </w:r>
            <w:r w:rsidRPr="00C041A1">
              <w:rPr>
                <w:rFonts w:ascii="Times New Roman" w:hAnsi="Times New Roman" w:cs="Times New Roman"/>
                <w:b/>
                <w:sz w:val="24"/>
                <w:szCs w:val="24"/>
                <w:lang w:val="kk-KZ"/>
              </w:rPr>
              <w:t>(</w:t>
            </w:r>
            <w:r w:rsidR="00FC6963" w:rsidRPr="00FC6963">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C041A1">
              <w:rPr>
                <w:rFonts w:ascii="Times New Roman" w:hAnsi="Times New Roman" w:cs="Times New Roman"/>
                <w:b/>
                <w:sz w:val="24"/>
                <w:szCs w:val="24"/>
                <w:lang w:val="kk-KZ"/>
              </w:rPr>
              <w:t>)</w:t>
            </w:r>
          </w:p>
          <w:p w14:paraId="28170AF6" w14:textId="77777777" w:rsidR="00C041A1" w:rsidRPr="00C041A1" w:rsidRDefault="00C041A1" w:rsidP="00C041A1">
            <w:pPr>
              <w:spacing w:after="0" w:line="240" w:lineRule="auto"/>
              <w:ind w:right="142"/>
              <w:jc w:val="center"/>
              <w:rPr>
                <w:rFonts w:ascii="Times New Roman" w:eastAsia="Times New Roman" w:hAnsi="Times New Roman" w:cs="Times New Roman"/>
                <w:b/>
                <w:sz w:val="24"/>
                <w:szCs w:val="24"/>
                <w:lang w:val="kk-KZ" w:eastAsia="ru-RU"/>
              </w:rPr>
            </w:pPr>
          </w:p>
          <w:p w14:paraId="170C43EE" w14:textId="77777777" w:rsidR="00C041A1" w:rsidRPr="00C041A1" w:rsidRDefault="00C041A1" w:rsidP="00C041A1">
            <w:pPr>
              <w:shd w:val="clear" w:color="auto" w:fill="FFFFFF"/>
              <w:spacing w:after="0" w:line="240" w:lineRule="auto"/>
              <w:jc w:val="center"/>
              <w:rPr>
                <w:rFonts w:ascii="Times New Roman" w:eastAsia="Times New Roman" w:hAnsi="Times New Roman" w:cs="Times New Roman"/>
                <w:b/>
                <w:color w:val="000000"/>
                <w:sz w:val="24"/>
                <w:szCs w:val="24"/>
                <w:lang w:val="kk-KZ" w:eastAsia="ru-RU"/>
              </w:rPr>
            </w:pPr>
            <w:r w:rsidRPr="00C041A1">
              <w:rPr>
                <w:rFonts w:ascii="Times New Roman" w:eastAsia="Calibri" w:hAnsi="Times New Roman" w:cs="Times New Roman"/>
                <w:b/>
                <w:bCs/>
                <w:sz w:val="24"/>
                <w:szCs w:val="24"/>
                <w:lang w:val="kk-KZ"/>
              </w:rPr>
              <w:t>Аз қимылды ойын</w:t>
            </w:r>
            <w:r w:rsidRPr="00C041A1">
              <w:rPr>
                <w:rFonts w:ascii="Times New Roman" w:eastAsia="Times New Roman" w:hAnsi="Times New Roman" w:cs="Times New Roman"/>
                <w:b/>
                <w:color w:val="000000"/>
                <w:sz w:val="24"/>
                <w:szCs w:val="24"/>
                <w:lang w:val="kk-KZ" w:eastAsia="ru-RU"/>
              </w:rPr>
              <w:t xml:space="preserve"> «Торғайлар мен автомобиль»</w:t>
            </w:r>
          </w:p>
          <w:p w14:paraId="4C96BCA7" w14:textId="77777777" w:rsidR="00C041A1" w:rsidRPr="00C041A1" w:rsidRDefault="00C041A1" w:rsidP="00C041A1">
            <w:pPr>
              <w:shd w:val="clear" w:color="auto" w:fill="FFFFFF"/>
              <w:spacing w:after="0" w:line="240" w:lineRule="auto"/>
              <w:rPr>
                <w:rFonts w:ascii="Times New Roman" w:eastAsia="Times New Roman" w:hAnsi="Times New Roman" w:cs="Times New Roman"/>
                <w:color w:val="000000"/>
                <w:sz w:val="24"/>
                <w:szCs w:val="24"/>
                <w:lang w:val="kk-KZ" w:eastAsia="ru-RU"/>
              </w:rPr>
            </w:pPr>
            <w:r w:rsidRPr="00C041A1">
              <w:rPr>
                <w:rFonts w:ascii="Times New Roman" w:eastAsia="Times New Roman" w:hAnsi="Times New Roman" w:cs="Times New Roman"/>
                <w:b/>
                <w:color w:val="000000"/>
                <w:sz w:val="24"/>
                <w:szCs w:val="24"/>
                <w:lang w:val="kk-KZ" w:eastAsia="ru-RU"/>
              </w:rPr>
              <w:t>Мақсаты</w:t>
            </w:r>
            <w:r w:rsidRPr="00C041A1">
              <w:rPr>
                <w:rFonts w:ascii="Times New Roman" w:eastAsia="Times New Roman" w:hAnsi="Times New Roman" w:cs="Times New Roman"/>
                <w:color w:val="000000"/>
                <w:sz w:val="24"/>
                <w:szCs w:val="24"/>
                <w:lang w:val="kk-KZ" w:eastAsia="ru-RU"/>
              </w:rPr>
              <w:t>: балаларды жылдамдыққа, шапшаңдыққа тәрбиелеу.</w:t>
            </w:r>
          </w:p>
          <w:p w14:paraId="4DD03F8A" w14:textId="77777777" w:rsidR="00C041A1" w:rsidRPr="00C041A1" w:rsidRDefault="00C041A1" w:rsidP="00FC6963">
            <w:pPr>
              <w:shd w:val="clear" w:color="auto" w:fill="FFFFFF"/>
              <w:spacing w:after="0" w:line="240" w:lineRule="auto"/>
              <w:jc w:val="center"/>
              <w:rPr>
                <w:rFonts w:ascii="Times New Roman" w:eastAsia="Times New Roman" w:hAnsi="Times New Roman" w:cs="Times New Roman"/>
                <w:b/>
                <w:sz w:val="24"/>
                <w:szCs w:val="24"/>
                <w:lang w:val="kk-KZ" w:eastAsia="ru-RU"/>
              </w:rPr>
            </w:pPr>
            <w:r w:rsidRPr="00C041A1">
              <w:rPr>
                <w:rFonts w:ascii="Times New Roman" w:eastAsia="Calibri" w:hAnsi="Times New Roman" w:cs="Times New Roman"/>
                <w:b/>
                <w:bCs/>
                <w:sz w:val="24"/>
                <w:szCs w:val="24"/>
                <w:lang w:val="kk-KZ"/>
              </w:rPr>
              <w:t xml:space="preserve"> (дене шынық</w:t>
            </w:r>
            <w:r w:rsidR="00FC6963">
              <w:rPr>
                <w:rFonts w:ascii="Times New Roman" w:eastAsia="Calibri" w:hAnsi="Times New Roman" w:cs="Times New Roman"/>
                <w:b/>
                <w:bCs/>
                <w:sz w:val="24"/>
                <w:szCs w:val="24"/>
                <w:lang w:val="kk-KZ"/>
              </w:rPr>
              <w:t>тыру</w:t>
            </w:r>
            <w:r w:rsidRPr="00C041A1">
              <w:rPr>
                <w:rFonts w:ascii="Times New Roman" w:eastAsia="Calibri" w:hAnsi="Times New Roman" w:cs="Times New Roman"/>
                <w:b/>
                <w:bCs/>
                <w:sz w:val="24"/>
                <w:szCs w:val="24"/>
                <w:lang w:val="kk-KZ"/>
              </w:rPr>
              <w:t>)</w:t>
            </w:r>
          </w:p>
        </w:tc>
        <w:tc>
          <w:tcPr>
            <w:tcW w:w="2551" w:type="dxa"/>
            <w:tcBorders>
              <w:top w:val="single" w:sz="8" w:space="0" w:color="000000"/>
              <w:left w:val="single" w:sz="4" w:space="0" w:color="auto"/>
              <w:bottom w:val="single" w:sz="8" w:space="0" w:color="000000"/>
              <w:right w:val="single" w:sz="4" w:space="0" w:color="auto"/>
            </w:tcBorders>
            <w:shd w:val="clear" w:color="auto" w:fill="auto"/>
          </w:tcPr>
          <w:p w14:paraId="4922680D" w14:textId="77777777" w:rsidR="00C041A1" w:rsidRPr="00C041A1" w:rsidRDefault="00C041A1" w:rsidP="00C041A1">
            <w:pPr>
              <w:spacing w:after="0" w:line="240" w:lineRule="auto"/>
              <w:ind w:right="142"/>
              <w:jc w:val="center"/>
              <w:rPr>
                <w:rFonts w:ascii="Times New Roman" w:eastAsia="Times New Roman" w:hAnsi="Times New Roman" w:cs="Times New Roman"/>
                <w:sz w:val="24"/>
                <w:szCs w:val="24"/>
                <w:lang w:val="kk-KZ" w:eastAsia="ru-RU"/>
              </w:rPr>
            </w:pPr>
            <w:r w:rsidRPr="00C041A1">
              <w:rPr>
                <w:rFonts w:ascii="Times New Roman" w:eastAsia="Times New Roman" w:hAnsi="Times New Roman" w:cs="Times New Roman"/>
                <w:sz w:val="24"/>
                <w:szCs w:val="24"/>
                <w:lang w:val="kk-KZ" w:eastAsia="ru-RU"/>
              </w:rPr>
              <w:t xml:space="preserve">Күннің екінші жартысындағы </w:t>
            </w:r>
            <w:r w:rsidRPr="00C041A1">
              <w:rPr>
                <w:rFonts w:ascii="Times New Roman" w:hAnsi="Times New Roman" w:cs="Times New Roman"/>
                <w:sz w:val="24"/>
                <w:szCs w:val="24"/>
                <w:lang w:val="kk-KZ"/>
              </w:rPr>
              <w:t xml:space="preserve">ауа-райы  құбылыстары  мен табиғат обьектілерін бақылау </w:t>
            </w:r>
            <w:r w:rsidRPr="00C041A1">
              <w:rPr>
                <w:rFonts w:ascii="Times New Roman" w:hAnsi="Times New Roman" w:cs="Times New Roman"/>
                <w:b/>
                <w:sz w:val="24"/>
                <w:szCs w:val="24"/>
                <w:lang w:val="kk-KZ"/>
              </w:rPr>
              <w:t>(</w:t>
            </w:r>
            <w:r w:rsidR="00FC6963" w:rsidRPr="00FC6963">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C041A1">
              <w:rPr>
                <w:rFonts w:ascii="Times New Roman" w:hAnsi="Times New Roman" w:cs="Times New Roman"/>
                <w:b/>
                <w:sz w:val="24"/>
                <w:szCs w:val="24"/>
                <w:lang w:val="kk-KZ"/>
              </w:rPr>
              <w:t>)</w:t>
            </w:r>
          </w:p>
          <w:p w14:paraId="47FE892C" w14:textId="77777777" w:rsidR="00C041A1" w:rsidRPr="00C041A1" w:rsidRDefault="00C041A1" w:rsidP="00C041A1">
            <w:pPr>
              <w:spacing w:after="0" w:line="240" w:lineRule="auto"/>
              <w:ind w:right="121"/>
              <w:rPr>
                <w:rFonts w:ascii="Times New Roman" w:eastAsia="Calibri" w:hAnsi="Times New Roman" w:cs="Times New Roman"/>
                <w:b/>
                <w:bCs/>
                <w:sz w:val="24"/>
                <w:szCs w:val="24"/>
                <w:lang w:val="kk-KZ"/>
              </w:rPr>
            </w:pPr>
          </w:p>
          <w:p w14:paraId="0AE13DA5" w14:textId="77777777" w:rsidR="00C041A1" w:rsidRPr="00C041A1" w:rsidRDefault="00C041A1" w:rsidP="00FC6963">
            <w:pPr>
              <w:spacing w:after="0" w:line="240" w:lineRule="auto"/>
              <w:ind w:right="121"/>
              <w:jc w:val="center"/>
              <w:rPr>
                <w:rFonts w:ascii="Times New Roman" w:hAnsi="Times New Roman" w:cs="Times New Roman"/>
                <w:b/>
                <w:sz w:val="24"/>
                <w:szCs w:val="24"/>
                <w:lang w:val="kk-KZ"/>
              </w:rPr>
            </w:pPr>
            <w:r w:rsidRPr="00C041A1">
              <w:rPr>
                <w:rFonts w:ascii="Times New Roman" w:eastAsia="Calibri" w:hAnsi="Times New Roman" w:cs="Times New Roman"/>
                <w:b/>
                <w:bCs/>
                <w:sz w:val="24"/>
                <w:szCs w:val="24"/>
                <w:lang w:val="kk-KZ"/>
              </w:rPr>
              <w:t xml:space="preserve"> Аз қимылды ойын</w:t>
            </w:r>
            <w:r w:rsidRPr="00C041A1">
              <w:rPr>
                <w:rFonts w:ascii="Times New Roman" w:eastAsia="Calibri" w:hAnsi="Times New Roman" w:cs="Times New Roman"/>
                <w:b/>
                <w:bCs/>
                <w:color w:val="000000"/>
                <w:sz w:val="24"/>
                <w:szCs w:val="24"/>
                <w:lang w:val="kk-KZ"/>
              </w:rPr>
              <w:t xml:space="preserve"> «Аттар»</w:t>
            </w:r>
            <w:r w:rsidRPr="00C041A1">
              <w:rPr>
                <w:rFonts w:ascii="Times New Roman" w:eastAsia="Calibri" w:hAnsi="Times New Roman" w:cs="Times New Roman"/>
                <w:color w:val="000000"/>
                <w:sz w:val="24"/>
                <w:szCs w:val="24"/>
                <w:lang w:val="kk-KZ"/>
              </w:rPr>
              <w:br/>
            </w:r>
            <w:r w:rsidRPr="00C041A1">
              <w:rPr>
                <w:rFonts w:ascii="Times New Roman" w:eastAsia="Calibri" w:hAnsi="Times New Roman" w:cs="Times New Roman"/>
                <w:b/>
                <w:color w:val="000000"/>
                <w:sz w:val="24"/>
                <w:szCs w:val="24"/>
                <w:lang w:val="kk-KZ"/>
              </w:rPr>
              <w:t>Мақсаты</w:t>
            </w:r>
            <w:r w:rsidRPr="00C041A1">
              <w:rPr>
                <w:rFonts w:ascii="Times New Roman" w:eastAsia="Calibri" w:hAnsi="Times New Roman" w:cs="Times New Roman"/>
                <w:color w:val="000000"/>
                <w:sz w:val="24"/>
                <w:szCs w:val="24"/>
                <w:lang w:val="kk-KZ"/>
              </w:rPr>
              <w:t>: Балалардың қимыл қозғалыстарын дамыту, балалардың дене қимылдарын , бұлшық еттерін жетілдіру, ойын арқылы көңіл-күйлерін көтеру.</w:t>
            </w:r>
            <w:r w:rsidRPr="00C041A1">
              <w:rPr>
                <w:rFonts w:ascii="Times New Roman" w:eastAsia="Calibri" w:hAnsi="Times New Roman" w:cs="Times New Roman"/>
                <w:color w:val="000000"/>
                <w:sz w:val="24"/>
                <w:szCs w:val="24"/>
                <w:lang w:val="kk-KZ"/>
              </w:rPr>
              <w:br/>
            </w:r>
            <w:r w:rsidR="00FC6963">
              <w:rPr>
                <w:rFonts w:ascii="Times New Roman" w:eastAsia="Calibri" w:hAnsi="Times New Roman" w:cs="Times New Roman"/>
                <w:b/>
                <w:bCs/>
                <w:sz w:val="24"/>
                <w:szCs w:val="24"/>
                <w:lang w:val="kk-KZ"/>
              </w:rPr>
              <w:t xml:space="preserve"> (дене шынықтыру</w:t>
            </w:r>
            <w:r w:rsidRPr="00C041A1">
              <w:rPr>
                <w:rFonts w:ascii="Times New Roman" w:eastAsia="Calibri" w:hAnsi="Times New Roman" w:cs="Times New Roman"/>
                <w:b/>
                <w:bCs/>
                <w:sz w:val="24"/>
                <w:szCs w:val="24"/>
                <w:lang w:val="kk-KZ"/>
              </w:rPr>
              <w:t>)</w:t>
            </w:r>
          </w:p>
        </w:tc>
        <w:tc>
          <w:tcPr>
            <w:tcW w:w="2835" w:type="dxa"/>
            <w:gridSpan w:val="2"/>
            <w:tcBorders>
              <w:top w:val="single" w:sz="8" w:space="0" w:color="000000"/>
              <w:left w:val="single" w:sz="4" w:space="0" w:color="auto"/>
              <w:bottom w:val="single" w:sz="8" w:space="0" w:color="000000"/>
              <w:right w:val="single" w:sz="4" w:space="0" w:color="auto"/>
            </w:tcBorders>
            <w:shd w:val="clear" w:color="auto" w:fill="auto"/>
          </w:tcPr>
          <w:p w14:paraId="7E06A28D" w14:textId="77777777" w:rsidR="00FC6963" w:rsidRDefault="00C041A1" w:rsidP="00C041A1">
            <w:pPr>
              <w:spacing w:after="0" w:line="240" w:lineRule="auto"/>
              <w:ind w:right="142"/>
              <w:jc w:val="center"/>
              <w:rPr>
                <w:rFonts w:ascii="Times New Roman" w:hAnsi="Times New Roman" w:cs="Times New Roman"/>
                <w:sz w:val="24"/>
                <w:szCs w:val="24"/>
                <w:lang w:val="kk-KZ"/>
              </w:rPr>
            </w:pPr>
            <w:r w:rsidRPr="00C041A1">
              <w:rPr>
                <w:rFonts w:ascii="Times New Roman" w:eastAsia="Times New Roman" w:hAnsi="Times New Roman" w:cs="Times New Roman"/>
                <w:sz w:val="24"/>
                <w:szCs w:val="24"/>
                <w:lang w:val="kk-KZ" w:eastAsia="ru-RU"/>
              </w:rPr>
              <w:t xml:space="preserve">Күннің екінші жартысындағы </w:t>
            </w:r>
            <w:r w:rsidRPr="00C041A1">
              <w:rPr>
                <w:rFonts w:ascii="Times New Roman" w:hAnsi="Times New Roman" w:cs="Times New Roman"/>
                <w:sz w:val="24"/>
                <w:szCs w:val="24"/>
                <w:lang w:val="kk-KZ"/>
              </w:rPr>
              <w:t>ауа-райы  құбылыстары  мен табиғат обьектілерін бақылау</w:t>
            </w:r>
          </w:p>
          <w:p w14:paraId="5F970397" w14:textId="77777777" w:rsidR="00C041A1" w:rsidRPr="00C041A1" w:rsidRDefault="00C041A1" w:rsidP="00C041A1">
            <w:pPr>
              <w:spacing w:after="0" w:line="240" w:lineRule="auto"/>
              <w:ind w:right="142"/>
              <w:jc w:val="center"/>
              <w:rPr>
                <w:rFonts w:ascii="Times New Roman" w:eastAsia="Times New Roman" w:hAnsi="Times New Roman" w:cs="Times New Roman"/>
                <w:b/>
                <w:sz w:val="24"/>
                <w:szCs w:val="24"/>
                <w:lang w:val="kk-KZ" w:eastAsia="ru-RU"/>
              </w:rPr>
            </w:pPr>
            <w:r w:rsidRPr="00C041A1">
              <w:rPr>
                <w:rFonts w:ascii="Times New Roman" w:hAnsi="Times New Roman" w:cs="Times New Roman"/>
                <w:sz w:val="24"/>
                <w:szCs w:val="24"/>
                <w:lang w:val="kk-KZ"/>
              </w:rPr>
              <w:t xml:space="preserve"> </w:t>
            </w:r>
            <w:r w:rsidRPr="00C041A1">
              <w:rPr>
                <w:rFonts w:ascii="Times New Roman" w:hAnsi="Times New Roman" w:cs="Times New Roman"/>
                <w:b/>
                <w:sz w:val="24"/>
                <w:szCs w:val="24"/>
                <w:lang w:val="kk-KZ"/>
              </w:rPr>
              <w:t>(</w:t>
            </w:r>
            <w:r w:rsidR="00FC6963" w:rsidRPr="00FC6963">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C041A1">
              <w:rPr>
                <w:rFonts w:ascii="Times New Roman" w:hAnsi="Times New Roman" w:cs="Times New Roman"/>
                <w:b/>
                <w:sz w:val="24"/>
                <w:szCs w:val="24"/>
                <w:lang w:val="kk-KZ"/>
              </w:rPr>
              <w:t>)</w:t>
            </w:r>
          </w:p>
          <w:p w14:paraId="3F71A82C" w14:textId="77777777" w:rsidR="00C041A1" w:rsidRPr="00C041A1" w:rsidRDefault="00C041A1" w:rsidP="00C041A1">
            <w:pPr>
              <w:shd w:val="clear" w:color="auto" w:fill="FFFFFF"/>
              <w:spacing w:after="0" w:line="240" w:lineRule="auto"/>
              <w:jc w:val="center"/>
              <w:rPr>
                <w:rFonts w:ascii="Times New Roman" w:eastAsia="Times New Roman" w:hAnsi="Times New Roman" w:cs="Times New Roman"/>
                <w:sz w:val="24"/>
                <w:szCs w:val="24"/>
                <w:lang w:val="kk-KZ" w:eastAsia="ru-RU"/>
              </w:rPr>
            </w:pPr>
          </w:p>
          <w:p w14:paraId="064D848B" w14:textId="77777777" w:rsidR="00C041A1" w:rsidRPr="00C041A1" w:rsidRDefault="00C041A1" w:rsidP="00C041A1">
            <w:pPr>
              <w:spacing w:after="0" w:line="240" w:lineRule="auto"/>
              <w:ind w:right="142"/>
              <w:jc w:val="center"/>
              <w:rPr>
                <w:rFonts w:ascii="Times New Roman" w:eastAsia="Calibri" w:hAnsi="Times New Roman" w:cs="Times New Roman"/>
                <w:color w:val="000000"/>
                <w:sz w:val="24"/>
                <w:szCs w:val="24"/>
                <w:lang w:val="kk-KZ"/>
              </w:rPr>
            </w:pPr>
            <w:r w:rsidRPr="00C041A1">
              <w:rPr>
                <w:rFonts w:ascii="Times New Roman" w:eastAsia="Times New Roman" w:hAnsi="Times New Roman" w:cs="Times New Roman"/>
                <w:b/>
                <w:bCs/>
                <w:sz w:val="24"/>
                <w:szCs w:val="24"/>
                <w:lang w:val="kk-KZ" w:eastAsia="ru-RU"/>
              </w:rPr>
              <w:t xml:space="preserve"> </w:t>
            </w:r>
            <w:r w:rsidRPr="00C041A1">
              <w:rPr>
                <w:rFonts w:ascii="Times New Roman" w:eastAsia="Calibri" w:hAnsi="Times New Roman" w:cs="Times New Roman"/>
                <w:b/>
                <w:bCs/>
                <w:sz w:val="24"/>
                <w:szCs w:val="24"/>
                <w:lang w:val="kk-KZ"/>
              </w:rPr>
              <w:t>Аз қимылды ойын</w:t>
            </w:r>
            <w:r w:rsidRPr="00C041A1">
              <w:rPr>
                <w:rFonts w:ascii="Times New Roman" w:eastAsia="Calibri" w:hAnsi="Times New Roman" w:cs="Times New Roman"/>
                <w:b/>
                <w:bCs/>
                <w:color w:val="000000"/>
                <w:sz w:val="24"/>
                <w:szCs w:val="24"/>
                <w:lang w:val="kk-KZ"/>
              </w:rPr>
              <w:t xml:space="preserve"> «Құстар мен мысық»</w:t>
            </w:r>
            <w:r w:rsidRPr="00C041A1">
              <w:rPr>
                <w:rFonts w:ascii="Times New Roman" w:eastAsia="Calibri" w:hAnsi="Times New Roman" w:cs="Times New Roman"/>
                <w:color w:val="000000"/>
                <w:sz w:val="24"/>
                <w:szCs w:val="24"/>
                <w:lang w:val="kk-KZ"/>
              </w:rPr>
              <w:br/>
            </w:r>
            <w:r w:rsidRPr="00C041A1">
              <w:rPr>
                <w:rFonts w:ascii="Times New Roman" w:eastAsia="Calibri" w:hAnsi="Times New Roman" w:cs="Times New Roman"/>
                <w:b/>
                <w:color w:val="000000"/>
                <w:sz w:val="24"/>
                <w:szCs w:val="24"/>
                <w:lang w:val="kk-KZ"/>
              </w:rPr>
              <w:t>Мақсаты</w:t>
            </w:r>
            <w:r w:rsidRPr="00C041A1">
              <w:rPr>
                <w:rFonts w:ascii="Times New Roman" w:eastAsia="Calibri" w:hAnsi="Times New Roman" w:cs="Times New Roman"/>
                <w:color w:val="000000"/>
                <w:sz w:val="24"/>
                <w:szCs w:val="24"/>
                <w:lang w:val="kk-KZ"/>
              </w:rPr>
              <w:t xml:space="preserve">: Балалардың денсаулыққа, ойынға деген құштарлықтарын дамыту, балалардың дене қимылдарын, бұлшық еттерін жетілдіру, ойын арқылы көңіл-күйлерін көтеру. </w:t>
            </w:r>
          </w:p>
          <w:p w14:paraId="66E272D4" w14:textId="77777777" w:rsidR="00C041A1" w:rsidRPr="00C041A1" w:rsidRDefault="00FC6963" w:rsidP="00FC6963">
            <w:pPr>
              <w:spacing w:after="0" w:line="240" w:lineRule="auto"/>
              <w:ind w:right="142"/>
              <w:jc w:val="center"/>
              <w:rPr>
                <w:rFonts w:ascii="Times New Roman" w:eastAsia="Times New Roman" w:hAnsi="Times New Roman" w:cs="Times New Roman"/>
                <w:b/>
                <w:sz w:val="24"/>
                <w:szCs w:val="24"/>
                <w:lang w:val="kk-KZ" w:eastAsia="ru-RU"/>
              </w:rPr>
            </w:pPr>
            <w:r>
              <w:rPr>
                <w:rFonts w:ascii="Times New Roman" w:eastAsia="Calibri" w:hAnsi="Times New Roman" w:cs="Times New Roman"/>
                <w:b/>
                <w:bCs/>
                <w:sz w:val="24"/>
                <w:szCs w:val="24"/>
                <w:lang w:val="kk-KZ"/>
              </w:rPr>
              <w:t>(дене шынықтыру</w:t>
            </w:r>
            <w:r w:rsidR="00C041A1" w:rsidRPr="00C041A1">
              <w:rPr>
                <w:rFonts w:ascii="Times New Roman" w:eastAsia="Calibri" w:hAnsi="Times New Roman" w:cs="Times New Roman"/>
                <w:b/>
                <w:bCs/>
                <w:sz w:val="24"/>
                <w:szCs w:val="24"/>
                <w:lang w:val="kk-KZ"/>
              </w:rPr>
              <w:t>)</w:t>
            </w:r>
          </w:p>
        </w:tc>
        <w:tc>
          <w:tcPr>
            <w:tcW w:w="2693" w:type="dxa"/>
            <w:gridSpan w:val="2"/>
            <w:tcBorders>
              <w:top w:val="single" w:sz="8" w:space="0" w:color="000000"/>
              <w:left w:val="single" w:sz="4" w:space="0" w:color="auto"/>
              <w:bottom w:val="single" w:sz="8" w:space="0" w:color="000000"/>
              <w:right w:val="single" w:sz="8" w:space="0" w:color="000000"/>
            </w:tcBorders>
            <w:shd w:val="clear" w:color="auto" w:fill="auto"/>
          </w:tcPr>
          <w:p w14:paraId="185C20E9" w14:textId="77777777" w:rsidR="00FC6963" w:rsidRDefault="00C041A1" w:rsidP="00C041A1">
            <w:pPr>
              <w:spacing w:after="0" w:line="240" w:lineRule="auto"/>
              <w:jc w:val="center"/>
              <w:rPr>
                <w:rFonts w:ascii="Times New Roman" w:eastAsia="Times New Roman" w:hAnsi="Times New Roman" w:cs="Times New Roman"/>
                <w:sz w:val="24"/>
                <w:szCs w:val="24"/>
                <w:lang w:val="kk-KZ" w:eastAsia="ru-RU"/>
              </w:rPr>
            </w:pPr>
            <w:r w:rsidRPr="00C041A1">
              <w:rPr>
                <w:rFonts w:ascii="Times New Roman" w:eastAsia="Times New Roman" w:hAnsi="Times New Roman" w:cs="Times New Roman"/>
                <w:sz w:val="24"/>
                <w:szCs w:val="24"/>
                <w:lang w:val="kk-KZ" w:eastAsia="ru-RU"/>
              </w:rPr>
              <w:t xml:space="preserve">Күннің екінші жартысындағы ауа-райы  құбылыстары  мен табиғат обьектілерін бақылау </w:t>
            </w:r>
          </w:p>
          <w:p w14:paraId="216741B8" w14:textId="77777777" w:rsidR="00C041A1" w:rsidRPr="00C041A1" w:rsidRDefault="00C041A1" w:rsidP="00C041A1">
            <w:pPr>
              <w:spacing w:after="0" w:line="240" w:lineRule="auto"/>
              <w:jc w:val="center"/>
              <w:rPr>
                <w:rFonts w:ascii="Times New Roman" w:eastAsia="Times New Roman" w:hAnsi="Times New Roman" w:cs="Times New Roman"/>
                <w:b/>
                <w:sz w:val="24"/>
                <w:szCs w:val="24"/>
                <w:lang w:val="kk-KZ" w:eastAsia="ru-RU"/>
              </w:rPr>
            </w:pPr>
            <w:r w:rsidRPr="00C041A1">
              <w:rPr>
                <w:rFonts w:ascii="Times New Roman" w:eastAsia="Times New Roman" w:hAnsi="Times New Roman" w:cs="Times New Roman"/>
                <w:b/>
                <w:sz w:val="24"/>
                <w:szCs w:val="24"/>
                <w:lang w:val="kk-KZ" w:eastAsia="ru-RU"/>
              </w:rPr>
              <w:t>(</w:t>
            </w:r>
            <w:r w:rsidR="00FC6963" w:rsidRPr="00FC6963">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C041A1">
              <w:rPr>
                <w:rFonts w:ascii="Times New Roman" w:eastAsia="Times New Roman" w:hAnsi="Times New Roman" w:cs="Times New Roman"/>
                <w:b/>
                <w:sz w:val="24"/>
                <w:szCs w:val="24"/>
                <w:lang w:val="kk-KZ" w:eastAsia="ru-RU"/>
              </w:rPr>
              <w:t>)</w:t>
            </w:r>
          </w:p>
          <w:p w14:paraId="1150F6BB" w14:textId="77777777" w:rsidR="00C041A1" w:rsidRPr="00C041A1" w:rsidRDefault="00C041A1" w:rsidP="00C041A1">
            <w:pPr>
              <w:spacing w:after="0" w:line="240" w:lineRule="auto"/>
              <w:jc w:val="center"/>
              <w:rPr>
                <w:rFonts w:ascii="Times New Roman" w:eastAsia="Times New Roman" w:hAnsi="Times New Roman" w:cs="Times New Roman"/>
                <w:b/>
                <w:sz w:val="24"/>
                <w:szCs w:val="24"/>
                <w:lang w:val="kk-KZ" w:eastAsia="ru-RU"/>
              </w:rPr>
            </w:pPr>
          </w:p>
          <w:p w14:paraId="6A1610F7" w14:textId="77777777" w:rsidR="00C041A1" w:rsidRPr="00C041A1" w:rsidRDefault="00C041A1" w:rsidP="00C041A1">
            <w:pPr>
              <w:spacing w:after="0" w:line="240" w:lineRule="auto"/>
              <w:jc w:val="center"/>
              <w:rPr>
                <w:rFonts w:ascii="Times New Roman" w:eastAsia="Times New Roman" w:hAnsi="Times New Roman" w:cs="Times New Roman"/>
                <w:b/>
                <w:sz w:val="24"/>
                <w:szCs w:val="24"/>
                <w:lang w:val="kk-KZ" w:eastAsia="ru-RU"/>
              </w:rPr>
            </w:pPr>
          </w:p>
          <w:p w14:paraId="6B95B3F0" w14:textId="77777777" w:rsidR="00C041A1" w:rsidRPr="00C041A1" w:rsidRDefault="00C041A1" w:rsidP="00C041A1">
            <w:pPr>
              <w:spacing w:after="0" w:line="240" w:lineRule="auto"/>
              <w:jc w:val="center"/>
              <w:rPr>
                <w:rFonts w:ascii="Times New Roman" w:eastAsia="Calibri" w:hAnsi="Times New Roman" w:cs="Times New Roman"/>
                <w:color w:val="000000"/>
                <w:sz w:val="24"/>
                <w:szCs w:val="24"/>
                <w:lang w:val="kk-KZ"/>
              </w:rPr>
            </w:pPr>
            <w:r w:rsidRPr="00C041A1">
              <w:rPr>
                <w:rFonts w:ascii="Times New Roman" w:eastAsia="Calibri" w:hAnsi="Times New Roman" w:cs="Times New Roman"/>
                <w:b/>
                <w:bCs/>
                <w:sz w:val="24"/>
                <w:szCs w:val="24"/>
                <w:lang w:val="kk-KZ"/>
              </w:rPr>
              <w:t>Аз қимылды ойын</w:t>
            </w:r>
            <w:r w:rsidRPr="00C041A1">
              <w:rPr>
                <w:rFonts w:ascii="Times New Roman" w:eastAsia="Calibri" w:hAnsi="Times New Roman" w:cs="Times New Roman"/>
                <w:b/>
                <w:bCs/>
                <w:color w:val="000000"/>
                <w:sz w:val="24"/>
                <w:szCs w:val="24"/>
                <w:lang w:val="kk-KZ"/>
              </w:rPr>
              <w:t xml:space="preserve"> «Құстардың ұшып келуі»</w:t>
            </w:r>
            <w:r w:rsidRPr="00C041A1">
              <w:rPr>
                <w:rFonts w:ascii="Times New Roman" w:eastAsia="Calibri" w:hAnsi="Times New Roman" w:cs="Times New Roman"/>
                <w:color w:val="000000"/>
                <w:sz w:val="24"/>
                <w:szCs w:val="24"/>
                <w:lang w:val="kk-KZ"/>
              </w:rPr>
              <w:br/>
            </w:r>
            <w:r w:rsidRPr="00C041A1">
              <w:rPr>
                <w:rFonts w:ascii="Times New Roman" w:eastAsia="Calibri" w:hAnsi="Times New Roman" w:cs="Times New Roman"/>
                <w:b/>
                <w:color w:val="000000"/>
                <w:sz w:val="24"/>
                <w:szCs w:val="24"/>
                <w:lang w:val="kk-KZ"/>
              </w:rPr>
              <w:t>Мақсаты:</w:t>
            </w:r>
            <w:r w:rsidRPr="00C041A1">
              <w:rPr>
                <w:rFonts w:ascii="Times New Roman" w:eastAsia="Calibri" w:hAnsi="Times New Roman" w:cs="Times New Roman"/>
                <w:color w:val="000000"/>
                <w:sz w:val="24"/>
                <w:szCs w:val="24"/>
                <w:lang w:val="kk-KZ"/>
              </w:rPr>
              <w:t xml:space="preserve"> Балалардың денсаулыққа, ойынға деген құштарлықтарын дамыту, балалардың дене қимылдарын, бұлшық еттерін жетілдіру, ойын арқылы көңіл-күйлерін көтеру.</w:t>
            </w:r>
          </w:p>
          <w:p w14:paraId="6924E0B7" w14:textId="77777777" w:rsidR="00C041A1" w:rsidRPr="00FC6963" w:rsidRDefault="00C041A1" w:rsidP="00FC6963">
            <w:pPr>
              <w:spacing w:after="0" w:line="240" w:lineRule="auto"/>
              <w:jc w:val="center"/>
              <w:rPr>
                <w:rFonts w:ascii="Times New Roman" w:eastAsia="Times New Roman" w:hAnsi="Times New Roman" w:cs="Times New Roman"/>
                <w:b/>
                <w:sz w:val="24"/>
                <w:szCs w:val="24"/>
                <w:lang w:val="kk-KZ" w:eastAsia="ru-RU"/>
              </w:rPr>
            </w:pPr>
            <w:r w:rsidRPr="00C041A1">
              <w:rPr>
                <w:rFonts w:ascii="Times New Roman" w:eastAsia="Calibri" w:hAnsi="Times New Roman" w:cs="Times New Roman"/>
                <w:color w:val="000000"/>
                <w:sz w:val="24"/>
                <w:szCs w:val="24"/>
                <w:lang w:val="kk-KZ"/>
              </w:rPr>
              <w:t xml:space="preserve"> </w:t>
            </w:r>
            <w:r w:rsidR="00FC6963">
              <w:rPr>
                <w:rFonts w:ascii="Times New Roman" w:eastAsia="Calibri" w:hAnsi="Times New Roman" w:cs="Times New Roman"/>
                <w:b/>
                <w:bCs/>
                <w:sz w:val="24"/>
                <w:szCs w:val="24"/>
                <w:lang w:val="kk-KZ"/>
              </w:rPr>
              <w:t>(дене шынықтыру</w:t>
            </w:r>
            <w:r w:rsidRPr="00C041A1">
              <w:rPr>
                <w:rFonts w:ascii="Times New Roman" w:eastAsia="Calibri" w:hAnsi="Times New Roman" w:cs="Times New Roman"/>
                <w:b/>
                <w:bCs/>
                <w:sz w:val="24"/>
                <w:szCs w:val="24"/>
                <w:lang w:val="kk-KZ"/>
              </w:rPr>
              <w:t>)</w:t>
            </w:r>
          </w:p>
        </w:tc>
      </w:tr>
      <w:tr w:rsidR="00C041A1" w:rsidRPr="00C041A1" w14:paraId="33D64001" w14:textId="77777777" w:rsidTr="00FC6963">
        <w:trPr>
          <w:trHeight w:val="293"/>
        </w:trPr>
        <w:tc>
          <w:tcPr>
            <w:tcW w:w="2001" w:type="dxa"/>
            <w:tcBorders>
              <w:top w:val="single" w:sz="8" w:space="0" w:color="000000"/>
              <w:left w:val="single" w:sz="8" w:space="0" w:color="000000"/>
              <w:bottom w:val="single" w:sz="4" w:space="0" w:color="auto"/>
              <w:right w:val="single" w:sz="4" w:space="0" w:color="auto"/>
            </w:tcBorders>
            <w:shd w:val="clear" w:color="auto" w:fill="auto"/>
            <w:tcMar>
              <w:top w:w="15" w:type="dxa"/>
              <w:left w:w="15" w:type="dxa"/>
              <w:bottom w:w="0" w:type="dxa"/>
              <w:right w:w="15" w:type="dxa"/>
            </w:tcMar>
            <w:hideMark/>
          </w:tcPr>
          <w:p w14:paraId="5F63308E" w14:textId="77777777" w:rsidR="00C041A1" w:rsidRPr="00C041A1" w:rsidRDefault="00C041A1" w:rsidP="00C041A1">
            <w:pPr>
              <w:spacing w:after="0" w:line="240" w:lineRule="auto"/>
              <w:ind w:right="121"/>
              <w:jc w:val="center"/>
              <w:rPr>
                <w:rFonts w:ascii="Times New Roman" w:hAnsi="Times New Roman" w:cs="Times New Roman"/>
                <w:b/>
                <w:sz w:val="24"/>
                <w:szCs w:val="24"/>
              </w:rPr>
            </w:pPr>
            <w:r w:rsidRPr="00C041A1">
              <w:rPr>
                <w:rFonts w:ascii="Times New Roman" w:hAnsi="Times New Roman" w:cs="Times New Roman"/>
                <w:b/>
                <w:bCs/>
                <w:sz w:val="24"/>
                <w:szCs w:val="24"/>
                <w:lang w:val="ru-RU"/>
              </w:rPr>
              <w:t>Серуеннен оралу</w:t>
            </w:r>
          </w:p>
        </w:tc>
        <w:tc>
          <w:tcPr>
            <w:tcW w:w="13450" w:type="dxa"/>
            <w:gridSpan w:val="10"/>
            <w:tcBorders>
              <w:top w:val="single" w:sz="8" w:space="0" w:color="000000"/>
              <w:left w:val="single" w:sz="8" w:space="0" w:color="000000"/>
              <w:bottom w:val="single" w:sz="4" w:space="0" w:color="auto"/>
              <w:right w:val="single" w:sz="8" w:space="0" w:color="000000"/>
            </w:tcBorders>
            <w:shd w:val="clear" w:color="auto" w:fill="auto"/>
            <w:tcMar>
              <w:top w:w="15" w:type="dxa"/>
              <w:left w:w="22" w:type="dxa"/>
              <w:bottom w:w="0" w:type="dxa"/>
              <w:right w:w="22" w:type="dxa"/>
            </w:tcMar>
            <w:hideMark/>
          </w:tcPr>
          <w:p w14:paraId="7B4AAD25" w14:textId="77777777" w:rsidR="00C041A1" w:rsidRPr="00C041A1" w:rsidRDefault="00C041A1" w:rsidP="00C041A1">
            <w:pPr>
              <w:spacing w:after="0" w:line="240" w:lineRule="auto"/>
              <w:ind w:right="121"/>
              <w:jc w:val="both"/>
              <w:rPr>
                <w:rFonts w:ascii="Times New Roman" w:hAnsi="Times New Roman" w:cs="Times New Roman"/>
                <w:b/>
                <w:sz w:val="24"/>
                <w:szCs w:val="24"/>
                <w:lang w:val="kk-KZ"/>
              </w:rPr>
            </w:pPr>
            <w:r w:rsidRPr="00C041A1">
              <w:rPr>
                <w:rFonts w:ascii="Times New Roman" w:hAnsi="Times New Roman" w:cs="Times New Roman"/>
                <w:b/>
                <w:bCs/>
                <w:sz w:val="24"/>
                <w:szCs w:val="24"/>
                <w:lang w:val="kk-KZ"/>
              </w:rPr>
              <w:t xml:space="preserve">Балалардың киімін ретімен шешу, </w:t>
            </w:r>
            <w:r w:rsidRPr="00C041A1">
              <w:rPr>
                <w:rFonts w:ascii="Times New Roman" w:hAnsi="Times New Roman" w:cs="Times New Roman"/>
                <w:b/>
                <w:sz w:val="24"/>
                <w:szCs w:val="24"/>
                <w:lang w:val="kk-KZ"/>
              </w:rPr>
              <w:t>әндерді үйрену, жұмбақтарды шешу, дербес және ойын әрекеті</w:t>
            </w:r>
          </w:p>
          <w:p w14:paraId="7AE1646A" w14:textId="77777777" w:rsidR="00C041A1" w:rsidRPr="00C041A1" w:rsidRDefault="00C041A1" w:rsidP="00C041A1">
            <w:pPr>
              <w:spacing w:after="0" w:line="240" w:lineRule="auto"/>
              <w:ind w:right="121"/>
              <w:jc w:val="both"/>
              <w:rPr>
                <w:rFonts w:ascii="Times New Roman" w:hAnsi="Times New Roman" w:cs="Times New Roman"/>
                <w:b/>
                <w:sz w:val="24"/>
                <w:szCs w:val="24"/>
                <w:lang w:val="kk-KZ"/>
              </w:rPr>
            </w:pPr>
          </w:p>
        </w:tc>
      </w:tr>
      <w:tr w:rsidR="00FC6963" w:rsidRPr="00C041A1" w14:paraId="5B59C030" w14:textId="77777777" w:rsidTr="00FC6963">
        <w:trPr>
          <w:trHeight w:val="618"/>
        </w:trPr>
        <w:tc>
          <w:tcPr>
            <w:tcW w:w="20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3D6225D4" w14:textId="77777777" w:rsidR="00FC6963" w:rsidRPr="00C041A1" w:rsidRDefault="00FC6963" w:rsidP="00C041A1">
            <w:pPr>
              <w:spacing w:after="0" w:line="240" w:lineRule="auto"/>
              <w:ind w:right="121"/>
              <w:jc w:val="center"/>
              <w:rPr>
                <w:rFonts w:ascii="Times New Roman" w:hAnsi="Times New Roman" w:cs="Times New Roman"/>
                <w:b/>
                <w:sz w:val="24"/>
                <w:szCs w:val="24"/>
                <w:lang w:val="kk-KZ"/>
              </w:rPr>
            </w:pPr>
            <w:r w:rsidRPr="00C041A1">
              <w:rPr>
                <w:rFonts w:ascii="Times New Roman" w:hAnsi="Times New Roman" w:cs="Times New Roman"/>
                <w:b/>
                <w:bCs/>
                <w:sz w:val="24"/>
                <w:szCs w:val="24"/>
                <w:lang w:val="kk-KZ"/>
              </w:rPr>
              <w:t>Балалардың</w:t>
            </w:r>
            <w:r>
              <w:rPr>
                <w:rFonts w:ascii="Times New Roman" w:hAnsi="Times New Roman" w:cs="Times New Roman"/>
                <w:b/>
                <w:bCs/>
                <w:sz w:val="24"/>
                <w:szCs w:val="24"/>
                <w:lang w:val="kk-KZ"/>
              </w:rPr>
              <w:t xml:space="preserve"> </w:t>
            </w:r>
            <w:r w:rsidRPr="00C041A1">
              <w:rPr>
                <w:rFonts w:ascii="Times New Roman" w:hAnsi="Times New Roman" w:cs="Times New Roman"/>
                <w:b/>
                <w:bCs/>
                <w:sz w:val="24"/>
                <w:szCs w:val="24"/>
                <w:lang w:val="kk-KZ"/>
              </w:rPr>
              <w:t xml:space="preserve"> үйіне қайтуы</w:t>
            </w:r>
          </w:p>
        </w:tc>
        <w:tc>
          <w:tcPr>
            <w:tcW w:w="13450" w:type="dxa"/>
            <w:gridSpan w:val="10"/>
            <w:tcBorders>
              <w:top w:val="single" w:sz="4" w:space="0" w:color="auto"/>
              <w:left w:val="single" w:sz="4" w:space="0" w:color="auto"/>
              <w:bottom w:val="single" w:sz="4" w:space="0" w:color="auto"/>
              <w:right w:val="single" w:sz="4" w:space="0" w:color="auto"/>
            </w:tcBorders>
            <w:shd w:val="clear" w:color="auto" w:fill="auto"/>
            <w:tcMar>
              <w:top w:w="15" w:type="dxa"/>
              <w:left w:w="22" w:type="dxa"/>
              <w:bottom w:w="0" w:type="dxa"/>
              <w:right w:w="22" w:type="dxa"/>
            </w:tcMar>
          </w:tcPr>
          <w:p w14:paraId="79520A15" w14:textId="77777777" w:rsidR="00FC6963" w:rsidRPr="00C041A1" w:rsidRDefault="00FC6963" w:rsidP="00C041A1">
            <w:pPr>
              <w:spacing w:after="0"/>
              <w:jc w:val="both"/>
              <w:rPr>
                <w:rFonts w:ascii="Times New Roman" w:eastAsia="Times New Roman" w:hAnsi="Times New Roman" w:cs="Times New Roman"/>
                <w:sz w:val="24"/>
                <w:szCs w:val="24"/>
                <w:lang w:val="kk-KZ" w:eastAsia="ru-RU"/>
              </w:rPr>
            </w:pPr>
            <w:r w:rsidRPr="00C041A1">
              <w:rPr>
                <w:rFonts w:ascii="Times New Roman" w:eastAsia="Times New Roman" w:hAnsi="Times New Roman" w:cs="Times New Roman"/>
                <w:sz w:val="24"/>
                <w:szCs w:val="24"/>
                <w:lang w:val="kk-KZ" w:eastAsia="ru-RU"/>
              </w:rPr>
              <w:t xml:space="preserve"> Ата аналармен балалардың бүгінгі іс-әрекеттері туралы әңгімелесу. Ата –аналармен балалардың тазалықтары жайлы әнгімелесу. Балалардың тәрбиешіден сұранып үйге қайтуы. Сәтті демалыс күндерін тілеп,балаларды шығарып салу.</w:t>
            </w:r>
          </w:p>
        </w:tc>
      </w:tr>
    </w:tbl>
    <w:p w14:paraId="1D2ED552" w14:textId="77777777" w:rsidR="00C041A1" w:rsidRPr="00C041A1" w:rsidRDefault="00C041A1" w:rsidP="00C041A1">
      <w:pPr>
        <w:bidi/>
        <w:spacing w:after="0" w:line="240" w:lineRule="auto"/>
        <w:rPr>
          <w:rFonts w:ascii="Times New Roman" w:eastAsia="Calibri" w:hAnsi="Times New Roman" w:cs="Times New Roman"/>
          <w:b/>
          <w:bCs/>
          <w:color w:val="000000"/>
          <w:kern w:val="24"/>
          <w:sz w:val="24"/>
          <w:szCs w:val="24"/>
          <w:rtl/>
          <w:lang w:val="kk-KZ"/>
        </w:rPr>
      </w:pPr>
    </w:p>
    <w:p w14:paraId="28BA6323" w14:textId="77777777" w:rsidR="00C041A1" w:rsidRPr="00C041A1" w:rsidRDefault="00C041A1" w:rsidP="00C041A1">
      <w:pPr>
        <w:bidi/>
        <w:spacing w:after="0" w:line="240" w:lineRule="auto"/>
        <w:rPr>
          <w:rFonts w:ascii="Times New Roman" w:eastAsia="Calibri" w:hAnsi="Times New Roman" w:cs="Times New Roman"/>
          <w:b/>
          <w:bCs/>
          <w:color w:val="000000"/>
          <w:kern w:val="24"/>
          <w:sz w:val="24"/>
          <w:szCs w:val="24"/>
          <w:rtl/>
          <w:lang w:val="kk-KZ"/>
        </w:rPr>
      </w:pPr>
    </w:p>
    <w:p w14:paraId="1179FFF9" w14:textId="77777777" w:rsidR="00C041A1" w:rsidRPr="00C041A1" w:rsidRDefault="00C041A1" w:rsidP="00C041A1">
      <w:pPr>
        <w:bidi/>
        <w:spacing w:after="0" w:line="240" w:lineRule="auto"/>
        <w:rPr>
          <w:rFonts w:ascii="Times New Roman" w:eastAsia="Calibri" w:hAnsi="Times New Roman" w:cs="Times New Roman"/>
          <w:b/>
          <w:bCs/>
          <w:color w:val="000000"/>
          <w:kern w:val="24"/>
          <w:sz w:val="24"/>
          <w:szCs w:val="24"/>
          <w:rtl/>
          <w:lang w:val="kk-KZ"/>
        </w:rPr>
      </w:pPr>
    </w:p>
    <w:p w14:paraId="105DA729" w14:textId="77777777" w:rsidR="00C041A1" w:rsidRPr="00C041A1" w:rsidRDefault="00C041A1" w:rsidP="00C041A1">
      <w:pPr>
        <w:bidi/>
        <w:spacing w:after="0" w:line="240" w:lineRule="auto"/>
        <w:rPr>
          <w:rFonts w:ascii="Times New Roman" w:eastAsia="Calibri" w:hAnsi="Times New Roman" w:cs="Times New Roman"/>
          <w:b/>
          <w:bCs/>
          <w:color w:val="000000"/>
          <w:kern w:val="24"/>
          <w:sz w:val="24"/>
          <w:szCs w:val="24"/>
          <w:lang w:val="kk-KZ"/>
        </w:rPr>
      </w:pPr>
    </w:p>
    <w:p w14:paraId="14345D06" w14:textId="77777777" w:rsidR="00817810" w:rsidRDefault="00817810" w:rsidP="00C041A1">
      <w:pPr>
        <w:bidi/>
        <w:spacing w:after="0" w:line="240" w:lineRule="auto"/>
        <w:jc w:val="center"/>
        <w:rPr>
          <w:rFonts w:ascii="Times New Roman" w:eastAsia="Calibri" w:hAnsi="Times New Roman" w:cs="Times New Roman"/>
          <w:b/>
          <w:bCs/>
          <w:color w:val="000000"/>
          <w:kern w:val="24"/>
          <w:sz w:val="24"/>
          <w:szCs w:val="24"/>
          <w:lang w:val="kk-KZ"/>
        </w:rPr>
      </w:pPr>
    </w:p>
    <w:p w14:paraId="73E2901B" w14:textId="37E1692D" w:rsidR="00C041A1" w:rsidRPr="00C041A1" w:rsidRDefault="00C041A1" w:rsidP="00817810">
      <w:pPr>
        <w:bidi/>
        <w:spacing w:after="0" w:line="240" w:lineRule="auto"/>
        <w:jc w:val="center"/>
        <w:rPr>
          <w:rFonts w:ascii="Times New Roman" w:eastAsia="Calibri" w:hAnsi="Times New Roman" w:cs="Times New Roman"/>
          <w:b/>
          <w:bCs/>
          <w:kern w:val="24"/>
          <w:sz w:val="24"/>
          <w:szCs w:val="24"/>
          <w:lang w:val="kk-KZ"/>
        </w:rPr>
      </w:pPr>
      <w:r w:rsidRPr="00C041A1">
        <w:rPr>
          <w:rFonts w:ascii="Times New Roman" w:eastAsia="Calibri" w:hAnsi="Times New Roman" w:cs="Times New Roman"/>
          <w:b/>
          <w:bCs/>
          <w:color w:val="000000"/>
          <w:kern w:val="24"/>
          <w:sz w:val="24"/>
          <w:szCs w:val="24"/>
          <w:lang w:val="kk-KZ"/>
        </w:rPr>
        <w:t xml:space="preserve">Тәрбиелеу - білім беру процесінің циклограммасы </w:t>
      </w:r>
    </w:p>
    <w:p w14:paraId="55BF4F32" w14:textId="77777777" w:rsidR="00C041A1" w:rsidRPr="00C041A1" w:rsidRDefault="00C041A1" w:rsidP="00C041A1">
      <w:pPr>
        <w:spacing w:after="0"/>
        <w:jc w:val="center"/>
        <w:rPr>
          <w:rFonts w:ascii="Times New Roman" w:hAnsi="Times New Roman" w:cs="Times New Roman"/>
          <w:b/>
          <w:sz w:val="24"/>
          <w:szCs w:val="24"/>
          <w:lang w:val="kk-KZ"/>
        </w:rPr>
      </w:pPr>
      <w:r w:rsidRPr="00C041A1">
        <w:rPr>
          <w:rFonts w:ascii="Times New Roman" w:hAnsi="Times New Roman" w:cs="Times New Roman"/>
          <w:b/>
          <w:sz w:val="24"/>
          <w:szCs w:val="24"/>
          <w:lang w:val="kk-KZ"/>
        </w:rPr>
        <w:t>2022-2023 оқу жылы</w:t>
      </w:r>
    </w:p>
    <w:p w14:paraId="274E26E1" w14:textId="77777777" w:rsidR="00C041A1" w:rsidRPr="00C041A1" w:rsidRDefault="00C041A1" w:rsidP="00C041A1">
      <w:pPr>
        <w:spacing w:after="0"/>
        <w:rPr>
          <w:rFonts w:ascii="Times New Roman" w:hAnsi="Times New Roman" w:cs="Times New Roman"/>
          <w:b/>
          <w:sz w:val="24"/>
          <w:szCs w:val="24"/>
          <w:lang w:val="kk-KZ"/>
        </w:rPr>
      </w:pPr>
    </w:p>
    <w:p w14:paraId="7C3646EC" w14:textId="4CA8F208" w:rsidR="00C041A1" w:rsidRPr="00C041A1" w:rsidRDefault="00C041A1" w:rsidP="00DA72B6">
      <w:pPr>
        <w:bidi/>
        <w:spacing w:after="0" w:line="240" w:lineRule="auto"/>
        <w:ind w:right="-567"/>
        <w:jc w:val="right"/>
        <w:rPr>
          <w:rFonts w:ascii="Times New Roman" w:eastAsiaTheme="minorEastAsia" w:hAnsi="Times New Roman" w:cs="Times New Roman"/>
          <w:sz w:val="24"/>
          <w:szCs w:val="24"/>
          <w:lang w:val="kk-KZ"/>
        </w:rPr>
      </w:pPr>
      <w:r w:rsidRPr="00C041A1">
        <w:rPr>
          <w:rFonts w:ascii="Times New Roman" w:eastAsia="Calibri" w:hAnsi="Times New Roman" w:cs="Times New Roman"/>
          <w:b/>
          <w:kern w:val="24"/>
          <w:sz w:val="24"/>
          <w:szCs w:val="24"/>
          <w:lang w:val="kk-KZ"/>
        </w:rPr>
        <w:t>Мектепке дейінгі ұйым:</w:t>
      </w:r>
      <w:r w:rsidR="00CF2B9D" w:rsidRPr="00CF2B9D">
        <w:rPr>
          <w:rFonts w:ascii="Times New Roman" w:eastAsia="Calibri" w:hAnsi="Times New Roman" w:cs="Times New Roman"/>
          <w:b/>
          <w:kern w:val="24"/>
          <w:sz w:val="24"/>
          <w:szCs w:val="24"/>
          <w:lang w:val="kk-KZ"/>
        </w:rPr>
        <w:t xml:space="preserve"> </w:t>
      </w:r>
      <w:r w:rsidR="00CF2B9D" w:rsidRPr="00C041A1">
        <w:rPr>
          <w:rFonts w:ascii="Times New Roman" w:eastAsia="Calibri" w:hAnsi="Times New Roman" w:cs="Times New Roman"/>
          <w:b/>
          <w:kern w:val="24"/>
          <w:sz w:val="24"/>
          <w:szCs w:val="24"/>
          <w:lang w:val="kk-KZ"/>
        </w:rPr>
        <w:t xml:space="preserve">: </w:t>
      </w:r>
      <w:r w:rsidR="00CF2B9D" w:rsidRPr="004857ED">
        <w:rPr>
          <w:rFonts w:ascii="Times New Roman" w:hAnsi="Times New Roman"/>
          <w:b/>
          <w:bCs/>
          <w:color w:val="000000"/>
          <w:sz w:val="24"/>
          <w:szCs w:val="24"/>
          <w:u w:val="single"/>
          <w:lang w:val="kk-KZ"/>
        </w:rPr>
        <w:t>Жартас ЖББМ  КММ</w:t>
      </w:r>
    </w:p>
    <w:p w14:paraId="494BCCFC" w14:textId="02163FAB" w:rsidR="00C041A1" w:rsidRPr="00C041A1" w:rsidRDefault="00C041A1" w:rsidP="00DA72B6">
      <w:pPr>
        <w:bidi/>
        <w:spacing w:after="0" w:line="240" w:lineRule="auto"/>
        <w:ind w:right="-567"/>
        <w:jc w:val="right"/>
        <w:rPr>
          <w:rFonts w:ascii="Times New Roman" w:eastAsiaTheme="minorEastAsia" w:hAnsi="Times New Roman" w:cs="Times New Roman"/>
          <w:sz w:val="24"/>
          <w:szCs w:val="24"/>
          <w:lang w:val="kk-KZ"/>
        </w:rPr>
      </w:pPr>
      <w:r w:rsidRPr="00C041A1">
        <w:rPr>
          <w:rFonts w:ascii="Times New Roman" w:eastAsia="Calibri" w:hAnsi="Times New Roman" w:cs="Times New Roman"/>
          <w:b/>
          <w:kern w:val="24"/>
          <w:sz w:val="24"/>
          <w:szCs w:val="24"/>
          <w:lang w:val="kk-KZ"/>
        </w:rPr>
        <w:t>Топ</w:t>
      </w:r>
      <w:r w:rsidRPr="00C041A1">
        <w:rPr>
          <w:rFonts w:ascii="Times New Roman" w:eastAsia="Calibri" w:hAnsi="Times New Roman" w:cs="Times New Roman"/>
          <w:kern w:val="24"/>
          <w:sz w:val="24"/>
          <w:szCs w:val="24"/>
          <w:lang w:val="kk-KZ"/>
        </w:rPr>
        <w:t xml:space="preserve">: </w:t>
      </w:r>
      <w:r w:rsidRPr="00C041A1">
        <w:rPr>
          <w:rFonts w:ascii="Times New Roman" w:eastAsia="Calibri" w:hAnsi="Times New Roman" w:cs="Times New Roman"/>
          <w:kern w:val="24"/>
          <w:sz w:val="24"/>
          <w:szCs w:val="24"/>
          <w:u w:val="single"/>
          <w:lang w:val="kk-KZ"/>
        </w:rPr>
        <w:t xml:space="preserve"> </w:t>
      </w:r>
      <w:r w:rsidR="00CF2B9D">
        <w:rPr>
          <w:rFonts w:ascii="Times New Roman" w:eastAsia="Calibri" w:hAnsi="Times New Roman" w:cs="Times New Roman"/>
          <w:kern w:val="24"/>
          <w:sz w:val="24"/>
          <w:szCs w:val="24"/>
          <w:u w:val="single"/>
          <w:lang w:val="kk-KZ"/>
        </w:rPr>
        <w:t>М</w:t>
      </w:r>
      <w:r w:rsidRPr="00C041A1">
        <w:rPr>
          <w:rFonts w:ascii="Times New Roman" w:eastAsia="Calibri" w:hAnsi="Times New Roman" w:cs="Times New Roman"/>
          <w:kern w:val="24"/>
          <w:sz w:val="24"/>
          <w:szCs w:val="24"/>
          <w:u w:val="single"/>
          <w:lang w:val="kk-KZ"/>
        </w:rPr>
        <w:t xml:space="preserve">ектепалды  </w:t>
      </w:r>
      <w:r w:rsidR="00CF2B9D">
        <w:rPr>
          <w:rFonts w:ascii="Times New Roman" w:eastAsia="Calibri" w:hAnsi="Times New Roman" w:cs="Times New Roman"/>
          <w:kern w:val="24"/>
          <w:sz w:val="24"/>
          <w:szCs w:val="24"/>
          <w:u w:val="single"/>
          <w:lang w:val="kk-KZ"/>
        </w:rPr>
        <w:t xml:space="preserve">сыныбы </w:t>
      </w:r>
    </w:p>
    <w:p w14:paraId="7C03C61F" w14:textId="77777777" w:rsidR="00C041A1" w:rsidRPr="00C041A1" w:rsidRDefault="00C041A1" w:rsidP="00DA72B6">
      <w:pPr>
        <w:bidi/>
        <w:spacing w:after="0" w:line="240" w:lineRule="auto"/>
        <w:ind w:right="-567"/>
        <w:jc w:val="right"/>
        <w:rPr>
          <w:rFonts w:ascii="Times New Roman" w:eastAsiaTheme="minorEastAsia" w:hAnsi="Times New Roman" w:cs="Times New Roman"/>
          <w:sz w:val="24"/>
          <w:szCs w:val="24"/>
          <w:lang w:val="kk-KZ"/>
        </w:rPr>
      </w:pPr>
      <w:r w:rsidRPr="00C041A1">
        <w:rPr>
          <w:rFonts w:ascii="Times New Roman" w:eastAsia="Calibri" w:hAnsi="Times New Roman" w:cs="Times New Roman"/>
          <w:b/>
          <w:color w:val="000000"/>
          <w:kern w:val="24"/>
          <w:sz w:val="24"/>
          <w:szCs w:val="24"/>
          <w:lang w:val="kk-KZ"/>
        </w:rPr>
        <w:t>Балалардың жасы</w:t>
      </w:r>
      <w:r w:rsidRPr="00C041A1">
        <w:rPr>
          <w:rFonts w:ascii="Times New Roman" w:eastAsia="Calibri" w:hAnsi="Times New Roman" w:cs="Times New Roman"/>
          <w:color w:val="000000"/>
          <w:kern w:val="24"/>
          <w:sz w:val="24"/>
          <w:szCs w:val="24"/>
          <w:lang w:val="kk-KZ"/>
        </w:rPr>
        <w:t xml:space="preserve">: </w:t>
      </w:r>
      <w:r w:rsidRPr="00C041A1">
        <w:rPr>
          <w:rFonts w:ascii="Times New Roman" w:eastAsia="Calibri" w:hAnsi="Times New Roman" w:cs="Times New Roman"/>
          <w:color w:val="000000"/>
          <w:kern w:val="24"/>
          <w:sz w:val="24"/>
          <w:szCs w:val="24"/>
          <w:u w:val="single"/>
          <w:lang w:val="kk-KZ"/>
        </w:rPr>
        <w:t>5 жастағы балалар</w:t>
      </w:r>
    </w:p>
    <w:p w14:paraId="37D486A7" w14:textId="77777777" w:rsidR="00C041A1" w:rsidRPr="00C041A1" w:rsidRDefault="00C041A1" w:rsidP="00DA72B6">
      <w:pPr>
        <w:bidi/>
        <w:spacing w:after="0" w:line="240" w:lineRule="auto"/>
        <w:ind w:right="-567"/>
        <w:jc w:val="right"/>
        <w:rPr>
          <w:rFonts w:ascii="Times New Roman" w:eastAsia="Calibri" w:hAnsi="Times New Roman" w:cs="Times New Roman"/>
          <w:color w:val="000000"/>
          <w:kern w:val="24"/>
          <w:sz w:val="24"/>
          <w:szCs w:val="24"/>
          <w:u w:val="single"/>
          <w:lang w:val="kk-KZ"/>
        </w:rPr>
      </w:pPr>
      <w:r w:rsidRPr="00C041A1">
        <w:rPr>
          <w:rFonts w:ascii="Times New Roman" w:eastAsia="Calibri" w:hAnsi="Times New Roman" w:cs="Times New Roman"/>
          <w:b/>
          <w:color w:val="000000"/>
          <w:kern w:val="24"/>
          <w:sz w:val="24"/>
          <w:szCs w:val="24"/>
          <w:lang w:val="kk-KZ"/>
        </w:rPr>
        <w:t>Жоспардың құрылу кезеңі</w:t>
      </w:r>
      <w:r w:rsidRPr="00C041A1">
        <w:rPr>
          <w:rFonts w:ascii="Times New Roman" w:eastAsia="Calibri" w:hAnsi="Times New Roman" w:cs="Times New Roman"/>
          <w:color w:val="000000"/>
          <w:kern w:val="24"/>
          <w:sz w:val="24"/>
          <w:szCs w:val="24"/>
          <w:lang w:val="kk-KZ"/>
        </w:rPr>
        <w:t>: 26</w:t>
      </w:r>
      <w:r w:rsidRPr="00C041A1">
        <w:rPr>
          <w:rFonts w:ascii="Times New Roman" w:eastAsia="Calibri" w:hAnsi="Times New Roman" w:cs="Times New Roman"/>
          <w:color w:val="000000"/>
          <w:kern w:val="24"/>
          <w:sz w:val="24"/>
          <w:szCs w:val="24"/>
          <w:u w:val="single"/>
          <w:lang w:val="kk-KZ"/>
        </w:rPr>
        <w:t>.12-30.12.2022 жыл</w:t>
      </w:r>
    </w:p>
    <w:tbl>
      <w:tblPr>
        <w:tblW w:w="15168" w:type="dxa"/>
        <w:tblInd w:w="-545" w:type="dxa"/>
        <w:tblLayout w:type="fixed"/>
        <w:tblCellMar>
          <w:left w:w="0" w:type="dxa"/>
          <w:right w:w="0" w:type="dxa"/>
        </w:tblCellMar>
        <w:tblLook w:val="04A0" w:firstRow="1" w:lastRow="0" w:firstColumn="1" w:lastColumn="0" w:noHBand="0" w:noVBand="1"/>
      </w:tblPr>
      <w:tblGrid>
        <w:gridCol w:w="2001"/>
        <w:gridCol w:w="2267"/>
        <w:gridCol w:w="127"/>
        <w:gridCol w:w="159"/>
        <w:gridCol w:w="2407"/>
        <w:gridCol w:w="127"/>
        <w:gridCol w:w="2158"/>
        <w:gridCol w:w="110"/>
        <w:gridCol w:w="299"/>
        <w:gridCol w:w="126"/>
        <w:gridCol w:w="2152"/>
        <w:gridCol w:w="7"/>
        <w:gridCol w:w="393"/>
        <w:gridCol w:w="2835"/>
      </w:tblGrid>
      <w:tr w:rsidR="00C041A1" w:rsidRPr="00C041A1" w14:paraId="309000DC" w14:textId="77777777" w:rsidTr="004D482B">
        <w:trPr>
          <w:trHeight w:val="316"/>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hideMark/>
          </w:tcPr>
          <w:p w14:paraId="6F3E8404" w14:textId="77777777" w:rsidR="00C041A1" w:rsidRPr="00C041A1" w:rsidRDefault="00C041A1" w:rsidP="00C041A1">
            <w:pPr>
              <w:spacing w:after="0" w:line="254" w:lineRule="auto"/>
              <w:jc w:val="center"/>
              <w:rPr>
                <w:rFonts w:ascii="Times New Roman" w:eastAsia="Calibri" w:hAnsi="Times New Roman" w:cs="Times New Roman"/>
                <w:b/>
                <w:bCs/>
                <w:color w:val="000000"/>
                <w:kern w:val="24"/>
                <w:sz w:val="24"/>
                <w:szCs w:val="24"/>
                <w:lang w:val="kk-KZ"/>
              </w:rPr>
            </w:pPr>
            <w:r w:rsidRPr="00C041A1">
              <w:rPr>
                <w:rFonts w:ascii="Times New Roman" w:eastAsia="Calibri" w:hAnsi="Times New Roman" w:cs="Times New Roman"/>
                <w:b/>
                <w:bCs/>
                <w:color w:val="000000"/>
                <w:kern w:val="24"/>
                <w:sz w:val="24"/>
                <w:szCs w:val="24"/>
                <w:lang w:val="kk-KZ"/>
              </w:rPr>
              <w:t>Күн тәртібінің</w:t>
            </w:r>
          </w:p>
          <w:p w14:paraId="4C5B7501" w14:textId="77777777" w:rsidR="00C041A1" w:rsidRPr="00C041A1" w:rsidRDefault="00C041A1" w:rsidP="00C041A1">
            <w:pPr>
              <w:spacing w:after="0" w:line="254" w:lineRule="auto"/>
              <w:jc w:val="center"/>
              <w:rPr>
                <w:rFonts w:ascii="Times New Roman" w:eastAsia="Times New Roman" w:hAnsi="Times New Roman" w:cs="Times New Roman"/>
                <w:sz w:val="24"/>
                <w:szCs w:val="24"/>
                <w:lang w:val="kk-KZ"/>
              </w:rPr>
            </w:pPr>
            <w:r w:rsidRPr="00C041A1">
              <w:rPr>
                <w:rFonts w:ascii="Times New Roman" w:eastAsia="Calibri" w:hAnsi="Times New Roman" w:cs="Times New Roman"/>
                <w:b/>
                <w:bCs/>
                <w:color w:val="000000"/>
                <w:kern w:val="24"/>
                <w:sz w:val="24"/>
                <w:szCs w:val="24"/>
                <w:lang w:val="kk-KZ"/>
              </w:rPr>
              <w:t xml:space="preserve">кезеңдері  </w:t>
            </w:r>
          </w:p>
        </w:tc>
        <w:tc>
          <w:tcPr>
            <w:tcW w:w="239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6BA48266" w14:textId="77777777" w:rsidR="00C041A1" w:rsidRPr="00FC6963" w:rsidRDefault="00C041A1" w:rsidP="00C041A1">
            <w:pPr>
              <w:spacing w:after="0" w:line="254" w:lineRule="auto"/>
              <w:ind w:right="-284"/>
              <w:jc w:val="center"/>
              <w:rPr>
                <w:rFonts w:ascii="Times New Roman" w:eastAsia="Calibri" w:hAnsi="Times New Roman" w:cs="Times New Roman"/>
                <w:b/>
                <w:bCs/>
                <w:kern w:val="24"/>
                <w:sz w:val="24"/>
                <w:szCs w:val="24"/>
                <w:lang w:val="kk-KZ"/>
              </w:rPr>
            </w:pPr>
            <w:r w:rsidRPr="00FC6963">
              <w:rPr>
                <w:rFonts w:ascii="Times New Roman" w:eastAsia="Calibri" w:hAnsi="Times New Roman" w:cs="Times New Roman"/>
                <w:b/>
                <w:bCs/>
                <w:kern w:val="24"/>
                <w:sz w:val="24"/>
                <w:szCs w:val="24"/>
                <w:lang w:val="kk-KZ"/>
              </w:rPr>
              <w:t>Дүйсенбі</w:t>
            </w:r>
          </w:p>
          <w:p w14:paraId="212B777F" w14:textId="77777777" w:rsidR="00C041A1" w:rsidRPr="00FC6963" w:rsidRDefault="00C041A1" w:rsidP="00C041A1">
            <w:pPr>
              <w:spacing w:after="0" w:line="254" w:lineRule="auto"/>
              <w:ind w:right="-284"/>
              <w:jc w:val="center"/>
              <w:rPr>
                <w:rFonts w:ascii="Times New Roman" w:eastAsia="Times New Roman" w:hAnsi="Times New Roman" w:cs="Times New Roman"/>
                <w:sz w:val="24"/>
                <w:szCs w:val="24"/>
                <w:lang w:val="kk-KZ"/>
              </w:rPr>
            </w:pPr>
            <w:r w:rsidRPr="00FC6963">
              <w:rPr>
                <w:rFonts w:ascii="Times New Roman" w:eastAsia="Calibri" w:hAnsi="Times New Roman" w:cs="Times New Roman"/>
                <w:b/>
                <w:bCs/>
                <w:kern w:val="24"/>
                <w:sz w:val="24"/>
                <w:szCs w:val="24"/>
                <w:lang w:val="kk-KZ"/>
              </w:rPr>
              <w:t>26.12.2022</w:t>
            </w:r>
          </w:p>
        </w:tc>
        <w:tc>
          <w:tcPr>
            <w:tcW w:w="269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1B94011B" w14:textId="77777777" w:rsidR="00C041A1" w:rsidRPr="00FC6963" w:rsidRDefault="00C041A1" w:rsidP="00C041A1">
            <w:pPr>
              <w:spacing w:after="0" w:line="254" w:lineRule="auto"/>
              <w:ind w:right="-284"/>
              <w:jc w:val="center"/>
              <w:rPr>
                <w:rFonts w:ascii="Times New Roman" w:eastAsia="Calibri" w:hAnsi="Times New Roman" w:cs="Times New Roman"/>
                <w:b/>
                <w:bCs/>
                <w:kern w:val="24"/>
                <w:sz w:val="24"/>
                <w:szCs w:val="24"/>
                <w:lang w:val="kk-KZ"/>
              </w:rPr>
            </w:pPr>
            <w:r w:rsidRPr="00FC6963">
              <w:rPr>
                <w:rFonts w:ascii="Times New Roman" w:eastAsia="Calibri" w:hAnsi="Times New Roman" w:cs="Times New Roman"/>
                <w:b/>
                <w:bCs/>
                <w:kern w:val="24"/>
                <w:sz w:val="24"/>
                <w:szCs w:val="24"/>
                <w:lang w:val="kk-KZ"/>
              </w:rPr>
              <w:t>Сейсенбі</w:t>
            </w:r>
          </w:p>
          <w:p w14:paraId="17FB249B" w14:textId="77777777" w:rsidR="00C041A1" w:rsidRPr="00FC6963" w:rsidRDefault="00C041A1" w:rsidP="00C041A1">
            <w:pPr>
              <w:spacing w:after="0" w:line="254" w:lineRule="auto"/>
              <w:ind w:right="-284"/>
              <w:jc w:val="center"/>
              <w:rPr>
                <w:rFonts w:ascii="Times New Roman" w:eastAsia="Times New Roman" w:hAnsi="Times New Roman" w:cs="Times New Roman"/>
                <w:sz w:val="24"/>
                <w:szCs w:val="24"/>
                <w:lang w:val="kk-KZ"/>
              </w:rPr>
            </w:pPr>
            <w:r w:rsidRPr="00FC6963">
              <w:rPr>
                <w:rFonts w:ascii="Times New Roman" w:eastAsia="Calibri" w:hAnsi="Times New Roman" w:cs="Times New Roman"/>
                <w:b/>
                <w:bCs/>
                <w:kern w:val="24"/>
                <w:sz w:val="24"/>
                <w:szCs w:val="24"/>
                <w:lang w:val="kk-KZ"/>
              </w:rPr>
              <w:t>27.12.2022</w:t>
            </w:r>
          </w:p>
        </w:tc>
        <w:tc>
          <w:tcPr>
            <w:tcW w:w="2693"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18B7FFD7" w14:textId="77777777" w:rsidR="00C041A1" w:rsidRPr="00C041A1" w:rsidRDefault="00C041A1" w:rsidP="00C041A1">
            <w:pPr>
              <w:spacing w:after="0" w:line="254" w:lineRule="auto"/>
              <w:ind w:right="-284"/>
              <w:jc w:val="center"/>
              <w:rPr>
                <w:rFonts w:ascii="Times New Roman" w:eastAsia="Calibri" w:hAnsi="Times New Roman" w:cs="Times New Roman"/>
                <w:b/>
                <w:bCs/>
                <w:color w:val="000000"/>
                <w:kern w:val="24"/>
                <w:sz w:val="24"/>
                <w:szCs w:val="24"/>
                <w:lang w:val="kk-KZ"/>
              </w:rPr>
            </w:pPr>
            <w:r w:rsidRPr="00C041A1">
              <w:rPr>
                <w:rFonts w:ascii="Times New Roman" w:eastAsia="Calibri" w:hAnsi="Times New Roman" w:cs="Times New Roman"/>
                <w:b/>
                <w:bCs/>
                <w:color w:val="000000"/>
                <w:kern w:val="24"/>
                <w:sz w:val="24"/>
                <w:szCs w:val="24"/>
                <w:lang w:val="kk-KZ"/>
              </w:rPr>
              <w:t>Сәрсенбі</w:t>
            </w:r>
          </w:p>
          <w:p w14:paraId="65DE910D" w14:textId="77777777" w:rsidR="00C041A1" w:rsidRPr="00C041A1" w:rsidRDefault="00C041A1" w:rsidP="00C041A1">
            <w:pPr>
              <w:spacing w:after="0" w:line="254" w:lineRule="auto"/>
              <w:ind w:right="-284"/>
              <w:jc w:val="center"/>
              <w:rPr>
                <w:rFonts w:ascii="Times New Roman" w:eastAsia="Times New Roman" w:hAnsi="Times New Roman" w:cs="Times New Roman"/>
                <w:sz w:val="24"/>
                <w:szCs w:val="24"/>
                <w:lang w:val="kk-KZ"/>
              </w:rPr>
            </w:pPr>
            <w:r w:rsidRPr="00C041A1">
              <w:rPr>
                <w:rFonts w:ascii="Times New Roman" w:eastAsia="Calibri" w:hAnsi="Times New Roman" w:cs="Times New Roman"/>
                <w:b/>
                <w:bCs/>
                <w:color w:val="000000"/>
                <w:kern w:val="24"/>
                <w:sz w:val="24"/>
                <w:szCs w:val="24"/>
                <w:lang w:val="kk-KZ"/>
              </w:rPr>
              <w:t>28.12.2022</w:t>
            </w:r>
          </w:p>
        </w:tc>
        <w:tc>
          <w:tcPr>
            <w:tcW w:w="255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266F9789" w14:textId="77777777" w:rsidR="00C041A1" w:rsidRPr="00C041A1" w:rsidRDefault="00C041A1" w:rsidP="00C041A1">
            <w:pPr>
              <w:spacing w:after="0" w:line="254" w:lineRule="auto"/>
              <w:ind w:right="-284"/>
              <w:jc w:val="center"/>
              <w:rPr>
                <w:rFonts w:ascii="Times New Roman" w:eastAsia="Calibri" w:hAnsi="Times New Roman" w:cs="Times New Roman"/>
                <w:b/>
                <w:bCs/>
                <w:color w:val="000000"/>
                <w:kern w:val="24"/>
                <w:sz w:val="24"/>
                <w:szCs w:val="24"/>
                <w:lang w:val="kk-KZ"/>
              </w:rPr>
            </w:pPr>
            <w:r w:rsidRPr="00C041A1">
              <w:rPr>
                <w:rFonts w:ascii="Times New Roman" w:eastAsia="Calibri" w:hAnsi="Times New Roman" w:cs="Times New Roman"/>
                <w:b/>
                <w:bCs/>
                <w:color w:val="000000"/>
                <w:kern w:val="24"/>
                <w:sz w:val="24"/>
                <w:szCs w:val="24"/>
                <w:lang w:val="kk-KZ"/>
              </w:rPr>
              <w:t>Бейсенбі</w:t>
            </w:r>
          </w:p>
          <w:p w14:paraId="22152742" w14:textId="77777777" w:rsidR="00C041A1" w:rsidRPr="00C041A1" w:rsidRDefault="00C041A1" w:rsidP="00C041A1">
            <w:pPr>
              <w:spacing w:after="0" w:line="254" w:lineRule="auto"/>
              <w:ind w:right="-284"/>
              <w:jc w:val="center"/>
              <w:rPr>
                <w:rFonts w:ascii="Times New Roman" w:eastAsia="Times New Roman" w:hAnsi="Times New Roman" w:cs="Times New Roman"/>
                <w:sz w:val="24"/>
                <w:szCs w:val="24"/>
                <w:lang w:val="kk-KZ"/>
              </w:rPr>
            </w:pPr>
            <w:r w:rsidRPr="00C041A1">
              <w:rPr>
                <w:rFonts w:ascii="Times New Roman" w:eastAsia="Calibri" w:hAnsi="Times New Roman" w:cs="Times New Roman"/>
                <w:b/>
                <w:bCs/>
                <w:color w:val="000000"/>
                <w:kern w:val="24"/>
                <w:sz w:val="24"/>
                <w:szCs w:val="24"/>
                <w:lang w:val="kk-KZ"/>
              </w:rPr>
              <w:t>29.12.2022</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208FC334" w14:textId="77777777" w:rsidR="00C041A1" w:rsidRPr="00C041A1" w:rsidRDefault="00C041A1" w:rsidP="00C041A1">
            <w:pPr>
              <w:spacing w:after="0" w:line="254" w:lineRule="auto"/>
              <w:ind w:right="-284"/>
              <w:jc w:val="center"/>
              <w:rPr>
                <w:rFonts w:ascii="Times New Roman" w:eastAsia="Calibri" w:hAnsi="Times New Roman" w:cs="Times New Roman"/>
                <w:b/>
                <w:color w:val="000000"/>
                <w:kern w:val="24"/>
                <w:sz w:val="24"/>
                <w:szCs w:val="24"/>
                <w:lang w:val="kk-KZ"/>
              </w:rPr>
            </w:pPr>
            <w:r w:rsidRPr="00C041A1">
              <w:rPr>
                <w:rFonts w:ascii="Times New Roman" w:eastAsia="Calibri" w:hAnsi="Times New Roman" w:cs="Times New Roman"/>
                <w:b/>
                <w:color w:val="000000"/>
                <w:kern w:val="24"/>
                <w:sz w:val="24"/>
                <w:szCs w:val="24"/>
                <w:lang w:val="kk-KZ"/>
              </w:rPr>
              <w:t>Жұма</w:t>
            </w:r>
          </w:p>
          <w:p w14:paraId="46406C85" w14:textId="77777777" w:rsidR="00C041A1" w:rsidRPr="00C041A1" w:rsidRDefault="00C041A1" w:rsidP="00C041A1">
            <w:pPr>
              <w:spacing w:after="0" w:line="254" w:lineRule="auto"/>
              <w:ind w:right="-284"/>
              <w:jc w:val="center"/>
              <w:rPr>
                <w:rFonts w:ascii="Times New Roman" w:eastAsia="Calibri" w:hAnsi="Times New Roman" w:cs="Times New Roman"/>
                <w:b/>
                <w:color w:val="000000"/>
                <w:kern w:val="24"/>
                <w:sz w:val="24"/>
                <w:szCs w:val="24"/>
                <w:lang w:val="kk-KZ"/>
              </w:rPr>
            </w:pPr>
            <w:r w:rsidRPr="00C041A1">
              <w:rPr>
                <w:rFonts w:ascii="Times New Roman" w:eastAsia="Calibri" w:hAnsi="Times New Roman" w:cs="Times New Roman"/>
                <w:b/>
                <w:color w:val="000000"/>
                <w:kern w:val="24"/>
                <w:sz w:val="24"/>
                <w:szCs w:val="24"/>
                <w:lang w:val="kk-KZ"/>
              </w:rPr>
              <w:t>30.12.2022</w:t>
            </w:r>
          </w:p>
        </w:tc>
      </w:tr>
      <w:tr w:rsidR="00C041A1" w:rsidRPr="00917586" w14:paraId="6CEEC71E" w14:textId="77777777" w:rsidTr="00DA72B6">
        <w:trPr>
          <w:trHeight w:val="486"/>
        </w:trPr>
        <w:tc>
          <w:tcPr>
            <w:tcW w:w="2001" w:type="dxa"/>
            <w:tcBorders>
              <w:top w:val="single" w:sz="8" w:space="0" w:color="000000"/>
              <w:left w:val="single" w:sz="8" w:space="0" w:color="000000"/>
              <w:bottom w:val="single" w:sz="4" w:space="0" w:color="auto"/>
              <w:right w:val="single" w:sz="4" w:space="0" w:color="auto"/>
            </w:tcBorders>
            <w:shd w:val="clear" w:color="auto" w:fill="auto"/>
            <w:tcMar>
              <w:top w:w="15" w:type="dxa"/>
              <w:left w:w="22" w:type="dxa"/>
              <w:bottom w:w="0" w:type="dxa"/>
              <w:right w:w="22" w:type="dxa"/>
            </w:tcMar>
            <w:hideMark/>
          </w:tcPr>
          <w:p w14:paraId="1F7DC9E5" w14:textId="77777777" w:rsidR="00C041A1" w:rsidRPr="00C041A1" w:rsidRDefault="00C041A1" w:rsidP="00C041A1">
            <w:pPr>
              <w:spacing w:after="0" w:line="240" w:lineRule="auto"/>
              <w:ind w:right="121"/>
              <w:jc w:val="center"/>
              <w:rPr>
                <w:rFonts w:ascii="Times New Roman" w:eastAsia="Calibri" w:hAnsi="Times New Roman" w:cs="Times New Roman"/>
                <w:b/>
                <w:bCs/>
                <w:color w:val="000000"/>
                <w:kern w:val="24"/>
                <w:sz w:val="24"/>
                <w:szCs w:val="24"/>
                <w:lang w:val="kk-KZ"/>
              </w:rPr>
            </w:pPr>
            <w:r w:rsidRPr="00C041A1">
              <w:rPr>
                <w:rFonts w:ascii="Times New Roman" w:eastAsia="Calibri" w:hAnsi="Times New Roman" w:cs="Times New Roman"/>
                <w:b/>
                <w:bCs/>
                <w:color w:val="000000"/>
                <w:kern w:val="24"/>
                <w:sz w:val="24"/>
                <w:szCs w:val="24"/>
                <w:lang w:val="kk-KZ"/>
              </w:rPr>
              <w:t>Балаларды қабылдау</w:t>
            </w:r>
          </w:p>
          <w:p w14:paraId="37B72517" w14:textId="77777777" w:rsidR="00C041A1" w:rsidRPr="00C041A1" w:rsidRDefault="00C041A1" w:rsidP="00C041A1">
            <w:pPr>
              <w:spacing w:after="0" w:line="240" w:lineRule="auto"/>
              <w:ind w:right="121"/>
              <w:jc w:val="center"/>
              <w:rPr>
                <w:rFonts w:ascii="Times New Roman" w:eastAsia="Times New Roman" w:hAnsi="Times New Roman" w:cs="Times New Roman"/>
                <w:sz w:val="24"/>
                <w:szCs w:val="24"/>
                <w:lang w:val="kk-KZ"/>
              </w:rPr>
            </w:pPr>
            <w:r w:rsidRPr="00C041A1">
              <w:rPr>
                <w:rFonts w:ascii="Times New Roman" w:eastAsia="Arial" w:hAnsi="Times New Roman" w:cs="Times New Roman"/>
                <w:b/>
                <w:bCs/>
                <w:color w:val="000000"/>
                <w:kern w:val="24"/>
                <w:sz w:val="24"/>
                <w:szCs w:val="24"/>
                <w:lang w:val="kk-KZ"/>
              </w:rPr>
              <w:t>Ата-аналармен әңгімелесу</w:t>
            </w:r>
          </w:p>
        </w:tc>
        <w:tc>
          <w:tcPr>
            <w:tcW w:w="13167" w:type="dxa"/>
            <w:gridSpan w:val="13"/>
            <w:tcBorders>
              <w:top w:val="single" w:sz="8" w:space="0" w:color="000000"/>
              <w:left w:val="single" w:sz="8" w:space="0" w:color="000000"/>
              <w:bottom w:val="single" w:sz="4" w:space="0" w:color="auto"/>
              <w:right w:val="single" w:sz="4" w:space="0" w:color="auto"/>
            </w:tcBorders>
            <w:shd w:val="clear" w:color="auto" w:fill="auto"/>
            <w:tcMar>
              <w:top w:w="15" w:type="dxa"/>
              <w:left w:w="22" w:type="dxa"/>
              <w:bottom w:w="0" w:type="dxa"/>
              <w:right w:w="22" w:type="dxa"/>
            </w:tcMar>
            <w:hideMark/>
          </w:tcPr>
          <w:p w14:paraId="0816C777" w14:textId="77777777" w:rsidR="00C041A1" w:rsidRPr="00C041A1" w:rsidRDefault="00C041A1" w:rsidP="00FC6963">
            <w:pPr>
              <w:spacing w:after="0" w:line="240" w:lineRule="auto"/>
              <w:ind w:right="121"/>
              <w:jc w:val="both"/>
              <w:rPr>
                <w:rFonts w:ascii="Times New Roman" w:eastAsia="Calibri" w:hAnsi="Times New Roman" w:cs="Times New Roman"/>
                <w:bCs/>
                <w:color w:val="000000"/>
                <w:kern w:val="24"/>
                <w:sz w:val="24"/>
                <w:szCs w:val="24"/>
                <w:lang w:val="kk-KZ"/>
              </w:rPr>
            </w:pPr>
            <w:r w:rsidRPr="00C041A1">
              <w:rPr>
                <w:rFonts w:ascii="Times New Roman" w:eastAsia="Calibri" w:hAnsi="Times New Roman" w:cs="Times New Roman"/>
                <w:bCs/>
                <w:color w:val="000000"/>
                <w:kern w:val="24"/>
                <w:sz w:val="24"/>
                <w:szCs w:val="24"/>
                <w:lang w:val="kk-KZ"/>
              </w:rPr>
              <w:t>Балаларды қабылдау: таңертеңгі сүзгі, балаларды жақсы көңіл-күймен қарсы алу. Балалар үшін қолайлы жағдай жасау, баланың бүгінгі көңіл – күйі туралы, оны не қызықтыратыны туралы әңгіме, жеке пікір білдіруге баулу (</w:t>
            </w:r>
            <w:r w:rsidR="00FC6963">
              <w:rPr>
                <w:rFonts w:ascii="Times New Roman" w:eastAsia="Calibri" w:hAnsi="Times New Roman" w:cs="Times New Roman"/>
                <w:b/>
                <w:bCs/>
                <w:color w:val="000000"/>
                <w:kern w:val="24"/>
                <w:sz w:val="24"/>
                <w:szCs w:val="24"/>
                <w:lang w:val="kk-KZ"/>
              </w:rPr>
              <w:t>қарым-қатынас іс-әрекеті</w:t>
            </w:r>
            <w:r w:rsidRPr="00C041A1">
              <w:rPr>
                <w:rFonts w:ascii="Times New Roman" w:eastAsia="Calibri" w:hAnsi="Times New Roman" w:cs="Times New Roman"/>
                <w:bCs/>
                <w:color w:val="000000"/>
                <w:kern w:val="24"/>
                <w:sz w:val="24"/>
                <w:szCs w:val="24"/>
                <w:lang w:val="kk-KZ"/>
              </w:rPr>
              <w:t xml:space="preserve">). </w:t>
            </w:r>
            <w:r w:rsidRPr="00C041A1">
              <w:rPr>
                <w:rFonts w:ascii="Times New Roman" w:eastAsia="Calibri" w:hAnsi="Times New Roman" w:cs="Times New Roman"/>
                <w:color w:val="000000"/>
                <w:kern w:val="24"/>
                <w:sz w:val="24"/>
                <w:szCs w:val="24"/>
                <w:lang w:val="kk-KZ"/>
              </w:rPr>
              <w:t>Ата-аналармен бала денсаулығы, баланың үйдегі және көшедегі күн тәртібі туралы әңгімелесу</w:t>
            </w:r>
          </w:p>
        </w:tc>
      </w:tr>
      <w:tr w:rsidR="00C041A1" w:rsidRPr="00917586" w14:paraId="12DE5D0C" w14:textId="77777777" w:rsidTr="004D482B">
        <w:trPr>
          <w:trHeight w:val="384"/>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1F59AE28" w14:textId="77777777" w:rsidR="00C041A1" w:rsidRPr="00C041A1" w:rsidRDefault="00C041A1" w:rsidP="00C041A1">
            <w:pPr>
              <w:spacing w:after="0" w:line="244" w:lineRule="auto"/>
              <w:ind w:right="121"/>
              <w:jc w:val="center"/>
              <w:rPr>
                <w:rFonts w:ascii="Times New Roman" w:eastAsia="Times New Roman" w:hAnsi="Times New Roman" w:cs="Times New Roman"/>
                <w:sz w:val="24"/>
                <w:szCs w:val="24"/>
                <w:lang w:val="kk-KZ"/>
              </w:rPr>
            </w:pPr>
            <w:r w:rsidRPr="00C041A1">
              <w:rPr>
                <w:rFonts w:ascii="Times New Roman" w:eastAsia="Arial" w:hAnsi="Times New Roman" w:cs="Times New Roman"/>
                <w:b/>
                <w:bCs/>
                <w:color w:val="000000"/>
                <w:spacing w:val="-2"/>
                <w:kern w:val="24"/>
                <w:sz w:val="24"/>
                <w:szCs w:val="24"/>
                <w:lang w:val="kk-KZ"/>
              </w:rPr>
              <w:t xml:space="preserve">Балалардың дербес іс-әрекеті (баяу қимылды ойындар, үстел үсті ойындары, бейнелеу әрекеті, </w:t>
            </w:r>
            <w:r w:rsidRPr="00C041A1">
              <w:rPr>
                <w:rFonts w:ascii="Times New Roman" w:eastAsia="Calibri" w:hAnsi="Times New Roman" w:cs="Times New Roman"/>
                <w:b/>
                <w:bCs/>
                <w:color w:val="000000"/>
                <w:kern w:val="24"/>
                <w:sz w:val="24"/>
                <w:szCs w:val="24"/>
                <w:lang w:val="kk-KZ"/>
              </w:rPr>
              <w:t xml:space="preserve">эксперимент, </w:t>
            </w:r>
            <w:r w:rsidRPr="00C041A1">
              <w:rPr>
                <w:rFonts w:ascii="Times New Roman" w:eastAsia="Arial" w:hAnsi="Times New Roman" w:cs="Times New Roman"/>
                <w:b/>
                <w:bCs/>
                <w:color w:val="000000"/>
                <w:spacing w:val="-2"/>
                <w:kern w:val="24"/>
                <w:sz w:val="24"/>
                <w:szCs w:val="24"/>
                <w:lang w:val="kk-KZ"/>
              </w:rPr>
              <w:t xml:space="preserve">кітаптар қарау және </w:t>
            </w:r>
            <w:r w:rsidRPr="00C041A1">
              <w:rPr>
                <w:rFonts w:ascii="Times New Roman" w:eastAsia="Calibri" w:hAnsi="Times New Roman" w:cs="Times New Roman"/>
                <w:b/>
                <w:bCs/>
                <w:color w:val="000000"/>
                <w:kern w:val="24"/>
                <w:sz w:val="24"/>
                <w:szCs w:val="24"/>
                <w:lang w:val="kk-KZ"/>
              </w:rPr>
              <w:t>өзіне-өзі қызмет ету,</w:t>
            </w:r>
            <w:r w:rsidRPr="00C041A1">
              <w:rPr>
                <w:rFonts w:ascii="Times New Roman" w:eastAsia="Arial" w:hAnsi="Times New Roman" w:cs="Times New Roman"/>
                <w:b/>
                <w:bCs/>
                <w:color w:val="000000"/>
                <w:spacing w:val="-2"/>
                <w:kern w:val="24"/>
                <w:sz w:val="24"/>
                <w:szCs w:val="24"/>
                <w:lang w:val="kk-KZ"/>
              </w:rPr>
              <w:t xml:space="preserve"> тағы басқа іс-әрекеттер)</w:t>
            </w:r>
          </w:p>
        </w:tc>
        <w:tc>
          <w:tcPr>
            <w:tcW w:w="2394" w:type="dxa"/>
            <w:gridSpan w:val="2"/>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hideMark/>
          </w:tcPr>
          <w:p w14:paraId="4E7AE981" w14:textId="77777777" w:rsidR="004D482B" w:rsidRPr="004D482B" w:rsidRDefault="004D482B" w:rsidP="004D482B">
            <w:pPr>
              <w:widowControl w:val="0"/>
              <w:spacing w:after="0" w:line="240" w:lineRule="auto"/>
              <w:jc w:val="center"/>
              <w:rPr>
                <w:rFonts w:ascii="Times New Roman" w:eastAsia="Times New Roman" w:hAnsi="Times New Roman" w:cs="Times New Roman"/>
                <w:b/>
                <w:sz w:val="24"/>
                <w:szCs w:val="24"/>
                <w:lang w:val="kk-KZ"/>
              </w:rPr>
            </w:pPr>
            <w:r w:rsidRPr="004D482B">
              <w:rPr>
                <w:rFonts w:ascii="Times New Roman" w:eastAsia="Times New Roman" w:hAnsi="Times New Roman" w:cs="Times New Roman"/>
                <w:b/>
                <w:sz w:val="24"/>
                <w:szCs w:val="24"/>
                <w:lang w:val="kk-KZ"/>
              </w:rPr>
              <w:t>"Орман шыршасы".</w:t>
            </w:r>
            <w:r w:rsidRPr="00A856EB">
              <w:rPr>
                <w:b/>
                <w:lang w:val="kk-KZ"/>
              </w:rPr>
              <w:t xml:space="preserve"> </w:t>
            </w:r>
            <w:r w:rsidRPr="004D482B">
              <w:rPr>
                <w:rFonts w:ascii="Times New Roman" w:eastAsia="Times New Roman" w:hAnsi="Times New Roman" w:cs="Times New Roman"/>
                <w:b/>
                <w:sz w:val="24"/>
                <w:szCs w:val="24"/>
                <w:lang w:val="kk-KZ"/>
              </w:rPr>
              <w:t>ойын-жаттығуы</w:t>
            </w:r>
          </w:p>
          <w:p w14:paraId="5C5CE3CF" w14:textId="77777777" w:rsidR="004D482B" w:rsidRPr="00A856EB" w:rsidRDefault="004D482B" w:rsidP="004D482B">
            <w:pPr>
              <w:widowControl w:val="0"/>
              <w:spacing w:after="0" w:line="240" w:lineRule="auto"/>
              <w:rPr>
                <w:rFonts w:ascii="Times New Roman" w:eastAsia="Times New Roman" w:hAnsi="Times New Roman" w:cs="Times New Roman"/>
                <w:sz w:val="24"/>
                <w:szCs w:val="24"/>
                <w:lang w:val="kk-KZ"/>
              </w:rPr>
            </w:pPr>
            <w:r w:rsidRPr="004D482B">
              <w:rPr>
                <w:rFonts w:ascii="Times New Roman" w:eastAsia="Times New Roman" w:hAnsi="Times New Roman" w:cs="Times New Roman"/>
                <w:sz w:val="24"/>
                <w:szCs w:val="24"/>
                <w:lang w:val="kk-KZ"/>
              </w:rPr>
              <w:t xml:space="preserve">Мақсаты. </w:t>
            </w:r>
            <w:r w:rsidRPr="00A856EB">
              <w:rPr>
                <w:rFonts w:ascii="Times New Roman" w:eastAsia="Times New Roman" w:hAnsi="Times New Roman" w:cs="Times New Roman"/>
                <w:sz w:val="24"/>
                <w:szCs w:val="24"/>
                <w:lang w:val="kk-KZ"/>
              </w:rPr>
              <w:t>Балаларда "биік", "аласа" ұғымдары туралы түсінік қалыптастыру; заттардың биіктігі мен ұзындығы секілді қасиеттері туралы түсінік аясын кеңейту; жабайы аңдардың қысқы тіршілігін пысықтау, адамдардың жаңа жылды қарсы алу әдебімен таныстыру.</w:t>
            </w:r>
          </w:p>
          <w:p w14:paraId="729C7641" w14:textId="77777777" w:rsidR="004D482B" w:rsidRPr="00A856EB" w:rsidRDefault="004D482B" w:rsidP="004D482B">
            <w:pPr>
              <w:widowControl w:val="0"/>
              <w:spacing w:after="0" w:line="240" w:lineRule="auto"/>
              <w:rPr>
                <w:rFonts w:ascii="Times New Roman" w:eastAsia="Times New Roman" w:hAnsi="Times New Roman" w:cs="Times New Roman"/>
                <w:sz w:val="24"/>
                <w:szCs w:val="24"/>
                <w:lang w:val="kk-KZ"/>
              </w:rPr>
            </w:pPr>
            <w:r w:rsidRPr="00A856EB">
              <w:rPr>
                <w:rFonts w:ascii="Times New Roman" w:eastAsia="Times New Roman" w:hAnsi="Times New Roman" w:cs="Times New Roman"/>
                <w:sz w:val="24"/>
                <w:szCs w:val="24"/>
                <w:lang w:val="kk-KZ"/>
              </w:rPr>
              <w:t>Үстел басындағы дамыту жаттығуы. "Биік шыршаны табайық".</w:t>
            </w:r>
          </w:p>
          <w:p w14:paraId="777197B1" w14:textId="77777777" w:rsidR="00C041A1" w:rsidRPr="00A856EB" w:rsidRDefault="004D482B" w:rsidP="004D482B">
            <w:pPr>
              <w:widowControl w:val="0"/>
              <w:spacing w:after="0" w:line="240" w:lineRule="auto"/>
              <w:jc w:val="center"/>
              <w:rPr>
                <w:rFonts w:ascii="Times New Roman" w:eastAsia="Times New Roman" w:hAnsi="Times New Roman" w:cs="Times New Roman"/>
                <w:b/>
                <w:sz w:val="24"/>
                <w:szCs w:val="24"/>
                <w:lang w:val="kk-KZ"/>
              </w:rPr>
            </w:pPr>
            <w:r w:rsidRPr="00A856EB">
              <w:rPr>
                <w:rFonts w:ascii="Times New Roman" w:eastAsia="Times New Roman" w:hAnsi="Times New Roman" w:cs="Times New Roman"/>
                <w:b/>
                <w:sz w:val="24"/>
                <w:szCs w:val="24"/>
                <w:lang w:val="kk-KZ"/>
              </w:rPr>
              <w:t>(Танымдық іс-әрекет, зерттеу іс-әрекеті)</w:t>
            </w:r>
          </w:p>
        </w:tc>
        <w:tc>
          <w:tcPr>
            <w:tcW w:w="2693" w:type="dxa"/>
            <w:gridSpan w:val="3"/>
            <w:tcBorders>
              <w:top w:val="single" w:sz="8" w:space="0" w:color="000000"/>
              <w:left w:val="single" w:sz="4" w:space="0" w:color="auto"/>
              <w:bottom w:val="single" w:sz="8" w:space="0" w:color="000000"/>
              <w:right w:val="single" w:sz="4" w:space="0" w:color="auto"/>
            </w:tcBorders>
            <w:shd w:val="clear" w:color="auto" w:fill="auto"/>
          </w:tcPr>
          <w:p w14:paraId="5BD559B6" w14:textId="77777777" w:rsidR="004D482B" w:rsidRPr="004D482B" w:rsidRDefault="004D482B" w:rsidP="004D482B">
            <w:pPr>
              <w:spacing w:after="0" w:line="240" w:lineRule="auto"/>
              <w:ind w:right="121"/>
              <w:jc w:val="center"/>
              <w:rPr>
                <w:rFonts w:ascii="Times New Roman" w:eastAsia="Calibri" w:hAnsi="Times New Roman" w:cs="Times New Roman"/>
                <w:b/>
                <w:bCs/>
                <w:color w:val="000000"/>
                <w:kern w:val="24"/>
                <w:sz w:val="24"/>
                <w:szCs w:val="24"/>
                <w:lang w:val="kk-KZ"/>
              </w:rPr>
            </w:pPr>
            <w:r>
              <w:rPr>
                <w:rFonts w:ascii="Times New Roman" w:eastAsia="Calibri" w:hAnsi="Times New Roman" w:cs="Times New Roman"/>
                <w:b/>
                <w:bCs/>
                <w:color w:val="000000"/>
                <w:kern w:val="24"/>
                <w:sz w:val="24"/>
                <w:szCs w:val="24"/>
                <w:lang w:val="kk-KZ"/>
              </w:rPr>
              <w:t>"Аяз өрнектері"</w:t>
            </w:r>
            <w:r w:rsidRPr="004D482B">
              <w:rPr>
                <w:rFonts w:ascii="Times New Roman" w:eastAsia="Calibri" w:hAnsi="Times New Roman" w:cs="Times New Roman"/>
                <w:b/>
                <w:bCs/>
                <w:color w:val="000000"/>
                <w:kern w:val="24"/>
                <w:sz w:val="24"/>
                <w:szCs w:val="24"/>
                <w:lang w:val="kk-KZ"/>
              </w:rPr>
              <w:t xml:space="preserve"> ойын-жаттығу</w:t>
            </w:r>
            <w:r>
              <w:rPr>
                <w:rFonts w:ascii="Times New Roman" w:eastAsia="Calibri" w:hAnsi="Times New Roman" w:cs="Times New Roman"/>
                <w:b/>
                <w:bCs/>
                <w:color w:val="000000"/>
                <w:kern w:val="24"/>
                <w:sz w:val="24"/>
                <w:szCs w:val="24"/>
                <w:lang w:val="kk-KZ"/>
              </w:rPr>
              <w:t>ы</w:t>
            </w:r>
          </w:p>
          <w:p w14:paraId="22DF7110" w14:textId="77777777" w:rsidR="004D482B" w:rsidRDefault="004D482B" w:rsidP="004D482B">
            <w:pPr>
              <w:spacing w:after="0" w:line="240" w:lineRule="auto"/>
              <w:ind w:right="121"/>
              <w:jc w:val="both"/>
              <w:rPr>
                <w:rFonts w:ascii="Times New Roman" w:eastAsia="Calibri" w:hAnsi="Times New Roman" w:cs="Times New Roman"/>
                <w:bCs/>
                <w:color w:val="000000"/>
                <w:kern w:val="24"/>
                <w:sz w:val="24"/>
                <w:szCs w:val="24"/>
                <w:lang w:val="kk-KZ"/>
              </w:rPr>
            </w:pPr>
            <w:r w:rsidRPr="004D482B">
              <w:rPr>
                <w:rFonts w:ascii="Times New Roman" w:eastAsia="Calibri" w:hAnsi="Times New Roman" w:cs="Times New Roman"/>
                <w:bCs/>
                <w:color w:val="000000"/>
                <w:kern w:val="24"/>
                <w:sz w:val="24"/>
                <w:szCs w:val="24"/>
                <w:lang w:val="kk-KZ"/>
              </w:rPr>
              <w:t>Мақсат-міндеттер. Қыс құбылыстары туралы көркем сөздер мен жұмбақтар арқылы балалардың сөздік қорын молайту; ой белсенділігін, бақылау, талдау, тұжырымдар жасау дағдыларын және зейіні мен есте сақтауын, ойлауы мен қабылдау қабілетін дамыту.</w:t>
            </w:r>
          </w:p>
          <w:p w14:paraId="71013366" w14:textId="77777777" w:rsidR="00C041A1" w:rsidRPr="004D482B" w:rsidRDefault="004D482B" w:rsidP="004D482B">
            <w:pPr>
              <w:jc w:val="center"/>
              <w:rPr>
                <w:rFonts w:ascii="Times New Roman" w:eastAsia="Calibri" w:hAnsi="Times New Roman" w:cs="Times New Roman"/>
                <w:sz w:val="24"/>
                <w:szCs w:val="24"/>
                <w:lang w:val="kk-KZ"/>
              </w:rPr>
            </w:pPr>
            <w:r>
              <w:rPr>
                <w:rFonts w:ascii="Times New Roman" w:eastAsia="Times New Roman" w:hAnsi="Times New Roman" w:cs="Times New Roman"/>
                <w:b/>
                <w:color w:val="000000"/>
                <w:sz w:val="24"/>
                <w:szCs w:val="24"/>
                <w:lang w:val="kk-KZ"/>
              </w:rPr>
              <w:t>(</w:t>
            </w:r>
            <w:r w:rsidRPr="004D482B">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Pr>
                <w:rFonts w:ascii="Times New Roman" w:eastAsia="Times New Roman" w:hAnsi="Times New Roman" w:cs="Times New Roman"/>
                <w:b/>
                <w:color w:val="000000"/>
                <w:sz w:val="24"/>
                <w:szCs w:val="24"/>
                <w:lang w:val="kk-KZ"/>
              </w:rPr>
              <w:t>)</w:t>
            </w:r>
          </w:p>
        </w:tc>
        <w:tc>
          <w:tcPr>
            <w:tcW w:w="2693" w:type="dxa"/>
            <w:gridSpan w:val="4"/>
            <w:tcBorders>
              <w:top w:val="single" w:sz="8" w:space="0" w:color="000000"/>
              <w:left w:val="single" w:sz="4" w:space="0" w:color="auto"/>
              <w:bottom w:val="single" w:sz="8" w:space="0" w:color="000000"/>
              <w:right w:val="single" w:sz="4" w:space="0" w:color="auto"/>
            </w:tcBorders>
            <w:shd w:val="clear" w:color="auto" w:fill="auto"/>
          </w:tcPr>
          <w:p w14:paraId="561DBFEC" w14:textId="77777777" w:rsidR="004D482B" w:rsidRPr="004D482B" w:rsidRDefault="004D482B" w:rsidP="004D482B">
            <w:pPr>
              <w:spacing w:after="0" w:line="240" w:lineRule="auto"/>
              <w:rPr>
                <w:rFonts w:ascii="Times New Roman" w:eastAsia="Calibri" w:hAnsi="Times New Roman" w:cs="Times New Roman"/>
                <w:b/>
                <w:bCs/>
                <w:color w:val="000000"/>
                <w:kern w:val="24"/>
                <w:sz w:val="24"/>
                <w:szCs w:val="24"/>
                <w:lang w:val="kk-KZ"/>
              </w:rPr>
            </w:pPr>
            <w:r w:rsidRPr="004D482B">
              <w:rPr>
                <w:rFonts w:ascii="Times New Roman" w:eastAsia="Calibri" w:hAnsi="Times New Roman" w:cs="Times New Roman"/>
                <w:b/>
                <w:bCs/>
                <w:color w:val="000000"/>
                <w:kern w:val="24"/>
                <w:sz w:val="24"/>
                <w:szCs w:val="24"/>
                <w:lang w:val="kk-KZ"/>
              </w:rPr>
              <w:t>"Аяз ата туралы тақпақ жаттау" ойын-жаттығуы</w:t>
            </w:r>
          </w:p>
          <w:p w14:paraId="4E58A1EA" w14:textId="77777777" w:rsidR="004D482B" w:rsidRDefault="004D482B" w:rsidP="004D482B">
            <w:pPr>
              <w:spacing w:after="0" w:line="240" w:lineRule="auto"/>
              <w:rPr>
                <w:rFonts w:ascii="Times New Roman" w:eastAsia="Calibri" w:hAnsi="Times New Roman" w:cs="Times New Roman"/>
                <w:bCs/>
                <w:color w:val="000000"/>
                <w:kern w:val="24"/>
                <w:sz w:val="24"/>
                <w:szCs w:val="24"/>
                <w:lang w:val="kk-KZ"/>
              </w:rPr>
            </w:pPr>
            <w:r w:rsidRPr="004D482B">
              <w:rPr>
                <w:rFonts w:ascii="Times New Roman" w:eastAsia="Calibri" w:hAnsi="Times New Roman" w:cs="Times New Roman"/>
                <w:bCs/>
                <w:color w:val="000000"/>
                <w:kern w:val="24"/>
                <w:sz w:val="24"/>
                <w:szCs w:val="24"/>
                <w:lang w:val="kk-KZ"/>
              </w:rPr>
              <w:t>Мақсат</w:t>
            </w:r>
            <w:r>
              <w:rPr>
                <w:rFonts w:ascii="Times New Roman" w:eastAsia="Calibri" w:hAnsi="Times New Roman" w:cs="Times New Roman"/>
                <w:bCs/>
                <w:color w:val="000000"/>
                <w:kern w:val="24"/>
                <w:sz w:val="24"/>
                <w:szCs w:val="24"/>
                <w:lang w:val="kk-KZ"/>
              </w:rPr>
              <w:t>ы:</w:t>
            </w:r>
            <w:r w:rsidRPr="004D482B">
              <w:rPr>
                <w:rFonts w:ascii="Times New Roman" w:eastAsia="Calibri" w:hAnsi="Times New Roman" w:cs="Times New Roman"/>
                <w:bCs/>
                <w:color w:val="000000"/>
                <w:kern w:val="24"/>
                <w:sz w:val="24"/>
                <w:szCs w:val="24"/>
                <w:lang w:val="kk-KZ"/>
              </w:rPr>
              <w:t xml:space="preserve"> Балаларды Жаңа жыл туралы тақпақпен таныстыру; көркем сөзді мәнерлеп оқу үлігімен таныстыру.</w:t>
            </w:r>
          </w:p>
          <w:p w14:paraId="39487E67" w14:textId="77777777" w:rsidR="00C041A1" w:rsidRPr="004D482B" w:rsidRDefault="004D482B" w:rsidP="004D482B">
            <w:pPr>
              <w:jc w:val="center"/>
              <w:rPr>
                <w:rFonts w:ascii="Times New Roman" w:eastAsia="Calibri" w:hAnsi="Times New Roman" w:cs="Times New Roman"/>
                <w:sz w:val="24"/>
                <w:szCs w:val="24"/>
                <w:lang w:val="kk-KZ"/>
              </w:rPr>
            </w:pPr>
            <w:r>
              <w:rPr>
                <w:rFonts w:ascii="Times New Roman" w:eastAsia="Times New Roman" w:hAnsi="Times New Roman" w:cs="Times New Roman"/>
                <w:b/>
                <w:color w:val="000000"/>
                <w:sz w:val="24"/>
                <w:szCs w:val="24"/>
                <w:lang w:val="kk-KZ"/>
              </w:rPr>
              <w:t>(</w:t>
            </w:r>
            <w:r w:rsidRPr="004D482B">
              <w:rPr>
                <w:rFonts w:ascii="Times New Roman" w:eastAsia="Times New Roman" w:hAnsi="Times New Roman" w:cs="Times New Roman"/>
                <w:b/>
                <w:color w:val="000000"/>
                <w:sz w:val="24"/>
                <w:szCs w:val="24"/>
                <w:lang w:val="kk-KZ"/>
              </w:rPr>
              <w:t>Қарым-қатынас іс-әрекеті</w:t>
            </w:r>
            <w:r>
              <w:rPr>
                <w:rFonts w:ascii="Times New Roman" w:eastAsia="Times New Roman" w:hAnsi="Times New Roman" w:cs="Times New Roman"/>
                <w:b/>
                <w:color w:val="000000"/>
                <w:sz w:val="24"/>
                <w:szCs w:val="24"/>
                <w:lang w:val="kk-KZ"/>
              </w:rPr>
              <w:t>)</w:t>
            </w:r>
          </w:p>
        </w:tc>
        <w:tc>
          <w:tcPr>
            <w:tcW w:w="2552" w:type="dxa"/>
            <w:gridSpan w:val="3"/>
            <w:tcBorders>
              <w:top w:val="single" w:sz="8" w:space="0" w:color="000000"/>
              <w:left w:val="single" w:sz="4" w:space="0" w:color="auto"/>
              <w:bottom w:val="single" w:sz="8" w:space="0" w:color="000000"/>
              <w:right w:val="single" w:sz="4" w:space="0" w:color="auto"/>
            </w:tcBorders>
            <w:shd w:val="clear" w:color="auto" w:fill="auto"/>
          </w:tcPr>
          <w:p w14:paraId="2D25FA94" w14:textId="77777777" w:rsidR="004D482B" w:rsidRPr="00A856EB" w:rsidRDefault="004D482B" w:rsidP="004D482B">
            <w:pPr>
              <w:widowControl w:val="0"/>
              <w:spacing w:after="0" w:line="240" w:lineRule="auto"/>
              <w:jc w:val="center"/>
              <w:rPr>
                <w:rFonts w:ascii="Times New Roman" w:eastAsia="Times New Roman" w:hAnsi="Times New Roman" w:cs="Times New Roman"/>
                <w:sz w:val="24"/>
                <w:szCs w:val="24"/>
                <w:lang w:val="kk-KZ"/>
              </w:rPr>
            </w:pPr>
            <w:r w:rsidRPr="00A856EB">
              <w:rPr>
                <w:rFonts w:ascii="Times New Roman" w:eastAsia="Times New Roman" w:hAnsi="Times New Roman" w:cs="Times New Roman"/>
                <w:sz w:val="24"/>
                <w:szCs w:val="24"/>
                <w:lang w:val="kk-KZ"/>
              </w:rPr>
              <w:t>"</w:t>
            </w:r>
            <w:r w:rsidRPr="00A856EB">
              <w:rPr>
                <w:rFonts w:ascii="Times New Roman" w:eastAsia="Times New Roman" w:hAnsi="Times New Roman" w:cs="Times New Roman"/>
                <w:b/>
                <w:sz w:val="24"/>
                <w:szCs w:val="24"/>
                <w:lang w:val="kk-KZ"/>
              </w:rPr>
              <w:t>Жасыл шырша жанында"</w:t>
            </w:r>
          </w:p>
          <w:p w14:paraId="250ACC58" w14:textId="77777777" w:rsidR="004D482B" w:rsidRPr="00A856EB" w:rsidRDefault="004D482B" w:rsidP="004D482B">
            <w:pPr>
              <w:widowControl w:val="0"/>
              <w:spacing w:after="0" w:line="240" w:lineRule="auto"/>
              <w:jc w:val="center"/>
              <w:rPr>
                <w:rFonts w:ascii="Times New Roman" w:eastAsia="Times New Roman" w:hAnsi="Times New Roman" w:cs="Times New Roman"/>
                <w:sz w:val="24"/>
                <w:szCs w:val="24"/>
                <w:lang w:val="kk-KZ"/>
              </w:rPr>
            </w:pPr>
            <w:r w:rsidRPr="00A856EB">
              <w:rPr>
                <w:rFonts w:ascii="Times New Roman" w:eastAsia="Times New Roman" w:hAnsi="Times New Roman" w:cs="Times New Roman"/>
                <w:b/>
                <w:sz w:val="24"/>
                <w:szCs w:val="24"/>
                <w:lang w:val="kk-KZ"/>
              </w:rPr>
              <w:t>ойын-жаттығу</w:t>
            </w:r>
            <w:r w:rsidRPr="00A856EB">
              <w:rPr>
                <w:rFonts w:ascii="Times New Roman" w:eastAsia="Times New Roman" w:hAnsi="Times New Roman" w:cs="Times New Roman"/>
                <w:sz w:val="24"/>
                <w:szCs w:val="24"/>
                <w:lang w:val="kk-KZ"/>
              </w:rPr>
              <w:t xml:space="preserve"> </w:t>
            </w:r>
          </w:p>
          <w:p w14:paraId="2A4E17DF" w14:textId="77777777" w:rsidR="004D482B" w:rsidRPr="00A856EB" w:rsidRDefault="004D482B" w:rsidP="004D482B">
            <w:pPr>
              <w:widowControl w:val="0"/>
              <w:spacing w:after="0" w:line="240" w:lineRule="auto"/>
              <w:jc w:val="center"/>
              <w:rPr>
                <w:rFonts w:ascii="Times New Roman" w:eastAsia="Times New Roman" w:hAnsi="Times New Roman" w:cs="Times New Roman"/>
                <w:sz w:val="24"/>
                <w:szCs w:val="24"/>
                <w:lang w:val="kk-KZ"/>
              </w:rPr>
            </w:pPr>
            <w:r w:rsidRPr="00A856EB">
              <w:rPr>
                <w:rFonts w:ascii="Times New Roman" w:eastAsia="Times New Roman" w:hAnsi="Times New Roman" w:cs="Times New Roman"/>
                <w:sz w:val="24"/>
                <w:szCs w:val="24"/>
                <w:lang w:val="kk-KZ"/>
              </w:rPr>
              <w:t xml:space="preserve">Мақсаты:  Балалардың шырша туралы әнді тыңдау кезінде зейінін және Аяз ата туралы әнді айтуда есте сақтау қабілетін дамыту; әннің сөздік мағынасын түсіне білуге үйрету; музыкалық жетекшімен және топпен ілесе ән айту қабілетін жетілдіру; топпен ән айту кезінде ырғақты сезіне білу қабілетін дамыту; би қимылдарын орындауда ептілікке, дәлдікке үйрету. Балаларды мәдени қарым-қатынас пен адамгершілік ережелеріне тәрбиелеу; </w:t>
            </w:r>
            <w:r w:rsidRPr="00A856EB">
              <w:rPr>
                <w:rFonts w:ascii="Times New Roman" w:eastAsia="Times New Roman" w:hAnsi="Times New Roman" w:cs="Times New Roman"/>
                <w:sz w:val="24"/>
                <w:szCs w:val="24"/>
                <w:lang w:val="kk-KZ"/>
              </w:rPr>
              <w:lastRenderedPageBreak/>
              <w:t>оқу қызметіне белсенділіктері мен қызығушылықтарын арттыру.</w:t>
            </w:r>
          </w:p>
          <w:p w14:paraId="10F69FEE" w14:textId="77777777" w:rsidR="00C041A1" w:rsidRPr="004D482B" w:rsidRDefault="004D482B" w:rsidP="004D482B">
            <w:pPr>
              <w:widowControl w:val="0"/>
              <w:spacing w:after="0" w:line="240" w:lineRule="auto"/>
              <w:jc w:val="center"/>
              <w:rPr>
                <w:rFonts w:ascii="Times New Roman" w:eastAsia="Times New Roman" w:hAnsi="Times New Roman" w:cs="Times New Roman"/>
                <w:b/>
                <w:sz w:val="24"/>
                <w:szCs w:val="24"/>
                <w:lang w:val="ru-RU"/>
              </w:rPr>
            </w:pPr>
            <w:r w:rsidRPr="004D482B">
              <w:rPr>
                <w:rFonts w:ascii="Times New Roman" w:eastAsia="Times New Roman" w:hAnsi="Times New Roman" w:cs="Times New Roman"/>
                <w:b/>
                <w:sz w:val="24"/>
                <w:szCs w:val="24"/>
                <w:lang w:val="ru-RU"/>
              </w:rPr>
              <w:t>(Музыка)</w:t>
            </w:r>
          </w:p>
        </w:tc>
        <w:tc>
          <w:tcPr>
            <w:tcW w:w="2835" w:type="dxa"/>
            <w:tcBorders>
              <w:top w:val="single" w:sz="8" w:space="0" w:color="000000"/>
              <w:left w:val="single" w:sz="4" w:space="0" w:color="auto"/>
              <w:bottom w:val="single" w:sz="8" w:space="0" w:color="000000"/>
              <w:right w:val="single" w:sz="8" w:space="0" w:color="000000"/>
            </w:tcBorders>
            <w:shd w:val="clear" w:color="auto" w:fill="auto"/>
          </w:tcPr>
          <w:p w14:paraId="60621FBC" w14:textId="77777777" w:rsidR="004D482B" w:rsidRPr="004D482B" w:rsidRDefault="004D482B" w:rsidP="004D482B">
            <w:pPr>
              <w:widowControl w:val="0"/>
              <w:spacing w:after="0" w:line="240" w:lineRule="auto"/>
              <w:rPr>
                <w:rFonts w:ascii="Times New Roman" w:eastAsia="Times New Roman" w:hAnsi="Times New Roman" w:cs="Times New Roman"/>
                <w:sz w:val="24"/>
                <w:szCs w:val="24"/>
                <w:lang w:val="ru-RU"/>
              </w:rPr>
            </w:pPr>
            <w:r w:rsidRPr="004D482B">
              <w:rPr>
                <w:rFonts w:ascii="Times New Roman" w:eastAsia="Times New Roman" w:hAnsi="Times New Roman" w:cs="Times New Roman"/>
                <w:b/>
                <w:sz w:val="24"/>
                <w:szCs w:val="24"/>
                <w:lang w:val="ru-RU"/>
              </w:rPr>
              <w:lastRenderedPageBreak/>
              <w:t>"Шырша бұтасында ілінген шар"</w:t>
            </w:r>
            <w:r w:rsidRPr="004D482B">
              <w:rPr>
                <w:rFonts w:ascii="Times New Roman" w:eastAsia="Times New Roman" w:hAnsi="Times New Roman" w:cs="Times New Roman"/>
                <w:b/>
                <w:lang w:val="ru-RU"/>
              </w:rPr>
              <w:t xml:space="preserve"> ойын-</w:t>
            </w:r>
            <w:r w:rsidRPr="004D482B">
              <w:rPr>
                <w:rFonts w:ascii="Times New Roman" w:eastAsia="Times New Roman" w:hAnsi="Times New Roman" w:cs="Times New Roman"/>
                <w:b/>
                <w:sz w:val="24"/>
                <w:szCs w:val="24"/>
                <w:lang w:val="ru-RU"/>
              </w:rPr>
              <w:t>жаттығу</w:t>
            </w:r>
          </w:p>
          <w:p w14:paraId="2F686AEE" w14:textId="77777777" w:rsidR="004D482B" w:rsidRDefault="004D482B" w:rsidP="004D482B">
            <w:pPr>
              <w:widowControl w:val="0"/>
              <w:spacing w:after="0" w:line="240" w:lineRule="auto"/>
              <w:rPr>
                <w:rFonts w:ascii="Times New Roman" w:eastAsia="Times New Roman" w:hAnsi="Times New Roman" w:cs="Times New Roman"/>
                <w:sz w:val="24"/>
                <w:szCs w:val="24"/>
                <w:lang w:val="ru-RU"/>
              </w:rPr>
            </w:pPr>
            <w:r w:rsidRPr="004D482B">
              <w:rPr>
                <w:rFonts w:ascii="Times New Roman" w:eastAsia="Times New Roman" w:hAnsi="Times New Roman" w:cs="Times New Roman"/>
                <w:sz w:val="24"/>
                <w:szCs w:val="24"/>
                <w:lang w:val="ru-RU"/>
              </w:rPr>
              <w:t>Мақсат</w:t>
            </w:r>
            <w:r>
              <w:rPr>
                <w:rFonts w:ascii="Times New Roman" w:eastAsia="Times New Roman" w:hAnsi="Times New Roman" w:cs="Times New Roman"/>
                <w:sz w:val="24"/>
                <w:szCs w:val="24"/>
                <w:lang w:val="ru-RU"/>
              </w:rPr>
              <w:t>ы:</w:t>
            </w:r>
            <w:r w:rsidRPr="004D482B">
              <w:rPr>
                <w:rFonts w:ascii="Times New Roman" w:eastAsia="Times New Roman" w:hAnsi="Times New Roman" w:cs="Times New Roman"/>
                <w:sz w:val="24"/>
                <w:szCs w:val="24"/>
                <w:lang w:val="ru-RU"/>
              </w:rPr>
              <w:t xml:space="preserve"> Балаларды алдын-ала сызбалы түрде салынған шырша (инелерсіз) бұтағының және дөңгелектің (шырша шары) сұлбасы үстінен фломастермен басып, суретті жасыл инелер мен қызыл шар элементтерімен толықтыруға үйрету.</w:t>
            </w:r>
          </w:p>
          <w:p w14:paraId="53DAFB0F" w14:textId="77777777" w:rsidR="004D482B" w:rsidRPr="004D482B" w:rsidRDefault="004D482B" w:rsidP="004D482B">
            <w:pPr>
              <w:spacing w:after="0" w:line="240" w:lineRule="auto"/>
              <w:jc w:val="center"/>
              <w:rPr>
                <w:rFonts w:ascii="Times New Roman" w:eastAsia="Calibri" w:hAnsi="Times New Roman" w:cs="Times New Roman"/>
                <w:bCs/>
                <w:color w:val="000000"/>
                <w:kern w:val="24"/>
                <w:sz w:val="24"/>
                <w:szCs w:val="24"/>
                <w:lang w:val="ru-RU"/>
              </w:rPr>
            </w:pPr>
            <w:r>
              <w:rPr>
                <w:rFonts w:ascii="Times New Roman" w:eastAsia="Times New Roman" w:hAnsi="Times New Roman" w:cs="Times New Roman"/>
                <w:b/>
                <w:color w:val="000000"/>
                <w:sz w:val="24"/>
                <w:szCs w:val="24"/>
                <w:lang w:val="ru-RU"/>
              </w:rPr>
              <w:t>(</w:t>
            </w:r>
            <w:r w:rsidRPr="004D482B">
              <w:rPr>
                <w:rFonts w:ascii="Times New Roman" w:eastAsia="Times New Roman" w:hAnsi="Times New Roman" w:cs="Times New Roman"/>
                <w:b/>
                <w:color w:val="000000"/>
                <w:sz w:val="24"/>
                <w:szCs w:val="24"/>
                <w:lang w:val="ru-RU"/>
              </w:rPr>
              <w:t>Шығармашылық іс-әрекет, бейнелеу іс-әрекеті</w:t>
            </w:r>
            <w:r>
              <w:rPr>
                <w:rFonts w:ascii="Times New Roman" w:eastAsia="Times New Roman" w:hAnsi="Times New Roman" w:cs="Times New Roman"/>
                <w:b/>
                <w:color w:val="000000"/>
                <w:sz w:val="24"/>
                <w:szCs w:val="24"/>
                <w:lang w:val="ru-RU"/>
              </w:rPr>
              <w:t>)</w:t>
            </w:r>
          </w:p>
        </w:tc>
      </w:tr>
      <w:tr w:rsidR="00C041A1" w:rsidRPr="0015643C" w14:paraId="71253A22" w14:textId="77777777" w:rsidTr="00DA72B6">
        <w:trPr>
          <w:trHeight w:val="502"/>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77A44CBA" w14:textId="77777777" w:rsidR="00C041A1" w:rsidRPr="00C041A1" w:rsidRDefault="000E4B25" w:rsidP="000E4B25">
            <w:pPr>
              <w:spacing w:after="0" w:line="287" w:lineRule="exact"/>
              <w:ind w:right="121"/>
              <w:jc w:val="center"/>
              <w:rPr>
                <w:rFonts w:ascii="Times New Roman" w:eastAsia="Times New Roman" w:hAnsi="Times New Roman" w:cs="Times New Roman"/>
                <w:sz w:val="24"/>
                <w:szCs w:val="24"/>
                <w:lang w:val="kk-KZ"/>
              </w:rPr>
            </w:pPr>
            <w:r>
              <w:rPr>
                <w:rFonts w:ascii="Times New Roman" w:eastAsia="Arial" w:hAnsi="Times New Roman" w:cs="Times New Roman"/>
                <w:b/>
                <w:bCs/>
                <w:color w:val="000000"/>
                <w:kern w:val="24"/>
                <w:sz w:val="24"/>
                <w:szCs w:val="24"/>
                <w:lang w:val="kk-KZ"/>
              </w:rPr>
              <w:lastRenderedPageBreak/>
              <w:t xml:space="preserve">Ертеңгілік </w:t>
            </w:r>
            <w:r w:rsidR="00C041A1" w:rsidRPr="00C041A1">
              <w:rPr>
                <w:rFonts w:ascii="Times New Roman" w:eastAsia="Arial" w:hAnsi="Times New Roman" w:cs="Times New Roman"/>
                <w:b/>
                <w:bCs/>
                <w:color w:val="000000"/>
                <w:kern w:val="24"/>
                <w:sz w:val="24"/>
                <w:szCs w:val="24"/>
                <w:lang w:val="kk-KZ"/>
              </w:rPr>
              <w:t>жаттығу</w:t>
            </w:r>
          </w:p>
        </w:tc>
        <w:tc>
          <w:tcPr>
            <w:tcW w:w="13167" w:type="dxa"/>
            <w:gridSpan w:val="13"/>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752084B0" w14:textId="77777777" w:rsidR="00C041A1" w:rsidRPr="00C041A1" w:rsidRDefault="00C041A1" w:rsidP="00C041A1">
            <w:pPr>
              <w:spacing w:after="0" w:line="254" w:lineRule="auto"/>
              <w:ind w:right="121"/>
              <w:jc w:val="center"/>
              <w:rPr>
                <w:rFonts w:ascii="Times New Roman" w:eastAsia="Calibri" w:hAnsi="Times New Roman" w:cs="Times New Roman"/>
                <w:b/>
                <w:color w:val="000000"/>
                <w:kern w:val="24"/>
                <w:sz w:val="24"/>
                <w:szCs w:val="24"/>
                <w:lang w:val="kk-KZ"/>
              </w:rPr>
            </w:pPr>
            <w:r w:rsidRPr="00C041A1">
              <w:rPr>
                <w:rFonts w:ascii="Times New Roman" w:eastAsia="Calibri" w:hAnsi="Times New Roman" w:cs="Times New Roman"/>
                <w:b/>
                <w:color w:val="000000"/>
                <w:kern w:val="24"/>
                <w:sz w:val="24"/>
                <w:szCs w:val="24"/>
                <w:lang w:val="kk-KZ"/>
              </w:rPr>
              <w:t>ТАҢҒЫ ГИМНАСТИКА КЕШЕНІ</w:t>
            </w:r>
          </w:p>
          <w:p w14:paraId="7B8F3D5C" w14:textId="77777777" w:rsidR="00C041A1" w:rsidRPr="00C041A1" w:rsidRDefault="00C041A1" w:rsidP="00C041A1">
            <w:pPr>
              <w:spacing w:after="0" w:line="254" w:lineRule="auto"/>
              <w:ind w:right="121"/>
              <w:jc w:val="both"/>
              <w:rPr>
                <w:rFonts w:ascii="Times New Roman" w:eastAsia="Calibri" w:hAnsi="Times New Roman" w:cs="Times New Roman"/>
                <w:b/>
                <w:color w:val="000000"/>
                <w:kern w:val="24"/>
                <w:sz w:val="24"/>
                <w:szCs w:val="24"/>
                <w:lang w:val="kk-KZ"/>
              </w:rPr>
            </w:pPr>
            <w:r w:rsidRPr="00C041A1">
              <w:rPr>
                <w:rFonts w:ascii="Times New Roman" w:eastAsia="Calibri" w:hAnsi="Times New Roman" w:cs="Times New Roman"/>
                <w:b/>
                <w:sz w:val="24"/>
                <w:szCs w:val="24"/>
                <w:lang w:val="kk-KZ"/>
              </w:rPr>
              <w:t>Мақсаты:</w:t>
            </w:r>
            <w:r w:rsidRPr="00C041A1">
              <w:rPr>
                <w:rFonts w:ascii="Times New Roman" w:eastAsia="Calibri" w:hAnsi="Times New Roman" w:cs="Times New Roman"/>
                <w:sz w:val="24"/>
                <w:szCs w:val="24"/>
                <w:lang w:val="kk-KZ"/>
              </w:rPr>
              <w:t xml:space="preserve"> баланың организмін «ояту», оны тиімді күйге келтіру, жан-жақты, бірақ бұлшықет жүйесіне орташа әсер ету, дененің белсенділігін арттыру, дұрыс қалыптың қалыптасуына ықпал ету.</w:t>
            </w:r>
          </w:p>
          <w:p w14:paraId="4131E224" w14:textId="77777777" w:rsidR="00C041A1" w:rsidRDefault="00C041A1" w:rsidP="00C041A1">
            <w:pPr>
              <w:spacing w:after="0" w:line="254" w:lineRule="auto"/>
              <w:ind w:right="121"/>
              <w:jc w:val="both"/>
              <w:rPr>
                <w:rFonts w:ascii="Times New Roman" w:eastAsia="Calibri" w:hAnsi="Times New Roman" w:cs="Times New Roman"/>
                <w:color w:val="000000"/>
                <w:kern w:val="24"/>
                <w:sz w:val="24"/>
                <w:szCs w:val="24"/>
                <w:lang w:val="kk-KZ"/>
              </w:rPr>
            </w:pPr>
            <w:r w:rsidRPr="00C041A1">
              <w:rPr>
                <w:rFonts w:ascii="Times New Roman" w:eastAsia="Calibri" w:hAnsi="Times New Roman" w:cs="Times New Roman"/>
                <w:color w:val="000000"/>
                <w:kern w:val="24"/>
                <w:sz w:val="24"/>
                <w:szCs w:val="24"/>
                <w:lang w:val="kk-KZ"/>
              </w:rPr>
              <w:t>Сапқа тұру,  жүру, жүгіру, жалпы дамытушы және тыныс алу жаттығулары.</w:t>
            </w:r>
          </w:p>
          <w:p w14:paraId="31BD5253" w14:textId="77777777" w:rsidR="000E4B25" w:rsidRPr="000E4B25" w:rsidRDefault="000E4B25" w:rsidP="000E4B25">
            <w:pPr>
              <w:spacing w:after="0" w:line="254" w:lineRule="auto"/>
              <w:ind w:right="121"/>
              <w:jc w:val="both"/>
              <w:rPr>
                <w:rFonts w:ascii="Times New Roman" w:eastAsia="Times New Roman" w:hAnsi="Times New Roman" w:cs="Times New Roman"/>
                <w:sz w:val="24"/>
                <w:szCs w:val="24"/>
                <w:lang w:val="kk-KZ"/>
              </w:rPr>
            </w:pPr>
            <w:r w:rsidRPr="000E4B25">
              <w:rPr>
                <w:rFonts w:ascii="Times New Roman" w:eastAsia="Times New Roman" w:hAnsi="Times New Roman" w:cs="Times New Roman"/>
                <w:sz w:val="24"/>
                <w:szCs w:val="24"/>
                <w:lang w:val="kk-KZ"/>
              </w:rPr>
              <w:t>Психогимнастика.</w:t>
            </w:r>
          </w:p>
          <w:p w14:paraId="470C0C6C" w14:textId="77777777" w:rsidR="000E4B25" w:rsidRPr="000E4B25" w:rsidRDefault="000E4B25" w:rsidP="000E4B25">
            <w:pPr>
              <w:spacing w:after="0" w:line="254" w:lineRule="auto"/>
              <w:ind w:right="121"/>
              <w:jc w:val="both"/>
              <w:rPr>
                <w:rFonts w:ascii="Times New Roman" w:eastAsia="Times New Roman" w:hAnsi="Times New Roman" w:cs="Times New Roman"/>
                <w:sz w:val="24"/>
                <w:szCs w:val="24"/>
                <w:lang w:val="kk-KZ"/>
              </w:rPr>
            </w:pPr>
            <w:r w:rsidRPr="000E4B25">
              <w:rPr>
                <w:rFonts w:ascii="Times New Roman" w:eastAsia="Times New Roman" w:hAnsi="Times New Roman" w:cs="Times New Roman"/>
                <w:sz w:val="24"/>
                <w:szCs w:val="24"/>
                <w:lang w:val="kk-KZ"/>
              </w:rPr>
              <w:t>Мақсаты: Балалардың психо - эмоционалдық көңіл – күйлерін тудыру жаттығуды пайдалана.</w:t>
            </w:r>
          </w:p>
          <w:p w14:paraId="34457602" w14:textId="77777777" w:rsidR="000E4B25" w:rsidRPr="000E4B25" w:rsidRDefault="000E4B25" w:rsidP="000E4B25">
            <w:pPr>
              <w:spacing w:after="0" w:line="254" w:lineRule="auto"/>
              <w:ind w:right="121"/>
              <w:jc w:val="both"/>
              <w:rPr>
                <w:rFonts w:ascii="Times New Roman" w:eastAsia="Times New Roman" w:hAnsi="Times New Roman" w:cs="Times New Roman"/>
                <w:sz w:val="24"/>
                <w:szCs w:val="24"/>
                <w:lang w:val="kk-KZ"/>
              </w:rPr>
            </w:pPr>
            <w:r w:rsidRPr="000E4B25">
              <w:rPr>
                <w:rFonts w:ascii="Times New Roman" w:eastAsia="Times New Roman" w:hAnsi="Times New Roman" w:cs="Times New Roman"/>
                <w:sz w:val="24"/>
                <w:szCs w:val="24"/>
                <w:lang w:val="kk-KZ"/>
              </w:rPr>
              <w:t>1. «Саусақтар амандасады.» массаж жасаймыз –«қолды жуамыз».</w:t>
            </w:r>
          </w:p>
          <w:p w14:paraId="67CCFE58" w14:textId="77777777" w:rsidR="000E4B25" w:rsidRPr="000E4B25" w:rsidRDefault="000E4B25" w:rsidP="000E4B25">
            <w:pPr>
              <w:spacing w:after="0" w:line="254" w:lineRule="auto"/>
              <w:ind w:right="121"/>
              <w:jc w:val="both"/>
              <w:rPr>
                <w:rFonts w:ascii="Times New Roman" w:eastAsia="Times New Roman" w:hAnsi="Times New Roman" w:cs="Times New Roman"/>
                <w:sz w:val="24"/>
                <w:szCs w:val="24"/>
                <w:lang w:val="kk-KZ"/>
              </w:rPr>
            </w:pPr>
            <w:r w:rsidRPr="000E4B25">
              <w:rPr>
                <w:rFonts w:ascii="Times New Roman" w:eastAsia="Times New Roman" w:hAnsi="Times New Roman" w:cs="Times New Roman"/>
                <w:sz w:val="24"/>
                <w:szCs w:val="24"/>
                <w:lang w:val="kk-KZ"/>
              </w:rPr>
              <w:t>2. «Қайырлы күн, көздерім!» Қабақты сипаймыз.</w:t>
            </w:r>
          </w:p>
          <w:p w14:paraId="3E466B15" w14:textId="77777777" w:rsidR="000E4B25" w:rsidRPr="000E4B25" w:rsidRDefault="000E4B25" w:rsidP="000E4B25">
            <w:pPr>
              <w:spacing w:after="0" w:line="254" w:lineRule="auto"/>
              <w:ind w:right="121"/>
              <w:jc w:val="both"/>
              <w:rPr>
                <w:rFonts w:ascii="Times New Roman" w:eastAsia="Times New Roman" w:hAnsi="Times New Roman" w:cs="Times New Roman"/>
                <w:sz w:val="24"/>
                <w:szCs w:val="24"/>
                <w:lang w:val="kk-KZ"/>
              </w:rPr>
            </w:pPr>
            <w:r w:rsidRPr="000E4B25">
              <w:rPr>
                <w:rFonts w:ascii="Times New Roman" w:eastAsia="Times New Roman" w:hAnsi="Times New Roman" w:cs="Times New Roman"/>
                <w:sz w:val="24"/>
                <w:szCs w:val="24"/>
                <w:lang w:val="kk-KZ"/>
              </w:rPr>
              <w:t>«Оянамыз көздерім!»- бинокльге қараймыз.</w:t>
            </w:r>
          </w:p>
          <w:p w14:paraId="2E86DACC" w14:textId="77777777" w:rsidR="000E4B25" w:rsidRPr="000E4B25" w:rsidRDefault="000E4B25" w:rsidP="000E4B25">
            <w:pPr>
              <w:spacing w:after="0" w:line="254" w:lineRule="auto"/>
              <w:ind w:right="121"/>
              <w:jc w:val="both"/>
              <w:rPr>
                <w:rFonts w:ascii="Times New Roman" w:eastAsia="Times New Roman" w:hAnsi="Times New Roman" w:cs="Times New Roman"/>
                <w:sz w:val="24"/>
                <w:szCs w:val="24"/>
                <w:lang w:val="kk-KZ"/>
              </w:rPr>
            </w:pPr>
            <w:r w:rsidRPr="000E4B25">
              <w:rPr>
                <w:rFonts w:ascii="Times New Roman" w:eastAsia="Times New Roman" w:hAnsi="Times New Roman" w:cs="Times New Roman"/>
                <w:sz w:val="24"/>
                <w:szCs w:val="24"/>
                <w:lang w:val="kk-KZ"/>
              </w:rPr>
              <w:t>3. «Қайырлы таң құлақ!» - құлақты сипаймыз,</w:t>
            </w:r>
          </w:p>
          <w:p w14:paraId="0684999B" w14:textId="77777777" w:rsidR="000E4B25" w:rsidRPr="000E4B25" w:rsidRDefault="000E4B25" w:rsidP="000E4B25">
            <w:pPr>
              <w:spacing w:after="0" w:line="254" w:lineRule="auto"/>
              <w:ind w:right="121"/>
              <w:jc w:val="both"/>
              <w:rPr>
                <w:rFonts w:ascii="Times New Roman" w:eastAsia="Times New Roman" w:hAnsi="Times New Roman" w:cs="Times New Roman"/>
                <w:sz w:val="24"/>
                <w:szCs w:val="24"/>
                <w:lang w:val="kk-KZ"/>
              </w:rPr>
            </w:pPr>
            <w:r w:rsidRPr="000E4B25">
              <w:rPr>
                <w:rFonts w:ascii="Times New Roman" w:eastAsia="Times New Roman" w:hAnsi="Times New Roman" w:cs="Times New Roman"/>
                <w:sz w:val="24"/>
                <w:szCs w:val="24"/>
                <w:lang w:val="kk-KZ"/>
              </w:rPr>
              <w:t>«Оянамыз, құлақтар!» - алақанды тосамыз.</w:t>
            </w:r>
          </w:p>
          <w:p w14:paraId="28058C74" w14:textId="77777777" w:rsidR="000E4B25" w:rsidRPr="000E4B25" w:rsidRDefault="000E4B25" w:rsidP="000E4B25">
            <w:pPr>
              <w:spacing w:after="0" w:line="254" w:lineRule="auto"/>
              <w:ind w:right="121"/>
              <w:jc w:val="both"/>
              <w:rPr>
                <w:rFonts w:ascii="Times New Roman" w:eastAsia="Times New Roman" w:hAnsi="Times New Roman" w:cs="Times New Roman"/>
                <w:sz w:val="24"/>
                <w:szCs w:val="24"/>
                <w:lang w:val="kk-KZ"/>
              </w:rPr>
            </w:pPr>
            <w:r w:rsidRPr="000E4B25">
              <w:rPr>
                <w:rFonts w:ascii="Times New Roman" w:eastAsia="Times New Roman" w:hAnsi="Times New Roman" w:cs="Times New Roman"/>
                <w:sz w:val="24"/>
                <w:szCs w:val="24"/>
                <w:lang w:val="kk-KZ"/>
              </w:rPr>
              <w:t>4. «Қайырлы таң, қолым!» - алақанды сипаймыз.</w:t>
            </w:r>
          </w:p>
          <w:p w14:paraId="77E9FA01" w14:textId="77777777" w:rsidR="000E4B25" w:rsidRPr="000E4B25" w:rsidRDefault="000E4B25" w:rsidP="000E4B25">
            <w:pPr>
              <w:spacing w:after="0" w:line="254" w:lineRule="auto"/>
              <w:ind w:right="121"/>
              <w:jc w:val="both"/>
              <w:rPr>
                <w:rFonts w:ascii="Times New Roman" w:eastAsia="Times New Roman" w:hAnsi="Times New Roman" w:cs="Times New Roman"/>
                <w:sz w:val="24"/>
                <w:szCs w:val="24"/>
                <w:lang w:val="kk-KZ"/>
              </w:rPr>
            </w:pPr>
            <w:r w:rsidRPr="000E4B25">
              <w:rPr>
                <w:rFonts w:ascii="Times New Roman" w:eastAsia="Times New Roman" w:hAnsi="Times New Roman" w:cs="Times New Roman"/>
                <w:sz w:val="24"/>
                <w:szCs w:val="24"/>
                <w:lang w:val="kk-KZ"/>
              </w:rPr>
              <w:t>«Оянамыз, қолымыз!» - шапалақтаймыз.</w:t>
            </w:r>
          </w:p>
          <w:p w14:paraId="6628FD95" w14:textId="77777777" w:rsidR="000E4B25" w:rsidRPr="000E4B25" w:rsidRDefault="000E4B25" w:rsidP="000E4B25">
            <w:pPr>
              <w:spacing w:after="0" w:line="254" w:lineRule="auto"/>
              <w:ind w:right="121"/>
              <w:jc w:val="both"/>
              <w:rPr>
                <w:rFonts w:ascii="Times New Roman" w:eastAsia="Times New Roman" w:hAnsi="Times New Roman" w:cs="Times New Roman"/>
                <w:sz w:val="24"/>
                <w:szCs w:val="24"/>
                <w:lang w:val="kk-KZ"/>
              </w:rPr>
            </w:pPr>
            <w:r w:rsidRPr="000E4B25">
              <w:rPr>
                <w:rFonts w:ascii="Times New Roman" w:eastAsia="Times New Roman" w:hAnsi="Times New Roman" w:cs="Times New Roman"/>
                <w:sz w:val="24"/>
                <w:szCs w:val="24"/>
                <w:lang w:val="kk-KZ"/>
              </w:rPr>
              <w:t>5. «Қайырлы таң, аяғым!» - аяқты сипау.</w:t>
            </w:r>
          </w:p>
          <w:p w14:paraId="4D953BD5" w14:textId="77777777" w:rsidR="000E4B25" w:rsidRPr="00C041A1" w:rsidRDefault="000E4B25" w:rsidP="000E4B25">
            <w:pPr>
              <w:spacing w:after="0" w:line="254" w:lineRule="auto"/>
              <w:ind w:right="121"/>
              <w:jc w:val="both"/>
              <w:rPr>
                <w:rFonts w:ascii="Times New Roman" w:eastAsia="Times New Roman" w:hAnsi="Times New Roman" w:cs="Times New Roman"/>
                <w:sz w:val="24"/>
                <w:szCs w:val="24"/>
                <w:lang w:val="kk-KZ"/>
              </w:rPr>
            </w:pPr>
            <w:r w:rsidRPr="000E4B25">
              <w:rPr>
                <w:rFonts w:ascii="Times New Roman" w:eastAsia="Times New Roman" w:hAnsi="Times New Roman" w:cs="Times New Roman"/>
                <w:sz w:val="24"/>
                <w:szCs w:val="24"/>
                <w:lang w:val="kk-KZ"/>
              </w:rPr>
              <w:t>«Оянамыз, аяғым!» - қаз - қаз басамыз.</w:t>
            </w:r>
            <w:r>
              <w:rPr>
                <w:rFonts w:ascii="Times New Roman" w:eastAsia="Times New Roman" w:hAnsi="Times New Roman" w:cs="Times New Roman"/>
                <w:sz w:val="24"/>
                <w:szCs w:val="24"/>
                <w:lang w:val="kk-KZ"/>
              </w:rPr>
              <w:t xml:space="preserve">   (Дене шынықтыру)</w:t>
            </w:r>
          </w:p>
        </w:tc>
      </w:tr>
      <w:tr w:rsidR="00C041A1" w:rsidRPr="00917586" w14:paraId="38B1F2DE" w14:textId="77777777" w:rsidTr="00DA72B6">
        <w:trPr>
          <w:trHeight w:val="275"/>
        </w:trPr>
        <w:tc>
          <w:tcPr>
            <w:tcW w:w="2001" w:type="dxa"/>
            <w:vMerge w:val="restart"/>
            <w:tcBorders>
              <w:top w:val="single" w:sz="8" w:space="0" w:color="000000"/>
              <w:left w:val="single" w:sz="8" w:space="0" w:color="000000"/>
              <w:right w:val="single" w:sz="4" w:space="0" w:color="auto"/>
            </w:tcBorders>
            <w:shd w:val="clear" w:color="auto" w:fill="auto"/>
            <w:tcMar>
              <w:top w:w="15" w:type="dxa"/>
              <w:left w:w="15" w:type="dxa"/>
              <w:bottom w:w="0" w:type="dxa"/>
              <w:right w:w="15" w:type="dxa"/>
            </w:tcMar>
            <w:hideMark/>
          </w:tcPr>
          <w:p w14:paraId="38431B99" w14:textId="77777777" w:rsidR="00C041A1" w:rsidRPr="00C041A1" w:rsidRDefault="00C041A1" w:rsidP="00C041A1">
            <w:pPr>
              <w:spacing w:after="0" w:line="244" w:lineRule="auto"/>
              <w:ind w:right="121"/>
              <w:jc w:val="center"/>
              <w:rPr>
                <w:rFonts w:ascii="Times New Roman" w:eastAsia="Times New Roman" w:hAnsi="Times New Roman" w:cs="Times New Roman"/>
                <w:sz w:val="24"/>
                <w:szCs w:val="24"/>
              </w:rPr>
            </w:pPr>
            <w:r w:rsidRPr="00C041A1">
              <w:rPr>
                <w:rFonts w:ascii="Times New Roman" w:eastAsia="Arial" w:hAnsi="Times New Roman" w:cs="Times New Roman"/>
                <w:b/>
                <w:bCs/>
                <w:color w:val="000000"/>
                <w:kern w:val="24"/>
                <w:sz w:val="24"/>
                <w:szCs w:val="24"/>
                <w:lang w:val="ru-RU"/>
              </w:rPr>
              <w:t>Ұйымдастырылған іс-әрекетке дайындық</w:t>
            </w:r>
          </w:p>
        </w:tc>
        <w:tc>
          <w:tcPr>
            <w:tcW w:w="13167" w:type="dxa"/>
            <w:gridSpan w:val="13"/>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0186826B" w14:textId="77777777" w:rsidR="00C041A1" w:rsidRPr="00C041A1" w:rsidRDefault="00C041A1" w:rsidP="00C041A1">
            <w:pPr>
              <w:spacing w:after="0" w:line="254" w:lineRule="auto"/>
              <w:ind w:right="121"/>
              <w:jc w:val="both"/>
              <w:rPr>
                <w:rFonts w:ascii="Times New Roman" w:eastAsia="Times New Roman" w:hAnsi="Times New Roman" w:cs="Times New Roman"/>
                <w:kern w:val="24"/>
                <w:sz w:val="24"/>
                <w:szCs w:val="24"/>
                <w:lang w:val="kk-KZ"/>
              </w:rPr>
            </w:pPr>
            <w:r w:rsidRPr="00C041A1">
              <w:rPr>
                <w:rFonts w:ascii="Times New Roman" w:eastAsia="Times New Roman" w:hAnsi="Times New Roman" w:cs="Times New Roman"/>
                <w:kern w:val="24"/>
                <w:sz w:val="24"/>
                <w:szCs w:val="24"/>
                <w:lang w:val="kk-KZ"/>
              </w:rPr>
              <w:t xml:space="preserve"> Балалар әсерлерімен бөлісу, жаңалықтарды білу, бірлескен жоспарларды, мәселелерді талқылау, қызығушылықтары бойынша әрекет түрін таңдау, ережелер туралы келісу және т. б. (</w:t>
            </w:r>
            <w:r w:rsidR="000E4B25">
              <w:rPr>
                <w:rFonts w:ascii="Times New Roman" w:eastAsia="Times New Roman" w:hAnsi="Times New Roman" w:cs="Times New Roman"/>
                <w:b/>
                <w:kern w:val="24"/>
                <w:sz w:val="24"/>
                <w:szCs w:val="24"/>
                <w:lang w:val="kk-KZ"/>
              </w:rPr>
              <w:t>қарым-қатынас іс-әрекеті</w:t>
            </w:r>
            <w:r w:rsidRPr="00C041A1">
              <w:rPr>
                <w:rFonts w:ascii="Times New Roman" w:eastAsia="Times New Roman" w:hAnsi="Times New Roman" w:cs="Times New Roman"/>
                <w:kern w:val="24"/>
                <w:sz w:val="24"/>
                <w:szCs w:val="24"/>
                <w:lang w:val="kk-KZ"/>
              </w:rPr>
              <w:t>)</w:t>
            </w:r>
          </w:p>
          <w:p w14:paraId="20460170" w14:textId="77777777" w:rsidR="00C041A1" w:rsidRPr="00C041A1" w:rsidRDefault="00C041A1" w:rsidP="00C041A1">
            <w:pPr>
              <w:spacing w:after="0" w:line="254" w:lineRule="auto"/>
              <w:ind w:right="121"/>
              <w:jc w:val="both"/>
              <w:rPr>
                <w:rFonts w:ascii="Times New Roman" w:eastAsia="Times New Roman" w:hAnsi="Times New Roman" w:cs="Times New Roman"/>
                <w:color w:val="000000"/>
                <w:kern w:val="24"/>
                <w:sz w:val="24"/>
                <w:szCs w:val="24"/>
                <w:lang w:val="kk-KZ"/>
              </w:rPr>
            </w:pPr>
            <w:r w:rsidRPr="00C041A1">
              <w:rPr>
                <w:rFonts w:ascii="Times New Roman" w:eastAsia="Times New Roman" w:hAnsi="Times New Roman" w:cs="Times New Roman"/>
                <w:kern w:val="24"/>
                <w:sz w:val="24"/>
                <w:szCs w:val="24"/>
                <w:lang w:val="kk-KZ"/>
              </w:rPr>
              <w:t>Ұйымдастырылған іс әрекет тақырыбына сай жұмбақтар жасыру. Жаттаған тақпақты есіне түсіріп, қайталап айту.</w:t>
            </w:r>
          </w:p>
        </w:tc>
      </w:tr>
      <w:tr w:rsidR="00C041A1" w:rsidRPr="00917586" w14:paraId="07F4028C" w14:textId="77777777" w:rsidTr="004D482B">
        <w:trPr>
          <w:trHeight w:val="888"/>
        </w:trPr>
        <w:tc>
          <w:tcPr>
            <w:tcW w:w="2001" w:type="dxa"/>
            <w:vMerge/>
            <w:tcBorders>
              <w:left w:val="single" w:sz="8" w:space="0" w:color="000000"/>
              <w:bottom w:val="single" w:sz="8" w:space="0" w:color="000000"/>
              <w:right w:val="single" w:sz="4" w:space="0" w:color="auto"/>
            </w:tcBorders>
            <w:shd w:val="clear" w:color="auto" w:fill="auto"/>
            <w:tcMar>
              <w:top w:w="15" w:type="dxa"/>
              <w:left w:w="15" w:type="dxa"/>
              <w:bottom w:w="0" w:type="dxa"/>
              <w:right w:w="15" w:type="dxa"/>
            </w:tcMar>
          </w:tcPr>
          <w:p w14:paraId="1DBEF113" w14:textId="77777777" w:rsidR="00C041A1" w:rsidRPr="00C041A1" w:rsidRDefault="00C041A1" w:rsidP="00C041A1">
            <w:pPr>
              <w:spacing w:after="0" w:line="244" w:lineRule="auto"/>
              <w:ind w:right="121"/>
              <w:rPr>
                <w:rFonts w:ascii="Times New Roman" w:eastAsia="Arial" w:hAnsi="Times New Roman" w:cs="Times New Roman"/>
                <w:b/>
                <w:bCs/>
                <w:color w:val="000000"/>
                <w:kern w:val="24"/>
                <w:sz w:val="24"/>
                <w:szCs w:val="24"/>
                <w:lang w:val="kk-KZ"/>
              </w:rPr>
            </w:pPr>
          </w:p>
        </w:tc>
        <w:tc>
          <w:tcPr>
            <w:tcW w:w="2267" w:type="dxa"/>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tcPr>
          <w:p w14:paraId="41332D89" w14:textId="77777777" w:rsidR="00F25277" w:rsidRPr="00F25277" w:rsidRDefault="00F25277" w:rsidP="00F25277">
            <w:pPr>
              <w:spacing w:after="0" w:line="240" w:lineRule="auto"/>
              <w:ind w:right="121"/>
              <w:jc w:val="center"/>
              <w:rPr>
                <w:rFonts w:ascii="Times New Roman" w:eastAsia="Times New Roman" w:hAnsi="Times New Roman" w:cs="Times New Roman"/>
                <w:b/>
                <w:kern w:val="24"/>
                <w:sz w:val="24"/>
                <w:szCs w:val="24"/>
                <w:lang w:val="kk-KZ"/>
              </w:rPr>
            </w:pPr>
            <w:r w:rsidRPr="00F25277">
              <w:rPr>
                <w:rFonts w:ascii="Times New Roman" w:eastAsia="Times New Roman" w:hAnsi="Times New Roman" w:cs="Times New Roman"/>
                <w:b/>
                <w:kern w:val="24"/>
                <w:sz w:val="24"/>
                <w:szCs w:val="24"/>
                <w:lang w:val="kk-KZ"/>
              </w:rPr>
              <w:t>"Шырша ойыншықтары"</w:t>
            </w:r>
          </w:p>
          <w:p w14:paraId="6366AD1F" w14:textId="77777777" w:rsidR="00F25277" w:rsidRPr="00F25277" w:rsidRDefault="00F25277" w:rsidP="00F25277">
            <w:pPr>
              <w:spacing w:after="0" w:line="240" w:lineRule="auto"/>
              <w:ind w:right="121"/>
              <w:jc w:val="center"/>
              <w:rPr>
                <w:rFonts w:ascii="Times New Roman" w:eastAsia="Times New Roman" w:hAnsi="Times New Roman" w:cs="Times New Roman"/>
                <w:b/>
                <w:kern w:val="24"/>
                <w:sz w:val="24"/>
                <w:szCs w:val="24"/>
                <w:lang w:val="kk-KZ"/>
              </w:rPr>
            </w:pPr>
            <w:r w:rsidRPr="00F25277">
              <w:rPr>
                <w:rFonts w:ascii="Times New Roman" w:eastAsia="Times New Roman" w:hAnsi="Times New Roman" w:cs="Times New Roman"/>
                <w:b/>
                <w:kern w:val="24"/>
                <w:sz w:val="24"/>
                <w:szCs w:val="24"/>
                <w:lang w:val="kk-KZ"/>
              </w:rPr>
              <w:t>ойын-жаттығу</w:t>
            </w:r>
          </w:p>
          <w:p w14:paraId="750C5B9F" w14:textId="77777777" w:rsidR="00F25277" w:rsidRPr="00F25277" w:rsidRDefault="00F25277" w:rsidP="00F25277">
            <w:pPr>
              <w:spacing w:after="0" w:line="240" w:lineRule="auto"/>
              <w:ind w:right="121"/>
              <w:jc w:val="both"/>
              <w:rPr>
                <w:rFonts w:ascii="Times New Roman" w:eastAsia="Times New Roman" w:hAnsi="Times New Roman" w:cs="Times New Roman"/>
                <w:kern w:val="24"/>
                <w:sz w:val="24"/>
                <w:szCs w:val="24"/>
                <w:lang w:val="kk-KZ"/>
              </w:rPr>
            </w:pPr>
            <w:r w:rsidRPr="00F25277">
              <w:rPr>
                <w:rFonts w:ascii="Times New Roman" w:eastAsia="Times New Roman" w:hAnsi="Times New Roman" w:cs="Times New Roman"/>
                <w:kern w:val="24"/>
                <w:sz w:val="24"/>
                <w:szCs w:val="24"/>
                <w:lang w:val="kk-KZ"/>
              </w:rPr>
              <w:t>Мақсат</w:t>
            </w:r>
            <w:r>
              <w:rPr>
                <w:rFonts w:ascii="Times New Roman" w:eastAsia="Times New Roman" w:hAnsi="Times New Roman" w:cs="Times New Roman"/>
                <w:kern w:val="24"/>
                <w:sz w:val="24"/>
                <w:szCs w:val="24"/>
                <w:lang w:val="kk-KZ"/>
              </w:rPr>
              <w:t>ы</w:t>
            </w:r>
            <w:r w:rsidRPr="00F25277">
              <w:rPr>
                <w:rFonts w:ascii="Times New Roman" w:eastAsia="Times New Roman" w:hAnsi="Times New Roman" w:cs="Times New Roman"/>
                <w:kern w:val="24"/>
                <w:sz w:val="24"/>
                <w:szCs w:val="24"/>
                <w:lang w:val="kk-KZ"/>
              </w:rPr>
              <w:t xml:space="preserve">. Балаларды қағазды бүктемелеу қасиетімен таныстыру, шаршы пішінді қағаз бетінің бұрыштары ұштарын ортаға қарай кезекпен бүктемелеп, дөңгелекке ұқсас </w:t>
            </w:r>
            <w:r w:rsidRPr="00F25277">
              <w:rPr>
                <w:rFonts w:ascii="Times New Roman" w:eastAsia="Times New Roman" w:hAnsi="Times New Roman" w:cs="Times New Roman"/>
                <w:kern w:val="24"/>
                <w:sz w:val="24"/>
                <w:szCs w:val="24"/>
                <w:lang w:val="kk-KZ"/>
              </w:rPr>
              <w:lastRenderedPageBreak/>
              <w:t>жаңа пішінді, шырша ойыншығын құрастыруға үйрету.</w:t>
            </w:r>
          </w:p>
          <w:p w14:paraId="7623C909" w14:textId="77777777" w:rsidR="00C041A1" w:rsidRDefault="00F25277" w:rsidP="00F25277">
            <w:pPr>
              <w:spacing w:after="0" w:line="240" w:lineRule="auto"/>
              <w:ind w:right="121"/>
              <w:jc w:val="both"/>
              <w:rPr>
                <w:rFonts w:ascii="Times New Roman" w:eastAsia="Times New Roman" w:hAnsi="Times New Roman" w:cs="Times New Roman"/>
                <w:kern w:val="24"/>
                <w:sz w:val="24"/>
                <w:szCs w:val="24"/>
                <w:lang w:val="kk-KZ"/>
              </w:rPr>
            </w:pPr>
            <w:r w:rsidRPr="00F25277">
              <w:rPr>
                <w:rFonts w:ascii="Times New Roman" w:eastAsia="Times New Roman" w:hAnsi="Times New Roman" w:cs="Times New Roman"/>
                <w:kern w:val="24"/>
                <w:sz w:val="24"/>
                <w:szCs w:val="24"/>
                <w:lang w:val="kk-KZ"/>
              </w:rPr>
              <w:t>Құрылыс нәтижесімен ойнату.</w:t>
            </w:r>
          </w:p>
          <w:p w14:paraId="55E45C39" w14:textId="77777777" w:rsidR="00F25277" w:rsidRPr="00F25277" w:rsidRDefault="00F25277" w:rsidP="00F25277">
            <w:pPr>
              <w:spacing w:after="0" w:line="240" w:lineRule="auto"/>
              <w:ind w:right="121"/>
              <w:jc w:val="center"/>
              <w:rPr>
                <w:rFonts w:ascii="Times New Roman" w:eastAsia="Times New Roman" w:hAnsi="Times New Roman" w:cs="Times New Roman"/>
                <w:kern w:val="24"/>
                <w:sz w:val="24"/>
                <w:szCs w:val="24"/>
                <w:lang w:val="kk-KZ"/>
              </w:rPr>
            </w:pPr>
            <w:r>
              <w:rPr>
                <w:rFonts w:ascii="Times New Roman" w:eastAsia="Times New Roman" w:hAnsi="Times New Roman" w:cs="Times New Roman"/>
                <w:b/>
                <w:color w:val="000000"/>
                <w:sz w:val="24"/>
                <w:szCs w:val="24"/>
                <w:lang w:val="kk-KZ"/>
              </w:rPr>
              <w:t>(</w:t>
            </w:r>
            <w:r w:rsidRPr="00F25277">
              <w:rPr>
                <w:rFonts w:ascii="Times New Roman" w:eastAsia="Times New Roman" w:hAnsi="Times New Roman" w:cs="Times New Roman"/>
                <w:b/>
                <w:color w:val="000000"/>
                <w:sz w:val="24"/>
                <w:szCs w:val="24"/>
                <w:lang w:val="kk-KZ"/>
              </w:rPr>
              <w:t>Шығармашылық іс-әрекет, бейнелеу іс-әрекеті</w:t>
            </w:r>
            <w:r>
              <w:rPr>
                <w:rFonts w:ascii="Times New Roman" w:eastAsia="Times New Roman" w:hAnsi="Times New Roman" w:cs="Times New Roman"/>
                <w:b/>
                <w:color w:val="000000"/>
                <w:sz w:val="24"/>
                <w:szCs w:val="24"/>
                <w:lang w:val="kk-KZ"/>
              </w:rPr>
              <w:t>)</w:t>
            </w:r>
          </w:p>
        </w:tc>
        <w:tc>
          <w:tcPr>
            <w:tcW w:w="2693" w:type="dxa"/>
            <w:gridSpan w:val="3"/>
            <w:tcBorders>
              <w:top w:val="single" w:sz="8" w:space="0" w:color="000000"/>
              <w:left w:val="single" w:sz="4" w:space="0" w:color="auto"/>
              <w:bottom w:val="single" w:sz="8" w:space="0" w:color="000000"/>
              <w:right w:val="single" w:sz="4" w:space="0" w:color="auto"/>
            </w:tcBorders>
            <w:shd w:val="clear" w:color="auto" w:fill="auto"/>
          </w:tcPr>
          <w:p w14:paraId="34B2DD96" w14:textId="77777777" w:rsidR="00F25277" w:rsidRDefault="00F25277" w:rsidP="00F25277">
            <w:pPr>
              <w:widowControl w:val="0"/>
              <w:spacing w:after="0" w:line="240" w:lineRule="auto"/>
              <w:rPr>
                <w:rFonts w:ascii="Times New Roman" w:eastAsia="Times New Roman" w:hAnsi="Times New Roman" w:cs="Times New Roman"/>
                <w:b/>
                <w:lang w:val="kk-KZ"/>
              </w:rPr>
            </w:pPr>
            <w:r>
              <w:rPr>
                <w:rFonts w:ascii="Times New Roman" w:eastAsia="Times New Roman" w:hAnsi="Times New Roman" w:cs="Times New Roman"/>
                <w:b/>
                <w:lang w:val="kk-KZ"/>
              </w:rPr>
              <w:lastRenderedPageBreak/>
              <w:t>"Бауырсақтың жолы"</w:t>
            </w:r>
          </w:p>
          <w:p w14:paraId="4CEB8607" w14:textId="77777777" w:rsidR="00F25277" w:rsidRPr="00F25277" w:rsidRDefault="00F25277" w:rsidP="00F25277">
            <w:pPr>
              <w:widowControl w:val="0"/>
              <w:spacing w:after="0" w:line="240" w:lineRule="auto"/>
              <w:rPr>
                <w:rFonts w:ascii="Times New Roman" w:eastAsia="Times New Roman" w:hAnsi="Times New Roman" w:cs="Times New Roman"/>
                <w:b/>
                <w:lang w:val="kk-KZ"/>
              </w:rPr>
            </w:pPr>
            <w:r>
              <w:rPr>
                <w:rFonts w:ascii="Times New Roman" w:eastAsia="Times New Roman" w:hAnsi="Times New Roman" w:cs="Times New Roman"/>
                <w:b/>
                <w:lang w:val="kk-KZ"/>
              </w:rPr>
              <w:t>дамытушы жаттығуы</w:t>
            </w:r>
          </w:p>
          <w:p w14:paraId="02819FC6" w14:textId="77777777" w:rsidR="00F25277" w:rsidRPr="00F25277" w:rsidRDefault="00F25277" w:rsidP="00F25277">
            <w:pPr>
              <w:widowControl w:val="0"/>
              <w:spacing w:after="0" w:line="240" w:lineRule="auto"/>
              <w:rPr>
                <w:rFonts w:ascii="Times New Roman" w:eastAsia="Times New Roman" w:hAnsi="Times New Roman" w:cs="Times New Roman"/>
                <w:lang w:val="kk-KZ"/>
              </w:rPr>
            </w:pPr>
            <w:r w:rsidRPr="00F25277">
              <w:rPr>
                <w:rFonts w:ascii="Times New Roman" w:eastAsia="Times New Roman" w:hAnsi="Times New Roman" w:cs="Times New Roman"/>
                <w:lang w:val="kk-KZ"/>
              </w:rPr>
              <w:t>Барысы: әр баланың алдына, үстелдің басына "Бауырсақтың жолы" атты карточкалар, табақшаларда түсті боршалар үлестіріледі. Қағаз бетіннің бір бұрышында Бауырсақ бейнесі, екінші бұрышта үй бейнесі бар тапсырма, Бауырсақтың жолында сол және оң жақта ертегі кейіпкерлері орналасқан.</w:t>
            </w:r>
          </w:p>
          <w:p w14:paraId="41DB319E" w14:textId="77777777" w:rsidR="00F25277" w:rsidRPr="00F25277" w:rsidRDefault="00F25277" w:rsidP="00F25277">
            <w:pPr>
              <w:widowControl w:val="0"/>
              <w:spacing w:after="0" w:line="240" w:lineRule="auto"/>
              <w:rPr>
                <w:rFonts w:ascii="Times New Roman" w:eastAsia="Times New Roman" w:hAnsi="Times New Roman" w:cs="Times New Roman"/>
                <w:lang w:val="kk-KZ"/>
              </w:rPr>
            </w:pPr>
            <w:r w:rsidRPr="00F25277">
              <w:rPr>
                <w:rFonts w:ascii="Times New Roman" w:eastAsia="Times New Roman" w:hAnsi="Times New Roman" w:cs="Times New Roman"/>
                <w:lang w:val="kk-KZ"/>
              </w:rPr>
              <w:t xml:space="preserve">- Балалар, алдарыңда </w:t>
            </w:r>
            <w:r w:rsidRPr="00F25277">
              <w:rPr>
                <w:rFonts w:ascii="Times New Roman" w:eastAsia="Times New Roman" w:hAnsi="Times New Roman" w:cs="Times New Roman"/>
                <w:lang w:val="kk-KZ"/>
              </w:rPr>
              <w:lastRenderedPageBreak/>
              <w:t>Бауырсақтың жолы жатыр. Жол ата мен әженің үйінен басталып, аңдардың жанынан өтеді. Қолдарыңа боршаларды алып, Бауырсақтың жолын бір аңнан екінші аңға жүргізіп, төмен қарай жіберіңдер.</w:t>
            </w:r>
          </w:p>
          <w:p w14:paraId="110B4735" w14:textId="77777777" w:rsidR="00F25277" w:rsidRPr="00F25277" w:rsidRDefault="00F25277" w:rsidP="00F25277">
            <w:pPr>
              <w:widowControl w:val="0"/>
              <w:spacing w:after="0" w:line="240" w:lineRule="auto"/>
              <w:rPr>
                <w:rFonts w:ascii="Times New Roman" w:eastAsia="Times New Roman" w:hAnsi="Times New Roman" w:cs="Times New Roman"/>
                <w:lang w:val="kk-KZ"/>
              </w:rPr>
            </w:pPr>
            <w:r w:rsidRPr="00F25277">
              <w:rPr>
                <w:rFonts w:ascii="Times New Roman" w:eastAsia="Times New Roman" w:hAnsi="Times New Roman" w:cs="Times New Roman"/>
                <w:lang w:val="kk-KZ"/>
              </w:rPr>
              <w:t>Балалар қарындашпен үйден Бауырсаққа дейін сызықты үзбей жүргізіп отырады.</w:t>
            </w:r>
          </w:p>
          <w:p w14:paraId="78B76756" w14:textId="77777777" w:rsidR="00C041A1" w:rsidRPr="00F25277" w:rsidRDefault="00F25277" w:rsidP="00F25277">
            <w:pPr>
              <w:spacing w:after="0" w:line="240" w:lineRule="auto"/>
              <w:ind w:right="121"/>
              <w:jc w:val="both"/>
              <w:rPr>
                <w:rFonts w:ascii="Times New Roman" w:eastAsia="Times New Roman" w:hAnsi="Times New Roman" w:cs="Times New Roman"/>
                <w:color w:val="000000"/>
                <w:kern w:val="24"/>
                <w:sz w:val="24"/>
                <w:szCs w:val="24"/>
                <w:lang w:val="kk-KZ"/>
              </w:rPr>
            </w:pPr>
            <w:r>
              <w:rPr>
                <w:rFonts w:ascii="Times New Roman" w:eastAsia="Times New Roman" w:hAnsi="Times New Roman" w:cs="Times New Roman"/>
                <w:color w:val="000000"/>
                <w:kern w:val="24"/>
                <w:sz w:val="24"/>
                <w:szCs w:val="24"/>
                <w:lang w:val="kk-KZ"/>
              </w:rPr>
              <w:t>(</w:t>
            </w:r>
            <w:r w:rsidRPr="00F25277">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Pr>
                <w:rFonts w:ascii="Times New Roman" w:eastAsia="Times New Roman" w:hAnsi="Times New Roman" w:cs="Times New Roman"/>
                <w:b/>
                <w:color w:val="000000"/>
                <w:sz w:val="24"/>
                <w:szCs w:val="24"/>
                <w:lang w:val="kk-KZ"/>
              </w:rPr>
              <w:t>)</w:t>
            </w:r>
          </w:p>
        </w:tc>
        <w:tc>
          <w:tcPr>
            <w:tcW w:w="2694" w:type="dxa"/>
            <w:gridSpan w:val="4"/>
            <w:tcBorders>
              <w:top w:val="single" w:sz="8" w:space="0" w:color="000000"/>
              <w:left w:val="single" w:sz="4" w:space="0" w:color="auto"/>
              <w:bottom w:val="single" w:sz="8" w:space="0" w:color="000000"/>
              <w:right w:val="single" w:sz="4" w:space="0" w:color="auto"/>
            </w:tcBorders>
            <w:shd w:val="clear" w:color="auto" w:fill="auto"/>
          </w:tcPr>
          <w:p w14:paraId="2F043917" w14:textId="77777777" w:rsidR="00F25277" w:rsidRDefault="00F25277" w:rsidP="00F25277">
            <w:pPr>
              <w:widowControl w:val="0"/>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lastRenderedPageBreak/>
              <w:t xml:space="preserve">"Түстерін тап" </w:t>
            </w:r>
          </w:p>
          <w:p w14:paraId="500F0218" w14:textId="77777777" w:rsidR="00F25277" w:rsidRPr="00F25277" w:rsidRDefault="00F25277" w:rsidP="00F25277">
            <w:pPr>
              <w:widowControl w:val="0"/>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үстел үсті ойыны</w:t>
            </w:r>
          </w:p>
          <w:p w14:paraId="6AD02B48" w14:textId="77777777" w:rsidR="00F25277" w:rsidRPr="00F25277" w:rsidRDefault="00F25277" w:rsidP="00F25277">
            <w:pPr>
              <w:widowControl w:val="0"/>
              <w:spacing w:after="0" w:line="240" w:lineRule="auto"/>
              <w:rPr>
                <w:rFonts w:ascii="Times New Roman" w:eastAsia="Times New Roman" w:hAnsi="Times New Roman" w:cs="Times New Roman"/>
                <w:sz w:val="24"/>
                <w:szCs w:val="24"/>
                <w:lang w:val="kk-KZ"/>
              </w:rPr>
            </w:pPr>
            <w:r w:rsidRPr="00F25277">
              <w:rPr>
                <w:rFonts w:ascii="Times New Roman" w:eastAsia="Times New Roman" w:hAnsi="Times New Roman" w:cs="Times New Roman"/>
                <w:sz w:val="24"/>
                <w:szCs w:val="24"/>
                <w:lang w:val="kk-KZ"/>
              </w:rPr>
              <w:t>Мақсат</w:t>
            </w:r>
            <w:r>
              <w:rPr>
                <w:rFonts w:ascii="Times New Roman" w:eastAsia="Times New Roman" w:hAnsi="Times New Roman" w:cs="Times New Roman"/>
                <w:sz w:val="24"/>
                <w:szCs w:val="24"/>
                <w:lang w:val="kk-KZ"/>
              </w:rPr>
              <w:t>ы</w:t>
            </w:r>
            <w:r w:rsidRPr="00F25277">
              <w:rPr>
                <w:rFonts w:ascii="Times New Roman" w:eastAsia="Times New Roman" w:hAnsi="Times New Roman" w:cs="Times New Roman"/>
                <w:sz w:val="24"/>
                <w:szCs w:val="24"/>
                <w:lang w:val="kk-KZ"/>
              </w:rPr>
              <w:t>: түстер туралы білімді бекіту, зейінді дамыту.</w:t>
            </w:r>
          </w:p>
          <w:p w14:paraId="4F195DD2" w14:textId="77777777" w:rsidR="00F25277" w:rsidRDefault="00F25277" w:rsidP="00F25277">
            <w:pPr>
              <w:widowControl w:val="0"/>
              <w:spacing w:after="0" w:line="240" w:lineRule="auto"/>
              <w:rPr>
                <w:rFonts w:ascii="Times New Roman" w:eastAsia="Times New Roman" w:hAnsi="Times New Roman" w:cs="Times New Roman"/>
                <w:sz w:val="24"/>
                <w:szCs w:val="24"/>
                <w:lang w:val="kk-KZ"/>
              </w:rPr>
            </w:pPr>
            <w:r w:rsidRPr="00F25277">
              <w:rPr>
                <w:rFonts w:ascii="Times New Roman" w:eastAsia="Times New Roman" w:hAnsi="Times New Roman" w:cs="Times New Roman"/>
                <w:sz w:val="24"/>
                <w:szCs w:val="24"/>
                <w:lang w:val="kk-KZ"/>
              </w:rPr>
              <w:t xml:space="preserve">Үстелге түрлі түсті қарындаш суреттері бар карточкалардың жартысын (немесе, керісінше, суреттердің жартысын) жоғары қаратып қою. Баладан, мысалы, қызыл түске сәйкес барлық қызыл </w:t>
            </w:r>
            <w:r w:rsidRPr="00F25277">
              <w:rPr>
                <w:rFonts w:ascii="Times New Roman" w:eastAsia="Times New Roman" w:hAnsi="Times New Roman" w:cs="Times New Roman"/>
                <w:sz w:val="24"/>
                <w:szCs w:val="24"/>
                <w:lang w:val="kk-KZ"/>
              </w:rPr>
              <w:lastRenderedPageBreak/>
              <w:t>түсті суреттерді таңдауды сұра</w:t>
            </w:r>
            <w:r>
              <w:rPr>
                <w:rFonts w:ascii="Times New Roman" w:eastAsia="Times New Roman" w:hAnsi="Times New Roman" w:cs="Times New Roman"/>
                <w:sz w:val="24"/>
                <w:szCs w:val="24"/>
                <w:lang w:val="kk-KZ"/>
              </w:rPr>
              <w:t>у</w:t>
            </w:r>
            <w:r w:rsidRPr="00F25277">
              <w:rPr>
                <w:rFonts w:ascii="Times New Roman" w:eastAsia="Times New Roman" w:hAnsi="Times New Roman" w:cs="Times New Roman"/>
                <w:sz w:val="24"/>
                <w:szCs w:val="24"/>
                <w:lang w:val="kk-KZ"/>
              </w:rPr>
              <w:t>. Содан кейін көк, сары және т.б. Балалар алдымен екі түсті суреттерді, содан кейін үш түсті суреттерді таңдап, тапсырманы қиындатуға болады.</w:t>
            </w:r>
          </w:p>
          <w:p w14:paraId="1B311416" w14:textId="77777777" w:rsidR="00F25277" w:rsidRPr="00F25277" w:rsidRDefault="00F25277" w:rsidP="00F25277">
            <w:pPr>
              <w:widowControl w:val="0"/>
              <w:spacing w:after="0" w:line="240" w:lineRule="auto"/>
              <w:jc w:val="center"/>
              <w:rPr>
                <w:rFonts w:ascii="Times New Roman" w:eastAsia="Times New Roman" w:hAnsi="Times New Roman" w:cs="Times New Roman"/>
                <w:b/>
                <w:sz w:val="24"/>
                <w:szCs w:val="24"/>
                <w:lang w:val="kk-KZ"/>
              </w:rPr>
            </w:pPr>
            <w:r w:rsidRPr="00F25277">
              <w:rPr>
                <w:rFonts w:ascii="Times New Roman" w:eastAsia="Times New Roman" w:hAnsi="Times New Roman" w:cs="Times New Roman"/>
                <w:b/>
                <w:sz w:val="24"/>
                <w:szCs w:val="24"/>
                <w:lang w:val="kk-KZ"/>
              </w:rPr>
              <w:t>(</w:t>
            </w:r>
            <w:r w:rsidRPr="00F25277">
              <w:rPr>
                <w:rFonts w:ascii="Times New Roman" w:eastAsia="Times New Roman" w:hAnsi="Times New Roman" w:cs="Times New Roman"/>
                <w:b/>
                <w:color w:val="000000"/>
                <w:sz w:val="24"/>
                <w:szCs w:val="24"/>
                <w:lang w:val="kk-KZ"/>
              </w:rPr>
              <w:t>Танымдық іс-әрекет, зерттеу іс-әрекеті</w:t>
            </w:r>
            <w:r>
              <w:rPr>
                <w:rFonts w:ascii="Times New Roman" w:eastAsia="Times New Roman" w:hAnsi="Times New Roman" w:cs="Times New Roman"/>
                <w:b/>
                <w:color w:val="000000"/>
                <w:sz w:val="24"/>
                <w:szCs w:val="24"/>
                <w:lang w:val="kk-KZ"/>
              </w:rPr>
              <w:t>)</w:t>
            </w:r>
          </w:p>
          <w:p w14:paraId="44DC5ED1" w14:textId="77777777" w:rsidR="00F25277" w:rsidRPr="00F25277" w:rsidRDefault="00F25277" w:rsidP="00F25277">
            <w:pPr>
              <w:widowControl w:val="0"/>
              <w:spacing w:after="0" w:line="240" w:lineRule="auto"/>
              <w:rPr>
                <w:rFonts w:ascii="Times New Roman" w:eastAsia="Times New Roman" w:hAnsi="Times New Roman" w:cs="Times New Roman"/>
                <w:sz w:val="24"/>
                <w:szCs w:val="24"/>
                <w:lang w:val="kk-KZ"/>
              </w:rPr>
            </w:pPr>
          </w:p>
          <w:p w14:paraId="552E5510" w14:textId="77777777" w:rsidR="00C041A1" w:rsidRPr="00F25277" w:rsidRDefault="00C041A1" w:rsidP="00F25277">
            <w:pPr>
              <w:spacing w:after="0" w:line="240" w:lineRule="auto"/>
              <w:jc w:val="center"/>
              <w:rPr>
                <w:rFonts w:ascii="Times New Roman" w:eastAsia="Times New Roman" w:hAnsi="Times New Roman" w:cs="Times New Roman"/>
                <w:color w:val="000000"/>
                <w:kern w:val="24"/>
                <w:sz w:val="24"/>
                <w:szCs w:val="24"/>
                <w:lang w:val="kk-KZ"/>
              </w:rPr>
            </w:pPr>
          </w:p>
        </w:tc>
        <w:tc>
          <w:tcPr>
            <w:tcW w:w="2678" w:type="dxa"/>
            <w:gridSpan w:val="4"/>
            <w:tcBorders>
              <w:top w:val="single" w:sz="8" w:space="0" w:color="000000"/>
              <w:left w:val="single" w:sz="4" w:space="0" w:color="auto"/>
              <w:bottom w:val="single" w:sz="8" w:space="0" w:color="000000"/>
              <w:right w:val="single" w:sz="4" w:space="0" w:color="auto"/>
            </w:tcBorders>
            <w:shd w:val="clear" w:color="auto" w:fill="auto"/>
          </w:tcPr>
          <w:p w14:paraId="6D82182F" w14:textId="77777777" w:rsidR="00F25277" w:rsidRPr="00F25277" w:rsidRDefault="00F25277" w:rsidP="00F25277">
            <w:pPr>
              <w:widowControl w:val="0"/>
              <w:spacing w:after="0" w:line="240" w:lineRule="auto"/>
              <w:rPr>
                <w:rFonts w:ascii="Times New Roman" w:eastAsia="Times New Roman" w:hAnsi="Times New Roman" w:cs="Times New Roman"/>
                <w:b/>
                <w:sz w:val="24"/>
                <w:szCs w:val="24"/>
                <w:lang w:val="kk-KZ"/>
              </w:rPr>
            </w:pPr>
            <w:r w:rsidRPr="00F25277">
              <w:rPr>
                <w:rFonts w:ascii="Times New Roman" w:eastAsia="Times New Roman" w:hAnsi="Times New Roman" w:cs="Times New Roman"/>
                <w:b/>
                <w:sz w:val="24"/>
                <w:szCs w:val="24"/>
                <w:lang w:val="kk-KZ"/>
              </w:rPr>
              <w:lastRenderedPageBreak/>
              <w:t>"Үздіксіз ізде" (іздеу).</w:t>
            </w:r>
          </w:p>
          <w:p w14:paraId="32E6A6F4" w14:textId="77777777" w:rsidR="00F25277" w:rsidRPr="00F25277" w:rsidRDefault="00F25277" w:rsidP="00F25277">
            <w:pPr>
              <w:widowControl w:val="0"/>
              <w:spacing w:after="0" w:line="240" w:lineRule="auto"/>
              <w:rPr>
                <w:rFonts w:ascii="Times New Roman" w:eastAsia="Times New Roman" w:hAnsi="Times New Roman" w:cs="Times New Roman"/>
                <w:sz w:val="24"/>
                <w:szCs w:val="24"/>
                <w:lang w:val="kk-KZ"/>
              </w:rPr>
            </w:pPr>
            <w:r w:rsidRPr="00F25277">
              <w:rPr>
                <w:rFonts w:ascii="Times New Roman" w:eastAsia="Times New Roman" w:hAnsi="Times New Roman" w:cs="Times New Roman"/>
                <w:sz w:val="24"/>
                <w:szCs w:val="24"/>
                <w:lang w:val="kk-KZ"/>
              </w:rPr>
              <w:t>Мақсат-міндеттер. Зейінді дамыту. 10-15 секунд бойы балаға айналасынан түсі (өлшемі, пішіні, материалы және т.с.с.) бірдей мейлінше көп зат табуды ұсыну.</w:t>
            </w:r>
          </w:p>
          <w:p w14:paraId="559FBD6D" w14:textId="77777777" w:rsidR="00F25277" w:rsidRPr="00F25277" w:rsidRDefault="00F25277" w:rsidP="00F25277">
            <w:pPr>
              <w:widowControl w:val="0"/>
              <w:spacing w:after="0" w:line="240" w:lineRule="auto"/>
              <w:jc w:val="center"/>
              <w:rPr>
                <w:rFonts w:ascii="Times New Roman" w:eastAsia="Times New Roman" w:hAnsi="Times New Roman" w:cs="Times New Roman"/>
                <w:b/>
                <w:sz w:val="24"/>
                <w:szCs w:val="24"/>
                <w:lang w:val="kk-KZ"/>
              </w:rPr>
            </w:pPr>
            <w:r w:rsidRPr="00F25277">
              <w:rPr>
                <w:rFonts w:ascii="Times New Roman" w:eastAsia="Times New Roman" w:hAnsi="Times New Roman" w:cs="Times New Roman"/>
                <w:b/>
                <w:sz w:val="24"/>
                <w:szCs w:val="24"/>
                <w:lang w:val="kk-KZ"/>
              </w:rPr>
              <w:t>(</w:t>
            </w:r>
            <w:r w:rsidRPr="00F25277">
              <w:rPr>
                <w:rFonts w:ascii="Times New Roman" w:eastAsia="Times New Roman" w:hAnsi="Times New Roman" w:cs="Times New Roman"/>
                <w:b/>
                <w:color w:val="000000"/>
                <w:sz w:val="24"/>
                <w:szCs w:val="24"/>
                <w:lang w:val="kk-KZ"/>
              </w:rPr>
              <w:t>Танымдық іс-әрекет, зерттеу іс-әрекеті</w:t>
            </w:r>
            <w:r>
              <w:rPr>
                <w:rFonts w:ascii="Times New Roman" w:eastAsia="Times New Roman" w:hAnsi="Times New Roman" w:cs="Times New Roman"/>
                <w:b/>
                <w:color w:val="000000"/>
                <w:sz w:val="24"/>
                <w:szCs w:val="24"/>
                <w:lang w:val="kk-KZ"/>
              </w:rPr>
              <w:t>)</w:t>
            </w:r>
          </w:p>
          <w:p w14:paraId="6C32CFD1" w14:textId="77777777" w:rsidR="00F25277" w:rsidRPr="00F25277" w:rsidRDefault="00F25277" w:rsidP="00F25277">
            <w:pPr>
              <w:widowControl w:val="0"/>
              <w:spacing w:after="0" w:line="240" w:lineRule="auto"/>
              <w:rPr>
                <w:rFonts w:ascii="Times New Roman" w:eastAsia="Times New Roman" w:hAnsi="Times New Roman" w:cs="Times New Roman"/>
                <w:b/>
                <w:sz w:val="24"/>
                <w:szCs w:val="24"/>
                <w:lang w:val="kk-KZ"/>
              </w:rPr>
            </w:pPr>
          </w:p>
          <w:p w14:paraId="745B813B" w14:textId="77777777" w:rsidR="00F25277" w:rsidRPr="00F25277" w:rsidRDefault="00F25277" w:rsidP="00F25277">
            <w:pPr>
              <w:widowControl w:val="0"/>
              <w:spacing w:after="0" w:line="240" w:lineRule="auto"/>
              <w:rPr>
                <w:rFonts w:ascii="Times New Roman" w:eastAsia="Times New Roman" w:hAnsi="Times New Roman" w:cs="Times New Roman"/>
                <w:b/>
                <w:sz w:val="24"/>
                <w:szCs w:val="24"/>
                <w:lang w:val="kk-KZ"/>
              </w:rPr>
            </w:pPr>
          </w:p>
          <w:p w14:paraId="75799B75" w14:textId="77777777" w:rsidR="00C041A1" w:rsidRPr="00F25277" w:rsidRDefault="00C041A1" w:rsidP="00F25277">
            <w:pPr>
              <w:spacing w:after="0" w:line="240" w:lineRule="auto"/>
              <w:ind w:right="121"/>
              <w:jc w:val="both"/>
              <w:rPr>
                <w:rFonts w:ascii="Times New Roman" w:eastAsia="Calibri" w:hAnsi="Times New Roman" w:cs="Times New Roman"/>
                <w:b/>
                <w:color w:val="000000"/>
                <w:kern w:val="24"/>
                <w:sz w:val="24"/>
                <w:szCs w:val="24"/>
                <w:lang w:val="kk-KZ"/>
              </w:rPr>
            </w:pPr>
          </w:p>
        </w:tc>
        <w:tc>
          <w:tcPr>
            <w:tcW w:w="2835" w:type="dxa"/>
            <w:tcBorders>
              <w:top w:val="single" w:sz="8" w:space="0" w:color="000000"/>
              <w:left w:val="single" w:sz="4" w:space="0" w:color="auto"/>
              <w:bottom w:val="single" w:sz="8" w:space="0" w:color="000000"/>
              <w:right w:val="single" w:sz="8" w:space="0" w:color="000000"/>
            </w:tcBorders>
            <w:shd w:val="clear" w:color="auto" w:fill="auto"/>
          </w:tcPr>
          <w:p w14:paraId="554DCE6A" w14:textId="77777777" w:rsidR="00F25277" w:rsidRPr="00F25277" w:rsidRDefault="00F25277" w:rsidP="00F25277">
            <w:pPr>
              <w:widowControl w:val="0"/>
              <w:spacing w:after="0" w:line="240" w:lineRule="auto"/>
              <w:rPr>
                <w:rFonts w:ascii="Times New Roman" w:eastAsia="Times New Roman" w:hAnsi="Times New Roman" w:cs="Times New Roman"/>
                <w:b/>
                <w:sz w:val="24"/>
                <w:szCs w:val="24"/>
                <w:lang w:val="kk-KZ"/>
              </w:rPr>
            </w:pPr>
            <w:r w:rsidRPr="00F25277">
              <w:rPr>
                <w:rFonts w:ascii="Times New Roman" w:eastAsia="Times New Roman" w:hAnsi="Times New Roman" w:cs="Times New Roman"/>
                <w:b/>
                <w:sz w:val="24"/>
                <w:szCs w:val="24"/>
                <w:lang w:val="kk-KZ"/>
              </w:rPr>
              <w:t>"Зат неге ұқсайды?" ойыны.</w:t>
            </w:r>
          </w:p>
          <w:p w14:paraId="24F49C8A" w14:textId="77777777" w:rsidR="00F25277" w:rsidRPr="00F25277" w:rsidRDefault="00F25277" w:rsidP="00F25277">
            <w:pPr>
              <w:widowControl w:val="0"/>
              <w:spacing w:after="0" w:line="240" w:lineRule="auto"/>
              <w:rPr>
                <w:rFonts w:ascii="Times New Roman" w:eastAsia="Times New Roman" w:hAnsi="Times New Roman" w:cs="Times New Roman"/>
                <w:sz w:val="24"/>
                <w:szCs w:val="24"/>
                <w:lang w:val="kk-KZ"/>
              </w:rPr>
            </w:pPr>
            <w:r w:rsidRPr="00F25277">
              <w:rPr>
                <w:rFonts w:ascii="Times New Roman" w:eastAsia="Times New Roman" w:hAnsi="Times New Roman" w:cs="Times New Roman"/>
                <w:sz w:val="24"/>
                <w:szCs w:val="24"/>
                <w:lang w:val="kk-KZ"/>
              </w:rPr>
              <w:t>Мақсат</w:t>
            </w:r>
            <w:r>
              <w:rPr>
                <w:rFonts w:ascii="Times New Roman" w:eastAsia="Times New Roman" w:hAnsi="Times New Roman" w:cs="Times New Roman"/>
                <w:sz w:val="24"/>
                <w:szCs w:val="24"/>
                <w:lang w:val="kk-KZ"/>
              </w:rPr>
              <w:t>ы</w:t>
            </w:r>
            <w:r w:rsidRPr="00F25277">
              <w:rPr>
                <w:rFonts w:ascii="Times New Roman" w:eastAsia="Times New Roman" w:hAnsi="Times New Roman" w:cs="Times New Roman"/>
                <w:sz w:val="24"/>
                <w:szCs w:val="24"/>
                <w:lang w:val="kk-KZ"/>
              </w:rPr>
              <w:t>: балалар бөлме ішіндегі заттардың қандай пішінге ұқсайтынын ажыратып айта білуге үйрету.</w:t>
            </w:r>
          </w:p>
          <w:p w14:paraId="5726206A" w14:textId="77777777" w:rsidR="00F25277" w:rsidRPr="00F25277" w:rsidRDefault="00F25277" w:rsidP="00F25277">
            <w:pPr>
              <w:widowControl w:val="0"/>
              <w:spacing w:after="0" w:line="240" w:lineRule="auto"/>
              <w:rPr>
                <w:rFonts w:ascii="Times New Roman" w:eastAsia="Times New Roman" w:hAnsi="Times New Roman" w:cs="Times New Roman"/>
                <w:sz w:val="24"/>
                <w:szCs w:val="24"/>
                <w:lang w:val="kk-KZ"/>
              </w:rPr>
            </w:pPr>
            <w:r w:rsidRPr="00F25277">
              <w:rPr>
                <w:rFonts w:ascii="Times New Roman" w:eastAsia="Times New Roman" w:hAnsi="Times New Roman" w:cs="Times New Roman"/>
                <w:sz w:val="24"/>
                <w:szCs w:val="24"/>
                <w:lang w:val="kk-KZ"/>
              </w:rPr>
              <w:t>Құралдары: геометриялық пішіндерге ұқсайтын заттардың сурет-карточкалары.</w:t>
            </w:r>
          </w:p>
          <w:p w14:paraId="6CB66AE1" w14:textId="77777777" w:rsidR="00F25277" w:rsidRPr="00F25277" w:rsidRDefault="00F25277" w:rsidP="00F25277">
            <w:pPr>
              <w:widowControl w:val="0"/>
              <w:spacing w:after="0" w:line="240" w:lineRule="auto"/>
              <w:jc w:val="center"/>
              <w:rPr>
                <w:rFonts w:ascii="Times New Roman" w:eastAsia="Times New Roman" w:hAnsi="Times New Roman" w:cs="Times New Roman"/>
                <w:b/>
                <w:sz w:val="24"/>
                <w:szCs w:val="24"/>
                <w:lang w:val="kk-KZ"/>
              </w:rPr>
            </w:pPr>
            <w:r w:rsidRPr="00F25277">
              <w:rPr>
                <w:rFonts w:ascii="Times New Roman" w:eastAsia="Times New Roman" w:hAnsi="Times New Roman" w:cs="Times New Roman"/>
                <w:b/>
                <w:sz w:val="24"/>
                <w:szCs w:val="24"/>
                <w:lang w:val="kk-KZ"/>
              </w:rPr>
              <w:t>(</w:t>
            </w:r>
            <w:r w:rsidRPr="00F25277">
              <w:rPr>
                <w:rFonts w:ascii="Times New Roman" w:eastAsia="Times New Roman" w:hAnsi="Times New Roman" w:cs="Times New Roman"/>
                <w:b/>
                <w:color w:val="000000"/>
                <w:sz w:val="24"/>
                <w:szCs w:val="24"/>
                <w:lang w:val="kk-KZ"/>
              </w:rPr>
              <w:t>Танымдық іс-әрекет, зерттеу іс-әрекеті</w:t>
            </w:r>
            <w:r>
              <w:rPr>
                <w:rFonts w:ascii="Times New Roman" w:eastAsia="Times New Roman" w:hAnsi="Times New Roman" w:cs="Times New Roman"/>
                <w:b/>
                <w:color w:val="000000"/>
                <w:sz w:val="24"/>
                <w:szCs w:val="24"/>
                <w:lang w:val="kk-KZ"/>
              </w:rPr>
              <w:t>)</w:t>
            </w:r>
          </w:p>
          <w:p w14:paraId="2D2F3AEB" w14:textId="77777777" w:rsidR="00C041A1" w:rsidRPr="00F25277" w:rsidRDefault="00C041A1" w:rsidP="00F25277">
            <w:pPr>
              <w:spacing w:after="0" w:line="254" w:lineRule="auto"/>
              <w:ind w:right="121"/>
              <w:jc w:val="both"/>
              <w:rPr>
                <w:rFonts w:ascii="Times New Roman" w:eastAsia="Times New Roman" w:hAnsi="Times New Roman" w:cs="Times New Roman"/>
                <w:color w:val="000000"/>
                <w:kern w:val="24"/>
                <w:sz w:val="24"/>
                <w:szCs w:val="24"/>
                <w:lang w:val="kk-KZ"/>
              </w:rPr>
            </w:pPr>
          </w:p>
        </w:tc>
      </w:tr>
      <w:tr w:rsidR="00C041A1" w:rsidRPr="00917586" w14:paraId="37D73250" w14:textId="77777777" w:rsidTr="004D482B">
        <w:trPr>
          <w:trHeight w:val="539"/>
        </w:trPr>
        <w:tc>
          <w:tcPr>
            <w:tcW w:w="2001" w:type="dxa"/>
            <w:tcBorders>
              <w:top w:val="single" w:sz="4" w:space="0" w:color="auto"/>
              <w:left w:val="single" w:sz="8" w:space="0" w:color="000000"/>
              <w:bottom w:val="single" w:sz="4" w:space="0" w:color="auto"/>
              <w:right w:val="single" w:sz="4" w:space="0" w:color="auto"/>
            </w:tcBorders>
            <w:shd w:val="clear" w:color="auto" w:fill="auto"/>
            <w:tcMar>
              <w:top w:w="15" w:type="dxa"/>
              <w:left w:w="15" w:type="dxa"/>
              <w:bottom w:w="0" w:type="dxa"/>
              <w:right w:w="15" w:type="dxa"/>
            </w:tcMar>
            <w:hideMark/>
          </w:tcPr>
          <w:p w14:paraId="371258AD" w14:textId="77777777" w:rsidR="00C041A1" w:rsidRPr="00C041A1" w:rsidRDefault="00C041A1" w:rsidP="00C041A1">
            <w:pPr>
              <w:spacing w:after="0" w:line="288" w:lineRule="exact"/>
              <w:ind w:right="121"/>
              <w:jc w:val="center"/>
              <w:rPr>
                <w:rFonts w:ascii="Times New Roman" w:eastAsia="Arial" w:hAnsi="Times New Roman" w:cs="Times New Roman"/>
                <w:b/>
                <w:bCs/>
                <w:color w:val="000000"/>
                <w:kern w:val="24"/>
                <w:sz w:val="24"/>
                <w:szCs w:val="24"/>
                <w:lang w:val="kk-KZ"/>
              </w:rPr>
            </w:pPr>
            <w:r w:rsidRPr="00C041A1">
              <w:rPr>
                <w:rFonts w:ascii="Times New Roman" w:eastAsia="Arial" w:hAnsi="Times New Roman" w:cs="Times New Roman"/>
                <w:b/>
                <w:bCs/>
                <w:color w:val="000000"/>
                <w:kern w:val="24"/>
                <w:sz w:val="24"/>
                <w:szCs w:val="24"/>
                <w:lang w:val="kk-KZ"/>
              </w:rPr>
              <w:lastRenderedPageBreak/>
              <w:t>Мектепке дейінгі ұйымның кестесі бойынша ұйымдастыр</w:t>
            </w:r>
          </w:p>
          <w:p w14:paraId="55E0B7F1" w14:textId="77777777" w:rsidR="00C041A1" w:rsidRPr="00C041A1" w:rsidRDefault="00C041A1" w:rsidP="00C041A1">
            <w:pPr>
              <w:spacing w:after="0" w:line="288" w:lineRule="exact"/>
              <w:ind w:right="121"/>
              <w:jc w:val="center"/>
              <w:rPr>
                <w:rFonts w:ascii="Times New Roman" w:eastAsia="Times New Roman" w:hAnsi="Times New Roman" w:cs="Times New Roman"/>
                <w:sz w:val="24"/>
                <w:szCs w:val="24"/>
                <w:lang w:val="kk-KZ"/>
              </w:rPr>
            </w:pPr>
            <w:r w:rsidRPr="00C041A1">
              <w:rPr>
                <w:rFonts w:ascii="Times New Roman" w:eastAsia="Arial" w:hAnsi="Times New Roman" w:cs="Times New Roman"/>
                <w:b/>
                <w:bCs/>
                <w:color w:val="000000"/>
                <w:kern w:val="24"/>
                <w:sz w:val="24"/>
                <w:szCs w:val="24"/>
                <w:lang w:val="kk-KZ"/>
              </w:rPr>
              <w:t>ылған іс-әрекет</w:t>
            </w:r>
          </w:p>
        </w:tc>
        <w:tc>
          <w:tcPr>
            <w:tcW w:w="2267" w:type="dxa"/>
            <w:tcBorders>
              <w:top w:val="single" w:sz="8" w:space="0" w:color="000000"/>
              <w:left w:val="single" w:sz="8" w:space="0" w:color="000000"/>
              <w:bottom w:val="single" w:sz="4" w:space="0" w:color="auto"/>
              <w:right w:val="single" w:sz="4" w:space="0" w:color="auto"/>
            </w:tcBorders>
            <w:shd w:val="clear" w:color="auto" w:fill="auto"/>
            <w:tcMar>
              <w:top w:w="15" w:type="dxa"/>
              <w:left w:w="22" w:type="dxa"/>
              <w:bottom w:w="0" w:type="dxa"/>
              <w:right w:w="22" w:type="dxa"/>
            </w:tcMar>
          </w:tcPr>
          <w:p w14:paraId="28FD8340" w14:textId="77777777" w:rsidR="00C041A1" w:rsidRPr="00C041A1" w:rsidRDefault="00C041A1" w:rsidP="00C041A1">
            <w:pPr>
              <w:spacing w:after="0" w:line="240" w:lineRule="auto"/>
              <w:rPr>
                <w:rFonts w:ascii="Times New Roman" w:hAnsi="Times New Roman" w:cs="Times New Roman"/>
                <w:b/>
                <w:sz w:val="24"/>
                <w:szCs w:val="24"/>
                <w:lang w:val="kk-KZ"/>
              </w:rPr>
            </w:pPr>
            <w:r w:rsidRPr="00C041A1">
              <w:rPr>
                <w:rFonts w:ascii="Times New Roman" w:hAnsi="Times New Roman" w:cs="Times New Roman"/>
                <w:b/>
                <w:sz w:val="24"/>
                <w:szCs w:val="24"/>
                <w:lang w:val="kk-KZ"/>
              </w:rPr>
              <w:t>1.Сөйлеуді дамыту</w:t>
            </w:r>
          </w:p>
          <w:p w14:paraId="20A0FAE7" w14:textId="77777777" w:rsidR="00C041A1" w:rsidRPr="00C041A1" w:rsidRDefault="00C041A1" w:rsidP="00C041A1">
            <w:pPr>
              <w:spacing w:after="0" w:line="240" w:lineRule="auto"/>
              <w:rPr>
                <w:rFonts w:ascii="Times New Roman" w:hAnsi="Times New Roman" w:cs="Times New Roman"/>
                <w:b/>
                <w:sz w:val="24"/>
                <w:szCs w:val="24"/>
                <w:lang w:val="kk-KZ"/>
              </w:rPr>
            </w:pPr>
            <w:r w:rsidRPr="00C041A1">
              <w:rPr>
                <w:rFonts w:ascii="Times New Roman" w:hAnsi="Times New Roman" w:cs="Times New Roman"/>
                <w:b/>
                <w:sz w:val="24"/>
                <w:szCs w:val="24"/>
                <w:lang w:val="kk-KZ"/>
              </w:rPr>
              <w:t>«Аяз Ата туралы ертегі ойлап табамыз»</w:t>
            </w:r>
          </w:p>
          <w:p w14:paraId="5AC642CA" w14:textId="77777777" w:rsidR="00C041A1" w:rsidRPr="00C041A1" w:rsidRDefault="00C041A1" w:rsidP="00C041A1">
            <w:pPr>
              <w:spacing w:after="0" w:line="240" w:lineRule="auto"/>
              <w:rPr>
                <w:rFonts w:ascii="Times New Roman" w:hAnsi="Times New Roman" w:cs="Times New Roman"/>
                <w:sz w:val="24"/>
                <w:szCs w:val="24"/>
                <w:lang w:val="kk-KZ"/>
              </w:rPr>
            </w:pPr>
            <w:r w:rsidRPr="00C041A1">
              <w:rPr>
                <w:rFonts w:ascii="Times New Roman" w:hAnsi="Times New Roman" w:cs="Times New Roman"/>
                <w:b/>
                <w:sz w:val="24"/>
                <w:szCs w:val="24"/>
                <w:lang w:val="kk-KZ"/>
              </w:rPr>
              <w:t xml:space="preserve">Мақсаты: </w:t>
            </w:r>
            <w:r w:rsidRPr="00C041A1">
              <w:rPr>
                <w:rFonts w:ascii="Times New Roman" w:hAnsi="Times New Roman" w:cs="Times New Roman"/>
                <w:sz w:val="24"/>
                <w:szCs w:val="24"/>
                <w:lang w:val="kk-KZ"/>
              </w:rPr>
              <w:t>Алуан түрлі заттарды сипаттауға, қарым-қатынас жасауға қажетті сөздерді қолдану және түсіну, оларды сөйлегенде белсенді қолдану дағдыларын қалыптастыру.</w:t>
            </w:r>
          </w:p>
          <w:p w14:paraId="02FD152E" w14:textId="77777777" w:rsidR="00C041A1" w:rsidRPr="00C041A1" w:rsidRDefault="00C041A1" w:rsidP="00C041A1">
            <w:pPr>
              <w:spacing w:after="0" w:line="240" w:lineRule="auto"/>
              <w:rPr>
                <w:rFonts w:ascii="Times New Roman" w:hAnsi="Times New Roman" w:cs="Times New Roman"/>
                <w:b/>
                <w:sz w:val="24"/>
                <w:szCs w:val="24"/>
                <w:lang w:val="kk-KZ"/>
              </w:rPr>
            </w:pPr>
          </w:p>
          <w:p w14:paraId="4222385D" w14:textId="77777777" w:rsidR="00C041A1" w:rsidRPr="00C041A1" w:rsidRDefault="00C041A1" w:rsidP="00C041A1">
            <w:pPr>
              <w:spacing w:after="0" w:line="240" w:lineRule="auto"/>
              <w:rPr>
                <w:rFonts w:ascii="Times New Roman" w:hAnsi="Times New Roman" w:cs="Times New Roman"/>
                <w:b/>
                <w:sz w:val="24"/>
                <w:szCs w:val="24"/>
                <w:lang w:val="kk-KZ"/>
              </w:rPr>
            </w:pPr>
          </w:p>
          <w:p w14:paraId="35D91989" w14:textId="77777777" w:rsidR="00C041A1" w:rsidRDefault="00C041A1" w:rsidP="00F25277">
            <w:pPr>
              <w:spacing w:after="0" w:line="240" w:lineRule="auto"/>
              <w:jc w:val="center"/>
              <w:rPr>
                <w:rFonts w:ascii="Times New Roman" w:hAnsi="Times New Roman" w:cs="Times New Roman"/>
                <w:b/>
                <w:sz w:val="24"/>
                <w:szCs w:val="24"/>
                <w:lang w:val="kk-KZ"/>
              </w:rPr>
            </w:pPr>
            <w:r w:rsidRPr="00C041A1">
              <w:rPr>
                <w:rFonts w:ascii="Times New Roman" w:hAnsi="Times New Roman" w:cs="Times New Roman"/>
                <w:b/>
                <w:sz w:val="24"/>
                <w:szCs w:val="24"/>
                <w:lang w:val="kk-KZ"/>
              </w:rPr>
              <w:t>2. Құрастыру</w:t>
            </w:r>
          </w:p>
          <w:p w14:paraId="64B56DC4" w14:textId="77777777" w:rsidR="00F25277" w:rsidRDefault="00F25277" w:rsidP="00F25277">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Жапсыру</w:t>
            </w:r>
          </w:p>
          <w:p w14:paraId="1F40DF9B" w14:textId="77777777" w:rsidR="00F25277" w:rsidRDefault="00F25277" w:rsidP="00F25277">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Сурет салу</w:t>
            </w:r>
          </w:p>
          <w:p w14:paraId="16CF0A43" w14:textId="77777777" w:rsidR="00F25277" w:rsidRDefault="00F25277" w:rsidP="00F25277">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Құрастыру</w:t>
            </w:r>
          </w:p>
          <w:p w14:paraId="0805556C" w14:textId="77777777" w:rsidR="004E4FF0" w:rsidRDefault="004E4FF0" w:rsidP="004E4FF0">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(Топтық жұмыс</w:t>
            </w:r>
          </w:p>
          <w:p w14:paraId="0E8FA285" w14:textId="64E0D1C3" w:rsidR="00C041A1" w:rsidRPr="00C041A1" w:rsidRDefault="004E4FF0" w:rsidP="004E4FF0">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Балалардың </w:t>
            </w:r>
            <w:r>
              <w:rPr>
                <w:rFonts w:ascii="Times New Roman" w:hAnsi="Times New Roman" w:cs="Times New Roman"/>
                <w:b/>
                <w:sz w:val="24"/>
                <w:szCs w:val="24"/>
                <w:lang w:val="kk-KZ"/>
              </w:rPr>
              <w:lastRenderedPageBreak/>
              <w:t>қалауы бойынша)</w:t>
            </w:r>
            <w:r w:rsidRPr="00C041A1">
              <w:rPr>
                <w:rFonts w:ascii="Times New Roman" w:hAnsi="Times New Roman" w:cs="Times New Roman"/>
                <w:b/>
                <w:sz w:val="24"/>
                <w:szCs w:val="24"/>
                <w:lang w:val="kk-KZ"/>
              </w:rPr>
              <w:t xml:space="preserve"> </w:t>
            </w:r>
            <w:r w:rsidR="00C041A1" w:rsidRPr="00C041A1">
              <w:rPr>
                <w:rFonts w:ascii="Times New Roman" w:hAnsi="Times New Roman" w:cs="Times New Roman"/>
                <w:b/>
                <w:sz w:val="24"/>
                <w:szCs w:val="24"/>
                <w:lang w:val="kk-KZ"/>
              </w:rPr>
              <w:t>«Жаңа жылдық шырша»</w:t>
            </w:r>
          </w:p>
          <w:p w14:paraId="375A7C78" w14:textId="77777777" w:rsidR="00C041A1" w:rsidRPr="00C041A1" w:rsidRDefault="00C041A1" w:rsidP="00C041A1">
            <w:pPr>
              <w:spacing w:after="0" w:line="240" w:lineRule="auto"/>
              <w:rPr>
                <w:rFonts w:ascii="Times New Roman" w:hAnsi="Times New Roman" w:cs="Times New Roman"/>
                <w:sz w:val="24"/>
                <w:szCs w:val="24"/>
                <w:lang w:val="kk-KZ"/>
              </w:rPr>
            </w:pPr>
            <w:r w:rsidRPr="00C041A1">
              <w:rPr>
                <w:rFonts w:ascii="Times New Roman" w:hAnsi="Times New Roman" w:cs="Times New Roman"/>
                <w:b/>
                <w:sz w:val="24"/>
                <w:szCs w:val="24"/>
                <w:lang w:val="kk-KZ"/>
              </w:rPr>
              <w:t xml:space="preserve">Мақсаты: </w:t>
            </w:r>
            <w:r w:rsidRPr="00C041A1">
              <w:rPr>
                <w:rFonts w:ascii="Times New Roman" w:hAnsi="Times New Roman" w:cs="Times New Roman"/>
                <w:sz w:val="24"/>
                <w:szCs w:val="24"/>
                <w:lang w:val="kk-KZ"/>
              </w:rPr>
              <w:t>Шығармашылық ойлауды және қиялды дамыту. Қағаздан құрастыру әдістерін қолданып, жазық материалды көлемді пішінге өзгерте білуді бекіту.</w:t>
            </w:r>
          </w:p>
          <w:p w14:paraId="2565CB42" w14:textId="77777777" w:rsidR="00C041A1" w:rsidRDefault="00F25277" w:rsidP="00F25277">
            <w:pPr>
              <w:spacing w:after="0" w:line="240" w:lineRule="auto"/>
              <w:rPr>
                <w:rFonts w:ascii="Times New Roman" w:eastAsia="Times New Roman" w:hAnsi="Times New Roman" w:cs="Times New Roman"/>
                <w:bCs/>
                <w:sz w:val="24"/>
                <w:szCs w:val="24"/>
                <w:lang w:val="kk-KZ"/>
              </w:rPr>
            </w:pPr>
            <w:r w:rsidRPr="000D0154">
              <w:rPr>
                <w:rFonts w:ascii="Times New Roman" w:eastAsia="Times New Roman" w:hAnsi="Times New Roman" w:cs="Times New Roman"/>
                <w:bCs/>
                <w:sz w:val="24"/>
                <w:szCs w:val="24"/>
                <w:lang w:val="kk-KZ"/>
              </w:rPr>
              <w:t>Бояулармен жұмыс жасауды жетілдіру (бояғышта акварельді сумен араластыру, қажетті түсті алу)</w:t>
            </w:r>
            <w:r>
              <w:rPr>
                <w:rFonts w:ascii="Times New Roman" w:eastAsia="Times New Roman" w:hAnsi="Times New Roman" w:cs="Times New Roman"/>
                <w:bCs/>
                <w:sz w:val="24"/>
                <w:szCs w:val="24"/>
                <w:lang w:val="kk-KZ"/>
              </w:rPr>
              <w:t xml:space="preserve">. </w:t>
            </w:r>
            <w:r w:rsidRPr="00F25277">
              <w:rPr>
                <w:rFonts w:ascii="Times New Roman" w:eastAsia="Times New Roman" w:hAnsi="Times New Roman" w:cs="Times New Roman"/>
                <w:bCs/>
                <w:sz w:val="24"/>
                <w:szCs w:val="24"/>
                <w:lang w:val="kk-KZ"/>
              </w:rPr>
              <w:t>Бақылаған заттың бейнесін бере білу, затты әртүрлі қалыптарда мүсіндеу, пішіннің бетін дымқыл шүберекпен тегістеу және кескішті пайдалану</w:t>
            </w:r>
            <w:r>
              <w:rPr>
                <w:rFonts w:ascii="Times New Roman" w:eastAsia="Times New Roman" w:hAnsi="Times New Roman" w:cs="Times New Roman"/>
                <w:bCs/>
                <w:sz w:val="24"/>
                <w:szCs w:val="24"/>
                <w:lang w:val="kk-KZ"/>
              </w:rPr>
              <w:t>.</w:t>
            </w:r>
          </w:p>
          <w:p w14:paraId="4D335747" w14:textId="77777777" w:rsidR="00F25277" w:rsidRPr="00C041A1" w:rsidRDefault="00F25277" w:rsidP="00F25277">
            <w:pPr>
              <w:spacing w:after="0" w:line="240" w:lineRule="auto"/>
              <w:ind w:firstLine="708"/>
              <w:rPr>
                <w:rFonts w:ascii="Times New Roman" w:hAnsi="Times New Roman" w:cs="Times New Roman"/>
                <w:b/>
                <w:sz w:val="24"/>
                <w:szCs w:val="24"/>
                <w:lang w:val="kk-KZ"/>
              </w:rPr>
            </w:pPr>
          </w:p>
          <w:p w14:paraId="45A81064" w14:textId="77777777" w:rsidR="00C041A1" w:rsidRPr="00C041A1" w:rsidRDefault="00C041A1" w:rsidP="00C041A1">
            <w:pPr>
              <w:spacing w:after="0" w:line="240" w:lineRule="auto"/>
              <w:rPr>
                <w:rFonts w:ascii="Times New Roman" w:hAnsi="Times New Roman" w:cs="Times New Roman"/>
                <w:b/>
                <w:sz w:val="24"/>
                <w:szCs w:val="24"/>
                <w:lang w:val="kk-KZ"/>
              </w:rPr>
            </w:pPr>
            <w:r w:rsidRPr="00C041A1">
              <w:rPr>
                <w:rFonts w:ascii="Times New Roman" w:hAnsi="Times New Roman" w:cs="Times New Roman"/>
                <w:b/>
                <w:sz w:val="24"/>
                <w:szCs w:val="24"/>
                <w:lang w:val="kk-KZ"/>
              </w:rPr>
              <w:t>3.Математика негіздері</w:t>
            </w:r>
          </w:p>
          <w:p w14:paraId="5B899EBF" w14:textId="77777777" w:rsidR="00C041A1" w:rsidRPr="00C041A1" w:rsidRDefault="00C041A1" w:rsidP="00C041A1">
            <w:pPr>
              <w:spacing w:after="0" w:line="240" w:lineRule="auto"/>
              <w:rPr>
                <w:rFonts w:ascii="Times New Roman" w:hAnsi="Times New Roman" w:cs="Times New Roman"/>
                <w:b/>
                <w:sz w:val="24"/>
                <w:szCs w:val="24"/>
                <w:lang w:val="kk-KZ"/>
              </w:rPr>
            </w:pPr>
            <w:r w:rsidRPr="00C041A1">
              <w:rPr>
                <w:rFonts w:ascii="Times New Roman" w:hAnsi="Times New Roman" w:cs="Times New Roman"/>
                <w:b/>
                <w:sz w:val="24"/>
                <w:szCs w:val="24"/>
                <w:lang w:val="kk-KZ"/>
              </w:rPr>
              <w:t>"Не қайда тұрады?»</w:t>
            </w:r>
          </w:p>
          <w:p w14:paraId="499BFE19" w14:textId="77777777" w:rsidR="00C041A1" w:rsidRPr="00C041A1" w:rsidRDefault="00C041A1" w:rsidP="00C041A1">
            <w:pPr>
              <w:spacing w:after="0" w:line="240" w:lineRule="auto"/>
              <w:rPr>
                <w:rFonts w:ascii="Times New Roman" w:hAnsi="Times New Roman" w:cs="Times New Roman"/>
                <w:sz w:val="24"/>
                <w:szCs w:val="24"/>
                <w:lang w:val="kk-KZ"/>
              </w:rPr>
            </w:pPr>
            <w:r w:rsidRPr="00C041A1">
              <w:rPr>
                <w:rFonts w:ascii="Times New Roman" w:hAnsi="Times New Roman" w:cs="Times New Roman"/>
                <w:b/>
                <w:sz w:val="24"/>
                <w:szCs w:val="24"/>
                <w:lang w:val="kk-KZ"/>
              </w:rPr>
              <w:t xml:space="preserve">Мақсаты: </w:t>
            </w:r>
            <w:r w:rsidRPr="00C041A1">
              <w:rPr>
                <w:rFonts w:ascii="Times New Roman" w:hAnsi="Times New Roman" w:cs="Times New Roman"/>
                <w:sz w:val="24"/>
                <w:szCs w:val="24"/>
                <w:lang w:val="kk-KZ"/>
              </w:rPr>
              <w:t>заттардың кеңістіктегі орны туралы түсінікті кеңейту.</w:t>
            </w:r>
            <w:r w:rsidRPr="00C041A1">
              <w:rPr>
                <w:lang w:val="kk-KZ"/>
              </w:rPr>
              <w:t xml:space="preserve"> </w:t>
            </w:r>
            <w:r w:rsidRPr="00C041A1">
              <w:rPr>
                <w:rFonts w:ascii="Times New Roman" w:hAnsi="Times New Roman" w:cs="Times New Roman"/>
                <w:sz w:val="24"/>
                <w:szCs w:val="24"/>
                <w:lang w:val="kk-KZ"/>
              </w:rPr>
              <w:t>Танымдық-зерттеушілік қызығушылықты, ойлауды дамыту.</w:t>
            </w:r>
          </w:p>
          <w:p w14:paraId="006FD077" w14:textId="77777777" w:rsidR="00C041A1" w:rsidRPr="00C041A1" w:rsidRDefault="00C041A1" w:rsidP="00C041A1">
            <w:pPr>
              <w:spacing w:after="0" w:line="240" w:lineRule="auto"/>
              <w:rPr>
                <w:rFonts w:ascii="Times New Roman" w:hAnsi="Times New Roman" w:cs="Times New Roman"/>
                <w:sz w:val="24"/>
                <w:szCs w:val="24"/>
                <w:lang w:val="kk-KZ"/>
              </w:rPr>
            </w:pPr>
          </w:p>
          <w:p w14:paraId="5C9D0E5D" w14:textId="77777777" w:rsidR="00C041A1" w:rsidRPr="00C041A1" w:rsidRDefault="00C041A1" w:rsidP="00C041A1">
            <w:pPr>
              <w:spacing w:after="0" w:line="240" w:lineRule="auto"/>
              <w:rPr>
                <w:rFonts w:ascii="Times New Roman" w:hAnsi="Times New Roman" w:cs="Times New Roman"/>
                <w:sz w:val="24"/>
                <w:szCs w:val="24"/>
                <w:lang w:val="kk-KZ"/>
              </w:rPr>
            </w:pPr>
          </w:p>
          <w:p w14:paraId="103CFB47" w14:textId="77777777" w:rsidR="00C041A1" w:rsidRPr="00C041A1" w:rsidRDefault="00C041A1" w:rsidP="00C041A1">
            <w:pPr>
              <w:spacing w:after="0" w:line="240" w:lineRule="auto"/>
              <w:rPr>
                <w:rFonts w:ascii="Times New Roman" w:hAnsi="Times New Roman" w:cs="Times New Roman"/>
                <w:b/>
                <w:sz w:val="24"/>
                <w:szCs w:val="24"/>
                <w:lang w:val="kk-KZ"/>
              </w:rPr>
            </w:pPr>
            <w:r w:rsidRPr="00C041A1">
              <w:rPr>
                <w:rFonts w:ascii="Times New Roman" w:hAnsi="Times New Roman" w:cs="Times New Roman"/>
                <w:b/>
                <w:sz w:val="24"/>
                <w:szCs w:val="24"/>
                <w:lang w:val="kk-KZ"/>
              </w:rPr>
              <w:t>4.Дене шынықтыру</w:t>
            </w:r>
          </w:p>
          <w:p w14:paraId="0E808A8B" w14:textId="77777777" w:rsidR="00C041A1" w:rsidRPr="00C041A1" w:rsidRDefault="00C041A1" w:rsidP="00C041A1">
            <w:pPr>
              <w:spacing w:after="0" w:line="240" w:lineRule="auto"/>
              <w:rPr>
                <w:rFonts w:ascii="Times New Roman" w:hAnsi="Times New Roman" w:cs="Times New Roman"/>
                <w:sz w:val="24"/>
                <w:szCs w:val="24"/>
                <w:lang w:val="kk-KZ"/>
              </w:rPr>
            </w:pPr>
            <w:r w:rsidRPr="00C041A1">
              <w:rPr>
                <w:sz w:val="24"/>
                <w:szCs w:val="24"/>
                <w:lang w:val="kk-KZ"/>
              </w:rPr>
              <w:t>«</w:t>
            </w:r>
            <w:r w:rsidR="00F25277">
              <w:rPr>
                <w:rFonts w:ascii="Times New Roman" w:hAnsi="Times New Roman" w:cs="Times New Roman"/>
                <w:sz w:val="24"/>
                <w:szCs w:val="24"/>
                <w:lang w:val="kk-KZ"/>
              </w:rPr>
              <w:t>Біз – жас баскетболшылармыз</w:t>
            </w:r>
            <w:r w:rsidRPr="00C041A1">
              <w:rPr>
                <w:rFonts w:ascii="Times New Roman" w:hAnsi="Times New Roman" w:cs="Times New Roman"/>
                <w:b/>
                <w:sz w:val="24"/>
                <w:szCs w:val="24"/>
                <w:lang w:val="kk-KZ"/>
              </w:rPr>
              <w:t>Мақсаты:</w:t>
            </w:r>
            <w:r w:rsidRPr="00C041A1">
              <w:rPr>
                <w:rFonts w:ascii="Times New Roman" w:eastAsia="Times New Roman" w:hAnsi="Times New Roman" w:cs="Times New Roman"/>
                <w:bCs/>
                <w:color w:val="000000"/>
                <w:sz w:val="24"/>
                <w:szCs w:val="24"/>
                <w:lang w:val="kk-KZ" w:eastAsia="ru-RU"/>
              </w:rPr>
              <w:t xml:space="preserve"> Шашырап, жұппен, қатармен бір-бірден, екеуден, үшеуден   тізені жоғары көтеріп жүгіру; бір сызыққа қойылған заттардың арасымен, кедергілердің арасымен өту арқылы «жыланша» жүгіру.</w:t>
            </w:r>
          </w:p>
        </w:tc>
        <w:tc>
          <w:tcPr>
            <w:tcW w:w="2693" w:type="dxa"/>
            <w:gridSpan w:val="3"/>
            <w:tcBorders>
              <w:top w:val="single" w:sz="8" w:space="0" w:color="000000"/>
              <w:left w:val="single" w:sz="4" w:space="0" w:color="auto"/>
              <w:bottom w:val="single" w:sz="4" w:space="0" w:color="auto"/>
              <w:right w:val="single" w:sz="4" w:space="0" w:color="auto"/>
            </w:tcBorders>
            <w:shd w:val="clear" w:color="auto" w:fill="auto"/>
          </w:tcPr>
          <w:p w14:paraId="744FAF5D" w14:textId="77777777" w:rsidR="00C041A1" w:rsidRPr="00C041A1" w:rsidRDefault="00C041A1" w:rsidP="00C041A1">
            <w:pPr>
              <w:spacing w:after="0" w:line="240" w:lineRule="auto"/>
              <w:jc w:val="center"/>
              <w:rPr>
                <w:rFonts w:ascii="Times New Roman" w:hAnsi="Times New Roman" w:cs="Times New Roman"/>
                <w:b/>
                <w:sz w:val="24"/>
                <w:szCs w:val="24"/>
                <w:lang w:val="kk-KZ"/>
              </w:rPr>
            </w:pPr>
            <w:r w:rsidRPr="00C041A1">
              <w:rPr>
                <w:rFonts w:ascii="Times New Roman" w:hAnsi="Times New Roman" w:cs="Times New Roman"/>
                <w:b/>
                <w:sz w:val="24"/>
                <w:szCs w:val="24"/>
                <w:lang w:val="kk-KZ"/>
              </w:rPr>
              <w:lastRenderedPageBreak/>
              <w:t>1.Сауат ашу негіздері</w:t>
            </w:r>
          </w:p>
          <w:p w14:paraId="30077DD2" w14:textId="77777777" w:rsidR="00C041A1" w:rsidRPr="00C041A1" w:rsidRDefault="00C041A1" w:rsidP="00C041A1">
            <w:pPr>
              <w:spacing w:after="0" w:line="240" w:lineRule="auto"/>
              <w:jc w:val="center"/>
              <w:rPr>
                <w:rFonts w:ascii="Times New Roman" w:hAnsi="Times New Roman" w:cs="Times New Roman"/>
                <w:b/>
                <w:sz w:val="24"/>
                <w:szCs w:val="24"/>
                <w:lang w:val="kk-KZ"/>
              </w:rPr>
            </w:pPr>
            <w:r w:rsidRPr="00C041A1">
              <w:rPr>
                <w:rFonts w:ascii="Times New Roman" w:hAnsi="Times New Roman" w:cs="Times New Roman"/>
                <w:b/>
                <w:sz w:val="24"/>
                <w:szCs w:val="24"/>
                <w:lang w:val="kk-KZ"/>
              </w:rPr>
              <w:t>«Сөздің дыбыстық талдауы»</w:t>
            </w:r>
          </w:p>
          <w:p w14:paraId="2A729EA8" w14:textId="77777777" w:rsidR="00C041A1" w:rsidRPr="00C041A1" w:rsidRDefault="00C041A1" w:rsidP="00C041A1">
            <w:pPr>
              <w:spacing w:after="0" w:line="240" w:lineRule="auto"/>
              <w:jc w:val="center"/>
              <w:rPr>
                <w:rFonts w:ascii="Times New Roman" w:hAnsi="Times New Roman" w:cs="Times New Roman"/>
                <w:sz w:val="24"/>
                <w:szCs w:val="24"/>
                <w:lang w:val="kk-KZ"/>
              </w:rPr>
            </w:pPr>
            <w:r w:rsidRPr="00C041A1">
              <w:rPr>
                <w:rFonts w:ascii="Times New Roman" w:hAnsi="Times New Roman" w:cs="Times New Roman"/>
                <w:b/>
                <w:sz w:val="24"/>
                <w:szCs w:val="24"/>
                <w:lang w:val="kk-KZ"/>
              </w:rPr>
              <w:t xml:space="preserve">Мақсаты: </w:t>
            </w:r>
            <w:r w:rsidRPr="00C041A1">
              <w:rPr>
                <w:rFonts w:ascii="Times New Roman" w:hAnsi="Times New Roman" w:cs="Times New Roman"/>
                <w:sz w:val="24"/>
                <w:szCs w:val="24"/>
                <w:lang w:val="kk-KZ"/>
              </w:rPr>
              <w:t>сөздерді дыбыстық талдауды орындау қабілетін дамыту. Заттың атын, санын, білдіретін сөздердің мағынасын түсіну және ауызекі тілде қолдануды дағдыландыру.</w:t>
            </w:r>
          </w:p>
          <w:p w14:paraId="0A3D63CF" w14:textId="77777777" w:rsidR="00C041A1" w:rsidRPr="00C041A1" w:rsidRDefault="00C041A1" w:rsidP="00C041A1">
            <w:pPr>
              <w:spacing w:after="0" w:line="240" w:lineRule="auto"/>
              <w:jc w:val="center"/>
              <w:rPr>
                <w:rFonts w:ascii="Times New Roman" w:hAnsi="Times New Roman" w:cs="Times New Roman"/>
                <w:b/>
                <w:sz w:val="24"/>
                <w:szCs w:val="24"/>
                <w:lang w:val="kk-KZ"/>
              </w:rPr>
            </w:pPr>
          </w:p>
          <w:p w14:paraId="702AA854" w14:textId="77777777" w:rsidR="00C041A1" w:rsidRPr="00C041A1" w:rsidRDefault="00C041A1" w:rsidP="00C041A1">
            <w:pPr>
              <w:spacing w:after="0" w:line="240" w:lineRule="auto"/>
              <w:jc w:val="center"/>
              <w:rPr>
                <w:rFonts w:ascii="Times New Roman" w:hAnsi="Times New Roman" w:cs="Times New Roman"/>
                <w:b/>
                <w:sz w:val="24"/>
                <w:szCs w:val="24"/>
                <w:lang w:val="kk-KZ"/>
              </w:rPr>
            </w:pPr>
            <w:r w:rsidRPr="00C041A1">
              <w:rPr>
                <w:rFonts w:ascii="Times New Roman" w:hAnsi="Times New Roman" w:cs="Times New Roman"/>
                <w:b/>
                <w:sz w:val="24"/>
                <w:szCs w:val="24"/>
                <w:lang w:val="kk-KZ"/>
              </w:rPr>
              <w:t>2.Математика негіздері</w:t>
            </w:r>
          </w:p>
          <w:p w14:paraId="2F889E32" w14:textId="77777777" w:rsidR="00C041A1" w:rsidRPr="00C041A1" w:rsidRDefault="00C041A1" w:rsidP="00C041A1">
            <w:pPr>
              <w:spacing w:after="0" w:line="240" w:lineRule="auto"/>
              <w:jc w:val="center"/>
              <w:rPr>
                <w:rFonts w:ascii="Times New Roman" w:hAnsi="Times New Roman" w:cs="Times New Roman"/>
                <w:b/>
                <w:sz w:val="24"/>
                <w:szCs w:val="24"/>
                <w:lang w:val="kk-KZ"/>
              </w:rPr>
            </w:pPr>
            <w:r w:rsidRPr="00C041A1">
              <w:rPr>
                <w:rFonts w:ascii="Times New Roman" w:hAnsi="Times New Roman" w:cs="Times New Roman"/>
                <w:b/>
                <w:sz w:val="24"/>
                <w:szCs w:val="24"/>
                <w:lang w:val="kk-KZ"/>
              </w:rPr>
              <w:t>"Қағазға бағдарлау"</w:t>
            </w:r>
          </w:p>
          <w:p w14:paraId="2729AB6C" w14:textId="77777777" w:rsidR="00C041A1" w:rsidRPr="00C041A1" w:rsidRDefault="00C041A1" w:rsidP="00C041A1">
            <w:pPr>
              <w:spacing w:after="0" w:line="240" w:lineRule="auto"/>
              <w:jc w:val="center"/>
              <w:rPr>
                <w:rFonts w:ascii="Times New Roman" w:hAnsi="Times New Roman" w:cs="Times New Roman"/>
                <w:sz w:val="24"/>
                <w:szCs w:val="24"/>
                <w:lang w:val="kk-KZ"/>
              </w:rPr>
            </w:pPr>
            <w:r w:rsidRPr="00C041A1">
              <w:rPr>
                <w:rFonts w:ascii="Times New Roman" w:hAnsi="Times New Roman" w:cs="Times New Roman"/>
                <w:b/>
                <w:sz w:val="24"/>
                <w:szCs w:val="24"/>
                <w:lang w:val="kk-KZ"/>
              </w:rPr>
              <w:t xml:space="preserve">Мақсаты: </w:t>
            </w:r>
            <w:r w:rsidRPr="00C041A1">
              <w:rPr>
                <w:rFonts w:ascii="Times New Roman" w:hAnsi="Times New Roman" w:cs="Times New Roman"/>
                <w:sz w:val="24"/>
                <w:szCs w:val="24"/>
                <w:lang w:val="kk-KZ"/>
              </w:rPr>
              <w:t>заттардың кеңістіктегі орны туралы идеяны бекіту.</w:t>
            </w:r>
            <w:r w:rsidRPr="00C041A1">
              <w:rPr>
                <w:lang w:val="kk-KZ"/>
              </w:rPr>
              <w:t xml:space="preserve"> </w:t>
            </w:r>
            <w:r w:rsidRPr="00C041A1">
              <w:rPr>
                <w:rFonts w:ascii="Times New Roman" w:hAnsi="Times New Roman" w:cs="Times New Roman"/>
                <w:sz w:val="24"/>
                <w:szCs w:val="24"/>
                <w:lang w:val="kk-KZ"/>
              </w:rPr>
              <w:t xml:space="preserve">Пішіннің бір формасынан екіншісін қалай жасау керектігі туралы ұғымдарды дамыту, қағаз </w:t>
            </w:r>
            <w:r w:rsidRPr="00C041A1">
              <w:rPr>
                <w:rFonts w:ascii="Times New Roman" w:hAnsi="Times New Roman" w:cs="Times New Roman"/>
                <w:sz w:val="24"/>
                <w:szCs w:val="24"/>
                <w:lang w:val="kk-KZ"/>
              </w:rPr>
              <w:lastRenderedPageBreak/>
              <w:t>парағын тең және тең емес бөліктерге бөлу, бүтін мен бөлікті салыстыру.</w:t>
            </w:r>
          </w:p>
          <w:p w14:paraId="04A21E1D" w14:textId="77777777" w:rsidR="00C041A1" w:rsidRPr="00C041A1" w:rsidRDefault="00C041A1" w:rsidP="00C041A1">
            <w:pPr>
              <w:spacing w:after="0" w:line="240" w:lineRule="auto"/>
              <w:jc w:val="center"/>
              <w:rPr>
                <w:rFonts w:ascii="Times New Roman" w:hAnsi="Times New Roman" w:cs="Times New Roman"/>
                <w:b/>
                <w:sz w:val="24"/>
                <w:szCs w:val="24"/>
                <w:lang w:val="kk-KZ"/>
              </w:rPr>
            </w:pPr>
          </w:p>
          <w:p w14:paraId="5A69E3C6" w14:textId="77777777" w:rsidR="00C041A1" w:rsidRPr="00C041A1" w:rsidRDefault="00C041A1" w:rsidP="00C041A1">
            <w:pPr>
              <w:spacing w:after="0" w:line="240" w:lineRule="auto"/>
              <w:jc w:val="center"/>
              <w:rPr>
                <w:rFonts w:ascii="Times New Roman" w:hAnsi="Times New Roman" w:cs="Times New Roman"/>
                <w:b/>
                <w:sz w:val="24"/>
                <w:szCs w:val="24"/>
                <w:lang w:val="kk-KZ"/>
              </w:rPr>
            </w:pPr>
            <w:r w:rsidRPr="00C041A1">
              <w:rPr>
                <w:rFonts w:ascii="Times New Roman" w:hAnsi="Times New Roman" w:cs="Times New Roman"/>
                <w:b/>
                <w:sz w:val="24"/>
                <w:szCs w:val="24"/>
                <w:lang w:val="kk-KZ"/>
              </w:rPr>
              <w:t>3.Қазақ тілі</w:t>
            </w:r>
          </w:p>
          <w:p w14:paraId="2B540756" w14:textId="77777777" w:rsidR="00C041A1" w:rsidRPr="00C041A1" w:rsidRDefault="00C041A1" w:rsidP="00C041A1">
            <w:pPr>
              <w:spacing w:after="0" w:line="240" w:lineRule="auto"/>
              <w:jc w:val="center"/>
              <w:rPr>
                <w:rFonts w:ascii="Times New Roman" w:hAnsi="Times New Roman" w:cs="Times New Roman"/>
                <w:b/>
                <w:sz w:val="24"/>
                <w:szCs w:val="24"/>
                <w:lang w:val="kk-KZ"/>
              </w:rPr>
            </w:pPr>
            <w:r w:rsidRPr="00C041A1">
              <w:rPr>
                <w:rFonts w:ascii="Times New Roman" w:hAnsi="Times New Roman" w:cs="Times New Roman"/>
                <w:b/>
                <w:sz w:val="24"/>
                <w:szCs w:val="24"/>
                <w:lang w:val="kk-KZ"/>
              </w:rPr>
              <w:t>«Аңшы мен қарлығаш» ертегісі</w:t>
            </w:r>
          </w:p>
          <w:p w14:paraId="51AA3101" w14:textId="77777777" w:rsidR="00C041A1" w:rsidRPr="00C041A1" w:rsidRDefault="00C041A1" w:rsidP="00C041A1">
            <w:pPr>
              <w:spacing w:after="0" w:line="240" w:lineRule="auto"/>
              <w:jc w:val="center"/>
              <w:rPr>
                <w:rFonts w:ascii="Times New Roman" w:hAnsi="Times New Roman" w:cs="Times New Roman"/>
                <w:sz w:val="24"/>
                <w:szCs w:val="24"/>
                <w:lang w:val="kk-KZ"/>
              </w:rPr>
            </w:pPr>
            <w:r w:rsidRPr="00C041A1">
              <w:rPr>
                <w:rFonts w:ascii="Times New Roman" w:hAnsi="Times New Roman" w:cs="Times New Roman"/>
                <w:sz w:val="24"/>
                <w:szCs w:val="24"/>
                <w:lang w:val="kk-KZ"/>
              </w:rPr>
              <w:t>Мақсаты. Қазақ халқының  аңшылық кәсібі туралы түсінік беру. Сөздік қорларын қосымша сөздермен толықтыру.</w:t>
            </w:r>
          </w:p>
          <w:p w14:paraId="0926C723" w14:textId="77777777" w:rsidR="00C041A1" w:rsidRPr="00C041A1" w:rsidRDefault="00C041A1" w:rsidP="00C041A1">
            <w:pPr>
              <w:spacing w:after="0" w:line="240" w:lineRule="auto"/>
              <w:jc w:val="center"/>
              <w:rPr>
                <w:rFonts w:ascii="Times New Roman" w:hAnsi="Times New Roman" w:cs="Times New Roman"/>
                <w:b/>
                <w:sz w:val="24"/>
                <w:szCs w:val="24"/>
                <w:lang w:val="kk-KZ"/>
              </w:rPr>
            </w:pPr>
            <w:r w:rsidRPr="00C041A1">
              <w:rPr>
                <w:rFonts w:ascii="Times New Roman" w:hAnsi="Times New Roman" w:cs="Times New Roman"/>
                <w:b/>
                <w:sz w:val="24"/>
                <w:szCs w:val="24"/>
                <w:lang w:val="kk-KZ"/>
              </w:rPr>
              <w:t>Сөздік минимум</w:t>
            </w:r>
          </w:p>
          <w:p w14:paraId="2FB2400A" w14:textId="77777777" w:rsidR="00C041A1" w:rsidRPr="00C041A1" w:rsidRDefault="00C041A1" w:rsidP="00C041A1">
            <w:pPr>
              <w:spacing w:after="0" w:line="240" w:lineRule="auto"/>
              <w:jc w:val="center"/>
              <w:rPr>
                <w:rFonts w:ascii="Times New Roman" w:hAnsi="Times New Roman" w:cs="Times New Roman"/>
                <w:sz w:val="24"/>
                <w:szCs w:val="24"/>
                <w:lang w:val="kk-KZ"/>
              </w:rPr>
            </w:pPr>
            <w:r w:rsidRPr="00C041A1">
              <w:rPr>
                <w:rFonts w:ascii="Times New Roman" w:hAnsi="Times New Roman" w:cs="Times New Roman"/>
                <w:sz w:val="24"/>
                <w:szCs w:val="24"/>
                <w:lang w:val="kk-KZ"/>
              </w:rPr>
              <w:t>аң, аңшы, орманшы, қорықшы</w:t>
            </w:r>
          </w:p>
          <w:p w14:paraId="644F8D8E" w14:textId="77777777" w:rsidR="00C041A1" w:rsidRPr="00C041A1" w:rsidRDefault="00C041A1" w:rsidP="00C041A1">
            <w:pPr>
              <w:spacing w:after="0" w:line="240" w:lineRule="auto"/>
              <w:jc w:val="center"/>
              <w:rPr>
                <w:rFonts w:ascii="Times New Roman" w:hAnsi="Times New Roman" w:cs="Times New Roman"/>
                <w:sz w:val="24"/>
                <w:szCs w:val="24"/>
                <w:lang w:val="kk-KZ"/>
              </w:rPr>
            </w:pPr>
          </w:p>
          <w:p w14:paraId="5AF67D31" w14:textId="77777777" w:rsidR="00C041A1" w:rsidRPr="00C041A1" w:rsidRDefault="00C041A1" w:rsidP="00C041A1">
            <w:pPr>
              <w:spacing w:after="0" w:line="240" w:lineRule="auto"/>
              <w:jc w:val="center"/>
              <w:rPr>
                <w:rFonts w:ascii="Times New Roman" w:hAnsi="Times New Roman" w:cs="Times New Roman"/>
                <w:b/>
                <w:sz w:val="24"/>
                <w:szCs w:val="24"/>
                <w:lang w:val="kk-KZ"/>
              </w:rPr>
            </w:pPr>
          </w:p>
          <w:p w14:paraId="3D2D9D43" w14:textId="77777777" w:rsidR="00C041A1" w:rsidRPr="00C041A1" w:rsidRDefault="00C041A1" w:rsidP="00C041A1">
            <w:pPr>
              <w:spacing w:after="0" w:line="240" w:lineRule="auto"/>
              <w:jc w:val="center"/>
              <w:rPr>
                <w:rFonts w:ascii="Times New Roman" w:hAnsi="Times New Roman" w:cs="Times New Roman"/>
                <w:b/>
                <w:sz w:val="24"/>
                <w:szCs w:val="24"/>
                <w:lang w:val="kk-KZ"/>
              </w:rPr>
            </w:pPr>
            <w:r w:rsidRPr="00C041A1">
              <w:rPr>
                <w:rFonts w:ascii="Times New Roman" w:hAnsi="Times New Roman" w:cs="Times New Roman"/>
                <w:b/>
                <w:sz w:val="24"/>
                <w:szCs w:val="24"/>
                <w:lang w:val="kk-KZ"/>
              </w:rPr>
              <w:t>4.Музыка</w:t>
            </w:r>
          </w:p>
          <w:p w14:paraId="19F6F2BA" w14:textId="77777777" w:rsidR="00C041A1" w:rsidRPr="00C041A1" w:rsidRDefault="00C041A1" w:rsidP="00C041A1">
            <w:pPr>
              <w:spacing w:after="0" w:line="240" w:lineRule="auto"/>
              <w:jc w:val="center"/>
              <w:rPr>
                <w:rFonts w:ascii="Times New Roman" w:hAnsi="Times New Roman" w:cs="Times New Roman"/>
                <w:sz w:val="24"/>
                <w:szCs w:val="24"/>
                <w:lang w:val="ru-RU"/>
              </w:rPr>
            </w:pPr>
            <w:r w:rsidRPr="00C041A1">
              <w:rPr>
                <w:rFonts w:ascii="Times New Roman" w:hAnsi="Times New Roman" w:cs="Times New Roman"/>
                <w:b/>
                <w:sz w:val="24"/>
                <w:szCs w:val="24"/>
                <w:lang w:val="kk-KZ"/>
              </w:rPr>
              <w:t>(музыка жетекшіснің жоспары бойынша)</w:t>
            </w:r>
          </w:p>
        </w:tc>
        <w:tc>
          <w:tcPr>
            <w:tcW w:w="2694" w:type="dxa"/>
            <w:gridSpan w:val="4"/>
            <w:tcBorders>
              <w:top w:val="single" w:sz="8" w:space="0" w:color="000000"/>
              <w:left w:val="single" w:sz="4" w:space="0" w:color="auto"/>
              <w:bottom w:val="single" w:sz="4" w:space="0" w:color="auto"/>
              <w:right w:val="single" w:sz="4" w:space="0" w:color="auto"/>
            </w:tcBorders>
            <w:shd w:val="clear" w:color="auto" w:fill="auto"/>
          </w:tcPr>
          <w:p w14:paraId="31CA85D0" w14:textId="77777777" w:rsidR="00C041A1" w:rsidRPr="00C041A1" w:rsidRDefault="00C041A1" w:rsidP="00C041A1">
            <w:pPr>
              <w:spacing w:after="0" w:line="240" w:lineRule="auto"/>
              <w:jc w:val="center"/>
              <w:rPr>
                <w:rFonts w:ascii="Times New Roman" w:hAnsi="Times New Roman" w:cs="Times New Roman"/>
                <w:b/>
                <w:sz w:val="24"/>
                <w:szCs w:val="24"/>
                <w:lang w:val="ru-RU"/>
              </w:rPr>
            </w:pPr>
            <w:r w:rsidRPr="00C041A1">
              <w:rPr>
                <w:rFonts w:ascii="Times New Roman" w:hAnsi="Times New Roman" w:cs="Times New Roman"/>
                <w:b/>
                <w:sz w:val="24"/>
                <w:szCs w:val="24"/>
                <w:lang w:val="ru-RU"/>
              </w:rPr>
              <w:lastRenderedPageBreak/>
              <w:t>1.Көркем әдебиет</w:t>
            </w:r>
          </w:p>
          <w:p w14:paraId="417C57E6" w14:textId="77777777" w:rsidR="00C041A1" w:rsidRPr="00C041A1" w:rsidRDefault="00C041A1" w:rsidP="00C041A1">
            <w:pPr>
              <w:spacing w:after="0" w:line="240" w:lineRule="auto"/>
              <w:jc w:val="center"/>
              <w:rPr>
                <w:rFonts w:ascii="Times New Roman" w:hAnsi="Times New Roman" w:cs="Times New Roman"/>
                <w:b/>
                <w:sz w:val="24"/>
                <w:szCs w:val="24"/>
                <w:lang w:val="kk-KZ"/>
              </w:rPr>
            </w:pPr>
            <w:r w:rsidRPr="00C041A1">
              <w:rPr>
                <w:rFonts w:ascii="Times New Roman" w:hAnsi="Times New Roman" w:cs="Times New Roman"/>
                <w:b/>
                <w:sz w:val="24"/>
                <w:szCs w:val="24"/>
                <w:lang w:val="kk-KZ"/>
              </w:rPr>
              <w:t>«Ақшақар» орыс халық ертегісі</w:t>
            </w:r>
          </w:p>
          <w:p w14:paraId="5A44FC81" w14:textId="77777777" w:rsidR="00C041A1" w:rsidRPr="00C041A1" w:rsidRDefault="00C041A1" w:rsidP="00C041A1">
            <w:pPr>
              <w:spacing w:after="0" w:line="240" w:lineRule="auto"/>
              <w:jc w:val="both"/>
              <w:rPr>
                <w:rFonts w:ascii="Times New Roman" w:hAnsi="Times New Roman" w:cs="Times New Roman"/>
                <w:sz w:val="24"/>
                <w:szCs w:val="24"/>
                <w:lang w:val="kk-KZ"/>
              </w:rPr>
            </w:pPr>
            <w:r w:rsidRPr="00C041A1">
              <w:rPr>
                <w:rFonts w:ascii="Times New Roman" w:hAnsi="Times New Roman" w:cs="Times New Roman"/>
                <w:b/>
                <w:sz w:val="24"/>
                <w:szCs w:val="24"/>
                <w:lang w:val="kk-KZ"/>
              </w:rPr>
              <w:t xml:space="preserve">Мақсаты: </w:t>
            </w:r>
            <w:r w:rsidRPr="00C041A1">
              <w:rPr>
                <w:rFonts w:ascii="Times New Roman" w:hAnsi="Times New Roman" w:cs="Times New Roman"/>
                <w:sz w:val="24"/>
                <w:szCs w:val="24"/>
                <w:lang w:val="kk-KZ"/>
              </w:rPr>
              <w:t>Әдеби шығармаларды эмоционалды қабылдауына ықпал ету, олардың мазмұнын түсіну, себеп-салдарлық байланыстарды, жанрларды (ертегі, әңгіме, өлең) ажырату, тілдің көркемдігін сезіну  шығарма кейіпкерлерінің іс-әрекетін бағалау.</w:t>
            </w:r>
          </w:p>
          <w:p w14:paraId="2397B48F" w14:textId="77777777" w:rsidR="00C041A1" w:rsidRPr="00C041A1" w:rsidRDefault="00C041A1" w:rsidP="00C041A1">
            <w:pPr>
              <w:spacing w:after="0" w:line="240" w:lineRule="auto"/>
              <w:jc w:val="center"/>
              <w:rPr>
                <w:rFonts w:ascii="Times New Roman" w:hAnsi="Times New Roman" w:cs="Times New Roman"/>
                <w:sz w:val="24"/>
                <w:szCs w:val="24"/>
                <w:lang w:val="kk-KZ"/>
              </w:rPr>
            </w:pPr>
          </w:p>
          <w:p w14:paraId="0DF6A7AC" w14:textId="77777777" w:rsidR="00C041A1" w:rsidRPr="00C041A1" w:rsidRDefault="00C041A1" w:rsidP="00C041A1">
            <w:pPr>
              <w:spacing w:after="0" w:line="240" w:lineRule="auto"/>
              <w:jc w:val="center"/>
              <w:rPr>
                <w:rFonts w:ascii="Times New Roman" w:hAnsi="Times New Roman" w:cs="Times New Roman"/>
                <w:sz w:val="24"/>
                <w:szCs w:val="24"/>
                <w:lang w:val="kk-KZ"/>
              </w:rPr>
            </w:pPr>
          </w:p>
          <w:p w14:paraId="4A8B1D2B" w14:textId="77777777" w:rsidR="00C041A1" w:rsidRPr="00C041A1" w:rsidRDefault="00C041A1" w:rsidP="00C041A1">
            <w:pPr>
              <w:spacing w:after="0" w:line="240" w:lineRule="auto"/>
              <w:jc w:val="center"/>
              <w:rPr>
                <w:rFonts w:ascii="Times New Roman" w:hAnsi="Times New Roman" w:cs="Times New Roman"/>
                <w:b/>
                <w:sz w:val="24"/>
                <w:szCs w:val="24"/>
                <w:lang w:val="kk-KZ"/>
              </w:rPr>
            </w:pPr>
            <w:r w:rsidRPr="00C041A1">
              <w:rPr>
                <w:rFonts w:ascii="Times New Roman" w:hAnsi="Times New Roman" w:cs="Times New Roman"/>
                <w:b/>
                <w:sz w:val="24"/>
                <w:szCs w:val="24"/>
                <w:lang w:val="kk-KZ"/>
              </w:rPr>
              <w:t>2.Сауат ашу негіздері</w:t>
            </w:r>
          </w:p>
          <w:p w14:paraId="55EAD07D" w14:textId="77777777" w:rsidR="00C041A1" w:rsidRPr="00C041A1" w:rsidRDefault="00C041A1" w:rsidP="00C041A1">
            <w:pPr>
              <w:spacing w:after="0" w:line="240" w:lineRule="auto"/>
              <w:jc w:val="center"/>
              <w:rPr>
                <w:rFonts w:ascii="Times New Roman" w:hAnsi="Times New Roman" w:cs="Times New Roman"/>
                <w:b/>
                <w:sz w:val="24"/>
                <w:szCs w:val="24"/>
                <w:lang w:val="kk-KZ"/>
              </w:rPr>
            </w:pPr>
            <w:r w:rsidRPr="00C041A1">
              <w:rPr>
                <w:rFonts w:ascii="Times New Roman" w:hAnsi="Times New Roman" w:cs="Times New Roman"/>
                <w:b/>
                <w:sz w:val="24"/>
                <w:szCs w:val="24"/>
                <w:lang w:val="kk-KZ"/>
              </w:rPr>
              <w:t>«Шырша әні»</w:t>
            </w:r>
          </w:p>
          <w:p w14:paraId="2C4D2B65" w14:textId="77777777" w:rsidR="00C041A1" w:rsidRPr="00C041A1" w:rsidRDefault="00C041A1" w:rsidP="00C041A1">
            <w:pPr>
              <w:spacing w:after="0" w:line="240" w:lineRule="auto"/>
              <w:jc w:val="center"/>
              <w:rPr>
                <w:rFonts w:ascii="Times New Roman" w:hAnsi="Times New Roman" w:cs="Times New Roman"/>
                <w:sz w:val="24"/>
                <w:szCs w:val="24"/>
                <w:lang w:val="kk-KZ"/>
              </w:rPr>
            </w:pPr>
            <w:r w:rsidRPr="00C041A1">
              <w:rPr>
                <w:rFonts w:ascii="Times New Roman" w:hAnsi="Times New Roman" w:cs="Times New Roman"/>
                <w:sz w:val="24"/>
                <w:szCs w:val="24"/>
                <w:lang w:val="kk-KZ"/>
              </w:rPr>
              <w:t xml:space="preserve">Сөздегі қазақ тіліне тән ә,  і дыбыстарын ойын жаттығуларында дұрыс </w:t>
            </w:r>
            <w:r w:rsidRPr="00C041A1">
              <w:rPr>
                <w:rFonts w:ascii="Times New Roman" w:hAnsi="Times New Roman" w:cs="Times New Roman"/>
                <w:sz w:val="24"/>
                <w:szCs w:val="24"/>
                <w:lang w:val="kk-KZ"/>
              </w:rPr>
              <w:lastRenderedPageBreak/>
              <w:t>айтуға дағдыландыру. Заттың атын, санын, сынын, қимылын білдіретін сөздердің мағынасын түсіну және ауызекі тілде қолдануды дағдыландыру.</w:t>
            </w:r>
          </w:p>
          <w:p w14:paraId="27868F52" w14:textId="77777777" w:rsidR="00C041A1" w:rsidRPr="00C041A1" w:rsidRDefault="00C041A1" w:rsidP="00C041A1">
            <w:pPr>
              <w:spacing w:after="0" w:line="240" w:lineRule="auto"/>
              <w:jc w:val="center"/>
              <w:rPr>
                <w:rFonts w:ascii="Times New Roman" w:hAnsi="Times New Roman" w:cs="Times New Roman"/>
                <w:sz w:val="24"/>
                <w:szCs w:val="24"/>
                <w:lang w:val="kk-KZ"/>
              </w:rPr>
            </w:pPr>
          </w:p>
          <w:p w14:paraId="7034F728" w14:textId="77777777" w:rsidR="00C041A1" w:rsidRPr="00C041A1" w:rsidRDefault="00C041A1" w:rsidP="00C041A1">
            <w:pPr>
              <w:spacing w:after="0" w:line="240" w:lineRule="auto"/>
              <w:jc w:val="center"/>
              <w:rPr>
                <w:rFonts w:ascii="Times New Roman" w:hAnsi="Times New Roman" w:cs="Times New Roman"/>
                <w:sz w:val="24"/>
                <w:szCs w:val="24"/>
                <w:lang w:val="kk-KZ"/>
              </w:rPr>
            </w:pPr>
          </w:p>
          <w:p w14:paraId="3AFAA67A" w14:textId="77777777" w:rsidR="00C041A1" w:rsidRPr="00C041A1" w:rsidRDefault="00C041A1" w:rsidP="00C041A1">
            <w:pPr>
              <w:spacing w:after="0" w:line="240" w:lineRule="auto"/>
              <w:jc w:val="center"/>
              <w:rPr>
                <w:rFonts w:ascii="Times New Roman" w:hAnsi="Times New Roman" w:cs="Times New Roman"/>
                <w:b/>
                <w:sz w:val="24"/>
                <w:szCs w:val="24"/>
                <w:lang w:val="kk-KZ"/>
              </w:rPr>
            </w:pPr>
            <w:r w:rsidRPr="00C041A1">
              <w:rPr>
                <w:rFonts w:ascii="Times New Roman" w:hAnsi="Times New Roman" w:cs="Times New Roman"/>
                <w:b/>
                <w:sz w:val="24"/>
                <w:szCs w:val="24"/>
                <w:lang w:val="kk-KZ"/>
              </w:rPr>
              <w:t>3.Қоршаған ортамен таныстыру</w:t>
            </w:r>
          </w:p>
          <w:p w14:paraId="3CD1745B" w14:textId="77777777" w:rsidR="00C041A1" w:rsidRPr="00C041A1" w:rsidRDefault="00C041A1" w:rsidP="00C041A1">
            <w:pPr>
              <w:spacing w:after="0" w:line="240" w:lineRule="auto"/>
              <w:jc w:val="center"/>
              <w:rPr>
                <w:rFonts w:ascii="Times New Roman" w:hAnsi="Times New Roman" w:cs="Times New Roman"/>
                <w:b/>
                <w:sz w:val="24"/>
                <w:szCs w:val="24"/>
                <w:lang w:val="kk-KZ"/>
              </w:rPr>
            </w:pPr>
            <w:r w:rsidRPr="00C041A1">
              <w:rPr>
                <w:rFonts w:ascii="Times New Roman" w:hAnsi="Times New Roman" w:cs="Times New Roman"/>
                <w:sz w:val="24"/>
                <w:szCs w:val="24"/>
                <w:lang w:val="kk-KZ"/>
              </w:rPr>
              <w:t>«</w:t>
            </w:r>
            <w:r w:rsidRPr="00C041A1">
              <w:rPr>
                <w:rFonts w:ascii="Times New Roman" w:hAnsi="Times New Roman" w:cs="Times New Roman"/>
                <w:b/>
                <w:sz w:val="24"/>
                <w:szCs w:val="24"/>
                <w:lang w:val="kk-KZ"/>
              </w:rPr>
              <w:t>Шырша ойыншықтары»</w:t>
            </w:r>
          </w:p>
          <w:p w14:paraId="4A699F53" w14:textId="77777777" w:rsidR="00C041A1" w:rsidRPr="00C041A1" w:rsidRDefault="00C041A1" w:rsidP="00C041A1">
            <w:pPr>
              <w:spacing w:after="0" w:line="240" w:lineRule="auto"/>
              <w:jc w:val="center"/>
              <w:rPr>
                <w:rFonts w:ascii="Times New Roman" w:hAnsi="Times New Roman" w:cs="Times New Roman"/>
                <w:sz w:val="24"/>
                <w:szCs w:val="24"/>
                <w:lang w:val="kk-KZ"/>
              </w:rPr>
            </w:pPr>
            <w:r w:rsidRPr="00C041A1">
              <w:rPr>
                <w:rFonts w:ascii="Times New Roman" w:hAnsi="Times New Roman" w:cs="Times New Roman"/>
                <w:b/>
                <w:sz w:val="24"/>
                <w:szCs w:val="24"/>
                <w:lang w:val="kk-KZ"/>
              </w:rPr>
              <w:t xml:space="preserve">Мақсаты: </w:t>
            </w:r>
            <w:r w:rsidRPr="00C041A1">
              <w:rPr>
                <w:rFonts w:ascii="Times New Roman" w:hAnsi="Times New Roman" w:cs="Times New Roman"/>
                <w:sz w:val="24"/>
                <w:szCs w:val="24"/>
                <w:lang w:val="kk-KZ"/>
              </w:rPr>
              <w:t>Топта тазалық сақтауға, ойыншықтарды сүртуге, табиғат күтім жасауға баулу.</w:t>
            </w:r>
          </w:p>
          <w:p w14:paraId="51120BF1" w14:textId="77777777" w:rsidR="00C041A1" w:rsidRPr="00C041A1" w:rsidRDefault="00C041A1" w:rsidP="00C041A1">
            <w:pPr>
              <w:spacing w:after="0" w:line="240" w:lineRule="auto"/>
              <w:rPr>
                <w:rFonts w:ascii="Times New Roman" w:hAnsi="Times New Roman" w:cs="Times New Roman"/>
                <w:sz w:val="24"/>
                <w:szCs w:val="24"/>
                <w:lang w:val="kk-KZ"/>
              </w:rPr>
            </w:pPr>
          </w:p>
          <w:p w14:paraId="3C60FFC2" w14:textId="77777777" w:rsidR="00C041A1" w:rsidRPr="00C041A1" w:rsidRDefault="00C041A1" w:rsidP="00C041A1">
            <w:pPr>
              <w:spacing w:after="0" w:line="240" w:lineRule="auto"/>
              <w:jc w:val="center"/>
              <w:rPr>
                <w:rFonts w:ascii="Times New Roman" w:hAnsi="Times New Roman" w:cs="Times New Roman"/>
                <w:b/>
                <w:sz w:val="24"/>
                <w:szCs w:val="24"/>
                <w:lang w:val="kk-KZ"/>
              </w:rPr>
            </w:pPr>
            <w:r w:rsidRPr="00C041A1">
              <w:rPr>
                <w:rFonts w:ascii="Times New Roman" w:hAnsi="Times New Roman" w:cs="Times New Roman"/>
                <w:b/>
                <w:sz w:val="24"/>
                <w:szCs w:val="24"/>
                <w:lang w:val="kk-KZ"/>
              </w:rPr>
              <w:t>4.Дене шынықтыру</w:t>
            </w:r>
          </w:p>
          <w:p w14:paraId="70407BD5" w14:textId="77777777" w:rsidR="00C041A1" w:rsidRPr="00C041A1" w:rsidRDefault="00C041A1" w:rsidP="00C041A1">
            <w:pPr>
              <w:widowControl w:val="0"/>
              <w:spacing w:after="0" w:line="240" w:lineRule="auto"/>
              <w:jc w:val="both"/>
              <w:rPr>
                <w:rFonts w:ascii="Times New Roman" w:hAnsi="Times New Roman" w:cs="Times New Roman"/>
                <w:b/>
                <w:sz w:val="24"/>
                <w:szCs w:val="24"/>
                <w:lang w:val="kk-KZ"/>
              </w:rPr>
            </w:pPr>
            <w:r w:rsidRPr="00C041A1">
              <w:rPr>
                <w:rFonts w:ascii="Times New Roman" w:hAnsi="Times New Roman" w:cs="Times New Roman"/>
                <w:sz w:val="24"/>
                <w:szCs w:val="24"/>
                <w:lang w:val="kk-KZ"/>
              </w:rPr>
              <w:t>«Баскетбол ойнаймыз»</w:t>
            </w:r>
          </w:p>
          <w:p w14:paraId="74DB89B8" w14:textId="77777777" w:rsidR="00C041A1" w:rsidRPr="00C041A1" w:rsidRDefault="00C041A1" w:rsidP="00C041A1">
            <w:pPr>
              <w:spacing w:after="0" w:line="240" w:lineRule="auto"/>
              <w:rPr>
                <w:rFonts w:ascii="Times New Roman" w:eastAsia="Times New Roman" w:hAnsi="Times New Roman" w:cs="Times New Roman"/>
                <w:color w:val="000000"/>
                <w:sz w:val="24"/>
                <w:szCs w:val="24"/>
                <w:lang w:val="kk-KZ" w:eastAsia="ru-RU"/>
              </w:rPr>
            </w:pPr>
            <w:r w:rsidRPr="00C041A1">
              <w:rPr>
                <w:rFonts w:ascii="Times New Roman" w:hAnsi="Times New Roman" w:cs="Times New Roman"/>
                <w:b/>
                <w:sz w:val="24"/>
                <w:szCs w:val="24"/>
                <w:lang w:val="kk-KZ"/>
              </w:rPr>
              <w:t>Мақсаты:</w:t>
            </w:r>
            <w:r w:rsidRPr="00C041A1">
              <w:rPr>
                <w:rFonts w:ascii="Times New Roman" w:eastAsia="Times New Roman" w:hAnsi="Times New Roman" w:cs="Times New Roman"/>
                <w:color w:val="000000"/>
                <w:sz w:val="24"/>
                <w:szCs w:val="24"/>
                <w:lang w:val="kk-KZ" w:eastAsia="ru-RU"/>
              </w:rPr>
              <w:t xml:space="preserve"> Жүгіру: шашырап; жұптасып, бір қатармен, заттарды аттап, бір сызыққа қойылған заттар арасымен "жыланша" ирелеңдеп, кедергілерден өту арқылы, табиғи жағдайларда кедергілерден өту арқылы, түрлі жылдамдықпен – баяу, жылдам, орташа қарқынмен 1,5–2 мин тоқтаусыз жүгіру;</w:t>
            </w:r>
          </w:p>
          <w:p w14:paraId="253F550D" w14:textId="77777777" w:rsidR="00C041A1" w:rsidRPr="00C041A1" w:rsidRDefault="00C041A1" w:rsidP="00C041A1">
            <w:pPr>
              <w:spacing w:after="0" w:line="240" w:lineRule="auto"/>
              <w:jc w:val="center"/>
              <w:rPr>
                <w:rFonts w:ascii="Times New Roman" w:hAnsi="Times New Roman" w:cs="Times New Roman"/>
                <w:sz w:val="24"/>
                <w:szCs w:val="24"/>
                <w:lang w:val="kk-KZ"/>
              </w:rPr>
            </w:pPr>
          </w:p>
        </w:tc>
        <w:tc>
          <w:tcPr>
            <w:tcW w:w="2678" w:type="dxa"/>
            <w:gridSpan w:val="4"/>
            <w:tcBorders>
              <w:top w:val="single" w:sz="8" w:space="0" w:color="000000"/>
              <w:left w:val="single" w:sz="4" w:space="0" w:color="auto"/>
              <w:bottom w:val="single" w:sz="4" w:space="0" w:color="auto"/>
              <w:right w:val="single" w:sz="4" w:space="0" w:color="auto"/>
            </w:tcBorders>
            <w:shd w:val="clear" w:color="auto" w:fill="auto"/>
          </w:tcPr>
          <w:p w14:paraId="09AE9B48" w14:textId="77777777" w:rsidR="00C041A1" w:rsidRPr="00C041A1" w:rsidRDefault="00C041A1" w:rsidP="00C041A1">
            <w:pPr>
              <w:spacing w:after="0" w:line="240" w:lineRule="auto"/>
              <w:jc w:val="center"/>
              <w:rPr>
                <w:rFonts w:ascii="Times New Roman" w:hAnsi="Times New Roman" w:cs="Times New Roman"/>
                <w:b/>
                <w:sz w:val="24"/>
                <w:szCs w:val="24"/>
                <w:lang w:val="kk-KZ"/>
              </w:rPr>
            </w:pPr>
            <w:r w:rsidRPr="00C041A1">
              <w:rPr>
                <w:rFonts w:ascii="Times New Roman" w:hAnsi="Times New Roman" w:cs="Times New Roman"/>
                <w:b/>
                <w:sz w:val="24"/>
                <w:szCs w:val="24"/>
                <w:lang w:val="kk-KZ"/>
              </w:rPr>
              <w:lastRenderedPageBreak/>
              <w:t>1.Сауат ашу негіздері</w:t>
            </w:r>
          </w:p>
          <w:p w14:paraId="0A87DE8B" w14:textId="77777777" w:rsidR="00C041A1" w:rsidRPr="00C041A1" w:rsidRDefault="00C041A1" w:rsidP="00C041A1">
            <w:pPr>
              <w:spacing w:after="0" w:line="240" w:lineRule="auto"/>
              <w:jc w:val="center"/>
              <w:rPr>
                <w:rFonts w:ascii="Times New Roman" w:hAnsi="Times New Roman" w:cs="Times New Roman"/>
                <w:b/>
                <w:sz w:val="24"/>
                <w:szCs w:val="24"/>
                <w:lang w:val="kk-KZ"/>
              </w:rPr>
            </w:pPr>
            <w:r w:rsidRPr="00C041A1">
              <w:rPr>
                <w:rFonts w:ascii="Times New Roman" w:hAnsi="Times New Roman" w:cs="Times New Roman"/>
                <w:b/>
                <w:sz w:val="24"/>
                <w:szCs w:val="24"/>
                <w:lang w:val="kk-KZ"/>
              </w:rPr>
              <w:t>«Жасыл шырша жанында»</w:t>
            </w:r>
          </w:p>
          <w:p w14:paraId="1971359E" w14:textId="77777777" w:rsidR="00C041A1" w:rsidRPr="00C041A1" w:rsidRDefault="00C041A1" w:rsidP="00C041A1">
            <w:pPr>
              <w:spacing w:after="0" w:line="240" w:lineRule="auto"/>
              <w:jc w:val="center"/>
              <w:rPr>
                <w:rFonts w:ascii="Times New Roman" w:hAnsi="Times New Roman" w:cs="Times New Roman"/>
                <w:sz w:val="24"/>
                <w:szCs w:val="24"/>
                <w:lang w:val="kk-KZ"/>
              </w:rPr>
            </w:pPr>
            <w:r w:rsidRPr="00C041A1">
              <w:rPr>
                <w:rFonts w:ascii="Times New Roman" w:hAnsi="Times New Roman" w:cs="Times New Roman"/>
                <w:b/>
                <w:sz w:val="24"/>
                <w:szCs w:val="24"/>
                <w:lang w:val="kk-KZ"/>
              </w:rPr>
              <w:t xml:space="preserve">Мақсаты: </w:t>
            </w:r>
            <w:r w:rsidRPr="00C041A1">
              <w:rPr>
                <w:rFonts w:ascii="Times New Roman" w:hAnsi="Times New Roman" w:cs="Times New Roman"/>
                <w:sz w:val="24"/>
                <w:szCs w:val="24"/>
                <w:lang w:val="kk-KZ"/>
              </w:rPr>
              <w:t>Заттың атын, сынын, қимылын білдіретін сөздердің мағынасын түсіну және ауызекі тілде қолдануды дағдыландыру.</w:t>
            </w:r>
          </w:p>
          <w:p w14:paraId="2722ADF1" w14:textId="77777777" w:rsidR="00C041A1" w:rsidRPr="00C041A1" w:rsidRDefault="00C041A1" w:rsidP="00C041A1">
            <w:pPr>
              <w:spacing w:after="0" w:line="240" w:lineRule="auto"/>
              <w:jc w:val="center"/>
              <w:rPr>
                <w:rFonts w:ascii="Times New Roman" w:hAnsi="Times New Roman" w:cs="Times New Roman"/>
                <w:b/>
                <w:sz w:val="24"/>
                <w:szCs w:val="24"/>
                <w:lang w:val="kk-KZ"/>
              </w:rPr>
            </w:pPr>
          </w:p>
          <w:p w14:paraId="7877AB39" w14:textId="77777777" w:rsidR="00C041A1" w:rsidRPr="00C041A1" w:rsidRDefault="00C041A1" w:rsidP="00C041A1">
            <w:pPr>
              <w:spacing w:after="0" w:line="240" w:lineRule="auto"/>
              <w:jc w:val="center"/>
              <w:rPr>
                <w:rFonts w:ascii="Times New Roman" w:hAnsi="Times New Roman" w:cs="Times New Roman"/>
                <w:b/>
                <w:sz w:val="24"/>
                <w:szCs w:val="24"/>
                <w:lang w:val="kk-KZ"/>
              </w:rPr>
            </w:pPr>
            <w:r w:rsidRPr="00C041A1">
              <w:rPr>
                <w:rFonts w:ascii="Times New Roman" w:hAnsi="Times New Roman" w:cs="Times New Roman"/>
                <w:b/>
                <w:sz w:val="24"/>
                <w:szCs w:val="24"/>
                <w:lang w:val="kk-KZ"/>
              </w:rPr>
              <w:t>2.Қазақ тілі</w:t>
            </w:r>
          </w:p>
          <w:p w14:paraId="21F09E26" w14:textId="77777777" w:rsidR="00C041A1" w:rsidRPr="00C041A1" w:rsidRDefault="00C041A1" w:rsidP="00C041A1">
            <w:pPr>
              <w:spacing w:after="0" w:line="240" w:lineRule="auto"/>
              <w:jc w:val="center"/>
              <w:rPr>
                <w:rFonts w:ascii="Times New Roman" w:hAnsi="Times New Roman" w:cs="Times New Roman"/>
                <w:b/>
                <w:sz w:val="24"/>
                <w:szCs w:val="24"/>
                <w:lang w:val="kk-KZ"/>
              </w:rPr>
            </w:pPr>
            <w:r w:rsidRPr="00C041A1">
              <w:rPr>
                <w:rFonts w:ascii="Times New Roman" w:hAnsi="Times New Roman" w:cs="Times New Roman"/>
                <w:b/>
                <w:sz w:val="24"/>
                <w:szCs w:val="24"/>
                <w:lang w:val="kk-KZ"/>
              </w:rPr>
              <w:t>«Жаңа жыл мерекесі»</w:t>
            </w:r>
          </w:p>
          <w:p w14:paraId="26EFD5C6" w14:textId="77777777" w:rsidR="00C041A1" w:rsidRPr="00C041A1" w:rsidRDefault="00C041A1" w:rsidP="00C041A1">
            <w:pPr>
              <w:spacing w:after="0" w:line="240" w:lineRule="auto"/>
              <w:jc w:val="center"/>
              <w:rPr>
                <w:rFonts w:ascii="Times New Roman" w:hAnsi="Times New Roman" w:cs="Times New Roman"/>
                <w:sz w:val="24"/>
                <w:szCs w:val="24"/>
                <w:lang w:val="kk-KZ"/>
              </w:rPr>
            </w:pPr>
            <w:r w:rsidRPr="00C041A1">
              <w:rPr>
                <w:rFonts w:ascii="Times New Roman" w:hAnsi="Times New Roman" w:cs="Times New Roman"/>
                <w:sz w:val="24"/>
                <w:szCs w:val="24"/>
                <w:lang w:val="kk-KZ"/>
              </w:rPr>
              <w:t>Жаңа жыл мерекесі туралы түсінік беру , мереке туралы әңгімелей білуге үйрету. Жаңа жыл туралы тақпақтарды жаттау, қазақ тіліне тән (қ, ң, і, ғ) дыбыстарды анық айтқызу</w:t>
            </w:r>
          </w:p>
          <w:p w14:paraId="59E8C8B9" w14:textId="77777777" w:rsidR="00C041A1" w:rsidRPr="00C041A1" w:rsidRDefault="00C041A1" w:rsidP="00C041A1">
            <w:pPr>
              <w:spacing w:after="0" w:line="240" w:lineRule="auto"/>
              <w:jc w:val="center"/>
              <w:rPr>
                <w:rFonts w:ascii="Times New Roman" w:hAnsi="Times New Roman" w:cs="Times New Roman"/>
                <w:b/>
                <w:sz w:val="24"/>
                <w:szCs w:val="24"/>
                <w:lang w:val="kk-KZ"/>
              </w:rPr>
            </w:pPr>
            <w:r w:rsidRPr="00C041A1">
              <w:rPr>
                <w:rFonts w:ascii="Times New Roman" w:hAnsi="Times New Roman" w:cs="Times New Roman"/>
                <w:b/>
                <w:sz w:val="24"/>
                <w:szCs w:val="24"/>
                <w:lang w:val="kk-KZ"/>
              </w:rPr>
              <w:t>Сөздік минимум</w:t>
            </w:r>
          </w:p>
          <w:p w14:paraId="52693919" w14:textId="77777777" w:rsidR="00C041A1" w:rsidRPr="00C041A1" w:rsidRDefault="00C041A1" w:rsidP="00C041A1">
            <w:pPr>
              <w:spacing w:after="0" w:line="240" w:lineRule="auto"/>
              <w:jc w:val="center"/>
              <w:rPr>
                <w:rFonts w:ascii="Times New Roman" w:hAnsi="Times New Roman" w:cs="Times New Roman"/>
                <w:sz w:val="24"/>
                <w:szCs w:val="24"/>
                <w:lang w:val="kk-KZ"/>
              </w:rPr>
            </w:pPr>
            <w:r w:rsidRPr="00C041A1">
              <w:rPr>
                <w:rFonts w:ascii="Times New Roman" w:hAnsi="Times New Roman" w:cs="Times New Roman"/>
                <w:sz w:val="24"/>
                <w:szCs w:val="24"/>
                <w:lang w:val="kk-KZ"/>
              </w:rPr>
              <w:t xml:space="preserve">Жаңа жыл, мереке, </w:t>
            </w:r>
            <w:r w:rsidRPr="00C041A1">
              <w:rPr>
                <w:rFonts w:ascii="Times New Roman" w:hAnsi="Times New Roman" w:cs="Times New Roman"/>
                <w:sz w:val="24"/>
                <w:szCs w:val="24"/>
                <w:lang w:val="kk-KZ"/>
              </w:rPr>
              <w:lastRenderedPageBreak/>
              <w:t>көңілді, сыйлықтар, шырша  Аяз ата, Ақшақар, келді, аққала</w:t>
            </w:r>
          </w:p>
          <w:p w14:paraId="29C05065" w14:textId="77777777" w:rsidR="00C041A1" w:rsidRPr="00C041A1" w:rsidRDefault="00C041A1" w:rsidP="00C041A1">
            <w:pPr>
              <w:spacing w:after="0" w:line="240" w:lineRule="auto"/>
              <w:jc w:val="center"/>
              <w:rPr>
                <w:rFonts w:ascii="Times New Roman" w:hAnsi="Times New Roman" w:cs="Times New Roman"/>
                <w:b/>
                <w:sz w:val="24"/>
                <w:szCs w:val="24"/>
                <w:lang w:val="kk-KZ"/>
              </w:rPr>
            </w:pPr>
          </w:p>
          <w:p w14:paraId="51D90423" w14:textId="77777777" w:rsidR="00C041A1" w:rsidRPr="00C041A1" w:rsidRDefault="00C041A1" w:rsidP="00C041A1">
            <w:pPr>
              <w:spacing w:after="0" w:line="240" w:lineRule="auto"/>
              <w:jc w:val="center"/>
              <w:rPr>
                <w:rFonts w:ascii="Times New Roman" w:hAnsi="Times New Roman" w:cs="Times New Roman"/>
                <w:b/>
                <w:sz w:val="24"/>
                <w:szCs w:val="24"/>
                <w:lang w:val="kk-KZ"/>
              </w:rPr>
            </w:pPr>
            <w:r w:rsidRPr="00C041A1">
              <w:rPr>
                <w:rFonts w:ascii="Times New Roman" w:hAnsi="Times New Roman" w:cs="Times New Roman"/>
                <w:b/>
                <w:sz w:val="24"/>
                <w:szCs w:val="24"/>
                <w:lang w:val="kk-KZ"/>
              </w:rPr>
              <w:t>3.Сөйлеуді дамыту</w:t>
            </w:r>
          </w:p>
          <w:p w14:paraId="0D809D91" w14:textId="77777777" w:rsidR="00C041A1" w:rsidRPr="00C041A1" w:rsidRDefault="00C041A1" w:rsidP="00C041A1">
            <w:pPr>
              <w:spacing w:after="0" w:line="240" w:lineRule="auto"/>
              <w:jc w:val="center"/>
              <w:rPr>
                <w:rFonts w:ascii="Times New Roman" w:hAnsi="Times New Roman" w:cs="Times New Roman"/>
                <w:b/>
                <w:sz w:val="24"/>
                <w:szCs w:val="24"/>
                <w:lang w:val="kk-KZ"/>
              </w:rPr>
            </w:pPr>
            <w:r w:rsidRPr="00C041A1">
              <w:rPr>
                <w:rFonts w:ascii="Times New Roman" w:hAnsi="Times New Roman" w:cs="Times New Roman"/>
                <w:b/>
                <w:sz w:val="24"/>
                <w:szCs w:val="24"/>
                <w:lang w:val="kk-KZ"/>
              </w:rPr>
              <w:t>«Мен жаңа жылды қалай күтіп алдым» әңгіме</w:t>
            </w:r>
          </w:p>
          <w:p w14:paraId="1A2977E7" w14:textId="77777777" w:rsidR="00C041A1" w:rsidRPr="00C041A1" w:rsidRDefault="00C041A1" w:rsidP="00C041A1">
            <w:pPr>
              <w:spacing w:after="0" w:line="240" w:lineRule="auto"/>
              <w:jc w:val="center"/>
              <w:rPr>
                <w:rFonts w:ascii="Times New Roman" w:hAnsi="Times New Roman" w:cs="Times New Roman"/>
                <w:sz w:val="24"/>
                <w:szCs w:val="24"/>
                <w:lang w:val="kk-KZ"/>
              </w:rPr>
            </w:pPr>
            <w:r w:rsidRPr="00C041A1">
              <w:rPr>
                <w:rFonts w:ascii="Times New Roman" w:hAnsi="Times New Roman" w:cs="Times New Roman"/>
                <w:sz w:val="24"/>
                <w:szCs w:val="24"/>
                <w:lang w:val="kk-KZ"/>
              </w:rPr>
              <w:t>Мақсаты: Алуан түрлі заттарды сипаттауға, қарым-қатынас жасауға қажетті сөздерді қолдану және түсіну, оларды сөйлегенде белсенді қолдану дағдыларын қалыптастыру.</w:t>
            </w:r>
          </w:p>
          <w:p w14:paraId="43E9A38C" w14:textId="77777777" w:rsidR="00C041A1" w:rsidRPr="00C041A1" w:rsidRDefault="00C041A1" w:rsidP="00C041A1">
            <w:pPr>
              <w:spacing w:after="0" w:line="240" w:lineRule="auto"/>
              <w:jc w:val="center"/>
              <w:rPr>
                <w:rFonts w:ascii="Times New Roman" w:hAnsi="Times New Roman" w:cs="Times New Roman"/>
                <w:sz w:val="24"/>
                <w:szCs w:val="24"/>
                <w:lang w:val="kk-KZ"/>
              </w:rPr>
            </w:pPr>
            <w:r w:rsidRPr="00C041A1">
              <w:rPr>
                <w:rFonts w:ascii="Times New Roman" w:hAnsi="Times New Roman" w:cs="Times New Roman"/>
                <w:sz w:val="24"/>
                <w:szCs w:val="24"/>
                <w:lang w:val="kk-KZ"/>
              </w:rPr>
              <w:t>Зат есімдер мен жалпылаушы сөздерді дұрыс қолдану білуді дамыту.</w:t>
            </w:r>
          </w:p>
          <w:p w14:paraId="75340866" w14:textId="77777777" w:rsidR="00C041A1" w:rsidRPr="00C041A1" w:rsidRDefault="00C041A1" w:rsidP="00C041A1">
            <w:pPr>
              <w:spacing w:after="0" w:line="240" w:lineRule="auto"/>
              <w:jc w:val="center"/>
              <w:rPr>
                <w:rFonts w:ascii="Times New Roman" w:hAnsi="Times New Roman" w:cs="Times New Roman"/>
                <w:b/>
                <w:sz w:val="24"/>
                <w:szCs w:val="24"/>
                <w:lang w:val="kk-KZ"/>
              </w:rPr>
            </w:pPr>
            <w:r w:rsidRPr="00C041A1">
              <w:rPr>
                <w:rFonts w:ascii="Times New Roman" w:hAnsi="Times New Roman" w:cs="Times New Roman"/>
                <w:sz w:val="24"/>
                <w:szCs w:val="24"/>
                <w:lang w:val="kk-KZ"/>
              </w:rPr>
              <w:t>Балаларға сөздерді мағынасына сәйкес қолдануға көмектесу</w:t>
            </w:r>
            <w:r w:rsidRPr="00C041A1">
              <w:rPr>
                <w:rFonts w:ascii="Times New Roman" w:hAnsi="Times New Roman" w:cs="Times New Roman"/>
                <w:b/>
                <w:sz w:val="24"/>
                <w:szCs w:val="24"/>
                <w:lang w:val="kk-KZ"/>
              </w:rPr>
              <w:t>.</w:t>
            </w:r>
          </w:p>
          <w:p w14:paraId="68332963" w14:textId="77777777" w:rsidR="00C041A1" w:rsidRPr="00C041A1" w:rsidRDefault="00C041A1" w:rsidP="00C041A1">
            <w:pPr>
              <w:spacing w:after="0" w:line="240" w:lineRule="auto"/>
              <w:jc w:val="center"/>
              <w:rPr>
                <w:rFonts w:ascii="Times New Roman" w:hAnsi="Times New Roman" w:cs="Times New Roman"/>
                <w:b/>
                <w:sz w:val="24"/>
                <w:szCs w:val="24"/>
                <w:lang w:val="kk-KZ"/>
              </w:rPr>
            </w:pPr>
          </w:p>
          <w:p w14:paraId="0DC7B062" w14:textId="77777777" w:rsidR="00C041A1" w:rsidRPr="00C041A1" w:rsidRDefault="00C041A1" w:rsidP="00C041A1">
            <w:pPr>
              <w:spacing w:after="0" w:line="240" w:lineRule="auto"/>
              <w:jc w:val="center"/>
              <w:rPr>
                <w:rFonts w:ascii="Times New Roman" w:hAnsi="Times New Roman" w:cs="Times New Roman"/>
                <w:b/>
                <w:sz w:val="24"/>
                <w:szCs w:val="24"/>
                <w:lang w:val="kk-KZ"/>
              </w:rPr>
            </w:pPr>
            <w:r w:rsidRPr="00C041A1">
              <w:rPr>
                <w:rFonts w:ascii="Times New Roman" w:hAnsi="Times New Roman" w:cs="Times New Roman"/>
                <w:b/>
                <w:sz w:val="24"/>
                <w:szCs w:val="24"/>
                <w:lang w:val="kk-KZ"/>
              </w:rPr>
              <w:t>4.Музыка</w:t>
            </w:r>
          </w:p>
          <w:p w14:paraId="40C644EB" w14:textId="77777777" w:rsidR="00C041A1" w:rsidRPr="00C041A1" w:rsidRDefault="00C041A1" w:rsidP="00C041A1">
            <w:pPr>
              <w:spacing w:after="0" w:line="240" w:lineRule="auto"/>
              <w:jc w:val="center"/>
              <w:rPr>
                <w:rFonts w:ascii="Times New Roman" w:hAnsi="Times New Roman" w:cs="Times New Roman"/>
                <w:sz w:val="24"/>
                <w:szCs w:val="24"/>
                <w:lang w:val="ru-RU"/>
              </w:rPr>
            </w:pPr>
            <w:r w:rsidRPr="00C041A1">
              <w:rPr>
                <w:rFonts w:ascii="Times New Roman" w:hAnsi="Times New Roman" w:cs="Times New Roman"/>
                <w:sz w:val="24"/>
                <w:szCs w:val="24"/>
                <w:lang w:val="kk-KZ"/>
              </w:rPr>
              <w:t>(Музыка жетекшісінің жоспары бойынша)</w:t>
            </w:r>
          </w:p>
        </w:tc>
        <w:tc>
          <w:tcPr>
            <w:tcW w:w="2835" w:type="dxa"/>
            <w:tcBorders>
              <w:top w:val="single" w:sz="8" w:space="0" w:color="000000"/>
              <w:left w:val="single" w:sz="4" w:space="0" w:color="auto"/>
              <w:bottom w:val="single" w:sz="4" w:space="0" w:color="auto"/>
              <w:right w:val="single" w:sz="8" w:space="0" w:color="000000"/>
            </w:tcBorders>
            <w:shd w:val="clear" w:color="auto" w:fill="auto"/>
          </w:tcPr>
          <w:p w14:paraId="114EB062" w14:textId="77777777" w:rsidR="00C041A1" w:rsidRPr="00C041A1" w:rsidRDefault="00C041A1" w:rsidP="00C041A1">
            <w:pPr>
              <w:spacing w:after="0" w:line="240" w:lineRule="auto"/>
              <w:rPr>
                <w:rFonts w:ascii="Times New Roman" w:hAnsi="Times New Roman" w:cs="Times New Roman"/>
                <w:b/>
                <w:sz w:val="24"/>
                <w:szCs w:val="24"/>
                <w:lang w:val="kk-KZ"/>
              </w:rPr>
            </w:pPr>
            <w:r w:rsidRPr="00C041A1">
              <w:rPr>
                <w:rFonts w:ascii="Times New Roman" w:hAnsi="Times New Roman" w:cs="Times New Roman"/>
                <w:b/>
                <w:sz w:val="24"/>
                <w:szCs w:val="24"/>
                <w:lang w:val="kk-KZ"/>
              </w:rPr>
              <w:lastRenderedPageBreak/>
              <w:t>1.Математика негіздері</w:t>
            </w:r>
          </w:p>
          <w:p w14:paraId="12D15E3F" w14:textId="77777777" w:rsidR="00C041A1" w:rsidRPr="00C041A1" w:rsidRDefault="00C041A1" w:rsidP="00C041A1">
            <w:pPr>
              <w:spacing w:after="0" w:line="240" w:lineRule="auto"/>
              <w:rPr>
                <w:rFonts w:ascii="Times New Roman" w:hAnsi="Times New Roman" w:cs="Times New Roman"/>
                <w:b/>
                <w:sz w:val="24"/>
                <w:szCs w:val="24"/>
                <w:lang w:val="kk-KZ"/>
              </w:rPr>
            </w:pPr>
            <w:r w:rsidRPr="00C041A1">
              <w:rPr>
                <w:rFonts w:ascii="Times New Roman" w:hAnsi="Times New Roman" w:cs="Times New Roman"/>
                <w:b/>
                <w:sz w:val="24"/>
                <w:szCs w:val="24"/>
                <w:lang w:val="kk-KZ"/>
              </w:rPr>
              <w:t>"Жыл мезгілдері"</w:t>
            </w:r>
          </w:p>
          <w:p w14:paraId="051944AC" w14:textId="77777777" w:rsidR="00C041A1" w:rsidRPr="00C041A1" w:rsidRDefault="00C041A1" w:rsidP="00C041A1">
            <w:pPr>
              <w:spacing w:after="0" w:line="240" w:lineRule="auto"/>
              <w:rPr>
                <w:rFonts w:ascii="Times New Roman" w:hAnsi="Times New Roman" w:cs="Times New Roman"/>
                <w:sz w:val="24"/>
                <w:szCs w:val="24"/>
                <w:lang w:val="kk-KZ"/>
              </w:rPr>
            </w:pPr>
            <w:r w:rsidRPr="00C041A1">
              <w:rPr>
                <w:rFonts w:ascii="Times New Roman" w:hAnsi="Times New Roman" w:cs="Times New Roman"/>
                <w:b/>
                <w:sz w:val="24"/>
                <w:szCs w:val="24"/>
                <w:lang w:val="kk-KZ"/>
              </w:rPr>
              <w:t xml:space="preserve">Мақсаты: </w:t>
            </w:r>
            <w:r w:rsidRPr="00C041A1">
              <w:rPr>
                <w:rFonts w:ascii="Times New Roman" w:hAnsi="Times New Roman" w:cs="Times New Roman"/>
                <w:sz w:val="24"/>
                <w:szCs w:val="24"/>
                <w:lang w:val="kk-KZ"/>
              </w:rPr>
              <w:t>уақыт пен айдың</w:t>
            </w:r>
            <w:r w:rsidRPr="00C041A1">
              <w:rPr>
                <w:rFonts w:ascii="Times New Roman" w:hAnsi="Times New Roman" w:cs="Times New Roman"/>
                <w:b/>
                <w:sz w:val="24"/>
                <w:szCs w:val="24"/>
                <w:lang w:val="kk-KZ"/>
              </w:rPr>
              <w:t xml:space="preserve"> </w:t>
            </w:r>
            <w:r w:rsidRPr="00C041A1">
              <w:rPr>
                <w:rFonts w:ascii="Times New Roman" w:hAnsi="Times New Roman" w:cs="Times New Roman"/>
                <w:sz w:val="24"/>
                <w:szCs w:val="24"/>
                <w:lang w:val="kk-KZ"/>
              </w:rPr>
              <w:t>атауымен және олардың реттілігімен танысу.</w:t>
            </w:r>
          </w:p>
          <w:p w14:paraId="356C2D49" w14:textId="77777777" w:rsidR="00C041A1" w:rsidRPr="00C041A1" w:rsidRDefault="00C041A1" w:rsidP="00C041A1">
            <w:pPr>
              <w:spacing w:after="0" w:line="240" w:lineRule="auto"/>
              <w:rPr>
                <w:rFonts w:ascii="Times New Roman" w:hAnsi="Times New Roman" w:cs="Times New Roman"/>
                <w:sz w:val="24"/>
                <w:szCs w:val="24"/>
                <w:lang w:val="kk-KZ"/>
              </w:rPr>
            </w:pPr>
          </w:p>
          <w:p w14:paraId="12122935" w14:textId="77777777" w:rsidR="00C041A1" w:rsidRPr="00C041A1" w:rsidRDefault="00C041A1" w:rsidP="00C041A1">
            <w:pPr>
              <w:spacing w:after="0" w:line="240" w:lineRule="auto"/>
              <w:rPr>
                <w:rFonts w:ascii="Times New Roman" w:hAnsi="Times New Roman" w:cs="Times New Roman"/>
                <w:b/>
                <w:sz w:val="24"/>
                <w:szCs w:val="24"/>
                <w:lang w:val="kk-KZ"/>
              </w:rPr>
            </w:pPr>
            <w:r w:rsidRPr="00C041A1">
              <w:rPr>
                <w:rFonts w:ascii="Times New Roman" w:hAnsi="Times New Roman" w:cs="Times New Roman"/>
                <w:b/>
                <w:sz w:val="24"/>
                <w:szCs w:val="24"/>
                <w:lang w:val="kk-KZ"/>
              </w:rPr>
              <w:t>2.Көркем әдебиет</w:t>
            </w:r>
          </w:p>
          <w:p w14:paraId="5DC38801" w14:textId="77777777" w:rsidR="00C041A1" w:rsidRPr="00C041A1" w:rsidRDefault="00C041A1" w:rsidP="00C041A1">
            <w:pPr>
              <w:spacing w:after="0" w:line="240" w:lineRule="auto"/>
              <w:rPr>
                <w:rFonts w:ascii="Times New Roman" w:hAnsi="Times New Roman" w:cs="Times New Roman"/>
                <w:b/>
                <w:sz w:val="24"/>
                <w:szCs w:val="24"/>
                <w:lang w:val="kk-KZ"/>
              </w:rPr>
            </w:pPr>
            <w:r w:rsidRPr="00C041A1">
              <w:rPr>
                <w:rFonts w:ascii="Times New Roman" w:hAnsi="Times New Roman" w:cs="Times New Roman"/>
                <w:b/>
                <w:sz w:val="24"/>
                <w:szCs w:val="24"/>
                <w:lang w:val="kk-KZ"/>
              </w:rPr>
              <w:t>Ирис Ревю</w:t>
            </w:r>
          </w:p>
          <w:p w14:paraId="31457F95" w14:textId="77777777" w:rsidR="00C041A1" w:rsidRPr="00C041A1" w:rsidRDefault="00C041A1" w:rsidP="00C041A1">
            <w:pPr>
              <w:spacing w:after="0" w:line="240" w:lineRule="auto"/>
              <w:rPr>
                <w:rFonts w:ascii="Times New Roman" w:hAnsi="Times New Roman" w:cs="Times New Roman"/>
                <w:b/>
                <w:sz w:val="24"/>
                <w:szCs w:val="24"/>
                <w:lang w:val="kk-KZ"/>
              </w:rPr>
            </w:pPr>
            <w:r w:rsidRPr="00C041A1">
              <w:rPr>
                <w:rFonts w:ascii="Times New Roman" w:hAnsi="Times New Roman" w:cs="Times New Roman"/>
                <w:b/>
                <w:sz w:val="24"/>
                <w:szCs w:val="24"/>
                <w:lang w:val="kk-KZ"/>
              </w:rPr>
              <w:t>«Жаңа жылдық шырша және аққала»</w:t>
            </w:r>
          </w:p>
          <w:p w14:paraId="523C3C36" w14:textId="77777777" w:rsidR="00C041A1" w:rsidRPr="00C041A1" w:rsidRDefault="00C041A1" w:rsidP="00C041A1">
            <w:pPr>
              <w:spacing w:after="0" w:line="240" w:lineRule="auto"/>
              <w:rPr>
                <w:rFonts w:ascii="Times New Roman" w:hAnsi="Times New Roman" w:cs="Times New Roman"/>
                <w:sz w:val="24"/>
                <w:szCs w:val="24"/>
                <w:lang w:val="kk-KZ"/>
              </w:rPr>
            </w:pPr>
            <w:r w:rsidRPr="00C041A1">
              <w:rPr>
                <w:rFonts w:ascii="Times New Roman" w:hAnsi="Times New Roman" w:cs="Times New Roman"/>
                <w:sz w:val="24"/>
                <w:szCs w:val="24"/>
                <w:lang w:val="kk-KZ"/>
              </w:rPr>
              <w:t xml:space="preserve">Мақсаты: Шығарма мазмұнын сюжеттің бірізділігін сақтай отырып, эмоциямен, қисынды қайталап айтып беру, диалогтік сөйлеуді дамыту, кейіпкерлерге және олардың әрекеттеріне өз көзқарасын білдіру. Әдеби кейіпкердің белгілі бір әрекетін өзінің қалай </w:t>
            </w:r>
            <w:r w:rsidRPr="00C041A1">
              <w:rPr>
                <w:rFonts w:ascii="Times New Roman" w:hAnsi="Times New Roman" w:cs="Times New Roman"/>
                <w:sz w:val="24"/>
                <w:szCs w:val="24"/>
                <w:lang w:val="kk-KZ"/>
              </w:rPr>
              <w:lastRenderedPageBreak/>
              <w:t>қабылдағаны туралы айту, кейіпкерлердің жасырын әрекетін түсіну.</w:t>
            </w:r>
          </w:p>
          <w:p w14:paraId="6BDECF96" w14:textId="77777777" w:rsidR="00C041A1" w:rsidRPr="00C041A1" w:rsidRDefault="00C041A1" w:rsidP="00C041A1">
            <w:pPr>
              <w:spacing w:after="0" w:line="240" w:lineRule="auto"/>
              <w:rPr>
                <w:rFonts w:ascii="Times New Roman" w:hAnsi="Times New Roman" w:cs="Times New Roman"/>
                <w:sz w:val="24"/>
                <w:szCs w:val="24"/>
                <w:lang w:val="kk-KZ"/>
              </w:rPr>
            </w:pPr>
          </w:p>
          <w:p w14:paraId="5DCEA3E1" w14:textId="77777777" w:rsidR="00C041A1" w:rsidRPr="00C041A1" w:rsidRDefault="00C041A1" w:rsidP="00C041A1">
            <w:pPr>
              <w:spacing w:after="0" w:line="240" w:lineRule="auto"/>
              <w:rPr>
                <w:rFonts w:ascii="Times New Roman" w:hAnsi="Times New Roman" w:cs="Times New Roman"/>
                <w:b/>
                <w:sz w:val="24"/>
                <w:szCs w:val="24"/>
                <w:lang w:val="kk-KZ"/>
              </w:rPr>
            </w:pPr>
          </w:p>
          <w:p w14:paraId="5B71C847" w14:textId="77777777" w:rsidR="00C041A1" w:rsidRPr="00C041A1" w:rsidRDefault="00C041A1" w:rsidP="00C041A1">
            <w:pPr>
              <w:spacing w:after="0" w:line="240" w:lineRule="auto"/>
              <w:rPr>
                <w:rFonts w:ascii="Times New Roman" w:hAnsi="Times New Roman" w:cs="Times New Roman"/>
                <w:b/>
                <w:sz w:val="24"/>
                <w:szCs w:val="24"/>
                <w:lang w:val="kk-KZ"/>
              </w:rPr>
            </w:pPr>
            <w:r w:rsidRPr="00C041A1">
              <w:rPr>
                <w:rFonts w:ascii="Times New Roman" w:hAnsi="Times New Roman" w:cs="Times New Roman"/>
                <w:b/>
                <w:sz w:val="24"/>
                <w:szCs w:val="24"/>
                <w:lang w:val="kk-KZ"/>
              </w:rPr>
              <w:t>3.Қоршаған ортамен таныстыру</w:t>
            </w:r>
          </w:p>
          <w:p w14:paraId="371D27F5" w14:textId="77777777" w:rsidR="00C041A1" w:rsidRPr="00C041A1" w:rsidRDefault="00C041A1" w:rsidP="00C041A1">
            <w:pPr>
              <w:spacing w:after="0" w:line="240" w:lineRule="auto"/>
              <w:jc w:val="center"/>
              <w:rPr>
                <w:rFonts w:ascii="Times New Roman" w:hAnsi="Times New Roman" w:cs="Times New Roman"/>
                <w:b/>
                <w:sz w:val="24"/>
                <w:szCs w:val="24"/>
                <w:lang w:val="kk-KZ"/>
              </w:rPr>
            </w:pPr>
            <w:r w:rsidRPr="00C041A1">
              <w:rPr>
                <w:rFonts w:ascii="Times New Roman" w:hAnsi="Times New Roman" w:cs="Times New Roman"/>
                <w:b/>
                <w:sz w:val="24"/>
                <w:szCs w:val="24"/>
                <w:lang w:val="kk-KZ"/>
              </w:rPr>
              <w:t>«Ормандағы  жасыл шырша»</w:t>
            </w:r>
          </w:p>
          <w:p w14:paraId="7492A583" w14:textId="77777777" w:rsidR="00C041A1" w:rsidRPr="00C041A1" w:rsidRDefault="00C041A1" w:rsidP="00C041A1">
            <w:pPr>
              <w:spacing w:after="0" w:line="240" w:lineRule="auto"/>
              <w:rPr>
                <w:rFonts w:ascii="Times New Roman" w:hAnsi="Times New Roman" w:cs="Times New Roman"/>
                <w:sz w:val="24"/>
                <w:szCs w:val="24"/>
                <w:lang w:val="kk-KZ"/>
              </w:rPr>
            </w:pPr>
            <w:r w:rsidRPr="00C041A1">
              <w:rPr>
                <w:rFonts w:ascii="Times New Roman" w:hAnsi="Times New Roman" w:cs="Times New Roman"/>
                <w:b/>
                <w:sz w:val="24"/>
                <w:szCs w:val="24"/>
                <w:lang w:val="kk-KZ"/>
              </w:rPr>
              <w:t xml:space="preserve">Мақсаты: </w:t>
            </w:r>
            <w:r w:rsidRPr="00C041A1">
              <w:rPr>
                <w:rFonts w:ascii="Times New Roman" w:hAnsi="Times New Roman" w:cs="Times New Roman"/>
                <w:sz w:val="24"/>
                <w:szCs w:val="24"/>
                <w:lang w:val="kk-KZ"/>
              </w:rPr>
              <w:t>Табиғаттағы  маусымдық өзгерістерді ажырата білу және атау қабілетін дамыту, жоспарланған нәтижеге жетуге тәрбиелеу</w:t>
            </w:r>
          </w:p>
          <w:p w14:paraId="38E485AE" w14:textId="77777777" w:rsidR="00C041A1" w:rsidRPr="00C041A1" w:rsidRDefault="00C041A1" w:rsidP="00C041A1">
            <w:pPr>
              <w:spacing w:after="0" w:line="240" w:lineRule="auto"/>
              <w:rPr>
                <w:rFonts w:ascii="Times New Roman" w:hAnsi="Times New Roman" w:cs="Times New Roman"/>
                <w:b/>
                <w:sz w:val="24"/>
                <w:szCs w:val="24"/>
                <w:lang w:val="kk-KZ"/>
              </w:rPr>
            </w:pPr>
          </w:p>
          <w:p w14:paraId="31E93E0D" w14:textId="77777777" w:rsidR="00C041A1" w:rsidRPr="00C041A1" w:rsidRDefault="00C041A1" w:rsidP="00C041A1">
            <w:pPr>
              <w:spacing w:after="0" w:line="240" w:lineRule="auto"/>
              <w:rPr>
                <w:rFonts w:ascii="Times New Roman" w:hAnsi="Times New Roman" w:cs="Times New Roman"/>
                <w:b/>
                <w:sz w:val="24"/>
                <w:szCs w:val="24"/>
                <w:lang w:val="kk-KZ"/>
              </w:rPr>
            </w:pPr>
          </w:p>
          <w:p w14:paraId="5BFE4A65" w14:textId="77777777" w:rsidR="00C041A1" w:rsidRPr="00C041A1" w:rsidRDefault="00C041A1" w:rsidP="00C041A1">
            <w:pPr>
              <w:spacing w:after="0" w:line="240" w:lineRule="auto"/>
              <w:rPr>
                <w:rFonts w:ascii="Times New Roman" w:hAnsi="Times New Roman" w:cs="Times New Roman"/>
                <w:b/>
                <w:sz w:val="24"/>
                <w:szCs w:val="24"/>
                <w:lang w:val="kk-KZ"/>
              </w:rPr>
            </w:pPr>
            <w:r w:rsidRPr="00C041A1">
              <w:rPr>
                <w:rFonts w:ascii="Times New Roman" w:hAnsi="Times New Roman" w:cs="Times New Roman"/>
                <w:b/>
                <w:sz w:val="24"/>
                <w:szCs w:val="24"/>
                <w:lang w:val="kk-KZ"/>
              </w:rPr>
              <w:t>4.Дене шынықтыру</w:t>
            </w:r>
          </w:p>
          <w:p w14:paraId="4578DE15" w14:textId="77777777" w:rsidR="00C041A1" w:rsidRPr="00C041A1" w:rsidRDefault="00C041A1" w:rsidP="00C041A1">
            <w:pPr>
              <w:spacing w:after="0" w:line="240" w:lineRule="auto"/>
              <w:rPr>
                <w:rFonts w:ascii="Times New Roman" w:hAnsi="Times New Roman" w:cs="Times New Roman"/>
                <w:sz w:val="24"/>
                <w:szCs w:val="24"/>
                <w:lang w:val="kk-KZ"/>
              </w:rPr>
            </w:pPr>
            <w:r w:rsidRPr="00C041A1">
              <w:rPr>
                <w:rFonts w:ascii="Times New Roman" w:hAnsi="Times New Roman" w:cs="Times New Roman"/>
                <w:sz w:val="24"/>
                <w:szCs w:val="24"/>
                <w:lang w:val="kk-KZ"/>
              </w:rPr>
              <w:t xml:space="preserve">Баскетболшыларды жұппен жаттықтыру» </w:t>
            </w:r>
            <w:r w:rsidRPr="00C041A1">
              <w:rPr>
                <w:rFonts w:ascii="Times New Roman" w:hAnsi="Times New Roman" w:cs="Times New Roman"/>
                <w:b/>
                <w:sz w:val="24"/>
                <w:szCs w:val="24"/>
                <w:lang w:val="kk-KZ"/>
              </w:rPr>
              <w:t>Мақсаты:</w:t>
            </w:r>
            <w:r w:rsidRPr="00C041A1">
              <w:rPr>
                <w:sz w:val="24"/>
                <w:szCs w:val="24"/>
                <w:lang w:val="kk-KZ"/>
              </w:rPr>
              <w:t xml:space="preserve">  </w:t>
            </w:r>
            <w:r w:rsidRPr="00C041A1">
              <w:rPr>
                <w:rFonts w:ascii="Times New Roman" w:eastAsia="Times New Roman" w:hAnsi="Times New Roman" w:cs="Times New Roman"/>
                <w:bCs/>
                <w:sz w:val="24"/>
                <w:szCs w:val="24"/>
                <w:lang w:val="kk-KZ"/>
              </w:rPr>
              <w:t xml:space="preserve"> </w:t>
            </w:r>
            <w:r w:rsidRPr="00C041A1">
              <w:rPr>
                <w:rFonts w:ascii="Times New Roman" w:hAnsi="Times New Roman" w:cs="Times New Roman"/>
                <w:sz w:val="24"/>
                <w:szCs w:val="24"/>
                <w:lang w:val="kk-KZ"/>
              </w:rPr>
              <w:t xml:space="preserve"> Бір орында тұрып және қозғалыс барысында сапқа тұру түрлерін, мәнерлі сап түзу, жүру түрлерін орындау. Секірудің әртүрлі түрлерін орындау, тепе-теңдікті сақтай отырып өзгермелі жағдайларда секірулер.</w:t>
            </w:r>
          </w:p>
          <w:p w14:paraId="48EC99DB" w14:textId="77777777" w:rsidR="00C041A1" w:rsidRPr="00C041A1" w:rsidRDefault="00C041A1" w:rsidP="00C041A1">
            <w:pPr>
              <w:spacing w:after="0" w:line="240" w:lineRule="auto"/>
              <w:rPr>
                <w:rFonts w:ascii="Times New Roman" w:hAnsi="Times New Roman" w:cs="Times New Roman"/>
                <w:sz w:val="24"/>
                <w:szCs w:val="24"/>
                <w:lang w:val="kk-KZ"/>
              </w:rPr>
            </w:pPr>
          </w:p>
        </w:tc>
      </w:tr>
      <w:tr w:rsidR="006F51D8" w:rsidRPr="0015643C" w14:paraId="66DDDA59" w14:textId="77777777" w:rsidTr="006F51D8">
        <w:trPr>
          <w:trHeight w:val="3515"/>
        </w:trPr>
        <w:tc>
          <w:tcPr>
            <w:tcW w:w="2001" w:type="dxa"/>
            <w:tcBorders>
              <w:top w:val="single" w:sz="8" w:space="0" w:color="000000"/>
              <w:left w:val="single" w:sz="8" w:space="0" w:color="000000"/>
              <w:right w:val="single" w:sz="4" w:space="0" w:color="auto"/>
            </w:tcBorders>
            <w:shd w:val="clear" w:color="auto" w:fill="auto"/>
            <w:tcMar>
              <w:top w:w="15" w:type="dxa"/>
              <w:left w:w="15" w:type="dxa"/>
              <w:bottom w:w="0" w:type="dxa"/>
              <w:right w:w="15" w:type="dxa"/>
            </w:tcMar>
          </w:tcPr>
          <w:p w14:paraId="61CABBBF" w14:textId="77777777" w:rsidR="006F51D8" w:rsidRPr="006F51D8" w:rsidRDefault="006F51D8" w:rsidP="006F51D8">
            <w:pPr>
              <w:spacing w:after="0" w:line="240" w:lineRule="auto"/>
              <w:jc w:val="center"/>
              <w:rPr>
                <w:rFonts w:ascii="Times New Roman" w:hAnsi="Times New Roman" w:cs="Times New Roman"/>
                <w:b/>
                <w:bCs/>
                <w:sz w:val="24"/>
                <w:szCs w:val="24"/>
                <w:lang w:val="kk-KZ"/>
              </w:rPr>
            </w:pPr>
            <w:r w:rsidRPr="006F51D8">
              <w:rPr>
                <w:rFonts w:ascii="Times New Roman" w:hAnsi="Times New Roman" w:cs="Times New Roman"/>
                <w:b/>
                <w:color w:val="000000"/>
                <w:sz w:val="24"/>
                <w:szCs w:val="24"/>
                <w:lang w:val="kk-KZ"/>
              </w:rPr>
              <w:lastRenderedPageBreak/>
              <w:t>Балалардың дербес әрекеті (аз қимылды, үстел үсті ойындары, бейнелеу іс-әрекеті, кітаптарды қарау және басқалар)</w:t>
            </w:r>
          </w:p>
          <w:p w14:paraId="39916AD9" w14:textId="77777777" w:rsidR="006F51D8" w:rsidRDefault="006F51D8" w:rsidP="006F51D8">
            <w:pPr>
              <w:spacing w:after="0" w:line="240" w:lineRule="auto"/>
              <w:ind w:right="121"/>
              <w:rPr>
                <w:rFonts w:ascii="Times New Roman" w:hAnsi="Times New Roman" w:cs="Times New Roman"/>
                <w:b/>
                <w:sz w:val="24"/>
                <w:szCs w:val="24"/>
                <w:lang w:val="kk-KZ"/>
              </w:rPr>
            </w:pPr>
          </w:p>
          <w:p w14:paraId="1ABCE638" w14:textId="1FDC114A" w:rsidR="006F51D8" w:rsidRPr="00C041A1" w:rsidRDefault="006F51D8" w:rsidP="00C041A1">
            <w:pPr>
              <w:spacing w:after="0" w:line="240" w:lineRule="auto"/>
              <w:ind w:right="121"/>
              <w:jc w:val="center"/>
              <w:rPr>
                <w:rFonts w:ascii="Times New Roman" w:hAnsi="Times New Roman" w:cs="Times New Roman"/>
                <w:b/>
                <w:sz w:val="24"/>
                <w:szCs w:val="24"/>
                <w:lang w:val="kk-KZ"/>
              </w:rPr>
            </w:pPr>
            <w:r w:rsidRPr="00C041A1">
              <w:rPr>
                <w:rFonts w:ascii="Times New Roman" w:hAnsi="Times New Roman" w:cs="Times New Roman"/>
                <w:b/>
                <w:sz w:val="24"/>
                <w:szCs w:val="24"/>
                <w:lang w:val="kk-KZ"/>
              </w:rPr>
              <w:t>)</w:t>
            </w:r>
          </w:p>
        </w:tc>
        <w:tc>
          <w:tcPr>
            <w:tcW w:w="2394" w:type="dxa"/>
            <w:gridSpan w:val="2"/>
            <w:tcBorders>
              <w:top w:val="single" w:sz="8" w:space="0" w:color="000000"/>
              <w:left w:val="single" w:sz="8" w:space="0" w:color="000000"/>
              <w:right w:val="single" w:sz="4" w:space="0" w:color="auto"/>
            </w:tcBorders>
            <w:shd w:val="clear" w:color="auto" w:fill="auto"/>
            <w:tcMar>
              <w:top w:w="15" w:type="dxa"/>
              <w:left w:w="22" w:type="dxa"/>
              <w:bottom w:w="0" w:type="dxa"/>
              <w:right w:w="22" w:type="dxa"/>
            </w:tcMar>
          </w:tcPr>
          <w:p w14:paraId="5BD8AE96" w14:textId="77777777" w:rsidR="006F51D8" w:rsidRPr="007312D2" w:rsidRDefault="006F51D8" w:rsidP="0045637D">
            <w:pPr>
              <w:spacing w:after="0" w:line="240" w:lineRule="auto"/>
              <w:jc w:val="center"/>
              <w:rPr>
                <w:rFonts w:ascii="Times New Roman" w:eastAsia="Calibri" w:hAnsi="Times New Roman" w:cs="Times New Roman"/>
                <w:b/>
                <w:sz w:val="24"/>
                <w:szCs w:val="24"/>
                <w:lang w:val="kk-KZ" w:eastAsia="ru-RU"/>
              </w:rPr>
            </w:pPr>
            <w:r w:rsidRPr="007312D2">
              <w:rPr>
                <w:rFonts w:ascii="Times New Roman" w:eastAsia="Calibri" w:hAnsi="Times New Roman" w:cs="Times New Roman"/>
                <w:b/>
                <w:sz w:val="24"/>
                <w:szCs w:val="24"/>
                <w:lang w:val="kk-KZ" w:eastAsia="ru-RU"/>
              </w:rPr>
              <w:t>Сюжетті-рөлді ойын:   «Жедел жәрдем» Картотека №5</w:t>
            </w:r>
          </w:p>
          <w:p w14:paraId="22AE8BD5" w14:textId="77777777" w:rsidR="006F51D8" w:rsidRPr="007312D2" w:rsidRDefault="006F51D8" w:rsidP="0045637D">
            <w:pPr>
              <w:spacing w:after="0" w:line="240" w:lineRule="auto"/>
              <w:jc w:val="both"/>
              <w:rPr>
                <w:rFonts w:ascii="Times New Roman" w:eastAsia="Calibri" w:hAnsi="Times New Roman" w:cs="Times New Roman"/>
                <w:b/>
                <w:sz w:val="24"/>
                <w:szCs w:val="24"/>
                <w:lang w:val="kk-KZ" w:eastAsia="ru-RU"/>
              </w:rPr>
            </w:pPr>
            <w:r w:rsidRPr="007312D2">
              <w:rPr>
                <w:rFonts w:ascii="Times New Roman" w:eastAsia="Calibri" w:hAnsi="Times New Roman" w:cs="Times New Roman"/>
                <w:b/>
                <w:sz w:val="24"/>
                <w:szCs w:val="24"/>
                <w:lang w:val="kk-KZ" w:eastAsia="ru-RU"/>
              </w:rPr>
              <w:t>Мақсаты:</w:t>
            </w:r>
            <w:r w:rsidRPr="007312D2">
              <w:rPr>
                <w:rFonts w:ascii="Times New Roman" w:eastAsia="Calibri" w:hAnsi="Times New Roman" w:cs="Times New Roman"/>
                <w:sz w:val="24"/>
                <w:szCs w:val="24"/>
                <w:lang w:val="kk-KZ" w:eastAsia="ru-RU"/>
              </w:rPr>
              <w:t xml:space="preserve"> «жедел жәрдем» ойынын басқа ойындармен байланыстыра ойнауға үйрету,адам өмірін сақтауға арналған мамндықтар туралы білу.</w:t>
            </w:r>
          </w:p>
          <w:p w14:paraId="1D372DF7" w14:textId="77777777" w:rsidR="006F51D8" w:rsidRPr="007312D2" w:rsidRDefault="006F51D8" w:rsidP="0045637D">
            <w:pPr>
              <w:spacing w:after="0" w:line="240" w:lineRule="auto"/>
              <w:jc w:val="both"/>
              <w:rPr>
                <w:rFonts w:ascii="Times New Roman" w:eastAsia="Calibri" w:hAnsi="Times New Roman" w:cs="Times New Roman"/>
                <w:sz w:val="24"/>
                <w:szCs w:val="24"/>
                <w:lang w:val="kk-KZ" w:eastAsia="ru-RU"/>
              </w:rPr>
            </w:pPr>
            <w:r w:rsidRPr="007312D2">
              <w:rPr>
                <w:rFonts w:ascii="Times New Roman" w:eastAsia="Calibri" w:hAnsi="Times New Roman" w:cs="Times New Roman"/>
                <w:sz w:val="24"/>
                <w:szCs w:val="24"/>
                <w:lang w:val="kk-KZ" w:eastAsia="ru-RU"/>
              </w:rPr>
              <w:t xml:space="preserve">Ақ халатты абзал жандардың еңбегін құрметтеуге үйрету. Медицина қызметкерлерінің еңбегін құрметтеуге тәрбиелеу, қоғамдық жерлерде өзін-өзі ұстау ережелерін бекіту. </w:t>
            </w:r>
          </w:p>
          <w:p w14:paraId="68EB306C" w14:textId="77777777" w:rsidR="006F51D8" w:rsidRPr="007312D2" w:rsidRDefault="006F51D8" w:rsidP="0045637D">
            <w:pPr>
              <w:pStyle w:val="a4"/>
              <w:rPr>
                <w:rFonts w:ascii="Times New Roman" w:hAnsi="Times New Roman" w:cs="Times New Roman"/>
                <w:b/>
                <w:sz w:val="24"/>
                <w:szCs w:val="24"/>
                <w:lang w:val="kk-KZ"/>
              </w:rPr>
            </w:pPr>
            <w:r>
              <w:rPr>
                <w:rFonts w:ascii="Times New Roman" w:hAnsi="Times New Roman" w:cs="Times New Roman"/>
                <w:color w:val="000000" w:themeColor="text1"/>
                <w:sz w:val="24"/>
                <w:szCs w:val="24"/>
                <w:lang w:val="kk-KZ" w:eastAsia="ru-RU"/>
              </w:rPr>
              <w:t>(</w:t>
            </w:r>
            <w:r w:rsidRPr="007312D2">
              <w:rPr>
                <w:rFonts w:ascii="Times New Roman" w:hAnsi="Times New Roman" w:cs="Times New Roman"/>
                <w:b/>
                <w:color w:val="000000" w:themeColor="text1"/>
                <w:sz w:val="24"/>
                <w:szCs w:val="24"/>
                <w:lang w:val="kk-KZ" w:eastAsia="ru-RU"/>
              </w:rPr>
              <w:t>қарым-қатынас іс-</w:t>
            </w:r>
            <w:r w:rsidRPr="007312D2">
              <w:rPr>
                <w:rFonts w:ascii="Times New Roman" w:hAnsi="Times New Roman" w:cs="Times New Roman"/>
                <w:b/>
                <w:color w:val="000000" w:themeColor="text1"/>
                <w:sz w:val="24"/>
                <w:szCs w:val="24"/>
                <w:lang w:val="kk-KZ" w:eastAsia="ru-RU"/>
              </w:rPr>
              <w:lastRenderedPageBreak/>
              <w:t>әрекеті)</w:t>
            </w:r>
          </w:p>
          <w:p w14:paraId="21AD9B51" w14:textId="77777777" w:rsidR="006F51D8" w:rsidRDefault="006F51D8" w:rsidP="0045637D">
            <w:pPr>
              <w:pStyle w:val="a4"/>
              <w:rPr>
                <w:rFonts w:ascii="Times New Roman" w:eastAsia="Calibri" w:hAnsi="Times New Roman" w:cs="Times New Roman"/>
                <w:b/>
                <w:sz w:val="24"/>
                <w:szCs w:val="24"/>
                <w:lang w:val="kk-KZ"/>
              </w:rPr>
            </w:pPr>
          </w:p>
          <w:p w14:paraId="1C2C447A" w14:textId="77777777" w:rsidR="006F51D8" w:rsidRPr="00521DC7" w:rsidRDefault="006F51D8" w:rsidP="0045637D">
            <w:pPr>
              <w:pStyle w:val="a4"/>
              <w:jc w:val="center"/>
              <w:rPr>
                <w:rFonts w:ascii="Times New Roman" w:eastAsia="Calibri" w:hAnsi="Times New Roman" w:cs="Times New Roman"/>
                <w:b/>
                <w:sz w:val="24"/>
                <w:szCs w:val="24"/>
                <w:lang w:val="kk-KZ"/>
              </w:rPr>
            </w:pPr>
            <w:r w:rsidRPr="00521DC7">
              <w:rPr>
                <w:rFonts w:ascii="Times New Roman" w:eastAsia="Calibri" w:hAnsi="Times New Roman" w:cs="Times New Roman"/>
                <w:b/>
                <w:sz w:val="24"/>
                <w:szCs w:val="24"/>
                <w:lang w:val="kk-KZ"/>
              </w:rPr>
              <w:t>«Ғажайып пішіндер» дидактикалық ойыны</w:t>
            </w:r>
          </w:p>
          <w:p w14:paraId="694BABD3" w14:textId="77777777" w:rsidR="006F51D8" w:rsidRPr="00F939C1" w:rsidRDefault="006F51D8" w:rsidP="0045637D">
            <w:pPr>
              <w:spacing w:after="0" w:line="240" w:lineRule="auto"/>
              <w:jc w:val="both"/>
              <w:rPr>
                <w:rFonts w:ascii="Times New Roman" w:eastAsia="Calibri" w:hAnsi="Times New Roman" w:cs="Times New Roman"/>
                <w:sz w:val="24"/>
                <w:szCs w:val="24"/>
                <w:lang w:val="kk-KZ"/>
              </w:rPr>
            </w:pPr>
            <w:r w:rsidRPr="00F939C1">
              <w:rPr>
                <w:rFonts w:ascii="Times New Roman" w:eastAsia="Calibri" w:hAnsi="Times New Roman" w:cs="Times New Roman"/>
                <w:sz w:val="24"/>
                <w:szCs w:val="24"/>
                <w:lang w:val="kk-KZ"/>
              </w:rPr>
              <w:t>Мақсаты: Балаларға біреуі артық немесе кем санды тауып, атауды үйрету.</w:t>
            </w:r>
          </w:p>
          <w:p w14:paraId="170B9DA3" w14:textId="77777777" w:rsidR="006F51D8" w:rsidRPr="00F939C1" w:rsidRDefault="006F51D8" w:rsidP="0045637D">
            <w:pPr>
              <w:spacing w:after="0" w:line="240" w:lineRule="auto"/>
              <w:jc w:val="both"/>
              <w:rPr>
                <w:rFonts w:ascii="Times New Roman" w:eastAsia="Calibri" w:hAnsi="Times New Roman" w:cs="Times New Roman"/>
                <w:sz w:val="24"/>
                <w:szCs w:val="24"/>
                <w:lang w:val="kk-KZ"/>
              </w:rPr>
            </w:pPr>
            <w:r w:rsidRPr="00F939C1">
              <w:rPr>
                <w:rFonts w:ascii="Times New Roman" w:eastAsia="Calibri" w:hAnsi="Times New Roman" w:cs="Times New Roman"/>
                <w:sz w:val="24"/>
                <w:szCs w:val="24"/>
                <w:lang w:val="kk-KZ"/>
              </w:rPr>
              <w:t>Көрнекілік: Ою-өрнектер, геометриялық пішіндер салынған карточкалар жиынтығы, геометриялық пішіндер.</w:t>
            </w:r>
          </w:p>
          <w:p w14:paraId="33AB43D7" w14:textId="77777777" w:rsidR="006F51D8" w:rsidRPr="00F939C1" w:rsidRDefault="006F51D8" w:rsidP="0045637D">
            <w:pPr>
              <w:spacing w:after="0" w:line="240" w:lineRule="auto"/>
              <w:jc w:val="both"/>
              <w:rPr>
                <w:rFonts w:ascii="Times New Roman" w:eastAsia="Calibri" w:hAnsi="Times New Roman" w:cs="Times New Roman"/>
                <w:sz w:val="24"/>
                <w:szCs w:val="24"/>
                <w:lang w:val="kk-KZ"/>
              </w:rPr>
            </w:pPr>
            <w:r w:rsidRPr="00F939C1">
              <w:rPr>
                <w:rFonts w:ascii="Times New Roman" w:eastAsia="Calibri" w:hAnsi="Times New Roman" w:cs="Times New Roman"/>
                <w:sz w:val="24"/>
                <w:szCs w:val="24"/>
                <w:lang w:val="kk-KZ"/>
              </w:rPr>
              <w:t xml:space="preserve">Барысы: Балалар геометриялық /ұшбұрыш, шаршы, дөңгелек және с.с./ пайдаланып, </w:t>
            </w:r>
            <w:r>
              <w:rPr>
                <w:rFonts w:ascii="Times New Roman" w:eastAsia="Calibri" w:hAnsi="Times New Roman" w:cs="Times New Roman"/>
                <w:sz w:val="24"/>
                <w:szCs w:val="24"/>
                <w:lang w:val="kk-KZ"/>
              </w:rPr>
              <w:t>тәрбиеші</w:t>
            </w:r>
            <w:r w:rsidRPr="00F939C1">
              <w:rPr>
                <w:rFonts w:ascii="Times New Roman" w:eastAsia="Calibri" w:hAnsi="Times New Roman" w:cs="Times New Roman"/>
                <w:sz w:val="24"/>
                <w:szCs w:val="24"/>
                <w:lang w:val="kk-KZ"/>
              </w:rPr>
              <w:t>нің тапсырмасына үндеместен жауап беруі тиіс.</w:t>
            </w:r>
          </w:p>
          <w:p w14:paraId="4C566FD6" w14:textId="77777777" w:rsidR="006F51D8" w:rsidRPr="00F939C1" w:rsidRDefault="006F51D8" w:rsidP="0045637D">
            <w:pPr>
              <w:spacing w:after="0" w:line="240" w:lineRule="auto"/>
              <w:jc w:val="both"/>
              <w:rPr>
                <w:rFonts w:ascii="Times New Roman" w:eastAsia="Calibri" w:hAnsi="Times New Roman" w:cs="Times New Roman"/>
                <w:sz w:val="24"/>
                <w:szCs w:val="24"/>
                <w:lang w:val="ru-RU"/>
              </w:rPr>
            </w:pPr>
            <w:r w:rsidRPr="00F939C1">
              <w:rPr>
                <w:rFonts w:ascii="Times New Roman" w:eastAsia="Calibri" w:hAnsi="Times New Roman" w:cs="Times New Roman"/>
                <w:sz w:val="24"/>
                <w:szCs w:val="24"/>
                <w:lang w:val="ru-RU"/>
              </w:rPr>
              <w:t>Тәрбиеші тапсырма береді, балалар оны орындайды.:</w:t>
            </w:r>
          </w:p>
          <w:p w14:paraId="2B0D51B1" w14:textId="77777777" w:rsidR="006F51D8" w:rsidRPr="00F939C1" w:rsidRDefault="006F51D8" w:rsidP="0045637D">
            <w:pPr>
              <w:spacing w:after="0" w:line="240" w:lineRule="auto"/>
              <w:jc w:val="both"/>
              <w:rPr>
                <w:rFonts w:ascii="Times New Roman" w:eastAsia="Calibri" w:hAnsi="Times New Roman" w:cs="Times New Roman"/>
                <w:sz w:val="24"/>
                <w:szCs w:val="24"/>
                <w:lang w:val="kk-KZ"/>
              </w:rPr>
            </w:pPr>
            <w:r w:rsidRPr="00F939C1">
              <w:rPr>
                <w:rFonts w:ascii="Times New Roman" w:eastAsia="Calibri" w:hAnsi="Times New Roman" w:cs="Times New Roman"/>
                <w:sz w:val="24"/>
                <w:szCs w:val="24"/>
                <w:lang w:val="ru-RU"/>
              </w:rPr>
              <w:t>а/дөңгелектерден біреуін артық етіп, ұшбұрыштарды қойыңдар /үш дөңгелек салынған сандық карточканы көрсетеді/;</w:t>
            </w:r>
          </w:p>
          <w:p w14:paraId="3903AAD3" w14:textId="77777777" w:rsidR="006F51D8" w:rsidRPr="00F939C1" w:rsidRDefault="006F51D8" w:rsidP="0045637D">
            <w:pPr>
              <w:spacing w:after="0" w:line="240" w:lineRule="auto"/>
              <w:jc w:val="both"/>
              <w:rPr>
                <w:rFonts w:ascii="Times New Roman" w:eastAsia="Calibri" w:hAnsi="Times New Roman" w:cs="Times New Roman"/>
                <w:sz w:val="24"/>
                <w:szCs w:val="24"/>
                <w:lang w:val="kk-KZ"/>
              </w:rPr>
            </w:pPr>
            <w:r w:rsidRPr="00F939C1">
              <w:rPr>
                <w:rFonts w:ascii="Times New Roman" w:eastAsia="Calibri" w:hAnsi="Times New Roman" w:cs="Times New Roman"/>
                <w:sz w:val="24"/>
                <w:szCs w:val="24"/>
                <w:lang w:val="kk-KZ"/>
              </w:rPr>
              <w:t xml:space="preserve">б/мұндағы дөңгелектерден біреуін кем етіп, </w:t>
            </w:r>
            <w:r w:rsidRPr="00F939C1">
              <w:rPr>
                <w:rFonts w:ascii="Times New Roman" w:eastAsia="Calibri" w:hAnsi="Times New Roman" w:cs="Times New Roman"/>
                <w:sz w:val="24"/>
                <w:szCs w:val="24"/>
                <w:lang w:val="kk-KZ"/>
              </w:rPr>
              <w:lastRenderedPageBreak/>
              <w:t>шаршыларды қойыңдар /бес дөңгелек салынған сандық карточканы көрсетеді/;</w:t>
            </w:r>
          </w:p>
          <w:p w14:paraId="5CBD2AFB" w14:textId="77777777" w:rsidR="006F51D8" w:rsidRPr="00F939C1" w:rsidRDefault="006F51D8" w:rsidP="0045637D">
            <w:pPr>
              <w:spacing w:after="0" w:line="240" w:lineRule="auto"/>
              <w:jc w:val="both"/>
              <w:rPr>
                <w:rFonts w:ascii="Times New Roman" w:eastAsia="Calibri" w:hAnsi="Times New Roman" w:cs="Times New Roman"/>
                <w:sz w:val="24"/>
                <w:szCs w:val="24"/>
                <w:lang w:val="kk-KZ"/>
              </w:rPr>
            </w:pPr>
            <w:r w:rsidRPr="00F939C1">
              <w:rPr>
                <w:rFonts w:ascii="Times New Roman" w:eastAsia="Calibri" w:hAnsi="Times New Roman" w:cs="Times New Roman"/>
                <w:sz w:val="24"/>
                <w:szCs w:val="24"/>
                <w:lang w:val="kk-KZ"/>
              </w:rPr>
              <w:t>в/дәл осындай пішінді көрсетіңдер /дөңгелекті көрсетеді/және осыларға сәйкес тапсырмаларды көрсетіндер.</w:t>
            </w:r>
          </w:p>
          <w:p w14:paraId="6026C037" w14:textId="77777777" w:rsidR="006F51D8" w:rsidRPr="00F939C1" w:rsidRDefault="006F51D8" w:rsidP="0045637D">
            <w:pPr>
              <w:spacing w:after="0" w:line="240" w:lineRule="auto"/>
              <w:jc w:val="both"/>
              <w:rPr>
                <w:rFonts w:ascii="Times New Roman" w:eastAsia="Calibri" w:hAnsi="Times New Roman" w:cs="Times New Roman"/>
                <w:sz w:val="24"/>
                <w:szCs w:val="24"/>
                <w:lang w:val="kk-KZ"/>
              </w:rPr>
            </w:pPr>
            <w:r w:rsidRPr="00F939C1">
              <w:rPr>
                <w:rFonts w:ascii="Times New Roman" w:eastAsia="Calibri" w:hAnsi="Times New Roman" w:cs="Times New Roman"/>
                <w:sz w:val="24"/>
                <w:szCs w:val="24"/>
                <w:lang w:val="kk-KZ"/>
              </w:rPr>
              <w:t>Ойын соңында қорытынды шығарылады. Қатені аз жіберген қатар ұтып шығады.Ойынның барысында балалардың зейіні, қол қимылының жылдамдығы, дәлдігі қалыптаса бастайды және санауды, біреуі артық немесе кем санды тауып, оны атауды үйренеді.</w:t>
            </w:r>
          </w:p>
          <w:p w14:paraId="49A8E070" w14:textId="77777777" w:rsidR="006F51D8" w:rsidRPr="006F51D8" w:rsidRDefault="006F51D8" w:rsidP="006F51D8">
            <w:pPr>
              <w:spacing w:after="0" w:line="240" w:lineRule="auto"/>
              <w:jc w:val="center"/>
              <w:rPr>
                <w:rFonts w:ascii="Times New Roman" w:eastAsia="Times New Roman" w:hAnsi="Times New Roman" w:cs="Times New Roman"/>
                <w:b/>
                <w:color w:val="000000"/>
                <w:sz w:val="24"/>
                <w:szCs w:val="24"/>
                <w:lang w:val="kk-KZ"/>
              </w:rPr>
            </w:pPr>
            <w:r>
              <w:rPr>
                <w:rFonts w:ascii="Times New Roman" w:eastAsia="Times New Roman" w:hAnsi="Times New Roman" w:cs="Times New Roman"/>
                <w:b/>
                <w:color w:val="000000"/>
                <w:sz w:val="24"/>
                <w:szCs w:val="24"/>
                <w:lang w:val="kk-KZ"/>
              </w:rPr>
              <w:t xml:space="preserve"> (</w:t>
            </w:r>
            <w:r w:rsidRPr="00F939C1">
              <w:rPr>
                <w:rFonts w:ascii="Times New Roman" w:eastAsia="Times New Roman" w:hAnsi="Times New Roman" w:cs="Times New Roman"/>
                <w:b/>
                <w:color w:val="000000"/>
                <w:sz w:val="24"/>
                <w:szCs w:val="24"/>
                <w:lang w:val="kk-KZ"/>
              </w:rPr>
              <w:t>Танымдық іс-әрекет, зерттеу іс-әрекеті</w:t>
            </w:r>
            <w:r>
              <w:rPr>
                <w:rFonts w:ascii="Times New Roman" w:eastAsia="Times New Roman" w:hAnsi="Times New Roman" w:cs="Times New Roman"/>
                <w:b/>
                <w:color w:val="000000"/>
                <w:sz w:val="24"/>
                <w:szCs w:val="24"/>
                <w:lang w:val="kk-KZ"/>
              </w:rPr>
              <w:t>)</w:t>
            </w:r>
          </w:p>
        </w:tc>
        <w:tc>
          <w:tcPr>
            <w:tcW w:w="2693" w:type="dxa"/>
            <w:gridSpan w:val="3"/>
            <w:tcBorders>
              <w:top w:val="single" w:sz="8" w:space="0" w:color="000000"/>
              <w:left w:val="single" w:sz="4" w:space="0" w:color="auto"/>
              <w:right w:val="single" w:sz="4" w:space="0" w:color="auto"/>
            </w:tcBorders>
            <w:shd w:val="clear" w:color="auto" w:fill="auto"/>
          </w:tcPr>
          <w:p w14:paraId="15D8E888" w14:textId="77777777" w:rsidR="006F51D8" w:rsidRDefault="006F51D8" w:rsidP="0045637D">
            <w:pPr>
              <w:spacing w:after="0" w:line="240" w:lineRule="auto"/>
              <w:ind w:right="121"/>
              <w:jc w:val="both"/>
              <w:rPr>
                <w:rFonts w:ascii="Times New Roman" w:hAnsi="Times New Roman" w:cs="Times New Roman"/>
                <w:b/>
                <w:sz w:val="24"/>
                <w:szCs w:val="24"/>
                <w:lang w:val="kk-KZ"/>
              </w:rPr>
            </w:pPr>
          </w:p>
          <w:p w14:paraId="3D5D7768" w14:textId="77777777" w:rsidR="006F51D8" w:rsidRPr="00BE5B5F" w:rsidRDefault="006F51D8" w:rsidP="0045637D">
            <w:pPr>
              <w:spacing w:after="0" w:line="240" w:lineRule="auto"/>
              <w:jc w:val="center"/>
              <w:rPr>
                <w:rFonts w:ascii="Times New Roman" w:eastAsia="Calibri" w:hAnsi="Times New Roman" w:cs="Times New Roman"/>
                <w:b/>
                <w:sz w:val="24"/>
                <w:szCs w:val="24"/>
                <w:lang w:val="kk-KZ"/>
              </w:rPr>
            </w:pPr>
            <w:r w:rsidRPr="00BE5B5F">
              <w:rPr>
                <w:rFonts w:ascii="Times New Roman" w:eastAsia="Calibri" w:hAnsi="Times New Roman" w:cs="Times New Roman"/>
                <w:b/>
                <w:sz w:val="24"/>
                <w:szCs w:val="24"/>
                <w:lang w:val="kk-KZ"/>
              </w:rPr>
              <w:t>ТРИЗ және РТВ дидактикалық ойын:</w:t>
            </w:r>
            <w:r w:rsidRPr="00BE5B5F">
              <w:rPr>
                <w:rFonts w:ascii="Times New Roman" w:eastAsia="Calibri" w:hAnsi="Times New Roman" w:cs="Times New Roman"/>
                <w:b/>
                <w:bCs/>
                <w:i/>
                <w:iCs/>
                <w:sz w:val="24"/>
                <w:szCs w:val="24"/>
                <w:lang w:val="kk-KZ"/>
              </w:rPr>
              <w:t xml:space="preserve"> «Балабақша тұрғызамыз»</w:t>
            </w:r>
          </w:p>
          <w:p w14:paraId="45BAADFE" w14:textId="77777777" w:rsidR="006F51D8" w:rsidRPr="00BE5B5F" w:rsidRDefault="006F51D8" w:rsidP="0045637D">
            <w:pPr>
              <w:shd w:val="clear" w:color="auto" w:fill="FFFFFF"/>
              <w:spacing w:after="0" w:line="240" w:lineRule="auto"/>
              <w:ind w:firstLine="709"/>
              <w:jc w:val="both"/>
              <w:rPr>
                <w:rFonts w:ascii="Times New Roman" w:eastAsia="Calibri" w:hAnsi="Times New Roman" w:cs="Times New Roman"/>
                <w:b/>
                <w:bCs/>
                <w:iCs/>
                <w:sz w:val="24"/>
                <w:szCs w:val="24"/>
                <w:lang w:val="kk-KZ"/>
              </w:rPr>
            </w:pPr>
            <w:r w:rsidRPr="00BE5B5F">
              <w:rPr>
                <w:rFonts w:ascii="Times New Roman" w:eastAsia="Calibri" w:hAnsi="Times New Roman" w:cs="Times New Roman"/>
                <w:b/>
                <w:bCs/>
                <w:iCs/>
                <w:sz w:val="24"/>
                <w:szCs w:val="24"/>
                <w:lang w:val="kk-KZ"/>
              </w:rPr>
              <w:t xml:space="preserve">Мақсаты: </w:t>
            </w:r>
            <w:r w:rsidRPr="00BE5B5F">
              <w:rPr>
                <w:rFonts w:ascii="Times New Roman" w:eastAsia="Calibri" w:hAnsi="Times New Roman" w:cs="Times New Roman"/>
                <w:bCs/>
                <w:iCs/>
                <w:sz w:val="24"/>
                <w:szCs w:val="24"/>
                <w:lang w:val="kk-KZ"/>
              </w:rPr>
              <w:t>Балаларды қоршаған әлемге деген жүйелі көзқарасын қалыптастыру (компоненттік және функционалды).Нысанның тұрғылықты жеріне тәуелділігін көрсету.</w:t>
            </w:r>
          </w:p>
          <w:p w14:paraId="25B1C19E" w14:textId="77777777" w:rsidR="006F51D8" w:rsidRPr="00BE5B5F" w:rsidRDefault="006F51D8" w:rsidP="0045637D">
            <w:pPr>
              <w:shd w:val="clear" w:color="auto" w:fill="FFFFFF"/>
              <w:spacing w:after="0" w:line="240" w:lineRule="auto"/>
              <w:jc w:val="both"/>
              <w:rPr>
                <w:rFonts w:ascii="Times New Roman" w:eastAsia="Calibri" w:hAnsi="Times New Roman" w:cs="Times New Roman"/>
                <w:bCs/>
                <w:iCs/>
                <w:sz w:val="24"/>
                <w:szCs w:val="24"/>
                <w:lang w:val="kk-KZ"/>
              </w:rPr>
            </w:pPr>
            <w:r w:rsidRPr="00BE5B5F">
              <w:rPr>
                <w:rFonts w:ascii="Times New Roman" w:eastAsia="Calibri" w:hAnsi="Times New Roman" w:cs="Times New Roman"/>
                <w:bCs/>
                <w:iCs/>
                <w:sz w:val="24"/>
                <w:szCs w:val="24"/>
                <w:lang w:val="kk-KZ"/>
              </w:rPr>
              <w:t xml:space="preserve">Барысы: </w:t>
            </w:r>
            <w:r w:rsidRPr="00BE5B5F">
              <w:rPr>
                <w:rFonts w:ascii="Times New Roman" w:eastAsia="Calibri" w:hAnsi="Times New Roman" w:cs="Times New Roman"/>
                <w:bCs/>
                <w:iCs/>
                <w:sz w:val="24"/>
                <w:szCs w:val="24"/>
                <w:lang w:val="ru-RU"/>
              </w:rPr>
              <w:t>Миға шабуыл</w:t>
            </w:r>
            <w:r w:rsidRPr="00BE5B5F">
              <w:rPr>
                <w:rFonts w:ascii="Times New Roman" w:eastAsia="Calibri" w:hAnsi="Times New Roman" w:cs="Times New Roman"/>
                <w:bCs/>
                <w:iCs/>
                <w:sz w:val="24"/>
                <w:szCs w:val="24"/>
                <w:lang w:val="kk-KZ"/>
              </w:rPr>
              <w:t xml:space="preserve"> </w:t>
            </w:r>
            <w:r w:rsidRPr="00BE5B5F">
              <w:rPr>
                <w:rFonts w:ascii="Times New Roman" w:eastAsia="Calibri" w:hAnsi="Times New Roman" w:cs="Times New Roman"/>
                <w:bCs/>
                <w:iCs/>
                <w:sz w:val="24"/>
                <w:szCs w:val="24"/>
                <w:lang w:val="ru-RU"/>
              </w:rPr>
              <w:t>-</w:t>
            </w:r>
            <w:r w:rsidRPr="00BE5B5F">
              <w:rPr>
                <w:rFonts w:ascii="Times New Roman" w:eastAsia="Calibri" w:hAnsi="Times New Roman" w:cs="Times New Roman"/>
                <w:bCs/>
                <w:iCs/>
                <w:sz w:val="24"/>
                <w:szCs w:val="24"/>
                <w:lang w:val="kk-KZ"/>
              </w:rPr>
              <w:t xml:space="preserve"> </w:t>
            </w:r>
            <w:r w:rsidRPr="00BE5B5F">
              <w:rPr>
                <w:rFonts w:ascii="Times New Roman" w:eastAsia="Calibri" w:hAnsi="Times New Roman" w:cs="Times New Roman"/>
                <w:bCs/>
                <w:iCs/>
                <w:sz w:val="24"/>
                <w:szCs w:val="24"/>
                <w:lang w:val="ru-RU"/>
              </w:rPr>
              <w:t>олар суда, тауда балабақша салды. Осы балабақшадағы жұмысты, өмірді талқыла</w:t>
            </w:r>
            <w:r w:rsidRPr="00BE5B5F">
              <w:rPr>
                <w:rFonts w:ascii="Times New Roman" w:eastAsia="Calibri" w:hAnsi="Times New Roman" w:cs="Times New Roman"/>
                <w:bCs/>
                <w:iCs/>
                <w:sz w:val="24"/>
                <w:szCs w:val="24"/>
                <w:lang w:val="kk-KZ"/>
              </w:rPr>
              <w:t>у</w:t>
            </w:r>
            <w:r w:rsidRPr="00BE5B5F">
              <w:rPr>
                <w:rFonts w:ascii="Times New Roman" w:eastAsia="Calibri" w:hAnsi="Times New Roman" w:cs="Times New Roman"/>
                <w:bCs/>
                <w:iCs/>
                <w:sz w:val="24"/>
                <w:szCs w:val="24"/>
                <w:lang w:val="ru-RU"/>
              </w:rPr>
              <w:t>. Түсінікті болу үшін топтың ресурстарын пайдалан</w:t>
            </w:r>
            <w:r w:rsidRPr="00BE5B5F">
              <w:rPr>
                <w:rFonts w:ascii="Times New Roman" w:eastAsia="Calibri" w:hAnsi="Times New Roman" w:cs="Times New Roman"/>
                <w:bCs/>
                <w:iCs/>
                <w:sz w:val="24"/>
                <w:szCs w:val="24"/>
                <w:lang w:val="kk-KZ"/>
              </w:rPr>
              <w:t>у</w:t>
            </w:r>
            <w:r w:rsidRPr="00BE5B5F">
              <w:rPr>
                <w:rFonts w:ascii="Times New Roman" w:eastAsia="Calibri" w:hAnsi="Times New Roman" w:cs="Times New Roman"/>
                <w:bCs/>
                <w:iCs/>
                <w:sz w:val="24"/>
                <w:szCs w:val="24"/>
                <w:lang w:val="ru-RU"/>
              </w:rPr>
              <w:t xml:space="preserve">. </w:t>
            </w:r>
          </w:p>
          <w:p w14:paraId="2F5D83CB" w14:textId="77777777" w:rsidR="006F51D8" w:rsidRDefault="006F51D8" w:rsidP="0045637D">
            <w:pPr>
              <w:shd w:val="clear" w:color="auto" w:fill="FFFFFF"/>
              <w:spacing w:after="0" w:line="240" w:lineRule="auto"/>
              <w:jc w:val="both"/>
              <w:rPr>
                <w:rFonts w:ascii="Times New Roman" w:eastAsia="Calibri" w:hAnsi="Times New Roman" w:cs="Times New Roman"/>
                <w:bCs/>
                <w:iCs/>
                <w:sz w:val="24"/>
                <w:szCs w:val="24"/>
                <w:lang w:val="kk-KZ"/>
              </w:rPr>
            </w:pPr>
            <w:r w:rsidRPr="00BE5B5F">
              <w:rPr>
                <w:rFonts w:ascii="Times New Roman" w:eastAsia="Calibri" w:hAnsi="Times New Roman" w:cs="Times New Roman"/>
                <w:bCs/>
                <w:iCs/>
                <w:sz w:val="24"/>
                <w:szCs w:val="24"/>
                <w:lang w:val="kk-KZ"/>
              </w:rPr>
              <w:lastRenderedPageBreak/>
              <w:t>Мысалы: тау-текшелер, себет, көрпе. Теңіз-аквариум-банк-қорап.</w:t>
            </w:r>
          </w:p>
          <w:p w14:paraId="3195E1D5" w14:textId="77777777" w:rsidR="006F51D8" w:rsidRPr="00BE5B5F" w:rsidRDefault="006F51D8" w:rsidP="0045637D">
            <w:pPr>
              <w:shd w:val="clear" w:color="auto" w:fill="FFFFFF"/>
              <w:spacing w:after="0" w:line="240" w:lineRule="auto"/>
              <w:jc w:val="both"/>
              <w:rPr>
                <w:rFonts w:ascii="Calibri" w:eastAsia="Calibri" w:hAnsi="Calibri" w:cs="Times New Roman"/>
                <w:iCs/>
                <w:sz w:val="24"/>
                <w:szCs w:val="24"/>
                <w:lang w:val="kk-KZ"/>
              </w:rPr>
            </w:pPr>
            <w:r>
              <w:rPr>
                <w:rFonts w:ascii="Calibri" w:eastAsia="Calibri" w:hAnsi="Calibri" w:cs="Times New Roman"/>
                <w:iCs/>
                <w:sz w:val="24"/>
                <w:szCs w:val="24"/>
                <w:lang w:val="kk-KZ"/>
              </w:rPr>
              <w:t xml:space="preserve"> (</w:t>
            </w:r>
            <w:r w:rsidRPr="00BE5B5F">
              <w:rPr>
                <w:rFonts w:ascii="Times New Roman" w:eastAsia="Times New Roman" w:hAnsi="Times New Roman" w:cs="Times New Roman"/>
                <w:b/>
                <w:color w:val="000000"/>
                <w:sz w:val="24"/>
                <w:szCs w:val="24"/>
                <w:lang w:val="kk-KZ"/>
              </w:rPr>
              <w:t>Шығармашылық іс-әрекет, бейнелеу іс-әрекеті</w:t>
            </w:r>
            <w:r>
              <w:rPr>
                <w:rFonts w:ascii="Times New Roman" w:eastAsia="Times New Roman" w:hAnsi="Times New Roman" w:cs="Times New Roman"/>
                <w:b/>
                <w:color w:val="000000"/>
                <w:sz w:val="24"/>
                <w:szCs w:val="24"/>
                <w:lang w:val="kk-KZ"/>
              </w:rPr>
              <w:t>)</w:t>
            </w:r>
          </w:p>
          <w:p w14:paraId="5E056F1C" w14:textId="77777777" w:rsidR="006F51D8" w:rsidRPr="00F71CDA" w:rsidRDefault="006F51D8" w:rsidP="0045637D">
            <w:pPr>
              <w:spacing w:after="0" w:line="240" w:lineRule="auto"/>
              <w:ind w:left="142" w:right="121"/>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14:paraId="118470FF" w14:textId="77777777" w:rsidR="006F51D8" w:rsidRPr="001D42FF" w:rsidRDefault="006F51D8" w:rsidP="0045637D">
            <w:pPr>
              <w:spacing w:after="0" w:line="240" w:lineRule="auto"/>
              <w:ind w:left="142" w:right="121"/>
              <w:rPr>
                <w:rFonts w:ascii="Times New Roman" w:hAnsi="Times New Roman" w:cs="Times New Roman"/>
                <w:b/>
                <w:sz w:val="24"/>
                <w:szCs w:val="24"/>
                <w:lang w:val="kk-KZ"/>
              </w:rPr>
            </w:pPr>
          </w:p>
        </w:tc>
        <w:tc>
          <w:tcPr>
            <w:tcW w:w="2268" w:type="dxa"/>
            <w:gridSpan w:val="2"/>
            <w:tcBorders>
              <w:top w:val="single" w:sz="8" w:space="0" w:color="000000"/>
              <w:left w:val="single" w:sz="4" w:space="0" w:color="auto"/>
              <w:right w:val="single" w:sz="4" w:space="0" w:color="auto"/>
            </w:tcBorders>
            <w:shd w:val="clear" w:color="auto" w:fill="auto"/>
          </w:tcPr>
          <w:p w14:paraId="20EFA8BA" w14:textId="77777777" w:rsidR="006F51D8" w:rsidRPr="0048668E" w:rsidRDefault="006F51D8" w:rsidP="0045637D">
            <w:pPr>
              <w:shd w:val="clear" w:color="auto" w:fill="FFFFFF"/>
              <w:spacing w:after="0" w:line="240" w:lineRule="auto"/>
              <w:jc w:val="center"/>
              <w:textAlignment w:val="baseline"/>
              <w:rPr>
                <w:rFonts w:ascii="Times New Roman" w:eastAsia="Times New Roman" w:hAnsi="Times New Roman" w:cs="Times New Roman"/>
                <w:b/>
                <w:bCs/>
                <w:kern w:val="36"/>
                <w:sz w:val="24"/>
                <w:szCs w:val="24"/>
                <w:lang w:val="kk-KZ" w:eastAsia="ru-RU"/>
              </w:rPr>
            </w:pPr>
            <w:r w:rsidRPr="0048668E">
              <w:rPr>
                <w:rFonts w:ascii="Times New Roman" w:eastAsia="Times New Roman" w:hAnsi="Times New Roman" w:cs="Times New Roman"/>
                <w:b/>
                <w:bCs/>
                <w:kern w:val="36"/>
                <w:sz w:val="24"/>
                <w:szCs w:val="24"/>
                <w:lang w:val="kk-KZ" w:eastAsia="ru-RU"/>
              </w:rPr>
              <w:lastRenderedPageBreak/>
              <w:t>Сюжетті - рөлді ойын «Науқас Винни-пухқа сапар»</w:t>
            </w:r>
          </w:p>
          <w:p w14:paraId="2528A2FE" w14:textId="77777777" w:rsidR="006F51D8" w:rsidRPr="0048668E" w:rsidRDefault="006F51D8" w:rsidP="0045637D">
            <w:pPr>
              <w:shd w:val="clear" w:color="auto" w:fill="FFFFFF"/>
              <w:spacing w:after="0" w:line="240" w:lineRule="auto"/>
              <w:textAlignment w:val="baseline"/>
              <w:rPr>
                <w:rFonts w:ascii="Times New Roman" w:eastAsia="Times New Roman" w:hAnsi="Times New Roman" w:cs="Times New Roman"/>
                <w:b/>
                <w:bCs/>
                <w:kern w:val="36"/>
                <w:sz w:val="24"/>
                <w:szCs w:val="24"/>
                <w:lang w:val="kk-KZ" w:eastAsia="ru-RU"/>
              </w:rPr>
            </w:pPr>
            <w:r w:rsidRPr="0048668E">
              <w:rPr>
                <w:rFonts w:ascii="Times New Roman" w:eastAsia="Times New Roman" w:hAnsi="Times New Roman" w:cs="Times New Roman"/>
                <w:b/>
                <w:bCs/>
                <w:kern w:val="36"/>
                <w:sz w:val="24"/>
                <w:szCs w:val="24"/>
                <w:lang w:val="kk-KZ" w:eastAsia="ru-RU"/>
              </w:rPr>
              <w:t>Мақсаты:</w:t>
            </w:r>
            <w:r w:rsidRPr="0048668E">
              <w:rPr>
                <w:rFonts w:ascii="Times New Roman" w:eastAsia="Times New Roman" w:hAnsi="Times New Roman" w:cs="Times New Roman"/>
                <w:bCs/>
                <w:kern w:val="36"/>
                <w:sz w:val="24"/>
                <w:szCs w:val="24"/>
                <w:lang w:val="kk-KZ" w:eastAsia="ru-RU"/>
              </w:rPr>
              <w:t xml:space="preserve"> Балаларда кейіпкердің рөлін алу және оны орындау қабілетін дамыту.</w:t>
            </w:r>
            <w:r w:rsidRPr="0048668E">
              <w:rPr>
                <w:rFonts w:ascii="Times New Roman" w:eastAsia="Times New Roman" w:hAnsi="Times New Roman" w:cs="Times New Roman"/>
                <w:b/>
                <w:bCs/>
                <w:kern w:val="36"/>
                <w:sz w:val="24"/>
                <w:szCs w:val="24"/>
                <w:lang w:val="kk-KZ" w:eastAsia="ru-RU"/>
              </w:rPr>
              <w:t xml:space="preserve"> </w:t>
            </w:r>
            <w:r w:rsidRPr="0048668E">
              <w:rPr>
                <w:rFonts w:ascii="Times New Roman" w:eastAsia="Times New Roman" w:hAnsi="Times New Roman" w:cs="Times New Roman"/>
                <w:bCs/>
                <w:kern w:val="36"/>
                <w:sz w:val="24"/>
                <w:szCs w:val="24"/>
                <w:lang w:val="kk-KZ" w:eastAsia="ru-RU"/>
              </w:rPr>
              <w:t xml:space="preserve"> Ересектердің мамандықтары туралы балалардың идеяларын кеңейту: жүргізуші, сатушы, дәріхана.</w:t>
            </w:r>
            <w:r w:rsidRPr="0048668E">
              <w:rPr>
                <w:rFonts w:ascii="Times New Roman" w:eastAsia="Times New Roman" w:hAnsi="Times New Roman" w:cs="Times New Roman"/>
                <w:b/>
                <w:bCs/>
                <w:kern w:val="36"/>
                <w:sz w:val="24"/>
                <w:szCs w:val="24"/>
                <w:lang w:val="kk-KZ" w:eastAsia="ru-RU"/>
              </w:rPr>
              <w:t xml:space="preserve"> </w:t>
            </w:r>
            <w:r w:rsidRPr="0048668E">
              <w:rPr>
                <w:rFonts w:ascii="Times New Roman" w:eastAsia="Times New Roman" w:hAnsi="Times New Roman" w:cs="Times New Roman"/>
                <w:bCs/>
                <w:kern w:val="36"/>
                <w:sz w:val="24"/>
                <w:szCs w:val="24"/>
                <w:lang w:val="kk-KZ" w:eastAsia="ru-RU"/>
              </w:rPr>
              <w:t xml:space="preserve"> Балаларда ауру кейіпкерге қамқорлық сезімін, көмекке келуге деген ұмтылысты тәрбиелеу.</w:t>
            </w:r>
          </w:p>
          <w:p w14:paraId="23019F53" w14:textId="77777777" w:rsidR="006F51D8" w:rsidRPr="007312D2" w:rsidRDefault="006F51D8" w:rsidP="0045637D">
            <w:pPr>
              <w:pStyle w:val="a4"/>
              <w:rPr>
                <w:rFonts w:ascii="Times New Roman" w:hAnsi="Times New Roman" w:cs="Times New Roman"/>
                <w:b/>
                <w:sz w:val="24"/>
                <w:szCs w:val="24"/>
                <w:lang w:val="kk-KZ"/>
              </w:rPr>
            </w:pPr>
            <w:r>
              <w:rPr>
                <w:rFonts w:ascii="Times New Roman" w:hAnsi="Times New Roman" w:cs="Times New Roman"/>
                <w:color w:val="000000" w:themeColor="text1"/>
                <w:sz w:val="24"/>
                <w:szCs w:val="24"/>
                <w:lang w:val="kk-KZ" w:eastAsia="ru-RU"/>
              </w:rPr>
              <w:t>(</w:t>
            </w:r>
            <w:r w:rsidRPr="007312D2">
              <w:rPr>
                <w:rFonts w:ascii="Times New Roman" w:hAnsi="Times New Roman" w:cs="Times New Roman"/>
                <w:b/>
                <w:color w:val="000000" w:themeColor="text1"/>
                <w:sz w:val="24"/>
                <w:szCs w:val="24"/>
                <w:lang w:val="kk-KZ" w:eastAsia="ru-RU"/>
              </w:rPr>
              <w:t>қарым-қатынас іс-әрекеті)</w:t>
            </w:r>
          </w:p>
          <w:p w14:paraId="1049FDB6" w14:textId="77777777" w:rsidR="006F51D8" w:rsidRDefault="006F51D8" w:rsidP="0045637D">
            <w:pPr>
              <w:pStyle w:val="a4"/>
              <w:rPr>
                <w:rFonts w:ascii="Times New Roman" w:hAnsi="Times New Roman" w:cs="Times New Roman"/>
                <w:b/>
                <w:sz w:val="24"/>
                <w:szCs w:val="24"/>
                <w:lang w:val="kk-KZ"/>
              </w:rPr>
            </w:pPr>
          </w:p>
          <w:p w14:paraId="0196D855" w14:textId="77777777" w:rsidR="006F51D8" w:rsidRDefault="006F51D8" w:rsidP="0045637D">
            <w:pPr>
              <w:pStyle w:val="a4"/>
              <w:rPr>
                <w:rFonts w:ascii="Times New Roman" w:hAnsi="Times New Roman" w:cs="Times New Roman"/>
                <w:b/>
                <w:sz w:val="24"/>
                <w:szCs w:val="24"/>
                <w:lang w:val="kk-KZ"/>
              </w:rPr>
            </w:pPr>
          </w:p>
          <w:p w14:paraId="12F5E49C" w14:textId="77777777" w:rsidR="006F51D8" w:rsidRPr="005C0697" w:rsidRDefault="006F51D8" w:rsidP="0045637D">
            <w:pPr>
              <w:pStyle w:val="a4"/>
              <w:rPr>
                <w:rFonts w:ascii="Times New Roman" w:hAnsi="Times New Roman" w:cs="Times New Roman"/>
                <w:b/>
                <w:sz w:val="24"/>
                <w:szCs w:val="24"/>
                <w:lang w:val="kk-KZ"/>
              </w:rPr>
            </w:pPr>
            <w:r w:rsidRPr="005C0697">
              <w:rPr>
                <w:rFonts w:ascii="Times New Roman" w:hAnsi="Times New Roman" w:cs="Times New Roman"/>
                <w:b/>
                <w:sz w:val="24"/>
                <w:szCs w:val="24"/>
                <w:lang w:val="kk-KZ"/>
              </w:rPr>
              <w:lastRenderedPageBreak/>
              <w:t>Өнімді қызмет</w:t>
            </w:r>
          </w:p>
          <w:p w14:paraId="7E500332" w14:textId="77777777" w:rsidR="006F51D8" w:rsidRPr="007312D2" w:rsidRDefault="006F51D8" w:rsidP="0045637D">
            <w:pPr>
              <w:pStyle w:val="a4"/>
              <w:jc w:val="center"/>
              <w:rPr>
                <w:rFonts w:ascii="Times New Roman" w:hAnsi="Times New Roman" w:cs="Times New Roman"/>
                <w:b/>
                <w:sz w:val="24"/>
                <w:szCs w:val="24"/>
                <w:lang w:val="kk-KZ"/>
              </w:rPr>
            </w:pPr>
            <w:r>
              <w:rPr>
                <w:rFonts w:ascii="Times New Roman" w:hAnsi="Times New Roman" w:cs="Times New Roman"/>
                <w:sz w:val="24"/>
                <w:szCs w:val="24"/>
                <w:lang w:val="kk-KZ"/>
              </w:rPr>
              <w:t>Балалар, мен сендер</w:t>
            </w:r>
            <w:r w:rsidRPr="005C0697">
              <w:rPr>
                <w:rFonts w:ascii="Times New Roman" w:hAnsi="Times New Roman" w:cs="Times New Roman"/>
                <w:sz w:val="24"/>
                <w:szCs w:val="24"/>
                <w:lang w:val="kk-KZ"/>
              </w:rPr>
              <w:t>ге ағаш жасауды ұсынамын, қалайсыз ба? Бұл ағаш Сіздің отбасыңыздың символы болады</w:t>
            </w:r>
            <w:r>
              <w:rPr>
                <w:rFonts w:ascii="Times New Roman" w:hAnsi="Times New Roman" w:cs="Times New Roman"/>
                <w:sz w:val="24"/>
                <w:szCs w:val="24"/>
                <w:lang w:val="kk-KZ"/>
              </w:rPr>
              <w:t xml:space="preserve">. </w:t>
            </w:r>
            <w:r w:rsidRPr="005C0697">
              <w:rPr>
                <w:rFonts w:ascii="Times New Roman" w:hAnsi="Times New Roman" w:cs="Times New Roman"/>
                <w:sz w:val="24"/>
                <w:szCs w:val="24"/>
                <w:lang w:val="kk-KZ"/>
              </w:rPr>
              <w:t>Әрқайсыңызда бұтақтары бар ағаштың суреті және отбасы мүшелерінің суреттері бар. Бұл ағашта біз отбасы мүшелерінің суреттерін кесіп, схемаға сәйкес желімдеуіміз керек.</w:t>
            </w:r>
            <w:r>
              <w:rPr>
                <w:rFonts w:ascii="Times New Roman" w:hAnsi="Times New Roman" w:cs="Times New Roman"/>
                <w:color w:val="000000" w:themeColor="text1"/>
                <w:sz w:val="24"/>
                <w:szCs w:val="24"/>
                <w:lang w:val="kk-KZ" w:eastAsia="ru-RU"/>
              </w:rPr>
              <w:t xml:space="preserve"> (</w:t>
            </w:r>
            <w:r w:rsidRPr="00A25F1D">
              <w:rPr>
                <w:rFonts w:ascii="Times New Roman" w:eastAsia="Times New Roman" w:hAnsi="Times New Roman" w:cs="Times New Roman"/>
                <w:b/>
                <w:color w:val="000000"/>
                <w:sz w:val="24"/>
                <w:szCs w:val="24"/>
                <w:lang w:val="en-US"/>
              </w:rPr>
              <w:t>Шығармашылық іс-әрекет, бейнелеу іс-әрекеті</w:t>
            </w:r>
            <w:r w:rsidRPr="007312D2">
              <w:rPr>
                <w:rFonts w:ascii="Times New Roman" w:hAnsi="Times New Roman" w:cs="Times New Roman"/>
                <w:b/>
                <w:color w:val="000000" w:themeColor="text1"/>
                <w:sz w:val="24"/>
                <w:szCs w:val="24"/>
                <w:lang w:val="kk-KZ" w:eastAsia="ru-RU"/>
              </w:rPr>
              <w:t>)</w:t>
            </w:r>
          </w:p>
          <w:p w14:paraId="5E97884A" w14:textId="77777777" w:rsidR="006F51D8" w:rsidRDefault="006F51D8" w:rsidP="0045637D">
            <w:pPr>
              <w:pStyle w:val="a4"/>
              <w:rPr>
                <w:rFonts w:ascii="Times New Roman" w:hAnsi="Times New Roman" w:cs="Times New Roman"/>
                <w:i/>
                <w:color w:val="000000" w:themeColor="text1"/>
                <w:sz w:val="24"/>
                <w:szCs w:val="24"/>
                <w:lang w:val="kk-KZ" w:eastAsia="ru-RU"/>
              </w:rPr>
            </w:pPr>
          </w:p>
          <w:p w14:paraId="76546F7F" w14:textId="77777777" w:rsidR="006F51D8" w:rsidRPr="001D42FF" w:rsidRDefault="006F51D8" w:rsidP="0045637D">
            <w:pPr>
              <w:pStyle w:val="a4"/>
              <w:rPr>
                <w:rFonts w:ascii="Times New Roman" w:hAnsi="Times New Roman" w:cs="Times New Roman"/>
                <w:b/>
                <w:sz w:val="24"/>
                <w:szCs w:val="24"/>
                <w:lang w:val="kk-KZ"/>
              </w:rPr>
            </w:pPr>
          </w:p>
        </w:tc>
        <w:tc>
          <w:tcPr>
            <w:tcW w:w="2577" w:type="dxa"/>
            <w:gridSpan w:val="3"/>
            <w:tcBorders>
              <w:top w:val="single" w:sz="8" w:space="0" w:color="000000"/>
              <w:left w:val="single" w:sz="4" w:space="0" w:color="auto"/>
              <w:right w:val="single" w:sz="4" w:space="0" w:color="auto"/>
            </w:tcBorders>
            <w:shd w:val="clear" w:color="auto" w:fill="auto"/>
          </w:tcPr>
          <w:p w14:paraId="7C28E000" w14:textId="77777777" w:rsidR="006F51D8" w:rsidRPr="001D42FF" w:rsidRDefault="006F51D8" w:rsidP="004E4FF0">
            <w:pPr>
              <w:spacing w:after="0" w:line="240" w:lineRule="auto"/>
              <w:ind w:right="121"/>
              <w:jc w:val="both"/>
              <w:rPr>
                <w:rFonts w:ascii="Times New Roman" w:hAnsi="Times New Roman" w:cs="Times New Roman"/>
                <w:b/>
                <w:sz w:val="24"/>
                <w:szCs w:val="24"/>
                <w:lang w:val="kk-KZ"/>
              </w:rPr>
            </w:pPr>
          </w:p>
          <w:p w14:paraId="47266A05" w14:textId="77777777" w:rsidR="006F51D8" w:rsidRDefault="006F51D8" w:rsidP="0045637D">
            <w:pPr>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Топтық жұмыс:</w:t>
            </w:r>
          </w:p>
          <w:p w14:paraId="27BE0BC6" w14:textId="77777777" w:rsidR="006F51D8" w:rsidRDefault="006F51D8" w:rsidP="0045637D">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b/>
                <w:sz w:val="24"/>
                <w:szCs w:val="24"/>
                <w:lang w:val="kk-KZ" w:eastAsia="ru-RU"/>
              </w:rPr>
              <w:t>«</w:t>
            </w:r>
            <w:r>
              <w:rPr>
                <w:rFonts w:ascii="Times New Roman" w:eastAsia="Times New Roman" w:hAnsi="Times New Roman" w:cs="Times New Roman"/>
                <w:sz w:val="24"/>
                <w:szCs w:val="24"/>
                <w:lang w:val="kk-KZ" w:eastAsia="ru-RU"/>
              </w:rPr>
              <w:t>Түрлі түсті тұздар</w:t>
            </w:r>
            <w:r>
              <w:rPr>
                <w:rFonts w:ascii="Times New Roman" w:eastAsia="Times New Roman" w:hAnsi="Times New Roman" w:cs="Times New Roman"/>
                <w:b/>
                <w:sz w:val="24"/>
                <w:szCs w:val="24"/>
                <w:lang w:val="kk-KZ" w:eastAsia="ru-RU"/>
              </w:rPr>
              <w:t>»</w:t>
            </w:r>
            <w:r>
              <w:rPr>
                <w:rFonts w:ascii="Times New Roman" w:eastAsia="Times New Roman" w:hAnsi="Times New Roman" w:cs="Times New Roman"/>
                <w:sz w:val="24"/>
                <w:szCs w:val="24"/>
                <w:lang w:val="kk-KZ" w:eastAsia="ru-RU"/>
              </w:rPr>
              <w:t xml:space="preserve"> тұзды бояу арқылы </w:t>
            </w:r>
          </w:p>
          <w:p w14:paraId="40D6691F" w14:textId="77777777" w:rsidR="006F51D8" w:rsidRDefault="006F51D8" w:rsidP="0045637D">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sz w:val="24"/>
                <w:szCs w:val="24"/>
                <w:lang w:val="kk-KZ" w:eastAsia="ru-RU"/>
              </w:rPr>
              <w:t xml:space="preserve">қиял ғажайыптарын дамыту, ұсақ саусақ моторикаларын дамыту </w:t>
            </w:r>
          </w:p>
          <w:p w14:paraId="7C8B9AF5" w14:textId="77777777" w:rsidR="006F51D8" w:rsidRPr="00BE5B5F" w:rsidRDefault="006F51D8" w:rsidP="0045637D">
            <w:pPr>
              <w:shd w:val="clear" w:color="auto" w:fill="FFFFFF"/>
              <w:spacing w:after="0" w:line="240" w:lineRule="auto"/>
              <w:jc w:val="both"/>
              <w:rPr>
                <w:rFonts w:ascii="Calibri" w:eastAsia="Calibri" w:hAnsi="Calibri" w:cs="Times New Roman"/>
                <w:iCs/>
                <w:sz w:val="24"/>
                <w:szCs w:val="24"/>
                <w:lang w:val="kk-KZ"/>
              </w:rPr>
            </w:pPr>
            <w:r w:rsidRPr="0048668E">
              <w:rPr>
                <w:rFonts w:ascii="Times New Roman" w:eastAsia="Calibri" w:hAnsi="Times New Roman" w:cs="Times New Roman"/>
                <w:iCs/>
                <w:sz w:val="24"/>
                <w:szCs w:val="24"/>
                <w:lang w:val="kk-KZ"/>
              </w:rPr>
              <w:t>(</w:t>
            </w:r>
            <w:r w:rsidRPr="00BE5B5F">
              <w:rPr>
                <w:rFonts w:ascii="Times New Roman" w:eastAsia="Times New Roman" w:hAnsi="Times New Roman" w:cs="Times New Roman"/>
                <w:b/>
                <w:color w:val="000000"/>
                <w:sz w:val="24"/>
                <w:szCs w:val="24"/>
                <w:lang w:val="kk-KZ"/>
              </w:rPr>
              <w:t>Шығармашылық іс-әрекет, бейнелеу іс-әрекеті</w:t>
            </w:r>
            <w:r>
              <w:rPr>
                <w:rFonts w:ascii="Times New Roman" w:eastAsia="Times New Roman" w:hAnsi="Times New Roman" w:cs="Times New Roman"/>
                <w:b/>
                <w:color w:val="000000"/>
                <w:sz w:val="24"/>
                <w:szCs w:val="24"/>
                <w:lang w:val="kk-KZ"/>
              </w:rPr>
              <w:t>)</w:t>
            </w:r>
          </w:p>
          <w:p w14:paraId="12C49AE6" w14:textId="77777777" w:rsidR="006F51D8" w:rsidRDefault="006F51D8" w:rsidP="0045637D">
            <w:pPr>
              <w:spacing w:after="0" w:line="240" w:lineRule="auto"/>
              <w:jc w:val="center"/>
              <w:rPr>
                <w:rFonts w:ascii="Times New Roman" w:eastAsia="Times New Roman" w:hAnsi="Times New Roman" w:cs="Times New Roman"/>
                <w:i/>
                <w:sz w:val="24"/>
                <w:szCs w:val="24"/>
                <w:lang w:val="kk-KZ" w:eastAsia="ru-RU"/>
              </w:rPr>
            </w:pPr>
          </w:p>
          <w:p w14:paraId="1B7720A1" w14:textId="77777777" w:rsidR="006F51D8" w:rsidRDefault="006F51D8" w:rsidP="0045637D">
            <w:pPr>
              <w:spacing w:after="0" w:line="240" w:lineRule="auto"/>
              <w:jc w:val="center"/>
              <w:rPr>
                <w:rFonts w:ascii="Times New Roman" w:eastAsia="Times New Roman" w:hAnsi="Times New Roman" w:cs="Times New Roman"/>
                <w:i/>
                <w:sz w:val="24"/>
                <w:szCs w:val="24"/>
                <w:lang w:val="kk-KZ" w:eastAsia="ru-RU"/>
              </w:rPr>
            </w:pPr>
          </w:p>
          <w:p w14:paraId="442B875F" w14:textId="77777777" w:rsidR="006F51D8" w:rsidRDefault="006F51D8" w:rsidP="0045637D">
            <w:pPr>
              <w:spacing w:after="0" w:line="240" w:lineRule="auto"/>
              <w:jc w:val="center"/>
              <w:rPr>
                <w:rFonts w:ascii="Times New Roman" w:eastAsia="Times New Roman" w:hAnsi="Times New Roman" w:cs="Times New Roman"/>
                <w:sz w:val="24"/>
                <w:szCs w:val="24"/>
                <w:lang w:val="kk-KZ" w:eastAsia="ru-RU"/>
              </w:rPr>
            </w:pPr>
          </w:p>
          <w:p w14:paraId="54F51AE8" w14:textId="77777777" w:rsidR="006F51D8" w:rsidRPr="001D42FF" w:rsidRDefault="006F51D8" w:rsidP="0045637D">
            <w:pPr>
              <w:spacing w:after="0" w:line="240" w:lineRule="auto"/>
              <w:ind w:left="142" w:right="121"/>
              <w:jc w:val="both"/>
              <w:rPr>
                <w:rFonts w:ascii="Times New Roman" w:hAnsi="Times New Roman" w:cs="Times New Roman"/>
                <w:b/>
                <w:sz w:val="24"/>
                <w:szCs w:val="24"/>
                <w:lang w:val="kk-KZ"/>
              </w:rPr>
            </w:pPr>
          </w:p>
        </w:tc>
        <w:tc>
          <w:tcPr>
            <w:tcW w:w="3235" w:type="dxa"/>
            <w:gridSpan w:val="3"/>
            <w:tcBorders>
              <w:top w:val="single" w:sz="8" w:space="0" w:color="000000"/>
              <w:left w:val="single" w:sz="4" w:space="0" w:color="auto"/>
              <w:right w:val="single" w:sz="8" w:space="0" w:color="000000"/>
            </w:tcBorders>
            <w:shd w:val="clear" w:color="auto" w:fill="auto"/>
          </w:tcPr>
          <w:p w14:paraId="5A16167D" w14:textId="77777777" w:rsidR="006F51D8" w:rsidRPr="0048668E" w:rsidRDefault="006F51D8" w:rsidP="0045637D">
            <w:pPr>
              <w:spacing w:after="0" w:line="240" w:lineRule="auto"/>
              <w:jc w:val="center"/>
              <w:rPr>
                <w:rFonts w:ascii="Times New Roman" w:eastAsia="Calibri" w:hAnsi="Times New Roman" w:cs="Times New Roman"/>
                <w:b/>
                <w:sz w:val="24"/>
                <w:szCs w:val="24"/>
                <w:lang w:val="kk-KZ" w:eastAsia="ru-RU"/>
              </w:rPr>
            </w:pPr>
            <w:r w:rsidRPr="0048668E">
              <w:rPr>
                <w:rFonts w:ascii="Times New Roman" w:eastAsia="Calibri" w:hAnsi="Times New Roman" w:cs="Times New Roman"/>
                <w:b/>
                <w:sz w:val="24"/>
                <w:szCs w:val="24"/>
                <w:lang w:val="kk-KZ" w:eastAsia="ru-RU"/>
              </w:rPr>
              <w:t>Сюжетті-рөлді ойын:   «Жедел жәрдем» Картотека №5</w:t>
            </w:r>
          </w:p>
          <w:p w14:paraId="1C699BF1" w14:textId="77777777" w:rsidR="006F51D8" w:rsidRPr="0048668E" w:rsidRDefault="006F51D8" w:rsidP="0045637D">
            <w:pPr>
              <w:spacing w:after="0" w:line="240" w:lineRule="auto"/>
              <w:jc w:val="both"/>
              <w:rPr>
                <w:rFonts w:ascii="Times New Roman" w:eastAsia="Calibri" w:hAnsi="Times New Roman" w:cs="Times New Roman"/>
                <w:b/>
                <w:sz w:val="24"/>
                <w:szCs w:val="24"/>
                <w:lang w:val="kk-KZ" w:eastAsia="ru-RU"/>
              </w:rPr>
            </w:pPr>
            <w:r w:rsidRPr="0048668E">
              <w:rPr>
                <w:rFonts w:ascii="Times New Roman" w:eastAsia="Calibri" w:hAnsi="Times New Roman" w:cs="Times New Roman"/>
                <w:b/>
                <w:sz w:val="24"/>
                <w:szCs w:val="24"/>
                <w:lang w:val="kk-KZ" w:eastAsia="ru-RU"/>
              </w:rPr>
              <w:t>Мақсаты:</w:t>
            </w:r>
            <w:r w:rsidRPr="0048668E">
              <w:rPr>
                <w:rFonts w:ascii="Times New Roman" w:eastAsia="Calibri" w:hAnsi="Times New Roman" w:cs="Times New Roman"/>
                <w:sz w:val="24"/>
                <w:szCs w:val="24"/>
                <w:lang w:val="kk-KZ" w:eastAsia="ru-RU"/>
              </w:rPr>
              <w:t xml:space="preserve"> «жедел жәрдем» ойынын басқа ойындармен байланыстыра ойнауға үйрету,адам өмірін сақтауға арналған мамндықтар туралы білу.</w:t>
            </w:r>
          </w:p>
          <w:p w14:paraId="1A9040EC" w14:textId="77777777" w:rsidR="006F51D8" w:rsidRPr="0048668E" w:rsidRDefault="006F51D8" w:rsidP="0045637D">
            <w:pPr>
              <w:spacing w:after="0" w:line="240" w:lineRule="auto"/>
              <w:jc w:val="both"/>
              <w:rPr>
                <w:rFonts w:ascii="Times New Roman" w:eastAsia="Calibri" w:hAnsi="Times New Roman" w:cs="Times New Roman"/>
                <w:sz w:val="24"/>
                <w:szCs w:val="24"/>
                <w:lang w:val="kk-KZ" w:eastAsia="ru-RU"/>
              </w:rPr>
            </w:pPr>
            <w:r w:rsidRPr="0048668E">
              <w:rPr>
                <w:rFonts w:ascii="Times New Roman" w:eastAsia="Calibri" w:hAnsi="Times New Roman" w:cs="Times New Roman"/>
                <w:sz w:val="24"/>
                <w:szCs w:val="24"/>
                <w:lang w:val="kk-KZ" w:eastAsia="ru-RU"/>
              </w:rPr>
              <w:t xml:space="preserve">Ақ халатты абзал жандардың еңбегін құрметтеуге үйрету. Медицина қызметкерлерінің еңбегін құрметтеуге тәрбиелеу, қоғамдық жерлерде өзін-өзі ұстау ережелерін бекіту. </w:t>
            </w:r>
          </w:p>
          <w:p w14:paraId="2B176571" w14:textId="77777777" w:rsidR="006F51D8" w:rsidRDefault="006F51D8" w:rsidP="0045637D">
            <w:pPr>
              <w:pStyle w:val="a4"/>
              <w:jc w:val="center"/>
              <w:rPr>
                <w:rFonts w:ascii="Times New Roman" w:hAnsi="Times New Roman" w:cs="Times New Roman"/>
                <w:b/>
                <w:color w:val="000000" w:themeColor="text1"/>
                <w:sz w:val="24"/>
                <w:szCs w:val="24"/>
                <w:lang w:val="kk-KZ" w:eastAsia="ru-RU"/>
              </w:rPr>
            </w:pPr>
            <w:r>
              <w:rPr>
                <w:rFonts w:ascii="Times New Roman" w:hAnsi="Times New Roman" w:cs="Times New Roman"/>
                <w:color w:val="000000" w:themeColor="text1"/>
                <w:sz w:val="24"/>
                <w:szCs w:val="24"/>
                <w:lang w:val="kk-KZ" w:eastAsia="ru-RU"/>
              </w:rPr>
              <w:t>(</w:t>
            </w:r>
            <w:r w:rsidRPr="007312D2">
              <w:rPr>
                <w:rFonts w:ascii="Times New Roman" w:hAnsi="Times New Roman" w:cs="Times New Roman"/>
                <w:b/>
                <w:color w:val="000000" w:themeColor="text1"/>
                <w:sz w:val="24"/>
                <w:szCs w:val="24"/>
                <w:lang w:val="kk-KZ" w:eastAsia="ru-RU"/>
              </w:rPr>
              <w:t>қарым-қатынас іс-әрекеті)</w:t>
            </w:r>
          </w:p>
          <w:p w14:paraId="3B9B735F" w14:textId="77777777" w:rsidR="006F51D8" w:rsidRDefault="006F51D8" w:rsidP="0045637D">
            <w:pPr>
              <w:pStyle w:val="a4"/>
              <w:jc w:val="center"/>
              <w:rPr>
                <w:rFonts w:ascii="Times New Roman" w:hAnsi="Times New Roman" w:cs="Times New Roman"/>
                <w:b/>
                <w:color w:val="000000" w:themeColor="text1"/>
                <w:sz w:val="24"/>
                <w:szCs w:val="24"/>
                <w:lang w:val="kk-KZ" w:eastAsia="ru-RU"/>
              </w:rPr>
            </w:pPr>
          </w:p>
          <w:p w14:paraId="55A5DCC0" w14:textId="77777777" w:rsidR="006F51D8" w:rsidRPr="0048668E" w:rsidRDefault="006F51D8" w:rsidP="0045637D">
            <w:pPr>
              <w:shd w:val="clear" w:color="auto" w:fill="FFFFFF"/>
              <w:spacing w:after="0" w:line="240" w:lineRule="auto"/>
              <w:ind w:firstLine="709"/>
              <w:jc w:val="center"/>
              <w:rPr>
                <w:rFonts w:ascii="Times New Roman" w:eastAsia="Calibri" w:hAnsi="Times New Roman" w:cs="Times New Roman"/>
                <w:iCs/>
                <w:sz w:val="24"/>
                <w:szCs w:val="24"/>
                <w:lang w:val="kk-KZ"/>
              </w:rPr>
            </w:pPr>
            <w:r w:rsidRPr="0048668E">
              <w:rPr>
                <w:rFonts w:ascii="Times New Roman" w:eastAsia="Calibri" w:hAnsi="Times New Roman" w:cs="Times New Roman"/>
                <w:b/>
                <w:sz w:val="24"/>
                <w:szCs w:val="24"/>
                <w:lang w:val="kk-KZ"/>
              </w:rPr>
              <w:t>ТРИЗ және РТВ дидактикалық ойын:</w:t>
            </w:r>
          </w:p>
          <w:p w14:paraId="57129867" w14:textId="77777777" w:rsidR="006F51D8" w:rsidRPr="0048668E" w:rsidRDefault="006F51D8" w:rsidP="0045637D">
            <w:pPr>
              <w:shd w:val="clear" w:color="auto" w:fill="FFFFFF"/>
              <w:spacing w:after="0" w:line="240" w:lineRule="auto"/>
              <w:ind w:firstLine="709"/>
              <w:jc w:val="center"/>
              <w:rPr>
                <w:rFonts w:ascii="Times New Roman" w:eastAsia="Calibri" w:hAnsi="Times New Roman" w:cs="Times New Roman"/>
                <w:b/>
                <w:iCs/>
                <w:sz w:val="24"/>
                <w:szCs w:val="24"/>
                <w:lang w:val="kk-KZ"/>
              </w:rPr>
            </w:pPr>
            <w:r w:rsidRPr="0048668E">
              <w:rPr>
                <w:rFonts w:ascii="Times New Roman" w:eastAsia="Calibri" w:hAnsi="Times New Roman" w:cs="Times New Roman"/>
                <w:b/>
                <w:iCs/>
                <w:sz w:val="24"/>
                <w:szCs w:val="24"/>
                <w:lang w:val="kk-KZ"/>
              </w:rPr>
              <w:t xml:space="preserve">Балабақша тақырыбы бойынша "Бөліктер - тұтас" </w:t>
            </w:r>
            <w:r w:rsidRPr="0048668E">
              <w:rPr>
                <w:rFonts w:ascii="Times New Roman" w:eastAsia="Calibri" w:hAnsi="Times New Roman" w:cs="Times New Roman"/>
                <w:b/>
                <w:iCs/>
                <w:sz w:val="24"/>
                <w:szCs w:val="24"/>
                <w:lang w:val="kk-KZ"/>
              </w:rPr>
              <w:lastRenderedPageBreak/>
              <w:t>ойыны.</w:t>
            </w:r>
          </w:p>
          <w:p w14:paraId="7F6D7B69" w14:textId="77777777" w:rsidR="006F51D8" w:rsidRPr="0048668E" w:rsidRDefault="006F51D8" w:rsidP="0045637D">
            <w:pPr>
              <w:shd w:val="clear" w:color="auto" w:fill="FFFFFF"/>
              <w:spacing w:after="0" w:line="240" w:lineRule="auto"/>
              <w:jc w:val="both"/>
              <w:rPr>
                <w:rFonts w:ascii="Times New Roman" w:eastAsia="Calibri" w:hAnsi="Times New Roman" w:cs="Times New Roman"/>
                <w:b/>
                <w:iCs/>
                <w:sz w:val="24"/>
                <w:szCs w:val="24"/>
                <w:lang w:val="kk-KZ"/>
              </w:rPr>
            </w:pPr>
            <w:r w:rsidRPr="0048668E">
              <w:rPr>
                <w:rFonts w:ascii="Times New Roman" w:eastAsia="Calibri" w:hAnsi="Times New Roman" w:cs="Times New Roman"/>
                <w:b/>
                <w:iCs/>
                <w:sz w:val="24"/>
                <w:szCs w:val="24"/>
                <w:lang w:val="kk-KZ"/>
              </w:rPr>
              <w:t xml:space="preserve">Мақсаты: </w:t>
            </w:r>
            <w:r w:rsidRPr="0048668E">
              <w:rPr>
                <w:rFonts w:ascii="Times New Roman" w:eastAsia="Calibri" w:hAnsi="Times New Roman" w:cs="Times New Roman"/>
                <w:iCs/>
                <w:sz w:val="24"/>
                <w:szCs w:val="24"/>
                <w:lang w:val="kk-KZ"/>
              </w:rPr>
              <w:t>Балаларға осы әдіс бойынша жұмыс істеу технологиясын түсіндіре отырып, балаларды фокустық объектілер әдісімен таныстыру.</w:t>
            </w:r>
            <w:r w:rsidRPr="0048668E">
              <w:rPr>
                <w:rFonts w:ascii="Times New Roman" w:eastAsia="Calibri" w:hAnsi="Times New Roman" w:cs="Times New Roman"/>
                <w:b/>
                <w:iCs/>
                <w:sz w:val="24"/>
                <w:szCs w:val="24"/>
                <w:lang w:val="kk-KZ"/>
              </w:rPr>
              <w:t xml:space="preserve"> </w:t>
            </w:r>
            <w:r w:rsidRPr="0048668E">
              <w:rPr>
                <w:rFonts w:ascii="Times New Roman" w:eastAsia="Calibri" w:hAnsi="Times New Roman" w:cs="Times New Roman"/>
                <w:iCs/>
                <w:sz w:val="24"/>
                <w:szCs w:val="24"/>
                <w:lang w:val="kk-KZ"/>
              </w:rPr>
              <w:t>Таныс объектілерді (немесе объектінің бір бөлігін) олардан мүлдем жаңаларын құра отырып өзгертуге үйрету. Олардың функциялары, айналасындағы заттармен және адамдармен қарым-қатынасы туралы ойлау.</w:t>
            </w:r>
          </w:p>
          <w:p w14:paraId="26245CBD" w14:textId="77777777" w:rsidR="006F51D8" w:rsidRPr="0048668E" w:rsidRDefault="006F51D8" w:rsidP="0045637D">
            <w:pPr>
              <w:shd w:val="clear" w:color="auto" w:fill="FFFFFF"/>
              <w:spacing w:after="0" w:line="240" w:lineRule="auto"/>
              <w:jc w:val="both"/>
              <w:rPr>
                <w:rFonts w:ascii="Times New Roman" w:eastAsia="Calibri" w:hAnsi="Times New Roman" w:cs="Times New Roman"/>
                <w:iCs/>
                <w:sz w:val="24"/>
                <w:szCs w:val="24"/>
                <w:lang w:val="kk-KZ"/>
              </w:rPr>
            </w:pPr>
            <w:r w:rsidRPr="0048668E">
              <w:rPr>
                <w:rFonts w:ascii="Times New Roman" w:eastAsia="Calibri" w:hAnsi="Times New Roman" w:cs="Times New Roman"/>
                <w:iCs/>
                <w:sz w:val="24"/>
                <w:szCs w:val="24"/>
                <w:lang w:val="kk-KZ"/>
              </w:rPr>
              <w:t>Барысы: Біздің балабақшада, топта оң және теріс талдау жасау.</w:t>
            </w:r>
          </w:p>
          <w:p w14:paraId="5C068039" w14:textId="77777777" w:rsidR="006F51D8" w:rsidRPr="0048668E" w:rsidRDefault="006F51D8" w:rsidP="0045637D">
            <w:pPr>
              <w:shd w:val="clear" w:color="auto" w:fill="FFFFFF"/>
              <w:spacing w:after="0" w:line="240" w:lineRule="auto"/>
              <w:ind w:firstLine="709"/>
              <w:jc w:val="both"/>
              <w:rPr>
                <w:rFonts w:ascii="Times New Roman" w:eastAsia="Calibri" w:hAnsi="Times New Roman" w:cs="Times New Roman"/>
                <w:iCs/>
                <w:sz w:val="24"/>
                <w:szCs w:val="24"/>
                <w:lang w:val="kk-KZ"/>
              </w:rPr>
            </w:pPr>
            <w:r w:rsidRPr="0048668E">
              <w:rPr>
                <w:rFonts w:ascii="Times New Roman" w:eastAsia="Calibri" w:hAnsi="Times New Roman" w:cs="Times New Roman"/>
                <w:iCs/>
                <w:sz w:val="24"/>
                <w:szCs w:val="24"/>
                <w:lang w:val="kk-KZ"/>
              </w:rPr>
              <w:t>Фокустық нысандар әдісін қалай пайдалану керектігін түсіндіре отырып, мүлдем жаңа балабақша ойлап табуды ұсыну.</w:t>
            </w:r>
          </w:p>
          <w:p w14:paraId="0071E214" w14:textId="77777777" w:rsidR="006F51D8" w:rsidRPr="0048668E" w:rsidRDefault="006F51D8" w:rsidP="0045637D">
            <w:pPr>
              <w:shd w:val="clear" w:color="auto" w:fill="FFFFFF"/>
              <w:spacing w:after="0" w:line="240" w:lineRule="auto"/>
              <w:ind w:firstLine="709"/>
              <w:jc w:val="both"/>
              <w:rPr>
                <w:rFonts w:ascii="Times New Roman" w:eastAsia="Calibri" w:hAnsi="Times New Roman" w:cs="Times New Roman"/>
                <w:iCs/>
                <w:sz w:val="24"/>
                <w:szCs w:val="24"/>
                <w:lang w:val="kk-KZ"/>
              </w:rPr>
            </w:pPr>
            <w:r w:rsidRPr="0048668E">
              <w:rPr>
                <w:rFonts w:ascii="Times New Roman" w:eastAsia="Calibri" w:hAnsi="Times New Roman" w:cs="Times New Roman"/>
                <w:iCs/>
                <w:sz w:val="24"/>
                <w:szCs w:val="24"/>
                <w:lang w:val="kk-KZ"/>
              </w:rPr>
              <w:t>Мысалы: балабақшада әртүрлі топтар - шыны, тікенді, матадан жасалған... Осы топтардың функциялары туралы ойлану.</w:t>
            </w:r>
          </w:p>
          <w:p w14:paraId="2BFAC4CD" w14:textId="77777777" w:rsidR="006F51D8" w:rsidRPr="0048668E" w:rsidRDefault="006F51D8" w:rsidP="0045637D">
            <w:pPr>
              <w:shd w:val="clear" w:color="auto" w:fill="FFFFFF"/>
              <w:spacing w:after="0" w:line="240" w:lineRule="auto"/>
              <w:ind w:firstLine="709"/>
              <w:jc w:val="both"/>
              <w:rPr>
                <w:rFonts w:ascii="Times New Roman" w:eastAsia="Calibri" w:hAnsi="Times New Roman" w:cs="Times New Roman"/>
                <w:iCs/>
                <w:sz w:val="24"/>
                <w:szCs w:val="24"/>
                <w:lang w:val="kk-KZ"/>
              </w:rPr>
            </w:pPr>
            <w:r w:rsidRPr="0048668E">
              <w:rPr>
                <w:rFonts w:ascii="Times New Roman" w:eastAsia="Calibri" w:hAnsi="Times New Roman" w:cs="Times New Roman"/>
                <w:iCs/>
                <w:sz w:val="24"/>
                <w:szCs w:val="24"/>
                <w:lang w:val="kk-KZ"/>
              </w:rPr>
              <w:t>Сұрақ: - топтағы қабырғаларды, егер олар болса, киім ауыстыратын бөлмені не үшін пайдалануға болады...?</w:t>
            </w:r>
          </w:p>
          <w:p w14:paraId="4E5CB468" w14:textId="77777777" w:rsidR="006F51D8" w:rsidRPr="0048668E" w:rsidRDefault="006F51D8" w:rsidP="0045637D">
            <w:pPr>
              <w:shd w:val="clear" w:color="auto" w:fill="FFFFFF"/>
              <w:spacing w:after="0" w:line="240" w:lineRule="auto"/>
              <w:ind w:firstLine="709"/>
              <w:jc w:val="both"/>
              <w:rPr>
                <w:rFonts w:ascii="Times New Roman" w:eastAsia="Calibri" w:hAnsi="Times New Roman" w:cs="Times New Roman"/>
                <w:iCs/>
                <w:sz w:val="24"/>
                <w:szCs w:val="24"/>
                <w:lang w:val="kk-KZ"/>
              </w:rPr>
            </w:pPr>
            <w:r w:rsidRPr="0048668E">
              <w:rPr>
                <w:rFonts w:ascii="Times New Roman" w:eastAsia="Calibri" w:hAnsi="Times New Roman" w:cs="Times New Roman"/>
                <w:iCs/>
                <w:sz w:val="24"/>
                <w:szCs w:val="24"/>
                <w:lang w:val="kk-KZ"/>
              </w:rPr>
              <w:t>Қабырғаның бір бөлігі тікенді, бір бөлігі...? Бұл қабырғаны не үшін пайдалануға болады?</w:t>
            </w:r>
          </w:p>
          <w:p w14:paraId="5581C725" w14:textId="77777777" w:rsidR="006F51D8" w:rsidRPr="0048668E" w:rsidRDefault="006F51D8" w:rsidP="0045637D">
            <w:pPr>
              <w:shd w:val="clear" w:color="auto" w:fill="FFFFFF"/>
              <w:spacing w:after="0" w:line="240" w:lineRule="auto"/>
              <w:ind w:firstLine="709"/>
              <w:jc w:val="both"/>
              <w:rPr>
                <w:rFonts w:ascii="Times New Roman" w:eastAsia="Calibri" w:hAnsi="Times New Roman" w:cs="Times New Roman"/>
                <w:iCs/>
                <w:sz w:val="24"/>
                <w:szCs w:val="24"/>
                <w:lang w:val="kk-KZ"/>
              </w:rPr>
            </w:pPr>
            <w:r w:rsidRPr="0048668E">
              <w:rPr>
                <w:rFonts w:ascii="Times New Roman" w:eastAsia="Calibri" w:hAnsi="Times New Roman" w:cs="Times New Roman"/>
                <w:iCs/>
                <w:sz w:val="24"/>
                <w:szCs w:val="24"/>
                <w:lang w:val="kk-KZ"/>
              </w:rPr>
              <w:t xml:space="preserve">Төбенің бір бөлігі, еденнің бір бөлігі...? Жиһаз, </w:t>
            </w:r>
            <w:r w:rsidRPr="0048668E">
              <w:rPr>
                <w:rFonts w:ascii="Times New Roman" w:eastAsia="Calibri" w:hAnsi="Times New Roman" w:cs="Times New Roman"/>
                <w:iCs/>
                <w:sz w:val="24"/>
                <w:szCs w:val="24"/>
                <w:lang w:val="kk-KZ"/>
              </w:rPr>
              <w:lastRenderedPageBreak/>
              <w:t>төсектер...?</w:t>
            </w:r>
          </w:p>
          <w:p w14:paraId="6EC1B200" w14:textId="77777777" w:rsidR="006F51D8" w:rsidRPr="0048668E" w:rsidRDefault="006F51D8" w:rsidP="0045637D">
            <w:pPr>
              <w:shd w:val="clear" w:color="auto" w:fill="FFFFFF"/>
              <w:spacing w:after="0" w:line="240" w:lineRule="auto"/>
              <w:ind w:firstLine="709"/>
              <w:jc w:val="both"/>
              <w:rPr>
                <w:rFonts w:ascii="Times New Roman" w:eastAsia="Calibri" w:hAnsi="Times New Roman" w:cs="Times New Roman"/>
                <w:iCs/>
                <w:sz w:val="24"/>
                <w:szCs w:val="24"/>
                <w:lang w:val="kk-KZ"/>
              </w:rPr>
            </w:pPr>
            <w:r w:rsidRPr="0048668E">
              <w:rPr>
                <w:rFonts w:ascii="Times New Roman" w:eastAsia="Calibri" w:hAnsi="Times New Roman" w:cs="Times New Roman"/>
                <w:iCs/>
                <w:sz w:val="24"/>
                <w:szCs w:val="24"/>
                <w:lang w:val="kk-KZ"/>
              </w:rPr>
              <w:t>Топта қуыршақтарға арналған осындай балабақшаның макетін неден жасауға болатынын ойлау. Топтың ресурстарын пайдалану.</w:t>
            </w:r>
          </w:p>
          <w:p w14:paraId="17D6A8DB" w14:textId="77777777" w:rsidR="006F51D8" w:rsidRPr="007312D2" w:rsidRDefault="006F51D8" w:rsidP="0045637D">
            <w:pPr>
              <w:pStyle w:val="a4"/>
              <w:jc w:val="center"/>
              <w:rPr>
                <w:rFonts w:ascii="Times New Roman" w:hAnsi="Times New Roman" w:cs="Times New Roman"/>
                <w:b/>
                <w:sz w:val="24"/>
                <w:szCs w:val="24"/>
                <w:lang w:val="kk-KZ"/>
              </w:rPr>
            </w:pPr>
            <w:r>
              <w:rPr>
                <w:rFonts w:ascii="Times New Roman" w:hAnsi="Times New Roman" w:cs="Times New Roman"/>
                <w:color w:val="000000" w:themeColor="text1"/>
                <w:sz w:val="24"/>
                <w:szCs w:val="24"/>
                <w:lang w:val="kk-KZ" w:eastAsia="ru-RU"/>
              </w:rPr>
              <w:t>(</w:t>
            </w:r>
            <w:r w:rsidRPr="00A25F1D">
              <w:rPr>
                <w:rFonts w:ascii="Times New Roman" w:eastAsia="Times New Roman" w:hAnsi="Times New Roman" w:cs="Times New Roman"/>
                <w:b/>
                <w:color w:val="000000"/>
                <w:sz w:val="24"/>
                <w:szCs w:val="24"/>
                <w:lang w:val="en-US"/>
              </w:rPr>
              <w:t>Шығармашылық іс-әрекет, бейнелеу іс-әрекеті</w:t>
            </w:r>
            <w:r w:rsidRPr="007312D2">
              <w:rPr>
                <w:rFonts w:ascii="Times New Roman" w:hAnsi="Times New Roman" w:cs="Times New Roman"/>
                <w:b/>
                <w:color w:val="000000" w:themeColor="text1"/>
                <w:sz w:val="24"/>
                <w:szCs w:val="24"/>
                <w:lang w:val="kk-KZ" w:eastAsia="ru-RU"/>
              </w:rPr>
              <w:t>)</w:t>
            </w:r>
          </w:p>
          <w:p w14:paraId="2118A0F8" w14:textId="77777777" w:rsidR="006F51D8" w:rsidRPr="007312D2" w:rsidRDefault="006F51D8" w:rsidP="0045637D">
            <w:pPr>
              <w:pStyle w:val="a4"/>
              <w:jc w:val="center"/>
              <w:rPr>
                <w:rFonts w:ascii="Times New Roman" w:hAnsi="Times New Roman" w:cs="Times New Roman"/>
                <w:b/>
                <w:sz w:val="24"/>
                <w:szCs w:val="24"/>
                <w:lang w:val="kk-KZ"/>
              </w:rPr>
            </w:pPr>
          </w:p>
          <w:p w14:paraId="48E4018A" w14:textId="77777777" w:rsidR="006F51D8" w:rsidRDefault="006F51D8" w:rsidP="0045637D">
            <w:pPr>
              <w:spacing w:after="200" w:line="276" w:lineRule="auto"/>
              <w:jc w:val="center"/>
              <w:rPr>
                <w:rFonts w:ascii="Times New Roman" w:hAnsi="Times New Roman" w:cs="Times New Roman"/>
                <w:b/>
                <w:sz w:val="24"/>
                <w:szCs w:val="24"/>
                <w:lang w:val="kk-KZ"/>
              </w:rPr>
            </w:pPr>
          </w:p>
          <w:p w14:paraId="6E1BF4DB" w14:textId="77777777" w:rsidR="006F51D8" w:rsidRDefault="006F51D8" w:rsidP="0045637D">
            <w:pPr>
              <w:spacing w:after="0" w:line="240" w:lineRule="auto"/>
              <w:ind w:left="142" w:right="121"/>
              <w:jc w:val="both"/>
              <w:rPr>
                <w:rFonts w:ascii="Times New Roman" w:hAnsi="Times New Roman" w:cs="Times New Roman"/>
                <w:b/>
                <w:sz w:val="24"/>
                <w:szCs w:val="24"/>
                <w:lang w:val="kk-KZ"/>
              </w:rPr>
            </w:pPr>
          </w:p>
          <w:p w14:paraId="418D5AB6" w14:textId="77777777" w:rsidR="006F51D8" w:rsidRPr="001D42FF" w:rsidRDefault="006F51D8" w:rsidP="0045637D">
            <w:pPr>
              <w:spacing w:after="0" w:line="240" w:lineRule="auto"/>
              <w:ind w:left="142" w:right="121"/>
              <w:jc w:val="both"/>
              <w:rPr>
                <w:rFonts w:ascii="Times New Roman" w:hAnsi="Times New Roman" w:cs="Times New Roman"/>
                <w:b/>
                <w:sz w:val="24"/>
                <w:szCs w:val="24"/>
                <w:lang w:val="kk-KZ"/>
              </w:rPr>
            </w:pPr>
          </w:p>
        </w:tc>
      </w:tr>
      <w:tr w:rsidR="006F51D8" w:rsidRPr="0015643C" w14:paraId="131D7E8C" w14:textId="77777777" w:rsidTr="00DA72B6">
        <w:trPr>
          <w:trHeight w:val="1247"/>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680E6730" w14:textId="77777777" w:rsidR="006F51D8" w:rsidRPr="00C041A1" w:rsidRDefault="006F51D8" w:rsidP="006F51D8">
            <w:pPr>
              <w:spacing w:after="0" w:line="240" w:lineRule="auto"/>
              <w:ind w:right="121"/>
              <w:jc w:val="center"/>
              <w:rPr>
                <w:rFonts w:ascii="Times New Roman" w:hAnsi="Times New Roman" w:cs="Times New Roman"/>
                <w:b/>
                <w:sz w:val="24"/>
                <w:szCs w:val="24"/>
              </w:rPr>
            </w:pPr>
            <w:r w:rsidRPr="00C041A1">
              <w:rPr>
                <w:rFonts w:ascii="Times New Roman" w:hAnsi="Times New Roman" w:cs="Times New Roman"/>
                <w:b/>
                <w:bCs/>
                <w:sz w:val="24"/>
                <w:szCs w:val="24"/>
                <w:lang w:val="ru-RU"/>
              </w:rPr>
              <w:lastRenderedPageBreak/>
              <w:t>Балалармен жеке жұмыс</w:t>
            </w:r>
          </w:p>
          <w:p w14:paraId="0B999AFF" w14:textId="77777777" w:rsidR="006F51D8" w:rsidRPr="00C041A1" w:rsidRDefault="006F51D8" w:rsidP="006F51D8">
            <w:pPr>
              <w:spacing w:after="0" w:line="240" w:lineRule="auto"/>
              <w:ind w:right="121"/>
              <w:jc w:val="center"/>
              <w:rPr>
                <w:rFonts w:ascii="Times New Roman" w:hAnsi="Times New Roman" w:cs="Times New Roman"/>
                <w:b/>
                <w:sz w:val="24"/>
                <w:szCs w:val="24"/>
              </w:rPr>
            </w:pPr>
          </w:p>
        </w:tc>
        <w:tc>
          <w:tcPr>
            <w:tcW w:w="2394" w:type="dxa"/>
            <w:gridSpan w:val="2"/>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hideMark/>
          </w:tcPr>
          <w:p w14:paraId="1EDBD419" w14:textId="77777777" w:rsidR="006F51D8" w:rsidRDefault="006F51D8" w:rsidP="006F51D8">
            <w:pPr>
              <w:widowControl w:val="0"/>
              <w:spacing w:after="0" w:line="240" w:lineRule="auto"/>
              <w:rPr>
                <w:rFonts w:ascii="Times New Roman" w:eastAsia="Times New Roman" w:hAnsi="Times New Roman" w:cs="Times New Roman"/>
                <w:b/>
                <w:lang w:val="kk-KZ"/>
              </w:rPr>
            </w:pPr>
            <w:r w:rsidRPr="0015333C">
              <w:rPr>
                <w:rFonts w:ascii="Times New Roman" w:eastAsia="Times New Roman" w:hAnsi="Times New Roman" w:cs="Times New Roman"/>
                <w:b/>
              </w:rPr>
              <w:t xml:space="preserve">Саусақ жаттығуы. "Кірпі" </w:t>
            </w:r>
          </w:p>
          <w:p w14:paraId="7264840B" w14:textId="35304B92" w:rsidR="006F51D8" w:rsidRPr="00CF2B9D" w:rsidRDefault="006F51D8" w:rsidP="00CF2B9D">
            <w:pPr>
              <w:widowControl w:val="0"/>
              <w:spacing w:after="0" w:line="240" w:lineRule="auto"/>
              <w:rPr>
                <w:rFonts w:ascii="Times New Roman" w:eastAsia="Times New Roman" w:hAnsi="Times New Roman" w:cs="Times New Roman"/>
                <w:b/>
                <w:lang w:val="kk-KZ"/>
              </w:rPr>
            </w:pPr>
            <w:r w:rsidRPr="00CF2B9D">
              <w:rPr>
                <w:rFonts w:ascii="Times New Roman" w:eastAsia="Times New Roman" w:hAnsi="Times New Roman" w:cs="Times New Roman"/>
                <w:b/>
                <w:lang w:val="kk-KZ"/>
              </w:rPr>
              <w:t>А</w:t>
            </w:r>
            <w:r w:rsidR="00CF2B9D" w:rsidRPr="00CF2B9D">
              <w:rPr>
                <w:rFonts w:ascii="Times New Roman" w:eastAsia="Times New Roman" w:hAnsi="Times New Roman" w:cs="Times New Roman"/>
                <w:b/>
                <w:lang w:val="kk-KZ"/>
              </w:rPr>
              <w:t>рлан,</w:t>
            </w:r>
            <w:r w:rsidRPr="00CF2B9D">
              <w:rPr>
                <w:rFonts w:ascii="Times New Roman" w:eastAsia="Times New Roman" w:hAnsi="Times New Roman" w:cs="Times New Roman"/>
                <w:b/>
                <w:lang w:val="kk-KZ"/>
              </w:rPr>
              <w:t xml:space="preserve"> М</w:t>
            </w:r>
            <w:r w:rsidR="00CF2B9D" w:rsidRPr="00CF2B9D">
              <w:rPr>
                <w:rFonts w:ascii="Times New Roman" w:eastAsia="Times New Roman" w:hAnsi="Times New Roman" w:cs="Times New Roman"/>
                <w:b/>
                <w:lang w:val="kk-KZ"/>
              </w:rPr>
              <w:t>ух</w:t>
            </w:r>
            <w:r w:rsidR="00CF2B9D">
              <w:rPr>
                <w:rFonts w:ascii="Times New Roman" w:eastAsia="Times New Roman" w:hAnsi="Times New Roman" w:cs="Times New Roman"/>
                <w:b/>
                <w:lang w:val="kk-KZ"/>
              </w:rPr>
              <w:t xml:space="preserve">амед </w:t>
            </w:r>
          </w:p>
          <w:p w14:paraId="152A8658" w14:textId="77777777" w:rsidR="006F51D8" w:rsidRPr="00CF2B9D" w:rsidRDefault="006F51D8" w:rsidP="006F51D8">
            <w:pPr>
              <w:widowControl w:val="0"/>
              <w:spacing w:after="0" w:line="240" w:lineRule="auto"/>
              <w:rPr>
                <w:rFonts w:ascii="Times New Roman" w:eastAsia="Times New Roman" w:hAnsi="Times New Roman" w:cs="Times New Roman"/>
                <w:lang w:val="kk-KZ"/>
              </w:rPr>
            </w:pPr>
            <w:r w:rsidRPr="00CF2B9D">
              <w:rPr>
                <w:rFonts w:ascii="Times New Roman" w:eastAsia="Times New Roman" w:hAnsi="Times New Roman" w:cs="Times New Roman"/>
                <w:lang w:val="kk-KZ"/>
              </w:rPr>
              <w:t>Момақанмын алайда (үш саусақтарын түйістіріп, кірпінің жүрісін салады).</w:t>
            </w:r>
          </w:p>
          <w:p w14:paraId="1B70AA9F" w14:textId="77777777" w:rsidR="006F51D8" w:rsidRPr="005D3ABF" w:rsidRDefault="006F51D8" w:rsidP="006F51D8">
            <w:pPr>
              <w:widowControl w:val="0"/>
              <w:spacing w:after="0" w:line="240" w:lineRule="auto"/>
              <w:rPr>
                <w:rFonts w:ascii="Times New Roman" w:eastAsia="Times New Roman" w:hAnsi="Times New Roman" w:cs="Times New Roman"/>
                <w:lang w:val="kk-KZ"/>
              </w:rPr>
            </w:pPr>
            <w:r w:rsidRPr="005D3ABF">
              <w:rPr>
                <w:rFonts w:ascii="Times New Roman" w:eastAsia="Times New Roman" w:hAnsi="Times New Roman" w:cs="Times New Roman"/>
                <w:lang w:val="kk-KZ"/>
              </w:rPr>
              <w:t xml:space="preserve">Тікенім көп абайла, (екі қолының саусақтарын </w:t>
            </w:r>
            <w:r w:rsidRPr="005D3ABF">
              <w:rPr>
                <w:rFonts w:ascii="Times New Roman" w:eastAsia="Times New Roman" w:hAnsi="Times New Roman" w:cs="Times New Roman"/>
                <w:lang w:val="kk-KZ"/>
              </w:rPr>
              <w:lastRenderedPageBreak/>
              <w:t>айқастырып, кірпінің тікенектері жасайды).</w:t>
            </w:r>
          </w:p>
          <w:p w14:paraId="4C4E68A2" w14:textId="77777777" w:rsidR="006F51D8" w:rsidRPr="005D3ABF" w:rsidRDefault="006F51D8" w:rsidP="006F51D8">
            <w:pPr>
              <w:widowControl w:val="0"/>
              <w:spacing w:after="0" w:line="240" w:lineRule="auto"/>
              <w:rPr>
                <w:rFonts w:ascii="Times New Roman" w:eastAsia="Times New Roman" w:hAnsi="Times New Roman" w:cs="Times New Roman"/>
                <w:lang w:val="kk-KZ"/>
              </w:rPr>
            </w:pPr>
            <w:r w:rsidRPr="005D3ABF">
              <w:rPr>
                <w:rFonts w:ascii="Times New Roman" w:eastAsia="Times New Roman" w:hAnsi="Times New Roman" w:cs="Times New Roman"/>
                <w:lang w:val="kk-KZ"/>
              </w:rPr>
              <w:t>Кіріп кетсе қолыңа,</w:t>
            </w:r>
          </w:p>
          <w:p w14:paraId="7710E4A4" w14:textId="77777777" w:rsidR="006F51D8" w:rsidRPr="005D3ABF" w:rsidRDefault="006F51D8" w:rsidP="006F51D8">
            <w:pPr>
              <w:widowControl w:val="0"/>
              <w:spacing w:after="0" w:line="240" w:lineRule="auto"/>
              <w:rPr>
                <w:rFonts w:ascii="Times New Roman" w:eastAsia="Times New Roman" w:hAnsi="Times New Roman" w:cs="Times New Roman"/>
                <w:lang w:val="kk-KZ"/>
              </w:rPr>
            </w:pPr>
            <w:r w:rsidRPr="005D3ABF">
              <w:rPr>
                <w:rFonts w:ascii="Times New Roman" w:eastAsia="Times New Roman" w:hAnsi="Times New Roman" w:cs="Times New Roman"/>
                <w:lang w:val="kk-KZ"/>
              </w:rPr>
              <w:t>Өкпелеме жарайма!</w:t>
            </w:r>
          </w:p>
          <w:p w14:paraId="5E2066F4" w14:textId="77777777" w:rsidR="006F51D8" w:rsidRPr="0015333C" w:rsidRDefault="006F51D8" w:rsidP="006F51D8">
            <w:pPr>
              <w:widowControl w:val="0"/>
              <w:spacing w:after="0" w:line="240" w:lineRule="auto"/>
              <w:rPr>
                <w:rFonts w:ascii="Times New Roman" w:eastAsia="Times New Roman" w:hAnsi="Times New Roman" w:cs="Times New Roman"/>
              </w:rPr>
            </w:pPr>
            <w:r w:rsidRPr="0015333C">
              <w:rPr>
                <w:rFonts w:ascii="Times New Roman" w:eastAsia="Times New Roman" w:hAnsi="Times New Roman" w:cs="Times New Roman"/>
                <w:b/>
              </w:rPr>
              <w:t>(сөйлеуді дамыту)</w:t>
            </w:r>
          </w:p>
        </w:tc>
        <w:tc>
          <w:tcPr>
            <w:tcW w:w="2693" w:type="dxa"/>
            <w:gridSpan w:val="3"/>
            <w:tcBorders>
              <w:top w:val="single" w:sz="8" w:space="0" w:color="000000"/>
              <w:left w:val="single" w:sz="4" w:space="0" w:color="auto"/>
              <w:bottom w:val="single" w:sz="8" w:space="0" w:color="000000"/>
              <w:right w:val="single" w:sz="4" w:space="0" w:color="auto"/>
            </w:tcBorders>
            <w:shd w:val="clear" w:color="auto" w:fill="auto"/>
          </w:tcPr>
          <w:p w14:paraId="1C1A96C1" w14:textId="77E84329" w:rsidR="006F51D8" w:rsidRPr="00CF2B9D" w:rsidRDefault="006F51D8" w:rsidP="006F51D8">
            <w:pPr>
              <w:widowControl w:val="0"/>
              <w:spacing w:after="0" w:line="240" w:lineRule="auto"/>
              <w:rPr>
                <w:rFonts w:ascii="Times New Roman" w:eastAsia="Times New Roman" w:hAnsi="Times New Roman" w:cs="Times New Roman"/>
                <w:b/>
                <w:lang w:val="kk-KZ"/>
              </w:rPr>
            </w:pPr>
            <w:r w:rsidRPr="0015333C">
              <w:rPr>
                <w:rFonts w:ascii="Times New Roman" w:eastAsia="Times New Roman" w:hAnsi="Times New Roman" w:cs="Times New Roman"/>
                <w:b/>
              </w:rPr>
              <w:lastRenderedPageBreak/>
              <w:t xml:space="preserve">Жұмбақтар, жаңылтпаштар. </w:t>
            </w:r>
            <w:r w:rsidR="00CF2B9D">
              <w:rPr>
                <w:rFonts w:ascii="Times New Roman" w:eastAsia="Times New Roman" w:hAnsi="Times New Roman" w:cs="Times New Roman"/>
                <w:b/>
                <w:lang w:val="kk-KZ"/>
              </w:rPr>
              <w:t xml:space="preserve">Данил, Фатима </w:t>
            </w:r>
          </w:p>
          <w:p w14:paraId="4316241C" w14:textId="77777777" w:rsidR="006F51D8" w:rsidRPr="0015333C" w:rsidRDefault="006F51D8" w:rsidP="006F51D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lang w:val="kk-KZ"/>
              </w:rPr>
              <w:t>Мақсаты:</w:t>
            </w:r>
            <w:r w:rsidRPr="0015333C">
              <w:rPr>
                <w:rFonts w:ascii="Times New Roman" w:eastAsia="Times New Roman" w:hAnsi="Times New Roman" w:cs="Times New Roman"/>
              </w:rPr>
              <w:t>Жұмбақтар, жаңылтпаштар айтқызу. Балалардың тілін дамыту.</w:t>
            </w:r>
          </w:p>
          <w:p w14:paraId="43741047" w14:textId="77777777" w:rsidR="006F51D8" w:rsidRPr="0015333C" w:rsidRDefault="006F51D8" w:rsidP="006F51D8">
            <w:pPr>
              <w:widowControl w:val="0"/>
              <w:spacing w:after="0" w:line="240" w:lineRule="auto"/>
              <w:rPr>
                <w:rFonts w:ascii="Times New Roman" w:eastAsia="Times New Roman" w:hAnsi="Times New Roman" w:cs="Times New Roman"/>
              </w:rPr>
            </w:pPr>
            <w:r w:rsidRPr="0015333C">
              <w:rPr>
                <w:rFonts w:ascii="Times New Roman" w:eastAsia="Times New Roman" w:hAnsi="Times New Roman" w:cs="Times New Roman"/>
                <w:b/>
              </w:rPr>
              <w:t>(сөйлеуді дамыту, көркем әдебиет)</w:t>
            </w:r>
          </w:p>
        </w:tc>
        <w:tc>
          <w:tcPr>
            <w:tcW w:w="2268" w:type="dxa"/>
            <w:gridSpan w:val="2"/>
            <w:tcBorders>
              <w:top w:val="single" w:sz="8" w:space="0" w:color="000000"/>
              <w:left w:val="single" w:sz="4" w:space="0" w:color="auto"/>
              <w:bottom w:val="single" w:sz="8" w:space="0" w:color="000000"/>
              <w:right w:val="single" w:sz="4" w:space="0" w:color="auto"/>
            </w:tcBorders>
            <w:shd w:val="clear" w:color="auto" w:fill="auto"/>
          </w:tcPr>
          <w:p w14:paraId="56A13FEB" w14:textId="77777777" w:rsidR="006F51D8" w:rsidRDefault="006F51D8" w:rsidP="006F51D8">
            <w:pPr>
              <w:widowControl w:val="0"/>
              <w:spacing w:after="0" w:line="240" w:lineRule="auto"/>
              <w:rPr>
                <w:rFonts w:ascii="Times New Roman" w:eastAsia="Times New Roman" w:hAnsi="Times New Roman" w:cs="Times New Roman"/>
                <w:b/>
                <w:lang w:val="ru-RU"/>
              </w:rPr>
            </w:pPr>
            <w:r w:rsidRPr="006F51D8">
              <w:rPr>
                <w:rFonts w:ascii="Times New Roman" w:eastAsia="Times New Roman" w:hAnsi="Times New Roman" w:cs="Times New Roman"/>
                <w:b/>
                <w:lang w:val="ru-RU"/>
              </w:rPr>
              <w:t xml:space="preserve">"Қыста не болады?" дидактикалық ойыны. </w:t>
            </w:r>
          </w:p>
          <w:p w14:paraId="031E0932" w14:textId="249FD691" w:rsidR="006F51D8" w:rsidRPr="006F51D8" w:rsidRDefault="00CF2B9D" w:rsidP="006F51D8">
            <w:pPr>
              <w:widowControl w:val="0"/>
              <w:spacing w:after="0" w:line="240" w:lineRule="auto"/>
              <w:rPr>
                <w:rFonts w:ascii="Times New Roman" w:eastAsia="Times New Roman" w:hAnsi="Times New Roman" w:cs="Times New Roman"/>
                <w:b/>
                <w:lang w:val="ru-RU"/>
              </w:rPr>
            </w:pPr>
            <w:r>
              <w:rPr>
                <w:rFonts w:ascii="Times New Roman" w:eastAsia="Times New Roman" w:hAnsi="Times New Roman" w:cs="Times New Roman"/>
                <w:b/>
                <w:lang w:val="ru-RU"/>
              </w:rPr>
              <w:t xml:space="preserve">Сакина, Салиха </w:t>
            </w:r>
          </w:p>
          <w:p w14:paraId="32536914" w14:textId="77777777" w:rsidR="006F51D8" w:rsidRPr="006F51D8" w:rsidRDefault="006F51D8" w:rsidP="006F51D8">
            <w:pPr>
              <w:widowControl w:val="0"/>
              <w:spacing w:after="0" w:line="240" w:lineRule="auto"/>
              <w:rPr>
                <w:rFonts w:ascii="Times New Roman" w:eastAsia="Times New Roman" w:hAnsi="Times New Roman" w:cs="Times New Roman"/>
                <w:lang w:val="ru-RU"/>
              </w:rPr>
            </w:pPr>
            <w:r w:rsidRPr="006F51D8">
              <w:rPr>
                <w:rFonts w:ascii="Times New Roman" w:eastAsia="Times New Roman" w:hAnsi="Times New Roman" w:cs="Times New Roman"/>
                <w:lang w:val="ru-RU"/>
              </w:rPr>
              <w:t>Мақсат</w:t>
            </w:r>
            <w:r>
              <w:rPr>
                <w:rFonts w:ascii="Times New Roman" w:eastAsia="Times New Roman" w:hAnsi="Times New Roman" w:cs="Times New Roman"/>
                <w:lang w:val="ru-RU"/>
              </w:rPr>
              <w:t>ы</w:t>
            </w:r>
            <w:r w:rsidRPr="006F51D8">
              <w:rPr>
                <w:rFonts w:ascii="Times New Roman" w:eastAsia="Times New Roman" w:hAnsi="Times New Roman" w:cs="Times New Roman"/>
                <w:lang w:val="ru-RU"/>
              </w:rPr>
              <w:t>: қыстың белгілері туралы ойларын дамыту.</w:t>
            </w:r>
          </w:p>
          <w:p w14:paraId="44F2FAA9" w14:textId="77777777" w:rsidR="006F51D8" w:rsidRPr="006F51D8" w:rsidRDefault="006F51D8" w:rsidP="006F51D8">
            <w:pPr>
              <w:widowControl w:val="0"/>
              <w:spacing w:after="0" w:line="240" w:lineRule="auto"/>
              <w:rPr>
                <w:rFonts w:ascii="Times New Roman" w:eastAsia="Times New Roman" w:hAnsi="Times New Roman" w:cs="Times New Roman"/>
                <w:lang w:val="ru-RU"/>
              </w:rPr>
            </w:pPr>
            <w:r w:rsidRPr="006F51D8">
              <w:rPr>
                <w:rFonts w:ascii="Times New Roman" w:eastAsia="Times New Roman" w:hAnsi="Times New Roman" w:cs="Times New Roman"/>
                <w:lang w:val="ru-RU"/>
              </w:rPr>
              <w:t xml:space="preserve">Барысы: ойын "Жыл мезгілдері" үстел </w:t>
            </w:r>
            <w:r w:rsidRPr="006F51D8">
              <w:rPr>
                <w:rFonts w:ascii="Times New Roman" w:eastAsia="Times New Roman" w:hAnsi="Times New Roman" w:cs="Times New Roman"/>
                <w:lang w:val="ru-RU"/>
              </w:rPr>
              <w:lastRenderedPageBreak/>
              <w:t>ойыны арқылы ойналады. Балалар қыста бейнеленген үлкен суреттерге жылдың осы уақытының белгілері бар кішкентай суреттерді алады.</w:t>
            </w:r>
          </w:p>
          <w:p w14:paraId="3887006F" w14:textId="77777777" w:rsidR="006F51D8" w:rsidRPr="006F51D8" w:rsidRDefault="006F51D8" w:rsidP="006F51D8">
            <w:pPr>
              <w:widowControl w:val="0"/>
              <w:spacing w:after="0" w:line="240" w:lineRule="auto"/>
              <w:rPr>
                <w:rFonts w:ascii="Times New Roman" w:eastAsia="Times New Roman" w:hAnsi="Times New Roman" w:cs="Times New Roman"/>
                <w:lang w:val="ru-RU"/>
              </w:rPr>
            </w:pPr>
            <w:r>
              <w:rPr>
                <w:rFonts w:ascii="Times New Roman" w:eastAsia="Times New Roman" w:hAnsi="Times New Roman" w:cs="Times New Roman"/>
                <w:b/>
                <w:lang w:val="ru-RU"/>
              </w:rPr>
              <w:t>(қоршаған ортамен таныстыру</w:t>
            </w:r>
            <w:r w:rsidRPr="006F51D8">
              <w:rPr>
                <w:rFonts w:ascii="Times New Roman" w:eastAsia="Times New Roman" w:hAnsi="Times New Roman" w:cs="Times New Roman"/>
                <w:b/>
                <w:lang w:val="ru-RU"/>
              </w:rPr>
              <w:t>)</w:t>
            </w:r>
          </w:p>
        </w:tc>
        <w:tc>
          <w:tcPr>
            <w:tcW w:w="2577" w:type="dxa"/>
            <w:gridSpan w:val="3"/>
            <w:tcBorders>
              <w:top w:val="single" w:sz="8" w:space="0" w:color="000000"/>
              <w:left w:val="single" w:sz="4" w:space="0" w:color="auto"/>
              <w:bottom w:val="single" w:sz="8" w:space="0" w:color="000000"/>
              <w:right w:val="single" w:sz="4" w:space="0" w:color="auto"/>
            </w:tcBorders>
            <w:shd w:val="clear" w:color="auto" w:fill="auto"/>
          </w:tcPr>
          <w:p w14:paraId="2E287067" w14:textId="77777777" w:rsidR="006F51D8" w:rsidRPr="006F51D8" w:rsidRDefault="006F51D8" w:rsidP="006F51D8">
            <w:pPr>
              <w:widowControl w:val="0"/>
              <w:spacing w:after="0" w:line="240" w:lineRule="auto"/>
              <w:rPr>
                <w:rFonts w:ascii="Times New Roman" w:eastAsia="Times New Roman" w:hAnsi="Times New Roman" w:cs="Times New Roman"/>
                <w:b/>
                <w:lang w:val="ru-RU"/>
              </w:rPr>
            </w:pPr>
            <w:r w:rsidRPr="006F51D8">
              <w:rPr>
                <w:rFonts w:ascii="Times New Roman" w:eastAsia="Times New Roman" w:hAnsi="Times New Roman" w:cs="Times New Roman"/>
                <w:b/>
                <w:lang w:val="ru-RU"/>
              </w:rPr>
              <w:lastRenderedPageBreak/>
              <w:t>"Қыс белгілерін ажыратамыз" дидактикалық ойын.</w:t>
            </w:r>
          </w:p>
          <w:p w14:paraId="606CDD3B" w14:textId="7B4366BC" w:rsidR="006F51D8" w:rsidRPr="006F51D8" w:rsidRDefault="00CF2B9D" w:rsidP="006F51D8">
            <w:pPr>
              <w:widowControl w:val="0"/>
              <w:spacing w:after="0" w:line="240" w:lineRule="auto"/>
              <w:rPr>
                <w:rFonts w:ascii="Times New Roman" w:eastAsia="Times New Roman" w:hAnsi="Times New Roman" w:cs="Times New Roman"/>
                <w:lang w:val="ru-RU"/>
              </w:rPr>
            </w:pPr>
            <w:r>
              <w:rPr>
                <w:rFonts w:ascii="Times New Roman" w:eastAsia="Times New Roman" w:hAnsi="Times New Roman" w:cs="Times New Roman"/>
                <w:b/>
                <w:lang w:val="ru-RU"/>
              </w:rPr>
              <w:t xml:space="preserve">Насип </w:t>
            </w:r>
            <w:r w:rsidR="006F51D8" w:rsidRPr="006F51D8">
              <w:rPr>
                <w:rFonts w:ascii="Times New Roman" w:eastAsia="Times New Roman" w:hAnsi="Times New Roman" w:cs="Times New Roman"/>
                <w:b/>
                <w:lang w:val="ru-RU"/>
              </w:rPr>
              <w:t xml:space="preserve">, </w:t>
            </w:r>
            <w:r>
              <w:rPr>
                <w:rFonts w:ascii="Times New Roman" w:eastAsia="Times New Roman" w:hAnsi="Times New Roman" w:cs="Times New Roman"/>
                <w:b/>
                <w:lang w:val="ru-RU"/>
              </w:rPr>
              <w:t xml:space="preserve">Абдурахим </w:t>
            </w:r>
            <w:r w:rsidR="006F51D8" w:rsidRPr="006F51D8">
              <w:rPr>
                <w:rFonts w:ascii="Times New Roman" w:eastAsia="Times New Roman" w:hAnsi="Times New Roman" w:cs="Times New Roman"/>
                <w:lang w:val="ru-RU"/>
              </w:rPr>
              <w:t>Мақсат</w:t>
            </w:r>
            <w:r w:rsidR="006F51D8">
              <w:rPr>
                <w:rFonts w:ascii="Times New Roman" w:eastAsia="Times New Roman" w:hAnsi="Times New Roman" w:cs="Times New Roman"/>
                <w:lang w:val="ru-RU"/>
              </w:rPr>
              <w:t>ы</w:t>
            </w:r>
            <w:r w:rsidR="006F51D8" w:rsidRPr="006F51D8">
              <w:rPr>
                <w:rFonts w:ascii="Times New Roman" w:eastAsia="Times New Roman" w:hAnsi="Times New Roman" w:cs="Times New Roman"/>
                <w:lang w:val="ru-RU"/>
              </w:rPr>
              <w:t>: балаларды тез ойлауға тәрбиелеу.</w:t>
            </w:r>
          </w:p>
          <w:p w14:paraId="4B701B04" w14:textId="77777777" w:rsidR="006F51D8" w:rsidRPr="0015333C" w:rsidRDefault="006F51D8" w:rsidP="006F51D8">
            <w:pPr>
              <w:widowControl w:val="0"/>
              <w:spacing w:after="0" w:line="240" w:lineRule="auto"/>
              <w:rPr>
                <w:rFonts w:ascii="Times New Roman" w:eastAsia="Times New Roman" w:hAnsi="Times New Roman" w:cs="Times New Roman"/>
              </w:rPr>
            </w:pPr>
            <w:r w:rsidRPr="006F51D8">
              <w:rPr>
                <w:rFonts w:ascii="Times New Roman" w:eastAsia="Times New Roman" w:hAnsi="Times New Roman" w:cs="Times New Roman"/>
                <w:lang w:val="ru-RU"/>
              </w:rPr>
              <w:t xml:space="preserve">Барысы: - Балалар, сендермен ойын ойнайтын боламыз. Мына жерде жыл </w:t>
            </w:r>
            <w:r w:rsidRPr="006F51D8">
              <w:rPr>
                <w:rFonts w:ascii="Times New Roman" w:eastAsia="Times New Roman" w:hAnsi="Times New Roman" w:cs="Times New Roman"/>
                <w:lang w:val="ru-RU"/>
              </w:rPr>
              <w:lastRenderedPageBreak/>
              <w:t xml:space="preserve">мезгілдеріне тән белгілерін білдіретін суреттер тұр. Осы белгілердің ішінен қыс мезгілінің белгісін ажыратып алуымыз керек. Балалар суреттерді тез қойып шығады. </w:t>
            </w:r>
            <w:r w:rsidRPr="0015333C">
              <w:rPr>
                <w:rFonts w:ascii="Times New Roman" w:eastAsia="Times New Roman" w:hAnsi="Times New Roman" w:cs="Times New Roman"/>
                <w:b/>
              </w:rPr>
              <w:t>(қоршаған ортамен таныс</w:t>
            </w:r>
            <w:r>
              <w:rPr>
                <w:rFonts w:ascii="Times New Roman" w:eastAsia="Times New Roman" w:hAnsi="Times New Roman" w:cs="Times New Roman"/>
                <w:b/>
                <w:lang w:val="kk-KZ"/>
              </w:rPr>
              <w:t>тыр</w:t>
            </w:r>
            <w:r w:rsidRPr="0015333C">
              <w:rPr>
                <w:rFonts w:ascii="Times New Roman" w:eastAsia="Times New Roman" w:hAnsi="Times New Roman" w:cs="Times New Roman"/>
                <w:b/>
              </w:rPr>
              <w:t>у)</w:t>
            </w:r>
          </w:p>
        </w:tc>
        <w:tc>
          <w:tcPr>
            <w:tcW w:w="3235" w:type="dxa"/>
            <w:gridSpan w:val="3"/>
            <w:tcBorders>
              <w:top w:val="single" w:sz="8" w:space="0" w:color="000000"/>
              <w:left w:val="single" w:sz="4" w:space="0" w:color="auto"/>
              <w:bottom w:val="single" w:sz="8" w:space="0" w:color="000000"/>
              <w:right w:val="single" w:sz="8" w:space="0" w:color="000000"/>
            </w:tcBorders>
            <w:shd w:val="clear" w:color="auto" w:fill="auto"/>
          </w:tcPr>
          <w:p w14:paraId="26C94897" w14:textId="77777777" w:rsidR="006F51D8" w:rsidRDefault="006F51D8" w:rsidP="006F51D8">
            <w:pPr>
              <w:widowControl w:val="0"/>
              <w:spacing w:after="0" w:line="240" w:lineRule="auto"/>
              <w:rPr>
                <w:rFonts w:ascii="Times New Roman" w:eastAsia="Times New Roman" w:hAnsi="Times New Roman" w:cs="Times New Roman"/>
                <w:b/>
                <w:lang w:val="kk-KZ"/>
              </w:rPr>
            </w:pPr>
            <w:r w:rsidRPr="006F51D8">
              <w:rPr>
                <w:rFonts w:ascii="Times New Roman" w:eastAsia="Times New Roman" w:hAnsi="Times New Roman" w:cs="Times New Roman"/>
                <w:b/>
              </w:rPr>
              <w:lastRenderedPageBreak/>
              <w:t>"</w:t>
            </w:r>
            <w:r w:rsidRPr="006F51D8">
              <w:rPr>
                <w:rFonts w:ascii="Times New Roman" w:eastAsia="Times New Roman" w:hAnsi="Times New Roman" w:cs="Times New Roman"/>
                <w:b/>
                <w:lang w:val="ru-RU"/>
              </w:rPr>
              <w:t>Жаңылтпаштар</w:t>
            </w:r>
            <w:r>
              <w:rPr>
                <w:rFonts w:ascii="Times New Roman" w:eastAsia="Times New Roman" w:hAnsi="Times New Roman" w:cs="Times New Roman"/>
                <w:b/>
              </w:rPr>
              <w:t>"</w:t>
            </w:r>
          </w:p>
          <w:p w14:paraId="12F27E0F" w14:textId="1D69DD79" w:rsidR="006F51D8" w:rsidRPr="00CF2B9D" w:rsidRDefault="006F51D8" w:rsidP="006F51D8">
            <w:pPr>
              <w:widowControl w:val="0"/>
              <w:spacing w:after="0" w:line="240" w:lineRule="auto"/>
              <w:rPr>
                <w:rFonts w:ascii="Times New Roman" w:eastAsia="Times New Roman" w:hAnsi="Times New Roman" w:cs="Times New Roman"/>
                <w:b/>
                <w:lang w:val="kk-KZ"/>
              </w:rPr>
            </w:pPr>
            <w:r w:rsidRPr="00CF2B9D">
              <w:rPr>
                <w:rFonts w:ascii="Times New Roman" w:eastAsia="Times New Roman" w:hAnsi="Times New Roman" w:cs="Times New Roman"/>
                <w:b/>
                <w:lang w:val="kk-KZ"/>
              </w:rPr>
              <w:t xml:space="preserve"> </w:t>
            </w:r>
            <w:r w:rsidR="00CF2B9D" w:rsidRPr="00CF2B9D">
              <w:rPr>
                <w:rFonts w:ascii="Times New Roman" w:eastAsia="Times New Roman" w:hAnsi="Times New Roman" w:cs="Times New Roman"/>
                <w:b/>
                <w:lang w:val="kk-KZ"/>
              </w:rPr>
              <w:t>Камила, Ф</w:t>
            </w:r>
            <w:r w:rsidR="00CF2B9D">
              <w:rPr>
                <w:rFonts w:ascii="Times New Roman" w:eastAsia="Times New Roman" w:hAnsi="Times New Roman" w:cs="Times New Roman"/>
                <w:b/>
                <w:lang w:val="kk-KZ"/>
              </w:rPr>
              <w:t>атима.</w:t>
            </w:r>
          </w:p>
          <w:p w14:paraId="7BDAB793" w14:textId="77777777" w:rsidR="006F51D8" w:rsidRPr="00CF2B9D" w:rsidRDefault="006F51D8" w:rsidP="006F51D8">
            <w:pPr>
              <w:widowControl w:val="0"/>
              <w:spacing w:after="0" w:line="240" w:lineRule="auto"/>
              <w:rPr>
                <w:rFonts w:ascii="Times New Roman" w:eastAsia="Times New Roman" w:hAnsi="Times New Roman" w:cs="Times New Roman"/>
                <w:lang w:val="kk-KZ"/>
              </w:rPr>
            </w:pPr>
            <w:r w:rsidRPr="00CF2B9D">
              <w:rPr>
                <w:rFonts w:ascii="Times New Roman" w:eastAsia="Times New Roman" w:hAnsi="Times New Roman" w:cs="Times New Roman"/>
                <w:lang w:val="kk-KZ"/>
              </w:rPr>
              <w:t>Мақсат</w:t>
            </w:r>
            <w:r>
              <w:rPr>
                <w:rFonts w:ascii="Times New Roman" w:eastAsia="Times New Roman" w:hAnsi="Times New Roman" w:cs="Times New Roman"/>
                <w:lang w:val="kk-KZ"/>
              </w:rPr>
              <w:t>ы</w:t>
            </w:r>
            <w:r w:rsidRPr="00CF2B9D">
              <w:rPr>
                <w:rFonts w:ascii="Times New Roman" w:eastAsia="Times New Roman" w:hAnsi="Times New Roman" w:cs="Times New Roman"/>
                <w:lang w:val="kk-KZ"/>
              </w:rPr>
              <w:t>: балаларды жаңылтпаштарды дұрыс әрі жылдам айтуға машықтандыру.</w:t>
            </w:r>
          </w:p>
          <w:p w14:paraId="10C1701A" w14:textId="77777777" w:rsidR="006F51D8" w:rsidRPr="005D3ABF" w:rsidRDefault="006F51D8" w:rsidP="006F51D8">
            <w:pPr>
              <w:widowControl w:val="0"/>
              <w:spacing w:after="0" w:line="240" w:lineRule="auto"/>
              <w:rPr>
                <w:rFonts w:ascii="Times New Roman" w:eastAsia="Times New Roman" w:hAnsi="Times New Roman" w:cs="Times New Roman"/>
                <w:lang w:val="kk-KZ"/>
              </w:rPr>
            </w:pPr>
            <w:r w:rsidRPr="005D3ABF">
              <w:rPr>
                <w:rFonts w:ascii="Times New Roman" w:eastAsia="Times New Roman" w:hAnsi="Times New Roman" w:cs="Times New Roman"/>
                <w:lang w:val="kk-KZ"/>
              </w:rPr>
              <w:t>Ойынның құрал-жабдықтары: жаңылтпаштар сюжеті бойынша суреттер.</w:t>
            </w:r>
          </w:p>
          <w:p w14:paraId="67F645EC" w14:textId="77777777" w:rsidR="006F51D8" w:rsidRPr="005D3ABF" w:rsidRDefault="006F51D8" w:rsidP="006F51D8">
            <w:pPr>
              <w:widowControl w:val="0"/>
              <w:spacing w:after="0" w:line="240" w:lineRule="auto"/>
              <w:rPr>
                <w:rFonts w:ascii="Times New Roman" w:eastAsia="Times New Roman" w:hAnsi="Times New Roman" w:cs="Times New Roman"/>
                <w:lang w:val="kk-KZ"/>
              </w:rPr>
            </w:pPr>
            <w:r w:rsidRPr="005D3ABF">
              <w:rPr>
                <w:rFonts w:ascii="Times New Roman" w:eastAsia="Times New Roman" w:hAnsi="Times New Roman" w:cs="Times New Roman"/>
                <w:lang w:val="kk-KZ"/>
              </w:rPr>
              <w:t xml:space="preserve">Ойын барысы: тәрбиеші </w:t>
            </w:r>
            <w:r w:rsidRPr="005D3ABF">
              <w:rPr>
                <w:rFonts w:ascii="Times New Roman" w:eastAsia="Times New Roman" w:hAnsi="Times New Roman" w:cs="Times New Roman"/>
                <w:lang w:val="kk-KZ"/>
              </w:rPr>
              <w:lastRenderedPageBreak/>
              <w:t>балаларға жаңылтпаштарды айтады. Балалар оны дұрыс әрі жылдам қайталап айтуы керек.</w:t>
            </w:r>
          </w:p>
          <w:p w14:paraId="6DE55C94" w14:textId="77777777" w:rsidR="006F51D8" w:rsidRPr="0015333C" w:rsidRDefault="006F51D8" w:rsidP="006F51D8">
            <w:pPr>
              <w:widowControl w:val="0"/>
              <w:spacing w:after="0" w:line="240" w:lineRule="auto"/>
              <w:rPr>
                <w:rFonts w:ascii="Times New Roman" w:eastAsia="Times New Roman" w:hAnsi="Times New Roman" w:cs="Times New Roman"/>
                <w:b/>
              </w:rPr>
            </w:pPr>
            <w:r w:rsidRPr="0015333C">
              <w:rPr>
                <w:rFonts w:ascii="Times New Roman" w:eastAsia="Times New Roman" w:hAnsi="Times New Roman" w:cs="Times New Roman"/>
                <w:b/>
              </w:rPr>
              <w:t>(сөйлеуді дамыту, көркем әдебиет)</w:t>
            </w:r>
          </w:p>
        </w:tc>
      </w:tr>
      <w:tr w:rsidR="00C041A1" w:rsidRPr="00917586" w14:paraId="149EBD20" w14:textId="77777777" w:rsidTr="00DA72B6">
        <w:trPr>
          <w:trHeight w:val="553"/>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6D8C802C" w14:textId="77777777" w:rsidR="00C041A1" w:rsidRPr="00C041A1" w:rsidRDefault="00C041A1" w:rsidP="00C041A1">
            <w:pPr>
              <w:spacing w:after="0" w:line="240" w:lineRule="auto"/>
              <w:ind w:right="121"/>
              <w:rPr>
                <w:rFonts w:ascii="Times New Roman" w:hAnsi="Times New Roman" w:cs="Times New Roman"/>
                <w:b/>
                <w:sz w:val="24"/>
                <w:szCs w:val="24"/>
                <w:lang w:val="kk-KZ"/>
              </w:rPr>
            </w:pPr>
            <w:r w:rsidRPr="00C041A1">
              <w:rPr>
                <w:rFonts w:ascii="Times New Roman" w:hAnsi="Times New Roman" w:cs="Times New Roman"/>
                <w:b/>
                <w:bCs/>
                <w:sz w:val="24"/>
                <w:szCs w:val="24"/>
                <w:lang w:val="kk-KZ"/>
              </w:rPr>
              <w:lastRenderedPageBreak/>
              <w:t>Серуенге дайындық</w:t>
            </w:r>
          </w:p>
        </w:tc>
        <w:tc>
          <w:tcPr>
            <w:tcW w:w="13167" w:type="dxa"/>
            <w:gridSpan w:val="13"/>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421E047B" w14:textId="77777777" w:rsidR="00C041A1" w:rsidRPr="00C041A1" w:rsidRDefault="00C041A1" w:rsidP="006F51D8">
            <w:pPr>
              <w:spacing w:after="0" w:line="240" w:lineRule="auto"/>
              <w:ind w:right="121"/>
              <w:jc w:val="both"/>
              <w:rPr>
                <w:rFonts w:ascii="Times New Roman" w:hAnsi="Times New Roman" w:cs="Times New Roman"/>
                <w:b/>
                <w:sz w:val="24"/>
                <w:szCs w:val="24"/>
                <w:lang w:val="kk-KZ"/>
              </w:rPr>
            </w:pPr>
            <w:r w:rsidRPr="00C041A1">
              <w:rPr>
                <w:rFonts w:ascii="Times New Roman" w:hAnsi="Times New Roman" w:cs="Times New Roman"/>
                <w:b/>
                <w:bCs/>
                <w:sz w:val="24"/>
                <w:szCs w:val="24"/>
                <w:lang w:val="kk-KZ"/>
              </w:rPr>
              <w:t>Серуенге қызығушылықты арттыру. Балалардың реттілікпен киінуі,  серуенге шығ</w:t>
            </w:r>
            <w:r w:rsidR="006F51D8">
              <w:rPr>
                <w:rFonts w:ascii="Times New Roman" w:hAnsi="Times New Roman" w:cs="Times New Roman"/>
                <w:b/>
                <w:bCs/>
                <w:sz w:val="24"/>
                <w:szCs w:val="24"/>
                <w:lang w:val="kk-KZ"/>
              </w:rPr>
              <w:t xml:space="preserve">у,  топтық ережелерді қайталау </w:t>
            </w:r>
            <w:r w:rsidRPr="00C041A1">
              <w:rPr>
                <w:rFonts w:ascii="Times New Roman" w:hAnsi="Times New Roman" w:cs="Times New Roman"/>
                <w:b/>
                <w:bCs/>
                <w:sz w:val="24"/>
                <w:szCs w:val="24"/>
                <w:lang w:val="kk-KZ"/>
              </w:rPr>
              <w:t>өзіне-өзі қызмет ету дағдылары, ірі және ұсақ моториканы дамыту) тақырыбына  жеке әңгімелер өткізу.</w:t>
            </w:r>
          </w:p>
        </w:tc>
      </w:tr>
      <w:tr w:rsidR="00C041A1" w:rsidRPr="0015643C" w14:paraId="782D760B" w14:textId="77777777" w:rsidTr="00DA72B6">
        <w:trPr>
          <w:trHeight w:val="830"/>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28CA3152" w14:textId="77777777" w:rsidR="00C041A1" w:rsidRPr="00C041A1" w:rsidRDefault="00C041A1" w:rsidP="00C041A1">
            <w:pPr>
              <w:spacing w:after="0" w:line="240" w:lineRule="auto"/>
              <w:ind w:right="121"/>
              <w:rPr>
                <w:rFonts w:ascii="Times New Roman" w:hAnsi="Times New Roman" w:cs="Times New Roman"/>
                <w:b/>
                <w:sz w:val="24"/>
                <w:szCs w:val="24"/>
              </w:rPr>
            </w:pPr>
            <w:r w:rsidRPr="00C041A1">
              <w:rPr>
                <w:rFonts w:ascii="Times New Roman" w:hAnsi="Times New Roman" w:cs="Times New Roman"/>
                <w:b/>
                <w:bCs/>
                <w:sz w:val="24"/>
                <w:szCs w:val="24"/>
                <w:lang w:val="ru-RU"/>
              </w:rPr>
              <w:t>Серуен</w:t>
            </w:r>
          </w:p>
        </w:tc>
        <w:tc>
          <w:tcPr>
            <w:tcW w:w="2553" w:type="dxa"/>
            <w:gridSpan w:val="3"/>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hideMark/>
          </w:tcPr>
          <w:p w14:paraId="6FD2CF35" w14:textId="77777777" w:rsidR="00C041A1" w:rsidRPr="00C041A1" w:rsidRDefault="00C041A1" w:rsidP="00C041A1">
            <w:pPr>
              <w:spacing w:after="0" w:line="240" w:lineRule="auto"/>
              <w:ind w:right="142"/>
              <w:jc w:val="both"/>
              <w:rPr>
                <w:rFonts w:ascii="Times New Roman" w:eastAsia="Times New Roman" w:hAnsi="Times New Roman" w:cs="Times New Roman"/>
                <w:b/>
                <w:sz w:val="24"/>
                <w:szCs w:val="24"/>
                <w:lang w:val="kk-KZ" w:eastAsia="ru-RU"/>
              </w:rPr>
            </w:pPr>
            <w:r w:rsidRPr="00C041A1">
              <w:rPr>
                <w:rFonts w:ascii="Times New Roman" w:eastAsia="Times New Roman" w:hAnsi="Times New Roman" w:cs="Times New Roman"/>
                <w:sz w:val="24"/>
                <w:szCs w:val="24"/>
                <w:lang w:val="kk-KZ" w:eastAsia="ru-RU"/>
              </w:rPr>
              <w:t xml:space="preserve">Күннің екінші жартысындағы </w:t>
            </w:r>
            <w:r w:rsidRPr="00C041A1">
              <w:rPr>
                <w:rFonts w:ascii="Times New Roman" w:hAnsi="Times New Roman" w:cs="Times New Roman"/>
                <w:sz w:val="24"/>
                <w:szCs w:val="24"/>
                <w:lang w:val="kk-KZ"/>
              </w:rPr>
              <w:t xml:space="preserve">ауа-райы  құбылыстары  мен табиғат обьектілерін бақылау </w:t>
            </w:r>
            <w:r w:rsidRPr="00C041A1">
              <w:rPr>
                <w:rFonts w:ascii="Times New Roman" w:hAnsi="Times New Roman" w:cs="Times New Roman"/>
                <w:b/>
                <w:sz w:val="24"/>
                <w:szCs w:val="24"/>
                <w:lang w:val="kk-KZ"/>
              </w:rPr>
              <w:t>(</w:t>
            </w:r>
            <w:r w:rsidR="006F51D8" w:rsidRPr="00A25F1D">
              <w:rPr>
                <w:rFonts w:ascii="Times New Roman" w:eastAsia="Times New Roman" w:hAnsi="Times New Roman" w:cs="Times New Roman"/>
                <w:b/>
                <w:color w:val="000000"/>
                <w:sz w:val="24"/>
                <w:szCs w:val="24"/>
              </w:rPr>
              <w:t>Қарым-қатынас іс-әрекеті, танымдық іс-әрекет, зерттеу іс-әрекеті, еңбек іс-әрекеті</w:t>
            </w:r>
            <w:r w:rsidRPr="00C041A1">
              <w:rPr>
                <w:rFonts w:ascii="Times New Roman" w:hAnsi="Times New Roman" w:cs="Times New Roman"/>
                <w:b/>
                <w:sz w:val="24"/>
                <w:szCs w:val="24"/>
                <w:lang w:val="kk-KZ"/>
              </w:rPr>
              <w:t>)</w:t>
            </w:r>
          </w:p>
          <w:p w14:paraId="05641BD8" w14:textId="77777777" w:rsidR="00C041A1" w:rsidRPr="00C041A1" w:rsidRDefault="00C041A1" w:rsidP="00C041A1">
            <w:pPr>
              <w:spacing w:after="0" w:line="240" w:lineRule="auto"/>
              <w:ind w:right="121"/>
              <w:rPr>
                <w:rFonts w:ascii="Times New Roman" w:eastAsia="Calibri" w:hAnsi="Times New Roman" w:cs="Times New Roman"/>
                <w:b/>
                <w:bCs/>
                <w:sz w:val="24"/>
                <w:szCs w:val="24"/>
                <w:lang w:val="kk-KZ"/>
              </w:rPr>
            </w:pPr>
          </w:p>
          <w:p w14:paraId="6C8CDD0C" w14:textId="77777777" w:rsidR="00C041A1" w:rsidRPr="00C041A1" w:rsidRDefault="00C041A1" w:rsidP="00C041A1">
            <w:pPr>
              <w:spacing w:after="0" w:line="240" w:lineRule="auto"/>
              <w:ind w:right="121"/>
              <w:rPr>
                <w:rFonts w:ascii="Times New Roman" w:eastAsia="Calibri" w:hAnsi="Times New Roman" w:cs="Times New Roman"/>
                <w:b/>
                <w:bCs/>
                <w:sz w:val="24"/>
                <w:szCs w:val="24"/>
                <w:lang w:val="kk-KZ"/>
              </w:rPr>
            </w:pPr>
            <w:r w:rsidRPr="00C041A1">
              <w:rPr>
                <w:rFonts w:ascii="Times New Roman" w:eastAsia="Calibri" w:hAnsi="Times New Roman" w:cs="Times New Roman"/>
                <w:b/>
                <w:bCs/>
                <w:sz w:val="24"/>
                <w:szCs w:val="24"/>
                <w:lang w:val="kk-KZ"/>
              </w:rPr>
              <w:t xml:space="preserve"> Аз қимылды ойын</w:t>
            </w:r>
          </w:p>
          <w:p w14:paraId="7308FC4F" w14:textId="77777777" w:rsidR="00C041A1" w:rsidRPr="00C041A1" w:rsidRDefault="00C041A1" w:rsidP="00C041A1">
            <w:pPr>
              <w:spacing w:after="0" w:line="240" w:lineRule="auto"/>
              <w:ind w:right="121"/>
              <w:rPr>
                <w:rFonts w:ascii="Times New Roman" w:eastAsia="Calibri" w:hAnsi="Times New Roman" w:cs="Times New Roman"/>
                <w:sz w:val="24"/>
                <w:szCs w:val="24"/>
                <w:lang w:val="kk-KZ"/>
              </w:rPr>
            </w:pPr>
            <w:r w:rsidRPr="00C041A1">
              <w:rPr>
                <w:rFonts w:ascii="Times New Roman" w:eastAsia="Calibri" w:hAnsi="Times New Roman" w:cs="Times New Roman"/>
                <w:b/>
                <w:bCs/>
                <w:sz w:val="24"/>
                <w:szCs w:val="24"/>
                <w:lang w:val="kk-KZ"/>
              </w:rPr>
              <w:t>«Құстар мен мысық»</w:t>
            </w:r>
            <w:r w:rsidRPr="00C041A1">
              <w:rPr>
                <w:rFonts w:ascii="Times New Roman" w:eastAsia="Calibri" w:hAnsi="Times New Roman" w:cs="Times New Roman"/>
                <w:sz w:val="24"/>
                <w:szCs w:val="24"/>
                <w:lang w:val="kk-KZ"/>
              </w:rPr>
              <w:br/>
            </w:r>
            <w:r w:rsidRPr="00C041A1">
              <w:rPr>
                <w:rFonts w:ascii="Times New Roman" w:eastAsia="Calibri" w:hAnsi="Times New Roman" w:cs="Times New Roman"/>
                <w:b/>
                <w:sz w:val="24"/>
                <w:szCs w:val="24"/>
                <w:lang w:val="kk-KZ"/>
              </w:rPr>
              <w:t>Мақсаты</w:t>
            </w:r>
            <w:r w:rsidRPr="00C041A1">
              <w:rPr>
                <w:rFonts w:ascii="Times New Roman" w:eastAsia="Calibri" w:hAnsi="Times New Roman" w:cs="Times New Roman"/>
                <w:sz w:val="24"/>
                <w:szCs w:val="24"/>
                <w:lang w:val="kk-KZ"/>
              </w:rPr>
              <w:t xml:space="preserve">: Балалардың денсаулыққа, ойынға деген құштарлықтарын дамыту, балалардың дене қимылдарын, бұлшық еттерін жетілдіру, ойын арқылы көңіл-күйлерін көтеру. Ептілікке, шапшаңдыққа, қызыға ойнауға баулу, ойынға деген қызығушылықтарын, </w:t>
            </w:r>
            <w:r w:rsidRPr="00C041A1">
              <w:rPr>
                <w:rFonts w:ascii="Times New Roman" w:eastAsia="Calibri" w:hAnsi="Times New Roman" w:cs="Times New Roman"/>
                <w:sz w:val="24"/>
                <w:szCs w:val="24"/>
                <w:lang w:val="kk-KZ"/>
              </w:rPr>
              <w:lastRenderedPageBreak/>
              <w:t>белсенділіктерін арттыру. Балаларды салауатты өмір салтына тәрбиелеу.</w:t>
            </w:r>
          </w:p>
          <w:p w14:paraId="3AC452B8" w14:textId="77777777" w:rsidR="00C041A1" w:rsidRPr="00C041A1" w:rsidRDefault="006F51D8" w:rsidP="006F51D8">
            <w:pPr>
              <w:spacing w:after="0" w:line="240" w:lineRule="auto"/>
              <w:ind w:right="121"/>
              <w:jc w:val="center"/>
              <w:rPr>
                <w:rFonts w:ascii="Times New Roman" w:hAnsi="Times New Roman" w:cs="Times New Roman"/>
                <w:b/>
                <w:sz w:val="24"/>
                <w:szCs w:val="24"/>
                <w:lang w:val="kk-KZ"/>
              </w:rPr>
            </w:pPr>
            <w:r>
              <w:rPr>
                <w:rFonts w:ascii="Times New Roman" w:eastAsia="Calibri" w:hAnsi="Times New Roman" w:cs="Times New Roman"/>
                <w:b/>
                <w:bCs/>
                <w:sz w:val="24"/>
                <w:szCs w:val="24"/>
                <w:lang w:val="kk-KZ"/>
              </w:rPr>
              <w:t>(дене шынықтыру</w:t>
            </w:r>
            <w:r w:rsidR="00C041A1" w:rsidRPr="00C041A1">
              <w:rPr>
                <w:rFonts w:ascii="Times New Roman" w:eastAsia="Calibri" w:hAnsi="Times New Roman" w:cs="Times New Roman"/>
                <w:b/>
                <w:bCs/>
                <w:sz w:val="24"/>
                <w:szCs w:val="24"/>
                <w:lang w:val="kk-KZ"/>
              </w:rPr>
              <w:t>)</w:t>
            </w:r>
          </w:p>
        </w:tc>
        <w:tc>
          <w:tcPr>
            <w:tcW w:w="2534" w:type="dxa"/>
            <w:gridSpan w:val="2"/>
            <w:tcBorders>
              <w:top w:val="single" w:sz="8" w:space="0" w:color="000000"/>
              <w:left w:val="single" w:sz="4" w:space="0" w:color="auto"/>
              <w:bottom w:val="single" w:sz="8" w:space="0" w:color="000000"/>
              <w:right w:val="single" w:sz="4" w:space="0" w:color="auto"/>
            </w:tcBorders>
            <w:shd w:val="clear" w:color="auto" w:fill="auto"/>
          </w:tcPr>
          <w:p w14:paraId="18A6259A" w14:textId="77777777" w:rsidR="00C041A1" w:rsidRPr="00C041A1" w:rsidRDefault="00C041A1" w:rsidP="00C041A1">
            <w:pPr>
              <w:spacing w:after="0" w:line="240" w:lineRule="auto"/>
              <w:ind w:right="142"/>
              <w:jc w:val="center"/>
              <w:rPr>
                <w:rFonts w:ascii="Times New Roman" w:eastAsia="Times New Roman" w:hAnsi="Times New Roman" w:cs="Times New Roman"/>
                <w:b/>
                <w:sz w:val="24"/>
                <w:szCs w:val="24"/>
                <w:lang w:val="kk-KZ" w:eastAsia="ru-RU"/>
              </w:rPr>
            </w:pPr>
            <w:r w:rsidRPr="00C041A1">
              <w:rPr>
                <w:rFonts w:ascii="Times New Roman" w:eastAsia="Times New Roman" w:hAnsi="Times New Roman" w:cs="Times New Roman"/>
                <w:sz w:val="24"/>
                <w:szCs w:val="24"/>
                <w:lang w:val="kk-KZ" w:eastAsia="ru-RU"/>
              </w:rPr>
              <w:lastRenderedPageBreak/>
              <w:t xml:space="preserve">Күннің екінші жартысындағы </w:t>
            </w:r>
            <w:r w:rsidRPr="00C041A1">
              <w:rPr>
                <w:rFonts w:ascii="Times New Roman" w:hAnsi="Times New Roman" w:cs="Times New Roman"/>
                <w:sz w:val="24"/>
                <w:szCs w:val="24"/>
                <w:lang w:val="kk-KZ"/>
              </w:rPr>
              <w:t xml:space="preserve">ауа-райы  құбылыстары  мен табиғат обьектілерін бақылау </w:t>
            </w:r>
            <w:r w:rsidRPr="00C041A1">
              <w:rPr>
                <w:rFonts w:ascii="Times New Roman" w:hAnsi="Times New Roman" w:cs="Times New Roman"/>
                <w:b/>
                <w:sz w:val="24"/>
                <w:szCs w:val="24"/>
                <w:lang w:val="kk-KZ"/>
              </w:rPr>
              <w:t>(</w:t>
            </w:r>
            <w:r w:rsidR="006F51D8" w:rsidRPr="006F51D8">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C041A1">
              <w:rPr>
                <w:rFonts w:ascii="Times New Roman" w:hAnsi="Times New Roman" w:cs="Times New Roman"/>
                <w:b/>
                <w:sz w:val="24"/>
                <w:szCs w:val="24"/>
                <w:lang w:val="kk-KZ"/>
              </w:rPr>
              <w:t>)</w:t>
            </w:r>
          </w:p>
          <w:p w14:paraId="38FD46BC" w14:textId="77777777" w:rsidR="00C041A1" w:rsidRPr="00C041A1" w:rsidRDefault="00C041A1" w:rsidP="00C041A1">
            <w:pPr>
              <w:shd w:val="clear" w:color="auto" w:fill="FFFFFF"/>
              <w:spacing w:after="0" w:line="240" w:lineRule="auto"/>
              <w:jc w:val="center"/>
              <w:rPr>
                <w:rFonts w:ascii="Times New Roman" w:eastAsia="Calibri" w:hAnsi="Times New Roman" w:cs="Times New Roman"/>
                <w:b/>
                <w:bCs/>
                <w:sz w:val="24"/>
                <w:szCs w:val="24"/>
                <w:lang w:val="kk-KZ"/>
              </w:rPr>
            </w:pPr>
          </w:p>
          <w:p w14:paraId="678F6034" w14:textId="77777777" w:rsidR="00C041A1" w:rsidRPr="00C041A1" w:rsidRDefault="00C041A1" w:rsidP="00C041A1">
            <w:pPr>
              <w:shd w:val="clear" w:color="auto" w:fill="FFFFFF"/>
              <w:spacing w:after="0" w:line="240" w:lineRule="auto"/>
              <w:jc w:val="center"/>
              <w:rPr>
                <w:rFonts w:ascii="Times New Roman" w:eastAsia="Calibri" w:hAnsi="Times New Roman" w:cs="Times New Roman"/>
                <w:sz w:val="24"/>
                <w:szCs w:val="24"/>
                <w:lang w:val="kk-KZ"/>
              </w:rPr>
            </w:pPr>
            <w:r w:rsidRPr="00C041A1">
              <w:rPr>
                <w:rFonts w:ascii="Times New Roman" w:eastAsia="Calibri" w:hAnsi="Times New Roman" w:cs="Times New Roman"/>
                <w:b/>
                <w:bCs/>
                <w:sz w:val="24"/>
                <w:szCs w:val="24"/>
                <w:lang w:val="kk-KZ"/>
              </w:rPr>
              <w:t xml:space="preserve"> Аз қимылды ойын «Құстардың ұшып келуі»</w:t>
            </w:r>
            <w:r w:rsidRPr="00C041A1">
              <w:rPr>
                <w:rFonts w:ascii="Times New Roman" w:eastAsia="Calibri" w:hAnsi="Times New Roman" w:cs="Times New Roman"/>
                <w:sz w:val="24"/>
                <w:szCs w:val="24"/>
                <w:lang w:val="kk-KZ"/>
              </w:rPr>
              <w:br/>
            </w:r>
            <w:r w:rsidRPr="00C041A1">
              <w:rPr>
                <w:rFonts w:ascii="Times New Roman" w:eastAsia="Calibri" w:hAnsi="Times New Roman" w:cs="Times New Roman"/>
                <w:b/>
                <w:sz w:val="24"/>
                <w:szCs w:val="24"/>
                <w:lang w:val="kk-KZ"/>
              </w:rPr>
              <w:t>Мақсаты:</w:t>
            </w:r>
            <w:r w:rsidRPr="00C041A1">
              <w:rPr>
                <w:rFonts w:ascii="Times New Roman" w:eastAsia="Calibri" w:hAnsi="Times New Roman" w:cs="Times New Roman"/>
                <w:sz w:val="24"/>
                <w:szCs w:val="24"/>
                <w:lang w:val="kk-KZ"/>
              </w:rPr>
              <w:t xml:space="preserve"> Балалардың денсаулыққа, ойынға деген құштарлықтарын дамыту, балалардың дене қимылдарын , бұлшық еттерін жетілдіру, ойын арқылы көңіл-күйлерін көтеру. Ептілікке, шапшаңдыққа, қызыға ойнауға баулу, ойынға деген қызығушылықтарын, </w:t>
            </w:r>
            <w:r w:rsidRPr="00C041A1">
              <w:rPr>
                <w:rFonts w:ascii="Times New Roman" w:eastAsia="Calibri" w:hAnsi="Times New Roman" w:cs="Times New Roman"/>
                <w:sz w:val="24"/>
                <w:szCs w:val="24"/>
                <w:lang w:val="kk-KZ"/>
              </w:rPr>
              <w:lastRenderedPageBreak/>
              <w:t>белсенділіктерін арттыру.</w:t>
            </w:r>
          </w:p>
          <w:p w14:paraId="026A96CB" w14:textId="77777777" w:rsidR="00C041A1" w:rsidRPr="00C041A1" w:rsidRDefault="006F51D8" w:rsidP="006F51D8">
            <w:pPr>
              <w:shd w:val="clear" w:color="auto" w:fill="FFFFFF"/>
              <w:spacing w:after="0" w:line="240" w:lineRule="auto"/>
              <w:jc w:val="center"/>
              <w:rPr>
                <w:rFonts w:ascii="Times New Roman" w:eastAsia="Times New Roman" w:hAnsi="Times New Roman" w:cs="Times New Roman"/>
                <w:b/>
                <w:sz w:val="24"/>
                <w:szCs w:val="24"/>
                <w:lang w:val="kk-KZ" w:eastAsia="ru-RU"/>
              </w:rPr>
            </w:pPr>
            <w:r>
              <w:rPr>
                <w:rFonts w:ascii="Times New Roman" w:eastAsia="Calibri" w:hAnsi="Times New Roman" w:cs="Times New Roman"/>
                <w:b/>
                <w:bCs/>
                <w:sz w:val="24"/>
                <w:szCs w:val="24"/>
                <w:lang w:val="kk-KZ"/>
              </w:rPr>
              <w:t>(дене шынықтыру</w:t>
            </w:r>
            <w:r w:rsidR="00C041A1" w:rsidRPr="00C041A1">
              <w:rPr>
                <w:rFonts w:ascii="Times New Roman" w:eastAsia="Calibri" w:hAnsi="Times New Roman" w:cs="Times New Roman"/>
                <w:b/>
                <w:bCs/>
                <w:sz w:val="24"/>
                <w:szCs w:val="24"/>
                <w:lang w:val="kk-KZ"/>
              </w:rPr>
              <w:t>)</w:t>
            </w:r>
          </w:p>
        </w:tc>
        <w:tc>
          <w:tcPr>
            <w:tcW w:w="2158" w:type="dxa"/>
            <w:tcBorders>
              <w:top w:val="single" w:sz="8" w:space="0" w:color="000000"/>
              <w:left w:val="single" w:sz="4" w:space="0" w:color="auto"/>
              <w:bottom w:val="single" w:sz="8" w:space="0" w:color="000000"/>
              <w:right w:val="single" w:sz="4" w:space="0" w:color="auto"/>
            </w:tcBorders>
            <w:shd w:val="clear" w:color="auto" w:fill="auto"/>
          </w:tcPr>
          <w:p w14:paraId="4E278C70" w14:textId="77777777" w:rsidR="00C041A1" w:rsidRPr="00C041A1" w:rsidRDefault="00C041A1" w:rsidP="00C041A1">
            <w:pPr>
              <w:spacing w:after="0" w:line="240" w:lineRule="auto"/>
              <w:ind w:right="142"/>
              <w:jc w:val="center"/>
              <w:rPr>
                <w:rFonts w:ascii="Times New Roman" w:eastAsia="Times New Roman" w:hAnsi="Times New Roman" w:cs="Times New Roman"/>
                <w:sz w:val="24"/>
                <w:szCs w:val="24"/>
                <w:lang w:val="kk-KZ" w:eastAsia="ru-RU"/>
              </w:rPr>
            </w:pPr>
            <w:r w:rsidRPr="00C041A1">
              <w:rPr>
                <w:rFonts w:ascii="Times New Roman" w:eastAsia="Times New Roman" w:hAnsi="Times New Roman" w:cs="Times New Roman"/>
                <w:sz w:val="24"/>
                <w:szCs w:val="24"/>
                <w:lang w:val="kk-KZ" w:eastAsia="ru-RU"/>
              </w:rPr>
              <w:lastRenderedPageBreak/>
              <w:t xml:space="preserve">Күннің екінші жартысындағы </w:t>
            </w:r>
            <w:r w:rsidRPr="00C041A1">
              <w:rPr>
                <w:rFonts w:ascii="Times New Roman" w:hAnsi="Times New Roman" w:cs="Times New Roman"/>
                <w:sz w:val="24"/>
                <w:szCs w:val="24"/>
                <w:lang w:val="kk-KZ"/>
              </w:rPr>
              <w:t xml:space="preserve">ауа-райы  құбылыстары  мен табиғат обьектілерін бақылау </w:t>
            </w:r>
            <w:r w:rsidRPr="00C041A1">
              <w:rPr>
                <w:rFonts w:ascii="Times New Roman" w:hAnsi="Times New Roman" w:cs="Times New Roman"/>
                <w:b/>
                <w:sz w:val="24"/>
                <w:szCs w:val="24"/>
                <w:lang w:val="kk-KZ"/>
              </w:rPr>
              <w:t>(</w:t>
            </w:r>
            <w:r w:rsidR="006F51D8" w:rsidRPr="006F51D8">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C041A1">
              <w:rPr>
                <w:rFonts w:ascii="Times New Roman" w:hAnsi="Times New Roman" w:cs="Times New Roman"/>
                <w:b/>
                <w:sz w:val="24"/>
                <w:szCs w:val="24"/>
                <w:lang w:val="kk-KZ"/>
              </w:rPr>
              <w:t>)</w:t>
            </w:r>
          </w:p>
          <w:p w14:paraId="5E438259" w14:textId="77777777" w:rsidR="00C041A1" w:rsidRPr="00C041A1" w:rsidRDefault="00C041A1" w:rsidP="00C041A1">
            <w:pPr>
              <w:spacing w:after="0" w:line="240" w:lineRule="auto"/>
              <w:ind w:right="121"/>
              <w:rPr>
                <w:rFonts w:ascii="Times New Roman" w:eastAsia="Calibri" w:hAnsi="Times New Roman" w:cs="Times New Roman"/>
                <w:b/>
                <w:bCs/>
                <w:sz w:val="24"/>
                <w:szCs w:val="24"/>
                <w:lang w:val="kk-KZ"/>
              </w:rPr>
            </w:pPr>
          </w:p>
          <w:p w14:paraId="5EEC831F" w14:textId="77777777" w:rsidR="00C041A1" w:rsidRPr="00C041A1" w:rsidRDefault="00C041A1" w:rsidP="00C041A1">
            <w:pPr>
              <w:spacing w:after="0" w:line="240" w:lineRule="auto"/>
              <w:ind w:right="121"/>
              <w:rPr>
                <w:rFonts w:ascii="Times New Roman" w:eastAsia="Calibri" w:hAnsi="Times New Roman" w:cs="Times New Roman"/>
                <w:b/>
                <w:bCs/>
                <w:sz w:val="24"/>
                <w:szCs w:val="24"/>
                <w:lang w:val="kk-KZ"/>
              </w:rPr>
            </w:pPr>
            <w:r w:rsidRPr="00C041A1">
              <w:rPr>
                <w:rFonts w:ascii="Times New Roman" w:eastAsia="Calibri" w:hAnsi="Times New Roman" w:cs="Times New Roman"/>
                <w:b/>
                <w:bCs/>
                <w:sz w:val="24"/>
                <w:szCs w:val="24"/>
                <w:lang w:val="kk-KZ"/>
              </w:rPr>
              <w:t>Аз қимылды ойын</w:t>
            </w:r>
          </w:p>
          <w:p w14:paraId="326F2098" w14:textId="77777777" w:rsidR="00C041A1" w:rsidRPr="00C041A1" w:rsidRDefault="00C041A1" w:rsidP="00C041A1">
            <w:pPr>
              <w:spacing w:after="0" w:line="240" w:lineRule="auto"/>
              <w:ind w:right="121"/>
              <w:rPr>
                <w:rFonts w:ascii="Times New Roman" w:eastAsia="Calibri" w:hAnsi="Times New Roman" w:cs="Times New Roman"/>
                <w:sz w:val="24"/>
                <w:szCs w:val="24"/>
                <w:lang w:val="kk-KZ"/>
              </w:rPr>
            </w:pPr>
            <w:r w:rsidRPr="00C041A1">
              <w:rPr>
                <w:rFonts w:ascii="Times New Roman" w:eastAsia="Calibri" w:hAnsi="Times New Roman" w:cs="Times New Roman"/>
                <w:b/>
                <w:bCs/>
                <w:sz w:val="24"/>
                <w:szCs w:val="24"/>
                <w:lang w:val="kk-KZ"/>
              </w:rPr>
              <w:t xml:space="preserve"> «Көжектер»</w:t>
            </w:r>
            <w:r w:rsidRPr="00C041A1">
              <w:rPr>
                <w:rFonts w:ascii="Times New Roman" w:eastAsia="Calibri" w:hAnsi="Times New Roman" w:cs="Times New Roman"/>
                <w:sz w:val="24"/>
                <w:szCs w:val="24"/>
                <w:lang w:val="kk-KZ"/>
              </w:rPr>
              <w:br/>
            </w:r>
            <w:r w:rsidRPr="00C041A1">
              <w:rPr>
                <w:rFonts w:ascii="Times New Roman" w:eastAsia="Calibri" w:hAnsi="Times New Roman" w:cs="Times New Roman"/>
                <w:b/>
                <w:sz w:val="24"/>
                <w:szCs w:val="24"/>
                <w:lang w:val="kk-KZ"/>
              </w:rPr>
              <w:t>Мақсаты</w:t>
            </w:r>
            <w:r w:rsidRPr="00C041A1">
              <w:rPr>
                <w:rFonts w:ascii="Times New Roman" w:eastAsia="Calibri" w:hAnsi="Times New Roman" w:cs="Times New Roman"/>
                <w:sz w:val="24"/>
                <w:szCs w:val="24"/>
                <w:lang w:val="kk-KZ"/>
              </w:rPr>
              <w:t xml:space="preserve">: Балалардың денсаулыққа, ойынға деген құштарлықтарын дамыту, балалардың дене қимылдарын , бұлшық еттерін жетілдіру, ойын </w:t>
            </w:r>
            <w:r w:rsidRPr="00C041A1">
              <w:rPr>
                <w:rFonts w:ascii="Times New Roman" w:eastAsia="Calibri" w:hAnsi="Times New Roman" w:cs="Times New Roman"/>
                <w:sz w:val="24"/>
                <w:szCs w:val="24"/>
                <w:lang w:val="kk-KZ"/>
              </w:rPr>
              <w:lastRenderedPageBreak/>
              <w:t>арқылы көңіл-күйлерін көтеру. Ептілікке, шапшаңдыққа, қызыға ойнауға баулу.</w:t>
            </w:r>
          </w:p>
          <w:p w14:paraId="6C422302" w14:textId="77777777" w:rsidR="00C041A1" w:rsidRPr="00C041A1" w:rsidRDefault="00C041A1" w:rsidP="006F51D8">
            <w:pPr>
              <w:spacing w:after="0" w:line="240" w:lineRule="auto"/>
              <w:ind w:right="121"/>
              <w:rPr>
                <w:rFonts w:ascii="Times New Roman" w:hAnsi="Times New Roman" w:cs="Times New Roman"/>
                <w:b/>
                <w:sz w:val="24"/>
                <w:szCs w:val="24"/>
                <w:lang w:val="kk-KZ"/>
              </w:rPr>
            </w:pPr>
            <w:r w:rsidRPr="00C041A1">
              <w:rPr>
                <w:rFonts w:ascii="Times New Roman" w:eastAsia="Calibri" w:hAnsi="Times New Roman" w:cs="Times New Roman"/>
                <w:b/>
                <w:bCs/>
                <w:sz w:val="24"/>
                <w:szCs w:val="24"/>
                <w:lang w:val="kk-KZ"/>
              </w:rPr>
              <w:t>(дене шынықтыру)</w:t>
            </w:r>
          </w:p>
        </w:tc>
        <w:tc>
          <w:tcPr>
            <w:tcW w:w="2694" w:type="dxa"/>
            <w:gridSpan w:val="5"/>
            <w:tcBorders>
              <w:top w:val="single" w:sz="8" w:space="0" w:color="000000"/>
              <w:left w:val="single" w:sz="4" w:space="0" w:color="auto"/>
              <w:bottom w:val="single" w:sz="8" w:space="0" w:color="000000"/>
              <w:right w:val="single" w:sz="4" w:space="0" w:color="auto"/>
            </w:tcBorders>
            <w:shd w:val="clear" w:color="auto" w:fill="auto"/>
          </w:tcPr>
          <w:p w14:paraId="404601FB" w14:textId="77777777" w:rsidR="006F51D8" w:rsidRDefault="00C041A1" w:rsidP="00C041A1">
            <w:pPr>
              <w:spacing w:after="0" w:line="240" w:lineRule="auto"/>
              <w:ind w:right="142"/>
              <w:jc w:val="center"/>
              <w:rPr>
                <w:rFonts w:ascii="Times New Roman" w:hAnsi="Times New Roman" w:cs="Times New Roman"/>
                <w:sz w:val="24"/>
                <w:szCs w:val="24"/>
                <w:lang w:val="kk-KZ"/>
              </w:rPr>
            </w:pPr>
            <w:r w:rsidRPr="00C041A1">
              <w:rPr>
                <w:rFonts w:ascii="Times New Roman" w:eastAsia="Times New Roman" w:hAnsi="Times New Roman" w:cs="Times New Roman"/>
                <w:sz w:val="24"/>
                <w:szCs w:val="24"/>
                <w:lang w:val="kk-KZ" w:eastAsia="ru-RU"/>
              </w:rPr>
              <w:lastRenderedPageBreak/>
              <w:t xml:space="preserve">Күннің екінші жартысындағы </w:t>
            </w:r>
            <w:r w:rsidRPr="00C041A1">
              <w:rPr>
                <w:rFonts w:ascii="Times New Roman" w:hAnsi="Times New Roman" w:cs="Times New Roman"/>
                <w:sz w:val="24"/>
                <w:szCs w:val="24"/>
                <w:lang w:val="kk-KZ"/>
              </w:rPr>
              <w:t xml:space="preserve">ауа-райы  құбылыстары  мен табиғат обьектілерін бақылау </w:t>
            </w:r>
          </w:p>
          <w:p w14:paraId="58C6D692" w14:textId="77777777" w:rsidR="00C041A1" w:rsidRPr="00C041A1" w:rsidRDefault="00C041A1" w:rsidP="00C041A1">
            <w:pPr>
              <w:spacing w:after="0" w:line="240" w:lineRule="auto"/>
              <w:ind w:right="142"/>
              <w:jc w:val="center"/>
              <w:rPr>
                <w:rFonts w:ascii="Times New Roman" w:eastAsia="Times New Roman" w:hAnsi="Times New Roman" w:cs="Times New Roman"/>
                <w:b/>
                <w:sz w:val="24"/>
                <w:szCs w:val="24"/>
                <w:lang w:val="kk-KZ" w:eastAsia="ru-RU"/>
              </w:rPr>
            </w:pPr>
            <w:r w:rsidRPr="00C041A1">
              <w:rPr>
                <w:rFonts w:ascii="Times New Roman" w:hAnsi="Times New Roman" w:cs="Times New Roman"/>
                <w:b/>
                <w:sz w:val="24"/>
                <w:szCs w:val="24"/>
                <w:lang w:val="kk-KZ"/>
              </w:rPr>
              <w:t>(</w:t>
            </w:r>
            <w:r w:rsidR="006F51D8" w:rsidRPr="006F51D8">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C041A1">
              <w:rPr>
                <w:rFonts w:ascii="Times New Roman" w:hAnsi="Times New Roman" w:cs="Times New Roman"/>
                <w:b/>
                <w:sz w:val="24"/>
                <w:szCs w:val="24"/>
                <w:lang w:val="kk-KZ"/>
              </w:rPr>
              <w:t>)</w:t>
            </w:r>
          </w:p>
          <w:p w14:paraId="5F227774" w14:textId="77777777" w:rsidR="00C041A1" w:rsidRPr="00C041A1" w:rsidRDefault="00C041A1" w:rsidP="00C041A1">
            <w:pPr>
              <w:shd w:val="clear" w:color="auto" w:fill="FFFFFF"/>
              <w:spacing w:after="0" w:line="240" w:lineRule="auto"/>
              <w:jc w:val="center"/>
              <w:rPr>
                <w:rFonts w:ascii="Times New Roman" w:eastAsia="Times New Roman" w:hAnsi="Times New Roman" w:cs="Times New Roman"/>
                <w:sz w:val="24"/>
                <w:szCs w:val="24"/>
                <w:lang w:val="kk-KZ" w:eastAsia="ru-RU"/>
              </w:rPr>
            </w:pPr>
          </w:p>
          <w:p w14:paraId="484D83DE" w14:textId="77777777" w:rsidR="00C041A1" w:rsidRPr="00C041A1" w:rsidRDefault="00C041A1" w:rsidP="00C041A1">
            <w:pPr>
              <w:shd w:val="clear" w:color="auto" w:fill="FFFFFF"/>
              <w:spacing w:after="0" w:line="240" w:lineRule="auto"/>
              <w:jc w:val="center"/>
              <w:rPr>
                <w:rFonts w:ascii="Times New Roman" w:eastAsia="Times New Roman" w:hAnsi="Times New Roman" w:cs="Times New Roman"/>
                <w:b/>
                <w:bCs/>
                <w:sz w:val="24"/>
                <w:szCs w:val="24"/>
                <w:lang w:val="kk-KZ" w:eastAsia="ru-RU"/>
              </w:rPr>
            </w:pPr>
            <w:r w:rsidRPr="00C041A1">
              <w:rPr>
                <w:rFonts w:ascii="Times New Roman" w:eastAsia="Calibri" w:hAnsi="Times New Roman" w:cs="Times New Roman"/>
                <w:b/>
                <w:bCs/>
                <w:sz w:val="24"/>
                <w:szCs w:val="24"/>
                <w:lang w:val="kk-KZ"/>
              </w:rPr>
              <w:t>Аз қимылды ойын</w:t>
            </w:r>
            <w:r w:rsidRPr="00C041A1">
              <w:rPr>
                <w:rFonts w:ascii="Times New Roman" w:eastAsia="Times New Roman" w:hAnsi="Times New Roman" w:cs="Times New Roman"/>
                <w:b/>
                <w:bCs/>
                <w:sz w:val="24"/>
                <w:szCs w:val="24"/>
                <w:lang w:val="kk-KZ" w:eastAsia="ru-RU"/>
              </w:rPr>
              <w:t xml:space="preserve"> «Қасқырлар мен лақтар»</w:t>
            </w:r>
          </w:p>
          <w:p w14:paraId="60C8B69C" w14:textId="77777777" w:rsidR="00C041A1" w:rsidRPr="00C041A1" w:rsidRDefault="00C041A1" w:rsidP="00C041A1">
            <w:pPr>
              <w:shd w:val="clear" w:color="auto" w:fill="FFFFFF"/>
              <w:spacing w:after="0" w:line="240" w:lineRule="auto"/>
              <w:rPr>
                <w:rFonts w:ascii="Times New Roman" w:eastAsia="Times New Roman" w:hAnsi="Times New Roman" w:cs="Times New Roman"/>
                <w:bCs/>
                <w:sz w:val="24"/>
                <w:szCs w:val="24"/>
                <w:lang w:val="kk-KZ" w:eastAsia="ru-RU"/>
              </w:rPr>
            </w:pPr>
            <w:r w:rsidRPr="00C041A1">
              <w:rPr>
                <w:rFonts w:ascii="Times New Roman" w:eastAsia="Times New Roman" w:hAnsi="Times New Roman" w:cs="Times New Roman"/>
                <w:b/>
                <w:bCs/>
                <w:sz w:val="24"/>
                <w:szCs w:val="24"/>
                <w:lang w:val="kk-KZ" w:eastAsia="ru-RU"/>
              </w:rPr>
              <w:t>Мақсаты:</w:t>
            </w:r>
            <w:r w:rsidRPr="00C041A1">
              <w:rPr>
                <w:rFonts w:ascii="Times New Roman" w:eastAsia="Times New Roman" w:hAnsi="Times New Roman" w:cs="Times New Roman"/>
                <w:bCs/>
                <w:sz w:val="24"/>
                <w:szCs w:val="24"/>
                <w:lang w:val="kk-KZ" w:eastAsia="ru-RU"/>
              </w:rPr>
              <w:t xml:space="preserve"> Балаларды жылдамдыққа, ептілікке тәрбиелеу.</w:t>
            </w:r>
          </w:p>
          <w:p w14:paraId="0F126C25" w14:textId="77777777" w:rsidR="00C041A1" w:rsidRPr="00C041A1" w:rsidRDefault="00C041A1" w:rsidP="006F51D8">
            <w:pPr>
              <w:spacing w:after="0" w:line="240" w:lineRule="auto"/>
              <w:ind w:right="142"/>
              <w:jc w:val="center"/>
              <w:rPr>
                <w:rFonts w:ascii="Times New Roman" w:eastAsia="Times New Roman" w:hAnsi="Times New Roman" w:cs="Times New Roman"/>
                <w:b/>
                <w:sz w:val="24"/>
                <w:szCs w:val="24"/>
                <w:lang w:val="kk-KZ" w:eastAsia="ru-RU"/>
              </w:rPr>
            </w:pPr>
            <w:r w:rsidRPr="00C041A1">
              <w:rPr>
                <w:rFonts w:ascii="Times New Roman" w:eastAsia="Calibri" w:hAnsi="Times New Roman" w:cs="Times New Roman"/>
                <w:b/>
                <w:bCs/>
                <w:sz w:val="24"/>
                <w:szCs w:val="24"/>
                <w:lang w:val="kk-KZ"/>
              </w:rPr>
              <w:t>(дене шынық</w:t>
            </w:r>
            <w:r w:rsidR="006F51D8">
              <w:rPr>
                <w:rFonts w:ascii="Times New Roman" w:eastAsia="Calibri" w:hAnsi="Times New Roman" w:cs="Times New Roman"/>
                <w:b/>
                <w:bCs/>
                <w:sz w:val="24"/>
                <w:szCs w:val="24"/>
                <w:lang w:val="kk-KZ"/>
              </w:rPr>
              <w:t>тыру</w:t>
            </w:r>
            <w:r w:rsidRPr="00C041A1">
              <w:rPr>
                <w:rFonts w:ascii="Times New Roman" w:eastAsia="Calibri" w:hAnsi="Times New Roman" w:cs="Times New Roman"/>
                <w:b/>
                <w:bCs/>
                <w:sz w:val="24"/>
                <w:szCs w:val="24"/>
                <w:lang w:val="kk-KZ"/>
              </w:rPr>
              <w:t>)</w:t>
            </w:r>
          </w:p>
        </w:tc>
        <w:tc>
          <w:tcPr>
            <w:tcW w:w="3228" w:type="dxa"/>
            <w:gridSpan w:val="2"/>
            <w:tcBorders>
              <w:top w:val="single" w:sz="8" w:space="0" w:color="000000"/>
              <w:left w:val="single" w:sz="4" w:space="0" w:color="auto"/>
              <w:bottom w:val="single" w:sz="8" w:space="0" w:color="000000"/>
              <w:right w:val="single" w:sz="8" w:space="0" w:color="000000"/>
            </w:tcBorders>
            <w:shd w:val="clear" w:color="auto" w:fill="auto"/>
          </w:tcPr>
          <w:p w14:paraId="50CB8961" w14:textId="77777777" w:rsidR="00C041A1" w:rsidRPr="006F51D8" w:rsidRDefault="00C041A1" w:rsidP="00C041A1">
            <w:pPr>
              <w:spacing w:after="0" w:line="240" w:lineRule="auto"/>
              <w:jc w:val="center"/>
              <w:rPr>
                <w:rFonts w:ascii="Times New Roman" w:eastAsia="Times New Roman" w:hAnsi="Times New Roman" w:cs="Times New Roman"/>
                <w:b/>
                <w:sz w:val="24"/>
                <w:szCs w:val="24"/>
                <w:lang w:val="kk-KZ" w:eastAsia="ru-RU"/>
              </w:rPr>
            </w:pPr>
            <w:r w:rsidRPr="00C041A1">
              <w:rPr>
                <w:rFonts w:ascii="Times New Roman" w:eastAsia="Times New Roman" w:hAnsi="Times New Roman" w:cs="Times New Roman"/>
                <w:sz w:val="24"/>
                <w:szCs w:val="24"/>
                <w:lang w:val="kk-KZ" w:eastAsia="ru-RU"/>
              </w:rPr>
              <w:t xml:space="preserve">Күннің екінші жартысындағы ауа-райы  құбылыстары  мен табиғат обьектілерін бақылау </w:t>
            </w:r>
            <w:r w:rsidRPr="00C041A1">
              <w:rPr>
                <w:rFonts w:ascii="Times New Roman" w:eastAsia="Times New Roman" w:hAnsi="Times New Roman" w:cs="Times New Roman"/>
                <w:b/>
                <w:sz w:val="24"/>
                <w:szCs w:val="24"/>
                <w:lang w:val="kk-KZ" w:eastAsia="ru-RU"/>
              </w:rPr>
              <w:t>(</w:t>
            </w:r>
            <w:r w:rsidR="006F51D8" w:rsidRPr="006F51D8">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p>
          <w:p w14:paraId="2B622216" w14:textId="77777777" w:rsidR="00C041A1" w:rsidRPr="00C041A1" w:rsidRDefault="00C041A1" w:rsidP="00C041A1">
            <w:pPr>
              <w:shd w:val="clear" w:color="auto" w:fill="FFFFFF"/>
              <w:spacing w:after="0" w:line="240" w:lineRule="auto"/>
              <w:jc w:val="center"/>
              <w:rPr>
                <w:rFonts w:ascii="Times New Roman" w:eastAsia="Calibri" w:hAnsi="Times New Roman" w:cs="Times New Roman"/>
                <w:b/>
                <w:bCs/>
                <w:sz w:val="24"/>
                <w:szCs w:val="24"/>
                <w:lang w:val="kk-KZ"/>
              </w:rPr>
            </w:pPr>
          </w:p>
          <w:p w14:paraId="6EC26348" w14:textId="77777777" w:rsidR="00C041A1" w:rsidRPr="00C041A1" w:rsidRDefault="00C041A1" w:rsidP="00C041A1">
            <w:pPr>
              <w:shd w:val="clear" w:color="auto" w:fill="FFFFFF"/>
              <w:spacing w:after="0" w:line="240" w:lineRule="auto"/>
              <w:jc w:val="center"/>
              <w:rPr>
                <w:rFonts w:ascii="Times New Roman" w:eastAsia="Calibri" w:hAnsi="Times New Roman" w:cs="Times New Roman"/>
                <w:b/>
                <w:bCs/>
                <w:sz w:val="24"/>
                <w:szCs w:val="24"/>
                <w:lang w:val="kk-KZ"/>
              </w:rPr>
            </w:pPr>
            <w:r w:rsidRPr="00C041A1">
              <w:rPr>
                <w:rFonts w:ascii="Times New Roman" w:eastAsia="Calibri" w:hAnsi="Times New Roman" w:cs="Times New Roman"/>
                <w:b/>
                <w:bCs/>
                <w:sz w:val="24"/>
                <w:szCs w:val="24"/>
                <w:lang w:val="kk-KZ"/>
              </w:rPr>
              <w:t xml:space="preserve">Аз қимылды ойын </w:t>
            </w:r>
          </w:p>
          <w:p w14:paraId="3267B153" w14:textId="77777777" w:rsidR="00C041A1" w:rsidRPr="00C041A1" w:rsidRDefault="00C041A1" w:rsidP="00C041A1">
            <w:pPr>
              <w:shd w:val="clear" w:color="auto" w:fill="FFFFFF"/>
              <w:spacing w:after="0" w:line="240" w:lineRule="auto"/>
              <w:jc w:val="center"/>
              <w:rPr>
                <w:rFonts w:ascii="Times New Roman" w:eastAsia="Calibri" w:hAnsi="Times New Roman" w:cs="Times New Roman"/>
                <w:sz w:val="24"/>
                <w:szCs w:val="24"/>
                <w:lang w:val="kk-KZ"/>
              </w:rPr>
            </w:pPr>
            <w:r w:rsidRPr="00C041A1">
              <w:rPr>
                <w:rFonts w:ascii="Times New Roman" w:eastAsia="Calibri" w:hAnsi="Times New Roman" w:cs="Times New Roman"/>
                <w:b/>
                <w:bCs/>
                <w:sz w:val="24"/>
                <w:szCs w:val="24"/>
                <w:lang w:val="kk-KZ"/>
              </w:rPr>
              <w:t>«Құстардың ұшып келуі»</w:t>
            </w:r>
            <w:r w:rsidRPr="00C041A1">
              <w:rPr>
                <w:rFonts w:ascii="Times New Roman" w:eastAsia="Calibri" w:hAnsi="Times New Roman" w:cs="Times New Roman"/>
                <w:sz w:val="24"/>
                <w:szCs w:val="24"/>
                <w:lang w:val="kk-KZ"/>
              </w:rPr>
              <w:br/>
            </w:r>
            <w:r w:rsidRPr="00C041A1">
              <w:rPr>
                <w:rFonts w:ascii="Times New Roman" w:eastAsia="Calibri" w:hAnsi="Times New Roman" w:cs="Times New Roman"/>
                <w:b/>
                <w:sz w:val="24"/>
                <w:szCs w:val="24"/>
                <w:lang w:val="kk-KZ"/>
              </w:rPr>
              <w:t>Мақсаты:</w:t>
            </w:r>
            <w:r w:rsidRPr="00C041A1">
              <w:rPr>
                <w:rFonts w:ascii="Times New Roman" w:eastAsia="Calibri" w:hAnsi="Times New Roman" w:cs="Times New Roman"/>
                <w:sz w:val="24"/>
                <w:szCs w:val="24"/>
                <w:lang w:val="kk-KZ"/>
              </w:rPr>
              <w:t xml:space="preserve"> Балалардың денсаулыққа, ойынға деген құштарлықтарын дамыту, балалардың дене қимылдарын , бұлшық еттерін жетілдіру, ойын арқылы көңіл-күйлерін көтеру. Ептілікке, шапшаңдыққа, қызыға ойнауға баулу, ойынға деген қызығушылықтарын, белсенділіктерін арттыру.</w:t>
            </w:r>
          </w:p>
          <w:p w14:paraId="4F0A93D8" w14:textId="77777777" w:rsidR="00C041A1" w:rsidRPr="00C041A1" w:rsidRDefault="006F51D8" w:rsidP="00C041A1">
            <w:pPr>
              <w:spacing w:after="0" w:line="240" w:lineRule="auto"/>
              <w:jc w:val="center"/>
              <w:rPr>
                <w:rFonts w:ascii="Times New Roman" w:eastAsia="Times New Roman" w:hAnsi="Times New Roman" w:cs="Times New Roman"/>
                <w:b/>
                <w:sz w:val="24"/>
                <w:szCs w:val="24"/>
                <w:lang w:val="kk-KZ" w:eastAsia="ru-RU"/>
              </w:rPr>
            </w:pPr>
            <w:r>
              <w:rPr>
                <w:rFonts w:ascii="Times New Roman" w:eastAsia="Calibri" w:hAnsi="Times New Roman" w:cs="Times New Roman"/>
                <w:b/>
                <w:bCs/>
                <w:sz w:val="24"/>
                <w:szCs w:val="24"/>
                <w:lang w:val="kk-KZ"/>
              </w:rPr>
              <w:t>(дене шынықтыру</w:t>
            </w:r>
            <w:r w:rsidR="00C041A1" w:rsidRPr="00C041A1">
              <w:rPr>
                <w:rFonts w:ascii="Times New Roman" w:eastAsia="Calibri" w:hAnsi="Times New Roman" w:cs="Times New Roman"/>
                <w:b/>
                <w:bCs/>
                <w:sz w:val="24"/>
                <w:szCs w:val="24"/>
                <w:lang w:val="kk-KZ"/>
              </w:rPr>
              <w:t>)</w:t>
            </w:r>
          </w:p>
          <w:p w14:paraId="63D6A560" w14:textId="77777777" w:rsidR="00C041A1" w:rsidRPr="00C041A1" w:rsidRDefault="00C041A1" w:rsidP="00C041A1">
            <w:pPr>
              <w:spacing w:after="0" w:line="240" w:lineRule="auto"/>
              <w:ind w:right="142"/>
              <w:rPr>
                <w:rFonts w:ascii="Times New Roman" w:eastAsia="Times New Roman" w:hAnsi="Times New Roman" w:cs="Times New Roman"/>
                <w:sz w:val="24"/>
                <w:szCs w:val="24"/>
                <w:lang w:val="kk-KZ" w:eastAsia="ru-RU"/>
              </w:rPr>
            </w:pPr>
            <w:r w:rsidRPr="00C041A1">
              <w:rPr>
                <w:rFonts w:ascii="Times New Roman" w:eastAsia="Times New Roman" w:hAnsi="Times New Roman" w:cs="Times New Roman"/>
                <w:b/>
                <w:sz w:val="24"/>
                <w:szCs w:val="24"/>
                <w:lang w:val="kk-KZ" w:eastAsia="ru-RU"/>
              </w:rPr>
              <w:t> </w:t>
            </w:r>
          </w:p>
          <w:p w14:paraId="3C9340E5" w14:textId="77777777" w:rsidR="00C041A1" w:rsidRPr="00C041A1" w:rsidRDefault="00C041A1" w:rsidP="00C041A1">
            <w:pPr>
              <w:spacing w:after="0" w:line="240" w:lineRule="auto"/>
              <w:rPr>
                <w:rFonts w:ascii="Times New Roman" w:eastAsia="Times New Roman" w:hAnsi="Times New Roman" w:cs="Times New Roman"/>
                <w:sz w:val="24"/>
                <w:szCs w:val="24"/>
                <w:lang w:val="kk-KZ" w:eastAsia="ru-RU"/>
              </w:rPr>
            </w:pPr>
          </w:p>
        </w:tc>
      </w:tr>
      <w:tr w:rsidR="00C041A1" w:rsidRPr="00C041A1" w14:paraId="651B145D" w14:textId="77777777" w:rsidTr="006F51D8">
        <w:trPr>
          <w:trHeight w:val="293"/>
        </w:trPr>
        <w:tc>
          <w:tcPr>
            <w:tcW w:w="2001" w:type="dxa"/>
            <w:tcBorders>
              <w:top w:val="single" w:sz="8" w:space="0" w:color="000000"/>
              <w:left w:val="single" w:sz="8" w:space="0" w:color="000000"/>
              <w:bottom w:val="single" w:sz="4" w:space="0" w:color="auto"/>
              <w:right w:val="single" w:sz="4" w:space="0" w:color="auto"/>
            </w:tcBorders>
            <w:shd w:val="clear" w:color="auto" w:fill="auto"/>
            <w:tcMar>
              <w:top w:w="15" w:type="dxa"/>
              <w:left w:w="15" w:type="dxa"/>
              <w:bottom w:w="0" w:type="dxa"/>
              <w:right w:w="15" w:type="dxa"/>
            </w:tcMar>
            <w:hideMark/>
          </w:tcPr>
          <w:p w14:paraId="03167092" w14:textId="77777777" w:rsidR="00C041A1" w:rsidRPr="00C041A1" w:rsidRDefault="00C041A1" w:rsidP="00C041A1">
            <w:pPr>
              <w:spacing w:after="0" w:line="240" w:lineRule="auto"/>
              <w:ind w:right="121"/>
              <w:jc w:val="center"/>
              <w:rPr>
                <w:rFonts w:ascii="Times New Roman" w:hAnsi="Times New Roman" w:cs="Times New Roman"/>
                <w:b/>
                <w:sz w:val="24"/>
                <w:szCs w:val="24"/>
              </w:rPr>
            </w:pPr>
            <w:r w:rsidRPr="00C041A1">
              <w:rPr>
                <w:rFonts w:ascii="Times New Roman" w:hAnsi="Times New Roman" w:cs="Times New Roman"/>
                <w:b/>
                <w:bCs/>
                <w:sz w:val="24"/>
                <w:szCs w:val="24"/>
                <w:lang w:val="ru-RU"/>
              </w:rPr>
              <w:lastRenderedPageBreak/>
              <w:t>Серуеннен оралу</w:t>
            </w:r>
          </w:p>
        </w:tc>
        <w:tc>
          <w:tcPr>
            <w:tcW w:w="13167" w:type="dxa"/>
            <w:gridSpan w:val="13"/>
            <w:tcBorders>
              <w:top w:val="single" w:sz="8" w:space="0" w:color="000000"/>
              <w:left w:val="single" w:sz="8" w:space="0" w:color="000000"/>
              <w:bottom w:val="single" w:sz="4" w:space="0" w:color="auto"/>
              <w:right w:val="single" w:sz="8" w:space="0" w:color="000000"/>
            </w:tcBorders>
            <w:shd w:val="clear" w:color="auto" w:fill="auto"/>
            <w:tcMar>
              <w:top w:w="15" w:type="dxa"/>
              <w:left w:w="22" w:type="dxa"/>
              <w:bottom w:w="0" w:type="dxa"/>
              <w:right w:w="22" w:type="dxa"/>
            </w:tcMar>
            <w:hideMark/>
          </w:tcPr>
          <w:p w14:paraId="0EE94C29" w14:textId="77777777" w:rsidR="00C041A1" w:rsidRPr="00C041A1" w:rsidRDefault="00C041A1" w:rsidP="00C041A1">
            <w:pPr>
              <w:spacing w:after="0" w:line="240" w:lineRule="auto"/>
              <w:ind w:right="121"/>
              <w:jc w:val="both"/>
              <w:rPr>
                <w:rFonts w:ascii="Times New Roman" w:hAnsi="Times New Roman" w:cs="Times New Roman"/>
                <w:b/>
                <w:sz w:val="24"/>
                <w:szCs w:val="24"/>
                <w:lang w:val="kk-KZ"/>
              </w:rPr>
            </w:pPr>
            <w:r w:rsidRPr="00C041A1">
              <w:rPr>
                <w:rFonts w:ascii="Times New Roman" w:hAnsi="Times New Roman" w:cs="Times New Roman"/>
                <w:b/>
                <w:bCs/>
                <w:sz w:val="24"/>
                <w:szCs w:val="24"/>
                <w:lang w:val="kk-KZ"/>
              </w:rPr>
              <w:t xml:space="preserve">Балалардың киімін ретімен шешу, </w:t>
            </w:r>
            <w:r w:rsidRPr="00C041A1">
              <w:rPr>
                <w:rFonts w:ascii="Times New Roman" w:hAnsi="Times New Roman" w:cs="Times New Roman"/>
                <w:b/>
                <w:sz w:val="24"/>
                <w:szCs w:val="24"/>
                <w:lang w:val="kk-KZ"/>
              </w:rPr>
              <w:t>әндерді үйрену, жұмбақтарды шешу, дербес және ойын әрекеті</w:t>
            </w:r>
          </w:p>
          <w:p w14:paraId="271B8070" w14:textId="77777777" w:rsidR="00C041A1" w:rsidRPr="00C041A1" w:rsidRDefault="00C041A1" w:rsidP="00C041A1">
            <w:pPr>
              <w:spacing w:after="0" w:line="240" w:lineRule="auto"/>
              <w:ind w:right="121"/>
              <w:jc w:val="both"/>
              <w:rPr>
                <w:rFonts w:ascii="Times New Roman" w:hAnsi="Times New Roman" w:cs="Times New Roman"/>
                <w:b/>
                <w:sz w:val="24"/>
                <w:szCs w:val="24"/>
                <w:lang w:val="kk-KZ"/>
              </w:rPr>
            </w:pPr>
          </w:p>
        </w:tc>
      </w:tr>
      <w:tr w:rsidR="006F51D8" w:rsidRPr="00C041A1" w14:paraId="5C9C29EA" w14:textId="77777777" w:rsidTr="006F51D8">
        <w:trPr>
          <w:trHeight w:val="464"/>
        </w:trPr>
        <w:tc>
          <w:tcPr>
            <w:tcW w:w="20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5AE91F28" w14:textId="77777777" w:rsidR="006F51D8" w:rsidRPr="00C041A1" w:rsidRDefault="006F51D8" w:rsidP="00C041A1">
            <w:pPr>
              <w:spacing w:after="0" w:line="240" w:lineRule="auto"/>
              <w:ind w:right="121"/>
              <w:jc w:val="center"/>
              <w:rPr>
                <w:rFonts w:ascii="Times New Roman" w:hAnsi="Times New Roman" w:cs="Times New Roman"/>
                <w:b/>
                <w:sz w:val="24"/>
                <w:szCs w:val="24"/>
                <w:lang w:val="kk-KZ"/>
              </w:rPr>
            </w:pPr>
            <w:r w:rsidRPr="00C041A1">
              <w:rPr>
                <w:rFonts w:ascii="Times New Roman" w:hAnsi="Times New Roman" w:cs="Times New Roman"/>
                <w:b/>
                <w:bCs/>
                <w:sz w:val="24"/>
                <w:szCs w:val="24"/>
                <w:lang w:val="kk-KZ"/>
              </w:rPr>
              <w:t>Балалардың</w:t>
            </w:r>
            <w:r>
              <w:rPr>
                <w:rFonts w:ascii="Times New Roman" w:hAnsi="Times New Roman" w:cs="Times New Roman"/>
                <w:b/>
                <w:bCs/>
                <w:sz w:val="24"/>
                <w:szCs w:val="24"/>
                <w:lang w:val="kk-KZ"/>
              </w:rPr>
              <w:t xml:space="preserve"> </w:t>
            </w:r>
            <w:r w:rsidRPr="00C041A1">
              <w:rPr>
                <w:rFonts w:ascii="Times New Roman" w:hAnsi="Times New Roman" w:cs="Times New Roman"/>
                <w:b/>
                <w:bCs/>
                <w:sz w:val="24"/>
                <w:szCs w:val="24"/>
                <w:lang w:val="kk-KZ"/>
              </w:rPr>
              <w:t xml:space="preserve"> үйіне қайтуы</w:t>
            </w:r>
          </w:p>
        </w:tc>
        <w:tc>
          <w:tcPr>
            <w:tcW w:w="13167" w:type="dxa"/>
            <w:gridSpan w:val="13"/>
            <w:tcBorders>
              <w:top w:val="single" w:sz="4" w:space="0" w:color="auto"/>
              <w:left w:val="single" w:sz="4" w:space="0" w:color="auto"/>
              <w:bottom w:val="single" w:sz="4" w:space="0" w:color="auto"/>
              <w:right w:val="single" w:sz="4" w:space="0" w:color="auto"/>
            </w:tcBorders>
            <w:shd w:val="clear" w:color="auto" w:fill="auto"/>
            <w:tcMar>
              <w:top w:w="15" w:type="dxa"/>
              <w:left w:w="22" w:type="dxa"/>
              <w:bottom w:w="0" w:type="dxa"/>
              <w:right w:w="22" w:type="dxa"/>
            </w:tcMar>
          </w:tcPr>
          <w:p w14:paraId="3C5D2689" w14:textId="77777777" w:rsidR="006F51D8" w:rsidRPr="00C041A1" w:rsidRDefault="006F51D8" w:rsidP="00C041A1">
            <w:pPr>
              <w:spacing w:after="0"/>
              <w:jc w:val="both"/>
              <w:rPr>
                <w:rFonts w:ascii="Times New Roman" w:eastAsia="Times New Roman" w:hAnsi="Times New Roman" w:cs="Times New Roman"/>
                <w:sz w:val="24"/>
                <w:szCs w:val="24"/>
                <w:lang w:val="kk-KZ" w:eastAsia="ru-RU"/>
              </w:rPr>
            </w:pPr>
            <w:r w:rsidRPr="00C041A1">
              <w:rPr>
                <w:rFonts w:ascii="Times New Roman" w:eastAsia="Times New Roman" w:hAnsi="Times New Roman" w:cs="Times New Roman"/>
                <w:sz w:val="24"/>
                <w:szCs w:val="24"/>
                <w:lang w:val="kk-KZ" w:eastAsia="ru-RU"/>
              </w:rPr>
              <w:t xml:space="preserve"> Ата аналармен балалардың бүгінгі іс-әрекеттері туралы әңгімелесу. Ата –аналармен балалардың тазалықтары жайлы әнгімелесу. Балалардың тәрбиешіден сұранып үйге қайтуы. Сәтті демалыс күндерін тілеп,балаларды шығарып салу.</w:t>
            </w:r>
          </w:p>
        </w:tc>
      </w:tr>
    </w:tbl>
    <w:p w14:paraId="6E00CF2C" w14:textId="77777777" w:rsidR="00C041A1" w:rsidRPr="00C041A1" w:rsidRDefault="00C041A1" w:rsidP="00C041A1">
      <w:pPr>
        <w:rPr>
          <w:lang w:val="kk-KZ"/>
        </w:rPr>
      </w:pPr>
    </w:p>
    <w:p w14:paraId="3018AAAB" w14:textId="77777777" w:rsidR="00C041A1" w:rsidRPr="00C041A1" w:rsidRDefault="00C041A1" w:rsidP="00C041A1">
      <w:pPr>
        <w:rPr>
          <w:lang w:val="kk-KZ"/>
        </w:rPr>
      </w:pPr>
    </w:p>
    <w:p w14:paraId="3D583A50" w14:textId="77777777" w:rsidR="00C041A1" w:rsidRDefault="00C041A1" w:rsidP="00C041A1">
      <w:pPr>
        <w:rPr>
          <w:lang w:val="kk-KZ"/>
        </w:rPr>
      </w:pPr>
    </w:p>
    <w:p w14:paraId="7CC1E0E1" w14:textId="77777777" w:rsidR="006F51D8" w:rsidRDefault="006F51D8" w:rsidP="00C041A1">
      <w:pPr>
        <w:rPr>
          <w:lang w:val="kk-KZ"/>
        </w:rPr>
      </w:pPr>
    </w:p>
    <w:p w14:paraId="34DD256E" w14:textId="77777777" w:rsidR="006F51D8" w:rsidRDefault="006F51D8" w:rsidP="00C041A1">
      <w:pPr>
        <w:rPr>
          <w:lang w:val="kk-KZ"/>
        </w:rPr>
      </w:pPr>
    </w:p>
    <w:p w14:paraId="22F1B305" w14:textId="77777777" w:rsidR="006F51D8" w:rsidRDefault="006F51D8" w:rsidP="00C041A1">
      <w:pPr>
        <w:rPr>
          <w:lang w:val="kk-KZ"/>
        </w:rPr>
      </w:pPr>
    </w:p>
    <w:p w14:paraId="2D6D9A4A" w14:textId="77777777" w:rsidR="006F51D8" w:rsidRDefault="006F51D8" w:rsidP="00C041A1">
      <w:pPr>
        <w:rPr>
          <w:lang w:val="kk-KZ"/>
        </w:rPr>
      </w:pPr>
    </w:p>
    <w:p w14:paraId="60C4C9B2" w14:textId="77777777" w:rsidR="006F51D8" w:rsidRDefault="006F51D8" w:rsidP="00C041A1">
      <w:pPr>
        <w:rPr>
          <w:lang w:val="kk-KZ"/>
        </w:rPr>
      </w:pPr>
    </w:p>
    <w:p w14:paraId="787A9012" w14:textId="77777777" w:rsidR="006F51D8" w:rsidRDefault="006F51D8" w:rsidP="00C041A1">
      <w:pPr>
        <w:rPr>
          <w:lang w:val="kk-KZ"/>
        </w:rPr>
      </w:pPr>
    </w:p>
    <w:p w14:paraId="10F5FDA6" w14:textId="77777777" w:rsidR="006F51D8" w:rsidRPr="00C041A1" w:rsidRDefault="006F51D8" w:rsidP="00C041A1">
      <w:pPr>
        <w:rPr>
          <w:lang w:val="kk-KZ"/>
        </w:rPr>
      </w:pPr>
    </w:p>
    <w:p w14:paraId="48108D90" w14:textId="77777777" w:rsidR="00C041A1" w:rsidRDefault="00C041A1" w:rsidP="00C041A1">
      <w:pPr>
        <w:bidi/>
        <w:spacing w:after="0" w:line="240" w:lineRule="auto"/>
        <w:rPr>
          <w:lang w:val="kk-KZ"/>
        </w:rPr>
      </w:pPr>
    </w:p>
    <w:p w14:paraId="3E13B95C" w14:textId="77777777" w:rsidR="00DA72B6" w:rsidRPr="00C041A1" w:rsidRDefault="00DA72B6" w:rsidP="00DA72B6">
      <w:pPr>
        <w:bidi/>
        <w:spacing w:after="0" w:line="240" w:lineRule="auto"/>
        <w:rPr>
          <w:rFonts w:ascii="Times New Roman" w:eastAsia="Calibri" w:hAnsi="Times New Roman" w:cs="Times New Roman"/>
          <w:b/>
          <w:bCs/>
          <w:color w:val="000000"/>
          <w:kern w:val="24"/>
          <w:sz w:val="24"/>
          <w:szCs w:val="24"/>
          <w:lang w:val="kk-KZ"/>
        </w:rPr>
      </w:pPr>
    </w:p>
    <w:p w14:paraId="2D52ED32" w14:textId="77777777" w:rsidR="00CF2B9D" w:rsidRDefault="00CF2B9D" w:rsidP="00C041A1">
      <w:pPr>
        <w:bidi/>
        <w:spacing w:after="0" w:line="240" w:lineRule="auto"/>
        <w:jc w:val="center"/>
        <w:rPr>
          <w:rFonts w:ascii="Times New Roman" w:eastAsia="Calibri" w:hAnsi="Times New Roman" w:cs="Times New Roman"/>
          <w:b/>
          <w:bCs/>
          <w:color w:val="000000"/>
          <w:kern w:val="24"/>
          <w:sz w:val="24"/>
          <w:szCs w:val="24"/>
          <w:lang w:val="kk-KZ"/>
        </w:rPr>
      </w:pPr>
    </w:p>
    <w:p w14:paraId="14DE9B59" w14:textId="77777777" w:rsidR="00CF2B9D" w:rsidRDefault="00CF2B9D" w:rsidP="00CF2B9D">
      <w:pPr>
        <w:bidi/>
        <w:spacing w:after="0" w:line="240" w:lineRule="auto"/>
        <w:jc w:val="center"/>
        <w:rPr>
          <w:rFonts w:ascii="Times New Roman" w:eastAsia="Calibri" w:hAnsi="Times New Roman" w:cs="Times New Roman"/>
          <w:b/>
          <w:bCs/>
          <w:color w:val="000000"/>
          <w:kern w:val="24"/>
          <w:sz w:val="24"/>
          <w:szCs w:val="24"/>
          <w:lang w:val="kk-KZ"/>
        </w:rPr>
      </w:pPr>
    </w:p>
    <w:p w14:paraId="30C373A8" w14:textId="77777777" w:rsidR="00CF2B9D" w:rsidRDefault="00CF2B9D" w:rsidP="00CF2B9D">
      <w:pPr>
        <w:bidi/>
        <w:spacing w:after="0" w:line="240" w:lineRule="auto"/>
        <w:jc w:val="center"/>
        <w:rPr>
          <w:rFonts w:ascii="Times New Roman" w:eastAsia="Calibri" w:hAnsi="Times New Roman" w:cs="Times New Roman"/>
          <w:b/>
          <w:bCs/>
          <w:color w:val="000000"/>
          <w:kern w:val="24"/>
          <w:sz w:val="24"/>
          <w:szCs w:val="24"/>
          <w:lang w:val="kk-KZ"/>
        </w:rPr>
      </w:pPr>
    </w:p>
    <w:p w14:paraId="7F081823" w14:textId="77777777" w:rsidR="00CF2B9D" w:rsidRDefault="00CF2B9D" w:rsidP="00CF2B9D">
      <w:pPr>
        <w:bidi/>
        <w:spacing w:after="0" w:line="240" w:lineRule="auto"/>
        <w:jc w:val="center"/>
        <w:rPr>
          <w:rFonts w:ascii="Times New Roman" w:eastAsia="Calibri" w:hAnsi="Times New Roman" w:cs="Times New Roman"/>
          <w:b/>
          <w:bCs/>
          <w:color w:val="000000"/>
          <w:kern w:val="24"/>
          <w:sz w:val="24"/>
          <w:szCs w:val="24"/>
          <w:lang w:val="kk-KZ"/>
        </w:rPr>
      </w:pPr>
    </w:p>
    <w:p w14:paraId="45428541" w14:textId="77777777" w:rsidR="00CF2B9D" w:rsidRDefault="00CF2B9D" w:rsidP="00CF2B9D">
      <w:pPr>
        <w:bidi/>
        <w:spacing w:after="0" w:line="240" w:lineRule="auto"/>
        <w:jc w:val="center"/>
        <w:rPr>
          <w:rFonts w:ascii="Times New Roman" w:eastAsia="Calibri" w:hAnsi="Times New Roman" w:cs="Times New Roman"/>
          <w:b/>
          <w:bCs/>
          <w:color w:val="000000"/>
          <w:kern w:val="24"/>
          <w:sz w:val="24"/>
          <w:szCs w:val="24"/>
          <w:lang w:val="kk-KZ"/>
        </w:rPr>
      </w:pPr>
    </w:p>
    <w:p w14:paraId="03AD0CE3" w14:textId="77777777" w:rsidR="00CF2B9D" w:rsidRDefault="00CF2B9D" w:rsidP="00CF2B9D">
      <w:pPr>
        <w:bidi/>
        <w:spacing w:after="0" w:line="240" w:lineRule="auto"/>
        <w:jc w:val="center"/>
        <w:rPr>
          <w:rFonts w:ascii="Times New Roman" w:eastAsia="Calibri" w:hAnsi="Times New Roman" w:cs="Times New Roman"/>
          <w:b/>
          <w:bCs/>
          <w:color w:val="000000"/>
          <w:kern w:val="24"/>
          <w:sz w:val="24"/>
          <w:szCs w:val="24"/>
          <w:lang w:val="kk-KZ"/>
        </w:rPr>
      </w:pPr>
    </w:p>
    <w:p w14:paraId="04050B1B" w14:textId="77777777" w:rsidR="00CF2B9D" w:rsidRDefault="00CF2B9D" w:rsidP="00CF2B9D">
      <w:pPr>
        <w:bidi/>
        <w:spacing w:after="0" w:line="240" w:lineRule="auto"/>
        <w:jc w:val="center"/>
        <w:rPr>
          <w:rFonts w:ascii="Times New Roman" w:eastAsia="Calibri" w:hAnsi="Times New Roman" w:cs="Times New Roman"/>
          <w:b/>
          <w:bCs/>
          <w:color w:val="000000"/>
          <w:kern w:val="24"/>
          <w:sz w:val="24"/>
          <w:szCs w:val="24"/>
          <w:lang w:val="kk-KZ"/>
        </w:rPr>
      </w:pPr>
    </w:p>
    <w:p w14:paraId="7B5B5F72" w14:textId="77777777" w:rsidR="00CF2B9D" w:rsidRDefault="00CF2B9D" w:rsidP="004E4FF0">
      <w:pPr>
        <w:bidi/>
        <w:spacing w:after="0" w:line="240" w:lineRule="auto"/>
        <w:rPr>
          <w:rFonts w:ascii="Times New Roman" w:eastAsia="Calibri" w:hAnsi="Times New Roman" w:cs="Times New Roman"/>
          <w:b/>
          <w:bCs/>
          <w:color w:val="000000"/>
          <w:kern w:val="24"/>
          <w:sz w:val="24"/>
          <w:szCs w:val="24"/>
          <w:lang w:val="kk-KZ"/>
        </w:rPr>
      </w:pPr>
    </w:p>
    <w:p w14:paraId="15BAD56B" w14:textId="1C797A73" w:rsidR="00C041A1" w:rsidRPr="00C041A1" w:rsidRDefault="00C041A1" w:rsidP="00CF2B9D">
      <w:pPr>
        <w:bidi/>
        <w:spacing w:after="0" w:line="240" w:lineRule="auto"/>
        <w:jc w:val="center"/>
        <w:rPr>
          <w:rFonts w:ascii="Times New Roman" w:eastAsia="Calibri" w:hAnsi="Times New Roman" w:cs="Times New Roman"/>
          <w:b/>
          <w:bCs/>
          <w:kern w:val="24"/>
          <w:sz w:val="24"/>
          <w:szCs w:val="24"/>
          <w:lang w:val="kk-KZ"/>
        </w:rPr>
      </w:pPr>
      <w:r w:rsidRPr="00C041A1">
        <w:rPr>
          <w:rFonts w:ascii="Times New Roman" w:eastAsia="Calibri" w:hAnsi="Times New Roman" w:cs="Times New Roman"/>
          <w:b/>
          <w:bCs/>
          <w:color w:val="000000"/>
          <w:kern w:val="24"/>
          <w:sz w:val="24"/>
          <w:szCs w:val="24"/>
          <w:lang w:val="kk-KZ"/>
        </w:rPr>
        <w:lastRenderedPageBreak/>
        <w:t xml:space="preserve">Тәрбиелеу - білім беру процесінің циклограммасы </w:t>
      </w:r>
    </w:p>
    <w:p w14:paraId="3B9A18ED" w14:textId="77777777" w:rsidR="00C041A1" w:rsidRPr="00C041A1" w:rsidRDefault="00C041A1" w:rsidP="00C041A1">
      <w:pPr>
        <w:spacing w:after="0"/>
        <w:jc w:val="center"/>
        <w:rPr>
          <w:rFonts w:ascii="Times New Roman" w:hAnsi="Times New Roman" w:cs="Times New Roman"/>
          <w:b/>
          <w:sz w:val="24"/>
          <w:szCs w:val="24"/>
          <w:lang w:val="kk-KZ"/>
        </w:rPr>
      </w:pPr>
      <w:r w:rsidRPr="00C041A1">
        <w:rPr>
          <w:rFonts w:ascii="Times New Roman" w:hAnsi="Times New Roman" w:cs="Times New Roman"/>
          <w:b/>
          <w:sz w:val="24"/>
          <w:szCs w:val="24"/>
          <w:lang w:val="kk-KZ"/>
        </w:rPr>
        <w:t>2022-2023 оқу жылы</w:t>
      </w:r>
    </w:p>
    <w:p w14:paraId="21BB18A3" w14:textId="77777777" w:rsidR="00C041A1" w:rsidRPr="00C041A1" w:rsidRDefault="00C041A1" w:rsidP="00C041A1">
      <w:pPr>
        <w:spacing w:after="0"/>
        <w:rPr>
          <w:rFonts w:ascii="Times New Roman" w:hAnsi="Times New Roman" w:cs="Times New Roman"/>
          <w:b/>
          <w:sz w:val="24"/>
          <w:szCs w:val="24"/>
          <w:lang w:val="kk-KZ"/>
        </w:rPr>
      </w:pPr>
    </w:p>
    <w:p w14:paraId="21ACE535" w14:textId="7A9AE9D1" w:rsidR="00C041A1" w:rsidRPr="00C041A1" w:rsidRDefault="00C041A1" w:rsidP="00DA72B6">
      <w:pPr>
        <w:bidi/>
        <w:spacing w:after="0" w:line="240" w:lineRule="auto"/>
        <w:ind w:right="-567"/>
        <w:jc w:val="right"/>
        <w:rPr>
          <w:rFonts w:ascii="Times New Roman" w:eastAsiaTheme="minorEastAsia" w:hAnsi="Times New Roman" w:cs="Times New Roman"/>
          <w:sz w:val="24"/>
          <w:szCs w:val="24"/>
          <w:lang w:val="kk-KZ"/>
        </w:rPr>
      </w:pPr>
      <w:r w:rsidRPr="00C041A1">
        <w:rPr>
          <w:rFonts w:ascii="Times New Roman" w:eastAsia="Calibri" w:hAnsi="Times New Roman" w:cs="Times New Roman"/>
          <w:b/>
          <w:kern w:val="24"/>
          <w:sz w:val="24"/>
          <w:szCs w:val="24"/>
          <w:lang w:val="kk-KZ"/>
        </w:rPr>
        <w:t>Мектепке дейінгі ұйым:</w:t>
      </w:r>
      <w:r w:rsidR="00CF2B9D" w:rsidRPr="00CF2B9D">
        <w:rPr>
          <w:rFonts w:ascii="Times New Roman" w:eastAsia="Calibri" w:hAnsi="Times New Roman" w:cs="Times New Roman"/>
          <w:b/>
          <w:kern w:val="24"/>
          <w:sz w:val="24"/>
          <w:szCs w:val="24"/>
          <w:lang w:val="kk-KZ"/>
        </w:rPr>
        <w:t xml:space="preserve"> </w:t>
      </w:r>
      <w:r w:rsidR="00CF2B9D" w:rsidRPr="00C041A1">
        <w:rPr>
          <w:rFonts w:ascii="Times New Roman" w:eastAsia="Calibri" w:hAnsi="Times New Roman" w:cs="Times New Roman"/>
          <w:b/>
          <w:kern w:val="24"/>
          <w:sz w:val="24"/>
          <w:szCs w:val="24"/>
          <w:lang w:val="kk-KZ"/>
        </w:rPr>
        <w:t xml:space="preserve">: </w:t>
      </w:r>
      <w:r w:rsidR="00CF2B9D" w:rsidRPr="004857ED">
        <w:rPr>
          <w:rFonts w:ascii="Times New Roman" w:hAnsi="Times New Roman"/>
          <w:b/>
          <w:bCs/>
          <w:color w:val="000000"/>
          <w:sz w:val="24"/>
          <w:szCs w:val="24"/>
          <w:u w:val="single"/>
          <w:lang w:val="kk-KZ"/>
        </w:rPr>
        <w:t>Жартас ЖББМ  КММ</w:t>
      </w:r>
    </w:p>
    <w:p w14:paraId="00E1DA61" w14:textId="1970872A" w:rsidR="00C041A1" w:rsidRPr="00C041A1" w:rsidRDefault="00C041A1" w:rsidP="00DA72B6">
      <w:pPr>
        <w:bidi/>
        <w:spacing w:after="0" w:line="240" w:lineRule="auto"/>
        <w:ind w:right="-567"/>
        <w:jc w:val="right"/>
        <w:rPr>
          <w:rFonts w:ascii="Times New Roman" w:eastAsiaTheme="minorEastAsia" w:hAnsi="Times New Roman" w:cs="Times New Roman"/>
          <w:sz w:val="24"/>
          <w:szCs w:val="24"/>
          <w:lang w:val="kk-KZ"/>
        </w:rPr>
      </w:pPr>
      <w:r w:rsidRPr="00C041A1">
        <w:rPr>
          <w:rFonts w:ascii="Times New Roman" w:eastAsia="Calibri" w:hAnsi="Times New Roman" w:cs="Times New Roman"/>
          <w:b/>
          <w:kern w:val="24"/>
          <w:sz w:val="24"/>
          <w:szCs w:val="24"/>
          <w:lang w:val="kk-KZ"/>
        </w:rPr>
        <w:t>Топ</w:t>
      </w:r>
      <w:r w:rsidRPr="00C041A1">
        <w:rPr>
          <w:rFonts w:ascii="Times New Roman" w:eastAsia="Calibri" w:hAnsi="Times New Roman" w:cs="Times New Roman"/>
          <w:kern w:val="24"/>
          <w:sz w:val="24"/>
          <w:szCs w:val="24"/>
          <w:lang w:val="kk-KZ"/>
        </w:rPr>
        <w:t xml:space="preserve">: </w:t>
      </w:r>
      <w:r w:rsidRPr="00C041A1">
        <w:rPr>
          <w:rFonts w:ascii="Times New Roman" w:eastAsia="Calibri" w:hAnsi="Times New Roman" w:cs="Times New Roman"/>
          <w:kern w:val="24"/>
          <w:sz w:val="24"/>
          <w:szCs w:val="24"/>
          <w:u w:val="single"/>
          <w:lang w:val="kk-KZ"/>
        </w:rPr>
        <w:t xml:space="preserve"> </w:t>
      </w:r>
      <w:r w:rsidR="00CF2B9D">
        <w:rPr>
          <w:rFonts w:ascii="Times New Roman" w:eastAsia="Calibri" w:hAnsi="Times New Roman" w:cs="Times New Roman"/>
          <w:kern w:val="24"/>
          <w:sz w:val="24"/>
          <w:szCs w:val="24"/>
          <w:u w:val="single"/>
          <w:lang w:val="kk-KZ"/>
        </w:rPr>
        <w:t>М</w:t>
      </w:r>
      <w:r w:rsidRPr="00C041A1">
        <w:rPr>
          <w:rFonts w:ascii="Times New Roman" w:eastAsia="Calibri" w:hAnsi="Times New Roman" w:cs="Times New Roman"/>
          <w:kern w:val="24"/>
          <w:sz w:val="24"/>
          <w:szCs w:val="24"/>
          <w:u w:val="single"/>
          <w:lang w:val="kk-KZ"/>
        </w:rPr>
        <w:t xml:space="preserve">ектепалды </w:t>
      </w:r>
      <w:r w:rsidR="00CF2B9D">
        <w:rPr>
          <w:rFonts w:ascii="Times New Roman" w:eastAsia="Calibri" w:hAnsi="Times New Roman" w:cs="Times New Roman"/>
          <w:kern w:val="24"/>
          <w:sz w:val="24"/>
          <w:szCs w:val="24"/>
          <w:u w:val="single"/>
          <w:lang w:val="kk-KZ"/>
        </w:rPr>
        <w:t>сыныбы</w:t>
      </w:r>
      <w:r w:rsidRPr="00C041A1">
        <w:rPr>
          <w:rFonts w:ascii="Times New Roman" w:eastAsia="Calibri" w:hAnsi="Times New Roman" w:cs="Times New Roman"/>
          <w:kern w:val="24"/>
          <w:sz w:val="24"/>
          <w:szCs w:val="24"/>
          <w:lang w:val="kk-KZ"/>
        </w:rPr>
        <w:t xml:space="preserve"> </w:t>
      </w:r>
    </w:p>
    <w:p w14:paraId="73837096" w14:textId="77777777" w:rsidR="00C041A1" w:rsidRPr="00C041A1" w:rsidRDefault="00C041A1" w:rsidP="00DA72B6">
      <w:pPr>
        <w:bidi/>
        <w:spacing w:after="0" w:line="240" w:lineRule="auto"/>
        <w:ind w:right="-567"/>
        <w:jc w:val="right"/>
        <w:rPr>
          <w:rFonts w:ascii="Times New Roman" w:eastAsiaTheme="minorEastAsia" w:hAnsi="Times New Roman" w:cs="Times New Roman"/>
          <w:sz w:val="24"/>
          <w:szCs w:val="24"/>
          <w:lang w:val="kk-KZ"/>
        </w:rPr>
      </w:pPr>
      <w:r w:rsidRPr="00C041A1">
        <w:rPr>
          <w:rFonts w:ascii="Times New Roman" w:eastAsia="Calibri" w:hAnsi="Times New Roman" w:cs="Times New Roman"/>
          <w:b/>
          <w:color w:val="000000"/>
          <w:kern w:val="24"/>
          <w:sz w:val="24"/>
          <w:szCs w:val="24"/>
          <w:lang w:val="kk-KZ"/>
        </w:rPr>
        <w:t>Балалардың жасы</w:t>
      </w:r>
      <w:r w:rsidRPr="00C041A1">
        <w:rPr>
          <w:rFonts w:ascii="Times New Roman" w:eastAsia="Calibri" w:hAnsi="Times New Roman" w:cs="Times New Roman"/>
          <w:color w:val="000000"/>
          <w:kern w:val="24"/>
          <w:sz w:val="24"/>
          <w:szCs w:val="24"/>
          <w:lang w:val="kk-KZ"/>
        </w:rPr>
        <w:t xml:space="preserve">: </w:t>
      </w:r>
      <w:r w:rsidRPr="00C041A1">
        <w:rPr>
          <w:rFonts w:ascii="Times New Roman" w:eastAsia="Calibri" w:hAnsi="Times New Roman" w:cs="Times New Roman"/>
          <w:color w:val="000000"/>
          <w:kern w:val="24"/>
          <w:sz w:val="24"/>
          <w:szCs w:val="24"/>
          <w:u w:val="single"/>
          <w:lang w:val="kk-KZ"/>
        </w:rPr>
        <w:t>5 жастағы балалар</w:t>
      </w:r>
    </w:p>
    <w:p w14:paraId="148310EC" w14:textId="77777777" w:rsidR="00C041A1" w:rsidRPr="00C041A1" w:rsidRDefault="00C041A1" w:rsidP="00DA72B6">
      <w:pPr>
        <w:bidi/>
        <w:spacing w:after="0" w:line="240" w:lineRule="auto"/>
        <w:ind w:right="-567"/>
        <w:jc w:val="right"/>
        <w:rPr>
          <w:rFonts w:ascii="Times New Roman" w:eastAsia="Calibri" w:hAnsi="Times New Roman" w:cs="Times New Roman"/>
          <w:color w:val="000000"/>
          <w:kern w:val="24"/>
          <w:sz w:val="24"/>
          <w:szCs w:val="24"/>
          <w:u w:val="single"/>
          <w:lang w:val="kk-KZ"/>
        </w:rPr>
      </w:pPr>
      <w:r w:rsidRPr="00C041A1">
        <w:rPr>
          <w:rFonts w:ascii="Times New Roman" w:eastAsia="Calibri" w:hAnsi="Times New Roman" w:cs="Times New Roman"/>
          <w:b/>
          <w:color w:val="000000"/>
          <w:kern w:val="24"/>
          <w:sz w:val="24"/>
          <w:szCs w:val="24"/>
          <w:lang w:val="kk-KZ"/>
        </w:rPr>
        <w:t>Жоспардың құрылу кезеңі</w:t>
      </w:r>
      <w:r w:rsidRPr="00C041A1">
        <w:rPr>
          <w:rFonts w:ascii="Times New Roman" w:eastAsia="Calibri" w:hAnsi="Times New Roman" w:cs="Times New Roman"/>
          <w:color w:val="000000"/>
          <w:kern w:val="24"/>
          <w:sz w:val="24"/>
          <w:szCs w:val="24"/>
          <w:lang w:val="kk-KZ"/>
        </w:rPr>
        <w:t>: 04</w:t>
      </w:r>
      <w:r w:rsidRPr="00C041A1">
        <w:rPr>
          <w:rFonts w:ascii="Times New Roman" w:eastAsia="Calibri" w:hAnsi="Times New Roman" w:cs="Times New Roman"/>
          <w:color w:val="000000"/>
          <w:kern w:val="24"/>
          <w:sz w:val="24"/>
          <w:szCs w:val="24"/>
          <w:u w:val="single"/>
          <w:lang w:val="kk-KZ"/>
        </w:rPr>
        <w:t>.01-06.01.2023  жыл</w:t>
      </w:r>
    </w:p>
    <w:tbl>
      <w:tblPr>
        <w:tblW w:w="15168" w:type="dxa"/>
        <w:tblInd w:w="-545" w:type="dxa"/>
        <w:tblLayout w:type="fixed"/>
        <w:tblCellMar>
          <w:left w:w="0" w:type="dxa"/>
          <w:right w:w="0" w:type="dxa"/>
        </w:tblCellMar>
        <w:tblLook w:val="04A0" w:firstRow="1" w:lastRow="0" w:firstColumn="1" w:lastColumn="0" w:noHBand="0" w:noVBand="1"/>
      </w:tblPr>
      <w:tblGrid>
        <w:gridCol w:w="2001"/>
        <w:gridCol w:w="2110"/>
        <w:gridCol w:w="157"/>
        <w:gridCol w:w="286"/>
        <w:gridCol w:w="1967"/>
        <w:gridCol w:w="283"/>
        <w:gridCol w:w="157"/>
        <w:gridCol w:w="2285"/>
        <w:gridCol w:w="110"/>
        <w:gridCol w:w="299"/>
        <w:gridCol w:w="126"/>
        <w:gridCol w:w="2152"/>
        <w:gridCol w:w="7"/>
        <w:gridCol w:w="676"/>
        <w:gridCol w:w="2552"/>
      </w:tblGrid>
      <w:tr w:rsidR="00C041A1" w:rsidRPr="00C041A1" w14:paraId="164B9553" w14:textId="77777777" w:rsidTr="00DA72B6">
        <w:trPr>
          <w:trHeight w:val="316"/>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hideMark/>
          </w:tcPr>
          <w:p w14:paraId="032CF871" w14:textId="77777777" w:rsidR="00C041A1" w:rsidRPr="00C041A1" w:rsidRDefault="00C041A1" w:rsidP="00C041A1">
            <w:pPr>
              <w:spacing w:after="0" w:line="254" w:lineRule="auto"/>
              <w:jc w:val="center"/>
              <w:rPr>
                <w:rFonts w:ascii="Times New Roman" w:eastAsia="Calibri" w:hAnsi="Times New Roman" w:cs="Times New Roman"/>
                <w:b/>
                <w:bCs/>
                <w:color w:val="000000"/>
                <w:kern w:val="24"/>
                <w:sz w:val="24"/>
                <w:szCs w:val="24"/>
                <w:lang w:val="kk-KZ"/>
              </w:rPr>
            </w:pPr>
            <w:r w:rsidRPr="00C041A1">
              <w:rPr>
                <w:rFonts w:ascii="Times New Roman" w:eastAsia="Calibri" w:hAnsi="Times New Roman" w:cs="Times New Roman"/>
                <w:b/>
                <w:bCs/>
                <w:color w:val="000000"/>
                <w:kern w:val="24"/>
                <w:sz w:val="24"/>
                <w:szCs w:val="24"/>
                <w:lang w:val="kk-KZ"/>
              </w:rPr>
              <w:t>Күн тәртібінің</w:t>
            </w:r>
          </w:p>
          <w:p w14:paraId="6F43BE32" w14:textId="77777777" w:rsidR="00C041A1" w:rsidRPr="00C041A1" w:rsidRDefault="00C041A1" w:rsidP="00C041A1">
            <w:pPr>
              <w:spacing w:after="0" w:line="254" w:lineRule="auto"/>
              <w:jc w:val="center"/>
              <w:rPr>
                <w:rFonts w:ascii="Times New Roman" w:eastAsia="Times New Roman" w:hAnsi="Times New Roman" w:cs="Times New Roman"/>
                <w:sz w:val="24"/>
                <w:szCs w:val="24"/>
                <w:lang w:val="kk-KZ"/>
              </w:rPr>
            </w:pPr>
            <w:r w:rsidRPr="00C041A1">
              <w:rPr>
                <w:rFonts w:ascii="Times New Roman" w:eastAsia="Calibri" w:hAnsi="Times New Roman" w:cs="Times New Roman"/>
                <w:b/>
                <w:bCs/>
                <w:color w:val="000000"/>
                <w:kern w:val="24"/>
                <w:sz w:val="24"/>
                <w:szCs w:val="24"/>
                <w:lang w:val="kk-KZ"/>
              </w:rPr>
              <w:t xml:space="preserve">кезеңдері  </w:t>
            </w:r>
          </w:p>
        </w:tc>
        <w:tc>
          <w:tcPr>
            <w:tcW w:w="2110" w:type="dxa"/>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14E47862" w14:textId="77777777" w:rsidR="00C041A1" w:rsidRPr="00C041A1" w:rsidRDefault="00C041A1" w:rsidP="00C041A1">
            <w:pPr>
              <w:spacing w:after="0" w:line="254" w:lineRule="auto"/>
              <w:ind w:right="-284"/>
              <w:jc w:val="center"/>
              <w:rPr>
                <w:rFonts w:ascii="Times New Roman" w:eastAsia="Calibri" w:hAnsi="Times New Roman" w:cs="Times New Roman"/>
                <w:b/>
                <w:bCs/>
                <w:color w:val="000000"/>
                <w:kern w:val="24"/>
                <w:sz w:val="24"/>
                <w:szCs w:val="24"/>
                <w:lang w:val="kk-KZ"/>
              </w:rPr>
            </w:pPr>
            <w:r w:rsidRPr="00C041A1">
              <w:rPr>
                <w:rFonts w:ascii="Times New Roman" w:eastAsia="Calibri" w:hAnsi="Times New Roman" w:cs="Times New Roman"/>
                <w:b/>
                <w:bCs/>
                <w:color w:val="000000"/>
                <w:kern w:val="24"/>
                <w:sz w:val="24"/>
                <w:szCs w:val="24"/>
                <w:lang w:val="kk-KZ"/>
              </w:rPr>
              <w:t>Дүйсенбі</w:t>
            </w:r>
          </w:p>
          <w:p w14:paraId="1BEB0785" w14:textId="77777777" w:rsidR="00C041A1" w:rsidRPr="00C041A1" w:rsidRDefault="00C041A1" w:rsidP="00C041A1">
            <w:pPr>
              <w:spacing w:after="0" w:line="254" w:lineRule="auto"/>
              <w:ind w:right="-284"/>
              <w:jc w:val="center"/>
              <w:rPr>
                <w:rFonts w:ascii="Times New Roman" w:eastAsia="Times New Roman" w:hAnsi="Times New Roman" w:cs="Times New Roman"/>
                <w:sz w:val="24"/>
                <w:szCs w:val="24"/>
                <w:lang w:val="kk-KZ"/>
              </w:rPr>
            </w:pPr>
          </w:p>
        </w:tc>
        <w:tc>
          <w:tcPr>
            <w:tcW w:w="241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228C2A79" w14:textId="77777777" w:rsidR="00C041A1" w:rsidRPr="00C041A1" w:rsidRDefault="00C041A1" w:rsidP="00C041A1">
            <w:pPr>
              <w:spacing w:after="0" w:line="254" w:lineRule="auto"/>
              <w:ind w:right="-284"/>
              <w:jc w:val="center"/>
              <w:rPr>
                <w:rFonts w:ascii="Times New Roman" w:eastAsia="Calibri" w:hAnsi="Times New Roman" w:cs="Times New Roman"/>
                <w:b/>
                <w:bCs/>
                <w:color w:val="000000"/>
                <w:kern w:val="24"/>
                <w:sz w:val="24"/>
                <w:szCs w:val="24"/>
                <w:lang w:val="kk-KZ"/>
              </w:rPr>
            </w:pPr>
            <w:r w:rsidRPr="00C041A1">
              <w:rPr>
                <w:rFonts w:ascii="Times New Roman" w:eastAsia="Calibri" w:hAnsi="Times New Roman" w:cs="Times New Roman"/>
                <w:b/>
                <w:bCs/>
                <w:color w:val="000000"/>
                <w:kern w:val="24"/>
                <w:sz w:val="24"/>
                <w:szCs w:val="24"/>
                <w:lang w:val="kk-KZ"/>
              </w:rPr>
              <w:t>Сейсенбі</w:t>
            </w:r>
          </w:p>
          <w:p w14:paraId="76461D6D" w14:textId="77777777" w:rsidR="00C041A1" w:rsidRPr="00C041A1" w:rsidRDefault="00C041A1" w:rsidP="00C041A1">
            <w:pPr>
              <w:spacing w:after="0" w:line="254" w:lineRule="auto"/>
              <w:ind w:right="-284"/>
              <w:jc w:val="center"/>
              <w:rPr>
                <w:rFonts w:ascii="Times New Roman" w:eastAsia="Times New Roman" w:hAnsi="Times New Roman" w:cs="Times New Roman"/>
                <w:sz w:val="24"/>
                <w:szCs w:val="24"/>
                <w:lang w:val="kk-KZ"/>
              </w:rPr>
            </w:pPr>
          </w:p>
        </w:tc>
        <w:tc>
          <w:tcPr>
            <w:tcW w:w="3260"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7AE3C4A6" w14:textId="77777777" w:rsidR="00C041A1" w:rsidRPr="00C041A1" w:rsidRDefault="00C041A1" w:rsidP="00C041A1">
            <w:pPr>
              <w:spacing w:after="0" w:line="254" w:lineRule="auto"/>
              <w:ind w:right="-284"/>
              <w:jc w:val="center"/>
              <w:rPr>
                <w:rFonts w:ascii="Times New Roman" w:eastAsia="Calibri" w:hAnsi="Times New Roman" w:cs="Times New Roman"/>
                <w:b/>
                <w:bCs/>
                <w:color w:val="000000"/>
                <w:kern w:val="24"/>
                <w:sz w:val="24"/>
                <w:szCs w:val="24"/>
                <w:lang w:val="kk-KZ"/>
              </w:rPr>
            </w:pPr>
            <w:r w:rsidRPr="00C041A1">
              <w:rPr>
                <w:rFonts w:ascii="Times New Roman" w:eastAsia="Calibri" w:hAnsi="Times New Roman" w:cs="Times New Roman"/>
                <w:b/>
                <w:bCs/>
                <w:color w:val="000000"/>
                <w:kern w:val="24"/>
                <w:sz w:val="24"/>
                <w:szCs w:val="24"/>
                <w:lang w:val="kk-KZ"/>
              </w:rPr>
              <w:t>Сәрсенбі</w:t>
            </w:r>
          </w:p>
          <w:p w14:paraId="0EFBFD6F" w14:textId="77777777" w:rsidR="00C041A1" w:rsidRPr="00C041A1" w:rsidRDefault="00C041A1" w:rsidP="00C041A1">
            <w:pPr>
              <w:spacing w:after="0" w:line="254" w:lineRule="auto"/>
              <w:ind w:right="-284"/>
              <w:jc w:val="center"/>
              <w:rPr>
                <w:rFonts w:ascii="Times New Roman" w:eastAsia="Times New Roman" w:hAnsi="Times New Roman" w:cs="Times New Roman"/>
                <w:sz w:val="24"/>
                <w:szCs w:val="24"/>
                <w:lang w:val="kk-KZ"/>
              </w:rPr>
            </w:pPr>
            <w:r w:rsidRPr="00C041A1">
              <w:rPr>
                <w:rFonts w:ascii="Times New Roman" w:eastAsia="Calibri" w:hAnsi="Times New Roman" w:cs="Times New Roman"/>
                <w:b/>
                <w:bCs/>
                <w:color w:val="000000"/>
                <w:kern w:val="24"/>
                <w:sz w:val="24"/>
                <w:szCs w:val="24"/>
                <w:lang w:val="kk-KZ"/>
              </w:rPr>
              <w:t>04.01.2023</w:t>
            </w:r>
          </w:p>
        </w:tc>
        <w:tc>
          <w:tcPr>
            <w:tcW w:w="2835"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743638CE" w14:textId="77777777" w:rsidR="00C041A1" w:rsidRPr="00C041A1" w:rsidRDefault="00C041A1" w:rsidP="00C041A1">
            <w:pPr>
              <w:spacing w:after="0" w:line="254" w:lineRule="auto"/>
              <w:ind w:right="-284"/>
              <w:jc w:val="center"/>
              <w:rPr>
                <w:rFonts w:ascii="Times New Roman" w:eastAsia="Calibri" w:hAnsi="Times New Roman" w:cs="Times New Roman"/>
                <w:b/>
                <w:bCs/>
                <w:color w:val="000000"/>
                <w:kern w:val="24"/>
                <w:sz w:val="24"/>
                <w:szCs w:val="24"/>
                <w:lang w:val="kk-KZ"/>
              </w:rPr>
            </w:pPr>
            <w:r w:rsidRPr="00C041A1">
              <w:rPr>
                <w:rFonts w:ascii="Times New Roman" w:eastAsia="Calibri" w:hAnsi="Times New Roman" w:cs="Times New Roman"/>
                <w:b/>
                <w:bCs/>
                <w:color w:val="000000"/>
                <w:kern w:val="24"/>
                <w:sz w:val="24"/>
                <w:szCs w:val="24"/>
                <w:lang w:val="kk-KZ"/>
              </w:rPr>
              <w:t>Бейсенбі</w:t>
            </w:r>
          </w:p>
          <w:p w14:paraId="5F2E1A7D" w14:textId="77777777" w:rsidR="00C041A1" w:rsidRPr="00C041A1" w:rsidRDefault="00C041A1" w:rsidP="00C041A1">
            <w:pPr>
              <w:spacing w:after="0" w:line="254" w:lineRule="auto"/>
              <w:ind w:right="-284"/>
              <w:jc w:val="center"/>
              <w:rPr>
                <w:rFonts w:ascii="Times New Roman" w:eastAsia="Times New Roman" w:hAnsi="Times New Roman" w:cs="Times New Roman"/>
                <w:sz w:val="24"/>
                <w:szCs w:val="24"/>
                <w:lang w:val="kk-KZ"/>
              </w:rPr>
            </w:pPr>
            <w:r w:rsidRPr="00C041A1">
              <w:rPr>
                <w:rFonts w:ascii="Times New Roman" w:eastAsia="Calibri" w:hAnsi="Times New Roman" w:cs="Times New Roman"/>
                <w:b/>
                <w:bCs/>
                <w:color w:val="000000"/>
                <w:kern w:val="24"/>
                <w:sz w:val="24"/>
                <w:szCs w:val="24"/>
                <w:lang w:val="kk-KZ"/>
              </w:rPr>
              <w:t>05.01.2023</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06BB1DBB" w14:textId="77777777" w:rsidR="00C041A1" w:rsidRPr="00C041A1" w:rsidRDefault="00C041A1" w:rsidP="00C041A1">
            <w:pPr>
              <w:spacing w:after="0" w:line="254" w:lineRule="auto"/>
              <w:ind w:right="-284"/>
              <w:jc w:val="center"/>
              <w:rPr>
                <w:rFonts w:ascii="Times New Roman" w:eastAsia="Calibri" w:hAnsi="Times New Roman" w:cs="Times New Roman"/>
                <w:b/>
                <w:color w:val="000000"/>
                <w:kern w:val="24"/>
                <w:sz w:val="24"/>
                <w:szCs w:val="24"/>
                <w:lang w:val="kk-KZ"/>
              </w:rPr>
            </w:pPr>
            <w:r w:rsidRPr="00C041A1">
              <w:rPr>
                <w:rFonts w:ascii="Times New Roman" w:eastAsia="Calibri" w:hAnsi="Times New Roman" w:cs="Times New Roman"/>
                <w:b/>
                <w:color w:val="000000"/>
                <w:kern w:val="24"/>
                <w:sz w:val="24"/>
                <w:szCs w:val="24"/>
                <w:lang w:val="kk-KZ"/>
              </w:rPr>
              <w:t>Жұма</w:t>
            </w:r>
          </w:p>
          <w:p w14:paraId="53704D20" w14:textId="77777777" w:rsidR="00C041A1" w:rsidRPr="00C041A1" w:rsidRDefault="00C041A1" w:rsidP="00C041A1">
            <w:pPr>
              <w:spacing w:after="0" w:line="254" w:lineRule="auto"/>
              <w:ind w:right="-284"/>
              <w:jc w:val="center"/>
              <w:rPr>
                <w:rFonts w:ascii="Times New Roman" w:eastAsia="Calibri" w:hAnsi="Times New Roman" w:cs="Times New Roman"/>
                <w:b/>
                <w:color w:val="000000"/>
                <w:kern w:val="24"/>
                <w:sz w:val="24"/>
                <w:szCs w:val="24"/>
                <w:lang w:val="kk-KZ"/>
              </w:rPr>
            </w:pPr>
            <w:r w:rsidRPr="00C041A1">
              <w:rPr>
                <w:rFonts w:ascii="Times New Roman" w:eastAsia="Calibri" w:hAnsi="Times New Roman" w:cs="Times New Roman"/>
                <w:b/>
                <w:color w:val="000000"/>
                <w:kern w:val="24"/>
                <w:sz w:val="24"/>
                <w:szCs w:val="24"/>
                <w:lang w:val="kk-KZ"/>
              </w:rPr>
              <w:t>06.01.2023</w:t>
            </w:r>
          </w:p>
        </w:tc>
      </w:tr>
      <w:tr w:rsidR="00C041A1" w:rsidRPr="00917586" w14:paraId="4A8ECBB4" w14:textId="77777777" w:rsidTr="00DA72B6">
        <w:trPr>
          <w:trHeight w:val="486"/>
        </w:trPr>
        <w:tc>
          <w:tcPr>
            <w:tcW w:w="2001" w:type="dxa"/>
            <w:tcBorders>
              <w:top w:val="single" w:sz="8" w:space="0" w:color="000000"/>
              <w:left w:val="single" w:sz="8" w:space="0" w:color="000000"/>
              <w:bottom w:val="single" w:sz="4" w:space="0" w:color="auto"/>
              <w:right w:val="single" w:sz="4" w:space="0" w:color="auto"/>
            </w:tcBorders>
            <w:shd w:val="clear" w:color="auto" w:fill="auto"/>
            <w:tcMar>
              <w:top w:w="15" w:type="dxa"/>
              <w:left w:w="22" w:type="dxa"/>
              <w:bottom w:w="0" w:type="dxa"/>
              <w:right w:w="22" w:type="dxa"/>
            </w:tcMar>
            <w:hideMark/>
          </w:tcPr>
          <w:p w14:paraId="6CAC5CAD" w14:textId="77777777" w:rsidR="00C041A1" w:rsidRPr="00C041A1" w:rsidRDefault="00C041A1" w:rsidP="00C041A1">
            <w:pPr>
              <w:spacing w:after="0" w:line="240" w:lineRule="auto"/>
              <w:ind w:right="121"/>
              <w:jc w:val="center"/>
              <w:rPr>
                <w:rFonts w:ascii="Times New Roman" w:eastAsia="Calibri" w:hAnsi="Times New Roman" w:cs="Times New Roman"/>
                <w:b/>
                <w:bCs/>
                <w:color w:val="000000"/>
                <w:kern w:val="24"/>
                <w:sz w:val="24"/>
                <w:szCs w:val="24"/>
                <w:lang w:val="kk-KZ"/>
              </w:rPr>
            </w:pPr>
            <w:r w:rsidRPr="00C041A1">
              <w:rPr>
                <w:rFonts w:ascii="Times New Roman" w:eastAsia="Calibri" w:hAnsi="Times New Roman" w:cs="Times New Roman"/>
                <w:b/>
                <w:bCs/>
                <w:color w:val="000000"/>
                <w:kern w:val="24"/>
                <w:sz w:val="24"/>
                <w:szCs w:val="24"/>
                <w:lang w:val="kk-KZ"/>
              </w:rPr>
              <w:t>Балаларды қабылдау</w:t>
            </w:r>
          </w:p>
          <w:p w14:paraId="2B6C5CA6" w14:textId="77777777" w:rsidR="00C041A1" w:rsidRPr="00C041A1" w:rsidRDefault="00C041A1" w:rsidP="00C041A1">
            <w:pPr>
              <w:spacing w:after="0" w:line="240" w:lineRule="auto"/>
              <w:ind w:right="121"/>
              <w:jc w:val="center"/>
              <w:rPr>
                <w:rFonts w:ascii="Times New Roman" w:eastAsia="Times New Roman" w:hAnsi="Times New Roman" w:cs="Times New Roman"/>
                <w:sz w:val="24"/>
                <w:szCs w:val="24"/>
                <w:lang w:val="kk-KZ"/>
              </w:rPr>
            </w:pPr>
            <w:r w:rsidRPr="00C041A1">
              <w:rPr>
                <w:rFonts w:ascii="Times New Roman" w:eastAsia="Arial" w:hAnsi="Times New Roman" w:cs="Times New Roman"/>
                <w:b/>
                <w:bCs/>
                <w:color w:val="000000"/>
                <w:kern w:val="24"/>
                <w:sz w:val="24"/>
                <w:szCs w:val="24"/>
                <w:lang w:val="kk-KZ"/>
              </w:rPr>
              <w:t>Ата-аналармен әңгімелесу</w:t>
            </w:r>
          </w:p>
        </w:tc>
        <w:tc>
          <w:tcPr>
            <w:tcW w:w="13167" w:type="dxa"/>
            <w:gridSpan w:val="14"/>
            <w:tcBorders>
              <w:top w:val="single" w:sz="8" w:space="0" w:color="000000"/>
              <w:left w:val="single" w:sz="8" w:space="0" w:color="000000"/>
              <w:bottom w:val="single" w:sz="4" w:space="0" w:color="auto"/>
              <w:right w:val="single" w:sz="4" w:space="0" w:color="auto"/>
            </w:tcBorders>
            <w:shd w:val="clear" w:color="auto" w:fill="auto"/>
            <w:tcMar>
              <w:top w:w="15" w:type="dxa"/>
              <w:left w:w="22" w:type="dxa"/>
              <w:bottom w:w="0" w:type="dxa"/>
              <w:right w:w="22" w:type="dxa"/>
            </w:tcMar>
            <w:hideMark/>
          </w:tcPr>
          <w:p w14:paraId="772B1342" w14:textId="77777777" w:rsidR="00C041A1" w:rsidRPr="00C041A1" w:rsidRDefault="00C041A1" w:rsidP="00C041A1">
            <w:pPr>
              <w:spacing w:after="0" w:line="240" w:lineRule="auto"/>
              <w:ind w:right="121"/>
              <w:jc w:val="both"/>
              <w:rPr>
                <w:rFonts w:ascii="Times New Roman" w:eastAsia="Calibri" w:hAnsi="Times New Roman" w:cs="Times New Roman"/>
                <w:bCs/>
                <w:color w:val="000000"/>
                <w:kern w:val="24"/>
                <w:sz w:val="24"/>
                <w:szCs w:val="24"/>
                <w:lang w:val="kk-KZ"/>
              </w:rPr>
            </w:pPr>
            <w:r w:rsidRPr="00C041A1">
              <w:rPr>
                <w:rFonts w:ascii="Times New Roman" w:eastAsia="Calibri" w:hAnsi="Times New Roman" w:cs="Times New Roman"/>
                <w:bCs/>
                <w:color w:val="000000"/>
                <w:kern w:val="24"/>
                <w:sz w:val="24"/>
                <w:szCs w:val="24"/>
                <w:lang w:val="kk-KZ"/>
              </w:rPr>
              <w:t xml:space="preserve">Балаларды қабылдау: таңертеңгі сүзгі, балаларды жақсы көңіл-күймен қарсы алу. Балалар үшін қолайлы жағдай жасау, баланың бүгінгі көңіл – күйі туралы, оны не қызықтыратыны туралы әңгіме, жеке пікір білдіруге баулу (сөйлеуді дамыту-коммуникативті іс-әрекет). </w:t>
            </w:r>
            <w:r w:rsidRPr="00C041A1">
              <w:rPr>
                <w:rFonts w:ascii="Times New Roman" w:eastAsia="Calibri" w:hAnsi="Times New Roman" w:cs="Times New Roman"/>
                <w:color w:val="000000"/>
                <w:kern w:val="24"/>
                <w:sz w:val="24"/>
                <w:szCs w:val="24"/>
                <w:lang w:val="kk-KZ"/>
              </w:rPr>
              <w:t>Ата-аналармен бала денсаулығы, баланың үйдегі және көшедегі күн тәртібі туралы әңгімелесу</w:t>
            </w:r>
          </w:p>
        </w:tc>
      </w:tr>
      <w:tr w:rsidR="003D0A22" w:rsidRPr="00917586" w14:paraId="11FE466E" w14:textId="77777777" w:rsidTr="00DA72B6">
        <w:trPr>
          <w:trHeight w:val="384"/>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632994A0" w14:textId="77777777" w:rsidR="003D0A22" w:rsidRPr="00C041A1" w:rsidRDefault="003D0A22" w:rsidP="003D0A22">
            <w:pPr>
              <w:spacing w:after="0" w:line="244" w:lineRule="auto"/>
              <w:ind w:right="121"/>
              <w:jc w:val="center"/>
              <w:rPr>
                <w:rFonts w:ascii="Times New Roman" w:eastAsia="Times New Roman" w:hAnsi="Times New Roman" w:cs="Times New Roman"/>
                <w:sz w:val="24"/>
                <w:szCs w:val="24"/>
                <w:lang w:val="kk-KZ"/>
              </w:rPr>
            </w:pPr>
            <w:r w:rsidRPr="00C041A1">
              <w:rPr>
                <w:rFonts w:ascii="Times New Roman" w:eastAsia="Arial" w:hAnsi="Times New Roman" w:cs="Times New Roman"/>
                <w:b/>
                <w:bCs/>
                <w:color w:val="000000"/>
                <w:spacing w:val="-2"/>
                <w:kern w:val="24"/>
                <w:sz w:val="24"/>
                <w:szCs w:val="24"/>
                <w:lang w:val="kk-KZ"/>
              </w:rPr>
              <w:t xml:space="preserve">Балалардың дербес іс-әрекеті (баяу қимылды ойындар, үстел үсті ойындары, бейнелеу әрекеті, </w:t>
            </w:r>
            <w:r w:rsidRPr="00C041A1">
              <w:rPr>
                <w:rFonts w:ascii="Times New Roman" w:eastAsia="Calibri" w:hAnsi="Times New Roman" w:cs="Times New Roman"/>
                <w:b/>
                <w:bCs/>
                <w:color w:val="000000"/>
                <w:kern w:val="24"/>
                <w:sz w:val="24"/>
                <w:szCs w:val="24"/>
                <w:lang w:val="kk-KZ"/>
              </w:rPr>
              <w:t xml:space="preserve">эксперимент, </w:t>
            </w:r>
            <w:r w:rsidRPr="00C041A1">
              <w:rPr>
                <w:rFonts w:ascii="Times New Roman" w:eastAsia="Arial" w:hAnsi="Times New Roman" w:cs="Times New Roman"/>
                <w:b/>
                <w:bCs/>
                <w:color w:val="000000"/>
                <w:spacing w:val="-2"/>
                <w:kern w:val="24"/>
                <w:sz w:val="24"/>
                <w:szCs w:val="24"/>
                <w:lang w:val="kk-KZ"/>
              </w:rPr>
              <w:t xml:space="preserve">кітаптар қарау және </w:t>
            </w:r>
            <w:r w:rsidRPr="00C041A1">
              <w:rPr>
                <w:rFonts w:ascii="Times New Roman" w:eastAsia="Calibri" w:hAnsi="Times New Roman" w:cs="Times New Roman"/>
                <w:b/>
                <w:bCs/>
                <w:color w:val="000000"/>
                <w:kern w:val="24"/>
                <w:sz w:val="24"/>
                <w:szCs w:val="24"/>
                <w:lang w:val="kk-KZ"/>
              </w:rPr>
              <w:t>өзіне-өзі қызмет ету,</w:t>
            </w:r>
            <w:r w:rsidRPr="00C041A1">
              <w:rPr>
                <w:rFonts w:ascii="Times New Roman" w:eastAsia="Arial" w:hAnsi="Times New Roman" w:cs="Times New Roman"/>
                <w:b/>
                <w:bCs/>
                <w:color w:val="000000"/>
                <w:spacing w:val="-2"/>
                <w:kern w:val="24"/>
                <w:sz w:val="24"/>
                <w:szCs w:val="24"/>
                <w:lang w:val="kk-KZ"/>
              </w:rPr>
              <w:t xml:space="preserve"> тағы басқа іс-әрекеттер)</w:t>
            </w:r>
          </w:p>
        </w:tc>
        <w:tc>
          <w:tcPr>
            <w:tcW w:w="2110" w:type="dxa"/>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hideMark/>
          </w:tcPr>
          <w:p w14:paraId="4D37AEF7" w14:textId="77777777" w:rsidR="003D0A22" w:rsidRPr="00C041A1" w:rsidRDefault="003D0A22" w:rsidP="003D0A22">
            <w:pPr>
              <w:spacing w:after="0" w:line="240" w:lineRule="auto"/>
              <w:ind w:right="121"/>
              <w:jc w:val="both"/>
              <w:rPr>
                <w:rFonts w:ascii="Times New Roman" w:eastAsia="Calibri" w:hAnsi="Times New Roman" w:cs="Times New Roman"/>
                <w:bCs/>
                <w:color w:val="FF0000"/>
                <w:kern w:val="24"/>
                <w:sz w:val="24"/>
                <w:szCs w:val="24"/>
                <w:lang w:val="kk-KZ"/>
              </w:rPr>
            </w:pPr>
          </w:p>
          <w:p w14:paraId="6C4028B2" w14:textId="77777777" w:rsidR="003D0A22" w:rsidRPr="00C041A1" w:rsidRDefault="003D0A22" w:rsidP="003D0A22">
            <w:pPr>
              <w:spacing w:after="0" w:line="240" w:lineRule="auto"/>
              <w:ind w:right="121"/>
              <w:jc w:val="both"/>
              <w:rPr>
                <w:rFonts w:ascii="Times New Roman" w:eastAsia="Calibri" w:hAnsi="Times New Roman" w:cs="Times New Roman"/>
                <w:bCs/>
                <w:i/>
                <w:color w:val="FF0000"/>
                <w:kern w:val="24"/>
                <w:sz w:val="24"/>
                <w:szCs w:val="24"/>
                <w:lang w:val="kk-KZ"/>
              </w:rPr>
            </w:pPr>
          </w:p>
        </w:tc>
        <w:tc>
          <w:tcPr>
            <w:tcW w:w="2693" w:type="dxa"/>
            <w:gridSpan w:val="4"/>
            <w:tcBorders>
              <w:top w:val="single" w:sz="8" w:space="0" w:color="000000"/>
              <w:left w:val="single" w:sz="4" w:space="0" w:color="auto"/>
              <w:bottom w:val="single" w:sz="8" w:space="0" w:color="000000"/>
              <w:right w:val="single" w:sz="4" w:space="0" w:color="auto"/>
            </w:tcBorders>
            <w:shd w:val="clear" w:color="auto" w:fill="auto"/>
          </w:tcPr>
          <w:p w14:paraId="7466353D" w14:textId="77777777" w:rsidR="003D0A22" w:rsidRPr="00C041A1" w:rsidRDefault="003D0A22" w:rsidP="003D0A22">
            <w:pPr>
              <w:spacing w:after="0" w:line="240" w:lineRule="auto"/>
              <w:ind w:right="121"/>
              <w:jc w:val="both"/>
              <w:rPr>
                <w:rFonts w:ascii="Times New Roman" w:eastAsia="Calibri" w:hAnsi="Times New Roman" w:cs="Times New Roman"/>
                <w:bCs/>
                <w:color w:val="FF0000"/>
                <w:kern w:val="24"/>
                <w:sz w:val="24"/>
                <w:szCs w:val="24"/>
                <w:lang w:val="kk-KZ"/>
              </w:rPr>
            </w:pPr>
          </w:p>
        </w:tc>
        <w:tc>
          <w:tcPr>
            <w:tcW w:w="2977" w:type="dxa"/>
            <w:gridSpan w:val="5"/>
            <w:tcBorders>
              <w:top w:val="single" w:sz="8" w:space="0" w:color="000000"/>
              <w:left w:val="single" w:sz="4" w:space="0" w:color="auto"/>
              <w:bottom w:val="single" w:sz="8" w:space="0" w:color="000000"/>
              <w:right w:val="single" w:sz="4" w:space="0" w:color="auto"/>
            </w:tcBorders>
            <w:shd w:val="clear" w:color="auto" w:fill="auto"/>
          </w:tcPr>
          <w:p w14:paraId="101559AD" w14:textId="77777777" w:rsidR="003D0A22" w:rsidRPr="003D0A22" w:rsidRDefault="003D0A22" w:rsidP="003D0A22">
            <w:pPr>
              <w:shd w:val="clear" w:color="auto" w:fill="FFFFFF"/>
              <w:spacing w:after="0" w:line="240" w:lineRule="auto"/>
              <w:jc w:val="both"/>
              <w:rPr>
                <w:rFonts w:ascii="Times New Roman" w:eastAsia="Times New Roman" w:hAnsi="Times New Roman" w:cs="Times New Roman"/>
                <w:b/>
                <w:bCs/>
                <w:color w:val="000000"/>
                <w:sz w:val="24"/>
                <w:szCs w:val="24"/>
                <w:lang w:val="kk-KZ" w:eastAsia="ru-RU"/>
              </w:rPr>
            </w:pPr>
            <w:r w:rsidRPr="003D0A22">
              <w:rPr>
                <w:rFonts w:ascii="Times New Roman" w:eastAsia="Times New Roman" w:hAnsi="Times New Roman" w:cs="Times New Roman"/>
                <w:b/>
                <w:bCs/>
                <w:color w:val="000000"/>
                <w:sz w:val="24"/>
                <w:szCs w:val="24"/>
                <w:lang w:val="kk-KZ" w:eastAsia="ru-RU"/>
              </w:rPr>
              <w:t> Ойын тапсырмасы «Букет жаса»</w:t>
            </w:r>
          </w:p>
          <w:p w14:paraId="1E1E06B6" w14:textId="77777777" w:rsidR="003D0A22" w:rsidRPr="003D0A22" w:rsidRDefault="003D0A22" w:rsidP="003D0A22">
            <w:pPr>
              <w:shd w:val="clear" w:color="auto" w:fill="FFFFFF"/>
              <w:spacing w:after="0" w:line="240" w:lineRule="auto"/>
              <w:jc w:val="both"/>
              <w:rPr>
                <w:rFonts w:ascii="Times New Roman" w:eastAsia="Times New Roman" w:hAnsi="Times New Roman" w:cs="Times New Roman"/>
                <w:bCs/>
                <w:color w:val="000000"/>
                <w:sz w:val="24"/>
                <w:szCs w:val="24"/>
                <w:lang w:val="kk-KZ" w:eastAsia="ru-RU"/>
              </w:rPr>
            </w:pPr>
            <w:r w:rsidRPr="003D0A22">
              <w:rPr>
                <w:rFonts w:ascii="Times New Roman" w:eastAsia="Times New Roman" w:hAnsi="Times New Roman" w:cs="Times New Roman"/>
                <w:bCs/>
                <w:color w:val="000000"/>
                <w:sz w:val="24"/>
                <w:szCs w:val="24"/>
                <w:lang w:val="kk-KZ" w:eastAsia="ru-RU"/>
              </w:rPr>
              <w:t>* Ойыншыларға Гүлдерді вазаларға салу ұсынылады. Балалар ойыншылардың жалпы санына байланысты бір, екі немесе үш ваза алады. Әр вазаның өз саны бар. Гүлдерді олардың саны вазадағы цифрды білдіретін санға тең болатындай етіп таңдау керек (екі кіші саннан әр түрлі жолмен құрастыру керек). Ойынның соңында сіз балалардан санды қосудың әртүрлі тәсілдерін сұрауыңыз керек (мысалы. "5" - 1 және 4, 2 және 3," 7 " - 1 және 6, 2 және 5, 3 және 4). Жеңімпаз-тапсырманы дұрыс және жылдам орындайтын адам.</w:t>
            </w:r>
          </w:p>
          <w:p w14:paraId="00F424D3" w14:textId="77777777" w:rsidR="003D0A22" w:rsidRPr="003D0A22" w:rsidRDefault="003D0A22" w:rsidP="003D0A22">
            <w:pPr>
              <w:shd w:val="clear" w:color="auto" w:fill="FFFFFF"/>
              <w:spacing w:after="0" w:line="240" w:lineRule="auto"/>
              <w:jc w:val="both"/>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w:t>
            </w:r>
            <w:r w:rsidRPr="003D0A22">
              <w:rPr>
                <w:rFonts w:ascii="Times New Roman" w:eastAsia="Times New Roman" w:hAnsi="Times New Roman" w:cs="Times New Roman"/>
                <w:bCs/>
                <w:color w:val="000000"/>
                <w:sz w:val="24"/>
                <w:szCs w:val="24"/>
                <w:lang w:val="kk-KZ" w:eastAsia="ru-RU"/>
              </w:rPr>
              <w:t xml:space="preserve">Геометриялық фигураларды қарастыра отырып, сіз балалардан осы </w:t>
            </w:r>
            <w:r w:rsidRPr="003D0A22">
              <w:rPr>
                <w:rFonts w:ascii="Times New Roman" w:eastAsia="Times New Roman" w:hAnsi="Times New Roman" w:cs="Times New Roman"/>
                <w:bCs/>
                <w:color w:val="000000"/>
                <w:sz w:val="24"/>
                <w:szCs w:val="24"/>
                <w:lang w:val="kk-KZ" w:eastAsia="ru-RU"/>
              </w:rPr>
              <w:lastRenderedPageBreak/>
              <w:t>жерде кездесетін барлық төртбұрыштарды атауды, сондай-ақ геометриялық фигуралардың басқа атауларын бекітуді сұрай аласыз: сопақ, тіктөртбұрыш, үшбұрыш, дөңгелек.</w:t>
            </w:r>
          </w:p>
          <w:p w14:paraId="313568AD" w14:textId="77777777" w:rsidR="003D0A22" w:rsidRPr="003D0A22" w:rsidRDefault="003D0A22" w:rsidP="003D0A22">
            <w:pPr>
              <w:shd w:val="clear" w:color="auto" w:fill="FFFFFF"/>
              <w:spacing w:after="0" w:line="240" w:lineRule="auto"/>
              <w:jc w:val="both"/>
              <w:rPr>
                <w:rFonts w:ascii="Times New Roman" w:eastAsia="Times New Roman" w:hAnsi="Times New Roman" w:cs="Times New Roman"/>
                <w:bCs/>
                <w:color w:val="000000"/>
                <w:sz w:val="24"/>
                <w:szCs w:val="24"/>
                <w:lang w:val="kk-KZ" w:eastAsia="ru-RU"/>
              </w:rPr>
            </w:pPr>
            <w:r w:rsidRPr="003D0A22">
              <w:rPr>
                <w:rFonts w:ascii="Times New Roman" w:eastAsia="Times New Roman" w:hAnsi="Times New Roman" w:cs="Times New Roman"/>
                <w:bCs/>
                <w:color w:val="000000"/>
                <w:sz w:val="24"/>
                <w:szCs w:val="24"/>
                <w:lang w:val="kk-KZ" w:eastAsia="ru-RU"/>
              </w:rPr>
              <w:t>* Сіз балаларға ойынның сюжеті үшін қарапайым тапсырмалар ойлап табуға және оларға дұрыс сұрақтар қою қабілетін нығайтуға шақыра аласыз.</w:t>
            </w:r>
          </w:p>
          <w:p w14:paraId="68FD8D43" w14:textId="77777777" w:rsidR="003D0A22" w:rsidRPr="003D0A22" w:rsidRDefault="003D0A22" w:rsidP="003D0A22">
            <w:pPr>
              <w:shd w:val="clear" w:color="auto" w:fill="FFFFFF"/>
              <w:spacing w:after="0" w:line="240" w:lineRule="auto"/>
              <w:jc w:val="both"/>
              <w:rPr>
                <w:rFonts w:ascii="Open Sans" w:eastAsia="Times New Roman" w:hAnsi="Open Sans" w:cs="Open Sans"/>
                <w:color w:val="181818"/>
                <w:sz w:val="21"/>
                <w:szCs w:val="21"/>
                <w:lang w:val="kk-KZ" w:eastAsia="ru-RU"/>
              </w:rPr>
            </w:pPr>
            <w:r w:rsidRPr="003D0A22">
              <w:rPr>
                <w:rFonts w:ascii="Times New Roman" w:eastAsia="Times New Roman" w:hAnsi="Times New Roman" w:cs="Times New Roman"/>
                <w:bCs/>
                <w:color w:val="000000"/>
                <w:sz w:val="24"/>
                <w:szCs w:val="24"/>
                <w:lang w:val="kk-KZ" w:eastAsia="ru-RU"/>
              </w:rPr>
              <w:t>Сіз балаларға ойынның сюжеті үшін қарапайым тапсырмалар ойлап табуға және оларға дұрыс сұрақтар қою қабілетін нығайтуға шақыра аласыз.</w:t>
            </w:r>
            <w:r w:rsidRPr="003D0A22">
              <w:rPr>
                <w:rFonts w:ascii="Times New Roman" w:eastAsia="Times New Roman" w:hAnsi="Times New Roman" w:cs="Times New Roman"/>
                <w:color w:val="181818"/>
                <w:sz w:val="28"/>
                <w:szCs w:val="28"/>
                <w:lang w:val="kk-KZ" w:eastAsia="ru-RU"/>
              </w:rPr>
              <w:t> </w:t>
            </w:r>
          </w:p>
          <w:p w14:paraId="62213591" w14:textId="77777777" w:rsidR="003D0A22" w:rsidRPr="003D0A22" w:rsidRDefault="003D0A22" w:rsidP="003D0A22">
            <w:pPr>
              <w:shd w:val="clear" w:color="auto" w:fill="FFFFFF"/>
              <w:spacing w:after="0" w:line="240" w:lineRule="auto"/>
              <w:rPr>
                <w:rFonts w:ascii="Open Sans" w:eastAsia="Times New Roman" w:hAnsi="Open Sans" w:cs="Open Sans"/>
                <w:color w:val="181818"/>
                <w:sz w:val="21"/>
                <w:szCs w:val="21"/>
                <w:lang w:val="kk-KZ" w:eastAsia="ru-RU"/>
              </w:rPr>
            </w:pPr>
            <w:r w:rsidRPr="003D0A22">
              <w:rPr>
                <w:rFonts w:ascii="Times New Roman" w:eastAsia="Times New Roman" w:hAnsi="Times New Roman" w:cs="Times New Roman"/>
                <w:color w:val="181818"/>
                <w:sz w:val="28"/>
                <w:szCs w:val="28"/>
                <w:lang w:val="kk-KZ" w:eastAsia="ru-RU"/>
              </w:rPr>
              <w:t> </w:t>
            </w:r>
            <w:r>
              <w:rPr>
                <w:rFonts w:ascii="Times New Roman" w:eastAsia="Times New Roman" w:hAnsi="Times New Roman" w:cs="Times New Roman"/>
                <w:color w:val="181818"/>
                <w:sz w:val="28"/>
                <w:szCs w:val="28"/>
                <w:lang w:val="kk-KZ" w:eastAsia="ru-RU"/>
              </w:rPr>
              <w:t>(</w:t>
            </w:r>
            <w:r w:rsidRPr="003D0A22">
              <w:rPr>
                <w:rFonts w:ascii="Times New Roman" w:eastAsia="Times New Roman" w:hAnsi="Times New Roman" w:cs="Times New Roman"/>
                <w:b/>
                <w:color w:val="000000"/>
                <w:sz w:val="24"/>
                <w:szCs w:val="24"/>
                <w:lang w:val="kk-KZ"/>
              </w:rPr>
              <w:t>Танымдық іс-әрекет, зерттеу іс-әрекеті</w:t>
            </w:r>
            <w:r>
              <w:rPr>
                <w:rFonts w:ascii="Times New Roman" w:eastAsia="Times New Roman" w:hAnsi="Times New Roman" w:cs="Times New Roman"/>
                <w:b/>
                <w:color w:val="000000"/>
                <w:sz w:val="24"/>
                <w:szCs w:val="24"/>
                <w:lang w:val="kk-KZ"/>
              </w:rPr>
              <w:t>)</w:t>
            </w:r>
          </w:p>
        </w:tc>
        <w:tc>
          <w:tcPr>
            <w:tcW w:w="2835" w:type="dxa"/>
            <w:gridSpan w:val="3"/>
            <w:tcBorders>
              <w:top w:val="single" w:sz="8" w:space="0" w:color="000000"/>
              <w:left w:val="single" w:sz="4" w:space="0" w:color="auto"/>
              <w:bottom w:val="single" w:sz="8" w:space="0" w:color="000000"/>
              <w:right w:val="single" w:sz="4" w:space="0" w:color="auto"/>
            </w:tcBorders>
            <w:shd w:val="clear" w:color="auto" w:fill="auto"/>
          </w:tcPr>
          <w:p w14:paraId="2F10E553" w14:textId="77777777" w:rsidR="003D0A22" w:rsidRPr="003D0A22" w:rsidRDefault="003D0A22" w:rsidP="003D0A22">
            <w:pPr>
              <w:widowControl w:val="0"/>
              <w:spacing w:after="0" w:line="240" w:lineRule="auto"/>
              <w:rPr>
                <w:rFonts w:ascii="Times New Roman" w:eastAsia="Times New Roman" w:hAnsi="Times New Roman" w:cs="Times New Roman"/>
                <w:b/>
                <w:sz w:val="24"/>
                <w:szCs w:val="24"/>
                <w:lang w:val="kk-KZ"/>
              </w:rPr>
            </w:pPr>
            <w:r w:rsidRPr="00A856EB">
              <w:rPr>
                <w:rFonts w:ascii="Times New Roman" w:eastAsia="Times New Roman" w:hAnsi="Times New Roman" w:cs="Times New Roman"/>
                <w:b/>
                <w:sz w:val="24"/>
                <w:szCs w:val="24"/>
                <w:lang w:val="kk-KZ"/>
              </w:rPr>
              <w:lastRenderedPageBreak/>
              <w:t>"Жылы бөкебай"</w:t>
            </w:r>
            <w:r>
              <w:rPr>
                <w:rFonts w:ascii="Times New Roman" w:eastAsia="Times New Roman" w:hAnsi="Times New Roman" w:cs="Times New Roman"/>
                <w:b/>
                <w:sz w:val="24"/>
                <w:szCs w:val="24"/>
                <w:lang w:val="kk-KZ"/>
              </w:rPr>
              <w:t xml:space="preserve"> ойыны</w:t>
            </w:r>
          </w:p>
          <w:p w14:paraId="363A7F57" w14:textId="77777777" w:rsidR="003D0A22" w:rsidRDefault="003D0A22" w:rsidP="003D0A22">
            <w:pPr>
              <w:widowControl w:val="0"/>
              <w:spacing w:after="0" w:line="240" w:lineRule="auto"/>
              <w:rPr>
                <w:rFonts w:ascii="Times New Roman" w:eastAsia="Times New Roman" w:hAnsi="Times New Roman" w:cs="Times New Roman"/>
                <w:sz w:val="24"/>
                <w:szCs w:val="24"/>
                <w:lang w:val="kk-KZ"/>
              </w:rPr>
            </w:pPr>
            <w:r w:rsidRPr="00A856EB">
              <w:rPr>
                <w:rFonts w:ascii="Times New Roman" w:eastAsia="Times New Roman" w:hAnsi="Times New Roman" w:cs="Times New Roman"/>
                <w:sz w:val="24"/>
                <w:szCs w:val="24"/>
                <w:lang w:val="kk-KZ"/>
              </w:rPr>
              <w:t>Мақсат</w:t>
            </w:r>
            <w:r>
              <w:rPr>
                <w:rFonts w:ascii="Times New Roman" w:eastAsia="Times New Roman" w:hAnsi="Times New Roman" w:cs="Times New Roman"/>
                <w:sz w:val="24"/>
                <w:szCs w:val="24"/>
                <w:lang w:val="kk-KZ"/>
              </w:rPr>
              <w:t>ы</w:t>
            </w:r>
            <w:r w:rsidRPr="00A856EB">
              <w:rPr>
                <w:rFonts w:ascii="Times New Roman" w:eastAsia="Times New Roman" w:hAnsi="Times New Roman" w:cs="Times New Roman"/>
                <w:sz w:val="24"/>
                <w:szCs w:val="24"/>
                <w:lang w:val="kk-KZ"/>
              </w:rPr>
              <w:t>. Балалардың қысқы киімдер туралы білімдерін кеңейту; бөкебайдың қажетін түсіндіру; ою элементтері жөнінде түсініктерін пысықтау; өзіне-өзі қызмет ету негіздерін қалыптастыру.</w:t>
            </w:r>
          </w:p>
          <w:p w14:paraId="7D33EC71" w14:textId="77777777" w:rsidR="003D0A22" w:rsidRPr="003D0A22" w:rsidRDefault="003D0A22" w:rsidP="003D0A22">
            <w:pPr>
              <w:widowControl w:val="0"/>
              <w:spacing w:after="0" w:line="240" w:lineRule="auto"/>
              <w:rPr>
                <w:rFonts w:ascii="Times New Roman" w:eastAsia="Times New Roman" w:hAnsi="Times New Roman" w:cs="Times New Roman"/>
                <w:b/>
                <w:sz w:val="24"/>
                <w:szCs w:val="24"/>
                <w:lang w:val="kk-KZ"/>
              </w:rPr>
            </w:pPr>
            <w:r w:rsidRPr="003D0A22">
              <w:rPr>
                <w:rFonts w:ascii="Times New Roman" w:eastAsia="Times New Roman" w:hAnsi="Times New Roman" w:cs="Times New Roman"/>
                <w:b/>
                <w:sz w:val="24"/>
                <w:szCs w:val="24"/>
                <w:lang w:val="kk-KZ"/>
              </w:rPr>
              <w:t>(Қарым-қатынас іс-әрекеті, танымдық іс-әрекет, зерттеу іс-әрекеті, еңбек іс-әрекеті)</w:t>
            </w:r>
          </w:p>
          <w:p w14:paraId="4C02A1F6" w14:textId="77777777" w:rsidR="003D0A22" w:rsidRPr="003D0A22" w:rsidRDefault="003D0A22" w:rsidP="003D0A22">
            <w:pPr>
              <w:widowControl w:val="0"/>
              <w:spacing w:after="0" w:line="240" w:lineRule="auto"/>
              <w:rPr>
                <w:rFonts w:ascii="Times New Roman" w:eastAsia="Times New Roman" w:hAnsi="Times New Roman" w:cs="Times New Roman"/>
                <w:sz w:val="24"/>
                <w:szCs w:val="24"/>
                <w:lang w:val="kk-KZ"/>
              </w:rPr>
            </w:pPr>
          </w:p>
        </w:tc>
        <w:tc>
          <w:tcPr>
            <w:tcW w:w="2552" w:type="dxa"/>
            <w:tcBorders>
              <w:top w:val="single" w:sz="8" w:space="0" w:color="000000"/>
              <w:left w:val="single" w:sz="4" w:space="0" w:color="auto"/>
              <w:bottom w:val="single" w:sz="8" w:space="0" w:color="000000"/>
              <w:right w:val="single" w:sz="8" w:space="0" w:color="000000"/>
            </w:tcBorders>
            <w:shd w:val="clear" w:color="auto" w:fill="auto"/>
          </w:tcPr>
          <w:p w14:paraId="1C0C3E66" w14:textId="77777777" w:rsidR="003D0A22" w:rsidRPr="00A856EB" w:rsidRDefault="003D0A22" w:rsidP="003D0A22">
            <w:pPr>
              <w:widowControl w:val="0"/>
              <w:spacing w:after="0" w:line="240" w:lineRule="auto"/>
              <w:rPr>
                <w:rFonts w:ascii="Times New Roman" w:eastAsia="Times New Roman" w:hAnsi="Times New Roman" w:cs="Times New Roman"/>
                <w:b/>
                <w:sz w:val="24"/>
                <w:szCs w:val="24"/>
                <w:lang w:val="kk-KZ"/>
              </w:rPr>
            </w:pPr>
            <w:r w:rsidRPr="00A856EB">
              <w:rPr>
                <w:rFonts w:ascii="Times New Roman" w:eastAsia="Times New Roman" w:hAnsi="Times New Roman" w:cs="Times New Roman"/>
                <w:b/>
                <w:sz w:val="24"/>
                <w:szCs w:val="24"/>
                <w:lang w:val="kk-KZ"/>
              </w:rPr>
              <w:t>Көркем әдебиеттен ойын-жаттығу</w:t>
            </w:r>
          </w:p>
          <w:p w14:paraId="1CC29557" w14:textId="77777777" w:rsidR="003D0A22" w:rsidRPr="00A856EB" w:rsidRDefault="003D0A22" w:rsidP="003D0A22">
            <w:pPr>
              <w:widowControl w:val="0"/>
              <w:spacing w:after="0" w:line="240" w:lineRule="auto"/>
              <w:rPr>
                <w:rFonts w:ascii="Times New Roman" w:eastAsia="Times New Roman" w:hAnsi="Times New Roman" w:cs="Times New Roman"/>
                <w:sz w:val="24"/>
                <w:szCs w:val="24"/>
                <w:lang w:val="kk-KZ"/>
              </w:rPr>
            </w:pPr>
            <w:r w:rsidRPr="00A856EB">
              <w:rPr>
                <w:rFonts w:ascii="Times New Roman" w:eastAsia="Times New Roman" w:hAnsi="Times New Roman" w:cs="Times New Roman"/>
                <w:sz w:val="24"/>
                <w:szCs w:val="24"/>
                <w:lang w:val="kk-KZ"/>
              </w:rPr>
              <w:t>"Хан мен құмырсқалар".</w:t>
            </w:r>
          </w:p>
          <w:p w14:paraId="6FE7EC9D" w14:textId="77777777" w:rsidR="003D0A22" w:rsidRPr="00A856EB" w:rsidRDefault="003D0A22" w:rsidP="003D0A22">
            <w:pPr>
              <w:widowControl w:val="0"/>
              <w:spacing w:after="0" w:line="240" w:lineRule="auto"/>
              <w:rPr>
                <w:rFonts w:ascii="Times New Roman" w:eastAsia="Times New Roman" w:hAnsi="Times New Roman" w:cs="Times New Roman"/>
                <w:sz w:val="24"/>
                <w:szCs w:val="24"/>
                <w:lang w:val="kk-KZ"/>
              </w:rPr>
            </w:pPr>
            <w:r w:rsidRPr="00A856EB">
              <w:rPr>
                <w:rFonts w:ascii="Times New Roman" w:eastAsia="Times New Roman" w:hAnsi="Times New Roman" w:cs="Times New Roman"/>
                <w:sz w:val="24"/>
                <w:szCs w:val="24"/>
                <w:lang w:val="kk-KZ"/>
              </w:rPr>
              <w:t>Мақсат</w:t>
            </w:r>
            <w:r>
              <w:rPr>
                <w:rFonts w:ascii="Times New Roman" w:eastAsia="Times New Roman" w:hAnsi="Times New Roman" w:cs="Times New Roman"/>
                <w:sz w:val="24"/>
                <w:szCs w:val="24"/>
                <w:lang w:val="kk-KZ"/>
              </w:rPr>
              <w:t>ы</w:t>
            </w:r>
            <w:r w:rsidRPr="00A856EB">
              <w:rPr>
                <w:rFonts w:ascii="Times New Roman" w:eastAsia="Times New Roman" w:hAnsi="Times New Roman" w:cs="Times New Roman"/>
                <w:sz w:val="24"/>
                <w:szCs w:val="24"/>
                <w:lang w:val="kk-KZ"/>
              </w:rPr>
              <w:t>. Балаларды "Хан мен құмырсқалар" ертегісі мазмұнымен таныстыра отырып, мәтіндегі жолдар арқылы эмоционалды жауаптар қайтара білуге үйрету; ертегі мазмұнын бар ықыластарымен мұқият тыңдауға дағдыландыру; кейіпкерлердің әрекеттері желісін бақылауға жаттықтыру; жаңа жыл және жаңа жылдық сыйлықтар туралы ұғым беру.</w:t>
            </w:r>
          </w:p>
          <w:p w14:paraId="2F6D4436" w14:textId="77777777" w:rsidR="003D0A22" w:rsidRPr="00A856EB" w:rsidRDefault="003D0A22" w:rsidP="003D0A22">
            <w:pPr>
              <w:widowControl w:val="0"/>
              <w:spacing w:after="0" w:line="240" w:lineRule="auto"/>
              <w:rPr>
                <w:rFonts w:ascii="Times New Roman" w:eastAsia="Times New Roman" w:hAnsi="Times New Roman" w:cs="Times New Roman"/>
                <w:sz w:val="24"/>
                <w:szCs w:val="24"/>
                <w:lang w:val="kk-KZ"/>
              </w:rPr>
            </w:pPr>
            <w:r w:rsidRPr="00A856EB">
              <w:rPr>
                <w:rFonts w:ascii="Times New Roman" w:eastAsia="Times New Roman" w:hAnsi="Times New Roman" w:cs="Times New Roman"/>
                <w:sz w:val="24"/>
                <w:szCs w:val="24"/>
                <w:lang w:val="kk-KZ"/>
              </w:rPr>
              <w:t>"Құмырсқаларды бірге жинайық" рефлексиялы жаттығуы.</w:t>
            </w:r>
          </w:p>
          <w:p w14:paraId="0DDEAB27" w14:textId="77777777" w:rsidR="003D0A22" w:rsidRPr="003D0A22" w:rsidRDefault="003D0A22" w:rsidP="003D0A22">
            <w:pPr>
              <w:widowControl w:val="0"/>
              <w:spacing w:after="0" w:line="240" w:lineRule="auto"/>
              <w:rPr>
                <w:rFonts w:ascii="Times New Roman" w:eastAsia="Times New Roman" w:hAnsi="Times New Roman" w:cs="Times New Roman"/>
                <w:b/>
                <w:sz w:val="24"/>
                <w:szCs w:val="24"/>
                <w:lang w:val="kk-KZ"/>
              </w:rPr>
            </w:pPr>
            <w:r w:rsidRPr="003D0A22">
              <w:rPr>
                <w:rFonts w:ascii="Times New Roman" w:eastAsia="Times New Roman" w:hAnsi="Times New Roman" w:cs="Times New Roman"/>
                <w:b/>
                <w:sz w:val="24"/>
                <w:szCs w:val="24"/>
                <w:lang w:val="kk-KZ"/>
              </w:rPr>
              <w:t>(Қарым-қатынас іс-әрекеті, танымдық іс-</w:t>
            </w:r>
            <w:r w:rsidRPr="003D0A22">
              <w:rPr>
                <w:rFonts w:ascii="Times New Roman" w:eastAsia="Times New Roman" w:hAnsi="Times New Roman" w:cs="Times New Roman"/>
                <w:b/>
                <w:sz w:val="24"/>
                <w:szCs w:val="24"/>
                <w:lang w:val="kk-KZ"/>
              </w:rPr>
              <w:lastRenderedPageBreak/>
              <w:t>әрекет, зерттеу іс-әрекеті, еңбек іс-әрекеті)</w:t>
            </w:r>
          </w:p>
          <w:p w14:paraId="3258C159" w14:textId="77777777" w:rsidR="003D0A22" w:rsidRPr="003D0A22" w:rsidRDefault="003D0A22" w:rsidP="003D0A22">
            <w:pPr>
              <w:widowControl w:val="0"/>
              <w:spacing w:after="0" w:line="240" w:lineRule="auto"/>
              <w:rPr>
                <w:rFonts w:ascii="Times New Roman" w:eastAsia="Times New Roman" w:hAnsi="Times New Roman" w:cs="Times New Roman"/>
                <w:sz w:val="24"/>
                <w:szCs w:val="24"/>
                <w:lang w:val="kk-KZ"/>
              </w:rPr>
            </w:pPr>
          </w:p>
        </w:tc>
      </w:tr>
      <w:tr w:rsidR="00C041A1" w:rsidRPr="00917586" w14:paraId="726A3128" w14:textId="77777777" w:rsidTr="00DA72B6">
        <w:trPr>
          <w:trHeight w:val="502"/>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62E0AE4B" w14:textId="77777777" w:rsidR="00C041A1" w:rsidRPr="00C041A1" w:rsidRDefault="00C041A1" w:rsidP="00C041A1">
            <w:pPr>
              <w:spacing w:after="0" w:line="287" w:lineRule="exact"/>
              <w:ind w:right="121"/>
              <w:rPr>
                <w:rFonts w:ascii="Times New Roman" w:eastAsia="Times New Roman" w:hAnsi="Times New Roman" w:cs="Times New Roman"/>
                <w:sz w:val="24"/>
                <w:szCs w:val="24"/>
                <w:lang w:val="kk-KZ"/>
              </w:rPr>
            </w:pPr>
            <w:r w:rsidRPr="00C041A1">
              <w:rPr>
                <w:rFonts w:ascii="Times New Roman" w:eastAsia="Arial" w:hAnsi="Times New Roman" w:cs="Times New Roman"/>
                <w:b/>
                <w:bCs/>
                <w:color w:val="000000"/>
                <w:kern w:val="24"/>
                <w:sz w:val="24"/>
                <w:szCs w:val="24"/>
                <w:lang w:val="kk-KZ"/>
              </w:rPr>
              <w:lastRenderedPageBreak/>
              <w:t xml:space="preserve">Таңертенгі жаттығу  </w:t>
            </w:r>
          </w:p>
        </w:tc>
        <w:tc>
          <w:tcPr>
            <w:tcW w:w="13167" w:type="dxa"/>
            <w:gridSpan w:val="14"/>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608B6642" w14:textId="77777777" w:rsidR="00C041A1" w:rsidRPr="00C041A1" w:rsidRDefault="00C041A1" w:rsidP="00C041A1">
            <w:pPr>
              <w:spacing w:after="0" w:line="254" w:lineRule="auto"/>
              <w:ind w:right="121"/>
              <w:jc w:val="center"/>
              <w:rPr>
                <w:rFonts w:ascii="Times New Roman" w:eastAsia="Calibri" w:hAnsi="Times New Roman" w:cs="Times New Roman"/>
                <w:b/>
                <w:color w:val="000000"/>
                <w:kern w:val="24"/>
                <w:sz w:val="24"/>
                <w:szCs w:val="24"/>
                <w:lang w:val="kk-KZ"/>
              </w:rPr>
            </w:pPr>
            <w:r w:rsidRPr="00C041A1">
              <w:rPr>
                <w:rFonts w:ascii="Times New Roman" w:eastAsia="Calibri" w:hAnsi="Times New Roman" w:cs="Times New Roman"/>
                <w:b/>
                <w:color w:val="000000"/>
                <w:kern w:val="24"/>
                <w:sz w:val="24"/>
                <w:szCs w:val="24"/>
                <w:lang w:val="kk-KZ"/>
              </w:rPr>
              <w:t>ТАҢҒЫ ГИМНАСТИКА КЕШЕНІ</w:t>
            </w:r>
          </w:p>
          <w:p w14:paraId="5EDEEB35" w14:textId="77777777" w:rsidR="00C041A1" w:rsidRPr="00C041A1" w:rsidRDefault="00C041A1" w:rsidP="00C041A1">
            <w:pPr>
              <w:spacing w:after="0" w:line="254" w:lineRule="auto"/>
              <w:ind w:right="121"/>
              <w:jc w:val="both"/>
              <w:rPr>
                <w:rFonts w:ascii="Times New Roman" w:eastAsia="Calibri" w:hAnsi="Times New Roman" w:cs="Times New Roman"/>
                <w:b/>
                <w:color w:val="000000"/>
                <w:kern w:val="24"/>
                <w:sz w:val="24"/>
                <w:szCs w:val="24"/>
                <w:lang w:val="kk-KZ"/>
              </w:rPr>
            </w:pPr>
            <w:r w:rsidRPr="00C041A1">
              <w:rPr>
                <w:rFonts w:ascii="Times New Roman" w:eastAsia="Calibri" w:hAnsi="Times New Roman" w:cs="Times New Roman"/>
                <w:b/>
                <w:sz w:val="24"/>
                <w:szCs w:val="24"/>
                <w:lang w:val="kk-KZ"/>
              </w:rPr>
              <w:t>Мақсаты:</w:t>
            </w:r>
            <w:r w:rsidRPr="00C041A1">
              <w:rPr>
                <w:rFonts w:ascii="Times New Roman" w:eastAsia="Calibri" w:hAnsi="Times New Roman" w:cs="Times New Roman"/>
                <w:sz w:val="24"/>
                <w:szCs w:val="24"/>
                <w:lang w:val="kk-KZ"/>
              </w:rPr>
              <w:t xml:space="preserve"> баланың организмін «ояту», оны тиімді күйге келтіру, жан-жақты, бірақ бұлшықет жүйесіне орташа әсер ету, дененің белсенділігін арттыру, дұрыс қалыптың қалыптасуына ықпал ету.</w:t>
            </w:r>
          </w:p>
          <w:p w14:paraId="28F24C69" w14:textId="77777777" w:rsidR="00C041A1" w:rsidRPr="003D0A22" w:rsidRDefault="00C041A1" w:rsidP="00C041A1">
            <w:pPr>
              <w:spacing w:after="0" w:line="254" w:lineRule="auto"/>
              <w:ind w:right="121"/>
              <w:rPr>
                <w:rFonts w:ascii="Times New Roman" w:eastAsia="Times New Roman" w:hAnsi="Times New Roman" w:cs="Times New Roman"/>
                <w:sz w:val="24"/>
                <w:szCs w:val="24"/>
                <w:lang w:val="kk-KZ"/>
              </w:rPr>
            </w:pPr>
            <w:r w:rsidRPr="00C041A1">
              <w:rPr>
                <w:rFonts w:ascii="Times New Roman" w:eastAsia="Calibri" w:hAnsi="Times New Roman" w:cs="Times New Roman"/>
                <w:sz w:val="24"/>
                <w:szCs w:val="24"/>
                <w:lang w:val="kk-KZ" w:eastAsia="ru-RU"/>
              </w:rPr>
              <w:t>1. Ойын «Маған қарай жүріңдер.» - бір бағытта топтасып жүру.</w:t>
            </w:r>
            <w:r w:rsidRPr="00C041A1">
              <w:rPr>
                <w:rFonts w:ascii="Times New Roman" w:eastAsia="Calibri" w:hAnsi="Times New Roman" w:cs="Times New Roman"/>
                <w:sz w:val="24"/>
                <w:szCs w:val="24"/>
                <w:lang w:val="kk-KZ" w:eastAsia="ru-RU"/>
              </w:rPr>
              <w:br/>
              <w:t>2. «Торғайлар болып ұшайық» - әртүрлі бағытта жеңіл жүгіру.</w:t>
            </w:r>
            <w:r w:rsidRPr="00C041A1">
              <w:rPr>
                <w:rFonts w:ascii="Times New Roman" w:eastAsia="Calibri" w:hAnsi="Times New Roman" w:cs="Times New Roman"/>
                <w:sz w:val="24"/>
                <w:szCs w:val="24"/>
                <w:lang w:val="kk-KZ" w:eastAsia="ru-RU"/>
              </w:rPr>
              <w:br/>
              <w:t>3. Тәрбиешінің көмегімен шеңбер құрып тұрамыз.</w:t>
            </w:r>
            <w:r w:rsidRPr="00C041A1">
              <w:rPr>
                <w:rFonts w:ascii="Times New Roman" w:eastAsia="Calibri" w:hAnsi="Times New Roman" w:cs="Times New Roman"/>
                <w:sz w:val="24"/>
                <w:szCs w:val="24"/>
                <w:lang w:val="kk-KZ" w:eastAsia="ru-RU"/>
              </w:rPr>
              <w:br/>
              <w:t>4. Қалыпты жағдай – тік тұрып, аяқты алшақ қойып, қолды артымызда ұстап.</w:t>
            </w:r>
            <w:r w:rsidRPr="00C041A1">
              <w:rPr>
                <w:rFonts w:ascii="Times New Roman" w:eastAsia="Calibri" w:hAnsi="Times New Roman" w:cs="Times New Roman"/>
                <w:sz w:val="24"/>
                <w:szCs w:val="24"/>
                <w:lang w:val="kk-KZ" w:eastAsia="ru-RU"/>
              </w:rPr>
              <w:br/>
              <w:t>Тәрбиеші: «Біздің қолымыз қайда?», балалар қолды алға қарай созады «Міне біздің қолымыз!»</w:t>
            </w:r>
            <w:r w:rsidRPr="00C041A1">
              <w:rPr>
                <w:rFonts w:ascii="Times New Roman" w:eastAsia="Calibri" w:hAnsi="Times New Roman" w:cs="Times New Roman"/>
                <w:sz w:val="24"/>
                <w:szCs w:val="24"/>
                <w:lang w:val="kk-KZ" w:eastAsia="ru-RU"/>
              </w:rPr>
              <w:br/>
              <w:t>5. Қалыпты жағдай - аяқты алшақ, қолды белге. «Тик - так» - сағаттың тіліндей оңға, солға иілу.</w:t>
            </w:r>
            <w:r w:rsidRPr="00C041A1">
              <w:rPr>
                <w:rFonts w:ascii="Times New Roman" w:eastAsia="Calibri" w:hAnsi="Times New Roman" w:cs="Times New Roman"/>
                <w:sz w:val="24"/>
                <w:szCs w:val="24"/>
                <w:lang w:val="kk-KZ" w:eastAsia="ru-RU"/>
              </w:rPr>
              <w:br/>
              <w:t>6. Қалыпты жағдай – аяқты алшақ қою, қол төменде, екі қолды жоғары көтеру «Күнге қол созамыз».</w:t>
            </w:r>
            <w:r w:rsidRPr="00C041A1">
              <w:rPr>
                <w:rFonts w:ascii="Times New Roman" w:eastAsia="Calibri" w:hAnsi="Times New Roman" w:cs="Times New Roman"/>
                <w:sz w:val="24"/>
                <w:szCs w:val="24"/>
                <w:lang w:val="kk-KZ" w:eastAsia="ru-RU"/>
              </w:rPr>
              <w:br/>
            </w:r>
            <w:r w:rsidRPr="003D0A22">
              <w:rPr>
                <w:rFonts w:ascii="Times New Roman" w:eastAsia="Calibri" w:hAnsi="Times New Roman" w:cs="Times New Roman"/>
                <w:sz w:val="24"/>
                <w:szCs w:val="24"/>
                <w:lang w:val="kk-KZ" w:eastAsia="ru-RU"/>
              </w:rPr>
              <w:t>7. Аяқтың ұшымен жеңіл жүгіру.</w:t>
            </w:r>
            <w:r w:rsidRPr="003D0A22">
              <w:rPr>
                <w:rFonts w:ascii="Times New Roman" w:eastAsia="Calibri" w:hAnsi="Times New Roman" w:cs="Times New Roman"/>
                <w:sz w:val="24"/>
                <w:szCs w:val="24"/>
                <w:lang w:val="kk-KZ" w:eastAsia="ru-RU"/>
              </w:rPr>
              <w:br/>
              <w:t>8. Тәрбиешінің артынан үйіріліп жүру.</w:t>
            </w:r>
            <w:r w:rsidR="003D0A22" w:rsidRPr="003D0A22">
              <w:rPr>
                <w:rFonts w:ascii="Times New Roman" w:eastAsia="Calibri" w:hAnsi="Times New Roman" w:cs="Times New Roman"/>
                <w:sz w:val="24"/>
                <w:szCs w:val="24"/>
                <w:lang w:val="kk-KZ" w:eastAsia="ru-RU"/>
              </w:rPr>
              <w:t xml:space="preserve">  </w:t>
            </w:r>
            <w:r w:rsidR="003D0A22">
              <w:rPr>
                <w:rFonts w:ascii="Times New Roman" w:eastAsia="Calibri" w:hAnsi="Times New Roman" w:cs="Times New Roman"/>
                <w:sz w:val="24"/>
                <w:szCs w:val="24"/>
                <w:lang w:val="kk-KZ" w:eastAsia="ru-RU"/>
              </w:rPr>
              <w:t>(Дене шынықтыру)</w:t>
            </w:r>
          </w:p>
        </w:tc>
      </w:tr>
      <w:tr w:rsidR="00C041A1" w:rsidRPr="00917586" w14:paraId="352E07B2" w14:textId="77777777" w:rsidTr="00DA72B6">
        <w:trPr>
          <w:trHeight w:val="275"/>
        </w:trPr>
        <w:tc>
          <w:tcPr>
            <w:tcW w:w="2001" w:type="dxa"/>
            <w:vMerge w:val="restart"/>
            <w:tcBorders>
              <w:top w:val="single" w:sz="8" w:space="0" w:color="000000"/>
              <w:left w:val="single" w:sz="8" w:space="0" w:color="000000"/>
              <w:right w:val="single" w:sz="4" w:space="0" w:color="auto"/>
            </w:tcBorders>
            <w:shd w:val="clear" w:color="auto" w:fill="auto"/>
            <w:tcMar>
              <w:top w:w="15" w:type="dxa"/>
              <w:left w:w="15" w:type="dxa"/>
              <w:bottom w:w="0" w:type="dxa"/>
              <w:right w:w="15" w:type="dxa"/>
            </w:tcMar>
            <w:hideMark/>
          </w:tcPr>
          <w:p w14:paraId="32FA796B" w14:textId="77777777" w:rsidR="00C041A1" w:rsidRPr="00C041A1" w:rsidRDefault="00C041A1" w:rsidP="00C041A1">
            <w:pPr>
              <w:spacing w:after="0" w:line="244" w:lineRule="auto"/>
              <w:ind w:right="121"/>
              <w:jc w:val="center"/>
              <w:rPr>
                <w:rFonts w:ascii="Times New Roman" w:eastAsia="Times New Roman" w:hAnsi="Times New Roman" w:cs="Times New Roman"/>
                <w:sz w:val="24"/>
                <w:szCs w:val="24"/>
              </w:rPr>
            </w:pPr>
            <w:r w:rsidRPr="00C041A1">
              <w:rPr>
                <w:rFonts w:ascii="Times New Roman" w:eastAsia="Arial" w:hAnsi="Times New Roman" w:cs="Times New Roman"/>
                <w:b/>
                <w:bCs/>
                <w:color w:val="000000"/>
                <w:kern w:val="24"/>
                <w:sz w:val="24"/>
                <w:szCs w:val="24"/>
                <w:lang w:val="ru-RU"/>
              </w:rPr>
              <w:t>Ұйымдастырылған іс-әрекетке дайындық</w:t>
            </w:r>
          </w:p>
        </w:tc>
        <w:tc>
          <w:tcPr>
            <w:tcW w:w="13167" w:type="dxa"/>
            <w:gridSpan w:val="14"/>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4E10BD09" w14:textId="77777777" w:rsidR="00C041A1" w:rsidRPr="00C041A1" w:rsidRDefault="00C041A1" w:rsidP="00C041A1">
            <w:pPr>
              <w:spacing w:after="0" w:line="254" w:lineRule="auto"/>
              <w:ind w:right="121"/>
              <w:jc w:val="both"/>
              <w:rPr>
                <w:rFonts w:ascii="Times New Roman" w:eastAsia="Times New Roman" w:hAnsi="Times New Roman" w:cs="Times New Roman"/>
                <w:kern w:val="24"/>
                <w:sz w:val="24"/>
                <w:szCs w:val="24"/>
                <w:lang w:val="kk-KZ"/>
              </w:rPr>
            </w:pPr>
            <w:r w:rsidRPr="00C041A1">
              <w:rPr>
                <w:rFonts w:ascii="Times New Roman" w:eastAsia="Times New Roman" w:hAnsi="Times New Roman" w:cs="Times New Roman"/>
                <w:kern w:val="24"/>
                <w:sz w:val="24"/>
                <w:szCs w:val="24"/>
                <w:lang w:val="kk-KZ"/>
              </w:rPr>
              <w:t xml:space="preserve"> Балалар әсерлерімен бөлісу, жаңалықтарды білу, бірлескен жоспарларды, мәселелерді талқылау, қызығушылықтары бойынша әрекет түрін таңдау, ережелер туралы келісу және т. б. (сөйлеуді дамыту)</w:t>
            </w:r>
          </w:p>
          <w:p w14:paraId="7330E0D4" w14:textId="77777777" w:rsidR="00C041A1" w:rsidRPr="00C041A1" w:rsidRDefault="00C041A1" w:rsidP="00C041A1">
            <w:pPr>
              <w:spacing w:after="0" w:line="254" w:lineRule="auto"/>
              <w:ind w:right="121"/>
              <w:jc w:val="both"/>
              <w:rPr>
                <w:rFonts w:ascii="Times New Roman" w:eastAsia="Times New Roman" w:hAnsi="Times New Roman" w:cs="Times New Roman"/>
                <w:color w:val="000000"/>
                <w:kern w:val="24"/>
                <w:sz w:val="24"/>
                <w:szCs w:val="24"/>
                <w:lang w:val="kk-KZ"/>
              </w:rPr>
            </w:pPr>
            <w:r w:rsidRPr="00C041A1">
              <w:rPr>
                <w:rFonts w:ascii="Times New Roman" w:eastAsia="Times New Roman" w:hAnsi="Times New Roman" w:cs="Times New Roman"/>
                <w:kern w:val="24"/>
                <w:sz w:val="24"/>
                <w:szCs w:val="24"/>
                <w:lang w:val="kk-KZ"/>
              </w:rPr>
              <w:t>Ұйымдастырылған іс әрекет тақырыбына сай жұмбақтар жасыру. Жаттаған тақпақты есіне түсіріп, қайталап айту.</w:t>
            </w:r>
          </w:p>
        </w:tc>
      </w:tr>
      <w:tr w:rsidR="00C041A1" w:rsidRPr="00917586" w14:paraId="13E6FB90" w14:textId="77777777" w:rsidTr="00DA72B6">
        <w:trPr>
          <w:trHeight w:val="888"/>
        </w:trPr>
        <w:tc>
          <w:tcPr>
            <w:tcW w:w="2001" w:type="dxa"/>
            <w:vMerge/>
            <w:tcBorders>
              <w:left w:val="single" w:sz="8" w:space="0" w:color="000000"/>
              <w:bottom w:val="single" w:sz="8" w:space="0" w:color="000000"/>
              <w:right w:val="single" w:sz="4" w:space="0" w:color="auto"/>
            </w:tcBorders>
            <w:shd w:val="clear" w:color="auto" w:fill="auto"/>
            <w:tcMar>
              <w:top w:w="15" w:type="dxa"/>
              <w:left w:w="15" w:type="dxa"/>
              <w:bottom w:w="0" w:type="dxa"/>
              <w:right w:w="15" w:type="dxa"/>
            </w:tcMar>
          </w:tcPr>
          <w:p w14:paraId="41EA1A0C" w14:textId="77777777" w:rsidR="00C041A1" w:rsidRPr="00C041A1" w:rsidRDefault="00C041A1" w:rsidP="00C041A1">
            <w:pPr>
              <w:spacing w:after="0" w:line="244" w:lineRule="auto"/>
              <w:ind w:right="121"/>
              <w:rPr>
                <w:rFonts w:ascii="Times New Roman" w:eastAsia="Arial" w:hAnsi="Times New Roman" w:cs="Times New Roman"/>
                <w:b/>
                <w:bCs/>
                <w:color w:val="000000"/>
                <w:kern w:val="24"/>
                <w:sz w:val="24"/>
                <w:szCs w:val="24"/>
                <w:lang w:val="kk-KZ"/>
              </w:rPr>
            </w:pPr>
          </w:p>
        </w:tc>
        <w:tc>
          <w:tcPr>
            <w:tcW w:w="2267" w:type="dxa"/>
            <w:gridSpan w:val="2"/>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tcPr>
          <w:p w14:paraId="4CF604CB" w14:textId="77777777" w:rsidR="00C041A1" w:rsidRPr="00C041A1" w:rsidRDefault="00C041A1" w:rsidP="00C041A1">
            <w:pPr>
              <w:spacing w:after="0" w:line="240" w:lineRule="auto"/>
              <w:ind w:right="121"/>
              <w:jc w:val="both"/>
              <w:rPr>
                <w:rFonts w:ascii="Times New Roman" w:eastAsia="Times New Roman" w:hAnsi="Times New Roman" w:cs="Times New Roman"/>
                <w:i/>
                <w:kern w:val="24"/>
                <w:sz w:val="24"/>
                <w:szCs w:val="24"/>
                <w:lang w:val="kk-KZ"/>
              </w:rPr>
            </w:pPr>
          </w:p>
        </w:tc>
        <w:tc>
          <w:tcPr>
            <w:tcW w:w="2693" w:type="dxa"/>
            <w:gridSpan w:val="4"/>
            <w:tcBorders>
              <w:top w:val="single" w:sz="8" w:space="0" w:color="000000"/>
              <w:left w:val="single" w:sz="4" w:space="0" w:color="auto"/>
              <w:bottom w:val="single" w:sz="8" w:space="0" w:color="000000"/>
              <w:right w:val="single" w:sz="4" w:space="0" w:color="auto"/>
            </w:tcBorders>
            <w:shd w:val="clear" w:color="auto" w:fill="auto"/>
          </w:tcPr>
          <w:p w14:paraId="1522AFB3" w14:textId="77777777" w:rsidR="00C041A1" w:rsidRPr="00C041A1" w:rsidRDefault="00C041A1" w:rsidP="00C041A1">
            <w:pPr>
              <w:spacing w:after="0" w:line="254" w:lineRule="auto"/>
              <w:ind w:right="121"/>
              <w:jc w:val="both"/>
              <w:rPr>
                <w:rFonts w:ascii="Times New Roman" w:eastAsia="Times New Roman" w:hAnsi="Times New Roman" w:cs="Times New Roman"/>
                <w:color w:val="000000"/>
                <w:kern w:val="24"/>
                <w:sz w:val="24"/>
                <w:szCs w:val="24"/>
                <w:lang w:val="kk-KZ"/>
              </w:rPr>
            </w:pPr>
          </w:p>
        </w:tc>
        <w:tc>
          <w:tcPr>
            <w:tcW w:w="2694" w:type="dxa"/>
            <w:gridSpan w:val="3"/>
            <w:tcBorders>
              <w:top w:val="single" w:sz="8" w:space="0" w:color="000000"/>
              <w:left w:val="single" w:sz="4" w:space="0" w:color="auto"/>
              <w:bottom w:val="single" w:sz="8" w:space="0" w:color="000000"/>
              <w:right w:val="single" w:sz="4" w:space="0" w:color="auto"/>
            </w:tcBorders>
            <w:shd w:val="clear" w:color="auto" w:fill="auto"/>
          </w:tcPr>
          <w:p w14:paraId="6EBB123C" w14:textId="77777777" w:rsidR="00C041A1" w:rsidRPr="00C041A1" w:rsidRDefault="00C041A1" w:rsidP="00C041A1">
            <w:pPr>
              <w:spacing w:after="0" w:line="240" w:lineRule="auto"/>
              <w:jc w:val="center"/>
              <w:rPr>
                <w:rFonts w:ascii="Times New Roman" w:eastAsia="Times New Roman" w:hAnsi="Times New Roman" w:cs="Times New Roman"/>
                <w:b/>
                <w:sz w:val="24"/>
                <w:szCs w:val="24"/>
                <w:lang w:val="kk-KZ" w:eastAsia="ru-RU"/>
              </w:rPr>
            </w:pPr>
            <w:r w:rsidRPr="00C041A1">
              <w:rPr>
                <w:rFonts w:ascii="Times New Roman" w:eastAsia="Times New Roman" w:hAnsi="Times New Roman" w:cs="Times New Roman"/>
                <w:b/>
                <w:sz w:val="24"/>
                <w:szCs w:val="24"/>
                <w:lang w:val="kk-KZ" w:eastAsia="ru-RU"/>
              </w:rPr>
              <w:t>Саусақ жаттығуы: Гүл.</w:t>
            </w:r>
          </w:p>
          <w:p w14:paraId="19B76815" w14:textId="77777777" w:rsidR="00C041A1" w:rsidRPr="00C041A1" w:rsidRDefault="00C041A1" w:rsidP="00C041A1">
            <w:pPr>
              <w:spacing w:after="0" w:line="240" w:lineRule="auto"/>
              <w:jc w:val="both"/>
              <w:rPr>
                <w:rFonts w:ascii="Times New Roman" w:eastAsia="Times New Roman" w:hAnsi="Times New Roman" w:cs="Times New Roman"/>
                <w:sz w:val="24"/>
                <w:szCs w:val="24"/>
                <w:lang w:val="kk-KZ" w:eastAsia="ru-RU"/>
              </w:rPr>
            </w:pPr>
            <w:r w:rsidRPr="00C041A1">
              <w:rPr>
                <w:rFonts w:ascii="Times New Roman" w:eastAsia="Times New Roman" w:hAnsi="Times New Roman" w:cs="Times New Roman"/>
                <w:sz w:val="24"/>
                <w:szCs w:val="24"/>
                <w:lang w:val="kk-KZ" w:eastAsia="ru-RU"/>
              </w:rPr>
              <w:t>Қолдар, саусақтар жоғары қарайды. Алақандар айшанақпен қосыла түптері өзара жанасады,  Саусақтар ашылады</w:t>
            </w:r>
          </w:p>
          <w:p w14:paraId="2C20B0D7" w14:textId="77777777" w:rsidR="00C041A1" w:rsidRPr="00C041A1" w:rsidRDefault="00C041A1" w:rsidP="00C041A1">
            <w:pPr>
              <w:spacing w:after="0" w:line="240" w:lineRule="auto"/>
              <w:jc w:val="both"/>
              <w:rPr>
                <w:rFonts w:ascii="Times New Roman" w:eastAsia="Times New Roman" w:hAnsi="Times New Roman" w:cs="Times New Roman"/>
                <w:sz w:val="24"/>
                <w:szCs w:val="24"/>
                <w:lang w:val="kk-KZ" w:eastAsia="ru-RU"/>
              </w:rPr>
            </w:pPr>
            <w:r w:rsidRPr="00C041A1">
              <w:rPr>
                <w:rFonts w:ascii="Times New Roman" w:eastAsia="Times New Roman" w:hAnsi="Times New Roman" w:cs="Times New Roman"/>
                <w:sz w:val="24"/>
                <w:szCs w:val="24"/>
                <w:lang w:val="kk-KZ" w:eastAsia="ru-RU"/>
              </w:rPr>
              <w:t>Осы жаттығуларды орындай отырып, мына өлең жолдарын айтады:</w:t>
            </w:r>
          </w:p>
          <w:p w14:paraId="7D2CFF52" w14:textId="77777777" w:rsidR="00C041A1" w:rsidRPr="00C041A1" w:rsidRDefault="00C041A1" w:rsidP="00C041A1">
            <w:pPr>
              <w:spacing w:after="0" w:line="240" w:lineRule="auto"/>
              <w:jc w:val="both"/>
              <w:rPr>
                <w:rFonts w:ascii="Times New Roman" w:eastAsia="Times New Roman" w:hAnsi="Times New Roman" w:cs="Times New Roman"/>
                <w:sz w:val="24"/>
                <w:szCs w:val="24"/>
                <w:lang w:val="kk-KZ" w:eastAsia="ru-RU"/>
              </w:rPr>
            </w:pPr>
            <w:r w:rsidRPr="00C041A1">
              <w:rPr>
                <w:rFonts w:ascii="Times New Roman" w:eastAsia="Times New Roman" w:hAnsi="Times New Roman" w:cs="Times New Roman"/>
                <w:sz w:val="24"/>
                <w:szCs w:val="24"/>
                <w:lang w:val="kk-KZ" w:eastAsia="ru-RU"/>
              </w:rPr>
              <w:t>Саусақтар шынжыр болады,</w:t>
            </w:r>
          </w:p>
          <w:p w14:paraId="424BD71D" w14:textId="77777777" w:rsidR="00C041A1" w:rsidRPr="00C041A1" w:rsidRDefault="00C041A1" w:rsidP="00C041A1">
            <w:pPr>
              <w:spacing w:after="0" w:line="240" w:lineRule="auto"/>
              <w:jc w:val="both"/>
              <w:rPr>
                <w:rFonts w:ascii="Times New Roman" w:eastAsia="Times New Roman" w:hAnsi="Times New Roman" w:cs="Times New Roman"/>
                <w:sz w:val="24"/>
                <w:szCs w:val="24"/>
                <w:lang w:val="kk-KZ" w:eastAsia="ru-RU"/>
              </w:rPr>
            </w:pPr>
            <w:r w:rsidRPr="00C041A1">
              <w:rPr>
                <w:rFonts w:ascii="Times New Roman" w:eastAsia="Times New Roman" w:hAnsi="Times New Roman" w:cs="Times New Roman"/>
                <w:sz w:val="24"/>
                <w:szCs w:val="24"/>
                <w:lang w:val="kk-KZ" w:eastAsia="ru-RU"/>
              </w:rPr>
              <w:t>Үзілмейді тартсаңда.</w:t>
            </w:r>
          </w:p>
          <w:p w14:paraId="728843C8" w14:textId="77777777" w:rsidR="00C041A1" w:rsidRPr="00C041A1" w:rsidRDefault="00C041A1" w:rsidP="00C041A1">
            <w:pPr>
              <w:spacing w:after="0" w:line="240" w:lineRule="auto"/>
              <w:jc w:val="both"/>
              <w:rPr>
                <w:rFonts w:ascii="Times New Roman" w:eastAsia="Times New Roman" w:hAnsi="Times New Roman" w:cs="Times New Roman"/>
                <w:sz w:val="24"/>
                <w:szCs w:val="24"/>
                <w:lang w:val="kk-KZ" w:eastAsia="ru-RU"/>
              </w:rPr>
            </w:pPr>
            <w:r w:rsidRPr="00C041A1">
              <w:rPr>
                <w:rFonts w:ascii="Times New Roman" w:eastAsia="Times New Roman" w:hAnsi="Times New Roman" w:cs="Times New Roman"/>
                <w:sz w:val="24"/>
                <w:szCs w:val="24"/>
                <w:lang w:val="kk-KZ" w:eastAsia="ru-RU"/>
              </w:rPr>
              <w:t>Ал, піл келіп шынжырды,</w:t>
            </w:r>
          </w:p>
          <w:p w14:paraId="709D3E19" w14:textId="77777777" w:rsidR="00C041A1" w:rsidRPr="00C041A1" w:rsidRDefault="00C041A1" w:rsidP="00C041A1">
            <w:pPr>
              <w:spacing w:after="0" w:line="240" w:lineRule="auto"/>
              <w:jc w:val="both"/>
              <w:rPr>
                <w:rFonts w:ascii="Times New Roman" w:eastAsia="Times New Roman" w:hAnsi="Times New Roman" w:cs="Times New Roman"/>
                <w:sz w:val="24"/>
                <w:szCs w:val="24"/>
                <w:lang w:val="kk-KZ" w:eastAsia="ru-RU"/>
              </w:rPr>
            </w:pPr>
            <w:r w:rsidRPr="00C041A1">
              <w:rPr>
                <w:rFonts w:ascii="Times New Roman" w:eastAsia="Times New Roman" w:hAnsi="Times New Roman" w:cs="Times New Roman"/>
                <w:sz w:val="24"/>
                <w:szCs w:val="24"/>
                <w:lang w:val="kk-KZ" w:eastAsia="ru-RU"/>
              </w:rPr>
              <w:t>Үзіп кетті басқанда.</w:t>
            </w:r>
          </w:p>
          <w:p w14:paraId="5B643B64" w14:textId="77777777" w:rsidR="00C041A1" w:rsidRPr="00C041A1" w:rsidRDefault="00C041A1" w:rsidP="00C041A1">
            <w:pPr>
              <w:spacing w:after="0" w:line="240" w:lineRule="auto"/>
              <w:jc w:val="both"/>
              <w:rPr>
                <w:rFonts w:ascii="Times New Roman" w:eastAsia="Times New Roman" w:hAnsi="Times New Roman" w:cs="Times New Roman"/>
                <w:sz w:val="24"/>
                <w:szCs w:val="24"/>
                <w:lang w:val="kk-KZ" w:eastAsia="ru-RU"/>
              </w:rPr>
            </w:pPr>
            <w:r w:rsidRPr="00C041A1">
              <w:rPr>
                <w:rFonts w:ascii="Times New Roman" w:eastAsia="Times New Roman" w:hAnsi="Times New Roman" w:cs="Times New Roman"/>
                <w:sz w:val="24"/>
                <w:szCs w:val="24"/>
                <w:lang w:val="kk-KZ" w:eastAsia="ru-RU"/>
              </w:rPr>
              <w:t>Тұмсығымен доп іздеп,</w:t>
            </w:r>
          </w:p>
          <w:p w14:paraId="2F476457" w14:textId="77777777" w:rsidR="00C041A1" w:rsidRPr="00C041A1" w:rsidRDefault="00C041A1" w:rsidP="00C041A1">
            <w:pPr>
              <w:spacing w:after="0" w:line="240" w:lineRule="auto"/>
              <w:jc w:val="both"/>
              <w:rPr>
                <w:rFonts w:ascii="Times New Roman" w:eastAsia="Times New Roman" w:hAnsi="Times New Roman" w:cs="Times New Roman"/>
                <w:sz w:val="24"/>
                <w:szCs w:val="24"/>
                <w:lang w:val="kk-KZ" w:eastAsia="ru-RU"/>
              </w:rPr>
            </w:pPr>
            <w:r w:rsidRPr="00C041A1">
              <w:rPr>
                <w:rFonts w:ascii="Times New Roman" w:eastAsia="Times New Roman" w:hAnsi="Times New Roman" w:cs="Times New Roman"/>
                <w:sz w:val="24"/>
                <w:szCs w:val="24"/>
                <w:lang w:val="kk-KZ" w:eastAsia="ru-RU"/>
              </w:rPr>
              <w:t>Ойнағысы келіп тұр.</w:t>
            </w:r>
          </w:p>
          <w:p w14:paraId="60E11E7E" w14:textId="77777777" w:rsidR="00C041A1" w:rsidRPr="00C041A1" w:rsidRDefault="00C041A1" w:rsidP="00C041A1">
            <w:pPr>
              <w:spacing w:after="0" w:line="240" w:lineRule="auto"/>
              <w:jc w:val="both"/>
              <w:rPr>
                <w:rFonts w:ascii="Times New Roman" w:eastAsia="Times New Roman" w:hAnsi="Times New Roman" w:cs="Times New Roman"/>
                <w:sz w:val="24"/>
                <w:szCs w:val="24"/>
                <w:lang w:val="kk-KZ" w:eastAsia="ru-RU"/>
              </w:rPr>
            </w:pPr>
            <w:r w:rsidRPr="00C041A1">
              <w:rPr>
                <w:rFonts w:ascii="Times New Roman" w:eastAsia="Times New Roman" w:hAnsi="Times New Roman" w:cs="Times New Roman"/>
                <w:sz w:val="24"/>
                <w:szCs w:val="24"/>
                <w:lang w:val="kk-KZ" w:eastAsia="ru-RU"/>
              </w:rPr>
              <w:t>Достық үшін пілге мен,</w:t>
            </w:r>
          </w:p>
          <w:p w14:paraId="375BAD27" w14:textId="77777777" w:rsidR="00C041A1" w:rsidRPr="00C041A1" w:rsidRDefault="00C041A1" w:rsidP="00C041A1">
            <w:pPr>
              <w:spacing w:after="0" w:line="240" w:lineRule="auto"/>
              <w:jc w:val="both"/>
              <w:rPr>
                <w:rFonts w:ascii="Times New Roman" w:eastAsia="Times New Roman" w:hAnsi="Times New Roman" w:cs="Times New Roman"/>
                <w:color w:val="00B050"/>
                <w:sz w:val="24"/>
                <w:szCs w:val="24"/>
                <w:lang w:val="kk-KZ" w:eastAsia="ru-RU"/>
              </w:rPr>
            </w:pPr>
            <w:r w:rsidRPr="00C041A1">
              <w:rPr>
                <w:rFonts w:ascii="Times New Roman" w:eastAsia="Times New Roman" w:hAnsi="Times New Roman" w:cs="Times New Roman"/>
                <w:sz w:val="24"/>
                <w:szCs w:val="24"/>
                <w:lang w:val="kk-KZ" w:eastAsia="ru-RU"/>
              </w:rPr>
              <w:t>Гүл сыйлағым келіп тұр.</w:t>
            </w:r>
          </w:p>
          <w:p w14:paraId="530E81CA" w14:textId="77777777" w:rsidR="00C041A1" w:rsidRPr="00C041A1" w:rsidRDefault="00C041A1" w:rsidP="00C041A1">
            <w:pPr>
              <w:spacing w:after="0" w:line="254" w:lineRule="auto"/>
              <w:ind w:right="121"/>
              <w:jc w:val="both"/>
              <w:rPr>
                <w:rFonts w:ascii="Times New Roman" w:eastAsia="Calibri" w:hAnsi="Times New Roman" w:cs="Times New Roman"/>
                <w:b/>
                <w:color w:val="000000"/>
                <w:kern w:val="24"/>
                <w:sz w:val="24"/>
                <w:szCs w:val="24"/>
                <w:lang w:val="kk-KZ"/>
              </w:rPr>
            </w:pPr>
            <w:r w:rsidRPr="00C041A1">
              <w:rPr>
                <w:rFonts w:ascii="Times New Roman" w:eastAsia="Times New Roman" w:hAnsi="Times New Roman" w:cs="Times New Roman"/>
                <w:b/>
                <w:color w:val="000000"/>
                <w:kern w:val="24"/>
                <w:sz w:val="24"/>
                <w:szCs w:val="24"/>
                <w:lang w:val="kk-KZ"/>
              </w:rPr>
              <w:t xml:space="preserve"> (</w:t>
            </w:r>
            <w:r w:rsidR="003D0A22" w:rsidRPr="003D0A22">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C041A1">
              <w:rPr>
                <w:rFonts w:ascii="Times New Roman" w:eastAsia="Times New Roman" w:hAnsi="Times New Roman" w:cs="Times New Roman"/>
                <w:b/>
                <w:sz w:val="24"/>
                <w:szCs w:val="24"/>
                <w:lang w:val="kk-KZ" w:eastAsia="ru-RU"/>
              </w:rPr>
              <w:t>)</w:t>
            </w:r>
          </w:p>
          <w:p w14:paraId="6E960D4E" w14:textId="77777777" w:rsidR="00C041A1" w:rsidRPr="00C041A1" w:rsidRDefault="00C041A1" w:rsidP="00C041A1">
            <w:pPr>
              <w:spacing w:after="0" w:line="240" w:lineRule="auto"/>
              <w:jc w:val="center"/>
              <w:rPr>
                <w:rFonts w:ascii="Times New Roman" w:eastAsia="Times New Roman" w:hAnsi="Times New Roman" w:cs="Times New Roman"/>
                <w:color w:val="000000"/>
                <w:kern w:val="24"/>
                <w:sz w:val="24"/>
                <w:szCs w:val="24"/>
                <w:lang w:val="kk-KZ"/>
              </w:rPr>
            </w:pPr>
          </w:p>
        </w:tc>
        <w:tc>
          <w:tcPr>
            <w:tcW w:w="2961" w:type="dxa"/>
            <w:gridSpan w:val="4"/>
            <w:tcBorders>
              <w:top w:val="single" w:sz="8" w:space="0" w:color="000000"/>
              <w:left w:val="single" w:sz="4" w:space="0" w:color="auto"/>
              <w:bottom w:val="single" w:sz="8" w:space="0" w:color="000000"/>
              <w:right w:val="single" w:sz="4" w:space="0" w:color="auto"/>
            </w:tcBorders>
            <w:shd w:val="clear" w:color="auto" w:fill="auto"/>
          </w:tcPr>
          <w:p w14:paraId="0D894AE5" w14:textId="77777777" w:rsidR="00C041A1" w:rsidRPr="00C041A1" w:rsidRDefault="00C041A1" w:rsidP="00C041A1">
            <w:pPr>
              <w:shd w:val="clear" w:color="auto" w:fill="FFFFFF"/>
              <w:spacing w:after="0" w:line="240" w:lineRule="auto"/>
              <w:jc w:val="center"/>
              <w:rPr>
                <w:rFonts w:ascii="Times New Roman" w:eastAsia="Times New Roman" w:hAnsi="Times New Roman" w:cs="Times New Roman"/>
                <w:b/>
                <w:bCs/>
                <w:sz w:val="24"/>
                <w:szCs w:val="24"/>
                <w:lang w:val="kk-KZ" w:eastAsia="ru-RU"/>
              </w:rPr>
            </w:pPr>
            <w:r w:rsidRPr="00C041A1">
              <w:rPr>
                <w:rFonts w:ascii="Times New Roman" w:eastAsia="Times New Roman" w:hAnsi="Times New Roman" w:cs="Times New Roman"/>
                <w:b/>
                <w:bCs/>
                <w:sz w:val="24"/>
                <w:szCs w:val="24"/>
                <w:lang w:val="kk-KZ" w:eastAsia="ru-RU"/>
              </w:rPr>
              <w:t xml:space="preserve"> «Достық» жаттығуы</w:t>
            </w:r>
          </w:p>
          <w:p w14:paraId="670AF9D9" w14:textId="77777777" w:rsidR="00C041A1" w:rsidRPr="00C041A1" w:rsidRDefault="00C041A1" w:rsidP="00C041A1">
            <w:pPr>
              <w:shd w:val="clear" w:color="auto" w:fill="FFFFFF"/>
              <w:spacing w:after="0" w:line="240" w:lineRule="auto"/>
              <w:jc w:val="both"/>
              <w:rPr>
                <w:rFonts w:ascii="Times New Roman" w:eastAsia="Times New Roman" w:hAnsi="Times New Roman" w:cs="Times New Roman"/>
                <w:sz w:val="24"/>
                <w:szCs w:val="24"/>
                <w:lang w:val="kk-KZ" w:eastAsia="ru-RU"/>
              </w:rPr>
            </w:pPr>
            <w:r w:rsidRPr="00C041A1">
              <w:rPr>
                <w:rFonts w:ascii="Times New Roman" w:eastAsia="Times New Roman" w:hAnsi="Times New Roman" w:cs="Times New Roman"/>
                <w:sz w:val="24"/>
                <w:szCs w:val="24"/>
                <w:lang w:val="kk-KZ" w:eastAsia="ru-RU"/>
              </w:rPr>
              <w:t>Біздің топта ұлдар мен қыздар өзара дос. (қолдың саусақтары өзара бірігеді)</w:t>
            </w:r>
          </w:p>
          <w:p w14:paraId="2B1FDEB0" w14:textId="77777777" w:rsidR="00C041A1" w:rsidRPr="00C041A1" w:rsidRDefault="00C041A1" w:rsidP="00C041A1">
            <w:pPr>
              <w:shd w:val="clear" w:color="auto" w:fill="FFFFFF"/>
              <w:spacing w:after="0" w:line="240" w:lineRule="auto"/>
              <w:jc w:val="both"/>
              <w:rPr>
                <w:rFonts w:ascii="Times New Roman" w:eastAsia="Times New Roman" w:hAnsi="Times New Roman" w:cs="Times New Roman"/>
                <w:sz w:val="24"/>
                <w:szCs w:val="24"/>
                <w:lang w:val="kk-KZ" w:eastAsia="ru-RU"/>
              </w:rPr>
            </w:pPr>
            <w:r w:rsidRPr="00C041A1">
              <w:rPr>
                <w:rFonts w:ascii="Times New Roman" w:eastAsia="Times New Roman" w:hAnsi="Times New Roman" w:cs="Times New Roman"/>
                <w:sz w:val="24"/>
                <w:szCs w:val="24"/>
                <w:lang w:val="kk-KZ" w:eastAsia="ru-RU"/>
              </w:rPr>
              <w:t>Кішкентай саусақтар  біз сенімен достасамыз, (екі қолдың  саусақтарын бір-біріне тигізу)</w:t>
            </w:r>
          </w:p>
          <w:p w14:paraId="00AECC26" w14:textId="77777777" w:rsidR="00C041A1" w:rsidRPr="00C041A1" w:rsidRDefault="00C041A1" w:rsidP="00C041A1">
            <w:pPr>
              <w:shd w:val="clear" w:color="auto" w:fill="FFFFFF"/>
              <w:spacing w:after="0" w:line="240" w:lineRule="auto"/>
              <w:jc w:val="both"/>
              <w:rPr>
                <w:rFonts w:ascii="Times New Roman" w:eastAsia="Times New Roman" w:hAnsi="Times New Roman" w:cs="Times New Roman"/>
                <w:sz w:val="24"/>
                <w:szCs w:val="24"/>
                <w:lang w:val="kk-KZ" w:eastAsia="ru-RU"/>
              </w:rPr>
            </w:pPr>
            <w:r w:rsidRPr="00C041A1">
              <w:rPr>
                <w:rFonts w:ascii="Times New Roman" w:eastAsia="Times New Roman" w:hAnsi="Times New Roman" w:cs="Times New Roman"/>
                <w:sz w:val="24"/>
                <w:szCs w:val="24"/>
                <w:lang w:val="kk-KZ" w:eastAsia="ru-RU"/>
              </w:rPr>
              <w:t>Бір, екі, үш, төрт, бес, (шынашақтан  бастап, саусақтарды кезекпен бір-біріне тигізу)</w:t>
            </w:r>
          </w:p>
          <w:p w14:paraId="4CDA88D9" w14:textId="77777777" w:rsidR="00C041A1" w:rsidRPr="00C041A1" w:rsidRDefault="00C041A1" w:rsidP="00C041A1">
            <w:pPr>
              <w:shd w:val="clear" w:color="auto" w:fill="FFFFFF"/>
              <w:spacing w:after="0" w:line="240" w:lineRule="auto"/>
              <w:jc w:val="both"/>
              <w:rPr>
                <w:rFonts w:ascii="Times New Roman" w:eastAsia="Times New Roman" w:hAnsi="Times New Roman" w:cs="Times New Roman"/>
                <w:sz w:val="24"/>
                <w:szCs w:val="24"/>
                <w:lang w:val="kk-KZ" w:eastAsia="ru-RU"/>
              </w:rPr>
            </w:pPr>
            <w:r w:rsidRPr="00C041A1">
              <w:rPr>
                <w:rFonts w:ascii="Times New Roman" w:eastAsia="Times New Roman" w:hAnsi="Times New Roman" w:cs="Times New Roman"/>
                <w:sz w:val="24"/>
                <w:szCs w:val="24"/>
                <w:lang w:val="kk-KZ" w:eastAsia="ru-RU"/>
              </w:rPr>
              <w:t>Қайтадан санауды бастаймыз.</w:t>
            </w:r>
          </w:p>
          <w:p w14:paraId="76C0CBC4" w14:textId="77777777" w:rsidR="00C041A1" w:rsidRPr="00C041A1" w:rsidRDefault="00C041A1" w:rsidP="00C041A1">
            <w:pPr>
              <w:shd w:val="clear" w:color="auto" w:fill="FFFFFF"/>
              <w:spacing w:after="0" w:line="240" w:lineRule="auto"/>
              <w:jc w:val="both"/>
              <w:rPr>
                <w:rFonts w:ascii="Times New Roman" w:eastAsia="Times New Roman" w:hAnsi="Times New Roman" w:cs="Times New Roman"/>
                <w:sz w:val="24"/>
                <w:szCs w:val="24"/>
                <w:lang w:val="kk-KZ" w:eastAsia="ru-RU"/>
              </w:rPr>
            </w:pPr>
            <w:r w:rsidRPr="00C041A1">
              <w:rPr>
                <w:rFonts w:ascii="Times New Roman" w:eastAsia="Times New Roman" w:hAnsi="Times New Roman" w:cs="Times New Roman"/>
                <w:sz w:val="24"/>
                <w:szCs w:val="24"/>
                <w:lang w:val="kk-KZ" w:eastAsia="ru-RU"/>
              </w:rPr>
              <w:t>Бір, екі, үш, төрт, бес,</w:t>
            </w:r>
          </w:p>
          <w:p w14:paraId="5D5608D3" w14:textId="77777777" w:rsidR="00C041A1" w:rsidRPr="00C041A1" w:rsidRDefault="00C041A1" w:rsidP="003D0A22">
            <w:pPr>
              <w:shd w:val="clear" w:color="auto" w:fill="FFFFFF"/>
              <w:spacing w:after="0" w:line="240" w:lineRule="auto"/>
              <w:jc w:val="both"/>
              <w:rPr>
                <w:rFonts w:ascii="Times New Roman" w:eastAsia="Times New Roman" w:hAnsi="Times New Roman" w:cs="Times New Roman"/>
                <w:sz w:val="24"/>
                <w:szCs w:val="24"/>
                <w:lang w:val="kk-KZ" w:eastAsia="ru-RU"/>
              </w:rPr>
            </w:pPr>
            <w:r w:rsidRPr="00C041A1">
              <w:rPr>
                <w:rFonts w:ascii="Times New Roman" w:eastAsia="Times New Roman" w:hAnsi="Times New Roman" w:cs="Times New Roman"/>
                <w:sz w:val="24"/>
                <w:szCs w:val="24"/>
                <w:lang w:val="kk-KZ" w:eastAsia="ru-RU"/>
              </w:rPr>
              <w:t>Енді  санауды  аяқтадық. (қолд</w:t>
            </w:r>
            <w:r w:rsidR="003D0A22">
              <w:rPr>
                <w:rFonts w:ascii="Times New Roman" w:eastAsia="Times New Roman" w:hAnsi="Times New Roman" w:cs="Times New Roman"/>
                <w:sz w:val="24"/>
                <w:szCs w:val="24"/>
                <w:lang w:val="kk-KZ" w:eastAsia="ru-RU"/>
              </w:rPr>
              <w:t>ы төмен түсіреміз, демалтамыз).</w:t>
            </w:r>
          </w:p>
          <w:p w14:paraId="489D72C6" w14:textId="77777777" w:rsidR="00C041A1" w:rsidRPr="00C041A1" w:rsidRDefault="00C041A1" w:rsidP="00C041A1">
            <w:pPr>
              <w:spacing w:after="0" w:line="254" w:lineRule="auto"/>
              <w:ind w:right="121"/>
              <w:jc w:val="both"/>
              <w:rPr>
                <w:rFonts w:ascii="Times New Roman" w:eastAsia="Calibri" w:hAnsi="Times New Roman" w:cs="Times New Roman"/>
                <w:b/>
                <w:color w:val="000000"/>
                <w:kern w:val="24"/>
                <w:sz w:val="24"/>
                <w:szCs w:val="24"/>
                <w:lang w:val="kk-KZ"/>
              </w:rPr>
            </w:pPr>
            <w:r w:rsidRPr="00C041A1">
              <w:rPr>
                <w:rFonts w:ascii="Times New Roman" w:eastAsia="Times New Roman" w:hAnsi="Times New Roman" w:cs="Times New Roman"/>
                <w:b/>
                <w:color w:val="000000"/>
                <w:kern w:val="24"/>
                <w:sz w:val="24"/>
                <w:szCs w:val="24"/>
                <w:lang w:val="kk-KZ"/>
              </w:rPr>
              <w:t>(</w:t>
            </w:r>
            <w:r w:rsidR="003D0A22" w:rsidRPr="003D0A22">
              <w:rPr>
                <w:rFonts w:ascii="Times New Roman" w:eastAsia="Times New Roman" w:hAnsi="Times New Roman" w:cs="Times New Roman"/>
                <w:b/>
                <w:color w:val="000000"/>
                <w:sz w:val="24"/>
                <w:szCs w:val="24"/>
                <w:lang w:val="kk-KZ"/>
              </w:rPr>
              <w:t>Танымдық іс-әрекет, зерттеу іс-әрекеті</w:t>
            </w:r>
            <w:r w:rsidRPr="00C041A1">
              <w:rPr>
                <w:rFonts w:ascii="Times New Roman" w:eastAsia="Times New Roman" w:hAnsi="Times New Roman" w:cs="Times New Roman"/>
                <w:b/>
                <w:sz w:val="24"/>
                <w:szCs w:val="24"/>
                <w:lang w:val="kk-KZ" w:eastAsia="ru-RU"/>
              </w:rPr>
              <w:t>)</w:t>
            </w:r>
          </w:p>
        </w:tc>
        <w:tc>
          <w:tcPr>
            <w:tcW w:w="2552" w:type="dxa"/>
            <w:tcBorders>
              <w:top w:val="single" w:sz="8" w:space="0" w:color="000000"/>
              <w:left w:val="single" w:sz="4" w:space="0" w:color="auto"/>
              <w:bottom w:val="single" w:sz="8" w:space="0" w:color="000000"/>
              <w:right w:val="single" w:sz="8" w:space="0" w:color="000000"/>
            </w:tcBorders>
            <w:shd w:val="clear" w:color="auto" w:fill="auto"/>
          </w:tcPr>
          <w:p w14:paraId="5B48F3E3" w14:textId="77777777" w:rsidR="00C041A1" w:rsidRPr="00C041A1" w:rsidRDefault="00C041A1" w:rsidP="00C041A1">
            <w:pPr>
              <w:shd w:val="clear" w:color="auto" w:fill="FFFFFF"/>
              <w:spacing w:after="0" w:line="240" w:lineRule="auto"/>
              <w:jc w:val="both"/>
              <w:rPr>
                <w:rFonts w:ascii="Times New Roman" w:eastAsia="Times New Roman" w:hAnsi="Times New Roman" w:cs="Times New Roman"/>
                <w:b/>
                <w:color w:val="000000"/>
                <w:kern w:val="24"/>
                <w:sz w:val="24"/>
                <w:szCs w:val="24"/>
                <w:lang w:val="kk-KZ"/>
              </w:rPr>
            </w:pPr>
            <w:r w:rsidRPr="00C041A1">
              <w:rPr>
                <w:rFonts w:ascii="Times New Roman" w:eastAsia="Times New Roman" w:hAnsi="Times New Roman" w:cs="Times New Roman"/>
                <w:b/>
                <w:color w:val="000000"/>
                <w:kern w:val="24"/>
                <w:sz w:val="24"/>
                <w:szCs w:val="24"/>
                <w:lang w:val="kk-KZ"/>
              </w:rPr>
              <w:t>Саусақ жаттығуы: «Санамақ»</w:t>
            </w:r>
          </w:p>
          <w:p w14:paraId="18C14321" w14:textId="77777777" w:rsidR="00C041A1" w:rsidRPr="00C041A1" w:rsidRDefault="00C041A1" w:rsidP="00C041A1">
            <w:pPr>
              <w:shd w:val="clear" w:color="auto" w:fill="FFFFFF"/>
              <w:spacing w:after="0" w:line="240" w:lineRule="auto"/>
              <w:jc w:val="both"/>
              <w:rPr>
                <w:rFonts w:ascii="Times New Roman" w:eastAsia="Times New Roman" w:hAnsi="Times New Roman" w:cs="Times New Roman"/>
                <w:sz w:val="24"/>
                <w:szCs w:val="24"/>
                <w:lang w:val="kk-KZ"/>
              </w:rPr>
            </w:pPr>
            <w:r w:rsidRPr="00C041A1">
              <w:rPr>
                <w:rFonts w:ascii="Times New Roman" w:eastAsia="Times New Roman" w:hAnsi="Times New Roman" w:cs="Times New Roman"/>
                <w:sz w:val="24"/>
                <w:szCs w:val="24"/>
                <w:lang w:val="kk-KZ"/>
              </w:rPr>
              <w:t xml:space="preserve"> Бір, екі, үш, төрт, бес,</w:t>
            </w:r>
          </w:p>
          <w:p w14:paraId="4938FF89" w14:textId="77777777" w:rsidR="00C041A1" w:rsidRPr="00C041A1" w:rsidRDefault="00C041A1" w:rsidP="00C041A1">
            <w:pPr>
              <w:shd w:val="clear" w:color="auto" w:fill="FFFFFF"/>
              <w:spacing w:after="0" w:line="240" w:lineRule="auto"/>
              <w:jc w:val="both"/>
              <w:rPr>
                <w:rFonts w:ascii="Times New Roman" w:eastAsia="Times New Roman" w:hAnsi="Times New Roman" w:cs="Times New Roman"/>
                <w:sz w:val="24"/>
                <w:szCs w:val="24"/>
                <w:lang w:val="ru-RU"/>
              </w:rPr>
            </w:pPr>
            <w:r w:rsidRPr="00C041A1">
              <w:rPr>
                <w:rFonts w:ascii="Times New Roman" w:eastAsia="Times New Roman" w:hAnsi="Times New Roman" w:cs="Times New Roman"/>
                <w:sz w:val="24"/>
                <w:szCs w:val="24"/>
                <w:lang w:val="ru-RU"/>
              </w:rPr>
              <w:t>Анаммен сурет саламын, (алақанды жұмып</w:t>
            </w:r>
            <w:r w:rsidRPr="00C041A1">
              <w:rPr>
                <w:rFonts w:ascii="Times New Roman" w:eastAsia="Times New Roman" w:hAnsi="Times New Roman" w:cs="Times New Roman"/>
                <w:sz w:val="24"/>
                <w:szCs w:val="24"/>
              </w:rPr>
              <w:t> </w:t>
            </w:r>
            <w:r w:rsidRPr="00C041A1">
              <w:rPr>
                <w:rFonts w:ascii="Times New Roman" w:eastAsia="Times New Roman" w:hAnsi="Times New Roman" w:cs="Times New Roman"/>
                <w:sz w:val="24"/>
                <w:szCs w:val="24"/>
                <w:lang w:val="ru-RU"/>
              </w:rPr>
              <w:t xml:space="preserve"> ашады)</w:t>
            </w:r>
          </w:p>
          <w:p w14:paraId="2AB00D9A" w14:textId="77777777" w:rsidR="00C041A1" w:rsidRPr="00C041A1" w:rsidRDefault="00C041A1" w:rsidP="00C041A1">
            <w:pPr>
              <w:shd w:val="clear" w:color="auto" w:fill="FFFFFF"/>
              <w:spacing w:after="0" w:line="240" w:lineRule="auto"/>
              <w:jc w:val="both"/>
              <w:rPr>
                <w:rFonts w:ascii="Times New Roman" w:eastAsia="Times New Roman" w:hAnsi="Times New Roman" w:cs="Times New Roman"/>
                <w:sz w:val="24"/>
                <w:szCs w:val="24"/>
                <w:lang w:val="ru-RU"/>
              </w:rPr>
            </w:pPr>
            <w:r w:rsidRPr="00C041A1">
              <w:rPr>
                <w:rFonts w:ascii="Times New Roman" w:eastAsia="Times New Roman" w:hAnsi="Times New Roman" w:cs="Times New Roman"/>
                <w:sz w:val="24"/>
                <w:szCs w:val="24"/>
                <w:lang w:val="ru-RU"/>
              </w:rPr>
              <w:t>Міне басы, міне іші.</w:t>
            </w:r>
            <w:r w:rsidRPr="00C041A1">
              <w:rPr>
                <w:rFonts w:ascii="Times New Roman" w:eastAsia="Times New Roman" w:hAnsi="Times New Roman" w:cs="Times New Roman"/>
                <w:sz w:val="24"/>
                <w:szCs w:val="24"/>
              </w:rPr>
              <w:t> </w:t>
            </w:r>
            <w:r w:rsidRPr="00C041A1">
              <w:rPr>
                <w:rFonts w:ascii="Times New Roman" w:eastAsia="Times New Roman" w:hAnsi="Times New Roman" w:cs="Times New Roman"/>
                <w:sz w:val="24"/>
                <w:szCs w:val="24"/>
                <w:lang w:val="ru-RU"/>
              </w:rPr>
              <w:t>(қолды шеңбер жасап айналдырады)</w:t>
            </w:r>
          </w:p>
          <w:p w14:paraId="3F0696D3" w14:textId="77777777" w:rsidR="00C041A1" w:rsidRPr="00C041A1" w:rsidRDefault="00C041A1" w:rsidP="00C041A1">
            <w:pPr>
              <w:shd w:val="clear" w:color="auto" w:fill="FFFFFF"/>
              <w:spacing w:after="0" w:line="240" w:lineRule="auto"/>
              <w:jc w:val="both"/>
              <w:rPr>
                <w:rFonts w:ascii="Times New Roman" w:eastAsia="Times New Roman" w:hAnsi="Times New Roman" w:cs="Times New Roman"/>
                <w:sz w:val="24"/>
                <w:szCs w:val="24"/>
                <w:lang w:val="ru-RU"/>
              </w:rPr>
            </w:pPr>
            <w:r w:rsidRPr="00C041A1">
              <w:rPr>
                <w:rFonts w:ascii="Times New Roman" w:eastAsia="Times New Roman" w:hAnsi="Times New Roman" w:cs="Times New Roman"/>
                <w:sz w:val="24"/>
                <w:szCs w:val="24"/>
                <w:lang w:val="ru-RU"/>
              </w:rPr>
              <w:t>Аяқтары, қолдары, көздері,</w:t>
            </w:r>
            <w:r w:rsidRPr="00C041A1">
              <w:rPr>
                <w:rFonts w:ascii="Times New Roman" w:eastAsia="Times New Roman" w:hAnsi="Times New Roman" w:cs="Times New Roman"/>
                <w:sz w:val="24"/>
                <w:szCs w:val="24"/>
              </w:rPr>
              <w:t> </w:t>
            </w:r>
            <w:r w:rsidRPr="00C041A1">
              <w:rPr>
                <w:rFonts w:ascii="Times New Roman" w:eastAsia="Times New Roman" w:hAnsi="Times New Roman" w:cs="Times New Roman"/>
                <w:sz w:val="24"/>
                <w:szCs w:val="24"/>
                <w:lang w:val="ru-RU"/>
              </w:rPr>
              <w:t>(қолымен</w:t>
            </w:r>
            <w:r w:rsidRPr="00C041A1">
              <w:rPr>
                <w:rFonts w:ascii="Times New Roman" w:eastAsia="Times New Roman" w:hAnsi="Times New Roman" w:cs="Times New Roman"/>
                <w:sz w:val="24"/>
                <w:szCs w:val="24"/>
              </w:rPr>
              <w:t> </w:t>
            </w:r>
            <w:r w:rsidRPr="00C041A1">
              <w:rPr>
                <w:rFonts w:ascii="Times New Roman" w:eastAsia="Times New Roman" w:hAnsi="Times New Roman" w:cs="Times New Roman"/>
                <w:sz w:val="24"/>
                <w:szCs w:val="24"/>
                <w:lang w:val="ru-RU"/>
              </w:rPr>
              <w:t xml:space="preserve"> кішкентай және үлкен шеңбер салу)</w:t>
            </w:r>
          </w:p>
          <w:p w14:paraId="7AD4FA3C" w14:textId="77777777" w:rsidR="00C041A1" w:rsidRPr="00C041A1" w:rsidRDefault="00C041A1" w:rsidP="00C041A1">
            <w:pPr>
              <w:shd w:val="clear" w:color="auto" w:fill="FFFFFF"/>
              <w:spacing w:after="0" w:line="240" w:lineRule="auto"/>
              <w:jc w:val="both"/>
              <w:rPr>
                <w:rFonts w:ascii="Times New Roman" w:eastAsia="Times New Roman" w:hAnsi="Times New Roman" w:cs="Times New Roman"/>
                <w:sz w:val="24"/>
                <w:szCs w:val="24"/>
                <w:lang w:val="ru-RU"/>
              </w:rPr>
            </w:pPr>
            <w:r w:rsidRPr="00C041A1">
              <w:rPr>
                <w:rFonts w:ascii="Times New Roman" w:eastAsia="Times New Roman" w:hAnsi="Times New Roman" w:cs="Times New Roman"/>
                <w:sz w:val="24"/>
                <w:szCs w:val="24"/>
                <w:lang w:val="ru-RU"/>
              </w:rPr>
              <w:t>Аузы сақинадан</w:t>
            </w:r>
            <w:r w:rsidRPr="00C041A1">
              <w:rPr>
                <w:rFonts w:ascii="Times New Roman" w:eastAsia="Times New Roman" w:hAnsi="Times New Roman" w:cs="Times New Roman"/>
                <w:sz w:val="24"/>
                <w:szCs w:val="24"/>
              </w:rPr>
              <w:t> </w:t>
            </w:r>
            <w:r w:rsidRPr="00C041A1">
              <w:rPr>
                <w:rFonts w:ascii="Times New Roman" w:eastAsia="Times New Roman" w:hAnsi="Times New Roman" w:cs="Times New Roman"/>
                <w:sz w:val="24"/>
                <w:szCs w:val="24"/>
                <w:lang w:val="ru-RU"/>
              </w:rPr>
              <w:t xml:space="preserve"> жасалған (ауада сақинаны салу)</w:t>
            </w:r>
          </w:p>
          <w:p w14:paraId="5790CAFA" w14:textId="77777777" w:rsidR="00C041A1" w:rsidRPr="00C041A1" w:rsidRDefault="00C041A1" w:rsidP="00C041A1">
            <w:pPr>
              <w:shd w:val="clear" w:color="auto" w:fill="FFFFFF"/>
              <w:spacing w:after="0" w:line="240" w:lineRule="auto"/>
              <w:jc w:val="both"/>
              <w:rPr>
                <w:rFonts w:ascii="Times New Roman" w:eastAsia="Times New Roman" w:hAnsi="Times New Roman" w:cs="Times New Roman"/>
                <w:sz w:val="24"/>
                <w:szCs w:val="24"/>
                <w:lang w:val="ru-RU"/>
              </w:rPr>
            </w:pPr>
            <w:r w:rsidRPr="00C041A1">
              <w:rPr>
                <w:rFonts w:ascii="Times New Roman" w:eastAsia="Times New Roman" w:hAnsi="Times New Roman" w:cs="Times New Roman"/>
                <w:sz w:val="24"/>
                <w:szCs w:val="24"/>
                <w:lang w:val="ru-RU"/>
              </w:rPr>
              <w:t>Әдемі шашы да бар.</w:t>
            </w:r>
            <w:r w:rsidRPr="00C041A1">
              <w:rPr>
                <w:rFonts w:ascii="Times New Roman" w:eastAsia="Times New Roman" w:hAnsi="Times New Roman" w:cs="Times New Roman"/>
                <w:sz w:val="24"/>
                <w:szCs w:val="24"/>
              </w:rPr>
              <w:t> </w:t>
            </w:r>
            <w:r w:rsidRPr="00C041A1">
              <w:rPr>
                <w:rFonts w:ascii="Times New Roman" w:eastAsia="Times New Roman" w:hAnsi="Times New Roman" w:cs="Times New Roman"/>
                <w:sz w:val="24"/>
                <w:szCs w:val="24"/>
                <w:lang w:val="ru-RU"/>
              </w:rPr>
              <w:t>(қолдарын екі жаққа ашады)</w:t>
            </w:r>
          </w:p>
          <w:p w14:paraId="68C7CA56" w14:textId="77777777" w:rsidR="00C041A1" w:rsidRPr="00C041A1" w:rsidRDefault="00C041A1" w:rsidP="00C041A1">
            <w:pPr>
              <w:shd w:val="clear" w:color="auto" w:fill="FFFFFF"/>
              <w:spacing w:after="0" w:line="240" w:lineRule="auto"/>
              <w:jc w:val="both"/>
              <w:rPr>
                <w:rFonts w:ascii="Times New Roman" w:eastAsia="Times New Roman" w:hAnsi="Times New Roman" w:cs="Times New Roman"/>
                <w:sz w:val="24"/>
                <w:szCs w:val="24"/>
                <w:lang w:val="ru-RU"/>
              </w:rPr>
            </w:pPr>
            <w:r w:rsidRPr="00C041A1">
              <w:rPr>
                <w:rFonts w:ascii="Times New Roman" w:eastAsia="Times New Roman" w:hAnsi="Times New Roman" w:cs="Times New Roman"/>
                <w:sz w:val="24"/>
                <w:szCs w:val="24"/>
                <w:lang w:val="ru-RU"/>
              </w:rPr>
              <w:t>Оң қолымда бес саусақ.</w:t>
            </w:r>
            <w:r w:rsidRPr="00C041A1">
              <w:rPr>
                <w:rFonts w:ascii="Times New Roman" w:eastAsia="Times New Roman" w:hAnsi="Times New Roman" w:cs="Times New Roman"/>
                <w:sz w:val="24"/>
                <w:szCs w:val="24"/>
              </w:rPr>
              <w:t> </w:t>
            </w:r>
            <w:r w:rsidRPr="00C041A1">
              <w:rPr>
                <w:rFonts w:ascii="Times New Roman" w:eastAsia="Times New Roman" w:hAnsi="Times New Roman" w:cs="Times New Roman"/>
                <w:sz w:val="24"/>
                <w:szCs w:val="24"/>
                <w:lang w:val="ru-RU"/>
              </w:rPr>
              <w:t>(оң қолының саусақтарын көрсету)</w:t>
            </w:r>
          </w:p>
          <w:p w14:paraId="53AA2633" w14:textId="77777777" w:rsidR="00C041A1" w:rsidRPr="00C041A1" w:rsidRDefault="00C041A1" w:rsidP="00C041A1">
            <w:pPr>
              <w:shd w:val="clear" w:color="auto" w:fill="FFFFFF"/>
              <w:spacing w:after="0" w:line="240" w:lineRule="auto"/>
              <w:jc w:val="both"/>
              <w:rPr>
                <w:rFonts w:ascii="Times New Roman" w:eastAsia="Times New Roman" w:hAnsi="Times New Roman" w:cs="Times New Roman"/>
                <w:sz w:val="24"/>
                <w:szCs w:val="24"/>
                <w:lang w:val="ru-RU"/>
              </w:rPr>
            </w:pPr>
            <w:r w:rsidRPr="00C041A1">
              <w:rPr>
                <w:rFonts w:ascii="Times New Roman" w:eastAsia="Times New Roman" w:hAnsi="Times New Roman" w:cs="Times New Roman"/>
                <w:sz w:val="24"/>
                <w:szCs w:val="24"/>
                <w:lang w:val="ru-RU"/>
              </w:rPr>
              <w:t>Сол қолымда бес саусақ.</w:t>
            </w:r>
            <w:r w:rsidRPr="00C041A1">
              <w:rPr>
                <w:rFonts w:ascii="Times New Roman" w:eastAsia="Times New Roman" w:hAnsi="Times New Roman" w:cs="Times New Roman"/>
                <w:sz w:val="24"/>
                <w:szCs w:val="24"/>
              </w:rPr>
              <w:t> </w:t>
            </w:r>
            <w:r w:rsidRPr="00C041A1">
              <w:rPr>
                <w:rFonts w:ascii="Times New Roman" w:eastAsia="Times New Roman" w:hAnsi="Times New Roman" w:cs="Times New Roman"/>
                <w:sz w:val="24"/>
                <w:szCs w:val="24"/>
                <w:lang w:val="ru-RU"/>
              </w:rPr>
              <w:t>(сол қолдың саусақтарын көрсету)</w:t>
            </w:r>
          </w:p>
          <w:p w14:paraId="41884E04" w14:textId="77777777" w:rsidR="00C041A1" w:rsidRPr="00C041A1" w:rsidRDefault="00C041A1" w:rsidP="00C041A1">
            <w:pPr>
              <w:shd w:val="clear" w:color="auto" w:fill="FFFFFF"/>
              <w:spacing w:after="0" w:line="240" w:lineRule="auto"/>
              <w:jc w:val="both"/>
              <w:rPr>
                <w:rFonts w:ascii="Times New Roman" w:eastAsia="Times New Roman" w:hAnsi="Times New Roman" w:cs="Times New Roman"/>
                <w:sz w:val="24"/>
                <w:szCs w:val="24"/>
                <w:lang w:val="ru-RU"/>
              </w:rPr>
            </w:pPr>
            <w:r w:rsidRPr="00C041A1">
              <w:rPr>
                <w:rFonts w:ascii="Times New Roman" w:eastAsia="Times New Roman" w:hAnsi="Times New Roman" w:cs="Times New Roman"/>
                <w:sz w:val="24"/>
                <w:szCs w:val="24"/>
                <w:lang w:val="ru-RU"/>
              </w:rPr>
              <w:t>Бәрін қоссақ – он саусақ.</w:t>
            </w:r>
            <w:r w:rsidRPr="00C041A1">
              <w:rPr>
                <w:rFonts w:ascii="Times New Roman" w:eastAsia="Times New Roman" w:hAnsi="Times New Roman" w:cs="Times New Roman"/>
                <w:sz w:val="24"/>
                <w:szCs w:val="24"/>
              </w:rPr>
              <w:t> </w:t>
            </w:r>
            <w:r w:rsidRPr="00C041A1">
              <w:rPr>
                <w:rFonts w:ascii="Times New Roman" w:eastAsia="Times New Roman" w:hAnsi="Times New Roman" w:cs="Times New Roman"/>
                <w:sz w:val="24"/>
                <w:szCs w:val="24"/>
                <w:lang w:val="ru-RU"/>
              </w:rPr>
              <w:t>(екі қолының саусақтарын қосу)</w:t>
            </w:r>
          </w:p>
          <w:p w14:paraId="2525C0FA" w14:textId="77777777" w:rsidR="00C041A1" w:rsidRPr="00C041A1" w:rsidRDefault="00C041A1" w:rsidP="00C041A1">
            <w:pPr>
              <w:shd w:val="clear" w:color="auto" w:fill="FFFFFF"/>
              <w:spacing w:after="0" w:line="240" w:lineRule="auto"/>
              <w:jc w:val="both"/>
              <w:rPr>
                <w:rFonts w:ascii="Times New Roman" w:eastAsia="Times New Roman" w:hAnsi="Times New Roman" w:cs="Times New Roman"/>
                <w:sz w:val="24"/>
                <w:szCs w:val="24"/>
                <w:lang w:val="ru-RU"/>
              </w:rPr>
            </w:pPr>
            <w:r w:rsidRPr="00C041A1">
              <w:rPr>
                <w:rFonts w:ascii="Times New Roman" w:eastAsia="Times New Roman" w:hAnsi="Times New Roman" w:cs="Times New Roman"/>
                <w:sz w:val="24"/>
                <w:szCs w:val="24"/>
                <w:lang w:val="ru-RU"/>
              </w:rPr>
              <w:t>Оң аяқпен секіремін,</w:t>
            </w:r>
            <w:r w:rsidRPr="00C041A1">
              <w:rPr>
                <w:rFonts w:ascii="Times New Roman" w:eastAsia="Times New Roman" w:hAnsi="Times New Roman" w:cs="Times New Roman"/>
                <w:sz w:val="24"/>
                <w:szCs w:val="24"/>
              </w:rPr>
              <w:t> </w:t>
            </w:r>
            <w:r w:rsidRPr="00C041A1">
              <w:rPr>
                <w:rFonts w:ascii="Times New Roman" w:eastAsia="Times New Roman" w:hAnsi="Times New Roman" w:cs="Times New Roman"/>
                <w:sz w:val="24"/>
                <w:szCs w:val="24"/>
                <w:lang w:val="ru-RU"/>
              </w:rPr>
              <w:t>(екі аяқпен кезек секіру)</w:t>
            </w:r>
          </w:p>
          <w:p w14:paraId="34690246" w14:textId="77777777" w:rsidR="00C041A1" w:rsidRPr="00C041A1" w:rsidRDefault="00C041A1" w:rsidP="00C041A1">
            <w:pPr>
              <w:shd w:val="clear" w:color="auto" w:fill="FFFFFF"/>
              <w:spacing w:after="0" w:line="240" w:lineRule="auto"/>
              <w:jc w:val="both"/>
              <w:rPr>
                <w:rFonts w:ascii="Times New Roman" w:eastAsia="Times New Roman" w:hAnsi="Times New Roman" w:cs="Times New Roman"/>
                <w:sz w:val="24"/>
                <w:szCs w:val="24"/>
                <w:lang w:val="ru-RU"/>
              </w:rPr>
            </w:pPr>
            <w:r w:rsidRPr="00C041A1">
              <w:rPr>
                <w:rFonts w:ascii="Times New Roman" w:eastAsia="Times New Roman" w:hAnsi="Times New Roman" w:cs="Times New Roman"/>
                <w:sz w:val="24"/>
                <w:szCs w:val="24"/>
                <w:lang w:val="ru-RU"/>
              </w:rPr>
              <w:t>Сол аяқпен секіремін.</w:t>
            </w:r>
            <w:r w:rsidRPr="00C041A1">
              <w:rPr>
                <w:rFonts w:ascii="Times New Roman" w:eastAsia="Times New Roman" w:hAnsi="Times New Roman" w:cs="Times New Roman"/>
                <w:sz w:val="24"/>
                <w:szCs w:val="24"/>
              </w:rPr>
              <w:t> </w:t>
            </w:r>
            <w:r w:rsidRPr="00C041A1">
              <w:rPr>
                <w:rFonts w:ascii="Times New Roman" w:eastAsia="Times New Roman" w:hAnsi="Times New Roman" w:cs="Times New Roman"/>
                <w:sz w:val="24"/>
                <w:szCs w:val="24"/>
                <w:lang w:val="ru-RU"/>
              </w:rPr>
              <w:t>(орында жүру)</w:t>
            </w:r>
          </w:p>
          <w:p w14:paraId="3B890DE6" w14:textId="77777777" w:rsidR="00C041A1" w:rsidRPr="00C041A1" w:rsidRDefault="00C041A1" w:rsidP="00C041A1">
            <w:pPr>
              <w:spacing w:after="0" w:line="254" w:lineRule="auto"/>
              <w:ind w:right="121"/>
              <w:jc w:val="both"/>
              <w:rPr>
                <w:rFonts w:ascii="Times New Roman" w:eastAsia="Times New Roman" w:hAnsi="Times New Roman" w:cs="Times New Roman"/>
                <w:i/>
                <w:color w:val="000000"/>
                <w:kern w:val="24"/>
                <w:sz w:val="24"/>
                <w:szCs w:val="24"/>
                <w:lang w:val="kk-KZ"/>
              </w:rPr>
            </w:pPr>
            <w:r w:rsidRPr="00C041A1">
              <w:rPr>
                <w:rFonts w:ascii="Times New Roman" w:eastAsia="Times New Roman" w:hAnsi="Times New Roman" w:cs="Times New Roman"/>
                <w:b/>
                <w:color w:val="000000"/>
                <w:kern w:val="24"/>
                <w:sz w:val="24"/>
                <w:szCs w:val="24"/>
                <w:lang w:val="kk-KZ"/>
              </w:rPr>
              <w:t xml:space="preserve"> (</w:t>
            </w:r>
            <w:r w:rsidR="003D0A22" w:rsidRPr="00A856EB">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w:t>
            </w:r>
            <w:r w:rsidR="003D0A22" w:rsidRPr="00A856EB">
              <w:rPr>
                <w:rFonts w:ascii="Times New Roman" w:eastAsia="Times New Roman" w:hAnsi="Times New Roman" w:cs="Times New Roman"/>
                <w:b/>
                <w:color w:val="000000"/>
                <w:sz w:val="24"/>
                <w:szCs w:val="24"/>
                <w:lang w:val="kk-KZ"/>
              </w:rPr>
              <w:lastRenderedPageBreak/>
              <w:t>әрекеті</w:t>
            </w:r>
            <w:r w:rsidRPr="00C041A1">
              <w:rPr>
                <w:rFonts w:ascii="Times New Roman" w:eastAsia="Times New Roman" w:hAnsi="Times New Roman" w:cs="Times New Roman"/>
                <w:b/>
                <w:sz w:val="24"/>
                <w:szCs w:val="24"/>
                <w:lang w:val="kk-KZ" w:eastAsia="ru-RU"/>
              </w:rPr>
              <w:t>)</w:t>
            </w:r>
          </w:p>
        </w:tc>
      </w:tr>
      <w:tr w:rsidR="00C041A1" w:rsidRPr="00917586" w14:paraId="704CD56E" w14:textId="77777777" w:rsidTr="00DA72B6">
        <w:trPr>
          <w:trHeight w:val="539"/>
        </w:trPr>
        <w:tc>
          <w:tcPr>
            <w:tcW w:w="2001" w:type="dxa"/>
            <w:tcBorders>
              <w:top w:val="single" w:sz="4" w:space="0" w:color="auto"/>
              <w:left w:val="single" w:sz="8" w:space="0" w:color="000000"/>
              <w:bottom w:val="single" w:sz="4" w:space="0" w:color="auto"/>
              <w:right w:val="single" w:sz="4" w:space="0" w:color="auto"/>
            </w:tcBorders>
            <w:shd w:val="clear" w:color="auto" w:fill="auto"/>
            <w:tcMar>
              <w:top w:w="15" w:type="dxa"/>
              <w:left w:w="15" w:type="dxa"/>
              <w:bottom w:w="0" w:type="dxa"/>
              <w:right w:w="15" w:type="dxa"/>
            </w:tcMar>
            <w:hideMark/>
          </w:tcPr>
          <w:p w14:paraId="1F4D6FF9" w14:textId="77777777" w:rsidR="00C041A1" w:rsidRPr="00C041A1" w:rsidRDefault="00C041A1" w:rsidP="00C041A1">
            <w:pPr>
              <w:spacing w:after="0" w:line="288" w:lineRule="exact"/>
              <w:ind w:right="121"/>
              <w:jc w:val="center"/>
              <w:rPr>
                <w:rFonts w:ascii="Times New Roman" w:eastAsia="Arial" w:hAnsi="Times New Roman" w:cs="Times New Roman"/>
                <w:b/>
                <w:bCs/>
                <w:color w:val="000000"/>
                <w:kern w:val="24"/>
                <w:sz w:val="24"/>
                <w:szCs w:val="24"/>
                <w:lang w:val="kk-KZ"/>
              </w:rPr>
            </w:pPr>
            <w:r w:rsidRPr="00C041A1">
              <w:rPr>
                <w:rFonts w:ascii="Times New Roman" w:eastAsia="Arial" w:hAnsi="Times New Roman" w:cs="Times New Roman"/>
                <w:b/>
                <w:bCs/>
                <w:color w:val="000000"/>
                <w:kern w:val="24"/>
                <w:sz w:val="24"/>
                <w:szCs w:val="24"/>
                <w:lang w:val="kk-KZ"/>
              </w:rPr>
              <w:lastRenderedPageBreak/>
              <w:t>Мектепке дейінгі ұйымның кестесі бойынша ұйымдастыр</w:t>
            </w:r>
          </w:p>
          <w:p w14:paraId="78CD60D2" w14:textId="77777777" w:rsidR="00C041A1" w:rsidRPr="00C041A1" w:rsidRDefault="00C041A1" w:rsidP="00C041A1">
            <w:pPr>
              <w:spacing w:after="0" w:line="288" w:lineRule="exact"/>
              <w:ind w:right="121"/>
              <w:jc w:val="center"/>
              <w:rPr>
                <w:rFonts w:ascii="Times New Roman" w:eastAsia="Times New Roman" w:hAnsi="Times New Roman" w:cs="Times New Roman"/>
                <w:sz w:val="24"/>
                <w:szCs w:val="24"/>
                <w:lang w:val="kk-KZ"/>
              </w:rPr>
            </w:pPr>
            <w:r w:rsidRPr="00C041A1">
              <w:rPr>
                <w:rFonts w:ascii="Times New Roman" w:eastAsia="Arial" w:hAnsi="Times New Roman" w:cs="Times New Roman"/>
                <w:b/>
                <w:bCs/>
                <w:color w:val="000000"/>
                <w:kern w:val="24"/>
                <w:sz w:val="24"/>
                <w:szCs w:val="24"/>
                <w:lang w:val="kk-KZ"/>
              </w:rPr>
              <w:t>ылған іс-әрекет</w:t>
            </w:r>
          </w:p>
        </w:tc>
        <w:tc>
          <w:tcPr>
            <w:tcW w:w="2267" w:type="dxa"/>
            <w:gridSpan w:val="2"/>
            <w:tcBorders>
              <w:top w:val="single" w:sz="8" w:space="0" w:color="000000"/>
              <w:left w:val="single" w:sz="8" w:space="0" w:color="000000"/>
              <w:bottom w:val="single" w:sz="4" w:space="0" w:color="auto"/>
              <w:right w:val="single" w:sz="4" w:space="0" w:color="auto"/>
            </w:tcBorders>
            <w:shd w:val="clear" w:color="auto" w:fill="auto"/>
            <w:tcMar>
              <w:top w:w="15" w:type="dxa"/>
              <w:left w:w="22" w:type="dxa"/>
              <w:bottom w:w="0" w:type="dxa"/>
              <w:right w:w="22" w:type="dxa"/>
            </w:tcMar>
          </w:tcPr>
          <w:p w14:paraId="7A084F6C" w14:textId="77777777" w:rsidR="00C041A1" w:rsidRPr="00C041A1" w:rsidRDefault="00C041A1" w:rsidP="00C041A1">
            <w:pPr>
              <w:spacing w:after="0" w:line="240" w:lineRule="auto"/>
              <w:rPr>
                <w:rFonts w:ascii="Times New Roman" w:hAnsi="Times New Roman" w:cs="Times New Roman"/>
                <w:sz w:val="24"/>
                <w:szCs w:val="24"/>
                <w:lang w:val="kk-KZ"/>
              </w:rPr>
            </w:pPr>
          </w:p>
        </w:tc>
        <w:tc>
          <w:tcPr>
            <w:tcW w:w="2693" w:type="dxa"/>
            <w:gridSpan w:val="4"/>
            <w:tcBorders>
              <w:top w:val="single" w:sz="8" w:space="0" w:color="000000"/>
              <w:left w:val="single" w:sz="4" w:space="0" w:color="auto"/>
              <w:bottom w:val="single" w:sz="4" w:space="0" w:color="auto"/>
              <w:right w:val="single" w:sz="4" w:space="0" w:color="auto"/>
            </w:tcBorders>
            <w:shd w:val="clear" w:color="auto" w:fill="auto"/>
          </w:tcPr>
          <w:p w14:paraId="2BDBDB3F" w14:textId="77777777" w:rsidR="00C041A1" w:rsidRPr="00C041A1" w:rsidRDefault="00C041A1" w:rsidP="00C041A1">
            <w:pPr>
              <w:spacing w:after="0" w:line="240" w:lineRule="auto"/>
              <w:rPr>
                <w:rFonts w:ascii="Times New Roman" w:hAnsi="Times New Roman" w:cs="Times New Roman"/>
                <w:sz w:val="24"/>
                <w:szCs w:val="24"/>
                <w:lang w:val="ru-RU"/>
              </w:rPr>
            </w:pPr>
          </w:p>
        </w:tc>
        <w:tc>
          <w:tcPr>
            <w:tcW w:w="2694" w:type="dxa"/>
            <w:gridSpan w:val="3"/>
            <w:tcBorders>
              <w:top w:val="single" w:sz="8" w:space="0" w:color="000000"/>
              <w:left w:val="single" w:sz="4" w:space="0" w:color="auto"/>
              <w:bottom w:val="single" w:sz="4" w:space="0" w:color="auto"/>
              <w:right w:val="single" w:sz="4" w:space="0" w:color="auto"/>
            </w:tcBorders>
            <w:shd w:val="clear" w:color="auto" w:fill="auto"/>
          </w:tcPr>
          <w:p w14:paraId="2C76C0DA" w14:textId="77777777" w:rsidR="00C041A1" w:rsidRPr="00C041A1" w:rsidRDefault="00C041A1" w:rsidP="00C041A1">
            <w:pPr>
              <w:spacing w:after="0" w:line="240" w:lineRule="auto"/>
              <w:rPr>
                <w:rFonts w:ascii="Times New Roman" w:hAnsi="Times New Roman" w:cs="Times New Roman"/>
                <w:b/>
                <w:sz w:val="24"/>
                <w:szCs w:val="24"/>
                <w:lang w:val="kk-KZ"/>
              </w:rPr>
            </w:pPr>
            <w:r w:rsidRPr="00C041A1">
              <w:rPr>
                <w:rFonts w:ascii="Times New Roman" w:hAnsi="Times New Roman" w:cs="Times New Roman"/>
                <w:b/>
                <w:sz w:val="24"/>
                <w:szCs w:val="24"/>
                <w:lang w:val="ru-RU"/>
              </w:rPr>
              <w:t>1.Көркем әдебиет</w:t>
            </w:r>
          </w:p>
          <w:p w14:paraId="62D1312D" w14:textId="77777777" w:rsidR="00C041A1" w:rsidRPr="00C041A1" w:rsidRDefault="00C041A1" w:rsidP="00C041A1">
            <w:pPr>
              <w:tabs>
                <w:tab w:val="left" w:pos="2955"/>
              </w:tabs>
              <w:spacing w:after="0" w:line="240" w:lineRule="auto"/>
              <w:jc w:val="center"/>
              <w:rPr>
                <w:rFonts w:ascii="Times New Roman" w:eastAsia="Calibri" w:hAnsi="Times New Roman" w:cs="Times New Roman"/>
                <w:sz w:val="24"/>
                <w:szCs w:val="24"/>
                <w:lang w:val="kk-KZ"/>
              </w:rPr>
            </w:pPr>
            <w:r w:rsidRPr="00C041A1">
              <w:rPr>
                <w:rFonts w:ascii="Times New Roman" w:eastAsia="Calibri" w:hAnsi="Times New Roman" w:cs="Times New Roman"/>
                <w:sz w:val="24"/>
                <w:szCs w:val="24"/>
                <w:lang w:val="kk-KZ"/>
              </w:rPr>
              <w:t>«</w:t>
            </w:r>
            <w:r w:rsidRPr="00C041A1">
              <w:rPr>
                <w:rFonts w:ascii="Times New Roman" w:eastAsia="Calibri" w:hAnsi="Times New Roman" w:cs="Times New Roman"/>
                <w:b/>
                <w:sz w:val="24"/>
                <w:szCs w:val="24"/>
                <w:lang w:val="kk-KZ"/>
              </w:rPr>
              <w:t>Кірпі мен қоян» ертегіс</w:t>
            </w:r>
            <w:r w:rsidRPr="00C041A1">
              <w:rPr>
                <w:rFonts w:ascii="Times New Roman" w:eastAsia="Calibri" w:hAnsi="Times New Roman" w:cs="Times New Roman"/>
                <w:sz w:val="24"/>
                <w:szCs w:val="24"/>
                <w:lang w:val="kk-KZ"/>
              </w:rPr>
              <w:t>і</w:t>
            </w:r>
          </w:p>
          <w:p w14:paraId="0E587E37" w14:textId="77777777" w:rsidR="00C041A1" w:rsidRPr="00C041A1" w:rsidRDefault="00C041A1" w:rsidP="00C041A1">
            <w:pPr>
              <w:spacing w:after="0" w:line="240" w:lineRule="auto"/>
              <w:rPr>
                <w:rFonts w:ascii="Times New Roman" w:hAnsi="Times New Roman" w:cs="Times New Roman"/>
                <w:b/>
                <w:sz w:val="24"/>
                <w:szCs w:val="24"/>
                <w:lang w:val="kk-KZ"/>
              </w:rPr>
            </w:pPr>
            <w:r w:rsidRPr="00C041A1">
              <w:rPr>
                <w:rFonts w:ascii="Times New Roman" w:hAnsi="Times New Roman" w:cs="Times New Roman"/>
                <w:b/>
                <w:sz w:val="24"/>
                <w:szCs w:val="24"/>
                <w:lang w:val="kk-KZ"/>
              </w:rPr>
              <w:t xml:space="preserve">Мақсаты: </w:t>
            </w:r>
            <w:r w:rsidRPr="00C041A1">
              <w:rPr>
                <w:rFonts w:ascii="Times New Roman" w:eastAsia="Times New Roman" w:hAnsi="Times New Roman" w:cs="Times New Roman"/>
                <w:bCs/>
                <w:sz w:val="24"/>
                <w:szCs w:val="24"/>
                <w:lang w:val="kk-KZ"/>
              </w:rPr>
              <w:t>Әдеби шығармаларды эмоционалды қабылдауына ықпал ету, олардың мазмұнын түсіну</w:t>
            </w:r>
            <w:r w:rsidRPr="00C041A1">
              <w:rPr>
                <w:rFonts w:ascii="Times New Roman" w:hAnsi="Times New Roman" w:cs="Times New Roman"/>
                <w:b/>
                <w:sz w:val="24"/>
                <w:szCs w:val="24"/>
                <w:lang w:val="kk-KZ"/>
              </w:rPr>
              <w:t xml:space="preserve"> </w:t>
            </w:r>
          </w:p>
          <w:p w14:paraId="73EEC8E9" w14:textId="77777777" w:rsidR="00C041A1" w:rsidRPr="00C041A1" w:rsidRDefault="00C041A1" w:rsidP="00C041A1">
            <w:pPr>
              <w:spacing w:after="0" w:line="240" w:lineRule="auto"/>
              <w:rPr>
                <w:rFonts w:ascii="Times New Roman" w:hAnsi="Times New Roman" w:cs="Times New Roman"/>
                <w:b/>
                <w:sz w:val="24"/>
                <w:szCs w:val="24"/>
                <w:lang w:val="kk-KZ"/>
              </w:rPr>
            </w:pPr>
          </w:p>
          <w:p w14:paraId="2A9E970B" w14:textId="77777777" w:rsidR="00C041A1" w:rsidRPr="00C041A1" w:rsidRDefault="00C041A1" w:rsidP="00C041A1">
            <w:pPr>
              <w:spacing w:after="0" w:line="240" w:lineRule="auto"/>
              <w:rPr>
                <w:rFonts w:ascii="Times New Roman" w:hAnsi="Times New Roman" w:cs="Times New Roman"/>
                <w:b/>
                <w:sz w:val="24"/>
                <w:szCs w:val="24"/>
                <w:lang w:val="kk-KZ"/>
              </w:rPr>
            </w:pPr>
            <w:r w:rsidRPr="00C041A1">
              <w:rPr>
                <w:rFonts w:ascii="Times New Roman" w:hAnsi="Times New Roman" w:cs="Times New Roman"/>
                <w:b/>
                <w:sz w:val="24"/>
                <w:szCs w:val="24"/>
                <w:lang w:val="kk-KZ"/>
              </w:rPr>
              <w:t>2.Сауат ашу негіздері</w:t>
            </w:r>
          </w:p>
          <w:p w14:paraId="21155957" w14:textId="77777777" w:rsidR="00C041A1" w:rsidRPr="00C041A1" w:rsidRDefault="00C041A1" w:rsidP="00C041A1">
            <w:pPr>
              <w:spacing w:after="0" w:line="240" w:lineRule="auto"/>
              <w:rPr>
                <w:rFonts w:ascii="Times New Roman" w:hAnsi="Times New Roman" w:cs="Times New Roman"/>
                <w:b/>
                <w:sz w:val="24"/>
                <w:szCs w:val="24"/>
                <w:lang w:val="kk-KZ"/>
              </w:rPr>
            </w:pPr>
            <w:r w:rsidRPr="00C041A1">
              <w:rPr>
                <w:rFonts w:ascii="Times New Roman" w:hAnsi="Times New Roman" w:cs="Times New Roman"/>
                <w:b/>
                <w:sz w:val="24"/>
                <w:szCs w:val="24"/>
                <w:lang w:val="kk-KZ"/>
              </w:rPr>
              <w:t>"Қыс", "қар" сөздерін дыбыстық талдау</w:t>
            </w:r>
          </w:p>
          <w:p w14:paraId="4B111800" w14:textId="77777777" w:rsidR="00C041A1" w:rsidRPr="00C041A1" w:rsidRDefault="00C041A1" w:rsidP="00C041A1">
            <w:pPr>
              <w:spacing w:after="0" w:line="240" w:lineRule="auto"/>
              <w:jc w:val="both"/>
              <w:rPr>
                <w:rFonts w:ascii="Times New Roman" w:hAnsi="Times New Roman" w:cs="Times New Roman"/>
                <w:sz w:val="24"/>
                <w:szCs w:val="24"/>
                <w:lang w:val="kk-KZ"/>
              </w:rPr>
            </w:pPr>
            <w:r w:rsidRPr="00C041A1">
              <w:rPr>
                <w:rFonts w:ascii="Times New Roman" w:hAnsi="Times New Roman" w:cs="Times New Roman"/>
                <w:b/>
                <w:sz w:val="24"/>
                <w:szCs w:val="24"/>
                <w:lang w:val="kk-KZ"/>
              </w:rPr>
              <w:t xml:space="preserve">Мақсаты: </w:t>
            </w:r>
            <w:r w:rsidRPr="00C041A1">
              <w:rPr>
                <w:rFonts w:ascii="Times New Roman" w:hAnsi="Times New Roman" w:cs="Times New Roman"/>
                <w:sz w:val="24"/>
                <w:szCs w:val="24"/>
                <w:lang w:val="kk-KZ"/>
              </w:rPr>
              <w:t>сөздерді дыбыстық талдауды орындау қабілетін дамыту.</w:t>
            </w:r>
            <w:r w:rsidRPr="00C041A1">
              <w:rPr>
                <w:lang w:val="kk-KZ"/>
              </w:rPr>
              <w:t xml:space="preserve"> </w:t>
            </w:r>
            <w:r w:rsidRPr="00C041A1">
              <w:rPr>
                <w:rFonts w:ascii="Times New Roman" w:hAnsi="Times New Roman" w:cs="Times New Roman"/>
                <w:sz w:val="24"/>
                <w:szCs w:val="24"/>
                <w:lang w:val="kk-KZ"/>
              </w:rPr>
              <w:t>Заттың атын, сынын, қимылын білдіретін сөздердің мағынасын түсіну және ауызекі тілде қолдануды дағдыландыру.</w:t>
            </w:r>
          </w:p>
          <w:p w14:paraId="69D29715" w14:textId="77777777" w:rsidR="00C041A1" w:rsidRPr="00C041A1" w:rsidRDefault="00C041A1" w:rsidP="00C041A1">
            <w:pPr>
              <w:spacing w:after="0" w:line="240" w:lineRule="auto"/>
              <w:rPr>
                <w:rFonts w:ascii="Times New Roman" w:hAnsi="Times New Roman" w:cs="Times New Roman"/>
                <w:b/>
                <w:sz w:val="24"/>
                <w:szCs w:val="24"/>
                <w:lang w:val="kk-KZ"/>
              </w:rPr>
            </w:pPr>
          </w:p>
          <w:p w14:paraId="4EFAEDB9" w14:textId="77777777" w:rsidR="00C041A1" w:rsidRPr="00C041A1" w:rsidRDefault="00C041A1" w:rsidP="00C041A1">
            <w:pPr>
              <w:spacing w:after="0" w:line="240" w:lineRule="auto"/>
              <w:rPr>
                <w:rFonts w:ascii="Times New Roman" w:hAnsi="Times New Roman" w:cs="Times New Roman"/>
                <w:b/>
                <w:sz w:val="24"/>
                <w:szCs w:val="24"/>
                <w:lang w:val="kk-KZ"/>
              </w:rPr>
            </w:pPr>
            <w:r w:rsidRPr="00C041A1">
              <w:rPr>
                <w:rFonts w:ascii="Times New Roman" w:hAnsi="Times New Roman" w:cs="Times New Roman"/>
                <w:b/>
                <w:sz w:val="24"/>
                <w:szCs w:val="24"/>
                <w:lang w:val="ru-RU"/>
              </w:rPr>
              <w:t>3.</w:t>
            </w:r>
            <w:r w:rsidRPr="00C041A1">
              <w:rPr>
                <w:rFonts w:ascii="Times New Roman" w:hAnsi="Times New Roman" w:cs="Times New Roman"/>
                <w:b/>
                <w:sz w:val="24"/>
                <w:szCs w:val="24"/>
                <w:lang w:val="kk-KZ"/>
              </w:rPr>
              <w:t>Қоршаған ортамен таныстыру</w:t>
            </w:r>
          </w:p>
          <w:p w14:paraId="0B7EBE08" w14:textId="77777777" w:rsidR="00C041A1" w:rsidRPr="00C041A1" w:rsidRDefault="00C041A1" w:rsidP="00C041A1">
            <w:pPr>
              <w:spacing w:after="0" w:line="240" w:lineRule="auto"/>
              <w:rPr>
                <w:rFonts w:ascii="Times New Roman" w:hAnsi="Times New Roman" w:cs="Times New Roman"/>
                <w:b/>
                <w:sz w:val="24"/>
                <w:szCs w:val="24"/>
                <w:lang w:val="kk-KZ"/>
              </w:rPr>
            </w:pPr>
            <w:r w:rsidRPr="00C041A1">
              <w:rPr>
                <w:rFonts w:ascii="Times New Roman" w:hAnsi="Times New Roman" w:cs="Times New Roman"/>
                <w:b/>
                <w:sz w:val="24"/>
                <w:szCs w:val="24"/>
                <w:lang w:val="kk-KZ"/>
              </w:rPr>
              <w:t>«Мені қоршаған орта»</w:t>
            </w:r>
          </w:p>
          <w:p w14:paraId="184CFAFF" w14:textId="77777777" w:rsidR="00C041A1" w:rsidRPr="00C041A1" w:rsidRDefault="00C041A1" w:rsidP="00C041A1">
            <w:pPr>
              <w:spacing w:after="0" w:line="240" w:lineRule="auto"/>
              <w:rPr>
                <w:rFonts w:ascii="Times New Roman" w:hAnsi="Times New Roman" w:cs="Times New Roman"/>
                <w:sz w:val="24"/>
                <w:szCs w:val="24"/>
                <w:lang w:val="kk-KZ"/>
              </w:rPr>
            </w:pPr>
            <w:r w:rsidRPr="00C041A1">
              <w:rPr>
                <w:rFonts w:ascii="Times New Roman" w:hAnsi="Times New Roman" w:cs="Times New Roman"/>
                <w:b/>
                <w:sz w:val="24"/>
                <w:szCs w:val="24"/>
                <w:lang w:val="kk-KZ"/>
              </w:rPr>
              <w:t xml:space="preserve">Мақсаты: </w:t>
            </w:r>
            <w:r w:rsidRPr="00C041A1">
              <w:rPr>
                <w:rFonts w:ascii="Times New Roman" w:eastAsia="Times New Roman" w:hAnsi="Times New Roman" w:cs="Times New Roman"/>
                <w:bCs/>
                <w:sz w:val="24"/>
                <w:szCs w:val="24"/>
                <w:lang w:val="kk-KZ"/>
              </w:rPr>
              <w:t xml:space="preserve">Балаларды адамгершілік құндылықтарға, өз іс-әрекеттері мен басқа адамдардың іс-әрекеттерін бағалай білуге, өзінің іс-әрекетіне басқалар пікірін білдірген жағдайда ол пікірді </w:t>
            </w:r>
            <w:r w:rsidRPr="00C041A1">
              <w:rPr>
                <w:rFonts w:ascii="Times New Roman" w:eastAsia="Times New Roman" w:hAnsi="Times New Roman" w:cs="Times New Roman"/>
                <w:bCs/>
                <w:sz w:val="24"/>
                <w:szCs w:val="24"/>
                <w:lang w:val="kk-KZ"/>
              </w:rPr>
              <w:lastRenderedPageBreak/>
              <w:t>дұрыс қабылдауға</w:t>
            </w:r>
            <w:r w:rsidRPr="00C041A1">
              <w:rPr>
                <w:rFonts w:ascii="Times New Roman" w:hAnsi="Times New Roman" w:cs="Times New Roman"/>
                <w:sz w:val="24"/>
                <w:szCs w:val="24"/>
                <w:lang w:val="kk-KZ"/>
              </w:rPr>
              <w:t xml:space="preserve"> тәрбиелеу</w:t>
            </w:r>
          </w:p>
          <w:p w14:paraId="5C45C40E" w14:textId="77777777" w:rsidR="00C041A1" w:rsidRPr="00C041A1" w:rsidRDefault="00C041A1" w:rsidP="00C041A1">
            <w:pPr>
              <w:spacing w:after="0" w:line="240" w:lineRule="auto"/>
              <w:rPr>
                <w:rFonts w:ascii="Times New Roman" w:hAnsi="Times New Roman" w:cs="Times New Roman"/>
                <w:sz w:val="24"/>
                <w:szCs w:val="24"/>
                <w:lang w:val="kk-KZ"/>
              </w:rPr>
            </w:pPr>
          </w:p>
          <w:p w14:paraId="7B7F287F" w14:textId="77777777" w:rsidR="00C041A1" w:rsidRPr="00C041A1" w:rsidRDefault="00C041A1" w:rsidP="00C041A1">
            <w:pPr>
              <w:spacing w:after="0" w:line="240" w:lineRule="auto"/>
              <w:rPr>
                <w:rFonts w:ascii="Times New Roman" w:hAnsi="Times New Roman" w:cs="Times New Roman"/>
                <w:b/>
                <w:sz w:val="24"/>
                <w:szCs w:val="24"/>
                <w:lang w:val="kk-KZ"/>
              </w:rPr>
            </w:pPr>
            <w:r w:rsidRPr="00C041A1">
              <w:rPr>
                <w:rFonts w:ascii="Times New Roman" w:hAnsi="Times New Roman" w:cs="Times New Roman"/>
                <w:b/>
                <w:sz w:val="24"/>
                <w:szCs w:val="24"/>
                <w:lang w:val="kk-KZ"/>
              </w:rPr>
              <w:t>4.Дене шынықтыру</w:t>
            </w:r>
          </w:p>
          <w:p w14:paraId="5841810D" w14:textId="77777777" w:rsidR="00C041A1" w:rsidRPr="00C041A1" w:rsidRDefault="00C041A1" w:rsidP="00C041A1">
            <w:pPr>
              <w:spacing w:after="0" w:line="240" w:lineRule="auto"/>
              <w:rPr>
                <w:rFonts w:ascii="Times New Roman" w:hAnsi="Times New Roman" w:cs="Times New Roman"/>
                <w:b/>
                <w:sz w:val="24"/>
                <w:szCs w:val="24"/>
                <w:lang w:val="kk-KZ"/>
              </w:rPr>
            </w:pPr>
            <w:r w:rsidRPr="00C041A1">
              <w:rPr>
                <w:rFonts w:ascii="Times New Roman" w:hAnsi="Times New Roman" w:cs="Times New Roman"/>
                <w:b/>
                <w:sz w:val="24"/>
                <w:szCs w:val="24"/>
                <w:lang w:val="kk-KZ"/>
              </w:rPr>
              <w:t>«Қысқы ойындар»</w:t>
            </w:r>
          </w:p>
          <w:p w14:paraId="6400C5BC" w14:textId="77777777" w:rsidR="00C041A1" w:rsidRPr="00C041A1" w:rsidRDefault="00C041A1" w:rsidP="00C041A1">
            <w:pPr>
              <w:spacing w:after="0" w:line="240" w:lineRule="auto"/>
              <w:rPr>
                <w:rFonts w:ascii="Times New Roman" w:hAnsi="Times New Roman" w:cs="Times New Roman"/>
                <w:sz w:val="24"/>
                <w:szCs w:val="24"/>
                <w:lang w:val="kk-KZ"/>
              </w:rPr>
            </w:pPr>
            <w:r w:rsidRPr="00C041A1">
              <w:rPr>
                <w:rFonts w:ascii="Times New Roman" w:hAnsi="Times New Roman" w:cs="Times New Roman"/>
                <w:b/>
                <w:sz w:val="24"/>
                <w:szCs w:val="24"/>
                <w:lang w:val="kk-KZ"/>
              </w:rPr>
              <w:t xml:space="preserve">Мақсаты: </w:t>
            </w:r>
            <w:r w:rsidRPr="00C041A1">
              <w:rPr>
                <w:rFonts w:ascii="Times New Roman" w:hAnsi="Times New Roman" w:cs="Times New Roman"/>
                <w:sz w:val="24"/>
                <w:szCs w:val="24"/>
                <w:lang w:val="kk-KZ"/>
              </w:rPr>
              <w:t>Шанамен сырғанау. Бір-бірін шанамен сырғанату, төбешіктен бір-бірлеп және екі-екіден шанамен сырғанау;.</w:t>
            </w:r>
          </w:p>
        </w:tc>
        <w:tc>
          <w:tcPr>
            <w:tcW w:w="2961" w:type="dxa"/>
            <w:gridSpan w:val="4"/>
            <w:tcBorders>
              <w:top w:val="single" w:sz="8" w:space="0" w:color="000000"/>
              <w:left w:val="single" w:sz="4" w:space="0" w:color="auto"/>
              <w:bottom w:val="single" w:sz="4" w:space="0" w:color="auto"/>
              <w:right w:val="single" w:sz="4" w:space="0" w:color="auto"/>
            </w:tcBorders>
            <w:shd w:val="clear" w:color="auto" w:fill="auto"/>
          </w:tcPr>
          <w:p w14:paraId="0CAE9A5C" w14:textId="77777777" w:rsidR="00C041A1" w:rsidRPr="00C041A1" w:rsidRDefault="00C041A1" w:rsidP="00C041A1">
            <w:pPr>
              <w:spacing w:after="0" w:line="240" w:lineRule="auto"/>
              <w:rPr>
                <w:rFonts w:ascii="Times New Roman" w:hAnsi="Times New Roman" w:cs="Times New Roman"/>
                <w:b/>
                <w:sz w:val="24"/>
                <w:szCs w:val="24"/>
                <w:lang w:val="kk-KZ"/>
              </w:rPr>
            </w:pPr>
            <w:r w:rsidRPr="00C041A1">
              <w:rPr>
                <w:rFonts w:ascii="Times New Roman" w:hAnsi="Times New Roman" w:cs="Times New Roman"/>
                <w:b/>
                <w:sz w:val="24"/>
                <w:szCs w:val="24"/>
                <w:lang w:val="kk-KZ"/>
              </w:rPr>
              <w:lastRenderedPageBreak/>
              <w:t>1.Сауат ашу негіздері</w:t>
            </w:r>
          </w:p>
          <w:p w14:paraId="216485D4" w14:textId="77777777" w:rsidR="00C041A1" w:rsidRPr="00C041A1" w:rsidRDefault="00C041A1" w:rsidP="00C041A1">
            <w:pPr>
              <w:spacing w:after="0" w:line="240" w:lineRule="auto"/>
              <w:rPr>
                <w:rFonts w:ascii="Times New Roman" w:hAnsi="Times New Roman" w:cs="Times New Roman"/>
                <w:b/>
                <w:sz w:val="24"/>
                <w:szCs w:val="24"/>
                <w:lang w:val="kk-KZ"/>
              </w:rPr>
            </w:pPr>
            <w:r w:rsidRPr="00C041A1">
              <w:rPr>
                <w:rFonts w:ascii="Times New Roman" w:hAnsi="Times New Roman" w:cs="Times New Roman"/>
                <w:b/>
                <w:sz w:val="24"/>
                <w:szCs w:val="24"/>
                <w:lang w:val="kk-KZ"/>
              </w:rPr>
              <w:t>«Елек», «дене» сөздерін дыбыстық талдау</w:t>
            </w:r>
          </w:p>
          <w:p w14:paraId="286ED7A8" w14:textId="77777777" w:rsidR="00C041A1" w:rsidRPr="00C041A1" w:rsidRDefault="00C041A1" w:rsidP="00C041A1">
            <w:pPr>
              <w:spacing w:after="0" w:line="240" w:lineRule="auto"/>
              <w:jc w:val="both"/>
              <w:rPr>
                <w:rFonts w:ascii="Times New Roman" w:hAnsi="Times New Roman" w:cs="Times New Roman"/>
                <w:sz w:val="24"/>
                <w:szCs w:val="24"/>
                <w:lang w:val="kk-KZ"/>
              </w:rPr>
            </w:pPr>
            <w:r w:rsidRPr="00C041A1">
              <w:rPr>
                <w:rFonts w:ascii="Times New Roman" w:hAnsi="Times New Roman" w:cs="Times New Roman"/>
                <w:b/>
                <w:sz w:val="24"/>
                <w:szCs w:val="24"/>
                <w:lang w:val="kk-KZ"/>
              </w:rPr>
              <w:t xml:space="preserve">Мақсаты: </w:t>
            </w:r>
            <w:r w:rsidRPr="00C041A1">
              <w:rPr>
                <w:rFonts w:ascii="Times New Roman" w:hAnsi="Times New Roman" w:cs="Times New Roman"/>
                <w:sz w:val="24"/>
                <w:szCs w:val="24"/>
                <w:lang w:val="kk-KZ"/>
              </w:rPr>
              <w:t>сөздерді дыбыстық талдауды орындау қабілетін дамыту.</w:t>
            </w:r>
          </w:p>
          <w:p w14:paraId="3F540001" w14:textId="77777777" w:rsidR="00C041A1" w:rsidRPr="00C041A1" w:rsidRDefault="00C041A1" w:rsidP="00C041A1">
            <w:pPr>
              <w:spacing w:after="200" w:line="276" w:lineRule="auto"/>
              <w:rPr>
                <w:rFonts w:ascii="Times New Roman" w:hAnsi="Times New Roman" w:cs="Times New Roman"/>
                <w:b/>
                <w:sz w:val="24"/>
                <w:szCs w:val="24"/>
                <w:lang w:val="kk-KZ"/>
              </w:rPr>
            </w:pPr>
            <w:r w:rsidRPr="00C041A1">
              <w:rPr>
                <w:rFonts w:ascii="Times New Roman" w:hAnsi="Times New Roman" w:cs="Times New Roman"/>
                <w:sz w:val="24"/>
                <w:szCs w:val="24"/>
                <w:lang w:val="kk-KZ"/>
              </w:rPr>
              <w:t>Заттың атын, сынын, қимылын білдіретін сөздердің мағынасын түсіну және ауызекі тілде қолдануды дағдыландыру</w:t>
            </w:r>
            <w:r w:rsidRPr="00C041A1">
              <w:rPr>
                <w:rFonts w:ascii="Times New Roman" w:hAnsi="Times New Roman" w:cs="Times New Roman"/>
                <w:b/>
                <w:sz w:val="24"/>
                <w:szCs w:val="24"/>
                <w:lang w:val="kk-KZ"/>
              </w:rPr>
              <w:t>.</w:t>
            </w:r>
          </w:p>
          <w:p w14:paraId="1490F424" w14:textId="77777777" w:rsidR="00C041A1" w:rsidRPr="00C041A1" w:rsidRDefault="00C041A1" w:rsidP="00C041A1">
            <w:pPr>
              <w:spacing w:after="0" w:line="240" w:lineRule="auto"/>
              <w:rPr>
                <w:rFonts w:ascii="Times New Roman" w:hAnsi="Times New Roman" w:cs="Times New Roman"/>
                <w:b/>
                <w:sz w:val="24"/>
                <w:szCs w:val="24"/>
                <w:lang w:val="kk-KZ"/>
              </w:rPr>
            </w:pPr>
          </w:p>
          <w:p w14:paraId="17F2D163" w14:textId="77777777" w:rsidR="00C041A1" w:rsidRPr="00C041A1" w:rsidRDefault="00C041A1" w:rsidP="00C041A1">
            <w:pPr>
              <w:spacing w:after="0" w:line="240" w:lineRule="auto"/>
              <w:rPr>
                <w:rFonts w:ascii="Times New Roman" w:hAnsi="Times New Roman" w:cs="Times New Roman"/>
                <w:b/>
                <w:sz w:val="24"/>
                <w:szCs w:val="24"/>
                <w:lang w:val="kk-KZ"/>
              </w:rPr>
            </w:pPr>
          </w:p>
          <w:p w14:paraId="5957814E" w14:textId="77777777" w:rsidR="00C041A1" w:rsidRPr="00C041A1" w:rsidRDefault="00C041A1" w:rsidP="00C041A1">
            <w:pPr>
              <w:spacing w:after="0" w:line="240" w:lineRule="auto"/>
              <w:rPr>
                <w:rFonts w:ascii="Times New Roman" w:hAnsi="Times New Roman" w:cs="Times New Roman"/>
                <w:b/>
                <w:sz w:val="24"/>
                <w:szCs w:val="24"/>
                <w:lang w:val="kk-KZ"/>
              </w:rPr>
            </w:pPr>
            <w:r w:rsidRPr="00C041A1">
              <w:rPr>
                <w:rFonts w:ascii="Times New Roman" w:hAnsi="Times New Roman" w:cs="Times New Roman"/>
                <w:b/>
                <w:sz w:val="24"/>
                <w:szCs w:val="24"/>
                <w:lang w:val="kk-KZ"/>
              </w:rPr>
              <w:t>2.Қазақ тілі</w:t>
            </w:r>
          </w:p>
          <w:p w14:paraId="0D086BF9" w14:textId="77777777" w:rsidR="00C041A1" w:rsidRPr="00C041A1" w:rsidRDefault="00C041A1" w:rsidP="00C041A1">
            <w:pPr>
              <w:spacing w:after="0" w:line="240" w:lineRule="auto"/>
              <w:rPr>
                <w:rFonts w:ascii="Times New Roman" w:hAnsi="Times New Roman" w:cs="Times New Roman"/>
                <w:b/>
                <w:sz w:val="24"/>
                <w:szCs w:val="24"/>
                <w:lang w:val="kk-KZ"/>
              </w:rPr>
            </w:pPr>
            <w:r w:rsidRPr="00C041A1">
              <w:rPr>
                <w:rFonts w:ascii="Times New Roman" w:hAnsi="Times New Roman" w:cs="Times New Roman"/>
                <w:b/>
                <w:sz w:val="24"/>
                <w:szCs w:val="24"/>
                <w:lang w:val="kk-KZ"/>
              </w:rPr>
              <w:t>«Қыстық соғым»</w:t>
            </w:r>
          </w:p>
          <w:p w14:paraId="1722F2BF" w14:textId="77777777" w:rsidR="00C041A1" w:rsidRPr="00C041A1" w:rsidRDefault="00C041A1" w:rsidP="00C041A1">
            <w:pPr>
              <w:spacing w:after="0" w:line="240" w:lineRule="auto"/>
              <w:jc w:val="both"/>
              <w:rPr>
                <w:rFonts w:ascii="Times New Roman" w:hAnsi="Times New Roman" w:cs="Times New Roman"/>
                <w:sz w:val="24"/>
                <w:szCs w:val="24"/>
                <w:lang w:val="kk-KZ"/>
              </w:rPr>
            </w:pPr>
            <w:r w:rsidRPr="00C041A1">
              <w:rPr>
                <w:rFonts w:ascii="Times New Roman" w:hAnsi="Times New Roman" w:cs="Times New Roman"/>
                <w:b/>
                <w:sz w:val="24"/>
                <w:szCs w:val="24"/>
                <w:lang w:val="kk-KZ"/>
              </w:rPr>
              <w:t xml:space="preserve">Мақсат: </w:t>
            </w:r>
            <w:r w:rsidRPr="00C041A1">
              <w:rPr>
                <w:rFonts w:ascii="Times New Roman" w:hAnsi="Times New Roman" w:cs="Times New Roman"/>
                <w:sz w:val="24"/>
                <w:szCs w:val="24"/>
                <w:lang w:val="kk-KZ"/>
              </w:rPr>
              <w:t>мал өсіруге байланысты түсініктерді қалыптастыру.</w:t>
            </w:r>
          </w:p>
          <w:p w14:paraId="32C74136" w14:textId="77777777" w:rsidR="00C041A1" w:rsidRPr="003D0A22" w:rsidRDefault="00C041A1" w:rsidP="00C041A1">
            <w:pPr>
              <w:spacing w:after="0" w:line="240" w:lineRule="auto"/>
              <w:jc w:val="center"/>
              <w:rPr>
                <w:rFonts w:ascii="Times New Roman" w:hAnsi="Times New Roman" w:cs="Times New Roman"/>
                <w:b/>
                <w:sz w:val="24"/>
                <w:szCs w:val="24"/>
                <w:lang w:val="kk-KZ"/>
              </w:rPr>
            </w:pPr>
            <w:r w:rsidRPr="003D0A22">
              <w:rPr>
                <w:rFonts w:ascii="Times New Roman" w:hAnsi="Times New Roman" w:cs="Times New Roman"/>
                <w:b/>
                <w:sz w:val="24"/>
                <w:szCs w:val="24"/>
                <w:lang w:val="kk-KZ"/>
              </w:rPr>
              <w:t>Сөздік минимум</w:t>
            </w:r>
          </w:p>
          <w:p w14:paraId="211D7475" w14:textId="77777777" w:rsidR="00C041A1" w:rsidRPr="00C041A1" w:rsidRDefault="00C041A1" w:rsidP="00C041A1">
            <w:pPr>
              <w:spacing w:after="0" w:line="240" w:lineRule="auto"/>
              <w:jc w:val="both"/>
              <w:rPr>
                <w:rFonts w:ascii="Times New Roman" w:hAnsi="Times New Roman" w:cs="Times New Roman"/>
                <w:sz w:val="24"/>
                <w:szCs w:val="24"/>
                <w:lang w:val="kk-KZ"/>
              </w:rPr>
            </w:pPr>
            <w:r w:rsidRPr="00C041A1">
              <w:rPr>
                <w:rFonts w:ascii="Times New Roman" w:hAnsi="Times New Roman" w:cs="Times New Roman"/>
                <w:sz w:val="24"/>
                <w:szCs w:val="24"/>
                <w:lang w:val="kk-KZ"/>
              </w:rPr>
              <w:t>қора, жайлау, қыстау, жем, астау, соғым, сыбаға</w:t>
            </w:r>
          </w:p>
          <w:p w14:paraId="02097D0E" w14:textId="77777777" w:rsidR="00C041A1" w:rsidRPr="00C041A1" w:rsidRDefault="00C041A1" w:rsidP="00C041A1">
            <w:pPr>
              <w:spacing w:after="0" w:line="240" w:lineRule="auto"/>
              <w:rPr>
                <w:rFonts w:ascii="Times New Roman" w:hAnsi="Times New Roman" w:cs="Times New Roman"/>
                <w:b/>
                <w:sz w:val="24"/>
                <w:szCs w:val="24"/>
                <w:lang w:val="kk-KZ"/>
              </w:rPr>
            </w:pPr>
          </w:p>
          <w:p w14:paraId="410F3FAD" w14:textId="77777777" w:rsidR="00C041A1" w:rsidRPr="00C041A1" w:rsidRDefault="00C041A1" w:rsidP="00C041A1">
            <w:pPr>
              <w:spacing w:after="0" w:line="240" w:lineRule="auto"/>
              <w:jc w:val="center"/>
              <w:rPr>
                <w:rFonts w:ascii="Times New Roman" w:hAnsi="Times New Roman" w:cs="Times New Roman"/>
                <w:b/>
                <w:sz w:val="24"/>
                <w:szCs w:val="24"/>
                <w:lang w:val="kk-KZ"/>
              </w:rPr>
            </w:pPr>
            <w:r w:rsidRPr="00C041A1">
              <w:rPr>
                <w:rFonts w:ascii="Times New Roman" w:hAnsi="Times New Roman" w:cs="Times New Roman"/>
                <w:b/>
                <w:sz w:val="24"/>
                <w:szCs w:val="24"/>
                <w:lang w:val="kk-KZ"/>
              </w:rPr>
              <w:t>4.Сөйлеуді дамыту</w:t>
            </w:r>
          </w:p>
          <w:p w14:paraId="010AB588" w14:textId="77777777" w:rsidR="00C041A1" w:rsidRPr="00C041A1" w:rsidRDefault="00C041A1" w:rsidP="00C041A1">
            <w:pPr>
              <w:spacing w:after="0" w:line="240" w:lineRule="auto"/>
              <w:jc w:val="center"/>
              <w:rPr>
                <w:rFonts w:ascii="Times New Roman" w:hAnsi="Times New Roman" w:cs="Times New Roman"/>
                <w:b/>
                <w:sz w:val="24"/>
                <w:szCs w:val="24"/>
                <w:lang w:val="kk-KZ"/>
              </w:rPr>
            </w:pPr>
            <w:r w:rsidRPr="00C041A1">
              <w:rPr>
                <w:rFonts w:ascii="Times New Roman" w:hAnsi="Times New Roman" w:cs="Times New Roman"/>
                <w:b/>
                <w:sz w:val="24"/>
                <w:szCs w:val="24"/>
                <w:lang w:val="kk-KZ"/>
              </w:rPr>
              <w:t>«Үйлерді кім салады?»</w:t>
            </w:r>
          </w:p>
          <w:p w14:paraId="12E2D92F" w14:textId="77777777" w:rsidR="00C041A1" w:rsidRPr="00C041A1" w:rsidRDefault="00C041A1" w:rsidP="00C041A1">
            <w:pPr>
              <w:widowControl w:val="0"/>
              <w:spacing w:after="0" w:line="240" w:lineRule="auto"/>
              <w:jc w:val="both"/>
              <w:rPr>
                <w:rFonts w:ascii="Times New Roman" w:eastAsia="Times New Roman" w:hAnsi="Times New Roman" w:cs="Times New Roman"/>
                <w:bCs/>
                <w:sz w:val="24"/>
                <w:szCs w:val="24"/>
                <w:lang w:val="kk-KZ"/>
              </w:rPr>
            </w:pPr>
            <w:r w:rsidRPr="00C041A1">
              <w:rPr>
                <w:rFonts w:ascii="Times New Roman" w:eastAsia="Times New Roman" w:hAnsi="Times New Roman" w:cs="Times New Roman"/>
                <w:bCs/>
                <w:sz w:val="24"/>
                <w:szCs w:val="24"/>
                <w:lang w:val="kk-KZ"/>
              </w:rPr>
              <w:t xml:space="preserve">Мақсаты: Қазақ халқының салт-дәстүрлерімен таныстыруды жалғастыру, «асар» дәстүрінің мәнін түсіндіру, балаларды бір-біріне көмек қолын созуға, бірлесіп ойнауға, тапсырманы орындауға, бір-бірінің қуанышына ортақтаса білуге, бір-біріне </w:t>
            </w:r>
            <w:r w:rsidRPr="00C041A1">
              <w:rPr>
                <w:rFonts w:ascii="Times New Roman" w:eastAsia="Times New Roman" w:hAnsi="Times New Roman" w:cs="Times New Roman"/>
                <w:bCs/>
                <w:sz w:val="24"/>
                <w:szCs w:val="24"/>
                <w:lang w:val="kk-KZ"/>
              </w:rPr>
              <w:lastRenderedPageBreak/>
              <w:t>қамқор болуға баулу.</w:t>
            </w:r>
          </w:p>
          <w:p w14:paraId="23B28B16" w14:textId="77777777" w:rsidR="00C041A1" w:rsidRPr="00C041A1" w:rsidRDefault="00C041A1" w:rsidP="00C041A1">
            <w:pPr>
              <w:spacing w:after="0" w:line="240" w:lineRule="auto"/>
              <w:jc w:val="center"/>
              <w:rPr>
                <w:rFonts w:ascii="Times New Roman" w:hAnsi="Times New Roman" w:cs="Times New Roman"/>
                <w:b/>
                <w:sz w:val="24"/>
                <w:szCs w:val="24"/>
                <w:lang w:val="kk-KZ"/>
              </w:rPr>
            </w:pPr>
          </w:p>
          <w:p w14:paraId="138E9403" w14:textId="77777777" w:rsidR="00C041A1" w:rsidRPr="00C041A1" w:rsidRDefault="00C041A1" w:rsidP="00C041A1">
            <w:pPr>
              <w:spacing w:after="0" w:line="240" w:lineRule="auto"/>
              <w:jc w:val="center"/>
              <w:rPr>
                <w:rFonts w:ascii="Times New Roman" w:hAnsi="Times New Roman" w:cs="Times New Roman"/>
                <w:b/>
                <w:sz w:val="24"/>
                <w:szCs w:val="24"/>
                <w:lang w:val="kk-KZ"/>
              </w:rPr>
            </w:pPr>
          </w:p>
          <w:p w14:paraId="5FD0FE15" w14:textId="77777777" w:rsidR="00C041A1" w:rsidRPr="00C041A1" w:rsidRDefault="00C041A1" w:rsidP="00C041A1">
            <w:pPr>
              <w:spacing w:after="0" w:line="240" w:lineRule="auto"/>
              <w:jc w:val="center"/>
              <w:rPr>
                <w:rFonts w:ascii="Times New Roman" w:hAnsi="Times New Roman" w:cs="Times New Roman"/>
                <w:b/>
                <w:sz w:val="24"/>
                <w:szCs w:val="24"/>
                <w:lang w:val="kk-KZ"/>
              </w:rPr>
            </w:pPr>
            <w:r w:rsidRPr="00C041A1">
              <w:rPr>
                <w:rFonts w:ascii="Times New Roman" w:hAnsi="Times New Roman" w:cs="Times New Roman"/>
                <w:b/>
                <w:sz w:val="24"/>
                <w:szCs w:val="24"/>
                <w:lang w:val="kk-KZ"/>
              </w:rPr>
              <w:t>4.Музыка</w:t>
            </w:r>
          </w:p>
          <w:p w14:paraId="6FB05CA8" w14:textId="77777777" w:rsidR="00C041A1" w:rsidRPr="00C041A1" w:rsidRDefault="00C041A1" w:rsidP="00C041A1">
            <w:pPr>
              <w:spacing w:after="0" w:line="240" w:lineRule="auto"/>
              <w:jc w:val="center"/>
              <w:rPr>
                <w:rFonts w:ascii="Times New Roman" w:hAnsi="Times New Roman" w:cs="Times New Roman"/>
                <w:sz w:val="24"/>
                <w:szCs w:val="24"/>
                <w:lang w:val="ru-RU"/>
              </w:rPr>
            </w:pPr>
            <w:r w:rsidRPr="00C041A1">
              <w:rPr>
                <w:rFonts w:ascii="Times New Roman" w:hAnsi="Times New Roman" w:cs="Times New Roman"/>
                <w:sz w:val="24"/>
                <w:szCs w:val="24"/>
                <w:lang w:val="kk-KZ"/>
              </w:rPr>
              <w:t>(Музыка жетекшісінің жоспары бойынша)</w:t>
            </w:r>
          </w:p>
        </w:tc>
        <w:tc>
          <w:tcPr>
            <w:tcW w:w="2552" w:type="dxa"/>
            <w:tcBorders>
              <w:top w:val="single" w:sz="8" w:space="0" w:color="000000"/>
              <w:left w:val="single" w:sz="4" w:space="0" w:color="auto"/>
              <w:bottom w:val="single" w:sz="4" w:space="0" w:color="auto"/>
              <w:right w:val="single" w:sz="8" w:space="0" w:color="000000"/>
            </w:tcBorders>
            <w:shd w:val="clear" w:color="auto" w:fill="auto"/>
          </w:tcPr>
          <w:p w14:paraId="5BDF8646" w14:textId="77777777" w:rsidR="00C041A1" w:rsidRPr="00C041A1" w:rsidRDefault="00C041A1" w:rsidP="00C041A1">
            <w:pPr>
              <w:spacing w:after="0" w:line="240" w:lineRule="auto"/>
              <w:rPr>
                <w:rFonts w:ascii="Times New Roman" w:hAnsi="Times New Roman" w:cs="Times New Roman"/>
                <w:b/>
                <w:sz w:val="24"/>
                <w:szCs w:val="24"/>
                <w:lang w:val="kk-KZ"/>
              </w:rPr>
            </w:pPr>
            <w:r w:rsidRPr="00C041A1">
              <w:rPr>
                <w:rFonts w:ascii="Times New Roman" w:hAnsi="Times New Roman" w:cs="Times New Roman"/>
                <w:b/>
                <w:sz w:val="24"/>
                <w:szCs w:val="24"/>
                <w:lang w:val="kk-KZ"/>
              </w:rPr>
              <w:lastRenderedPageBreak/>
              <w:t>1.Математика негіздері</w:t>
            </w:r>
          </w:p>
          <w:p w14:paraId="292F2557" w14:textId="77777777" w:rsidR="00C041A1" w:rsidRPr="00C041A1" w:rsidRDefault="00C041A1" w:rsidP="00C041A1">
            <w:pPr>
              <w:spacing w:after="0" w:line="240" w:lineRule="auto"/>
              <w:rPr>
                <w:rFonts w:ascii="Times New Roman" w:hAnsi="Times New Roman" w:cs="Times New Roman"/>
                <w:b/>
                <w:sz w:val="24"/>
                <w:szCs w:val="24"/>
                <w:lang w:val="kk-KZ"/>
              </w:rPr>
            </w:pPr>
            <w:r w:rsidRPr="00C041A1">
              <w:rPr>
                <w:rFonts w:ascii="Times New Roman" w:hAnsi="Times New Roman" w:cs="Times New Roman"/>
                <w:b/>
                <w:sz w:val="24"/>
                <w:szCs w:val="24"/>
                <w:lang w:val="kk-KZ"/>
              </w:rPr>
              <w:t>«Біз велосипедпен жүреміз. Мен фигураларды таңдаймын және жинаймын»</w:t>
            </w:r>
          </w:p>
          <w:p w14:paraId="10B84264" w14:textId="77777777" w:rsidR="00C041A1" w:rsidRPr="00C041A1" w:rsidRDefault="00C041A1" w:rsidP="00C041A1">
            <w:pPr>
              <w:spacing w:after="0" w:line="240" w:lineRule="auto"/>
              <w:rPr>
                <w:rFonts w:ascii="Times New Roman" w:hAnsi="Times New Roman" w:cs="Times New Roman"/>
                <w:sz w:val="24"/>
                <w:szCs w:val="24"/>
                <w:lang w:val="kk-KZ"/>
              </w:rPr>
            </w:pPr>
            <w:r w:rsidRPr="00C041A1">
              <w:rPr>
                <w:rFonts w:ascii="Times New Roman" w:hAnsi="Times New Roman" w:cs="Times New Roman"/>
                <w:b/>
                <w:sz w:val="24"/>
                <w:szCs w:val="24"/>
                <w:lang w:val="kk-KZ"/>
              </w:rPr>
              <w:t xml:space="preserve">Мақсаты: </w:t>
            </w:r>
            <w:r w:rsidRPr="00C041A1">
              <w:rPr>
                <w:rFonts w:ascii="Times New Roman" w:hAnsi="Times New Roman" w:cs="Times New Roman"/>
                <w:sz w:val="24"/>
                <w:szCs w:val="24"/>
                <w:lang w:val="kk-KZ"/>
              </w:rPr>
              <w:t>геометриялық фигуралар туралы білімді бекіту.</w:t>
            </w:r>
            <w:r w:rsidRPr="00C041A1">
              <w:rPr>
                <w:lang w:val="kk-KZ"/>
              </w:rPr>
              <w:t xml:space="preserve"> </w:t>
            </w:r>
            <w:r w:rsidRPr="00C041A1">
              <w:rPr>
                <w:rFonts w:ascii="Times New Roman" w:hAnsi="Times New Roman" w:cs="Times New Roman"/>
                <w:sz w:val="24"/>
                <w:szCs w:val="24"/>
                <w:lang w:val="kk-KZ"/>
              </w:rPr>
              <w:t>Сөйлеуде белгілі бір заттың өзіне немесе басқа затқа қатысты орнын көрсете білуге үйрету.</w:t>
            </w:r>
          </w:p>
          <w:p w14:paraId="07D7AA42" w14:textId="77777777" w:rsidR="00C041A1" w:rsidRPr="00C041A1" w:rsidRDefault="00C041A1" w:rsidP="00C041A1">
            <w:pPr>
              <w:spacing w:after="0" w:line="240" w:lineRule="auto"/>
              <w:jc w:val="both"/>
              <w:rPr>
                <w:rFonts w:ascii="Times New Roman" w:hAnsi="Times New Roman" w:cs="Times New Roman"/>
                <w:sz w:val="24"/>
                <w:szCs w:val="24"/>
                <w:lang w:val="kk-KZ"/>
              </w:rPr>
            </w:pPr>
          </w:p>
          <w:p w14:paraId="77AB54BB" w14:textId="77777777" w:rsidR="00C041A1" w:rsidRPr="00C041A1" w:rsidRDefault="00C041A1" w:rsidP="00C041A1">
            <w:pPr>
              <w:spacing w:after="0" w:line="240" w:lineRule="auto"/>
              <w:jc w:val="both"/>
              <w:rPr>
                <w:rFonts w:ascii="Times New Roman" w:hAnsi="Times New Roman" w:cs="Times New Roman"/>
                <w:sz w:val="24"/>
                <w:szCs w:val="24"/>
                <w:lang w:val="kk-KZ"/>
              </w:rPr>
            </w:pPr>
          </w:p>
          <w:p w14:paraId="02DE70F7" w14:textId="77777777" w:rsidR="00C041A1" w:rsidRPr="00C041A1" w:rsidRDefault="00C041A1" w:rsidP="00C041A1">
            <w:pPr>
              <w:spacing w:after="0" w:line="240" w:lineRule="auto"/>
              <w:rPr>
                <w:rFonts w:ascii="Times New Roman" w:hAnsi="Times New Roman" w:cs="Times New Roman"/>
                <w:b/>
                <w:sz w:val="24"/>
                <w:szCs w:val="24"/>
                <w:lang w:val="kk-KZ"/>
              </w:rPr>
            </w:pPr>
            <w:r w:rsidRPr="00C041A1">
              <w:rPr>
                <w:rFonts w:ascii="Times New Roman" w:hAnsi="Times New Roman" w:cs="Times New Roman"/>
                <w:b/>
                <w:sz w:val="24"/>
                <w:szCs w:val="24"/>
                <w:lang w:val="kk-KZ"/>
              </w:rPr>
              <w:t>2.Көркем әдебиет</w:t>
            </w:r>
          </w:p>
          <w:p w14:paraId="2AA05DEB" w14:textId="77777777" w:rsidR="00C041A1" w:rsidRPr="00C041A1" w:rsidRDefault="00C041A1" w:rsidP="00C041A1">
            <w:pPr>
              <w:spacing w:after="0" w:line="240" w:lineRule="auto"/>
              <w:jc w:val="center"/>
              <w:rPr>
                <w:rFonts w:ascii="Times New Roman" w:hAnsi="Times New Roman" w:cs="Times New Roman"/>
                <w:b/>
                <w:sz w:val="24"/>
                <w:szCs w:val="24"/>
                <w:lang w:val="kk-KZ"/>
              </w:rPr>
            </w:pPr>
            <w:r w:rsidRPr="00C041A1">
              <w:rPr>
                <w:rFonts w:ascii="Times New Roman" w:hAnsi="Times New Roman" w:cs="Times New Roman"/>
                <w:b/>
                <w:sz w:val="24"/>
                <w:szCs w:val="24"/>
                <w:lang w:val="kk-KZ"/>
              </w:rPr>
              <w:t>Қаңбақ шал</w:t>
            </w:r>
          </w:p>
          <w:p w14:paraId="653FBDF6" w14:textId="77777777" w:rsidR="00C041A1" w:rsidRPr="00C041A1" w:rsidRDefault="00C041A1" w:rsidP="00C041A1">
            <w:pPr>
              <w:spacing w:after="0" w:line="240" w:lineRule="auto"/>
              <w:jc w:val="center"/>
              <w:rPr>
                <w:rFonts w:ascii="Times New Roman" w:hAnsi="Times New Roman" w:cs="Times New Roman"/>
                <w:b/>
                <w:sz w:val="24"/>
                <w:szCs w:val="24"/>
                <w:lang w:val="kk-KZ"/>
              </w:rPr>
            </w:pPr>
            <w:r w:rsidRPr="00C041A1">
              <w:rPr>
                <w:rFonts w:ascii="Times New Roman" w:hAnsi="Times New Roman" w:cs="Times New Roman"/>
                <w:b/>
                <w:sz w:val="24"/>
                <w:szCs w:val="24"/>
                <w:lang w:val="kk-KZ"/>
              </w:rPr>
              <w:t>(Қазақ халық ертегісі)</w:t>
            </w:r>
          </w:p>
          <w:p w14:paraId="5967830C" w14:textId="77777777" w:rsidR="00C041A1" w:rsidRPr="00C041A1" w:rsidRDefault="00C041A1" w:rsidP="00C041A1">
            <w:pPr>
              <w:spacing w:after="0" w:line="240" w:lineRule="auto"/>
              <w:jc w:val="both"/>
              <w:rPr>
                <w:rFonts w:ascii="Times New Roman" w:hAnsi="Times New Roman" w:cs="Times New Roman"/>
                <w:sz w:val="24"/>
                <w:szCs w:val="24"/>
                <w:lang w:val="kk-KZ"/>
              </w:rPr>
            </w:pPr>
            <w:r w:rsidRPr="00C041A1">
              <w:rPr>
                <w:rFonts w:ascii="Times New Roman" w:hAnsi="Times New Roman" w:cs="Times New Roman"/>
                <w:b/>
                <w:sz w:val="24"/>
                <w:szCs w:val="24"/>
                <w:lang w:val="kk-KZ"/>
              </w:rPr>
              <w:t xml:space="preserve">Мақсаты: </w:t>
            </w:r>
            <w:r w:rsidRPr="00C041A1">
              <w:rPr>
                <w:rFonts w:ascii="Times New Roman" w:eastAsia="Times New Roman" w:hAnsi="Times New Roman" w:cs="Times New Roman"/>
                <w:sz w:val="24"/>
                <w:szCs w:val="24"/>
                <w:lang w:val="kk-KZ"/>
              </w:rPr>
              <w:t>Айналасында болып жатқан оқиғаларға өзінің көзқарасын білдіруге</w:t>
            </w:r>
            <w:r w:rsidRPr="00C041A1">
              <w:rPr>
                <w:rFonts w:ascii="Times New Roman" w:eastAsia="Times New Roman" w:hAnsi="Times New Roman" w:cs="Times New Roman"/>
                <w:color w:val="FF0000"/>
                <w:sz w:val="24"/>
                <w:szCs w:val="24"/>
                <w:lang w:val="kk-KZ"/>
              </w:rPr>
              <w:t xml:space="preserve"> </w:t>
            </w:r>
            <w:r w:rsidRPr="00C041A1">
              <w:rPr>
                <w:rFonts w:ascii="Times New Roman" w:eastAsia="Times New Roman" w:hAnsi="Times New Roman" w:cs="Times New Roman"/>
                <w:sz w:val="24"/>
                <w:szCs w:val="24"/>
                <w:lang w:val="kk-KZ"/>
              </w:rPr>
              <w:t xml:space="preserve">құлшынысын дамыту, сөйлегенде мақал-мәтелдерді қолдануға баулу. Әдеби шығармаларды эмоционалды қабылдауына ықпал ету, олардың мазмұнын түсіну, себеп-салдарлық байланыстарды, жанрларды (ертегі) </w:t>
            </w:r>
            <w:r w:rsidRPr="00C041A1">
              <w:rPr>
                <w:rFonts w:ascii="Times New Roman" w:eastAsia="Times New Roman" w:hAnsi="Times New Roman" w:cs="Times New Roman"/>
                <w:sz w:val="24"/>
                <w:szCs w:val="24"/>
                <w:lang w:val="kk-KZ"/>
              </w:rPr>
              <w:lastRenderedPageBreak/>
              <w:t>ажырату, тілдің көркемдігін сезіну (эпитеттер, сипаттамалар, образды сөздер), шығарма кейіпкерлерінің іс-әрекетін бағалау.</w:t>
            </w:r>
          </w:p>
          <w:p w14:paraId="731B46C9" w14:textId="77777777" w:rsidR="00C041A1" w:rsidRPr="00C041A1" w:rsidRDefault="00C041A1" w:rsidP="00C041A1">
            <w:pPr>
              <w:spacing w:after="0" w:line="240" w:lineRule="auto"/>
              <w:rPr>
                <w:rFonts w:ascii="Times New Roman" w:hAnsi="Times New Roman" w:cs="Times New Roman"/>
                <w:b/>
                <w:sz w:val="24"/>
                <w:szCs w:val="24"/>
                <w:lang w:val="kk-KZ"/>
              </w:rPr>
            </w:pPr>
          </w:p>
          <w:p w14:paraId="78778EA4" w14:textId="77777777" w:rsidR="00C041A1" w:rsidRPr="00C041A1" w:rsidRDefault="00C041A1" w:rsidP="00C041A1">
            <w:pPr>
              <w:spacing w:after="0" w:line="240" w:lineRule="auto"/>
              <w:rPr>
                <w:rFonts w:ascii="Times New Roman" w:hAnsi="Times New Roman" w:cs="Times New Roman"/>
                <w:b/>
                <w:sz w:val="24"/>
                <w:szCs w:val="24"/>
                <w:lang w:val="kk-KZ"/>
              </w:rPr>
            </w:pPr>
            <w:r w:rsidRPr="00C041A1">
              <w:rPr>
                <w:rFonts w:ascii="Times New Roman" w:hAnsi="Times New Roman" w:cs="Times New Roman"/>
                <w:b/>
                <w:sz w:val="24"/>
                <w:szCs w:val="24"/>
                <w:lang w:val="kk-KZ"/>
              </w:rPr>
              <w:t>3.Қоршаған ортамен таныстыру</w:t>
            </w:r>
          </w:p>
          <w:p w14:paraId="1DA83313" w14:textId="77777777" w:rsidR="00C041A1" w:rsidRPr="00C041A1" w:rsidRDefault="00C041A1" w:rsidP="00C041A1">
            <w:pPr>
              <w:spacing w:after="0" w:line="240" w:lineRule="auto"/>
              <w:jc w:val="center"/>
              <w:rPr>
                <w:rFonts w:ascii="Times New Roman" w:hAnsi="Times New Roman" w:cs="Times New Roman"/>
                <w:b/>
                <w:sz w:val="24"/>
                <w:szCs w:val="24"/>
                <w:lang w:val="kk-KZ"/>
              </w:rPr>
            </w:pPr>
            <w:r w:rsidRPr="00C041A1">
              <w:rPr>
                <w:rFonts w:ascii="Times New Roman" w:hAnsi="Times New Roman" w:cs="Times New Roman"/>
                <w:b/>
                <w:sz w:val="24"/>
                <w:szCs w:val="24"/>
                <w:lang w:val="kk-KZ"/>
              </w:rPr>
              <w:t>«Қысқы орман»</w:t>
            </w:r>
          </w:p>
          <w:p w14:paraId="58BC1F5E" w14:textId="77777777" w:rsidR="00C041A1" w:rsidRPr="00C041A1" w:rsidRDefault="00C041A1" w:rsidP="00C041A1">
            <w:pPr>
              <w:spacing w:after="0" w:line="240" w:lineRule="auto"/>
              <w:rPr>
                <w:rFonts w:ascii="Times New Roman" w:hAnsi="Times New Roman" w:cs="Times New Roman"/>
                <w:b/>
                <w:sz w:val="24"/>
                <w:szCs w:val="24"/>
                <w:lang w:val="kk-KZ"/>
              </w:rPr>
            </w:pPr>
            <w:r w:rsidRPr="00C041A1">
              <w:rPr>
                <w:rFonts w:ascii="Times New Roman" w:eastAsia="Times New Roman" w:hAnsi="Times New Roman" w:cs="Times New Roman"/>
                <w:bCs/>
                <w:sz w:val="24"/>
                <w:szCs w:val="24"/>
                <w:lang w:val="kk-KZ"/>
              </w:rPr>
              <w:t>Мақсаты: Балаларды адамгершілік құндылықтарға, өз іс-әрекеттері мен басқа адамдардың іс-әрекеттерін бағалай білуге, өзінің іс-әрекетіне басқалар пікірін білдірген жағдайда ол пікірді дұрыс қабылдауға тәрбиелеу.</w:t>
            </w:r>
          </w:p>
          <w:p w14:paraId="440C2D38" w14:textId="77777777" w:rsidR="00C041A1" w:rsidRPr="00C041A1" w:rsidRDefault="00C041A1" w:rsidP="00C041A1">
            <w:pPr>
              <w:spacing w:after="0" w:line="240" w:lineRule="auto"/>
              <w:rPr>
                <w:rFonts w:ascii="Times New Roman" w:hAnsi="Times New Roman" w:cs="Times New Roman"/>
                <w:b/>
                <w:sz w:val="24"/>
                <w:szCs w:val="24"/>
                <w:lang w:val="kk-KZ"/>
              </w:rPr>
            </w:pPr>
          </w:p>
          <w:p w14:paraId="222F8F8B" w14:textId="77777777" w:rsidR="00C041A1" w:rsidRPr="00C041A1" w:rsidRDefault="00C041A1" w:rsidP="00C041A1">
            <w:pPr>
              <w:spacing w:after="0" w:line="240" w:lineRule="auto"/>
              <w:rPr>
                <w:rFonts w:ascii="Times New Roman" w:hAnsi="Times New Roman" w:cs="Times New Roman"/>
                <w:b/>
                <w:sz w:val="24"/>
                <w:szCs w:val="24"/>
                <w:lang w:val="kk-KZ"/>
              </w:rPr>
            </w:pPr>
            <w:r w:rsidRPr="00C041A1">
              <w:rPr>
                <w:rFonts w:ascii="Times New Roman" w:hAnsi="Times New Roman" w:cs="Times New Roman"/>
                <w:b/>
                <w:sz w:val="24"/>
                <w:szCs w:val="24"/>
                <w:lang w:val="kk-KZ"/>
              </w:rPr>
              <w:t>4.Дене шынықтыру</w:t>
            </w:r>
          </w:p>
          <w:p w14:paraId="15A284F1" w14:textId="77777777" w:rsidR="00C041A1" w:rsidRPr="00C041A1" w:rsidRDefault="00C041A1" w:rsidP="00C041A1">
            <w:pPr>
              <w:spacing w:after="0" w:line="240" w:lineRule="auto"/>
              <w:rPr>
                <w:rFonts w:ascii="Times New Roman" w:hAnsi="Times New Roman" w:cs="Times New Roman"/>
                <w:b/>
                <w:sz w:val="24"/>
                <w:szCs w:val="24"/>
                <w:lang w:val="kk-KZ"/>
              </w:rPr>
            </w:pPr>
            <w:r w:rsidRPr="00C041A1">
              <w:rPr>
                <w:rFonts w:ascii="Times New Roman" w:hAnsi="Times New Roman" w:cs="Times New Roman"/>
                <w:b/>
                <w:sz w:val="24"/>
                <w:szCs w:val="24"/>
                <w:lang w:val="kk-KZ"/>
              </w:rPr>
              <w:t>"Спорттық ойындар"</w:t>
            </w:r>
          </w:p>
          <w:p w14:paraId="16D2C2EE" w14:textId="77777777" w:rsidR="00C041A1" w:rsidRPr="00C041A1" w:rsidRDefault="00C041A1" w:rsidP="00C041A1">
            <w:pPr>
              <w:widowControl w:val="0"/>
              <w:spacing w:after="0" w:line="240" w:lineRule="auto"/>
              <w:jc w:val="both"/>
              <w:rPr>
                <w:rFonts w:ascii="Times New Roman" w:hAnsi="Times New Roman" w:cs="Times New Roman"/>
                <w:b/>
                <w:sz w:val="24"/>
                <w:szCs w:val="24"/>
                <w:lang w:val="kk-KZ"/>
              </w:rPr>
            </w:pPr>
            <w:r w:rsidRPr="00C041A1">
              <w:rPr>
                <w:rFonts w:ascii="Times New Roman" w:hAnsi="Times New Roman" w:cs="Times New Roman"/>
                <w:b/>
                <w:sz w:val="24"/>
                <w:szCs w:val="24"/>
                <w:lang w:val="kk-KZ"/>
              </w:rPr>
              <w:t>Мақсаты:</w:t>
            </w:r>
          </w:p>
          <w:p w14:paraId="2E8CF2D6" w14:textId="77777777" w:rsidR="00C041A1" w:rsidRPr="003D0A22" w:rsidRDefault="00C041A1" w:rsidP="00C041A1">
            <w:pPr>
              <w:widowControl w:val="0"/>
              <w:spacing w:after="0" w:line="240" w:lineRule="auto"/>
              <w:jc w:val="both"/>
              <w:rPr>
                <w:rFonts w:ascii="Times New Roman" w:eastAsia="Times New Roman" w:hAnsi="Times New Roman" w:cs="Times New Roman"/>
                <w:bCs/>
                <w:sz w:val="24"/>
                <w:szCs w:val="24"/>
                <w:lang w:val="kk-KZ"/>
              </w:rPr>
            </w:pPr>
            <w:r w:rsidRPr="00C041A1">
              <w:rPr>
                <w:rFonts w:ascii="Times New Roman" w:eastAsia="Times New Roman" w:hAnsi="Times New Roman" w:cs="Times New Roman"/>
                <w:bCs/>
                <w:sz w:val="24"/>
                <w:szCs w:val="24"/>
                <w:lang w:val="kk-KZ"/>
              </w:rPr>
              <w:t>Дене шынықтыру мен спортқа қызығушылықты ояту және дене шынықтырумен, спортпен айналысуға баулу. Спорт түрлерімен</w:t>
            </w:r>
            <w:r w:rsidRPr="00C041A1">
              <w:rPr>
                <w:rFonts w:ascii="Times New Roman" w:eastAsia="Calibri" w:hAnsi="Times New Roman" w:cs="Times New Roman"/>
                <w:sz w:val="24"/>
                <w:szCs w:val="24"/>
                <w:lang w:val="kk-KZ"/>
              </w:rPr>
              <w:t xml:space="preserve"> </w:t>
            </w:r>
            <w:r w:rsidRPr="00C041A1">
              <w:rPr>
                <w:rFonts w:ascii="Times New Roman" w:eastAsia="Times New Roman" w:hAnsi="Times New Roman" w:cs="Times New Roman"/>
                <w:bCs/>
                <w:sz w:val="24"/>
                <w:szCs w:val="24"/>
                <w:lang w:val="kk-KZ"/>
              </w:rPr>
              <w:t>таныстыруды жалғастыру. Спорт залда және спорт алаңынд</w:t>
            </w:r>
            <w:r w:rsidR="003D0A22">
              <w:rPr>
                <w:rFonts w:ascii="Times New Roman" w:eastAsia="Times New Roman" w:hAnsi="Times New Roman" w:cs="Times New Roman"/>
                <w:bCs/>
                <w:sz w:val="24"/>
                <w:szCs w:val="24"/>
                <w:lang w:val="kk-KZ"/>
              </w:rPr>
              <w:t xml:space="preserve">а қауіпсіздікті </w:t>
            </w:r>
            <w:r w:rsidR="003D0A22">
              <w:rPr>
                <w:rFonts w:ascii="Times New Roman" w:eastAsia="Times New Roman" w:hAnsi="Times New Roman" w:cs="Times New Roman"/>
                <w:bCs/>
                <w:sz w:val="24"/>
                <w:szCs w:val="24"/>
                <w:lang w:val="kk-KZ"/>
              </w:rPr>
              <w:lastRenderedPageBreak/>
              <w:t>сақтауға баулу.</w:t>
            </w:r>
          </w:p>
        </w:tc>
      </w:tr>
      <w:tr w:rsidR="00C041A1" w:rsidRPr="00917586" w14:paraId="68586F5D" w14:textId="77777777" w:rsidTr="00AF3BF3">
        <w:trPr>
          <w:trHeight w:val="1531"/>
        </w:trPr>
        <w:tc>
          <w:tcPr>
            <w:tcW w:w="2001" w:type="dxa"/>
            <w:tcBorders>
              <w:top w:val="single" w:sz="8" w:space="0" w:color="000000"/>
              <w:left w:val="single" w:sz="8" w:space="0" w:color="000000"/>
              <w:right w:val="single" w:sz="4" w:space="0" w:color="auto"/>
            </w:tcBorders>
            <w:shd w:val="clear" w:color="auto" w:fill="auto"/>
            <w:tcMar>
              <w:top w:w="15" w:type="dxa"/>
              <w:left w:w="15" w:type="dxa"/>
              <w:bottom w:w="0" w:type="dxa"/>
              <w:right w:w="15" w:type="dxa"/>
            </w:tcMar>
          </w:tcPr>
          <w:p w14:paraId="7FEB5800" w14:textId="77777777" w:rsidR="003D0A22" w:rsidRDefault="003D0A22" w:rsidP="00C041A1">
            <w:pPr>
              <w:spacing w:after="0"/>
              <w:jc w:val="center"/>
              <w:rPr>
                <w:rFonts w:ascii="Times New Roman" w:hAnsi="Times New Roman" w:cs="Times New Roman"/>
                <w:b/>
                <w:bCs/>
                <w:sz w:val="24"/>
                <w:szCs w:val="24"/>
                <w:lang w:val="kk-KZ"/>
              </w:rPr>
            </w:pPr>
            <w:r w:rsidRPr="003D0A22">
              <w:rPr>
                <w:rFonts w:ascii="Times New Roman" w:hAnsi="Times New Roman" w:cs="Times New Roman"/>
                <w:b/>
                <w:bCs/>
                <w:sz w:val="24"/>
                <w:szCs w:val="24"/>
                <w:lang w:val="kk-KZ"/>
              </w:rPr>
              <w:lastRenderedPageBreak/>
              <w:t>Балалардың дербес әрекеті (аз қимылды, үстел үсті ойындары, бейнелеу іс-әрекеті, кітаптарды қарау және басқалар)</w:t>
            </w:r>
          </w:p>
          <w:p w14:paraId="31D05432" w14:textId="77777777" w:rsidR="00C041A1" w:rsidRPr="00C041A1" w:rsidRDefault="00C041A1" w:rsidP="004E4FF0">
            <w:pPr>
              <w:spacing w:after="0"/>
              <w:jc w:val="center"/>
              <w:rPr>
                <w:rFonts w:ascii="Times New Roman" w:hAnsi="Times New Roman" w:cs="Times New Roman"/>
                <w:b/>
                <w:sz w:val="24"/>
                <w:szCs w:val="24"/>
                <w:lang w:val="kk-KZ"/>
              </w:rPr>
            </w:pPr>
          </w:p>
        </w:tc>
        <w:tc>
          <w:tcPr>
            <w:tcW w:w="2110" w:type="dxa"/>
            <w:tcBorders>
              <w:top w:val="single" w:sz="8" w:space="0" w:color="000000"/>
              <w:left w:val="single" w:sz="8" w:space="0" w:color="000000"/>
              <w:right w:val="single" w:sz="4" w:space="0" w:color="auto"/>
            </w:tcBorders>
            <w:shd w:val="clear" w:color="auto" w:fill="auto"/>
            <w:tcMar>
              <w:top w:w="15" w:type="dxa"/>
              <w:left w:w="22" w:type="dxa"/>
              <w:bottom w:w="0" w:type="dxa"/>
              <w:right w:w="22" w:type="dxa"/>
            </w:tcMar>
          </w:tcPr>
          <w:p w14:paraId="203AC441" w14:textId="77777777" w:rsidR="00C041A1" w:rsidRPr="00C041A1" w:rsidRDefault="00C041A1" w:rsidP="00C041A1">
            <w:pPr>
              <w:spacing w:after="0" w:line="240" w:lineRule="auto"/>
              <w:ind w:right="121"/>
              <w:rPr>
                <w:rFonts w:ascii="Times New Roman" w:hAnsi="Times New Roman" w:cs="Times New Roman"/>
                <w:b/>
                <w:sz w:val="24"/>
                <w:szCs w:val="24"/>
                <w:lang w:val="kk-KZ"/>
              </w:rPr>
            </w:pPr>
          </w:p>
        </w:tc>
        <w:tc>
          <w:tcPr>
            <w:tcW w:w="2410" w:type="dxa"/>
            <w:gridSpan w:val="3"/>
            <w:tcBorders>
              <w:top w:val="single" w:sz="8" w:space="0" w:color="000000"/>
              <w:left w:val="single" w:sz="4" w:space="0" w:color="auto"/>
              <w:right w:val="single" w:sz="4" w:space="0" w:color="auto"/>
            </w:tcBorders>
            <w:shd w:val="clear" w:color="auto" w:fill="auto"/>
          </w:tcPr>
          <w:p w14:paraId="0987C40A" w14:textId="77777777" w:rsidR="00C041A1" w:rsidRPr="00C041A1" w:rsidRDefault="00C041A1" w:rsidP="00C041A1">
            <w:pPr>
              <w:spacing w:after="0" w:line="240" w:lineRule="auto"/>
              <w:ind w:right="121"/>
              <w:jc w:val="center"/>
              <w:rPr>
                <w:rFonts w:ascii="Times New Roman" w:hAnsi="Times New Roman" w:cs="Times New Roman"/>
                <w:b/>
                <w:sz w:val="24"/>
                <w:szCs w:val="24"/>
                <w:lang w:val="kk-KZ"/>
              </w:rPr>
            </w:pPr>
          </w:p>
        </w:tc>
        <w:tc>
          <w:tcPr>
            <w:tcW w:w="2835" w:type="dxa"/>
            <w:gridSpan w:val="4"/>
            <w:tcBorders>
              <w:top w:val="single" w:sz="8" w:space="0" w:color="000000"/>
              <w:left w:val="single" w:sz="4" w:space="0" w:color="auto"/>
              <w:right w:val="single" w:sz="4" w:space="0" w:color="auto"/>
            </w:tcBorders>
            <w:shd w:val="clear" w:color="auto" w:fill="auto"/>
          </w:tcPr>
          <w:p w14:paraId="67EB210B" w14:textId="77777777" w:rsidR="00AF3BF3" w:rsidRPr="00AF3BF3" w:rsidRDefault="00AF3BF3" w:rsidP="00AF3BF3">
            <w:pPr>
              <w:suppressAutoHyphens/>
              <w:spacing w:after="0" w:line="240" w:lineRule="auto"/>
              <w:jc w:val="both"/>
              <w:rPr>
                <w:rFonts w:ascii="Times New Roman" w:eastAsia="SimSun" w:hAnsi="Times New Roman" w:cs="Times New Roman"/>
                <w:color w:val="111111"/>
                <w:sz w:val="24"/>
                <w:szCs w:val="24"/>
                <w:lang w:val="kk-KZ" w:eastAsia="ar-SA"/>
              </w:rPr>
            </w:pPr>
            <w:r w:rsidRPr="00AF3BF3">
              <w:rPr>
                <w:rFonts w:ascii="Times New Roman" w:eastAsia="SimSun" w:hAnsi="Times New Roman" w:cs="Times New Roman"/>
                <w:b/>
                <w:color w:val="111111"/>
                <w:sz w:val="24"/>
                <w:szCs w:val="24"/>
                <w:lang w:val="kk-KZ" w:eastAsia="ar-SA"/>
              </w:rPr>
              <w:t xml:space="preserve">Дидактикалық ойын: </w:t>
            </w:r>
            <w:r w:rsidRPr="00AF3BF3">
              <w:rPr>
                <w:rFonts w:ascii="Times New Roman" w:eastAsia="SimSun" w:hAnsi="Times New Roman" w:cs="Times New Roman"/>
                <w:color w:val="111111"/>
                <w:sz w:val="24"/>
                <w:szCs w:val="24"/>
                <w:lang w:val="kk-KZ" w:eastAsia="ar-SA"/>
              </w:rPr>
              <w:t>«Бұл не болуы мүмкін?»</w:t>
            </w:r>
          </w:p>
          <w:p w14:paraId="425F84A1" w14:textId="77777777" w:rsidR="00AF3BF3" w:rsidRPr="00AF3BF3" w:rsidRDefault="00AF3BF3" w:rsidP="00AF3BF3">
            <w:pPr>
              <w:suppressAutoHyphens/>
              <w:spacing w:after="0" w:line="240" w:lineRule="auto"/>
              <w:jc w:val="both"/>
              <w:rPr>
                <w:rFonts w:ascii="Times New Roman" w:eastAsia="SimSun" w:hAnsi="Times New Roman" w:cs="Times New Roman"/>
                <w:color w:val="111111"/>
                <w:sz w:val="24"/>
                <w:szCs w:val="24"/>
                <w:lang w:val="kk-KZ" w:eastAsia="ar-SA"/>
              </w:rPr>
            </w:pPr>
            <w:r w:rsidRPr="00AF3BF3">
              <w:rPr>
                <w:rFonts w:ascii="Times New Roman" w:eastAsia="SimSun" w:hAnsi="Times New Roman" w:cs="Times New Roman"/>
                <w:b/>
                <w:color w:val="111111"/>
                <w:sz w:val="24"/>
                <w:szCs w:val="24"/>
                <w:lang w:val="kk-KZ" w:eastAsia="ar-SA"/>
              </w:rPr>
              <w:t>Мақсаты:</w:t>
            </w:r>
            <w:r w:rsidRPr="00AF3BF3">
              <w:rPr>
                <w:rFonts w:ascii="Times New Roman" w:eastAsia="SimSun" w:hAnsi="Times New Roman" w:cs="Times New Roman"/>
                <w:color w:val="111111"/>
                <w:sz w:val="24"/>
                <w:szCs w:val="24"/>
                <w:lang w:val="kk-KZ" w:eastAsia="ar-SA"/>
              </w:rPr>
              <w:t xml:space="preserve"> қиялды дамыту.</w:t>
            </w:r>
          </w:p>
          <w:p w14:paraId="656FE1F6" w14:textId="77777777" w:rsidR="00AF3BF3" w:rsidRPr="00AF3BF3" w:rsidRDefault="00AF3BF3" w:rsidP="00AF3BF3">
            <w:pPr>
              <w:suppressAutoHyphens/>
              <w:spacing w:after="0" w:line="240" w:lineRule="auto"/>
              <w:jc w:val="both"/>
              <w:rPr>
                <w:rFonts w:ascii="Times New Roman" w:eastAsia="SimSun" w:hAnsi="Times New Roman" w:cs="Times New Roman"/>
                <w:color w:val="111111"/>
                <w:sz w:val="24"/>
                <w:szCs w:val="24"/>
                <w:lang w:val="kk-KZ" w:eastAsia="ar-SA"/>
              </w:rPr>
            </w:pPr>
            <w:r w:rsidRPr="00AF3BF3">
              <w:rPr>
                <w:rFonts w:ascii="Times New Roman" w:eastAsia="SimSun" w:hAnsi="Times New Roman" w:cs="Times New Roman"/>
                <w:b/>
                <w:color w:val="111111"/>
                <w:sz w:val="24"/>
                <w:szCs w:val="24"/>
                <w:lang w:val="kk-KZ" w:eastAsia="ar-SA"/>
              </w:rPr>
              <w:t>Материал:</w:t>
            </w:r>
            <w:r w:rsidRPr="00AF3BF3">
              <w:rPr>
                <w:rFonts w:ascii="Times New Roman" w:eastAsia="SimSun" w:hAnsi="Times New Roman" w:cs="Times New Roman"/>
                <w:color w:val="111111"/>
                <w:sz w:val="24"/>
                <w:szCs w:val="24"/>
                <w:lang w:val="kk-KZ" w:eastAsia="ar-SA"/>
              </w:rPr>
              <w:t xml:space="preserve"> Гуашь. Бояғыштар.</w:t>
            </w:r>
          </w:p>
          <w:p w14:paraId="103C9388" w14:textId="77777777" w:rsidR="00AF3BF3" w:rsidRPr="00AF3BF3" w:rsidRDefault="00AF3BF3" w:rsidP="00AF3BF3">
            <w:pPr>
              <w:suppressAutoHyphens/>
              <w:spacing w:after="0" w:line="240" w:lineRule="auto"/>
              <w:jc w:val="both"/>
              <w:rPr>
                <w:rFonts w:ascii="Times New Roman" w:eastAsia="SimSun" w:hAnsi="Times New Roman" w:cs="Times New Roman"/>
                <w:color w:val="111111"/>
                <w:sz w:val="24"/>
                <w:szCs w:val="24"/>
                <w:lang w:val="kk-KZ" w:eastAsia="ar-SA"/>
              </w:rPr>
            </w:pPr>
            <w:r w:rsidRPr="00AF3BF3">
              <w:rPr>
                <w:rFonts w:ascii="Times New Roman" w:eastAsia="SimSun" w:hAnsi="Times New Roman" w:cs="Times New Roman"/>
                <w:b/>
                <w:color w:val="111111"/>
                <w:sz w:val="24"/>
                <w:szCs w:val="24"/>
                <w:lang w:val="kk-KZ" w:eastAsia="ar-SA"/>
              </w:rPr>
              <w:t>Барысы:</w:t>
            </w:r>
            <w:r w:rsidRPr="00AF3BF3">
              <w:rPr>
                <w:rFonts w:ascii="Times New Roman" w:eastAsia="SimSun" w:hAnsi="Times New Roman" w:cs="Times New Roman"/>
                <w:color w:val="111111"/>
                <w:sz w:val="24"/>
                <w:szCs w:val="24"/>
                <w:lang w:val="kk-KZ" w:eastAsia="ar-SA"/>
              </w:rPr>
              <w:t xml:space="preserve"> тәрбиеші балаларға тәтті, дөңгелек, балғын, хош иісті, тұзды, жасыл және т.б. сурет салуды ұсынады.</w:t>
            </w:r>
          </w:p>
          <w:p w14:paraId="7EF470DD" w14:textId="77777777" w:rsidR="00AF3BF3" w:rsidRPr="00AF3BF3" w:rsidRDefault="00AF3BF3" w:rsidP="003D0A22">
            <w:pPr>
              <w:spacing w:after="0" w:line="240" w:lineRule="auto"/>
              <w:jc w:val="center"/>
              <w:rPr>
                <w:rFonts w:ascii="Times New Roman" w:hAnsi="Times New Roman" w:cs="Times New Roman"/>
                <w:b/>
                <w:sz w:val="24"/>
                <w:szCs w:val="24"/>
                <w:lang w:val="kk-KZ"/>
              </w:rPr>
            </w:pPr>
            <w:r w:rsidRPr="00AF3BF3">
              <w:rPr>
                <w:rFonts w:ascii="Times New Roman" w:eastAsia="Times New Roman" w:hAnsi="Times New Roman" w:cs="Times New Roman"/>
                <w:b/>
                <w:color w:val="000000"/>
                <w:sz w:val="24"/>
                <w:szCs w:val="24"/>
                <w:lang w:val="kk-KZ"/>
              </w:rPr>
              <w:t>Шығармашылық іс-әрекет, бейнелеу іс-әрекеті</w:t>
            </w:r>
          </w:p>
        </w:tc>
        <w:tc>
          <w:tcPr>
            <w:tcW w:w="2577" w:type="dxa"/>
            <w:gridSpan w:val="3"/>
            <w:tcBorders>
              <w:top w:val="single" w:sz="8" w:space="0" w:color="000000"/>
              <w:left w:val="single" w:sz="4" w:space="0" w:color="auto"/>
              <w:right w:val="single" w:sz="4" w:space="0" w:color="auto"/>
            </w:tcBorders>
            <w:shd w:val="clear" w:color="auto" w:fill="auto"/>
          </w:tcPr>
          <w:p w14:paraId="7A4E9E82" w14:textId="77777777" w:rsidR="00AF3BF3" w:rsidRPr="00AF3BF3" w:rsidRDefault="00AF3BF3" w:rsidP="00AF3BF3">
            <w:pPr>
              <w:suppressAutoHyphens/>
              <w:spacing w:after="0" w:line="240" w:lineRule="auto"/>
              <w:jc w:val="both"/>
              <w:rPr>
                <w:rFonts w:ascii="Times New Roman" w:eastAsia="SimSun" w:hAnsi="Times New Roman" w:cs="Times New Roman"/>
                <w:color w:val="111111"/>
                <w:sz w:val="24"/>
                <w:szCs w:val="24"/>
                <w:lang w:val="kk-KZ" w:eastAsia="ar-SA"/>
              </w:rPr>
            </w:pPr>
            <w:r w:rsidRPr="00AF3BF3">
              <w:rPr>
                <w:rFonts w:ascii="Times New Roman" w:eastAsia="SimSun" w:hAnsi="Times New Roman" w:cs="Times New Roman"/>
                <w:b/>
                <w:color w:val="111111"/>
                <w:sz w:val="24"/>
                <w:szCs w:val="24"/>
                <w:lang w:val="kk-KZ" w:eastAsia="ar-SA"/>
              </w:rPr>
              <w:t xml:space="preserve">Дидактикалық ойын: </w:t>
            </w:r>
            <w:r w:rsidRPr="00AF3BF3">
              <w:rPr>
                <w:rFonts w:ascii="Times New Roman" w:eastAsia="SimSun" w:hAnsi="Times New Roman" w:cs="Times New Roman"/>
                <w:color w:val="111111"/>
                <w:sz w:val="24"/>
                <w:szCs w:val="24"/>
                <w:lang w:val="kk-KZ" w:eastAsia="ar-SA"/>
              </w:rPr>
              <w:t>«Суретшіге көмектесейік»</w:t>
            </w:r>
          </w:p>
          <w:p w14:paraId="3523CD20" w14:textId="77777777" w:rsidR="00AF3BF3" w:rsidRPr="00AF3BF3" w:rsidRDefault="00AF3BF3" w:rsidP="00AF3BF3">
            <w:pPr>
              <w:suppressAutoHyphens/>
              <w:spacing w:after="0" w:line="240" w:lineRule="auto"/>
              <w:jc w:val="both"/>
              <w:rPr>
                <w:rFonts w:ascii="Times New Roman" w:eastAsia="SimSun" w:hAnsi="Times New Roman" w:cs="Times New Roman"/>
                <w:color w:val="111111"/>
                <w:sz w:val="24"/>
                <w:szCs w:val="24"/>
                <w:lang w:val="kk-KZ" w:eastAsia="ar-SA"/>
              </w:rPr>
            </w:pPr>
            <w:r w:rsidRPr="00AF3BF3">
              <w:rPr>
                <w:rFonts w:ascii="Times New Roman" w:eastAsia="SimSun" w:hAnsi="Times New Roman" w:cs="Times New Roman"/>
                <w:b/>
                <w:color w:val="111111"/>
                <w:sz w:val="24"/>
                <w:szCs w:val="24"/>
                <w:lang w:val="kk-KZ" w:eastAsia="ar-SA"/>
              </w:rPr>
              <w:t>Мақсаты:</w:t>
            </w:r>
            <w:r w:rsidRPr="00AF3BF3">
              <w:rPr>
                <w:rFonts w:ascii="Times New Roman" w:eastAsia="SimSun" w:hAnsi="Times New Roman" w:cs="Times New Roman"/>
                <w:color w:val="111111"/>
                <w:sz w:val="24"/>
                <w:szCs w:val="24"/>
                <w:lang w:val="kk-KZ" w:eastAsia="ar-SA"/>
              </w:rPr>
              <w:t xml:space="preserve"> шығармашылық қиялын дамыту.</w:t>
            </w:r>
          </w:p>
          <w:p w14:paraId="39810DAE" w14:textId="77777777" w:rsidR="00AF3BF3" w:rsidRPr="00AF3BF3" w:rsidRDefault="00AF3BF3" w:rsidP="00AF3BF3">
            <w:pPr>
              <w:suppressAutoHyphens/>
              <w:spacing w:after="0" w:line="240" w:lineRule="auto"/>
              <w:jc w:val="both"/>
              <w:rPr>
                <w:rFonts w:ascii="Times New Roman" w:eastAsia="SimSun" w:hAnsi="Times New Roman" w:cs="Times New Roman"/>
                <w:color w:val="111111"/>
                <w:sz w:val="24"/>
                <w:szCs w:val="24"/>
                <w:lang w:val="kk-KZ" w:eastAsia="ar-SA"/>
              </w:rPr>
            </w:pPr>
            <w:r w:rsidRPr="00AF3BF3">
              <w:rPr>
                <w:rFonts w:ascii="Times New Roman" w:eastAsia="SimSun" w:hAnsi="Times New Roman" w:cs="Times New Roman"/>
                <w:b/>
                <w:color w:val="111111"/>
                <w:sz w:val="24"/>
                <w:szCs w:val="24"/>
                <w:lang w:val="kk-KZ" w:eastAsia="ar-SA"/>
              </w:rPr>
              <w:t>Материал:</w:t>
            </w:r>
            <w:r w:rsidRPr="00AF3BF3">
              <w:rPr>
                <w:rFonts w:ascii="Times New Roman" w:eastAsia="SimSun" w:hAnsi="Times New Roman" w:cs="Times New Roman"/>
                <w:color w:val="111111"/>
                <w:sz w:val="24"/>
                <w:szCs w:val="24"/>
                <w:lang w:val="kk-KZ" w:eastAsia="ar-SA"/>
              </w:rPr>
              <w:t xml:space="preserve"> түрлі-түсті қарындаштар. Қағаз.</w:t>
            </w:r>
          </w:p>
          <w:p w14:paraId="26F6A9E0" w14:textId="77777777" w:rsidR="00AF3BF3" w:rsidRPr="00AF3BF3" w:rsidRDefault="00AF3BF3" w:rsidP="00AF3BF3">
            <w:pPr>
              <w:suppressAutoHyphens/>
              <w:spacing w:after="0" w:line="240" w:lineRule="auto"/>
              <w:jc w:val="both"/>
              <w:rPr>
                <w:rFonts w:ascii="Times New Roman" w:eastAsia="SimSun" w:hAnsi="Times New Roman" w:cs="Times New Roman"/>
                <w:color w:val="111111"/>
                <w:sz w:val="24"/>
                <w:szCs w:val="24"/>
                <w:lang w:val="kk-KZ" w:eastAsia="ar-SA"/>
              </w:rPr>
            </w:pPr>
            <w:r w:rsidRPr="00AF3BF3">
              <w:rPr>
                <w:rFonts w:ascii="Times New Roman" w:eastAsia="SimSun" w:hAnsi="Times New Roman" w:cs="Times New Roman"/>
                <w:b/>
                <w:color w:val="111111"/>
                <w:sz w:val="24"/>
                <w:szCs w:val="24"/>
                <w:lang w:val="kk-KZ" w:eastAsia="ar-SA"/>
              </w:rPr>
              <w:t>Барысы:</w:t>
            </w:r>
            <w:r w:rsidRPr="00AF3BF3">
              <w:rPr>
                <w:rFonts w:ascii="Times New Roman" w:eastAsia="SimSun" w:hAnsi="Times New Roman" w:cs="Times New Roman"/>
                <w:color w:val="111111"/>
                <w:sz w:val="24"/>
                <w:szCs w:val="24"/>
                <w:lang w:val="kk-KZ" w:eastAsia="ar-SA"/>
              </w:rPr>
              <w:t xml:space="preserve"> тәрбиеші балаларға сиқырлы елге кіруге болатын ерекше көлік салуды ұсынады. Сурет салу және көлігі туралы айту.</w:t>
            </w:r>
          </w:p>
          <w:p w14:paraId="5FDFABCC" w14:textId="77777777" w:rsidR="00AF3BF3" w:rsidRPr="00AF3BF3" w:rsidRDefault="00AF3BF3" w:rsidP="00C041A1">
            <w:pPr>
              <w:spacing w:after="0" w:line="240" w:lineRule="auto"/>
              <w:ind w:right="121"/>
              <w:jc w:val="both"/>
              <w:rPr>
                <w:rFonts w:ascii="Times New Roman" w:hAnsi="Times New Roman" w:cs="Times New Roman"/>
                <w:b/>
                <w:sz w:val="24"/>
                <w:szCs w:val="24"/>
                <w:lang w:val="kk-KZ"/>
              </w:rPr>
            </w:pPr>
            <w:r w:rsidRPr="00AF3BF3">
              <w:rPr>
                <w:rFonts w:ascii="Times New Roman" w:eastAsia="Times New Roman" w:hAnsi="Times New Roman" w:cs="Times New Roman"/>
                <w:b/>
                <w:color w:val="000000"/>
                <w:sz w:val="24"/>
                <w:szCs w:val="24"/>
                <w:lang w:val="kk-KZ"/>
              </w:rPr>
              <w:t>Шығармашылық іс-әрекет, бейнелеу іс-әрекеті</w:t>
            </w:r>
          </w:p>
        </w:tc>
        <w:tc>
          <w:tcPr>
            <w:tcW w:w="3235" w:type="dxa"/>
            <w:gridSpan w:val="3"/>
            <w:tcBorders>
              <w:top w:val="single" w:sz="8" w:space="0" w:color="000000"/>
              <w:left w:val="single" w:sz="4" w:space="0" w:color="auto"/>
              <w:right w:val="single" w:sz="8" w:space="0" w:color="000000"/>
            </w:tcBorders>
            <w:shd w:val="clear" w:color="auto" w:fill="auto"/>
          </w:tcPr>
          <w:p w14:paraId="22CE9E82" w14:textId="77777777" w:rsidR="00AF3BF3" w:rsidRPr="00AF3BF3" w:rsidRDefault="00AF3BF3" w:rsidP="00AF3BF3">
            <w:pPr>
              <w:shd w:val="clear" w:color="auto" w:fill="FFFFFF"/>
              <w:spacing w:after="0" w:line="240" w:lineRule="auto"/>
              <w:ind w:left="142"/>
              <w:jc w:val="center"/>
              <w:textAlignment w:val="baseline"/>
              <w:outlineLvl w:val="2"/>
              <w:rPr>
                <w:rFonts w:ascii="Times New Roman" w:eastAsia="Times New Roman" w:hAnsi="Times New Roman" w:cs="Times New Roman"/>
                <w:b/>
                <w:bCs/>
                <w:sz w:val="24"/>
                <w:szCs w:val="24"/>
                <w:bdr w:val="none" w:sz="0" w:space="0" w:color="auto" w:frame="1"/>
                <w:lang w:val="kk-KZ" w:eastAsia="ru-RU"/>
              </w:rPr>
            </w:pPr>
            <w:r w:rsidRPr="00AF3BF3">
              <w:rPr>
                <w:rFonts w:ascii="Times New Roman" w:eastAsia="Times New Roman" w:hAnsi="Times New Roman" w:cs="Times New Roman"/>
                <w:b/>
                <w:bCs/>
                <w:sz w:val="24"/>
                <w:szCs w:val="24"/>
                <w:bdr w:val="none" w:sz="0" w:space="0" w:color="auto" w:frame="1"/>
                <w:lang w:val="kk-KZ" w:eastAsia="ru-RU"/>
              </w:rPr>
              <w:t>Сюжетті рөлді ойын «Карамелька кафесі»</w:t>
            </w:r>
          </w:p>
          <w:p w14:paraId="6BA39C31" w14:textId="77777777" w:rsidR="00AF3BF3" w:rsidRPr="00AF3BF3" w:rsidRDefault="00AF3BF3" w:rsidP="00AF3BF3">
            <w:pPr>
              <w:shd w:val="clear" w:color="auto" w:fill="FFFFFF"/>
              <w:spacing w:after="0" w:line="240" w:lineRule="auto"/>
              <w:textAlignment w:val="baseline"/>
              <w:rPr>
                <w:rFonts w:ascii="Open Sans" w:eastAsia="Times New Roman" w:hAnsi="Open Sans" w:cs="Times New Roman"/>
                <w:b/>
                <w:bCs/>
                <w:sz w:val="24"/>
                <w:szCs w:val="24"/>
                <w:bdr w:val="none" w:sz="0" w:space="0" w:color="auto" w:frame="1"/>
                <w:lang w:val="kk-KZ" w:eastAsia="ru-RU"/>
              </w:rPr>
            </w:pPr>
            <w:r w:rsidRPr="00AF3BF3">
              <w:rPr>
                <w:rFonts w:ascii="Open Sans" w:eastAsia="Times New Roman" w:hAnsi="Open Sans" w:cs="Times New Roman"/>
                <w:b/>
                <w:bCs/>
                <w:sz w:val="24"/>
                <w:szCs w:val="24"/>
                <w:bdr w:val="none" w:sz="0" w:space="0" w:color="auto" w:frame="1"/>
                <w:lang w:val="kk-KZ" w:eastAsia="ru-RU"/>
              </w:rPr>
              <w:t>Міндеттері:</w:t>
            </w:r>
          </w:p>
          <w:p w14:paraId="7EAC0220" w14:textId="77777777" w:rsidR="00AF3BF3" w:rsidRPr="00AF3BF3" w:rsidRDefault="00AF3BF3" w:rsidP="00AF3BF3">
            <w:pPr>
              <w:shd w:val="clear" w:color="auto" w:fill="FFFFFF"/>
              <w:spacing w:after="0" w:line="240" w:lineRule="auto"/>
              <w:textAlignment w:val="baseline"/>
              <w:rPr>
                <w:rFonts w:ascii="Open Sans" w:eastAsia="Times New Roman" w:hAnsi="Open Sans" w:cs="Times New Roman"/>
                <w:bCs/>
                <w:sz w:val="24"/>
                <w:szCs w:val="24"/>
                <w:bdr w:val="none" w:sz="0" w:space="0" w:color="auto" w:frame="1"/>
                <w:lang w:val="kk-KZ" w:eastAsia="ru-RU"/>
              </w:rPr>
            </w:pPr>
            <w:r w:rsidRPr="00AF3BF3">
              <w:rPr>
                <w:rFonts w:ascii="Open Sans" w:eastAsia="Times New Roman" w:hAnsi="Open Sans" w:cs="Times New Roman"/>
                <w:bCs/>
                <w:sz w:val="24"/>
                <w:szCs w:val="24"/>
                <w:bdr w:val="none" w:sz="0" w:space="0" w:color="auto" w:frame="1"/>
                <w:lang w:val="kk-KZ" w:eastAsia="ru-RU"/>
              </w:rPr>
              <w:t>1. Балалардың кафе қызметкерлерінің жұмысы туралы түсініктерін кеңейту, қоғамдық орындардағы мінез-құлық ережелерімен таныстыруды жалғастыру.</w:t>
            </w:r>
          </w:p>
          <w:p w14:paraId="27DA8F6C" w14:textId="77777777" w:rsidR="00AF3BF3" w:rsidRPr="00AF3BF3" w:rsidRDefault="00AF3BF3" w:rsidP="00AF3BF3">
            <w:pPr>
              <w:shd w:val="clear" w:color="auto" w:fill="FFFFFF"/>
              <w:spacing w:after="0" w:line="240" w:lineRule="auto"/>
              <w:textAlignment w:val="baseline"/>
              <w:rPr>
                <w:rFonts w:ascii="Open Sans" w:eastAsia="Times New Roman" w:hAnsi="Open Sans" w:cs="Times New Roman"/>
                <w:bCs/>
                <w:sz w:val="24"/>
                <w:szCs w:val="24"/>
                <w:bdr w:val="none" w:sz="0" w:space="0" w:color="auto" w:frame="1"/>
                <w:lang w:val="kk-KZ" w:eastAsia="ru-RU"/>
              </w:rPr>
            </w:pPr>
            <w:r w:rsidRPr="00AF3BF3">
              <w:rPr>
                <w:rFonts w:ascii="Open Sans" w:eastAsia="Times New Roman" w:hAnsi="Open Sans" w:cs="Times New Roman"/>
                <w:bCs/>
                <w:sz w:val="24"/>
                <w:szCs w:val="24"/>
                <w:bdr w:val="none" w:sz="0" w:space="0" w:color="auto" w:frame="1"/>
                <w:lang w:val="kk-KZ" w:eastAsia="ru-RU"/>
              </w:rPr>
              <w:t>2. Ойынның сюжетін өз бетінше дамыту, орын мен атрибуттарды дайындау қабілетін дамыту.</w:t>
            </w:r>
          </w:p>
          <w:p w14:paraId="06BCD736" w14:textId="77777777" w:rsidR="00AF3BF3" w:rsidRPr="00AF3BF3" w:rsidRDefault="00AF3BF3" w:rsidP="00AF3BF3">
            <w:pPr>
              <w:shd w:val="clear" w:color="auto" w:fill="FFFFFF"/>
              <w:spacing w:after="0" w:line="240" w:lineRule="auto"/>
              <w:textAlignment w:val="baseline"/>
              <w:rPr>
                <w:rFonts w:ascii="Open Sans" w:eastAsia="Times New Roman" w:hAnsi="Open Sans" w:cs="Times New Roman"/>
                <w:bCs/>
                <w:sz w:val="24"/>
                <w:szCs w:val="24"/>
                <w:bdr w:val="none" w:sz="0" w:space="0" w:color="auto" w:frame="1"/>
                <w:lang w:val="kk-KZ" w:eastAsia="ru-RU"/>
              </w:rPr>
            </w:pPr>
            <w:r w:rsidRPr="00AF3BF3">
              <w:rPr>
                <w:rFonts w:ascii="Open Sans" w:eastAsia="Times New Roman" w:hAnsi="Open Sans" w:cs="Times New Roman"/>
                <w:bCs/>
                <w:sz w:val="24"/>
                <w:szCs w:val="24"/>
                <w:bdr w:val="none" w:sz="0" w:space="0" w:color="auto" w:frame="1"/>
                <w:lang w:val="kk-KZ" w:eastAsia="ru-RU"/>
              </w:rPr>
              <w:t>3. Идеяны ойластыру және оны соңына дейін жеткізу қабілетін қалыптастыру.</w:t>
            </w:r>
          </w:p>
          <w:p w14:paraId="1598F635" w14:textId="77777777" w:rsidR="00AF3BF3" w:rsidRPr="00AF3BF3" w:rsidRDefault="00AF3BF3" w:rsidP="00AF3BF3">
            <w:pPr>
              <w:shd w:val="clear" w:color="auto" w:fill="FFFFFF"/>
              <w:spacing w:after="0" w:line="240" w:lineRule="auto"/>
              <w:textAlignment w:val="baseline"/>
              <w:rPr>
                <w:rFonts w:ascii="Open Sans" w:eastAsia="Times New Roman" w:hAnsi="Open Sans" w:cs="Times New Roman"/>
                <w:bCs/>
                <w:sz w:val="24"/>
                <w:szCs w:val="24"/>
                <w:bdr w:val="none" w:sz="0" w:space="0" w:color="auto" w:frame="1"/>
                <w:lang w:val="kk-KZ" w:eastAsia="ru-RU"/>
              </w:rPr>
            </w:pPr>
            <w:r w:rsidRPr="00AF3BF3">
              <w:rPr>
                <w:rFonts w:ascii="Open Sans" w:eastAsia="Times New Roman" w:hAnsi="Open Sans" w:cs="Times New Roman"/>
                <w:bCs/>
                <w:sz w:val="24"/>
                <w:szCs w:val="24"/>
                <w:bdr w:val="none" w:sz="0" w:space="0" w:color="auto" w:frame="1"/>
                <w:lang w:val="kk-KZ" w:eastAsia="ru-RU"/>
              </w:rPr>
              <w:t>4. Мейірімділікке, бір-біріне көмектесуге дайын болуға, өзара әрекеттесе білуге тәрбиелеу.</w:t>
            </w:r>
          </w:p>
          <w:p w14:paraId="2829FC96" w14:textId="77777777" w:rsidR="00C041A1" w:rsidRDefault="00AF3BF3" w:rsidP="00AF3BF3">
            <w:pPr>
              <w:spacing w:after="0" w:line="240" w:lineRule="auto"/>
              <w:ind w:right="121"/>
              <w:jc w:val="center"/>
              <w:rPr>
                <w:rFonts w:ascii="Times New Roman" w:hAnsi="Times New Roman" w:cs="Times New Roman"/>
                <w:b/>
                <w:sz w:val="24"/>
                <w:szCs w:val="24"/>
                <w:lang w:val="kk-KZ"/>
              </w:rPr>
            </w:pPr>
            <w:r>
              <w:rPr>
                <w:rFonts w:ascii="Times New Roman" w:eastAsia="Times New Roman" w:hAnsi="Times New Roman" w:cs="Times New Roman"/>
                <w:b/>
                <w:color w:val="000000"/>
                <w:sz w:val="24"/>
                <w:szCs w:val="24"/>
                <w:lang w:val="kk-KZ"/>
              </w:rPr>
              <w:t>(</w:t>
            </w:r>
            <w:r w:rsidRPr="00AF3BF3">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C041A1">
              <w:rPr>
                <w:rFonts w:ascii="Times New Roman" w:hAnsi="Times New Roman" w:cs="Times New Roman"/>
                <w:b/>
                <w:sz w:val="24"/>
                <w:szCs w:val="24"/>
                <w:lang w:val="kk-KZ"/>
              </w:rPr>
              <w:t>)</w:t>
            </w:r>
          </w:p>
          <w:p w14:paraId="6DCBDC35" w14:textId="77777777" w:rsidR="00AF3BF3" w:rsidRDefault="00AF3BF3" w:rsidP="00AF3BF3">
            <w:pPr>
              <w:spacing w:after="0" w:line="240" w:lineRule="auto"/>
              <w:ind w:right="121"/>
              <w:jc w:val="center"/>
              <w:rPr>
                <w:rFonts w:ascii="Times New Roman" w:hAnsi="Times New Roman" w:cs="Times New Roman"/>
                <w:b/>
                <w:sz w:val="24"/>
                <w:szCs w:val="24"/>
                <w:lang w:val="kk-KZ"/>
              </w:rPr>
            </w:pPr>
          </w:p>
          <w:p w14:paraId="40CBD5AA" w14:textId="77777777" w:rsidR="00AF3BF3" w:rsidRPr="00AF3BF3" w:rsidRDefault="00AF3BF3" w:rsidP="00AF3BF3">
            <w:pPr>
              <w:suppressAutoHyphens/>
              <w:spacing w:after="0" w:line="240" w:lineRule="auto"/>
              <w:jc w:val="center"/>
              <w:rPr>
                <w:rFonts w:ascii="Times New Roman" w:eastAsia="SimSun" w:hAnsi="Times New Roman" w:cs="Times New Roman"/>
                <w:color w:val="111111"/>
                <w:sz w:val="24"/>
                <w:szCs w:val="24"/>
                <w:lang w:val="kk-KZ" w:eastAsia="ar-SA"/>
              </w:rPr>
            </w:pPr>
            <w:r w:rsidRPr="00AF3BF3">
              <w:rPr>
                <w:rFonts w:ascii="Times New Roman" w:eastAsia="SimSun" w:hAnsi="Times New Roman" w:cs="Times New Roman"/>
                <w:b/>
                <w:color w:val="111111"/>
                <w:sz w:val="24"/>
                <w:szCs w:val="24"/>
                <w:lang w:val="kk-KZ" w:eastAsia="ar-SA"/>
              </w:rPr>
              <w:t>Дидактикалық ойын:  «</w:t>
            </w:r>
            <w:r w:rsidRPr="00AF3BF3">
              <w:rPr>
                <w:rFonts w:ascii="Times New Roman" w:eastAsia="SimSun" w:hAnsi="Times New Roman" w:cs="Times New Roman"/>
                <w:color w:val="111111"/>
                <w:sz w:val="24"/>
                <w:szCs w:val="24"/>
                <w:lang w:val="kk-KZ" w:eastAsia="ar-SA"/>
              </w:rPr>
              <w:t>Сиқырлы суреттер»</w:t>
            </w:r>
          </w:p>
          <w:p w14:paraId="66D0B0B3" w14:textId="77777777" w:rsidR="00AF3BF3" w:rsidRPr="00AF3BF3" w:rsidRDefault="00AF3BF3" w:rsidP="00AF3BF3">
            <w:pPr>
              <w:suppressAutoHyphens/>
              <w:spacing w:after="0" w:line="240" w:lineRule="auto"/>
              <w:jc w:val="both"/>
              <w:rPr>
                <w:rFonts w:ascii="Times New Roman" w:eastAsia="SimSun" w:hAnsi="Times New Roman" w:cs="Times New Roman"/>
                <w:color w:val="111111"/>
                <w:sz w:val="24"/>
                <w:szCs w:val="24"/>
                <w:lang w:val="kk-KZ" w:eastAsia="ar-SA"/>
              </w:rPr>
            </w:pPr>
            <w:r w:rsidRPr="00AF3BF3">
              <w:rPr>
                <w:rFonts w:ascii="Times New Roman" w:eastAsia="SimSun" w:hAnsi="Times New Roman" w:cs="Times New Roman"/>
                <w:b/>
                <w:color w:val="111111"/>
                <w:sz w:val="24"/>
                <w:szCs w:val="24"/>
                <w:lang w:val="kk-KZ" w:eastAsia="ar-SA"/>
              </w:rPr>
              <w:t>Мақсаты:</w:t>
            </w:r>
            <w:r w:rsidRPr="00AF3BF3">
              <w:rPr>
                <w:rFonts w:ascii="Times New Roman" w:eastAsia="SimSun" w:hAnsi="Times New Roman" w:cs="Times New Roman"/>
                <w:color w:val="111111"/>
                <w:sz w:val="24"/>
                <w:szCs w:val="24"/>
                <w:lang w:val="kk-KZ" w:eastAsia="ar-SA"/>
              </w:rPr>
              <w:t xml:space="preserve"> балаларды тақырыптың схемалық бейнесі негізінде кескіндер жасауға үйрету.</w:t>
            </w:r>
          </w:p>
          <w:p w14:paraId="6F17A9FA" w14:textId="77777777" w:rsidR="00AF3BF3" w:rsidRPr="00AF3BF3" w:rsidRDefault="00AF3BF3" w:rsidP="00AF3BF3">
            <w:pPr>
              <w:suppressAutoHyphens/>
              <w:spacing w:after="0" w:line="240" w:lineRule="auto"/>
              <w:jc w:val="both"/>
              <w:rPr>
                <w:rFonts w:ascii="Times New Roman" w:eastAsia="SimSun" w:hAnsi="Times New Roman" w:cs="Times New Roman"/>
                <w:color w:val="111111"/>
                <w:sz w:val="24"/>
                <w:szCs w:val="24"/>
                <w:lang w:val="kk-KZ" w:eastAsia="ar-SA"/>
              </w:rPr>
            </w:pPr>
            <w:r w:rsidRPr="00AF3BF3">
              <w:rPr>
                <w:rFonts w:ascii="Times New Roman" w:eastAsia="SimSun" w:hAnsi="Times New Roman" w:cs="Times New Roman"/>
                <w:b/>
                <w:color w:val="111111"/>
                <w:sz w:val="24"/>
                <w:szCs w:val="24"/>
                <w:lang w:val="kk-KZ" w:eastAsia="ar-SA"/>
              </w:rPr>
              <w:t>Материал:</w:t>
            </w:r>
            <w:r w:rsidRPr="00AF3BF3">
              <w:rPr>
                <w:rFonts w:ascii="Times New Roman" w:eastAsia="SimSun" w:hAnsi="Times New Roman" w:cs="Times New Roman"/>
                <w:color w:val="111111"/>
                <w:sz w:val="24"/>
                <w:szCs w:val="24"/>
                <w:lang w:val="kk-KZ" w:eastAsia="ar-SA"/>
              </w:rPr>
              <w:t xml:space="preserve"> аяқталмаған кескіні бар қағаз парағы. Түрлі-түсті қарындаштар.</w:t>
            </w:r>
          </w:p>
          <w:p w14:paraId="79E0CBAF" w14:textId="77777777" w:rsidR="00AF3BF3" w:rsidRPr="00AF3BF3" w:rsidRDefault="00AF3BF3" w:rsidP="00AF3BF3">
            <w:pPr>
              <w:suppressAutoHyphens/>
              <w:spacing w:after="0" w:line="240" w:lineRule="auto"/>
              <w:jc w:val="both"/>
              <w:rPr>
                <w:rFonts w:ascii="Times New Roman" w:eastAsia="SimSun" w:hAnsi="Times New Roman" w:cs="Times New Roman"/>
                <w:color w:val="111111"/>
                <w:sz w:val="24"/>
                <w:szCs w:val="24"/>
                <w:lang w:val="kk-KZ" w:eastAsia="ar-SA"/>
              </w:rPr>
            </w:pPr>
            <w:r w:rsidRPr="00AF3BF3">
              <w:rPr>
                <w:rFonts w:ascii="Times New Roman" w:eastAsia="SimSun" w:hAnsi="Times New Roman" w:cs="Times New Roman"/>
                <w:b/>
                <w:color w:val="111111"/>
                <w:sz w:val="24"/>
                <w:szCs w:val="24"/>
                <w:lang w:val="kk-KZ" w:eastAsia="ar-SA"/>
              </w:rPr>
              <w:t>Барысы:</w:t>
            </w:r>
            <w:r w:rsidRPr="00AF3BF3">
              <w:rPr>
                <w:rFonts w:ascii="Times New Roman" w:eastAsia="SimSun" w:hAnsi="Times New Roman" w:cs="Times New Roman"/>
                <w:color w:val="111111"/>
                <w:sz w:val="24"/>
                <w:szCs w:val="24"/>
                <w:lang w:val="kk-KZ" w:eastAsia="ar-SA"/>
              </w:rPr>
              <w:t xml:space="preserve"> суретті аяқтау. Балалар басқа суреттерге ұқсамайтын нәрсені ойлап </w:t>
            </w:r>
            <w:r w:rsidRPr="00AF3BF3">
              <w:rPr>
                <w:rFonts w:ascii="Times New Roman" w:eastAsia="SimSun" w:hAnsi="Times New Roman" w:cs="Times New Roman"/>
                <w:color w:val="111111"/>
                <w:sz w:val="24"/>
                <w:szCs w:val="24"/>
                <w:lang w:val="kk-KZ" w:eastAsia="ar-SA"/>
              </w:rPr>
              <w:lastRenderedPageBreak/>
              <w:t>тапқан кезде ең қызықты суреттерді атап өту.</w:t>
            </w:r>
          </w:p>
          <w:p w14:paraId="3FF3001F" w14:textId="77777777" w:rsidR="00AF3BF3" w:rsidRPr="00AF3BF3" w:rsidRDefault="00AF3BF3" w:rsidP="00AF3BF3">
            <w:pPr>
              <w:spacing w:after="0" w:line="240" w:lineRule="auto"/>
              <w:ind w:right="121"/>
              <w:jc w:val="center"/>
              <w:rPr>
                <w:rFonts w:ascii="Times New Roman" w:hAnsi="Times New Roman" w:cs="Times New Roman"/>
                <w:b/>
                <w:sz w:val="24"/>
                <w:szCs w:val="24"/>
                <w:lang w:val="kk-KZ"/>
              </w:rPr>
            </w:pPr>
            <w:r w:rsidRPr="00AF3BF3">
              <w:rPr>
                <w:rFonts w:ascii="Times New Roman" w:eastAsia="Times New Roman" w:hAnsi="Times New Roman" w:cs="Times New Roman"/>
                <w:b/>
                <w:color w:val="000000"/>
                <w:sz w:val="24"/>
                <w:szCs w:val="24"/>
                <w:lang w:val="kk-KZ"/>
              </w:rPr>
              <w:t>Шығармашылық іс-әрекет, бейнелеу іс-әрекеті</w:t>
            </w:r>
          </w:p>
        </w:tc>
      </w:tr>
      <w:tr w:rsidR="00120991" w:rsidRPr="0015643C" w14:paraId="03479BC8" w14:textId="77777777" w:rsidTr="00DA72B6">
        <w:trPr>
          <w:trHeight w:val="1247"/>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23B53547" w14:textId="77777777" w:rsidR="00120991" w:rsidRPr="00C041A1" w:rsidRDefault="00120991" w:rsidP="00120991">
            <w:pPr>
              <w:spacing w:after="0" w:line="240" w:lineRule="auto"/>
              <w:ind w:right="121"/>
              <w:jc w:val="center"/>
              <w:rPr>
                <w:rFonts w:ascii="Times New Roman" w:hAnsi="Times New Roman" w:cs="Times New Roman"/>
                <w:b/>
                <w:sz w:val="24"/>
                <w:szCs w:val="24"/>
              </w:rPr>
            </w:pPr>
            <w:r w:rsidRPr="00C041A1">
              <w:rPr>
                <w:rFonts w:ascii="Times New Roman" w:hAnsi="Times New Roman" w:cs="Times New Roman"/>
                <w:b/>
                <w:bCs/>
                <w:sz w:val="24"/>
                <w:szCs w:val="24"/>
                <w:lang w:val="ru-RU"/>
              </w:rPr>
              <w:lastRenderedPageBreak/>
              <w:t>Балалармен жеке жұмыс</w:t>
            </w:r>
          </w:p>
          <w:p w14:paraId="79C9AD3F" w14:textId="77777777" w:rsidR="00120991" w:rsidRPr="00C041A1" w:rsidRDefault="00120991" w:rsidP="00120991">
            <w:pPr>
              <w:spacing w:after="0" w:line="240" w:lineRule="auto"/>
              <w:ind w:right="121"/>
              <w:jc w:val="center"/>
              <w:rPr>
                <w:rFonts w:ascii="Times New Roman" w:hAnsi="Times New Roman" w:cs="Times New Roman"/>
                <w:b/>
                <w:sz w:val="24"/>
                <w:szCs w:val="24"/>
              </w:rPr>
            </w:pPr>
          </w:p>
        </w:tc>
        <w:tc>
          <w:tcPr>
            <w:tcW w:w="2110" w:type="dxa"/>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tcPr>
          <w:p w14:paraId="49083C87" w14:textId="77777777" w:rsidR="00120991" w:rsidRPr="00C041A1" w:rsidRDefault="00120991" w:rsidP="00120991">
            <w:pPr>
              <w:spacing w:after="0" w:line="240" w:lineRule="auto"/>
              <w:ind w:right="121"/>
              <w:jc w:val="center"/>
              <w:rPr>
                <w:rFonts w:ascii="Times New Roman" w:hAnsi="Times New Roman" w:cs="Times New Roman"/>
                <w:b/>
                <w:sz w:val="24"/>
                <w:szCs w:val="24"/>
                <w:lang w:val="kk-KZ"/>
              </w:rPr>
            </w:pPr>
          </w:p>
        </w:tc>
        <w:tc>
          <w:tcPr>
            <w:tcW w:w="2410" w:type="dxa"/>
            <w:gridSpan w:val="3"/>
            <w:tcBorders>
              <w:top w:val="single" w:sz="8" w:space="0" w:color="000000"/>
              <w:left w:val="single" w:sz="4" w:space="0" w:color="auto"/>
              <w:bottom w:val="single" w:sz="8" w:space="0" w:color="000000"/>
              <w:right w:val="single" w:sz="4" w:space="0" w:color="auto"/>
            </w:tcBorders>
            <w:shd w:val="clear" w:color="auto" w:fill="auto"/>
          </w:tcPr>
          <w:p w14:paraId="5C06DD95" w14:textId="77777777" w:rsidR="00120991" w:rsidRPr="00C041A1" w:rsidRDefault="00120991" w:rsidP="00120991">
            <w:pPr>
              <w:spacing w:after="0" w:line="240" w:lineRule="auto"/>
              <w:ind w:right="121"/>
              <w:rPr>
                <w:rFonts w:ascii="Times New Roman" w:hAnsi="Times New Roman" w:cs="Times New Roman"/>
                <w:b/>
                <w:sz w:val="24"/>
                <w:szCs w:val="24"/>
                <w:lang w:val="kk-KZ"/>
              </w:rPr>
            </w:pPr>
          </w:p>
        </w:tc>
        <w:tc>
          <w:tcPr>
            <w:tcW w:w="2835" w:type="dxa"/>
            <w:gridSpan w:val="4"/>
            <w:tcBorders>
              <w:top w:val="single" w:sz="8" w:space="0" w:color="000000"/>
              <w:left w:val="single" w:sz="4" w:space="0" w:color="auto"/>
              <w:bottom w:val="single" w:sz="8" w:space="0" w:color="000000"/>
              <w:right w:val="single" w:sz="4" w:space="0" w:color="auto"/>
            </w:tcBorders>
            <w:shd w:val="clear" w:color="auto" w:fill="auto"/>
          </w:tcPr>
          <w:p w14:paraId="0E6F9578" w14:textId="77777777" w:rsidR="00120991" w:rsidRDefault="00120991" w:rsidP="00120991">
            <w:pPr>
              <w:widowControl w:val="0"/>
              <w:spacing w:after="0" w:line="240" w:lineRule="auto"/>
              <w:rPr>
                <w:rFonts w:ascii="Times New Roman" w:eastAsia="Times New Roman" w:hAnsi="Times New Roman" w:cs="Times New Roman"/>
                <w:b/>
                <w:lang w:val="kk-KZ"/>
              </w:rPr>
            </w:pPr>
            <w:r w:rsidRPr="00120991">
              <w:rPr>
                <w:rFonts w:ascii="Times New Roman" w:eastAsia="Times New Roman" w:hAnsi="Times New Roman" w:cs="Times New Roman"/>
                <w:b/>
                <w:lang w:val="kk-KZ"/>
              </w:rPr>
              <w:t>"Не өзгерді?"</w:t>
            </w:r>
          </w:p>
          <w:p w14:paraId="69C5C521" w14:textId="77777777" w:rsidR="00120991" w:rsidRDefault="00120991" w:rsidP="00120991">
            <w:pPr>
              <w:widowControl w:val="0"/>
              <w:spacing w:after="0" w:line="240" w:lineRule="auto"/>
              <w:rPr>
                <w:rFonts w:ascii="Times New Roman" w:eastAsia="Times New Roman" w:hAnsi="Times New Roman" w:cs="Times New Roman"/>
                <w:b/>
                <w:lang w:val="kk-KZ"/>
              </w:rPr>
            </w:pPr>
            <w:r w:rsidRPr="00120991">
              <w:rPr>
                <w:rFonts w:ascii="Times New Roman" w:eastAsia="Times New Roman" w:hAnsi="Times New Roman" w:cs="Times New Roman"/>
                <w:b/>
                <w:lang w:val="kk-KZ"/>
              </w:rPr>
              <w:t xml:space="preserve"> дамытушы ойыны. </w:t>
            </w:r>
          </w:p>
          <w:p w14:paraId="63286717" w14:textId="330942C0" w:rsidR="00120991" w:rsidRDefault="00120991" w:rsidP="00120991">
            <w:pPr>
              <w:widowControl w:val="0"/>
              <w:spacing w:after="0" w:line="240" w:lineRule="auto"/>
              <w:rPr>
                <w:rFonts w:ascii="Times New Roman" w:eastAsia="Times New Roman" w:hAnsi="Times New Roman" w:cs="Times New Roman"/>
                <w:b/>
                <w:lang w:val="kk-KZ"/>
              </w:rPr>
            </w:pPr>
            <w:r>
              <w:rPr>
                <w:rFonts w:ascii="Times New Roman" w:eastAsia="Times New Roman" w:hAnsi="Times New Roman" w:cs="Times New Roman"/>
                <w:b/>
                <w:lang w:val="kk-KZ"/>
              </w:rPr>
              <w:t>А</w:t>
            </w:r>
            <w:r w:rsidR="00CF2B9D">
              <w:rPr>
                <w:rFonts w:ascii="Times New Roman" w:eastAsia="Times New Roman" w:hAnsi="Times New Roman" w:cs="Times New Roman"/>
                <w:b/>
                <w:lang w:val="kk-KZ"/>
              </w:rPr>
              <w:t>рлан, Салиха.</w:t>
            </w:r>
          </w:p>
          <w:p w14:paraId="2007D0F9" w14:textId="77777777" w:rsidR="00120991" w:rsidRDefault="00120991" w:rsidP="00120991">
            <w:pPr>
              <w:widowControl w:val="0"/>
              <w:spacing w:after="0" w:line="240" w:lineRule="auto"/>
              <w:rPr>
                <w:rFonts w:ascii="Times New Roman" w:eastAsia="Times New Roman" w:hAnsi="Times New Roman" w:cs="Times New Roman"/>
                <w:lang w:val="kk-KZ"/>
              </w:rPr>
            </w:pPr>
            <w:r w:rsidRPr="00120991">
              <w:rPr>
                <w:rFonts w:ascii="Times New Roman" w:eastAsia="Times New Roman" w:hAnsi="Times New Roman" w:cs="Times New Roman"/>
                <w:lang w:val="kk-KZ"/>
              </w:rPr>
              <w:t>Мақсат</w:t>
            </w:r>
            <w:r>
              <w:rPr>
                <w:rFonts w:ascii="Times New Roman" w:eastAsia="Times New Roman" w:hAnsi="Times New Roman" w:cs="Times New Roman"/>
                <w:lang w:val="kk-KZ"/>
              </w:rPr>
              <w:t xml:space="preserve">ы: </w:t>
            </w:r>
            <w:r w:rsidRPr="00120991">
              <w:rPr>
                <w:rFonts w:ascii="Times New Roman" w:eastAsia="Times New Roman" w:hAnsi="Times New Roman" w:cs="Times New Roman"/>
                <w:lang w:val="kk-KZ"/>
              </w:rPr>
              <w:t xml:space="preserve"> балаларда кеңістіктікті бағдарлауды дамыту , есте сақтауды, қиялды дамыту.Барысы. Мұғалім ойыншықтарды үстелге қояды, балаларға оларға қарауға ұсынады. Балалар олардың орналасуын есте сақтайды. Тәрбиеші балалардан көздерін жұмуларын сұрайды. Сол кезде тәрбиеші бір ойыншықты алып, жасырып қояды. Балалардан көздерін ашуды сұрап, не өзгергенін сұрайды. Балалар жауап береді. Ойын осылай жалғаса береді.</w:t>
            </w:r>
          </w:p>
          <w:p w14:paraId="66E89E59" w14:textId="77777777" w:rsidR="00120991" w:rsidRPr="00120991" w:rsidRDefault="00120991" w:rsidP="00120991">
            <w:pPr>
              <w:widowControl w:val="0"/>
              <w:spacing w:after="0" w:line="240" w:lineRule="auto"/>
              <w:rPr>
                <w:rFonts w:ascii="Times New Roman" w:eastAsia="Times New Roman" w:hAnsi="Times New Roman" w:cs="Times New Roman"/>
                <w:lang w:val="kk-KZ"/>
              </w:rPr>
            </w:pPr>
            <w:r w:rsidRPr="00120991">
              <w:rPr>
                <w:rFonts w:ascii="Times New Roman" w:eastAsia="Times New Roman" w:hAnsi="Times New Roman" w:cs="Times New Roman"/>
                <w:b/>
                <w:lang w:val="kk-KZ"/>
              </w:rPr>
              <w:t>(қоршаған ортамен танысу, сөйлеуді дамыту, қазақ тілі)</w:t>
            </w:r>
          </w:p>
        </w:tc>
        <w:tc>
          <w:tcPr>
            <w:tcW w:w="2577" w:type="dxa"/>
            <w:gridSpan w:val="3"/>
            <w:tcBorders>
              <w:top w:val="single" w:sz="8" w:space="0" w:color="000000"/>
              <w:left w:val="single" w:sz="4" w:space="0" w:color="auto"/>
              <w:bottom w:val="single" w:sz="8" w:space="0" w:color="000000"/>
              <w:right w:val="single" w:sz="4" w:space="0" w:color="auto"/>
            </w:tcBorders>
            <w:shd w:val="clear" w:color="auto" w:fill="auto"/>
          </w:tcPr>
          <w:p w14:paraId="050F9786" w14:textId="60A3C88B" w:rsidR="00120991" w:rsidRPr="00120991" w:rsidRDefault="00120991" w:rsidP="00120991">
            <w:pPr>
              <w:widowControl w:val="0"/>
              <w:spacing w:after="0" w:line="240" w:lineRule="auto"/>
              <w:rPr>
                <w:rFonts w:ascii="Times New Roman" w:eastAsia="Times New Roman" w:hAnsi="Times New Roman" w:cs="Times New Roman"/>
                <w:b/>
                <w:lang w:val="kk-KZ"/>
              </w:rPr>
            </w:pPr>
            <w:r w:rsidRPr="00120991">
              <w:rPr>
                <w:rFonts w:ascii="Times New Roman" w:eastAsia="Times New Roman" w:hAnsi="Times New Roman" w:cs="Times New Roman"/>
                <w:b/>
                <w:lang w:val="kk-KZ"/>
              </w:rPr>
              <w:t xml:space="preserve">Көркем әдебиет шығармаларын оқу. </w:t>
            </w:r>
            <w:r w:rsidR="00CF2B9D">
              <w:rPr>
                <w:rFonts w:ascii="Times New Roman" w:eastAsia="Times New Roman" w:hAnsi="Times New Roman" w:cs="Times New Roman"/>
                <w:b/>
                <w:lang w:val="kk-KZ"/>
              </w:rPr>
              <w:t>Фатима, Камила</w:t>
            </w:r>
            <w:r w:rsidRPr="00120991">
              <w:rPr>
                <w:rFonts w:ascii="Times New Roman" w:eastAsia="Times New Roman" w:hAnsi="Times New Roman" w:cs="Times New Roman"/>
                <w:b/>
                <w:lang w:val="kk-KZ"/>
              </w:rPr>
              <w:t>.</w:t>
            </w:r>
          </w:p>
          <w:p w14:paraId="4234A554" w14:textId="77777777" w:rsidR="00120991" w:rsidRPr="00120991" w:rsidRDefault="00120991" w:rsidP="00120991">
            <w:pPr>
              <w:widowControl w:val="0"/>
              <w:spacing w:after="0" w:line="240" w:lineRule="auto"/>
              <w:rPr>
                <w:rFonts w:ascii="Times New Roman" w:eastAsia="Times New Roman" w:hAnsi="Times New Roman" w:cs="Times New Roman"/>
                <w:lang w:val="kk-KZ"/>
              </w:rPr>
            </w:pPr>
            <w:r w:rsidRPr="00120991">
              <w:rPr>
                <w:rFonts w:ascii="Times New Roman" w:eastAsia="Times New Roman" w:hAnsi="Times New Roman" w:cs="Times New Roman"/>
                <w:lang w:val="kk-KZ"/>
              </w:rPr>
              <w:t>Мақсат</w:t>
            </w:r>
            <w:r>
              <w:rPr>
                <w:rFonts w:ascii="Times New Roman" w:eastAsia="Times New Roman" w:hAnsi="Times New Roman" w:cs="Times New Roman"/>
                <w:lang w:val="kk-KZ"/>
              </w:rPr>
              <w:t>ы</w:t>
            </w:r>
            <w:r w:rsidRPr="00120991">
              <w:rPr>
                <w:rFonts w:ascii="Times New Roman" w:eastAsia="Times New Roman" w:hAnsi="Times New Roman" w:cs="Times New Roman"/>
                <w:lang w:val="kk-KZ"/>
              </w:rPr>
              <w:t>: балаларда мәтіннің сөздері мен дыбыстық тіркестерін қайталауға деген ұмтылыстарын қалыптастыру. Балаларда көркем әдебиетке қызығушылықтарын ояту.</w:t>
            </w:r>
          </w:p>
          <w:p w14:paraId="78B76373" w14:textId="77777777" w:rsidR="00120991" w:rsidRPr="00120991" w:rsidRDefault="00120991" w:rsidP="00120991">
            <w:pPr>
              <w:widowControl w:val="0"/>
              <w:spacing w:after="0" w:line="240" w:lineRule="auto"/>
              <w:rPr>
                <w:rFonts w:ascii="Times New Roman" w:eastAsia="Times New Roman" w:hAnsi="Times New Roman" w:cs="Times New Roman"/>
                <w:lang w:val="kk-KZ"/>
              </w:rPr>
            </w:pPr>
            <w:r w:rsidRPr="00120991">
              <w:rPr>
                <w:rFonts w:ascii="Times New Roman" w:eastAsia="Times New Roman" w:hAnsi="Times New Roman" w:cs="Times New Roman"/>
                <w:b/>
                <w:lang w:val="kk-KZ"/>
              </w:rPr>
              <w:t>(көркем әдебиет)</w:t>
            </w:r>
          </w:p>
        </w:tc>
        <w:tc>
          <w:tcPr>
            <w:tcW w:w="3235" w:type="dxa"/>
            <w:gridSpan w:val="3"/>
            <w:tcBorders>
              <w:top w:val="single" w:sz="8" w:space="0" w:color="000000"/>
              <w:left w:val="single" w:sz="4" w:space="0" w:color="auto"/>
              <w:bottom w:val="single" w:sz="8" w:space="0" w:color="000000"/>
              <w:right w:val="single" w:sz="8" w:space="0" w:color="000000"/>
            </w:tcBorders>
            <w:shd w:val="clear" w:color="auto" w:fill="auto"/>
          </w:tcPr>
          <w:p w14:paraId="2E6F2E1C" w14:textId="77777777" w:rsidR="00120991" w:rsidRDefault="00120991" w:rsidP="00120991">
            <w:pPr>
              <w:widowControl w:val="0"/>
              <w:spacing w:after="0" w:line="240" w:lineRule="auto"/>
              <w:rPr>
                <w:rFonts w:ascii="Times New Roman" w:eastAsia="Times New Roman" w:hAnsi="Times New Roman" w:cs="Times New Roman"/>
                <w:b/>
                <w:lang w:val="kk-KZ"/>
              </w:rPr>
            </w:pPr>
            <w:r w:rsidRPr="00A856EB">
              <w:rPr>
                <w:rFonts w:ascii="Times New Roman" w:eastAsia="Times New Roman" w:hAnsi="Times New Roman" w:cs="Times New Roman"/>
                <w:b/>
                <w:lang w:val="kk-KZ"/>
              </w:rPr>
              <w:t xml:space="preserve">"Пішіні бойынша таңда" (топпен жұмыс) </w:t>
            </w:r>
          </w:p>
          <w:p w14:paraId="7A48C169" w14:textId="538AA9A9" w:rsidR="00120991" w:rsidRPr="00A856EB" w:rsidRDefault="00CF2B9D" w:rsidP="00120991">
            <w:pPr>
              <w:widowControl w:val="0"/>
              <w:spacing w:after="0" w:line="240" w:lineRule="auto"/>
              <w:rPr>
                <w:rFonts w:ascii="Times New Roman" w:eastAsia="Times New Roman" w:hAnsi="Times New Roman" w:cs="Times New Roman"/>
                <w:b/>
                <w:lang w:val="kk-KZ"/>
              </w:rPr>
            </w:pPr>
            <w:r>
              <w:rPr>
                <w:rFonts w:ascii="Times New Roman" w:eastAsia="Times New Roman" w:hAnsi="Times New Roman" w:cs="Times New Roman"/>
                <w:b/>
                <w:lang w:val="kk-KZ"/>
              </w:rPr>
              <w:t>Камила, Насип, Сакина.</w:t>
            </w:r>
          </w:p>
          <w:p w14:paraId="5430BFCC" w14:textId="77777777" w:rsidR="00120991" w:rsidRPr="00A856EB" w:rsidRDefault="00120991" w:rsidP="00120991">
            <w:pPr>
              <w:widowControl w:val="0"/>
              <w:spacing w:after="0" w:line="240" w:lineRule="auto"/>
              <w:rPr>
                <w:rFonts w:ascii="Times New Roman" w:eastAsia="Times New Roman" w:hAnsi="Times New Roman" w:cs="Times New Roman"/>
                <w:lang w:val="kk-KZ"/>
              </w:rPr>
            </w:pPr>
            <w:r w:rsidRPr="00A856EB">
              <w:rPr>
                <w:rFonts w:ascii="Times New Roman" w:eastAsia="Times New Roman" w:hAnsi="Times New Roman" w:cs="Times New Roman"/>
                <w:lang w:val="kk-KZ"/>
              </w:rPr>
              <w:t>Мақсаты: балалардың геометриялық пішіндер туралы білімдерін бекіту, заттардың пішінін дұрыс атау.</w:t>
            </w:r>
          </w:p>
          <w:p w14:paraId="6D3AC940" w14:textId="77777777" w:rsidR="00120991" w:rsidRPr="0015333C" w:rsidRDefault="00120991" w:rsidP="00120991">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b/>
              </w:rPr>
              <w:t>(математика негіздері</w:t>
            </w:r>
            <w:r w:rsidRPr="0015333C">
              <w:rPr>
                <w:rFonts w:ascii="Times New Roman" w:eastAsia="Times New Roman" w:hAnsi="Times New Roman" w:cs="Times New Roman"/>
                <w:b/>
              </w:rPr>
              <w:t>)</w:t>
            </w:r>
          </w:p>
        </w:tc>
      </w:tr>
      <w:tr w:rsidR="00C041A1" w:rsidRPr="00917586" w14:paraId="7B4802E6" w14:textId="77777777" w:rsidTr="00DA72B6">
        <w:trPr>
          <w:trHeight w:val="553"/>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6D300120" w14:textId="77777777" w:rsidR="00C041A1" w:rsidRPr="00C041A1" w:rsidRDefault="00C041A1" w:rsidP="00C041A1">
            <w:pPr>
              <w:spacing w:after="0" w:line="240" w:lineRule="auto"/>
              <w:ind w:right="121"/>
              <w:rPr>
                <w:rFonts w:ascii="Times New Roman" w:hAnsi="Times New Roman" w:cs="Times New Roman"/>
                <w:b/>
                <w:sz w:val="24"/>
                <w:szCs w:val="24"/>
                <w:lang w:val="kk-KZ"/>
              </w:rPr>
            </w:pPr>
            <w:r w:rsidRPr="00C041A1">
              <w:rPr>
                <w:rFonts w:ascii="Times New Roman" w:hAnsi="Times New Roman" w:cs="Times New Roman"/>
                <w:b/>
                <w:bCs/>
                <w:sz w:val="24"/>
                <w:szCs w:val="24"/>
                <w:lang w:val="kk-KZ"/>
              </w:rPr>
              <w:t>Серуенге дайындық</w:t>
            </w:r>
          </w:p>
        </w:tc>
        <w:tc>
          <w:tcPr>
            <w:tcW w:w="13167" w:type="dxa"/>
            <w:gridSpan w:val="14"/>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65A80EAD" w14:textId="77777777" w:rsidR="00C041A1" w:rsidRPr="00C041A1" w:rsidRDefault="00C041A1" w:rsidP="00120991">
            <w:pPr>
              <w:spacing w:after="0" w:line="240" w:lineRule="auto"/>
              <w:ind w:right="121"/>
              <w:jc w:val="both"/>
              <w:rPr>
                <w:rFonts w:ascii="Times New Roman" w:hAnsi="Times New Roman" w:cs="Times New Roman"/>
                <w:b/>
                <w:sz w:val="24"/>
                <w:szCs w:val="24"/>
                <w:lang w:val="kk-KZ"/>
              </w:rPr>
            </w:pPr>
            <w:r w:rsidRPr="00C041A1">
              <w:rPr>
                <w:rFonts w:ascii="Times New Roman" w:hAnsi="Times New Roman" w:cs="Times New Roman"/>
                <w:b/>
                <w:bCs/>
                <w:sz w:val="24"/>
                <w:szCs w:val="24"/>
                <w:lang w:val="kk-KZ"/>
              </w:rPr>
              <w:t>Серуенге қызығушылықты арттыру. Балалардың реттілікпен киінуі,  серуенге шығу,  топтық ережелерді қайталау (өзіне-өзі қызмет ету дағдылары, ірі және ұсақ моториканы дамыту) тақырыбына  жеке әңгімелер өткізу.</w:t>
            </w:r>
          </w:p>
        </w:tc>
      </w:tr>
      <w:tr w:rsidR="00C041A1" w:rsidRPr="0015643C" w14:paraId="103A2048" w14:textId="77777777" w:rsidTr="00DA72B6">
        <w:trPr>
          <w:trHeight w:val="830"/>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14A41BA8" w14:textId="77777777" w:rsidR="00C041A1" w:rsidRPr="00C041A1" w:rsidRDefault="00C041A1" w:rsidP="00C041A1">
            <w:pPr>
              <w:spacing w:after="0" w:line="240" w:lineRule="auto"/>
              <w:ind w:right="121"/>
              <w:rPr>
                <w:rFonts w:ascii="Times New Roman" w:hAnsi="Times New Roman" w:cs="Times New Roman"/>
                <w:b/>
                <w:sz w:val="24"/>
                <w:szCs w:val="24"/>
              </w:rPr>
            </w:pPr>
            <w:r w:rsidRPr="00C041A1">
              <w:rPr>
                <w:rFonts w:ascii="Times New Roman" w:hAnsi="Times New Roman" w:cs="Times New Roman"/>
                <w:b/>
                <w:bCs/>
                <w:sz w:val="24"/>
                <w:szCs w:val="24"/>
                <w:lang w:val="ru-RU"/>
              </w:rPr>
              <w:t>Серуен</w:t>
            </w:r>
          </w:p>
        </w:tc>
        <w:tc>
          <w:tcPr>
            <w:tcW w:w="2553" w:type="dxa"/>
            <w:gridSpan w:val="3"/>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tcPr>
          <w:p w14:paraId="76C5B74C" w14:textId="77777777" w:rsidR="00C041A1" w:rsidRPr="00C041A1" w:rsidRDefault="00C041A1" w:rsidP="00C041A1">
            <w:pPr>
              <w:spacing w:after="0" w:line="240" w:lineRule="auto"/>
              <w:ind w:right="121"/>
              <w:jc w:val="center"/>
              <w:rPr>
                <w:rFonts w:ascii="Times New Roman" w:hAnsi="Times New Roman" w:cs="Times New Roman"/>
                <w:b/>
                <w:sz w:val="24"/>
                <w:szCs w:val="24"/>
                <w:lang w:val="kk-KZ"/>
              </w:rPr>
            </w:pPr>
          </w:p>
        </w:tc>
        <w:tc>
          <w:tcPr>
            <w:tcW w:w="1967" w:type="dxa"/>
            <w:tcBorders>
              <w:top w:val="single" w:sz="8" w:space="0" w:color="000000"/>
              <w:left w:val="single" w:sz="4" w:space="0" w:color="auto"/>
              <w:bottom w:val="single" w:sz="8" w:space="0" w:color="000000"/>
              <w:right w:val="single" w:sz="4" w:space="0" w:color="auto"/>
            </w:tcBorders>
            <w:shd w:val="clear" w:color="auto" w:fill="auto"/>
          </w:tcPr>
          <w:p w14:paraId="1A15D273" w14:textId="77777777" w:rsidR="00C041A1" w:rsidRPr="00C041A1" w:rsidRDefault="00C041A1" w:rsidP="00C041A1">
            <w:pPr>
              <w:shd w:val="clear" w:color="auto" w:fill="FFFFFF"/>
              <w:spacing w:after="0" w:line="240" w:lineRule="auto"/>
              <w:jc w:val="center"/>
              <w:rPr>
                <w:rFonts w:ascii="Times New Roman" w:eastAsia="Times New Roman" w:hAnsi="Times New Roman" w:cs="Times New Roman"/>
                <w:b/>
                <w:sz w:val="24"/>
                <w:szCs w:val="24"/>
                <w:lang w:val="kk-KZ" w:eastAsia="ru-RU"/>
              </w:rPr>
            </w:pPr>
          </w:p>
        </w:tc>
        <w:tc>
          <w:tcPr>
            <w:tcW w:w="2725" w:type="dxa"/>
            <w:gridSpan w:val="3"/>
            <w:tcBorders>
              <w:top w:val="single" w:sz="8" w:space="0" w:color="000000"/>
              <w:left w:val="single" w:sz="4" w:space="0" w:color="auto"/>
              <w:bottom w:val="single" w:sz="8" w:space="0" w:color="000000"/>
              <w:right w:val="single" w:sz="4" w:space="0" w:color="auto"/>
            </w:tcBorders>
            <w:shd w:val="clear" w:color="auto" w:fill="auto"/>
          </w:tcPr>
          <w:p w14:paraId="523758B9" w14:textId="77777777" w:rsidR="00120991" w:rsidRDefault="00C041A1" w:rsidP="00C041A1">
            <w:pPr>
              <w:spacing w:after="0" w:line="240" w:lineRule="auto"/>
              <w:ind w:right="142"/>
              <w:jc w:val="center"/>
              <w:rPr>
                <w:rFonts w:ascii="Times New Roman" w:hAnsi="Times New Roman" w:cs="Times New Roman"/>
                <w:sz w:val="24"/>
                <w:szCs w:val="24"/>
                <w:lang w:val="kk-KZ"/>
              </w:rPr>
            </w:pPr>
            <w:r w:rsidRPr="00C041A1">
              <w:rPr>
                <w:rFonts w:ascii="Times New Roman" w:eastAsia="Times New Roman" w:hAnsi="Times New Roman" w:cs="Times New Roman"/>
                <w:sz w:val="24"/>
                <w:szCs w:val="24"/>
                <w:lang w:val="kk-KZ" w:eastAsia="ru-RU"/>
              </w:rPr>
              <w:t xml:space="preserve">Күннің екінші жартысындағы </w:t>
            </w:r>
            <w:r w:rsidRPr="00C041A1">
              <w:rPr>
                <w:rFonts w:ascii="Times New Roman" w:hAnsi="Times New Roman" w:cs="Times New Roman"/>
                <w:sz w:val="24"/>
                <w:szCs w:val="24"/>
                <w:lang w:val="kk-KZ"/>
              </w:rPr>
              <w:t>ауа-райы  құбылыстары  мен табиғат обьектілерін бақылау</w:t>
            </w:r>
          </w:p>
          <w:p w14:paraId="30538DF8" w14:textId="77777777" w:rsidR="00C041A1" w:rsidRPr="00C041A1" w:rsidRDefault="00120991" w:rsidP="00120991">
            <w:pPr>
              <w:spacing w:after="0" w:line="240" w:lineRule="auto"/>
              <w:ind w:right="121"/>
              <w:jc w:val="center"/>
              <w:rPr>
                <w:rFonts w:ascii="Times New Roman" w:eastAsia="Calibri" w:hAnsi="Times New Roman" w:cs="Times New Roman"/>
                <w:b/>
                <w:bCs/>
                <w:sz w:val="24"/>
                <w:szCs w:val="24"/>
                <w:lang w:val="kk-KZ"/>
              </w:rPr>
            </w:pPr>
            <w:r>
              <w:rPr>
                <w:rFonts w:ascii="Times New Roman" w:eastAsia="Times New Roman" w:hAnsi="Times New Roman" w:cs="Times New Roman"/>
                <w:b/>
                <w:color w:val="000000"/>
                <w:sz w:val="24"/>
                <w:szCs w:val="24"/>
                <w:lang w:val="kk-KZ"/>
              </w:rPr>
              <w:t>(</w:t>
            </w:r>
            <w:r w:rsidRPr="00120991">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Pr>
                <w:rFonts w:ascii="Times New Roman" w:eastAsia="Calibri" w:hAnsi="Times New Roman" w:cs="Times New Roman"/>
                <w:b/>
                <w:bCs/>
                <w:sz w:val="24"/>
                <w:szCs w:val="24"/>
                <w:lang w:val="kk-KZ"/>
              </w:rPr>
              <w:t>)</w:t>
            </w:r>
          </w:p>
          <w:p w14:paraId="107A37FE" w14:textId="77777777" w:rsidR="00C041A1" w:rsidRPr="00C041A1" w:rsidRDefault="00C041A1" w:rsidP="00C041A1">
            <w:pPr>
              <w:spacing w:after="0" w:line="240" w:lineRule="auto"/>
              <w:ind w:right="142"/>
              <w:jc w:val="both"/>
              <w:rPr>
                <w:rFonts w:ascii="Times New Roman" w:eastAsia="Times New Roman" w:hAnsi="Times New Roman" w:cs="Times New Roman"/>
                <w:b/>
                <w:sz w:val="24"/>
                <w:szCs w:val="24"/>
                <w:lang w:val="kk-KZ" w:eastAsia="ru-RU"/>
              </w:rPr>
            </w:pPr>
            <w:r w:rsidRPr="00C041A1">
              <w:rPr>
                <w:rFonts w:ascii="Times New Roman" w:hAnsi="Times New Roman" w:cs="Times New Roman"/>
                <w:b/>
                <w:sz w:val="24"/>
                <w:szCs w:val="24"/>
                <w:lang w:val="kk-KZ"/>
              </w:rPr>
              <w:lastRenderedPageBreak/>
              <w:t>Аз қимылды ойын:</w:t>
            </w:r>
          </w:p>
          <w:p w14:paraId="3BC2B708" w14:textId="77777777" w:rsidR="00C041A1" w:rsidRPr="00C041A1" w:rsidRDefault="00C041A1" w:rsidP="00C041A1">
            <w:pPr>
              <w:spacing w:after="0" w:line="240" w:lineRule="auto"/>
              <w:ind w:right="121"/>
              <w:rPr>
                <w:rFonts w:ascii="Times New Roman" w:eastAsia="Calibri" w:hAnsi="Times New Roman" w:cs="Times New Roman"/>
                <w:sz w:val="24"/>
                <w:szCs w:val="24"/>
                <w:lang w:val="kk-KZ"/>
              </w:rPr>
            </w:pPr>
            <w:r w:rsidRPr="00C041A1">
              <w:rPr>
                <w:rFonts w:ascii="Times New Roman" w:eastAsia="Calibri" w:hAnsi="Times New Roman" w:cs="Times New Roman"/>
                <w:b/>
                <w:bCs/>
                <w:sz w:val="24"/>
                <w:szCs w:val="24"/>
                <w:lang w:val="kk-KZ"/>
              </w:rPr>
              <w:t xml:space="preserve"> «Көжектер»</w:t>
            </w:r>
            <w:r w:rsidRPr="00C041A1">
              <w:rPr>
                <w:rFonts w:ascii="Times New Roman" w:eastAsia="Calibri" w:hAnsi="Times New Roman" w:cs="Times New Roman"/>
                <w:sz w:val="24"/>
                <w:szCs w:val="24"/>
                <w:lang w:val="kk-KZ"/>
              </w:rPr>
              <w:br/>
            </w:r>
            <w:r w:rsidRPr="00C041A1">
              <w:rPr>
                <w:rFonts w:ascii="Times New Roman" w:eastAsia="Calibri" w:hAnsi="Times New Roman" w:cs="Times New Roman"/>
                <w:b/>
                <w:sz w:val="24"/>
                <w:szCs w:val="24"/>
                <w:lang w:val="kk-KZ"/>
              </w:rPr>
              <w:t>Мақсаты</w:t>
            </w:r>
            <w:r w:rsidRPr="00C041A1">
              <w:rPr>
                <w:rFonts w:ascii="Times New Roman" w:eastAsia="Calibri" w:hAnsi="Times New Roman" w:cs="Times New Roman"/>
                <w:sz w:val="24"/>
                <w:szCs w:val="24"/>
                <w:lang w:val="kk-KZ"/>
              </w:rPr>
              <w:t>: Балалардың денсаулыққа, ойынға деген құштарлықтарын дамыту, балалардың дене қимылдарын , бұлшық еттерін жетілдіру, ойын арқылы көңіл-күйлерін көтеру. Ептілікке, шапшаңдыққа, қызыға ойнауға баулу.</w:t>
            </w:r>
          </w:p>
          <w:p w14:paraId="37F48ABE" w14:textId="77777777" w:rsidR="00C041A1" w:rsidRPr="00C041A1" w:rsidRDefault="00C041A1" w:rsidP="00120991">
            <w:pPr>
              <w:spacing w:after="0" w:line="240" w:lineRule="auto"/>
              <w:ind w:right="121"/>
              <w:jc w:val="center"/>
              <w:rPr>
                <w:rFonts w:ascii="Times New Roman" w:hAnsi="Times New Roman" w:cs="Times New Roman"/>
                <w:b/>
                <w:sz w:val="24"/>
                <w:szCs w:val="24"/>
                <w:lang w:val="kk-KZ"/>
              </w:rPr>
            </w:pPr>
            <w:r w:rsidRPr="00C041A1">
              <w:rPr>
                <w:rFonts w:ascii="Times New Roman" w:eastAsia="Calibri" w:hAnsi="Times New Roman" w:cs="Times New Roman"/>
                <w:b/>
                <w:bCs/>
                <w:sz w:val="24"/>
                <w:szCs w:val="24"/>
                <w:lang w:val="kk-KZ"/>
              </w:rPr>
              <w:t>(ден</w:t>
            </w:r>
            <w:r w:rsidR="00120991">
              <w:rPr>
                <w:rFonts w:ascii="Times New Roman" w:eastAsia="Calibri" w:hAnsi="Times New Roman" w:cs="Times New Roman"/>
                <w:b/>
                <w:bCs/>
                <w:sz w:val="24"/>
                <w:szCs w:val="24"/>
                <w:lang w:val="kk-KZ"/>
              </w:rPr>
              <w:t>е шынықтыру</w:t>
            </w:r>
            <w:r w:rsidRPr="00C041A1">
              <w:rPr>
                <w:rFonts w:ascii="Times New Roman" w:eastAsia="Calibri" w:hAnsi="Times New Roman" w:cs="Times New Roman"/>
                <w:b/>
                <w:bCs/>
                <w:sz w:val="24"/>
                <w:szCs w:val="24"/>
                <w:lang w:val="kk-KZ"/>
              </w:rPr>
              <w:t>)</w:t>
            </w:r>
          </w:p>
        </w:tc>
        <w:tc>
          <w:tcPr>
            <w:tcW w:w="2694" w:type="dxa"/>
            <w:gridSpan w:val="5"/>
            <w:tcBorders>
              <w:top w:val="single" w:sz="8" w:space="0" w:color="000000"/>
              <w:left w:val="single" w:sz="4" w:space="0" w:color="auto"/>
              <w:bottom w:val="single" w:sz="8" w:space="0" w:color="000000"/>
              <w:right w:val="single" w:sz="4" w:space="0" w:color="auto"/>
            </w:tcBorders>
            <w:shd w:val="clear" w:color="auto" w:fill="auto"/>
          </w:tcPr>
          <w:p w14:paraId="3B7B76E3" w14:textId="77777777" w:rsidR="00120991" w:rsidRDefault="00C041A1" w:rsidP="00C041A1">
            <w:pPr>
              <w:spacing w:after="0" w:line="240" w:lineRule="auto"/>
              <w:ind w:right="142"/>
              <w:jc w:val="center"/>
              <w:rPr>
                <w:rFonts w:ascii="Times New Roman" w:hAnsi="Times New Roman" w:cs="Times New Roman"/>
                <w:sz w:val="24"/>
                <w:szCs w:val="24"/>
                <w:lang w:val="kk-KZ"/>
              </w:rPr>
            </w:pPr>
            <w:r w:rsidRPr="00C041A1">
              <w:rPr>
                <w:rFonts w:ascii="Times New Roman" w:eastAsia="Times New Roman" w:hAnsi="Times New Roman" w:cs="Times New Roman"/>
                <w:sz w:val="24"/>
                <w:szCs w:val="24"/>
                <w:lang w:val="kk-KZ" w:eastAsia="ru-RU"/>
              </w:rPr>
              <w:lastRenderedPageBreak/>
              <w:t xml:space="preserve">Күннің екінші жартысындағы </w:t>
            </w:r>
            <w:r w:rsidRPr="00C041A1">
              <w:rPr>
                <w:rFonts w:ascii="Times New Roman" w:hAnsi="Times New Roman" w:cs="Times New Roman"/>
                <w:sz w:val="24"/>
                <w:szCs w:val="24"/>
                <w:lang w:val="kk-KZ"/>
              </w:rPr>
              <w:t>ауа-райы  құбылыстары  мен табиғат обьектілерін бақылау</w:t>
            </w:r>
          </w:p>
          <w:p w14:paraId="0A8CB078" w14:textId="77777777" w:rsidR="00C041A1" w:rsidRPr="00C041A1" w:rsidRDefault="00C041A1" w:rsidP="00C041A1">
            <w:pPr>
              <w:spacing w:after="0" w:line="240" w:lineRule="auto"/>
              <w:ind w:right="142"/>
              <w:jc w:val="center"/>
              <w:rPr>
                <w:rFonts w:ascii="Times New Roman" w:eastAsia="Times New Roman" w:hAnsi="Times New Roman" w:cs="Times New Roman"/>
                <w:b/>
                <w:sz w:val="24"/>
                <w:szCs w:val="24"/>
                <w:lang w:val="kk-KZ" w:eastAsia="ru-RU"/>
              </w:rPr>
            </w:pPr>
            <w:r w:rsidRPr="00C041A1">
              <w:rPr>
                <w:rFonts w:ascii="Times New Roman" w:hAnsi="Times New Roman" w:cs="Times New Roman"/>
                <w:sz w:val="24"/>
                <w:szCs w:val="24"/>
                <w:lang w:val="kk-KZ"/>
              </w:rPr>
              <w:t xml:space="preserve"> </w:t>
            </w:r>
            <w:r w:rsidRPr="00C041A1">
              <w:rPr>
                <w:rFonts w:ascii="Times New Roman" w:hAnsi="Times New Roman" w:cs="Times New Roman"/>
                <w:b/>
                <w:sz w:val="24"/>
                <w:szCs w:val="24"/>
                <w:lang w:val="kk-KZ"/>
              </w:rPr>
              <w:t>(</w:t>
            </w:r>
            <w:r w:rsidR="00120991" w:rsidRPr="00120991">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C041A1">
              <w:rPr>
                <w:rFonts w:ascii="Times New Roman" w:hAnsi="Times New Roman" w:cs="Times New Roman"/>
                <w:b/>
                <w:sz w:val="24"/>
                <w:szCs w:val="24"/>
                <w:lang w:val="kk-KZ"/>
              </w:rPr>
              <w:t>)</w:t>
            </w:r>
          </w:p>
          <w:p w14:paraId="525AA271" w14:textId="77777777" w:rsidR="00C041A1" w:rsidRPr="00C041A1" w:rsidRDefault="00C041A1" w:rsidP="00C041A1">
            <w:pPr>
              <w:shd w:val="clear" w:color="auto" w:fill="FFFFFF"/>
              <w:spacing w:after="0" w:line="240" w:lineRule="auto"/>
              <w:jc w:val="center"/>
              <w:rPr>
                <w:rFonts w:ascii="Times New Roman" w:eastAsia="Times New Roman" w:hAnsi="Times New Roman" w:cs="Times New Roman"/>
                <w:sz w:val="24"/>
                <w:szCs w:val="24"/>
                <w:lang w:val="kk-KZ" w:eastAsia="ru-RU"/>
              </w:rPr>
            </w:pPr>
          </w:p>
          <w:p w14:paraId="7A16A163" w14:textId="77777777" w:rsidR="00C041A1" w:rsidRPr="00C041A1" w:rsidRDefault="00C041A1" w:rsidP="00C041A1">
            <w:pPr>
              <w:spacing w:after="0" w:line="240" w:lineRule="auto"/>
              <w:ind w:right="142"/>
              <w:jc w:val="both"/>
              <w:rPr>
                <w:rFonts w:ascii="Times New Roman" w:eastAsia="Times New Roman" w:hAnsi="Times New Roman" w:cs="Times New Roman"/>
                <w:b/>
                <w:sz w:val="24"/>
                <w:szCs w:val="24"/>
                <w:lang w:val="kk-KZ" w:eastAsia="ru-RU"/>
              </w:rPr>
            </w:pPr>
            <w:r w:rsidRPr="00C041A1">
              <w:rPr>
                <w:rFonts w:ascii="Times New Roman" w:hAnsi="Times New Roman" w:cs="Times New Roman"/>
                <w:b/>
                <w:sz w:val="24"/>
                <w:szCs w:val="24"/>
                <w:lang w:val="kk-KZ"/>
              </w:rPr>
              <w:t>Аз қимылды ойын:</w:t>
            </w:r>
          </w:p>
          <w:p w14:paraId="513A5916" w14:textId="77777777" w:rsidR="00C041A1" w:rsidRPr="00C041A1" w:rsidRDefault="00C041A1" w:rsidP="00C041A1">
            <w:pPr>
              <w:shd w:val="clear" w:color="auto" w:fill="FFFFFF"/>
              <w:spacing w:after="0" w:line="240" w:lineRule="auto"/>
              <w:jc w:val="center"/>
              <w:rPr>
                <w:rFonts w:ascii="Times New Roman" w:eastAsia="Times New Roman" w:hAnsi="Times New Roman" w:cs="Times New Roman"/>
                <w:b/>
                <w:bCs/>
                <w:sz w:val="24"/>
                <w:szCs w:val="24"/>
                <w:lang w:val="kk-KZ" w:eastAsia="ru-RU"/>
              </w:rPr>
            </w:pPr>
            <w:r w:rsidRPr="00C041A1">
              <w:rPr>
                <w:rFonts w:ascii="Times New Roman" w:eastAsia="Times New Roman" w:hAnsi="Times New Roman" w:cs="Times New Roman"/>
                <w:b/>
                <w:bCs/>
                <w:sz w:val="24"/>
                <w:szCs w:val="24"/>
                <w:lang w:val="kk-KZ" w:eastAsia="ru-RU"/>
              </w:rPr>
              <w:t xml:space="preserve"> «Қасқырлар мен лақтар»</w:t>
            </w:r>
          </w:p>
          <w:p w14:paraId="4678803A" w14:textId="77777777" w:rsidR="00C041A1" w:rsidRPr="00C041A1" w:rsidRDefault="00C041A1" w:rsidP="00C041A1">
            <w:pPr>
              <w:shd w:val="clear" w:color="auto" w:fill="FFFFFF"/>
              <w:spacing w:after="0" w:line="240" w:lineRule="auto"/>
              <w:rPr>
                <w:rFonts w:ascii="Times New Roman" w:eastAsia="Times New Roman" w:hAnsi="Times New Roman" w:cs="Times New Roman"/>
                <w:bCs/>
                <w:sz w:val="24"/>
                <w:szCs w:val="24"/>
                <w:lang w:val="kk-KZ" w:eastAsia="ru-RU"/>
              </w:rPr>
            </w:pPr>
            <w:r w:rsidRPr="00C041A1">
              <w:rPr>
                <w:rFonts w:ascii="Times New Roman" w:eastAsia="Times New Roman" w:hAnsi="Times New Roman" w:cs="Times New Roman"/>
                <w:b/>
                <w:bCs/>
                <w:sz w:val="24"/>
                <w:szCs w:val="24"/>
                <w:lang w:val="kk-KZ" w:eastAsia="ru-RU"/>
              </w:rPr>
              <w:t>Мақсаты:</w:t>
            </w:r>
            <w:r w:rsidRPr="00C041A1">
              <w:rPr>
                <w:rFonts w:ascii="Times New Roman" w:eastAsia="Times New Roman" w:hAnsi="Times New Roman" w:cs="Times New Roman"/>
                <w:bCs/>
                <w:sz w:val="24"/>
                <w:szCs w:val="24"/>
                <w:lang w:val="kk-KZ" w:eastAsia="ru-RU"/>
              </w:rPr>
              <w:t xml:space="preserve"> Балаларды жылдамдыққа, ептілікке тәрбиелеу.</w:t>
            </w:r>
          </w:p>
          <w:p w14:paraId="17DC05BE" w14:textId="77777777" w:rsidR="00C041A1" w:rsidRPr="00C041A1" w:rsidRDefault="00120991" w:rsidP="00120991">
            <w:pPr>
              <w:spacing w:after="0" w:line="240" w:lineRule="auto"/>
              <w:ind w:right="142"/>
              <w:jc w:val="center"/>
              <w:rPr>
                <w:rFonts w:ascii="Times New Roman" w:eastAsia="Times New Roman" w:hAnsi="Times New Roman" w:cs="Times New Roman"/>
                <w:b/>
                <w:sz w:val="24"/>
                <w:szCs w:val="24"/>
                <w:lang w:val="kk-KZ" w:eastAsia="ru-RU"/>
              </w:rPr>
            </w:pPr>
            <w:r>
              <w:rPr>
                <w:rFonts w:ascii="Times New Roman" w:eastAsia="Calibri" w:hAnsi="Times New Roman" w:cs="Times New Roman"/>
                <w:b/>
                <w:bCs/>
                <w:sz w:val="24"/>
                <w:szCs w:val="24"/>
                <w:lang w:val="kk-KZ"/>
              </w:rPr>
              <w:t>(дене шынықтыру</w:t>
            </w:r>
            <w:r w:rsidR="00C041A1" w:rsidRPr="00C041A1">
              <w:rPr>
                <w:rFonts w:ascii="Times New Roman" w:eastAsia="Calibri" w:hAnsi="Times New Roman" w:cs="Times New Roman"/>
                <w:b/>
                <w:bCs/>
                <w:sz w:val="24"/>
                <w:szCs w:val="24"/>
                <w:lang w:val="kk-KZ"/>
              </w:rPr>
              <w:t>)</w:t>
            </w:r>
          </w:p>
        </w:tc>
        <w:tc>
          <w:tcPr>
            <w:tcW w:w="3228" w:type="dxa"/>
            <w:gridSpan w:val="2"/>
            <w:tcBorders>
              <w:top w:val="single" w:sz="8" w:space="0" w:color="000000"/>
              <w:left w:val="single" w:sz="4" w:space="0" w:color="auto"/>
              <w:bottom w:val="single" w:sz="8" w:space="0" w:color="000000"/>
              <w:right w:val="single" w:sz="8" w:space="0" w:color="000000"/>
            </w:tcBorders>
            <w:shd w:val="clear" w:color="auto" w:fill="auto"/>
          </w:tcPr>
          <w:p w14:paraId="6ED5073D" w14:textId="77777777" w:rsidR="00C041A1" w:rsidRPr="00C041A1" w:rsidRDefault="00C041A1" w:rsidP="00C041A1">
            <w:pPr>
              <w:spacing w:after="0" w:line="240" w:lineRule="auto"/>
              <w:jc w:val="center"/>
              <w:rPr>
                <w:rFonts w:ascii="Times New Roman" w:eastAsia="Times New Roman" w:hAnsi="Times New Roman" w:cs="Times New Roman"/>
                <w:b/>
                <w:sz w:val="24"/>
                <w:szCs w:val="24"/>
                <w:lang w:val="kk-KZ" w:eastAsia="ru-RU"/>
              </w:rPr>
            </w:pPr>
            <w:r w:rsidRPr="00C041A1">
              <w:rPr>
                <w:rFonts w:ascii="Times New Roman" w:eastAsia="Times New Roman" w:hAnsi="Times New Roman" w:cs="Times New Roman"/>
                <w:sz w:val="24"/>
                <w:szCs w:val="24"/>
                <w:lang w:val="kk-KZ" w:eastAsia="ru-RU"/>
              </w:rPr>
              <w:lastRenderedPageBreak/>
              <w:t xml:space="preserve">Күннің екінші жартысындағы ауа-райы  құбылыстары  мен табиғат обьектілерін бақылау </w:t>
            </w:r>
            <w:r w:rsidRPr="00C041A1">
              <w:rPr>
                <w:rFonts w:ascii="Times New Roman" w:eastAsia="Times New Roman" w:hAnsi="Times New Roman" w:cs="Times New Roman"/>
                <w:b/>
                <w:sz w:val="24"/>
                <w:szCs w:val="24"/>
                <w:lang w:val="kk-KZ" w:eastAsia="ru-RU"/>
              </w:rPr>
              <w:t>(</w:t>
            </w:r>
            <w:r w:rsidR="00120991" w:rsidRPr="00120991">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C041A1">
              <w:rPr>
                <w:rFonts w:ascii="Times New Roman" w:eastAsia="Times New Roman" w:hAnsi="Times New Roman" w:cs="Times New Roman"/>
                <w:b/>
                <w:sz w:val="24"/>
                <w:szCs w:val="24"/>
                <w:lang w:val="kk-KZ" w:eastAsia="ru-RU"/>
              </w:rPr>
              <w:t>)</w:t>
            </w:r>
          </w:p>
          <w:p w14:paraId="7D83985B" w14:textId="77777777" w:rsidR="00C041A1" w:rsidRPr="00C041A1" w:rsidRDefault="00C041A1" w:rsidP="00C041A1">
            <w:pPr>
              <w:shd w:val="clear" w:color="auto" w:fill="FFFFFF"/>
              <w:spacing w:after="0" w:line="240" w:lineRule="auto"/>
              <w:jc w:val="center"/>
              <w:rPr>
                <w:rFonts w:ascii="Times New Roman" w:eastAsia="Calibri" w:hAnsi="Times New Roman" w:cs="Times New Roman"/>
                <w:b/>
                <w:bCs/>
                <w:sz w:val="24"/>
                <w:szCs w:val="24"/>
                <w:lang w:val="kk-KZ"/>
              </w:rPr>
            </w:pPr>
            <w:r w:rsidRPr="00C041A1">
              <w:rPr>
                <w:rFonts w:ascii="Times New Roman" w:eastAsia="Calibri" w:hAnsi="Times New Roman" w:cs="Times New Roman"/>
                <w:b/>
                <w:bCs/>
                <w:sz w:val="24"/>
                <w:szCs w:val="24"/>
                <w:lang w:val="kk-KZ"/>
              </w:rPr>
              <w:t xml:space="preserve"> </w:t>
            </w:r>
          </w:p>
          <w:p w14:paraId="3C78DC29" w14:textId="77777777" w:rsidR="00C041A1" w:rsidRPr="00C041A1" w:rsidRDefault="00C041A1" w:rsidP="00C041A1">
            <w:pPr>
              <w:spacing w:after="0" w:line="240" w:lineRule="auto"/>
              <w:ind w:right="142"/>
              <w:jc w:val="center"/>
              <w:rPr>
                <w:rFonts w:ascii="Times New Roman" w:eastAsia="Times New Roman" w:hAnsi="Times New Roman" w:cs="Times New Roman"/>
                <w:b/>
                <w:sz w:val="24"/>
                <w:szCs w:val="24"/>
                <w:lang w:val="kk-KZ" w:eastAsia="ru-RU"/>
              </w:rPr>
            </w:pPr>
            <w:r w:rsidRPr="00C041A1">
              <w:rPr>
                <w:rFonts w:ascii="Times New Roman" w:hAnsi="Times New Roman" w:cs="Times New Roman"/>
                <w:b/>
                <w:sz w:val="24"/>
                <w:szCs w:val="24"/>
                <w:lang w:val="kk-KZ"/>
              </w:rPr>
              <w:t>Аз қимылды ойын:</w:t>
            </w:r>
          </w:p>
          <w:p w14:paraId="03A2E98A" w14:textId="77777777" w:rsidR="00C041A1" w:rsidRPr="00C041A1" w:rsidRDefault="00C041A1" w:rsidP="00C041A1">
            <w:pPr>
              <w:shd w:val="clear" w:color="auto" w:fill="FFFFFF"/>
              <w:spacing w:after="0" w:line="240" w:lineRule="auto"/>
              <w:jc w:val="center"/>
              <w:rPr>
                <w:rFonts w:ascii="Times New Roman" w:eastAsia="Calibri" w:hAnsi="Times New Roman" w:cs="Times New Roman"/>
                <w:sz w:val="24"/>
                <w:szCs w:val="24"/>
                <w:lang w:val="kk-KZ"/>
              </w:rPr>
            </w:pPr>
            <w:r w:rsidRPr="00C041A1">
              <w:rPr>
                <w:rFonts w:ascii="Times New Roman" w:eastAsia="Calibri" w:hAnsi="Times New Roman" w:cs="Times New Roman"/>
                <w:b/>
                <w:bCs/>
                <w:sz w:val="24"/>
                <w:szCs w:val="24"/>
                <w:lang w:val="kk-KZ"/>
              </w:rPr>
              <w:t>«Құстардың ұшып келуі»</w:t>
            </w:r>
            <w:r w:rsidRPr="00C041A1">
              <w:rPr>
                <w:rFonts w:ascii="Times New Roman" w:eastAsia="Calibri" w:hAnsi="Times New Roman" w:cs="Times New Roman"/>
                <w:sz w:val="24"/>
                <w:szCs w:val="24"/>
                <w:lang w:val="kk-KZ"/>
              </w:rPr>
              <w:br/>
            </w:r>
            <w:r w:rsidRPr="00C041A1">
              <w:rPr>
                <w:rFonts w:ascii="Times New Roman" w:eastAsia="Calibri" w:hAnsi="Times New Roman" w:cs="Times New Roman"/>
                <w:b/>
                <w:sz w:val="24"/>
                <w:szCs w:val="24"/>
                <w:lang w:val="kk-KZ"/>
              </w:rPr>
              <w:t>Мақсаты:</w:t>
            </w:r>
            <w:r w:rsidRPr="00C041A1">
              <w:rPr>
                <w:rFonts w:ascii="Times New Roman" w:eastAsia="Calibri" w:hAnsi="Times New Roman" w:cs="Times New Roman"/>
                <w:sz w:val="24"/>
                <w:szCs w:val="24"/>
                <w:lang w:val="kk-KZ"/>
              </w:rPr>
              <w:t xml:space="preserve"> Балалардың </w:t>
            </w:r>
            <w:r w:rsidRPr="00C041A1">
              <w:rPr>
                <w:rFonts w:ascii="Times New Roman" w:eastAsia="Calibri" w:hAnsi="Times New Roman" w:cs="Times New Roman"/>
                <w:sz w:val="24"/>
                <w:szCs w:val="24"/>
                <w:lang w:val="kk-KZ"/>
              </w:rPr>
              <w:lastRenderedPageBreak/>
              <w:t>денсаулыққа, ойынға деген құштарлықтарын дамыту, балалардың дене қимылдарын , бұлшық еттерін жетілдіру, ойын арқылы көңіл-күйлерін көтеру. Ептілікке, шапшаңдыққа, қызыға ойнауға баулу, ойынға деген қызығушылықтарын, белсенділіктерін арттыру.</w:t>
            </w:r>
          </w:p>
          <w:p w14:paraId="1BE6020A" w14:textId="77777777" w:rsidR="00C041A1" w:rsidRPr="00C041A1" w:rsidRDefault="00C041A1" w:rsidP="00C041A1">
            <w:pPr>
              <w:spacing w:after="0" w:line="240" w:lineRule="auto"/>
              <w:jc w:val="center"/>
              <w:rPr>
                <w:rFonts w:ascii="Times New Roman" w:eastAsia="Times New Roman" w:hAnsi="Times New Roman" w:cs="Times New Roman"/>
                <w:b/>
                <w:sz w:val="24"/>
                <w:szCs w:val="24"/>
                <w:lang w:val="kk-KZ" w:eastAsia="ru-RU"/>
              </w:rPr>
            </w:pPr>
            <w:r w:rsidRPr="00C041A1">
              <w:rPr>
                <w:rFonts w:ascii="Times New Roman" w:eastAsia="Calibri" w:hAnsi="Times New Roman" w:cs="Times New Roman"/>
                <w:b/>
                <w:bCs/>
                <w:sz w:val="24"/>
                <w:szCs w:val="24"/>
                <w:lang w:val="kk-KZ"/>
              </w:rPr>
              <w:t>(дене шынықтыру)</w:t>
            </w:r>
          </w:p>
          <w:p w14:paraId="61E9083B" w14:textId="77777777" w:rsidR="00C041A1" w:rsidRPr="00C041A1" w:rsidRDefault="00C041A1" w:rsidP="00C041A1">
            <w:pPr>
              <w:spacing w:after="0" w:line="240" w:lineRule="auto"/>
              <w:ind w:right="142"/>
              <w:rPr>
                <w:rFonts w:ascii="Times New Roman" w:eastAsia="Times New Roman" w:hAnsi="Times New Roman" w:cs="Times New Roman"/>
                <w:sz w:val="24"/>
                <w:szCs w:val="24"/>
                <w:lang w:val="kk-KZ" w:eastAsia="ru-RU"/>
              </w:rPr>
            </w:pPr>
            <w:r w:rsidRPr="00C041A1">
              <w:rPr>
                <w:rFonts w:ascii="Times New Roman" w:eastAsia="Times New Roman" w:hAnsi="Times New Roman" w:cs="Times New Roman"/>
                <w:b/>
                <w:sz w:val="24"/>
                <w:szCs w:val="24"/>
                <w:lang w:val="kk-KZ" w:eastAsia="ru-RU"/>
              </w:rPr>
              <w:t> </w:t>
            </w:r>
          </w:p>
          <w:p w14:paraId="43EDAE07" w14:textId="77777777" w:rsidR="00C041A1" w:rsidRPr="00C041A1" w:rsidRDefault="00C041A1" w:rsidP="00C041A1">
            <w:pPr>
              <w:spacing w:after="0" w:line="240" w:lineRule="auto"/>
              <w:rPr>
                <w:rFonts w:ascii="Times New Roman" w:eastAsia="Times New Roman" w:hAnsi="Times New Roman" w:cs="Times New Roman"/>
                <w:sz w:val="24"/>
                <w:szCs w:val="24"/>
                <w:lang w:val="kk-KZ" w:eastAsia="ru-RU"/>
              </w:rPr>
            </w:pPr>
          </w:p>
        </w:tc>
      </w:tr>
      <w:tr w:rsidR="00C041A1" w:rsidRPr="00C041A1" w14:paraId="071CA7E6" w14:textId="77777777" w:rsidTr="00120991">
        <w:trPr>
          <w:trHeight w:val="293"/>
        </w:trPr>
        <w:tc>
          <w:tcPr>
            <w:tcW w:w="2001" w:type="dxa"/>
            <w:tcBorders>
              <w:top w:val="single" w:sz="8" w:space="0" w:color="000000"/>
              <w:left w:val="single" w:sz="8" w:space="0" w:color="000000"/>
              <w:bottom w:val="single" w:sz="4" w:space="0" w:color="auto"/>
              <w:right w:val="single" w:sz="4" w:space="0" w:color="auto"/>
            </w:tcBorders>
            <w:shd w:val="clear" w:color="auto" w:fill="auto"/>
            <w:tcMar>
              <w:top w:w="15" w:type="dxa"/>
              <w:left w:w="15" w:type="dxa"/>
              <w:bottom w:w="0" w:type="dxa"/>
              <w:right w:w="15" w:type="dxa"/>
            </w:tcMar>
            <w:hideMark/>
          </w:tcPr>
          <w:p w14:paraId="20F5268D" w14:textId="77777777" w:rsidR="00C041A1" w:rsidRPr="00C041A1" w:rsidRDefault="00C041A1" w:rsidP="00C041A1">
            <w:pPr>
              <w:spacing w:after="0" w:line="240" w:lineRule="auto"/>
              <w:ind w:right="121"/>
              <w:jc w:val="center"/>
              <w:rPr>
                <w:rFonts w:ascii="Times New Roman" w:hAnsi="Times New Roman" w:cs="Times New Roman"/>
                <w:b/>
                <w:sz w:val="24"/>
                <w:szCs w:val="24"/>
              </w:rPr>
            </w:pPr>
            <w:r w:rsidRPr="00C041A1">
              <w:rPr>
                <w:rFonts w:ascii="Times New Roman" w:hAnsi="Times New Roman" w:cs="Times New Roman"/>
                <w:b/>
                <w:bCs/>
                <w:sz w:val="24"/>
                <w:szCs w:val="24"/>
                <w:lang w:val="ru-RU"/>
              </w:rPr>
              <w:lastRenderedPageBreak/>
              <w:t>Серуеннен оралу</w:t>
            </w:r>
          </w:p>
        </w:tc>
        <w:tc>
          <w:tcPr>
            <w:tcW w:w="13167" w:type="dxa"/>
            <w:gridSpan w:val="14"/>
            <w:tcBorders>
              <w:top w:val="single" w:sz="8" w:space="0" w:color="000000"/>
              <w:left w:val="single" w:sz="8" w:space="0" w:color="000000"/>
              <w:bottom w:val="single" w:sz="4" w:space="0" w:color="auto"/>
              <w:right w:val="single" w:sz="8" w:space="0" w:color="000000"/>
            </w:tcBorders>
            <w:shd w:val="clear" w:color="auto" w:fill="auto"/>
            <w:tcMar>
              <w:top w:w="15" w:type="dxa"/>
              <w:left w:w="22" w:type="dxa"/>
              <w:bottom w:w="0" w:type="dxa"/>
              <w:right w:w="22" w:type="dxa"/>
            </w:tcMar>
            <w:hideMark/>
          </w:tcPr>
          <w:p w14:paraId="77D4B221" w14:textId="77777777" w:rsidR="00C041A1" w:rsidRPr="00C041A1" w:rsidRDefault="00C041A1" w:rsidP="00C041A1">
            <w:pPr>
              <w:spacing w:after="0" w:line="240" w:lineRule="auto"/>
              <w:ind w:right="121"/>
              <w:jc w:val="both"/>
              <w:rPr>
                <w:rFonts w:ascii="Times New Roman" w:hAnsi="Times New Roman" w:cs="Times New Roman"/>
                <w:b/>
                <w:sz w:val="24"/>
                <w:szCs w:val="24"/>
                <w:lang w:val="kk-KZ"/>
              </w:rPr>
            </w:pPr>
            <w:r w:rsidRPr="00C041A1">
              <w:rPr>
                <w:rFonts w:ascii="Times New Roman" w:hAnsi="Times New Roman" w:cs="Times New Roman"/>
                <w:b/>
                <w:bCs/>
                <w:sz w:val="24"/>
                <w:szCs w:val="24"/>
                <w:lang w:val="kk-KZ"/>
              </w:rPr>
              <w:t xml:space="preserve">Балалардың киімін ретімен шешу, </w:t>
            </w:r>
            <w:r w:rsidRPr="00C041A1">
              <w:rPr>
                <w:rFonts w:ascii="Times New Roman" w:hAnsi="Times New Roman" w:cs="Times New Roman"/>
                <w:b/>
                <w:sz w:val="24"/>
                <w:szCs w:val="24"/>
                <w:lang w:val="kk-KZ"/>
              </w:rPr>
              <w:t>әндерді үйрену, жұмбақтарды шешу, дербес және ойын әрекеті</w:t>
            </w:r>
          </w:p>
          <w:p w14:paraId="35C2A40F" w14:textId="77777777" w:rsidR="00C041A1" w:rsidRPr="00C041A1" w:rsidRDefault="00C041A1" w:rsidP="00C041A1">
            <w:pPr>
              <w:spacing w:after="0" w:line="240" w:lineRule="auto"/>
              <w:ind w:right="121"/>
              <w:jc w:val="both"/>
              <w:rPr>
                <w:rFonts w:ascii="Times New Roman" w:hAnsi="Times New Roman" w:cs="Times New Roman"/>
                <w:b/>
                <w:sz w:val="24"/>
                <w:szCs w:val="24"/>
                <w:lang w:val="kk-KZ"/>
              </w:rPr>
            </w:pPr>
          </w:p>
        </w:tc>
      </w:tr>
      <w:tr w:rsidR="00120991" w:rsidRPr="00C041A1" w14:paraId="3FA5DF86" w14:textId="77777777" w:rsidTr="00120991">
        <w:trPr>
          <w:trHeight w:val="907"/>
        </w:trPr>
        <w:tc>
          <w:tcPr>
            <w:tcW w:w="20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161CADD" w14:textId="77777777" w:rsidR="00120991" w:rsidRPr="00C041A1" w:rsidRDefault="00120991" w:rsidP="00C041A1">
            <w:pPr>
              <w:spacing w:after="0" w:line="240" w:lineRule="auto"/>
              <w:ind w:right="121"/>
              <w:jc w:val="center"/>
              <w:rPr>
                <w:rFonts w:ascii="Times New Roman" w:hAnsi="Times New Roman" w:cs="Times New Roman"/>
                <w:b/>
                <w:sz w:val="24"/>
                <w:szCs w:val="24"/>
                <w:lang w:val="kk-KZ"/>
              </w:rPr>
            </w:pPr>
            <w:r w:rsidRPr="00C041A1">
              <w:rPr>
                <w:rFonts w:ascii="Times New Roman" w:hAnsi="Times New Roman" w:cs="Times New Roman"/>
                <w:b/>
                <w:bCs/>
                <w:sz w:val="24"/>
                <w:szCs w:val="24"/>
                <w:lang w:val="kk-KZ"/>
              </w:rPr>
              <w:t>Балалардың</w:t>
            </w:r>
            <w:r>
              <w:rPr>
                <w:rFonts w:ascii="Times New Roman" w:hAnsi="Times New Roman" w:cs="Times New Roman"/>
                <w:b/>
                <w:bCs/>
                <w:sz w:val="24"/>
                <w:szCs w:val="24"/>
                <w:lang w:val="kk-KZ"/>
              </w:rPr>
              <w:t xml:space="preserve"> </w:t>
            </w:r>
            <w:r w:rsidRPr="00C041A1">
              <w:rPr>
                <w:rFonts w:ascii="Times New Roman" w:hAnsi="Times New Roman" w:cs="Times New Roman"/>
                <w:b/>
                <w:bCs/>
                <w:sz w:val="24"/>
                <w:szCs w:val="24"/>
                <w:lang w:val="kk-KZ"/>
              </w:rPr>
              <w:t xml:space="preserve"> үйіне қайтуы</w:t>
            </w:r>
          </w:p>
        </w:tc>
        <w:tc>
          <w:tcPr>
            <w:tcW w:w="13167" w:type="dxa"/>
            <w:gridSpan w:val="14"/>
            <w:tcBorders>
              <w:top w:val="single" w:sz="4" w:space="0" w:color="auto"/>
              <w:left w:val="single" w:sz="4" w:space="0" w:color="auto"/>
              <w:bottom w:val="single" w:sz="4" w:space="0" w:color="auto"/>
              <w:right w:val="single" w:sz="4" w:space="0" w:color="auto"/>
            </w:tcBorders>
            <w:shd w:val="clear" w:color="auto" w:fill="auto"/>
            <w:tcMar>
              <w:top w:w="15" w:type="dxa"/>
              <w:left w:w="22" w:type="dxa"/>
              <w:bottom w:w="0" w:type="dxa"/>
              <w:right w:w="22" w:type="dxa"/>
            </w:tcMar>
          </w:tcPr>
          <w:p w14:paraId="4FB075D9" w14:textId="77777777" w:rsidR="00120991" w:rsidRPr="00C041A1" w:rsidRDefault="00120991" w:rsidP="00C041A1">
            <w:pPr>
              <w:spacing w:after="0"/>
              <w:jc w:val="both"/>
              <w:rPr>
                <w:rFonts w:ascii="Times New Roman" w:eastAsia="Times New Roman" w:hAnsi="Times New Roman" w:cs="Times New Roman"/>
                <w:sz w:val="24"/>
                <w:szCs w:val="24"/>
                <w:lang w:val="kk-KZ" w:eastAsia="ru-RU"/>
              </w:rPr>
            </w:pPr>
            <w:r w:rsidRPr="00C041A1">
              <w:rPr>
                <w:rFonts w:ascii="Times New Roman" w:eastAsia="Times New Roman" w:hAnsi="Times New Roman" w:cs="Times New Roman"/>
                <w:sz w:val="24"/>
                <w:szCs w:val="24"/>
                <w:lang w:val="kk-KZ" w:eastAsia="ru-RU"/>
              </w:rPr>
              <w:t xml:space="preserve"> Ата аналармен балалардың бүгінгі іс-әрекеттері туралы әңгімелесу. Ата –аналармен балалардың тазалықтары жайлы әнгімелесу. Балалардың тәрбиешіден сұранып үйге қайтуы. Сәтті демалыс күндерін тілеп,балаларды шығарып салу.</w:t>
            </w:r>
          </w:p>
        </w:tc>
      </w:tr>
    </w:tbl>
    <w:p w14:paraId="597CDB6A" w14:textId="77777777" w:rsidR="00C041A1" w:rsidRPr="00C041A1" w:rsidRDefault="00C041A1" w:rsidP="00C041A1">
      <w:pPr>
        <w:rPr>
          <w:lang w:val="kk-KZ"/>
        </w:rPr>
      </w:pPr>
    </w:p>
    <w:p w14:paraId="25FA5324" w14:textId="77777777" w:rsidR="00C041A1" w:rsidRDefault="00C041A1" w:rsidP="00C041A1">
      <w:pPr>
        <w:rPr>
          <w:lang w:val="kk-KZ"/>
        </w:rPr>
      </w:pPr>
    </w:p>
    <w:p w14:paraId="0F54598F" w14:textId="77777777" w:rsidR="00DA72B6" w:rsidRDefault="00DA72B6" w:rsidP="00C041A1">
      <w:pPr>
        <w:rPr>
          <w:lang w:val="kk-KZ"/>
        </w:rPr>
      </w:pPr>
    </w:p>
    <w:p w14:paraId="31FC6F62" w14:textId="77777777" w:rsidR="00DA72B6" w:rsidRDefault="00DA72B6" w:rsidP="00C041A1">
      <w:pPr>
        <w:rPr>
          <w:lang w:val="kk-KZ"/>
        </w:rPr>
      </w:pPr>
    </w:p>
    <w:p w14:paraId="3C49D16D" w14:textId="77777777" w:rsidR="00DA72B6" w:rsidRDefault="00DA72B6" w:rsidP="00C041A1">
      <w:pPr>
        <w:rPr>
          <w:lang w:val="kk-KZ"/>
        </w:rPr>
      </w:pPr>
    </w:p>
    <w:p w14:paraId="76F41FBB" w14:textId="77777777" w:rsidR="00DA72B6" w:rsidRDefault="00DA72B6" w:rsidP="00C041A1">
      <w:pPr>
        <w:rPr>
          <w:lang w:val="kk-KZ"/>
        </w:rPr>
      </w:pPr>
    </w:p>
    <w:p w14:paraId="0E7240AC" w14:textId="77777777" w:rsidR="00DA72B6" w:rsidRDefault="00DA72B6" w:rsidP="00C041A1">
      <w:pPr>
        <w:rPr>
          <w:lang w:val="kk-KZ"/>
        </w:rPr>
      </w:pPr>
    </w:p>
    <w:p w14:paraId="5027C426" w14:textId="77777777" w:rsidR="00DA72B6" w:rsidRDefault="00DA72B6" w:rsidP="00C041A1">
      <w:pPr>
        <w:rPr>
          <w:lang w:val="kk-KZ"/>
        </w:rPr>
      </w:pPr>
    </w:p>
    <w:p w14:paraId="209CD274" w14:textId="77777777" w:rsidR="00DA72B6" w:rsidRDefault="00DA72B6" w:rsidP="00C041A1">
      <w:pPr>
        <w:rPr>
          <w:lang w:val="kk-KZ"/>
        </w:rPr>
      </w:pPr>
    </w:p>
    <w:p w14:paraId="3B426E27" w14:textId="77777777" w:rsidR="00DA72B6" w:rsidRDefault="00DA72B6" w:rsidP="00C041A1">
      <w:pPr>
        <w:rPr>
          <w:lang w:val="kk-KZ"/>
        </w:rPr>
      </w:pPr>
    </w:p>
    <w:p w14:paraId="7E88A8FA" w14:textId="77777777" w:rsidR="004F27B1" w:rsidRDefault="004F27B1" w:rsidP="004F27B1">
      <w:pPr>
        <w:bidi/>
        <w:spacing w:after="0" w:line="240" w:lineRule="auto"/>
        <w:rPr>
          <w:lang w:val="kk-KZ"/>
        </w:rPr>
      </w:pPr>
    </w:p>
    <w:p w14:paraId="5BC784B7" w14:textId="77777777" w:rsidR="00120991" w:rsidRDefault="00120991" w:rsidP="00120991">
      <w:pPr>
        <w:bidi/>
        <w:spacing w:after="0" w:line="240" w:lineRule="auto"/>
        <w:rPr>
          <w:lang w:val="kk-KZ"/>
        </w:rPr>
      </w:pPr>
    </w:p>
    <w:p w14:paraId="103B511A" w14:textId="77777777" w:rsidR="004F27B1" w:rsidRPr="004F27B1" w:rsidRDefault="004F27B1" w:rsidP="004F27B1">
      <w:pPr>
        <w:bidi/>
        <w:spacing w:after="0" w:line="240" w:lineRule="auto"/>
        <w:rPr>
          <w:rFonts w:ascii="Times New Roman" w:eastAsia="Calibri" w:hAnsi="Times New Roman" w:cs="Times New Roman"/>
          <w:b/>
          <w:bCs/>
          <w:color w:val="000000"/>
          <w:kern w:val="24"/>
          <w:sz w:val="24"/>
          <w:szCs w:val="24"/>
          <w:lang w:val="kk-KZ"/>
        </w:rPr>
      </w:pPr>
    </w:p>
    <w:p w14:paraId="4EA30625" w14:textId="77777777" w:rsidR="004F27B1" w:rsidRPr="004F27B1" w:rsidRDefault="004F27B1" w:rsidP="004F27B1">
      <w:pPr>
        <w:bidi/>
        <w:spacing w:after="0" w:line="240" w:lineRule="auto"/>
        <w:jc w:val="center"/>
        <w:rPr>
          <w:rFonts w:ascii="Times New Roman" w:eastAsia="Calibri" w:hAnsi="Times New Roman" w:cs="Times New Roman"/>
          <w:b/>
          <w:bCs/>
          <w:kern w:val="24"/>
          <w:sz w:val="24"/>
          <w:szCs w:val="24"/>
          <w:lang w:val="kk-KZ"/>
        </w:rPr>
      </w:pPr>
      <w:r w:rsidRPr="004F27B1">
        <w:rPr>
          <w:rFonts w:ascii="Times New Roman" w:eastAsia="Calibri" w:hAnsi="Times New Roman" w:cs="Times New Roman"/>
          <w:b/>
          <w:bCs/>
          <w:color w:val="000000"/>
          <w:kern w:val="24"/>
          <w:sz w:val="24"/>
          <w:szCs w:val="24"/>
          <w:lang w:val="kk-KZ"/>
        </w:rPr>
        <w:lastRenderedPageBreak/>
        <w:t xml:space="preserve">Тәрбиелеу - білім беру процесінің циклограммасы </w:t>
      </w:r>
    </w:p>
    <w:p w14:paraId="5F2FA004" w14:textId="77777777" w:rsidR="004F27B1" w:rsidRPr="004F27B1" w:rsidRDefault="004F27B1" w:rsidP="004F27B1">
      <w:pPr>
        <w:spacing w:after="0"/>
        <w:jc w:val="center"/>
        <w:rPr>
          <w:rFonts w:ascii="Times New Roman" w:hAnsi="Times New Roman" w:cs="Times New Roman"/>
          <w:b/>
          <w:sz w:val="24"/>
          <w:szCs w:val="24"/>
          <w:lang w:val="kk-KZ"/>
        </w:rPr>
      </w:pPr>
      <w:r w:rsidRPr="004F27B1">
        <w:rPr>
          <w:rFonts w:ascii="Times New Roman" w:hAnsi="Times New Roman" w:cs="Times New Roman"/>
          <w:b/>
          <w:sz w:val="24"/>
          <w:szCs w:val="24"/>
          <w:lang w:val="kk-KZ"/>
        </w:rPr>
        <w:t>2022-2023 оқу жылы</w:t>
      </w:r>
    </w:p>
    <w:p w14:paraId="411AACD8" w14:textId="77777777" w:rsidR="004F27B1" w:rsidRPr="004F27B1" w:rsidRDefault="004F27B1" w:rsidP="004F27B1">
      <w:pPr>
        <w:spacing w:after="0"/>
        <w:rPr>
          <w:rFonts w:ascii="Times New Roman" w:hAnsi="Times New Roman" w:cs="Times New Roman"/>
          <w:b/>
          <w:sz w:val="24"/>
          <w:szCs w:val="24"/>
          <w:lang w:val="kk-KZ"/>
        </w:rPr>
      </w:pPr>
    </w:p>
    <w:p w14:paraId="3765A9D2" w14:textId="76EF857C" w:rsidR="004F27B1" w:rsidRPr="004F27B1" w:rsidRDefault="004F27B1" w:rsidP="004F27B1">
      <w:pPr>
        <w:bidi/>
        <w:spacing w:after="0" w:line="240" w:lineRule="auto"/>
        <w:ind w:right="-567"/>
        <w:jc w:val="right"/>
        <w:rPr>
          <w:rFonts w:ascii="Times New Roman" w:eastAsiaTheme="minorEastAsia" w:hAnsi="Times New Roman" w:cs="Times New Roman"/>
          <w:sz w:val="24"/>
          <w:szCs w:val="24"/>
          <w:lang w:val="kk-KZ"/>
        </w:rPr>
      </w:pPr>
      <w:r w:rsidRPr="004F27B1">
        <w:rPr>
          <w:rFonts w:ascii="Times New Roman" w:eastAsia="Calibri" w:hAnsi="Times New Roman" w:cs="Times New Roman"/>
          <w:b/>
          <w:kern w:val="24"/>
          <w:sz w:val="24"/>
          <w:szCs w:val="24"/>
          <w:lang w:val="kk-KZ"/>
        </w:rPr>
        <w:t>Мектепке дейінгі ұйым:</w:t>
      </w:r>
      <w:r w:rsidR="00CF2B9D" w:rsidRPr="00C041A1">
        <w:rPr>
          <w:rFonts w:ascii="Times New Roman" w:eastAsia="Calibri" w:hAnsi="Times New Roman" w:cs="Times New Roman"/>
          <w:b/>
          <w:kern w:val="24"/>
          <w:sz w:val="24"/>
          <w:szCs w:val="24"/>
          <w:lang w:val="kk-KZ"/>
        </w:rPr>
        <w:t xml:space="preserve"> </w:t>
      </w:r>
      <w:bookmarkStart w:id="3" w:name="_Hlk131254930"/>
      <w:r w:rsidR="00CF2B9D" w:rsidRPr="004857ED">
        <w:rPr>
          <w:rFonts w:ascii="Times New Roman" w:hAnsi="Times New Roman"/>
          <w:b/>
          <w:bCs/>
          <w:color w:val="000000"/>
          <w:sz w:val="24"/>
          <w:szCs w:val="24"/>
          <w:u w:val="single"/>
          <w:lang w:val="kk-KZ"/>
        </w:rPr>
        <w:t>Жартас ЖББМ  КММ</w:t>
      </w:r>
    </w:p>
    <w:bookmarkEnd w:id="3"/>
    <w:p w14:paraId="52309E7A" w14:textId="49B0B0BD" w:rsidR="004F27B1" w:rsidRPr="004F27B1" w:rsidRDefault="004F27B1" w:rsidP="004F27B1">
      <w:pPr>
        <w:bidi/>
        <w:spacing w:after="0" w:line="240" w:lineRule="auto"/>
        <w:ind w:right="-567"/>
        <w:jc w:val="right"/>
        <w:rPr>
          <w:rFonts w:ascii="Times New Roman" w:eastAsiaTheme="minorEastAsia" w:hAnsi="Times New Roman" w:cs="Times New Roman"/>
          <w:sz w:val="24"/>
          <w:szCs w:val="24"/>
          <w:lang w:val="kk-KZ"/>
        </w:rPr>
      </w:pPr>
      <w:r w:rsidRPr="004F27B1">
        <w:rPr>
          <w:rFonts w:ascii="Times New Roman" w:eastAsia="Calibri" w:hAnsi="Times New Roman" w:cs="Times New Roman"/>
          <w:b/>
          <w:kern w:val="24"/>
          <w:sz w:val="24"/>
          <w:szCs w:val="24"/>
          <w:lang w:val="kk-KZ"/>
        </w:rPr>
        <w:t>Топ</w:t>
      </w:r>
      <w:r w:rsidRPr="004F27B1">
        <w:rPr>
          <w:rFonts w:ascii="Times New Roman" w:eastAsia="Calibri" w:hAnsi="Times New Roman" w:cs="Times New Roman"/>
          <w:kern w:val="24"/>
          <w:sz w:val="24"/>
          <w:szCs w:val="24"/>
          <w:lang w:val="kk-KZ"/>
        </w:rPr>
        <w:t xml:space="preserve">: </w:t>
      </w:r>
      <w:r w:rsidR="00CF2B9D">
        <w:rPr>
          <w:rFonts w:ascii="Times New Roman" w:eastAsia="Calibri" w:hAnsi="Times New Roman" w:cs="Times New Roman"/>
          <w:kern w:val="24"/>
          <w:sz w:val="24"/>
          <w:szCs w:val="24"/>
          <w:u w:val="single"/>
          <w:lang w:val="kk-KZ"/>
        </w:rPr>
        <w:t>М</w:t>
      </w:r>
      <w:r w:rsidRPr="004F27B1">
        <w:rPr>
          <w:rFonts w:ascii="Times New Roman" w:eastAsia="Calibri" w:hAnsi="Times New Roman" w:cs="Times New Roman"/>
          <w:kern w:val="24"/>
          <w:sz w:val="24"/>
          <w:szCs w:val="24"/>
          <w:u w:val="single"/>
          <w:lang w:val="kk-KZ"/>
        </w:rPr>
        <w:t xml:space="preserve">ектепалды </w:t>
      </w:r>
      <w:r w:rsidR="00CF2B9D">
        <w:rPr>
          <w:rFonts w:ascii="Times New Roman" w:eastAsia="Calibri" w:hAnsi="Times New Roman" w:cs="Times New Roman"/>
          <w:kern w:val="24"/>
          <w:sz w:val="24"/>
          <w:szCs w:val="24"/>
          <w:u w:val="single"/>
          <w:lang w:val="kk-KZ"/>
        </w:rPr>
        <w:t>сыныбы</w:t>
      </w:r>
      <w:r w:rsidRPr="004F27B1">
        <w:rPr>
          <w:rFonts w:ascii="Times New Roman" w:eastAsia="Calibri" w:hAnsi="Times New Roman" w:cs="Times New Roman"/>
          <w:kern w:val="24"/>
          <w:sz w:val="24"/>
          <w:szCs w:val="24"/>
          <w:u w:val="single"/>
          <w:lang w:val="kk-KZ"/>
        </w:rPr>
        <w:t xml:space="preserve"> </w:t>
      </w:r>
      <w:r w:rsidRPr="004F27B1">
        <w:rPr>
          <w:rFonts w:ascii="Times New Roman" w:eastAsia="Calibri" w:hAnsi="Times New Roman" w:cs="Times New Roman"/>
          <w:kern w:val="24"/>
          <w:sz w:val="24"/>
          <w:szCs w:val="24"/>
          <w:lang w:val="kk-KZ"/>
        </w:rPr>
        <w:t xml:space="preserve"> </w:t>
      </w:r>
    </w:p>
    <w:p w14:paraId="2E3C8936" w14:textId="77777777" w:rsidR="004F27B1" w:rsidRPr="004F27B1" w:rsidRDefault="004F27B1" w:rsidP="004F27B1">
      <w:pPr>
        <w:bidi/>
        <w:spacing w:after="0" w:line="240" w:lineRule="auto"/>
        <w:ind w:right="-567"/>
        <w:jc w:val="right"/>
        <w:rPr>
          <w:rFonts w:ascii="Times New Roman" w:eastAsiaTheme="minorEastAsia" w:hAnsi="Times New Roman" w:cs="Times New Roman"/>
          <w:sz w:val="24"/>
          <w:szCs w:val="24"/>
          <w:lang w:val="kk-KZ"/>
        </w:rPr>
      </w:pPr>
      <w:r w:rsidRPr="004F27B1">
        <w:rPr>
          <w:rFonts w:ascii="Times New Roman" w:eastAsia="Calibri" w:hAnsi="Times New Roman" w:cs="Times New Roman"/>
          <w:b/>
          <w:color w:val="000000"/>
          <w:kern w:val="24"/>
          <w:sz w:val="24"/>
          <w:szCs w:val="24"/>
          <w:lang w:val="kk-KZ"/>
        </w:rPr>
        <w:t>Балалардың жасы</w:t>
      </w:r>
      <w:r w:rsidRPr="004F27B1">
        <w:rPr>
          <w:rFonts w:ascii="Times New Roman" w:eastAsia="Calibri" w:hAnsi="Times New Roman" w:cs="Times New Roman"/>
          <w:color w:val="000000"/>
          <w:kern w:val="24"/>
          <w:sz w:val="24"/>
          <w:szCs w:val="24"/>
          <w:lang w:val="kk-KZ"/>
        </w:rPr>
        <w:t xml:space="preserve">: </w:t>
      </w:r>
      <w:r w:rsidRPr="004F27B1">
        <w:rPr>
          <w:rFonts w:ascii="Times New Roman" w:eastAsia="Calibri" w:hAnsi="Times New Roman" w:cs="Times New Roman"/>
          <w:color w:val="000000"/>
          <w:kern w:val="24"/>
          <w:sz w:val="24"/>
          <w:szCs w:val="24"/>
          <w:u w:val="single"/>
          <w:lang w:val="kk-KZ"/>
        </w:rPr>
        <w:t>5 жастағы балалар</w:t>
      </w:r>
    </w:p>
    <w:p w14:paraId="63689CC1" w14:textId="77777777" w:rsidR="004F27B1" w:rsidRPr="004F27B1" w:rsidRDefault="004F27B1" w:rsidP="004F27B1">
      <w:pPr>
        <w:bidi/>
        <w:spacing w:after="0" w:line="240" w:lineRule="auto"/>
        <w:ind w:right="-567"/>
        <w:jc w:val="right"/>
        <w:rPr>
          <w:rFonts w:ascii="Times New Roman" w:eastAsia="Calibri" w:hAnsi="Times New Roman" w:cs="Times New Roman"/>
          <w:color w:val="000000"/>
          <w:kern w:val="24"/>
          <w:sz w:val="24"/>
          <w:szCs w:val="24"/>
          <w:u w:val="single"/>
          <w:lang w:val="kk-KZ"/>
        </w:rPr>
      </w:pPr>
      <w:r w:rsidRPr="004F27B1">
        <w:rPr>
          <w:rFonts w:ascii="Times New Roman" w:eastAsia="Calibri" w:hAnsi="Times New Roman" w:cs="Times New Roman"/>
          <w:b/>
          <w:color w:val="000000"/>
          <w:kern w:val="24"/>
          <w:sz w:val="24"/>
          <w:szCs w:val="24"/>
          <w:lang w:val="kk-KZ"/>
        </w:rPr>
        <w:t>Жоспардың құрылу кезеңі</w:t>
      </w:r>
      <w:r w:rsidRPr="004F27B1">
        <w:rPr>
          <w:rFonts w:ascii="Times New Roman" w:eastAsia="Calibri" w:hAnsi="Times New Roman" w:cs="Times New Roman"/>
          <w:color w:val="000000"/>
          <w:kern w:val="24"/>
          <w:sz w:val="24"/>
          <w:szCs w:val="24"/>
          <w:lang w:val="kk-KZ"/>
        </w:rPr>
        <w:t>: 09</w:t>
      </w:r>
      <w:r w:rsidRPr="004F27B1">
        <w:rPr>
          <w:rFonts w:ascii="Times New Roman" w:eastAsia="Calibri" w:hAnsi="Times New Roman" w:cs="Times New Roman"/>
          <w:color w:val="000000"/>
          <w:kern w:val="24"/>
          <w:sz w:val="24"/>
          <w:szCs w:val="24"/>
          <w:u w:val="single"/>
          <w:lang w:val="kk-KZ"/>
        </w:rPr>
        <w:t>.01 - 13.01.2023 жыл</w:t>
      </w:r>
    </w:p>
    <w:tbl>
      <w:tblPr>
        <w:tblW w:w="15026" w:type="dxa"/>
        <w:tblInd w:w="-545" w:type="dxa"/>
        <w:tblLayout w:type="fixed"/>
        <w:tblCellMar>
          <w:left w:w="0" w:type="dxa"/>
          <w:right w:w="0" w:type="dxa"/>
        </w:tblCellMar>
        <w:tblLook w:val="04A0" w:firstRow="1" w:lastRow="0" w:firstColumn="1" w:lastColumn="0" w:noHBand="0" w:noVBand="1"/>
      </w:tblPr>
      <w:tblGrid>
        <w:gridCol w:w="2001"/>
        <w:gridCol w:w="1942"/>
        <w:gridCol w:w="313"/>
        <w:gridCol w:w="12"/>
        <w:gridCol w:w="286"/>
        <w:gridCol w:w="2124"/>
        <w:gridCol w:w="17"/>
        <w:gridCol w:w="266"/>
        <w:gridCol w:w="127"/>
        <w:gridCol w:w="2158"/>
        <w:gridCol w:w="110"/>
        <w:gridCol w:w="15"/>
        <w:gridCol w:w="284"/>
        <w:gridCol w:w="268"/>
        <w:gridCol w:w="2010"/>
        <w:gridCol w:w="273"/>
        <w:gridCol w:w="269"/>
        <w:gridCol w:w="2551"/>
      </w:tblGrid>
      <w:tr w:rsidR="004F27B1" w:rsidRPr="004F27B1" w14:paraId="05F00336" w14:textId="77777777" w:rsidTr="004F27B1">
        <w:trPr>
          <w:trHeight w:val="316"/>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hideMark/>
          </w:tcPr>
          <w:p w14:paraId="3F528489" w14:textId="77777777" w:rsidR="004F27B1" w:rsidRPr="004F27B1" w:rsidRDefault="004F27B1" w:rsidP="004F27B1">
            <w:pPr>
              <w:spacing w:after="0" w:line="254" w:lineRule="auto"/>
              <w:jc w:val="center"/>
              <w:rPr>
                <w:rFonts w:ascii="Times New Roman" w:eastAsia="Calibri" w:hAnsi="Times New Roman" w:cs="Times New Roman"/>
                <w:b/>
                <w:bCs/>
                <w:color w:val="000000"/>
                <w:kern w:val="24"/>
                <w:sz w:val="24"/>
                <w:szCs w:val="24"/>
                <w:lang w:val="kk-KZ"/>
              </w:rPr>
            </w:pPr>
            <w:r w:rsidRPr="004F27B1">
              <w:rPr>
                <w:rFonts w:ascii="Times New Roman" w:eastAsia="Calibri" w:hAnsi="Times New Roman" w:cs="Times New Roman"/>
                <w:b/>
                <w:bCs/>
                <w:color w:val="000000"/>
                <w:kern w:val="24"/>
                <w:sz w:val="24"/>
                <w:szCs w:val="24"/>
                <w:lang w:val="kk-KZ"/>
              </w:rPr>
              <w:t>Күн тәртібінің</w:t>
            </w:r>
          </w:p>
          <w:p w14:paraId="5BB34F3D" w14:textId="77777777" w:rsidR="004F27B1" w:rsidRPr="004F27B1" w:rsidRDefault="004F27B1" w:rsidP="004F27B1">
            <w:pPr>
              <w:spacing w:after="0" w:line="254" w:lineRule="auto"/>
              <w:jc w:val="center"/>
              <w:rPr>
                <w:rFonts w:ascii="Times New Roman" w:eastAsia="Times New Roman" w:hAnsi="Times New Roman" w:cs="Times New Roman"/>
                <w:sz w:val="24"/>
                <w:szCs w:val="24"/>
                <w:lang w:val="kk-KZ"/>
              </w:rPr>
            </w:pPr>
            <w:r w:rsidRPr="004F27B1">
              <w:rPr>
                <w:rFonts w:ascii="Times New Roman" w:eastAsia="Calibri" w:hAnsi="Times New Roman" w:cs="Times New Roman"/>
                <w:b/>
                <w:bCs/>
                <w:color w:val="000000"/>
                <w:kern w:val="24"/>
                <w:sz w:val="24"/>
                <w:szCs w:val="24"/>
                <w:lang w:val="kk-KZ"/>
              </w:rPr>
              <w:t xml:space="preserve">кезеңдері  </w:t>
            </w:r>
          </w:p>
        </w:tc>
        <w:tc>
          <w:tcPr>
            <w:tcW w:w="1942" w:type="dxa"/>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08F3BE57" w14:textId="77777777" w:rsidR="004F27B1" w:rsidRPr="004F27B1" w:rsidRDefault="004F27B1" w:rsidP="004F27B1">
            <w:pPr>
              <w:spacing w:after="0" w:line="254" w:lineRule="auto"/>
              <w:ind w:right="-284"/>
              <w:jc w:val="center"/>
              <w:rPr>
                <w:rFonts w:ascii="Times New Roman" w:eastAsia="Calibri" w:hAnsi="Times New Roman" w:cs="Times New Roman"/>
                <w:b/>
                <w:bCs/>
                <w:color w:val="000000"/>
                <w:kern w:val="24"/>
                <w:sz w:val="24"/>
                <w:szCs w:val="24"/>
                <w:lang w:val="kk-KZ"/>
              </w:rPr>
            </w:pPr>
            <w:r w:rsidRPr="004F27B1">
              <w:rPr>
                <w:rFonts w:ascii="Times New Roman" w:eastAsia="Calibri" w:hAnsi="Times New Roman" w:cs="Times New Roman"/>
                <w:b/>
                <w:bCs/>
                <w:color w:val="000000"/>
                <w:kern w:val="24"/>
                <w:sz w:val="24"/>
                <w:szCs w:val="24"/>
                <w:lang w:val="kk-KZ"/>
              </w:rPr>
              <w:t>Дүйсенбі</w:t>
            </w:r>
          </w:p>
          <w:p w14:paraId="09D9C7A8" w14:textId="77777777" w:rsidR="004F27B1" w:rsidRPr="004F27B1" w:rsidRDefault="004F27B1" w:rsidP="004F27B1">
            <w:pPr>
              <w:spacing w:after="0" w:line="254" w:lineRule="auto"/>
              <w:ind w:right="-284"/>
              <w:jc w:val="center"/>
              <w:rPr>
                <w:rFonts w:ascii="Times New Roman" w:eastAsia="Times New Roman" w:hAnsi="Times New Roman" w:cs="Times New Roman"/>
                <w:sz w:val="24"/>
                <w:szCs w:val="24"/>
                <w:lang w:val="kk-KZ"/>
              </w:rPr>
            </w:pPr>
            <w:r w:rsidRPr="004F27B1">
              <w:rPr>
                <w:rFonts w:ascii="Times New Roman" w:eastAsia="Calibri" w:hAnsi="Times New Roman" w:cs="Times New Roman"/>
                <w:b/>
                <w:bCs/>
                <w:color w:val="000000"/>
                <w:kern w:val="24"/>
                <w:sz w:val="24"/>
                <w:szCs w:val="24"/>
                <w:lang w:val="kk-KZ"/>
              </w:rPr>
              <w:t>09.01.2023</w:t>
            </w:r>
          </w:p>
        </w:tc>
        <w:tc>
          <w:tcPr>
            <w:tcW w:w="2735"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02CD266A" w14:textId="77777777" w:rsidR="004F27B1" w:rsidRPr="004F27B1" w:rsidRDefault="004F27B1" w:rsidP="004F27B1">
            <w:pPr>
              <w:spacing w:after="0" w:line="254" w:lineRule="auto"/>
              <w:ind w:right="-284"/>
              <w:jc w:val="center"/>
              <w:rPr>
                <w:rFonts w:ascii="Times New Roman" w:eastAsia="Calibri" w:hAnsi="Times New Roman" w:cs="Times New Roman"/>
                <w:b/>
                <w:bCs/>
                <w:color w:val="000000"/>
                <w:kern w:val="24"/>
                <w:sz w:val="24"/>
                <w:szCs w:val="24"/>
                <w:lang w:val="kk-KZ"/>
              </w:rPr>
            </w:pPr>
            <w:r w:rsidRPr="004F27B1">
              <w:rPr>
                <w:rFonts w:ascii="Times New Roman" w:eastAsia="Calibri" w:hAnsi="Times New Roman" w:cs="Times New Roman"/>
                <w:b/>
                <w:bCs/>
                <w:color w:val="000000"/>
                <w:kern w:val="24"/>
                <w:sz w:val="24"/>
                <w:szCs w:val="24"/>
                <w:lang w:val="kk-KZ"/>
              </w:rPr>
              <w:t>Сейсенбі</w:t>
            </w:r>
          </w:p>
          <w:p w14:paraId="134774B2" w14:textId="77777777" w:rsidR="004F27B1" w:rsidRPr="004F27B1" w:rsidRDefault="004F27B1" w:rsidP="004F27B1">
            <w:pPr>
              <w:spacing w:after="0" w:line="254" w:lineRule="auto"/>
              <w:ind w:right="-284"/>
              <w:jc w:val="center"/>
              <w:rPr>
                <w:rFonts w:ascii="Times New Roman" w:eastAsia="Times New Roman" w:hAnsi="Times New Roman" w:cs="Times New Roman"/>
                <w:sz w:val="24"/>
                <w:szCs w:val="24"/>
                <w:lang w:val="kk-KZ"/>
              </w:rPr>
            </w:pPr>
            <w:r w:rsidRPr="004F27B1">
              <w:rPr>
                <w:rFonts w:ascii="Times New Roman" w:eastAsia="Calibri" w:hAnsi="Times New Roman" w:cs="Times New Roman"/>
                <w:b/>
                <w:bCs/>
                <w:color w:val="000000"/>
                <w:kern w:val="24"/>
                <w:sz w:val="24"/>
                <w:szCs w:val="24"/>
                <w:lang w:val="kk-KZ"/>
              </w:rPr>
              <w:t>10.01.2023</w:t>
            </w:r>
          </w:p>
        </w:tc>
        <w:tc>
          <w:tcPr>
            <w:tcW w:w="2693"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37548F62" w14:textId="77777777" w:rsidR="004F27B1" w:rsidRPr="004F27B1" w:rsidRDefault="004F27B1" w:rsidP="004F27B1">
            <w:pPr>
              <w:spacing w:after="0" w:line="254" w:lineRule="auto"/>
              <w:ind w:right="-284"/>
              <w:jc w:val="center"/>
              <w:rPr>
                <w:rFonts w:ascii="Times New Roman" w:eastAsia="Calibri" w:hAnsi="Times New Roman" w:cs="Times New Roman"/>
                <w:b/>
                <w:bCs/>
                <w:color w:val="000000"/>
                <w:kern w:val="24"/>
                <w:sz w:val="24"/>
                <w:szCs w:val="24"/>
                <w:lang w:val="kk-KZ"/>
              </w:rPr>
            </w:pPr>
            <w:r w:rsidRPr="004F27B1">
              <w:rPr>
                <w:rFonts w:ascii="Times New Roman" w:eastAsia="Calibri" w:hAnsi="Times New Roman" w:cs="Times New Roman"/>
                <w:b/>
                <w:bCs/>
                <w:color w:val="000000"/>
                <w:kern w:val="24"/>
                <w:sz w:val="24"/>
                <w:szCs w:val="24"/>
                <w:lang w:val="kk-KZ"/>
              </w:rPr>
              <w:t>Сәрсенбі</w:t>
            </w:r>
          </w:p>
          <w:p w14:paraId="420D6E5B" w14:textId="77777777" w:rsidR="004F27B1" w:rsidRPr="004F27B1" w:rsidRDefault="004F27B1" w:rsidP="004F27B1">
            <w:pPr>
              <w:spacing w:after="0" w:line="254" w:lineRule="auto"/>
              <w:ind w:right="-284"/>
              <w:jc w:val="center"/>
              <w:rPr>
                <w:rFonts w:ascii="Times New Roman" w:eastAsia="Times New Roman" w:hAnsi="Times New Roman" w:cs="Times New Roman"/>
                <w:sz w:val="24"/>
                <w:szCs w:val="24"/>
                <w:lang w:val="kk-KZ"/>
              </w:rPr>
            </w:pPr>
            <w:r w:rsidRPr="004F27B1">
              <w:rPr>
                <w:rFonts w:ascii="Times New Roman" w:eastAsia="Calibri" w:hAnsi="Times New Roman" w:cs="Times New Roman"/>
                <w:b/>
                <w:bCs/>
                <w:color w:val="000000"/>
                <w:kern w:val="24"/>
                <w:sz w:val="24"/>
                <w:szCs w:val="24"/>
                <w:lang w:val="kk-KZ"/>
              </w:rPr>
              <w:t>11.01.2023</w:t>
            </w:r>
          </w:p>
        </w:tc>
        <w:tc>
          <w:tcPr>
            <w:tcW w:w="2835"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184F650A" w14:textId="77777777" w:rsidR="004F27B1" w:rsidRPr="004F27B1" w:rsidRDefault="004F27B1" w:rsidP="004F27B1">
            <w:pPr>
              <w:spacing w:after="0" w:line="254" w:lineRule="auto"/>
              <w:ind w:right="-284"/>
              <w:jc w:val="center"/>
              <w:rPr>
                <w:rFonts w:ascii="Times New Roman" w:eastAsia="Calibri" w:hAnsi="Times New Roman" w:cs="Times New Roman"/>
                <w:b/>
                <w:bCs/>
                <w:color w:val="000000"/>
                <w:kern w:val="24"/>
                <w:sz w:val="24"/>
                <w:szCs w:val="24"/>
                <w:lang w:val="kk-KZ"/>
              </w:rPr>
            </w:pPr>
            <w:r w:rsidRPr="004F27B1">
              <w:rPr>
                <w:rFonts w:ascii="Times New Roman" w:eastAsia="Calibri" w:hAnsi="Times New Roman" w:cs="Times New Roman"/>
                <w:b/>
                <w:bCs/>
                <w:color w:val="000000"/>
                <w:kern w:val="24"/>
                <w:sz w:val="24"/>
                <w:szCs w:val="24"/>
                <w:lang w:val="kk-KZ"/>
              </w:rPr>
              <w:t>Бейсенбі</w:t>
            </w:r>
          </w:p>
          <w:p w14:paraId="38E3EB27" w14:textId="77777777" w:rsidR="004F27B1" w:rsidRPr="004F27B1" w:rsidRDefault="004F27B1" w:rsidP="004F27B1">
            <w:pPr>
              <w:spacing w:after="0" w:line="254" w:lineRule="auto"/>
              <w:ind w:right="-284"/>
              <w:jc w:val="center"/>
              <w:rPr>
                <w:rFonts w:ascii="Times New Roman" w:eastAsia="Times New Roman" w:hAnsi="Times New Roman" w:cs="Times New Roman"/>
                <w:sz w:val="24"/>
                <w:szCs w:val="24"/>
                <w:lang w:val="kk-KZ"/>
              </w:rPr>
            </w:pPr>
            <w:r w:rsidRPr="004F27B1">
              <w:rPr>
                <w:rFonts w:ascii="Times New Roman" w:eastAsia="Calibri" w:hAnsi="Times New Roman" w:cs="Times New Roman"/>
                <w:b/>
                <w:bCs/>
                <w:color w:val="000000"/>
                <w:kern w:val="24"/>
                <w:sz w:val="24"/>
                <w:szCs w:val="24"/>
                <w:lang w:val="kk-KZ"/>
              </w:rPr>
              <w:t>12.01.2023</w:t>
            </w:r>
          </w:p>
        </w:tc>
        <w:tc>
          <w:tcPr>
            <w:tcW w:w="282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1AC10BB1" w14:textId="77777777" w:rsidR="004F27B1" w:rsidRPr="004F27B1" w:rsidRDefault="004F27B1" w:rsidP="004F27B1">
            <w:pPr>
              <w:spacing w:after="0" w:line="254" w:lineRule="auto"/>
              <w:ind w:right="-284"/>
              <w:jc w:val="center"/>
              <w:rPr>
                <w:rFonts w:ascii="Times New Roman" w:eastAsia="Calibri" w:hAnsi="Times New Roman" w:cs="Times New Roman"/>
                <w:b/>
                <w:color w:val="000000"/>
                <w:kern w:val="24"/>
                <w:sz w:val="24"/>
                <w:szCs w:val="24"/>
                <w:lang w:val="kk-KZ"/>
              </w:rPr>
            </w:pPr>
            <w:r w:rsidRPr="004F27B1">
              <w:rPr>
                <w:rFonts w:ascii="Times New Roman" w:eastAsia="Calibri" w:hAnsi="Times New Roman" w:cs="Times New Roman"/>
                <w:b/>
                <w:color w:val="000000"/>
                <w:kern w:val="24"/>
                <w:sz w:val="24"/>
                <w:szCs w:val="24"/>
                <w:lang w:val="kk-KZ"/>
              </w:rPr>
              <w:t>Жұма</w:t>
            </w:r>
          </w:p>
          <w:p w14:paraId="7AEA3494" w14:textId="77777777" w:rsidR="004F27B1" w:rsidRPr="004F27B1" w:rsidRDefault="004F27B1" w:rsidP="004F27B1">
            <w:pPr>
              <w:spacing w:after="0" w:line="254" w:lineRule="auto"/>
              <w:ind w:right="-284"/>
              <w:jc w:val="center"/>
              <w:rPr>
                <w:rFonts w:ascii="Times New Roman" w:eastAsia="Calibri" w:hAnsi="Times New Roman" w:cs="Times New Roman"/>
                <w:b/>
                <w:color w:val="000000"/>
                <w:kern w:val="24"/>
                <w:sz w:val="24"/>
                <w:szCs w:val="24"/>
                <w:lang w:val="kk-KZ"/>
              </w:rPr>
            </w:pPr>
            <w:r w:rsidRPr="004F27B1">
              <w:rPr>
                <w:rFonts w:ascii="Times New Roman" w:eastAsia="Calibri" w:hAnsi="Times New Roman" w:cs="Times New Roman"/>
                <w:b/>
                <w:bCs/>
                <w:color w:val="000000"/>
                <w:kern w:val="24"/>
                <w:sz w:val="24"/>
                <w:szCs w:val="24"/>
                <w:lang w:val="kk-KZ"/>
              </w:rPr>
              <w:t>13.01.2023</w:t>
            </w:r>
          </w:p>
        </w:tc>
      </w:tr>
      <w:tr w:rsidR="004F27B1" w:rsidRPr="00917586" w14:paraId="7860A6E0" w14:textId="77777777" w:rsidTr="004F27B1">
        <w:trPr>
          <w:trHeight w:val="486"/>
        </w:trPr>
        <w:tc>
          <w:tcPr>
            <w:tcW w:w="2001" w:type="dxa"/>
            <w:tcBorders>
              <w:top w:val="single" w:sz="8" w:space="0" w:color="000000"/>
              <w:left w:val="single" w:sz="8" w:space="0" w:color="000000"/>
              <w:bottom w:val="single" w:sz="4" w:space="0" w:color="auto"/>
              <w:right w:val="single" w:sz="4" w:space="0" w:color="auto"/>
            </w:tcBorders>
            <w:shd w:val="clear" w:color="auto" w:fill="auto"/>
            <w:tcMar>
              <w:top w:w="15" w:type="dxa"/>
              <w:left w:w="22" w:type="dxa"/>
              <w:bottom w:w="0" w:type="dxa"/>
              <w:right w:w="22" w:type="dxa"/>
            </w:tcMar>
            <w:hideMark/>
          </w:tcPr>
          <w:p w14:paraId="63B7E264" w14:textId="77777777" w:rsidR="004F27B1" w:rsidRPr="004F27B1" w:rsidRDefault="004F27B1" w:rsidP="004F27B1">
            <w:pPr>
              <w:spacing w:after="0" w:line="240" w:lineRule="auto"/>
              <w:ind w:right="121"/>
              <w:jc w:val="center"/>
              <w:rPr>
                <w:rFonts w:ascii="Times New Roman" w:eastAsia="Calibri" w:hAnsi="Times New Roman" w:cs="Times New Roman"/>
                <w:b/>
                <w:bCs/>
                <w:color w:val="000000"/>
                <w:kern w:val="24"/>
                <w:sz w:val="24"/>
                <w:szCs w:val="24"/>
                <w:lang w:val="kk-KZ"/>
              </w:rPr>
            </w:pPr>
            <w:r w:rsidRPr="004F27B1">
              <w:rPr>
                <w:rFonts w:ascii="Times New Roman" w:eastAsia="Calibri" w:hAnsi="Times New Roman" w:cs="Times New Roman"/>
                <w:b/>
                <w:bCs/>
                <w:color w:val="000000"/>
                <w:kern w:val="24"/>
                <w:sz w:val="24"/>
                <w:szCs w:val="24"/>
                <w:lang w:val="kk-KZ"/>
              </w:rPr>
              <w:t>Балаларды қабылдау</w:t>
            </w:r>
          </w:p>
          <w:p w14:paraId="207503E0" w14:textId="77777777" w:rsidR="004F27B1" w:rsidRPr="004F27B1" w:rsidRDefault="004F27B1" w:rsidP="004F27B1">
            <w:pPr>
              <w:spacing w:after="0" w:line="240" w:lineRule="auto"/>
              <w:ind w:right="121"/>
              <w:jc w:val="center"/>
              <w:rPr>
                <w:rFonts w:ascii="Times New Roman" w:eastAsia="Times New Roman" w:hAnsi="Times New Roman" w:cs="Times New Roman"/>
                <w:sz w:val="24"/>
                <w:szCs w:val="24"/>
                <w:lang w:val="kk-KZ"/>
              </w:rPr>
            </w:pPr>
            <w:r w:rsidRPr="004F27B1">
              <w:rPr>
                <w:rFonts w:ascii="Times New Roman" w:eastAsia="Arial" w:hAnsi="Times New Roman" w:cs="Times New Roman"/>
                <w:b/>
                <w:bCs/>
                <w:color w:val="000000"/>
                <w:kern w:val="24"/>
                <w:sz w:val="24"/>
                <w:szCs w:val="24"/>
                <w:lang w:val="kk-KZ"/>
              </w:rPr>
              <w:t>Ата-аналармен әңгімелесу</w:t>
            </w:r>
          </w:p>
        </w:tc>
        <w:tc>
          <w:tcPr>
            <w:tcW w:w="13025" w:type="dxa"/>
            <w:gridSpan w:val="17"/>
            <w:tcBorders>
              <w:top w:val="single" w:sz="8" w:space="0" w:color="000000"/>
              <w:left w:val="single" w:sz="8" w:space="0" w:color="000000"/>
              <w:bottom w:val="single" w:sz="4" w:space="0" w:color="auto"/>
              <w:right w:val="single" w:sz="4" w:space="0" w:color="auto"/>
            </w:tcBorders>
            <w:shd w:val="clear" w:color="auto" w:fill="auto"/>
            <w:tcMar>
              <w:top w:w="15" w:type="dxa"/>
              <w:left w:w="22" w:type="dxa"/>
              <w:bottom w:w="0" w:type="dxa"/>
              <w:right w:w="22" w:type="dxa"/>
            </w:tcMar>
            <w:hideMark/>
          </w:tcPr>
          <w:p w14:paraId="44227148" w14:textId="77777777" w:rsidR="004F27B1" w:rsidRPr="004F27B1" w:rsidRDefault="004F27B1" w:rsidP="00120991">
            <w:pPr>
              <w:spacing w:after="0" w:line="240" w:lineRule="auto"/>
              <w:ind w:right="121"/>
              <w:jc w:val="both"/>
              <w:rPr>
                <w:rFonts w:ascii="Times New Roman" w:eastAsia="Calibri" w:hAnsi="Times New Roman" w:cs="Times New Roman"/>
                <w:bCs/>
                <w:color w:val="000000"/>
                <w:kern w:val="24"/>
                <w:sz w:val="24"/>
                <w:szCs w:val="24"/>
                <w:lang w:val="kk-KZ"/>
              </w:rPr>
            </w:pPr>
            <w:r w:rsidRPr="004F27B1">
              <w:rPr>
                <w:rFonts w:ascii="Times New Roman" w:eastAsia="Calibri" w:hAnsi="Times New Roman" w:cs="Times New Roman"/>
                <w:bCs/>
                <w:color w:val="000000"/>
                <w:kern w:val="24"/>
                <w:sz w:val="24"/>
                <w:szCs w:val="24"/>
                <w:lang w:val="kk-KZ"/>
              </w:rPr>
              <w:t>Балаларды қабылдау: таңертеңгі сүзгі, балаларды жақсы көңіл-күймен қарсы алу. Балалар үшін қолайлы жағдай жасау, баланың бүгінгі көңіл – күйі туралы, оны не қызықтыратыны туралы әңгіме, жеке пікір білдіруге баулу (</w:t>
            </w:r>
            <w:r w:rsidR="00120991">
              <w:rPr>
                <w:rFonts w:ascii="Times New Roman" w:eastAsia="Calibri" w:hAnsi="Times New Roman" w:cs="Times New Roman"/>
                <w:b/>
                <w:bCs/>
                <w:color w:val="000000"/>
                <w:kern w:val="24"/>
                <w:sz w:val="24"/>
                <w:szCs w:val="24"/>
                <w:lang w:val="kk-KZ"/>
              </w:rPr>
              <w:t>қарым-қатынас іс-әрекеті</w:t>
            </w:r>
            <w:r w:rsidRPr="004F27B1">
              <w:rPr>
                <w:rFonts w:ascii="Times New Roman" w:eastAsia="Calibri" w:hAnsi="Times New Roman" w:cs="Times New Roman"/>
                <w:bCs/>
                <w:color w:val="000000"/>
                <w:kern w:val="24"/>
                <w:sz w:val="24"/>
                <w:szCs w:val="24"/>
                <w:lang w:val="kk-KZ"/>
              </w:rPr>
              <w:t xml:space="preserve">). </w:t>
            </w:r>
            <w:r w:rsidRPr="004F27B1">
              <w:rPr>
                <w:rFonts w:ascii="Times New Roman" w:eastAsia="Calibri" w:hAnsi="Times New Roman" w:cs="Times New Roman"/>
                <w:color w:val="000000"/>
                <w:kern w:val="24"/>
                <w:sz w:val="24"/>
                <w:szCs w:val="24"/>
                <w:lang w:val="kk-KZ"/>
              </w:rPr>
              <w:t>Ата-аналармен бала денсаулығы, баланың үйдегі және көшедегі күн тәртібі туралы әңгімелесу</w:t>
            </w:r>
          </w:p>
        </w:tc>
      </w:tr>
      <w:tr w:rsidR="00120991" w:rsidRPr="004F27B1" w14:paraId="3E728A7E" w14:textId="77777777" w:rsidTr="00120991">
        <w:trPr>
          <w:trHeight w:val="384"/>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2EEEE9C5" w14:textId="77777777" w:rsidR="00120991" w:rsidRPr="004F27B1" w:rsidRDefault="00120991" w:rsidP="00120991">
            <w:pPr>
              <w:spacing w:after="0" w:line="244" w:lineRule="auto"/>
              <w:ind w:right="121"/>
              <w:jc w:val="center"/>
              <w:rPr>
                <w:rFonts w:ascii="Times New Roman" w:eastAsia="Times New Roman" w:hAnsi="Times New Roman" w:cs="Times New Roman"/>
                <w:sz w:val="24"/>
                <w:szCs w:val="24"/>
                <w:lang w:val="kk-KZ"/>
              </w:rPr>
            </w:pPr>
            <w:r w:rsidRPr="004F27B1">
              <w:rPr>
                <w:rFonts w:ascii="Times New Roman" w:eastAsia="Arial" w:hAnsi="Times New Roman" w:cs="Times New Roman"/>
                <w:b/>
                <w:bCs/>
                <w:color w:val="000000"/>
                <w:spacing w:val="-2"/>
                <w:kern w:val="24"/>
                <w:sz w:val="24"/>
                <w:szCs w:val="24"/>
                <w:lang w:val="kk-KZ"/>
              </w:rPr>
              <w:t xml:space="preserve">Балалардың дербес іс-әрекеті (баяу қимылды ойындар, үстел үсті ойындары, бейнелеу әрекеті, </w:t>
            </w:r>
            <w:r w:rsidRPr="004F27B1">
              <w:rPr>
                <w:rFonts w:ascii="Times New Roman" w:eastAsia="Calibri" w:hAnsi="Times New Roman" w:cs="Times New Roman"/>
                <w:b/>
                <w:bCs/>
                <w:color w:val="000000"/>
                <w:kern w:val="24"/>
                <w:sz w:val="24"/>
                <w:szCs w:val="24"/>
                <w:lang w:val="kk-KZ"/>
              </w:rPr>
              <w:t xml:space="preserve">эксперимент, </w:t>
            </w:r>
            <w:r w:rsidRPr="004F27B1">
              <w:rPr>
                <w:rFonts w:ascii="Times New Roman" w:eastAsia="Arial" w:hAnsi="Times New Roman" w:cs="Times New Roman"/>
                <w:b/>
                <w:bCs/>
                <w:color w:val="000000"/>
                <w:spacing w:val="-2"/>
                <w:kern w:val="24"/>
                <w:sz w:val="24"/>
                <w:szCs w:val="24"/>
                <w:lang w:val="kk-KZ"/>
              </w:rPr>
              <w:t xml:space="preserve">кітаптар қарау және </w:t>
            </w:r>
            <w:r w:rsidRPr="004F27B1">
              <w:rPr>
                <w:rFonts w:ascii="Times New Roman" w:eastAsia="Calibri" w:hAnsi="Times New Roman" w:cs="Times New Roman"/>
                <w:b/>
                <w:bCs/>
                <w:color w:val="000000"/>
                <w:kern w:val="24"/>
                <w:sz w:val="24"/>
                <w:szCs w:val="24"/>
                <w:lang w:val="kk-KZ"/>
              </w:rPr>
              <w:t>өзіне-өзі қызмет ету,</w:t>
            </w:r>
            <w:r w:rsidRPr="004F27B1">
              <w:rPr>
                <w:rFonts w:ascii="Times New Roman" w:eastAsia="Arial" w:hAnsi="Times New Roman" w:cs="Times New Roman"/>
                <w:b/>
                <w:bCs/>
                <w:color w:val="000000"/>
                <w:spacing w:val="-2"/>
                <w:kern w:val="24"/>
                <w:sz w:val="24"/>
                <w:szCs w:val="24"/>
                <w:lang w:val="kk-KZ"/>
              </w:rPr>
              <w:t xml:space="preserve"> тағы басқа іс-әрекеттер)</w:t>
            </w:r>
          </w:p>
        </w:tc>
        <w:tc>
          <w:tcPr>
            <w:tcW w:w="1942" w:type="dxa"/>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hideMark/>
          </w:tcPr>
          <w:p w14:paraId="1E8AF0ED" w14:textId="77777777" w:rsidR="00120991" w:rsidRPr="00120991" w:rsidRDefault="00120991" w:rsidP="00120991">
            <w:pPr>
              <w:widowControl w:val="0"/>
              <w:spacing w:after="0" w:line="240" w:lineRule="auto"/>
              <w:jc w:val="center"/>
              <w:rPr>
                <w:rFonts w:ascii="Times New Roman" w:eastAsia="Times New Roman" w:hAnsi="Times New Roman" w:cs="Times New Roman"/>
                <w:b/>
                <w:sz w:val="24"/>
                <w:szCs w:val="24"/>
                <w:lang w:val="kk-KZ"/>
              </w:rPr>
            </w:pPr>
            <w:r w:rsidRPr="00120991">
              <w:rPr>
                <w:rFonts w:ascii="Times New Roman" w:eastAsia="Times New Roman" w:hAnsi="Times New Roman" w:cs="Times New Roman"/>
                <w:b/>
                <w:sz w:val="24"/>
                <w:szCs w:val="24"/>
                <w:lang w:val="kk-KZ"/>
              </w:rPr>
              <w:t xml:space="preserve">"Біздің қаламыз — </w:t>
            </w:r>
            <w:r>
              <w:rPr>
                <w:rFonts w:ascii="Times New Roman" w:eastAsia="Times New Roman" w:hAnsi="Times New Roman" w:cs="Times New Roman"/>
                <w:b/>
                <w:sz w:val="24"/>
                <w:szCs w:val="24"/>
                <w:lang w:val="kk-KZ"/>
              </w:rPr>
              <w:t>Абай</w:t>
            </w:r>
            <w:r w:rsidRPr="00120991">
              <w:rPr>
                <w:rFonts w:ascii="Times New Roman" w:eastAsia="Times New Roman" w:hAnsi="Times New Roman" w:cs="Times New Roman"/>
                <w:b/>
                <w:sz w:val="24"/>
                <w:szCs w:val="24"/>
                <w:lang w:val="kk-KZ"/>
              </w:rPr>
              <w:t xml:space="preserve"> қаласы.</w:t>
            </w:r>
            <w:r w:rsidRPr="00120991">
              <w:rPr>
                <w:rFonts w:ascii="Times New Roman" w:eastAsia="Times New Roman" w:hAnsi="Times New Roman" w:cs="Times New Roman"/>
                <w:sz w:val="24"/>
                <w:szCs w:val="24"/>
                <w:lang w:val="kk-KZ"/>
              </w:rPr>
              <w:t xml:space="preserve"> </w:t>
            </w:r>
            <w:r w:rsidRPr="00120991">
              <w:rPr>
                <w:rFonts w:ascii="Times New Roman" w:eastAsia="Times New Roman" w:hAnsi="Times New Roman" w:cs="Times New Roman"/>
                <w:b/>
                <w:sz w:val="24"/>
                <w:szCs w:val="24"/>
                <w:lang w:val="kk-KZ"/>
              </w:rPr>
              <w:t>ойын-жаттығу</w:t>
            </w:r>
          </w:p>
          <w:p w14:paraId="53497D14" w14:textId="77777777" w:rsidR="00120991" w:rsidRPr="00120991" w:rsidRDefault="00120991" w:rsidP="00120991">
            <w:pPr>
              <w:widowControl w:val="0"/>
              <w:spacing w:after="0" w:line="240" w:lineRule="auto"/>
              <w:rPr>
                <w:rFonts w:ascii="Times New Roman" w:eastAsia="Times New Roman" w:hAnsi="Times New Roman" w:cs="Times New Roman"/>
                <w:sz w:val="24"/>
                <w:szCs w:val="24"/>
                <w:lang w:val="kk-KZ"/>
              </w:rPr>
            </w:pPr>
            <w:r w:rsidRPr="00120991">
              <w:rPr>
                <w:rFonts w:ascii="Times New Roman" w:eastAsia="Times New Roman" w:hAnsi="Times New Roman" w:cs="Times New Roman"/>
                <w:sz w:val="24"/>
                <w:szCs w:val="24"/>
                <w:lang w:val="kk-KZ"/>
              </w:rPr>
              <w:t>Дауыссыз [Қ] дыбысы".</w:t>
            </w:r>
          </w:p>
          <w:p w14:paraId="45503EF5" w14:textId="77777777" w:rsidR="00120991" w:rsidRDefault="00120991" w:rsidP="00120991">
            <w:pPr>
              <w:widowControl w:val="0"/>
              <w:spacing w:after="0" w:line="240" w:lineRule="auto"/>
              <w:rPr>
                <w:rFonts w:ascii="Times New Roman" w:eastAsia="Times New Roman" w:hAnsi="Times New Roman" w:cs="Times New Roman"/>
                <w:sz w:val="24"/>
                <w:szCs w:val="24"/>
                <w:lang w:val="kk-KZ"/>
              </w:rPr>
            </w:pPr>
            <w:r w:rsidRPr="00120991">
              <w:rPr>
                <w:rFonts w:ascii="Times New Roman" w:eastAsia="Times New Roman" w:hAnsi="Times New Roman" w:cs="Times New Roman"/>
                <w:sz w:val="24"/>
                <w:szCs w:val="24"/>
                <w:lang w:val="kk-KZ"/>
              </w:rPr>
              <w:t>Мақсат-міндеттер. Балаларда, еліміздің бас қаласы туралы баяндау барысында, дауыссыз [Қ] дыбысын буын, сөздер құрамында айту тәртібімен таныстыру, астананың көрікті жерлері жөнінде мәліметтер беру.</w:t>
            </w:r>
          </w:p>
          <w:p w14:paraId="328C1CEA" w14:textId="77777777" w:rsidR="00120991" w:rsidRPr="00120991" w:rsidRDefault="00120991" w:rsidP="00120991">
            <w:pPr>
              <w:widowControl w:val="0"/>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b/>
                <w:color w:val="000000"/>
                <w:sz w:val="24"/>
                <w:szCs w:val="24"/>
                <w:lang w:val="kk-KZ"/>
              </w:rPr>
              <w:t>(</w:t>
            </w:r>
            <w:r w:rsidRPr="00120991">
              <w:rPr>
                <w:rFonts w:ascii="Times New Roman" w:eastAsia="Times New Roman" w:hAnsi="Times New Roman" w:cs="Times New Roman"/>
                <w:b/>
                <w:color w:val="000000"/>
                <w:sz w:val="24"/>
                <w:szCs w:val="24"/>
                <w:lang w:val="kk-KZ"/>
              </w:rPr>
              <w:t>Қарым-қатынас іс-әрекеті, танымдық іс-әрекет</w:t>
            </w:r>
            <w:r>
              <w:rPr>
                <w:rFonts w:ascii="Times New Roman" w:eastAsia="Times New Roman" w:hAnsi="Times New Roman" w:cs="Times New Roman"/>
                <w:b/>
                <w:color w:val="000000"/>
                <w:sz w:val="24"/>
                <w:szCs w:val="24"/>
                <w:lang w:val="kk-KZ"/>
              </w:rPr>
              <w:t>і)</w:t>
            </w:r>
          </w:p>
        </w:tc>
        <w:tc>
          <w:tcPr>
            <w:tcW w:w="2735" w:type="dxa"/>
            <w:gridSpan w:val="4"/>
            <w:tcBorders>
              <w:top w:val="single" w:sz="8" w:space="0" w:color="000000"/>
              <w:left w:val="single" w:sz="4" w:space="0" w:color="auto"/>
              <w:bottom w:val="single" w:sz="8" w:space="0" w:color="000000"/>
              <w:right w:val="single" w:sz="4" w:space="0" w:color="auto"/>
            </w:tcBorders>
            <w:shd w:val="clear" w:color="auto" w:fill="auto"/>
          </w:tcPr>
          <w:p w14:paraId="443E03AA" w14:textId="77777777" w:rsidR="00120991" w:rsidRPr="00120991" w:rsidRDefault="00120991" w:rsidP="00120991">
            <w:pPr>
              <w:widowControl w:val="0"/>
              <w:spacing w:after="0" w:line="240" w:lineRule="auto"/>
              <w:rPr>
                <w:rFonts w:ascii="Times New Roman" w:eastAsia="Times New Roman" w:hAnsi="Times New Roman" w:cs="Times New Roman"/>
                <w:b/>
                <w:sz w:val="24"/>
                <w:szCs w:val="24"/>
                <w:lang w:val="kk-KZ"/>
              </w:rPr>
            </w:pPr>
            <w:r w:rsidRPr="00120991">
              <w:rPr>
                <w:rFonts w:ascii="Times New Roman" w:eastAsia="Times New Roman" w:hAnsi="Times New Roman" w:cs="Times New Roman"/>
                <w:b/>
                <w:sz w:val="24"/>
                <w:szCs w:val="24"/>
                <w:lang w:val="kk-KZ"/>
              </w:rPr>
              <w:t xml:space="preserve">"Ою саламыз" </w:t>
            </w:r>
          </w:p>
          <w:p w14:paraId="1A1F759D" w14:textId="77777777" w:rsidR="00120991" w:rsidRPr="00120991" w:rsidRDefault="00120991" w:rsidP="00120991">
            <w:pPr>
              <w:widowControl w:val="0"/>
              <w:spacing w:after="0" w:line="240" w:lineRule="auto"/>
              <w:rPr>
                <w:rFonts w:ascii="Times New Roman" w:eastAsia="Times New Roman" w:hAnsi="Times New Roman" w:cs="Times New Roman"/>
                <w:b/>
                <w:sz w:val="24"/>
                <w:szCs w:val="24"/>
                <w:lang w:val="kk-KZ"/>
              </w:rPr>
            </w:pPr>
            <w:r w:rsidRPr="00120991">
              <w:rPr>
                <w:rFonts w:ascii="Times New Roman" w:eastAsia="Times New Roman" w:hAnsi="Times New Roman" w:cs="Times New Roman"/>
                <w:b/>
                <w:sz w:val="24"/>
                <w:szCs w:val="24"/>
                <w:lang w:val="kk-KZ"/>
              </w:rPr>
              <w:t>саусақ жаттығуы.</w:t>
            </w:r>
          </w:p>
          <w:p w14:paraId="43EFCE3E" w14:textId="77777777" w:rsidR="00120991" w:rsidRPr="00120991" w:rsidRDefault="00120991" w:rsidP="00120991">
            <w:pPr>
              <w:widowControl w:val="0"/>
              <w:spacing w:after="0" w:line="240" w:lineRule="auto"/>
              <w:rPr>
                <w:rFonts w:ascii="Times New Roman" w:eastAsia="Times New Roman" w:hAnsi="Times New Roman" w:cs="Times New Roman"/>
                <w:sz w:val="24"/>
                <w:szCs w:val="24"/>
                <w:lang w:val="kk-KZ"/>
              </w:rPr>
            </w:pPr>
            <w:r w:rsidRPr="00120991">
              <w:rPr>
                <w:rFonts w:ascii="Times New Roman" w:eastAsia="Times New Roman" w:hAnsi="Times New Roman" w:cs="Times New Roman"/>
                <w:sz w:val="24"/>
                <w:szCs w:val="24"/>
                <w:lang w:val="kk-KZ"/>
              </w:rPr>
              <w:t>Мақсат</w:t>
            </w:r>
            <w:r>
              <w:rPr>
                <w:rFonts w:ascii="Times New Roman" w:eastAsia="Times New Roman" w:hAnsi="Times New Roman" w:cs="Times New Roman"/>
                <w:sz w:val="24"/>
                <w:szCs w:val="24"/>
                <w:lang w:val="kk-KZ"/>
              </w:rPr>
              <w:t>ы</w:t>
            </w:r>
            <w:r w:rsidRPr="00120991">
              <w:rPr>
                <w:rFonts w:ascii="Times New Roman" w:eastAsia="Times New Roman" w:hAnsi="Times New Roman" w:cs="Times New Roman"/>
                <w:sz w:val="24"/>
                <w:szCs w:val="24"/>
                <w:lang w:val="kk-KZ"/>
              </w:rPr>
              <w:t>: балаларды қимылдарды жаттығу мәтінінің ырғағына сай орындауға дағдыландыру; ұсақ қол моторикасын, жағымды эмоцияларды дамыту.</w:t>
            </w:r>
          </w:p>
          <w:p w14:paraId="61C801EE" w14:textId="77777777" w:rsidR="00120991" w:rsidRPr="00120991" w:rsidRDefault="00120991" w:rsidP="00120991">
            <w:pPr>
              <w:widowControl w:val="0"/>
              <w:spacing w:after="0" w:line="240" w:lineRule="auto"/>
              <w:rPr>
                <w:rFonts w:ascii="Times New Roman" w:eastAsia="Times New Roman" w:hAnsi="Times New Roman" w:cs="Times New Roman"/>
                <w:sz w:val="24"/>
                <w:szCs w:val="24"/>
                <w:lang w:val="ru-RU"/>
              </w:rPr>
            </w:pPr>
            <w:r w:rsidRPr="00120991">
              <w:rPr>
                <w:rFonts w:ascii="Times New Roman" w:eastAsia="Times New Roman" w:hAnsi="Times New Roman" w:cs="Times New Roman"/>
                <w:sz w:val="24"/>
                <w:szCs w:val="24"/>
                <w:lang w:val="ru-RU"/>
              </w:rPr>
              <w:t>Зергер бала боламыз, (Екі алақанда ашу)</w:t>
            </w:r>
          </w:p>
          <w:p w14:paraId="50FEE665" w14:textId="77777777" w:rsidR="00120991" w:rsidRPr="00120991" w:rsidRDefault="00120991" w:rsidP="00120991">
            <w:pPr>
              <w:widowControl w:val="0"/>
              <w:spacing w:after="0" w:line="240" w:lineRule="auto"/>
              <w:rPr>
                <w:rFonts w:ascii="Times New Roman" w:eastAsia="Times New Roman" w:hAnsi="Times New Roman" w:cs="Times New Roman"/>
                <w:sz w:val="24"/>
                <w:szCs w:val="24"/>
                <w:lang w:val="ru-RU"/>
              </w:rPr>
            </w:pPr>
            <w:r w:rsidRPr="00120991">
              <w:rPr>
                <w:rFonts w:ascii="Times New Roman" w:eastAsia="Times New Roman" w:hAnsi="Times New Roman" w:cs="Times New Roman"/>
                <w:sz w:val="24"/>
                <w:szCs w:val="24"/>
                <w:lang w:val="ru-RU"/>
              </w:rPr>
              <w:t>Оюды саламыз:</w:t>
            </w:r>
          </w:p>
          <w:p w14:paraId="5DD98FD9" w14:textId="77777777" w:rsidR="00120991" w:rsidRPr="00120991" w:rsidRDefault="00120991" w:rsidP="00120991">
            <w:pPr>
              <w:widowControl w:val="0"/>
              <w:spacing w:after="0" w:line="240" w:lineRule="auto"/>
              <w:rPr>
                <w:rFonts w:ascii="Times New Roman" w:eastAsia="Times New Roman" w:hAnsi="Times New Roman" w:cs="Times New Roman"/>
                <w:sz w:val="24"/>
                <w:szCs w:val="24"/>
                <w:lang w:val="ru-RU"/>
              </w:rPr>
            </w:pPr>
            <w:r w:rsidRPr="00120991">
              <w:rPr>
                <w:rFonts w:ascii="Times New Roman" w:eastAsia="Times New Roman" w:hAnsi="Times New Roman" w:cs="Times New Roman"/>
                <w:sz w:val="24"/>
                <w:szCs w:val="24"/>
                <w:lang w:val="ru-RU"/>
              </w:rPr>
              <w:t>Бұлақ, (Қолдарды жұдырыққа жинап, ішке қарай бұрау)</w:t>
            </w:r>
          </w:p>
          <w:p w14:paraId="7E706BE4" w14:textId="77777777" w:rsidR="00120991" w:rsidRPr="00120991" w:rsidRDefault="00120991" w:rsidP="00120991">
            <w:pPr>
              <w:widowControl w:val="0"/>
              <w:spacing w:after="0" w:line="240" w:lineRule="auto"/>
              <w:rPr>
                <w:rFonts w:ascii="Times New Roman" w:eastAsia="Times New Roman" w:hAnsi="Times New Roman" w:cs="Times New Roman"/>
                <w:sz w:val="24"/>
                <w:szCs w:val="24"/>
                <w:lang w:val="ru-RU"/>
              </w:rPr>
            </w:pPr>
            <w:r w:rsidRPr="00120991">
              <w:rPr>
                <w:rFonts w:ascii="Times New Roman" w:eastAsia="Times New Roman" w:hAnsi="Times New Roman" w:cs="Times New Roman"/>
                <w:sz w:val="24"/>
                <w:szCs w:val="24"/>
                <w:lang w:val="ru-RU"/>
              </w:rPr>
              <w:t>Дөңгелек, (Шеңбер салу)</w:t>
            </w:r>
          </w:p>
          <w:p w14:paraId="39E817E5" w14:textId="77777777" w:rsidR="00120991" w:rsidRPr="00120991" w:rsidRDefault="00120991" w:rsidP="00120991">
            <w:pPr>
              <w:widowControl w:val="0"/>
              <w:spacing w:after="0" w:line="240" w:lineRule="auto"/>
              <w:rPr>
                <w:rFonts w:ascii="Times New Roman" w:eastAsia="Times New Roman" w:hAnsi="Times New Roman" w:cs="Times New Roman"/>
                <w:sz w:val="24"/>
                <w:szCs w:val="24"/>
                <w:lang w:val="ru-RU"/>
              </w:rPr>
            </w:pPr>
            <w:r w:rsidRPr="00120991">
              <w:rPr>
                <w:rFonts w:ascii="Times New Roman" w:eastAsia="Times New Roman" w:hAnsi="Times New Roman" w:cs="Times New Roman"/>
                <w:sz w:val="24"/>
                <w:szCs w:val="24"/>
                <w:lang w:val="ru-RU"/>
              </w:rPr>
              <w:t>Ирек, (Толқындар жасау)</w:t>
            </w:r>
          </w:p>
          <w:p w14:paraId="17E96EA8" w14:textId="77777777" w:rsidR="00120991" w:rsidRPr="00120991" w:rsidRDefault="00120991" w:rsidP="00120991">
            <w:pPr>
              <w:widowControl w:val="0"/>
              <w:spacing w:after="0" w:line="240" w:lineRule="auto"/>
              <w:rPr>
                <w:rFonts w:ascii="Times New Roman" w:eastAsia="Times New Roman" w:hAnsi="Times New Roman" w:cs="Times New Roman"/>
                <w:sz w:val="24"/>
                <w:szCs w:val="24"/>
                <w:lang w:val="ru-RU"/>
              </w:rPr>
            </w:pPr>
            <w:r w:rsidRPr="00120991">
              <w:rPr>
                <w:rFonts w:ascii="Times New Roman" w:eastAsia="Times New Roman" w:hAnsi="Times New Roman" w:cs="Times New Roman"/>
                <w:sz w:val="24"/>
                <w:szCs w:val="24"/>
                <w:lang w:val="ru-RU"/>
              </w:rPr>
              <w:t>Қанат, (Қос қолмен бұлғау)</w:t>
            </w:r>
          </w:p>
          <w:p w14:paraId="7146DAED" w14:textId="77777777" w:rsidR="00120991" w:rsidRPr="00120991" w:rsidRDefault="00120991" w:rsidP="00120991">
            <w:pPr>
              <w:widowControl w:val="0"/>
              <w:spacing w:after="0" w:line="240" w:lineRule="auto"/>
              <w:rPr>
                <w:rFonts w:ascii="Times New Roman" w:eastAsia="Times New Roman" w:hAnsi="Times New Roman" w:cs="Times New Roman"/>
                <w:sz w:val="24"/>
                <w:szCs w:val="24"/>
                <w:lang w:val="ru-RU"/>
              </w:rPr>
            </w:pPr>
            <w:r w:rsidRPr="00120991">
              <w:rPr>
                <w:rFonts w:ascii="Times New Roman" w:eastAsia="Times New Roman" w:hAnsi="Times New Roman" w:cs="Times New Roman"/>
                <w:sz w:val="24"/>
                <w:szCs w:val="24"/>
                <w:lang w:val="ru-RU"/>
              </w:rPr>
              <w:t>Гүлдер, (Алақандарды жайып, тігінен көрсету)</w:t>
            </w:r>
          </w:p>
          <w:p w14:paraId="4649A345" w14:textId="77777777" w:rsidR="00120991" w:rsidRPr="00120991" w:rsidRDefault="00120991" w:rsidP="00120991">
            <w:pPr>
              <w:widowControl w:val="0"/>
              <w:spacing w:after="0" w:line="240" w:lineRule="auto"/>
              <w:rPr>
                <w:rFonts w:ascii="Times New Roman" w:eastAsia="Times New Roman" w:hAnsi="Times New Roman" w:cs="Times New Roman"/>
                <w:sz w:val="24"/>
                <w:szCs w:val="24"/>
                <w:lang w:val="ru-RU"/>
              </w:rPr>
            </w:pPr>
            <w:r w:rsidRPr="00120991">
              <w:rPr>
                <w:rFonts w:ascii="Times New Roman" w:eastAsia="Times New Roman" w:hAnsi="Times New Roman" w:cs="Times New Roman"/>
                <w:sz w:val="24"/>
                <w:szCs w:val="24"/>
                <w:lang w:val="ru-RU"/>
              </w:rPr>
              <w:t>Көбелек. (Қос қолды айқастырып, бұлғау)</w:t>
            </w:r>
          </w:p>
          <w:p w14:paraId="12095A92" w14:textId="77777777" w:rsidR="00120991" w:rsidRPr="00120991" w:rsidRDefault="00120991" w:rsidP="00120991">
            <w:pPr>
              <w:widowControl w:val="0"/>
              <w:spacing w:after="0" w:line="240" w:lineRule="auto"/>
              <w:rPr>
                <w:rFonts w:ascii="Times New Roman" w:eastAsia="Times New Roman" w:hAnsi="Times New Roman" w:cs="Times New Roman"/>
                <w:sz w:val="24"/>
                <w:szCs w:val="24"/>
                <w:lang w:val="ru-RU"/>
              </w:rPr>
            </w:pPr>
            <w:r w:rsidRPr="00120991">
              <w:rPr>
                <w:rFonts w:ascii="Times New Roman" w:eastAsia="Times New Roman" w:hAnsi="Times New Roman" w:cs="Times New Roman"/>
                <w:sz w:val="24"/>
                <w:szCs w:val="24"/>
                <w:lang w:val="ru-RU"/>
              </w:rPr>
              <w:t>Д. Ахметова.</w:t>
            </w:r>
          </w:p>
          <w:p w14:paraId="0BE457FA" w14:textId="77777777" w:rsidR="00120991" w:rsidRPr="00120991" w:rsidRDefault="00120991" w:rsidP="00120991">
            <w:pPr>
              <w:widowControl w:val="0"/>
              <w:spacing w:after="0" w:line="240" w:lineRule="auto"/>
              <w:rPr>
                <w:rFonts w:ascii="Times New Roman" w:eastAsia="Times New Roman" w:hAnsi="Times New Roman" w:cs="Times New Roman"/>
                <w:sz w:val="24"/>
                <w:szCs w:val="24"/>
                <w:lang w:val="ru-RU"/>
              </w:rPr>
            </w:pPr>
            <w:r w:rsidRPr="00120991">
              <w:rPr>
                <w:rFonts w:ascii="Times New Roman" w:eastAsia="Times New Roman" w:hAnsi="Times New Roman" w:cs="Times New Roman"/>
                <w:b/>
                <w:sz w:val="24"/>
                <w:szCs w:val="24"/>
                <w:lang w:val="ru-RU"/>
              </w:rPr>
              <w:t>(</w:t>
            </w:r>
            <w:r w:rsidRPr="00120991">
              <w:rPr>
                <w:rFonts w:ascii="Times New Roman" w:eastAsia="Times New Roman" w:hAnsi="Times New Roman" w:cs="Times New Roman"/>
                <w:b/>
                <w:color w:val="000000"/>
                <w:sz w:val="24"/>
                <w:szCs w:val="24"/>
                <w:lang w:val="ru-RU"/>
              </w:rPr>
              <w:t>Қарым-қатынас іс-</w:t>
            </w:r>
            <w:r w:rsidRPr="00120991">
              <w:rPr>
                <w:rFonts w:ascii="Times New Roman" w:eastAsia="Times New Roman" w:hAnsi="Times New Roman" w:cs="Times New Roman"/>
                <w:b/>
                <w:color w:val="000000"/>
                <w:sz w:val="24"/>
                <w:szCs w:val="24"/>
                <w:lang w:val="ru-RU"/>
              </w:rPr>
              <w:lastRenderedPageBreak/>
              <w:t>әрекеті</w:t>
            </w:r>
            <w:r w:rsidRPr="00120991">
              <w:rPr>
                <w:rFonts w:ascii="Times New Roman" w:eastAsia="Times New Roman" w:hAnsi="Times New Roman" w:cs="Times New Roman"/>
                <w:b/>
                <w:sz w:val="24"/>
                <w:szCs w:val="24"/>
                <w:lang w:val="ru-RU"/>
              </w:rPr>
              <w:t>)</w:t>
            </w:r>
          </w:p>
        </w:tc>
        <w:tc>
          <w:tcPr>
            <w:tcW w:w="2678" w:type="dxa"/>
            <w:gridSpan w:val="5"/>
            <w:tcBorders>
              <w:top w:val="single" w:sz="8" w:space="0" w:color="000000"/>
              <w:left w:val="single" w:sz="4" w:space="0" w:color="auto"/>
              <w:bottom w:val="single" w:sz="8" w:space="0" w:color="000000"/>
              <w:right w:val="single" w:sz="4" w:space="0" w:color="auto"/>
            </w:tcBorders>
            <w:shd w:val="clear" w:color="auto" w:fill="auto"/>
          </w:tcPr>
          <w:p w14:paraId="520FC97E" w14:textId="77777777" w:rsidR="00120991" w:rsidRPr="00120991" w:rsidRDefault="00120991" w:rsidP="00120991">
            <w:pPr>
              <w:widowControl w:val="0"/>
              <w:spacing w:after="0" w:line="240" w:lineRule="auto"/>
              <w:jc w:val="center"/>
              <w:rPr>
                <w:rFonts w:ascii="Times New Roman" w:eastAsia="Times New Roman" w:hAnsi="Times New Roman" w:cs="Times New Roman"/>
                <w:b/>
                <w:sz w:val="24"/>
                <w:szCs w:val="24"/>
                <w:lang w:val="kk-KZ"/>
              </w:rPr>
            </w:pPr>
            <w:r w:rsidRPr="00A856EB">
              <w:rPr>
                <w:rFonts w:ascii="Times New Roman" w:eastAsia="Times New Roman" w:hAnsi="Times New Roman" w:cs="Times New Roman"/>
                <w:b/>
                <w:sz w:val="24"/>
                <w:szCs w:val="24"/>
                <w:lang w:val="ru-RU"/>
              </w:rPr>
              <w:lastRenderedPageBreak/>
              <w:t xml:space="preserve">"Құлыншақтың </w:t>
            </w:r>
            <w:r w:rsidRPr="00120991">
              <w:rPr>
                <w:rFonts w:ascii="Times New Roman" w:eastAsia="Times New Roman" w:hAnsi="Times New Roman" w:cs="Times New Roman"/>
                <w:b/>
                <w:sz w:val="24"/>
                <w:szCs w:val="24"/>
                <w:lang w:val="kk-KZ"/>
              </w:rPr>
              <w:t>қала</w:t>
            </w:r>
            <w:r w:rsidRPr="00A856EB">
              <w:rPr>
                <w:rFonts w:ascii="Times New Roman" w:eastAsia="Times New Roman" w:hAnsi="Times New Roman" w:cs="Times New Roman"/>
                <w:b/>
                <w:sz w:val="24"/>
                <w:szCs w:val="24"/>
                <w:lang w:val="ru-RU"/>
              </w:rPr>
              <w:t>ға барар жолы"</w:t>
            </w:r>
            <w:r w:rsidRPr="00120991">
              <w:rPr>
                <w:rFonts w:ascii="Times New Roman" w:eastAsia="Times New Roman" w:hAnsi="Times New Roman" w:cs="Times New Roman"/>
                <w:b/>
                <w:sz w:val="24"/>
                <w:szCs w:val="24"/>
                <w:lang w:val="kk-KZ"/>
              </w:rPr>
              <w:t xml:space="preserve"> ойын жаттығуы</w:t>
            </w:r>
          </w:p>
          <w:p w14:paraId="42B1BF0A" w14:textId="77777777" w:rsidR="00120991" w:rsidRPr="00120991" w:rsidRDefault="00120991" w:rsidP="00120991">
            <w:pPr>
              <w:widowControl w:val="0"/>
              <w:spacing w:after="0" w:line="240" w:lineRule="auto"/>
              <w:rPr>
                <w:rFonts w:ascii="Times New Roman" w:eastAsia="Times New Roman" w:hAnsi="Times New Roman" w:cs="Times New Roman"/>
                <w:sz w:val="24"/>
                <w:szCs w:val="24"/>
                <w:lang w:val="kk-KZ"/>
              </w:rPr>
            </w:pPr>
            <w:r w:rsidRPr="00120991">
              <w:rPr>
                <w:rFonts w:ascii="Times New Roman" w:eastAsia="Times New Roman" w:hAnsi="Times New Roman" w:cs="Times New Roman"/>
                <w:sz w:val="24"/>
                <w:szCs w:val="24"/>
                <w:lang w:val="kk-KZ"/>
              </w:rPr>
              <w:t>Мақсат</w:t>
            </w:r>
            <w:r>
              <w:rPr>
                <w:rFonts w:ascii="Times New Roman" w:eastAsia="Times New Roman" w:hAnsi="Times New Roman" w:cs="Times New Roman"/>
                <w:sz w:val="24"/>
                <w:szCs w:val="24"/>
                <w:lang w:val="kk-KZ"/>
              </w:rPr>
              <w:t>ы:</w:t>
            </w:r>
            <w:r w:rsidRPr="00120991">
              <w:rPr>
                <w:rFonts w:ascii="Times New Roman" w:eastAsia="Times New Roman" w:hAnsi="Times New Roman" w:cs="Times New Roman"/>
                <w:sz w:val="24"/>
                <w:szCs w:val="24"/>
                <w:lang w:val="kk-KZ"/>
              </w:rPr>
              <w:t xml:space="preserve"> Балаларды екі қарама-қарсы затты ұзындығы бойынша тұстастырып, салыстыруға үйрету; белгілі бір мерзім өлшеміне сәйкестеп, заттардың ұзындығын салыстыруға жаттықтыру; заттардың ұзын не қысқа екенін айтқызып үйрету; қолдың ұсақ моторикасын, түйсігін, көзбен мөлшерлеу, есте сақтау, ойлау қабілетін дамыту.</w:t>
            </w:r>
          </w:p>
          <w:p w14:paraId="37FABB6C" w14:textId="77777777" w:rsidR="00120991" w:rsidRPr="00120991" w:rsidRDefault="00120991" w:rsidP="00120991">
            <w:pPr>
              <w:widowControl w:val="0"/>
              <w:spacing w:after="0" w:line="240" w:lineRule="auto"/>
              <w:jc w:val="center"/>
              <w:rPr>
                <w:rFonts w:ascii="Times New Roman" w:eastAsia="Times New Roman" w:hAnsi="Times New Roman" w:cs="Times New Roman"/>
                <w:sz w:val="24"/>
                <w:szCs w:val="24"/>
                <w:lang w:val="kk-KZ"/>
              </w:rPr>
            </w:pPr>
            <w:r w:rsidRPr="00120991">
              <w:rPr>
                <w:rFonts w:ascii="Times New Roman" w:eastAsia="Times New Roman" w:hAnsi="Times New Roman" w:cs="Times New Roman"/>
                <w:b/>
                <w:sz w:val="24"/>
                <w:szCs w:val="24"/>
                <w:lang w:val="kk-KZ"/>
              </w:rPr>
              <w:t>(</w:t>
            </w:r>
            <w:r w:rsidRPr="00120991">
              <w:rPr>
                <w:rFonts w:ascii="Times New Roman" w:eastAsia="Times New Roman" w:hAnsi="Times New Roman" w:cs="Times New Roman"/>
                <w:b/>
                <w:color w:val="000000"/>
                <w:sz w:val="24"/>
                <w:szCs w:val="24"/>
                <w:lang w:val="kk-KZ"/>
              </w:rPr>
              <w:t>Танымдық іс-әрекет, зерттеу іс-әрекеті</w:t>
            </w:r>
            <w:r w:rsidRPr="00120991">
              <w:rPr>
                <w:rFonts w:ascii="Times New Roman" w:eastAsia="Times New Roman" w:hAnsi="Times New Roman" w:cs="Times New Roman"/>
                <w:b/>
                <w:sz w:val="24"/>
                <w:szCs w:val="24"/>
                <w:lang w:val="kk-KZ"/>
              </w:rPr>
              <w:t>)</w:t>
            </w:r>
          </w:p>
          <w:p w14:paraId="28F50171" w14:textId="77777777" w:rsidR="00120991" w:rsidRPr="00120991" w:rsidRDefault="00120991" w:rsidP="00120991">
            <w:pPr>
              <w:widowControl w:val="0"/>
              <w:spacing w:after="0" w:line="240" w:lineRule="auto"/>
              <w:rPr>
                <w:rFonts w:ascii="Times New Roman" w:eastAsia="Times New Roman" w:hAnsi="Times New Roman" w:cs="Times New Roman"/>
                <w:sz w:val="24"/>
                <w:szCs w:val="24"/>
                <w:lang w:val="kk-KZ"/>
              </w:rPr>
            </w:pPr>
          </w:p>
        </w:tc>
        <w:tc>
          <w:tcPr>
            <w:tcW w:w="2850" w:type="dxa"/>
            <w:gridSpan w:val="5"/>
            <w:tcBorders>
              <w:top w:val="single" w:sz="8" w:space="0" w:color="000000"/>
              <w:left w:val="single" w:sz="4" w:space="0" w:color="auto"/>
              <w:bottom w:val="single" w:sz="8" w:space="0" w:color="000000"/>
              <w:right w:val="single" w:sz="4" w:space="0" w:color="auto"/>
            </w:tcBorders>
            <w:shd w:val="clear" w:color="auto" w:fill="auto"/>
          </w:tcPr>
          <w:p w14:paraId="5A451268" w14:textId="77777777" w:rsidR="00120991" w:rsidRPr="00120991" w:rsidRDefault="00120991" w:rsidP="00120991">
            <w:pPr>
              <w:widowControl w:val="0"/>
              <w:spacing w:after="0" w:line="240" w:lineRule="auto"/>
              <w:rPr>
                <w:rFonts w:ascii="Times New Roman" w:eastAsia="Times New Roman" w:hAnsi="Times New Roman" w:cs="Times New Roman"/>
                <w:b/>
                <w:sz w:val="24"/>
                <w:szCs w:val="24"/>
                <w:lang w:val="kk-KZ"/>
              </w:rPr>
            </w:pPr>
            <w:r w:rsidRPr="00120991">
              <w:rPr>
                <w:rFonts w:ascii="Times New Roman" w:eastAsia="Times New Roman" w:hAnsi="Times New Roman" w:cs="Times New Roman"/>
                <w:b/>
                <w:sz w:val="24"/>
                <w:szCs w:val="24"/>
                <w:lang w:val="kk-KZ"/>
              </w:rPr>
              <w:t>"Таныс пішіндер доминосы"</w:t>
            </w:r>
          </w:p>
          <w:p w14:paraId="26E00F20" w14:textId="77777777" w:rsidR="00120991" w:rsidRPr="00120991" w:rsidRDefault="00120991" w:rsidP="00120991">
            <w:pPr>
              <w:widowControl w:val="0"/>
              <w:spacing w:after="0" w:line="240" w:lineRule="auto"/>
              <w:rPr>
                <w:rFonts w:ascii="Times New Roman" w:eastAsia="Times New Roman" w:hAnsi="Times New Roman" w:cs="Times New Roman"/>
                <w:sz w:val="24"/>
                <w:szCs w:val="24"/>
                <w:lang w:val="kk-KZ"/>
              </w:rPr>
            </w:pPr>
            <w:r w:rsidRPr="00120991">
              <w:rPr>
                <w:rFonts w:ascii="Times New Roman" w:eastAsia="Times New Roman" w:hAnsi="Times New Roman" w:cs="Times New Roman"/>
                <w:sz w:val="24"/>
                <w:szCs w:val="24"/>
                <w:lang w:val="kk-KZ"/>
              </w:rPr>
              <w:t>Мақсат</w:t>
            </w:r>
            <w:r>
              <w:rPr>
                <w:rFonts w:ascii="Times New Roman" w:eastAsia="Times New Roman" w:hAnsi="Times New Roman" w:cs="Times New Roman"/>
                <w:sz w:val="24"/>
                <w:szCs w:val="24"/>
                <w:lang w:val="kk-KZ"/>
              </w:rPr>
              <w:t>ы</w:t>
            </w:r>
            <w:r w:rsidRPr="00120991">
              <w:rPr>
                <w:rFonts w:ascii="Times New Roman" w:eastAsia="Times New Roman" w:hAnsi="Times New Roman" w:cs="Times New Roman"/>
                <w:sz w:val="24"/>
                <w:szCs w:val="24"/>
                <w:lang w:val="kk-KZ"/>
              </w:rPr>
              <w:t>: геометриялық пішіндер жайлы білімдерін бекіту; көп заттың ішінен біреуін таңдауға жаттықтыру.</w:t>
            </w:r>
          </w:p>
          <w:p w14:paraId="7CB11550" w14:textId="77777777" w:rsidR="00120991" w:rsidRPr="00A856EB" w:rsidRDefault="00120991" w:rsidP="00120991">
            <w:pPr>
              <w:widowControl w:val="0"/>
              <w:spacing w:after="0" w:line="240" w:lineRule="auto"/>
              <w:rPr>
                <w:rFonts w:ascii="Times New Roman" w:eastAsia="Times New Roman" w:hAnsi="Times New Roman" w:cs="Times New Roman"/>
                <w:sz w:val="24"/>
                <w:szCs w:val="24"/>
                <w:lang w:val="kk-KZ"/>
              </w:rPr>
            </w:pPr>
            <w:r w:rsidRPr="00A856EB">
              <w:rPr>
                <w:rFonts w:ascii="Times New Roman" w:eastAsia="Times New Roman" w:hAnsi="Times New Roman" w:cs="Times New Roman"/>
                <w:sz w:val="24"/>
                <w:szCs w:val="24"/>
                <w:lang w:val="kk-KZ"/>
              </w:rPr>
              <w:t>Құрал-жабдықтары: пішіндер бейнеленген суреттер.</w:t>
            </w:r>
          </w:p>
          <w:p w14:paraId="308BA456" w14:textId="77777777" w:rsidR="00120991" w:rsidRPr="00120991" w:rsidRDefault="00120991" w:rsidP="00120991">
            <w:pPr>
              <w:widowControl w:val="0"/>
              <w:spacing w:after="0" w:line="240" w:lineRule="auto"/>
              <w:rPr>
                <w:rFonts w:ascii="Times New Roman" w:eastAsia="Times New Roman" w:hAnsi="Times New Roman" w:cs="Times New Roman"/>
                <w:sz w:val="24"/>
                <w:szCs w:val="24"/>
                <w:lang w:val="ru-RU"/>
              </w:rPr>
            </w:pPr>
            <w:r w:rsidRPr="00120991">
              <w:rPr>
                <w:rFonts w:ascii="Times New Roman" w:eastAsia="Times New Roman" w:hAnsi="Times New Roman" w:cs="Times New Roman"/>
                <w:sz w:val="24"/>
                <w:szCs w:val="24"/>
                <w:lang w:val="ru-RU"/>
              </w:rPr>
              <w:t>Барысы: балаларға суреттерді таратып беру. Жүргізуші бірінші суретті үстелдің ортасына қояды, қалған балалар суретке сәйкес өзінің суретін қояды, суретте бейнеленген пішінді атайды. Ойын осылай жалғаса береді.</w:t>
            </w:r>
          </w:p>
          <w:p w14:paraId="782C3DE5" w14:textId="77777777" w:rsidR="00120991" w:rsidRPr="00120991" w:rsidRDefault="00120991" w:rsidP="00120991">
            <w:pPr>
              <w:widowControl w:val="0"/>
              <w:spacing w:after="0" w:line="240" w:lineRule="auto"/>
              <w:rPr>
                <w:rFonts w:ascii="Times New Roman" w:eastAsia="Times New Roman" w:hAnsi="Times New Roman" w:cs="Times New Roman"/>
                <w:sz w:val="24"/>
                <w:szCs w:val="24"/>
                <w:lang w:val="ru-RU"/>
              </w:rPr>
            </w:pPr>
            <w:r w:rsidRPr="00120991">
              <w:rPr>
                <w:rFonts w:ascii="Times New Roman" w:eastAsia="Times New Roman" w:hAnsi="Times New Roman" w:cs="Times New Roman"/>
                <w:b/>
                <w:sz w:val="24"/>
                <w:szCs w:val="24"/>
                <w:lang w:val="ru-RU"/>
              </w:rPr>
              <w:t>(</w:t>
            </w:r>
            <w:r w:rsidRPr="00120991">
              <w:rPr>
                <w:rFonts w:ascii="Times New Roman" w:eastAsia="Times New Roman" w:hAnsi="Times New Roman" w:cs="Times New Roman"/>
                <w:b/>
                <w:color w:val="000000"/>
                <w:sz w:val="24"/>
                <w:szCs w:val="24"/>
                <w:lang w:val="ru-RU"/>
              </w:rPr>
              <w:t>Танымдық іс-әрекет, зерттеу іс-әрекеті</w:t>
            </w:r>
            <w:r w:rsidRPr="00120991">
              <w:rPr>
                <w:rFonts w:ascii="Times New Roman" w:eastAsia="Times New Roman" w:hAnsi="Times New Roman" w:cs="Times New Roman"/>
                <w:b/>
                <w:sz w:val="24"/>
                <w:szCs w:val="24"/>
                <w:lang w:val="ru-RU"/>
              </w:rPr>
              <w:t>)</w:t>
            </w:r>
          </w:p>
        </w:tc>
        <w:tc>
          <w:tcPr>
            <w:tcW w:w="2820" w:type="dxa"/>
            <w:gridSpan w:val="2"/>
            <w:tcBorders>
              <w:top w:val="single" w:sz="8" w:space="0" w:color="000000"/>
              <w:left w:val="single" w:sz="4" w:space="0" w:color="auto"/>
              <w:bottom w:val="single" w:sz="8" w:space="0" w:color="000000"/>
              <w:right w:val="single" w:sz="8" w:space="0" w:color="000000"/>
            </w:tcBorders>
            <w:shd w:val="clear" w:color="auto" w:fill="auto"/>
          </w:tcPr>
          <w:p w14:paraId="544F8568" w14:textId="77777777" w:rsidR="00120991" w:rsidRPr="00120991" w:rsidRDefault="00120991" w:rsidP="00120991">
            <w:pPr>
              <w:widowControl w:val="0"/>
              <w:spacing w:after="0" w:line="240" w:lineRule="auto"/>
              <w:rPr>
                <w:rFonts w:ascii="Times New Roman" w:eastAsia="Times New Roman" w:hAnsi="Times New Roman" w:cs="Times New Roman"/>
                <w:b/>
                <w:sz w:val="24"/>
                <w:szCs w:val="24"/>
                <w:lang w:val="ru-RU"/>
              </w:rPr>
            </w:pPr>
            <w:r w:rsidRPr="00120991">
              <w:rPr>
                <w:rFonts w:ascii="Times New Roman" w:eastAsia="Times New Roman" w:hAnsi="Times New Roman" w:cs="Times New Roman"/>
                <w:b/>
                <w:sz w:val="24"/>
                <w:szCs w:val="24"/>
                <w:lang w:val="ru-RU"/>
              </w:rPr>
              <w:t>"Қапшықта не бар?" дидактикалық ойыны.</w:t>
            </w:r>
          </w:p>
          <w:p w14:paraId="09BDD381" w14:textId="77777777" w:rsidR="00120991" w:rsidRPr="00120991" w:rsidRDefault="00120991" w:rsidP="00120991">
            <w:pPr>
              <w:widowControl w:val="0"/>
              <w:spacing w:after="0" w:line="240" w:lineRule="auto"/>
              <w:rPr>
                <w:rFonts w:ascii="Times New Roman" w:eastAsia="Times New Roman" w:hAnsi="Times New Roman" w:cs="Times New Roman"/>
                <w:sz w:val="24"/>
                <w:szCs w:val="24"/>
                <w:lang w:val="ru-RU"/>
              </w:rPr>
            </w:pPr>
            <w:r w:rsidRPr="00120991">
              <w:rPr>
                <w:rFonts w:ascii="Times New Roman" w:eastAsia="Times New Roman" w:hAnsi="Times New Roman" w:cs="Times New Roman"/>
                <w:sz w:val="24"/>
                <w:szCs w:val="24"/>
                <w:lang w:val="ru-RU"/>
              </w:rPr>
              <w:t>Мақсат</w:t>
            </w:r>
            <w:r>
              <w:rPr>
                <w:rFonts w:ascii="Times New Roman" w:eastAsia="Times New Roman" w:hAnsi="Times New Roman" w:cs="Times New Roman"/>
                <w:sz w:val="24"/>
                <w:szCs w:val="24"/>
                <w:lang w:val="ru-RU"/>
              </w:rPr>
              <w:t>ы</w:t>
            </w:r>
            <w:r w:rsidRPr="00120991">
              <w:rPr>
                <w:rFonts w:ascii="Times New Roman" w:eastAsia="Times New Roman" w:hAnsi="Times New Roman" w:cs="Times New Roman"/>
                <w:sz w:val="24"/>
                <w:szCs w:val="24"/>
                <w:lang w:val="ru-RU"/>
              </w:rPr>
              <w:t>балалардың сипап-сезу қабілеттерін дамыту, сөйлеуді дамыту, балалардың сөздік қорын байыту.</w:t>
            </w:r>
          </w:p>
          <w:p w14:paraId="5267C4D8" w14:textId="77777777" w:rsidR="00120991" w:rsidRPr="00120991" w:rsidRDefault="00120991" w:rsidP="00120991">
            <w:pPr>
              <w:widowControl w:val="0"/>
              <w:spacing w:after="0" w:line="240" w:lineRule="auto"/>
              <w:rPr>
                <w:rFonts w:ascii="Times New Roman" w:eastAsia="Times New Roman" w:hAnsi="Times New Roman" w:cs="Times New Roman"/>
                <w:sz w:val="24"/>
                <w:szCs w:val="24"/>
                <w:lang w:val="ru-RU"/>
              </w:rPr>
            </w:pPr>
            <w:r w:rsidRPr="00120991">
              <w:rPr>
                <w:rFonts w:ascii="Times New Roman" w:eastAsia="Times New Roman" w:hAnsi="Times New Roman" w:cs="Times New Roman"/>
                <w:sz w:val="24"/>
                <w:szCs w:val="24"/>
                <w:lang w:val="ru-RU"/>
              </w:rPr>
              <w:t>Құрал-жабдықтар: ойыншықтар.</w:t>
            </w:r>
          </w:p>
          <w:p w14:paraId="71F76928" w14:textId="77777777" w:rsidR="00120991" w:rsidRPr="00120991" w:rsidRDefault="00120991" w:rsidP="00120991">
            <w:pPr>
              <w:widowControl w:val="0"/>
              <w:spacing w:after="0" w:line="240" w:lineRule="auto"/>
              <w:rPr>
                <w:rFonts w:ascii="Times New Roman" w:eastAsia="Times New Roman" w:hAnsi="Times New Roman" w:cs="Times New Roman"/>
                <w:sz w:val="24"/>
                <w:szCs w:val="24"/>
              </w:rPr>
            </w:pPr>
            <w:r w:rsidRPr="00120991">
              <w:rPr>
                <w:rFonts w:ascii="Times New Roman" w:eastAsia="Times New Roman" w:hAnsi="Times New Roman" w:cs="Times New Roman"/>
                <w:sz w:val="24"/>
                <w:szCs w:val="24"/>
                <w:lang w:val="ru-RU"/>
              </w:rPr>
              <w:t xml:space="preserve">Тәрбиеші балалардың кез келгенінен көздерін жұмуды немесе жабуды сұрайды және қапшыққа балаларға таныс ойыншық немесе зат салады. Ойыншылар тәрбиешінің не салғанын көреді, бірақ үндемеуі керек. Олар көзі жұмулы досына жасырынған затты сипаттап берулері тиіс. Бала қолын қапшыққа салып, ойыншықты сипап, оны табуы қажет. Егер ойыншық дұрыс аталса, </w:t>
            </w:r>
            <w:r w:rsidRPr="00120991">
              <w:rPr>
                <w:rFonts w:ascii="Times New Roman" w:eastAsia="Times New Roman" w:hAnsi="Times New Roman" w:cs="Times New Roman"/>
                <w:sz w:val="24"/>
                <w:szCs w:val="24"/>
                <w:lang w:val="ru-RU"/>
              </w:rPr>
              <w:lastRenderedPageBreak/>
              <w:t xml:space="preserve">бала оны өзіне алады, егер жоқ болса, оны қалдырады. </w:t>
            </w:r>
            <w:r w:rsidRPr="00120991">
              <w:rPr>
                <w:rFonts w:ascii="Times New Roman" w:eastAsia="Times New Roman" w:hAnsi="Times New Roman" w:cs="Times New Roman"/>
                <w:sz w:val="24"/>
                <w:szCs w:val="24"/>
              </w:rPr>
              <w:t>Басқа балалар кезекпен ойнайды.</w:t>
            </w:r>
          </w:p>
          <w:p w14:paraId="3B8A29CE" w14:textId="77777777" w:rsidR="00120991" w:rsidRPr="00120991" w:rsidRDefault="00120991" w:rsidP="00120991">
            <w:pPr>
              <w:widowControl w:val="0"/>
              <w:spacing w:after="0" w:line="240" w:lineRule="auto"/>
              <w:rPr>
                <w:rFonts w:ascii="Times New Roman" w:eastAsia="Times New Roman" w:hAnsi="Times New Roman" w:cs="Times New Roman"/>
                <w:sz w:val="24"/>
                <w:szCs w:val="24"/>
              </w:rPr>
            </w:pPr>
            <w:r w:rsidRPr="00120991">
              <w:rPr>
                <w:rFonts w:ascii="Times New Roman" w:eastAsia="Times New Roman" w:hAnsi="Times New Roman" w:cs="Times New Roman"/>
                <w:b/>
                <w:sz w:val="24"/>
                <w:szCs w:val="24"/>
              </w:rPr>
              <w:t>(</w:t>
            </w:r>
            <w:r w:rsidRPr="00A25F1D">
              <w:rPr>
                <w:rFonts w:ascii="Times New Roman" w:eastAsia="Times New Roman" w:hAnsi="Times New Roman" w:cs="Times New Roman"/>
                <w:b/>
                <w:color w:val="000000"/>
                <w:sz w:val="24"/>
                <w:szCs w:val="24"/>
              </w:rPr>
              <w:t>Қарым-қатынас іс-әрекеті</w:t>
            </w:r>
            <w:r w:rsidRPr="00120991">
              <w:rPr>
                <w:rFonts w:ascii="Times New Roman" w:eastAsia="Times New Roman" w:hAnsi="Times New Roman" w:cs="Times New Roman"/>
                <w:b/>
                <w:sz w:val="24"/>
                <w:szCs w:val="24"/>
              </w:rPr>
              <w:t>)</w:t>
            </w:r>
          </w:p>
        </w:tc>
      </w:tr>
      <w:tr w:rsidR="004F27B1" w:rsidRPr="0015643C" w14:paraId="2BEBBBBB" w14:textId="77777777" w:rsidTr="004F27B1">
        <w:trPr>
          <w:trHeight w:val="502"/>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4B37E8A0" w14:textId="77777777" w:rsidR="004F27B1" w:rsidRPr="004F27B1" w:rsidRDefault="004F27B1" w:rsidP="004F27B1">
            <w:pPr>
              <w:spacing w:after="0" w:line="287" w:lineRule="exact"/>
              <w:ind w:right="121"/>
              <w:jc w:val="center"/>
              <w:rPr>
                <w:rFonts w:ascii="Times New Roman" w:eastAsia="Times New Roman" w:hAnsi="Times New Roman" w:cs="Times New Roman"/>
                <w:sz w:val="24"/>
                <w:szCs w:val="24"/>
                <w:lang w:val="kk-KZ"/>
              </w:rPr>
            </w:pPr>
            <w:r w:rsidRPr="004F27B1">
              <w:rPr>
                <w:rFonts w:ascii="Times New Roman" w:eastAsia="Arial" w:hAnsi="Times New Roman" w:cs="Times New Roman"/>
                <w:b/>
                <w:bCs/>
                <w:color w:val="000000"/>
                <w:kern w:val="24"/>
                <w:sz w:val="24"/>
                <w:szCs w:val="24"/>
                <w:lang w:val="kk-KZ"/>
              </w:rPr>
              <w:lastRenderedPageBreak/>
              <w:t>Таңертенгі жаттығу</w:t>
            </w:r>
          </w:p>
        </w:tc>
        <w:tc>
          <w:tcPr>
            <w:tcW w:w="13025" w:type="dxa"/>
            <w:gridSpan w:val="17"/>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3AE42EB2" w14:textId="77777777" w:rsidR="004F27B1" w:rsidRPr="004F27B1" w:rsidRDefault="004F27B1" w:rsidP="004F27B1">
            <w:pPr>
              <w:spacing w:after="0" w:line="254" w:lineRule="auto"/>
              <w:ind w:right="121"/>
              <w:jc w:val="center"/>
              <w:rPr>
                <w:rFonts w:ascii="Times New Roman" w:eastAsia="Calibri" w:hAnsi="Times New Roman" w:cs="Times New Roman"/>
                <w:b/>
                <w:color w:val="000000"/>
                <w:kern w:val="24"/>
                <w:sz w:val="24"/>
                <w:szCs w:val="24"/>
                <w:lang w:val="kk-KZ"/>
              </w:rPr>
            </w:pPr>
            <w:r w:rsidRPr="004F27B1">
              <w:rPr>
                <w:rFonts w:ascii="Times New Roman" w:eastAsia="Calibri" w:hAnsi="Times New Roman" w:cs="Times New Roman"/>
                <w:b/>
                <w:color w:val="000000"/>
                <w:kern w:val="24"/>
                <w:sz w:val="24"/>
                <w:szCs w:val="24"/>
                <w:lang w:val="kk-KZ"/>
              </w:rPr>
              <w:t>ТАҢҒЫ ГИМНАСТИКА КЕШЕНІ</w:t>
            </w:r>
          </w:p>
          <w:p w14:paraId="5EE04412" w14:textId="77777777" w:rsidR="004F27B1" w:rsidRPr="004F27B1" w:rsidRDefault="004F27B1" w:rsidP="004F27B1">
            <w:pPr>
              <w:spacing w:after="0" w:line="254" w:lineRule="auto"/>
              <w:ind w:right="121"/>
              <w:jc w:val="both"/>
              <w:rPr>
                <w:rFonts w:ascii="Times New Roman" w:eastAsia="Calibri" w:hAnsi="Times New Roman" w:cs="Times New Roman"/>
                <w:b/>
                <w:color w:val="000000"/>
                <w:kern w:val="24"/>
                <w:sz w:val="24"/>
                <w:szCs w:val="24"/>
                <w:lang w:val="kk-KZ"/>
              </w:rPr>
            </w:pPr>
            <w:r w:rsidRPr="004F27B1">
              <w:rPr>
                <w:rFonts w:ascii="Times New Roman" w:eastAsia="Calibri" w:hAnsi="Times New Roman" w:cs="Times New Roman"/>
                <w:b/>
                <w:sz w:val="24"/>
                <w:szCs w:val="24"/>
                <w:lang w:val="kk-KZ"/>
              </w:rPr>
              <w:t>Мақсаты:</w:t>
            </w:r>
            <w:r w:rsidRPr="004F27B1">
              <w:rPr>
                <w:rFonts w:ascii="Times New Roman" w:eastAsia="Calibri" w:hAnsi="Times New Roman" w:cs="Times New Roman"/>
                <w:sz w:val="24"/>
                <w:szCs w:val="24"/>
                <w:lang w:val="kk-KZ"/>
              </w:rPr>
              <w:t xml:space="preserve"> баланың организмін «ояту», оны тиімді күйге келтіру, жан-жақты, бірақ бұлшықет жүйесіне орташа әсер ету, дененің белсенділігін арттыру, дұрыс қалыптың қалыптасуына ықпал ету.</w:t>
            </w:r>
          </w:p>
          <w:p w14:paraId="5CA04579" w14:textId="77777777" w:rsidR="004F27B1" w:rsidRPr="004F27B1" w:rsidRDefault="004F27B1" w:rsidP="004F27B1">
            <w:pPr>
              <w:spacing w:after="0" w:line="254" w:lineRule="auto"/>
              <w:ind w:right="121"/>
              <w:jc w:val="both"/>
              <w:rPr>
                <w:rFonts w:ascii="Times New Roman" w:eastAsia="Calibri" w:hAnsi="Times New Roman" w:cs="Times New Roman"/>
                <w:color w:val="000000"/>
                <w:kern w:val="24"/>
                <w:sz w:val="24"/>
                <w:szCs w:val="24"/>
                <w:lang w:val="kk-KZ"/>
              </w:rPr>
            </w:pPr>
            <w:r w:rsidRPr="004F27B1">
              <w:rPr>
                <w:rFonts w:ascii="Times New Roman" w:eastAsia="Calibri" w:hAnsi="Times New Roman" w:cs="Times New Roman"/>
                <w:color w:val="000000"/>
                <w:kern w:val="24"/>
                <w:sz w:val="24"/>
                <w:szCs w:val="24"/>
                <w:lang w:val="kk-KZ"/>
              </w:rPr>
              <w:t>1. Тәрбиешінің артынан шеңбер бойында жай жүру, аяқтың ұшымен жүру.</w:t>
            </w:r>
          </w:p>
          <w:p w14:paraId="0B96121F" w14:textId="77777777" w:rsidR="004F27B1" w:rsidRPr="004F27B1" w:rsidRDefault="004F27B1" w:rsidP="004F27B1">
            <w:pPr>
              <w:spacing w:after="0" w:line="254" w:lineRule="auto"/>
              <w:ind w:right="121"/>
              <w:jc w:val="both"/>
              <w:rPr>
                <w:rFonts w:ascii="Times New Roman" w:eastAsia="Calibri" w:hAnsi="Times New Roman" w:cs="Times New Roman"/>
                <w:color w:val="000000"/>
                <w:kern w:val="24"/>
                <w:sz w:val="24"/>
                <w:szCs w:val="24"/>
                <w:lang w:val="kk-KZ"/>
              </w:rPr>
            </w:pPr>
            <w:r w:rsidRPr="004F27B1">
              <w:rPr>
                <w:rFonts w:ascii="Times New Roman" w:eastAsia="Calibri" w:hAnsi="Times New Roman" w:cs="Times New Roman"/>
                <w:color w:val="000000"/>
                <w:kern w:val="24"/>
                <w:sz w:val="24"/>
                <w:szCs w:val="24"/>
                <w:lang w:val="kk-KZ"/>
              </w:rPr>
              <w:t>2. Б. қ. – аяқты алшақ қойып, қолды төменде,</w:t>
            </w:r>
          </w:p>
          <w:p w14:paraId="1741D69A" w14:textId="77777777" w:rsidR="004F27B1" w:rsidRPr="004F27B1" w:rsidRDefault="004F27B1" w:rsidP="004F27B1">
            <w:pPr>
              <w:spacing w:after="0" w:line="254" w:lineRule="auto"/>
              <w:ind w:right="121"/>
              <w:jc w:val="both"/>
              <w:rPr>
                <w:rFonts w:ascii="Times New Roman" w:eastAsia="Calibri" w:hAnsi="Times New Roman" w:cs="Times New Roman"/>
                <w:color w:val="000000"/>
                <w:kern w:val="24"/>
                <w:sz w:val="24"/>
                <w:szCs w:val="24"/>
                <w:lang w:val="kk-KZ"/>
              </w:rPr>
            </w:pPr>
            <w:r w:rsidRPr="004F27B1">
              <w:rPr>
                <w:rFonts w:ascii="Times New Roman" w:eastAsia="Calibri" w:hAnsi="Times New Roman" w:cs="Times New Roman"/>
                <w:color w:val="000000"/>
                <w:kern w:val="24"/>
                <w:sz w:val="24"/>
                <w:szCs w:val="24"/>
                <w:lang w:val="kk-KZ"/>
              </w:rPr>
              <w:t>1 - қолды алға созамыз.</w:t>
            </w:r>
          </w:p>
          <w:p w14:paraId="53D29348" w14:textId="77777777" w:rsidR="004F27B1" w:rsidRPr="004F27B1" w:rsidRDefault="004F27B1" w:rsidP="004F27B1">
            <w:pPr>
              <w:spacing w:after="0" w:line="254" w:lineRule="auto"/>
              <w:ind w:right="121"/>
              <w:jc w:val="both"/>
              <w:rPr>
                <w:rFonts w:ascii="Times New Roman" w:eastAsia="Calibri" w:hAnsi="Times New Roman" w:cs="Times New Roman"/>
                <w:color w:val="000000"/>
                <w:kern w:val="24"/>
                <w:sz w:val="24"/>
                <w:szCs w:val="24"/>
                <w:lang w:val="kk-KZ"/>
              </w:rPr>
            </w:pPr>
            <w:r w:rsidRPr="004F27B1">
              <w:rPr>
                <w:rFonts w:ascii="Times New Roman" w:eastAsia="Calibri" w:hAnsi="Times New Roman" w:cs="Times New Roman"/>
                <w:color w:val="000000"/>
                <w:kern w:val="24"/>
                <w:sz w:val="24"/>
                <w:szCs w:val="24"/>
                <w:lang w:val="kk-KZ"/>
              </w:rPr>
              <w:t>2 - қолды жоғары көтереміз.</w:t>
            </w:r>
          </w:p>
          <w:p w14:paraId="506919FB" w14:textId="77777777" w:rsidR="004F27B1" w:rsidRPr="004F27B1" w:rsidRDefault="004F27B1" w:rsidP="004F27B1">
            <w:pPr>
              <w:spacing w:after="0" w:line="254" w:lineRule="auto"/>
              <w:ind w:right="121"/>
              <w:jc w:val="both"/>
              <w:rPr>
                <w:rFonts w:ascii="Times New Roman" w:eastAsia="Calibri" w:hAnsi="Times New Roman" w:cs="Times New Roman"/>
                <w:color w:val="000000"/>
                <w:kern w:val="24"/>
                <w:sz w:val="24"/>
                <w:szCs w:val="24"/>
                <w:lang w:val="kk-KZ"/>
              </w:rPr>
            </w:pPr>
            <w:r w:rsidRPr="004F27B1">
              <w:rPr>
                <w:rFonts w:ascii="Times New Roman" w:eastAsia="Calibri" w:hAnsi="Times New Roman" w:cs="Times New Roman"/>
                <w:color w:val="000000"/>
                <w:kern w:val="24"/>
                <w:sz w:val="24"/>
                <w:szCs w:val="24"/>
                <w:lang w:val="kk-KZ"/>
              </w:rPr>
              <w:t>3 - бірінші қалыпқа келеміз. (3 - 4 рет)</w:t>
            </w:r>
          </w:p>
          <w:p w14:paraId="6B169071" w14:textId="77777777" w:rsidR="004F27B1" w:rsidRPr="004F27B1" w:rsidRDefault="004F27B1" w:rsidP="004F27B1">
            <w:pPr>
              <w:spacing w:after="0" w:line="254" w:lineRule="auto"/>
              <w:ind w:right="121"/>
              <w:jc w:val="both"/>
              <w:rPr>
                <w:rFonts w:ascii="Times New Roman" w:eastAsia="Calibri" w:hAnsi="Times New Roman" w:cs="Times New Roman"/>
                <w:color w:val="000000"/>
                <w:kern w:val="24"/>
                <w:sz w:val="24"/>
                <w:szCs w:val="24"/>
                <w:lang w:val="kk-KZ"/>
              </w:rPr>
            </w:pPr>
            <w:r w:rsidRPr="004F27B1">
              <w:rPr>
                <w:rFonts w:ascii="Times New Roman" w:eastAsia="Calibri" w:hAnsi="Times New Roman" w:cs="Times New Roman"/>
                <w:color w:val="000000"/>
                <w:kern w:val="24"/>
                <w:sz w:val="24"/>
                <w:szCs w:val="24"/>
                <w:lang w:val="kk-KZ"/>
              </w:rPr>
              <w:t>3. Б. қ. – аяқты алшақ, қолды белге қойып,</w:t>
            </w:r>
          </w:p>
          <w:p w14:paraId="5BB02C38" w14:textId="77777777" w:rsidR="004F27B1" w:rsidRPr="004F27B1" w:rsidRDefault="004F27B1" w:rsidP="004F27B1">
            <w:pPr>
              <w:spacing w:after="0" w:line="254" w:lineRule="auto"/>
              <w:ind w:right="121"/>
              <w:jc w:val="both"/>
              <w:rPr>
                <w:rFonts w:ascii="Times New Roman" w:eastAsia="Calibri" w:hAnsi="Times New Roman" w:cs="Times New Roman"/>
                <w:color w:val="000000"/>
                <w:kern w:val="24"/>
                <w:sz w:val="24"/>
                <w:szCs w:val="24"/>
                <w:lang w:val="kk-KZ"/>
              </w:rPr>
            </w:pPr>
            <w:r w:rsidRPr="004F27B1">
              <w:rPr>
                <w:rFonts w:ascii="Times New Roman" w:eastAsia="Calibri" w:hAnsi="Times New Roman" w:cs="Times New Roman"/>
                <w:color w:val="000000"/>
                <w:kern w:val="24"/>
                <w:sz w:val="24"/>
                <w:szCs w:val="24"/>
                <w:lang w:val="kk-KZ"/>
              </w:rPr>
              <w:t>«Сағаттың тілі»</w:t>
            </w:r>
          </w:p>
          <w:p w14:paraId="109D5336" w14:textId="77777777" w:rsidR="004F27B1" w:rsidRPr="004F27B1" w:rsidRDefault="004F27B1" w:rsidP="004F27B1">
            <w:pPr>
              <w:spacing w:after="0" w:line="254" w:lineRule="auto"/>
              <w:ind w:right="121"/>
              <w:jc w:val="both"/>
              <w:rPr>
                <w:rFonts w:ascii="Times New Roman" w:eastAsia="Calibri" w:hAnsi="Times New Roman" w:cs="Times New Roman"/>
                <w:color w:val="000000"/>
                <w:kern w:val="24"/>
                <w:sz w:val="24"/>
                <w:szCs w:val="24"/>
                <w:lang w:val="kk-KZ"/>
              </w:rPr>
            </w:pPr>
            <w:r w:rsidRPr="004F27B1">
              <w:rPr>
                <w:rFonts w:ascii="Times New Roman" w:eastAsia="Calibri" w:hAnsi="Times New Roman" w:cs="Times New Roman"/>
                <w:color w:val="000000"/>
                <w:kern w:val="24"/>
                <w:sz w:val="24"/>
                <w:szCs w:val="24"/>
                <w:lang w:val="kk-KZ"/>
              </w:rPr>
              <w:t>1 - оңға иілеміз</w:t>
            </w:r>
          </w:p>
          <w:p w14:paraId="7E8E038C" w14:textId="77777777" w:rsidR="004F27B1" w:rsidRPr="004F27B1" w:rsidRDefault="004F27B1" w:rsidP="004F27B1">
            <w:pPr>
              <w:spacing w:after="0" w:line="254" w:lineRule="auto"/>
              <w:ind w:right="121"/>
              <w:jc w:val="both"/>
              <w:rPr>
                <w:rFonts w:ascii="Times New Roman" w:eastAsia="Calibri" w:hAnsi="Times New Roman" w:cs="Times New Roman"/>
                <w:color w:val="000000"/>
                <w:kern w:val="24"/>
                <w:sz w:val="24"/>
                <w:szCs w:val="24"/>
                <w:lang w:val="kk-KZ"/>
              </w:rPr>
            </w:pPr>
            <w:r w:rsidRPr="004F27B1">
              <w:rPr>
                <w:rFonts w:ascii="Times New Roman" w:eastAsia="Calibri" w:hAnsi="Times New Roman" w:cs="Times New Roman"/>
                <w:color w:val="000000"/>
                <w:kern w:val="24"/>
                <w:sz w:val="24"/>
                <w:szCs w:val="24"/>
                <w:lang w:val="kk-KZ"/>
              </w:rPr>
              <w:t>2 - солға иілеміз</w:t>
            </w:r>
          </w:p>
          <w:p w14:paraId="292B1642" w14:textId="77777777" w:rsidR="004F27B1" w:rsidRPr="004F27B1" w:rsidRDefault="004F27B1" w:rsidP="004F27B1">
            <w:pPr>
              <w:spacing w:after="0" w:line="254" w:lineRule="auto"/>
              <w:ind w:right="121"/>
              <w:jc w:val="both"/>
              <w:rPr>
                <w:rFonts w:ascii="Times New Roman" w:eastAsia="Calibri" w:hAnsi="Times New Roman" w:cs="Times New Roman"/>
                <w:color w:val="000000"/>
                <w:kern w:val="24"/>
                <w:sz w:val="24"/>
                <w:szCs w:val="24"/>
                <w:lang w:val="kk-KZ"/>
              </w:rPr>
            </w:pPr>
            <w:r w:rsidRPr="004F27B1">
              <w:rPr>
                <w:rFonts w:ascii="Times New Roman" w:eastAsia="Calibri" w:hAnsi="Times New Roman" w:cs="Times New Roman"/>
                <w:color w:val="000000"/>
                <w:kern w:val="24"/>
                <w:sz w:val="24"/>
                <w:szCs w:val="24"/>
                <w:lang w:val="kk-KZ"/>
              </w:rPr>
              <w:t>Бірнеше рет қайталаймыз.(5- 6 рет)</w:t>
            </w:r>
          </w:p>
          <w:p w14:paraId="7501BA50" w14:textId="77777777" w:rsidR="004F27B1" w:rsidRPr="004F27B1" w:rsidRDefault="004F27B1" w:rsidP="004F27B1">
            <w:pPr>
              <w:spacing w:after="0" w:line="254" w:lineRule="auto"/>
              <w:ind w:right="121"/>
              <w:jc w:val="both"/>
              <w:rPr>
                <w:rFonts w:ascii="Times New Roman" w:eastAsia="Calibri" w:hAnsi="Times New Roman" w:cs="Times New Roman"/>
                <w:color w:val="000000"/>
                <w:kern w:val="24"/>
                <w:sz w:val="24"/>
                <w:szCs w:val="24"/>
                <w:lang w:val="kk-KZ"/>
              </w:rPr>
            </w:pPr>
            <w:r w:rsidRPr="004F27B1">
              <w:rPr>
                <w:rFonts w:ascii="Times New Roman" w:eastAsia="Calibri" w:hAnsi="Times New Roman" w:cs="Times New Roman"/>
                <w:color w:val="000000"/>
                <w:kern w:val="24"/>
                <w:sz w:val="24"/>
                <w:szCs w:val="24"/>
                <w:lang w:val="kk-KZ"/>
              </w:rPr>
              <w:t>4. Б. қ. – аяқты алшақ, қолды төмен басымызбен оңға, солға иілу. (4 - 5 рет)</w:t>
            </w:r>
          </w:p>
          <w:p w14:paraId="5E55952F" w14:textId="77777777" w:rsidR="004F27B1" w:rsidRPr="004F27B1" w:rsidRDefault="004F27B1" w:rsidP="004F27B1">
            <w:pPr>
              <w:spacing w:after="0" w:line="254" w:lineRule="auto"/>
              <w:ind w:right="121"/>
              <w:jc w:val="both"/>
              <w:rPr>
                <w:rFonts w:ascii="Times New Roman" w:eastAsia="Calibri" w:hAnsi="Times New Roman" w:cs="Times New Roman"/>
                <w:color w:val="000000"/>
                <w:kern w:val="24"/>
                <w:sz w:val="24"/>
                <w:szCs w:val="24"/>
                <w:lang w:val="kk-KZ"/>
              </w:rPr>
            </w:pPr>
            <w:r w:rsidRPr="004F27B1">
              <w:rPr>
                <w:rFonts w:ascii="Times New Roman" w:eastAsia="Calibri" w:hAnsi="Times New Roman" w:cs="Times New Roman"/>
                <w:color w:val="000000"/>
                <w:kern w:val="24"/>
                <w:sz w:val="24"/>
                <w:szCs w:val="24"/>
                <w:lang w:val="kk-KZ"/>
              </w:rPr>
              <w:t>5. «Қарлығаш» болып ұшамыз</w:t>
            </w:r>
          </w:p>
          <w:p w14:paraId="14490B50" w14:textId="77777777" w:rsidR="004F27B1" w:rsidRPr="004F27B1" w:rsidRDefault="004F27B1" w:rsidP="004F27B1">
            <w:pPr>
              <w:spacing w:after="0" w:line="254" w:lineRule="auto"/>
              <w:ind w:right="121"/>
              <w:jc w:val="both"/>
              <w:rPr>
                <w:rFonts w:ascii="Times New Roman" w:eastAsia="Calibri" w:hAnsi="Times New Roman" w:cs="Times New Roman"/>
                <w:color w:val="000000"/>
                <w:kern w:val="24"/>
                <w:sz w:val="24"/>
                <w:szCs w:val="24"/>
                <w:lang w:val="kk-KZ"/>
              </w:rPr>
            </w:pPr>
            <w:r w:rsidRPr="004F27B1">
              <w:rPr>
                <w:rFonts w:ascii="Times New Roman" w:eastAsia="Calibri" w:hAnsi="Times New Roman" w:cs="Times New Roman"/>
                <w:color w:val="000000"/>
                <w:kern w:val="24"/>
                <w:sz w:val="24"/>
                <w:szCs w:val="24"/>
                <w:lang w:val="kk-KZ"/>
              </w:rPr>
              <w:t>6. «Қоян» сияқты секіреміз.</w:t>
            </w:r>
          </w:p>
          <w:p w14:paraId="5143AA5E" w14:textId="77777777" w:rsidR="004F27B1" w:rsidRPr="004F27B1" w:rsidRDefault="004F27B1" w:rsidP="004F27B1">
            <w:pPr>
              <w:spacing w:after="0" w:line="254" w:lineRule="auto"/>
              <w:ind w:right="121"/>
              <w:jc w:val="both"/>
              <w:rPr>
                <w:rFonts w:ascii="Times New Roman" w:eastAsia="Calibri" w:hAnsi="Times New Roman" w:cs="Times New Roman"/>
                <w:color w:val="000000"/>
                <w:kern w:val="24"/>
                <w:sz w:val="24"/>
                <w:szCs w:val="24"/>
                <w:lang w:val="kk-KZ"/>
              </w:rPr>
            </w:pPr>
            <w:r w:rsidRPr="004F27B1">
              <w:rPr>
                <w:rFonts w:ascii="Times New Roman" w:eastAsia="Calibri" w:hAnsi="Times New Roman" w:cs="Times New Roman"/>
                <w:color w:val="000000"/>
                <w:kern w:val="24"/>
                <w:sz w:val="24"/>
                <w:szCs w:val="24"/>
                <w:lang w:val="kk-KZ"/>
              </w:rPr>
              <w:t>7. Жай жүру, дем алу.</w:t>
            </w:r>
            <w:r w:rsidR="00120991">
              <w:rPr>
                <w:rFonts w:ascii="Times New Roman" w:eastAsia="Calibri" w:hAnsi="Times New Roman" w:cs="Times New Roman"/>
                <w:color w:val="000000"/>
                <w:kern w:val="24"/>
                <w:sz w:val="24"/>
                <w:szCs w:val="24"/>
                <w:lang w:val="kk-KZ"/>
              </w:rPr>
              <w:t xml:space="preserve">  (Дене шынықтыру)</w:t>
            </w:r>
          </w:p>
        </w:tc>
      </w:tr>
      <w:tr w:rsidR="004F27B1" w:rsidRPr="00917586" w14:paraId="4738D10E" w14:textId="77777777" w:rsidTr="004F27B1">
        <w:trPr>
          <w:trHeight w:val="275"/>
        </w:trPr>
        <w:tc>
          <w:tcPr>
            <w:tcW w:w="2001" w:type="dxa"/>
            <w:vMerge w:val="restart"/>
            <w:tcBorders>
              <w:top w:val="single" w:sz="8" w:space="0" w:color="000000"/>
              <w:left w:val="single" w:sz="8" w:space="0" w:color="000000"/>
              <w:right w:val="single" w:sz="4" w:space="0" w:color="auto"/>
            </w:tcBorders>
            <w:shd w:val="clear" w:color="auto" w:fill="auto"/>
            <w:tcMar>
              <w:top w:w="15" w:type="dxa"/>
              <w:left w:w="15" w:type="dxa"/>
              <w:bottom w:w="0" w:type="dxa"/>
              <w:right w:w="15" w:type="dxa"/>
            </w:tcMar>
            <w:hideMark/>
          </w:tcPr>
          <w:p w14:paraId="5B5C274B" w14:textId="77777777" w:rsidR="004F27B1" w:rsidRPr="004F27B1" w:rsidRDefault="004F27B1" w:rsidP="004F27B1">
            <w:pPr>
              <w:spacing w:after="0" w:line="244" w:lineRule="auto"/>
              <w:ind w:right="121"/>
              <w:jc w:val="center"/>
              <w:rPr>
                <w:rFonts w:ascii="Times New Roman" w:eastAsia="Times New Roman" w:hAnsi="Times New Roman" w:cs="Times New Roman"/>
                <w:sz w:val="24"/>
                <w:szCs w:val="24"/>
              </w:rPr>
            </w:pPr>
            <w:r w:rsidRPr="004F27B1">
              <w:rPr>
                <w:rFonts w:ascii="Times New Roman" w:eastAsia="Arial" w:hAnsi="Times New Roman" w:cs="Times New Roman"/>
                <w:b/>
                <w:bCs/>
                <w:color w:val="000000"/>
                <w:kern w:val="24"/>
                <w:sz w:val="24"/>
                <w:szCs w:val="24"/>
                <w:lang w:val="ru-RU"/>
              </w:rPr>
              <w:t>Ұйымдастырылған іс-әрекетке дайындық</w:t>
            </w:r>
          </w:p>
        </w:tc>
        <w:tc>
          <w:tcPr>
            <w:tcW w:w="13025" w:type="dxa"/>
            <w:gridSpan w:val="17"/>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795C42D5" w14:textId="77777777" w:rsidR="004F27B1" w:rsidRPr="004F27B1" w:rsidRDefault="004F27B1" w:rsidP="004F27B1">
            <w:pPr>
              <w:spacing w:after="0" w:line="254" w:lineRule="auto"/>
              <w:ind w:right="121"/>
              <w:jc w:val="both"/>
              <w:rPr>
                <w:rFonts w:ascii="Times New Roman" w:eastAsia="Times New Roman" w:hAnsi="Times New Roman" w:cs="Times New Roman"/>
                <w:kern w:val="24"/>
                <w:sz w:val="24"/>
                <w:szCs w:val="24"/>
                <w:lang w:val="kk-KZ"/>
              </w:rPr>
            </w:pPr>
            <w:r w:rsidRPr="004F27B1">
              <w:rPr>
                <w:rFonts w:ascii="Times New Roman" w:eastAsia="Times New Roman" w:hAnsi="Times New Roman" w:cs="Times New Roman"/>
                <w:kern w:val="24"/>
                <w:sz w:val="24"/>
                <w:szCs w:val="24"/>
                <w:lang w:val="kk-KZ"/>
              </w:rPr>
              <w:t xml:space="preserve"> Балалар әсерлерімен бөлісу, жаңалықтарды білу, бірлескен жоспарларды, мәселелерді талқылау, қызығушылықтары бойынша әрекет түрін таңдау, ережелер туралы келісу және т. б. (сөйлеуді дамыту)</w:t>
            </w:r>
          </w:p>
          <w:p w14:paraId="637CD65E" w14:textId="77777777" w:rsidR="004F27B1" w:rsidRPr="004F27B1" w:rsidRDefault="004F27B1" w:rsidP="004F27B1">
            <w:pPr>
              <w:spacing w:after="0" w:line="254" w:lineRule="auto"/>
              <w:ind w:right="121"/>
              <w:jc w:val="both"/>
              <w:rPr>
                <w:rFonts w:ascii="Times New Roman" w:eastAsia="Times New Roman" w:hAnsi="Times New Roman" w:cs="Times New Roman"/>
                <w:color w:val="000000"/>
                <w:kern w:val="24"/>
                <w:sz w:val="24"/>
                <w:szCs w:val="24"/>
                <w:lang w:val="kk-KZ"/>
              </w:rPr>
            </w:pPr>
            <w:r w:rsidRPr="004F27B1">
              <w:rPr>
                <w:rFonts w:ascii="Times New Roman" w:eastAsia="Times New Roman" w:hAnsi="Times New Roman" w:cs="Times New Roman"/>
                <w:kern w:val="24"/>
                <w:sz w:val="24"/>
                <w:szCs w:val="24"/>
                <w:lang w:val="kk-KZ"/>
              </w:rPr>
              <w:t>Ұйымдастырылған іс әрекет тақырыбына сай жұмбақтар жасыру. Жаттаған тақпақты есіне түсіріп, қайталап айту.</w:t>
            </w:r>
          </w:p>
        </w:tc>
      </w:tr>
      <w:tr w:rsidR="004F27B1" w:rsidRPr="00917586" w14:paraId="21567E57" w14:textId="77777777" w:rsidTr="004F27B1">
        <w:trPr>
          <w:trHeight w:val="888"/>
        </w:trPr>
        <w:tc>
          <w:tcPr>
            <w:tcW w:w="2001" w:type="dxa"/>
            <w:vMerge/>
            <w:tcBorders>
              <w:left w:val="single" w:sz="8" w:space="0" w:color="000000"/>
              <w:bottom w:val="single" w:sz="8" w:space="0" w:color="000000"/>
              <w:right w:val="single" w:sz="4" w:space="0" w:color="auto"/>
            </w:tcBorders>
            <w:shd w:val="clear" w:color="auto" w:fill="auto"/>
            <w:tcMar>
              <w:top w:w="15" w:type="dxa"/>
              <w:left w:w="15" w:type="dxa"/>
              <w:bottom w:w="0" w:type="dxa"/>
              <w:right w:w="15" w:type="dxa"/>
            </w:tcMar>
          </w:tcPr>
          <w:p w14:paraId="69B8D80E" w14:textId="77777777" w:rsidR="004F27B1" w:rsidRPr="004F27B1" w:rsidRDefault="004F27B1" w:rsidP="004F27B1">
            <w:pPr>
              <w:spacing w:after="0" w:line="244" w:lineRule="auto"/>
              <w:ind w:right="121"/>
              <w:rPr>
                <w:rFonts w:ascii="Times New Roman" w:eastAsia="Arial" w:hAnsi="Times New Roman" w:cs="Times New Roman"/>
                <w:b/>
                <w:bCs/>
                <w:color w:val="000000"/>
                <w:kern w:val="24"/>
                <w:sz w:val="24"/>
                <w:szCs w:val="24"/>
                <w:lang w:val="kk-KZ"/>
              </w:rPr>
            </w:pPr>
          </w:p>
        </w:tc>
        <w:tc>
          <w:tcPr>
            <w:tcW w:w="2267" w:type="dxa"/>
            <w:gridSpan w:val="3"/>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tcPr>
          <w:p w14:paraId="73458659" w14:textId="77777777" w:rsidR="004F27B1" w:rsidRPr="004F27B1" w:rsidRDefault="004F27B1" w:rsidP="004F27B1">
            <w:pPr>
              <w:shd w:val="clear" w:color="auto" w:fill="FFFFFF"/>
              <w:spacing w:after="0" w:line="240" w:lineRule="auto"/>
              <w:jc w:val="center"/>
              <w:rPr>
                <w:rFonts w:ascii="Times New Roman" w:eastAsia="Times New Roman" w:hAnsi="Times New Roman" w:cs="Times New Roman"/>
                <w:b/>
                <w:bCs/>
                <w:sz w:val="24"/>
                <w:szCs w:val="24"/>
                <w:lang w:val="kk-KZ" w:eastAsia="ru-RU"/>
              </w:rPr>
            </w:pPr>
            <w:r w:rsidRPr="004F27B1">
              <w:rPr>
                <w:rFonts w:ascii="Times New Roman" w:eastAsia="Times New Roman" w:hAnsi="Times New Roman" w:cs="Times New Roman"/>
                <w:b/>
                <w:bCs/>
                <w:sz w:val="24"/>
                <w:szCs w:val="24"/>
                <w:lang w:val="kk-KZ" w:eastAsia="ru-RU"/>
              </w:rPr>
              <w:t xml:space="preserve"> «Салат» саусақ ойыны.</w:t>
            </w:r>
          </w:p>
          <w:p w14:paraId="4D3FE870" w14:textId="77777777" w:rsidR="004F27B1" w:rsidRPr="004F27B1" w:rsidRDefault="004F27B1" w:rsidP="004F27B1">
            <w:pPr>
              <w:shd w:val="clear" w:color="auto" w:fill="FFFFFF"/>
              <w:spacing w:after="0" w:line="240" w:lineRule="auto"/>
              <w:jc w:val="both"/>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 xml:space="preserve"> Сәбізді алып тазалаймыз, (оң қолды  жұдырыққа түйіп, сол қолдың  алақанына ысқылайды)</w:t>
            </w:r>
          </w:p>
          <w:p w14:paraId="27C4DDF1" w14:textId="77777777" w:rsidR="004F27B1" w:rsidRPr="004F27B1" w:rsidRDefault="004F27B1" w:rsidP="004F27B1">
            <w:pPr>
              <w:shd w:val="clear" w:color="auto" w:fill="FFFFFF"/>
              <w:spacing w:after="0" w:line="240" w:lineRule="auto"/>
              <w:jc w:val="both"/>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 xml:space="preserve">Үккішпен үгіп  майдалаймыз, (екі қолды </w:t>
            </w:r>
            <w:r w:rsidRPr="004F27B1">
              <w:rPr>
                <w:rFonts w:ascii="Times New Roman" w:eastAsia="Times New Roman" w:hAnsi="Times New Roman" w:cs="Times New Roman"/>
                <w:sz w:val="24"/>
                <w:szCs w:val="24"/>
                <w:lang w:val="kk-KZ" w:eastAsia="ru-RU"/>
              </w:rPr>
              <w:lastRenderedPageBreak/>
              <w:t>жұдырыққа  түйіп кеудеге ұстап, жоғары-төмен қозғайды)</w:t>
            </w:r>
          </w:p>
          <w:p w14:paraId="46832471" w14:textId="77777777" w:rsidR="004F27B1" w:rsidRPr="004F27B1" w:rsidRDefault="004F27B1" w:rsidP="004F27B1">
            <w:pPr>
              <w:shd w:val="clear" w:color="auto" w:fill="FFFFFF"/>
              <w:spacing w:after="0" w:line="240" w:lineRule="auto"/>
              <w:jc w:val="both"/>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Қанттан сеуіп дәмдейміз, (саусақтардың  ұшымен қант себеді)</w:t>
            </w:r>
          </w:p>
          <w:p w14:paraId="3019DE3D" w14:textId="77777777" w:rsidR="004F27B1" w:rsidRPr="004F27B1" w:rsidRDefault="004F27B1" w:rsidP="004F27B1">
            <w:pPr>
              <w:shd w:val="clear" w:color="auto" w:fill="FFFFFF"/>
              <w:spacing w:after="0" w:line="240" w:lineRule="auto"/>
              <w:jc w:val="both"/>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Міне дайын нәр тағам (екі қолын алдына жайып  көрсетеді)</w:t>
            </w:r>
          </w:p>
          <w:p w14:paraId="6B6FA62B" w14:textId="77777777" w:rsidR="004F27B1" w:rsidRPr="004F27B1" w:rsidRDefault="004F27B1" w:rsidP="004F27B1">
            <w:pPr>
              <w:shd w:val="clear" w:color="auto" w:fill="FFFFFF"/>
              <w:spacing w:after="0" w:line="240" w:lineRule="auto"/>
              <w:jc w:val="both"/>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Дәруменге байыған. (алақанымен іштерін сипалап, тойғандықтарын көрсетеді).</w:t>
            </w:r>
          </w:p>
          <w:p w14:paraId="3546C1EC" w14:textId="77777777" w:rsidR="004F27B1" w:rsidRPr="004F27B1" w:rsidRDefault="004F27B1" w:rsidP="004F27B1">
            <w:pPr>
              <w:spacing w:after="0" w:line="254" w:lineRule="auto"/>
              <w:ind w:right="121"/>
              <w:jc w:val="both"/>
              <w:rPr>
                <w:rFonts w:ascii="Times New Roman" w:eastAsia="Calibri" w:hAnsi="Times New Roman" w:cs="Times New Roman"/>
                <w:b/>
                <w:color w:val="000000"/>
                <w:kern w:val="24"/>
                <w:sz w:val="24"/>
                <w:szCs w:val="24"/>
                <w:lang w:val="kk-KZ"/>
              </w:rPr>
            </w:pPr>
            <w:r w:rsidRPr="004F27B1">
              <w:rPr>
                <w:rFonts w:ascii="Times New Roman" w:eastAsia="Times New Roman" w:hAnsi="Times New Roman" w:cs="Times New Roman"/>
                <w:color w:val="000000"/>
                <w:sz w:val="24"/>
                <w:szCs w:val="24"/>
                <w:lang w:val="kk-KZ" w:eastAsia="ru-RU"/>
              </w:rPr>
              <w:t xml:space="preserve"> </w:t>
            </w:r>
            <w:r w:rsidRPr="004F27B1">
              <w:rPr>
                <w:rFonts w:ascii="Times New Roman" w:eastAsia="Times New Roman" w:hAnsi="Times New Roman" w:cs="Times New Roman"/>
                <w:b/>
                <w:color w:val="000000"/>
                <w:sz w:val="24"/>
                <w:szCs w:val="24"/>
                <w:lang w:val="kk-KZ" w:eastAsia="ru-RU"/>
              </w:rPr>
              <w:t xml:space="preserve"> </w:t>
            </w:r>
            <w:r w:rsidRPr="004F27B1">
              <w:rPr>
                <w:rFonts w:ascii="Times New Roman" w:eastAsia="Times New Roman" w:hAnsi="Times New Roman" w:cs="Times New Roman"/>
                <w:b/>
                <w:sz w:val="24"/>
                <w:szCs w:val="24"/>
                <w:lang w:val="kk-KZ" w:eastAsia="ru-RU"/>
              </w:rPr>
              <w:t>(</w:t>
            </w:r>
            <w:r w:rsidR="00120991" w:rsidRPr="00120991">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4F27B1">
              <w:rPr>
                <w:rFonts w:ascii="Times New Roman" w:eastAsia="Times New Roman" w:hAnsi="Times New Roman" w:cs="Times New Roman"/>
                <w:b/>
                <w:sz w:val="24"/>
                <w:szCs w:val="24"/>
                <w:lang w:val="kk-KZ" w:eastAsia="ru-RU"/>
              </w:rPr>
              <w:t>)</w:t>
            </w:r>
          </w:p>
        </w:tc>
        <w:tc>
          <w:tcPr>
            <w:tcW w:w="2693" w:type="dxa"/>
            <w:gridSpan w:val="4"/>
            <w:tcBorders>
              <w:top w:val="single" w:sz="8" w:space="0" w:color="000000"/>
              <w:left w:val="single" w:sz="4" w:space="0" w:color="auto"/>
              <w:bottom w:val="single" w:sz="8" w:space="0" w:color="000000"/>
              <w:right w:val="single" w:sz="4" w:space="0" w:color="auto"/>
            </w:tcBorders>
            <w:shd w:val="clear" w:color="auto" w:fill="auto"/>
          </w:tcPr>
          <w:p w14:paraId="768A4FC6" w14:textId="77777777" w:rsidR="004F27B1" w:rsidRPr="004F27B1" w:rsidRDefault="004F27B1" w:rsidP="004F27B1">
            <w:pPr>
              <w:shd w:val="clear" w:color="auto" w:fill="FFFFFF"/>
              <w:spacing w:after="0" w:line="240" w:lineRule="auto"/>
              <w:jc w:val="center"/>
              <w:rPr>
                <w:rFonts w:ascii="Times New Roman" w:eastAsia="Times New Roman" w:hAnsi="Times New Roman" w:cs="Times New Roman"/>
                <w:b/>
                <w:bCs/>
                <w:sz w:val="24"/>
                <w:szCs w:val="24"/>
                <w:lang w:val="kk-KZ" w:eastAsia="ru-RU"/>
              </w:rPr>
            </w:pPr>
            <w:r w:rsidRPr="004F27B1">
              <w:rPr>
                <w:rFonts w:ascii="Times New Roman" w:eastAsia="Times New Roman" w:hAnsi="Times New Roman" w:cs="Times New Roman"/>
                <w:b/>
                <w:bCs/>
                <w:sz w:val="24"/>
                <w:szCs w:val="24"/>
                <w:lang w:val="kk-KZ" w:eastAsia="ru-RU"/>
              </w:rPr>
              <w:lastRenderedPageBreak/>
              <w:t xml:space="preserve"> «Кірпі» жаттығуы</w:t>
            </w:r>
          </w:p>
          <w:p w14:paraId="3323655A" w14:textId="77777777" w:rsidR="004F27B1" w:rsidRPr="004F27B1" w:rsidRDefault="004F27B1" w:rsidP="004F27B1">
            <w:pPr>
              <w:shd w:val="clear" w:color="auto" w:fill="FFFFFF"/>
              <w:spacing w:after="0" w:line="240" w:lineRule="auto"/>
              <w:jc w:val="both"/>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Момақанмын алайда, (үш саусақтарын түйістіріп, кірпінің жүрісін салады)</w:t>
            </w:r>
          </w:p>
          <w:p w14:paraId="6FF40270" w14:textId="77777777" w:rsidR="004F27B1" w:rsidRPr="004F27B1" w:rsidRDefault="004F27B1" w:rsidP="004F27B1">
            <w:pPr>
              <w:shd w:val="clear" w:color="auto" w:fill="FFFFFF"/>
              <w:spacing w:after="0" w:line="240" w:lineRule="auto"/>
              <w:jc w:val="both"/>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Тікенім көп абайла, (екі қолының саусақтарын айқастырып, кірпінің  тікенектері жасайды).</w:t>
            </w:r>
          </w:p>
          <w:p w14:paraId="7F0E6D3B" w14:textId="77777777" w:rsidR="004F27B1" w:rsidRPr="004F27B1" w:rsidRDefault="004F27B1" w:rsidP="004F27B1">
            <w:pPr>
              <w:shd w:val="clear" w:color="auto" w:fill="FFFFFF"/>
              <w:spacing w:after="0" w:line="240" w:lineRule="auto"/>
              <w:jc w:val="both"/>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Кіріп кетсе қолыңа,</w:t>
            </w:r>
          </w:p>
          <w:p w14:paraId="67817C06" w14:textId="77777777" w:rsidR="004F27B1" w:rsidRPr="004F27B1" w:rsidRDefault="004F27B1" w:rsidP="004F27B1">
            <w:pPr>
              <w:shd w:val="clear" w:color="auto" w:fill="FFFFFF"/>
              <w:spacing w:after="0" w:line="240" w:lineRule="auto"/>
              <w:jc w:val="both"/>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Өкпелеме жарайма!</w:t>
            </w:r>
          </w:p>
          <w:p w14:paraId="6D7FDB4D" w14:textId="77777777" w:rsidR="004F27B1" w:rsidRPr="004F27B1" w:rsidRDefault="004F27B1" w:rsidP="004F27B1">
            <w:pPr>
              <w:spacing w:after="0" w:line="254" w:lineRule="auto"/>
              <w:ind w:right="121"/>
              <w:jc w:val="both"/>
              <w:rPr>
                <w:rFonts w:ascii="Times New Roman" w:eastAsia="Calibri" w:hAnsi="Times New Roman" w:cs="Times New Roman"/>
                <w:b/>
                <w:color w:val="000000"/>
                <w:kern w:val="24"/>
                <w:sz w:val="24"/>
                <w:szCs w:val="24"/>
                <w:lang w:val="kk-KZ"/>
              </w:rPr>
            </w:pPr>
            <w:r w:rsidRPr="004F27B1">
              <w:rPr>
                <w:rFonts w:ascii="Times New Roman" w:eastAsia="Times New Roman" w:hAnsi="Times New Roman" w:cs="Times New Roman"/>
                <w:b/>
                <w:sz w:val="24"/>
                <w:szCs w:val="24"/>
                <w:lang w:val="kk-KZ" w:eastAsia="ru-RU"/>
              </w:rPr>
              <w:lastRenderedPageBreak/>
              <w:t>(</w:t>
            </w:r>
            <w:r w:rsidR="00120991" w:rsidRPr="00120991">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4F27B1">
              <w:rPr>
                <w:rFonts w:ascii="Times New Roman" w:eastAsia="Times New Roman" w:hAnsi="Times New Roman" w:cs="Times New Roman"/>
                <w:b/>
                <w:sz w:val="24"/>
                <w:szCs w:val="24"/>
                <w:lang w:val="kk-KZ" w:eastAsia="ru-RU"/>
              </w:rPr>
              <w:t>)</w:t>
            </w:r>
          </w:p>
          <w:p w14:paraId="5D0D131B" w14:textId="77777777" w:rsidR="004F27B1" w:rsidRPr="004F27B1" w:rsidRDefault="004F27B1" w:rsidP="004F27B1">
            <w:pPr>
              <w:spacing w:after="0" w:line="254" w:lineRule="auto"/>
              <w:ind w:right="121"/>
              <w:jc w:val="both"/>
              <w:rPr>
                <w:rFonts w:ascii="Times New Roman" w:eastAsia="Times New Roman" w:hAnsi="Times New Roman" w:cs="Times New Roman"/>
                <w:color w:val="000000"/>
                <w:kern w:val="24"/>
                <w:sz w:val="24"/>
                <w:szCs w:val="24"/>
                <w:lang w:val="kk-KZ"/>
              </w:rPr>
            </w:pPr>
          </w:p>
        </w:tc>
        <w:tc>
          <w:tcPr>
            <w:tcW w:w="2694" w:type="dxa"/>
            <w:gridSpan w:val="5"/>
            <w:tcBorders>
              <w:top w:val="single" w:sz="8" w:space="0" w:color="000000"/>
              <w:left w:val="single" w:sz="4" w:space="0" w:color="auto"/>
              <w:bottom w:val="single" w:sz="8" w:space="0" w:color="000000"/>
              <w:right w:val="single" w:sz="4" w:space="0" w:color="auto"/>
            </w:tcBorders>
            <w:shd w:val="clear" w:color="auto" w:fill="auto"/>
          </w:tcPr>
          <w:p w14:paraId="59A2CFA5" w14:textId="77777777" w:rsidR="004F27B1" w:rsidRPr="004F27B1" w:rsidRDefault="004F27B1" w:rsidP="004F27B1">
            <w:pPr>
              <w:spacing w:after="0" w:line="240" w:lineRule="auto"/>
              <w:jc w:val="center"/>
              <w:rPr>
                <w:rFonts w:ascii="Times New Roman" w:eastAsia="Times New Roman" w:hAnsi="Times New Roman" w:cs="Times New Roman"/>
                <w:b/>
                <w:sz w:val="24"/>
                <w:szCs w:val="24"/>
                <w:lang w:val="kk-KZ" w:eastAsia="ru-RU"/>
              </w:rPr>
            </w:pPr>
            <w:r w:rsidRPr="004F27B1">
              <w:rPr>
                <w:rFonts w:ascii="Times New Roman" w:eastAsia="Times New Roman" w:hAnsi="Times New Roman" w:cs="Times New Roman"/>
                <w:b/>
                <w:sz w:val="24"/>
                <w:szCs w:val="24"/>
                <w:lang w:val="kk-KZ" w:eastAsia="ru-RU"/>
              </w:rPr>
              <w:lastRenderedPageBreak/>
              <w:t>Гүл.</w:t>
            </w:r>
          </w:p>
          <w:p w14:paraId="5604C8CD" w14:textId="77777777" w:rsidR="004F27B1" w:rsidRPr="004F27B1" w:rsidRDefault="004F27B1" w:rsidP="004F27B1">
            <w:pPr>
              <w:spacing w:after="0" w:line="240" w:lineRule="auto"/>
              <w:jc w:val="both"/>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Қолдар, саусақтар жоғары қарайды. Алақандар айшанақпен қосыла түптері өзара жанасады,  Саусақтар ашылады</w:t>
            </w:r>
          </w:p>
          <w:p w14:paraId="109854D7" w14:textId="77777777" w:rsidR="004F27B1" w:rsidRPr="004F27B1" w:rsidRDefault="004F27B1" w:rsidP="004F27B1">
            <w:pPr>
              <w:spacing w:after="0" w:line="240" w:lineRule="auto"/>
              <w:jc w:val="both"/>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Осы жаттығуларды орындай отырып, мына өлең жолдарын айтады:</w:t>
            </w:r>
          </w:p>
          <w:p w14:paraId="3EFB72F4" w14:textId="77777777" w:rsidR="004F27B1" w:rsidRPr="004F27B1" w:rsidRDefault="004F27B1" w:rsidP="004F27B1">
            <w:pPr>
              <w:spacing w:after="0" w:line="240" w:lineRule="auto"/>
              <w:jc w:val="both"/>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 xml:space="preserve">Саусақтар шынжыр </w:t>
            </w:r>
            <w:r w:rsidRPr="004F27B1">
              <w:rPr>
                <w:rFonts w:ascii="Times New Roman" w:eastAsia="Times New Roman" w:hAnsi="Times New Roman" w:cs="Times New Roman"/>
                <w:sz w:val="24"/>
                <w:szCs w:val="24"/>
                <w:lang w:val="kk-KZ" w:eastAsia="ru-RU"/>
              </w:rPr>
              <w:lastRenderedPageBreak/>
              <w:t>болады,</w:t>
            </w:r>
          </w:p>
          <w:p w14:paraId="4F75D2FB" w14:textId="77777777" w:rsidR="004F27B1" w:rsidRPr="004F27B1" w:rsidRDefault="004F27B1" w:rsidP="004F27B1">
            <w:pPr>
              <w:spacing w:after="0" w:line="240" w:lineRule="auto"/>
              <w:jc w:val="both"/>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Үзілмейді тартсаңда.</w:t>
            </w:r>
          </w:p>
          <w:p w14:paraId="762BC6F0" w14:textId="77777777" w:rsidR="004F27B1" w:rsidRPr="004F27B1" w:rsidRDefault="004F27B1" w:rsidP="004F27B1">
            <w:pPr>
              <w:spacing w:after="0" w:line="240" w:lineRule="auto"/>
              <w:jc w:val="both"/>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Ал, піл келіп шынжырды,</w:t>
            </w:r>
          </w:p>
          <w:p w14:paraId="087BEAA3" w14:textId="77777777" w:rsidR="004F27B1" w:rsidRPr="004F27B1" w:rsidRDefault="004F27B1" w:rsidP="004F27B1">
            <w:pPr>
              <w:spacing w:after="0" w:line="240" w:lineRule="auto"/>
              <w:jc w:val="both"/>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Үзіп кетті басқанда.</w:t>
            </w:r>
          </w:p>
          <w:p w14:paraId="14E53606" w14:textId="77777777" w:rsidR="004F27B1" w:rsidRPr="004F27B1" w:rsidRDefault="004F27B1" w:rsidP="004F27B1">
            <w:pPr>
              <w:spacing w:after="0" w:line="240" w:lineRule="auto"/>
              <w:jc w:val="both"/>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Тұмсығымен доп іздеп,</w:t>
            </w:r>
          </w:p>
          <w:p w14:paraId="3856509B" w14:textId="77777777" w:rsidR="004F27B1" w:rsidRPr="004F27B1" w:rsidRDefault="004F27B1" w:rsidP="004F27B1">
            <w:pPr>
              <w:spacing w:after="0" w:line="240" w:lineRule="auto"/>
              <w:jc w:val="both"/>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Ойнағысы келіп тұр.</w:t>
            </w:r>
          </w:p>
          <w:p w14:paraId="625F2EA3" w14:textId="77777777" w:rsidR="004F27B1" w:rsidRPr="004F27B1" w:rsidRDefault="004F27B1" w:rsidP="004F27B1">
            <w:pPr>
              <w:spacing w:after="0" w:line="240" w:lineRule="auto"/>
              <w:jc w:val="both"/>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Достық үшін пілге мен,</w:t>
            </w:r>
          </w:p>
          <w:p w14:paraId="788D055E" w14:textId="77777777" w:rsidR="004F27B1" w:rsidRPr="004F27B1" w:rsidRDefault="004F27B1" w:rsidP="004F27B1">
            <w:pPr>
              <w:spacing w:after="0" w:line="240" w:lineRule="auto"/>
              <w:jc w:val="both"/>
              <w:rPr>
                <w:rFonts w:ascii="Times New Roman" w:eastAsia="Times New Roman" w:hAnsi="Times New Roman" w:cs="Times New Roman"/>
                <w:color w:val="00B050"/>
                <w:sz w:val="24"/>
                <w:szCs w:val="24"/>
                <w:lang w:val="kk-KZ" w:eastAsia="ru-RU"/>
              </w:rPr>
            </w:pPr>
            <w:r w:rsidRPr="004F27B1">
              <w:rPr>
                <w:rFonts w:ascii="Times New Roman" w:eastAsia="Times New Roman" w:hAnsi="Times New Roman" w:cs="Times New Roman"/>
                <w:sz w:val="24"/>
                <w:szCs w:val="24"/>
                <w:lang w:val="kk-KZ" w:eastAsia="ru-RU"/>
              </w:rPr>
              <w:t>Гүл сыйлағым келіп тұр.</w:t>
            </w:r>
          </w:p>
          <w:p w14:paraId="5513E567" w14:textId="77777777" w:rsidR="004F27B1" w:rsidRPr="004F27B1" w:rsidRDefault="004F27B1" w:rsidP="004F27B1">
            <w:pPr>
              <w:spacing w:after="0" w:line="254" w:lineRule="auto"/>
              <w:ind w:right="121"/>
              <w:jc w:val="both"/>
              <w:rPr>
                <w:rFonts w:ascii="Times New Roman" w:eastAsia="Calibri" w:hAnsi="Times New Roman" w:cs="Times New Roman"/>
                <w:b/>
                <w:color w:val="000000"/>
                <w:kern w:val="24"/>
                <w:sz w:val="24"/>
                <w:szCs w:val="24"/>
                <w:lang w:val="kk-KZ"/>
              </w:rPr>
            </w:pPr>
            <w:r w:rsidRPr="004F27B1">
              <w:rPr>
                <w:rFonts w:ascii="Times New Roman" w:eastAsia="Times New Roman" w:hAnsi="Times New Roman" w:cs="Times New Roman"/>
                <w:b/>
                <w:color w:val="000000"/>
                <w:kern w:val="24"/>
                <w:sz w:val="24"/>
                <w:szCs w:val="24"/>
                <w:lang w:val="kk-KZ"/>
              </w:rPr>
              <w:t xml:space="preserve"> (</w:t>
            </w:r>
            <w:r w:rsidR="00120991" w:rsidRPr="00120991">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4F27B1">
              <w:rPr>
                <w:rFonts w:ascii="Times New Roman" w:eastAsia="Times New Roman" w:hAnsi="Times New Roman" w:cs="Times New Roman"/>
                <w:b/>
                <w:sz w:val="24"/>
                <w:szCs w:val="24"/>
                <w:lang w:val="kk-KZ" w:eastAsia="ru-RU"/>
              </w:rPr>
              <w:t>)</w:t>
            </w:r>
          </w:p>
          <w:p w14:paraId="77547CCD" w14:textId="77777777" w:rsidR="004F27B1" w:rsidRPr="004F27B1" w:rsidRDefault="004F27B1" w:rsidP="004F27B1">
            <w:pPr>
              <w:spacing w:after="0" w:line="240" w:lineRule="auto"/>
              <w:jc w:val="center"/>
              <w:rPr>
                <w:rFonts w:ascii="Times New Roman" w:eastAsia="Times New Roman" w:hAnsi="Times New Roman" w:cs="Times New Roman"/>
                <w:color w:val="000000"/>
                <w:kern w:val="24"/>
                <w:sz w:val="24"/>
                <w:szCs w:val="24"/>
                <w:lang w:val="kk-KZ"/>
              </w:rPr>
            </w:pPr>
          </w:p>
        </w:tc>
        <w:tc>
          <w:tcPr>
            <w:tcW w:w="2551" w:type="dxa"/>
            <w:gridSpan w:val="3"/>
            <w:tcBorders>
              <w:top w:val="single" w:sz="8" w:space="0" w:color="000000"/>
              <w:left w:val="single" w:sz="4" w:space="0" w:color="auto"/>
              <w:bottom w:val="single" w:sz="8" w:space="0" w:color="000000"/>
              <w:right w:val="single" w:sz="4" w:space="0" w:color="auto"/>
            </w:tcBorders>
            <w:shd w:val="clear" w:color="auto" w:fill="auto"/>
          </w:tcPr>
          <w:p w14:paraId="7F44C33F" w14:textId="77777777" w:rsidR="004F27B1" w:rsidRPr="004F27B1" w:rsidRDefault="004F27B1" w:rsidP="004F27B1">
            <w:pPr>
              <w:shd w:val="clear" w:color="auto" w:fill="FFFFFF"/>
              <w:spacing w:after="0" w:line="240" w:lineRule="auto"/>
              <w:jc w:val="center"/>
              <w:rPr>
                <w:rFonts w:ascii="Times New Roman" w:eastAsia="Times New Roman" w:hAnsi="Times New Roman" w:cs="Times New Roman"/>
                <w:b/>
                <w:bCs/>
                <w:sz w:val="24"/>
                <w:szCs w:val="24"/>
                <w:lang w:val="kk-KZ" w:eastAsia="ru-RU"/>
              </w:rPr>
            </w:pPr>
            <w:r w:rsidRPr="004F27B1">
              <w:rPr>
                <w:rFonts w:ascii="Times New Roman" w:eastAsia="Times New Roman" w:hAnsi="Times New Roman" w:cs="Times New Roman"/>
                <w:b/>
                <w:bCs/>
                <w:sz w:val="24"/>
                <w:szCs w:val="24"/>
                <w:lang w:val="kk-KZ" w:eastAsia="ru-RU"/>
              </w:rPr>
              <w:lastRenderedPageBreak/>
              <w:t xml:space="preserve"> «Достық» жаттығуы</w:t>
            </w:r>
          </w:p>
          <w:p w14:paraId="0C0354FB" w14:textId="77777777" w:rsidR="004F27B1" w:rsidRPr="004F27B1" w:rsidRDefault="004F27B1" w:rsidP="004F27B1">
            <w:pPr>
              <w:shd w:val="clear" w:color="auto" w:fill="FFFFFF"/>
              <w:spacing w:after="0" w:line="240" w:lineRule="auto"/>
              <w:jc w:val="both"/>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Біздің топта ұлдар мен қыздар өзара дос. (қолдың саусақтары өзара бірігеді)</w:t>
            </w:r>
          </w:p>
          <w:p w14:paraId="76DFD5DB" w14:textId="77777777" w:rsidR="004F27B1" w:rsidRPr="004F27B1" w:rsidRDefault="004F27B1" w:rsidP="004F27B1">
            <w:pPr>
              <w:shd w:val="clear" w:color="auto" w:fill="FFFFFF"/>
              <w:spacing w:after="0" w:line="240" w:lineRule="auto"/>
              <w:jc w:val="both"/>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Кішкентай саусақтар  біз сенімен достасамыз, (екі қолдың  саусақтарын бір-біріне тигізу)</w:t>
            </w:r>
          </w:p>
          <w:p w14:paraId="041C2700" w14:textId="77777777" w:rsidR="004F27B1" w:rsidRPr="004F27B1" w:rsidRDefault="004F27B1" w:rsidP="004F27B1">
            <w:pPr>
              <w:shd w:val="clear" w:color="auto" w:fill="FFFFFF"/>
              <w:spacing w:after="0" w:line="240" w:lineRule="auto"/>
              <w:jc w:val="both"/>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 xml:space="preserve">Бір, екі, үш, төрт, бес, </w:t>
            </w:r>
            <w:r w:rsidRPr="004F27B1">
              <w:rPr>
                <w:rFonts w:ascii="Times New Roman" w:eastAsia="Times New Roman" w:hAnsi="Times New Roman" w:cs="Times New Roman"/>
                <w:sz w:val="24"/>
                <w:szCs w:val="24"/>
                <w:lang w:val="kk-KZ" w:eastAsia="ru-RU"/>
              </w:rPr>
              <w:lastRenderedPageBreak/>
              <w:t>(шынашақтан  бастап, саусақтарды кезекпен бір-біріне тигізу)</w:t>
            </w:r>
          </w:p>
          <w:p w14:paraId="4710E8F7" w14:textId="77777777" w:rsidR="004F27B1" w:rsidRPr="004F27B1" w:rsidRDefault="004F27B1" w:rsidP="004F27B1">
            <w:pPr>
              <w:shd w:val="clear" w:color="auto" w:fill="FFFFFF"/>
              <w:spacing w:after="0" w:line="240" w:lineRule="auto"/>
              <w:jc w:val="both"/>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Қайтадан санауды бастаймыз.</w:t>
            </w:r>
          </w:p>
          <w:p w14:paraId="6EC62DE2" w14:textId="77777777" w:rsidR="004F27B1" w:rsidRPr="004F27B1" w:rsidRDefault="004F27B1" w:rsidP="004F27B1">
            <w:pPr>
              <w:shd w:val="clear" w:color="auto" w:fill="FFFFFF"/>
              <w:spacing w:after="0" w:line="240" w:lineRule="auto"/>
              <w:jc w:val="both"/>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Бір, екі, үш, төрт, бес,</w:t>
            </w:r>
          </w:p>
          <w:p w14:paraId="43DB355B" w14:textId="77777777" w:rsidR="004F27B1" w:rsidRPr="004F27B1" w:rsidRDefault="004F27B1" w:rsidP="00120991">
            <w:pPr>
              <w:shd w:val="clear" w:color="auto" w:fill="FFFFFF"/>
              <w:spacing w:after="0" w:line="240" w:lineRule="auto"/>
              <w:jc w:val="both"/>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Енді  санауды  аяқтадық. (қолд</w:t>
            </w:r>
            <w:r w:rsidR="00120991">
              <w:rPr>
                <w:rFonts w:ascii="Times New Roman" w:eastAsia="Times New Roman" w:hAnsi="Times New Roman" w:cs="Times New Roman"/>
                <w:sz w:val="24"/>
                <w:szCs w:val="24"/>
                <w:lang w:val="kk-KZ" w:eastAsia="ru-RU"/>
              </w:rPr>
              <w:t>ы төмен түсіреміз, демалтамыз).</w:t>
            </w:r>
          </w:p>
          <w:p w14:paraId="4B9AC072" w14:textId="77777777" w:rsidR="004F27B1" w:rsidRPr="004F27B1" w:rsidRDefault="004F27B1" w:rsidP="004F27B1">
            <w:pPr>
              <w:spacing w:after="0" w:line="254" w:lineRule="auto"/>
              <w:ind w:right="121"/>
              <w:jc w:val="both"/>
              <w:rPr>
                <w:rFonts w:ascii="Times New Roman" w:eastAsia="Calibri" w:hAnsi="Times New Roman" w:cs="Times New Roman"/>
                <w:b/>
                <w:color w:val="000000"/>
                <w:kern w:val="24"/>
                <w:sz w:val="24"/>
                <w:szCs w:val="24"/>
                <w:lang w:val="kk-KZ"/>
              </w:rPr>
            </w:pPr>
            <w:r w:rsidRPr="004F27B1">
              <w:rPr>
                <w:rFonts w:ascii="Times New Roman" w:eastAsia="Times New Roman" w:hAnsi="Times New Roman" w:cs="Times New Roman"/>
                <w:b/>
                <w:color w:val="000000"/>
                <w:kern w:val="24"/>
                <w:sz w:val="24"/>
                <w:szCs w:val="24"/>
                <w:lang w:val="kk-KZ"/>
              </w:rPr>
              <w:t>(</w:t>
            </w:r>
            <w:r w:rsidR="00120991" w:rsidRPr="00120991">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00120991" w:rsidRPr="004F27B1">
              <w:rPr>
                <w:rFonts w:ascii="Times New Roman" w:eastAsia="Times New Roman" w:hAnsi="Times New Roman" w:cs="Times New Roman"/>
                <w:b/>
                <w:sz w:val="24"/>
                <w:szCs w:val="24"/>
                <w:lang w:val="kk-KZ" w:eastAsia="ru-RU"/>
              </w:rPr>
              <w:t xml:space="preserve"> </w:t>
            </w:r>
            <w:r w:rsidRPr="004F27B1">
              <w:rPr>
                <w:rFonts w:ascii="Times New Roman" w:eastAsia="Times New Roman" w:hAnsi="Times New Roman" w:cs="Times New Roman"/>
                <w:b/>
                <w:sz w:val="24"/>
                <w:szCs w:val="24"/>
                <w:lang w:val="kk-KZ" w:eastAsia="ru-RU"/>
              </w:rPr>
              <w:t>і)</w:t>
            </w:r>
          </w:p>
        </w:tc>
        <w:tc>
          <w:tcPr>
            <w:tcW w:w="2820" w:type="dxa"/>
            <w:gridSpan w:val="2"/>
            <w:tcBorders>
              <w:top w:val="single" w:sz="8" w:space="0" w:color="000000"/>
              <w:left w:val="single" w:sz="4" w:space="0" w:color="auto"/>
              <w:bottom w:val="single" w:sz="8" w:space="0" w:color="000000"/>
              <w:right w:val="single" w:sz="8" w:space="0" w:color="000000"/>
            </w:tcBorders>
            <w:shd w:val="clear" w:color="auto" w:fill="auto"/>
          </w:tcPr>
          <w:p w14:paraId="0AD5ADD5" w14:textId="77777777" w:rsidR="004F27B1" w:rsidRPr="004F27B1" w:rsidRDefault="004F27B1" w:rsidP="004F27B1">
            <w:pPr>
              <w:shd w:val="clear" w:color="auto" w:fill="FFFFFF"/>
              <w:spacing w:after="0" w:line="240" w:lineRule="auto"/>
              <w:jc w:val="both"/>
              <w:rPr>
                <w:rFonts w:ascii="Times New Roman" w:eastAsia="Times New Roman" w:hAnsi="Times New Roman" w:cs="Times New Roman"/>
                <w:b/>
                <w:color w:val="000000"/>
                <w:kern w:val="24"/>
                <w:sz w:val="24"/>
                <w:szCs w:val="24"/>
                <w:lang w:val="kk-KZ"/>
              </w:rPr>
            </w:pPr>
            <w:r w:rsidRPr="004F27B1">
              <w:rPr>
                <w:rFonts w:ascii="Times New Roman" w:eastAsia="Times New Roman" w:hAnsi="Times New Roman" w:cs="Times New Roman"/>
                <w:b/>
                <w:color w:val="000000"/>
                <w:kern w:val="24"/>
                <w:sz w:val="24"/>
                <w:szCs w:val="24"/>
                <w:lang w:val="kk-KZ"/>
              </w:rPr>
              <w:lastRenderedPageBreak/>
              <w:t>Саусақ жаттығуы: «Санамақ»</w:t>
            </w:r>
          </w:p>
          <w:p w14:paraId="427A84BE" w14:textId="77777777" w:rsidR="004F27B1" w:rsidRPr="004F27B1" w:rsidRDefault="004F27B1" w:rsidP="004F27B1">
            <w:pPr>
              <w:shd w:val="clear" w:color="auto" w:fill="FFFFFF"/>
              <w:spacing w:after="0" w:line="240" w:lineRule="auto"/>
              <w:jc w:val="both"/>
              <w:rPr>
                <w:rFonts w:ascii="Times New Roman" w:eastAsia="Times New Roman" w:hAnsi="Times New Roman" w:cs="Times New Roman"/>
                <w:sz w:val="24"/>
                <w:szCs w:val="24"/>
                <w:lang w:val="kk-KZ"/>
              </w:rPr>
            </w:pPr>
            <w:r w:rsidRPr="004F27B1">
              <w:rPr>
                <w:rFonts w:ascii="Times New Roman" w:eastAsia="Times New Roman" w:hAnsi="Times New Roman" w:cs="Times New Roman"/>
                <w:sz w:val="24"/>
                <w:szCs w:val="24"/>
                <w:lang w:val="kk-KZ"/>
              </w:rPr>
              <w:t xml:space="preserve"> Бір, екі, үш, төрт, бес,</w:t>
            </w:r>
          </w:p>
          <w:p w14:paraId="714347FC" w14:textId="77777777" w:rsidR="004F27B1" w:rsidRPr="004F27B1" w:rsidRDefault="004F27B1" w:rsidP="004F27B1">
            <w:pPr>
              <w:shd w:val="clear" w:color="auto" w:fill="FFFFFF"/>
              <w:spacing w:after="0" w:line="240" w:lineRule="auto"/>
              <w:jc w:val="both"/>
              <w:rPr>
                <w:rFonts w:ascii="Times New Roman" w:eastAsia="Times New Roman" w:hAnsi="Times New Roman" w:cs="Times New Roman"/>
                <w:sz w:val="24"/>
                <w:szCs w:val="24"/>
                <w:lang w:val="ru-RU"/>
              </w:rPr>
            </w:pPr>
            <w:r w:rsidRPr="004F27B1">
              <w:rPr>
                <w:rFonts w:ascii="Times New Roman" w:eastAsia="Times New Roman" w:hAnsi="Times New Roman" w:cs="Times New Roman"/>
                <w:sz w:val="24"/>
                <w:szCs w:val="24"/>
                <w:lang w:val="ru-RU"/>
              </w:rPr>
              <w:t>Анаммен сурет саламын, (алақанды жұмып</w:t>
            </w:r>
            <w:r w:rsidRPr="004F27B1">
              <w:rPr>
                <w:rFonts w:ascii="Times New Roman" w:eastAsia="Times New Roman" w:hAnsi="Times New Roman" w:cs="Times New Roman"/>
                <w:sz w:val="24"/>
                <w:szCs w:val="24"/>
              </w:rPr>
              <w:t> </w:t>
            </w:r>
            <w:r w:rsidRPr="004F27B1">
              <w:rPr>
                <w:rFonts w:ascii="Times New Roman" w:eastAsia="Times New Roman" w:hAnsi="Times New Roman" w:cs="Times New Roman"/>
                <w:sz w:val="24"/>
                <w:szCs w:val="24"/>
                <w:lang w:val="ru-RU"/>
              </w:rPr>
              <w:t xml:space="preserve"> ашады)</w:t>
            </w:r>
          </w:p>
          <w:p w14:paraId="3D2D7C05" w14:textId="77777777" w:rsidR="004F27B1" w:rsidRPr="004F27B1" w:rsidRDefault="004F27B1" w:rsidP="004F27B1">
            <w:pPr>
              <w:shd w:val="clear" w:color="auto" w:fill="FFFFFF"/>
              <w:spacing w:after="0" w:line="240" w:lineRule="auto"/>
              <w:jc w:val="both"/>
              <w:rPr>
                <w:rFonts w:ascii="Times New Roman" w:eastAsia="Times New Roman" w:hAnsi="Times New Roman" w:cs="Times New Roman"/>
                <w:sz w:val="24"/>
                <w:szCs w:val="24"/>
                <w:lang w:val="ru-RU"/>
              </w:rPr>
            </w:pPr>
            <w:r w:rsidRPr="004F27B1">
              <w:rPr>
                <w:rFonts w:ascii="Times New Roman" w:eastAsia="Times New Roman" w:hAnsi="Times New Roman" w:cs="Times New Roman"/>
                <w:sz w:val="24"/>
                <w:szCs w:val="24"/>
                <w:lang w:val="ru-RU"/>
              </w:rPr>
              <w:t>Міне басы, міне іші.</w:t>
            </w:r>
            <w:r w:rsidRPr="004F27B1">
              <w:rPr>
                <w:rFonts w:ascii="Times New Roman" w:eastAsia="Times New Roman" w:hAnsi="Times New Roman" w:cs="Times New Roman"/>
                <w:sz w:val="24"/>
                <w:szCs w:val="24"/>
              </w:rPr>
              <w:t> </w:t>
            </w:r>
            <w:r w:rsidRPr="004F27B1">
              <w:rPr>
                <w:rFonts w:ascii="Times New Roman" w:eastAsia="Times New Roman" w:hAnsi="Times New Roman" w:cs="Times New Roman"/>
                <w:sz w:val="24"/>
                <w:szCs w:val="24"/>
                <w:lang w:val="ru-RU"/>
              </w:rPr>
              <w:t>(қолды шеңбер жасап айналдырады)</w:t>
            </w:r>
          </w:p>
          <w:p w14:paraId="14FB8DD5" w14:textId="77777777" w:rsidR="004F27B1" w:rsidRPr="004F27B1" w:rsidRDefault="004F27B1" w:rsidP="004F27B1">
            <w:pPr>
              <w:shd w:val="clear" w:color="auto" w:fill="FFFFFF"/>
              <w:spacing w:after="0" w:line="240" w:lineRule="auto"/>
              <w:jc w:val="both"/>
              <w:rPr>
                <w:rFonts w:ascii="Times New Roman" w:eastAsia="Times New Roman" w:hAnsi="Times New Roman" w:cs="Times New Roman"/>
                <w:sz w:val="24"/>
                <w:szCs w:val="24"/>
                <w:lang w:val="ru-RU"/>
              </w:rPr>
            </w:pPr>
            <w:r w:rsidRPr="004F27B1">
              <w:rPr>
                <w:rFonts w:ascii="Times New Roman" w:eastAsia="Times New Roman" w:hAnsi="Times New Roman" w:cs="Times New Roman"/>
                <w:sz w:val="24"/>
                <w:szCs w:val="24"/>
                <w:lang w:val="ru-RU"/>
              </w:rPr>
              <w:t>Аяқтары, қолдары, көздері,</w:t>
            </w:r>
            <w:r w:rsidRPr="004F27B1">
              <w:rPr>
                <w:rFonts w:ascii="Times New Roman" w:eastAsia="Times New Roman" w:hAnsi="Times New Roman" w:cs="Times New Roman"/>
                <w:sz w:val="24"/>
                <w:szCs w:val="24"/>
              </w:rPr>
              <w:t> </w:t>
            </w:r>
            <w:r w:rsidRPr="004F27B1">
              <w:rPr>
                <w:rFonts w:ascii="Times New Roman" w:eastAsia="Times New Roman" w:hAnsi="Times New Roman" w:cs="Times New Roman"/>
                <w:sz w:val="24"/>
                <w:szCs w:val="24"/>
                <w:lang w:val="ru-RU"/>
              </w:rPr>
              <w:t>(қолымен</w:t>
            </w:r>
            <w:r w:rsidRPr="004F27B1">
              <w:rPr>
                <w:rFonts w:ascii="Times New Roman" w:eastAsia="Times New Roman" w:hAnsi="Times New Roman" w:cs="Times New Roman"/>
                <w:sz w:val="24"/>
                <w:szCs w:val="24"/>
              </w:rPr>
              <w:t> </w:t>
            </w:r>
            <w:r w:rsidRPr="004F27B1">
              <w:rPr>
                <w:rFonts w:ascii="Times New Roman" w:eastAsia="Times New Roman" w:hAnsi="Times New Roman" w:cs="Times New Roman"/>
                <w:sz w:val="24"/>
                <w:szCs w:val="24"/>
                <w:lang w:val="ru-RU"/>
              </w:rPr>
              <w:t xml:space="preserve"> кішкентай және үлкен шеңбер </w:t>
            </w:r>
            <w:r w:rsidRPr="004F27B1">
              <w:rPr>
                <w:rFonts w:ascii="Times New Roman" w:eastAsia="Times New Roman" w:hAnsi="Times New Roman" w:cs="Times New Roman"/>
                <w:sz w:val="24"/>
                <w:szCs w:val="24"/>
                <w:lang w:val="ru-RU"/>
              </w:rPr>
              <w:lastRenderedPageBreak/>
              <w:t>салу)</w:t>
            </w:r>
          </w:p>
          <w:p w14:paraId="117CD8D5" w14:textId="77777777" w:rsidR="004F27B1" w:rsidRPr="004F27B1" w:rsidRDefault="004F27B1" w:rsidP="004F27B1">
            <w:pPr>
              <w:shd w:val="clear" w:color="auto" w:fill="FFFFFF"/>
              <w:spacing w:after="0" w:line="240" w:lineRule="auto"/>
              <w:jc w:val="both"/>
              <w:rPr>
                <w:rFonts w:ascii="Times New Roman" w:eastAsia="Times New Roman" w:hAnsi="Times New Roman" w:cs="Times New Roman"/>
                <w:sz w:val="24"/>
                <w:szCs w:val="24"/>
                <w:lang w:val="ru-RU"/>
              </w:rPr>
            </w:pPr>
            <w:r w:rsidRPr="004F27B1">
              <w:rPr>
                <w:rFonts w:ascii="Times New Roman" w:eastAsia="Times New Roman" w:hAnsi="Times New Roman" w:cs="Times New Roman"/>
                <w:sz w:val="24"/>
                <w:szCs w:val="24"/>
                <w:lang w:val="ru-RU"/>
              </w:rPr>
              <w:t>Аузы сақинадан</w:t>
            </w:r>
            <w:r w:rsidRPr="004F27B1">
              <w:rPr>
                <w:rFonts w:ascii="Times New Roman" w:eastAsia="Times New Roman" w:hAnsi="Times New Roman" w:cs="Times New Roman"/>
                <w:sz w:val="24"/>
                <w:szCs w:val="24"/>
              </w:rPr>
              <w:t> </w:t>
            </w:r>
            <w:r w:rsidRPr="004F27B1">
              <w:rPr>
                <w:rFonts w:ascii="Times New Roman" w:eastAsia="Times New Roman" w:hAnsi="Times New Roman" w:cs="Times New Roman"/>
                <w:sz w:val="24"/>
                <w:szCs w:val="24"/>
                <w:lang w:val="ru-RU"/>
              </w:rPr>
              <w:t xml:space="preserve"> жасалған (ауада сақинаны салу)</w:t>
            </w:r>
          </w:p>
          <w:p w14:paraId="7D971C8C" w14:textId="77777777" w:rsidR="004F27B1" w:rsidRPr="004F27B1" w:rsidRDefault="004F27B1" w:rsidP="004F27B1">
            <w:pPr>
              <w:shd w:val="clear" w:color="auto" w:fill="FFFFFF"/>
              <w:spacing w:after="0" w:line="240" w:lineRule="auto"/>
              <w:jc w:val="both"/>
              <w:rPr>
                <w:rFonts w:ascii="Times New Roman" w:eastAsia="Times New Roman" w:hAnsi="Times New Roman" w:cs="Times New Roman"/>
                <w:sz w:val="24"/>
                <w:szCs w:val="24"/>
                <w:lang w:val="ru-RU"/>
              </w:rPr>
            </w:pPr>
            <w:r w:rsidRPr="004F27B1">
              <w:rPr>
                <w:rFonts w:ascii="Times New Roman" w:eastAsia="Times New Roman" w:hAnsi="Times New Roman" w:cs="Times New Roman"/>
                <w:sz w:val="24"/>
                <w:szCs w:val="24"/>
                <w:lang w:val="ru-RU"/>
              </w:rPr>
              <w:t>Әдемі шашы да бар.</w:t>
            </w:r>
            <w:r w:rsidRPr="004F27B1">
              <w:rPr>
                <w:rFonts w:ascii="Times New Roman" w:eastAsia="Times New Roman" w:hAnsi="Times New Roman" w:cs="Times New Roman"/>
                <w:sz w:val="24"/>
                <w:szCs w:val="24"/>
              </w:rPr>
              <w:t> </w:t>
            </w:r>
            <w:r w:rsidRPr="004F27B1">
              <w:rPr>
                <w:rFonts w:ascii="Times New Roman" w:eastAsia="Times New Roman" w:hAnsi="Times New Roman" w:cs="Times New Roman"/>
                <w:sz w:val="24"/>
                <w:szCs w:val="24"/>
                <w:lang w:val="ru-RU"/>
              </w:rPr>
              <w:t>(қолдарын екі жаққа ашады)</w:t>
            </w:r>
          </w:p>
          <w:p w14:paraId="292F1767" w14:textId="77777777" w:rsidR="004F27B1" w:rsidRPr="004F27B1" w:rsidRDefault="004F27B1" w:rsidP="004F27B1">
            <w:pPr>
              <w:shd w:val="clear" w:color="auto" w:fill="FFFFFF"/>
              <w:spacing w:after="0" w:line="240" w:lineRule="auto"/>
              <w:jc w:val="both"/>
              <w:rPr>
                <w:rFonts w:ascii="Times New Roman" w:eastAsia="Times New Roman" w:hAnsi="Times New Roman" w:cs="Times New Roman"/>
                <w:sz w:val="24"/>
                <w:szCs w:val="24"/>
                <w:lang w:val="ru-RU"/>
              </w:rPr>
            </w:pPr>
            <w:r w:rsidRPr="004F27B1">
              <w:rPr>
                <w:rFonts w:ascii="Times New Roman" w:eastAsia="Times New Roman" w:hAnsi="Times New Roman" w:cs="Times New Roman"/>
                <w:sz w:val="24"/>
                <w:szCs w:val="24"/>
                <w:lang w:val="ru-RU"/>
              </w:rPr>
              <w:t>Оң қолымда бес саусақ.</w:t>
            </w:r>
            <w:r w:rsidRPr="004F27B1">
              <w:rPr>
                <w:rFonts w:ascii="Times New Roman" w:eastAsia="Times New Roman" w:hAnsi="Times New Roman" w:cs="Times New Roman"/>
                <w:sz w:val="24"/>
                <w:szCs w:val="24"/>
              </w:rPr>
              <w:t> </w:t>
            </w:r>
            <w:r w:rsidRPr="004F27B1">
              <w:rPr>
                <w:rFonts w:ascii="Times New Roman" w:eastAsia="Times New Roman" w:hAnsi="Times New Roman" w:cs="Times New Roman"/>
                <w:sz w:val="24"/>
                <w:szCs w:val="24"/>
                <w:lang w:val="ru-RU"/>
              </w:rPr>
              <w:t>(оң қолының саусақтарын көрсету)</w:t>
            </w:r>
          </w:p>
          <w:p w14:paraId="0EA19DAB" w14:textId="77777777" w:rsidR="004F27B1" w:rsidRPr="004F27B1" w:rsidRDefault="004F27B1" w:rsidP="004F27B1">
            <w:pPr>
              <w:shd w:val="clear" w:color="auto" w:fill="FFFFFF"/>
              <w:spacing w:after="0" w:line="240" w:lineRule="auto"/>
              <w:jc w:val="both"/>
              <w:rPr>
                <w:rFonts w:ascii="Times New Roman" w:eastAsia="Times New Roman" w:hAnsi="Times New Roman" w:cs="Times New Roman"/>
                <w:sz w:val="24"/>
                <w:szCs w:val="24"/>
                <w:lang w:val="ru-RU"/>
              </w:rPr>
            </w:pPr>
            <w:r w:rsidRPr="004F27B1">
              <w:rPr>
                <w:rFonts w:ascii="Times New Roman" w:eastAsia="Times New Roman" w:hAnsi="Times New Roman" w:cs="Times New Roman"/>
                <w:sz w:val="24"/>
                <w:szCs w:val="24"/>
                <w:lang w:val="ru-RU"/>
              </w:rPr>
              <w:t>Сол қолымда бес саусақ.</w:t>
            </w:r>
            <w:r w:rsidRPr="004F27B1">
              <w:rPr>
                <w:rFonts w:ascii="Times New Roman" w:eastAsia="Times New Roman" w:hAnsi="Times New Roman" w:cs="Times New Roman"/>
                <w:sz w:val="24"/>
                <w:szCs w:val="24"/>
              </w:rPr>
              <w:t> </w:t>
            </w:r>
            <w:r w:rsidRPr="004F27B1">
              <w:rPr>
                <w:rFonts w:ascii="Times New Roman" w:eastAsia="Times New Roman" w:hAnsi="Times New Roman" w:cs="Times New Roman"/>
                <w:sz w:val="24"/>
                <w:szCs w:val="24"/>
                <w:lang w:val="ru-RU"/>
              </w:rPr>
              <w:t>(сол қолдың саусақтарын көрсету)</w:t>
            </w:r>
          </w:p>
          <w:p w14:paraId="692A5507" w14:textId="77777777" w:rsidR="004F27B1" w:rsidRPr="004F27B1" w:rsidRDefault="004F27B1" w:rsidP="004F27B1">
            <w:pPr>
              <w:shd w:val="clear" w:color="auto" w:fill="FFFFFF"/>
              <w:spacing w:after="0" w:line="240" w:lineRule="auto"/>
              <w:jc w:val="both"/>
              <w:rPr>
                <w:rFonts w:ascii="Times New Roman" w:eastAsia="Times New Roman" w:hAnsi="Times New Roman" w:cs="Times New Roman"/>
                <w:sz w:val="24"/>
                <w:szCs w:val="24"/>
                <w:lang w:val="ru-RU"/>
              </w:rPr>
            </w:pPr>
            <w:r w:rsidRPr="004F27B1">
              <w:rPr>
                <w:rFonts w:ascii="Times New Roman" w:eastAsia="Times New Roman" w:hAnsi="Times New Roman" w:cs="Times New Roman"/>
                <w:sz w:val="24"/>
                <w:szCs w:val="24"/>
                <w:lang w:val="ru-RU"/>
              </w:rPr>
              <w:t>Бәрін қоссақ – он саусақ.</w:t>
            </w:r>
            <w:r w:rsidRPr="004F27B1">
              <w:rPr>
                <w:rFonts w:ascii="Times New Roman" w:eastAsia="Times New Roman" w:hAnsi="Times New Roman" w:cs="Times New Roman"/>
                <w:sz w:val="24"/>
                <w:szCs w:val="24"/>
              </w:rPr>
              <w:t> </w:t>
            </w:r>
            <w:r w:rsidRPr="004F27B1">
              <w:rPr>
                <w:rFonts w:ascii="Times New Roman" w:eastAsia="Times New Roman" w:hAnsi="Times New Roman" w:cs="Times New Roman"/>
                <w:sz w:val="24"/>
                <w:szCs w:val="24"/>
                <w:lang w:val="ru-RU"/>
              </w:rPr>
              <w:t>(екі қолының саусақтарын қосу)</w:t>
            </w:r>
          </w:p>
          <w:p w14:paraId="180CD852" w14:textId="77777777" w:rsidR="004F27B1" w:rsidRPr="004F27B1" w:rsidRDefault="004F27B1" w:rsidP="004F27B1">
            <w:pPr>
              <w:shd w:val="clear" w:color="auto" w:fill="FFFFFF"/>
              <w:spacing w:after="0" w:line="240" w:lineRule="auto"/>
              <w:jc w:val="both"/>
              <w:rPr>
                <w:rFonts w:ascii="Times New Roman" w:eastAsia="Times New Roman" w:hAnsi="Times New Roman" w:cs="Times New Roman"/>
                <w:sz w:val="24"/>
                <w:szCs w:val="24"/>
                <w:lang w:val="ru-RU"/>
              </w:rPr>
            </w:pPr>
            <w:r w:rsidRPr="004F27B1">
              <w:rPr>
                <w:rFonts w:ascii="Times New Roman" w:eastAsia="Times New Roman" w:hAnsi="Times New Roman" w:cs="Times New Roman"/>
                <w:sz w:val="24"/>
                <w:szCs w:val="24"/>
                <w:lang w:val="ru-RU"/>
              </w:rPr>
              <w:t>Оң аяқпен секіремін,</w:t>
            </w:r>
            <w:r w:rsidRPr="004F27B1">
              <w:rPr>
                <w:rFonts w:ascii="Times New Roman" w:eastAsia="Times New Roman" w:hAnsi="Times New Roman" w:cs="Times New Roman"/>
                <w:sz w:val="24"/>
                <w:szCs w:val="24"/>
              </w:rPr>
              <w:t> </w:t>
            </w:r>
            <w:r w:rsidRPr="004F27B1">
              <w:rPr>
                <w:rFonts w:ascii="Times New Roman" w:eastAsia="Times New Roman" w:hAnsi="Times New Roman" w:cs="Times New Roman"/>
                <w:sz w:val="24"/>
                <w:szCs w:val="24"/>
                <w:lang w:val="ru-RU"/>
              </w:rPr>
              <w:t>(екі аяқпен кезек секіру)</w:t>
            </w:r>
          </w:p>
          <w:p w14:paraId="3FD36F0C" w14:textId="77777777" w:rsidR="004F27B1" w:rsidRPr="004F27B1" w:rsidRDefault="004F27B1" w:rsidP="004F27B1">
            <w:pPr>
              <w:shd w:val="clear" w:color="auto" w:fill="FFFFFF"/>
              <w:spacing w:after="0" w:line="240" w:lineRule="auto"/>
              <w:jc w:val="both"/>
              <w:rPr>
                <w:rFonts w:ascii="Times New Roman" w:eastAsia="Times New Roman" w:hAnsi="Times New Roman" w:cs="Times New Roman"/>
                <w:sz w:val="24"/>
                <w:szCs w:val="24"/>
                <w:lang w:val="ru-RU"/>
              </w:rPr>
            </w:pPr>
            <w:r w:rsidRPr="004F27B1">
              <w:rPr>
                <w:rFonts w:ascii="Times New Roman" w:eastAsia="Times New Roman" w:hAnsi="Times New Roman" w:cs="Times New Roman"/>
                <w:sz w:val="24"/>
                <w:szCs w:val="24"/>
                <w:lang w:val="ru-RU"/>
              </w:rPr>
              <w:t>Сол аяқпен секіремін.</w:t>
            </w:r>
            <w:r w:rsidRPr="004F27B1">
              <w:rPr>
                <w:rFonts w:ascii="Times New Roman" w:eastAsia="Times New Roman" w:hAnsi="Times New Roman" w:cs="Times New Roman"/>
                <w:sz w:val="24"/>
                <w:szCs w:val="24"/>
              </w:rPr>
              <w:t> </w:t>
            </w:r>
            <w:r w:rsidRPr="004F27B1">
              <w:rPr>
                <w:rFonts w:ascii="Times New Roman" w:eastAsia="Times New Roman" w:hAnsi="Times New Roman" w:cs="Times New Roman"/>
                <w:sz w:val="24"/>
                <w:szCs w:val="24"/>
                <w:lang w:val="ru-RU"/>
              </w:rPr>
              <w:t>(орында жүру)</w:t>
            </w:r>
          </w:p>
          <w:p w14:paraId="2D57EE1C" w14:textId="77777777" w:rsidR="004F27B1" w:rsidRPr="004F27B1" w:rsidRDefault="004F27B1" w:rsidP="004F27B1">
            <w:pPr>
              <w:spacing w:after="0" w:line="254" w:lineRule="auto"/>
              <w:ind w:right="121"/>
              <w:jc w:val="both"/>
              <w:rPr>
                <w:rFonts w:ascii="Times New Roman" w:eastAsia="Times New Roman" w:hAnsi="Times New Roman" w:cs="Times New Roman"/>
                <w:i/>
                <w:color w:val="000000"/>
                <w:kern w:val="24"/>
                <w:sz w:val="24"/>
                <w:szCs w:val="24"/>
                <w:lang w:val="kk-KZ"/>
              </w:rPr>
            </w:pPr>
            <w:r w:rsidRPr="004F27B1">
              <w:rPr>
                <w:rFonts w:ascii="Times New Roman" w:eastAsia="Times New Roman" w:hAnsi="Times New Roman" w:cs="Times New Roman"/>
                <w:b/>
                <w:color w:val="000000"/>
                <w:kern w:val="24"/>
                <w:sz w:val="24"/>
                <w:szCs w:val="24"/>
                <w:lang w:val="kk-KZ"/>
              </w:rPr>
              <w:t xml:space="preserve"> (</w:t>
            </w:r>
            <w:r w:rsidR="00120991" w:rsidRPr="00A856EB">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4F27B1">
              <w:rPr>
                <w:rFonts w:ascii="Times New Roman" w:eastAsia="Times New Roman" w:hAnsi="Times New Roman" w:cs="Times New Roman"/>
                <w:b/>
                <w:sz w:val="24"/>
                <w:szCs w:val="24"/>
                <w:lang w:val="kk-KZ" w:eastAsia="ru-RU"/>
              </w:rPr>
              <w:t>)</w:t>
            </w:r>
          </w:p>
        </w:tc>
      </w:tr>
      <w:tr w:rsidR="004F27B1" w:rsidRPr="00917586" w14:paraId="6900CD75" w14:textId="77777777" w:rsidTr="004F27B1">
        <w:trPr>
          <w:trHeight w:val="539"/>
        </w:trPr>
        <w:tc>
          <w:tcPr>
            <w:tcW w:w="2001" w:type="dxa"/>
            <w:tcBorders>
              <w:top w:val="single" w:sz="4" w:space="0" w:color="auto"/>
              <w:left w:val="single" w:sz="8" w:space="0" w:color="000000"/>
              <w:bottom w:val="single" w:sz="4" w:space="0" w:color="auto"/>
              <w:right w:val="single" w:sz="4" w:space="0" w:color="auto"/>
            </w:tcBorders>
            <w:shd w:val="clear" w:color="auto" w:fill="auto"/>
            <w:tcMar>
              <w:top w:w="15" w:type="dxa"/>
              <w:left w:w="15" w:type="dxa"/>
              <w:bottom w:w="0" w:type="dxa"/>
              <w:right w:w="15" w:type="dxa"/>
            </w:tcMar>
            <w:hideMark/>
          </w:tcPr>
          <w:p w14:paraId="0E39A51A" w14:textId="77777777" w:rsidR="004F27B1" w:rsidRPr="004F27B1" w:rsidRDefault="004F27B1" w:rsidP="004F27B1">
            <w:pPr>
              <w:spacing w:after="0" w:line="288" w:lineRule="exact"/>
              <w:ind w:right="121"/>
              <w:jc w:val="center"/>
              <w:rPr>
                <w:rFonts w:ascii="Times New Roman" w:eastAsia="Arial" w:hAnsi="Times New Roman" w:cs="Times New Roman"/>
                <w:b/>
                <w:bCs/>
                <w:color w:val="000000"/>
                <w:kern w:val="24"/>
                <w:sz w:val="24"/>
                <w:szCs w:val="24"/>
                <w:lang w:val="kk-KZ"/>
              </w:rPr>
            </w:pPr>
            <w:r w:rsidRPr="004F27B1">
              <w:rPr>
                <w:rFonts w:ascii="Times New Roman" w:eastAsia="Arial" w:hAnsi="Times New Roman" w:cs="Times New Roman"/>
                <w:b/>
                <w:bCs/>
                <w:color w:val="000000"/>
                <w:kern w:val="24"/>
                <w:sz w:val="24"/>
                <w:szCs w:val="24"/>
                <w:lang w:val="kk-KZ"/>
              </w:rPr>
              <w:lastRenderedPageBreak/>
              <w:t>Мектепке дейінгі ұйымның кестесі бойынша ұйымдастыр</w:t>
            </w:r>
          </w:p>
          <w:p w14:paraId="547F9396" w14:textId="77777777" w:rsidR="004F27B1" w:rsidRPr="004F27B1" w:rsidRDefault="004F27B1" w:rsidP="004F27B1">
            <w:pPr>
              <w:spacing w:after="0" w:line="288" w:lineRule="exact"/>
              <w:ind w:right="121"/>
              <w:jc w:val="center"/>
              <w:rPr>
                <w:rFonts w:ascii="Times New Roman" w:eastAsia="Times New Roman" w:hAnsi="Times New Roman" w:cs="Times New Roman"/>
                <w:sz w:val="24"/>
                <w:szCs w:val="24"/>
                <w:lang w:val="kk-KZ"/>
              </w:rPr>
            </w:pPr>
            <w:r w:rsidRPr="004F27B1">
              <w:rPr>
                <w:rFonts w:ascii="Times New Roman" w:eastAsia="Arial" w:hAnsi="Times New Roman" w:cs="Times New Roman"/>
                <w:b/>
                <w:bCs/>
                <w:color w:val="000000"/>
                <w:kern w:val="24"/>
                <w:sz w:val="24"/>
                <w:szCs w:val="24"/>
                <w:lang w:val="kk-KZ"/>
              </w:rPr>
              <w:t>ылған іс-әрекет</w:t>
            </w:r>
          </w:p>
        </w:tc>
        <w:tc>
          <w:tcPr>
            <w:tcW w:w="2267" w:type="dxa"/>
            <w:gridSpan w:val="3"/>
            <w:tcBorders>
              <w:top w:val="single" w:sz="8" w:space="0" w:color="000000"/>
              <w:left w:val="single" w:sz="8" w:space="0" w:color="000000"/>
              <w:bottom w:val="single" w:sz="4" w:space="0" w:color="auto"/>
              <w:right w:val="single" w:sz="4" w:space="0" w:color="auto"/>
            </w:tcBorders>
            <w:shd w:val="clear" w:color="auto" w:fill="auto"/>
            <w:tcMar>
              <w:top w:w="15" w:type="dxa"/>
              <w:left w:w="22" w:type="dxa"/>
              <w:bottom w:w="0" w:type="dxa"/>
              <w:right w:w="22" w:type="dxa"/>
            </w:tcMar>
          </w:tcPr>
          <w:p w14:paraId="3D4DC3B9"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1.Сөйлеуді дамыту</w:t>
            </w:r>
          </w:p>
          <w:p w14:paraId="6B5A6F10"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"Жабайы жануарлар"</w:t>
            </w:r>
          </w:p>
          <w:p w14:paraId="0763B75F"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 xml:space="preserve">Мақсаты: </w:t>
            </w:r>
            <w:r w:rsidRPr="004F27B1">
              <w:rPr>
                <w:rFonts w:ascii="Times New Roman" w:hAnsi="Times New Roman" w:cs="Times New Roman"/>
                <w:sz w:val="24"/>
                <w:szCs w:val="24"/>
                <w:lang w:val="kk-KZ"/>
              </w:rPr>
              <w:t>сипаттамалық әңгіме құрастыру дағдысын қалыптастыру.</w:t>
            </w:r>
          </w:p>
          <w:p w14:paraId="177E630C" w14:textId="77777777" w:rsidR="004F27B1" w:rsidRPr="004F27B1" w:rsidRDefault="004F27B1" w:rsidP="0045637D">
            <w:pPr>
              <w:spacing w:after="0" w:line="240" w:lineRule="auto"/>
              <w:jc w:val="center"/>
              <w:rPr>
                <w:rFonts w:ascii="Times New Roman" w:hAnsi="Times New Roman" w:cs="Times New Roman"/>
                <w:b/>
                <w:sz w:val="24"/>
                <w:szCs w:val="24"/>
                <w:lang w:val="kk-KZ"/>
              </w:rPr>
            </w:pPr>
          </w:p>
          <w:p w14:paraId="66AA8B4A" w14:textId="77777777" w:rsidR="004F27B1" w:rsidRDefault="004F27B1" w:rsidP="0045637D">
            <w:pPr>
              <w:spacing w:after="0" w:line="240" w:lineRule="auto"/>
              <w:jc w:val="center"/>
              <w:rPr>
                <w:rFonts w:ascii="Times New Roman" w:hAnsi="Times New Roman" w:cs="Times New Roman"/>
                <w:b/>
                <w:sz w:val="24"/>
                <w:szCs w:val="24"/>
                <w:lang w:val="kk-KZ"/>
              </w:rPr>
            </w:pPr>
            <w:r w:rsidRPr="004F27B1">
              <w:rPr>
                <w:rFonts w:ascii="Times New Roman" w:hAnsi="Times New Roman" w:cs="Times New Roman"/>
                <w:b/>
                <w:sz w:val="24"/>
                <w:szCs w:val="24"/>
                <w:lang w:val="kk-KZ"/>
              </w:rPr>
              <w:t>2.Мүсіндеу</w:t>
            </w:r>
          </w:p>
          <w:p w14:paraId="37AE7E1C" w14:textId="77777777" w:rsidR="0045637D" w:rsidRDefault="0045637D" w:rsidP="0045637D">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Құрастыру</w:t>
            </w:r>
          </w:p>
          <w:p w14:paraId="3C28C50D" w14:textId="77777777" w:rsidR="0045637D" w:rsidRDefault="0045637D" w:rsidP="0045637D">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Сурет салу</w:t>
            </w:r>
          </w:p>
          <w:p w14:paraId="031C4524" w14:textId="77777777" w:rsidR="0045637D" w:rsidRDefault="0045637D" w:rsidP="0045637D">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Жапсыру</w:t>
            </w:r>
          </w:p>
          <w:p w14:paraId="6E951924" w14:textId="77777777" w:rsidR="0045637D" w:rsidRPr="004F27B1" w:rsidRDefault="0045637D" w:rsidP="0045637D">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Топтық жұмыс</w:t>
            </w:r>
          </w:p>
          <w:p w14:paraId="68F27A95" w14:textId="77777777" w:rsidR="004F27B1" w:rsidRPr="004F27B1" w:rsidRDefault="004F27B1" w:rsidP="0045637D">
            <w:pPr>
              <w:spacing w:after="0" w:line="240" w:lineRule="auto"/>
              <w:jc w:val="center"/>
              <w:rPr>
                <w:rFonts w:ascii="Times New Roman" w:hAnsi="Times New Roman" w:cs="Times New Roman"/>
                <w:b/>
                <w:sz w:val="24"/>
                <w:szCs w:val="24"/>
                <w:lang w:val="kk-KZ"/>
              </w:rPr>
            </w:pPr>
            <w:r w:rsidRPr="004F27B1">
              <w:rPr>
                <w:rFonts w:ascii="Times New Roman" w:hAnsi="Times New Roman" w:cs="Times New Roman"/>
                <w:b/>
                <w:sz w:val="24"/>
                <w:szCs w:val="24"/>
                <w:lang w:val="kk-KZ"/>
              </w:rPr>
              <w:t>"</w:t>
            </w:r>
            <w:r w:rsidR="0045637D">
              <w:rPr>
                <w:rFonts w:ascii="Times New Roman" w:hAnsi="Times New Roman" w:cs="Times New Roman"/>
                <w:b/>
                <w:sz w:val="24"/>
                <w:szCs w:val="24"/>
                <w:lang w:val="kk-KZ"/>
              </w:rPr>
              <w:t xml:space="preserve">Жіппен ойнаған </w:t>
            </w:r>
            <w:r w:rsidRPr="004F27B1">
              <w:rPr>
                <w:rFonts w:ascii="Times New Roman" w:hAnsi="Times New Roman" w:cs="Times New Roman"/>
                <w:b/>
                <w:sz w:val="24"/>
                <w:szCs w:val="24"/>
                <w:lang w:val="kk-KZ"/>
              </w:rPr>
              <w:t>Мысық"</w:t>
            </w:r>
          </w:p>
          <w:p w14:paraId="39558451" w14:textId="77777777" w:rsidR="004F27B1" w:rsidRDefault="004F27B1" w:rsidP="004F27B1">
            <w:pPr>
              <w:spacing w:after="0" w:line="240" w:lineRule="auto"/>
              <w:rPr>
                <w:rFonts w:ascii="Times New Roman" w:hAnsi="Times New Roman" w:cs="Times New Roman"/>
                <w:sz w:val="24"/>
                <w:szCs w:val="24"/>
                <w:lang w:val="kk-KZ"/>
              </w:rPr>
            </w:pPr>
            <w:r w:rsidRPr="004F27B1">
              <w:rPr>
                <w:rFonts w:ascii="Times New Roman" w:hAnsi="Times New Roman" w:cs="Times New Roman"/>
                <w:b/>
                <w:sz w:val="24"/>
                <w:szCs w:val="24"/>
                <w:lang w:val="kk-KZ"/>
              </w:rPr>
              <w:lastRenderedPageBreak/>
              <w:t xml:space="preserve">Мақсаты: </w:t>
            </w:r>
          </w:p>
          <w:p w14:paraId="20C1D744" w14:textId="77777777" w:rsidR="0045637D" w:rsidRPr="0045637D" w:rsidRDefault="0045637D" w:rsidP="0045637D">
            <w:pPr>
              <w:spacing w:after="0" w:line="240" w:lineRule="auto"/>
              <w:rPr>
                <w:rFonts w:ascii="Times New Roman" w:hAnsi="Times New Roman" w:cs="Times New Roman"/>
                <w:sz w:val="24"/>
                <w:szCs w:val="24"/>
                <w:lang w:val="kk-KZ"/>
              </w:rPr>
            </w:pPr>
            <w:r w:rsidRPr="0045637D">
              <w:rPr>
                <w:rFonts w:ascii="Times New Roman" w:hAnsi="Times New Roman" w:cs="Times New Roman"/>
                <w:sz w:val="24"/>
                <w:szCs w:val="24"/>
                <w:lang w:val="kk-KZ"/>
              </w:rPr>
              <w:t>Ұжыммен сюжетті құрастыруға баулу.. Дайын үлгілермен және қарапайым сызба бойынша жұмыс істеу, бейнені кескіні бойынша қию үшін қайшыны қолдану.</w:t>
            </w:r>
          </w:p>
          <w:p w14:paraId="476C1C40" w14:textId="77777777" w:rsidR="0045637D" w:rsidRPr="0045637D" w:rsidRDefault="0045637D" w:rsidP="0045637D">
            <w:pPr>
              <w:spacing w:after="0" w:line="240" w:lineRule="auto"/>
              <w:rPr>
                <w:rFonts w:ascii="Times New Roman" w:hAnsi="Times New Roman" w:cs="Times New Roman"/>
                <w:sz w:val="24"/>
                <w:szCs w:val="24"/>
                <w:lang w:val="kk-KZ"/>
              </w:rPr>
            </w:pPr>
            <w:r w:rsidRPr="0045637D">
              <w:rPr>
                <w:rFonts w:ascii="Times New Roman" w:hAnsi="Times New Roman" w:cs="Times New Roman"/>
                <w:sz w:val="24"/>
                <w:szCs w:val="24"/>
                <w:lang w:val="kk-KZ"/>
              </w:rPr>
              <w:t xml:space="preserve">Жаңа түстер (күлгін) және реңктерді (көк, қызғылт, қою жасыл) бояуды араластыру арқылы шығару (гуашпен сурет салу кезінде). </w:t>
            </w:r>
          </w:p>
          <w:p w14:paraId="1984A735" w14:textId="77777777" w:rsidR="0045637D" w:rsidRDefault="0045637D" w:rsidP="0045637D">
            <w:pPr>
              <w:spacing w:after="0" w:line="240" w:lineRule="auto"/>
              <w:rPr>
                <w:rFonts w:ascii="Times New Roman" w:hAnsi="Times New Roman" w:cs="Times New Roman"/>
                <w:sz w:val="24"/>
                <w:szCs w:val="24"/>
                <w:lang w:val="kk-KZ"/>
              </w:rPr>
            </w:pPr>
            <w:r w:rsidRPr="0045637D">
              <w:rPr>
                <w:rFonts w:ascii="Times New Roman" w:hAnsi="Times New Roman" w:cs="Times New Roman"/>
                <w:sz w:val="24"/>
                <w:szCs w:val="24"/>
                <w:lang w:val="kk-KZ"/>
              </w:rPr>
              <w:t xml:space="preserve">Түзу, ирек, жіңішке, жалпақ сызықтарды, түрлі көлемдегі дөңгелектерді, жақпаларды, нүктелерді ырғақты орналастыра отырып, қарапайым пішінді өрнектерді құрастыра білуді бекіту, Мүсіндеудің әртүрлі әдістерін қолдану: құрылымдық (жеке бөліктерден) және мүсіндік (негізгі бөліктерді тұтас кесектен жасау). </w:t>
            </w:r>
          </w:p>
          <w:p w14:paraId="110F5B92" w14:textId="77777777" w:rsidR="0045637D" w:rsidRPr="004F27B1" w:rsidRDefault="0045637D" w:rsidP="004F27B1">
            <w:pPr>
              <w:spacing w:after="0" w:line="240" w:lineRule="auto"/>
              <w:rPr>
                <w:rFonts w:ascii="Times New Roman" w:hAnsi="Times New Roman" w:cs="Times New Roman"/>
                <w:sz w:val="24"/>
                <w:szCs w:val="24"/>
                <w:lang w:val="kk-KZ"/>
              </w:rPr>
            </w:pPr>
          </w:p>
          <w:p w14:paraId="1538B62D" w14:textId="77777777" w:rsidR="004F27B1" w:rsidRPr="004F27B1" w:rsidRDefault="004F27B1" w:rsidP="004F27B1">
            <w:pPr>
              <w:spacing w:after="0" w:line="240" w:lineRule="auto"/>
              <w:rPr>
                <w:rFonts w:ascii="Times New Roman" w:hAnsi="Times New Roman" w:cs="Times New Roman"/>
                <w:b/>
                <w:sz w:val="24"/>
                <w:szCs w:val="24"/>
                <w:lang w:val="kk-KZ"/>
              </w:rPr>
            </w:pPr>
          </w:p>
          <w:p w14:paraId="3BB1906C"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3.Математика негіздері</w:t>
            </w:r>
          </w:p>
          <w:p w14:paraId="25FE624B" w14:textId="77777777" w:rsidR="004F27B1" w:rsidRPr="004F27B1" w:rsidRDefault="004F27B1" w:rsidP="004F27B1">
            <w:pPr>
              <w:spacing w:after="0" w:line="240" w:lineRule="auto"/>
              <w:rPr>
                <w:rFonts w:ascii="Times New Roman" w:hAnsi="Times New Roman" w:cs="Times New Roman"/>
                <w:sz w:val="24"/>
                <w:szCs w:val="24"/>
                <w:lang w:val="kk-KZ"/>
              </w:rPr>
            </w:pPr>
            <w:r w:rsidRPr="004F27B1">
              <w:rPr>
                <w:rFonts w:ascii="Times New Roman" w:hAnsi="Times New Roman" w:cs="Times New Roman"/>
                <w:sz w:val="24"/>
                <w:szCs w:val="24"/>
                <w:lang w:val="kk-KZ"/>
              </w:rPr>
              <w:lastRenderedPageBreak/>
              <w:t>"Заттар топтарын салыстыру"</w:t>
            </w:r>
          </w:p>
          <w:p w14:paraId="2B0D8FAB" w14:textId="77777777" w:rsidR="004F27B1" w:rsidRPr="004F27B1" w:rsidRDefault="004F27B1" w:rsidP="004F27B1">
            <w:pPr>
              <w:spacing w:after="0" w:line="240" w:lineRule="auto"/>
              <w:rPr>
                <w:rFonts w:ascii="Times New Roman" w:hAnsi="Times New Roman" w:cs="Times New Roman"/>
                <w:sz w:val="24"/>
                <w:szCs w:val="24"/>
                <w:lang w:val="kk-KZ"/>
              </w:rPr>
            </w:pPr>
            <w:r w:rsidRPr="004F27B1">
              <w:rPr>
                <w:rFonts w:ascii="Times New Roman" w:hAnsi="Times New Roman" w:cs="Times New Roman"/>
                <w:sz w:val="24"/>
                <w:szCs w:val="24"/>
                <w:lang w:val="kk-KZ"/>
              </w:rPr>
              <w:t>Мақсаты: заттарды саны бойынша салыстыру қабілетін дамыту.</w:t>
            </w:r>
          </w:p>
          <w:p w14:paraId="424D6458" w14:textId="77777777" w:rsidR="004F27B1" w:rsidRPr="004F27B1" w:rsidRDefault="004F27B1" w:rsidP="004F27B1">
            <w:pPr>
              <w:spacing w:after="0" w:line="240" w:lineRule="auto"/>
              <w:rPr>
                <w:rFonts w:ascii="Times New Roman" w:hAnsi="Times New Roman" w:cs="Times New Roman"/>
                <w:b/>
                <w:sz w:val="24"/>
                <w:szCs w:val="24"/>
                <w:lang w:val="kk-KZ"/>
              </w:rPr>
            </w:pPr>
          </w:p>
          <w:p w14:paraId="2E0F59EA"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4.Дене шынықтыру</w:t>
            </w:r>
          </w:p>
          <w:p w14:paraId="1DF92699" w14:textId="77777777" w:rsidR="004F27B1" w:rsidRPr="004F27B1" w:rsidRDefault="004F27B1" w:rsidP="004F27B1">
            <w:pPr>
              <w:spacing w:after="0" w:line="240" w:lineRule="auto"/>
              <w:rPr>
                <w:rFonts w:ascii="Times New Roman" w:hAnsi="Times New Roman" w:cs="Times New Roman"/>
                <w:sz w:val="24"/>
                <w:szCs w:val="24"/>
                <w:lang w:val="kk-KZ"/>
              </w:rPr>
            </w:pPr>
            <w:r w:rsidRPr="004F27B1">
              <w:rPr>
                <w:rFonts w:ascii="Times New Roman" w:hAnsi="Times New Roman" w:cs="Times New Roman"/>
                <w:sz w:val="24"/>
                <w:szCs w:val="24"/>
                <w:lang w:val="kk-KZ"/>
              </w:rPr>
              <w:t>"Достарымызбен ойнау"</w:t>
            </w:r>
          </w:p>
          <w:p w14:paraId="7A4A8515" w14:textId="77777777" w:rsidR="004F27B1" w:rsidRPr="004F27B1" w:rsidRDefault="004F27B1" w:rsidP="004F27B1">
            <w:pPr>
              <w:spacing w:after="0" w:line="240" w:lineRule="auto"/>
              <w:rPr>
                <w:rFonts w:ascii="Times New Roman" w:hAnsi="Times New Roman" w:cs="Times New Roman"/>
                <w:sz w:val="24"/>
                <w:szCs w:val="24"/>
                <w:lang w:val="kk-KZ"/>
              </w:rPr>
            </w:pPr>
            <w:r w:rsidRPr="004F27B1">
              <w:rPr>
                <w:rFonts w:ascii="Times New Roman" w:hAnsi="Times New Roman" w:cs="Times New Roman"/>
                <w:sz w:val="24"/>
                <w:szCs w:val="24"/>
                <w:lang w:val="kk-KZ"/>
              </w:rPr>
              <w:t>Мақсаты: дене шынықтыру мен төзімділікті арттыру үшін әр түрлі жүктемелерді біртіндеп арттыра отырып, дене жаттығуларын орындау қабілетін дамыту.</w:t>
            </w:r>
          </w:p>
        </w:tc>
        <w:tc>
          <w:tcPr>
            <w:tcW w:w="2693" w:type="dxa"/>
            <w:gridSpan w:val="4"/>
            <w:tcBorders>
              <w:top w:val="single" w:sz="8" w:space="0" w:color="000000"/>
              <w:left w:val="single" w:sz="4" w:space="0" w:color="auto"/>
              <w:bottom w:val="single" w:sz="4" w:space="0" w:color="auto"/>
              <w:right w:val="single" w:sz="4" w:space="0" w:color="auto"/>
            </w:tcBorders>
            <w:shd w:val="clear" w:color="auto" w:fill="auto"/>
          </w:tcPr>
          <w:p w14:paraId="17E07E1A"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lastRenderedPageBreak/>
              <w:t>1.Сауат ашу негіздері</w:t>
            </w:r>
          </w:p>
          <w:p w14:paraId="1A526E82" w14:textId="77777777" w:rsidR="004F27B1" w:rsidRPr="004F27B1" w:rsidRDefault="004F27B1" w:rsidP="004F27B1">
            <w:pPr>
              <w:tabs>
                <w:tab w:val="left" w:pos="5910"/>
              </w:tabs>
              <w:spacing w:after="0" w:line="240" w:lineRule="auto"/>
              <w:rPr>
                <w:rFonts w:ascii="Times New Roman" w:eastAsia="Times New Roman" w:hAnsi="Times New Roman" w:cs="Times New Roman"/>
                <w:b/>
                <w:sz w:val="24"/>
                <w:szCs w:val="24"/>
                <w:lang w:val="kk-KZ" w:eastAsia="ru-RU"/>
              </w:rPr>
            </w:pPr>
            <w:r w:rsidRPr="004F27B1">
              <w:rPr>
                <w:rFonts w:ascii="Times New Roman" w:eastAsia="Times New Roman" w:hAnsi="Times New Roman" w:cs="Times New Roman"/>
                <w:b/>
                <w:sz w:val="24"/>
                <w:szCs w:val="24"/>
                <w:lang w:val="kk-KZ" w:eastAsia="ru-RU"/>
              </w:rPr>
              <w:t>Ақылды ешкі. «Ш» дыбысы</w:t>
            </w:r>
          </w:p>
          <w:p w14:paraId="67663A81" w14:textId="77777777" w:rsidR="004F27B1" w:rsidRPr="004F27B1" w:rsidRDefault="004F27B1" w:rsidP="004F27B1">
            <w:pPr>
              <w:spacing w:after="0" w:line="240" w:lineRule="auto"/>
              <w:rPr>
                <w:rFonts w:ascii="Times New Roman" w:hAnsi="Times New Roman" w:cs="Times New Roman"/>
                <w:sz w:val="24"/>
                <w:szCs w:val="24"/>
                <w:lang w:val="kk-KZ"/>
              </w:rPr>
            </w:pPr>
            <w:r w:rsidRPr="004F27B1">
              <w:rPr>
                <w:rFonts w:ascii="Times New Roman" w:eastAsia="Times New Roman" w:hAnsi="Times New Roman" w:cs="Times New Roman"/>
                <w:sz w:val="24"/>
                <w:szCs w:val="24"/>
                <w:lang w:val="kk-KZ" w:eastAsia="ru-RU"/>
              </w:rPr>
              <w:t xml:space="preserve">Мақсаты: Ш» дыбысымен таныстыру. Сөйлем туралы бастапқы түсініктерді қалыптастыру (грамматикалық анықтамасыз), сөйлем сөздерден тұратынын түсіну </w:t>
            </w:r>
          </w:p>
          <w:p w14:paraId="57DF596D" w14:textId="77777777" w:rsidR="004F27B1" w:rsidRPr="004F27B1" w:rsidRDefault="004F27B1" w:rsidP="004F27B1">
            <w:pPr>
              <w:spacing w:after="0" w:line="240" w:lineRule="auto"/>
              <w:rPr>
                <w:rFonts w:ascii="Times New Roman" w:hAnsi="Times New Roman" w:cs="Times New Roman"/>
                <w:sz w:val="24"/>
                <w:szCs w:val="24"/>
                <w:lang w:val="kk-KZ"/>
              </w:rPr>
            </w:pPr>
          </w:p>
          <w:p w14:paraId="2E76A063"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2.Математика негіздері</w:t>
            </w:r>
          </w:p>
          <w:p w14:paraId="17F3BE20" w14:textId="77777777" w:rsidR="004F27B1" w:rsidRPr="004F27B1" w:rsidRDefault="004F27B1" w:rsidP="004F27B1">
            <w:pPr>
              <w:spacing w:after="0" w:line="240" w:lineRule="auto"/>
              <w:rPr>
                <w:rFonts w:ascii="Times New Roman" w:hAnsi="Times New Roman" w:cs="Times New Roman"/>
                <w:sz w:val="24"/>
                <w:szCs w:val="24"/>
                <w:lang w:val="kk-KZ"/>
              </w:rPr>
            </w:pPr>
            <w:r w:rsidRPr="004F27B1">
              <w:rPr>
                <w:rFonts w:ascii="Times New Roman" w:hAnsi="Times New Roman" w:cs="Times New Roman"/>
                <w:sz w:val="24"/>
                <w:szCs w:val="24"/>
                <w:lang w:val="kk-KZ"/>
              </w:rPr>
              <w:t xml:space="preserve">"Мен заттар мен </w:t>
            </w:r>
            <w:r w:rsidRPr="004F27B1">
              <w:rPr>
                <w:rFonts w:ascii="Times New Roman" w:hAnsi="Times New Roman" w:cs="Times New Roman"/>
                <w:sz w:val="24"/>
                <w:szCs w:val="24"/>
                <w:lang w:val="kk-KZ"/>
              </w:rPr>
              <w:lastRenderedPageBreak/>
              <w:t>фигуралардың пішінін білемін"</w:t>
            </w:r>
          </w:p>
          <w:p w14:paraId="7CD18206" w14:textId="77777777" w:rsidR="004F27B1" w:rsidRPr="004F27B1" w:rsidRDefault="004F27B1" w:rsidP="004F27B1">
            <w:pPr>
              <w:spacing w:after="0" w:line="240" w:lineRule="auto"/>
              <w:rPr>
                <w:rFonts w:ascii="Times New Roman" w:hAnsi="Times New Roman" w:cs="Times New Roman"/>
                <w:sz w:val="24"/>
                <w:szCs w:val="24"/>
                <w:lang w:val="kk-KZ"/>
              </w:rPr>
            </w:pPr>
            <w:r w:rsidRPr="004F27B1">
              <w:rPr>
                <w:rFonts w:ascii="Times New Roman" w:hAnsi="Times New Roman" w:cs="Times New Roman"/>
                <w:sz w:val="24"/>
                <w:szCs w:val="24"/>
                <w:lang w:val="kk-KZ"/>
              </w:rPr>
              <w:t>Мақсаты: геометриялық фигураларды ажырату және атау қабілетін дамыту.</w:t>
            </w:r>
            <w:r w:rsidRPr="004F27B1">
              <w:rPr>
                <w:lang w:val="kk-KZ"/>
              </w:rPr>
              <w:t xml:space="preserve"> </w:t>
            </w:r>
            <w:r w:rsidRPr="004F27B1">
              <w:rPr>
                <w:rFonts w:ascii="Times New Roman" w:hAnsi="Times New Roman" w:cs="Times New Roman"/>
                <w:sz w:val="24"/>
                <w:szCs w:val="24"/>
                <w:lang w:val="kk-KZ"/>
              </w:rPr>
              <w:t>Сөйлеуде белгілі бір заттың өзіне немесе басқа затқа қатысты орнын көрсете білуге үйрету.</w:t>
            </w:r>
          </w:p>
          <w:p w14:paraId="0C762D6C" w14:textId="77777777" w:rsidR="004F27B1" w:rsidRPr="004F27B1" w:rsidRDefault="004F27B1" w:rsidP="004F27B1">
            <w:pPr>
              <w:spacing w:after="0" w:line="240" w:lineRule="auto"/>
              <w:rPr>
                <w:rFonts w:ascii="Times New Roman" w:hAnsi="Times New Roman" w:cs="Times New Roman"/>
                <w:sz w:val="24"/>
                <w:szCs w:val="24"/>
                <w:lang w:val="kk-KZ"/>
              </w:rPr>
            </w:pPr>
          </w:p>
          <w:p w14:paraId="2CB94AD9"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3.Қазақ тілі</w:t>
            </w:r>
          </w:p>
          <w:p w14:paraId="5B792CAA"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 xml:space="preserve">«Менің жеті атам» </w:t>
            </w:r>
          </w:p>
          <w:p w14:paraId="52B35AAF" w14:textId="77777777" w:rsidR="004F27B1" w:rsidRPr="004F27B1" w:rsidRDefault="004F27B1" w:rsidP="004F27B1">
            <w:pPr>
              <w:spacing w:after="0" w:line="240" w:lineRule="auto"/>
              <w:jc w:val="center"/>
              <w:rPr>
                <w:rFonts w:ascii="Times New Roman" w:hAnsi="Times New Roman" w:cs="Times New Roman"/>
                <w:sz w:val="24"/>
                <w:szCs w:val="24"/>
                <w:lang w:val="kk-KZ"/>
              </w:rPr>
            </w:pPr>
            <w:r w:rsidRPr="004F27B1">
              <w:rPr>
                <w:rFonts w:ascii="Times New Roman" w:hAnsi="Times New Roman" w:cs="Times New Roman"/>
                <w:sz w:val="24"/>
                <w:szCs w:val="24"/>
                <w:lang w:val="kk-KZ"/>
              </w:rPr>
              <w:t>Мақсат: Туыстық қарым</w:t>
            </w:r>
          </w:p>
          <w:p w14:paraId="45AADF1D" w14:textId="77777777" w:rsidR="004F27B1" w:rsidRPr="004F27B1" w:rsidRDefault="004F27B1" w:rsidP="004F27B1">
            <w:pPr>
              <w:spacing w:after="0" w:line="240" w:lineRule="auto"/>
              <w:jc w:val="center"/>
              <w:rPr>
                <w:rFonts w:ascii="Times New Roman" w:hAnsi="Times New Roman" w:cs="Times New Roman"/>
                <w:sz w:val="24"/>
                <w:szCs w:val="24"/>
                <w:lang w:val="kk-KZ"/>
              </w:rPr>
            </w:pPr>
            <w:r w:rsidRPr="004F27B1">
              <w:rPr>
                <w:rFonts w:ascii="Times New Roman" w:hAnsi="Times New Roman" w:cs="Times New Roman"/>
                <w:sz w:val="24"/>
                <w:szCs w:val="24"/>
                <w:lang w:val="kk-KZ"/>
              </w:rPr>
              <w:t xml:space="preserve">қатынасты білдіретін сөздерді үйрету. Өзінің бауырлары, туыстары, ағайындары, татулық, жақындық, отбасылық мерекелер, салт-дәстүрлер туралы айтуға баулу. </w:t>
            </w:r>
          </w:p>
          <w:p w14:paraId="473E38D2" w14:textId="77777777" w:rsidR="004F27B1" w:rsidRPr="004F27B1" w:rsidRDefault="004F27B1" w:rsidP="004F27B1">
            <w:pPr>
              <w:spacing w:after="0" w:line="240" w:lineRule="auto"/>
              <w:jc w:val="center"/>
              <w:rPr>
                <w:rFonts w:ascii="Times New Roman" w:hAnsi="Times New Roman" w:cs="Times New Roman"/>
                <w:b/>
                <w:sz w:val="24"/>
                <w:szCs w:val="24"/>
                <w:lang w:val="kk-KZ"/>
              </w:rPr>
            </w:pPr>
            <w:r w:rsidRPr="004F27B1">
              <w:rPr>
                <w:rFonts w:ascii="Times New Roman" w:hAnsi="Times New Roman" w:cs="Times New Roman"/>
                <w:b/>
                <w:sz w:val="24"/>
                <w:szCs w:val="24"/>
                <w:lang w:val="kk-KZ"/>
              </w:rPr>
              <w:t>Сөздік минимум:</w:t>
            </w:r>
          </w:p>
          <w:p w14:paraId="3916AF99" w14:textId="77777777" w:rsidR="004F27B1" w:rsidRPr="004F27B1" w:rsidRDefault="004F27B1" w:rsidP="004F27B1">
            <w:pPr>
              <w:spacing w:after="0" w:line="240" w:lineRule="auto"/>
              <w:jc w:val="center"/>
              <w:rPr>
                <w:rFonts w:ascii="Times New Roman" w:hAnsi="Times New Roman" w:cs="Times New Roman"/>
                <w:b/>
                <w:sz w:val="24"/>
                <w:szCs w:val="24"/>
                <w:lang w:val="kk-KZ"/>
              </w:rPr>
            </w:pPr>
            <w:r w:rsidRPr="004F27B1">
              <w:rPr>
                <w:rFonts w:ascii="Times New Roman" w:hAnsi="Times New Roman" w:cs="Times New Roman"/>
                <w:sz w:val="24"/>
                <w:szCs w:val="24"/>
                <w:lang w:val="kk-KZ"/>
              </w:rPr>
              <w:t>«бауыр», «немере», «шөбере», «ағайын», «туысқан», «жеті ата»</w:t>
            </w:r>
          </w:p>
          <w:p w14:paraId="365B5C38" w14:textId="77777777" w:rsidR="004F27B1" w:rsidRPr="004F27B1" w:rsidRDefault="004F27B1" w:rsidP="004F27B1">
            <w:pPr>
              <w:spacing w:after="0" w:line="240" w:lineRule="auto"/>
              <w:rPr>
                <w:rFonts w:ascii="Times New Roman" w:hAnsi="Times New Roman" w:cs="Times New Roman"/>
                <w:b/>
                <w:sz w:val="24"/>
                <w:szCs w:val="24"/>
                <w:lang w:val="kk-KZ"/>
              </w:rPr>
            </w:pPr>
          </w:p>
          <w:p w14:paraId="69EDAFCD" w14:textId="77777777" w:rsidR="004F27B1" w:rsidRPr="004F27B1" w:rsidRDefault="004F27B1" w:rsidP="004F27B1">
            <w:pPr>
              <w:spacing w:after="0" w:line="240" w:lineRule="auto"/>
              <w:jc w:val="center"/>
              <w:rPr>
                <w:rFonts w:ascii="Times New Roman" w:hAnsi="Times New Roman" w:cs="Times New Roman"/>
                <w:b/>
                <w:sz w:val="24"/>
                <w:szCs w:val="24"/>
                <w:lang w:val="kk-KZ"/>
              </w:rPr>
            </w:pPr>
            <w:r w:rsidRPr="004F27B1">
              <w:rPr>
                <w:rFonts w:ascii="Times New Roman" w:hAnsi="Times New Roman" w:cs="Times New Roman"/>
                <w:b/>
                <w:sz w:val="24"/>
                <w:szCs w:val="24"/>
                <w:lang w:val="kk-KZ"/>
              </w:rPr>
              <w:t>4.Музыка</w:t>
            </w:r>
          </w:p>
          <w:p w14:paraId="5E7E350C" w14:textId="77777777" w:rsidR="004F27B1" w:rsidRPr="004F27B1" w:rsidRDefault="004F27B1" w:rsidP="004F27B1">
            <w:pPr>
              <w:spacing w:after="0" w:line="240" w:lineRule="auto"/>
              <w:rPr>
                <w:rFonts w:ascii="Times New Roman" w:hAnsi="Times New Roman" w:cs="Times New Roman"/>
                <w:sz w:val="24"/>
                <w:szCs w:val="24"/>
                <w:lang w:val="kk-KZ"/>
              </w:rPr>
            </w:pPr>
            <w:r w:rsidRPr="004F27B1">
              <w:rPr>
                <w:rFonts w:ascii="Times New Roman" w:hAnsi="Times New Roman" w:cs="Times New Roman"/>
                <w:b/>
                <w:sz w:val="24"/>
                <w:szCs w:val="24"/>
                <w:lang w:val="kk-KZ"/>
              </w:rPr>
              <w:t>(музыка жетекшіснің жоспары бойынша)</w:t>
            </w:r>
          </w:p>
        </w:tc>
        <w:tc>
          <w:tcPr>
            <w:tcW w:w="2694" w:type="dxa"/>
            <w:gridSpan w:val="5"/>
            <w:tcBorders>
              <w:top w:val="single" w:sz="8" w:space="0" w:color="000000"/>
              <w:left w:val="single" w:sz="4" w:space="0" w:color="auto"/>
              <w:bottom w:val="single" w:sz="4" w:space="0" w:color="auto"/>
              <w:right w:val="single" w:sz="4" w:space="0" w:color="auto"/>
            </w:tcBorders>
            <w:shd w:val="clear" w:color="auto" w:fill="auto"/>
          </w:tcPr>
          <w:p w14:paraId="2AC5E494"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lastRenderedPageBreak/>
              <w:t>1.Көркем әдебиет</w:t>
            </w:r>
          </w:p>
          <w:p w14:paraId="04DEC5BB" w14:textId="77777777" w:rsidR="004F27B1" w:rsidRPr="004F27B1" w:rsidRDefault="004F27B1" w:rsidP="004F27B1">
            <w:pPr>
              <w:spacing w:after="0" w:line="240" w:lineRule="auto"/>
              <w:rPr>
                <w:rFonts w:ascii="Times New Roman" w:hAnsi="Times New Roman" w:cs="Times New Roman"/>
                <w:sz w:val="24"/>
                <w:szCs w:val="24"/>
                <w:lang w:val="kk-KZ"/>
              </w:rPr>
            </w:pPr>
            <w:r w:rsidRPr="004F27B1">
              <w:rPr>
                <w:rFonts w:ascii="Times New Roman" w:hAnsi="Times New Roman" w:cs="Times New Roman"/>
                <w:sz w:val="24"/>
                <w:szCs w:val="24"/>
                <w:lang w:val="kk-KZ"/>
              </w:rPr>
              <w:t>"Ақсақ құлан" қазақ ертегісін оқу</w:t>
            </w:r>
          </w:p>
          <w:p w14:paraId="715440BE" w14:textId="77777777" w:rsidR="004F27B1" w:rsidRPr="004F27B1" w:rsidRDefault="004F27B1" w:rsidP="004F27B1">
            <w:pPr>
              <w:spacing w:after="0" w:line="240" w:lineRule="auto"/>
              <w:rPr>
                <w:rFonts w:ascii="Times New Roman" w:hAnsi="Times New Roman" w:cs="Times New Roman"/>
                <w:sz w:val="24"/>
                <w:szCs w:val="24"/>
                <w:lang w:val="kk-KZ"/>
              </w:rPr>
            </w:pPr>
            <w:r w:rsidRPr="004F27B1">
              <w:rPr>
                <w:rFonts w:ascii="Times New Roman" w:hAnsi="Times New Roman" w:cs="Times New Roman"/>
                <w:b/>
                <w:sz w:val="24"/>
                <w:szCs w:val="24"/>
                <w:lang w:val="kk-KZ"/>
              </w:rPr>
              <w:t xml:space="preserve">Мақсаты: </w:t>
            </w:r>
            <w:r w:rsidRPr="004F27B1">
              <w:rPr>
                <w:rFonts w:ascii="Times New Roman" w:hAnsi="Times New Roman" w:cs="Times New Roman"/>
                <w:sz w:val="24"/>
                <w:szCs w:val="24"/>
                <w:lang w:val="kk-KZ"/>
              </w:rPr>
              <w:t>мәтін мазмұны бойынша сұрақтарға жауап беру қабілетін дамыту.</w:t>
            </w:r>
            <w:r w:rsidRPr="004F27B1">
              <w:rPr>
                <w:lang w:val="kk-KZ"/>
              </w:rPr>
              <w:t xml:space="preserve"> </w:t>
            </w:r>
            <w:r w:rsidRPr="004F27B1">
              <w:rPr>
                <w:rFonts w:ascii="Times New Roman" w:hAnsi="Times New Roman" w:cs="Times New Roman"/>
                <w:sz w:val="24"/>
                <w:szCs w:val="24"/>
                <w:lang w:val="kk-KZ"/>
              </w:rPr>
              <w:t>Әдеби шығармаларды эмоционалды қабылдауына ықпал ету, олардың мазмұнын түсіну дамыту.</w:t>
            </w:r>
          </w:p>
          <w:p w14:paraId="4844A080" w14:textId="77777777" w:rsidR="004F27B1" w:rsidRPr="004F27B1" w:rsidRDefault="004F27B1" w:rsidP="004F27B1">
            <w:pPr>
              <w:spacing w:after="0" w:line="240" w:lineRule="auto"/>
              <w:rPr>
                <w:rFonts w:ascii="Times New Roman" w:hAnsi="Times New Roman" w:cs="Times New Roman"/>
                <w:b/>
                <w:sz w:val="24"/>
                <w:szCs w:val="24"/>
                <w:lang w:val="kk-KZ"/>
              </w:rPr>
            </w:pPr>
          </w:p>
          <w:p w14:paraId="0BCE2280"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2.Сауат ашу және жазу негіздері</w:t>
            </w:r>
          </w:p>
          <w:p w14:paraId="7E0E2D5C" w14:textId="77777777" w:rsidR="004F27B1" w:rsidRPr="004F27B1" w:rsidRDefault="004F27B1" w:rsidP="004F27B1">
            <w:pPr>
              <w:spacing w:after="0" w:line="240" w:lineRule="auto"/>
              <w:rPr>
                <w:rFonts w:ascii="Times New Roman" w:hAnsi="Times New Roman" w:cs="Times New Roman"/>
                <w:sz w:val="24"/>
                <w:szCs w:val="24"/>
                <w:lang w:val="kk-KZ"/>
              </w:rPr>
            </w:pPr>
            <w:r w:rsidRPr="004F27B1">
              <w:rPr>
                <w:rFonts w:ascii="Times New Roman" w:hAnsi="Times New Roman" w:cs="Times New Roman"/>
                <w:sz w:val="24"/>
                <w:szCs w:val="24"/>
                <w:lang w:val="kk-KZ"/>
              </w:rPr>
              <w:lastRenderedPageBreak/>
              <w:t>"Шық", "шана" сөздеріне дыбыстық талдау</w:t>
            </w:r>
          </w:p>
          <w:p w14:paraId="00EF30B7" w14:textId="77777777" w:rsidR="004F27B1" w:rsidRPr="004F27B1" w:rsidRDefault="004F27B1" w:rsidP="004F27B1">
            <w:pPr>
              <w:widowControl w:val="0"/>
              <w:spacing w:after="0" w:line="240" w:lineRule="auto"/>
              <w:jc w:val="both"/>
              <w:rPr>
                <w:rFonts w:ascii="Times New Roman" w:eastAsia="Times New Roman" w:hAnsi="Times New Roman" w:cs="Times New Roman"/>
                <w:bCs/>
                <w:sz w:val="24"/>
                <w:szCs w:val="24"/>
                <w:lang w:val="kk-KZ"/>
              </w:rPr>
            </w:pPr>
            <w:r w:rsidRPr="004F27B1">
              <w:rPr>
                <w:rFonts w:ascii="Times New Roman" w:hAnsi="Times New Roman" w:cs="Times New Roman"/>
                <w:b/>
                <w:sz w:val="24"/>
                <w:szCs w:val="24"/>
                <w:lang w:val="kk-KZ"/>
              </w:rPr>
              <w:t xml:space="preserve">Мақсаты: </w:t>
            </w:r>
            <w:r w:rsidRPr="004F27B1">
              <w:rPr>
                <w:rFonts w:ascii="Times New Roman" w:hAnsi="Times New Roman" w:cs="Times New Roman"/>
                <w:sz w:val="24"/>
                <w:szCs w:val="24"/>
                <w:lang w:val="kk-KZ"/>
              </w:rPr>
              <w:t>сөздердегі дыбыстық талдауды орындау қабілетін дамыту.</w:t>
            </w:r>
            <w:r w:rsidRPr="004F27B1">
              <w:rPr>
                <w:lang w:val="kk-KZ"/>
              </w:rPr>
              <w:t xml:space="preserve"> </w:t>
            </w:r>
            <w:r w:rsidRPr="004F27B1">
              <w:rPr>
                <w:rFonts w:ascii="Times New Roman" w:eastAsia="Times New Roman" w:hAnsi="Times New Roman" w:cs="Times New Roman"/>
                <w:bCs/>
                <w:sz w:val="24"/>
                <w:szCs w:val="24"/>
                <w:lang w:val="kk-KZ"/>
              </w:rPr>
              <w:t xml:space="preserve"> жай сөйлемдерді сөздерге бөлу, сөйлемдегі сөздердің ретін, санын анықтау. берілген сөзге сөйлем құрастыру.</w:t>
            </w:r>
          </w:p>
          <w:p w14:paraId="732C8D8E" w14:textId="77777777" w:rsidR="004F27B1" w:rsidRPr="004F27B1" w:rsidRDefault="004F27B1" w:rsidP="004F27B1">
            <w:pPr>
              <w:spacing w:after="0" w:line="240" w:lineRule="auto"/>
              <w:rPr>
                <w:lang w:val="kk-KZ"/>
              </w:rPr>
            </w:pPr>
          </w:p>
          <w:p w14:paraId="0F3F7FD2" w14:textId="77777777" w:rsidR="004F27B1" w:rsidRPr="004F27B1" w:rsidRDefault="004F27B1" w:rsidP="004F27B1">
            <w:pPr>
              <w:spacing w:after="0" w:line="240" w:lineRule="auto"/>
              <w:rPr>
                <w:rFonts w:ascii="Times New Roman" w:hAnsi="Times New Roman" w:cs="Times New Roman"/>
                <w:sz w:val="24"/>
                <w:szCs w:val="24"/>
                <w:lang w:val="kk-KZ"/>
              </w:rPr>
            </w:pPr>
          </w:p>
          <w:p w14:paraId="12174447"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3.Қоршаған ортамен таныстыру</w:t>
            </w:r>
          </w:p>
          <w:p w14:paraId="21A318FC"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"Арнайы, жүк және жолаушылар көлігі, және жүргізушілер"</w:t>
            </w:r>
          </w:p>
          <w:p w14:paraId="09023013" w14:textId="77777777" w:rsidR="004F27B1" w:rsidRPr="004F27B1" w:rsidRDefault="004F27B1" w:rsidP="004F27B1">
            <w:pPr>
              <w:spacing w:after="0" w:line="240" w:lineRule="auto"/>
              <w:rPr>
                <w:rFonts w:ascii="Times New Roman" w:hAnsi="Times New Roman" w:cs="Times New Roman"/>
                <w:sz w:val="24"/>
                <w:szCs w:val="24"/>
                <w:lang w:val="kk-KZ"/>
              </w:rPr>
            </w:pPr>
            <w:r w:rsidRPr="004F27B1">
              <w:rPr>
                <w:rFonts w:ascii="Times New Roman" w:hAnsi="Times New Roman" w:cs="Times New Roman"/>
                <w:b/>
                <w:sz w:val="24"/>
                <w:szCs w:val="24"/>
                <w:lang w:val="kk-KZ"/>
              </w:rPr>
              <w:t xml:space="preserve">Мақсаты: </w:t>
            </w:r>
            <w:r w:rsidRPr="004F27B1">
              <w:rPr>
                <w:rFonts w:ascii="Times New Roman" w:hAnsi="Times New Roman" w:cs="Times New Roman"/>
                <w:sz w:val="24"/>
                <w:szCs w:val="24"/>
                <w:lang w:val="kk-KZ"/>
              </w:rPr>
              <w:t>көлік туралы білімді жүйелеу.</w:t>
            </w:r>
            <w:r w:rsidRPr="004F27B1">
              <w:rPr>
                <w:lang w:val="kk-KZ"/>
              </w:rPr>
              <w:t xml:space="preserve"> </w:t>
            </w:r>
            <w:r w:rsidRPr="004F27B1">
              <w:rPr>
                <w:rFonts w:ascii="Times New Roman" w:hAnsi="Times New Roman" w:cs="Times New Roman"/>
                <w:sz w:val="24"/>
                <w:szCs w:val="24"/>
                <w:lang w:val="kk-KZ"/>
              </w:rPr>
              <w:t>Балаларды адамгершілік құндылықтарға, өз іс-әрекеттері мен басқа адамдардың іс-әрекеттерін бағалай білуге тәрбиелеу.</w:t>
            </w:r>
          </w:p>
          <w:p w14:paraId="33FB090B"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4.Дене шынықтыру</w:t>
            </w:r>
          </w:p>
          <w:p w14:paraId="4096B10E"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"Шаңғы тебу"</w:t>
            </w:r>
          </w:p>
          <w:p w14:paraId="7013398E" w14:textId="77777777" w:rsidR="004F27B1" w:rsidRPr="004F27B1" w:rsidRDefault="004F27B1" w:rsidP="004F27B1">
            <w:pPr>
              <w:spacing w:after="0" w:line="240" w:lineRule="auto"/>
              <w:rPr>
                <w:rFonts w:ascii="Times New Roman" w:hAnsi="Times New Roman" w:cs="Times New Roman"/>
                <w:sz w:val="24"/>
                <w:szCs w:val="24"/>
                <w:lang w:val="kk-KZ"/>
              </w:rPr>
            </w:pPr>
            <w:r w:rsidRPr="004F27B1">
              <w:rPr>
                <w:rFonts w:ascii="Times New Roman" w:hAnsi="Times New Roman" w:cs="Times New Roman"/>
                <w:b/>
                <w:sz w:val="24"/>
                <w:szCs w:val="24"/>
                <w:lang w:val="kk-KZ"/>
              </w:rPr>
              <w:t>Мақсаты</w:t>
            </w:r>
            <w:r w:rsidRPr="004F27B1">
              <w:rPr>
                <w:rFonts w:ascii="Times New Roman" w:hAnsi="Times New Roman" w:cs="Times New Roman"/>
                <w:sz w:val="24"/>
                <w:szCs w:val="24"/>
                <w:lang w:val="kk-KZ"/>
              </w:rPr>
              <w:t>: шаңғы тебуді үйрену.</w:t>
            </w:r>
            <w:r w:rsidRPr="004F27B1">
              <w:rPr>
                <w:lang w:val="kk-KZ"/>
              </w:rPr>
              <w:t xml:space="preserve"> </w:t>
            </w:r>
            <w:r w:rsidRPr="004F27B1">
              <w:rPr>
                <w:rFonts w:ascii="Times New Roman" w:hAnsi="Times New Roman" w:cs="Times New Roman"/>
                <w:sz w:val="24"/>
                <w:szCs w:val="24"/>
                <w:lang w:val="kk-KZ"/>
              </w:rPr>
              <w:t>Бірінің артынан бірі ауыспалы қадаммен алға жылжу, оң және сол аяқтарымен сырғанау. Бір орнында тұрып оңға, солға бұрылу, айналу;</w:t>
            </w:r>
          </w:p>
        </w:tc>
        <w:tc>
          <w:tcPr>
            <w:tcW w:w="2551" w:type="dxa"/>
            <w:gridSpan w:val="3"/>
            <w:tcBorders>
              <w:top w:val="single" w:sz="8" w:space="0" w:color="000000"/>
              <w:left w:val="single" w:sz="4" w:space="0" w:color="auto"/>
              <w:bottom w:val="single" w:sz="4" w:space="0" w:color="auto"/>
              <w:right w:val="single" w:sz="4" w:space="0" w:color="auto"/>
            </w:tcBorders>
            <w:shd w:val="clear" w:color="auto" w:fill="auto"/>
          </w:tcPr>
          <w:p w14:paraId="2C93E3C4"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lastRenderedPageBreak/>
              <w:t>1.Сауат ашу негіздері</w:t>
            </w:r>
          </w:p>
          <w:p w14:paraId="40958E53"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Жануарлардың</w:t>
            </w:r>
          </w:p>
          <w:p w14:paraId="4481E1DD"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 xml:space="preserve">достығы. Ы дыбысы </w:t>
            </w:r>
          </w:p>
          <w:p w14:paraId="45C2C1B6" w14:textId="77777777" w:rsidR="004F27B1" w:rsidRPr="004F27B1" w:rsidRDefault="004F27B1" w:rsidP="004F27B1">
            <w:pPr>
              <w:spacing w:after="0" w:line="240" w:lineRule="auto"/>
              <w:rPr>
                <w:rFonts w:ascii="Times New Roman" w:hAnsi="Times New Roman" w:cs="Times New Roman"/>
                <w:sz w:val="24"/>
                <w:szCs w:val="24"/>
                <w:lang w:val="kk-KZ"/>
              </w:rPr>
            </w:pPr>
            <w:r w:rsidRPr="004F27B1">
              <w:rPr>
                <w:rFonts w:ascii="Times New Roman" w:hAnsi="Times New Roman" w:cs="Times New Roman"/>
                <w:b/>
                <w:sz w:val="24"/>
                <w:szCs w:val="24"/>
                <w:lang w:val="kk-KZ"/>
              </w:rPr>
              <w:t xml:space="preserve">Мақсаты: </w:t>
            </w:r>
            <w:r w:rsidRPr="004F27B1">
              <w:rPr>
                <w:rFonts w:ascii="Times New Roman" w:hAnsi="Times New Roman" w:cs="Times New Roman"/>
                <w:sz w:val="24"/>
                <w:szCs w:val="24"/>
                <w:lang w:val="kk-KZ"/>
              </w:rPr>
              <w:t>Сөзді буынға бөлу, сөздегі буын санын жəне орналасу ретін анықтау.  Сөйлемді ауызша талдау: жай сөйлемдерді сөздерге бөлуге үйрету</w:t>
            </w:r>
          </w:p>
          <w:p w14:paraId="5B8E4892" w14:textId="77777777" w:rsidR="004F27B1" w:rsidRPr="004F27B1" w:rsidRDefault="004F27B1" w:rsidP="004F27B1">
            <w:pPr>
              <w:spacing w:after="0" w:line="240" w:lineRule="auto"/>
              <w:rPr>
                <w:rFonts w:ascii="Times New Roman" w:hAnsi="Times New Roman" w:cs="Times New Roman"/>
                <w:sz w:val="24"/>
                <w:szCs w:val="24"/>
                <w:lang w:val="kk-KZ"/>
              </w:rPr>
            </w:pPr>
          </w:p>
          <w:p w14:paraId="7C82E0A0" w14:textId="77777777" w:rsidR="004F27B1" w:rsidRPr="004F27B1" w:rsidRDefault="004F27B1" w:rsidP="004F27B1">
            <w:pPr>
              <w:spacing w:after="0" w:line="240" w:lineRule="auto"/>
              <w:rPr>
                <w:rFonts w:ascii="Times New Roman" w:hAnsi="Times New Roman" w:cs="Times New Roman"/>
                <w:sz w:val="24"/>
                <w:szCs w:val="24"/>
                <w:lang w:val="kk-KZ"/>
              </w:rPr>
            </w:pPr>
          </w:p>
          <w:p w14:paraId="43F0674A"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2.Қазақ тілі</w:t>
            </w:r>
          </w:p>
          <w:p w14:paraId="78B763D0"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"Жаңылтпаш жаттап үйренеміз"</w:t>
            </w:r>
          </w:p>
          <w:p w14:paraId="2E7D0BEA" w14:textId="77777777" w:rsidR="004F27B1" w:rsidRPr="004F27B1" w:rsidRDefault="004F27B1" w:rsidP="004F27B1">
            <w:pPr>
              <w:spacing w:after="0" w:line="240" w:lineRule="auto"/>
              <w:jc w:val="both"/>
              <w:rPr>
                <w:rFonts w:ascii="Times New Roman" w:eastAsia="Times New Roman" w:hAnsi="Times New Roman" w:cs="Times New Roman"/>
                <w:sz w:val="24"/>
                <w:szCs w:val="24"/>
                <w:lang w:val="kk-KZ"/>
              </w:rPr>
            </w:pPr>
            <w:r w:rsidRPr="004F27B1">
              <w:rPr>
                <w:rFonts w:ascii="Times New Roman" w:hAnsi="Times New Roman" w:cs="Times New Roman"/>
                <w:b/>
                <w:sz w:val="24"/>
                <w:szCs w:val="24"/>
                <w:lang w:val="kk-KZ"/>
              </w:rPr>
              <w:lastRenderedPageBreak/>
              <w:t>Мақсат:</w:t>
            </w:r>
            <w:r w:rsidRPr="004F27B1">
              <w:rPr>
                <w:rFonts w:ascii="Times New Roman" w:eastAsia="Times New Roman" w:hAnsi="Times New Roman" w:cs="Times New Roman"/>
                <w:sz w:val="24"/>
                <w:szCs w:val="24"/>
                <w:lang w:val="kk-KZ"/>
              </w:rPr>
              <w:t>жаңылтпаштар жаттату. Балаларды шешендік өнерге, айтыс өнеріне баулу.</w:t>
            </w:r>
          </w:p>
          <w:p w14:paraId="0E3ED279"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Сөздік минимум:</w:t>
            </w:r>
          </w:p>
          <w:p w14:paraId="1B1D23DB" w14:textId="77777777" w:rsidR="004F27B1" w:rsidRPr="004F27B1" w:rsidRDefault="004F27B1" w:rsidP="004F27B1">
            <w:pPr>
              <w:spacing w:after="0" w:line="240" w:lineRule="auto"/>
              <w:rPr>
                <w:rFonts w:ascii="Times New Roman" w:hAnsi="Times New Roman" w:cs="Times New Roman"/>
                <w:sz w:val="24"/>
                <w:szCs w:val="24"/>
                <w:lang w:val="kk-KZ"/>
              </w:rPr>
            </w:pPr>
            <w:r w:rsidRPr="004F27B1">
              <w:rPr>
                <w:rFonts w:ascii="Times New Roman" w:hAnsi="Times New Roman" w:cs="Times New Roman"/>
                <w:sz w:val="24"/>
                <w:szCs w:val="24"/>
                <w:lang w:val="kk-KZ"/>
              </w:rPr>
              <w:t>Жер, қар, жауар</w:t>
            </w:r>
          </w:p>
          <w:p w14:paraId="47F54F5E" w14:textId="77777777" w:rsidR="004F27B1" w:rsidRPr="004F27B1" w:rsidRDefault="004F27B1" w:rsidP="004F27B1">
            <w:pPr>
              <w:spacing w:after="0" w:line="240" w:lineRule="auto"/>
              <w:rPr>
                <w:rFonts w:ascii="Times New Roman" w:hAnsi="Times New Roman" w:cs="Times New Roman"/>
                <w:sz w:val="24"/>
                <w:szCs w:val="24"/>
                <w:lang w:val="kk-KZ"/>
              </w:rPr>
            </w:pPr>
          </w:p>
          <w:p w14:paraId="28F29594" w14:textId="77777777" w:rsidR="004F27B1" w:rsidRPr="004F27B1" w:rsidRDefault="004F27B1" w:rsidP="004F27B1">
            <w:pPr>
              <w:spacing w:after="0" w:line="240" w:lineRule="auto"/>
              <w:rPr>
                <w:rFonts w:ascii="Times New Roman" w:hAnsi="Times New Roman" w:cs="Times New Roman"/>
                <w:b/>
                <w:sz w:val="24"/>
                <w:szCs w:val="24"/>
                <w:lang w:val="kk-KZ"/>
              </w:rPr>
            </w:pPr>
          </w:p>
          <w:p w14:paraId="7D610CBA"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3. Сөйлеуді дамыту</w:t>
            </w:r>
          </w:p>
          <w:p w14:paraId="0F324418"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«Шие» Ы.Алтынсарин</w:t>
            </w:r>
          </w:p>
          <w:p w14:paraId="166AFE66" w14:textId="77777777" w:rsidR="004F27B1" w:rsidRPr="004F27B1" w:rsidRDefault="004F27B1" w:rsidP="004F27B1">
            <w:pPr>
              <w:widowControl w:val="0"/>
              <w:autoSpaceDE w:val="0"/>
              <w:autoSpaceDN w:val="0"/>
              <w:spacing w:after="0" w:line="240" w:lineRule="auto"/>
              <w:ind w:right="96"/>
              <w:jc w:val="both"/>
              <w:rPr>
                <w:rFonts w:ascii="Times New Roman" w:hAnsi="Times New Roman" w:cs="Times New Roman"/>
                <w:sz w:val="24"/>
                <w:szCs w:val="24"/>
                <w:lang w:val="kk-KZ"/>
              </w:rPr>
            </w:pPr>
            <w:r w:rsidRPr="004F27B1">
              <w:rPr>
                <w:rFonts w:ascii="Times New Roman" w:hAnsi="Times New Roman" w:cs="Times New Roman"/>
                <w:b/>
                <w:sz w:val="24"/>
                <w:szCs w:val="24"/>
                <w:lang w:val="kk-KZ"/>
              </w:rPr>
              <w:t xml:space="preserve">Мақсаты: </w:t>
            </w:r>
            <w:r w:rsidRPr="004F27B1">
              <w:rPr>
                <w:rFonts w:ascii="Times New Roman" w:hAnsi="Times New Roman" w:cs="Times New Roman"/>
                <w:sz w:val="24"/>
                <w:szCs w:val="24"/>
                <w:lang w:val="kk-KZ"/>
              </w:rPr>
              <w:t>Сөйлемдердегі сөздерді зат есімдерді сан есімдермен және сын есімдерді зат есімдермен үйлестіре білуді жетілдіру.</w:t>
            </w:r>
          </w:p>
          <w:p w14:paraId="21AE52F1" w14:textId="77777777" w:rsidR="004F27B1" w:rsidRPr="004F27B1" w:rsidRDefault="004F27B1" w:rsidP="004F27B1">
            <w:pPr>
              <w:spacing w:after="0" w:line="240" w:lineRule="auto"/>
              <w:jc w:val="center"/>
              <w:rPr>
                <w:rFonts w:ascii="Times New Roman" w:hAnsi="Times New Roman" w:cs="Times New Roman"/>
                <w:b/>
                <w:sz w:val="24"/>
                <w:szCs w:val="24"/>
                <w:lang w:val="kk-KZ"/>
              </w:rPr>
            </w:pPr>
          </w:p>
          <w:p w14:paraId="37B0B0C2" w14:textId="77777777" w:rsidR="004F27B1" w:rsidRPr="004F27B1" w:rsidRDefault="004F27B1" w:rsidP="004F27B1">
            <w:pPr>
              <w:spacing w:after="0" w:line="240" w:lineRule="auto"/>
              <w:jc w:val="center"/>
              <w:rPr>
                <w:rFonts w:ascii="Times New Roman" w:hAnsi="Times New Roman" w:cs="Times New Roman"/>
                <w:b/>
                <w:sz w:val="24"/>
                <w:szCs w:val="24"/>
                <w:lang w:val="kk-KZ"/>
              </w:rPr>
            </w:pPr>
            <w:r w:rsidRPr="004F27B1">
              <w:rPr>
                <w:rFonts w:ascii="Times New Roman" w:hAnsi="Times New Roman" w:cs="Times New Roman"/>
                <w:b/>
                <w:sz w:val="24"/>
                <w:szCs w:val="24"/>
                <w:lang w:val="kk-KZ"/>
              </w:rPr>
              <w:t>4.Музыка</w:t>
            </w:r>
          </w:p>
          <w:p w14:paraId="1079C7B7" w14:textId="77777777" w:rsidR="004F27B1" w:rsidRPr="004F27B1" w:rsidRDefault="004F27B1" w:rsidP="004F27B1">
            <w:pPr>
              <w:spacing w:after="0" w:line="240" w:lineRule="auto"/>
              <w:rPr>
                <w:rFonts w:ascii="Times New Roman" w:hAnsi="Times New Roman" w:cs="Times New Roman"/>
                <w:sz w:val="24"/>
                <w:szCs w:val="24"/>
                <w:lang w:val="ru-RU"/>
              </w:rPr>
            </w:pPr>
            <w:r w:rsidRPr="004F27B1">
              <w:rPr>
                <w:rFonts w:ascii="Times New Roman" w:hAnsi="Times New Roman" w:cs="Times New Roman"/>
                <w:sz w:val="24"/>
                <w:szCs w:val="24"/>
                <w:lang w:val="kk-KZ"/>
              </w:rPr>
              <w:t>(Музыка жетекшісінің жоспары бойынша)</w:t>
            </w:r>
          </w:p>
        </w:tc>
        <w:tc>
          <w:tcPr>
            <w:tcW w:w="2820" w:type="dxa"/>
            <w:gridSpan w:val="2"/>
            <w:tcBorders>
              <w:top w:val="single" w:sz="8" w:space="0" w:color="000000"/>
              <w:left w:val="single" w:sz="4" w:space="0" w:color="auto"/>
              <w:bottom w:val="single" w:sz="4" w:space="0" w:color="auto"/>
              <w:right w:val="single" w:sz="8" w:space="0" w:color="000000"/>
            </w:tcBorders>
            <w:shd w:val="clear" w:color="auto" w:fill="auto"/>
          </w:tcPr>
          <w:p w14:paraId="2AEF64AA" w14:textId="77777777" w:rsidR="004F27B1" w:rsidRPr="004F27B1" w:rsidRDefault="004F27B1" w:rsidP="004F27B1">
            <w:pPr>
              <w:spacing w:after="0" w:line="240" w:lineRule="auto"/>
              <w:rPr>
                <w:rFonts w:ascii="Times New Roman" w:hAnsi="Times New Roman" w:cs="Times New Roman"/>
                <w:b/>
                <w:sz w:val="24"/>
                <w:szCs w:val="24"/>
                <w:lang w:val="ru-RU"/>
              </w:rPr>
            </w:pPr>
            <w:r w:rsidRPr="004F27B1">
              <w:rPr>
                <w:rFonts w:ascii="Times New Roman" w:hAnsi="Times New Roman" w:cs="Times New Roman"/>
                <w:b/>
                <w:sz w:val="24"/>
                <w:szCs w:val="24"/>
                <w:lang w:val="ru-RU"/>
              </w:rPr>
              <w:lastRenderedPageBreak/>
              <w:t>1.Математика негіздері</w:t>
            </w:r>
          </w:p>
          <w:p w14:paraId="3CF5958A" w14:textId="77777777" w:rsidR="004F27B1" w:rsidRPr="004F27B1" w:rsidRDefault="004F27B1" w:rsidP="004F27B1">
            <w:pPr>
              <w:spacing w:after="0" w:line="240" w:lineRule="auto"/>
              <w:rPr>
                <w:rFonts w:ascii="Times New Roman" w:hAnsi="Times New Roman" w:cs="Times New Roman"/>
                <w:b/>
                <w:sz w:val="24"/>
                <w:szCs w:val="24"/>
                <w:lang w:val="ru-RU"/>
              </w:rPr>
            </w:pPr>
            <w:r w:rsidRPr="004F27B1">
              <w:rPr>
                <w:rFonts w:ascii="Times New Roman" w:hAnsi="Times New Roman" w:cs="Times New Roman"/>
                <w:b/>
                <w:sz w:val="24"/>
                <w:szCs w:val="24"/>
                <w:lang w:val="ru-RU"/>
              </w:rPr>
              <w:t>"Мен әжеме көмектесемін. Көптеген заттар"</w:t>
            </w:r>
          </w:p>
          <w:p w14:paraId="3476A96C"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ru-RU"/>
              </w:rPr>
              <w:t xml:space="preserve">Мақсаты: </w:t>
            </w:r>
            <w:r w:rsidRPr="004F27B1">
              <w:rPr>
                <w:rFonts w:ascii="Times New Roman" w:hAnsi="Times New Roman" w:cs="Times New Roman"/>
                <w:sz w:val="24"/>
                <w:szCs w:val="24"/>
                <w:lang w:val="ru-RU"/>
              </w:rPr>
              <w:t>заттарды жиынтыққа біріктіру қабілетін дамыту.</w:t>
            </w:r>
            <w:r w:rsidRPr="004F27B1">
              <w:rPr>
                <w:lang w:val="ru-RU"/>
              </w:rPr>
              <w:t xml:space="preserve"> </w:t>
            </w:r>
            <w:r w:rsidRPr="004F27B1">
              <w:rPr>
                <w:rFonts w:ascii="Times New Roman" w:hAnsi="Times New Roman" w:cs="Times New Roman"/>
                <w:sz w:val="24"/>
                <w:szCs w:val="24"/>
                <w:lang w:val="ru-RU"/>
              </w:rPr>
              <w:t xml:space="preserve">Сөйлеуде белгілі бір заттың өзіне немесе басқа затқа қатысты орнын көрсете білуге үйрету. </w:t>
            </w:r>
            <w:r w:rsidRPr="004F27B1">
              <w:rPr>
                <w:rFonts w:ascii="Times New Roman" w:hAnsi="Times New Roman" w:cs="Times New Roman"/>
                <w:sz w:val="24"/>
                <w:szCs w:val="24"/>
                <w:lang w:val="kk-KZ"/>
              </w:rPr>
              <w:t xml:space="preserve">   </w:t>
            </w:r>
          </w:p>
          <w:p w14:paraId="474E695A" w14:textId="77777777" w:rsidR="004F27B1" w:rsidRPr="004F27B1" w:rsidRDefault="004F27B1" w:rsidP="004F27B1">
            <w:pPr>
              <w:spacing w:after="0" w:line="240" w:lineRule="auto"/>
              <w:rPr>
                <w:rFonts w:ascii="Times New Roman" w:hAnsi="Times New Roman" w:cs="Times New Roman"/>
                <w:b/>
                <w:sz w:val="24"/>
                <w:szCs w:val="24"/>
                <w:lang w:val="kk-KZ"/>
              </w:rPr>
            </w:pPr>
          </w:p>
          <w:p w14:paraId="262C88B9"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2.Көркем әдебиет</w:t>
            </w:r>
          </w:p>
          <w:p w14:paraId="1585F1AF"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Жұмбақ айта білеміз. Ж дыбысы.</w:t>
            </w:r>
          </w:p>
          <w:p w14:paraId="4E957D32"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lastRenderedPageBreak/>
              <w:t xml:space="preserve">Мақсаты: </w:t>
            </w:r>
            <w:r w:rsidRPr="004F27B1">
              <w:rPr>
                <w:rFonts w:ascii="Times New Roman" w:hAnsi="Times New Roman" w:cs="Times New Roman"/>
                <w:sz w:val="24"/>
                <w:szCs w:val="24"/>
                <w:lang w:val="kk-KZ"/>
              </w:rPr>
              <w:t>Балаларға жұмбақ туралы білім беру. Шығармашылық халық ауыз әдебиетімен таныстыру</w:t>
            </w:r>
            <w:r w:rsidRPr="004F27B1">
              <w:rPr>
                <w:rFonts w:ascii="Times New Roman" w:hAnsi="Times New Roman" w:cs="Times New Roman"/>
                <w:b/>
                <w:sz w:val="24"/>
                <w:szCs w:val="24"/>
                <w:lang w:val="kk-KZ"/>
              </w:rPr>
              <w:t>.</w:t>
            </w:r>
          </w:p>
          <w:p w14:paraId="57F0D0F6" w14:textId="77777777" w:rsidR="004F27B1" w:rsidRPr="004F27B1" w:rsidRDefault="004F27B1" w:rsidP="004F27B1">
            <w:pPr>
              <w:spacing w:after="0" w:line="240" w:lineRule="auto"/>
              <w:jc w:val="both"/>
              <w:rPr>
                <w:rFonts w:ascii="Times New Roman" w:hAnsi="Times New Roman" w:cs="Times New Roman"/>
                <w:sz w:val="24"/>
                <w:szCs w:val="24"/>
                <w:lang w:val="kk-KZ"/>
              </w:rPr>
            </w:pPr>
            <w:r w:rsidRPr="004F27B1">
              <w:rPr>
                <w:rFonts w:ascii="Times New Roman" w:hAnsi="Times New Roman" w:cs="Times New Roman"/>
                <w:sz w:val="24"/>
                <w:szCs w:val="24"/>
                <w:lang w:val="kk-KZ"/>
              </w:rPr>
              <w:t>Әдеби шығармаларды эмоционалды қабылдауына ықпал ету</w:t>
            </w:r>
          </w:p>
          <w:p w14:paraId="4C8D597D" w14:textId="77777777" w:rsidR="004F27B1" w:rsidRPr="004F27B1" w:rsidRDefault="004F27B1" w:rsidP="004F27B1">
            <w:pPr>
              <w:spacing w:after="0" w:line="240" w:lineRule="auto"/>
              <w:rPr>
                <w:rFonts w:ascii="Times New Roman" w:hAnsi="Times New Roman" w:cs="Times New Roman"/>
                <w:b/>
                <w:sz w:val="24"/>
                <w:szCs w:val="24"/>
                <w:lang w:val="kk-KZ"/>
              </w:rPr>
            </w:pPr>
          </w:p>
          <w:p w14:paraId="65AEEE5E" w14:textId="77777777" w:rsidR="004F27B1" w:rsidRPr="004F27B1" w:rsidRDefault="004F27B1" w:rsidP="004F27B1">
            <w:pPr>
              <w:spacing w:after="0" w:line="240" w:lineRule="auto"/>
              <w:rPr>
                <w:rFonts w:ascii="Times New Roman" w:hAnsi="Times New Roman" w:cs="Times New Roman"/>
                <w:sz w:val="24"/>
                <w:szCs w:val="24"/>
                <w:lang w:val="kk-KZ"/>
              </w:rPr>
            </w:pPr>
          </w:p>
          <w:p w14:paraId="02FB83D0"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3.Қоршаған ортамен таныстыру</w:t>
            </w:r>
          </w:p>
          <w:p w14:paraId="05FC791D"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"Күн неге жарқырайды?»</w:t>
            </w:r>
          </w:p>
          <w:p w14:paraId="41BF0A01" w14:textId="77777777" w:rsidR="004F27B1" w:rsidRPr="004F27B1" w:rsidRDefault="004F27B1" w:rsidP="004F27B1">
            <w:pPr>
              <w:spacing w:after="0" w:line="240" w:lineRule="auto"/>
              <w:rPr>
                <w:rFonts w:ascii="Times New Roman" w:hAnsi="Times New Roman" w:cs="Times New Roman"/>
                <w:sz w:val="24"/>
                <w:szCs w:val="24"/>
                <w:lang w:val="kk-KZ"/>
              </w:rPr>
            </w:pPr>
            <w:r w:rsidRPr="004F27B1">
              <w:rPr>
                <w:rFonts w:ascii="Times New Roman" w:hAnsi="Times New Roman" w:cs="Times New Roman"/>
                <w:b/>
                <w:sz w:val="24"/>
                <w:szCs w:val="24"/>
                <w:lang w:val="kk-KZ"/>
              </w:rPr>
              <w:t xml:space="preserve">Мақсаты: </w:t>
            </w:r>
            <w:r w:rsidRPr="004F27B1">
              <w:rPr>
                <w:rFonts w:ascii="Times New Roman" w:hAnsi="Times New Roman" w:cs="Times New Roman"/>
                <w:sz w:val="24"/>
                <w:szCs w:val="24"/>
                <w:lang w:val="kk-KZ"/>
              </w:rPr>
              <w:t>жануарлар мен өсімдіктер үшін жылу көзі ретінде күн туралы түсініктерді нақтылау.</w:t>
            </w:r>
            <w:r w:rsidRPr="004F27B1">
              <w:rPr>
                <w:lang w:val="kk-KZ"/>
              </w:rPr>
              <w:t xml:space="preserve"> </w:t>
            </w:r>
            <w:r w:rsidRPr="004F27B1">
              <w:rPr>
                <w:rFonts w:ascii="Times New Roman" w:hAnsi="Times New Roman" w:cs="Times New Roman"/>
                <w:sz w:val="24"/>
                <w:szCs w:val="24"/>
                <w:lang w:val="kk-KZ"/>
              </w:rPr>
              <w:t>Сеніп  тапсырған тапсырмаларды жауапкершілікпен орындауға тәрбиелеу.</w:t>
            </w:r>
          </w:p>
          <w:p w14:paraId="58EFA93C" w14:textId="77777777" w:rsidR="004F27B1" w:rsidRPr="004F27B1" w:rsidRDefault="004F27B1" w:rsidP="004F27B1">
            <w:pPr>
              <w:spacing w:after="0" w:line="240" w:lineRule="auto"/>
              <w:rPr>
                <w:rFonts w:ascii="Times New Roman" w:hAnsi="Times New Roman" w:cs="Times New Roman"/>
                <w:b/>
                <w:sz w:val="24"/>
                <w:szCs w:val="24"/>
                <w:lang w:val="kk-KZ"/>
              </w:rPr>
            </w:pPr>
          </w:p>
          <w:p w14:paraId="7D3C4E64"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4.Дене шынықтыру</w:t>
            </w:r>
          </w:p>
          <w:p w14:paraId="0D984C3D"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"Африка арқылы саяхат"</w:t>
            </w:r>
          </w:p>
          <w:p w14:paraId="26B18805" w14:textId="77777777" w:rsidR="004F27B1" w:rsidRPr="004F27B1" w:rsidRDefault="004F27B1" w:rsidP="004F27B1">
            <w:pPr>
              <w:spacing w:after="0" w:line="240" w:lineRule="auto"/>
              <w:rPr>
                <w:rFonts w:ascii="Times New Roman" w:hAnsi="Times New Roman" w:cs="Times New Roman"/>
                <w:sz w:val="24"/>
                <w:szCs w:val="24"/>
                <w:lang w:val="kk-KZ"/>
              </w:rPr>
            </w:pPr>
            <w:r w:rsidRPr="004F27B1">
              <w:rPr>
                <w:rFonts w:ascii="Times New Roman" w:hAnsi="Times New Roman" w:cs="Times New Roman"/>
                <w:b/>
                <w:sz w:val="24"/>
                <w:szCs w:val="24"/>
                <w:lang w:val="kk-KZ"/>
              </w:rPr>
              <w:t xml:space="preserve">Мақсаты: </w:t>
            </w:r>
            <w:r w:rsidRPr="004F27B1">
              <w:rPr>
                <w:rFonts w:ascii="Times New Roman" w:hAnsi="Times New Roman" w:cs="Times New Roman"/>
                <w:sz w:val="24"/>
                <w:szCs w:val="24"/>
                <w:lang w:val="kk-KZ"/>
              </w:rPr>
              <w:t>допты бастың артынан екі қолмен лақтыру қабілетін дамыту.</w:t>
            </w:r>
          </w:p>
          <w:p w14:paraId="03BBE2B7" w14:textId="77777777" w:rsidR="004F27B1" w:rsidRPr="004F27B1" w:rsidRDefault="004F27B1" w:rsidP="004F27B1">
            <w:pPr>
              <w:spacing w:after="0" w:line="240" w:lineRule="auto"/>
              <w:rPr>
                <w:rFonts w:ascii="Times New Roman" w:hAnsi="Times New Roman" w:cs="Times New Roman"/>
                <w:b/>
                <w:sz w:val="24"/>
                <w:szCs w:val="24"/>
                <w:lang w:val="kk-KZ"/>
              </w:rPr>
            </w:pPr>
          </w:p>
          <w:p w14:paraId="59F5311D" w14:textId="77777777" w:rsidR="004F27B1" w:rsidRPr="004F27B1" w:rsidRDefault="004F27B1" w:rsidP="004F27B1">
            <w:pPr>
              <w:spacing w:after="0" w:line="240" w:lineRule="auto"/>
              <w:rPr>
                <w:rFonts w:ascii="Times New Roman" w:hAnsi="Times New Roman" w:cs="Times New Roman"/>
                <w:b/>
                <w:sz w:val="24"/>
                <w:szCs w:val="24"/>
                <w:lang w:val="kk-KZ"/>
              </w:rPr>
            </w:pPr>
          </w:p>
          <w:p w14:paraId="2E6A0CF0" w14:textId="77777777" w:rsidR="004F27B1" w:rsidRPr="004F27B1" w:rsidRDefault="004F27B1" w:rsidP="004F27B1">
            <w:pPr>
              <w:spacing w:after="0" w:line="240" w:lineRule="auto"/>
              <w:rPr>
                <w:rFonts w:ascii="Times New Roman" w:hAnsi="Times New Roman" w:cs="Times New Roman"/>
                <w:b/>
                <w:sz w:val="24"/>
                <w:szCs w:val="24"/>
                <w:lang w:val="kk-KZ"/>
              </w:rPr>
            </w:pPr>
          </w:p>
          <w:p w14:paraId="357F2024" w14:textId="77777777" w:rsidR="004F27B1" w:rsidRPr="004F27B1" w:rsidRDefault="004F27B1" w:rsidP="004F27B1">
            <w:pPr>
              <w:spacing w:after="0" w:line="240" w:lineRule="auto"/>
              <w:rPr>
                <w:rFonts w:ascii="Times New Roman" w:hAnsi="Times New Roman" w:cs="Times New Roman"/>
                <w:sz w:val="24"/>
                <w:szCs w:val="24"/>
                <w:lang w:val="kk-KZ"/>
              </w:rPr>
            </w:pPr>
          </w:p>
        </w:tc>
      </w:tr>
      <w:tr w:rsidR="004F27B1" w:rsidRPr="0015643C" w14:paraId="1314CE50" w14:textId="77777777" w:rsidTr="004F27B1">
        <w:trPr>
          <w:trHeight w:val="397"/>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5A2CAB09" w14:textId="77777777" w:rsidR="0045637D" w:rsidRPr="0045637D" w:rsidRDefault="0045637D" w:rsidP="004F27B1">
            <w:pPr>
              <w:spacing w:after="0" w:line="240" w:lineRule="auto"/>
              <w:ind w:right="121"/>
              <w:jc w:val="center"/>
              <w:rPr>
                <w:rFonts w:ascii="Times New Roman" w:hAnsi="Times New Roman" w:cs="Times New Roman"/>
                <w:b/>
                <w:bCs/>
                <w:sz w:val="24"/>
                <w:szCs w:val="24"/>
                <w:lang w:val="kk-KZ"/>
              </w:rPr>
            </w:pPr>
            <w:r w:rsidRPr="0045637D">
              <w:rPr>
                <w:rFonts w:ascii="Times New Roman" w:hAnsi="Times New Roman" w:cs="Times New Roman"/>
                <w:b/>
                <w:bCs/>
                <w:sz w:val="24"/>
                <w:szCs w:val="24"/>
                <w:lang w:val="kk-KZ"/>
              </w:rPr>
              <w:lastRenderedPageBreak/>
              <w:t>Балалардың дербес әрекеті (аз қимылды, үстел үсті ойындары, бейнелеу іс-әрекеті, кітаптарды қарау және басқалар)</w:t>
            </w:r>
          </w:p>
          <w:p w14:paraId="7EAA6F41" w14:textId="77777777" w:rsidR="0045637D" w:rsidRDefault="0045637D" w:rsidP="004F27B1">
            <w:pPr>
              <w:spacing w:after="0" w:line="240" w:lineRule="auto"/>
              <w:ind w:right="121"/>
              <w:jc w:val="center"/>
              <w:rPr>
                <w:rFonts w:ascii="Times New Roman" w:hAnsi="Times New Roman" w:cs="Times New Roman"/>
                <w:b/>
                <w:sz w:val="24"/>
                <w:szCs w:val="24"/>
                <w:lang w:val="kk-KZ"/>
              </w:rPr>
            </w:pPr>
          </w:p>
          <w:p w14:paraId="6B7AFB89" w14:textId="57EEDC1A" w:rsidR="004F27B1" w:rsidRPr="004F27B1" w:rsidRDefault="004F27B1" w:rsidP="004F27B1">
            <w:pPr>
              <w:spacing w:after="0" w:line="240" w:lineRule="auto"/>
              <w:ind w:right="121"/>
              <w:jc w:val="center"/>
              <w:rPr>
                <w:rFonts w:ascii="Times New Roman" w:hAnsi="Times New Roman" w:cs="Times New Roman"/>
                <w:b/>
                <w:sz w:val="24"/>
                <w:szCs w:val="24"/>
                <w:lang w:val="kk-KZ"/>
              </w:rPr>
            </w:pPr>
          </w:p>
        </w:tc>
        <w:tc>
          <w:tcPr>
            <w:tcW w:w="2255" w:type="dxa"/>
            <w:gridSpan w:val="2"/>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tcPr>
          <w:p w14:paraId="68109866" w14:textId="77777777" w:rsidR="004F27B1" w:rsidRPr="004F27B1" w:rsidRDefault="004F27B1" w:rsidP="004F27B1">
            <w:pPr>
              <w:spacing w:after="0" w:line="240" w:lineRule="auto"/>
              <w:jc w:val="center"/>
              <w:rPr>
                <w:rFonts w:ascii="Times New Roman" w:eastAsia="Calibri" w:hAnsi="Times New Roman" w:cs="Times New Roman"/>
                <w:b/>
                <w:sz w:val="24"/>
                <w:szCs w:val="24"/>
                <w:lang w:val="kk-KZ" w:eastAsia="ru-RU"/>
              </w:rPr>
            </w:pPr>
            <w:r w:rsidRPr="004F27B1">
              <w:rPr>
                <w:rFonts w:ascii="Times New Roman" w:eastAsia="Times New Roman" w:hAnsi="Times New Roman" w:cs="Times New Roman"/>
                <w:b/>
                <w:sz w:val="24"/>
                <w:szCs w:val="24"/>
                <w:lang w:val="kk-KZ" w:eastAsia="ru-RU"/>
              </w:rPr>
              <w:t xml:space="preserve">Сюжетті-рөлді ойын: </w:t>
            </w:r>
            <w:r w:rsidRPr="004F27B1">
              <w:rPr>
                <w:rFonts w:ascii="Times New Roman" w:eastAsia="Calibri" w:hAnsi="Times New Roman" w:cs="Times New Roman"/>
                <w:b/>
                <w:sz w:val="24"/>
                <w:szCs w:val="24"/>
                <w:lang w:val="kk-KZ" w:eastAsia="ru-RU"/>
              </w:rPr>
              <w:t>«Жүргізуші»</w:t>
            </w:r>
          </w:p>
          <w:p w14:paraId="5FB374F8" w14:textId="77777777" w:rsidR="004F27B1" w:rsidRPr="004F27B1" w:rsidRDefault="004F27B1" w:rsidP="004F27B1">
            <w:pPr>
              <w:spacing w:after="0" w:line="240" w:lineRule="auto"/>
              <w:jc w:val="both"/>
              <w:rPr>
                <w:rFonts w:ascii="Times New Roman" w:eastAsia="Calibri" w:hAnsi="Times New Roman" w:cs="Times New Roman"/>
                <w:b/>
                <w:sz w:val="24"/>
                <w:szCs w:val="24"/>
                <w:lang w:val="kk-KZ" w:eastAsia="ru-RU"/>
              </w:rPr>
            </w:pPr>
            <w:r w:rsidRPr="004F27B1">
              <w:rPr>
                <w:rFonts w:ascii="Times New Roman" w:eastAsia="Calibri" w:hAnsi="Times New Roman" w:cs="Times New Roman"/>
                <w:b/>
                <w:sz w:val="24"/>
                <w:szCs w:val="24"/>
                <w:lang w:val="kk-KZ" w:eastAsia="ru-RU"/>
              </w:rPr>
              <w:t xml:space="preserve">Мақсаты: </w:t>
            </w:r>
            <w:r w:rsidRPr="004F27B1">
              <w:rPr>
                <w:rFonts w:ascii="Times New Roman" w:eastAsia="Calibri" w:hAnsi="Times New Roman" w:cs="Times New Roman"/>
                <w:sz w:val="24"/>
                <w:szCs w:val="24"/>
                <w:lang w:val="kk-KZ" w:eastAsia="ru-RU"/>
              </w:rPr>
              <w:t xml:space="preserve">жүргізуші мамандығы туралы білімдерін кеңейту, еңбекқорлыққа тәрбиелеу, жолда жүру ережелерін біліп сақтауға, қоғамдық көліктерде өздерін дұрыс ұстай білуге  үйрету. </w:t>
            </w:r>
          </w:p>
          <w:p w14:paraId="029B27DD" w14:textId="77777777" w:rsidR="004F27B1" w:rsidRPr="004F27B1" w:rsidRDefault="004F27B1" w:rsidP="004F27B1">
            <w:pPr>
              <w:spacing w:after="0" w:line="240" w:lineRule="auto"/>
              <w:jc w:val="both"/>
              <w:rPr>
                <w:rFonts w:ascii="Times New Roman" w:eastAsia="Calibri" w:hAnsi="Times New Roman" w:cs="Times New Roman"/>
                <w:sz w:val="24"/>
                <w:szCs w:val="24"/>
                <w:lang w:val="kk-KZ" w:eastAsia="ru-RU"/>
              </w:rPr>
            </w:pPr>
            <w:r w:rsidRPr="004F27B1">
              <w:rPr>
                <w:rFonts w:ascii="Times New Roman" w:eastAsia="Calibri" w:hAnsi="Times New Roman" w:cs="Times New Roman"/>
                <w:b/>
                <w:sz w:val="24"/>
                <w:szCs w:val="24"/>
                <w:lang w:val="kk-KZ" w:eastAsia="ru-RU"/>
              </w:rPr>
              <w:t xml:space="preserve">Керекті құралдар: </w:t>
            </w:r>
            <w:r w:rsidRPr="004F27B1">
              <w:rPr>
                <w:rFonts w:ascii="Times New Roman" w:eastAsia="Calibri" w:hAnsi="Times New Roman" w:cs="Times New Roman"/>
                <w:sz w:val="24"/>
                <w:szCs w:val="24"/>
                <w:lang w:val="kk-KZ" w:eastAsia="ru-RU"/>
              </w:rPr>
              <w:t>руль, машина, жүргізуші, жолда жүру белгілері, бағдаршам,</w:t>
            </w:r>
          </w:p>
          <w:p w14:paraId="1554EDA1" w14:textId="77777777" w:rsidR="004F27B1" w:rsidRPr="004F27B1" w:rsidRDefault="004F27B1" w:rsidP="004F27B1">
            <w:pPr>
              <w:spacing w:after="0" w:line="240" w:lineRule="auto"/>
              <w:jc w:val="both"/>
              <w:rPr>
                <w:rFonts w:ascii="Times New Roman" w:eastAsia="Calibri" w:hAnsi="Times New Roman" w:cs="Times New Roman"/>
                <w:sz w:val="24"/>
                <w:szCs w:val="24"/>
                <w:lang w:val="kk-KZ" w:eastAsia="ru-RU"/>
              </w:rPr>
            </w:pPr>
            <w:r w:rsidRPr="004F27B1">
              <w:rPr>
                <w:rFonts w:ascii="Times New Roman" w:eastAsia="Calibri" w:hAnsi="Times New Roman" w:cs="Times New Roman"/>
                <w:sz w:val="24"/>
                <w:szCs w:val="24"/>
                <w:lang w:val="kk-KZ" w:eastAsia="ru-RU"/>
              </w:rPr>
              <w:t xml:space="preserve">МАИ қызметкері, </w:t>
            </w:r>
            <w:r w:rsidRPr="004F27B1">
              <w:rPr>
                <w:rFonts w:ascii="Times New Roman" w:eastAsia="Calibri" w:hAnsi="Times New Roman" w:cs="Times New Roman"/>
                <w:sz w:val="24"/>
                <w:szCs w:val="24"/>
                <w:lang w:val="kk-KZ" w:eastAsia="ru-RU"/>
              </w:rPr>
              <w:lastRenderedPageBreak/>
              <w:t xml:space="preserve">жаяу жүргіншілер. </w:t>
            </w:r>
          </w:p>
          <w:p w14:paraId="762CF0A3" w14:textId="77777777" w:rsidR="004F27B1" w:rsidRPr="004F27B1" w:rsidRDefault="004F27B1" w:rsidP="004F27B1">
            <w:pPr>
              <w:spacing w:after="0" w:line="240" w:lineRule="auto"/>
              <w:jc w:val="both"/>
              <w:rPr>
                <w:rFonts w:ascii="Times New Roman" w:eastAsia="Calibri" w:hAnsi="Times New Roman" w:cs="Times New Roman"/>
                <w:sz w:val="24"/>
                <w:szCs w:val="24"/>
                <w:lang w:val="kk-KZ" w:eastAsia="ru-RU"/>
              </w:rPr>
            </w:pPr>
            <w:r w:rsidRPr="004F27B1">
              <w:rPr>
                <w:rFonts w:ascii="Times New Roman" w:eastAsia="Calibri" w:hAnsi="Times New Roman" w:cs="Times New Roman"/>
                <w:b/>
                <w:sz w:val="24"/>
                <w:szCs w:val="24"/>
                <w:lang w:val="kk-KZ" w:eastAsia="ru-RU"/>
              </w:rPr>
              <w:t>Шарты:</w:t>
            </w:r>
            <w:r w:rsidRPr="004F27B1">
              <w:rPr>
                <w:rFonts w:ascii="Times New Roman" w:eastAsia="Calibri" w:hAnsi="Times New Roman" w:cs="Times New Roman"/>
                <w:sz w:val="24"/>
                <w:szCs w:val="24"/>
                <w:lang w:val="kk-KZ" w:eastAsia="ru-RU"/>
              </w:rPr>
              <w:t>Жүргізуші жұмысының рөлі өте қажет екенің түсіндіріп,ұл балалар жүргізуші болып бірінеше жүргізуші рөлін ойнайды.</w:t>
            </w:r>
          </w:p>
          <w:p w14:paraId="35188212" w14:textId="77777777" w:rsidR="004F27B1" w:rsidRPr="004F27B1" w:rsidRDefault="004F27B1" w:rsidP="004F27B1">
            <w:pPr>
              <w:spacing w:after="0" w:line="240" w:lineRule="auto"/>
              <w:jc w:val="both"/>
              <w:rPr>
                <w:rFonts w:ascii="Times New Roman" w:eastAsia="Calibri" w:hAnsi="Times New Roman" w:cs="Times New Roman"/>
                <w:sz w:val="24"/>
                <w:szCs w:val="24"/>
                <w:lang w:val="kk-KZ" w:eastAsia="ru-RU"/>
              </w:rPr>
            </w:pPr>
            <w:r w:rsidRPr="004F27B1">
              <w:rPr>
                <w:rFonts w:ascii="Times New Roman" w:eastAsia="Calibri" w:hAnsi="Times New Roman" w:cs="Times New Roman"/>
                <w:b/>
                <w:sz w:val="24"/>
                <w:szCs w:val="24"/>
                <w:lang w:val="kk-KZ" w:eastAsia="ru-RU"/>
              </w:rPr>
              <w:t>(қарым-қатынас іс-әрекеті)</w:t>
            </w:r>
          </w:p>
          <w:p w14:paraId="0842B2E7" w14:textId="77777777" w:rsidR="004F27B1" w:rsidRPr="004F27B1" w:rsidRDefault="004F27B1" w:rsidP="004F27B1">
            <w:pPr>
              <w:shd w:val="clear" w:color="auto" w:fill="FFFFFF"/>
              <w:spacing w:after="0" w:line="240" w:lineRule="auto"/>
              <w:textAlignment w:val="baseline"/>
              <w:rPr>
                <w:rFonts w:ascii="Times New Roman" w:eastAsia="Times New Roman" w:hAnsi="Times New Roman" w:cs="Times New Roman"/>
                <w:sz w:val="24"/>
                <w:szCs w:val="24"/>
                <w:lang w:val="kk-KZ" w:eastAsia="ru-RU"/>
              </w:rPr>
            </w:pPr>
          </w:p>
        </w:tc>
        <w:tc>
          <w:tcPr>
            <w:tcW w:w="2439" w:type="dxa"/>
            <w:gridSpan w:val="4"/>
            <w:tcBorders>
              <w:top w:val="single" w:sz="8" w:space="0" w:color="000000"/>
              <w:left w:val="single" w:sz="4" w:space="0" w:color="auto"/>
              <w:bottom w:val="single" w:sz="8" w:space="0" w:color="000000"/>
              <w:right w:val="single" w:sz="4" w:space="0" w:color="auto"/>
            </w:tcBorders>
            <w:shd w:val="clear" w:color="auto" w:fill="auto"/>
          </w:tcPr>
          <w:p w14:paraId="5EE86EC7" w14:textId="5F01EA38" w:rsidR="004F27B1" w:rsidRPr="0045637D" w:rsidRDefault="004F27B1" w:rsidP="004E4FF0">
            <w:pPr>
              <w:rPr>
                <w:rFonts w:ascii="Times New Roman" w:eastAsia="Times New Roman" w:hAnsi="Times New Roman" w:cs="Times New Roman"/>
                <w:b/>
                <w:sz w:val="24"/>
                <w:szCs w:val="24"/>
                <w:lang w:val="kk-KZ" w:eastAsia="ru-RU"/>
              </w:rPr>
            </w:pPr>
          </w:p>
        </w:tc>
        <w:tc>
          <w:tcPr>
            <w:tcW w:w="2551" w:type="dxa"/>
            <w:gridSpan w:val="3"/>
            <w:tcBorders>
              <w:top w:val="single" w:sz="8" w:space="0" w:color="000000"/>
              <w:left w:val="single" w:sz="4" w:space="0" w:color="auto"/>
              <w:bottom w:val="single" w:sz="8" w:space="0" w:color="000000"/>
              <w:right w:val="single" w:sz="4" w:space="0" w:color="auto"/>
            </w:tcBorders>
            <w:shd w:val="clear" w:color="auto" w:fill="auto"/>
          </w:tcPr>
          <w:p w14:paraId="15EEA5F2" w14:textId="77777777" w:rsidR="004F27B1" w:rsidRPr="004F27B1" w:rsidRDefault="004F27B1" w:rsidP="004F27B1">
            <w:pPr>
              <w:shd w:val="clear" w:color="auto" w:fill="FFFFFF"/>
              <w:spacing w:after="0" w:line="240" w:lineRule="auto"/>
              <w:jc w:val="center"/>
              <w:textAlignment w:val="baseline"/>
              <w:outlineLvl w:val="2"/>
              <w:rPr>
                <w:rFonts w:ascii="Times New Roman" w:eastAsia="Times New Roman" w:hAnsi="Times New Roman" w:cs="Times New Roman"/>
                <w:b/>
                <w:bCs/>
                <w:sz w:val="24"/>
                <w:szCs w:val="24"/>
                <w:bdr w:val="none" w:sz="0" w:space="0" w:color="auto" w:frame="1"/>
                <w:lang w:val="kk-KZ" w:eastAsia="ru-RU"/>
              </w:rPr>
            </w:pPr>
            <w:r w:rsidRPr="004F27B1">
              <w:rPr>
                <w:rFonts w:ascii="Times New Roman" w:eastAsia="Times New Roman" w:hAnsi="Times New Roman" w:cs="Times New Roman"/>
                <w:b/>
                <w:bCs/>
                <w:sz w:val="24"/>
                <w:szCs w:val="24"/>
                <w:bdr w:val="none" w:sz="0" w:space="0" w:color="auto" w:frame="1"/>
                <w:lang w:val="kk-KZ" w:eastAsia="ru-RU"/>
              </w:rPr>
              <w:t>«Барда» сюжетті-рөлді ойыны</w:t>
            </w:r>
          </w:p>
          <w:p w14:paraId="7F61016A" w14:textId="77777777" w:rsidR="004F27B1" w:rsidRPr="004F27B1" w:rsidRDefault="004F27B1" w:rsidP="004F27B1">
            <w:pPr>
              <w:shd w:val="clear" w:color="auto" w:fill="FFFFFF"/>
              <w:spacing w:after="0" w:line="240" w:lineRule="auto"/>
              <w:jc w:val="both"/>
              <w:textAlignment w:val="baseline"/>
              <w:outlineLvl w:val="2"/>
              <w:rPr>
                <w:rFonts w:ascii="Times New Roman" w:eastAsia="Times New Roman" w:hAnsi="Times New Roman" w:cs="Times New Roman"/>
                <w:bCs/>
                <w:sz w:val="24"/>
                <w:szCs w:val="24"/>
                <w:bdr w:val="none" w:sz="0" w:space="0" w:color="auto" w:frame="1"/>
                <w:lang w:val="kk-KZ" w:eastAsia="ru-RU"/>
              </w:rPr>
            </w:pPr>
            <w:r w:rsidRPr="004F27B1">
              <w:rPr>
                <w:rFonts w:ascii="Times New Roman" w:eastAsia="Times New Roman" w:hAnsi="Times New Roman" w:cs="Times New Roman"/>
                <w:b/>
                <w:bCs/>
                <w:sz w:val="24"/>
                <w:szCs w:val="24"/>
                <w:bdr w:val="none" w:sz="0" w:space="0" w:color="auto" w:frame="1"/>
                <w:lang w:val="kk-KZ" w:eastAsia="ru-RU"/>
              </w:rPr>
              <w:t>Мақсаты:</w:t>
            </w:r>
            <w:r w:rsidRPr="004F27B1">
              <w:rPr>
                <w:rFonts w:ascii="Times New Roman" w:eastAsia="Times New Roman" w:hAnsi="Times New Roman" w:cs="Times New Roman"/>
                <w:bCs/>
                <w:sz w:val="24"/>
                <w:szCs w:val="24"/>
                <w:bdr w:val="none" w:sz="0" w:space="0" w:color="auto" w:frame="1"/>
                <w:lang w:val="kk-KZ" w:eastAsia="ru-RU"/>
              </w:rPr>
              <w:t xml:space="preserve"> қоғамдық орында өзін-өзі ұстау ережелерін қалыптастыру, өзгелермен сөздік қарым-қатынасқа түсуге үйрету.</w:t>
            </w:r>
          </w:p>
          <w:p w14:paraId="47802ACE" w14:textId="77777777" w:rsidR="004F27B1" w:rsidRPr="004F27B1" w:rsidRDefault="004F27B1" w:rsidP="004F27B1">
            <w:pPr>
              <w:shd w:val="clear" w:color="auto" w:fill="FFFFFF"/>
              <w:spacing w:after="0" w:line="240" w:lineRule="auto"/>
              <w:jc w:val="both"/>
              <w:textAlignment w:val="baseline"/>
              <w:outlineLvl w:val="2"/>
              <w:rPr>
                <w:rFonts w:ascii="Times New Roman" w:eastAsia="Times New Roman" w:hAnsi="Times New Roman" w:cs="Times New Roman"/>
                <w:bCs/>
                <w:sz w:val="24"/>
                <w:szCs w:val="24"/>
                <w:bdr w:val="none" w:sz="0" w:space="0" w:color="auto" w:frame="1"/>
                <w:lang w:val="kk-KZ" w:eastAsia="ru-RU"/>
              </w:rPr>
            </w:pPr>
            <w:r w:rsidRPr="004F27B1">
              <w:rPr>
                <w:rFonts w:ascii="Times New Roman" w:eastAsia="Times New Roman" w:hAnsi="Times New Roman" w:cs="Times New Roman"/>
                <w:bCs/>
                <w:sz w:val="24"/>
                <w:szCs w:val="24"/>
                <w:bdr w:val="none" w:sz="0" w:space="0" w:color="auto" w:frame="1"/>
                <w:lang w:val="kk-KZ" w:eastAsia="ru-RU"/>
              </w:rPr>
              <w:t>Жолаушылар кафеге өтіп, үстелге отырады. Даяшы оларға мәзір әкеледі.</w:t>
            </w:r>
          </w:p>
          <w:p w14:paraId="1AF6FEE0" w14:textId="77777777" w:rsidR="004F27B1" w:rsidRPr="004F27B1" w:rsidRDefault="004F27B1" w:rsidP="004F27B1">
            <w:pPr>
              <w:shd w:val="clear" w:color="auto" w:fill="FFFFFF"/>
              <w:spacing w:after="0" w:line="240" w:lineRule="auto"/>
              <w:jc w:val="both"/>
              <w:textAlignment w:val="baseline"/>
              <w:outlineLvl w:val="2"/>
              <w:rPr>
                <w:rFonts w:ascii="Times New Roman" w:eastAsia="Times New Roman" w:hAnsi="Times New Roman" w:cs="Times New Roman"/>
                <w:bCs/>
                <w:sz w:val="24"/>
                <w:szCs w:val="24"/>
                <w:bdr w:val="none" w:sz="0" w:space="0" w:color="auto" w:frame="1"/>
                <w:lang w:val="kk-KZ" w:eastAsia="ru-RU"/>
              </w:rPr>
            </w:pPr>
            <w:r w:rsidRPr="004F27B1">
              <w:rPr>
                <w:rFonts w:ascii="Times New Roman" w:eastAsia="Times New Roman" w:hAnsi="Times New Roman" w:cs="Times New Roman"/>
                <w:bCs/>
                <w:sz w:val="24"/>
                <w:szCs w:val="24"/>
                <w:bdr w:val="none" w:sz="0" w:space="0" w:color="auto" w:frame="1"/>
                <w:lang w:val="kk-KZ" w:eastAsia="ru-RU"/>
              </w:rPr>
              <w:t>Даяшы: Қайырлы күн, не тапсырыс бересіз? Сіз тапсырыс беруге дайынсыз ба?</w:t>
            </w:r>
          </w:p>
          <w:p w14:paraId="109C8948" w14:textId="77777777" w:rsidR="004F27B1" w:rsidRPr="004F27B1" w:rsidRDefault="004F27B1" w:rsidP="004F27B1">
            <w:pPr>
              <w:shd w:val="clear" w:color="auto" w:fill="FFFFFF"/>
              <w:spacing w:after="0" w:line="240" w:lineRule="auto"/>
              <w:jc w:val="both"/>
              <w:textAlignment w:val="baseline"/>
              <w:outlineLvl w:val="2"/>
              <w:rPr>
                <w:rFonts w:ascii="Times New Roman" w:eastAsia="Times New Roman" w:hAnsi="Times New Roman" w:cs="Times New Roman"/>
                <w:bCs/>
                <w:sz w:val="24"/>
                <w:szCs w:val="24"/>
                <w:bdr w:val="none" w:sz="0" w:space="0" w:color="auto" w:frame="1"/>
                <w:lang w:val="kk-KZ" w:eastAsia="ru-RU"/>
              </w:rPr>
            </w:pPr>
            <w:r w:rsidRPr="004F27B1">
              <w:rPr>
                <w:rFonts w:ascii="Times New Roman" w:eastAsia="Times New Roman" w:hAnsi="Times New Roman" w:cs="Times New Roman"/>
                <w:bCs/>
                <w:sz w:val="24"/>
                <w:szCs w:val="24"/>
                <w:bdr w:val="none" w:sz="0" w:space="0" w:color="auto" w:frame="1"/>
                <w:lang w:val="kk-KZ" w:eastAsia="ru-RU"/>
              </w:rPr>
              <w:t xml:space="preserve">Жолаушылар: </w:t>
            </w:r>
            <w:r w:rsidRPr="004F27B1">
              <w:rPr>
                <w:rFonts w:ascii="Times New Roman" w:eastAsia="Times New Roman" w:hAnsi="Times New Roman" w:cs="Times New Roman"/>
                <w:bCs/>
                <w:sz w:val="24"/>
                <w:szCs w:val="24"/>
                <w:bdr w:val="none" w:sz="0" w:space="0" w:color="auto" w:frame="1"/>
                <w:lang w:val="kk-KZ" w:eastAsia="ru-RU"/>
              </w:rPr>
              <w:lastRenderedPageBreak/>
              <w:t>Сәлеметсіз бе, біз балмұздақ алғымыз келеді. (Мәзірді қарастырыңыз, тапсырыс беріңіз).</w:t>
            </w:r>
          </w:p>
          <w:p w14:paraId="604B4195" w14:textId="77777777" w:rsidR="004F27B1" w:rsidRPr="004F27B1" w:rsidRDefault="004F27B1" w:rsidP="004F27B1">
            <w:pPr>
              <w:shd w:val="clear" w:color="auto" w:fill="FFFFFF"/>
              <w:spacing w:after="0" w:line="240" w:lineRule="auto"/>
              <w:jc w:val="both"/>
              <w:textAlignment w:val="baseline"/>
              <w:outlineLvl w:val="2"/>
              <w:rPr>
                <w:rFonts w:ascii="Times New Roman" w:eastAsia="Times New Roman" w:hAnsi="Times New Roman" w:cs="Times New Roman"/>
                <w:bCs/>
                <w:sz w:val="24"/>
                <w:szCs w:val="24"/>
                <w:bdr w:val="none" w:sz="0" w:space="0" w:color="auto" w:frame="1"/>
                <w:lang w:val="kk-KZ" w:eastAsia="ru-RU"/>
              </w:rPr>
            </w:pPr>
            <w:r w:rsidRPr="004F27B1">
              <w:rPr>
                <w:rFonts w:ascii="Times New Roman" w:eastAsia="Times New Roman" w:hAnsi="Times New Roman" w:cs="Times New Roman"/>
                <w:bCs/>
                <w:sz w:val="24"/>
                <w:szCs w:val="24"/>
                <w:bdr w:val="none" w:sz="0" w:space="0" w:color="auto" w:frame="1"/>
                <w:lang w:val="kk-KZ" w:eastAsia="ru-RU"/>
              </w:rPr>
              <w:t>(Даяшыға тапсырыс береді)</w:t>
            </w:r>
          </w:p>
          <w:p w14:paraId="421FD456" w14:textId="77777777" w:rsidR="004F27B1" w:rsidRPr="004F27B1" w:rsidRDefault="004F27B1" w:rsidP="004F27B1">
            <w:pPr>
              <w:shd w:val="clear" w:color="auto" w:fill="FFFFFF"/>
              <w:spacing w:after="0" w:line="240" w:lineRule="auto"/>
              <w:jc w:val="both"/>
              <w:textAlignment w:val="baseline"/>
              <w:outlineLvl w:val="2"/>
              <w:rPr>
                <w:rFonts w:ascii="Times New Roman" w:eastAsia="Times New Roman" w:hAnsi="Times New Roman" w:cs="Times New Roman"/>
                <w:bCs/>
                <w:sz w:val="24"/>
                <w:szCs w:val="24"/>
                <w:bdr w:val="none" w:sz="0" w:space="0" w:color="auto" w:frame="1"/>
                <w:lang w:val="kk-KZ" w:eastAsia="ru-RU"/>
              </w:rPr>
            </w:pPr>
            <w:r w:rsidRPr="004F27B1">
              <w:rPr>
                <w:rFonts w:ascii="Times New Roman" w:eastAsia="Times New Roman" w:hAnsi="Times New Roman" w:cs="Times New Roman"/>
                <w:bCs/>
                <w:sz w:val="24"/>
                <w:szCs w:val="24"/>
                <w:bdr w:val="none" w:sz="0" w:space="0" w:color="auto" w:frame="1"/>
                <w:lang w:val="kk-KZ" w:eastAsia="ru-RU"/>
              </w:rPr>
              <w:t>Даяшы: астарыңыз дәмді болсын. Біздің кафеде "жеміс қоспасы" десерті бар, мен оны татып көруді ұсынамын.</w:t>
            </w:r>
          </w:p>
          <w:p w14:paraId="5A21AD99" w14:textId="77777777" w:rsidR="004F27B1" w:rsidRPr="004F27B1" w:rsidRDefault="004F27B1" w:rsidP="004F27B1">
            <w:pPr>
              <w:shd w:val="clear" w:color="auto" w:fill="FFFFFF"/>
              <w:spacing w:after="0" w:line="240" w:lineRule="auto"/>
              <w:jc w:val="both"/>
              <w:textAlignment w:val="baseline"/>
              <w:outlineLvl w:val="2"/>
              <w:rPr>
                <w:rFonts w:ascii="Times New Roman" w:eastAsia="Times New Roman" w:hAnsi="Times New Roman" w:cs="Times New Roman"/>
                <w:bCs/>
                <w:sz w:val="24"/>
                <w:szCs w:val="24"/>
                <w:bdr w:val="none" w:sz="0" w:space="0" w:color="auto" w:frame="1"/>
                <w:lang w:val="kk-KZ" w:eastAsia="ru-RU"/>
              </w:rPr>
            </w:pPr>
            <w:r w:rsidRPr="004F27B1">
              <w:rPr>
                <w:rFonts w:ascii="Times New Roman" w:eastAsia="Times New Roman" w:hAnsi="Times New Roman" w:cs="Times New Roman"/>
                <w:bCs/>
                <w:sz w:val="24"/>
                <w:szCs w:val="24"/>
                <w:bdr w:val="none" w:sz="0" w:space="0" w:color="auto" w:frame="1"/>
                <w:lang w:val="kk-KZ" w:eastAsia="ru-RU"/>
              </w:rPr>
              <w:t>Егер құпия болмаса, қайда барасыздар?</w:t>
            </w:r>
          </w:p>
          <w:p w14:paraId="590DB5ED" w14:textId="77777777" w:rsidR="004F27B1" w:rsidRPr="004F27B1" w:rsidRDefault="004F27B1" w:rsidP="004F27B1">
            <w:pPr>
              <w:shd w:val="clear" w:color="auto" w:fill="FFFFFF"/>
              <w:spacing w:after="0" w:line="240" w:lineRule="auto"/>
              <w:jc w:val="both"/>
              <w:textAlignment w:val="baseline"/>
              <w:outlineLvl w:val="2"/>
              <w:rPr>
                <w:rFonts w:ascii="Times New Roman" w:eastAsia="Times New Roman" w:hAnsi="Times New Roman" w:cs="Times New Roman"/>
                <w:bCs/>
                <w:sz w:val="24"/>
                <w:szCs w:val="24"/>
                <w:bdr w:val="none" w:sz="0" w:space="0" w:color="auto" w:frame="1"/>
                <w:lang w:val="kk-KZ" w:eastAsia="ru-RU"/>
              </w:rPr>
            </w:pPr>
            <w:r w:rsidRPr="004F27B1">
              <w:rPr>
                <w:rFonts w:ascii="Times New Roman" w:eastAsia="Times New Roman" w:hAnsi="Times New Roman" w:cs="Times New Roman"/>
                <w:bCs/>
                <w:sz w:val="24"/>
                <w:szCs w:val="24"/>
                <w:bdr w:val="none" w:sz="0" w:space="0" w:color="auto" w:frame="1"/>
                <w:lang w:val="kk-KZ" w:eastAsia="ru-RU"/>
              </w:rPr>
              <w:t>Жолаушылар: біз басқа қалаға қонаққа барамыз.</w:t>
            </w:r>
          </w:p>
          <w:p w14:paraId="7E091BC9" w14:textId="77777777" w:rsidR="004F27B1" w:rsidRPr="004F27B1" w:rsidRDefault="004F27B1" w:rsidP="004F27B1">
            <w:pPr>
              <w:shd w:val="clear" w:color="auto" w:fill="FFFFFF"/>
              <w:spacing w:after="0" w:line="240" w:lineRule="auto"/>
              <w:ind w:right="110"/>
              <w:jc w:val="both"/>
              <w:textAlignment w:val="baseline"/>
              <w:outlineLvl w:val="2"/>
              <w:rPr>
                <w:rFonts w:ascii="Times New Roman" w:eastAsia="Times New Roman" w:hAnsi="Times New Roman" w:cs="Times New Roman"/>
                <w:bCs/>
                <w:sz w:val="24"/>
                <w:szCs w:val="24"/>
                <w:bdr w:val="none" w:sz="0" w:space="0" w:color="auto" w:frame="1"/>
                <w:lang w:val="kk-KZ" w:eastAsia="ru-RU"/>
              </w:rPr>
            </w:pPr>
            <w:r w:rsidRPr="004F27B1">
              <w:rPr>
                <w:rFonts w:ascii="Times New Roman" w:eastAsia="Times New Roman" w:hAnsi="Times New Roman" w:cs="Times New Roman"/>
                <w:bCs/>
                <w:sz w:val="24"/>
                <w:szCs w:val="24"/>
                <w:bdr w:val="none" w:sz="0" w:space="0" w:color="auto" w:frame="1"/>
                <w:lang w:val="kk-KZ" w:eastAsia="ru-RU"/>
              </w:rPr>
              <w:t>Даяшы: бұл қала алыс, мүмкін бізбен бірге түскі ас ішесіздер? Біздің кафеде таңғажайып торттар бар, біз оларды басқа қаладағы таныстарыңызға сыйлау үшін жинап бере аламыз.</w:t>
            </w:r>
          </w:p>
          <w:p w14:paraId="3E7BF44B" w14:textId="77777777" w:rsidR="004F27B1" w:rsidRPr="004F27B1" w:rsidRDefault="004F27B1" w:rsidP="004F27B1">
            <w:pPr>
              <w:shd w:val="clear" w:color="auto" w:fill="FFFFFF"/>
              <w:spacing w:after="0" w:line="240" w:lineRule="auto"/>
              <w:jc w:val="both"/>
              <w:textAlignment w:val="baseline"/>
              <w:outlineLvl w:val="2"/>
              <w:rPr>
                <w:rFonts w:ascii="Times New Roman" w:eastAsia="Times New Roman" w:hAnsi="Times New Roman" w:cs="Times New Roman"/>
                <w:bCs/>
                <w:sz w:val="24"/>
                <w:szCs w:val="24"/>
                <w:bdr w:val="none" w:sz="0" w:space="0" w:color="auto" w:frame="1"/>
                <w:lang w:val="kk-KZ" w:eastAsia="ru-RU"/>
              </w:rPr>
            </w:pPr>
            <w:r w:rsidRPr="004F27B1">
              <w:rPr>
                <w:rFonts w:ascii="Times New Roman" w:eastAsia="Times New Roman" w:hAnsi="Times New Roman" w:cs="Times New Roman"/>
                <w:bCs/>
                <w:sz w:val="24"/>
                <w:szCs w:val="24"/>
                <w:bdr w:val="none" w:sz="0" w:space="0" w:color="auto" w:frame="1"/>
                <w:lang w:val="kk-KZ" w:eastAsia="ru-RU"/>
              </w:rPr>
              <w:t>Жолаушылар: - иә, біз түскі ас ішуіміз керек шығар және  торттардың дәмін татуға қуаныштымыз.</w:t>
            </w:r>
          </w:p>
          <w:p w14:paraId="3457A7E8" w14:textId="77777777" w:rsidR="004F27B1" w:rsidRPr="004F27B1" w:rsidRDefault="004F27B1" w:rsidP="0045637D">
            <w:pPr>
              <w:spacing w:after="0" w:line="240" w:lineRule="auto"/>
              <w:jc w:val="both"/>
              <w:rPr>
                <w:rFonts w:ascii="Times New Roman" w:eastAsia="Calibri" w:hAnsi="Times New Roman" w:cs="Times New Roman"/>
                <w:sz w:val="24"/>
                <w:szCs w:val="24"/>
                <w:lang w:val="kk-KZ"/>
              </w:rPr>
            </w:pPr>
            <w:r w:rsidRPr="004F27B1">
              <w:rPr>
                <w:rFonts w:ascii="Times New Roman" w:eastAsia="Calibri" w:hAnsi="Times New Roman" w:cs="Times New Roman"/>
                <w:b/>
                <w:sz w:val="24"/>
                <w:szCs w:val="24"/>
                <w:lang w:val="kk-KZ" w:eastAsia="ru-RU"/>
              </w:rPr>
              <w:t>(қарым-қатынас іс-әрекеті)</w:t>
            </w:r>
          </w:p>
        </w:tc>
        <w:tc>
          <w:tcPr>
            <w:tcW w:w="2687" w:type="dxa"/>
            <w:gridSpan w:val="5"/>
            <w:tcBorders>
              <w:top w:val="single" w:sz="8" w:space="0" w:color="000000"/>
              <w:left w:val="single" w:sz="4" w:space="0" w:color="auto"/>
              <w:bottom w:val="single" w:sz="8" w:space="0" w:color="000000"/>
              <w:right w:val="single" w:sz="4" w:space="0" w:color="auto"/>
            </w:tcBorders>
            <w:shd w:val="clear" w:color="auto" w:fill="auto"/>
          </w:tcPr>
          <w:p w14:paraId="05228733" w14:textId="7746959B" w:rsidR="004F27B1" w:rsidRPr="004F27B1" w:rsidRDefault="004F27B1" w:rsidP="004F27B1">
            <w:pPr>
              <w:spacing w:after="0" w:line="240" w:lineRule="auto"/>
              <w:rPr>
                <w:rFonts w:ascii="Times New Roman" w:hAnsi="Times New Roman" w:cs="Times New Roman"/>
                <w:i/>
                <w:sz w:val="24"/>
                <w:szCs w:val="24"/>
                <w:lang w:val="kk-KZ" w:eastAsia="ru-RU"/>
              </w:rPr>
            </w:pPr>
          </w:p>
        </w:tc>
        <w:tc>
          <w:tcPr>
            <w:tcW w:w="3093" w:type="dxa"/>
            <w:gridSpan w:val="3"/>
            <w:tcBorders>
              <w:top w:val="single" w:sz="8" w:space="0" w:color="000000"/>
              <w:left w:val="single" w:sz="4" w:space="0" w:color="auto"/>
              <w:bottom w:val="single" w:sz="8" w:space="0" w:color="000000"/>
              <w:right w:val="single" w:sz="8" w:space="0" w:color="000000"/>
            </w:tcBorders>
            <w:shd w:val="clear" w:color="auto" w:fill="auto"/>
          </w:tcPr>
          <w:p w14:paraId="18A96853" w14:textId="77777777" w:rsidR="004F27B1" w:rsidRPr="004F27B1" w:rsidRDefault="004F27B1" w:rsidP="004F27B1">
            <w:pPr>
              <w:spacing w:after="0" w:line="240" w:lineRule="auto"/>
              <w:rPr>
                <w:rFonts w:ascii="Times New Roman" w:eastAsia="Times New Roman" w:hAnsi="Times New Roman" w:cs="Times New Roman"/>
                <w:b/>
                <w:bCs/>
                <w:sz w:val="24"/>
                <w:szCs w:val="24"/>
                <w:lang w:val="kk-KZ" w:eastAsia="ru-RU"/>
              </w:rPr>
            </w:pPr>
            <w:r w:rsidRPr="004F27B1">
              <w:rPr>
                <w:rFonts w:ascii="Times New Roman" w:hAnsi="Times New Roman" w:cs="Times New Roman"/>
                <w:b/>
                <w:sz w:val="24"/>
                <w:szCs w:val="24"/>
                <w:lang w:val="kk-KZ"/>
              </w:rPr>
              <w:t>Сюжеттік ойын:</w:t>
            </w:r>
            <w:r w:rsidRPr="004F27B1">
              <w:rPr>
                <w:rFonts w:ascii="Times New Roman" w:eastAsia="Times New Roman" w:hAnsi="Times New Roman" w:cs="Times New Roman"/>
                <w:b/>
                <w:bCs/>
                <w:sz w:val="40"/>
                <w:szCs w:val="40"/>
                <w:lang w:val="kk-KZ" w:eastAsia="ru-RU"/>
              </w:rPr>
              <w:t xml:space="preserve">                              </w:t>
            </w:r>
            <w:r w:rsidRPr="004F27B1">
              <w:rPr>
                <w:rFonts w:ascii="Times New Roman" w:eastAsia="Times New Roman" w:hAnsi="Times New Roman" w:cs="Times New Roman"/>
                <w:b/>
                <w:bCs/>
                <w:sz w:val="24"/>
                <w:szCs w:val="24"/>
                <w:lang w:val="kk-KZ" w:eastAsia="ru-RU"/>
              </w:rPr>
              <w:t>«Балабақша»</w:t>
            </w:r>
          </w:p>
          <w:p w14:paraId="361405DB" w14:textId="77777777" w:rsidR="004F27B1" w:rsidRPr="004F27B1" w:rsidRDefault="004F27B1" w:rsidP="004F27B1">
            <w:pPr>
              <w:spacing w:after="0" w:line="240" w:lineRule="auto"/>
              <w:rPr>
                <w:rFonts w:ascii="Times New Roman" w:hAnsi="Times New Roman" w:cs="Times New Roman"/>
                <w:sz w:val="24"/>
                <w:szCs w:val="24"/>
                <w:lang w:val="kk-KZ"/>
              </w:rPr>
            </w:pPr>
            <w:r w:rsidRPr="004F27B1">
              <w:rPr>
                <w:rFonts w:ascii="Times New Roman" w:hAnsi="Times New Roman" w:cs="Times New Roman"/>
                <w:b/>
                <w:sz w:val="24"/>
                <w:szCs w:val="24"/>
                <w:lang w:val="kk-KZ"/>
              </w:rPr>
              <w:t xml:space="preserve">Мақсаты: </w:t>
            </w:r>
          </w:p>
          <w:p w14:paraId="393163E6"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Cs/>
                <w:sz w:val="24"/>
                <w:szCs w:val="24"/>
                <w:lang w:val="kk-KZ" w:eastAsia="ru-RU"/>
              </w:rPr>
              <w:t>балаларға балабақша</w:t>
            </w:r>
            <w:r w:rsidRPr="004F27B1">
              <w:rPr>
                <w:rFonts w:ascii="Times New Roman" w:hAnsi="Times New Roman" w:cs="Times New Roman"/>
                <w:b/>
                <w:bCs/>
                <w:sz w:val="24"/>
                <w:szCs w:val="24"/>
                <w:lang w:val="kk-KZ" w:eastAsia="ru-RU"/>
              </w:rPr>
              <w:t xml:space="preserve">  </w:t>
            </w:r>
            <w:r w:rsidRPr="004F27B1">
              <w:rPr>
                <w:rFonts w:ascii="Times New Roman" w:hAnsi="Times New Roman" w:cs="Times New Roman"/>
                <w:sz w:val="24"/>
                <w:szCs w:val="24"/>
                <w:lang w:val="kk-KZ" w:eastAsia="ru-RU"/>
              </w:rPr>
              <w:t>қызметкерлері туралы, олардың қызметтері туралы түсінік беру. Үлкендердің қызметіне қызығушылықпен қарауға тәрбиелеу.</w:t>
            </w:r>
          </w:p>
          <w:p w14:paraId="36D23104"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Шарты:</w:t>
            </w:r>
          </w:p>
          <w:p w14:paraId="38AF44B7" w14:textId="77777777" w:rsidR="004F27B1" w:rsidRPr="004F27B1" w:rsidRDefault="004F27B1" w:rsidP="004F27B1">
            <w:pPr>
              <w:spacing w:after="0" w:line="240" w:lineRule="auto"/>
              <w:rPr>
                <w:rFonts w:ascii="Times New Roman" w:hAnsi="Times New Roman" w:cs="Times New Roman"/>
                <w:sz w:val="24"/>
                <w:szCs w:val="24"/>
                <w:lang w:val="kk-KZ"/>
              </w:rPr>
            </w:pPr>
            <w:r w:rsidRPr="004F27B1">
              <w:rPr>
                <w:rFonts w:ascii="Times New Roman" w:hAnsi="Times New Roman" w:cs="Times New Roman"/>
                <w:sz w:val="24"/>
                <w:szCs w:val="24"/>
                <w:lang w:val="kk-KZ" w:eastAsia="ru-RU"/>
              </w:rPr>
              <w:t>Балалар бірі медбике,бірі кір жуушы,аспаз,тәрбиеші болып бөлініп күнделікті балабақша өмірін сомдайды.</w:t>
            </w:r>
          </w:p>
          <w:p w14:paraId="36EBE74A" w14:textId="77777777" w:rsidR="004F27B1" w:rsidRPr="004F27B1" w:rsidRDefault="004F27B1" w:rsidP="0045637D">
            <w:pPr>
              <w:spacing w:after="0" w:line="240" w:lineRule="auto"/>
              <w:rPr>
                <w:rFonts w:ascii="Times New Roman" w:hAnsi="Times New Roman" w:cs="Times New Roman"/>
                <w:b/>
                <w:sz w:val="24"/>
                <w:szCs w:val="24"/>
                <w:lang w:val="kk-KZ" w:eastAsia="ru-RU"/>
              </w:rPr>
            </w:pPr>
            <w:r w:rsidRPr="004F27B1">
              <w:rPr>
                <w:rFonts w:ascii="Times New Roman" w:hAnsi="Times New Roman" w:cs="Times New Roman"/>
                <w:b/>
                <w:sz w:val="24"/>
                <w:szCs w:val="24"/>
                <w:lang w:val="kk-KZ" w:eastAsia="ru-RU"/>
              </w:rPr>
              <w:t>(қарым-қатынас іс-әрекеті)</w:t>
            </w:r>
          </w:p>
        </w:tc>
      </w:tr>
      <w:tr w:rsidR="004F27B1" w:rsidRPr="004F27B1" w14:paraId="0BC402A2" w14:textId="77777777" w:rsidTr="004F27B1">
        <w:trPr>
          <w:trHeight w:val="1247"/>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203B9108" w14:textId="77777777" w:rsidR="004F27B1" w:rsidRPr="004F27B1" w:rsidRDefault="004F27B1" w:rsidP="004F27B1">
            <w:pPr>
              <w:spacing w:after="0" w:line="240" w:lineRule="auto"/>
              <w:ind w:right="121"/>
              <w:jc w:val="center"/>
              <w:rPr>
                <w:rFonts w:ascii="Times New Roman" w:hAnsi="Times New Roman" w:cs="Times New Roman"/>
                <w:b/>
                <w:sz w:val="24"/>
                <w:szCs w:val="24"/>
                <w:lang w:val="kk-KZ"/>
              </w:rPr>
            </w:pPr>
            <w:r w:rsidRPr="004F27B1">
              <w:rPr>
                <w:rFonts w:ascii="Times New Roman" w:hAnsi="Times New Roman" w:cs="Times New Roman"/>
                <w:b/>
                <w:bCs/>
                <w:sz w:val="24"/>
                <w:szCs w:val="24"/>
                <w:lang w:val="kk-KZ"/>
              </w:rPr>
              <w:lastRenderedPageBreak/>
              <w:t>Балалармен жеке жұмыс</w:t>
            </w:r>
          </w:p>
          <w:p w14:paraId="28379BB3" w14:textId="77777777" w:rsidR="004F27B1" w:rsidRPr="004F27B1" w:rsidRDefault="004F27B1" w:rsidP="004F27B1">
            <w:pPr>
              <w:spacing w:after="0" w:line="240" w:lineRule="auto"/>
              <w:ind w:right="121"/>
              <w:jc w:val="center"/>
              <w:rPr>
                <w:rFonts w:ascii="Times New Roman" w:hAnsi="Times New Roman" w:cs="Times New Roman"/>
                <w:b/>
                <w:sz w:val="24"/>
                <w:szCs w:val="24"/>
                <w:lang w:val="kk-KZ"/>
              </w:rPr>
            </w:pPr>
          </w:p>
        </w:tc>
        <w:tc>
          <w:tcPr>
            <w:tcW w:w="2255" w:type="dxa"/>
            <w:gridSpan w:val="2"/>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hideMark/>
          </w:tcPr>
          <w:p w14:paraId="785CF9EA" w14:textId="77777777" w:rsidR="004F27B1" w:rsidRPr="004F27B1" w:rsidRDefault="004F27B1" w:rsidP="004F27B1">
            <w:pPr>
              <w:spacing w:after="0" w:line="240" w:lineRule="auto"/>
              <w:ind w:right="121"/>
              <w:rPr>
                <w:rFonts w:ascii="Times New Roman" w:hAnsi="Times New Roman" w:cs="Times New Roman"/>
                <w:b/>
                <w:sz w:val="24"/>
                <w:szCs w:val="24"/>
                <w:lang w:val="kk-KZ"/>
              </w:rPr>
            </w:pPr>
            <w:r w:rsidRPr="004F27B1">
              <w:rPr>
                <w:rFonts w:ascii="Times New Roman" w:hAnsi="Times New Roman" w:cs="Times New Roman"/>
                <w:i/>
                <w:sz w:val="24"/>
                <w:szCs w:val="24"/>
                <w:lang w:val="kk-KZ"/>
              </w:rPr>
              <w:t xml:space="preserve"> </w:t>
            </w:r>
            <w:r w:rsidRPr="004F27B1">
              <w:rPr>
                <w:rFonts w:ascii="Times New Roman" w:hAnsi="Times New Roman" w:cs="Times New Roman"/>
                <w:b/>
                <w:sz w:val="24"/>
                <w:szCs w:val="24"/>
                <w:lang w:val="kk-KZ"/>
              </w:rPr>
              <w:t>Жеке жұмыс:</w:t>
            </w:r>
          </w:p>
          <w:p w14:paraId="21EC88AF" w14:textId="337809F9" w:rsidR="004F27B1" w:rsidRDefault="004F27B1" w:rsidP="004F27B1">
            <w:pPr>
              <w:spacing w:after="0" w:line="240" w:lineRule="auto"/>
              <w:ind w:right="121"/>
              <w:rPr>
                <w:rFonts w:ascii="Times New Roman" w:hAnsi="Times New Roman" w:cs="Times New Roman"/>
                <w:sz w:val="24"/>
                <w:szCs w:val="24"/>
                <w:lang w:val="kk-KZ"/>
              </w:rPr>
            </w:pPr>
            <w:r w:rsidRPr="004F27B1">
              <w:rPr>
                <w:rFonts w:ascii="Times New Roman" w:hAnsi="Times New Roman" w:cs="Times New Roman"/>
                <w:sz w:val="24"/>
                <w:szCs w:val="24"/>
                <w:lang w:val="kk-KZ"/>
              </w:rPr>
              <w:t>«ш» дыбысынан</w:t>
            </w:r>
            <w:r w:rsidRPr="004F27B1">
              <w:rPr>
                <w:rFonts w:ascii="Times New Roman" w:hAnsi="Times New Roman" w:cs="Times New Roman"/>
                <w:b/>
                <w:sz w:val="24"/>
                <w:szCs w:val="24"/>
                <w:lang w:val="kk-KZ"/>
              </w:rPr>
              <w:t xml:space="preserve"> </w:t>
            </w:r>
            <w:r w:rsidRPr="004F27B1">
              <w:rPr>
                <w:rFonts w:ascii="Times New Roman" w:hAnsi="Times New Roman" w:cs="Times New Roman"/>
                <w:sz w:val="24"/>
                <w:szCs w:val="24"/>
                <w:lang w:val="kk-KZ"/>
              </w:rPr>
              <w:t xml:space="preserve">келетін сөздері </w:t>
            </w:r>
          </w:p>
          <w:p w14:paraId="1F237584" w14:textId="331F8C44" w:rsidR="00CF2B9D" w:rsidRPr="004F27B1" w:rsidRDefault="003F371E" w:rsidP="004F27B1">
            <w:pPr>
              <w:spacing w:after="0" w:line="240" w:lineRule="auto"/>
              <w:ind w:right="121"/>
              <w:rPr>
                <w:rFonts w:ascii="Times New Roman" w:hAnsi="Times New Roman" w:cs="Times New Roman"/>
                <w:sz w:val="24"/>
                <w:szCs w:val="24"/>
                <w:lang w:val="kk-KZ"/>
              </w:rPr>
            </w:pPr>
            <w:r w:rsidRPr="003F371E">
              <w:rPr>
                <w:rFonts w:ascii="Times New Roman" w:hAnsi="Times New Roman" w:cs="Times New Roman"/>
                <w:sz w:val="24"/>
                <w:szCs w:val="24"/>
                <w:lang w:val="kk-KZ"/>
              </w:rPr>
              <w:t>Машанло Камилла</w:t>
            </w:r>
          </w:p>
          <w:p w14:paraId="0A447306" w14:textId="77777777" w:rsidR="004F27B1" w:rsidRPr="004F27B1" w:rsidRDefault="004F27B1" w:rsidP="004F27B1">
            <w:pPr>
              <w:spacing w:after="0" w:line="240" w:lineRule="auto"/>
              <w:ind w:right="121"/>
              <w:rPr>
                <w:rFonts w:ascii="Times New Roman" w:hAnsi="Times New Roman" w:cs="Times New Roman"/>
                <w:color w:val="FF0000"/>
                <w:sz w:val="24"/>
                <w:szCs w:val="24"/>
                <w:lang w:val="kk-KZ"/>
              </w:rPr>
            </w:pPr>
            <w:r w:rsidRPr="004F27B1">
              <w:rPr>
                <w:rFonts w:ascii="Times New Roman" w:hAnsi="Times New Roman" w:cs="Times New Roman"/>
                <w:sz w:val="24"/>
                <w:szCs w:val="24"/>
                <w:lang w:val="kk-KZ"/>
              </w:rPr>
              <w:t>айтуға үйрету.</w:t>
            </w:r>
          </w:p>
          <w:p w14:paraId="7EFD71A9" w14:textId="77777777" w:rsidR="004F27B1" w:rsidRPr="004F27B1" w:rsidRDefault="0045637D" w:rsidP="0045637D">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(сауат ашу негіздері</w:t>
            </w:r>
            <w:r w:rsidR="004F27B1" w:rsidRPr="004F27B1">
              <w:rPr>
                <w:rFonts w:ascii="Times New Roman" w:hAnsi="Times New Roman" w:cs="Times New Roman"/>
                <w:b/>
                <w:sz w:val="24"/>
                <w:szCs w:val="24"/>
                <w:lang w:val="kk-KZ"/>
              </w:rPr>
              <w:t>)</w:t>
            </w:r>
          </w:p>
        </w:tc>
        <w:tc>
          <w:tcPr>
            <w:tcW w:w="2439" w:type="dxa"/>
            <w:gridSpan w:val="4"/>
            <w:tcBorders>
              <w:top w:val="single" w:sz="8" w:space="0" w:color="000000"/>
              <w:left w:val="single" w:sz="4" w:space="0" w:color="auto"/>
              <w:bottom w:val="single" w:sz="8" w:space="0" w:color="000000"/>
              <w:right w:val="single" w:sz="4" w:space="0" w:color="auto"/>
            </w:tcBorders>
            <w:shd w:val="clear" w:color="auto" w:fill="auto"/>
          </w:tcPr>
          <w:p w14:paraId="5BFE6158" w14:textId="77777777" w:rsidR="004F27B1" w:rsidRPr="004F27B1" w:rsidRDefault="004F27B1" w:rsidP="004F27B1">
            <w:pPr>
              <w:spacing w:after="0" w:line="240" w:lineRule="auto"/>
              <w:rPr>
                <w:rFonts w:ascii="Times New Roman" w:hAnsi="Times New Roman" w:cs="Times New Roman"/>
                <w:b/>
                <w:color w:val="000000"/>
                <w:sz w:val="24"/>
                <w:szCs w:val="24"/>
                <w:lang w:val="kk-KZ"/>
              </w:rPr>
            </w:pPr>
            <w:r w:rsidRPr="004F27B1">
              <w:rPr>
                <w:rFonts w:ascii="Times New Roman" w:hAnsi="Times New Roman" w:cs="Times New Roman"/>
                <w:b/>
                <w:color w:val="000000"/>
                <w:sz w:val="24"/>
                <w:szCs w:val="24"/>
                <w:lang w:val="kk-KZ"/>
              </w:rPr>
              <w:lastRenderedPageBreak/>
              <w:t>Жеке жұмыс:</w:t>
            </w:r>
          </w:p>
          <w:p w14:paraId="385A6079" w14:textId="7DFC9B04" w:rsidR="00CF2B9D" w:rsidRDefault="003F371E" w:rsidP="004F27B1">
            <w:pPr>
              <w:spacing w:after="0" w:line="240" w:lineRule="auto"/>
              <w:rPr>
                <w:rFonts w:ascii="Times New Roman" w:hAnsi="Times New Roman" w:cs="Times New Roman"/>
                <w:sz w:val="24"/>
                <w:szCs w:val="24"/>
                <w:lang w:val="kk-KZ"/>
              </w:rPr>
            </w:pPr>
            <w:r w:rsidRPr="003F371E">
              <w:rPr>
                <w:rFonts w:ascii="Times New Roman" w:hAnsi="Times New Roman" w:cs="Times New Roman"/>
                <w:sz w:val="24"/>
                <w:szCs w:val="24"/>
                <w:lang w:val="kk-KZ"/>
              </w:rPr>
              <w:t>Ни Даниил</w:t>
            </w:r>
          </w:p>
          <w:p w14:paraId="3BC95CC8" w14:textId="2E601D8C" w:rsidR="004F27B1" w:rsidRPr="004F27B1" w:rsidRDefault="004F27B1" w:rsidP="004F27B1">
            <w:pPr>
              <w:spacing w:after="0" w:line="240" w:lineRule="auto"/>
              <w:rPr>
                <w:rFonts w:ascii="Times New Roman" w:hAnsi="Times New Roman" w:cs="Times New Roman"/>
                <w:b/>
                <w:color w:val="000000"/>
                <w:sz w:val="24"/>
                <w:szCs w:val="24"/>
                <w:lang w:val="kk-KZ"/>
              </w:rPr>
            </w:pPr>
            <w:r w:rsidRPr="004F27B1">
              <w:rPr>
                <w:rFonts w:ascii="Times New Roman" w:hAnsi="Times New Roman" w:cs="Times New Roman"/>
                <w:color w:val="000000"/>
                <w:sz w:val="24"/>
                <w:szCs w:val="24"/>
                <w:lang w:val="kk-KZ"/>
              </w:rPr>
              <w:t>Мүсіндеуді әртүрлі тәсілдерін пайдалануды;ермексаз</w:t>
            </w:r>
            <w:r w:rsidRPr="004F27B1">
              <w:rPr>
                <w:rFonts w:ascii="Times New Roman" w:hAnsi="Times New Roman" w:cs="Times New Roman"/>
                <w:color w:val="000000"/>
                <w:sz w:val="24"/>
                <w:szCs w:val="24"/>
                <w:lang w:val="kk-KZ"/>
              </w:rPr>
              <w:lastRenderedPageBreak/>
              <w:t>дың кейбір қасиеттерін білуді үйрету.</w:t>
            </w:r>
          </w:p>
          <w:p w14:paraId="36F93282" w14:textId="77777777" w:rsidR="004F27B1" w:rsidRPr="004F27B1" w:rsidRDefault="0045637D" w:rsidP="0045637D">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(мүсіндеу </w:t>
            </w:r>
            <w:r w:rsidR="004F27B1" w:rsidRPr="004F27B1">
              <w:rPr>
                <w:rFonts w:ascii="Times New Roman" w:hAnsi="Times New Roman" w:cs="Times New Roman"/>
                <w:b/>
                <w:sz w:val="24"/>
                <w:szCs w:val="24"/>
                <w:lang w:val="kk-KZ"/>
              </w:rPr>
              <w:t>)</w:t>
            </w:r>
          </w:p>
        </w:tc>
        <w:tc>
          <w:tcPr>
            <w:tcW w:w="2551" w:type="dxa"/>
            <w:gridSpan w:val="3"/>
            <w:tcBorders>
              <w:top w:val="single" w:sz="8" w:space="0" w:color="000000"/>
              <w:left w:val="single" w:sz="4" w:space="0" w:color="auto"/>
              <w:bottom w:val="single" w:sz="8" w:space="0" w:color="000000"/>
              <w:right w:val="single" w:sz="4" w:space="0" w:color="auto"/>
            </w:tcBorders>
            <w:shd w:val="clear" w:color="auto" w:fill="auto"/>
          </w:tcPr>
          <w:p w14:paraId="11137481" w14:textId="77777777" w:rsidR="004F27B1" w:rsidRPr="004F27B1" w:rsidRDefault="004F27B1" w:rsidP="004F27B1">
            <w:pPr>
              <w:spacing w:after="0" w:line="240" w:lineRule="auto"/>
              <w:ind w:right="121"/>
              <w:rPr>
                <w:rFonts w:ascii="Times New Roman" w:hAnsi="Times New Roman" w:cs="Times New Roman"/>
                <w:b/>
                <w:sz w:val="24"/>
                <w:szCs w:val="24"/>
                <w:lang w:val="kk-KZ"/>
              </w:rPr>
            </w:pPr>
            <w:r w:rsidRPr="004F27B1">
              <w:rPr>
                <w:rFonts w:ascii="Times New Roman" w:hAnsi="Times New Roman" w:cs="Times New Roman"/>
                <w:b/>
                <w:sz w:val="24"/>
                <w:szCs w:val="24"/>
                <w:lang w:val="kk-KZ"/>
              </w:rPr>
              <w:lastRenderedPageBreak/>
              <w:t>Жеке жұмыс:</w:t>
            </w:r>
          </w:p>
          <w:p w14:paraId="1EC9675A" w14:textId="0992E01B" w:rsidR="00CF2B9D" w:rsidRDefault="003F371E" w:rsidP="004F27B1">
            <w:pPr>
              <w:spacing w:after="0" w:line="240" w:lineRule="auto"/>
              <w:ind w:right="121"/>
              <w:rPr>
                <w:rFonts w:ascii="Times New Roman" w:hAnsi="Times New Roman" w:cs="Times New Roman"/>
                <w:sz w:val="24"/>
                <w:szCs w:val="24"/>
                <w:lang w:val="kk-KZ"/>
              </w:rPr>
            </w:pPr>
            <w:r w:rsidRPr="003F371E">
              <w:rPr>
                <w:rFonts w:ascii="Times New Roman" w:hAnsi="Times New Roman" w:cs="Times New Roman"/>
                <w:sz w:val="24"/>
                <w:szCs w:val="24"/>
                <w:lang w:val="kk-KZ"/>
              </w:rPr>
              <w:t>Цешанло Абду-Рахман</w:t>
            </w:r>
          </w:p>
          <w:p w14:paraId="08D98BA4" w14:textId="4DC878A6" w:rsidR="004F27B1" w:rsidRPr="004F27B1" w:rsidRDefault="004F27B1" w:rsidP="004F27B1">
            <w:pPr>
              <w:spacing w:after="0" w:line="240" w:lineRule="auto"/>
              <w:ind w:right="121"/>
              <w:rPr>
                <w:rFonts w:ascii="Times New Roman" w:hAnsi="Times New Roman"/>
                <w:color w:val="000000"/>
                <w:sz w:val="24"/>
                <w:szCs w:val="24"/>
                <w:lang w:val="kk-KZ"/>
              </w:rPr>
            </w:pPr>
            <w:r w:rsidRPr="004F27B1">
              <w:rPr>
                <w:rFonts w:ascii="Times New Roman" w:hAnsi="Times New Roman"/>
                <w:color w:val="000000"/>
                <w:sz w:val="24"/>
                <w:szCs w:val="24"/>
                <w:lang w:val="kk-KZ"/>
              </w:rPr>
              <w:t>Ертегіні мнемокесте арқылы әңгімелеуге үйрету.</w:t>
            </w:r>
          </w:p>
          <w:p w14:paraId="1CCED258" w14:textId="77777777" w:rsidR="004F27B1" w:rsidRPr="004F27B1" w:rsidRDefault="0045637D" w:rsidP="004F27B1">
            <w:pPr>
              <w:spacing w:after="0" w:line="240" w:lineRule="auto"/>
              <w:ind w:right="121"/>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 xml:space="preserve">(көркем әдебиет </w:t>
            </w:r>
            <w:r w:rsidR="004F27B1" w:rsidRPr="004F27B1">
              <w:rPr>
                <w:rFonts w:ascii="Times New Roman" w:hAnsi="Times New Roman" w:cs="Times New Roman"/>
                <w:b/>
                <w:sz w:val="24"/>
                <w:szCs w:val="24"/>
                <w:lang w:val="kk-KZ"/>
              </w:rPr>
              <w:t>)</w:t>
            </w:r>
          </w:p>
          <w:p w14:paraId="4568438C" w14:textId="77777777" w:rsidR="004F27B1" w:rsidRPr="004F27B1" w:rsidRDefault="004F27B1" w:rsidP="004F27B1">
            <w:pPr>
              <w:spacing w:after="0" w:line="240" w:lineRule="auto"/>
              <w:ind w:right="121"/>
              <w:rPr>
                <w:rFonts w:ascii="Times New Roman" w:hAnsi="Times New Roman" w:cs="Times New Roman"/>
                <w:b/>
                <w:color w:val="FF0000"/>
                <w:sz w:val="24"/>
                <w:szCs w:val="24"/>
                <w:lang w:val="kk-KZ"/>
              </w:rPr>
            </w:pPr>
          </w:p>
        </w:tc>
        <w:tc>
          <w:tcPr>
            <w:tcW w:w="2687" w:type="dxa"/>
            <w:gridSpan w:val="5"/>
            <w:tcBorders>
              <w:top w:val="single" w:sz="8" w:space="0" w:color="000000"/>
              <w:left w:val="single" w:sz="4" w:space="0" w:color="auto"/>
              <w:bottom w:val="single" w:sz="8" w:space="0" w:color="000000"/>
              <w:right w:val="single" w:sz="4" w:space="0" w:color="auto"/>
            </w:tcBorders>
            <w:shd w:val="clear" w:color="auto" w:fill="auto"/>
          </w:tcPr>
          <w:p w14:paraId="4BF439EF" w14:textId="77777777" w:rsidR="004F27B1" w:rsidRPr="004F27B1" w:rsidRDefault="004F27B1" w:rsidP="004F27B1">
            <w:pPr>
              <w:spacing w:after="0" w:line="240" w:lineRule="auto"/>
              <w:ind w:right="121"/>
              <w:rPr>
                <w:rFonts w:ascii="Times New Roman" w:hAnsi="Times New Roman" w:cs="Times New Roman"/>
                <w:b/>
                <w:sz w:val="24"/>
                <w:szCs w:val="24"/>
                <w:lang w:val="kk-KZ"/>
              </w:rPr>
            </w:pPr>
            <w:r w:rsidRPr="004F27B1">
              <w:rPr>
                <w:rFonts w:ascii="Times New Roman" w:hAnsi="Times New Roman" w:cs="Times New Roman"/>
                <w:b/>
                <w:sz w:val="24"/>
                <w:szCs w:val="24"/>
                <w:lang w:val="kk-KZ"/>
              </w:rPr>
              <w:lastRenderedPageBreak/>
              <w:t>Жеке жұмыс:</w:t>
            </w:r>
          </w:p>
          <w:p w14:paraId="4E2467B5" w14:textId="444D1E1C" w:rsidR="00CF2B9D" w:rsidRDefault="003F371E" w:rsidP="004F27B1">
            <w:pPr>
              <w:spacing w:after="0" w:line="240" w:lineRule="auto"/>
              <w:ind w:right="121"/>
              <w:rPr>
                <w:rFonts w:ascii="Times New Roman" w:hAnsi="Times New Roman" w:cs="Times New Roman"/>
                <w:sz w:val="24"/>
                <w:szCs w:val="24"/>
                <w:lang w:val="kk-KZ"/>
              </w:rPr>
            </w:pPr>
            <w:r w:rsidRPr="003F371E">
              <w:rPr>
                <w:rFonts w:ascii="Times New Roman" w:hAnsi="Times New Roman" w:cs="Times New Roman"/>
                <w:sz w:val="24"/>
                <w:szCs w:val="24"/>
                <w:lang w:val="kk-KZ"/>
              </w:rPr>
              <w:t>Жақсылық Арлан</w:t>
            </w:r>
          </w:p>
          <w:p w14:paraId="735F6B20" w14:textId="0DFD6BFC" w:rsidR="004F27B1" w:rsidRPr="004F27B1" w:rsidRDefault="004F27B1" w:rsidP="004F27B1">
            <w:pPr>
              <w:spacing w:after="0" w:line="240" w:lineRule="auto"/>
              <w:ind w:right="121"/>
              <w:rPr>
                <w:rFonts w:ascii="Times New Roman" w:hAnsi="Times New Roman" w:cs="Times New Roman"/>
                <w:b/>
                <w:sz w:val="24"/>
                <w:szCs w:val="24"/>
                <w:lang w:val="kk-KZ"/>
              </w:rPr>
            </w:pPr>
            <w:r w:rsidRPr="004F27B1">
              <w:rPr>
                <w:rFonts w:ascii="Times New Roman" w:hAnsi="Times New Roman" w:cs="Times New Roman"/>
                <w:sz w:val="24"/>
                <w:szCs w:val="24"/>
                <w:lang w:val="kk-KZ"/>
              </w:rPr>
              <w:t xml:space="preserve">буындарды дұрыс бөлуді қажетті сөздер мен сөз тіркестерін </w:t>
            </w:r>
            <w:r w:rsidRPr="004F27B1">
              <w:rPr>
                <w:rFonts w:ascii="Times New Roman" w:hAnsi="Times New Roman" w:cs="Times New Roman"/>
                <w:sz w:val="24"/>
                <w:szCs w:val="24"/>
                <w:lang w:val="kk-KZ"/>
              </w:rPr>
              <w:lastRenderedPageBreak/>
              <w:t>қолдануды үйрету.</w:t>
            </w:r>
          </w:p>
          <w:p w14:paraId="2E9D9AA5" w14:textId="77777777" w:rsidR="004F27B1" w:rsidRPr="004F27B1" w:rsidRDefault="0045637D" w:rsidP="004F27B1">
            <w:pPr>
              <w:spacing w:after="0" w:line="240" w:lineRule="auto"/>
              <w:ind w:right="121"/>
              <w:rPr>
                <w:rFonts w:ascii="Times New Roman" w:hAnsi="Times New Roman" w:cs="Times New Roman"/>
                <w:b/>
                <w:sz w:val="24"/>
                <w:szCs w:val="24"/>
                <w:lang w:val="kk-KZ"/>
              </w:rPr>
            </w:pPr>
            <w:r>
              <w:rPr>
                <w:rFonts w:ascii="Times New Roman" w:hAnsi="Times New Roman" w:cs="Times New Roman"/>
                <w:b/>
                <w:sz w:val="24"/>
                <w:szCs w:val="24"/>
                <w:lang w:val="kk-KZ"/>
              </w:rPr>
              <w:t xml:space="preserve"> (сөйлеуді дамыту</w:t>
            </w:r>
            <w:r w:rsidR="004F27B1" w:rsidRPr="004F27B1">
              <w:rPr>
                <w:rFonts w:ascii="Times New Roman" w:hAnsi="Times New Roman" w:cs="Times New Roman"/>
                <w:b/>
                <w:sz w:val="24"/>
                <w:szCs w:val="24"/>
                <w:lang w:val="kk-KZ"/>
              </w:rPr>
              <w:t>)</w:t>
            </w:r>
          </w:p>
          <w:p w14:paraId="6F4274B2" w14:textId="77777777" w:rsidR="004F27B1" w:rsidRPr="004F27B1" w:rsidRDefault="004F27B1" w:rsidP="004F27B1">
            <w:pPr>
              <w:spacing w:after="0" w:line="240" w:lineRule="auto"/>
              <w:ind w:right="121"/>
              <w:rPr>
                <w:rFonts w:ascii="Times New Roman" w:hAnsi="Times New Roman" w:cs="Times New Roman"/>
                <w:color w:val="FF0000"/>
                <w:sz w:val="24"/>
                <w:szCs w:val="24"/>
                <w:lang w:val="kk-KZ"/>
              </w:rPr>
            </w:pPr>
          </w:p>
        </w:tc>
        <w:tc>
          <w:tcPr>
            <w:tcW w:w="3093" w:type="dxa"/>
            <w:gridSpan w:val="3"/>
            <w:tcBorders>
              <w:top w:val="single" w:sz="8" w:space="0" w:color="000000"/>
              <w:left w:val="single" w:sz="4" w:space="0" w:color="auto"/>
              <w:bottom w:val="single" w:sz="8" w:space="0" w:color="000000"/>
              <w:right w:val="single" w:sz="8" w:space="0" w:color="000000"/>
            </w:tcBorders>
            <w:shd w:val="clear" w:color="auto" w:fill="auto"/>
          </w:tcPr>
          <w:p w14:paraId="6383B8D0" w14:textId="794223C7" w:rsidR="004F27B1" w:rsidRDefault="004F27B1" w:rsidP="004F27B1">
            <w:pPr>
              <w:spacing w:after="0" w:line="240" w:lineRule="auto"/>
              <w:ind w:right="121"/>
              <w:rPr>
                <w:rFonts w:ascii="Times New Roman" w:hAnsi="Times New Roman" w:cs="Times New Roman"/>
                <w:sz w:val="24"/>
                <w:szCs w:val="24"/>
                <w:lang w:val="kk-KZ"/>
              </w:rPr>
            </w:pPr>
            <w:r w:rsidRPr="004F27B1">
              <w:rPr>
                <w:rFonts w:ascii="Times New Roman" w:hAnsi="Times New Roman" w:cs="Times New Roman"/>
                <w:color w:val="FF0000"/>
                <w:sz w:val="24"/>
                <w:szCs w:val="24"/>
                <w:lang w:val="kk-KZ"/>
              </w:rPr>
              <w:lastRenderedPageBreak/>
              <w:t xml:space="preserve"> </w:t>
            </w:r>
            <w:r w:rsidRPr="004F27B1">
              <w:rPr>
                <w:rFonts w:ascii="Times New Roman" w:hAnsi="Times New Roman" w:cs="Times New Roman"/>
                <w:b/>
                <w:sz w:val="24"/>
                <w:szCs w:val="24"/>
                <w:lang w:val="kk-KZ"/>
              </w:rPr>
              <w:t>Жеке жұмыс:</w:t>
            </w:r>
            <w:r w:rsidRPr="004F27B1">
              <w:rPr>
                <w:rFonts w:ascii="Times New Roman" w:hAnsi="Times New Roman" w:cs="Times New Roman"/>
                <w:sz w:val="24"/>
                <w:szCs w:val="24"/>
                <w:lang w:val="kk-KZ"/>
              </w:rPr>
              <w:t xml:space="preserve"> </w:t>
            </w:r>
          </w:p>
          <w:p w14:paraId="79638991" w14:textId="61C956DB" w:rsidR="00CF2B9D" w:rsidRPr="004F27B1" w:rsidRDefault="003F371E" w:rsidP="004F27B1">
            <w:pPr>
              <w:spacing w:after="0" w:line="240" w:lineRule="auto"/>
              <w:ind w:right="121"/>
              <w:rPr>
                <w:rFonts w:ascii="Times New Roman" w:hAnsi="Times New Roman" w:cs="Times New Roman"/>
                <w:sz w:val="24"/>
                <w:szCs w:val="24"/>
                <w:lang w:val="kk-KZ"/>
              </w:rPr>
            </w:pPr>
            <w:r w:rsidRPr="003F371E">
              <w:rPr>
                <w:rFonts w:ascii="Times New Roman" w:hAnsi="Times New Roman" w:cs="Times New Roman"/>
                <w:sz w:val="24"/>
                <w:szCs w:val="24"/>
                <w:lang w:val="kk-KZ"/>
              </w:rPr>
              <w:t>Бевазова Фатима</w:t>
            </w:r>
          </w:p>
          <w:p w14:paraId="4F55EFFC" w14:textId="65AB5754" w:rsidR="004F27B1" w:rsidRPr="004F27B1" w:rsidRDefault="004F27B1" w:rsidP="004F27B1">
            <w:pPr>
              <w:spacing w:after="0" w:line="240" w:lineRule="auto"/>
              <w:ind w:right="121"/>
              <w:rPr>
                <w:rFonts w:ascii="Times New Roman" w:hAnsi="Times New Roman" w:cs="Times New Roman"/>
                <w:sz w:val="24"/>
                <w:szCs w:val="24"/>
                <w:lang w:val="kk-KZ"/>
              </w:rPr>
            </w:pPr>
            <w:r w:rsidRPr="004F27B1">
              <w:rPr>
                <w:rFonts w:ascii="Times New Roman" w:hAnsi="Times New Roman" w:cs="Times New Roman"/>
                <w:color w:val="000000"/>
                <w:sz w:val="24"/>
                <w:szCs w:val="24"/>
                <w:lang w:val="kk-KZ"/>
              </w:rPr>
              <w:t>Сурет салу техникасының бастапқы дағдыларын үйрету.</w:t>
            </w:r>
          </w:p>
          <w:p w14:paraId="2EE46A05" w14:textId="77777777" w:rsidR="004F27B1" w:rsidRPr="004F27B1" w:rsidRDefault="0045637D" w:rsidP="0045637D">
            <w:pPr>
              <w:spacing w:after="0" w:line="240" w:lineRule="auto"/>
              <w:ind w:right="121"/>
              <w:jc w:val="center"/>
              <w:rPr>
                <w:rFonts w:ascii="Times New Roman" w:hAnsi="Times New Roman" w:cs="Times New Roman"/>
                <w:b/>
                <w:color w:val="FF0000"/>
                <w:sz w:val="24"/>
                <w:szCs w:val="24"/>
                <w:lang w:val="kk-KZ"/>
              </w:rPr>
            </w:pPr>
            <w:r>
              <w:rPr>
                <w:rFonts w:ascii="Times New Roman" w:hAnsi="Times New Roman" w:cs="Times New Roman"/>
                <w:b/>
                <w:sz w:val="24"/>
                <w:szCs w:val="24"/>
                <w:lang w:val="kk-KZ"/>
              </w:rPr>
              <w:lastRenderedPageBreak/>
              <w:t xml:space="preserve">(сурет салу </w:t>
            </w:r>
            <w:r w:rsidR="004F27B1" w:rsidRPr="004F27B1">
              <w:rPr>
                <w:rFonts w:ascii="Times New Roman" w:hAnsi="Times New Roman" w:cs="Times New Roman"/>
                <w:b/>
                <w:sz w:val="24"/>
                <w:szCs w:val="24"/>
                <w:lang w:val="kk-KZ"/>
              </w:rPr>
              <w:t>)</w:t>
            </w:r>
          </w:p>
        </w:tc>
      </w:tr>
      <w:tr w:rsidR="004F27B1" w:rsidRPr="00917586" w14:paraId="2484623C" w14:textId="77777777" w:rsidTr="004F27B1">
        <w:trPr>
          <w:trHeight w:val="553"/>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79A5B8E5" w14:textId="77777777" w:rsidR="004F27B1" w:rsidRPr="004F27B1" w:rsidRDefault="004F27B1" w:rsidP="004F27B1">
            <w:pPr>
              <w:spacing w:after="0" w:line="240" w:lineRule="auto"/>
              <w:ind w:right="121"/>
              <w:jc w:val="center"/>
              <w:rPr>
                <w:rFonts w:ascii="Times New Roman" w:hAnsi="Times New Roman" w:cs="Times New Roman"/>
                <w:b/>
                <w:sz w:val="24"/>
                <w:szCs w:val="24"/>
                <w:lang w:val="kk-KZ"/>
              </w:rPr>
            </w:pPr>
            <w:r w:rsidRPr="004F27B1">
              <w:rPr>
                <w:rFonts w:ascii="Times New Roman" w:hAnsi="Times New Roman" w:cs="Times New Roman"/>
                <w:b/>
                <w:bCs/>
                <w:sz w:val="24"/>
                <w:szCs w:val="24"/>
                <w:lang w:val="kk-KZ"/>
              </w:rPr>
              <w:lastRenderedPageBreak/>
              <w:t>Серуенге дайындық</w:t>
            </w:r>
          </w:p>
        </w:tc>
        <w:tc>
          <w:tcPr>
            <w:tcW w:w="13025" w:type="dxa"/>
            <w:gridSpan w:val="17"/>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65B3244C" w14:textId="77777777" w:rsidR="004F27B1" w:rsidRPr="004F27B1" w:rsidRDefault="004F27B1" w:rsidP="0045637D">
            <w:pPr>
              <w:spacing w:after="0" w:line="240" w:lineRule="auto"/>
              <w:ind w:right="121"/>
              <w:jc w:val="both"/>
              <w:rPr>
                <w:rFonts w:ascii="Times New Roman" w:hAnsi="Times New Roman" w:cs="Times New Roman"/>
                <w:b/>
                <w:sz w:val="24"/>
                <w:szCs w:val="24"/>
                <w:lang w:val="kk-KZ"/>
              </w:rPr>
            </w:pPr>
            <w:r w:rsidRPr="004F27B1">
              <w:rPr>
                <w:rFonts w:ascii="Times New Roman" w:hAnsi="Times New Roman" w:cs="Times New Roman"/>
                <w:b/>
                <w:bCs/>
                <w:sz w:val="24"/>
                <w:szCs w:val="24"/>
                <w:lang w:val="kk-KZ"/>
              </w:rPr>
              <w:t>Серуенге қызығушылықты арттыру. Балалардың реттілікпен киінуі,  серуенге шығу,  топтық ережелерді қайталау (өзіне-өзі қызмет ету дағдылары, ірі және ұсақ моториканы дамыту) тақырыбына  жеке әңгімелер өткізу.</w:t>
            </w:r>
          </w:p>
        </w:tc>
      </w:tr>
      <w:tr w:rsidR="004F27B1" w:rsidRPr="004F27B1" w14:paraId="32D57CB2" w14:textId="77777777" w:rsidTr="004F27B1">
        <w:trPr>
          <w:trHeight w:val="830"/>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05B95D7C" w14:textId="77777777" w:rsidR="004F27B1" w:rsidRPr="004F27B1" w:rsidRDefault="004F27B1" w:rsidP="004F27B1">
            <w:pPr>
              <w:spacing w:after="0" w:line="240" w:lineRule="auto"/>
              <w:ind w:right="121"/>
              <w:jc w:val="center"/>
              <w:rPr>
                <w:rFonts w:ascii="Times New Roman" w:hAnsi="Times New Roman" w:cs="Times New Roman"/>
                <w:b/>
                <w:sz w:val="24"/>
                <w:szCs w:val="24"/>
              </w:rPr>
            </w:pPr>
            <w:r w:rsidRPr="004F27B1">
              <w:rPr>
                <w:rFonts w:ascii="Times New Roman" w:hAnsi="Times New Roman" w:cs="Times New Roman"/>
                <w:b/>
                <w:bCs/>
                <w:sz w:val="24"/>
                <w:szCs w:val="24"/>
                <w:lang w:val="ru-RU"/>
              </w:rPr>
              <w:t>Серуен</w:t>
            </w:r>
          </w:p>
        </w:tc>
        <w:tc>
          <w:tcPr>
            <w:tcW w:w="2553" w:type="dxa"/>
            <w:gridSpan w:val="4"/>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hideMark/>
          </w:tcPr>
          <w:p w14:paraId="33440EAD" w14:textId="77777777" w:rsidR="004F27B1" w:rsidRPr="004F27B1" w:rsidRDefault="004F27B1" w:rsidP="004F27B1">
            <w:pPr>
              <w:spacing w:after="0" w:line="240" w:lineRule="auto"/>
              <w:ind w:right="142"/>
              <w:rPr>
                <w:rFonts w:ascii="Times New Roman" w:hAnsi="Times New Roman" w:cs="Times New Roman"/>
                <w:sz w:val="24"/>
                <w:szCs w:val="24"/>
                <w:lang w:val="kk-KZ"/>
              </w:rPr>
            </w:pPr>
            <w:r w:rsidRPr="004F27B1">
              <w:rPr>
                <w:rFonts w:ascii="Times New Roman" w:eastAsia="Times New Roman" w:hAnsi="Times New Roman" w:cs="Times New Roman"/>
                <w:sz w:val="24"/>
                <w:szCs w:val="24"/>
                <w:lang w:val="kk-KZ" w:eastAsia="ru-RU"/>
              </w:rPr>
              <w:t xml:space="preserve">Күннің екінші жартысындағы </w:t>
            </w:r>
            <w:r w:rsidRPr="004F27B1">
              <w:rPr>
                <w:rFonts w:ascii="Times New Roman" w:hAnsi="Times New Roman" w:cs="Times New Roman"/>
                <w:sz w:val="24"/>
                <w:szCs w:val="24"/>
                <w:lang w:val="kk-KZ"/>
              </w:rPr>
              <w:t>ауа-райы  құбылыстары  мен табиғат обьектілерін бақылау (</w:t>
            </w:r>
            <w:r w:rsidR="0045637D" w:rsidRPr="00A25F1D">
              <w:rPr>
                <w:rFonts w:ascii="Times New Roman" w:eastAsia="Times New Roman" w:hAnsi="Times New Roman" w:cs="Times New Roman"/>
                <w:b/>
                <w:color w:val="000000"/>
                <w:sz w:val="24"/>
                <w:szCs w:val="24"/>
              </w:rPr>
              <w:t>Қарым-қатынас іс-әрекеті, танымдық іс-әрекет, зерттеу іс-әрекеті, еңбек іс-әрекеті</w:t>
            </w:r>
            <w:r w:rsidRPr="004F27B1">
              <w:rPr>
                <w:rFonts w:ascii="Times New Roman" w:hAnsi="Times New Roman" w:cs="Times New Roman"/>
                <w:sz w:val="24"/>
                <w:szCs w:val="24"/>
                <w:lang w:val="kk-KZ"/>
              </w:rPr>
              <w:t>)</w:t>
            </w:r>
          </w:p>
          <w:p w14:paraId="54F3D844" w14:textId="77777777" w:rsidR="004F27B1" w:rsidRPr="004F27B1" w:rsidRDefault="004F27B1" w:rsidP="004F27B1">
            <w:pPr>
              <w:spacing w:after="0" w:line="240" w:lineRule="auto"/>
              <w:ind w:right="142"/>
              <w:rPr>
                <w:rFonts w:ascii="Times New Roman" w:eastAsia="Times New Roman" w:hAnsi="Times New Roman" w:cs="Times New Roman"/>
                <w:sz w:val="24"/>
                <w:szCs w:val="24"/>
                <w:lang w:val="kk-KZ" w:eastAsia="ru-RU"/>
              </w:rPr>
            </w:pPr>
          </w:p>
          <w:p w14:paraId="29BC853E" w14:textId="77777777" w:rsidR="004F27B1" w:rsidRPr="004F27B1" w:rsidRDefault="004F27B1" w:rsidP="004F27B1">
            <w:pPr>
              <w:spacing w:after="0" w:line="240" w:lineRule="auto"/>
              <w:ind w:right="142"/>
              <w:rPr>
                <w:shd w:val="clear" w:color="auto" w:fill="FFFFFF"/>
                <w:lang w:val="kk-KZ"/>
              </w:rPr>
            </w:pPr>
            <w:r w:rsidRPr="004F27B1">
              <w:rPr>
                <w:rFonts w:ascii="Times New Roman" w:eastAsia="Times New Roman" w:hAnsi="Times New Roman" w:cs="Times New Roman"/>
                <w:b/>
                <w:sz w:val="24"/>
                <w:szCs w:val="24"/>
                <w:lang w:val="kk-KZ" w:eastAsia="ru-RU"/>
              </w:rPr>
              <w:t>Аз қимылды ойын:</w:t>
            </w:r>
          </w:p>
          <w:p w14:paraId="40505B83" w14:textId="77777777" w:rsidR="004F27B1" w:rsidRPr="004F27B1" w:rsidRDefault="004F27B1" w:rsidP="004F27B1">
            <w:pPr>
              <w:spacing w:after="0" w:line="240" w:lineRule="auto"/>
              <w:ind w:right="142"/>
              <w:rPr>
                <w:rFonts w:ascii="Times New Roman" w:eastAsia="Times New Roman" w:hAnsi="Times New Roman" w:cs="Times New Roman"/>
                <w:b/>
                <w:sz w:val="24"/>
                <w:szCs w:val="24"/>
                <w:lang w:val="kk-KZ" w:eastAsia="ru-RU"/>
              </w:rPr>
            </w:pPr>
            <w:r w:rsidRPr="004F27B1">
              <w:rPr>
                <w:rFonts w:ascii="Times New Roman" w:hAnsi="Times New Roman"/>
                <w:sz w:val="24"/>
                <w:szCs w:val="24"/>
                <w:shd w:val="clear" w:color="auto" w:fill="FFFFFF"/>
                <w:lang w:val="kk-KZ"/>
              </w:rPr>
              <w:t>«</w:t>
            </w:r>
            <w:r w:rsidRPr="004F27B1">
              <w:rPr>
                <w:rFonts w:ascii="Times New Roman" w:hAnsi="Times New Roman"/>
                <w:b/>
                <w:bCs/>
                <w:sz w:val="24"/>
                <w:szCs w:val="24"/>
                <w:shd w:val="clear" w:color="auto" w:fill="FFFFFF"/>
                <w:lang w:val="kk-KZ"/>
              </w:rPr>
              <w:t>Кегліні құлат»</w:t>
            </w:r>
            <w:r w:rsidRPr="004F27B1">
              <w:rPr>
                <w:rFonts w:ascii="Times New Roman" w:eastAsia="Times New Roman" w:hAnsi="Times New Roman" w:cs="Times New Roman"/>
                <w:b/>
                <w:sz w:val="24"/>
                <w:szCs w:val="24"/>
                <w:lang w:val="kk-KZ" w:eastAsia="ru-RU"/>
              </w:rPr>
              <w:t xml:space="preserve"> </w:t>
            </w:r>
          </w:p>
          <w:p w14:paraId="65D38F13" w14:textId="77777777" w:rsidR="004F27B1" w:rsidRPr="004F27B1" w:rsidRDefault="004F27B1" w:rsidP="004F27B1">
            <w:pPr>
              <w:spacing w:after="0" w:line="240" w:lineRule="auto"/>
              <w:ind w:right="142"/>
              <w:rPr>
                <w:rFonts w:ascii="Times New Roman" w:eastAsia="Calibri" w:hAnsi="Times New Roman" w:cs="Times New Roman"/>
                <w:b/>
                <w:sz w:val="24"/>
                <w:szCs w:val="24"/>
                <w:lang w:val="kk-KZ"/>
              </w:rPr>
            </w:pPr>
            <w:r w:rsidRPr="004F27B1">
              <w:rPr>
                <w:rFonts w:ascii="Times New Roman" w:eastAsia="Calibri" w:hAnsi="Times New Roman" w:cs="Times New Roman"/>
                <w:b/>
                <w:sz w:val="24"/>
                <w:szCs w:val="24"/>
                <w:lang w:val="kk-KZ"/>
              </w:rPr>
              <w:t>Мақсаты:</w:t>
            </w:r>
          </w:p>
          <w:p w14:paraId="0024A79E" w14:textId="77777777" w:rsidR="004F27B1" w:rsidRDefault="004F27B1" w:rsidP="004F27B1">
            <w:pPr>
              <w:spacing w:after="0" w:line="240" w:lineRule="auto"/>
              <w:ind w:right="142"/>
              <w:rPr>
                <w:rFonts w:ascii="Times New Roman" w:hAnsi="Times New Roman"/>
                <w:bCs/>
                <w:sz w:val="24"/>
                <w:szCs w:val="24"/>
                <w:shd w:val="clear" w:color="auto" w:fill="FFFFFF"/>
                <w:lang w:val="kk-KZ"/>
              </w:rPr>
            </w:pPr>
            <w:r w:rsidRPr="004F27B1">
              <w:rPr>
                <w:rFonts w:ascii="Times New Roman" w:hAnsi="Times New Roman"/>
                <w:bCs/>
                <w:sz w:val="24"/>
                <w:szCs w:val="24"/>
                <w:shd w:val="clear" w:color="auto" w:fill="FFFFFF"/>
                <w:lang w:val="kk-KZ"/>
              </w:rPr>
              <w:t>Кегліні құлата отырып, клюшка көмегімен нысанаға шайбаны лақтыра білуді бекіту. Белсенділікке тәрбиелеу.</w:t>
            </w:r>
          </w:p>
          <w:p w14:paraId="193F1877" w14:textId="77777777" w:rsidR="004F27B1" w:rsidRPr="0045637D" w:rsidRDefault="0045637D" w:rsidP="0045637D">
            <w:pPr>
              <w:spacing w:after="0" w:line="240" w:lineRule="auto"/>
              <w:ind w:right="142"/>
              <w:rPr>
                <w:rFonts w:ascii="Times New Roman" w:hAnsi="Times New Roman"/>
                <w:b/>
                <w:bCs/>
                <w:sz w:val="24"/>
                <w:szCs w:val="24"/>
                <w:shd w:val="clear" w:color="auto" w:fill="FFFFFF"/>
                <w:lang w:val="kk-KZ"/>
              </w:rPr>
            </w:pPr>
            <w:r w:rsidRPr="0045637D">
              <w:rPr>
                <w:rFonts w:ascii="Times New Roman" w:hAnsi="Times New Roman"/>
                <w:b/>
                <w:bCs/>
                <w:sz w:val="24"/>
                <w:szCs w:val="24"/>
                <w:shd w:val="clear" w:color="auto" w:fill="FFFFFF"/>
                <w:lang w:val="kk-KZ"/>
              </w:rPr>
              <w:t>(Дене шынықтыру)</w:t>
            </w:r>
          </w:p>
        </w:tc>
        <w:tc>
          <w:tcPr>
            <w:tcW w:w="2534" w:type="dxa"/>
            <w:gridSpan w:val="4"/>
            <w:tcBorders>
              <w:top w:val="single" w:sz="8" w:space="0" w:color="000000"/>
              <w:left w:val="single" w:sz="4" w:space="0" w:color="auto"/>
              <w:bottom w:val="single" w:sz="8" w:space="0" w:color="000000"/>
              <w:right w:val="single" w:sz="4" w:space="0" w:color="auto"/>
            </w:tcBorders>
            <w:shd w:val="clear" w:color="auto" w:fill="auto"/>
          </w:tcPr>
          <w:p w14:paraId="249A4C53" w14:textId="77777777" w:rsidR="004F27B1" w:rsidRPr="004F27B1" w:rsidRDefault="004F27B1" w:rsidP="004F27B1">
            <w:pPr>
              <w:spacing w:after="0" w:line="240" w:lineRule="auto"/>
              <w:ind w:right="142"/>
              <w:rPr>
                <w:rFonts w:ascii="Times New Roman" w:hAnsi="Times New Roman" w:cs="Times New Roman"/>
                <w:sz w:val="24"/>
                <w:szCs w:val="24"/>
                <w:lang w:val="kk-KZ"/>
              </w:rPr>
            </w:pPr>
            <w:r w:rsidRPr="004F27B1">
              <w:rPr>
                <w:rFonts w:ascii="Times New Roman" w:eastAsia="Times New Roman" w:hAnsi="Times New Roman" w:cs="Times New Roman"/>
                <w:sz w:val="24"/>
                <w:szCs w:val="24"/>
                <w:lang w:val="kk-KZ" w:eastAsia="ru-RU"/>
              </w:rPr>
              <w:t xml:space="preserve">Күннің екінші жартысындағы </w:t>
            </w:r>
            <w:r w:rsidRPr="004F27B1">
              <w:rPr>
                <w:rFonts w:ascii="Times New Roman" w:hAnsi="Times New Roman" w:cs="Times New Roman"/>
                <w:sz w:val="24"/>
                <w:szCs w:val="24"/>
                <w:lang w:val="kk-KZ"/>
              </w:rPr>
              <w:t>ауа-райы  құбылыстары  мен табиғат обьектілерін бақылау (</w:t>
            </w:r>
            <w:r w:rsidR="0045637D" w:rsidRPr="0045637D">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4F27B1">
              <w:rPr>
                <w:rFonts w:ascii="Times New Roman" w:hAnsi="Times New Roman" w:cs="Times New Roman"/>
                <w:sz w:val="24"/>
                <w:szCs w:val="24"/>
                <w:lang w:val="kk-KZ"/>
              </w:rPr>
              <w:t>)</w:t>
            </w:r>
          </w:p>
          <w:p w14:paraId="4E6ECBBF" w14:textId="77777777" w:rsidR="004F27B1" w:rsidRPr="004F27B1" w:rsidRDefault="004F27B1" w:rsidP="004F27B1">
            <w:pPr>
              <w:spacing w:after="0" w:line="240" w:lineRule="auto"/>
              <w:ind w:right="142"/>
              <w:rPr>
                <w:rFonts w:ascii="Times New Roman" w:eastAsia="Times New Roman" w:hAnsi="Times New Roman" w:cs="Times New Roman"/>
                <w:sz w:val="24"/>
                <w:szCs w:val="24"/>
                <w:lang w:val="kk-KZ" w:eastAsia="ru-RU"/>
              </w:rPr>
            </w:pPr>
          </w:p>
          <w:p w14:paraId="0B8B4844" w14:textId="77777777" w:rsidR="004F27B1" w:rsidRPr="004F27B1" w:rsidRDefault="004F27B1" w:rsidP="004F27B1">
            <w:pPr>
              <w:spacing w:after="0" w:line="240" w:lineRule="auto"/>
              <w:ind w:right="142"/>
              <w:rPr>
                <w:rFonts w:eastAsia="Times New Roman"/>
                <w:b/>
                <w:lang w:val="kk-KZ" w:eastAsia="ru-RU"/>
              </w:rPr>
            </w:pPr>
            <w:r w:rsidRPr="004F27B1">
              <w:rPr>
                <w:rFonts w:ascii="Times New Roman" w:eastAsia="Times New Roman" w:hAnsi="Times New Roman" w:cs="Times New Roman"/>
                <w:b/>
                <w:sz w:val="24"/>
                <w:szCs w:val="24"/>
                <w:lang w:val="kk-KZ" w:eastAsia="ru-RU"/>
              </w:rPr>
              <w:t xml:space="preserve">Аз қимылды ойын: </w:t>
            </w:r>
            <w:r w:rsidRPr="004F27B1">
              <w:rPr>
                <w:rFonts w:ascii="Times New Roman" w:eastAsia="Batang" w:hAnsi="Times New Roman" w:cs="Times New Roman"/>
                <w:b/>
                <w:bCs/>
                <w:color w:val="000000" w:themeColor="text1"/>
                <w:kern w:val="24"/>
                <w:sz w:val="32"/>
                <w:szCs w:val="32"/>
                <w:lang w:val="kk-KZ" w:eastAsia="ru-RU"/>
              </w:rPr>
              <w:t xml:space="preserve"> </w:t>
            </w:r>
            <w:r w:rsidRPr="004F27B1">
              <w:rPr>
                <w:rFonts w:ascii="Times New Roman" w:eastAsia="Times New Roman" w:hAnsi="Times New Roman" w:cs="Times New Roman"/>
                <w:b/>
                <w:bCs/>
                <w:sz w:val="24"/>
                <w:szCs w:val="24"/>
                <w:lang w:val="kk-KZ" w:eastAsia="ru-RU"/>
              </w:rPr>
              <w:t>«Ақ аю» (ойын)</w:t>
            </w:r>
          </w:p>
          <w:p w14:paraId="795FFF10" w14:textId="77777777" w:rsidR="004F27B1" w:rsidRPr="004F27B1" w:rsidRDefault="004F27B1" w:rsidP="004F27B1">
            <w:pPr>
              <w:spacing w:after="0" w:line="240" w:lineRule="auto"/>
              <w:ind w:right="142"/>
              <w:rPr>
                <w:rFonts w:ascii="Times New Roman" w:hAnsi="Times New Roman" w:cs="Times New Roman"/>
                <w:b/>
                <w:sz w:val="24"/>
                <w:szCs w:val="24"/>
                <w:lang w:val="kk-KZ"/>
              </w:rPr>
            </w:pPr>
            <w:r w:rsidRPr="004F27B1">
              <w:rPr>
                <w:rFonts w:ascii="Times New Roman" w:eastAsia="Times New Roman" w:hAnsi="Times New Roman" w:cs="Times New Roman"/>
                <w:b/>
                <w:sz w:val="24"/>
                <w:szCs w:val="24"/>
                <w:lang w:val="kk-KZ" w:eastAsia="ru-RU"/>
              </w:rPr>
              <w:t>Мақсаты:</w:t>
            </w:r>
          </w:p>
          <w:p w14:paraId="72C90903" w14:textId="77777777" w:rsidR="0045637D" w:rsidRPr="004F27B1" w:rsidRDefault="004F27B1" w:rsidP="004F27B1">
            <w:pPr>
              <w:spacing w:after="0" w:line="240" w:lineRule="auto"/>
              <w:ind w:right="121"/>
              <w:rPr>
                <w:rFonts w:ascii="Times New Roman" w:hAnsi="Times New Roman" w:cs="Times New Roman"/>
                <w:sz w:val="24"/>
                <w:szCs w:val="24"/>
                <w:lang w:val="kk-KZ"/>
              </w:rPr>
            </w:pPr>
            <w:r w:rsidRPr="004F27B1">
              <w:rPr>
                <w:rFonts w:ascii="Times New Roman" w:hAnsi="Times New Roman" w:cs="Times New Roman"/>
                <w:sz w:val="24"/>
                <w:szCs w:val="24"/>
                <w:lang w:val="kk-KZ"/>
              </w:rPr>
              <w:t>Әртүрлі бағытта балаларды жүгіруге, жылдам қозғалысқа үйрету.</w:t>
            </w:r>
          </w:p>
          <w:p w14:paraId="256BB034" w14:textId="77777777" w:rsidR="004F27B1" w:rsidRPr="004F27B1" w:rsidRDefault="0045637D" w:rsidP="004F27B1">
            <w:pPr>
              <w:spacing w:after="0" w:line="240" w:lineRule="auto"/>
              <w:ind w:right="121"/>
              <w:rPr>
                <w:rFonts w:ascii="Times New Roman" w:hAnsi="Times New Roman" w:cs="Times New Roman"/>
                <w:b/>
                <w:sz w:val="24"/>
                <w:szCs w:val="24"/>
                <w:lang w:val="ru-RU"/>
              </w:rPr>
            </w:pPr>
            <w:r w:rsidRPr="0045637D">
              <w:rPr>
                <w:rFonts w:ascii="Times New Roman" w:hAnsi="Times New Roman"/>
                <w:b/>
                <w:bCs/>
                <w:sz w:val="24"/>
                <w:szCs w:val="24"/>
                <w:shd w:val="clear" w:color="auto" w:fill="FFFFFF"/>
                <w:lang w:val="kk-KZ"/>
              </w:rPr>
              <w:t>(Дене шынықтыру)</w:t>
            </w:r>
          </w:p>
        </w:tc>
        <w:tc>
          <w:tcPr>
            <w:tcW w:w="2835" w:type="dxa"/>
            <w:gridSpan w:val="5"/>
            <w:tcBorders>
              <w:top w:val="single" w:sz="8" w:space="0" w:color="000000"/>
              <w:left w:val="single" w:sz="4" w:space="0" w:color="auto"/>
              <w:bottom w:val="single" w:sz="8" w:space="0" w:color="000000"/>
              <w:right w:val="single" w:sz="4" w:space="0" w:color="auto"/>
            </w:tcBorders>
            <w:shd w:val="clear" w:color="auto" w:fill="auto"/>
          </w:tcPr>
          <w:p w14:paraId="2F5374F6" w14:textId="77777777" w:rsidR="0045637D" w:rsidRDefault="004F27B1" w:rsidP="004F27B1">
            <w:pPr>
              <w:spacing w:after="0" w:line="240" w:lineRule="auto"/>
              <w:ind w:right="142"/>
              <w:rPr>
                <w:rFonts w:ascii="Times New Roman" w:hAnsi="Times New Roman" w:cs="Times New Roman"/>
                <w:sz w:val="24"/>
                <w:szCs w:val="24"/>
                <w:lang w:val="kk-KZ"/>
              </w:rPr>
            </w:pPr>
            <w:r w:rsidRPr="004F27B1">
              <w:rPr>
                <w:rFonts w:ascii="Times New Roman" w:eastAsia="Times New Roman" w:hAnsi="Times New Roman" w:cs="Times New Roman"/>
                <w:sz w:val="24"/>
                <w:szCs w:val="24"/>
                <w:lang w:val="kk-KZ" w:eastAsia="ru-RU"/>
              </w:rPr>
              <w:t xml:space="preserve">Күннің екінші жартысындағы </w:t>
            </w:r>
            <w:r w:rsidRPr="004F27B1">
              <w:rPr>
                <w:rFonts w:ascii="Times New Roman" w:hAnsi="Times New Roman" w:cs="Times New Roman"/>
                <w:sz w:val="24"/>
                <w:szCs w:val="24"/>
                <w:lang w:val="kk-KZ"/>
              </w:rPr>
              <w:t>ауа-райы  құбылыстары  мен табиғат обьектілерін бақылау</w:t>
            </w:r>
          </w:p>
          <w:p w14:paraId="2FBAD271" w14:textId="77777777" w:rsidR="004F27B1" w:rsidRPr="004F27B1" w:rsidRDefault="004F27B1" w:rsidP="004F27B1">
            <w:pPr>
              <w:spacing w:after="0" w:line="240" w:lineRule="auto"/>
              <w:ind w:right="142"/>
              <w:rPr>
                <w:rFonts w:ascii="Times New Roman" w:hAnsi="Times New Roman" w:cs="Times New Roman"/>
                <w:sz w:val="24"/>
                <w:szCs w:val="24"/>
                <w:lang w:val="kk-KZ"/>
              </w:rPr>
            </w:pPr>
            <w:r w:rsidRPr="004F27B1">
              <w:rPr>
                <w:rFonts w:ascii="Times New Roman" w:hAnsi="Times New Roman" w:cs="Times New Roman"/>
                <w:sz w:val="24"/>
                <w:szCs w:val="24"/>
                <w:lang w:val="kk-KZ"/>
              </w:rPr>
              <w:t>(</w:t>
            </w:r>
            <w:r w:rsidR="0045637D" w:rsidRPr="0045637D">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4F27B1">
              <w:rPr>
                <w:rFonts w:ascii="Times New Roman" w:hAnsi="Times New Roman" w:cs="Times New Roman"/>
                <w:sz w:val="24"/>
                <w:szCs w:val="24"/>
                <w:lang w:val="kk-KZ"/>
              </w:rPr>
              <w:t>)</w:t>
            </w:r>
          </w:p>
          <w:p w14:paraId="2D28010F" w14:textId="77777777" w:rsidR="004F27B1" w:rsidRPr="004F27B1" w:rsidRDefault="004F27B1" w:rsidP="004F27B1">
            <w:pPr>
              <w:spacing w:after="0" w:line="240" w:lineRule="auto"/>
              <w:ind w:right="142"/>
              <w:rPr>
                <w:rFonts w:ascii="Times New Roman" w:eastAsia="Times New Roman" w:hAnsi="Times New Roman" w:cs="Times New Roman"/>
                <w:sz w:val="24"/>
                <w:szCs w:val="24"/>
                <w:lang w:val="kk-KZ" w:eastAsia="ru-RU"/>
              </w:rPr>
            </w:pPr>
          </w:p>
          <w:p w14:paraId="72BD6547" w14:textId="77777777" w:rsidR="004F27B1" w:rsidRPr="004F27B1" w:rsidRDefault="004F27B1" w:rsidP="004F27B1">
            <w:pPr>
              <w:spacing w:after="0" w:line="240" w:lineRule="auto"/>
              <w:ind w:right="142"/>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b/>
                <w:sz w:val="24"/>
                <w:szCs w:val="24"/>
                <w:lang w:val="kk-KZ" w:eastAsia="ru-RU"/>
              </w:rPr>
              <w:t>Аз қимылды ойын:</w:t>
            </w:r>
            <w:r w:rsidRPr="004F27B1">
              <w:rPr>
                <w:rFonts w:eastAsia="Batang"/>
                <w:b/>
                <w:bCs/>
                <w:color w:val="000000" w:themeColor="text1"/>
                <w:kern w:val="24"/>
                <w:sz w:val="28"/>
                <w:szCs w:val="28"/>
                <w:lang w:val="kk-KZ"/>
              </w:rPr>
              <w:t xml:space="preserve"> </w:t>
            </w:r>
            <w:r w:rsidRPr="004F27B1">
              <w:rPr>
                <w:rFonts w:ascii="Times New Roman" w:eastAsia="Times New Roman" w:hAnsi="Times New Roman" w:cs="Times New Roman"/>
                <w:b/>
                <w:bCs/>
                <w:sz w:val="24"/>
                <w:szCs w:val="24"/>
                <w:lang w:val="kk-KZ" w:eastAsia="ru-RU"/>
              </w:rPr>
              <w:t>«</w:t>
            </w:r>
            <w:r w:rsidRPr="004F27B1">
              <w:rPr>
                <w:rFonts w:ascii="Times New Roman" w:eastAsia="Times New Roman" w:hAnsi="Times New Roman" w:cs="Times New Roman"/>
                <w:bCs/>
                <w:sz w:val="24"/>
                <w:szCs w:val="24"/>
                <w:lang w:val="kk-KZ" w:eastAsia="ru-RU"/>
              </w:rPr>
              <w:t xml:space="preserve">Жаяу көкпар» </w:t>
            </w:r>
            <w:r w:rsidRPr="004F27B1">
              <w:rPr>
                <w:rFonts w:ascii="Times New Roman" w:eastAsia="Times New Roman" w:hAnsi="Times New Roman" w:cs="Times New Roman"/>
                <w:sz w:val="24"/>
                <w:szCs w:val="24"/>
                <w:lang w:val="kk-KZ" w:eastAsia="ru-RU"/>
              </w:rPr>
              <w:t xml:space="preserve">(қазақтың ұлттық ойыны)                                                                         </w:t>
            </w:r>
          </w:p>
          <w:p w14:paraId="66E343E9" w14:textId="77777777" w:rsidR="004F27B1" w:rsidRPr="004F27B1" w:rsidRDefault="004F27B1" w:rsidP="004F27B1">
            <w:pPr>
              <w:spacing w:after="0" w:line="240" w:lineRule="auto"/>
              <w:ind w:right="121"/>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Балалардың қалауы бойынша жеке жұмыстар, еркін ойындар</w:t>
            </w:r>
          </w:p>
          <w:p w14:paraId="37B129DF" w14:textId="77777777" w:rsidR="004F27B1" w:rsidRDefault="004F27B1" w:rsidP="004F27B1">
            <w:pPr>
              <w:spacing w:after="0" w:line="240" w:lineRule="auto"/>
              <w:ind w:right="121"/>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Ойындар өзгерту.</w:t>
            </w:r>
          </w:p>
          <w:p w14:paraId="22A01CE4" w14:textId="77777777" w:rsidR="0045637D" w:rsidRPr="004F27B1" w:rsidRDefault="0045637D" w:rsidP="004F27B1">
            <w:pPr>
              <w:spacing w:after="0" w:line="240" w:lineRule="auto"/>
              <w:ind w:right="121"/>
              <w:rPr>
                <w:rFonts w:ascii="Times New Roman" w:eastAsia="Times New Roman" w:hAnsi="Times New Roman" w:cs="Times New Roman"/>
                <w:sz w:val="24"/>
                <w:szCs w:val="24"/>
                <w:lang w:val="kk-KZ" w:eastAsia="ru-RU"/>
              </w:rPr>
            </w:pPr>
            <w:r w:rsidRPr="0045637D">
              <w:rPr>
                <w:rFonts w:ascii="Times New Roman" w:hAnsi="Times New Roman"/>
                <w:b/>
                <w:bCs/>
                <w:sz w:val="24"/>
                <w:szCs w:val="24"/>
                <w:shd w:val="clear" w:color="auto" w:fill="FFFFFF"/>
                <w:lang w:val="kk-KZ"/>
              </w:rPr>
              <w:t>(Дене шынықтыру)</w:t>
            </w:r>
          </w:p>
          <w:p w14:paraId="7381183D" w14:textId="77777777" w:rsidR="004F27B1" w:rsidRPr="004F27B1" w:rsidRDefault="004F27B1" w:rsidP="004F27B1">
            <w:pPr>
              <w:spacing w:after="0" w:line="240" w:lineRule="auto"/>
              <w:ind w:right="121"/>
              <w:rPr>
                <w:rFonts w:ascii="Times New Roman" w:eastAsia="Times New Roman" w:hAnsi="Times New Roman" w:cs="Times New Roman"/>
                <w:sz w:val="24"/>
                <w:szCs w:val="24"/>
                <w:lang w:val="kk-KZ" w:eastAsia="ru-RU"/>
              </w:rPr>
            </w:pPr>
          </w:p>
          <w:p w14:paraId="3A8BCBF4" w14:textId="77777777" w:rsidR="004F27B1" w:rsidRPr="004F27B1" w:rsidRDefault="004F27B1" w:rsidP="004F27B1">
            <w:pPr>
              <w:spacing w:after="0" w:line="240" w:lineRule="auto"/>
              <w:ind w:right="121"/>
              <w:rPr>
                <w:rFonts w:ascii="Times New Roman" w:eastAsia="Times New Roman" w:hAnsi="Times New Roman" w:cs="Times New Roman"/>
                <w:sz w:val="24"/>
                <w:szCs w:val="24"/>
                <w:lang w:val="kk-KZ" w:eastAsia="ru-RU"/>
              </w:rPr>
            </w:pPr>
          </w:p>
          <w:p w14:paraId="201C29C8" w14:textId="77777777" w:rsidR="004F27B1" w:rsidRPr="004F27B1" w:rsidRDefault="004F27B1" w:rsidP="004F27B1">
            <w:pPr>
              <w:spacing w:after="0" w:line="240" w:lineRule="auto"/>
              <w:ind w:right="121"/>
              <w:rPr>
                <w:rFonts w:ascii="Times New Roman" w:hAnsi="Times New Roman" w:cs="Times New Roman"/>
                <w:b/>
                <w:color w:val="FF0000"/>
                <w:sz w:val="24"/>
                <w:szCs w:val="24"/>
                <w:lang w:val="kk-KZ"/>
              </w:rPr>
            </w:pPr>
          </w:p>
        </w:tc>
        <w:tc>
          <w:tcPr>
            <w:tcW w:w="2552" w:type="dxa"/>
            <w:gridSpan w:val="3"/>
            <w:tcBorders>
              <w:top w:val="single" w:sz="8" w:space="0" w:color="000000"/>
              <w:left w:val="single" w:sz="4" w:space="0" w:color="auto"/>
              <w:bottom w:val="single" w:sz="8" w:space="0" w:color="000000"/>
              <w:right w:val="single" w:sz="4" w:space="0" w:color="auto"/>
            </w:tcBorders>
            <w:shd w:val="clear" w:color="auto" w:fill="auto"/>
          </w:tcPr>
          <w:p w14:paraId="737BA4D6" w14:textId="77777777" w:rsidR="004F27B1" w:rsidRPr="004F27B1" w:rsidRDefault="004F27B1" w:rsidP="004F27B1">
            <w:pPr>
              <w:spacing w:after="0" w:line="240" w:lineRule="auto"/>
              <w:ind w:right="142"/>
              <w:rPr>
                <w:rFonts w:ascii="Times New Roman" w:hAnsi="Times New Roman" w:cs="Times New Roman"/>
                <w:sz w:val="24"/>
                <w:szCs w:val="24"/>
                <w:lang w:val="kk-KZ"/>
              </w:rPr>
            </w:pPr>
            <w:r w:rsidRPr="004F27B1">
              <w:rPr>
                <w:rFonts w:ascii="Times New Roman" w:eastAsia="Times New Roman" w:hAnsi="Times New Roman" w:cs="Times New Roman"/>
                <w:sz w:val="24"/>
                <w:szCs w:val="24"/>
                <w:lang w:val="kk-KZ" w:eastAsia="ru-RU"/>
              </w:rPr>
              <w:t xml:space="preserve">Күннің екінші жартысындағы </w:t>
            </w:r>
            <w:r w:rsidRPr="004F27B1">
              <w:rPr>
                <w:rFonts w:ascii="Times New Roman" w:hAnsi="Times New Roman" w:cs="Times New Roman"/>
                <w:sz w:val="24"/>
                <w:szCs w:val="24"/>
                <w:lang w:val="kk-KZ"/>
              </w:rPr>
              <w:t>ауа-райы  құбылыстары  мен табиғат обьектілерін бақылау (</w:t>
            </w:r>
            <w:r w:rsidR="0045637D" w:rsidRPr="0045637D">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4F27B1">
              <w:rPr>
                <w:rFonts w:ascii="Times New Roman" w:hAnsi="Times New Roman" w:cs="Times New Roman"/>
                <w:sz w:val="24"/>
                <w:szCs w:val="24"/>
                <w:lang w:val="kk-KZ"/>
              </w:rPr>
              <w:t>)</w:t>
            </w:r>
          </w:p>
          <w:p w14:paraId="696F9502" w14:textId="77777777" w:rsidR="004F27B1" w:rsidRPr="004F27B1" w:rsidRDefault="004F27B1" w:rsidP="004F27B1">
            <w:pPr>
              <w:spacing w:after="0" w:line="240" w:lineRule="auto"/>
              <w:ind w:right="142"/>
              <w:rPr>
                <w:rFonts w:ascii="Times New Roman" w:eastAsia="Times New Roman" w:hAnsi="Times New Roman" w:cs="Times New Roman"/>
                <w:sz w:val="24"/>
                <w:szCs w:val="24"/>
                <w:lang w:val="kk-KZ" w:eastAsia="ru-RU"/>
              </w:rPr>
            </w:pPr>
          </w:p>
          <w:p w14:paraId="78B463E3" w14:textId="77777777" w:rsidR="004F27B1" w:rsidRPr="004F27B1" w:rsidRDefault="004F27B1" w:rsidP="004F27B1">
            <w:pPr>
              <w:spacing w:after="0" w:line="240" w:lineRule="auto"/>
              <w:ind w:right="142"/>
              <w:rPr>
                <w:rFonts w:ascii="Times New Roman" w:eastAsia="Times New Roman" w:hAnsi="Times New Roman" w:cs="Times New Roman"/>
                <w:b/>
                <w:sz w:val="24"/>
                <w:szCs w:val="24"/>
                <w:lang w:val="kk-KZ" w:eastAsia="ru-RU"/>
              </w:rPr>
            </w:pPr>
            <w:r w:rsidRPr="004F27B1">
              <w:rPr>
                <w:rFonts w:ascii="Times New Roman" w:eastAsia="Times New Roman" w:hAnsi="Times New Roman" w:cs="Times New Roman"/>
                <w:b/>
                <w:sz w:val="24"/>
                <w:szCs w:val="24"/>
                <w:lang w:val="kk-KZ" w:eastAsia="ru-RU"/>
              </w:rPr>
              <w:t>Аз қимылды ойын:</w:t>
            </w:r>
          </w:p>
          <w:p w14:paraId="3B68E677" w14:textId="77777777" w:rsidR="004F27B1" w:rsidRPr="004F27B1" w:rsidRDefault="004F27B1" w:rsidP="004F27B1">
            <w:pPr>
              <w:spacing w:after="0" w:line="240" w:lineRule="auto"/>
              <w:ind w:right="142"/>
              <w:rPr>
                <w:rFonts w:ascii="Times New Roman" w:eastAsia="Times New Roman" w:hAnsi="Times New Roman" w:cs="Times New Roman"/>
                <w:b/>
                <w:bCs/>
                <w:sz w:val="24"/>
                <w:szCs w:val="24"/>
                <w:lang w:val="kk-KZ" w:eastAsia="ru-RU"/>
              </w:rPr>
            </w:pPr>
            <w:r w:rsidRPr="004F27B1">
              <w:rPr>
                <w:rFonts w:ascii="Times New Roman" w:eastAsia="Times New Roman" w:hAnsi="Times New Roman" w:cs="Times New Roman"/>
                <w:b/>
                <w:color w:val="FF0000"/>
                <w:sz w:val="24"/>
                <w:szCs w:val="24"/>
                <w:lang w:val="kk-KZ" w:eastAsia="ru-RU"/>
              </w:rPr>
              <w:t xml:space="preserve"> </w:t>
            </w:r>
            <w:r w:rsidRPr="004F27B1">
              <w:rPr>
                <w:rFonts w:ascii="Times New Roman" w:eastAsia="Times New Roman" w:hAnsi="Times New Roman" w:cs="Times New Roman"/>
                <w:b/>
                <w:sz w:val="24"/>
                <w:szCs w:val="24"/>
                <w:lang w:val="kk-KZ" w:eastAsia="ru-RU"/>
              </w:rPr>
              <w:t>«</w:t>
            </w:r>
            <w:r w:rsidRPr="004F27B1">
              <w:rPr>
                <w:rFonts w:ascii="Times New Roman" w:eastAsia="Times New Roman" w:hAnsi="Times New Roman" w:cs="Times New Roman"/>
                <w:b/>
                <w:bCs/>
                <w:sz w:val="24"/>
                <w:szCs w:val="24"/>
                <w:lang w:val="kk-KZ" w:eastAsia="ru-RU"/>
              </w:rPr>
              <w:t xml:space="preserve">Нысана»  </w:t>
            </w:r>
          </w:p>
          <w:p w14:paraId="425E2564" w14:textId="77777777" w:rsidR="004F27B1" w:rsidRPr="004F27B1" w:rsidRDefault="004F27B1" w:rsidP="004F27B1">
            <w:pPr>
              <w:spacing w:after="0" w:line="240" w:lineRule="auto"/>
              <w:ind w:right="142"/>
              <w:rPr>
                <w:rFonts w:ascii="Times New Roman" w:eastAsia="Times New Roman" w:hAnsi="Times New Roman" w:cs="Times New Roman"/>
                <w:bCs/>
                <w:sz w:val="24"/>
                <w:szCs w:val="24"/>
                <w:lang w:val="kk-KZ" w:eastAsia="ru-RU"/>
              </w:rPr>
            </w:pPr>
            <w:r w:rsidRPr="004F27B1">
              <w:rPr>
                <w:rFonts w:ascii="Times New Roman" w:eastAsia="Times New Roman" w:hAnsi="Times New Roman" w:cs="Times New Roman"/>
                <w:bCs/>
                <w:sz w:val="24"/>
                <w:szCs w:val="24"/>
                <w:lang w:val="kk-KZ" w:eastAsia="ru-RU"/>
              </w:rPr>
              <w:t xml:space="preserve"> Ойын барысында балаларды шапшаңдыққа, икемділікке баулу. Қызығушылықтарын арттыру.                                                      </w:t>
            </w:r>
          </w:p>
          <w:p w14:paraId="30CD5614" w14:textId="77777777" w:rsidR="004F27B1" w:rsidRDefault="004F27B1" w:rsidP="004F27B1">
            <w:pPr>
              <w:spacing w:after="0" w:line="240" w:lineRule="auto"/>
              <w:ind w:right="142"/>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еркін ойындар </w:t>
            </w:r>
          </w:p>
          <w:p w14:paraId="506C148E" w14:textId="77777777" w:rsidR="0045637D" w:rsidRPr="004F27B1" w:rsidRDefault="0045637D" w:rsidP="004F27B1">
            <w:pPr>
              <w:spacing w:after="0" w:line="240" w:lineRule="auto"/>
              <w:ind w:right="142"/>
              <w:rPr>
                <w:rFonts w:ascii="Times New Roman" w:eastAsia="Times New Roman" w:hAnsi="Times New Roman" w:cs="Times New Roman"/>
                <w:color w:val="FF0000"/>
                <w:sz w:val="24"/>
                <w:szCs w:val="24"/>
                <w:lang w:val="kk-KZ" w:eastAsia="ru-RU"/>
              </w:rPr>
            </w:pPr>
            <w:r w:rsidRPr="0045637D">
              <w:rPr>
                <w:rFonts w:ascii="Times New Roman" w:hAnsi="Times New Roman"/>
                <w:b/>
                <w:bCs/>
                <w:sz w:val="24"/>
                <w:szCs w:val="24"/>
                <w:shd w:val="clear" w:color="auto" w:fill="FFFFFF"/>
                <w:lang w:val="kk-KZ"/>
              </w:rPr>
              <w:t>(Дене шынықтыру)</w:t>
            </w:r>
          </w:p>
        </w:tc>
        <w:tc>
          <w:tcPr>
            <w:tcW w:w="2551" w:type="dxa"/>
            <w:tcBorders>
              <w:top w:val="single" w:sz="8" w:space="0" w:color="000000"/>
              <w:left w:val="single" w:sz="4" w:space="0" w:color="auto"/>
              <w:bottom w:val="single" w:sz="8" w:space="0" w:color="000000"/>
              <w:right w:val="single" w:sz="8" w:space="0" w:color="000000"/>
            </w:tcBorders>
            <w:shd w:val="clear" w:color="auto" w:fill="auto"/>
          </w:tcPr>
          <w:p w14:paraId="5D5D7CE0" w14:textId="77777777" w:rsidR="004F27B1" w:rsidRPr="004F27B1" w:rsidRDefault="004F27B1" w:rsidP="004F27B1">
            <w:pPr>
              <w:spacing w:after="0" w:line="240" w:lineRule="auto"/>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Күннің екінші жартысындағы ауа-райы  құбылыстары  мен табиғат обьектілерін бақылау (</w:t>
            </w:r>
            <w:r w:rsidR="0045637D" w:rsidRPr="0045637D">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4F27B1">
              <w:rPr>
                <w:rFonts w:ascii="Times New Roman" w:eastAsia="Times New Roman" w:hAnsi="Times New Roman" w:cs="Times New Roman"/>
                <w:sz w:val="24"/>
                <w:szCs w:val="24"/>
                <w:lang w:val="kk-KZ" w:eastAsia="ru-RU"/>
              </w:rPr>
              <w:t>)</w:t>
            </w:r>
          </w:p>
          <w:p w14:paraId="668C8FCA" w14:textId="77777777" w:rsidR="004F27B1" w:rsidRPr="004F27B1" w:rsidRDefault="004F27B1" w:rsidP="004F27B1">
            <w:pPr>
              <w:spacing w:after="0" w:line="240" w:lineRule="auto"/>
              <w:rPr>
                <w:rFonts w:ascii="Times New Roman" w:eastAsia="Times New Roman" w:hAnsi="Times New Roman" w:cs="Times New Roman"/>
                <w:sz w:val="24"/>
                <w:szCs w:val="24"/>
                <w:lang w:val="kk-KZ" w:eastAsia="ru-RU"/>
              </w:rPr>
            </w:pPr>
          </w:p>
          <w:p w14:paraId="3975203C" w14:textId="77777777" w:rsidR="004F27B1" w:rsidRPr="004F27B1" w:rsidRDefault="004F27B1" w:rsidP="004F27B1">
            <w:pPr>
              <w:spacing w:after="0" w:line="240" w:lineRule="auto"/>
              <w:rPr>
                <w:rFonts w:ascii="Times New Roman" w:eastAsia="Times New Roman" w:hAnsi="Times New Roman" w:cs="Times New Roman"/>
                <w:sz w:val="24"/>
                <w:szCs w:val="24"/>
                <w:lang w:val="kk-KZ" w:eastAsia="ru-RU"/>
              </w:rPr>
            </w:pPr>
          </w:p>
          <w:p w14:paraId="5D626E32" w14:textId="77777777" w:rsidR="004F27B1" w:rsidRPr="004F27B1" w:rsidRDefault="004F27B1" w:rsidP="004F27B1">
            <w:pPr>
              <w:spacing w:after="0" w:line="240" w:lineRule="auto"/>
              <w:ind w:right="142"/>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b/>
                <w:sz w:val="24"/>
                <w:szCs w:val="24"/>
                <w:lang w:val="kk-KZ" w:eastAsia="ru-RU"/>
              </w:rPr>
              <w:t>Аз қимылды ойын:</w:t>
            </w:r>
            <w:r w:rsidRPr="004F27B1">
              <w:rPr>
                <w:rFonts w:eastAsia="Batang"/>
                <w:b/>
                <w:bCs/>
                <w:color w:val="000000" w:themeColor="text1"/>
                <w:kern w:val="24"/>
                <w:sz w:val="28"/>
                <w:szCs w:val="28"/>
                <w:lang w:val="kk-KZ"/>
              </w:rPr>
              <w:t xml:space="preserve"> </w:t>
            </w:r>
            <w:r w:rsidRPr="004F27B1">
              <w:rPr>
                <w:rFonts w:ascii="Times New Roman" w:eastAsia="Times New Roman" w:hAnsi="Times New Roman" w:cs="Times New Roman"/>
                <w:b/>
                <w:bCs/>
                <w:sz w:val="24"/>
                <w:szCs w:val="24"/>
                <w:lang w:val="kk-KZ" w:eastAsia="ru-RU"/>
              </w:rPr>
              <w:t>«</w:t>
            </w:r>
            <w:r w:rsidRPr="004F27B1">
              <w:rPr>
                <w:rFonts w:ascii="Times New Roman" w:eastAsia="Times New Roman" w:hAnsi="Times New Roman" w:cs="Times New Roman"/>
                <w:bCs/>
                <w:sz w:val="24"/>
                <w:szCs w:val="24"/>
                <w:lang w:val="kk-KZ" w:eastAsia="ru-RU"/>
              </w:rPr>
              <w:t xml:space="preserve">Жаяу көкпар» </w:t>
            </w:r>
            <w:r w:rsidRPr="004F27B1">
              <w:rPr>
                <w:rFonts w:ascii="Times New Roman" w:eastAsia="Times New Roman" w:hAnsi="Times New Roman" w:cs="Times New Roman"/>
                <w:sz w:val="24"/>
                <w:szCs w:val="24"/>
                <w:lang w:val="kk-KZ" w:eastAsia="ru-RU"/>
              </w:rPr>
              <w:t xml:space="preserve">(қазақтың ұлттық ойыны)                                                                         </w:t>
            </w:r>
          </w:p>
          <w:p w14:paraId="242A4A2F" w14:textId="77777777" w:rsidR="004F27B1" w:rsidRPr="004F27B1" w:rsidRDefault="004F27B1" w:rsidP="004F27B1">
            <w:pPr>
              <w:spacing w:after="0" w:line="240" w:lineRule="auto"/>
              <w:ind w:right="121"/>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Балалардың қалауы бойынша жеке жұмыстар, еркін ойындар</w:t>
            </w:r>
          </w:p>
          <w:p w14:paraId="056CB4A2" w14:textId="77777777" w:rsidR="004F27B1" w:rsidRDefault="004F27B1" w:rsidP="004F27B1">
            <w:pPr>
              <w:spacing w:after="0" w:line="240" w:lineRule="auto"/>
              <w:ind w:right="121"/>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Ойындар өзгерту.</w:t>
            </w:r>
          </w:p>
          <w:p w14:paraId="365A703C" w14:textId="77777777" w:rsidR="0045637D" w:rsidRPr="004F27B1" w:rsidRDefault="0045637D" w:rsidP="004F27B1">
            <w:pPr>
              <w:spacing w:after="0" w:line="240" w:lineRule="auto"/>
              <w:ind w:right="121"/>
              <w:rPr>
                <w:rFonts w:ascii="Times New Roman" w:eastAsia="Times New Roman" w:hAnsi="Times New Roman" w:cs="Times New Roman"/>
                <w:sz w:val="24"/>
                <w:szCs w:val="24"/>
                <w:lang w:val="kk-KZ" w:eastAsia="ru-RU"/>
              </w:rPr>
            </w:pPr>
            <w:r w:rsidRPr="0045637D">
              <w:rPr>
                <w:rFonts w:ascii="Times New Roman" w:hAnsi="Times New Roman"/>
                <w:b/>
                <w:bCs/>
                <w:sz w:val="24"/>
                <w:szCs w:val="24"/>
                <w:shd w:val="clear" w:color="auto" w:fill="FFFFFF"/>
                <w:lang w:val="kk-KZ"/>
              </w:rPr>
              <w:t>(Дене шынықтыру)</w:t>
            </w:r>
          </w:p>
          <w:p w14:paraId="46908F47" w14:textId="77777777" w:rsidR="004F27B1" w:rsidRPr="004F27B1" w:rsidRDefault="004F27B1" w:rsidP="004F27B1">
            <w:pPr>
              <w:spacing w:after="0" w:line="240" w:lineRule="auto"/>
              <w:rPr>
                <w:rFonts w:ascii="Times New Roman" w:eastAsia="Times New Roman" w:hAnsi="Times New Roman" w:cs="Times New Roman"/>
                <w:sz w:val="24"/>
                <w:szCs w:val="24"/>
                <w:lang w:val="kk-KZ" w:eastAsia="ru-RU"/>
              </w:rPr>
            </w:pPr>
          </w:p>
        </w:tc>
      </w:tr>
      <w:tr w:rsidR="004F27B1" w:rsidRPr="004F27B1" w14:paraId="14DB6F6A" w14:textId="77777777" w:rsidTr="0045637D">
        <w:trPr>
          <w:trHeight w:val="293"/>
        </w:trPr>
        <w:tc>
          <w:tcPr>
            <w:tcW w:w="2001" w:type="dxa"/>
            <w:tcBorders>
              <w:top w:val="single" w:sz="8" w:space="0" w:color="000000"/>
              <w:left w:val="single" w:sz="8" w:space="0" w:color="000000"/>
              <w:bottom w:val="single" w:sz="4" w:space="0" w:color="auto"/>
              <w:right w:val="single" w:sz="4" w:space="0" w:color="auto"/>
            </w:tcBorders>
            <w:shd w:val="clear" w:color="auto" w:fill="auto"/>
            <w:tcMar>
              <w:top w:w="15" w:type="dxa"/>
              <w:left w:w="15" w:type="dxa"/>
              <w:bottom w:w="0" w:type="dxa"/>
              <w:right w:w="15" w:type="dxa"/>
            </w:tcMar>
            <w:hideMark/>
          </w:tcPr>
          <w:p w14:paraId="431D93B4" w14:textId="77777777" w:rsidR="004F27B1" w:rsidRPr="004F27B1" w:rsidRDefault="004F27B1" w:rsidP="004F27B1">
            <w:pPr>
              <w:spacing w:after="0" w:line="240" w:lineRule="auto"/>
              <w:ind w:right="121"/>
              <w:jc w:val="center"/>
              <w:rPr>
                <w:rFonts w:ascii="Times New Roman" w:hAnsi="Times New Roman" w:cs="Times New Roman"/>
                <w:b/>
                <w:sz w:val="24"/>
                <w:szCs w:val="24"/>
              </w:rPr>
            </w:pPr>
            <w:r w:rsidRPr="004F27B1">
              <w:rPr>
                <w:rFonts w:ascii="Times New Roman" w:hAnsi="Times New Roman" w:cs="Times New Roman"/>
                <w:b/>
                <w:bCs/>
                <w:sz w:val="24"/>
                <w:szCs w:val="24"/>
                <w:lang w:val="ru-RU"/>
              </w:rPr>
              <w:t>Серуеннен оралу</w:t>
            </w:r>
          </w:p>
        </w:tc>
        <w:tc>
          <w:tcPr>
            <w:tcW w:w="13025" w:type="dxa"/>
            <w:gridSpan w:val="17"/>
            <w:tcBorders>
              <w:top w:val="single" w:sz="8" w:space="0" w:color="000000"/>
              <w:left w:val="single" w:sz="8" w:space="0" w:color="000000"/>
              <w:bottom w:val="single" w:sz="4" w:space="0" w:color="auto"/>
              <w:right w:val="single" w:sz="8" w:space="0" w:color="000000"/>
            </w:tcBorders>
            <w:shd w:val="clear" w:color="auto" w:fill="auto"/>
            <w:tcMar>
              <w:top w:w="15" w:type="dxa"/>
              <w:left w:w="22" w:type="dxa"/>
              <w:bottom w:w="0" w:type="dxa"/>
              <w:right w:w="22" w:type="dxa"/>
            </w:tcMar>
            <w:hideMark/>
          </w:tcPr>
          <w:p w14:paraId="60B82E77" w14:textId="77777777" w:rsidR="004F27B1" w:rsidRPr="004F27B1" w:rsidRDefault="004F27B1" w:rsidP="004F27B1">
            <w:pPr>
              <w:spacing w:after="0" w:line="240" w:lineRule="auto"/>
              <w:ind w:right="121"/>
              <w:jc w:val="both"/>
              <w:rPr>
                <w:rFonts w:ascii="Times New Roman" w:hAnsi="Times New Roman" w:cs="Times New Roman"/>
                <w:b/>
                <w:sz w:val="24"/>
                <w:szCs w:val="24"/>
                <w:lang w:val="kk-KZ"/>
              </w:rPr>
            </w:pPr>
            <w:r w:rsidRPr="004F27B1">
              <w:rPr>
                <w:rFonts w:ascii="Times New Roman" w:hAnsi="Times New Roman" w:cs="Times New Roman"/>
                <w:b/>
                <w:bCs/>
                <w:sz w:val="24"/>
                <w:szCs w:val="24"/>
                <w:lang w:val="kk-KZ"/>
              </w:rPr>
              <w:t xml:space="preserve">Балалардың киімін ретімен шешу, </w:t>
            </w:r>
            <w:r w:rsidRPr="004F27B1">
              <w:rPr>
                <w:rFonts w:ascii="Times New Roman" w:hAnsi="Times New Roman" w:cs="Times New Roman"/>
                <w:b/>
                <w:sz w:val="24"/>
                <w:szCs w:val="24"/>
                <w:lang w:val="kk-KZ"/>
              </w:rPr>
              <w:t>әндерді үйрену, жұмбақтарды</w:t>
            </w:r>
            <w:r w:rsidR="0045637D">
              <w:rPr>
                <w:rFonts w:ascii="Times New Roman" w:hAnsi="Times New Roman" w:cs="Times New Roman"/>
                <w:b/>
                <w:sz w:val="24"/>
                <w:szCs w:val="24"/>
                <w:lang w:val="kk-KZ"/>
              </w:rPr>
              <w:t xml:space="preserve"> шешу, дербес және ойын әрекеті</w:t>
            </w:r>
          </w:p>
        </w:tc>
      </w:tr>
      <w:tr w:rsidR="0045637D" w:rsidRPr="004F27B1" w14:paraId="126580F0" w14:textId="77777777" w:rsidTr="0045637D">
        <w:trPr>
          <w:trHeight w:val="191"/>
        </w:trPr>
        <w:tc>
          <w:tcPr>
            <w:tcW w:w="20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414DE35D" w14:textId="77777777" w:rsidR="0045637D" w:rsidRPr="004F27B1" w:rsidRDefault="0045637D" w:rsidP="004F27B1">
            <w:pPr>
              <w:spacing w:after="0" w:line="240" w:lineRule="auto"/>
              <w:ind w:right="121"/>
              <w:jc w:val="center"/>
              <w:rPr>
                <w:rFonts w:ascii="Times New Roman" w:hAnsi="Times New Roman" w:cs="Times New Roman"/>
                <w:b/>
                <w:sz w:val="24"/>
                <w:szCs w:val="24"/>
                <w:lang w:val="kk-KZ"/>
              </w:rPr>
            </w:pPr>
            <w:r w:rsidRPr="004F27B1">
              <w:rPr>
                <w:rFonts w:ascii="Times New Roman" w:hAnsi="Times New Roman" w:cs="Times New Roman"/>
                <w:b/>
                <w:bCs/>
                <w:sz w:val="24"/>
                <w:szCs w:val="24"/>
                <w:lang w:val="kk-KZ"/>
              </w:rPr>
              <w:t>Балалардың үйіне қайтуы</w:t>
            </w:r>
          </w:p>
        </w:tc>
        <w:tc>
          <w:tcPr>
            <w:tcW w:w="13025" w:type="dxa"/>
            <w:gridSpan w:val="17"/>
            <w:tcBorders>
              <w:top w:val="single" w:sz="4" w:space="0" w:color="auto"/>
              <w:left w:val="single" w:sz="4" w:space="0" w:color="auto"/>
              <w:bottom w:val="single" w:sz="4" w:space="0" w:color="auto"/>
              <w:right w:val="single" w:sz="4" w:space="0" w:color="auto"/>
            </w:tcBorders>
            <w:shd w:val="clear" w:color="auto" w:fill="auto"/>
            <w:tcMar>
              <w:top w:w="15" w:type="dxa"/>
              <w:left w:w="22" w:type="dxa"/>
              <w:bottom w:w="0" w:type="dxa"/>
              <w:right w:w="22" w:type="dxa"/>
            </w:tcMar>
          </w:tcPr>
          <w:p w14:paraId="641846EB" w14:textId="77777777" w:rsidR="0045637D" w:rsidRPr="004F27B1" w:rsidRDefault="0045637D" w:rsidP="004F27B1">
            <w:pPr>
              <w:spacing w:after="0"/>
              <w:jc w:val="both"/>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 xml:space="preserve"> Ата аналармен балалардың бүгінгі іс-әрекеттері туралы әңгімелесу. Ата –аналармен балалардың тазалықтары жайлы әнгімелесу. Балалардың тәрбиешіден сұранып үйге қайтуы. Сәтті демалыс күндерін тілеп,балаларды шығарып салу.</w:t>
            </w:r>
          </w:p>
        </w:tc>
      </w:tr>
    </w:tbl>
    <w:p w14:paraId="5B102950" w14:textId="77777777" w:rsidR="004F27B1" w:rsidRDefault="004F27B1" w:rsidP="004F27B1">
      <w:pPr>
        <w:rPr>
          <w:lang w:val="kk-KZ"/>
        </w:rPr>
      </w:pPr>
    </w:p>
    <w:p w14:paraId="678345BA" w14:textId="77777777" w:rsidR="004E4FF0" w:rsidRDefault="004E4FF0" w:rsidP="004F27B1">
      <w:pPr>
        <w:rPr>
          <w:lang w:val="kk-KZ"/>
        </w:rPr>
      </w:pPr>
    </w:p>
    <w:p w14:paraId="30B040B0" w14:textId="77777777" w:rsidR="004E4FF0" w:rsidRPr="004F27B1" w:rsidRDefault="004E4FF0" w:rsidP="004F27B1">
      <w:pPr>
        <w:rPr>
          <w:lang w:val="kk-KZ"/>
        </w:rPr>
      </w:pPr>
    </w:p>
    <w:p w14:paraId="160DCFC3" w14:textId="77777777" w:rsidR="004F27B1" w:rsidRPr="004F27B1" w:rsidRDefault="004F27B1" w:rsidP="004F27B1">
      <w:pPr>
        <w:bidi/>
        <w:spacing w:after="0" w:line="240" w:lineRule="auto"/>
        <w:rPr>
          <w:rFonts w:ascii="Times New Roman" w:eastAsia="Calibri" w:hAnsi="Times New Roman" w:cs="Times New Roman"/>
          <w:b/>
          <w:bCs/>
          <w:color w:val="000000"/>
          <w:kern w:val="24"/>
          <w:sz w:val="24"/>
          <w:szCs w:val="24"/>
          <w:lang w:val="kk-KZ"/>
        </w:rPr>
      </w:pPr>
    </w:p>
    <w:p w14:paraId="2AE81C52" w14:textId="77777777" w:rsidR="004F27B1" w:rsidRPr="004F27B1" w:rsidRDefault="004F27B1" w:rsidP="004F27B1">
      <w:pPr>
        <w:bidi/>
        <w:spacing w:after="0" w:line="240" w:lineRule="auto"/>
        <w:jc w:val="center"/>
        <w:rPr>
          <w:rFonts w:ascii="Times New Roman" w:eastAsia="Calibri" w:hAnsi="Times New Roman" w:cs="Times New Roman"/>
          <w:b/>
          <w:bCs/>
          <w:kern w:val="24"/>
          <w:sz w:val="24"/>
          <w:szCs w:val="24"/>
          <w:lang w:val="kk-KZ"/>
        </w:rPr>
      </w:pPr>
      <w:r w:rsidRPr="004F27B1">
        <w:rPr>
          <w:rFonts w:ascii="Times New Roman" w:eastAsia="Calibri" w:hAnsi="Times New Roman" w:cs="Times New Roman"/>
          <w:b/>
          <w:bCs/>
          <w:color w:val="000000"/>
          <w:kern w:val="24"/>
          <w:sz w:val="24"/>
          <w:szCs w:val="24"/>
          <w:lang w:val="kk-KZ"/>
        </w:rPr>
        <w:lastRenderedPageBreak/>
        <w:t>Тәрбиелеу - білім беру процесінің циклограммасы</w:t>
      </w:r>
    </w:p>
    <w:p w14:paraId="25933D46" w14:textId="77777777" w:rsidR="004F27B1" w:rsidRPr="004F27B1" w:rsidRDefault="004F27B1" w:rsidP="004F27B1">
      <w:pPr>
        <w:spacing w:after="0"/>
        <w:jc w:val="center"/>
        <w:rPr>
          <w:rFonts w:ascii="Times New Roman" w:hAnsi="Times New Roman" w:cs="Times New Roman"/>
          <w:b/>
          <w:sz w:val="24"/>
          <w:szCs w:val="24"/>
          <w:lang w:val="kk-KZ"/>
        </w:rPr>
      </w:pPr>
      <w:r w:rsidRPr="004F27B1">
        <w:rPr>
          <w:rFonts w:ascii="Times New Roman" w:hAnsi="Times New Roman" w:cs="Times New Roman"/>
          <w:b/>
          <w:sz w:val="24"/>
          <w:szCs w:val="24"/>
          <w:lang w:val="kk-KZ"/>
        </w:rPr>
        <w:t>2022-2023 оқу жылы</w:t>
      </w:r>
    </w:p>
    <w:p w14:paraId="1CA264D9" w14:textId="77777777" w:rsidR="004F27B1" w:rsidRPr="004F27B1" w:rsidRDefault="004F27B1" w:rsidP="004F27B1">
      <w:pPr>
        <w:spacing w:after="0"/>
        <w:rPr>
          <w:rFonts w:ascii="Times New Roman" w:hAnsi="Times New Roman" w:cs="Times New Roman"/>
          <w:b/>
          <w:sz w:val="24"/>
          <w:szCs w:val="24"/>
          <w:lang w:val="kk-KZ"/>
        </w:rPr>
      </w:pPr>
    </w:p>
    <w:p w14:paraId="1D039813" w14:textId="664E07A5" w:rsidR="004F27B1" w:rsidRPr="003F371E" w:rsidRDefault="004F27B1" w:rsidP="003F371E">
      <w:pPr>
        <w:bidi/>
        <w:spacing w:after="0" w:line="240" w:lineRule="auto"/>
        <w:ind w:right="-567"/>
        <w:jc w:val="right"/>
        <w:rPr>
          <w:rFonts w:ascii="Times New Roman" w:eastAsiaTheme="minorEastAsia" w:hAnsi="Times New Roman" w:cs="Times New Roman"/>
          <w:sz w:val="24"/>
          <w:szCs w:val="24"/>
          <w:lang w:val="kk-KZ"/>
        </w:rPr>
      </w:pPr>
      <w:r w:rsidRPr="004F27B1">
        <w:rPr>
          <w:rFonts w:ascii="Times New Roman" w:eastAsia="Calibri" w:hAnsi="Times New Roman" w:cs="Times New Roman"/>
          <w:b/>
          <w:kern w:val="24"/>
          <w:sz w:val="24"/>
          <w:szCs w:val="24"/>
          <w:lang w:val="kk-KZ"/>
        </w:rPr>
        <w:t xml:space="preserve">Мектепке дейінгі ұйым: </w:t>
      </w:r>
      <w:r w:rsidR="003F371E" w:rsidRPr="004857ED">
        <w:rPr>
          <w:rFonts w:ascii="Times New Roman" w:hAnsi="Times New Roman"/>
          <w:b/>
          <w:bCs/>
          <w:color w:val="000000"/>
          <w:sz w:val="24"/>
          <w:szCs w:val="24"/>
          <w:u w:val="single"/>
          <w:lang w:val="kk-KZ"/>
        </w:rPr>
        <w:t>Жартас ЖББМ  КММ</w:t>
      </w:r>
    </w:p>
    <w:p w14:paraId="2DEDD011" w14:textId="229FC236" w:rsidR="004F27B1" w:rsidRPr="004F27B1" w:rsidRDefault="004F27B1" w:rsidP="004F27B1">
      <w:pPr>
        <w:bidi/>
        <w:spacing w:after="0" w:line="240" w:lineRule="auto"/>
        <w:ind w:right="-709"/>
        <w:jc w:val="right"/>
        <w:rPr>
          <w:rFonts w:ascii="Times New Roman" w:eastAsiaTheme="minorEastAsia" w:hAnsi="Times New Roman" w:cs="Times New Roman"/>
          <w:sz w:val="24"/>
          <w:szCs w:val="24"/>
          <w:lang w:val="kk-KZ"/>
        </w:rPr>
      </w:pPr>
      <w:r w:rsidRPr="004F27B1">
        <w:rPr>
          <w:rFonts w:ascii="Times New Roman" w:eastAsia="Calibri" w:hAnsi="Times New Roman" w:cs="Times New Roman"/>
          <w:b/>
          <w:kern w:val="24"/>
          <w:sz w:val="24"/>
          <w:szCs w:val="24"/>
          <w:lang w:val="kk-KZ"/>
        </w:rPr>
        <w:t>Топ</w:t>
      </w:r>
      <w:r w:rsidRPr="004F27B1">
        <w:rPr>
          <w:rFonts w:ascii="Times New Roman" w:eastAsia="Calibri" w:hAnsi="Times New Roman" w:cs="Times New Roman"/>
          <w:kern w:val="24"/>
          <w:sz w:val="24"/>
          <w:szCs w:val="24"/>
          <w:lang w:val="kk-KZ"/>
        </w:rPr>
        <w:t>:</w:t>
      </w:r>
      <w:r w:rsidR="003F371E">
        <w:rPr>
          <w:rFonts w:ascii="Times New Roman" w:eastAsia="Calibri" w:hAnsi="Times New Roman" w:cs="Times New Roman"/>
          <w:kern w:val="24"/>
          <w:sz w:val="24"/>
          <w:szCs w:val="24"/>
          <w:lang w:val="kk-KZ"/>
        </w:rPr>
        <w:t>М</w:t>
      </w:r>
      <w:r w:rsidRPr="004F27B1">
        <w:rPr>
          <w:rFonts w:ascii="Times New Roman" w:eastAsia="Calibri" w:hAnsi="Times New Roman" w:cs="Times New Roman"/>
          <w:kern w:val="24"/>
          <w:sz w:val="24"/>
          <w:szCs w:val="24"/>
          <w:u w:val="single"/>
          <w:lang w:val="kk-KZ"/>
        </w:rPr>
        <w:t xml:space="preserve">ектепалды </w:t>
      </w:r>
      <w:r w:rsidR="003F371E">
        <w:rPr>
          <w:rFonts w:ascii="Times New Roman" w:eastAsia="Calibri" w:hAnsi="Times New Roman" w:cs="Times New Roman"/>
          <w:kern w:val="24"/>
          <w:sz w:val="24"/>
          <w:szCs w:val="24"/>
          <w:u w:val="single"/>
          <w:lang w:val="kk-KZ"/>
        </w:rPr>
        <w:t xml:space="preserve">сыныбы </w:t>
      </w:r>
    </w:p>
    <w:p w14:paraId="1753FABD" w14:textId="77777777" w:rsidR="004F27B1" w:rsidRPr="004F27B1" w:rsidRDefault="004F27B1" w:rsidP="004F27B1">
      <w:pPr>
        <w:bidi/>
        <w:spacing w:after="0" w:line="240" w:lineRule="auto"/>
        <w:ind w:right="-709"/>
        <w:jc w:val="right"/>
        <w:rPr>
          <w:rFonts w:ascii="Times New Roman" w:eastAsiaTheme="minorEastAsia" w:hAnsi="Times New Roman" w:cs="Times New Roman"/>
          <w:sz w:val="24"/>
          <w:szCs w:val="24"/>
          <w:lang w:val="kk-KZ"/>
        </w:rPr>
      </w:pPr>
      <w:r w:rsidRPr="004F27B1">
        <w:rPr>
          <w:rFonts w:ascii="Times New Roman" w:eastAsia="Calibri" w:hAnsi="Times New Roman" w:cs="Times New Roman"/>
          <w:b/>
          <w:color w:val="000000"/>
          <w:kern w:val="24"/>
          <w:sz w:val="24"/>
          <w:szCs w:val="24"/>
          <w:lang w:val="kk-KZ"/>
        </w:rPr>
        <w:t>Балалардың жасы</w:t>
      </w:r>
      <w:r w:rsidRPr="004F27B1">
        <w:rPr>
          <w:rFonts w:ascii="Times New Roman" w:eastAsia="Calibri" w:hAnsi="Times New Roman" w:cs="Times New Roman"/>
          <w:color w:val="000000"/>
          <w:kern w:val="24"/>
          <w:sz w:val="24"/>
          <w:szCs w:val="24"/>
          <w:lang w:val="kk-KZ"/>
        </w:rPr>
        <w:t xml:space="preserve">: </w:t>
      </w:r>
      <w:r w:rsidRPr="004F27B1">
        <w:rPr>
          <w:rFonts w:ascii="Times New Roman" w:eastAsia="Calibri" w:hAnsi="Times New Roman" w:cs="Times New Roman"/>
          <w:color w:val="000000"/>
          <w:kern w:val="24"/>
          <w:sz w:val="24"/>
          <w:szCs w:val="24"/>
          <w:u w:val="single"/>
          <w:lang w:val="kk-KZ"/>
        </w:rPr>
        <w:t>5 жастағы балалар</w:t>
      </w:r>
    </w:p>
    <w:p w14:paraId="0BC6E0FB" w14:textId="77777777" w:rsidR="004F27B1" w:rsidRPr="004F27B1" w:rsidRDefault="004F27B1" w:rsidP="004F27B1">
      <w:pPr>
        <w:bidi/>
        <w:spacing w:after="0" w:line="240" w:lineRule="auto"/>
        <w:ind w:right="-709"/>
        <w:jc w:val="right"/>
        <w:rPr>
          <w:rFonts w:ascii="Times New Roman" w:eastAsia="Calibri" w:hAnsi="Times New Roman" w:cs="Times New Roman"/>
          <w:color w:val="000000"/>
          <w:kern w:val="24"/>
          <w:sz w:val="24"/>
          <w:szCs w:val="24"/>
          <w:u w:val="single"/>
          <w:lang w:val="kk-KZ"/>
        </w:rPr>
      </w:pPr>
      <w:r w:rsidRPr="004F27B1">
        <w:rPr>
          <w:rFonts w:ascii="Times New Roman" w:eastAsia="Calibri" w:hAnsi="Times New Roman" w:cs="Times New Roman"/>
          <w:b/>
          <w:color w:val="000000"/>
          <w:kern w:val="24"/>
          <w:sz w:val="24"/>
          <w:szCs w:val="24"/>
          <w:lang w:val="kk-KZ"/>
        </w:rPr>
        <w:t>Жоспардың құрылу кезеңі</w:t>
      </w:r>
      <w:r w:rsidRPr="004F27B1">
        <w:rPr>
          <w:rFonts w:ascii="Times New Roman" w:eastAsia="Calibri" w:hAnsi="Times New Roman" w:cs="Times New Roman"/>
          <w:color w:val="000000"/>
          <w:kern w:val="24"/>
          <w:sz w:val="24"/>
          <w:szCs w:val="24"/>
          <w:lang w:val="kk-KZ"/>
        </w:rPr>
        <w:t>: 16</w:t>
      </w:r>
      <w:r w:rsidRPr="004F27B1">
        <w:rPr>
          <w:rFonts w:ascii="Times New Roman" w:eastAsia="Calibri" w:hAnsi="Times New Roman" w:cs="Times New Roman"/>
          <w:color w:val="000000"/>
          <w:kern w:val="24"/>
          <w:sz w:val="24"/>
          <w:szCs w:val="24"/>
          <w:u w:val="single"/>
          <w:lang w:val="kk-KZ"/>
        </w:rPr>
        <w:t>.01-20.01.2023 жыл</w:t>
      </w:r>
    </w:p>
    <w:tbl>
      <w:tblPr>
        <w:tblW w:w="15451" w:type="dxa"/>
        <w:tblInd w:w="-687" w:type="dxa"/>
        <w:tblLayout w:type="fixed"/>
        <w:tblCellMar>
          <w:left w:w="0" w:type="dxa"/>
          <w:right w:w="0" w:type="dxa"/>
        </w:tblCellMar>
        <w:tblLook w:val="04A0" w:firstRow="1" w:lastRow="0" w:firstColumn="1" w:lastColumn="0" w:noHBand="0" w:noVBand="1"/>
      </w:tblPr>
      <w:tblGrid>
        <w:gridCol w:w="2001"/>
        <w:gridCol w:w="2267"/>
        <w:gridCol w:w="127"/>
        <w:gridCol w:w="159"/>
        <w:gridCol w:w="2407"/>
        <w:gridCol w:w="411"/>
        <w:gridCol w:w="2283"/>
        <w:gridCol w:w="552"/>
        <w:gridCol w:w="2835"/>
        <w:gridCol w:w="141"/>
        <w:gridCol w:w="2268"/>
      </w:tblGrid>
      <w:tr w:rsidR="004F27B1" w:rsidRPr="004F27B1" w14:paraId="760C0D34" w14:textId="77777777" w:rsidTr="004F27B1">
        <w:trPr>
          <w:trHeight w:val="316"/>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hideMark/>
          </w:tcPr>
          <w:p w14:paraId="67B1B920" w14:textId="77777777" w:rsidR="004F27B1" w:rsidRPr="004F27B1" w:rsidRDefault="004F27B1" w:rsidP="004F27B1">
            <w:pPr>
              <w:spacing w:after="0" w:line="254" w:lineRule="auto"/>
              <w:jc w:val="center"/>
              <w:rPr>
                <w:rFonts w:ascii="Times New Roman" w:eastAsia="Calibri" w:hAnsi="Times New Roman" w:cs="Times New Roman"/>
                <w:b/>
                <w:bCs/>
                <w:color w:val="000000"/>
                <w:kern w:val="24"/>
                <w:sz w:val="24"/>
                <w:szCs w:val="24"/>
                <w:lang w:val="kk-KZ"/>
              </w:rPr>
            </w:pPr>
            <w:r w:rsidRPr="004F27B1">
              <w:rPr>
                <w:rFonts w:ascii="Times New Roman" w:eastAsia="Calibri" w:hAnsi="Times New Roman" w:cs="Times New Roman"/>
                <w:b/>
                <w:bCs/>
                <w:color w:val="000000"/>
                <w:kern w:val="24"/>
                <w:sz w:val="24"/>
                <w:szCs w:val="24"/>
                <w:lang w:val="kk-KZ"/>
              </w:rPr>
              <w:t>Күн тәртібінің</w:t>
            </w:r>
          </w:p>
          <w:p w14:paraId="2817E674" w14:textId="77777777" w:rsidR="004F27B1" w:rsidRPr="004F27B1" w:rsidRDefault="004F27B1" w:rsidP="004F27B1">
            <w:pPr>
              <w:spacing w:after="0" w:line="254" w:lineRule="auto"/>
              <w:jc w:val="center"/>
              <w:rPr>
                <w:rFonts w:ascii="Times New Roman" w:eastAsia="Times New Roman" w:hAnsi="Times New Roman" w:cs="Times New Roman"/>
                <w:sz w:val="24"/>
                <w:szCs w:val="24"/>
                <w:lang w:val="kk-KZ"/>
              </w:rPr>
            </w:pPr>
            <w:r w:rsidRPr="004F27B1">
              <w:rPr>
                <w:rFonts w:ascii="Times New Roman" w:eastAsia="Calibri" w:hAnsi="Times New Roman" w:cs="Times New Roman"/>
                <w:b/>
                <w:bCs/>
                <w:color w:val="000000"/>
                <w:kern w:val="24"/>
                <w:sz w:val="24"/>
                <w:szCs w:val="24"/>
                <w:lang w:val="kk-KZ"/>
              </w:rPr>
              <w:t xml:space="preserve">кезеңдері  </w:t>
            </w:r>
          </w:p>
        </w:tc>
        <w:tc>
          <w:tcPr>
            <w:tcW w:w="239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37F0C436" w14:textId="77777777" w:rsidR="004F27B1" w:rsidRPr="004F27B1" w:rsidRDefault="004F27B1" w:rsidP="004F27B1">
            <w:pPr>
              <w:spacing w:after="0" w:line="254" w:lineRule="auto"/>
              <w:ind w:right="-284"/>
              <w:jc w:val="center"/>
              <w:rPr>
                <w:rFonts w:ascii="Times New Roman" w:eastAsia="Calibri" w:hAnsi="Times New Roman" w:cs="Times New Roman"/>
                <w:b/>
                <w:bCs/>
                <w:color w:val="000000"/>
                <w:kern w:val="24"/>
                <w:sz w:val="24"/>
                <w:szCs w:val="24"/>
                <w:lang w:val="kk-KZ"/>
              </w:rPr>
            </w:pPr>
            <w:r w:rsidRPr="004F27B1">
              <w:rPr>
                <w:rFonts w:ascii="Times New Roman" w:eastAsia="Calibri" w:hAnsi="Times New Roman" w:cs="Times New Roman"/>
                <w:b/>
                <w:bCs/>
                <w:color w:val="000000"/>
                <w:kern w:val="24"/>
                <w:sz w:val="24"/>
                <w:szCs w:val="24"/>
                <w:lang w:val="kk-KZ"/>
              </w:rPr>
              <w:t>Дүйсенбі</w:t>
            </w:r>
          </w:p>
          <w:p w14:paraId="2AA41DD1" w14:textId="77777777" w:rsidR="004F27B1" w:rsidRPr="004F27B1" w:rsidRDefault="004F27B1" w:rsidP="004F27B1">
            <w:pPr>
              <w:spacing w:after="0" w:line="254" w:lineRule="auto"/>
              <w:ind w:right="-284"/>
              <w:jc w:val="center"/>
              <w:rPr>
                <w:rFonts w:ascii="Times New Roman" w:eastAsia="Times New Roman" w:hAnsi="Times New Roman" w:cs="Times New Roman"/>
                <w:sz w:val="24"/>
                <w:szCs w:val="24"/>
                <w:lang w:val="kk-KZ"/>
              </w:rPr>
            </w:pPr>
            <w:r w:rsidRPr="004F27B1">
              <w:rPr>
                <w:rFonts w:ascii="Times New Roman" w:eastAsia="Calibri" w:hAnsi="Times New Roman" w:cs="Times New Roman"/>
                <w:b/>
                <w:bCs/>
                <w:color w:val="000000"/>
                <w:kern w:val="24"/>
                <w:sz w:val="24"/>
                <w:szCs w:val="24"/>
                <w:lang w:val="kk-KZ"/>
              </w:rPr>
              <w:t>16.01.2023</w:t>
            </w:r>
          </w:p>
        </w:tc>
        <w:tc>
          <w:tcPr>
            <w:tcW w:w="2977"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7518985D" w14:textId="77777777" w:rsidR="004F27B1" w:rsidRPr="004F27B1" w:rsidRDefault="004F27B1" w:rsidP="004F27B1">
            <w:pPr>
              <w:spacing w:after="0" w:line="254" w:lineRule="auto"/>
              <w:ind w:right="-284"/>
              <w:jc w:val="center"/>
              <w:rPr>
                <w:rFonts w:ascii="Times New Roman" w:eastAsia="Calibri" w:hAnsi="Times New Roman" w:cs="Times New Roman"/>
                <w:b/>
                <w:bCs/>
                <w:color w:val="000000"/>
                <w:kern w:val="24"/>
                <w:sz w:val="24"/>
                <w:szCs w:val="24"/>
                <w:lang w:val="kk-KZ"/>
              </w:rPr>
            </w:pPr>
            <w:r w:rsidRPr="004F27B1">
              <w:rPr>
                <w:rFonts w:ascii="Times New Roman" w:eastAsia="Calibri" w:hAnsi="Times New Roman" w:cs="Times New Roman"/>
                <w:b/>
                <w:bCs/>
                <w:color w:val="000000"/>
                <w:kern w:val="24"/>
                <w:sz w:val="24"/>
                <w:szCs w:val="24"/>
                <w:lang w:val="kk-KZ"/>
              </w:rPr>
              <w:t>Сейсенбі</w:t>
            </w:r>
          </w:p>
          <w:p w14:paraId="4B9A25E4" w14:textId="77777777" w:rsidR="004F27B1" w:rsidRPr="004F27B1" w:rsidRDefault="004F27B1" w:rsidP="004F27B1">
            <w:pPr>
              <w:spacing w:after="0" w:line="254" w:lineRule="auto"/>
              <w:ind w:right="-284"/>
              <w:jc w:val="center"/>
              <w:rPr>
                <w:rFonts w:ascii="Times New Roman" w:eastAsia="Times New Roman" w:hAnsi="Times New Roman" w:cs="Times New Roman"/>
                <w:sz w:val="24"/>
                <w:szCs w:val="24"/>
                <w:lang w:val="kk-KZ"/>
              </w:rPr>
            </w:pPr>
            <w:r w:rsidRPr="004F27B1">
              <w:rPr>
                <w:rFonts w:ascii="Times New Roman" w:eastAsia="Calibri" w:hAnsi="Times New Roman" w:cs="Times New Roman"/>
                <w:b/>
                <w:bCs/>
                <w:color w:val="000000"/>
                <w:kern w:val="24"/>
                <w:sz w:val="24"/>
                <w:szCs w:val="24"/>
                <w:lang w:val="kk-KZ"/>
              </w:rPr>
              <w:t>17.01.2023</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73AC6A46" w14:textId="77777777" w:rsidR="004F27B1" w:rsidRPr="004F27B1" w:rsidRDefault="004F27B1" w:rsidP="004F27B1">
            <w:pPr>
              <w:spacing w:after="0" w:line="254" w:lineRule="auto"/>
              <w:ind w:right="-284"/>
              <w:jc w:val="center"/>
              <w:rPr>
                <w:rFonts w:ascii="Times New Roman" w:eastAsia="Calibri" w:hAnsi="Times New Roman" w:cs="Times New Roman"/>
                <w:b/>
                <w:bCs/>
                <w:color w:val="000000"/>
                <w:kern w:val="24"/>
                <w:sz w:val="24"/>
                <w:szCs w:val="24"/>
                <w:lang w:val="kk-KZ"/>
              </w:rPr>
            </w:pPr>
            <w:r w:rsidRPr="004F27B1">
              <w:rPr>
                <w:rFonts w:ascii="Times New Roman" w:eastAsia="Calibri" w:hAnsi="Times New Roman" w:cs="Times New Roman"/>
                <w:b/>
                <w:bCs/>
                <w:color w:val="000000"/>
                <w:kern w:val="24"/>
                <w:sz w:val="24"/>
                <w:szCs w:val="24"/>
                <w:lang w:val="kk-KZ"/>
              </w:rPr>
              <w:t>Сәрсенбі</w:t>
            </w:r>
          </w:p>
          <w:p w14:paraId="38760674" w14:textId="77777777" w:rsidR="004F27B1" w:rsidRPr="004F27B1" w:rsidRDefault="004F27B1" w:rsidP="004F27B1">
            <w:pPr>
              <w:spacing w:after="0" w:line="254" w:lineRule="auto"/>
              <w:ind w:right="-284"/>
              <w:jc w:val="center"/>
              <w:rPr>
                <w:rFonts w:ascii="Times New Roman" w:eastAsia="Times New Roman" w:hAnsi="Times New Roman" w:cs="Times New Roman"/>
                <w:sz w:val="24"/>
                <w:szCs w:val="24"/>
                <w:lang w:val="kk-KZ"/>
              </w:rPr>
            </w:pPr>
            <w:r w:rsidRPr="004F27B1">
              <w:rPr>
                <w:rFonts w:ascii="Times New Roman" w:eastAsia="Calibri" w:hAnsi="Times New Roman" w:cs="Times New Roman"/>
                <w:b/>
                <w:bCs/>
                <w:color w:val="000000"/>
                <w:kern w:val="24"/>
                <w:sz w:val="24"/>
                <w:szCs w:val="24"/>
                <w:lang w:val="kk-KZ"/>
              </w:rPr>
              <w:t>18.01.2023</w:t>
            </w:r>
          </w:p>
        </w:tc>
        <w:tc>
          <w:tcPr>
            <w:tcW w:w="297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22E24FE8" w14:textId="77777777" w:rsidR="004F27B1" w:rsidRPr="004F27B1" w:rsidRDefault="004F27B1" w:rsidP="004F27B1">
            <w:pPr>
              <w:spacing w:after="0" w:line="254" w:lineRule="auto"/>
              <w:ind w:right="-284"/>
              <w:jc w:val="center"/>
              <w:rPr>
                <w:rFonts w:ascii="Times New Roman" w:eastAsia="Calibri" w:hAnsi="Times New Roman" w:cs="Times New Roman"/>
                <w:b/>
                <w:bCs/>
                <w:color w:val="000000"/>
                <w:kern w:val="24"/>
                <w:sz w:val="24"/>
                <w:szCs w:val="24"/>
                <w:lang w:val="kk-KZ"/>
              </w:rPr>
            </w:pPr>
            <w:r w:rsidRPr="004F27B1">
              <w:rPr>
                <w:rFonts w:ascii="Times New Roman" w:eastAsia="Calibri" w:hAnsi="Times New Roman" w:cs="Times New Roman"/>
                <w:b/>
                <w:bCs/>
                <w:color w:val="000000"/>
                <w:kern w:val="24"/>
                <w:sz w:val="24"/>
                <w:szCs w:val="24"/>
                <w:lang w:val="kk-KZ"/>
              </w:rPr>
              <w:t>Бейсенбі</w:t>
            </w:r>
          </w:p>
          <w:p w14:paraId="5F2040DC" w14:textId="77777777" w:rsidR="004F27B1" w:rsidRPr="004F27B1" w:rsidRDefault="004F27B1" w:rsidP="004F27B1">
            <w:pPr>
              <w:spacing w:after="0" w:line="254" w:lineRule="auto"/>
              <w:ind w:right="-284"/>
              <w:jc w:val="center"/>
              <w:rPr>
                <w:rFonts w:ascii="Times New Roman" w:eastAsia="Times New Roman" w:hAnsi="Times New Roman" w:cs="Times New Roman"/>
                <w:sz w:val="24"/>
                <w:szCs w:val="24"/>
                <w:lang w:val="kk-KZ"/>
              </w:rPr>
            </w:pPr>
            <w:r w:rsidRPr="004F27B1">
              <w:rPr>
                <w:rFonts w:ascii="Times New Roman" w:eastAsia="Calibri" w:hAnsi="Times New Roman" w:cs="Times New Roman"/>
                <w:b/>
                <w:bCs/>
                <w:color w:val="000000"/>
                <w:kern w:val="24"/>
                <w:sz w:val="24"/>
                <w:szCs w:val="24"/>
                <w:lang w:val="kk-KZ"/>
              </w:rPr>
              <w:t>19.01.2023</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73651FFF" w14:textId="77777777" w:rsidR="004F27B1" w:rsidRPr="004F27B1" w:rsidRDefault="004F27B1" w:rsidP="004F27B1">
            <w:pPr>
              <w:spacing w:after="0" w:line="254" w:lineRule="auto"/>
              <w:ind w:right="-284"/>
              <w:jc w:val="center"/>
              <w:rPr>
                <w:rFonts w:ascii="Times New Roman" w:eastAsia="Calibri" w:hAnsi="Times New Roman" w:cs="Times New Roman"/>
                <w:b/>
                <w:color w:val="000000"/>
                <w:kern w:val="24"/>
                <w:sz w:val="24"/>
                <w:szCs w:val="24"/>
                <w:lang w:val="kk-KZ"/>
              </w:rPr>
            </w:pPr>
            <w:r w:rsidRPr="004F27B1">
              <w:rPr>
                <w:rFonts w:ascii="Times New Roman" w:eastAsia="Calibri" w:hAnsi="Times New Roman" w:cs="Times New Roman"/>
                <w:b/>
                <w:color w:val="000000"/>
                <w:kern w:val="24"/>
                <w:sz w:val="24"/>
                <w:szCs w:val="24"/>
                <w:lang w:val="kk-KZ"/>
              </w:rPr>
              <w:t>Жұма</w:t>
            </w:r>
          </w:p>
          <w:p w14:paraId="09895EF2" w14:textId="77777777" w:rsidR="004F27B1" w:rsidRPr="004F27B1" w:rsidRDefault="004F27B1" w:rsidP="004F27B1">
            <w:pPr>
              <w:spacing w:after="0" w:line="254" w:lineRule="auto"/>
              <w:ind w:right="-284"/>
              <w:jc w:val="center"/>
              <w:rPr>
                <w:rFonts w:ascii="Times New Roman" w:eastAsia="Calibri" w:hAnsi="Times New Roman" w:cs="Times New Roman"/>
                <w:b/>
                <w:color w:val="000000"/>
                <w:kern w:val="24"/>
                <w:sz w:val="24"/>
                <w:szCs w:val="24"/>
                <w:lang w:val="kk-KZ"/>
              </w:rPr>
            </w:pPr>
            <w:r w:rsidRPr="004F27B1">
              <w:rPr>
                <w:rFonts w:ascii="Times New Roman" w:eastAsia="Calibri" w:hAnsi="Times New Roman" w:cs="Times New Roman"/>
                <w:b/>
                <w:bCs/>
                <w:color w:val="000000"/>
                <w:kern w:val="24"/>
                <w:sz w:val="24"/>
                <w:szCs w:val="24"/>
                <w:lang w:val="kk-KZ"/>
              </w:rPr>
              <w:t>20.01.2023</w:t>
            </w:r>
          </w:p>
        </w:tc>
      </w:tr>
      <w:tr w:rsidR="004F27B1" w:rsidRPr="00917586" w14:paraId="6362A56A" w14:textId="77777777" w:rsidTr="004F27B1">
        <w:trPr>
          <w:trHeight w:val="486"/>
        </w:trPr>
        <w:tc>
          <w:tcPr>
            <w:tcW w:w="2001" w:type="dxa"/>
            <w:tcBorders>
              <w:top w:val="single" w:sz="8" w:space="0" w:color="000000"/>
              <w:left w:val="single" w:sz="8" w:space="0" w:color="000000"/>
              <w:bottom w:val="single" w:sz="4" w:space="0" w:color="auto"/>
              <w:right w:val="single" w:sz="4" w:space="0" w:color="auto"/>
            </w:tcBorders>
            <w:shd w:val="clear" w:color="auto" w:fill="auto"/>
            <w:tcMar>
              <w:top w:w="15" w:type="dxa"/>
              <w:left w:w="22" w:type="dxa"/>
              <w:bottom w:w="0" w:type="dxa"/>
              <w:right w:w="22" w:type="dxa"/>
            </w:tcMar>
            <w:hideMark/>
          </w:tcPr>
          <w:p w14:paraId="476372EF" w14:textId="77777777" w:rsidR="004F27B1" w:rsidRPr="004F27B1" w:rsidRDefault="004F27B1" w:rsidP="004F27B1">
            <w:pPr>
              <w:spacing w:after="0" w:line="240" w:lineRule="auto"/>
              <w:ind w:right="121"/>
              <w:jc w:val="center"/>
              <w:rPr>
                <w:rFonts w:ascii="Times New Roman" w:eastAsia="Calibri" w:hAnsi="Times New Roman" w:cs="Times New Roman"/>
                <w:b/>
                <w:bCs/>
                <w:color w:val="000000"/>
                <w:kern w:val="24"/>
                <w:sz w:val="24"/>
                <w:szCs w:val="24"/>
                <w:lang w:val="kk-KZ"/>
              </w:rPr>
            </w:pPr>
            <w:r w:rsidRPr="004F27B1">
              <w:rPr>
                <w:rFonts w:ascii="Times New Roman" w:eastAsia="Calibri" w:hAnsi="Times New Roman" w:cs="Times New Roman"/>
                <w:b/>
                <w:bCs/>
                <w:color w:val="000000"/>
                <w:kern w:val="24"/>
                <w:sz w:val="24"/>
                <w:szCs w:val="24"/>
                <w:lang w:val="kk-KZ"/>
              </w:rPr>
              <w:t>Балаларды қабылдау</w:t>
            </w:r>
          </w:p>
          <w:p w14:paraId="4D3D1C28" w14:textId="77777777" w:rsidR="004F27B1" w:rsidRPr="004F27B1" w:rsidRDefault="004F27B1" w:rsidP="004F27B1">
            <w:pPr>
              <w:spacing w:after="0" w:line="240" w:lineRule="auto"/>
              <w:ind w:right="121"/>
              <w:jc w:val="center"/>
              <w:rPr>
                <w:rFonts w:ascii="Times New Roman" w:eastAsia="Times New Roman" w:hAnsi="Times New Roman" w:cs="Times New Roman"/>
                <w:sz w:val="24"/>
                <w:szCs w:val="24"/>
                <w:lang w:val="kk-KZ"/>
              </w:rPr>
            </w:pPr>
            <w:r w:rsidRPr="004F27B1">
              <w:rPr>
                <w:rFonts w:ascii="Times New Roman" w:eastAsia="Arial" w:hAnsi="Times New Roman" w:cs="Times New Roman"/>
                <w:b/>
                <w:bCs/>
                <w:color w:val="000000"/>
                <w:kern w:val="24"/>
                <w:sz w:val="24"/>
                <w:szCs w:val="24"/>
                <w:lang w:val="kk-KZ"/>
              </w:rPr>
              <w:t>Ата-аналармен әңгімелесу</w:t>
            </w:r>
          </w:p>
        </w:tc>
        <w:tc>
          <w:tcPr>
            <w:tcW w:w="13450" w:type="dxa"/>
            <w:gridSpan w:val="10"/>
            <w:tcBorders>
              <w:top w:val="single" w:sz="8" w:space="0" w:color="000000"/>
              <w:left w:val="single" w:sz="8" w:space="0" w:color="000000"/>
              <w:bottom w:val="single" w:sz="4" w:space="0" w:color="auto"/>
              <w:right w:val="single" w:sz="4" w:space="0" w:color="auto"/>
            </w:tcBorders>
            <w:shd w:val="clear" w:color="auto" w:fill="auto"/>
            <w:tcMar>
              <w:top w:w="15" w:type="dxa"/>
              <w:left w:w="22" w:type="dxa"/>
              <w:bottom w:w="0" w:type="dxa"/>
              <w:right w:w="22" w:type="dxa"/>
            </w:tcMar>
            <w:hideMark/>
          </w:tcPr>
          <w:p w14:paraId="3C6E027F" w14:textId="77777777" w:rsidR="004F27B1" w:rsidRPr="004F27B1" w:rsidRDefault="004F27B1" w:rsidP="0045637D">
            <w:pPr>
              <w:spacing w:after="0" w:line="240" w:lineRule="auto"/>
              <w:ind w:right="121"/>
              <w:jc w:val="both"/>
              <w:rPr>
                <w:rFonts w:ascii="Times New Roman" w:eastAsia="Calibri" w:hAnsi="Times New Roman" w:cs="Times New Roman"/>
                <w:bCs/>
                <w:color w:val="000000"/>
                <w:kern w:val="24"/>
                <w:sz w:val="24"/>
                <w:szCs w:val="24"/>
                <w:lang w:val="kk-KZ"/>
              </w:rPr>
            </w:pPr>
            <w:r w:rsidRPr="004F27B1">
              <w:rPr>
                <w:rFonts w:ascii="Times New Roman" w:eastAsia="Calibri" w:hAnsi="Times New Roman" w:cs="Times New Roman"/>
                <w:bCs/>
                <w:color w:val="000000"/>
                <w:kern w:val="24"/>
                <w:sz w:val="24"/>
                <w:szCs w:val="24"/>
                <w:lang w:val="kk-KZ"/>
              </w:rPr>
              <w:t>Балаларды қабылдау: таңертеңгі сүзгі, балаларды жақсы көңіл-күймен қарсы алу. Балалар үшін қолайлы жағдай жасау, баланың бүгінгі көңіл – күйі туралы, оны не қызықтыратыны туралы әңгіме, жеке пікір білдіруге баулу (</w:t>
            </w:r>
            <w:r w:rsidR="0045637D">
              <w:rPr>
                <w:rFonts w:ascii="Times New Roman" w:eastAsia="Calibri" w:hAnsi="Times New Roman" w:cs="Times New Roman"/>
                <w:bCs/>
                <w:color w:val="000000"/>
                <w:kern w:val="24"/>
                <w:sz w:val="24"/>
                <w:szCs w:val="24"/>
                <w:lang w:val="kk-KZ"/>
              </w:rPr>
              <w:t>қарым-қатынас іс-әрекеті</w:t>
            </w:r>
            <w:r w:rsidRPr="004F27B1">
              <w:rPr>
                <w:rFonts w:ascii="Times New Roman" w:eastAsia="Calibri" w:hAnsi="Times New Roman" w:cs="Times New Roman"/>
                <w:bCs/>
                <w:color w:val="000000"/>
                <w:kern w:val="24"/>
                <w:sz w:val="24"/>
                <w:szCs w:val="24"/>
                <w:lang w:val="kk-KZ"/>
              </w:rPr>
              <w:t xml:space="preserve">). </w:t>
            </w:r>
            <w:r w:rsidRPr="004F27B1">
              <w:rPr>
                <w:rFonts w:ascii="Times New Roman" w:eastAsia="Calibri" w:hAnsi="Times New Roman" w:cs="Times New Roman"/>
                <w:color w:val="000000"/>
                <w:kern w:val="24"/>
                <w:sz w:val="24"/>
                <w:szCs w:val="24"/>
                <w:lang w:val="kk-KZ"/>
              </w:rPr>
              <w:t>Ата-аналармен бала денсаулығы, баланың үйдегі және көшедегі күн тәртібі туралы әңгімелесу</w:t>
            </w:r>
          </w:p>
        </w:tc>
      </w:tr>
      <w:tr w:rsidR="004F27B1" w:rsidRPr="00917586" w14:paraId="247648EB" w14:textId="77777777" w:rsidTr="004F27B1">
        <w:trPr>
          <w:trHeight w:val="384"/>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5A70C732" w14:textId="77777777" w:rsidR="004F27B1" w:rsidRPr="004F27B1" w:rsidRDefault="004F27B1" w:rsidP="004F27B1">
            <w:pPr>
              <w:spacing w:after="0" w:line="244" w:lineRule="auto"/>
              <w:ind w:right="121"/>
              <w:jc w:val="center"/>
              <w:rPr>
                <w:rFonts w:ascii="Times New Roman" w:eastAsia="Times New Roman" w:hAnsi="Times New Roman" w:cs="Times New Roman"/>
                <w:sz w:val="24"/>
                <w:szCs w:val="24"/>
                <w:lang w:val="kk-KZ"/>
              </w:rPr>
            </w:pPr>
            <w:r w:rsidRPr="004F27B1">
              <w:rPr>
                <w:rFonts w:ascii="Times New Roman" w:eastAsia="Arial" w:hAnsi="Times New Roman" w:cs="Times New Roman"/>
                <w:b/>
                <w:bCs/>
                <w:color w:val="000000"/>
                <w:spacing w:val="-2"/>
                <w:kern w:val="24"/>
                <w:sz w:val="24"/>
                <w:szCs w:val="24"/>
                <w:lang w:val="kk-KZ"/>
              </w:rPr>
              <w:t xml:space="preserve">Балалардың дербес іс-әрекеті (баяу қимылды ойындар, үстел үсті ойындары, бейнелеу әрекеті, </w:t>
            </w:r>
            <w:r w:rsidRPr="004F27B1">
              <w:rPr>
                <w:rFonts w:ascii="Times New Roman" w:eastAsia="Calibri" w:hAnsi="Times New Roman" w:cs="Times New Roman"/>
                <w:b/>
                <w:bCs/>
                <w:color w:val="000000"/>
                <w:kern w:val="24"/>
                <w:sz w:val="24"/>
                <w:szCs w:val="24"/>
                <w:lang w:val="kk-KZ"/>
              </w:rPr>
              <w:t xml:space="preserve">эксперимент, </w:t>
            </w:r>
            <w:r w:rsidRPr="004F27B1">
              <w:rPr>
                <w:rFonts w:ascii="Times New Roman" w:eastAsia="Arial" w:hAnsi="Times New Roman" w:cs="Times New Roman"/>
                <w:b/>
                <w:bCs/>
                <w:color w:val="000000"/>
                <w:spacing w:val="-2"/>
                <w:kern w:val="24"/>
                <w:sz w:val="24"/>
                <w:szCs w:val="24"/>
                <w:lang w:val="kk-KZ"/>
              </w:rPr>
              <w:t xml:space="preserve">кітаптар қарау және </w:t>
            </w:r>
            <w:r w:rsidRPr="004F27B1">
              <w:rPr>
                <w:rFonts w:ascii="Times New Roman" w:eastAsia="Calibri" w:hAnsi="Times New Roman" w:cs="Times New Roman"/>
                <w:b/>
                <w:bCs/>
                <w:color w:val="000000"/>
                <w:kern w:val="24"/>
                <w:sz w:val="24"/>
                <w:szCs w:val="24"/>
                <w:lang w:val="kk-KZ"/>
              </w:rPr>
              <w:t>өзіне-өзі қызмет ету,</w:t>
            </w:r>
            <w:r w:rsidRPr="004F27B1">
              <w:rPr>
                <w:rFonts w:ascii="Times New Roman" w:eastAsia="Arial" w:hAnsi="Times New Roman" w:cs="Times New Roman"/>
                <w:b/>
                <w:bCs/>
                <w:color w:val="000000"/>
                <w:spacing w:val="-2"/>
                <w:kern w:val="24"/>
                <w:sz w:val="24"/>
                <w:szCs w:val="24"/>
                <w:lang w:val="kk-KZ"/>
              </w:rPr>
              <w:t xml:space="preserve"> тағы басқа іс-әрекеттер)</w:t>
            </w:r>
          </w:p>
        </w:tc>
        <w:tc>
          <w:tcPr>
            <w:tcW w:w="2394" w:type="dxa"/>
            <w:gridSpan w:val="2"/>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hideMark/>
          </w:tcPr>
          <w:p w14:paraId="3396B463" w14:textId="77777777" w:rsidR="004F27B1" w:rsidRPr="004F27B1" w:rsidRDefault="004F27B1" w:rsidP="004F27B1">
            <w:pPr>
              <w:spacing w:after="0" w:line="240" w:lineRule="auto"/>
              <w:ind w:right="121"/>
              <w:jc w:val="center"/>
              <w:rPr>
                <w:rFonts w:ascii="Times New Roman" w:eastAsia="Calibri" w:hAnsi="Times New Roman" w:cs="Times New Roman"/>
                <w:b/>
                <w:bCs/>
                <w:color w:val="000000"/>
                <w:kern w:val="24"/>
                <w:sz w:val="24"/>
                <w:szCs w:val="24"/>
                <w:lang w:val="kk-KZ"/>
              </w:rPr>
            </w:pPr>
            <w:r w:rsidRPr="004F27B1">
              <w:rPr>
                <w:rFonts w:ascii="Times New Roman" w:eastAsia="Times New Roman" w:hAnsi="Times New Roman" w:cs="Times New Roman"/>
                <w:b/>
                <w:sz w:val="24"/>
                <w:szCs w:val="24"/>
                <w:lang w:val="kk-KZ" w:eastAsia="ru-RU"/>
              </w:rPr>
              <w:t xml:space="preserve">Үстел-үсті ойыны </w:t>
            </w:r>
            <w:r w:rsidRPr="004F27B1">
              <w:rPr>
                <w:rFonts w:ascii="Times New Roman" w:eastAsia="Calibri" w:hAnsi="Times New Roman" w:cs="Times New Roman"/>
                <w:b/>
                <w:bCs/>
                <w:color w:val="000000"/>
                <w:kern w:val="24"/>
                <w:sz w:val="24"/>
                <w:szCs w:val="24"/>
                <w:lang w:val="kk-KZ"/>
              </w:rPr>
              <w:t>«Гүлді тап»</w:t>
            </w:r>
          </w:p>
          <w:p w14:paraId="37931108" w14:textId="77777777" w:rsidR="004F27B1" w:rsidRPr="004F27B1" w:rsidRDefault="004F27B1" w:rsidP="004F27B1">
            <w:pPr>
              <w:spacing w:after="0" w:line="240" w:lineRule="auto"/>
              <w:ind w:right="121"/>
              <w:jc w:val="both"/>
              <w:rPr>
                <w:rFonts w:ascii="Times New Roman" w:eastAsia="Calibri" w:hAnsi="Times New Roman" w:cs="Times New Roman"/>
                <w:b/>
                <w:bCs/>
                <w:color w:val="000000"/>
                <w:kern w:val="24"/>
                <w:sz w:val="24"/>
                <w:szCs w:val="24"/>
                <w:lang w:val="kk-KZ"/>
              </w:rPr>
            </w:pPr>
            <w:r w:rsidRPr="004F27B1">
              <w:rPr>
                <w:rFonts w:ascii="Times New Roman" w:eastAsia="Calibri" w:hAnsi="Times New Roman" w:cs="Times New Roman"/>
                <w:b/>
                <w:bCs/>
                <w:color w:val="000000"/>
                <w:kern w:val="24"/>
                <w:sz w:val="24"/>
                <w:szCs w:val="24"/>
                <w:lang w:val="kk-KZ"/>
              </w:rPr>
              <w:t xml:space="preserve">Мақсаты: </w:t>
            </w:r>
            <w:r w:rsidRPr="004F27B1">
              <w:rPr>
                <w:rFonts w:ascii="Times New Roman" w:eastAsia="Calibri" w:hAnsi="Times New Roman" w:cs="Times New Roman"/>
                <w:bCs/>
                <w:color w:val="000000"/>
                <w:kern w:val="24"/>
                <w:sz w:val="24"/>
                <w:szCs w:val="24"/>
                <w:lang w:val="kk-KZ"/>
              </w:rPr>
              <w:t>балаларды суреттегі суретке ұқсас заттарды табуға үйрету. Зейінді, зейінді тәрбиелеу, балалардың сөйлеуін қалыптастыру.</w:t>
            </w:r>
          </w:p>
          <w:p w14:paraId="20013C4C" w14:textId="77777777" w:rsidR="004F27B1" w:rsidRPr="004F27B1" w:rsidRDefault="004F27B1" w:rsidP="004F27B1">
            <w:pPr>
              <w:spacing w:after="0" w:line="240" w:lineRule="auto"/>
              <w:ind w:right="121"/>
              <w:jc w:val="both"/>
              <w:rPr>
                <w:rFonts w:ascii="Times New Roman" w:eastAsia="Calibri" w:hAnsi="Times New Roman" w:cs="Times New Roman"/>
                <w:bCs/>
                <w:color w:val="000000"/>
                <w:kern w:val="24"/>
                <w:sz w:val="24"/>
                <w:szCs w:val="24"/>
                <w:lang w:val="kk-KZ"/>
              </w:rPr>
            </w:pPr>
            <w:r w:rsidRPr="004F27B1">
              <w:rPr>
                <w:rFonts w:ascii="Times New Roman" w:eastAsia="Calibri" w:hAnsi="Times New Roman" w:cs="Times New Roman"/>
                <w:b/>
                <w:bCs/>
                <w:color w:val="000000"/>
                <w:kern w:val="24"/>
                <w:sz w:val="24"/>
                <w:szCs w:val="24"/>
                <w:lang w:val="kk-KZ"/>
              </w:rPr>
              <w:t>Ойын ережелері</w:t>
            </w:r>
            <w:r w:rsidRPr="004F27B1">
              <w:rPr>
                <w:rFonts w:ascii="Times New Roman" w:eastAsia="Calibri" w:hAnsi="Times New Roman" w:cs="Times New Roman"/>
                <w:bCs/>
                <w:color w:val="000000"/>
                <w:kern w:val="24"/>
                <w:sz w:val="24"/>
                <w:szCs w:val="24"/>
                <w:lang w:val="kk-KZ"/>
              </w:rPr>
              <w:t>: тәрбиешінің белгісі бойынша әрекет ету. Кезектілікті сақтау. Суретте көрсетілген затты ғана көрсету.</w:t>
            </w:r>
          </w:p>
          <w:p w14:paraId="6A72E1A9" w14:textId="77777777" w:rsidR="004F27B1" w:rsidRPr="004F27B1" w:rsidRDefault="004F27B1" w:rsidP="004F27B1">
            <w:pPr>
              <w:spacing w:after="0" w:line="240" w:lineRule="auto"/>
              <w:ind w:right="121"/>
              <w:jc w:val="both"/>
              <w:rPr>
                <w:rFonts w:ascii="Times New Roman" w:eastAsia="Calibri" w:hAnsi="Times New Roman" w:cs="Times New Roman"/>
                <w:bCs/>
                <w:color w:val="000000"/>
                <w:kern w:val="24"/>
                <w:sz w:val="24"/>
                <w:szCs w:val="24"/>
                <w:lang w:val="kk-KZ"/>
              </w:rPr>
            </w:pPr>
            <w:r w:rsidRPr="004F27B1">
              <w:rPr>
                <w:rFonts w:ascii="Times New Roman" w:eastAsia="Calibri" w:hAnsi="Times New Roman" w:cs="Times New Roman"/>
                <w:b/>
                <w:bCs/>
                <w:color w:val="000000"/>
                <w:kern w:val="24"/>
                <w:sz w:val="24"/>
                <w:szCs w:val="24"/>
                <w:lang w:val="kk-KZ"/>
              </w:rPr>
              <w:t xml:space="preserve">Ойын әрекеті: </w:t>
            </w:r>
            <w:r w:rsidRPr="004F27B1">
              <w:rPr>
                <w:rFonts w:ascii="Times New Roman" w:eastAsia="Calibri" w:hAnsi="Times New Roman" w:cs="Times New Roman"/>
                <w:bCs/>
                <w:color w:val="000000"/>
                <w:kern w:val="24"/>
                <w:sz w:val="24"/>
                <w:szCs w:val="24"/>
                <w:lang w:val="kk-KZ"/>
              </w:rPr>
              <w:t>үстелден гүл бейнеленген картаны алу және гүлзардан суретке ұқсас гүлді табу.</w:t>
            </w:r>
          </w:p>
          <w:p w14:paraId="5447F71F" w14:textId="77777777" w:rsidR="004F27B1" w:rsidRPr="004F27B1" w:rsidRDefault="004F27B1" w:rsidP="004F27B1">
            <w:pPr>
              <w:spacing w:after="0" w:line="240" w:lineRule="auto"/>
              <w:ind w:right="121"/>
              <w:jc w:val="both"/>
              <w:rPr>
                <w:rFonts w:ascii="Times New Roman" w:eastAsia="Calibri" w:hAnsi="Times New Roman" w:cs="Times New Roman"/>
                <w:bCs/>
                <w:color w:val="000000"/>
                <w:kern w:val="24"/>
                <w:sz w:val="24"/>
                <w:szCs w:val="24"/>
                <w:lang w:val="kk-KZ"/>
              </w:rPr>
            </w:pPr>
            <w:r w:rsidRPr="004F27B1">
              <w:rPr>
                <w:rFonts w:ascii="Times New Roman" w:eastAsia="Calibri" w:hAnsi="Times New Roman" w:cs="Times New Roman"/>
                <w:b/>
                <w:bCs/>
                <w:color w:val="000000"/>
                <w:kern w:val="24"/>
                <w:sz w:val="24"/>
                <w:szCs w:val="24"/>
                <w:lang w:val="kk-KZ"/>
              </w:rPr>
              <w:t xml:space="preserve">Дидактикалық материал: </w:t>
            </w:r>
            <w:r w:rsidRPr="004F27B1">
              <w:rPr>
                <w:rFonts w:ascii="Times New Roman" w:eastAsia="Calibri" w:hAnsi="Times New Roman" w:cs="Times New Roman"/>
                <w:bCs/>
                <w:color w:val="000000"/>
                <w:kern w:val="24"/>
                <w:sz w:val="24"/>
                <w:szCs w:val="24"/>
                <w:lang w:val="kk-KZ"/>
              </w:rPr>
              <w:t xml:space="preserve">гүлдер бейнеленген </w:t>
            </w:r>
            <w:r w:rsidRPr="004F27B1">
              <w:rPr>
                <w:rFonts w:ascii="Times New Roman" w:eastAsia="Calibri" w:hAnsi="Times New Roman" w:cs="Times New Roman"/>
                <w:bCs/>
                <w:color w:val="000000"/>
                <w:kern w:val="24"/>
                <w:sz w:val="24"/>
                <w:szCs w:val="24"/>
                <w:lang w:val="kk-KZ"/>
              </w:rPr>
              <w:lastRenderedPageBreak/>
              <w:t>тақырыптық суреттер. Гүлдермен гүл шоғырының макеті.</w:t>
            </w:r>
          </w:p>
          <w:p w14:paraId="67E03B39" w14:textId="77777777" w:rsidR="004F27B1" w:rsidRPr="004F27B1" w:rsidRDefault="004F27B1" w:rsidP="004F27B1">
            <w:pPr>
              <w:spacing w:after="0" w:line="240" w:lineRule="auto"/>
              <w:ind w:right="121"/>
              <w:jc w:val="center"/>
              <w:rPr>
                <w:rFonts w:ascii="Times New Roman" w:eastAsia="Calibri" w:hAnsi="Times New Roman" w:cs="Times New Roman"/>
                <w:b/>
                <w:bCs/>
                <w:color w:val="000000"/>
                <w:kern w:val="24"/>
                <w:sz w:val="24"/>
                <w:szCs w:val="24"/>
                <w:lang w:val="kk-KZ"/>
              </w:rPr>
            </w:pPr>
            <w:r w:rsidRPr="004F27B1">
              <w:rPr>
                <w:rFonts w:ascii="Times New Roman" w:eastAsia="Calibri" w:hAnsi="Times New Roman" w:cs="Times New Roman"/>
                <w:b/>
                <w:bCs/>
                <w:color w:val="000000"/>
                <w:kern w:val="24"/>
                <w:sz w:val="24"/>
                <w:szCs w:val="24"/>
                <w:lang w:val="kk-KZ"/>
              </w:rPr>
              <w:t>Ойын барысы</w:t>
            </w:r>
          </w:p>
          <w:p w14:paraId="204CE72E" w14:textId="77777777" w:rsidR="004F27B1" w:rsidRPr="004F27B1" w:rsidRDefault="004F27B1" w:rsidP="004F27B1">
            <w:pPr>
              <w:spacing w:after="0" w:line="240" w:lineRule="auto"/>
              <w:ind w:right="121"/>
              <w:jc w:val="both"/>
              <w:rPr>
                <w:rFonts w:ascii="Times New Roman" w:eastAsia="Calibri" w:hAnsi="Times New Roman" w:cs="Times New Roman"/>
                <w:bCs/>
                <w:color w:val="000000"/>
                <w:kern w:val="24"/>
                <w:sz w:val="24"/>
                <w:szCs w:val="24"/>
                <w:lang w:val="kk-KZ"/>
              </w:rPr>
            </w:pPr>
            <w:r w:rsidRPr="004F27B1">
              <w:rPr>
                <w:rFonts w:ascii="Times New Roman" w:eastAsia="Calibri" w:hAnsi="Times New Roman" w:cs="Times New Roman"/>
                <w:bCs/>
                <w:color w:val="000000"/>
                <w:kern w:val="24"/>
                <w:sz w:val="24"/>
                <w:szCs w:val="24"/>
                <w:lang w:val="kk-KZ"/>
              </w:rPr>
              <w:t>Тәрбиеші балаларды тақырыптық суреттер орналасқан үстелге шақырады. Балалар суреттерді қарастырады, Гүлдерді таниды, оларды атайды. Олар өздеріне ұнайтын гүлдермен суреттерді таңдап, гүл шалғынынан суретке ұқсас гүлдер тауып, оларды атайды.</w:t>
            </w:r>
          </w:p>
          <w:p w14:paraId="414D91A6" w14:textId="77777777" w:rsidR="004F27B1" w:rsidRPr="004F27B1" w:rsidRDefault="004F27B1" w:rsidP="004F27B1">
            <w:pPr>
              <w:spacing w:after="0" w:line="240" w:lineRule="auto"/>
              <w:ind w:right="121"/>
              <w:jc w:val="both"/>
              <w:rPr>
                <w:rFonts w:ascii="Times New Roman" w:eastAsia="Calibri" w:hAnsi="Times New Roman" w:cs="Times New Roman"/>
                <w:b/>
                <w:bCs/>
                <w:color w:val="000000"/>
                <w:kern w:val="24"/>
                <w:sz w:val="24"/>
                <w:szCs w:val="24"/>
                <w:lang w:val="kk-KZ"/>
              </w:rPr>
            </w:pPr>
            <w:r w:rsidRPr="004F27B1">
              <w:rPr>
                <w:rFonts w:ascii="Times New Roman" w:eastAsia="Times New Roman" w:hAnsi="Times New Roman" w:cs="Times New Roman"/>
                <w:b/>
                <w:sz w:val="24"/>
                <w:szCs w:val="24"/>
                <w:lang w:val="kk-KZ" w:eastAsia="ru-RU"/>
              </w:rPr>
              <w:t>(</w:t>
            </w:r>
            <w:r w:rsidR="0045637D" w:rsidRPr="0045637D">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4F27B1">
              <w:rPr>
                <w:rFonts w:ascii="Times New Roman" w:eastAsia="Calibri" w:hAnsi="Times New Roman" w:cs="Times New Roman"/>
                <w:b/>
                <w:bCs/>
                <w:color w:val="000000"/>
                <w:kern w:val="24"/>
                <w:sz w:val="24"/>
                <w:szCs w:val="24"/>
                <w:lang w:val="kk-KZ"/>
              </w:rPr>
              <w:t>)</w:t>
            </w:r>
          </w:p>
          <w:p w14:paraId="57D96126" w14:textId="77777777" w:rsidR="004F27B1" w:rsidRPr="004F27B1" w:rsidRDefault="004F27B1" w:rsidP="004F27B1">
            <w:pPr>
              <w:spacing w:after="0" w:line="240" w:lineRule="auto"/>
              <w:rPr>
                <w:rFonts w:ascii="Times New Roman" w:eastAsia="Times New Roman" w:hAnsi="Times New Roman" w:cs="Times New Roman"/>
                <w:b/>
                <w:sz w:val="24"/>
                <w:szCs w:val="24"/>
                <w:lang w:val="kk-KZ" w:eastAsia="ru-RU"/>
              </w:rPr>
            </w:pPr>
          </w:p>
          <w:p w14:paraId="4970D276" w14:textId="77777777" w:rsidR="004F27B1" w:rsidRPr="004F27B1" w:rsidRDefault="004F27B1" w:rsidP="004F27B1">
            <w:pPr>
              <w:spacing w:after="0" w:line="240" w:lineRule="auto"/>
              <w:rPr>
                <w:rFonts w:ascii="Times New Roman" w:hAnsi="Times New Roman" w:cs="Times New Roman"/>
                <w:b/>
                <w:sz w:val="28"/>
                <w:szCs w:val="28"/>
                <w:lang w:val="kk-KZ"/>
              </w:rPr>
            </w:pPr>
          </w:p>
        </w:tc>
        <w:tc>
          <w:tcPr>
            <w:tcW w:w="2977" w:type="dxa"/>
            <w:gridSpan w:val="3"/>
            <w:tcBorders>
              <w:top w:val="single" w:sz="8" w:space="0" w:color="000000"/>
              <w:left w:val="single" w:sz="4" w:space="0" w:color="auto"/>
              <w:bottom w:val="single" w:sz="8" w:space="0" w:color="000000"/>
              <w:right w:val="single" w:sz="4" w:space="0" w:color="auto"/>
            </w:tcBorders>
            <w:shd w:val="clear" w:color="auto" w:fill="auto"/>
          </w:tcPr>
          <w:p w14:paraId="0846C2AD" w14:textId="77777777" w:rsidR="004F27B1" w:rsidRPr="004F27B1" w:rsidRDefault="004F27B1" w:rsidP="004F27B1">
            <w:pPr>
              <w:spacing w:after="0" w:line="240" w:lineRule="auto"/>
              <w:ind w:right="121"/>
              <w:jc w:val="center"/>
              <w:rPr>
                <w:rFonts w:ascii="Times New Roman" w:eastAsia="Calibri" w:hAnsi="Times New Roman" w:cs="Times New Roman"/>
                <w:b/>
                <w:bCs/>
                <w:color w:val="000000"/>
                <w:kern w:val="24"/>
                <w:sz w:val="24"/>
                <w:szCs w:val="24"/>
                <w:lang w:val="kk-KZ"/>
              </w:rPr>
            </w:pPr>
            <w:r w:rsidRPr="004F27B1">
              <w:rPr>
                <w:rFonts w:ascii="Times New Roman" w:eastAsia="Calibri" w:hAnsi="Times New Roman" w:cs="Times New Roman"/>
                <w:b/>
                <w:bCs/>
                <w:kern w:val="24"/>
                <w:sz w:val="24"/>
                <w:szCs w:val="24"/>
                <w:lang w:val="kk-KZ"/>
              </w:rPr>
              <w:lastRenderedPageBreak/>
              <w:t xml:space="preserve">Үстел-үсті ойыны </w:t>
            </w:r>
            <w:r w:rsidRPr="004F27B1">
              <w:rPr>
                <w:rFonts w:ascii="Times New Roman" w:eastAsia="Calibri" w:hAnsi="Times New Roman" w:cs="Times New Roman"/>
                <w:b/>
                <w:bCs/>
                <w:color w:val="000000"/>
                <w:kern w:val="24"/>
                <w:sz w:val="24"/>
                <w:szCs w:val="24"/>
                <w:lang w:val="kk-KZ"/>
              </w:rPr>
              <w:t>«Қандай жәндік, ата?»</w:t>
            </w:r>
          </w:p>
          <w:p w14:paraId="1DA7171B" w14:textId="77777777" w:rsidR="004F27B1" w:rsidRPr="004F27B1" w:rsidRDefault="004F27B1" w:rsidP="004F27B1">
            <w:pPr>
              <w:spacing w:after="0" w:line="240" w:lineRule="auto"/>
              <w:ind w:right="121"/>
              <w:jc w:val="both"/>
              <w:rPr>
                <w:rFonts w:ascii="Times New Roman" w:eastAsia="Calibri" w:hAnsi="Times New Roman" w:cs="Times New Roman"/>
                <w:b/>
                <w:bCs/>
                <w:color w:val="000000"/>
                <w:kern w:val="24"/>
                <w:sz w:val="24"/>
                <w:szCs w:val="24"/>
                <w:lang w:val="kk-KZ"/>
              </w:rPr>
            </w:pPr>
            <w:r w:rsidRPr="004F27B1">
              <w:rPr>
                <w:rFonts w:ascii="Times New Roman" w:eastAsia="Calibri" w:hAnsi="Times New Roman" w:cs="Times New Roman"/>
                <w:b/>
                <w:bCs/>
                <w:color w:val="000000"/>
                <w:kern w:val="24"/>
                <w:sz w:val="24"/>
                <w:szCs w:val="24"/>
                <w:lang w:val="kk-KZ"/>
              </w:rPr>
              <w:t xml:space="preserve">Мақсаты: </w:t>
            </w:r>
            <w:r w:rsidRPr="004F27B1">
              <w:rPr>
                <w:rFonts w:ascii="Times New Roman" w:eastAsia="Calibri" w:hAnsi="Times New Roman" w:cs="Times New Roman"/>
                <w:bCs/>
                <w:color w:val="000000"/>
                <w:kern w:val="24"/>
                <w:sz w:val="24"/>
                <w:szCs w:val="24"/>
                <w:lang w:val="kk-KZ"/>
              </w:rPr>
              <w:t>балаларда жәндік ұғымын қалыптастыру. Жәндіктердің өкілдерін тану және атау: шыбын, көбелек, инелік және т. б.</w:t>
            </w:r>
          </w:p>
          <w:p w14:paraId="2E2E1963" w14:textId="77777777" w:rsidR="004F27B1" w:rsidRPr="004F27B1" w:rsidRDefault="004F27B1" w:rsidP="004F27B1">
            <w:pPr>
              <w:spacing w:after="0" w:line="240" w:lineRule="auto"/>
              <w:ind w:right="121"/>
              <w:jc w:val="both"/>
              <w:rPr>
                <w:rFonts w:ascii="Times New Roman" w:eastAsia="Calibri" w:hAnsi="Times New Roman" w:cs="Times New Roman"/>
                <w:bCs/>
                <w:color w:val="000000"/>
                <w:kern w:val="24"/>
                <w:sz w:val="24"/>
                <w:szCs w:val="24"/>
                <w:lang w:val="kk-KZ"/>
              </w:rPr>
            </w:pPr>
            <w:r w:rsidRPr="004F27B1">
              <w:rPr>
                <w:rFonts w:ascii="Times New Roman" w:eastAsia="Calibri" w:hAnsi="Times New Roman" w:cs="Times New Roman"/>
                <w:b/>
                <w:bCs/>
                <w:color w:val="000000"/>
                <w:kern w:val="24"/>
                <w:sz w:val="24"/>
                <w:szCs w:val="24"/>
                <w:lang w:val="kk-KZ"/>
              </w:rPr>
              <w:t xml:space="preserve">Ойын ережелері: </w:t>
            </w:r>
            <w:r w:rsidRPr="004F27B1">
              <w:rPr>
                <w:rFonts w:ascii="Times New Roman" w:eastAsia="Calibri" w:hAnsi="Times New Roman" w:cs="Times New Roman"/>
                <w:bCs/>
                <w:color w:val="000000"/>
                <w:kern w:val="24"/>
                <w:sz w:val="24"/>
                <w:szCs w:val="24"/>
                <w:lang w:val="kk-KZ"/>
              </w:rPr>
              <w:t>өз әрекеттеріңді тәрбиешінің белгісі бойынша баста. Суретті кім бірінші жинаса, оны атайды.</w:t>
            </w:r>
          </w:p>
          <w:p w14:paraId="3990B5BE" w14:textId="77777777" w:rsidR="004F27B1" w:rsidRPr="004F27B1" w:rsidRDefault="004F27B1" w:rsidP="004F27B1">
            <w:pPr>
              <w:spacing w:after="0" w:line="240" w:lineRule="auto"/>
              <w:ind w:right="121"/>
              <w:jc w:val="both"/>
              <w:rPr>
                <w:rFonts w:ascii="Times New Roman" w:eastAsia="Calibri" w:hAnsi="Times New Roman" w:cs="Times New Roman"/>
                <w:bCs/>
                <w:color w:val="000000"/>
                <w:kern w:val="24"/>
                <w:sz w:val="24"/>
                <w:szCs w:val="24"/>
                <w:lang w:val="kk-KZ"/>
              </w:rPr>
            </w:pPr>
            <w:r w:rsidRPr="004F27B1">
              <w:rPr>
                <w:rFonts w:ascii="Times New Roman" w:eastAsia="Calibri" w:hAnsi="Times New Roman" w:cs="Times New Roman"/>
                <w:b/>
                <w:bCs/>
                <w:color w:val="000000"/>
                <w:kern w:val="24"/>
                <w:sz w:val="24"/>
                <w:szCs w:val="24"/>
                <w:lang w:val="kk-KZ"/>
              </w:rPr>
              <w:t xml:space="preserve">Ойын әрекеті: </w:t>
            </w:r>
            <w:r w:rsidRPr="004F27B1">
              <w:rPr>
                <w:rFonts w:ascii="Times New Roman" w:eastAsia="Calibri" w:hAnsi="Times New Roman" w:cs="Times New Roman"/>
                <w:bCs/>
                <w:color w:val="000000"/>
                <w:kern w:val="24"/>
                <w:sz w:val="24"/>
                <w:szCs w:val="24"/>
                <w:lang w:val="kk-KZ"/>
              </w:rPr>
              <w:t>қажетті бөліктерді ізде, бүкіл суретті бүкте.</w:t>
            </w:r>
          </w:p>
          <w:p w14:paraId="7F991E80" w14:textId="77777777" w:rsidR="004F27B1" w:rsidRPr="004F27B1" w:rsidRDefault="004F27B1" w:rsidP="004F27B1">
            <w:pPr>
              <w:spacing w:after="0" w:line="240" w:lineRule="auto"/>
              <w:ind w:right="121"/>
              <w:jc w:val="both"/>
              <w:rPr>
                <w:rFonts w:ascii="Times New Roman" w:eastAsia="Calibri" w:hAnsi="Times New Roman" w:cs="Times New Roman"/>
                <w:bCs/>
                <w:color w:val="000000"/>
                <w:kern w:val="24"/>
                <w:sz w:val="24"/>
                <w:szCs w:val="24"/>
                <w:lang w:val="kk-KZ"/>
              </w:rPr>
            </w:pPr>
            <w:r w:rsidRPr="004F27B1">
              <w:rPr>
                <w:rFonts w:ascii="Times New Roman" w:eastAsia="Calibri" w:hAnsi="Times New Roman" w:cs="Times New Roman"/>
                <w:b/>
                <w:bCs/>
                <w:color w:val="000000"/>
                <w:kern w:val="24"/>
                <w:sz w:val="24"/>
                <w:szCs w:val="24"/>
                <w:lang w:val="kk-KZ"/>
              </w:rPr>
              <w:t xml:space="preserve">Дидактикалық материал: </w:t>
            </w:r>
            <w:r w:rsidRPr="004F27B1">
              <w:rPr>
                <w:rFonts w:ascii="Times New Roman" w:eastAsia="Calibri" w:hAnsi="Times New Roman" w:cs="Times New Roman"/>
                <w:bCs/>
                <w:color w:val="000000"/>
                <w:kern w:val="24"/>
                <w:sz w:val="24"/>
                <w:szCs w:val="24"/>
                <w:lang w:val="kk-KZ"/>
              </w:rPr>
              <w:t>балалар саны бойынша жәндіктер бейнеленген карталар.</w:t>
            </w:r>
          </w:p>
          <w:p w14:paraId="30340498" w14:textId="77777777" w:rsidR="004F27B1" w:rsidRPr="004F27B1" w:rsidRDefault="004F27B1" w:rsidP="004F27B1">
            <w:pPr>
              <w:spacing w:after="0" w:line="240" w:lineRule="auto"/>
              <w:ind w:right="121"/>
              <w:jc w:val="center"/>
              <w:rPr>
                <w:rFonts w:ascii="Times New Roman" w:eastAsia="Calibri" w:hAnsi="Times New Roman" w:cs="Times New Roman"/>
                <w:b/>
                <w:bCs/>
                <w:color w:val="000000"/>
                <w:kern w:val="24"/>
                <w:sz w:val="24"/>
                <w:szCs w:val="24"/>
                <w:lang w:val="kk-KZ"/>
              </w:rPr>
            </w:pPr>
            <w:r w:rsidRPr="004F27B1">
              <w:rPr>
                <w:rFonts w:ascii="Times New Roman" w:eastAsia="Calibri" w:hAnsi="Times New Roman" w:cs="Times New Roman"/>
                <w:b/>
                <w:bCs/>
                <w:color w:val="000000"/>
                <w:kern w:val="24"/>
                <w:sz w:val="24"/>
                <w:szCs w:val="24"/>
                <w:lang w:val="kk-KZ"/>
              </w:rPr>
              <w:t>Ойын барысы</w:t>
            </w:r>
          </w:p>
          <w:p w14:paraId="56A10ADE" w14:textId="77777777" w:rsidR="004F27B1" w:rsidRPr="004F27B1" w:rsidRDefault="004F27B1" w:rsidP="004F27B1">
            <w:pPr>
              <w:spacing w:after="0" w:line="240" w:lineRule="auto"/>
              <w:ind w:right="121"/>
              <w:jc w:val="both"/>
              <w:rPr>
                <w:rFonts w:ascii="Times New Roman" w:eastAsia="Calibri" w:hAnsi="Times New Roman" w:cs="Times New Roman"/>
                <w:bCs/>
                <w:color w:val="000000"/>
                <w:kern w:val="24"/>
                <w:sz w:val="24"/>
                <w:szCs w:val="24"/>
                <w:lang w:val="kk-KZ"/>
              </w:rPr>
            </w:pPr>
            <w:r w:rsidRPr="004F27B1">
              <w:rPr>
                <w:rFonts w:ascii="Times New Roman" w:eastAsia="Calibri" w:hAnsi="Times New Roman" w:cs="Times New Roman"/>
                <w:bCs/>
                <w:color w:val="000000"/>
                <w:kern w:val="24"/>
                <w:sz w:val="24"/>
                <w:szCs w:val="24"/>
                <w:lang w:val="kk-KZ"/>
              </w:rPr>
              <w:t xml:space="preserve">Балалардың алдындағы үстелдерде жәндіктер бейнеленген суреттер бар. Балалар бөлінген </w:t>
            </w:r>
            <w:r w:rsidRPr="004F27B1">
              <w:rPr>
                <w:rFonts w:ascii="Times New Roman" w:eastAsia="Calibri" w:hAnsi="Times New Roman" w:cs="Times New Roman"/>
                <w:bCs/>
                <w:color w:val="000000"/>
                <w:kern w:val="24"/>
                <w:sz w:val="24"/>
                <w:szCs w:val="24"/>
                <w:lang w:val="kk-KZ"/>
              </w:rPr>
              <w:lastRenderedPageBreak/>
              <w:t>суреттерді жинап, жәндіктерді болжап, оны атауы керек. Егер балалар жәндіктерді атауға қиналса, тәрбиеші  жұмбақтарды шешуге көмектеседі:</w:t>
            </w:r>
          </w:p>
          <w:p w14:paraId="7B2AC3B5" w14:textId="77777777" w:rsidR="004F27B1" w:rsidRPr="004F27B1" w:rsidRDefault="004F27B1" w:rsidP="004F27B1">
            <w:pPr>
              <w:spacing w:after="0" w:line="240" w:lineRule="auto"/>
              <w:ind w:right="121"/>
              <w:jc w:val="both"/>
              <w:rPr>
                <w:rFonts w:ascii="Times New Roman" w:eastAsia="Calibri" w:hAnsi="Times New Roman" w:cs="Times New Roman"/>
                <w:bCs/>
                <w:color w:val="000000"/>
                <w:kern w:val="24"/>
                <w:sz w:val="24"/>
                <w:szCs w:val="24"/>
                <w:lang w:val="kk-KZ"/>
              </w:rPr>
            </w:pPr>
            <w:r w:rsidRPr="004F27B1">
              <w:rPr>
                <w:rFonts w:ascii="Times New Roman" w:eastAsia="Calibri" w:hAnsi="Times New Roman" w:cs="Times New Roman"/>
                <w:bCs/>
                <w:color w:val="000000"/>
                <w:kern w:val="24"/>
                <w:sz w:val="24"/>
                <w:szCs w:val="24"/>
                <w:lang w:val="kk-KZ"/>
              </w:rPr>
              <w:t>Бар жұмысы ермегі.</w:t>
            </w:r>
          </w:p>
          <w:p w14:paraId="32A2E786" w14:textId="77777777" w:rsidR="004F27B1" w:rsidRPr="004F27B1" w:rsidRDefault="004F27B1" w:rsidP="004F27B1">
            <w:pPr>
              <w:spacing w:after="0" w:line="240" w:lineRule="auto"/>
              <w:ind w:right="121"/>
              <w:jc w:val="both"/>
              <w:rPr>
                <w:rFonts w:ascii="Times New Roman" w:eastAsia="Calibri" w:hAnsi="Times New Roman" w:cs="Times New Roman"/>
                <w:bCs/>
                <w:color w:val="000000"/>
                <w:kern w:val="24"/>
                <w:sz w:val="24"/>
                <w:szCs w:val="24"/>
                <w:lang w:val="kk-KZ"/>
              </w:rPr>
            </w:pPr>
            <w:r w:rsidRPr="004F27B1">
              <w:rPr>
                <w:rFonts w:ascii="Times New Roman" w:eastAsia="Calibri" w:hAnsi="Times New Roman" w:cs="Times New Roman"/>
                <w:bCs/>
                <w:color w:val="000000"/>
                <w:kern w:val="24"/>
                <w:sz w:val="24"/>
                <w:szCs w:val="24"/>
                <w:lang w:val="kk-KZ"/>
              </w:rPr>
              <w:t>Талмай қанат қағады.</w:t>
            </w:r>
          </w:p>
          <w:p w14:paraId="2E98C165" w14:textId="77777777" w:rsidR="004F27B1" w:rsidRPr="004F27B1" w:rsidRDefault="004F27B1" w:rsidP="004F27B1">
            <w:pPr>
              <w:spacing w:after="0" w:line="240" w:lineRule="auto"/>
              <w:ind w:right="121"/>
              <w:jc w:val="both"/>
              <w:rPr>
                <w:rFonts w:ascii="Times New Roman" w:eastAsia="Calibri" w:hAnsi="Times New Roman" w:cs="Times New Roman"/>
                <w:bCs/>
                <w:color w:val="000000"/>
                <w:kern w:val="24"/>
                <w:sz w:val="24"/>
                <w:szCs w:val="24"/>
                <w:lang w:val="kk-KZ"/>
              </w:rPr>
            </w:pPr>
            <w:r w:rsidRPr="004F27B1">
              <w:rPr>
                <w:rFonts w:ascii="Times New Roman" w:eastAsia="Calibri" w:hAnsi="Times New Roman" w:cs="Times New Roman"/>
                <w:bCs/>
                <w:color w:val="000000"/>
                <w:kern w:val="24"/>
                <w:sz w:val="24"/>
                <w:szCs w:val="24"/>
                <w:lang w:val="kk-KZ"/>
              </w:rPr>
              <w:t>Еңбекті қош көрмейді,</w:t>
            </w:r>
          </w:p>
          <w:p w14:paraId="353FFEA2" w14:textId="77777777" w:rsidR="004F27B1" w:rsidRPr="004F27B1" w:rsidRDefault="004F27B1" w:rsidP="004F27B1">
            <w:pPr>
              <w:spacing w:after="0" w:line="240" w:lineRule="auto"/>
              <w:ind w:right="121"/>
              <w:jc w:val="both"/>
              <w:rPr>
                <w:rFonts w:ascii="Times New Roman" w:eastAsia="Calibri" w:hAnsi="Times New Roman" w:cs="Times New Roman"/>
                <w:bCs/>
                <w:color w:val="000000"/>
                <w:kern w:val="24"/>
                <w:sz w:val="24"/>
                <w:szCs w:val="24"/>
                <w:lang w:val="kk-KZ"/>
              </w:rPr>
            </w:pPr>
            <w:r w:rsidRPr="004F27B1">
              <w:rPr>
                <w:rFonts w:ascii="Times New Roman" w:eastAsia="Calibri" w:hAnsi="Times New Roman" w:cs="Times New Roman"/>
                <w:bCs/>
                <w:color w:val="000000"/>
                <w:kern w:val="24"/>
                <w:sz w:val="24"/>
                <w:szCs w:val="24"/>
                <w:lang w:val="kk-KZ"/>
              </w:rPr>
              <w:t>Жат ыдысты бағады.   Шыбын</w:t>
            </w:r>
          </w:p>
          <w:p w14:paraId="73185681" w14:textId="77777777" w:rsidR="004F27B1" w:rsidRPr="004F27B1" w:rsidRDefault="004F27B1" w:rsidP="004F27B1">
            <w:pPr>
              <w:spacing w:after="0" w:line="240" w:lineRule="auto"/>
              <w:ind w:right="121"/>
              <w:rPr>
                <w:rFonts w:ascii="Times New Roman" w:eastAsia="Times New Roman" w:hAnsi="Times New Roman" w:cs="Times New Roman"/>
                <w:b/>
                <w:sz w:val="24"/>
                <w:szCs w:val="24"/>
                <w:lang w:val="kk-KZ" w:eastAsia="ru-RU"/>
              </w:rPr>
            </w:pPr>
            <w:r w:rsidRPr="004F27B1">
              <w:rPr>
                <w:rFonts w:ascii="Times New Roman" w:hAnsi="Times New Roman" w:cs="Times New Roman"/>
                <w:color w:val="000000"/>
                <w:spacing w:val="3"/>
                <w:sz w:val="24"/>
                <w:szCs w:val="24"/>
                <w:shd w:val="clear" w:color="auto" w:fill="FFFFFF"/>
                <w:lang w:val="kk-KZ"/>
              </w:rPr>
              <w:t>Бар екен бір мақұлық ұннан майда,</w:t>
            </w:r>
            <w:r w:rsidRPr="004F27B1">
              <w:rPr>
                <w:rFonts w:ascii="Times New Roman" w:hAnsi="Times New Roman" w:cs="Times New Roman"/>
                <w:color w:val="000000"/>
                <w:spacing w:val="3"/>
                <w:sz w:val="24"/>
                <w:szCs w:val="24"/>
                <w:lang w:val="kk-KZ"/>
              </w:rPr>
              <w:br/>
            </w:r>
            <w:r w:rsidRPr="004F27B1">
              <w:rPr>
                <w:rFonts w:ascii="Times New Roman" w:hAnsi="Times New Roman" w:cs="Times New Roman"/>
                <w:color w:val="000000"/>
                <w:spacing w:val="3"/>
                <w:sz w:val="24"/>
                <w:szCs w:val="24"/>
                <w:shd w:val="clear" w:color="auto" w:fill="FFFFFF"/>
                <w:lang w:val="kk-KZ"/>
              </w:rPr>
              <w:t>Өз басын айдайды екен қиын жайға,</w:t>
            </w:r>
            <w:r w:rsidRPr="004F27B1">
              <w:rPr>
                <w:rFonts w:ascii="Times New Roman" w:hAnsi="Times New Roman" w:cs="Times New Roman"/>
                <w:color w:val="000000"/>
                <w:spacing w:val="3"/>
                <w:sz w:val="24"/>
                <w:szCs w:val="24"/>
                <w:lang w:val="kk-KZ"/>
              </w:rPr>
              <w:br/>
            </w:r>
            <w:r w:rsidRPr="004F27B1">
              <w:rPr>
                <w:rFonts w:ascii="Times New Roman" w:hAnsi="Times New Roman" w:cs="Times New Roman"/>
                <w:color w:val="000000"/>
                <w:spacing w:val="3"/>
                <w:sz w:val="24"/>
                <w:szCs w:val="24"/>
                <w:shd w:val="clear" w:color="auto" w:fill="FFFFFF"/>
                <w:lang w:val="kk-KZ"/>
              </w:rPr>
              <w:t>Ұстасақ үгітіліп жоғалады,</w:t>
            </w:r>
            <w:r w:rsidRPr="004F27B1">
              <w:rPr>
                <w:rFonts w:ascii="Times New Roman" w:hAnsi="Times New Roman" w:cs="Times New Roman"/>
                <w:color w:val="000000"/>
                <w:spacing w:val="3"/>
                <w:sz w:val="24"/>
                <w:szCs w:val="24"/>
                <w:lang w:val="kk-KZ"/>
              </w:rPr>
              <w:br/>
            </w:r>
            <w:r w:rsidRPr="004F27B1">
              <w:rPr>
                <w:rFonts w:ascii="Times New Roman" w:hAnsi="Times New Roman" w:cs="Times New Roman"/>
                <w:color w:val="000000"/>
                <w:spacing w:val="3"/>
                <w:sz w:val="24"/>
                <w:szCs w:val="24"/>
                <w:shd w:val="clear" w:color="auto" w:fill="FFFFFF"/>
                <w:lang w:val="kk-KZ"/>
              </w:rPr>
              <w:t>Дамылдап отырмайды ешбір жайға.</w:t>
            </w:r>
            <w:r w:rsidRPr="004F27B1">
              <w:rPr>
                <w:rFonts w:ascii="Times New Roman" w:hAnsi="Times New Roman" w:cs="Times New Roman"/>
                <w:color w:val="000000"/>
                <w:spacing w:val="3"/>
                <w:sz w:val="24"/>
                <w:szCs w:val="24"/>
                <w:lang w:val="kk-KZ"/>
              </w:rPr>
              <w:t xml:space="preserve"> </w:t>
            </w:r>
            <w:r w:rsidRPr="004F27B1">
              <w:rPr>
                <w:rFonts w:ascii="Times New Roman" w:hAnsi="Times New Roman" w:cs="Times New Roman"/>
                <w:b/>
                <w:bCs/>
                <w:iCs/>
                <w:color w:val="000000"/>
                <w:spacing w:val="3"/>
                <w:sz w:val="24"/>
                <w:szCs w:val="24"/>
                <w:bdr w:val="none" w:sz="0" w:space="0" w:color="auto" w:frame="1"/>
                <w:shd w:val="clear" w:color="auto" w:fill="FFFFFF"/>
                <w:lang w:val="kk-KZ"/>
              </w:rPr>
              <w:t>Көбелек</w:t>
            </w:r>
            <w:r w:rsidRPr="004F27B1">
              <w:rPr>
                <w:rFonts w:ascii="Times New Roman" w:eastAsia="Times New Roman" w:hAnsi="Times New Roman" w:cs="Times New Roman"/>
                <w:b/>
                <w:sz w:val="24"/>
                <w:szCs w:val="24"/>
                <w:lang w:val="kk-KZ" w:eastAsia="ru-RU"/>
              </w:rPr>
              <w:t xml:space="preserve"> </w:t>
            </w:r>
          </w:p>
          <w:p w14:paraId="07BB81E9" w14:textId="77777777" w:rsidR="004F27B1" w:rsidRPr="004F27B1" w:rsidRDefault="004F27B1" w:rsidP="004F27B1">
            <w:pPr>
              <w:spacing w:after="0" w:line="240" w:lineRule="auto"/>
              <w:ind w:right="121"/>
              <w:jc w:val="both"/>
              <w:rPr>
                <w:rFonts w:ascii="Times New Roman" w:eastAsia="Calibri" w:hAnsi="Times New Roman" w:cs="Times New Roman"/>
                <w:b/>
                <w:bCs/>
                <w:color w:val="000000"/>
                <w:kern w:val="24"/>
                <w:sz w:val="24"/>
                <w:szCs w:val="24"/>
                <w:lang w:val="kk-KZ"/>
              </w:rPr>
            </w:pPr>
            <w:r w:rsidRPr="004F27B1">
              <w:rPr>
                <w:rFonts w:ascii="Times New Roman" w:eastAsia="Times New Roman" w:hAnsi="Times New Roman" w:cs="Times New Roman"/>
                <w:b/>
                <w:sz w:val="24"/>
                <w:szCs w:val="24"/>
                <w:lang w:val="kk-KZ" w:eastAsia="ru-RU"/>
              </w:rPr>
              <w:t>(</w:t>
            </w:r>
            <w:r w:rsidR="0045637D" w:rsidRPr="0045637D">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4F27B1">
              <w:rPr>
                <w:rFonts w:ascii="Times New Roman" w:eastAsia="Calibri" w:hAnsi="Times New Roman" w:cs="Times New Roman"/>
                <w:b/>
                <w:bCs/>
                <w:color w:val="000000"/>
                <w:kern w:val="24"/>
                <w:sz w:val="24"/>
                <w:szCs w:val="24"/>
                <w:lang w:val="kk-KZ"/>
              </w:rPr>
              <w:t>)</w:t>
            </w:r>
          </w:p>
          <w:p w14:paraId="3F73829D" w14:textId="77777777" w:rsidR="004F27B1" w:rsidRPr="004F27B1" w:rsidRDefault="004F27B1" w:rsidP="004F27B1">
            <w:pPr>
              <w:spacing w:after="0" w:line="240" w:lineRule="auto"/>
              <w:jc w:val="both"/>
              <w:rPr>
                <w:rFonts w:ascii="Times New Roman" w:eastAsia="Times New Roman" w:hAnsi="Times New Roman" w:cs="Times New Roman"/>
                <w:bCs/>
                <w:sz w:val="24"/>
                <w:szCs w:val="24"/>
                <w:lang w:val="kk-KZ" w:eastAsia="ru-RU"/>
              </w:rPr>
            </w:pPr>
          </w:p>
          <w:p w14:paraId="4D669900" w14:textId="77777777" w:rsidR="004F27B1" w:rsidRPr="004F27B1" w:rsidRDefault="004F27B1" w:rsidP="004F27B1">
            <w:pPr>
              <w:spacing w:after="0" w:line="240" w:lineRule="auto"/>
              <w:rPr>
                <w:rFonts w:ascii="Times New Roman" w:eastAsia="Times New Roman" w:hAnsi="Times New Roman" w:cs="Times New Roman"/>
                <w:b/>
                <w:sz w:val="24"/>
                <w:szCs w:val="24"/>
                <w:lang w:val="kk-KZ" w:eastAsia="ru-RU"/>
              </w:rPr>
            </w:pPr>
          </w:p>
          <w:p w14:paraId="74087847" w14:textId="77777777" w:rsidR="004F27B1" w:rsidRPr="004F27B1" w:rsidRDefault="004F27B1" w:rsidP="0045637D">
            <w:pPr>
              <w:spacing w:after="0" w:line="240" w:lineRule="auto"/>
              <w:rPr>
                <w:rFonts w:ascii="Times New Roman" w:hAnsi="Times New Roman" w:cs="Times New Roman"/>
                <w:sz w:val="28"/>
                <w:szCs w:val="28"/>
                <w:lang w:val="kk-KZ"/>
              </w:rPr>
            </w:pPr>
          </w:p>
        </w:tc>
        <w:tc>
          <w:tcPr>
            <w:tcW w:w="2835" w:type="dxa"/>
            <w:gridSpan w:val="2"/>
            <w:tcBorders>
              <w:top w:val="single" w:sz="8" w:space="0" w:color="000000"/>
              <w:left w:val="single" w:sz="4" w:space="0" w:color="auto"/>
              <w:bottom w:val="single" w:sz="8" w:space="0" w:color="000000"/>
              <w:right w:val="single" w:sz="4" w:space="0" w:color="auto"/>
            </w:tcBorders>
            <w:shd w:val="clear" w:color="auto" w:fill="auto"/>
          </w:tcPr>
          <w:p w14:paraId="03FB2F7C" w14:textId="77777777" w:rsidR="0045637D" w:rsidRDefault="004F27B1" w:rsidP="004F27B1">
            <w:pPr>
              <w:spacing w:after="0" w:line="240" w:lineRule="auto"/>
              <w:ind w:right="121"/>
              <w:jc w:val="center"/>
              <w:rPr>
                <w:rFonts w:ascii="Times New Roman" w:eastAsia="Calibri" w:hAnsi="Times New Roman" w:cs="Times New Roman"/>
                <w:b/>
                <w:bCs/>
                <w:color w:val="000000"/>
                <w:kern w:val="24"/>
                <w:sz w:val="24"/>
                <w:szCs w:val="24"/>
                <w:lang w:val="kk-KZ"/>
              </w:rPr>
            </w:pPr>
            <w:r w:rsidRPr="004F27B1">
              <w:rPr>
                <w:rFonts w:ascii="Times New Roman" w:eastAsia="Calibri" w:hAnsi="Times New Roman" w:cs="Times New Roman"/>
                <w:b/>
                <w:bCs/>
                <w:color w:val="000000"/>
                <w:kern w:val="24"/>
                <w:sz w:val="24"/>
                <w:szCs w:val="24"/>
                <w:lang w:val="kk-KZ"/>
              </w:rPr>
              <w:lastRenderedPageBreak/>
              <w:t xml:space="preserve">Үстел-үсті ойыны </w:t>
            </w:r>
          </w:p>
          <w:p w14:paraId="56596CE8" w14:textId="77777777" w:rsidR="004F27B1" w:rsidRPr="004F27B1" w:rsidRDefault="004F27B1" w:rsidP="004F27B1">
            <w:pPr>
              <w:spacing w:after="0" w:line="240" w:lineRule="auto"/>
              <w:ind w:right="121"/>
              <w:jc w:val="center"/>
              <w:rPr>
                <w:rFonts w:ascii="Times New Roman" w:eastAsia="Calibri" w:hAnsi="Times New Roman" w:cs="Times New Roman"/>
                <w:b/>
                <w:bCs/>
                <w:color w:val="000000"/>
                <w:kern w:val="24"/>
                <w:sz w:val="24"/>
                <w:szCs w:val="24"/>
                <w:lang w:val="kk-KZ"/>
              </w:rPr>
            </w:pPr>
            <w:r w:rsidRPr="004F27B1">
              <w:rPr>
                <w:rFonts w:ascii="Times New Roman" w:eastAsia="Calibri" w:hAnsi="Times New Roman" w:cs="Times New Roman"/>
                <w:b/>
                <w:bCs/>
                <w:color w:val="000000"/>
                <w:kern w:val="24"/>
                <w:sz w:val="24"/>
                <w:szCs w:val="24"/>
                <w:lang w:val="kk-KZ"/>
              </w:rPr>
              <w:t>«Не жейді?»</w:t>
            </w:r>
          </w:p>
          <w:p w14:paraId="3FB3D759" w14:textId="77777777" w:rsidR="004F27B1" w:rsidRPr="004F27B1" w:rsidRDefault="004F27B1" w:rsidP="004F27B1">
            <w:pPr>
              <w:spacing w:after="0" w:line="240" w:lineRule="auto"/>
              <w:ind w:right="121"/>
              <w:jc w:val="both"/>
              <w:rPr>
                <w:rFonts w:ascii="Times New Roman" w:eastAsia="Calibri" w:hAnsi="Times New Roman" w:cs="Times New Roman"/>
                <w:bCs/>
                <w:color w:val="000000"/>
                <w:kern w:val="24"/>
                <w:sz w:val="24"/>
                <w:szCs w:val="24"/>
                <w:lang w:val="kk-KZ"/>
              </w:rPr>
            </w:pPr>
            <w:r w:rsidRPr="004F27B1">
              <w:rPr>
                <w:rFonts w:ascii="Times New Roman" w:eastAsia="Calibri" w:hAnsi="Times New Roman" w:cs="Times New Roman"/>
                <w:b/>
                <w:bCs/>
                <w:color w:val="000000"/>
                <w:kern w:val="24"/>
                <w:sz w:val="24"/>
                <w:szCs w:val="24"/>
                <w:lang w:val="kk-KZ"/>
              </w:rPr>
              <w:t xml:space="preserve">Мақсаты: </w:t>
            </w:r>
            <w:r w:rsidRPr="004F27B1">
              <w:rPr>
                <w:rFonts w:ascii="Times New Roman" w:eastAsia="Calibri" w:hAnsi="Times New Roman" w:cs="Times New Roman"/>
                <w:bCs/>
                <w:color w:val="000000"/>
                <w:kern w:val="24"/>
                <w:sz w:val="24"/>
                <w:szCs w:val="24"/>
                <w:lang w:val="kk-KZ"/>
              </w:rPr>
              <w:t>балалардың жануарлардың атаулары мен не жейтіні туралы білімдерін нақтылау. Байқау мен зейінді дамыту.</w:t>
            </w:r>
          </w:p>
          <w:p w14:paraId="71594DB7" w14:textId="77777777" w:rsidR="004F27B1" w:rsidRPr="004F27B1" w:rsidRDefault="004F27B1" w:rsidP="004F27B1">
            <w:pPr>
              <w:spacing w:after="0" w:line="240" w:lineRule="auto"/>
              <w:ind w:right="121"/>
              <w:jc w:val="both"/>
              <w:rPr>
                <w:rFonts w:ascii="Times New Roman" w:eastAsia="Calibri" w:hAnsi="Times New Roman" w:cs="Times New Roman"/>
                <w:bCs/>
                <w:color w:val="000000"/>
                <w:kern w:val="24"/>
                <w:sz w:val="24"/>
                <w:szCs w:val="24"/>
                <w:lang w:val="kk-KZ"/>
              </w:rPr>
            </w:pPr>
            <w:r w:rsidRPr="004F27B1">
              <w:rPr>
                <w:rFonts w:ascii="Times New Roman" w:eastAsia="Calibri" w:hAnsi="Times New Roman" w:cs="Times New Roman"/>
                <w:b/>
                <w:bCs/>
                <w:color w:val="000000"/>
                <w:kern w:val="24"/>
                <w:sz w:val="24"/>
                <w:szCs w:val="24"/>
                <w:lang w:val="kk-KZ"/>
              </w:rPr>
              <w:t xml:space="preserve">Ойын ережелері: </w:t>
            </w:r>
            <w:r w:rsidRPr="004F27B1">
              <w:rPr>
                <w:rFonts w:ascii="Times New Roman" w:eastAsia="Calibri" w:hAnsi="Times New Roman" w:cs="Times New Roman"/>
                <w:bCs/>
                <w:color w:val="000000"/>
                <w:kern w:val="24"/>
                <w:sz w:val="24"/>
                <w:szCs w:val="24"/>
                <w:lang w:val="kk-KZ"/>
              </w:rPr>
              <w:t>тәрбиешінің белгісі бойынша карталарды таңдауды бастаңыз. Бір-біріне кедергі келтірместен әрекеттерді орындаңыз.</w:t>
            </w:r>
          </w:p>
          <w:p w14:paraId="0A076443" w14:textId="77777777" w:rsidR="004F27B1" w:rsidRPr="004F27B1" w:rsidRDefault="004F27B1" w:rsidP="004F27B1">
            <w:pPr>
              <w:spacing w:after="0" w:line="240" w:lineRule="auto"/>
              <w:ind w:right="121"/>
              <w:jc w:val="both"/>
              <w:rPr>
                <w:rFonts w:ascii="Times New Roman" w:eastAsia="Calibri" w:hAnsi="Times New Roman" w:cs="Times New Roman"/>
                <w:bCs/>
                <w:color w:val="000000"/>
                <w:kern w:val="24"/>
                <w:sz w:val="24"/>
                <w:szCs w:val="24"/>
                <w:lang w:val="kk-KZ"/>
              </w:rPr>
            </w:pPr>
            <w:r w:rsidRPr="004F27B1">
              <w:rPr>
                <w:rFonts w:ascii="Times New Roman" w:eastAsia="Calibri" w:hAnsi="Times New Roman" w:cs="Times New Roman"/>
                <w:b/>
                <w:bCs/>
                <w:color w:val="000000"/>
                <w:kern w:val="24"/>
                <w:sz w:val="24"/>
                <w:szCs w:val="24"/>
                <w:lang w:val="kk-KZ"/>
              </w:rPr>
              <w:t>Ойын әрекеті:</w:t>
            </w:r>
            <w:r w:rsidRPr="004F27B1">
              <w:rPr>
                <w:rFonts w:ascii="Times New Roman" w:eastAsia="Calibri" w:hAnsi="Times New Roman" w:cs="Times New Roman"/>
                <w:bCs/>
                <w:color w:val="000000"/>
                <w:kern w:val="24"/>
                <w:sz w:val="24"/>
                <w:szCs w:val="24"/>
                <w:lang w:val="kk-KZ"/>
              </w:rPr>
              <w:t xml:space="preserve"> дұрыс карталарды табу.</w:t>
            </w:r>
          </w:p>
          <w:p w14:paraId="589E1EB4" w14:textId="77777777" w:rsidR="004F27B1" w:rsidRPr="004F27B1" w:rsidRDefault="004F27B1" w:rsidP="004F27B1">
            <w:pPr>
              <w:spacing w:after="0" w:line="240" w:lineRule="auto"/>
              <w:ind w:right="121"/>
              <w:jc w:val="both"/>
              <w:rPr>
                <w:rFonts w:ascii="Times New Roman" w:eastAsia="Calibri" w:hAnsi="Times New Roman" w:cs="Times New Roman"/>
                <w:bCs/>
                <w:color w:val="000000"/>
                <w:kern w:val="24"/>
                <w:sz w:val="24"/>
                <w:szCs w:val="24"/>
                <w:lang w:val="kk-KZ"/>
              </w:rPr>
            </w:pPr>
            <w:r w:rsidRPr="004F27B1">
              <w:rPr>
                <w:rFonts w:ascii="Times New Roman" w:eastAsia="Calibri" w:hAnsi="Times New Roman" w:cs="Times New Roman"/>
                <w:b/>
                <w:bCs/>
                <w:color w:val="000000"/>
                <w:kern w:val="24"/>
                <w:sz w:val="24"/>
                <w:szCs w:val="24"/>
                <w:lang w:val="kk-KZ"/>
              </w:rPr>
              <w:t>Дидактикалық материал:</w:t>
            </w:r>
            <w:r w:rsidRPr="004F27B1">
              <w:rPr>
                <w:rFonts w:ascii="Times New Roman" w:eastAsia="Calibri" w:hAnsi="Times New Roman" w:cs="Times New Roman"/>
                <w:bCs/>
                <w:color w:val="000000"/>
                <w:kern w:val="24"/>
                <w:sz w:val="24"/>
                <w:szCs w:val="24"/>
                <w:lang w:val="kk-KZ"/>
              </w:rPr>
              <w:t xml:space="preserve"> жануарлар бейнеленген карталар және олар саны бойынша не жейді.</w:t>
            </w:r>
          </w:p>
          <w:p w14:paraId="450CBA5B" w14:textId="77777777" w:rsidR="004F27B1" w:rsidRPr="004F27B1" w:rsidRDefault="004F27B1" w:rsidP="004F27B1">
            <w:pPr>
              <w:spacing w:after="0" w:line="240" w:lineRule="auto"/>
              <w:ind w:right="121"/>
              <w:jc w:val="center"/>
              <w:rPr>
                <w:rFonts w:ascii="Times New Roman" w:eastAsia="Calibri" w:hAnsi="Times New Roman" w:cs="Times New Roman"/>
                <w:b/>
                <w:bCs/>
                <w:color w:val="000000"/>
                <w:kern w:val="24"/>
                <w:sz w:val="24"/>
                <w:szCs w:val="24"/>
                <w:lang w:val="kk-KZ"/>
              </w:rPr>
            </w:pPr>
            <w:r w:rsidRPr="004F27B1">
              <w:rPr>
                <w:rFonts w:ascii="Times New Roman" w:eastAsia="Calibri" w:hAnsi="Times New Roman" w:cs="Times New Roman"/>
                <w:b/>
                <w:bCs/>
                <w:color w:val="000000"/>
                <w:kern w:val="24"/>
                <w:sz w:val="24"/>
                <w:szCs w:val="24"/>
                <w:lang w:val="kk-KZ"/>
              </w:rPr>
              <w:t>Ойын барысы</w:t>
            </w:r>
          </w:p>
          <w:p w14:paraId="1455FC2B" w14:textId="77777777" w:rsidR="004F27B1" w:rsidRPr="004F27B1" w:rsidRDefault="004F27B1" w:rsidP="004F27B1">
            <w:pPr>
              <w:spacing w:after="0" w:line="240" w:lineRule="auto"/>
              <w:ind w:right="121"/>
              <w:jc w:val="both"/>
              <w:rPr>
                <w:rFonts w:ascii="Times New Roman" w:eastAsia="Calibri" w:hAnsi="Times New Roman" w:cs="Times New Roman"/>
                <w:bCs/>
                <w:color w:val="000000"/>
                <w:kern w:val="24"/>
                <w:sz w:val="24"/>
                <w:szCs w:val="24"/>
                <w:lang w:val="kk-KZ"/>
              </w:rPr>
            </w:pPr>
            <w:r w:rsidRPr="004F27B1">
              <w:rPr>
                <w:rFonts w:ascii="Times New Roman" w:eastAsia="Calibri" w:hAnsi="Times New Roman" w:cs="Times New Roman"/>
                <w:bCs/>
                <w:color w:val="000000"/>
                <w:kern w:val="24"/>
                <w:sz w:val="24"/>
                <w:szCs w:val="24"/>
                <w:lang w:val="kk-KZ"/>
              </w:rPr>
              <w:t xml:space="preserve">Балалардың алдында жануарлар бейнеленген </w:t>
            </w:r>
            <w:r w:rsidRPr="004F27B1">
              <w:rPr>
                <w:rFonts w:ascii="Times New Roman" w:eastAsia="Calibri" w:hAnsi="Times New Roman" w:cs="Times New Roman"/>
                <w:bCs/>
                <w:color w:val="000000"/>
                <w:kern w:val="24"/>
                <w:sz w:val="24"/>
                <w:szCs w:val="24"/>
                <w:lang w:val="kk-KZ"/>
              </w:rPr>
              <w:lastRenderedPageBreak/>
              <w:t>карталар жатыр. Балалар жануарларға арналған тәрбиешінің үстелінде тиісті суретті таңдайды: мысық үшін-ыдыстағы сүт, ит үшін - сүйек,  ешкі үшін - арамшөп.</w:t>
            </w:r>
          </w:p>
          <w:p w14:paraId="41B7BF8F" w14:textId="77777777" w:rsidR="004F27B1" w:rsidRPr="004F27B1" w:rsidRDefault="004F27B1" w:rsidP="004F27B1">
            <w:pPr>
              <w:spacing w:after="0" w:line="240" w:lineRule="auto"/>
              <w:ind w:right="121"/>
              <w:jc w:val="both"/>
              <w:rPr>
                <w:rFonts w:ascii="Times New Roman" w:eastAsia="Times New Roman" w:hAnsi="Times New Roman" w:cs="Times New Roman"/>
                <w:b/>
                <w:sz w:val="24"/>
                <w:szCs w:val="24"/>
                <w:lang w:val="kk-KZ" w:eastAsia="ru-RU"/>
              </w:rPr>
            </w:pPr>
            <w:r w:rsidRPr="004F27B1">
              <w:rPr>
                <w:rFonts w:ascii="Times New Roman" w:eastAsia="Times New Roman" w:hAnsi="Times New Roman" w:cs="Times New Roman"/>
                <w:b/>
                <w:sz w:val="24"/>
                <w:szCs w:val="24"/>
                <w:lang w:val="kk-KZ" w:eastAsia="ru-RU"/>
              </w:rPr>
              <w:t>(</w:t>
            </w:r>
            <w:r w:rsidR="0045637D" w:rsidRPr="0045637D">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4F27B1">
              <w:rPr>
                <w:rFonts w:ascii="Times New Roman" w:eastAsia="Calibri" w:hAnsi="Times New Roman" w:cs="Times New Roman"/>
                <w:b/>
                <w:bCs/>
                <w:color w:val="000000"/>
                <w:kern w:val="24"/>
                <w:sz w:val="24"/>
                <w:szCs w:val="24"/>
                <w:lang w:val="kk-KZ"/>
              </w:rPr>
              <w:t>)</w:t>
            </w:r>
            <w:r w:rsidRPr="004F27B1">
              <w:rPr>
                <w:rFonts w:ascii="Times New Roman" w:eastAsia="Times New Roman" w:hAnsi="Times New Roman" w:cs="Times New Roman"/>
                <w:b/>
                <w:sz w:val="24"/>
                <w:szCs w:val="24"/>
                <w:lang w:val="kk-KZ" w:eastAsia="ru-RU"/>
              </w:rPr>
              <w:t xml:space="preserve"> </w:t>
            </w:r>
            <w:r w:rsidRPr="004F27B1">
              <w:rPr>
                <w:rFonts w:ascii="Times New Roman" w:eastAsia="Calibri" w:hAnsi="Times New Roman" w:cs="Times New Roman"/>
                <w:b/>
                <w:bCs/>
                <w:color w:val="000000"/>
                <w:kern w:val="24"/>
                <w:sz w:val="24"/>
                <w:szCs w:val="24"/>
                <w:lang w:val="kk-KZ"/>
              </w:rPr>
              <w:t xml:space="preserve"> </w:t>
            </w:r>
          </w:p>
          <w:p w14:paraId="413CA4CB" w14:textId="77777777" w:rsidR="004F27B1" w:rsidRPr="004F27B1" w:rsidRDefault="004F27B1" w:rsidP="004F27B1">
            <w:pPr>
              <w:spacing w:after="0" w:line="240" w:lineRule="auto"/>
              <w:rPr>
                <w:rFonts w:ascii="Times New Roman" w:eastAsia="Times New Roman" w:hAnsi="Times New Roman" w:cs="Times New Roman"/>
                <w:color w:val="000000"/>
                <w:sz w:val="24"/>
                <w:szCs w:val="24"/>
                <w:lang w:val="kk-KZ" w:eastAsia="ru-RU"/>
              </w:rPr>
            </w:pPr>
          </w:p>
          <w:p w14:paraId="4E8AE366" w14:textId="77777777" w:rsidR="004F27B1" w:rsidRPr="004F27B1" w:rsidRDefault="004F27B1" w:rsidP="004F27B1">
            <w:pPr>
              <w:spacing w:after="0" w:line="240" w:lineRule="auto"/>
              <w:rPr>
                <w:rFonts w:ascii="Times New Roman" w:hAnsi="Times New Roman" w:cs="Times New Roman"/>
                <w:sz w:val="28"/>
                <w:szCs w:val="28"/>
                <w:lang w:val="kk-KZ"/>
              </w:rPr>
            </w:pPr>
          </w:p>
        </w:tc>
        <w:tc>
          <w:tcPr>
            <w:tcW w:w="2976" w:type="dxa"/>
            <w:gridSpan w:val="2"/>
            <w:tcBorders>
              <w:top w:val="single" w:sz="8" w:space="0" w:color="000000"/>
              <w:left w:val="single" w:sz="4" w:space="0" w:color="auto"/>
              <w:bottom w:val="single" w:sz="8" w:space="0" w:color="000000"/>
              <w:right w:val="single" w:sz="4" w:space="0" w:color="auto"/>
            </w:tcBorders>
            <w:shd w:val="clear" w:color="auto" w:fill="auto"/>
          </w:tcPr>
          <w:p w14:paraId="4142B039" w14:textId="77777777" w:rsidR="0045637D" w:rsidRDefault="004F27B1" w:rsidP="004F27B1">
            <w:pPr>
              <w:spacing w:after="0" w:line="240" w:lineRule="auto"/>
              <w:ind w:right="121"/>
              <w:jc w:val="center"/>
              <w:rPr>
                <w:rFonts w:ascii="Times New Roman" w:eastAsia="Calibri" w:hAnsi="Times New Roman" w:cs="Times New Roman"/>
                <w:b/>
                <w:bCs/>
                <w:color w:val="000000"/>
                <w:kern w:val="24"/>
                <w:sz w:val="24"/>
                <w:szCs w:val="24"/>
                <w:lang w:val="kk-KZ"/>
              </w:rPr>
            </w:pPr>
            <w:r w:rsidRPr="004F27B1">
              <w:rPr>
                <w:rFonts w:ascii="Times New Roman" w:eastAsia="Calibri" w:hAnsi="Times New Roman" w:cs="Times New Roman"/>
                <w:b/>
                <w:bCs/>
                <w:color w:val="000000"/>
                <w:kern w:val="24"/>
                <w:sz w:val="24"/>
                <w:szCs w:val="24"/>
                <w:lang w:val="kk-KZ"/>
              </w:rPr>
              <w:lastRenderedPageBreak/>
              <w:t xml:space="preserve">Үстел-үсті ойыны </w:t>
            </w:r>
          </w:p>
          <w:p w14:paraId="366F5153" w14:textId="77777777" w:rsidR="004F27B1" w:rsidRPr="004F27B1" w:rsidRDefault="004F27B1" w:rsidP="004F27B1">
            <w:pPr>
              <w:spacing w:after="0" w:line="240" w:lineRule="auto"/>
              <w:ind w:right="121"/>
              <w:jc w:val="center"/>
              <w:rPr>
                <w:rFonts w:ascii="Times New Roman" w:eastAsia="Calibri" w:hAnsi="Times New Roman" w:cs="Times New Roman"/>
                <w:b/>
                <w:bCs/>
                <w:color w:val="000000"/>
                <w:kern w:val="24"/>
                <w:sz w:val="24"/>
                <w:szCs w:val="24"/>
                <w:lang w:val="kk-KZ"/>
              </w:rPr>
            </w:pPr>
            <w:r w:rsidRPr="004F27B1">
              <w:rPr>
                <w:rFonts w:ascii="Times New Roman" w:eastAsia="Calibri" w:hAnsi="Times New Roman" w:cs="Times New Roman"/>
                <w:b/>
                <w:bCs/>
                <w:color w:val="000000"/>
                <w:kern w:val="24"/>
                <w:sz w:val="24"/>
                <w:szCs w:val="24"/>
                <w:lang w:val="kk-KZ"/>
              </w:rPr>
              <w:t>«Ненің құйрығы қайда?»</w:t>
            </w:r>
          </w:p>
          <w:p w14:paraId="678FB617" w14:textId="77777777" w:rsidR="004F27B1" w:rsidRPr="004F27B1" w:rsidRDefault="004F27B1" w:rsidP="004F27B1">
            <w:pPr>
              <w:spacing w:after="0" w:line="240" w:lineRule="auto"/>
              <w:ind w:right="121"/>
              <w:jc w:val="both"/>
              <w:rPr>
                <w:rFonts w:ascii="Times New Roman" w:eastAsia="Calibri" w:hAnsi="Times New Roman" w:cs="Times New Roman"/>
                <w:bCs/>
                <w:color w:val="000000"/>
                <w:kern w:val="24"/>
                <w:sz w:val="24"/>
                <w:szCs w:val="24"/>
                <w:lang w:val="kk-KZ"/>
              </w:rPr>
            </w:pPr>
            <w:r w:rsidRPr="004F27B1">
              <w:rPr>
                <w:rFonts w:ascii="Times New Roman" w:eastAsia="Calibri" w:hAnsi="Times New Roman" w:cs="Times New Roman"/>
                <w:b/>
                <w:bCs/>
                <w:color w:val="000000"/>
                <w:kern w:val="24"/>
                <w:sz w:val="24"/>
                <w:szCs w:val="24"/>
                <w:lang w:val="kk-KZ"/>
              </w:rPr>
              <w:t xml:space="preserve">Мақсаты: </w:t>
            </w:r>
            <w:r w:rsidRPr="004F27B1">
              <w:rPr>
                <w:rFonts w:ascii="Times New Roman" w:eastAsia="Calibri" w:hAnsi="Times New Roman" w:cs="Times New Roman"/>
                <w:bCs/>
                <w:color w:val="000000"/>
                <w:kern w:val="24"/>
                <w:sz w:val="24"/>
                <w:szCs w:val="24"/>
                <w:lang w:val="kk-KZ"/>
              </w:rPr>
              <w:t>балалардың жануарлар денесінің бөліктері туралы білімдерін бекіту.</w:t>
            </w:r>
          </w:p>
          <w:p w14:paraId="0F498180" w14:textId="77777777" w:rsidR="004F27B1" w:rsidRPr="004F27B1" w:rsidRDefault="004F27B1" w:rsidP="004F27B1">
            <w:pPr>
              <w:spacing w:after="0" w:line="240" w:lineRule="auto"/>
              <w:ind w:right="121"/>
              <w:jc w:val="both"/>
              <w:rPr>
                <w:rFonts w:ascii="Times New Roman" w:eastAsia="Calibri" w:hAnsi="Times New Roman" w:cs="Times New Roman"/>
                <w:b/>
                <w:bCs/>
                <w:color w:val="000000"/>
                <w:kern w:val="24"/>
                <w:sz w:val="24"/>
                <w:szCs w:val="24"/>
                <w:lang w:val="kk-KZ"/>
              </w:rPr>
            </w:pPr>
            <w:r w:rsidRPr="004F27B1">
              <w:rPr>
                <w:rFonts w:ascii="Times New Roman" w:eastAsia="Calibri" w:hAnsi="Times New Roman" w:cs="Times New Roman"/>
                <w:b/>
                <w:bCs/>
                <w:color w:val="000000"/>
                <w:kern w:val="24"/>
                <w:sz w:val="24"/>
                <w:szCs w:val="24"/>
                <w:lang w:val="kk-KZ"/>
              </w:rPr>
              <w:t xml:space="preserve">Ойын ережелері: </w:t>
            </w:r>
            <w:r w:rsidRPr="004F27B1">
              <w:rPr>
                <w:rFonts w:ascii="Times New Roman" w:eastAsia="Calibri" w:hAnsi="Times New Roman" w:cs="Times New Roman"/>
                <w:bCs/>
                <w:color w:val="000000"/>
                <w:kern w:val="24"/>
                <w:sz w:val="24"/>
                <w:szCs w:val="24"/>
                <w:lang w:val="kk-KZ"/>
              </w:rPr>
              <w:t>карточкаларды кезекпен және негізгі суретке сәйкес келетіндерді ғана алу.</w:t>
            </w:r>
          </w:p>
          <w:p w14:paraId="11F9C99E" w14:textId="77777777" w:rsidR="004F27B1" w:rsidRPr="004F27B1" w:rsidRDefault="004F27B1" w:rsidP="004F27B1">
            <w:pPr>
              <w:spacing w:after="0" w:line="240" w:lineRule="auto"/>
              <w:ind w:right="121"/>
              <w:jc w:val="both"/>
              <w:rPr>
                <w:rFonts w:ascii="Times New Roman" w:eastAsia="Calibri" w:hAnsi="Times New Roman" w:cs="Times New Roman"/>
                <w:b/>
                <w:bCs/>
                <w:color w:val="000000"/>
                <w:kern w:val="24"/>
                <w:sz w:val="24"/>
                <w:szCs w:val="24"/>
                <w:lang w:val="kk-KZ"/>
              </w:rPr>
            </w:pPr>
            <w:r w:rsidRPr="004F27B1">
              <w:rPr>
                <w:rFonts w:ascii="Times New Roman" w:eastAsia="Calibri" w:hAnsi="Times New Roman" w:cs="Times New Roman"/>
                <w:b/>
                <w:bCs/>
                <w:color w:val="000000"/>
                <w:kern w:val="24"/>
                <w:sz w:val="24"/>
                <w:szCs w:val="24"/>
                <w:lang w:val="kk-KZ"/>
              </w:rPr>
              <w:t xml:space="preserve">Ойын әрекеті: </w:t>
            </w:r>
            <w:r w:rsidRPr="004F27B1">
              <w:rPr>
                <w:rFonts w:ascii="Times New Roman" w:eastAsia="Calibri" w:hAnsi="Times New Roman" w:cs="Times New Roman"/>
                <w:bCs/>
                <w:color w:val="000000"/>
                <w:kern w:val="24"/>
                <w:sz w:val="24"/>
                <w:szCs w:val="24"/>
                <w:lang w:val="kk-KZ"/>
              </w:rPr>
              <w:t>дұрыс карталарды табу.</w:t>
            </w:r>
          </w:p>
          <w:p w14:paraId="36B87C21" w14:textId="77777777" w:rsidR="004F27B1" w:rsidRPr="004F27B1" w:rsidRDefault="004F27B1" w:rsidP="004F27B1">
            <w:pPr>
              <w:spacing w:after="0" w:line="240" w:lineRule="auto"/>
              <w:ind w:right="121"/>
              <w:jc w:val="both"/>
              <w:rPr>
                <w:rFonts w:ascii="Times New Roman" w:eastAsia="Calibri" w:hAnsi="Times New Roman" w:cs="Times New Roman"/>
                <w:bCs/>
                <w:color w:val="000000"/>
                <w:kern w:val="24"/>
                <w:sz w:val="24"/>
                <w:szCs w:val="24"/>
                <w:lang w:val="kk-KZ"/>
              </w:rPr>
            </w:pPr>
            <w:r w:rsidRPr="004F27B1">
              <w:rPr>
                <w:rFonts w:ascii="Times New Roman" w:eastAsia="Calibri" w:hAnsi="Times New Roman" w:cs="Times New Roman"/>
                <w:b/>
                <w:bCs/>
                <w:color w:val="000000"/>
                <w:kern w:val="24"/>
                <w:sz w:val="24"/>
                <w:szCs w:val="24"/>
                <w:lang w:val="kk-KZ"/>
              </w:rPr>
              <w:t xml:space="preserve">Дидактикалық материал: </w:t>
            </w:r>
            <w:r w:rsidRPr="004F27B1">
              <w:rPr>
                <w:rFonts w:ascii="Times New Roman" w:eastAsia="Calibri" w:hAnsi="Times New Roman" w:cs="Times New Roman"/>
                <w:bCs/>
                <w:color w:val="000000"/>
                <w:kern w:val="24"/>
                <w:sz w:val="24"/>
                <w:szCs w:val="24"/>
                <w:lang w:val="kk-KZ"/>
              </w:rPr>
              <w:t>жануарлар мен осы жануарлардың құйрықтары бейнеленген жұптасқан карталар (балалар саны бойынша).</w:t>
            </w:r>
          </w:p>
          <w:p w14:paraId="5E7ECDA3" w14:textId="77777777" w:rsidR="004F27B1" w:rsidRPr="004F27B1" w:rsidRDefault="004F27B1" w:rsidP="004F27B1">
            <w:pPr>
              <w:spacing w:after="0" w:line="240" w:lineRule="auto"/>
              <w:ind w:right="121"/>
              <w:jc w:val="both"/>
              <w:rPr>
                <w:rFonts w:ascii="Times New Roman" w:eastAsia="Calibri" w:hAnsi="Times New Roman" w:cs="Times New Roman"/>
                <w:b/>
                <w:bCs/>
                <w:color w:val="000000"/>
                <w:kern w:val="24"/>
                <w:sz w:val="24"/>
                <w:szCs w:val="24"/>
                <w:lang w:val="kk-KZ"/>
              </w:rPr>
            </w:pPr>
            <w:r w:rsidRPr="004F27B1">
              <w:rPr>
                <w:rFonts w:ascii="Times New Roman" w:eastAsia="Calibri" w:hAnsi="Times New Roman" w:cs="Times New Roman"/>
                <w:b/>
                <w:bCs/>
                <w:color w:val="000000"/>
                <w:kern w:val="24"/>
                <w:sz w:val="24"/>
                <w:szCs w:val="24"/>
                <w:lang w:val="kk-KZ"/>
              </w:rPr>
              <w:t>Ойын барысы</w:t>
            </w:r>
          </w:p>
          <w:p w14:paraId="41A3C347" w14:textId="77777777" w:rsidR="004F27B1" w:rsidRPr="004F27B1" w:rsidRDefault="004F27B1" w:rsidP="004F27B1">
            <w:pPr>
              <w:spacing w:after="0" w:line="240" w:lineRule="auto"/>
              <w:ind w:right="121"/>
              <w:jc w:val="both"/>
              <w:rPr>
                <w:rFonts w:ascii="Times New Roman" w:eastAsia="Calibri" w:hAnsi="Times New Roman" w:cs="Times New Roman"/>
                <w:bCs/>
                <w:color w:val="000000"/>
                <w:kern w:val="24"/>
                <w:sz w:val="24"/>
                <w:szCs w:val="24"/>
                <w:lang w:val="kk-KZ"/>
              </w:rPr>
            </w:pPr>
            <w:r w:rsidRPr="004F27B1">
              <w:rPr>
                <w:rFonts w:ascii="Times New Roman" w:eastAsia="Calibri" w:hAnsi="Times New Roman" w:cs="Times New Roman"/>
                <w:bCs/>
                <w:color w:val="000000"/>
                <w:kern w:val="24"/>
                <w:sz w:val="24"/>
                <w:szCs w:val="24"/>
                <w:lang w:val="kk-KZ"/>
              </w:rPr>
              <w:t xml:space="preserve">Тәрбиеші балаларға жануарлардың құйрықтары бейнеленген карталарды таратады. Үстелде құйрығы жоқ жануарлар бейнеленген карталар бар. </w:t>
            </w:r>
            <w:r w:rsidRPr="004F27B1">
              <w:rPr>
                <w:rFonts w:ascii="Times New Roman" w:eastAsia="Calibri" w:hAnsi="Times New Roman" w:cs="Times New Roman"/>
                <w:bCs/>
                <w:color w:val="000000"/>
                <w:kern w:val="24"/>
                <w:sz w:val="24"/>
                <w:szCs w:val="24"/>
                <w:lang w:val="kk-KZ"/>
              </w:rPr>
              <w:lastRenderedPageBreak/>
              <w:t>Балалар кезек-кезек үстелден карточка алып, тиісті жануарды таңдайды: қасқыр, түлкі, аю, тиін, қоян және т. б.</w:t>
            </w:r>
          </w:p>
          <w:p w14:paraId="42874532" w14:textId="77777777" w:rsidR="004F27B1" w:rsidRPr="004F27B1" w:rsidRDefault="004F27B1" w:rsidP="004F27B1">
            <w:pPr>
              <w:spacing w:after="0" w:line="240" w:lineRule="auto"/>
              <w:ind w:right="121"/>
              <w:jc w:val="both"/>
              <w:rPr>
                <w:rFonts w:ascii="Times New Roman" w:eastAsia="Calibri" w:hAnsi="Times New Roman" w:cs="Times New Roman"/>
                <w:b/>
                <w:bCs/>
                <w:color w:val="000000"/>
                <w:kern w:val="24"/>
                <w:sz w:val="24"/>
                <w:szCs w:val="24"/>
                <w:lang w:val="kk-KZ"/>
              </w:rPr>
            </w:pPr>
            <w:r w:rsidRPr="004F27B1">
              <w:rPr>
                <w:rFonts w:ascii="Times New Roman" w:eastAsia="Times New Roman" w:hAnsi="Times New Roman" w:cs="Times New Roman"/>
                <w:b/>
                <w:sz w:val="24"/>
                <w:szCs w:val="24"/>
                <w:lang w:val="kk-KZ" w:eastAsia="ru-RU"/>
              </w:rPr>
              <w:t>(</w:t>
            </w:r>
            <w:r w:rsidR="0045637D" w:rsidRPr="0045637D">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4F27B1">
              <w:rPr>
                <w:rFonts w:ascii="Times New Roman" w:eastAsia="Calibri" w:hAnsi="Times New Roman" w:cs="Times New Roman"/>
                <w:b/>
                <w:bCs/>
                <w:color w:val="000000"/>
                <w:kern w:val="24"/>
                <w:sz w:val="24"/>
                <w:szCs w:val="24"/>
                <w:lang w:val="kk-KZ"/>
              </w:rPr>
              <w:t>)</w:t>
            </w:r>
          </w:p>
          <w:p w14:paraId="5A76772A" w14:textId="77777777" w:rsidR="004F27B1" w:rsidRPr="004F27B1" w:rsidRDefault="004F27B1" w:rsidP="004F27B1">
            <w:pPr>
              <w:spacing w:after="0" w:line="240" w:lineRule="auto"/>
              <w:rPr>
                <w:rFonts w:ascii="Times New Roman" w:eastAsia="Times New Roman" w:hAnsi="Times New Roman" w:cs="Times New Roman"/>
                <w:b/>
                <w:sz w:val="24"/>
                <w:szCs w:val="24"/>
                <w:lang w:val="kk-KZ" w:eastAsia="ru-RU"/>
              </w:rPr>
            </w:pPr>
          </w:p>
          <w:p w14:paraId="0DC66499" w14:textId="77777777" w:rsidR="004F27B1" w:rsidRPr="0015643C" w:rsidRDefault="004F27B1" w:rsidP="0045637D">
            <w:pPr>
              <w:spacing w:after="0" w:line="240" w:lineRule="auto"/>
              <w:rPr>
                <w:rFonts w:ascii="Times New Roman" w:hAnsi="Times New Roman" w:cs="Times New Roman"/>
                <w:sz w:val="28"/>
                <w:szCs w:val="28"/>
                <w:lang w:val="kk-KZ"/>
              </w:rPr>
            </w:pPr>
          </w:p>
        </w:tc>
        <w:tc>
          <w:tcPr>
            <w:tcW w:w="2268" w:type="dxa"/>
            <w:tcBorders>
              <w:top w:val="single" w:sz="8" w:space="0" w:color="000000"/>
              <w:left w:val="single" w:sz="4" w:space="0" w:color="auto"/>
              <w:bottom w:val="single" w:sz="8" w:space="0" w:color="000000"/>
              <w:right w:val="single" w:sz="8" w:space="0" w:color="000000"/>
            </w:tcBorders>
            <w:shd w:val="clear" w:color="auto" w:fill="auto"/>
          </w:tcPr>
          <w:p w14:paraId="0F0DE8FF" w14:textId="77777777" w:rsidR="004F27B1" w:rsidRPr="004F27B1" w:rsidRDefault="004F27B1" w:rsidP="004F27B1">
            <w:pPr>
              <w:spacing w:after="0" w:line="240" w:lineRule="auto"/>
              <w:ind w:right="121"/>
              <w:jc w:val="center"/>
              <w:rPr>
                <w:rFonts w:ascii="Times New Roman" w:eastAsia="Calibri" w:hAnsi="Times New Roman" w:cs="Times New Roman"/>
                <w:b/>
                <w:bCs/>
                <w:color w:val="000000"/>
                <w:kern w:val="24"/>
                <w:sz w:val="24"/>
                <w:szCs w:val="24"/>
                <w:lang w:val="kk-KZ"/>
              </w:rPr>
            </w:pPr>
            <w:r w:rsidRPr="004F27B1">
              <w:rPr>
                <w:rFonts w:ascii="Times New Roman" w:eastAsia="Calibri" w:hAnsi="Times New Roman" w:cs="Times New Roman"/>
                <w:b/>
                <w:bCs/>
                <w:color w:val="000000"/>
                <w:kern w:val="24"/>
                <w:sz w:val="24"/>
                <w:szCs w:val="24"/>
                <w:lang w:val="kk-KZ"/>
              </w:rPr>
              <w:lastRenderedPageBreak/>
              <w:t xml:space="preserve">Үстел-үсті ойыны </w:t>
            </w:r>
          </w:p>
          <w:p w14:paraId="23B046F2" w14:textId="77777777" w:rsidR="004F27B1" w:rsidRPr="004F27B1" w:rsidRDefault="004F27B1" w:rsidP="004F27B1">
            <w:pPr>
              <w:spacing w:after="0" w:line="240" w:lineRule="auto"/>
              <w:ind w:right="121"/>
              <w:jc w:val="center"/>
              <w:rPr>
                <w:rFonts w:ascii="Times New Roman" w:eastAsia="Calibri" w:hAnsi="Times New Roman" w:cs="Times New Roman"/>
                <w:bCs/>
                <w:color w:val="000000"/>
                <w:kern w:val="24"/>
                <w:sz w:val="24"/>
                <w:szCs w:val="24"/>
                <w:lang w:val="kk-KZ"/>
              </w:rPr>
            </w:pPr>
            <w:r w:rsidRPr="004F27B1">
              <w:rPr>
                <w:rFonts w:ascii="Times New Roman" w:eastAsia="Calibri" w:hAnsi="Times New Roman" w:cs="Times New Roman"/>
                <w:b/>
                <w:bCs/>
                <w:color w:val="000000"/>
                <w:kern w:val="24"/>
                <w:sz w:val="24"/>
                <w:szCs w:val="24"/>
                <w:lang w:val="kk-KZ"/>
              </w:rPr>
              <w:t>«Қысқа қонақта»</w:t>
            </w:r>
          </w:p>
          <w:p w14:paraId="3C9E7041" w14:textId="77777777" w:rsidR="004F27B1" w:rsidRPr="004F27B1" w:rsidRDefault="004F27B1" w:rsidP="004F27B1">
            <w:pPr>
              <w:spacing w:after="0" w:line="240" w:lineRule="auto"/>
              <w:ind w:right="121"/>
              <w:jc w:val="both"/>
              <w:rPr>
                <w:rFonts w:ascii="Times New Roman" w:eastAsia="Calibri" w:hAnsi="Times New Roman" w:cs="Times New Roman"/>
                <w:bCs/>
                <w:color w:val="000000"/>
                <w:kern w:val="24"/>
                <w:sz w:val="24"/>
                <w:szCs w:val="24"/>
                <w:lang w:val="kk-KZ"/>
              </w:rPr>
            </w:pPr>
            <w:r w:rsidRPr="004F27B1">
              <w:rPr>
                <w:rFonts w:ascii="Times New Roman" w:eastAsia="Calibri" w:hAnsi="Times New Roman" w:cs="Times New Roman"/>
                <w:bCs/>
                <w:color w:val="000000"/>
                <w:kern w:val="24"/>
                <w:sz w:val="24"/>
                <w:szCs w:val="24"/>
                <w:lang w:val="kk-KZ"/>
              </w:rPr>
              <w:t>Мақсаты: «Старт» кезегінен "мәре" кезегіне бірінші болып жету. Балалармен "қыс"тақырыбын бекіту.</w:t>
            </w:r>
          </w:p>
          <w:p w14:paraId="25454C40" w14:textId="77777777" w:rsidR="004F27B1" w:rsidRPr="004F27B1" w:rsidRDefault="004F27B1" w:rsidP="004F27B1">
            <w:pPr>
              <w:spacing w:after="0" w:line="240" w:lineRule="auto"/>
              <w:ind w:right="121"/>
              <w:jc w:val="both"/>
              <w:rPr>
                <w:rFonts w:ascii="Times New Roman" w:eastAsia="Calibri" w:hAnsi="Times New Roman" w:cs="Times New Roman"/>
                <w:bCs/>
                <w:color w:val="000000"/>
                <w:kern w:val="24"/>
                <w:sz w:val="24"/>
                <w:szCs w:val="24"/>
                <w:lang w:val="kk-KZ"/>
              </w:rPr>
            </w:pPr>
            <w:r w:rsidRPr="004F27B1">
              <w:rPr>
                <w:rFonts w:ascii="Times New Roman" w:eastAsia="Calibri" w:hAnsi="Times New Roman" w:cs="Times New Roman"/>
                <w:bCs/>
                <w:color w:val="000000"/>
                <w:kern w:val="24"/>
                <w:sz w:val="24"/>
                <w:szCs w:val="24"/>
                <w:lang w:val="kk-KZ"/>
              </w:rPr>
              <w:t>Жабдық: чиптер, ойын текшесі, ойын алаңы.</w:t>
            </w:r>
          </w:p>
          <w:p w14:paraId="6E8AF688" w14:textId="77777777" w:rsidR="004F27B1" w:rsidRPr="004F27B1" w:rsidRDefault="004F27B1" w:rsidP="004F27B1">
            <w:pPr>
              <w:spacing w:after="0" w:line="240" w:lineRule="auto"/>
              <w:ind w:right="121"/>
              <w:jc w:val="both"/>
              <w:rPr>
                <w:rFonts w:ascii="Times New Roman" w:eastAsia="Calibri" w:hAnsi="Times New Roman" w:cs="Times New Roman"/>
                <w:bCs/>
                <w:color w:val="000000"/>
                <w:kern w:val="24"/>
                <w:sz w:val="24"/>
                <w:szCs w:val="24"/>
                <w:lang w:val="kk-KZ"/>
              </w:rPr>
            </w:pPr>
            <w:r w:rsidRPr="004F27B1">
              <w:rPr>
                <w:rFonts w:ascii="Times New Roman" w:eastAsia="Calibri" w:hAnsi="Times New Roman" w:cs="Times New Roman"/>
                <w:bCs/>
                <w:color w:val="000000"/>
                <w:kern w:val="24"/>
                <w:sz w:val="24"/>
                <w:szCs w:val="24"/>
                <w:lang w:val="kk-KZ"/>
              </w:rPr>
              <w:t>Сіз қыста қонаққа барасыз. Сіздің міндетіңіз-қыстың үйіне мүмкіндігінше тез жету. Егер ойыншы сұраққа жауап берсе, ұсынылған тапсырманы орындаса, Чип қажетті аялдамаға ауысады.</w:t>
            </w:r>
          </w:p>
          <w:p w14:paraId="6420C3F4" w14:textId="77777777" w:rsidR="004F27B1" w:rsidRPr="004F27B1" w:rsidRDefault="004F27B1" w:rsidP="004F27B1">
            <w:pPr>
              <w:spacing w:after="0" w:line="240" w:lineRule="auto"/>
              <w:ind w:right="121"/>
              <w:jc w:val="both"/>
              <w:rPr>
                <w:rFonts w:ascii="Times New Roman" w:eastAsia="Calibri" w:hAnsi="Times New Roman" w:cs="Times New Roman"/>
                <w:bCs/>
                <w:color w:val="000000"/>
                <w:kern w:val="24"/>
                <w:sz w:val="24"/>
                <w:szCs w:val="24"/>
                <w:lang w:val="kk-KZ"/>
              </w:rPr>
            </w:pPr>
            <w:r w:rsidRPr="004F27B1">
              <w:rPr>
                <w:rFonts w:ascii="Times New Roman" w:eastAsia="Calibri" w:hAnsi="Times New Roman" w:cs="Times New Roman"/>
                <w:bCs/>
                <w:color w:val="000000"/>
                <w:kern w:val="24"/>
                <w:sz w:val="24"/>
                <w:szCs w:val="24"/>
                <w:lang w:val="kk-KZ"/>
              </w:rPr>
              <w:t>Бірақ абай болыңыз-</w:t>
            </w:r>
            <w:r w:rsidRPr="004F27B1">
              <w:rPr>
                <w:rFonts w:ascii="Times New Roman" w:eastAsia="Calibri" w:hAnsi="Times New Roman" w:cs="Times New Roman"/>
                <w:bCs/>
                <w:color w:val="000000"/>
                <w:kern w:val="24"/>
                <w:sz w:val="24"/>
                <w:szCs w:val="24"/>
                <w:lang w:val="kk-KZ"/>
              </w:rPr>
              <w:lastRenderedPageBreak/>
              <w:t>жолда сіз әртүрлі тосынсыйларға тап боласыз.</w:t>
            </w:r>
          </w:p>
          <w:p w14:paraId="580A4DEB" w14:textId="77777777" w:rsidR="004F27B1" w:rsidRPr="004F27B1" w:rsidRDefault="004F27B1" w:rsidP="004F27B1">
            <w:pPr>
              <w:spacing w:after="0" w:line="240" w:lineRule="auto"/>
              <w:ind w:right="121"/>
              <w:jc w:val="both"/>
              <w:rPr>
                <w:rFonts w:ascii="Times New Roman" w:eastAsia="Calibri" w:hAnsi="Times New Roman" w:cs="Times New Roman"/>
                <w:bCs/>
                <w:color w:val="000000"/>
                <w:kern w:val="24"/>
                <w:sz w:val="24"/>
                <w:szCs w:val="24"/>
                <w:lang w:val="kk-KZ"/>
              </w:rPr>
            </w:pPr>
            <w:r w:rsidRPr="004F27B1">
              <w:rPr>
                <w:rFonts w:ascii="Times New Roman" w:eastAsia="Calibri" w:hAnsi="Times New Roman" w:cs="Times New Roman"/>
                <w:bCs/>
                <w:color w:val="000000"/>
                <w:kern w:val="24"/>
                <w:sz w:val="24"/>
                <w:szCs w:val="24"/>
                <w:lang w:val="kk-KZ"/>
              </w:rPr>
              <w:t>"Күн" - чипті 1 айналымға қайтарыңыз.</w:t>
            </w:r>
          </w:p>
          <w:p w14:paraId="1E5C07E4" w14:textId="77777777" w:rsidR="004F27B1" w:rsidRPr="004F27B1" w:rsidRDefault="004F27B1" w:rsidP="004F27B1">
            <w:pPr>
              <w:spacing w:after="0" w:line="240" w:lineRule="auto"/>
              <w:ind w:right="121"/>
              <w:jc w:val="both"/>
              <w:rPr>
                <w:rFonts w:ascii="Times New Roman" w:eastAsia="Calibri" w:hAnsi="Times New Roman" w:cs="Times New Roman"/>
                <w:bCs/>
                <w:color w:val="000000"/>
                <w:kern w:val="24"/>
                <w:sz w:val="24"/>
                <w:szCs w:val="24"/>
                <w:lang w:val="kk-KZ"/>
              </w:rPr>
            </w:pPr>
            <w:r w:rsidRPr="004F27B1">
              <w:rPr>
                <w:rFonts w:ascii="Times New Roman" w:eastAsia="Calibri" w:hAnsi="Times New Roman" w:cs="Times New Roman"/>
                <w:bCs/>
                <w:color w:val="000000"/>
                <w:kern w:val="24"/>
                <w:sz w:val="24"/>
                <w:szCs w:val="24"/>
                <w:lang w:val="kk-KZ"/>
              </w:rPr>
              <w:t>"Крест" - чипті бірден 1 қадам алға жылжытыңыз.</w:t>
            </w:r>
          </w:p>
          <w:p w14:paraId="4BA76F4C" w14:textId="77777777" w:rsidR="004F27B1" w:rsidRPr="004F27B1" w:rsidRDefault="004F27B1" w:rsidP="004F27B1">
            <w:pPr>
              <w:spacing w:after="0" w:line="240" w:lineRule="auto"/>
              <w:ind w:right="121"/>
              <w:jc w:val="both"/>
              <w:rPr>
                <w:rFonts w:ascii="Times New Roman" w:eastAsia="Calibri" w:hAnsi="Times New Roman" w:cs="Times New Roman"/>
                <w:bCs/>
                <w:color w:val="000000"/>
                <w:kern w:val="24"/>
                <w:sz w:val="24"/>
                <w:szCs w:val="24"/>
                <w:lang w:val="kk-KZ"/>
              </w:rPr>
            </w:pPr>
            <w:r w:rsidRPr="004F27B1">
              <w:rPr>
                <w:rFonts w:ascii="Times New Roman" w:eastAsia="Calibri" w:hAnsi="Times New Roman" w:cs="Times New Roman"/>
                <w:bCs/>
                <w:color w:val="000000"/>
                <w:kern w:val="24"/>
                <w:sz w:val="24"/>
                <w:szCs w:val="24"/>
                <w:lang w:val="kk-KZ"/>
              </w:rPr>
              <w:t>Қозғалыстарға сұрақтар:</w:t>
            </w:r>
          </w:p>
          <w:p w14:paraId="71659CA9" w14:textId="77777777" w:rsidR="004F27B1" w:rsidRPr="004F27B1" w:rsidRDefault="004F27B1" w:rsidP="004F27B1">
            <w:pPr>
              <w:spacing w:after="0" w:line="240" w:lineRule="auto"/>
              <w:ind w:right="121"/>
              <w:jc w:val="both"/>
              <w:rPr>
                <w:rFonts w:ascii="Times New Roman" w:eastAsia="Calibri" w:hAnsi="Times New Roman" w:cs="Times New Roman"/>
                <w:bCs/>
                <w:color w:val="000000"/>
                <w:kern w:val="24"/>
                <w:sz w:val="24"/>
                <w:szCs w:val="24"/>
                <w:lang w:val="kk-KZ"/>
              </w:rPr>
            </w:pPr>
            <w:r w:rsidRPr="004F27B1">
              <w:rPr>
                <w:rFonts w:ascii="Times New Roman" w:eastAsia="Calibri" w:hAnsi="Times New Roman" w:cs="Times New Roman"/>
                <w:bCs/>
                <w:color w:val="000000"/>
                <w:kern w:val="24"/>
                <w:sz w:val="24"/>
                <w:szCs w:val="24"/>
                <w:lang w:val="kk-KZ"/>
              </w:rPr>
              <w:t>1. Бірінші қыс айын атаңыз. (желтоқсан)</w:t>
            </w:r>
          </w:p>
          <w:p w14:paraId="6237E85E" w14:textId="77777777" w:rsidR="004F27B1" w:rsidRPr="004F27B1" w:rsidRDefault="004F27B1" w:rsidP="004F27B1">
            <w:pPr>
              <w:spacing w:after="0" w:line="240" w:lineRule="auto"/>
              <w:ind w:right="121"/>
              <w:jc w:val="both"/>
              <w:rPr>
                <w:rFonts w:ascii="Times New Roman" w:eastAsia="Calibri" w:hAnsi="Times New Roman" w:cs="Times New Roman"/>
                <w:bCs/>
                <w:color w:val="000000"/>
                <w:kern w:val="24"/>
                <w:sz w:val="24"/>
                <w:szCs w:val="24"/>
                <w:lang w:val="kk-KZ"/>
              </w:rPr>
            </w:pPr>
            <w:r w:rsidRPr="004F27B1">
              <w:rPr>
                <w:rFonts w:ascii="Times New Roman" w:eastAsia="Calibri" w:hAnsi="Times New Roman" w:cs="Times New Roman"/>
                <w:bCs/>
                <w:color w:val="000000"/>
                <w:kern w:val="24"/>
                <w:sz w:val="24"/>
                <w:szCs w:val="24"/>
                <w:lang w:val="kk-KZ"/>
              </w:rPr>
              <w:t>2. Қыстайтын құстарды атаңыз (сұр қарға, Үлкен тоқылдақ, Перегрин Сұңқар, сұр Көгершін,</w:t>
            </w:r>
          </w:p>
          <w:p w14:paraId="15DA4A6C" w14:textId="77777777" w:rsidR="004F27B1" w:rsidRPr="004F27B1" w:rsidRDefault="004F27B1" w:rsidP="004F27B1">
            <w:pPr>
              <w:spacing w:after="0" w:line="240" w:lineRule="auto"/>
              <w:ind w:right="121"/>
              <w:jc w:val="both"/>
              <w:rPr>
                <w:rFonts w:ascii="Times New Roman" w:eastAsia="Calibri" w:hAnsi="Times New Roman" w:cs="Times New Roman"/>
                <w:bCs/>
                <w:color w:val="000000"/>
                <w:kern w:val="24"/>
                <w:sz w:val="24"/>
                <w:szCs w:val="24"/>
                <w:lang w:val="kk-KZ"/>
              </w:rPr>
            </w:pPr>
            <w:r w:rsidRPr="004F27B1">
              <w:rPr>
                <w:rFonts w:ascii="Times New Roman" w:eastAsia="Calibri" w:hAnsi="Times New Roman" w:cs="Times New Roman"/>
                <w:bCs/>
                <w:color w:val="000000"/>
                <w:kern w:val="24"/>
                <w:sz w:val="24"/>
                <w:szCs w:val="24"/>
                <w:lang w:val="kk-KZ"/>
              </w:rPr>
              <w:t>Балапан, бұқа, каперсилла, Торғай)</w:t>
            </w:r>
          </w:p>
          <w:p w14:paraId="7265D6C4" w14:textId="77777777" w:rsidR="004F27B1" w:rsidRPr="004F27B1" w:rsidRDefault="004F27B1" w:rsidP="004F27B1">
            <w:pPr>
              <w:spacing w:after="0" w:line="240" w:lineRule="auto"/>
              <w:ind w:right="121"/>
              <w:jc w:val="both"/>
              <w:rPr>
                <w:rFonts w:ascii="Times New Roman" w:eastAsia="Calibri" w:hAnsi="Times New Roman" w:cs="Times New Roman"/>
                <w:bCs/>
                <w:color w:val="000000"/>
                <w:kern w:val="24"/>
                <w:sz w:val="24"/>
                <w:szCs w:val="24"/>
                <w:lang w:val="kk-KZ"/>
              </w:rPr>
            </w:pPr>
            <w:r w:rsidRPr="004F27B1">
              <w:rPr>
                <w:rFonts w:ascii="Times New Roman" w:eastAsia="Calibri" w:hAnsi="Times New Roman" w:cs="Times New Roman"/>
                <w:bCs/>
                <w:color w:val="000000"/>
                <w:kern w:val="24"/>
                <w:sz w:val="24"/>
                <w:szCs w:val="24"/>
                <w:lang w:val="kk-KZ"/>
              </w:rPr>
              <w:t>3. Қандай жануарлар қысқы ұйқыға кетеді (аю, кірпі, борсық, гофер, жарғанат)</w:t>
            </w:r>
          </w:p>
          <w:p w14:paraId="47ED0C9F" w14:textId="77777777" w:rsidR="004F27B1" w:rsidRPr="004F27B1" w:rsidRDefault="004F27B1" w:rsidP="004F27B1">
            <w:pPr>
              <w:spacing w:after="0" w:line="240" w:lineRule="auto"/>
              <w:ind w:right="121"/>
              <w:jc w:val="both"/>
              <w:rPr>
                <w:rFonts w:ascii="Times New Roman" w:eastAsia="Calibri" w:hAnsi="Times New Roman" w:cs="Times New Roman"/>
                <w:bCs/>
                <w:color w:val="000000"/>
                <w:kern w:val="24"/>
                <w:sz w:val="24"/>
                <w:szCs w:val="24"/>
                <w:lang w:val="kk-KZ"/>
              </w:rPr>
            </w:pPr>
            <w:r w:rsidRPr="004F27B1">
              <w:rPr>
                <w:rFonts w:ascii="Times New Roman" w:eastAsia="Calibri" w:hAnsi="Times New Roman" w:cs="Times New Roman"/>
                <w:bCs/>
                <w:color w:val="000000"/>
                <w:kern w:val="24"/>
                <w:sz w:val="24"/>
                <w:szCs w:val="24"/>
                <w:lang w:val="kk-KZ"/>
              </w:rPr>
              <w:t>4. Неліктен желтоқсан жылды аяқтайды, ал қыс басталады деп айтылады?</w:t>
            </w:r>
          </w:p>
          <w:p w14:paraId="6C0A0D7F" w14:textId="77777777" w:rsidR="004F27B1" w:rsidRPr="004F27B1" w:rsidRDefault="004F27B1" w:rsidP="004F27B1">
            <w:pPr>
              <w:spacing w:after="0" w:line="240" w:lineRule="auto"/>
              <w:ind w:right="121"/>
              <w:jc w:val="both"/>
              <w:rPr>
                <w:rFonts w:ascii="Times New Roman" w:eastAsia="Calibri" w:hAnsi="Times New Roman" w:cs="Times New Roman"/>
                <w:bCs/>
                <w:color w:val="000000"/>
                <w:kern w:val="24"/>
                <w:sz w:val="24"/>
                <w:szCs w:val="24"/>
                <w:lang w:val="kk-KZ"/>
              </w:rPr>
            </w:pPr>
            <w:r w:rsidRPr="004F27B1">
              <w:rPr>
                <w:rFonts w:ascii="Times New Roman" w:eastAsia="Calibri" w:hAnsi="Times New Roman" w:cs="Times New Roman"/>
                <w:bCs/>
                <w:color w:val="000000"/>
                <w:kern w:val="24"/>
                <w:sz w:val="24"/>
                <w:szCs w:val="24"/>
                <w:lang w:val="kk-KZ"/>
              </w:rPr>
              <w:t>5. Қыста жазға қарағанда басқа түсті тон киетін жануарларды атаңыз (тиін, қоян)</w:t>
            </w:r>
          </w:p>
          <w:p w14:paraId="58B4A3E4" w14:textId="77777777" w:rsidR="004F27B1" w:rsidRPr="004F27B1" w:rsidRDefault="004F27B1" w:rsidP="004F27B1">
            <w:pPr>
              <w:spacing w:after="0" w:line="240" w:lineRule="auto"/>
              <w:ind w:right="121"/>
              <w:jc w:val="both"/>
              <w:rPr>
                <w:rFonts w:ascii="Times New Roman" w:eastAsia="Calibri" w:hAnsi="Times New Roman" w:cs="Times New Roman"/>
                <w:bCs/>
                <w:color w:val="000000"/>
                <w:kern w:val="24"/>
                <w:sz w:val="24"/>
                <w:szCs w:val="24"/>
                <w:lang w:val="kk-KZ"/>
              </w:rPr>
            </w:pPr>
            <w:r w:rsidRPr="004F27B1">
              <w:rPr>
                <w:rFonts w:ascii="Times New Roman" w:eastAsia="Calibri" w:hAnsi="Times New Roman" w:cs="Times New Roman"/>
                <w:bCs/>
                <w:color w:val="000000"/>
                <w:kern w:val="24"/>
                <w:sz w:val="24"/>
                <w:szCs w:val="24"/>
                <w:lang w:val="kk-KZ"/>
              </w:rPr>
              <w:t xml:space="preserve">6. Қыста қандай ағаштар жасыл? (шырша, қарағай, </w:t>
            </w:r>
            <w:r w:rsidRPr="004F27B1">
              <w:rPr>
                <w:rFonts w:ascii="Times New Roman" w:eastAsia="Calibri" w:hAnsi="Times New Roman" w:cs="Times New Roman"/>
                <w:bCs/>
                <w:color w:val="000000"/>
                <w:kern w:val="24"/>
                <w:sz w:val="24"/>
                <w:szCs w:val="24"/>
                <w:lang w:val="kk-KZ"/>
              </w:rPr>
              <w:lastRenderedPageBreak/>
              <w:t>шырша)</w:t>
            </w:r>
          </w:p>
          <w:p w14:paraId="25004B41" w14:textId="77777777" w:rsidR="004F27B1" w:rsidRPr="004F27B1" w:rsidRDefault="004F27B1" w:rsidP="004F27B1">
            <w:pPr>
              <w:spacing w:after="0" w:line="240" w:lineRule="auto"/>
              <w:ind w:right="121"/>
              <w:jc w:val="both"/>
              <w:rPr>
                <w:rFonts w:ascii="Times New Roman" w:eastAsia="Calibri" w:hAnsi="Times New Roman" w:cs="Times New Roman"/>
                <w:bCs/>
                <w:color w:val="000000"/>
                <w:kern w:val="24"/>
                <w:sz w:val="24"/>
                <w:szCs w:val="24"/>
                <w:lang w:val="kk-KZ"/>
              </w:rPr>
            </w:pPr>
            <w:r w:rsidRPr="004F27B1">
              <w:rPr>
                <w:rFonts w:ascii="Times New Roman" w:eastAsia="Calibri" w:hAnsi="Times New Roman" w:cs="Times New Roman"/>
                <w:bCs/>
                <w:color w:val="000000"/>
                <w:kern w:val="24"/>
                <w:sz w:val="24"/>
                <w:szCs w:val="24"/>
                <w:lang w:val="kk-KZ"/>
              </w:rPr>
              <w:t>7. Қажетті жауапты таңдаңыз:</w:t>
            </w:r>
          </w:p>
          <w:p w14:paraId="1753C5E5" w14:textId="77777777" w:rsidR="004F27B1" w:rsidRPr="004F27B1" w:rsidRDefault="004F27B1" w:rsidP="004F27B1">
            <w:pPr>
              <w:spacing w:after="0" w:line="240" w:lineRule="auto"/>
              <w:ind w:right="121"/>
              <w:jc w:val="both"/>
              <w:rPr>
                <w:rFonts w:ascii="Times New Roman" w:eastAsia="Calibri" w:hAnsi="Times New Roman" w:cs="Times New Roman"/>
                <w:bCs/>
                <w:color w:val="000000"/>
                <w:kern w:val="24"/>
                <w:sz w:val="24"/>
                <w:szCs w:val="24"/>
                <w:lang w:val="kk-KZ"/>
              </w:rPr>
            </w:pPr>
            <w:r w:rsidRPr="004F27B1">
              <w:rPr>
                <w:rFonts w:ascii="Times New Roman" w:eastAsia="Calibri" w:hAnsi="Times New Roman" w:cs="Times New Roman"/>
                <w:bCs/>
                <w:color w:val="000000"/>
                <w:kern w:val="24"/>
                <w:sz w:val="24"/>
                <w:szCs w:val="24"/>
                <w:lang w:val="kk-KZ"/>
              </w:rPr>
              <w:t>Қыс-қаңтар, наурыз, желтоқсан, ақпан.</w:t>
            </w:r>
          </w:p>
          <w:p w14:paraId="03DBAE66" w14:textId="77777777" w:rsidR="004F27B1" w:rsidRPr="004F27B1" w:rsidRDefault="004F27B1" w:rsidP="004F27B1">
            <w:pPr>
              <w:spacing w:after="0" w:line="240" w:lineRule="auto"/>
              <w:ind w:right="121"/>
              <w:jc w:val="both"/>
              <w:rPr>
                <w:rFonts w:ascii="Times New Roman" w:eastAsia="Calibri" w:hAnsi="Times New Roman" w:cs="Times New Roman"/>
                <w:bCs/>
                <w:color w:val="000000"/>
                <w:kern w:val="24"/>
                <w:sz w:val="24"/>
                <w:szCs w:val="24"/>
                <w:lang w:val="kk-KZ"/>
              </w:rPr>
            </w:pPr>
            <w:r w:rsidRPr="004F27B1">
              <w:rPr>
                <w:rFonts w:ascii="Times New Roman" w:eastAsia="Calibri" w:hAnsi="Times New Roman" w:cs="Times New Roman"/>
                <w:bCs/>
                <w:color w:val="000000"/>
                <w:kern w:val="24"/>
                <w:sz w:val="24"/>
                <w:szCs w:val="24"/>
                <w:lang w:val="kk-KZ"/>
              </w:rPr>
              <w:t>8. Қосымша сөзді табыңыз: ақпан, қаңтар, қыс, желтоқсан.</w:t>
            </w:r>
          </w:p>
          <w:p w14:paraId="1DBE281E" w14:textId="77777777" w:rsidR="004F27B1" w:rsidRPr="004F27B1" w:rsidRDefault="004F27B1" w:rsidP="004F27B1">
            <w:pPr>
              <w:spacing w:after="0" w:line="240" w:lineRule="auto"/>
              <w:ind w:right="121"/>
              <w:jc w:val="both"/>
              <w:rPr>
                <w:rFonts w:ascii="Times New Roman" w:eastAsia="Calibri" w:hAnsi="Times New Roman" w:cs="Times New Roman"/>
                <w:bCs/>
                <w:color w:val="000000"/>
                <w:kern w:val="24"/>
                <w:sz w:val="24"/>
                <w:szCs w:val="24"/>
                <w:lang w:val="kk-KZ"/>
              </w:rPr>
            </w:pPr>
            <w:r w:rsidRPr="004F27B1">
              <w:rPr>
                <w:rFonts w:ascii="Times New Roman" w:eastAsia="Calibri" w:hAnsi="Times New Roman" w:cs="Times New Roman"/>
                <w:bCs/>
                <w:color w:val="000000"/>
                <w:kern w:val="24"/>
                <w:sz w:val="24"/>
                <w:szCs w:val="24"/>
                <w:lang w:val="kk-KZ"/>
              </w:rPr>
              <w:t>9. Жұмбақты тап</w:t>
            </w:r>
          </w:p>
          <w:p w14:paraId="2315CF0E" w14:textId="77777777" w:rsidR="004F27B1" w:rsidRPr="004F27B1" w:rsidRDefault="004F27B1" w:rsidP="004F27B1">
            <w:pPr>
              <w:spacing w:after="0" w:line="240" w:lineRule="auto"/>
              <w:ind w:right="121"/>
              <w:jc w:val="both"/>
              <w:rPr>
                <w:rFonts w:ascii="Times New Roman" w:eastAsia="Calibri" w:hAnsi="Times New Roman" w:cs="Times New Roman"/>
                <w:bCs/>
                <w:color w:val="000000"/>
                <w:kern w:val="24"/>
                <w:sz w:val="24"/>
                <w:szCs w:val="24"/>
                <w:lang w:val="kk-KZ"/>
              </w:rPr>
            </w:pPr>
            <w:r w:rsidRPr="004F27B1">
              <w:rPr>
                <w:rFonts w:ascii="Times New Roman" w:eastAsia="Calibri" w:hAnsi="Times New Roman" w:cs="Times New Roman"/>
                <w:bCs/>
                <w:color w:val="000000"/>
                <w:kern w:val="24"/>
                <w:sz w:val="24"/>
                <w:szCs w:val="24"/>
                <w:lang w:val="kk-KZ"/>
              </w:rPr>
              <w:t>Аулада тау, ал саятшылықта су бар " (қар)</w:t>
            </w:r>
          </w:p>
          <w:p w14:paraId="16B522DB" w14:textId="77777777" w:rsidR="004F27B1" w:rsidRPr="004F27B1" w:rsidRDefault="004F27B1" w:rsidP="004F27B1">
            <w:pPr>
              <w:spacing w:after="0" w:line="240" w:lineRule="auto"/>
              <w:ind w:right="121"/>
              <w:jc w:val="both"/>
              <w:rPr>
                <w:rFonts w:ascii="Times New Roman" w:eastAsia="Calibri" w:hAnsi="Times New Roman" w:cs="Times New Roman"/>
                <w:bCs/>
                <w:color w:val="000000"/>
                <w:kern w:val="24"/>
                <w:sz w:val="24"/>
                <w:szCs w:val="24"/>
                <w:lang w:val="kk-KZ"/>
              </w:rPr>
            </w:pPr>
            <w:r w:rsidRPr="004F27B1">
              <w:rPr>
                <w:rFonts w:ascii="Times New Roman" w:eastAsia="Calibri" w:hAnsi="Times New Roman" w:cs="Times New Roman"/>
                <w:bCs/>
                <w:color w:val="000000"/>
                <w:kern w:val="24"/>
                <w:sz w:val="24"/>
                <w:szCs w:val="24"/>
                <w:lang w:val="kk-KZ"/>
              </w:rPr>
              <w:t>10. Қыстың үшінші айын атаңыз</w:t>
            </w:r>
          </w:p>
          <w:p w14:paraId="3E06EC13" w14:textId="77777777" w:rsidR="004F27B1" w:rsidRPr="004F27B1" w:rsidRDefault="004F27B1" w:rsidP="004F27B1">
            <w:pPr>
              <w:spacing w:after="0" w:line="240" w:lineRule="auto"/>
              <w:ind w:right="121"/>
              <w:jc w:val="both"/>
              <w:rPr>
                <w:rFonts w:ascii="Times New Roman" w:eastAsia="Calibri" w:hAnsi="Times New Roman" w:cs="Times New Roman"/>
                <w:bCs/>
                <w:color w:val="000000"/>
                <w:kern w:val="24"/>
                <w:sz w:val="24"/>
                <w:szCs w:val="24"/>
                <w:lang w:val="kk-KZ"/>
              </w:rPr>
            </w:pPr>
            <w:r w:rsidRPr="004F27B1">
              <w:rPr>
                <w:rFonts w:ascii="Times New Roman" w:eastAsia="Calibri" w:hAnsi="Times New Roman" w:cs="Times New Roman"/>
                <w:bCs/>
                <w:color w:val="000000"/>
                <w:kern w:val="24"/>
                <w:sz w:val="24"/>
                <w:szCs w:val="24"/>
                <w:lang w:val="kk-KZ"/>
              </w:rPr>
              <w:t>11. Қыс туралы өлең айтыңыз.</w:t>
            </w:r>
          </w:p>
          <w:p w14:paraId="2A9B5771" w14:textId="77777777" w:rsidR="004F27B1" w:rsidRPr="004F27B1" w:rsidRDefault="004F27B1" w:rsidP="004F27B1">
            <w:pPr>
              <w:spacing w:after="0" w:line="240" w:lineRule="auto"/>
              <w:ind w:right="121"/>
              <w:jc w:val="both"/>
              <w:rPr>
                <w:rFonts w:ascii="Times New Roman" w:eastAsia="Calibri" w:hAnsi="Times New Roman" w:cs="Times New Roman"/>
                <w:b/>
                <w:bCs/>
                <w:color w:val="000000"/>
                <w:kern w:val="24"/>
                <w:sz w:val="24"/>
                <w:szCs w:val="24"/>
                <w:lang w:val="kk-KZ"/>
              </w:rPr>
            </w:pPr>
            <w:r w:rsidRPr="004F27B1">
              <w:rPr>
                <w:rFonts w:ascii="Times New Roman" w:eastAsia="Times New Roman" w:hAnsi="Times New Roman" w:cs="Times New Roman"/>
                <w:b/>
                <w:sz w:val="24"/>
                <w:szCs w:val="24"/>
                <w:lang w:val="kk-KZ" w:eastAsia="ru-RU"/>
              </w:rPr>
              <w:t>(</w:t>
            </w:r>
            <w:r w:rsidR="0045637D" w:rsidRPr="0045637D">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4F27B1">
              <w:rPr>
                <w:rFonts w:ascii="Times New Roman" w:eastAsia="Calibri" w:hAnsi="Times New Roman" w:cs="Times New Roman"/>
                <w:b/>
                <w:bCs/>
                <w:color w:val="000000"/>
                <w:kern w:val="24"/>
                <w:sz w:val="24"/>
                <w:szCs w:val="24"/>
                <w:lang w:val="kk-KZ"/>
              </w:rPr>
              <w:t>)</w:t>
            </w:r>
          </w:p>
        </w:tc>
      </w:tr>
      <w:tr w:rsidR="004F27B1" w:rsidRPr="00917586" w14:paraId="097BC8D8" w14:textId="77777777" w:rsidTr="004F27B1">
        <w:trPr>
          <w:trHeight w:val="502"/>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68D8220E" w14:textId="77777777" w:rsidR="004F27B1" w:rsidRPr="004F27B1" w:rsidRDefault="004F27B1" w:rsidP="004F27B1">
            <w:pPr>
              <w:spacing w:after="0" w:line="287" w:lineRule="exact"/>
              <w:ind w:right="121"/>
              <w:jc w:val="center"/>
              <w:rPr>
                <w:rFonts w:ascii="Times New Roman" w:eastAsia="Times New Roman" w:hAnsi="Times New Roman" w:cs="Times New Roman"/>
                <w:sz w:val="24"/>
                <w:szCs w:val="24"/>
                <w:lang w:val="kk-KZ"/>
              </w:rPr>
            </w:pPr>
            <w:r w:rsidRPr="004F27B1">
              <w:rPr>
                <w:rFonts w:ascii="Times New Roman" w:eastAsia="Arial" w:hAnsi="Times New Roman" w:cs="Times New Roman"/>
                <w:b/>
                <w:bCs/>
                <w:color w:val="000000"/>
                <w:kern w:val="24"/>
                <w:sz w:val="24"/>
                <w:szCs w:val="24"/>
                <w:lang w:val="kk-KZ"/>
              </w:rPr>
              <w:lastRenderedPageBreak/>
              <w:t>Таңертенгі жаттығу</w:t>
            </w:r>
          </w:p>
        </w:tc>
        <w:tc>
          <w:tcPr>
            <w:tcW w:w="13450" w:type="dxa"/>
            <w:gridSpan w:val="10"/>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469F6640" w14:textId="77777777" w:rsidR="004F27B1" w:rsidRPr="004F27B1" w:rsidRDefault="004F27B1" w:rsidP="004F27B1">
            <w:pPr>
              <w:spacing w:after="0" w:line="254" w:lineRule="auto"/>
              <w:ind w:right="121"/>
              <w:jc w:val="center"/>
              <w:rPr>
                <w:rFonts w:ascii="Times New Roman" w:eastAsia="Calibri" w:hAnsi="Times New Roman" w:cs="Times New Roman"/>
                <w:b/>
                <w:color w:val="000000"/>
                <w:kern w:val="24"/>
                <w:sz w:val="24"/>
                <w:szCs w:val="24"/>
                <w:lang w:val="kk-KZ"/>
              </w:rPr>
            </w:pPr>
            <w:r w:rsidRPr="004F27B1">
              <w:rPr>
                <w:rFonts w:ascii="Times New Roman" w:eastAsia="Calibri" w:hAnsi="Times New Roman" w:cs="Times New Roman"/>
                <w:b/>
                <w:color w:val="000000"/>
                <w:kern w:val="24"/>
                <w:sz w:val="24"/>
                <w:szCs w:val="24"/>
                <w:lang w:val="kk-KZ"/>
              </w:rPr>
              <w:t>ТАҢҒЫ ГИМНАСТИКА КЕШЕНІ</w:t>
            </w:r>
          </w:p>
          <w:p w14:paraId="6C22860E" w14:textId="77777777" w:rsidR="004F27B1" w:rsidRPr="004F27B1" w:rsidRDefault="004F27B1" w:rsidP="004F27B1">
            <w:pPr>
              <w:spacing w:after="0" w:line="254" w:lineRule="auto"/>
              <w:ind w:right="121"/>
              <w:jc w:val="both"/>
              <w:rPr>
                <w:rFonts w:ascii="Times New Roman" w:eastAsia="Calibri" w:hAnsi="Times New Roman" w:cs="Times New Roman"/>
                <w:b/>
                <w:color w:val="000000"/>
                <w:kern w:val="24"/>
                <w:sz w:val="24"/>
                <w:szCs w:val="24"/>
                <w:lang w:val="kk-KZ"/>
              </w:rPr>
            </w:pPr>
            <w:r w:rsidRPr="004F27B1">
              <w:rPr>
                <w:rFonts w:ascii="Times New Roman" w:eastAsia="Calibri" w:hAnsi="Times New Roman" w:cs="Times New Roman"/>
                <w:b/>
                <w:sz w:val="24"/>
                <w:szCs w:val="24"/>
                <w:lang w:val="kk-KZ"/>
              </w:rPr>
              <w:t>Мақсаты:</w:t>
            </w:r>
            <w:r w:rsidRPr="004F27B1">
              <w:rPr>
                <w:rFonts w:ascii="Times New Roman" w:eastAsia="Calibri" w:hAnsi="Times New Roman" w:cs="Times New Roman"/>
                <w:sz w:val="24"/>
                <w:szCs w:val="24"/>
                <w:lang w:val="kk-KZ"/>
              </w:rPr>
              <w:t xml:space="preserve"> баланың организмін «ояту», оны тиімді күйге келтіру, жан-жақты, бірақ бұлшықет жүйесіне орташа әсер ету, дененің белсенділігін арттыру, дұрыс қалыптың қалыптасуына ықпал ету.</w:t>
            </w:r>
          </w:p>
          <w:p w14:paraId="037DBB01" w14:textId="77777777" w:rsidR="004F27B1" w:rsidRPr="0045637D" w:rsidRDefault="004F27B1" w:rsidP="004F27B1">
            <w:pPr>
              <w:spacing w:after="0" w:line="240" w:lineRule="auto"/>
              <w:rPr>
                <w:rFonts w:ascii="Times New Roman" w:eastAsia="Calibri" w:hAnsi="Times New Roman" w:cs="Times New Roman"/>
                <w:b/>
                <w:sz w:val="24"/>
                <w:szCs w:val="24"/>
                <w:lang w:val="kk-KZ" w:eastAsia="ru-RU"/>
              </w:rPr>
            </w:pPr>
            <w:r w:rsidRPr="004F27B1">
              <w:rPr>
                <w:rFonts w:ascii="Times New Roman" w:eastAsia="Calibri" w:hAnsi="Times New Roman" w:cs="Times New Roman"/>
                <w:sz w:val="24"/>
                <w:szCs w:val="24"/>
                <w:lang w:val="kk-KZ" w:eastAsia="ru-RU"/>
              </w:rPr>
              <w:t>1. Сапта тұрып, бірінен кейін бірі тізіліп жүру, жүгіру, аяқтың ұшымен жүру.</w:t>
            </w:r>
            <w:r w:rsidRPr="004F27B1">
              <w:rPr>
                <w:rFonts w:ascii="Times New Roman" w:eastAsia="Calibri" w:hAnsi="Times New Roman" w:cs="Times New Roman"/>
                <w:sz w:val="24"/>
                <w:szCs w:val="24"/>
                <w:lang w:val="kk-KZ" w:eastAsia="ru-RU"/>
              </w:rPr>
              <w:br/>
              <w:t>2. Шеңбер жасап тұру.</w:t>
            </w:r>
            <w:r w:rsidRPr="004F27B1">
              <w:rPr>
                <w:rFonts w:ascii="Times New Roman" w:eastAsia="Calibri" w:hAnsi="Times New Roman" w:cs="Times New Roman"/>
                <w:sz w:val="24"/>
                <w:szCs w:val="24"/>
                <w:lang w:val="kk-KZ" w:eastAsia="ru-RU"/>
              </w:rPr>
              <w:br/>
              <w:t>3. Тік тұрып, қолды алға жоғары, жаңға созу, төмен түсіру. (3 - 4 рет)</w:t>
            </w:r>
            <w:r w:rsidRPr="004F27B1">
              <w:rPr>
                <w:rFonts w:ascii="Times New Roman" w:eastAsia="Calibri" w:hAnsi="Times New Roman" w:cs="Times New Roman"/>
                <w:sz w:val="24"/>
                <w:szCs w:val="24"/>
                <w:lang w:val="kk-KZ" w:eastAsia="ru-RU"/>
              </w:rPr>
              <w:br/>
              <w:t>4. Екі қолды жайып, көбелекке ұқсап ұшу, бір орында тұрып жайлап айналу, қону.(3 - 4 рет)</w:t>
            </w:r>
            <w:r w:rsidRPr="004F27B1">
              <w:rPr>
                <w:rFonts w:ascii="Times New Roman" w:eastAsia="Calibri" w:hAnsi="Times New Roman" w:cs="Times New Roman"/>
                <w:sz w:val="24"/>
                <w:szCs w:val="24"/>
                <w:lang w:val="kk-KZ" w:eastAsia="ru-RU"/>
              </w:rPr>
              <w:br/>
              <w:t>5. Қоянша секіру, аю сияқты қорбаңдау.</w:t>
            </w:r>
            <w:r w:rsidRPr="004F27B1">
              <w:rPr>
                <w:rFonts w:ascii="Times New Roman" w:eastAsia="Calibri" w:hAnsi="Times New Roman" w:cs="Times New Roman"/>
                <w:sz w:val="24"/>
                <w:szCs w:val="24"/>
                <w:lang w:val="kk-KZ" w:eastAsia="ru-RU"/>
              </w:rPr>
              <w:br/>
              <w:t xml:space="preserve">6. Балапандар жем шұқыды, саусақтарымен еденді соғу. </w:t>
            </w:r>
            <w:r w:rsidRPr="0045637D">
              <w:rPr>
                <w:rFonts w:ascii="Times New Roman" w:eastAsia="Calibri" w:hAnsi="Times New Roman" w:cs="Times New Roman"/>
                <w:sz w:val="24"/>
                <w:szCs w:val="24"/>
                <w:lang w:val="kk-KZ" w:eastAsia="ru-RU"/>
              </w:rPr>
              <w:t>(3 - 4 рет)</w:t>
            </w:r>
            <w:r w:rsidRPr="0045637D">
              <w:rPr>
                <w:rFonts w:ascii="Times New Roman" w:eastAsia="Calibri" w:hAnsi="Times New Roman" w:cs="Times New Roman"/>
                <w:sz w:val="24"/>
                <w:szCs w:val="24"/>
                <w:lang w:val="kk-KZ" w:eastAsia="ru-RU"/>
              </w:rPr>
              <w:br/>
              <w:t>7. Дем алып, дем шығарып, ж</w:t>
            </w:r>
            <w:r w:rsidRPr="004F27B1">
              <w:rPr>
                <w:rFonts w:ascii="Times New Roman" w:eastAsia="Calibri" w:hAnsi="Times New Roman" w:cs="Times New Roman"/>
                <w:sz w:val="24"/>
                <w:szCs w:val="24"/>
                <w:lang w:val="kk-KZ" w:eastAsia="ru-RU"/>
              </w:rPr>
              <w:t>а</w:t>
            </w:r>
            <w:r w:rsidRPr="0045637D">
              <w:rPr>
                <w:rFonts w:ascii="Times New Roman" w:eastAsia="Calibri" w:hAnsi="Times New Roman" w:cs="Times New Roman"/>
                <w:sz w:val="24"/>
                <w:szCs w:val="24"/>
                <w:lang w:val="kk-KZ" w:eastAsia="ru-RU"/>
              </w:rPr>
              <w:t>й жүріспен кету.</w:t>
            </w:r>
            <w:r w:rsidR="0045637D" w:rsidRPr="0045637D">
              <w:rPr>
                <w:rFonts w:ascii="Times New Roman" w:eastAsia="Calibri" w:hAnsi="Times New Roman" w:cs="Times New Roman"/>
                <w:sz w:val="24"/>
                <w:szCs w:val="24"/>
                <w:lang w:val="kk-KZ" w:eastAsia="ru-RU"/>
              </w:rPr>
              <w:t xml:space="preserve">  </w:t>
            </w:r>
            <w:r w:rsidR="0045637D" w:rsidRPr="0045637D">
              <w:rPr>
                <w:rFonts w:ascii="Times New Roman" w:eastAsia="Calibri" w:hAnsi="Times New Roman" w:cs="Times New Roman"/>
                <w:b/>
                <w:sz w:val="24"/>
                <w:szCs w:val="24"/>
                <w:lang w:val="kk-KZ" w:eastAsia="ru-RU"/>
              </w:rPr>
              <w:t>(Дене шынықтыру)</w:t>
            </w:r>
          </w:p>
        </w:tc>
      </w:tr>
      <w:tr w:rsidR="004F27B1" w:rsidRPr="00917586" w14:paraId="4D6979A7" w14:textId="77777777" w:rsidTr="004F27B1">
        <w:trPr>
          <w:trHeight w:val="275"/>
        </w:trPr>
        <w:tc>
          <w:tcPr>
            <w:tcW w:w="2001" w:type="dxa"/>
            <w:vMerge w:val="restart"/>
            <w:tcBorders>
              <w:top w:val="single" w:sz="8" w:space="0" w:color="000000"/>
              <w:left w:val="single" w:sz="8" w:space="0" w:color="000000"/>
              <w:right w:val="single" w:sz="4" w:space="0" w:color="auto"/>
            </w:tcBorders>
            <w:shd w:val="clear" w:color="auto" w:fill="auto"/>
            <w:tcMar>
              <w:top w:w="15" w:type="dxa"/>
              <w:left w:w="15" w:type="dxa"/>
              <w:bottom w:w="0" w:type="dxa"/>
              <w:right w:w="15" w:type="dxa"/>
            </w:tcMar>
            <w:hideMark/>
          </w:tcPr>
          <w:p w14:paraId="2C5238FC" w14:textId="77777777" w:rsidR="004F27B1" w:rsidRPr="004F27B1" w:rsidRDefault="004F27B1" w:rsidP="004F27B1">
            <w:pPr>
              <w:spacing w:after="0" w:line="244" w:lineRule="auto"/>
              <w:ind w:right="121"/>
              <w:jc w:val="center"/>
              <w:rPr>
                <w:rFonts w:ascii="Times New Roman" w:eastAsia="Times New Roman" w:hAnsi="Times New Roman" w:cs="Times New Roman"/>
                <w:sz w:val="24"/>
                <w:szCs w:val="24"/>
              </w:rPr>
            </w:pPr>
            <w:r w:rsidRPr="004F27B1">
              <w:rPr>
                <w:rFonts w:ascii="Times New Roman" w:eastAsia="Arial" w:hAnsi="Times New Roman" w:cs="Times New Roman"/>
                <w:b/>
                <w:bCs/>
                <w:color w:val="000000"/>
                <w:kern w:val="24"/>
                <w:sz w:val="24"/>
                <w:szCs w:val="24"/>
                <w:lang w:val="ru-RU"/>
              </w:rPr>
              <w:t>Ұйымдастырылған іс-әрекетке дайындық</w:t>
            </w:r>
          </w:p>
        </w:tc>
        <w:tc>
          <w:tcPr>
            <w:tcW w:w="13450" w:type="dxa"/>
            <w:gridSpan w:val="10"/>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6960F768" w14:textId="77777777" w:rsidR="004F27B1" w:rsidRPr="004F27B1" w:rsidRDefault="004F27B1" w:rsidP="004F27B1">
            <w:pPr>
              <w:spacing w:after="0" w:line="254" w:lineRule="auto"/>
              <w:ind w:right="121"/>
              <w:jc w:val="both"/>
              <w:rPr>
                <w:rFonts w:ascii="Times New Roman" w:eastAsia="Times New Roman" w:hAnsi="Times New Roman" w:cs="Times New Roman"/>
                <w:kern w:val="24"/>
                <w:sz w:val="24"/>
                <w:szCs w:val="24"/>
                <w:lang w:val="kk-KZ"/>
              </w:rPr>
            </w:pPr>
            <w:r w:rsidRPr="004F27B1">
              <w:rPr>
                <w:rFonts w:ascii="Times New Roman" w:eastAsia="Times New Roman" w:hAnsi="Times New Roman" w:cs="Times New Roman"/>
                <w:kern w:val="24"/>
                <w:sz w:val="24"/>
                <w:szCs w:val="24"/>
                <w:lang w:val="kk-KZ"/>
              </w:rPr>
              <w:t xml:space="preserve"> Балалар әсерлерімен бөлісу, жаңалықтарды білу, бірлескен жоспарларды, мәселелерді талқылау, қызығушылықтары бойынша әрекет түрін таңдау, ережелер туралы келісу және т. б. (</w:t>
            </w:r>
            <w:r w:rsidR="0045637D">
              <w:rPr>
                <w:rFonts w:ascii="Times New Roman" w:eastAsia="Times New Roman" w:hAnsi="Times New Roman" w:cs="Times New Roman"/>
                <w:kern w:val="24"/>
                <w:sz w:val="24"/>
                <w:szCs w:val="24"/>
                <w:lang w:val="kk-KZ"/>
              </w:rPr>
              <w:t>қарым-қатынас іс-әрекеті</w:t>
            </w:r>
            <w:r w:rsidRPr="004F27B1">
              <w:rPr>
                <w:rFonts w:ascii="Times New Roman" w:eastAsia="Times New Roman" w:hAnsi="Times New Roman" w:cs="Times New Roman"/>
                <w:kern w:val="24"/>
                <w:sz w:val="24"/>
                <w:szCs w:val="24"/>
                <w:lang w:val="kk-KZ"/>
              </w:rPr>
              <w:t>)</w:t>
            </w:r>
          </w:p>
          <w:p w14:paraId="48004525" w14:textId="77777777" w:rsidR="004F27B1" w:rsidRPr="004F27B1" w:rsidRDefault="004F27B1" w:rsidP="004F27B1">
            <w:pPr>
              <w:spacing w:after="0" w:line="254" w:lineRule="auto"/>
              <w:ind w:right="121"/>
              <w:jc w:val="both"/>
              <w:rPr>
                <w:rFonts w:ascii="Times New Roman" w:eastAsia="Times New Roman" w:hAnsi="Times New Roman" w:cs="Times New Roman"/>
                <w:color w:val="000000"/>
                <w:kern w:val="24"/>
                <w:sz w:val="24"/>
                <w:szCs w:val="24"/>
                <w:lang w:val="kk-KZ"/>
              </w:rPr>
            </w:pPr>
            <w:r w:rsidRPr="004F27B1">
              <w:rPr>
                <w:rFonts w:ascii="Times New Roman" w:eastAsia="Times New Roman" w:hAnsi="Times New Roman" w:cs="Times New Roman"/>
                <w:kern w:val="24"/>
                <w:sz w:val="24"/>
                <w:szCs w:val="24"/>
                <w:lang w:val="kk-KZ"/>
              </w:rPr>
              <w:t>Ұйымдастырылған іс әрекет тақырыбына сай жұмбақтар жасыру. Жаттаған тақпақты есіне түсіріп, қайталап айту.</w:t>
            </w:r>
          </w:p>
        </w:tc>
      </w:tr>
      <w:tr w:rsidR="004F27B1" w:rsidRPr="00917586" w14:paraId="4AB9B5DC" w14:textId="77777777" w:rsidTr="004F27B1">
        <w:trPr>
          <w:trHeight w:val="888"/>
        </w:trPr>
        <w:tc>
          <w:tcPr>
            <w:tcW w:w="2001" w:type="dxa"/>
            <w:vMerge/>
            <w:tcBorders>
              <w:left w:val="single" w:sz="8" w:space="0" w:color="000000"/>
              <w:bottom w:val="single" w:sz="8" w:space="0" w:color="000000"/>
              <w:right w:val="single" w:sz="4" w:space="0" w:color="auto"/>
            </w:tcBorders>
            <w:shd w:val="clear" w:color="auto" w:fill="auto"/>
            <w:tcMar>
              <w:top w:w="15" w:type="dxa"/>
              <w:left w:w="15" w:type="dxa"/>
              <w:bottom w:w="0" w:type="dxa"/>
              <w:right w:w="15" w:type="dxa"/>
            </w:tcMar>
          </w:tcPr>
          <w:p w14:paraId="626CD402" w14:textId="77777777" w:rsidR="004F27B1" w:rsidRPr="004F27B1" w:rsidRDefault="004F27B1" w:rsidP="004F27B1">
            <w:pPr>
              <w:spacing w:after="0" w:line="244" w:lineRule="auto"/>
              <w:ind w:right="121"/>
              <w:rPr>
                <w:rFonts w:ascii="Times New Roman" w:eastAsia="Arial" w:hAnsi="Times New Roman" w:cs="Times New Roman"/>
                <w:b/>
                <w:bCs/>
                <w:color w:val="000000"/>
                <w:kern w:val="24"/>
                <w:sz w:val="24"/>
                <w:szCs w:val="24"/>
                <w:lang w:val="kk-KZ"/>
              </w:rPr>
            </w:pPr>
          </w:p>
        </w:tc>
        <w:tc>
          <w:tcPr>
            <w:tcW w:w="2267" w:type="dxa"/>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tcPr>
          <w:p w14:paraId="040E307D" w14:textId="77777777" w:rsidR="004F27B1" w:rsidRPr="004F27B1" w:rsidRDefault="004F27B1" w:rsidP="0045637D">
            <w:pPr>
              <w:spacing w:after="0" w:line="240" w:lineRule="auto"/>
              <w:ind w:right="121"/>
              <w:jc w:val="both"/>
              <w:rPr>
                <w:rFonts w:ascii="Times New Roman" w:eastAsia="Times New Roman" w:hAnsi="Times New Roman" w:cs="Times New Roman"/>
                <w:b/>
                <w:color w:val="000000"/>
                <w:kern w:val="24"/>
                <w:sz w:val="24"/>
                <w:szCs w:val="24"/>
                <w:lang w:val="kk-KZ"/>
              </w:rPr>
            </w:pPr>
            <w:r w:rsidRPr="004F27B1">
              <w:rPr>
                <w:rFonts w:ascii="Times New Roman" w:eastAsia="Times New Roman" w:hAnsi="Times New Roman" w:cs="Times New Roman"/>
                <w:b/>
                <w:color w:val="000000"/>
                <w:kern w:val="24"/>
                <w:sz w:val="24"/>
                <w:szCs w:val="24"/>
                <w:lang w:val="kk-KZ"/>
              </w:rPr>
              <w:t>Саусақ жаттығуы: «Санамақ»</w:t>
            </w:r>
          </w:p>
          <w:p w14:paraId="2F66E422" w14:textId="77777777" w:rsidR="004F27B1" w:rsidRPr="004F27B1" w:rsidRDefault="004F27B1" w:rsidP="0045637D">
            <w:pPr>
              <w:spacing w:after="0" w:line="240" w:lineRule="auto"/>
              <w:jc w:val="both"/>
              <w:rPr>
                <w:rFonts w:ascii="Times New Roman" w:eastAsia="Times New Roman" w:hAnsi="Times New Roman" w:cs="Times New Roman"/>
                <w:sz w:val="24"/>
                <w:szCs w:val="24"/>
                <w:lang w:val="kk-KZ"/>
              </w:rPr>
            </w:pPr>
            <w:r w:rsidRPr="004F27B1">
              <w:rPr>
                <w:rFonts w:ascii="Times New Roman" w:eastAsia="Times New Roman" w:hAnsi="Times New Roman" w:cs="Times New Roman"/>
                <w:sz w:val="24"/>
                <w:szCs w:val="24"/>
                <w:lang w:val="kk-KZ"/>
              </w:rPr>
              <w:t xml:space="preserve">Балаға қарама-қарсы отырып,тәрбиеші көрсетіп отырады,  қолдарды құлыпқа ұқсатып түйеді. Саусақтарын кезек-кезек создыра көрсетіп, «Кел,санайық санамақ, саусақтарға қарап ап. Басбармақ, Балан үйрек, Ортан терек, Шылдыр шүмек, Кішкене бөбек». Бала қозғалыстарды қайталайды.  </w:t>
            </w:r>
          </w:p>
          <w:p w14:paraId="194AB316" w14:textId="77777777" w:rsidR="004F27B1" w:rsidRPr="004F27B1" w:rsidRDefault="0045637D" w:rsidP="0045637D">
            <w:pPr>
              <w:spacing w:after="0" w:line="240" w:lineRule="auto"/>
              <w:ind w:right="121"/>
              <w:jc w:val="both"/>
              <w:rPr>
                <w:rFonts w:ascii="Times New Roman" w:eastAsia="Times New Roman" w:hAnsi="Times New Roman" w:cs="Times New Roman"/>
                <w:b/>
                <w:kern w:val="24"/>
                <w:sz w:val="24"/>
                <w:szCs w:val="24"/>
                <w:lang w:val="kk-KZ"/>
              </w:rPr>
            </w:pPr>
            <w:r>
              <w:rPr>
                <w:rFonts w:ascii="Times New Roman" w:eastAsia="Times New Roman" w:hAnsi="Times New Roman" w:cs="Times New Roman"/>
                <w:b/>
                <w:kern w:val="24"/>
                <w:sz w:val="24"/>
                <w:szCs w:val="24"/>
                <w:lang w:val="kk-KZ"/>
              </w:rPr>
              <w:t xml:space="preserve">(қарым-қатынас </w:t>
            </w:r>
            <w:r w:rsidR="004F27B1" w:rsidRPr="004F27B1">
              <w:rPr>
                <w:rFonts w:ascii="Times New Roman" w:eastAsia="Times New Roman" w:hAnsi="Times New Roman" w:cs="Times New Roman"/>
                <w:b/>
                <w:kern w:val="24"/>
                <w:sz w:val="24"/>
                <w:szCs w:val="24"/>
                <w:lang w:val="kk-KZ"/>
              </w:rPr>
              <w:t>іс-әрекет</w:t>
            </w:r>
            <w:r>
              <w:rPr>
                <w:rFonts w:ascii="Times New Roman" w:eastAsia="Times New Roman" w:hAnsi="Times New Roman" w:cs="Times New Roman"/>
                <w:b/>
                <w:kern w:val="24"/>
                <w:sz w:val="24"/>
                <w:szCs w:val="24"/>
                <w:lang w:val="kk-KZ"/>
              </w:rPr>
              <w:t>і</w:t>
            </w:r>
            <w:r w:rsidR="004F27B1" w:rsidRPr="004F27B1">
              <w:rPr>
                <w:rFonts w:ascii="Times New Roman" w:eastAsia="Times New Roman" w:hAnsi="Times New Roman" w:cs="Times New Roman"/>
                <w:b/>
                <w:kern w:val="24"/>
                <w:sz w:val="24"/>
                <w:szCs w:val="24"/>
                <w:lang w:val="kk-KZ"/>
              </w:rPr>
              <w:t>)</w:t>
            </w:r>
          </w:p>
        </w:tc>
        <w:tc>
          <w:tcPr>
            <w:tcW w:w="2693" w:type="dxa"/>
            <w:gridSpan w:val="3"/>
            <w:tcBorders>
              <w:top w:val="single" w:sz="8" w:space="0" w:color="000000"/>
              <w:left w:val="single" w:sz="4" w:space="0" w:color="auto"/>
              <w:bottom w:val="single" w:sz="8" w:space="0" w:color="000000"/>
              <w:right w:val="single" w:sz="4" w:space="0" w:color="auto"/>
            </w:tcBorders>
            <w:shd w:val="clear" w:color="auto" w:fill="auto"/>
          </w:tcPr>
          <w:p w14:paraId="61C51873" w14:textId="77777777" w:rsidR="004F27B1" w:rsidRPr="004F27B1" w:rsidRDefault="004F27B1" w:rsidP="0045637D">
            <w:pPr>
              <w:spacing w:after="0" w:line="240" w:lineRule="auto"/>
              <w:jc w:val="both"/>
              <w:rPr>
                <w:rFonts w:ascii="Times New Roman" w:eastAsia="Times New Roman" w:hAnsi="Times New Roman" w:cs="Times New Roman"/>
                <w:sz w:val="24"/>
                <w:szCs w:val="24"/>
                <w:lang w:val="kk-KZ"/>
              </w:rPr>
            </w:pPr>
            <w:r w:rsidRPr="004F27B1">
              <w:rPr>
                <w:rFonts w:ascii="Times New Roman" w:eastAsia="Times New Roman" w:hAnsi="Times New Roman" w:cs="Times New Roman"/>
                <w:b/>
                <w:sz w:val="24"/>
                <w:szCs w:val="24"/>
                <w:lang w:val="kk-KZ" w:eastAsia="ru-RU"/>
              </w:rPr>
              <w:t xml:space="preserve">Ойын: </w:t>
            </w:r>
            <w:r w:rsidRPr="004F27B1">
              <w:rPr>
                <w:rFonts w:ascii="Times New Roman" w:eastAsia="Times New Roman" w:hAnsi="Times New Roman" w:cs="Times New Roman"/>
                <w:sz w:val="24"/>
                <w:szCs w:val="24"/>
                <w:lang w:val="kk-KZ" w:eastAsia="ru-RU"/>
              </w:rPr>
              <w:t>«Сәлемдесу»</w:t>
            </w:r>
            <w:r w:rsidRPr="004F27B1">
              <w:rPr>
                <w:rFonts w:ascii="Times New Roman" w:eastAsia="Times New Roman" w:hAnsi="Times New Roman" w:cs="Times New Roman"/>
                <w:sz w:val="24"/>
                <w:szCs w:val="24"/>
                <w:lang w:val="kk-KZ" w:eastAsia="ru-RU"/>
              </w:rPr>
              <w:br/>
              <w:t>Балалар екі - үш жұптан бір - біріне қарап, әр түрлі елдің, адамдардың сәлемдесу рәсімін көрсетеді.</w:t>
            </w:r>
          </w:p>
          <w:p w14:paraId="6147DC3A" w14:textId="77777777" w:rsidR="004F27B1" w:rsidRPr="004F27B1" w:rsidRDefault="004F27B1" w:rsidP="0045637D">
            <w:pPr>
              <w:shd w:val="clear" w:color="auto" w:fill="FFFFFF"/>
              <w:spacing w:after="0" w:line="240" w:lineRule="auto"/>
              <w:rPr>
                <w:rFonts w:ascii="Times New Roman" w:eastAsia="Times New Roman" w:hAnsi="Times New Roman" w:cs="Times New Roman"/>
                <w:b/>
                <w:sz w:val="24"/>
                <w:szCs w:val="24"/>
                <w:lang w:val="kk-KZ" w:eastAsia="ru-RU"/>
              </w:rPr>
            </w:pPr>
            <w:r w:rsidRPr="004F27B1">
              <w:rPr>
                <w:rFonts w:ascii="Times New Roman" w:eastAsia="Times New Roman" w:hAnsi="Times New Roman" w:cs="Times New Roman"/>
                <w:b/>
                <w:sz w:val="24"/>
                <w:szCs w:val="24"/>
                <w:lang w:val="kk-KZ" w:eastAsia="ru-RU"/>
              </w:rPr>
              <w:t xml:space="preserve">Мақсаты: </w:t>
            </w:r>
            <w:r w:rsidRPr="004F27B1">
              <w:rPr>
                <w:rFonts w:ascii="Times New Roman" w:eastAsia="Times New Roman" w:hAnsi="Times New Roman" w:cs="Times New Roman"/>
                <w:sz w:val="24"/>
                <w:szCs w:val="24"/>
                <w:highlight w:val="white"/>
                <w:lang w:val="kk-KZ" w:eastAsia="ru-RU"/>
              </w:rPr>
              <w:t>Достық туралы   өз ойын ата алады.  Достар арасында сыйластық достық, сүйіспен шілік қарым-қатынастарын  түсінеді.</w:t>
            </w:r>
            <w:r w:rsidRPr="004F27B1">
              <w:rPr>
                <w:rFonts w:ascii="Times New Roman" w:eastAsia="Times New Roman" w:hAnsi="Times New Roman" w:cs="Times New Roman"/>
                <w:b/>
                <w:sz w:val="24"/>
                <w:szCs w:val="24"/>
                <w:lang w:val="kk-KZ" w:eastAsia="ru-RU"/>
              </w:rPr>
              <w:t xml:space="preserve"> (Қарым-қатынас іс-әрекеті)</w:t>
            </w:r>
          </w:p>
          <w:p w14:paraId="1CD87EDB" w14:textId="77777777" w:rsidR="004F27B1" w:rsidRPr="004F27B1" w:rsidRDefault="004F27B1" w:rsidP="0045637D">
            <w:pPr>
              <w:spacing w:after="0" w:line="240" w:lineRule="auto"/>
              <w:ind w:right="121"/>
              <w:jc w:val="both"/>
              <w:rPr>
                <w:rFonts w:ascii="Times New Roman" w:eastAsia="Times New Roman" w:hAnsi="Times New Roman" w:cs="Times New Roman"/>
                <w:color w:val="000000"/>
                <w:kern w:val="24"/>
                <w:sz w:val="24"/>
                <w:szCs w:val="24"/>
                <w:lang w:val="kk-KZ"/>
              </w:rPr>
            </w:pPr>
          </w:p>
        </w:tc>
        <w:tc>
          <w:tcPr>
            <w:tcW w:w="2694" w:type="dxa"/>
            <w:gridSpan w:val="2"/>
            <w:tcBorders>
              <w:top w:val="single" w:sz="8" w:space="0" w:color="000000"/>
              <w:left w:val="single" w:sz="4" w:space="0" w:color="auto"/>
              <w:bottom w:val="single" w:sz="8" w:space="0" w:color="000000"/>
              <w:right w:val="single" w:sz="4" w:space="0" w:color="auto"/>
            </w:tcBorders>
            <w:shd w:val="clear" w:color="auto" w:fill="auto"/>
          </w:tcPr>
          <w:p w14:paraId="38874C9C" w14:textId="77777777" w:rsidR="004F27B1" w:rsidRPr="004F27B1" w:rsidRDefault="004F27B1" w:rsidP="0045637D">
            <w:pPr>
              <w:spacing w:after="0" w:line="240" w:lineRule="auto"/>
              <w:jc w:val="center"/>
              <w:rPr>
                <w:rFonts w:ascii="Times New Roman" w:eastAsia="Times New Roman" w:hAnsi="Times New Roman" w:cs="Times New Roman"/>
                <w:b/>
                <w:sz w:val="24"/>
                <w:szCs w:val="24"/>
                <w:lang w:val="kk-KZ"/>
              </w:rPr>
            </w:pPr>
            <w:r w:rsidRPr="004F27B1">
              <w:rPr>
                <w:rFonts w:ascii="Times New Roman" w:eastAsia="Times New Roman" w:hAnsi="Times New Roman" w:cs="Times New Roman"/>
                <w:b/>
                <w:color w:val="000000"/>
                <w:kern w:val="24"/>
                <w:sz w:val="24"/>
                <w:szCs w:val="24"/>
                <w:lang w:val="kk-KZ"/>
              </w:rPr>
              <w:t>Саусақ жаттығуы: «</w:t>
            </w:r>
            <w:r w:rsidRPr="004F27B1">
              <w:rPr>
                <w:rFonts w:ascii="Times New Roman" w:eastAsia="Times New Roman" w:hAnsi="Times New Roman" w:cs="Times New Roman"/>
                <w:b/>
                <w:sz w:val="24"/>
                <w:szCs w:val="24"/>
                <w:lang w:val="kk-KZ"/>
              </w:rPr>
              <w:t>Құстар қанат қағады»</w:t>
            </w:r>
          </w:p>
          <w:p w14:paraId="3992C73A" w14:textId="77777777" w:rsidR="004F27B1" w:rsidRPr="004F27B1" w:rsidRDefault="004F27B1" w:rsidP="0045637D">
            <w:pPr>
              <w:spacing w:after="0" w:line="240" w:lineRule="auto"/>
              <w:rPr>
                <w:rFonts w:ascii="Times New Roman" w:eastAsia="Times New Roman" w:hAnsi="Times New Roman" w:cs="Times New Roman"/>
                <w:sz w:val="24"/>
                <w:szCs w:val="24"/>
                <w:lang w:val="kk-KZ"/>
              </w:rPr>
            </w:pPr>
            <w:r w:rsidRPr="004F27B1">
              <w:rPr>
                <w:rFonts w:ascii="Times New Roman" w:eastAsia="Times New Roman" w:hAnsi="Times New Roman" w:cs="Times New Roman"/>
                <w:sz w:val="24"/>
                <w:szCs w:val="24"/>
                <w:lang w:val="kk-KZ"/>
              </w:rPr>
              <w:t>Құстар ұшып барады,</w:t>
            </w:r>
          </w:p>
          <w:p w14:paraId="4EF1CBA5" w14:textId="77777777" w:rsidR="004F27B1" w:rsidRPr="004F27B1" w:rsidRDefault="004F27B1" w:rsidP="0045637D">
            <w:pPr>
              <w:spacing w:after="0" w:line="240" w:lineRule="auto"/>
              <w:rPr>
                <w:rFonts w:ascii="Times New Roman" w:eastAsia="Times New Roman" w:hAnsi="Times New Roman" w:cs="Times New Roman"/>
                <w:sz w:val="24"/>
                <w:szCs w:val="24"/>
                <w:lang w:val="kk-KZ"/>
              </w:rPr>
            </w:pPr>
            <w:r w:rsidRPr="004F27B1">
              <w:rPr>
                <w:rFonts w:ascii="Times New Roman" w:eastAsia="Times New Roman" w:hAnsi="Times New Roman" w:cs="Times New Roman"/>
                <w:sz w:val="24"/>
                <w:szCs w:val="24"/>
                <w:lang w:val="kk-KZ"/>
              </w:rPr>
              <w:t>Көкте қанат қағады.</w:t>
            </w:r>
          </w:p>
          <w:p w14:paraId="2D1E4F09" w14:textId="77777777" w:rsidR="004F27B1" w:rsidRPr="004F27B1" w:rsidRDefault="004F27B1" w:rsidP="0045637D">
            <w:pPr>
              <w:spacing w:after="0" w:line="240" w:lineRule="auto"/>
              <w:rPr>
                <w:rFonts w:ascii="Times New Roman" w:eastAsia="Times New Roman" w:hAnsi="Times New Roman" w:cs="Times New Roman"/>
                <w:sz w:val="24"/>
                <w:szCs w:val="24"/>
                <w:lang w:val="kk-KZ"/>
              </w:rPr>
            </w:pPr>
            <w:r w:rsidRPr="004F27B1">
              <w:rPr>
                <w:rFonts w:ascii="Times New Roman" w:eastAsia="Times New Roman" w:hAnsi="Times New Roman" w:cs="Times New Roman"/>
                <w:sz w:val="24"/>
                <w:szCs w:val="24"/>
                <w:lang w:val="kk-KZ"/>
              </w:rPr>
              <w:t>Барлық құстар қосылып,</w:t>
            </w:r>
          </w:p>
          <w:p w14:paraId="7ECADACA" w14:textId="77777777" w:rsidR="004F27B1" w:rsidRPr="004F27B1" w:rsidRDefault="004F27B1" w:rsidP="0045637D">
            <w:pPr>
              <w:spacing w:after="0" w:line="240" w:lineRule="auto"/>
              <w:rPr>
                <w:rFonts w:ascii="Times New Roman" w:eastAsia="Times New Roman" w:hAnsi="Times New Roman" w:cs="Times New Roman"/>
                <w:sz w:val="24"/>
                <w:szCs w:val="24"/>
                <w:lang w:val="kk-KZ"/>
              </w:rPr>
            </w:pPr>
            <w:r w:rsidRPr="004F27B1">
              <w:rPr>
                <w:rFonts w:ascii="Times New Roman" w:eastAsia="Times New Roman" w:hAnsi="Times New Roman" w:cs="Times New Roman"/>
                <w:sz w:val="24"/>
                <w:szCs w:val="24"/>
                <w:lang w:val="kk-KZ"/>
              </w:rPr>
              <w:t>Шиқ-шиқ,-деп ән салады.</w:t>
            </w:r>
          </w:p>
          <w:p w14:paraId="4738855F" w14:textId="77777777" w:rsidR="0045637D" w:rsidRPr="004F27B1" w:rsidRDefault="004F27B1" w:rsidP="0045637D">
            <w:pPr>
              <w:shd w:val="clear" w:color="auto" w:fill="FFFFFF"/>
              <w:spacing w:after="0" w:line="240" w:lineRule="auto"/>
              <w:rPr>
                <w:rFonts w:ascii="Times New Roman" w:eastAsia="Times New Roman" w:hAnsi="Times New Roman" w:cs="Times New Roman"/>
                <w:b/>
                <w:sz w:val="24"/>
                <w:szCs w:val="24"/>
                <w:lang w:val="kk-KZ" w:eastAsia="ru-RU"/>
              </w:rPr>
            </w:pPr>
            <w:r w:rsidRPr="004F27B1">
              <w:rPr>
                <w:rFonts w:ascii="Times New Roman" w:eastAsia="Times New Roman" w:hAnsi="Times New Roman" w:cs="Times New Roman"/>
                <w:b/>
                <w:color w:val="000000"/>
                <w:kern w:val="24"/>
                <w:sz w:val="24"/>
                <w:szCs w:val="24"/>
                <w:lang w:val="kk-KZ"/>
              </w:rPr>
              <w:t>(</w:t>
            </w:r>
            <w:r w:rsidR="0045637D" w:rsidRPr="004F27B1">
              <w:rPr>
                <w:rFonts w:ascii="Times New Roman" w:eastAsia="Times New Roman" w:hAnsi="Times New Roman" w:cs="Times New Roman"/>
                <w:b/>
                <w:sz w:val="24"/>
                <w:szCs w:val="24"/>
                <w:lang w:val="kk-KZ" w:eastAsia="ru-RU"/>
              </w:rPr>
              <w:t>Қарым-қатынас іс-әрекеті)</w:t>
            </w:r>
          </w:p>
          <w:p w14:paraId="5E616F71" w14:textId="77777777" w:rsidR="004F27B1" w:rsidRPr="004F27B1" w:rsidRDefault="004F27B1" w:rsidP="0045637D">
            <w:pPr>
              <w:spacing w:after="0" w:line="240" w:lineRule="auto"/>
              <w:ind w:right="121"/>
              <w:jc w:val="both"/>
              <w:rPr>
                <w:rFonts w:ascii="Times New Roman" w:eastAsia="Times New Roman" w:hAnsi="Times New Roman" w:cs="Times New Roman"/>
                <w:b/>
                <w:color w:val="000000"/>
                <w:kern w:val="24"/>
                <w:sz w:val="24"/>
                <w:szCs w:val="24"/>
                <w:lang w:val="kk-KZ"/>
              </w:rPr>
            </w:pPr>
          </w:p>
        </w:tc>
        <w:tc>
          <w:tcPr>
            <w:tcW w:w="3528" w:type="dxa"/>
            <w:gridSpan w:val="3"/>
            <w:tcBorders>
              <w:top w:val="single" w:sz="8" w:space="0" w:color="000000"/>
              <w:left w:val="single" w:sz="4" w:space="0" w:color="auto"/>
              <w:bottom w:val="single" w:sz="8" w:space="0" w:color="000000"/>
              <w:right w:val="single" w:sz="4" w:space="0" w:color="auto"/>
            </w:tcBorders>
            <w:shd w:val="clear" w:color="auto" w:fill="auto"/>
          </w:tcPr>
          <w:p w14:paraId="5AFD2B66" w14:textId="77777777" w:rsidR="004F27B1" w:rsidRPr="004F27B1" w:rsidRDefault="004F27B1" w:rsidP="0045637D">
            <w:pPr>
              <w:spacing w:after="0" w:line="240" w:lineRule="auto"/>
              <w:ind w:right="121"/>
              <w:jc w:val="both"/>
              <w:rPr>
                <w:rFonts w:ascii="Times New Roman" w:eastAsia="Times New Roman" w:hAnsi="Times New Roman" w:cs="Times New Roman"/>
                <w:b/>
                <w:color w:val="000000"/>
                <w:kern w:val="24"/>
                <w:sz w:val="24"/>
                <w:szCs w:val="24"/>
                <w:lang w:val="kk-KZ"/>
              </w:rPr>
            </w:pPr>
            <w:r w:rsidRPr="004F27B1">
              <w:rPr>
                <w:rFonts w:ascii="Times New Roman" w:eastAsia="Times New Roman" w:hAnsi="Times New Roman" w:cs="Times New Roman"/>
                <w:b/>
                <w:color w:val="000000"/>
                <w:kern w:val="24"/>
                <w:sz w:val="24"/>
                <w:szCs w:val="24"/>
                <w:lang w:val="kk-KZ"/>
              </w:rPr>
              <w:t>Саусақ жаттығуы: «Піл досым»</w:t>
            </w:r>
          </w:p>
          <w:p w14:paraId="3D76D0BB" w14:textId="77777777" w:rsidR="004F27B1" w:rsidRPr="004F27B1" w:rsidRDefault="004F27B1" w:rsidP="0045637D">
            <w:pPr>
              <w:spacing w:after="0" w:line="240" w:lineRule="auto"/>
              <w:ind w:right="121"/>
              <w:jc w:val="both"/>
              <w:rPr>
                <w:rFonts w:ascii="Times New Roman" w:eastAsia="Times New Roman" w:hAnsi="Times New Roman" w:cs="Times New Roman"/>
                <w:color w:val="000000"/>
                <w:kern w:val="24"/>
                <w:sz w:val="24"/>
                <w:szCs w:val="24"/>
                <w:lang w:val="kk-KZ"/>
              </w:rPr>
            </w:pPr>
            <w:r w:rsidRPr="004F27B1">
              <w:rPr>
                <w:rFonts w:ascii="Times New Roman" w:eastAsia="Times New Roman" w:hAnsi="Times New Roman" w:cs="Times New Roman"/>
                <w:sz w:val="24"/>
                <w:szCs w:val="24"/>
                <w:lang w:val="kk-KZ"/>
              </w:rPr>
              <w:t>Оң қол алақаны жайылып тұрады. Сол қол саусақтары бас бармақ пен кішкене бөбек артқы аяғы болса,   балан үйрек саусақ пен шылдыр шүмек саусақ алдыңғы аяқтар, ал ортаңғы саусақ пілдің тұмсығы</w:t>
            </w:r>
            <w:r w:rsidRPr="004F27B1">
              <w:rPr>
                <w:rFonts w:ascii="Times New Roman" w:eastAsia="Times New Roman" w:hAnsi="Times New Roman" w:cs="Times New Roman"/>
                <w:color w:val="000000"/>
                <w:kern w:val="24"/>
                <w:sz w:val="24"/>
                <w:szCs w:val="24"/>
                <w:lang w:val="kk-KZ"/>
              </w:rPr>
              <w:t xml:space="preserve">. </w:t>
            </w:r>
          </w:p>
          <w:p w14:paraId="12326643" w14:textId="77777777" w:rsidR="0045637D" w:rsidRPr="004F27B1" w:rsidRDefault="004F27B1" w:rsidP="0045637D">
            <w:pPr>
              <w:shd w:val="clear" w:color="auto" w:fill="FFFFFF"/>
              <w:spacing w:after="0" w:line="240" w:lineRule="auto"/>
              <w:rPr>
                <w:rFonts w:ascii="Times New Roman" w:eastAsia="Times New Roman" w:hAnsi="Times New Roman" w:cs="Times New Roman"/>
                <w:b/>
                <w:sz w:val="24"/>
                <w:szCs w:val="24"/>
                <w:lang w:val="kk-KZ" w:eastAsia="ru-RU"/>
              </w:rPr>
            </w:pPr>
            <w:r w:rsidRPr="004F27B1">
              <w:rPr>
                <w:rFonts w:ascii="Times New Roman" w:eastAsia="Times New Roman" w:hAnsi="Times New Roman" w:cs="Times New Roman"/>
                <w:b/>
                <w:color w:val="000000"/>
                <w:kern w:val="24"/>
                <w:sz w:val="24"/>
                <w:szCs w:val="24"/>
                <w:lang w:val="kk-KZ"/>
              </w:rPr>
              <w:t>(</w:t>
            </w:r>
            <w:r w:rsidR="0045637D" w:rsidRPr="004F27B1">
              <w:rPr>
                <w:rFonts w:ascii="Times New Roman" w:eastAsia="Times New Roman" w:hAnsi="Times New Roman" w:cs="Times New Roman"/>
                <w:b/>
                <w:sz w:val="24"/>
                <w:szCs w:val="24"/>
                <w:lang w:val="kk-KZ" w:eastAsia="ru-RU"/>
              </w:rPr>
              <w:t>Қарым-қатынас іс-әрекеті)</w:t>
            </w:r>
          </w:p>
          <w:p w14:paraId="3289C107" w14:textId="77777777" w:rsidR="004F27B1" w:rsidRPr="004F27B1" w:rsidRDefault="004F27B1" w:rsidP="0045637D">
            <w:pPr>
              <w:spacing w:after="0" w:line="240" w:lineRule="auto"/>
              <w:ind w:right="121"/>
              <w:jc w:val="both"/>
              <w:rPr>
                <w:rFonts w:ascii="Times New Roman" w:eastAsia="Times New Roman" w:hAnsi="Times New Roman" w:cs="Times New Roman"/>
                <w:b/>
                <w:color w:val="000000"/>
                <w:kern w:val="24"/>
                <w:sz w:val="24"/>
                <w:szCs w:val="24"/>
                <w:lang w:val="kk-KZ"/>
              </w:rPr>
            </w:pPr>
          </w:p>
        </w:tc>
        <w:tc>
          <w:tcPr>
            <w:tcW w:w="2268" w:type="dxa"/>
            <w:tcBorders>
              <w:top w:val="single" w:sz="8" w:space="0" w:color="000000"/>
              <w:left w:val="single" w:sz="4" w:space="0" w:color="auto"/>
              <w:bottom w:val="single" w:sz="8" w:space="0" w:color="000000"/>
              <w:right w:val="single" w:sz="8" w:space="0" w:color="000000"/>
            </w:tcBorders>
            <w:shd w:val="clear" w:color="auto" w:fill="auto"/>
          </w:tcPr>
          <w:p w14:paraId="69BEF538" w14:textId="77777777" w:rsidR="004F27B1" w:rsidRPr="004F27B1" w:rsidRDefault="004F27B1" w:rsidP="0045637D">
            <w:pPr>
              <w:spacing w:after="0" w:line="240" w:lineRule="auto"/>
              <w:jc w:val="center"/>
              <w:rPr>
                <w:rFonts w:ascii="Times New Roman" w:eastAsia="Calibri" w:hAnsi="Times New Roman" w:cs="Arial"/>
                <w:b/>
                <w:sz w:val="24"/>
                <w:szCs w:val="24"/>
                <w:lang w:val="kk-KZ"/>
              </w:rPr>
            </w:pPr>
            <w:r w:rsidRPr="004F27B1">
              <w:rPr>
                <w:rFonts w:ascii="Times New Roman" w:eastAsia="Calibri" w:hAnsi="Times New Roman" w:cs="Arial"/>
                <w:b/>
                <w:sz w:val="24"/>
                <w:szCs w:val="24"/>
                <w:lang w:val="kk-KZ"/>
              </w:rPr>
              <w:t>Санамақ</w:t>
            </w:r>
          </w:p>
          <w:p w14:paraId="5DD250B7" w14:textId="77777777" w:rsidR="004F27B1" w:rsidRPr="004F27B1" w:rsidRDefault="004F27B1" w:rsidP="0045637D">
            <w:pPr>
              <w:spacing w:after="0" w:line="240" w:lineRule="auto"/>
              <w:rPr>
                <w:rFonts w:ascii="Times New Roman" w:eastAsia="Times New Roman" w:hAnsi="Times New Roman" w:cs="Times New Roman"/>
                <w:b/>
                <w:sz w:val="24"/>
                <w:szCs w:val="24"/>
                <w:lang w:val="kk-KZ" w:eastAsia="ru-RU"/>
              </w:rPr>
            </w:pPr>
            <w:r w:rsidRPr="004F27B1">
              <w:rPr>
                <w:rFonts w:ascii="Times New Roman" w:eastAsia="Times New Roman" w:hAnsi="Times New Roman" w:cs="Times New Roman"/>
                <w:b/>
                <w:sz w:val="24"/>
                <w:szCs w:val="24"/>
                <w:lang w:val="kk-KZ" w:eastAsia="ru-RU"/>
              </w:rPr>
              <w:t>Жеті ұл</w:t>
            </w:r>
          </w:p>
          <w:p w14:paraId="686F617B" w14:textId="77777777" w:rsidR="004F27B1" w:rsidRPr="004F27B1" w:rsidRDefault="004F27B1" w:rsidP="0045637D">
            <w:pPr>
              <w:spacing w:after="0" w:line="240" w:lineRule="auto"/>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Сәл демалып, тынып ал.</w:t>
            </w:r>
          </w:p>
          <w:p w14:paraId="13FBA632" w14:textId="77777777" w:rsidR="004F27B1" w:rsidRPr="004F27B1" w:rsidRDefault="004F27B1" w:rsidP="0045637D">
            <w:pPr>
              <w:spacing w:after="0" w:line="240" w:lineRule="auto"/>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Тақпақ тыңдап, ұғып ал.</w:t>
            </w:r>
          </w:p>
          <w:p w14:paraId="38237EF7" w14:textId="77777777" w:rsidR="004F27B1" w:rsidRPr="004F27B1" w:rsidRDefault="004F27B1" w:rsidP="0045637D">
            <w:pPr>
              <w:spacing w:after="0" w:line="240" w:lineRule="auto"/>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Апта деген ағайдың</w:t>
            </w:r>
          </w:p>
          <w:p w14:paraId="44CAA96A" w14:textId="77777777" w:rsidR="004F27B1" w:rsidRPr="004F27B1" w:rsidRDefault="004F27B1" w:rsidP="0045637D">
            <w:pPr>
              <w:spacing w:after="0" w:line="240" w:lineRule="auto"/>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Жеті бірдей ұлы бар:</w:t>
            </w:r>
          </w:p>
          <w:p w14:paraId="2DD21FA0" w14:textId="77777777" w:rsidR="004F27B1" w:rsidRPr="004F27B1" w:rsidRDefault="004F27B1" w:rsidP="0045637D">
            <w:pPr>
              <w:spacing w:after="0" w:line="240" w:lineRule="auto"/>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Біріншісі – Дүйсенбі,</w:t>
            </w:r>
          </w:p>
          <w:p w14:paraId="711407FA" w14:textId="77777777" w:rsidR="004F27B1" w:rsidRPr="004F27B1" w:rsidRDefault="004F27B1" w:rsidP="0045637D">
            <w:pPr>
              <w:spacing w:after="0" w:line="240" w:lineRule="auto"/>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Екіншісі – Сейсенбі,</w:t>
            </w:r>
          </w:p>
          <w:p w14:paraId="2882ED45" w14:textId="77777777" w:rsidR="004F27B1" w:rsidRPr="004F27B1" w:rsidRDefault="004F27B1" w:rsidP="0045637D">
            <w:pPr>
              <w:spacing w:after="0" w:line="240" w:lineRule="auto"/>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Үшіншісі – Сәрсенбі,</w:t>
            </w:r>
          </w:p>
          <w:p w14:paraId="41D535D3" w14:textId="77777777" w:rsidR="004F27B1" w:rsidRPr="004F27B1" w:rsidRDefault="004F27B1" w:rsidP="0045637D">
            <w:pPr>
              <w:spacing w:after="0" w:line="240" w:lineRule="auto"/>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Төртіншісі – Бейсенбі,</w:t>
            </w:r>
          </w:p>
          <w:p w14:paraId="2B7EBD9D" w14:textId="77777777" w:rsidR="004F27B1" w:rsidRPr="004F27B1" w:rsidRDefault="004F27B1" w:rsidP="0045637D">
            <w:pPr>
              <w:spacing w:after="0" w:line="240" w:lineRule="auto"/>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Жұма деген – Бесінші ұл,</w:t>
            </w:r>
          </w:p>
          <w:p w14:paraId="383D0155" w14:textId="77777777" w:rsidR="004F27B1" w:rsidRPr="004F27B1" w:rsidRDefault="004F27B1" w:rsidP="0045637D">
            <w:pPr>
              <w:spacing w:after="0" w:line="240" w:lineRule="auto"/>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Алтыншы ұл - Сенбі,</w:t>
            </w:r>
          </w:p>
          <w:p w14:paraId="1768F6CB" w14:textId="77777777" w:rsidR="004F27B1" w:rsidRPr="004F27B1" w:rsidRDefault="004F27B1" w:rsidP="0045637D">
            <w:pPr>
              <w:spacing w:after="0" w:line="240" w:lineRule="auto"/>
              <w:jc w:val="both"/>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Жетіншісі – Жексенбі.</w:t>
            </w:r>
          </w:p>
          <w:p w14:paraId="30D08637" w14:textId="77777777" w:rsidR="004F27B1" w:rsidRPr="004F27B1" w:rsidRDefault="0045637D" w:rsidP="0045637D">
            <w:pPr>
              <w:spacing w:after="0" w:line="240" w:lineRule="auto"/>
              <w:jc w:val="both"/>
              <w:rPr>
                <w:rFonts w:ascii="Times New Roman" w:eastAsia="Times New Roman" w:hAnsi="Times New Roman" w:cs="Times New Roman"/>
                <w:b/>
                <w:color w:val="000000"/>
                <w:kern w:val="24"/>
                <w:sz w:val="24"/>
                <w:szCs w:val="24"/>
                <w:lang w:val="kk-KZ"/>
              </w:rPr>
            </w:pPr>
            <w:r>
              <w:rPr>
                <w:rFonts w:ascii="Times New Roman" w:eastAsia="Times New Roman" w:hAnsi="Times New Roman" w:cs="Times New Roman"/>
                <w:b/>
                <w:color w:val="000000"/>
                <w:kern w:val="24"/>
                <w:sz w:val="24"/>
                <w:szCs w:val="24"/>
                <w:lang w:val="kk-KZ"/>
              </w:rPr>
              <w:t>(</w:t>
            </w:r>
            <w:r w:rsidR="004F27B1" w:rsidRPr="004F27B1">
              <w:rPr>
                <w:rFonts w:ascii="Times New Roman" w:eastAsia="Times New Roman" w:hAnsi="Times New Roman" w:cs="Times New Roman"/>
                <w:b/>
                <w:sz w:val="24"/>
                <w:szCs w:val="24"/>
                <w:lang w:val="kk-KZ" w:eastAsia="ru-RU"/>
              </w:rPr>
              <w:t>қарым-қатынас іс-әрекеті)</w:t>
            </w:r>
          </w:p>
        </w:tc>
      </w:tr>
      <w:tr w:rsidR="004F27B1" w:rsidRPr="00917586" w14:paraId="737D3B02" w14:textId="77777777" w:rsidTr="004F27B1">
        <w:trPr>
          <w:trHeight w:val="539"/>
        </w:trPr>
        <w:tc>
          <w:tcPr>
            <w:tcW w:w="2001" w:type="dxa"/>
            <w:tcBorders>
              <w:top w:val="single" w:sz="4" w:space="0" w:color="auto"/>
              <w:left w:val="single" w:sz="8" w:space="0" w:color="000000"/>
              <w:bottom w:val="single" w:sz="4" w:space="0" w:color="auto"/>
              <w:right w:val="single" w:sz="4" w:space="0" w:color="auto"/>
            </w:tcBorders>
            <w:shd w:val="clear" w:color="auto" w:fill="auto"/>
            <w:tcMar>
              <w:top w:w="15" w:type="dxa"/>
              <w:left w:w="15" w:type="dxa"/>
              <w:bottom w:w="0" w:type="dxa"/>
              <w:right w:w="15" w:type="dxa"/>
            </w:tcMar>
            <w:hideMark/>
          </w:tcPr>
          <w:p w14:paraId="51829682" w14:textId="77777777" w:rsidR="004F27B1" w:rsidRPr="004F27B1" w:rsidRDefault="004F27B1" w:rsidP="004F27B1">
            <w:pPr>
              <w:spacing w:after="0" w:line="288" w:lineRule="exact"/>
              <w:ind w:right="121"/>
              <w:jc w:val="center"/>
              <w:rPr>
                <w:rFonts w:ascii="Times New Roman" w:eastAsia="Arial" w:hAnsi="Times New Roman" w:cs="Times New Roman"/>
                <w:b/>
                <w:bCs/>
                <w:color w:val="000000"/>
                <w:kern w:val="24"/>
                <w:sz w:val="24"/>
                <w:szCs w:val="24"/>
                <w:lang w:val="kk-KZ"/>
              </w:rPr>
            </w:pPr>
            <w:r w:rsidRPr="004F27B1">
              <w:rPr>
                <w:rFonts w:ascii="Times New Roman" w:eastAsia="Arial" w:hAnsi="Times New Roman" w:cs="Times New Roman"/>
                <w:b/>
                <w:bCs/>
                <w:color w:val="000000"/>
                <w:kern w:val="24"/>
                <w:sz w:val="24"/>
                <w:szCs w:val="24"/>
                <w:lang w:val="kk-KZ"/>
              </w:rPr>
              <w:t>Мектепке дейінгі ұйымның кестесі бойынша ұйымдастыр</w:t>
            </w:r>
          </w:p>
          <w:p w14:paraId="19D4CE0C" w14:textId="77777777" w:rsidR="004F27B1" w:rsidRPr="004F27B1" w:rsidRDefault="004F27B1" w:rsidP="004F27B1">
            <w:pPr>
              <w:spacing w:after="0" w:line="288" w:lineRule="exact"/>
              <w:ind w:right="121"/>
              <w:jc w:val="center"/>
              <w:rPr>
                <w:rFonts w:ascii="Times New Roman" w:eastAsia="Times New Roman" w:hAnsi="Times New Roman" w:cs="Times New Roman"/>
                <w:sz w:val="24"/>
                <w:szCs w:val="24"/>
                <w:lang w:val="kk-KZ"/>
              </w:rPr>
            </w:pPr>
            <w:r w:rsidRPr="004F27B1">
              <w:rPr>
                <w:rFonts w:ascii="Times New Roman" w:eastAsia="Arial" w:hAnsi="Times New Roman" w:cs="Times New Roman"/>
                <w:b/>
                <w:bCs/>
                <w:color w:val="000000"/>
                <w:kern w:val="24"/>
                <w:sz w:val="24"/>
                <w:szCs w:val="24"/>
                <w:lang w:val="kk-KZ"/>
              </w:rPr>
              <w:t>ылған іс-әрекет</w:t>
            </w:r>
          </w:p>
        </w:tc>
        <w:tc>
          <w:tcPr>
            <w:tcW w:w="2267" w:type="dxa"/>
            <w:tcBorders>
              <w:top w:val="single" w:sz="8" w:space="0" w:color="000000"/>
              <w:left w:val="single" w:sz="8" w:space="0" w:color="000000"/>
              <w:bottom w:val="single" w:sz="4" w:space="0" w:color="auto"/>
              <w:right w:val="single" w:sz="4" w:space="0" w:color="auto"/>
            </w:tcBorders>
            <w:shd w:val="clear" w:color="auto" w:fill="auto"/>
            <w:tcMar>
              <w:top w:w="15" w:type="dxa"/>
              <w:left w:w="22" w:type="dxa"/>
              <w:bottom w:w="0" w:type="dxa"/>
              <w:right w:w="22" w:type="dxa"/>
            </w:tcMar>
          </w:tcPr>
          <w:p w14:paraId="13F16D84"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1.Сөйлеуді дамыту</w:t>
            </w:r>
          </w:p>
          <w:p w14:paraId="30031B8C" w14:textId="77777777" w:rsidR="004F27B1" w:rsidRPr="004F27B1" w:rsidRDefault="004F27B1" w:rsidP="004F27B1">
            <w:pPr>
              <w:tabs>
                <w:tab w:val="left" w:pos="2127"/>
              </w:tabs>
              <w:spacing w:after="0" w:line="240" w:lineRule="auto"/>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 xml:space="preserve">  Табиғат әлемі»</w:t>
            </w:r>
          </w:p>
          <w:p w14:paraId="0244A55A" w14:textId="77777777" w:rsidR="004F27B1" w:rsidRPr="004F27B1" w:rsidRDefault="004F27B1" w:rsidP="004F27B1">
            <w:pPr>
              <w:spacing w:after="0" w:line="240" w:lineRule="auto"/>
              <w:rPr>
                <w:rFonts w:ascii="Times New Roman" w:hAnsi="Times New Roman" w:cs="Times New Roman"/>
                <w:sz w:val="24"/>
                <w:szCs w:val="24"/>
                <w:lang w:val="kk-KZ"/>
              </w:rPr>
            </w:pPr>
            <w:r w:rsidRPr="004F27B1">
              <w:rPr>
                <w:rFonts w:ascii="Times New Roman" w:eastAsia="Times New Roman" w:hAnsi="Times New Roman" w:cs="Times New Roman"/>
                <w:sz w:val="24"/>
                <w:szCs w:val="24"/>
                <w:lang w:val="kk-KZ" w:eastAsia="ru-RU"/>
              </w:rPr>
              <w:t>Мақсаты: балалардың табиғат әлемі туралы білімдерін кеңейту, жетілдіру.</w:t>
            </w:r>
            <w:r w:rsidRPr="004F27B1">
              <w:rPr>
                <w:lang w:val="kk-KZ"/>
              </w:rPr>
              <w:t xml:space="preserve"> </w:t>
            </w:r>
            <w:r w:rsidRPr="004F27B1">
              <w:rPr>
                <w:rFonts w:ascii="Times New Roman" w:hAnsi="Times New Roman" w:cs="Times New Roman"/>
                <w:sz w:val="24"/>
                <w:szCs w:val="24"/>
                <w:lang w:val="kk-KZ"/>
              </w:rPr>
              <w:t>балалардың сөздік қорын зат есімдермен, етістіктермен, сын есімдермен,сан есімдермен, үстеулермен, жұрнақтар және жалғаулармен байыту;</w:t>
            </w:r>
          </w:p>
          <w:p w14:paraId="1E8818DB" w14:textId="77777777" w:rsidR="004F27B1" w:rsidRPr="00587F02" w:rsidRDefault="004F27B1" w:rsidP="00587F02">
            <w:pPr>
              <w:spacing w:after="0" w:line="240" w:lineRule="auto"/>
              <w:jc w:val="center"/>
              <w:rPr>
                <w:rFonts w:ascii="Times New Roman" w:hAnsi="Times New Roman" w:cs="Times New Roman"/>
                <w:b/>
                <w:sz w:val="24"/>
                <w:szCs w:val="24"/>
                <w:lang w:val="kk-KZ"/>
              </w:rPr>
            </w:pPr>
          </w:p>
          <w:p w14:paraId="662E5503" w14:textId="77777777" w:rsidR="004F27B1" w:rsidRDefault="004F27B1" w:rsidP="00587F02">
            <w:pPr>
              <w:spacing w:after="0" w:line="240" w:lineRule="auto"/>
              <w:jc w:val="center"/>
              <w:rPr>
                <w:rFonts w:ascii="Times New Roman" w:hAnsi="Times New Roman" w:cs="Times New Roman"/>
                <w:b/>
                <w:sz w:val="24"/>
                <w:szCs w:val="24"/>
                <w:lang w:val="kk-KZ"/>
              </w:rPr>
            </w:pPr>
            <w:r w:rsidRPr="00587F02">
              <w:rPr>
                <w:rFonts w:ascii="Times New Roman" w:hAnsi="Times New Roman" w:cs="Times New Roman"/>
                <w:b/>
                <w:sz w:val="24"/>
                <w:szCs w:val="24"/>
                <w:lang w:val="kk-KZ"/>
              </w:rPr>
              <w:t>2. Жапсыру</w:t>
            </w:r>
          </w:p>
          <w:p w14:paraId="1A804190" w14:textId="77777777" w:rsidR="00587F02" w:rsidRDefault="00587F02" w:rsidP="00587F02">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Сурет салу</w:t>
            </w:r>
          </w:p>
          <w:p w14:paraId="455FF340" w14:textId="77777777" w:rsidR="00587F02" w:rsidRDefault="00587F02" w:rsidP="00587F02">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Құрастыру</w:t>
            </w:r>
          </w:p>
          <w:p w14:paraId="0D03B219" w14:textId="77777777" w:rsidR="00587F02" w:rsidRDefault="00587F02" w:rsidP="00587F02">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Мүсіндеу</w:t>
            </w:r>
          </w:p>
          <w:p w14:paraId="23411D5D" w14:textId="77777777" w:rsidR="004E4FF0" w:rsidRDefault="004E4FF0" w:rsidP="004E4FF0">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(Топтық жұмыс</w:t>
            </w:r>
          </w:p>
          <w:p w14:paraId="11823BAC" w14:textId="14104AAF" w:rsidR="004E4FF0" w:rsidRPr="00587F02" w:rsidRDefault="004E4FF0" w:rsidP="004E4FF0">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Балалардың қалауы бойынша)</w:t>
            </w:r>
          </w:p>
          <w:p w14:paraId="61D4265F" w14:textId="77777777" w:rsidR="004F27B1" w:rsidRPr="00587F02" w:rsidRDefault="004F27B1" w:rsidP="00587F02">
            <w:pPr>
              <w:spacing w:after="0" w:line="240" w:lineRule="auto"/>
              <w:jc w:val="center"/>
              <w:rPr>
                <w:rFonts w:ascii="Times New Roman" w:eastAsia="Times New Roman" w:hAnsi="Times New Roman" w:cs="Times New Roman"/>
                <w:b/>
                <w:sz w:val="24"/>
                <w:szCs w:val="24"/>
                <w:lang w:val="kk-KZ" w:eastAsia="ru-RU"/>
              </w:rPr>
            </w:pPr>
            <w:r w:rsidRPr="00587F02">
              <w:rPr>
                <w:rFonts w:ascii="Times New Roman" w:eastAsia="Times New Roman" w:hAnsi="Times New Roman" w:cs="Times New Roman"/>
                <w:b/>
                <w:sz w:val="24"/>
                <w:szCs w:val="24"/>
                <w:lang w:val="kk-KZ" w:eastAsia="ru-RU"/>
              </w:rPr>
              <w:t>«Менің</w:t>
            </w:r>
            <w:r w:rsidRPr="00587F02">
              <w:rPr>
                <w:rFonts w:ascii="Calibri" w:eastAsia="Times New Roman" w:hAnsi="Calibri" w:cs="Times New Roman"/>
                <w:b/>
                <w:lang w:val="kk-KZ" w:eastAsia="ru-RU"/>
              </w:rPr>
              <w:t xml:space="preserve"> </w:t>
            </w:r>
            <w:r w:rsidRPr="00587F02">
              <w:rPr>
                <w:rFonts w:ascii="Times New Roman" w:eastAsia="Times New Roman" w:hAnsi="Times New Roman" w:cs="Times New Roman"/>
                <w:b/>
                <w:sz w:val="24"/>
                <w:szCs w:val="24"/>
                <w:lang w:val="kk-KZ" w:eastAsia="ru-RU"/>
              </w:rPr>
              <w:t>сүйікті ойыншығым»</w:t>
            </w:r>
          </w:p>
          <w:p w14:paraId="462DBBD4" w14:textId="2C93200B" w:rsidR="00587F02" w:rsidRPr="00587F02" w:rsidRDefault="004F27B1" w:rsidP="004E4FF0">
            <w:pPr>
              <w:spacing w:after="0" w:line="240" w:lineRule="auto"/>
              <w:rPr>
                <w:rFonts w:ascii="Times New Roman" w:eastAsia="Times New Roman" w:hAnsi="Times New Roman" w:cs="Times New Roman"/>
                <w:position w:val="1"/>
                <w:sz w:val="24"/>
                <w:szCs w:val="24"/>
                <w:lang w:val="kk-KZ" w:eastAsia="ru-RU"/>
              </w:rPr>
            </w:pPr>
            <w:r w:rsidRPr="004F27B1">
              <w:rPr>
                <w:rFonts w:ascii="Times New Roman" w:eastAsia="Calibri" w:hAnsi="Times New Roman" w:cs="Times New Roman"/>
                <w:sz w:val="24"/>
                <w:szCs w:val="24"/>
                <w:lang w:val="kk-KZ" w:eastAsia="ru-RU"/>
              </w:rPr>
              <w:t xml:space="preserve">Мақсаты: </w:t>
            </w:r>
            <w:r w:rsidR="00587F02" w:rsidRPr="00587F02">
              <w:rPr>
                <w:rFonts w:ascii="Times New Roman" w:eastAsia="Times New Roman" w:hAnsi="Times New Roman" w:cs="Times New Roman"/>
                <w:position w:val="1"/>
                <w:sz w:val="24"/>
                <w:szCs w:val="24"/>
                <w:lang w:val="kk-KZ" w:eastAsia="ru-RU"/>
              </w:rPr>
              <w:t>Қағаздан құрастыру әдістерін қолданып, жазық материалды көлемді пішінге өзгерте білуді бекіту. Дайын үлгілермен және қарапайым сызба бойынша жұмыс істеу, бейнені кескіні бойынша қию үшін қайшыны қолдану.</w:t>
            </w:r>
          </w:p>
          <w:p w14:paraId="638B8CF4" w14:textId="77777777" w:rsidR="00587F02" w:rsidRPr="00587F02" w:rsidRDefault="00587F02" w:rsidP="00587F02">
            <w:pPr>
              <w:spacing w:after="0" w:line="240" w:lineRule="auto"/>
              <w:rPr>
                <w:rFonts w:ascii="Times New Roman" w:eastAsia="Times New Roman" w:hAnsi="Times New Roman" w:cs="Times New Roman"/>
                <w:position w:val="1"/>
                <w:sz w:val="24"/>
                <w:szCs w:val="24"/>
                <w:lang w:val="kk-KZ" w:eastAsia="ru-RU"/>
              </w:rPr>
            </w:pPr>
            <w:r w:rsidRPr="00587F02">
              <w:rPr>
                <w:rFonts w:ascii="Times New Roman" w:eastAsia="Times New Roman" w:hAnsi="Times New Roman" w:cs="Times New Roman"/>
                <w:position w:val="1"/>
                <w:sz w:val="24"/>
                <w:szCs w:val="24"/>
                <w:lang w:val="kk-KZ" w:eastAsia="ru-RU"/>
              </w:rPr>
              <w:t xml:space="preserve">Жаңа түстер (күлгін) және реңктерді (көк, қызғылт, қою жасыл) бояуды араластыру арқылы шығару (гуашпен сурет салу кезінде). </w:t>
            </w:r>
          </w:p>
          <w:p w14:paraId="7BAB5DC7" w14:textId="77777777" w:rsidR="00587F02" w:rsidRPr="00587F02" w:rsidRDefault="00587F02" w:rsidP="00587F02">
            <w:pPr>
              <w:spacing w:after="0" w:line="240" w:lineRule="auto"/>
              <w:rPr>
                <w:rFonts w:ascii="Times New Roman" w:eastAsia="Times New Roman" w:hAnsi="Times New Roman" w:cs="Times New Roman"/>
                <w:position w:val="1"/>
                <w:sz w:val="24"/>
                <w:szCs w:val="24"/>
                <w:lang w:val="kk-KZ" w:eastAsia="ru-RU"/>
              </w:rPr>
            </w:pPr>
            <w:r w:rsidRPr="00587F02">
              <w:rPr>
                <w:rFonts w:ascii="Times New Roman" w:eastAsia="Times New Roman" w:hAnsi="Times New Roman" w:cs="Times New Roman"/>
                <w:position w:val="1"/>
                <w:sz w:val="24"/>
                <w:szCs w:val="24"/>
                <w:lang w:val="kk-KZ" w:eastAsia="ru-RU"/>
              </w:rPr>
              <w:t>Затқа қарап мүсіндеуде ойыншықтарды, пішіні шағын мүсіндерді, халық ше</w:t>
            </w:r>
            <w:r>
              <w:rPr>
                <w:rFonts w:ascii="Times New Roman" w:eastAsia="Times New Roman" w:hAnsi="Times New Roman" w:cs="Times New Roman"/>
                <w:position w:val="1"/>
                <w:sz w:val="24"/>
                <w:szCs w:val="24"/>
                <w:lang w:val="kk-KZ" w:eastAsia="ru-RU"/>
              </w:rPr>
              <w:t xml:space="preserve">берлерінің бұйымдарын қолдану. </w:t>
            </w:r>
          </w:p>
          <w:p w14:paraId="7839A622" w14:textId="77777777" w:rsidR="00587F02" w:rsidRPr="00587F02" w:rsidRDefault="00587F02" w:rsidP="00587F02">
            <w:pPr>
              <w:spacing w:after="0" w:line="240" w:lineRule="auto"/>
              <w:rPr>
                <w:rFonts w:ascii="Times New Roman" w:eastAsia="Times New Roman" w:hAnsi="Times New Roman" w:cs="Times New Roman"/>
                <w:position w:val="1"/>
                <w:sz w:val="24"/>
                <w:szCs w:val="24"/>
                <w:lang w:val="kk-KZ" w:eastAsia="ru-RU"/>
              </w:rPr>
            </w:pPr>
            <w:r w:rsidRPr="00587F02">
              <w:rPr>
                <w:rFonts w:ascii="Times New Roman" w:eastAsia="Times New Roman" w:hAnsi="Times New Roman" w:cs="Times New Roman"/>
                <w:position w:val="1"/>
                <w:sz w:val="24"/>
                <w:szCs w:val="24"/>
                <w:lang w:val="kk-KZ" w:eastAsia="ru-RU"/>
              </w:rPr>
              <w:t xml:space="preserve">Заттық жапсыру: </w:t>
            </w:r>
          </w:p>
          <w:p w14:paraId="56A75685" w14:textId="77777777" w:rsidR="00587F02" w:rsidRPr="00587F02" w:rsidRDefault="00587F02" w:rsidP="00587F02">
            <w:pPr>
              <w:spacing w:after="0" w:line="240" w:lineRule="auto"/>
              <w:rPr>
                <w:rFonts w:ascii="Times New Roman" w:eastAsia="Times New Roman" w:hAnsi="Times New Roman" w:cs="Times New Roman"/>
                <w:position w:val="1"/>
                <w:sz w:val="24"/>
                <w:szCs w:val="24"/>
                <w:lang w:val="kk-KZ" w:eastAsia="ru-RU"/>
              </w:rPr>
            </w:pPr>
            <w:r w:rsidRPr="00587F02">
              <w:rPr>
                <w:rFonts w:ascii="Times New Roman" w:eastAsia="Times New Roman" w:hAnsi="Times New Roman" w:cs="Times New Roman"/>
                <w:position w:val="1"/>
                <w:sz w:val="24"/>
                <w:szCs w:val="24"/>
                <w:lang w:val="kk-KZ" w:eastAsia="ru-RU"/>
              </w:rPr>
              <w:t xml:space="preserve">Балалардың </w:t>
            </w:r>
            <w:r w:rsidRPr="00587F02">
              <w:rPr>
                <w:rFonts w:ascii="Times New Roman" w:eastAsia="Times New Roman" w:hAnsi="Times New Roman" w:cs="Times New Roman"/>
                <w:position w:val="1"/>
                <w:sz w:val="24"/>
                <w:szCs w:val="24"/>
                <w:lang w:val="kk-KZ" w:eastAsia="ru-RU"/>
              </w:rPr>
              <w:lastRenderedPageBreak/>
              <w:t>қайшыны қолдану біліктерін бекіту: жолақшаларды тікбұрыштар етіп қию, шаршыларды үшбұрышты етіп қию, шаршы немесе тікбұрыштың шеттерін қиюды үйрету.</w:t>
            </w:r>
          </w:p>
          <w:p w14:paraId="6CAF0302" w14:textId="77777777" w:rsidR="00587F02" w:rsidRPr="004F27B1" w:rsidRDefault="00587F02" w:rsidP="00587F02">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position w:val="1"/>
                <w:sz w:val="24"/>
                <w:szCs w:val="24"/>
                <w:lang w:val="kk-KZ" w:eastAsia="ru-RU"/>
              </w:rPr>
              <w:t xml:space="preserve"> </w:t>
            </w:r>
          </w:p>
          <w:p w14:paraId="111343A3" w14:textId="77777777" w:rsidR="00587F02" w:rsidRPr="004F27B1" w:rsidRDefault="00587F02" w:rsidP="004F27B1">
            <w:pPr>
              <w:spacing w:after="0" w:line="240" w:lineRule="auto"/>
              <w:rPr>
                <w:rFonts w:ascii="Times New Roman" w:hAnsi="Times New Roman" w:cs="Times New Roman"/>
                <w:sz w:val="24"/>
                <w:szCs w:val="24"/>
                <w:lang w:val="kk-KZ"/>
              </w:rPr>
            </w:pPr>
          </w:p>
          <w:p w14:paraId="2B168AE0"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3.Математика негіздері</w:t>
            </w:r>
          </w:p>
          <w:p w14:paraId="1ADA71DE" w14:textId="77777777" w:rsidR="004F27B1" w:rsidRPr="004F27B1" w:rsidRDefault="004F27B1" w:rsidP="004F27B1">
            <w:pPr>
              <w:tabs>
                <w:tab w:val="left" w:pos="2127"/>
              </w:tabs>
              <w:spacing w:after="0" w:line="240" w:lineRule="auto"/>
              <w:rPr>
                <w:rFonts w:ascii="Times New Roman" w:eastAsia="Century Schoolbook" w:hAnsi="Times New Roman" w:cs="Times New Roman"/>
                <w:color w:val="000000"/>
                <w:sz w:val="24"/>
                <w:szCs w:val="24"/>
                <w:lang w:val="kk-KZ"/>
              </w:rPr>
            </w:pPr>
            <w:r w:rsidRPr="004F27B1">
              <w:rPr>
                <w:rFonts w:ascii="Times New Roman" w:eastAsia="Century Schoolbook" w:hAnsi="Times New Roman" w:cs="Times New Roman"/>
                <w:color w:val="000000"/>
                <w:sz w:val="24"/>
                <w:szCs w:val="24"/>
                <w:lang w:val="kk-KZ"/>
              </w:rPr>
              <w:t>«Заттарды салмағына қарай салыстыру»</w:t>
            </w:r>
          </w:p>
          <w:p w14:paraId="494F17DB" w14:textId="77777777" w:rsidR="004F27B1" w:rsidRPr="004F27B1" w:rsidRDefault="004F27B1" w:rsidP="004F27B1">
            <w:pPr>
              <w:spacing w:after="0" w:line="240" w:lineRule="auto"/>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color w:val="000000"/>
                <w:sz w:val="24"/>
                <w:szCs w:val="24"/>
                <w:lang w:val="kk-KZ" w:eastAsia="ru-RU"/>
              </w:rPr>
              <w:t xml:space="preserve">Мақсаты: </w:t>
            </w:r>
            <w:r w:rsidRPr="004F27B1">
              <w:rPr>
                <w:rFonts w:ascii="Times New Roman" w:eastAsia="Times New Roman" w:hAnsi="Times New Roman" w:cs="Times New Roman"/>
                <w:sz w:val="24"/>
                <w:szCs w:val="24"/>
                <w:lang w:val="kk-KZ" w:eastAsia="ru-RU"/>
              </w:rPr>
              <w:t xml:space="preserve">заттардың салмағы және оларды өлшеу туралы ұғымдарды бекіту. «Жеңіл – ауыр» сөздерін пайдалана отырып, салыстыруды үйрету; заттардың салмағын өлшемі бойынша анықтауды үйрету; </w:t>
            </w:r>
          </w:p>
          <w:p w14:paraId="7A530DF6" w14:textId="77777777" w:rsidR="004F27B1" w:rsidRPr="004F27B1" w:rsidRDefault="004F27B1" w:rsidP="004F27B1">
            <w:pPr>
              <w:spacing w:after="0" w:line="240" w:lineRule="auto"/>
              <w:rPr>
                <w:rFonts w:ascii="Times New Roman" w:hAnsi="Times New Roman" w:cs="Times New Roman"/>
                <w:sz w:val="24"/>
                <w:szCs w:val="24"/>
                <w:lang w:val="kk-KZ"/>
              </w:rPr>
            </w:pPr>
          </w:p>
          <w:p w14:paraId="5F4B9BAA"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4.Дене шынықтыру</w:t>
            </w:r>
          </w:p>
          <w:p w14:paraId="729FA7FD"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"Досыңды шаңғымен сенімді қозғалуға үйрет"</w:t>
            </w:r>
          </w:p>
          <w:p w14:paraId="71FC8FF1" w14:textId="77777777" w:rsidR="004F27B1" w:rsidRPr="004F27B1" w:rsidRDefault="004F27B1" w:rsidP="004F27B1">
            <w:pPr>
              <w:spacing w:after="0" w:line="240" w:lineRule="auto"/>
              <w:rPr>
                <w:rFonts w:ascii="Times New Roman" w:hAnsi="Times New Roman" w:cs="Times New Roman"/>
                <w:sz w:val="24"/>
                <w:szCs w:val="24"/>
                <w:lang w:val="kk-KZ"/>
              </w:rPr>
            </w:pPr>
            <w:r w:rsidRPr="004F27B1">
              <w:rPr>
                <w:rFonts w:ascii="Times New Roman" w:hAnsi="Times New Roman" w:cs="Times New Roman"/>
                <w:b/>
                <w:sz w:val="24"/>
                <w:szCs w:val="24"/>
                <w:lang w:val="kk-KZ"/>
              </w:rPr>
              <w:t xml:space="preserve">Мақсаты: </w:t>
            </w:r>
            <w:r w:rsidRPr="004F27B1">
              <w:rPr>
                <w:rFonts w:ascii="Times New Roman" w:eastAsia="Times New Roman" w:hAnsi="Times New Roman" w:cs="Times New Roman"/>
                <w:bCs/>
                <w:sz w:val="24"/>
                <w:szCs w:val="24"/>
                <w:lang w:val="kk-KZ"/>
              </w:rPr>
              <w:t>Бірінің артынан бірі ауыспалы қадаммен алға жылжу, оң және сол аяқтарымен сырғанау.</w:t>
            </w:r>
          </w:p>
          <w:p w14:paraId="012AF449" w14:textId="77777777" w:rsidR="004F27B1" w:rsidRPr="004F27B1" w:rsidRDefault="004F27B1" w:rsidP="004F27B1">
            <w:pPr>
              <w:spacing w:after="0" w:line="240" w:lineRule="auto"/>
              <w:rPr>
                <w:rFonts w:ascii="Times New Roman" w:hAnsi="Times New Roman" w:cs="Times New Roman"/>
                <w:sz w:val="24"/>
                <w:szCs w:val="24"/>
                <w:lang w:val="kk-KZ"/>
              </w:rPr>
            </w:pPr>
          </w:p>
        </w:tc>
        <w:tc>
          <w:tcPr>
            <w:tcW w:w="2693" w:type="dxa"/>
            <w:gridSpan w:val="3"/>
            <w:tcBorders>
              <w:top w:val="single" w:sz="8" w:space="0" w:color="000000"/>
              <w:left w:val="single" w:sz="4" w:space="0" w:color="auto"/>
              <w:bottom w:val="single" w:sz="4" w:space="0" w:color="auto"/>
              <w:right w:val="single" w:sz="4" w:space="0" w:color="auto"/>
            </w:tcBorders>
            <w:shd w:val="clear" w:color="auto" w:fill="auto"/>
          </w:tcPr>
          <w:p w14:paraId="67EA3F00"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lastRenderedPageBreak/>
              <w:t>1.Сауат ашу негіздері</w:t>
            </w:r>
          </w:p>
          <w:p w14:paraId="207FE2D5" w14:textId="77777777" w:rsidR="004F27B1" w:rsidRPr="004F27B1" w:rsidRDefault="004F27B1" w:rsidP="004F27B1">
            <w:pPr>
              <w:tabs>
                <w:tab w:val="left" w:pos="2127"/>
              </w:tabs>
              <w:spacing w:after="0" w:line="240" w:lineRule="auto"/>
              <w:jc w:val="both"/>
              <w:rPr>
                <w:rFonts w:ascii="Times New Roman" w:eastAsia="Times New Roman" w:hAnsi="Times New Roman" w:cs="Times New Roman"/>
                <w:color w:val="000000"/>
                <w:sz w:val="24"/>
                <w:szCs w:val="24"/>
                <w:lang w:val="kk-KZ" w:eastAsia="ru-RU"/>
              </w:rPr>
            </w:pPr>
            <w:r w:rsidRPr="004F27B1">
              <w:rPr>
                <w:rFonts w:ascii="Times New Roman" w:eastAsia="Times New Roman" w:hAnsi="Times New Roman" w:cs="Times New Roman"/>
                <w:color w:val="000000"/>
                <w:sz w:val="24"/>
                <w:szCs w:val="24"/>
                <w:lang w:val="kk-KZ" w:eastAsia="ru-RU"/>
              </w:rPr>
              <w:t xml:space="preserve">«Ертегілер еліне саяхат. </w:t>
            </w:r>
          </w:p>
          <w:p w14:paraId="652DBFAC" w14:textId="77777777" w:rsidR="004F27B1" w:rsidRPr="004F27B1" w:rsidRDefault="004F27B1" w:rsidP="004F27B1">
            <w:pPr>
              <w:tabs>
                <w:tab w:val="left" w:pos="2127"/>
              </w:tabs>
              <w:spacing w:after="0" w:line="240" w:lineRule="auto"/>
              <w:jc w:val="both"/>
              <w:rPr>
                <w:rFonts w:ascii="Times New Roman" w:eastAsia="Times New Roman" w:hAnsi="Times New Roman" w:cs="Times New Roman"/>
                <w:color w:val="000000"/>
                <w:sz w:val="24"/>
                <w:szCs w:val="24"/>
                <w:lang w:val="kk-KZ" w:eastAsia="ru-RU"/>
              </w:rPr>
            </w:pPr>
            <w:r w:rsidRPr="004F27B1">
              <w:rPr>
                <w:rFonts w:ascii="Times New Roman" w:eastAsia="Times New Roman" w:hAnsi="Times New Roman" w:cs="Times New Roman"/>
                <w:color w:val="000000"/>
                <w:sz w:val="24"/>
                <w:szCs w:val="24"/>
                <w:lang w:val="kk-KZ" w:eastAsia="ru-RU"/>
              </w:rPr>
              <w:t>Г дыбысы»</w:t>
            </w:r>
          </w:p>
          <w:p w14:paraId="271F0F77" w14:textId="77777777" w:rsidR="004F27B1" w:rsidRPr="004F27B1" w:rsidRDefault="004F27B1" w:rsidP="004F27B1">
            <w:pPr>
              <w:spacing w:after="0" w:line="240" w:lineRule="auto"/>
              <w:rPr>
                <w:rFonts w:ascii="Times New Roman" w:hAnsi="Times New Roman" w:cs="Times New Roman"/>
                <w:sz w:val="24"/>
                <w:szCs w:val="24"/>
                <w:lang w:val="kk-KZ"/>
              </w:rPr>
            </w:pPr>
            <w:r w:rsidRPr="004F27B1">
              <w:rPr>
                <w:rFonts w:ascii="Times New Roman" w:eastAsia="Times New Roman" w:hAnsi="Times New Roman" w:cs="Times New Roman"/>
                <w:color w:val="000000"/>
                <w:sz w:val="24"/>
                <w:szCs w:val="24"/>
                <w:lang w:val="kk-KZ" w:eastAsia="ru-RU"/>
              </w:rPr>
              <w:t>Мақсаты: Дыбыстар туралы балалардың ұғымдарын кеңейту. Сөздік қорын молайту</w:t>
            </w:r>
            <w:r w:rsidRPr="004F27B1">
              <w:rPr>
                <w:rFonts w:ascii="Times New Roman" w:hAnsi="Times New Roman" w:cs="Times New Roman"/>
                <w:sz w:val="24"/>
                <w:szCs w:val="24"/>
                <w:lang w:val="kk-KZ"/>
              </w:rPr>
              <w:t xml:space="preserve"> Өз ойын жайылма сөйлемдермен жеткізуге мүмкіндік беру.</w:t>
            </w:r>
          </w:p>
          <w:p w14:paraId="6DA103DF" w14:textId="77777777" w:rsidR="004F27B1" w:rsidRPr="004F27B1" w:rsidRDefault="004F27B1" w:rsidP="004F27B1">
            <w:pPr>
              <w:spacing w:after="0" w:line="240" w:lineRule="auto"/>
              <w:rPr>
                <w:rFonts w:ascii="Times New Roman" w:hAnsi="Times New Roman" w:cs="Times New Roman"/>
                <w:b/>
                <w:sz w:val="24"/>
                <w:szCs w:val="24"/>
                <w:lang w:val="kk-KZ"/>
              </w:rPr>
            </w:pPr>
          </w:p>
          <w:p w14:paraId="551E7254"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2.Математика негіздері</w:t>
            </w:r>
          </w:p>
          <w:p w14:paraId="0C14E526" w14:textId="77777777" w:rsidR="004F27B1" w:rsidRPr="004F27B1" w:rsidRDefault="004F27B1" w:rsidP="004F27B1">
            <w:pPr>
              <w:spacing w:after="0" w:line="240" w:lineRule="auto"/>
              <w:rPr>
                <w:rFonts w:ascii="Times New Roman" w:hAnsi="Times New Roman" w:cs="Times New Roman"/>
                <w:sz w:val="24"/>
                <w:szCs w:val="24"/>
                <w:lang w:val="kk-KZ"/>
              </w:rPr>
            </w:pPr>
            <w:r w:rsidRPr="004F27B1">
              <w:rPr>
                <w:rFonts w:ascii="Times New Roman" w:hAnsi="Times New Roman" w:cs="Times New Roman"/>
                <w:sz w:val="24"/>
                <w:szCs w:val="24"/>
                <w:lang w:val="kk-KZ"/>
              </w:rPr>
              <w:t>"Анама көмектесемін. Фигуралар тізбегі"</w:t>
            </w:r>
          </w:p>
          <w:p w14:paraId="18A7941C" w14:textId="77777777" w:rsidR="004F27B1" w:rsidRPr="004F27B1" w:rsidRDefault="004F27B1" w:rsidP="004F27B1">
            <w:pPr>
              <w:spacing w:after="0" w:line="240" w:lineRule="auto"/>
              <w:rPr>
                <w:rFonts w:ascii="Times New Roman" w:hAnsi="Times New Roman" w:cs="Times New Roman"/>
                <w:sz w:val="24"/>
                <w:szCs w:val="24"/>
                <w:lang w:val="kk-KZ"/>
              </w:rPr>
            </w:pPr>
            <w:r w:rsidRPr="004F27B1">
              <w:rPr>
                <w:rFonts w:ascii="Times New Roman" w:hAnsi="Times New Roman" w:cs="Times New Roman"/>
                <w:sz w:val="24"/>
                <w:szCs w:val="24"/>
                <w:lang w:val="kk-KZ"/>
              </w:rPr>
              <w:t xml:space="preserve">Мақсаты: әр түрлі оқиғалардың реттілігін белгілеу және </w:t>
            </w:r>
            <w:r w:rsidRPr="004F27B1">
              <w:rPr>
                <w:rFonts w:ascii="Times New Roman" w:hAnsi="Times New Roman" w:cs="Times New Roman"/>
                <w:sz w:val="24"/>
                <w:szCs w:val="24"/>
                <w:lang w:val="kk-KZ"/>
              </w:rPr>
              <w:lastRenderedPageBreak/>
              <w:t>жалғастыру қабілетін дамыту.</w:t>
            </w:r>
          </w:p>
          <w:p w14:paraId="6FE9BD93" w14:textId="77777777" w:rsidR="004F27B1" w:rsidRPr="004F27B1" w:rsidRDefault="004F27B1" w:rsidP="004F27B1">
            <w:pPr>
              <w:spacing w:after="0" w:line="240" w:lineRule="auto"/>
              <w:rPr>
                <w:rFonts w:ascii="Times New Roman" w:hAnsi="Times New Roman" w:cs="Times New Roman"/>
                <w:sz w:val="24"/>
                <w:szCs w:val="24"/>
                <w:lang w:val="kk-KZ"/>
              </w:rPr>
            </w:pPr>
          </w:p>
          <w:p w14:paraId="751AB493" w14:textId="77777777" w:rsidR="004F27B1" w:rsidRPr="004F27B1" w:rsidRDefault="004F27B1" w:rsidP="004F27B1">
            <w:pPr>
              <w:spacing w:after="0" w:line="240" w:lineRule="auto"/>
              <w:rPr>
                <w:rFonts w:ascii="Times New Roman" w:hAnsi="Times New Roman" w:cs="Times New Roman"/>
                <w:b/>
                <w:sz w:val="24"/>
                <w:szCs w:val="24"/>
                <w:lang w:val="kk-KZ"/>
              </w:rPr>
            </w:pPr>
          </w:p>
          <w:p w14:paraId="1C8E5521" w14:textId="77777777" w:rsidR="004F27B1" w:rsidRPr="004F27B1" w:rsidRDefault="004F27B1" w:rsidP="004F27B1">
            <w:pPr>
              <w:spacing w:after="0" w:line="240" w:lineRule="auto"/>
              <w:jc w:val="center"/>
              <w:rPr>
                <w:rFonts w:ascii="Times New Roman" w:hAnsi="Times New Roman" w:cs="Times New Roman"/>
                <w:b/>
                <w:sz w:val="24"/>
                <w:szCs w:val="24"/>
                <w:lang w:val="kk-KZ"/>
              </w:rPr>
            </w:pPr>
            <w:r w:rsidRPr="004F27B1">
              <w:rPr>
                <w:rFonts w:ascii="Times New Roman" w:hAnsi="Times New Roman" w:cs="Times New Roman"/>
                <w:b/>
                <w:sz w:val="24"/>
                <w:szCs w:val="24"/>
                <w:lang w:val="kk-KZ"/>
              </w:rPr>
              <w:t>3.Қазақ тілі</w:t>
            </w:r>
          </w:p>
          <w:p w14:paraId="1B6491DB" w14:textId="77777777" w:rsidR="004F27B1" w:rsidRPr="004F27B1" w:rsidRDefault="004F27B1" w:rsidP="004F27B1">
            <w:pPr>
              <w:spacing w:after="0" w:line="240" w:lineRule="auto"/>
              <w:jc w:val="center"/>
              <w:rPr>
                <w:rFonts w:ascii="Times New Roman" w:hAnsi="Times New Roman" w:cs="Times New Roman"/>
                <w:b/>
                <w:sz w:val="24"/>
                <w:szCs w:val="24"/>
                <w:lang w:val="kk-KZ"/>
              </w:rPr>
            </w:pPr>
            <w:r w:rsidRPr="004F27B1">
              <w:rPr>
                <w:rFonts w:ascii="Times New Roman" w:hAnsi="Times New Roman" w:cs="Times New Roman"/>
                <w:b/>
                <w:sz w:val="24"/>
                <w:szCs w:val="24"/>
                <w:lang w:val="kk-KZ"/>
              </w:rPr>
              <w:t>Жұмбақ шеше білейік</w:t>
            </w:r>
          </w:p>
          <w:p w14:paraId="7C3C413E" w14:textId="77777777" w:rsidR="004F27B1" w:rsidRPr="004F27B1" w:rsidRDefault="004F27B1" w:rsidP="004F27B1">
            <w:pPr>
              <w:spacing w:after="0" w:line="240" w:lineRule="auto"/>
              <w:jc w:val="center"/>
              <w:rPr>
                <w:rFonts w:ascii="Times New Roman" w:hAnsi="Times New Roman" w:cs="Times New Roman"/>
                <w:sz w:val="24"/>
                <w:szCs w:val="24"/>
                <w:lang w:val="kk-KZ"/>
              </w:rPr>
            </w:pPr>
            <w:r w:rsidRPr="004F27B1">
              <w:rPr>
                <w:rFonts w:ascii="Times New Roman" w:hAnsi="Times New Roman" w:cs="Times New Roman"/>
                <w:b/>
                <w:sz w:val="24"/>
                <w:szCs w:val="24"/>
                <w:lang w:val="kk-KZ"/>
              </w:rPr>
              <w:t xml:space="preserve">Мақсаты: </w:t>
            </w:r>
            <w:r w:rsidRPr="004F27B1">
              <w:rPr>
                <w:rFonts w:ascii="Times New Roman" w:eastAsia="Times New Roman" w:hAnsi="Times New Roman" w:cs="Times New Roman"/>
                <w:sz w:val="24"/>
                <w:szCs w:val="24"/>
                <w:lang w:val="kk-KZ"/>
              </w:rPr>
              <w:t>Балаларды шешендік өнерге баулу</w:t>
            </w:r>
          </w:p>
          <w:p w14:paraId="2E9FDAB1" w14:textId="77777777" w:rsidR="004F27B1" w:rsidRPr="004F27B1" w:rsidRDefault="004F27B1" w:rsidP="004F27B1">
            <w:pPr>
              <w:spacing w:after="0" w:line="240" w:lineRule="auto"/>
              <w:jc w:val="center"/>
              <w:rPr>
                <w:rFonts w:ascii="Times New Roman" w:hAnsi="Times New Roman" w:cs="Times New Roman"/>
                <w:b/>
                <w:sz w:val="24"/>
                <w:szCs w:val="24"/>
                <w:lang w:val="kk-KZ"/>
              </w:rPr>
            </w:pPr>
            <w:r w:rsidRPr="004F27B1">
              <w:rPr>
                <w:rFonts w:ascii="Times New Roman" w:hAnsi="Times New Roman" w:cs="Times New Roman"/>
                <w:b/>
                <w:sz w:val="24"/>
                <w:szCs w:val="24"/>
                <w:lang w:val="kk-KZ"/>
              </w:rPr>
              <w:t>Сөздік минимум:</w:t>
            </w:r>
          </w:p>
          <w:p w14:paraId="459572D2" w14:textId="77777777" w:rsidR="004F27B1" w:rsidRPr="004F27B1" w:rsidRDefault="004F27B1" w:rsidP="004F27B1">
            <w:pPr>
              <w:spacing w:after="0" w:line="240" w:lineRule="auto"/>
              <w:jc w:val="center"/>
              <w:rPr>
                <w:rFonts w:ascii="Times New Roman" w:hAnsi="Times New Roman" w:cs="Times New Roman"/>
                <w:sz w:val="24"/>
                <w:szCs w:val="24"/>
                <w:lang w:val="kk-KZ"/>
              </w:rPr>
            </w:pPr>
            <w:r w:rsidRPr="004F27B1">
              <w:rPr>
                <w:rFonts w:ascii="Times New Roman" w:hAnsi="Times New Roman" w:cs="Times New Roman"/>
                <w:sz w:val="24"/>
                <w:szCs w:val="24"/>
                <w:lang w:val="kk-KZ"/>
              </w:rPr>
              <w:t>Жұмбақ, қыс, мезгіл, суық</w:t>
            </w:r>
          </w:p>
          <w:p w14:paraId="1162B6D0" w14:textId="77777777" w:rsidR="004F27B1" w:rsidRPr="004F27B1" w:rsidRDefault="004F27B1" w:rsidP="004F27B1">
            <w:pPr>
              <w:spacing w:after="0" w:line="240" w:lineRule="auto"/>
              <w:rPr>
                <w:rFonts w:ascii="Times New Roman" w:hAnsi="Times New Roman" w:cs="Times New Roman"/>
                <w:b/>
                <w:sz w:val="24"/>
                <w:szCs w:val="24"/>
                <w:lang w:val="kk-KZ"/>
              </w:rPr>
            </w:pPr>
          </w:p>
          <w:p w14:paraId="130BF8D8" w14:textId="77777777" w:rsidR="004F27B1" w:rsidRPr="004F27B1" w:rsidRDefault="004F27B1" w:rsidP="004F27B1">
            <w:pPr>
              <w:spacing w:after="0" w:line="240" w:lineRule="auto"/>
              <w:jc w:val="center"/>
              <w:rPr>
                <w:rFonts w:ascii="Times New Roman" w:hAnsi="Times New Roman" w:cs="Times New Roman"/>
                <w:b/>
                <w:sz w:val="24"/>
                <w:szCs w:val="24"/>
                <w:lang w:val="kk-KZ"/>
              </w:rPr>
            </w:pPr>
            <w:r w:rsidRPr="004F27B1">
              <w:rPr>
                <w:rFonts w:ascii="Times New Roman" w:hAnsi="Times New Roman" w:cs="Times New Roman"/>
                <w:b/>
                <w:sz w:val="24"/>
                <w:szCs w:val="24"/>
                <w:lang w:val="kk-KZ"/>
              </w:rPr>
              <w:t>4.Музыка</w:t>
            </w:r>
          </w:p>
          <w:p w14:paraId="4D56418C" w14:textId="77777777" w:rsidR="004F27B1" w:rsidRPr="004F27B1" w:rsidRDefault="004F27B1" w:rsidP="004F27B1">
            <w:pPr>
              <w:spacing w:after="0" w:line="240" w:lineRule="auto"/>
              <w:jc w:val="center"/>
              <w:rPr>
                <w:rFonts w:ascii="Times New Roman" w:hAnsi="Times New Roman" w:cs="Times New Roman"/>
                <w:sz w:val="24"/>
                <w:szCs w:val="24"/>
                <w:lang w:val="ru-RU"/>
              </w:rPr>
            </w:pPr>
            <w:r w:rsidRPr="004F27B1">
              <w:rPr>
                <w:rFonts w:ascii="Times New Roman" w:hAnsi="Times New Roman" w:cs="Times New Roman"/>
                <w:b/>
                <w:sz w:val="24"/>
                <w:szCs w:val="24"/>
                <w:lang w:val="kk-KZ"/>
              </w:rPr>
              <w:t>(музыка жетекшіснің жоспары бойынша)</w:t>
            </w:r>
          </w:p>
        </w:tc>
        <w:tc>
          <w:tcPr>
            <w:tcW w:w="2694" w:type="dxa"/>
            <w:gridSpan w:val="2"/>
            <w:tcBorders>
              <w:top w:val="single" w:sz="8" w:space="0" w:color="000000"/>
              <w:left w:val="single" w:sz="4" w:space="0" w:color="auto"/>
              <w:bottom w:val="single" w:sz="4" w:space="0" w:color="auto"/>
              <w:right w:val="single" w:sz="4" w:space="0" w:color="auto"/>
            </w:tcBorders>
            <w:shd w:val="clear" w:color="auto" w:fill="auto"/>
          </w:tcPr>
          <w:p w14:paraId="011D71DA" w14:textId="77777777" w:rsidR="004F27B1" w:rsidRPr="004F27B1" w:rsidRDefault="004F27B1" w:rsidP="004F27B1">
            <w:pPr>
              <w:spacing w:after="0" w:line="240" w:lineRule="auto"/>
              <w:jc w:val="center"/>
              <w:rPr>
                <w:rFonts w:ascii="Times New Roman" w:hAnsi="Times New Roman" w:cs="Times New Roman"/>
                <w:b/>
                <w:sz w:val="24"/>
                <w:szCs w:val="24"/>
                <w:lang w:val="ru-RU"/>
              </w:rPr>
            </w:pPr>
            <w:r w:rsidRPr="004F27B1">
              <w:rPr>
                <w:rFonts w:ascii="Times New Roman" w:hAnsi="Times New Roman" w:cs="Times New Roman"/>
                <w:b/>
                <w:sz w:val="24"/>
                <w:szCs w:val="24"/>
                <w:lang w:val="ru-RU"/>
              </w:rPr>
              <w:lastRenderedPageBreak/>
              <w:t>1.Көркем әдебиет</w:t>
            </w:r>
          </w:p>
          <w:p w14:paraId="61A57170" w14:textId="77777777" w:rsidR="004F27B1" w:rsidRPr="004F27B1" w:rsidRDefault="004F27B1" w:rsidP="004F27B1">
            <w:pPr>
              <w:spacing w:after="0" w:line="240" w:lineRule="auto"/>
              <w:jc w:val="center"/>
              <w:rPr>
                <w:rFonts w:ascii="Times New Roman" w:hAnsi="Times New Roman" w:cs="Times New Roman"/>
                <w:b/>
                <w:sz w:val="24"/>
                <w:szCs w:val="24"/>
                <w:lang w:val="ru-RU"/>
              </w:rPr>
            </w:pPr>
            <w:r w:rsidRPr="004F27B1">
              <w:rPr>
                <w:rFonts w:ascii="Times New Roman" w:hAnsi="Times New Roman" w:cs="Times New Roman"/>
                <w:b/>
                <w:sz w:val="24"/>
                <w:szCs w:val="24"/>
                <w:lang w:val="ru-RU"/>
              </w:rPr>
              <w:t>Бір уыс мақта» (әңгіме)</w:t>
            </w:r>
          </w:p>
          <w:p w14:paraId="22FDCD34" w14:textId="77777777" w:rsidR="004F27B1" w:rsidRPr="004F27B1" w:rsidRDefault="004F27B1" w:rsidP="004F27B1">
            <w:pPr>
              <w:spacing w:after="0" w:line="240" w:lineRule="auto"/>
              <w:jc w:val="center"/>
              <w:rPr>
                <w:rFonts w:ascii="Times New Roman" w:hAnsi="Times New Roman" w:cs="Times New Roman"/>
                <w:b/>
                <w:sz w:val="24"/>
                <w:szCs w:val="24"/>
                <w:lang w:val="ru-RU"/>
              </w:rPr>
            </w:pPr>
            <w:r w:rsidRPr="004F27B1">
              <w:rPr>
                <w:rFonts w:ascii="Times New Roman" w:hAnsi="Times New Roman" w:cs="Times New Roman"/>
                <w:b/>
                <w:sz w:val="24"/>
                <w:szCs w:val="24"/>
                <w:lang w:val="ru-RU"/>
              </w:rPr>
              <w:t xml:space="preserve"> Ы. Алтынсарин</w:t>
            </w:r>
          </w:p>
          <w:p w14:paraId="7DB5F7F6" w14:textId="77777777" w:rsidR="004F27B1" w:rsidRPr="004F27B1" w:rsidRDefault="004F27B1" w:rsidP="004F27B1">
            <w:pPr>
              <w:spacing w:after="0" w:line="240" w:lineRule="auto"/>
              <w:ind w:right="157"/>
              <w:jc w:val="both"/>
              <w:rPr>
                <w:rFonts w:ascii="Times New Roman" w:hAnsi="Times New Roman" w:cs="Times New Roman"/>
                <w:b/>
                <w:sz w:val="24"/>
                <w:szCs w:val="24"/>
                <w:lang w:val="kk-KZ"/>
              </w:rPr>
            </w:pPr>
            <w:r w:rsidRPr="004F27B1">
              <w:rPr>
                <w:rFonts w:ascii="Times New Roman" w:hAnsi="Times New Roman" w:cs="Times New Roman"/>
                <w:b/>
                <w:sz w:val="24"/>
                <w:szCs w:val="24"/>
                <w:lang w:val="ru-RU"/>
              </w:rPr>
              <w:t xml:space="preserve">Мақсаты: </w:t>
            </w:r>
            <w:r w:rsidRPr="004F27B1">
              <w:rPr>
                <w:rFonts w:ascii="Times New Roman" w:hAnsi="Times New Roman" w:cs="Times New Roman"/>
                <w:sz w:val="24"/>
                <w:szCs w:val="24"/>
                <w:lang w:val="ru-RU"/>
              </w:rPr>
              <w:t>Балалардың әңгімеге деген қызығушылығын арттыру.</w:t>
            </w:r>
            <w:r w:rsidRPr="004F27B1">
              <w:rPr>
                <w:rFonts w:ascii="Times New Roman" w:hAnsi="Times New Roman" w:cs="Times New Roman"/>
                <w:sz w:val="24"/>
                <w:szCs w:val="24"/>
                <w:lang w:val="kk-KZ"/>
              </w:rPr>
              <w:t xml:space="preserve"> Шығарма мазмұнын сюжеттің бірізділігін сақтай отырып, эмоциямен, қисынды қайталап айтып беруге үйрету.</w:t>
            </w:r>
          </w:p>
          <w:p w14:paraId="48F6A1C9" w14:textId="77777777" w:rsidR="004F27B1" w:rsidRPr="004F27B1" w:rsidRDefault="004F27B1" w:rsidP="004F27B1">
            <w:pPr>
              <w:spacing w:after="0" w:line="240" w:lineRule="auto"/>
              <w:rPr>
                <w:rFonts w:ascii="Times New Roman" w:hAnsi="Times New Roman" w:cs="Times New Roman"/>
                <w:b/>
                <w:sz w:val="24"/>
                <w:szCs w:val="24"/>
                <w:lang w:val="kk-KZ"/>
              </w:rPr>
            </w:pPr>
          </w:p>
          <w:p w14:paraId="38A97AF4"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2.Сауат ашу негіздері</w:t>
            </w:r>
          </w:p>
          <w:p w14:paraId="58DEC1CC"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«Г» дыбысымен таныстыруды жалғастыру</w:t>
            </w:r>
          </w:p>
          <w:p w14:paraId="74BDA32C" w14:textId="77777777" w:rsidR="004F27B1" w:rsidRPr="004F27B1" w:rsidRDefault="004F27B1" w:rsidP="004F27B1">
            <w:pPr>
              <w:spacing w:after="0" w:line="240" w:lineRule="auto"/>
              <w:rPr>
                <w:rFonts w:ascii="Times New Roman" w:hAnsi="Times New Roman" w:cs="Times New Roman"/>
                <w:sz w:val="24"/>
                <w:szCs w:val="24"/>
                <w:lang w:val="kk-KZ"/>
              </w:rPr>
            </w:pPr>
            <w:r w:rsidRPr="004F27B1">
              <w:rPr>
                <w:rFonts w:ascii="Times New Roman" w:hAnsi="Times New Roman" w:cs="Times New Roman"/>
                <w:b/>
                <w:sz w:val="24"/>
                <w:szCs w:val="24"/>
                <w:lang w:val="kk-KZ"/>
              </w:rPr>
              <w:lastRenderedPageBreak/>
              <w:t xml:space="preserve">Мақсаты: </w:t>
            </w:r>
            <w:r w:rsidRPr="004F27B1">
              <w:rPr>
                <w:rFonts w:ascii="Times New Roman" w:hAnsi="Times New Roman" w:cs="Times New Roman"/>
                <w:sz w:val="24"/>
                <w:szCs w:val="24"/>
                <w:lang w:val="kk-KZ"/>
              </w:rPr>
              <w:t>Аталған дыбыстар сөздің қай буында кездесетінін білдіру.</w:t>
            </w:r>
            <w:r w:rsidRPr="004F27B1">
              <w:rPr>
                <w:lang w:val="kk-KZ"/>
              </w:rPr>
              <w:t xml:space="preserve"> </w:t>
            </w:r>
            <w:r w:rsidRPr="004F27B1">
              <w:rPr>
                <w:rFonts w:ascii="Times New Roman" w:hAnsi="Times New Roman" w:cs="Times New Roman"/>
                <w:sz w:val="24"/>
                <w:szCs w:val="24"/>
                <w:lang w:val="kk-KZ"/>
              </w:rPr>
              <w:t>Берілген сөзге сөйлем құрастыру.</w:t>
            </w:r>
          </w:p>
          <w:p w14:paraId="2A29B6B0" w14:textId="77777777" w:rsidR="004F27B1" w:rsidRPr="004F27B1" w:rsidRDefault="004F27B1" w:rsidP="004F27B1">
            <w:pPr>
              <w:spacing w:after="0" w:line="240" w:lineRule="auto"/>
              <w:rPr>
                <w:rFonts w:ascii="Times New Roman" w:hAnsi="Times New Roman" w:cs="Times New Roman"/>
                <w:sz w:val="24"/>
                <w:szCs w:val="24"/>
                <w:lang w:val="kk-KZ"/>
              </w:rPr>
            </w:pPr>
          </w:p>
          <w:p w14:paraId="1D524067"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3.Қоршаған ортамен таныстыру</w:t>
            </w:r>
          </w:p>
          <w:p w14:paraId="777D6750" w14:textId="77777777" w:rsidR="004F27B1" w:rsidRPr="004F27B1" w:rsidRDefault="004F27B1" w:rsidP="004F27B1">
            <w:pPr>
              <w:spacing w:after="0" w:line="240" w:lineRule="auto"/>
              <w:rPr>
                <w:rFonts w:ascii="Times New Roman" w:hAnsi="Times New Roman" w:cs="Times New Roman"/>
                <w:sz w:val="24"/>
                <w:szCs w:val="24"/>
                <w:lang w:val="kk-KZ"/>
              </w:rPr>
            </w:pPr>
            <w:r w:rsidRPr="004F27B1">
              <w:rPr>
                <w:rFonts w:ascii="Times New Roman" w:hAnsi="Times New Roman" w:cs="Times New Roman"/>
                <w:sz w:val="24"/>
                <w:szCs w:val="24"/>
                <w:lang w:val="kk-KZ"/>
              </w:rPr>
              <w:t>«Кімге ауа керек?»</w:t>
            </w:r>
          </w:p>
          <w:p w14:paraId="20F1553C" w14:textId="77777777" w:rsidR="004F27B1" w:rsidRPr="004F27B1" w:rsidRDefault="004F27B1" w:rsidP="004F27B1">
            <w:pPr>
              <w:spacing w:after="0" w:line="240" w:lineRule="auto"/>
              <w:rPr>
                <w:rFonts w:ascii="Times New Roman" w:hAnsi="Times New Roman" w:cs="Times New Roman"/>
                <w:sz w:val="24"/>
                <w:szCs w:val="24"/>
                <w:lang w:val="kk-KZ"/>
              </w:rPr>
            </w:pPr>
            <w:r w:rsidRPr="004F27B1">
              <w:rPr>
                <w:rFonts w:ascii="Times New Roman" w:hAnsi="Times New Roman" w:cs="Times New Roman"/>
                <w:sz w:val="24"/>
                <w:szCs w:val="24"/>
                <w:lang w:val="kk-KZ"/>
              </w:rPr>
              <w:t>Мақсаты: ауа идеясын кеңейту.</w:t>
            </w:r>
          </w:p>
          <w:p w14:paraId="655FAB4C" w14:textId="77777777" w:rsidR="004F27B1" w:rsidRPr="004F27B1" w:rsidRDefault="004F27B1" w:rsidP="004F27B1">
            <w:pPr>
              <w:spacing w:after="0" w:line="240" w:lineRule="auto"/>
              <w:rPr>
                <w:rFonts w:ascii="Times New Roman" w:hAnsi="Times New Roman" w:cs="Times New Roman"/>
                <w:sz w:val="24"/>
                <w:szCs w:val="24"/>
                <w:lang w:val="kk-KZ"/>
              </w:rPr>
            </w:pPr>
          </w:p>
          <w:p w14:paraId="223B6DE9"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4.Дене шынықтыру</w:t>
            </w:r>
          </w:p>
          <w:p w14:paraId="5CF43B51" w14:textId="77777777" w:rsidR="004F27B1" w:rsidRPr="004F27B1" w:rsidRDefault="004F27B1" w:rsidP="004F27B1">
            <w:pPr>
              <w:spacing w:after="0" w:line="240" w:lineRule="auto"/>
              <w:rPr>
                <w:rFonts w:ascii="Times New Roman" w:hAnsi="Times New Roman" w:cs="Times New Roman"/>
                <w:sz w:val="24"/>
                <w:szCs w:val="24"/>
                <w:lang w:val="kk-KZ"/>
              </w:rPr>
            </w:pPr>
            <w:r w:rsidRPr="004F27B1">
              <w:rPr>
                <w:rFonts w:ascii="Times New Roman" w:hAnsi="Times New Roman" w:cs="Times New Roman"/>
                <w:sz w:val="24"/>
                <w:szCs w:val="24"/>
                <w:lang w:val="kk-KZ"/>
              </w:rPr>
              <w:t>"Мұзды төбешікке саяхат"</w:t>
            </w:r>
          </w:p>
          <w:p w14:paraId="20946AB2"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sz w:val="24"/>
                <w:szCs w:val="24"/>
                <w:lang w:val="kk-KZ"/>
              </w:rPr>
              <w:t>Мақсаты: Сырғанау. Өз бетінше мұзды жолмен сырғанау, жүгіріп келіп сырғанауға үйрету.</w:t>
            </w:r>
          </w:p>
          <w:p w14:paraId="78CDE116" w14:textId="77777777" w:rsidR="004F27B1" w:rsidRPr="004F27B1" w:rsidRDefault="004F27B1" w:rsidP="004F27B1">
            <w:pPr>
              <w:spacing w:after="0" w:line="240" w:lineRule="auto"/>
              <w:rPr>
                <w:rFonts w:ascii="Times New Roman" w:hAnsi="Times New Roman" w:cs="Times New Roman"/>
                <w:sz w:val="24"/>
                <w:szCs w:val="24"/>
                <w:lang w:val="kk-KZ"/>
              </w:rPr>
            </w:pPr>
          </w:p>
        </w:tc>
        <w:tc>
          <w:tcPr>
            <w:tcW w:w="3528" w:type="dxa"/>
            <w:gridSpan w:val="3"/>
            <w:tcBorders>
              <w:top w:val="single" w:sz="8" w:space="0" w:color="000000"/>
              <w:left w:val="single" w:sz="4" w:space="0" w:color="auto"/>
              <w:bottom w:val="single" w:sz="4" w:space="0" w:color="auto"/>
              <w:right w:val="single" w:sz="4" w:space="0" w:color="auto"/>
            </w:tcBorders>
            <w:shd w:val="clear" w:color="auto" w:fill="auto"/>
          </w:tcPr>
          <w:p w14:paraId="0D411290"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lastRenderedPageBreak/>
              <w:t>1.Сауат ашу негіздері</w:t>
            </w:r>
          </w:p>
          <w:p w14:paraId="1471E4AC"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sz w:val="24"/>
                <w:szCs w:val="24"/>
                <w:lang w:val="kk-KZ"/>
              </w:rPr>
              <w:t xml:space="preserve">  </w:t>
            </w:r>
            <w:r w:rsidRPr="004F27B1">
              <w:rPr>
                <w:rFonts w:ascii="Times New Roman" w:hAnsi="Times New Roman" w:cs="Times New Roman"/>
                <w:b/>
                <w:sz w:val="24"/>
                <w:szCs w:val="24"/>
                <w:lang w:val="kk-KZ"/>
              </w:rPr>
              <w:t>«Газет», «Гүл» сөздеріне талдау</w:t>
            </w:r>
          </w:p>
          <w:p w14:paraId="705E6376" w14:textId="77777777" w:rsidR="004F27B1" w:rsidRPr="004F27B1" w:rsidRDefault="004F27B1" w:rsidP="004F27B1">
            <w:pPr>
              <w:spacing w:after="0" w:line="240" w:lineRule="auto"/>
              <w:rPr>
                <w:rFonts w:ascii="Times New Roman" w:hAnsi="Times New Roman" w:cs="Times New Roman"/>
                <w:sz w:val="24"/>
                <w:szCs w:val="24"/>
                <w:lang w:val="kk-KZ"/>
              </w:rPr>
            </w:pPr>
            <w:r w:rsidRPr="004F27B1">
              <w:rPr>
                <w:rFonts w:ascii="Times New Roman" w:hAnsi="Times New Roman" w:cs="Times New Roman"/>
                <w:b/>
                <w:sz w:val="24"/>
                <w:szCs w:val="24"/>
                <w:lang w:val="kk-KZ"/>
              </w:rPr>
              <w:t>Мақсаты:</w:t>
            </w:r>
            <w:r w:rsidRPr="004F27B1">
              <w:rPr>
                <w:rFonts w:ascii="Times New Roman" w:hAnsi="Times New Roman" w:cs="Times New Roman"/>
                <w:sz w:val="24"/>
                <w:szCs w:val="24"/>
                <w:lang w:val="kk-KZ"/>
              </w:rPr>
              <w:t xml:space="preserve"> Аталған сөздің қай буында «Г» дыбысының кездесетінін табуға үйрету.. Берілген сөзге сөйлем құрастыру қабілетін дамыту.</w:t>
            </w:r>
          </w:p>
          <w:p w14:paraId="701AA2EB" w14:textId="77777777" w:rsidR="004F27B1" w:rsidRPr="004F27B1" w:rsidRDefault="004F27B1" w:rsidP="004F27B1">
            <w:pPr>
              <w:spacing w:after="0" w:line="240" w:lineRule="auto"/>
              <w:rPr>
                <w:rFonts w:ascii="Times New Roman" w:hAnsi="Times New Roman" w:cs="Times New Roman"/>
                <w:b/>
                <w:sz w:val="24"/>
                <w:szCs w:val="24"/>
                <w:lang w:val="kk-KZ"/>
              </w:rPr>
            </w:pPr>
          </w:p>
          <w:p w14:paraId="48E917B8"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2.Қазақ тілі</w:t>
            </w:r>
          </w:p>
          <w:p w14:paraId="313FBB8C"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«Қыс» өлеңі Абай</w:t>
            </w:r>
          </w:p>
          <w:p w14:paraId="750AAB32" w14:textId="77777777" w:rsidR="004F27B1" w:rsidRPr="004F27B1" w:rsidRDefault="004F27B1" w:rsidP="004F27B1">
            <w:pPr>
              <w:spacing w:after="0" w:line="240" w:lineRule="auto"/>
              <w:rPr>
                <w:rFonts w:ascii="Times New Roman" w:hAnsi="Times New Roman" w:cs="Times New Roman"/>
                <w:sz w:val="24"/>
                <w:szCs w:val="24"/>
                <w:lang w:val="kk-KZ"/>
              </w:rPr>
            </w:pPr>
            <w:r w:rsidRPr="004F27B1">
              <w:rPr>
                <w:rFonts w:ascii="Times New Roman" w:hAnsi="Times New Roman" w:cs="Times New Roman"/>
                <w:sz w:val="24"/>
                <w:szCs w:val="24"/>
                <w:lang w:val="kk-KZ"/>
              </w:rPr>
              <w:t>Мақсаты: Шағын өлеңдер жаттай отырып, қыс мезгілі</w:t>
            </w:r>
          </w:p>
          <w:p w14:paraId="355685FD"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sz w:val="24"/>
                <w:szCs w:val="24"/>
                <w:lang w:val="kk-KZ"/>
              </w:rPr>
              <w:t>туралы әңгімелей білуге  үйрету.</w:t>
            </w:r>
            <w:r w:rsidRPr="004F27B1">
              <w:rPr>
                <w:rFonts w:ascii="Times New Roman" w:hAnsi="Times New Roman" w:cs="Times New Roman"/>
                <w:b/>
                <w:sz w:val="24"/>
                <w:szCs w:val="24"/>
                <w:lang w:val="kk-KZ"/>
              </w:rPr>
              <w:tab/>
              <w:t>Сөздік минимум:</w:t>
            </w:r>
          </w:p>
          <w:p w14:paraId="535F193E" w14:textId="77777777" w:rsidR="004F27B1" w:rsidRPr="004F27B1" w:rsidRDefault="004F27B1" w:rsidP="00587F02">
            <w:pPr>
              <w:spacing w:after="0" w:line="240" w:lineRule="auto"/>
              <w:jc w:val="both"/>
              <w:rPr>
                <w:rFonts w:ascii="Times New Roman" w:hAnsi="Times New Roman" w:cs="Times New Roman"/>
                <w:sz w:val="24"/>
                <w:szCs w:val="24"/>
                <w:lang w:val="kk-KZ"/>
              </w:rPr>
            </w:pPr>
            <w:r w:rsidRPr="004F27B1">
              <w:rPr>
                <w:rFonts w:ascii="Times New Roman" w:hAnsi="Times New Roman" w:cs="Times New Roman"/>
                <w:sz w:val="24"/>
                <w:szCs w:val="24"/>
                <w:lang w:val="kk-KZ"/>
              </w:rPr>
              <w:t>Қыс, ызғар, боран</w:t>
            </w:r>
          </w:p>
          <w:p w14:paraId="025853AB"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ab/>
            </w:r>
          </w:p>
          <w:p w14:paraId="118E6911" w14:textId="77777777" w:rsidR="004F27B1" w:rsidRPr="004F27B1" w:rsidRDefault="004F27B1" w:rsidP="004F27B1">
            <w:pPr>
              <w:spacing w:after="0" w:line="240" w:lineRule="auto"/>
              <w:jc w:val="center"/>
              <w:rPr>
                <w:rFonts w:ascii="Times New Roman" w:hAnsi="Times New Roman" w:cs="Times New Roman"/>
                <w:b/>
                <w:sz w:val="24"/>
                <w:szCs w:val="24"/>
                <w:lang w:val="kk-KZ"/>
              </w:rPr>
            </w:pPr>
            <w:r w:rsidRPr="004F27B1">
              <w:rPr>
                <w:rFonts w:ascii="Times New Roman" w:hAnsi="Times New Roman" w:cs="Times New Roman"/>
                <w:b/>
                <w:sz w:val="24"/>
                <w:szCs w:val="24"/>
                <w:lang w:val="kk-KZ"/>
              </w:rPr>
              <w:lastRenderedPageBreak/>
              <w:t>3.Сөйлеуді дамыту</w:t>
            </w:r>
          </w:p>
          <w:p w14:paraId="1F616F85" w14:textId="77777777" w:rsidR="004F27B1" w:rsidRPr="004F27B1" w:rsidRDefault="004F27B1" w:rsidP="004F27B1">
            <w:pPr>
              <w:spacing w:after="0" w:line="240" w:lineRule="auto"/>
              <w:jc w:val="center"/>
              <w:rPr>
                <w:rFonts w:ascii="Times New Roman" w:hAnsi="Times New Roman" w:cs="Times New Roman"/>
                <w:b/>
                <w:sz w:val="24"/>
                <w:szCs w:val="24"/>
                <w:lang w:val="kk-KZ"/>
              </w:rPr>
            </w:pPr>
            <w:r w:rsidRPr="004F27B1">
              <w:rPr>
                <w:rFonts w:ascii="Times New Roman" w:hAnsi="Times New Roman" w:cs="Times New Roman"/>
                <w:b/>
                <w:sz w:val="24"/>
                <w:szCs w:val="24"/>
                <w:lang w:val="kk-KZ"/>
              </w:rPr>
              <w:t>«Түлкінің туған күні»</w:t>
            </w:r>
          </w:p>
          <w:p w14:paraId="78001096" w14:textId="77777777" w:rsidR="004F27B1" w:rsidRPr="004F27B1" w:rsidRDefault="004F27B1" w:rsidP="004F27B1">
            <w:pPr>
              <w:widowControl w:val="0"/>
              <w:autoSpaceDE w:val="0"/>
              <w:autoSpaceDN w:val="0"/>
              <w:spacing w:after="0" w:line="240" w:lineRule="auto"/>
              <w:ind w:right="96"/>
              <w:jc w:val="both"/>
              <w:rPr>
                <w:rFonts w:ascii="Times New Roman" w:hAnsi="Times New Roman" w:cs="Times New Roman"/>
                <w:sz w:val="24"/>
                <w:szCs w:val="24"/>
                <w:lang w:val="kk-KZ"/>
              </w:rPr>
            </w:pPr>
            <w:r w:rsidRPr="004F27B1">
              <w:rPr>
                <w:rFonts w:ascii="Times New Roman" w:hAnsi="Times New Roman" w:cs="Times New Roman"/>
                <w:b/>
                <w:sz w:val="24"/>
                <w:szCs w:val="24"/>
                <w:lang w:val="kk-KZ"/>
              </w:rPr>
              <w:t xml:space="preserve">Мақсаты: </w:t>
            </w:r>
            <w:r w:rsidRPr="004F27B1">
              <w:rPr>
                <w:rFonts w:ascii="Times New Roman" w:hAnsi="Times New Roman" w:cs="Times New Roman"/>
                <w:sz w:val="24"/>
                <w:szCs w:val="24"/>
                <w:lang w:val="kk-KZ"/>
              </w:rPr>
              <w:t>суреттер сериясы бойынша әңгіме құрастыру дағдысын қалыптастыру. Интонациясы бойынша сөйлемдерді (хабарлы, сұраулы, лепті) ажыратып, сөйлегенде қолдана білуді дамыту</w:t>
            </w:r>
          </w:p>
          <w:p w14:paraId="35895170" w14:textId="77777777" w:rsidR="004F27B1" w:rsidRPr="004F27B1" w:rsidRDefault="004F27B1" w:rsidP="004F27B1">
            <w:pPr>
              <w:widowControl w:val="0"/>
              <w:autoSpaceDE w:val="0"/>
              <w:autoSpaceDN w:val="0"/>
              <w:spacing w:after="0" w:line="240" w:lineRule="auto"/>
              <w:ind w:right="96"/>
              <w:jc w:val="both"/>
              <w:rPr>
                <w:rFonts w:ascii="Times New Roman" w:eastAsia="Times New Roman" w:hAnsi="Times New Roman" w:cs="Times New Roman"/>
                <w:sz w:val="24"/>
                <w:szCs w:val="24"/>
                <w:lang w:val="kk-KZ"/>
              </w:rPr>
            </w:pPr>
          </w:p>
          <w:p w14:paraId="700614C5" w14:textId="77777777" w:rsidR="004F27B1" w:rsidRPr="004F27B1" w:rsidRDefault="004F27B1" w:rsidP="004F27B1">
            <w:pPr>
              <w:spacing w:after="0" w:line="240" w:lineRule="auto"/>
              <w:jc w:val="center"/>
              <w:rPr>
                <w:rFonts w:ascii="Times New Roman" w:hAnsi="Times New Roman" w:cs="Times New Roman"/>
                <w:b/>
                <w:sz w:val="24"/>
                <w:szCs w:val="24"/>
                <w:lang w:val="kk-KZ"/>
              </w:rPr>
            </w:pPr>
            <w:r w:rsidRPr="004F27B1">
              <w:rPr>
                <w:rFonts w:ascii="Times New Roman" w:hAnsi="Times New Roman" w:cs="Times New Roman"/>
                <w:b/>
                <w:sz w:val="24"/>
                <w:szCs w:val="24"/>
                <w:lang w:val="kk-KZ"/>
              </w:rPr>
              <w:t>4.Музыка</w:t>
            </w:r>
          </w:p>
          <w:p w14:paraId="3457B6AA" w14:textId="77777777" w:rsidR="004F27B1" w:rsidRPr="004F27B1" w:rsidRDefault="004F27B1" w:rsidP="004F27B1">
            <w:pPr>
              <w:spacing w:after="0" w:line="240" w:lineRule="auto"/>
              <w:jc w:val="center"/>
              <w:rPr>
                <w:rFonts w:ascii="Times New Roman" w:hAnsi="Times New Roman" w:cs="Times New Roman"/>
                <w:sz w:val="24"/>
                <w:szCs w:val="24"/>
                <w:lang w:val="ru-RU"/>
              </w:rPr>
            </w:pPr>
            <w:r w:rsidRPr="004F27B1">
              <w:rPr>
                <w:rFonts w:ascii="Times New Roman" w:hAnsi="Times New Roman" w:cs="Times New Roman"/>
                <w:sz w:val="24"/>
                <w:szCs w:val="24"/>
                <w:lang w:val="kk-KZ"/>
              </w:rPr>
              <w:t>(Музыка жетекшісінің жоспары бойынша)</w:t>
            </w:r>
          </w:p>
        </w:tc>
        <w:tc>
          <w:tcPr>
            <w:tcW w:w="2268" w:type="dxa"/>
            <w:tcBorders>
              <w:top w:val="single" w:sz="8" w:space="0" w:color="000000"/>
              <w:left w:val="single" w:sz="4" w:space="0" w:color="auto"/>
              <w:bottom w:val="single" w:sz="4" w:space="0" w:color="auto"/>
              <w:right w:val="single" w:sz="8" w:space="0" w:color="000000"/>
            </w:tcBorders>
            <w:shd w:val="clear" w:color="auto" w:fill="auto"/>
          </w:tcPr>
          <w:p w14:paraId="24075D38"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lastRenderedPageBreak/>
              <w:t>1.Математика негіздері</w:t>
            </w:r>
          </w:p>
          <w:p w14:paraId="498FEF6E"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"Достарым екеуміз қолөнер жасаймыз. Тізбектер мен заңдылықтар"</w:t>
            </w:r>
          </w:p>
          <w:p w14:paraId="31E130BE" w14:textId="77777777" w:rsidR="004F27B1" w:rsidRPr="004F27B1" w:rsidRDefault="004F27B1" w:rsidP="004F27B1">
            <w:pPr>
              <w:spacing w:after="0" w:line="240" w:lineRule="auto"/>
              <w:rPr>
                <w:rFonts w:ascii="Times New Roman" w:hAnsi="Times New Roman" w:cs="Times New Roman"/>
                <w:sz w:val="24"/>
                <w:szCs w:val="24"/>
                <w:lang w:val="kk-KZ"/>
              </w:rPr>
            </w:pPr>
            <w:r w:rsidRPr="004F27B1">
              <w:rPr>
                <w:rFonts w:ascii="Times New Roman" w:hAnsi="Times New Roman" w:cs="Times New Roman"/>
                <w:b/>
                <w:sz w:val="24"/>
                <w:szCs w:val="24"/>
                <w:lang w:val="kk-KZ"/>
              </w:rPr>
              <w:t>Мақсаты:</w:t>
            </w:r>
            <w:r w:rsidRPr="004F27B1">
              <w:rPr>
                <w:rFonts w:ascii="Times New Roman" w:hAnsi="Times New Roman" w:cs="Times New Roman"/>
                <w:sz w:val="24"/>
                <w:szCs w:val="24"/>
                <w:lang w:val="kk-KZ"/>
              </w:rPr>
              <w:t xml:space="preserve"> әр түрлі оқиғалардың реттілігін белгілеу және жалғастыру қабілетін дамыту.</w:t>
            </w:r>
          </w:p>
          <w:p w14:paraId="2717C470" w14:textId="77777777" w:rsidR="004F27B1" w:rsidRPr="004F27B1" w:rsidRDefault="004F27B1" w:rsidP="004F27B1">
            <w:pPr>
              <w:spacing w:after="0" w:line="240" w:lineRule="auto"/>
              <w:rPr>
                <w:rFonts w:ascii="Times New Roman" w:hAnsi="Times New Roman" w:cs="Times New Roman"/>
                <w:sz w:val="24"/>
                <w:szCs w:val="24"/>
                <w:lang w:val="kk-KZ"/>
              </w:rPr>
            </w:pPr>
          </w:p>
          <w:p w14:paraId="55D7C73D"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2.Көркем әдебиет</w:t>
            </w:r>
          </w:p>
          <w:p w14:paraId="52036519" w14:textId="77777777" w:rsidR="004F27B1" w:rsidRPr="004F27B1" w:rsidRDefault="004F27B1" w:rsidP="004F27B1">
            <w:pPr>
              <w:spacing w:after="0" w:line="240" w:lineRule="auto"/>
              <w:rPr>
                <w:rFonts w:ascii="Times New Roman" w:hAnsi="Times New Roman" w:cs="Times New Roman"/>
                <w:sz w:val="24"/>
                <w:szCs w:val="24"/>
                <w:lang w:val="kk-KZ"/>
              </w:rPr>
            </w:pPr>
            <w:r w:rsidRPr="004F27B1">
              <w:rPr>
                <w:rFonts w:ascii="Times New Roman" w:hAnsi="Times New Roman" w:cs="Times New Roman"/>
                <w:sz w:val="24"/>
                <w:szCs w:val="24"/>
                <w:lang w:val="kk-KZ"/>
              </w:rPr>
              <w:t>Ы.Алтынсариннің «Асан мен Үсен» әңгімесін оқу</w:t>
            </w:r>
          </w:p>
          <w:p w14:paraId="674A462C" w14:textId="77777777" w:rsidR="004F27B1" w:rsidRPr="004F27B1" w:rsidRDefault="004F27B1" w:rsidP="004F27B1">
            <w:pPr>
              <w:spacing w:after="0" w:line="240" w:lineRule="auto"/>
              <w:rPr>
                <w:rFonts w:ascii="Times New Roman" w:hAnsi="Times New Roman" w:cs="Times New Roman"/>
                <w:sz w:val="24"/>
                <w:szCs w:val="24"/>
                <w:lang w:val="kk-KZ"/>
              </w:rPr>
            </w:pPr>
            <w:r w:rsidRPr="004F27B1">
              <w:rPr>
                <w:rFonts w:ascii="Times New Roman" w:hAnsi="Times New Roman" w:cs="Times New Roman"/>
                <w:sz w:val="24"/>
                <w:szCs w:val="24"/>
                <w:lang w:val="kk-KZ"/>
              </w:rPr>
              <w:t xml:space="preserve">Мақсаты: танымдық </w:t>
            </w:r>
            <w:r w:rsidRPr="004F27B1">
              <w:rPr>
                <w:rFonts w:ascii="Times New Roman" w:hAnsi="Times New Roman" w:cs="Times New Roman"/>
                <w:sz w:val="24"/>
                <w:szCs w:val="24"/>
                <w:lang w:val="kk-KZ"/>
              </w:rPr>
              <w:lastRenderedPageBreak/>
              <w:t>әңгімеге қызығушылықты қалыптастыру.</w:t>
            </w:r>
          </w:p>
          <w:p w14:paraId="2772FAE0" w14:textId="77777777" w:rsidR="004F27B1" w:rsidRPr="004F27B1" w:rsidRDefault="004F27B1" w:rsidP="004F27B1">
            <w:pPr>
              <w:spacing w:after="0" w:line="240" w:lineRule="auto"/>
              <w:rPr>
                <w:rFonts w:ascii="Times New Roman" w:hAnsi="Times New Roman" w:cs="Times New Roman"/>
                <w:sz w:val="24"/>
                <w:szCs w:val="24"/>
                <w:lang w:val="kk-KZ"/>
              </w:rPr>
            </w:pPr>
          </w:p>
          <w:p w14:paraId="010F24A4"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3.Қоршаған ортамен таныстыру</w:t>
            </w:r>
          </w:p>
          <w:p w14:paraId="3CFD6312" w14:textId="77777777" w:rsidR="004F27B1" w:rsidRPr="004F27B1" w:rsidRDefault="004F27B1" w:rsidP="004F27B1">
            <w:pPr>
              <w:spacing w:after="0" w:line="240" w:lineRule="auto"/>
              <w:rPr>
                <w:rFonts w:ascii="Times New Roman" w:hAnsi="Times New Roman" w:cs="Times New Roman"/>
                <w:sz w:val="24"/>
                <w:szCs w:val="24"/>
                <w:lang w:val="kk-KZ"/>
              </w:rPr>
            </w:pPr>
            <w:r w:rsidRPr="004F27B1">
              <w:rPr>
                <w:rFonts w:ascii="Times New Roman" w:hAnsi="Times New Roman" w:cs="Times New Roman"/>
                <w:sz w:val="24"/>
                <w:szCs w:val="24"/>
                <w:lang w:val="kk-KZ"/>
              </w:rPr>
              <w:t>"Үлкенге құрмет-кішіге ізет"</w:t>
            </w:r>
          </w:p>
          <w:p w14:paraId="5FCE8BEB" w14:textId="77777777" w:rsidR="004F27B1" w:rsidRPr="004F27B1" w:rsidRDefault="004F27B1" w:rsidP="004F27B1">
            <w:pPr>
              <w:spacing w:after="0" w:line="240" w:lineRule="auto"/>
              <w:rPr>
                <w:rFonts w:ascii="Times New Roman" w:hAnsi="Times New Roman" w:cs="Times New Roman"/>
                <w:sz w:val="24"/>
                <w:szCs w:val="24"/>
                <w:lang w:val="kk-KZ"/>
              </w:rPr>
            </w:pPr>
            <w:r w:rsidRPr="004F27B1">
              <w:rPr>
                <w:rFonts w:ascii="Times New Roman" w:hAnsi="Times New Roman" w:cs="Times New Roman"/>
                <w:sz w:val="24"/>
                <w:szCs w:val="24"/>
                <w:lang w:val="kk-KZ"/>
              </w:rPr>
              <w:t xml:space="preserve">Мақсаты: </w:t>
            </w:r>
            <w:r w:rsidRPr="004F27B1">
              <w:rPr>
                <w:rFonts w:ascii="Times New Roman" w:eastAsia="Times New Roman" w:hAnsi="Times New Roman" w:cs="Times New Roman"/>
                <w:bCs/>
                <w:sz w:val="24"/>
                <w:szCs w:val="24"/>
                <w:lang w:val="kk-KZ"/>
              </w:rPr>
              <w:t>Балаларды адамгершілік құндылықтарға, өз іс-әрекеттері мен басқа адамдардың іс-әрекеттерін бағалай білуге тәрбиелеу.</w:t>
            </w:r>
          </w:p>
          <w:p w14:paraId="11DAAEA2" w14:textId="77777777" w:rsidR="004F27B1" w:rsidRPr="004F27B1" w:rsidRDefault="004F27B1" w:rsidP="004F27B1">
            <w:pPr>
              <w:spacing w:after="0" w:line="240" w:lineRule="auto"/>
              <w:rPr>
                <w:rFonts w:ascii="Times New Roman" w:hAnsi="Times New Roman" w:cs="Times New Roman"/>
                <w:sz w:val="24"/>
                <w:szCs w:val="24"/>
                <w:lang w:val="kk-KZ"/>
              </w:rPr>
            </w:pPr>
          </w:p>
          <w:p w14:paraId="0D6A44C9"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4.Дене шынықтыру</w:t>
            </w:r>
          </w:p>
          <w:p w14:paraId="40DD94E2" w14:textId="77777777" w:rsidR="004F27B1" w:rsidRPr="004F27B1" w:rsidRDefault="004F27B1" w:rsidP="004F27B1">
            <w:pPr>
              <w:widowControl w:val="0"/>
              <w:spacing w:after="0" w:line="240" w:lineRule="auto"/>
              <w:jc w:val="both"/>
              <w:rPr>
                <w:rFonts w:ascii="Times New Roman" w:eastAsia="Times New Roman" w:hAnsi="Times New Roman" w:cs="Times New Roman"/>
                <w:bCs/>
                <w:sz w:val="24"/>
                <w:szCs w:val="24"/>
                <w:lang w:val="kk-KZ"/>
              </w:rPr>
            </w:pPr>
            <w:r w:rsidRPr="004F27B1">
              <w:rPr>
                <w:rFonts w:ascii="Times New Roman" w:eastAsia="Times New Roman" w:hAnsi="Times New Roman" w:cs="Times New Roman"/>
                <w:b/>
                <w:bCs/>
                <w:sz w:val="24"/>
                <w:szCs w:val="24"/>
                <w:lang w:val="kk-KZ"/>
              </w:rPr>
              <w:t>Шанамен сырғанау.</w:t>
            </w:r>
            <w:r w:rsidRPr="004F27B1">
              <w:rPr>
                <w:rFonts w:ascii="Times New Roman" w:eastAsia="Times New Roman" w:hAnsi="Times New Roman" w:cs="Times New Roman"/>
                <w:bCs/>
                <w:sz w:val="24"/>
                <w:szCs w:val="24"/>
                <w:lang w:val="kk-KZ"/>
              </w:rPr>
              <w:t xml:space="preserve"> </w:t>
            </w:r>
          </w:p>
          <w:p w14:paraId="0FA56EFB" w14:textId="77777777" w:rsidR="004F27B1" w:rsidRPr="004F27B1" w:rsidRDefault="004F27B1" w:rsidP="004F27B1">
            <w:pPr>
              <w:widowControl w:val="0"/>
              <w:spacing w:after="0" w:line="240" w:lineRule="auto"/>
              <w:jc w:val="both"/>
              <w:rPr>
                <w:rFonts w:ascii="Times New Roman" w:eastAsia="Times New Roman" w:hAnsi="Times New Roman" w:cs="Times New Roman"/>
                <w:bCs/>
                <w:sz w:val="24"/>
                <w:szCs w:val="24"/>
                <w:lang w:val="kk-KZ"/>
              </w:rPr>
            </w:pPr>
            <w:r w:rsidRPr="004F27B1">
              <w:rPr>
                <w:rFonts w:ascii="Times New Roman" w:eastAsia="Times New Roman" w:hAnsi="Times New Roman" w:cs="Times New Roman"/>
                <w:bCs/>
                <w:sz w:val="24"/>
                <w:szCs w:val="24"/>
                <w:lang w:val="kk-KZ"/>
              </w:rPr>
              <w:t>Мақсаты: Бір-бірін шанамен сырғанату, төбешіктен бір-бірлеп және екі-екіден шанамен сырғанау;</w:t>
            </w:r>
          </w:p>
          <w:p w14:paraId="589F5498" w14:textId="77777777" w:rsidR="004F27B1" w:rsidRPr="004F27B1" w:rsidRDefault="004F27B1" w:rsidP="004F27B1">
            <w:pPr>
              <w:spacing w:after="0" w:line="240" w:lineRule="auto"/>
              <w:rPr>
                <w:rFonts w:ascii="Times New Roman" w:hAnsi="Times New Roman" w:cs="Times New Roman"/>
                <w:sz w:val="24"/>
                <w:szCs w:val="24"/>
                <w:lang w:val="kk-KZ"/>
              </w:rPr>
            </w:pPr>
          </w:p>
        </w:tc>
      </w:tr>
      <w:tr w:rsidR="004F27B1" w:rsidRPr="0015643C" w14:paraId="44629526" w14:textId="77777777" w:rsidTr="004F27B1">
        <w:trPr>
          <w:trHeight w:val="553"/>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1F216AE4" w14:textId="77777777" w:rsidR="004F27B1" w:rsidRPr="004F27B1" w:rsidRDefault="004F27B1" w:rsidP="004F27B1">
            <w:pPr>
              <w:spacing w:after="0"/>
              <w:ind w:right="121"/>
              <w:jc w:val="center"/>
              <w:rPr>
                <w:rFonts w:ascii="Times New Roman" w:hAnsi="Times New Roman" w:cs="Times New Roman"/>
                <w:b/>
                <w:sz w:val="24"/>
                <w:szCs w:val="24"/>
                <w:lang w:val="kk-KZ"/>
              </w:rPr>
            </w:pPr>
            <w:r w:rsidRPr="004F27B1">
              <w:rPr>
                <w:rFonts w:ascii="Times New Roman" w:hAnsi="Times New Roman" w:cs="Times New Roman"/>
                <w:b/>
                <w:bCs/>
                <w:sz w:val="24"/>
                <w:szCs w:val="24"/>
                <w:lang w:val="kk-KZ"/>
              </w:rPr>
              <w:lastRenderedPageBreak/>
              <w:t>Серуеннен оралу</w:t>
            </w:r>
          </w:p>
        </w:tc>
        <w:tc>
          <w:tcPr>
            <w:tcW w:w="13450" w:type="dxa"/>
            <w:gridSpan w:val="10"/>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600E7069" w14:textId="77777777" w:rsidR="004F27B1" w:rsidRPr="004F27B1" w:rsidRDefault="004F27B1" w:rsidP="004F27B1">
            <w:pPr>
              <w:spacing w:after="0"/>
              <w:ind w:right="121"/>
              <w:jc w:val="both"/>
              <w:rPr>
                <w:rFonts w:ascii="Times New Roman" w:hAnsi="Times New Roman" w:cs="Times New Roman"/>
                <w:b/>
                <w:sz w:val="24"/>
                <w:szCs w:val="24"/>
                <w:lang w:val="kk-KZ"/>
              </w:rPr>
            </w:pPr>
            <w:r w:rsidRPr="004F27B1">
              <w:rPr>
                <w:rFonts w:ascii="Times New Roman" w:hAnsi="Times New Roman" w:cs="Times New Roman"/>
                <w:b/>
                <w:sz w:val="24"/>
                <w:szCs w:val="24"/>
                <w:lang w:val="kk-KZ"/>
              </w:rPr>
              <w:t xml:space="preserve">Балалардың реттілікпен шешінуі, жұмбақтар шешу,  өлеңдер, әндер жаңылтпаштар, санамақтар  және т.б. жаттау </w:t>
            </w:r>
          </w:p>
          <w:p w14:paraId="24FB6634" w14:textId="77777777" w:rsidR="004F27B1" w:rsidRPr="004F27B1" w:rsidRDefault="004F27B1" w:rsidP="004F27B1">
            <w:pPr>
              <w:spacing w:after="0"/>
              <w:ind w:right="121"/>
              <w:jc w:val="both"/>
              <w:rPr>
                <w:rFonts w:ascii="Times New Roman" w:hAnsi="Times New Roman" w:cs="Times New Roman"/>
                <w:sz w:val="24"/>
                <w:szCs w:val="24"/>
                <w:lang w:val="kk-KZ"/>
              </w:rPr>
            </w:pPr>
            <w:r w:rsidRPr="004F27B1">
              <w:rPr>
                <w:rFonts w:ascii="Times New Roman" w:hAnsi="Times New Roman" w:cs="Times New Roman"/>
                <w:sz w:val="24"/>
                <w:szCs w:val="24"/>
                <w:lang w:val="kk-KZ"/>
              </w:rPr>
              <w:t>- Киімге қараңдар, қар жоқ па? Жарайды!</w:t>
            </w:r>
          </w:p>
          <w:p w14:paraId="5B8CAE9B" w14:textId="77777777" w:rsidR="004F27B1" w:rsidRPr="004F27B1" w:rsidRDefault="004F27B1" w:rsidP="004F27B1">
            <w:pPr>
              <w:spacing w:after="0"/>
              <w:ind w:right="121"/>
              <w:jc w:val="both"/>
              <w:rPr>
                <w:rFonts w:ascii="Times New Roman" w:hAnsi="Times New Roman" w:cs="Times New Roman"/>
                <w:b/>
                <w:sz w:val="24"/>
                <w:szCs w:val="24"/>
                <w:lang w:val="kk-KZ"/>
              </w:rPr>
            </w:pPr>
            <w:r w:rsidRPr="004F27B1">
              <w:rPr>
                <w:rFonts w:ascii="Times New Roman" w:hAnsi="Times New Roman" w:cs="Times New Roman"/>
                <w:b/>
                <w:sz w:val="24"/>
                <w:szCs w:val="24"/>
                <w:lang w:val="kk-KZ"/>
              </w:rPr>
              <w:t xml:space="preserve"> «Алдымен не, содан кейін не?» ойыны</w:t>
            </w:r>
          </w:p>
          <w:p w14:paraId="3F1368B8" w14:textId="77777777" w:rsidR="004F27B1" w:rsidRPr="004F27B1" w:rsidRDefault="004F27B1" w:rsidP="004F27B1">
            <w:pPr>
              <w:spacing w:after="0"/>
              <w:ind w:right="121"/>
              <w:jc w:val="both"/>
              <w:rPr>
                <w:rFonts w:ascii="Times New Roman" w:hAnsi="Times New Roman" w:cs="Times New Roman"/>
                <w:sz w:val="24"/>
                <w:szCs w:val="24"/>
                <w:lang w:val="kk-KZ"/>
              </w:rPr>
            </w:pPr>
            <w:r w:rsidRPr="004F27B1">
              <w:rPr>
                <w:rFonts w:ascii="Times New Roman" w:hAnsi="Times New Roman" w:cs="Times New Roman"/>
                <w:sz w:val="24"/>
                <w:szCs w:val="24"/>
                <w:lang w:val="kk-KZ"/>
              </w:rPr>
              <w:t>Мен сөйлемді бастаймын, ал сенде оны аяқтайсыңдар және бір-біріңе көмектесіп, тиісті әрекетті орындайсыңдар.</w:t>
            </w:r>
          </w:p>
          <w:p w14:paraId="66A530B6" w14:textId="77777777" w:rsidR="004F27B1" w:rsidRPr="004F27B1" w:rsidRDefault="004F27B1" w:rsidP="004F27B1">
            <w:pPr>
              <w:spacing w:after="0"/>
              <w:ind w:right="121"/>
              <w:jc w:val="both"/>
              <w:rPr>
                <w:rFonts w:ascii="Times New Roman" w:hAnsi="Times New Roman" w:cs="Times New Roman"/>
                <w:sz w:val="24"/>
                <w:szCs w:val="24"/>
                <w:lang w:val="kk-KZ"/>
              </w:rPr>
            </w:pPr>
            <w:r w:rsidRPr="004F27B1">
              <w:rPr>
                <w:rFonts w:ascii="Times New Roman" w:hAnsi="Times New Roman" w:cs="Times New Roman"/>
                <w:sz w:val="24"/>
                <w:szCs w:val="24"/>
                <w:lang w:val="kk-KZ"/>
              </w:rPr>
              <w:t xml:space="preserve">Тәрбиеші: алдымен мен мойнымдағы ..... (шарфты) шешіп, оны ..... (жоғарғы сөреге) қоямын. </w:t>
            </w:r>
          </w:p>
          <w:p w14:paraId="6A4A9619" w14:textId="77777777" w:rsidR="004F27B1" w:rsidRPr="004F27B1" w:rsidRDefault="004F27B1" w:rsidP="004F27B1">
            <w:pPr>
              <w:spacing w:after="0"/>
              <w:ind w:right="121"/>
              <w:jc w:val="both"/>
              <w:rPr>
                <w:rFonts w:ascii="Times New Roman" w:hAnsi="Times New Roman" w:cs="Times New Roman"/>
                <w:sz w:val="24"/>
                <w:szCs w:val="24"/>
                <w:lang w:val="kk-KZ"/>
              </w:rPr>
            </w:pPr>
            <w:r w:rsidRPr="004F27B1">
              <w:rPr>
                <w:rFonts w:ascii="Times New Roman" w:hAnsi="Times New Roman" w:cs="Times New Roman"/>
                <w:sz w:val="24"/>
                <w:szCs w:val="24"/>
                <w:lang w:val="kk-KZ"/>
              </w:rPr>
              <w:t xml:space="preserve">Содан кейін ағытамын ... (түймелер, замокты) ... (пальтомды, курткамды) ашамын. </w:t>
            </w:r>
          </w:p>
          <w:p w14:paraId="4A6D3112" w14:textId="77777777" w:rsidR="004F27B1" w:rsidRPr="004F27B1" w:rsidRDefault="004F27B1" w:rsidP="004F27B1">
            <w:pPr>
              <w:spacing w:after="0"/>
              <w:ind w:right="121"/>
              <w:jc w:val="both"/>
              <w:rPr>
                <w:rFonts w:ascii="Times New Roman" w:hAnsi="Times New Roman" w:cs="Times New Roman"/>
                <w:sz w:val="24"/>
                <w:szCs w:val="24"/>
                <w:lang w:val="kk-KZ"/>
              </w:rPr>
            </w:pPr>
            <w:r w:rsidRPr="004F27B1">
              <w:rPr>
                <w:rFonts w:ascii="Times New Roman" w:hAnsi="Times New Roman" w:cs="Times New Roman"/>
                <w:sz w:val="24"/>
                <w:szCs w:val="24"/>
                <w:lang w:val="kk-KZ"/>
              </w:rPr>
              <w:t>Мен .....(пальто, курткамды),</w:t>
            </w:r>
          </w:p>
          <w:p w14:paraId="5A006045" w14:textId="77777777" w:rsidR="004F27B1" w:rsidRPr="004F27B1" w:rsidRDefault="004F27B1" w:rsidP="004F27B1">
            <w:pPr>
              <w:spacing w:after="0"/>
              <w:ind w:right="121"/>
              <w:jc w:val="both"/>
              <w:rPr>
                <w:rFonts w:ascii="Times New Roman" w:hAnsi="Times New Roman" w:cs="Times New Roman"/>
                <w:sz w:val="24"/>
                <w:szCs w:val="24"/>
                <w:lang w:val="kk-KZ"/>
              </w:rPr>
            </w:pPr>
            <w:r w:rsidRPr="004F27B1">
              <w:rPr>
                <w:rFonts w:ascii="Times New Roman" w:hAnsi="Times New Roman" w:cs="Times New Roman"/>
                <w:sz w:val="24"/>
                <w:szCs w:val="24"/>
                <w:lang w:val="kk-KZ"/>
              </w:rPr>
              <w:t xml:space="preserve"> ... (ілгішке) іліп қоямын.</w:t>
            </w:r>
          </w:p>
          <w:p w14:paraId="5B7A2403" w14:textId="77777777" w:rsidR="004F27B1" w:rsidRPr="004F27B1" w:rsidRDefault="004F27B1" w:rsidP="004F27B1">
            <w:pPr>
              <w:spacing w:after="0"/>
              <w:ind w:right="121"/>
              <w:jc w:val="both"/>
              <w:rPr>
                <w:rFonts w:ascii="Times New Roman" w:hAnsi="Times New Roman" w:cs="Times New Roman"/>
                <w:sz w:val="24"/>
                <w:szCs w:val="24"/>
                <w:lang w:val="kk-KZ"/>
              </w:rPr>
            </w:pPr>
            <w:r w:rsidRPr="004F27B1">
              <w:rPr>
                <w:rFonts w:ascii="Times New Roman" w:hAnsi="Times New Roman" w:cs="Times New Roman"/>
                <w:sz w:val="24"/>
                <w:szCs w:val="24"/>
                <w:lang w:val="kk-KZ"/>
              </w:rPr>
              <w:t xml:space="preserve">Содан кейін ..... (шляпаны) шешіп, оны ..... (сөреге) шығарамын. </w:t>
            </w:r>
          </w:p>
          <w:p w14:paraId="77C464F9" w14:textId="77777777" w:rsidR="004F27B1" w:rsidRPr="004F27B1" w:rsidRDefault="004F27B1" w:rsidP="00587F02">
            <w:pPr>
              <w:spacing w:after="0"/>
              <w:ind w:right="121"/>
              <w:jc w:val="both"/>
              <w:rPr>
                <w:rFonts w:ascii="Times New Roman" w:hAnsi="Times New Roman" w:cs="Times New Roman"/>
                <w:sz w:val="24"/>
                <w:szCs w:val="24"/>
                <w:lang w:val="kk-KZ"/>
              </w:rPr>
            </w:pPr>
            <w:r w:rsidRPr="004F27B1">
              <w:rPr>
                <w:rFonts w:ascii="Times New Roman" w:hAnsi="Times New Roman" w:cs="Times New Roman"/>
                <w:sz w:val="24"/>
                <w:szCs w:val="24"/>
                <w:lang w:val="kk-KZ"/>
              </w:rPr>
              <w:t>Тәрбиеші: Жарайсыңдар, бәрі тапсырманы орындады!</w:t>
            </w:r>
            <w:r w:rsidRPr="004F27B1">
              <w:rPr>
                <w:rFonts w:ascii="Times New Roman" w:hAnsi="Times New Roman" w:cs="Times New Roman"/>
                <w:b/>
                <w:sz w:val="24"/>
                <w:szCs w:val="24"/>
                <w:lang w:val="kk-KZ"/>
              </w:rPr>
              <w:t xml:space="preserve"> (қарым-қатынас әрекеті)</w:t>
            </w:r>
          </w:p>
        </w:tc>
      </w:tr>
      <w:tr w:rsidR="004F27B1" w:rsidRPr="00917586" w14:paraId="2C84D497" w14:textId="77777777" w:rsidTr="004F27B1">
        <w:trPr>
          <w:trHeight w:val="14366"/>
        </w:trPr>
        <w:tc>
          <w:tcPr>
            <w:tcW w:w="2001" w:type="dxa"/>
            <w:tcBorders>
              <w:top w:val="single" w:sz="8" w:space="0" w:color="000000"/>
              <w:left w:val="single" w:sz="8" w:space="0" w:color="000000"/>
              <w:right w:val="single" w:sz="4" w:space="0" w:color="auto"/>
            </w:tcBorders>
            <w:shd w:val="clear" w:color="auto" w:fill="auto"/>
            <w:tcMar>
              <w:top w:w="15" w:type="dxa"/>
              <w:left w:w="15" w:type="dxa"/>
              <w:bottom w:w="0" w:type="dxa"/>
              <w:right w:w="15" w:type="dxa"/>
            </w:tcMar>
          </w:tcPr>
          <w:p w14:paraId="57DB0E7D" w14:textId="77777777" w:rsidR="00587F02" w:rsidRDefault="00501DA8" w:rsidP="004F27B1">
            <w:pPr>
              <w:spacing w:after="0" w:line="240" w:lineRule="auto"/>
              <w:ind w:right="121"/>
              <w:jc w:val="center"/>
              <w:rPr>
                <w:rFonts w:ascii="Times New Roman" w:hAnsi="Times New Roman" w:cs="Times New Roman"/>
                <w:b/>
                <w:bCs/>
                <w:sz w:val="24"/>
                <w:szCs w:val="24"/>
                <w:lang w:val="kk-KZ"/>
              </w:rPr>
            </w:pPr>
            <w:r w:rsidRPr="00501DA8">
              <w:rPr>
                <w:rFonts w:ascii="Times New Roman" w:hAnsi="Times New Roman" w:cs="Times New Roman"/>
                <w:b/>
                <w:bCs/>
                <w:sz w:val="24"/>
                <w:szCs w:val="24"/>
                <w:lang w:val="kk-KZ"/>
              </w:rPr>
              <w:lastRenderedPageBreak/>
              <w:t>Балалардың дербес әрекеті (аз қимылды, үстел үсті ойындары, бейнелеу іс-әрекеті, кітаптарды қарау және басқалар)</w:t>
            </w:r>
          </w:p>
          <w:p w14:paraId="09C7A868" w14:textId="77777777" w:rsidR="00587F02" w:rsidRDefault="00587F02" w:rsidP="004F27B1">
            <w:pPr>
              <w:spacing w:after="0" w:line="240" w:lineRule="auto"/>
              <w:ind w:right="121"/>
              <w:jc w:val="center"/>
              <w:rPr>
                <w:rFonts w:ascii="Times New Roman" w:hAnsi="Times New Roman" w:cs="Times New Roman"/>
                <w:b/>
                <w:sz w:val="24"/>
                <w:szCs w:val="24"/>
                <w:lang w:val="kk-KZ"/>
              </w:rPr>
            </w:pPr>
          </w:p>
          <w:p w14:paraId="4B944CD6" w14:textId="500DE381" w:rsidR="004F27B1" w:rsidRPr="004F27B1" w:rsidRDefault="004F27B1" w:rsidP="004F27B1">
            <w:pPr>
              <w:spacing w:after="0" w:line="240" w:lineRule="auto"/>
              <w:ind w:right="121"/>
              <w:jc w:val="center"/>
              <w:rPr>
                <w:rFonts w:ascii="Times New Roman" w:hAnsi="Times New Roman" w:cs="Times New Roman"/>
                <w:b/>
                <w:sz w:val="24"/>
                <w:szCs w:val="24"/>
                <w:lang w:val="kk-KZ"/>
              </w:rPr>
            </w:pPr>
          </w:p>
        </w:tc>
        <w:tc>
          <w:tcPr>
            <w:tcW w:w="2394" w:type="dxa"/>
            <w:gridSpan w:val="2"/>
            <w:tcBorders>
              <w:top w:val="single" w:sz="8" w:space="0" w:color="000000"/>
              <w:left w:val="single" w:sz="8" w:space="0" w:color="000000"/>
              <w:right w:val="single" w:sz="4" w:space="0" w:color="auto"/>
            </w:tcBorders>
            <w:shd w:val="clear" w:color="auto" w:fill="auto"/>
            <w:tcMar>
              <w:top w:w="15" w:type="dxa"/>
              <w:left w:w="22" w:type="dxa"/>
              <w:bottom w:w="0" w:type="dxa"/>
              <w:right w:w="22" w:type="dxa"/>
            </w:tcMar>
          </w:tcPr>
          <w:p w14:paraId="13548A48" w14:textId="77777777" w:rsidR="004F27B1" w:rsidRPr="004F27B1" w:rsidRDefault="004F27B1" w:rsidP="004F27B1">
            <w:pPr>
              <w:spacing w:after="0" w:line="240" w:lineRule="auto"/>
              <w:jc w:val="center"/>
              <w:rPr>
                <w:rFonts w:ascii="Times New Roman" w:eastAsia="Calibri" w:hAnsi="Times New Roman" w:cs="Times New Roman"/>
                <w:b/>
                <w:sz w:val="24"/>
                <w:szCs w:val="24"/>
                <w:lang w:val="kk-KZ" w:eastAsia="ru-RU"/>
              </w:rPr>
            </w:pPr>
            <w:r w:rsidRPr="004F27B1">
              <w:rPr>
                <w:rFonts w:ascii="Times New Roman" w:eastAsia="Calibri" w:hAnsi="Times New Roman" w:cs="Times New Roman"/>
                <w:b/>
                <w:sz w:val="24"/>
                <w:szCs w:val="24"/>
                <w:lang w:val="kk-KZ" w:eastAsia="ru-RU"/>
              </w:rPr>
              <w:t xml:space="preserve">          Сюжетті-рөлді ойын: «Емхана» </w:t>
            </w:r>
          </w:p>
          <w:p w14:paraId="2D49AC25" w14:textId="77777777" w:rsidR="004F27B1" w:rsidRPr="004F27B1" w:rsidRDefault="004F27B1" w:rsidP="004F27B1">
            <w:pPr>
              <w:spacing w:after="0" w:line="240" w:lineRule="auto"/>
              <w:jc w:val="both"/>
              <w:rPr>
                <w:rFonts w:ascii="Times New Roman" w:eastAsia="Calibri" w:hAnsi="Times New Roman" w:cs="Times New Roman"/>
                <w:sz w:val="24"/>
                <w:szCs w:val="24"/>
                <w:lang w:val="kk-KZ" w:eastAsia="ru-RU"/>
              </w:rPr>
            </w:pPr>
            <w:r w:rsidRPr="004F27B1">
              <w:rPr>
                <w:rFonts w:ascii="Times New Roman" w:eastAsia="Calibri" w:hAnsi="Times New Roman" w:cs="Times New Roman"/>
                <w:b/>
                <w:sz w:val="24"/>
                <w:szCs w:val="24"/>
                <w:lang w:val="kk-KZ" w:eastAsia="ru-RU"/>
              </w:rPr>
              <w:t xml:space="preserve"> </w:t>
            </w:r>
            <w:r w:rsidRPr="004F27B1">
              <w:rPr>
                <w:rFonts w:ascii="Times New Roman" w:eastAsia="Calibri" w:hAnsi="Times New Roman" w:cs="Times New Roman"/>
                <w:b/>
                <w:bCs/>
                <w:sz w:val="24"/>
                <w:szCs w:val="24"/>
                <w:lang w:val="kk-KZ" w:eastAsia="ru-RU"/>
              </w:rPr>
              <w:t>Мақсаты:</w:t>
            </w:r>
            <w:r w:rsidRPr="004F27B1">
              <w:rPr>
                <w:rFonts w:ascii="Times New Roman" w:eastAsia="Calibri" w:hAnsi="Times New Roman" w:cs="Times New Roman"/>
                <w:b/>
                <w:sz w:val="24"/>
                <w:szCs w:val="24"/>
                <w:lang w:val="kk-KZ"/>
              </w:rPr>
              <w:t xml:space="preserve"> </w:t>
            </w:r>
            <w:r w:rsidRPr="004F27B1">
              <w:rPr>
                <w:rFonts w:ascii="Times New Roman" w:eastAsia="Calibri" w:hAnsi="Times New Roman" w:cs="Times New Roman"/>
                <w:sz w:val="24"/>
                <w:szCs w:val="24"/>
                <w:lang w:val="kk-KZ"/>
              </w:rPr>
              <w:t xml:space="preserve">балаларда дәрігер мамандығына деген қызығушылық қалыптастыру.Сюжеттік ойындарды дамыта білу дағдыларын қалыптастыру. Медициналық құралдардың атауын бекіту: </w:t>
            </w:r>
            <w:r w:rsidRPr="004F27B1">
              <w:rPr>
                <w:rFonts w:ascii="Times New Roman" w:eastAsia="Calibri" w:hAnsi="Times New Roman" w:cs="Times New Roman"/>
                <w:sz w:val="24"/>
                <w:szCs w:val="24"/>
                <w:lang w:val="kk-KZ" w:eastAsia="ru-RU"/>
              </w:rPr>
              <w:t xml:space="preserve">фонендоскоп, шприц, шпатель, мақта, дәке. Ауру адамдарға қамқорлықпен, мейіріммен қарауға тәрбиелеу. </w:t>
            </w:r>
          </w:p>
          <w:p w14:paraId="7E5DE5EC" w14:textId="77777777" w:rsidR="004F27B1" w:rsidRPr="004F27B1" w:rsidRDefault="004F27B1" w:rsidP="004F27B1">
            <w:pPr>
              <w:spacing w:after="0" w:line="240" w:lineRule="auto"/>
              <w:jc w:val="both"/>
              <w:rPr>
                <w:rFonts w:ascii="Times New Roman" w:eastAsia="Calibri" w:hAnsi="Times New Roman" w:cs="Times New Roman"/>
                <w:sz w:val="24"/>
                <w:szCs w:val="24"/>
                <w:lang w:val="kk-KZ" w:eastAsia="ru-RU"/>
              </w:rPr>
            </w:pPr>
            <w:r w:rsidRPr="004F27B1">
              <w:rPr>
                <w:rFonts w:ascii="Times New Roman" w:eastAsia="Calibri" w:hAnsi="Times New Roman" w:cs="Times New Roman"/>
                <w:b/>
                <w:bCs/>
                <w:sz w:val="24"/>
                <w:szCs w:val="24"/>
                <w:lang w:val="kk-KZ" w:eastAsia="ru-RU"/>
              </w:rPr>
              <w:t>Керекті құрал жабдықтар</w:t>
            </w:r>
            <w:r w:rsidRPr="004F27B1">
              <w:rPr>
                <w:rFonts w:ascii="Times New Roman" w:eastAsia="Calibri" w:hAnsi="Times New Roman" w:cs="Times New Roman"/>
                <w:bCs/>
                <w:sz w:val="24"/>
                <w:szCs w:val="24"/>
                <w:lang w:val="kk-KZ" w:eastAsia="ru-RU"/>
              </w:rPr>
              <w:t xml:space="preserve">:дәрігердің бас киімі мен халаты, медициналық құралдар. </w:t>
            </w:r>
            <w:r w:rsidRPr="004F27B1">
              <w:rPr>
                <w:rFonts w:ascii="Times New Roman" w:eastAsia="Calibri" w:hAnsi="Times New Roman" w:cs="Times New Roman"/>
                <w:b/>
                <w:bCs/>
                <w:sz w:val="24"/>
                <w:szCs w:val="24"/>
                <w:lang w:val="kk-KZ" w:eastAsia="ru-RU"/>
              </w:rPr>
              <w:t>Алдын ала жұмыс</w:t>
            </w:r>
            <w:r w:rsidRPr="004F27B1">
              <w:rPr>
                <w:rFonts w:ascii="Times New Roman" w:eastAsia="Calibri" w:hAnsi="Times New Roman" w:cs="Times New Roman"/>
                <w:bCs/>
                <w:sz w:val="24"/>
                <w:szCs w:val="24"/>
                <w:lang w:val="kk-KZ" w:eastAsia="ru-RU"/>
              </w:rPr>
              <w:t>:</w:t>
            </w:r>
            <w:r w:rsidRPr="004F27B1">
              <w:rPr>
                <w:rFonts w:ascii="Times New Roman" w:eastAsia="Calibri" w:hAnsi="Times New Roman" w:cs="Times New Roman"/>
                <w:sz w:val="24"/>
                <w:szCs w:val="24"/>
                <w:lang w:val="kk-KZ" w:eastAsia="ru-RU"/>
              </w:rPr>
              <w:t xml:space="preserve"> медкабинетке экскурсияға бару, дәрігер жұмысына бақылау жасау.</w:t>
            </w:r>
          </w:p>
          <w:p w14:paraId="734A90CF" w14:textId="77777777" w:rsidR="004F27B1" w:rsidRPr="004F27B1" w:rsidRDefault="004F27B1" w:rsidP="004F27B1">
            <w:pPr>
              <w:spacing w:after="0" w:line="240" w:lineRule="auto"/>
              <w:ind w:right="121"/>
              <w:jc w:val="both"/>
              <w:rPr>
                <w:rFonts w:ascii="Times New Roman" w:eastAsia="Calibri" w:hAnsi="Times New Roman" w:cs="Times New Roman"/>
                <w:sz w:val="24"/>
                <w:szCs w:val="24"/>
                <w:lang w:val="kk-KZ" w:eastAsia="ru-RU"/>
              </w:rPr>
            </w:pPr>
            <w:r w:rsidRPr="004F27B1">
              <w:rPr>
                <w:rFonts w:ascii="Times New Roman" w:eastAsia="Calibri" w:hAnsi="Times New Roman" w:cs="Times New Roman"/>
                <w:b/>
                <w:bCs/>
                <w:sz w:val="24"/>
                <w:szCs w:val="24"/>
                <w:lang w:val="kk-KZ" w:eastAsia="ru-RU"/>
              </w:rPr>
              <w:t>Шарты</w:t>
            </w:r>
            <w:r w:rsidRPr="004F27B1">
              <w:rPr>
                <w:rFonts w:ascii="Times New Roman" w:eastAsia="Calibri" w:hAnsi="Times New Roman" w:cs="Times New Roman"/>
                <w:bCs/>
                <w:sz w:val="24"/>
                <w:szCs w:val="24"/>
                <w:lang w:val="kk-KZ" w:eastAsia="ru-RU"/>
              </w:rPr>
              <w:t>: </w:t>
            </w:r>
            <w:r w:rsidRPr="004F27B1">
              <w:rPr>
                <w:rFonts w:ascii="Times New Roman" w:eastAsia="Calibri" w:hAnsi="Times New Roman" w:cs="Times New Roman"/>
                <w:sz w:val="24"/>
                <w:szCs w:val="24"/>
                <w:lang w:val="kk-KZ" w:eastAsia="ru-RU"/>
              </w:rPr>
              <w:t xml:space="preserve">дәрігер, медбике, ауру адам рөлін орындау керек.Бір бала ауру адам болады,екі бала ата-анасы болады үйге жедел жәрдекм шақырады, медбике укол салады, анасы мен әкесі балаға уколдан қорықпауға қамқорлық жасап, </w:t>
            </w:r>
            <w:r w:rsidRPr="004F27B1">
              <w:rPr>
                <w:rFonts w:ascii="Times New Roman" w:eastAsia="Calibri" w:hAnsi="Times New Roman" w:cs="Times New Roman"/>
                <w:sz w:val="24"/>
                <w:szCs w:val="24"/>
                <w:lang w:val="kk-KZ" w:eastAsia="ru-RU"/>
              </w:rPr>
              <w:lastRenderedPageBreak/>
              <w:t xml:space="preserve">өздерін ата-ана рөлінде сезініп, мейрімділікке баулу. </w:t>
            </w:r>
            <w:r w:rsidRPr="004F27B1">
              <w:rPr>
                <w:rFonts w:ascii="Times New Roman" w:eastAsia="Calibri" w:hAnsi="Times New Roman" w:cs="Times New Roman"/>
                <w:sz w:val="24"/>
                <w:szCs w:val="24"/>
                <w:lang w:val="kk-KZ" w:eastAsia="ru-RU"/>
              </w:rPr>
              <w:br/>
            </w:r>
            <w:r w:rsidRPr="004F27B1">
              <w:rPr>
                <w:rFonts w:ascii="Times New Roman" w:eastAsia="Calibri" w:hAnsi="Times New Roman" w:cs="Times New Roman"/>
                <w:b/>
                <w:bCs/>
                <w:sz w:val="24"/>
                <w:szCs w:val="24"/>
                <w:lang w:val="kk-KZ" w:eastAsia="ru-RU"/>
              </w:rPr>
              <w:t xml:space="preserve"> Ойналатын сюжеттер:</w:t>
            </w:r>
            <w:r w:rsidRPr="004F27B1">
              <w:rPr>
                <w:rFonts w:ascii="Times New Roman" w:eastAsia="Calibri" w:hAnsi="Times New Roman" w:cs="Times New Roman"/>
                <w:sz w:val="24"/>
                <w:szCs w:val="24"/>
                <w:lang w:val="kk-KZ" w:eastAsia="ru-RU"/>
              </w:rPr>
              <w:t xml:space="preserve"> «Дәрігердің қабылдауында», «Үйге дәрігер шақыру»</w:t>
            </w:r>
          </w:p>
          <w:p w14:paraId="0EA23BA1" w14:textId="77777777" w:rsidR="004F27B1" w:rsidRPr="004F27B1" w:rsidRDefault="004F27B1" w:rsidP="004F27B1">
            <w:pPr>
              <w:spacing w:after="0" w:line="240" w:lineRule="auto"/>
              <w:ind w:right="121"/>
              <w:jc w:val="both"/>
              <w:rPr>
                <w:rFonts w:ascii="Times New Roman" w:hAnsi="Times New Roman" w:cs="Times New Roman"/>
                <w:sz w:val="24"/>
                <w:szCs w:val="24"/>
                <w:lang w:val="kk-KZ"/>
              </w:rPr>
            </w:pPr>
            <w:r w:rsidRPr="004F27B1">
              <w:rPr>
                <w:rFonts w:ascii="Times New Roman" w:eastAsia="Calibri" w:hAnsi="Times New Roman" w:cs="Times New Roman"/>
                <w:sz w:val="24"/>
                <w:szCs w:val="24"/>
                <w:lang w:val="kk-KZ" w:eastAsia="ru-RU"/>
              </w:rPr>
              <w:t xml:space="preserve"> </w:t>
            </w:r>
            <w:r w:rsidR="00501DA8">
              <w:rPr>
                <w:rFonts w:ascii="Times New Roman" w:eastAsia="Calibri" w:hAnsi="Times New Roman" w:cs="Times New Roman"/>
                <w:b/>
                <w:sz w:val="24"/>
                <w:szCs w:val="24"/>
                <w:lang w:val="kk-KZ" w:eastAsia="ru-RU"/>
              </w:rPr>
              <w:t>(</w:t>
            </w:r>
            <w:r w:rsidRPr="004F27B1">
              <w:rPr>
                <w:rFonts w:ascii="Times New Roman" w:eastAsia="Calibri" w:hAnsi="Times New Roman" w:cs="Times New Roman"/>
                <w:b/>
                <w:sz w:val="24"/>
                <w:szCs w:val="24"/>
                <w:lang w:val="kk-KZ" w:eastAsia="ru-RU"/>
              </w:rPr>
              <w:t>қарым-қатынас іс-әрекеті)</w:t>
            </w:r>
          </w:p>
          <w:p w14:paraId="00D64EA8" w14:textId="77777777" w:rsidR="004F27B1" w:rsidRPr="004F27B1" w:rsidRDefault="004F27B1" w:rsidP="004F27B1">
            <w:pPr>
              <w:spacing w:after="0" w:line="240" w:lineRule="auto"/>
              <w:ind w:right="121"/>
              <w:jc w:val="center"/>
              <w:rPr>
                <w:rFonts w:ascii="Times New Roman" w:hAnsi="Times New Roman" w:cs="Times New Roman"/>
                <w:b/>
                <w:sz w:val="24"/>
                <w:szCs w:val="24"/>
                <w:lang w:val="kk-KZ"/>
              </w:rPr>
            </w:pPr>
          </w:p>
        </w:tc>
        <w:tc>
          <w:tcPr>
            <w:tcW w:w="2977" w:type="dxa"/>
            <w:gridSpan w:val="3"/>
            <w:tcBorders>
              <w:top w:val="single" w:sz="8" w:space="0" w:color="000000"/>
              <w:left w:val="single" w:sz="4" w:space="0" w:color="auto"/>
              <w:right w:val="single" w:sz="4" w:space="0" w:color="auto"/>
            </w:tcBorders>
            <w:shd w:val="clear" w:color="auto" w:fill="auto"/>
          </w:tcPr>
          <w:p w14:paraId="3E2D6659" w14:textId="77777777" w:rsidR="00501DA8" w:rsidRPr="00501DA8" w:rsidRDefault="00501DA8" w:rsidP="00501DA8">
            <w:pPr>
              <w:spacing w:after="0" w:line="240" w:lineRule="auto"/>
              <w:ind w:right="121"/>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"Тостаған"</w:t>
            </w:r>
            <w:r w:rsidRPr="00501DA8">
              <w:rPr>
                <w:rFonts w:ascii="Times New Roman" w:hAnsi="Times New Roman" w:cs="Times New Roman"/>
                <w:b/>
                <w:sz w:val="24"/>
                <w:szCs w:val="24"/>
                <w:lang w:val="kk-KZ"/>
              </w:rPr>
              <w:t xml:space="preserve"> ойын-жаттығу</w:t>
            </w:r>
          </w:p>
          <w:p w14:paraId="6EBC497C" w14:textId="77777777" w:rsidR="00501DA8" w:rsidRPr="004F27B1" w:rsidRDefault="00501DA8" w:rsidP="00501DA8">
            <w:pPr>
              <w:spacing w:after="0" w:line="240" w:lineRule="auto"/>
              <w:ind w:right="121"/>
              <w:jc w:val="center"/>
              <w:rPr>
                <w:rFonts w:ascii="Times New Roman" w:hAnsi="Times New Roman" w:cs="Times New Roman"/>
                <w:b/>
                <w:sz w:val="24"/>
                <w:szCs w:val="24"/>
                <w:lang w:val="kk-KZ"/>
              </w:rPr>
            </w:pPr>
            <w:r w:rsidRPr="00501DA8">
              <w:rPr>
                <w:rFonts w:ascii="Times New Roman" w:hAnsi="Times New Roman" w:cs="Times New Roman"/>
                <w:b/>
                <w:sz w:val="24"/>
                <w:szCs w:val="24"/>
                <w:lang w:val="kk-KZ"/>
              </w:rPr>
              <w:t>Мақсат</w:t>
            </w:r>
            <w:r>
              <w:rPr>
                <w:rFonts w:ascii="Times New Roman" w:hAnsi="Times New Roman" w:cs="Times New Roman"/>
                <w:b/>
                <w:sz w:val="24"/>
                <w:szCs w:val="24"/>
                <w:lang w:val="kk-KZ"/>
              </w:rPr>
              <w:t>ы:</w:t>
            </w:r>
            <w:r w:rsidRPr="00501DA8">
              <w:rPr>
                <w:rFonts w:ascii="Times New Roman" w:hAnsi="Times New Roman" w:cs="Times New Roman"/>
                <w:b/>
                <w:sz w:val="24"/>
                <w:szCs w:val="24"/>
                <w:lang w:val="kk-KZ"/>
              </w:rPr>
              <w:t xml:space="preserve"> </w:t>
            </w:r>
            <w:r w:rsidRPr="00501DA8">
              <w:rPr>
                <w:rFonts w:ascii="Times New Roman" w:hAnsi="Times New Roman" w:cs="Times New Roman"/>
                <w:sz w:val="24"/>
                <w:szCs w:val="24"/>
                <w:lang w:val="kk-KZ"/>
              </w:rPr>
              <w:t>Балаларда ыдыс-аяқтың бір түрі тостаған туралы ұғымдар қалыптастыру, тостағанның табаны, айналасы, шеттері сияқты бөліктерден тұратыны жайында түсінік беру.</w:t>
            </w:r>
            <w:r w:rsidRPr="00501DA8">
              <w:rPr>
                <w:rFonts w:ascii="Times New Roman" w:hAnsi="Times New Roman" w:cs="Times New Roman"/>
                <w:b/>
                <w:sz w:val="24"/>
                <w:szCs w:val="24"/>
                <w:lang w:val="kk-KZ"/>
              </w:rPr>
              <w:t xml:space="preserve"> </w:t>
            </w:r>
            <w:r>
              <w:rPr>
                <w:rFonts w:ascii="Times New Roman" w:hAnsi="Times New Roman" w:cs="Times New Roman"/>
                <w:b/>
                <w:sz w:val="24"/>
                <w:szCs w:val="24"/>
                <w:lang w:val="kk-KZ"/>
              </w:rPr>
              <w:t>(</w:t>
            </w:r>
            <w:r w:rsidRPr="00A25F1D">
              <w:rPr>
                <w:rFonts w:ascii="Times New Roman" w:eastAsia="Times New Roman" w:hAnsi="Times New Roman" w:cs="Times New Roman"/>
                <w:b/>
                <w:color w:val="000000"/>
                <w:sz w:val="24"/>
                <w:szCs w:val="24"/>
              </w:rPr>
              <w:t>Шығармашылық іс-әрекет, бейнелеу іс-әрекеті</w:t>
            </w:r>
            <w:r>
              <w:rPr>
                <w:rFonts w:ascii="Times New Roman" w:hAnsi="Times New Roman" w:cs="Times New Roman"/>
                <w:b/>
                <w:sz w:val="24"/>
                <w:szCs w:val="24"/>
                <w:lang w:val="kk-KZ"/>
              </w:rPr>
              <w:t>)</w:t>
            </w:r>
          </w:p>
        </w:tc>
        <w:tc>
          <w:tcPr>
            <w:tcW w:w="2835" w:type="dxa"/>
            <w:gridSpan w:val="2"/>
            <w:tcBorders>
              <w:top w:val="single" w:sz="8" w:space="0" w:color="000000"/>
              <w:left w:val="single" w:sz="4" w:space="0" w:color="auto"/>
              <w:right w:val="single" w:sz="4" w:space="0" w:color="auto"/>
            </w:tcBorders>
            <w:shd w:val="clear" w:color="auto" w:fill="auto"/>
          </w:tcPr>
          <w:p w14:paraId="485BFC21" w14:textId="77777777" w:rsidR="004F27B1" w:rsidRPr="004F27B1" w:rsidRDefault="004F27B1" w:rsidP="004F27B1">
            <w:pPr>
              <w:spacing w:after="0" w:line="240" w:lineRule="auto"/>
              <w:jc w:val="center"/>
              <w:rPr>
                <w:rFonts w:ascii="Times New Roman" w:eastAsia="Times New Roman" w:hAnsi="Times New Roman" w:cs="Times New Roman"/>
                <w:b/>
                <w:bCs/>
                <w:sz w:val="24"/>
                <w:szCs w:val="24"/>
                <w:lang w:val="kk-KZ" w:eastAsia="ru-RU"/>
              </w:rPr>
            </w:pPr>
            <w:r w:rsidRPr="004F27B1">
              <w:rPr>
                <w:rFonts w:ascii="Times New Roman" w:eastAsia="Calibri" w:hAnsi="Times New Roman" w:cs="Times New Roman"/>
                <w:b/>
                <w:sz w:val="24"/>
                <w:szCs w:val="24"/>
                <w:lang w:val="kk-KZ" w:eastAsia="ru-RU"/>
              </w:rPr>
              <w:t xml:space="preserve">Сюжетті-рөлді ойын: </w:t>
            </w:r>
            <w:r w:rsidRPr="004F27B1">
              <w:rPr>
                <w:rFonts w:ascii="Times New Roman" w:eastAsia="Times New Roman" w:hAnsi="Times New Roman" w:cs="Times New Roman"/>
                <w:b/>
                <w:bCs/>
                <w:sz w:val="24"/>
                <w:szCs w:val="24"/>
                <w:lang w:val="kk-KZ" w:eastAsia="ru-RU"/>
              </w:rPr>
              <w:t xml:space="preserve">  «Аурухана» </w:t>
            </w:r>
          </w:p>
          <w:p w14:paraId="0BE44EFD" w14:textId="77777777" w:rsidR="004F27B1" w:rsidRPr="004F27B1" w:rsidRDefault="004F27B1" w:rsidP="004F27B1">
            <w:pPr>
              <w:spacing w:after="0" w:line="240" w:lineRule="auto"/>
              <w:jc w:val="both"/>
              <w:rPr>
                <w:rFonts w:ascii="Times New Roman" w:eastAsia="Calibri" w:hAnsi="Times New Roman" w:cs="Times New Roman"/>
                <w:sz w:val="24"/>
                <w:szCs w:val="24"/>
                <w:lang w:val="kk-KZ"/>
              </w:rPr>
            </w:pPr>
            <w:r w:rsidRPr="004F27B1">
              <w:rPr>
                <w:rFonts w:ascii="Times New Roman" w:eastAsia="Calibri" w:hAnsi="Times New Roman" w:cs="Times New Roman"/>
                <w:b/>
                <w:sz w:val="24"/>
                <w:szCs w:val="24"/>
                <w:lang w:val="kk-KZ"/>
              </w:rPr>
              <w:t>Мақсаты:</w:t>
            </w:r>
            <w:r w:rsidRPr="004F27B1">
              <w:rPr>
                <w:rFonts w:ascii="Times New Roman" w:eastAsia="Calibri" w:hAnsi="Times New Roman" w:cs="Times New Roman"/>
                <w:sz w:val="24"/>
                <w:szCs w:val="24"/>
                <w:lang w:val="kk-KZ"/>
              </w:rPr>
              <w:t xml:space="preserve"> Балаларға  дәрігер, медбике, санитар  мамандығы туралы түсінік беру. Ауырып тұрған адамға жағымды қарым-қатынас жасауға тәрбиелеу. </w:t>
            </w:r>
          </w:p>
          <w:p w14:paraId="50B700F2" w14:textId="77777777" w:rsidR="004F27B1" w:rsidRPr="004F27B1" w:rsidRDefault="004F27B1" w:rsidP="004F27B1">
            <w:pPr>
              <w:spacing w:after="0" w:line="240" w:lineRule="auto"/>
              <w:jc w:val="both"/>
              <w:rPr>
                <w:rFonts w:ascii="Times New Roman" w:eastAsia="Calibri" w:hAnsi="Times New Roman" w:cs="Times New Roman"/>
                <w:sz w:val="24"/>
                <w:szCs w:val="24"/>
                <w:lang w:val="kk-KZ" w:eastAsia="ru-RU"/>
              </w:rPr>
            </w:pPr>
            <w:r w:rsidRPr="004F27B1">
              <w:rPr>
                <w:rFonts w:ascii="Times New Roman" w:eastAsia="Calibri" w:hAnsi="Times New Roman" w:cs="Times New Roman"/>
                <w:sz w:val="24"/>
                <w:szCs w:val="24"/>
                <w:lang w:val="kk-KZ" w:eastAsia="ru-RU"/>
              </w:rPr>
              <w:t xml:space="preserve">Қажетті құрал-жабдықтар: халат, бас киім, рецеп жазып беруге қарындаш пен қағаз, фонендоскоп, тонометр, градусник. дәке, мақта, шприц, дәрілер, пинцет, қайшы. </w:t>
            </w:r>
          </w:p>
          <w:p w14:paraId="17AC373B" w14:textId="77777777" w:rsidR="004F27B1" w:rsidRPr="004F27B1" w:rsidRDefault="004F27B1" w:rsidP="004F27B1">
            <w:pPr>
              <w:spacing w:after="0" w:line="240" w:lineRule="auto"/>
              <w:ind w:right="121"/>
              <w:jc w:val="center"/>
              <w:rPr>
                <w:rFonts w:ascii="Times New Roman" w:eastAsia="Calibri" w:hAnsi="Times New Roman" w:cs="Times New Roman"/>
                <w:sz w:val="24"/>
                <w:szCs w:val="24"/>
                <w:lang w:val="kk-KZ" w:eastAsia="ru-RU"/>
              </w:rPr>
            </w:pPr>
            <w:r w:rsidRPr="004F27B1">
              <w:rPr>
                <w:rFonts w:ascii="Times New Roman" w:eastAsia="Calibri" w:hAnsi="Times New Roman" w:cs="Times New Roman"/>
                <w:b/>
                <w:sz w:val="24"/>
                <w:szCs w:val="24"/>
                <w:lang w:val="kk-KZ" w:eastAsia="ru-RU"/>
              </w:rPr>
              <w:t>Ойындық рөлдер</w:t>
            </w:r>
            <w:r w:rsidRPr="004F27B1">
              <w:rPr>
                <w:rFonts w:ascii="Times New Roman" w:eastAsia="Calibri" w:hAnsi="Times New Roman" w:cs="Times New Roman"/>
                <w:sz w:val="24"/>
                <w:szCs w:val="24"/>
                <w:lang w:val="kk-KZ" w:eastAsia="ru-RU"/>
              </w:rPr>
              <w:t>: дәрігер, медбике, ауру адам.                                                Ойналатын сюжеттер:                                               «Дәрігердің қабылдауында»                                                   «Укол саламыз»</w:t>
            </w:r>
            <w:r w:rsidRPr="004F27B1">
              <w:rPr>
                <w:rFonts w:ascii="Times New Roman" w:eastAsia="Calibri" w:hAnsi="Times New Roman" w:cs="Times New Roman"/>
                <w:sz w:val="24"/>
                <w:szCs w:val="24"/>
                <w:lang w:val="kk-KZ" w:eastAsia="ru-RU"/>
              </w:rPr>
              <w:br/>
            </w:r>
            <w:r w:rsidRPr="004F27B1">
              <w:rPr>
                <w:rFonts w:ascii="Times New Roman" w:eastAsia="Calibri" w:hAnsi="Times New Roman" w:cs="Times New Roman"/>
                <w:b/>
                <w:bCs/>
                <w:sz w:val="24"/>
                <w:szCs w:val="24"/>
                <w:lang w:val="kk-KZ" w:eastAsia="ru-RU"/>
              </w:rPr>
              <w:t>Шарты</w:t>
            </w:r>
            <w:r w:rsidRPr="004F27B1">
              <w:rPr>
                <w:rFonts w:ascii="Times New Roman" w:eastAsia="Calibri" w:hAnsi="Times New Roman" w:cs="Times New Roman"/>
                <w:bCs/>
                <w:sz w:val="24"/>
                <w:szCs w:val="24"/>
                <w:lang w:val="kk-KZ" w:eastAsia="ru-RU"/>
              </w:rPr>
              <w:t>: </w:t>
            </w:r>
            <w:r w:rsidRPr="004F27B1">
              <w:rPr>
                <w:rFonts w:ascii="Times New Roman" w:eastAsia="Calibri" w:hAnsi="Times New Roman" w:cs="Times New Roman"/>
                <w:sz w:val="24"/>
                <w:szCs w:val="24"/>
                <w:lang w:val="kk-KZ" w:eastAsia="ru-RU"/>
              </w:rPr>
              <w:t xml:space="preserve">дәрігер, медбике, ауру адам рөлін орындау керек.Бір бала ауру адам болады,екі бала ата-анасы болады,медбике укол салады,анасы мен әкесі балаға уколдан қорықпауға қамқорлық жасап,өздерін ата-ана рөлінде сезініп,мейрімділікке баулу. </w:t>
            </w:r>
          </w:p>
          <w:p w14:paraId="44CF9AD0" w14:textId="77777777" w:rsidR="004F27B1" w:rsidRPr="004F27B1" w:rsidRDefault="004F27B1" w:rsidP="004F27B1">
            <w:pPr>
              <w:spacing w:after="0" w:line="240" w:lineRule="auto"/>
              <w:ind w:right="121"/>
              <w:jc w:val="center"/>
              <w:rPr>
                <w:rFonts w:ascii="Times New Roman" w:hAnsi="Times New Roman" w:cs="Times New Roman"/>
                <w:b/>
                <w:sz w:val="24"/>
                <w:szCs w:val="24"/>
                <w:lang w:val="kk-KZ"/>
              </w:rPr>
            </w:pPr>
            <w:r w:rsidRPr="004F27B1">
              <w:rPr>
                <w:rFonts w:ascii="Times New Roman" w:eastAsia="Calibri" w:hAnsi="Times New Roman" w:cs="Times New Roman"/>
                <w:sz w:val="24"/>
                <w:szCs w:val="24"/>
                <w:lang w:val="kk-KZ" w:eastAsia="ru-RU"/>
              </w:rPr>
              <w:t xml:space="preserve"> </w:t>
            </w:r>
            <w:r w:rsidRPr="004F27B1">
              <w:rPr>
                <w:rFonts w:ascii="Times New Roman" w:eastAsia="Calibri" w:hAnsi="Times New Roman" w:cs="Times New Roman"/>
                <w:b/>
                <w:sz w:val="24"/>
                <w:szCs w:val="24"/>
                <w:lang w:val="kk-KZ" w:eastAsia="ru-RU"/>
              </w:rPr>
              <w:t>(Сөйлеуді дамыту - қарым-қатынас іс-әрекеті)</w:t>
            </w:r>
            <w:r w:rsidRPr="004F27B1">
              <w:rPr>
                <w:rFonts w:ascii="Times New Roman" w:eastAsia="Calibri" w:hAnsi="Times New Roman" w:cs="Times New Roman"/>
                <w:sz w:val="24"/>
                <w:szCs w:val="24"/>
                <w:lang w:val="kk-KZ" w:eastAsia="ru-RU"/>
              </w:rPr>
              <w:br/>
            </w:r>
          </w:p>
        </w:tc>
        <w:tc>
          <w:tcPr>
            <w:tcW w:w="2835" w:type="dxa"/>
            <w:tcBorders>
              <w:top w:val="single" w:sz="8" w:space="0" w:color="000000"/>
              <w:left w:val="single" w:sz="4" w:space="0" w:color="auto"/>
              <w:right w:val="single" w:sz="4" w:space="0" w:color="auto"/>
            </w:tcBorders>
            <w:shd w:val="clear" w:color="auto" w:fill="auto"/>
          </w:tcPr>
          <w:p w14:paraId="0F8C18E0" w14:textId="77777777" w:rsidR="00501DA8" w:rsidRPr="00501DA8" w:rsidRDefault="00501DA8" w:rsidP="00501DA8">
            <w:pPr>
              <w:suppressAutoHyphens/>
              <w:spacing w:after="0" w:line="240" w:lineRule="auto"/>
              <w:jc w:val="center"/>
              <w:rPr>
                <w:rFonts w:ascii="Times New Roman" w:eastAsia="SimSun" w:hAnsi="Times New Roman" w:cs="Times New Roman"/>
                <w:color w:val="111111"/>
                <w:sz w:val="24"/>
                <w:szCs w:val="24"/>
                <w:lang w:val="kk-KZ" w:eastAsia="ar-SA"/>
              </w:rPr>
            </w:pPr>
            <w:r w:rsidRPr="00501DA8">
              <w:rPr>
                <w:rFonts w:ascii="Times New Roman" w:eastAsia="SimSun" w:hAnsi="Times New Roman" w:cs="Times New Roman"/>
                <w:b/>
                <w:color w:val="111111"/>
                <w:sz w:val="24"/>
                <w:szCs w:val="24"/>
                <w:lang w:val="kk-KZ" w:eastAsia="ar-SA"/>
              </w:rPr>
              <w:lastRenderedPageBreak/>
              <w:t xml:space="preserve">Дидактикалық ойын: </w:t>
            </w:r>
            <w:r w:rsidRPr="00501DA8">
              <w:rPr>
                <w:rFonts w:ascii="Times New Roman" w:eastAsia="SimSun" w:hAnsi="Times New Roman" w:cs="Times New Roman"/>
                <w:color w:val="111111"/>
                <w:sz w:val="24"/>
                <w:szCs w:val="24"/>
                <w:lang w:val="kk-KZ" w:eastAsia="ar-SA"/>
              </w:rPr>
              <w:t>«Шумақтар»</w:t>
            </w:r>
          </w:p>
          <w:p w14:paraId="0CA2F49D" w14:textId="77777777" w:rsidR="00501DA8" w:rsidRPr="00501DA8" w:rsidRDefault="00501DA8" w:rsidP="00501DA8">
            <w:pPr>
              <w:suppressAutoHyphens/>
              <w:spacing w:after="0" w:line="240" w:lineRule="auto"/>
              <w:jc w:val="both"/>
              <w:rPr>
                <w:rFonts w:ascii="Times New Roman" w:eastAsia="SimSun" w:hAnsi="Times New Roman" w:cs="Times New Roman"/>
                <w:color w:val="111111"/>
                <w:sz w:val="24"/>
                <w:szCs w:val="24"/>
                <w:lang w:val="kk-KZ" w:eastAsia="ar-SA"/>
              </w:rPr>
            </w:pPr>
            <w:r w:rsidRPr="00501DA8">
              <w:rPr>
                <w:rFonts w:ascii="Times New Roman" w:eastAsia="SimSun" w:hAnsi="Times New Roman" w:cs="Times New Roman"/>
                <w:b/>
                <w:color w:val="111111"/>
                <w:sz w:val="24"/>
                <w:szCs w:val="24"/>
                <w:lang w:val="kk-KZ" w:eastAsia="ar-SA"/>
              </w:rPr>
              <w:t>Мақсаты:</w:t>
            </w:r>
            <w:r w:rsidRPr="00501DA8">
              <w:rPr>
                <w:rFonts w:ascii="Times New Roman" w:eastAsia="SimSun" w:hAnsi="Times New Roman" w:cs="Times New Roman"/>
                <w:color w:val="111111"/>
                <w:sz w:val="24"/>
                <w:szCs w:val="24"/>
                <w:lang w:val="kk-KZ" w:eastAsia="ar-SA"/>
              </w:rPr>
              <w:t xml:space="preserve"> балалардың көзді бақылауға және жабық көздерге сүйене отырып, жабық шеңберде допқа сурет салу кезінде айналмалы қозғалыстарды орындау қабілетін дамыту.</w:t>
            </w:r>
          </w:p>
          <w:p w14:paraId="628ED717" w14:textId="77777777" w:rsidR="00501DA8" w:rsidRPr="00501DA8" w:rsidRDefault="00501DA8" w:rsidP="00501DA8">
            <w:pPr>
              <w:suppressAutoHyphens/>
              <w:spacing w:after="0" w:line="240" w:lineRule="auto"/>
              <w:jc w:val="both"/>
              <w:rPr>
                <w:rFonts w:ascii="Times New Roman" w:eastAsia="SimSun" w:hAnsi="Times New Roman" w:cs="Times New Roman"/>
                <w:color w:val="111111"/>
                <w:sz w:val="24"/>
                <w:szCs w:val="24"/>
                <w:lang w:val="kk-KZ" w:eastAsia="ar-SA"/>
              </w:rPr>
            </w:pPr>
            <w:r w:rsidRPr="00501DA8">
              <w:rPr>
                <w:rFonts w:ascii="Times New Roman" w:eastAsia="SimSun" w:hAnsi="Times New Roman" w:cs="Times New Roman"/>
                <w:b/>
                <w:color w:val="111111"/>
                <w:sz w:val="24"/>
                <w:szCs w:val="24"/>
                <w:lang w:val="kk-KZ" w:eastAsia="ar-SA"/>
              </w:rPr>
              <w:t>Материал:</w:t>
            </w:r>
            <w:r w:rsidRPr="00501DA8">
              <w:rPr>
                <w:rFonts w:ascii="Times New Roman" w:eastAsia="SimSun" w:hAnsi="Times New Roman" w:cs="Times New Roman"/>
                <w:color w:val="111111"/>
                <w:sz w:val="24"/>
                <w:szCs w:val="24"/>
                <w:lang w:val="kk-KZ" w:eastAsia="ar-SA"/>
              </w:rPr>
              <w:t xml:space="preserve"> «Доп пен мысық» суреті. Қағаз парақтары. Қарындаштар.</w:t>
            </w:r>
          </w:p>
          <w:p w14:paraId="1CDE8611" w14:textId="77777777" w:rsidR="00501DA8" w:rsidRDefault="00501DA8" w:rsidP="00501DA8">
            <w:pPr>
              <w:spacing w:after="0" w:line="240" w:lineRule="auto"/>
              <w:ind w:right="121"/>
              <w:jc w:val="both"/>
              <w:rPr>
                <w:rFonts w:ascii="Times New Roman" w:eastAsia="SimSun" w:hAnsi="Times New Roman" w:cs="Times New Roman"/>
                <w:color w:val="111111"/>
                <w:sz w:val="24"/>
                <w:szCs w:val="24"/>
                <w:lang w:val="kk-KZ" w:eastAsia="ar-SA"/>
              </w:rPr>
            </w:pPr>
            <w:r w:rsidRPr="00501DA8">
              <w:rPr>
                <w:rFonts w:ascii="Times New Roman" w:eastAsia="SimSun" w:hAnsi="Times New Roman" w:cs="Times New Roman"/>
                <w:b/>
                <w:color w:val="111111"/>
                <w:sz w:val="24"/>
                <w:szCs w:val="24"/>
                <w:lang w:val="kk-KZ" w:eastAsia="ar-SA"/>
              </w:rPr>
              <w:t>Барысы:</w:t>
            </w:r>
            <w:r w:rsidRPr="00501DA8">
              <w:rPr>
                <w:rFonts w:ascii="Times New Roman" w:eastAsia="SimSun" w:hAnsi="Times New Roman" w:cs="Times New Roman"/>
                <w:color w:val="111111"/>
                <w:sz w:val="24"/>
                <w:szCs w:val="24"/>
                <w:lang w:val="kk-KZ" w:eastAsia="ar-SA"/>
              </w:rPr>
              <w:t xml:space="preserve"> тәрбиеші балаларға мысық жіптермен ойнайтын суретті қарастыруды ұсынады. Содан кейін ол балаларға жіптерді допқа жинауды ұсынады және жіптердің допқа қалай жиналатынын көрсетеді, қарындаш қозғалыстарымен жіптердің допқа оралуын имитациялайды. Тәрбиеші  мезгіл-мезгіл балаларға көздерін жұмып қимылдар жасауды ұсынады</w:t>
            </w:r>
            <w:r>
              <w:rPr>
                <w:rFonts w:ascii="Times New Roman" w:eastAsia="SimSun" w:hAnsi="Times New Roman" w:cs="Times New Roman"/>
                <w:color w:val="111111"/>
                <w:sz w:val="24"/>
                <w:szCs w:val="24"/>
                <w:lang w:val="kk-KZ" w:eastAsia="ar-SA"/>
              </w:rPr>
              <w:t>.</w:t>
            </w:r>
          </w:p>
          <w:p w14:paraId="1FCA058E" w14:textId="77777777" w:rsidR="00501DA8" w:rsidRPr="004F27B1" w:rsidRDefault="00501DA8" w:rsidP="00501DA8">
            <w:pPr>
              <w:spacing w:after="0" w:line="240" w:lineRule="auto"/>
              <w:ind w:right="121"/>
              <w:jc w:val="both"/>
              <w:rPr>
                <w:rFonts w:ascii="Times New Roman" w:hAnsi="Times New Roman" w:cs="Times New Roman"/>
                <w:b/>
                <w:sz w:val="24"/>
                <w:szCs w:val="24"/>
                <w:lang w:val="kk-KZ"/>
              </w:rPr>
            </w:pPr>
            <w:r>
              <w:rPr>
                <w:rFonts w:ascii="Times New Roman" w:hAnsi="Times New Roman" w:cs="Times New Roman"/>
                <w:b/>
                <w:sz w:val="24"/>
                <w:szCs w:val="24"/>
                <w:lang w:val="kk-KZ"/>
              </w:rPr>
              <w:t>(</w:t>
            </w:r>
            <w:r w:rsidRPr="00501DA8">
              <w:rPr>
                <w:rFonts w:ascii="Times New Roman" w:eastAsia="Times New Roman" w:hAnsi="Times New Roman" w:cs="Times New Roman"/>
                <w:b/>
                <w:color w:val="000000"/>
                <w:sz w:val="24"/>
                <w:szCs w:val="24"/>
                <w:lang w:val="kk-KZ"/>
              </w:rPr>
              <w:t>Шығармашылық іс-әрекет, бейнелеу іс-әрекеті</w:t>
            </w:r>
            <w:r>
              <w:rPr>
                <w:rFonts w:ascii="Times New Roman" w:hAnsi="Times New Roman" w:cs="Times New Roman"/>
                <w:b/>
                <w:sz w:val="24"/>
                <w:szCs w:val="24"/>
                <w:lang w:val="kk-KZ"/>
              </w:rPr>
              <w:t>)</w:t>
            </w:r>
          </w:p>
        </w:tc>
        <w:tc>
          <w:tcPr>
            <w:tcW w:w="2409" w:type="dxa"/>
            <w:gridSpan w:val="2"/>
            <w:tcBorders>
              <w:top w:val="single" w:sz="8" w:space="0" w:color="000000"/>
              <w:left w:val="single" w:sz="4" w:space="0" w:color="auto"/>
              <w:right w:val="single" w:sz="8" w:space="0" w:color="000000"/>
            </w:tcBorders>
            <w:shd w:val="clear" w:color="auto" w:fill="auto"/>
          </w:tcPr>
          <w:p w14:paraId="2443E816" w14:textId="77777777" w:rsidR="004F27B1" w:rsidRPr="004F27B1" w:rsidRDefault="004F27B1" w:rsidP="00501DA8">
            <w:pPr>
              <w:spacing w:after="0" w:line="240" w:lineRule="auto"/>
              <w:rPr>
                <w:rFonts w:ascii="Times New Roman" w:eastAsia="Calibri" w:hAnsi="Times New Roman" w:cs="Times New Roman"/>
                <w:b/>
                <w:sz w:val="24"/>
                <w:szCs w:val="24"/>
                <w:lang w:val="kk-KZ"/>
              </w:rPr>
            </w:pPr>
            <w:r w:rsidRPr="004F27B1">
              <w:rPr>
                <w:rFonts w:ascii="Times New Roman" w:eastAsia="Calibri" w:hAnsi="Times New Roman" w:cs="Times New Roman"/>
                <w:b/>
                <w:sz w:val="24"/>
                <w:szCs w:val="24"/>
                <w:lang w:val="kk-KZ"/>
              </w:rPr>
              <w:t>"Иттер көрмесі" сюжетті-рөлді ойыны</w:t>
            </w:r>
          </w:p>
          <w:p w14:paraId="5C2B631D" w14:textId="77777777" w:rsidR="004F27B1" w:rsidRPr="004F27B1" w:rsidRDefault="004F27B1" w:rsidP="004F27B1">
            <w:pPr>
              <w:spacing w:after="0" w:line="240" w:lineRule="auto"/>
              <w:jc w:val="both"/>
              <w:rPr>
                <w:rFonts w:ascii="Times New Roman" w:eastAsia="Calibri" w:hAnsi="Times New Roman" w:cs="Times New Roman"/>
                <w:sz w:val="24"/>
                <w:szCs w:val="24"/>
                <w:lang w:val="kk-KZ"/>
              </w:rPr>
            </w:pPr>
            <w:r w:rsidRPr="004F27B1">
              <w:rPr>
                <w:rFonts w:ascii="Times New Roman" w:eastAsia="Calibri" w:hAnsi="Times New Roman" w:cs="Times New Roman"/>
                <w:b/>
                <w:sz w:val="24"/>
                <w:szCs w:val="24"/>
                <w:lang w:val="kk-KZ"/>
              </w:rPr>
              <w:t>Мақсаты:</w:t>
            </w:r>
            <w:r w:rsidRPr="004F27B1">
              <w:rPr>
                <w:rFonts w:ascii="Times New Roman" w:eastAsia="Calibri" w:hAnsi="Times New Roman" w:cs="Times New Roman"/>
                <w:sz w:val="24"/>
                <w:szCs w:val="24"/>
                <w:lang w:val="kk-KZ"/>
              </w:rPr>
              <w:t xml:space="preserve"> мектеп жасына дейінгі балалардың белсенді, әр түрлі шығармашылық ойын әрекеттерін дамытуға жағдай жасау.</w:t>
            </w:r>
          </w:p>
          <w:p w14:paraId="0786488C" w14:textId="77777777" w:rsidR="004F27B1" w:rsidRPr="004F27B1" w:rsidRDefault="004F27B1" w:rsidP="004F27B1">
            <w:pPr>
              <w:spacing w:after="0" w:line="240" w:lineRule="auto"/>
              <w:jc w:val="both"/>
              <w:rPr>
                <w:rFonts w:ascii="Times New Roman" w:eastAsia="Calibri" w:hAnsi="Times New Roman" w:cs="Times New Roman"/>
                <w:sz w:val="24"/>
                <w:szCs w:val="24"/>
                <w:lang w:val="kk-KZ"/>
              </w:rPr>
            </w:pPr>
            <w:r w:rsidRPr="004F27B1">
              <w:rPr>
                <w:rFonts w:ascii="Times New Roman" w:eastAsia="Calibri" w:hAnsi="Times New Roman" w:cs="Times New Roman"/>
                <w:sz w:val="24"/>
                <w:szCs w:val="24"/>
                <w:lang w:val="kk-KZ"/>
              </w:rPr>
              <w:t>* Балаларға алдымен таныс оқиғаларды қолдана отырып, содан кейін ит иелері мен олардың үй жануарлары туралы жаңа шығармашылық сюжеттерді қосу арқылы "иттер көрмесі" тақырыбындағы бірлескен сюжет негізінде құрдастарымен ойнау қабілетін дамыту;</w:t>
            </w:r>
          </w:p>
          <w:p w14:paraId="4599E3BF" w14:textId="77777777" w:rsidR="004F27B1" w:rsidRPr="004F27B1" w:rsidRDefault="004F27B1" w:rsidP="004F27B1">
            <w:pPr>
              <w:spacing w:after="0" w:line="240" w:lineRule="auto"/>
              <w:jc w:val="both"/>
              <w:rPr>
                <w:rFonts w:ascii="Times New Roman" w:eastAsia="Calibri" w:hAnsi="Times New Roman" w:cs="Times New Roman"/>
                <w:sz w:val="24"/>
                <w:szCs w:val="24"/>
                <w:lang w:val="kk-KZ"/>
              </w:rPr>
            </w:pPr>
            <w:r w:rsidRPr="004F27B1">
              <w:rPr>
                <w:rFonts w:ascii="Times New Roman" w:eastAsia="Calibri" w:hAnsi="Times New Roman" w:cs="Times New Roman"/>
                <w:b/>
                <w:sz w:val="24"/>
                <w:szCs w:val="24"/>
                <w:lang w:val="kk-KZ"/>
              </w:rPr>
              <w:t>Атрибуттар мен материалдар:</w:t>
            </w:r>
            <w:r w:rsidRPr="004F27B1">
              <w:rPr>
                <w:rFonts w:ascii="Times New Roman" w:eastAsia="Calibri" w:hAnsi="Times New Roman" w:cs="Times New Roman"/>
                <w:sz w:val="24"/>
                <w:szCs w:val="24"/>
                <w:lang w:val="kk-KZ"/>
              </w:rPr>
              <w:t xml:space="preserve"> белгі карточкалары ("Фотоателье", "Ветеринарлық клиника", "сұлулық салоны", "көрме залы"), камера, карточкалар-иттердің суреттері, қалам, марапаттау медальдары, сыйлықтар (иттерге арналған тағам), Ветеринарлық клиника </w:t>
            </w:r>
            <w:r w:rsidRPr="004F27B1">
              <w:rPr>
                <w:rFonts w:ascii="Times New Roman" w:eastAsia="Calibri" w:hAnsi="Times New Roman" w:cs="Times New Roman"/>
                <w:sz w:val="24"/>
                <w:szCs w:val="24"/>
                <w:lang w:val="kk-KZ"/>
              </w:rPr>
              <w:lastRenderedPageBreak/>
              <w:t>(халат, ветеринарға арналған қалпақ, табақтар, таңғыштар, шприцтер, бөтелкелер, таблеткадан жасалған қаптамалар, фонендоскоп, үй жануарларының карточкалары, телефон); көрме залы (схемалар, жоспарлар, конструктор), "ит" жұмсақ ойыншықтары, сантиметрлік таспа, еден таразылары, бутафорлық ақша, сүйектер.</w:t>
            </w:r>
          </w:p>
          <w:p w14:paraId="3BC2FBC4" w14:textId="77777777" w:rsidR="004F27B1" w:rsidRPr="004F27B1" w:rsidRDefault="004F27B1" w:rsidP="004F27B1">
            <w:pPr>
              <w:spacing w:after="0" w:line="240" w:lineRule="auto"/>
              <w:jc w:val="both"/>
              <w:rPr>
                <w:rFonts w:ascii="Times New Roman" w:eastAsia="Calibri" w:hAnsi="Times New Roman" w:cs="Times New Roman"/>
                <w:sz w:val="24"/>
                <w:szCs w:val="24"/>
                <w:lang w:val="kk-KZ"/>
              </w:rPr>
            </w:pPr>
            <w:r w:rsidRPr="004F27B1">
              <w:rPr>
                <w:rFonts w:ascii="Times New Roman" w:eastAsia="Calibri" w:hAnsi="Times New Roman" w:cs="Times New Roman"/>
                <w:b/>
                <w:sz w:val="24"/>
                <w:szCs w:val="24"/>
                <w:lang w:val="kk-KZ"/>
              </w:rPr>
              <w:t>Сөздік жұмысы:</w:t>
            </w:r>
            <w:r w:rsidRPr="004F27B1">
              <w:rPr>
                <w:rFonts w:ascii="Times New Roman" w:eastAsia="Calibri" w:hAnsi="Times New Roman" w:cs="Times New Roman"/>
                <w:sz w:val="24"/>
                <w:szCs w:val="24"/>
                <w:lang w:val="kk-KZ"/>
              </w:rPr>
              <w:t xml:space="preserve"> көрме, медальдар, ветеринар, ринг, массаж терапевті,</w:t>
            </w:r>
          </w:p>
          <w:p w14:paraId="42415ED3" w14:textId="77777777" w:rsidR="004F27B1" w:rsidRPr="004F27B1" w:rsidRDefault="004F27B1" w:rsidP="004F27B1">
            <w:pPr>
              <w:spacing w:after="0" w:line="240" w:lineRule="auto"/>
              <w:jc w:val="both"/>
              <w:rPr>
                <w:rFonts w:ascii="Times New Roman" w:eastAsia="Calibri" w:hAnsi="Times New Roman" w:cs="Times New Roman"/>
                <w:b/>
                <w:sz w:val="24"/>
                <w:szCs w:val="24"/>
                <w:lang w:val="kk-KZ"/>
              </w:rPr>
            </w:pPr>
            <w:r w:rsidRPr="004F27B1">
              <w:rPr>
                <w:rFonts w:ascii="Times New Roman" w:eastAsia="Calibri" w:hAnsi="Times New Roman" w:cs="Times New Roman"/>
                <w:b/>
                <w:sz w:val="24"/>
                <w:szCs w:val="24"/>
                <w:lang w:val="kk-KZ"/>
              </w:rPr>
              <w:t>Ойын барысы.</w:t>
            </w:r>
          </w:p>
          <w:p w14:paraId="60DFAF93" w14:textId="77777777" w:rsidR="004F27B1" w:rsidRPr="004F27B1" w:rsidRDefault="004F27B1" w:rsidP="004F27B1">
            <w:pPr>
              <w:spacing w:after="0" w:line="240" w:lineRule="auto"/>
              <w:jc w:val="both"/>
              <w:rPr>
                <w:rFonts w:ascii="Times New Roman" w:eastAsia="Calibri" w:hAnsi="Times New Roman" w:cs="Times New Roman"/>
                <w:sz w:val="24"/>
                <w:szCs w:val="24"/>
                <w:lang w:val="kk-KZ"/>
              </w:rPr>
            </w:pPr>
            <w:r w:rsidRPr="004F27B1">
              <w:rPr>
                <w:rFonts w:ascii="Times New Roman" w:eastAsia="Calibri" w:hAnsi="Times New Roman" w:cs="Times New Roman"/>
                <w:sz w:val="24"/>
                <w:szCs w:val="24"/>
                <w:lang w:val="kk-KZ"/>
              </w:rPr>
              <w:t>1. Мотивация (1 күн)</w:t>
            </w:r>
          </w:p>
          <w:p w14:paraId="005F7BF7" w14:textId="77777777" w:rsidR="004F27B1" w:rsidRPr="004F27B1" w:rsidRDefault="004F27B1" w:rsidP="004F27B1">
            <w:pPr>
              <w:spacing w:after="0" w:line="240" w:lineRule="auto"/>
              <w:jc w:val="both"/>
              <w:rPr>
                <w:rFonts w:ascii="Times New Roman" w:eastAsia="Calibri" w:hAnsi="Times New Roman" w:cs="Times New Roman"/>
                <w:sz w:val="24"/>
                <w:szCs w:val="24"/>
                <w:lang w:val="kk-KZ"/>
              </w:rPr>
            </w:pPr>
            <w:r w:rsidRPr="004F27B1">
              <w:rPr>
                <w:rFonts w:ascii="Times New Roman" w:eastAsia="Calibri" w:hAnsi="Times New Roman" w:cs="Times New Roman"/>
                <w:sz w:val="24"/>
                <w:szCs w:val="24"/>
                <w:lang w:val="kk-KZ"/>
              </w:rPr>
              <w:t xml:space="preserve">Тәрбиеші: - Балалар, біздің топқа иттер көрмесіне қатысуға шақыру келді. Бұл көрме біздің топта өтеді және оған иттер нақты емес, ойыншықтар қатысады. Бірақ ол нағыз сияқты ұйымдастырылады. Егер сізде төрт аяқты үй жануарыңыз болса және оны көрмеге дайындай алсаңыз, сіз өте қызықты ойын </w:t>
            </w:r>
            <w:r w:rsidRPr="004F27B1">
              <w:rPr>
                <w:rFonts w:ascii="Times New Roman" w:eastAsia="Calibri" w:hAnsi="Times New Roman" w:cs="Times New Roman"/>
                <w:sz w:val="24"/>
                <w:szCs w:val="24"/>
                <w:lang w:val="kk-KZ"/>
              </w:rPr>
              <w:lastRenderedPageBreak/>
              <w:t>ойнай аласыз! Сіздерде иттер бар ма? Сонымен, сіз көрмеге дайындықты бастауға дайынсыз ба? Ештеңені ұмытпау үшін біз сіздермен бірге Оқиғалар күнтізбесі арқылы дайындықты жоспарлаймыз. Көрмеге дайындалу үшін бізге не қажет деп ойлайсыз?</w:t>
            </w:r>
          </w:p>
          <w:p w14:paraId="6A2352DF" w14:textId="77777777" w:rsidR="004F27B1" w:rsidRPr="004F27B1" w:rsidRDefault="004F27B1" w:rsidP="004F27B1">
            <w:pPr>
              <w:spacing w:after="0" w:line="240" w:lineRule="auto"/>
              <w:jc w:val="both"/>
              <w:rPr>
                <w:rFonts w:ascii="Times New Roman" w:eastAsia="Calibri" w:hAnsi="Times New Roman" w:cs="Times New Roman"/>
                <w:sz w:val="24"/>
                <w:szCs w:val="24"/>
                <w:lang w:val="kk-KZ"/>
              </w:rPr>
            </w:pPr>
            <w:r w:rsidRPr="004F27B1">
              <w:rPr>
                <w:rFonts w:ascii="Times New Roman" w:eastAsia="Calibri" w:hAnsi="Times New Roman" w:cs="Times New Roman"/>
                <w:sz w:val="24"/>
                <w:szCs w:val="24"/>
                <w:lang w:val="kk-KZ"/>
              </w:rPr>
              <w:t>(Балалардың жауап беру нұсқалары: көрмелердің қалай өтетінін, иттерді көрмеге қалай дайындау керектігін, иттердің қандай тұқымдары бар екенін, иттердің өзін қалай ұстайтынын, олардың әдеттерін, ойнауға қажетті заттарды жасауды және т. б. есте сақтаңыз.)</w:t>
            </w:r>
          </w:p>
          <w:p w14:paraId="682F324B" w14:textId="77777777" w:rsidR="004F27B1" w:rsidRPr="004F27B1" w:rsidRDefault="004F27B1" w:rsidP="004F27B1">
            <w:pPr>
              <w:spacing w:after="0" w:line="240" w:lineRule="auto"/>
              <w:jc w:val="both"/>
              <w:rPr>
                <w:rFonts w:ascii="Times New Roman" w:eastAsia="Calibri" w:hAnsi="Times New Roman" w:cs="Times New Roman"/>
                <w:sz w:val="24"/>
                <w:szCs w:val="24"/>
                <w:lang w:val="kk-KZ"/>
              </w:rPr>
            </w:pPr>
            <w:r w:rsidRPr="004F27B1">
              <w:rPr>
                <w:rFonts w:ascii="Times New Roman" w:eastAsia="Calibri" w:hAnsi="Times New Roman" w:cs="Times New Roman"/>
                <w:sz w:val="24"/>
                <w:szCs w:val="24"/>
                <w:lang w:val="kk-KZ"/>
              </w:rPr>
              <w:t>Тәрбиеші  күнтізбеде әртүрлі дайындық шараларын схемалық түрде белгілейді:</w:t>
            </w:r>
          </w:p>
          <w:p w14:paraId="75A94414" w14:textId="77777777" w:rsidR="004F27B1" w:rsidRPr="004F27B1" w:rsidRDefault="004F27B1" w:rsidP="004F27B1">
            <w:pPr>
              <w:spacing w:after="0" w:line="240" w:lineRule="auto"/>
              <w:jc w:val="both"/>
              <w:rPr>
                <w:rFonts w:ascii="Times New Roman" w:eastAsia="Calibri" w:hAnsi="Times New Roman" w:cs="Times New Roman"/>
                <w:sz w:val="24"/>
                <w:szCs w:val="24"/>
                <w:lang w:val="kk-KZ"/>
              </w:rPr>
            </w:pPr>
            <w:r w:rsidRPr="004F27B1">
              <w:rPr>
                <w:rFonts w:ascii="Times New Roman" w:eastAsia="Calibri" w:hAnsi="Times New Roman" w:cs="Times New Roman"/>
                <w:sz w:val="24"/>
                <w:szCs w:val="24"/>
                <w:lang w:val="kk-KZ"/>
              </w:rPr>
              <w:t>* иттерге арналған "сусабындар" жасау;</w:t>
            </w:r>
          </w:p>
          <w:p w14:paraId="79A5B57D" w14:textId="77777777" w:rsidR="004F27B1" w:rsidRPr="004F27B1" w:rsidRDefault="004F27B1" w:rsidP="004F27B1">
            <w:pPr>
              <w:spacing w:after="0" w:line="240" w:lineRule="auto"/>
              <w:jc w:val="both"/>
              <w:rPr>
                <w:rFonts w:ascii="Times New Roman" w:eastAsia="Calibri" w:hAnsi="Times New Roman" w:cs="Times New Roman"/>
                <w:sz w:val="24"/>
                <w:szCs w:val="24"/>
                <w:lang w:val="kk-KZ"/>
              </w:rPr>
            </w:pPr>
            <w:r w:rsidRPr="004F27B1">
              <w:rPr>
                <w:rFonts w:ascii="Times New Roman" w:eastAsia="Calibri" w:hAnsi="Times New Roman" w:cs="Times New Roman"/>
                <w:sz w:val="24"/>
                <w:szCs w:val="24"/>
                <w:lang w:val="kk-KZ"/>
              </w:rPr>
              <w:t>* "иттерге арналған азық-түлік пакеттерін" жасау;</w:t>
            </w:r>
          </w:p>
          <w:p w14:paraId="653070EC" w14:textId="77777777" w:rsidR="004F27B1" w:rsidRPr="004F27B1" w:rsidRDefault="004F27B1" w:rsidP="004F27B1">
            <w:pPr>
              <w:spacing w:after="0" w:line="240" w:lineRule="auto"/>
              <w:jc w:val="both"/>
              <w:rPr>
                <w:rFonts w:ascii="Times New Roman" w:eastAsia="Calibri" w:hAnsi="Times New Roman" w:cs="Times New Roman"/>
                <w:sz w:val="24"/>
                <w:szCs w:val="24"/>
                <w:lang w:val="kk-KZ"/>
              </w:rPr>
            </w:pPr>
            <w:r w:rsidRPr="004F27B1">
              <w:rPr>
                <w:rFonts w:ascii="Times New Roman" w:eastAsia="Calibri" w:hAnsi="Times New Roman" w:cs="Times New Roman"/>
                <w:sz w:val="24"/>
                <w:szCs w:val="24"/>
                <w:lang w:val="kk-KZ"/>
              </w:rPr>
              <w:t xml:space="preserve">* "иттерге арналған сұлулық салоны" </w:t>
            </w:r>
            <w:r w:rsidRPr="004F27B1">
              <w:rPr>
                <w:rFonts w:ascii="Times New Roman" w:eastAsia="Calibri" w:hAnsi="Times New Roman" w:cs="Times New Roman"/>
                <w:sz w:val="24"/>
                <w:szCs w:val="24"/>
                <w:lang w:val="kk-KZ"/>
              </w:rPr>
              <w:lastRenderedPageBreak/>
              <w:t>жабдықтары;</w:t>
            </w:r>
          </w:p>
          <w:p w14:paraId="0E68F8F6" w14:textId="77777777" w:rsidR="004F27B1" w:rsidRPr="004F27B1" w:rsidRDefault="004F27B1" w:rsidP="004F27B1">
            <w:pPr>
              <w:spacing w:after="0" w:line="240" w:lineRule="auto"/>
              <w:jc w:val="both"/>
              <w:rPr>
                <w:rFonts w:ascii="Times New Roman" w:eastAsia="Calibri" w:hAnsi="Times New Roman" w:cs="Times New Roman"/>
                <w:sz w:val="24"/>
                <w:szCs w:val="24"/>
                <w:lang w:val="kk-KZ"/>
              </w:rPr>
            </w:pPr>
            <w:r w:rsidRPr="004F27B1">
              <w:rPr>
                <w:rFonts w:ascii="Times New Roman" w:eastAsia="Calibri" w:hAnsi="Times New Roman" w:cs="Times New Roman"/>
                <w:sz w:val="24"/>
                <w:szCs w:val="24"/>
                <w:lang w:val="kk-KZ"/>
              </w:rPr>
              <w:t>* үй жануарлары дүкеніне саяхат;</w:t>
            </w:r>
          </w:p>
          <w:p w14:paraId="6C23A611" w14:textId="77777777" w:rsidR="004F27B1" w:rsidRPr="004F27B1" w:rsidRDefault="004F27B1" w:rsidP="004F27B1">
            <w:pPr>
              <w:spacing w:after="0" w:line="240" w:lineRule="auto"/>
              <w:jc w:val="both"/>
              <w:rPr>
                <w:rFonts w:ascii="Times New Roman" w:eastAsia="Calibri" w:hAnsi="Times New Roman" w:cs="Times New Roman"/>
                <w:sz w:val="24"/>
                <w:szCs w:val="24"/>
                <w:lang w:val="kk-KZ"/>
              </w:rPr>
            </w:pPr>
            <w:r w:rsidRPr="004F27B1">
              <w:rPr>
                <w:rFonts w:ascii="Times New Roman" w:eastAsia="Calibri" w:hAnsi="Times New Roman" w:cs="Times New Roman"/>
                <w:sz w:val="24"/>
                <w:szCs w:val="24"/>
                <w:lang w:val="kk-KZ"/>
              </w:rPr>
              <w:t>* ветеринармен кездесу;</w:t>
            </w:r>
          </w:p>
          <w:p w14:paraId="2EA6DCED" w14:textId="77777777" w:rsidR="004F27B1" w:rsidRPr="004F27B1" w:rsidRDefault="004F27B1" w:rsidP="004F27B1">
            <w:pPr>
              <w:spacing w:after="0" w:line="240" w:lineRule="auto"/>
              <w:jc w:val="both"/>
              <w:rPr>
                <w:rFonts w:ascii="Times New Roman" w:eastAsia="Calibri" w:hAnsi="Times New Roman" w:cs="Times New Roman"/>
                <w:sz w:val="24"/>
                <w:szCs w:val="24"/>
                <w:lang w:val="kk-KZ"/>
              </w:rPr>
            </w:pPr>
            <w:r w:rsidRPr="004F27B1">
              <w:rPr>
                <w:rFonts w:ascii="Times New Roman" w:eastAsia="Calibri" w:hAnsi="Times New Roman" w:cs="Times New Roman"/>
                <w:sz w:val="24"/>
                <w:szCs w:val="24"/>
                <w:lang w:val="kk-KZ"/>
              </w:rPr>
              <w:t>* ит иелерімен кездесу;</w:t>
            </w:r>
          </w:p>
          <w:p w14:paraId="52764896" w14:textId="77777777" w:rsidR="004F27B1" w:rsidRPr="004F27B1" w:rsidRDefault="004F27B1" w:rsidP="004F27B1">
            <w:pPr>
              <w:spacing w:after="0" w:line="240" w:lineRule="auto"/>
              <w:jc w:val="both"/>
              <w:rPr>
                <w:rFonts w:ascii="Times New Roman" w:eastAsia="Calibri" w:hAnsi="Times New Roman" w:cs="Times New Roman"/>
                <w:sz w:val="24"/>
                <w:szCs w:val="24"/>
                <w:lang w:val="kk-KZ"/>
              </w:rPr>
            </w:pPr>
            <w:r w:rsidRPr="004F27B1">
              <w:rPr>
                <w:rFonts w:ascii="Times New Roman" w:eastAsia="Calibri" w:hAnsi="Times New Roman" w:cs="Times New Roman"/>
                <w:sz w:val="24"/>
                <w:szCs w:val="24"/>
                <w:lang w:val="kk-KZ"/>
              </w:rPr>
              <w:t>* ит кітаптарын оқу, мультфильмдер көру;</w:t>
            </w:r>
          </w:p>
          <w:p w14:paraId="1ECB9031" w14:textId="77777777" w:rsidR="004F27B1" w:rsidRPr="004F27B1" w:rsidRDefault="004F27B1" w:rsidP="004F27B1">
            <w:pPr>
              <w:spacing w:after="0" w:line="240" w:lineRule="auto"/>
              <w:jc w:val="both"/>
              <w:rPr>
                <w:rFonts w:ascii="Times New Roman" w:eastAsia="Calibri" w:hAnsi="Times New Roman" w:cs="Times New Roman"/>
                <w:sz w:val="24"/>
                <w:szCs w:val="24"/>
                <w:lang w:val="kk-KZ"/>
              </w:rPr>
            </w:pPr>
            <w:r w:rsidRPr="004F27B1">
              <w:rPr>
                <w:rFonts w:ascii="Times New Roman" w:eastAsia="Calibri" w:hAnsi="Times New Roman" w:cs="Times New Roman"/>
                <w:sz w:val="24"/>
                <w:szCs w:val="24"/>
                <w:lang w:val="kk-KZ"/>
              </w:rPr>
              <w:t>* "Мен және менің итім" фотокөрмесі;</w:t>
            </w:r>
          </w:p>
          <w:p w14:paraId="02675849" w14:textId="77777777" w:rsidR="004F27B1" w:rsidRPr="004F27B1" w:rsidRDefault="004F27B1" w:rsidP="004F27B1">
            <w:pPr>
              <w:spacing w:after="0" w:line="240" w:lineRule="auto"/>
              <w:jc w:val="both"/>
              <w:rPr>
                <w:rFonts w:ascii="Times New Roman" w:eastAsia="Calibri" w:hAnsi="Times New Roman" w:cs="Times New Roman"/>
                <w:sz w:val="24"/>
                <w:szCs w:val="24"/>
                <w:lang w:val="kk-KZ"/>
              </w:rPr>
            </w:pPr>
            <w:r w:rsidRPr="004F27B1">
              <w:rPr>
                <w:rFonts w:ascii="Times New Roman" w:eastAsia="Calibri" w:hAnsi="Times New Roman" w:cs="Times New Roman"/>
                <w:sz w:val="24"/>
                <w:szCs w:val="24"/>
                <w:lang w:val="kk-KZ"/>
              </w:rPr>
              <w:t>* "Сәлеметсіз бе, ит!»</w:t>
            </w:r>
          </w:p>
          <w:p w14:paraId="51B289A3" w14:textId="77777777" w:rsidR="004F27B1" w:rsidRPr="004F27B1" w:rsidRDefault="004F27B1" w:rsidP="004F27B1">
            <w:pPr>
              <w:spacing w:after="0" w:line="240" w:lineRule="auto"/>
              <w:jc w:val="both"/>
              <w:rPr>
                <w:rFonts w:ascii="Times New Roman" w:eastAsia="Calibri" w:hAnsi="Times New Roman" w:cs="Times New Roman"/>
                <w:sz w:val="24"/>
                <w:szCs w:val="24"/>
                <w:lang w:val="kk-KZ"/>
              </w:rPr>
            </w:pPr>
            <w:r w:rsidRPr="004F27B1">
              <w:rPr>
                <w:rFonts w:ascii="Times New Roman" w:eastAsia="Calibri" w:hAnsi="Times New Roman" w:cs="Times New Roman"/>
                <w:sz w:val="24"/>
                <w:szCs w:val="24"/>
                <w:lang w:val="kk-KZ"/>
              </w:rPr>
              <w:t>* жеңімпаз иттерге арналған медальдар жасау;</w:t>
            </w:r>
          </w:p>
          <w:p w14:paraId="495716FF" w14:textId="77777777" w:rsidR="004F27B1" w:rsidRPr="004F27B1" w:rsidRDefault="004F27B1" w:rsidP="004F27B1">
            <w:pPr>
              <w:spacing w:after="0" w:line="240" w:lineRule="auto"/>
              <w:jc w:val="both"/>
              <w:rPr>
                <w:rFonts w:ascii="Times New Roman" w:eastAsia="Calibri" w:hAnsi="Times New Roman" w:cs="Times New Roman"/>
                <w:sz w:val="24"/>
                <w:szCs w:val="24"/>
                <w:lang w:val="kk-KZ"/>
              </w:rPr>
            </w:pPr>
            <w:r w:rsidRPr="004F27B1">
              <w:rPr>
                <w:rFonts w:ascii="Times New Roman" w:eastAsia="Calibri" w:hAnsi="Times New Roman" w:cs="Times New Roman"/>
                <w:sz w:val="24"/>
                <w:szCs w:val="24"/>
                <w:lang w:val="kk-KZ"/>
              </w:rPr>
              <w:t>* әр түрлі ит тұқымдарының иллюстрацияларын жинау.</w:t>
            </w:r>
          </w:p>
          <w:p w14:paraId="2D1A0AE1" w14:textId="77777777" w:rsidR="004F27B1" w:rsidRPr="004F27B1" w:rsidRDefault="004F27B1" w:rsidP="004F27B1">
            <w:pPr>
              <w:spacing w:after="0" w:line="240" w:lineRule="auto"/>
              <w:jc w:val="both"/>
              <w:rPr>
                <w:rFonts w:ascii="Times New Roman" w:eastAsia="Calibri" w:hAnsi="Times New Roman" w:cs="Times New Roman"/>
                <w:sz w:val="24"/>
                <w:szCs w:val="24"/>
                <w:lang w:val="kk-KZ"/>
              </w:rPr>
            </w:pPr>
            <w:r w:rsidRPr="004F27B1">
              <w:rPr>
                <w:rFonts w:ascii="Times New Roman" w:eastAsia="Calibri" w:hAnsi="Times New Roman" w:cs="Times New Roman"/>
                <w:sz w:val="24"/>
                <w:szCs w:val="24"/>
                <w:lang w:val="kk-KZ"/>
              </w:rPr>
              <w:t>* иелер мен иттердің өміріндегі жағдайларды жоғалту.</w:t>
            </w:r>
          </w:p>
          <w:p w14:paraId="5B203633" w14:textId="77777777" w:rsidR="004F27B1" w:rsidRPr="004F27B1" w:rsidRDefault="004F27B1" w:rsidP="004F27B1">
            <w:pPr>
              <w:spacing w:after="0" w:line="240" w:lineRule="auto"/>
              <w:jc w:val="both"/>
              <w:rPr>
                <w:rFonts w:ascii="Times New Roman" w:eastAsia="Calibri" w:hAnsi="Times New Roman" w:cs="Times New Roman"/>
                <w:sz w:val="24"/>
                <w:szCs w:val="24"/>
                <w:lang w:val="kk-KZ"/>
              </w:rPr>
            </w:pPr>
            <w:r w:rsidRPr="004F27B1">
              <w:rPr>
                <w:rFonts w:ascii="Times New Roman" w:eastAsia="Calibri" w:hAnsi="Times New Roman" w:cs="Times New Roman"/>
                <w:sz w:val="24"/>
                <w:szCs w:val="24"/>
                <w:lang w:val="kk-KZ"/>
              </w:rPr>
              <w:t>Барлық дайындық шаралары жоспарланған кезде, тәрбиеші балалармен бірге ит көрмесінің күнін анықтайды.</w:t>
            </w:r>
          </w:p>
          <w:p w14:paraId="7DCC21E8" w14:textId="77777777" w:rsidR="004F27B1" w:rsidRPr="00501DA8" w:rsidRDefault="00501DA8" w:rsidP="004F27B1">
            <w:pPr>
              <w:spacing w:after="0" w:line="240" w:lineRule="auto"/>
              <w:ind w:right="121"/>
              <w:jc w:val="both"/>
              <w:rPr>
                <w:rFonts w:ascii="Times New Roman" w:eastAsia="Calibri" w:hAnsi="Times New Roman" w:cs="Times New Roman"/>
                <w:b/>
                <w:sz w:val="24"/>
                <w:szCs w:val="24"/>
                <w:lang w:val="kk-KZ" w:eastAsia="ru-RU"/>
              </w:rPr>
            </w:pPr>
            <w:r>
              <w:rPr>
                <w:rFonts w:ascii="Times New Roman" w:eastAsia="Times New Roman" w:hAnsi="Times New Roman" w:cs="Times New Roman"/>
                <w:b/>
                <w:color w:val="000000"/>
                <w:sz w:val="24"/>
                <w:szCs w:val="24"/>
                <w:lang w:val="kk-KZ"/>
              </w:rPr>
              <w:t>(</w:t>
            </w:r>
            <w:r w:rsidRPr="00501DA8">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Pr>
                <w:rFonts w:ascii="Times New Roman" w:eastAsia="Times New Roman" w:hAnsi="Times New Roman" w:cs="Times New Roman"/>
                <w:b/>
                <w:color w:val="000000"/>
                <w:sz w:val="24"/>
                <w:szCs w:val="24"/>
                <w:lang w:val="kk-KZ"/>
              </w:rPr>
              <w:t>)</w:t>
            </w:r>
          </w:p>
          <w:p w14:paraId="1B3DCA41" w14:textId="77777777" w:rsidR="00501DA8" w:rsidRPr="004F27B1" w:rsidRDefault="00501DA8" w:rsidP="004F27B1">
            <w:pPr>
              <w:spacing w:after="0" w:line="240" w:lineRule="auto"/>
              <w:ind w:right="121"/>
              <w:jc w:val="both"/>
              <w:rPr>
                <w:rFonts w:ascii="Times New Roman" w:hAnsi="Times New Roman" w:cs="Times New Roman"/>
                <w:b/>
                <w:sz w:val="24"/>
                <w:szCs w:val="24"/>
                <w:lang w:val="kk-KZ"/>
              </w:rPr>
            </w:pPr>
          </w:p>
        </w:tc>
      </w:tr>
      <w:tr w:rsidR="004F27B1" w:rsidRPr="0015643C" w14:paraId="32F64990" w14:textId="77777777" w:rsidTr="004F27B1">
        <w:trPr>
          <w:trHeight w:val="1247"/>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7EDC6870" w14:textId="77777777" w:rsidR="004F27B1" w:rsidRPr="004F27B1" w:rsidRDefault="004F27B1" w:rsidP="004F27B1">
            <w:pPr>
              <w:spacing w:after="0" w:line="240" w:lineRule="auto"/>
              <w:ind w:right="121"/>
              <w:jc w:val="center"/>
              <w:rPr>
                <w:rFonts w:ascii="Times New Roman" w:hAnsi="Times New Roman" w:cs="Times New Roman"/>
                <w:b/>
                <w:sz w:val="24"/>
                <w:szCs w:val="24"/>
              </w:rPr>
            </w:pPr>
            <w:r w:rsidRPr="004F27B1">
              <w:rPr>
                <w:rFonts w:ascii="Times New Roman" w:hAnsi="Times New Roman" w:cs="Times New Roman"/>
                <w:b/>
                <w:bCs/>
                <w:sz w:val="24"/>
                <w:szCs w:val="24"/>
                <w:lang w:val="ru-RU"/>
              </w:rPr>
              <w:lastRenderedPageBreak/>
              <w:t>Балалармен жеке жұмыс</w:t>
            </w:r>
          </w:p>
          <w:p w14:paraId="689F8ABE" w14:textId="77777777" w:rsidR="004F27B1" w:rsidRPr="004F27B1" w:rsidRDefault="004F27B1" w:rsidP="004F27B1">
            <w:pPr>
              <w:spacing w:after="0" w:line="240" w:lineRule="auto"/>
              <w:ind w:right="121"/>
              <w:jc w:val="center"/>
              <w:rPr>
                <w:rFonts w:ascii="Times New Roman" w:hAnsi="Times New Roman" w:cs="Times New Roman"/>
                <w:b/>
                <w:sz w:val="24"/>
                <w:szCs w:val="24"/>
              </w:rPr>
            </w:pPr>
          </w:p>
        </w:tc>
        <w:tc>
          <w:tcPr>
            <w:tcW w:w="2394" w:type="dxa"/>
            <w:gridSpan w:val="2"/>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hideMark/>
          </w:tcPr>
          <w:p w14:paraId="4B9A972E" w14:textId="19D8EF9B" w:rsidR="004F27B1" w:rsidRPr="004F27B1" w:rsidRDefault="003F371E" w:rsidP="004F27B1">
            <w:pPr>
              <w:spacing w:after="0" w:line="240" w:lineRule="auto"/>
              <w:ind w:right="121"/>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Арлан </w:t>
            </w:r>
            <w:r w:rsidR="004F27B1" w:rsidRPr="004F27B1">
              <w:rPr>
                <w:rFonts w:ascii="Times New Roman" w:hAnsi="Times New Roman" w:cs="Times New Roman"/>
                <w:sz w:val="24"/>
                <w:szCs w:val="24"/>
                <w:lang w:val="kk-KZ"/>
              </w:rPr>
              <w:t>мен</w:t>
            </w:r>
            <w:r>
              <w:rPr>
                <w:rFonts w:ascii="Times New Roman" w:hAnsi="Times New Roman" w:cs="Times New Roman"/>
                <w:sz w:val="24"/>
                <w:szCs w:val="24"/>
                <w:lang w:val="kk-KZ"/>
              </w:rPr>
              <w:t xml:space="preserve"> Фатимаға </w:t>
            </w:r>
            <w:r w:rsidR="004F27B1" w:rsidRPr="004F27B1">
              <w:rPr>
                <w:rFonts w:ascii="Times New Roman" w:hAnsi="Times New Roman" w:cs="Times New Roman"/>
                <w:sz w:val="24"/>
                <w:szCs w:val="24"/>
                <w:lang w:val="kk-KZ"/>
              </w:rPr>
              <w:t xml:space="preserve"> қардың күйі бойынша зерттеу қызметн жасау, қардың ерігіштігі, қатты күйі туралы үйрету.</w:t>
            </w:r>
          </w:p>
          <w:p w14:paraId="04A698BB" w14:textId="77777777" w:rsidR="004F27B1" w:rsidRPr="004F27B1" w:rsidRDefault="00501DA8" w:rsidP="00501DA8">
            <w:pPr>
              <w:spacing w:after="0" w:line="240" w:lineRule="auto"/>
              <w:ind w:right="121"/>
              <w:jc w:val="center"/>
              <w:rPr>
                <w:rFonts w:ascii="Times New Roman" w:hAnsi="Times New Roman" w:cs="Times New Roman"/>
                <w:b/>
                <w:sz w:val="24"/>
                <w:szCs w:val="24"/>
                <w:lang w:val="kk-KZ"/>
              </w:rPr>
            </w:pPr>
            <w:r>
              <w:rPr>
                <w:rFonts w:ascii="Times New Roman" w:hAnsi="Times New Roman" w:cs="Times New Roman"/>
                <w:b/>
                <w:sz w:val="24"/>
                <w:szCs w:val="24"/>
                <w:lang w:val="kk-KZ"/>
              </w:rPr>
              <w:t>(Қоршаған ортамен таныстыру</w:t>
            </w:r>
            <w:r w:rsidR="004F27B1" w:rsidRPr="004F27B1">
              <w:rPr>
                <w:rFonts w:ascii="Times New Roman" w:hAnsi="Times New Roman" w:cs="Times New Roman"/>
                <w:b/>
                <w:sz w:val="24"/>
                <w:szCs w:val="24"/>
                <w:lang w:val="kk-KZ"/>
              </w:rPr>
              <w:t>)</w:t>
            </w:r>
          </w:p>
        </w:tc>
        <w:tc>
          <w:tcPr>
            <w:tcW w:w="2977" w:type="dxa"/>
            <w:gridSpan w:val="3"/>
            <w:tcBorders>
              <w:top w:val="single" w:sz="8" w:space="0" w:color="000000"/>
              <w:left w:val="single" w:sz="4" w:space="0" w:color="auto"/>
              <w:bottom w:val="single" w:sz="8" w:space="0" w:color="000000"/>
              <w:right w:val="single" w:sz="4" w:space="0" w:color="auto"/>
            </w:tcBorders>
            <w:shd w:val="clear" w:color="auto" w:fill="auto"/>
          </w:tcPr>
          <w:p w14:paraId="063DE952" w14:textId="432BE35F" w:rsidR="004F27B1" w:rsidRPr="004F27B1" w:rsidRDefault="003F371E" w:rsidP="004F27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Камила </w:t>
            </w:r>
            <w:r w:rsidR="004F27B1" w:rsidRPr="004F27B1">
              <w:rPr>
                <w:rFonts w:ascii="Times New Roman" w:hAnsi="Times New Roman" w:cs="Times New Roman"/>
                <w:sz w:val="24"/>
                <w:szCs w:val="24"/>
                <w:lang w:val="kk-KZ"/>
              </w:rPr>
              <w:t xml:space="preserve"> мен </w:t>
            </w:r>
            <w:r>
              <w:rPr>
                <w:rFonts w:ascii="Times New Roman" w:hAnsi="Times New Roman" w:cs="Times New Roman"/>
                <w:sz w:val="24"/>
                <w:szCs w:val="24"/>
                <w:lang w:val="kk-KZ"/>
              </w:rPr>
              <w:t xml:space="preserve">Сакинаға </w:t>
            </w:r>
          </w:p>
          <w:p w14:paraId="102CA8C9" w14:textId="77777777" w:rsidR="004F27B1" w:rsidRPr="004F27B1" w:rsidRDefault="004F27B1" w:rsidP="004F27B1">
            <w:pPr>
              <w:spacing w:after="0" w:line="240" w:lineRule="auto"/>
              <w:jc w:val="center"/>
              <w:rPr>
                <w:rFonts w:ascii="Times New Roman" w:hAnsi="Times New Roman" w:cs="Times New Roman"/>
                <w:sz w:val="24"/>
                <w:szCs w:val="24"/>
                <w:lang w:val="kk-KZ"/>
              </w:rPr>
            </w:pPr>
            <w:r w:rsidRPr="004F27B1">
              <w:rPr>
                <w:rFonts w:ascii="Times New Roman" w:hAnsi="Times New Roman" w:cs="Times New Roman"/>
                <w:sz w:val="24"/>
                <w:szCs w:val="24"/>
                <w:lang w:val="kk-KZ"/>
              </w:rPr>
              <w:t>Дыбыстарды буынға ажырата білуге үйрету. Тілдегі барлық дыбыстарды анық айтуға үйрету;</w:t>
            </w:r>
          </w:p>
          <w:p w14:paraId="1C53F120"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(сөйлеуді дамыту)</w:t>
            </w:r>
          </w:p>
          <w:p w14:paraId="5B5624C0" w14:textId="77777777" w:rsidR="004F27B1" w:rsidRPr="004F27B1" w:rsidRDefault="004F27B1" w:rsidP="004F27B1">
            <w:pPr>
              <w:spacing w:after="0" w:line="240" w:lineRule="auto"/>
              <w:ind w:right="121"/>
              <w:jc w:val="center"/>
              <w:rPr>
                <w:rFonts w:ascii="Times New Roman" w:hAnsi="Times New Roman" w:cs="Times New Roman"/>
                <w:b/>
                <w:sz w:val="24"/>
                <w:szCs w:val="24"/>
                <w:lang w:val="kk-KZ"/>
              </w:rPr>
            </w:pPr>
            <w:r w:rsidRPr="004F27B1">
              <w:rPr>
                <w:rFonts w:ascii="Times New Roman" w:hAnsi="Times New Roman" w:cs="Times New Roman"/>
                <w:sz w:val="24"/>
                <w:szCs w:val="24"/>
                <w:lang w:val="kk-KZ"/>
              </w:rPr>
              <w:t>.</w:t>
            </w:r>
          </w:p>
        </w:tc>
        <w:tc>
          <w:tcPr>
            <w:tcW w:w="2835" w:type="dxa"/>
            <w:gridSpan w:val="2"/>
            <w:tcBorders>
              <w:top w:val="single" w:sz="8" w:space="0" w:color="000000"/>
              <w:left w:val="single" w:sz="4" w:space="0" w:color="auto"/>
              <w:bottom w:val="single" w:sz="8" w:space="0" w:color="000000"/>
              <w:right w:val="single" w:sz="4" w:space="0" w:color="auto"/>
            </w:tcBorders>
            <w:shd w:val="clear" w:color="auto" w:fill="auto"/>
          </w:tcPr>
          <w:p w14:paraId="12CCC892" w14:textId="34AE7A9F" w:rsidR="004F27B1" w:rsidRPr="004F27B1" w:rsidRDefault="004F27B1" w:rsidP="004F27B1">
            <w:pPr>
              <w:spacing w:after="0" w:line="240" w:lineRule="auto"/>
              <w:ind w:right="121"/>
              <w:jc w:val="center"/>
              <w:rPr>
                <w:rFonts w:ascii="Times New Roman" w:hAnsi="Times New Roman" w:cs="Times New Roman"/>
                <w:sz w:val="24"/>
                <w:szCs w:val="24"/>
                <w:lang w:val="kk-KZ"/>
              </w:rPr>
            </w:pPr>
            <w:r w:rsidRPr="004F27B1">
              <w:rPr>
                <w:rFonts w:ascii="Times New Roman" w:hAnsi="Times New Roman" w:cs="Times New Roman"/>
                <w:sz w:val="24"/>
                <w:szCs w:val="24"/>
                <w:lang w:val="kk-KZ"/>
              </w:rPr>
              <w:t xml:space="preserve"> </w:t>
            </w:r>
            <w:r w:rsidR="003F371E">
              <w:rPr>
                <w:rFonts w:ascii="Times New Roman" w:hAnsi="Times New Roman" w:cs="Times New Roman"/>
                <w:sz w:val="24"/>
                <w:szCs w:val="24"/>
                <w:lang w:val="kk-KZ"/>
              </w:rPr>
              <w:t xml:space="preserve">Салиха </w:t>
            </w:r>
            <w:r w:rsidRPr="004F27B1">
              <w:rPr>
                <w:rFonts w:ascii="Times New Roman" w:hAnsi="Times New Roman" w:cs="Times New Roman"/>
                <w:sz w:val="24"/>
                <w:szCs w:val="24"/>
                <w:lang w:val="kk-KZ"/>
              </w:rPr>
              <w:t xml:space="preserve">мен </w:t>
            </w:r>
            <w:r w:rsidR="003F371E">
              <w:rPr>
                <w:rFonts w:ascii="Times New Roman" w:hAnsi="Times New Roman" w:cs="Times New Roman"/>
                <w:sz w:val="24"/>
                <w:szCs w:val="24"/>
                <w:lang w:val="kk-KZ"/>
              </w:rPr>
              <w:t>Сакина</w:t>
            </w:r>
            <w:r w:rsidR="008147DF">
              <w:rPr>
                <w:rFonts w:ascii="Times New Roman" w:hAnsi="Times New Roman" w:cs="Times New Roman"/>
                <w:sz w:val="24"/>
                <w:szCs w:val="24"/>
                <w:lang w:val="kk-KZ"/>
              </w:rPr>
              <w:t>ға</w:t>
            </w:r>
            <w:r w:rsidRPr="004F27B1">
              <w:rPr>
                <w:rFonts w:ascii="Times New Roman" w:hAnsi="Times New Roman" w:cs="Times New Roman"/>
                <w:sz w:val="24"/>
                <w:szCs w:val="24"/>
                <w:lang w:val="kk-KZ"/>
              </w:rPr>
              <w:t xml:space="preserve"> «Қолғап» ертегісіндегі кейіпкерлерді мнемокесте тәсілі арқылы ретімен қоюға үйрету.</w:t>
            </w:r>
          </w:p>
          <w:p w14:paraId="55375551" w14:textId="77777777" w:rsidR="004F27B1" w:rsidRPr="004F27B1" w:rsidRDefault="004F27B1" w:rsidP="004F27B1">
            <w:pPr>
              <w:spacing w:after="0" w:line="240" w:lineRule="auto"/>
              <w:ind w:right="121"/>
              <w:jc w:val="center"/>
              <w:rPr>
                <w:rFonts w:ascii="Times New Roman" w:hAnsi="Times New Roman" w:cs="Times New Roman"/>
                <w:b/>
                <w:sz w:val="24"/>
                <w:szCs w:val="24"/>
                <w:lang w:val="kk-KZ"/>
              </w:rPr>
            </w:pPr>
            <w:r w:rsidRPr="004F27B1">
              <w:rPr>
                <w:rFonts w:ascii="Times New Roman" w:hAnsi="Times New Roman" w:cs="Times New Roman"/>
                <w:b/>
                <w:sz w:val="24"/>
                <w:szCs w:val="24"/>
                <w:lang w:val="kk-KZ"/>
              </w:rPr>
              <w:t>(көркем әдебиет)</w:t>
            </w:r>
          </w:p>
          <w:p w14:paraId="46D0DAD1" w14:textId="77777777" w:rsidR="004F27B1" w:rsidRPr="004F27B1" w:rsidRDefault="004F27B1" w:rsidP="004F27B1">
            <w:pPr>
              <w:spacing w:after="0" w:line="240" w:lineRule="auto"/>
              <w:ind w:right="121"/>
              <w:jc w:val="center"/>
              <w:rPr>
                <w:rFonts w:ascii="Times New Roman" w:hAnsi="Times New Roman" w:cs="Times New Roman"/>
                <w:b/>
                <w:sz w:val="24"/>
                <w:szCs w:val="24"/>
                <w:lang w:val="kk-KZ"/>
              </w:rPr>
            </w:pPr>
            <w:r w:rsidRPr="004F27B1">
              <w:rPr>
                <w:rFonts w:ascii="Times New Roman" w:hAnsi="Times New Roman" w:cs="Times New Roman"/>
                <w:sz w:val="24"/>
                <w:szCs w:val="24"/>
                <w:lang w:val="kk-KZ"/>
              </w:rPr>
              <w:t>.</w:t>
            </w:r>
          </w:p>
        </w:tc>
        <w:tc>
          <w:tcPr>
            <w:tcW w:w="2835" w:type="dxa"/>
            <w:tcBorders>
              <w:top w:val="single" w:sz="8" w:space="0" w:color="000000"/>
              <w:left w:val="single" w:sz="4" w:space="0" w:color="auto"/>
              <w:bottom w:val="single" w:sz="8" w:space="0" w:color="000000"/>
              <w:right w:val="single" w:sz="4" w:space="0" w:color="auto"/>
            </w:tcBorders>
            <w:shd w:val="clear" w:color="auto" w:fill="auto"/>
          </w:tcPr>
          <w:p w14:paraId="55676E53" w14:textId="6628B9A3" w:rsidR="004F27B1" w:rsidRPr="004F27B1" w:rsidRDefault="004F27B1" w:rsidP="004F27B1">
            <w:pPr>
              <w:spacing w:after="0" w:line="240" w:lineRule="auto"/>
              <w:ind w:right="121"/>
              <w:jc w:val="center"/>
              <w:rPr>
                <w:rFonts w:ascii="Times New Roman" w:hAnsi="Times New Roman" w:cs="Times New Roman"/>
                <w:sz w:val="24"/>
                <w:szCs w:val="24"/>
                <w:lang w:val="kk-KZ"/>
              </w:rPr>
            </w:pPr>
            <w:r w:rsidRPr="004F27B1">
              <w:rPr>
                <w:rFonts w:ascii="Times New Roman" w:hAnsi="Times New Roman" w:cs="Times New Roman"/>
                <w:sz w:val="24"/>
                <w:szCs w:val="24"/>
                <w:lang w:val="kk-KZ"/>
              </w:rPr>
              <w:t>М</w:t>
            </w:r>
            <w:r w:rsidR="008147DF">
              <w:rPr>
                <w:rFonts w:ascii="Times New Roman" w:hAnsi="Times New Roman" w:cs="Times New Roman"/>
                <w:sz w:val="24"/>
                <w:szCs w:val="24"/>
                <w:lang w:val="kk-KZ"/>
              </w:rPr>
              <w:t>ухамед</w:t>
            </w:r>
            <w:r w:rsidRPr="004F27B1">
              <w:rPr>
                <w:rFonts w:ascii="Times New Roman" w:hAnsi="Times New Roman" w:cs="Times New Roman"/>
                <w:sz w:val="24"/>
                <w:szCs w:val="24"/>
                <w:lang w:val="kk-KZ"/>
              </w:rPr>
              <w:t xml:space="preserve"> </w:t>
            </w:r>
            <w:r w:rsidR="008147DF">
              <w:rPr>
                <w:rFonts w:ascii="Times New Roman" w:hAnsi="Times New Roman" w:cs="Times New Roman"/>
                <w:sz w:val="24"/>
                <w:szCs w:val="24"/>
                <w:lang w:val="kk-KZ"/>
              </w:rPr>
              <w:t xml:space="preserve">пен </w:t>
            </w:r>
            <w:r w:rsidRPr="004F27B1">
              <w:rPr>
                <w:rFonts w:ascii="Times New Roman" w:hAnsi="Times New Roman" w:cs="Times New Roman"/>
                <w:sz w:val="24"/>
                <w:szCs w:val="24"/>
                <w:lang w:val="kk-KZ"/>
              </w:rPr>
              <w:t xml:space="preserve"> </w:t>
            </w:r>
            <w:r w:rsidR="008147DF">
              <w:rPr>
                <w:rFonts w:ascii="Times New Roman" w:hAnsi="Times New Roman" w:cs="Times New Roman"/>
                <w:sz w:val="24"/>
                <w:szCs w:val="24"/>
                <w:lang w:val="kk-KZ"/>
              </w:rPr>
              <w:t xml:space="preserve">Насипке </w:t>
            </w:r>
            <w:r w:rsidRPr="004F27B1">
              <w:rPr>
                <w:rFonts w:ascii="Times New Roman" w:hAnsi="Times New Roman" w:cs="Times New Roman"/>
                <w:sz w:val="24"/>
                <w:szCs w:val="24"/>
                <w:lang w:val="kk-KZ"/>
              </w:rPr>
              <w:t xml:space="preserve"> ермексазды пайдалану тәсілін үйрету</w:t>
            </w:r>
          </w:p>
          <w:p w14:paraId="7C003D4A" w14:textId="77777777" w:rsidR="004F27B1" w:rsidRPr="004F27B1" w:rsidRDefault="00501DA8" w:rsidP="004F27B1">
            <w:pPr>
              <w:spacing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(мүсіндеу</w:t>
            </w:r>
            <w:r w:rsidR="004F27B1" w:rsidRPr="004F27B1">
              <w:rPr>
                <w:rFonts w:ascii="Times New Roman" w:hAnsi="Times New Roman" w:cs="Times New Roman"/>
                <w:b/>
                <w:sz w:val="24"/>
                <w:szCs w:val="24"/>
                <w:lang w:val="kk-KZ"/>
              </w:rPr>
              <w:t>)</w:t>
            </w:r>
          </w:p>
          <w:p w14:paraId="303C499A" w14:textId="77777777" w:rsidR="004F27B1" w:rsidRPr="004F27B1" w:rsidRDefault="004F27B1" w:rsidP="004F27B1">
            <w:pPr>
              <w:spacing w:line="240" w:lineRule="auto"/>
              <w:jc w:val="center"/>
              <w:rPr>
                <w:rFonts w:ascii="Times New Roman" w:hAnsi="Times New Roman" w:cs="Times New Roman"/>
                <w:sz w:val="24"/>
                <w:szCs w:val="24"/>
                <w:lang w:val="kk-KZ"/>
              </w:rPr>
            </w:pPr>
          </w:p>
        </w:tc>
        <w:tc>
          <w:tcPr>
            <w:tcW w:w="2409" w:type="dxa"/>
            <w:gridSpan w:val="2"/>
            <w:tcBorders>
              <w:top w:val="single" w:sz="8" w:space="0" w:color="000000"/>
              <w:left w:val="single" w:sz="4" w:space="0" w:color="auto"/>
              <w:bottom w:val="single" w:sz="8" w:space="0" w:color="000000"/>
              <w:right w:val="single" w:sz="8" w:space="0" w:color="000000"/>
            </w:tcBorders>
            <w:shd w:val="clear" w:color="auto" w:fill="auto"/>
          </w:tcPr>
          <w:p w14:paraId="13E06D64" w14:textId="6F255844" w:rsidR="004F27B1" w:rsidRPr="004F27B1" w:rsidRDefault="004F27B1" w:rsidP="004F27B1">
            <w:pPr>
              <w:spacing w:after="0" w:line="240" w:lineRule="auto"/>
              <w:ind w:right="121"/>
              <w:rPr>
                <w:rFonts w:ascii="Times New Roman" w:hAnsi="Times New Roman" w:cs="Times New Roman"/>
                <w:sz w:val="24"/>
                <w:szCs w:val="24"/>
                <w:lang w:val="kk-KZ"/>
              </w:rPr>
            </w:pPr>
            <w:r w:rsidRPr="004F27B1">
              <w:rPr>
                <w:rFonts w:ascii="Times New Roman" w:hAnsi="Times New Roman" w:cs="Times New Roman"/>
                <w:sz w:val="24"/>
                <w:szCs w:val="24"/>
                <w:lang w:val="kk-KZ"/>
              </w:rPr>
              <w:t xml:space="preserve">Данил  мен </w:t>
            </w:r>
            <w:r w:rsidR="008147DF">
              <w:rPr>
                <w:rFonts w:ascii="Times New Roman" w:hAnsi="Times New Roman" w:cs="Times New Roman"/>
                <w:sz w:val="24"/>
                <w:szCs w:val="24"/>
                <w:lang w:val="kk-KZ"/>
              </w:rPr>
              <w:t xml:space="preserve">Абдурахимге </w:t>
            </w:r>
            <w:r w:rsidRPr="004F27B1">
              <w:rPr>
                <w:rFonts w:ascii="Times New Roman" w:hAnsi="Times New Roman" w:cs="Times New Roman"/>
                <w:sz w:val="24"/>
                <w:szCs w:val="24"/>
                <w:lang w:val="kk-KZ"/>
              </w:rPr>
              <w:t xml:space="preserve">туыстық қарым-қатынасты («бауыр», «немере», «шөбере», «ағайын», «туысқан», «жеті ата») білдіретін сөздерді үйрету. </w:t>
            </w:r>
          </w:p>
          <w:p w14:paraId="23D16401" w14:textId="77777777" w:rsidR="004F27B1" w:rsidRPr="004F27B1" w:rsidRDefault="004F27B1" w:rsidP="00501DA8">
            <w:pPr>
              <w:tabs>
                <w:tab w:val="left" w:pos="283"/>
              </w:tabs>
              <w:spacing w:after="200" w:line="276" w:lineRule="auto"/>
              <w:rPr>
                <w:rFonts w:ascii="Times New Roman" w:hAnsi="Times New Roman" w:cs="Times New Roman"/>
                <w:sz w:val="24"/>
                <w:szCs w:val="24"/>
                <w:lang w:val="kk-KZ"/>
              </w:rPr>
            </w:pPr>
            <w:r w:rsidRPr="004F27B1">
              <w:rPr>
                <w:rFonts w:ascii="Times New Roman" w:hAnsi="Times New Roman" w:cs="Times New Roman"/>
                <w:sz w:val="24"/>
                <w:szCs w:val="24"/>
                <w:lang w:val="kk-KZ"/>
              </w:rPr>
              <w:tab/>
            </w:r>
            <w:r w:rsidR="00501DA8">
              <w:rPr>
                <w:rFonts w:ascii="Times New Roman" w:hAnsi="Times New Roman" w:cs="Times New Roman"/>
                <w:b/>
                <w:sz w:val="24"/>
                <w:szCs w:val="24"/>
                <w:lang w:val="kk-KZ"/>
              </w:rPr>
              <w:t>(қазақ тілі</w:t>
            </w:r>
            <w:r w:rsidRPr="004F27B1">
              <w:rPr>
                <w:rFonts w:ascii="Times New Roman" w:hAnsi="Times New Roman" w:cs="Times New Roman"/>
                <w:b/>
                <w:sz w:val="24"/>
                <w:szCs w:val="24"/>
                <w:lang w:val="kk-KZ"/>
              </w:rPr>
              <w:t>)</w:t>
            </w:r>
          </w:p>
        </w:tc>
      </w:tr>
      <w:tr w:rsidR="004F27B1" w:rsidRPr="00917586" w14:paraId="2A9882C1" w14:textId="77777777" w:rsidTr="004F27B1">
        <w:trPr>
          <w:trHeight w:val="553"/>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2D70F2EE" w14:textId="77777777" w:rsidR="004F27B1" w:rsidRPr="004F27B1" w:rsidRDefault="004F27B1" w:rsidP="004F27B1">
            <w:pPr>
              <w:spacing w:after="0" w:line="240" w:lineRule="auto"/>
              <w:ind w:right="121"/>
              <w:rPr>
                <w:rFonts w:ascii="Times New Roman" w:hAnsi="Times New Roman" w:cs="Times New Roman"/>
                <w:b/>
                <w:sz w:val="24"/>
                <w:szCs w:val="24"/>
                <w:lang w:val="kk-KZ"/>
              </w:rPr>
            </w:pPr>
            <w:r w:rsidRPr="004F27B1">
              <w:rPr>
                <w:rFonts w:ascii="Times New Roman" w:hAnsi="Times New Roman" w:cs="Times New Roman"/>
                <w:b/>
                <w:bCs/>
                <w:sz w:val="24"/>
                <w:szCs w:val="24"/>
                <w:lang w:val="kk-KZ"/>
              </w:rPr>
              <w:t>Серуенге дайындық</w:t>
            </w:r>
          </w:p>
        </w:tc>
        <w:tc>
          <w:tcPr>
            <w:tcW w:w="13450" w:type="dxa"/>
            <w:gridSpan w:val="10"/>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6124513A" w14:textId="77777777" w:rsidR="004F27B1" w:rsidRPr="004F27B1" w:rsidRDefault="004F27B1" w:rsidP="004F27B1">
            <w:pPr>
              <w:spacing w:after="0" w:line="240" w:lineRule="auto"/>
              <w:ind w:right="121"/>
              <w:jc w:val="both"/>
              <w:rPr>
                <w:rFonts w:ascii="Times New Roman" w:hAnsi="Times New Roman" w:cs="Times New Roman"/>
                <w:b/>
                <w:bCs/>
                <w:sz w:val="24"/>
                <w:szCs w:val="24"/>
                <w:lang w:val="kk-KZ"/>
              </w:rPr>
            </w:pPr>
            <w:r w:rsidRPr="004F27B1">
              <w:rPr>
                <w:rFonts w:ascii="Times New Roman" w:hAnsi="Times New Roman" w:cs="Times New Roman"/>
                <w:b/>
                <w:bCs/>
                <w:sz w:val="24"/>
                <w:szCs w:val="24"/>
                <w:lang w:val="kk-KZ"/>
              </w:rPr>
              <w:t>Серуендеуге деген қызығушылықты ынталандыру. Балалармен жеке әңгімелер:  «Сенің анаң мен әкеңнің аты кім?», «Кімнің үйінде мысық бар?» және т. б. киіну: жүйелілік, серуендеуге шығу.</w:t>
            </w:r>
          </w:p>
          <w:p w14:paraId="494D03D3" w14:textId="77777777" w:rsidR="004F27B1" w:rsidRPr="004F27B1" w:rsidRDefault="004F27B1" w:rsidP="00501DA8">
            <w:pPr>
              <w:spacing w:after="0" w:line="240" w:lineRule="auto"/>
              <w:ind w:right="121"/>
              <w:jc w:val="both"/>
              <w:rPr>
                <w:rFonts w:ascii="Times New Roman" w:hAnsi="Times New Roman" w:cs="Times New Roman"/>
                <w:b/>
                <w:sz w:val="24"/>
                <w:szCs w:val="24"/>
                <w:lang w:val="kk-KZ"/>
              </w:rPr>
            </w:pPr>
            <w:r w:rsidRPr="004F27B1">
              <w:rPr>
                <w:rFonts w:ascii="Times New Roman" w:hAnsi="Times New Roman" w:cs="Times New Roman"/>
                <w:b/>
                <w:bCs/>
                <w:sz w:val="24"/>
                <w:szCs w:val="24"/>
                <w:lang w:val="kk-KZ"/>
              </w:rPr>
              <w:t xml:space="preserve">(өзіне-өзі қызмет ету дағдылары, ірі және ұсақ моториканы дамыту) </w:t>
            </w:r>
          </w:p>
        </w:tc>
      </w:tr>
      <w:tr w:rsidR="004F27B1" w:rsidRPr="004F27B1" w14:paraId="6ED970EB" w14:textId="77777777" w:rsidTr="004F27B1">
        <w:trPr>
          <w:trHeight w:val="830"/>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37DCFC6E" w14:textId="77777777" w:rsidR="004F27B1" w:rsidRPr="004F27B1" w:rsidRDefault="004F27B1" w:rsidP="004F27B1">
            <w:pPr>
              <w:spacing w:after="0" w:line="240" w:lineRule="auto"/>
              <w:ind w:right="121"/>
              <w:rPr>
                <w:rFonts w:ascii="Times New Roman" w:hAnsi="Times New Roman" w:cs="Times New Roman"/>
                <w:b/>
                <w:sz w:val="24"/>
                <w:szCs w:val="24"/>
                <w:lang w:val="kk-KZ"/>
              </w:rPr>
            </w:pPr>
            <w:r w:rsidRPr="004F27B1">
              <w:rPr>
                <w:rFonts w:ascii="Times New Roman" w:hAnsi="Times New Roman" w:cs="Times New Roman"/>
                <w:b/>
                <w:bCs/>
                <w:sz w:val="24"/>
                <w:szCs w:val="24"/>
                <w:lang w:val="kk-KZ"/>
              </w:rPr>
              <w:t>Серуен</w:t>
            </w:r>
          </w:p>
        </w:tc>
        <w:tc>
          <w:tcPr>
            <w:tcW w:w="2553" w:type="dxa"/>
            <w:gridSpan w:val="3"/>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hideMark/>
          </w:tcPr>
          <w:p w14:paraId="33CCEB64" w14:textId="77777777" w:rsidR="004F27B1" w:rsidRPr="004F27B1" w:rsidRDefault="004F27B1" w:rsidP="004F27B1">
            <w:pPr>
              <w:spacing w:after="0" w:line="240" w:lineRule="auto"/>
              <w:ind w:right="142"/>
              <w:jc w:val="both"/>
              <w:rPr>
                <w:rFonts w:ascii="Times New Roman" w:hAnsi="Times New Roman" w:cs="Times New Roman"/>
                <w:b/>
                <w:sz w:val="24"/>
                <w:szCs w:val="24"/>
                <w:lang w:val="kk-KZ"/>
              </w:rPr>
            </w:pPr>
            <w:r w:rsidRPr="004F27B1">
              <w:rPr>
                <w:rFonts w:ascii="Times New Roman" w:eastAsia="Times New Roman" w:hAnsi="Times New Roman" w:cs="Times New Roman"/>
                <w:sz w:val="24"/>
                <w:szCs w:val="24"/>
                <w:lang w:val="kk-KZ" w:eastAsia="ru-RU"/>
              </w:rPr>
              <w:t xml:space="preserve">Күннің екінші жартысындағы </w:t>
            </w:r>
            <w:r w:rsidRPr="004F27B1">
              <w:rPr>
                <w:rFonts w:ascii="Times New Roman" w:hAnsi="Times New Roman" w:cs="Times New Roman"/>
                <w:sz w:val="24"/>
                <w:szCs w:val="24"/>
                <w:lang w:val="kk-KZ"/>
              </w:rPr>
              <w:t xml:space="preserve">ауа-райы  құбылыстары  мен табиғат обьектілерін бақылау </w:t>
            </w:r>
            <w:r w:rsidRPr="004F27B1">
              <w:rPr>
                <w:rFonts w:ascii="Times New Roman" w:hAnsi="Times New Roman" w:cs="Times New Roman"/>
                <w:b/>
                <w:sz w:val="24"/>
                <w:szCs w:val="24"/>
                <w:lang w:val="kk-KZ"/>
              </w:rPr>
              <w:t>(</w:t>
            </w:r>
            <w:r w:rsidR="00501DA8" w:rsidRPr="00501DA8">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4F27B1">
              <w:rPr>
                <w:rFonts w:ascii="Times New Roman" w:hAnsi="Times New Roman" w:cs="Times New Roman"/>
                <w:b/>
                <w:sz w:val="24"/>
                <w:szCs w:val="24"/>
                <w:lang w:val="kk-KZ"/>
              </w:rPr>
              <w:t>)</w:t>
            </w:r>
          </w:p>
          <w:p w14:paraId="576F3697" w14:textId="77777777" w:rsidR="004F27B1" w:rsidRPr="004F27B1" w:rsidRDefault="004F27B1" w:rsidP="004F27B1">
            <w:pPr>
              <w:spacing w:after="0" w:line="240" w:lineRule="auto"/>
              <w:ind w:right="142"/>
              <w:jc w:val="both"/>
              <w:rPr>
                <w:rFonts w:ascii="Times New Roman" w:hAnsi="Times New Roman" w:cs="Times New Roman"/>
                <w:b/>
                <w:sz w:val="24"/>
                <w:szCs w:val="24"/>
                <w:lang w:val="kk-KZ"/>
              </w:rPr>
            </w:pPr>
          </w:p>
          <w:p w14:paraId="608E21D6" w14:textId="77777777" w:rsidR="004F27B1" w:rsidRPr="004F27B1" w:rsidRDefault="004F27B1" w:rsidP="004F27B1">
            <w:pPr>
              <w:spacing w:after="0" w:line="240" w:lineRule="auto"/>
              <w:ind w:right="142"/>
              <w:jc w:val="both"/>
              <w:rPr>
                <w:rFonts w:ascii="Times New Roman" w:hAnsi="Times New Roman" w:cs="Times New Roman"/>
                <w:b/>
                <w:sz w:val="24"/>
                <w:szCs w:val="24"/>
                <w:lang w:val="kk-KZ"/>
              </w:rPr>
            </w:pPr>
            <w:r w:rsidRPr="004F27B1">
              <w:rPr>
                <w:rFonts w:ascii="Times New Roman" w:hAnsi="Times New Roman" w:cs="Times New Roman"/>
                <w:b/>
                <w:sz w:val="24"/>
                <w:szCs w:val="24"/>
                <w:lang w:val="kk-KZ"/>
              </w:rPr>
              <w:t>Аз қимылды ойын:</w:t>
            </w:r>
          </w:p>
          <w:p w14:paraId="47B4E68F" w14:textId="77777777" w:rsidR="004F27B1" w:rsidRPr="004F27B1" w:rsidRDefault="004F27B1" w:rsidP="004F27B1">
            <w:pPr>
              <w:spacing w:after="0" w:line="240" w:lineRule="auto"/>
              <w:ind w:right="121"/>
              <w:rPr>
                <w:rFonts w:ascii="Times New Roman" w:eastAsia="Calibri" w:hAnsi="Times New Roman" w:cs="Times New Roman"/>
                <w:sz w:val="24"/>
                <w:szCs w:val="24"/>
                <w:lang w:val="kk-KZ"/>
              </w:rPr>
            </w:pPr>
            <w:r w:rsidRPr="004F27B1">
              <w:rPr>
                <w:rFonts w:ascii="Times New Roman" w:eastAsia="Calibri" w:hAnsi="Times New Roman" w:cs="Times New Roman"/>
                <w:b/>
                <w:bCs/>
                <w:sz w:val="24"/>
                <w:szCs w:val="24"/>
                <w:lang w:val="kk-KZ"/>
              </w:rPr>
              <w:t xml:space="preserve"> «Құстар мен мысық»</w:t>
            </w:r>
            <w:r w:rsidRPr="004F27B1">
              <w:rPr>
                <w:rFonts w:ascii="Times New Roman" w:eastAsia="Calibri" w:hAnsi="Times New Roman" w:cs="Times New Roman"/>
                <w:sz w:val="24"/>
                <w:szCs w:val="24"/>
                <w:lang w:val="kk-KZ"/>
              </w:rPr>
              <w:br/>
            </w:r>
            <w:r w:rsidRPr="004F27B1">
              <w:rPr>
                <w:rFonts w:ascii="Times New Roman" w:eastAsia="Calibri" w:hAnsi="Times New Roman" w:cs="Times New Roman"/>
                <w:b/>
                <w:sz w:val="24"/>
                <w:szCs w:val="24"/>
                <w:lang w:val="kk-KZ"/>
              </w:rPr>
              <w:t>Мақсаты</w:t>
            </w:r>
            <w:r w:rsidRPr="004F27B1">
              <w:rPr>
                <w:rFonts w:ascii="Times New Roman" w:eastAsia="Calibri" w:hAnsi="Times New Roman" w:cs="Times New Roman"/>
                <w:sz w:val="24"/>
                <w:szCs w:val="24"/>
                <w:lang w:val="kk-KZ"/>
              </w:rPr>
              <w:t xml:space="preserve">: Балалардың денсаулыққа, ойынға деген құштарлықтарын дамыту, балалардың дене қимылдарын, бұлшық еттерін жетілдіру, ойын арқылы көңіл-күйлерін көтеру. Ептілікке, шапшаңдыққа, қызыға ойнауға баулу, ойынға </w:t>
            </w:r>
            <w:r w:rsidRPr="004F27B1">
              <w:rPr>
                <w:rFonts w:ascii="Times New Roman" w:eastAsia="Calibri" w:hAnsi="Times New Roman" w:cs="Times New Roman"/>
                <w:sz w:val="24"/>
                <w:szCs w:val="24"/>
                <w:lang w:val="kk-KZ"/>
              </w:rPr>
              <w:lastRenderedPageBreak/>
              <w:t>деген қызығушылықтарын, белсенділіктерін арттыру. Балаларды салауатты өмір салтына тәрбиелеу.</w:t>
            </w:r>
          </w:p>
          <w:p w14:paraId="01FDD14C" w14:textId="77777777" w:rsidR="004F27B1" w:rsidRPr="004F27B1" w:rsidRDefault="0023596E" w:rsidP="0023596E">
            <w:pPr>
              <w:spacing w:after="0" w:line="240" w:lineRule="auto"/>
              <w:ind w:right="121"/>
              <w:jc w:val="center"/>
              <w:rPr>
                <w:rFonts w:ascii="Times New Roman" w:hAnsi="Times New Roman" w:cs="Times New Roman"/>
                <w:b/>
                <w:sz w:val="24"/>
                <w:szCs w:val="24"/>
                <w:lang w:val="kk-KZ"/>
              </w:rPr>
            </w:pPr>
            <w:r>
              <w:rPr>
                <w:rFonts w:ascii="Times New Roman" w:eastAsia="Calibri" w:hAnsi="Times New Roman" w:cs="Times New Roman"/>
                <w:b/>
                <w:bCs/>
                <w:sz w:val="24"/>
                <w:szCs w:val="24"/>
                <w:lang w:val="kk-KZ"/>
              </w:rPr>
              <w:t>(дене шынықтыру</w:t>
            </w:r>
            <w:r w:rsidR="004F27B1" w:rsidRPr="004F27B1">
              <w:rPr>
                <w:rFonts w:ascii="Times New Roman" w:eastAsia="Calibri" w:hAnsi="Times New Roman" w:cs="Times New Roman"/>
                <w:b/>
                <w:bCs/>
                <w:sz w:val="24"/>
                <w:szCs w:val="24"/>
                <w:lang w:val="kk-KZ"/>
              </w:rPr>
              <w:t>)</w:t>
            </w:r>
          </w:p>
        </w:tc>
        <w:tc>
          <w:tcPr>
            <w:tcW w:w="2818" w:type="dxa"/>
            <w:gridSpan w:val="2"/>
            <w:tcBorders>
              <w:top w:val="single" w:sz="8" w:space="0" w:color="000000"/>
              <w:left w:val="single" w:sz="4" w:space="0" w:color="auto"/>
              <w:bottom w:val="single" w:sz="8" w:space="0" w:color="000000"/>
              <w:right w:val="single" w:sz="4" w:space="0" w:color="auto"/>
            </w:tcBorders>
            <w:shd w:val="clear" w:color="auto" w:fill="auto"/>
          </w:tcPr>
          <w:p w14:paraId="0152FFD1" w14:textId="77777777" w:rsidR="004F27B1" w:rsidRPr="004F27B1" w:rsidRDefault="004F27B1" w:rsidP="004F27B1">
            <w:pPr>
              <w:spacing w:after="0" w:line="240" w:lineRule="auto"/>
              <w:ind w:right="142"/>
              <w:jc w:val="center"/>
              <w:rPr>
                <w:rFonts w:ascii="Times New Roman" w:hAnsi="Times New Roman" w:cs="Times New Roman"/>
                <w:b/>
                <w:sz w:val="24"/>
                <w:szCs w:val="24"/>
                <w:lang w:val="kk-KZ"/>
              </w:rPr>
            </w:pPr>
            <w:r w:rsidRPr="004F27B1">
              <w:rPr>
                <w:rFonts w:ascii="Times New Roman" w:eastAsia="Times New Roman" w:hAnsi="Times New Roman" w:cs="Times New Roman"/>
                <w:sz w:val="24"/>
                <w:szCs w:val="24"/>
                <w:lang w:val="kk-KZ" w:eastAsia="ru-RU"/>
              </w:rPr>
              <w:lastRenderedPageBreak/>
              <w:t xml:space="preserve">Күннің екінші жартысындағы </w:t>
            </w:r>
            <w:r w:rsidRPr="004F27B1">
              <w:rPr>
                <w:rFonts w:ascii="Times New Roman" w:hAnsi="Times New Roman" w:cs="Times New Roman"/>
                <w:sz w:val="24"/>
                <w:szCs w:val="24"/>
                <w:lang w:val="kk-KZ"/>
              </w:rPr>
              <w:t xml:space="preserve">ауа-райы  құбылыстары  мен табиғат обьектілерін бақылау </w:t>
            </w:r>
            <w:r w:rsidRPr="004F27B1">
              <w:rPr>
                <w:rFonts w:ascii="Times New Roman" w:hAnsi="Times New Roman" w:cs="Times New Roman"/>
                <w:b/>
                <w:sz w:val="24"/>
                <w:szCs w:val="24"/>
                <w:lang w:val="kk-KZ"/>
              </w:rPr>
              <w:t>(</w:t>
            </w:r>
            <w:r w:rsidR="00501DA8" w:rsidRPr="00501DA8">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4F27B1">
              <w:rPr>
                <w:rFonts w:ascii="Times New Roman" w:hAnsi="Times New Roman" w:cs="Times New Roman"/>
                <w:b/>
                <w:sz w:val="24"/>
                <w:szCs w:val="24"/>
                <w:lang w:val="kk-KZ"/>
              </w:rPr>
              <w:t>)</w:t>
            </w:r>
          </w:p>
          <w:p w14:paraId="682CB909" w14:textId="77777777" w:rsidR="004F27B1" w:rsidRPr="004F27B1" w:rsidRDefault="004F27B1" w:rsidP="004F27B1">
            <w:pPr>
              <w:spacing w:after="0" w:line="240" w:lineRule="auto"/>
              <w:ind w:right="142"/>
              <w:jc w:val="center"/>
              <w:rPr>
                <w:rFonts w:ascii="Times New Roman" w:hAnsi="Times New Roman" w:cs="Times New Roman"/>
                <w:b/>
                <w:sz w:val="24"/>
                <w:szCs w:val="24"/>
                <w:lang w:val="kk-KZ"/>
              </w:rPr>
            </w:pPr>
          </w:p>
          <w:p w14:paraId="16C38361" w14:textId="77777777" w:rsidR="004F27B1" w:rsidRPr="004F27B1" w:rsidRDefault="004F27B1" w:rsidP="004F27B1">
            <w:pPr>
              <w:spacing w:after="0" w:line="240" w:lineRule="auto"/>
              <w:ind w:right="142"/>
              <w:jc w:val="both"/>
              <w:rPr>
                <w:rFonts w:ascii="Times New Roman" w:hAnsi="Times New Roman" w:cs="Times New Roman"/>
                <w:b/>
                <w:sz w:val="24"/>
                <w:szCs w:val="24"/>
                <w:lang w:val="kk-KZ"/>
              </w:rPr>
            </w:pPr>
            <w:r w:rsidRPr="004F27B1">
              <w:rPr>
                <w:rFonts w:ascii="Times New Roman" w:hAnsi="Times New Roman" w:cs="Times New Roman"/>
                <w:b/>
                <w:sz w:val="24"/>
                <w:szCs w:val="24"/>
                <w:lang w:val="kk-KZ"/>
              </w:rPr>
              <w:t>Аз қимылды ойын:</w:t>
            </w:r>
          </w:p>
          <w:p w14:paraId="6593E34C" w14:textId="77777777" w:rsidR="004F27B1" w:rsidRPr="004F27B1" w:rsidRDefault="004F27B1" w:rsidP="004F27B1">
            <w:pPr>
              <w:shd w:val="clear" w:color="auto" w:fill="FFFFFF"/>
              <w:spacing w:after="0" w:line="240" w:lineRule="auto"/>
              <w:jc w:val="center"/>
              <w:rPr>
                <w:rFonts w:ascii="Times New Roman" w:eastAsia="Calibri" w:hAnsi="Times New Roman" w:cs="Times New Roman"/>
                <w:sz w:val="24"/>
                <w:szCs w:val="24"/>
                <w:lang w:val="kk-KZ"/>
              </w:rPr>
            </w:pPr>
            <w:r w:rsidRPr="004F27B1">
              <w:rPr>
                <w:rFonts w:ascii="Times New Roman" w:eastAsia="Calibri" w:hAnsi="Times New Roman" w:cs="Times New Roman"/>
                <w:b/>
                <w:bCs/>
                <w:sz w:val="24"/>
                <w:szCs w:val="24"/>
                <w:lang w:val="kk-KZ"/>
              </w:rPr>
              <w:t xml:space="preserve"> «Құстардың ұшып келуі»</w:t>
            </w:r>
            <w:r w:rsidRPr="004F27B1">
              <w:rPr>
                <w:rFonts w:ascii="Times New Roman" w:eastAsia="Calibri" w:hAnsi="Times New Roman" w:cs="Times New Roman"/>
                <w:sz w:val="24"/>
                <w:szCs w:val="24"/>
                <w:lang w:val="kk-KZ"/>
              </w:rPr>
              <w:br/>
            </w:r>
            <w:r w:rsidRPr="004F27B1">
              <w:rPr>
                <w:rFonts w:ascii="Times New Roman" w:eastAsia="Calibri" w:hAnsi="Times New Roman" w:cs="Times New Roman"/>
                <w:b/>
                <w:sz w:val="24"/>
                <w:szCs w:val="24"/>
                <w:lang w:val="kk-KZ"/>
              </w:rPr>
              <w:t>Мақсаты:</w:t>
            </w:r>
            <w:r w:rsidRPr="004F27B1">
              <w:rPr>
                <w:rFonts w:ascii="Times New Roman" w:eastAsia="Calibri" w:hAnsi="Times New Roman" w:cs="Times New Roman"/>
                <w:sz w:val="24"/>
                <w:szCs w:val="24"/>
                <w:lang w:val="kk-KZ"/>
              </w:rPr>
              <w:t xml:space="preserve"> Балалардың денсаулыққа, ойынға деген құштарлықтарын дамыту, балалардың дене қимылдарын , бұлшық еттерін жетілдіру, ойын арқылы көңіл-күйлерін көтеру. Ептілікке, шапшаңдыққа, қызыға ойнауға баулу, ойынға деген қызығушылықтарын, белсенділіктерін арттыру.</w:t>
            </w:r>
          </w:p>
          <w:p w14:paraId="7583CA40" w14:textId="77777777" w:rsidR="004F27B1" w:rsidRPr="004F27B1" w:rsidRDefault="004F27B1" w:rsidP="0023596E">
            <w:pPr>
              <w:shd w:val="clear" w:color="auto" w:fill="FFFFFF"/>
              <w:spacing w:after="0" w:line="240" w:lineRule="auto"/>
              <w:jc w:val="center"/>
              <w:rPr>
                <w:rFonts w:ascii="Times New Roman" w:eastAsia="Times New Roman" w:hAnsi="Times New Roman" w:cs="Times New Roman"/>
                <w:b/>
                <w:sz w:val="24"/>
                <w:szCs w:val="24"/>
                <w:lang w:val="kk-KZ" w:eastAsia="ru-RU"/>
              </w:rPr>
            </w:pPr>
            <w:r w:rsidRPr="004F27B1">
              <w:rPr>
                <w:rFonts w:ascii="Times New Roman" w:eastAsia="Calibri" w:hAnsi="Times New Roman" w:cs="Times New Roman"/>
                <w:b/>
                <w:bCs/>
                <w:sz w:val="24"/>
                <w:szCs w:val="24"/>
                <w:lang w:val="kk-KZ"/>
              </w:rPr>
              <w:lastRenderedPageBreak/>
              <w:t>(дене шынықтыру)</w:t>
            </w:r>
          </w:p>
        </w:tc>
        <w:tc>
          <w:tcPr>
            <w:tcW w:w="2835" w:type="dxa"/>
            <w:gridSpan w:val="2"/>
            <w:tcBorders>
              <w:top w:val="single" w:sz="8" w:space="0" w:color="000000"/>
              <w:left w:val="single" w:sz="4" w:space="0" w:color="auto"/>
              <w:bottom w:val="single" w:sz="8" w:space="0" w:color="000000"/>
              <w:right w:val="single" w:sz="4" w:space="0" w:color="auto"/>
            </w:tcBorders>
            <w:shd w:val="clear" w:color="auto" w:fill="auto"/>
          </w:tcPr>
          <w:p w14:paraId="5BF2EBD0" w14:textId="77777777" w:rsidR="004F27B1" w:rsidRPr="004F27B1" w:rsidRDefault="004F27B1" w:rsidP="004F27B1">
            <w:pPr>
              <w:spacing w:after="0" w:line="240" w:lineRule="auto"/>
              <w:ind w:right="142"/>
              <w:jc w:val="center"/>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lastRenderedPageBreak/>
              <w:t xml:space="preserve">Күннің екінші жартысындағы </w:t>
            </w:r>
            <w:r w:rsidRPr="004F27B1">
              <w:rPr>
                <w:rFonts w:ascii="Times New Roman" w:hAnsi="Times New Roman" w:cs="Times New Roman"/>
                <w:sz w:val="24"/>
                <w:szCs w:val="24"/>
                <w:lang w:val="kk-KZ"/>
              </w:rPr>
              <w:t xml:space="preserve">ауа-райы  құбылыстары  мен табиғат обьектілерін бақылау </w:t>
            </w:r>
            <w:r w:rsidRPr="004F27B1">
              <w:rPr>
                <w:rFonts w:ascii="Times New Roman" w:hAnsi="Times New Roman" w:cs="Times New Roman"/>
                <w:b/>
                <w:sz w:val="24"/>
                <w:szCs w:val="24"/>
                <w:lang w:val="kk-KZ"/>
              </w:rPr>
              <w:t>(</w:t>
            </w:r>
            <w:r w:rsidR="00501DA8" w:rsidRPr="00501DA8">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4F27B1">
              <w:rPr>
                <w:rFonts w:ascii="Times New Roman" w:hAnsi="Times New Roman" w:cs="Times New Roman"/>
                <w:b/>
                <w:sz w:val="24"/>
                <w:szCs w:val="24"/>
                <w:lang w:val="kk-KZ"/>
              </w:rPr>
              <w:t>)</w:t>
            </w:r>
          </w:p>
          <w:p w14:paraId="114D806E" w14:textId="77777777" w:rsidR="004F27B1" w:rsidRPr="004F27B1" w:rsidRDefault="004F27B1" w:rsidP="004F27B1">
            <w:pPr>
              <w:spacing w:after="0" w:line="240" w:lineRule="auto"/>
              <w:ind w:right="121"/>
              <w:rPr>
                <w:rFonts w:ascii="Times New Roman" w:eastAsia="Calibri" w:hAnsi="Times New Roman" w:cs="Times New Roman"/>
                <w:b/>
                <w:bCs/>
                <w:sz w:val="24"/>
                <w:szCs w:val="24"/>
                <w:lang w:val="kk-KZ"/>
              </w:rPr>
            </w:pPr>
          </w:p>
          <w:p w14:paraId="6544A4B8" w14:textId="77777777" w:rsidR="004F27B1" w:rsidRPr="004F27B1" w:rsidRDefault="004F27B1" w:rsidP="004F27B1">
            <w:pPr>
              <w:spacing w:after="0" w:line="240" w:lineRule="auto"/>
              <w:ind w:right="142"/>
              <w:jc w:val="center"/>
              <w:rPr>
                <w:rFonts w:ascii="Times New Roman" w:hAnsi="Times New Roman" w:cs="Times New Roman"/>
                <w:b/>
                <w:sz w:val="24"/>
                <w:szCs w:val="24"/>
                <w:lang w:val="kk-KZ"/>
              </w:rPr>
            </w:pPr>
            <w:r w:rsidRPr="004F27B1">
              <w:rPr>
                <w:rFonts w:ascii="Times New Roman" w:hAnsi="Times New Roman" w:cs="Times New Roman"/>
                <w:b/>
                <w:sz w:val="24"/>
                <w:szCs w:val="24"/>
                <w:lang w:val="kk-KZ"/>
              </w:rPr>
              <w:t>Аз қимылды ойын:</w:t>
            </w:r>
          </w:p>
          <w:p w14:paraId="15701FDB" w14:textId="77777777" w:rsidR="004F27B1" w:rsidRPr="004F27B1" w:rsidRDefault="004F27B1" w:rsidP="004F27B1">
            <w:pPr>
              <w:spacing w:after="0" w:line="240" w:lineRule="auto"/>
              <w:ind w:right="121"/>
              <w:jc w:val="center"/>
              <w:rPr>
                <w:rFonts w:ascii="Times New Roman" w:eastAsia="Calibri" w:hAnsi="Times New Roman" w:cs="Times New Roman"/>
                <w:sz w:val="24"/>
                <w:szCs w:val="24"/>
                <w:lang w:val="kk-KZ"/>
              </w:rPr>
            </w:pPr>
            <w:r w:rsidRPr="004F27B1">
              <w:rPr>
                <w:rFonts w:ascii="Times New Roman" w:eastAsia="Calibri" w:hAnsi="Times New Roman" w:cs="Times New Roman"/>
                <w:b/>
                <w:bCs/>
                <w:sz w:val="24"/>
                <w:szCs w:val="24"/>
                <w:lang w:val="kk-KZ"/>
              </w:rPr>
              <w:t>«Көжектер»</w:t>
            </w:r>
            <w:r w:rsidRPr="004F27B1">
              <w:rPr>
                <w:rFonts w:ascii="Times New Roman" w:eastAsia="Calibri" w:hAnsi="Times New Roman" w:cs="Times New Roman"/>
                <w:sz w:val="24"/>
                <w:szCs w:val="24"/>
                <w:lang w:val="kk-KZ"/>
              </w:rPr>
              <w:br/>
            </w:r>
            <w:r w:rsidRPr="004F27B1">
              <w:rPr>
                <w:rFonts w:ascii="Times New Roman" w:eastAsia="Calibri" w:hAnsi="Times New Roman" w:cs="Times New Roman"/>
                <w:b/>
                <w:sz w:val="24"/>
                <w:szCs w:val="24"/>
                <w:lang w:val="kk-KZ"/>
              </w:rPr>
              <w:t>Мақсаты</w:t>
            </w:r>
            <w:r w:rsidRPr="004F27B1">
              <w:rPr>
                <w:rFonts w:ascii="Times New Roman" w:eastAsia="Calibri" w:hAnsi="Times New Roman" w:cs="Times New Roman"/>
                <w:sz w:val="24"/>
                <w:szCs w:val="24"/>
                <w:lang w:val="kk-KZ"/>
              </w:rPr>
              <w:t>: Балалардың денсаулыққа, ойынға деген құштарлықтарын дамыту, балалардың дене қимылдарын , бұлшық еттерін жетілдіру, ойын арқылы көңіл-күйлерін көтеру. Ептілікке, шапшаңдыққа, қызыға ойнауға баулу.</w:t>
            </w:r>
          </w:p>
          <w:p w14:paraId="0982D573" w14:textId="77777777" w:rsidR="004F27B1" w:rsidRPr="004F27B1" w:rsidRDefault="0023596E" w:rsidP="0023596E">
            <w:pPr>
              <w:spacing w:after="0" w:line="240" w:lineRule="auto"/>
              <w:ind w:right="121"/>
              <w:jc w:val="center"/>
              <w:rPr>
                <w:rFonts w:ascii="Times New Roman" w:hAnsi="Times New Roman" w:cs="Times New Roman"/>
                <w:b/>
                <w:sz w:val="24"/>
                <w:szCs w:val="24"/>
                <w:lang w:val="kk-KZ"/>
              </w:rPr>
            </w:pPr>
            <w:r>
              <w:rPr>
                <w:rFonts w:ascii="Times New Roman" w:eastAsia="Calibri" w:hAnsi="Times New Roman" w:cs="Times New Roman"/>
                <w:b/>
                <w:bCs/>
                <w:sz w:val="24"/>
                <w:szCs w:val="24"/>
                <w:lang w:val="kk-KZ"/>
              </w:rPr>
              <w:t>(дене шынықтыру</w:t>
            </w:r>
            <w:r w:rsidR="004F27B1" w:rsidRPr="004F27B1">
              <w:rPr>
                <w:rFonts w:ascii="Times New Roman" w:eastAsia="Calibri" w:hAnsi="Times New Roman" w:cs="Times New Roman"/>
                <w:b/>
                <w:bCs/>
                <w:sz w:val="24"/>
                <w:szCs w:val="24"/>
                <w:lang w:val="kk-KZ"/>
              </w:rPr>
              <w:t>)</w:t>
            </w:r>
          </w:p>
        </w:tc>
        <w:tc>
          <w:tcPr>
            <w:tcW w:w="2835" w:type="dxa"/>
            <w:tcBorders>
              <w:top w:val="single" w:sz="8" w:space="0" w:color="000000"/>
              <w:left w:val="single" w:sz="4" w:space="0" w:color="auto"/>
              <w:bottom w:val="single" w:sz="8" w:space="0" w:color="000000"/>
              <w:right w:val="single" w:sz="4" w:space="0" w:color="auto"/>
            </w:tcBorders>
            <w:shd w:val="clear" w:color="auto" w:fill="auto"/>
          </w:tcPr>
          <w:p w14:paraId="7B435BCA" w14:textId="77777777" w:rsidR="0023596E" w:rsidRDefault="004F27B1" w:rsidP="004F27B1">
            <w:pPr>
              <w:spacing w:after="0" w:line="240" w:lineRule="auto"/>
              <w:ind w:right="142"/>
              <w:jc w:val="center"/>
              <w:rPr>
                <w:rFonts w:ascii="Times New Roman" w:hAnsi="Times New Roman" w:cs="Times New Roman"/>
                <w:sz w:val="24"/>
                <w:szCs w:val="24"/>
                <w:lang w:val="kk-KZ"/>
              </w:rPr>
            </w:pPr>
            <w:r w:rsidRPr="004F27B1">
              <w:rPr>
                <w:rFonts w:ascii="Times New Roman" w:eastAsia="Times New Roman" w:hAnsi="Times New Roman" w:cs="Times New Roman"/>
                <w:sz w:val="24"/>
                <w:szCs w:val="24"/>
                <w:lang w:val="kk-KZ" w:eastAsia="ru-RU"/>
              </w:rPr>
              <w:t xml:space="preserve">Күннің екінші жартысындағы </w:t>
            </w:r>
            <w:r w:rsidRPr="004F27B1">
              <w:rPr>
                <w:rFonts w:ascii="Times New Roman" w:hAnsi="Times New Roman" w:cs="Times New Roman"/>
                <w:sz w:val="24"/>
                <w:szCs w:val="24"/>
                <w:lang w:val="kk-KZ"/>
              </w:rPr>
              <w:t>ауа-райы  құбылыстары  мен табиғат обьектілерін бақылау</w:t>
            </w:r>
          </w:p>
          <w:p w14:paraId="62254B5E" w14:textId="77777777" w:rsidR="004F27B1" w:rsidRPr="004F27B1" w:rsidRDefault="004F27B1" w:rsidP="004F27B1">
            <w:pPr>
              <w:spacing w:after="0" w:line="240" w:lineRule="auto"/>
              <w:ind w:right="142"/>
              <w:jc w:val="center"/>
              <w:rPr>
                <w:rFonts w:ascii="Times New Roman" w:eastAsia="Times New Roman" w:hAnsi="Times New Roman" w:cs="Times New Roman"/>
                <w:b/>
                <w:sz w:val="24"/>
                <w:szCs w:val="24"/>
                <w:lang w:val="kk-KZ" w:eastAsia="ru-RU"/>
              </w:rPr>
            </w:pPr>
            <w:r w:rsidRPr="004F27B1">
              <w:rPr>
                <w:rFonts w:ascii="Times New Roman" w:hAnsi="Times New Roman" w:cs="Times New Roman"/>
                <w:sz w:val="24"/>
                <w:szCs w:val="24"/>
                <w:lang w:val="kk-KZ"/>
              </w:rPr>
              <w:t xml:space="preserve"> </w:t>
            </w:r>
            <w:r w:rsidRPr="004F27B1">
              <w:rPr>
                <w:rFonts w:ascii="Times New Roman" w:hAnsi="Times New Roman" w:cs="Times New Roman"/>
                <w:b/>
                <w:sz w:val="24"/>
                <w:szCs w:val="24"/>
                <w:lang w:val="kk-KZ"/>
              </w:rPr>
              <w:t>(</w:t>
            </w:r>
            <w:r w:rsidR="0023596E" w:rsidRPr="0023596E">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4F27B1">
              <w:rPr>
                <w:rFonts w:ascii="Times New Roman" w:hAnsi="Times New Roman" w:cs="Times New Roman"/>
                <w:b/>
                <w:sz w:val="24"/>
                <w:szCs w:val="24"/>
                <w:lang w:val="kk-KZ"/>
              </w:rPr>
              <w:t>)</w:t>
            </w:r>
          </w:p>
          <w:p w14:paraId="4BC94012" w14:textId="77777777" w:rsidR="004F27B1" w:rsidRPr="004F27B1" w:rsidRDefault="004F27B1" w:rsidP="004F27B1">
            <w:pPr>
              <w:shd w:val="clear" w:color="auto" w:fill="FFFFFF"/>
              <w:spacing w:after="0" w:line="240" w:lineRule="auto"/>
              <w:jc w:val="center"/>
              <w:rPr>
                <w:rFonts w:ascii="Times New Roman" w:eastAsia="Times New Roman" w:hAnsi="Times New Roman" w:cs="Times New Roman"/>
                <w:sz w:val="24"/>
                <w:szCs w:val="24"/>
                <w:lang w:val="kk-KZ" w:eastAsia="ru-RU"/>
              </w:rPr>
            </w:pPr>
          </w:p>
          <w:p w14:paraId="02ABD41A" w14:textId="77777777" w:rsidR="004F27B1" w:rsidRPr="004F27B1" w:rsidRDefault="004F27B1" w:rsidP="004F27B1">
            <w:pPr>
              <w:spacing w:after="0" w:line="240" w:lineRule="auto"/>
              <w:ind w:right="142"/>
              <w:jc w:val="both"/>
              <w:rPr>
                <w:rFonts w:ascii="Times New Roman" w:hAnsi="Times New Roman" w:cs="Times New Roman"/>
                <w:b/>
                <w:sz w:val="24"/>
                <w:szCs w:val="24"/>
                <w:lang w:val="kk-KZ"/>
              </w:rPr>
            </w:pPr>
            <w:r w:rsidRPr="004F27B1">
              <w:rPr>
                <w:rFonts w:ascii="Times New Roman" w:hAnsi="Times New Roman" w:cs="Times New Roman"/>
                <w:b/>
                <w:sz w:val="24"/>
                <w:szCs w:val="24"/>
                <w:lang w:val="kk-KZ"/>
              </w:rPr>
              <w:t>Аз қимылды ойын:</w:t>
            </w:r>
          </w:p>
          <w:p w14:paraId="14F48998" w14:textId="77777777" w:rsidR="004F27B1" w:rsidRPr="004F27B1" w:rsidRDefault="004F27B1" w:rsidP="004F27B1">
            <w:pPr>
              <w:shd w:val="clear" w:color="auto" w:fill="FFFFFF"/>
              <w:spacing w:after="0" w:line="240" w:lineRule="auto"/>
              <w:jc w:val="center"/>
              <w:rPr>
                <w:rFonts w:ascii="Times New Roman" w:eastAsia="Times New Roman" w:hAnsi="Times New Roman" w:cs="Times New Roman"/>
                <w:b/>
                <w:bCs/>
                <w:sz w:val="24"/>
                <w:szCs w:val="24"/>
                <w:lang w:val="kk-KZ" w:eastAsia="ru-RU"/>
              </w:rPr>
            </w:pPr>
            <w:r w:rsidRPr="004F27B1">
              <w:rPr>
                <w:rFonts w:ascii="Times New Roman" w:eastAsia="Times New Roman" w:hAnsi="Times New Roman" w:cs="Times New Roman"/>
                <w:b/>
                <w:bCs/>
                <w:sz w:val="24"/>
                <w:szCs w:val="24"/>
                <w:lang w:val="kk-KZ" w:eastAsia="ru-RU"/>
              </w:rPr>
              <w:t xml:space="preserve"> «Қасқырлар мен лақтар»</w:t>
            </w:r>
          </w:p>
          <w:p w14:paraId="044F3CC7" w14:textId="77777777" w:rsidR="004F27B1" w:rsidRPr="004F27B1" w:rsidRDefault="004F27B1" w:rsidP="004F27B1">
            <w:pPr>
              <w:shd w:val="clear" w:color="auto" w:fill="FFFFFF"/>
              <w:spacing w:after="0" w:line="240" w:lineRule="auto"/>
              <w:rPr>
                <w:rFonts w:ascii="Times New Roman" w:eastAsia="Times New Roman" w:hAnsi="Times New Roman" w:cs="Times New Roman"/>
                <w:bCs/>
                <w:sz w:val="24"/>
                <w:szCs w:val="24"/>
                <w:lang w:val="kk-KZ" w:eastAsia="ru-RU"/>
              </w:rPr>
            </w:pPr>
            <w:r w:rsidRPr="004F27B1">
              <w:rPr>
                <w:rFonts w:ascii="Times New Roman" w:eastAsia="Times New Roman" w:hAnsi="Times New Roman" w:cs="Times New Roman"/>
                <w:b/>
                <w:bCs/>
                <w:sz w:val="24"/>
                <w:szCs w:val="24"/>
                <w:lang w:val="kk-KZ" w:eastAsia="ru-RU"/>
              </w:rPr>
              <w:t>Мақсаты:</w:t>
            </w:r>
            <w:r w:rsidRPr="004F27B1">
              <w:rPr>
                <w:rFonts w:ascii="Times New Roman" w:eastAsia="Times New Roman" w:hAnsi="Times New Roman" w:cs="Times New Roman"/>
                <w:bCs/>
                <w:sz w:val="24"/>
                <w:szCs w:val="24"/>
                <w:lang w:val="kk-KZ" w:eastAsia="ru-RU"/>
              </w:rPr>
              <w:t xml:space="preserve"> Балаларды жылдамдыққа, ептілікке тәрбиелеу.</w:t>
            </w:r>
          </w:p>
          <w:p w14:paraId="6EDB5D61" w14:textId="77777777" w:rsidR="004F27B1" w:rsidRPr="004F27B1" w:rsidRDefault="0023596E" w:rsidP="0023596E">
            <w:pPr>
              <w:spacing w:after="0" w:line="240" w:lineRule="auto"/>
              <w:ind w:right="142"/>
              <w:jc w:val="center"/>
              <w:rPr>
                <w:rFonts w:ascii="Times New Roman" w:eastAsia="Times New Roman" w:hAnsi="Times New Roman" w:cs="Times New Roman"/>
                <w:b/>
                <w:sz w:val="24"/>
                <w:szCs w:val="24"/>
                <w:lang w:val="kk-KZ" w:eastAsia="ru-RU"/>
              </w:rPr>
            </w:pPr>
            <w:r>
              <w:rPr>
                <w:rFonts w:ascii="Times New Roman" w:eastAsia="Calibri" w:hAnsi="Times New Roman" w:cs="Times New Roman"/>
                <w:b/>
                <w:bCs/>
                <w:sz w:val="24"/>
                <w:szCs w:val="24"/>
                <w:lang w:val="kk-KZ"/>
              </w:rPr>
              <w:t>(дене шынықтыр</w:t>
            </w:r>
            <w:r w:rsidR="004F27B1" w:rsidRPr="004F27B1">
              <w:rPr>
                <w:rFonts w:ascii="Times New Roman" w:eastAsia="Calibri" w:hAnsi="Times New Roman" w:cs="Times New Roman"/>
                <w:b/>
                <w:bCs/>
                <w:sz w:val="24"/>
                <w:szCs w:val="24"/>
                <w:lang w:val="kk-KZ"/>
              </w:rPr>
              <w:t>у)</w:t>
            </w:r>
          </w:p>
        </w:tc>
        <w:tc>
          <w:tcPr>
            <w:tcW w:w="2409" w:type="dxa"/>
            <w:gridSpan w:val="2"/>
            <w:tcBorders>
              <w:top w:val="single" w:sz="8" w:space="0" w:color="000000"/>
              <w:left w:val="single" w:sz="4" w:space="0" w:color="auto"/>
              <w:bottom w:val="single" w:sz="8" w:space="0" w:color="000000"/>
              <w:right w:val="single" w:sz="8" w:space="0" w:color="000000"/>
            </w:tcBorders>
            <w:shd w:val="clear" w:color="auto" w:fill="auto"/>
          </w:tcPr>
          <w:p w14:paraId="709A5031" w14:textId="77777777" w:rsidR="004F27B1" w:rsidRPr="004F27B1" w:rsidRDefault="004F27B1" w:rsidP="004F27B1">
            <w:pPr>
              <w:spacing w:after="0" w:line="240" w:lineRule="auto"/>
              <w:ind w:right="142"/>
              <w:jc w:val="center"/>
              <w:rPr>
                <w:rFonts w:ascii="Times New Roman" w:eastAsia="Times New Roman" w:hAnsi="Times New Roman" w:cs="Times New Roman"/>
                <w:b/>
                <w:sz w:val="24"/>
                <w:szCs w:val="24"/>
                <w:lang w:val="kk-KZ" w:eastAsia="ru-RU"/>
              </w:rPr>
            </w:pPr>
            <w:r w:rsidRPr="004F27B1">
              <w:rPr>
                <w:rFonts w:ascii="Times New Roman" w:eastAsia="Times New Roman" w:hAnsi="Times New Roman" w:cs="Times New Roman"/>
                <w:sz w:val="24"/>
                <w:szCs w:val="24"/>
                <w:lang w:val="kk-KZ" w:eastAsia="ru-RU"/>
              </w:rPr>
              <w:t xml:space="preserve">Күннің екінші жартысындағы </w:t>
            </w:r>
            <w:r w:rsidRPr="004F27B1">
              <w:rPr>
                <w:rFonts w:ascii="Times New Roman" w:hAnsi="Times New Roman" w:cs="Times New Roman"/>
                <w:sz w:val="24"/>
                <w:szCs w:val="24"/>
                <w:lang w:val="kk-KZ"/>
              </w:rPr>
              <w:t xml:space="preserve">ауа-райы  құбылыстары  мен табиғат обьектілерін бақылау </w:t>
            </w:r>
            <w:r w:rsidRPr="004F27B1">
              <w:rPr>
                <w:rFonts w:ascii="Times New Roman" w:hAnsi="Times New Roman" w:cs="Times New Roman"/>
                <w:b/>
                <w:sz w:val="24"/>
                <w:szCs w:val="24"/>
                <w:lang w:val="kk-KZ"/>
              </w:rPr>
              <w:t>(</w:t>
            </w:r>
            <w:r w:rsidR="0023596E" w:rsidRPr="0023596E">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4F27B1">
              <w:rPr>
                <w:rFonts w:ascii="Times New Roman" w:hAnsi="Times New Roman" w:cs="Times New Roman"/>
                <w:b/>
                <w:sz w:val="24"/>
                <w:szCs w:val="24"/>
                <w:lang w:val="kk-KZ"/>
              </w:rPr>
              <w:t>)</w:t>
            </w:r>
          </w:p>
          <w:p w14:paraId="6B034EAD" w14:textId="77777777" w:rsidR="004F27B1" w:rsidRPr="004F27B1" w:rsidRDefault="004F27B1" w:rsidP="004F27B1">
            <w:pPr>
              <w:spacing w:after="0" w:line="240" w:lineRule="auto"/>
              <w:ind w:right="142"/>
              <w:rPr>
                <w:rFonts w:ascii="Times New Roman" w:eastAsia="Times New Roman" w:hAnsi="Times New Roman" w:cs="Times New Roman"/>
                <w:sz w:val="24"/>
                <w:szCs w:val="24"/>
                <w:lang w:val="kk-KZ" w:eastAsia="ru-RU"/>
              </w:rPr>
            </w:pPr>
          </w:p>
          <w:p w14:paraId="78EE2BD2" w14:textId="77777777" w:rsidR="004F27B1" w:rsidRPr="004F27B1" w:rsidRDefault="004F27B1" w:rsidP="004F27B1">
            <w:pPr>
              <w:shd w:val="clear" w:color="auto" w:fill="FFFFFF"/>
              <w:spacing w:after="0" w:line="240" w:lineRule="auto"/>
              <w:jc w:val="center"/>
              <w:rPr>
                <w:rFonts w:ascii="Times New Roman" w:eastAsia="Times New Roman" w:hAnsi="Times New Roman" w:cs="Times New Roman"/>
                <w:b/>
                <w:color w:val="000000"/>
                <w:sz w:val="24"/>
                <w:szCs w:val="24"/>
                <w:lang w:val="kk-KZ" w:eastAsia="ru-RU"/>
              </w:rPr>
            </w:pPr>
            <w:r w:rsidRPr="004F27B1">
              <w:rPr>
                <w:rFonts w:ascii="Times New Roman" w:eastAsia="Calibri" w:hAnsi="Times New Roman" w:cs="Times New Roman"/>
                <w:b/>
                <w:bCs/>
                <w:sz w:val="24"/>
                <w:szCs w:val="24"/>
                <w:lang w:val="kk-KZ" w:eastAsia="ru-RU"/>
              </w:rPr>
              <w:t xml:space="preserve">Аз қимылды ойын. </w:t>
            </w:r>
            <w:r w:rsidRPr="004F27B1">
              <w:rPr>
                <w:rFonts w:ascii="Times New Roman" w:eastAsia="Times New Roman" w:hAnsi="Times New Roman" w:cs="Times New Roman"/>
                <w:b/>
                <w:bCs/>
                <w:color w:val="000000"/>
                <w:sz w:val="24"/>
                <w:szCs w:val="24"/>
                <w:lang w:val="kk-KZ" w:eastAsia="ru-RU"/>
              </w:rPr>
              <w:t>“Түсті автокөліктер”</w:t>
            </w:r>
            <w:r w:rsidRPr="004F27B1">
              <w:rPr>
                <w:rFonts w:ascii="Times New Roman" w:eastAsia="Times New Roman" w:hAnsi="Times New Roman" w:cs="Times New Roman"/>
                <w:b/>
                <w:color w:val="000000"/>
                <w:sz w:val="24"/>
                <w:szCs w:val="24"/>
                <w:lang w:val="kk-KZ" w:eastAsia="ru-RU"/>
              </w:rPr>
              <w:br/>
              <w:t>Мақсаты</w:t>
            </w:r>
            <w:r w:rsidRPr="004F27B1">
              <w:rPr>
                <w:rFonts w:ascii="Times New Roman" w:eastAsia="Times New Roman" w:hAnsi="Times New Roman" w:cs="Times New Roman"/>
                <w:color w:val="000000"/>
                <w:sz w:val="24"/>
                <w:szCs w:val="24"/>
                <w:lang w:val="kk-KZ" w:eastAsia="ru-RU"/>
              </w:rPr>
              <w:t xml:space="preserve">: Балалардың денсаулыққа, ойынға деген құштарлықтарын дамыту, балалардың дене қимылдарын , бұлшық еттерін жетілдіру, ойын арқылы көңіл-күйлерін көтеру. Ептілікке, шапшаңдыққа, қызыға ойнауға баулу, ойынға деген </w:t>
            </w:r>
            <w:r w:rsidRPr="004F27B1">
              <w:rPr>
                <w:rFonts w:ascii="Times New Roman" w:eastAsia="Times New Roman" w:hAnsi="Times New Roman" w:cs="Times New Roman"/>
                <w:color w:val="000000"/>
                <w:sz w:val="24"/>
                <w:szCs w:val="24"/>
                <w:lang w:val="kk-KZ" w:eastAsia="ru-RU"/>
              </w:rPr>
              <w:lastRenderedPageBreak/>
              <w:t>қызығушылықтарын, белсенділіктерін арттыру. Жол ережесін білуге және сақтауға тәрбиелеу.</w:t>
            </w:r>
            <w:r w:rsidRPr="004F27B1">
              <w:rPr>
                <w:rFonts w:ascii="Times New Roman" w:eastAsia="Times New Roman" w:hAnsi="Times New Roman" w:cs="Times New Roman"/>
                <w:color w:val="000000"/>
                <w:sz w:val="24"/>
                <w:szCs w:val="24"/>
                <w:lang w:val="kk-KZ" w:eastAsia="ru-RU"/>
              </w:rPr>
              <w:br/>
            </w:r>
            <w:r w:rsidRPr="004F27B1">
              <w:rPr>
                <w:rFonts w:ascii="Times New Roman" w:eastAsia="Times New Roman" w:hAnsi="Times New Roman" w:cs="Times New Roman"/>
                <w:b/>
                <w:color w:val="000000"/>
                <w:sz w:val="24"/>
                <w:szCs w:val="24"/>
                <w:lang w:val="kk-KZ" w:eastAsia="ru-RU"/>
              </w:rPr>
              <w:t>Ойынның шарты</w:t>
            </w:r>
            <w:r w:rsidRPr="004F27B1">
              <w:rPr>
                <w:rFonts w:ascii="Times New Roman" w:eastAsia="Times New Roman" w:hAnsi="Times New Roman" w:cs="Times New Roman"/>
                <w:color w:val="000000"/>
                <w:sz w:val="24"/>
                <w:szCs w:val="24"/>
                <w:lang w:val="kk-KZ" w:eastAsia="ru-RU"/>
              </w:rPr>
              <w:t>: Балалар алаңның бір жағында тұрады, екінші жағында автокөліктер тұрады. Балалар жолда ойнап жүреді. Автокөліктер келе жатқан кезде балалар орындарына бару керек. Орнына жете алмаған бала ойыннан шығады.</w:t>
            </w:r>
          </w:p>
          <w:p w14:paraId="6414038F" w14:textId="77777777" w:rsidR="004F27B1" w:rsidRPr="004F27B1" w:rsidRDefault="0023596E" w:rsidP="0023596E">
            <w:pPr>
              <w:spacing w:after="200" w:line="276" w:lineRule="auto"/>
              <w:jc w:val="center"/>
              <w:rPr>
                <w:rFonts w:ascii="Times New Roman" w:eastAsia="Times New Roman" w:hAnsi="Times New Roman" w:cs="Times New Roman"/>
                <w:sz w:val="24"/>
                <w:szCs w:val="24"/>
                <w:lang w:val="kk-KZ" w:eastAsia="ru-RU"/>
              </w:rPr>
            </w:pPr>
            <w:r>
              <w:rPr>
                <w:rFonts w:ascii="Times New Roman" w:eastAsia="Calibri" w:hAnsi="Times New Roman" w:cs="Times New Roman"/>
                <w:b/>
                <w:bCs/>
                <w:sz w:val="24"/>
                <w:szCs w:val="24"/>
                <w:lang w:val="kk-KZ"/>
              </w:rPr>
              <w:t>(дене шынықтыр</w:t>
            </w:r>
            <w:r w:rsidRPr="004F27B1">
              <w:rPr>
                <w:rFonts w:ascii="Times New Roman" w:eastAsia="Calibri" w:hAnsi="Times New Roman" w:cs="Times New Roman"/>
                <w:b/>
                <w:bCs/>
                <w:sz w:val="24"/>
                <w:szCs w:val="24"/>
                <w:lang w:val="kk-KZ"/>
              </w:rPr>
              <w:t>у)</w:t>
            </w:r>
          </w:p>
        </w:tc>
      </w:tr>
      <w:tr w:rsidR="004F27B1" w:rsidRPr="004F27B1" w14:paraId="091BB69E" w14:textId="77777777" w:rsidTr="0023596E">
        <w:trPr>
          <w:trHeight w:val="280"/>
        </w:trPr>
        <w:tc>
          <w:tcPr>
            <w:tcW w:w="2001" w:type="dxa"/>
            <w:tcBorders>
              <w:top w:val="single" w:sz="8" w:space="0" w:color="000000"/>
              <w:left w:val="single" w:sz="8" w:space="0" w:color="000000"/>
              <w:bottom w:val="single" w:sz="4" w:space="0" w:color="auto"/>
              <w:right w:val="single" w:sz="4" w:space="0" w:color="auto"/>
            </w:tcBorders>
            <w:shd w:val="clear" w:color="auto" w:fill="auto"/>
            <w:tcMar>
              <w:top w:w="15" w:type="dxa"/>
              <w:left w:w="15" w:type="dxa"/>
              <w:bottom w:w="0" w:type="dxa"/>
              <w:right w:w="15" w:type="dxa"/>
            </w:tcMar>
            <w:hideMark/>
          </w:tcPr>
          <w:p w14:paraId="26CDDDC2" w14:textId="77777777" w:rsidR="004F27B1" w:rsidRPr="004F27B1" w:rsidRDefault="004F27B1" w:rsidP="004F27B1">
            <w:pPr>
              <w:spacing w:after="0" w:line="240" w:lineRule="auto"/>
              <w:ind w:right="121"/>
              <w:jc w:val="center"/>
              <w:rPr>
                <w:rFonts w:ascii="Times New Roman" w:hAnsi="Times New Roman" w:cs="Times New Roman"/>
                <w:b/>
                <w:sz w:val="24"/>
                <w:szCs w:val="24"/>
              </w:rPr>
            </w:pPr>
            <w:r w:rsidRPr="004F27B1">
              <w:rPr>
                <w:rFonts w:ascii="Times New Roman" w:hAnsi="Times New Roman" w:cs="Times New Roman"/>
                <w:b/>
                <w:bCs/>
                <w:sz w:val="24"/>
                <w:szCs w:val="24"/>
                <w:lang w:val="ru-RU"/>
              </w:rPr>
              <w:lastRenderedPageBreak/>
              <w:t>Серуеннен оралу</w:t>
            </w:r>
          </w:p>
        </w:tc>
        <w:tc>
          <w:tcPr>
            <w:tcW w:w="13450" w:type="dxa"/>
            <w:gridSpan w:val="10"/>
            <w:tcBorders>
              <w:top w:val="single" w:sz="8" w:space="0" w:color="000000"/>
              <w:left w:val="single" w:sz="8" w:space="0" w:color="000000"/>
              <w:bottom w:val="single" w:sz="4" w:space="0" w:color="auto"/>
              <w:right w:val="single" w:sz="8" w:space="0" w:color="000000"/>
            </w:tcBorders>
            <w:shd w:val="clear" w:color="auto" w:fill="auto"/>
            <w:tcMar>
              <w:top w:w="15" w:type="dxa"/>
              <w:left w:w="22" w:type="dxa"/>
              <w:bottom w:w="0" w:type="dxa"/>
              <w:right w:w="22" w:type="dxa"/>
            </w:tcMar>
            <w:hideMark/>
          </w:tcPr>
          <w:p w14:paraId="42C13504" w14:textId="77777777" w:rsidR="004F27B1" w:rsidRPr="004F27B1" w:rsidRDefault="004F27B1" w:rsidP="004F27B1">
            <w:pPr>
              <w:spacing w:after="0" w:line="240" w:lineRule="auto"/>
              <w:ind w:right="121"/>
              <w:jc w:val="both"/>
              <w:rPr>
                <w:rFonts w:ascii="Times New Roman" w:hAnsi="Times New Roman" w:cs="Times New Roman"/>
                <w:b/>
                <w:sz w:val="24"/>
                <w:szCs w:val="24"/>
                <w:lang w:val="kk-KZ"/>
              </w:rPr>
            </w:pPr>
            <w:r w:rsidRPr="004F27B1">
              <w:rPr>
                <w:rFonts w:ascii="Times New Roman" w:hAnsi="Times New Roman" w:cs="Times New Roman"/>
                <w:b/>
                <w:bCs/>
                <w:sz w:val="24"/>
                <w:szCs w:val="24"/>
                <w:lang w:val="kk-KZ"/>
              </w:rPr>
              <w:t xml:space="preserve">Балалардың киімін ретімен шешу, </w:t>
            </w:r>
            <w:r w:rsidRPr="004F27B1">
              <w:rPr>
                <w:rFonts w:ascii="Times New Roman" w:hAnsi="Times New Roman" w:cs="Times New Roman"/>
                <w:b/>
                <w:sz w:val="24"/>
                <w:szCs w:val="24"/>
                <w:lang w:val="kk-KZ"/>
              </w:rPr>
              <w:t>әндерді үйрену, жұмбақтарды шешу, дербес және ойын әрекеті</w:t>
            </w:r>
          </w:p>
        </w:tc>
      </w:tr>
      <w:tr w:rsidR="0023596E" w:rsidRPr="004F27B1" w14:paraId="2CA10F5A" w14:textId="77777777" w:rsidTr="0023596E">
        <w:trPr>
          <w:trHeight w:val="907"/>
        </w:trPr>
        <w:tc>
          <w:tcPr>
            <w:tcW w:w="20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07398EEA" w14:textId="77777777" w:rsidR="0023596E" w:rsidRPr="004F27B1" w:rsidRDefault="0023596E" w:rsidP="004F27B1">
            <w:pPr>
              <w:spacing w:after="0" w:line="240" w:lineRule="auto"/>
              <w:ind w:right="121"/>
              <w:jc w:val="center"/>
              <w:rPr>
                <w:rFonts w:ascii="Times New Roman" w:hAnsi="Times New Roman" w:cs="Times New Roman"/>
                <w:b/>
                <w:sz w:val="24"/>
                <w:szCs w:val="24"/>
                <w:lang w:val="kk-KZ"/>
              </w:rPr>
            </w:pPr>
            <w:r w:rsidRPr="004F27B1">
              <w:rPr>
                <w:rFonts w:ascii="Times New Roman" w:hAnsi="Times New Roman" w:cs="Times New Roman"/>
                <w:b/>
                <w:bCs/>
                <w:sz w:val="24"/>
                <w:szCs w:val="24"/>
                <w:lang w:val="kk-KZ"/>
              </w:rPr>
              <w:t>Балалардың үйіне қайтуы</w:t>
            </w:r>
          </w:p>
        </w:tc>
        <w:tc>
          <w:tcPr>
            <w:tcW w:w="13450" w:type="dxa"/>
            <w:gridSpan w:val="10"/>
            <w:tcBorders>
              <w:top w:val="single" w:sz="4" w:space="0" w:color="auto"/>
              <w:left w:val="single" w:sz="4" w:space="0" w:color="auto"/>
              <w:bottom w:val="single" w:sz="4" w:space="0" w:color="auto"/>
              <w:right w:val="single" w:sz="4" w:space="0" w:color="auto"/>
            </w:tcBorders>
            <w:shd w:val="clear" w:color="auto" w:fill="auto"/>
            <w:tcMar>
              <w:top w:w="15" w:type="dxa"/>
              <w:left w:w="22" w:type="dxa"/>
              <w:bottom w:w="0" w:type="dxa"/>
              <w:right w:w="22" w:type="dxa"/>
            </w:tcMar>
          </w:tcPr>
          <w:p w14:paraId="462C4D5F" w14:textId="77777777" w:rsidR="0023596E" w:rsidRPr="004F27B1" w:rsidRDefault="0023596E" w:rsidP="004F27B1">
            <w:pPr>
              <w:spacing w:after="0"/>
              <w:jc w:val="both"/>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 xml:space="preserve"> Ата аналармен балалардың бүгінгі іс-әрекеттері туралы әңгімелесу. Ата –аналармен балалардың тазалықтары жайлы әнгімелесу. Балалардың тәрбиешіден сұранып үйге қайтуы. Сәтті демалыс күндерін тілеп,балаларды шығарып салу.</w:t>
            </w:r>
          </w:p>
        </w:tc>
      </w:tr>
    </w:tbl>
    <w:p w14:paraId="39D6C15E" w14:textId="77777777" w:rsidR="004F27B1" w:rsidRPr="004F27B1" w:rsidRDefault="004F27B1" w:rsidP="004F27B1">
      <w:pPr>
        <w:rPr>
          <w:lang w:val="kk-KZ"/>
        </w:rPr>
      </w:pPr>
    </w:p>
    <w:p w14:paraId="7EC50C89" w14:textId="77777777" w:rsidR="004F27B1" w:rsidRPr="004F27B1" w:rsidRDefault="004F27B1" w:rsidP="004F27B1">
      <w:pPr>
        <w:rPr>
          <w:lang w:val="kk-KZ"/>
        </w:rPr>
      </w:pPr>
    </w:p>
    <w:p w14:paraId="687ED85B" w14:textId="77777777" w:rsidR="004F27B1" w:rsidRPr="004F27B1" w:rsidRDefault="004F27B1" w:rsidP="004F27B1">
      <w:pPr>
        <w:spacing w:after="200" w:line="276" w:lineRule="auto"/>
        <w:rPr>
          <w:lang w:val="kk-KZ"/>
        </w:rPr>
      </w:pPr>
    </w:p>
    <w:p w14:paraId="653F0D2C" w14:textId="77777777" w:rsidR="004F27B1" w:rsidRPr="004F27B1" w:rsidRDefault="004F27B1" w:rsidP="004F27B1">
      <w:pPr>
        <w:spacing w:after="200" w:line="276" w:lineRule="auto"/>
        <w:rPr>
          <w:lang w:val="kk-KZ"/>
        </w:rPr>
      </w:pPr>
    </w:p>
    <w:p w14:paraId="3EE94353" w14:textId="77777777" w:rsidR="004F27B1" w:rsidRDefault="004F27B1" w:rsidP="004F27B1">
      <w:pPr>
        <w:spacing w:after="200" w:line="276" w:lineRule="auto"/>
        <w:rPr>
          <w:lang w:val="kk-KZ"/>
        </w:rPr>
      </w:pPr>
    </w:p>
    <w:p w14:paraId="15C8A80A" w14:textId="77777777" w:rsidR="004F27B1" w:rsidRDefault="004F27B1" w:rsidP="004F27B1">
      <w:pPr>
        <w:spacing w:after="200" w:line="276" w:lineRule="auto"/>
        <w:rPr>
          <w:lang w:val="kk-KZ"/>
        </w:rPr>
      </w:pPr>
    </w:p>
    <w:p w14:paraId="4DE335CA" w14:textId="77777777" w:rsidR="004F27B1" w:rsidRDefault="004F27B1" w:rsidP="004F27B1">
      <w:pPr>
        <w:spacing w:after="200" w:line="276" w:lineRule="auto"/>
        <w:rPr>
          <w:lang w:val="kk-KZ"/>
        </w:rPr>
      </w:pPr>
    </w:p>
    <w:p w14:paraId="20935C07" w14:textId="77777777" w:rsidR="004F27B1" w:rsidRDefault="004F27B1" w:rsidP="004F27B1">
      <w:pPr>
        <w:spacing w:after="200" w:line="276" w:lineRule="auto"/>
        <w:rPr>
          <w:lang w:val="kk-KZ"/>
        </w:rPr>
      </w:pPr>
    </w:p>
    <w:p w14:paraId="503E439F" w14:textId="77777777" w:rsidR="0023596E" w:rsidRPr="004F27B1" w:rsidRDefault="0023596E" w:rsidP="004F27B1">
      <w:pPr>
        <w:spacing w:after="200" w:line="276" w:lineRule="auto"/>
        <w:rPr>
          <w:lang w:val="kk-KZ"/>
        </w:rPr>
      </w:pPr>
    </w:p>
    <w:p w14:paraId="7FB504BF" w14:textId="77777777" w:rsidR="004F27B1" w:rsidRPr="004F27B1" w:rsidRDefault="004F27B1" w:rsidP="004F27B1">
      <w:pPr>
        <w:bidi/>
        <w:spacing w:after="0" w:line="240" w:lineRule="auto"/>
        <w:jc w:val="center"/>
        <w:rPr>
          <w:rFonts w:ascii="Times New Roman" w:eastAsia="Calibri" w:hAnsi="Times New Roman" w:cs="Times New Roman"/>
          <w:b/>
          <w:bCs/>
          <w:kern w:val="24"/>
          <w:sz w:val="24"/>
          <w:szCs w:val="24"/>
          <w:lang w:val="kk-KZ"/>
        </w:rPr>
      </w:pPr>
      <w:r w:rsidRPr="004F27B1">
        <w:rPr>
          <w:rFonts w:ascii="Times New Roman" w:eastAsia="Calibri" w:hAnsi="Times New Roman" w:cs="Times New Roman"/>
          <w:b/>
          <w:bCs/>
          <w:color w:val="000000"/>
          <w:kern w:val="24"/>
          <w:sz w:val="24"/>
          <w:szCs w:val="24"/>
          <w:lang w:val="kk-KZ"/>
        </w:rPr>
        <w:lastRenderedPageBreak/>
        <w:t xml:space="preserve">Тәрбиелеу - білім беру процесінің циклограммасы </w:t>
      </w:r>
    </w:p>
    <w:p w14:paraId="1D4868E7" w14:textId="3FDDB417" w:rsidR="008147DF" w:rsidRPr="004E4FF0" w:rsidRDefault="004E4FF0" w:rsidP="004E4FF0">
      <w:pPr>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t>2022-2023 оқу жылы</w:t>
      </w:r>
    </w:p>
    <w:p w14:paraId="49D54303" w14:textId="40672246" w:rsidR="004F27B1" w:rsidRPr="008147DF" w:rsidRDefault="004F27B1" w:rsidP="008147DF">
      <w:pPr>
        <w:bidi/>
        <w:spacing w:after="0" w:line="240" w:lineRule="auto"/>
        <w:ind w:right="-567"/>
        <w:jc w:val="right"/>
        <w:rPr>
          <w:rFonts w:ascii="Times New Roman" w:eastAsiaTheme="minorEastAsia" w:hAnsi="Times New Roman" w:cs="Times New Roman"/>
          <w:sz w:val="24"/>
          <w:szCs w:val="24"/>
          <w:lang w:val="kk-KZ"/>
        </w:rPr>
      </w:pPr>
      <w:r w:rsidRPr="004F27B1">
        <w:rPr>
          <w:rFonts w:ascii="Times New Roman" w:eastAsia="Calibri" w:hAnsi="Times New Roman" w:cs="Times New Roman"/>
          <w:b/>
          <w:kern w:val="24"/>
          <w:sz w:val="24"/>
          <w:szCs w:val="24"/>
          <w:lang w:val="kk-KZ"/>
        </w:rPr>
        <w:t>Мектепке дейінгі ұйым:</w:t>
      </w:r>
      <w:r w:rsidR="008147DF" w:rsidRPr="008147DF">
        <w:rPr>
          <w:rFonts w:ascii="Times New Roman" w:hAnsi="Times New Roman"/>
          <w:b/>
          <w:bCs/>
          <w:color w:val="000000"/>
          <w:sz w:val="24"/>
          <w:szCs w:val="24"/>
          <w:u w:val="single"/>
          <w:lang w:val="kk-KZ"/>
        </w:rPr>
        <w:t xml:space="preserve"> </w:t>
      </w:r>
      <w:r w:rsidR="008147DF" w:rsidRPr="004857ED">
        <w:rPr>
          <w:rFonts w:ascii="Times New Roman" w:hAnsi="Times New Roman"/>
          <w:b/>
          <w:bCs/>
          <w:color w:val="000000"/>
          <w:sz w:val="24"/>
          <w:szCs w:val="24"/>
          <w:u w:val="single"/>
          <w:lang w:val="kk-KZ"/>
        </w:rPr>
        <w:t>Жартас ЖББМ  КММ</w:t>
      </w:r>
    </w:p>
    <w:p w14:paraId="1578B52A" w14:textId="7F050257" w:rsidR="004F27B1" w:rsidRPr="004F27B1" w:rsidRDefault="004F27B1" w:rsidP="004F27B1">
      <w:pPr>
        <w:bidi/>
        <w:spacing w:after="0" w:line="240" w:lineRule="auto"/>
        <w:ind w:right="-709"/>
        <w:jc w:val="right"/>
        <w:rPr>
          <w:rFonts w:ascii="Times New Roman" w:eastAsiaTheme="minorEastAsia" w:hAnsi="Times New Roman" w:cs="Times New Roman"/>
          <w:sz w:val="24"/>
          <w:szCs w:val="24"/>
          <w:lang w:val="kk-KZ"/>
        </w:rPr>
      </w:pPr>
      <w:r w:rsidRPr="004F27B1">
        <w:rPr>
          <w:rFonts w:ascii="Times New Roman" w:eastAsia="Calibri" w:hAnsi="Times New Roman" w:cs="Times New Roman"/>
          <w:b/>
          <w:kern w:val="24"/>
          <w:sz w:val="24"/>
          <w:szCs w:val="24"/>
          <w:lang w:val="kk-KZ"/>
        </w:rPr>
        <w:t>Топ</w:t>
      </w:r>
      <w:r w:rsidRPr="004F27B1">
        <w:rPr>
          <w:rFonts w:ascii="Times New Roman" w:eastAsia="Calibri" w:hAnsi="Times New Roman" w:cs="Times New Roman"/>
          <w:kern w:val="24"/>
          <w:sz w:val="24"/>
          <w:szCs w:val="24"/>
          <w:lang w:val="kk-KZ"/>
        </w:rPr>
        <w:t>:</w:t>
      </w:r>
      <w:r w:rsidRPr="004F27B1">
        <w:rPr>
          <w:rFonts w:ascii="Times New Roman" w:eastAsia="Calibri" w:hAnsi="Times New Roman" w:cs="Times New Roman"/>
          <w:kern w:val="24"/>
          <w:sz w:val="24"/>
          <w:szCs w:val="24"/>
          <w:u w:val="single"/>
          <w:lang w:val="kk-KZ"/>
        </w:rPr>
        <w:t xml:space="preserve"> </w:t>
      </w:r>
      <w:r w:rsidR="008147DF">
        <w:rPr>
          <w:rFonts w:ascii="Times New Roman" w:eastAsia="Calibri" w:hAnsi="Times New Roman" w:cs="Times New Roman"/>
          <w:kern w:val="24"/>
          <w:sz w:val="24"/>
          <w:szCs w:val="24"/>
          <w:u w:val="single"/>
          <w:lang w:val="kk-KZ"/>
        </w:rPr>
        <w:t>М</w:t>
      </w:r>
      <w:r w:rsidRPr="004F27B1">
        <w:rPr>
          <w:rFonts w:ascii="Times New Roman" w:eastAsia="Calibri" w:hAnsi="Times New Roman" w:cs="Times New Roman"/>
          <w:kern w:val="24"/>
          <w:sz w:val="24"/>
          <w:szCs w:val="24"/>
          <w:u w:val="single"/>
          <w:lang w:val="kk-KZ"/>
        </w:rPr>
        <w:t xml:space="preserve">ектепалды </w:t>
      </w:r>
      <w:r w:rsidR="008147DF">
        <w:rPr>
          <w:rFonts w:ascii="Times New Roman" w:eastAsia="Calibri" w:hAnsi="Times New Roman" w:cs="Times New Roman"/>
          <w:kern w:val="24"/>
          <w:sz w:val="24"/>
          <w:szCs w:val="24"/>
          <w:u w:val="single"/>
          <w:lang w:val="kk-KZ"/>
        </w:rPr>
        <w:t xml:space="preserve">сыныбы </w:t>
      </w:r>
      <w:r w:rsidRPr="004F27B1">
        <w:rPr>
          <w:rFonts w:ascii="Times New Roman" w:eastAsia="Calibri" w:hAnsi="Times New Roman" w:cs="Times New Roman"/>
          <w:kern w:val="24"/>
          <w:sz w:val="24"/>
          <w:szCs w:val="24"/>
          <w:u w:val="single"/>
          <w:lang w:val="kk-KZ"/>
        </w:rPr>
        <w:t xml:space="preserve"> </w:t>
      </w:r>
      <w:r w:rsidRPr="004F27B1">
        <w:rPr>
          <w:rFonts w:ascii="Times New Roman" w:eastAsia="Calibri" w:hAnsi="Times New Roman" w:cs="Times New Roman"/>
          <w:kern w:val="24"/>
          <w:sz w:val="24"/>
          <w:szCs w:val="24"/>
          <w:lang w:val="kk-KZ"/>
        </w:rPr>
        <w:t xml:space="preserve"> </w:t>
      </w:r>
    </w:p>
    <w:p w14:paraId="52CAD563" w14:textId="77777777" w:rsidR="004F27B1" w:rsidRPr="004F27B1" w:rsidRDefault="004F27B1" w:rsidP="004F27B1">
      <w:pPr>
        <w:bidi/>
        <w:spacing w:after="0" w:line="240" w:lineRule="auto"/>
        <w:ind w:right="-709"/>
        <w:jc w:val="right"/>
        <w:rPr>
          <w:rFonts w:ascii="Times New Roman" w:eastAsiaTheme="minorEastAsia" w:hAnsi="Times New Roman" w:cs="Times New Roman"/>
          <w:sz w:val="24"/>
          <w:szCs w:val="24"/>
          <w:lang w:val="kk-KZ"/>
        </w:rPr>
      </w:pPr>
      <w:r w:rsidRPr="004F27B1">
        <w:rPr>
          <w:rFonts w:ascii="Times New Roman" w:eastAsia="Calibri" w:hAnsi="Times New Roman" w:cs="Times New Roman"/>
          <w:b/>
          <w:color w:val="000000"/>
          <w:kern w:val="24"/>
          <w:sz w:val="24"/>
          <w:szCs w:val="24"/>
          <w:lang w:val="kk-KZ"/>
        </w:rPr>
        <w:t>Балалардың жасы</w:t>
      </w:r>
      <w:r w:rsidRPr="004F27B1">
        <w:rPr>
          <w:rFonts w:ascii="Times New Roman" w:eastAsia="Calibri" w:hAnsi="Times New Roman" w:cs="Times New Roman"/>
          <w:color w:val="000000"/>
          <w:kern w:val="24"/>
          <w:sz w:val="24"/>
          <w:szCs w:val="24"/>
          <w:lang w:val="kk-KZ"/>
        </w:rPr>
        <w:t xml:space="preserve">: </w:t>
      </w:r>
      <w:r w:rsidRPr="004F27B1">
        <w:rPr>
          <w:rFonts w:ascii="Times New Roman" w:eastAsia="Calibri" w:hAnsi="Times New Roman" w:cs="Times New Roman"/>
          <w:color w:val="000000"/>
          <w:kern w:val="24"/>
          <w:sz w:val="24"/>
          <w:szCs w:val="24"/>
          <w:u w:val="single"/>
          <w:lang w:val="kk-KZ"/>
        </w:rPr>
        <w:t>5 жастағы балалар</w:t>
      </w:r>
    </w:p>
    <w:p w14:paraId="4A691B98" w14:textId="77777777" w:rsidR="004F27B1" w:rsidRPr="004F27B1" w:rsidRDefault="004F27B1" w:rsidP="004F27B1">
      <w:pPr>
        <w:bidi/>
        <w:spacing w:after="0" w:line="240" w:lineRule="auto"/>
        <w:ind w:right="-709"/>
        <w:jc w:val="right"/>
        <w:rPr>
          <w:rFonts w:ascii="Times New Roman" w:eastAsia="Calibri" w:hAnsi="Times New Roman" w:cs="Times New Roman"/>
          <w:color w:val="000000"/>
          <w:kern w:val="24"/>
          <w:sz w:val="24"/>
          <w:szCs w:val="24"/>
          <w:u w:val="single"/>
          <w:lang w:val="kk-KZ"/>
        </w:rPr>
      </w:pPr>
      <w:r w:rsidRPr="004F27B1">
        <w:rPr>
          <w:rFonts w:ascii="Times New Roman" w:eastAsia="Calibri" w:hAnsi="Times New Roman" w:cs="Times New Roman"/>
          <w:b/>
          <w:color w:val="000000"/>
          <w:kern w:val="24"/>
          <w:sz w:val="24"/>
          <w:szCs w:val="24"/>
          <w:lang w:val="kk-KZ"/>
        </w:rPr>
        <w:t>Жоспардың құрылу кезеңі</w:t>
      </w:r>
      <w:r w:rsidRPr="004F27B1">
        <w:rPr>
          <w:rFonts w:ascii="Times New Roman" w:eastAsia="Calibri" w:hAnsi="Times New Roman" w:cs="Times New Roman"/>
          <w:color w:val="000000"/>
          <w:kern w:val="24"/>
          <w:sz w:val="24"/>
          <w:szCs w:val="24"/>
          <w:lang w:val="kk-KZ"/>
        </w:rPr>
        <w:t>: 23</w:t>
      </w:r>
      <w:r w:rsidRPr="004F27B1">
        <w:rPr>
          <w:rFonts w:ascii="Times New Roman" w:eastAsia="Calibri" w:hAnsi="Times New Roman" w:cs="Times New Roman"/>
          <w:color w:val="000000"/>
          <w:kern w:val="24"/>
          <w:sz w:val="24"/>
          <w:szCs w:val="24"/>
          <w:u w:val="single"/>
          <w:lang w:val="kk-KZ"/>
        </w:rPr>
        <w:t>.01 - 27.01.2023 жыл</w:t>
      </w:r>
    </w:p>
    <w:tbl>
      <w:tblPr>
        <w:tblW w:w="15451" w:type="dxa"/>
        <w:tblInd w:w="-687" w:type="dxa"/>
        <w:tblLayout w:type="fixed"/>
        <w:tblCellMar>
          <w:left w:w="0" w:type="dxa"/>
          <w:right w:w="0" w:type="dxa"/>
        </w:tblCellMar>
        <w:tblLook w:val="04A0" w:firstRow="1" w:lastRow="0" w:firstColumn="1" w:lastColumn="0" w:noHBand="0" w:noVBand="1"/>
      </w:tblPr>
      <w:tblGrid>
        <w:gridCol w:w="2001"/>
        <w:gridCol w:w="2267"/>
        <w:gridCol w:w="127"/>
        <w:gridCol w:w="159"/>
        <w:gridCol w:w="2407"/>
        <w:gridCol w:w="411"/>
        <w:gridCol w:w="2551"/>
        <w:gridCol w:w="142"/>
        <w:gridCol w:w="142"/>
        <w:gridCol w:w="2551"/>
        <w:gridCol w:w="425"/>
        <w:gridCol w:w="2268"/>
      </w:tblGrid>
      <w:tr w:rsidR="004F27B1" w:rsidRPr="004F27B1" w14:paraId="630D2EF1" w14:textId="77777777" w:rsidTr="004F27B1">
        <w:trPr>
          <w:trHeight w:val="316"/>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hideMark/>
          </w:tcPr>
          <w:p w14:paraId="3D546DE3" w14:textId="77777777" w:rsidR="004F27B1" w:rsidRPr="004F27B1" w:rsidRDefault="004F27B1" w:rsidP="004F27B1">
            <w:pPr>
              <w:spacing w:after="0" w:line="254" w:lineRule="auto"/>
              <w:jc w:val="center"/>
              <w:rPr>
                <w:rFonts w:ascii="Times New Roman" w:eastAsia="Calibri" w:hAnsi="Times New Roman" w:cs="Times New Roman"/>
                <w:b/>
                <w:bCs/>
                <w:color w:val="000000"/>
                <w:kern w:val="24"/>
                <w:sz w:val="24"/>
                <w:szCs w:val="24"/>
                <w:lang w:val="kk-KZ"/>
              </w:rPr>
            </w:pPr>
            <w:r w:rsidRPr="004F27B1">
              <w:rPr>
                <w:rFonts w:ascii="Times New Roman" w:eastAsia="Calibri" w:hAnsi="Times New Roman" w:cs="Times New Roman"/>
                <w:b/>
                <w:bCs/>
                <w:color w:val="000000"/>
                <w:kern w:val="24"/>
                <w:sz w:val="24"/>
                <w:szCs w:val="24"/>
                <w:lang w:val="kk-KZ"/>
              </w:rPr>
              <w:t>Күн тәртібінің</w:t>
            </w:r>
          </w:p>
          <w:p w14:paraId="6B0864DF" w14:textId="77777777" w:rsidR="004F27B1" w:rsidRPr="004F27B1" w:rsidRDefault="004F27B1" w:rsidP="004F27B1">
            <w:pPr>
              <w:spacing w:after="0" w:line="254" w:lineRule="auto"/>
              <w:jc w:val="center"/>
              <w:rPr>
                <w:rFonts w:ascii="Times New Roman" w:eastAsia="Times New Roman" w:hAnsi="Times New Roman" w:cs="Times New Roman"/>
                <w:sz w:val="24"/>
                <w:szCs w:val="24"/>
                <w:lang w:val="kk-KZ"/>
              </w:rPr>
            </w:pPr>
            <w:r w:rsidRPr="004F27B1">
              <w:rPr>
                <w:rFonts w:ascii="Times New Roman" w:eastAsia="Calibri" w:hAnsi="Times New Roman" w:cs="Times New Roman"/>
                <w:b/>
                <w:bCs/>
                <w:color w:val="000000"/>
                <w:kern w:val="24"/>
                <w:sz w:val="24"/>
                <w:szCs w:val="24"/>
                <w:lang w:val="kk-KZ"/>
              </w:rPr>
              <w:t xml:space="preserve">кезеңдері  </w:t>
            </w:r>
          </w:p>
        </w:tc>
        <w:tc>
          <w:tcPr>
            <w:tcW w:w="239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3C129CD3" w14:textId="77777777" w:rsidR="004F27B1" w:rsidRPr="004F27B1" w:rsidRDefault="004F27B1" w:rsidP="004F27B1">
            <w:pPr>
              <w:spacing w:after="0" w:line="254" w:lineRule="auto"/>
              <w:ind w:right="-284"/>
              <w:jc w:val="center"/>
              <w:rPr>
                <w:rFonts w:ascii="Times New Roman" w:eastAsia="Calibri" w:hAnsi="Times New Roman" w:cs="Times New Roman"/>
                <w:b/>
                <w:bCs/>
                <w:color w:val="000000"/>
                <w:kern w:val="24"/>
                <w:sz w:val="24"/>
                <w:szCs w:val="24"/>
                <w:lang w:val="kk-KZ"/>
              </w:rPr>
            </w:pPr>
            <w:r w:rsidRPr="004F27B1">
              <w:rPr>
                <w:rFonts w:ascii="Times New Roman" w:eastAsia="Calibri" w:hAnsi="Times New Roman" w:cs="Times New Roman"/>
                <w:b/>
                <w:bCs/>
                <w:color w:val="000000"/>
                <w:kern w:val="24"/>
                <w:sz w:val="24"/>
                <w:szCs w:val="24"/>
                <w:lang w:val="kk-KZ"/>
              </w:rPr>
              <w:t>Дүйсенбі</w:t>
            </w:r>
          </w:p>
          <w:p w14:paraId="31170E04" w14:textId="77777777" w:rsidR="004F27B1" w:rsidRPr="004F27B1" w:rsidRDefault="004F27B1" w:rsidP="004F27B1">
            <w:pPr>
              <w:spacing w:after="0" w:line="254" w:lineRule="auto"/>
              <w:ind w:right="-284"/>
              <w:jc w:val="center"/>
              <w:rPr>
                <w:rFonts w:ascii="Times New Roman" w:eastAsia="Times New Roman" w:hAnsi="Times New Roman" w:cs="Times New Roman"/>
                <w:sz w:val="24"/>
                <w:szCs w:val="24"/>
                <w:lang w:val="kk-KZ"/>
              </w:rPr>
            </w:pPr>
            <w:r w:rsidRPr="004F27B1">
              <w:rPr>
                <w:rFonts w:ascii="Times New Roman" w:eastAsia="Calibri" w:hAnsi="Times New Roman" w:cs="Times New Roman"/>
                <w:b/>
                <w:bCs/>
                <w:color w:val="000000"/>
                <w:kern w:val="24"/>
                <w:sz w:val="24"/>
                <w:szCs w:val="24"/>
                <w:lang w:val="kk-KZ"/>
              </w:rPr>
              <w:t>23.01.2023</w:t>
            </w:r>
          </w:p>
        </w:tc>
        <w:tc>
          <w:tcPr>
            <w:tcW w:w="2977"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5C816E3E" w14:textId="77777777" w:rsidR="004F27B1" w:rsidRPr="004F27B1" w:rsidRDefault="004F27B1" w:rsidP="004F27B1">
            <w:pPr>
              <w:spacing w:after="0" w:line="254" w:lineRule="auto"/>
              <w:ind w:right="-284"/>
              <w:jc w:val="center"/>
              <w:rPr>
                <w:rFonts w:ascii="Times New Roman" w:eastAsia="Calibri" w:hAnsi="Times New Roman" w:cs="Times New Roman"/>
                <w:b/>
                <w:bCs/>
                <w:color w:val="000000"/>
                <w:kern w:val="24"/>
                <w:sz w:val="24"/>
                <w:szCs w:val="24"/>
                <w:lang w:val="kk-KZ"/>
              </w:rPr>
            </w:pPr>
            <w:r w:rsidRPr="004F27B1">
              <w:rPr>
                <w:rFonts w:ascii="Times New Roman" w:eastAsia="Calibri" w:hAnsi="Times New Roman" w:cs="Times New Roman"/>
                <w:b/>
                <w:bCs/>
                <w:color w:val="000000"/>
                <w:kern w:val="24"/>
                <w:sz w:val="24"/>
                <w:szCs w:val="24"/>
                <w:lang w:val="kk-KZ"/>
              </w:rPr>
              <w:t>Сейсенбі</w:t>
            </w:r>
          </w:p>
          <w:p w14:paraId="6C6F229A" w14:textId="77777777" w:rsidR="004F27B1" w:rsidRPr="004F27B1" w:rsidRDefault="004F27B1" w:rsidP="004F27B1">
            <w:pPr>
              <w:spacing w:after="0" w:line="254" w:lineRule="auto"/>
              <w:ind w:right="-284"/>
              <w:jc w:val="center"/>
              <w:rPr>
                <w:rFonts w:ascii="Times New Roman" w:eastAsia="Times New Roman" w:hAnsi="Times New Roman" w:cs="Times New Roman"/>
                <w:sz w:val="24"/>
                <w:szCs w:val="24"/>
                <w:lang w:val="kk-KZ"/>
              </w:rPr>
            </w:pPr>
            <w:r w:rsidRPr="004F27B1">
              <w:rPr>
                <w:rFonts w:ascii="Times New Roman" w:eastAsia="Calibri" w:hAnsi="Times New Roman" w:cs="Times New Roman"/>
                <w:b/>
                <w:bCs/>
                <w:color w:val="000000"/>
                <w:kern w:val="24"/>
                <w:sz w:val="24"/>
                <w:szCs w:val="24"/>
                <w:lang w:val="kk-KZ"/>
              </w:rPr>
              <w:t>24.01.2023</w:t>
            </w:r>
          </w:p>
        </w:tc>
        <w:tc>
          <w:tcPr>
            <w:tcW w:w="2835"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7E8F653A" w14:textId="77777777" w:rsidR="004F27B1" w:rsidRPr="004F27B1" w:rsidRDefault="004F27B1" w:rsidP="004F27B1">
            <w:pPr>
              <w:spacing w:after="0" w:line="254" w:lineRule="auto"/>
              <w:ind w:right="-284"/>
              <w:jc w:val="center"/>
              <w:rPr>
                <w:rFonts w:ascii="Times New Roman" w:eastAsia="Calibri" w:hAnsi="Times New Roman" w:cs="Times New Roman"/>
                <w:b/>
                <w:bCs/>
                <w:color w:val="000000"/>
                <w:kern w:val="24"/>
                <w:sz w:val="24"/>
                <w:szCs w:val="24"/>
                <w:lang w:val="kk-KZ"/>
              </w:rPr>
            </w:pPr>
            <w:r w:rsidRPr="004F27B1">
              <w:rPr>
                <w:rFonts w:ascii="Times New Roman" w:eastAsia="Calibri" w:hAnsi="Times New Roman" w:cs="Times New Roman"/>
                <w:b/>
                <w:bCs/>
                <w:color w:val="000000"/>
                <w:kern w:val="24"/>
                <w:sz w:val="24"/>
                <w:szCs w:val="24"/>
                <w:lang w:val="kk-KZ"/>
              </w:rPr>
              <w:t>Сәрсенбі</w:t>
            </w:r>
          </w:p>
          <w:p w14:paraId="5E2B68DD" w14:textId="77777777" w:rsidR="004F27B1" w:rsidRPr="004F27B1" w:rsidRDefault="004F27B1" w:rsidP="004F27B1">
            <w:pPr>
              <w:spacing w:after="0" w:line="254" w:lineRule="auto"/>
              <w:ind w:right="-284"/>
              <w:jc w:val="center"/>
              <w:rPr>
                <w:rFonts w:ascii="Times New Roman" w:eastAsia="Times New Roman" w:hAnsi="Times New Roman" w:cs="Times New Roman"/>
                <w:sz w:val="24"/>
                <w:szCs w:val="24"/>
                <w:lang w:val="kk-KZ"/>
              </w:rPr>
            </w:pPr>
            <w:r w:rsidRPr="004F27B1">
              <w:rPr>
                <w:rFonts w:ascii="Times New Roman" w:eastAsia="Calibri" w:hAnsi="Times New Roman" w:cs="Times New Roman"/>
                <w:b/>
                <w:bCs/>
                <w:color w:val="000000"/>
                <w:kern w:val="24"/>
                <w:sz w:val="24"/>
                <w:szCs w:val="24"/>
                <w:lang w:val="kk-KZ"/>
              </w:rPr>
              <w:t>25.01.2023</w:t>
            </w:r>
          </w:p>
        </w:tc>
        <w:tc>
          <w:tcPr>
            <w:tcW w:w="297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4262DDCC" w14:textId="77777777" w:rsidR="004F27B1" w:rsidRPr="004F27B1" w:rsidRDefault="004F27B1" w:rsidP="004F27B1">
            <w:pPr>
              <w:spacing w:after="0" w:line="254" w:lineRule="auto"/>
              <w:ind w:right="-284"/>
              <w:jc w:val="center"/>
              <w:rPr>
                <w:rFonts w:ascii="Times New Roman" w:eastAsia="Calibri" w:hAnsi="Times New Roman" w:cs="Times New Roman"/>
                <w:b/>
                <w:bCs/>
                <w:color w:val="000000"/>
                <w:kern w:val="24"/>
                <w:sz w:val="24"/>
                <w:szCs w:val="24"/>
                <w:lang w:val="kk-KZ"/>
              </w:rPr>
            </w:pPr>
            <w:r w:rsidRPr="004F27B1">
              <w:rPr>
                <w:rFonts w:ascii="Times New Roman" w:eastAsia="Calibri" w:hAnsi="Times New Roman" w:cs="Times New Roman"/>
                <w:b/>
                <w:bCs/>
                <w:color w:val="000000"/>
                <w:kern w:val="24"/>
                <w:sz w:val="24"/>
                <w:szCs w:val="24"/>
                <w:lang w:val="kk-KZ"/>
              </w:rPr>
              <w:t>Бейсенбі</w:t>
            </w:r>
          </w:p>
          <w:p w14:paraId="65E3AA15" w14:textId="77777777" w:rsidR="004F27B1" w:rsidRPr="004F27B1" w:rsidRDefault="004F27B1" w:rsidP="004F27B1">
            <w:pPr>
              <w:spacing w:after="0" w:line="254" w:lineRule="auto"/>
              <w:ind w:right="-284"/>
              <w:jc w:val="center"/>
              <w:rPr>
                <w:rFonts w:ascii="Times New Roman" w:eastAsia="Times New Roman" w:hAnsi="Times New Roman" w:cs="Times New Roman"/>
                <w:sz w:val="24"/>
                <w:szCs w:val="24"/>
                <w:lang w:val="kk-KZ"/>
              </w:rPr>
            </w:pPr>
            <w:r w:rsidRPr="004F27B1">
              <w:rPr>
                <w:rFonts w:ascii="Times New Roman" w:eastAsia="Calibri" w:hAnsi="Times New Roman" w:cs="Times New Roman"/>
                <w:b/>
                <w:bCs/>
                <w:color w:val="000000"/>
                <w:kern w:val="24"/>
                <w:sz w:val="24"/>
                <w:szCs w:val="24"/>
                <w:lang w:val="kk-KZ"/>
              </w:rPr>
              <w:t>26.01.2023</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6A00D2B3" w14:textId="77777777" w:rsidR="004F27B1" w:rsidRPr="004F27B1" w:rsidRDefault="004F27B1" w:rsidP="004F27B1">
            <w:pPr>
              <w:spacing w:after="0" w:line="254" w:lineRule="auto"/>
              <w:ind w:right="-284"/>
              <w:jc w:val="center"/>
              <w:rPr>
                <w:rFonts w:ascii="Times New Roman" w:eastAsia="Calibri" w:hAnsi="Times New Roman" w:cs="Times New Roman"/>
                <w:b/>
                <w:color w:val="000000"/>
                <w:kern w:val="24"/>
                <w:sz w:val="24"/>
                <w:szCs w:val="24"/>
                <w:lang w:val="kk-KZ"/>
              </w:rPr>
            </w:pPr>
            <w:r w:rsidRPr="004F27B1">
              <w:rPr>
                <w:rFonts w:ascii="Times New Roman" w:eastAsia="Calibri" w:hAnsi="Times New Roman" w:cs="Times New Roman"/>
                <w:b/>
                <w:color w:val="000000"/>
                <w:kern w:val="24"/>
                <w:sz w:val="24"/>
                <w:szCs w:val="24"/>
                <w:lang w:val="kk-KZ"/>
              </w:rPr>
              <w:t>Жұма</w:t>
            </w:r>
          </w:p>
          <w:p w14:paraId="3CA00C85" w14:textId="77777777" w:rsidR="004F27B1" w:rsidRPr="004F27B1" w:rsidRDefault="004F27B1" w:rsidP="004F27B1">
            <w:pPr>
              <w:spacing w:after="0" w:line="254" w:lineRule="auto"/>
              <w:ind w:right="-284"/>
              <w:jc w:val="center"/>
              <w:rPr>
                <w:rFonts w:ascii="Times New Roman" w:eastAsia="Calibri" w:hAnsi="Times New Roman" w:cs="Times New Roman"/>
                <w:b/>
                <w:color w:val="000000"/>
                <w:kern w:val="24"/>
                <w:sz w:val="24"/>
                <w:szCs w:val="24"/>
                <w:lang w:val="kk-KZ"/>
              </w:rPr>
            </w:pPr>
            <w:r w:rsidRPr="004F27B1">
              <w:rPr>
                <w:rFonts w:ascii="Times New Roman" w:eastAsia="Calibri" w:hAnsi="Times New Roman" w:cs="Times New Roman"/>
                <w:b/>
                <w:bCs/>
                <w:color w:val="000000"/>
                <w:kern w:val="24"/>
                <w:sz w:val="24"/>
                <w:szCs w:val="24"/>
                <w:lang w:val="kk-KZ"/>
              </w:rPr>
              <w:t>27.01.2023</w:t>
            </w:r>
          </w:p>
        </w:tc>
      </w:tr>
      <w:tr w:rsidR="004F27B1" w:rsidRPr="00917586" w14:paraId="5B14107D" w14:textId="77777777" w:rsidTr="004F27B1">
        <w:trPr>
          <w:trHeight w:val="486"/>
        </w:trPr>
        <w:tc>
          <w:tcPr>
            <w:tcW w:w="2001" w:type="dxa"/>
            <w:tcBorders>
              <w:top w:val="single" w:sz="8" w:space="0" w:color="000000"/>
              <w:left w:val="single" w:sz="8" w:space="0" w:color="000000"/>
              <w:bottom w:val="single" w:sz="4" w:space="0" w:color="auto"/>
              <w:right w:val="single" w:sz="4" w:space="0" w:color="auto"/>
            </w:tcBorders>
            <w:shd w:val="clear" w:color="auto" w:fill="auto"/>
            <w:tcMar>
              <w:top w:w="15" w:type="dxa"/>
              <w:left w:w="22" w:type="dxa"/>
              <w:bottom w:w="0" w:type="dxa"/>
              <w:right w:w="22" w:type="dxa"/>
            </w:tcMar>
            <w:hideMark/>
          </w:tcPr>
          <w:p w14:paraId="0BCED195" w14:textId="77777777" w:rsidR="004F27B1" w:rsidRPr="004F27B1" w:rsidRDefault="004F27B1" w:rsidP="004F27B1">
            <w:pPr>
              <w:spacing w:after="0" w:line="240" w:lineRule="auto"/>
              <w:ind w:right="121"/>
              <w:jc w:val="center"/>
              <w:rPr>
                <w:rFonts w:ascii="Times New Roman" w:eastAsia="Calibri" w:hAnsi="Times New Roman" w:cs="Times New Roman"/>
                <w:b/>
                <w:bCs/>
                <w:color w:val="000000"/>
                <w:kern w:val="24"/>
                <w:sz w:val="24"/>
                <w:szCs w:val="24"/>
                <w:lang w:val="kk-KZ"/>
              </w:rPr>
            </w:pPr>
            <w:r w:rsidRPr="004F27B1">
              <w:rPr>
                <w:rFonts w:ascii="Times New Roman" w:eastAsia="Calibri" w:hAnsi="Times New Roman" w:cs="Times New Roman"/>
                <w:b/>
                <w:bCs/>
                <w:color w:val="000000"/>
                <w:kern w:val="24"/>
                <w:sz w:val="24"/>
                <w:szCs w:val="24"/>
                <w:lang w:val="kk-KZ"/>
              </w:rPr>
              <w:t>Балаларды қабылдау</w:t>
            </w:r>
          </w:p>
          <w:p w14:paraId="184B088A" w14:textId="77777777" w:rsidR="004F27B1" w:rsidRPr="004F27B1" w:rsidRDefault="004F27B1" w:rsidP="004F27B1">
            <w:pPr>
              <w:spacing w:after="0" w:line="240" w:lineRule="auto"/>
              <w:ind w:right="121"/>
              <w:jc w:val="center"/>
              <w:rPr>
                <w:rFonts w:ascii="Times New Roman" w:eastAsia="Times New Roman" w:hAnsi="Times New Roman" w:cs="Times New Roman"/>
                <w:sz w:val="24"/>
                <w:szCs w:val="24"/>
                <w:lang w:val="kk-KZ"/>
              </w:rPr>
            </w:pPr>
            <w:r w:rsidRPr="004F27B1">
              <w:rPr>
                <w:rFonts w:ascii="Times New Roman" w:eastAsia="Arial" w:hAnsi="Times New Roman" w:cs="Times New Roman"/>
                <w:b/>
                <w:bCs/>
                <w:color w:val="000000"/>
                <w:kern w:val="24"/>
                <w:sz w:val="24"/>
                <w:szCs w:val="24"/>
                <w:lang w:val="kk-KZ"/>
              </w:rPr>
              <w:t>Ата-аналармен әңгімелесу</w:t>
            </w:r>
          </w:p>
        </w:tc>
        <w:tc>
          <w:tcPr>
            <w:tcW w:w="13450" w:type="dxa"/>
            <w:gridSpan w:val="11"/>
            <w:tcBorders>
              <w:top w:val="single" w:sz="8" w:space="0" w:color="000000"/>
              <w:left w:val="single" w:sz="8" w:space="0" w:color="000000"/>
              <w:bottom w:val="single" w:sz="4" w:space="0" w:color="auto"/>
              <w:right w:val="single" w:sz="4" w:space="0" w:color="auto"/>
            </w:tcBorders>
            <w:shd w:val="clear" w:color="auto" w:fill="auto"/>
            <w:tcMar>
              <w:top w:w="15" w:type="dxa"/>
              <w:left w:w="22" w:type="dxa"/>
              <w:bottom w:w="0" w:type="dxa"/>
              <w:right w:w="22" w:type="dxa"/>
            </w:tcMar>
            <w:hideMark/>
          </w:tcPr>
          <w:p w14:paraId="11934D95" w14:textId="77777777" w:rsidR="004F27B1" w:rsidRPr="004F27B1" w:rsidRDefault="004F27B1" w:rsidP="0023596E">
            <w:pPr>
              <w:spacing w:after="0" w:line="240" w:lineRule="auto"/>
              <w:ind w:right="121"/>
              <w:jc w:val="both"/>
              <w:rPr>
                <w:rFonts w:ascii="Times New Roman" w:eastAsia="Calibri" w:hAnsi="Times New Roman" w:cs="Times New Roman"/>
                <w:bCs/>
                <w:color w:val="000000"/>
                <w:kern w:val="24"/>
                <w:sz w:val="24"/>
                <w:szCs w:val="24"/>
                <w:lang w:val="kk-KZ"/>
              </w:rPr>
            </w:pPr>
            <w:r w:rsidRPr="004F27B1">
              <w:rPr>
                <w:rFonts w:ascii="Times New Roman" w:eastAsia="Calibri" w:hAnsi="Times New Roman" w:cs="Times New Roman"/>
                <w:bCs/>
                <w:color w:val="000000"/>
                <w:kern w:val="24"/>
                <w:sz w:val="24"/>
                <w:szCs w:val="24"/>
                <w:lang w:val="kk-KZ"/>
              </w:rPr>
              <w:t>Балаларды қабылдау: таңертеңгі сүзгі, балаларды жақсы көңіл-күймен қарсы алу. Балалар үшін қолайлы жағдай жасау, баланың бүгінгі көңіл – күйі туралы, оны не қызықтыратыны туралы әңгіме, жеке пікір білдіруге баулу (</w:t>
            </w:r>
            <w:r w:rsidR="0023596E">
              <w:rPr>
                <w:rFonts w:ascii="Times New Roman" w:eastAsia="Calibri" w:hAnsi="Times New Roman" w:cs="Times New Roman"/>
                <w:b/>
                <w:bCs/>
                <w:color w:val="000000"/>
                <w:kern w:val="24"/>
                <w:sz w:val="24"/>
                <w:szCs w:val="24"/>
                <w:lang w:val="kk-KZ"/>
              </w:rPr>
              <w:t>қарфым-қатынас іс-әрекеті</w:t>
            </w:r>
            <w:r w:rsidRPr="004F27B1">
              <w:rPr>
                <w:rFonts w:ascii="Times New Roman" w:eastAsia="Calibri" w:hAnsi="Times New Roman" w:cs="Times New Roman"/>
                <w:bCs/>
                <w:color w:val="000000"/>
                <w:kern w:val="24"/>
                <w:sz w:val="24"/>
                <w:szCs w:val="24"/>
                <w:lang w:val="kk-KZ"/>
              </w:rPr>
              <w:t xml:space="preserve">). </w:t>
            </w:r>
            <w:r w:rsidRPr="004F27B1">
              <w:rPr>
                <w:rFonts w:ascii="Times New Roman" w:eastAsia="Calibri" w:hAnsi="Times New Roman" w:cs="Times New Roman"/>
                <w:color w:val="000000"/>
                <w:kern w:val="24"/>
                <w:sz w:val="24"/>
                <w:szCs w:val="24"/>
                <w:lang w:val="kk-KZ"/>
              </w:rPr>
              <w:t>Ата-аналармен бала денсаулығы, баланың үйдегі және көшедегі күн тәртібі туралы әңгімелесу</w:t>
            </w:r>
          </w:p>
        </w:tc>
      </w:tr>
      <w:tr w:rsidR="0023596E" w:rsidRPr="00917586" w14:paraId="6C896A58" w14:textId="77777777" w:rsidTr="0023596E">
        <w:trPr>
          <w:trHeight w:val="384"/>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2BC97091" w14:textId="77777777" w:rsidR="0023596E" w:rsidRPr="004F27B1" w:rsidRDefault="0023596E" w:rsidP="004F27B1">
            <w:pPr>
              <w:spacing w:after="0" w:line="244" w:lineRule="auto"/>
              <w:ind w:right="121"/>
              <w:jc w:val="center"/>
              <w:rPr>
                <w:rFonts w:ascii="Times New Roman" w:eastAsia="Times New Roman" w:hAnsi="Times New Roman" w:cs="Times New Roman"/>
                <w:sz w:val="24"/>
                <w:szCs w:val="24"/>
                <w:lang w:val="kk-KZ"/>
              </w:rPr>
            </w:pPr>
            <w:r w:rsidRPr="004F27B1">
              <w:rPr>
                <w:rFonts w:ascii="Times New Roman" w:eastAsia="Arial" w:hAnsi="Times New Roman" w:cs="Times New Roman"/>
                <w:b/>
                <w:bCs/>
                <w:color w:val="000000"/>
                <w:spacing w:val="-2"/>
                <w:kern w:val="24"/>
                <w:sz w:val="24"/>
                <w:szCs w:val="24"/>
                <w:lang w:val="kk-KZ"/>
              </w:rPr>
              <w:t xml:space="preserve">Балалардың дербес іс-әрекеті (баяу қимылды ойындар, үстел үсті ойындары, бейнелеу әрекеті, </w:t>
            </w:r>
            <w:r w:rsidRPr="004F27B1">
              <w:rPr>
                <w:rFonts w:ascii="Times New Roman" w:eastAsia="Calibri" w:hAnsi="Times New Roman" w:cs="Times New Roman"/>
                <w:b/>
                <w:bCs/>
                <w:color w:val="000000"/>
                <w:kern w:val="24"/>
                <w:sz w:val="24"/>
                <w:szCs w:val="24"/>
                <w:lang w:val="kk-KZ"/>
              </w:rPr>
              <w:t xml:space="preserve">эксперимент, </w:t>
            </w:r>
            <w:r w:rsidRPr="004F27B1">
              <w:rPr>
                <w:rFonts w:ascii="Times New Roman" w:eastAsia="Arial" w:hAnsi="Times New Roman" w:cs="Times New Roman"/>
                <w:b/>
                <w:bCs/>
                <w:color w:val="000000"/>
                <w:spacing w:val="-2"/>
                <w:kern w:val="24"/>
                <w:sz w:val="24"/>
                <w:szCs w:val="24"/>
                <w:lang w:val="kk-KZ"/>
              </w:rPr>
              <w:t xml:space="preserve">кітаптар қарау және </w:t>
            </w:r>
            <w:r w:rsidRPr="004F27B1">
              <w:rPr>
                <w:rFonts w:ascii="Times New Roman" w:eastAsia="Calibri" w:hAnsi="Times New Roman" w:cs="Times New Roman"/>
                <w:b/>
                <w:bCs/>
                <w:color w:val="000000"/>
                <w:kern w:val="24"/>
                <w:sz w:val="24"/>
                <w:szCs w:val="24"/>
                <w:lang w:val="kk-KZ"/>
              </w:rPr>
              <w:t>өзіне-өзі қызмет ету,</w:t>
            </w:r>
            <w:r w:rsidRPr="004F27B1">
              <w:rPr>
                <w:rFonts w:ascii="Times New Roman" w:eastAsia="Arial" w:hAnsi="Times New Roman" w:cs="Times New Roman"/>
                <w:b/>
                <w:bCs/>
                <w:color w:val="000000"/>
                <w:spacing w:val="-2"/>
                <w:kern w:val="24"/>
                <w:sz w:val="24"/>
                <w:szCs w:val="24"/>
                <w:lang w:val="kk-KZ"/>
              </w:rPr>
              <w:t xml:space="preserve"> тағы басқа іс-әрекеттер)</w:t>
            </w:r>
          </w:p>
        </w:tc>
        <w:tc>
          <w:tcPr>
            <w:tcW w:w="2394" w:type="dxa"/>
            <w:gridSpan w:val="2"/>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tcPr>
          <w:p w14:paraId="69F02664" w14:textId="77777777" w:rsidR="0023596E" w:rsidRDefault="0023596E" w:rsidP="00BB5982">
            <w:pPr>
              <w:spacing w:after="0" w:line="240" w:lineRule="auto"/>
              <w:jc w:val="center"/>
              <w:rPr>
                <w:rFonts w:ascii="Times New Roman" w:hAnsi="Times New Roman" w:cs="Times New Roman"/>
                <w:b/>
                <w:sz w:val="24"/>
                <w:szCs w:val="24"/>
                <w:lang w:val="kk-KZ"/>
              </w:rPr>
            </w:pPr>
            <w:r w:rsidRPr="00C912BE">
              <w:rPr>
                <w:rFonts w:ascii="Times New Roman" w:hAnsi="Times New Roman" w:cs="Times New Roman"/>
                <w:b/>
                <w:sz w:val="24"/>
                <w:szCs w:val="24"/>
                <w:lang w:val="kk-KZ"/>
              </w:rPr>
              <w:t>Дидактикалық ойын:</w:t>
            </w:r>
          </w:p>
          <w:p w14:paraId="3CFDC19D" w14:textId="77777777" w:rsidR="0023596E" w:rsidRPr="00C912BE" w:rsidRDefault="0023596E" w:rsidP="00BB5982">
            <w:pPr>
              <w:spacing w:after="0" w:line="240" w:lineRule="auto"/>
              <w:jc w:val="center"/>
              <w:rPr>
                <w:rFonts w:ascii="Times New Roman" w:hAnsi="Times New Roman" w:cs="Times New Roman"/>
                <w:b/>
                <w:sz w:val="24"/>
                <w:szCs w:val="24"/>
                <w:lang w:val="kk-KZ"/>
              </w:rPr>
            </w:pPr>
            <w:r w:rsidRPr="00C912BE">
              <w:rPr>
                <w:rFonts w:ascii="Times New Roman" w:hAnsi="Times New Roman" w:cs="Times New Roman"/>
                <w:b/>
                <w:sz w:val="24"/>
                <w:szCs w:val="24"/>
                <w:lang w:val="kk-KZ"/>
              </w:rPr>
              <w:t>«Кім жылдам?»</w:t>
            </w:r>
          </w:p>
          <w:p w14:paraId="6DF98477" w14:textId="77777777" w:rsidR="0023596E" w:rsidRPr="00C912BE" w:rsidRDefault="0023596E" w:rsidP="00BB5982">
            <w:pPr>
              <w:spacing w:after="0" w:line="240" w:lineRule="auto"/>
              <w:jc w:val="both"/>
              <w:rPr>
                <w:rFonts w:ascii="Times New Roman" w:hAnsi="Times New Roman" w:cs="Times New Roman"/>
                <w:sz w:val="24"/>
                <w:szCs w:val="24"/>
                <w:lang w:val="kk-KZ"/>
              </w:rPr>
            </w:pPr>
            <w:r w:rsidRPr="00C912BE">
              <w:rPr>
                <w:rFonts w:ascii="Times New Roman" w:hAnsi="Times New Roman" w:cs="Times New Roman"/>
                <w:sz w:val="24"/>
                <w:szCs w:val="24"/>
                <w:lang w:val="kk-KZ"/>
              </w:rPr>
              <w:t>Мақсаты: иттің дене мүшесімен таныс болу және оны сипаттай білуге үйрету.</w:t>
            </w:r>
          </w:p>
          <w:p w14:paraId="185BC0AB" w14:textId="77777777" w:rsidR="0023596E" w:rsidRPr="00C912BE" w:rsidRDefault="0023596E" w:rsidP="00BB5982">
            <w:pPr>
              <w:spacing w:after="0" w:line="240" w:lineRule="auto"/>
              <w:jc w:val="both"/>
              <w:rPr>
                <w:rFonts w:ascii="Times New Roman" w:hAnsi="Times New Roman" w:cs="Times New Roman"/>
                <w:sz w:val="24"/>
                <w:szCs w:val="24"/>
                <w:lang w:val="kk-KZ"/>
              </w:rPr>
            </w:pPr>
            <w:r w:rsidRPr="00C912BE">
              <w:rPr>
                <w:rFonts w:ascii="Times New Roman" w:hAnsi="Times New Roman" w:cs="Times New Roman"/>
                <w:sz w:val="24"/>
                <w:szCs w:val="24"/>
                <w:lang w:val="kk-KZ"/>
              </w:rPr>
              <w:t>Шарты: хатқалтадағы (конверт) қиындыларды жылдам біріктіру арқылы ит бейнесін</w:t>
            </w:r>
          </w:p>
          <w:p w14:paraId="12FB2848" w14:textId="77777777" w:rsidR="0023596E" w:rsidRPr="00C912BE" w:rsidRDefault="0023596E" w:rsidP="00BB5982">
            <w:pPr>
              <w:spacing w:after="0" w:line="240" w:lineRule="auto"/>
              <w:jc w:val="both"/>
              <w:rPr>
                <w:rFonts w:ascii="Times New Roman" w:hAnsi="Times New Roman" w:cs="Times New Roman"/>
                <w:sz w:val="24"/>
                <w:szCs w:val="24"/>
                <w:lang w:val="kk-KZ"/>
              </w:rPr>
            </w:pPr>
            <w:r w:rsidRPr="00C912BE">
              <w:rPr>
                <w:rFonts w:ascii="Times New Roman" w:hAnsi="Times New Roman" w:cs="Times New Roman"/>
                <w:sz w:val="24"/>
                <w:szCs w:val="24"/>
                <w:lang w:val="kk-KZ"/>
              </w:rPr>
              <w:t>шығару және оған сипаттама беру.</w:t>
            </w:r>
          </w:p>
          <w:p w14:paraId="4845028F" w14:textId="77777777" w:rsidR="0023596E" w:rsidRPr="00C912BE" w:rsidRDefault="0023596E" w:rsidP="00BB5982">
            <w:pPr>
              <w:spacing w:after="0" w:line="240" w:lineRule="auto"/>
              <w:jc w:val="both"/>
              <w:rPr>
                <w:rFonts w:ascii="Times New Roman" w:hAnsi="Times New Roman" w:cs="Times New Roman"/>
                <w:sz w:val="24"/>
                <w:szCs w:val="24"/>
                <w:lang w:val="kk-KZ"/>
              </w:rPr>
            </w:pPr>
            <w:r w:rsidRPr="00C912BE">
              <w:rPr>
                <w:rFonts w:ascii="Times New Roman" w:hAnsi="Times New Roman" w:cs="Times New Roman"/>
                <w:sz w:val="24"/>
                <w:szCs w:val="24"/>
                <w:lang w:val="kk-KZ"/>
              </w:rPr>
              <w:t>Педагог балалармен бірлесіп, құрған бейнеге сипаттама береді (балалар қол қимылымен</w:t>
            </w:r>
          </w:p>
          <w:p w14:paraId="1A800ED4" w14:textId="77777777" w:rsidR="0023596E" w:rsidRPr="00C912BE" w:rsidRDefault="0023596E" w:rsidP="00BB5982">
            <w:pPr>
              <w:spacing w:after="0" w:line="240" w:lineRule="auto"/>
              <w:jc w:val="both"/>
              <w:rPr>
                <w:rFonts w:ascii="Times New Roman" w:hAnsi="Times New Roman" w:cs="Times New Roman"/>
                <w:sz w:val="24"/>
                <w:szCs w:val="24"/>
                <w:lang w:val="kk-KZ"/>
              </w:rPr>
            </w:pPr>
            <w:r w:rsidRPr="00C912BE">
              <w:rPr>
                <w:rFonts w:ascii="Times New Roman" w:hAnsi="Times New Roman" w:cs="Times New Roman"/>
                <w:sz w:val="24"/>
                <w:szCs w:val="24"/>
                <w:lang w:val="kk-KZ"/>
              </w:rPr>
              <w:t>көрсету керек).</w:t>
            </w:r>
          </w:p>
          <w:p w14:paraId="3DC59D8D" w14:textId="77777777" w:rsidR="0023596E" w:rsidRPr="00C912BE" w:rsidRDefault="0023596E" w:rsidP="00BB5982">
            <w:pPr>
              <w:spacing w:after="0" w:line="240" w:lineRule="auto"/>
              <w:jc w:val="both"/>
              <w:rPr>
                <w:rFonts w:ascii="Times New Roman" w:hAnsi="Times New Roman" w:cs="Times New Roman"/>
                <w:sz w:val="24"/>
                <w:szCs w:val="24"/>
                <w:lang w:val="kk-KZ"/>
              </w:rPr>
            </w:pPr>
            <w:r w:rsidRPr="00C912BE">
              <w:rPr>
                <w:rFonts w:ascii="Times New Roman" w:hAnsi="Times New Roman" w:cs="Times New Roman"/>
                <w:sz w:val="24"/>
                <w:szCs w:val="24"/>
                <w:lang w:val="kk-KZ"/>
              </w:rPr>
              <w:t>Мысалы: тікірейген екі құлағы, екі көзі, арыстандай айбатты, тістері бар, олар тез</w:t>
            </w:r>
          </w:p>
          <w:p w14:paraId="613A0F73" w14:textId="77777777" w:rsidR="0023596E" w:rsidRPr="00C912BE" w:rsidRDefault="0023596E" w:rsidP="00BB5982">
            <w:pPr>
              <w:spacing w:after="0" w:line="240" w:lineRule="auto"/>
              <w:jc w:val="both"/>
              <w:rPr>
                <w:rFonts w:ascii="Times New Roman" w:hAnsi="Times New Roman" w:cs="Times New Roman"/>
                <w:sz w:val="24"/>
                <w:szCs w:val="24"/>
                <w:lang w:val="kk-KZ"/>
              </w:rPr>
            </w:pPr>
            <w:r w:rsidRPr="00C912BE">
              <w:rPr>
                <w:rFonts w:ascii="Times New Roman" w:hAnsi="Times New Roman" w:cs="Times New Roman"/>
                <w:sz w:val="24"/>
                <w:szCs w:val="24"/>
                <w:lang w:val="kk-KZ"/>
              </w:rPr>
              <w:t xml:space="preserve">жүгіреді. Суреттегі иттің және </w:t>
            </w:r>
            <w:r w:rsidRPr="00C912BE">
              <w:rPr>
                <w:rFonts w:ascii="Times New Roman" w:hAnsi="Times New Roman" w:cs="Times New Roman"/>
                <w:sz w:val="24"/>
                <w:szCs w:val="24"/>
                <w:lang w:val="kk-KZ"/>
              </w:rPr>
              <w:lastRenderedPageBreak/>
              <w:t>күшіктерінің жүндерінің жұмсақ, үлпілдек екенін жеткізе</w:t>
            </w:r>
          </w:p>
          <w:p w14:paraId="0B6F97D5" w14:textId="77777777" w:rsidR="0023596E" w:rsidRPr="00C912BE" w:rsidRDefault="0023596E" w:rsidP="00BB5982">
            <w:pPr>
              <w:spacing w:after="0" w:line="240" w:lineRule="auto"/>
              <w:jc w:val="both"/>
              <w:rPr>
                <w:rFonts w:ascii="Times New Roman" w:hAnsi="Times New Roman" w:cs="Times New Roman"/>
                <w:sz w:val="24"/>
                <w:szCs w:val="24"/>
                <w:lang w:val="kk-KZ"/>
              </w:rPr>
            </w:pPr>
            <w:r w:rsidRPr="00C912BE">
              <w:rPr>
                <w:rFonts w:ascii="Times New Roman" w:hAnsi="Times New Roman" w:cs="Times New Roman"/>
                <w:sz w:val="24"/>
                <w:szCs w:val="24"/>
                <w:lang w:val="kk-KZ"/>
              </w:rPr>
              <w:t>отырып, «үлпілдек» сөзін қайталату (үл-піл-дек).</w:t>
            </w:r>
          </w:p>
          <w:p w14:paraId="53206CD1" w14:textId="77777777" w:rsidR="0023596E" w:rsidRDefault="0023596E" w:rsidP="00BB5982">
            <w:pPr>
              <w:spacing w:after="0" w:line="240" w:lineRule="auto"/>
              <w:jc w:val="center"/>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(қарым-қатынас,</w:t>
            </w:r>
            <w:r w:rsidRPr="00663F92">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b/>
                <w:color w:val="000000"/>
                <w:sz w:val="24"/>
                <w:szCs w:val="24"/>
                <w:lang w:val="kk-KZ" w:eastAsia="ru-RU"/>
              </w:rPr>
              <w:t>іс-әрекеті)</w:t>
            </w:r>
          </w:p>
          <w:p w14:paraId="1DFB6EBC" w14:textId="77777777" w:rsidR="0023596E" w:rsidRDefault="0023596E" w:rsidP="00BB5982">
            <w:pPr>
              <w:spacing w:after="0" w:line="240" w:lineRule="auto"/>
              <w:rPr>
                <w:rFonts w:ascii="Times New Roman" w:eastAsia="Times New Roman" w:hAnsi="Times New Roman" w:cs="Times New Roman"/>
                <w:color w:val="000000"/>
                <w:sz w:val="24"/>
                <w:szCs w:val="24"/>
                <w:lang w:val="kk-KZ" w:eastAsia="ru-RU"/>
              </w:rPr>
            </w:pPr>
          </w:p>
          <w:p w14:paraId="51D3EFD9" w14:textId="77777777" w:rsidR="0023596E" w:rsidRPr="00C912BE" w:rsidRDefault="0023596E" w:rsidP="00BB5982">
            <w:pPr>
              <w:spacing w:after="0" w:line="240" w:lineRule="auto"/>
              <w:jc w:val="center"/>
              <w:rPr>
                <w:rFonts w:ascii="Times New Roman" w:eastAsia="Times New Roman" w:hAnsi="Times New Roman" w:cs="Times New Roman"/>
                <w:b/>
                <w:color w:val="000000"/>
                <w:sz w:val="24"/>
                <w:szCs w:val="24"/>
                <w:lang w:val="kk-KZ" w:eastAsia="ru-RU"/>
              </w:rPr>
            </w:pPr>
            <w:r w:rsidRPr="00C912BE">
              <w:rPr>
                <w:rFonts w:ascii="Times New Roman" w:eastAsia="Times New Roman" w:hAnsi="Times New Roman" w:cs="Times New Roman"/>
                <w:b/>
                <w:color w:val="000000"/>
                <w:sz w:val="24"/>
                <w:szCs w:val="24"/>
                <w:lang w:val="kk-KZ" w:eastAsia="ru-RU"/>
              </w:rPr>
              <w:t>«Бақшадағы шөптер»</w:t>
            </w:r>
          </w:p>
          <w:p w14:paraId="4AA53199" w14:textId="77777777" w:rsidR="0023596E" w:rsidRDefault="0023596E" w:rsidP="00BB5982">
            <w:pPr>
              <w:spacing w:after="0" w:line="240" w:lineRule="auto"/>
              <w:jc w:val="center"/>
              <w:rPr>
                <w:rFonts w:ascii="Times New Roman" w:eastAsia="Times New Roman" w:hAnsi="Times New Roman" w:cs="Times New Roman"/>
                <w:color w:val="000000"/>
                <w:sz w:val="24"/>
                <w:szCs w:val="24"/>
                <w:lang w:val="kk-KZ" w:eastAsia="ru-RU"/>
              </w:rPr>
            </w:pPr>
            <w:r w:rsidRPr="00FB3B69">
              <w:rPr>
                <w:rFonts w:ascii="Times New Roman" w:eastAsia="Times New Roman" w:hAnsi="Times New Roman" w:cs="Times New Roman"/>
                <w:color w:val="000000"/>
                <w:sz w:val="24"/>
                <w:szCs w:val="24"/>
                <w:lang w:val="kk-KZ" w:eastAsia="ru-RU"/>
              </w:rPr>
              <w:t>Өнер</w:t>
            </w:r>
            <w:r>
              <w:rPr>
                <w:rFonts w:ascii="Times New Roman" w:eastAsia="Times New Roman" w:hAnsi="Times New Roman" w:cs="Times New Roman"/>
                <w:color w:val="000000"/>
                <w:sz w:val="24"/>
                <w:szCs w:val="24"/>
                <w:lang w:val="kk-KZ" w:eastAsia="ru-RU"/>
              </w:rPr>
              <w:t xml:space="preserve"> орталығында сурет салу</w:t>
            </w:r>
          </w:p>
          <w:p w14:paraId="3E6C8549" w14:textId="77777777" w:rsidR="0023596E" w:rsidRDefault="0023596E" w:rsidP="00BB5982">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w:t>
            </w:r>
            <w:r w:rsidRPr="00A25F1D">
              <w:rPr>
                <w:rFonts w:ascii="Times New Roman" w:eastAsia="Times New Roman" w:hAnsi="Times New Roman" w:cs="Times New Roman"/>
                <w:b/>
                <w:color w:val="000000"/>
                <w:sz w:val="24"/>
                <w:szCs w:val="24"/>
                <w:lang w:val="kk-KZ"/>
              </w:rPr>
              <w:t>Шығармашылық іс-әрекет, бейнелеу іс-әрекеті</w:t>
            </w:r>
            <w:r>
              <w:rPr>
                <w:rFonts w:ascii="Times New Roman" w:eastAsia="Times New Roman" w:hAnsi="Times New Roman" w:cs="Times New Roman"/>
                <w:color w:val="000000"/>
                <w:sz w:val="24"/>
                <w:szCs w:val="24"/>
                <w:lang w:val="kk-KZ" w:eastAsia="ru-RU"/>
              </w:rPr>
              <w:t>)</w:t>
            </w:r>
          </w:p>
          <w:p w14:paraId="64421F07" w14:textId="77777777" w:rsidR="0023596E" w:rsidRDefault="0023596E" w:rsidP="00BB5982">
            <w:pPr>
              <w:spacing w:after="0" w:line="240" w:lineRule="auto"/>
              <w:rPr>
                <w:rFonts w:ascii="Times New Roman" w:eastAsia="Times New Roman" w:hAnsi="Times New Roman" w:cs="Times New Roman"/>
                <w:b/>
                <w:color w:val="000000"/>
                <w:sz w:val="24"/>
                <w:szCs w:val="24"/>
                <w:lang w:val="kk-KZ" w:eastAsia="ru-RU"/>
              </w:rPr>
            </w:pPr>
          </w:p>
          <w:p w14:paraId="57AD43C1" w14:textId="77777777" w:rsidR="0023596E" w:rsidRDefault="0023596E" w:rsidP="00BB5982">
            <w:pPr>
              <w:spacing w:after="0" w:line="240" w:lineRule="auto"/>
              <w:jc w:val="center"/>
              <w:rPr>
                <w:rFonts w:ascii="Times New Roman" w:eastAsia="Times New Roman" w:hAnsi="Times New Roman" w:cs="Times New Roman"/>
                <w:color w:val="000000"/>
                <w:sz w:val="24"/>
                <w:szCs w:val="24"/>
                <w:lang w:val="kk-KZ" w:eastAsia="ru-RU"/>
              </w:rPr>
            </w:pPr>
            <w:r w:rsidRPr="00FB3B69">
              <w:rPr>
                <w:rFonts w:ascii="Times New Roman" w:eastAsia="Times New Roman" w:hAnsi="Times New Roman" w:cs="Times New Roman"/>
                <w:color w:val="000000"/>
                <w:sz w:val="24"/>
                <w:szCs w:val="24"/>
                <w:lang w:val="kk-KZ" w:eastAsia="ru-RU"/>
              </w:rPr>
              <w:t>Кітап</w:t>
            </w:r>
            <w:r>
              <w:rPr>
                <w:rFonts w:ascii="Times New Roman" w:eastAsia="Times New Roman" w:hAnsi="Times New Roman" w:cs="Times New Roman"/>
                <w:color w:val="000000"/>
                <w:sz w:val="24"/>
                <w:szCs w:val="24"/>
                <w:lang w:val="kk-KZ" w:eastAsia="ru-RU"/>
              </w:rPr>
              <w:t xml:space="preserve">  қарау</w:t>
            </w:r>
          </w:p>
          <w:p w14:paraId="2D0D38C1" w14:textId="77777777" w:rsidR="0023596E" w:rsidRPr="00AA32C2" w:rsidRDefault="0023596E" w:rsidP="00BB5982">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w:t>
            </w:r>
            <w:r w:rsidRPr="00A25F1D">
              <w:rPr>
                <w:rFonts w:ascii="Times New Roman" w:eastAsia="Times New Roman" w:hAnsi="Times New Roman" w:cs="Times New Roman"/>
                <w:b/>
                <w:color w:val="000000"/>
                <w:sz w:val="24"/>
                <w:szCs w:val="24"/>
                <w:lang w:val="kk-KZ"/>
              </w:rPr>
              <w:t>Қарым-қатынас іс-әрекеті, танымдық іс-әрекет</w:t>
            </w:r>
            <w:r>
              <w:rPr>
                <w:rFonts w:ascii="Times New Roman" w:eastAsia="Times New Roman" w:hAnsi="Times New Roman" w:cs="Times New Roman"/>
                <w:color w:val="000000"/>
                <w:sz w:val="24"/>
                <w:szCs w:val="24"/>
                <w:lang w:val="kk-KZ" w:eastAsia="ru-RU"/>
              </w:rPr>
              <w:t>)</w:t>
            </w:r>
          </w:p>
        </w:tc>
        <w:tc>
          <w:tcPr>
            <w:tcW w:w="2977" w:type="dxa"/>
            <w:gridSpan w:val="3"/>
            <w:tcBorders>
              <w:top w:val="single" w:sz="8" w:space="0" w:color="000000"/>
              <w:left w:val="single" w:sz="4" w:space="0" w:color="auto"/>
              <w:bottom w:val="single" w:sz="8" w:space="0" w:color="000000"/>
              <w:right w:val="single" w:sz="4" w:space="0" w:color="auto"/>
            </w:tcBorders>
            <w:shd w:val="clear" w:color="auto" w:fill="auto"/>
          </w:tcPr>
          <w:p w14:paraId="6F46FE54" w14:textId="77777777" w:rsidR="0023596E" w:rsidRDefault="0023596E" w:rsidP="00BB5982">
            <w:pPr>
              <w:shd w:val="clear" w:color="auto" w:fill="FFFFFF"/>
              <w:spacing w:after="0" w:line="240" w:lineRule="auto"/>
              <w:jc w:val="center"/>
              <w:rPr>
                <w:rFonts w:ascii="Times New Roman" w:eastAsia="Times New Roman" w:hAnsi="Times New Roman" w:cs="Times New Roman"/>
                <w:b/>
                <w:bCs/>
                <w:color w:val="000000"/>
                <w:sz w:val="24"/>
                <w:szCs w:val="24"/>
                <w:lang w:val="kk-KZ" w:eastAsia="ru-RU"/>
              </w:rPr>
            </w:pPr>
            <w:r w:rsidRPr="00C912BE">
              <w:rPr>
                <w:rFonts w:ascii="Times New Roman" w:eastAsia="Times New Roman" w:hAnsi="Times New Roman" w:cs="Times New Roman"/>
                <w:b/>
                <w:bCs/>
                <w:color w:val="000000"/>
                <w:sz w:val="24"/>
                <w:szCs w:val="24"/>
                <w:lang w:val="kk-KZ" w:eastAsia="ru-RU"/>
              </w:rPr>
              <w:lastRenderedPageBreak/>
              <w:t xml:space="preserve">Дидактикалық ойын: «Гүл шоғын құрастыр» </w:t>
            </w:r>
          </w:p>
          <w:p w14:paraId="1197E1E4" w14:textId="77777777" w:rsidR="0023596E" w:rsidRPr="00C912BE" w:rsidRDefault="0023596E" w:rsidP="00BB5982">
            <w:pPr>
              <w:shd w:val="clear" w:color="auto" w:fill="FFFFFF"/>
              <w:spacing w:after="0" w:line="240" w:lineRule="auto"/>
              <w:jc w:val="center"/>
              <w:rPr>
                <w:rFonts w:ascii="Times New Roman" w:eastAsia="Times New Roman" w:hAnsi="Times New Roman" w:cs="Times New Roman"/>
                <w:color w:val="000000"/>
                <w:sz w:val="24"/>
                <w:szCs w:val="24"/>
                <w:lang w:val="kk-KZ" w:eastAsia="ru-RU"/>
              </w:rPr>
            </w:pPr>
            <w:r w:rsidRPr="00C912BE">
              <w:rPr>
                <w:rFonts w:ascii="Times New Roman" w:eastAsia="Times New Roman" w:hAnsi="Times New Roman" w:cs="Times New Roman"/>
                <w:b/>
                <w:bCs/>
                <w:color w:val="000000"/>
                <w:sz w:val="24"/>
                <w:szCs w:val="24"/>
                <w:lang w:val="kk-KZ" w:eastAsia="ru-RU"/>
              </w:rPr>
              <w:t>Мақсаты</w:t>
            </w:r>
            <w:r w:rsidRPr="00C912BE">
              <w:rPr>
                <w:rFonts w:ascii="Times New Roman" w:eastAsia="Times New Roman" w:hAnsi="Times New Roman" w:cs="Times New Roman"/>
                <w:color w:val="000000"/>
                <w:sz w:val="24"/>
                <w:szCs w:val="24"/>
                <w:lang w:val="kk-KZ" w:eastAsia="ru-RU"/>
              </w:rPr>
              <w:t>: Бақшада, далада, орманда өсетін гүлдерді дұрыс тауып, аттарын есте сақтауға үйрету.</w:t>
            </w:r>
          </w:p>
          <w:p w14:paraId="0AC1A798" w14:textId="77777777" w:rsidR="0023596E" w:rsidRPr="00C912BE" w:rsidRDefault="0023596E" w:rsidP="00BB5982">
            <w:pPr>
              <w:shd w:val="clear" w:color="auto" w:fill="FFFFFF"/>
              <w:spacing w:after="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b/>
                <w:bCs/>
                <w:color w:val="000000"/>
                <w:sz w:val="24"/>
                <w:szCs w:val="24"/>
                <w:lang w:val="kk-KZ" w:eastAsia="ru-RU"/>
              </w:rPr>
              <w:t>Ойын</w:t>
            </w:r>
            <w:r w:rsidRPr="00C912BE">
              <w:rPr>
                <w:rFonts w:ascii="Times New Roman" w:eastAsia="Times New Roman" w:hAnsi="Times New Roman" w:cs="Times New Roman"/>
                <w:b/>
                <w:bCs/>
                <w:color w:val="000000"/>
                <w:sz w:val="24"/>
                <w:szCs w:val="24"/>
                <w:lang w:val="kk-KZ" w:eastAsia="ru-RU"/>
              </w:rPr>
              <w:t xml:space="preserve"> ереже</w:t>
            </w:r>
            <w:r>
              <w:rPr>
                <w:rFonts w:ascii="Times New Roman" w:eastAsia="Times New Roman" w:hAnsi="Times New Roman" w:cs="Times New Roman"/>
                <w:b/>
                <w:bCs/>
                <w:color w:val="000000"/>
                <w:sz w:val="24"/>
                <w:szCs w:val="24"/>
                <w:lang w:val="kk-KZ" w:eastAsia="ru-RU"/>
              </w:rPr>
              <w:t>с</w:t>
            </w:r>
            <w:r w:rsidRPr="00C912BE">
              <w:rPr>
                <w:rFonts w:ascii="Times New Roman" w:eastAsia="Times New Roman" w:hAnsi="Times New Roman" w:cs="Times New Roman"/>
                <w:b/>
                <w:bCs/>
                <w:color w:val="000000"/>
                <w:sz w:val="24"/>
                <w:szCs w:val="24"/>
                <w:lang w:val="kk-KZ" w:eastAsia="ru-RU"/>
              </w:rPr>
              <w:t>і. </w:t>
            </w:r>
            <w:r w:rsidRPr="00C912BE">
              <w:rPr>
                <w:rFonts w:ascii="Times New Roman" w:eastAsia="Times New Roman" w:hAnsi="Times New Roman" w:cs="Times New Roman"/>
                <w:color w:val="000000"/>
                <w:sz w:val="24"/>
                <w:szCs w:val="24"/>
                <w:lang w:val="kk-KZ" w:eastAsia="ru-RU"/>
              </w:rPr>
              <w:t>Гүлдің кімге арналғанын, қайда өсетінін және қалай аталатынын көрсету.</w:t>
            </w:r>
          </w:p>
          <w:p w14:paraId="42473BCC" w14:textId="77777777" w:rsidR="0023596E" w:rsidRPr="00C912BE" w:rsidRDefault="0023596E" w:rsidP="00BB5982">
            <w:pPr>
              <w:shd w:val="clear" w:color="auto" w:fill="FFFFFF"/>
              <w:spacing w:after="0" w:line="240" w:lineRule="auto"/>
              <w:rPr>
                <w:rFonts w:ascii="Times New Roman" w:eastAsia="Times New Roman" w:hAnsi="Times New Roman" w:cs="Times New Roman"/>
                <w:color w:val="000000"/>
                <w:sz w:val="24"/>
                <w:szCs w:val="24"/>
                <w:lang w:val="kk-KZ" w:eastAsia="ru-RU"/>
              </w:rPr>
            </w:pPr>
            <w:r w:rsidRPr="00C912BE">
              <w:rPr>
                <w:rFonts w:ascii="Times New Roman" w:eastAsia="Times New Roman" w:hAnsi="Times New Roman" w:cs="Times New Roman"/>
                <w:b/>
                <w:bCs/>
                <w:color w:val="000000"/>
                <w:sz w:val="24"/>
                <w:szCs w:val="24"/>
                <w:lang w:val="kk-KZ" w:eastAsia="ru-RU"/>
              </w:rPr>
              <w:t>Ойынның барысы.</w:t>
            </w:r>
          </w:p>
          <w:p w14:paraId="41CDE92F" w14:textId="77777777" w:rsidR="0023596E" w:rsidRPr="00C912BE" w:rsidRDefault="0023596E" w:rsidP="00BB5982">
            <w:pPr>
              <w:shd w:val="clear" w:color="auto" w:fill="FFFFFF"/>
              <w:spacing w:after="0" w:line="240" w:lineRule="auto"/>
              <w:rPr>
                <w:rFonts w:ascii="Times New Roman" w:eastAsia="Times New Roman" w:hAnsi="Times New Roman" w:cs="Times New Roman"/>
                <w:color w:val="000000"/>
                <w:sz w:val="24"/>
                <w:szCs w:val="24"/>
                <w:lang w:val="kk-KZ" w:eastAsia="ru-RU"/>
              </w:rPr>
            </w:pPr>
            <w:r w:rsidRPr="00C912BE">
              <w:rPr>
                <w:rFonts w:ascii="Times New Roman" w:eastAsia="Times New Roman" w:hAnsi="Times New Roman" w:cs="Times New Roman"/>
                <w:color w:val="000000"/>
                <w:sz w:val="24"/>
                <w:szCs w:val="24"/>
                <w:lang w:val="kk-KZ" w:eastAsia="ru-RU"/>
              </w:rPr>
              <w:t>1.Тәрбиеші балалармен орманға, баққа, шағын далаға «экскурсия» жүргізіледі. Онда балаларды түрлі гүлдермен таныстырады. Бағбанның, көбелектің, Дәрігер Айболиттің суреттері қойылды.</w:t>
            </w:r>
          </w:p>
          <w:p w14:paraId="13779561" w14:textId="77777777" w:rsidR="0023596E" w:rsidRPr="00C912BE" w:rsidRDefault="0023596E" w:rsidP="00BB5982">
            <w:pPr>
              <w:shd w:val="clear" w:color="auto" w:fill="FFFFFF"/>
              <w:spacing w:after="0" w:line="240" w:lineRule="auto"/>
              <w:rPr>
                <w:rFonts w:ascii="Times New Roman" w:eastAsia="Times New Roman" w:hAnsi="Times New Roman" w:cs="Times New Roman"/>
                <w:color w:val="000000"/>
                <w:sz w:val="24"/>
                <w:szCs w:val="24"/>
                <w:lang w:val="kk-KZ" w:eastAsia="ru-RU"/>
              </w:rPr>
            </w:pPr>
            <w:r w:rsidRPr="00C912BE">
              <w:rPr>
                <w:rFonts w:ascii="Times New Roman" w:eastAsia="Times New Roman" w:hAnsi="Times New Roman" w:cs="Times New Roman"/>
                <w:color w:val="000000"/>
                <w:sz w:val="24"/>
                <w:szCs w:val="24"/>
                <w:lang w:val="kk-KZ" w:eastAsia="ru-RU"/>
              </w:rPr>
              <w:t xml:space="preserve">Бағбан бақтан, көблек шағын даладан, ал Дәрігер Айболит орманнан гүл жинауды (өйткені олардың дәрілік қасиеттері бар) өтінеді. Гүлдердің суреттері </w:t>
            </w:r>
            <w:r w:rsidRPr="00C912BE">
              <w:rPr>
                <w:rFonts w:ascii="Times New Roman" w:eastAsia="Times New Roman" w:hAnsi="Times New Roman" w:cs="Times New Roman"/>
                <w:color w:val="000000"/>
                <w:sz w:val="24"/>
                <w:szCs w:val="24"/>
                <w:lang w:val="kk-KZ" w:eastAsia="ru-RU"/>
              </w:rPr>
              <w:lastRenderedPageBreak/>
              <w:t>араластырылады да, балаларға үлестіріліп беріледі. Олар Кейіпкерлерге кезекпен келіп өз гүлдерін ұсынады. Тәрбиеші мен балалар сыйлықтарға баға береді.</w:t>
            </w:r>
          </w:p>
          <w:p w14:paraId="6DAA73E4" w14:textId="77777777" w:rsidR="0023596E" w:rsidRPr="00C912BE" w:rsidRDefault="0023596E" w:rsidP="00BB5982">
            <w:pPr>
              <w:shd w:val="clear" w:color="auto" w:fill="FFFFFF"/>
              <w:spacing w:after="0" w:line="240" w:lineRule="auto"/>
              <w:rPr>
                <w:rFonts w:ascii="Times New Roman" w:eastAsia="Times New Roman" w:hAnsi="Times New Roman" w:cs="Times New Roman"/>
                <w:color w:val="000000"/>
                <w:sz w:val="24"/>
                <w:szCs w:val="24"/>
                <w:lang w:val="kk-KZ" w:eastAsia="ru-RU"/>
              </w:rPr>
            </w:pPr>
            <w:r w:rsidRPr="00C912BE">
              <w:rPr>
                <w:rFonts w:ascii="Times New Roman" w:eastAsia="Times New Roman" w:hAnsi="Times New Roman" w:cs="Times New Roman"/>
                <w:color w:val="000000"/>
                <w:sz w:val="24"/>
                <w:szCs w:val="24"/>
                <w:lang w:val="kk-KZ" w:eastAsia="ru-RU"/>
              </w:rPr>
              <w:t>2.«Дүкен». Кейіпкерлер , егер балалар гүлді дұрыс атаса және гүлге анықтама бере алса, олар гүл сатады.</w:t>
            </w:r>
          </w:p>
          <w:p w14:paraId="3F2CE0DF" w14:textId="77777777" w:rsidR="0023596E" w:rsidRPr="00C912BE" w:rsidRDefault="0023596E" w:rsidP="00BB5982">
            <w:pPr>
              <w:shd w:val="clear" w:color="auto" w:fill="FFFFFF"/>
              <w:spacing w:after="0" w:line="240" w:lineRule="auto"/>
              <w:rPr>
                <w:rFonts w:ascii="Times New Roman" w:eastAsia="Times New Roman" w:hAnsi="Times New Roman" w:cs="Times New Roman"/>
                <w:color w:val="000000"/>
                <w:sz w:val="24"/>
                <w:szCs w:val="24"/>
                <w:lang w:val="kk-KZ" w:eastAsia="ru-RU"/>
              </w:rPr>
            </w:pPr>
            <w:r w:rsidRPr="00C912BE">
              <w:rPr>
                <w:rFonts w:ascii="Times New Roman" w:eastAsia="Times New Roman" w:hAnsi="Times New Roman" w:cs="Times New Roman"/>
                <w:color w:val="000000"/>
                <w:sz w:val="24"/>
                <w:szCs w:val="24"/>
                <w:lang w:val="kk-KZ" w:eastAsia="ru-RU"/>
              </w:rPr>
              <w:t>3.«Гүл шоғында не артық?». Дала, бақ және орман гүлдерінен құрастырылған гүл шоқтарын тексеру ұсынылады. Артық гүл алынып тасталынады.</w:t>
            </w:r>
          </w:p>
          <w:p w14:paraId="37BBAC58" w14:textId="77777777" w:rsidR="0023596E" w:rsidRDefault="0023596E" w:rsidP="00BB5982">
            <w:pPr>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w:t>
            </w:r>
            <w:r w:rsidRPr="00A25F1D">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Pr>
                <w:rFonts w:ascii="Times New Roman" w:eastAsia="Times New Roman" w:hAnsi="Times New Roman" w:cs="Times New Roman"/>
                <w:b/>
                <w:sz w:val="24"/>
                <w:szCs w:val="24"/>
                <w:lang w:val="kk-KZ" w:eastAsia="ru-RU"/>
              </w:rPr>
              <w:t>)</w:t>
            </w:r>
          </w:p>
          <w:p w14:paraId="35CF83EF" w14:textId="77777777" w:rsidR="0023596E" w:rsidRDefault="0023596E" w:rsidP="00BB5982">
            <w:pPr>
              <w:spacing w:after="0" w:line="240" w:lineRule="auto"/>
              <w:jc w:val="center"/>
              <w:rPr>
                <w:rFonts w:ascii="Times New Roman" w:eastAsia="Times New Roman" w:hAnsi="Times New Roman" w:cs="Times New Roman"/>
                <w:b/>
                <w:sz w:val="24"/>
                <w:szCs w:val="24"/>
                <w:lang w:val="kk-KZ" w:eastAsia="ru-RU"/>
              </w:rPr>
            </w:pPr>
          </w:p>
          <w:p w14:paraId="75054B1A" w14:textId="77777777" w:rsidR="0023596E" w:rsidRDefault="0023596E" w:rsidP="00BB5982">
            <w:pPr>
              <w:spacing w:after="0" w:line="240" w:lineRule="auto"/>
              <w:jc w:val="center"/>
              <w:rPr>
                <w:rFonts w:ascii="Times New Roman" w:eastAsia="Times New Roman" w:hAnsi="Times New Roman" w:cs="Times New Roman"/>
                <w:sz w:val="24"/>
                <w:szCs w:val="24"/>
                <w:lang w:val="kk-KZ" w:eastAsia="ru-RU"/>
              </w:rPr>
            </w:pPr>
            <w:r w:rsidRPr="00FB3B69">
              <w:rPr>
                <w:rFonts w:ascii="Times New Roman" w:eastAsia="Times New Roman" w:hAnsi="Times New Roman" w:cs="Times New Roman"/>
                <w:sz w:val="24"/>
                <w:szCs w:val="24"/>
                <w:lang w:val="kk-KZ" w:eastAsia="ru-RU"/>
              </w:rPr>
              <w:t>Зерттеу</w:t>
            </w:r>
            <w:r>
              <w:rPr>
                <w:rFonts w:ascii="Times New Roman" w:eastAsia="Times New Roman" w:hAnsi="Times New Roman" w:cs="Times New Roman"/>
                <w:sz w:val="24"/>
                <w:szCs w:val="24"/>
                <w:lang w:val="kk-KZ" w:eastAsia="ru-RU"/>
              </w:rPr>
              <w:t xml:space="preserve"> </w:t>
            </w:r>
            <w:r w:rsidRPr="00FB3B69">
              <w:rPr>
                <w:rFonts w:ascii="Times New Roman" w:eastAsia="Times New Roman" w:hAnsi="Times New Roman" w:cs="Times New Roman"/>
                <w:sz w:val="24"/>
                <w:szCs w:val="24"/>
                <w:lang w:val="kk-KZ" w:eastAsia="ru-RU"/>
              </w:rPr>
              <w:t xml:space="preserve"> орталығында </w:t>
            </w:r>
            <w:r>
              <w:rPr>
                <w:rFonts w:ascii="Times New Roman" w:eastAsia="Times New Roman" w:hAnsi="Times New Roman" w:cs="Times New Roman"/>
                <w:sz w:val="24"/>
                <w:szCs w:val="24"/>
                <w:lang w:val="kk-KZ" w:eastAsia="ru-RU"/>
              </w:rPr>
              <w:t>құрастыру</w:t>
            </w:r>
          </w:p>
          <w:p w14:paraId="671F1822" w14:textId="77777777" w:rsidR="0023596E" w:rsidRPr="00C912BE" w:rsidRDefault="0023596E" w:rsidP="00BB5982">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w:t>
            </w:r>
            <w:r w:rsidRPr="00A25F1D">
              <w:rPr>
                <w:rFonts w:ascii="Times New Roman" w:eastAsia="Times New Roman" w:hAnsi="Times New Roman" w:cs="Times New Roman"/>
                <w:b/>
                <w:color w:val="000000"/>
                <w:sz w:val="24"/>
                <w:szCs w:val="24"/>
                <w:lang w:val="kk-KZ"/>
              </w:rPr>
              <w:t>Шығармашылық іс-әрекет, бейнелеу іс-әрекеті</w:t>
            </w:r>
            <w:r>
              <w:rPr>
                <w:rFonts w:ascii="Times New Roman" w:eastAsia="Times New Roman" w:hAnsi="Times New Roman" w:cs="Times New Roman"/>
                <w:color w:val="000000"/>
                <w:sz w:val="24"/>
                <w:szCs w:val="24"/>
                <w:lang w:val="kk-KZ" w:eastAsia="ru-RU"/>
              </w:rPr>
              <w:t>)</w:t>
            </w:r>
          </w:p>
        </w:tc>
        <w:tc>
          <w:tcPr>
            <w:tcW w:w="2693" w:type="dxa"/>
            <w:gridSpan w:val="2"/>
            <w:tcBorders>
              <w:top w:val="single" w:sz="8" w:space="0" w:color="000000"/>
              <w:left w:val="single" w:sz="4" w:space="0" w:color="auto"/>
              <w:bottom w:val="single" w:sz="8" w:space="0" w:color="000000"/>
              <w:right w:val="single" w:sz="4" w:space="0" w:color="auto"/>
            </w:tcBorders>
            <w:shd w:val="clear" w:color="auto" w:fill="auto"/>
          </w:tcPr>
          <w:p w14:paraId="2EEDBB93" w14:textId="77777777" w:rsidR="0023596E" w:rsidRPr="00C912BE" w:rsidRDefault="0023596E" w:rsidP="00BB5982">
            <w:pPr>
              <w:shd w:val="clear" w:color="auto" w:fill="FFFFFF"/>
              <w:spacing w:after="0" w:line="240" w:lineRule="auto"/>
              <w:jc w:val="center"/>
              <w:rPr>
                <w:rFonts w:ascii="Times New Roman" w:eastAsia="Times New Roman" w:hAnsi="Times New Roman" w:cs="Times New Roman"/>
                <w:color w:val="000000"/>
                <w:sz w:val="24"/>
                <w:szCs w:val="24"/>
                <w:lang w:val="kk-KZ" w:eastAsia="ru-RU"/>
              </w:rPr>
            </w:pPr>
            <w:r w:rsidRPr="00C912BE">
              <w:rPr>
                <w:rFonts w:ascii="Times New Roman" w:eastAsia="Times New Roman" w:hAnsi="Times New Roman" w:cs="Times New Roman"/>
                <w:b/>
                <w:bCs/>
                <w:color w:val="000000"/>
                <w:sz w:val="24"/>
                <w:szCs w:val="24"/>
                <w:lang w:val="ru-RU" w:eastAsia="ru-RU"/>
              </w:rPr>
              <w:lastRenderedPageBreak/>
              <w:t>Дидактикалық ойын: «Қолымда не бар?» К</w:t>
            </w:r>
            <w:r w:rsidRPr="00C912BE">
              <w:rPr>
                <w:rFonts w:ascii="Times New Roman" w:eastAsia="Times New Roman" w:hAnsi="Times New Roman" w:cs="Times New Roman"/>
                <w:b/>
                <w:bCs/>
                <w:color w:val="000000"/>
                <w:sz w:val="24"/>
                <w:szCs w:val="24"/>
                <w:lang w:val="kk-KZ" w:eastAsia="ru-RU"/>
              </w:rPr>
              <w:t>артотека</w:t>
            </w:r>
            <w:r w:rsidRPr="00C912BE">
              <w:rPr>
                <w:rFonts w:ascii="Times New Roman" w:eastAsia="Times New Roman" w:hAnsi="Times New Roman" w:cs="Times New Roman"/>
                <w:b/>
                <w:bCs/>
                <w:color w:val="000000"/>
                <w:sz w:val="24"/>
                <w:szCs w:val="24"/>
                <w:lang w:val="ru-RU" w:eastAsia="ru-RU"/>
              </w:rPr>
              <w:t xml:space="preserve"> №</w:t>
            </w:r>
            <w:r w:rsidRPr="00C912BE">
              <w:rPr>
                <w:rFonts w:ascii="Times New Roman" w:eastAsia="Times New Roman" w:hAnsi="Times New Roman" w:cs="Times New Roman"/>
                <w:b/>
                <w:bCs/>
                <w:color w:val="000000"/>
                <w:sz w:val="24"/>
                <w:szCs w:val="24"/>
                <w:lang w:val="kk-KZ" w:eastAsia="ru-RU"/>
              </w:rPr>
              <w:t>26</w:t>
            </w:r>
          </w:p>
          <w:p w14:paraId="7141CD77" w14:textId="77777777" w:rsidR="0023596E" w:rsidRPr="00C912BE" w:rsidRDefault="0023596E" w:rsidP="00BB5982">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C912BE">
              <w:rPr>
                <w:rFonts w:ascii="Times New Roman" w:eastAsia="Times New Roman" w:hAnsi="Times New Roman" w:cs="Times New Roman"/>
                <w:b/>
                <w:bCs/>
                <w:color w:val="000000"/>
                <w:sz w:val="24"/>
                <w:szCs w:val="24"/>
                <w:lang w:val="kk-KZ" w:eastAsia="ru-RU"/>
              </w:rPr>
              <w:t>Мақсаты.</w:t>
            </w:r>
            <w:r w:rsidRPr="00C912BE">
              <w:rPr>
                <w:rFonts w:ascii="Times New Roman" w:eastAsia="Times New Roman" w:hAnsi="Times New Roman" w:cs="Times New Roman"/>
                <w:color w:val="000000"/>
                <w:sz w:val="24"/>
                <w:szCs w:val="24"/>
                <w:lang w:val="kk-KZ" w:eastAsia="ru-RU"/>
              </w:rPr>
              <w:t> Мынадай ұғымдарды пысықтау: ұзын-қысқа, жуан-жіңішке, үлкен-кіші, оң-сол; кеңістік түсінікті пысықтау, қимылды, түсіну сезімдерін дамыту.</w:t>
            </w:r>
          </w:p>
          <w:p w14:paraId="047450FC" w14:textId="77777777" w:rsidR="0023596E" w:rsidRPr="00C912BE" w:rsidRDefault="0023596E" w:rsidP="00BB5982">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C912BE">
              <w:rPr>
                <w:rFonts w:ascii="Times New Roman" w:eastAsia="Times New Roman" w:hAnsi="Times New Roman" w:cs="Times New Roman"/>
                <w:b/>
                <w:bCs/>
                <w:color w:val="000000"/>
                <w:sz w:val="24"/>
                <w:szCs w:val="24"/>
                <w:lang w:val="kk-KZ" w:eastAsia="ru-RU"/>
              </w:rPr>
              <w:t>Керекті материалдар.</w:t>
            </w:r>
            <w:r w:rsidRPr="00C912BE">
              <w:rPr>
                <w:rFonts w:ascii="Times New Roman" w:eastAsia="Times New Roman" w:hAnsi="Times New Roman" w:cs="Times New Roman"/>
                <w:color w:val="000000"/>
                <w:sz w:val="24"/>
                <w:szCs w:val="24"/>
                <w:lang w:val="kk-KZ" w:eastAsia="ru-RU"/>
              </w:rPr>
              <w:t> Табиғи материалдар: ұсақ тастар, жаңғақтар, таяқшалар.</w:t>
            </w:r>
          </w:p>
          <w:p w14:paraId="7D5385AC" w14:textId="77777777" w:rsidR="0023596E" w:rsidRPr="00C912BE" w:rsidRDefault="0023596E" w:rsidP="00BB5982">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C912BE">
              <w:rPr>
                <w:rFonts w:ascii="Times New Roman" w:eastAsia="Times New Roman" w:hAnsi="Times New Roman" w:cs="Times New Roman"/>
                <w:b/>
                <w:bCs/>
                <w:color w:val="000000"/>
                <w:sz w:val="24"/>
                <w:szCs w:val="24"/>
                <w:lang w:val="kk-KZ" w:eastAsia="ru-RU"/>
              </w:rPr>
              <w:t>Ойынның мазмұны.</w:t>
            </w:r>
            <w:r w:rsidRPr="00C912BE">
              <w:rPr>
                <w:rFonts w:ascii="Times New Roman" w:eastAsia="Times New Roman" w:hAnsi="Times New Roman" w:cs="Times New Roman"/>
                <w:color w:val="000000"/>
                <w:sz w:val="24"/>
                <w:szCs w:val="24"/>
                <w:lang w:val="kk-KZ" w:eastAsia="ru-RU"/>
              </w:rPr>
              <w:t> Балал</w:t>
            </w:r>
            <w:r>
              <w:rPr>
                <w:rFonts w:ascii="Times New Roman" w:eastAsia="Times New Roman" w:hAnsi="Times New Roman" w:cs="Times New Roman"/>
                <w:color w:val="000000"/>
                <w:sz w:val="24"/>
                <w:szCs w:val="24"/>
                <w:lang w:val="kk-KZ" w:eastAsia="ru-RU"/>
              </w:rPr>
              <w:t>ар</w:t>
            </w:r>
            <w:r w:rsidRPr="00C912BE">
              <w:rPr>
                <w:rFonts w:ascii="Times New Roman" w:eastAsia="Times New Roman" w:hAnsi="Times New Roman" w:cs="Times New Roman"/>
                <w:color w:val="000000"/>
                <w:sz w:val="24"/>
                <w:szCs w:val="24"/>
                <w:lang w:val="kk-KZ" w:eastAsia="ru-RU"/>
              </w:rPr>
              <w:t xml:space="preserve"> қолын артына ұстайды. Тәрбиеші оның қолына үлкендігі түрліше, бір</w:t>
            </w:r>
            <w:r>
              <w:rPr>
                <w:rFonts w:ascii="Times New Roman" w:eastAsia="Times New Roman" w:hAnsi="Times New Roman" w:cs="Times New Roman"/>
                <w:color w:val="000000"/>
                <w:sz w:val="24"/>
                <w:szCs w:val="24"/>
                <w:lang w:val="kk-KZ" w:eastAsia="ru-RU"/>
              </w:rPr>
              <w:t>ақ тегі бірдей екі затты, мысалы</w:t>
            </w:r>
            <w:r w:rsidRPr="00C912BE">
              <w:rPr>
                <w:rFonts w:ascii="Times New Roman" w:eastAsia="Times New Roman" w:hAnsi="Times New Roman" w:cs="Times New Roman"/>
                <w:color w:val="000000"/>
                <w:sz w:val="24"/>
                <w:szCs w:val="24"/>
                <w:lang w:val="kk-KZ" w:eastAsia="ru-RU"/>
              </w:rPr>
              <w:t xml:space="preserve">, үлкен және кіші тасты ұстатады. Балал қолына қарамастан, оң қолында үлкен тас, сол қолында-кіші тас бар екенін айтуға тиіс. </w:t>
            </w:r>
            <w:r w:rsidRPr="00C912BE">
              <w:rPr>
                <w:rFonts w:ascii="Times New Roman" w:eastAsia="Times New Roman" w:hAnsi="Times New Roman" w:cs="Times New Roman"/>
                <w:color w:val="000000"/>
                <w:sz w:val="24"/>
                <w:szCs w:val="24"/>
                <w:lang w:val="kk-KZ" w:eastAsia="ru-RU"/>
              </w:rPr>
              <w:lastRenderedPageBreak/>
              <w:t>Балалар оның жауабының дұрыстығын тексереді. Енді тәрбиеші екінші баланың қолына жуандығы бірдей, ұзындығы әр түрлі екі таяқша немесе жуандығы әр түрлі, ұзындығы бірдый екі қарандаш ұстатады. Топ алдына шақырылған әрбір бала бір-біріне ұсақ 2-3 жаттығу орындайды. Ешқандай қателік жібермеген балалар жеңімпаздар болып есептеледі.</w:t>
            </w:r>
          </w:p>
          <w:p w14:paraId="083C052F" w14:textId="77777777" w:rsidR="0023596E" w:rsidRPr="00AA32C2" w:rsidRDefault="0023596E" w:rsidP="00BB5982">
            <w:pPr>
              <w:spacing w:after="0" w:line="240" w:lineRule="auto"/>
              <w:jc w:val="center"/>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rPr>
              <w:t>(</w:t>
            </w:r>
            <w:r w:rsidRPr="00A25F1D">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Pr>
                <w:rFonts w:ascii="Times New Roman" w:eastAsia="Times New Roman" w:hAnsi="Times New Roman" w:cs="Times New Roman"/>
                <w:b/>
                <w:color w:val="000000"/>
                <w:sz w:val="24"/>
                <w:szCs w:val="24"/>
                <w:lang w:val="kk-KZ"/>
              </w:rPr>
              <w:t>)</w:t>
            </w:r>
          </w:p>
          <w:p w14:paraId="019F8C8F" w14:textId="77777777" w:rsidR="0023596E" w:rsidRDefault="0023596E" w:rsidP="00BB5982">
            <w:pPr>
              <w:spacing w:after="0" w:line="240" w:lineRule="auto"/>
              <w:jc w:val="center"/>
              <w:rPr>
                <w:rFonts w:ascii="Times New Roman" w:eastAsia="Times New Roman" w:hAnsi="Times New Roman" w:cs="Times New Roman"/>
                <w:color w:val="000000"/>
                <w:sz w:val="24"/>
                <w:szCs w:val="24"/>
                <w:lang w:val="kk-KZ" w:eastAsia="ru-RU"/>
              </w:rPr>
            </w:pPr>
          </w:p>
          <w:p w14:paraId="60DFEB11" w14:textId="77777777" w:rsidR="0023596E" w:rsidRDefault="0023596E" w:rsidP="00BB5982">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Өнер  орталығында сурет салу</w:t>
            </w:r>
          </w:p>
          <w:p w14:paraId="0949CFF6" w14:textId="77777777" w:rsidR="0023596E" w:rsidRPr="0023596E" w:rsidRDefault="0023596E" w:rsidP="0023596E">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w:t>
            </w:r>
            <w:r w:rsidRPr="00A25F1D">
              <w:rPr>
                <w:rFonts w:ascii="Times New Roman" w:eastAsia="Times New Roman" w:hAnsi="Times New Roman" w:cs="Times New Roman"/>
                <w:b/>
                <w:color w:val="000000"/>
                <w:sz w:val="24"/>
                <w:szCs w:val="24"/>
                <w:lang w:val="kk-KZ"/>
              </w:rPr>
              <w:t>Шығармашылық іс-әрекет, бейнелеу іс-әрекеті</w:t>
            </w:r>
            <w:r>
              <w:rPr>
                <w:rFonts w:ascii="Times New Roman" w:eastAsia="Times New Roman" w:hAnsi="Times New Roman" w:cs="Times New Roman"/>
                <w:color w:val="000000"/>
                <w:sz w:val="24"/>
                <w:szCs w:val="24"/>
                <w:lang w:val="kk-KZ" w:eastAsia="ru-RU"/>
              </w:rPr>
              <w:t>)</w:t>
            </w:r>
          </w:p>
        </w:tc>
        <w:tc>
          <w:tcPr>
            <w:tcW w:w="3118" w:type="dxa"/>
            <w:gridSpan w:val="3"/>
            <w:tcBorders>
              <w:top w:val="single" w:sz="8" w:space="0" w:color="000000"/>
              <w:left w:val="single" w:sz="4" w:space="0" w:color="auto"/>
              <w:bottom w:val="single" w:sz="8" w:space="0" w:color="000000"/>
              <w:right w:val="single" w:sz="4" w:space="0" w:color="auto"/>
            </w:tcBorders>
            <w:shd w:val="clear" w:color="auto" w:fill="auto"/>
          </w:tcPr>
          <w:p w14:paraId="6FBBB4B4" w14:textId="77777777" w:rsidR="0023596E" w:rsidRPr="00633034" w:rsidRDefault="0023596E" w:rsidP="00BB5982">
            <w:pPr>
              <w:spacing w:after="0" w:line="240" w:lineRule="auto"/>
              <w:jc w:val="both"/>
              <w:rPr>
                <w:rFonts w:ascii="Times New Roman" w:hAnsi="Times New Roman" w:cs="Times New Roman"/>
                <w:b/>
                <w:sz w:val="24"/>
                <w:szCs w:val="24"/>
                <w:lang w:val="kk-KZ"/>
              </w:rPr>
            </w:pPr>
            <w:r w:rsidRPr="00633034">
              <w:rPr>
                <w:rFonts w:ascii="Times New Roman" w:hAnsi="Times New Roman" w:cs="Times New Roman"/>
                <w:b/>
                <w:sz w:val="24"/>
                <w:szCs w:val="24"/>
                <w:lang w:val="kk-KZ"/>
              </w:rPr>
              <w:lastRenderedPageBreak/>
              <w:t xml:space="preserve">Дидактикалық ойын: «Ойыншықты тап» </w:t>
            </w:r>
          </w:p>
          <w:p w14:paraId="0F106145" w14:textId="77777777" w:rsidR="0023596E" w:rsidRPr="00633034" w:rsidRDefault="0023596E" w:rsidP="00BB5982">
            <w:pPr>
              <w:spacing w:after="0" w:line="240" w:lineRule="auto"/>
              <w:jc w:val="both"/>
              <w:rPr>
                <w:rFonts w:ascii="Times New Roman" w:hAnsi="Times New Roman" w:cs="Times New Roman"/>
                <w:sz w:val="24"/>
                <w:szCs w:val="24"/>
                <w:lang w:val="kk-KZ"/>
              </w:rPr>
            </w:pPr>
            <w:r w:rsidRPr="00633034">
              <w:rPr>
                <w:rFonts w:ascii="Times New Roman" w:hAnsi="Times New Roman" w:cs="Times New Roman"/>
                <w:sz w:val="24"/>
                <w:szCs w:val="24"/>
                <w:lang w:val="kk-KZ"/>
              </w:rPr>
              <w:t>Ойын мақсаты: ойыншықты атау және кеңістікті бағдарлай отырып табу.</w:t>
            </w:r>
          </w:p>
          <w:p w14:paraId="02703B8F" w14:textId="77777777" w:rsidR="0023596E" w:rsidRPr="00633034" w:rsidRDefault="0023596E" w:rsidP="00BB5982">
            <w:pPr>
              <w:spacing w:after="0" w:line="240" w:lineRule="auto"/>
              <w:jc w:val="both"/>
              <w:rPr>
                <w:rFonts w:ascii="Times New Roman" w:hAnsi="Times New Roman" w:cs="Times New Roman"/>
                <w:sz w:val="24"/>
                <w:szCs w:val="24"/>
                <w:lang w:val="kk-KZ"/>
              </w:rPr>
            </w:pPr>
            <w:r w:rsidRPr="00633034">
              <w:rPr>
                <w:rFonts w:ascii="Times New Roman" w:hAnsi="Times New Roman" w:cs="Times New Roman"/>
                <w:sz w:val="24"/>
                <w:szCs w:val="24"/>
                <w:lang w:val="kk-KZ"/>
              </w:rPr>
              <w:t>Шарты: тығылған ойыншықты тауып, атын атап, түсін, үлкен, кішілігін ажыратып, сол</w:t>
            </w:r>
          </w:p>
          <w:p w14:paraId="26A985DD" w14:textId="77777777" w:rsidR="0023596E" w:rsidRPr="00633034" w:rsidRDefault="0023596E" w:rsidP="00BB5982">
            <w:pPr>
              <w:spacing w:after="0" w:line="240" w:lineRule="auto"/>
              <w:jc w:val="both"/>
              <w:rPr>
                <w:rFonts w:ascii="Times New Roman" w:hAnsi="Times New Roman" w:cs="Times New Roman"/>
                <w:sz w:val="24"/>
                <w:szCs w:val="24"/>
                <w:lang w:val="kk-KZ"/>
              </w:rPr>
            </w:pPr>
            <w:r w:rsidRPr="00633034">
              <w:rPr>
                <w:rFonts w:ascii="Times New Roman" w:hAnsi="Times New Roman" w:cs="Times New Roman"/>
                <w:sz w:val="24"/>
                <w:szCs w:val="24"/>
                <w:lang w:val="kk-KZ"/>
              </w:rPr>
              <w:t>ойыншыққа өздерің мейірімді тілек тілейсіңдер. Мысалы, балалар алдымен көздерін</w:t>
            </w:r>
          </w:p>
          <w:p w14:paraId="50812982" w14:textId="77777777" w:rsidR="0023596E" w:rsidRPr="00633034" w:rsidRDefault="0023596E" w:rsidP="00BB5982">
            <w:pPr>
              <w:spacing w:after="0" w:line="240" w:lineRule="auto"/>
              <w:jc w:val="both"/>
              <w:rPr>
                <w:rFonts w:ascii="Times New Roman" w:hAnsi="Times New Roman" w:cs="Times New Roman"/>
                <w:sz w:val="24"/>
                <w:szCs w:val="24"/>
                <w:lang w:val="kk-KZ"/>
              </w:rPr>
            </w:pPr>
            <w:r w:rsidRPr="00633034">
              <w:rPr>
                <w:rFonts w:ascii="Times New Roman" w:hAnsi="Times New Roman" w:cs="Times New Roman"/>
                <w:sz w:val="24"/>
                <w:szCs w:val="24"/>
                <w:lang w:val="kk-KZ"/>
              </w:rPr>
              <w:t>жұмады, қойылған ойыншықтар ішінен педагог біреуін жасырып қояды. Қандай ойыншық</w:t>
            </w:r>
          </w:p>
          <w:p w14:paraId="06222FE1" w14:textId="77777777" w:rsidR="0023596E" w:rsidRPr="00633034" w:rsidRDefault="0023596E" w:rsidP="00BB5982">
            <w:pPr>
              <w:spacing w:after="0" w:line="240" w:lineRule="auto"/>
              <w:jc w:val="both"/>
              <w:rPr>
                <w:rFonts w:ascii="Times New Roman" w:hAnsi="Times New Roman" w:cs="Times New Roman"/>
                <w:sz w:val="24"/>
                <w:szCs w:val="24"/>
                <w:lang w:val="kk-KZ"/>
              </w:rPr>
            </w:pPr>
            <w:r w:rsidRPr="00633034">
              <w:rPr>
                <w:rFonts w:ascii="Times New Roman" w:hAnsi="Times New Roman" w:cs="Times New Roman"/>
                <w:sz w:val="24"/>
                <w:szCs w:val="24"/>
                <w:lang w:val="kk-KZ"/>
              </w:rPr>
              <w:t>жоқ? (Мысалы: Аю ойыншығы жоқ, оның қалған ойыншықтарға қарағанда, пішіні үлкен,</w:t>
            </w:r>
          </w:p>
          <w:p w14:paraId="6893816F" w14:textId="77777777" w:rsidR="0023596E" w:rsidRPr="00633034" w:rsidRDefault="0023596E" w:rsidP="00BB5982">
            <w:pPr>
              <w:spacing w:after="0" w:line="240" w:lineRule="auto"/>
              <w:jc w:val="both"/>
              <w:rPr>
                <w:rFonts w:ascii="Times New Roman" w:hAnsi="Times New Roman" w:cs="Times New Roman"/>
                <w:sz w:val="24"/>
                <w:szCs w:val="24"/>
                <w:lang w:val="kk-KZ"/>
              </w:rPr>
            </w:pPr>
            <w:r w:rsidRPr="00633034">
              <w:rPr>
                <w:rFonts w:ascii="Times New Roman" w:hAnsi="Times New Roman" w:cs="Times New Roman"/>
                <w:sz w:val="24"/>
                <w:szCs w:val="24"/>
                <w:lang w:val="kk-KZ"/>
              </w:rPr>
              <w:t>түсі қоңыр. Аю – жұмсақ ойыншық. Мен оны ұқыпты таза ұстап ойнаймын. т.б.)</w:t>
            </w:r>
          </w:p>
          <w:p w14:paraId="7DD97016" w14:textId="77777777" w:rsidR="0023596E" w:rsidRDefault="0023596E" w:rsidP="00BB5982">
            <w:pPr>
              <w:spacing w:after="0" w:line="240" w:lineRule="auto"/>
              <w:jc w:val="center"/>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(қарым-қатынас,</w:t>
            </w:r>
            <w:r w:rsidRPr="00663F92">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b/>
                <w:color w:val="000000"/>
                <w:sz w:val="24"/>
                <w:szCs w:val="24"/>
                <w:lang w:val="kk-KZ" w:eastAsia="ru-RU"/>
              </w:rPr>
              <w:t>іс-әрекеті)</w:t>
            </w:r>
          </w:p>
          <w:p w14:paraId="19AE0A5C" w14:textId="77777777" w:rsidR="0023596E" w:rsidRDefault="0023596E" w:rsidP="00BB5982">
            <w:pPr>
              <w:spacing w:after="0" w:line="240" w:lineRule="auto"/>
              <w:rPr>
                <w:rFonts w:ascii="Times New Roman" w:eastAsia="Times New Roman" w:hAnsi="Times New Roman" w:cs="Times New Roman"/>
                <w:sz w:val="24"/>
                <w:szCs w:val="24"/>
                <w:lang w:val="kk-KZ" w:eastAsia="ru-RU"/>
              </w:rPr>
            </w:pPr>
          </w:p>
          <w:p w14:paraId="44D02365" w14:textId="77777777" w:rsidR="0023596E" w:rsidRDefault="0023596E" w:rsidP="00BB5982">
            <w:pPr>
              <w:spacing w:after="0" w:line="240" w:lineRule="auto"/>
              <w:jc w:val="center"/>
              <w:rPr>
                <w:rFonts w:ascii="Times New Roman" w:eastAsia="Times New Roman" w:hAnsi="Times New Roman" w:cs="Times New Roman"/>
                <w:sz w:val="24"/>
                <w:szCs w:val="24"/>
                <w:lang w:val="kk-KZ" w:eastAsia="ru-RU"/>
              </w:rPr>
            </w:pPr>
            <w:r w:rsidRPr="00FB3B69">
              <w:rPr>
                <w:rFonts w:ascii="Times New Roman" w:eastAsia="Times New Roman" w:hAnsi="Times New Roman" w:cs="Times New Roman"/>
                <w:sz w:val="24"/>
                <w:szCs w:val="24"/>
                <w:lang w:val="kk-KZ" w:eastAsia="ru-RU"/>
              </w:rPr>
              <w:t xml:space="preserve">Зерттеу орталығында </w:t>
            </w:r>
            <w:r>
              <w:rPr>
                <w:rFonts w:ascii="Times New Roman" w:eastAsia="Times New Roman" w:hAnsi="Times New Roman" w:cs="Times New Roman"/>
                <w:sz w:val="24"/>
                <w:szCs w:val="24"/>
                <w:lang w:val="kk-KZ" w:eastAsia="ru-RU"/>
              </w:rPr>
              <w:lastRenderedPageBreak/>
              <w:t>конструктормен құрастыру</w:t>
            </w:r>
          </w:p>
          <w:p w14:paraId="7FEAA777" w14:textId="77777777" w:rsidR="0023596E" w:rsidRDefault="0023596E" w:rsidP="00BB5982">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w:t>
            </w:r>
            <w:r w:rsidRPr="00A25F1D">
              <w:rPr>
                <w:rFonts w:ascii="Times New Roman" w:eastAsia="Times New Roman" w:hAnsi="Times New Roman" w:cs="Times New Roman"/>
                <w:b/>
                <w:color w:val="000000"/>
                <w:sz w:val="24"/>
                <w:szCs w:val="24"/>
                <w:lang w:val="kk-KZ"/>
              </w:rPr>
              <w:t>Шығармашылық іс-әрекет, бейнелеу іс-әрекеті</w:t>
            </w:r>
            <w:r>
              <w:rPr>
                <w:rFonts w:ascii="Times New Roman" w:eastAsia="Times New Roman" w:hAnsi="Times New Roman" w:cs="Times New Roman"/>
                <w:color w:val="000000"/>
                <w:sz w:val="24"/>
                <w:szCs w:val="24"/>
                <w:lang w:val="kk-KZ" w:eastAsia="ru-RU"/>
              </w:rPr>
              <w:t>)</w:t>
            </w:r>
          </w:p>
          <w:p w14:paraId="68276EE6" w14:textId="77777777" w:rsidR="0023596E" w:rsidRPr="00F248DA" w:rsidRDefault="0023596E" w:rsidP="00BB5982">
            <w:pPr>
              <w:spacing w:after="0" w:line="240" w:lineRule="auto"/>
              <w:rPr>
                <w:rFonts w:ascii="Times New Roman" w:eastAsia="Times New Roman" w:hAnsi="Times New Roman" w:cs="Times New Roman"/>
                <w:sz w:val="24"/>
                <w:szCs w:val="24"/>
                <w:lang w:val="kk-KZ" w:eastAsia="ru-RU"/>
              </w:rPr>
            </w:pPr>
          </w:p>
          <w:p w14:paraId="4BD65255" w14:textId="77777777" w:rsidR="0023596E" w:rsidRDefault="0023596E" w:rsidP="00BB5982">
            <w:pPr>
              <w:spacing w:after="0" w:line="240" w:lineRule="auto"/>
              <w:jc w:val="center"/>
              <w:rPr>
                <w:rFonts w:ascii="Times New Roman" w:eastAsia="Times New Roman" w:hAnsi="Times New Roman" w:cs="Times New Roman"/>
                <w:color w:val="000000"/>
                <w:sz w:val="24"/>
                <w:szCs w:val="24"/>
                <w:lang w:val="kk-KZ" w:eastAsia="ru-RU"/>
              </w:rPr>
            </w:pPr>
            <w:r w:rsidRPr="002C0F42">
              <w:rPr>
                <w:rFonts w:ascii="Times New Roman" w:eastAsia="Times New Roman" w:hAnsi="Times New Roman" w:cs="Times New Roman"/>
                <w:color w:val="000000"/>
                <w:sz w:val="24"/>
                <w:szCs w:val="24"/>
                <w:lang w:val="kk-KZ" w:eastAsia="ru-RU"/>
              </w:rPr>
              <w:t>Бөлме өсімдіктеріне күтім жасау</w:t>
            </w:r>
          </w:p>
          <w:p w14:paraId="78216C7B" w14:textId="77777777" w:rsidR="0023596E" w:rsidRPr="00AA32C2" w:rsidRDefault="0023596E" w:rsidP="00BB5982">
            <w:pPr>
              <w:spacing w:after="0" w:line="240" w:lineRule="auto"/>
              <w:jc w:val="center"/>
              <w:rPr>
                <w:rFonts w:ascii="Times New Roman" w:hAnsi="Times New Roman" w:cs="Times New Roman"/>
                <w:sz w:val="28"/>
                <w:szCs w:val="28"/>
                <w:lang w:val="kk-KZ"/>
              </w:rPr>
            </w:pPr>
            <w:r>
              <w:rPr>
                <w:rFonts w:ascii="Times New Roman" w:eastAsia="Times New Roman" w:hAnsi="Times New Roman" w:cs="Times New Roman"/>
                <w:color w:val="000000"/>
                <w:sz w:val="24"/>
                <w:szCs w:val="24"/>
                <w:lang w:val="kk-KZ" w:eastAsia="ru-RU"/>
              </w:rPr>
              <w:t>(</w:t>
            </w:r>
            <w:r w:rsidRPr="00A25F1D">
              <w:rPr>
                <w:rFonts w:ascii="Times New Roman" w:eastAsia="Times New Roman" w:hAnsi="Times New Roman" w:cs="Times New Roman"/>
                <w:b/>
                <w:color w:val="000000"/>
                <w:sz w:val="24"/>
                <w:szCs w:val="24"/>
                <w:lang w:val="kk-KZ"/>
              </w:rPr>
              <w:t>Танымдық іс-әрекет, зерттеу іс-әрекеті</w:t>
            </w:r>
            <w:r>
              <w:rPr>
                <w:rFonts w:ascii="Times New Roman" w:eastAsia="Times New Roman" w:hAnsi="Times New Roman" w:cs="Times New Roman"/>
                <w:color w:val="000000"/>
                <w:sz w:val="24"/>
                <w:szCs w:val="24"/>
                <w:lang w:val="kk-KZ" w:eastAsia="ru-RU"/>
              </w:rPr>
              <w:t>)</w:t>
            </w:r>
          </w:p>
        </w:tc>
        <w:tc>
          <w:tcPr>
            <w:tcW w:w="2268" w:type="dxa"/>
            <w:tcBorders>
              <w:top w:val="single" w:sz="8" w:space="0" w:color="000000"/>
              <w:left w:val="single" w:sz="4" w:space="0" w:color="auto"/>
              <w:bottom w:val="single" w:sz="8" w:space="0" w:color="000000"/>
              <w:right w:val="single" w:sz="8" w:space="0" w:color="000000"/>
            </w:tcBorders>
            <w:shd w:val="clear" w:color="auto" w:fill="auto"/>
          </w:tcPr>
          <w:p w14:paraId="354B9036" w14:textId="77777777" w:rsidR="0023596E" w:rsidRPr="00633034" w:rsidRDefault="0023596E" w:rsidP="00BB5982">
            <w:pPr>
              <w:spacing w:after="0" w:line="240" w:lineRule="auto"/>
              <w:jc w:val="center"/>
              <w:rPr>
                <w:rFonts w:ascii="Times New Roman" w:eastAsia="Calibri" w:hAnsi="Times New Roman" w:cs="Times New Roman"/>
                <w:b/>
                <w:sz w:val="24"/>
                <w:szCs w:val="24"/>
                <w:lang w:val="kk-KZ"/>
              </w:rPr>
            </w:pPr>
            <w:r w:rsidRPr="00633034">
              <w:rPr>
                <w:rFonts w:ascii="Times New Roman" w:eastAsia="Calibri" w:hAnsi="Times New Roman" w:cs="Times New Roman"/>
                <w:b/>
                <w:sz w:val="24"/>
                <w:szCs w:val="24"/>
                <w:lang w:val="kk-KZ"/>
              </w:rPr>
              <w:lastRenderedPageBreak/>
              <w:t>Картотека №2 Дидактикалық ойын: «Үй жануарлары»</w:t>
            </w:r>
          </w:p>
          <w:p w14:paraId="2EE84641" w14:textId="77777777" w:rsidR="0023596E" w:rsidRPr="00633034" w:rsidRDefault="0023596E" w:rsidP="00BB5982">
            <w:pPr>
              <w:spacing w:after="0" w:line="240" w:lineRule="auto"/>
              <w:jc w:val="both"/>
              <w:rPr>
                <w:rFonts w:ascii="Times New Roman" w:eastAsia="Calibri" w:hAnsi="Times New Roman" w:cs="Times New Roman"/>
                <w:sz w:val="24"/>
                <w:szCs w:val="24"/>
                <w:lang w:val="kk-KZ"/>
              </w:rPr>
            </w:pPr>
            <w:r w:rsidRPr="00633034">
              <w:rPr>
                <w:rFonts w:ascii="Times New Roman" w:eastAsia="Calibri" w:hAnsi="Times New Roman" w:cs="Times New Roman"/>
                <w:b/>
                <w:sz w:val="24"/>
                <w:szCs w:val="24"/>
                <w:lang w:val="kk-KZ"/>
              </w:rPr>
              <w:t xml:space="preserve">Мақсаты: </w:t>
            </w:r>
            <w:r w:rsidRPr="00633034">
              <w:rPr>
                <w:rFonts w:ascii="Times New Roman" w:eastAsia="Calibri" w:hAnsi="Times New Roman" w:cs="Times New Roman"/>
                <w:sz w:val="24"/>
                <w:szCs w:val="24"/>
                <w:lang w:val="kk-KZ"/>
              </w:rPr>
              <w:t>Балаларды үй жануарлары мен төлдерді ажыратуға, олардың қимылын, қалай дыбыстайтынын айта көрсете білуге үйрету. Оларға қамқоршы болуға тәрбиелеу.</w:t>
            </w:r>
          </w:p>
          <w:p w14:paraId="1FDBEEE7" w14:textId="77777777" w:rsidR="0023596E" w:rsidRPr="00633034" w:rsidRDefault="0023596E" w:rsidP="00BB5982">
            <w:pPr>
              <w:spacing w:after="0" w:line="240" w:lineRule="auto"/>
              <w:jc w:val="both"/>
              <w:rPr>
                <w:rFonts w:ascii="Times New Roman" w:eastAsia="Calibri" w:hAnsi="Times New Roman" w:cs="Times New Roman"/>
                <w:sz w:val="24"/>
                <w:szCs w:val="24"/>
                <w:lang w:val="kk-KZ"/>
              </w:rPr>
            </w:pPr>
            <w:r w:rsidRPr="00633034">
              <w:rPr>
                <w:rFonts w:ascii="Times New Roman" w:eastAsia="Calibri" w:hAnsi="Times New Roman" w:cs="Times New Roman"/>
                <w:b/>
                <w:sz w:val="24"/>
                <w:szCs w:val="24"/>
                <w:lang w:val="kk-KZ"/>
              </w:rPr>
              <w:t>Ойын шарты:</w:t>
            </w:r>
            <w:r w:rsidRPr="00633034">
              <w:rPr>
                <w:rFonts w:ascii="Times New Roman" w:eastAsia="Calibri" w:hAnsi="Times New Roman" w:cs="Times New Roman"/>
                <w:sz w:val="24"/>
                <w:szCs w:val="24"/>
                <w:lang w:val="kk-KZ"/>
              </w:rPr>
              <w:t xml:space="preserve"> Балаларға үй жануарларының суреті таратылып беріледі. Олардың қалай аталатынын, қалай дыбыстайтынын, қимылдарын айтқызады.</w:t>
            </w:r>
          </w:p>
          <w:p w14:paraId="5368CBBD" w14:textId="77777777" w:rsidR="0023596E" w:rsidRDefault="0023596E" w:rsidP="00BB5982">
            <w:pPr>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w:t>
            </w:r>
            <w:r w:rsidRPr="00A25F1D">
              <w:rPr>
                <w:rFonts w:ascii="Times New Roman" w:eastAsia="Times New Roman" w:hAnsi="Times New Roman" w:cs="Times New Roman"/>
                <w:b/>
                <w:color w:val="000000"/>
                <w:sz w:val="24"/>
                <w:szCs w:val="24"/>
                <w:lang w:val="kk-KZ"/>
              </w:rPr>
              <w:t>Қарым-қатынас іс-</w:t>
            </w:r>
            <w:r w:rsidRPr="00A25F1D">
              <w:rPr>
                <w:rFonts w:ascii="Times New Roman" w:eastAsia="Times New Roman" w:hAnsi="Times New Roman" w:cs="Times New Roman"/>
                <w:b/>
                <w:color w:val="000000"/>
                <w:sz w:val="24"/>
                <w:szCs w:val="24"/>
                <w:lang w:val="kk-KZ"/>
              </w:rPr>
              <w:lastRenderedPageBreak/>
              <w:t>әрекеті, танымдық іс-әрекет, зерттеу іс-әрекеті, еңбек іс-әрекеті</w:t>
            </w:r>
            <w:r>
              <w:rPr>
                <w:rFonts w:ascii="Times New Roman" w:eastAsia="Times New Roman" w:hAnsi="Times New Roman" w:cs="Times New Roman"/>
                <w:b/>
                <w:sz w:val="24"/>
                <w:szCs w:val="24"/>
                <w:lang w:val="kk-KZ" w:eastAsia="ru-RU"/>
              </w:rPr>
              <w:t>)</w:t>
            </w:r>
          </w:p>
          <w:p w14:paraId="765CF7DC" w14:textId="77777777" w:rsidR="0023596E" w:rsidRDefault="0023596E" w:rsidP="00BB5982">
            <w:pPr>
              <w:spacing w:after="0" w:line="240" w:lineRule="auto"/>
              <w:jc w:val="center"/>
              <w:rPr>
                <w:rFonts w:ascii="Times New Roman" w:eastAsia="Times New Roman" w:hAnsi="Times New Roman" w:cs="Times New Roman"/>
                <w:b/>
                <w:sz w:val="24"/>
                <w:szCs w:val="24"/>
                <w:lang w:val="kk-KZ" w:eastAsia="ru-RU"/>
              </w:rPr>
            </w:pPr>
          </w:p>
          <w:p w14:paraId="679DA9D5" w14:textId="77777777" w:rsidR="0023596E" w:rsidRDefault="0023596E" w:rsidP="00BB5982">
            <w:pPr>
              <w:spacing w:after="0" w:line="240" w:lineRule="auto"/>
              <w:jc w:val="center"/>
              <w:rPr>
                <w:rFonts w:ascii="Times New Roman" w:eastAsia="Times New Roman" w:hAnsi="Times New Roman" w:cs="Times New Roman"/>
                <w:sz w:val="24"/>
                <w:szCs w:val="24"/>
                <w:lang w:val="kk-KZ" w:eastAsia="ru-RU"/>
              </w:rPr>
            </w:pPr>
            <w:r w:rsidRPr="00FB3B69">
              <w:rPr>
                <w:rFonts w:ascii="Times New Roman" w:eastAsia="Times New Roman" w:hAnsi="Times New Roman" w:cs="Times New Roman"/>
                <w:sz w:val="24"/>
                <w:szCs w:val="24"/>
                <w:lang w:val="kk-KZ" w:eastAsia="ru-RU"/>
              </w:rPr>
              <w:t>Зерттеу</w:t>
            </w:r>
            <w:r>
              <w:rPr>
                <w:rFonts w:ascii="Times New Roman" w:eastAsia="Times New Roman" w:hAnsi="Times New Roman" w:cs="Times New Roman"/>
                <w:sz w:val="24"/>
                <w:szCs w:val="24"/>
                <w:lang w:val="kk-KZ" w:eastAsia="ru-RU"/>
              </w:rPr>
              <w:t xml:space="preserve"> </w:t>
            </w:r>
            <w:r w:rsidRPr="00FB3B69">
              <w:rPr>
                <w:rFonts w:ascii="Times New Roman" w:eastAsia="Times New Roman" w:hAnsi="Times New Roman" w:cs="Times New Roman"/>
                <w:sz w:val="24"/>
                <w:szCs w:val="24"/>
                <w:lang w:val="kk-KZ" w:eastAsia="ru-RU"/>
              </w:rPr>
              <w:t xml:space="preserve"> орталығында </w:t>
            </w:r>
            <w:r>
              <w:rPr>
                <w:rFonts w:ascii="Times New Roman" w:eastAsia="Times New Roman" w:hAnsi="Times New Roman" w:cs="Times New Roman"/>
                <w:sz w:val="24"/>
                <w:szCs w:val="24"/>
                <w:lang w:val="kk-KZ" w:eastAsia="ru-RU"/>
              </w:rPr>
              <w:t>табиғат суретін салу</w:t>
            </w:r>
          </w:p>
          <w:p w14:paraId="26893469" w14:textId="77777777" w:rsidR="0023596E" w:rsidRDefault="0023596E" w:rsidP="00BB5982">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w:t>
            </w:r>
            <w:r w:rsidRPr="00A25F1D">
              <w:rPr>
                <w:rFonts w:ascii="Times New Roman" w:eastAsia="Times New Roman" w:hAnsi="Times New Roman" w:cs="Times New Roman"/>
                <w:b/>
                <w:color w:val="000000"/>
                <w:sz w:val="24"/>
                <w:szCs w:val="24"/>
                <w:lang w:val="kk-KZ"/>
              </w:rPr>
              <w:t>Шығармашылық іс-әрекет, бейнелеу іс-әрекеті</w:t>
            </w:r>
            <w:r>
              <w:rPr>
                <w:rFonts w:ascii="Times New Roman" w:eastAsia="Times New Roman" w:hAnsi="Times New Roman" w:cs="Times New Roman"/>
                <w:color w:val="000000"/>
                <w:sz w:val="24"/>
                <w:szCs w:val="24"/>
                <w:lang w:val="kk-KZ" w:eastAsia="ru-RU"/>
              </w:rPr>
              <w:t>)</w:t>
            </w:r>
          </w:p>
          <w:p w14:paraId="78AC666D" w14:textId="77777777" w:rsidR="0023596E" w:rsidRPr="00F248DA" w:rsidRDefault="0023596E" w:rsidP="00BB5982">
            <w:pPr>
              <w:spacing w:after="0" w:line="240" w:lineRule="auto"/>
              <w:jc w:val="center"/>
              <w:rPr>
                <w:rFonts w:ascii="Times New Roman" w:eastAsia="Times New Roman" w:hAnsi="Times New Roman" w:cs="Times New Roman"/>
                <w:sz w:val="24"/>
                <w:szCs w:val="24"/>
                <w:lang w:val="kk-KZ" w:eastAsia="ru-RU"/>
              </w:rPr>
            </w:pPr>
          </w:p>
          <w:p w14:paraId="08E24BFA" w14:textId="77777777" w:rsidR="0023596E" w:rsidRPr="002C0F42" w:rsidRDefault="0023596E" w:rsidP="00BB5982">
            <w:pPr>
              <w:spacing w:after="0" w:line="240" w:lineRule="auto"/>
              <w:jc w:val="center"/>
              <w:rPr>
                <w:rFonts w:ascii="Times New Roman" w:hAnsi="Times New Roman" w:cs="Times New Roman"/>
                <w:sz w:val="28"/>
                <w:szCs w:val="28"/>
                <w:lang w:val="kk-KZ"/>
              </w:rPr>
            </w:pPr>
          </w:p>
        </w:tc>
      </w:tr>
      <w:tr w:rsidR="004F27B1" w:rsidRPr="0023596E" w14:paraId="036C52F3" w14:textId="77777777" w:rsidTr="004F27B1">
        <w:trPr>
          <w:trHeight w:val="502"/>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6EC19878" w14:textId="77777777" w:rsidR="004F27B1" w:rsidRPr="004F27B1" w:rsidRDefault="004F27B1" w:rsidP="004F27B1">
            <w:pPr>
              <w:spacing w:after="0" w:line="287" w:lineRule="exact"/>
              <w:ind w:right="121"/>
              <w:rPr>
                <w:rFonts w:ascii="Times New Roman" w:eastAsia="Times New Roman" w:hAnsi="Times New Roman" w:cs="Times New Roman"/>
                <w:sz w:val="24"/>
                <w:szCs w:val="24"/>
                <w:lang w:val="kk-KZ"/>
              </w:rPr>
            </w:pPr>
            <w:r w:rsidRPr="004F27B1">
              <w:rPr>
                <w:rFonts w:ascii="Times New Roman" w:eastAsia="Arial" w:hAnsi="Times New Roman" w:cs="Times New Roman"/>
                <w:b/>
                <w:bCs/>
                <w:color w:val="000000"/>
                <w:kern w:val="24"/>
                <w:sz w:val="24"/>
                <w:szCs w:val="24"/>
                <w:lang w:val="kk-KZ"/>
              </w:rPr>
              <w:lastRenderedPageBreak/>
              <w:t xml:space="preserve">Таңертенгі жаттығу  </w:t>
            </w:r>
          </w:p>
        </w:tc>
        <w:tc>
          <w:tcPr>
            <w:tcW w:w="13450" w:type="dxa"/>
            <w:gridSpan w:val="11"/>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14032005" w14:textId="77777777" w:rsidR="004F27B1" w:rsidRPr="004F27B1" w:rsidRDefault="004F27B1" w:rsidP="004F27B1">
            <w:pPr>
              <w:spacing w:after="0" w:line="254" w:lineRule="auto"/>
              <w:ind w:right="121"/>
              <w:jc w:val="center"/>
              <w:rPr>
                <w:rFonts w:ascii="Times New Roman" w:eastAsia="Calibri" w:hAnsi="Times New Roman" w:cs="Times New Roman"/>
                <w:b/>
                <w:color w:val="000000"/>
                <w:kern w:val="24"/>
                <w:sz w:val="24"/>
                <w:szCs w:val="24"/>
                <w:lang w:val="kk-KZ"/>
              </w:rPr>
            </w:pPr>
            <w:r w:rsidRPr="004F27B1">
              <w:rPr>
                <w:rFonts w:ascii="Times New Roman" w:eastAsia="Calibri" w:hAnsi="Times New Roman" w:cs="Times New Roman"/>
                <w:b/>
                <w:color w:val="000000"/>
                <w:kern w:val="24"/>
                <w:sz w:val="24"/>
                <w:szCs w:val="24"/>
                <w:lang w:val="kk-KZ"/>
              </w:rPr>
              <w:t>ТАҢҒЫ ГИМНАСТИКА КЕШЕНІ</w:t>
            </w:r>
          </w:p>
          <w:p w14:paraId="56F00CFF" w14:textId="77777777" w:rsidR="004F27B1" w:rsidRPr="004F27B1" w:rsidRDefault="004F27B1" w:rsidP="004F27B1">
            <w:pPr>
              <w:spacing w:after="0" w:line="254" w:lineRule="auto"/>
              <w:ind w:right="121"/>
              <w:jc w:val="both"/>
              <w:rPr>
                <w:rFonts w:ascii="Times New Roman" w:eastAsia="Calibri" w:hAnsi="Times New Roman" w:cs="Times New Roman"/>
                <w:b/>
                <w:color w:val="000000"/>
                <w:kern w:val="24"/>
                <w:sz w:val="24"/>
                <w:szCs w:val="24"/>
                <w:lang w:val="kk-KZ"/>
              </w:rPr>
            </w:pPr>
            <w:r w:rsidRPr="004F27B1">
              <w:rPr>
                <w:rFonts w:ascii="Times New Roman" w:eastAsia="Calibri" w:hAnsi="Times New Roman" w:cs="Times New Roman"/>
                <w:b/>
                <w:sz w:val="24"/>
                <w:szCs w:val="24"/>
                <w:lang w:val="kk-KZ"/>
              </w:rPr>
              <w:t>Мақсаты:</w:t>
            </w:r>
            <w:r w:rsidRPr="004F27B1">
              <w:rPr>
                <w:rFonts w:ascii="Times New Roman" w:eastAsia="Calibri" w:hAnsi="Times New Roman" w:cs="Times New Roman"/>
                <w:sz w:val="24"/>
                <w:szCs w:val="24"/>
                <w:lang w:val="kk-KZ"/>
              </w:rPr>
              <w:t xml:space="preserve"> баланың организмін «ояту», оны тиімді күйге келтіру, жан-жақты, бірақ бұлшықет жүйесіне орташа әсер ету, дененің белсенділігін арттыру, дұрыс қалыптың қалыптасуына ықпал ету.</w:t>
            </w:r>
          </w:p>
          <w:p w14:paraId="522F80C8" w14:textId="77777777" w:rsidR="004F27B1" w:rsidRPr="0023596E" w:rsidRDefault="004F27B1" w:rsidP="004F27B1">
            <w:pPr>
              <w:spacing w:after="0" w:line="240" w:lineRule="auto"/>
              <w:rPr>
                <w:rFonts w:ascii="Times New Roman" w:eastAsia="Calibri" w:hAnsi="Times New Roman" w:cs="Times New Roman"/>
                <w:b/>
                <w:sz w:val="24"/>
                <w:szCs w:val="24"/>
                <w:lang w:val="kk-KZ" w:eastAsia="ru-RU"/>
              </w:rPr>
            </w:pPr>
            <w:r w:rsidRPr="004F27B1">
              <w:rPr>
                <w:rFonts w:ascii="Times New Roman" w:eastAsia="Calibri" w:hAnsi="Times New Roman" w:cs="Times New Roman"/>
                <w:sz w:val="24"/>
                <w:szCs w:val="24"/>
                <w:lang w:val="kk-KZ" w:eastAsia="ru-RU"/>
              </w:rPr>
              <w:t>1. «Сыпырғыш» - Бiрiнен соң бiрі сапқа тұрып бағытты өзгертiп жүру. «Шапалақ» - Бытырап жүгiру.</w:t>
            </w:r>
            <w:r w:rsidRPr="004F27B1">
              <w:rPr>
                <w:rFonts w:ascii="Times New Roman" w:eastAsia="Calibri" w:hAnsi="Times New Roman" w:cs="Times New Roman"/>
                <w:sz w:val="24"/>
                <w:szCs w:val="24"/>
                <w:lang w:val="kk-KZ" w:eastAsia="ru-RU"/>
              </w:rPr>
              <w:br/>
              <w:t>2. Сапта аяқтың ұшымен, өкшемен жүру.</w:t>
            </w:r>
            <w:r w:rsidRPr="004F27B1">
              <w:rPr>
                <w:rFonts w:ascii="Times New Roman" w:eastAsia="Calibri" w:hAnsi="Times New Roman" w:cs="Times New Roman"/>
                <w:sz w:val="24"/>
                <w:szCs w:val="24"/>
                <w:lang w:val="kk-KZ" w:eastAsia="ru-RU"/>
              </w:rPr>
              <w:br/>
              <w:t>З. Түзу тұрып, аяқты сәл алшақ қою. Қолдарды артқа - алға тербеп, жан - жақтан көтеру, оған қарап, ақырындап орнына түсiру. (6 - 7 рет қайталау)</w:t>
            </w:r>
            <w:r w:rsidRPr="004F27B1">
              <w:rPr>
                <w:rFonts w:ascii="Times New Roman" w:eastAsia="Calibri" w:hAnsi="Times New Roman" w:cs="Times New Roman"/>
                <w:sz w:val="24"/>
                <w:szCs w:val="24"/>
                <w:lang w:val="kk-KZ" w:eastAsia="ru-RU"/>
              </w:rPr>
              <w:br/>
              <w:t>4. Түзу тұрып, аяқты сәл алшақ қою. Оңға бұрылып, қолды артқа созу, оған қарап, бұрынғы қалыпқа қайта келу. Соны сол қолмен қайталау.</w:t>
            </w:r>
            <w:r w:rsidRPr="004F27B1">
              <w:rPr>
                <w:rFonts w:ascii="Times New Roman" w:eastAsia="Calibri" w:hAnsi="Times New Roman" w:cs="Times New Roman"/>
                <w:sz w:val="24"/>
                <w:szCs w:val="24"/>
                <w:lang w:val="kk-KZ" w:eastAsia="ru-RU"/>
              </w:rPr>
              <w:br/>
              <w:t>(2 - З рет қайталау)</w:t>
            </w:r>
            <w:r w:rsidRPr="004F27B1">
              <w:rPr>
                <w:rFonts w:ascii="Times New Roman" w:eastAsia="Calibri" w:hAnsi="Times New Roman" w:cs="Times New Roman"/>
                <w:sz w:val="24"/>
                <w:szCs w:val="24"/>
                <w:lang w:val="kk-KZ" w:eastAsia="ru-RU"/>
              </w:rPr>
              <w:br/>
              <w:t>5. Түзу тұрып, аяқты сәл алшақ қою. Қолды алдыға созып, шынтақты бүгеді,</w:t>
            </w:r>
            <w:r w:rsidRPr="004F27B1">
              <w:rPr>
                <w:rFonts w:ascii="Times New Roman" w:eastAsia="Calibri" w:hAnsi="Times New Roman" w:cs="Times New Roman"/>
                <w:sz w:val="24"/>
                <w:szCs w:val="24"/>
                <w:lang w:val="kk-KZ" w:eastAsia="ru-RU"/>
              </w:rPr>
              <w:br/>
            </w:r>
            <w:r w:rsidRPr="004F27B1">
              <w:rPr>
                <w:rFonts w:ascii="Times New Roman" w:eastAsia="Calibri" w:hAnsi="Times New Roman" w:cs="Times New Roman"/>
                <w:sz w:val="24"/>
                <w:szCs w:val="24"/>
                <w:lang w:val="kk-KZ" w:eastAsia="ru-RU"/>
              </w:rPr>
              <w:lastRenderedPageBreak/>
              <w:t>«насос» ұстағандай түру. Машинаның дөңгелегiн ауаға толтырғандай алға, төменге еңкею, өз қалпына келу.(5 - б рет қайталау)</w:t>
            </w:r>
            <w:r w:rsidRPr="004F27B1">
              <w:rPr>
                <w:rFonts w:ascii="Times New Roman" w:eastAsia="Calibri" w:hAnsi="Times New Roman" w:cs="Times New Roman"/>
                <w:sz w:val="24"/>
                <w:szCs w:val="24"/>
                <w:lang w:val="kk-KZ" w:eastAsia="ru-RU"/>
              </w:rPr>
              <w:br/>
              <w:t>6. Аркаға жатып, дене бойымен қолды созу. Аяқты кеудеге тартып, тiзеден қолмен шапалақтау, өз қалпына қайта келу.(5 - б рет қайталау )</w:t>
            </w:r>
            <w:r w:rsidRPr="004F27B1">
              <w:rPr>
                <w:rFonts w:ascii="Times New Roman" w:eastAsia="Calibri" w:hAnsi="Times New Roman" w:cs="Times New Roman"/>
                <w:sz w:val="24"/>
                <w:szCs w:val="24"/>
                <w:lang w:val="kk-KZ" w:eastAsia="ru-RU"/>
              </w:rPr>
              <w:br/>
              <w:t>7. Түзу тұрып, қолды белге қою. Бiр орында тұрып, секіру. (4 - 5 рет қайталау)</w:t>
            </w:r>
            <w:r w:rsidRPr="004F27B1">
              <w:rPr>
                <w:rFonts w:ascii="Times New Roman" w:eastAsia="Calibri" w:hAnsi="Times New Roman" w:cs="Times New Roman"/>
                <w:sz w:val="24"/>
                <w:szCs w:val="24"/>
                <w:lang w:val="kk-KZ" w:eastAsia="ru-RU"/>
              </w:rPr>
              <w:br/>
              <w:t xml:space="preserve">8. </w:t>
            </w:r>
            <w:r w:rsidRPr="0023596E">
              <w:rPr>
                <w:rFonts w:ascii="Times New Roman" w:eastAsia="Calibri" w:hAnsi="Times New Roman" w:cs="Times New Roman"/>
                <w:sz w:val="24"/>
                <w:szCs w:val="24"/>
                <w:lang w:val="kk-KZ" w:eastAsia="ru-RU"/>
              </w:rPr>
              <w:t>Сапта тұрып бiрiнен соң бағытты өзгертiп жүру</w:t>
            </w:r>
            <w:r w:rsidRPr="0023596E">
              <w:rPr>
                <w:rFonts w:ascii="Times New Roman" w:eastAsia="Calibri" w:hAnsi="Times New Roman" w:cs="Times New Roman"/>
                <w:b/>
                <w:sz w:val="24"/>
                <w:szCs w:val="24"/>
                <w:lang w:val="kk-KZ" w:eastAsia="ru-RU"/>
              </w:rPr>
              <w:t>.</w:t>
            </w:r>
            <w:r w:rsidR="0023596E" w:rsidRPr="0023596E">
              <w:rPr>
                <w:rFonts w:ascii="Times New Roman" w:eastAsia="Calibri" w:hAnsi="Times New Roman" w:cs="Times New Roman"/>
                <w:b/>
                <w:sz w:val="24"/>
                <w:szCs w:val="24"/>
                <w:lang w:val="kk-KZ" w:eastAsia="ru-RU"/>
              </w:rPr>
              <w:t xml:space="preserve">  (Дене шынықтыру)</w:t>
            </w:r>
          </w:p>
        </w:tc>
      </w:tr>
      <w:tr w:rsidR="004F27B1" w:rsidRPr="00917586" w14:paraId="065DE4D5" w14:textId="77777777" w:rsidTr="004F27B1">
        <w:trPr>
          <w:trHeight w:val="275"/>
        </w:trPr>
        <w:tc>
          <w:tcPr>
            <w:tcW w:w="2001" w:type="dxa"/>
            <w:vMerge w:val="restart"/>
            <w:tcBorders>
              <w:top w:val="single" w:sz="8" w:space="0" w:color="000000"/>
              <w:left w:val="single" w:sz="8" w:space="0" w:color="000000"/>
              <w:right w:val="single" w:sz="4" w:space="0" w:color="auto"/>
            </w:tcBorders>
            <w:shd w:val="clear" w:color="auto" w:fill="auto"/>
            <w:tcMar>
              <w:top w:w="15" w:type="dxa"/>
              <w:left w:w="15" w:type="dxa"/>
              <w:bottom w:w="0" w:type="dxa"/>
              <w:right w:w="15" w:type="dxa"/>
            </w:tcMar>
            <w:hideMark/>
          </w:tcPr>
          <w:p w14:paraId="537ED7CF" w14:textId="77777777" w:rsidR="004F27B1" w:rsidRPr="004F27B1" w:rsidRDefault="004F27B1" w:rsidP="004F27B1">
            <w:pPr>
              <w:spacing w:after="0" w:line="244" w:lineRule="auto"/>
              <w:ind w:right="121"/>
              <w:jc w:val="center"/>
              <w:rPr>
                <w:rFonts w:ascii="Times New Roman" w:eastAsia="Times New Roman" w:hAnsi="Times New Roman" w:cs="Times New Roman"/>
                <w:sz w:val="24"/>
                <w:szCs w:val="24"/>
              </w:rPr>
            </w:pPr>
            <w:r w:rsidRPr="004F27B1">
              <w:rPr>
                <w:rFonts w:ascii="Times New Roman" w:eastAsia="Arial" w:hAnsi="Times New Roman" w:cs="Times New Roman"/>
                <w:b/>
                <w:bCs/>
                <w:color w:val="000000"/>
                <w:kern w:val="24"/>
                <w:sz w:val="24"/>
                <w:szCs w:val="24"/>
                <w:lang w:val="ru-RU"/>
              </w:rPr>
              <w:lastRenderedPageBreak/>
              <w:t>Ұйымдастырылған іс-әрекетке дайындық</w:t>
            </w:r>
          </w:p>
        </w:tc>
        <w:tc>
          <w:tcPr>
            <w:tcW w:w="13450" w:type="dxa"/>
            <w:gridSpan w:val="11"/>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4429F05F" w14:textId="77777777" w:rsidR="004F27B1" w:rsidRPr="0023596E" w:rsidRDefault="004F27B1" w:rsidP="004F27B1">
            <w:pPr>
              <w:spacing w:after="0" w:line="254" w:lineRule="auto"/>
              <w:ind w:right="121"/>
              <w:jc w:val="both"/>
              <w:rPr>
                <w:rFonts w:ascii="Times New Roman" w:eastAsia="Times New Roman" w:hAnsi="Times New Roman" w:cs="Times New Roman"/>
                <w:b/>
                <w:kern w:val="24"/>
                <w:sz w:val="24"/>
                <w:szCs w:val="24"/>
                <w:lang w:val="kk-KZ"/>
              </w:rPr>
            </w:pPr>
            <w:r w:rsidRPr="004F27B1">
              <w:rPr>
                <w:rFonts w:ascii="Times New Roman" w:eastAsia="Times New Roman" w:hAnsi="Times New Roman" w:cs="Times New Roman"/>
                <w:kern w:val="24"/>
                <w:sz w:val="24"/>
                <w:szCs w:val="24"/>
                <w:lang w:val="kk-KZ"/>
              </w:rPr>
              <w:t xml:space="preserve"> Балалар әсерлерімен бөлісу, жаңалықтарды білу, бірлескен жоспарларды, мәселелерді талқылау, қызығушылықтары бойынша әрекет түрін таңдау, ережелер туралы келісу және т. б. </w:t>
            </w:r>
            <w:r w:rsidRPr="0023596E">
              <w:rPr>
                <w:rFonts w:ascii="Times New Roman" w:eastAsia="Times New Roman" w:hAnsi="Times New Roman" w:cs="Times New Roman"/>
                <w:b/>
                <w:kern w:val="24"/>
                <w:sz w:val="24"/>
                <w:szCs w:val="24"/>
                <w:lang w:val="kk-KZ"/>
              </w:rPr>
              <w:t>(</w:t>
            </w:r>
            <w:r w:rsidR="0023596E" w:rsidRPr="0023596E">
              <w:rPr>
                <w:rFonts w:ascii="Times New Roman" w:eastAsia="Times New Roman" w:hAnsi="Times New Roman" w:cs="Times New Roman"/>
                <w:b/>
                <w:kern w:val="24"/>
                <w:sz w:val="24"/>
                <w:szCs w:val="24"/>
                <w:lang w:val="kk-KZ"/>
              </w:rPr>
              <w:t>қарым-қатынас іс-әрекеті</w:t>
            </w:r>
            <w:r w:rsidRPr="0023596E">
              <w:rPr>
                <w:rFonts w:ascii="Times New Roman" w:eastAsia="Times New Roman" w:hAnsi="Times New Roman" w:cs="Times New Roman"/>
                <w:b/>
                <w:kern w:val="24"/>
                <w:sz w:val="24"/>
                <w:szCs w:val="24"/>
                <w:lang w:val="kk-KZ"/>
              </w:rPr>
              <w:t>)</w:t>
            </w:r>
          </w:p>
          <w:p w14:paraId="17F753FE" w14:textId="77777777" w:rsidR="004F27B1" w:rsidRPr="004F27B1" w:rsidRDefault="004F27B1" w:rsidP="004F27B1">
            <w:pPr>
              <w:spacing w:after="0" w:line="254" w:lineRule="auto"/>
              <w:ind w:right="121"/>
              <w:jc w:val="both"/>
              <w:rPr>
                <w:rFonts w:ascii="Times New Roman" w:eastAsia="Times New Roman" w:hAnsi="Times New Roman" w:cs="Times New Roman"/>
                <w:color w:val="000000"/>
                <w:kern w:val="24"/>
                <w:sz w:val="24"/>
                <w:szCs w:val="24"/>
                <w:lang w:val="kk-KZ"/>
              </w:rPr>
            </w:pPr>
            <w:r w:rsidRPr="004F27B1">
              <w:rPr>
                <w:rFonts w:ascii="Times New Roman" w:eastAsia="Times New Roman" w:hAnsi="Times New Roman" w:cs="Times New Roman"/>
                <w:kern w:val="24"/>
                <w:sz w:val="24"/>
                <w:szCs w:val="24"/>
                <w:lang w:val="kk-KZ"/>
              </w:rPr>
              <w:t>Ұйымдастырылған іс әрекет тақырыбына сай жұмбақтар жасыру. Жаттаған тақпақты есіне түсіріп, қайталап айту.</w:t>
            </w:r>
          </w:p>
        </w:tc>
      </w:tr>
      <w:tr w:rsidR="004F27B1" w:rsidRPr="0015643C" w14:paraId="4A1C43B2" w14:textId="77777777" w:rsidTr="004F27B1">
        <w:trPr>
          <w:trHeight w:val="888"/>
        </w:trPr>
        <w:tc>
          <w:tcPr>
            <w:tcW w:w="2001" w:type="dxa"/>
            <w:vMerge/>
            <w:tcBorders>
              <w:left w:val="single" w:sz="8" w:space="0" w:color="000000"/>
              <w:bottom w:val="single" w:sz="8" w:space="0" w:color="000000"/>
              <w:right w:val="single" w:sz="4" w:space="0" w:color="auto"/>
            </w:tcBorders>
            <w:shd w:val="clear" w:color="auto" w:fill="auto"/>
            <w:tcMar>
              <w:top w:w="15" w:type="dxa"/>
              <w:left w:w="15" w:type="dxa"/>
              <w:bottom w:w="0" w:type="dxa"/>
              <w:right w:w="15" w:type="dxa"/>
            </w:tcMar>
          </w:tcPr>
          <w:p w14:paraId="5B2083A3" w14:textId="77777777" w:rsidR="004F27B1" w:rsidRPr="004F27B1" w:rsidRDefault="004F27B1" w:rsidP="004F27B1">
            <w:pPr>
              <w:spacing w:after="0" w:line="244" w:lineRule="auto"/>
              <w:ind w:right="121"/>
              <w:rPr>
                <w:rFonts w:ascii="Times New Roman" w:eastAsia="Arial" w:hAnsi="Times New Roman" w:cs="Times New Roman"/>
                <w:b/>
                <w:bCs/>
                <w:color w:val="000000"/>
                <w:kern w:val="24"/>
                <w:sz w:val="24"/>
                <w:szCs w:val="24"/>
                <w:lang w:val="kk-KZ"/>
              </w:rPr>
            </w:pPr>
          </w:p>
        </w:tc>
        <w:tc>
          <w:tcPr>
            <w:tcW w:w="2267" w:type="dxa"/>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tcPr>
          <w:p w14:paraId="0966F044" w14:textId="77777777" w:rsidR="004F27B1" w:rsidRPr="004F27B1" w:rsidRDefault="004F27B1" w:rsidP="004F27B1">
            <w:pPr>
              <w:spacing w:after="0" w:line="240" w:lineRule="auto"/>
              <w:rPr>
                <w:rFonts w:ascii="Times New Roman" w:eastAsia="Calibri" w:hAnsi="Times New Roman" w:cs="Times New Roman"/>
                <w:b/>
                <w:sz w:val="24"/>
                <w:szCs w:val="24"/>
                <w:lang w:val="kk-KZ"/>
              </w:rPr>
            </w:pPr>
            <w:r w:rsidRPr="004F27B1">
              <w:rPr>
                <w:rFonts w:ascii="Times New Roman" w:eastAsia="Calibri" w:hAnsi="Times New Roman" w:cs="Times New Roman"/>
                <w:b/>
                <w:sz w:val="24"/>
                <w:szCs w:val="24"/>
                <w:lang w:val="kk-KZ"/>
              </w:rPr>
              <w:t>Санамақ</w:t>
            </w:r>
          </w:p>
          <w:p w14:paraId="4D1C1155" w14:textId="77777777" w:rsidR="004F27B1" w:rsidRPr="004F27B1" w:rsidRDefault="004F27B1" w:rsidP="004F27B1">
            <w:pPr>
              <w:spacing w:after="0" w:line="240" w:lineRule="auto"/>
              <w:rPr>
                <w:rFonts w:ascii="Times New Roman" w:eastAsia="Times New Roman" w:hAnsi="Times New Roman" w:cs="Times New Roman"/>
                <w:color w:val="000000"/>
                <w:sz w:val="24"/>
                <w:szCs w:val="24"/>
                <w:lang w:val="kk-KZ" w:eastAsia="ru-RU"/>
              </w:rPr>
            </w:pPr>
            <w:r w:rsidRPr="004F27B1">
              <w:rPr>
                <w:rFonts w:ascii="Times New Roman" w:eastAsia="Times New Roman" w:hAnsi="Times New Roman" w:cs="Times New Roman"/>
                <w:color w:val="000000"/>
                <w:sz w:val="24"/>
                <w:szCs w:val="24"/>
                <w:lang w:val="kk-KZ" w:eastAsia="ru-RU"/>
              </w:rPr>
              <w:t>Бір, екі, үш,</w:t>
            </w:r>
          </w:p>
          <w:p w14:paraId="48D1BF4C" w14:textId="77777777" w:rsidR="004F27B1" w:rsidRPr="004F27B1" w:rsidRDefault="004F27B1" w:rsidP="004F27B1">
            <w:pPr>
              <w:spacing w:after="0" w:line="240" w:lineRule="auto"/>
              <w:rPr>
                <w:rFonts w:ascii="Times New Roman" w:eastAsia="Times New Roman" w:hAnsi="Times New Roman" w:cs="Times New Roman"/>
                <w:color w:val="000000"/>
                <w:sz w:val="24"/>
                <w:szCs w:val="24"/>
                <w:lang w:val="kk-KZ" w:eastAsia="ru-RU"/>
              </w:rPr>
            </w:pPr>
            <w:r w:rsidRPr="004F27B1">
              <w:rPr>
                <w:rFonts w:ascii="Times New Roman" w:eastAsia="Times New Roman" w:hAnsi="Times New Roman" w:cs="Times New Roman"/>
                <w:color w:val="000000"/>
                <w:sz w:val="24"/>
                <w:szCs w:val="24"/>
                <w:lang w:val="kk-KZ" w:eastAsia="ru-RU"/>
              </w:rPr>
              <w:t>Бір, екі, үш,</w:t>
            </w:r>
          </w:p>
          <w:p w14:paraId="31A4A326" w14:textId="77777777" w:rsidR="004F27B1" w:rsidRPr="004F27B1" w:rsidRDefault="004F27B1" w:rsidP="004F27B1">
            <w:pPr>
              <w:spacing w:after="0" w:line="240" w:lineRule="auto"/>
              <w:rPr>
                <w:rFonts w:ascii="Times New Roman" w:eastAsia="Times New Roman" w:hAnsi="Times New Roman" w:cs="Times New Roman"/>
                <w:color w:val="000000"/>
                <w:sz w:val="24"/>
                <w:szCs w:val="24"/>
                <w:lang w:val="ru-RU" w:eastAsia="ru-RU"/>
              </w:rPr>
            </w:pPr>
            <w:r w:rsidRPr="004F27B1">
              <w:rPr>
                <w:rFonts w:ascii="Times New Roman" w:eastAsia="Times New Roman" w:hAnsi="Times New Roman" w:cs="Times New Roman"/>
                <w:color w:val="000000"/>
                <w:sz w:val="24"/>
                <w:szCs w:val="24"/>
                <w:lang w:val="ru-RU" w:eastAsia="ru-RU"/>
              </w:rPr>
              <w:t>Ал, кәнеки,ұш.</w:t>
            </w:r>
          </w:p>
          <w:p w14:paraId="1413A8CC" w14:textId="77777777" w:rsidR="004F27B1" w:rsidRPr="004F27B1" w:rsidRDefault="004F27B1" w:rsidP="004F27B1">
            <w:pPr>
              <w:spacing w:after="0" w:line="240" w:lineRule="auto"/>
              <w:rPr>
                <w:rFonts w:ascii="Times New Roman" w:eastAsia="Times New Roman" w:hAnsi="Times New Roman" w:cs="Times New Roman"/>
                <w:color w:val="000000"/>
                <w:sz w:val="24"/>
                <w:szCs w:val="24"/>
                <w:lang w:val="ru-RU" w:eastAsia="ru-RU"/>
              </w:rPr>
            </w:pPr>
            <w:r w:rsidRPr="004F27B1">
              <w:rPr>
                <w:rFonts w:ascii="Times New Roman" w:eastAsia="Times New Roman" w:hAnsi="Times New Roman" w:cs="Times New Roman"/>
                <w:color w:val="000000"/>
                <w:sz w:val="24"/>
                <w:szCs w:val="24"/>
                <w:lang w:val="ru-RU" w:eastAsia="ru-RU"/>
              </w:rPr>
              <w:t>Төрт, бес, алты, жеті,</w:t>
            </w:r>
          </w:p>
          <w:p w14:paraId="513F523B" w14:textId="77777777" w:rsidR="004F27B1" w:rsidRPr="004F27B1" w:rsidRDefault="004F27B1" w:rsidP="004F27B1">
            <w:pPr>
              <w:spacing w:after="0" w:line="240" w:lineRule="auto"/>
              <w:rPr>
                <w:rFonts w:ascii="Times New Roman" w:eastAsia="Times New Roman" w:hAnsi="Times New Roman" w:cs="Times New Roman"/>
                <w:color w:val="000000"/>
                <w:sz w:val="24"/>
                <w:szCs w:val="24"/>
                <w:lang w:val="ru-RU" w:eastAsia="ru-RU"/>
              </w:rPr>
            </w:pPr>
            <w:r w:rsidRPr="004F27B1">
              <w:rPr>
                <w:rFonts w:ascii="Times New Roman" w:eastAsia="Times New Roman" w:hAnsi="Times New Roman" w:cs="Times New Roman"/>
                <w:color w:val="000000"/>
                <w:sz w:val="24"/>
                <w:szCs w:val="24"/>
                <w:lang w:val="ru-RU" w:eastAsia="ru-RU"/>
              </w:rPr>
              <w:t>Төрт, бес, алты, жеті,</w:t>
            </w:r>
          </w:p>
          <w:p w14:paraId="05427D26" w14:textId="77777777" w:rsidR="004F27B1" w:rsidRPr="004F27B1" w:rsidRDefault="004F27B1" w:rsidP="004F27B1">
            <w:pPr>
              <w:spacing w:after="0" w:line="240" w:lineRule="auto"/>
              <w:rPr>
                <w:rFonts w:ascii="Times New Roman" w:eastAsia="Times New Roman" w:hAnsi="Times New Roman" w:cs="Times New Roman"/>
                <w:color w:val="000000"/>
                <w:sz w:val="24"/>
                <w:szCs w:val="24"/>
                <w:lang w:val="ru-RU" w:eastAsia="ru-RU"/>
              </w:rPr>
            </w:pPr>
            <w:r w:rsidRPr="004F27B1">
              <w:rPr>
                <w:rFonts w:ascii="Times New Roman" w:eastAsia="Times New Roman" w:hAnsi="Times New Roman" w:cs="Times New Roman"/>
                <w:color w:val="000000"/>
                <w:sz w:val="24"/>
                <w:szCs w:val="24"/>
                <w:lang w:val="ru-RU" w:eastAsia="ru-RU"/>
              </w:rPr>
              <w:t>Мынау- ауыл шеті.</w:t>
            </w:r>
          </w:p>
          <w:p w14:paraId="62C7DADE" w14:textId="77777777" w:rsidR="004F27B1" w:rsidRPr="004F27B1" w:rsidRDefault="004F27B1" w:rsidP="004F27B1">
            <w:pPr>
              <w:spacing w:after="0" w:line="240" w:lineRule="auto"/>
              <w:rPr>
                <w:rFonts w:ascii="Times New Roman" w:eastAsia="Times New Roman" w:hAnsi="Times New Roman" w:cs="Times New Roman"/>
                <w:color w:val="000000"/>
                <w:sz w:val="24"/>
                <w:szCs w:val="24"/>
                <w:lang w:val="ru-RU" w:eastAsia="ru-RU"/>
              </w:rPr>
            </w:pPr>
            <w:r w:rsidRPr="004F27B1">
              <w:rPr>
                <w:rFonts w:ascii="Times New Roman" w:eastAsia="Times New Roman" w:hAnsi="Times New Roman" w:cs="Times New Roman"/>
                <w:color w:val="000000"/>
                <w:sz w:val="24"/>
                <w:szCs w:val="24"/>
                <w:lang w:val="ru-RU" w:eastAsia="ru-RU"/>
              </w:rPr>
              <w:t>Сегіз, тоғыз, он,</w:t>
            </w:r>
          </w:p>
          <w:p w14:paraId="28245C1A" w14:textId="77777777" w:rsidR="004F27B1" w:rsidRPr="004F27B1" w:rsidRDefault="004F27B1" w:rsidP="004F27B1">
            <w:pPr>
              <w:spacing w:after="0" w:line="240" w:lineRule="auto"/>
              <w:rPr>
                <w:rFonts w:ascii="Times New Roman" w:eastAsia="Times New Roman" w:hAnsi="Times New Roman" w:cs="Times New Roman"/>
                <w:color w:val="000000"/>
                <w:sz w:val="24"/>
                <w:szCs w:val="24"/>
                <w:lang w:val="ru-RU" w:eastAsia="ru-RU"/>
              </w:rPr>
            </w:pPr>
            <w:r w:rsidRPr="004F27B1">
              <w:rPr>
                <w:rFonts w:ascii="Times New Roman" w:eastAsia="Times New Roman" w:hAnsi="Times New Roman" w:cs="Times New Roman"/>
                <w:color w:val="000000"/>
                <w:sz w:val="24"/>
                <w:szCs w:val="24"/>
                <w:lang w:val="ru-RU" w:eastAsia="ru-RU"/>
              </w:rPr>
              <w:t>Сегіз, тоғыз, он,</w:t>
            </w:r>
          </w:p>
          <w:p w14:paraId="15EE290A" w14:textId="77777777" w:rsidR="004F27B1" w:rsidRPr="004F27B1" w:rsidRDefault="004F27B1" w:rsidP="004F27B1">
            <w:pPr>
              <w:spacing w:after="0" w:line="240" w:lineRule="auto"/>
              <w:rPr>
                <w:rFonts w:ascii="Times New Roman" w:eastAsia="Times New Roman" w:hAnsi="Times New Roman" w:cs="Times New Roman"/>
                <w:color w:val="000000"/>
                <w:sz w:val="24"/>
                <w:szCs w:val="24"/>
                <w:lang w:val="ru-RU" w:eastAsia="ru-RU"/>
              </w:rPr>
            </w:pPr>
            <w:r w:rsidRPr="004F27B1">
              <w:rPr>
                <w:rFonts w:ascii="Times New Roman" w:eastAsia="Times New Roman" w:hAnsi="Times New Roman" w:cs="Times New Roman"/>
                <w:color w:val="000000"/>
                <w:sz w:val="24"/>
                <w:szCs w:val="24"/>
                <w:lang w:val="ru-RU" w:eastAsia="ru-RU"/>
              </w:rPr>
              <w:t>Ал, кәнеки, қон.</w:t>
            </w:r>
          </w:p>
          <w:p w14:paraId="6CA92512" w14:textId="77777777" w:rsidR="004F27B1" w:rsidRPr="004F27B1" w:rsidRDefault="004F27B1" w:rsidP="004F27B1">
            <w:pPr>
              <w:spacing w:after="0" w:line="240" w:lineRule="auto"/>
              <w:rPr>
                <w:rFonts w:ascii="Times New Roman" w:eastAsia="Times New Roman" w:hAnsi="Times New Roman" w:cs="Times New Roman"/>
                <w:color w:val="000000"/>
                <w:sz w:val="24"/>
                <w:szCs w:val="24"/>
                <w:lang w:val="ru-RU" w:eastAsia="ru-RU"/>
              </w:rPr>
            </w:pPr>
            <w:r w:rsidRPr="004F27B1">
              <w:rPr>
                <w:rFonts w:ascii="Times New Roman" w:eastAsia="Times New Roman" w:hAnsi="Times New Roman" w:cs="Times New Roman"/>
                <w:color w:val="000000"/>
                <w:sz w:val="24"/>
                <w:szCs w:val="24"/>
                <w:lang w:val="ru-RU" w:eastAsia="ru-RU"/>
              </w:rPr>
              <w:t>Асықпа да саспа,</w:t>
            </w:r>
          </w:p>
          <w:p w14:paraId="30000579" w14:textId="77777777" w:rsidR="004F27B1" w:rsidRPr="004F27B1" w:rsidRDefault="004F27B1" w:rsidP="004F27B1">
            <w:pPr>
              <w:spacing w:after="0" w:line="240" w:lineRule="auto"/>
              <w:rPr>
                <w:rFonts w:ascii="Times New Roman" w:eastAsia="Times New Roman" w:hAnsi="Times New Roman" w:cs="Times New Roman"/>
                <w:color w:val="000000"/>
                <w:sz w:val="24"/>
                <w:szCs w:val="24"/>
                <w:lang w:val="ru-RU" w:eastAsia="ru-RU"/>
              </w:rPr>
            </w:pPr>
            <w:r w:rsidRPr="004F27B1">
              <w:rPr>
                <w:rFonts w:ascii="Times New Roman" w:eastAsia="Times New Roman" w:hAnsi="Times New Roman" w:cs="Times New Roman"/>
                <w:color w:val="000000"/>
                <w:sz w:val="24"/>
                <w:szCs w:val="24"/>
                <w:lang w:val="ru-RU" w:eastAsia="ru-RU"/>
              </w:rPr>
              <w:t>Бірден қайта баста.</w:t>
            </w:r>
          </w:p>
          <w:p w14:paraId="0BDEB605" w14:textId="77777777" w:rsidR="004F27B1" w:rsidRPr="004F27B1" w:rsidRDefault="0023596E" w:rsidP="004F27B1">
            <w:pPr>
              <w:spacing w:after="0" w:line="240" w:lineRule="auto"/>
              <w:rPr>
                <w:rFonts w:ascii="Times New Roman" w:eastAsia="Calibri" w:hAnsi="Times New Roman" w:cs="Arial"/>
                <w:b/>
                <w:sz w:val="24"/>
                <w:szCs w:val="24"/>
                <w:lang w:val="kk-KZ"/>
              </w:rPr>
            </w:pPr>
            <w:r w:rsidRPr="0023596E">
              <w:rPr>
                <w:rFonts w:ascii="Times New Roman" w:eastAsia="Times New Roman" w:hAnsi="Times New Roman" w:cs="Times New Roman"/>
                <w:b/>
                <w:color w:val="000000"/>
                <w:sz w:val="24"/>
                <w:szCs w:val="24"/>
                <w:lang w:val="ru-RU"/>
              </w:rPr>
              <w:t>Қарым-қатынас іс-әрекеті, танымдық іс-әрекет</w:t>
            </w:r>
            <w:r w:rsidRPr="004F27B1">
              <w:rPr>
                <w:rFonts w:ascii="Times New Roman" w:eastAsia="Calibri" w:hAnsi="Times New Roman" w:cs="Arial"/>
                <w:b/>
                <w:sz w:val="24"/>
                <w:szCs w:val="24"/>
                <w:lang w:val="kk-KZ"/>
              </w:rPr>
              <w:t xml:space="preserve"> </w:t>
            </w:r>
            <w:r>
              <w:rPr>
                <w:rFonts w:ascii="Times New Roman" w:eastAsia="Calibri" w:hAnsi="Times New Roman" w:cs="Arial"/>
                <w:b/>
                <w:sz w:val="24"/>
                <w:szCs w:val="24"/>
                <w:lang w:val="kk-KZ"/>
              </w:rPr>
              <w:t>)</w:t>
            </w:r>
          </w:p>
        </w:tc>
        <w:tc>
          <w:tcPr>
            <w:tcW w:w="2693" w:type="dxa"/>
            <w:gridSpan w:val="3"/>
            <w:tcBorders>
              <w:top w:val="single" w:sz="8" w:space="0" w:color="000000"/>
              <w:left w:val="single" w:sz="4" w:space="0" w:color="auto"/>
              <w:bottom w:val="single" w:sz="8" w:space="0" w:color="000000"/>
              <w:right w:val="single" w:sz="4" w:space="0" w:color="auto"/>
            </w:tcBorders>
            <w:shd w:val="clear" w:color="auto" w:fill="auto"/>
          </w:tcPr>
          <w:p w14:paraId="79F9A718" w14:textId="77777777" w:rsidR="004F27B1" w:rsidRPr="004F27B1" w:rsidRDefault="004F27B1" w:rsidP="004F27B1">
            <w:pPr>
              <w:spacing w:after="0" w:line="240" w:lineRule="auto"/>
              <w:rPr>
                <w:rFonts w:ascii="Times New Roman" w:eastAsia="Calibri" w:hAnsi="Times New Roman" w:cs="Arial"/>
                <w:b/>
                <w:sz w:val="24"/>
                <w:szCs w:val="24"/>
                <w:lang w:val="kk-KZ"/>
              </w:rPr>
            </w:pPr>
            <w:r w:rsidRPr="004F27B1">
              <w:rPr>
                <w:rFonts w:ascii="Times New Roman" w:eastAsia="Calibri" w:hAnsi="Times New Roman" w:cs="Arial"/>
                <w:b/>
                <w:sz w:val="24"/>
                <w:szCs w:val="24"/>
                <w:lang w:val="kk-KZ"/>
              </w:rPr>
              <w:t>Санамақ</w:t>
            </w:r>
          </w:p>
          <w:p w14:paraId="798C3648" w14:textId="77777777" w:rsidR="004F27B1" w:rsidRPr="004F27B1" w:rsidRDefault="004F27B1" w:rsidP="004F27B1">
            <w:pPr>
              <w:spacing w:after="0" w:line="240" w:lineRule="auto"/>
              <w:rPr>
                <w:rFonts w:ascii="Times New Roman" w:eastAsia="Times New Roman" w:hAnsi="Times New Roman" w:cs="Times New Roman"/>
                <w:b/>
                <w:sz w:val="24"/>
                <w:szCs w:val="24"/>
                <w:lang w:val="kk-KZ" w:eastAsia="ru-RU"/>
              </w:rPr>
            </w:pPr>
            <w:r w:rsidRPr="004F27B1">
              <w:rPr>
                <w:rFonts w:ascii="Times New Roman" w:eastAsia="Times New Roman" w:hAnsi="Times New Roman" w:cs="Times New Roman"/>
                <w:b/>
                <w:sz w:val="24"/>
                <w:szCs w:val="24"/>
                <w:lang w:val="kk-KZ" w:eastAsia="ru-RU"/>
              </w:rPr>
              <w:t>Жеті ұл</w:t>
            </w:r>
          </w:p>
          <w:p w14:paraId="130B5E06" w14:textId="77777777" w:rsidR="004F27B1" w:rsidRPr="004F27B1" w:rsidRDefault="004F27B1" w:rsidP="004F27B1">
            <w:pPr>
              <w:spacing w:after="0" w:line="240" w:lineRule="auto"/>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Сәл демалып, тынып ал.</w:t>
            </w:r>
          </w:p>
          <w:p w14:paraId="3622B504" w14:textId="77777777" w:rsidR="004F27B1" w:rsidRPr="004F27B1" w:rsidRDefault="004F27B1" w:rsidP="004F27B1">
            <w:pPr>
              <w:spacing w:after="0" w:line="240" w:lineRule="auto"/>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Тақпақ тыңдап, ұғып ал.</w:t>
            </w:r>
          </w:p>
          <w:p w14:paraId="6C873411" w14:textId="77777777" w:rsidR="004F27B1" w:rsidRPr="004F27B1" w:rsidRDefault="004F27B1" w:rsidP="004F27B1">
            <w:pPr>
              <w:spacing w:after="0" w:line="240" w:lineRule="auto"/>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Апта деген ағайдың</w:t>
            </w:r>
          </w:p>
          <w:p w14:paraId="19E5534F" w14:textId="77777777" w:rsidR="004F27B1" w:rsidRPr="004F27B1" w:rsidRDefault="004F27B1" w:rsidP="004F27B1">
            <w:pPr>
              <w:spacing w:after="0" w:line="240" w:lineRule="auto"/>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Жеті бірдей ұлы бар:</w:t>
            </w:r>
          </w:p>
          <w:p w14:paraId="0DB9BD2B" w14:textId="77777777" w:rsidR="004F27B1" w:rsidRPr="004F27B1" w:rsidRDefault="004F27B1" w:rsidP="004F27B1">
            <w:pPr>
              <w:spacing w:after="0" w:line="240" w:lineRule="auto"/>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Біріншісі – Дүйсенбі,</w:t>
            </w:r>
          </w:p>
          <w:p w14:paraId="299AC854" w14:textId="77777777" w:rsidR="004F27B1" w:rsidRPr="004F27B1" w:rsidRDefault="004F27B1" w:rsidP="004F27B1">
            <w:pPr>
              <w:spacing w:after="0" w:line="240" w:lineRule="auto"/>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Екіншісі – Сейсенбі,</w:t>
            </w:r>
          </w:p>
          <w:p w14:paraId="320410B7" w14:textId="77777777" w:rsidR="004F27B1" w:rsidRPr="004F27B1" w:rsidRDefault="004F27B1" w:rsidP="004F27B1">
            <w:pPr>
              <w:spacing w:after="0" w:line="240" w:lineRule="auto"/>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Үшіншісі – Сәрсенбі,</w:t>
            </w:r>
          </w:p>
          <w:p w14:paraId="6101F9EC" w14:textId="77777777" w:rsidR="004F27B1" w:rsidRPr="004F27B1" w:rsidRDefault="004F27B1" w:rsidP="004F27B1">
            <w:pPr>
              <w:spacing w:after="0" w:line="240" w:lineRule="auto"/>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Төртіншісі – Бейсенбі,</w:t>
            </w:r>
          </w:p>
          <w:p w14:paraId="23DDAA7A" w14:textId="77777777" w:rsidR="004F27B1" w:rsidRPr="004F27B1" w:rsidRDefault="004F27B1" w:rsidP="004F27B1">
            <w:pPr>
              <w:spacing w:after="0" w:line="240" w:lineRule="auto"/>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Жұма деген – Бесінші ұл,</w:t>
            </w:r>
          </w:p>
          <w:p w14:paraId="09E1D8B3" w14:textId="77777777" w:rsidR="004F27B1" w:rsidRPr="004F27B1" w:rsidRDefault="004F27B1" w:rsidP="004F27B1">
            <w:pPr>
              <w:spacing w:after="0" w:line="240" w:lineRule="auto"/>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Алтыншы ұл - Сенбі,</w:t>
            </w:r>
          </w:p>
          <w:p w14:paraId="3842FE5B" w14:textId="77777777" w:rsidR="004F27B1" w:rsidRPr="004F27B1" w:rsidRDefault="004F27B1" w:rsidP="004F27B1">
            <w:pPr>
              <w:spacing w:after="0" w:line="240" w:lineRule="auto"/>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Жетіншісі – Жексенбі.</w:t>
            </w:r>
          </w:p>
          <w:p w14:paraId="7D24ACCA" w14:textId="77777777" w:rsidR="004F27B1" w:rsidRPr="0023596E" w:rsidRDefault="004F27B1" w:rsidP="004F27B1">
            <w:pPr>
              <w:spacing w:after="0" w:line="240" w:lineRule="auto"/>
              <w:rPr>
                <w:rFonts w:ascii="Times New Roman" w:eastAsia="Times New Roman" w:hAnsi="Times New Roman" w:cs="Times New Roman"/>
                <w:sz w:val="24"/>
                <w:szCs w:val="24"/>
                <w:lang w:val="kk-KZ" w:eastAsia="ru-RU"/>
              </w:rPr>
            </w:pPr>
            <w:r w:rsidRPr="004F27B1">
              <w:rPr>
                <w:rFonts w:ascii="Times New Roman" w:eastAsia="Calibri" w:hAnsi="Times New Roman" w:cs="Arial"/>
                <w:b/>
                <w:sz w:val="24"/>
                <w:szCs w:val="24"/>
                <w:lang w:val="kk-KZ"/>
              </w:rPr>
              <w:t>(</w:t>
            </w:r>
            <w:r w:rsidR="0023596E" w:rsidRPr="0023596E">
              <w:rPr>
                <w:rFonts w:ascii="Times New Roman" w:eastAsia="Times New Roman" w:hAnsi="Times New Roman" w:cs="Times New Roman"/>
                <w:b/>
                <w:color w:val="000000"/>
                <w:sz w:val="24"/>
                <w:szCs w:val="24"/>
                <w:lang w:val="kk-KZ"/>
              </w:rPr>
              <w:t>Қарым-қатынас іс-әрекеті, танымдық іс-әрекет</w:t>
            </w:r>
            <w:r w:rsidR="0023596E">
              <w:rPr>
                <w:rFonts w:ascii="Times New Roman" w:eastAsia="Times New Roman" w:hAnsi="Times New Roman" w:cs="Times New Roman"/>
                <w:b/>
                <w:color w:val="000000"/>
                <w:sz w:val="24"/>
                <w:szCs w:val="24"/>
                <w:lang w:val="kk-KZ"/>
              </w:rPr>
              <w:t>)</w:t>
            </w:r>
          </w:p>
        </w:tc>
        <w:tc>
          <w:tcPr>
            <w:tcW w:w="2962" w:type="dxa"/>
            <w:gridSpan w:val="2"/>
            <w:tcBorders>
              <w:top w:val="single" w:sz="8" w:space="0" w:color="000000"/>
              <w:left w:val="single" w:sz="4" w:space="0" w:color="auto"/>
              <w:bottom w:val="single" w:sz="8" w:space="0" w:color="000000"/>
              <w:right w:val="single" w:sz="4" w:space="0" w:color="auto"/>
            </w:tcBorders>
            <w:shd w:val="clear" w:color="auto" w:fill="auto"/>
          </w:tcPr>
          <w:p w14:paraId="0305C962" w14:textId="77777777" w:rsidR="004F27B1" w:rsidRPr="004F27B1" w:rsidRDefault="004F27B1" w:rsidP="004F27B1">
            <w:pPr>
              <w:shd w:val="clear" w:color="auto" w:fill="FFFFFF"/>
              <w:spacing w:after="0" w:line="240" w:lineRule="auto"/>
              <w:rPr>
                <w:rFonts w:ascii="Times New Roman" w:eastAsia="Times New Roman" w:hAnsi="Times New Roman" w:cs="Arial"/>
                <w:sz w:val="24"/>
                <w:szCs w:val="24"/>
                <w:lang w:val="kk-KZ" w:eastAsia="ru-RU"/>
              </w:rPr>
            </w:pPr>
            <w:r w:rsidRPr="004F27B1">
              <w:rPr>
                <w:rFonts w:ascii="Times New Roman" w:eastAsia="PMingLiU" w:hAnsi="Times New Roman" w:cs="Arial"/>
                <w:b/>
                <w:bCs/>
                <w:sz w:val="24"/>
                <w:szCs w:val="24"/>
                <w:lang w:val="kk-KZ" w:eastAsia="ru-RU"/>
              </w:rPr>
              <w:t>Санамақ</w:t>
            </w:r>
          </w:p>
          <w:p w14:paraId="100B5BCB" w14:textId="77777777" w:rsidR="004F27B1" w:rsidRPr="004F27B1" w:rsidRDefault="004F27B1" w:rsidP="004F27B1">
            <w:pPr>
              <w:shd w:val="clear" w:color="auto" w:fill="FFFFFF"/>
              <w:spacing w:after="0" w:line="240" w:lineRule="auto"/>
              <w:rPr>
                <w:rFonts w:ascii="Times New Roman" w:eastAsia="Times New Roman" w:hAnsi="Times New Roman" w:cs="Arial"/>
                <w:sz w:val="24"/>
                <w:szCs w:val="24"/>
                <w:lang w:val="kk-KZ" w:eastAsia="ru-RU"/>
              </w:rPr>
            </w:pPr>
            <w:r w:rsidRPr="004F27B1">
              <w:rPr>
                <w:rFonts w:ascii="Times New Roman" w:eastAsia="Times New Roman" w:hAnsi="Times New Roman" w:cs="Arial"/>
                <w:sz w:val="24"/>
                <w:szCs w:val="24"/>
                <w:lang w:val="kk-KZ" w:eastAsia="ru-RU"/>
              </w:rPr>
              <w:t>Бір үйде нешеуміз?</w:t>
            </w:r>
          </w:p>
          <w:p w14:paraId="1ECD2E27" w14:textId="77777777" w:rsidR="004F27B1" w:rsidRPr="004F27B1" w:rsidRDefault="004F27B1" w:rsidP="004F27B1">
            <w:pPr>
              <w:shd w:val="clear" w:color="auto" w:fill="FFFFFF"/>
              <w:spacing w:after="0" w:line="240" w:lineRule="auto"/>
              <w:rPr>
                <w:rFonts w:ascii="Times New Roman" w:eastAsia="Times New Roman" w:hAnsi="Times New Roman" w:cs="Arial"/>
                <w:sz w:val="24"/>
                <w:szCs w:val="24"/>
                <w:lang w:val="kk-KZ" w:eastAsia="ru-RU"/>
              </w:rPr>
            </w:pPr>
            <w:r w:rsidRPr="004F27B1">
              <w:rPr>
                <w:rFonts w:ascii="Times New Roman" w:eastAsia="Times New Roman" w:hAnsi="Times New Roman" w:cs="Arial"/>
                <w:sz w:val="24"/>
                <w:szCs w:val="24"/>
                <w:lang w:val="kk-KZ" w:eastAsia="ru-RU"/>
              </w:rPr>
              <w:t>Кел санайық екеуміз</w:t>
            </w:r>
            <w:r w:rsidRPr="004F27B1">
              <w:rPr>
                <w:rFonts w:ascii="Times New Roman" w:eastAsia="Times New Roman" w:hAnsi="Times New Roman" w:cs="Arial"/>
                <w:sz w:val="24"/>
                <w:szCs w:val="24"/>
                <w:lang w:val="kk-KZ" w:eastAsia="ru-RU"/>
              </w:rPr>
              <w:br/>
              <w:t>Бас бармағым-әкем,</w:t>
            </w:r>
          </w:p>
          <w:p w14:paraId="40704983" w14:textId="77777777" w:rsidR="004F27B1" w:rsidRPr="004F27B1" w:rsidRDefault="004F27B1" w:rsidP="004F27B1">
            <w:pPr>
              <w:shd w:val="clear" w:color="auto" w:fill="FFFFFF"/>
              <w:spacing w:after="0" w:line="240" w:lineRule="auto"/>
              <w:rPr>
                <w:rFonts w:ascii="Times New Roman" w:eastAsia="Times New Roman" w:hAnsi="Times New Roman" w:cs="Arial"/>
                <w:sz w:val="24"/>
                <w:szCs w:val="24"/>
                <w:lang w:val="ru-RU" w:eastAsia="ru-RU"/>
              </w:rPr>
            </w:pPr>
            <w:r w:rsidRPr="004F27B1">
              <w:rPr>
                <w:rFonts w:ascii="Times New Roman" w:eastAsia="Times New Roman" w:hAnsi="Times New Roman" w:cs="Arial"/>
                <w:sz w:val="24"/>
                <w:szCs w:val="24"/>
                <w:lang w:val="ru-RU" w:eastAsia="ru-RU"/>
              </w:rPr>
              <w:t>Балан үйрек-анам,</w:t>
            </w:r>
          </w:p>
          <w:p w14:paraId="2EC0FB09" w14:textId="77777777" w:rsidR="004F27B1" w:rsidRPr="004F27B1" w:rsidRDefault="004F27B1" w:rsidP="004F27B1">
            <w:pPr>
              <w:shd w:val="clear" w:color="auto" w:fill="FFFFFF"/>
              <w:spacing w:after="0" w:line="240" w:lineRule="auto"/>
              <w:rPr>
                <w:rFonts w:ascii="Times New Roman" w:eastAsia="Times New Roman" w:hAnsi="Times New Roman" w:cs="Arial"/>
                <w:sz w:val="24"/>
                <w:szCs w:val="24"/>
                <w:lang w:val="ru-RU" w:eastAsia="ru-RU"/>
              </w:rPr>
            </w:pPr>
            <w:r w:rsidRPr="004F27B1">
              <w:rPr>
                <w:rFonts w:ascii="Times New Roman" w:eastAsia="Times New Roman" w:hAnsi="Times New Roman" w:cs="Arial"/>
                <w:sz w:val="24"/>
                <w:szCs w:val="24"/>
                <w:lang w:val="ru-RU" w:eastAsia="ru-RU"/>
              </w:rPr>
              <w:t>Ортан терек-ағам</w:t>
            </w:r>
          </w:p>
          <w:p w14:paraId="3C6B56F2" w14:textId="77777777" w:rsidR="004F27B1" w:rsidRPr="004F27B1" w:rsidRDefault="004F27B1" w:rsidP="004F27B1">
            <w:pPr>
              <w:shd w:val="clear" w:color="auto" w:fill="FFFFFF"/>
              <w:spacing w:after="0" w:line="240" w:lineRule="auto"/>
              <w:rPr>
                <w:rFonts w:ascii="Times New Roman" w:eastAsia="Times New Roman" w:hAnsi="Times New Roman" w:cs="Arial"/>
                <w:sz w:val="24"/>
                <w:szCs w:val="24"/>
                <w:lang w:val="ru-RU" w:eastAsia="ru-RU"/>
              </w:rPr>
            </w:pPr>
            <w:r w:rsidRPr="004F27B1">
              <w:rPr>
                <w:rFonts w:ascii="Times New Roman" w:eastAsia="Times New Roman" w:hAnsi="Times New Roman" w:cs="Arial"/>
                <w:sz w:val="24"/>
                <w:szCs w:val="24"/>
                <w:lang w:val="ru-RU" w:eastAsia="ru-RU"/>
              </w:rPr>
              <w:t>Шылдыр щүмек –мен</w:t>
            </w:r>
          </w:p>
          <w:p w14:paraId="7CF3511C" w14:textId="77777777" w:rsidR="004F27B1" w:rsidRPr="004F27B1" w:rsidRDefault="004F27B1" w:rsidP="004F27B1">
            <w:pPr>
              <w:shd w:val="clear" w:color="auto" w:fill="FFFFFF"/>
              <w:spacing w:after="0" w:line="240" w:lineRule="auto"/>
              <w:rPr>
                <w:rFonts w:ascii="Times New Roman" w:eastAsia="Times New Roman" w:hAnsi="Times New Roman" w:cs="Arial"/>
                <w:sz w:val="24"/>
                <w:szCs w:val="24"/>
                <w:lang w:val="kk-KZ" w:eastAsia="ru-RU"/>
              </w:rPr>
            </w:pPr>
            <w:r w:rsidRPr="004F27B1">
              <w:rPr>
                <w:rFonts w:ascii="Times New Roman" w:eastAsia="Times New Roman" w:hAnsi="Times New Roman" w:cs="Arial"/>
                <w:sz w:val="24"/>
                <w:szCs w:val="24"/>
                <w:lang w:val="ru-RU" w:eastAsia="ru-RU"/>
              </w:rPr>
              <w:t>Кішкене бөбек-сен.</w:t>
            </w:r>
          </w:p>
          <w:p w14:paraId="1D7B9F27" w14:textId="77777777" w:rsidR="004F27B1" w:rsidRPr="0023596E" w:rsidRDefault="004F27B1" w:rsidP="004F27B1">
            <w:pPr>
              <w:spacing w:after="0" w:line="240" w:lineRule="auto"/>
              <w:rPr>
                <w:rFonts w:ascii="Times New Roman" w:eastAsia="Calibri" w:hAnsi="Times New Roman" w:cs="Arial"/>
                <w:lang w:val="kk-KZ"/>
              </w:rPr>
            </w:pPr>
            <w:r w:rsidRPr="004F27B1">
              <w:rPr>
                <w:rFonts w:ascii="Times New Roman" w:eastAsia="Calibri" w:hAnsi="Times New Roman" w:cs="Arial"/>
                <w:b/>
                <w:sz w:val="24"/>
                <w:szCs w:val="24"/>
                <w:lang w:val="kk-KZ"/>
              </w:rPr>
              <w:t>(</w:t>
            </w:r>
            <w:r w:rsidR="0023596E" w:rsidRPr="0023596E">
              <w:rPr>
                <w:rFonts w:ascii="Times New Roman" w:eastAsia="Times New Roman" w:hAnsi="Times New Roman" w:cs="Times New Roman"/>
                <w:b/>
                <w:color w:val="000000"/>
                <w:sz w:val="24"/>
                <w:szCs w:val="24"/>
                <w:lang w:val="kk-KZ"/>
              </w:rPr>
              <w:t>Қарым-қатынас іс-әрекеті, танымдық іс-әрекет</w:t>
            </w:r>
            <w:r w:rsidR="0023596E">
              <w:rPr>
                <w:rFonts w:ascii="Times New Roman" w:eastAsia="Times New Roman" w:hAnsi="Times New Roman" w:cs="Times New Roman"/>
                <w:b/>
                <w:color w:val="000000"/>
                <w:sz w:val="24"/>
                <w:szCs w:val="24"/>
                <w:lang w:val="kk-KZ"/>
              </w:rPr>
              <w:t>)</w:t>
            </w:r>
          </w:p>
        </w:tc>
        <w:tc>
          <w:tcPr>
            <w:tcW w:w="3260" w:type="dxa"/>
            <w:gridSpan w:val="4"/>
            <w:tcBorders>
              <w:top w:val="single" w:sz="8" w:space="0" w:color="000000"/>
              <w:left w:val="single" w:sz="4" w:space="0" w:color="auto"/>
              <w:bottom w:val="single" w:sz="8" w:space="0" w:color="000000"/>
              <w:right w:val="single" w:sz="4" w:space="0" w:color="auto"/>
            </w:tcBorders>
            <w:shd w:val="clear" w:color="auto" w:fill="auto"/>
          </w:tcPr>
          <w:p w14:paraId="2A9557F0" w14:textId="77777777" w:rsidR="004F27B1" w:rsidRPr="004F27B1" w:rsidRDefault="004F27B1" w:rsidP="004F27B1">
            <w:pPr>
              <w:shd w:val="clear" w:color="auto" w:fill="FFFFFF"/>
              <w:spacing w:after="0" w:line="240" w:lineRule="auto"/>
              <w:rPr>
                <w:rFonts w:ascii="Times New Roman" w:eastAsia="Times New Roman" w:hAnsi="Times New Roman" w:cs="Arial"/>
                <w:sz w:val="24"/>
                <w:szCs w:val="24"/>
                <w:lang w:val="kk-KZ" w:eastAsia="ru-RU"/>
              </w:rPr>
            </w:pPr>
            <w:r w:rsidRPr="004F27B1">
              <w:rPr>
                <w:rFonts w:ascii="Times New Roman" w:eastAsia="PMingLiU" w:hAnsi="Times New Roman" w:cs="Arial"/>
                <w:b/>
                <w:bCs/>
                <w:sz w:val="24"/>
                <w:szCs w:val="24"/>
                <w:lang w:val="kk-KZ" w:eastAsia="ru-RU"/>
              </w:rPr>
              <w:t>Санамақ</w:t>
            </w:r>
          </w:p>
          <w:p w14:paraId="3E5B5194" w14:textId="77777777" w:rsidR="004F27B1" w:rsidRPr="004F27B1" w:rsidRDefault="004F27B1" w:rsidP="004F27B1">
            <w:pPr>
              <w:spacing w:after="0" w:line="294" w:lineRule="atLeast"/>
              <w:rPr>
                <w:rFonts w:ascii="Times New Roman" w:eastAsia="Times New Roman" w:hAnsi="Times New Roman" w:cs="Arial"/>
                <w:color w:val="000000"/>
                <w:sz w:val="24"/>
                <w:szCs w:val="24"/>
                <w:lang w:val="kk-KZ" w:eastAsia="ru-RU"/>
              </w:rPr>
            </w:pPr>
            <w:r w:rsidRPr="004F27B1">
              <w:rPr>
                <w:rFonts w:ascii="Times New Roman" w:eastAsia="Times New Roman" w:hAnsi="Times New Roman" w:cs="Arial"/>
                <w:color w:val="000000"/>
                <w:sz w:val="24"/>
                <w:szCs w:val="24"/>
                <w:lang w:val="kk-KZ" w:eastAsia="ru-RU"/>
              </w:rPr>
              <w:t>Мына саусақ-анашым!</w:t>
            </w:r>
          </w:p>
          <w:p w14:paraId="505567DE" w14:textId="77777777" w:rsidR="004F27B1" w:rsidRPr="004F27B1" w:rsidRDefault="004F27B1" w:rsidP="004F27B1">
            <w:pPr>
              <w:spacing w:after="0" w:line="294" w:lineRule="atLeast"/>
              <w:rPr>
                <w:rFonts w:ascii="Times New Roman" w:eastAsia="Times New Roman" w:hAnsi="Times New Roman" w:cs="Arial"/>
                <w:color w:val="000000"/>
                <w:sz w:val="24"/>
                <w:szCs w:val="24"/>
                <w:lang w:val="kk-KZ" w:eastAsia="ru-RU"/>
              </w:rPr>
            </w:pPr>
            <w:r w:rsidRPr="004F27B1">
              <w:rPr>
                <w:rFonts w:ascii="Times New Roman" w:eastAsia="Times New Roman" w:hAnsi="Times New Roman" w:cs="Arial"/>
                <w:color w:val="000000"/>
                <w:sz w:val="24"/>
                <w:szCs w:val="24"/>
                <w:lang w:val="kk-KZ" w:eastAsia="ru-RU"/>
              </w:rPr>
              <w:t>Мына саусақ-әкешім!</w:t>
            </w:r>
          </w:p>
          <w:p w14:paraId="777E85F6" w14:textId="77777777" w:rsidR="004F27B1" w:rsidRPr="004F27B1" w:rsidRDefault="004F27B1" w:rsidP="004F27B1">
            <w:pPr>
              <w:spacing w:after="0" w:line="294" w:lineRule="atLeast"/>
              <w:rPr>
                <w:rFonts w:ascii="Times New Roman" w:eastAsia="Times New Roman" w:hAnsi="Times New Roman" w:cs="Arial"/>
                <w:color w:val="000000"/>
                <w:sz w:val="24"/>
                <w:szCs w:val="24"/>
                <w:lang w:val="kk-KZ" w:eastAsia="ru-RU"/>
              </w:rPr>
            </w:pPr>
            <w:r w:rsidRPr="004F27B1">
              <w:rPr>
                <w:rFonts w:ascii="Times New Roman" w:eastAsia="Times New Roman" w:hAnsi="Times New Roman" w:cs="Arial"/>
                <w:color w:val="000000"/>
                <w:sz w:val="24"/>
                <w:szCs w:val="24"/>
                <w:lang w:val="kk-KZ" w:eastAsia="ru-RU"/>
              </w:rPr>
              <w:t>Мына саусақ-әжем ғой!</w:t>
            </w:r>
          </w:p>
          <w:p w14:paraId="4BE63829" w14:textId="77777777" w:rsidR="004F27B1" w:rsidRPr="004F27B1" w:rsidRDefault="004F27B1" w:rsidP="004F27B1">
            <w:pPr>
              <w:spacing w:after="0" w:line="294" w:lineRule="atLeast"/>
              <w:rPr>
                <w:rFonts w:ascii="Times New Roman" w:eastAsia="Times New Roman" w:hAnsi="Times New Roman" w:cs="Arial"/>
                <w:color w:val="000000"/>
                <w:sz w:val="24"/>
                <w:szCs w:val="24"/>
                <w:lang w:val="kk-KZ" w:eastAsia="ru-RU"/>
              </w:rPr>
            </w:pPr>
            <w:r w:rsidRPr="004F27B1">
              <w:rPr>
                <w:rFonts w:ascii="Times New Roman" w:eastAsia="Times New Roman" w:hAnsi="Times New Roman" w:cs="Arial"/>
                <w:color w:val="000000"/>
                <w:sz w:val="24"/>
                <w:szCs w:val="24"/>
                <w:lang w:val="kk-KZ" w:eastAsia="ru-RU"/>
              </w:rPr>
              <w:t>Мына саусақ-атам ғой.</w:t>
            </w:r>
          </w:p>
          <w:p w14:paraId="5A05583B" w14:textId="77777777" w:rsidR="004F27B1" w:rsidRPr="004F27B1" w:rsidRDefault="004F27B1" w:rsidP="004F27B1">
            <w:pPr>
              <w:spacing w:after="0" w:line="294" w:lineRule="atLeast"/>
              <w:rPr>
                <w:rFonts w:ascii="Times New Roman" w:eastAsia="Times New Roman" w:hAnsi="Times New Roman" w:cs="Arial"/>
                <w:color w:val="000000"/>
                <w:sz w:val="24"/>
                <w:szCs w:val="24"/>
                <w:lang w:val="kk-KZ" w:eastAsia="ru-RU"/>
              </w:rPr>
            </w:pPr>
            <w:r w:rsidRPr="004F27B1">
              <w:rPr>
                <w:rFonts w:ascii="Times New Roman" w:eastAsia="Times New Roman" w:hAnsi="Times New Roman" w:cs="Arial"/>
                <w:color w:val="000000"/>
                <w:sz w:val="24"/>
                <w:szCs w:val="24"/>
                <w:lang w:val="kk-KZ" w:eastAsia="ru-RU"/>
              </w:rPr>
              <w:t>Мына саусақ-мен өзім!</w:t>
            </w:r>
          </w:p>
          <w:p w14:paraId="1A16B963" w14:textId="77777777" w:rsidR="004F27B1" w:rsidRPr="004F27B1" w:rsidRDefault="004F27B1" w:rsidP="004F27B1">
            <w:pPr>
              <w:spacing w:after="0" w:line="240" w:lineRule="auto"/>
              <w:rPr>
                <w:rFonts w:ascii="Times New Roman" w:eastAsia="Calibri" w:hAnsi="Times New Roman" w:cs="Arial"/>
                <w:sz w:val="24"/>
                <w:szCs w:val="24"/>
                <w:lang w:val="kk-KZ"/>
              </w:rPr>
            </w:pPr>
            <w:r w:rsidRPr="004F27B1">
              <w:rPr>
                <w:rFonts w:ascii="Times New Roman" w:eastAsia="Calibri" w:hAnsi="Times New Roman" w:cs="Arial"/>
                <w:color w:val="000000"/>
                <w:sz w:val="24"/>
                <w:szCs w:val="24"/>
                <w:lang w:val="kk-KZ"/>
              </w:rPr>
              <w:t>Осы менің отбасым.</w:t>
            </w:r>
            <w:r w:rsidRPr="004F27B1">
              <w:rPr>
                <w:rFonts w:ascii="Times New Roman" w:eastAsia="Calibri" w:hAnsi="Times New Roman" w:cs="Arial"/>
                <w:sz w:val="24"/>
                <w:szCs w:val="24"/>
                <w:lang w:val="kk-KZ"/>
              </w:rPr>
              <w:t xml:space="preserve"> </w:t>
            </w:r>
          </w:p>
          <w:p w14:paraId="74D2B84B" w14:textId="77777777" w:rsidR="004F27B1" w:rsidRPr="0023596E" w:rsidRDefault="004F27B1" w:rsidP="004F27B1">
            <w:pPr>
              <w:spacing w:after="0" w:line="240" w:lineRule="auto"/>
              <w:rPr>
                <w:rFonts w:ascii="Times New Roman" w:eastAsia="Calibri" w:hAnsi="Times New Roman" w:cs="Arial"/>
                <w:sz w:val="24"/>
                <w:szCs w:val="24"/>
                <w:lang w:val="kk-KZ"/>
              </w:rPr>
            </w:pPr>
            <w:r w:rsidRPr="004F27B1">
              <w:rPr>
                <w:rFonts w:ascii="Times New Roman" w:eastAsia="Calibri" w:hAnsi="Times New Roman" w:cs="Arial"/>
                <w:b/>
                <w:sz w:val="24"/>
                <w:szCs w:val="24"/>
                <w:lang w:val="kk-KZ"/>
              </w:rPr>
              <w:t>(</w:t>
            </w:r>
            <w:r w:rsidR="0023596E" w:rsidRPr="0023596E">
              <w:rPr>
                <w:rFonts w:ascii="Times New Roman" w:eastAsia="Times New Roman" w:hAnsi="Times New Roman" w:cs="Times New Roman"/>
                <w:b/>
                <w:color w:val="000000"/>
                <w:sz w:val="24"/>
                <w:szCs w:val="24"/>
                <w:lang w:val="kk-KZ"/>
              </w:rPr>
              <w:t>Қарым-қатынас іс-әрекеті, танымдық іс-әрекет</w:t>
            </w:r>
            <w:r w:rsidR="0023596E">
              <w:rPr>
                <w:rFonts w:ascii="Times New Roman" w:eastAsia="Times New Roman" w:hAnsi="Times New Roman" w:cs="Times New Roman"/>
                <w:b/>
                <w:color w:val="000000"/>
                <w:sz w:val="24"/>
                <w:szCs w:val="24"/>
                <w:lang w:val="kk-KZ"/>
              </w:rPr>
              <w:t>)</w:t>
            </w:r>
          </w:p>
        </w:tc>
        <w:tc>
          <w:tcPr>
            <w:tcW w:w="2268" w:type="dxa"/>
            <w:tcBorders>
              <w:top w:val="single" w:sz="8" w:space="0" w:color="000000"/>
              <w:left w:val="single" w:sz="4" w:space="0" w:color="auto"/>
              <w:bottom w:val="single" w:sz="8" w:space="0" w:color="000000"/>
              <w:right w:val="single" w:sz="8" w:space="0" w:color="000000"/>
            </w:tcBorders>
            <w:shd w:val="clear" w:color="auto" w:fill="auto"/>
          </w:tcPr>
          <w:p w14:paraId="52F51154" w14:textId="77777777" w:rsidR="004F27B1" w:rsidRPr="004F27B1" w:rsidRDefault="004F27B1" w:rsidP="004F27B1">
            <w:pPr>
              <w:shd w:val="clear" w:color="auto" w:fill="FFFFFF"/>
              <w:spacing w:after="0" w:line="240" w:lineRule="auto"/>
              <w:rPr>
                <w:rFonts w:ascii="Times New Roman" w:eastAsia="Times New Roman" w:hAnsi="Times New Roman" w:cs="Arial"/>
                <w:sz w:val="24"/>
                <w:szCs w:val="24"/>
                <w:lang w:val="kk-KZ" w:eastAsia="ru-RU"/>
              </w:rPr>
            </w:pPr>
            <w:r w:rsidRPr="004F27B1">
              <w:rPr>
                <w:rFonts w:ascii="Times New Roman" w:eastAsia="PMingLiU" w:hAnsi="Times New Roman" w:cs="Arial"/>
                <w:b/>
                <w:bCs/>
                <w:sz w:val="24"/>
                <w:szCs w:val="24"/>
                <w:lang w:val="kk-KZ" w:eastAsia="ru-RU"/>
              </w:rPr>
              <w:t>Санамақ</w:t>
            </w:r>
          </w:p>
          <w:p w14:paraId="1EA69591" w14:textId="77777777" w:rsidR="004F27B1" w:rsidRPr="004F27B1" w:rsidRDefault="004F27B1" w:rsidP="004F27B1">
            <w:pPr>
              <w:spacing w:after="0" w:line="240" w:lineRule="auto"/>
              <w:rPr>
                <w:rFonts w:ascii="Times New Roman" w:eastAsia="Calibri" w:hAnsi="Times New Roman" w:cs="Arial"/>
                <w:iCs/>
                <w:sz w:val="24"/>
                <w:szCs w:val="24"/>
                <w:lang w:val="kk-KZ"/>
              </w:rPr>
            </w:pPr>
            <w:r w:rsidRPr="004F27B1">
              <w:rPr>
                <w:rFonts w:ascii="Times New Roman" w:eastAsia="Calibri" w:hAnsi="Times New Roman" w:cs="Arial"/>
                <w:iCs/>
                <w:sz w:val="24"/>
                <w:szCs w:val="24"/>
                <w:lang w:val="kk-KZ"/>
              </w:rPr>
              <w:t>Атамнан басталар,</w:t>
            </w:r>
            <w:r w:rsidRPr="004F27B1">
              <w:rPr>
                <w:rFonts w:ascii="Times New Roman" w:eastAsia="Calibri" w:hAnsi="Times New Roman" w:cs="Arial"/>
                <w:iCs/>
                <w:sz w:val="24"/>
                <w:szCs w:val="24"/>
                <w:lang w:val="kk-KZ"/>
              </w:rPr>
              <w:br/>
              <w:t>Әжеммен қосталар.</w:t>
            </w:r>
            <w:r w:rsidRPr="004F27B1">
              <w:rPr>
                <w:rFonts w:ascii="Times New Roman" w:eastAsia="Calibri" w:hAnsi="Times New Roman" w:cs="Arial"/>
                <w:iCs/>
                <w:sz w:val="24"/>
                <w:szCs w:val="24"/>
                <w:lang w:val="kk-KZ"/>
              </w:rPr>
              <w:br/>
              <w:t>Отбасым мыналар;</w:t>
            </w:r>
            <w:r w:rsidRPr="004F27B1">
              <w:rPr>
                <w:rFonts w:ascii="Times New Roman" w:eastAsia="Calibri" w:hAnsi="Times New Roman" w:cs="Arial"/>
                <w:iCs/>
                <w:sz w:val="24"/>
                <w:szCs w:val="24"/>
                <w:lang w:val="kk-KZ"/>
              </w:rPr>
              <w:br/>
              <w:t>Ең жақын адамдар</w:t>
            </w:r>
            <w:r w:rsidRPr="004F27B1">
              <w:rPr>
                <w:rFonts w:ascii="Times New Roman" w:eastAsia="Calibri" w:hAnsi="Times New Roman" w:cs="Arial"/>
                <w:iCs/>
                <w:sz w:val="24"/>
                <w:szCs w:val="24"/>
                <w:lang w:val="kk-KZ"/>
              </w:rPr>
              <w:br/>
              <w:t>Әкем мен анам бар,</w:t>
            </w:r>
            <w:r w:rsidRPr="004F27B1">
              <w:rPr>
                <w:rFonts w:ascii="Times New Roman" w:eastAsia="Calibri" w:hAnsi="Times New Roman" w:cs="Arial"/>
                <w:iCs/>
                <w:sz w:val="24"/>
                <w:szCs w:val="24"/>
                <w:lang w:val="kk-KZ"/>
              </w:rPr>
              <w:br/>
              <w:t>Бір туған ағам бар,</w:t>
            </w:r>
            <w:r w:rsidRPr="004F27B1">
              <w:rPr>
                <w:rFonts w:ascii="Times New Roman" w:eastAsia="Calibri" w:hAnsi="Times New Roman" w:cs="Arial"/>
                <w:iCs/>
                <w:sz w:val="24"/>
                <w:szCs w:val="24"/>
                <w:lang w:val="kk-KZ"/>
              </w:rPr>
              <w:br/>
              <w:t>Бір туған апам бар...</w:t>
            </w:r>
            <w:r w:rsidRPr="004F27B1">
              <w:rPr>
                <w:rFonts w:ascii="Times New Roman" w:eastAsia="Calibri" w:hAnsi="Times New Roman" w:cs="Arial"/>
                <w:iCs/>
                <w:sz w:val="24"/>
                <w:szCs w:val="24"/>
                <w:lang w:val="kk-KZ"/>
              </w:rPr>
              <w:br/>
              <w:t>Бәрін жақсы көремін</w:t>
            </w:r>
            <w:r w:rsidRPr="004F27B1">
              <w:rPr>
                <w:rFonts w:ascii="Times New Roman" w:eastAsia="Calibri" w:hAnsi="Times New Roman" w:cs="Arial"/>
                <w:iCs/>
                <w:sz w:val="24"/>
                <w:szCs w:val="24"/>
                <w:lang w:val="kk-KZ"/>
              </w:rPr>
              <w:br/>
              <w:t>Еркелеп, жүремін!</w:t>
            </w:r>
          </w:p>
          <w:p w14:paraId="77C48B2D" w14:textId="77777777" w:rsidR="004F27B1" w:rsidRPr="0023596E" w:rsidRDefault="0023596E" w:rsidP="0023596E">
            <w:pPr>
              <w:spacing w:after="0" w:line="240" w:lineRule="auto"/>
              <w:rPr>
                <w:rFonts w:ascii="Times New Roman" w:eastAsia="Calibri" w:hAnsi="Times New Roman" w:cs="Arial"/>
                <w:sz w:val="24"/>
                <w:szCs w:val="24"/>
                <w:lang w:val="kk-KZ"/>
              </w:rPr>
            </w:pPr>
            <w:r>
              <w:rPr>
                <w:rFonts w:ascii="Times New Roman" w:eastAsia="Times New Roman" w:hAnsi="Times New Roman" w:cs="Times New Roman"/>
                <w:b/>
                <w:color w:val="000000"/>
                <w:sz w:val="24"/>
                <w:szCs w:val="24"/>
                <w:lang w:val="kk-KZ"/>
              </w:rPr>
              <w:t>(Қарым-қатынас іс-әрекеті)</w:t>
            </w:r>
          </w:p>
        </w:tc>
      </w:tr>
      <w:tr w:rsidR="004F27B1" w:rsidRPr="004F27B1" w14:paraId="71596420" w14:textId="77777777" w:rsidTr="004F27B1">
        <w:trPr>
          <w:trHeight w:val="539"/>
        </w:trPr>
        <w:tc>
          <w:tcPr>
            <w:tcW w:w="2001" w:type="dxa"/>
            <w:tcBorders>
              <w:top w:val="single" w:sz="4" w:space="0" w:color="auto"/>
              <w:left w:val="single" w:sz="8" w:space="0" w:color="000000"/>
              <w:bottom w:val="single" w:sz="4" w:space="0" w:color="auto"/>
              <w:right w:val="single" w:sz="4" w:space="0" w:color="auto"/>
            </w:tcBorders>
            <w:shd w:val="clear" w:color="auto" w:fill="auto"/>
            <w:tcMar>
              <w:top w:w="15" w:type="dxa"/>
              <w:left w:w="15" w:type="dxa"/>
              <w:bottom w:w="0" w:type="dxa"/>
              <w:right w:w="15" w:type="dxa"/>
            </w:tcMar>
            <w:hideMark/>
          </w:tcPr>
          <w:p w14:paraId="395DD15E" w14:textId="77777777" w:rsidR="004F27B1" w:rsidRPr="004F27B1" w:rsidRDefault="004F27B1" w:rsidP="004F27B1">
            <w:pPr>
              <w:spacing w:after="0" w:line="288" w:lineRule="exact"/>
              <w:ind w:right="121"/>
              <w:jc w:val="center"/>
              <w:rPr>
                <w:rFonts w:ascii="Times New Roman" w:eastAsia="Arial" w:hAnsi="Times New Roman" w:cs="Times New Roman"/>
                <w:b/>
                <w:bCs/>
                <w:color w:val="000000"/>
                <w:kern w:val="24"/>
                <w:sz w:val="24"/>
                <w:szCs w:val="24"/>
                <w:lang w:val="kk-KZ"/>
              </w:rPr>
            </w:pPr>
            <w:r w:rsidRPr="004F27B1">
              <w:rPr>
                <w:rFonts w:ascii="Times New Roman" w:eastAsia="Arial" w:hAnsi="Times New Roman" w:cs="Times New Roman"/>
                <w:b/>
                <w:bCs/>
                <w:color w:val="000000"/>
                <w:kern w:val="24"/>
                <w:sz w:val="24"/>
                <w:szCs w:val="24"/>
                <w:lang w:val="kk-KZ"/>
              </w:rPr>
              <w:t>Мектепке дейінгі ұйымның кестесі бойынша ұйымдастыр</w:t>
            </w:r>
          </w:p>
          <w:p w14:paraId="5F35C47C" w14:textId="77777777" w:rsidR="004F27B1" w:rsidRPr="004F27B1" w:rsidRDefault="004F27B1" w:rsidP="004F27B1">
            <w:pPr>
              <w:spacing w:after="0" w:line="288" w:lineRule="exact"/>
              <w:ind w:right="121"/>
              <w:jc w:val="center"/>
              <w:rPr>
                <w:rFonts w:ascii="Times New Roman" w:eastAsia="Times New Roman" w:hAnsi="Times New Roman" w:cs="Times New Roman"/>
                <w:sz w:val="24"/>
                <w:szCs w:val="24"/>
                <w:lang w:val="kk-KZ"/>
              </w:rPr>
            </w:pPr>
            <w:r w:rsidRPr="004F27B1">
              <w:rPr>
                <w:rFonts w:ascii="Times New Roman" w:eastAsia="Arial" w:hAnsi="Times New Roman" w:cs="Times New Roman"/>
                <w:b/>
                <w:bCs/>
                <w:color w:val="000000"/>
                <w:kern w:val="24"/>
                <w:sz w:val="24"/>
                <w:szCs w:val="24"/>
                <w:lang w:val="kk-KZ"/>
              </w:rPr>
              <w:t>ылған іс-әрекет</w:t>
            </w:r>
          </w:p>
        </w:tc>
        <w:tc>
          <w:tcPr>
            <w:tcW w:w="2267" w:type="dxa"/>
            <w:tcBorders>
              <w:top w:val="single" w:sz="8" w:space="0" w:color="000000"/>
              <w:left w:val="single" w:sz="8" w:space="0" w:color="000000"/>
              <w:bottom w:val="single" w:sz="4" w:space="0" w:color="auto"/>
              <w:right w:val="single" w:sz="4" w:space="0" w:color="auto"/>
            </w:tcBorders>
            <w:shd w:val="clear" w:color="auto" w:fill="auto"/>
            <w:tcMar>
              <w:top w:w="15" w:type="dxa"/>
              <w:left w:w="22" w:type="dxa"/>
              <w:bottom w:w="0" w:type="dxa"/>
              <w:right w:w="22" w:type="dxa"/>
            </w:tcMar>
          </w:tcPr>
          <w:p w14:paraId="2CBFB1E0"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1.Сөйлеуді дамыту</w:t>
            </w:r>
          </w:p>
          <w:p w14:paraId="51179645" w14:textId="77777777" w:rsidR="004F27B1" w:rsidRPr="004F27B1" w:rsidRDefault="004F27B1" w:rsidP="004F27B1">
            <w:pPr>
              <w:tabs>
                <w:tab w:val="left" w:pos="2127"/>
              </w:tabs>
              <w:spacing w:after="0" w:line="240" w:lineRule="auto"/>
              <w:rPr>
                <w:rFonts w:ascii="Times New Roman" w:eastAsia="Times New Roman" w:hAnsi="Times New Roman" w:cs="Times New Roman"/>
                <w:color w:val="000000"/>
                <w:sz w:val="24"/>
                <w:szCs w:val="24"/>
                <w:lang w:val="kk-KZ" w:eastAsia="ru-RU"/>
              </w:rPr>
            </w:pPr>
            <w:r w:rsidRPr="004F27B1">
              <w:rPr>
                <w:rFonts w:ascii="Times New Roman" w:eastAsia="Times New Roman" w:hAnsi="Times New Roman" w:cs="Times New Roman"/>
                <w:color w:val="000000"/>
                <w:sz w:val="24"/>
                <w:szCs w:val="24"/>
                <w:lang w:val="kk-KZ" w:eastAsia="ru-RU"/>
              </w:rPr>
              <w:t>«Ақсақ құлан» аңызы</w:t>
            </w:r>
          </w:p>
          <w:p w14:paraId="10ECC23D"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eastAsia="Times New Roman" w:hAnsi="Times New Roman" w:cs="Times New Roman"/>
                <w:color w:val="000000"/>
                <w:sz w:val="24"/>
                <w:szCs w:val="24"/>
                <w:lang w:val="kk-KZ" w:eastAsia="ru-RU"/>
              </w:rPr>
              <w:t xml:space="preserve">Мақсаты: </w:t>
            </w:r>
            <w:r w:rsidRPr="004F27B1">
              <w:rPr>
                <w:rFonts w:ascii="Times New Roman" w:eastAsia="Times New Roman" w:hAnsi="Times New Roman" w:cs="Times New Roman"/>
                <w:sz w:val="24"/>
                <w:szCs w:val="24"/>
                <w:lang w:val="kk-KZ" w:eastAsia="ru-RU"/>
              </w:rPr>
              <w:t>«Л» – «Р» дыбыстарын үйрету; «Ақсақ құлан» аңызын мазмұны бойынша</w:t>
            </w:r>
            <w:r w:rsidRPr="004F27B1">
              <w:rPr>
                <w:rFonts w:ascii="Times New Roman" w:eastAsia="Times New Roman" w:hAnsi="Times New Roman" w:cs="Times New Roman"/>
                <w:spacing w:val="-10"/>
                <w:sz w:val="24"/>
                <w:szCs w:val="24"/>
                <w:lang w:val="kk-KZ" w:eastAsia="ru-RU"/>
              </w:rPr>
              <w:t xml:space="preserve"> </w:t>
            </w:r>
            <w:r w:rsidRPr="004F27B1">
              <w:rPr>
                <w:rFonts w:ascii="Times New Roman" w:eastAsia="Times New Roman" w:hAnsi="Times New Roman" w:cs="Times New Roman"/>
                <w:sz w:val="24"/>
                <w:szCs w:val="24"/>
                <w:lang w:val="kk-KZ" w:eastAsia="ru-RU"/>
              </w:rPr>
              <w:t>әңгімелету</w:t>
            </w:r>
            <w:r w:rsidRPr="004F27B1">
              <w:rPr>
                <w:rFonts w:ascii="Times New Roman" w:hAnsi="Times New Roman" w:cs="Times New Roman"/>
                <w:b/>
                <w:sz w:val="24"/>
                <w:szCs w:val="24"/>
                <w:lang w:val="kk-KZ"/>
              </w:rPr>
              <w:t xml:space="preserve"> </w:t>
            </w:r>
          </w:p>
          <w:p w14:paraId="65E46A96" w14:textId="77777777" w:rsidR="004F27B1" w:rsidRPr="004F27B1" w:rsidRDefault="004F27B1" w:rsidP="004F27B1">
            <w:pPr>
              <w:spacing w:after="0" w:line="240" w:lineRule="auto"/>
              <w:rPr>
                <w:rFonts w:ascii="Times New Roman" w:hAnsi="Times New Roman" w:cs="Times New Roman"/>
                <w:sz w:val="24"/>
                <w:szCs w:val="24"/>
                <w:lang w:val="kk-KZ"/>
              </w:rPr>
            </w:pPr>
            <w:r w:rsidRPr="004F27B1">
              <w:rPr>
                <w:rFonts w:ascii="Times New Roman" w:hAnsi="Times New Roman" w:cs="Times New Roman"/>
                <w:sz w:val="24"/>
                <w:szCs w:val="24"/>
                <w:lang w:val="kk-KZ"/>
              </w:rPr>
              <w:t>зат есімдерді сан есімдермен және сын есімдерді зат есімдермен үйлестіре білуді жетілдіру</w:t>
            </w:r>
          </w:p>
          <w:p w14:paraId="06D9E0D3" w14:textId="77777777" w:rsidR="004F27B1" w:rsidRPr="004F27B1" w:rsidRDefault="004F27B1" w:rsidP="004F27B1">
            <w:pPr>
              <w:spacing w:after="0" w:line="240" w:lineRule="auto"/>
              <w:rPr>
                <w:rFonts w:ascii="Times New Roman" w:hAnsi="Times New Roman" w:cs="Times New Roman"/>
                <w:b/>
                <w:sz w:val="24"/>
                <w:szCs w:val="24"/>
                <w:lang w:val="kk-KZ"/>
              </w:rPr>
            </w:pPr>
          </w:p>
          <w:p w14:paraId="6F92BA71" w14:textId="77777777" w:rsidR="004F27B1" w:rsidRDefault="004F27B1" w:rsidP="0023596E">
            <w:pPr>
              <w:spacing w:after="0" w:line="240" w:lineRule="auto"/>
              <w:jc w:val="center"/>
              <w:rPr>
                <w:rFonts w:ascii="Times New Roman" w:hAnsi="Times New Roman" w:cs="Times New Roman"/>
                <w:b/>
                <w:sz w:val="24"/>
                <w:szCs w:val="24"/>
                <w:lang w:val="kk-KZ"/>
              </w:rPr>
            </w:pPr>
            <w:r w:rsidRPr="004F27B1">
              <w:rPr>
                <w:rFonts w:ascii="Times New Roman" w:hAnsi="Times New Roman" w:cs="Times New Roman"/>
                <w:b/>
                <w:sz w:val="24"/>
                <w:szCs w:val="24"/>
                <w:lang w:val="kk-KZ"/>
              </w:rPr>
              <w:lastRenderedPageBreak/>
              <w:t>2.Сурет салу</w:t>
            </w:r>
          </w:p>
          <w:p w14:paraId="6B077F4D" w14:textId="77777777" w:rsidR="0023596E" w:rsidRDefault="0023596E" w:rsidP="0023596E">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Жапсыру</w:t>
            </w:r>
          </w:p>
          <w:p w14:paraId="19ABAFBA" w14:textId="77777777" w:rsidR="0023596E" w:rsidRDefault="0023596E" w:rsidP="0023596E">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Құрастыру</w:t>
            </w:r>
          </w:p>
          <w:p w14:paraId="6A8124B2" w14:textId="77777777" w:rsidR="0023596E" w:rsidRDefault="0023596E" w:rsidP="0023596E">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Мүсіндеу</w:t>
            </w:r>
          </w:p>
          <w:p w14:paraId="3752A33C" w14:textId="77777777" w:rsidR="004E4FF0" w:rsidRDefault="004E4FF0" w:rsidP="004E4FF0">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(Топтық жұмыс</w:t>
            </w:r>
          </w:p>
          <w:p w14:paraId="2C52D644" w14:textId="3B8E3F0C" w:rsidR="0023596E" w:rsidRPr="0023596E" w:rsidRDefault="004E4FF0" w:rsidP="004E4FF0">
            <w:pPr>
              <w:tabs>
                <w:tab w:val="left" w:pos="2127"/>
              </w:tabs>
              <w:spacing w:after="0" w:line="240" w:lineRule="auto"/>
              <w:jc w:val="center"/>
              <w:rPr>
                <w:rFonts w:ascii="Times New Roman" w:eastAsia="Times New Roman" w:hAnsi="Times New Roman" w:cs="Times New Roman"/>
                <w:b/>
                <w:sz w:val="24"/>
                <w:szCs w:val="24"/>
                <w:lang w:val="kk-KZ" w:eastAsia="ru-RU"/>
              </w:rPr>
            </w:pPr>
            <w:r>
              <w:rPr>
                <w:rFonts w:ascii="Times New Roman" w:hAnsi="Times New Roman" w:cs="Times New Roman"/>
                <w:b/>
                <w:sz w:val="24"/>
                <w:szCs w:val="24"/>
                <w:lang w:val="kk-KZ"/>
              </w:rPr>
              <w:t>Балалардың қалауы бойынша)</w:t>
            </w:r>
            <w:r w:rsidRPr="0023596E">
              <w:rPr>
                <w:rFonts w:ascii="Times New Roman" w:eastAsia="Times New Roman" w:hAnsi="Times New Roman" w:cs="Times New Roman"/>
                <w:b/>
                <w:sz w:val="24"/>
                <w:szCs w:val="24"/>
                <w:lang w:val="kk-KZ" w:eastAsia="ru-RU"/>
              </w:rPr>
              <w:t xml:space="preserve"> </w:t>
            </w:r>
            <w:r w:rsidR="004F27B1" w:rsidRPr="0023596E">
              <w:rPr>
                <w:rFonts w:ascii="Times New Roman" w:eastAsia="Times New Roman" w:hAnsi="Times New Roman" w:cs="Times New Roman"/>
                <w:b/>
                <w:sz w:val="24"/>
                <w:szCs w:val="24"/>
                <w:lang w:val="kk-KZ" w:eastAsia="ru-RU"/>
              </w:rPr>
              <w:t>«Қыстағы жапырақсыз қайың ағашы»</w:t>
            </w:r>
          </w:p>
          <w:p w14:paraId="00F2B644" w14:textId="77777777" w:rsidR="004F27B1" w:rsidRPr="0023596E" w:rsidRDefault="004F27B1" w:rsidP="0023596E">
            <w:pPr>
              <w:tabs>
                <w:tab w:val="left" w:pos="2127"/>
              </w:tabs>
              <w:spacing w:after="0" w:line="240" w:lineRule="auto"/>
              <w:jc w:val="center"/>
              <w:rPr>
                <w:rFonts w:ascii="Times New Roman" w:eastAsia="Times New Roman" w:hAnsi="Times New Roman" w:cs="Times New Roman"/>
                <w:b/>
                <w:sz w:val="24"/>
                <w:szCs w:val="24"/>
                <w:lang w:val="kk-KZ" w:eastAsia="ru-RU"/>
              </w:rPr>
            </w:pPr>
            <w:r w:rsidRPr="0023596E">
              <w:rPr>
                <w:rFonts w:ascii="Times New Roman" w:eastAsia="Times New Roman" w:hAnsi="Times New Roman" w:cs="Times New Roman"/>
                <w:b/>
                <w:sz w:val="24"/>
                <w:szCs w:val="24"/>
                <w:lang w:val="kk-KZ" w:eastAsia="ru-RU"/>
              </w:rPr>
              <w:t>(Акварель бояу)</w:t>
            </w:r>
          </w:p>
          <w:p w14:paraId="7A46EDB8" w14:textId="77777777" w:rsidR="004F27B1" w:rsidRPr="004F27B1" w:rsidRDefault="004F27B1" w:rsidP="004F27B1">
            <w:pPr>
              <w:tabs>
                <w:tab w:val="left" w:pos="2127"/>
              </w:tabs>
              <w:spacing w:after="0" w:line="240" w:lineRule="auto"/>
              <w:rPr>
                <w:rFonts w:ascii="Times New Roman" w:eastAsia="Times New Roman" w:hAnsi="Times New Roman" w:cs="Times New Roman"/>
                <w:sz w:val="24"/>
                <w:szCs w:val="24"/>
                <w:lang w:val="kk-KZ" w:eastAsia="ru-RU"/>
              </w:rPr>
            </w:pPr>
            <w:r w:rsidRPr="004F27B1">
              <w:rPr>
                <w:rFonts w:ascii="Times New Roman" w:eastAsia="Century Schoolbook" w:hAnsi="Times New Roman" w:cs="Times New Roman"/>
                <w:sz w:val="24"/>
                <w:szCs w:val="24"/>
                <w:lang w:val="kk-KZ"/>
              </w:rPr>
              <w:t>Мақсаты</w:t>
            </w:r>
            <w:r w:rsidRPr="004F27B1">
              <w:rPr>
                <w:rFonts w:ascii="Times New Roman" w:eastAsia="Century Schoolbook" w:hAnsi="Times New Roman" w:cs="Times New Roman"/>
                <w:b/>
                <w:sz w:val="24"/>
                <w:szCs w:val="24"/>
                <w:lang w:val="kk-KZ"/>
              </w:rPr>
              <w:t>:</w:t>
            </w:r>
            <w:r w:rsidRPr="004F27B1">
              <w:rPr>
                <w:rFonts w:ascii="Times New Roman" w:eastAsia="Century Schoolbook" w:hAnsi="Times New Roman" w:cs="Times New Roman"/>
                <w:sz w:val="24"/>
                <w:szCs w:val="24"/>
                <w:lang w:val="kk-KZ"/>
              </w:rPr>
              <w:t xml:space="preserve"> </w:t>
            </w:r>
          </w:p>
          <w:p w14:paraId="0E1AB3B1" w14:textId="77777777" w:rsidR="0023596E" w:rsidRPr="0023596E" w:rsidRDefault="0023596E" w:rsidP="0023596E">
            <w:pPr>
              <w:spacing w:after="0" w:line="240" w:lineRule="auto"/>
              <w:rPr>
                <w:rFonts w:ascii="Times New Roman" w:eastAsia="Times New Roman" w:hAnsi="Times New Roman" w:cs="Times New Roman"/>
                <w:sz w:val="24"/>
                <w:szCs w:val="24"/>
                <w:lang w:val="kk-KZ" w:eastAsia="ru-RU"/>
              </w:rPr>
            </w:pPr>
            <w:r w:rsidRPr="0023596E">
              <w:rPr>
                <w:rFonts w:ascii="Times New Roman" w:eastAsia="Times New Roman" w:hAnsi="Times New Roman" w:cs="Times New Roman"/>
                <w:sz w:val="24"/>
                <w:szCs w:val="24"/>
                <w:lang w:val="kk-KZ" w:eastAsia="ru-RU"/>
              </w:rPr>
              <w:t xml:space="preserve">Ұжыммен сюжетті құрастыруға баулу. Шығармашылық ойлауды және қиялды дамыту. </w:t>
            </w:r>
          </w:p>
          <w:p w14:paraId="316C5874" w14:textId="77777777" w:rsidR="0023596E" w:rsidRPr="0023596E" w:rsidRDefault="0023596E" w:rsidP="0023596E">
            <w:pPr>
              <w:spacing w:after="0" w:line="240" w:lineRule="auto"/>
              <w:rPr>
                <w:rFonts w:ascii="Times New Roman" w:eastAsia="Times New Roman" w:hAnsi="Times New Roman" w:cs="Times New Roman"/>
                <w:sz w:val="24"/>
                <w:szCs w:val="24"/>
                <w:lang w:val="kk-KZ" w:eastAsia="ru-RU"/>
              </w:rPr>
            </w:pPr>
            <w:r w:rsidRPr="0023596E">
              <w:rPr>
                <w:rFonts w:ascii="Times New Roman" w:eastAsia="Times New Roman" w:hAnsi="Times New Roman" w:cs="Times New Roman"/>
                <w:sz w:val="24"/>
                <w:szCs w:val="24"/>
                <w:lang w:val="kk-KZ" w:eastAsia="ru-RU"/>
              </w:rPr>
              <w:t>Түзу, ирек, жіңішке, жалпақ сызықтарды, түрлі көлемдегі дөңгелектерді, жақпаларды, нүктелерді ырғақты орналастыра отырып, қарапайым пішінді өрнектерді құрастыра білуді бекіту, түрлі өлшемді өрнектерді біріктіру, ақ және түрлі-түсті фондарды қолдана отырып, түсті таңдау.</w:t>
            </w:r>
          </w:p>
          <w:p w14:paraId="248A3B1A" w14:textId="77777777" w:rsidR="0023596E" w:rsidRPr="0023596E" w:rsidRDefault="0023596E" w:rsidP="0023596E">
            <w:pPr>
              <w:spacing w:after="0" w:line="240" w:lineRule="auto"/>
              <w:rPr>
                <w:rFonts w:ascii="Times New Roman" w:eastAsia="Times New Roman" w:hAnsi="Times New Roman" w:cs="Times New Roman"/>
                <w:sz w:val="24"/>
                <w:szCs w:val="24"/>
                <w:lang w:val="kk-KZ" w:eastAsia="ru-RU"/>
              </w:rPr>
            </w:pPr>
            <w:r w:rsidRPr="0023596E">
              <w:rPr>
                <w:rFonts w:ascii="Times New Roman" w:eastAsia="Times New Roman" w:hAnsi="Times New Roman" w:cs="Times New Roman"/>
                <w:sz w:val="24"/>
                <w:szCs w:val="24"/>
                <w:lang w:val="kk-KZ" w:eastAsia="ru-RU"/>
              </w:rPr>
              <w:t xml:space="preserve">Мүсіндеудің әртүрлі әдістерін қолдану: құрылымдық (жеке бөліктерден) және мүсіндік (негізгі бөліктерді тұтас </w:t>
            </w:r>
            <w:r w:rsidRPr="0023596E">
              <w:rPr>
                <w:rFonts w:ascii="Times New Roman" w:eastAsia="Times New Roman" w:hAnsi="Times New Roman" w:cs="Times New Roman"/>
                <w:sz w:val="24"/>
                <w:szCs w:val="24"/>
                <w:lang w:val="kk-KZ" w:eastAsia="ru-RU"/>
              </w:rPr>
              <w:lastRenderedPageBreak/>
              <w:t xml:space="preserve">кесектен жасау). </w:t>
            </w:r>
          </w:p>
          <w:p w14:paraId="660A0991" w14:textId="77777777" w:rsidR="0023596E" w:rsidRPr="0023596E" w:rsidRDefault="0023596E" w:rsidP="0023596E">
            <w:pPr>
              <w:spacing w:after="0" w:line="240" w:lineRule="auto"/>
              <w:rPr>
                <w:rFonts w:ascii="Times New Roman" w:eastAsia="Times New Roman" w:hAnsi="Times New Roman" w:cs="Times New Roman"/>
                <w:sz w:val="24"/>
                <w:szCs w:val="24"/>
                <w:lang w:val="kk-KZ" w:eastAsia="ru-RU"/>
              </w:rPr>
            </w:pPr>
            <w:r w:rsidRPr="0023596E">
              <w:rPr>
                <w:rFonts w:ascii="Times New Roman" w:eastAsia="Times New Roman" w:hAnsi="Times New Roman" w:cs="Times New Roman"/>
                <w:sz w:val="24"/>
                <w:szCs w:val="24"/>
                <w:lang w:val="kk-KZ" w:eastAsia="ru-RU"/>
              </w:rPr>
              <w:t xml:space="preserve">  Сәндік жапсыру. </w:t>
            </w:r>
          </w:p>
          <w:p w14:paraId="2A1DF790" w14:textId="77777777" w:rsidR="004F27B1" w:rsidRPr="004F27B1" w:rsidRDefault="0023596E" w:rsidP="0023596E">
            <w:pPr>
              <w:spacing w:after="0" w:line="240" w:lineRule="auto"/>
              <w:rPr>
                <w:rFonts w:ascii="Times New Roman" w:hAnsi="Times New Roman" w:cs="Times New Roman"/>
                <w:b/>
                <w:sz w:val="24"/>
                <w:szCs w:val="24"/>
                <w:lang w:val="kk-KZ"/>
              </w:rPr>
            </w:pPr>
            <w:r>
              <w:rPr>
                <w:rFonts w:ascii="Times New Roman" w:eastAsia="Times New Roman" w:hAnsi="Times New Roman" w:cs="Times New Roman"/>
                <w:sz w:val="24"/>
                <w:szCs w:val="24"/>
                <w:lang w:val="kk-KZ" w:eastAsia="ru-RU"/>
              </w:rPr>
              <w:t xml:space="preserve"> </w:t>
            </w:r>
            <w:r w:rsidRPr="0023596E">
              <w:rPr>
                <w:rFonts w:ascii="Times New Roman" w:eastAsia="Times New Roman" w:hAnsi="Times New Roman" w:cs="Times New Roman"/>
                <w:sz w:val="24"/>
                <w:szCs w:val="24"/>
                <w:lang w:val="kk-KZ" w:eastAsia="ru-RU"/>
              </w:rPr>
              <w:t xml:space="preserve"> түрлі пішіндегі қағазда таныс геометриялық элементтерден өрнек құрастыруды үйрету</w:t>
            </w:r>
          </w:p>
          <w:p w14:paraId="5AAF1AC4" w14:textId="77777777" w:rsidR="0023596E" w:rsidRDefault="0023596E" w:rsidP="004F27B1">
            <w:pPr>
              <w:spacing w:after="0" w:line="240" w:lineRule="auto"/>
              <w:rPr>
                <w:rFonts w:ascii="Times New Roman" w:hAnsi="Times New Roman" w:cs="Times New Roman"/>
                <w:b/>
                <w:sz w:val="24"/>
                <w:szCs w:val="24"/>
                <w:lang w:val="kk-KZ"/>
              </w:rPr>
            </w:pPr>
          </w:p>
          <w:p w14:paraId="0AA2A7AD"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3.Математика негіздері</w:t>
            </w:r>
          </w:p>
          <w:p w14:paraId="1D073C7D" w14:textId="77777777" w:rsidR="004F27B1" w:rsidRPr="004F27B1" w:rsidRDefault="004F27B1" w:rsidP="004F27B1">
            <w:pPr>
              <w:spacing w:after="0" w:line="240" w:lineRule="auto"/>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Тақырыбы: «Бүтін және бөлек»</w:t>
            </w:r>
          </w:p>
          <w:p w14:paraId="39A85A6E" w14:textId="77777777" w:rsidR="004F27B1" w:rsidRPr="004F27B1" w:rsidRDefault="004F27B1" w:rsidP="004F27B1">
            <w:pPr>
              <w:spacing w:after="0" w:line="240" w:lineRule="auto"/>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 xml:space="preserve">Мақсаты: </w:t>
            </w:r>
          </w:p>
          <w:p w14:paraId="0AA211B2"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eastAsia="Times New Roman" w:hAnsi="Times New Roman" w:cs="Times New Roman"/>
                <w:sz w:val="24"/>
                <w:szCs w:val="24"/>
                <w:lang w:val="kk-KZ" w:eastAsia="ru-RU"/>
              </w:rPr>
              <w:t>түпкілікті жиын мен оның құрамдас бөліктерінің арасындағы қатынасты анықтау білігін дамыту</w:t>
            </w:r>
            <w:r w:rsidRPr="004F27B1">
              <w:rPr>
                <w:rFonts w:ascii="Times New Roman" w:hAnsi="Times New Roman" w:cs="Times New Roman"/>
                <w:b/>
                <w:sz w:val="24"/>
                <w:szCs w:val="24"/>
                <w:lang w:val="kk-KZ"/>
              </w:rPr>
              <w:t xml:space="preserve"> </w:t>
            </w:r>
          </w:p>
          <w:p w14:paraId="068D8414" w14:textId="77777777" w:rsidR="004F27B1" w:rsidRPr="004F27B1" w:rsidRDefault="004F27B1" w:rsidP="004F27B1">
            <w:pPr>
              <w:spacing w:after="0" w:line="240" w:lineRule="auto"/>
              <w:rPr>
                <w:rFonts w:ascii="Times New Roman" w:hAnsi="Times New Roman" w:cs="Times New Roman"/>
                <w:b/>
                <w:sz w:val="24"/>
                <w:szCs w:val="24"/>
                <w:lang w:val="kk-KZ"/>
              </w:rPr>
            </w:pPr>
          </w:p>
          <w:p w14:paraId="7E109F65"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4.Дене шынықтыру</w:t>
            </w:r>
          </w:p>
          <w:p w14:paraId="5EBFE55E" w14:textId="77777777" w:rsidR="004F27B1" w:rsidRPr="004F27B1" w:rsidRDefault="004F27B1" w:rsidP="004F27B1">
            <w:pPr>
              <w:spacing w:after="0" w:line="240" w:lineRule="auto"/>
              <w:rPr>
                <w:rFonts w:ascii="Times New Roman" w:eastAsia="Times New Roman" w:hAnsi="Times New Roman" w:cs="Times New Roman"/>
                <w:bCs/>
                <w:sz w:val="24"/>
                <w:szCs w:val="24"/>
                <w:lang w:val="kk-KZ"/>
              </w:rPr>
            </w:pPr>
            <w:r w:rsidRPr="004F27B1">
              <w:rPr>
                <w:rFonts w:ascii="Times New Roman" w:eastAsia="Times New Roman" w:hAnsi="Times New Roman" w:cs="Times New Roman"/>
                <w:b/>
                <w:bCs/>
                <w:sz w:val="24"/>
                <w:szCs w:val="24"/>
                <w:lang w:val="kk-KZ"/>
              </w:rPr>
              <w:t>Велосипед тебу.</w:t>
            </w:r>
            <w:r w:rsidRPr="004F27B1">
              <w:rPr>
                <w:rFonts w:ascii="Times New Roman" w:eastAsia="Times New Roman" w:hAnsi="Times New Roman" w:cs="Times New Roman"/>
                <w:bCs/>
                <w:sz w:val="24"/>
                <w:szCs w:val="24"/>
                <w:lang w:val="kk-KZ"/>
              </w:rPr>
              <w:t xml:space="preserve"> Шеңбер бойымен және тура жолмен өз бетінше екі дөңгелекті велосипед тебу. Оңға және солға бұрылу.</w:t>
            </w:r>
          </w:p>
        </w:tc>
        <w:tc>
          <w:tcPr>
            <w:tcW w:w="2693" w:type="dxa"/>
            <w:gridSpan w:val="3"/>
            <w:tcBorders>
              <w:top w:val="single" w:sz="8" w:space="0" w:color="000000"/>
              <w:left w:val="single" w:sz="4" w:space="0" w:color="auto"/>
              <w:bottom w:val="single" w:sz="4" w:space="0" w:color="auto"/>
              <w:right w:val="single" w:sz="4" w:space="0" w:color="auto"/>
            </w:tcBorders>
            <w:shd w:val="clear" w:color="auto" w:fill="auto"/>
          </w:tcPr>
          <w:p w14:paraId="02CF34C6"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lastRenderedPageBreak/>
              <w:t>1.Сауат ашу негіздері</w:t>
            </w:r>
          </w:p>
          <w:p w14:paraId="62283970" w14:textId="77777777" w:rsidR="004F27B1" w:rsidRPr="004F27B1" w:rsidRDefault="004F27B1" w:rsidP="004F27B1">
            <w:pPr>
              <w:tabs>
                <w:tab w:val="left" w:pos="5910"/>
              </w:tabs>
              <w:spacing w:after="0" w:line="240" w:lineRule="auto"/>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«Қаңбақ пен қоңыздың саяхаты. Ң дыбысы»</w:t>
            </w:r>
          </w:p>
          <w:p w14:paraId="3C306FA8" w14:textId="77777777" w:rsidR="004F27B1" w:rsidRPr="004F27B1" w:rsidRDefault="004F27B1" w:rsidP="004F27B1">
            <w:pPr>
              <w:spacing w:after="0" w:line="240" w:lineRule="auto"/>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b/>
                <w:sz w:val="24"/>
                <w:szCs w:val="24"/>
                <w:lang w:val="kk-KZ" w:eastAsia="ru-RU"/>
              </w:rPr>
              <w:t>Мақсаты</w:t>
            </w:r>
            <w:r w:rsidRPr="004F27B1">
              <w:rPr>
                <w:rFonts w:ascii="Calibri" w:eastAsia="Times New Roman" w:hAnsi="Calibri" w:cs="Times New Roman"/>
                <w:b/>
                <w:lang w:val="kk-KZ" w:eastAsia="ru-RU"/>
              </w:rPr>
              <w:t>:</w:t>
            </w:r>
            <w:r w:rsidRPr="004F27B1">
              <w:rPr>
                <w:rFonts w:ascii="Calibri" w:eastAsia="Times New Roman" w:hAnsi="Calibri" w:cs="Times New Roman"/>
                <w:lang w:val="kk-KZ" w:eastAsia="ru-RU"/>
              </w:rPr>
              <w:t xml:space="preserve"> </w:t>
            </w:r>
            <w:r w:rsidRPr="004F27B1">
              <w:rPr>
                <w:rFonts w:ascii="Times New Roman" w:eastAsia="Times New Roman" w:hAnsi="Times New Roman" w:cs="Times New Roman"/>
                <w:sz w:val="24"/>
                <w:szCs w:val="24"/>
                <w:lang w:val="kk-KZ" w:eastAsia="ru-RU"/>
              </w:rPr>
              <w:t>балаларды  ң дыбысымен таныстыру.</w:t>
            </w:r>
          </w:p>
          <w:p w14:paraId="29385514" w14:textId="77777777" w:rsidR="004F27B1" w:rsidRPr="004F27B1" w:rsidRDefault="004F27B1" w:rsidP="004F27B1">
            <w:pPr>
              <w:spacing w:after="0" w:line="240" w:lineRule="auto"/>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 xml:space="preserve">Ң дыбысы бар сөздерге дыбыстық талдау жасату, сөз, сөйлем құрастыруды үйрету; </w:t>
            </w:r>
            <w:r w:rsidRPr="004F27B1">
              <w:rPr>
                <w:rFonts w:ascii="Times New Roman" w:hAnsi="Times New Roman" w:cs="Times New Roman"/>
                <w:sz w:val="24"/>
                <w:szCs w:val="24"/>
                <w:lang w:val="kk-KZ"/>
              </w:rPr>
              <w:t>Заттың атын, санын, сынын, қимылын білдіретін сөздердің мағынасын түсіну және ауызекі тілде қолдануды дағдыландыру.</w:t>
            </w:r>
          </w:p>
          <w:p w14:paraId="712499F5" w14:textId="77777777" w:rsidR="004F27B1" w:rsidRPr="004F27B1" w:rsidRDefault="004F27B1" w:rsidP="004F27B1">
            <w:pPr>
              <w:spacing w:after="0" w:line="240" w:lineRule="auto"/>
              <w:rPr>
                <w:rFonts w:ascii="Times New Roman" w:hAnsi="Times New Roman" w:cs="Times New Roman"/>
                <w:b/>
                <w:sz w:val="24"/>
                <w:szCs w:val="24"/>
                <w:lang w:val="kk-KZ"/>
              </w:rPr>
            </w:pPr>
          </w:p>
          <w:p w14:paraId="243346F7"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2.Математика негіздері</w:t>
            </w:r>
          </w:p>
          <w:p w14:paraId="5E36280D"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 xml:space="preserve"> "Фермада. Мен заттарды ұзындығы бойынша салыстырамын"</w:t>
            </w:r>
          </w:p>
          <w:p w14:paraId="5EAB6F03" w14:textId="77777777" w:rsidR="004F27B1" w:rsidRPr="004F27B1" w:rsidRDefault="004F27B1" w:rsidP="004F27B1">
            <w:pPr>
              <w:spacing w:after="0" w:line="240" w:lineRule="auto"/>
              <w:rPr>
                <w:rFonts w:ascii="Times New Roman" w:hAnsi="Times New Roman" w:cs="Times New Roman"/>
                <w:sz w:val="24"/>
                <w:szCs w:val="24"/>
                <w:lang w:val="kk-KZ"/>
              </w:rPr>
            </w:pPr>
            <w:r w:rsidRPr="004F27B1">
              <w:rPr>
                <w:rFonts w:ascii="Times New Roman" w:hAnsi="Times New Roman" w:cs="Times New Roman"/>
                <w:b/>
                <w:sz w:val="24"/>
                <w:szCs w:val="24"/>
                <w:lang w:val="kk-KZ"/>
              </w:rPr>
              <w:t xml:space="preserve">Мақсаты: </w:t>
            </w:r>
            <w:r w:rsidRPr="004F27B1">
              <w:rPr>
                <w:rFonts w:ascii="Times New Roman" w:hAnsi="Times New Roman" w:cs="Times New Roman"/>
                <w:sz w:val="24"/>
                <w:szCs w:val="24"/>
                <w:lang w:val="kk-KZ"/>
              </w:rPr>
              <w:t>заттарды ұзындығы бойынша салыстыру қабілетін дамыту.</w:t>
            </w:r>
          </w:p>
          <w:p w14:paraId="71CE9C54" w14:textId="77777777" w:rsidR="004F27B1" w:rsidRPr="004F27B1" w:rsidRDefault="004F27B1" w:rsidP="004F27B1">
            <w:pPr>
              <w:spacing w:after="0" w:line="240" w:lineRule="auto"/>
              <w:rPr>
                <w:rFonts w:ascii="Times New Roman" w:hAnsi="Times New Roman" w:cs="Times New Roman"/>
                <w:b/>
                <w:sz w:val="24"/>
                <w:szCs w:val="24"/>
                <w:lang w:val="kk-KZ"/>
              </w:rPr>
            </w:pPr>
          </w:p>
          <w:p w14:paraId="1E504558" w14:textId="77777777" w:rsidR="004F27B1" w:rsidRPr="004F27B1" w:rsidRDefault="004F27B1" w:rsidP="004F27B1">
            <w:pPr>
              <w:spacing w:after="0" w:line="240" w:lineRule="auto"/>
              <w:jc w:val="center"/>
              <w:rPr>
                <w:rFonts w:ascii="Times New Roman" w:hAnsi="Times New Roman" w:cs="Times New Roman"/>
                <w:b/>
                <w:sz w:val="24"/>
                <w:szCs w:val="24"/>
                <w:lang w:val="kk-KZ"/>
              </w:rPr>
            </w:pPr>
            <w:r w:rsidRPr="004F27B1">
              <w:rPr>
                <w:rFonts w:ascii="Times New Roman" w:hAnsi="Times New Roman" w:cs="Times New Roman"/>
                <w:b/>
                <w:sz w:val="24"/>
                <w:szCs w:val="24"/>
                <w:lang w:val="kk-KZ"/>
              </w:rPr>
              <w:t>3. Қазақ тілі</w:t>
            </w:r>
          </w:p>
          <w:p w14:paraId="0880FA25" w14:textId="77777777" w:rsidR="004F27B1" w:rsidRPr="0023596E" w:rsidRDefault="004F27B1" w:rsidP="0023596E">
            <w:pPr>
              <w:spacing w:after="0" w:line="240" w:lineRule="auto"/>
              <w:jc w:val="center"/>
              <w:rPr>
                <w:rFonts w:ascii="Times New Roman" w:hAnsi="Times New Roman" w:cs="Times New Roman"/>
                <w:b/>
                <w:sz w:val="24"/>
                <w:szCs w:val="24"/>
                <w:lang w:val="kk-KZ"/>
              </w:rPr>
            </w:pPr>
            <w:r w:rsidRPr="0023596E">
              <w:rPr>
                <w:rFonts w:ascii="Times New Roman" w:hAnsi="Times New Roman" w:cs="Times New Roman"/>
                <w:b/>
                <w:sz w:val="24"/>
                <w:szCs w:val="24"/>
                <w:lang w:val="kk-KZ"/>
              </w:rPr>
              <w:t>«Ыдыс-аяқ дүкені»</w:t>
            </w:r>
          </w:p>
          <w:p w14:paraId="57090142" w14:textId="77777777" w:rsidR="0023596E" w:rsidRPr="0023596E" w:rsidRDefault="004F27B1" w:rsidP="0023596E">
            <w:pPr>
              <w:spacing w:after="0" w:line="240" w:lineRule="auto"/>
              <w:rPr>
                <w:rFonts w:ascii="Times New Roman" w:hAnsi="Times New Roman" w:cs="Times New Roman"/>
                <w:sz w:val="24"/>
                <w:szCs w:val="24"/>
                <w:lang w:val="kk-KZ"/>
              </w:rPr>
            </w:pPr>
            <w:r w:rsidRPr="004F27B1">
              <w:rPr>
                <w:rFonts w:ascii="Times New Roman" w:hAnsi="Times New Roman" w:cs="Times New Roman"/>
                <w:sz w:val="24"/>
                <w:szCs w:val="24"/>
                <w:lang w:val="kk-KZ"/>
              </w:rPr>
              <w:t xml:space="preserve">Мақсаты: </w:t>
            </w:r>
            <w:r w:rsidR="0023596E" w:rsidRPr="0023596E">
              <w:rPr>
                <w:rFonts w:ascii="Times New Roman" w:hAnsi="Times New Roman" w:cs="Times New Roman"/>
                <w:sz w:val="24"/>
                <w:szCs w:val="24"/>
                <w:lang w:val="kk-KZ"/>
              </w:rPr>
              <w:t>Тілдің грамматикалық құрылымы</w:t>
            </w:r>
          </w:p>
          <w:p w14:paraId="0F821413" w14:textId="77777777" w:rsidR="0023596E" w:rsidRDefault="0023596E" w:rsidP="0023596E">
            <w:pPr>
              <w:spacing w:after="0" w:line="240" w:lineRule="auto"/>
              <w:rPr>
                <w:rFonts w:ascii="Times New Roman" w:hAnsi="Times New Roman" w:cs="Times New Roman"/>
                <w:sz w:val="24"/>
                <w:szCs w:val="24"/>
                <w:lang w:val="kk-KZ"/>
              </w:rPr>
            </w:pPr>
            <w:r w:rsidRPr="0023596E">
              <w:rPr>
                <w:rFonts w:ascii="Times New Roman" w:hAnsi="Times New Roman" w:cs="Times New Roman"/>
                <w:sz w:val="24"/>
                <w:szCs w:val="24"/>
                <w:lang w:val="kk-KZ"/>
              </w:rPr>
              <w:t>Сөздерді жіктеп, тәуелдеп, септеп қолдана білуді, интонациясы бойынша сөйлемдерді (хабарлы, сұраулы, лепті) ажыратып, сөйлегенде қолдана білуді жетілдіру. Өз ойын жайылма сөйлемдермен жеткізуге мүмкіндік беру.</w:t>
            </w:r>
          </w:p>
          <w:p w14:paraId="0C48E13E" w14:textId="77777777" w:rsidR="004F27B1" w:rsidRPr="004F27B1" w:rsidRDefault="004F27B1" w:rsidP="0023596E">
            <w:pPr>
              <w:spacing w:after="0" w:line="240" w:lineRule="auto"/>
              <w:rPr>
                <w:rFonts w:ascii="Times New Roman" w:hAnsi="Times New Roman" w:cs="Times New Roman"/>
                <w:sz w:val="24"/>
                <w:szCs w:val="24"/>
                <w:lang w:val="kk-KZ"/>
              </w:rPr>
            </w:pPr>
            <w:r w:rsidRPr="004F27B1">
              <w:rPr>
                <w:rFonts w:ascii="Times New Roman" w:hAnsi="Times New Roman" w:cs="Times New Roman"/>
                <w:b/>
                <w:sz w:val="24"/>
                <w:szCs w:val="24"/>
                <w:lang w:val="kk-KZ"/>
              </w:rPr>
              <w:t>Сөздік минимум</w:t>
            </w:r>
          </w:p>
          <w:p w14:paraId="62F5ADCF" w14:textId="77777777" w:rsidR="004F27B1" w:rsidRPr="004F27B1" w:rsidRDefault="004F27B1" w:rsidP="004F27B1">
            <w:pPr>
              <w:spacing w:after="0" w:line="240" w:lineRule="auto"/>
              <w:rPr>
                <w:rFonts w:ascii="Times New Roman" w:hAnsi="Times New Roman" w:cs="Times New Roman"/>
                <w:sz w:val="24"/>
                <w:szCs w:val="24"/>
                <w:lang w:val="kk-KZ"/>
              </w:rPr>
            </w:pPr>
            <w:r w:rsidRPr="004F27B1">
              <w:rPr>
                <w:rFonts w:ascii="Times New Roman" w:hAnsi="Times New Roman" w:cs="Times New Roman"/>
                <w:sz w:val="24"/>
                <w:szCs w:val="24"/>
                <w:lang w:val="kk-KZ"/>
              </w:rPr>
              <w:t>Ыдыстар,  кесе, шәйнек, тәрелке</w:t>
            </w:r>
          </w:p>
          <w:p w14:paraId="0619D770" w14:textId="77777777" w:rsidR="004F27B1" w:rsidRPr="004F27B1" w:rsidRDefault="004F27B1" w:rsidP="004F27B1">
            <w:pPr>
              <w:spacing w:after="0" w:line="240" w:lineRule="auto"/>
              <w:rPr>
                <w:rFonts w:ascii="Times New Roman" w:hAnsi="Times New Roman" w:cs="Times New Roman"/>
                <w:sz w:val="24"/>
                <w:szCs w:val="24"/>
                <w:lang w:val="kk-KZ"/>
              </w:rPr>
            </w:pPr>
          </w:p>
          <w:p w14:paraId="286A931E"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4.Музыка</w:t>
            </w:r>
          </w:p>
          <w:p w14:paraId="1B9ABEEA" w14:textId="77777777" w:rsidR="004F27B1" w:rsidRPr="004F27B1" w:rsidRDefault="004F27B1" w:rsidP="004F27B1">
            <w:pPr>
              <w:spacing w:after="0" w:line="240" w:lineRule="auto"/>
              <w:rPr>
                <w:rFonts w:ascii="Times New Roman" w:hAnsi="Times New Roman" w:cs="Times New Roman"/>
                <w:sz w:val="24"/>
                <w:szCs w:val="24"/>
                <w:lang w:val="ru-RU"/>
              </w:rPr>
            </w:pPr>
            <w:r w:rsidRPr="004F27B1">
              <w:rPr>
                <w:rFonts w:ascii="Times New Roman" w:hAnsi="Times New Roman" w:cs="Times New Roman"/>
                <w:b/>
                <w:sz w:val="24"/>
                <w:szCs w:val="24"/>
                <w:lang w:val="kk-KZ"/>
              </w:rPr>
              <w:t>(музыка жетекшіснің жоспары бойынша)</w:t>
            </w:r>
          </w:p>
        </w:tc>
        <w:tc>
          <w:tcPr>
            <w:tcW w:w="2962" w:type="dxa"/>
            <w:gridSpan w:val="2"/>
            <w:tcBorders>
              <w:top w:val="single" w:sz="8" w:space="0" w:color="000000"/>
              <w:left w:val="single" w:sz="4" w:space="0" w:color="auto"/>
              <w:bottom w:val="single" w:sz="4" w:space="0" w:color="auto"/>
              <w:right w:val="single" w:sz="4" w:space="0" w:color="auto"/>
            </w:tcBorders>
            <w:shd w:val="clear" w:color="auto" w:fill="auto"/>
          </w:tcPr>
          <w:p w14:paraId="1A9AE8C2"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lastRenderedPageBreak/>
              <w:t>Көркем әдебиет</w:t>
            </w:r>
          </w:p>
          <w:p w14:paraId="43E01479"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 xml:space="preserve"> «Ертөстік» ертегісі</w:t>
            </w:r>
          </w:p>
          <w:p w14:paraId="067E3011"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 xml:space="preserve">Мақсаты: </w:t>
            </w:r>
            <w:r w:rsidRPr="004F27B1">
              <w:rPr>
                <w:rFonts w:ascii="Times New Roman" w:hAnsi="Times New Roman" w:cs="Times New Roman"/>
                <w:sz w:val="24"/>
                <w:szCs w:val="24"/>
                <w:lang w:val="kk-KZ"/>
              </w:rPr>
              <w:t>ертегі мазмұнын сюжеттің бірізділігін сақтай отырып, эмоциямен, қисынды қайталап айтып беру, диалогтік сөйлеуді дамыту, кейіпкерлерге және олардың әрекеттеріне өз көзқарасын білдіру</w:t>
            </w:r>
          </w:p>
          <w:p w14:paraId="3206A1F1" w14:textId="77777777" w:rsidR="004F27B1" w:rsidRPr="004F27B1" w:rsidRDefault="004F27B1" w:rsidP="004F27B1">
            <w:pPr>
              <w:spacing w:after="0" w:line="240" w:lineRule="auto"/>
              <w:rPr>
                <w:rFonts w:ascii="Times New Roman" w:hAnsi="Times New Roman" w:cs="Times New Roman"/>
                <w:sz w:val="24"/>
                <w:szCs w:val="24"/>
                <w:lang w:val="kk-KZ"/>
              </w:rPr>
            </w:pPr>
          </w:p>
          <w:p w14:paraId="437F6302" w14:textId="77777777" w:rsidR="004F27B1" w:rsidRPr="004F27B1" w:rsidRDefault="004F27B1" w:rsidP="004F27B1">
            <w:pPr>
              <w:spacing w:after="0" w:line="240" w:lineRule="auto"/>
              <w:rPr>
                <w:rFonts w:ascii="Times New Roman" w:hAnsi="Times New Roman" w:cs="Times New Roman"/>
                <w:sz w:val="24"/>
                <w:szCs w:val="24"/>
                <w:lang w:val="kk-KZ"/>
              </w:rPr>
            </w:pPr>
          </w:p>
          <w:p w14:paraId="09061002"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2.Сауат ашу негіздері</w:t>
            </w:r>
          </w:p>
          <w:p w14:paraId="48A0CCC1" w14:textId="77777777" w:rsidR="004F27B1" w:rsidRPr="004F27B1" w:rsidRDefault="004F27B1" w:rsidP="004F27B1">
            <w:pPr>
              <w:spacing w:after="0" w:line="240" w:lineRule="auto"/>
              <w:rPr>
                <w:rFonts w:ascii="Times New Roman" w:hAnsi="Times New Roman" w:cs="Times New Roman"/>
                <w:sz w:val="24"/>
                <w:szCs w:val="24"/>
                <w:lang w:val="kk-KZ"/>
              </w:rPr>
            </w:pPr>
            <w:r w:rsidRPr="004F27B1">
              <w:rPr>
                <w:rFonts w:ascii="Times New Roman" w:hAnsi="Times New Roman" w:cs="Times New Roman"/>
                <w:sz w:val="24"/>
                <w:szCs w:val="24"/>
                <w:lang w:val="kk-KZ"/>
              </w:rPr>
              <w:t xml:space="preserve"> «Қаңтар», «Аңшы»  </w:t>
            </w:r>
            <w:r w:rsidRPr="004F27B1">
              <w:rPr>
                <w:rFonts w:ascii="Times New Roman" w:hAnsi="Times New Roman" w:cs="Times New Roman"/>
                <w:sz w:val="24"/>
                <w:szCs w:val="24"/>
                <w:lang w:val="kk-KZ"/>
              </w:rPr>
              <w:lastRenderedPageBreak/>
              <w:t>сөздерін дыбыстық талдау</w:t>
            </w:r>
          </w:p>
          <w:p w14:paraId="5BDBF283" w14:textId="77777777" w:rsidR="004F27B1" w:rsidRPr="004F27B1" w:rsidRDefault="004F27B1" w:rsidP="004F27B1">
            <w:pPr>
              <w:spacing w:after="0" w:line="240" w:lineRule="auto"/>
              <w:rPr>
                <w:rFonts w:ascii="Times New Roman" w:hAnsi="Times New Roman" w:cs="Times New Roman"/>
                <w:sz w:val="24"/>
                <w:szCs w:val="24"/>
                <w:lang w:val="kk-KZ"/>
              </w:rPr>
            </w:pPr>
            <w:r w:rsidRPr="004F27B1">
              <w:rPr>
                <w:rFonts w:ascii="Times New Roman" w:hAnsi="Times New Roman" w:cs="Times New Roman"/>
                <w:sz w:val="24"/>
                <w:szCs w:val="24"/>
                <w:lang w:val="kk-KZ"/>
              </w:rPr>
              <w:t>Мақсаты: сөздерді дыбыстық талдауды орындау қабілетін дамыту.</w:t>
            </w:r>
          </w:p>
          <w:p w14:paraId="1FF362BC" w14:textId="77777777" w:rsidR="004F27B1" w:rsidRPr="004F27B1" w:rsidRDefault="004F27B1" w:rsidP="004F27B1">
            <w:pPr>
              <w:spacing w:after="0" w:line="240" w:lineRule="auto"/>
              <w:rPr>
                <w:rFonts w:ascii="Times New Roman" w:hAnsi="Times New Roman" w:cs="Times New Roman"/>
                <w:sz w:val="24"/>
                <w:szCs w:val="24"/>
                <w:lang w:val="kk-KZ"/>
              </w:rPr>
            </w:pPr>
            <w:r w:rsidRPr="004F27B1">
              <w:rPr>
                <w:rFonts w:ascii="Times New Roman" w:hAnsi="Times New Roman" w:cs="Times New Roman"/>
                <w:sz w:val="24"/>
                <w:szCs w:val="24"/>
                <w:lang w:val="kk-KZ"/>
              </w:rPr>
              <w:t>Сөздегі қазақ тіліне тән қ, ң дыбыстарын ойын жаттығуларында дұрыс айтуға дағдыландыру. Заттың атын  білдіретін сөздердің мағынасын түсіну және ауызекі тілде қолдануды дағдыландыру.</w:t>
            </w:r>
          </w:p>
          <w:p w14:paraId="571F834A" w14:textId="77777777" w:rsidR="004F27B1" w:rsidRPr="004F27B1" w:rsidRDefault="004F27B1" w:rsidP="004F27B1">
            <w:pPr>
              <w:spacing w:after="0" w:line="240" w:lineRule="auto"/>
              <w:rPr>
                <w:rFonts w:ascii="Times New Roman" w:hAnsi="Times New Roman" w:cs="Times New Roman"/>
                <w:sz w:val="24"/>
                <w:szCs w:val="24"/>
                <w:lang w:val="kk-KZ"/>
              </w:rPr>
            </w:pPr>
          </w:p>
          <w:p w14:paraId="6EFC822D" w14:textId="77777777" w:rsidR="004F27B1" w:rsidRPr="004F27B1" w:rsidRDefault="004F27B1" w:rsidP="004F27B1">
            <w:pPr>
              <w:spacing w:after="0" w:line="240" w:lineRule="auto"/>
              <w:rPr>
                <w:rFonts w:ascii="Times New Roman" w:hAnsi="Times New Roman" w:cs="Times New Roman"/>
                <w:sz w:val="24"/>
                <w:szCs w:val="24"/>
                <w:lang w:val="kk-KZ"/>
              </w:rPr>
            </w:pPr>
          </w:p>
          <w:p w14:paraId="681ADF72"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3.Қоршаған ортамен таныстыру</w:t>
            </w:r>
          </w:p>
          <w:p w14:paraId="69FB1637" w14:textId="77777777" w:rsidR="004F27B1" w:rsidRPr="004F27B1" w:rsidRDefault="004F27B1" w:rsidP="004F27B1">
            <w:pPr>
              <w:spacing w:after="0" w:line="240" w:lineRule="auto"/>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«Әтеш қай кезде шақырады?»</w:t>
            </w:r>
          </w:p>
          <w:p w14:paraId="60903B35" w14:textId="77777777" w:rsidR="004F27B1" w:rsidRPr="004F27B1" w:rsidRDefault="004F27B1" w:rsidP="004F27B1">
            <w:pPr>
              <w:autoSpaceDE w:val="0"/>
              <w:autoSpaceDN w:val="0"/>
              <w:adjustRightInd w:val="0"/>
              <w:spacing w:after="0" w:line="240" w:lineRule="auto"/>
              <w:rPr>
                <w:rFonts w:ascii="TimesNewRoman" w:eastAsia="Century Schoolbook" w:hAnsi="TimesNewRoman" w:cs="TimesNewRoman"/>
                <w:sz w:val="24"/>
                <w:szCs w:val="24"/>
                <w:lang w:val="kk-KZ"/>
              </w:rPr>
            </w:pPr>
            <w:r w:rsidRPr="004F27B1">
              <w:rPr>
                <w:rFonts w:ascii="Times New Roman" w:eastAsia="Times New Roman" w:hAnsi="Times New Roman" w:cs="Times New Roman"/>
                <w:sz w:val="24"/>
                <w:szCs w:val="24"/>
                <w:lang w:val="kk-KZ" w:eastAsia="ru-RU"/>
              </w:rPr>
              <w:t xml:space="preserve">Мақсаты: </w:t>
            </w:r>
            <w:r w:rsidRPr="004F27B1">
              <w:rPr>
                <w:rFonts w:ascii="TimesNewRoman" w:eastAsia="Century Schoolbook" w:hAnsi="TimesNewRoman" w:cs="TimesNewRoman"/>
                <w:sz w:val="24"/>
                <w:szCs w:val="24"/>
                <w:lang w:val="kk-KZ"/>
              </w:rPr>
              <w:t xml:space="preserve">Үй құстарының атауларын білу жəне оларды бір-бірінен ажырата білу қабілеттерін нығайту. </w:t>
            </w:r>
            <w:r w:rsidRPr="004F27B1">
              <w:rPr>
                <w:rFonts w:ascii="Times New Roman" w:hAnsi="Times New Roman" w:cs="Times New Roman"/>
                <w:sz w:val="24"/>
                <w:szCs w:val="24"/>
                <w:lang w:val="kk-KZ"/>
              </w:rPr>
              <w:t>Айналадағы заттар туралы түсіну және оларға ұқыпты қарау</w:t>
            </w:r>
          </w:p>
          <w:p w14:paraId="183C4A6E" w14:textId="77777777" w:rsidR="004F27B1" w:rsidRPr="004F27B1" w:rsidRDefault="004F27B1" w:rsidP="004F27B1">
            <w:pPr>
              <w:spacing w:after="0" w:line="240" w:lineRule="auto"/>
              <w:rPr>
                <w:rFonts w:ascii="Times New Roman" w:hAnsi="Times New Roman" w:cs="Times New Roman"/>
                <w:sz w:val="24"/>
                <w:szCs w:val="24"/>
                <w:lang w:val="kk-KZ"/>
              </w:rPr>
            </w:pPr>
          </w:p>
          <w:p w14:paraId="5C002032"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4.Дене шынықтыру</w:t>
            </w:r>
          </w:p>
          <w:p w14:paraId="0BE00DE3" w14:textId="77777777" w:rsidR="004F27B1" w:rsidRPr="004F27B1" w:rsidRDefault="004F27B1" w:rsidP="004F27B1">
            <w:pPr>
              <w:spacing w:after="0" w:line="240" w:lineRule="auto"/>
              <w:rPr>
                <w:rFonts w:ascii="Times New Roman" w:hAnsi="Times New Roman" w:cs="Times New Roman"/>
                <w:sz w:val="24"/>
                <w:szCs w:val="24"/>
                <w:lang w:val="kk-KZ"/>
              </w:rPr>
            </w:pPr>
            <w:r w:rsidRPr="004F27B1">
              <w:rPr>
                <w:rFonts w:ascii="Times New Roman" w:eastAsia="Times New Roman" w:hAnsi="Times New Roman" w:cs="Times New Roman"/>
                <w:color w:val="000000"/>
                <w:sz w:val="24"/>
                <w:szCs w:val="24"/>
                <w:lang w:val="kk-KZ" w:eastAsia="ru-RU"/>
              </w:rPr>
              <w:t>Самокат тебу.</w:t>
            </w:r>
          </w:p>
          <w:p w14:paraId="2D816A46" w14:textId="77777777" w:rsidR="004F27B1" w:rsidRPr="004F27B1" w:rsidRDefault="004F27B1" w:rsidP="004F27B1">
            <w:pPr>
              <w:spacing w:after="0" w:line="240" w:lineRule="auto"/>
              <w:rPr>
                <w:rFonts w:ascii="Times New Roman" w:eastAsia="Times New Roman" w:hAnsi="Times New Roman" w:cs="Times New Roman"/>
                <w:color w:val="000000"/>
                <w:sz w:val="24"/>
                <w:szCs w:val="24"/>
                <w:lang w:val="kk-KZ" w:eastAsia="ru-RU"/>
              </w:rPr>
            </w:pPr>
            <w:r w:rsidRPr="004F27B1">
              <w:rPr>
                <w:rFonts w:ascii="Times New Roman" w:hAnsi="Times New Roman" w:cs="Times New Roman"/>
                <w:b/>
                <w:sz w:val="24"/>
                <w:szCs w:val="24"/>
                <w:lang w:val="kk-KZ"/>
              </w:rPr>
              <w:t xml:space="preserve">Мақсаты: </w:t>
            </w:r>
            <w:r w:rsidRPr="004F27B1">
              <w:rPr>
                <w:rFonts w:ascii="Times New Roman" w:eastAsia="Times New Roman" w:hAnsi="Times New Roman" w:cs="Times New Roman"/>
                <w:color w:val="000000"/>
                <w:sz w:val="24"/>
                <w:szCs w:val="24"/>
                <w:lang w:val="kk-KZ" w:eastAsia="ru-RU"/>
              </w:rPr>
              <w:t xml:space="preserve"> Шеңбер бойымен және тура жолмен өз бетінше жүру. Оңға және солға бұрылу.</w:t>
            </w:r>
          </w:p>
        </w:tc>
        <w:tc>
          <w:tcPr>
            <w:tcW w:w="3260" w:type="dxa"/>
            <w:gridSpan w:val="4"/>
            <w:tcBorders>
              <w:top w:val="single" w:sz="8" w:space="0" w:color="000000"/>
              <w:left w:val="single" w:sz="4" w:space="0" w:color="auto"/>
              <w:bottom w:val="single" w:sz="4" w:space="0" w:color="auto"/>
              <w:right w:val="single" w:sz="4" w:space="0" w:color="auto"/>
            </w:tcBorders>
            <w:shd w:val="clear" w:color="auto" w:fill="auto"/>
          </w:tcPr>
          <w:p w14:paraId="58D6CABB"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lastRenderedPageBreak/>
              <w:t>1.Сауат ашу негіздері</w:t>
            </w:r>
          </w:p>
          <w:p w14:paraId="432C56D4"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"Аяз", "Боран", сөздерінің дыбыстық талдауы</w:t>
            </w:r>
          </w:p>
          <w:p w14:paraId="170BD644" w14:textId="77777777" w:rsidR="004F27B1" w:rsidRPr="004F27B1" w:rsidRDefault="004F27B1" w:rsidP="004F27B1">
            <w:pPr>
              <w:spacing w:after="0" w:line="240" w:lineRule="auto"/>
              <w:rPr>
                <w:rFonts w:ascii="Times New Roman" w:hAnsi="Times New Roman" w:cs="Times New Roman"/>
                <w:sz w:val="24"/>
                <w:szCs w:val="24"/>
                <w:lang w:val="kk-KZ"/>
              </w:rPr>
            </w:pPr>
            <w:r w:rsidRPr="004F27B1">
              <w:rPr>
                <w:rFonts w:ascii="Times New Roman" w:hAnsi="Times New Roman" w:cs="Times New Roman"/>
                <w:b/>
                <w:sz w:val="24"/>
                <w:szCs w:val="24"/>
                <w:lang w:val="kk-KZ"/>
              </w:rPr>
              <w:t xml:space="preserve">Мақсаты: </w:t>
            </w:r>
            <w:r w:rsidRPr="004F27B1">
              <w:rPr>
                <w:rFonts w:ascii="Times New Roman" w:hAnsi="Times New Roman" w:cs="Times New Roman"/>
                <w:sz w:val="24"/>
                <w:szCs w:val="24"/>
                <w:lang w:val="kk-KZ"/>
              </w:rPr>
              <w:t>сөздерді дыбыстық талдауды орындау қабілетін дамыту. Сөздегі қазақ тіліне тән дыбыстарды дұрыс айтуға дағдыландыру.</w:t>
            </w:r>
          </w:p>
          <w:p w14:paraId="3C279A9D" w14:textId="77777777" w:rsidR="004F27B1" w:rsidRPr="004F27B1" w:rsidRDefault="004F27B1" w:rsidP="004F27B1">
            <w:pPr>
              <w:spacing w:after="0" w:line="240" w:lineRule="auto"/>
              <w:jc w:val="center"/>
              <w:rPr>
                <w:rFonts w:ascii="Times New Roman" w:hAnsi="Times New Roman" w:cs="Times New Roman"/>
                <w:b/>
                <w:sz w:val="24"/>
                <w:szCs w:val="24"/>
                <w:lang w:val="kk-KZ"/>
              </w:rPr>
            </w:pPr>
            <w:r w:rsidRPr="004F27B1">
              <w:rPr>
                <w:rFonts w:ascii="Times New Roman" w:hAnsi="Times New Roman" w:cs="Times New Roman"/>
                <w:b/>
                <w:sz w:val="24"/>
                <w:szCs w:val="24"/>
                <w:lang w:val="kk-KZ"/>
              </w:rPr>
              <w:t>2. Қазақ тілі</w:t>
            </w:r>
          </w:p>
          <w:p w14:paraId="56633D72" w14:textId="77777777" w:rsidR="004F27B1" w:rsidRPr="004F27B1" w:rsidRDefault="004F27B1" w:rsidP="004F27B1">
            <w:pPr>
              <w:spacing w:after="0" w:line="240" w:lineRule="auto"/>
              <w:rPr>
                <w:rFonts w:ascii="Times New Roman" w:hAnsi="Times New Roman" w:cs="Times New Roman"/>
                <w:sz w:val="24"/>
                <w:szCs w:val="24"/>
                <w:lang w:val="kk-KZ"/>
              </w:rPr>
            </w:pPr>
            <w:r w:rsidRPr="004F27B1">
              <w:rPr>
                <w:rFonts w:ascii="Times New Roman" w:hAnsi="Times New Roman" w:cs="Times New Roman"/>
                <w:sz w:val="24"/>
                <w:szCs w:val="24"/>
                <w:lang w:val="kk-KZ"/>
              </w:rPr>
              <w:t>«Азық-түлік»</w:t>
            </w:r>
          </w:p>
          <w:p w14:paraId="38391209" w14:textId="77777777" w:rsidR="004F27B1" w:rsidRPr="004F27B1" w:rsidRDefault="004F27B1" w:rsidP="004F27B1">
            <w:pPr>
              <w:spacing w:after="0" w:line="240" w:lineRule="auto"/>
              <w:rPr>
                <w:rFonts w:ascii="Times New Roman" w:hAnsi="Times New Roman" w:cs="Times New Roman"/>
                <w:sz w:val="24"/>
                <w:szCs w:val="24"/>
                <w:lang w:val="kk-KZ"/>
              </w:rPr>
            </w:pPr>
            <w:r w:rsidRPr="004F27B1">
              <w:rPr>
                <w:rFonts w:ascii="Times New Roman" w:hAnsi="Times New Roman" w:cs="Times New Roman"/>
                <w:sz w:val="24"/>
                <w:szCs w:val="24"/>
                <w:lang w:val="kk-KZ"/>
              </w:rPr>
              <w:t xml:space="preserve">Мақсаты: </w:t>
            </w:r>
            <w:r w:rsidR="0023596E" w:rsidRPr="00CC7946">
              <w:rPr>
                <w:rFonts w:ascii="Times New Roman" w:eastAsia="Times New Roman" w:hAnsi="Times New Roman" w:cs="Times New Roman"/>
                <w:sz w:val="24"/>
                <w:szCs w:val="24"/>
                <w:lang w:val="kk-KZ"/>
              </w:rPr>
              <w:t>Сөздерді жіктеп, тәуелдеп, септеп қолдана білу</w:t>
            </w:r>
            <w:r w:rsidRPr="004F27B1">
              <w:rPr>
                <w:rFonts w:ascii="Times New Roman" w:hAnsi="Times New Roman" w:cs="Times New Roman"/>
                <w:sz w:val="24"/>
                <w:szCs w:val="24"/>
                <w:lang w:val="kk-KZ"/>
              </w:rPr>
              <w:t>.</w:t>
            </w:r>
          </w:p>
          <w:p w14:paraId="0075B206" w14:textId="77777777" w:rsidR="004F27B1" w:rsidRPr="004F27B1" w:rsidRDefault="004F27B1" w:rsidP="004F27B1">
            <w:pPr>
              <w:spacing w:after="0" w:line="240" w:lineRule="auto"/>
              <w:jc w:val="center"/>
              <w:rPr>
                <w:rFonts w:ascii="Times New Roman" w:hAnsi="Times New Roman" w:cs="Times New Roman"/>
                <w:sz w:val="24"/>
                <w:szCs w:val="24"/>
                <w:lang w:val="kk-KZ"/>
              </w:rPr>
            </w:pPr>
            <w:r w:rsidRPr="004F27B1">
              <w:rPr>
                <w:rFonts w:ascii="Times New Roman" w:hAnsi="Times New Roman" w:cs="Times New Roman"/>
                <w:sz w:val="24"/>
                <w:szCs w:val="24"/>
                <w:lang w:val="kk-KZ"/>
              </w:rPr>
              <w:tab/>
            </w:r>
            <w:r w:rsidRPr="004F27B1">
              <w:rPr>
                <w:rFonts w:ascii="Times New Roman" w:hAnsi="Times New Roman" w:cs="Times New Roman"/>
                <w:b/>
                <w:sz w:val="24"/>
                <w:szCs w:val="24"/>
                <w:lang w:val="kk-KZ"/>
              </w:rPr>
              <w:t>Сөздік минимум</w:t>
            </w:r>
          </w:p>
          <w:p w14:paraId="3E3B3FFC" w14:textId="77777777" w:rsidR="004F27B1" w:rsidRPr="004F27B1" w:rsidRDefault="004F27B1" w:rsidP="004F27B1">
            <w:pPr>
              <w:spacing w:after="0" w:line="240" w:lineRule="auto"/>
              <w:jc w:val="center"/>
              <w:rPr>
                <w:rFonts w:ascii="Times New Roman" w:hAnsi="Times New Roman" w:cs="Times New Roman"/>
                <w:sz w:val="24"/>
                <w:szCs w:val="24"/>
                <w:lang w:val="kk-KZ"/>
              </w:rPr>
            </w:pPr>
            <w:r w:rsidRPr="004F27B1">
              <w:rPr>
                <w:rFonts w:ascii="Times New Roman" w:hAnsi="Times New Roman" w:cs="Times New Roman"/>
                <w:sz w:val="24"/>
                <w:szCs w:val="24"/>
                <w:lang w:val="kk-KZ"/>
              </w:rPr>
              <w:t xml:space="preserve">Азық-түлік, тамақ, ыдыстар, </w:t>
            </w:r>
            <w:r w:rsidRPr="004F27B1">
              <w:rPr>
                <w:rFonts w:ascii="Times New Roman" w:hAnsi="Times New Roman" w:cs="Times New Roman"/>
                <w:sz w:val="24"/>
                <w:szCs w:val="24"/>
                <w:lang w:val="kk-KZ"/>
              </w:rPr>
              <w:lastRenderedPageBreak/>
              <w:t>қазан, таба.</w:t>
            </w:r>
          </w:p>
          <w:p w14:paraId="02127C0C" w14:textId="77777777" w:rsidR="004F27B1" w:rsidRPr="004F27B1" w:rsidRDefault="004F27B1" w:rsidP="004F27B1">
            <w:pPr>
              <w:spacing w:after="0" w:line="240" w:lineRule="auto"/>
              <w:rPr>
                <w:rFonts w:ascii="Times New Roman" w:hAnsi="Times New Roman" w:cs="Times New Roman"/>
                <w:b/>
                <w:sz w:val="24"/>
                <w:szCs w:val="24"/>
                <w:lang w:val="kk-KZ"/>
              </w:rPr>
            </w:pPr>
          </w:p>
          <w:p w14:paraId="1A2D7A9B" w14:textId="77777777" w:rsidR="004F27B1" w:rsidRPr="004F27B1" w:rsidRDefault="004F27B1" w:rsidP="004F27B1">
            <w:pPr>
              <w:spacing w:after="0" w:line="240" w:lineRule="auto"/>
              <w:rPr>
                <w:rFonts w:ascii="Times New Roman" w:hAnsi="Times New Roman" w:cs="Times New Roman"/>
                <w:b/>
                <w:sz w:val="24"/>
                <w:szCs w:val="24"/>
                <w:lang w:val="kk-KZ"/>
              </w:rPr>
            </w:pPr>
          </w:p>
          <w:p w14:paraId="5DC54029"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4.Сөйлеуді дамыту</w:t>
            </w:r>
          </w:p>
          <w:p w14:paraId="733B4A0C" w14:textId="77777777" w:rsidR="004F27B1" w:rsidRPr="004F27B1" w:rsidRDefault="004F27B1" w:rsidP="004F27B1">
            <w:pPr>
              <w:spacing w:after="0" w:line="240" w:lineRule="auto"/>
              <w:jc w:val="center"/>
              <w:rPr>
                <w:rFonts w:ascii="Times New Roman" w:hAnsi="Times New Roman" w:cs="Times New Roman"/>
                <w:b/>
                <w:sz w:val="24"/>
                <w:szCs w:val="24"/>
                <w:lang w:val="kk-KZ"/>
              </w:rPr>
            </w:pPr>
            <w:r w:rsidRPr="004F27B1">
              <w:rPr>
                <w:rFonts w:ascii="Times New Roman" w:hAnsi="Times New Roman" w:cs="Times New Roman"/>
                <w:b/>
                <w:sz w:val="24"/>
                <w:szCs w:val="24"/>
                <w:lang w:val="kk-KZ"/>
              </w:rPr>
              <w:t>"Айдананың кесесі"</w:t>
            </w:r>
          </w:p>
          <w:p w14:paraId="44949071" w14:textId="77777777" w:rsidR="004F27B1" w:rsidRPr="004F27B1" w:rsidRDefault="004F27B1" w:rsidP="004F27B1">
            <w:pPr>
              <w:widowControl w:val="0"/>
              <w:spacing w:after="0" w:line="240" w:lineRule="auto"/>
              <w:ind w:right="141"/>
              <w:jc w:val="both"/>
              <w:rPr>
                <w:rFonts w:ascii="Times New Roman" w:eastAsia="Times New Roman" w:hAnsi="Times New Roman" w:cs="Times New Roman"/>
                <w:bCs/>
                <w:sz w:val="24"/>
                <w:szCs w:val="24"/>
                <w:lang w:val="kk-KZ"/>
              </w:rPr>
            </w:pPr>
            <w:r w:rsidRPr="004F27B1">
              <w:rPr>
                <w:rFonts w:ascii="Times New Roman" w:hAnsi="Times New Roman" w:cs="Times New Roman"/>
                <w:b/>
                <w:sz w:val="24"/>
                <w:szCs w:val="24"/>
                <w:lang w:val="kk-KZ"/>
              </w:rPr>
              <w:t xml:space="preserve">Мақсаты: </w:t>
            </w:r>
            <w:r w:rsidRPr="004F27B1">
              <w:rPr>
                <w:rFonts w:ascii="Times New Roman" w:eastAsia="Times New Roman" w:hAnsi="Times New Roman" w:cs="Times New Roman"/>
                <w:bCs/>
                <w:sz w:val="24"/>
                <w:szCs w:val="24"/>
                <w:lang w:val="kk-KZ"/>
              </w:rPr>
              <w:t>Түбірлес сөздерді жасау және қолдана білу, етістіктерді жалғаулармен қолдану, сөйлеу әдебін, жай және жайылма сөйлемдерді қолдану дағдыларын қалыптастыру;</w:t>
            </w:r>
          </w:p>
          <w:p w14:paraId="1276100D" w14:textId="77777777" w:rsidR="004F27B1" w:rsidRPr="004F27B1" w:rsidRDefault="004F27B1" w:rsidP="004F27B1">
            <w:pPr>
              <w:widowControl w:val="0"/>
              <w:autoSpaceDE w:val="0"/>
              <w:autoSpaceDN w:val="0"/>
              <w:spacing w:after="0" w:line="240" w:lineRule="auto"/>
              <w:ind w:right="96"/>
              <w:jc w:val="both"/>
              <w:rPr>
                <w:rFonts w:ascii="Times New Roman" w:hAnsi="Times New Roman" w:cs="Times New Roman"/>
                <w:sz w:val="24"/>
                <w:szCs w:val="24"/>
                <w:lang w:val="kk-KZ"/>
              </w:rPr>
            </w:pPr>
          </w:p>
          <w:p w14:paraId="565283C2" w14:textId="77777777" w:rsidR="004F27B1" w:rsidRPr="004F27B1" w:rsidRDefault="004F27B1" w:rsidP="004F27B1">
            <w:pPr>
              <w:widowControl w:val="0"/>
              <w:autoSpaceDE w:val="0"/>
              <w:autoSpaceDN w:val="0"/>
              <w:spacing w:after="0" w:line="240" w:lineRule="auto"/>
              <w:ind w:right="96"/>
              <w:jc w:val="both"/>
              <w:rPr>
                <w:rFonts w:ascii="Times New Roman" w:eastAsia="Times New Roman" w:hAnsi="Times New Roman" w:cs="Times New Roman"/>
                <w:sz w:val="24"/>
                <w:szCs w:val="24"/>
                <w:lang w:val="kk-KZ"/>
              </w:rPr>
            </w:pPr>
          </w:p>
          <w:p w14:paraId="36959CCB"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4.Музыка</w:t>
            </w:r>
          </w:p>
          <w:p w14:paraId="24ACE021" w14:textId="77777777" w:rsidR="004F27B1" w:rsidRPr="004F27B1" w:rsidRDefault="004F27B1" w:rsidP="004F27B1">
            <w:pPr>
              <w:spacing w:after="0" w:line="240" w:lineRule="auto"/>
              <w:rPr>
                <w:rFonts w:ascii="Times New Roman" w:hAnsi="Times New Roman" w:cs="Times New Roman"/>
                <w:sz w:val="24"/>
                <w:szCs w:val="24"/>
                <w:lang w:val="ru-RU"/>
              </w:rPr>
            </w:pPr>
            <w:r w:rsidRPr="004F27B1">
              <w:rPr>
                <w:rFonts w:ascii="Times New Roman" w:hAnsi="Times New Roman" w:cs="Times New Roman"/>
                <w:sz w:val="24"/>
                <w:szCs w:val="24"/>
                <w:lang w:val="kk-KZ"/>
              </w:rPr>
              <w:t>(Музыка жетекшісінің жоспары бойынша)</w:t>
            </w:r>
          </w:p>
        </w:tc>
        <w:tc>
          <w:tcPr>
            <w:tcW w:w="2268" w:type="dxa"/>
            <w:tcBorders>
              <w:top w:val="single" w:sz="8" w:space="0" w:color="000000"/>
              <w:left w:val="single" w:sz="4" w:space="0" w:color="auto"/>
              <w:bottom w:val="single" w:sz="4" w:space="0" w:color="auto"/>
              <w:right w:val="single" w:sz="8" w:space="0" w:color="000000"/>
            </w:tcBorders>
            <w:shd w:val="clear" w:color="auto" w:fill="auto"/>
          </w:tcPr>
          <w:p w14:paraId="171F174D"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lastRenderedPageBreak/>
              <w:t>1.Математика негіздері</w:t>
            </w:r>
          </w:p>
          <w:p w14:paraId="1ECD9920" w14:textId="77777777" w:rsidR="004F27B1" w:rsidRPr="004F27B1" w:rsidRDefault="004F27B1" w:rsidP="004F27B1">
            <w:pPr>
              <w:spacing w:after="0" w:line="240" w:lineRule="auto"/>
              <w:jc w:val="center"/>
              <w:rPr>
                <w:rFonts w:ascii="Times New Roman" w:hAnsi="Times New Roman" w:cs="Times New Roman"/>
                <w:b/>
                <w:sz w:val="24"/>
                <w:szCs w:val="24"/>
                <w:lang w:val="kk-KZ"/>
              </w:rPr>
            </w:pPr>
            <w:r w:rsidRPr="004F27B1">
              <w:rPr>
                <w:rFonts w:ascii="Times New Roman" w:hAnsi="Times New Roman" w:cs="Times New Roman"/>
                <w:b/>
                <w:sz w:val="24"/>
                <w:szCs w:val="24"/>
                <w:lang w:val="kk-KZ"/>
              </w:rPr>
              <w:t>Фермада. Мен заттардың салмағын анықтаймын"</w:t>
            </w:r>
          </w:p>
          <w:p w14:paraId="50782449" w14:textId="77777777" w:rsidR="004F27B1" w:rsidRPr="004F27B1" w:rsidRDefault="004F27B1" w:rsidP="004F27B1">
            <w:pPr>
              <w:spacing w:after="0" w:line="240" w:lineRule="auto"/>
              <w:rPr>
                <w:rFonts w:ascii="Times New Roman" w:hAnsi="Times New Roman" w:cs="Times New Roman"/>
                <w:sz w:val="24"/>
                <w:szCs w:val="24"/>
                <w:lang w:val="kk-KZ"/>
              </w:rPr>
            </w:pPr>
            <w:r w:rsidRPr="004F27B1">
              <w:rPr>
                <w:rFonts w:ascii="Times New Roman" w:hAnsi="Times New Roman" w:cs="Times New Roman"/>
                <w:b/>
                <w:sz w:val="24"/>
                <w:szCs w:val="24"/>
                <w:lang w:val="kk-KZ"/>
              </w:rPr>
              <w:t xml:space="preserve">Мақсаты: </w:t>
            </w:r>
            <w:r w:rsidRPr="004F27B1">
              <w:rPr>
                <w:rFonts w:ascii="Times New Roman" w:hAnsi="Times New Roman" w:cs="Times New Roman"/>
                <w:sz w:val="24"/>
                <w:szCs w:val="24"/>
                <w:lang w:val="kk-KZ"/>
              </w:rPr>
              <w:t>заттарды салмағы бойынша салыстыру қабілетін дамыту.</w:t>
            </w:r>
          </w:p>
          <w:p w14:paraId="2C14DF2F" w14:textId="77777777" w:rsidR="004F27B1" w:rsidRPr="004F27B1" w:rsidRDefault="004F27B1" w:rsidP="004F27B1">
            <w:pPr>
              <w:spacing w:after="0" w:line="240" w:lineRule="auto"/>
              <w:rPr>
                <w:rFonts w:ascii="Times New Roman" w:hAnsi="Times New Roman" w:cs="Times New Roman"/>
                <w:sz w:val="24"/>
                <w:szCs w:val="24"/>
                <w:lang w:val="kk-KZ"/>
              </w:rPr>
            </w:pPr>
          </w:p>
          <w:p w14:paraId="37C2DFAC"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2.Көркем әдебиет</w:t>
            </w:r>
          </w:p>
          <w:p w14:paraId="4A0B9BE8" w14:textId="77777777" w:rsidR="004F27B1" w:rsidRPr="004F27B1" w:rsidRDefault="004F27B1" w:rsidP="004F27B1">
            <w:pPr>
              <w:tabs>
                <w:tab w:val="left" w:pos="2127"/>
              </w:tabs>
              <w:spacing w:after="0" w:line="240" w:lineRule="auto"/>
              <w:rPr>
                <w:rFonts w:ascii="Times New Roman" w:eastAsia="Times New Roman" w:hAnsi="Times New Roman" w:cs="Times New Roman"/>
                <w:color w:val="000000"/>
                <w:sz w:val="24"/>
                <w:szCs w:val="24"/>
                <w:lang w:val="kk-KZ" w:eastAsia="ru-RU"/>
              </w:rPr>
            </w:pPr>
            <w:r w:rsidRPr="004F27B1">
              <w:rPr>
                <w:rFonts w:ascii="Times New Roman" w:eastAsia="Times New Roman" w:hAnsi="Times New Roman" w:cs="Times New Roman"/>
                <w:sz w:val="24"/>
                <w:szCs w:val="24"/>
                <w:lang w:val="kk-KZ" w:eastAsia="ru-RU"/>
              </w:rPr>
              <w:t>«Шұбар тауық» үстел үсті ойыны</w:t>
            </w:r>
          </w:p>
          <w:p w14:paraId="3A68E5A1" w14:textId="77777777" w:rsidR="004F27B1" w:rsidRPr="004F27B1" w:rsidRDefault="004F27B1" w:rsidP="004F27B1">
            <w:pPr>
              <w:widowControl w:val="0"/>
              <w:autoSpaceDE w:val="0"/>
              <w:autoSpaceDN w:val="0"/>
              <w:spacing w:after="0" w:line="240" w:lineRule="auto"/>
              <w:ind w:right="182"/>
              <w:rPr>
                <w:rFonts w:ascii="Times New Roman" w:eastAsia="Century Schoolbook" w:hAnsi="Times New Roman" w:cs="Times New Roman"/>
                <w:sz w:val="24"/>
                <w:szCs w:val="24"/>
                <w:lang w:val="kk-KZ" w:eastAsia="ru-RU"/>
              </w:rPr>
            </w:pPr>
            <w:r w:rsidRPr="004F27B1">
              <w:rPr>
                <w:rFonts w:ascii="Times New Roman" w:eastAsia="Times New Roman" w:hAnsi="Times New Roman" w:cs="Times New Roman"/>
                <w:sz w:val="24"/>
                <w:szCs w:val="24"/>
                <w:lang w:val="kk-KZ"/>
              </w:rPr>
              <w:lastRenderedPageBreak/>
              <w:t>Мақсаты:</w:t>
            </w:r>
            <w:r w:rsidRPr="004F27B1">
              <w:rPr>
                <w:rFonts w:ascii="Times New Roman" w:eastAsia="Times New Roman" w:hAnsi="Times New Roman" w:cs="Times New Roman"/>
                <w:sz w:val="24"/>
                <w:lang w:val="kk-KZ"/>
              </w:rPr>
              <w:t xml:space="preserve"> </w:t>
            </w:r>
            <w:r w:rsidRPr="004F27B1">
              <w:rPr>
                <w:rFonts w:ascii="Times New Roman" w:eastAsia="Century Schoolbook" w:hAnsi="Times New Roman" w:cs="Times New Roman"/>
                <w:sz w:val="24"/>
                <w:szCs w:val="24"/>
                <w:lang w:val="kk-KZ" w:eastAsia="ru-RU"/>
              </w:rPr>
              <w:t xml:space="preserve">Балаларға үстел үсті ойыны арқылы ертегіні баяндап </w:t>
            </w:r>
            <w:r w:rsidRPr="004F27B1">
              <w:rPr>
                <w:rFonts w:ascii="Times New Roman" w:hAnsi="Times New Roman" w:cs="Times New Roman"/>
                <w:sz w:val="24"/>
                <w:szCs w:val="24"/>
                <w:lang w:val="kk-KZ"/>
              </w:rPr>
              <w:t>интонациямен</w:t>
            </w:r>
            <w:r w:rsidRPr="004F27B1">
              <w:rPr>
                <w:rFonts w:ascii="Times New Roman" w:eastAsia="Century Schoolbook" w:hAnsi="Times New Roman" w:cs="Times New Roman"/>
                <w:sz w:val="24"/>
                <w:szCs w:val="24"/>
                <w:lang w:val="kk-KZ" w:eastAsia="ru-RU"/>
              </w:rPr>
              <w:t xml:space="preserve"> айту, ертегіне зейін қойып, аяғына дейін тыңдауға үйрету.</w:t>
            </w:r>
          </w:p>
          <w:p w14:paraId="653E1CDD" w14:textId="77777777" w:rsidR="004F27B1" w:rsidRPr="004F27B1" w:rsidRDefault="004F27B1" w:rsidP="004F27B1">
            <w:pPr>
              <w:spacing w:after="0" w:line="240" w:lineRule="auto"/>
              <w:rPr>
                <w:rFonts w:ascii="Times New Roman" w:hAnsi="Times New Roman" w:cs="Times New Roman"/>
                <w:sz w:val="24"/>
                <w:szCs w:val="24"/>
                <w:lang w:val="kk-KZ"/>
              </w:rPr>
            </w:pPr>
          </w:p>
          <w:p w14:paraId="1AE64026" w14:textId="77777777" w:rsidR="004F27B1" w:rsidRPr="004F27B1" w:rsidRDefault="004F27B1" w:rsidP="004F27B1">
            <w:pPr>
              <w:spacing w:after="0" w:line="240" w:lineRule="auto"/>
              <w:rPr>
                <w:rFonts w:ascii="Times New Roman" w:hAnsi="Times New Roman" w:cs="Times New Roman"/>
                <w:sz w:val="24"/>
                <w:szCs w:val="24"/>
                <w:lang w:val="kk-KZ"/>
              </w:rPr>
            </w:pPr>
          </w:p>
          <w:p w14:paraId="0E37C0EF"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3.Қоршаған ортамен таныстыру</w:t>
            </w:r>
          </w:p>
          <w:p w14:paraId="0BF13D1C" w14:textId="77777777" w:rsidR="004F27B1" w:rsidRPr="004F27B1" w:rsidRDefault="004F27B1" w:rsidP="004F27B1">
            <w:pPr>
              <w:spacing w:after="0" w:line="240" w:lineRule="auto"/>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«Қыс қызығы»</w:t>
            </w:r>
          </w:p>
          <w:p w14:paraId="40C21C0F" w14:textId="77777777" w:rsidR="004F27B1" w:rsidRPr="004F27B1" w:rsidRDefault="004F27B1" w:rsidP="004F27B1">
            <w:pPr>
              <w:spacing w:after="0" w:line="240" w:lineRule="auto"/>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Мақсаты:</w:t>
            </w:r>
          </w:p>
          <w:p w14:paraId="71BB50D3" w14:textId="77777777" w:rsidR="004F27B1" w:rsidRPr="004F27B1" w:rsidRDefault="004F27B1" w:rsidP="004F27B1">
            <w:pPr>
              <w:spacing w:after="0" w:line="240" w:lineRule="auto"/>
              <w:rPr>
                <w:rFonts w:ascii="Times New Roman" w:eastAsia="Times New Roman" w:hAnsi="Times New Roman" w:cs="Times New Roman"/>
                <w:sz w:val="24"/>
                <w:szCs w:val="24"/>
                <w:lang w:val="kk-KZ" w:eastAsia="ru-RU"/>
              </w:rPr>
            </w:pPr>
            <w:r w:rsidRPr="004F27B1">
              <w:rPr>
                <w:rFonts w:ascii="Calibri" w:eastAsia="Times New Roman" w:hAnsi="Calibri" w:cs="Times New Roman"/>
                <w:shd w:val="clear" w:color="auto" w:fill="FFFFFF"/>
                <w:lang w:val="kk-KZ" w:eastAsia="ru-RU"/>
              </w:rPr>
              <w:t> </w:t>
            </w:r>
            <w:r w:rsidRPr="004F27B1">
              <w:rPr>
                <w:rFonts w:ascii="Times New Roman" w:eastAsia="Times New Roman" w:hAnsi="Times New Roman" w:cs="Times New Roman"/>
                <w:sz w:val="24"/>
                <w:szCs w:val="24"/>
                <w:shd w:val="clear" w:color="auto" w:fill="FFFFFF"/>
                <w:lang w:val="kk-KZ" w:eastAsia="ru-RU"/>
              </w:rPr>
              <w:t>Балалардың қыс мезгілі туралы білімдерін кеңейтіп, сөздік қорын байыту. Қыс мезгілінде ойналатын ойындарды, сырғанауға арналған заттарды ажырата білуге үйрету.</w:t>
            </w:r>
          </w:p>
          <w:p w14:paraId="3A18A5A4" w14:textId="77777777" w:rsidR="004F27B1" w:rsidRPr="004F27B1" w:rsidRDefault="004F27B1" w:rsidP="004F27B1">
            <w:pPr>
              <w:spacing w:after="0" w:line="240" w:lineRule="auto"/>
              <w:rPr>
                <w:rFonts w:ascii="Times New Roman" w:hAnsi="Times New Roman" w:cs="Times New Roman"/>
                <w:sz w:val="24"/>
                <w:szCs w:val="24"/>
                <w:lang w:val="kk-KZ"/>
              </w:rPr>
            </w:pPr>
          </w:p>
          <w:p w14:paraId="5E974923" w14:textId="77777777" w:rsidR="004F27B1" w:rsidRPr="004F27B1" w:rsidRDefault="004F27B1" w:rsidP="004F27B1">
            <w:pPr>
              <w:spacing w:after="0" w:line="240" w:lineRule="auto"/>
              <w:rPr>
                <w:rFonts w:ascii="Times New Roman" w:hAnsi="Times New Roman" w:cs="Times New Roman"/>
                <w:sz w:val="24"/>
                <w:szCs w:val="24"/>
                <w:lang w:val="kk-KZ"/>
              </w:rPr>
            </w:pPr>
          </w:p>
          <w:p w14:paraId="6CDDA545"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4.Дене шынықтыру</w:t>
            </w:r>
          </w:p>
          <w:p w14:paraId="0E1A34F1" w14:textId="77777777" w:rsidR="004F27B1" w:rsidRPr="004F27B1" w:rsidRDefault="004F27B1" w:rsidP="004F27B1">
            <w:pPr>
              <w:spacing w:after="0" w:line="240" w:lineRule="auto"/>
              <w:rPr>
                <w:rFonts w:ascii="Times New Roman" w:hAnsi="Times New Roman" w:cs="Times New Roman"/>
                <w:sz w:val="24"/>
                <w:szCs w:val="24"/>
                <w:lang w:val="kk-KZ"/>
              </w:rPr>
            </w:pPr>
            <w:r w:rsidRPr="004F27B1">
              <w:rPr>
                <w:rFonts w:ascii="Times New Roman" w:hAnsi="Times New Roman" w:cs="Times New Roman"/>
                <w:sz w:val="24"/>
                <w:szCs w:val="24"/>
                <w:lang w:val="kk-KZ"/>
              </w:rPr>
              <w:t xml:space="preserve"> «Өзіңғе жұп тап» спорттық ойыны</w:t>
            </w:r>
          </w:p>
          <w:p w14:paraId="1E6DB22E" w14:textId="77777777" w:rsidR="004F27B1" w:rsidRPr="004F27B1" w:rsidRDefault="004F27B1" w:rsidP="004F27B1">
            <w:pPr>
              <w:spacing w:after="0" w:line="240" w:lineRule="auto"/>
              <w:rPr>
                <w:rFonts w:ascii="Times New Roman" w:hAnsi="Times New Roman" w:cs="Times New Roman"/>
                <w:sz w:val="24"/>
                <w:szCs w:val="24"/>
                <w:lang w:val="kk-KZ"/>
              </w:rPr>
            </w:pPr>
            <w:r w:rsidRPr="004F27B1">
              <w:rPr>
                <w:rFonts w:ascii="Times New Roman" w:hAnsi="Times New Roman" w:cs="Times New Roman"/>
                <w:sz w:val="24"/>
                <w:szCs w:val="24"/>
                <w:lang w:val="kk-KZ"/>
              </w:rPr>
              <w:t xml:space="preserve"> </w:t>
            </w:r>
            <w:r w:rsidRPr="004F27B1">
              <w:rPr>
                <w:rFonts w:ascii="Times New Roman" w:hAnsi="Times New Roman" w:cs="Times New Roman"/>
                <w:b/>
                <w:sz w:val="24"/>
                <w:szCs w:val="24"/>
                <w:lang w:val="kk-KZ"/>
              </w:rPr>
              <w:t>Мақсаты:</w:t>
            </w:r>
            <w:r w:rsidRPr="004F27B1">
              <w:rPr>
                <w:sz w:val="24"/>
                <w:szCs w:val="24"/>
                <w:lang w:val="kk-KZ"/>
              </w:rPr>
              <w:t xml:space="preserve"> </w:t>
            </w:r>
            <w:r w:rsidRPr="004F27B1">
              <w:rPr>
                <w:rFonts w:ascii="Times New Roman" w:eastAsia="Times New Roman" w:hAnsi="Times New Roman" w:cs="Times New Roman"/>
                <w:bCs/>
                <w:color w:val="000000"/>
                <w:sz w:val="24"/>
                <w:szCs w:val="24"/>
                <w:lang w:val="kk-KZ" w:eastAsia="ru-RU"/>
              </w:rPr>
              <w:t xml:space="preserve"> </w:t>
            </w:r>
            <w:r w:rsidRPr="004F27B1">
              <w:rPr>
                <w:rFonts w:ascii="Times New Roman" w:eastAsia="Times New Roman" w:hAnsi="Times New Roman" w:cs="Times New Roman"/>
                <w:bCs/>
                <w:sz w:val="24"/>
                <w:szCs w:val="24"/>
                <w:lang w:val="kk-KZ"/>
              </w:rPr>
              <w:t>Дене шынықтыру мен спортқа қызығушылықты ояту және дене шынықтырумен, спортпен айналысуға баулу. Спорт түрлерімен</w:t>
            </w:r>
            <w:r w:rsidRPr="004F27B1">
              <w:rPr>
                <w:rFonts w:ascii="Times New Roman" w:eastAsia="Calibri" w:hAnsi="Times New Roman" w:cs="Times New Roman"/>
                <w:sz w:val="24"/>
                <w:szCs w:val="24"/>
                <w:lang w:val="kk-KZ"/>
              </w:rPr>
              <w:t xml:space="preserve"> </w:t>
            </w:r>
            <w:r w:rsidRPr="004F27B1">
              <w:rPr>
                <w:rFonts w:ascii="Times New Roman" w:eastAsia="Times New Roman" w:hAnsi="Times New Roman" w:cs="Times New Roman"/>
                <w:bCs/>
                <w:sz w:val="24"/>
                <w:szCs w:val="24"/>
                <w:lang w:val="kk-KZ"/>
              </w:rPr>
              <w:lastRenderedPageBreak/>
              <w:t>таныстыруды жалғастыру.</w:t>
            </w:r>
          </w:p>
        </w:tc>
      </w:tr>
      <w:tr w:rsidR="00FA64C4" w:rsidRPr="00917586" w14:paraId="530F9010" w14:textId="77777777" w:rsidTr="008147DF">
        <w:trPr>
          <w:trHeight w:val="7755"/>
        </w:trPr>
        <w:tc>
          <w:tcPr>
            <w:tcW w:w="2001" w:type="dxa"/>
            <w:tcBorders>
              <w:top w:val="single" w:sz="8" w:space="0" w:color="000000"/>
              <w:left w:val="single" w:sz="8" w:space="0" w:color="000000"/>
              <w:right w:val="single" w:sz="4" w:space="0" w:color="auto"/>
            </w:tcBorders>
            <w:shd w:val="clear" w:color="auto" w:fill="auto"/>
            <w:tcMar>
              <w:top w:w="15" w:type="dxa"/>
              <w:left w:w="15" w:type="dxa"/>
              <w:bottom w:w="0" w:type="dxa"/>
              <w:right w:w="15" w:type="dxa"/>
            </w:tcMar>
          </w:tcPr>
          <w:p w14:paraId="01244192" w14:textId="77777777" w:rsidR="00FA64C4" w:rsidRPr="00055208" w:rsidRDefault="00FA64C4" w:rsidP="004F27B1">
            <w:pPr>
              <w:spacing w:after="0" w:line="240" w:lineRule="auto"/>
              <w:ind w:right="121"/>
              <w:jc w:val="center"/>
              <w:rPr>
                <w:rFonts w:ascii="Times New Roman" w:hAnsi="Times New Roman" w:cs="Times New Roman"/>
                <w:b/>
                <w:bCs/>
                <w:sz w:val="24"/>
                <w:szCs w:val="24"/>
                <w:lang w:val="kk-KZ"/>
              </w:rPr>
            </w:pPr>
            <w:r w:rsidRPr="00055208">
              <w:rPr>
                <w:rFonts w:ascii="Times New Roman" w:hAnsi="Times New Roman" w:cs="Times New Roman"/>
                <w:b/>
                <w:bCs/>
                <w:sz w:val="24"/>
                <w:szCs w:val="24"/>
                <w:lang w:val="kk-KZ"/>
              </w:rPr>
              <w:lastRenderedPageBreak/>
              <w:t>Балалардың дербес әрекеті (аз қимылды, үстел үсті ойындары, бейнелеу іс-әрекеті, кітаптарды қарау және басқалар)</w:t>
            </w:r>
          </w:p>
          <w:p w14:paraId="66F43137" w14:textId="5B15897F" w:rsidR="00FA64C4" w:rsidRPr="004F27B1" w:rsidRDefault="00FA64C4" w:rsidP="004F27B1">
            <w:pPr>
              <w:spacing w:after="0" w:line="240" w:lineRule="auto"/>
              <w:ind w:right="121"/>
              <w:jc w:val="center"/>
              <w:rPr>
                <w:rFonts w:ascii="Times New Roman" w:hAnsi="Times New Roman" w:cs="Times New Roman"/>
                <w:b/>
                <w:sz w:val="24"/>
                <w:szCs w:val="24"/>
                <w:lang w:val="kk-KZ"/>
              </w:rPr>
            </w:pPr>
          </w:p>
        </w:tc>
        <w:tc>
          <w:tcPr>
            <w:tcW w:w="2394" w:type="dxa"/>
            <w:gridSpan w:val="2"/>
            <w:tcBorders>
              <w:top w:val="single" w:sz="8" w:space="0" w:color="000000"/>
              <w:left w:val="single" w:sz="8" w:space="0" w:color="000000"/>
              <w:right w:val="single" w:sz="4" w:space="0" w:color="auto"/>
            </w:tcBorders>
            <w:shd w:val="clear" w:color="auto" w:fill="auto"/>
            <w:tcMar>
              <w:top w:w="15" w:type="dxa"/>
              <w:left w:w="22" w:type="dxa"/>
              <w:bottom w:w="0" w:type="dxa"/>
              <w:right w:w="22" w:type="dxa"/>
            </w:tcMar>
          </w:tcPr>
          <w:p w14:paraId="4110E725" w14:textId="77777777" w:rsidR="00FA64C4" w:rsidRPr="00532E32" w:rsidRDefault="00FA64C4" w:rsidP="00BB5982">
            <w:pPr>
              <w:spacing w:after="0" w:line="240" w:lineRule="auto"/>
              <w:jc w:val="center"/>
              <w:rPr>
                <w:rFonts w:ascii="Times New Roman" w:eastAsia="Calibri" w:hAnsi="Times New Roman" w:cs="Times New Roman"/>
                <w:b/>
                <w:sz w:val="24"/>
                <w:szCs w:val="24"/>
                <w:lang w:val="kk-KZ"/>
              </w:rPr>
            </w:pPr>
            <w:r w:rsidRPr="00532E32">
              <w:rPr>
                <w:rFonts w:ascii="Times New Roman" w:eastAsia="Calibri" w:hAnsi="Times New Roman" w:cs="Times New Roman"/>
                <w:b/>
                <w:sz w:val="24"/>
                <w:szCs w:val="24"/>
                <w:lang w:val="kk-KZ"/>
              </w:rPr>
              <w:t>«Дәл осындай пішінді тап»</w:t>
            </w:r>
            <w:r w:rsidRPr="00532E32">
              <w:rPr>
                <w:rFonts w:ascii="Calibri" w:eastAsia="Calibri" w:hAnsi="Calibri" w:cs="Times New Roman"/>
                <w:lang w:val="kk-KZ"/>
              </w:rPr>
              <w:t xml:space="preserve"> </w:t>
            </w:r>
            <w:r w:rsidRPr="00532E32">
              <w:rPr>
                <w:rFonts w:ascii="Times New Roman" w:eastAsia="Calibri" w:hAnsi="Times New Roman" w:cs="Times New Roman"/>
                <w:b/>
                <w:sz w:val="24"/>
                <w:szCs w:val="24"/>
                <w:lang w:val="kk-KZ"/>
              </w:rPr>
              <w:t xml:space="preserve">дидактикалық ойыны </w:t>
            </w:r>
          </w:p>
          <w:p w14:paraId="4080456B" w14:textId="77777777" w:rsidR="00FA64C4" w:rsidRPr="00532E32" w:rsidRDefault="00FA64C4" w:rsidP="00BB5982">
            <w:pPr>
              <w:spacing w:after="0" w:line="240" w:lineRule="auto"/>
              <w:jc w:val="both"/>
              <w:rPr>
                <w:rFonts w:ascii="Times New Roman" w:eastAsia="Calibri" w:hAnsi="Times New Roman" w:cs="Times New Roman"/>
                <w:sz w:val="24"/>
                <w:szCs w:val="24"/>
                <w:lang w:val="kk-KZ"/>
              </w:rPr>
            </w:pPr>
            <w:r w:rsidRPr="00532E32">
              <w:rPr>
                <w:rFonts w:ascii="Times New Roman" w:eastAsia="Calibri" w:hAnsi="Times New Roman" w:cs="Times New Roman"/>
                <w:sz w:val="24"/>
                <w:szCs w:val="24"/>
                <w:lang w:val="kk-KZ"/>
              </w:rPr>
              <w:t>Ойынның мақсаты: геометриялық пішіндер жайлы білімдерін бекіту, пішіндерді атауға, ажыратуға, салыстыруға жаттықтыру.</w:t>
            </w:r>
          </w:p>
          <w:p w14:paraId="13F3DE95" w14:textId="77777777" w:rsidR="00FA64C4" w:rsidRPr="00532E32" w:rsidRDefault="00FA64C4" w:rsidP="00BB5982">
            <w:pPr>
              <w:spacing w:after="0" w:line="240" w:lineRule="auto"/>
              <w:jc w:val="both"/>
              <w:rPr>
                <w:rFonts w:ascii="Times New Roman" w:eastAsia="Calibri" w:hAnsi="Times New Roman" w:cs="Times New Roman"/>
                <w:sz w:val="24"/>
                <w:szCs w:val="24"/>
                <w:lang w:val="kk-KZ"/>
              </w:rPr>
            </w:pPr>
            <w:r w:rsidRPr="00532E32">
              <w:rPr>
                <w:rFonts w:ascii="Times New Roman" w:eastAsia="Calibri" w:hAnsi="Times New Roman" w:cs="Times New Roman"/>
                <w:sz w:val="24"/>
                <w:szCs w:val="24"/>
                <w:lang w:val="kk-KZ"/>
              </w:rPr>
              <w:t>Ойынның құрал-жабдықтары: бала саны бойынша құлыптың суреттері, геометриялық пішіндер.</w:t>
            </w:r>
          </w:p>
          <w:p w14:paraId="0DAEC343" w14:textId="77777777" w:rsidR="00FA64C4" w:rsidRPr="00532E32" w:rsidRDefault="00FA64C4" w:rsidP="00BB5982">
            <w:pPr>
              <w:spacing w:after="0" w:line="240" w:lineRule="auto"/>
              <w:jc w:val="both"/>
              <w:rPr>
                <w:rFonts w:ascii="Times New Roman" w:eastAsia="Calibri" w:hAnsi="Times New Roman" w:cs="Times New Roman"/>
                <w:sz w:val="24"/>
                <w:szCs w:val="24"/>
                <w:lang w:val="kk-KZ"/>
              </w:rPr>
            </w:pPr>
            <w:r w:rsidRPr="00532E32">
              <w:rPr>
                <w:rFonts w:ascii="Times New Roman" w:eastAsia="Calibri" w:hAnsi="Times New Roman" w:cs="Times New Roman"/>
                <w:sz w:val="24"/>
                <w:szCs w:val="24"/>
                <w:lang w:val="kk-KZ"/>
              </w:rPr>
              <w:t>Ойынның мазмұны: алдарындағы сиқырлы құлыпты ашуды ұсыну. Құлыптың кілттері де сиқырлы, геометриялық пішіндерден құралған екенін айту. Әр бала құлыпқа сай келетін кілтті алып, құлыпты ашады.</w:t>
            </w:r>
          </w:p>
          <w:p w14:paraId="04859F9C" w14:textId="77777777" w:rsidR="00FA64C4" w:rsidRPr="00FB6FDC" w:rsidRDefault="00FA64C4" w:rsidP="00BB5982">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w:t>
            </w:r>
            <w:r w:rsidRPr="00A25F1D">
              <w:rPr>
                <w:rFonts w:ascii="Times New Roman" w:eastAsia="Times New Roman" w:hAnsi="Times New Roman" w:cs="Times New Roman"/>
                <w:b/>
                <w:color w:val="000000"/>
                <w:sz w:val="24"/>
                <w:szCs w:val="24"/>
                <w:lang w:val="kk-KZ"/>
              </w:rPr>
              <w:t>Танымдық іс-әрекет, зерттеу іс-әрекеті</w:t>
            </w:r>
            <w:r>
              <w:rPr>
                <w:rFonts w:ascii="Times New Roman" w:eastAsia="Times New Roman" w:hAnsi="Times New Roman" w:cs="Times New Roman"/>
                <w:color w:val="000000"/>
                <w:sz w:val="24"/>
                <w:szCs w:val="24"/>
                <w:lang w:val="kk-KZ" w:eastAsia="ru-RU"/>
              </w:rPr>
              <w:t>)</w:t>
            </w:r>
          </w:p>
          <w:p w14:paraId="1548D4FA" w14:textId="77777777" w:rsidR="00FA64C4" w:rsidRDefault="00FA64C4" w:rsidP="00BB5982">
            <w:pPr>
              <w:spacing w:after="0" w:line="240" w:lineRule="auto"/>
              <w:rPr>
                <w:rFonts w:ascii="Times New Roman" w:eastAsia="Times New Roman" w:hAnsi="Times New Roman" w:cs="Times New Roman"/>
                <w:color w:val="000000"/>
                <w:sz w:val="24"/>
                <w:szCs w:val="24"/>
                <w:lang w:val="kk-KZ" w:eastAsia="ru-RU"/>
              </w:rPr>
            </w:pPr>
          </w:p>
          <w:p w14:paraId="0C23267B" w14:textId="77777777" w:rsidR="00FA64C4" w:rsidRPr="00532E32" w:rsidRDefault="00FA64C4" w:rsidP="007937FB">
            <w:pPr>
              <w:spacing w:after="0" w:line="240" w:lineRule="auto"/>
              <w:rPr>
                <w:rFonts w:ascii="Times New Roman" w:eastAsia="Times New Roman" w:hAnsi="Times New Roman" w:cs="Times New Roman"/>
                <w:color w:val="000000"/>
                <w:sz w:val="24"/>
                <w:szCs w:val="24"/>
                <w:lang w:val="kk-KZ" w:eastAsia="ru-RU"/>
              </w:rPr>
            </w:pPr>
          </w:p>
        </w:tc>
        <w:tc>
          <w:tcPr>
            <w:tcW w:w="2977" w:type="dxa"/>
            <w:gridSpan w:val="3"/>
            <w:tcBorders>
              <w:top w:val="single" w:sz="8" w:space="0" w:color="000000"/>
              <w:left w:val="single" w:sz="4" w:space="0" w:color="auto"/>
              <w:right w:val="single" w:sz="4" w:space="0" w:color="auto"/>
            </w:tcBorders>
            <w:shd w:val="clear" w:color="auto" w:fill="auto"/>
          </w:tcPr>
          <w:p w14:paraId="6448BAAE" w14:textId="77777777" w:rsidR="00FA64C4" w:rsidRDefault="00FA64C4" w:rsidP="00BB5982">
            <w:pPr>
              <w:spacing w:after="0" w:line="240" w:lineRule="auto"/>
              <w:rPr>
                <w:rFonts w:ascii="Times New Roman" w:eastAsia="Times New Roman" w:hAnsi="Times New Roman" w:cs="Times New Roman"/>
                <w:color w:val="000000"/>
                <w:sz w:val="24"/>
                <w:szCs w:val="24"/>
                <w:lang w:val="kk-KZ" w:eastAsia="ru-RU"/>
              </w:rPr>
            </w:pPr>
          </w:p>
          <w:p w14:paraId="2D3A4A96" w14:textId="77777777" w:rsidR="007937FB" w:rsidRPr="00AF7100" w:rsidRDefault="007937FB" w:rsidP="007937FB">
            <w:pPr>
              <w:spacing w:after="0" w:line="240" w:lineRule="auto"/>
              <w:jc w:val="center"/>
              <w:rPr>
                <w:rFonts w:ascii="Times New Roman" w:eastAsia="Calibri" w:hAnsi="Times New Roman" w:cs="Times New Roman"/>
                <w:b/>
                <w:sz w:val="24"/>
                <w:szCs w:val="24"/>
                <w:lang w:val="kk-KZ" w:eastAsia="ru-RU"/>
              </w:rPr>
            </w:pPr>
            <w:r w:rsidRPr="00AF7100">
              <w:rPr>
                <w:rFonts w:ascii="Times New Roman" w:eastAsia="Times New Roman" w:hAnsi="Times New Roman" w:cs="Times New Roman"/>
                <w:b/>
                <w:sz w:val="24"/>
                <w:szCs w:val="24"/>
                <w:lang w:val="kk-KZ" w:eastAsia="ru-RU"/>
              </w:rPr>
              <w:t xml:space="preserve">Сюжетті-рөлді ойын: </w:t>
            </w:r>
            <w:r w:rsidRPr="00AF7100">
              <w:rPr>
                <w:rFonts w:ascii="Times New Roman" w:eastAsia="Calibri" w:hAnsi="Times New Roman" w:cs="Times New Roman"/>
                <w:b/>
                <w:sz w:val="24"/>
                <w:szCs w:val="24"/>
                <w:lang w:val="kk-KZ" w:eastAsia="ru-RU"/>
              </w:rPr>
              <w:t>«Дәрігер»</w:t>
            </w:r>
          </w:p>
          <w:p w14:paraId="304C1D28" w14:textId="77777777" w:rsidR="007937FB" w:rsidRPr="00AF7100" w:rsidRDefault="007937FB" w:rsidP="007937FB">
            <w:pPr>
              <w:spacing w:after="0" w:line="240" w:lineRule="auto"/>
              <w:jc w:val="both"/>
              <w:rPr>
                <w:rFonts w:ascii="Times New Roman" w:eastAsia="Calibri" w:hAnsi="Times New Roman" w:cs="Times New Roman"/>
                <w:sz w:val="24"/>
                <w:szCs w:val="24"/>
                <w:lang w:val="kk-KZ" w:eastAsia="ru-RU"/>
              </w:rPr>
            </w:pPr>
            <w:r w:rsidRPr="00AF7100">
              <w:rPr>
                <w:rFonts w:ascii="Times New Roman" w:eastAsia="Calibri" w:hAnsi="Times New Roman" w:cs="Times New Roman"/>
                <w:b/>
                <w:sz w:val="24"/>
                <w:szCs w:val="24"/>
                <w:lang w:val="kk-KZ" w:eastAsia="ru-RU"/>
              </w:rPr>
              <w:t xml:space="preserve"> </w:t>
            </w:r>
            <w:r w:rsidRPr="00AF7100">
              <w:rPr>
                <w:rFonts w:ascii="Times New Roman" w:eastAsia="Calibri" w:hAnsi="Times New Roman" w:cs="Times New Roman"/>
                <w:sz w:val="24"/>
                <w:szCs w:val="24"/>
                <w:lang w:val="kk-KZ" w:eastAsia="ru-RU"/>
              </w:rPr>
              <w:t>Мақсаты: Балалардың  дәрігер мамандығы жайлы білімдерін кеңейту, балалар дәрігері (педиатр), жедел жәрдем дәрігері, окулист, тіс дәрігерімен таныстыру. Топта ойынды ұйымдастыру барысында достық достық қарым-қатынасты нығайту.</w:t>
            </w:r>
          </w:p>
          <w:p w14:paraId="73075800" w14:textId="77777777" w:rsidR="007937FB" w:rsidRPr="00AF7100" w:rsidRDefault="007937FB" w:rsidP="007937FB">
            <w:pPr>
              <w:spacing w:after="0" w:line="240" w:lineRule="auto"/>
              <w:jc w:val="both"/>
              <w:rPr>
                <w:rFonts w:ascii="Times New Roman" w:eastAsia="Calibri" w:hAnsi="Times New Roman" w:cs="Times New Roman"/>
                <w:sz w:val="24"/>
                <w:szCs w:val="24"/>
                <w:lang w:val="kk-KZ" w:eastAsia="ru-RU"/>
              </w:rPr>
            </w:pPr>
            <w:r w:rsidRPr="00AF7100">
              <w:rPr>
                <w:rFonts w:ascii="Times New Roman" w:eastAsia="Calibri" w:hAnsi="Times New Roman" w:cs="Times New Roman"/>
                <w:sz w:val="24"/>
                <w:szCs w:val="24"/>
                <w:lang w:val="kk-KZ" w:eastAsia="ru-RU"/>
              </w:rPr>
              <w:t>Керекті құралдар: медбике, дәрігер, халаттар, бас киім, рецепт, термометр, фонодоскоп, шпатель, ойыншықтар, дәрумендер, дәрілер.</w:t>
            </w:r>
          </w:p>
          <w:p w14:paraId="7BC7FB59" w14:textId="77777777" w:rsidR="007937FB" w:rsidRDefault="007937FB" w:rsidP="007937FB">
            <w:pPr>
              <w:spacing w:after="0" w:line="240" w:lineRule="auto"/>
              <w:rPr>
                <w:rFonts w:ascii="Times New Roman" w:eastAsia="Calibri" w:hAnsi="Times New Roman" w:cs="Times New Roman"/>
                <w:b/>
                <w:sz w:val="24"/>
                <w:szCs w:val="24"/>
                <w:lang w:val="kk-KZ" w:eastAsia="ru-RU"/>
              </w:rPr>
            </w:pPr>
            <w:r>
              <w:rPr>
                <w:rFonts w:ascii="Times New Roman" w:eastAsia="Calibri" w:hAnsi="Times New Roman" w:cs="Times New Roman"/>
                <w:sz w:val="24"/>
                <w:szCs w:val="24"/>
                <w:lang w:val="kk-KZ" w:eastAsia="ru-RU"/>
              </w:rPr>
              <w:t xml:space="preserve">  </w:t>
            </w:r>
            <w:r w:rsidRPr="00AF7100">
              <w:rPr>
                <w:rFonts w:ascii="Times New Roman" w:eastAsia="Calibri" w:hAnsi="Times New Roman" w:cs="Times New Roman"/>
                <w:b/>
                <w:bCs/>
                <w:sz w:val="24"/>
                <w:szCs w:val="24"/>
                <w:lang w:val="kk-KZ" w:eastAsia="ru-RU"/>
              </w:rPr>
              <w:t>Шарты</w:t>
            </w:r>
            <w:r w:rsidRPr="00AF7100">
              <w:rPr>
                <w:rFonts w:ascii="Times New Roman" w:eastAsia="Calibri" w:hAnsi="Times New Roman" w:cs="Times New Roman"/>
                <w:bCs/>
                <w:sz w:val="24"/>
                <w:szCs w:val="24"/>
                <w:lang w:val="kk-KZ" w:eastAsia="ru-RU"/>
              </w:rPr>
              <w:t>: </w:t>
            </w:r>
            <w:r w:rsidRPr="00AF7100">
              <w:rPr>
                <w:rFonts w:ascii="Times New Roman" w:eastAsia="Calibri" w:hAnsi="Times New Roman" w:cs="Times New Roman"/>
                <w:sz w:val="24"/>
                <w:szCs w:val="24"/>
                <w:lang w:val="kk-KZ" w:eastAsia="ru-RU"/>
              </w:rPr>
              <w:t>дәрігер, медбике, ауру адам рөлін орындау керек.</w:t>
            </w:r>
            <w:r>
              <w:rPr>
                <w:rFonts w:ascii="Times New Roman" w:eastAsia="Calibri" w:hAnsi="Times New Roman" w:cs="Times New Roman"/>
                <w:sz w:val="24"/>
                <w:szCs w:val="24"/>
                <w:lang w:val="kk-KZ" w:eastAsia="ru-RU"/>
              </w:rPr>
              <w:t xml:space="preserve"> </w:t>
            </w:r>
            <w:r w:rsidRPr="00AF7100">
              <w:rPr>
                <w:rFonts w:ascii="Times New Roman" w:eastAsia="Calibri" w:hAnsi="Times New Roman" w:cs="Times New Roman"/>
                <w:sz w:val="24"/>
                <w:szCs w:val="24"/>
                <w:lang w:val="kk-KZ" w:eastAsia="ru-RU"/>
              </w:rPr>
              <w:t>Бір бала ауру адам болады, екі бала ата-анасы болады,</w:t>
            </w:r>
            <w:r>
              <w:rPr>
                <w:rFonts w:ascii="Times New Roman" w:eastAsia="Calibri" w:hAnsi="Times New Roman" w:cs="Times New Roman"/>
                <w:sz w:val="24"/>
                <w:szCs w:val="24"/>
                <w:lang w:val="kk-KZ" w:eastAsia="ru-RU"/>
              </w:rPr>
              <w:t xml:space="preserve"> </w:t>
            </w:r>
            <w:r w:rsidRPr="00AF7100">
              <w:rPr>
                <w:rFonts w:ascii="Times New Roman" w:eastAsia="Calibri" w:hAnsi="Times New Roman" w:cs="Times New Roman"/>
                <w:sz w:val="24"/>
                <w:szCs w:val="24"/>
                <w:lang w:val="kk-KZ" w:eastAsia="ru-RU"/>
              </w:rPr>
              <w:t>медбике укол салады,</w:t>
            </w:r>
            <w:r>
              <w:rPr>
                <w:rFonts w:ascii="Times New Roman" w:eastAsia="Calibri" w:hAnsi="Times New Roman" w:cs="Times New Roman"/>
                <w:sz w:val="24"/>
                <w:szCs w:val="24"/>
                <w:lang w:val="kk-KZ" w:eastAsia="ru-RU"/>
              </w:rPr>
              <w:t xml:space="preserve"> </w:t>
            </w:r>
            <w:r w:rsidRPr="00AF7100">
              <w:rPr>
                <w:rFonts w:ascii="Times New Roman" w:eastAsia="Calibri" w:hAnsi="Times New Roman" w:cs="Times New Roman"/>
                <w:sz w:val="24"/>
                <w:szCs w:val="24"/>
                <w:lang w:val="kk-KZ" w:eastAsia="ru-RU"/>
              </w:rPr>
              <w:t>анасы мен әкесі балаға уколдан қорықпауға қамқорлық жасап,</w:t>
            </w:r>
            <w:r>
              <w:rPr>
                <w:rFonts w:ascii="Times New Roman" w:eastAsia="Calibri" w:hAnsi="Times New Roman" w:cs="Times New Roman"/>
                <w:sz w:val="24"/>
                <w:szCs w:val="24"/>
                <w:lang w:val="kk-KZ" w:eastAsia="ru-RU"/>
              </w:rPr>
              <w:t xml:space="preserve"> </w:t>
            </w:r>
            <w:r w:rsidRPr="00AF7100">
              <w:rPr>
                <w:rFonts w:ascii="Times New Roman" w:eastAsia="Calibri" w:hAnsi="Times New Roman" w:cs="Times New Roman"/>
                <w:sz w:val="24"/>
                <w:szCs w:val="24"/>
                <w:lang w:val="kk-KZ" w:eastAsia="ru-RU"/>
              </w:rPr>
              <w:t xml:space="preserve">өздерін ата-ана рөлінде сезініп, мейрімділікке баулу. </w:t>
            </w:r>
            <w:r w:rsidRPr="00AF7100">
              <w:rPr>
                <w:rFonts w:ascii="Times New Roman" w:eastAsia="Calibri" w:hAnsi="Times New Roman" w:cs="Times New Roman"/>
                <w:sz w:val="24"/>
                <w:szCs w:val="24"/>
                <w:lang w:val="kk-KZ" w:eastAsia="ru-RU"/>
              </w:rPr>
              <w:br/>
            </w:r>
            <w:r w:rsidRPr="00AF7100">
              <w:rPr>
                <w:rFonts w:ascii="Times New Roman" w:eastAsia="Calibri" w:hAnsi="Times New Roman" w:cs="Times New Roman"/>
                <w:b/>
                <w:sz w:val="24"/>
                <w:szCs w:val="24"/>
                <w:lang w:val="kk-KZ" w:eastAsia="ru-RU"/>
              </w:rPr>
              <w:t>(қарым-қатынас іс-әрекеті)</w:t>
            </w:r>
          </w:p>
          <w:p w14:paraId="42026F35" w14:textId="77777777" w:rsidR="007937FB" w:rsidRPr="00AF7100" w:rsidRDefault="007937FB" w:rsidP="007937FB">
            <w:pPr>
              <w:spacing w:after="0" w:line="240" w:lineRule="auto"/>
              <w:rPr>
                <w:rFonts w:ascii="Times New Roman" w:eastAsia="Calibri" w:hAnsi="Times New Roman" w:cs="Times New Roman"/>
                <w:sz w:val="24"/>
                <w:szCs w:val="24"/>
                <w:u w:val="single"/>
                <w:lang w:val="kk-KZ" w:eastAsia="ru-RU"/>
              </w:rPr>
            </w:pPr>
          </w:p>
          <w:p w14:paraId="665B646B" w14:textId="77777777" w:rsidR="004E4FF0" w:rsidRPr="001D42FF" w:rsidRDefault="004E4FF0" w:rsidP="00BB5982">
            <w:pPr>
              <w:spacing w:after="0" w:line="240" w:lineRule="auto"/>
              <w:rPr>
                <w:rFonts w:ascii="Times New Roman" w:hAnsi="Times New Roman" w:cs="Times New Roman"/>
                <w:b/>
                <w:sz w:val="24"/>
                <w:szCs w:val="24"/>
                <w:lang w:val="kk-KZ"/>
              </w:rPr>
            </w:pPr>
          </w:p>
        </w:tc>
        <w:tc>
          <w:tcPr>
            <w:tcW w:w="2551" w:type="dxa"/>
            <w:tcBorders>
              <w:top w:val="single" w:sz="8" w:space="0" w:color="000000"/>
              <w:left w:val="single" w:sz="4" w:space="0" w:color="auto"/>
              <w:right w:val="single" w:sz="4" w:space="0" w:color="auto"/>
            </w:tcBorders>
            <w:shd w:val="clear" w:color="auto" w:fill="auto"/>
          </w:tcPr>
          <w:p w14:paraId="5B283A88" w14:textId="77777777" w:rsidR="00FA64C4" w:rsidRPr="00532E32" w:rsidRDefault="00FA64C4" w:rsidP="00BB5982">
            <w:pPr>
              <w:spacing w:after="0" w:line="240" w:lineRule="auto"/>
              <w:jc w:val="center"/>
              <w:rPr>
                <w:rFonts w:ascii="Times New Roman" w:eastAsia="Calibri" w:hAnsi="Times New Roman" w:cs="Times New Roman"/>
                <w:b/>
                <w:sz w:val="24"/>
                <w:szCs w:val="24"/>
                <w:lang w:val="kk-KZ"/>
              </w:rPr>
            </w:pPr>
            <w:r w:rsidRPr="00532E32">
              <w:rPr>
                <w:rFonts w:ascii="Times New Roman" w:eastAsia="Calibri" w:hAnsi="Times New Roman" w:cs="Times New Roman"/>
                <w:b/>
                <w:sz w:val="24"/>
                <w:szCs w:val="24"/>
                <w:lang w:val="kk-KZ"/>
              </w:rPr>
              <w:t xml:space="preserve">«Үйдің есігін жабайық» дидактикалық ойыны </w:t>
            </w:r>
          </w:p>
          <w:p w14:paraId="315A4F32" w14:textId="77777777" w:rsidR="00FA64C4" w:rsidRPr="00532E32" w:rsidRDefault="00FA64C4" w:rsidP="00BB5982">
            <w:pPr>
              <w:spacing w:after="0" w:line="240" w:lineRule="auto"/>
              <w:jc w:val="both"/>
              <w:rPr>
                <w:rFonts w:ascii="Times New Roman" w:eastAsia="Calibri" w:hAnsi="Times New Roman" w:cs="Times New Roman"/>
                <w:sz w:val="24"/>
                <w:szCs w:val="24"/>
                <w:lang w:val="kk-KZ"/>
              </w:rPr>
            </w:pPr>
            <w:r w:rsidRPr="00532E32">
              <w:rPr>
                <w:rFonts w:ascii="Times New Roman" w:eastAsia="Calibri" w:hAnsi="Times New Roman" w:cs="Times New Roman"/>
                <w:sz w:val="24"/>
                <w:szCs w:val="24"/>
                <w:lang w:val="kk-KZ"/>
              </w:rPr>
              <w:t>Ойынның мақсаты: заттарды өлшемі бойынша салыстыруға, жуан және жіңішке заттарды ажыратуға жаттықтыру. Ойлау қабілетін дамыту.</w:t>
            </w:r>
          </w:p>
          <w:p w14:paraId="709CF832" w14:textId="77777777" w:rsidR="00FA64C4" w:rsidRPr="00532E32" w:rsidRDefault="00FA64C4" w:rsidP="00BB5982">
            <w:pPr>
              <w:spacing w:after="0" w:line="240" w:lineRule="auto"/>
              <w:jc w:val="both"/>
              <w:rPr>
                <w:rFonts w:ascii="Times New Roman" w:eastAsia="Calibri" w:hAnsi="Times New Roman" w:cs="Times New Roman"/>
                <w:sz w:val="24"/>
                <w:szCs w:val="24"/>
                <w:lang w:val="kk-KZ"/>
              </w:rPr>
            </w:pPr>
            <w:r w:rsidRPr="00532E32">
              <w:rPr>
                <w:rFonts w:ascii="Times New Roman" w:eastAsia="Calibri" w:hAnsi="Times New Roman" w:cs="Times New Roman"/>
                <w:sz w:val="24"/>
                <w:szCs w:val="24"/>
                <w:lang w:val="kk-KZ"/>
              </w:rPr>
              <w:t>Ойынның құрал-жабдықтары: үйдің, есіктің суреттері.</w:t>
            </w:r>
          </w:p>
          <w:p w14:paraId="50EA777F" w14:textId="77777777" w:rsidR="00FA64C4" w:rsidRPr="00532E32" w:rsidRDefault="00FA64C4" w:rsidP="00BB5982">
            <w:pPr>
              <w:spacing w:after="0" w:line="240" w:lineRule="auto"/>
              <w:jc w:val="both"/>
              <w:rPr>
                <w:rFonts w:ascii="Times New Roman" w:eastAsia="Calibri" w:hAnsi="Times New Roman" w:cs="Times New Roman"/>
                <w:sz w:val="24"/>
                <w:szCs w:val="24"/>
                <w:lang w:val="kk-KZ"/>
              </w:rPr>
            </w:pPr>
            <w:r w:rsidRPr="00532E32">
              <w:rPr>
                <w:rFonts w:ascii="Times New Roman" w:eastAsia="Calibri" w:hAnsi="Times New Roman" w:cs="Times New Roman"/>
                <w:sz w:val="24"/>
                <w:szCs w:val="24"/>
                <w:lang w:val="kk-KZ"/>
              </w:rPr>
              <w:t>Ойынның мазмұны: қағаздан қиылған, есігі жоқ үйдің суретін балаларға тарату. Жуан және жіңішке есіктерді үйдің өлшеміне сай келтіріп салуды ұсыну.</w:t>
            </w:r>
          </w:p>
          <w:p w14:paraId="4DF71B2D" w14:textId="77777777" w:rsidR="00FA64C4" w:rsidRPr="00532E32" w:rsidRDefault="00FA64C4" w:rsidP="00BB5982">
            <w:pPr>
              <w:spacing w:after="0" w:line="240" w:lineRule="auto"/>
              <w:jc w:val="both"/>
              <w:rPr>
                <w:rFonts w:ascii="Times New Roman" w:eastAsia="Calibri" w:hAnsi="Times New Roman" w:cs="Times New Roman"/>
                <w:sz w:val="24"/>
                <w:szCs w:val="24"/>
                <w:lang w:val="kk-KZ"/>
              </w:rPr>
            </w:pPr>
            <w:r>
              <w:rPr>
                <w:rFonts w:ascii="Times New Roman" w:eastAsia="Times New Roman" w:hAnsi="Times New Roman" w:cs="Times New Roman"/>
                <w:color w:val="000000"/>
                <w:sz w:val="24"/>
                <w:szCs w:val="24"/>
                <w:lang w:val="kk-KZ" w:eastAsia="ru-RU"/>
              </w:rPr>
              <w:t>(</w:t>
            </w:r>
            <w:r w:rsidRPr="00A25F1D">
              <w:rPr>
                <w:rFonts w:ascii="Times New Roman" w:eastAsia="Times New Roman" w:hAnsi="Times New Roman" w:cs="Times New Roman"/>
                <w:b/>
                <w:color w:val="000000"/>
                <w:sz w:val="24"/>
                <w:szCs w:val="24"/>
                <w:lang w:val="kk-KZ"/>
              </w:rPr>
              <w:t>Шығармашылық іс-әрекет, бейнелеу іс-әрекеті</w:t>
            </w:r>
            <w:r>
              <w:rPr>
                <w:rFonts w:ascii="Times New Roman" w:eastAsia="Times New Roman" w:hAnsi="Times New Roman" w:cs="Times New Roman"/>
                <w:color w:val="000000"/>
                <w:sz w:val="24"/>
                <w:szCs w:val="24"/>
                <w:lang w:val="kk-KZ" w:eastAsia="ru-RU"/>
              </w:rPr>
              <w:t xml:space="preserve">) </w:t>
            </w:r>
          </w:p>
          <w:p w14:paraId="1BDA7799" w14:textId="77777777" w:rsidR="00FA64C4" w:rsidRDefault="00FA64C4" w:rsidP="00BB5982">
            <w:pPr>
              <w:spacing w:after="0" w:line="240" w:lineRule="auto"/>
              <w:rPr>
                <w:rFonts w:ascii="Times New Roman" w:eastAsia="Times New Roman" w:hAnsi="Times New Roman" w:cs="Times New Roman"/>
                <w:color w:val="000000"/>
                <w:sz w:val="24"/>
                <w:szCs w:val="24"/>
                <w:lang w:val="kk-KZ" w:eastAsia="ru-RU"/>
              </w:rPr>
            </w:pPr>
          </w:p>
          <w:p w14:paraId="272AF1CA" w14:textId="77777777" w:rsidR="00FA64C4" w:rsidRPr="00AF7100" w:rsidRDefault="00FA64C4" w:rsidP="00BB5982">
            <w:pPr>
              <w:spacing w:after="0" w:line="240" w:lineRule="auto"/>
              <w:jc w:val="center"/>
              <w:rPr>
                <w:rFonts w:ascii="Times New Roman" w:eastAsia="Calibri" w:hAnsi="Times New Roman" w:cs="Times New Roman"/>
                <w:b/>
                <w:sz w:val="24"/>
                <w:szCs w:val="24"/>
                <w:lang w:val="kk-KZ" w:eastAsia="ru-RU"/>
              </w:rPr>
            </w:pPr>
            <w:r w:rsidRPr="00AF7100">
              <w:rPr>
                <w:rFonts w:ascii="Times New Roman" w:eastAsia="Calibri" w:hAnsi="Times New Roman" w:cs="Times New Roman"/>
                <w:b/>
                <w:sz w:val="24"/>
                <w:szCs w:val="24"/>
                <w:lang w:val="kk-KZ" w:eastAsia="ru-RU"/>
              </w:rPr>
              <w:t xml:space="preserve">Сюжетті-рөлді ойын: «Емхана» </w:t>
            </w:r>
          </w:p>
          <w:p w14:paraId="358A979E" w14:textId="77777777" w:rsidR="00FA64C4" w:rsidRPr="00AF7100" w:rsidRDefault="00FA64C4" w:rsidP="00BB5982">
            <w:pPr>
              <w:spacing w:after="0" w:line="240" w:lineRule="auto"/>
              <w:jc w:val="both"/>
              <w:rPr>
                <w:rFonts w:ascii="Times New Roman" w:eastAsia="Calibri" w:hAnsi="Times New Roman" w:cs="Times New Roman"/>
                <w:sz w:val="24"/>
                <w:szCs w:val="24"/>
                <w:lang w:val="kk-KZ" w:eastAsia="ru-RU"/>
              </w:rPr>
            </w:pPr>
            <w:r w:rsidRPr="00AF7100">
              <w:rPr>
                <w:rFonts w:ascii="Times New Roman" w:eastAsia="Calibri" w:hAnsi="Times New Roman" w:cs="Times New Roman"/>
                <w:b/>
                <w:sz w:val="24"/>
                <w:szCs w:val="24"/>
                <w:lang w:val="kk-KZ" w:eastAsia="ru-RU"/>
              </w:rPr>
              <w:t xml:space="preserve"> </w:t>
            </w:r>
            <w:r w:rsidRPr="00AF7100">
              <w:rPr>
                <w:rFonts w:ascii="Times New Roman" w:eastAsia="Calibri" w:hAnsi="Times New Roman" w:cs="Times New Roman"/>
                <w:b/>
                <w:bCs/>
                <w:sz w:val="24"/>
                <w:szCs w:val="24"/>
                <w:lang w:val="kk-KZ" w:eastAsia="ru-RU"/>
              </w:rPr>
              <w:t>Мақсаты:</w:t>
            </w:r>
            <w:r w:rsidRPr="00AF7100">
              <w:rPr>
                <w:rFonts w:ascii="Times New Roman" w:eastAsia="Calibri" w:hAnsi="Times New Roman" w:cs="Times New Roman"/>
                <w:b/>
                <w:sz w:val="24"/>
                <w:szCs w:val="24"/>
                <w:lang w:val="kk-KZ"/>
              </w:rPr>
              <w:t xml:space="preserve"> </w:t>
            </w:r>
            <w:r w:rsidRPr="00AF7100">
              <w:rPr>
                <w:rFonts w:ascii="Times New Roman" w:eastAsia="Calibri" w:hAnsi="Times New Roman" w:cs="Times New Roman"/>
                <w:sz w:val="24"/>
                <w:szCs w:val="24"/>
                <w:lang w:val="kk-KZ"/>
              </w:rPr>
              <w:t xml:space="preserve">балаларда дәрігер мамандығына деген қызығушылық қалыптастыру.Сюжеттік ойындарды дамыта білу дағдыларын қалыптастыру. Медициналық құралдардың атауын бекіту: </w:t>
            </w:r>
            <w:r w:rsidRPr="00AF7100">
              <w:rPr>
                <w:rFonts w:ascii="Times New Roman" w:eastAsia="Calibri" w:hAnsi="Times New Roman" w:cs="Times New Roman"/>
                <w:sz w:val="24"/>
                <w:szCs w:val="24"/>
                <w:lang w:val="kk-KZ" w:eastAsia="ru-RU"/>
              </w:rPr>
              <w:t xml:space="preserve">фонендоскоп, шприц, шпатель, мақта, дәке. Ауру адамдарға қамқорлықпен, </w:t>
            </w:r>
            <w:r w:rsidRPr="00AF7100">
              <w:rPr>
                <w:rFonts w:ascii="Times New Roman" w:eastAsia="Calibri" w:hAnsi="Times New Roman" w:cs="Times New Roman"/>
                <w:sz w:val="24"/>
                <w:szCs w:val="24"/>
                <w:lang w:val="kk-KZ" w:eastAsia="ru-RU"/>
              </w:rPr>
              <w:lastRenderedPageBreak/>
              <w:t xml:space="preserve">мейіріммен қарауға тәрбиелеу. </w:t>
            </w:r>
          </w:p>
          <w:p w14:paraId="20E75BF2" w14:textId="77777777" w:rsidR="00FA64C4" w:rsidRPr="00AF7100" w:rsidRDefault="00FA64C4" w:rsidP="00BB5982">
            <w:pPr>
              <w:spacing w:after="0" w:line="240" w:lineRule="auto"/>
              <w:jc w:val="both"/>
              <w:rPr>
                <w:rFonts w:ascii="Times New Roman" w:eastAsia="Calibri" w:hAnsi="Times New Roman" w:cs="Times New Roman"/>
                <w:sz w:val="24"/>
                <w:szCs w:val="24"/>
                <w:lang w:val="kk-KZ" w:eastAsia="ru-RU"/>
              </w:rPr>
            </w:pPr>
            <w:r w:rsidRPr="00AF7100">
              <w:rPr>
                <w:rFonts w:ascii="Times New Roman" w:eastAsia="Calibri" w:hAnsi="Times New Roman" w:cs="Times New Roman"/>
                <w:b/>
                <w:bCs/>
                <w:sz w:val="24"/>
                <w:szCs w:val="24"/>
                <w:lang w:val="kk-KZ" w:eastAsia="ru-RU"/>
              </w:rPr>
              <w:t>Керекті құрал жабдықтар</w:t>
            </w:r>
            <w:r w:rsidRPr="00AF7100">
              <w:rPr>
                <w:rFonts w:ascii="Times New Roman" w:eastAsia="Calibri" w:hAnsi="Times New Roman" w:cs="Times New Roman"/>
                <w:bCs/>
                <w:sz w:val="24"/>
                <w:szCs w:val="24"/>
                <w:lang w:val="kk-KZ" w:eastAsia="ru-RU"/>
              </w:rPr>
              <w:t xml:space="preserve">:дәрігердің бас киімі мен халаты, медициналық құралдар. </w:t>
            </w:r>
            <w:r w:rsidRPr="00AF7100">
              <w:rPr>
                <w:rFonts w:ascii="Times New Roman" w:eastAsia="Calibri" w:hAnsi="Times New Roman" w:cs="Times New Roman"/>
                <w:b/>
                <w:bCs/>
                <w:sz w:val="24"/>
                <w:szCs w:val="24"/>
                <w:lang w:val="kk-KZ" w:eastAsia="ru-RU"/>
              </w:rPr>
              <w:t>Алдын ала жұмыс</w:t>
            </w:r>
            <w:r w:rsidRPr="00AF7100">
              <w:rPr>
                <w:rFonts w:ascii="Times New Roman" w:eastAsia="Calibri" w:hAnsi="Times New Roman" w:cs="Times New Roman"/>
                <w:bCs/>
                <w:sz w:val="24"/>
                <w:szCs w:val="24"/>
                <w:lang w:val="kk-KZ" w:eastAsia="ru-RU"/>
              </w:rPr>
              <w:t>:</w:t>
            </w:r>
            <w:r w:rsidRPr="00AF7100">
              <w:rPr>
                <w:rFonts w:ascii="Times New Roman" w:eastAsia="Calibri" w:hAnsi="Times New Roman" w:cs="Times New Roman"/>
                <w:sz w:val="24"/>
                <w:szCs w:val="24"/>
                <w:lang w:val="kk-KZ" w:eastAsia="ru-RU"/>
              </w:rPr>
              <w:t xml:space="preserve"> медкабинетке экскурсияға бару, дәрігер жұмысына бақылау жасау.</w:t>
            </w:r>
          </w:p>
          <w:p w14:paraId="66BF1AB1" w14:textId="77777777" w:rsidR="00FA64C4" w:rsidRDefault="00FA64C4" w:rsidP="00BB5982">
            <w:pPr>
              <w:spacing w:after="0" w:line="240" w:lineRule="auto"/>
              <w:rPr>
                <w:rFonts w:ascii="Times New Roman" w:eastAsia="Times New Roman" w:hAnsi="Times New Roman" w:cs="Times New Roman"/>
                <w:color w:val="000000"/>
                <w:sz w:val="24"/>
                <w:szCs w:val="24"/>
                <w:lang w:val="kk-KZ" w:eastAsia="ru-RU"/>
              </w:rPr>
            </w:pPr>
            <w:r w:rsidRPr="00AF7100">
              <w:rPr>
                <w:rFonts w:ascii="Times New Roman" w:eastAsia="Calibri" w:hAnsi="Times New Roman" w:cs="Times New Roman"/>
                <w:b/>
                <w:bCs/>
                <w:sz w:val="24"/>
                <w:szCs w:val="24"/>
                <w:lang w:val="kk-KZ" w:eastAsia="ru-RU"/>
              </w:rPr>
              <w:t>Шарты</w:t>
            </w:r>
            <w:r w:rsidRPr="00AF7100">
              <w:rPr>
                <w:rFonts w:ascii="Times New Roman" w:eastAsia="Calibri" w:hAnsi="Times New Roman" w:cs="Times New Roman"/>
                <w:bCs/>
                <w:sz w:val="24"/>
                <w:szCs w:val="24"/>
                <w:lang w:val="kk-KZ" w:eastAsia="ru-RU"/>
              </w:rPr>
              <w:t>: </w:t>
            </w:r>
            <w:r w:rsidRPr="00AF7100">
              <w:rPr>
                <w:rFonts w:ascii="Times New Roman" w:eastAsia="Calibri" w:hAnsi="Times New Roman" w:cs="Times New Roman"/>
                <w:sz w:val="24"/>
                <w:szCs w:val="24"/>
                <w:lang w:val="kk-KZ" w:eastAsia="ru-RU"/>
              </w:rPr>
              <w:t xml:space="preserve">дәрігер, медбике, ауру адам рөлін орындау керек.Бір бала ауру адам болады,екі бала ата-анасы болады үйге жедел жәрдекм шақырады, медбике укол салады, анасы мен әкесі балаға уколдан қорықпауға қамқорлық жасап, өздерін ата-ана рөлінде сезініп, мейрімділікке баулу. </w:t>
            </w:r>
            <w:r w:rsidRPr="00AF7100">
              <w:rPr>
                <w:rFonts w:ascii="Times New Roman" w:eastAsia="Calibri" w:hAnsi="Times New Roman" w:cs="Times New Roman"/>
                <w:sz w:val="24"/>
                <w:szCs w:val="24"/>
                <w:lang w:val="kk-KZ" w:eastAsia="ru-RU"/>
              </w:rPr>
              <w:br/>
            </w:r>
            <w:r w:rsidRPr="00AF7100">
              <w:rPr>
                <w:rFonts w:ascii="Times New Roman" w:eastAsia="Calibri" w:hAnsi="Times New Roman" w:cs="Times New Roman"/>
                <w:b/>
                <w:bCs/>
                <w:sz w:val="24"/>
                <w:szCs w:val="24"/>
                <w:lang w:val="kk-KZ" w:eastAsia="ru-RU"/>
              </w:rPr>
              <w:t xml:space="preserve"> Ойналатын сюжеттер:</w:t>
            </w:r>
            <w:r w:rsidRPr="00AF7100">
              <w:rPr>
                <w:rFonts w:ascii="Times New Roman" w:eastAsia="Calibri" w:hAnsi="Times New Roman" w:cs="Times New Roman"/>
                <w:sz w:val="24"/>
                <w:szCs w:val="24"/>
                <w:lang w:val="kk-KZ" w:eastAsia="ru-RU"/>
              </w:rPr>
              <w:t xml:space="preserve"> «Дәрігердің қабылдауында», «Үйге дәрігер шақыру» </w:t>
            </w:r>
            <w:r w:rsidRPr="00AF7100">
              <w:rPr>
                <w:rFonts w:ascii="Times New Roman" w:eastAsia="Calibri" w:hAnsi="Times New Roman" w:cs="Times New Roman"/>
                <w:b/>
                <w:sz w:val="24"/>
                <w:szCs w:val="24"/>
                <w:lang w:val="kk-KZ" w:eastAsia="ru-RU"/>
              </w:rPr>
              <w:t>(қарым-қатынас іс-әрекеті)</w:t>
            </w:r>
          </w:p>
          <w:p w14:paraId="4C6FF8F4" w14:textId="77777777" w:rsidR="00FA64C4" w:rsidRPr="00881A13" w:rsidRDefault="00FA64C4" w:rsidP="00BB5982">
            <w:pPr>
              <w:spacing w:after="0" w:line="240" w:lineRule="auto"/>
              <w:rPr>
                <w:rFonts w:ascii="Times New Roman" w:eastAsia="Times New Roman" w:hAnsi="Times New Roman" w:cs="Times New Roman"/>
                <w:color w:val="000000"/>
                <w:sz w:val="24"/>
                <w:szCs w:val="24"/>
                <w:lang w:val="kk-KZ" w:eastAsia="ru-RU"/>
              </w:rPr>
            </w:pPr>
          </w:p>
          <w:p w14:paraId="7EAE7DC1" w14:textId="77777777" w:rsidR="00FA64C4" w:rsidRDefault="00FA64C4" w:rsidP="00FA64C4">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Балалар қызығушылығы бойынша</w:t>
            </w:r>
            <w:r w:rsidRPr="00AF7100">
              <w:rPr>
                <w:lang w:val="kk-KZ"/>
              </w:rPr>
              <w:t xml:space="preserve"> </w:t>
            </w:r>
            <w:r>
              <w:rPr>
                <w:rFonts w:ascii="Times New Roman" w:eastAsia="Times New Roman" w:hAnsi="Times New Roman" w:cs="Times New Roman"/>
                <w:color w:val="000000"/>
                <w:sz w:val="24"/>
                <w:szCs w:val="24"/>
                <w:lang w:val="kk-KZ" w:eastAsia="ru-RU"/>
              </w:rPr>
              <w:t xml:space="preserve">конструктормен </w:t>
            </w:r>
            <w:r w:rsidRPr="00AF7100">
              <w:rPr>
                <w:rFonts w:ascii="Times New Roman" w:eastAsia="Times New Roman" w:hAnsi="Times New Roman" w:cs="Times New Roman"/>
                <w:color w:val="000000"/>
                <w:sz w:val="24"/>
                <w:szCs w:val="24"/>
                <w:lang w:val="kk-KZ" w:eastAsia="ru-RU"/>
              </w:rPr>
              <w:t>жұмыс жасау.</w:t>
            </w:r>
          </w:p>
          <w:p w14:paraId="071B6282" w14:textId="77777777" w:rsidR="00FA64C4" w:rsidRPr="00AF7100" w:rsidRDefault="00FA64C4" w:rsidP="00BB5982">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w:t>
            </w:r>
            <w:r w:rsidRPr="00A25F1D">
              <w:rPr>
                <w:rFonts w:ascii="Times New Roman" w:eastAsia="Times New Roman" w:hAnsi="Times New Roman" w:cs="Times New Roman"/>
                <w:b/>
                <w:color w:val="000000"/>
                <w:sz w:val="24"/>
                <w:szCs w:val="24"/>
                <w:lang w:val="kk-KZ"/>
              </w:rPr>
              <w:t>Шығармашылық іс-әрекет, бейнелеу іс-әрекеті</w:t>
            </w:r>
            <w:r>
              <w:rPr>
                <w:rFonts w:ascii="Times New Roman" w:eastAsia="Times New Roman" w:hAnsi="Times New Roman" w:cs="Times New Roman"/>
                <w:color w:val="000000"/>
                <w:sz w:val="24"/>
                <w:szCs w:val="24"/>
                <w:lang w:val="kk-KZ" w:eastAsia="ru-RU"/>
              </w:rPr>
              <w:t>)</w:t>
            </w:r>
          </w:p>
        </w:tc>
        <w:tc>
          <w:tcPr>
            <w:tcW w:w="2835" w:type="dxa"/>
            <w:gridSpan w:val="3"/>
            <w:tcBorders>
              <w:top w:val="single" w:sz="8" w:space="0" w:color="000000"/>
              <w:left w:val="single" w:sz="4" w:space="0" w:color="auto"/>
              <w:right w:val="single" w:sz="4" w:space="0" w:color="auto"/>
            </w:tcBorders>
            <w:shd w:val="clear" w:color="auto" w:fill="auto"/>
          </w:tcPr>
          <w:p w14:paraId="4783A5B0" w14:textId="77777777" w:rsidR="007937FB" w:rsidRPr="00AF7100" w:rsidRDefault="007937FB" w:rsidP="007937FB">
            <w:pPr>
              <w:spacing w:after="0" w:line="240" w:lineRule="auto"/>
              <w:jc w:val="center"/>
              <w:rPr>
                <w:rFonts w:ascii="Times New Roman" w:eastAsia="Calibri" w:hAnsi="Times New Roman" w:cs="Times New Roman"/>
                <w:b/>
                <w:sz w:val="24"/>
                <w:szCs w:val="24"/>
                <w:lang w:val="kk-KZ" w:eastAsia="ru-RU"/>
              </w:rPr>
            </w:pPr>
            <w:r w:rsidRPr="00AF7100">
              <w:rPr>
                <w:rFonts w:ascii="Times New Roman" w:eastAsia="Calibri" w:hAnsi="Times New Roman" w:cs="Times New Roman"/>
                <w:b/>
                <w:sz w:val="24"/>
                <w:szCs w:val="24"/>
                <w:lang w:val="kk-KZ" w:eastAsia="ru-RU"/>
              </w:rPr>
              <w:lastRenderedPageBreak/>
              <w:t xml:space="preserve">Сюжетті-рөлді ойын:   «Жедел жәрдем» </w:t>
            </w:r>
          </w:p>
          <w:p w14:paraId="20783AAA" w14:textId="77777777" w:rsidR="007937FB" w:rsidRPr="00AF7100" w:rsidRDefault="007937FB" w:rsidP="007937FB">
            <w:pPr>
              <w:spacing w:after="0" w:line="240" w:lineRule="auto"/>
              <w:jc w:val="both"/>
              <w:rPr>
                <w:rFonts w:ascii="Times New Roman" w:eastAsia="Calibri" w:hAnsi="Times New Roman" w:cs="Times New Roman"/>
                <w:b/>
                <w:sz w:val="24"/>
                <w:szCs w:val="24"/>
                <w:lang w:val="kk-KZ" w:eastAsia="ru-RU"/>
              </w:rPr>
            </w:pPr>
            <w:r w:rsidRPr="00AF7100">
              <w:rPr>
                <w:rFonts w:ascii="Times New Roman" w:eastAsia="Calibri" w:hAnsi="Times New Roman" w:cs="Times New Roman"/>
                <w:b/>
                <w:sz w:val="24"/>
                <w:szCs w:val="24"/>
                <w:lang w:val="kk-KZ" w:eastAsia="ru-RU"/>
              </w:rPr>
              <w:t>Мақсаты:</w:t>
            </w:r>
            <w:r w:rsidRPr="00AF7100">
              <w:rPr>
                <w:rFonts w:ascii="Times New Roman" w:eastAsia="Calibri" w:hAnsi="Times New Roman" w:cs="Times New Roman"/>
                <w:sz w:val="24"/>
                <w:szCs w:val="24"/>
                <w:lang w:val="kk-KZ" w:eastAsia="ru-RU"/>
              </w:rPr>
              <w:t xml:space="preserve"> «жедел жәрдем» ойынын басқа ойындармен байланыстыра ойнауға үйрету,адам өмірін сақтауға арналған мамндықтар туралы білу.</w:t>
            </w:r>
          </w:p>
          <w:p w14:paraId="3F6F4A8C" w14:textId="77777777" w:rsidR="007937FB" w:rsidRPr="00AF7100" w:rsidRDefault="007937FB" w:rsidP="007937FB">
            <w:pPr>
              <w:spacing w:after="0" w:line="240" w:lineRule="auto"/>
              <w:jc w:val="both"/>
              <w:rPr>
                <w:rFonts w:ascii="Times New Roman" w:eastAsia="Calibri" w:hAnsi="Times New Roman" w:cs="Times New Roman"/>
                <w:sz w:val="24"/>
                <w:szCs w:val="24"/>
                <w:lang w:val="kk-KZ" w:eastAsia="ru-RU"/>
              </w:rPr>
            </w:pPr>
            <w:r w:rsidRPr="00AF7100">
              <w:rPr>
                <w:rFonts w:ascii="Times New Roman" w:eastAsia="Calibri" w:hAnsi="Times New Roman" w:cs="Times New Roman"/>
                <w:sz w:val="24"/>
                <w:szCs w:val="24"/>
                <w:lang w:val="kk-KZ" w:eastAsia="ru-RU"/>
              </w:rPr>
              <w:t xml:space="preserve">Ақ халатты абзал жандардың еңбегін құрметтеуге үйрету. Медицина қызметкерлерінің еңбегін құрметтеуге тәрбиелеу, қоғамдық жерлерде өзін-өзі ұстау ережелерін бекіту. </w:t>
            </w:r>
          </w:p>
          <w:p w14:paraId="2B8BBEF1" w14:textId="77777777" w:rsidR="007937FB" w:rsidRPr="00AF7100" w:rsidRDefault="007937FB" w:rsidP="007937FB">
            <w:pPr>
              <w:spacing w:after="0" w:line="240" w:lineRule="auto"/>
              <w:jc w:val="both"/>
              <w:rPr>
                <w:rFonts w:ascii="Times New Roman" w:eastAsia="Calibri" w:hAnsi="Times New Roman" w:cs="Times New Roman"/>
                <w:sz w:val="24"/>
                <w:szCs w:val="24"/>
                <w:lang w:val="kk-KZ" w:eastAsia="ru-RU"/>
              </w:rPr>
            </w:pPr>
            <w:r w:rsidRPr="00AF7100">
              <w:rPr>
                <w:rFonts w:ascii="Times New Roman" w:eastAsia="Calibri" w:hAnsi="Times New Roman" w:cs="Times New Roman"/>
                <w:b/>
                <w:sz w:val="24"/>
                <w:szCs w:val="24"/>
                <w:lang w:val="kk-KZ" w:eastAsia="ru-RU"/>
              </w:rPr>
              <w:t>Керекті құралдар</w:t>
            </w:r>
            <w:r w:rsidRPr="00AF7100">
              <w:rPr>
                <w:rFonts w:ascii="Times New Roman" w:eastAsia="Calibri" w:hAnsi="Times New Roman" w:cs="Times New Roman"/>
                <w:sz w:val="24"/>
                <w:szCs w:val="24"/>
                <w:lang w:val="kk-KZ" w:eastAsia="ru-RU"/>
              </w:rPr>
              <w:t>: жедел жәрдем көлігі, қағаздар, халат, бас киім, дәрілер салынған чемодан.</w:t>
            </w:r>
          </w:p>
          <w:p w14:paraId="2B28F47A" w14:textId="77777777" w:rsidR="007937FB" w:rsidRDefault="007937FB" w:rsidP="007937FB">
            <w:pPr>
              <w:spacing w:after="0" w:line="240" w:lineRule="auto"/>
              <w:jc w:val="both"/>
              <w:rPr>
                <w:rFonts w:ascii="Times New Roman" w:eastAsia="Calibri" w:hAnsi="Times New Roman" w:cs="Times New Roman"/>
                <w:sz w:val="24"/>
                <w:szCs w:val="24"/>
                <w:lang w:val="kk-KZ" w:eastAsia="ru-RU"/>
              </w:rPr>
            </w:pPr>
            <w:r w:rsidRPr="00AF7100">
              <w:rPr>
                <w:rFonts w:ascii="Times New Roman" w:eastAsia="Calibri" w:hAnsi="Times New Roman" w:cs="Times New Roman"/>
                <w:b/>
                <w:sz w:val="24"/>
                <w:szCs w:val="24"/>
                <w:lang w:val="kk-KZ" w:eastAsia="ru-RU"/>
              </w:rPr>
              <w:t>Шарты</w:t>
            </w:r>
            <w:r w:rsidRPr="00AF7100">
              <w:rPr>
                <w:rFonts w:ascii="Times New Roman" w:eastAsia="Calibri" w:hAnsi="Times New Roman" w:cs="Times New Roman"/>
                <w:sz w:val="24"/>
                <w:szCs w:val="24"/>
                <w:lang w:val="kk-KZ" w:eastAsia="ru-RU"/>
              </w:rPr>
              <w:t>: Бір бала жүргізуші,екі бала дәрігер рөлін ойнайды,балалар дәрігерлердің жұмысына құрметпен қарап біз олардың көмегіне мұқтаж екенімізді</w:t>
            </w:r>
            <w:r>
              <w:rPr>
                <w:rFonts w:ascii="Times New Roman" w:eastAsia="Calibri" w:hAnsi="Times New Roman" w:cs="Times New Roman"/>
                <w:sz w:val="24"/>
                <w:szCs w:val="24"/>
                <w:lang w:val="kk-KZ" w:eastAsia="ru-RU"/>
              </w:rPr>
              <w:t xml:space="preserve"> түсініп,жақсы көз қараста болу</w:t>
            </w:r>
          </w:p>
          <w:p w14:paraId="5D37A663" w14:textId="77777777" w:rsidR="007937FB" w:rsidRPr="00AF7100" w:rsidRDefault="007937FB" w:rsidP="007937FB">
            <w:pPr>
              <w:spacing w:after="0" w:line="240" w:lineRule="auto"/>
              <w:jc w:val="both"/>
              <w:rPr>
                <w:rFonts w:ascii="Times New Roman" w:eastAsia="Calibri" w:hAnsi="Times New Roman" w:cs="Times New Roman"/>
                <w:sz w:val="24"/>
                <w:szCs w:val="24"/>
                <w:lang w:val="kk-KZ" w:eastAsia="ru-RU"/>
              </w:rPr>
            </w:pPr>
            <w:r w:rsidRPr="00AF7100">
              <w:rPr>
                <w:rFonts w:ascii="Times New Roman" w:eastAsia="Calibri" w:hAnsi="Times New Roman" w:cs="Times New Roman"/>
                <w:sz w:val="24"/>
                <w:szCs w:val="24"/>
                <w:lang w:val="kk-KZ" w:eastAsia="ru-RU"/>
              </w:rPr>
              <w:t xml:space="preserve"> </w:t>
            </w:r>
            <w:r w:rsidRPr="00AF7100">
              <w:rPr>
                <w:rFonts w:ascii="Times New Roman" w:eastAsia="Calibri" w:hAnsi="Times New Roman" w:cs="Times New Roman"/>
                <w:b/>
                <w:sz w:val="24"/>
                <w:szCs w:val="24"/>
                <w:lang w:val="kk-KZ" w:eastAsia="ru-RU"/>
              </w:rPr>
              <w:t>(қарым-қатынас іс-әрекеті)</w:t>
            </w:r>
          </w:p>
          <w:p w14:paraId="3AF71B67" w14:textId="77777777" w:rsidR="007937FB" w:rsidRPr="00AF7100" w:rsidRDefault="007937FB" w:rsidP="007937FB">
            <w:pPr>
              <w:spacing w:after="0" w:line="240" w:lineRule="auto"/>
              <w:jc w:val="both"/>
              <w:rPr>
                <w:rFonts w:ascii="Times New Roman" w:eastAsia="Times New Roman" w:hAnsi="Times New Roman" w:cs="Times New Roman"/>
                <w:b/>
                <w:bCs/>
                <w:sz w:val="24"/>
                <w:szCs w:val="24"/>
                <w:lang w:val="kk-KZ" w:eastAsia="ru-RU"/>
              </w:rPr>
            </w:pPr>
          </w:p>
          <w:p w14:paraId="588F8B3F" w14:textId="6E87C940" w:rsidR="004E4FF0" w:rsidRPr="00AF7100" w:rsidRDefault="004E4FF0" w:rsidP="004E4FF0">
            <w:pPr>
              <w:spacing w:after="0" w:line="240" w:lineRule="auto"/>
              <w:rPr>
                <w:rFonts w:ascii="Times New Roman" w:eastAsia="Times New Roman" w:hAnsi="Times New Roman" w:cs="Times New Roman"/>
                <w:color w:val="000000"/>
                <w:sz w:val="24"/>
                <w:szCs w:val="24"/>
                <w:lang w:val="kk-KZ" w:eastAsia="ru-RU"/>
              </w:rPr>
            </w:pPr>
          </w:p>
          <w:p w14:paraId="15DDCEAD" w14:textId="77030267" w:rsidR="00FA64C4" w:rsidRPr="00AF7100" w:rsidRDefault="00FA64C4" w:rsidP="00BB5982">
            <w:pPr>
              <w:spacing w:after="0" w:line="240" w:lineRule="auto"/>
              <w:jc w:val="center"/>
              <w:rPr>
                <w:rFonts w:ascii="Times New Roman" w:eastAsia="Times New Roman" w:hAnsi="Times New Roman" w:cs="Times New Roman"/>
                <w:color w:val="000000"/>
                <w:sz w:val="24"/>
                <w:szCs w:val="24"/>
                <w:lang w:val="kk-KZ" w:eastAsia="ru-RU"/>
              </w:rPr>
            </w:pPr>
          </w:p>
        </w:tc>
        <w:tc>
          <w:tcPr>
            <w:tcW w:w="2693" w:type="dxa"/>
            <w:gridSpan w:val="2"/>
            <w:tcBorders>
              <w:top w:val="single" w:sz="8" w:space="0" w:color="000000"/>
              <w:left w:val="single" w:sz="4" w:space="0" w:color="auto"/>
              <w:right w:val="single" w:sz="8" w:space="0" w:color="000000"/>
            </w:tcBorders>
            <w:shd w:val="clear" w:color="auto" w:fill="auto"/>
          </w:tcPr>
          <w:p w14:paraId="794E6DB4" w14:textId="77777777" w:rsidR="00FA64C4" w:rsidRPr="002F4BCC" w:rsidRDefault="00FA64C4" w:rsidP="00BB5982">
            <w:pPr>
              <w:spacing w:after="0" w:line="240" w:lineRule="auto"/>
              <w:jc w:val="center"/>
              <w:rPr>
                <w:rFonts w:ascii="Times New Roman" w:eastAsia="Calibri" w:hAnsi="Times New Roman" w:cs="Times New Roman"/>
                <w:b/>
                <w:sz w:val="24"/>
                <w:szCs w:val="24"/>
                <w:lang w:val="kk-KZ"/>
              </w:rPr>
            </w:pPr>
            <w:r w:rsidRPr="002F4BCC">
              <w:rPr>
                <w:rFonts w:ascii="Times New Roman" w:eastAsia="Calibri" w:hAnsi="Times New Roman" w:cs="Times New Roman"/>
                <w:b/>
                <w:sz w:val="24"/>
                <w:szCs w:val="24"/>
                <w:lang w:val="kk-KZ"/>
              </w:rPr>
              <w:t>«Вагондарға дөңгелек таңдау»</w:t>
            </w:r>
          </w:p>
          <w:p w14:paraId="50D38EB2" w14:textId="77777777" w:rsidR="00FA64C4" w:rsidRPr="00532E32" w:rsidRDefault="00FA64C4" w:rsidP="00BB5982">
            <w:pPr>
              <w:spacing w:after="0" w:line="240" w:lineRule="auto"/>
              <w:jc w:val="center"/>
              <w:rPr>
                <w:rFonts w:ascii="Times New Roman" w:eastAsia="Calibri" w:hAnsi="Times New Roman" w:cs="Times New Roman"/>
                <w:b/>
                <w:sz w:val="24"/>
                <w:szCs w:val="24"/>
                <w:lang w:val="kk-KZ"/>
              </w:rPr>
            </w:pPr>
            <w:r w:rsidRPr="00532E32">
              <w:rPr>
                <w:rFonts w:ascii="Times New Roman" w:eastAsia="Calibri" w:hAnsi="Times New Roman" w:cs="Times New Roman"/>
                <w:b/>
                <w:sz w:val="24"/>
                <w:szCs w:val="24"/>
                <w:lang w:val="kk-KZ"/>
              </w:rPr>
              <w:t xml:space="preserve"> дидактикалық ойыны </w:t>
            </w:r>
          </w:p>
          <w:p w14:paraId="5F1629B0" w14:textId="77777777" w:rsidR="00FA64C4" w:rsidRPr="00532E32" w:rsidRDefault="00FA64C4" w:rsidP="00BB5982">
            <w:pPr>
              <w:spacing w:after="0" w:line="240" w:lineRule="auto"/>
              <w:jc w:val="both"/>
              <w:rPr>
                <w:rFonts w:ascii="Times New Roman" w:eastAsia="Calibri" w:hAnsi="Times New Roman" w:cs="Times New Roman"/>
                <w:sz w:val="24"/>
                <w:szCs w:val="24"/>
                <w:lang w:val="kk-KZ"/>
              </w:rPr>
            </w:pPr>
            <w:r w:rsidRPr="00532E32">
              <w:rPr>
                <w:rFonts w:ascii="Times New Roman" w:eastAsia="Calibri" w:hAnsi="Times New Roman" w:cs="Times New Roman"/>
                <w:sz w:val="24"/>
                <w:szCs w:val="24"/>
                <w:lang w:val="kk-KZ"/>
              </w:rPr>
              <w:t>Ойынның мақсаты: геометриялық пішіндерді ажыратуға, қасиеттерін білуге жаттықтыру, ойлау қабілетін дамыту.</w:t>
            </w:r>
          </w:p>
          <w:p w14:paraId="704A3BC5" w14:textId="77777777" w:rsidR="00FA64C4" w:rsidRPr="00532E32" w:rsidRDefault="00FA64C4" w:rsidP="00BB5982">
            <w:pPr>
              <w:spacing w:after="0" w:line="240" w:lineRule="auto"/>
              <w:jc w:val="both"/>
              <w:rPr>
                <w:rFonts w:ascii="Times New Roman" w:eastAsia="Calibri" w:hAnsi="Times New Roman" w:cs="Times New Roman"/>
                <w:sz w:val="24"/>
                <w:szCs w:val="24"/>
                <w:lang w:val="kk-KZ"/>
              </w:rPr>
            </w:pPr>
            <w:r w:rsidRPr="00532E32">
              <w:rPr>
                <w:rFonts w:ascii="Times New Roman" w:eastAsia="Calibri" w:hAnsi="Times New Roman" w:cs="Times New Roman"/>
                <w:sz w:val="24"/>
                <w:szCs w:val="24"/>
                <w:lang w:val="kk-KZ"/>
              </w:rPr>
              <w:t>Ойынның құрал-жабдықтары: қағазға салынған вагондар, әртүрлі геометриялық пішіндер.</w:t>
            </w:r>
          </w:p>
          <w:p w14:paraId="6AE3F7EA" w14:textId="77777777" w:rsidR="00FA64C4" w:rsidRPr="00532E32" w:rsidRDefault="00FA64C4" w:rsidP="00BB5982">
            <w:pPr>
              <w:spacing w:after="0" w:line="240" w:lineRule="auto"/>
              <w:jc w:val="both"/>
              <w:rPr>
                <w:rFonts w:ascii="Times New Roman" w:eastAsia="Calibri" w:hAnsi="Times New Roman" w:cs="Times New Roman"/>
                <w:sz w:val="24"/>
                <w:szCs w:val="24"/>
                <w:lang w:val="kk-KZ"/>
              </w:rPr>
            </w:pPr>
            <w:r w:rsidRPr="00532E32">
              <w:rPr>
                <w:rFonts w:ascii="Times New Roman" w:eastAsia="Calibri" w:hAnsi="Times New Roman" w:cs="Times New Roman"/>
                <w:sz w:val="24"/>
                <w:szCs w:val="24"/>
                <w:lang w:val="kk-KZ"/>
              </w:rPr>
              <w:t>Ойынның мазмұны: Балалар вагондарға лайық дөңгелектерді әртүрлі пішіндердің ішінен табады.</w:t>
            </w:r>
          </w:p>
          <w:p w14:paraId="46AAB5E2" w14:textId="77777777" w:rsidR="00FA64C4" w:rsidRPr="00FB6FDC" w:rsidRDefault="00FA64C4" w:rsidP="00BB5982">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w:t>
            </w:r>
            <w:r w:rsidRPr="00A25F1D">
              <w:rPr>
                <w:rFonts w:ascii="Times New Roman" w:eastAsia="Times New Roman" w:hAnsi="Times New Roman" w:cs="Times New Roman"/>
                <w:b/>
                <w:color w:val="000000"/>
                <w:sz w:val="24"/>
                <w:szCs w:val="24"/>
                <w:lang w:val="kk-KZ"/>
              </w:rPr>
              <w:t>Танымдық іс-әрекет, зерттеу іс-әрекеті</w:t>
            </w:r>
            <w:r>
              <w:rPr>
                <w:rFonts w:ascii="Times New Roman" w:eastAsia="Times New Roman" w:hAnsi="Times New Roman" w:cs="Times New Roman"/>
                <w:color w:val="000000"/>
                <w:sz w:val="24"/>
                <w:szCs w:val="24"/>
                <w:lang w:val="kk-KZ" w:eastAsia="ru-RU"/>
              </w:rPr>
              <w:t>)</w:t>
            </w:r>
          </w:p>
          <w:p w14:paraId="1E106BE8" w14:textId="77777777" w:rsidR="00FA64C4" w:rsidRPr="002D1A45" w:rsidRDefault="00FA64C4" w:rsidP="00BB5982">
            <w:pPr>
              <w:spacing w:after="0" w:line="240" w:lineRule="auto"/>
              <w:rPr>
                <w:rFonts w:ascii="Times New Roman" w:eastAsia="Times New Roman" w:hAnsi="Times New Roman" w:cs="Times New Roman"/>
                <w:color w:val="000000"/>
                <w:sz w:val="24"/>
                <w:szCs w:val="24"/>
                <w:lang w:val="kk-KZ" w:eastAsia="ru-RU"/>
              </w:rPr>
            </w:pPr>
          </w:p>
          <w:p w14:paraId="1EC3A7F8" w14:textId="77777777" w:rsidR="00FA64C4" w:rsidRPr="001D42FF" w:rsidRDefault="00FA64C4" w:rsidP="007937FB">
            <w:pPr>
              <w:spacing w:after="0" w:line="240" w:lineRule="auto"/>
              <w:jc w:val="both"/>
              <w:rPr>
                <w:rFonts w:ascii="Times New Roman" w:hAnsi="Times New Roman" w:cs="Times New Roman"/>
                <w:b/>
                <w:sz w:val="24"/>
                <w:szCs w:val="24"/>
                <w:lang w:val="kk-KZ"/>
              </w:rPr>
            </w:pPr>
          </w:p>
        </w:tc>
      </w:tr>
      <w:tr w:rsidR="004F27B1" w:rsidRPr="00917586" w14:paraId="288D4B63" w14:textId="77777777" w:rsidTr="004F27B1">
        <w:trPr>
          <w:trHeight w:val="100"/>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17168DC8" w14:textId="77777777" w:rsidR="004F27B1" w:rsidRPr="004F27B1" w:rsidRDefault="004F27B1" w:rsidP="004F27B1">
            <w:pPr>
              <w:spacing w:after="0" w:line="240" w:lineRule="auto"/>
              <w:ind w:right="121"/>
              <w:jc w:val="center"/>
              <w:rPr>
                <w:rFonts w:ascii="Times New Roman" w:hAnsi="Times New Roman" w:cs="Times New Roman"/>
                <w:b/>
                <w:sz w:val="24"/>
                <w:szCs w:val="24"/>
              </w:rPr>
            </w:pPr>
            <w:r w:rsidRPr="004F27B1">
              <w:rPr>
                <w:rFonts w:ascii="Times New Roman" w:hAnsi="Times New Roman" w:cs="Times New Roman"/>
                <w:b/>
                <w:bCs/>
                <w:sz w:val="24"/>
                <w:szCs w:val="24"/>
                <w:lang w:val="ru-RU"/>
              </w:rPr>
              <w:lastRenderedPageBreak/>
              <w:t>Балалармен жеке жұмыс</w:t>
            </w:r>
          </w:p>
          <w:p w14:paraId="5749EE92" w14:textId="77777777" w:rsidR="004F27B1" w:rsidRPr="004F27B1" w:rsidRDefault="004F27B1" w:rsidP="004F27B1">
            <w:pPr>
              <w:spacing w:after="0" w:line="240" w:lineRule="auto"/>
              <w:ind w:right="121"/>
              <w:jc w:val="center"/>
              <w:rPr>
                <w:rFonts w:ascii="Times New Roman" w:hAnsi="Times New Roman" w:cs="Times New Roman"/>
                <w:b/>
                <w:sz w:val="24"/>
                <w:szCs w:val="24"/>
              </w:rPr>
            </w:pPr>
          </w:p>
        </w:tc>
        <w:tc>
          <w:tcPr>
            <w:tcW w:w="2394" w:type="dxa"/>
            <w:gridSpan w:val="2"/>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hideMark/>
          </w:tcPr>
          <w:p w14:paraId="78C385F3" w14:textId="120D18AC" w:rsidR="008147DF" w:rsidRDefault="008147DF" w:rsidP="004F27B1">
            <w:pPr>
              <w:spacing w:after="0" w:line="240" w:lineRule="auto"/>
              <w:jc w:val="center"/>
              <w:rPr>
                <w:rFonts w:ascii="Times New Roman" w:eastAsia="Calibri" w:hAnsi="Times New Roman" w:cs="Arial"/>
                <w:sz w:val="24"/>
                <w:szCs w:val="24"/>
                <w:lang w:val="kk-KZ"/>
              </w:rPr>
            </w:pPr>
            <w:r w:rsidRPr="008147DF">
              <w:rPr>
                <w:rFonts w:ascii="Times New Roman" w:eastAsia="Calibri" w:hAnsi="Times New Roman" w:cs="Arial"/>
                <w:sz w:val="24"/>
                <w:szCs w:val="24"/>
                <w:lang w:val="kk-KZ"/>
              </w:rPr>
              <w:t>Бевазова Фатима</w:t>
            </w:r>
            <w:r>
              <w:rPr>
                <w:rFonts w:ascii="Times New Roman" w:eastAsia="Calibri" w:hAnsi="Times New Roman" w:cs="Arial"/>
                <w:sz w:val="24"/>
                <w:szCs w:val="24"/>
                <w:lang w:val="kk-KZ"/>
              </w:rPr>
              <w:t>ға</w:t>
            </w:r>
          </w:p>
          <w:p w14:paraId="4A524ABA" w14:textId="3C17D141" w:rsidR="004F27B1" w:rsidRPr="004F27B1" w:rsidRDefault="004F27B1" w:rsidP="004F27B1">
            <w:pPr>
              <w:spacing w:after="0" w:line="240" w:lineRule="auto"/>
              <w:jc w:val="center"/>
              <w:rPr>
                <w:rFonts w:ascii="Times New Roman" w:eastAsia="Calibri" w:hAnsi="Times New Roman" w:cs="Arial"/>
                <w:sz w:val="24"/>
                <w:szCs w:val="24"/>
                <w:lang w:val="kk-KZ"/>
              </w:rPr>
            </w:pPr>
            <w:r w:rsidRPr="004F27B1">
              <w:rPr>
                <w:rFonts w:ascii="Times New Roman" w:eastAsia="Calibri" w:hAnsi="Times New Roman" w:cs="Arial"/>
                <w:sz w:val="24"/>
                <w:szCs w:val="24"/>
                <w:lang w:val="kk-KZ"/>
              </w:rPr>
              <w:t>негізгі қимылдарды орындаудың қимылдық дағдыларын меңгерту;</w:t>
            </w:r>
          </w:p>
          <w:p w14:paraId="5209ACCB" w14:textId="77777777" w:rsidR="004F27B1" w:rsidRPr="004F27B1" w:rsidRDefault="00055208" w:rsidP="00055208">
            <w:pPr>
              <w:spacing w:after="0" w:line="240" w:lineRule="auto"/>
              <w:jc w:val="center"/>
              <w:rPr>
                <w:rFonts w:ascii="Times New Roman" w:eastAsia="Calibri" w:hAnsi="Times New Roman" w:cs="Arial"/>
                <w:b/>
                <w:sz w:val="24"/>
                <w:szCs w:val="24"/>
                <w:lang w:val="kk-KZ"/>
              </w:rPr>
            </w:pPr>
            <w:r>
              <w:rPr>
                <w:rFonts w:ascii="Times New Roman" w:eastAsia="Calibri" w:hAnsi="Times New Roman" w:cs="Arial"/>
                <w:b/>
                <w:sz w:val="24"/>
                <w:szCs w:val="24"/>
                <w:lang w:val="kk-KZ"/>
              </w:rPr>
              <w:t xml:space="preserve">(дене шынықтыру </w:t>
            </w:r>
            <w:r w:rsidR="004F27B1" w:rsidRPr="004F27B1">
              <w:rPr>
                <w:rFonts w:ascii="Times New Roman" w:eastAsia="Calibri" w:hAnsi="Times New Roman" w:cs="Arial"/>
                <w:b/>
                <w:sz w:val="24"/>
                <w:szCs w:val="24"/>
                <w:lang w:val="kk-KZ"/>
              </w:rPr>
              <w:t xml:space="preserve">) </w:t>
            </w:r>
          </w:p>
        </w:tc>
        <w:tc>
          <w:tcPr>
            <w:tcW w:w="2977" w:type="dxa"/>
            <w:gridSpan w:val="3"/>
            <w:tcBorders>
              <w:top w:val="single" w:sz="8" w:space="0" w:color="000000"/>
              <w:left w:val="single" w:sz="4" w:space="0" w:color="auto"/>
              <w:bottom w:val="single" w:sz="8" w:space="0" w:color="000000"/>
              <w:right w:val="single" w:sz="4" w:space="0" w:color="auto"/>
            </w:tcBorders>
            <w:shd w:val="clear" w:color="auto" w:fill="auto"/>
          </w:tcPr>
          <w:p w14:paraId="1EDBFE6D" w14:textId="0AF97492" w:rsidR="008147DF" w:rsidRDefault="008147DF" w:rsidP="004F27B1">
            <w:pPr>
              <w:spacing w:after="0" w:line="240" w:lineRule="auto"/>
              <w:rPr>
                <w:rFonts w:ascii="Times New Roman" w:eastAsia="Calibri" w:hAnsi="Times New Roman" w:cs="Arial"/>
                <w:sz w:val="24"/>
                <w:szCs w:val="24"/>
                <w:lang w:val="kk-KZ"/>
              </w:rPr>
            </w:pPr>
            <w:r w:rsidRPr="008147DF">
              <w:rPr>
                <w:rFonts w:ascii="Times New Roman" w:eastAsia="Calibri" w:hAnsi="Times New Roman" w:cs="Arial"/>
                <w:sz w:val="24"/>
                <w:szCs w:val="24"/>
                <w:lang w:val="kk-KZ"/>
              </w:rPr>
              <w:t>Губе Мухаммед</w:t>
            </w:r>
            <w:r>
              <w:rPr>
                <w:rFonts w:ascii="Times New Roman" w:eastAsia="Calibri" w:hAnsi="Times New Roman" w:cs="Arial"/>
                <w:sz w:val="24"/>
                <w:szCs w:val="24"/>
                <w:lang w:val="kk-KZ"/>
              </w:rPr>
              <w:t xml:space="preserve">ке </w:t>
            </w:r>
          </w:p>
          <w:p w14:paraId="47430DF3" w14:textId="79E34506" w:rsidR="004F27B1" w:rsidRPr="004F27B1" w:rsidRDefault="004F27B1" w:rsidP="004F27B1">
            <w:pPr>
              <w:spacing w:after="0" w:line="240" w:lineRule="auto"/>
              <w:rPr>
                <w:rFonts w:ascii="Times New Roman" w:eastAsia="Calibri" w:hAnsi="Times New Roman" w:cs="Arial"/>
                <w:sz w:val="24"/>
                <w:szCs w:val="24"/>
                <w:lang w:val="kk-KZ"/>
              </w:rPr>
            </w:pPr>
            <w:r w:rsidRPr="004F27B1">
              <w:rPr>
                <w:rFonts w:ascii="Times New Roman" w:eastAsia="Calibri" w:hAnsi="Times New Roman" w:cs="Arial"/>
                <w:sz w:val="24"/>
                <w:szCs w:val="24"/>
                <w:lang w:val="kk-KZ"/>
              </w:rPr>
              <w:t>көркем шығармаларды эмоционалды қабылдай білуге үйрету.</w:t>
            </w:r>
          </w:p>
          <w:p w14:paraId="727AFBB1" w14:textId="77777777" w:rsidR="004F27B1" w:rsidRPr="004F27B1" w:rsidRDefault="004F27B1" w:rsidP="00055208">
            <w:pPr>
              <w:spacing w:after="0" w:line="240" w:lineRule="auto"/>
              <w:rPr>
                <w:rFonts w:ascii="Times New Roman" w:eastAsia="Times New Roman" w:hAnsi="Times New Roman" w:cs="Arial"/>
                <w:color w:val="000000"/>
                <w:sz w:val="24"/>
                <w:szCs w:val="24"/>
                <w:lang w:val="kk-KZ" w:eastAsia="ru-RU"/>
              </w:rPr>
            </w:pPr>
            <w:r w:rsidRPr="004F27B1">
              <w:rPr>
                <w:rFonts w:ascii="Times New Roman" w:eastAsia="Calibri" w:hAnsi="Times New Roman" w:cs="Arial"/>
                <w:b/>
                <w:sz w:val="24"/>
                <w:szCs w:val="24"/>
                <w:lang w:val="kk-KZ"/>
              </w:rPr>
              <w:t>(көркем әдебиет)</w:t>
            </w:r>
          </w:p>
        </w:tc>
        <w:tc>
          <w:tcPr>
            <w:tcW w:w="2551" w:type="dxa"/>
            <w:tcBorders>
              <w:top w:val="single" w:sz="8" w:space="0" w:color="000000"/>
              <w:left w:val="single" w:sz="4" w:space="0" w:color="auto"/>
              <w:bottom w:val="single" w:sz="8" w:space="0" w:color="000000"/>
              <w:right w:val="single" w:sz="4" w:space="0" w:color="auto"/>
            </w:tcBorders>
            <w:shd w:val="clear" w:color="auto" w:fill="auto"/>
          </w:tcPr>
          <w:p w14:paraId="4B75AAFC" w14:textId="3C7EB215" w:rsidR="008147DF" w:rsidRDefault="008147DF" w:rsidP="004F27B1">
            <w:pPr>
              <w:spacing w:after="0" w:line="240" w:lineRule="auto"/>
              <w:rPr>
                <w:rFonts w:ascii="Times New Roman" w:eastAsia="Times New Roman" w:hAnsi="Times New Roman" w:cs="Arial"/>
                <w:color w:val="000000"/>
                <w:sz w:val="24"/>
                <w:szCs w:val="24"/>
                <w:lang w:val="kk-KZ" w:eastAsia="ru-RU"/>
              </w:rPr>
            </w:pPr>
            <w:r w:rsidRPr="008147DF">
              <w:rPr>
                <w:rFonts w:ascii="Times New Roman" w:eastAsia="Times New Roman" w:hAnsi="Times New Roman" w:cs="Arial"/>
                <w:color w:val="000000"/>
                <w:sz w:val="24"/>
                <w:szCs w:val="24"/>
                <w:lang w:val="kk-KZ" w:eastAsia="ru-RU"/>
              </w:rPr>
              <w:t>Есаров Насип</w:t>
            </w:r>
            <w:r>
              <w:rPr>
                <w:rFonts w:ascii="Times New Roman" w:eastAsia="Times New Roman" w:hAnsi="Times New Roman" w:cs="Arial"/>
                <w:color w:val="000000"/>
                <w:sz w:val="24"/>
                <w:szCs w:val="24"/>
                <w:lang w:val="kk-KZ" w:eastAsia="ru-RU"/>
              </w:rPr>
              <w:t>ға</w:t>
            </w:r>
          </w:p>
          <w:p w14:paraId="73169C06" w14:textId="6D50AFD0" w:rsidR="004F27B1" w:rsidRPr="004F27B1" w:rsidRDefault="004F27B1" w:rsidP="004F27B1">
            <w:pPr>
              <w:spacing w:after="0" w:line="240" w:lineRule="auto"/>
              <w:rPr>
                <w:rFonts w:ascii="Times New Roman" w:eastAsia="Times New Roman" w:hAnsi="Times New Roman" w:cs="Arial"/>
                <w:color w:val="000000"/>
                <w:sz w:val="24"/>
                <w:szCs w:val="24"/>
                <w:lang w:val="kk-KZ" w:eastAsia="ru-RU"/>
              </w:rPr>
            </w:pPr>
            <w:r w:rsidRPr="004F27B1">
              <w:rPr>
                <w:rFonts w:ascii="Times New Roman" w:eastAsia="Times New Roman" w:hAnsi="Times New Roman" w:cs="Arial"/>
                <w:color w:val="000000"/>
                <w:sz w:val="24"/>
                <w:szCs w:val="24"/>
                <w:lang w:val="kk-KZ" w:eastAsia="ru-RU"/>
              </w:rPr>
              <w:t>кеңістіктегі заттардың орналасуын анықтай білуге үйрету;</w:t>
            </w:r>
          </w:p>
          <w:p w14:paraId="456C9395" w14:textId="77777777" w:rsidR="004F27B1" w:rsidRPr="004F27B1" w:rsidRDefault="00055208" w:rsidP="00055208">
            <w:pPr>
              <w:spacing w:after="0" w:line="240" w:lineRule="auto"/>
              <w:rPr>
                <w:rFonts w:ascii="Times New Roman" w:eastAsia="Times New Roman" w:hAnsi="Times New Roman" w:cs="Arial"/>
                <w:b/>
                <w:color w:val="000000"/>
                <w:sz w:val="24"/>
                <w:szCs w:val="24"/>
                <w:lang w:val="kk-KZ" w:eastAsia="ru-RU"/>
              </w:rPr>
            </w:pPr>
            <w:r>
              <w:rPr>
                <w:rFonts w:ascii="Times New Roman" w:eastAsia="Times New Roman" w:hAnsi="Times New Roman" w:cs="Arial"/>
                <w:b/>
                <w:color w:val="000000"/>
                <w:sz w:val="24"/>
                <w:szCs w:val="24"/>
                <w:lang w:val="kk-KZ" w:eastAsia="ru-RU"/>
              </w:rPr>
              <w:t>(Математика негіздері</w:t>
            </w:r>
            <w:r w:rsidR="004F27B1" w:rsidRPr="004F27B1">
              <w:rPr>
                <w:rFonts w:ascii="Times New Roman" w:eastAsia="Times New Roman" w:hAnsi="Times New Roman" w:cs="Arial"/>
                <w:b/>
                <w:color w:val="000000"/>
                <w:sz w:val="24"/>
                <w:szCs w:val="24"/>
                <w:lang w:val="kk-KZ" w:eastAsia="ru-RU"/>
              </w:rPr>
              <w:t>)</w:t>
            </w:r>
          </w:p>
        </w:tc>
        <w:tc>
          <w:tcPr>
            <w:tcW w:w="2835" w:type="dxa"/>
            <w:gridSpan w:val="3"/>
            <w:tcBorders>
              <w:top w:val="single" w:sz="8" w:space="0" w:color="000000"/>
              <w:left w:val="single" w:sz="4" w:space="0" w:color="auto"/>
              <w:bottom w:val="single" w:sz="8" w:space="0" w:color="000000"/>
              <w:right w:val="single" w:sz="4" w:space="0" w:color="auto"/>
            </w:tcBorders>
            <w:shd w:val="clear" w:color="auto" w:fill="auto"/>
          </w:tcPr>
          <w:p w14:paraId="265E95C2" w14:textId="08109738" w:rsidR="008147DF" w:rsidRDefault="008147DF" w:rsidP="004F27B1">
            <w:pPr>
              <w:spacing w:after="0" w:line="240" w:lineRule="auto"/>
              <w:rPr>
                <w:rFonts w:ascii="Times New Roman" w:eastAsia="Times New Roman" w:hAnsi="Times New Roman" w:cs="Arial"/>
                <w:color w:val="000000"/>
                <w:sz w:val="24"/>
                <w:szCs w:val="24"/>
                <w:lang w:val="kk-KZ" w:eastAsia="ru-RU"/>
              </w:rPr>
            </w:pPr>
            <w:r w:rsidRPr="008147DF">
              <w:rPr>
                <w:rFonts w:ascii="Times New Roman" w:eastAsia="Times New Roman" w:hAnsi="Times New Roman" w:cs="Arial"/>
                <w:color w:val="000000"/>
                <w:sz w:val="24"/>
                <w:szCs w:val="24"/>
                <w:lang w:val="kk-KZ" w:eastAsia="ru-RU"/>
              </w:rPr>
              <w:t>Номанжанова Салиха</w:t>
            </w:r>
          </w:p>
          <w:p w14:paraId="05AD53F2" w14:textId="6382A771" w:rsidR="004F27B1" w:rsidRPr="004F27B1" w:rsidRDefault="004F27B1" w:rsidP="004F27B1">
            <w:pPr>
              <w:spacing w:after="0" w:line="240" w:lineRule="auto"/>
              <w:rPr>
                <w:rFonts w:ascii="Times New Roman" w:eastAsia="Times New Roman" w:hAnsi="Times New Roman" w:cs="Arial"/>
                <w:color w:val="000000"/>
                <w:sz w:val="24"/>
                <w:szCs w:val="24"/>
                <w:lang w:val="kk-KZ" w:eastAsia="ru-RU"/>
              </w:rPr>
            </w:pPr>
            <w:r w:rsidRPr="004F27B1">
              <w:rPr>
                <w:rFonts w:ascii="Times New Roman" w:eastAsia="Times New Roman" w:hAnsi="Times New Roman" w:cs="Arial"/>
                <w:color w:val="000000"/>
                <w:sz w:val="24"/>
                <w:szCs w:val="24"/>
                <w:lang w:val="kk-KZ" w:eastAsia="ru-RU"/>
              </w:rPr>
              <w:t>әуені бойынша әндерді  тани білуге үйрету.</w:t>
            </w:r>
          </w:p>
          <w:p w14:paraId="657A14CC" w14:textId="77777777" w:rsidR="004F27B1" w:rsidRPr="004F27B1" w:rsidRDefault="004F27B1" w:rsidP="00055208">
            <w:pPr>
              <w:spacing w:after="0" w:line="240" w:lineRule="auto"/>
              <w:rPr>
                <w:rFonts w:ascii="Times New Roman" w:eastAsia="Times New Roman" w:hAnsi="Times New Roman" w:cs="Arial"/>
                <w:color w:val="000000"/>
                <w:sz w:val="24"/>
                <w:szCs w:val="24"/>
                <w:lang w:val="kk-KZ" w:eastAsia="ru-RU"/>
              </w:rPr>
            </w:pPr>
            <w:r w:rsidRPr="004F27B1">
              <w:rPr>
                <w:rFonts w:ascii="Times New Roman" w:eastAsia="Times New Roman" w:hAnsi="Times New Roman" w:cs="Arial"/>
                <w:color w:val="000000"/>
                <w:sz w:val="24"/>
                <w:szCs w:val="24"/>
                <w:lang w:val="kk-KZ" w:eastAsia="ru-RU"/>
              </w:rPr>
              <w:t>(</w:t>
            </w:r>
            <w:r w:rsidR="00055208">
              <w:rPr>
                <w:rFonts w:ascii="Times New Roman" w:eastAsia="Times New Roman" w:hAnsi="Times New Roman" w:cs="Arial"/>
                <w:b/>
                <w:color w:val="000000"/>
                <w:sz w:val="24"/>
                <w:szCs w:val="24"/>
                <w:lang w:val="kk-KZ" w:eastAsia="ru-RU"/>
              </w:rPr>
              <w:t>Музыка</w:t>
            </w:r>
            <w:r w:rsidRPr="004F27B1">
              <w:rPr>
                <w:rFonts w:ascii="Times New Roman" w:eastAsia="Times New Roman" w:hAnsi="Times New Roman" w:cs="Arial"/>
                <w:b/>
                <w:color w:val="000000"/>
                <w:sz w:val="24"/>
                <w:szCs w:val="24"/>
                <w:lang w:val="kk-KZ" w:eastAsia="ru-RU"/>
              </w:rPr>
              <w:t>)</w:t>
            </w:r>
          </w:p>
        </w:tc>
        <w:tc>
          <w:tcPr>
            <w:tcW w:w="2693" w:type="dxa"/>
            <w:gridSpan w:val="2"/>
            <w:tcBorders>
              <w:top w:val="single" w:sz="8" w:space="0" w:color="000000"/>
              <w:left w:val="single" w:sz="4" w:space="0" w:color="auto"/>
              <w:bottom w:val="single" w:sz="8" w:space="0" w:color="000000"/>
              <w:right w:val="single" w:sz="8" w:space="0" w:color="000000"/>
            </w:tcBorders>
            <w:shd w:val="clear" w:color="auto" w:fill="auto"/>
          </w:tcPr>
          <w:p w14:paraId="54829073" w14:textId="4203F517" w:rsidR="008147DF" w:rsidRDefault="008147DF" w:rsidP="00055208">
            <w:pPr>
              <w:spacing w:after="0" w:line="240" w:lineRule="auto"/>
              <w:rPr>
                <w:rFonts w:ascii="Times New Roman" w:eastAsia="Times New Roman" w:hAnsi="Times New Roman" w:cs="Arial"/>
                <w:color w:val="000000"/>
                <w:sz w:val="24"/>
                <w:szCs w:val="24"/>
                <w:lang w:val="kk-KZ" w:eastAsia="ru-RU"/>
              </w:rPr>
            </w:pPr>
            <w:r w:rsidRPr="008147DF">
              <w:rPr>
                <w:rFonts w:ascii="Times New Roman" w:eastAsia="Times New Roman" w:hAnsi="Times New Roman" w:cs="Arial"/>
                <w:color w:val="000000"/>
                <w:sz w:val="24"/>
                <w:szCs w:val="24"/>
                <w:lang w:val="kk-KZ" w:eastAsia="ru-RU"/>
              </w:rPr>
              <w:t>Маахунова Сакина</w:t>
            </w:r>
            <w:r>
              <w:rPr>
                <w:rFonts w:ascii="Times New Roman" w:eastAsia="Times New Roman" w:hAnsi="Times New Roman" w:cs="Arial"/>
                <w:color w:val="000000"/>
                <w:sz w:val="24"/>
                <w:szCs w:val="24"/>
                <w:lang w:val="kk-KZ" w:eastAsia="ru-RU"/>
              </w:rPr>
              <w:t>ға</w:t>
            </w:r>
          </w:p>
          <w:p w14:paraId="177CC48E" w14:textId="5D81B827" w:rsidR="004F27B1" w:rsidRPr="004F27B1" w:rsidRDefault="004F27B1" w:rsidP="00055208">
            <w:pPr>
              <w:spacing w:after="0" w:line="240" w:lineRule="auto"/>
              <w:rPr>
                <w:rFonts w:ascii="Times New Roman" w:eastAsia="Times New Roman" w:hAnsi="Times New Roman" w:cs="Arial"/>
                <w:color w:val="000000"/>
                <w:sz w:val="24"/>
                <w:szCs w:val="24"/>
                <w:lang w:val="kk-KZ" w:eastAsia="ru-RU"/>
              </w:rPr>
            </w:pPr>
            <w:r w:rsidRPr="004F27B1">
              <w:rPr>
                <w:rFonts w:ascii="Times New Roman" w:eastAsia="Times New Roman" w:hAnsi="Times New Roman" w:cs="Arial"/>
                <w:color w:val="000000"/>
                <w:sz w:val="24"/>
                <w:szCs w:val="24"/>
                <w:lang w:val="kk-KZ" w:eastAsia="ru-RU"/>
              </w:rPr>
              <w:t xml:space="preserve">қарапайым тәжірибелерді жүргізуге қызығушылық таныта білуге үйрету; </w:t>
            </w:r>
            <w:r w:rsidRPr="004F27B1">
              <w:rPr>
                <w:rFonts w:ascii="Times New Roman" w:eastAsia="Times New Roman" w:hAnsi="Times New Roman" w:cs="Arial"/>
                <w:b/>
                <w:color w:val="000000"/>
                <w:sz w:val="24"/>
                <w:szCs w:val="24"/>
                <w:lang w:val="kk-KZ" w:eastAsia="ru-RU"/>
              </w:rPr>
              <w:t>(Қоршаған ортамен таныстыру)</w:t>
            </w:r>
          </w:p>
        </w:tc>
      </w:tr>
      <w:tr w:rsidR="004F27B1" w:rsidRPr="00917586" w14:paraId="5692138F" w14:textId="77777777" w:rsidTr="004F27B1">
        <w:trPr>
          <w:trHeight w:val="553"/>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4F91D999" w14:textId="77777777" w:rsidR="004F27B1" w:rsidRPr="004F27B1" w:rsidRDefault="004F27B1" w:rsidP="004F27B1">
            <w:pPr>
              <w:spacing w:after="0" w:line="240" w:lineRule="auto"/>
              <w:ind w:right="121"/>
              <w:rPr>
                <w:rFonts w:ascii="Times New Roman" w:hAnsi="Times New Roman" w:cs="Times New Roman"/>
                <w:b/>
                <w:sz w:val="24"/>
                <w:szCs w:val="24"/>
                <w:lang w:val="kk-KZ"/>
              </w:rPr>
            </w:pPr>
            <w:r w:rsidRPr="004F27B1">
              <w:rPr>
                <w:rFonts w:ascii="Times New Roman" w:hAnsi="Times New Roman" w:cs="Times New Roman"/>
                <w:b/>
                <w:bCs/>
                <w:sz w:val="24"/>
                <w:szCs w:val="24"/>
                <w:lang w:val="kk-KZ"/>
              </w:rPr>
              <w:t>Серуенге дайындық</w:t>
            </w:r>
          </w:p>
        </w:tc>
        <w:tc>
          <w:tcPr>
            <w:tcW w:w="13450" w:type="dxa"/>
            <w:gridSpan w:val="11"/>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2955AB1C" w14:textId="77777777" w:rsidR="004F27B1" w:rsidRPr="004F27B1" w:rsidRDefault="004F27B1" w:rsidP="00FA64C4">
            <w:pPr>
              <w:spacing w:after="0" w:line="240" w:lineRule="auto"/>
              <w:ind w:right="121"/>
              <w:jc w:val="both"/>
              <w:rPr>
                <w:rFonts w:ascii="Times New Roman" w:hAnsi="Times New Roman" w:cs="Times New Roman"/>
                <w:b/>
                <w:sz w:val="24"/>
                <w:szCs w:val="24"/>
                <w:lang w:val="kk-KZ"/>
              </w:rPr>
            </w:pPr>
            <w:r w:rsidRPr="004F27B1">
              <w:rPr>
                <w:rFonts w:ascii="Times New Roman" w:hAnsi="Times New Roman" w:cs="Times New Roman"/>
                <w:b/>
                <w:bCs/>
                <w:sz w:val="24"/>
                <w:szCs w:val="24"/>
                <w:lang w:val="kk-KZ"/>
              </w:rPr>
              <w:t>Серуенге қызығушылықты арттыру. Балалардың реттілікпен киінуі,  серуенге шығу,  топтық ережелерді қайталау (өзіне-өзі қызмет ету дағдылары, ірі және ұсақ моториканы дамыту) тақырыбына  жеке әңгімелер өткізу.</w:t>
            </w:r>
          </w:p>
        </w:tc>
      </w:tr>
      <w:tr w:rsidR="004F27B1" w:rsidRPr="0015643C" w14:paraId="0B43CB75" w14:textId="77777777" w:rsidTr="004F27B1">
        <w:trPr>
          <w:trHeight w:val="255"/>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3D052C3E" w14:textId="77777777" w:rsidR="004F27B1" w:rsidRPr="004F27B1" w:rsidRDefault="004F27B1" w:rsidP="004F27B1">
            <w:pPr>
              <w:spacing w:after="0" w:line="240" w:lineRule="auto"/>
              <w:ind w:right="121"/>
              <w:rPr>
                <w:rFonts w:ascii="Times New Roman" w:hAnsi="Times New Roman" w:cs="Times New Roman"/>
                <w:b/>
                <w:sz w:val="24"/>
                <w:szCs w:val="24"/>
              </w:rPr>
            </w:pPr>
            <w:r w:rsidRPr="004F27B1">
              <w:rPr>
                <w:rFonts w:ascii="Times New Roman" w:hAnsi="Times New Roman" w:cs="Times New Roman"/>
                <w:b/>
                <w:bCs/>
                <w:sz w:val="24"/>
                <w:szCs w:val="24"/>
                <w:lang w:val="ru-RU"/>
              </w:rPr>
              <w:t>Серуен</w:t>
            </w:r>
          </w:p>
        </w:tc>
        <w:tc>
          <w:tcPr>
            <w:tcW w:w="2553" w:type="dxa"/>
            <w:gridSpan w:val="3"/>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hideMark/>
          </w:tcPr>
          <w:p w14:paraId="0A7F1175" w14:textId="77777777" w:rsidR="004F27B1" w:rsidRPr="004F27B1" w:rsidRDefault="004F27B1" w:rsidP="004F27B1">
            <w:pPr>
              <w:spacing w:after="0" w:line="240" w:lineRule="auto"/>
              <w:ind w:right="142"/>
              <w:jc w:val="both"/>
              <w:rPr>
                <w:rFonts w:ascii="Times New Roman" w:hAnsi="Times New Roman" w:cs="Times New Roman"/>
                <w:b/>
                <w:sz w:val="24"/>
                <w:szCs w:val="24"/>
                <w:lang w:val="kk-KZ"/>
              </w:rPr>
            </w:pPr>
            <w:r w:rsidRPr="004F27B1">
              <w:rPr>
                <w:rFonts w:ascii="Times New Roman" w:eastAsia="Times New Roman" w:hAnsi="Times New Roman" w:cs="Times New Roman"/>
                <w:sz w:val="24"/>
                <w:szCs w:val="24"/>
                <w:lang w:val="kk-KZ" w:eastAsia="ru-RU"/>
              </w:rPr>
              <w:t xml:space="preserve">Күннің екінші жартысындағы </w:t>
            </w:r>
            <w:r w:rsidRPr="004F27B1">
              <w:rPr>
                <w:rFonts w:ascii="Times New Roman" w:hAnsi="Times New Roman" w:cs="Times New Roman"/>
                <w:sz w:val="24"/>
                <w:szCs w:val="24"/>
                <w:lang w:val="kk-KZ"/>
              </w:rPr>
              <w:t xml:space="preserve">ауа-райы  құбылыстары  мен табиғат обьектілерін бақылау </w:t>
            </w:r>
            <w:r w:rsidRPr="004F27B1">
              <w:rPr>
                <w:rFonts w:ascii="Times New Roman" w:hAnsi="Times New Roman" w:cs="Times New Roman"/>
                <w:b/>
                <w:sz w:val="24"/>
                <w:szCs w:val="24"/>
                <w:lang w:val="kk-KZ"/>
              </w:rPr>
              <w:t>(</w:t>
            </w:r>
            <w:r w:rsidR="00FA64C4" w:rsidRPr="00A25F1D">
              <w:rPr>
                <w:rFonts w:ascii="Times New Roman" w:eastAsia="Times New Roman" w:hAnsi="Times New Roman" w:cs="Times New Roman"/>
                <w:b/>
                <w:color w:val="000000"/>
                <w:sz w:val="24"/>
                <w:szCs w:val="24"/>
              </w:rPr>
              <w:t>Қарым-қатынас іс-әрекеті, танымдық іс-әрекет, зерттеу іс-әрекеті, еңбек іс-әрекеті</w:t>
            </w:r>
            <w:r w:rsidRPr="004F27B1">
              <w:rPr>
                <w:rFonts w:ascii="Times New Roman" w:hAnsi="Times New Roman" w:cs="Times New Roman"/>
                <w:b/>
                <w:sz w:val="24"/>
                <w:szCs w:val="24"/>
                <w:lang w:val="kk-KZ"/>
              </w:rPr>
              <w:t>)</w:t>
            </w:r>
          </w:p>
          <w:p w14:paraId="47CD5B31" w14:textId="77777777" w:rsidR="004F27B1" w:rsidRPr="004F27B1" w:rsidRDefault="004F27B1" w:rsidP="004F27B1">
            <w:pPr>
              <w:spacing w:after="0" w:line="240" w:lineRule="auto"/>
              <w:ind w:right="142"/>
              <w:jc w:val="both"/>
              <w:rPr>
                <w:rFonts w:ascii="Times New Roman" w:eastAsia="Times New Roman" w:hAnsi="Times New Roman" w:cs="Times New Roman"/>
                <w:b/>
                <w:sz w:val="24"/>
                <w:szCs w:val="24"/>
                <w:lang w:val="kk-KZ" w:eastAsia="ru-RU"/>
              </w:rPr>
            </w:pPr>
          </w:p>
          <w:p w14:paraId="2C304EA7" w14:textId="77777777" w:rsidR="004F27B1" w:rsidRPr="004F27B1" w:rsidRDefault="004F27B1" w:rsidP="004F27B1">
            <w:pPr>
              <w:spacing w:after="0" w:line="240" w:lineRule="auto"/>
              <w:ind w:right="121"/>
              <w:rPr>
                <w:rFonts w:ascii="Times New Roman" w:eastAsia="Calibri" w:hAnsi="Times New Roman" w:cs="Times New Roman"/>
                <w:b/>
                <w:bCs/>
                <w:sz w:val="24"/>
                <w:szCs w:val="24"/>
                <w:lang w:val="kk-KZ"/>
              </w:rPr>
            </w:pPr>
            <w:r w:rsidRPr="004F27B1">
              <w:rPr>
                <w:rFonts w:ascii="Times New Roman" w:eastAsia="Calibri" w:hAnsi="Times New Roman" w:cs="Times New Roman"/>
                <w:b/>
                <w:bCs/>
                <w:sz w:val="24"/>
                <w:szCs w:val="24"/>
                <w:lang w:val="kk-KZ"/>
              </w:rPr>
              <w:t xml:space="preserve"> Аз қимылды ойын</w:t>
            </w:r>
          </w:p>
          <w:p w14:paraId="54462D11" w14:textId="77777777" w:rsidR="004F27B1" w:rsidRPr="004F27B1" w:rsidRDefault="004F27B1" w:rsidP="004F27B1">
            <w:pPr>
              <w:spacing w:after="0" w:line="240" w:lineRule="auto"/>
              <w:ind w:right="121"/>
              <w:rPr>
                <w:rFonts w:ascii="Times New Roman" w:eastAsia="Calibri" w:hAnsi="Times New Roman" w:cs="Times New Roman"/>
                <w:b/>
                <w:bCs/>
                <w:sz w:val="24"/>
                <w:szCs w:val="24"/>
                <w:lang w:val="kk-KZ"/>
              </w:rPr>
            </w:pPr>
            <w:r w:rsidRPr="004F27B1">
              <w:rPr>
                <w:rFonts w:ascii="Times New Roman" w:eastAsia="Calibri" w:hAnsi="Times New Roman" w:cs="Times New Roman"/>
                <w:b/>
                <w:bCs/>
                <w:sz w:val="24"/>
                <w:szCs w:val="24"/>
                <w:lang w:val="kk-KZ"/>
              </w:rPr>
              <w:t>«Қоян»</w:t>
            </w:r>
          </w:p>
          <w:p w14:paraId="233BBB32" w14:textId="77777777" w:rsidR="004F27B1" w:rsidRPr="004F27B1" w:rsidRDefault="004F27B1" w:rsidP="004F27B1">
            <w:pPr>
              <w:spacing w:after="0" w:line="240" w:lineRule="auto"/>
              <w:ind w:right="121"/>
              <w:jc w:val="center"/>
              <w:rPr>
                <w:rFonts w:ascii="Times New Roman" w:eastAsia="Calibri" w:hAnsi="Times New Roman" w:cs="Times New Roman"/>
                <w:bCs/>
                <w:sz w:val="24"/>
                <w:szCs w:val="24"/>
                <w:lang w:val="kk-KZ"/>
              </w:rPr>
            </w:pPr>
            <w:r w:rsidRPr="004F27B1">
              <w:rPr>
                <w:rFonts w:ascii="Times New Roman" w:eastAsia="Calibri" w:hAnsi="Times New Roman" w:cs="Times New Roman"/>
                <w:b/>
                <w:bCs/>
                <w:sz w:val="24"/>
                <w:szCs w:val="24"/>
                <w:lang w:val="kk-KZ"/>
              </w:rPr>
              <w:t xml:space="preserve">Мақсаты: </w:t>
            </w:r>
            <w:r w:rsidRPr="004F27B1">
              <w:rPr>
                <w:rFonts w:ascii="Times New Roman" w:eastAsia="Calibri" w:hAnsi="Times New Roman" w:cs="Times New Roman"/>
                <w:bCs/>
                <w:sz w:val="24"/>
                <w:szCs w:val="24"/>
                <w:lang w:val="kk-KZ"/>
              </w:rPr>
              <w:t xml:space="preserve">балалардың ептілігі мен жылдамдықтарын дамыту. </w:t>
            </w:r>
          </w:p>
          <w:p w14:paraId="458934B8" w14:textId="77777777" w:rsidR="004F27B1" w:rsidRPr="004F27B1" w:rsidRDefault="00FA64C4" w:rsidP="00FA64C4">
            <w:pPr>
              <w:spacing w:after="0" w:line="240" w:lineRule="auto"/>
              <w:ind w:right="121"/>
              <w:jc w:val="center"/>
              <w:rPr>
                <w:rFonts w:ascii="Times New Roman" w:hAnsi="Times New Roman" w:cs="Times New Roman"/>
                <w:b/>
                <w:sz w:val="24"/>
                <w:szCs w:val="24"/>
                <w:lang w:val="kk-KZ"/>
              </w:rPr>
            </w:pPr>
            <w:r>
              <w:rPr>
                <w:rFonts w:ascii="Times New Roman" w:eastAsia="Calibri" w:hAnsi="Times New Roman" w:cs="Times New Roman"/>
                <w:b/>
                <w:bCs/>
                <w:sz w:val="24"/>
                <w:szCs w:val="24"/>
                <w:lang w:val="kk-KZ"/>
              </w:rPr>
              <w:t>(дене шынықтыру</w:t>
            </w:r>
            <w:r w:rsidR="004F27B1" w:rsidRPr="004F27B1">
              <w:rPr>
                <w:rFonts w:ascii="Times New Roman" w:eastAsia="Calibri" w:hAnsi="Times New Roman" w:cs="Times New Roman"/>
                <w:b/>
                <w:bCs/>
                <w:sz w:val="24"/>
                <w:szCs w:val="24"/>
                <w:lang w:val="kk-KZ"/>
              </w:rPr>
              <w:t>)</w:t>
            </w:r>
          </w:p>
        </w:tc>
        <w:tc>
          <w:tcPr>
            <w:tcW w:w="2818" w:type="dxa"/>
            <w:gridSpan w:val="2"/>
            <w:tcBorders>
              <w:top w:val="single" w:sz="8" w:space="0" w:color="000000"/>
              <w:left w:val="single" w:sz="4" w:space="0" w:color="auto"/>
              <w:bottom w:val="single" w:sz="8" w:space="0" w:color="000000"/>
              <w:right w:val="single" w:sz="4" w:space="0" w:color="auto"/>
            </w:tcBorders>
            <w:shd w:val="clear" w:color="auto" w:fill="auto"/>
          </w:tcPr>
          <w:p w14:paraId="3BB86297" w14:textId="77777777" w:rsidR="00FA64C4" w:rsidRDefault="004F27B1" w:rsidP="004F27B1">
            <w:pPr>
              <w:spacing w:after="0" w:line="240" w:lineRule="auto"/>
              <w:ind w:right="142"/>
              <w:jc w:val="center"/>
              <w:rPr>
                <w:rFonts w:ascii="Times New Roman" w:hAnsi="Times New Roman" w:cs="Times New Roman"/>
                <w:sz w:val="24"/>
                <w:szCs w:val="24"/>
                <w:lang w:val="kk-KZ"/>
              </w:rPr>
            </w:pPr>
            <w:r w:rsidRPr="004F27B1">
              <w:rPr>
                <w:rFonts w:ascii="Times New Roman" w:eastAsia="Times New Roman" w:hAnsi="Times New Roman" w:cs="Times New Roman"/>
                <w:sz w:val="24"/>
                <w:szCs w:val="24"/>
                <w:lang w:val="kk-KZ" w:eastAsia="ru-RU"/>
              </w:rPr>
              <w:t xml:space="preserve">Күннің екінші жартысындағы </w:t>
            </w:r>
            <w:r w:rsidRPr="004F27B1">
              <w:rPr>
                <w:rFonts w:ascii="Times New Roman" w:hAnsi="Times New Roman" w:cs="Times New Roman"/>
                <w:sz w:val="24"/>
                <w:szCs w:val="24"/>
                <w:lang w:val="kk-KZ"/>
              </w:rPr>
              <w:t>ауа-райы  құбылыстары  мен табиғат обьектілерін бақылау</w:t>
            </w:r>
          </w:p>
          <w:p w14:paraId="2BAB1C57" w14:textId="77777777" w:rsidR="004F27B1" w:rsidRPr="004F27B1" w:rsidRDefault="004F27B1" w:rsidP="004F27B1">
            <w:pPr>
              <w:spacing w:after="0" w:line="240" w:lineRule="auto"/>
              <w:ind w:right="142"/>
              <w:jc w:val="center"/>
              <w:rPr>
                <w:rFonts w:ascii="Times New Roman" w:hAnsi="Times New Roman" w:cs="Times New Roman"/>
                <w:b/>
                <w:sz w:val="24"/>
                <w:szCs w:val="24"/>
                <w:lang w:val="kk-KZ"/>
              </w:rPr>
            </w:pPr>
            <w:r w:rsidRPr="004F27B1">
              <w:rPr>
                <w:rFonts w:ascii="Times New Roman" w:hAnsi="Times New Roman" w:cs="Times New Roman"/>
                <w:sz w:val="24"/>
                <w:szCs w:val="24"/>
                <w:lang w:val="kk-KZ"/>
              </w:rPr>
              <w:t xml:space="preserve"> </w:t>
            </w:r>
            <w:r w:rsidRPr="004F27B1">
              <w:rPr>
                <w:rFonts w:ascii="Times New Roman" w:hAnsi="Times New Roman" w:cs="Times New Roman"/>
                <w:b/>
                <w:sz w:val="24"/>
                <w:szCs w:val="24"/>
                <w:lang w:val="kk-KZ"/>
              </w:rPr>
              <w:t>(</w:t>
            </w:r>
            <w:r w:rsidR="00FA64C4" w:rsidRPr="00FA64C4">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4F27B1">
              <w:rPr>
                <w:rFonts w:ascii="Times New Roman" w:hAnsi="Times New Roman" w:cs="Times New Roman"/>
                <w:b/>
                <w:sz w:val="24"/>
                <w:szCs w:val="24"/>
                <w:lang w:val="kk-KZ"/>
              </w:rPr>
              <w:t>)</w:t>
            </w:r>
          </w:p>
          <w:p w14:paraId="5E6AF525" w14:textId="77777777" w:rsidR="004F27B1" w:rsidRPr="004F27B1" w:rsidRDefault="004F27B1" w:rsidP="004F27B1">
            <w:pPr>
              <w:spacing w:after="0" w:line="240" w:lineRule="auto"/>
              <w:ind w:right="142"/>
              <w:jc w:val="center"/>
              <w:rPr>
                <w:rFonts w:ascii="Times New Roman" w:eastAsia="Times New Roman" w:hAnsi="Times New Roman" w:cs="Times New Roman"/>
                <w:b/>
                <w:sz w:val="24"/>
                <w:szCs w:val="24"/>
                <w:lang w:val="kk-KZ" w:eastAsia="ru-RU"/>
              </w:rPr>
            </w:pPr>
          </w:p>
          <w:p w14:paraId="484B677B" w14:textId="77777777" w:rsidR="004F27B1" w:rsidRPr="004F27B1" w:rsidRDefault="004F27B1" w:rsidP="004F27B1">
            <w:pPr>
              <w:shd w:val="clear" w:color="auto" w:fill="FFFFFF"/>
              <w:spacing w:after="0" w:line="240" w:lineRule="auto"/>
              <w:jc w:val="center"/>
              <w:rPr>
                <w:rFonts w:ascii="Times New Roman" w:eastAsia="Times New Roman" w:hAnsi="Times New Roman" w:cs="Times New Roman"/>
                <w:b/>
                <w:color w:val="000000"/>
                <w:sz w:val="24"/>
                <w:szCs w:val="24"/>
                <w:lang w:val="kk-KZ" w:eastAsia="ru-RU"/>
              </w:rPr>
            </w:pPr>
            <w:r w:rsidRPr="004F27B1">
              <w:rPr>
                <w:rFonts w:ascii="Times New Roman" w:eastAsia="Calibri" w:hAnsi="Times New Roman" w:cs="Times New Roman"/>
                <w:b/>
                <w:bCs/>
                <w:sz w:val="24"/>
                <w:szCs w:val="24"/>
                <w:lang w:val="kk-KZ"/>
              </w:rPr>
              <w:t>Аз қимылды ойын</w:t>
            </w:r>
            <w:r w:rsidRPr="004F27B1">
              <w:rPr>
                <w:rFonts w:ascii="Times New Roman" w:eastAsia="Times New Roman" w:hAnsi="Times New Roman" w:cs="Times New Roman"/>
                <w:b/>
                <w:color w:val="000000"/>
                <w:sz w:val="24"/>
                <w:szCs w:val="24"/>
                <w:lang w:val="kk-KZ" w:eastAsia="ru-RU"/>
              </w:rPr>
              <w:t xml:space="preserve"> «Торғайлар мен автомобиль»</w:t>
            </w:r>
          </w:p>
          <w:p w14:paraId="0FCDA7C3" w14:textId="77777777" w:rsidR="004F27B1" w:rsidRPr="004F27B1" w:rsidRDefault="004F27B1" w:rsidP="004F27B1">
            <w:pPr>
              <w:shd w:val="clear" w:color="auto" w:fill="FFFFFF"/>
              <w:spacing w:after="0" w:line="240" w:lineRule="auto"/>
              <w:rPr>
                <w:rFonts w:ascii="Times New Roman" w:eastAsia="Times New Roman" w:hAnsi="Times New Roman" w:cs="Times New Roman"/>
                <w:color w:val="000000"/>
                <w:sz w:val="24"/>
                <w:szCs w:val="24"/>
                <w:lang w:val="kk-KZ" w:eastAsia="ru-RU"/>
              </w:rPr>
            </w:pPr>
            <w:r w:rsidRPr="004F27B1">
              <w:rPr>
                <w:rFonts w:ascii="Times New Roman" w:eastAsia="Times New Roman" w:hAnsi="Times New Roman" w:cs="Times New Roman"/>
                <w:b/>
                <w:color w:val="000000"/>
                <w:sz w:val="24"/>
                <w:szCs w:val="24"/>
                <w:lang w:val="kk-KZ" w:eastAsia="ru-RU"/>
              </w:rPr>
              <w:t>Мақсаты</w:t>
            </w:r>
            <w:r w:rsidRPr="004F27B1">
              <w:rPr>
                <w:rFonts w:ascii="Times New Roman" w:eastAsia="Times New Roman" w:hAnsi="Times New Roman" w:cs="Times New Roman"/>
                <w:color w:val="000000"/>
                <w:sz w:val="24"/>
                <w:szCs w:val="24"/>
                <w:lang w:val="kk-KZ" w:eastAsia="ru-RU"/>
              </w:rPr>
              <w:t>: балаларды жылдамдыққа, шапшаңдыққа тәрбиелеу.</w:t>
            </w:r>
          </w:p>
          <w:p w14:paraId="5FA9A1A7" w14:textId="77777777" w:rsidR="004F27B1" w:rsidRPr="004F27B1" w:rsidRDefault="00FA64C4" w:rsidP="00FA64C4">
            <w:pPr>
              <w:shd w:val="clear" w:color="auto" w:fill="FFFFFF"/>
              <w:spacing w:after="0" w:line="240" w:lineRule="auto"/>
              <w:jc w:val="center"/>
              <w:rPr>
                <w:rFonts w:ascii="Times New Roman" w:eastAsia="Times New Roman" w:hAnsi="Times New Roman" w:cs="Times New Roman"/>
                <w:b/>
                <w:sz w:val="24"/>
                <w:szCs w:val="24"/>
                <w:lang w:val="kk-KZ" w:eastAsia="ru-RU"/>
              </w:rPr>
            </w:pPr>
            <w:r>
              <w:rPr>
                <w:rFonts w:ascii="Times New Roman" w:eastAsia="Calibri" w:hAnsi="Times New Roman" w:cs="Times New Roman"/>
                <w:b/>
                <w:bCs/>
                <w:sz w:val="24"/>
                <w:szCs w:val="24"/>
                <w:lang w:val="kk-KZ"/>
              </w:rPr>
              <w:t xml:space="preserve"> (дене шынықтыру</w:t>
            </w:r>
            <w:r w:rsidR="004F27B1" w:rsidRPr="004F27B1">
              <w:rPr>
                <w:rFonts w:ascii="Times New Roman" w:eastAsia="Calibri" w:hAnsi="Times New Roman" w:cs="Times New Roman"/>
                <w:b/>
                <w:bCs/>
                <w:sz w:val="24"/>
                <w:szCs w:val="24"/>
                <w:lang w:val="kk-KZ"/>
              </w:rPr>
              <w:t>)</w:t>
            </w:r>
          </w:p>
        </w:tc>
        <w:tc>
          <w:tcPr>
            <w:tcW w:w="2551" w:type="dxa"/>
            <w:tcBorders>
              <w:top w:val="single" w:sz="8" w:space="0" w:color="000000"/>
              <w:left w:val="single" w:sz="4" w:space="0" w:color="auto"/>
              <w:bottom w:val="single" w:sz="8" w:space="0" w:color="000000"/>
              <w:right w:val="single" w:sz="4" w:space="0" w:color="auto"/>
            </w:tcBorders>
            <w:shd w:val="clear" w:color="auto" w:fill="auto"/>
          </w:tcPr>
          <w:p w14:paraId="09AB7E41" w14:textId="77777777" w:rsidR="004F27B1" w:rsidRPr="004F27B1" w:rsidRDefault="004F27B1" w:rsidP="004F27B1">
            <w:pPr>
              <w:spacing w:after="0" w:line="240" w:lineRule="auto"/>
              <w:ind w:right="142"/>
              <w:jc w:val="center"/>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 xml:space="preserve">Күннің екінші жартысындағы </w:t>
            </w:r>
            <w:r w:rsidRPr="004F27B1">
              <w:rPr>
                <w:rFonts w:ascii="Times New Roman" w:hAnsi="Times New Roman" w:cs="Times New Roman"/>
                <w:sz w:val="24"/>
                <w:szCs w:val="24"/>
                <w:lang w:val="kk-KZ"/>
              </w:rPr>
              <w:t xml:space="preserve">ауа-райы  құбылыстары  мен табиғат обьектілерін бақылау </w:t>
            </w:r>
            <w:r w:rsidRPr="004F27B1">
              <w:rPr>
                <w:rFonts w:ascii="Times New Roman" w:hAnsi="Times New Roman" w:cs="Times New Roman"/>
                <w:b/>
                <w:sz w:val="24"/>
                <w:szCs w:val="24"/>
                <w:lang w:val="kk-KZ"/>
              </w:rPr>
              <w:t>(</w:t>
            </w:r>
            <w:r w:rsidR="00FA64C4" w:rsidRPr="00FA64C4">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4F27B1">
              <w:rPr>
                <w:rFonts w:ascii="Times New Roman" w:hAnsi="Times New Roman" w:cs="Times New Roman"/>
                <w:b/>
                <w:sz w:val="24"/>
                <w:szCs w:val="24"/>
                <w:lang w:val="kk-KZ"/>
              </w:rPr>
              <w:t>)</w:t>
            </w:r>
          </w:p>
          <w:p w14:paraId="13173D63" w14:textId="77777777" w:rsidR="004F27B1" w:rsidRPr="004F27B1" w:rsidRDefault="004F27B1" w:rsidP="004F27B1">
            <w:pPr>
              <w:spacing w:after="0" w:line="240" w:lineRule="auto"/>
              <w:ind w:right="121"/>
              <w:rPr>
                <w:rFonts w:ascii="Times New Roman" w:eastAsia="Calibri" w:hAnsi="Times New Roman" w:cs="Times New Roman"/>
                <w:b/>
                <w:bCs/>
                <w:sz w:val="24"/>
                <w:szCs w:val="24"/>
                <w:lang w:val="kk-KZ"/>
              </w:rPr>
            </w:pPr>
          </w:p>
          <w:p w14:paraId="7D9AB429" w14:textId="77777777" w:rsidR="004F27B1" w:rsidRPr="004F27B1" w:rsidRDefault="004F27B1" w:rsidP="00FA64C4">
            <w:pPr>
              <w:spacing w:after="0" w:line="240" w:lineRule="auto"/>
              <w:ind w:right="121"/>
              <w:jc w:val="center"/>
              <w:rPr>
                <w:rFonts w:ascii="Times New Roman" w:hAnsi="Times New Roman" w:cs="Times New Roman"/>
                <w:b/>
                <w:sz w:val="24"/>
                <w:szCs w:val="24"/>
                <w:lang w:val="kk-KZ"/>
              </w:rPr>
            </w:pPr>
            <w:r w:rsidRPr="004F27B1">
              <w:rPr>
                <w:rFonts w:ascii="Times New Roman" w:eastAsia="Calibri" w:hAnsi="Times New Roman" w:cs="Times New Roman"/>
                <w:b/>
                <w:bCs/>
                <w:sz w:val="24"/>
                <w:szCs w:val="24"/>
                <w:lang w:val="kk-KZ"/>
              </w:rPr>
              <w:t xml:space="preserve"> Аз қимылды ойын</w:t>
            </w:r>
            <w:r w:rsidRPr="004F27B1">
              <w:rPr>
                <w:rFonts w:ascii="Times New Roman" w:eastAsia="Calibri" w:hAnsi="Times New Roman" w:cs="Times New Roman"/>
                <w:b/>
                <w:bCs/>
                <w:color w:val="000000"/>
                <w:sz w:val="24"/>
                <w:szCs w:val="24"/>
                <w:lang w:val="kk-KZ"/>
              </w:rPr>
              <w:t xml:space="preserve"> «Аттар»</w:t>
            </w:r>
            <w:r w:rsidRPr="004F27B1">
              <w:rPr>
                <w:rFonts w:ascii="Times New Roman" w:eastAsia="Calibri" w:hAnsi="Times New Roman" w:cs="Times New Roman"/>
                <w:color w:val="000000"/>
                <w:sz w:val="24"/>
                <w:szCs w:val="24"/>
                <w:lang w:val="kk-KZ"/>
              </w:rPr>
              <w:br/>
            </w:r>
            <w:r w:rsidRPr="004F27B1">
              <w:rPr>
                <w:rFonts w:ascii="Times New Roman" w:eastAsia="Calibri" w:hAnsi="Times New Roman" w:cs="Times New Roman"/>
                <w:b/>
                <w:color w:val="000000"/>
                <w:sz w:val="24"/>
                <w:szCs w:val="24"/>
                <w:lang w:val="kk-KZ"/>
              </w:rPr>
              <w:t>Мақсаты</w:t>
            </w:r>
            <w:r w:rsidRPr="004F27B1">
              <w:rPr>
                <w:rFonts w:ascii="Times New Roman" w:eastAsia="Calibri" w:hAnsi="Times New Roman" w:cs="Times New Roman"/>
                <w:color w:val="000000"/>
                <w:sz w:val="24"/>
                <w:szCs w:val="24"/>
                <w:lang w:val="kk-KZ"/>
              </w:rPr>
              <w:t>: Балалардың қимыл қозғалыстарын дамыту, балалардың дене қимылдарын , бұлшық еттерін жетілдіру, ойын арқылы көңіл-күйлерін көтеру.</w:t>
            </w:r>
            <w:r w:rsidRPr="004F27B1">
              <w:rPr>
                <w:rFonts w:ascii="Times New Roman" w:eastAsia="Calibri" w:hAnsi="Times New Roman" w:cs="Times New Roman"/>
                <w:color w:val="000000"/>
                <w:sz w:val="24"/>
                <w:szCs w:val="24"/>
                <w:lang w:val="kk-KZ"/>
              </w:rPr>
              <w:br/>
            </w:r>
            <w:r w:rsidR="00FA64C4">
              <w:rPr>
                <w:rFonts w:ascii="Times New Roman" w:eastAsia="Calibri" w:hAnsi="Times New Roman" w:cs="Times New Roman"/>
                <w:b/>
                <w:bCs/>
                <w:sz w:val="24"/>
                <w:szCs w:val="24"/>
                <w:lang w:val="kk-KZ"/>
              </w:rPr>
              <w:t xml:space="preserve"> (дене шынықтыру</w:t>
            </w:r>
            <w:r w:rsidRPr="004F27B1">
              <w:rPr>
                <w:rFonts w:ascii="Times New Roman" w:eastAsia="Calibri" w:hAnsi="Times New Roman" w:cs="Times New Roman"/>
                <w:b/>
                <w:bCs/>
                <w:sz w:val="24"/>
                <w:szCs w:val="24"/>
                <w:lang w:val="kk-KZ"/>
              </w:rPr>
              <w:t>)</w:t>
            </w:r>
          </w:p>
        </w:tc>
        <w:tc>
          <w:tcPr>
            <w:tcW w:w="2835" w:type="dxa"/>
            <w:gridSpan w:val="3"/>
            <w:tcBorders>
              <w:top w:val="single" w:sz="8" w:space="0" w:color="000000"/>
              <w:left w:val="single" w:sz="4" w:space="0" w:color="auto"/>
              <w:bottom w:val="single" w:sz="8" w:space="0" w:color="000000"/>
              <w:right w:val="single" w:sz="4" w:space="0" w:color="auto"/>
            </w:tcBorders>
            <w:shd w:val="clear" w:color="auto" w:fill="auto"/>
          </w:tcPr>
          <w:p w14:paraId="32FE87C0" w14:textId="77777777" w:rsidR="00FA64C4" w:rsidRDefault="004F27B1" w:rsidP="004F27B1">
            <w:pPr>
              <w:spacing w:after="0" w:line="240" w:lineRule="auto"/>
              <w:ind w:right="142"/>
              <w:jc w:val="center"/>
              <w:rPr>
                <w:rFonts w:ascii="Times New Roman" w:hAnsi="Times New Roman" w:cs="Times New Roman"/>
                <w:sz w:val="24"/>
                <w:szCs w:val="24"/>
                <w:lang w:val="kk-KZ"/>
              </w:rPr>
            </w:pPr>
            <w:r w:rsidRPr="004F27B1">
              <w:rPr>
                <w:rFonts w:ascii="Times New Roman" w:eastAsia="Times New Roman" w:hAnsi="Times New Roman" w:cs="Times New Roman"/>
                <w:sz w:val="24"/>
                <w:szCs w:val="24"/>
                <w:lang w:val="kk-KZ" w:eastAsia="ru-RU"/>
              </w:rPr>
              <w:t xml:space="preserve">Күннің екінші жартысындағы </w:t>
            </w:r>
            <w:r w:rsidRPr="004F27B1">
              <w:rPr>
                <w:rFonts w:ascii="Times New Roman" w:hAnsi="Times New Roman" w:cs="Times New Roman"/>
                <w:sz w:val="24"/>
                <w:szCs w:val="24"/>
                <w:lang w:val="kk-KZ"/>
              </w:rPr>
              <w:t>ауа-райы  құбылыстары  мен табиғат обьектілерін бақылау</w:t>
            </w:r>
          </w:p>
          <w:p w14:paraId="69AA9828" w14:textId="77777777" w:rsidR="004F27B1" w:rsidRPr="004F27B1" w:rsidRDefault="004F27B1" w:rsidP="004F27B1">
            <w:pPr>
              <w:spacing w:after="0" w:line="240" w:lineRule="auto"/>
              <w:ind w:right="142"/>
              <w:jc w:val="center"/>
              <w:rPr>
                <w:rFonts w:ascii="Times New Roman" w:eastAsia="Times New Roman" w:hAnsi="Times New Roman" w:cs="Times New Roman"/>
                <w:b/>
                <w:sz w:val="24"/>
                <w:szCs w:val="24"/>
                <w:lang w:val="kk-KZ" w:eastAsia="ru-RU"/>
              </w:rPr>
            </w:pPr>
            <w:r w:rsidRPr="004F27B1">
              <w:rPr>
                <w:rFonts w:ascii="Times New Roman" w:hAnsi="Times New Roman" w:cs="Times New Roman"/>
                <w:sz w:val="24"/>
                <w:szCs w:val="24"/>
                <w:lang w:val="kk-KZ"/>
              </w:rPr>
              <w:t xml:space="preserve"> </w:t>
            </w:r>
            <w:r w:rsidRPr="004F27B1">
              <w:rPr>
                <w:rFonts w:ascii="Times New Roman" w:hAnsi="Times New Roman" w:cs="Times New Roman"/>
                <w:b/>
                <w:sz w:val="24"/>
                <w:szCs w:val="24"/>
                <w:lang w:val="kk-KZ"/>
              </w:rPr>
              <w:t>(</w:t>
            </w:r>
            <w:r w:rsidR="00FA64C4" w:rsidRPr="00FA64C4">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4F27B1">
              <w:rPr>
                <w:rFonts w:ascii="Times New Roman" w:hAnsi="Times New Roman" w:cs="Times New Roman"/>
                <w:b/>
                <w:sz w:val="24"/>
                <w:szCs w:val="24"/>
                <w:lang w:val="kk-KZ"/>
              </w:rPr>
              <w:t>)</w:t>
            </w:r>
          </w:p>
          <w:p w14:paraId="509C1457" w14:textId="77777777" w:rsidR="004F27B1" w:rsidRPr="004F27B1" w:rsidRDefault="004F27B1" w:rsidP="004F27B1">
            <w:pPr>
              <w:shd w:val="clear" w:color="auto" w:fill="FFFFFF"/>
              <w:spacing w:after="0" w:line="240" w:lineRule="auto"/>
              <w:jc w:val="center"/>
              <w:rPr>
                <w:rFonts w:ascii="Times New Roman" w:eastAsia="Times New Roman" w:hAnsi="Times New Roman" w:cs="Times New Roman"/>
                <w:sz w:val="24"/>
                <w:szCs w:val="24"/>
                <w:lang w:val="kk-KZ" w:eastAsia="ru-RU"/>
              </w:rPr>
            </w:pPr>
          </w:p>
          <w:p w14:paraId="0EC53755" w14:textId="77777777" w:rsidR="004F27B1" w:rsidRPr="004F27B1" w:rsidRDefault="004F27B1" w:rsidP="004F27B1">
            <w:pPr>
              <w:spacing w:after="0" w:line="240" w:lineRule="auto"/>
              <w:ind w:right="142"/>
              <w:jc w:val="center"/>
              <w:rPr>
                <w:rFonts w:ascii="Times New Roman" w:eastAsia="Calibri" w:hAnsi="Times New Roman" w:cs="Times New Roman"/>
                <w:color w:val="000000"/>
                <w:sz w:val="24"/>
                <w:szCs w:val="24"/>
                <w:lang w:val="kk-KZ"/>
              </w:rPr>
            </w:pPr>
            <w:r w:rsidRPr="004F27B1">
              <w:rPr>
                <w:rFonts w:ascii="Times New Roman" w:eastAsia="Times New Roman" w:hAnsi="Times New Roman" w:cs="Times New Roman"/>
                <w:b/>
                <w:bCs/>
                <w:sz w:val="24"/>
                <w:szCs w:val="24"/>
                <w:lang w:val="kk-KZ" w:eastAsia="ru-RU"/>
              </w:rPr>
              <w:t xml:space="preserve"> </w:t>
            </w:r>
            <w:r w:rsidRPr="004F27B1">
              <w:rPr>
                <w:rFonts w:ascii="Times New Roman" w:eastAsia="Calibri" w:hAnsi="Times New Roman" w:cs="Times New Roman"/>
                <w:b/>
                <w:bCs/>
                <w:sz w:val="24"/>
                <w:szCs w:val="24"/>
                <w:lang w:val="kk-KZ"/>
              </w:rPr>
              <w:t>Аз қимылды ойын</w:t>
            </w:r>
            <w:r w:rsidRPr="004F27B1">
              <w:rPr>
                <w:rFonts w:ascii="Times New Roman" w:eastAsia="Calibri" w:hAnsi="Times New Roman" w:cs="Times New Roman"/>
                <w:b/>
                <w:bCs/>
                <w:color w:val="000000"/>
                <w:sz w:val="24"/>
                <w:szCs w:val="24"/>
                <w:lang w:val="kk-KZ"/>
              </w:rPr>
              <w:t xml:space="preserve"> «Құстар мен мысық»</w:t>
            </w:r>
            <w:r w:rsidRPr="004F27B1">
              <w:rPr>
                <w:rFonts w:ascii="Times New Roman" w:eastAsia="Calibri" w:hAnsi="Times New Roman" w:cs="Times New Roman"/>
                <w:color w:val="000000"/>
                <w:sz w:val="24"/>
                <w:szCs w:val="24"/>
                <w:lang w:val="kk-KZ"/>
              </w:rPr>
              <w:br/>
            </w:r>
            <w:r w:rsidRPr="004F27B1">
              <w:rPr>
                <w:rFonts w:ascii="Times New Roman" w:eastAsia="Calibri" w:hAnsi="Times New Roman" w:cs="Times New Roman"/>
                <w:b/>
                <w:color w:val="000000"/>
                <w:sz w:val="24"/>
                <w:szCs w:val="24"/>
                <w:lang w:val="kk-KZ"/>
              </w:rPr>
              <w:t>Мақсаты</w:t>
            </w:r>
            <w:r w:rsidRPr="004F27B1">
              <w:rPr>
                <w:rFonts w:ascii="Times New Roman" w:eastAsia="Calibri" w:hAnsi="Times New Roman" w:cs="Times New Roman"/>
                <w:color w:val="000000"/>
                <w:sz w:val="24"/>
                <w:szCs w:val="24"/>
                <w:lang w:val="kk-KZ"/>
              </w:rPr>
              <w:t xml:space="preserve">: Балалардың денсаулыққа, ойынға деген құштарлықтарын дамыту, балалардың дене қимылдарын, бұлшық еттерін жетілдіру, ойын арқылы көңіл-күйлерін көтеру. </w:t>
            </w:r>
          </w:p>
          <w:p w14:paraId="3EE876AB" w14:textId="77777777" w:rsidR="004F27B1" w:rsidRPr="004F27B1" w:rsidRDefault="00FA64C4" w:rsidP="00FA64C4">
            <w:pPr>
              <w:spacing w:after="0" w:line="240" w:lineRule="auto"/>
              <w:ind w:right="142"/>
              <w:jc w:val="center"/>
              <w:rPr>
                <w:rFonts w:ascii="Times New Roman" w:eastAsia="Times New Roman" w:hAnsi="Times New Roman" w:cs="Times New Roman"/>
                <w:b/>
                <w:sz w:val="24"/>
                <w:szCs w:val="24"/>
                <w:lang w:val="kk-KZ" w:eastAsia="ru-RU"/>
              </w:rPr>
            </w:pPr>
            <w:r>
              <w:rPr>
                <w:rFonts w:ascii="Times New Roman" w:eastAsia="Calibri" w:hAnsi="Times New Roman" w:cs="Times New Roman"/>
                <w:b/>
                <w:bCs/>
                <w:sz w:val="24"/>
                <w:szCs w:val="24"/>
                <w:lang w:val="kk-KZ"/>
              </w:rPr>
              <w:t>(дене шынықтыру</w:t>
            </w:r>
            <w:r w:rsidR="004F27B1" w:rsidRPr="004F27B1">
              <w:rPr>
                <w:rFonts w:ascii="Times New Roman" w:eastAsia="Calibri" w:hAnsi="Times New Roman" w:cs="Times New Roman"/>
                <w:b/>
                <w:bCs/>
                <w:sz w:val="24"/>
                <w:szCs w:val="24"/>
                <w:lang w:val="kk-KZ"/>
              </w:rPr>
              <w:t>)</w:t>
            </w:r>
          </w:p>
        </w:tc>
        <w:tc>
          <w:tcPr>
            <w:tcW w:w="2693" w:type="dxa"/>
            <w:gridSpan w:val="2"/>
            <w:tcBorders>
              <w:top w:val="single" w:sz="8" w:space="0" w:color="000000"/>
              <w:left w:val="single" w:sz="4" w:space="0" w:color="auto"/>
              <w:bottom w:val="single" w:sz="8" w:space="0" w:color="000000"/>
              <w:right w:val="single" w:sz="8" w:space="0" w:color="000000"/>
            </w:tcBorders>
            <w:shd w:val="clear" w:color="auto" w:fill="auto"/>
          </w:tcPr>
          <w:p w14:paraId="771D6033" w14:textId="77777777" w:rsidR="004F27B1" w:rsidRPr="004F27B1" w:rsidRDefault="004F27B1" w:rsidP="004F27B1">
            <w:pPr>
              <w:spacing w:after="0" w:line="240" w:lineRule="auto"/>
              <w:jc w:val="center"/>
              <w:rPr>
                <w:rFonts w:ascii="Times New Roman" w:eastAsia="Times New Roman" w:hAnsi="Times New Roman" w:cs="Times New Roman"/>
                <w:b/>
                <w:sz w:val="24"/>
                <w:szCs w:val="24"/>
                <w:lang w:val="kk-KZ" w:eastAsia="ru-RU"/>
              </w:rPr>
            </w:pPr>
            <w:r w:rsidRPr="004F27B1">
              <w:rPr>
                <w:rFonts w:ascii="Times New Roman" w:eastAsia="Times New Roman" w:hAnsi="Times New Roman" w:cs="Times New Roman"/>
                <w:sz w:val="24"/>
                <w:szCs w:val="24"/>
                <w:lang w:val="kk-KZ" w:eastAsia="ru-RU"/>
              </w:rPr>
              <w:t xml:space="preserve">Күннің екінші жартысындағы ауа-райы  құбылыстары  мен табиғат обьектілерін бақылау </w:t>
            </w:r>
            <w:r w:rsidRPr="004F27B1">
              <w:rPr>
                <w:rFonts w:ascii="Times New Roman" w:eastAsia="Times New Roman" w:hAnsi="Times New Roman" w:cs="Times New Roman"/>
                <w:b/>
                <w:sz w:val="24"/>
                <w:szCs w:val="24"/>
                <w:lang w:val="kk-KZ" w:eastAsia="ru-RU"/>
              </w:rPr>
              <w:t>(</w:t>
            </w:r>
            <w:r w:rsidR="00FA64C4" w:rsidRPr="00FA64C4">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4F27B1">
              <w:rPr>
                <w:rFonts w:ascii="Times New Roman" w:eastAsia="Times New Roman" w:hAnsi="Times New Roman" w:cs="Times New Roman"/>
                <w:b/>
                <w:sz w:val="24"/>
                <w:szCs w:val="24"/>
                <w:lang w:val="kk-KZ" w:eastAsia="ru-RU"/>
              </w:rPr>
              <w:t>)</w:t>
            </w:r>
          </w:p>
          <w:p w14:paraId="3D007BD0" w14:textId="77777777" w:rsidR="004F27B1" w:rsidRPr="004F27B1" w:rsidRDefault="004F27B1" w:rsidP="004F27B1">
            <w:pPr>
              <w:spacing w:after="0" w:line="240" w:lineRule="auto"/>
              <w:jc w:val="center"/>
              <w:rPr>
                <w:rFonts w:ascii="Times New Roman" w:eastAsia="Times New Roman" w:hAnsi="Times New Roman" w:cs="Times New Roman"/>
                <w:b/>
                <w:sz w:val="24"/>
                <w:szCs w:val="24"/>
                <w:lang w:val="kk-KZ" w:eastAsia="ru-RU"/>
              </w:rPr>
            </w:pPr>
          </w:p>
          <w:p w14:paraId="569ABAFF" w14:textId="77777777" w:rsidR="004F27B1" w:rsidRPr="004F27B1" w:rsidRDefault="004F27B1" w:rsidP="004F27B1">
            <w:pPr>
              <w:spacing w:after="0" w:line="240" w:lineRule="auto"/>
              <w:jc w:val="center"/>
              <w:rPr>
                <w:rFonts w:ascii="Times New Roman" w:eastAsia="Times New Roman" w:hAnsi="Times New Roman" w:cs="Times New Roman"/>
                <w:b/>
                <w:sz w:val="24"/>
                <w:szCs w:val="24"/>
                <w:lang w:val="kk-KZ" w:eastAsia="ru-RU"/>
              </w:rPr>
            </w:pPr>
          </w:p>
          <w:p w14:paraId="090499B6" w14:textId="77777777" w:rsidR="004F27B1" w:rsidRPr="004F27B1" w:rsidRDefault="004F27B1" w:rsidP="004F27B1">
            <w:pPr>
              <w:spacing w:after="0" w:line="240" w:lineRule="auto"/>
              <w:jc w:val="center"/>
              <w:rPr>
                <w:rFonts w:ascii="Times New Roman" w:eastAsia="Calibri" w:hAnsi="Times New Roman" w:cs="Times New Roman"/>
                <w:color w:val="000000"/>
                <w:sz w:val="24"/>
                <w:szCs w:val="24"/>
                <w:lang w:val="kk-KZ"/>
              </w:rPr>
            </w:pPr>
            <w:r w:rsidRPr="004F27B1">
              <w:rPr>
                <w:rFonts w:ascii="Times New Roman" w:eastAsia="Calibri" w:hAnsi="Times New Roman" w:cs="Times New Roman"/>
                <w:b/>
                <w:bCs/>
                <w:sz w:val="24"/>
                <w:szCs w:val="24"/>
                <w:lang w:val="kk-KZ"/>
              </w:rPr>
              <w:t>Аз қимылды ойын</w:t>
            </w:r>
            <w:r w:rsidRPr="004F27B1">
              <w:rPr>
                <w:rFonts w:ascii="Times New Roman" w:eastAsia="Calibri" w:hAnsi="Times New Roman" w:cs="Times New Roman"/>
                <w:b/>
                <w:bCs/>
                <w:color w:val="000000"/>
                <w:sz w:val="24"/>
                <w:szCs w:val="24"/>
                <w:lang w:val="kk-KZ"/>
              </w:rPr>
              <w:t xml:space="preserve"> «Құстардың ұшып келуі»</w:t>
            </w:r>
            <w:r w:rsidRPr="004F27B1">
              <w:rPr>
                <w:rFonts w:ascii="Times New Roman" w:eastAsia="Calibri" w:hAnsi="Times New Roman" w:cs="Times New Roman"/>
                <w:color w:val="000000"/>
                <w:sz w:val="24"/>
                <w:szCs w:val="24"/>
                <w:lang w:val="kk-KZ"/>
              </w:rPr>
              <w:br/>
            </w:r>
            <w:r w:rsidRPr="004F27B1">
              <w:rPr>
                <w:rFonts w:ascii="Times New Roman" w:eastAsia="Calibri" w:hAnsi="Times New Roman" w:cs="Times New Roman"/>
                <w:b/>
                <w:color w:val="000000"/>
                <w:sz w:val="24"/>
                <w:szCs w:val="24"/>
                <w:lang w:val="kk-KZ"/>
              </w:rPr>
              <w:t>Мақсаты:</w:t>
            </w:r>
            <w:r w:rsidRPr="004F27B1">
              <w:rPr>
                <w:rFonts w:ascii="Times New Roman" w:eastAsia="Calibri" w:hAnsi="Times New Roman" w:cs="Times New Roman"/>
                <w:color w:val="000000"/>
                <w:sz w:val="24"/>
                <w:szCs w:val="24"/>
                <w:lang w:val="kk-KZ"/>
              </w:rPr>
              <w:t xml:space="preserve"> Балалардың денсаулыққа, ойынға деген құштарлықтарын дамыту, балалардың дене қимылдарын, бұлшық еттерін жетілдіру, ойын арқылы көңіл-күйлерін көтеру.</w:t>
            </w:r>
          </w:p>
          <w:p w14:paraId="1089A320" w14:textId="77777777" w:rsidR="004F27B1" w:rsidRPr="00FA64C4" w:rsidRDefault="004F27B1" w:rsidP="00FA64C4">
            <w:pPr>
              <w:spacing w:after="0" w:line="240" w:lineRule="auto"/>
              <w:jc w:val="center"/>
              <w:rPr>
                <w:rFonts w:ascii="Times New Roman" w:eastAsia="Times New Roman" w:hAnsi="Times New Roman" w:cs="Times New Roman"/>
                <w:b/>
                <w:sz w:val="24"/>
                <w:szCs w:val="24"/>
                <w:lang w:val="kk-KZ" w:eastAsia="ru-RU"/>
              </w:rPr>
            </w:pPr>
            <w:r w:rsidRPr="004F27B1">
              <w:rPr>
                <w:rFonts w:ascii="Times New Roman" w:eastAsia="Calibri" w:hAnsi="Times New Roman" w:cs="Times New Roman"/>
                <w:color w:val="000000"/>
                <w:sz w:val="24"/>
                <w:szCs w:val="24"/>
                <w:lang w:val="kk-KZ"/>
              </w:rPr>
              <w:t xml:space="preserve"> </w:t>
            </w:r>
            <w:r w:rsidRPr="004F27B1">
              <w:rPr>
                <w:rFonts w:ascii="Times New Roman" w:eastAsia="Calibri" w:hAnsi="Times New Roman" w:cs="Times New Roman"/>
                <w:b/>
                <w:bCs/>
                <w:sz w:val="24"/>
                <w:szCs w:val="24"/>
                <w:lang w:val="kk-KZ"/>
              </w:rPr>
              <w:t>(дене шынықтыру)</w:t>
            </w:r>
          </w:p>
        </w:tc>
      </w:tr>
      <w:tr w:rsidR="004F27B1" w:rsidRPr="004F27B1" w14:paraId="32303417" w14:textId="77777777" w:rsidTr="00FA64C4">
        <w:trPr>
          <w:trHeight w:val="293"/>
        </w:trPr>
        <w:tc>
          <w:tcPr>
            <w:tcW w:w="2001" w:type="dxa"/>
            <w:tcBorders>
              <w:top w:val="single" w:sz="8" w:space="0" w:color="000000"/>
              <w:left w:val="single" w:sz="8" w:space="0" w:color="000000"/>
              <w:bottom w:val="single" w:sz="4" w:space="0" w:color="auto"/>
              <w:right w:val="single" w:sz="4" w:space="0" w:color="auto"/>
            </w:tcBorders>
            <w:shd w:val="clear" w:color="auto" w:fill="auto"/>
            <w:tcMar>
              <w:top w:w="15" w:type="dxa"/>
              <w:left w:w="15" w:type="dxa"/>
              <w:bottom w:w="0" w:type="dxa"/>
              <w:right w:w="15" w:type="dxa"/>
            </w:tcMar>
            <w:hideMark/>
          </w:tcPr>
          <w:p w14:paraId="42E11042" w14:textId="77777777" w:rsidR="004F27B1" w:rsidRPr="004F27B1" w:rsidRDefault="004F27B1" w:rsidP="004F27B1">
            <w:pPr>
              <w:spacing w:after="0" w:line="240" w:lineRule="auto"/>
              <w:ind w:right="121"/>
              <w:jc w:val="center"/>
              <w:rPr>
                <w:rFonts w:ascii="Times New Roman" w:hAnsi="Times New Roman" w:cs="Times New Roman"/>
                <w:b/>
                <w:sz w:val="24"/>
                <w:szCs w:val="24"/>
              </w:rPr>
            </w:pPr>
            <w:r w:rsidRPr="004F27B1">
              <w:rPr>
                <w:rFonts w:ascii="Times New Roman" w:hAnsi="Times New Roman" w:cs="Times New Roman"/>
                <w:b/>
                <w:bCs/>
                <w:sz w:val="24"/>
                <w:szCs w:val="24"/>
                <w:lang w:val="ru-RU"/>
              </w:rPr>
              <w:t>Серуеннен оралу</w:t>
            </w:r>
          </w:p>
        </w:tc>
        <w:tc>
          <w:tcPr>
            <w:tcW w:w="13450" w:type="dxa"/>
            <w:gridSpan w:val="11"/>
            <w:tcBorders>
              <w:top w:val="single" w:sz="8" w:space="0" w:color="000000"/>
              <w:left w:val="single" w:sz="8" w:space="0" w:color="000000"/>
              <w:bottom w:val="single" w:sz="4" w:space="0" w:color="auto"/>
              <w:right w:val="single" w:sz="8" w:space="0" w:color="000000"/>
            </w:tcBorders>
            <w:shd w:val="clear" w:color="auto" w:fill="auto"/>
            <w:tcMar>
              <w:top w:w="15" w:type="dxa"/>
              <w:left w:w="22" w:type="dxa"/>
              <w:bottom w:w="0" w:type="dxa"/>
              <w:right w:w="22" w:type="dxa"/>
            </w:tcMar>
            <w:hideMark/>
          </w:tcPr>
          <w:p w14:paraId="4F399C20" w14:textId="77777777" w:rsidR="004F27B1" w:rsidRPr="004F27B1" w:rsidRDefault="004F27B1" w:rsidP="004F27B1">
            <w:pPr>
              <w:spacing w:after="0" w:line="240" w:lineRule="auto"/>
              <w:ind w:right="121"/>
              <w:jc w:val="both"/>
              <w:rPr>
                <w:rFonts w:ascii="Times New Roman" w:hAnsi="Times New Roman" w:cs="Times New Roman"/>
                <w:b/>
                <w:sz w:val="24"/>
                <w:szCs w:val="24"/>
                <w:lang w:val="kk-KZ"/>
              </w:rPr>
            </w:pPr>
            <w:r w:rsidRPr="004F27B1">
              <w:rPr>
                <w:rFonts w:ascii="Times New Roman" w:hAnsi="Times New Roman" w:cs="Times New Roman"/>
                <w:b/>
                <w:bCs/>
                <w:sz w:val="24"/>
                <w:szCs w:val="24"/>
                <w:lang w:val="kk-KZ"/>
              </w:rPr>
              <w:t xml:space="preserve">Балалардың киімін ретімен шешу, </w:t>
            </w:r>
            <w:r w:rsidRPr="004F27B1">
              <w:rPr>
                <w:rFonts w:ascii="Times New Roman" w:hAnsi="Times New Roman" w:cs="Times New Roman"/>
                <w:b/>
                <w:sz w:val="24"/>
                <w:szCs w:val="24"/>
                <w:lang w:val="kk-KZ"/>
              </w:rPr>
              <w:t>әндерді үйрену, жұмбақтарды шешу, дербес және ойын әрекеті</w:t>
            </w:r>
          </w:p>
          <w:p w14:paraId="702763E5" w14:textId="77777777" w:rsidR="004F27B1" w:rsidRPr="004F27B1" w:rsidRDefault="004F27B1" w:rsidP="004F27B1">
            <w:pPr>
              <w:spacing w:after="0" w:line="240" w:lineRule="auto"/>
              <w:ind w:right="121"/>
              <w:jc w:val="both"/>
              <w:rPr>
                <w:rFonts w:ascii="Times New Roman" w:hAnsi="Times New Roman" w:cs="Times New Roman"/>
                <w:b/>
                <w:sz w:val="24"/>
                <w:szCs w:val="24"/>
                <w:lang w:val="kk-KZ"/>
              </w:rPr>
            </w:pPr>
          </w:p>
        </w:tc>
      </w:tr>
      <w:tr w:rsidR="00FA64C4" w:rsidRPr="004F27B1" w14:paraId="7323A6C5" w14:textId="77777777" w:rsidTr="00FA64C4">
        <w:trPr>
          <w:trHeight w:val="907"/>
        </w:trPr>
        <w:tc>
          <w:tcPr>
            <w:tcW w:w="20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E4B1F68" w14:textId="77777777" w:rsidR="00FA64C4" w:rsidRPr="004F27B1" w:rsidRDefault="00FA64C4" w:rsidP="004F27B1">
            <w:pPr>
              <w:spacing w:after="0" w:line="240" w:lineRule="auto"/>
              <w:ind w:right="121"/>
              <w:jc w:val="center"/>
              <w:rPr>
                <w:rFonts w:ascii="Times New Roman" w:hAnsi="Times New Roman" w:cs="Times New Roman"/>
                <w:b/>
                <w:sz w:val="24"/>
                <w:szCs w:val="24"/>
                <w:lang w:val="kk-KZ"/>
              </w:rPr>
            </w:pPr>
            <w:r w:rsidRPr="004F27B1">
              <w:rPr>
                <w:rFonts w:ascii="Times New Roman" w:hAnsi="Times New Roman" w:cs="Times New Roman"/>
                <w:b/>
                <w:bCs/>
                <w:sz w:val="24"/>
                <w:szCs w:val="24"/>
                <w:lang w:val="kk-KZ"/>
              </w:rPr>
              <w:t>Балалардың</w:t>
            </w:r>
            <w:r>
              <w:rPr>
                <w:rFonts w:ascii="Times New Roman" w:hAnsi="Times New Roman" w:cs="Times New Roman"/>
                <w:b/>
                <w:bCs/>
                <w:sz w:val="24"/>
                <w:szCs w:val="24"/>
                <w:lang w:val="kk-KZ"/>
              </w:rPr>
              <w:t xml:space="preserve"> </w:t>
            </w:r>
            <w:r w:rsidRPr="004F27B1">
              <w:rPr>
                <w:rFonts w:ascii="Times New Roman" w:hAnsi="Times New Roman" w:cs="Times New Roman"/>
                <w:b/>
                <w:bCs/>
                <w:sz w:val="24"/>
                <w:szCs w:val="24"/>
                <w:lang w:val="kk-KZ"/>
              </w:rPr>
              <w:t xml:space="preserve"> үйіне қайтуы</w:t>
            </w:r>
          </w:p>
        </w:tc>
        <w:tc>
          <w:tcPr>
            <w:tcW w:w="13450" w:type="dxa"/>
            <w:gridSpan w:val="11"/>
            <w:tcBorders>
              <w:top w:val="single" w:sz="4" w:space="0" w:color="auto"/>
              <w:left w:val="single" w:sz="4" w:space="0" w:color="auto"/>
              <w:bottom w:val="single" w:sz="4" w:space="0" w:color="auto"/>
              <w:right w:val="single" w:sz="4" w:space="0" w:color="auto"/>
            </w:tcBorders>
            <w:shd w:val="clear" w:color="auto" w:fill="auto"/>
            <w:tcMar>
              <w:top w:w="15" w:type="dxa"/>
              <w:left w:w="22" w:type="dxa"/>
              <w:bottom w:w="0" w:type="dxa"/>
              <w:right w:w="22" w:type="dxa"/>
            </w:tcMar>
          </w:tcPr>
          <w:p w14:paraId="2300DCCF" w14:textId="77777777" w:rsidR="00FA64C4" w:rsidRPr="004F27B1" w:rsidRDefault="00FA64C4" w:rsidP="004F27B1">
            <w:pPr>
              <w:spacing w:after="0"/>
              <w:jc w:val="both"/>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 xml:space="preserve"> Ата аналармен балалардың бүгінгі іс-әрекеттері туралы әңгімелесу. Ата –аналармен балалардың тазалықтары жайлы әнгімелесу. Балалардың тәрбиешіден сұранып үйге қайтуы. Сәтті демалыс күндерін тілеп,балаларды шығарып салу.</w:t>
            </w:r>
          </w:p>
        </w:tc>
      </w:tr>
    </w:tbl>
    <w:p w14:paraId="39C1CEE6" w14:textId="77777777" w:rsidR="004F27B1" w:rsidRDefault="004F27B1" w:rsidP="004F27B1">
      <w:pPr>
        <w:bidi/>
        <w:spacing w:after="0" w:line="240" w:lineRule="auto"/>
        <w:rPr>
          <w:rFonts w:ascii="Times New Roman" w:eastAsia="Calibri" w:hAnsi="Times New Roman" w:cs="Times New Roman"/>
          <w:b/>
          <w:bCs/>
          <w:color w:val="000000"/>
          <w:kern w:val="24"/>
          <w:sz w:val="24"/>
          <w:szCs w:val="24"/>
          <w:rtl/>
          <w:lang w:val="kk-KZ"/>
        </w:rPr>
      </w:pPr>
    </w:p>
    <w:p w14:paraId="4D826034" w14:textId="77777777" w:rsidR="00FA64C4" w:rsidRDefault="00FA64C4" w:rsidP="00FA64C4">
      <w:pPr>
        <w:bidi/>
        <w:spacing w:after="0" w:line="240" w:lineRule="auto"/>
        <w:rPr>
          <w:rFonts w:ascii="Times New Roman" w:eastAsia="Calibri" w:hAnsi="Times New Roman" w:cs="Times New Roman"/>
          <w:b/>
          <w:bCs/>
          <w:color w:val="000000"/>
          <w:kern w:val="24"/>
          <w:sz w:val="24"/>
          <w:szCs w:val="24"/>
          <w:rtl/>
          <w:lang w:val="kk-KZ"/>
        </w:rPr>
      </w:pPr>
    </w:p>
    <w:p w14:paraId="1DB18256" w14:textId="77777777" w:rsidR="00FA64C4" w:rsidRPr="004F27B1" w:rsidRDefault="00FA64C4" w:rsidP="00FA64C4">
      <w:pPr>
        <w:bidi/>
        <w:spacing w:after="0" w:line="240" w:lineRule="auto"/>
        <w:rPr>
          <w:rFonts w:ascii="Times New Roman" w:eastAsia="Calibri" w:hAnsi="Times New Roman" w:cs="Times New Roman"/>
          <w:b/>
          <w:bCs/>
          <w:color w:val="000000"/>
          <w:kern w:val="24"/>
          <w:sz w:val="24"/>
          <w:szCs w:val="24"/>
          <w:lang w:val="kk-KZ"/>
        </w:rPr>
      </w:pPr>
    </w:p>
    <w:p w14:paraId="3DE1CFBF" w14:textId="77777777" w:rsidR="004F27B1" w:rsidRPr="004F27B1" w:rsidRDefault="004F27B1" w:rsidP="004F27B1">
      <w:pPr>
        <w:bidi/>
        <w:spacing w:after="0" w:line="240" w:lineRule="auto"/>
        <w:jc w:val="center"/>
        <w:rPr>
          <w:rFonts w:ascii="Times New Roman" w:eastAsia="Calibri" w:hAnsi="Times New Roman" w:cs="Times New Roman"/>
          <w:b/>
          <w:bCs/>
          <w:kern w:val="24"/>
          <w:sz w:val="24"/>
          <w:szCs w:val="24"/>
          <w:lang w:val="kk-KZ"/>
        </w:rPr>
      </w:pPr>
      <w:r w:rsidRPr="004F27B1">
        <w:rPr>
          <w:rFonts w:ascii="Times New Roman" w:eastAsia="Calibri" w:hAnsi="Times New Roman" w:cs="Times New Roman"/>
          <w:b/>
          <w:bCs/>
          <w:color w:val="000000"/>
          <w:kern w:val="24"/>
          <w:sz w:val="24"/>
          <w:szCs w:val="24"/>
          <w:lang w:val="kk-KZ"/>
        </w:rPr>
        <w:t xml:space="preserve">Тәрбиелеу - білім беру процесінің циклограммасы </w:t>
      </w:r>
    </w:p>
    <w:p w14:paraId="1AEB9633" w14:textId="77777777" w:rsidR="004F27B1" w:rsidRPr="004F27B1" w:rsidRDefault="004F27B1" w:rsidP="004F27B1">
      <w:pPr>
        <w:spacing w:after="0"/>
        <w:jc w:val="center"/>
        <w:rPr>
          <w:rFonts w:ascii="Times New Roman" w:hAnsi="Times New Roman" w:cs="Times New Roman"/>
          <w:b/>
          <w:sz w:val="24"/>
          <w:szCs w:val="24"/>
          <w:lang w:val="kk-KZ"/>
        </w:rPr>
      </w:pPr>
      <w:r w:rsidRPr="004F27B1">
        <w:rPr>
          <w:rFonts w:ascii="Times New Roman" w:hAnsi="Times New Roman" w:cs="Times New Roman"/>
          <w:b/>
          <w:sz w:val="24"/>
          <w:szCs w:val="24"/>
          <w:lang w:val="kk-KZ"/>
        </w:rPr>
        <w:t>2022-2023 оқу жылы</w:t>
      </w:r>
    </w:p>
    <w:p w14:paraId="5AEDE4C3" w14:textId="77777777" w:rsidR="004F27B1" w:rsidRPr="004F27B1" w:rsidRDefault="004F27B1" w:rsidP="004F27B1">
      <w:pPr>
        <w:spacing w:after="0"/>
        <w:rPr>
          <w:rFonts w:ascii="Times New Roman" w:hAnsi="Times New Roman" w:cs="Times New Roman"/>
          <w:b/>
          <w:sz w:val="24"/>
          <w:szCs w:val="24"/>
          <w:lang w:val="kk-KZ"/>
        </w:rPr>
      </w:pPr>
    </w:p>
    <w:p w14:paraId="736DFC8E" w14:textId="312D43F4" w:rsidR="004F27B1" w:rsidRPr="004F27B1" w:rsidRDefault="004F27B1" w:rsidP="004F27B1">
      <w:pPr>
        <w:bidi/>
        <w:spacing w:after="0" w:line="240" w:lineRule="auto"/>
        <w:ind w:right="-567"/>
        <w:jc w:val="right"/>
        <w:rPr>
          <w:rFonts w:ascii="Times New Roman" w:eastAsiaTheme="minorEastAsia" w:hAnsi="Times New Roman" w:cs="Times New Roman"/>
          <w:sz w:val="24"/>
          <w:szCs w:val="24"/>
          <w:lang w:val="kk-KZ"/>
        </w:rPr>
      </w:pPr>
      <w:r w:rsidRPr="004F27B1">
        <w:rPr>
          <w:rFonts w:ascii="Times New Roman" w:eastAsia="Calibri" w:hAnsi="Times New Roman" w:cs="Times New Roman"/>
          <w:b/>
          <w:kern w:val="24"/>
          <w:sz w:val="24"/>
          <w:szCs w:val="24"/>
          <w:lang w:val="kk-KZ"/>
        </w:rPr>
        <w:t xml:space="preserve">Мектепке дейінгі ұйым: </w:t>
      </w:r>
      <w:r w:rsidR="008147DF" w:rsidRPr="004857ED">
        <w:rPr>
          <w:rFonts w:ascii="Times New Roman" w:hAnsi="Times New Roman"/>
          <w:b/>
          <w:bCs/>
          <w:color w:val="000000"/>
          <w:sz w:val="24"/>
          <w:szCs w:val="24"/>
          <w:u w:val="single"/>
          <w:lang w:val="kk-KZ"/>
        </w:rPr>
        <w:t>Жартас ЖББМ  КММ</w:t>
      </w:r>
    </w:p>
    <w:p w14:paraId="5D7ECD1E" w14:textId="382B0CA7" w:rsidR="004F27B1" w:rsidRPr="004F27B1" w:rsidRDefault="004F27B1" w:rsidP="004F27B1">
      <w:pPr>
        <w:bidi/>
        <w:spacing w:after="0" w:line="240" w:lineRule="auto"/>
        <w:ind w:right="-567"/>
        <w:jc w:val="right"/>
        <w:rPr>
          <w:rFonts w:ascii="Times New Roman" w:eastAsiaTheme="minorEastAsia" w:hAnsi="Times New Roman" w:cs="Times New Roman"/>
          <w:sz w:val="24"/>
          <w:szCs w:val="24"/>
          <w:lang w:val="kk-KZ"/>
        </w:rPr>
      </w:pPr>
      <w:r w:rsidRPr="004F27B1">
        <w:rPr>
          <w:rFonts w:ascii="Times New Roman" w:eastAsia="Calibri" w:hAnsi="Times New Roman" w:cs="Times New Roman"/>
          <w:b/>
          <w:kern w:val="24"/>
          <w:sz w:val="24"/>
          <w:szCs w:val="24"/>
          <w:lang w:val="kk-KZ"/>
        </w:rPr>
        <w:t>Топ</w:t>
      </w:r>
      <w:r w:rsidRPr="004F27B1">
        <w:rPr>
          <w:rFonts w:ascii="Times New Roman" w:eastAsia="Calibri" w:hAnsi="Times New Roman" w:cs="Times New Roman"/>
          <w:kern w:val="24"/>
          <w:sz w:val="24"/>
          <w:szCs w:val="24"/>
          <w:lang w:val="kk-KZ"/>
        </w:rPr>
        <w:t xml:space="preserve">: </w:t>
      </w:r>
      <w:r w:rsidRPr="004F27B1">
        <w:rPr>
          <w:rFonts w:ascii="Times New Roman" w:eastAsia="Calibri" w:hAnsi="Times New Roman" w:cs="Times New Roman"/>
          <w:kern w:val="24"/>
          <w:sz w:val="24"/>
          <w:szCs w:val="24"/>
          <w:u w:val="single"/>
          <w:lang w:val="kk-KZ"/>
        </w:rPr>
        <w:t xml:space="preserve"> </w:t>
      </w:r>
      <w:r w:rsidR="008147DF">
        <w:rPr>
          <w:rFonts w:ascii="Times New Roman" w:eastAsia="Calibri" w:hAnsi="Times New Roman" w:cs="Times New Roman"/>
          <w:kern w:val="24"/>
          <w:sz w:val="24"/>
          <w:szCs w:val="24"/>
          <w:u w:val="single"/>
          <w:lang w:val="kk-KZ"/>
        </w:rPr>
        <w:t>М</w:t>
      </w:r>
      <w:r w:rsidRPr="004F27B1">
        <w:rPr>
          <w:rFonts w:ascii="Times New Roman" w:eastAsia="Calibri" w:hAnsi="Times New Roman" w:cs="Times New Roman"/>
          <w:kern w:val="24"/>
          <w:sz w:val="24"/>
          <w:szCs w:val="24"/>
          <w:u w:val="single"/>
          <w:lang w:val="kk-KZ"/>
        </w:rPr>
        <w:t xml:space="preserve">ектепалды  </w:t>
      </w:r>
      <w:r w:rsidR="008147DF">
        <w:rPr>
          <w:rFonts w:ascii="Times New Roman" w:eastAsia="Calibri" w:hAnsi="Times New Roman" w:cs="Times New Roman"/>
          <w:kern w:val="24"/>
          <w:sz w:val="24"/>
          <w:szCs w:val="24"/>
          <w:u w:val="single"/>
          <w:lang w:val="kk-KZ"/>
        </w:rPr>
        <w:t xml:space="preserve">сыныбы </w:t>
      </w:r>
    </w:p>
    <w:p w14:paraId="648FE9B6" w14:textId="77777777" w:rsidR="004F27B1" w:rsidRPr="004F27B1" w:rsidRDefault="004F27B1" w:rsidP="004F27B1">
      <w:pPr>
        <w:bidi/>
        <w:spacing w:after="0" w:line="240" w:lineRule="auto"/>
        <w:ind w:right="-567"/>
        <w:jc w:val="right"/>
        <w:rPr>
          <w:rFonts w:ascii="Times New Roman" w:eastAsiaTheme="minorEastAsia" w:hAnsi="Times New Roman" w:cs="Times New Roman"/>
          <w:sz w:val="24"/>
          <w:szCs w:val="24"/>
          <w:lang w:val="kk-KZ"/>
        </w:rPr>
      </w:pPr>
      <w:r w:rsidRPr="004F27B1">
        <w:rPr>
          <w:rFonts w:ascii="Times New Roman" w:eastAsia="Calibri" w:hAnsi="Times New Roman" w:cs="Times New Roman"/>
          <w:b/>
          <w:color w:val="000000"/>
          <w:kern w:val="24"/>
          <w:sz w:val="24"/>
          <w:szCs w:val="24"/>
          <w:lang w:val="kk-KZ"/>
        </w:rPr>
        <w:t>Балалардың жасы</w:t>
      </w:r>
      <w:r w:rsidRPr="004F27B1">
        <w:rPr>
          <w:rFonts w:ascii="Times New Roman" w:eastAsia="Calibri" w:hAnsi="Times New Roman" w:cs="Times New Roman"/>
          <w:color w:val="000000"/>
          <w:kern w:val="24"/>
          <w:sz w:val="24"/>
          <w:szCs w:val="24"/>
          <w:lang w:val="kk-KZ"/>
        </w:rPr>
        <w:t xml:space="preserve">: </w:t>
      </w:r>
      <w:r w:rsidRPr="004F27B1">
        <w:rPr>
          <w:rFonts w:ascii="Times New Roman" w:eastAsia="Calibri" w:hAnsi="Times New Roman" w:cs="Times New Roman"/>
          <w:color w:val="000000"/>
          <w:kern w:val="24"/>
          <w:sz w:val="24"/>
          <w:szCs w:val="24"/>
          <w:u w:val="single"/>
          <w:lang w:val="kk-KZ"/>
        </w:rPr>
        <w:t>5 жастағы балалар</w:t>
      </w:r>
    </w:p>
    <w:p w14:paraId="0005E7F4" w14:textId="77777777" w:rsidR="004F27B1" w:rsidRPr="004F27B1" w:rsidRDefault="004F27B1" w:rsidP="004F27B1">
      <w:pPr>
        <w:bidi/>
        <w:spacing w:after="0" w:line="240" w:lineRule="auto"/>
        <w:ind w:right="-567"/>
        <w:jc w:val="right"/>
        <w:rPr>
          <w:rFonts w:ascii="Times New Roman" w:eastAsia="Calibri" w:hAnsi="Times New Roman" w:cs="Times New Roman"/>
          <w:color w:val="000000"/>
          <w:kern w:val="24"/>
          <w:sz w:val="24"/>
          <w:szCs w:val="24"/>
          <w:u w:val="single"/>
          <w:lang w:val="kk-KZ"/>
        </w:rPr>
      </w:pPr>
      <w:r w:rsidRPr="004F27B1">
        <w:rPr>
          <w:rFonts w:ascii="Times New Roman" w:eastAsia="Calibri" w:hAnsi="Times New Roman" w:cs="Times New Roman"/>
          <w:b/>
          <w:color w:val="000000"/>
          <w:kern w:val="24"/>
          <w:sz w:val="24"/>
          <w:szCs w:val="24"/>
          <w:lang w:val="kk-KZ"/>
        </w:rPr>
        <w:t>Жоспардың құрылу кезеңі</w:t>
      </w:r>
      <w:r>
        <w:rPr>
          <w:rFonts w:ascii="Times New Roman" w:eastAsia="Calibri" w:hAnsi="Times New Roman" w:cs="Times New Roman"/>
          <w:color w:val="000000"/>
          <w:kern w:val="24"/>
          <w:sz w:val="24"/>
          <w:szCs w:val="24"/>
          <w:lang w:val="kk-KZ"/>
        </w:rPr>
        <w:t>: 30</w:t>
      </w:r>
      <w:r>
        <w:rPr>
          <w:rFonts w:ascii="Times New Roman" w:eastAsia="Calibri" w:hAnsi="Times New Roman" w:cs="Times New Roman"/>
          <w:color w:val="000000"/>
          <w:kern w:val="24"/>
          <w:sz w:val="24"/>
          <w:szCs w:val="24"/>
          <w:u w:val="single"/>
          <w:lang w:val="kk-KZ"/>
        </w:rPr>
        <w:t>.01-03.0</w:t>
      </w:r>
      <w:r w:rsidRPr="004F27B1">
        <w:rPr>
          <w:rFonts w:ascii="Times New Roman" w:eastAsia="Calibri" w:hAnsi="Times New Roman" w:cs="Times New Roman"/>
          <w:color w:val="000000"/>
          <w:kern w:val="24"/>
          <w:sz w:val="24"/>
          <w:szCs w:val="24"/>
          <w:u w:val="single"/>
          <w:lang w:val="kk-KZ"/>
        </w:rPr>
        <w:t>2.2022 жыл</w:t>
      </w:r>
    </w:p>
    <w:tbl>
      <w:tblPr>
        <w:tblW w:w="15026" w:type="dxa"/>
        <w:tblInd w:w="-545" w:type="dxa"/>
        <w:tblLayout w:type="fixed"/>
        <w:tblCellMar>
          <w:left w:w="0" w:type="dxa"/>
          <w:right w:w="0" w:type="dxa"/>
        </w:tblCellMar>
        <w:tblLook w:val="04A0" w:firstRow="1" w:lastRow="0" w:firstColumn="1" w:lastColumn="0" w:noHBand="0" w:noVBand="1"/>
      </w:tblPr>
      <w:tblGrid>
        <w:gridCol w:w="2001"/>
        <w:gridCol w:w="2267"/>
        <w:gridCol w:w="127"/>
        <w:gridCol w:w="159"/>
        <w:gridCol w:w="2407"/>
        <w:gridCol w:w="127"/>
        <w:gridCol w:w="2158"/>
        <w:gridCol w:w="110"/>
        <w:gridCol w:w="299"/>
        <w:gridCol w:w="126"/>
        <w:gridCol w:w="2152"/>
        <w:gridCol w:w="7"/>
        <w:gridCol w:w="676"/>
        <w:gridCol w:w="2410"/>
      </w:tblGrid>
      <w:tr w:rsidR="004F27B1" w:rsidRPr="004F27B1" w14:paraId="1099DBD2" w14:textId="77777777" w:rsidTr="004F27B1">
        <w:trPr>
          <w:trHeight w:val="316"/>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hideMark/>
          </w:tcPr>
          <w:p w14:paraId="7DA02047" w14:textId="77777777" w:rsidR="004F27B1" w:rsidRPr="004F27B1" w:rsidRDefault="004F27B1" w:rsidP="004F27B1">
            <w:pPr>
              <w:spacing w:after="0" w:line="254" w:lineRule="auto"/>
              <w:jc w:val="center"/>
              <w:rPr>
                <w:rFonts w:ascii="Times New Roman" w:eastAsia="Calibri" w:hAnsi="Times New Roman" w:cs="Times New Roman"/>
                <w:b/>
                <w:bCs/>
                <w:color w:val="000000"/>
                <w:kern w:val="24"/>
                <w:sz w:val="24"/>
                <w:szCs w:val="24"/>
                <w:lang w:val="kk-KZ"/>
              </w:rPr>
            </w:pPr>
            <w:r w:rsidRPr="004F27B1">
              <w:rPr>
                <w:rFonts w:ascii="Times New Roman" w:eastAsia="Calibri" w:hAnsi="Times New Roman" w:cs="Times New Roman"/>
                <w:b/>
                <w:bCs/>
                <w:color w:val="000000"/>
                <w:kern w:val="24"/>
                <w:sz w:val="24"/>
                <w:szCs w:val="24"/>
                <w:lang w:val="kk-KZ"/>
              </w:rPr>
              <w:t>Күн тәртібінің</w:t>
            </w:r>
          </w:p>
          <w:p w14:paraId="03033D2F" w14:textId="77777777" w:rsidR="004F27B1" w:rsidRPr="004F27B1" w:rsidRDefault="004F27B1" w:rsidP="004F27B1">
            <w:pPr>
              <w:spacing w:after="0" w:line="254" w:lineRule="auto"/>
              <w:jc w:val="center"/>
              <w:rPr>
                <w:rFonts w:ascii="Times New Roman" w:eastAsia="Times New Roman" w:hAnsi="Times New Roman" w:cs="Times New Roman"/>
                <w:sz w:val="24"/>
                <w:szCs w:val="24"/>
                <w:lang w:val="kk-KZ"/>
              </w:rPr>
            </w:pPr>
            <w:r w:rsidRPr="004F27B1">
              <w:rPr>
                <w:rFonts w:ascii="Times New Roman" w:eastAsia="Calibri" w:hAnsi="Times New Roman" w:cs="Times New Roman"/>
                <w:b/>
                <w:bCs/>
                <w:color w:val="000000"/>
                <w:kern w:val="24"/>
                <w:sz w:val="24"/>
                <w:szCs w:val="24"/>
                <w:lang w:val="kk-KZ"/>
              </w:rPr>
              <w:t xml:space="preserve">кезеңдері  </w:t>
            </w:r>
          </w:p>
        </w:tc>
        <w:tc>
          <w:tcPr>
            <w:tcW w:w="239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2E4ED904" w14:textId="77777777" w:rsidR="004F27B1" w:rsidRPr="004F27B1" w:rsidRDefault="004F27B1" w:rsidP="004F27B1">
            <w:pPr>
              <w:spacing w:after="0" w:line="254" w:lineRule="auto"/>
              <w:ind w:right="-284"/>
              <w:jc w:val="center"/>
              <w:rPr>
                <w:rFonts w:ascii="Times New Roman" w:eastAsia="Calibri" w:hAnsi="Times New Roman" w:cs="Times New Roman"/>
                <w:b/>
                <w:bCs/>
                <w:color w:val="000000"/>
                <w:kern w:val="24"/>
                <w:sz w:val="24"/>
                <w:szCs w:val="24"/>
                <w:lang w:val="kk-KZ"/>
              </w:rPr>
            </w:pPr>
            <w:r w:rsidRPr="004F27B1">
              <w:rPr>
                <w:rFonts w:ascii="Times New Roman" w:eastAsia="Calibri" w:hAnsi="Times New Roman" w:cs="Times New Roman"/>
                <w:b/>
                <w:bCs/>
                <w:color w:val="000000"/>
                <w:kern w:val="24"/>
                <w:sz w:val="24"/>
                <w:szCs w:val="24"/>
                <w:lang w:val="kk-KZ"/>
              </w:rPr>
              <w:t>Дүйсенбі</w:t>
            </w:r>
          </w:p>
          <w:p w14:paraId="21E836FD" w14:textId="77777777" w:rsidR="004F27B1" w:rsidRPr="004F27B1" w:rsidRDefault="004F27B1" w:rsidP="004F27B1">
            <w:pPr>
              <w:spacing w:after="0" w:line="254" w:lineRule="auto"/>
              <w:ind w:right="-284"/>
              <w:jc w:val="center"/>
              <w:rPr>
                <w:rFonts w:ascii="Times New Roman" w:eastAsia="Times New Roman" w:hAnsi="Times New Roman" w:cs="Times New Roman"/>
                <w:sz w:val="24"/>
                <w:szCs w:val="24"/>
                <w:lang w:val="kk-KZ"/>
              </w:rPr>
            </w:pPr>
            <w:r w:rsidRPr="004F27B1">
              <w:rPr>
                <w:rFonts w:ascii="Times New Roman" w:eastAsia="Calibri" w:hAnsi="Times New Roman" w:cs="Times New Roman"/>
                <w:b/>
                <w:bCs/>
                <w:color w:val="000000"/>
                <w:kern w:val="24"/>
                <w:sz w:val="24"/>
                <w:szCs w:val="24"/>
                <w:lang w:val="kk-KZ"/>
              </w:rPr>
              <w:t>30.01.2023</w:t>
            </w:r>
          </w:p>
        </w:tc>
        <w:tc>
          <w:tcPr>
            <w:tcW w:w="269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64924BCB" w14:textId="77777777" w:rsidR="004F27B1" w:rsidRPr="004F27B1" w:rsidRDefault="004F27B1" w:rsidP="004F27B1">
            <w:pPr>
              <w:spacing w:after="0" w:line="254" w:lineRule="auto"/>
              <w:ind w:right="-284"/>
              <w:jc w:val="center"/>
              <w:rPr>
                <w:rFonts w:ascii="Times New Roman" w:eastAsia="Calibri" w:hAnsi="Times New Roman" w:cs="Times New Roman"/>
                <w:b/>
                <w:bCs/>
                <w:color w:val="000000"/>
                <w:kern w:val="24"/>
                <w:sz w:val="24"/>
                <w:szCs w:val="24"/>
                <w:lang w:val="kk-KZ"/>
              </w:rPr>
            </w:pPr>
            <w:r w:rsidRPr="004F27B1">
              <w:rPr>
                <w:rFonts w:ascii="Times New Roman" w:eastAsia="Calibri" w:hAnsi="Times New Roman" w:cs="Times New Roman"/>
                <w:b/>
                <w:bCs/>
                <w:color w:val="000000"/>
                <w:kern w:val="24"/>
                <w:sz w:val="24"/>
                <w:szCs w:val="24"/>
                <w:lang w:val="kk-KZ"/>
              </w:rPr>
              <w:t>Сейсенбі</w:t>
            </w:r>
          </w:p>
          <w:p w14:paraId="5B729A50" w14:textId="77777777" w:rsidR="004F27B1" w:rsidRPr="004F27B1" w:rsidRDefault="004F27B1" w:rsidP="004F27B1">
            <w:pPr>
              <w:spacing w:after="0" w:line="254" w:lineRule="auto"/>
              <w:ind w:right="-284"/>
              <w:jc w:val="center"/>
              <w:rPr>
                <w:rFonts w:ascii="Times New Roman" w:eastAsia="Times New Roman" w:hAnsi="Times New Roman" w:cs="Times New Roman"/>
                <w:sz w:val="24"/>
                <w:szCs w:val="24"/>
                <w:lang w:val="kk-KZ"/>
              </w:rPr>
            </w:pPr>
            <w:r w:rsidRPr="004F27B1">
              <w:rPr>
                <w:rFonts w:ascii="Times New Roman" w:eastAsia="Calibri" w:hAnsi="Times New Roman" w:cs="Times New Roman"/>
                <w:b/>
                <w:bCs/>
                <w:color w:val="000000"/>
                <w:kern w:val="24"/>
                <w:sz w:val="24"/>
                <w:szCs w:val="24"/>
                <w:lang w:val="kk-KZ"/>
              </w:rPr>
              <w:t>31.01.2023</w:t>
            </w:r>
          </w:p>
        </w:tc>
        <w:tc>
          <w:tcPr>
            <w:tcW w:w="2693"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5696DAA9" w14:textId="77777777" w:rsidR="004F27B1" w:rsidRPr="004F27B1" w:rsidRDefault="004F27B1" w:rsidP="004F27B1">
            <w:pPr>
              <w:spacing w:after="0" w:line="254" w:lineRule="auto"/>
              <w:ind w:right="-284"/>
              <w:jc w:val="center"/>
              <w:rPr>
                <w:rFonts w:ascii="Times New Roman" w:eastAsia="Calibri" w:hAnsi="Times New Roman" w:cs="Times New Roman"/>
                <w:b/>
                <w:bCs/>
                <w:color w:val="000000"/>
                <w:kern w:val="24"/>
                <w:sz w:val="24"/>
                <w:szCs w:val="24"/>
                <w:lang w:val="kk-KZ"/>
              </w:rPr>
            </w:pPr>
            <w:r w:rsidRPr="004F27B1">
              <w:rPr>
                <w:rFonts w:ascii="Times New Roman" w:eastAsia="Calibri" w:hAnsi="Times New Roman" w:cs="Times New Roman"/>
                <w:b/>
                <w:bCs/>
                <w:color w:val="000000"/>
                <w:kern w:val="24"/>
                <w:sz w:val="24"/>
                <w:szCs w:val="24"/>
                <w:lang w:val="kk-KZ"/>
              </w:rPr>
              <w:t>Сәрсенбі</w:t>
            </w:r>
          </w:p>
          <w:p w14:paraId="744F58F0" w14:textId="77777777" w:rsidR="004F27B1" w:rsidRPr="004F27B1" w:rsidRDefault="004F27B1" w:rsidP="004F27B1">
            <w:pPr>
              <w:spacing w:after="0" w:line="254" w:lineRule="auto"/>
              <w:ind w:right="-284"/>
              <w:jc w:val="center"/>
              <w:rPr>
                <w:rFonts w:ascii="Times New Roman" w:eastAsia="Times New Roman" w:hAnsi="Times New Roman" w:cs="Times New Roman"/>
                <w:sz w:val="24"/>
                <w:szCs w:val="24"/>
                <w:lang w:val="kk-KZ"/>
              </w:rPr>
            </w:pPr>
            <w:r w:rsidRPr="004F27B1">
              <w:rPr>
                <w:rFonts w:ascii="Times New Roman" w:eastAsia="Calibri" w:hAnsi="Times New Roman" w:cs="Times New Roman"/>
                <w:b/>
                <w:bCs/>
                <w:color w:val="000000"/>
                <w:kern w:val="24"/>
                <w:sz w:val="24"/>
                <w:szCs w:val="24"/>
                <w:lang w:val="kk-KZ"/>
              </w:rPr>
              <w:t>01.02.2023</w:t>
            </w:r>
          </w:p>
        </w:tc>
        <w:tc>
          <w:tcPr>
            <w:tcW w:w="2835"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2313DD56" w14:textId="77777777" w:rsidR="004F27B1" w:rsidRPr="004F27B1" w:rsidRDefault="004F27B1" w:rsidP="004F27B1">
            <w:pPr>
              <w:spacing w:after="0" w:line="254" w:lineRule="auto"/>
              <w:ind w:right="-284"/>
              <w:jc w:val="center"/>
              <w:rPr>
                <w:rFonts w:ascii="Times New Roman" w:eastAsia="Calibri" w:hAnsi="Times New Roman" w:cs="Times New Roman"/>
                <w:b/>
                <w:bCs/>
                <w:color w:val="000000"/>
                <w:kern w:val="24"/>
                <w:sz w:val="24"/>
                <w:szCs w:val="24"/>
                <w:lang w:val="kk-KZ"/>
              </w:rPr>
            </w:pPr>
            <w:r w:rsidRPr="004F27B1">
              <w:rPr>
                <w:rFonts w:ascii="Times New Roman" w:eastAsia="Calibri" w:hAnsi="Times New Roman" w:cs="Times New Roman"/>
                <w:b/>
                <w:bCs/>
                <w:color w:val="000000"/>
                <w:kern w:val="24"/>
                <w:sz w:val="24"/>
                <w:szCs w:val="24"/>
                <w:lang w:val="kk-KZ"/>
              </w:rPr>
              <w:t>Бейсенбі</w:t>
            </w:r>
          </w:p>
          <w:p w14:paraId="4C1EE051" w14:textId="77777777" w:rsidR="004F27B1" w:rsidRPr="004F27B1" w:rsidRDefault="004F27B1" w:rsidP="004F27B1">
            <w:pPr>
              <w:spacing w:after="0" w:line="254" w:lineRule="auto"/>
              <w:ind w:right="-284"/>
              <w:jc w:val="center"/>
              <w:rPr>
                <w:rFonts w:ascii="Times New Roman" w:eastAsia="Times New Roman" w:hAnsi="Times New Roman" w:cs="Times New Roman"/>
                <w:sz w:val="24"/>
                <w:szCs w:val="24"/>
                <w:lang w:val="kk-KZ"/>
              </w:rPr>
            </w:pPr>
            <w:r w:rsidRPr="004F27B1">
              <w:rPr>
                <w:rFonts w:ascii="Times New Roman" w:eastAsia="Calibri" w:hAnsi="Times New Roman" w:cs="Times New Roman"/>
                <w:b/>
                <w:bCs/>
                <w:color w:val="000000"/>
                <w:kern w:val="24"/>
                <w:sz w:val="24"/>
                <w:szCs w:val="24"/>
                <w:lang w:val="kk-KZ"/>
              </w:rPr>
              <w:t>02.02.2023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5790667B" w14:textId="77777777" w:rsidR="004F27B1" w:rsidRPr="004F27B1" w:rsidRDefault="004F27B1" w:rsidP="004F27B1">
            <w:pPr>
              <w:spacing w:after="0" w:line="254" w:lineRule="auto"/>
              <w:ind w:right="-284"/>
              <w:jc w:val="center"/>
              <w:rPr>
                <w:rFonts w:ascii="Times New Roman" w:eastAsia="Calibri" w:hAnsi="Times New Roman" w:cs="Times New Roman"/>
                <w:b/>
                <w:color w:val="000000"/>
                <w:kern w:val="24"/>
                <w:sz w:val="24"/>
                <w:szCs w:val="24"/>
                <w:lang w:val="kk-KZ"/>
              </w:rPr>
            </w:pPr>
            <w:r w:rsidRPr="004F27B1">
              <w:rPr>
                <w:rFonts w:ascii="Times New Roman" w:eastAsia="Calibri" w:hAnsi="Times New Roman" w:cs="Times New Roman"/>
                <w:b/>
                <w:color w:val="000000"/>
                <w:kern w:val="24"/>
                <w:sz w:val="24"/>
                <w:szCs w:val="24"/>
                <w:lang w:val="kk-KZ"/>
              </w:rPr>
              <w:t>Жұма</w:t>
            </w:r>
          </w:p>
          <w:p w14:paraId="59B85B77" w14:textId="77777777" w:rsidR="004F27B1" w:rsidRPr="004F27B1" w:rsidRDefault="004F27B1" w:rsidP="004F27B1">
            <w:pPr>
              <w:spacing w:after="0" w:line="254" w:lineRule="auto"/>
              <w:ind w:right="-284"/>
              <w:jc w:val="center"/>
              <w:rPr>
                <w:rFonts w:ascii="Times New Roman" w:eastAsia="Calibri" w:hAnsi="Times New Roman" w:cs="Times New Roman"/>
                <w:b/>
                <w:color w:val="000000"/>
                <w:kern w:val="24"/>
                <w:sz w:val="24"/>
                <w:szCs w:val="24"/>
                <w:lang w:val="kk-KZ"/>
              </w:rPr>
            </w:pPr>
            <w:r w:rsidRPr="004F27B1">
              <w:rPr>
                <w:rFonts w:ascii="Times New Roman" w:eastAsia="Calibri" w:hAnsi="Times New Roman" w:cs="Times New Roman"/>
                <w:b/>
                <w:bCs/>
                <w:color w:val="000000"/>
                <w:kern w:val="24"/>
                <w:sz w:val="24"/>
                <w:szCs w:val="24"/>
                <w:lang w:val="kk-KZ"/>
              </w:rPr>
              <w:t>03.02.2023</w:t>
            </w:r>
          </w:p>
        </w:tc>
      </w:tr>
      <w:tr w:rsidR="004F27B1" w:rsidRPr="00917586" w14:paraId="4C0576A0" w14:textId="77777777" w:rsidTr="004F27B1">
        <w:trPr>
          <w:trHeight w:val="486"/>
        </w:trPr>
        <w:tc>
          <w:tcPr>
            <w:tcW w:w="2001" w:type="dxa"/>
            <w:tcBorders>
              <w:top w:val="single" w:sz="8" w:space="0" w:color="000000"/>
              <w:left w:val="single" w:sz="8" w:space="0" w:color="000000"/>
              <w:bottom w:val="single" w:sz="4" w:space="0" w:color="auto"/>
              <w:right w:val="single" w:sz="4" w:space="0" w:color="auto"/>
            </w:tcBorders>
            <w:shd w:val="clear" w:color="auto" w:fill="auto"/>
            <w:tcMar>
              <w:top w:w="15" w:type="dxa"/>
              <w:left w:w="22" w:type="dxa"/>
              <w:bottom w:w="0" w:type="dxa"/>
              <w:right w:w="22" w:type="dxa"/>
            </w:tcMar>
            <w:hideMark/>
          </w:tcPr>
          <w:p w14:paraId="7992B6DE" w14:textId="77777777" w:rsidR="004F27B1" w:rsidRPr="004F27B1" w:rsidRDefault="004F27B1" w:rsidP="004F27B1">
            <w:pPr>
              <w:spacing w:after="0" w:line="240" w:lineRule="auto"/>
              <w:ind w:right="121"/>
              <w:jc w:val="center"/>
              <w:rPr>
                <w:rFonts w:ascii="Times New Roman" w:eastAsia="Calibri" w:hAnsi="Times New Roman" w:cs="Times New Roman"/>
                <w:b/>
                <w:bCs/>
                <w:color w:val="000000"/>
                <w:kern w:val="24"/>
                <w:sz w:val="24"/>
                <w:szCs w:val="24"/>
                <w:lang w:val="kk-KZ"/>
              </w:rPr>
            </w:pPr>
            <w:r w:rsidRPr="004F27B1">
              <w:rPr>
                <w:rFonts w:ascii="Times New Roman" w:eastAsia="Calibri" w:hAnsi="Times New Roman" w:cs="Times New Roman"/>
                <w:b/>
                <w:bCs/>
                <w:color w:val="000000"/>
                <w:kern w:val="24"/>
                <w:sz w:val="24"/>
                <w:szCs w:val="24"/>
                <w:lang w:val="kk-KZ"/>
              </w:rPr>
              <w:t>Балаларды қабылдау</w:t>
            </w:r>
          </w:p>
          <w:p w14:paraId="0C7E499A" w14:textId="77777777" w:rsidR="004F27B1" w:rsidRPr="004F27B1" w:rsidRDefault="004F27B1" w:rsidP="004F27B1">
            <w:pPr>
              <w:spacing w:after="0" w:line="240" w:lineRule="auto"/>
              <w:ind w:right="121"/>
              <w:jc w:val="center"/>
              <w:rPr>
                <w:rFonts w:ascii="Times New Roman" w:eastAsia="Times New Roman" w:hAnsi="Times New Roman" w:cs="Times New Roman"/>
                <w:sz w:val="24"/>
                <w:szCs w:val="24"/>
                <w:lang w:val="kk-KZ"/>
              </w:rPr>
            </w:pPr>
            <w:r w:rsidRPr="004F27B1">
              <w:rPr>
                <w:rFonts w:ascii="Times New Roman" w:eastAsia="Arial" w:hAnsi="Times New Roman" w:cs="Times New Roman"/>
                <w:b/>
                <w:bCs/>
                <w:color w:val="000000"/>
                <w:kern w:val="24"/>
                <w:sz w:val="24"/>
                <w:szCs w:val="24"/>
                <w:lang w:val="kk-KZ"/>
              </w:rPr>
              <w:t>Ата-аналармен әңгімелесу</w:t>
            </w:r>
          </w:p>
        </w:tc>
        <w:tc>
          <w:tcPr>
            <w:tcW w:w="13025" w:type="dxa"/>
            <w:gridSpan w:val="13"/>
            <w:tcBorders>
              <w:top w:val="single" w:sz="8" w:space="0" w:color="000000"/>
              <w:left w:val="single" w:sz="8" w:space="0" w:color="000000"/>
              <w:bottom w:val="single" w:sz="4" w:space="0" w:color="auto"/>
              <w:right w:val="single" w:sz="4" w:space="0" w:color="auto"/>
            </w:tcBorders>
            <w:shd w:val="clear" w:color="auto" w:fill="auto"/>
            <w:tcMar>
              <w:top w:w="15" w:type="dxa"/>
              <w:left w:w="22" w:type="dxa"/>
              <w:bottom w:w="0" w:type="dxa"/>
              <w:right w:w="22" w:type="dxa"/>
            </w:tcMar>
            <w:hideMark/>
          </w:tcPr>
          <w:p w14:paraId="63DA6299" w14:textId="77777777" w:rsidR="004F27B1" w:rsidRPr="004F27B1" w:rsidRDefault="004F27B1" w:rsidP="00FA64C4">
            <w:pPr>
              <w:spacing w:after="0" w:line="240" w:lineRule="auto"/>
              <w:ind w:right="121"/>
              <w:jc w:val="both"/>
              <w:rPr>
                <w:rFonts w:ascii="Times New Roman" w:eastAsia="Calibri" w:hAnsi="Times New Roman" w:cs="Times New Roman"/>
                <w:bCs/>
                <w:color w:val="000000"/>
                <w:kern w:val="24"/>
                <w:sz w:val="24"/>
                <w:szCs w:val="24"/>
                <w:lang w:val="kk-KZ"/>
              </w:rPr>
            </w:pPr>
            <w:r w:rsidRPr="004F27B1">
              <w:rPr>
                <w:rFonts w:ascii="Times New Roman" w:eastAsia="Calibri" w:hAnsi="Times New Roman" w:cs="Times New Roman"/>
                <w:bCs/>
                <w:color w:val="000000"/>
                <w:kern w:val="24"/>
                <w:sz w:val="24"/>
                <w:szCs w:val="24"/>
                <w:lang w:val="kk-KZ"/>
              </w:rPr>
              <w:t>Балаларды қабылдау: таңертеңгі сүзгі, балаларды жақсы көңіл-күймен қарсы алу. Балалар үшін қолайлы жағдай жасау, баланың бүгінгі көңіл – күйі туралы, оны не қызықтыратыны туралы әңгіме, жеке пікір білдіруге баулу (</w:t>
            </w:r>
            <w:r w:rsidR="00FA64C4">
              <w:rPr>
                <w:rFonts w:ascii="Times New Roman" w:eastAsia="Calibri" w:hAnsi="Times New Roman" w:cs="Times New Roman"/>
                <w:bCs/>
                <w:color w:val="000000"/>
                <w:kern w:val="24"/>
                <w:sz w:val="24"/>
                <w:szCs w:val="24"/>
                <w:lang w:val="kk-KZ"/>
              </w:rPr>
              <w:t>қарым-қатынас іс-әрекеті</w:t>
            </w:r>
            <w:r w:rsidRPr="004F27B1">
              <w:rPr>
                <w:rFonts w:ascii="Times New Roman" w:eastAsia="Calibri" w:hAnsi="Times New Roman" w:cs="Times New Roman"/>
                <w:bCs/>
                <w:color w:val="000000"/>
                <w:kern w:val="24"/>
                <w:sz w:val="24"/>
                <w:szCs w:val="24"/>
                <w:lang w:val="kk-KZ"/>
              </w:rPr>
              <w:t xml:space="preserve">). </w:t>
            </w:r>
            <w:r w:rsidRPr="004F27B1">
              <w:rPr>
                <w:rFonts w:ascii="Times New Roman" w:eastAsia="Calibri" w:hAnsi="Times New Roman" w:cs="Times New Roman"/>
                <w:color w:val="000000"/>
                <w:kern w:val="24"/>
                <w:sz w:val="24"/>
                <w:szCs w:val="24"/>
                <w:lang w:val="kk-KZ"/>
              </w:rPr>
              <w:t>Ата-аналармен бала денсаулығы, баланың үйдегі және көшедегі күн тәртібі туралы әңгімелесу</w:t>
            </w:r>
          </w:p>
        </w:tc>
      </w:tr>
      <w:tr w:rsidR="00FA64C4" w:rsidRPr="00917586" w14:paraId="754DFBC4" w14:textId="77777777" w:rsidTr="00FA64C4">
        <w:trPr>
          <w:trHeight w:val="384"/>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08A4B950" w14:textId="77777777" w:rsidR="00FA64C4" w:rsidRPr="004F27B1" w:rsidRDefault="00FA64C4" w:rsidP="004F27B1">
            <w:pPr>
              <w:spacing w:after="0" w:line="244" w:lineRule="auto"/>
              <w:ind w:right="121"/>
              <w:jc w:val="center"/>
              <w:rPr>
                <w:rFonts w:ascii="Times New Roman" w:eastAsia="Times New Roman" w:hAnsi="Times New Roman" w:cs="Times New Roman"/>
                <w:sz w:val="24"/>
                <w:szCs w:val="24"/>
                <w:lang w:val="kk-KZ"/>
              </w:rPr>
            </w:pPr>
            <w:r w:rsidRPr="004F27B1">
              <w:rPr>
                <w:rFonts w:ascii="Times New Roman" w:eastAsia="Arial" w:hAnsi="Times New Roman" w:cs="Times New Roman"/>
                <w:b/>
                <w:bCs/>
                <w:color w:val="000000"/>
                <w:spacing w:val="-2"/>
                <w:kern w:val="24"/>
                <w:sz w:val="24"/>
                <w:szCs w:val="24"/>
                <w:lang w:val="kk-KZ"/>
              </w:rPr>
              <w:t xml:space="preserve">Балалардың дербес іс-әрекеті (баяу қимылды ойындар, үстел үсті ойындары, бейнелеу әрекеті, </w:t>
            </w:r>
            <w:r w:rsidRPr="004F27B1">
              <w:rPr>
                <w:rFonts w:ascii="Times New Roman" w:eastAsia="Calibri" w:hAnsi="Times New Roman" w:cs="Times New Roman"/>
                <w:b/>
                <w:bCs/>
                <w:color w:val="000000"/>
                <w:kern w:val="24"/>
                <w:sz w:val="24"/>
                <w:szCs w:val="24"/>
                <w:lang w:val="kk-KZ"/>
              </w:rPr>
              <w:t xml:space="preserve">эксперимент, </w:t>
            </w:r>
            <w:r w:rsidRPr="004F27B1">
              <w:rPr>
                <w:rFonts w:ascii="Times New Roman" w:eastAsia="Arial" w:hAnsi="Times New Roman" w:cs="Times New Roman"/>
                <w:b/>
                <w:bCs/>
                <w:color w:val="000000"/>
                <w:spacing w:val="-2"/>
                <w:kern w:val="24"/>
                <w:sz w:val="24"/>
                <w:szCs w:val="24"/>
                <w:lang w:val="kk-KZ"/>
              </w:rPr>
              <w:t xml:space="preserve">кітаптар қарау және </w:t>
            </w:r>
            <w:r w:rsidRPr="004F27B1">
              <w:rPr>
                <w:rFonts w:ascii="Times New Roman" w:eastAsia="Calibri" w:hAnsi="Times New Roman" w:cs="Times New Roman"/>
                <w:b/>
                <w:bCs/>
                <w:color w:val="000000"/>
                <w:kern w:val="24"/>
                <w:sz w:val="24"/>
                <w:szCs w:val="24"/>
                <w:lang w:val="kk-KZ"/>
              </w:rPr>
              <w:t>өзіне-өзі қызмет ету,</w:t>
            </w:r>
            <w:r w:rsidRPr="004F27B1">
              <w:rPr>
                <w:rFonts w:ascii="Times New Roman" w:eastAsia="Arial" w:hAnsi="Times New Roman" w:cs="Times New Roman"/>
                <w:b/>
                <w:bCs/>
                <w:color w:val="000000"/>
                <w:spacing w:val="-2"/>
                <w:kern w:val="24"/>
                <w:sz w:val="24"/>
                <w:szCs w:val="24"/>
                <w:lang w:val="kk-KZ"/>
              </w:rPr>
              <w:t xml:space="preserve"> тағы басқа іс-әрекеттер)</w:t>
            </w:r>
          </w:p>
        </w:tc>
        <w:tc>
          <w:tcPr>
            <w:tcW w:w="2394" w:type="dxa"/>
            <w:gridSpan w:val="2"/>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tcPr>
          <w:p w14:paraId="3265D5BB" w14:textId="77777777" w:rsidR="00FA64C4" w:rsidRPr="00AC6CA7" w:rsidRDefault="00FA64C4" w:rsidP="00BB5982">
            <w:pPr>
              <w:spacing w:after="0" w:line="240" w:lineRule="auto"/>
              <w:jc w:val="center"/>
              <w:rPr>
                <w:rFonts w:ascii="Times New Roman" w:eastAsia="Times New Roman" w:hAnsi="Times New Roman" w:cs="Times New Roman"/>
                <w:b/>
                <w:bCs/>
                <w:sz w:val="24"/>
                <w:szCs w:val="24"/>
                <w:lang w:val="kk-KZ" w:eastAsia="ru-RU"/>
              </w:rPr>
            </w:pPr>
            <w:r w:rsidRPr="00AC6CA7">
              <w:rPr>
                <w:rFonts w:ascii="Times New Roman" w:eastAsia="Times New Roman" w:hAnsi="Times New Roman" w:cs="Times New Roman"/>
                <w:b/>
                <w:bCs/>
                <w:sz w:val="24"/>
                <w:szCs w:val="24"/>
                <w:lang w:val="kk-KZ" w:eastAsia="ru-RU"/>
              </w:rPr>
              <w:t>Үстел-үсті ойыны картотека №1</w:t>
            </w:r>
          </w:p>
          <w:p w14:paraId="07C52C19" w14:textId="77777777" w:rsidR="00FA64C4" w:rsidRPr="00AC6CA7" w:rsidRDefault="00FA64C4" w:rsidP="00BB5982">
            <w:pPr>
              <w:spacing w:after="0" w:line="240" w:lineRule="auto"/>
              <w:ind w:left="124"/>
              <w:contextualSpacing/>
              <w:jc w:val="center"/>
              <w:rPr>
                <w:rFonts w:ascii="Times New Roman" w:eastAsia="Times New Roman" w:hAnsi="Times New Roman" w:cs="Times New Roman"/>
                <w:b/>
                <w:bCs/>
                <w:sz w:val="24"/>
                <w:szCs w:val="24"/>
                <w:lang w:val="kk-KZ" w:eastAsia="ru-RU"/>
              </w:rPr>
            </w:pPr>
            <w:r w:rsidRPr="00AC6CA7">
              <w:rPr>
                <w:rFonts w:ascii="Times New Roman" w:eastAsia="Times New Roman" w:hAnsi="Times New Roman" w:cs="Times New Roman"/>
                <w:b/>
                <w:bCs/>
                <w:sz w:val="24"/>
                <w:szCs w:val="24"/>
                <w:lang w:val="kk-KZ" w:eastAsia="ru-RU"/>
              </w:rPr>
              <w:t>«Дамытушы лото»</w:t>
            </w:r>
          </w:p>
          <w:p w14:paraId="3239614C" w14:textId="77777777" w:rsidR="00FA64C4" w:rsidRPr="00AC6CA7" w:rsidRDefault="00FA64C4" w:rsidP="00BB5982">
            <w:pPr>
              <w:spacing w:after="0" w:line="240" w:lineRule="auto"/>
              <w:ind w:left="124"/>
              <w:contextualSpacing/>
              <w:jc w:val="center"/>
              <w:rPr>
                <w:rFonts w:ascii="Times New Roman" w:eastAsia="Times New Roman" w:hAnsi="Times New Roman" w:cs="Times New Roman"/>
                <w:b/>
                <w:bCs/>
                <w:sz w:val="24"/>
                <w:szCs w:val="24"/>
                <w:lang w:val="kk-KZ" w:eastAsia="ru-RU"/>
              </w:rPr>
            </w:pPr>
            <w:r w:rsidRPr="00AC6CA7">
              <w:rPr>
                <w:rFonts w:ascii="Times New Roman" w:eastAsia="Times New Roman" w:hAnsi="Times New Roman" w:cs="Times New Roman"/>
                <w:b/>
                <w:bCs/>
                <w:sz w:val="24"/>
                <w:szCs w:val="24"/>
                <w:lang w:val="kk-KZ" w:eastAsia="ru-RU"/>
              </w:rPr>
              <w:t>(геометриялық фигуралар)</w:t>
            </w:r>
          </w:p>
          <w:p w14:paraId="5E566C83" w14:textId="77777777" w:rsidR="00FA64C4" w:rsidRPr="00AC6CA7" w:rsidRDefault="00FA64C4" w:rsidP="00BB5982">
            <w:pPr>
              <w:spacing w:after="0" w:line="240" w:lineRule="auto"/>
              <w:jc w:val="both"/>
              <w:rPr>
                <w:rFonts w:ascii="Times New Roman" w:eastAsia="Times New Roman" w:hAnsi="Times New Roman" w:cs="Times New Roman"/>
                <w:bCs/>
                <w:sz w:val="24"/>
                <w:szCs w:val="24"/>
                <w:lang w:val="kk-KZ" w:eastAsia="ru-RU"/>
              </w:rPr>
            </w:pPr>
            <w:r w:rsidRPr="00AC6CA7">
              <w:rPr>
                <w:rFonts w:ascii="Times New Roman" w:eastAsia="Times New Roman" w:hAnsi="Times New Roman" w:cs="Times New Roman"/>
                <w:b/>
                <w:bCs/>
                <w:sz w:val="24"/>
                <w:szCs w:val="24"/>
                <w:lang w:val="kk-KZ" w:eastAsia="ru-RU"/>
              </w:rPr>
              <w:t xml:space="preserve">Мақсаты: </w:t>
            </w:r>
            <w:r w:rsidRPr="00AC6CA7">
              <w:rPr>
                <w:rFonts w:ascii="Times New Roman" w:eastAsia="Times New Roman" w:hAnsi="Times New Roman" w:cs="Times New Roman"/>
                <w:bCs/>
                <w:sz w:val="24"/>
                <w:szCs w:val="24"/>
                <w:lang w:val="kk-KZ" w:eastAsia="ru-RU"/>
              </w:rPr>
              <w:t>геометриялық фигуралар мен түстер туралы білімді нығайту, зейін, қабылдау, логикалық ойлауды дамыту.</w:t>
            </w:r>
          </w:p>
          <w:p w14:paraId="348DB781" w14:textId="77777777" w:rsidR="00FA64C4" w:rsidRPr="00AA5A44" w:rsidRDefault="00FA64C4" w:rsidP="00BB5982">
            <w:pPr>
              <w:spacing w:after="0" w:line="240" w:lineRule="auto"/>
              <w:ind w:right="121"/>
              <w:jc w:val="both"/>
              <w:rPr>
                <w:rFonts w:ascii="Times New Roman" w:eastAsia="Times New Roman" w:hAnsi="Times New Roman" w:cs="Times New Roman"/>
                <w:b/>
                <w:sz w:val="24"/>
                <w:szCs w:val="24"/>
                <w:lang w:val="kk-KZ"/>
              </w:rPr>
            </w:pPr>
            <w:r w:rsidRPr="00AA5A44">
              <w:rPr>
                <w:rFonts w:ascii="Times New Roman" w:eastAsia="Calibri" w:hAnsi="Times New Roman" w:cs="Times New Roman"/>
                <w:b/>
                <w:bCs/>
                <w:color w:val="000000"/>
                <w:kern w:val="24"/>
                <w:sz w:val="24"/>
                <w:szCs w:val="24"/>
                <w:lang w:val="kk-KZ"/>
              </w:rPr>
              <w:t>(</w:t>
            </w:r>
            <w:r w:rsidRPr="00A25F1D">
              <w:rPr>
                <w:rFonts w:ascii="Times New Roman" w:eastAsia="Times New Roman" w:hAnsi="Times New Roman" w:cs="Times New Roman"/>
                <w:b/>
                <w:color w:val="000000"/>
                <w:sz w:val="24"/>
                <w:szCs w:val="24"/>
                <w:lang w:val="kk-KZ"/>
              </w:rPr>
              <w:t>Танымдық іс-әрекет, зерттеу іс-әрекеті</w:t>
            </w:r>
            <w:r w:rsidRPr="00AA5A44">
              <w:rPr>
                <w:rFonts w:ascii="Times New Roman" w:eastAsia="Calibri" w:hAnsi="Times New Roman" w:cs="Times New Roman"/>
                <w:b/>
                <w:bCs/>
                <w:color w:val="000000"/>
                <w:kern w:val="24"/>
                <w:sz w:val="24"/>
                <w:szCs w:val="24"/>
                <w:lang w:val="kk-KZ"/>
              </w:rPr>
              <w:t>)</w:t>
            </w:r>
            <w:r>
              <w:rPr>
                <w:rFonts w:ascii="Times New Roman" w:eastAsia="Times New Roman" w:hAnsi="Times New Roman" w:cs="Times New Roman"/>
                <w:b/>
                <w:sz w:val="24"/>
                <w:szCs w:val="24"/>
                <w:lang w:val="kk-KZ"/>
              </w:rPr>
              <w:t xml:space="preserve"> </w:t>
            </w:r>
          </w:p>
          <w:p w14:paraId="3BC5A881" w14:textId="77777777" w:rsidR="00FA64C4" w:rsidRDefault="00FA64C4" w:rsidP="00BB5982">
            <w:pPr>
              <w:spacing w:after="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Өнер орталығындағы жапсырумен жұмыс жасау</w:t>
            </w:r>
          </w:p>
          <w:p w14:paraId="28DE3222" w14:textId="77777777" w:rsidR="00FA64C4" w:rsidRPr="00EC4BBB" w:rsidRDefault="00FA64C4" w:rsidP="00BB5982">
            <w:pPr>
              <w:spacing w:after="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b/>
                <w:color w:val="000000"/>
                <w:sz w:val="24"/>
                <w:szCs w:val="24"/>
                <w:lang w:val="kk-KZ"/>
              </w:rPr>
              <w:t>(</w:t>
            </w:r>
            <w:r w:rsidRPr="00A25F1D">
              <w:rPr>
                <w:rFonts w:ascii="Times New Roman" w:eastAsia="Times New Roman" w:hAnsi="Times New Roman" w:cs="Times New Roman"/>
                <w:b/>
                <w:color w:val="000000"/>
                <w:sz w:val="24"/>
                <w:szCs w:val="24"/>
                <w:lang w:val="kk-KZ"/>
              </w:rPr>
              <w:t>Шығармашылық іс-әрекет, бейнелеу іс-әрекеті</w:t>
            </w:r>
            <w:r>
              <w:rPr>
                <w:rFonts w:ascii="Times New Roman" w:eastAsia="Times New Roman" w:hAnsi="Times New Roman" w:cs="Times New Roman"/>
                <w:b/>
                <w:color w:val="000000"/>
                <w:sz w:val="24"/>
                <w:szCs w:val="24"/>
                <w:lang w:val="kk-KZ"/>
              </w:rPr>
              <w:t>)</w:t>
            </w:r>
          </w:p>
        </w:tc>
        <w:tc>
          <w:tcPr>
            <w:tcW w:w="2693" w:type="dxa"/>
            <w:gridSpan w:val="3"/>
            <w:tcBorders>
              <w:top w:val="single" w:sz="8" w:space="0" w:color="000000"/>
              <w:left w:val="single" w:sz="4" w:space="0" w:color="auto"/>
              <w:bottom w:val="single" w:sz="8" w:space="0" w:color="000000"/>
              <w:right w:val="single" w:sz="4" w:space="0" w:color="auto"/>
            </w:tcBorders>
            <w:shd w:val="clear" w:color="auto" w:fill="auto"/>
          </w:tcPr>
          <w:p w14:paraId="6F3610F3" w14:textId="77777777" w:rsidR="00FA64C4" w:rsidRPr="00AC6CA7" w:rsidRDefault="00FA64C4" w:rsidP="00BB5982">
            <w:pPr>
              <w:spacing w:after="0" w:line="240" w:lineRule="auto"/>
              <w:ind w:left="40"/>
              <w:rPr>
                <w:rFonts w:ascii="Times New Roman" w:eastAsia="Times New Roman" w:hAnsi="Times New Roman" w:cs="Times New Roman"/>
                <w:b/>
                <w:sz w:val="24"/>
                <w:szCs w:val="24"/>
                <w:lang w:val="kk-KZ" w:eastAsia="ru-RU"/>
              </w:rPr>
            </w:pPr>
            <w:r w:rsidRPr="005B4D26">
              <w:rPr>
                <w:rFonts w:ascii="Times New Roman" w:eastAsia="Times New Roman" w:hAnsi="Times New Roman" w:cs="Times New Roman"/>
                <w:b/>
                <w:sz w:val="24"/>
                <w:szCs w:val="24"/>
                <w:lang w:val="kk-KZ" w:eastAsia="ru-RU"/>
              </w:rPr>
              <w:t xml:space="preserve"> </w:t>
            </w:r>
            <w:r w:rsidRPr="00AC6CA7">
              <w:rPr>
                <w:rFonts w:ascii="Times New Roman" w:eastAsia="Times New Roman" w:hAnsi="Times New Roman" w:cs="Times New Roman"/>
                <w:b/>
                <w:sz w:val="24"/>
                <w:szCs w:val="24"/>
                <w:lang w:val="kk-KZ" w:eastAsia="ru-RU"/>
              </w:rPr>
              <w:t>Үстел-үсті ойыны картотека №21</w:t>
            </w:r>
          </w:p>
          <w:p w14:paraId="083528E0" w14:textId="77777777" w:rsidR="00FA64C4" w:rsidRPr="00AC6CA7" w:rsidRDefault="00FA64C4" w:rsidP="00BB5982">
            <w:pPr>
              <w:spacing w:after="0" w:line="240" w:lineRule="auto"/>
              <w:ind w:left="40"/>
              <w:rPr>
                <w:rFonts w:ascii="Times New Roman" w:eastAsia="Times New Roman" w:hAnsi="Times New Roman" w:cs="Times New Roman"/>
                <w:sz w:val="24"/>
                <w:szCs w:val="24"/>
                <w:lang w:val="kk-KZ" w:eastAsia="ru-RU"/>
              </w:rPr>
            </w:pPr>
            <w:r w:rsidRPr="00AC6CA7">
              <w:rPr>
                <w:rFonts w:ascii="Times New Roman" w:eastAsia="Times New Roman" w:hAnsi="Times New Roman" w:cs="Times New Roman"/>
                <w:sz w:val="24"/>
                <w:szCs w:val="24"/>
                <w:lang w:val="kk-KZ" w:eastAsia="ru-RU"/>
              </w:rPr>
              <w:t>«Сөздерді таңда» ойыны</w:t>
            </w:r>
          </w:p>
          <w:p w14:paraId="7A6DD0BE" w14:textId="77777777" w:rsidR="00FA64C4" w:rsidRDefault="00FA64C4" w:rsidP="00BB5982">
            <w:pPr>
              <w:pStyle w:val="a4"/>
              <w:ind w:left="40"/>
              <w:rPr>
                <w:rFonts w:ascii="Times New Roman" w:eastAsia="Times New Roman" w:hAnsi="Times New Roman" w:cs="Times New Roman"/>
                <w:sz w:val="24"/>
                <w:szCs w:val="24"/>
                <w:lang w:val="kk-KZ" w:eastAsia="ru-RU"/>
              </w:rPr>
            </w:pPr>
            <w:r w:rsidRPr="00AC6CA7">
              <w:rPr>
                <w:rFonts w:ascii="Times New Roman" w:eastAsia="Times New Roman" w:hAnsi="Times New Roman" w:cs="Times New Roman"/>
                <w:sz w:val="24"/>
                <w:szCs w:val="24"/>
                <w:lang w:val="kk-KZ" w:eastAsia="ru-RU"/>
              </w:rPr>
              <w:t>Мақсаты: балалардың үйлесімді сөйлеуін дамытуға ықпал ету. Сондай-ақ, ол сөздік қорын кеңейту.</w:t>
            </w:r>
          </w:p>
          <w:p w14:paraId="61EE1224" w14:textId="77777777" w:rsidR="00FA64C4" w:rsidRDefault="00FA64C4" w:rsidP="00BB5982">
            <w:pPr>
              <w:pStyle w:val="a4"/>
              <w:ind w:left="40"/>
              <w:rPr>
                <w:rFonts w:ascii="Times New Roman" w:eastAsia="Times New Roman" w:hAnsi="Times New Roman" w:cs="Times New Roman"/>
                <w:i/>
                <w:sz w:val="24"/>
                <w:szCs w:val="24"/>
                <w:lang w:val="kk-KZ" w:eastAsia="ru-RU"/>
              </w:rPr>
            </w:pPr>
            <w:r w:rsidRPr="00AC6CA7">
              <w:rPr>
                <w:rFonts w:ascii="Times New Roman" w:eastAsia="Times New Roman" w:hAnsi="Times New Roman" w:cs="Times New Roman"/>
                <w:i/>
                <w:sz w:val="24"/>
                <w:szCs w:val="24"/>
                <w:lang w:val="kk-KZ" w:eastAsia="ru-RU"/>
              </w:rPr>
              <w:t>(</w:t>
            </w:r>
            <w:r>
              <w:rPr>
                <w:rFonts w:ascii="Times New Roman" w:eastAsia="Times New Roman" w:hAnsi="Times New Roman" w:cs="Times New Roman"/>
                <w:b/>
                <w:color w:val="000000"/>
                <w:sz w:val="24"/>
                <w:szCs w:val="24"/>
                <w:lang w:val="kk-KZ"/>
              </w:rPr>
              <w:t>Қарым-қатынас іс-әрекеті</w:t>
            </w:r>
            <w:r w:rsidRPr="00AC6CA7">
              <w:rPr>
                <w:rFonts w:ascii="Times New Roman" w:eastAsia="Times New Roman" w:hAnsi="Times New Roman" w:cs="Times New Roman"/>
                <w:i/>
                <w:sz w:val="24"/>
                <w:szCs w:val="24"/>
                <w:lang w:val="kk-KZ" w:eastAsia="ru-RU"/>
              </w:rPr>
              <w:t>)</w:t>
            </w:r>
          </w:p>
          <w:p w14:paraId="053AD882" w14:textId="77777777" w:rsidR="00FA64C4" w:rsidRDefault="00FA64C4" w:rsidP="00BB5982">
            <w:pPr>
              <w:pStyle w:val="a4"/>
              <w:ind w:left="40"/>
              <w:rPr>
                <w:rFonts w:ascii="Times New Roman" w:eastAsia="Times New Roman" w:hAnsi="Times New Roman" w:cs="Times New Roman"/>
                <w:i/>
                <w:sz w:val="24"/>
                <w:szCs w:val="24"/>
                <w:lang w:val="kk-KZ" w:eastAsia="ru-RU"/>
              </w:rPr>
            </w:pPr>
          </w:p>
          <w:p w14:paraId="3D909625" w14:textId="77777777" w:rsidR="00FA64C4" w:rsidRDefault="00FA64C4" w:rsidP="00BB5982">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Өнер орталығындағы сурет салу</w:t>
            </w:r>
          </w:p>
          <w:p w14:paraId="6EDCD5A4" w14:textId="77777777" w:rsidR="00FA64C4" w:rsidRPr="00EC4BBB" w:rsidRDefault="00FA64C4" w:rsidP="00BB5982">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b/>
                <w:color w:val="000000"/>
                <w:sz w:val="24"/>
                <w:szCs w:val="24"/>
                <w:lang w:val="kk-KZ"/>
              </w:rPr>
              <w:t>(</w:t>
            </w:r>
            <w:r w:rsidRPr="00A25F1D">
              <w:rPr>
                <w:rFonts w:ascii="Times New Roman" w:eastAsia="Times New Roman" w:hAnsi="Times New Roman" w:cs="Times New Roman"/>
                <w:b/>
                <w:color w:val="000000"/>
                <w:sz w:val="24"/>
                <w:szCs w:val="24"/>
                <w:lang w:val="kk-KZ"/>
              </w:rPr>
              <w:t>Шығармашылық іс-әрекет, бейнелеу іс-әрекеті</w:t>
            </w:r>
            <w:r>
              <w:rPr>
                <w:rFonts w:ascii="Times New Roman" w:eastAsia="Times New Roman" w:hAnsi="Times New Roman" w:cs="Times New Roman"/>
                <w:b/>
                <w:color w:val="000000"/>
                <w:sz w:val="24"/>
                <w:szCs w:val="24"/>
                <w:lang w:val="kk-KZ"/>
              </w:rPr>
              <w:t>)</w:t>
            </w:r>
          </w:p>
          <w:p w14:paraId="28FCEA5E" w14:textId="77777777" w:rsidR="00FA64C4" w:rsidRPr="00AC6CA7" w:rsidRDefault="00FA64C4" w:rsidP="00BB5982">
            <w:pPr>
              <w:spacing w:after="0" w:line="240" w:lineRule="auto"/>
              <w:rPr>
                <w:rFonts w:ascii="Times New Roman" w:eastAsia="Times New Roman" w:hAnsi="Times New Roman" w:cs="Times New Roman"/>
                <w:i/>
                <w:sz w:val="24"/>
                <w:szCs w:val="24"/>
                <w:lang w:val="kk-KZ"/>
              </w:rPr>
            </w:pPr>
            <w:r>
              <w:rPr>
                <w:rFonts w:ascii="Times New Roman" w:eastAsia="Times New Roman" w:hAnsi="Times New Roman" w:cs="Times New Roman"/>
                <w:i/>
                <w:sz w:val="24"/>
                <w:szCs w:val="24"/>
                <w:lang w:val="kk-KZ"/>
              </w:rPr>
              <w:t xml:space="preserve"> </w:t>
            </w:r>
          </w:p>
        </w:tc>
        <w:tc>
          <w:tcPr>
            <w:tcW w:w="2693" w:type="dxa"/>
            <w:gridSpan w:val="4"/>
            <w:tcBorders>
              <w:top w:val="single" w:sz="8" w:space="0" w:color="000000"/>
              <w:left w:val="single" w:sz="4" w:space="0" w:color="auto"/>
              <w:bottom w:val="single" w:sz="8" w:space="0" w:color="000000"/>
              <w:right w:val="single" w:sz="4" w:space="0" w:color="auto"/>
            </w:tcBorders>
            <w:shd w:val="clear" w:color="auto" w:fill="auto"/>
          </w:tcPr>
          <w:p w14:paraId="09B7E04F" w14:textId="77777777" w:rsidR="00FA64C4" w:rsidRPr="00AC6CA7" w:rsidRDefault="00FA64C4" w:rsidP="00BB5982">
            <w:pPr>
              <w:spacing w:after="0" w:line="240" w:lineRule="auto"/>
              <w:rPr>
                <w:rFonts w:ascii="Times New Roman" w:eastAsia="Calibri" w:hAnsi="Times New Roman" w:cs="Times New Roman"/>
                <w:b/>
                <w:bCs/>
                <w:color w:val="000000"/>
                <w:kern w:val="24"/>
                <w:sz w:val="24"/>
                <w:szCs w:val="24"/>
                <w:lang w:val="kk-KZ"/>
              </w:rPr>
            </w:pPr>
            <w:r w:rsidRPr="00AC6CA7">
              <w:rPr>
                <w:rFonts w:ascii="Times New Roman" w:eastAsia="Calibri" w:hAnsi="Times New Roman" w:cs="Times New Roman"/>
                <w:b/>
                <w:bCs/>
                <w:color w:val="000000"/>
                <w:kern w:val="24"/>
                <w:sz w:val="24"/>
                <w:szCs w:val="24"/>
                <w:lang w:val="kk-KZ"/>
              </w:rPr>
              <w:t>Үстел-үсті ойыны картотека №2</w:t>
            </w:r>
          </w:p>
          <w:p w14:paraId="6E24E71A" w14:textId="77777777" w:rsidR="00FA64C4" w:rsidRPr="00AC6CA7" w:rsidRDefault="00FA64C4" w:rsidP="00BB5982">
            <w:pPr>
              <w:spacing w:after="0" w:line="240" w:lineRule="auto"/>
              <w:rPr>
                <w:rFonts w:ascii="Times New Roman" w:eastAsia="Calibri" w:hAnsi="Times New Roman" w:cs="Times New Roman"/>
                <w:b/>
                <w:bCs/>
                <w:color w:val="000000"/>
                <w:kern w:val="24"/>
                <w:sz w:val="24"/>
                <w:szCs w:val="24"/>
                <w:lang w:val="kk-KZ"/>
              </w:rPr>
            </w:pPr>
            <w:r w:rsidRPr="00AC6CA7">
              <w:rPr>
                <w:rFonts w:ascii="Times New Roman" w:eastAsia="Calibri" w:hAnsi="Times New Roman" w:cs="Times New Roman"/>
                <w:b/>
                <w:bCs/>
                <w:color w:val="000000"/>
                <w:kern w:val="24"/>
                <w:sz w:val="24"/>
                <w:szCs w:val="24"/>
                <w:lang w:val="kk-KZ"/>
              </w:rPr>
              <w:t xml:space="preserve"> «Этикет ережелері»</w:t>
            </w:r>
          </w:p>
          <w:p w14:paraId="18C2B753" w14:textId="77777777" w:rsidR="00FA64C4" w:rsidRPr="00AC6CA7" w:rsidRDefault="00FA64C4" w:rsidP="00BB5982">
            <w:pPr>
              <w:spacing w:after="0" w:line="240" w:lineRule="auto"/>
              <w:rPr>
                <w:rFonts w:ascii="Times New Roman" w:eastAsia="Calibri" w:hAnsi="Times New Roman" w:cs="Times New Roman"/>
                <w:bCs/>
                <w:color w:val="000000"/>
                <w:kern w:val="24"/>
                <w:sz w:val="24"/>
                <w:szCs w:val="24"/>
                <w:lang w:val="kk-KZ"/>
              </w:rPr>
            </w:pPr>
            <w:r w:rsidRPr="00AC6CA7">
              <w:rPr>
                <w:rFonts w:ascii="Times New Roman" w:eastAsia="Calibri" w:hAnsi="Times New Roman" w:cs="Times New Roman"/>
                <w:bCs/>
                <w:color w:val="000000"/>
                <w:kern w:val="24"/>
                <w:sz w:val="24"/>
                <w:szCs w:val="24"/>
                <w:lang w:val="kk-KZ"/>
              </w:rPr>
              <w:t>Мақсаты:</w:t>
            </w:r>
          </w:p>
          <w:p w14:paraId="00FFADC5" w14:textId="77777777" w:rsidR="00FA64C4" w:rsidRDefault="00FA64C4" w:rsidP="00BB5982">
            <w:pPr>
              <w:spacing w:after="0" w:line="240" w:lineRule="auto"/>
              <w:rPr>
                <w:rFonts w:ascii="Times New Roman" w:eastAsia="Calibri" w:hAnsi="Times New Roman" w:cs="Times New Roman"/>
                <w:b/>
                <w:bCs/>
                <w:color w:val="000000"/>
                <w:kern w:val="24"/>
                <w:sz w:val="24"/>
                <w:szCs w:val="24"/>
                <w:lang w:val="kk-KZ"/>
              </w:rPr>
            </w:pPr>
            <w:r w:rsidRPr="00AC6CA7">
              <w:rPr>
                <w:rFonts w:ascii="Times New Roman" w:eastAsia="Calibri" w:hAnsi="Times New Roman" w:cs="Times New Roman"/>
                <w:bCs/>
                <w:color w:val="000000"/>
                <w:kern w:val="24"/>
                <w:sz w:val="24"/>
                <w:szCs w:val="24"/>
                <w:lang w:val="kk-KZ"/>
              </w:rPr>
              <w:t>- Балалардың мінез-құлқы мен қарым-қатынас мәдениетін қалыптастыру, этикет ережелерімен танысу,  әртүрлі өмірлік жағдайларда балалардың мәдени мінез-құлық дағдыларын қалыптастыру</w:t>
            </w:r>
            <w:r w:rsidRPr="00AC6CA7">
              <w:rPr>
                <w:rFonts w:ascii="Times New Roman" w:eastAsia="Calibri" w:hAnsi="Times New Roman" w:cs="Times New Roman"/>
                <w:b/>
                <w:bCs/>
                <w:color w:val="000000"/>
                <w:kern w:val="24"/>
                <w:sz w:val="24"/>
                <w:szCs w:val="24"/>
                <w:lang w:val="kk-KZ"/>
              </w:rPr>
              <w:t>.</w:t>
            </w:r>
          </w:p>
          <w:p w14:paraId="6BB9FE09" w14:textId="77777777" w:rsidR="00FA64C4" w:rsidRDefault="00FA64C4" w:rsidP="00BB5982">
            <w:pPr>
              <w:spacing w:after="0" w:line="240" w:lineRule="auto"/>
              <w:rPr>
                <w:rFonts w:ascii="Times New Roman" w:eastAsia="Calibri" w:hAnsi="Times New Roman" w:cs="Times New Roman"/>
                <w:bCs/>
                <w:i/>
                <w:color w:val="000000"/>
                <w:kern w:val="24"/>
                <w:sz w:val="24"/>
                <w:szCs w:val="24"/>
                <w:lang w:val="kk-KZ"/>
              </w:rPr>
            </w:pPr>
            <w:r w:rsidRPr="00AC6CA7">
              <w:rPr>
                <w:rFonts w:ascii="Times New Roman" w:eastAsia="Calibri" w:hAnsi="Times New Roman" w:cs="Times New Roman"/>
                <w:bCs/>
                <w:i/>
                <w:color w:val="000000"/>
                <w:kern w:val="24"/>
                <w:sz w:val="24"/>
                <w:szCs w:val="24"/>
                <w:lang w:val="kk-KZ"/>
              </w:rPr>
              <w:t>(</w:t>
            </w:r>
            <w:r w:rsidRPr="00A25F1D">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AC6CA7">
              <w:rPr>
                <w:rFonts w:ascii="Times New Roman" w:eastAsia="Calibri" w:hAnsi="Times New Roman" w:cs="Times New Roman"/>
                <w:bCs/>
                <w:i/>
                <w:color w:val="000000"/>
                <w:kern w:val="24"/>
                <w:sz w:val="24"/>
                <w:szCs w:val="24"/>
                <w:lang w:val="kk-KZ"/>
              </w:rPr>
              <w:t>)</w:t>
            </w:r>
          </w:p>
          <w:p w14:paraId="59538433" w14:textId="77777777" w:rsidR="00FA64C4" w:rsidRDefault="00FA64C4" w:rsidP="00BB5982">
            <w:pPr>
              <w:spacing w:after="0" w:line="240" w:lineRule="auto"/>
              <w:rPr>
                <w:rFonts w:ascii="Times New Roman" w:eastAsia="Calibri" w:hAnsi="Times New Roman" w:cs="Times New Roman"/>
                <w:bCs/>
                <w:i/>
                <w:color w:val="000000"/>
                <w:kern w:val="24"/>
                <w:sz w:val="24"/>
                <w:szCs w:val="24"/>
                <w:lang w:val="kk-KZ"/>
              </w:rPr>
            </w:pPr>
          </w:p>
          <w:p w14:paraId="74037151" w14:textId="77777777" w:rsidR="00FA64C4" w:rsidRDefault="00FA64C4" w:rsidP="00BB5982">
            <w:pPr>
              <w:spacing w:after="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Өнер орталығында</w:t>
            </w:r>
          </w:p>
          <w:p w14:paraId="431F13A2" w14:textId="77777777" w:rsidR="00FA64C4" w:rsidRDefault="00FA64C4" w:rsidP="00BB5982">
            <w:pPr>
              <w:spacing w:after="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конструктормен құрастыру</w:t>
            </w:r>
          </w:p>
          <w:p w14:paraId="1A40F436" w14:textId="77777777" w:rsidR="00FA64C4" w:rsidRPr="00FA64C4" w:rsidRDefault="00FA64C4" w:rsidP="00BB5982">
            <w:pPr>
              <w:spacing w:after="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w:t>
            </w:r>
            <w:r w:rsidRPr="00A25F1D">
              <w:rPr>
                <w:rFonts w:ascii="Times New Roman" w:eastAsia="Times New Roman" w:hAnsi="Times New Roman" w:cs="Times New Roman"/>
                <w:b/>
                <w:color w:val="000000"/>
                <w:sz w:val="24"/>
                <w:szCs w:val="24"/>
                <w:lang w:val="kk-KZ"/>
              </w:rPr>
              <w:t>Шығармашылық іс-әрекет, бейнелеу іс-</w:t>
            </w:r>
            <w:r w:rsidRPr="00A25F1D">
              <w:rPr>
                <w:rFonts w:ascii="Times New Roman" w:eastAsia="Times New Roman" w:hAnsi="Times New Roman" w:cs="Times New Roman"/>
                <w:b/>
                <w:color w:val="000000"/>
                <w:sz w:val="24"/>
                <w:szCs w:val="24"/>
                <w:lang w:val="kk-KZ"/>
              </w:rPr>
              <w:lastRenderedPageBreak/>
              <w:t>әрекеті</w:t>
            </w:r>
            <w:r>
              <w:rPr>
                <w:rFonts w:ascii="Times New Roman" w:eastAsia="Times New Roman" w:hAnsi="Times New Roman" w:cs="Times New Roman"/>
                <w:color w:val="000000"/>
                <w:sz w:val="24"/>
                <w:szCs w:val="24"/>
                <w:lang w:val="kk-KZ" w:eastAsia="ru-RU"/>
              </w:rPr>
              <w:t>)</w:t>
            </w:r>
          </w:p>
        </w:tc>
        <w:tc>
          <w:tcPr>
            <w:tcW w:w="2835" w:type="dxa"/>
            <w:gridSpan w:val="3"/>
            <w:tcBorders>
              <w:top w:val="single" w:sz="8" w:space="0" w:color="000000"/>
              <w:left w:val="single" w:sz="4" w:space="0" w:color="auto"/>
              <w:bottom w:val="single" w:sz="8" w:space="0" w:color="000000"/>
              <w:right w:val="single" w:sz="4" w:space="0" w:color="auto"/>
            </w:tcBorders>
            <w:shd w:val="clear" w:color="auto" w:fill="auto"/>
          </w:tcPr>
          <w:p w14:paraId="48E58499" w14:textId="77777777" w:rsidR="00FA64C4" w:rsidRPr="00AC6CA7" w:rsidRDefault="00FA64C4" w:rsidP="00BB5982">
            <w:pPr>
              <w:spacing w:after="0" w:line="240" w:lineRule="auto"/>
              <w:ind w:left="155"/>
              <w:rPr>
                <w:rFonts w:ascii="Times New Roman" w:eastAsia="Times New Roman" w:hAnsi="Times New Roman" w:cs="Times New Roman"/>
                <w:b/>
                <w:sz w:val="24"/>
                <w:szCs w:val="24"/>
                <w:lang w:val="kk-KZ" w:eastAsia="ru-RU"/>
              </w:rPr>
            </w:pPr>
            <w:r w:rsidRPr="00AC6CA7">
              <w:rPr>
                <w:rFonts w:ascii="Times New Roman" w:eastAsia="Times New Roman" w:hAnsi="Times New Roman" w:cs="Times New Roman"/>
                <w:b/>
                <w:sz w:val="24"/>
                <w:szCs w:val="24"/>
                <w:lang w:val="kk-KZ" w:eastAsia="ru-RU"/>
              </w:rPr>
              <w:lastRenderedPageBreak/>
              <w:t>Үстел-үсті ойыны картотека №4</w:t>
            </w:r>
          </w:p>
          <w:p w14:paraId="281CB847" w14:textId="77777777" w:rsidR="00FA64C4" w:rsidRPr="00AC6CA7" w:rsidRDefault="00FA64C4" w:rsidP="00BB5982">
            <w:pPr>
              <w:spacing w:after="0" w:line="240" w:lineRule="auto"/>
              <w:ind w:left="155"/>
              <w:rPr>
                <w:rFonts w:ascii="Times New Roman" w:eastAsia="Times New Roman" w:hAnsi="Times New Roman" w:cs="Times New Roman"/>
                <w:b/>
                <w:sz w:val="24"/>
                <w:szCs w:val="24"/>
                <w:lang w:val="kk-KZ" w:eastAsia="ru-RU"/>
              </w:rPr>
            </w:pPr>
            <w:r w:rsidRPr="00AC6CA7">
              <w:rPr>
                <w:rFonts w:ascii="Times New Roman" w:eastAsia="Times New Roman" w:hAnsi="Times New Roman" w:cs="Times New Roman"/>
                <w:b/>
                <w:sz w:val="24"/>
                <w:szCs w:val="24"/>
                <w:lang w:val="kk-KZ" w:eastAsia="ru-RU"/>
              </w:rPr>
              <w:t>«Дымбілместің шоты»</w:t>
            </w:r>
          </w:p>
          <w:p w14:paraId="70D63556" w14:textId="77777777" w:rsidR="00FA64C4" w:rsidRDefault="00FA64C4" w:rsidP="00BB5982">
            <w:pPr>
              <w:spacing w:after="0" w:line="240" w:lineRule="auto"/>
              <w:ind w:left="155"/>
              <w:rPr>
                <w:rFonts w:ascii="Times New Roman" w:eastAsia="Times New Roman" w:hAnsi="Times New Roman" w:cs="Times New Roman"/>
                <w:i/>
                <w:sz w:val="24"/>
                <w:szCs w:val="24"/>
                <w:lang w:val="kk-KZ" w:eastAsia="ru-RU"/>
              </w:rPr>
            </w:pPr>
            <w:r w:rsidRPr="00AC6CA7">
              <w:rPr>
                <w:rFonts w:ascii="Times New Roman" w:eastAsia="Times New Roman" w:hAnsi="Times New Roman" w:cs="Times New Roman"/>
                <w:b/>
                <w:sz w:val="24"/>
                <w:szCs w:val="24"/>
                <w:lang w:val="kk-KZ" w:eastAsia="ru-RU"/>
              </w:rPr>
              <w:t xml:space="preserve">Мақсаты: ойын </w:t>
            </w:r>
            <w:r w:rsidRPr="00AC6CA7">
              <w:rPr>
                <w:rFonts w:ascii="Times New Roman" w:eastAsia="Times New Roman" w:hAnsi="Times New Roman" w:cs="Times New Roman"/>
                <w:sz w:val="24"/>
                <w:szCs w:val="24"/>
                <w:lang w:val="kk-KZ" w:eastAsia="ru-RU"/>
              </w:rPr>
              <w:t>балаларды кемпірқосақтың барлық түстерімен таныстыру, 1-ден 7-ге дейін санауды үйрету. Заттар өзін-өзі  жіктеуді дамыту.</w:t>
            </w:r>
          </w:p>
          <w:p w14:paraId="64C91143" w14:textId="77777777" w:rsidR="00FA64C4" w:rsidRDefault="00FA64C4" w:rsidP="00BB5982">
            <w:pPr>
              <w:spacing w:after="0" w:line="240" w:lineRule="auto"/>
              <w:ind w:left="155" w:right="121"/>
              <w:jc w:val="both"/>
              <w:rPr>
                <w:rFonts w:ascii="Times New Roman" w:eastAsia="Times New Roman" w:hAnsi="Times New Roman" w:cs="Times New Roman"/>
                <w:sz w:val="24"/>
                <w:szCs w:val="24"/>
                <w:lang w:val="kk-KZ"/>
              </w:rPr>
            </w:pPr>
            <w:r w:rsidRPr="001067AF">
              <w:rPr>
                <w:rFonts w:ascii="Times New Roman" w:eastAsia="Calibri" w:hAnsi="Times New Roman" w:cs="Times New Roman"/>
                <w:bCs/>
                <w:i/>
                <w:color w:val="000000"/>
                <w:kern w:val="24"/>
                <w:sz w:val="24"/>
                <w:szCs w:val="24"/>
                <w:lang w:val="kk-KZ"/>
              </w:rPr>
              <w:t>(</w:t>
            </w:r>
            <w:r w:rsidRPr="00A25F1D">
              <w:rPr>
                <w:rFonts w:ascii="Times New Roman" w:eastAsia="Times New Roman" w:hAnsi="Times New Roman" w:cs="Times New Roman"/>
                <w:b/>
                <w:color w:val="000000"/>
                <w:sz w:val="24"/>
                <w:szCs w:val="24"/>
                <w:lang w:val="kk-KZ"/>
              </w:rPr>
              <w:t>Танымдық іс-әрекет, зерттеу іс-әрекеті</w:t>
            </w:r>
            <w:r w:rsidRPr="001067AF">
              <w:rPr>
                <w:rFonts w:ascii="Times New Roman" w:eastAsia="Calibri" w:hAnsi="Times New Roman" w:cs="Times New Roman"/>
                <w:bCs/>
                <w:i/>
                <w:color w:val="000000"/>
                <w:kern w:val="24"/>
                <w:sz w:val="24"/>
                <w:szCs w:val="24"/>
                <w:lang w:val="kk-KZ"/>
              </w:rPr>
              <w:t>)</w:t>
            </w:r>
            <w:r w:rsidRPr="008209F4">
              <w:rPr>
                <w:rFonts w:ascii="Times New Roman" w:eastAsia="Times New Roman" w:hAnsi="Times New Roman" w:cs="Times New Roman"/>
                <w:sz w:val="24"/>
                <w:szCs w:val="24"/>
                <w:lang w:val="kk-KZ"/>
              </w:rPr>
              <w:t xml:space="preserve"> </w:t>
            </w:r>
          </w:p>
          <w:p w14:paraId="10A81C45" w14:textId="77777777" w:rsidR="00FA64C4" w:rsidRDefault="00FA64C4" w:rsidP="00BB5982">
            <w:pPr>
              <w:spacing w:after="0" w:line="240" w:lineRule="auto"/>
              <w:ind w:left="155" w:right="121"/>
              <w:jc w:val="both"/>
              <w:rPr>
                <w:rFonts w:ascii="Times New Roman" w:eastAsia="Times New Roman" w:hAnsi="Times New Roman" w:cs="Times New Roman"/>
                <w:sz w:val="24"/>
                <w:szCs w:val="24"/>
                <w:lang w:val="kk-KZ"/>
              </w:rPr>
            </w:pPr>
          </w:p>
          <w:p w14:paraId="1C51503F" w14:textId="77777777" w:rsidR="00FA64C4" w:rsidRDefault="00FA64C4" w:rsidP="00BB5982">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Кітап бұрышында күз мезгіліне байланысты кітап қарау</w:t>
            </w:r>
          </w:p>
          <w:p w14:paraId="768037CE" w14:textId="77777777" w:rsidR="00FA64C4" w:rsidRPr="00EC4BBB" w:rsidRDefault="00FA64C4" w:rsidP="00BB5982">
            <w:pPr>
              <w:spacing w:after="0" w:line="240" w:lineRule="auto"/>
              <w:jc w:val="center"/>
              <w:rPr>
                <w:rFonts w:ascii="Times New Roman" w:eastAsia="Times New Roman" w:hAnsi="Times New Roman" w:cs="Times New Roman"/>
                <w:color w:val="000000"/>
                <w:sz w:val="24"/>
                <w:szCs w:val="24"/>
                <w:lang w:val="kk-KZ" w:eastAsia="ru-RU"/>
              </w:rPr>
            </w:pPr>
            <w:r w:rsidRPr="00A25F1D">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p>
          <w:p w14:paraId="2FE9DF82" w14:textId="77777777" w:rsidR="00FA64C4" w:rsidRPr="001067AF" w:rsidRDefault="00FA64C4" w:rsidP="00BB5982">
            <w:pPr>
              <w:spacing w:after="0" w:line="240" w:lineRule="auto"/>
              <w:rPr>
                <w:rFonts w:ascii="Times New Roman" w:eastAsia="Calibri" w:hAnsi="Times New Roman" w:cs="Times New Roman"/>
                <w:bCs/>
                <w:i/>
                <w:color w:val="000000"/>
                <w:kern w:val="24"/>
                <w:sz w:val="24"/>
                <w:szCs w:val="24"/>
                <w:lang w:val="kk-KZ"/>
              </w:rPr>
            </w:pPr>
          </w:p>
        </w:tc>
        <w:tc>
          <w:tcPr>
            <w:tcW w:w="2410" w:type="dxa"/>
            <w:tcBorders>
              <w:top w:val="single" w:sz="8" w:space="0" w:color="000000"/>
              <w:left w:val="single" w:sz="4" w:space="0" w:color="auto"/>
              <w:bottom w:val="single" w:sz="8" w:space="0" w:color="000000"/>
              <w:right w:val="single" w:sz="8" w:space="0" w:color="000000"/>
            </w:tcBorders>
            <w:shd w:val="clear" w:color="auto" w:fill="auto"/>
          </w:tcPr>
          <w:p w14:paraId="3A3059DD" w14:textId="77777777" w:rsidR="00FA64C4" w:rsidRPr="00AC6CA7" w:rsidRDefault="00FA64C4" w:rsidP="00BB5982">
            <w:pPr>
              <w:spacing w:after="0" w:line="240" w:lineRule="auto"/>
              <w:jc w:val="center"/>
              <w:rPr>
                <w:rFonts w:ascii="Times New Roman" w:eastAsia="Times New Roman" w:hAnsi="Times New Roman" w:cs="Times New Roman"/>
                <w:sz w:val="24"/>
                <w:szCs w:val="24"/>
                <w:lang w:val="kk-KZ" w:eastAsia="ru-RU"/>
              </w:rPr>
            </w:pPr>
            <w:r w:rsidRPr="008D6689">
              <w:rPr>
                <w:rFonts w:ascii="Times New Roman" w:eastAsia="Times New Roman" w:hAnsi="Times New Roman" w:cs="Times New Roman"/>
                <w:sz w:val="24"/>
                <w:szCs w:val="24"/>
                <w:lang w:val="kk-KZ" w:eastAsia="ru-RU"/>
              </w:rPr>
              <w:t xml:space="preserve"> </w:t>
            </w:r>
            <w:r w:rsidRPr="00AC6CA7">
              <w:rPr>
                <w:rFonts w:ascii="Times New Roman" w:eastAsia="Times New Roman" w:hAnsi="Times New Roman" w:cs="Times New Roman"/>
                <w:b/>
                <w:sz w:val="24"/>
                <w:szCs w:val="24"/>
                <w:lang w:val="kk-KZ" w:eastAsia="ru-RU"/>
              </w:rPr>
              <w:t>Үстел-үсті ойыны картотека</w:t>
            </w:r>
            <w:r w:rsidRPr="00AC6CA7">
              <w:rPr>
                <w:rFonts w:ascii="Times New Roman" w:eastAsia="Times New Roman" w:hAnsi="Times New Roman" w:cs="Times New Roman"/>
                <w:b/>
                <w:bCs/>
                <w:sz w:val="24"/>
                <w:szCs w:val="24"/>
                <w:lang w:val="kk-KZ" w:eastAsia="ru-RU"/>
              </w:rPr>
              <w:t xml:space="preserve"> №8</w:t>
            </w:r>
          </w:p>
          <w:p w14:paraId="6BF452BE" w14:textId="77777777" w:rsidR="00FA64C4" w:rsidRPr="00AC6CA7" w:rsidRDefault="00FA64C4" w:rsidP="00BB5982">
            <w:pPr>
              <w:spacing w:after="0" w:line="240" w:lineRule="auto"/>
              <w:jc w:val="center"/>
              <w:rPr>
                <w:rFonts w:ascii="Times New Roman" w:eastAsia="Times New Roman" w:hAnsi="Times New Roman" w:cs="Times New Roman"/>
                <w:b/>
                <w:sz w:val="24"/>
                <w:szCs w:val="24"/>
                <w:lang w:val="kk-KZ" w:eastAsia="ru-RU"/>
              </w:rPr>
            </w:pPr>
            <w:r w:rsidRPr="00AC6CA7">
              <w:rPr>
                <w:rFonts w:ascii="Times New Roman" w:eastAsia="Times New Roman" w:hAnsi="Times New Roman" w:cs="Times New Roman"/>
                <w:b/>
                <w:sz w:val="24"/>
                <w:szCs w:val="24"/>
                <w:lang w:val="kk-KZ" w:eastAsia="ru-RU"/>
              </w:rPr>
              <w:t>«Сүйікті ертегілер»</w:t>
            </w:r>
          </w:p>
          <w:p w14:paraId="17172C9A" w14:textId="77777777" w:rsidR="00FA64C4" w:rsidRDefault="00FA64C4" w:rsidP="00BB5982">
            <w:pPr>
              <w:spacing w:after="0" w:line="240" w:lineRule="auto"/>
              <w:rPr>
                <w:rFonts w:ascii="Times New Roman" w:eastAsia="Times New Roman" w:hAnsi="Times New Roman" w:cs="Times New Roman"/>
                <w:sz w:val="24"/>
                <w:szCs w:val="24"/>
                <w:lang w:val="kk-KZ" w:eastAsia="ru-RU"/>
              </w:rPr>
            </w:pPr>
            <w:r w:rsidRPr="00AC6CA7">
              <w:rPr>
                <w:rFonts w:ascii="Times New Roman" w:eastAsia="Times New Roman" w:hAnsi="Times New Roman" w:cs="Times New Roman"/>
                <w:sz w:val="24"/>
                <w:szCs w:val="24"/>
                <w:lang w:val="kk-KZ" w:eastAsia="ru-RU"/>
              </w:rPr>
              <w:t>Мақсаты: баланы сөйлемдерді, мәтіндерді дұрыс құрастыруға, сондай-ақ таныс мәтінді қайталауға үйрету.</w:t>
            </w:r>
          </w:p>
          <w:p w14:paraId="6F16C0DF" w14:textId="77777777" w:rsidR="00FA64C4" w:rsidRPr="00EC4BBB" w:rsidRDefault="00FA64C4" w:rsidP="00BB5982">
            <w:pPr>
              <w:spacing w:after="0" w:line="240" w:lineRule="auto"/>
              <w:rPr>
                <w:rFonts w:ascii="Times New Roman" w:eastAsia="Times New Roman" w:hAnsi="Times New Roman" w:cs="Times New Roman"/>
                <w:b/>
                <w:sz w:val="24"/>
                <w:szCs w:val="24"/>
                <w:lang w:val="kk-KZ" w:eastAsia="ru-RU"/>
              </w:rPr>
            </w:pPr>
            <w:r w:rsidRPr="00EC4BBB">
              <w:rPr>
                <w:rFonts w:ascii="Times New Roman" w:eastAsia="Times New Roman" w:hAnsi="Times New Roman" w:cs="Times New Roman"/>
                <w:b/>
                <w:sz w:val="24"/>
                <w:szCs w:val="24"/>
                <w:lang w:val="kk-KZ" w:eastAsia="ru-RU"/>
              </w:rPr>
              <w:t xml:space="preserve">(қарым-қатынас іс-әрекеті) </w:t>
            </w:r>
          </w:p>
          <w:p w14:paraId="56F21C4D" w14:textId="77777777" w:rsidR="00FA64C4" w:rsidRDefault="00FA64C4" w:rsidP="00BB5982">
            <w:pPr>
              <w:spacing w:after="0" w:line="240" w:lineRule="auto"/>
              <w:rPr>
                <w:rFonts w:ascii="Times New Roman" w:eastAsia="Times New Roman" w:hAnsi="Times New Roman" w:cs="Times New Roman"/>
                <w:i/>
                <w:sz w:val="24"/>
                <w:szCs w:val="24"/>
                <w:lang w:val="kk-KZ" w:eastAsia="ru-RU"/>
              </w:rPr>
            </w:pPr>
          </w:p>
          <w:p w14:paraId="2134A864" w14:textId="77777777" w:rsidR="00FA64C4" w:rsidRDefault="00FA64C4" w:rsidP="00BB5982">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Өнер орталығында ермексазбен жұмыс жасау</w:t>
            </w:r>
          </w:p>
          <w:p w14:paraId="7C2CC5D0" w14:textId="77777777" w:rsidR="00FA64C4" w:rsidRPr="00EC4BBB" w:rsidRDefault="00FA64C4" w:rsidP="00BB5982">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b/>
                <w:color w:val="000000"/>
                <w:sz w:val="24"/>
                <w:szCs w:val="24"/>
                <w:lang w:val="kk-KZ"/>
              </w:rPr>
              <w:t>(</w:t>
            </w:r>
            <w:r w:rsidRPr="00A25F1D">
              <w:rPr>
                <w:rFonts w:ascii="Times New Roman" w:eastAsia="Times New Roman" w:hAnsi="Times New Roman" w:cs="Times New Roman"/>
                <w:b/>
                <w:color w:val="000000"/>
                <w:sz w:val="24"/>
                <w:szCs w:val="24"/>
                <w:lang w:val="kk-KZ"/>
              </w:rPr>
              <w:t>Шығармашылық іс-әрекет, бейнелеу іс-әрекеті</w:t>
            </w:r>
            <w:r>
              <w:rPr>
                <w:rFonts w:ascii="Times New Roman" w:eastAsia="Times New Roman" w:hAnsi="Times New Roman" w:cs="Times New Roman"/>
                <w:b/>
                <w:color w:val="000000"/>
                <w:sz w:val="24"/>
                <w:szCs w:val="24"/>
                <w:lang w:val="kk-KZ"/>
              </w:rPr>
              <w:t>)</w:t>
            </w:r>
          </w:p>
          <w:p w14:paraId="5CADB353" w14:textId="77777777" w:rsidR="00FA64C4" w:rsidRDefault="00FA64C4" w:rsidP="00BB5982">
            <w:pPr>
              <w:spacing w:after="0" w:line="240" w:lineRule="auto"/>
              <w:jc w:val="center"/>
              <w:rPr>
                <w:rFonts w:ascii="Times New Roman" w:eastAsia="Times New Roman" w:hAnsi="Times New Roman" w:cs="Times New Roman"/>
                <w:color w:val="000000"/>
                <w:sz w:val="24"/>
                <w:szCs w:val="24"/>
                <w:lang w:val="kk-KZ" w:eastAsia="ru-RU"/>
              </w:rPr>
            </w:pPr>
          </w:p>
          <w:p w14:paraId="0EC54D40" w14:textId="77777777" w:rsidR="00FA64C4" w:rsidRDefault="00FA64C4" w:rsidP="00BB5982">
            <w:pPr>
              <w:spacing w:after="0" w:line="240" w:lineRule="auto"/>
              <w:rPr>
                <w:rFonts w:ascii="Times New Roman" w:eastAsia="Times New Roman" w:hAnsi="Times New Roman" w:cs="Times New Roman"/>
                <w:color w:val="000000"/>
                <w:sz w:val="24"/>
                <w:szCs w:val="24"/>
                <w:lang w:val="kk-KZ" w:eastAsia="ru-RU"/>
              </w:rPr>
            </w:pPr>
          </w:p>
          <w:p w14:paraId="42313869" w14:textId="77777777" w:rsidR="00FA64C4" w:rsidRPr="006A48E4" w:rsidRDefault="00FA64C4" w:rsidP="00BB5982">
            <w:pPr>
              <w:spacing w:after="0" w:line="240" w:lineRule="auto"/>
              <w:rPr>
                <w:rFonts w:ascii="Times New Roman" w:eastAsia="Calibri" w:hAnsi="Times New Roman" w:cs="Times New Roman"/>
                <w:bCs/>
                <w:i/>
                <w:color w:val="000000"/>
                <w:kern w:val="24"/>
                <w:sz w:val="24"/>
                <w:szCs w:val="24"/>
                <w:lang w:val="kk-KZ"/>
              </w:rPr>
            </w:pPr>
          </w:p>
        </w:tc>
      </w:tr>
      <w:tr w:rsidR="004F27B1" w:rsidRPr="0015643C" w14:paraId="7EA70E7D" w14:textId="77777777" w:rsidTr="004F27B1">
        <w:trPr>
          <w:trHeight w:val="502"/>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4BC0966C" w14:textId="77777777" w:rsidR="004F27B1" w:rsidRPr="004F27B1" w:rsidRDefault="004F27B1" w:rsidP="004F27B1">
            <w:pPr>
              <w:spacing w:after="0" w:line="287" w:lineRule="exact"/>
              <w:ind w:right="121"/>
              <w:rPr>
                <w:rFonts w:ascii="Times New Roman" w:eastAsia="Times New Roman" w:hAnsi="Times New Roman" w:cs="Times New Roman"/>
                <w:sz w:val="24"/>
                <w:szCs w:val="24"/>
                <w:lang w:val="kk-KZ"/>
              </w:rPr>
            </w:pPr>
            <w:r w:rsidRPr="004F27B1">
              <w:rPr>
                <w:rFonts w:ascii="Times New Roman" w:eastAsia="Arial" w:hAnsi="Times New Roman" w:cs="Times New Roman"/>
                <w:b/>
                <w:bCs/>
                <w:color w:val="000000"/>
                <w:kern w:val="24"/>
                <w:sz w:val="24"/>
                <w:szCs w:val="24"/>
                <w:lang w:val="kk-KZ"/>
              </w:rPr>
              <w:lastRenderedPageBreak/>
              <w:t xml:space="preserve">Таңертенгі жаттығу  </w:t>
            </w:r>
          </w:p>
        </w:tc>
        <w:tc>
          <w:tcPr>
            <w:tcW w:w="13025" w:type="dxa"/>
            <w:gridSpan w:val="13"/>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36578FC4" w14:textId="77777777" w:rsidR="004F27B1" w:rsidRPr="004F27B1" w:rsidRDefault="004F27B1" w:rsidP="004F27B1">
            <w:pPr>
              <w:spacing w:after="0" w:line="254" w:lineRule="auto"/>
              <w:ind w:right="121"/>
              <w:jc w:val="center"/>
              <w:rPr>
                <w:rFonts w:ascii="Times New Roman" w:eastAsia="Calibri" w:hAnsi="Times New Roman" w:cs="Times New Roman"/>
                <w:b/>
                <w:color w:val="000000"/>
                <w:kern w:val="24"/>
                <w:sz w:val="24"/>
                <w:szCs w:val="24"/>
                <w:lang w:val="kk-KZ"/>
              </w:rPr>
            </w:pPr>
            <w:r w:rsidRPr="004F27B1">
              <w:rPr>
                <w:rFonts w:ascii="Times New Roman" w:eastAsia="Calibri" w:hAnsi="Times New Roman" w:cs="Times New Roman"/>
                <w:b/>
                <w:color w:val="000000"/>
                <w:kern w:val="24"/>
                <w:sz w:val="24"/>
                <w:szCs w:val="24"/>
                <w:lang w:val="kk-KZ"/>
              </w:rPr>
              <w:t>ТАҢҒЫ ГИМНАСТИКА КЕШЕНІ</w:t>
            </w:r>
          </w:p>
          <w:p w14:paraId="58332692" w14:textId="77777777" w:rsidR="004F27B1" w:rsidRPr="004F27B1" w:rsidRDefault="004F27B1" w:rsidP="004F27B1">
            <w:pPr>
              <w:spacing w:after="0" w:line="254" w:lineRule="auto"/>
              <w:ind w:right="121"/>
              <w:jc w:val="both"/>
              <w:rPr>
                <w:rFonts w:ascii="Times New Roman" w:eastAsia="Calibri" w:hAnsi="Times New Roman" w:cs="Times New Roman"/>
                <w:b/>
                <w:color w:val="000000"/>
                <w:kern w:val="24"/>
                <w:sz w:val="24"/>
                <w:szCs w:val="24"/>
                <w:lang w:val="kk-KZ"/>
              </w:rPr>
            </w:pPr>
            <w:r w:rsidRPr="004F27B1">
              <w:rPr>
                <w:rFonts w:ascii="Times New Roman" w:eastAsia="Calibri" w:hAnsi="Times New Roman" w:cs="Times New Roman"/>
                <w:b/>
                <w:sz w:val="24"/>
                <w:szCs w:val="24"/>
                <w:lang w:val="kk-KZ"/>
              </w:rPr>
              <w:t>Мақсаты:</w:t>
            </w:r>
            <w:r w:rsidRPr="004F27B1">
              <w:rPr>
                <w:rFonts w:ascii="Times New Roman" w:eastAsia="Calibri" w:hAnsi="Times New Roman" w:cs="Times New Roman"/>
                <w:sz w:val="24"/>
                <w:szCs w:val="24"/>
                <w:lang w:val="kk-KZ"/>
              </w:rPr>
              <w:t xml:space="preserve"> баланың организмін «ояту», оны тиімді күйге келтіру, жан-жақты, бірақ бұлшықет жүйесіне орташа әсер ету, дененің белсенділігін арттыру, дұрыс қалыптың қалыптасуына ықпал ету.</w:t>
            </w:r>
          </w:p>
          <w:p w14:paraId="3D5B9D1C" w14:textId="77777777" w:rsidR="004F27B1" w:rsidRPr="004F27B1" w:rsidRDefault="004F27B1" w:rsidP="00FA64C4">
            <w:pPr>
              <w:spacing w:after="0" w:line="254" w:lineRule="auto"/>
              <w:ind w:right="121"/>
              <w:rPr>
                <w:rFonts w:ascii="Times New Roman" w:eastAsia="Calibri" w:hAnsi="Times New Roman" w:cs="Times New Roman"/>
                <w:color w:val="000000"/>
                <w:kern w:val="24"/>
                <w:sz w:val="24"/>
                <w:szCs w:val="24"/>
                <w:lang w:val="kk-KZ"/>
              </w:rPr>
            </w:pPr>
            <w:r w:rsidRPr="004F27B1">
              <w:rPr>
                <w:rFonts w:ascii="Times New Roman" w:eastAsia="Calibri" w:hAnsi="Times New Roman" w:cs="Times New Roman"/>
                <w:sz w:val="24"/>
                <w:szCs w:val="24"/>
                <w:lang w:val="kk-KZ" w:eastAsia="ru-RU"/>
              </w:rPr>
              <w:t>1. Тізбекте қатарымен тұру және жүру. Аяқ ұшымен жүру, қолды белге ұстау.</w:t>
            </w:r>
            <w:r w:rsidRPr="004F27B1">
              <w:rPr>
                <w:rFonts w:ascii="Times New Roman" w:eastAsia="Calibri" w:hAnsi="Times New Roman" w:cs="Times New Roman"/>
                <w:sz w:val="24"/>
                <w:szCs w:val="24"/>
                <w:lang w:val="kk-KZ" w:eastAsia="ru-RU"/>
              </w:rPr>
              <w:br/>
              <w:t>2. Жеңіл аяқ ұшымен жүгіру.</w:t>
            </w:r>
            <w:r w:rsidRPr="004F27B1">
              <w:rPr>
                <w:rFonts w:ascii="Times New Roman" w:eastAsia="Calibri" w:hAnsi="Times New Roman" w:cs="Times New Roman"/>
                <w:sz w:val="24"/>
                <w:szCs w:val="24"/>
                <w:lang w:val="kk-KZ" w:eastAsia="ru-RU"/>
              </w:rPr>
              <w:br/>
              <w:t>3. Б. қ.: қолды белге ұстау, аяқ арасын алшақ ашып тұру, қолды жанға созу, жоғары көтеру, аяқ ұшымен тұру, қолды жанда ұстау.</w:t>
            </w:r>
            <w:r w:rsidRPr="004F27B1">
              <w:rPr>
                <w:rFonts w:ascii="Times New Roman" w:eastAsia="Calibri" w:hAnsi="Times New Roman" w:cs="Times New Roman"/>
                <w:sz w:val="24"/>
                <w:szCs w:val="24"/>
                <w:lang w:val="kk-KZ" w:eastAsia="ru-RU"/>
              </w:rPr>
              <w:br/>
              <w:t>4. Б. қ.: қолды желкеде саусақты айқастырып ұстап, аяқ арасын алшақ, ашып тұру, кеудені еңкейіп, қолды аяқ ұшына тигізу.</w:t>
            </w:r>
            <w:r w:rsidRPr="004F27B1">
              <w:rPr>
                <w:rFonts w:ascii="Times New Roman" w:eastAsia="Calibri" w:hAnsi="Times New Roman" w:cs="Times New Roman"/>
                <w:sz w:val="24"/>
                <w:szCs w:val="24"/>
                <w:lang w:val="kk-KZ" w:eastAsia="ru-RU"/>
              </w:rPr>
              <w:br/>
              <w:t>5. Б. қ.: өкшені қосып аяқ ұшын ашып, қолды белге қойып тұру. Қолды алға созып отыру, тұру.</w:t>
            </w:r>
            <w:r w:rsidRPr="004F27B1">
              <w:rPr>
                <w:rFonts w:ascii="Times New Roman" w:eastAsia="Calibri" w:hAnsi="Times New Roman" w:cs="Times New Roman"/>
                <w:sz w:val="24"/>
                <w:szCs w:val="24"/>
                <w:lang w:val="kk-KZ" w:eastAsia="ru-RU"/>
              </w:rPr>
              <w:br/>
              <w:t>6. Б. қ.: аяқ ұшын ашып, өкшені қосып қолды белде ұстап тұру. Оң аяқты алға созып, аяқ ұшын қою жанға, артқа созу, б. қ. келу.</w:t>
            </w:r>
            <w:r w:rsidRPr="004F27B1">
              <w:rPr>
                <w:rFonts w:ascii="Times New Roman" w:eastAsia="Calibri" w:hAnsi="Times New Roman" w:cs="Times New Roman"/>
                <w:sz w:val="24"/>
                <w:szCs w:val="24"/>
                <w:lang w:val="kk-KZ" w:eastAsia="ru-RU"/>
              </w:rPr>
              <w:br/>
              <w:t>7. Б. қ.: өкшені қосып аяқ ұшын ашып тұру, қолды төмен түсіріп тұру, оң аяқты жанға, қолды жанға ұстау, оң қолды төмен түсіру, сол қолды жоғары көтеру, екі қолды да жанға ұстау, оң аяқты қосып, б. қ. келу.</w:t>
            </w:r>
            <w:r w:rsidRPr="004F27B1">
              <w:rPr>
                <w:rFonts w:ascii="Times New Roman" w:eastAsia="Calibri" w:hAnsi="Times New Roman" w:cs="Times New Roman"/>
                <w:sz w:val="24"/>
                <w:szCs w:val="24"/>
                <w:lang w:val="kk-KZ" w:eastAsia="ru-RU"/>
              </w:rPr>
              <w:br/>
              <w:t>8. Б. қ.: өкшені қосып аяқ ұшын ашып тұру, қолды төмен түсіріп тұру, секіріп аяқ арасын ашу, қолды жанға ұстау секіріп аяқ арасын қосу.</w:t>
            </w:r>
            <w:r w:rsidR="00FA64C4">
              <w:rPr>
                <w:rFonts w:ascii="Times New Roman" w:eastAsia="Calibri" w:hAnsi="Times New Roman" w:cs="Times New Roman"/>
                <w:sz w:val="24"/>
                <w:szCs w:val="24"/>
                <w:lang w:val="kk-KZ" w:eastAsia="ru-RU"/>
              </w:rPr>
              <w:t xml:space="preserve">  (Дене шынықтыру)</w:t>
            </w:r>
          </w:p>
        </w:tc>
      </w:tr>
      <w:tr w:rsidR="004F27B1" w:rsidRPr="00917586" w14:paraId="3BD9F12A" w14:textId="77777777" w:rsidTr="004F27B1">
        <w:trPr>
          <w:trHeight w:val="275"/>
        </w:trPr>
        <w:tc>
          <w:tcPr>
            <w:tcW w:w="2001" w:type="dxa"/>
            <w:vMerge w:val="restart"/>
            <w:tcBorders>
              <w:top w:val="single" w:sz="8" w:space="0" w:color="000000"/>
              <w:left w:val="single" w:sz="8" w:space="0" w:color="000000"/>
              <w:right w:val="single" w:sz="4" w:space="0" w:color="auto"/>
            </w:tcBorders>
            <w:shd w:val="clear" w:color="auto" w:fill="auto"/>
            <w:tcMar>
              <w:top w:w="15" w:type="dxa"/>
              <w:left w:w="15" w:type="dxa"/>
              <w:bottom w:w="0" w:type="dxa"/>
              <w:right w:w="15" w:type="dxa"/>
            </w:tcMar>
            <w:hideMark/>
          </w:tcPr>
          <w:p w14:paraId="01BCC7B8" w14:textId="77777777" w:rsidR="004F27B1" w:rsidRPr="004F27B1" w:rsidRDefault="004F27B1" w:rsidP="004F27B1">
            <w:pPr>
              <w:spacing w:after="0" w:line="244" w:lineRule="auto"/>
              <w:ind w:right="121"/>
              <w:jc w:val="center"/>
              <w:rPr>
                <w:rFonts w:ascii="Times New Roman" w:eastAsia="Times New Roman" w:hAnsi="Times New Roman" w:cs="Times New Roman"/>
                <w:sz w:val="24"/>
                <w:szCs w:val="24"/>
              </w:rPr>
            </w:pPr>
            <w:r w:rsidRPr="004F27B1">
              <w:rPr>
                <w:rFonts w:ascii="Times New Roman" w:eastAsia="Arial" w:hAnsi="Times New Roman" w:cs="Times New Roman"/>
                <w:b/>
                <w:bCs/>
                <w:color w:val="000000"/>
                <w:kern w:val="24"/>
                <w:sz w:val="24"/>
                <w:szCs w:val="24"/>
                <w:lang w:val="ru-RU"/>
              </w:rPr>
              <w:t>Ұйымдастырылған іс-әрекетке дайындық</w:t>
            </w:r>
          </w:p>
        </w:tc>
        <w:tc>
          <w:tcPr>
            <w:tcW w:w="13025" w:type="dxa"/>
            <w:gridSpan w:val="13"/>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42468D46" w14:textId="77777777" w:rsidR="004F27B1" w:rsidRPr="004F27B1" w:rsidRDefault="004F27B1" w:rsidP="004F27B1">
            <w:pPr>
              <w:spacing w:after="0" w:line="254" w:lineRule="auto"/>
              <w:ind w:right="121"/>
              <w:jc w:val="both"/>
              <w:rPr>
                <w:rFonts w:ascii="Times New Roman" w:eastAsia="Times New Roman" w:hAnsi="Times New Roman" w:cs="Times New Roman"/>
                <w:kern w:val="24"/>
                <w:sz w:val="24"/>
                <w:szCs w:val="24"/>
                <w:lang w:val="kk-KZ"/>
              </w:rPr>
            </w:pPr>
            <w:r w:rsidRPr="004F27B1">
              <w:rPr>
                <w:rFonts w:ascii="Times New Roman" w:eastAsia="Times New Roman" w:hAnsi="Times New Roman" w:cs="Times New Roman"/>
                <w:kern w:val="24"/>
                <w:sz w:val="24"/>
                <w:szCs w:val="24"/>
                <w:lang w:val="kk-KZ"/>
              </w:rPr>
              <w:t xml:space="preserve"> Балалар әсерлерімен бөлісу, жаңалықтарды білу, бірлескен жоспарларды, мәселелерді талқылау, қызығушылықтары бойынша әрекет түрін таңдау, ережелер туралы келісу және т. б. (</w:t>
            </w:r>
            <w:r w:rsidR="00464B26">
              <w:rPr>
                <w:rFonts w:ascii="Times New Roman" w:eastAsia="Times New Roman" w:hAnsi="Times New Roman" w:cs="Times New Roman"/>
                <w:kern w:val="24"/>
                <w:sz w:val="24"/>
                <w:szCs w:val="24"/>
                <w:lang w:val="kk-KZ"/>
              </w:rPr>
              <w:t>қарым-қатынас іс-әрекеті</w:t>
            </w:r>
            <w:r w:rsidRPr="004F27B1">
              <w:rPr>
                <w:rFonts w:ascii="Times New Roman" w:eastAsia="Times New Roman" w:hAnsi="Times New Roman" w:cs="Times New Roman"/>
                <w:kern w:val="24"/>
                <w:sz w:val="24"/>
                <w:szCs w:val="24"/>
                <w:lang w:val="kk-KZ"/>
              </w:rPr>
              <w:t>)</w:t>
            </w:r>
          </w:p>
          <w:p w14:paraId="27A68F73" w14:textId="77777777" w:rsidR="004F27B1" w:rsidRPr="004F27B1" w:rsidRDefault="004F27B1" w:rsidP="004F27B1">
            <w:pPr>
              <w:spacing w:after="0" w:line="254" w:lineRule="auto"/>
              <w:ind w:right="121"/>
              <w:jc w:val="both"/>
              <w:rPr>
                <w:rFonts w:ascii="Times New Roman" w:eastAsia="Times New Roman" w:hAnsi="Times New Roman" w:cs="Times New Roman"/>
                <w:color w:val="000000"/>
                <w:kern w:val="24"/>
                <w:sz w:val="24"/>
                <w:szCs w:val="24"/>
                <w:lang w:val="kk-KZ"/>
              </w:rPr>
            </w:pPr>
            <w:r w:rsidRPr="004F27B1">
              <w:rPr>
                <w:rFonts w:ascii="Times New Roman" w:eastAsia="Times New Roman" w:hAnsi="Times New Roman" w:cs="Times New Roman"/>
                <w:kern w:val="24"/>
                <w:sz w:val="24"/>
                <w:szCs w:val="24"/>
                <w:lang w:val="kk-KZ"/>
              </w:rPr>
              <w:t>Ұйымдастырылған іс әрекет тақырыбына сай жұмбақтар жасыру. Жаттаған тақпақты есіне түсіріп, қайталап айту.</w:t>
            </w:r>
          </w:p>
        </w:tc>
      </w:tr>
      <w:tr w:rsidR="004F27B1" w:rsidRPr="00917586" w14:paraId="1E5F77DE" w14:textId="77777777" w:rsidTr="004F27B1">
        <w:trPr>
          <w:trHeight w:val="888"/>
        </w:trPr>
        <w:tc>
          <w:tcPr>
            <w:tcW w:w="2001" w:type="dxa"/>
            <w:vMerge/>
            <w:tcBorders>
              <w:left w:val="single" w:sz="8" w:space="0" w:color="000000"/>
              <w:bottom w:val="single" w:sz="8" w:space="0" w:color="000000"/>
              <w:right w:val="single" w:sz="4" w:space="0" w:color="auto"/>
            </w:tcBorders>
            <w:shd w:val="clear" w:color="auto" w:fill="auto"/>
            <w:tcMar>
              <w:top w:w="15" w:type="dxa"/>
              <w:left w:w="15" w:type="dxa"/>
              <w:bottom w:w="0" w:type="dxa"/>
              <w:right w:w="15" w:type="dxa"/>
            </w:tcMar>
          </w:tcPr>
          <w:p w14:paraId="3305AF8D" w14:textId="77777777" w:rsidR="004F27B1" w:rsidRPr="004F27B1" w:rsidRDefault="004F27B1" w:rsidP="004F27B1">
            <w:pPr>
              <w:spacing w:after="0" w:line="244" w:lineRule="auto"/>
              <w:ind w:right="121"/>
              <w:rPr>
                <w:rFonts w:ascii="Times New Roman" w:eastAsia="Arial" w:hAnsi="Times New Roman" w:cs="Times New Roman"/>
                <w:b/>
                <w:bCs/>
                <w:color w:val="000000"/>
                <w:kern w:val="24"/>
                <w:sz w:val="24"/>
                <w:szCs w:val="24"/>
                <w:lang w:val="kk-KZ"/>
              </w:rPr>
            </w:pPr>
          </w:p>
        </w:tc>
        <w:tc>
          <w:tcPr>
            <w:tcW w:w="2267" w:type="dxa"/>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tcPr>
          <w:p w14:paraId="7C2C7F26" w14:textId="77777777" w:rsidR="00464B26" w:rsidRPr="00464B26" w:rsidRDefault="00464B26" w:rsidP="00464B26">
            <w:pPr>
              <w:spacing w:after="0" w:line="240" w:lineRule="auto"/>
              <w:jc w:val="both"/>
              <w:rPr>
                <w:rFonts w:ascii="Times New Roman" w:eastAsia="Calibri" w:hAnsi="Times New Roman" w:cs="Times New Roman"/>
                <w:sz w:val="24"/>
                <w:szCs w:val="24"/>
                <w:lang w:val="kk-KZ"/>
              </w:rPr>
            </w:pPr>
            <w:r w:rsidRPr="00464B26">
              <w:rPr>
                <w:rFonts w:ascii="Times New Roman" w:eastAsia="Calibri" w:hAnsi="Times New Roman" w:cs="Times New Roman"/>
                <w:b/>
                <w:sz w:val="24"/>
                <w:szCs w:val="24"/>
                <w:lang w:val="kk-KZ"/>
              </w:rPr>
              <w:t>«Сипаттамасы бойынша тап»</w:t>
            </w:r>
            <w:r w:rsidRPr="00464B26">
              <w:rPr>
                <w:rFonts w:ascii="Calibri" w:eastAsia="Calibri" w:hAnsi="Calibri" w:cs="Times New Roman"/>
                <w:lang w:val="kk-KZ"/>
              </w:rPr>
              <w:t xml:space="preserve"> </w:t>
            </w:r>
            <w:r w:rsidRPr="00464B26">
              <w:rPr>
                <w:rFonts w:ascii="Times New Roman" w:eastAsia="Calibri" w:hAnsi="Times New Roman" w:cs="Times New Roman"/>
                <w:b/>
                <w:sz w:val="24"/>
                <w:szCs w:val="24"/>
                <w:lang w:val="kk-KZ"/>
              </w:rPr>
              <w:t xml:space="preserve">дидактикалық ойыны </w:t>
            </w:r>
            <w:r w:rsidRPr="00464B26">
              <w:rPr>
                <w:rFonts w:ascii="Times New Roman" w:eastAsia="Calibri" w:hAnsi="Times New Roman" w:cs="Times New Roman"/>
                <w:sz w:val="24"/>
                <w:szCs w:val="24"/>
                <w:lang w:val="kk-KZ"/>
              </w:rPr>
              <w:t>Мақсаты: Ұзын-қысқа, кең-тар, биік-аласа, үлкен-кіші ұғымдарын бекіту.</w:t>
            </w:r>
          </w:p>
          <w:p w14:paraId="5216C738" w14:textId="77777777" w:rsidR="00464B26" w:rsidRPr="00464B26" w:rsidRDefault="00464B26" w:rsidP="00464B26">
            <w:pPr>
              <w:spacing w:after="0" w:line="240" w:lineRule="auto"/>
              <w:jc w:val="both"/>
              <w:rPr>
                <w:rFonts w:ascii="Times New Roman" w:eastAsia="Calibri" w:hAnsi="Times New Roman" w:cs="Times New Roman"/>
                <w:sz w:val="24"/>
                <w:szCs w:val="24"/>
                <w:lang w:val="kk-KZ"/>
              </w:rPr>
            </w:pPr>
            <w:r w:rsidRPr="00464B26">
              <w:rPr>
                <w:rFonts w:ascii="Times New Roman" w:eastAsia="Calibri" w:hAnsi="Times New Roman" w:cs="Times New Roman"/>
                <w:sz w:val="24"/>
                <w:szCs w:val="24"/>
                <w:lang w:val="kk-KZ"/>
              </w:rPr>
              <w:t>Көрнекілік: Топтағы жануарлар бейнелейтін ойыншықтар.</w:t>
            </w:r>
          </w:p>
          <w:p w14:paraId="4EE59745" w14:textId="77777777" w:rsidR="00464B26" w:rsidRPr="00464B26" w:rsidRDefault="00464B26" w:rsidP="00464B26">
            <w:pPr>
              <w:spacing w:after="0" w:line="240" w:lineRule="auto"/>
              <w:jc w:val="both"/>
              <w:rPr>
                <w:rFonts w:ascii="Times New Roman" w:eastAsia="Calibri" w:hAnsi="Times New Roman" w:cs="Times New Roman"/>
                <w:sz w:val="24"/>
                <w:szCs w:val="24"/>
                <w:lang w:val="kk-KZ"/>
              </w:rPr>
            </w:pPr>
            <w:r w:rsidRPr="00464B26">
              <w:rPr>
                <w:rFonts w:ascii="Times New Roman" w:eastAsia="Calibri" w:hAnsi="Times New Roman" w:cs="Times New Roman"/>
                <w:sz w:val="24"/>
                <w:szCs w:val="24"/>
                <w:lang w:val="kk-KZ"/>
              </w:rPr>
              <w:t xml:space="preserve">Ойынның мазмұны: Сөреге аю, қоян, қасқыр, түлкі т.с.с 5-6 ойыншықтар қояды. Әрбір ойыншықтарды </w:t>
            </w:r>
            <w:r w:rsidRPr="00464B26">
              <w:rPr>
                <w:rFonts w:ascii="Times New Roman" w:eastAsia="Calibri" w:hAnsi="Times New Roman" w:cs="Times New Roman"/>
                <w:sz w:val="24"/>
                <w:szCs w:val="24"/>
                <w:lang w:val="kk-KZ"/>
              </w:rPr>
              <w:lastRenderedPageBreak/>
              <w:t>анықтап қарап, атын қайталайды. Балалардың біреуін бөлмеден шығарып, ойыншықтар туралы жұмбақтар құрастырады, м: «Ұзын құлақ, қыли көз, қысқа құйрық-бұл қай аң? Жұмбақтарды құрастырып болған соң, баланы шақырады. Егер ол жұмбақ дұрыс шеше алмаса, қолына сол ойыншық беріледі де, жұмбақ қайта айтылады.</w:t>
            </w:r>
          </w:p>
          <w:p w14:paraId="58E9096E" w14:textId="77777777" w:rsidR="004F27B1" w:rsidRPr="00464B26" w:rsidRDefault="004F27B1" w:rsidP="00464B26">
            <w:pPr>
              <w:spacing w:after="0" w:line="254" w:lineRule="auto"/>
              <w:ind w:right="121"/>
              <w:jc w:val="both"/>
              <w:rPr>
                <w:rFonts w:ascii="Times New Roman" w:eastAsia="Times New Roman" w:hAnsi="Times New Roman" w:cs="Times New Roman"/>
                <w:b/>
                <w:sz w:val="24"/>
                <w:szCs w:val="24"/>
                <w:lang w:val="kk-KZ" w:eastAsia="ru-RU"/>
              </w:rPr>
            </w:pPr>
            <w:r w:rsidRPr="004F27B1">
              <w:rPr>
                <w:rFonts w:ascii="Times New Roman" w:eastAsia="Times New Roman" w:hAnsi="Times New Roman" w:cs="Times New Roman"/>
                <w:color w:val="000000"/>
                <w:sz w:val="24"/>
                <w:szCs w:val="24"/>
                <w:lang w:val="kk-KZ" w:eastAsia="ru-RU"/>
              </w:rPr>
              <w:t xml:space="preserve"> </w:t>
            </w:r>
            <w:r w:rsidRPr="004F27B1">
              <w:rPr>
                <w:rFonts w:ascii="Times New Roman" w:eastAsia="Times New Roman" w:hAnsi="Times New Roman" w:cs="Times New Roman"/>
                <w:b/>
                <w:color w:val="000000"/>
                <w:sz w:val="24"/>
                <w:szCs w:val="24"/>
                <w:lang w:val="kk-KZ" w:eastAsia="ru-RU"/>
              </w:rPr>
              <w:t xml:space="preserve"> </w:t>
            </w:r>
            <w:r w:rsidRPr="004F27B1">
              <w:rPr>
                <w:rFonts w:ascii="Times New Roman" w:eastAsia="Times New Roman" w:hAnsi="Times New Roman" w:cs="Times New Roman"/>
                <w:b/>
                <w:sz w:val="24"/>
                <w:szCs w:val="24"/>
                <w:lang w:val="kk-KZ" w:eastAsia="ru-RU"/>
              </w:rPr>
              <w:t>(</w:t>
            </w:r>
            <w:r w:rsidR="00464B26" w:rsidRPr="00464B26">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4F27B1">
              <w:rPr>
                <w:rFonts w:ascii="Times New Roman" w:eastAsia="Times New Roman" w:hAnsi="Times New Roman" w:cs="Times New Roman"/>
                <w:b/>
                <w:sz w:val="24"/>
                <w:szCs w:val="24"/>
                <w:lang w:val="kk-KZ" w:eastAsia="ru-RU"/>
              </w:rPr>
              <w:t>)</w:t>
            </w:r>
          </w:p>
        </w:tc>
        <w:tc>
          <w:tcPr>
            <w:tcW w:w="2693" w:type="dxa"/>
            <w:gridSpan w:val="3"/>
            <w:tcBorders>
              <w:top w:val="single" w:sz="8" w:space="0" w:color="000000"/>
              <w:left w:val="single" w:sz="4" w:space="0" w:color="auto"/>
              <w:bottom w:val="single" w:sz="8" w:space="0" w:color="000000"/>
              <w:right w:val="single" w:sz="4" w:space="0" w:color="auto"/>
            </w:tcBorders>
            <w:shd w:val="clear" w:color="auto" w:fill="auto"/>
          </w:tcPr>
          <w:p w14:paraId="7F1BB938" w14:textId="77777777" w:rsidR="00464B26" w:rsidRPr="00464B26" w:rsidRDefault="00464B26" w:rsidP="00464B26">
            <w:pPr>
              <w:spacing w:after="0" w:line="240" w:lineRule="auto"/>
              <w:jc w:val="center"/>
              <w:rPr>
                <w:rFonts w:ascii="Times New Roman" w:eastAsia="Calibri" w:hAnsi="Times New Roman" w:cs="Times New Roman"/>
                <w:b/>
                <w:sz w:val="24"/>
                <w:szCs w:val="24"/>
                <w:lang w:val="kk-KZ"/>
              </w:rPr>
            </w:pPr>
            <w:r w:rsidRPr="00464B26">
              <w:rPr>
                <w:rFonts w:ascii="Times New Roman" w:eastAsia="Calibri" w:hAnsi="Times New Roman" w:cs="Times New Roman"/>
                <w:b/>
                <w:sz w:val="24"/>
                <w:szCs w:val="24"/>
                <w:lang w:val="kk-KZ"/>
              </w:rPr>
              <w:lastRenderedPageBreak/>
              <w:t>«Қалай жүріп, нені тапқың келеді?»</w:t>
            </w:r>
            <w:r w:rsidRPr="00464B26">
              <w:rPr>
                <w:rFonts w:ascii="Calibri" w:eastAsia="Calibri" w:hAnsi="Calibri" w:cs="Times New Roman"/>
                <w:lang w:val="kk-KZ"/>
              </w:rPr>
              <w:t xml:space="preserve"> </w:t>
            </w:r>
            <w:r w:rsidRPr="00464B26">
              <w:rPr>
                <w:rFonts w:ascii="Times New Roman" w:eastAsia="Calibri" w:hAnsi="Times New Roman" w:cs="Times New Roman"/>
                <w:b/>
                <w:sz w:val="24"/>
                <w:szCs w:val="24"/>
                <w:lang w:val="kk-KZ"/>
              </w:rPr>
              <w:t xml:space="preserve">дидактикалық ойыны </w:t>
            </w:r>
          </w:p>
          <w:p w14:paraId="659D87A3" w14:textId="77777777" w:rsidR="00464B26" w:rsidRPr="00464B26" w:rsidRDefault="00464B26" w:rsidP="00464B26">
            <w:pPr>
              <w:spacing w:after="0" w:line="240" w:lineRule="auto"/>
              <w:jc w:val="both"/>
              <w:rPr>
                <w:rFonts w:ascii="Times New Roman" w:eastAsia="Calibri" w:hAnsi="Times New Roman" w:cs="Times New Roman"/>
                <w:sz w:val="24"/>
                <w:szCs w:val="24"/>
                <w:lang w:val="kk-KZ"/>
              </w:rPr>
            </w:pPr>
            <w:r w:rsidRPr="00464B26">
              <w:rPr>
                <w:rFonts w:ascii="Times New Roman" w:eastAsia="Calibri" w:hAnsi="Times New Roman" w:cs="Times New Roman"/>
                <w:sz w:val="24"/>
                <w:szCs w:val="24"/>
                <w:lang w:val="kk-KZ"/>
              </w:rPr>
              <w:t>Мақсаты: Кеңестікті бағдарлай білуге үйрету. Оң-сол, алдында- артында ұғымдарын бекіту.</w:t>
            </w:r>
          </w:p>
          <w:p w14:paraId="67696070" w14:textId="77777777" w:rsidR="00464B26" w:rsidRPr="00464B26" w:rsidRDefault="00464B26" w:rsidP="00464B26">
            <w:pPr>
              <w:spacing w:after="0" w:line="240" w:lineRule="auto"/>
              <w:jc w:val="both"/>
              <w:rPr>
                <w:rFonts w:ascii="Times New Roman" w:eastAsia="Calibri" w:hAnsi="Times New Roman" w:cs="Times New Roman"/>
                <w:sz w:val="24"/>
                <w:szCs w:val="24"/>
                <w:lang w:val="kk-KZ"/>
              </w:rPr>
            </w:pPr>
            <w:r w:rsidRPr="00464B26">
              <w:rPr>
                <w:rFonts w:ascii="Times New Roman" w:eastAsia="Calibri" w:hAnsi="Times New Roman" w:cs="Times New Roman"/>
                <w:sz w:val="24"/>
                <w:szCs w:val="24"/>
                <w:lang w:val="kk-KZ"/>
              </w:rPr>
              <w:t>Көрнекілік: Кез-келген ойыншықтар немесе суреттері.</w:t>
            </w:r>
          </w:p>
          <w:p w14:paraId="50A59BED" w14:textId="77777777" w:rsidR="00464B26" w:rsidRDefault="00464B26" w:rsidP="00464B26">
            <w:pPr>
              <w:spacing w:after="0" w:line="240" w:lineRule="auto"/>
              <w:jc w:val="both"/>
              <w:rPr>
                <w:rFonts w:ascii="Times New Roman" w:eastAsia="Calibri" w:hAnsi="Times New Roman" w:cs="Times New Roman"/>
                <w:sz w:val="24"/>
                <w:szCs w:val="24"/>
                <w:lang w:val="kk-KZ"/>
              </w:rPr>
            </w:pPr>
            <w:r w:rsidRPr="00464B26">
              <w:rPr>
                <w:rFonts w:ascii="Times New Roman" w:eastAsia="Calibri" w:hAnsi="Times New Roman" w:cs="Times New Roman"/>
                <w:sz w:val="24"/>
                <w:szCs w:val="24"/>
                <w:lang w:val="kk-KZ"/>
              </w:rPr>
              <w:t xml:space="preserve">Ойынның мазмұны: Тәрбиеші ойыншықтарды топтың әр жеріне қояды: баланың оң жағына-машина, сол жағына-доп, алдына-қуыршақ, артына-зымыран қойып былай </w:t>
            </w:r>
            <w:r w:rsidRPr="00464B26">
              <w:rPr>
                <w:rFonts w:ascii="Times New Roman" w:eastAsia="Calibri" w:hAnsi="Times New Roman" w:cs="Times New Roman"/>
                <w:sz w:val="24"/>
                <w:szCs w:val="24"/>
                <w:lang w:val="kk-KZ"/>
              </w:rPr>
              <w:lastRenderedPageBreak/>
              <w:t>дейді: «алдыңда қуыршақ, оң жағында машина, сол жағыңда доп, артыңда зымыран, қалай жүріп, нені тапқың келеді?»</w:t>
            </w:r>
          </w:p>
          <w:p w14:paraId="7C5BBADF" w14:textId="77777777" w:rsidR="00464B26" w:rsidRPr="00464B26" w:rsidRDefault="00464B26" w:rsidP="00464B26">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r w:rsidRPr="00464B26">
              <w:rPr>
                <w:rFonts w:ascii="Times New Roman" w:eastAsia="Times New Roman" w:hAnsi="Times New Roman" w:cs="Times New Roman"/>
                <w:b/>
                <w:color w:val="000000"/>
                <w:sz w:val="24"/>
                <w:szCs w:val="24"/>
                <w:lang w:val="kk-KZ"/>
              </w:rPr>
              <w:t>Танымдық іс-әрекет, зерттеу іс-әрекеті</w:t>
            </w:r>
            <w:r>
              <w:rPr>
                <w:rFonts w:ascii="Times New Roman" w:eastAsia="Times New Roman" w:hAnsi="Times New Roman" w:cs="Times New Roman"/>
                <w:b/>
                <w:color w:val="000000"/>
                <w:sz w:val="24"/>
                <w:szCs w:val="24"/>
                <w:lang w:val="kk-KZ"/>
              </w:rPr>
              <w:t>)</w:t>
            </w:r>
          </w:p>
          <w:p w14:paraId="661CECCD" w14:textId="77777777" w:rsidR="004F27B1" w:rsidRPr="004F27B1" w:rsidRDefault="004F27B1" w:rsidP="004F27B1">
            <w:pPr>
              <w:spacing w:after="0" w:line="254" w:lineRule="auto"/>
              <w:ind w:right="121"/>
              <w:jc w:val="both"/>
              <w:rPr>
                <w:rFonts w:ascii="Times New Roman" w:eastAsia="Times New Roman" w:hAnsi="Times New Roman" w:cs="Times New Roman"/>
                <w:color w:val="000000"/>
                <w:kern w:val="24"/>
                <w:sz w:val="24"/>
                <w:szCs w:val="24"/>
                <w:lang w:val="kk-KZ"/>
              </w:rPr>
            </w:pPr>
          </w:p>
        </w:tc>
        <w:tc>
          <w:tcPr>
            <w:tcW w:w="2694" w:type="dxa"/>
            <w:gridSpan w:val="4"/>
            <w:tcBorders>
              <w:top w:val="single" w:sz="8" w:space="0" w:color="000000"/>
              <w:left w:val="single" w:sz="4" w:space="0" w:color="auto"/>
              <w:bottom w:val="single" w:sz="8" w:space="0" w:color="000000"/>
              <w:right w:val="single" w:sz="4" w:space="0" w:color="auto"/>
            </w:tcBorders>
            <w:shd w:val="clear" w:color="auto" w:fill="auto"/>
          </w:tcPr>
          <w:p w14:paraId="7EB574F9" w14:textId="77777777" w:rsidR="00464B26" w:rsidRPr="00464B26" w:rsidRDefault="00464B26" w:rsidP="00464B26">
            <w:pPr>
              <w:spacing w:after="0" w:line="240" w:lineRule="auto"/>
              <w:jc w:val="center"/>
              <w:rPr>
                <w:rFonts w:ascii="Times New Roman" w:eastAsia="Calibri" w:hAnsi="Times New Roman" w:cs="Times New Roman"/>
                <w:b/>
                <w:sz w:val="24"/>
                <w:szCs w:val="24"/>
                <w:lang w:val="kk-KZ"/>
              </w:rPr>
            </w:pPr>
            <w:r w:rsidRPr="00A856EB">
              <w:rPr>
                <w:rFonts w:ascii="Times New Roman" w:eastAsia="Calibri" w:hAnsi="Times New Roman" w:cs="Times New Roman"/>
                <w:b/>
                <w:sz w:val="24"/>
                <w:szCs w:val="24"/>
                <w:lang w:val="kk-KZ"/>
              </w:rPr>
              <w:lastRenderedPageBreak/>
              <w:t>«Доппен ойнау»</w:t>
            </w:r>
            <w:r w:rsidRPr="00A856EB">
              <w:rPr>
                <w:rFonts w:ascii="Calibri" w:eastAsia="Calibri" w:hAnsi="Calibri" w:cs="Times New Roman"/>
                <w:lang w:val="kk-KZ"/>
              </w:rPr>
              <w:t xml:space="preserve"> </w:t>
            </w:r>
            <w:r w:rsidRPr="00A856EB">
              <w:rPr>
                <w:rFonts w:ascii="Times New Roman" w:eastAsia="Calibri" w:hAnsi="Times New Roman" w:cs="Times New Roman"/>
                <w:b/>
                <w:sz w:val="24"/>
                <w:szCs w:val="24"/>
                <w:lang w:val="kk-KZ"/>
              </w:rPr>
              <w:t xml:space="preserve">дидактикалық ойыны </w:t>
            </w:r>
          </w:p>
          <w:p w14:paraId="12556201" w14:textId="77777777" w:rsidR="00464B26" w:rsidRPr="00464B26" w:rsidRDefault="00464B26" w:rsidP="00464B26">
            <w:pPr>
              <w:spacing w:after="0" w:line="240" w:lineRule="auto"/>
              <w:jc w:val="both"/>
              <w:rPr>
                <w:rFonts w:ascii="Times New Roman" w:eastAsia="Calibri" w:hAnsi="Times New Roman" w:cs="Times New Roman"/>
                <w:sz w:val="24"/>
                <w:szCs w:val="24"/>
                <w:lang w:val="kk-KZ"/>
              </w:rPr>
            </w:pPr>
            <w:r w:rsidRPr="00464B26">
              <w:rPr>
                <w:rFonts w:ascii="Times New Roman" w:eastAsia="Calibri" w:hAnsi="Times New Roman" w:cs="Times New Roman"/>
                <w:sz w:val="24"/>
                <w:szCs w:val="24"/>
                <w:lang w:val="kk-KZ"/>
              </w:rPr>
              <w:t>Мақсаты: «Жоғары-төменде», «астында-үстінде», «сол жақта-оң жақта» ұғымдарын бекіту.</w:t>
            </w:r>
          </w:p>
          <w:p w14:paraId="709D896A" w14:textId="77777777" w:rsidR="00464B26" w:rsidRPr="00464B26" w:rsidRDefault="00464B26" w:rsidP="00464B26">
            <w:pPr>
              <w:spacing w:after="0" w:line="240" w:lineRule="auto"/>
              <w:jc w:val="both"/>
              <w:rPr>
                <w:rFonts w:ascii="Times New Roman" w:eastAsia="Calibri" w:hAnsi="Times New Roman" w:cs="Times New Roman"/>
                <w:sz w:val="24"/>
                <w:szCs w:val="24"/>
                <w:lang w:val="kk-KZ"/>
              </w:rPr>
            </w:pPr>
            <w:r w:rsidRPr="00464B26">
              <w:rPr>
                <w:rFonts w:ascii="Times New Roman" w:eastAsia="Calibri" w:hAnsi="Times New Roman" w:cs="Times New Roman"/>
                <w:sz w:val="24"/>
                <w:szCs w:val="24"/>
                <w:lang w:val="ru-RU"/>
              </w:rPr>
              <w:t>Көрнекілік: доп.</w:t>
            </w:r>
          </w:p>
          <w:p w14:paraId="66ADAB88" w14:textId="77777777" w:rsidR="00464B26" w:rsidRPr="00464B26" w:rsidRDefault="00464B26" w:rsidP="00464B26">
            <w:pPr>
              <w:spacing w:after="0" w:line="240" w:lineRule="auto"/>
              <w:jc w:val="both"/>
              <w:rPr>
                <w:rFonts w:ascii="Times New Roman" w:eastAsia="Calibri" w:hAnsi="Times New Roman" w:cs="Times New Roman"/>
                <w:sz w:val="24"/>
                <w:szCs w:val="24"/>
                <w:lang w:val="kk-KZ"/>
              </w:rPr>
            </w:pPr>
            <w:r w:rsidRPr="00464B26">
              <w:rPr>
                <w:rFonts w:ascii="Times New Roman" w:eastAsia="Calibri" w:hAnsi="Times New Roman" w:cs="Times New Roman"/>
                <w:sz w:val="24"/>
                <w:szCs w:val="24"/>
                <w:lang w:val="kk-KZ"/>
              </w:rPr>
              <w:t>Ойынның мазмұны: 1-вариант. Балалар екі командаға бөлінеді. Жіп керіліп, оның екі ұшынан ұстап тұруға болады.</w:t>
            </w:r>
          </w:p>
          <w:p w14:paraId="2F9A5C58" w14:textId="77777777" w:rsidR="00464B26" w:rsidRPr="00464B26" w:rsidRDefault="00464B26" w:rsidP="00464B26">
            <w:pPr>
              <w:spacing w:after="0" w:line="240" w:lineRule="auto"/>
              <w:jc w:val="both"/>
              <w:rPr>
                <w:rFonts w:ascii="Times New Roman" w:eastAsia="Calibri" w:hAnsi="Times New Roman" w:cs="Times New Roman"/>
                <w:sz w:val="24"/>
                <w:szCs w:val="24"/>
                <w:lang w:val="kk-KZ"/>
              </w:rPr>
            </w:pPr>
            <w:r w:rsidRPr="00464B26">
              <w:rPr>
                <w:rFonts w:ascii="Times New Roman" w:eastAsia="Calibri" w:hAnsi="Times New Roman" w:cs="Times New Roman"/>
                <w:sz w:val="24"/>
                <w:szCs w:val="24"/>
                <w:lang w:val="kk-KZ"/>
              </w:rPr>
              <w:t xml:space="preserve">«Доп төменде» деген бұйрық берілісімен екі бала /әр командадан/ бірден допты жіптің астынан алып өтеді де, </w:t>
            </w:r>
            <w:r w:rsidRPr="00464B26">
              <w:rPr>
                <w:rFonts w:ascii="Times New Roman" w:eastAsia="Calibri" w:hAnsi="Times New Roman" w:cs="Times New Roman"/>
                <w:sz w:val="24"/>
                <w:szCs w:val="24"/>
                <w:lang w:val="kk-KZ"/>
              </w:rPr>
              <w:lastRenderedPageBreak/>
              <w:t>«доп жоғарыда» деген бұйрық берілісімен жіптің үстінен лақтырады. Әрі қарай ойынды ойыншылардың келесісі жалғастырады. Ешқандай қате жібермеген команда ұтып шығады.</w:t>
            </w:r>
          </w:p>
          <w:p w14:paraId="4FD570F0" w14:textId="77777777" w:rsidR="00464B26" w:rsidRPr="00464B26" w:rsidRDefault="00464B26" w:rsidP="00464B26">
            <w:pPr>
              <w:spacing w:after="0" w:line="240" w:lineRule="auto"/>
              <w:jc w:val="both"/>
              <w:rPr>
                <w:rFonts w:ascii="Times New Roman" w:eastAsia="Calibri" w:hAnsi="Times New Roman" w:cs="Times New Roman"/>
                <w:sz w:val="24"/>
                <w:szCs w:val="24"/>
                <w:lang w:val="kk-KZ"/>
              </w:rPr>
            </w:pPr>
            <w:r w:rsidRPr="00464B26">
              <w:rPr>
                <w:rFonts w:ascii="Times New Roman" w:eastAsia="Calibri" w:hAnsi="Times New Roman" w:cs="Times New Roman"/>
                <w:sz w:val="24"/>
                <w:szCs w:val="24"/>
                <w:lang w:val="kk-KZ"/>
              </w:rPr>
              <w:t>2-вариант: Балалар сапқа тұрады. Доп бірінші баланың қолында «доп оң жақта» деген бұйрық айтылғанда доп оң жаққа беріледі. «Тоқта» деген бұйрық бойынша допты сапта тұрған балалардың біреуі ұстап қалады. «Доп сол жақта» деген бұйрық бойынша доп сол жаққа беріледі.</w:t>
            </w:r>
          </w:p>
          <w:p w14:paraId="4A5A8047" w14:textId="77777777" w:rsidR="00464B26" w:rsidRPr="00464B26" w:rsidRDefault="00464B26" w:rsidP="00464B26">
            <w:pPr>
              <w:spacing w:after="0" w:line="240" w:lineRule="auto"/>
              <w:jc w:val="both"/>
              <w:rPr>
                <w:rFonts w:ascii="Times New Roman" w:eastAsia="Calibri" w:hAnsi="Times New Roman" w:cs="Times New Roman"/>
                <w:sz w:val="24"/>
                <w:szCs w:val="24"/>
                <w:lang w:val="kk-KZ"/>
              </w:rPr>
            </w:pPr>
            <w:r w:rsidRPr="00464B26">
              <w:rPr>
                <w:rFonts w:ascii="Times New Roman" w:eastAsia="Calibri" w:hAnsi="Times New Roman" w:cs="Times New Roman"/>
                <w:sz w:val="24"/>
                <w:szCs w:val="24"/>
                <w:lang w:val="kk-KZ"/>
              </w:rPr>
              <w:t>Тапсырманы дәл әрі тез орындаған балалар жеңімпаздар атанады.</w:t>
            </w:r>
          </w:p>
          <w:p w14:paraId="0CF7FC83" w14:textId="77777777" w:rsidR="004F27B1" w:rsidRPr="00464B26" w:rsidRDefault="00464B26" w:rsidP="00464B26">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r w:rsidRPr="00464B26">
              <w:rPr>
                <w:rFonts w:ascii="Times New Roman" w:eastAsia="Times New Roman" w:hAnsi="Times New Roman" w:cs="Times New Roman"/>
                <w:b/>
                <w:color w:val="000000"/>
                <w:sz w:val="24"/>
                <w:szCs w:val="24"/>
                <w:lang w:val="kk-KZ"/>
              </w:rPr>
              <w:t>Танымдық іс-әрекет, зерттеу іс-әрекеті</w:t>
            </w:r>
            <w:r>
              <w:rPr>
                <w:rFonts w:ascii="Times New Roman" w:eastAsia="Times New Roman" w:hAnsi="Times New Roman" w:cs="Times New Roman"/>
                <w:b/>
                <w:color w:val="000000"/>
                <w:sz w:val="24"/>
                <w:szCs w:val="24"/>
                <w:lang w:val="kk-KZ"/>
              </w:rPr>
              <w:t>)</w:t>
            </w:r>
          </w:p>
        </w:tc>
        <w:tc>
          <w:tcPr>
            <w:tcW w:w="2961" w:type="dxa"/>
            <w:gridSpan w:val="4"/>
            <w:tcBorders>
              <w:top w:val="single" w:sz="8" w:space="0" w:color="000000"/>
              <w:left w:val="single" w:sz="4" w:space="0" w:color="auto"/>
              <w:bottom w:val="single" w:sz="8" w:space="0" w:color="000000"/>
              <w:right w:val="single" w:sz="4" w:space="0" w:color="auto"/>
            </w:tcBorders>
            <w:shd w:val="clear" w:color="auto" w:fill="auto"/>
          </w:tcPr>
          <w:p w14:paraId="209EE377" w14:textId="77777777" w:rsidR="00464B26" w:rsidRPr="00464B26" w:rsidRDefault="00464B26" w:rsidP="00464B26">
            <w:pPr>
              <w:spacing w:after="0" w:line="240" w:lineRule="auto"/>
              <w:jc w:val="center"/>
              <w:rPr>
                <w:rFonts w:ascii="Times New Roman" w:eastAsia="Calibri" w:hAnsi="Times New Roman" w:cs="Times New Roman"/>
                <w:b/>
                <w:sz w:val="24"/>
                <w:szCs w:val="24"/>
                <w:lang w:val="kk-KZ"/>
              </w:rPr>
            </w:pPr>
            <w:r w:rsidRPr="00464B26">
              <w:rPr>
                <w:rFonts w:ascii="Times New Roman" w:eastAsia="Calibri" w:hAnsi="Times New Roman" w:cs="Times New Roman"/>
                <w:b/>
                <w:sz w:val="24"/>
                <w:szCs w:val="24"/>
                <w:lang w:val="ru-RU"/>
              </w:rPr>
              <w:lastRenderedPageBreak/>
              <w:t>«Ойыншықты тап»</w:t>
            </w:r>
            <w:r w:rsidRPr="00464B26">
              <w:rPr>
                <w:rFonts w:ascii="Calibri" w:eastAsia="Calibri" w:hAnsi="Calibri" w:cs="Times New Roman"/>
                <w:lang w:val="ru-RU"/>
              </w:rPr>
              <w:t xml:space="preserve"> </w:t>
            </w:r>
            <w:r w:rsidRPr="00464B26">
              <w:rPr>
                <w:rFonts w:ascii="Times New Roman" w:eastAsia="Calibri" w:hAnsi="Times New Roman" w:cs="Times New Roman"/>
                <w:b/>
                <w:sz w:val="24"/>
                <w:szCs w:val="24"/>
                <w:lang w:val="ru-RU"/>
              </w:rPr>
              <w:t>дидактикалық ойыны картотека №10</w:t>
            </w:r>
            <w:r w:rsidRPr="00464B26">
              <w:rPr>
                <w:rFonts w:ascii="Times New Roman" w:eastAsia="Calibri" w:hAnsi="Times New Roman" w:cs="Times New Roman"/>
                <w:b/>
                <w:sz w:val="24"/>
                <w:szCs w:val="24"/>
                <w:lang w:val="kk-KZ"/>
              </w:rPr>
              <w:t>6</w:t>
            </w:r>
          </w:p>
          <w:p w14:paraId="0A8916B6" w14:textId="77777777" w:rsidR="00464B26" w:rsidRPr="00464B26" w:rsidRDefault="00464B26" w:rsidP="00464B26">
            <w:pPr>
              <w:spacing w:after="0" w:line="240" w:lineRule="auto"/>
              <w:jc w:val="both"/>
              <w:rPr>
                <w:rFonts w:ascii="Times New Roman" w:eastAsia="Calibri" w:hAnsi="Times New Roman" w:cs="Times New Roman"/>
                <w:sz w:val="24"/>
                <w:szCs w:val="24"/>
                <w:lang w:val="kk-KZ"/>
              </w:rPr>
            </w:pPr>
            <w:r w:rsidRPr="00464B26">
              <w:rPr>
                <w:rFonts w:ascii="Times New Roman" w:eastAsia="Calibri" w:hAnsi="Times New Roman" w:cs="Times New Roman"/>
                <w:sz w:val="24"/>
                <w:szCs w:val="24"/>
                <w:lang w:val="kk-KZ"/>
              </w:rPr>
              <w:t>Мақсаты: Кеңістікті бағдарлай білуге үйрету.</w:t>
            </w:r>
          </w:p>
          <w:p w14:paraId="48390CB9" w14:textId="77777777" w:rsidR="00464B26" w:rsidRPr="00464B26" w:rsidRDefault="00464B26" w:rsidP="00464B26">
            <w:pPr>
              <w:spacing w:after="0" w:line="240" w:lineRule="auto"/>
              <w:jc w:val="both"/>
              <w:rPr>
                <w:rFonts w:ascii="Times New Roman" w:eastAsia="Calibri" w:hAnsi="Times New Roman" w:cs="Times New Roman"/>
                <w:sz w:val="24"/>
                <w:szCs w:val="24"/>
                <w:lang w:val="kk-KZ"/>
              </w:rPr>
            </w:pPr>
            <w:r w:rsidRPr="00464B26">
              <w:rPr>
                <w:rFonts w:ascii="Times New Roman" w:eastAsia="Calibri" w:hAnsi="Times New Roman" w:cs="Times New Roman"/>
                <w:sz w:val="24"/>
                <w:szCs w:val="24"/>
                <w:lang w:val="kk-KZ"/>
              </w:rPr>
              <w:t>Көрнекілік: Топтағы ойыншық.</w:t>
            </w:r>
          </w:p>
          <w:p w14:paraId="4FA9EF6C" w14:textId="77777777" w:rsidR="00464B26" w:rsidRDefault="00464B26" w:rsidP="00464B26">
            <w:pPr>
              <w:spacing w:after="0" w:line="240" w:lineRule="auto"/>
              <w:jc w:val="both"/>
              <w:rPr>
                <w:rFonts w:ascii="Times New Roman" w:eastAsia="Calibri" w:hAnsi="Times New Roman" w:cs="Times New Roman"/>
                <w:sz w:val="24"/>
                <w:szCs w:val="24"/>
                <w:lang w:val="kk-KZ"/>
              </w:rPr>
            </w:pPr>
            <w:r w:rsidRPr="00464B26">
              <w:rPr>
                <w:rFonts w:ascii="Times New Roman" w:eastAsia="Calibri" w:hAnsi="Times New Roman" w:cs="Times New Roman"/>
                <w:sz w:val="24"/>
                <w:szCs w:val="24"/>
                <w:lang w:val="kk-KZ"/>
              </w:rPr>
              <w:t xml:space="preserve">Ойынның мазмұны: Тәрбиеші ойыншықты тығып қойып, бір баланы тақтаға шақырады. Тәрбиеші нұсқауымен, мысалы: 1 адым алдыға оңға бұрыл, 2 адым алдыға тура жүр деп ойыншыққа дейінгі жолды айтып отырады. Бала айтылған нұсқаумен дұрыс жүріп отырса, ойыншықты </w:t>
            </w:r>
            <w:r w:rsidRPr="00464B26">
              <w:rPr>
                <w:rFonts w:ascii="Times New Roman" w:eastAsia="Calibri" w:hAnsi="Times New Roman" w:cs="Times New Roman"/>
                <w:sz w:val="24"/>
                <w:szCs w:val="24"/>
                <w:lang w:val="kk-KZ"/>
              </w:rPr>
              <w:lastRenderedPageBreak/>
              <w:t>табады.</w:t>
            </w:r>
          </w:p>
          <w:p w14:paraId="4552D062" w14:textId="77777777" w:rsidR="00464B26" w:rsidRPr="00464B26" w:rsidRDefault="00464B26" w:rsidP="00464B26">
            <w:pPr>
              <w:spacing w:after="0" w:line="240" w:lineRule="auto"/>
              <w:jc w:val="both"/>
              <w:rPr>
                <w:rFonts w:ascii="Times New Roman" w:eastAsia="Calibri" w:hAnsi="Times New Roman" w:cs="Times New Roman"/>
                <w:sz w:val="24"/>
                <w:szCs w:val="24"/>
                <w:lang w:val="kk-KZ"/>
              </w:rPr>
            </w:pPr>
            <w:r w:rsidRPr="00464B26">
              <w:rPr>
                <w:rFonts w:ascii="Times New Roman" w:eastAsia="Times New Roman" w:hAnsi="Times New Roman" w:cs="Times New Roman"/>
                <w:b/>
                <w:color w:val="000000"/>
                <w:sz w:val="24"/>
                <w:szCs w:val="24"/>
                <w:lang w:val="kk-KZ"/>
              </w:rPr>
              <w:t>Танымдық іс-әрекет, зерттеу іс-әрекеті</w:t>
            </w:r>
            <w:r>
              <w:rPr>
                <w:rFonts w:ascii="Times New Roman" w:eastAsia="Times New Roman" w:hAnsi="Times New Roman" w:cs="Times New Roman"/>
                <w:b/>
                <w:color w:val="000000"/>
                <w:sz w:val="24"/>
                <w:szCs w:val="24"/>
                <w:lang w:val="kk-KZ"/>
              </w:rPr>
              <w:t>)</w:t>
            </w:r>
          </w:p>
          <w:p w14:paraId="15112AC1" w14:textId="77777777" w:rsidR="00464B26" w:rsidRPr="00464B26" w:rsidRDefault="00464B26" w:rsidP="00464B26">
            <w:pPr>
              <w:spacing w:after="0" w:line="240" w:lineRule="auto"/>
              <w:jc w:val="both"/>
              <w:rPr>
                <w:rFonts w:ascii="Times New Roman" w:eastAsia="Calibri" w:hAnsi="Times New Roman" w:cs="Times New Roman"/>
                <w:sz w:val="24"/>
                <w:szCs w:val="24"/>
                <w:lang w:val="kk-KZ"/>
              </w:rPr>
            </w:pPr>
          </w:p>
          <w:p w14:paraId="4EA1D7D9" w14:textId="77777777" w:rsidR="00464B26" w:rsidRPr="00464B26" w:rsidRDefault="00464B26" w:rsidP="00464B26">
            <w:pPr>
              <w:spacing w:after="0" w:line="240" w:lineRule="auto"/>
              <w:jc w:val="both"/>
              <w:rPr>
                <w:rFonts w:ascii="Times New Roman" w:eastAsia="Calibri" w:hAnsi="Times New Roman" w:cs="Times New Roman"/>
                <w:sz w:val="24"/>
                <w:szCs w:val="24"/>
                <w:lang w:val="kk-KZ"/>
              </w:rPr>
            </w:pPr>
          </w:p>
          <w:p w14:paraId="31E28057" w14:textId="77777777" w:rsidR="004F27B1" w:rsidRPr="004F27B1" w:rsidRDefault="004F27B1" w:rsidP="004F27B1">
            <w:pPr>
              <w:spacing w:after="0" w:line="254" w:lineRule="auto"/>
              <w:ind w:right="121"/>
              <w:jc w:val="both"/>
              <w:rPr>
                <w:rFonts w:ascii="Times New Roman" w:eastAsia="Calibri" w:hAnsi="Times New Roman" w:cs="Times New Roman"/>
                <w:b/>
                <w:color w:val="000000"/>
                <w:kern w:val="24"/>
                <w:sz w:val="24"/>
                <w:szCs w:val="24"/>
                <w:lang w:val="kk-KZ"/>
              </w:rPr>
            </w:pPr>
          </w:p>
        </w:tc>
        <w:tc>
          <w:tcPr>
            <w:tcW w:w="2410" w:type="dxa"/>
            <w:tcBorders>
              <w:top w:val="single" w:sz="8" w:space="0" w:color="000000"/>
              <w:left w:val="single" w:sz="4" w:space="0" w:color="auto"/>
              <w:bottom w:val="single" w:sz="8" w:space="0" w:color="000000"/>
              <w:right w:val="single" w:sz="8" w:space="0" w:color="000000"/>
            </w:tcBorders>
            <w:shd w:val="clear" w:color="auto" w:fill="auto"/>
          </w:tcPr>
          <w:p w14:paraId="596261A5" w14:textId="77777777" w:rsidR="00464B26" w:rsidRPr="00464B26" w:rsidRDefault="00464B26" w:rsidP="00464B26">
            <w:pPr>
              <w:spacing w:after="0" w:line="240" w:lineRule="auto"/>
              <w:jc w:val="center"/>
              <w:rPr>
                <w:rFonts w:ascii="Times New Roman" w:eastAsia="Calibri" w:hAnsi="Times New Roman" w:cs="Times New Roman"/>
                <w:b/>
                <w:sz w:val="24"/>
                <w:szCs w:val="24"/>
                <w:lang w:val="kk-KZ"/>
              </w:rPr>
            </w:pPr>
            <w:r w:rsidRPr="00464B26">
              <w:rPr>
                <w:rFonts w:ascii="Times New Roman" w:eastAsia="Calibri" w:hAnsi="Times New Roman" w:cs="Times New Roman"/>
                <w:b/>
                <w:sz w:val="24"/>
                <w:szCs w:val="24"/>
                <w:lang w:val="kk-KZ"/>
              </w:rPr>
              <w:lastRenderedPageBreak/>
              <w:t>«Бет орамалға лайық жамауларды табу»</w:t>
            </w:r>
            <w:r w:rsidRPr="00464B26">
              <w:rPr>
                <w:rFonts w:ascii="Calibri" w:eastAsia="Calibri" w:hAnsi="Calibri" w:cs="Times New Roman"/>
                <w:lang w:val="kk-KZ"/>
              </w:rPr>
              <w:t xml:space="preserve"> </w:t>
            </w:r>
            <w:r w:rsidRPr="00464B26">
              <w:rPr>
                <w:rFonts w:ascii="Times New Roman" w:eastAsia="Calibri" w:hAnsi="Times New Roman" w:cs="Times New Roman"/>
                <w:b/>
                <w:sz w:val="24"/>
                <w:szCs w:val="24"/>
                <w:lang w:val="kk-KZ"/>
              </w:rPr>
              <w:t>дидактикалық ойыны картотека №71</w:t>
            </w:r>
          </w:p>
          <w:p w14:paraId="2E48E131" w14:textId="77777777" w:rsidR="00464B26" w:rsidRPr="00464B26" w:rsidRDefault="00464B26" w:rsidP="00464B26">
            <w:pPr>
              <w:spacing w:after="0" w:line="240" w:lineRule="auto"/>
              <w:jc w:val="both"/>
              <w:rPr>
                <w:rFonts w:ascii="Times New Roman" w:eastAsia="Calibri" w:hAnsi="Times New Roman" w:cs="Times New Roman"/>
                <w:sz w:val="24"/>
                <w:szCs w:val="24"/>
                <w:lang w:val="kk-KZ"/>
              </w:rPr>
            </w:pPr>
            <w:r w:rsidRPr="00464B26">
              <w:rPr>
                <w:rFonts w:ascii="Times New Roman" w:eastAsia="Calibri" w:hAnsi="Times New Roman" w:cs="Times New Roman"/>
                <w:sz w:val="24"/>
                <w:szCs w:val="24"/>
                <w:lang w:val="kk-KZ"/>
              </w:rPr>
              <w:t>Мақсаты: геометриялық пішіндерді ажыратуға, салыстыруға жаттықтыру; логикалық ойлау қабілеттерін дамыту.</w:t>
            </w:r>
          </w:p>
          <w:p w14:paraId="3CF3DE02" w14:textId="77777777" w:rsidR="00464B26" w:rsidRPr="00464B26" w:rsidRDefault="00464B26" w:rsidP="00464B26">
            <w:pPr>
              <w:spacing w:after="0" w:line="240" w:lineRule="auto"/>
              <w:jc w:val="both"/>
              <w:rPr>
                <w:rFonts w:ascii="Times New Roman" w:eastAsia="Calibri" w:hAnsi="Times New Roman" w:cs="Times New Roman"/>
                <w:sz w:val="24"/>
                <w:szCs w:val="24"/>
                <w:lang w:val="kk-KZ"/>
              </w:rPr>
            </w:pPr>
            <w:r w:rsidRPr="00464B26">
              <w:rPr>
                <w:rFonts w:ascii="Times New Roman" w:eastAsia="Calibri" w:hAnsi="Times New Roman" w:cs="Times New Roman"/>
                <w:sz w:val="24"/>
                <w:szCs w:val="24"/>
                <w:lang w:val="kk-KZ"/>
              </w:rPr>
              <w:t>Құрал-жабдықтары: бала саны бойынша қағаздан жасалған бет орамалдардың үлгісі, әртүрлі пішіндер.</w:t>
            </w:r>
          </w:p>
          <w:p w14:paraId="7298B7F5" w14:textId="77777777" w:rsidR="00464B26" w:rsidRPr="00464B26" w:rsidRDefault="00464B26" w:rsidP="00464B26">
            <w:pPr>
              <w:spacing w:after="0" w:line="240" w:lineRule="auto"/>
              <w:jc w:val="both"/>
              <w:rPr>
                <w:rFonts w:ascii="Times New Roman" w:eastAsia="Calibri" w:hAnsi="Times New Roman" w:cs="Times New Roman"/>
                <w:sz w:val="24"/>
                <w:szCs w:val="24"/>
                <w:lang w:val="kk-KZ"/>
              </w:rPr>
            </w:pPr>
            <w:r w:rsidRPr="00464B26">
              <w:rPr>
                <w:rFonts w:ascii="Times New Roman" w:eastAsia="Calibri" w:hAnsi="Times New Roman" w:cs="Times New Roman"/>
                <w:sz w:val="24"/>
                <w:szCs w:val="24"/>
                <w:lang w:val="kk-KZ"/>
              </w:rPr>
              <w:t xml:space="preserve">Мазмұны: Балаларға </w:t>
            </w:r>
            <w:r w:rsidRPr="00464B26">
              <w:rPr>
                <w:rFonts w:ascii="Times New Roman" w:eastAsia="Calibri" w:hAnsi="Times New Roman" w:cs="Times New Roman"/>
                <w:sz w:val="24"/>
                <w:szCs w:val="24"/>
                <w:lang w:val="kk-KZ"/>
              </w:rPr>
              <w:lastRenderedPageBreak/>
              <w:t>бет орамалдардың үлгісін таратып беру. Алдарындағы пішіндердің ішінен әр орамалға лайық жамауды табуды ұсыну.</w:t>
            </w:r>
          </w:p>
          <w:p w14:paraId="67D62BE9" w14:textId="77777777" w:rsidR="004F27B1" w:rsidRPr="00464B26" w:rsidRDefault="00464B26" w:rsidP="004F27B1">
            <w:pPr>
              <w:spacing w:after="0" w:line="254" w:lineRule="auto"/>
              <w:ind w:right="121"/>
              <w:jc w:val="both"/>
              <w:rPr>
                <w:rFonts w:ascii="Times New Roman" w:eastAsia="Times New Roman" w:hAnsi="Times New Roman" w:cs="Times New Roman"/>
                <w:i/>
                <w:color w:val="000000"/>
                <w:kern w:val="24"/>
                <w:sz w:val="24"/>
                <w:szCs w:val="24"/>
                <w:lang w:val="kk-KZ"/>
              </w:rPr>
            </w:pPr>
            <w:r>
              <w:rPr>
                <w:rFonts w:ascii="Times New Roman" w:eastAsia="Times New Roman" w:hAnsi="Times New Roman" w:cs="Times New Roman"/>
                <w:b/>
                <w:color w:val="000000"/>
                <w:sz w:val="24"/>
                <w:szCs w:val="24"/>
                <w:lang w:val="kk-KZ"/>
              </w:rPr>
              <w:t>(</w:t>
            </w:r>
            <w:r w:rsidRPr="00464B26">
              <w:rPr>
                <w:rFonts w:ascii="Times New Roman" w:eastAsia="Times New Roman" w:hAnsi="Times New Roman" w:cs="Times New Roman"/>
                <w:b/>
                <w:color w:val="000000"/>
                <w:sz w:val="24"/>
                <w:szCs w:val="24"/>
                <w:lang w:val="kk-KZ"/>
              </w:rPr>
              <w:t>Шығармашылық іс-әрекет, бейнелеу іс-әрекеті</w:t>
            </w:r>
            <w:r>
              <w:rPr>
                <w:rFonts w:ascii="Times New Roman" w:eastAsia="Times New Roman" w:hAnsi="Times New Roman" w:cs="Times New Roman"/>
                <w:b/>
                <w:color w:val="000000"/>
                <w:sz w:val="24"/>
                <w:szCs w:val="24"/>
                <w:lang w:val="kk-KZ"/>
              </w:rPr>
              <w:t>)</w:t>
            </w:r>
          </w:p>
        </w:tc>
      </w:tr>
      <w:tr w:rsidR="004F27B1" w:rsidRPr="004F27B1" w14:paraId="5A7E0AA7" w14:textId="77777777" w:rsidTr="004F27B1">
        <w:trPr>
          <w:trHeight w:val="539"/>
        </w:trPr>
        <w:tc>
          <w:tcPr>
            <w:tcW w:w="2001" w:type="dxa"/>
            <w:tcBorders>
              <w:top w:val="single" w:sz="4" w:space="0" w:color="auto"/>
              <w:left w:val="single" w:sz="8" w:space="0" w:color="000000"/>
              <w:bottom w:val="single" w:sz="4" w:space="0" w:color="auto"/>
              <w:right w:val="single" w:sz="4" w:space="0" w:color="auto"/>
            </w:tcBorders>
            <w:shd w:val="clear" w:color="auto" w:fill="auto"/>
            <w:tcMar>
              <w:top w:w="15" w:type="dxa"/>
              <w:left w:w="15" w:type="dxa"/>
              <w:bottom w:w="0" w:type="dxa"/>
              <w:right w:w="15" w:type="dxa"/>
            </w:tcMar>
            <w:hideMark/>
          </w:tcPr>
          <w:p w14:paraId="4F863A8B" w14:textId="77777777" w:rsidR="004F27B1" w:rsidRPr="004F27B1" w:rsidRDefault="004F27B1" w:rsidP="004F27B1">
            <w:pPr>
              <w:spacing w:after="0" w:line="288" w:lineRule="exact"/>
              <w:ind w:right="121"/>
              <w:jc w:val="center"/>
              <w:rPr>
                <w:rFonts w:ascii="Times New Roman" w:eastAsia="Arial" w:hAnsi="Times New Roman" w:cs="Times New Roman"/>
                <w:b/>
                <w:bCs/>
                <w:color w:val="000000"/>
                <w:kern w:val="24"/>
                <w:sz w:val="24"/>
                <w:szCs w:val="24"/>
                <w:lang w:val="kk-KZ"/>
              </w:rPr>
            </w:pPr>
            <w:r w:rsidRPr="004F27B1">
              <w:rPr>
                <w:rFonts w:ascii="Times New Roman" w:eastAsia="Arial" w:hAnsi="Times New Roman" w:cs="Times New Roman"/>
                <w:b/>
                <w:bCs/>
                <w:color w:val="000000"/>
                <w:kern w:val="24"/>
                <w:sz w:val="24"/>
                <w:szCs w:val="24"/>
                <w:lang w:val="kk-KZ"/>
              </w:rPr>
              <w:lastRenderedPageBreak/>
              <w:t>Мектепке дейінгі ұйымның кестесі бойынша ұйымдастыр</w:t>
            </w:r>
          </w:p>
          <w:p w14:paraId="6B80B77E" w14:textId="77777777" w:rsidR="004F27B1" w:rsidRPr="004F27B1" w:rsidRDefault="004F27B1" w:rsidP="004F27B1">
            <w:pPr>
              <w:spacing w:after="0" w:line="288" w:lineRule="exact"/>
              <w:ind w:right="121"/>
              <w:jc w:val="center"/>
              <w:rPr>
                <w:rFonts w:ascii="Times New Roman" w:eastAsia="Times New Roman" w:hAnsi="Times New Roman" w:cs="Times New Roman"/>
                <w:sz w:val="24"/>
                <w:szCs w:val="24"/>
                <w:lang w:val="kk-KZ"/>
              </w:rPr>
            </w:pPr>
            <w:r w:rsidRPr="004F27B1">
              <w:rPr>
                <w:rFonts w:ascii="Times New Roman" w:eastAsia="Arial" w:hAnsi="Times New Roman" w:cs="Times New Roman"/>
                <w:b/>
                <w:bCs/>
                <w:color w:val="000000"/>
                <w:kern w:val="24"/>
                <w:sz w:val="24"/>
                <w:szCs w:val="24"/>
                <w:lang w:val="kk-KZ"/>
              </w:rPr>
              <w:t>ылған іс-әрекет</w:t>
            </w:r>
          </w:p>
        </w:tc>
        <w:tc>
          <w:tcPr>
            <w:tcW w:w="2267" w:type="dxa"/>
            <w:tcBorders>
              <w:top w:val="single" w:sz="8" w:space="0" w:color="000000"/>
              <w:left w:val="single" w:sz="8" w:space="0" w:color="000000"/>
              <w:bottom w:val="single" w:sz="4" w:space="0" w:color="auto"/>
              <w:right w:val="single" w:sz="4" w:space="0" w:color="auto"/>
            </w:tcBorders>
            <w:shd w:val="clear" w:color="auto" w:fill="auto"/>
            <w:tcMar>
              <w:top w:w="15" w:type="dxa"/>
              <w:left w:w="22" w:type="dxa"/>
              <w:bottom w:w="0" w:type="dxa"/>
              <w:right w:w="22" w:type="dxa"/>
            </w:tcMar>
          </w:tcPr>
          <w:p w14:paraId="440C442D"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1.Сөйлеуді дамыту</w:t>
            </w:r>
          </w:p>
          <w:p w14:paraId="25A03F4D" w14:textId="77777777" w:rsidR="004F27B1" w:rsidRPr="004F27B1" w:rsidRDefault="004F27B1" w:rsidP="004F27B1">
            <w:pPr>
              <w:spacing w:after="0" w:line="240" w:lineRule="auto"/>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«Су торғайы»</w:t>
            </w:r>
            <w:r w:rsidRPr="004F27B1">
              <w:rPr>
                <w:rFonts w:ascii="Calibri" w:eastAsia="Times New Roman" w:hAnsi="Calibri" w:cs="Times New Roman"/>
                <w:lang w:val="kk-KZ" w:eastAsia="ru-RU"/>
              </w:rPr>
              <w:t xml:space="preserve"> </w:t>
            </w:r>
            <w:r w:rsidRPr="004F27B1">
              <w:rPr>
                <w:rFonts w:ascii="Times New Roman" w:eastAsia="Times New Roman" w:hAnsi="Times New Roman" w:cs="Times New Roman"/>
                <w:sz w:val="24"/>
                <w:szCs w:val="24"/>
                <w:lang w:val="kk-KZ" w:eastAsia="ru-RU"/>
              </w:rPr>
              <w:t>М.Зверевтің әңгімесі</w:t>
            </w:r>
          </w:p>
          <w:p w14:paraId="0FA9355B" w14:textId="77777777" w:rsidR="004F27B1" w:rsidRPr="004F27B1" w:rsidRDefault="004F27B1" w:rsidP="004F27B1">
            <w:pPr>
              <w:spacing w:after="0" w:line="240" w:lineRule="auto"/>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Мақсаты: Әңгімені оқып, сұраққа жауап беруге үйрету.</w:t>
            </w:r>
          </w:p>
          <w:p w14:paraId="6970A95D" w14:textId="77777777" w:rsidR="004F27B1" w:rsidRPr="004F27B1" w:rsidRDefault="004F27B1" w:rsidP="004F27B1">
            <w:pPr>
              <w:spacing w:after="0" w:line="240" w:lineRule="auto"/>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баланың пікірін қалыптастырмас бұрын білім алуға деген ұмтылысын</w:t>
            </w:r>
          </w:p>
          <w:p w14:paraId="221E55AA"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eastAsia="Times New Roman" w:hAnsi="Times New Roman" w:cs="Times New Roman"/>
                <w:sz w:val="24"/>
                <w:szCs w:val="24"/>
                <w:lang w:val="kk-KZ" w:eastAsia="ru-RU"/>
              </w:rPr>
              <w:t xml:space="preserve">ояту; </w:t>
            </w:r>
          </w:p>
          <w:p w14:paraId="00C91E6C" w14:textId="77777777" w:rsidR="004F27B1" w:rsidRPr="004F27B1" w:rsidRDefault="004F27B1" w:rsidP="004F27B1">
            <w:pPr>
              <w:spacing w:after="0" w:line="240" w:lineRule="auto"/>
              <w:rPr>
                <w:rFonts w:ascii="Times New Roman" w:hAnsi="Times New Roman" w:cs="Times New Roman"/>
                <w:b/>
                <w:sz w:val="24"/>
                <w:szCs w:val="24"/>
                <w:lang w:val="kk-KZ"/>
              </w:rPr>
            </w:pPr>
          </w:p>
          <w:p w14:paraId="3EA0C989" w14:textId="77777777" w:rsidR="004F27B1" w:rsidRDefault="004F27B1" w:rsidP="00464B26">
            <w:pPr>
              <w:spacing w:after="0" w:line="240" w:lineRule="auto"/>
              <w:jc w:val="center"/>
              <w:rPr>
                <w:rFonts w:ascii="Times New Roman" w:hAnsi="Times New Roman" w:cs="Times New Roman"/>
                <w:b/>
                <w:sz w:val="24"/>
                <w:szCs w:val="24"/>
                <w:lang w:val="kk-KZ"/>
              </w:rPr>
            </w:pPr>
            <w:r w:rsidRPr="004F27B1">
              <w:rPr>
                <w:rFonts w:ascii="Times New Roman" w:hAnsi="Times New Roman" w:cs="Times New Roman"/>
                <w:b/>
                <w:sz w:val="24"/>
                <w:szCs w:val="24"/>
                <w:lang w:val="kk-KZ"/>
              </w:rPr>
              <w:lastRenderedPageBreak/>
              <w:t>2. Құрастыру</w:t>
            </w:r>
          </w:p>
          <w:p w14:paraId="39605E5E" w14:textId="77777777" w:rsidR="00464B26" w:rsidRDefault="00464B26" w:rsidP="00464B26">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Жапсыру</w:t>
            </w:r>
          </w:p>
          <w:p w14:paraId="41111A09" w14:textId="77777777" w:rsidR="00464B26" w:rsidRDefault="00464B26" w:rsidP="00464B26">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Сурет салу</w:t>
            </w:r>
          </w:p>
          <w:p w14:paraId="48209599" w14:textId="77777777" w:rsidR="00464B26" w:rsidRDefault="00464B26" w:rsidP="00464B26">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Мүсіндеу</w:t>
            </w:r>
          </w:p>
          <w:p w14:paraId="7271110D" w14:textId="77777777" w:rsidR="007937FB" w:rsidRDefault="007937FB" w:rsidP="007937FB">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(Топтық жұмыс</w:t>
            </w:r>
          </w:p>
          <w:p w14:paraId="22503C7E" w14:textId="2BE8ECBE" w:rsidR="004F27B1" w:rsidRPr="004F27B1" w:rsidRDefault="007937FB" w:rsidP="007937FB">
            <w:pPr>
              <w:tabs>
                <w:tab w:val="left" w:pos="2127"/>
              </w:tabs>
              <w:spacing w:after="0" w:line="240" w:lineRule="auto"/>
              <w:jc w:val="center"/>
              <w:rPr>
                <w:rFonts w:ascii="Times New Roman" w:eastAsia="Calibri" w:hAnsi="Times New Roman" w:cs="Arial"/>
                <w:b/>
                <w:sz w:val="24"/>
                <w:szCs w:val="24"/>
                <w:lang w:val="kk-KZ"/>
              </w:rPr>
            </w:pPr>
            <w:r>
              <w:rPr>
                <w:rFonts w:ascii="Times New Roman" w:hAnsi="Times New Roman" w:cs="Times New Roman"/>
                <w:b/>
                <w:sz w:val="24"/>
                <w:szCs w:val="24"/>
                <w:lang w:val="kk-KZ"/>
              </w:rPr>
              <w:t>Балалардың қалауы бойынша)</w:t>
            </w:r>
            <w:r w:rsidRPr="004F27B1">
              <w:rPr>
                <w:rFonts w:ascii="Times New Roman" w:eastAsia="Calibri" w:hAnsi="Times New Roman" w:cs="Arial"/>
                <w:b/>
                <w:sz w:val="24"/>
                <w:szCs w:val="24"/>
                <w:lang w:val="kk-KZ"/>
              </w:rPr>
              <w:t xml:space="preserve"> </w:t>
            </w:r>
            <w:r w:rsidR="004F27B1" w:rsidRPr="004F27B1">
              <w:rPr>
                <w:rFonts w:ascii="Times New Roman" w:eastAsia="Calibri" w:hAnsi="Times New Roman" w:cs="Arial"/>
                <w:b/>
                <w:sz w:val="24"/>
                <w:szCs w:val="24"/>
                <w:lang w:val="kk-KZ"/>
              </w:rPr>
              <w:t>«Түлкі мен ешкі</w:t>
            </w:r>
            <w:r w:rsidR="00464B26">
              <w:rPr>
                <w:rFonts w:ascii="Times New Roman" w:eastAsia="Calibri" w:hAnsi="Times New Roman" w:cs="Arial"/>
                <w:b/>
                <w:sz w:val="24"/>
                <w:szCs w:val="24"/>
                <w:lang w:val="kk-KZ"/>
              </w:rPr>
              <w:t xml:space="preserve"> апанда</w:t>
            </w:r>
            <w:r w:rsidR="004F27B1" w:rsidRPr="004F27B1">
              <w:rPr>
                <w:rFonts w:ascii="Times New Roman" w:eastAsia="Calibri" w:hAnsi="Times New Roman" w:cs="Arial"/>
                <w:b/>
                <w:sz w:val="24"/>
                <w:szCs w:val="24"/>
                <w:lang w:val="kk-KZ"/>
              </w:rPr>
              <w:t>»</w:t>
            </w:r>
          </w:p>
          <w:p w14:paraId="7B2D7B2C" w14:textId="77777777" w:rsidR="004F27B1" w:rsidRPr="004F27B1" w:rsidRDefault="004F27B1" w:rsidP="004F27B1">
            <w:pPr>
              <w:tabs>
                <w:tab w:val="left" w:pos="2127"/>
              </w:tabs>
              <w:spacing w:after="0" w:line="240" w:lineRule="auto"/>
              <w:rPr>
                <w:rFonts w:ascii="Times New Roman" w:eastAsia="Calibri" w:hAnsi="Times New Roman" w:cs="Arial"/>
                <w:b/>
                <w:sz w:val="24"/>
                <w:szCs w:val="24"/>
                <w:lang w:val="kk-KZ"/>
              </w:rPr>
            </w:pPr>
            <w:r w:rsidRPr="004F27B1">
              <w:rPr>
                <w:rFonts w:ascii="Times New Roman" w:eastAsia="Calibri" w:hAnsi="Times New Roman" w:cs="Arial"/>
                <w:b/>
                <w:sz w:val="24"/>
                <w:szCs w:val="24"/>
                <w:lang w:val="kk-KZ"/>
              </w:rPr>
              <w:t>Мақсаты:</w:t>
            </w:r>
          </w:p>
          <w:p w14:paraId="1ADB392D" w14:textId="77777777" w:rsidR="00464B26" w:rsidRPr="00464B26" w:rsidRDefault="00464B26" w:rsidP="00464B26">
            <w:pPr>
              <w:tabs>
                <w:tab w:val="left" w:pos="2127"/>
              </w:tabs>
              <w:spacing w:after="0" w:line="240" w:lineRule="auto"/>
              <w:rPr>
                <w:rFonts w:ascii="Times New Roman" w:eastAsia="Calibri" w:hAnsi="Times New Roman" w:cs="Arial"/>
                <w:sz w:val="24"/>
                <w:szCs w:val="24"/>
                <w:lang w:val="kk-KZ"/>
              </w:rPr>
            </w:pPr>
            <w:r w:rsidRPr="00464B26">
              <w:rPr>
                <w:rFonts w:ascii="Times New Roman" w:eastAsia="Calibri" w:hAnsi="Times New Roman" w:cs="Arial"/>
                <w:sz w:val="24"/>
                <w:szCs w:val="24"/>
                <w:lang w:val="kk-KZ"/>
              </w:rPr>
              <w:t>Ұжыммен сюжетті құрастыруға баулу. Дайын үлгілермен және қарапайым сызба бойынша жұмыс істеу, бейнені кескіні бойынша қи</w:t>
            </w:r>
            <w:r>
              <w:rPr>
                <w:rFonts w:ascii="Times New Roman" w:eastAsia="Calibri" w:hAnsi="Times New Roman" w:cs="Arial"/>
                <w:sz w:val="24"/>
                <w:szCs w:val="24"/>
                <w:lang w:val="kk-KZ"/>
              </w:rPr>
              <w:t>ю үшін қайшыны қолдану.</w:t>
            </w:r>
            <w:r w:rsidRPr="00464B26">
              <w:rPr>
                <w:rFonts w:ascii="Times New Roman" w:eastAsia="Calibri" w:hAnsi="Times New Roman" w:cs="Arial"/>
                <w:sz w:val="24"/>
                <w:szCs w:val="24"/>
                <w:lang w:val="kk-KZ"/>
              </w:rPr>
              <w:t>Жаңа түстер (күлгін) және реңктерді (көк, қызғылт, қою жасыл) бояуды араластыру арқылы шығару</w:t>
            </w:r>
            <w:r>
              <w:rPr>
                <w:rFonts w:ascii="Times New Roman" w:eastAsia="Calibri" w:hAnsi="Times New Roman" w:cs="Arial"/>
                <w:sz w:val="24"/>
                <w:szCs w:val="24"/>
                <w:lang w:val="kk-KZ"/>
              </w:rPr>
              <w:t xml:space="preserve"> (гуашпен сурет салу кезінде).  </w:t>
            </w:r>
            <w:r w:rsidRPr="00464B26">
              <w:rPr>
                <w:rFonts w:ascii="Times New Roman" w:eastAsia="Calibri" w:hAnsi="Times New Roman" w:cs="Arial"/>
                <w:sz w:val="24"/>
                <w:szCs w:val="24"/>
                <w:lang w:val="kk-KZ"/>
              </w:rPr>
              <w:t>Затқа қарап мүсіндеуде ойыншықтарды, пішіні шағын мүсіндерді, халық ше</w:t>
            </w:r>
            <w:r>
              <w:rPr>
                <w:rFonts w:ascii="Times New Roman" w:eastAsia="Calibri" w:hAnsi="Times New Roman" w:cs="Arial"/>
                <w:sz w:val="24"/>
                <w:szCs w:val="24"/>
                <w:lang w:val="kk-KZ"/>
              </w:rPr>
              <w:t xml:space="preserve">берлерінің бұйымдарын қолдану. </w:t>
            </w:r>
          </w:p>
          <w:p w14:paraId="672D464B" w14:textId="77777777" w:rsidR="00464B26" w:rsidRPr="00464B26" w:rsidRDefault="00464B26" w:rsidP="00464B26">
            <w:pPr>
              <w:tabs>
                <w:tab w:val="left" w:pos="2127"/>
              </w:tabs>
              <w:spacing w:after="0" w:line="240" w:lineRule="auto"/>
              <w:rPr>
                <w:rFonts w:ascii="Times New Roman" w:eastAsia="Calibri" w:hAnsi="Times New Roman" w:cs="Arial"/>
                <w:sz w:val="24"/>
                <w:szCs w:val="24"/>
                <w:lang w:val="kk-KZ"/>
              </w:rPr>
            </w:pPr>
            <w:r w:rsidRPr="00464B26">
              <w:rPr>
                <w:rFonts w:ascii="Times New Roman" w:eastAsia="Calibri" w:hAnsi="Times New Roman" w:cs="Arial"/>
                <w:sz w:val="24"/>
                <w:szCs w:val="24"/>
                <w:lang w:val="kk-KZ"/>
              </w:rPr>
              <w:t xml:space="preserve">Сюжеттік жапсыру: </w:t>
            </w:r>
          </w:p>
          <w:p w14:paraId="4EEE8802" w14:textId="77777777" w:rsidR="004F27B1" w:rsidRDefault="00464B26" w:rsidP="00464B26">
            <w:pPr>
              <w:tabs>
                <w:tab w:val="left" w:pos="2127"/>
              </w:tabs>
              <w:spacing w:after="0" w:line="240" w:lineRule="auto"/>
              <w:rPr>
                <w:rFonts w:ascii="Times New Roman" w:eastAsia="Calibri" w:hAnsi="Times New Roman" w:cs="Arial"/>
                <w:sz w:val="24"/>
                <w:szCs w:val="24"/>
                <w:lang w:val="kk-KZ"/>
              </w:rPr>
            </w:pPr>
            <w:r w:rsidRPr="00464B26">
              <w:rPr>
                <w:rFonts w:ascii="Times New Roman" w:eastAsia="Calibri" w:hAnsi="Times New Roman" w:cs="Arial"/>
                <w:sz w:val="24"/>
                <w:szCs w:val="24"/>
                <w:lang w:val="kk-KZ"/>
              </w:rPr>
              <w:t xml:space="preserve">Балаларға қағазға заттарды орналастыру дағдыларын үйрету.  </w:t>
            </w:r>
          </w:p>
          <w:p w14:paraId="2FE4899F" w14:textId="77777777" w:rsidR="00464B26" w:rsidRPr="004F27B1" w:rsidRDefault="00464B26" w:rsidP="00464B26">
            <w:pPr>
              <w:spacing w:after="0" w:line="240" w:lineRule="auto"/>
              <w:rPr>
                <w:rFonts w:ascii="Times New Roman" w:hAnsi="Times New Roman" w:cs="Times New Roman"/>
                <w:b/>
                <w:sz w:val="24"/>
                <w:szCs w:val="24"/>
                <w:lang w:val="kk-KZ"/>
              </w:rPr>
            </w:pPr>
          </w:p>
          <w:p w14:paraId="6D806AE1"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lastRenderedPageBreak/>
              <w:t>3.Математика негіздері</w:t>
            </w:r>
          </w:p>
          <w:p w14:paraId="72913CEF" w14:textId="77777777" w:rsidR="004F27B1" w:rsidRPr="004F27B1" w:rsidRDefault="004F27B1" w:rsidP="004F27B1">
            <w:pPr>
              <w:tabs>
                <w:tab w:val="left" w:pos="2127"/>
              </w:tabs>
              <w:spacing w:after="0" w:line="240" w:lineRule="auto"/>
              <w:rPr>
                <w:rFonts w:ascii="Times New Roman" w:eastAsia="Times New Roman" w:hAnsi="Times New Roman" w:cs="Times New Roman"/>
                <w:color w:val="000000"/>
                <w:sz w:val="24"/>
                <w:szCs w:val="24"/>
                <w:lang w:val="kk-KZ" w:eastAsia="ru-RU"/>
              </w:rPr>
            </w:pPr>
            <w:r w:rsidRPr="004F27B1">
              <w:rPr>
                <w:rFonts w:ascii="Times New Roman" w:eastAsia="Times New Roman" w:hAnsi="Times New Roman" w:cs="Times New Roman"/>
                <w:sz w:val="24"/>
                <w:szCs w:val="24"/>
                <w:lang w:val="kk-KZ" w:eastAsia="ru-RU"/>
              </w:rPr>
              <w:t xml:space="preserve"> </w:t>
            </w:r>
            <w:r w:rsidRPr="004F27B1">
              <w:rPr>
                <w:rFonts w:ascii="Times New Roman" w:eastAsia="Times New Roman" w:hAnsi="Times New Roman" w:cs="Times New Roman"/>
                <w:color w:val="000000"/>
                <w:sz w:val="24"/>
                <w:szCs w:val="24"/>
                <w:lang w:val="kk-KZ" w:eastAsia="ru-RU"/>
              </w:rPr>
              <w:t>«Артық, кем, тең»</w:t>
            </w:r>
          </w:p>
          <w:p w14:paraId="48DB9F20" w14:textId="77777777" w:rsidR="00464B26" w:rsidRPr="00464B26" w:rsidRDefault="004F27B1" w:rsidP="00464B26">
            <w:pPr>
              <w:spacing w:after="0" w:line="240" w:lineRule="auto"/>
              <w:rPr>
                <w:rFonts w:ascii="Times New Roman" w:eastAsia="Times New Roman" w:hAnsi="Times New Roman" w:cs="Times New Roman"/>
                <w:color w:val="000000"/>
                <w:sz w:val="24"/>
                <w:szCs w:val="24"/>
                <w:lang w:val="kk-KZ" w:eastAsia="ru-RU"/>
              </w:rPr>
            </w:pPr>
            <w:r w:rsidRPr="004F27B1">
              <w:rPr>
                <w:rFonts w:ascii="Times New Roman" w:eastAsia="Times New Roman" w:hAnsi="Times New Roman" w:cs="Times New Roman"/>
                <w:b/>
                <w:color w:val="000000"/>
                <w:sz w:val="24"/>
                <w:szCs w:val="24"/>
                <w:lang w:val="kk-KZ" w:eastAsia="ru-RU"/>
              </w:rPr>
              <w:t xml:space="preserve">Мақсаты: </w:t>
            </w:r>
            <w:r w:rsidRPr="004F27B1">
              <w:rPr>
                <w:rFonts w:ascii="Times New Roman" w:eastAsia="Times New Roman" w:hAnsi="Times New Roman" w:cs="Times New Roman"/>
                <w:color w:val="000000"/>
                <w:sz w:val="24"/>
                <w:szCs w:val="24"/>
                <w:lang w:val="kk-KZ" w:eastAsia="ru-RU"/>
              </w:rPr>
              <w:t xml:space="preserve">«артық», «кем», «тең» ұғымдарын қалыптастыру. </w:t>
            </w:r>
          </w:p>
          <w:p w14:paraId="2C7463AC" w14:textId="77777777" w:rsidR="004F27B1" w:rsidRDefault="00464B26" w:rsidP="00464B26">
            <w:pPr>
              <w:spacing w:after="0" w:line="240" w:lineRule="auto"/>
              <w:rPr>
                <w:rFonts w:ascii="Times New Roman" w:eastAsia="Times New Roman" w:hAnsi="Times New Roman" w:cs="Times New Roman"/>
                <w:color w:val="000000"/>
                <w:sz w:val="24"/>
                <w:szCs w:val="24"/>
                <w:lang w:val="kk-KZ" w:eastAsia="ru-RU"/>
              </w:rPr>
            </w:pPr>
            <w:r w:rsidRPr="00464B26">
              <w:rPr>
                <w:rFonts w:ascii="Times New Roman" w:eastAsia="Times New Roman" w:hAnsi="Times New Roman" w:cs="Times New Roman"/>
                <w:color w:val="000000"/>
                <w:sz w:val="24"/>
                <w:szCs w:val="24"/>
                <w:lang w:val="kk-KZ" w:eastAsia="ru-RU"/>
              </w:rPr>
              <w:t>Берілген бағытта, оны белгі бойынша өзгерте отырып, бағдарлауын қалыптастыру. Қағаз парағын бағдарлай білуді бекіту.</w:t>
            </w:r>
          </w:p>
          <w:p w14:paraId="0820772F" w14:textId="77777777" w:rsidR="00464B26" w:rsidRPr="004F27B1" w:rsidRDefault="00464B26" w:rsidP="00464B26">
            <w:pPr>
              <w:spacing w:after="0" w:line="240" w:lineRule="auto"/>
              <w:rPr>
                <w:rFonts w:ascii="Times New Roman" w:hAnsi="Times New Roman" w:cs="Times New Roman"/>
                <w:sz w:val="24"/>
                <w:szCs w:val="24"/>
                <w:lang w:val="kk-KZ"/>
              </w:rPr>
            </w:pPr>
          </w:p>
          <w:p w14:paraId="6088F44E"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4.Дене шынықтыру</w:t>
            </w:r>
          </w:p>
          <w:p w14:paraId="011130F4" w14:textId="77777777" w:rsidR="004F27B1" w:rsidRPr="00A856EB" w:rsidRDefault="004F27B1" w:rsidP="004F27B1">
            <w:pPr>
              <w:spacing w:after="0" w:line="240" w:lineRule="auto"/>
              <w:rPr>
                <w:rFonts w:ascii="Times New Roman" w:hAnsi="Times New Roman" w:cs="Times New Roman"/>
                <w:sz w:val="24"/>
                <w:szCs w:val="24"/>
                <w:lang w:val="kk-KZ"/>
              </w:rPr>
            </w:pPr>
            <w:r w:rsidRPr="00A856EB">
              <w:rPr>
                <w:rFonts w:ascii="Times New Roman" w:hAnsi="Times New Roman" w:cs="Times New Roman"/>
                <w:sz w:val="24"/>
                <w:szCs w:val="24"/>
                <w:lang w:val="kk-KZ"/>
              </w:rPr>
              <w:t xml:space="preserve">"Жыл мезгілдеріне </w:t>
            </w:r>
            <w:r w:rsidRPr="004F27B1">
              <w:rPr>
                <w:rFonts w:ascii="Times New Roman" w:hAnsi="Times New Roman" w:cs="Times New Roman"/>
                <w:sz w:val="24"/>
                <w:szCs w:val="24"/>
                <w:lang w:val="kk-KZ"/>
              </w:rPr>
              <w:t xml:space="preserve">шанамен </w:t>
            </w:r>
            <w:r w:rsidRPr="00A856EB">
              <w:rPr>
                <w:rFonts w:ascii="Times New Roman" w:hAnsi="Times New Roman" w:cs="Times New Roman"/>
                <w:sz w:val="24"/>
                <w:szCs w:val="24"/>
                <w:lang w:val="kk-KZ"/>
              </w:rPr>
              <w:t>саяхат"</w:t>
            </w:r>
          </w:p>
          <w:p w14:paraId="0B8FA13D" w14:textId="77777777" w:rsidR="004F27B1" w:rsidRPr="004F27B1" w:rsidRDefault="004F27B1" w:rsidP="004F27B1">
            <w:pPr>
              <w:spacing w:after="0" w:line="240" w:lineRule="auto"/>
              <w:rPr>
                <w:rFonts w:ascii="Times New Roman" w:hAnsi="Times New Roman" w:cs="Times New Roman"/>
                <w:sz w:val="24"/>
                <w:szCs w:val="24"/>
                <w:lang w:val="kk-KZ"/>
              </w:rPr>
            </w:pPr>
            <w:r w:rsidRPr="00A856EB">
              <w:rPr>
                <w:rFonts w:ascii="Times New Roman" w:hAnsi="Times New Roman" w:cs="Times New Roman"/>
                <w:sz w:val="24"/>
                <w:szCs w:val="24"/>
                <w:lang w:val="kk-KZ"/>
              </w:rPr>
              <w:t>Мақсаты: лақтыру дағдыларын жетілдіру.</w:t>
            </w:r>
            <w:r w:rsidRPr="00A856EB">
              <w:rPr>
                <w:lang w:val="kk-KZ"/>
              </w:rPr>
              <w:t xml:space="preserve"> </w:t>
            </w:r>
            <w:r w:rsidRPr="00A856EB">
              <w:rPr>
                <w:rFonts w:ascii="Times New Roman" w:hAnsi="Times New Roman" w:cs="Times New Roman"/>
                <w:sz w:val="24"/>
                <w:szCs w:val="24"/>
                <w:lang w:val="kk-KZ"/>
              </w:rPr>
              <w:t>Бір-бірін шанамен сырғанату</w:t>
            </w:r>
          </w:p>
        </w:tc>
        <w:tc>
          <w:tcPr>
            <w:tcW w:w="2693" w:type="dxa"/>
            <w:gridSpan w:val="3"/>
            <w:tcBorders>
              <w:top w:val="single" w:sz="8" w:space="0" w:color="000000"/>
              <w:left w:val="single" w:sz="4" w:space="0" w:color="auto"/>
              <w:bottom w:val="single" w:sz="4" w:space="0" w:color="auto"/>
              <w:right w:val="single" w:sz="4" w:space="0" w:color="auto"/>
            </w:tcBorders>
            <w:shd w:val="clear" w:color="auto" w:fill="auto"/>
          </w:tcPr>
          <w:p w14:paraId="2029552A" w14:textId="77777777" w:rsidR="004F27B1" w:rsidRPr="004F27B1" w:rsidRDefault="004F27B1" w:rsidP="004F27B1">
            <w:pPr>
              <w:spacing w:after="0" w:line="240" w:lineRule="auto"/>
              <w:jc w:val="center"/>
              <w:rPr>
                <w:rFonts w:ascii="Times New Roman" w:hAnsi="Times New Roman" w:cs="Times New Roman"/>
                <w:b/>
                <w:sz w:val="24"/>
                <w:szCs w:val="24"/>
                <w:lang w:val="kk-KZ"/>
              </w:rPr>
            </w:pPr>
            <w:r w:rsidRPr="004F27B1">
              <w:rPr>
                <w:rFonts w:ascii="Times New Roman" w:hAnsi="Times New Roman" w:cs="Times New Roman"/>
                <w:b/>
                <w:sz w:val="24"/>
                <w:szCs w:val="24"/>
                <w:lang w:val="kk-KZ"/>
              </w:rPr>
              <w:lastRenderedPageBreak/>
              <w:t>1.Сауат ашу негіздері</w:t>
            </w:r>
          </w:p>
          <w:p w14:paraId="6CB4ED7B" w14:textId="77777777" w:rsidR="004F27B1" w:rsidRPr="004F27B1" w:rsidRDefault="004F27B1" w:rsidP="004F27B1">
            <w:pPr>
              <w:tabs>
                <w:tab w:val="left" w:pos="2127"/>
              </w:tabs>
              <w:spacing w:after="0" w:line="240" w:lineRule="auto"/>
              <w:rPr>
                <w:rFonts w:ascii="Times New Roman" w:eastAsia="Times New Roman" w:hAnsi="Times New Roman" w:cs="Times New Roman"/>
                <w:color w:val="000000"/>
                <w:sz w:val="24"/>
                <w:szCs w:val="24"/>
                <w:lang w:val="kk-KZ" w:eastAsia="ru-RU"/>
              </w:rPr>
            </w:pPr>
            <w:r w:rsidRPr="004F27B1">
              <w:rPr>
                <w:rFonts w:ascii="Times New Roman" w:eastAsia="Times New Roman" w:hAnsi="Times New Roman" w:cs="Times New Roman"/>
                <w:color w:val="000000"/>
                <w:sz w:val="24"/>
                <w:szCs w:val="24"/>
                <w:lang w:val="kk-KZ" w:eastAsia="ru-RU"/>
              </w:rPr>
              <w:t>«Шөл дала мен сулы жер. Ө дыбысы»</w:t>
            </w:r>
          </w:p>
          <w:p w14:paraId="7407793C" w14:textId="77777777" w:rsidR="004F27B1" w:rsidRPr="004F27B1" w:rsidRDefault="004F27B1" w:rsidP="004F27B1">
            <w:pPr>
              <w:spacing w:after="0" w:line="240" w:lineRule="auto"/>
              <w:rPr>
                <w:rFonts w:ascii="Times New Roman" w:eastAsia="Times New Roman" w:hAnsi="Times New Roman" w:cs="Times New Roman"/>
                <w:sz w:val="24"/>
                <w:szCs w:val="28"/>
                <w:lang w:val="kk-KZ" w:eastAsia="ru-RU"/>
              </w:rPr>
            </w:pPr>
            <w:r w:rsidRPr="004F27B1">
              <w:rPr>
                <w:rFonts w:ascii="Times New Roman" w:eastAsia="Times New Roman" w:hAnsi="Times New Roman" w:cs="Times New Roman"/>
                <w:sz w:val="24"/>
                <w:szCs w:val="28"/>
                <w:lang w:val="kk-KZ" w:eastAsia="ru-RU"/>
              </w:rPr>
              <w:t xml:space="preserve">Мақсаты: Сөздегі дыбыстарды, олардың түрлерін (дауысты, дауыссыз, жуан жəне жіңішке дауыстылар) ажыратып, дұрыс дыбыстау. Тілдің дыбыстарын естіп қабылдау, оларды сөздер </w:t>
            </w:r>
            <w:r w:rsidRPr="004F27B1">
              <w:rPr>
                <w:rFonts w:ascii="Times New Roman" w:eastAsia="Times New Roman" w:hAnsi="Times New Roman" w:cs="Times New Roman"/>
                <w:sz w:val="24"/>
                <w:szCs w:val="28"/>
                <w:lang w:val="kk-KZ" w:eastAsia="ru-RU"/>
              </w:rPr>
              <w:lastRenderedPageBreak/>
              <w:t xml:space="preserve">ішінен бөлу жəне сөзсіз жеке айту. </w:t>
            </w:r>
            <w:r w:rsidRPr="004F27B1">
              <w:rPr>
                <w:rFonts w:ascii="Times New Roman" w:hAnsi="Times New Roman" w:cs="Times New Roman"/>
                <w:sz w:val="24"/>
                <w:szCs w:val="24"/>
                <w:lang w:val="kk-KZ"/>
              </w:rPr>
              <w:t>Ауызекі тілде қолдануды дағдыландыру.</w:t>
            </w:r>
          </w:p>
          <w:p w14:paraId="5DC2EA75" w14:textId="77777777" w:rsidR="004F27B1" w:rsidRPr="004F27B1" w:rsidRDefault="004F27B1" w:rsidP="004F27B1">
            <w:pPr>
              <w:spacing w:after="0" w:line="240" w:lineRule="auto"/>
              <w:jc w:val="center"/>
              <w:rPr>
                <w:rFonts w:ascii="Times New Roman" w:hAnsi="Times New Roman" w:cs="Times New Roman"/>
                <w:b/>
                <w:sz w:val="24"/>
                <w:szCs w:val="24"/>
                <w:lang w:val="kk-KZ"/>
              </w:rPr>
            </w:pPr>
          </w:p>
          <w:p w14:paraId="19A9677E" w14:textId="77777777" w:rsidR="004F27B1" w:rsidRPr="004F27B1" w:rsidRDefault="004F27B1" w:rsidP="004F27B1">
            <w:pPr>
              <w:spacing w:after="0" w:line="240" w:lineRule="auto"/>
              <w:jc w:val="center"/>
              <w:rPr>
                <w:rFonts w:ascii="Times New Roman" w:hAnsi="Times New Roman" w:cs="Times New Roman"/>
                <w:b/>
                <w:sz w:val="24"/>
                <w:szCs w:val="24"/>
                <w:lang w:val="kk-KZ"/>
              </w:rPr>
            </w:pPr>
            <w:r w:rsidRPr="004F27B1">
              <w:rPr>
                <w:rFonts w:ascii="Times New Roman" w:hAnsi="Times New Roman" w:cs="Times New Roman"/>
                <w:b/>
                <w:sz w:val="24"/>
                <w:szCs w:val="24"/>
                <w:lang w:val="kk-KZ"/>
              </w:rPr>
              <w:t>2.Математика негіздері</w:t>
            </w:r>
          </w:p>
          <w:p w14:paraId="12F41036" w14:textId="77777777" w:rsidR="004F27B1" w:rsidRPr="004F27B1" w:rsidRDefault="004F27B1" w:rsidP="004F27B1">
            <w:pPr>
              <w:spacing w:after="0" w:line="240" w:lineRule="auto"/>
              <w:jc w:val="center"/>
              <w:rPr>
                <w:rFonts w:ascii="Times New Roman" w:hAnsi="Times New Roman" w:cs="Times New Roman"/>
                <w:b/>
                <w:sz w:val="24"/>
                <w:szCs w:val="24"/>
                <w:lang w:val="kk-KZ"/>
              </w:rPr>
            </w:pPr>
            <w:r w:rsidRPr="004F27B1">
              <w:rPr>
                <w:rFonts w:ascii="Times New Roman" w:hAnsi="Times New Roman" w:cs="Times New Roman"/>
                <w:b/>
                <w:sz w:val="24"/>
                <w:szCs w:val="24"/>
                <w:lang w:val="kk-KZ"/>
              </w:rPr>
              <w:t>"Заттар тобын салыстыру"</w:t>
            </w:r>
          </w:p>
          <w:p w14:paraId="381EAD60" w14:textId="77777777" w:rsidR="00464B26" w:rsidRPr="00464B26" w:rsidRDefault="004F27B1" w:rsidP="00464B26">
            <w:pPr>
              <w:spacing w:after="0" w:line="240" w:lineRule="auto"/>
              <w:jc w:val="center"/>
              <w:rPr>
                <w:rFonts w:ascii="Times New Roman" w:hAnsi="Times New Roman" w:cs="Times New Roman"/>
                <w:sz w:val="24"/>
                <w:szCs w:val="24"/>
                <w:lang w:val="kk-KZ"/>
              </w:rPr>
            </w:pPr>
            <w:r w:rsidRPr="004F27B1">
              <w:rPr>
                <w:rFonts w:ascii="Times New Roman" w:hAnsi="Times New Roman" w:cs="Times New Roman"/>
                <w:b/>
                <w:sz w:val="24"/>
                <w:szCs w:val="24"/>
                <w:lang w:val="kk-KZ"/>
              </w:rPr>
              <w:t>Мақсаты</w:t>
            </w:r>
            <w:r w:rsidRPr="004F27B1">
              <w:rPr>
                <w:rFonts w:ascii="Times New Roman" w:hAnsi="Times New Roman" w:cs="Times New Roman"/>
                <w:sz w:val="24"/>
                <w:szCs w:val="24"/>
                <w:lang w:val="kk-KZ"/>
              </w:rPr>
              <w:t xml:space="preserve"> </w:t>
            </w:r>
            <w:r w:rsidR="00464B26" w:rsidRPr="00464B26">
              <w:rPr>
                <w:rFonts w:ascii="Times New Roman" w:hAnsi="Times New Roman" w:cs="Times New Roman"/>
                <w:sz w:val="24"/>
                <w:szCs w:val="24"/>
                <w:lang w:val="kk-KZ"/>
              </w:rPr>
              <w:t>Кеңістік туралы түсініктерді бекіту: заттарды кеңістікте орналастыру (сол жақта, оң жақта, жоғарыда, төменде); қозғалыс бағыттары: сол жақтан оң жаққа, оң жақтан сол жаққа, жоғарыдан төменге, алға, артқа.</w:t>
            </w:r>
          </w:p>
          <w:p w14:paraId="0BEE19D7" w14:textId="77777777" w:rsidR="00464B26" w:rsidRDefault="00464B26" w:rsidP="004F27B1">
            <w:pPr>
              <w:spacing w:after="0" w:line="240" w:lineRule="auto"/>
              <w:jc w:val="center"/>
              <w:rPr>
                <w:rFonts w:ascii="Times New Roman" w:hAnsi="Times New Roman" w:cs="Times New Roman"/>
                <w:sz w:val="24"/>
                <w:szCs w:val="24"/>
                <w:lang w:val="kk-KZ"/>
              </w:rPr>
            </w:pPr>
          </w:p>
          <w:p w14:paraId="4861F80A" w14:textId="77777777" w:rsidR="004F27B1" w:rsidRPr="004F27B1" w:rsidRDefault="004F27B1" w:rsidP="004F27B1">
            <w:pPr>
              <w:spacing w:after="0" w:line="240" w:lineRule="auto"/>
              <w:jc w:val="center"/>
              <w:rPr>
                <w:rFonts w:ascii="Times New Roman" w:hAnsi="Times New Roman" w:cs="Times New Roman"/>
                <w:b/>
                <w:sz w:val="24"/>
                <w:szCs w:val="24"/>
                <w:lang w:val="kk-KZ"/>
              </w:rPr>
            </w:pPr>
            <w:r w:rsidRPr="004F27B1">
              <w:rPr>
                <w:rFonts w:ascii="Times New Roman" w:hAnsi="Times New Roman" w:cs="Times New Roman"/>
                <w:b/>
                <w:sz w:val="24"/>
                <w:szCs w:val="24"/>
                <w:lang w:val="kk-KZ"/>
              </w:rPr>
              <w:t>3.Қазақ тілі</w:t>
            </w:r>
          </w:p>
          <w:p w14:paraId="7175748B" w14:textId="77777777" w:rsidR="004F27B1" w:rsidRPr="004F27B1" w:rsidRDefault="004F27B1" w:rsidP="004F27B1">
            <w:pPr>
              <w:spacing w:after="0" w:line="240" w:lineRule="auto"/>
              <w:jc w:val="center"/>
              <w:rPr>
                <w:rFonts w:ascii="Times New Roman" w:hAnsi="Times New Roman" w:cs="Times New Roman"/>
                <w:b/>
                <w:sz w:val="24"/>
                <w:szCs w:val="24"/>
                <w:lang w:val="kk-KZ"/>
              </w:rPr>
            </w:pPr>
            <w:r w:rsidRPr="004F27B1">
              <w:rPr>
                <w:rFonts w:ascii="Times New Roman" w:hAnsi="Times New Roman" w:cs="Times New Roman"/>
                <w:b/>
                <w:sz w:val="24"/>
                <w:szCs w:val="24"/>
                <w:lang w:val="kk-KZ"/>
              </w:rPr>
              <w:t>«Түлкі мен тырна» ертегісі</w:t>
            </w:r>
          </w:p>
          <w:p w14:paraId="4204DB54" w14:textId="77777777" w:rsidR="004F27B1" w:rsidRPr="004F27B1" w:rsidRDefault="004F27B1" w:rsidP="004F27B1">
            <w:pPr>
              <w:spacing w:after="0" w:line="240" w:lineRule="auto"/>
              <w:jc w:val="center"/>
              <w:rPr>
                <w:rFonts w:ascii="Times New Roman" w:hAnsi="Times New Roman" w:cs="Times New Roman"/>
                <w:sz w:val="24"/>
                <w:szCs w:val="24"/>
                <w:lang w:val="kk-KZ"/>
              </w:rPr>
            </w:pPr>
            <w:r w:rsidRPr="004F27B1">
              <w:rPr>
                <w:rFonts w:ascii="Times New Roman" w:hAnsi="Times New Roman" w:cs="Times New Roman"/>
                <w:sz w:val="24"/>
                <w:szCs w:val="24"/>
                <w:lang w:val="kk-KZ"/>
              </w:rPr>
              <w:t xml:space="preserve">Мақсаты. </w:t>
            </w:r>
            <w:r w:rsidR="00464B26" w:rsidRPr="00464B26">
              <w:rPr>
                <w:rFonts w:ascii="Times New Roman" w:hAnsi="Times New Roman" w:cs="Times New Roman"/>
                <w:sz w:val="24"/>
                <w:szCs w:val="24"/>
                <w:lang w:val="kk-KZ"/>
              </w:rPr>
              <w:t>Сөздерді жіктеп, тәуелдеп, септеп қолдана білуді, интонациясы бойынша сөйлемдерді (хабарлы, сұраулы, лепті) ажыратып, сөйлегенде қолдана білуді жетілдіру. Өз ойын жайылма сөйлемдермен жеткізуге мүмкіндік беру.</w:t>
            </w:r>
          </w:p>
          <w:p w14:paraId="4F5EEF78" w14:textId="77777777" w:rsidR="004F27B1" w:rsidRPr="004F27B1" w:rsidRDefault="004F27B1" w:rsidP="004F27B1">
            <w:pPr>
              <w:spacing w:after="0" w:line="240" w:lineRule="auto"/>
              <w:jc w:val="center"/>
              <w:rPr>
                <w:rFonts w:ascii="Times New Roman" w:hAnsi="Times New Roman" w:cs="Times New Roman"/>
                <w:b/>
                <w:sz w:val="24"/>
                <w:szCs w:val="24"/>
                <w:lang w:val="kk-KZ"/>
              </w:rPr>
            </w:pPr>
            <w:r w:rsidRPr="004F27B1">
              <w:rPr>
                <w:rFonts w:ascii="Times New Roman" w:hAnsi="Times New Roman" w:cs="Times New Roman"/>
                <w:b/>
                <w:sz w:val="24"/>
                <w:szCs w:val="24"/>
                <w:lang w:val="kk-KZ"/>
              </w:rPr>
              <w:t>Сөздік минимум</w:t>
            </w:r>
          </w:p>
          <w:p w14:paraId="0815B327" w14:textId="77777777" w:rsidR="004F27B1" w:rsidRPr="004F27B1" w:rsidRDefault="004F27B1" w:rsidP="004F27B1">
            <w:pPr>
              <w:spacing w:after="0" w:line="240" w:lineRule="auto"/>
              <w:jc w:val="center"/>
              <w:rPr>
                <w:rFonts w:ascii="Times New Roman" w:hAnsi="Times New Roman" w:cs="Times New Roman"/>
                <w:sz w:val="24"/>
                <w:szCs w:val="24"/>
                <w:lang w:val="kk-KZ"/>
              </w:rPr>
            </w:pPr>
            <w:r w:rsidRPr="004F27B1">
              <w:rPr>
                <w:rFonts w:ascii="Times New Roman" w:hAnsi="Times New Roman" w:cs="Times New Roman"/>
                <w:sz w:val="24"/>
                <w:szCs w:val="24"/>
                <w:lang w:val="kk-KZ"/>
              </w:rPr>
              <w:t>Түлкі, тырна, тәрелке</w:t>
            </w:r>
          </w:p>
          <w:p w14:paraId="43868981" w14:textId="77777777" w:rsidR="004F27B1" w:rsidRPr="004F27B1" w:rsidRDefault="004F27B1" w:rsidP="004F27B1">
            <w:pPr>
              <w:spacing w:after="0" w:line="240" w:lineRule="auto"/>
              <w:jc w:val="center"/>
              <w:rPr>
                <w:rFonts w:ascii="Times New Roman" w:hAnsi="Times New Roman" w:cs="Times New Roman"/>
                <w:sz w:val="24"/>
                <w:szCs w:val="24"/>
                <w:lang w:val="kk-KZ"/>
              </w:rPr>
            </w:pPr>
          </w:p>
          <w:p w14:paraId="1B55E565" w14:textId="77777777" w:rsidR="004F27B1" w:rsidRPr="004F27B1" w:rsidRDefault="004F27B1" w:rsidP="004F27B1">
            <w:pPr>
              <w:spacing w:after="0" w:line="240" w:lineRule="auto"/>
              <w:jc w:val="center"/>
              <w:rPr>
                <w:rFonts w:ascii="Times New Roman" w:hAnsi="Times New Roman" w:cs="Times New Roman"/>
                <w:b/>
                <w:sz w:val="24"/>
                <w:szCs w:val="24"/>
                <w:lang w:val="kk-KZ"/>
              </w:rPr>
            </w:pPr>
          </w:p>
          <w:p w14:paraId="494E0AC3" w14:textId="77777777" w:rsidR="004F27B1" w:rsidRPr="004F27B1" w:rsidRDefault="004F27B1" w:rsidP="004F27B1">
            <w:pPr>
              <w:spacing w:after="0" w:line="240" w:lineRule="auto"/>
              <w:jc w:val="center"/>
              <w:rPr>
                <w:rFonts w:ascii="Times New Roman" w:hAnsi="Times New Roman" w:cs="Times New Roman"/>
                <w:b/>
                <w:sz w:val="24"/>
                <w:szCs w:val="24"/>
                <w:lang w:val="kk-KZ"/>
              </w:rPr>
            </w:pPr>
            <w:r w:rsidRPr="004F27B1">
              <w:rPr>
                <w:rFonts w:ascii="Times New Roman" w:hAnsi="Times New Roman" w:cs="Times New Roman"/>
                <w:b/>
                <w:sz w:val="24"/>
                <w:szCs w:val="24"/>
                <w:lang w:val="kk-KZ"/>
              </w:rPr>
              <w:t>4.Музыка</w:t>
            </w:r>
          </w:p>
          <w:p w14:paraId="51FFC816" w14:textId="77777777" w:rsidR="004F27B1" w:rsidRPr="004F27B1" w:rsidRDefault="004F27B1" w:rsidP="004F27B1">
            <w:pPr>
              <w:spacing w:after="0" w:line="240" w:lineRule="auto"/>
              <w:jc w:val="center"/>
              <w:rPr>
                <w:rFonts w:ascii="Times New Roman" w:hAnsi="Times New Roman" w:cs="Times New Roman"/>
                <w:sz w:val="24"/>
                <w:szCs w:val="24"/>
                <w:lang w:val="ru-RU"/>
              </w:rPr>
            </w:pPr>
            <w:r w:rsidRPr="004F27B1">
              <w:rPr>
                <w:rFonts w:ascii="Times New Roman" w:hAnsi="Times New Roman" w:cs="Times New Roman"/>
                <w:b/>
                <w:sz w:val="24"/>
                <w:szCs w:val="24"/>
                <w:lang w:val="kk-KZ"/>
              </w:rPr>
              <w:lastRenderedPageBreak/>
              <w:t>(музыка жетекшіснің жоспары бойынша)</w:t>
            </w:r>
          </w:p>
        </w:tc>
        <w:tc>
          <w:tcPr>
            <w:tcW w:w="2694" w:type="dxa"/>
            <w:gridSpan w:val="4"/>
            <w:tcBorders>
              <w:top w:val="single" w:sz="8" w:space="0" w:color="000000"/>
              <w:left w:val="single" w:sz="4" w:space="0" w:color="auto"/>
              <w:bottom w:val="single" w:sz="4" w:space="0" w:color="auto"/>
              <w:right w:val="single" w:sz="4" w:space="0" w:color="auto"/>
            </w:tcBorders>
            <w:shd w:val="clear" w:color="auto" w:fill="auto"/>
          </w:tcPr>
          <w:p w14:paraId="5CABC763" w14:textId="77777777" w:rsidR="004F27B1" w:rsidRPr="004F27B1" w:rsidRDefault="004F27B1" w:rsidP="004F27B1">
            <w:pPr>
              <w:spacing w:after="0" w:line="240" w:lineRule="auto"/>
              <w:jc w:val="center"/>
              <w:rPr>
                <w:rFonts w:ascii="Times New Roman" w:hAnsi="Times New Roman" w:cs="Times New Roman"/>
                <w:b/>
                <w:sz w:val="24"/>
                <w:szCs w:val="24"/>
                <w:lang w:val="ru-RU"/>
              </w:rPr>
            </w:pPr>
            <w:r w:rsidRPr="004F27B1">
              <w:rPr>
                <w:rFonts w:ascii="Times New Roman" w:hAnsi="Times New Roman" w:cs="Times New Roman"/>
                <w:b/>
                <w:sz w:val="24"/>
                <w:szCs w:val="24"/>
                <w:lang w:val="ru-RU"/>
              </w:rPr>
              <w:lastRenderedPageBreak/>
              <w:t>1.Көркем әдебиет</w:t>
            </w:r>
          </w:p>
          <w:p w14:paraId="450D012C" w14:textId="77777777" w:rsidR="004F27B1" w:rsidRPr="004F27B1" w:rsidRDefault="004F27B1" w:rsidP="004F27B1">
            <w:pPr>
              <w:spacing w:after="0" w:line="240" w:lineRule="auto"/>
              <w:jc w:val="center"/>
              <w:rPr>
                <w:rFonts w:ascii="Times New Roman" w:hAnsi="Times New Roman" w:cs="Times New Roman"/>
                <w:b/>
                <w:sz w:val="24"/>
                <w:szCs w:val="24"/>
                <w:lang w:val="kk-KZ"/>
              </w:rPr>
            </w:pPr>
            <w:r w:rsidRPr="004F27B1">
              <w:rPr>
                <w:rFonts w:ascii="Times New Roman" w:hAnsi="Times New Roman" w:cs="Times New Roman"/>
                <w:b/>
                <w:sz w:val="24"/>
                <w:szCs w:val="24"/>
                <w:lang w:val="kk-KZ"/>
              </w:rPr>
              <w:t>«Қаңбақ шал» ертегісі</w:t>
            </w:r>
          </w:p>
          <w:p w14:paraId="1EF2D784" w14:textId="77777777" w:rsidR="004F27B1" w:rsidRPr="004F27B1" w:rsidRDefault="004F27B1" w:rsidP="004F27B1">
            <w:pPr>
              <w:spacing w:after="0" w:line="240" w:lineRule="auto"/>
              <w:jc w:val="both"/>
              <w:rPr>
                <w:rFonts w:ascii="Times New Roman" w:hAnsi="Times New Roman" w:cs="Times New Roman"/>
                <w:sz w:val="24"/>
                <w:szCs w:val="24"/>
                <w:lang w:val="kk-KZ"/>
              </w:rPr>
            </w:pPr>
            <w:r w:rsidRPr="004F27B1">
              <w:rPr>
                <w:rFonts w:ascii="Times New Roman" w:hAnsi="Times New Roman" w:cs="Times New Roman"/>
                <w:b/>
                <w:sz w:val="24"/>
                <w:szCs w:val="24"/>
                <w:lang w:val="kk-KZ"/>
              </w:rPr>
              <w:t xml:space="preserve">Мақсаты: </w:t>
            </w:r>
            <w:r w:rsidRPr="004F27B1">
              <w:rPr>
                <w:rFonts w:ascii="Times New Roman" w:hAnsi="Times New Roman" w:cs="Times New Roman"/>
                <w:sz w:val="24"/>
                <w:szCs w:val="24"/>
                <w:lang w:val="kk-KZ"/>
              </w:rPr>
              <w:t xml:space="preserve">Әдеби шығармаларды эмоционалды қабылдауына ықпал ету, олардың мазмұнын түсіну, себеп-салдарлық байланыстарды, жанрларды (ертегі, әңгіме, өлең) ажырату, тілдің көркемдігін сезіну  </w:t>
            </w:r>
            <w:r w:rsidRPr="004F27B1">
              <w:rPr>
                <w:rFonts w:ascii="Times New Roman" w:hAnsi="Times New Roman" w:cs="Times New Roman"/>
                <w:sz w:val="24"/>
                <w:szCs w:val="24"/>
                <w:lang w:val="kk-KZ"/>
              </w:rPr>
              <w:lastRenderedPageBreak/>
              <w:t>шығарма кейіпкерлерінің іс-әрекетін бағалау.</w:t>
            </w:r>
          </w:p>
          <w:p w14:paraId="6542B752" w14:textId="77777777" w:rsidR="004F27B1" w:rsidRPr="004F27B1" w:rsidRDefault="004F27B1" w:rsidP="004F27B1">
            <w:pPr>
              <w:spacing w:after="0" w:line="240" w:lineRule="auto"/>
              <w:jc w:val="center"/>
              <w:rPr>
                <w:rFonts w:ascii="Times New Roman" w:hAnsi="Times New Roman" w:cs="Times New Roman"/>
                <w:sz w:val="24"/>
                <w:szCs w:val="24"/>
                <w:lang w:val="kk-KZ"/>
              </w:rPr>
            </w:pPr>
          </w:p>
          <w:p w14:paraId="4B7FB2DC" w14:textId="77777777" w:rsidR="004F27B1" w:rsidRPr="004F27B1" w:rsidRDefault="004F27B1" w:rsidP="004F27B1">
            <w:pPr>
              <w:spacing w:after="0" w:line="240" w:lineRule="auto"/>
              <w:jc w:val="center"/>
              <w:rPr>
                <w:rFonts w:ascii="Times New Roman" w:hAnsi="Times New Roman" w:cs="Times New Roman"/>
                <w:sz w:val="24"/>
                <w:szCs w:val="24"/>
                <w:lang w:val="kk-KZ"/>
              </w:rPr>
            </w:pPr>
          </w:p>
          <w:p w14:paraId="7CFD753D" w14:textId="77777777" w:rsidR="004F27B1" w:rsidRPr="004F27B1" w:rsidRDefault="004F27B1" w:rsidP="004F27B1">
            <w:pPr>
              <w:spacing w:after="0" w:line="240" w:lineRule="auto"/>
              <w:jc w:val="center"/>
              <w:rPr>
                <w:rFonts w:ascii="Times New Roman" w:hAnsi="Times New Roman" w:cs="Times New Roman"/>
                <w:b/>
                <w:sz w:val="24"/>
                <w:szCs w:val="24"/>
                <w:lang w:val="kk-KZ"/>
              </w:rPr>
            </w:pPr>
            <w:r w:rsidRPr="004F27B1">
              <w:rPr>
                <w:rFonts w:ascii="Times New Roman" w:hAnsi="Times New Roman" w:cs="Times New Roman"/>
                <w:b/>
                <w:sz w:val="24"/>
                <w:szCs w:val="24"/>
                <w:lang w:val="kk-KZ"/>
              </w:rPr>
              <w:t>2.Сауат ашу негіздері</w:t>
            </w:r>
          </w:p>
          <w:p w14:paraId="2287A4C4" w14:textId="77777777" w:rsidR="004F27B1" w:rsidRPr="004F27B1" w:rsidRDefault="004F27B1" w:rsidP="004F27B1">
            <w:pPr>
              <w:widowControl w:val="0"/>
              <w:spacing w:after="0" w:line="240" w:lineRule="auto"/>
              <w:jc w:val="both"/>
              <w:rPr>
                <w:rFonts w:ascii="Times New Roman" w:hAnsi="Times New Roman" w:cs="Times New Roman"/>
                <w:sz w:val="24"/>
                <w:szCs w:val="24"/>
                <w:lang w:val="kk-KZ"/>
              </w:rPr>
            </w:pPr>
            <w:r w:rsidRPr="004F27B1">
              <w:rPr>
                <w:rFonts w:ascii="Times New Roman" w:hAnsi="Times New Roman" w:cs="Times New Roman"/>
                <w:sz w:val="24"/>
                <w:szCs w:val="24"/>
                <w:lang w:val="kk-KZ"/>
              </w:rPr>
              <w:t>"Шағын сөйлемдерден әңгіме құрастыру"</w:t>
            </w:r>
          </w:p>
          <w:p w14:paraId="48C8B391" w14:textId="77777777" w:rsidR="004F27B1" w:rsidRPr="004F27B1" w:rsidRDefault="004F27B1" w:rsidP="004F27B1">
            <w:pPr>
              <w:widowControl w:val="0"/>
              <w:spacing w:after="0" w:line="240" w:lineRule="auto"/>
              <w:jc w:val="both"/>
              <w:rPr>
                <w:rFonts w:ascii="Times New Roman" w:hAnsi="Times New Roman" w:cs="Times New Roman"/>
                <w:sz w:val="24"/>
                <w:szCs w:val="24"/>
                <w:lang w:val="kk-KZ"/>
              </w:rPr>
            </w:pPr>
            <w:r w:rsidRPr="004F27B1">
              <w:rPr>
                <w:rFonts w:ascii="Times New Roman" w:hAnsi="Times New Roman" w:cs="Times New Roman"/>
                <w:sz w:val="24"/>
                <w:szCs w:val="24"/>
                <w:lang w:val="kk-KZ"/>
              </w:rPr>
              <w:t>Мақсаты: шағын сөйлемдерден әңгіме құрастыру қабілетін дамыту.</w:t>
            </w:r>
          </w:p>
          <w:p w14:paraId="569D9CA3" w14:textId="77777777" w:rsidR="004F27B1" w:rsidRPr="004F27B1" w:rsidRDefault="004F27B1" w:rsidP="004F27B1">
            <w:pPr>
              <w:spacing w:after="0" w:line="240" w:lineRule="auto"/>
              <w:jc w:val="center"/>
              <w:rPr>
                <w:rFonts w:ascii="Times New Roman" w:hAnsi="Times New Roman" w:cs="Times New Roman"/>
                <w:sz w:val="24"/>
                <w:szCs w:val="24"/>
                <w:lang w:val="kk-KZ"/>
              </w:rPr>
            </w:pPr>
          </w:p>
          <w:p w14:paraId="778F06AF" w14:textId="77777777" w:rsidR="004F27B1" w:rsidRPr="004F27B1" w:rsidRDefault="004F27B1" w:rsidP="004F27B1">
            <w:pPr>
              <w:spacing w:after="0" w:line="240" w:lineRule="auto"/>
              <w:jc w:val="center"/>
              <w:rPr>
                <w:rFonts w:ascii="Times New Roman" w:hAnsi="Times New Roman" w:cs="Times New Roman"/>
                <w:b/>
                <w:sz w:val="24"/>
                <w:szCs w:val="24"/>
                <w:lang w:val="kk-KZ"/>
              </w:rPr>
            </w:pPr>
            <w:r w:rsidRPr="004F27B1">
              <w:rPr>
                <w:rFonts w:ascii="Times New Roman" w:hAnsi="Times New Roman" w:cs="Times New Roman"/>
                <w:b/>
                <w:sz w:val="24"/>
                <w:szCs w:val="24"/>
                <w:lang w:val="kk-KZ"/>
              </w:rPr>
              <w:t>3.Қоршаған ортамен таныстыру</w:t>
            </w:r>
          </w:p>
          <w:p w14:paraId="45004FE0" w14:textId="77777777" w:rsidR="004F27B1" w:rsidRPr="004F27B1" w:rsidRDefault="004F27B1" w:rsidP="004F27B1">
            <w:pPr>
              <w:widowControl w:val="0"/>
              <w:spacing w:after="0" w:line="240" w:lineRule="auto"/>
              <w:jc w:val="both"/>
              <w:rPr>
                <w:rFonts w:ascii="Times New Roman" w:hAnsi="Times New Roman" w:cs="Times New Roman"/>
                <w:sz w:val="24"/>
                <w:szCs w:val="24"/>
                <w:lang w:val="kk-KZ"/>
              </w:rPr>
            </w:pPr>
            <w:r w:rsidRPr="004F27B1">
              <w:rPr>
                <w:rFonts w:ascii="Times New Roman" w:hAnsi="Times New Roman" w:cs="Times New Roman"/>
                <w:sz w:val="24"/>
                <w:szCs w:val="24"/>
                <w:lang w:val="kk-KZ"/>
              </w:rPr>
              <w:t>"Орман қабаттары"</w:t>
            </w:r>
          </w:p>
          <w:p w14:paraId="38051838" w14:textId="77777777" w:rsidR="004F27B1" w:rsidRPr="004F27B1" w:rsidRDefault="004F27B1" w:rsidP="004F27B1">
            <w:pPr>
              <w:widowControl w:val="0"/>
              <w:spacing w:after="0" w:line="240" w:lineRule="auto"/>
              <w:jc w:val="both"/>
              <w:rPr>
                <w:rFonts w:ascii="Times New Roman" w:hAnsi="Times New Roman" w:cs="Times New Roman"/>
                <w:sz w:val="24"/>
                <w:szCs w:val="24"/>
                <w:lang w:val="kk-KZ"/>
              </w:rPr>
            </w:pPr>
            <w:r w:rsidRPr="004F27B1">
              <w:rPr>
                <w:rFonts w:ascii="Times New Roman" w:hAnsi="Times New Roman" w:cs="Times New Roman"/>
                <w:sz w:val="24"/>
                <w:szCs w:val="24"/>
                <w:lang w:val="kk-KZ"/>
              </w:rPr>
              <w:t>Мақсаты: қылқан жапырақты ағаштар мен жануарлар арасындағы байланыстар туралы түсініктерді қалыптастыру.</w:t>
            </w:r>
          </w:p>
          <w:p w14:paraId="367F0000" w14:textId="77777777" w:rsidR="004F27B1" w:rsidRPr="004F27B1" w:rsidRDefault="004F27B1" w:rsidP="004F27B1">
            <w:pPr>
              <w:widowControl w:val="0"/>
              <w:spacing w:after="0" w:line="240" w:lineRule="auto"/>
              <w:jc w:val="both"/>
              <w:rPr>
                <w:rFonts w:ascii="Times New Roman" w:hAnsi="Times New Roman" w:cs="Times New Roman"/>
                <w:sz w:val="24"/>
                <w:szCs w:val="24"/>
                <w:lang w:val="kk-KZ"/>
              </w:rPr>
            </w:pPr>
          </w:p>
          <w:p w14:paraId="412FC9CE" w14:textId="77777777" w:rsidR="004F27B1" w:rsidRPr="004F27B1" w:rsidRDefault="004F27B1" w:rsidP="004F27B1">
            <w:pPr>
              <w:widowControl w:val="0"/>
              <w:spacing w:after="0" w:line="240" w:lineRule="auto"/>
              <w:jc w:val="both"/>
              <w:rPr>
                <w:rFonts w:ascii="Times New Roman" w:hAnsi="Times New Roman" w:cs="Times New Roman"/>
                <w:b/>
                <w:sz w:val="24"/>
                <w:szCs w:val="24"/>
                <w:lang w:val="kk-KZ"/>
              </w:rPr>
            </w:pPr>
            <w:r w:rsidRPr="004F27B1">
              <w:rPr>
                <w:rFonts w:ascii="Times New Roman" w:hAnsi="Times New Roman" w:cs="Times New Roman"/>
                <w:b/>
                <w:sz w:val="24"/>
                <w:szCs w:val="24"/>
                <w:lang w:val="kk-KZ"/>
              </w:rPr>
              <w:t>4.Дене шынықтыру</w:t>
            </w:r>
          </w:p>
          <w:p w14:paraId="615DBA74" w14:textId="77777777" w:rsidR="004F27B1" w:rsidRPr="004F27B1" w:rsidRDefault="004F27B1" w:rsidP="004F27B1">
            <w:pPr>
              <w:widowControl w:val="0"/>
              <w:spacing w:after="0" w:line="240" w:lineRule="auto"/>
              <w:jc w:val="both"/>
              <w:rPr>
                <w:rFonts w:ascii="Times New Roman" w:hAnsi="Times New Roman" w:cs="Times New Roman"/>
                <w:sz w:val="24"/>
                <w:szCs w:val="24"/>
                <w:lang w:val="kk-KZ"/>
              </w:rPr>
            </w:pPr>
            <w:r w:rsidRPr="004F27B1">
              <w:rPr>
                <w:rFonts w:ascii="Times New Roman" w:hAnsi="Times New Roman" w:cs="Times New Roman"/>
                <w:sz w:val="24"/>
                <w:szCs w:val="24"/>
                <w:lang w:val="kk-KZ"/>
              </w:rPr>
              <w:t>"Күн жүйесінен тыс ғарыштық саяхат"</w:t>
            </w:r>
          </w:p>
          <w:p w14:paraId="63C6CD14" w14:textId="77777777" w:rsidR="004F27B1" w:rsidRPr="004F27B1" w:rsidRDefault="004F27B1" w:rsidP="004F27B1">
            <w:pPr>
              <w:spacing w:after="0" w:line="240" w:lineRule="auto"/>
              <w:rPr>
                <w:rFonts w:ascii="Times New Roman" w:hAnsi="Times New Roman" w:cs="Times New Roman"/>
                <w:sz w:val="24"/>
                <w:szCs w:val="24"/>
                <w:lang w:val="kk-KZ"/>
              </w:rPr>
            </w:pPr>
            <w:r w:rsidRPr="004F27B1">
              <w:rPr>
                <w:rFonts w:ascii="Times New Roman" w:hAnsi="Times New Roman" w:cs="Times New Roman"/>
                <w:sz w:val="24"/>
                <w:szCs w:val="24"/>
                <w:lang w:val="kk-KZ"/>
              </w:rPr>
              <w:t xml:space="preserve">Мақсаты: қозғалыс мәселелерін бірлесіп шешу кезінде іс-әрекеттерді үйлестіру қабілетін қалыптастыру </w:t>
            </w:r>
          </w:p>
        </w:tc>
        <w:tc>
          <w:tcPr>
            <w:tcW w:w="2961" w:type="dxa"/>
            <w:gridSpan w:val="4"/>
            <w:tcBorders>
              <w:top w:val="single" w:sz="8" w:space="0" w:color="000000"/>
              <w:left w:val="single" w:sz="4" w:space="0" w:color="auto"/>
              <w:bottom w:val="single" w:sz="4" w:space="0" w:color="auto"/>
              <w:right w:val="single" w:sz="4" w:space="0" w:color="auto"/>
            </w:tcBorders>
            <w:shd w:val="clear" w:color="auto" w:fill="auto"/>
          </w:tcPr>
          <w:p w14:paraId="5CB66968" w14:textId="77777777" w:rsidR="004F27B1" w:rsidRPr="004F27B1" w:rsidRDefault="004F27B1" w:rsidP="004F27B1">
            <w:pPr>
              <w:spacing w:after="0" w:line="240" w:lineRule="auto"/>
              <w:jc w:val="center"/>
              <w:rPr>
                <w:rFonts w:ascii="Times New Roman" w:hAnsi="Times New Roman" w:cs="Times New Roman"/>
                <w:b/>
                <w:sz w:val="24"/>
                <w:szCs w:val="24"/>
                <w:lang w:val="kk-KZ"/>
              </w:rPr>
            </w:pPr>
            <w:r w:rsidRPr="004F27B1">
              <w:rPr>
                <w:rFonts w:ascii="Times New Roman" w:hAnsi="Times New Roman" w:cs="Times New Roman"/>
                <w:b/>
                <w:sz w:val="24"/>
                <w:szCs w:val="24"/>
                <w:lang w:val="kk-KZ"/>
              </w:rPr>
              <w:lastRenderedPageBreak/>
              <w:t>1.Сауат ашу негіздері</w:t>
            </w:r>
          </w:p>
          <w:p w14:paraId="5CF69F42" w14:textId="77777777" w:rsidR="004F27B1" w:rsidRPr="004F27B1" w:rsidRDefault="004F27B1" w:rsidP="004F27B1">
            <w:pPr>
              <w:spacing w:after="0" w:line="240" w:lineRule="auto"/>
              <w:jc w:val="center"/>
              <w:rPr>
                <w:rFonts w:ascii="Times New Roman" w:hAnsi="Times New Roman" w:cs="Times New Roman"/>
                <w:b/>
                <w:sz w:val="24"/>
                <w:szCs w:val="24"/>
                <w:lang w:val="kk-KZ"/>
              </w:rPr>
            </w:pPr>
            <w:r w:rsidRPr="004F27B1">
              <w:rPr>
                <w:rFonts w:ascii="Times New Roman" w:hAnsi="Times New Roman" w:cs="Times New Roman"/>
                <w:b/>
                <w:sz w:val="24"/>
                <w:szCs w:val="24"/>
                <w:lang w:val="kk-KZ"/>
              </w:rPr>
              <w:t>"Сөзден сөйлемдер құрауды жалғастыру"</w:t>
            </w:r>
          </w:p>
          <w:p w14:paraId="7C489711" w14:textId="77777777" w:rsidR="004F27B1" w:rsidRPr="004F27B1" w:rsidRDefault="004F27B1" w:rsidP="004F27B1">
            <w:pPr>
              <w:spacing w:after="0" w:line="240" w:lineRule="auto"/>
              <w:jc w:val="center"/>
              <w:rPr>
                <w:rFonts w:ascii="Times New Roman" w:hAnsi="Times New Roman" w:cs="Times New Roman"/>
                <w:sz w:val="24"/>
                <w:szCs w:val="24"/>
                <w:lang w:val="kk-KZ"/>
              </w:rPr>
            </w:pPr>
            <w:r w:rsidRPr="004F27B1">
              <w:rPr>
                <w:rFonts w:ascii="Times New Roman" w:hAnsi="Times New Roman" w:cs="Times New Roman"/>
                <w:b/>
                <w:sz w:val="24"/>
                <w:szCs w:val="24"/>
                <w:lang w:val="kk-KZ"/>
              </w:rPr>
              <w:t xml:space="preserve">Мақсаты: </w:t>
            </w:r>
            <w:r w:rsidRPr="004F27B1">
              <w:rPr>
                <w:rFonts w:ascii="Times New Roman" w:hAnsi="Times New Roman" w:cs="Times New Roman"/>
                <w:sz w:val="24"/>
                <w:szCs w:val="24"/>
                <w:lang w:val="kk-KZ"/>
              </w:rPr>
              <w:t>Заттың атын, сынын, қимылын білдіретін сөздердің мағынасын түсіну және ауызекі тілде қолдануды дағдыландыру.</w:t>
            </w:r>
          </w:p>
          <w:p w14:paraId="07D85D31" w14:textId="77777777" w:rsidR="004F27B1" w:rsidRPr="004F27B1" w:rsidRDefault="004F27B1" w:rsidP="004F27B1">
            <w:pPr>
              <w:spacing w:after="0" w:line="240" w:lineRule="auto"/>
              <w:jc w:val="center"/>
              <w:rPr>
                <w:rFonts w:ascii="Times New Roman" w:hAnsi="Times New Roman" w:cs="Times New Roman"/>
                <w:b/>
                <w:sz w:val="24"/>
                <w:szCs w:val="24"/>
                <w:lang w:val="kk-KZ"/>
              </w:rPr>
            </w:pPr>
          </w:p>
          <w:p w14:paraId="127BD794" w14:textId="77777777" w:rsidR="004F27B1" w:rsidRPr="004F27B1" w:rsidRDefault="004F27B1" w:rsidP="004F27B1">
            <w:pPr>
              <w:spacing w:after="0" w:line="240" w:lineRule="auto"/>
              <w:jc w:val="center"/>
              <w:rPr>
                <w:rFonts w:ascii="Times New Roman" w:hAnsi="Times New Roman" w:cs="Times New Roman"/>
                <w:b/>
                <w:sz w:val="24"/>
                <w:szCs w:val="24"/>
                <w:lang w:val="kk-KZ"/>
              </w:rPr>
            </w:pPr>
            <w:r w:rsidRPr="004F27B1">
              <w:rPr>
                <w:rFonts w:ascii="Times New Roman" w:hAnsi="Times New Roman" w:cs="Times New Roman"/>
                <w:b/>
                <w:sz w:val="24"/>
                <w:szCs w:val="24"/>
                <w:lang w:val="kk-KZ"/>
              </w:rPr>
              <w:t>2.Қазақ тілі</w:t>
            </w:r>
          </w:p>
          <w:p w14:paraId="3409F3C7" w14:textId="77777777" w:rsidR="004F27B1" w:rsidRPr="004F27B1" w:rsidRDefault="004F27B1" w:rsidP="004F27B1">
            <w:pPr>
              <w:spacing w:after="0" w:line="240" w:lineRule="auto"/>
              <w:jc w:val="center"/>
              <w:rPr>
                <w:rFonts w:ascii="Times New Roman" w:hAnsi="Times New Roman" w:cs="Times New Roman"/>
                <w:b/>
                <w:sz w:val="24"/>
                <w:szCs w:val="24"/>
                <w:lang w:val="kk-KZ"/>
              </w:rPr>
            </w:pPr>
            <w:r w:rsidRPr="004F27B1">
              <w:rPr>
                <w:rFonts w:ascii="Times New Roman" w:hAnsi="Times New Roman" w:cs="Times New Roman"/>
                <w:b/>
                <w:sz w:val="24"/>
                <w:szCs w:val="24"/>
                <w:lang w:val="kk-KZ"/>
              </w:rPr>
              <w:t>«Аңшыға қажетті құралдар»</w:t>
            </w:r>
          </w:p>
          <w:p w14:paraId="7CD9D6CE" w14:textId="77777777" w:rsidR="004F27B1" w:rsidRPr="004F27B1" w:rsidRDefault="004F27B1" w:rsidP="004F27B1">
            <w:pPr>
              <w:spacing w:after="0" w:line="240" w:lineRule="auto"/>
              <w:jc w:val="center"/>
              <w:rPr>
                <w:rFonts w:ascii="Times New Roman" w:hAnsi="Times New Roman" w:cs="Times New Roman"/>
                <w:sz w:val="24"/>
                <w:szCs w:val="24"/>
                <w:lang w:val="kk-KZ"/>
              </w:rPr>
            </w:pPr>
            <w:r w:rsidRPr="004F27B1">
              <w:rPr>
                <w:rFonts w:ascii="Times New Roman" w:hAnsi="Times New Roman" w:cs="Times New Roman"/>
                <w:sz w:val="24"/>
                <w:szCs w:val="24"/>
                <w:lang w:val="kk-KZ"/>
              </w:rPr>
              <w:lastRenderedPageBreak/>
              <w:t xml:space="preserve">Аңшылық туралы түсінік беру, аңшы туралы әңгімелей білуге үйрету. </w:t>
            </w:r>
          </w:p>
          <w:p w14:paraId="4C12A1E8" w14:textId="77777777" w:rsidR="004F27B1" w:rsidRPr="004F27B1" w:rsidRDefault="004F27B1" w:rsidP="004F27B1">
            <w:pPr>
              <w:spacing w:after="0" w:line="240" w:lineRule="auto"/>
              <w:jc w:val="center"/>
              <w:rPr>
                <w:rFonts w:ascii="Times New Roman" w:hAnsi="Times New Roman" w:cs="Times New Roman"/>
                <w:b/>
                <w:sz w:val="24"/>
                <w:szCs w:val="24"/>
                <w:lang w:val="kk-KZ"/>
              </w:rPr>
            </w:pPr>
            <w:r w:rsidRPr="004F27B1">
              <w:rPr>
                <w:rFonts w:ascii="Times New Roman" w:hAnsi="Times New Roman" w:cs="Times New Roman"/>
                <w:b/>
                <w:sz w:val="24"/>
                <w:szCs w:val="24"/>
                <w:lang w:val="kk-KZ"/>
              </w:rPr>
              <w:t>Сөздік минимум</w:t>
            </w:r>
          </w:p>
          <w:p w14:paraId="01DA31E7" w14:textId="77777777" w:rsidR="004F27B1" w:rsidRPr="004F27B1" w:rsidRDefault="004F27B1" w:rsidP="004F27B1">
            <w:pPr>
              <w:spacing w:after="0" w:line="240" w:lineRule="auto"/>
              <w:jc w:val="center"/>
              <w:rPr>
                <w:rFonts w:ascii="Times New Roman" w:hAnsi="Times New Roman" w:cs="Times New Roman"/>
                <w:sz w:val="24"/>
                <w:szCs w:val="24"/>
                <w:lang w:val="kk-KZ"/>
              </w:rPr>
            </w:pPr>
            <w:r w:rsidRPr="004F27B1">
              <w:rPr>
                <w:rFonts w:ascii="Times New Roman" w:hAnsi="Times New Roman" w:cs="Times New Roman"/>
                <w:sz w:val="24"/>
                <w:szCs w:val="24"/>
                <w:lang w:val="kk-KZ"/>
              </w:rPr>
              <w:t>Қансонар, аңшы, қоян, түлкі</w:t>
            </w:r>
          </w:p>
          <w:p w14:paraId="2AB91E9F" w14:textId="77777777" w:rsidR="004F27B1" w:rsidRPr="004F27B1" w:rsidRDefault="004F27B1" w:rsidP="004F27B1">
            <w:pPr>
              <w:spacing w:after="0" w:line="240" w:lineRule="auto"/>
              <w:jc w:val="center"/>
              <w:rPr>
                <w:rFonts w:ascii="Times New Roman" w:hAnsi="Times New Roman" w:cs="Times New Roman"/>
                <w:b/>
                <w:sz w:val="24"/>
                <w:szCs w:val="24"/>
                <w:lang w:val="kk-KZ"/>
              </w:rPr>
            </w:pPr>
          </w:p>
          <w:p w14:paraId="1AD879FB" w14:textId="77777777" w:rsidR="004F27B1" w:rsidRPr="004F27B1" w:rsidRDefault="004F27B1" w:rsidP="004F27B1">
            <w:pPr>
              <w:spacing w:after="0" w:line="240" w:lineRule="auto"/>
              <w:jc w:val="center"/>
              <w:rPr>
                <w:rFonts w:ascii="Times New Roman" w:hAnsi="Times New Roman" w:cs="Times New Roman"/>
                <w:b/>
                <w:sz w:val="24"/>
                <w:szCs w:val="24"/>
                <w:lang w:val="kk-KZ"/>
              </w:rPr>
            </w:pPr>
            <w:r w:rsidRPr="004F27B1">
              <w:rPr>
                <w:rFonts w:ascii="Times New Roman" w:hAnsi="Times New Roman" w:cs="Times New Roman"/>
                <w:b/>
                <w:sz w:val="24"/>
                <w:szCs w:val="24"/>
                <w:lang w:val="kk-KZ"/>
              </w:rPr>
              <w:t>3.Сөйлеуді дамыту</w:t>
            </w:r>
          </w:p>
          <w:p w14:paraId="7DCC4FD9" w14:textId="77777777" w:rsidR="004F27B1" w:rsidRPr="004F27B1" w:rsidRDefault="004F27B1" w:rsidP="004F27B1">
            <w:pPr>
              <w:spacing w:after="0" w:line="240" w:lineRule="auto"/>
              <w:jc w:val="center"/>
              <w:rPr>
                <w:rFonts w:ascii="Times New Roman" w:hAnsi="Times New Roman" w:cs="Times New Roman"/>
                <w:b/>
                <w:sz w:val="24"/>
                <w:szCs w:val="24"/>
                <w:lang w:val="kk-KZ"/>
              </w:rPr>
            </w:pPr>
            <w:r w:rsidRPr="004F27B1">
              <w:rPr>
                <w:rFonts w:ascii="Times New Roman" w:hAnsi="Times New Roman" w:cs="Times New Roman"/>
                <w:b/>
                <w:sz w:val="24"/>
                <w:szCs w:val="24"/>
                <w:lang w:val="kk-KZ"/>
              </w:rPr>
              <w:t>«Қу түлкі</w:t>
            </w:r>
          </w:p>
          <w:p w14:paraId="2220247B" w14:textId="77777777" w:rsidR="004F27B1" w:rsidRPr="004F27B1" w:rsidRDefault="004F27B1" w:rsidP="004F27B1">
            <w:pPr>
              <w:spacing w:after="0" w:line="240" w:lineRule="auto"/>
              <w:jc w:val="center"/>
              <w:rPr>
                <w:rFonts w:ascii="Times New Roman" w:hAnsi="Times New Roman" w:cs="Times New Roman"/>
                <w:sz w:val="24"/>
                <w:szCs w:val="24"/>
                <w:lang w:val="kk-KZ"/>
              </w:rPr>
            </w:pPr>
            <w:r w:rsidRPr="004F27B1">
              <w:rPr>
                <w:rFonts w:ascii="Times New Roman" w:hAnsi="Times New Roman" w:cs="Times New Roman"/>
                <w:b/>
                <w:sz w:val="24"/>
                <w:szCs w:val="24"/>
                <w:lang w:val="kk-KZ"/>
              </w:rPr>
              <w:t xml:space="preserve">Мақсаты: </w:t>
            </w:r>
            <w:r w:rsidRPr="004F27B1">
              <w:rPr>
                <w:rFonts w:ascii="Times New Roman" w:hAnsi="Times New Roman" w:cs="Times New Roman"/>
                <w:sz w:val="24"/>
                <w:szCs w:val="24"/>
                <w:lang w:val="kk-KZ"/>
              </w:rPr>
              <w:t>дыбыстарды сөздер мен сөз тіркестерінде дұрыс айту қабілетін дамыту..</w:t>
            </w:r>
          </w:p>
          <w:p w14:paraId="462444D8" w14:textId="77777777" w:rsidR="004F27B1" w:rsidRPr="004F27B1" w:rsidRDefault="004F27B1" w:rsidP="004F27B1">
            <w:pPr>
              <w:spacing w:after="0" w:line="240" w:lineRule="auto"/>
              <w:jc w:val="center"/>
              <w:rPr>
                <w:rFonts w:ascii="Times New Roman" w:hAnsi="Times New Roman" w:cs="Times New Roman"/>
                <w:sz w:val="24"/>
                <w:szCs w:val="24"/>
                <w:lang w:val="kk-KZ"/>
              </w:rPr>
            </w:pPr>
            <w:r w:rsidRPr="004F27B1">
              <w:rPr>
                <w:rFonts w:ascii="Times New Roman" w:hAnsi="Times New Roman" w:cs="Times New Roman"/>
                <w:sz w:val="24"/>
                <w:szCs w:val="24"/>
                <w:lang w:val="kk-KZ"/>
              </w:rPr>
              <w:t>Зат есімдер мен жалпылаушы сөздерді дұрыс қолдану білуді дамыту.</w:t>
            </w:r>
          </w:p>
          <w:p w14:paraId="7871FB37" w14:textId="77777777" w:rsidR="004F27B1" w:rsidRPr="004F27B1" w:rsidRDefault="004F27B1" w:rsidP="004F27B1">
            <w:pPr>
              <w:spacing w:after="0" w:line="240" w:lineRule="auto"/>
              <w:jc w:val="center"/>
              <w:rPr>
                <w:rFonts w:ascii="Times New Roman" w:hAnsi="Times New Roman" w:cs="Times New Roman"/>
                <w:b/>
                <w:sz w:val="24"/>
                <w:szCs w:val="24"/>
                <w:lang w:val="kk-KZ"/>
              </w:rPr>
            </w:pPr>
            <w:r w:rsidRPr="004F27B1">
              <w:rPr>
                <w:rFonts w:ascii="Times New Roman" w:hAnsi="Times New Roman" w:cs="Times New Roman"/>
                <w:sz w:val="24"/>
                <w:szCs w:val="24"/>
                <w:lang w:val="kk-KZ"/>
              </w:rPr>
              <w:t>Балаларға сөздерді мағынасына сәйкес қолдануға көмектесу</w:t>
            </w:r>
            <w:r w:rsidRPr="004F27B1">
              <w:rPr>
                <w:rFonts w:ascii="Times New Roman" w:hAnsi="Times New Roman" w:cs="Times New Roman"/>
                <w:b/>
                <w:sz w:val="24"/>
                <w:szCs w:val="24"/>
                <w:lang w:val="kk-KZ"/>
              </w:rPr>
              <w:t>.</w:t>
            </w:r>
          </w:p>
          <w:p w14:paraId="47BF6AA3" w14:textId="77777777" w:rsidR="004F27B1" w:rsidRPr="004F27B1" w:rsidRDefault="004F27B1" w:rsidP="004F27B1">
            <w:pPr>
              <w:spacing w:after="0" w:line="240" w:lineRule="auto"/>
              <w:jc w:val="center"/>
              <w:rPr>
                <w:rFonts w:ascii="Times New Roman" w:hAnsi="Times New Roman" w:cs="Times New Roman"/>
                <w:b/>
                <w:sz w:val="24"/>
                <w:szCs w:val="24"/>
                <w:lang w:val="kk-KZ"/>
              </w:rPr>
            </w:pPr>
          </w:p>
          <w:p w14:paraId="156ABA39" w14:textId="77777777" w:rsidR="004F27B1" w:rsidRPr="004F27B1" w:rsidRDefault="004F27B1" w:rsidP="004F27B1">
            <w:pPr>
              <w:spacing w:after="0" w:line="240" w:lineRule="auto"/>
              <w:jc w:val="center"/>
              <w:rPr>
                <w:rFonts w:ascii="Times New Roman" w:hAnsi="Times New Roman" w:cs="Times New Roman"/>
                <w:b/>
                <w:sz w:val="24"/>
                <w:szCs w:val="24"/>
                <w:lang w:val="kk-KZ"/>
              </w:rPr>
            </w:pPr>
            <w:r w:rsidRPr="004F27B1">
              <w:rPr>
                <w:rFonts w:ascii="Times New Roman" w:hAnsi="Times New Roman" w:cs="Times New Roman"/>
                <w:b/>
                <w:sz w:val="24"/>
                <w:szCs w:val="24"/>
                <w:lang w:val="kk-KZ"/>
              </w:rPr>
              <w:t>4.Музыка</w:t>
            </w:r>
          </w:p>
          <w:p w14:paraId="3A76C95D" w14:textId="77777777" w:rsidR="004F27B1" w:rsidRPr="004F27B1" w:rsidRDefault="004F27B1" w:rsidP="004F27B1">
            <w:pPr>
              <w:spacing w:after="0" w:line="240" w:lineRule="auto"/>
              <w:jc w:val="center"/>
              <w:rPr>
                <w:rFonts w:ascii="Times New Roman" w:hAnsi="Times New Roman" w:cs="Times New Roman"/>
                <w:sz w:val="24"/>
                <w:szCs w:val="24"/>
                <w:lang w:val="ru-RU"/>
              </w:rPr>
            </w:pPr>
            <w:r w:rsidRPr="004F27B1">
              <w:rPr>
                <w:rFonts w:ascii="Times New Roman" w:hAnsi="Times New Roman" w:cs="Times New Roman"/>
                <w:sz w:val="24"/>
                <w:szCs w:val="24"/>
                <w:lang w:val="kk-KZ"/>
              </w:rPr>
              <w:t>(Музыка жетекшісінің жоспары бойынша)</w:t>
            </w:r>
          </w:p>
        </w:tc>
        <w:tc>
          <w:tcPr>
            <w:tcW w:w="2410" w:type="dxa"/>
            <w:tcBorders>
              <w:top w:val="single" w:sz="8" w:space="0" w:color="000000"/>
              <w:left w:val="single" w:sz="4" w:space="0" w:color="auto"/>
              <w:bottom w:val="single" w:sz="4" w:space="0" w:color="auto"/>
              <w:right w:val="single" w:sz="8" w:space="0" w:color="000000"/>
            </w:tcBorders>
            <w:shd w:val="clear" w:color="auto" w:fill="auto"/>
          </w:tcPr>
          <w:p w14:paraId="7A17D883"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lastRenderedPageBreak/>
              <w:t>1.Математика негіздері</w:t>
            </w:r>
          </w:p>
          <w:p w14:paraId="7FDA10B9" w14:textId="77777777" w:rsidR="004F27B1" w:rsidRPr="004F27B1" w:rsidRDefault="004F27B1" w:rsidP="004F27B1">
            <w:pPr>
              <w:spacing w:after="0" w:line="240" w:lineRule="auto"/>
              <w:rPr>
                <w:rFonts w:ascii="Times New Roman" w:hAnsi="Times New Roman" w:cs="Times New Roman"/>
                <w:sz w:val="24"/>
                <w:szCs w:val="24"/>
                <w:lang w:val="kk-KZ"/>
              </w:rPr>
            </w:pPr>
            <w:r w:rsidRPr="004F27B1">
              <w:rPr>
                <w:rFonts w:ascii="Times New Roman" w:hAnsi="Times New Roman" w:cs="Times New Roman"/>
                <w:sz w:val="24"/>
                <w:szCs w:val="24"/>
                <w:lang w:val="kk-KZ"/>
              </w:rPr>
              <w:t>Теңдік-теңсіздік"</w:t>
            </w:r>
          </w:p>
          <w:p w14:paraId="6BC08237" w14:textId="77777777" w:rsidR="00464B26" w:rsidRPr="00464B26" w:rsidRDefault="004F27B1" w:rsidP="00464B26">
            <w:pPr>
              <w:widowControl w:val="0"/>
              <w:spacing w:after="0" w:line="240" w:lineRule="auto"/>
              <w:jc w:val="both"/>
              <w:rPr>
                <w:rFonts w:ascii="Times New Roman" w:eastAsia="Times New Roman" w:hAnsi="Times New Roman" w:cs="Times New Roman"/>
                <w:bCs/>
                <w:sz w:val="24"/>
                <w:szCs w:val="24"/>
                <w:lang w:val="kk-KZ"/>
              </w:rPr>
            </w:pPr>
            <w:r w:rsidRPr="004F27B1">
              <w:rPr>
                <w:rFonts w:ascii="Times New Roman" w:hAnsi="Times New Roman" w:cs="Times New Roman"/>
                <w:sz w:val="24"/>
                <w:szCs w:val="24"/>
                <w:lang w:val="kk-KZ"/>
              </w:rPr>
              <w:t xml:space="preserve">Мақсаты: </w:t>
            </w:r>
            <w:r w:rsidR="00464B26" w:rsidRPr="00464B26">
              <w:rPr>
                <w:rFonts w:ascii="Times New Roman" w:eastAsia="Times New Roman" w:hAnsi="Times New Roman" w:cs="Times New Roman"/>
                <w:bCs/>
                <w:sz w:val="24"/>
                <w:szCs w:val="24"/>
                <w:lang w:val="kk-KZ"/>
              </w:rPr>
              <w:t xml:space="preserve">Кеңістік туралы түсініктерді бекіту: заттарды кеңістікте орналастыру (сол жақта, оң жақта, жоғарыда, төменде); қозғалыс бағыттары: сол жақтан оң жаққа, </w:t>
            </w:r>
            <w:r w:rsidR="00464B26" w:rsidRPr="00464B26">
              <w:rPr>
                <w:rFonts w:ascii="Times New Roman" w:eastAsia="Times New Roman" w:hAnsi="Times New Roman" w:cs="Times New Roman"/>
                <w:bCs/>
                <w:sz w:val="24"/>
                <w:szCs w:val="24"/>
                <w:lang w:val="kk-KZ"/>
              </w:rPr>
              <w:lastRenderedPageBreak/>
              <w:t>оң жақтан сол жаққа, жоғарыдан төменге, алға, артқа.</w:t>
            </w:r>
          </w:p>
          <w:p w14:paraId="53505F4E" w14:textId="77777777" w:rsidR="004F27B1" w:rsidRPr="004F27B1" w:rsidRDefault="004F27B1" w:rsidP="004F27B1">
            <w:pPr>
              <w:spacing w:after="0" w:line="240" w:lineRule="auto"/>
              <w:rPr>
                <w:rFonts w:ascii="Times New Roman" w:hAnsi="Times New Roman" w:cs="Times New Roman"/>
                <w:b/>
                <w:sz w:val="24"/>
                <w:szCs w:val="24"/>
                <w:lang w:val="kk-KZ"/>
              </w:rPr>
            </w:pPr>
          </w:p>
          <w:p w14:paraId="4D651FC2" w14:textId="77777777" w:rsidR="004F27B1" w:rsidRPr="004F27B1" w:rsidRDefault="004F27B1" w:rsidP="004F27B1">
            <w:pPr>
              <w:spacing w:after="0" w:line="240" w:lineRule="auto"/>
              <w:rPr>
                <w:rFonts w:ascii="Times New Roman" w:hAnsi="Times New Roman" w:cs="Times New Roman"/>
                <w:sz w:val="24"/>
                <w:szCs w:val="24"/>
                <w:lang w:val="kk-KZ"/>
              </w:rPr>
            </w:pPr>
          </w:p>
          <w:p w14:paraId="3B8028F3"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2.Көркем әдебиет</w:t>
            </w:r>
          </w:p>
          <w:p w14:paraId="3EAFB317" w14:textId="77777777" w:rsidR="004F27B1" w:rsidRPr="004F27B1" w:rsidRDefault="004F27B1" w:rsidP="004F27B1">
            <w:pPr>
              <w:spacing w:after="0" w:line="240" w:lineRule="auto"/>
              <w:rPr>
                <w:rFonts w:ascii="Times New Roman" w:hAnsi="Times New Roman" w:cs="Times New Roman"/>
                <w:sz w:val="24"/>
                <w:szCs w:val="24"/>
                <w:lang w:val="kk-KZ"/>
              </w:rPr>
            </w:pPr>
            <w:r w:rsidRPr="004F27B1">
              <w:rPr>
                <w:rFonts w:ascii="Times New Roman" w:hAnsi="Times New Roman" w:cs="Times New Roman"/>
                <w:sz w:val="24"/>
                <w:szCs w:val="24"/>
                <w:lang w:val="kk-KZ"/>
              </w:rPr>
              <w:t>"Әдемі Айсұлумен кездесу" әдеби мерекесі</w:t>
            </w:r>
          </w:p>
          <w:p w14:paraId="757657C3" w14:textId="77777777" w:rsidR="004F27B1" w:rsidRPr="004F27B1" w:rsidRDefault="004F27B1" w:rsidP="004F27B1">
            <w:pPr>
              <w:spacing w:after="0" w:line="240" w:lineRule="auto"/>
              <w:rPr>
                <w:rFonts w:ascii="Times New Roman" w:hAnsi="Times New Roman" w:cs="Times New Roman"/>
                <w:sz w:val="24"/>
                <w:szCs w:val="24"/>
                <w:lang w:val="kk-KZ"/>
              </w:rPr>
            </w:pPr>
            <w:r w:rsidRPr="004F27B1">
              <w:rPr>
                <w:rFonts w:ascii="Times New Roman" w:hAnsi="Times New Roman" w:cs="Times New Roman"/>
                <w:sz w:val="24"/>
                <w:szCs w:val="24"/>
                <w:lang w:val="kk-KZ"/>
              </w:rPr>
              <w:t>Мақсаты: көркем сөз шығармаларына қызығушылықты қалыптастыру.</w:t>
            </w:r>
          </w:p>
          <w:p w14:paraId="5811CEF2" w14:textId="77777777" w:rsidR="004F27B1" w:rsidRPr="004F27B1" w:rsidRDefault="004F27B1" w:rsidP="004F27B1">
            <w:pPr>
              <w:spacing w:after="0" w:line="240" w:lineRule="auto"/>
              <w:rPr>
                <w:rFonts w:ascii="Times New Roman" w:hAnsi="Times New Roman" w:cs="Times New Roman"/>
                <w:sz w:val="24"/>
                <w:szCs w:val="24"/>
                <w:lang w:val="kk-KZ"/>
              </w:rPr>
            </w:pPr>
            <w:r w:rsidRPr="004F27B1">
              <w:rPr>
                <w:rFonts w:ascii="Times New Roman" w:hAnsi="Times New Roman" w:cs="Times New Roman"/>
                <w:sz w:val="24"/>
                <w:szCs w:val="24"/>
                <w:lang w:val="kk-KZ"/>
              </w:rPr>
              <w:t>Әдеби кейіпкердің белгілі бір әрекетін өзінің қалай қабылдағаны туралы айту, кейіпкерлердің жасырын әрекетін түсіну.</w:t>
            </w:r>
          </w:p>
          <w:p w14:paraId="3E3D048A" w14:textId="77777777" w:rsidR="004F27B1" w:rsidRPr="004F27B1" w:rsidRDefault="004F27B1" w:rsidP="004F27B1">
            <w:pPr>
              <w:spacing w:after="0" w:line="240" w:lineRule="auto"/>
              <w:rPr>
                <w:rFonts w:ascii="Times New Roman" w:hAnsi="Times New Roman" w:cs="Times New Roman"/>
                <w:sz w:val="24"/>
                <w:szCs w:val="24"/>
                <w:lang w:val="kk-KZ"/>
              </w:rPr>
            </w:pPr>
          </w:p>
          <w:p w14:paraId="45E3E7D1" w14:textId="77777777" w:rsidR="004F27B1" w:rsidRPr="004F27B1" w:rsidRDefault="004F27B1" w:rsidP="004F27B1">
            <w:pPr>
              <w:spacing w:after="0" w:line="240" w:lineRule="auto"/>
              <w:rPr>
                <w:rFonts w:ascii="Times New Roman" w:hAnsi="Times New Roman" w:cs="Times New Roman"/>
                <w:b/>
                <w:sz w:val="24"/>
                <w:szCs w:val="24"/>
                <w:lang w:val="kk-KZ"/>
              </w:rPr>
            </w:pPr>
          </w:p>
          <w:p w14:paraId="534113EB"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3.Қоршаған ортамен таныстыру</w:t>
            </w:r>
          </w:p>
          <w:p w14:paraId="02A5F3CB" w14:textId="77777777" w:rsidR="004F27B1" w:rsidRPr="004F27B1" w:rsidRDefault="004F27B1" w:rsidP="004F27B1">
            <w:pPr>
              <w:spacing w:after="0" w:line="240" w:lineRule="auto"/>
              <w:rPr>
                <w:rFonts w:ascii="Times New Roman" w:hAnsi="Times New Roman" w:cs="Times New Roman"/>
                <w:sz w:val="24"/>
                <w:szCs w:val="24"/>
                <w:lang w:val="kk-KZ"/>
              </w:rPr>
            </w:pPr>
            <w:r w:rsidRPr="004F27B1">
              <w:rPr>
                <w:rFonts w:ascii="Times New Roman" w:hAnsi="Times New Roman" w:cs="Times New Roman"/>
                <w:sz w:val="24"/>
                <w:szCs w:val="24"/>
                <w:lang w:val="kk-KZ"/>
              </w:rPr>
              <w:t>"Өсімдіктерге қалай күтім жасау керек?»</w:t>
            </w:r>
          </w:p>
          <w:p w14:paraId="338668EC" w14:textId="77777777" w:rsidR="004F27B1" w:rsidRPr="004F27B1" w:rsidRDefault="004F27B1" w:rsidP="004F27B1">
            <w:pPr>
              <w:spacing w:after="0" w:line="240" w:lineRule="auto"/>
              <w:rPr>
                <w:rFonts w:ascii="Times New Roman" w:hAnsi="Times New Roman" w:cs="Times New Roman"/>
                <w:sz w:val="24"/>
                <w:szCs w:val="24"/>
                <w:lang w:val="kk-KZ"/>
              </w:rPr>
            </w:pPr>
            <w:r w:rsidRPr="004F27B1">
              <w:rPr>
                <w:rFonts w:ascii="Times New Roman" w:hAnsi="Times New Roman" w:cs="Times New Roman"/>
                <w:sz w:val="24"/>
                <w:szCs w:val="24"/>
                <w:lang w:val="kk-KZ"/>
              </w:rPr>
              <w:t>Мақсаты: өсімдіктерге күтім жасау тәсілдері туралы түсінікті кеңейту.</w:t>
            </w:r>
          </w:p>
          <w:p w14:paraId="4673E5BA" w14:textId="77777777" w:rsidR="004F27B1" w:rsidRPr="004F27B1" w:rsidRDefault="004F27B1" w:rsidP="004F27B1">
            <w:pPr>
              <w:spacing w:after="0" w:line="240" w:lineRule="auto"/>
              <w:rPr>
                <w:rFonts w:ascii="Times New Roman" w:hAnsi="Times New Roman" w:cs="Times New Roman"/>
                <w:sz w:val="24"/>
                <w:szCs w:val="24"/>
                <w:lang w:val="kk-KZ"/>
              </w:rPr>
            </w:pPr>
          </w:p>
          <w:p w14:paraId="6740DFB1"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4.Дене шынықтыру</w:t>
            </w:r>
          </w:p>
          <w:p w14:paraId="3ED2824F" w14:textId="77777777" w:rsidR="004F27B1" w:rsidRPr="004F27B1" w:rsidRDefault="004F27B1" w:rsidP="004F27B1">
            <w:pPr>
              <w:spacing w:after="0" w:line="240" w:lineRule="auto"/>
              <w:rPr>
                <w:rFonts w:ascii="Times New Roman" w:hAnsi="Times New Roman" w:cs="Times New Roman"/>
                <w:sz w:val="24"/>
                <w:szCs w:val="24"/>
                <w:lang w:val="kk-KZ"/>
              </w:rPr>
            </w:pPr>
            <w:r w:rsidRPr="004F27B1">
              <w:rPr>
                <w:rFonts w:ascii="Times New Roman" w:hAnsi="Times New Roman" w:cs="Times New Roman"/>
                <w:sz w:val="24"/>
                <w:szCs w:val="24"/>
                <w:lang w:val="kk-KZ"/>
              </w:rPr>
              <w:t>"Жігіттер сайысы"</w:t>
            </w:r>
          </w:p>
          <w:p w14:paraId="2CDDF7F4"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sz w:val="24"/>
                <w:szCs w:val="24"/>
                <w:lang w:val="kk-KZ"/>
              </w:rPr>
              <w:t>Мақсаты: бәсекелестік типтегі тапсырмалар (эстафеталар) арқылы іс-әрекеттің еріктілік деңгейін арттыру. (эстафет).</w:t>
            </w:r>
          </w:p>
        </w:tc>
      </w:tr>
      <w:tr w:rsidR="00BB5982" w:rsidRPr="00917586" w14:paraId="52EB2BC3" w14:textId="77777777" w:rsidTr="00BB5982">
        <w:trPr>
          <w:trHeight w:val="4636"/>
        </w:trPr>
        <w:tc>
          <w:tcPr>
            <w:tcW w:w="2001" w:type="dxa"/>
            <w:tcBorders>
              <w:top w:val="single" w:sz="8" w:space="0" w:color="000000"/>
              <w:left w:val="single" w:sz="8" w:space="0" w:color="000000"/>
              <w:right w:val="single" w:sz="4" w:space="0" w:color="auto"/>
            </w:tcBorders>
            <w:shd w:val="clear" w:color="auto" w:fill="auto"/>
            <w:tcMar>
              <w:top w:w="15" w:type="dxa"/>
              <w:left w:w="15" w:type="dxa"/>
              <w:bottom w:w="0" w:type="dxa"/>
              <w:right w:w="15" w:type="dxa"/>
            </w:tcMar>
          </w:tcPr>
          <w:p w14:paraId="52756C66" w14:textId="77777777" w:rsidR="00BB5982" w:rsidRDefault="00BB5982" w:rsidP="004F27B1">
            <w:pPr>
              <w:spacing w:after="0" w:line="240" w:lineRule="auto"/>
              <w:ind w:right="121"/>
              <w:jc w:val="center"/>
              <w:rPr>
                <w:rFonts w:ascii="Times New Roman" w:hAnsi="Times New Roman" w:cs="Times New Roman"/>
                <w:b/>
                <w:sz w:val="24"/>
                <w:szCs w:val="24"/>
                <w:lang w:val="kk-KZ"/>
              </w:rPr>
            </w:pPr>
            <w:r w:rsidRPr="00BB5982">
              <w:rPr>
                <w:rFonts w:ascii="Times New Roman" w:hAnsi="Times New Roman" w:cs="Times New Roman"/>
                <w:b/>
                <w:bCs/>
                <w:sz w:val="24"/>
                <w:szCs w:val="24"/>
                <w:lang w:val="kk-KZ"/>
              </w:rPr>
              <w:lastRenderedPageBreak/>
              <w:t>Балалардың дербес әрекеті (аз қимылды, үстел үсті ойындары, бейнелеу іс-әрекеті, кітаптарды қарау және басқалар)</w:t>
            </w:r>
          </w:p>
          <w:p w14:paraId="7DCC5B72" w14:textId="21CF0EDD" w:rsidR="00BB5982" w:rsidRPr="004F27B1" w:rsidRDefault="00BB5982" w:rsidP="004F27B1">
            <w:pPr>
              <w:spacing w:after="0" w:line="240" w:lineRule="auto"/>
              <w:ind w:right="121"/>
              <w:jc w:val="center"/>
              <w:rPr>
                <w:rFonts w:ascii="Times New Roman" w:hAnsi="Times New Roman" w:cs="Times New Roman"/>
                <w:b/>
                <w:sz w:val="24"/>
                <w:szCs w:val="24"/>
                <w:lang w:val="kk-KZ"/>
              </w:rPr>
            </w:pPr>
          </w:p>
        </w:tc>
        <w:tc>
          <w:tcPr>
            <w:tcW w:w="2394" w:type="dxa"/>
            <w:gridSpan w:val="2"/>
            <w:tcBorders>
              <w:top w:val="single" w:sz="8" w:space="0" w:color="000000"/>
              <w:left w:val="single" w:sz="8" w:space="0" w:color="000000"/>
              <w:right w:val="single" w:sz="4" w:space="0" w:color="auto"/>
            </w:tcBorders>
            <w:shd w:val="clear" w:color="auto" w:fill="auto"/>
            <w:tcMar>
              <w:top w:w="15" w:type="dxa"/>
              <w:left w:w="22" w:type="dxa"/>
              <w:bottom w:w="0" w:type="dxa"/>
              <w:right w:w="22" w:type="dxa"/>
            </w:tcMar>
          </w:tcPr>
          <w:p w14:paraId="23DD0ED0" w14:textId="77777777" w:rsidR="00BB5982" w:rsidRPr="00726722" w:rsidRDefault="00BB5982" w:rsidP="00BB5982">
            <w:pPr>
              <w:spacing w:after="0" w:line="240" w:lineRule="auto"/>
              <w:jc w:val="both"/>
              <w:rPr>
                <w:rFonts w:ascii="Times New Roman" w:eastAsia="Calibri" w:hAnsi="Times New Roman" w:cs="Times New Roman"/>
                <w:b/>
                <w:sz w:val="24"/>
                <w:szCs w:val="24"/>
                <w:lang w:val="kk-KZ" w:eastAsia="ru-RU"/>
              </w:rPr>
            </w:pPr>
            <w:r w:rsidRPr="00726722">
              <w:rPr>
                <w:rFonts w:ascii="Times New Roman" w:eastAsia="Calibri" w:hAnsi="Times New Roman" w:cs="Times New Roman"/>
                <w:b/>
                <w:sz w:val="24"/>
                <w:szCs w:val="24"/>
                <w:lang w:val="kk-KZ" w:eastAsia="ru-RU"/>
              </w:rPr>
              <w:t xml:space="preserve">Сюжетті-рөлді ойын:  </w:t>
            </w:r>
            <w:r w:rsidRPr="00726722">
              <w:rPr>
                <w:rFonts w:ascii="Times New Roman" w:eastAsia="Calibri" w:hAnsi="Times New Roman" w:cs="Times New Roman"/>
                <w:b/>
                <w:sz w:val="24"/>
                <w:szCs w:val="24"/>
                <w:lang w:val="ru-RU" w:eastAsia="ru-RU"/>
              </w:rPr>
              <w:t>«</w:t>
            </w:r>
            <w:r w:rsidRPr="00726722">
              <w:rPr>
                <w:rFonts w:ascii="Times New Roman" w:eastAsia="Calibri" w:hAnsi="Times New Roman" w:cs="Times New Roman"/>
                <w:b/>
                <w:sz w:val="24"/>
                <w:szCs w:val="24"/>
                <w:lang w:val="kk-KZ" w:eastAsia="ru-RU"/>
              </w:rPr>
              <w:t>Отбасы</w:t>
            </w:r>
            <w:r w:rsidRPr="00726722">
              <w:rPr>
                <w:rFonts w:ascii="Times New Roman" w:eastAsia="Calibri" w:hAnsi="Times New Roman" w:cs="Times New Roman"/>
                <w:b/>
                <w:sz w:val="24"/>
                <w:szCs w:val="24"/>
                <w:lang w:val="ru-RU" w:eastAsia="ru-RU"/>
              </w:rPr>
              <w:t>»</w:t>
            </w:r>
            <w:r w:rsidRPr="00726722">
              <w:rPr>
                <w:rFonts w:ascii="Times New Roman" w:eastAsia="Calibri" w:hAnsi="Times New Roman" w:cs="Times New Roman"/>
                <w:b/>
                <w:kern w:val="36"/>
                <w:sz w:val="24"/>
                <w:szCs w:val="24"/>
                <w:lang w:val="kk-KZ" w:eastAsia="ru-RU"/>
              </w:rPr>
              <w:t xml:space="preserve"> Картотека №1</w:t>
            </w:r>
          </w:p>
          <w:p w14:paraId="728E18B4" w14:textId="77777777" w:rsidR="00BB5982" w:rsidRPr="00726722" w:rsidRDefault="00BB5982" w:rsidP="00BB5982">
            <w:pPr>
              <w:spacing w:after="0" w:line="240" w:lineRule="auto"/>
              <w:jc w:val="both"/>
              <w:rPr>
                <w:rFonts w:ascii="Times New Roman" w:eastAsia="Calibri" w:hAnsi="Times New Roman" w:cs="Times New Roman"/>
                <w:sz w:val="24"/>
                <w:szCs w:val="24"/>
                <w:lang w:val="kk-KZ" w:eastAsia="ru-RU"/>
              </w:rPr>
            </w:pPr>
            <w:r w:rsidRPr="00726722">
              <w:rPr>
                <w:rFonts w:ascii="Times New Roman" w:eastAsia="Calibri" w:hAnsi="Times New Roman" w:cs="Times New Roman"/>
                <w:b/>
                <w:bCs/>
                <w:sz w:val="24"/>
                <w:szCs w:val="24"/>
                <w:lang w:val="kk-KZ" w:eastAsia="ru-RU"/>
              </w:rPr>
              <w:t>Мақсаты:</w:t>
            </w:r>
            <w:r w:rsidRPr="00726722">
              <w:rPr>
                <w:rFonts w:ascii="Times New Roman" w:eastAsia="Calibri" w:hAnsi="Times New Roman" w:cs="Times New Roman"/>
                <w:bCs/>
                <w:sz w:val="24"/>
                <w:szCs w:val="24"/>
                <w:lang w:val="kk-KZ" w:eastAsia="ru-RU"/>
              </w:rPr>
              <w:t xml:space="preserve"> </w:t>
            </w:r>
            <w:r w:rsidRPr="00726722">
              <w:rPr>
                <w:rFonts w:ascii="Times New Roman" w:eastAsia="Calibri" w:hAnsi="Times New Roman" w:cs="Times New Roman"/>
                <w:sz w:val="24"/>
                <w:szCs w:val="24"/>
                <w:lang w:val="kk-KZ" w:eastAsia="ru-RU"/>
              </w:rPr>
              <w:t xml:space="preserve"> Отбасы туралы, отбасы мүшелерінің міндеттері туралы балалардың түсініктерін бекіту. Ойынға қызығушылықты дамыту. Балаларды рөлдерді бөлуге және өзіне таңдаған рөлдерге сәйкес әрекет етуге, сюжетті </w:t>
            </w:r>
            <w:r w:rsidRPr="00726722">
              <w:rPr>
                <w:rFonts w:ascii="Times New Roman" w:eastAsia="Calibri" w:hAnsi="Times New Roman" w:cs="Times New Roman"/>
                <w:sz w:val="24"/>
                <w:szCs w:val="24"/>
                <w:lang w:val="kk-KZ" w:eastAsia="ru-RU"/>
              </w:rPr>
              <w:lastRenderedPageBreak/>
              <w:t>дамытуға үйрету. Балаларды отбасы тұрмысының ойынында шығармашылықпен ойнатуға ынталандыру. Отбасы мүшелеріне және олардың еңбектеріне деген сүйіспеншілік пен құрметке тәрбиелеу.</w:t>
            </w:r>
          </w:p>
          <w:p w14:paraId="505694BF" w14:textId="77777777" w:rsidR="00BB5982" w:rsidRPr="00726722" w:rsidRDefault="00BB5982" w:rsidP="00BB5982">
            <w:pPr>
              <w:pStyle w:val="a4"/>
              <w:jc w:val="center"/>
              <w:rPr>
                <w:rFonts w:ascii="Times New Roman" w:eastAsia="Times New Roman" w:hAnsi="Times New Roman" w:cs="Times New Roman"/>
                <w:b/>
                <w:sz w:val="24"/>
                <w:szCs w:val="24"/>
                <w:lang w:val="kk-KZ" w:eastAsia="ru-RU"/>
              </w:rPr>
            </w:pPr>
            <w:r w:rsidRPr="00726722">
              <w:rPr>
                <w:rFonts w:ascii="Times New Roman" w:eastAsia="Times New Roman" w:hAnsi="Times New Roman" w:cs="Times New Roman"/>
                <w:b/>
                <w:sz w:val="24"/>
                <w:szCs w:val="24"/>
                <w:lang w:val="kk-KZ" w:eastAsia="ru-RU"/>
              </w:rPr>
              <w:t>(Қарым-қатынас іс-әрекеті)</w:t>
            </w:r>
          </w:p>
          <w:p w14:paraId="249537D5" w14:textId="77777777" w:rsidR="00BB5982" w:rsidRDefault="00BB5982" w:rsidP="00BB5982">
            <w:pPr>
              <w:pStyle w:val="a4"/>
              <w:rPr>
                <w:rFonts w:ascii="Times New Roman" w:eastAsia="Times New Roman" w:hAnsi="Times New Roman" w:cs="Times New Roman"/>
                <w:b/>
                <w:sz w:val="24"/>
                <w:szCs w:val="24"/>
                <w:lang w:val="kk-KZ" w:eastAsia="ru-RU"/>
              </w:rPr>
            </w:pPr>
          </w:p>
          <w:p w14:paraId="0B8BB50F" w14:textId="77777777" w:rsidR="00BB5982" w:rsidRDefault="00BB5982" w:rsidP="00BB5982">
            <w:pPr>
              <w:spacing w:after="0" w:line="240" w:lineRule="auto"/>
              <w:rPr>
                <w:rFonts w:ascii="Times New Roman" w:eastAsia="Times New Roman" w:hAnsi="Times New Roman" w:cs="Times New Roman"/>
                <w:b/>
                <w:sz w:val="24"/>
                <w:szCs w:val="24"/>
                <w:lang w:val="kk-KZ" w:eastAsia="ru-RU"/>
              </w:rPr>
            </w:pPr>
            <w:r w:rsidRPr="00F939C1">
              <w:rPr>
                <w:rFonts w:ascii="TimesNewRomanPSMT" w:eastAsia="Calibri" w:hAnsi="TimesNewRomanPSMT" w:cs="Times New Roman"/>
                <w:b/>
                <w:color w:val="000000"/>
                <w:sz w:val="24"/>
                <w:szCs w:val="24"/>
                <w:lang w:val="kk-KZ"/>
              </w:rPr>
              <w:t xml:space="preserve">Дидактикалық ойын: «Мәшине жеткілікті ме?» </w:t>
            </w:r>
            <w:r w:rsidRPr="00F939C1">
              <w:rPr>
                <w:rFonts w:ascii="TimesNewRomanPSMT" w:eastAsia="Calibri" w:hAnsi="TimesNewRomanPSMT" w:cs="Times New Roman"/>
                <w:color w:val="000000"/>
                <w:lang w:val="kk-KZ"/>
              </w:rPr>
              <w:br/>
            </w:r>
            <w:r w:rsidRPr="00F939C1">
              <w:rPr>
                <w:rFonts w:ascii="TimesNewRomanPSMT" w:eastAsia="Calibri" w:hAnsi="TimesNewRomanPSMT" w:cs="Times New Roman"/>
                <w:color w:val="000000"/>
                <w:sz w:val="24"/>
                <w:szCs w:val="24"/>
                <w:lang w:val="kk-KZ"/>
              </w:rPr>
              <w:t>Педагог балаларға келесі суретті көрсетеді. Сұрақ қояды:</w:t>
            </w:r>
            <w:r w:rsidRPr="00F939C1">
              <w:rPr>
                <w:rFonts w:ascii="TimesNewRomanPSMT" w:eastAsia="Calibri" w:hAnsi="TimesNewRomanPSMT" w:cs="Times New Roman"/>
                <w:color w:val="000000"/>
                <w:lang w:val="kk-KZ"/>
              </w:rPr>
              <w:br/>
            </w:r>
            <w:r w:rsidRPr="00F939C1">
              <w:rPr>
                <w:rFonts w:ascii="TimesNewRomanPSMT" w:eastAsia="Calibri" w:hAnsi="TimesNewRomanPSMT" w:cs="Times New Roman"/>
                <w:color w:val="000000"/>
                <w:sz w:val="24"/>
                <w:szCs w:val="24"/>
                <w:lang w:val="kk-KZ"/>
              </w:rPr>
              <w:t>–Балалар нешеу?</w:t>
            </w:r>
            <w:r w:rsidRPr="00F939C1">
              <w:rPr>
                <w:rFonts w:ascii="TimesNewRomanPSMT" w:eastAsia="Calibri" w:hAnsi="TimesNewRomanPSMT" w:cs="Times New Roman"/>
                <w:color w:val="000000"/>
                <w:lang w:val="kk-KZ"/>
              </w:rPr>
              <w:br/>
            </w:r>
            <w:r w:rsidRPr="00F939C1">
              <w:rPr>
                <w:rFonts w:ascii="TimesNewRomanPSMT" w:eastAsia="Calibri" w:hAnsi="TimesNewRomanPSMT" w:cs="Times New Roman"/>
                <w:color w:val="000000"/>
                <w:sz w:val="24"/>
                <w:szCs w:val="24"/>
                <w:lang w:val="kk-KZ"/>
              </w:rPr>
              <w:t>–Мәшине нешеу?</w:t>
            </w:r>
            <w:r w:rsidRPr="00F939C1">
              <w:rPr>
                <w:rFonts w:ascii="TimesNewRomanPSMT" w:eastAsia="Calibri" w:hAnsi="TimesNewRomanPSMT" w:cs="Times New Roman"/>
                <w:color w:val="000000"/>
                <w:lang w:val="kk-KZ"/>
              </w:rPr>
              <w:br/>
            </w:r>
            <w:r w:rsidRPr="00F939C1">
              <w:rPr>
                <w:rFonts w:ascii="TimesNewRomanPSMT" w:eastAsia="Calibri" w:hAnsi="TimesNewRomanPSMT" w:cs="Times New Roman"/>
                <w:color w:val="000000"/>
                <w:sz w:val="24"/>
                <w:szCs w:val="24"/>
                <w:lang w:val="kk-KZ"/>
              </w:rPr>
              <w:t>–Ойыншық балаларға жете ме?</w:t>
            </w:r>
            <w:r w:rsidRPr="00F939C1">
              <w:rPr>
                <w:rFonts w:ascii="TimesNewRomanPSMT" w:eastAsia="Calibri" w:hAnsi="TimesNewRomanPSMT" w:cs="Times New Roman"/>
                <w:color w:val="000000"/>
                <w:lang w:val="kk-KZ"/>
              </w:rPr>
              <w:br/>
            </w:r>
            <w:r w:rsidRPr="00F939C1">
              <w:rPr>
                <w:rFonts w:ascii="TimesNewRomanPSMT" w:eastAsia="Calibri" w:hAnsi="TimesNewRomanPSMT" w:cs="Times New Roman"/>
                <w:color w:val="000000"/>
                <w:sz w:val="24"/>
                <w:szCs w:val="24"/>
                <w:lang w:val="kk-KZ"/>
              </w:rPr>
              <w:t>–Неге?</w:t>
            </w:r>
            <w:r w:rsidRPr="00F939C1">
              <w:rPr>
                <w:rFonts w:ascii="TimesNewRomanPSMT" w:eastAsia="Calibri" w:hAnsi="TimesNewRomanPSMT" w:cs="Times New Roman"/>
                <w:color w:val="000000"/>
                <w:lang w:val="kk-KZ"/>
              </w:rPr>
              <w:br/>
            </w:r>
            <w:r w:rsidRPr="00F939C1">
              <w:rPr>
                <w:rFonts w:ascii="TimesNewRomanPSMT" w:eastAsia="Calibri" w:hAnsi="TimesNewRomanPSMT" w:cs="Times New Roman"/>
                <w:color w:val="000000"/>
                <w:sz w:val="24"/>
                <w:szCs w:val="24"/>
                <w:lang w:val="kk-KZ"/>
              </w:rPr>
              <w:t>–Балалардың саны мен ойыншық мәшинелердің саны туралы не айтуға болады?</w:t>
            </w:r>
            <w:r w:rsidRPr="00F939C1">
              <w:rPr>
                <w:rFonts w:ascii="TimesNewRomanPSMT" w:eastAsia="Calibri" w:hAnsi="TimesNewRomanPSMT" w:cs="Times New Roman"/>
                <w:color w:val="000000"/>
                <w:lang w:val="kk-KZ"/>
              </w:rPr>
              <w:br/>
            </w:r>
            <w:r w:rsidRPr="00F939C1">
              <w:rPr>
                <w:rFonts w:ascii="TimesNewRomanPSMT" w:eastAsia="Calibri" w:hAnsi="TimesNewRomanPSMT" w:cs="Times New Roman"/>
                <w:color w:val="000000"/>
                <w:sz w:val="24"/>
                <w:szCs w:val="24"/>
                <w:lang w:val="kk-KZ"/>
              </w:rPr>
              <w:t>–Қанша бала болса, сонша мәшинені бояңдар. Кәне, балалар, нешеуін боядыңдар?</w:t>
            </w:r>
          </w:p>
          <w:p w14:paraId="09ADA94A" w14:textId="77777777" w:rsidR="00BB5982" w:rsidRPr="009A4B51" w:rsidRDefault="00BB5982" w:rsidP="00BB5982">
            <w:pPr>
              <w:spacing w:after="0" w:line="240" w:lineRule="auto"/>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 (</w:t>
            </w:r>
            <w:r w:rsidRPr="00F939C1">
              <w:rPr>
                <w:rFonts w:ascii="Times New Roman" w:eastAsia="Times New Roman" w:hAnsi="Times New Roman" w:cs="Times New Roman"/>
                <w:b/>
                <w:sz w:val="24"/>
                <w:szCs w:val="24"/>
                <w:lang w:val="kk-KZ" w:eastAsia="ru-RU"/>
              </w:rPr>
              <w:t xml:space="preserve">Шығармашылық іс-әрекет, бейнелеу </w:t>
            </w:r>
            <w:r w:rsidRPr="00F939C1">
              <w:rPr>
                <w:rFonts w:ascii="Times New Roman" w:eastAsia="Times New Roman" w:hAnsi="Times New Roman" w:cs="Times New Roman"/>
                <w:b/>
                <w:sz w:val="24"/>
                <w:szCs w:val="24"/>
                <w:lang w:val="kk-KZ" w:eastAsia="ru-RU"/>
              </w:rPr>
              <w:lastRenderedPageBreak/>
              <w:t>іс-әрекеті</w:t>
            </w:r>
            <w:r>
              <w:rPr>
                <w:rFonts w:ascii="Times New Roman" w:eastAsia="Times New Roman" w:hAnsi="Times New Roman" w:cs="Times New Roman"/>
                <w:b/>
                <w:sz w:val="24"/>
                <w:szCs w:val="24"/>
                <w:lang w:val="kk-KZ" w:eastAsia="ru-RU"/>
              </w:rPr>
              <w:t>)</w:t>
            </w:r>
          </w:p>
        </w:tc>
        <w:tc>
          <w:tcPr>
            <w:tcW w:w="2693" w:type="dxa"/>
            <w:gridSpan w:val="3"/>
            <w:tcBorders>
              <w:top w:val="single" w:sz="8" w:space="0" w:color="000000"/>
              <w:left w:val="single" w:sz="4" w:space="0" w:color="auto"/>
              <w:right w:val="single" w:sz="4" w:space="0" w:color="auto"/>
            </w:tcBorders>
            <w:shd w:val="clear" w:color="auto" w:fill="auto"/>
          </w:tcPr>
          <w:p w14:paraId="32AA76B4" w14:textId="77777777" w:rsidR="00BB5982" w:rsidRPr="00F939C1" w:rsidRDefault="00BB5982" w:rsidP="00BB5982">
            <w:pPr>
              <w:spacing w:after="0" w:line="240" w:lineRule="auto"/>
              <w:rPr>
                <w:rFonts w:ascii="Times New Roman" w:eastAsia="Calibri" w:hAnsi="Times New Roman" w:cs="Times New Roman"/>
                <w:sz w:val="24"/>
                <w:szCs w:val="24"/>
                <w:lang w:val="kk-KZ"/>
              </w:rPr>
            </w:pPr>
            <w:r w:rsidRPr="00F939C1">
              <w:rPr>
                <w:rFonts w:ascii="Times New Roman" w:eastAsia="Calibri" w:hAnsi="Times New Roman" w:cs="Times New Roman"/>
                <w:b/>
                <w:sz w:val="24"/>
                <w:szCs w:val="24"/>
                <w:lang w:val="kk-KZ"/>
              </w:rPr>
              <w:lastRenderedPageBreak/>
              <w:t xml:space="preserve">Дидақтикалық ойын: «Жасыл шыршаны құрастыру» </w:t>
            </w:r>
            <w:r w:rsidRPr="00F939C1">
              <w:rPr>
                <w:rFonts w:ascii="Times New Roman" w:eastAsia="Calibri" w:hAnsi="Times New Roman" w:cs="Times New Roman"/>
                <w:sz w:val="24"/>
                <w:szCs w:val="24"/>
                <w:lang w:val="kk-KZ"/>
              </w:rPr>
              <w:t>Мақсаты: ұсақ фигуралардан шырша құрастыруды үйрету.</w:t>
            </w:r>
          </w:p>
          <w:p w14:paraId="50989475" w14:textId="77777777" w:rsidR="00BB5982" w:rsidRPr="00956700" w:rsidRDefault="00BB5982" w:rsidP="00BB5982">
            <w:pPr>
              <w:spacing w:after="0" w:line="240" w:lineRule="auto"/>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w:t>
            </w:r>
            <w:r w:rsidRPr="00F939C1">
              <w:rPr>
                <w:rFonts w:ascii="Times New Roman" w:eastAsia="Times New Roman" w:hAnsi="Times New Roman" w:cs="Times New Roman"/>
                <w:b/>
                <w:sz w:val="24"/>
                <w:szCs w:val="24"/>
                <w:lang w:val="kk-KZ" w:eastAsia="ru-RU"/>
              </w:rPr>
              <w:t>Шығармашылық іс-әрекет, бейнелеу іс-әрекеті</w:t>
            </w:r>
            <w:r>
              <w:rPr>
                <w:rFonts w:ascii="Times New Roman" w:eastAsia="Times New Roman" w:hAnsi="Times New Roman" w:cs="Times New Roman"/>
                <w:b/>
                <w:sz w:val="24"/>
                <w:szCs w:val="24"/>
                <w:lang w:val="kk-KZ" w:eastAsia="ru-RU"/>
              </w:rPr>
              <w:t>)</w:t>
            </w:r>
          </w:p>
          <w:p w14:paraId="088427C5" w14:textId="77777777" w:rsidR="00BB5982" w:rsidRPr="00956700" w:rsidRDefault="00BB5982" w:rsidP="00BB5982">
            <w:pPr>
              <w:spacing w:after="0" w:line="240" w:lineRule="auto"/>
              <w:rPr>
                <w:rFonts w:ascii="Times New Roman" w:hAnsi="Times New Roman" w:cs="Times New Roman"/>
                <w:b/>
                <w:sz w:val="24"/>
                <w:szCs w:val="24"/>
                <w:lang w:val="kk-KZ"/>
              </w:rPr>
            </w:pPr>
          </w:p>
        </w:tc>
        <w:tc>
          <w:tcPr>
            <w:tcW w:w="2268" w:type="dxa"/>
            <w:gridSpan w:val="2"/>
            <w:tcBorders>
              <w:top w:val="single" w:sz="8" w:space="0" w:color="000000"/>
              <w:left w:val="single" w:sz="4" w:space="0" w:color="auto"/>
              <w:right w:val="single" w:sz="4" w:space="0" w:color="auto"/>
            </w:tcBorders>
            <w:shd w:val="clear" w:color="auto" w:fill="auto"/>
          </w:tcPr>
          <w:p w14:paraId="50F66D2F" w14:textId="77777777" w:rsidR="00BB5982" w:rsidRDefault="00BB5982" w:rsidP="00BB5982">
            <w:pPr>
              <w:spacing w:after="0" w:line="240" w:lineRule="auto"/>
              <w:outlineLvl w:val="4"/>
              <w:rPr>
                <w:rFonts w:ascii="Times New Roman" w:eastAsia="Times New Roman" w:hAnsi="Times New Roman" w:cs="Times New Roman"/>
                <w:b/>
                <w:bCs/>
                <w:sz w:val="24"/>
                <w:szCs w:val="24"/>
                <w:lang w:val="kk-KZ" w:eastAsia="ru-RU"/>
              </w:rPr>
            </w:pPr>
            <w:r w:rsidRPr="00C912BE">
              <w:rPr>
                <w:rFonts w:ascii="Times New Roman" w:eastAsia="Times New Roman" w:hAnsi="Times New Roman" w:cs="Times New Roman"/>
                <w:b/>
                <w:bCs/>
                <w:sz w:val="24"/>
                <w:szCs w:val="24"/>
                <w:lang w:val="kk-KZ" w:eastAsia="ru-RU"/>
              </w:rPr>
              <w:t xml:space="preserve">                                  </w:t>
            </w:r>
            <w:r>
              <w:rPr>
                <w:rFonts w:ascii="Times New Roman" w:eastAsia="Times New Roman" w:hAnsi="Times New Roman" w:cs="Times New Roman"/>
                <w:b/>
                <w:bCs/>
                <w:sz w:val="24"/>
                <w:szCs w:val="24"/>
                <w:lang w:val="kk-KZ" w:eastAsia="ru-RU"/>
              </w:rPr>
              <w:t xml:space="preserve">        </w:t>
            </w:r>
          </w:p>
          <w:p w14:paraId="18C77BE5" w14:textId="77777777" w:rsidR="00BB5982" w:rsidRPr="00C912BE" w:rsidRDefault="00BB5982" w:rsidP="00BB5982">
            <w:pPr>
              <w:spacing w:after="0" w:line="240" w:lineRule="auto"/>
              <w:outlineLvl w:val="4"/>
              <w:rPr>
                <w:rFonts w:ascii="Times New Roman" w:eastAsia="Times New Roman" w:hAnsi="Times New Roman" w:cs="Times New Roman"/>
                <w:b/>
                <w:bCs/>
                <w:sz w:val="24"/>
                <w:szCs w:val="24"/>
                <w:lang w:val="kk-KZ" w:eastAsia="ru-RU"/>
              </w:rPr>
            </w:pPr>
            <w:r w:rsidRPr="00C912BE">
              <w:rPr>
                <w:rFonts w:ascii="Times New Roman" w:eastAsia="Times New Roman" w:hAnsi="Times New Roman" w:cs="Times New Roman"/>
                <w:b/>
                <w:bCs/>
                <w:sz w:val="24"/>
                <w:szCs w:val="24"/>
                <w:lang w:val="kk-KZ" w:eastAsia="ru-RU"/>
              </w:rPr>
              <w:t>Сюжетті-рөлді ойын:  «Балабақша» Картотека №2</w:t>
            </w:r>
          </w:p>
          <w:p w14:paraId="37E8AF2C" w14:textId="77777777" w:rsidR="00BB5982" w:rsidRPr="00C912BE" w:rsidRDefault="00BB5982" w:rsidP="00BB5982">
            <w:pPr>
              <w:spacing w:after="0" w:line="240" w:lineRule="auto"/>
              <w:jc w:val="both"/>
              <w:rPr>
                <w:rFonts w:ascii="Times New Roman" w:eastAsia="Calibri" w:hAnsi="Times New Roman" w:cs="Times New Roman"/>
                <w:sz w:val="24"/>
                <w:szCs w:val="24"/>
                <w:lang w:val="kk-KZ" w:eastAsia="ru-RU"/>
              </w:rPr>
            </w:pPr>
            <w:r w:rsidRPr="00C912BE">
              <w:rPr>
                <w:rFonts w:ascii="Times New Roman" w:eastAsia="Calibri" w:hAnsi="Times New Roman" w:cs="Times New Roman"/>
                <w:b/>
                <w:bCs/>
                <w:sz w:val="24"/>
                <w:szCs w:val="24"/>
                <w:lang w:val="kk-KZ" w:eastAsia="ru-RU"/>
              </w:rPr>
              <w:t xml:space="preserve">Мақсаты: </w:t>
            </w:r>
            <w:r w:rsidRPr="00C912BE">
              <w:rPr>
                <w:rFonts w:ascii="Times New Roman" w:eastAsia="Calibri" w:hAnsi="Times New Roman" w:cs="Times New Roman"/>
                <w:bCs/>
                <w:sz w:val="24"/>
                <w:szCs w:val="24"/>
                <w:lang w:val="kk-KZ" w:eastAsia="ru-RU"/>
              </w:rPr>
              <w:t>балаларға балабақша</w:t>
            </w:r>
            <w:r w:rsidRPr="00C912BE">
              <w:rPr>
                <w:rFonts w:ascii="Times New Roman" w:eastAsia="Calibri" w:hAnsi="Times New Roman" w:cs="Times New Roman"/>
                <w:b/>
                <w:bCs/>
                <w:sz w:val="24"/>
                <w:szCs w:val="24"/>
                <w:lang w:val="kk-KZ" w:eastAsia="ru-RU"/>
              </w:rPr>
              <w:t xml:space="preserve">  </w:t>
            </w:r>
            <w:r w:rsidRPr="00C912BE">
              <w:rPr>
                <w:rFonts w:ascii="Times New Roman" w:eastAsia="Calibri" w:hAnsi="Times New Roman" w:cs="Times New Roman"/>
                <w:sz w:val="24"/>
                <w:szCs w:val="24"/>
                <w:lang w:val="kk-KZ" w:eastAsia="ru-RU"/>
              </w:rPr>
              <w:t xml:space="preserve">қызметкерлері туралы, олардың қызметтері туралы түсінік беру. Үлкендердің қызметіне қызығушылықпен қарауға тәрбиелеу. </w:t>
            </w:r>
          </w:p>
          <w:p w14:paraId="7495008D" w14:textId="77777777" w:rsidR="00BB5982" w:rsidRDefault="00BB5982" w:rsidP="00BB5982">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(Қарым-қатынас іс-</w:t>
            </w:r>
            <w:r>
              <w:rPr>
                <w:rFonts w:ascii="Times New Roman" w:hAnsi="Times New Roman" w:cs="Times New Roman"/>
                <w:b/>
                <w:sz w:val="24"/>
                <w:szCs w:val="24"/>
                <w:lang w:val="kk-KZ"/>
              </w:rPr>
              <w:lastRenderedPageBreak/>
              <w:t>әрекеті)</w:t>
            </w:r>
          </w:p>
          <w:p w14:paraId="13430BB3" w14:textId="77777777" w:rsidR="00BB5982" w:rsidRDefault="00BB5982" w:rsidP="00BB5982">
            <w:pPr>
              <w:spacing w:after="0" w:line="240" w:lineRule="auto"/>
              <w:rPr>
                <w:rFonts w:ascii="Times New Roman" w:eastAsia="Calibri" w:hAnsi="Times New Roman" w:cs="Times New Roman"/>
                <w:b/>
                <w:sz w:val="24"/>
                <w:szCs w:val="24"/>
                <w:lang w:val="kk-KZ"/>
              </w:rPr>
            </w:pPr>
          </w:p>
          <w:p w14:paraId="0E2489DA" w14:textId="77777777" w:rsidR="00BB5982" w:rsidRDefault="00BB5982" w:rsidP="00BB5982">
            <w:pPr>
              <w:spacing w:after="0" w:line="240" w:lineRule="auto"/>
              <w:jc w:val="center"/>
              <w:rPr>
                <w:rFonts w:ascii="Times New Roman" w:eastAsia="Calibri" w:hAnsi="Times New Roman" w:cs="Times New Roman"/>
                <w:b/>
                <w:sz w:val="24"/>
                <w:szCs w:val="24"/>
                <w:lang w:val="kk-KZ"/>
              </w:rPr>
            </w:pPr>
            <w:r w:rsidRPr="00726722">
              <w:rPr>
                <w:rFonts w:ascii="Times New Roman" w:eastAsia="Calibri" w:hAnsi="Times New Roman" w:cs="Times New Roman"/>
                <w:b/>
                <w:sz w:val="24"/>
                <w:szCs w:val="24"/>
                <w:lang w:val="kk-KZ"/>
              </w:rPr>
              <w:t>Дидактикалық</w:t>
            </w:r>
            <w:r>
              <w:rPr>
                <w:rFonts w:ascii="Times New Roman" w:eastAsia="Calibri" w:hAnsi="Times New Roman" w:cs="Times New Roman"/>
                <w:b/>
                <w:sz w:val="24"/>
                <w:szCs w:val="24"/>
                <w:lang w:val="kk-KZ"/>
              </w:rPr>
              <w:t xml:space="preserve"> </w:t>
            </w:r>
            <w:r w:rsidRPr="00726722">
              <w:rPr>
                <w:rFonts w:ascii="Times New Roman" w:eastAsia="Calibri" w:hAnsi="Times New Roman" w:cs="Times New Roman"/>
                <w:b/>
                <w:sz w:val="24"/>
                <w:szCs w:val="24"/>
                <w:lang w:val="kk-KZ"/>
              </w:rPr>
              <w:t xml:space="preserve"> </w:t>
            </w:r>
            <w:r>
              <w:rPr>
                <w:rFonts w:ascii="Times New Roman" w:eastAsia="Calibri" w:hAnsi="Times New Roman" w:cs="Times New Roman"/>
                <w:b/>
                <w:sz w:val="24"/>
                <w:szCs w:val="24"/>
                <w:lang w:val="kk-KZ"/>
              </w:rPr>
              <w:t xml:space="preserve"> ойын</w:t>
            </w:r>
          </w:p>
          <w:p w14:paraId="2AC93009" w14:textId="77777777" w:rsidR="00BB5982" w:rsidRPr="00726722" w:rsidRDefault="00BB5982" w:rsidP="00BB5982">
            <w:pPr>
              <w:spacing w:after="0" w:line="240" w:lineRule="auto"/>
              <w:jc w:val="center"/>
              <w:rPr>
                <w:rFonts w:ascii="Times New Roman" w:eastAsia="Calibri" w:hAnsi="Times New Roman" w:cs="Times New Roman"/>
                <w:b/>
                <w:sz w:val="24"/>
                <w:szCs w:val="24"/>
                <w:lang w:val="kk-KZ"/>
              </w:rPr>
            </w:pPr>
            <w:r w:rsidRPr="00726722">
              <w:rPr>
                <w:rFonts w:ascii="Times New Roman" w:eastAsia="Calibri" w:hAnsi="Times New Roman" w:cs="Times New Roman"/>
                <w:b/>
                <w:sz w:val="24"/>
                <w:szCs w:val="24"/>
                <w:lang w:val="kk-KZ"/>
              </w:rPr>
              <w:t>«Үй құрылысының ретін көрсет»</w:t>
            </w:r>
            <w:r w:rsidRPr="00726722">
              <w:rPr>
                <w:rFonts w:ascii="Calibri" w:eastAsia="Calibri" w:hAnsi="Calibri" w:cs="Times New Roman"/>
                <w:lang w:val="kk-KZ"/>
              </w:rPr>
              <w:t xml:space="preserve"> </w:t>
            </w:r>
          </w:p>
          <w:p w14:paraId="034499D2" w14:textId="77777777" w:rsidR="00BB5982" w:rsidRPr="00726722" w:rsidRDefault="00BB5982" w:rsidP="00BB5982">
            <w:pPr>
              <w:spacing w:after="0" w:line="240" w:lineRule="auto"/>
              <w:jc w:val="both"/>
              <w:rPr>
                <w:rFonts w:ascii="Times New Roman" w:eastAsia="Calibri" w:hAnsi="Times New Roman" w:cs="Times New Roman"/>
                <w:sz w:val="24"/>
                <w:szCs w:val="24"/>
                <w:lang w:val="kk-KZ"/>
              </w:rPr>
            </w:pPr>
            <w:r w:rsidRPr="00726722">
              <w:rPr>
                <w:rFonts w:ascii="Times New Roman" w:eastAsia="Calibri" w:hAnsi="Times New Roman" w:cs="Times New Roman"/>
                <w:sz w:val="24"/>
                <w:szCs w:val="24"/>
                <w:lang w:val="kk-KZ"/>
              </w:rPr>
              <w:t>Мақсаты: түстерді ажыратуға жаттықтыру; ойлау қабілеттерін, қабылдау, ес, зейін процесстерін дамыту.</w:t>
            </w:r>
          </w:p>
          <w:p w14:paraId="79CDCAE0" w14:textId="77777777" w:rsidR="00BB5982" w:rsidRPr="00726722" w:rsidRDefault="00BB5982" w:rsidP="00BB5982">
            <w:pPr>
              <w:spacing w:after="0" w:line="240" w:lineRule="auto"/>
              <w:jc w:val="both"/>
              <w:rPr>
                <w:rFonts w:ascii="Times New Roman" w:eastAsia="Calibri" w:hAnsi="Times New Roman" w:cs="Times New Roman"/>
                <w:sz w:val="24"/>
                <w:szCs w:val="24"/>
                <w:lang w:val="kk-KZ"/>
              </w:rPr>
            </w:pPr>
            <w:r w:rsidRPr="00726722">
              <w:rPr>
                <w:rFonts w:ascii="Times New Roman" w:eastAsia="Calibri" w:hAnsi="Times New Roman" w:cs="Times New Roman"/>
                <w:sz w:val="24"/>
                <w:szCs w:val="24"/>
                <w:lang w:val="kk-KZ"/>
              </w:rPr>
              <w:t>Құрал-жабдықтары: баланың саны бойынша әртүрлі түсті жолақтар, пішіндер, үй суретінің үлгісі.</w:t>
            </w:r>
          </w:p>
          <w:p w14:paraId="66ECFF6B" w14:textId="77777777" w:rsidR="00BB5982" w:rsidRPr="00726722" w:rsidRDefault="00BB5982" w:rsidP="00BB5982">
            <w:pPr>
              <w:spacing w:after="0" w:line="240" w:lineRule="auto"/>
              <w:jc w:val="both"/>
              <w:rPr>
                <w:rFonts w:ascii="Times New Roman" w:eastAsia="Calibri" w:hAnsi="Times New Roman" w:cs="Times New Roman"/>
                <w:sz w:val="24"/>
                <w:szCs w:val="24"/>
                <w:lang w:val="kk-KZ"/>
              </w:rPr>
            </w:pPr>
            <w:r w:rsidRPr="00726722">
              <w:rPr>
                <w:rFonts w:ascii="Times New Roman" w:eastAsia="Calibri" w:hAnsi="Times New Roman" w:cs="Times New Roman"/>
                <w:sz w:val="24"/>
                <w:szCs w:val="24"/>
                <w:lang w:val="kk-KZ"/>
              </w:rPr>
              <w:t>Мазмұны: Балаларға үйдің суретінің үлгісін көрсету. Балаларға әртүрлі жолақшаларды, пішіндерді таратып беру. Үлгіге қарап осы пішіндерден үйді құрастыруды ұсыну.</w:t>
            </w:r>
          </w:p>
          <w:p w14:paraId="2D0F8902" w14:textId="77777777" w:rsidR="00BB5982" w:rsidRPr="00F939C1" w:rsidRDefault="00BB5982" w:rsidP="00BB5982">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b/>
                <w:color w:val="000000"/>
                <w:sz w:val="24"/>
                <w:szCs w:val="24"/>
                <w:lang w:val="kk-KZ"/>
              </w:rPr>
              <w:t>(</w:t>
            </w:r>
            <w:r w:rsidRPr="00F939C1">
              <w:rPr>
                <w:rFonts w:ascii="Times New Roman" w:eastAsia="Times New Roman" w:hAnsi="Times New Roman" w:cs="Times New Roman"/>
                <w:b/>
                <w:color w:val="000000"/>
                <w:sz w:val="24"/>
                <w:szCs w:val="24"/>
                <w:lang w:val="kk-KZ"/>
              </w:rPr>
              <w:t>Танымдық іс-әрекет, зерттеу іс-әрекеті</w:t>
            </w:r>
            <w:r>
              <w:rPr>
                <w:rFonts w:ascii="Times New Roman" w:eastAsia="Times New Roman" w:hAnsi="Times New Roman" w:cs="Times New Roman"/>
                <w:b/>
                <w:color w:val="000000"/>
                <w:sz w:val="24"/>
                <w:szCs w:val="24"/>
                <w:lang w:val="kk-KZ"/>
              </w:rPr>
              <w:t>)</w:t>
            </w:r>
          </w:p>
          <w:p w14:paraId="4807E319" w14:textId="77777777" w:rsidR="00BB5982" w:rsidRPr="00956700" w:rsidRDefault="00BB5982" w:rsidP="00BB5982">
            <w:pPr>
              <w:spacing w:after="0" w:line="240" w:lineRule="auto"/>
              <w:jc w:val="center"/>
              <w:rPr>
                <w:rFonts w:ascii="Times New Roman" w:eastAsia="Times New Roman" w:hAnsi="Times New Roman" w:cs="Times New Roman"/>
                <w:sz w:val="24"/>
                <w:szCs w:val="24"/>
                <w:lang w:val="kk-KZ" w:eastAsia="ru-RU"/>
              </w:rPr>
            </w:pPr>
          </w:p>
          <w:p w14:paraId="71A019F5" w14:textId="77777777" w:rsidR="00BB5982" w:rsidRPr="00F939C1" w:rsidRDefault="00BB5982" w:rsidP="00BB5982">
            <w:pPr>
              <w:spacing w:after="0" w:line="240" w:lineRule="auto"/>
              <w:rPr>
                <w:rFonts w:ascii="Times New Roman" w:eastAsia="Times New Roman" w:hAnsi="Times New Roman" w:cs="Times New Roman"/>
                <w:sz w:val="24"/>
                <w:szCs w:val="24"/>
                <w:lang w:val="kk-KZ" w:eastAsia="ru-RU"/>
              </w:rPr>
            </w:pPr>
          </w:p>
          <w:p w14:paraId="2610D114" w14:textId="77777777" w:rsidR="00BB5982" w:rsidRPr="00956700" w:rsidRDefault="00BB5982" w:rsidP="00BB5982">
            <w:pPr>
              <w:spacing w:after="0" w:line="240" w:lineRule="auto"/>
              <w:jc w:val="center"/>
              <w:rPr>
                <w:rFonts w:ascii="Times New Roman" w:hAnsi="Times New Roman" w:cs="Times New Roman"/>
                <w:b/>
                <w:sz w:val="24"/>
                <w:szCs w:val="24"/>
                <w:lang w:val="kk-KZ"/>
              </w:rPr>
            </w:pPr>
          </w:p>
        </w:tc>
        <w:tc>
          <w:tcPr>
            <w:tcW w:w="2577" w:type="dxa"/>
            <w:gridSpan w:val="3"/>
            <w:tcBorders>
              <w:top w:val="single" w:sz="8" w:space="0" w:color="000000"/>
              <w:left w:val="single" w:sz="4" w:space="0" w:color="auto"/>
              <w:right w:val="single" w:sz="4" w:space="0" w:color="auto"/>
            </w:tcBorders>
            <w:shd w:val="clear" w:color="auto" w:fill="auto"/>
          </w:tcPr>
          <w:p w14:paraId="7069BEC5" w14:textId="77777777" w:rsidR="00BB5982" w:rsidRDefault="00BB5982" w:rsidP="007937FB">
            <w:pPr>
              <w:spacing w:after="0" w:line="240" w:lineRule="auto"/>
              <w:ind w:right="121"/>
              <w:rPr>
                <w:rFonts w:ascii="Times New Roman" w:hAnsi="Times New Roman" w:cs="Times New Roman"/>
                <w:b/>
                <w:sz w:val="24"/>
                <w:szCs w:val="24"/>
                <w:lang w:val="kk-KZ"/>
              </w:rPr>
            </w:pPr>
          </w:p>
          <w:p w14:paraId="23C873DE" w14:textId="77777777" w:rsidR="00BB5982" w:rsidRPr="00150D7C" w:rsidRDefault="00BB5982" w:rsidP="00BB5982">
            <w:pPr>
              <w:shd w:val="clear" w:color="auto" w:fill="FFFFFF"/>
              <w:spacing w:after="0" w:line="240" w:lineRule="auto"/>
              <w:jc w:val="center"/>
              <w:rPr>
                <w:rFonts w:ascii="Times New Roman" w:eastAsia="Times New Roman" w:hAnsi="Times New Roman" w:cs="Times New Roman"/>
                <w:color w:val="000000"/>
                <w:sz w:val="24"/>
                <w:szCs w:val="24"/>
                <w:lang w:val="ru-RU" w:eastAsia="ru-RU"/>
              </w:rPr>
            </w:pPr>
            <w:r w:rsidRPr="00150D7C">
              <w:rPr>
                <w:rFonts w:ascii="Times New Roman" w:eastAsia="Times New Roman" w:hAnsi="Times New Roman" w:cs="Times New Roman"/>
                <w:b/>
                <w:bCs/>
                <w:color w:val="000000"/>
                <w:sz w:val="24"/>
                <w:szCs w:val="24"/>
                <w:lang w:val="kk-KZ" w:eastAsia="ru-RU"/>
              </w:rPr>
              <w:t>Д</w:t>
            </w:r>
            <w:r w:rsidRPr="00150D7C">
              <w:rPr>
                <w:rFonts w:ascii="Times New Roman" w:eastAsia="Times New Roman" w:hAnsi="Times New Roman" w:cs="Times New Roman"/>
                <w:b/>
                <w:bCs/>
                <w:color w:val="000000"/>
                <w:sz w:val="24"/>
                <w:szCs w:val="24"/>
                <w:lang w:val="ru-RU" w:eastAsia="ru-RU"/>
              </w:rPr>
              <w:t>идактикалық ойын: «Сен де сонша көрсет» К</w:t>
            </w:r>
            <w:r w:rsidRPr="00150D7C">
              <w:rPr>
                <w:rFonts w:ascii="Times New Roman" w:eastAsia="Times New Roman" w:hAnsi="Times New Roman" w:cs="Times New Roman"/>
                <w:b/>
                <w:bCs/>
                <w:color w:val="000000"/>
                <w:sz w:val="24"/>
                <w:szCs w:val="24"/>
                <w:lang w:val="kk-KZ" w:eastAsia="ru-RU"/>
              </w:rPr>
              <w:t xml:space="preserve">артотека </w:t>
            </w:r>
            <w:r w:rsidRPr="00150D7C">
              <w:rPr>
                <w:rFonts w:ascii="Times New Roman" w:eastAsia="Times New Roman" w:hAnsi="Times New Roman" w:cs="Times New Roman"/>
                <w:b/>
                <w:bCs/>
                <w:color w:val="000000"/>
                <w:sz w:val="24"/>
                <w:szCs w:val="24"/>
                <w:lang w:val="ru-RU" w:eastAsia="ru-RU"/>
              </w:rPr>
              <w:t>№1</w:t>
            </w:r>
            <w:r w:rsidRPr="00150D7C">
              <w:rPr>
                <w:rFonts w:ascii="Times New Roman" w:eastAsia="Times New Roman" w:hAnsi="Times New Roman" w:cs="Times New Roman"/>
                <w:b/>
                <w:bCs/>
                <w:color w:val="000000"/>
                <w:sz w:val="24"/>
                <w:szCs w:val="24"/>
                <w:lang w:val="kk-KZ" w:eastAsia="ru-RU"/>
              </w:rPr>
              <w:t>8</w:t>
            </w:r>
          </w:p>
          <w:p w14:paraId="5C11DF7E" w14:textId="77777777" w:rsidR="00BB5982" w:rsidRPr="00150D7C" w:rsidRDefault="00BB5982" w:rsidP="00BB5982">
            <w:pPr>
              <w:shd w:val="clear" w:color="auto" w:fill="FFFFFF"/>
              <w:spacing w:after="0" w:line="240" w:lineRule="auto"/>
              <w:rPr>
                <w:rFonts w:ascii="Times New Roman" w:eastAsia="Times New Roman" w:hAnsi="Times New Roman" w:cs="Times New Roman"/>
                <w:color w:val="000000"/>
                <w:sz w:val="24"/>
                <w:szCs w:val="24"/>
                <w:lang w:val="ru-RU" w:eastAsia="ru-RU"/>
              </w:rPr>
            </w:pPr>
            <w:r w:rsidRPr="00150D7C">
              <w:rPr>
                <w:rFonts w:ascii="Times New Roman" w:eastAsia="Times New Roman" w:hAnsi="Times New Roman" w:cs="Times New Roman"/>
                <w:b/>
                <w:bCs/>
                <w:color w:val="000000"/>
                <w:sz w:val="24"/>
                <w:szCs w:val="24"/>
                <w:lang w:val="ru-RU" w:eastAsia="ru-RU"/>
              </w:rPr>
              <w:t>Мақсаты:</w:t>
            </w:r>
            <w:r w:rsidRPr="00150D7C">
              <w:rPr>
                <w:rFonts w:ascii="Times New Roman" w:eastAsia="Times New Roman" w:hAnsi="Times New Roman" w:cs="Times New Roman"/>
                <w:color w:val="000000"/>
                <w:sz w:val="24"/>
                <w:szCs w:val="24"/>
                <w:lang w:val="ru-RU" w:eastAsia="ru-RU"/>
              </w:rPr>
              <w:t> Балалардың көрген нәрселерін немесе естіген дыбыстарын санап, есте сақтап, оған басқа нәрселерді сәйкестендіруге үйрету.</w:t>
            </w:r>
          </w:p>
          <w:p w14:paraId="34B7C86E" w14:textId="77777777" w:rsidR="00BB5982" w:rsidRPr="00150D7C" w:rsidRDefault="00BB5982" w:rsidP="00BB5982">
            <w:pPr>
              <w:shd w:val="clear" w:color="auto" w:fill="FFFFFF"/>
              <w:spacing w:after="0" w:line="240" w:lineRule="auto"/>
              <w:rPr>
                <w:rFonts w:ascii="Times New Roman" w:eastAsia="Times New Roman" w:hAnsi="Times New Roman" w:cs="Times New Roman"/>
                <w:color w:val="000000"/>
                <w:sz w:val="24"/>
                <w:szCs w:val="24"/>
                <w:lang w:val="ru-RU" w:eastAsia="ru-RU"/>
              </w:rPr>
            </w:pPr>
            <w:r w:rsidRPr="00150D7C">
              <w:rPr>
                <w:rFonts w:ascii="Times New Roman" w:eastAsia="Times New Roman" w:hAnsi="Times New Roman" w:cs="Times New Roman"/>
                <w:b/>
                <w:bCs/>
                <w:color w:val="000000"/>
                <w:sz w:val="24"/>
                <w:szCs w:val="24"/>
                <w:lang w:val="ru-RU" w:eastAsia="ru-RU"/>
              </w:rPr>
              <w:t>Керекті материалдар: </w:t>
            </w:r>
            <w:r w:rsidRPr="00150D7C">
              <w:rPr>
                <w:rFonts w:ascii="Times New Roman" w:eastAsia="Times New Roman" w:hAnsi="Times New Roman" w:cs="Times New Roman"/>
                <w:color w:val="000000"/>
                <w:sz w:val="24"/>
                <w:szCs w:val="24"/>
                <w:lang w:val="ru-RU" w:eastAsia="ru-RU"/>
              </w:rPr>
              <w:t xml:space="preserve">фигуралардың ою-таңбалардың суреті салынған карточкалар бала </w:t>
            </w:r>
            <w:r w:rsidRPr="00150D7C">
              <w:rPr>
                <w:rFonts w:ascii="Times New Roman" w:eastAsia="Times New Roman" w:hAnsi="Times New Roman" w:cs="Times New Roman"/>
                <w:color w:val="000000"/>
                <w:sz w:val="24"/>
                <w:szCs w:val="24"/>
                <w:lang w:val="ru-RU" w:eastAsia="ru-RU"/>
              </w:rPr>
              <w:lastRenderedPageBreak/>
              <w:t>санайтын материалдар.</w:t>
            </w:r>
          </w:p>
          <w:p w14:paraId="0990EDC5" w14:textId="77777777" w:rsidR="00BB5982" w:rsidRPr="00150D7C" w:rsidRDefault="00BB5982" w:rsidP="00BB5982">
            <w:pPr>
              <w:shd w:val="clear" w:color="auto" w:fill="FFFFFF"/>
              <w:spacing w:after="0" w:line="240" w:lineRule="auto"/>
              <w:rPr>
                <w:rFonts w:ascii="Times New Roman" w:eastAsia="Times New Roman" w:hAnsi="Times New Roman" w:cs="Times New Roman"/>
                <w:color w:val="000000"/>
                <w:sz w:val="24"/>
                <w:szCs w:val="24"/>
                <w:lang w:val="ru-RU" w:eastAsia="ru-RU"/>
              </w:rPr>
            </w:pPr>
            <w:r w:rsidRPr="00150D7C">
              <w:rPr>
                <w:rFonts w:ascii="Times New Roman" w:eastAsia="Times New Roman" w:hAnsi="Times New Roman" w:cs="Times New Roman"/>
                <w:b/>
                <w:bCs/>
                <w:color w:val="000000"/>
                <w:sz w:val="24"/>
                <w:szCs w:val="24"/>
                <w:lang w:val="ru-RU" w:eastAsia="ru-RU"/>
              </w:rPr>
              <w:t>Ойынның мазмұны:</w:t>
            </w:r>
          </w:p>
          <w:p w14:paraId="17FE4ED3" w14:textId="77777777" w:rsidR="00BB5982" w:rsidRPr="00150D7C" w:rsidRDefault="00BB5982" w:rsidP="00BB5982">
            <w:pPr>
              <w:shd w:val="clear" w:color="auto" w:fill="FFFFFF"/>
              <w:spacing w:after="0" w:line="240" w:lineRule="auto"/>
              <w:rPr>
                <w:rFonts w:ascii="Times New Roman" w:eastAsia="Times New Roman" w:hAnsi="Times New Roman" w:cs="Times New Roman"/>
                <w:color w:val="000000"/>
                <w:sz w:val="24"/>
                <w:szCs w:val="24"/>
                <w:lang w:val="ru-RU" w:eastAsia="ru-RU"/>
              </w:rPr>
            </w:pPr>
            <w:r w:rsidRPr="00150D7C">
              <w:rPr>
                <w:rFonts w:ascii="Times New Roman" w:eastAsia="Times New Roman" w:hAnsi="Times New Roman" w:cs="Times New Roman"/>
                <w:b/>
                <w:bCs/>
                <w:color w:val="000000"/>
                <w:sz w:val="24"/>
                <w:szCs w:val="24"/>
                <w:lang w:val="ru-RU" w:eastAsia="ru-RU"/>
              </w:rPr>
              <w:t>1 вариант.</w:t>
            </w:r>
            <w:r w:rsidRPr="00150D7C">
              <w:rPr>
                <w:rFonts w:ascii="Times New Roman" w:eastAsia="Times New Roman" w:hAnsi="Times New Roman" w:cs="Times New Roman"/>
                <w:color w:val="000000"/>
                <w:sz w:val="24"/>
                <w:szCs w:val="24"/>
                <w:lang w:val="ru-RU" w:eastAsia="ru-RU"/>
              </w:rPr>
              <w:t> Тәрбиеші карточканы көрсетеді де, алып қояды. Балалар карточкада неше фигура, ою-таңба бар екенін айтып, сонша жалауша көрсетуі тиіс.</w:t>
            </w:r>
          </w:p>
          <w:p w14:paraId="1222A73B" w14:textId="77777777" w:rsidR="00BB5982" w:rsidRDefault="00BB5982" w:rsidP="00BB5982">
            <w:pPr>
              <w:spacing w:after="0" w:line="240" w:lineRule="auto"/>
              <w:ind w:left="142" w:right="121"/>
              <w:jc w:val="center"/>
              <w:rPr>
                <w:rFonts w:ascii="Times New Roman" w:eastAsia="Calibri" w:hAnsi="Times New Roman" w:cs="Times New Roman"/>
                <w:color w:val="000000"/>
                <w:sz w:val="24"/>
                <w:szCs w:val="24"/>
                <w:lang w:val="ru-RU"/>
              </w:rPr>
            </w:pPr>
            <w:r w:rsidRPr="00150D7C">
              <w:rPr>
                <w:rFonts w:ascii="Times New Roman" w:eastAsia="Calibri" w:hAnsi="Times New Roman" w:cs="Times New Roman"/>
                <w:b/>
                <w:bCs/>
                <w:color w:val="000000"/>
                <w:sz w:val="24"/>
                <w:szCs w:val="24"/>
                <w:lang w:val="ru-RU"/>
              </w:rPr>
              <w:t>2 вариант.</w:t>
            </w:r>
            <w:r w:rsidRPr="00150D7C">
              <w:rPr>
                <w:rFonts w:ascii="Times New Roman" w:eastAsia="Calibri" w:hAnsi="Times New Roman" w:cs="Times New Roman"/>
                <w:color w:val="000000"/>
                <w:sz w:val="24"/>
                <w:szCs w:val="24"/>
                <w:lang w:val="ru-RU"/>
              </w:rPr>
              <w:t> Тәрбиеші бірнеше рет алақанын соғады. Балалар оны зейін қоя тыңдап, одан соң соншама жалауша көрсетеді.</w:t>
            </w:r>
          </w:p>
          <w:p w14:paraId="56764D36" w14:textId="77777777" w:rsidR="00BB5982" w:rsidRPr="00F939C1" w:rsidRDefault="00BB5982" w:rsidP="00BB5982">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b/>
                <w:color w:val="000000"/>
                <w:sz w:val="24"/>
                <w:szCs w:val="24"/>
                <w:lang w:val="kk-KZ"/>
              </w:rPr>
              <w:t>(</w:t>
            </w:r>
            <w:r w:rsidRPr="00F939C1">
              <w:rPr>
                <w:rFonts w:ascii="Times New Roman" w:eastAsia="Times New Roman" w:hAnsi="Times New Roman" w:cs="Times New Roman"/>
                <w:b/>
                <w:color w:val="000000"/>
                <w:sz w:val="24"/>
                <w:szCs w:val="24"/>
                <w:lang w:val="kk-KZ"/>
              </w:rPr>
              <w:t>Танымдық іс-әрекет, зерттеу іс-әрекеті</w:t>
            </w:r>
            <w:r>
              <w:rPr>
                <w:rFonts w:ascii="Times New Roman" w:eastAsia="Times New Roman" w:hAnsi="Times New Roman" w:cs="Times New Roman"/>
                <w:b/>
                <w:color w:val="000000"/>
                <w:sz w:val="24"/>
                <w:szCs w:val="24"/>
                <w:lang w:val="kk-KZ"/>
              </w:rPr>
              <w:t>)</w:t>
            </w:r>
          </w:p>
          <w:p w14:paraId="137CF519" w14:textId="77777777" w:rsidR="00BB5982" w:rsidRPr="00150D7C" w:rsidRDefault="00BB5982" w:rsidP="00BB5982">
            <w:pPr>
              <w:spacing w:after="0" w:line="240" w:lineRule="auto"/>
              <w:ind w:left="142" w:right="121"/>
              <w:jc w:val="center"/>
              <w:rPr>
                <w:rFonts w:ascii="Times New Roman" w:hAnsi="Times New Roman" w:cs="Times New Roman"/>
                <w:b/>
                <w:sz w:val="24"/>
                <w:szCs w:val="24"/>
                <w:lang w:val="kk-KZ"/>
              </w:rPr>
            </w:pPr>
          </w:p>
          <w:p w14:paraId="3BD389D0" w14:textId="77777777" w:rsidR="00BB5982" w:rsidRPr="00956700" w:rsidRDefault="00BB5982" w:rsidP="00BB5982">
            <w:pPr>
              <w:spacing w:after="0" w:line="240" w:lineRule="auto"/>
              <w:ind w:left="142" w:right="121"/>
              <w:jc w:val="center"/>
              <w:rPr>
                <w:rFonts w:ascii="Times New Roman" w:hAnsi="Times New Roman" w:cs="Times New Roman"/>
                <w:b/>
                <w:sz w:val="24"/>
                <w:szCs w:val="24"/>
                <w:lang w:val="kk-KZ"/>
              </w:rPr>
            </w:pPr>
          </w:p>
          <w:p w14:paraId="3D5AC036" w14:textId="77777777" w:rsidR="00BB5982" w:rsidRPr="00956700" w:rsidRDefault="00BB5982" w:rsidP="00BB5982">
            <w:pPr>
              <w:spacing w:after="0" w:line="240" w:lineRule="auto"/>
              <w:jc w:val="center"/>
              <w:rPr>
                <w:rFonts w:ascii="Times New Roman" w:hAnsi="Times New Roman" w:cs="Times New Roman"/>
                <w:b/>
                <w:sz w:val="24"/>
                <w:szCs w:val="24"/>
                <w:lang w:val="kk-KZ"/>
              </w:rPr>
            </w:pPr>
          </w:p>
        </w:tc>
        <w:tc>
          <w:tcPr>
            <w:tcW w:w="3093" w:type="dxa"/>
            <w:gridSpan w:val="3"/>
            <w:tcBorders>
              <w:top w:val="single" w:sz="8" w:space="0" w:color="000000"/>
              <w:left w:val="single" w:sz="4" w:space="0" w:color="auto"/>
              <w:right w:val="single" w:sz="8" w:space="0" w:color="000000"/>
            </w:tcBorders>
            <w:shd w:val="clear" w:color="auto" w:fill="auto"/>
          </w:tcPr>
          <w:p w14:paraId="5D8CB4AD" w14:textId="77777777" w:rsidR="00BB5982" w:rsidRDefault="00BB5982" w:rsidP="00BB5982">
            <w:pPr>
              <w:spacing w:after="0" w:line="240" w:lineRule="auto"/>
              <w:jc w:val="center"/>
              <w:rPr>
                <w:rFonts w:ascii="Times New Roman" w:eastAsia="Times New Roman" w:hAnsi="Times New Roman" w:cs="Times New Roman"/>
                <w:b/>
                <w:bCs/>
                <w:sz w:val="24"/>
                <w:szCs w:val="24"/>
                <w:lang w:val="kk-KZ" w:eastAsia="ru-RU"/>
              </w:rPr>
            </w:pPr>
            <w:r w:rsidRPr="00150D7C">
              <w:rPr>
                <w:rFonts w:ascii="Times New Roman" w:eastAsia="Calibri" w:hAnsi="Times New Roman" w:cs="Times New Roman"/>
                <w:b/>
                <w:sz w:val="24"/>
                <w:szCs w:val="24"/>
                <w:lang w:val="kk-KZ" w:eastAsia="ru-RU"/>
              </w:rPr>
              <w:lastRenderedPageBreak/>
              <w:t xml:space="preserve">Сюжетті-рөлді ойын: </w:t>
            </w:r>
            <w:r w:rsidRPr="00150D7C">
              <w:rPr>
                <w:rFonts w:ascii="Times New Roman" w:eastAsia="Times New Roman" w:hAnsi="Times New Roman" w:cs="Times New Roman"/>
                <w:b/>
                <w:bCs/>
                <w:sz w:val="24"/>
                <w:szCs w:val="24"/>
                <w:lang w:val="kk-KZ" w:eastAsia="ru-RU"/>
              </w:rPr>
              <w:t xml:space="preserve">  «Аурухана» </w:t>
            </w:r>
          </w:p>
          <w:p w14:paraId="79FC419D" w14:textId="77777777" w:rsidR="00BB5982" w:rsidRPr="00150D7C" w:rsidRDefault="00BB5982" w:rsidP="00BB5982">
            <w:pPr>
              <w:spacing w:after="0" w:line="240" w:lineRule="auto"/>
              <w:jc w:val="center"/>
              <w:rPr>
                <w:rFonts w:ascii="Times New Roman" w:eastAsia="Times New Roman" w:hAnsi="Times New Roman" w:cs="Times New Roman"/>
                <w:bCs/>
                <w:sz w:val="24"/>
                <w:szCs w:val="24"/>
                <w:u w:val="single"/>
                <w:lang w:val="kk-KZ" w:eastAsia="ru-RU"/>
              </w:rPr>
            </w:pPr>
            <w:r w:rsidRPr="00150D7C">
              <w:rPr>
                <w:rFonts w:ascii="Times New Roman" w:eastAsia="Times New Roman" w:hAnsi="Times New Roman" w:cs="Times New Roman"/>
                <w:b/>
                <w:bCs/>
                <w:sz w:val="24"/>
                <w:szCs w:val="24"/>
                <w:lang w:val="kk-KZ" w:eastAsia="ru-RU"/>
              </w:rPr>
              <w:t>Картотека № 4</w:t>
            </w:r>
          </w:p>
          <w:p w14:paraId="5D6E0C09" w14:textId="77777777" w:rsidR="00BB5982" w:rsidRDefault="00BB5982" w:rsidP="00BB5982">
            <w:pPr>
              <w:spacing w:after="0" w:line="240" w:lineRule="auto"/>
              <w:jc w:val="both"/>
              <w:rPr>
                <w:rFonts w:ascii="Times New Roman" w:eastAsia="Calibri" w:hAnsi="Times New Roman" w:cs="Times New Roman"/>
                <w:sz w:val="24"/>
                <w:szCs w:val="24"/>
                <w:lang w:val="kk-KZ"/>
              </w:rPr>
            </w:pPr>
            <w:r w:rsidRPr="00150D7C">
              <w:rPr>
                <w:rFonts w:ascii="Times New Roman" w:eastAsia="Calibri" w:hAnsi="Times New Roman" w:cs="Times New Roman"/>
                <w:sz w:val="24"/>
                <w:szCs w:val="24"/>
                <w:lang w:val="kk-KZ"/>
              </w:rPr>
              <w:t xml:space="preserve"> </w:t>
            </w:r>
            <w:r w:rsidRPr="00150D7C">
              <w:rPr>
                <w:rFonts w:ascii="Times New Roman" w:eastAsia="Calibri" w:hAnsi="Times New Roman" w:cs="Times New Roman"/>
                <w:b/>
                <w:sz w:val="24"/>
                <w:szCs w:val="24"/>
                <w:lang w:val="kk-KZ"/>
              </w:rPr>
              <w:t>Мақсаты:</w:t>
            </w:r>
            <w:r w:rsidRPr="00150D7C">
              <w:rPr>
                <w:rFonts w:ascii="Times New Roman" w:eastAsia="Calibri" w:hAnsi="Times New Roman" w:cs="Times New Roman"/>
                <w:sz w:val="24"/>
                <w:szCs w:val="24"/>
                <w:lang w:val="kk-KZ"/>
              </w:rPr>
              <w:t xml:space="preserve"> Балаларға  дәрігер, медбике, санитар  мамандығы туралы түсінік беру. Ауырып тұрған адамға жағымды қарым-қатынас жасауға тәрбиелеу. </w:t>
            </w:r>
          </w:p>
          <w:p w14:paraId="61D0939A" w14:textId="77777777" w:rsidR="00BB5982" w:rsidRPr="00A856EB" w:rsidRDefault="00BB5982" w:rsidP="00A856EB">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(Қарым-қатынас іс-әрекеті)</w:t>
            </w:r>
          </w:p>
          <w:p w14:paraId="19BB6F16" w14:textId="77777777" w:rsidR="00BB5982" w:rsidRDefault="00BB5982" w:rsidP="00BB5982">
            <w:pPr>
              <w:spacing w:after="0" w:line="240" w:lineRule="auto"/>
              <w:rPr>
                <w:rFonts w:ascii="Times New Roman" w:eastAsia="Times New Roman" w:hAnsi="Times New Roman" w:cs="Times New Roman"/>
                <w:b/>
                <w:sz w:val="24"/>
                <w:szCs w:val="24"/>
                <w:lang w:val="kk-KZ" w:eastAsia="ru-RU"/>
              </w:rPr>
            </w:pPr>
          </w:p>
          <w:p w14:paraId="46A1674C" w14:textId="77777777" w:rsidR="00BB5982" w:rsidRPr="00150D7C" w:rsidRDefault="00BB5982" w:rsidP="00BB5982">
            <w:pPr>
              <w:spacing w:after="0" w:line="240" w:lineRule="auto"/>
              <w:jc w:val="center"/>
              <w:rPr>
                <w:rFonts w:ascii="Times New Roman" w:eastAsia="Calibri" w:hAnsi="Times New Roman" w:cs="Times New Roman"/>
                <w:b/>
                <w:sz w:val="24"/>
                <w:szCs w:val="24"/>
                <w:lang w:val="kk-KZ"/>
              </w:rPr>
            </w:pPr>
            <w:r w:rsidRPr="00150D7C">
              <w:rPr>
                <w:rFonts w:ascii="Times New Roman" w:eastAsia="Calibri" w:hAnsi="Times New Roman" w:cs="Times New Roman"/>
                <w:b/>
                <w:sz w:val="24"/>
                <w:szCs w:val="24"/>
                <w:lang w:val="kk-KZ"/>
              </w:rPr>
              <w:t>Дидактикалық ойын: «Жалпы атауын ата» Картотека №15</w:t>
            </w:r>
          </w:p>
          <w:p w14:paraId="3904B350" w14:textId="77777777" w:rsidR="00BB5982" w:rsidRPr="00150D7C" w:rsidRDefault="00BB5982" w:rsidP="00BB5982">
            <w:pPr>
              <w:spacing w:after="0" w:line="240" w:lineRule="auto"/>
              <w:rPr>
                <w:rFonts w:ascii="Times New Roman" w:eastAsia="Calibri" w:hAnsi="Times New Roman" w:cs="Times New Roman"/>
                <w:sz w:val="24"/>
                <w:szCs w:val="24"/>
                <w:lang w:val="kk-KZ"/>
              </w:rPr>
            </w:pPr>
            <w:r w:rsidRPr="00150D7C">
              <w:rPr>
                <w:rFonts w:ascii="Times New Roman" w:eastAsia="Calibri" w:hAnsi="Times New Roman" w:cs="Times New Roman"/>
                <w:b/>
                <w:sz w:val="24"/>
                <w:szCs w:val="24"/>
                <w:lang w:val="kk-KZ"/>
              </w:rPr>
              <w:t xml:space="preserve">Мақсаты: </w:t>
            </w:r>
            <w:r w:rsidRPr="00150D7C">
              <w:rPr>
                <w:rFonts w:ascii="Times New Roman" w:eastAsia="Calibri" w:hAnsi="Times New Roman" w:cs="Times New Roman"/>
                <w:sz w:val="24"/>
                <w:szCs w:val="24"/>
                <w:lang w:val="kk-KZ"/>
              </w:rPr>
              <w:t xml:space="preserve">Балаларға заттарды жеке-жеке таныта </w:t>
            </w:r>
            <w:r w:rsidRPr="00150D7C">
              <w:rPr>
                <w:rFonts w:ascii="Times New Roman" w:eastAsia="Calibri" w:hAnsi="Times New Roman" w:cs="Times New Roman"/>
                <w:sz w:val="24"/>
                <w:szCs w:val="24"/>
                <w:lang w:val="kk-KZ"/>
              </w:rPr>
              <w:lastRenderedPageBreak/>
              <w:t>келе, ең соңында заттардың жалпы атауын бір сөзбен ойлана отырып шешуде тапқырлыққа, шапшаңдыққа баулу.</w:t>
            </w:r>
          </w:p>
          <w:p w14:paraId="045FE2B3" w14:textId="77777777" w:rsidR="00BB5982" w:rsidRPr="00150D7C" w:rsidRDefault="00BB5982" w:rsidP="00BB5982">
            <w:pPr>
              <w:spacing w:after="0" w:line="240" w:lineRule="auto"/>
              <w:rPr>
                <w:rFonts w:ascii="Times New Roman" w:eastAsia="Calibri" w:hAnsi="Times New Roman" w:cs="Times New Roman"/>
                <w:sz w:val="24"/>
                <w:szCs w:val="24"/>
                <w:lang w:val="kk-KZ"/>
              </w:rPr>
            </w:pPr>
            <w:r w:rsidRPr="00150D7C">
              <w:rPr>
                <w:rFonts w:ascii="Times New Roman" w:eastAsia="Calibri" w:hAnsi="Times New Roman" w:cs="Times New Roman"/>
                <w:b/>
                <w:sz w:val="24"/>
                <w:szCs w:val="24"/>
                <w:lang w:val="kk-KZ"/>
              </w:rPr>
              <w:t>Ойын шарты</w:t>
            </w:r>
            <w:r w:rsidRPr="00150D7C">
              <w:rPr>
                <w:rFonts w:ascii="Times New Roman" w:eastAsia="Calibri" w:hAnsi="Times New Roman" w:cs="Times New Roman"/>
                <w:sz w:val="24"/>
                <w:szCs w:val="24"/>
                <w:lang w:val="kk-KZ"/>
              </w:rPr>
              <w:t xml:space="preserve">: Балаларға  конверттің ішіне салынған  жемістер, ойыншықтар, үй жиһаздары  суреттері бар бірнеше дидактикалық материалдарды тартып береді. Осы материалдарды жалпы атауына сәйкес топтастыру қажет. </w:t>
            </w:r>
          </w:p>
          <w:p w14:paraId="6D88B04F" w14:textId="77777777" w:rsidR="00BB5982" w:rsidRPr="00150D7C" w:rsidRDefault="00BB5982" w:rsidP="00BB5982">
            <w:pPr>
              <w:spacing w:after="0" w:line="240" w:lineRule="auto"/>
              <w:rPr>
                <w:rFonts w:ascii="Times New Roman" w:eastAsia="Calibri" w:hAnsi="Times New Roman" w:cs="Times New Roman"/>
                <w:sz w:val="24"/>
                <w:szCs w:val="24"/>
                <w:lang w:val="kk-KZ"/>
              </w:rPr>
            </w:pPr>
            <w:r w:rsidRPr="00150D7C">
              <w:rPr>
                <w:rFonts w:ascii="Times New Roman" w:eastAsia="Calibri" w:hAnsi="Times New Roman" w:cs="Times New Roman"/>
                <w:sz w:val="24"/>
                <w:szCs w:val="24"/>
                <w:lang w:val="kk-KZ"/>
              </w:rPr>
              <w:t>Көрнекіліктер: Жемістер, ойыншықтар, үй жиһаздарының суреттері.</w:t>
            </w:r>
          </w:p>
          <w:p w14:paraId="2FE0CB40" w14:textId="77777777" w:rsidR="00BB5982" w:rsidRDefault="00BB5982" w:rsidP="00BB5982">
            <w:pPr>
              <w:spacing w:after="0" w:line="240" w:lineRule="auto"/>
              <w:ind w:left="142" w:right="121"/>
              <w:jc w:val="center"/>
              <w:rPr>
                <w:rFonts w:ascii="Times New Roman" w:hAnsi="Times New Roman" w:cs="Times New Roman"/>
                <w:b/>
                <w:sz w:val="24"/>
                <w:szCs w:val="24"/>
                <w:lang w:val="kk-KZ"/>
              </w:rPr>
            </w:pPr>
            <w:r w:rsidRPr="00956700">
              <w:rPr>
                <w:rFonts w:ascii="Times New Roman" w:hAnsi="Times New Roman" w:cs="Times New Roman"/>
                <w:b/>
                <w:sz w:val="24"/>
                <w:szCs w:val="24"/>
                <w:lang w:val="kk-KZ"/>
              </w:rPr>
              <w:t>(</w:t>
            </w:r>
            <w:r w:rsidRPr="00150D7C">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956700">
              <w:rPr>
                <w:rFonts w:ascii="Times New Roman" w:hAnsi="Times New Roman" w:cs="Times New Roman"/>
                <w:b/>
                <w:sz w:val="24"/>
                <w:szCs w:val="24"/>
                <w:lang w:val="kk-KZ"/>
              </w:rPr>
              <w:t>)</w:t>
            </w:r>
          </w:p>
          <w:p w14:paraId="5DE2162A" w14:textId="77777777" w:rsidR="00BB5982" w:rsidRDefault="00BB5982" w:rsidP="00BB5982">
            <w:pPr>
              <w:spacing w:after="0" w:line="240" w:lineRule="auto"/>
              <w:jc w:val="center"/>
              <w:rPr>
                <w:rFonts w:ascii="Times New Roman" w:eastAsia="Times New Roman" w:hAnsi="Times New Roman" w:cs="Times New Roman"/>
                <w:b/>
                <w:sz w:val="24"/>
                <w:szCs w:val="24"/>
                <w:lang w:val="kk-KZ" w:eastAsia="ru-RU"/>
              </w:rPr>
            </w:pPr>
          </w:p>
          <w:p w14:paraId="457920C6" w14:textId="77777777" w:rsidR="00BB5982" w:rsidRPr="00956700" w:rsidRDefault="00BB5982" w:rsidP="00BB5982">
            <w:pPr>
              <w:spacing w:after="0" w:line="240" w:lineRule="auto"/>
              <w:rPr>
                <w:rFonts w:ascii="Times New Roman" w:hAnsi="Times New Roman" w:cs="Times New Roman"/>
                <w:b/>
                <w:sz w:val="24"/>
                <w:szCs w:val="24"/>
                <w:lang w:val="kk-KZ"/>
              </w:rPr>
            </w:pPr>
          </w:p>
        </w:tc>
      </w:tr>
      <w:tr w:rsidR="004F27B1" w:rsidRPr="0015643C" w14:paraId="1DBA6AC7" w14:textId="77777777" w:rsidTr="004F27B1">
        <w:trPr>
          <w:trHeight w:val="680"/>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22FABDE5" w14:textId="77777777" w:rsidR="004F27B1" w:rsidRPr="004F27B1" w:rsidRDefault="004F27B1" w:rsidP="004F27B1">
            <w:pPr>
              <w:spacing w:after="0" w:line="240" w:lineRule="auto"/>
              <w:ind w:right="121"/>
              <w:jc w:val="center"/>
              <w:rPr>
                <w:rFonts w:ascii="Times New Roman" w:hAnsi="Times New Roman" w:cs="Times New Roman"/>
                <w:b/>
                <w:sz w:val="24"/>
                <w:szCs w:val="24"/>
              </w:rPr>
            </w:pPr>
            <w:r w:rsidRPr="004F27B1">
              <w:rPr>
                <w:rFonts w:ascii="Times New Roman" w:hAnsi="Times New Roman" w:cs="Times New Roman"/>
                <w:b/>
                <w:bCs/>
                <w:sz w:val="24"/>
                <w:szCs w:val="24"/>
                <w:lang w:val="ru-RU"/>
              </w:rPr>
              <w:lastRenderedPageBreak/>
              <w:t>Балалармен жеке жұмыс</w:t>
            </w:r>
          </w:p>
          <w:p w14:paraId="0853BCCE" w14:textId="77777777" w:rsidR="004F27B1" w:rsidRPr="004F27B1" w:rsidRDefault="004F27B1" w:rsidP="004F27B1">
            <w:pPr>
              <w:spacing w:after="0" w:line="240" w:lineRule="auto"/>
              <w:ind w:right="121"/>
              <w:jc w:val="center"/>
              <w:rPr>
                <w:rFonts w:ascii="Times New Roman" w:hAnsi="Times New Roman" w:cs="Times New Roman"/>
                <w:b/>
                <w:sz w:val="24"/>
                <w:szCs w:val="24"/>
              </w:rPr>
            </w:pPr>
          </w:p>
        </w:tc>
        <w:tc>
          <w:tcPr>
            <w:tcW w:w="2394" w:type="dxa"/>
            <w:gridSpan w:val="2"/>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tcPr>
          <w:p w14:paraId="62640362" w14:textId="7D9E080B" w:rsidR="008147DF" w:rsidRDefault="008147DF" w:rsidP="004F27B1">
            <w:pPr>
              <w:spacing w:after="0" w:line="240" w:lineRule="auto"/>
              <w:rPr>
                <w:rFonts w:ascii="Times New Roman" w:eastAsia="Calibri" w:hAnsi="Times New Roman" w:cs="Arial"/>
                <w:sz w:val="24"/>
                <w:szCs w:val="24"/>
                <w:lang w:val="kk-KZ"/>
              </w:rPr>
            </w:pPr>
            <w:r w:rsidRPr="008147DF">
              <w:rPr>
                <w:rFonts w:ascii="Times New Roman" w:eastAsia="Calibri" w:hAnsi="Times New Roman" w:cs="Arial"/>
                <w:sz w:val="24"/>
                <w:szCs w:val="24"/>
                <w:lang w:val="kk-KZ"/>
              </w:rPr>
              <w:t>Машанло Камилла</w:t>
            </w:r>
          </w:p>
          <w:p w14:paraId="0F7EF0AC" w14:textId="3AE44626" w:rsidR="004F27B1" w:rsidRPr="004F27B1" w:rsidRDefault="004F27B1" w:rsidP="004F27B1">
            <w:pPr>
              <w:spacing w:after="0" w:line="240" w:lineRule="auto"/>
              <w:rPr>
                <w:rFonts w:ascii="Times New Roman" w:eastAsia="Calibri" w:hAnsi="Times New Roman" w:cs="Arial"/>
                <w:sz w:val="24"/>
                <w:szCs w:val="24"/>
                <w:lang w:val="kk-KZ"/>
              </w:rPr>
            </w:pPr>
            <w:r w:rsidRPr="004F27B1">
              <w:rPr>
                <w:rFonts w:ascii="Times New Roman" w:eastAsia="Calibri" w:hAnsi="Times New Roman" w:cs="Arial"/>
                <w:sz w:val="24"/>
                <w:szCs w:val="24"/>
                <w:lang w:val="kk-KZ"/>
              </w:rPr>
              <w:t>құрылыс бөліктерін ажырата және атай білуге үйрету;</w:t>
            </w:r>
          </w:p>
          <w:p w14:paraId="13E3B50D" w14:textId="77777777" w:rsidR="004F27B1" w:rsidRPr="004F27B1" w:rsidRDefault="00BB5982" w:rsidP="00BB5982">
            <w:pPr>
              <w:spacing w:after="0" w:line="240" w:lineRule="auto"/>
              <w:rPr>
                <w:rFonts w:ascii="Times New Roman" w:eastAsia="Calibri" w:hAnsi="Times New Roman" w:cs="Arial"/>
                <w:sz w:val="24"/>
                <w:szCs w:val="24"/>
                <w:lang w:val="kk-KZ"/>
              </w:rPr>
            </w:pPr>
            <w:r>
              <w:rPr>
                <w:rFonts w:ascii="Times New Roman" w:hAnsi="Times New Roman" w:cs="Times New Roman"/>
                <w:b/>
                <w:sz w:val="24"/>
                <w:szCs w:val="24"/>
                <w:lang w:val="kk-KZ"/>
              </w:rPr>
              <w:t>(құрастыру</w:t>
            </w:r>
            <w:r w:rsidR="004F27B1" w:rsidRPr="004F27B1">
              <w:rPr>
                <w:rFonts w:ascii="Times New Roman" w:hAnsi="Times New Roman" w:cs="Times New Roman"/>
                <w:b/>
                <w:sz w:val="24"/>
                <w:szCs w:val="24"/>
                <w:lang w:val="kk-KZ"/>
              </w:rPr>
              <w:t>)</w:t>
            </w:r>
          </w:p>
        </w:tc>
        <w:tc>
          <w:tcPr>
            <w:tcW w:w="2693" w:type="dxa"/>
            <w:gridSpan w:val="3"/>
            <w:tcBorders>
              <w:top w:val="single" w:sz="8" w:space="0" w:color="000000"/>
              <w:left w:val="single" w:sz="4" w:space="0" w:color="auto"/>
              <w:bottom w:val="single" w:sz="8" w:space="0" w:color="000000"/>
              <w:right w:val="single" w:sz="4" w:space="0" w:color="auto"/>
            </w:tcBorders>
            <w:shd w:val="clear" w:color="auto" w:fill="auto"/>
          </w:tcPr>
          <w:p w14:paraId="4F1F9498" w14:textId="3C28B029" w:rsidR="008147DF" w:rsidRDefault="008147DF" w:rsidP="004F27B1">
            <w:pPr>
              <w:spacing w:after="0" w:line="240" w:lineRule="auto"/>
              <w:jc w:val="center"/>
              <w:rPr>
                <w:rFonts w:ascii="Times New Roman" w:eastAsia="Calibri" w:hAnsi="Times New Roman" w:cs="Arial"/>
                <w:sz w:val="24"/>
                <w:szCs w:val="24"/>
                <w:lang w:val="kk-KZ"/>
              </w:rPr>
            </w:pPr>
            <w:r>
              <w:rPr>
                <w:rFonts w:ascii="Times New Roman" w:eastAsia="Calibri" w:hAnsi="Times New Roman" w:cs="Arial"/>
                <w:sz w:val="24"/>
                <w:szCs w:val="24"/>
                <w:lang w:val="kk-KZ"/>
              </w:rPr>
              <w:t xml:space="preserve">Сакинаға </w:t>
            </w:r>
          </w:p>
          <w:p w14:paraId="21A580E7" w14:textId="5F18A284" w:rsidR="004F27B1" w:rsidRPr="004F27B1" w:rsidRDefault="004F27B1" w:rsidP="004F27B1">
            <w:pPr>
              <w:spacing w:after="0" w:line="240" w:lineRule="auto"/>
              <w:jc w:val="center"/>
              <w:rPr>
                <w:rFonts w:ascii="Times New Roman" w:eastAsia="Calibri" w:hAnsi="Times New Roman" w:cs="Arial"/>
                <w:sz w:val="24"/>
                <w:szCs w:val="24"/>
                <w:lang w:val="kk-KZ"/>
              </w:rPr>
            </w:pPr>
            <w:r w:rsidRPr="004F27B1">
              <w:rPr>
                <w:rFonts w:ascii="Times New Roman" w:eastAsia="Calibri" w:hAnsi="Times New Roman" w:cs="Arial"/>
                <w:sz w:val="24"/>
                <w:szCs w:val="24"/>
                <w:lang w:val="kk-KZ"/>
              </w:rPr>
              <w:t>үй жануарлары мен жабайы жануарларды және олардың төлдерін  атай білуге үйрету;</w:t>
            </w:r>
          </w:p>
          <w:p w14:paraId="654ED4D7" w14:textId="77777777" w:rsidR="004F27B1" w:rsidRPr="004F27B1" w:rsidRDefault="00BB5982" w:rsidP="004F27B1">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 (сөйлеуді дамыту</w:t>
            </w:r>
            <w:r w:rsidR="004F27B1" w:rsidRPr="004F27B1">
              <w:rPr>
                <w:rFonts w:ascii="Times New Roman" w:hAnsi="Times New Roman" w:cs="Times New Roman"/>
                <w:b/>
                <w:sz w:val="24"/>
                <w:szCs w:val="24"/>
                <w:lang w:val="kk-KZ"/>
              </w:rPr>
              <w:t>)</w:t>
            </w:r>
          </w:p>
          <w:p w14:paraId="1C481B6B" w14:textId="77777777" w:rsidR="004F27B1" w:rsidRPr="004F27B1" w:rsidRDefault="004F27B1" w:rsidP="004F27B1">
            <w:pPr>
              <w:spacing w:after="0" w:line="240" w:lineRule="auto"/>
              <w:rPr>
                <w:rFonts w:ascii="Times New Roman" w:eastAsia="Times New Roman" w:hAnsi="Times New Roman" w:cs="Arial"/>
                <w:color w:val="000000"/>
                <w:sz w:val="24"/>
                <w:szCs w:val="24"/>
                <w:lang w:val="kk-KZ" w:eastAsia="ru-RU"/>
              </w:rPr>
            </w:pPr>
          </w:p>
        </w:tc>
        <w:tc>
          <w:tcPr>
            <w:tcW w:w="2268" w:type="dxa"/>
            <w:gridSpan w:val="2"/>
            <w:tcBorders>
              <w:top w:val="single" w:sz="8" w:space="0" w:color="000000"/>
              <w:left w:val="single" w:sz="4" w:space="0" w:color="auto"/>
              <w:bottom w:val="single" w:sz="8" w:space="0" w:color="000000"/>
              <w:right w:val="single" w:sz="4" w:space="0" w:color="auto"/>
            </w:tcBorders>
            <w:shd w:val="clear" w:color="auto" w:fill="auto"/>
          </w:tcPr>
          <w:p w14:paraId="2DBA7F00" w14:textId="38CE8204" w:rsidR="008147DF" w:rsidRDefault="008147DF" w:rsidP="004F27B1">
            <w:pPr>
              <w:spacing w:after="0" w:line="240" w:lineRule="auto"/>
              <w:rPr>
                <w:rFonts w:ascii="Times New Roman" w:eastAsia="Times New Roman" w:hAnsi="Times New Roman" w:cs="Arial"/>
                <w:color w:val="000000"/>
                <w:sz w:val="24"/>
                <w:szCs w:val="24"/>
                <w:lang w:val="kk-KZ" w:eastAsia="ru-RU"/>
              </w:rPr>
            </w:pPr>
            <w:r w:rsidRPr="008147DF">
              <w:rPr>
                <w:rFonts w:ascii="Times New Roman" w:eastAsia="Times New Roman" w:hAnsi="Times New Roman" w:cs="Arial"/>
                <w:color w:val="000000"/>
                <w:sz w:val="24"/>
                <w:szCs w:val="24"/>
                <w:lang w:val="kk-KZ" w:eastAsia="ru-RU"/>
              </w:rPr>
              <w:t>Ни Даниил</w:t>
            </w:r>
            <w:r>
              <w:rPr>
                <w:rFonts w:ascii="Times New Roman" w:eastAsia="Times New Roman" w:hAnsi="Times New Roman" w:cs="Arial"/>
                <w:color w:val="000000"/>
                <w:sz w:val="24"/>
                <w:szCs w:val="24"/>
                <w:lang w:val="kk-KZ" w:eastAsia="ru-RU"/>
              </w:rPr>
              <w:t>ға</w:t>
            </w:r>
          </w:p>
          <w:p w14:paraId="15508D26" w14:textId="551BFCB5" w:rsidR="004F27B1" w:rsidRPr="004F27B1" w:rsidRDefault="004F27B1" w:rsidP="004F27B1">
            <w:pPr>
              <w:spacing w:after="0" w:line="240" w:lineRule="auto"/>
              <w:rPr>
                <w:rFonts w:ascii="Times New Roman" w:eastAsia="Times New Roman" w:hAnsi="Times New Roman" w:cs="Arial"/>
                <w:color w:val="000000"/>
                <w:sz w:val="24"/>
                <w:szCs w:val="24"/>
                <w:lang w:val="kk-KZ" w:eastAsia="ru-RU"/>
              </w:rPr>
            </w:pPr>
            <w:r w:rsidRPr="004F27B1">
              <w:rPr>
                <w:rFonts w:ascii="Times New Roman" w:eastAsia="Times New Roman" w:hAnsi="Times New Roman" w:cs="Arial"/>
                <w:color w:val="000000"/>
                <w:sz w:val="24"/>
                <w:szCs w:val="24"/>
                <w:lang w:val="kk-KZ" w:eastAsia="ru-RU"/>
              </w:rPr>
              <w:t xml:space="preserve"> «жануарлардың мүсінін жасауда әр түрлі тәсілдерді қолдана білуге үйрету;</w:t>
            </w:r>
          </w:p>
          <w:p w14:paraId="4E43A3E6" w14:textId="77777777" w:rsidR="004F27B1" w:rsidRPr="004F27B1" w:rsidRDefault="00BB5982" w:rsidP="00BB5982">
            <w:pPr>
              <w:spacing w:after="0" w:line="240" w:lineRule="auto"/>
              <w:rPr>
                <w:rFonts w:ascii="Times New Roman" w:eastAsia="Times New Roman" w:hAnsi="Times New Roman" w:cs="Arial"/>
                <w:color w:val="000000"/>
                <w:sz w:val="24"/>
                <w:szCs w:val="24"/>
                <w:lang w:val="kk-KZ" w:eastAsia="ru-RU"/>
              </w:rPr>
            </w:pPr>
            <w:r>
              <w:rPr>
                <w:rFonts w:ascii="Times New Roman" w:hAnsi="Times New Roman" w:cs="Times New Roman"/>
                <w:b/>
                <w:sz w:val="24"/>
                <w:szCs w:val="24"/>
                <w:lang w:val="kk-KZ"/>
              </w:rPr>
              <w:t>(мүсіндеу</w:t>
            </w:r>
            <w:r w:rsidR="004F27B1" w:rsidRPr="004F27B1">
              <w:rPr>
                <w:rFonts w:ascii="Times New Roman" w:hAnsi="Times New Roman" w:cs="Times New Roman"/>
                <w:b/>
                <w:sz w:val="24"/>
                <w:szCs w:val="24"/>
                <w:lang w:val="kk-KZ"/>
              </w:rPr>
              <w:t>)</w:t>
            </w:r>
          </w:p>
        </w:tc>
        <w:tc>
          <w:tcPr>
            <w:tcW w:w="2577" w:type="dxa"/>
            <w:gridSpan w:val="3"/>
            <w:tcBorders>
              <w:top w:val="single" w:sz="8" w:space="0" w:color="000000"/>
              <w:left w:val="single" w:sz="4" w:space="0" w:color="auto"/>
              <w:bottom w:val="single" w:sz="8" w:space="0" w:color="000000"/>
              <w:right w:val="single" w:sz="4" w:space="0" w:color="auto"/>
            </w:tcBorders>
            <w:shd w:val="clear" w:color="auto" w:fill="auto"/>
          </w:tcPr>
          <w:p w14:paraId="13F39822" w14:textId="4A8CEDBD" w:rsidR="004F27B1" w:rsidRPr="004F27B1" w:rsidRDefault="008147DF" w:rsidP="004F27B1">
            <w:pPr>
              <w:spacing w:after="0" w:line="240" w:lineRule="auto"/>
              <w:rPr>
                <w:rFonts w:ascii="Times New Roman" w:eastAsia="Times New Roman" w:hAnsi="Times New Roman" w:cs="Arial"/>
                <w:color w:val="000000"/>
                <w:sz w:val="24"/>
                <w:szCs w:val="24"/>
                <w:lang w:val="kk-KZ" w:eastAsia="ru-RU"/>
              </w:rPr>
            </w:pPr>
            <w:r>
              <w:rPr>
                <w:rFonts w:ascii="Times New Roman" w:eastAsia="Times New Roman" w:hAnsi="Times New Roman" w:cs="Arial"/>
                <w:color w:val="000000"/>
                <w:sz w:val="24"/>
                <w:szCs w:val="24"/>
                <w:lang w:val="kk-KZ" w:eastAsia="ru-RU"/>
              </w:rPr>
              <w:t xml:space="preserve">Салихаға </w:t>
            </w:r>
          </w:p>
          <w:p w14:paraId="03200135" w14:textId="77777777" w:rsidR="004F27B1" w:rsidRPr="004F27B1" w:rsidRDefault="004F27B1" w:rsidP="004F27B1">
            <w:pPr>
              <w:spacing w:after="0" w:line="240" w:lineRule="auto"/>
              <w:rPr>
                <w:rFonts w:ascii="Times New Roman" w:eastAsia="Times New Roman" w:hAnsi="Times New Roman" w:cs="Arial"/>
                <w:color w:val="000000"/>
                <w:sz w:val="24"/>
                <w:szCs w:val="24"/>
                <w:lang w:val="kk-KZ" w:eastAsia="ru-RU"/>
              </w:rPr>
            </w:pPr>
            <w:r w:rsidRPr="004F27B1">
              <w:rPr>
                <w:rFonts w:ascii="Times New Roman" w:eastAsia="Times New Roman" w:hAnsi="Times New Roman" w:cs="Arial"/>
                <w:color w:val="000000"/>
                <w:sz w:val="24"/>
                <w:szCs w:val="24"/>
                <w:lang w:val="kk-KZ" w:eastAsia="ru-RU"/>
              </w:rPr>
              <w:t>қайшыны дұрыс ұстай және оны пайдалана алуға үйрету</w:t>
            </w:r>
          </w:p>
          <w:p w14:paraId="7DDB1236" w14:textId="77777777" w:rsidR="004F27B1" w:rsidRPr="004F27B1" w:rsidRDefault="00BB5982" w:rsidP="004F27B1">
            <w:pPr>
              <w:spacing w:after="0" w:line="240" w:lineRule="auto"/>
              <w:rPr>
                <w:rFonts w:ascii="Times New Roman" w:eastAsia="Times New Roman" w:hAnsi="Times New Roman" w:cs="Arial"/>
                <w:color w:val="000000"/>
                <w:sz w:val="24"/>
                <w:szCs w:val="24"/>
                <w:lang w:val="kk-KZ" w:eastAsia="ru-RU"/>
              </w:rPr>
            </w:pPr>
            <w:r>
              <w:rPr>
                <w:rFonts w:ascii="Times New Roman" w:hAnsi="Times New Roman" w:cs="Times New Roman"/>
                <w:b/>
                <w:sz w:val="24"/>
                <w:szCs w:val="24"/>
                <w:lang w:val="kk-KZ"/>
              </w:rPr>
              <w:t>Жапсыру</w:t>
            </w:r>
            <w:r w:rsidR="004F27B1" w:rsidRPr="004F27B1">
              <w:rPr>
                <w:rFonts w:ascii="Times New Roman" w:hAnsi="Times New Roman" w:cs="Times New Roman"/>
                <w:b/>
                <w:sz w:val="24"/>
                <w:szCs w:val="24"/>
                <w:lang w:val="kk-KZ"/>
              </w:rPr>
              <w:t>)</w:t>
            </w:r>
          </w:p>
          <w:p w14:paraId="58569828" w14:textId="77777777" w:rsidR="004F27B1" w:rsidRPr="004F27B1" w:rsidRDefault="004F27B1" w:rsidP="004F27B1">
            <w:pPr>
              <w:spacing w:after="0" w:line="240" w:lineRule="auto"/>
              <w:rPr>
                <w:rFonts w:ascii="Times New Roman" w:eastAsia="Times New Roman" w:hAnsi="Times New Roman" w:cs="Arial"/>
                <w:color w:val="000000"/>
                <w:sz w:val="24"/>
                <w:szCs w:val="24"/>
                <w:lang w:val="kk-KZ" w:eastAsia="ru-RU"/>
              </w:rPr>
            </w:pPr>
          </w:p>
          <w:p w14:paraId="0D180EBA" w14:textId="77777777" w:rsidR="004F27B1" w:rsidRPr="004F27B1" w:rsidRDefault="004F27B1" w:rsidP="004F27B1">
            <w:pPr>
              <w:spacing w:after="0" w:line="240" w:lineRule="auto"/>
              <w:rPr>
                <w:rFonts w:ascii="Times New Roman" w:eastAsia="Times New Roman" w:hAnsi="Times New Roman" w:cs="Arial"/>
                <w:color w:val="000000"/>
                <w:sz w:val="24"/>
                <w:szCs w:val="24"/>
                <w:lang w:val="kk-KZ" w:eastAsia="ru-RU"/>
              </w:rPr>
            </w:pPr>
          </w:p>
        </w:tc>
        <w:tc>
          <w:tcPr>
            <w:tcW w:w="3093" w:type="dxa"/>
            <w:gridSpan w:val="3"/>
            <w:tcBorders>
              <w:top w:val="single" w:sz="8" w:space="0" w:color="000000"/>
              <w:left w:val="single" w:sz="4" w:space="0" w:color="auto"/>
              <w:bottom w:val="single" w:sz="8" w:space="0" w:color="000000"/>
              <w:right w:val="single" w:sz="8" w:space="0" w:color="000000"/>
            </w:tcBorders>
            <w:shd w:val="clear" w:color="auto" w:fill="auto"/>
          </w:tcPr>
          <w:p w14:paraId="43050020" w14:textId="77C52A4B" w:rsidR="008147DF" w:rsidRDefault="008147DF" w:rsidP="004F27B1">
            <w:pPr>
              <w:spacing w:after="0" w:line="240" w:lineRule="auto"/>
              <w:rPr>
                <w:rFonts w:ascii="Times New Roman" w:eastAsia="Times New Roman" w:hAnsi="Times New Roman" w:cs="Arial"/>
                <w:color w:val="000000"/>
                <w:sz w:val="24"/>
                <w:szCs w:val="24"/>
                <w:lang w:val="kk-KZ" w:eastAsia="ru-RU"/>
              </w:rPr>
            </w:pPr>
            <w:r w:rsidRPr="008147DF">
              <w:rPr>
                <w:rFonts w:ascii="Times New Roman" w:eastAsia="Times New Roman" w:hAnsi="Times New Roman" w:cs="Arial"/>
                <w:color w:val="000000"/>
                <w:sz w:val="24"/>
                <w:szCs w:val="24"/>
                <w:lang w:val="kk-KZ" w:eastAsia="ru-RU"/>
              </w:rPr>
              <w:t>Цешанло Абду-Рахман</w:t>
            </w:r>
            <w:r>
              <w:rPr>
                <w:rFonts w:ascii="Times New Roman" w:eastAsia="Times New Roman" w:hAnsi="Times New Roman" w:cs="Arial"/>
                <w:color w:val="000000"/>
                <w:sz w:val="24"/>
                <w:szCs w:val="24"/>
                <w:lang w:val="kk-KZ" w:eastAsia="ru-RU"/>
              </w:rPr>
              <w:t>ға</w:t>
            </w:r>
          </w:p>
          <w:p w14:paraId="79A370DE" w14:textId="7C0E133D" w:rsidR="004F27B1" w:rsidRPr="004F27B1" w:rsidRDefault="004F27B1" w:rsidP="004F27B1">
            <w:pPr>
              <w:spacing w:after="0" w:line="240" w:lineRule="auto"/>
              <w:rPr>
                <w:rFonts w:ascii="Times New Roman" w:eastAsia="Times New Roman" w:hAnsi="Times New Roman" w:cs="Arial"/>
                <w:color w:val="000000"/>
                <w:sz w:val="24"/>
                <w:szCs w:val="24"/>
                <w:lang w:val="kk-KZ" w:eastAsia="ru-RU"/>
              </w:rPr>
            </w:pPr>
            <w:r w:rsidRPr="004F27B1">
              <w:rPr>
                <w:rFonts w:ascii="Times New Roman" w:eastAsia="Times New Roman" w:hAnsi="Times New Roman" w:cs="Arial"/>
                <w:color w:val="000000"/>
                <w:sz w:val="24"/>
                <w:szCs w:val="24"/>
                <w:lang w:val="kk-KZ" w:eastAsia="ru-RU"/>
              </w:rPr>
              <w:t>«Ң», «Қ» дыбысына сөздерді дұрыс  айтуға жаттықтыру</w:t>
            </w:r>
          </w:p>
          <w:p w14:paraId="0E2DE113" w14:textId="77777777" w:rsidR="004F27B1" w:rsidRPr="004F27B1" w:rsidRDefault="00BB5982" w:rsidP="004F27B1">
            <w:pPr>
              <w:spacing w:after="0" w:line="240" w:lineRule="auto"/>
              <w:ind w:right="121"/>
              <w:rPr>
                <w:rFonts w:ascii="Times New Roman" w:hAnsi="Times New Roman" w:cs="Times New Roman"/>
                <w:b/>
                <w:sz w:val="24"/>
                <w:szCs w:val="24"/>
                <w:lang w:val="kk-KZ"/>
              </w:rPr>
            </w:pPr>
            <w:r>
              <w:rPr>
                <w:rFonts w:ascii="Times New Roman" w:hAnsi="Times New Roman" w:cs="Times New Roman"/>
                <w:b/>
                <w:sz w:val="24"/>
                <w:szCs w:val="24"/>
                <w:lang w:val="kk-KZ"/>
              </w:rPr>
              <w:t>(қазақ тілі</w:t>
            </w:r>
            <w:r w:rsidR="004F27B1" w:rsidRPr="004F27B1">
              <w:rPr>
                <w:rFonts w:ascii="Times New Roman" w:hAnsi="Times New Roman" w:cs="Times New Roman"/>
                <w:b/>
                <w:sz w:val="24"/>
                <w:szCs w:val="24"/>
                <w:lang w:val="kk-KZ"/>
              </w:rPr>
              <w:t>)</w:t>
            </w:r>
          </w:p>
          <w:p w14:paraId="11204316" w14:textId="77777777" w:rsidR="004F27B1" w:rsidRPr="004F27B1" w:rsidRDefault="004F27B1" w:rsidP="004F27B1">
            <w:pPr>
              <w:spacing w:after="0" w:line="240" w:lineRule="auto"/>
              <w:jc w:val="center"/>
              <w:rPr>
                <w:rFonts w:ascii="Times New Roman" w:eastAsia="Times New Roman" w:hAnsi="Times New Roman" w:cs="Arial"/>
                <w:color w:val="000000"/>
                <w:sz w:val="24"/>
                <w:szCs w:val="24"/>
                <w:lang w:val="kk-KZ" w:eastAsia="ru-RU"/>
              </w:rPr>
            </w:pPr>
          </w:p>
        </w:tc>
      </w:tr>
      <w:tr w:rsidR="004F27B1" w:rsidRPr="00917586" w14:paraId="610F92E4" w14:textId="77777777" w:rsidTr="004F27B1">
        <w:trPr>
          <w:trHeight w:val="553"/>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139F0839" w14:textId="77777777" w:rsidR="004F27B1" w:rsidRPr="004F27B1" w:rsidRDefault="004F27B1" w:rsidP="004F27B1">
            <w:pPr>
              <w:spacing w:after="0" w:line="240" w:lineRule="auto"/>
              <w:ind w:right="121"/>
              <w:rPr>
                <w:rFonts w:ascii="Times New Roman" w:hAnsi="Times New Roman" w:cs="Times New Roman"/>
                <w:b/>
                <w:sz w:val="24"/>
                <w:szCs w:val="24"/>
                <w:lang w:val="kk-KZ"/>
              </w:rPr>
            </w:pPr>
            <w:r w:rsidRPr="004F27B1">
              <w:rPr>
                <w:rFonts w:ascii="Times New Roman" w:hAnsi="Times New Roman" w:cs="Times New Roman"/>
                <w:b/>
                <w:bCs/>
                <w:sz w:val="24"/>
                <w:szCs w:val="24"/>
                <w:lang w:val="kk-KZ"/>
              </w:rPr>
              <w:t>Серуенге дайындық</w:t>
            </w:r>
          </w:p>
        </w:tc>
        <w:tc>
          <w:tcPr>
            <w:tcW w:w="13025" w:type="dxa"/>
            <w:gridSpan w:val="13"/>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570B2176" w14:textId="77777777" w:rsidR="004F27B1" w:rsidRPr="004F27B1" w:rsidRDefault="004F27B1" w:rsidP="00BB5982">
            <w:pPr>
              <w:spacing w:after="0" w:line="240" w:lineRule="auto"/>
              <w:ind w:right="121"/>
              <w:jc w:val="both"/>
              <w:rPr>
                <w:rFonts w:ascii="Times New Roman" w:hAnsi="Times New Roman" w:cs="Times New Roman"/>
                <w:b/>
                <w:sz w:val="24"/>
                <w:szCs w:val="24"/>
                <w:lang w:val="kk-KZ"/>
              </w:rPr>
            </w:pPr>
            <w:r w:rsidRPr="004F27B1">
              <w:rPr>
                <w:rFonts w:ascii="Times New Roman" w:hAnsi="Times New Roman" w:cs="Times New Roman"/>
                <w:b/>
                <w:bCs/>
                <w:sz w:val="24"/>
                <w:szCs w:val="24"/>
                <w:lang w:val="kk-KZ"/>
              </w:rPr>
              <w:t>Серуенге қызығушылықты арттыру. Балалардың реттілікпен киінуі,  серуенге шығу,  топтық ережелерді қайталау (өзіне-өзі қызмет ету дағдылары, ірі және ұсақ моториканы дамыту) тақырыбына  жеке әңгімелер өткізу.</w:t>
            </w:r>
          </w:p>
        </w:tc>
      </w:tr>
      <w:tr w:rsidR="004F27B1" w:rsidRPr="004F27B1" w14:paraId="77675658" w14:textId="77777777" w:rsidTr="004F27B1">
        <w:trPr>
          <w:trHeight w:val="830"/>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2D832BAA" w14:textId="77777777" w:rsidR="004F27B1" w:rsidRPr="004F27B1" w:rsidRDefault="004F27B1" w:rsidP="004F27B1">
            <w:pPr>
              <w:spacing w:after="0" w:line="240" w:lineRule="auto"/>
              <w:ind w:right="121"/>
              <w:rPr>
                <w:rFonts w:ascii="Times New Roman" w:hAnsi="Times New Roman" w:cs="Times New Roman"/>
                <w:b/>
                <w:sz w:val="24"/>
                <w:szCs w:val="24"/>
              </w:rPr>
            </w:pPr>
            <w:r w:rsidRPr="004F27B1">
              <w:rPr>
                <w:rFonts w:ascii="Times New Roman" w:hAnsi="Times New Roman" w:cs="Times New Roman"/>
                <w:b/>
                <w:bCs/>
                <w:sz w:val="24"/>
                <w:szCs w:val="24"/>
                <w:lang w:val="ru-RU"/>
              </w:rPr>
              <w:t>Серуен</w:t>
            </w:r>
          </w:p>
        </w:tc>
        <w:tc>
          <w:tcPr>
            <w:tcW w:w="2553" w:type="dxa"/>
            <w:gridSpan w:val="3"/>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hideMark/>
          </w:tcPr>
          <w:p w14:paraId="1C2EF5BF" w14:textId="77777777" w:rsidR="004F27B1" w:rsidRPr="004F27B1" w:rsidRDefault="004F27B1" w:rsidP="004F27B1">
            <w:pPr>
              <w:spacing w:after="0" w:line="240" w:lineRule="auto"/>
              <w:ind w:right="142"/>
              <w:jc w:val="both"/>
              <w:rPr>
                <w:rFonts w:ascii="Times New Roman" w:eastAsia="Times New Roman" w:hAnsi="Times New Roman" w:cs="Times New Roman"/>
                <w:b/>
                <w:sz w:val="24"/>
                <w:szCs w:val="24"/>
                <w:lang w:val="kk-KZ" w:eastAsia="ru-RU"/>
              </w:rPr>
            </w:pPr>
            <w:r w:rsidRPr="004F27B1">
              <w:rPr>
                <w:rFonts w:ascii="Times New Roman" w:eastAsia="Times New Roman" w:hAnsi="Times New Roman" w:cs="Times New Roman"/>
                <w:sz w:val="24"/>
                <w:szCs w:val="24"/>
                <w:lang w:val="kk-KZ" w:eastAsia="ru-RU"/>
              </w:rPr>
              <w:t xml:space="preserve">Күннің екінші жартысындағы </w:t>
            </w:r>
            <w:r w:rsidRPr="004F27B1">
              <w:rPr>
                <w:rFonts w:ascii="Times New Roman" w:hAnsi="Times New Roman" w:cs="Times New Roman"/>
                <w:sz w:val="24"/>
                <w:szCs w:val="24"/>
                <w:lang w:val="kk-KZ"/>
              </w:rPr>
              <w:t xml:space="preserve">ауа-райы  құбылыстары  мен табиғат обьектілерін бақылау </w:t>
            </w:r>
            <w:r w:rsidRPr="004F27B1">
              <w:rPr>
                <w:rFonts w:ascii="Times New Roman" w:hAnsi="Times New Roman" w:cs="Times New Roman"/>
                <w:b/>
                <w:sz w:val="24"/>
                <w:szCs w:val="24"/>
                <w:lang w:val="kk-KZ"/>
              </w:rPr>
              <w:t>(</w:t>
            </w:r>
            <w:r w:rsidR="00BB5982" w:rsidRPr="00A25F1D">
              <w:rPr>
                <w:rFonts w:ascii="Times New Roman" w:eastAsia="Times New Roman" w:hAnsi="Times New Roman" w:cs="Times New Roman"/>
                <w:b/>
                <w:color w:val="000000"/>
                <w:sz w:val="24"/>
                <w:szCs w:val="24"/>
              </w:rPr>
              <w:t>Қарым-қатынас іс-әрекеті, танымдық іс-әрекет, зерттеу іс-әрекеті, еңбек іс-әрекеті</w:t>
            </w:r>
            <w:r w:rsidRPr="004F27B1">
              <w:rPr>
                <w:rFonts w:ascii="Times New Roman" w:hAnsi="Times New Roman" w:cs="Times New Roman"/>
                <w:b/>
                <w:sz w:val="24"/>
                <w:szCs w:val="24"/>
                <w:lang w:val="kk-KZ"/>
              </w:rPr>
              <w:t>)</w:t>
            </w:r>
          </w:p>
          <w:p w14:paraId="509663D2" w14:textId="77777777" w:rsidR="004F27B1" w:rsidRPr="004F27B1" w:rsidRDefault="004F27B1" w:rsidP="004F27B1">
            <w:pPr>
              <w:spacing w:after="0" w:line="240" w:lineRule="auto"/>
              <w:ind w:right="121"/>
              <w:rPr>
                <w:rFonts w:ascii="Times New Roman" w:eastAsia="Calibri" w:hAnsi="Times New Roman" w:cs="Times New Roman"/>
                <w:b/>
                <w:bCs/>
                <w:sz w:val="24"/>
                <w:szCs w:val="24"/>
                <w:lang w:val="kk-KZ"/>
              </w:rPr>
            </w:pPr>
          </w:p>
          <w:p w14:paraId="34805B69" w14:textId="77777777" w:rsidR="004F27B1" w:rsidRPr="004F27B1" w:rsidRDefault="004F27B1" w:rsidP="004F27B1">
            <w:pPr>
              <w:spacing w:after="0" w:line="240" w:lineRule="auto"/>
              <w:ind w:right="121"/>
              <w:rPr>
                <w:rFonts w:ascii="Times New Roman" w:eastAsia="Calibri" w:hAnsi="Times New Roman" w:cs="Times New Roman"/>
                <w:b/>
                <w:bCs/>
                <w:sz w:val="24"/>
                <w:szCs w:val="24"/>
                <w:lang w:val="kk-KZ"/>
              </w:rPr>
            </w:pPr>
            <w:r w:rsidRPr="004F27B1">
              <w:rPr>
                <w:rFonts w:ascii="Times New Roman" w:eastAsia="Calibri" w:hAnsi="Times New Roman" w:cs="Times New Roman"/>
                <w:b/>
                <w:bCs/>
                <w:sz w:val="24"/>
                <w:szCs w:val="24"/>
                <w:lang w:val="kk-KZ"/>
              </w:rPr>
              <w:t xml:space="preserve"> Аз қимылды ойын</w:t>
            </w:r>
          </w:p>
          <w:p w14:paraId="3B3FA91B" w14:textId="77777777" w:rsidR="004F27B1" w:rsidRPr="004F27B1" w:rsidRDefault="004F27B1" w:rsidP="004F27B1">
            <w:pPr>
              <w:spacing w:after="0" w:line="240" w:lineRule="auto"/>
              <w:ind w:right="121"/>
              <w:rPr>
                <w:rFonts w:ascii="Times New Roman" w:eastAsia="Calibri" w:hAnsi="Times New Roman" w:cs="Times New Roman"/>
                <w:sz w:val="24"/>
                <w:szCs w:val="24"/>
                <w:lang w:val="kk-KZ"/>
              </w:rPr>
            </w:pPr>
            <w:r w:rsidRPr="004F27B1">
              <w:rPr>
                <w:rFonts w:ascii="Times New Roman" w:eastAsia="Calibri" w:hAnsi="Times New Roman" w:cs="Times New Roman"/>
                <w:b/>
                <w:bCs/>
                <w:sz w:val="24"/>
                <w:szCs w:val="24"/>
                <w:lang w:val="kk-KZ"/>
              </w:rPr>
              <w:lastRenderedPageBreak/>
              <w:t>«Құстар мен мысық»</w:t>
            </w:r>
            <w:r w:rsidRPr="004F27B1">
              <w:rPr>
                <w:rFonts w:ascii="Times New Roman" w:eastAsia="Calibri" w:hAnsi="Times New Roman" w:cs="Times New Roman"/>
                <w:sz w:val="24"/>
                <w:szCs w:val="24"/>
                <w:lang w:val="kk-KZ"/>
              </w:rPr>
              <w:br/>
            </w:r>
            <w:r w:rsidRPr="004F27B1">
              <w:rPr>
                <w:rFonts w:ascii="Times New Roman" w:eastAsia="Calibri" w:hAnsi="Times New Roman" w:cs="Times New Roman"/>
                <w:b/>
                <w:sz w:val="24"/>
                <w:szCs w:val="24"/>
                <w:lang w:val="kk-KZ"/>
              </w:rPr>
              <w:t>Мақсаты</w:t>
            </w:r>
            <w:r w:rsidRPr="004F27B1">
              <w:rPr>
                <w:rFonts w:ascii="Times New Roman" w:eastAsia="Calibri" w:hAnsi="Times New Roman" w:cs="Times New Roman"/>
                <w:sz w:val="24"/>
                <w:szCs w:val="24"/>
                <w:lang w:val="kk-KZ"/>
              </w:rPr>
              <w:t>: Балалардың денсаулыққа, ойынға деген құштарлықтарын дамыту, балалардың дене қимылдарын, бұлшық еттерін жетілдіру, ойын арқылы көңіл-күйлерін көтеру. Ептілікке, шапшаңдыққа, қызыға ойнауға баулу, ойынға деген қызығушылықтарын, белсенділіктерін арттыру. Балаларды салауатты өмір салтына тәрбиелеу.</w:t>
            </w:r>
          </w:p>
          <w:p w14:paraId="1447421C" w14:textId="77777777" w:rsidR="004F27B1" w:rsidRPr="004F27B1" w:rsidRDefault="00BB5982" w:rsidP="00BB5982">
            <w:pPr>
              <w:spacing w:after="0" w:line="240" w:lineRule="auto"/>
              <w:ind w:right="121"/>
              <w:jc w:val="center"/>
              <w:rPr>
                <w:rFonts w:ascii="Times New Roman" w:hAnsi="Times New Roman" w:cs="Times New Roman"/>
                <w:b/>
                <w:sz w:val="24"/>
                <w:szCs w:val="24"/>
                <w:lang w:val="kk-KZ"/>
              </w:rPr>
            </w:pPr>
            <w:r>
              <w:rPr>
                <w:rFonts w:ascii="Times New Roman" w:eastAsia="Calibri" w:hAnsi="Times New Roman" w:cs="Times New Roman"/>
                <w:b/>
                <w:bCs/>
                <w:sz w:val="24"/>
                <w:szCs w:val="24"/>
                <w:lang w:val="kk-KZ"/>
              </w:rPr>
              <w:t>(дене шынықтыру</w:t>
            </w:r>
            <w:r w:rsidR="004F27B1" w:rsidRPr="004F27B1">
              <w:rPr>
                <w:rFonts w:ascii="Times New Roman" w:eastAsia="Calibri" w:hAnsi="Times New Roman" w:cs="Times New Roman"/>
                <w:b/>
                <w:bCs/>
                <w:sz w:val="24"/>
                <w:szCs w:val="24"/>
                <w:lang w:val="kk-KZ"/>
              </w:rPr>
              <w:t>)</w:t>
            </w:r>
          </w:p>
        </w:tc>
        <w:tc>
          <w:tcPr>
            <w:tcW w:w="2534" w:type="dxa"/>
            <w:gridSpan w:val="2"/>
            <w:tcBorders>
              <w:top w:val="single" w:sz="8" w:space="0" w:color="000000"/>
              <w:left w:val="single" w:sz="4" w:space="0" w:color="auto"/>
              <w:bottom w:val="single" w:sz="8" w:space="0" w:color="000000"/>
              <w:right w:val="single" w:sz="4" w:space="0" w:color="auto"/>
            </w:tcBorders>
            <w:shd w:val="clear" w:color="auto" w:fill="auto"/>
          </w:tcPr>
          <w:p w14:paraId="0CBFE2B9" w14:textId="77777777" w:rsidR="004F27B1" w:rsidRPr="004F27B1" w:rsidRDefault="004F27B1" w:rsidP="004F27B1">
            <w:pPr>
              <w:spacing w:after="0" w:line="240" w:lineRule="auto"/>
              <w:ind w:right="142"/>
              <w:jc w:val="center"/>
              <w:rPr>
                <w:rFonts w:ascii="Times New Roman" w:eastAsia="Times New Roman" w:hAnsi="Times New Roman" w:cs="Times New Roman"/>
                <w:b/>
                <w:sz w:val="24"/>
                <w:szCs w:val="24"/>
                <w:lang w:val="kk-KZ" w:eastAsia="ru-RU"/>
              </w:rPr>
            </w:pPr>
            <w:r w:rsidRPr="004F27B1">
              <w:rPr>
                <w:rFonts w:ascii="Times New Roman" w:eastAsia="Times New Roman" w:hAnsi="Times New Roman" w:cs="Times New Roman"/>
                <w:sz w:val="24"/>
                <w:szCs w:val="24"/>
                <w:lang w:val="kk-KZ" w:eastAsia="ru-RU"/>
              </w:rPr>
              <w:lastRenderedPageBreak/>
              <w:t xml:space="preserve">Күннің екінші жартысындағы </w:t>
            </w:r>
            <w:r w:rsidRPr="004F27B1">
              <w:rPr>
                <w:rFonts w:ascii="Times New Roman" w:hAnsi="Times New Roman" w:cs="Times New Roman"/>
                <w:sz w:val="24"/>
                <w:szCs w:val="24"/>
                <w:lang w:val="kk-KZ"/>
              </w:rPr>
              <w:t xml:space="preserve">ауа-райы  құбылыстары  мен табиғат обьектілерін бақылау </w:t>
            </w:r>
            <w:r w:rsidRPr="004F27B1">
              <w:rPr>
                <w:rFonts w:ascii="Times New Roman" w:hAnsi="Times New Roman" w:cs="Times New Roman"/>
                <w:b/>
                <w:sz w:val="24"/>
                <w:szCs w:val="24"/>
                <w:lang w:val="kk-KZ"/>
              </w:rPr>
              <w:t>(</w:t>
            </w:r>
            <w:r w:rsidR="00BB5982" w:rsidRPr="00BB5982">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4F27B1">
              <w:rPr>
                <w:rFonts w:ascii="Times New Roman" w:hAnsi="Times New Roman" w:cs="Times New Roman"/>
                <w:b/>
                <w:sz w:val="24"/>
                <w:szCs w:val="24"/>
                <w:lang w:val="kk-KZ"/>
              </w:rPr>
              <w:t>)</w:t>
            </w:r>
          </w:p>
          <w:p w14:paraId="38698FAD" w14:textId="77777777" w:rsidR="004F27B1" w:rsidRPr="004F27B1" w:rsidRDefault="004F27B1" w:rsidP="004F27B1">
            <w:pPr>
              <w:shd w:val="clear" w:color="auto" w:fill="FFFFFF"/>
              <w:spacing w:after="0" w:line="240" w:lineRule="auto"/>
              <w:jc w:val="center"/>
              <w:rPr>
                <w:rFonts w:ascii="Times New Roman" w:eastAsia="Calibri" w:hAnsi="Times New Roman" w:cs="Times New Roman"/>
                <w:b/>
                <w:bCs/>
                <w:sz w:val="24"/>
                <w:szCs w:val="24"/>
                <w:lang w:val="kk-KZ"/>
              </w:rPr>
            </w:pPr>
          </w:p>
          <w:p w14:paraId="44B9A9BA" w14:textId="77777777" w:rsidR="004F27B1" w:rsidRPr="004F27B1" w:rsidRDefault="004F27B1" w:rsidP="004F27B1">
            <w:pPr>
              <w:shd w:val="clear" w:color="auto" w:fill="FFFFFF"/>
              <w:spacing w:after="0" w:line="240" w:lineRule="auto"/>
              <w:jc w:val="center"/>
              <w:rPr>
                <w:rFonts w:ascii="Times New Roman" w:eastAsia="Calibri" w:hAnsi="Times New Roman" w:cs="Times New Roman"/>
                <w:sz w:val="24"/>
                <w:szCs w:val="24"/>
                <w:lang w:val="kk-KZ"/>
              </w:rPr>
            </w:pPr>
            <w:r w:rsidRPr="004F27B1">
              <w:rPr>
                <w:rFonts w:ascii="Times New Roman" w:eastAsia="Calibri" w:hAnsi="Times New Roman" w:cs="Times New Roman"/>
                <w:b/>
                <w:bCs/>
                <w:sz w:val="24"/>
                <w:szCs w:val="24"/>
                <w:lang w:val="kk-KZ"/>
              </w:rPr>
              <w:t xml:space="preserve"> Аз қимылды ойын </w:t>
            </w:r>
            <w:r w:rsidRPr="004F27B1">
              <w:rPr>
                <w:rFonts w:ascii="Times New Roman" w:eastAsia="Calibri" w:hAnsi="Times New Roman" w:cs="Times New Roman"/>
                <w:b/>
                <w:bCs/>
                <w:sz w:val="24"/>
                <w:szCs w:val="24"/>
                <w:lang w:val="kk-KZ"/>
              </w:rPr>
              <w:lastRenderedPageBreak/>
              <w:t>«Құстардың ұшып келуі»</w:t>
            </w:r>
            <w:r w:rsidRPr="004F27B1">
              <w:rPr>
                <w:rFonts w:ascii="Times New Roman" w:eastAsia="Calibri" w:hAnsi="Times New Roman" w:cs="Times New Roman"/>
                <w:sz w:val="24"/>
                <w:szCs w:val="24"/>
                <w:lang w:val="kk-KZ"/>
              </w:rPr>
              <w:br/>
            </w:r>
            <w:r w:rsidRPr="004F27B1">
              <w:rPr>
                <w:rFonts w:ascii="Times New Roman" w:eastAsia="Calibri" w:hAnsi="Times New Roman" w:cs="Times New Roman"/>
                <w:b/>
                <w:sz w:val="24"/>
                <w:szCs w:val="24"/>
                <w:lang w:val="kk-KZ"/>
              </w:rPr>
              <w:t>Мақсаты:</w:t>
            </w:r>
            <w:r w:rsidRPr="004F27B1">
              <w:rPr>
                <w:rFonts w:ascii="Times New Roman" w:eastAsia="Calibri" w:hAnsi="Times New Roman" w:cs="Times New Roman"/>
                <w:sz w:val="24"/>
                <w:szCs w:val="24"/>
                <w:lang w:val="kk-KZ"/>
              </w:rPr>
              <w:t xml:space="preserve"> Балалардың денсаулыққа, ойынға деген құштарлықтарын дамыту, балалардың дене қимылдарын , бұлшық еттерін жетілдіру, ойын арқылы көңіл-күйлерін көтеру. Ептілікке, шапшаңдыққа, қызыға ойнауға баулу, ойынға деген қызығушылықтарын, белсенділіктерін арттыру.</w:t>
            </w:r>
          </w:p>
          <w:p w14:paraId="21B12228" w14:textId="77777777" w:rsidR="004F27B1" w:rsidRPr="004F27B1" w:rsidRDefault="00BB5982" w:rsidP="00BB5982">
            <w:pPr>
              <w:shd w:val="clear" w:color="auto" w:fill="FFFFFF"/>
              <w:spacing w:after="0" w:line="240" w:lineRule="auto"/>
              <w:jc w:val="center"/>
              <w:rPr>
                <w:rFonts w:ascii="Times New Roman" w:eastAsia="Times New Roman" w:hAnsi="Times New Roman" w:cs="Times New Roman"/>
                <w:b/>
                <w:sz w:val="24"/>
                <w:szCs w:val="24"/>
                <w:lang w:val="kk-KZ" w:eastAsia="ru-RU"/>
              </w:rPr>
            </w:pPr>
            <w:r>
              <w:rPr>
                <w:rFonts w:ascii="Times New Roman" w:eastAsia="Calibri" w:hAnsi="Times New Roman" w:cs="Times New Roman"/>
                <w:b/>
                <w:bCs/>
                <w:sz w:val="24"/>
                <w:szCs w:val="24"/>
                <w:lang w:val="kk-KZ"/>
              </w:rPr>
              <w:t>(дене шынықтыру</w:t>
            </w:r>
            <w:r w:rsidR="004F27B1" w:rsidRPr="004F27B1">
              <w:rPr>
                <w:rFonts w:ascii="Times New Roman" w:eastAsia="Calibri" w:hAnsi="Times New Roman" w:cs="Times New Roman"/>
                <w:b/>
                <w:bCs/>
                <w:sz w:val="24"/>
                <w:szCs w:val="24"/>
                <w:lang w:val="kk-KZ"/>
              </w:rPr>
              <w:t>)</w:t>
            </w:r>
          </w:p>
        </w:tc>
        <w:tc>
          <w:tcPr>
            <w:tcW w:w="2158" w:type="dxa"/>
            <w:tcBorders>
              <w:top w:val="single" w:sz="8" w:space="0" w:color="000000"/>
              <w:left w:val="single" w:sz="4" w:space="0" w:color="auto"/>
              <w:bottom w:val="single" w:sz="8" w:space="0" w:color="000000"/>
              <w:right w:val="single" w:sz="4" w:space="0" w:color="auto"/>
            </w:tcBorders>
            <w:shd w:val="clear" w:color="auto" w:fill="auto"/>
          </w:tcPr>
          <w:p w14:paraId="23782D5A" w14:textId="77777777" w:rsidR="004F27B1" w:rsidRPr="004F27B1" w:rsidRDefault="004F27B1" w:rsidP="004F27B1">
            <w:pPr>
              <w:spacing w:after="0" w:line="240" w:lineRule="auto"/>
              <w:ind w:right="142"/>
              <w:jc w:val="center"/>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lastRenderedPageBreak/>
              <w:t xml:space="preserve">Күннің екінші жартысындағы </w:t>
            </w:r>
            <w:r w:rsidRPr="004F27B1">
              <w:rPr>
                <w:rFonts w:ascii="Times New Roman" w:hAnsi="Times New Roman" w:cs="Times New Roman"/>
                <w:sz w:val="24"/>
                <w:szCs w:val="24"/>
                <w:lang w:val="kk-KZ"/>
              </w:rPr>
              <w:t xml:space="preserve">ауа-райы  құбылыстары  мен табиғат обьектілерін бақылау </w:t>
            </w:r>
            <w:r w:rsidRPr="004F27B1">
              <w:rPr>
                <w:rFonts w:ascii="Times New Roman" w:hAnsi="Times New Roman" w:cs="Times New Roman"/>
                <w:b/>
                <w:sz w:val="24"/>
                <w:szCs w:val="24"/>
                <w:lang w:val="kk-KZ"/>
              </w:rPr>
              <w:t>(</w:t>
            </w:r>
            <w:r w:rsidR="00BB5982" w:rsidRPr="00BB5982">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w:t>
            </w:r>
            <w:r w:rsidR="00BB5982" w:rsidRPr="00BB5982">
              <w:rPr>
                <w:rFonts w:ascii="Times New Roman" w:eastAsia="Times New Roman" w:hAnsi="Times New Roman" w:cs="Times New Roman"/>
                <w:b/>
                <w:color w:val="000000"/>
                <w:sz w:val="24"/>
                <w:szCs w:val="24"/>
                <w:lang w:val="kk-KZ"/>
              </w:rPr>
              <w:lastRenderedPageBreak/>
              <w:t>әрекеті</w:t>
            </w:r>
            <w:r w:rsidRPr="004F27B1">
              <w:rPr>
                <w:rFonts w:ascii="Times New Roman" w:hAnsi="Times New Roman" w:cs="Times New Roman"/>
                <w:b/>
                <w:sz w:val="24"/>
                <w:szCs w:val="24"/>
                <w:lang w:val="kk-KZ"/>
              </w:rPr>
              <w:t>)</w:t>
            </w:r>
          </w:p>
          <w:p w14:paraId="5470A0D9" w14:textId="77777777" w:rsidR="004F27B1" w:rsidRPr="004F27B1" w:rsidRDefault="004F27B1" w:rsidP="004F27B1">
            <w:pPr>
              <w:spacing w:after="0" w:line="240" w:lineRule="auto"/>
              <w:ind w:right="121"/>
              <w:rPr>
                <w:rFonts w:ascii="Times New Roman" w:eastAsia="Calibri" w:hAnsi="Times New Roman" w:cs="Times New Roman"/>
                <w:b/>
                <w:bCs/>
                <w:sz w:val="24"/>
                <w:szCs w:val="24"/>
                <w:lang w:val="kk-KZ"/>
              </w:rPr>
            </w:pPr>
          </w:p>
          <w:p w14:paraId="7FD785C9" w14:textId="77777777" w:rsidR="004F27B1" w:rsidRPr="004F27B1" w:rsidRDefault="004F27B1" w:rsidP="004F27B1">
            <w:pPr>
              <w:spacing w:after="0" w:line="240" w:lineRule="auto"/>
              <w:ind w:right="121"/>
              <w:rPr>
                <w:rFonts w:ascii="Times New Roman" w:eastAsia="Calibri" w:hAnsi="Times New Roman" w:cs="Times New Roman"/>
                <w:b/>
                <w:bCs/>
                <w:sz w:val="24"/>
                <w:szCs w:val="24"/>
                <w:lang w:val="kk-KZ"/>
              </w:rPr>
            </w:pPr>
            <w:r w:rsidRPr="004F27B1">
              <w:rPr>
                <w:rFonts w:ascii="Times New Roman" w:eastAsia="Calibri" w:hAnsi="Times New Roman" w:cs="Times New Roman"/>
                <w:b/>
                <w:bCs/>
                <w:sz w:val="24"/>
                <w:szCs w:val="24"/>
                <w:lang w:val="kk-KZ"/>
              </w:rPr>
              <w:t>Аз қимылды ойын</w:t>
            </w:r>
          </w:p>
          <w:p w14:paraId="0A3471E0" w14:textId="77777777" w:rsidR="004F27B1" w:rsidRPr="004F27B1" w:rsidRDefault="004F27B1" w:rsidP="004F27B1">
            <w:pPr>
              <w:spacing w:after="0" w:line="240" w:lineRule="auto"/>
              <w:ind w:right="121"/>
              <w:rPr>
                <w:rFonts w:ascii="Times New Roman" w:eastAsia="Calibri" w:hAnsi="Times New Roman" w:cs="Times New Roman"/>
                <w:sz w:val="24"/>
                <w:szCs w:val="24"/>
                <w:lang w:val="kk-KZ"/>
              </w:rPr>
            </w:pPr>
            <w:r w:rsidRPr="004F27B1">
              <w:rPr>
                <w:rFonts w:ascii="Times New Roman" w:eastAsia="Calibri" w:hAnsi="Times New Roman" w:cs="Times New Roman"/>
                <w:b/>
                <w:bCs/>
                <w:sz w:val="24"/>
                <w:szCs w:val="24"/>
                <w:lang w:val="kk-KZ"/>
              </w:rPr>
              <w:t xml:space="preserve"> «Көжектер»</w:t>
            </w:r>
            <w:r w:rsidRPr="004F27B1">
              <w:rPr>
                <w:rFonts w:ascii="Times New Roman" w:eastAsia="Calibri" w:hAnsi="Times New Roman" w:cs="Times New Roman"/>
                <w:sz w:val="24"/>
                <w:szCs w:val="24"/>
                <w:lang w:val="kk-KZ"/>
              </w:rPr>
              <w:br/>
            </w:r>
            <w:r w:rsidRPr="004F27B1">
              <w:rPr>
                <w:rFonts w:ascii="Times New Roman" w:eastAsia="Calibri" w:hAnsi="Times New Roman" w:cs="Times New Roman"/>
                <w:b/>
                <w:sz w:val="24"/>
                <w:szCs w:val="24"/>
                <w:lang w:val="kk-KZ"/>
              </w:rPr>
              <w:t>Мақсаты</w:t>
            </w:r>
            <w:r w:rsidRPr="004F27B1">
              <w:rPr>
                <w:rFonts w:ascii="Times New Roman" w:eastAsia="Calibri" w:hAnsi="Times New Roman" w:cs="Times New Roman"/>
                <w:sz w:val="24"/>
                <w:szCs w:val="24"/>
                <w:lang w:val="kk-KZ"/>
              </w:rPr>
              <w:t>: Балалардың денсаулыққа, ойынға деген құштарлықтарын дамыту, балалардың дене қимылдарын , бұлшық еттерін жетілдіру, ойын арқылы көңіл-күйлерін көтеру. Ептілікке, шапшаңдыққа, қызыға ойнауға баулу.</w:t>
            </w:r>
          </w:p>
          <w:p w14:paraId="1901499D" w14:textId="77777777" w:rsidR="004F27B1" w:rsidRPr="004F27B1" w:rsidRDefault="004F27B1" w:rsidP="00BB5982">
            <w:pPr>
              <w:spacing w:after="0" w:line="240" w:lineRule="auto"/>
              <w:ind w:right="121"/>
              <w:rPr>
                <w:rFonts w:ascii="Times New Roman" w:hAnsi="Times New Roman" w:cs="Times New Roman"/>
                <w:b/>
                <w:sz w:val="24"/>
                <w:szCs w:val="24"/>
                <w:lang w:val="kk-KZ"/>
              </w:rPr>
            </w:pPr>
            <w:r w:rsidRPr="004F27B1">
              <w:rPr>
                <w:rFonts w:ascii="Times New Roman" w:eastAsia="Calibri" w:hAnsi="Times New Roman" w:cs="Times New Roman"/>
                <w:b/>
                <w:bCs/>
                <w:sz w:val="24"/>
                <w:szCs w:val="24"/>
                <w:lang w:val="kk-KZ"/>
              </w:rPr>
              <w:t>(дене шынықтыру)</w:t>
            </w:r>
          </w:p>
        </w:tc>
        <w:tc>
          <w:tcPr>
            <w:tcW w:w="2694" w:type="dxa"/>
            <w:gridSpan w:val="5"/>
            <w:tcBorders>
              <w:top w:val="single" w:sz="8" w:space="0" w:color="000000"/>
              <w:left w:val="single" w:sz="4" w:space="0" w:color="auto"/>
              <w:bottom w:val="single" w:sz="8" w:space="0" w:color="000000"/>
              <w:right w:val="single" w:sz="4" w:space="0" w:color="auto"/>
            </w:tcBorders>
            <w:shd w:val="clear" w:color="auto" w:fill="auto"/>
          </w:tcPr>
          <w:p w14:paraId="6171B817" w14:textId="77777777" w:rsidR="00BB5982" w:rsidRDefault="004F27B1" w:rsidP="004F27B1">
            <w:pPr>
              <w:spacing w:after="0" w:line="240" w:lineRule="auto"/>
              <w:ind w:right="142"/>
              <w:jc w:val="center"/>
              <w:rPr>
                <w:rFonts w:ascii="Times New Roman" w:hAnsi="Times New Roman" w:cs="Times New Roman"/>
                <w:sz w:val="24"/>
                <w:szCs w:val="24"/>
                <w:lang w:val="kk-KZ"/>
              </w:rPr>
            </w:pPr>
            <w:r w:rsidRPr="004F27B1">
              <w:rPr>
                <w:rFonts w:ascii="Times New Roman" w:eastAsia="Times New Roman" w:hAnsi="Times New Roman" w:cs="Times New Roman"/>
                <w:sz w:val="24"/>
                <w:szCs w:val="24"/>
                <w:lang w:val="kk-KZ" w:eastAsia="ru-RU"/>
              </w:rPr>
              <w:lastRenderedPageBreak/>
              <w:t xml:space="preserve">Күннің екінші жартысындағы </w:t>
            </w:r>
            <w:r w:rsidRPr="004F27B1">
              <w:rPr>
                <w:rFonts w:ascii="Times New Roman" w:hAnsi="Times New Roman" w:cs="Times New Roman"/>
                <w:sz w:val="24"/>
                <w:szCs w:val="24"/>
                <w:lang w:val="kk-KZ"/>
              </w:rPr>
              <w:t xml:space="preserve">ауа-райы  құбылыстары  мен табиғат обьектілерін бақылау </w:t>
            </w:r>
          </w:p>
          <w:p w14:paraId="62B04310" w14:textId="77777777" w:rsidR="004F27B1" w:rsidRPr="004F27B1" w:rsidRDefault="004F27B1" w:rsidP="004F27B1">
            <w:pPr>
              <w:spacing w:after="0" w:line="240" w:lineRule="auto"/>
              <w:ind w:right="142"/>
              <w:jc w:val="center"/>
              <w:rPr>
                <w:rFonts w:ascii="Times New Roman" w:eastAsia="Times New Roman" w:hAnsi="Times New Roman" w:cs="Times New Roman"/>
                <w:b/>
                <w:sz w:val="24"/>
                <w:szCs w:val="24"/>
                <w:lang w:val="kk-KZ" w:eastAsia="ru-RU"/>
              </w:rPr>
            </w:pPr>
            <w:r w:rsidRPr="004F27B1">
              <w:rPr>
                <w:rFonts w:ascii="Times New Roman" w:hAnsi="Times New Roman" w:cs="Times New Roman"/>
                <w:b/>
                <w:sz w:val="24"/>
                <w:szCs w:val="24"/>
                <w:lang w:val="kk-KZ"/>
              </w:rPr>
              <w:t>(</w:t>
            </w:r>
            <w:r w:rsidR="00BB5982" w:rsidRPr="00BB5982">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4F27B1">
              <w:rPr>
                <w:rFonts w:ascii="Times New Roman" w:hAnsi="Times New Roman" w:cs="Times New Roman"/>
                <w:b/>
                <w:sz w:val="24"/>
                <w:szCs w:val="24"/>
                <w:lang w:val="kk-KZ"/>
              </w:rPr>
              <w:t>)</w:t>
            </w:r>
          </w:p>
          <w:p w14:paraId="1F09AE8E" w14:textId="77777777" w:rsidR="004F27B1" w:rsidRPr="004F27B1" w:rsidRDefault="004F27B1" w:rsidP="004F27B1">
            <w:pPr>
              <w:shd w:val="clear" w:color="auto" w:fill="FFFFFF"/>
              <w:spacing w:after="0" w:line="240" w:lineRule="auto"/>
              <w:jc w:val="center"/>
              <w:rPr>
                <w:rFonts w:ascii="Times New Roman" w:eastAsia="Times New Roman" w:hAnsi="Times New Roman" w:cs="Times New Roman"/>
                <w:sz w:val="24"/>
                <w:szCs w:val="24"/>
                <w:lang w:val="kk-KZ" w:eastAsia="ru-RU"/>
              </w:rPr>
            </w:pPr>
          </w:p>
          <w:p w14:paraId="517A4D16" w14:textId="77777777" w:rsidR="004F27B1" w:rsidRPr="004F27B1" w:rsidRDefault="004F27B1" w:rsidP="004F27B1">
            <w:pPr>
              <w:shd w:val="clear" w:color="auto" w:fill="FFFFFF"/>
              <w:spacing w:after="0" w:line="240" w:lineRule="auto"/>
              <w:jc w:val="center"/>
              <w:rPr>
                <w:rFonts w:ascii="Times New Roman" w:eastAsia="Times New Roman" w:hAnsi="Times New Roman" w:cs="Times New Roman"/>
                <w:b/>
                <w:bCs/>
                <w:sz w:val="24"/>
                <w:szCs w:val="24"/>
                <w:lang w:val="kk-KZ" w:eastAsia="ru-RU"/>
              </w:rPr>
            </w:pPr>
            <w:r w:rsidRPr="004F27B1">
              <w:rPr>
                <w:rFonts w:ascii="Times New Roman" w:eastAsia="Calibri" w:hAnsi="Times New Roman" w:cs="Times New Roman"/>
                <w:b/>
                <w:bCs/>
                <w:sz w:val="24"/>
                <w:szCs w:val="24"/>
                <w:lang w:val="kk-KZ"/>
              </w:rPr>
              <w:t>Аз қимылды ойын</w:t>
            </w:r>
            <w:r w:rsidRPr="004F27B1">
              <w:rPr>
                <w:rFonts w:ascii="Times New Roman" w:eastAsia="Times New Roman" w:hAnsi="Times New Roman" w:cs="Times New Roman"/>
                <w:b/>
                <w:bCs/>
                <w:sz w:val="24"/>
                <w:szCs w:val="24"/>
                <w:lang w:val="kk-KZ" w:eastAsia="ru-RU"/>
              </w:rPr>
              <w:t xml:space="preserve"> </w:t>
            </w:r>
            <w:r w:rsidRPr="004F27B1">
              <w:rPr>
                <w:rFonts w:ascii="Times New Roman" w:eastAsia="Times New Roman" w:hAnsi="Times New Roman" w:cs="Times New Roman"/>
                <w:b/>
                <w:bCs/>
                <w:sz w:val="24"/>
                <w:szCs w:val="24"/>
                <w:lang w:val="kk-KZ" w:eastAsia="ru-RU"/>
              </w:rPr>
              <w:lastRenderedPageBreak/>
              <w:t>«Қасқырлар мен лақтар»</w:t>
            </w:r>
          </w:p>
          <w:p w14:paraId="5BEC141D" w14:textId="77777777" w:rsidR="004F27B1" w:rsidRPr="004F27B1" w:rsidRDefault="004F27B1" w:rsidP="004F27B1">
            <w:pPr>
              <w:shd w:val="clear" w:color="auto" w:fill="FFFFFF"/>
              <w:spacing w:after="0" w:line="240" w:lineRule="auto"/>
              <w:rPr>
                <w:rFonts w:ascii="Times New Roman" w:eastAsia="Times New Roman" w:hAnsi="Times New Roman" w:cs="Times New Roman"/>
                <w:bCs/>
                <w:sz w:val="24"/>
                <w:szCs w:val="24"/>
                <w:lang w:val="kk-KZ" w:eastAsia="ru-RU"/>
              </w:rPr>
            </w:pPr>
            <w:r w:rsidRPr="004F27B1">
              <w:rPr>
                <w:rFonts w:ascii="Times New Roman" w:eastAsia="Times New Roman" w:hAnsi="Times New Roman" w:cs="Times New Roman"/>
                <w:b/>
                <w:bCs/>
                <w:sz w:val="24"/>
                <w:szCs w:val="24"/>
                <w:lang w:val="kk-KZ" w:eastAsia="ru-RU"/>
              </w:rPr>
              <w:t>Мақсаты:</w:t>
            </w:r>
            <w:r w:rsidRPr="004F27B1">
              <w:rPr>
                <w:rFonts w:ascii="Times New Roman" w:eastAsia="Times New Roman" w:hAnsi="Times New Roman" w:cs="Times New Roman"/>
                <w:bCs/>
                <w:sz w:val="24"/>
                <w:szCs w:val="24"/>
                <w:lang w:val="kk-KZ" w:eastAsia="ru-RU"/>
              </w:rPr>
              <w:t xml:space="preserve"> Балаларды жылдамдыққа, ептілікке тәрбиелеу.</w:t>
            </w:r>
          </w:p>
          <w:p w14:paraId="0ACC958C" w14:textId="77777777" w:rsidR="004F27B1" w:rsidRPr="004F27B1" w:rsidRDefault="00BB5982" w:rsidP="00BB5982">
            <w:pPr>
              <w:spacing w:after="0" w:line="240" w:lineRule="auto"/>
              <w:ind w:right="142"/>
              <w:jc w:val="center"/>
              <w:rPr>
                <w:rFonts w:ascii="Times New Roman" w:eastAsia="Times New Roman" w:hAnsi="Times New Roman" w:cs="Times New Roman"/>
                <w:b/>
                <w:sz w:val="24"/>
                <w:szCs w:val="24"/>
                <w:lang w:val="kk-KZ" w:eastAsia="ru-RU"/>
              </w:rPr>
            </w:pPr>
            <w:r>
              <w:rPr>
                <w:rFonts w:ascii="Times New Roman" w:eastAsia="Calibri" w:hAnsi="Times New Roman" w:cs="Times New Roman"/>
                <w:b/>
                <w:bCs/>
                <w:sz w:val="24"/>
                <w:szCs w:val="24"/>
                <w:lang w:val="kk-KZ"/>
              </w:rPr>
              <w:t>(дене шынықтыру</w:t>
            </w:r>
            <w:r w:rsidR="004F27B1" w:rsidRPr="004F27B1">
              <w:rPr>
                <w:rFonts w:ascii="Times New Roman" w:eastAsia="Calibri" w:hAnsi="Times New Roman" w:cs="Times New Roman"/>
                <w:b/>
                <w:bCs/>
                <w:sz w:val="24"/>
                <w:szCs w:val="24"/>
                <w:lang w:val="kk-KZ"/>
              </w:rPr>
              <w:t>)</w:t>
            </w:r>
          </w:p>
        </w:tc>
        <w:tc>
          <w:tcPr>
            <w:tcW w:w="3086" w:type="dxa"/>
            <w:gridSpan w:val="2"/>
            <w:tcBorders>
              <w:top w:val="single" w:sz="8" w:space="0" w:color="000000"/>
              <w:left w:val="single" w:sz="4" w:space="0" w:color="auto"/>
              <w:bottom w:val="single" w:sz="8" w:space="0" w:color="000000"/>
              <w:right w:val="single" w:sz="8" w:space="0" w:color="000000"/>
            </w:tcBorders>
            <w:shd w:val="clear" w:color="auto" w:fill="auto"/>
          </w:tcPr>
          <w:p w14:paraId="6591DCBF" w14:textId="77777777" w:rsidR="004F27B1" w:rsidRPr="004F27B1" w:rsidRDefault="004F27B1" w:rsidP="004F27B1">
            <w:pPr>
              <w:spacing w:after="0" w:line="240" w:lineRule="auto"/>
              <w:jc w:val="center"/>
              <w:rPr>
                <w:rFonts w:ascii="Times New Roman" w:eastAsia="Times New Roman" w:hAnsi="Times New Roman" w:cs="Times New Roman"/>
                <w:b/>
                <w:sz w:val="24"/>
                <w:szCs w:val="24"/>
                <w:lang w:val="kk-KZ" w:eastAsia="ru-RU"/>
              </w:rPr>
            </w:pPr>
            <w:r w:rsidRPr="004F27B1">
              <w:rPr>
                <w:rFonts w:ascii="Times New Roman" w:eastAsia="Times New Roman" w:hAnsi="Times New Roman" w:cs="Times New Roman"/>
                <w:sz w:val="24"/>
                <w:szCs w:val="24"/>
                <w:lang w:val="kk-KZ" w:eastAsia="ru-RU"/>
              </w:rPr>
              <w:lastRenderedPageBreak/>
              <w:t xml:space="preserve">Күннің екінші жартысындағы ауа-райы  құбылыстары  мен табиғат обьектілерін бақылау </w:t>
            </w:r>
            <w:r w:rsidRPr="004F27B1">
              <w:rPr>
                <w:rFonts w:ascii="Times New Roman" w:eastAsia="Times New Roman" w:hAnsi="Times New Roman" w:cs="Times New Roman"/>
                <w:b/>
                <w:sz w:val="24"/>
                <w:szCs w:val="24"/>
                <w:lang w:val="kk-KZ" w:eastAsia="ru-RU"/>
              </w:rPr>
              <w:t>(</w:t>
            </w:r>
            <w:r w:rsidR="00BB5982" w:rsidRPr="00BB5982">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4F27B1">
              <w:rPr>
                <w:rFonts w:ascii="Times New Roman" w:eastAsia="Times New Roman" w:hAnsi="Times New Roman" w:cs="Times New Roman"/>
                <w:b/>
                <w:sz w:val="24"/>
                <w:szCs w:val="24"/>
                <w:lang w:val="kk-KZ" w:eastAsia="ru-RU"/>
              </w:rPr>
              <w:t>)</w:t>
            </w:r>
          </w:p>
          <w:p w14:paraId="27CE70C4" w14:textId="77777777" w:rsidR="004F27B1" w:rsidRPr="004F27B1" w:rsidRDefault="004F27B1" w:rsidP="004F27B1">
            <w:pPr>
              <w:shd w:val="clear" w:color="auto" w:fill="FFFFFF"/>
              <w:spacing w:after="0" w:line="240" w:lineRule="auto"/>
              <w:jc w:val="center"/>
              <w:rPr>
                <w:rFonts w:ascii="Times New Roman" w:eastAsia="Calibri" w:hAnsi="Times New Roman" w:cs="Times New Roman"/>
                <w:b/>
                <w:bCs/>
                <w:sz w:val="24"/>
                <w:szCs w:val="24"/>
                <w:lang w:val="kk-KZ"/>
              </w:rPr>
            </w:pPr>
          </w:p>
          <w:p w14:paraId="35C8DFD4" w14:textId="77777777" w:rsidR="004F27B1" w:rsidRPr="004F27B1" w:rsidRDefault="004F27B1" w:rsidP="004F27B1">
            <w:pPr>
              <w:shd w:val="clear" w:color="auto" w:fill="FFFFFF"/>
              <w:spacing w:after="0" w:line="240" w:lineRule="auto"/>
              <w:jc w:val="center"/>
              <w:rPr>
                <w:rFonts w:ascii="Times New Roman" w:eastAsia="Calibri" w:hAnsi="Times New Roman" w:cs="Times New Roman"/>
                <w:b/>
                <w:bCs/>
                <w:sz w:val="24"/>
                <w:szCs w:val="24"/>
                <w:lang w:val="kk-KZ"/>
              </w:rPr>
            </w:pPr>
            <w:r w:rsidRPr="004F27B1">
              <w:rPr>
                <w:rFonts w:ascii="Times New Roman" w:eastAsia="Calibri" w:hAnsi="Times New Roman" w:cs="Times New Roman"/>
                <w:b/>
                <w:bCs/>
                <w:sz w:val="24"/>
                <w:szCs w:val="24"/>
                <w:lang w:val="kk-KZ"/>
              </w:rPr>
              <w:t xml:space="preserve">Аз қимылды ойын </w:t>
            </w:r>
          </w:p>
          <w:p w14:paraId="763F8C92" w14:textId="77777777" w:rsidR="004F27B1" w:rsidRPr="004F27B1" w:rsidRDefault="004F27B1" w:rsidP="004F27B1">
            <w:pPr>
              <w:shd w:val="clear" w:color="auto" w:fill="FFFFFF"/>
              <w:spacing w:after="0" w:line="240" w:lineRule="auto"/>
              <w:jc w:val="center"/>
              <w:rPr>
                <w:rFonts w:ascii="Times New Roman" w:eastAsia="Calibri" w:hAnsi="Times New Roman" w:cs="Times New Roman"/>
                <w:sz w:val="24"/>
                <w:szCs w:val="24"/>
                <w:lang w:val="kk-KZ"/>
              </w:rPr>
            </w:pPr>
            <w:r w:rsidRPr="004F27B1">
              <w:rPr>
                <w:rFonts w:ascii="Times New Roman" w:eastAsia="Calibri" w:hAnsi="Times New Roman" w:cs="Times New Roman"/>
                <w:b/>
                <w:bCs/>
                <w:sz w:val="24"/>
                <w:szCs w:val="24"/>
                <w:lang w:val="kk-KZ"/>
              </w:rPr>
              <w:t>«Құстардың ұшып келуі»</w:t>
            </w:r>
            <w:r w:rsidRPr="004F27B1">
              <w:rPr>
                <w:rFonts w:ascii="Times New Roman" w:eastAsia="Calibri" w:hAnsi="Times New Roman" w:cs="Times New Roman"/>
                <w:sz w:val="24"/>
                <w:szCs w:val="24"/>
                <w:lang w:val="kk-KZ"/>
              </w:rPr>
              <w:br/>
            </w:r>
            <w:r w:rsidRPr="004F27B1">
              <w:rPr>
                <w:rFonts w:ascii="Times New Roman" w:eastAsia="Calibri" w:hAnsi="Times New Roman" w:cs="Times New Roman"/>
                <w:b/>
                <w:sz w:val="24"/>
                <w:szCs w:val="24"/>
                <w:lang w:val="kk-KZ"/>
              </w:rPr>
              <w:t>Мақсаты:</w:t>
            </w:r>
            <w:r w:rsidRPr="004F27B1">
              <w:rPr>
                <w:rFonts w:ascii="Times New Roman" w:eastAsia="Calibri" w:hAnsi="Times New Roman" w:cs="Times New Roman"/>
                <w:sz w:val="24"/>
                <w:szCs w:val="24"/>
                <w:lang w:val="kk-KZ"/>
              </w:rPr>
              <w:t xml:space="preserve"> Балалардың денсаулыққа, ойынға деген </w:t>
            </w:r>
            <w:r w:rsidRPr="004F27B1">
              <w:rPr>
                <w:rFonts w:ascii="Times New Roman" w:eastAsia="Calibri" w:hAnsi="Times New Roman" w:cs="Times New Roman"/>
                <w:sz w:val="24"/>
                <w:szCs w:val="24"/>
                <w:lang w:val="kk-KZ"/>
              </w:rPr>
              <w:lastRenderedPageBreak/>
              <w:t>құштарлықтарын дамыту, балалардың дене қимылдарын , бұлшық еттерін жетілдіру, ойын арқылы көңіл-күйлерін көтеру. Ептілікке, шапшаңдыққа, қызыға ойнауға баулу, ойынға деген қызығушылықтарын, белсенділіктерін арттыру.</w:t>
            </w:r>
          </w:p>
          <w:p w14:paraId="7F00C4F5" w14:textId="77777777" w:rsidR="004F27B1" w:rsidRPr="004F27B1" w:rsidRDefault="00BB5982" w:rsidP="004F27B1">
            <w:pPr>
              <w:spacing w:after="0" w:line="240" w:lineRule="auto"/>
              <w:jc w:val="center"/>
              <w:rPr>
                <w:rFonts w:ascii="Times New Roman" w:eastAsia="Times New Roman" w:hAnsi="Times New Roman" w:cs="Times New Roman"/>
                <w:b/>
                <w:sz w:val="24"/>
                <w:szCs w:val="24"/>
                <w:lang w:val="kk-KZ" w:eastAsia="ru-RU"/>
              </w:rPr>
            </w:pPr>
            <w:r>
              <w:rPr>
                <w:rFonts w:ascii="Times New Roman" w:eastAsia="Calibri" w:hAnsi="Times New Roman" w:cs="Times New Roman"/>
                <w:b/>
                <w:bCs/>
                <w:sz w:val="24"/>
                <w:szCs w:val="24"/>
                <w:lang w:val="kk-KZ"/>
              </w:rPr>
              <w:t>(дене шынықтыру</w:t>
            </w:r>
            <w:r w:rsidR="004F27B1" w:rsidRPr="004F27B1">
              <w:rPr>
                <w:rFonts w:ascii="Times New Roman" w:eastAsia="Calibri" w:hAnsi="Times New Roman" w:cs="Times New Roman"/>
                <w:b/>
                <w:bCs/>
                <w:sz w:val="24"/>
                <w:szCs w:val="24"/>
                <w:lang w:val="kk-KZ"/>
              </w:rPr>
              <w:t>)</w:t>
            </w:r>
          </w:p>
          <w:p w14:paraId="5B90D806" w14:textId="77777777" w:rsidR="004F27B1" w:rsidRPr="004F27B1" w:rsidRDefault="004F27B1" w:rsidP="004F27B1">
            <w:pPr>
              <w:spacing w:after="0" w:line="240" w:lineRule="auto"/>
              <w:ind w:right="142"/>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b/>
                <w:sz w:val="24"/>
                <w:szCs w:val="24"/>
                <w:lang w:val="kk-KZ" w:eastAsia="ru-RU"/>
              </w:rPr>
              <w:t> </w:t>
            </w:r>
          </w:p>
          <w:p w14:paraId="5EBC431B" w14:textId="77777777" w:rsidR="004F27B1" w:rsidRPr="004F27B1" w:rsidRDefault="004F27B1" w:rsidP="004F27B1">
            <w:pPr>
              <w:spacing w:after="0" w:line="240" w:lineRule="auto"/>
              <w:rPr>
                <w:rFonts w:ascii="Times New Roman" w:eastAsia="Times New Roman" w:hAnsi="Times New Roman" w:cs="Times New Roman"/>
                <w:sz w:val="24"/>
                <w:szCs w:val="24"/>
                <w:lang w:val="kk-KZ" w:eastAsia="ru-RU"/>
              </w:rPr>
            </w:pPr>
          </w:p>
        </w:tc>
      </w:tr>
      <w:tr w:rsidR="004F27B1" w:rsidRPr="004F27B1" w14:paraId="6C8A95AD" w14:textId="77777777" w:rsidTr="00BB5982">
        <w:trPr>
          <w:trHeight w:val="293"/>
        </w:trPr>
        <w:tc>
          <w:tcPr>
            <w:tcW w:w="2001" w:type="dxa"/>
            <w:tcBorders>
              <w:top w:val="single" w:sz="8" w:space="0" w:color="000000"/>
              <w:left w:val="single" w:sz="8" w:space="0" w:color="000000"/>
              <w:bottom w:val="single" w:sz="4" w:space="0" w:color="auto"/>
              <w:right w:val="single" w:sz="4" w:space="0" w:color="auto"/>
            </w:tcBorders>
            <w:shd w:val="clear" w:color="auto" w:fill="auto"/>
            <w:tcMar>
              <w:top w:w="15" w:type="dxa"/>
              <w:left w:w="15" w:type="dxa"/>
              <w:bottom w:w="0" w:type="dxa"/>
              <w:right w:w="15" w:type="dxa"/>
            </w:tcMar>
            <w:hideMark/>
          </w:tcPr>
          <w:p w14:paraId="5268719E" w14:textId="77777777" w:rsidR="004F27B1" w:rsidRPr="004F27B1" w:rsidRDefault="004F27B1" w:rsidP="004F27B1">
            <w:pPr>
              <w:spacing w:after="0" w:line="240" w:lineRule="auto"/>
              <w:ind w:right="121"/>
              <w:jc w:val="center"/>
              <w:rPr>
                <w:rFonts w:ascii="Times New Roman" w:hAnsi="Times New Roman" w:cs="Times New Roman"/>
                <w:b/>
                <w:sz w:val="24"/>
                <w:szCs w:val="24"/>
              </w:rPr>
            </w:pPr>
            <w:r w:rsidRPr="004F27B1">
              <w:rPr>
                <w:rFonts w:ascii="Times New Roman" w:hAnsi="Times New Roman" w:cs="Times New Roman"/>
                <w:b/>
                <w:bCs/>
                <w:sz w:val="24"/>
                <w:szCs w:val="24"/>
                <w:lang w:val="ru-RU"/>
              </w:rPr>
              <w:lastRenderedPageBreak/>
              <w:t>Серуеннен оралу</w:t>
            </w:r>
          </w:p>
        </w:tc>
        <w:tc>
          <w:tcPr>
            <w:tcW w:w="13025" w:type="dxa"/>
            <w:gridSpan w:val="13"/>
            <w:tcBorders>
              <w:top w:val="single" w:sz="8" w:space="0" w:color="000000"/>
              <w:left w:val="single" w:sz="8" w:space="0" w:color="000000"/>
              <w:bottom w:val="single" w:sz="4" w:space="0" w:color="auto"/>
              <w:right w:val="single" w:sz="8" w:space="0" w:color="000000"/>
            </w:tcBorders>
            <w:shd w:val="clear" w:color="auto" w:fill="auto"/>
            <w:tcMar>
              <w:top w:w="15" w:type="dxa"/>
              <w:left w:w="22" w:type="dxa"/>
              <w:bottom w:w="0" w:type="dxa"/>
              <w:right w:w="22" w:type="dxa"/>
            </w:tcMar>
            <w:hideMark/>
          </w:tcPr>
          <w:p w14:paraId="0BDB99C9" w14:textId="77777777" w:rsidR="004F27B1" w:rsidRPr="004F27B1" w:rsidRDefault="004F27B1" w:rsidP="004F27B1">
            <w:pPr>
              <w:spacing w:after="0" w:line="240" w:lineRule="auto"/>
              <w:ind w:right="121"/>
              <w:jc w:val="both"/>
              <w:rPr>
                <w:rFonts w:ascii="Times New Roman" w:hAnsi="Times New Roman" w:cs="Times New Roman"/>
                <w:b/>
                <w:sz w:val="24"/>
                <w:szCs w:val="24"/>
                <w:lang w:val="kk-KZ"/>
              </w:rPr>
            </w:pPr>
            <w:r w:rsidRPr="004F27B1">
              <w:rPr>
                <w:rFonts w:ascii="Times New Roman" w:hAnsi="Times New Roman" w:cs="Times New Roman"/>
                <w:b/>
                <w:bCs/>
                <w:sz w:val="24"/>
                <w:szCs w:val="24"/>
                <w:lang w:val="kk-KZ"/>
              </w:rPr>
              <w:t xml:space="preserve">Балалардың киімін ретімен шешу, </w:t>
            </w:r>
            <w:r w:rsidRPr="004F27B1">
              <w:rPr>
                <w:rFonts w:ascii="Times New Roman" w:hAnsi="Times New Roman" w:cs="Times New Roman"/>
                <w:b/>
                <w:sz w:val="24"/>
                <w:szCs w:val="24"/>
                <w:lang w:val="kk-KZ"/>
              </w:rPr>
              <w:t>әндерді үйрену, жұмбақтарды шешу, дербес және ойын әрекеті</w:t>
            </w:r>
          </w:p>
          <w:p w14:paraId="02A77044" w14:textId="77777777" w:rsidR="004F27B1" w:rsidRPr="004F27B1" w:rsidRDefault="004F27B1" w:rsidP="004F27B1">
            <w:pPr>
              <w:spacing w:after="0" w:line="240" w:lineRule="auto"/>
              <w:ind w:right="121"/>
              <w:jc w:val="both"/>
              <w:rPr>
                <w:rFonts w:ascii="Times New Roman" w:hAnsi="Times New Roman" w:cs="Times New Roman"/>
                <w:b/>
                <w:sz w:val="24"/>
                <w:szCs w:val="24"/>
                <w:lang w:val="kk-KZ"/>
              </w:rPr>
            </w:pPr>
          </w:p>
        </w:tc>
      </w:tr>
      <w:tr w:rsidR="00BB5982" w:rsidRPr="004F27B1" w14:paraId="47FBACB9" w14:textId="77777777" w:rsidTr="00BB5982">
        <w:trPr>
          <w:trHeight w:val="907"/>
        </w:trPr>
        <w:tc>
          <w:tcPr>
            <w:tcW w:w="20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1B9CF7CD" w14:textId="77777777" w:rsidR="00BB5982" w:rsidRPr="004F27B1" w:rsidRDefault="00BB5982" w:rsidP="004F27B1">
            <w:pPr>
              <w:spacing w:after="0" w:line="240" w:lineRule="auto"/>
              <w:ind w:right="121"/>
              <w:jc w:val="center"/>
              <w:rPr>
                <w:rFonts w:ascii="Times New Roman" w:hAnsi="Times New Roman" w:cs="Times New Roman"/>
                <w:b/>
                <w:sz w:val="24"/>
                <w:szCs w:val="24"/>
                <w:lang w:val="kk-KZ"/>
              </w:rPr>
            </w:pPr>
            <w:r w:rsidRPr="004F27B1">
              <w:rPr>
                <w:rFonts w:ascii="Times New Roman" w:hAnsi="Times New Roman" w:cs="Times New Roman"/>
                <w:b/>
                <w:bCs/>
                <w:sz w:val="24"/>
                <w:szCs w:val="24"/>
                <w:lang w:val="kk-KZ"/>
              </w:rPr>
              <w:t xml:space="preserve">Балалардың </w:t>
            </w:r>
            <w:r>
              <w:rPr>
                <w:rFonts w:ascii="Times New Roman" w:hAnsi="Times New Roman" w:cs="Times New Roman"/>
                <w:b/>
                <w:bCs/>
                <w:sz w:val="24"/>
                <w:szCs w:val="24"/>
                <w:lang w:val="kk-KZ"/>
              </w:rPr>
              <w:t xml:space="preserve"> </w:t>
            </w:r>
            <w:r w:rsidRPr="004F27B1">
              <w:rPr>
                <w:rFonts w:ascii="Times New Roman" w:hAnsi="Times New Roman" w:cs="Times New Roman"/>
                <w:b/>
                <w:bCs/>
                <w:sz w:val="24"/>
                <w:szCs w:val="24"/>
                <w:lang w:val="kk-KZ"/>
              </w:rPr>
              <w:t>үйіне қайтуы</w:t>
            </w:r>
          </w:p>
        </w:tc>
        <w:tc>
          <w:tcPr>
            <w:tcW w:w="13025" w:type="dxa"/>
            <w:gridSpan w:val="13"/>
            <w:tcBorders>
              <w:top w:val="single" w:sz="4" w:space="0" w:color="auto"/>
              <w:left w:val="single" w:sz="4" w:space="0" w:color="auto"/>
              <w:bottom w:val="single" w:sz="4" w:space="0" w:color="auto"/>
              <w:right w:val="single" w:sz="4" w:space="0" w:color="auto"/>
            </w:tcBorders>
            <w:shd w:val="clear" w:color="auto" w:fill="auto"/>
            <w:tcMar>
              <w:top w:w="15" w:type="dxa"/>
              <w:left w:w="22" w:type="dxa"/>
              <w:bottom w:w="0" w:type="dxa"/>
              <w:right w:w="22" w:type="dxa"/>
            </w:tcMar>
          </w:tcPr>
          <w:p w14:paraId="6FDB37E1" w14:textId="77777777" w:rsidR="00BB5982" w:rsidRPr="004F27B1" w:rsidRDefault="00BB5982" w:rsidP="004F27B1">
            <w:pPr>
              <w:spacing w:after="0"/>
              <w:jc w:val="both"/>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 xml:space="preserve"> Ата аналармен балалардың бүгінгі іс-әрекеттері туралы әңгімелесу. Ата –аналармен балалардың тазалықтары жайлы әнгімелесу. Балалардың тәрбиешіден сұранып үйге қайтуы. Сәтті демалыс күндерін тілеп,балаларды шығарып салу.</w:t>
            </w:r>
          </w:p>
        </w:tc>
      </w:tr>
    </w:tbl>
    <w:p w14:paraId="1D1E03F6" w14:textId="77777777" w:rsidR="004F27B1" w:rsidRPr="004F27B1" w:rsidRDefault="004F27B1" w:rsidP="004F27B1">
      <w:pPr>
        <w:rPr>
          <w:lang w:val="kk-KZ"/>
        </w:rPr>
      </w:pPr>
    </w:p>
    <w:p w14:paraId="238AA42C" w14:textId="77777777" w:rsidR="004F27B1" w:rsidRPr="004F27B1" w:rsidRDefault="004F27B1" w:rsidP="004F27B1">
      <w:pPr>
        <w:rPr>
          <w:lang w:val="kk-KZ"/>
        </w:rPr>
      </w:pPr>
    </w:p>
    <w:p w14:paraId="18C9017B" w14:textId="77777777" w:rsidR="004F27B1" w:rsidRPr="004F27B1" w:rsidRDefault="004F27B1" w:rsidP="004F27B1">
      <w:pPr>
        <w:rPr>
          <w:lang w:val="kk-KZ"/>
        </w:rPr>
      </w:pPr>
    </w:p>
    <w:p w14:paraId="724A88D3" w14:textId="77777777" w:rsidR="004F27B1" w:rsidRPr="004F27B1" w:rsidRDefault="004F27B1" w:rsidP="004F27B1">
      <w:pPr>
        <w:rPr>
          <w:lang w:val="kk-KZ"/>
        </w:rPr>
      </w:pPr>
    </w:p>
    <w:p w14:paraId="306FE8E2" w14:textId="77777777" w:rsidR="004F27B1" w:rsidRPr="004F27B1" w:rsidRDefault="004F27B1" w:rsidP="004F27B1">
      <w:pPr>
        <w:rPr>
          <w:lang w:val="kk-KZ"/>
        </w:rPr>
      </w:pPr>
    </w:p>
    <w:p w14:paraId="50460509" w14:textId="77777777" w:rsidR="004F27B1" w:rsidRDefault="004F27B1" w:rsidP="004F27B1">
      <w:pPr>
        <w:bidi/>
        <w:spacing w:after="0" w:line="240" w:lineRule="auto"/>
        <w:rPr>
          <w:lang w:val="kk-KZ"/>
        </w:rPr>
      </w:pPr>
    </w:p>
    <w:p w14:paraId="293C096E" w14:textId="77777777" w:rsidR="00BB5982" w:rsidRPr="004F27B1" w:rsidRDefault="00BB5982" w:rsidP="00BB5982">
      <w:pPr>
        <w:bidi/>
        <w:spacing w:after="0" w:line="240" w:lineRule="auto"/>
        <w:rPr>
          <w:rFonts w:ascii="Times New Roman" w:eastAsia="Calibri" w:hAnsi="Times New Roman" w:cs="Times New Roman"/>
          <w:b/>
          <w:bCs/>
          <w:color w:val="000000"/>
          <w:kern w:val="24"/>
          <w:sz w:val="24"/>
          <w:szCs w:val="24"/>
          <w:lang w:val="kk-KZ"/>
        </w:rPr>
      </w:pPr>
    </w:p>
    <w:p w14:paraId="7E0E27DA" w14:textId="77777777" w:rsidR="008147DF" w:rsidRDefault="008147DF" w:rsidP="008147DF">
      <w:pPr>
        <w:bidi/>
        <w:spacing w:after="0" w:line="240" w:lineRule="auto"/>
        <w:jc w:val="center"/>
        <w:rPr>
          <w:rFonts w:ascii="Times New Roman" w:eastAsia="Calibri" w:hAnsi="Times New Roman" w:cs="Times New Roman"/>
          <w:b/>
          <w:bCs/>
          <w:color w:val="000000"/>
          <w:kern w:val="24"/>
          <w:sz w:val="24"/>
          <w:szCs w:val="24"/>
          <w:lang w:val="kk-KZ"/>
        </w:rPr>
      </w:pPr>
    </w:p>
    <w:p w14:paraId="7B5175F4" w14:textId="3899C458" w:rsidR="008147DF" w:rsidRDefault="004F27B1" w:rsidP="008147DF">
      <w:pPr>
        <w:bidi/>
        <w:spacing w:after="0" w:line="240" w:lineRule="auto"/>
        <w:jc w:val="center"/>
        <w:rPr>
          <w:rFonts w:ascii="Times New Roman" w:eastAsia="Calibri" w:hAnsi="Times New Roman" w:cs="Times New Roman"/>
          <w:b/>
          <w:bCs/>
          <w:color w:val="000000"/>
          <w:kern w:val="24"/>
          <w:sz w:val="24"/>
          <w:szCs w:val="24"/>
          <w:lang w:val="kk-KZ"/>
        </w:rPr>
      </w:pPr>
      <w:r w:rsidRPr="004F27B1">
        <w:rPr>
          <w:rFonts w:ascii="Times New Roman" w:eastAsia="Calibri" w:hAnsi="Times New Roman" w:cs="Times New Roman"/>
          <w:b/>
          <w:bCs/>
          <w:color w:val="000000"/>
          <w:kern w:val="24"/>
          <w:sz w:val="24"/>
          <w:szCs w:val="24"/>
          <w:lang w:val="kk-KZ"/>
        </w:rPr>
        <w:t>Тәрбиелеу - білім беру процесінің циклограммасы</w:t>
      </w:r>
    </w:p>
    <w:p w14:paraId="170FD239" w14:textId="135523A4" w:rsidR="008147DF" w:rsidRPr="004F27B1" w:rsidRDefault="008147DF" w:rsidP="008147DF">
      <w:pPr>
        <w:bidi/>
        <w:spacing w:after="0" w:line="240" w:lineRule="auto"/>
        <w:jc w:val="center"/>
        <w:rPr>
          <w:rFonts w:ascii="Times New Roman" w:eastAsia="Calibri" w:hAnsi="Times New Roman" w:cs="Times New Roman"/>
          <w:b/>
          <w:bCs/>
          <w:kern w:val="24"/>
          <w:sz w:val="24"/>
          <w:szCs w:val="24"/>
          <w:lang w:val="kk-KZ"/>
        </w:rPr>
      </w:pPr>
    </w:p>
    <w:p w14:paraId="3767D119" w14:textId="77777777" w:rsidR="004F27B1" w:rsidRPr="004F27B1" w:rsidRDefault="004F27B1" w:rsidP="004F27B1">
      <w:pPr>
        <w:spacing w:after="0"/>
        <w:jc w:val="center"/>
        <w:rPr>
          <w:rFonts w:ascii="Times New Roman" w:hAnsi="Times New Roman" w:cs="Times New Roman"/>
          <w:b/>
          <w:sz w:val="24"/>
          <w:szCs w:val="24"/>
          <w:lang w:val="kk-KZ"/>
        </w:rPr>
      </w:pPr>
      <w:r w:rsidRPr="004F27B1">
        <w:rPr>
          <w:rFonts w:ascii="Times New Roman" w:hAnsi="Times New Roman" w:cs="Times New Roman"/>
          <w:b/>
          <w:sz w:val="24"/>
          <w:szCs w:val="24"/>
          <w:lang w:val="kk-KZ"/>
        </w:rPr>
        <w:t>2022-2023 оқу жылы</w:t>
      </w:r>
    </w:p>
    <w:p w14:paraId="24CD6E8C" w14:textId="77777777" w:rsidR="004F27B1" w:rsidRPr="004F27B1" w:rsidRDefault="004F27B1" w:rsidP="004F27B1">
      <w:pPr>
        <w:spacing w:after="0"/>
        <w:rPr>
          <w:rFonts w:ascii="Times New Roman" w:hAnsi="Times New Roman" w:cs="Times New Roman"/>
          <w:b/>
          <w:sz w:val="24"/>
          <w:szCs w:val="24"/>
          <w:lang w:val="kk-KZ"/>
        </w:rPr>
      </w:pPr>
    </w:p>
    <w:p w14:paraId="7816A8C1" w14:textId="4B43A1AD" w:rsidR="004F27B1" w:rsidRPr="004F27B1" w:rsidRDefault="004F27B1" w:rsidP="008147DF">
      <w:pPr>
        <w:bidi/>
        <w:spacing w:after="0" w:line="240" w:lineRule="auto"/>
        <w:ind w:right="-709"/>
        <w:jc w:val="right"/>
        <w:rPr>
          <w:rFonts w:ascii="Times New Roman" w:eastAsiaTheme="minorEastAsia" w:hAnsi="Times New Roman" w:cs="Times New Roman"/>
          <w:sz w:val="24"/>
          <w:szCs w:val="24"/>
          <w:lang w:val="kk-KZ"/>
        </w:rPr>
      </w:pPr>
      <w:r w:rsidRPr="004F27B1">
        <w:rPr>
          <w:rFonts w:ascii="Times New Roman" w:eastAsia="Calibri" w:hAnsi="Times New Roman" w:cs="Times New Roman"/>
          <w:b/>
          <w:kern w:val="24"/>
          <w:sz w:val="24"/>
          <w:szCs w:val="24"/>
          <w:lang w:val="kk-KZ"/>
        </w:rPr>
        <w:t>Мектепке дейінгі ұйым</w:t>
      </w:r>
      <w:r w:rsidR="007469B8" w:rsidRPr="00EE77E0">
        <w:rPr>
          <w:rFonts w:ascii="Times New Roman" w:eastAsia="Calibri" w:hAnsi="Times New Roman" w:cs="Times New Roman"/>
          <w:b/>
          <w:kern w:val="24"/>
          <w:sz w:val="24"/>
          <w:szCs w:val="24"/>
          <w:lang w:val="kk-KZ"/>
        </w:rPr>
        <w:t xml:space="preserve">: </w:t>
      </w:r>
      <w:r w:rsidR="007469B8" w:rsidRPr="004857ED">
        <w:rPr>
          <w:rFonts w:ascii="Times New Roman" w:hAnsi="Times New Roman"/>
          <w:b/>
          <w:bCs/>
          <w:color w:val="000000"/>
          <w:sz w:val="24"/>
          <w:szCs w:val="24"/>
          <w:u w:val="single"/>
          <w:lang w:val="kk-KZ"/>
        </w:rPr>
        <w:t>Жартас ЖББМ  КММ</w:t>
      </w:r>
    </w:p>
    <w:p w14:paraId="1854E149" w14:textId="7C202337" w:rsidR="004F27B1" w:rsidRPr="004F27B1" w:rsidRDefault="004F27B1" w:rsidP="004F27B1">
      <w:pPr>
        <w:bidi/>
        <w:spacing w:after="0" w:line="240" w:lineRule="auto"/>
        <w:ind w:right="-709"/>
        <w:jc w:val="right"/>
        <w:rPr>
          <w:rFonts w:ascii="Times New Roman" w:eastAsiaTheme="minorEastAsia" w:hAnsi="Times New Roman" w:cs="Times New Roman"/>
          <w:sz w:val="24"/>
          <w:szCs w:val="24"/>
          <w:lang w:val="kk-KZ"/>
        </w:rPr>
      </w:pPr>
      <w:r w:rsidRPr="004F27B1">
        <w:rPr>
          <w:rFonts w:ascii="Times New Roman" w:eastAsia="Calibri" w:hAnsi="Times New Roman" w:cs="Times New Roman"/>
          <w:b/>
          <w:kern w:val="24"/>
          <w:sz w:val="24"/>
          <w:szCs w:val="24"/>
          <w:lang w:val="kk-KZ"/>
        </w:rPr>
        <w:t>Топ</w:t>
      </w:r>
      <w:r w:rsidRPr="004F27B1">
        <w:rPr>
          <w:rFonts w:ascii="Times New Roman" w:eastAsia="Calibri" w:hAnsi="Times New Roman" w:cs="Times New Roman"/>
          <w:kern w:val="24"/>
          <w:sz w:val="24"/>
          <w:szCs w:val="24"/>
          <w:lang w:val="kk-KZ"/>
        </w:rPr>
        <w:t>:</w:t>
      </w:r>
      <w:r w:rsidR="007469B8">
        <w:rPr>
          <w:rFonts w:ascii="Times New Roman" w:eastAsia="Calibri" w:hAnsi="Times New Roman" w:cs="Times New Roman"/>
          <w:kern w:val="24"/>
          <w:sz w:val="24"/>
          <w:szCs w:val="24"/>
          <w:lang w:val="kk-KZ"/>
        </w:rPr>
        <w:t>М</w:t>
      </w:r>
      <w:r w:rsidRPr="004F27B1">
        <w:rPr>
          <w:rFonts w:ascii="Times New Roman" w:eastAsia="Calibri" w:hAnsi="Times New Roman" w:cs="Times New Roman"/>
          <w:kern w:val="24"/>
          <w:sz w:val="24"/>
          <w:szCs w:val="24"/>
          <w:u w:val="single"/>
          <w:lang w:val="kk-KZ"/>
        </w:rPr>
        <w:t xml:space="preserve">ектепалды </w:t>
      </w:r>
      <w:r w:rsidR="007469B8">
        <w:rPr>
          <w:rFonts w:ascii="Times New Roman" w:eastAsia="Calibri" w:hAnsi="Times New Roman" w:cs="Times New Roman"/>
          <w:kern w:val="24"/>
          <w:sz w:val="24"/>
          <w:szCs w:val="24"/>
          <w:u w:val="single"/>
          <w:lang w:val="kk-KZ"/>
        </w:rPr>
        <w:t>сыныбы</w:t>
      </w:r>
      <w:r w:rsidRPr="004F27B1">
        <w:rPr>
          <w:rFonts w:ascii="Times New Roman" w:eastAsia="Calibri" w:hAnsi="Times New Roman" w:cs="Times New Roman"/>
          <w:kern w:val="24"/>
          <w:sz w:val="24"/>
          <w:szCs w:val="24"/>
          <w:lang w:val="kk-KZ"/>
        </w:rPr>
        <w:t xml:space="preserve"> </w:t>
      </w:r>
    </w:p>
    <w:p w14:paraId="0B537A06" w14:textId="77777777" w:rsidR="004F27B1" w:rsidRPr="004F27B1" w:rsidRDefault="004F27B1" w:rsidP="004F27B1">
      <w:pPr>
        <w:bidi/>
        <w:spacing w:after="0" w:line="240" w:lineRule="auto"/>
        <w:ind w:right="-709"/>
        <w:jc w:val="right"/>
        <w:rPr>
          <w:rFonts w:ascii="Times New Roman" w:eastAsiaTheme="minorEastAsia" w:hAnsi="Times New Roman" w:cs="Times New Roman"/>
          <w:sz w:val="24"/>
          <w:szCs w:val="24"/>
          <w:lang w:val="kk-KZ"/>
        </w:rPr>
      </w:pPr>
      <w:r w:rsidRPr="004F27B1">
        <w:rPr>
          <w:rFonts w:ascii="Times New Roman" w:eastAsia="Calibri" w:hAnsi="Times New Roman" w:cs="Times New Roman"/>
          <w:b/>
          <w:color w:val="000000"/>
          <w:kern w:val="24"/>
          <w:sz w:val="24"/>
          <w:szCs w:val="24"/>
          <w:lang w:val="kk-KZ"/>
        </w:rPr>
        <w:t>Балалардың жасы</w:t>
      </w:r>
      <w:r w:rsidRPr="004F27B1">
        <w:rPr>
          <w:rFonts w:ascii="Times New Roman" w:eastAsia="Calibri" w:hAnsi="Times New Roman" w:cs="Times New Roman"/>
          <w:color w:val="000000"/>
          <w:kern w:val="24"/>
          <w:sz w:val="24"/>
          <w:szCs w:val="24"/>
          <w:lang w:val="kk-KZ"/>
        </w:rPr>
        <w:t xml:space="preserve">: </w:t>
      </w:r>
      <w:r w:rsidRPr="004F27B1">
        <w:rPr>
          <w:rFonts w:ascii="Times New Roman" w:eastAsia="Calibri" w:hAnsi="Times New Roman" w:cs="Times New Roman"/>
          <w:color w:val="000000"/>
          <w:kern w:val="24"/>
          <w:sz w:val="24"/>
          <w:szCs w:val="24"/>
          <w:u w:val="single"/>
          <w:lang w:val="kk-KZ"/>
        </w:rPr>
        <w:t>5 жастағы балалар</w:t>
      </w:r>
    </w:p>
    <w:p w14:paraId="1C7CFD1E" w14:textId="77777777" w:rsidR="004F27B1" w:rsidRPr="004F27B1" w:rsidRDefault="004F27B1" w:rsidP="004F27B1">
      <w:pPr>
        <w:bidi/>
        <w:spacing w:after="0" w:line="240" w:lineRule="auto"/>
        <w:ind w:right="-709"/>
        <w:jc w:val="right"/>
        <w:rPr>
          <w:rFonts w:ascii="Times New Roman" w:eastAsia="Calibri" w:hAnsi="Times New Roman" w:cs="Times New Roman"/>
          <w:color w:val="000000"/>
          <w:kern w:val="24"/>
          <w:sz w:val="24"/>
          <w:szCs w:val="24"/>
          <w:u w:val="single"/>
          <w:lang w:val="kk-KZ"/>
        </w:rPr>
      </w:pPr>
      <w:r w:rsidRPr="004F27B1">
        <w:rPr>
          <w:rFonts w:ascii="Times New Roman" w:eastAsia="Calibri" w:hAnsi="Times New Roman" w:cs="Times New Roman"/>
          <w:b/>
          <w:color w:val="000000"/>
          <w:kern w:val="24"/>
          <w:sz w:val="24"/>
          <w:szCs w:val="24"/>
          <w:lang w:val="kk-KZ"/>
        </w:rPr>
        <w:t>Жоспардың құрылу кезеңі</w:t>
      </w:r>
      <w:r w:rsidRPr="004F27B1">
        <w:rPr>
          <w:rFonts w:ascii="Times New Roman" w:eastAsia="Calibri" w:hAnsi="Times New Roman" w:cs="Times New Roman"/>
          <w:color w:val="000000"/>
          <w:kern w:val="24"/>
          <w:sz w:val="24"/>
          <w:szCs w:val="24"/>
          <w:lang w:val="kk-KZ"/>
        </w:rPr>
        <w:t>: 06</w:t>
      </w:r>
      <w:r w:rsidRPr="004F27B1">
        <w:rPr>
          <w:rFonts w:ascii="Times New Roman" w:eastAsia="Calibri" w:hAnsi="Times New Roman" w:cs="Times New Roman"/>
          <w:color w:val="000000"/>
          <w:kern w:val="24"/>
          <w:sz w:val="24"/>
          <w:szCs w:val="24"/>
          <w:u w:val="single"/>
          <w:lang w:val="kk-KZ"/>
        </w:rPr>
        <w:t>.02 - 10.02.2023 жыл</w:t>
      </w:r>
    </w:p>
    <w:tbl>
      <w:tblPr>
        <w:tblW w:w="15451" w:type="dxa"/>
        <w:tblInd w:w="-687" w:type="dxa"/>
        <w:tblLayout w:type="fixed"/>
        <w:tblCellMar>
          <w:left w:w="0" w:type="dxa"/>
          <w:right w:w="0" w:type="dxa"/>
        </w:tblCellMar>
        <w:tblLook w:val="04A0" w:firstRow="1" w:lastRow="0" w:firstColumn="1" w:lastColumn="0" w:noHBand="0" w:noVBand="1"/>
      </w:tblPr>
      <w:tblGrid>
        <w:gridCol w:w="2001"/>
        <w:gridCol w:w="1942"/>
        <w:gridCol w:w="313"/>
        <w:gridCol w:w="12"/>
        <w:gridCol w:w="286"/>
        <w:gridCol w:w="2124"/>
        <w:gridCol w:w="17"/>
        <w:gridCol w:w="266"/>
        <w:gridCol w:w="127"/>
        <w:gridCol w:w="2158"/>
        <w:gridCol w:w="125"/>
        <w:gridCol w:w="284"/>
        <w:gridCol w:w="268"/>
        <w:gridCol w:w="2010"/>
        <w:gridCol w:w="273"/>
        <w:gridCol w:w="269"/>
        <w:gridCol w:w="2976"/>
      </w:tblGrid>
      <w:tr w:rsidR="004F27B1" w:rsidRPr="004F27B1" w14:paraId="3F97BBEC" w14:textId="77777777" w:rsidTr="000B6596">
        <w:trPr>
          <w:trHeight w:val="316"/>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hideMark/>
          </w:tcPr>
          <w:p w14:paraId="02071F93" w14:textId="77777777" w:rsidR="004F27B1" w:rsidRPr="004F27B1" w:rsidRDefault="004F27B1" w:rsidP="004F27B1">
            <w:pPr>
              <w:spacing w:after="0" w:line="254" w:lineRule="auto"/>
              <w:jc w:val="center"/>
              <w:rPr>
                <w:rFonts w:ascii="Times New Roman" w:eastAsia="Calibri" w:hAnsi="Times New Roman" w:cs="Times New Roman"/>
                <w:b/>
                <w:bCs/>
                <w:color w:val="000000"/>
                <w:kern w:val="24"/>
                <w:sz w:val="24"/>
                <w:szCs w:val="24"/>
                <w:lang w:val="kk-KZ"/>
              </w:rPr>
            </w:pPr>
            <w:r w:rsidRPr="004F27B1">
              <w:rPr>
                <w:rFonts w:ascii="Times New Roman" w:eastAsia="Calibri" w:hAnsi="Times New Roman" w:cs="Times New Roman"/>
                <w:b/>
                <w:bCs/>
                <w:color w:val="000000"/>
                <w:kern w:val="24"/>
                <w:sz w:val="24"/>
                <w:szCs w:val="24"/>
                <w:lang w:val="kk-KZ"/>
              </w:rPr>
              <w:t>Күн тәртібінің</w:t>
            </w:r>
          </w:p>
          <w:p w14:paraId="6652FC4D" w14:textId="77777777" w:rsidR="004F27B1" w:rsidRPr="004F27B1" w:rsidRDefault="004F27B1" w:rsidP="004F27B1">
            <w:pPr>
              <w:spacing w:after="0" w:line="254" w:lineRule="auto"/>
              <w:jc w:val="center"/>
              <w:rPr>
                <w:rFonts w:ascii="Times New Roman" w:eastAsia="Times New Roman" w:hAnsi="Times New Roman" w:cs="Times New Roman"/>
                <w:sz w:val="24"/>
                <w:szCs w:val="24"/>
                <w:lang w:val="kk-KZ"/>
              </w:rPr>
            </w:pPr>
            <w:r w:rsidRPr="004F27B1">
              <w:rPr>
                <w:rFonts w:ascii="Times New Roman" w:eastAsia="Calibri" w:hAnsi="Times New Roman" w:cs="Times New Roman"/>
                <w:b/>
                <w:bCs/>
                <w:color w:val="000000"/>
                <w:kern w:val="24"/>
                <w:sz w:val="24"/>
                <w:szCs w:val="24"/>
                <w:lang w:val="kk-KZ"/>
              </w:rPr>
              <w:t xml:space="preserve">кезеңдері  </w:t>
            </w:r>
          </w:p>
        </w:tc>
        <w:tc>
          <w:tcPr>
            <w:tcW w:w="1942" w:type="dxa"/>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18A61522" w14:textId="77777777" w:rsidR="004F27B1" w:rsidRPr="004F27B1" w:rsidRDefault="004F27B1" w:rsidP="004F27B1">
            <w:pPr>
              <w:spacing w:after="0" w:line="254" w:lineRule="auto"/>
              <w:ind w:right="-284"/>
              <w:jc w:val="center"/>
              <w:rPr>
                <w:rFonts w:ascii="Times New Roman" w:eastAsia="Calibri" w:hAnsi="Times New Roman" w:cs="Times New Roman"/>
                <w:b/>
                <w:bCs/>
                <w:color w:val="000000"/>
                <w:kern w:val="24"/>
                <w:sz w:val="24"/>
                <w:szCs w:val="24"/>
                <w:lang w:val="kk-KZ"/>
              </w:rPr>
            </w:pPr>
            <w:r w:rsidRPr="004F27B1">
              <w:rPr>
                <w:rFonts w:ascii="Times New Roman" w:eastAsia="Calibri" w:hAnsi="Times New Roman" w:cs="Times New Roman"/>
                <w:b/>
                <w:bCs/>
                <w:color w:val="000000"/>
                <w:kern w:val="24"/>
                <w:sz w:val="24"/>
                <w:szCs w:val="24"/>
                <w:lang w:val="kk-KZ"/>
              </w:rPr>
              <w:t>Дүйсенбі</w:t>
            </w:r>
          </w:p>
          <w:p w14:paraId="368566D5" w14:textId="77777777" w:rsidR="004F27B1" w:rsidRPr="004F27B1" w:rsidRDefault="004F27B1" w:rsidP="004F27B1">
            <w:pPr>
              <w:spacing w:after="0" w:line="254" w:lineRule="auto"/>
              <w:ind w:right="-284"/>
              <w:jc w:val="center"/>
              <w:rPr>
                <w:rFonts w:ascii="Times New Roman" w:eastAsia="Times New Roman" w:hAnsi="Times New Roman" w:cs="Times New Roman"/>
                <w:sz w:val="24"/>
                <w:szCs w:val="24"/>
                <w:lang w:val="kk-KZ"/>
              </w:rPr>
            </w:pPr>
            <w:r w:rsidRPr="004F27B1">
              <w:rPr>
                <w:rFonts w:ascii="Times New Roman" w:eastAsia="Calibri" w:hAnsi="Times New Roman" w:cs="Times New Roman"/>
                <w:b/>
                <w:bCs/>
                <w:color w:val="000000"/>
                <w:kern w:val="24"/>
                <w:sz w:val="24"/>
                <w:szCs w:val="24"/>
                <w:lang w:val="kk-KZ"/>
              </w:rPr>
              <w:t>06.02.2023</w:t>
            </w:r>
          </w:p>
        </w:tc>
        <w:tc>
          <w:tcPr>
            <w:tcW w:w="2735"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36C6DD09" w14:textId="77777777" w:rsidR="004F27B1" w:rsidRPr="004F27B1" w:rsidRDefault="004F27B1" w:rsidP="004F27B1">
            <w:pPr>
              <w:spacing w:after="0" w:line="254" w:lineRule="auto"/>
              <w:ind w:right="-284"/>
              <w:jc w:val="center"/>
              <w:rPr>
                <w:rFonts w:ascii="Times New Roman" w:eastAsia="Calibri" w:hAnsi="Times New Roman" w:cs="Times New Roman"/>
                <w:b/>
                <w:bCs/>
                <w:color w:val="000000"/>
                <w:kern w:val="24"/>
                <w:sz w:val="24"/>
                <w:szCs w:val="24"/>
                <w:lang w:val="kk-KZ"/>
              </w:rPr>
            </w:pPr>
            <w:r w:rsidRPr="004F27B1">
              <w:rPr>
                <w:rFonts w:ascii="Times New Roman" w:eastAsia="Calibri" w:hAnsi="Times New Roman" w:cs="Times New Roman"/>
                <w:b/>
                <w:bCs/>
                <w:color w:val="000000"/>
                <w:kern w:val="24"/>
                <w:sz w:val="24"/>
                <w:szCs w:val="24"/>
                <w:lang w:val="kk-KZ"/>
              </w:rPr>
              <w:t>Сейсенбі</w:t>
            </w:r>
          </w:p>
          <w:p w14:paraId="061A6C14" w14:textId="77777777" w:rsidR="004F27B1" w:rsidRPr="004F27B1" w:rsidRDefault="004F27B1" w:rsidP="004F27B1">
            <w:pPr>
              <w:spacing w:after="0" w:line="254" w:lineRule="auto"/>
              <w:ind w:right="-284"/>
              <w:jc w:val="center"/>
              <w:rPr>
                <w:rFonts w:ascii="Times New Roman" w:eastAsia="Times New Roman" w:hAnsi="Times New Roman" w:cs="Times New Roman"/>
                <w:sz w:val="24"/>
                <w:szCs w:val="24"/>
                <w:lang w:val="kk-KZ"/>
              </w:rPr>
            </w:pPr>
            <w:r w:rsidRPr="004F27B1">
              <w:rPr>
                <w:rFonts w:ascii="Times New Roman" w:eastAsia="Calibri" w:hAnsi="Times New Roman" w:cs="Times New Roman"/>
                <w:b/>
                <w:bCs/>
                <w:color w:val="000000"/>
                <w:kern w:val="24"/>
                <w:sz w:val="24"/>
                <w:szCs w:val="24"/>
                <w:lang w:val="kk-KZ"/>
              </w:rPr>
              <w:t>07.02.2023</w:t>
            </w:r>
          </w:p>
        </w:tc>
        <w:tc>
          <w:tcPr>
            <w:tcW w:w="2693"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3EB0EB85" w14:textId="77777777" w:rsidR="004F27B1" w:rsidRPr="004F27B1" w:rsidRDefault="004F27B1" w:rsidP="004F27B1">
            <w:pPr>
              <w:spacing w:after="0" w:line="254" w:lineRule="auto"/>
              <w:ind w:right="-284"/>
              <w:jc w:val="center"/>
              <w:rPr>
                <w:rFonts w:ascii="Times New Roman" w:eastAsia="Calibri" w:hAnsi="Times New Roman" w:cs="Times New Roman"/>
                <w:b/>
                <w:bCs/>
                <w:color w:val="000000"/>
                <w:kern w:val="24"/>
                <w:sz w:val="24"/>
                <w:szCs w:val="24"/>
                <w:lang w:val="kk-KZ"/>
              </w:rPr>
            </w:pPr>
            <w:r w:rsidRPr="004F27B1">
              <w:rPr>
                <w:rFonts w:ascii="Times New Roman" w:eastAsia="Calibri" w:hAnsi="Times New Roman" w:cs="Times New Roman"/>
                <w:b/>
                <w:bCs/>
                <w:color w:val="000000"/>
                <w:kern w:val="24"/>
                <w:sz w:val="24"/>
                <w:szCs w:val="24"/>
                <w:lang w:val="kk-KZ"/>
              </w:rPr>
              <w:t>Сәрсенбі</w:t>
            </w:r>
          </w:p>
          <w:p w14:paraId="24482642" w14:textId="77777777" w:rsidR="004F27B1" w:rsidRPr="004F27B1" w:rsidRDefault="004F27B1" w:rsidP="004F27B1">
            <w:pPr>
              <w:spacing w:after="0" w:line="254" w:lineRule="auto"/>
              <w:ind w:right="-284"/>
              <w:jc w:val="center"/>
              <w:rPr>
                <w:rFonts w:ascii="Times New Roman" w:eastAsia="Times New Roman" w:hAnsi="Times New Roman" w:cs="Times New Roman"/>
                <w:sz w:val="24"/>
                <w:szCs w:val="24"/>
                <w:lang w:val="kk-KZ"/>
              </w:rPr>
            </w:pPr>
            <w:r w:rsidRPr="004F27B1">
              <w:rPr>
                <w:rFonts w:ascii="Times New Roman" w:eastAsia="Calibri" w:hAnsi="Times New Roman" w:cs="Times New Roman"/>
                <w:b/>
                <w:bCs/>
                <w:color w:val="000000"/>
                <w:kern w:val="24"/>
                <w:sz w:val="24"/>
                <w:szCs w:val="24"/>
                <w:lang w:val="kk-KZ"/>
              </w:rPr>
              <w:t>08.02.2023</w:t>
            </w:r>
          </w:p>
        </w:tc>
        <w:tc>
          <w:tcPr>
            <w:tcW w:w="2835"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7EF07CC0" w14:textId="77777777" w:rsidR="004F27B1" w:rsidRPr="004F27B1" w:rsidRDefault="004F27B1" w:rsidP="004F27B1">
            <w:pPr>
              <w:spacing w:after="0" w:line="254" w:lineRule="auto"/>
              <w:ind w:right="-284"/>
              <w:jc w:val="center"/>
              <w:rPr>
                <w:rFonts w:ascii="Times New Roman" w:eastAsia="Calibri" w:hAnsi="Times New Roman" w:cs="Times New Roman"/>
                <w:b/>
                <w:bCs/>
                <w:color w:val="000000"/>
                <w:kern w:val="24"/>
                <w:sz w:val="24"/>
                <w:szCs w:val="24"/>
                <w:lang w:val="kk-KZ"/>
              </w:rPr>
            </w:pPr>
            <w:r w:rsidRPr="004F27B1">
              <w:rPr>
                <w:rFonts w:ascii="Times New Roman" w:eastAsia="Calibri" w:hAnsi="Times New Roman" w:cs="Times New Roman"/>
                <w:b/>
                <w:bCs/>
                <w:color w:val="000000"/>
                <w:kern w:val="24"/>
                <w:sz w:val="24"/>
                <w:szCs w:val="24"/>
                <w:lang w:val="kk-KZ"/>
              </w:rPr>
              <w:t>Бейсенбі</w:t>
            </w:r>
          </w:p>
          <w:p w14:paraId="6AEEDC97" w14:textId="77777777" w:rsidR="004F27B1" w:rsidRPr="004F27B1" w:rsidRDefault="004F27B1" w:rsidP="004F27B1">
            <w:pPr>
              <w:spacing w:after="0" w:line="254" w:lineRule="auto"/>
              <w:ind w:right="-284"/>
              <w:jc w:val="center"/>
              <w:rPr>
                <w:rFonts w:ascii="Times New Roman" w:eastAsia="Times New Roman" w:hAnsi="Times New Roman" w:cs="Times New Roman"/>
                <w:sz w:val="24"/>
                <w:szCs w:val="24"/>
                <w:lang w:val="kk-KZ"/>
              </w:rPr>
            </w:pPr>
            <w:r w:rsidRPr="004F27B1">
              <w:rPr>
                <w:rFonts w:ascii="Times New Roman" w:eastAsia="Calibri" w:hAnsi="Times New Roman" w:cs="Times New Roman"/>
                <w:b/>
                <w:bCs/>
                <w:color w:val="000000"/>
                <w:kern w:val="24"/>
                <w:sz w:val="24"/>
                <w:szCs w:val="24"/>
                <w:lang w:val="kk-KZ"/>
              </w:rPr>
              <w:t>09.02.2023</w:t>
            </w:r>
          </w:p>
        </w:tc>
        <w:tc>
          <w:tcPr>
            <w:tcW w:w="324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68917D05" w14:textId="77777777" w:rsidR="004F27B1" w:rsidRPr="004F27B1" w:rsidRDefault="004F27B1" w:rsidP="004F27B1">
            <w:pPr>
              <w:spacing w:after="0" w:line="254" w:lineRule="auto"/>
              <w:ind w:right="-284"/>
              <w:jc w:val="center"/>
              <w:rPr>
                <w:rFonts w:ascii="Times New Roman" w:eastAsia="Calibri" w:hAnsi="Times New Roman" w:cs="Times New Roman"/>
                <w:b/>
                <w:color w:val="000000"/>
                <w:kern w:val="24"/>
                <w:sz w:val="24"/>
                <w:szCs w:val="24"/>
                <w:lang w:val="kk-KZ"/>
              </w:rPr>
            </w:pPr>
            <w:r w:rsidRPr="004F27B1">
              <w:rPr>
                <w:rFonts w:ascii="Times New Roman" w:eastAsia="Calibri" w:hAnsi="Times New Roman" w:cs="Times New Roman"/>
                <w:b/>
                <w:color w:val="000000"/>
                <w:kern w:val="24"/>
                <w:sz w:val="24"/>
                <w:szCs w:val="24"/>
                <w:lang w:val="kk-KZ"/>
              </w:rPr>
              <w:t>Жұма</w:t>
            </w:r>
          </w:p>
          <w:p w14:paraId="307625DF" w14:textId="77777777" w:rsidR="004F27B1" w:rsidRPr="004F27B1" w:rsidRDefault="004F27B1" w:rsidP="004F27B1">
            <w:pPr>
              <w:spacing w:after="0" w:line="254" w:lineRule="auto"/>
              <w:ind w:right="-284"/>
              <w:jc w:val="center"/>
              <w:rPr>
                <w:rFonts w:ascii="Times New Roman" w:eastAsia="Calibri" w:hAnsi="Times New Roman" w:cs="Times New Roman"/>
                <w:b/>
                <w:color w:val="000000"/>
                <w:kern w:val="24"/>
                <w:sz w:val="24"/>
                <w:szCs w:val="24"/>
                <w:lang w:val="kk-KZ"/>
              </w:rPr>
            </w:pPr>
            <w:r w:rsidRPr="004F27B1">
              <w:rPr>
                <w:rFonts w:ascii="Times New Roman" w:eastAsia="Calibri" w:hAnsi="Times New Roman" w:cs="Times New Roman"/>
                <w:b/>
                <w:bCs/>
                <w:color w:val="000000"/>
                <w:kern w:val="24"/>
                <w:sz w:val="24"/>
                <w:szCs w:val="24"/>
                <w:lang w:val="kk-KZ"/>
              </w:rPr>
              <w:t>10.02.2023</w:t>
            </w:r>
          </w:p>
        </w:tc>
      </w:tr>
      <w:tr w:rsidR="004F27B1" w:rsidRPr="00917586" w14:paraId="467EA090" w14:textId="77777777" w:rsidTr="000B6596">
        <w:trPr>
          <w:trHeight w:val="486"/>
        </w:trPr>
        <w:tc>
          <w:tcPr>
            <w:tcW w:w="2001" w:type="dxa"/>
            <w:tcBorders>
              <w:top w:val="single" w:sz="8" w:space="0" w:color="000000"/>
              <w:left w:val="single" w:sz="8" w:space="0" w:color="000000"/>
              <w:bottom w:val="single" w:sz="4" w:space="0" w:color="auto"/>
              <w:right w:val="single" w:sz="4" w:space="0" w:color="auto"/>
            </w:tcBorders>
            <w:shd w:val="clear" w:color="auto" w:fill="auto"/>
            <w:tcMar>
              <w:top w:w="15" w:type="dxa"/>
              <w:left w:w="22" w:type="dxa"/>
              <w:bottom w:w="0" w:type="dxa"/>
              <w:right w:w="22" w:type="dxa"/>
            </w:tcMar>
            <w:hideMark/>
          </w:tcPr>
          <w:p w14:paraId="3B111364" w14:textId="77777777" w:rsidR="004F27B1" w:rsidRPr="004F27B1" w:rsidRDefault="004F27B1" w:rsidP="004F27B1">
            <w:pPr>
              <w:spacing w:after="0" w:line="240" w:lineRule="auto"/>
              <w:ind w:right="121"/>
              <w:jc w:val="center"/>
              <w:rPr>
                <w:rFonts w:ascii="Times New Roman" w:eastAsia="Calibri" w:hAnsi="Times New Roman" w:cs="Times New Roman"/>
                <w:b/>
                <w:bCs/>
                <w:color w:val="000000"/>
                <w:kern w:val="24"/>
                <w:sz w:val="24"/>
                <w:szCs w:val="24"/>
                <w:lang w:val="kk-KZ"/>
              </w:rPr>
            </w:pPr>
            <w:r w:rsidRPr="004F27B1">
              <w:rPr>
                <w:rFonts w:ascii="Times New Roman" w:eastAsia="Calibri" w:hAnsi="Times New Roman" w:cs="Times New Roman"/>
                <w:b/>
                <w:bCs/>
                <w:color w:val="000000"/>
                <w:kern w:val="24"/>
                <w:sz w:val="24"/>
                <w:szCs w:val="24"/>
                <w:lang w:val="kk-KZ"/>
              </w:rPr>
              <w:t>Балаларды қабылдау</w:t>
            </w:r>
          </w:p>
          <w:p w14:paraId="1921C82F" w14:textId="77777777" w:rsidR="004F27B1" w:rsidRPr="004F27B1" w:rsidRDefault="004F27B1" w:rsidP="004F27B1">
            <w:pPr>
              <w:spacing w:after="0" w:line="240" w:lineRule="auto"/>
              <w:ind w:right="121"/>
              <w:jc w:val="center"/>
              <w:rPr>
                <w:rFonts w:ascii="Times New Roman" w:eastAsia="Times New Roman" w:hAnsi="Times New Roman" w:cs="Times New Roman"/>
                <w:sz w:val="24"/>
                <w:szCs w:val="24"/>
                <w:lang w:val="kk-KZ"/>
              </w:rPr>
            </w:pPr>
            <w:r w:rsidRPr="004F27B1">
              <w:rPr>
                <w:rFonts w:ascii="Times New Roman" w:eastAsia="Arial" w:hAnsi="Times New Roman" w:cs="Times New Roman"/>
                <w:b/>
                <w:bCs/>
                <w:color w:val="000000"/>
                <w:kern w:val="24"/>
                <w:sz w:val="24"/>
                <w:szCs w:val="24"/>
                <w:lang w:val="kk-KZ"/>
              </w:rPr>
              <w:t>Ата-аналармен әңгімелесу</w:t>
            </w:r>
          </w:p>
        </w:tc>
        <w:tc>
          <w:tcPr>
            <w:tcW w:w="13450" w:type="dxa"/>
            <w:gridSpan w:val="16"/>
            <w:tcBorders>
              <w:top w:val="single" w:sz="8" w:space="0" w:color="000000"/>
              <w:left w:val="single" w:sz="8" w:space="0" w:color="000000"/>
              <w:bottom w:val="single" w:sz="4" w:space="0" w:color="auto"/>
              <w:right w:val="single" w:sz="4" w:space="0" w:color="auto"/>
            </w:tcBorders>
            <w:shd w:val="clear" w:color="auto" w:fill="auto"/>
            <w:tcMar>
              <w:top w:w="15" w:type="dxa"/>
              <w:left w:w="22" w:type="dxa"/>
              <w:bottom w:w="0" w:type="dxa"/>
              <w:right w:w="22" w:type="dxa"/>
            </w:tcMar>
            <w:hideMark/>
          </w:tcPr>
          <w:p w14:paraId="40097948" w14:textId="77777777" w:rsidR="004F27B1" w:rsidRPr="004F27B1" w:rsidRDefault="004F27B1" w:rsidP="004F27B1">
            <w:pPr>
              <w:spacing w:after="0" w:line="240" w:lineRule="auto"/>
              <w:ind w:right="121"/>
              <w:jc w:val="both"/>
              <w:rPr>
                <w:rFonts w:ascii="Times New Roman" w:eastAsia="Calibri" w:hAnsi="Times New Roman" w:cs="Times New Roman"/>
                <w:bCs/>
                <w:color w:val="000000"/>
                <w:kern w:val="24"/>
                <w:sz w:val="24"/>
                <w:szCs w:val="24"/>
                <w:lang w:val="kk-KZ"/>
              </w:rPr>
            </w:pPr>
            <w:r w:rsidRPr="004F27B1">
              <w:rPr>
                <w:rFonts w:ascii="Times New Roman" w:eastAsia="Calibri" w:hAnsi="Times New Roman" w:cs="Times New Roman"/>
                <w:bCs/>
                <w:color w:val="000000"/>
                <w:kern w:val="24"/>
                <w:sz w:val="24"/>
                <w:szCs w:val="24"/>
                <w:lang w:val="kk-KZ"/>
              </w:rPr>
              <w:t>Балаларды қабылдау: таңертеңгі сүзгі, балаларды жақсы көңіл-күймен қарсы алу. Балалар үшін қолайлы жағдай жасау, баланың бүгінгі көңіл – күйі туралы, оны не қызықтыратыны туралы әңгіме, жеке пікір білдіруге баулу</w:t>
            </w:r>
            <w:r w:rsidR="00BB5982">
              <w:rPr>
                <w:rFonts w:ascii="Times New Roman" w:eastAsia="Calibri" w:hAnsi="Times New Roman" w:cs="Times New Roman"/>
                <w:bCs/>
                <w:color w:val="000000"/>
                <w:kern w:val="24"/>
                <w:sz w:val="24"/>
                <w:szCs w:val="24"/>
                <w:lang w:val="kk-KZ"/>
              </w:rPr>
              <w:t>.</w:t>
            </w:r>
            <w:r w:rsidRPr="004F27B1">
              <w:rPr>
                <w:rFonts w:ascii="Times New Roman" w:eastAsia="Calibri" w:hAnsi="Times New Roman" w:cs="Times New Roman"/>
                <w:bCs/>
                <w:color w:val="000000"/>
                <w:kern w:val="24"/>
                <w:sz w:val="24"/>
                <w:szCs w:val="24"/>
                <w:lang w:val="kk-KZ"/>
              </w:rPr>
              <w:t xml:space="preserve"> </w:t>
            </w:r>
            <w:r w:rsidRPr="004F27B1">
              <w:rPr>
                <w:rFonts w:ascii="Times New Roman" w:eastAsia="Calibri" w:hAnsi="Times New Roman" w:cs="Times New Roman"/>
                <w:color w:val="000000"/>
                <w:kern w:val="24"/>
                <w:sz w:val="24"/>
                <w:szCs w:val="24"/>
                <w:lang w:val="kk-KZ"/>
              </w:rPr>
              <w:t>Ата-аналармен бала денсаулығы, баланың үйдегі және көшедегі күн тәртібі туралы әңгімелесу</w:t>
            </w:r>
          </w:p>
        </w:tc>
      </w:tr>
      <w:tr w:rsidR="004F27B1" w:rsidRPr="00917586" w14:paraId="43694BA8" w14:textId="77777777" w:rsidTr="00BB5982">
        <w:trPr>
          <w:trHeight w:val="384"/>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02E29340" w14:textId="77777777" w:rsidR="004F27B1" w:rsidRPr="004F27B1" w:rsidRDefault="004F27B1" w:rsidP="004F27B1">
            <w:pPr>
              <w:spacing w:after="0" w:line="244" w:lineRule="auto"/>
              <w:ind w:right="121"/>
              <w:jc w:val="center"/>
              <w:rPr>
                <w:rFonts w:ascii="Times New Roman" w:eastAsia="Times New Roman" w:hAnsi="Times New Roman" w:cs="Times New Roman"/>
                <w:sz w:val="24"/>
                <w:szCs w:val="24"/>
                <w:lang w:val="kk-KZ"/>
              </w:rPr>
            </w:pPr>
            <w:r w:rsidRPr="004F27B1">
              <w:rPr>
                <w:rFonts w:ascii="Times New Roman" w:eastAsia="Arial" w:hAnsi="Times New Roman" w:cs="Times New Roman"/>
                <w:b/>
                <w:bCs/>
                <w:color w:val="000000"/>
                <w:spacing w:val="-2"/>
                <w:kern w:val="24"/>
                <w:sz w:val="24"/>
                <w:szCs w:val="24"/>
                <w:lang w:val="kk-KZ"/>
              </w:rPr>
              <w:t xml:space="preserve">Балалардың дербес іс-әрекеті (баяу қимылды ойындар, үстел үсті ойындары, бейнелеу әрекеті, </w:t>
            </w:r>
            <w:r w:rsidRPr="004F27B1">
              <w:rPr>
                <w:rFonts w:ascii="Times New Roman" w:eastAsia="Calibri" w:hAnsi="Times New Roman" w:cs="Times New Roman"/>
                <w:b/>
                <w:bCs/>
                <w:color w:val="000000"/>
                <w:kern w:val="24"/>
                <w:sz w:val="24"/>
                <w:szCs w:val="24"/>
                <w:lang w:val="kk-KZ"/>
              </w:rPr>
              <w:t xml:space="preserve">эксперимент, </w:t>
            </w:r>
            <w:r w:rsidRPr="004F27B1">
              <w:rPr>
                <w:rFonts w:ascii="Times New Roman" w:eastAsia="Arial" w:hAnsi="Times New Roman" w:cs="Times New Roman"/>
                <w:b/>
                <w:bCs/>
                <w:color w:val="000000"/>
                <w:spacing w:val="-2"/>
                <w:kern w:val="24"/>
                <w:sz w:val="24"/>
                <w:szCs w:val="24"/>
                <w:lang w:val="kk-KZ"/>
              </w:rPr>
              <w:t xml:space="preserve">кітаптар қарау және </w:t>
            </w:r>
            <w:r w:rsidRPr="004F27B1">
              <w:rPr>
                <w:rFonts w:ascii="Times New Roman" w:eastAsia="Calibri" w:hAnsi="Times New Roman" w:cs="Times New Roman"/>
                <w:b/>
                <w:bCs/>
                <w:color w:val="000000"/>
                <w:kern w:val="24"/>
                <w:sz w:val="24"/>
                <w:szCs w:val="24"/>
                <w:lang w:val="kk-KZ"/>
              </w:rPr>
              <w:t>өзіне-өзі қызмет ету,</w:t>
            </w:r>
            <w:r w:rsidRPr="004F27B1">
              <w:rPr>
                <w:rFonts w:ascii="Times New Roman" w:eastAsia="Arial" w:hAnsi="Times New Roman" w:cs="Times New Roman"/>
                <w:b/>
                <w:bCs/>
                <w:color w:val="000000"/>
                <w:spacing w:val="-2"/>
                <w:kern w:val="24"/>
                <w:sz w:val="24"/>
                <w:szCs w:val="24"/>
                <w:lang w:val="kk-KZ"/>
              </w:rPr>
              <w:t xml:space="preserve"> тағы басқа іс-әрекеттер)</w:t>
            </w:r>
          </w:p>
        </w:tc>
        <w:tc>
          <w:tcPr>
            <w:tcW w:w="1942" w:type="dxa"/>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tcPr>
          <w:p w14:paraId="4937B70C" w14:textId="77777777" w:rsidR="00BB5982" w:rsidRPr="00BB5982" w:rsidRDefault="00BB5982" w:rsidP="00BB5982">
            <w:pPr>
              <w:spacing w:after="0" w:line="240" w:lineRule="auto"/>
              <w:jc w:val="center"/>
              <w:rPr>
                <w:rFonts w:ascii="Times New Roman" w:eastAsia="Calibri" w:hAnsi="Times New Roman" w:cs="Times New Roman"/>
                <w:b/>
                <w:sz w:val="24"/>
                <w:szCs w:val="24"/>
                <w:lang w:val="kk-KZ"/>
              </w:rPr>
            </w:pPr>
            <w:r w:rsidRPr="00A856EB">
              <w:rPr>
                <w:rFonts w:ascii="Times New Roman" w:eastAsia="Calibri" w:hAnsi="Times New Roman" w:cs="Times New Roman"/>
                <w:b/>
                <w:sz w:val="24"/>
                <w:szCs w:val="24"/>
                <w:lang w:val="kk-KZ"/>
              </w:rPr>
              <w:t>«Жұбын тап»</w:t>
            </w:r>
            <w:r w:rsidRPr="00BB5982">
              <w:rPr>
                <w:rFonts w:ascii="Times New Roman" w:eastAsia="Calibri" w:hAnsi="Times New Roman" w:cs="Times New Roman"/>
                <w:b/>
                <w:sz w:val="24"/>
                <w:szCs w:val="24"/>
                <w:lang w:val="kk-KZ"/>
              </w:rPr>
              <w:t xml:space="preserve"> дидактикалық ойыны </w:t>
            </w:r>
          </w:p>
          <w:p w14:paraId="7976150F" w14:textId="77777777" w:rsidR="00BB5982" w:rsidRPr="00BB5982" w:rsidRDefault="00BB5982" w:rsidP="00BB5982">
            <w:pPr>
              <w:spacing w:after="0" w:line="240" w:lineRule="auto"/>
              <w:jc w:val="both"/>
              <w:rPr>
                <w:rFonts w:ascii="Times New Roman" w:eastAsia="Calibri" w:hAnsi="Times New Roman" w:cs="Times New Roman"/>
                <w:sz w:val="24"/>
                <w:szCs w:val="24"/>
                <w:lang w:val="kk-KZ"/>
              </w:rPr>
            </w:pPr>
            <w:r w:rsidRPr="00BB5982">
              <w:rPr>
                <w:rFonts w:ascii="Times New Roman" w:eastAsia="Calibri" w:hAnsi="Times New Roman" w:cs="Times New Roman"/>
                <w:sz w:val="24"/>
                <w:szCs w:val="24"/>
                <w:lang w:val="kk-KZ"/>
              </w:rPr>
              <w:t>Мақсаты: геометриялық пішіндерді ажыратуға, салыстыруға жаттықтыру; білімдерін бекіту, ойлау қабілеттерін дамыту.</w:t>
            </w:r>
          </w:p>
          <w:p w14:paraId="4212DF27" w14:textId="77777777" w:rsidR="00BB5982" w:rsidRPr="00BB5982" w:rsidRDefault="00BB5982" w:rsidP="00BB5982">
            <w:pPr>
              <w:spacing w:after="0" w:line="240" w:lineRule="auto"/>
              <w:jc w:val="both"/>
              <w:rPr>
                <w:rFonts w:ascii="Times New Roman" w:eastAsia="Calibri" w:hAnsi="Times New Roman" w:cs="Times New Roman"/>
                <w:sz w:val="24"/>
                <w:szCs w:val="24"/>
                <w:lang w:val="kk-KZ"/>
              </w:rPr>
            </w:pPr>
            <w:r w:rsidRPr="00BB5982">
              <w:rPr>
                <w:rFonts w:ascii="Times New Roman" w:eastAsia="Calibri" w:hAnsi="Times New Roman" w:cs="Times New Roman"/>
                <w:sz w:val="24"/>
                <w:szCs w:val="24"/>
                <w:lang w:val="kk-KZ"/>
              </w:rPr>
              <w:t>Құрал-жабдықтары: әртүрлі ретте орналасқан геометриялық пішіндердің суреттері.</w:t>
            </w:r>
          </w:p>
          <w:p w14:paraId="6907BB00" w14:textId="77777777" w:rsidR="00BB5982" w:rsidRPr="00BB5982" w:rsidRDefault="00BB5982" w:rsidP="00BB5982">
            <w:pPr>
              <w:spacing w:after="0" w:line="240" w:lineRule="auto"/>
              <w:jc w:val="both"/>
              <w:rPr>
                <w:rFonts w:ascii="Times New Roman" w:eastAsia="Calibri" w:hAnsi="Times New Roman" w:cs="Times New Roman"/>
                <w:sz w:val="24"/>
                <w:szCs w:val="24"/>
                <w:lang w:val="kk-KZ"/>
              </w:rPr>
            </w:pPr>
            <w:r w:rsidRPr="00BB5982">
              <w:rPr>
                <w:rFonts w:ascii="Times New Roman" w:eastAsia="Calibri" w:hAnsi="Times New Roman" w:cs="Times New Roman"/>
                <w:sz w:val="24"/>
                <w:szCs w:val="24"/>
                <w:lang w:val="kk-KZ"/>
              </w:rPr>
              <w:t xml:space="preserve">Мазмұны: Балаларға геометриялық </w:t>
            </w:r>
            <w:r w:rsidRPr="00BB5982">
              <w:rPr>
                <w:rFonts w:ascii="Times New Roman" w:eastAsia="Calibri" w:hAnsi="Times New Roman" w:cs="Times New Roman"/>
                <w:sz w:val="24"/>
                <w:szCs w:val="24"/>
                <w:lang w:val="kk-KZ"/>
              </w:rPr>
              <w:lastRenderedPageBreak/>
              <w:t>пішіндер орналасқан суреттерді тарату. Үлгі ретінде бір суретті көрсетіп, дәл осындай суреттін жұбын табуды ұсыну. Суреттердің дұрыстығын тексеру үшін оларды салыстыру.</w:t>
            </w:r>
          </w:p>
          <w:p w14:paraId="689DD50D" w14:textId="77777777" w:rsidR="004F27B1" w:rsidRPr="00BB5982" w:rsidRDefault="00BB5982" w:rsidP="00BB5982">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r w:rsidRPr="00BB5982">
              <w:rPr>
                <w:rFonts w:ascii="Times New Roman" w:eastAsia="Times New Roman" w:hAnsi="Times New Roman" w:cs="Times New Roman"/>
                <w:b/>
                <w:color w:val="000000"/>
                <w:sz w:val="24"/>
                <w:szCs w:val="24"/>
                <w:lang w:val="kk-KZ"/>
              </w:rPr>
              <w:t>Танымдық іс-әрекет, зерттеу іс-әрекеті</w:t>
            </w:r>
            <w:r>
              <w:rPr>
                <w:rFonts w:ascii="Times New Roman" w:eastAsia="Times New Roman" w:hAnsi="Times New Roman" w:cs="Times New Roman"/>
                <w:b/>
                <w:color w:val="000000"/>
                <w:sz w:val="24"/>
                <w:szCs w:val="24"/>
                <w:lang w:val="kk-KZ"/>
              </w:rPr>
              <w:t>)</w:t>
            </w:r>
          </w:p>
        </w:tc>
        <w:tc>
          <w:tcPr>
            <w:tcW w:w="2735" w:type="dxa"/>
            <w:gridSpan w:val="4"/>
            <w:tcBorders>
              <w:top w:val="single" w:sz="8" w:space="0" w:color="000000"/>
              <w:left w:val="single" w:sz="4" w:space="0" w:color="auto"/>
              <w:bottom w:val="single" w:sz="8" w:space="0" w:color="000000"/>
              <w:right w:val="single" w:sz="4" w:space="0" w:color="auto"/>
            </w:tcBorders>
            <w:shd w:val="clear" w:color="auto" w:fill="auto"/>
          </w:tcPr>
          <w:p w14:paraId="0A033CB3" w14:textId="77777777" w:rsidR="00BB5982" w:rsidRPr="00BB5982" w:rsidRDefault="00BB5982" w:rsidP="00BB5982">
            <w:pPr>
              <w:spacing w:after="0" w:line="240" w:lineRule="auto"/>
              <w:jc w:val="center"/>
              <w:rPr>
                <w:rFonts w:ascii="Times New Roman" w:eastAsia="Calibri" w:hAnsi="Times New Roman" w:cs="Times New Roman"/>
                <w:b/>
                <w:sz w:val="24"/>
                <w:szCs w:val="24"/>
                <w:lang w:val="kk-KZ"/>
              </w:rPr>
            </w:pPr>
            <w:r w:rsidRPr="00BB5982">
              <w:rPr>
                <w:rFonts w:ascii="Times New Roman" w:eastAsia="Calibri" w:hAnsi="Times New Roman" w:cs="Times New Roman"/>
                <w:b/>
                <w:sz w:val="24"/>
                <w:szCs w:val="24"/>
                <w:lang w:val="kk-KZ"/>
              </w:rPr>
              <w:lastRenderedPageBreak/>
              <w:t>«Әдемі кілемшелер»</w:t>
            </w:r>
            <w:r w:rsidRPr="00BB5982">
              <w:rPr>
                <w:rFonts w:ascii="Calibri" w:eastAsia="Calibri" w:hAnsi="Calibri" w:cs="Times New Roman"/>
                <w:lang w:val="kk-KZ"/>
              </w:rPr>
              <w:t xml:space="preserve"> </w:t>
            </w:r>
            <w:r w:rsidRPr="00BB5982">
              <w:rPr>
                <w:rFonts w:ascii="Times New Roman" w:eastAsia="Calibri" w:hAnsi="Times New Roman" w:cs="Times New Roman"/>
                <w:b/>
                <w:sz w:val="24"/>
                <w:szCs w:val="24"/>
                <w:lang w:val="kk-KZ"/>
              </w:rPr>
              <w:t xml:space="preserve">дидактикалық ойыны </w:t>
            </w:r>
          </w:p>
          <w:p w14:paraId="393C64DC" w14:textId="77777777" w:rsidR="00BB5982" w:rsidRPr="00BB5982" w:rsidRDefault="00BB5982" w:rsidP="00BB5982">
            <w:pPr>
              <w:spacing w:after="0" w:line="240" w:lineRule="auto"/>
              <w:jc w:val="both"/>
              <w:rPr>
                <w:rFonts w:ascii="Times New Roman" w:eastAsia="Calibri" w:hAnsi="Times New Roman" w:cs="Times New Roman"/>
                <w:sz w:val="24"/>
                <w:szCs w:val="24"/>
                <w:lang w:val="kk-KZ"/>
              </w:rPr>
            </w:pPr>
            <w:r w:rsidRPr="00BB5982">
              <w:rPr>
                <w:rFonts w:ascii="Times New Roman" w:eastAsia="Calibri" w:hAnsi="Times New Roman" w:cs="Times New Roman"/>
                <w:sz w:val="24"/>
                <w:szCs w:val="24"/>
                <w:lang w:val="kk-KZ"/>
              </w:rPr>
              <w:t>Ойынның мақсаты: бөліктерден кілемше жасауға үйрету; қабылдау, ес, зейін процесстерін дамыту; ұйымшылдыққа тәрбиелеу.</w:t>
            </w:r>
          </w:p>
          <w:p w14:paraId="5CF630D9" w14:textId="77777777" w:rsidR="00BB5982" w:rsidRPr="00BB5982" w:rsidRDefault="00BB5982" w:rsidP="00BB5982">
            <w:pPr>
              <w:spacing w:after="0" w:line="240" w:lineRule="auto"/>
              <w:jc w:val="both"/>
              <w:rPr>
                <w:rFonts w:ascii="Times New Roman" w:eastAsia="Calibri" w:hAnsi="Times New Roman" w:cs="Times New Roman"/>
                <w:sz w:val="24"/>
                <w:szCs w:val="24"/>
                <w:lang w:val="kk-KZ"/>
              </w:rPr>
            </w:pPr>
            <w:r w:rsidRPr="00BB5982">
              <w:rPr>
                <w:rFonts w:ascii="Times New Roman" w:eastAsia="Calibri" w:hAnsi="Times New Roman" w:cs="Times New Roman"/>
                <w:sz w:val="24"/>
                <w:szCs w:val="24"/>
                <w:lang w:val="kk-KZ"/>
              </w:rPr>
              <w:t>Ойынның құрал-жабдықтары: қағаздан жасалған кілемшелер, геометриялық пішіндер.</w:t>
            </w:r>
          </w:p>
          <w:p w14:paraId="6BBCE85E" w14:textId="77777777" w:rsidR="00BB5982" w:rsidRDefault="00BB5982" w:rsidP="00BB5982">
            <w:pPr>
              <w:spacing w:after="0" w:line="240" w:lineRule="auto"/>
              <w:jc w:val="both"/>
              <w:rPr>
                <w:rFonts w:ascii="Times New Roman" w:eastAsia="Calibri" w:hAnsi="Times New Roman" w:cs="Times New Roman"/>
                <w:sz w:val="24"/>
                <w:szCs w:val="24"/>
                <w:lang w:val="kk-KZ"/>
              </w:rPr>
            </w:pPr>
            <w:r w:rsidRPr="00BB5982">
              <w:rPr>
                <w:rFonts w:ascii="Times New Roman" w:eastAsia="Calibri" w:hAnsi="Times New Roman" w:cs="Times New Roman"/>
                <w:sz w:val="24"/>
                <w:szCs w:val="24"/>
                <w:lang w:val="kk-KZ"/>
              </w:rPr>
              <w:t>Ойынның мазмұны: Балалар геометриялық пішіндерді берілген кілемшелердің үстіне қойып, құрақ құрайды.</w:t>
            </w:r>
          </w:p>
          <w:p w14:paraId="492B61CC" w14:textId="77777777" w:rsidR="00BB5982" w:rsidRPr="00BB5982" w:rsidRDefault="00BB5982" w:rsidP="00BB5982">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r w:rsidRPr="00BB5982">
              <w:rPr>
                <w:rFonts w:ascii="Times New Roman" w:eastAsia="Times New Roman" w:hAnsi="Times New Roman" w:cs="Times New Roman"/>
                <w:b/>
                <w:color w:val="000000"/>
                <w:sz w:val="24"/>
                <w:szCs w:val="24"/>
                <w:lang w:val="kk-KZ"/>
              </w:rPr>
              <w:t>Шығармашылық іс-әрекет, бейнелеу іс-әрекеті</w:t>
            </w:r>
            <w:r>
              <w:rPr>
                <w:rFonts w:ascii="Times New Roman" w:eastAsia="Times New Roman" w:hAnsi="Times New Roman" w:cs="Times New Roman"/>
                <w:b/>
                <w:color w:val="000000"/>
                <w:sz w:val="24"/>
                <w:szCs w:val="24"/>
                <w:lang w:val="kk-KZ"/>
              </w:rPr>
              <w:t>)</w:t>
            </w:r>
          </w:p>
          <w:p w14:paraId="2053AE7F" w14:textId="77777777" w:rsidR="00BB5982" w:rsidRPr="00BB5982" w:rsidRDefault="00BB5982" w:rsidP="00BB5982">
            <w:pPr>
              <w:spacing w:after="0" w:line="240" w:lineRule="auto"/>
              <w:jc w:val="both"/>
              <w:rPr>
                <w:rFonts w:ascii="Times New Roman" w:eastAsia="Calibri" w:hAnsi="Times New Roman" w:cs="Times New Roman"/>
                <w:sz w:val="24"/>
                <w:szCs w:val="24"/>
                <w:lang w:val="kk-KZ"/>
              </w:rPr>
            </w:pPr>
          </w:p>
          <w:p w14:paraId="4559FA61" w14:textId="77777777" w:rsidR="004F27B1" w:rsidRPr="004F27B1" w:rsidRDefault="004F27B1" w:rsidP="004F27B1">
            <w:pPr>
              <w:spacing w:after="0" w:line="240" w:lineRule="auto"/>
              <w:ind w:right="121"/>
              <w:jc w:val="both"/>
              <w:rPr>
                <w:rFonts w:ascii="Times New Roman" w:eastAsia="Calibri" w:hAnsi="Times New Roman" w:cs="Times New Roman"/>
                <w:bCs/>
                <w:color w:val="000000"/>
                <w:kern w:val="24"/>
                <w:sz w:val="24"/>
                <w:szCs w:val="24"/>
                <w:lang w:val="kk-KZ"/>
              </w:rPr>
            </w:pPr>
          </w:p>
        </w:tc>
        <w:tc>
          <w:tcPr>
            <w:tcW w:w="2693" w:type="dxa"/>
            <w:gridSpan w:val="5"/>
            <w:tcBorders>
              <w:top w:val="single" w:sz="8" w:space="0" w:color="000000"/>
              <w:left w:val="single" w:sz="4" w:space="0" w:color="auto"/>
              <w:bottom w:val="single" w:sz="8" w:space="0" w:color="000000"/>
              <w:right w:val="single" w:sz="4" w:space="0" w:color="auto"/>
            </w:tcBorders>
            <w:shd w:val="clear" w:color="auto" w:fill="auto"/>
          </w:tcPr>
          <w:p w14:paraId="27E73694" w14:textId="77777777" w:rsidR="00BB5982" w:rsidRPr="00BB5982" w:rsidRDefault="00BB5982" w:rsidP="00BB5982">
            <w:pPr>
              <w:spacing w:after="0" w:line="240" w:lineRule="auto"/>
              <w:jc w:val="center"/>
              <w:rPr>
                <w:rFonts w:ascii="Times New Roman" w:eastAsia="Calibri" w:hAnsi="Times New Roman" w:cs="Times New Roman"/>
                <w:b/>
                <w:sz w:val="24"/>
                <w:szCs w:val="24"/>
                <w:lang w:val="kk-KZ"/>
              </w:rPr>
            </w:pPr>
            <w:r w:rsidRPr="00A856EB">
              <w:rPr>
                <w:rFonts w:ascii="Times New Roman" w:eastAsia="Calibri" w:hAnsi="Times New Roman" w:cs="Times New Roman"/>
                <w:b/>
                <w:sz w:val="24"/>
                <w:szCs w:val="24"/>
                <w:lang w:val="kk-KZ"/>
              </w:rPr>
              <w:t>«Таныс пішіндер доминосы»</w:t>
            </w:r>
            <w:r w:rsidRPr="00A856EB">
              <w:rPr>
                <w:rFonts w:ascii="Calibri" w:eastAsia="Calibri" w:hAnsi="Calibri" w:cs="Times New Roman"/>
                <w:lang w:val="kk-KZ"/>
              </w:rPr>
              <w:t xml:space="preserve"> </w:t>
            </w:r>
            <w:r w:rsidRPr="00A856EB">
              <w:rPr>
                <w:rFonts w:ascii="Times New Roman" w:eastAsia="Calibri" w:hAnsi="Times New Roman" w:cs="Times New Roman"/>
                <w:b/>
                <w:sz w:val="24"/>
                <w:szCs w:val="24"/>
                <w:lang w:val="kk-KZ"/>
              </w:rPr>
              <w:t xml:space="preserve">дидактикалық ойыны </w:t>
            </w:r>
          </w:p>
          <w:p w14:paraId="6C258F59" w14:textId="77777777" w:rsidR="00BB5982" w:rsidRPr="00BB5982" w:rsidRDefault="00BB5982" w:rsidP="00BB5982">
            <w:pPr>
              <w:spacing w:after="0" w:line="240" w:lineRule="auto"/>
              <w:jc w:val="both"/>
              <w:rPr>
                <w:rFonts w:ascii="Times New Roman" w:eastAsia="Calibri" w:hAnsi="Times New Roman" w:cs="Times New Roman"/>
                <w:sz w:val="24"/>
                <w:szCs w:val="24"/>
                <w:lang w:val="kk-KZ"/>
              </w:rPr>
            </w:pPr>
            <w:r w:rsidRPr="00BB5982">
              <w:rPr>
                <w:rFonts w:ascii="Times New Roman" w:eastAsia="Calibri" w:hAnsi="Times New Roman" w:cs="Times New Roman"/>
                <w:sz w:val="24"/>
                <w:szCs w:val="24"/>
                <w:lang w:val="kk-KZ"/>
              </w:rPr>
              <w:t>Ойынның мақсаты: геометриялық пішіндер жайлы білімдерін бекіту; көп заттың ішінен біреуін таңдауға жаттықтыру.</w:t>
            </w:r>
          </w:p>
          <w:p w14:paraId="77F94363" w14:textId="77777777" w:rsidR="00BB5982" w:rsidRPr="00BB5982" w:rsidRDefault="00BB5982" w:rsidP="00BB5982">
            <w:pPr>
              <w:spacing w:after="0" w:line="240" w:lineRule="auto"/>
              <w:jc w:val="both"/>
              <w:rPr>
                <w:rFonts w:ascii="Times New Roman" w:eastAsia="Calibri" w:hAnsi="Times New Roman" w:cs="Times New Roman"/>
                <w:sz w:val="24"/>
                <w:szCs w:val="24"/>
                <w:lang w:val="kk-KZ"/>
              </w:rPr>
            </w:pPr>
            <w:r w:rsidRPr="00BB5982">
              <w:rPr>
                <w:rFonts w:ascii="Times New Roman" w:eastAsia="Calibri" w:hAnsi="Times New Roman" w:cs="Times New Roman"/>
                <w:sz w:val="24"/>
                <w:szCs w:val="24"/>
                <w:lang w:val="kk-KZ"/>
              </w:rPr>
              <w:t>Ойынның құрал-жабдықтары: пішіндер бейнеленген суреттер.</w:t>
            </w:r>
          </w:p>
          <w:p w14:paraId="309B291F" w14:textId="77777777" w:rsidR="00BB5982" w:rsidRPr="00BB5982" w:rsidRDefault="00BB5982" w:rsidP="00BB5982">
            <w:pPr>
              <w:spacing w:after="0" w:line="240" w:lineRule="auto"/>
              <w:jc w:val="both"/>
              <w:rPr>
                <w:rFonts w:ascii="Times New Roman" w:eastAsia="Calibri" w:hAnsi="Times New Roman" w:cs="Times New Roman"/>
                <w:sz w:val="24"/>
                <w:szCs w:val="24"/>
                <w:lang w:val="kk-KZ"/>
              </w:rPr>
            </w:pPr>
            <w:r w:rsidRPr="00BB5982">
              <w:rPr>
                <w:rFonts w:ascii="Times New Roman" w:eastAsia="Calibri" w:hAnsi="Times New Roman" w:cs="Times New Roman"/>
                <w:sz w:val="24"/>
                <w:szCs w:val="24"/>
                <w:lang w:val="kk-KZ"/>
              </w:rPr>
              <w:t>Ойынның мазмұны: Балаларға суреттерді таратып беру. Жүргізуші бірінші суретті үстелдің ортасына қояды, қалған балалар сурет сәйкес өзінің суретін қояды, суретте бейнеленген пішінді атайды. Ойын осылай жалғаса береді.</w:t>
            </w:r>
          </w:p>
          <w:p w14:paraId="4B85635A" w14:textId="77777777" w:rsidR="00BB5982" w:rsidRPr="00BB5982" w:rsidRDefault="00BB5982" w:rsidP="00BB5982">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r w:rsidRPr="00BB5982">
              <w:rPr>
                <w:rFonts w:ascii="Times New Roman" w:eastAsia="Times New Roman" w:hAnsi="Times New Roman" w:cs="Times New Roman"/>
                <w:b/>
                <w:color w:val="000000"/>
                <w:sz w:val="24"/>
                <w:szCs w:val="24"/>
                <w:lang w:val="kk-KZ"/>
              </w:rPr>
              <w:t>Танымдық іс-әрекет, зерттеу іс-әрекеті</w:t>
            </w:r>
            <w:r>
              <w:rPr>
                <w:rFonts w:ascii="Times New Roman" w:eastAsia="Times New Roman" w:hAnsi="Times New Roman" w:cs="Times New Roman"/>
                <w:b/>
                <w:color w:val="000000"/>
                <w:sz w:val="24"/>
                <w:szCs w:val="24"/>
                <w:lang w:val="kk-KZ"/>
              </w:rPr>
              <w:t>)</w:t>
            </w:r>
          </w:p>
          <w:p w14:paraId="57414C69" w14:textId="77777777" w:rsidR="004F27B1" w:rsidRPr="00BB5982" w:rsidRDefault="004F27B1" w:rsidP="00BB5982">
            <w:pPr>
              <w:spacing w:after="0" w:line="240" w:lineRule="auto"/>
              <w:jc w:val="center"/>
              <w:rPr>
                <w:rFonts w:ascii="Times New Roman" w:eastAsia="Calibri" w:hAnsi="Times New Roman" w:cs="Times New Roman"/>
                <w:bCs/>
                <w:color w:val="000000"/>
                <w:kern w:val="24"/>
                <w:sz w:val="24"/>
                <w:szCs w:val="24"/>
                <w:lang w:val="kk-KZ"/>
              </w:rPr>
            </w:pPr>
          </w:p>
        </w:tc>
        <w:tc>
          <w:tcPr>
            <w:tcW w:w="2835" w:type="dxa"/>
            <w:gridSpan w:val="4"/>
            <w:tcBorders>
              <w:top w:val="single" w:sz="8" w:space="0" w:color="000000"/>
              <w:left w:val="single" w:sz="4" w:space="0" w:color="auto"/>
              <w:bottom w:val="single" w:sz="8" w:space="0" w:color="000000"/>
              <w:right w:val="single" w:sz="4" w:space="0" w:color="auto"/>
            </w:tcBorders>
            <w:shd w:val="clear" w:color="auto" w:fill="auto"/>
          </w:tcPr>
          <w:p w14:paraId="7F1D3461" w14:textId="77777777" w:rsidR="00EA067F" w:rsidRPr="00EA067F" w:rsidRDefault="00EA067F" w:rsidP="00EA067F">
            <w:pPr>
              <w:spacing w:after="0" w:line="240" w:lineRule="auto"/>
              <w:jc w:val="center"/>
              <w:rPr>
                <w:rFonts w:ascii="Times New Roman" w:eastAsia="Calibri" w:hAnsi="Times New Roman" w:cs="Times New Roman"/>
                <w:b/>
                <w:sz w:val="24"/>
                <w:szCs w:val="24"/>
                <w:lang w:val="kk-KZ"/>
              </w:rPr>
            </w:pPr>
            <w:r w:rsidRPr="00EA067F">
              <w:rPr>
                <w:rFonts w:ascii="Times New Roman" w:eastAsia="Calibri" w:hAnsi="Times New Roman" w:cs="Times New Roman"/>
                <w:b/>
                <w:sz w:val="24"/>
                <w:szCs w:val="24"/>
                <w:lang w:val="kk-KZ"/>
              </w:rPr>
              <w:lastRenderedPageBreak/>
              <w:t>«Гараждар»</w:t>
            </w:r>
            <w:r w:rsidRPr="00EA067F">
              <w:rPr>
                <w:rFonts w:ascii="Calibri" w:eastAsia="Calibri" w:hAnsi="Calibri" w:cs="Times New Roman"/>
                <w:lang w:val="kk-KZ"/>
              </w:rPr>
              <w:t xml:space="preserve"> </w:t>
            </w:r>
            <w:r w:rsidRPr="00EA067F">
              <w:rPr>
                <w:rFonts w:ascii="Times New Roman" w:eastAsia="Calibri" w:hAnsi="Times New Roman" w:cs="Times New Roman"/>
                <w:b/>
                <w:sz w:val="24"/>
                <w:szCs w:val="24"/>
                <w:lang w:val="kk-KZ"/>
              </w:rPr>
              <w:t xml:space="preserve">дидактикалық ойыны </w:t>
            </w:r>
          </w:p>
          <w:p w14:paraId="1E6F5E15" w14:textId="77777777" w:rsidR="00EA067F" w:rsidRPr="00EA067F" w:rsidRDefault="00EA067F" w:rsidP="00EA067F">
            <w:pPr>
              <w:spacing w:after="0" w:line="240" w:lineRule="auto"/>
              <w:jc w:val="both"/>
              <w:rPr>
                <w:rFonts w:ascii="Times New Roman" w:eastAsia="Calibri" w:hAnsi="Times New Roman" w:cs="Times New Roman"/>
                <w:sz w:val="24"/>
                <w:szCs w:val="24"/>
                <w:lang w:val="kk-KZ"/>
              </w:rPr>
            </w:pPr>
            <w:r w:rsidRPr="00EA067F">
              <w:rPr>
                <w:rFonts w:ascii="Times New Roman" w:eastAsia="Calibri" w:hAnsi="Times New Roman" w:cs="Times New Roman"/>
                <w:sz w:val="24"/>
                <w:szCs w:val="24"/>
                <w:lang w:val="kk-KZ"/>
              </w:rPr>
              <w:t>Ойынның мақсаты: геометриялық пішіндер жайлы білімдерін бекіту; ойлау қабілеттерін дамыту; жағымды көңіл-күйлерін қамтамасыз ету.</w:t>
            </w:r>
          </w:p>
          <w:p w14:paraId="31791463" w14:textId="77777777" w:rsidR="00EA067F" w:rsidRPr="00EA067F" w:rsidRDefault="00EA067F" w:rsidP="00EA067F">
            <w:pPr>
              <w:spacing w:after="0" w:line="240" w:lineRule="auto"/>
              <w:jc w:val="both"/>
              <w:rPr>
                <w:rFonts w:ascii="Times New Roman" w:eastAsia="Calibri" w:hAnsi="Times New Roman" w:cs="Times New Roman"/>
                <w:sz w:val="24"/>
                <w:szCs w:val="24"/>
                <w:lang w:val="kk-KZ"/>
              </w:rPr>
            </w:pPr>
            <w:r w:rsidRPr="00EA067F">
              <w:rPr>
                <w:rFonts w:ascii="Times New Roman" w:eastAsia="Calibri" w:hAnsi="Times New Roman" w:cs="Times New Roman"/>
                <w:sz w:val="24"/>
                <w:szCs w:val="24"/>
                <w:lang w:val="kk-KZ"/>
              </w:rPr>
              <w:t>Ойынның құрал-жабдықтары: бала саны бойынша суреті бар рульдер, дәл сондай суреті бар гараждар.</w:t>
            </w:r>
          </w:p>
          <w:p w14:paraId="0D0FDBC1" w14:textId="77777777" w:rsidR="00EA067F" w:rsidRDefault="00EA067F" w:rsidP="00EA067F">
            <w:pPr>
              <w:spacing w:after="0" w:line="240" w:lineRule="auto"/>
              <w:jc w:val="both"/>
              <w:rPr>
                <w:rFonts w:ascii="Times New Roman" w:eastAsia="Calibri" w:hAnsi="Times New Roman" w:cs="Times New Roman"/>
                <w:sz w:val="24"/>
                <w:szCs w:val="24"/>
                <w:lang w:val="kk-KZ"/>
              </w:rPr>
            </w:pPr>
            <w:r w:rsidRPr="00EA067F">
              <w:rPr>
                <w:rFonts w:ascii="Times New Roman" w:eastAsia="Calibri" w:hAnsi="Times New Roman" w:cs="Times New Roman"/>
                <w:sz w:val="24"/>
                <w:szCs w:val="24"/>
                <w:lang w:val="kk-KZ"/>
              </w:rPr>
              <w:t xml:space="preserve">Ойынның мазмұны: Балалар жүргізуші болады. Қолдарына суреті бар рульдерді таратып беру. Белгі бойынша балалар көліктерін жүргізіп ойнайды. «Көліктеріңді гараждарыңа апарып қойыңдар» - деген кезде, рульдегі суретіне ұқсас </w:t>
            </w:r>
            <w:r w:rsidRPr="00EA067F">
              <w:rPr>
                <w:rFonts w:ascii="Times New Roman" w:eastAsia="Calibri" w:hAnsi="Times New Roman" w:cs="Times New Roman"/>
                <w:sz w:val="24"/>
                <w:szCs w:val="24"/>
                <w:lang w:val="kk-KZ"/>
              </w:rPr>
              <w:lastRenderedPageBreak/>
              <w:t>суреті бар гараждың жанына барып тұра қалады.</w:t>
            </w:r>
          </w:p>
          <w:p w14:paraId="346E4106" w14:textId="77777777" w:rsidR="00EA067F" w:rsidRPr="00EA067F" w:rsidRDefault="00EA067F" w:rsidP="00EA067F">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r w:rsidRPr="00EA067F">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Pr>
                <w:rFonts w:ascii="Times New Roman" w:eastAsia="Times New Roman" w:hAnsi="Times New Roman" w:cs="Times New Roman"/>
                <w:b/>
                <w:color w:val="000000"/>
                <w:sz w:val="24"/>
                <w:szCs w:val="24"/>
                <w:lang w:val="kk-KZ"/>
              </w:rPr>
              <w:t>)</w:t>
            </w:r>
          </w:p>
          <w:p w14:paraId="04C148B8" w14:textId="77777777" w:rsidR="004F27B1" w:rsidRPr="00BB5982" w:rsidRDefault="004F27B1" w:rsidP="00BB5982">
            <w:pPr>
              <w:spacing w:after="0" w:line="240" w:lineRule="auto"/>
              <w:ind w:right="121"/>
              <w:jc w:val="center"/>
              <w:rPr>
                <w:rFonts w:ascii="Times New Roman" w:eastAsia="Calibri" w:hAnsi="Times New Roman" w:cs="Times New Roman"/>
                <w:bCs/>
                <w:color w:val="000000"/>
                <w:kern w:val="24"/>
                <w:sz w:val="24"/>
                <w:szCs w:val="24"/>
                <w:lang w:val="kk-KZ"/>
              </w:rPr>
            </w:pPr>
          </w:p>
        </w:tc>
        <w:tc>
          <w:tcPr>
            <w:tcW w:w="3245" w:type="dxa"/>
            <w:gridSpan w:val="2"/>
            <w:tcBorders>
              <w:top w:val="single" w:sz="8" w:space="0" w:color="000000"/>
              <w:left w:val="single" w:sz="4" w:space="0" w:color="auto"/>
              <w:bottom w:val="single" w:sz="8" w:space="0" w:color="000000"/>
              <w:right w:val="single" w:sz="8" w:space="0" w:color="000000"/>
            </w:tcBorders>
            <w:shd w:val="clear" w:color="auto" w:fill="auto"/>
          </w:tcPr>
          <w:p w14:paraId="060F5D8A" w14:textId="77777777" w:rsidR="00EA067F" w:rsidRPr="00EA067F" w:rsidRDefault="00EA067F" w:rsidP="00EA067F">
            <w:pPr>
              <w:spacing w:after="0" w:line="240" w:lineRule="auto"/>
              <w:jc w:val="right"/>
              <w:rPr>
                <w:rFonts w:ascii="Times New Roman" w:eastAsia="Calibri" w:hAnsi="Times New Roman" w:cs="Times New Roman"/>
                <w:b/>
                <w:sz w:val="24"/>
                <w:szCs w:val="24"/>
                <w:lang w:val="kk-KZ"/>
              </w:rPr>
            </w:pPr>
            <w:r w:rsidRPr="00EA067F">
              <w:rPr>
                <w:rFonts w:ascii="Times New Roman" w:eastAsia="Calibri" w:hAnsi="Times New Roman" w:cs="Times New Roman"/>
                <w:b/>
                <w:sz w:val="24"/>
                <w:szCs w:val="24"/>
                <w:lang w:val="kk-KZ"/>
              </w:rPr>
              <w:lastRenderedPageBreak/>
              <w:t>«Өз үйіңді тап»</w:t>
            </w:r>
            <w:r w:rsidRPr="00EA067F">
              <w:rPr>
                <w:rFonts w:ascii="Calibri" w:eastAsia="Calibri" w:hAnsi="Calibri" w:cs="Times New Roman"/>
                <w:lang w:val="kk-KZ"/>
              </w:rPr>
              <w:t xml:space="preserve"> </w:t>
            </w:r>
            <w:r w:rsidRPr="00EA067F">
              <w:rPr>
                <w:rFonts w:ascii="Times New Roman" w:eastAsia="Calibri" w:hAnsi="Times New Roman" w:cs="Times New Roman"/>
                <w:b/>
                <w:sz w:val="24"/>
                <w:szCs w:val="24"/>
                <w:lang w:val="kk-KZ"/>
              </w:rPr>
              <w:t xml:space="preserve">дидактикалық ойыны </w:t>
            </w:r>
          </w:p>
          <w:p w14:paraId="16842E6F" w14:textId="77777777" w:rsidR="00EA067F" w:rsidRPr="00EA067F" w:rsidRDefault="00EA067F" w:rsidP="00EA067F">
            <w:pPr>
              <w:spacing w:after="0" w:line="240" w:lineRule="auto"/>
              <w:jc w:val="both"/>
              <w:rPr>
                <w:rFonts w:ascii="Times New Roman" w:eastAsia="Calibri" w:hAnsi="Times New Roman" w:cs="Times New Roman"/>
                <w:sz w:val="24"/>
                <w:szCs w:val="24"/>
                <w:lang w:val="kk-KZ"/>
              </w:rPr>
            </w:pPr>
            <w:r w:rsidRPr="00EA067F">
              <w:rPr>
                <w:rFonts w:ascii="Times New Roman" w:eastAsia="Calibri" w:hAnsi="Times New Roman" w:cs="Times New Roman"/>
                <w:sz w:val="24"/>
                <w:szCs w:val="24"/>
                <w:lang w:val="kk-KZ"/>
              </w:rPr>
              <w:t>Ойынның мақсаты: түстерді ажыратуға жаттықтыру; қабылдауын дамыту; ойынның ережесін сақтауға үйрету.</w:t>
            </w:r>
          </w:p>
          <w:p w14:paraId="67F60DBF" w14:textId="77777777" w:rsidR="00EA067F" w:rsidRPr="00EA067F" w:rsidRDefault="00EA067F" w:rsidP="00EA067F">
            <w:pPr>
              <w:spacing w:after="0" w:line="240" w:lineRule="auto"/>
              <w:jc w:val="both"/>
              <w:rPr>
                <w:rFonts w:ascii="Times New Roman" w:eastAsia="Calibri" w:hAnsi="Times New Roman" w:cs="Times New Roman"/>
                <w:sz w:val="24"/>
                <w:szCs w:val="24"/>
                <w:lang w:val="kk-KZ"/>
              </w:rPr>
            </w:pPr>
            <w:r w:rsidRPr="00EA067F">
              <w:rPr>
                <w:rFonts w:ascii="Times New Roman" w:eastAsia="Calibri" w:hAnsi="Times New Roman" w:cs="Times New Roman"/>
                <w:sz w:val="24"/>
                <w:szCs w:val="24"/>
                <w:lang w:val="kk-KZ"/>
              </w:rPr>
              <w:t>Ойынның құрал-жабдықтары: түрлі-түсті дөңгелектер.</w:t>
            </w:r>
          </w:p>
          <w:p w14:paraId="657A45C8" w14:textId="77777777" w:rsidR="00EA067F" w:rsidRPr="00EA067F" w:rsidRDefault="00EA067F" w:rsidP="00EA067F">
            <w:pPr>
              <w:spacing w:after="0" w:line="240" w:lineRule="auto"/>
              <w:jc w:val="both"/>
              <w:rPr>
                <w:rFonts w:ascii="Times New Roman" w:eastAsia="Calibri" w:hAnsi="Times New Roman" w:cs="Times New Roman"/>
                <w:sz w:val="24"/>
                <w:szCs w:val="24"/>
                <w:lang w:val="kk-KZ"/>
              </w:rPr>
            </w:pPr>
            <w:r w:rsidRPr="00EA067F">
              <w:rPr>
                <w:rFonts w:ascii="Times New Roman" w:eastAsia="Calibri" w:hAnsi="Times New Roman" w:cs="Times New Roman"/>
                <w:sz w:val="24"/>
                <w:szCs w:val="24"/>
                <w:lang w:val="kk-KZ"/>
              </w:rPr>
              <w:t>Ойынның мазмұны: Балаларға түрлі-тісті дөңгелектер тарату, түсін атау. Үйлерін көрсету. Белгі бойынша балалар дөңгелектерінің түсі бойынша үлкен шеңберлерге тұра қалады.</w:t>
            </w:r>
          </w:p>
          <w:p w14:paraId="1ED3EAFE" w14:textId="77777777" w:rsidR="00EA067F" w:rsidRPr="00BB5982" w:rsidRDefault="00EA067F" w:rsidP="00EA067F">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bCs/>
                <w:color w:val="000000"/>
                <w:kern w:val="24"/>
                <w:sz w:val="24"/>
                <w:szCs w:val="24"/>
                <w:lang w:val="kk-KZ"/>
              </w:rPr>
              <w:t>(</w:t>
            </w:r>
            <w:r w:rsidRPr="00BB5982">
              <w:rPr>
                <w:rFonts w:ascii="Times New Roman" w:eastAsia="Times New Roman" w:hAnsi="Times New Roman" w:cs="Times New Roman"/>
                <w:b/>
                <w:color w:val="000000"/>
                <w:sz w:val="24"/>
                <w:szCs w:val="24"/>
                <w:lang w:val="kk-KZ"/>
              </w:rPr>
              <w:t>Танымдық іс-әрекет, зерттеу іс-әрекеті</w:t>
            </w:r>
            <w:r>
              <w:rPr>
                <w:rFonts w:ascii="Times New Roman" w:eastAsia="Times New Roman" w:hAnsi="Times New Roman" w:cs="Times New Roman"/>
                <w:b/>
                <w:color w:val="000000"/>
                <w:sz w:val="24"/>
                <w:szCs w:val="24"/>
                <w:lang w:val="kk-KZ"/>
              </w:rPr>
              <w:t>)</w:t>
            </w:r>
          </w:p>
          <w:p w14:paraId="42EAC3E0" w14:textId="77777777" w:rsidR="004F27B1" w:rsidRPr="00BB5982" w:rsidRDefault="004F27B1" w:rsidP="00BB5982">
            <w:pPr>
              <w:spacing w:after="0" w:line="240" w:lineRule="auto"/>
              <w:jc w:val="center"/>
              <w:rPr>
                <w:rFonts w:ascii="Times New Roman" w:eastAsia="Calibri" w:hAnsi="Times New Roman" w:cs="Times New Roman"/>
                <w:bCs/>
                <w:color w:val="000000"/>
                <w:kern w:val="24"/>
                <w:sz w:val="24"/>
                <w:szCs w:val="24"/>
                <w:lang w:val="kk-KZ"/>
              </w:rPr>
            </w:pPr>
          </w:p>
        </w:tc>
      </w:tr>
      <w:tr w:rsidR="004F27B1" w:rsidRPr="0015643C" w14:paraId="5F8DC8EF" w14:textId="77777777" w:rsidTr="000B6596">
        <w:trPr>
          <w:trHeight w:val="502"/>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3988395C" w14:textId="77777777" w:rsidR="004F27B1" w:rsidRPr="004F27B1" w:rsidRDefault="004F27B1" w:rsidP="004F27B1">
            <w:pPr>
              <w:spacing w:after="0" w:line="287" w:lineRule="exact"/>
              <w:ind w:right="121"/>
              <w:jc w:val="center"/>
              <w:rPr>
                <w:rFonts w:ascii="Times New Roman" w:eastAsia="Times New Roman" w:hAnsi="Times New Roman" w:cs="Times New Roman"/>
                <w:sz w:val="24"/>
                <w:szCs w:val="24"/>
                <w:lang w:val="kk-KZ"/>
              </w:rPr>
            </w:pPr>
            <w:r w:rsidRPr="004F27B1">
              <w:rPr>
                <w:rFonts w:ascii="Times New Roman" w:eastAsia="Arial" w:hAnsi="Times New Roman" w:cs="Times New Roman"/>
                <w:b/>
                <w:bCs/>
                <w:color w:val="000000"/>
                <w:kern w:val="24"/>
                <w:sz w:val="24"/>
                <w:szCs w:val="24"/>
                <w:lang w:val="kk-KZ"/>
              </w:rPr>
              <w:lastRenderedPageBreak/>
              <w:t>Таңертенгі жаттығу</w:t>
            </w:r>
          </w:p>
        </w:tc>
        <w:tc>
          <w:tcPr>
            <w:tcW w:w="13450" w:type="dxa"/>
            <w:gridSpan w:val="16"/>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3A0D4348" w14:textId="77777777" w:rsidR="004F27B1" w:rsidRPr="004F27B1" w:rsidRDefault="004F27B1" w:rsidP="004F27B1">
            <w:pPr>
              <w:spacing w:after="0" w:line="254" w:lineRule="auto"/>
              <w:ind w:right="121"/>
              <w:jc w:val="center"/>
              <w:rPr>
                <w:rFonts w:ascii="Times New Roman" w:eastAsia="Calibri" w:hAnsi="Times New Roman" w:cs="Times New Roman"/>
                <w:b/>
                <w:color w:val="000000"/>
                <w:kern w:val="24"/>
                <w:sz w:val="24"/>
                <w:szCs w:val="24"/>
                <w:lang w:val="kk-KZ"/>
              </w:rPr>
            </w:pPr>
            <w:r w:rsidRPr="004F27B1">
              <w:rPr>
                <w:rFonts w:ascii="Times New Roman" w:eastAsia="Calibri" w:hAnsi="Times New Roman" w:cs="Times New Roman"/>
                <w:b/>
                <w:color w:val="000000"/>
                <w:kern w:val="24"/>
                <w:sz w:val="24"/>
                <w:szCs w:val="24"/>
                <w:lang w:val="kk-KZ"/>
              </w:rPr>
              <w:t>ТАҢҒЫ ГИМНАСТИКА КЕШЕНІ</w:t>
            </w:r>
          </w:p>
          <w:p w14:paraId="29DAF839" w14:textId="77777777" w:rsidR="004F27B1" w:rsidRPr="004F27B1" w:rsidRDefault="004F27B1" w:rsidP="004F27B1">
            <w:pPr>
              <w:spacing w:after="0" w:line="254" w:lineRule="auto"/>
              <w:ind w:right="121"/>
              <w:jc w:val="both"/>
              <w:rPr>
                <w:rFonts w:ascii="Times New Roman" w:eastAsia="Calibri" w:hAnsi="Times New Roman" w:cs="Times New Roman"/>
                <w:b/>
                <w:color w:val="000000"/>
                <w:kern w:val="24"/>
                <w:sz w:val="24"/>
                <w:szCs w:val="24"/>
                <w:lang w:val="kk-KZ"/>
              </w:rPr>
            </w:pPr>
            <w:r w:rsidRPr="004F27B1">
              <w:rPr>
                <w:rFonts w:ascii="Times New Roman" w:eastAsia="Calibri" w:hAnsi="Times New Roman" w:cs="Times New Roman"/>
                <w:b/>
                <w:sz w:val="24"/>
                <w:szCs w:val="24"/>
                <w:lang w:val="kk-KZ"/>
              </w:rPr>
              <w:t>Мақсаты:</w:t>
            </w:r>
            <w:r w:rsidRPr="004F27B1">
              <w:rPr>
                <w:rFonts w:ascii="Times New Roman" w:eastAsia="Calibri" w:hAnsi="Times New Roman" w:cs="Times New Roman"/>
                <w:sz w:val="24"/>
                <w:szCs w:val="24"/>
                <w:lang w:val="kk-KZ"/>
              </w:rPr>
              <w:t xml:space="preserve"> баланың организмін «ояту», оны тиімді күйге келтіру, жан-жақты, бірақ бұлшықет жүйесіне орташа әсер ету, дененің белсенділігін арттыру, дұрыс қалыптың қалыптасуына ықпал ету.</w:t>
            </w:r>
          </w:p>
          <w:p w14:paraId="50717F18" w14:textId="77777777" w:rsidR="004F27B1" w:rsidRPr="004F27B1" w:rsidRDefault="004F27B1" w:rsidP="004F27B1">
            <w:pPr>
              <w:spacing w:after="0" w:line="254" w:lineRule="auto"/>
              <w:ind w:right="121"/>
              <w:jc w:val="both"/>
              <w:rPr>
                <w:rFonts w:ascii="Times New Roman" w:eastAsia="Calibri" w:hAnsi="Times New Roman" w:cs="Times New Roman"/>
                <w:color w:val="000000"/>
                <w:kern w:val="24"/>
                <w:sz w:val="24"/>
                <w:szCs w:val="24"/>
                <w:lang w:val="kk-KZ"/>
              </w:rPr>
            </w:pPr>
            <w:r w:rsidRPr="004F27B1">
              <w:rPr>
                <w:rFonts w:ascii="Times New Roman" w:eastAsia="Calibri" w:hAnsi="Times New Roman" w:cs="Times New Roman"/>
                <w:color w:val="000000"/>
                <w:kern w:val="24"/>
                <w:sz w:val="24"/>
                <w:szCs w:val="24"/>
                <w:lang w:val="kk-KZ"/>
              </w:rPr>
              <w:t>1. Тәрбиешінің артынан шеңбер бойында жай жүру, аяқтың ұшымен жүру.</w:t>
            </w:r>
          </w:p>
          <w:p w14:paraId="2D259423" w14:textId="77777777" w:rsidR="004F27B1" w:rsidRPr="004F27B1" w:rsidRDefault="004F27B1" w:rsidP="004F27B1">
            <w:pPr>
              <w:spacing w:after="0" w:line="254" w:lineRule="auto"/>
              <w:ind w:right="121"/>
              <w:jc w:val="both"/>
              <w:rPr>
                <w:rFonts w:ascii="Times New Roman" w:eastAsia="Calibri" w:hAnsi="Times New Roman" w:cs="Times New Roman"/>
                <w:color w:val="000000"/>
                <w:kern w:val="24"/>
                <w:sz w:val="24"/>
                <w:szCs w:val="24"/>
                <w:lang w:val="kk-KZ"/>
              </w:rPr>
            </w:pPr>
            <w:r w:rsidRPr="004F27B1">
              <w:rPr>
                <w:rFonts w:ascii="Times New Roman" w:eastAsia="Calibri" w:hAnsi="Times New Roman" w:cs="Times New Roman"/>
                <w:color w:val="000000"/>
                <w:kern w:val="24"/>
                <w:sz w:val="24"/>
                <w:szCs w:val="24"/>
                <w:lang w:val="kk-KZ"/>
              </w:rPr>
              <w:t>2. Б. қ. – аяқты алшақ қойып, қолды төменде,</w:t>
            </w:r>
          </w:p>
          <w:p w14:paraId="15B0C315" w14:textId="77777777" w:rsidR="004F27B1" w:rsidRPr="004F27B1" w:rsidRDefault="004F27B1" w:rsidP="004F27B1">
            <w:pPr>
              <w:spacing w:after="0" w:line="254" w:lineRule="auto"/>
              <w:ind w:right="121"/>
              <w:jc w:val="both"/>
              <w:rPr>
                <w:rFonts w:ascii="Times New Roman" w:eastAsia="Calibri" w:hAnsi="Times New Roman" w:cs="Times New Roman"/>
                <w:color w:val="000000"/>
                <w:kern w:val="24"/>
                <w:sz w:val="24"/>
                <w:szCs w:val="24"/>
                <w:lang w:val="kk-KZ"/>
              </w:rPr>
            </w:pPr>
            <w:r w:rsidRPr="004F27B1">
              <w:rPr>
                <w:rFonts w:ascii="Times New Roman" w:eastAsia="Calibri" w:hAnsi="Times New Roman" w:cs="Times New Roman"/>
                <w:color w:val="000000"/>
                <w:kern w:val="24"/>
                <w:sz w:val="24"/>
                <w:szCs w:val="24"/>
                <w:lang w:val="kk-KZ"/>
              </w:rPr>
              <w:t>1 - қолды алға созамыз.</w:t>
            </w:r>
          </w:p>
          <w:p w14:paraId="3938B13B" w14:textId="77777777" w:rsidR="004F27B1" w:rsidRPr="004F27B1" w:rsidRDefault="004F27B1" w:rsidP="004F27B1">
            <w:pPr>
              <w:spacing w:after="0" w:line="254" w:lineRule="auto"/>
              <w:ind w:right="121"/>
              <w:jc w:val="both"/>
              <w:rPr>
                <w:rFonts w:ascii="Times New Roman" w:eastAsia="Calibri" w:hAnsi="Times New Roman" w:cs="Times New Roman"/>
                <w:color w:val="000000"/>
                <w:kern w:val="24"/>
                <w:sz w:val="24"/>
                <w:szCs w:val="24"/>
                <w:lang w:val="kk-KZ"/>
              </w:rPr>
            </w:pPr>
            <w:r w:rsidRPr="004F27B1">
              <w:rPr>
                <w:rFonts w:ascii="Times New Roman" w:eastAsia="Calibri" w:hAnsi="Times New Roman" w:cs="Times New Roman"/>
                <w:color w:val="000000"/>
                <w:kern w:val="24"/>
                <w:sz w:val="24"/>
                <w:szCs w:val="24"/>
                <w:lang w:val="kk-KZ"/>
              </w:rPr>
              <w:t>2 - қолды жоғары көтереміз.</w:t>
            </w:r>
          </w:p>
          <w:p w14:paraId="4EF3EB8A" w14:textId="77777777" w:rsidR="004F27B1" w:rsidRPr="004F27B1" w:rsidRDefault="004F27B1" w:rsidP="004F27B1">
            <w:pPr>
              <w:spacing w:after="0" w:line="254" w:lineRule="auto"/>
              <w:ind w:right="121"/>
              <w:jc w:val="both"/>
              <w:rPr>
                <w:rFonts w:ascii="Times New Roman" w:eastAsia="Calibri" w:hAnsi="Times New Roman" w:cs="Times New Roman"/>
                <w:color w:val="000000"/>
                <w:kern w:val="24"/>
                <w:sz w:val="24"/>
                <w:szCs w:val="24"/>
                <w:lang w:val="kk-KZ"/>
              </w:rPr>
            </w:pPr>
            <w:r w:rsidRPr="004F27B1">
              <w:rPr>
                <w:rFonts w:ascii="Times New Roman" w:eastAsia="Calibri" w:hAnsi="Times New Roman" w:cs="Times New Roman"/>
                <w:color w:val="000000"/>
                <w:kern w:val="24"/>
                <w:sz w:val="24"/>
                <w:szCs w:val="24"/>
                <w:lang w:val="kk-KZ"/>
              </w:rPr>
              <w:t>3 - бірінші қалыпқа келеміз. (3 - 4 рет)</w:t>
            </w:r>
          </w:p>
          <w:p w14:paraId="7E9FF56E" w14:textId="77777777" w:rsidR="004F27B1" w:rsidRPr="004F27B1" w:rsidRDefault="004F27B1" w:rsidP="004F27B1">
            <w:pPr>
              <w:spacing w:after="0" w:line="254" w:lineRule="auto"/>
              <w:ind w:right="121"/>
              <w:jc w:val="both"/>
              <w:rPr>
                <w:rFonts w:ascii="Times New Roman" w:eastAsia="Calibri" w:hAnsi="Times New Roman" w:cs="Times New Roman"/>
                <w:color w:val="000000"/>
                <w:kern w:val="24"/>
                <w:sz w:val="24"/>
                <w:szCs w:val="24"/>
                <w:lang w:val="kk-KZ"/>
              </w:rPr>
            </w:pPr>
            <w:r w:rsidRPr="004F27B1">
              <w:rPr>
                <w:rFonts w:ascii="Times New Roman" w:eastAsia="Calibri" w:hAnsi="Times New Roman" w:cs="Times New Roman"/>
                <w:color w:val="000000"/>
                <w:kern w:val="24"/>
                <w:sz w:val="24"/>
                <w:szCs w:val="24"/>
                <w:lang w:val="kk-KZ"/>
              </w:rPr>
              <w:t>3. Б. қ. – аяқты алшақ, қолды белге қойып,</w:t>
            </w:r>
          </w:p>
          <w:p w14:paraId="5997772B" w14:textId="77777777" w:rsidR="004F27B1" w:rsidRPr="004F27B1" w:rsidRDefault="004F27B1" w:rsidP="004F27B1">
            <w:pPr>
              <w:spacing w:after="0" w:line="254" w:lineRule="auto"/>
              <w:ind w:right="121"/>
              <w:jc w:val="both"/>
              <w:rPr>
                <w:rFonts w:ascii="Times New Roman" w:eastAsia="Calibri" w:hAnsi="Times New Roman" w:cs="Times New Roman"/>
                <w:color w:val="000000"/>
                <w:kern w:val="24"/>
                <w:sz w:val="24"/>
                <w:szCs w:val="24"/>
                <w:lang w:val="kk-KZ"/>
              </w:rPr>
            </w:pPr>
            <w:r w:rsidRPr="004F27B1">
              <w:rPr>
                <w:rFonts w:ascii="Times New Roman" w:eastAsia="Calibri" w:hAnsi="Times New Roman" w:cs="Times New Roman"/>
                <w:color w:val="000000"/>
                <w:kern w:val="24"/>
                <w:sz w:val="24"/>
                <w:szCs w:val="24"/>
                <w:lang w:val="kk-KZ"/>
              </w:rPr>
              <w:t>«Сағаттың тілі»</w:t>
            </w:r>
          </w:p>
          <w:p w14:paraId="22C3905A" w14:textId="77777777" w:rsidR="004F27B1" w:rsidRPr="004F27B1" w:rsidRDefault="004F27B1" w:rsidP="004F27B1">
            <w:pPr>
              <w:spacing w:after="0" w:line="254" w:lineRule="auto"/>
              <w:ind w:right="121"/>
              <w:jc w:val="both"/>
              <w:rPr>
                <w:rFonts w:ascii="Times New Roman" w:eastAsia="Calibri" w:hAnsi="Times New Roman" w:cs="Times New Roman"/>
                <w:color w:val="000000"/>
                <w:kern w:val="24"/>
                <w:sz w:val="24"/>
                <w:szCs w:val="24"/>
                <w:lang w:val="kk-KZ"/>
              </w:rPr>
            </w:pPr>
            <w:r w:rsidRPr="004F27B1">
              <w:rPr>
                <w:rFonts w:ascii="Times New Roman" w:eastAsia="Calibri" w:hAnsi="Times New Roman" w:cs="Times New Roman"/>
                <w:color w:val="000000"/>
                <w:kern w:val="24"/>
                <w:sz w:val="24"/>
                <w:szCs w:val="24"/>
                <w:lang w:val="kk-KZ"/>
              </w:rPr>
              <w:t>1 - оңға иілеміз</w:t>
            </w:r>
          </w:p>
          <w:p w14:paraId="43859D78" w14:textId="77777777" w:rsidR="004F27B1" w:rsidRPr="004F27B1" w:rsidRDefault="004F27B1" w:rsidP="004F27B1">
            <w:pPr>
              <w:spacing w:after="0" w:line="254" w:lineRule="auto"/>
              <w:ind w:right="121"/>
              <w:jc w:val="both"/>
              <w:rPr>
                <w:rFonts w:ascii="Times New Roman" w:eastAsia="Calibri" w:hAnsi="Times New Roman" w:cs="Times New Roman"/>
                <w:color w:val="000000"/>
                <w:kern w:val="24"/>
                <w:sz w:val="24"/>
                <w:szCs w:val="24"/>
                <w:lang w:val="kk-KZ"/>
              </w:rPr>
            </w:pPr>
            <w:r w:rsidRPr="004F27B1">
              <w:rPr>
                <w:rFonts w:ascii="Times New Roman" w:eastAsia="Calibri" w:hAnsi="Times New Roman" w:cs="Times New Roman"/>
                <w:color w:val="000000"/>
                <w:kern w:val="24"/>
                <w:sz w:val="24"/>
                <w:szCs w:val="24"/>
                <w:lang w:val="kk-KZ"/>
              </w:rPr>
              <w:t>2 - солға иілеміз</w:t>
            </w:r>
          </w:p>
          <w:p w14:paraId="77F6D716" w14:textId="77777777" w:rsidR="004F27B1" w:rsidRPr="004F27B1" w:rsidRDefault="004F27B1" w:rsidP="004F27B1">
            <w:pPr>
              <w:spacing w:after="0" w:line="254" w:lineRule="auto"/>
              <w:ind w:right="121"/>
              <w:jc w:val="both"/>
              <w:rPr>
                <w:rFonts w:ascii="Times New Roman" w:eastAsia="Calibri" w:hAnsi="Times New Roman" w:cs="Times New Roman"/>
                <w:color w:val="000000"/>
                <w:kern w:val="24"/>
                <w:sz w:val="24"/>
                <w:szCs w:val="24"/>
                <w:lang w:val="kk-KZ"/>
              </w:rPr>
            </w:pPr>
            <w:r w:rsidRPr="004F27B1">
              <w:rPr>
                <w:rFonts w:ascii="Times New Roman" w:eastAsia="Calibri" w:hAnsi="Times New Roman" w:cs="Times New Roman"/>
                <w:color w:val="000000"/>
                <w:kern w:val="24"/>
                <w:sz w:val="24"/>
                <w:szCs w:val="24"/>
                <w:lang w:val="kk-KZ"/>
              </w:rPr>
              <w:t>Бірнеше рет қайталаймыз.(5- 6 рет)</w:t>
            </w:r>
          </w:p>
          <w:p w14:paraId="53A666AB" w14:textId="77777777" w:rsidR="004F27B1" w:rsidRPr="004F27B1" w:rsidRDefault="004F27B1" w:rsidP="004F27B1">
            <w:pPr>
              <w:spacing w:after="0" w:line="254" w:lineRule="auto"/>
              <w:ind w:right="121"/>
              <w:jc w:val="both"/>
              <w:rPr>
                <w:rFonts w:ascii="Times New Roman" w:eastAsia="Calibri" w:hAnsi="Times New Roman" w:cs="Times New Roman"/>
                <w:color w:val="000000"/>
                <w:kern w:val="24"/>
                <w:sz w:val="24"/>
                <w:szCs w:val="24"/>
                <w:lang w:val="kk-KZ"/>
              </w:rPr>
            </w:pPr>
            <w:r w:rsidRPr="004F27B1">
              <w:rPr>
                <w:rFonts w:ascii="Times New Roman" w:eastAsia="Calibri" w:hAnsi="Times New Roman" w:cs="Times New Roman"/>
                <w:color w:val="000000"/>
                <w:kern w:val="24"/>
                <w:sz w:val="24"/>
                <w:szCs w:val="24"/>
                <w:lang w:val="kk-KZ"/>
              </w:rPr>
              <w:t>4. Б. қ. – аяқты алшақ, қолды төмен басымызбен оңға, солға иілу. (4 - 5 рет)</w:t>
            </w:r>
          </w:p>
          <w:p w14:paraId="31BD9BBE" w14:textId="77777777" w:rsidR="004F27B1" w:rsidRPr="004F27B1" w:rsidRDefault="004F27B1" w:rsidP="004F27B1">
            <w:pPr>
              <w:spacing w:after="0" w:line="254" w:lineRule="auto"/>
              <w:ind w:right="121"/>
              <w:jc w:val="both"/>
              <w:rPr>
                <w:rFonts w:ascii="Times New Roman" w:eastAsia="Calibri" w:hAnsi="Times New Roman" w:cs="Times New Roman"/>
                <w:color w:val="000000"/>
                <w:kern w:val="24"/>
                <w:sz w:val="24"/>
                <w:szCs w:val="24"/>
                <w:lang w:val="kk-KZ"/>
              </w:rPr>
            </w:pPr>
            <w:r w:rsidRPr="004F27B1">
              <w:rPr>
                <w:rFonts w:ascii="Times New Roman" w:eastAsia="Calibri" w:hAnsi="Times New Roman" w:cs="Times New Roman"/>
                <w:color w:val="000000"/>
                <w:kern w:val="24"/>
                <w:sz w:val="24"/>
                <w:szCs w:val="24"/>
                <w:lang w:val="kk-KZ"/>
              </w:rPr>
              <w:t>5. «Қарлығаш» болып ұшамыз</w:t>
            </w:r>
          </w:p>
          <w:p w14:paraId="520C97E5" w14:textId="77777777" w:rsidR="004F27B1" w:rsidRPr="004F27B1" w:rsidRDefault="004F27B1" w:rsidP="004F27B1">
            <w:pPr>
              <w:spacing w:after="0" w:line="254" w:lineRule="auto"/>
              <w:ind w:right="121"/>
              <w:jc w:val="both"/>
              <w:rPr>
                <w:rFonts w:ascii="Times New Roman" w:eastAsia="Calibri" w:hAnsi="Times New Roman" w:cs="Times New Roman"/>
                <w:color w:val="000000"/>
                <w:kern w:val="24"/>
                <w:sz w:val="24"/>
                <w:szCs w:val="24"/>
                <w:lang w:val="kk-KZ"/>
              </w:rPr>
            </w:pPr>
            <w:r w:rsidRPr="004F27B1">
              <w:rPr>
                <w:rFonts w:ascii="Times New Roman" w:eastAsia="Calibri" w:hAnsi="Times New Roman" w:cs="Times New Roman"/>
                <w:color w:val="000000"/>
                <w:kern w:val="24"/>
                <w:sz w:val="24"/>
                <w:szCs w:val="24"/>
                <w:lang w:val="kk-KZ"/>
              </w:rPr>
              <w:t>6. «Қоян» сияқты секіреміз.</w:t>
            </w:r>
          </w:p>
          <w:p w14:paraId="482C1E28" w14:textId="77777777" w:rsidR="004F27B1" w:rsidRPr="004F27B1" w:rsidRDefault="004F27B1" w:rsidP="004F27B1">
            <w:pPr>
              <w:spacing w:after="0" w:line="254" w:lineRule="auto"/>
              <w:ind w:right="121"/>
              <w:jc w:val="both"/>
              <w:rPr>
                <w:rFonts w:ascii="Times New Roman" w:eastAsia="Calibri" w:hAnsi="Times New Roman" w:cs="Times New Roman"/>
                <w:color w:val="000000"/>
                <w:kern w:val="24"/>
                <w:sz w:val="24"/>
                <w:szCs w:val="24"/>
                <w:lang w:val="kk-KZ"/>
              </w:rPr>
            </w:pPr>
            <w:r w:rsidRPr="004F27B1">
              <w:rPr>
                <w:rFonts w:ascii="Times New Roman" w:eastAsia="Calibri" w:hAnsi="Times New Roman" w:cs="Times New Roman"/>
                <w:color w:val="000000"/>
                <w:kern w:val="24"/>
                <w:sz w:val="24"/>
                <w:szCs w:val="24"/>
                <w:lang w:val="kk-KZ"/>
              </w:rPr>
              <w:t>7. Жай жүру, дем алу.</w:t>
            </w:r>
            <w:r w:rsidR="00BB5982">
              <w:rPr>
                <w:rFonts w:ascii="Times New Roman" w:eastAsia="Calibri" w:hAnsi="Times New Roman" w:cs="Times New Roman"/>
                <w:color w:val="000000"/>
                <w:kern w:val="24"/>
                <w:sz w:val="24"/>
                <w:szCs w:val="24"/>
                <w:lang w:val="kk-KZ"/>
              </w:rPr>
              <w:t xml:space="preserve"> (Дене шынықтыру)</w:t>
            </w:r>
          </w:p>
        </w:tc>
      </w:tr>
      <w:tr w:rsidR="004F27B1" w:rsidRPr="00917586" w14:paraId="4A6F33AB" w14:textId="77777777" w:rsidTr="000B6596">
        <w:trPr>
          <w:trHeight w:val="275"/>
        </w:trPr>
        <w:tc>
          <w:tcPr>
            <w:tcW w:w="2001" w:type="dxa"/>
            <w:vMerge w:val="restart"/>
            <w:tcBorders>
              <w:top w:val="single" w:sz="8" w:space="0" w:color="000000"/>
              <w:left w:val="single" w:sz="8" w:space="0" w:color="000000"/>
              <w:right w:val="single" w:sz="4" w:space="0" w:color="auto"/>
            </w:tcBorders>
            <w:shd w:val="clear" w:color="auto" w:fill="auto"/>
            <w:tcMar>
              <w:top w:w="15" w:type="dxa"/>
              <w:left w:w="15" w:type="dxa"/>
              <w:bottom w:w="0" w:type="dxa"/>
              <w:right w:w="15" w:type="dxa"/>
            </w:tcMar>
            <w:hideMark/>
          </w:tcPr>
          <w:p w14:paraId="3D30A420" w14:textId="77777777" w:rsidR="004F27B1" w:rsidRPr="004F27B1" w:rsidRDefault="004F27B1" w:rsidP="004F27B1">
            <w:pPr>
              <w:spacing w:after="0" w:line="244" w:lineRule="auto"/>
              <w:ind w:right="121"/>
              <w:jc w:val="center"/>
              <w:rPr>
                <w:rFonts w:ascii="Times New Roman" w:eastAsia="Times New Roman" w:hAnsi="Times New Roman" w:cs="Times New Roman"/>
                <w:sz w:val="24"/>
                <w:szCs w:val="24"/>
              </w:rPr>
            </w:pPr>
            <w:r w:rsidRPr="004F27B1">
              <w:rPr>
                <w:rFonts w:ascii="Times New Roman" w:eastAsia="Arial" w:hAnsi="Times New Roman" w:cs="Times New Roman"/>
                <w:b/>
                <w:bCs/>
                <w:color w:val="000000"/>
                <w:kern w:val="24"/>
                <w:sz w:val="24"/>
                <w:szCs w:val="24"/>
                <w:lang w:val="ru-RU"/>
              </w:rPr>
              <w:t>Ұйымдастырылған іс-әрекетке дайындық</w:t>
            </w:r>
          </w:p>
        </w:tc>
        <w:tc>
          <w:tcPr>
            <w:tcW w:w="13450" w:type="dxa"/>
            <w:gridSpan w:val="16"/>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0E153F63" w14:textId="77777777" w:rsidR="004F27B1" w:rsidRPr="004F27B1" w:rsidRDefault="004F27B1" w:rsidP="004F27B1">
            <w:pPr>
              <w:spacing w:after="0" w:line="254" w:lineRule="auto"/>
              <w:ind w:right="121"/>
              <w:jc w:val="both"/>
              <w:rPr>
                <w:rFonts w:ascii="Times New Roman" w:eastAsia="Times New Roman" w:hAnsi="Times New Roman" w:cs="Times New Roman"/>
                <w:kern w:val="24"/>
                <w:sz w:val="24"/>
                <w:szCs w:val="24"/>
                <w:lang w:val="kk-KZ"/>
              </w:rPr>
            </w:pPr>
            <w:r w:rsidRPr="004F27B1">
              <w:rPr>
                <w:rFonts w:ascii="Times New Roman" w:eastAsia="Times New Roman" w:hAnsi="Times New Roman" w:cs="Times New Roman"/>
                <w:kern w:val="24"/>
                <w:sz w:val="24"/>
                <w:szCs w:val="24"/>
                <w:lang w:val="kk-KZ"/>
              </w:rPr>
              <w:t xml:space="preserve"> Балалар әсерлерімен бөлісу, жаңалықтарды білу, бірлескен жоспарларды, мәселелерді талқылау, қызығушылықтары бойынша әрекет түрін таңдау, ережелер туралы келісу және т. б. (</w:t>
            </w:r>
            <w:r w:rsidR="00EA067F">
              <w:rPr>
                <w:rFonts w:ascii="Times New Roman" w:eastAsia="Times New Roman" w:hAnsi="Times New Roman" w:cs="Times New Roman"/>
                <w:kern w:val="24"/>
                <w:sz w:val="24"/>
                <w:szCs w:val="24"/>
                <w:lang w:val="kk-KZ"/>
              </w:rPr>
              <w:t>қарым-қатынас іс-әрекеті</w:t>
            </w:r>
            <w:r w:rsidRPr="004F27B1">
              <w:rPr>
                <w:rFonts w:ascii="Times New Roman" w:eastAsia="Times New Roman" w:hAnsi="Times New Roman" w:cs="Times New Roman"/>
                <w:kern w:val="24"/>
                <w:sz w:val="24"/>
                <w:szCs w:val="24"/>
                <w:lang w:val="kk-KZ"/>
              </w:rPr>
              <w:t>)</w:t>
            </w:r>
          </w:p>
          <w:p w14:paraId="602D71AF" w14:textId="77777777" w:rsidR="004F27B1" w:rsidRPr="004F27B1" w:rsidRDefault="004F27B1" w:rsidP="004F27B1">
            <w:pPr>
              <w:spacing w:after="0" w:line="254" w:lineRule="auto"/>
              <w:ind w:right="121"/>
              <w:jc w:val="both"/>
              <w:rPr>
                <w:rFonts w:ascii="Times New Roman" w:eastAsia="Times New Roman" w:hAnsi="Times New Roman" w:cs="Times New Roman"/>
                <w:color w:val="000000"/>
                <w:kern w:val="24"/>
                <w:sz w:val="24"/>
                <w:szCs w:val="24"/>
                <w:lang w:val="kk-KZ"/>
              </w:rPr>
            </w:pPr>
            <w:r w:rsidRPr="004F27B1">
              <w:rPr>
                <w:rFonts w:ascii="Times New Roman" w:eastAsia="Times New Roman" w:hAnsi="Times New Roman" w:cs="Times New Roman"/>
                <w:kern w:val="24"/>
                <w:sz w:val="24"/>
                <w:szCs w:val="24"/>
                <w:lang w:val="kk-KZ"/>
              </w:rPr>
              <w:t>Ұйымдастырылған іс әрекет тақырыбына сай жұмбақтар жасыру. Жаттаған тақпақты есіне түсіріп, қайталап айту.</w:t>
            </w:r>
          </w:p>
        </w:tc>
      </w:tr>
      <w:tr w:rsidR="004F27B1" w:rsidRPr="00917586" w14:paraId="30BCF452" w14:textId="77777777" w:rsidTr="00EA067F">
        <w:trPr>
          <w:trHeight w:val="242"/>
        </w:trPr>
        <w:tc>
          <w:tcPr>
            <w:tcW w:w="2001" w:type="dxa"/>
            <w:vMerge/>
            <w:tcBorders>
              <w:left w:val="single" w:sz="8" w:space="0" w:color="000000"/>
              <w:bottom w:val="single" w:sz="8" w:space="0" w:color="000000"/>
              <w:right w:val="single" w:sz="4" w:space="0" w:color="auto"/>
            </w:tcBorders>
            <w:shd w:val="clear" w:color="auto" w:fill="auto"/>
            <w:tcMar>
              <w:top w:w="15" w:type="dxa"/>
              <w:left w:w="15" w:type="dxa"/>
              <w:bottom w:w="0" w:type="dxa"/>
              <w:right w:w="15" w:type="dxa"/>
            </w:tcMar>
          </w:tcPr>
          <w:p w14:paraId="271E12F2" w14:textId="77777777" w:rsidR="004F27B1" w:rsidRPr="004F27B1" w:rsidRDefault="004F27B1" w:rsidP="004F27B1">
            <w:pPr>
              <w:spacing w:after="0" w:line="244" w:lineRule="auto"/>
              <w:ind w:right="121"/>
              <w:rPr>
                <w:rFonts w:ascii="Times New Roman" w:eastAsia="Arial" w:hAnsi="Times New Roman" w:cs="Times New Roman"/>
                <w:b/>
                <w:bCs/>
                <w:color w:val="000000"/>
                <w:kern w:val="24"/>
                <w:sz w:val="24"/>
                <w:szCs w:val="24"/>
                <w:lang w:val="kk-KZ"/>
              </w:rPr>
            </w:pPr>
          </w:p>
        </w:tc>
        <w:tc>
          <w:tcPr>
            <w:tcW w:w="2267" w:type="dxa"/>
            <w:gridSpan w:val="3"/>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tcPr>
          <w:p w14:paraId="47C99000" w14:textId="77777777" w:rsidR="00EA067F" w:rsidRDefault="00EA067F" w:rsidP="00EA067F">
            <w:pPr>
              <w:spacing w:after="0" w:line="240" w:lineRule="auto"/>
              <w:jc w:val="center"/>
              <w:rPr>
                <w:rFonts w:ascii="Times New Roman" w:hAnsi="Times New Roman" w:cs="Times New Roman"/>
                <w:b/>
                <w:sz w:val="24"/>
                <w:szCs w:val="24"/>
                <w:lang w:val="ru-RU"/>
              </w:rPr>
            </w:pPr>
            <w:r>
              <w:rPr>
                <w:rFonts w:ascii="Times New Roman" w:eastAsia="Times New Roman" w:hAnsi="Times New Roman" w:cs="Times New Roman"/>
                <w:b/>
                <w:bCs/>
                <w:sz w:val="24"/>
                <w:szCs w:val="24"/>
                <w:lang w:val="kk-KZ" w:eastAsia="ru-RU"/>
              </w:rPr>
              <w:t>Саусақ ойыны:</w:t>
            </w:r>
          </w:p>
          <w:p w14:paraId="1AA631C9" w14:textId="77777777" w:rsidR="00EA067F" w:rsidRPr="00EA067F" w:rsidRDefault="00EA067F" w:rsidP="00EA067F">
            <w:pPr>
              <w:spacing w:after="0" w:line="240" w:lineRule="auto"/>
              <w:rPr>
                <w:rFonts w:ascii="Times New Roman" w:hAnsi="Times New Roman" w:cs="Times New Roman"/>
                <w:b/>
                <w:sz w:val="24"/>
                <w:szCs w:val="24"/>
                <w:lang w:val="ru-RU"/>
              </w:rPr>
            </w:pPr>
            <w:r w:rsidRPr="00EA067F">
              <w:rPr>
                <w:rFonts w:ascii="Times New Roman" w:hAnsi="Times New Roman" w:cs="Times New Roman"/>
                <w:b/>
                <w:sz w:val="24"/>
                <w:szCs w:val="24"/>
                <w:lang w:val="kk-KZ"/>
              </w:rPr>
              <w:lastRenderedPageBreak/>
              <w:t>«</w:t>
            </w:r>
            <w:r w:rsidRPr="00EA067F">
              <w:rPr>
                <w:rFonts w:ascii="Times New Roman" w:hAnsi="Times New Roman" w:cs="Times New Roman"/>
                <w:b/>
                <w:sz w:val="24"/>
                <w:szCs w:val="24"/>
                <w:lang w:val="ru-RU"/>
              </w:rPr>
              <w:t>Топ, топ, добым</w:t>
            </w:r>
            <w:r w:rsidRPr="00EA067F">
              <w:rPr>
                <w:rFonts w:ascii="Times New Roman" w:hAnsi="Times New Roman" w:cs="Times New Roman"/>
                <w:b/>
                <w:sz w:val="24"/>
                <w:szCs w:val="24"/>
                <w:lang w:val="kk-KZ"/>
              </w:rPr>
              <w:t>»</w:t>
            </w:r>
            <w:r w:rsidRPr="00EA067F">
              <w:rPr>
                <w:rFonts w:ascii="Times New Roman" w:hAnsi="Times New Roman" w:cs="Times New Roman"/>
                <w:b/>
                <w:sz w:val="24"/>
                <w:szCs w:val="24"/>
                <w:lang w:val="ru-RU"/>
              </w:rPr>
              <w:t xml:space="preserve"> </w:t>
            </w:r>
          </w:p>
          <w:p w14:paraId="74D0A111" w14:textId="77777777" w:rsidR="00EA067F" w:rsidRPr="00EA067F" w:rsidRDefault="00EA067F" w:rsidP="00EA067F">
            <w:pPr>
              <w:spacing w:after="0" w:line="240" w:lineRule="auto"/>
              <w:rPr>
                <w:rFonts w:ascii="Times New Roman" w:hAnsi="Times New Roman" w:cs="Times New Roman"/>
                <w:sz w:val="24"/>
                <w:szCs w:val="24"/>
                <w:lang w:val="kk-KZ"/>
              </w:rPr>
            </w:pPr>
            <w:r w:rsidRPr="00EA067F">
              <w:rPr>
                <w:rFonts w:ascii="Times New Roman" w:hAnsi="Times New Roman" w:cs="Times New Roman"/>
                <w:sz w:val="24"/>
                <w:szCs w:val="24"/>
                <w:lang w:val="ru-RU"/>
              </w:rPr>
              <w:t xml:space="preserve">Топ, топ, добым домалақ, </w:t>
            </w:r>
          </w:p>
          <w:p w14:paraId="02BFFA19" w14:textId="77777777" w:rsidR="00EA067F" w:rsidRPr="00EA067F" w:rsidRDefault="00EA067F" w:rsidP="00EA067F">
            <w:pPr>
              <w:spacing w:after="0" w:line="240" w:lineRule="auto"/>
              <w:rPr>
                <w:rFonts w:ascii="Times New Roman" w:hAnsi="Times New Roman" w:cs="Times New Roman"/>
                <w:sz w:val="24"/>
                <w:szCs w:val="24"/>
                <w:lang w:val="ru-RU"/>
              </w:rPr>
            </w:pPr>
            <w:r w:rsidRPr="00EA067F">
              <w:rPr>
                <w:rFonts w:ascii="Times New Roman" w:hAnsi="Times New Roman" w:cs="Times New Roman"/>
                <w:sz w:val="24"/>
                <w:szCs w:val="24"/>
                <w:lang w:val="ru-RU"/>
              </w:rPr>
              <w:t xml:space="preserve">Топ, топ, добым домалақ, </w:t>
            </w:r>
          </w:p>
          <w:p w14:paraId="19EA3A5F" w14:textId="77777777" w:rsidR="00EA067F" w:rsidRPr="00EA067F" w:rsidRDefault="00EA067F" w:rsidP="00EA067F">
            <w:pPr>
              <w:spacing w:after="0" w:line="240" w:lineRule="auto"/>
              <w:rPr>
                <w:rFonts w:ascii="Times New Roman" w:hAnsi="Times New Roman" w:cs="Times New Roman"/>
                <w:sz w:val="24"/>
                <w:szCs w:val="24"/>
                <w:lang w:val="ru-RU"/>
              </w:rPr>
            </w:pPr>
            <w:r w:rsidRPr="00EA067F">
              <w:rPr>
                <w:rFonts w:ascii="Times New Roman" w:hAnsi="Times New Roman" w:cs="Times New Roman"/>
                <w:sz w:val="24"/>
                <w:szCs w:val="24"/>
                <w:lang w:val="ru-RU"/>
              </w:rPr>
              <w:t xml:space="preserve">Қайда кеттің домалап </w:t>
            </w:r>
          </w:p>
          <w:p w14:paraId="49CE0536" w14:textId="77777777" w:rsidR="00EA067F" w:rsidRPr="00EA067F" w:rsidRDefault="00EA067F" w:rsidP="00EA067F">
            <w:pPr>
              <w:spacing w:after="0" w:line="240" w:lineRule="auto"/>
              <w:rPr>
                <w:rFonts w:ascii="Times New Roman" w:hAnsi="Times New Roman" w:cs="Times New Roman"/>
                <w:sz w:val="24"/>
                <w:szCs w:val="24"/>
                <w:lang w:val="ru-RU"/>
              </w:rPr>
            </w:pPr>
            <w:r w:rsidRPr="00EA067F">
              <w:rPr>
                <w:rFonts w:ascii="Times New Roman" w:hAnsi="Times New Roman" w:cs="Times New Roman"/>
                <w:sz w:val="24"/>
                <w:szCs w:val="24"/>
                <w:lang w:val="ru-RU"/>
              </w:rPr>
              <w:t xml:space="preserve">Қайда кеттің домалап </w:t>
            </w:r>
          </w:p>
          <w:p w14:paraId="7FAACA05" w14:textId="77777777" w:rsidR="00EA067F" w:rsidRPr="00EA067F" w:rsidRDefault="00EA067F" w:rsidP="00EA067F">
            <w:pPr>
              <w:spacing w:after="0" w:line="240" w:lineRule="auto"/>
              <w:rPr>
                <w:rFonts w:ascii="Times New Roman" w:hAnsi="Times New Roman" w:cs="Times New Roman"/>
                <w:sz w:val="24"/>
                <w:szCs w:val="24"/>
                <w:lang w:val="ru-RU"/>
              </w:rPr>
            </w:pPr>
            <w:r w:rsidRPr="00EA067F">
              <w:rPr>
                <w:rFonts w:ascii="Times New Roman" w:hAnsi="Times New Roman" w:cs="Times New Roman"/>
                <w:sz w:val="24"/>
                <w:szCs w:val="24"/>
                <w:lang w:val="ru-RU"/>
              </w:rPr>
              <w:t xml:space="preserve">Бір, екі деп екі ұрдым, </w:t>
            </w:r>
          </w:p>
          <w:p w14:paraId="5615271D" w14:textId="77777777" w:rsidR="00EA067F" w:rsidRPr="00EA067F" w:rsidRDefault="00EA067F" w:rsidP="00EA067F">
            <w:pPr>
              <w:spacing w:after="0" w:line="240" w:lineRule="auto"/>
              <w:rPr>
                <w:rFonts w:ascii="Times New Roman" w:hAnsi="Times New Roman" w:cs="Times New Roman"/>
                <w:sz w:val="24"/>
                <w:szCs w:val="24"/>
                <w:lang w:val="ru-RU"/>
              </w:rPr>
            </w:pPr>
            <w:r w:rsidRPr="00EA067F">
              <w:rPr>
                <w:rFonts w:ascii="Times New Roman" w:hAnsi="Times New Roman" w:cs="Times New Roman"/>
                <w:sz w:val="24"/>
                <w:szCs w:val="24"/>
                <w:lang w:val="ru-RU"/>
              </w:rPr>
              <w:t xml:space="preserve">Шатырға сен секірдің. </w:t>
            </w:r>
          </w:p>
          <w:p w14:paraId="048A62C6" w14:textId="77777777" w:rsidR="00EA067F" w:rsidRPr="00EA067F" w:rsidRDefault="00EA067F" w:rsidP="00EA067F">
            <w:pPr>
              <w:spacing w:after="0" w:line="240" w:lineRule="auto"/>
              <w:rPr>
                <w:rFonts w:ascii="Times New Roman" w:hAnsi="Times New Roman" w:cs="Times New Roman"/>
                <w:sz w:val="24"/>
                <w:szCs w:val="24"/>
                <w:lang w:val="ru-RU"/>
              </w:rPr>
            </w:pPr>
            <w:r w:rsidRPr="00EA067F">
              <w:rPr>
                <w:rFonts w:ascii="Times New Roman" w:hAnsi="Times New Roman" w:cs="Times New Roman"/>
                <w:sz w:val="24"/>
                <w:szCs w:val="24"/>
                <w:lang w:val="ru-RU"/>
              </w:rPr>
              <w:t xml:space="preserve">Үш, төрт, бес деп үлгердім, </w:t>
            </w:r>
          </w:p>
          <w:p w14:paraId="4BFBF43C" w14:textId="77777777" w:rsidR="00EA067F" w:rsidRPr="00EA067F" w:rsidRDefault="00EA067F" w:rsidP="00EA067F">
            <w:pPr>
              <w:spacing w:after="0" w:line="240" w:lineRule="auto"/>
              <w:rPr>
                <w:rFonts w:ascii="Times New Roman" w:hAnsi="Times New Roman" w:cs="Times New Roman"/>
                <w:sz w:val="24"/>
                <w:szCs w:val="24"/>
                <w:lang w:val="ru-RU"/>
              </w:rPr>
            </w:pPr>
            <w:r w:rsidRPr="00EA067F">
              <w:rPr>
                <w:rFonts w:ascii="Times New Roman" w:hAnsi="Times New Roman" w:cs="Times New Roman"/>
                <w:sz w:val="24"/>
                <w:szCs w:val="24"/>
                <w:lang w:val="ru-RU"/>
              </w:rPr>
              <w:t xml:space="preserve">Ішіне ендің гүлдердің. </w:t>
            </w:r>
          </w:p>
          <w:p w14:paraId="1BD58561" w14:textId="77777777" w:rsidR="00EA067F" w:rsidRPr="00EA067F" w:rsidRDefault="00EA067F" w:rsidP="00EA067F">
            <w:pPr>
              <w:spacing w:after="0" w:line="240" w:lineRule="auto"/>
              <w:rPr>
                <w:rFonts w:ascii="Times New Roman" w:hAnsi="Times New Roman" w:cs="Times New Roman"/>
                <w:sz w:val="24"/>
                <w:szCs w:val="24"/>
                <w:lang w:val="ru-RU"/>
              </w:rPr>
            </w:pPr>
            <w:r w:rsidRPr="00EA067F">
              <w:rPr>
                <w:rFonts w:ascii="Times New Roman" w:hAnsi="Times New Roman" w:cs="Times New Roman"/>
                <w:sz w:val="24"/>
                <w:szCs w:val="24"/>
                <w:lang w:val="ru-RU"/>
              </w:rPr>
              <w:t xml:space="preserve">Алты, жеті дегенде. </w:t>
            </w:r>
          </w:p>
          <w:p w14:paraId="696A9D12" w14:textId="77777777" w:rsidR="00EA067F" w:rsidRPr="00EA067F" w:rsidRDefault="00EA067F" w:rsidP="00EA067F">
            <w:pPr>
              <w:spacing w:after="0" w:line="240" w:lineRule="auto"/>
              <w:rPr>
                <w:rFonts w:ascii="Times New Roman" w:hAnsi="Times New Roman" w:cs="Times New Roman"/>
                <w:sz w:val="24"/>
                <w:szCs w:val="24"/>
                <w:lang w:val="ru-RU"/>
              </w:rPr>
            </w:pPr>
            <w:r w:rsidRPr="00EA067F">
              <w:rPr>
                <w:rFonts w:ascii="Times New Roman" w:hAnsi="Times New Roman" w:cs="Times New Roman"/>
                <w:sz w:val="24"/>
                <w:szCs w:val="24"/>
                <w:lang w:val="ru-RU"/>
              </w:rPr>
              <w:t xml:space="preserve">Жаттың шаршап еденде. </w:t>
            </w:r>
          </w:p>
          <w:p w14:paraId="3A18BCA4" w14:textId="77777777" w:rsidR="00EA067F" w:rsidRPr="00EA067F" w:rsidRDefault="00EA067F" w:rsidP="00EA067F">
            <w:pPr>
              <w:spacing w:after="0" w:line="240" w:lineRule="auto"/>
              <w:rPr>
                <w:rFonts w:ascii="Times New Roman" w:hAnsi="Times New Roman" w:cs="Times New Roman"/>
                <w:sz w:val="24"/>
                <w:szCs w:val="24"/>
                <w:lang w:val="ru-RU"/>
              </w:rPr>
            </w:pPr>
            <w:r w:rsidRPr="00EA067F">
              <w:rPr>
                <w:rFonts w:ascii="Times New Roman" w:hAnsi="Times New Roman" w:cs="Times New Roman"/>
                <w:sz w:val="24"/>
                <w:szCs w:val="24"/>
                <w:lang w:val="ru-RU"/>
              </w:rPr>
              <w:t xml:space="preserve">Сегіз, тоғыз дегенде, </w:t>
            </w:r>
          </w:p>
          <w:p w14:paraId="6209B824" w14:textId="77777777" w:rsidR="00EA067F" w:rsidRPr="00EA067F" w:rsidRDefault="00EA067F" w:rsidP="00EA067F">
            <w:pPr>
              <w:spacing w:after="0" w:line="240" w:lineRule="auto"/>
              <w:rPr>
                <w:rFonts w:ascii="Times New Roman" w:hAnsi="Times New Roman" w:cs="Times New Roman"/>
                <w:sz w:val="24"/>
                <w:szCs w:val="24"/>
                <w:lang w:val="ru-RU"/>
              </w:rPr>
            </w:pPr>
            <w:r w:rsidRPr="00EA067F">
              <w:rPr>
                <w:rFonts w:ascii="Times New Roman" w:hAnsi="Times New Roman" w:cs="Times New Roman"/>
                <w:sz w:val="24"/>
                <w:szCs w:val="24"/>
                <w:lang w:val="ru-RU"/>
              </w:rPr>
              <w:t xml:space="preserve">Сайға сырғып жөнелдің. </w:t>
            </w:r>
          </w:p>
          <w:p w14:paraId="29EA31BE" w14:textId="77777777" w:rsidR="00EA067F" w:rsidRPr="00EA067F" w:rsidRDefault="00EA067F" w:rsidP="00EA067F">
            <w:pPr>
              <w:spacing w:after="0" w:line="240" w:lineRule="auto"/>
              <w:rPr>
                <w:rFonts w:ascii="Times New Roman" w:hAnsi="Times New Roman" w:cs="Times New Roman"/>
                <w:sz w:val="24"/>
                <w:szCs w:val="24"/>
                <w:lang w:val="ru-RU"/>
              </w:rPr>
            </w:pPr>
            <w:r w:rsidRPr="00EA067F">
              <w:rPr>
                <w:rFonts w:ascii="Times New Roman" w:hAnsi="Times New Roman" w:cs="Times New Roman"/>
                <w:sz w:val="24"/>
                <w:szCs w:val="24"/>
                <w:lang w:val="ru-RU"/>
              </w:rPr>
              <w:t xml:space="preserve">Топ, топ, добым домалақ, </w:t>
            </w:r>
          </w:p>
          <w:p w14:paraId="188318BF" w14:textId="77777777" w:rsidR="00EA067F" w:rsidRDefault="00EA067F" w:rsidP="00EA067F">
            <w:pPr>
              <w:spacing w:after="0" w:line="240" w:lineRule="auto"/>
              <w:rPr>
                <w:rFonts w:ascii="Times New Roman" w:hAnsi="Times New Roman" w:cs="Times New Roman"/>
                <w:sz w:val="24"/>
                <w:szCs w:val="24"/>
                <w:lang w:val="ru-RU"/>
              </w:rPr>
            </w:pPr>
            <w:r w:rsidRPr="00EA067F">
              <w:rPr>
                <w:rFonts w:ascii="Times New Roman" w:hAnsi="Times New Roman" w:cs="Times New Roman"/>
                <w:sz w:val="24"/>
                <w:szCs w:val="24"/>
                <w:lang w:val="ru-RU"/>
              </w:rPr>
              <w:t xml:space="preserve">Қайда кеттің домалап. </w:t>
            </w:r>
          </w:p>
          <w:p w14:paraId="78591F3D" w14:textId="77777777" w:rsidR="004F27B1" w:rsidRPr="00EA067F" w:rsidRDefault="00EA067F" w:rsidP="00EA067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ru-RU"/>
              </w:rPr>
              <w:t>(</w:t>
            </w:r>
            <w:r w:rsidRPr="00A856EB">
              <w:rPr>
                <w:rFonts w:ascii="Times New Roman" w:eastAsia="Times New Roman" w:hAnsi="Times New Roman" w:cs="Times New Roman"/>
                <w:b/>
                <w:color w:val="000000"/>
                <w:sz w:val="24"/>
                <w:szCs w:val="24"/>
                <w:lang w:val="ru-RU"/>
              </w:rPr>
              <w:t>Қарым-қатынас іс-әрекеті</w:t>
            </w:r>
            <w:r>
              <w:rPr>
                <w:rFonts w:ascii="Times New Roman" w:eastAsia="Times New Roman" w:hAnsi="Times New Roman" w:cs="Times New Roman"/>
                <w:b/>
                <w:color w:val="000000"/>
                <w:sz w:val="24"/>
                <w:szCs w:val="24"/>
                <w:lang w:val="kk-KZ"/>
              </w:rPr>
              <w:t>)</w:t>
            </w:r>
          </w:p>
        </w:tc>
        <w:tc>
          <w:tcPr>
            <w:tcW w:w="2693" w:type="dxa"/>
            <w:gridSpan w:val="4"/>
            <w:tcBorders>
              <w:top w:val="single" w:sz="8" w:space="0" w:color="000000"/>
              <w:left w:val="single" w:sz="4" w:space="0" w:color="auto"/>
              <w:bottom w:val="single" w:sz="8" w:space="0" w:color="000000"/>
              <w:right w:val="single" w:sz="4" w:space="0" w:color="auto"/>
            </w:tcBorders>
            <w:shd w:val="clear" w:color="auto" w:fill="auto"/>
          </w:tcPr>
          <w:p w14:paraId="0E106EC9" w14:textId="77777777" w:rsidR="00EA067F" w:rsidRDefault="00EA067F" w:rsidP="00EA067F">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Саусақ ойыны:</w:t>
            </w:r>
          </w:p>
          <w:p w14:paraId="2776BFCE" w14:textId="77777777" w:rsidR="00EA067F" w:rsidRPr="00EA067F" w:rsidRDefault="00EA067F" w:rsidP="00EA067F">
            <w:pPr>
              <w:spacing w:after="0" w:line="240" w:lineRule="auto"/>
              <w:jc w:val="center"/>
              <w:rPr>
                <w:rFonts w:ascii="Times New Roman" w:hAnsi="Times New Roman" w:cs="Times New Roman"/>
                <w:b/>
                <w:sz w:val="24"/>
                <w:szCs w:val="24"/>
                <w:lang w:val="kk-KZ"/>
              </w:rPr>
            </w:pPr>
            <w:r w:rsidRPr="00EA067F">
              <w:rPr>
                <w:rFonts w:ascii="Times New Roman" w:hAnsi="Times New Roman" w:cs="Times New Roman"/>
                <w:b/>
                <w:sz w:val="24"/>
                <w:szCs w:val="24"/>
                <w:lang w:val="kk-KZ"/>
              </w:rPr>
              <w:lastRenderedPageBreak/>
              <w:t>«Бір апта»</w:t>
            </w:r>
          </w:p>
          <w:p w14:paraId="11A910D0" w14:textId="77777777" w:rsidR="00EA067F" w:rsidRPr="00EA067F" w:rsidRDefault="00EA067F" w:rsidP="00EA067F">
            <w:pPr>
              <w:spacing w:after="0" w:line="240" w:lineRule="auto"/>
              <w:rPr>
                <w:rFonts w:ascii="Times New Roman" w:hAnsi="Times New Roman" w:cs="Times New Roman"/>
                <w:sz w:val="24"/>
                <w:szCs w:val="24"/>
                <w:lang w:val="kk-KZ"/>
              </w:rPr>
            </w:pPr>
            <w:r w:rsidRPr="00EA067F">
              <w:rPr>
                <w:rFonts w:ascii="Times New Roman" w:hAnsi="Times New Roman" w:cs="Times New Roman"/>
                <w:sz w:val="24"/>
                <w:szCs w:val="24"/>
                <w:lang w:val="kk-KZ"/>
              </w:rPr>
              <w:t xml:space="preserve">Дүйсенбіде доп ойнадық қорада, </w:t>
            </w:r>
          </w:p>
          <w:p w14:paraId="1DF6C046" w14:textId="77777777" w:rsidR="00EA067F" w:rsidRPr="00EA067F" w:rsidRDefault="00EA067F" w:rsidP="00EA067F">
            <w:pPr>
              <w:spacing w:after="0" w:line="240" w:lineRule="auto"/>
              <w:rPr>
                <w:rFonts w:ascii="Times New Roman" w:hAnsi="Times New Roman" w:cs="Times New Roman"/>
                <w:sz w:val="24"/>
                <w:szCs w:val="24"/>
                <w:lang w:val="kk-KZ"/>
              </w:rPr>
            </w:pPr>
            <w:r w:rsidRPr="00EA067F">
              <w:rPr>
                <w:rFonts w:ascii="Times New Roman" w:hAnsi="Times New Roman" w:cs="Times New Roman"/>
                <w:sz w:val="24"/>
                <w:szCs w:val="24"/>
                <w:lang w:val="kk-KZ"/>
              </w:rPr>
              <w:t xml:space="preserve">Сейсенбіде серуен құрдық далада. </w:t>
            </w:r>
          </w:p>
          <w:p w14:paraId="1E3B0690" w14:textId="77777777" w:rsidR="00EA067F" w:rsidRPr="00EA067F" w:rsidRDefault="00EA067F" w:rsidP="00EA067F">
            <w:pPr>
              <w:spacing w:after="0" w:line="240" w:lineRule="auto"/>
              <w:rPr>
                <w:rFonts w:ascii="Times New Roman" w:hAnsi="Times New Roman" w:cs="Times New Roman"/>
                <w:sz w:val="24"/>
                <w:szCs w:val="24"/>
                <w:lang w:val="kk-KZ"/>
              </w:rPr>
            </w:pPr>
            <w:r w:rsidRPr="00EA067F">
              <w:rPr>
                <w:rFonts w:ascii="Times New Roman" w:hAnsi="Times New Roman" w:cs="Times New Roman"/>
                <w:sz w:val="24"/>
                <w:szCs w:val="24"/>
                <w:lang w:val="kk-KZ"/>
              </w:rPr>
              <w:t xml:space="preserve">Сәрсенбіде сурет салдық сәнді етіп, </w:t>
            </w:r>
          </w:p>
          <w:p w14:paraId="59778094" w14:textId="77777777" w:rsidR="00EA067F" w:rsidRPr="00EA067F" w:rsidRDefault="00EA067F" w:rsidP="00EA067F">
            <w:pPr>
              <w:spacing w:after="0" w:line="240" w:lineRule="auto"/>
              <w:rPr>
                <w:rFonts w:ascii="Times New Roman" w:hAnsi="Times New Roman" w:cs="Times New Roman"/>
                <w:sz w:val="24"/>
                <w:szCs w:val="24"/>
                <w:lang w:val="kk-KZ"/>
              </w:rPr>
            </w:pPr>
            <w:r w:rsidRPr="00EA067F">
              <w:rPr>
                <w:rFonts w:ascii="Times New Roman" w:hAnsi="Times New Roman" w:cs="Times New Roman"/>
                <w:sz w:val="24"/>
                <w:szCs w:val="24"/>
                <w:lang w:val="kk-KZ"/>
              </w:rPr>
              <w:t xml:space="preserve">Бейсенбіде би биледік әндетіп. </w:t>
            </w:r>
          </w:p>
          <w:p w14:paraId="588C856E" w14:textId="77777777" w:rsidR="00EA067F" w:rsidRPr="00EA067F" w:rsidRDefault="00EA067F" w:rsidP="00EA067F">
            <w:pPr>
              <w:spacing w:after="0" w:line="240" w:lineRule="auto"/>
              <w:rPr>
                <w:rFonts w:ascii="Times New Roman" w:hAnsi="Times New Roman" w:cs="Times New Roman"/>
                <w:sz w:val="24"/>
                <w:szCs w:val="24"/>
                <w:lang w:val="kk-KZ"/>
              </w:rPr>
            </w:pPr>
            <w:r w:rsidRPr="00EA067F">
              <w:rPr>
                <w:rFonts w:ascii="Times New Roman" w:hAnsi="Times New Roman" w:cs="Times New Roman"/>
                <w:sz w:val="24"/>
                <w:szCs w:val="24"/>
                <w:lang w:val="kk-KZ"/>
              </w:rPr>
              <w:t xml:space="preserve">Жұма күні жидек тердік қыратта, </w:t>
            </w:r>
          </w:p>
          <w:p w14:paraId="21E7BABC" w14:textId="77777777" w:rsidR="00EA067F" w:rsidRPr="00EA067F" w:rsidRDefault="00EA067F" w:rsidP="00EA067F">
            <w:pPr>
              <w:spacing w:after="0" w:line="240" w:lineRule="auto"/>
              <w:rPr>
                <w:rFonts w:ascii="Times New Roman" w:hAnsi="Times New Roman" w:cs="Times New Roman"/>
                <w:sz w:val="24"/>
                <w:szCs w:val="24"/>
                <w:lang w:val="kk-KZ"/>
              </w:rPr>
            </w:pPr>
            <w:r w:rsidRPr="00EA067F">
              <w:rPr>
                <w:rFonts w:ascii="Times New Roman" w:hAnsi="Times New Roman" w:cs="Times New Roman"/>
                <w:sz w:val="24"/>
                <w:szCs w:val="24"/>
                <w:lang w:val="kk-KZ"/>
              </w:rPr>
              <w:t xml:space="preserve">Сенбі күні кино көрдік клубта. </w:t>
            </w:r>
          </w:p>
          <w:p w14:paraId="51F375BE" w14:textId="77777777" w:rsidR="00EA067F" w:rsidRPr="00EA067F" w:rsidRDefault="00EA067F" w:rsidP="00EA067F">
            <w:pPr>
              <w:spacing w:after="0" w:line="240" w:lineRule="auto"/>
              <w:rPr>
                <w:rFonts w:ascii="Times New Roman" w:hAnsi="Times New Roman" w:cs="Times New Roman"/>
                <w:sz w:val="24"/>
                <w:szCs w:val="24"/>
                <w:lang w:val="ru-RU"/>
              </w:rPr>
            </w:pPr>
            <w:r w:rsidRPr="00EA067F">
              <w:rPr>
                <w:rFonts w:ascii="Times New Roman" w:hAnsi="Times New Roman" w:cs="Times New Roman"/>
                <w:sz w:val="24"/>
                <w:szCs w:val="24"/>
                <w:lang w:val="ru-RU"/>
              </w:rPr>
              <w:t xml:space="preserve">Жексенбіде үйде болып дем алдық, </w:t>
            </w:r>
          </w:p>
          <w:p w14:paraId="03F8E3C0" w14:textId="77777777" w:rsidR="00EA067F" w:rsidRPr="00EA067F" w:rsidRDefault="00EA067F" w:rsidP="00EA067F">
            <w:pPr>
              <w:spacing w:after="0" w:line="240" w:lineRule="auto"/>
              <w:rPr>
                <w:rFonts w:ascii="Times New Roman" w:hAnsi="Times New Roman" w:cs="Times New Roman"/>
                <w:sz w:val="24"/>
                <w:szCs w:val="24"/>
                <w:lang w:val="ru-RU"/>
              </w:rPr>
            </w:pPr>
            <w:r w:rsidRPr="00EA067F">
              <w:rPr>
                <w:rFonts w:ascii="Times New Roman" w:hAnsi="Times New Roman" w:cs="Times New Roman"/>
                <w:sz w:val="24"/>
                <w:szCs w:val="24"/>
                <w:lang w:val="ru-RU"/>
              </w:rPr>
              <w:t xml:space="preserve">Осылайша өте шықты бір апта. </w:t>
            </w:r>
          </w:p>
          <w:p w14:paraId="7E45FB89" w14:textId="77777777" w:rsidR="004F27B1" w:rsidRPr="004F27B1" w:rsidRDefault="00EA067F" w:rsidP="004F27B1">
            <w:pPr>
              <w:spacing w:after="0" w:line="254" w:lineRule="auto"/>
              <w:ind w:right="121"/>
              <w:jc w:val="both"/>
              <w:rPr>
                <w:rFonts w:ascii="Times New Roman" w:eastAsia="Calibri" w:hAnsi="Times New Roman" w:cs="Times New Roman"/>
                <w:b/>
                <w:color w:val="000000"/>
                <w:kern w:val="24"/>
                <w:sz w:val="24"/>
                <w:szCs w:val="24"/>
                <w:lang w:val="kk-KZ"/>
              </w:rPr>
            </w:pPr>
            <w:r w:rsidRPr="004F27B1">
              <w:rPr>
                <w:rFonts w:ascii="Times New Roman" w:eastAsia="Times New Roman" w:hAnsi="Times New Roman" w:cs="Times New Roman"/>
                <w:b/>
                <w:sz w:val="24"/>
                <w:szCs w:val="24"/>
                <w:lang w:val="kk-KZ" w:eastAsia="ru-RU"/>
              </w:rPr>
              <w:t xml:space="preserve"> </w:t>
            </w:r>
            <w:r w:rsidR="004F27B1" w:rsidRPr="004F27B1">
              <w:rPr>
                <w:rFonts w:ascii="Times New Roman" w:eastAsia="Times New Roman" w:hAnsi="Times New Roman" w:cs="Times New Roman"/>
                <w:b/>
                <w:sz w:val="24"/>
                <w:szCs w:val="24"/>
                <w:lang w:val="kk-KZ" w:eastAsia="ru-RU"/>
              </w:rPr>
              <w:t>(</w:t>
            </w:r>
            <w:r w:rsidRPr="00A856EB">
              <w:rPr>
                <w:rFonts w:ascii="Times New Roman" w:eastAsia="Times New Roman" w:hAnsi="Times New Roman" w:cs="Times New Roman"/>
                <w:b/>
                <w:color w:val="000000"/>
                <w:sz w:val="24"/>
                <w:szCs w:val="24"/>
                <w:lang w:val="kk-KZ"/>
              </w:rPr>
              <w:t>Танымдық іс-әрекет, зерттеу іс-әрекеті</w:t>
            </w:r>
            <w:r w:rsidR="004F27B1" w:rsidRPr="004F27B1">
              <w:rPr>
                <w:rFonts w:ascii="Times New Roman" w:eastAsia="Times New Roman" w:hAnsi="Times New Roman" w:cs="Times New Roman"/>
                <w:b/>
                <w:sz w:val="24"/>
                <w:szCs w:val="24"/>
                <w:lang w:val="kk-KZ" w:eastAsia="ru-RU"/>
              </w:rPr>
              <w:t>)</w:t>
            </w:r>
          </w:p>
          <w:p w14:paraId="5DCFBF36" w14:textId="77777777" w:rsidR="004F27B1" w:rsidRPr="004F27B1" w:rsidRDefault="004F27B1" w:rsidP="004F27B1">
            <w:pPr>
              <w:spacing w:after="0" w:line="254" w:lineRule="auto"/>
              <w:ind w:right="121"/>
              <w:jc w:val="both"/>
              <w:rPr>
                <w:rFonts w:ascii="Times New Roman" w:eastAsia="Times New Roman" w:hAnsi="Times New Roman" w:cs="Times New Roman"/>
                <w:color w:val="000000"/>
                <w:kern w:val="24"/>
                <w:sz w:val="24"/>
                <w:szCs w:val="24"/>
                <w:lang w:val="kk-KZ"/>
              </w:rPr>
            </w:pPr>
          </w:p>
        </w:tc>
        <w:tc>
          <w:tcPr>
            <w:tcW w:w="2694" w:type="dxa"/>
            <w:gridSpan w:val="4"/>
            <w:tcBorders>
              <w:top w:val="single" w:sz="8" w:space="0" w:color="000000"/>
              <w:left w:val="single" w:sz="4" w:space="0" w:color="auto"/>
              <w:bottom w:val="single" w:sz="8" w:space="0" w:color="000000"/>
              <w:right w:val="single" w:sz="4" w:space="0" w:color="auto"/>
            </w:tcBorders>
            <w:shd w:val="clear" w:color="auto" w:fill="auto"/>
          </w:tcPr>
          <w:p w14:paraId="05E771FB" w14:textId="77777777" w:rsidR="004F27B1" w:rsidRPr="004F27B1" w:rsidRDefault="00EA067F" w:rsidP="004F27B1">
            <w:pPr>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lastRenderedPageBreak/>
              <w:t>Саусақ ойыны</w:t>
            </w:r>
          </w:p>
          <w:p w14:paraId="1B0C6B39" w14:textId="77777777" w:rsidR="00EA067F" w:rsidRPr="00EA067F" w:rsidRDefault="00EA067F" w:rsidP="00EA067F">
            <w:pPr>
              <w:spacing w:after="0" w:line="240" w:lineRule="auto"/>
              <w:jc w:val="center"/>
              <w:rPr>
                <w:rFonts w:ascii="Times New Roman" w:hAnsi="Times New Roman" w:cs="Times New Roman"/>
                <w:b/>
                <w:sz w:val="24"/>
                <w:szCs w:val="24"/>
                <w:lang w:val="kk-KZ"/>
              </w:rPr>
            </w:pPr>
            <w:r w:rsidRPr="00EA067F">
              <w:rPr>
                <w:rFonts w:ascii="Times New Roman" w:hAnsi="Times New Roman" w:cs="Times New Roman"/>
                <w:b/>
                <w:sz w:val="24"/>
                <w:szCs w:val="24"/>
                <w:lang w:val="kk-KZ"/>
              </w:rPr>
              <w:lastRenderedPageBreak/>
              <w:t>Беске дейін санау</w:t>
            </w:r>
          </w:p>
          <w:p w14:paraId="467A36A9" w14:textId="77777777" w:rsidR="00EA067F" w:rsidRPr="00EA067F" w:rsidRDefault="00EA067F" w:rsidP="00EA067F">
            <w:pPr>
              <w:spacing w:after="0" w:line="240" w:lineRule="auto"/>
              <w:rPr>
                <w:rFonts w:ascii="Times New Roman" w:hAnsi="Times New Roman" w:cs="Times New Roman"/>
                <w:sz w:val="24"/>
                <w:szCs w:val="24"/>
                <w:lang w:val="kk-KZ"/>
              </w:rPr>
            </w:pPr>
            <w:r w:rsidRPr="00EA067F">
              <w:rPr>
                <w:rFonts w:ascii="Times New Roman" w:hAnsi="Times New Roman" w:cs="Times New Roman"/>
                <w:sz w:val="24"/>
                <w:szCs w:val="24"/>
                <w:lang w:val="kk-KZ"/>
              </w:rPr>
              <w:t xml:space="preserve">Бірді бірге таяп қой. </w:t>
            </w:r>
          </w:p>
          <w:p w14:paraId="598FB9C6" w14:textId="77777777" w:rsidR="00EA067F" w:rsidRPr="00EA067F" w:rsidRDefault="00EA067F" w:rsidP="00EA067F">
            <w:pPr>
              <w:spacing w:after="0" w:line="240" w:lineRule="auto"/>
              <w:rPr>
                <w:rFonts w:ascii="Times New Roman" w:hAnsi="Times New Roman" w:cs="Times New Roman"/>
                <w:sz w:val="24"/>
                <w:szCs w:val="24"/>
                <w:lang w:val="ru-RU"/>
              </w:rPr>
            </w:pPr>
            <w:r w:rsidRPr="00EA067F">
              <w:rPr>
                <w:rFonts w:ascii="Times New Roman" w:hAnsi="Times New Roman" w:cs="Times New Roman"/>
                <w:sz w:val="24"/>
                <w:szCs w:val="24"/>
                <w:lang w:val="ru-RU"/>
              </w:rPr>
              <w:t xml:space="preserve">Екеу болар қос таяқ , </w:t>
            </w:r>
          </w:p>
          <w:p w14:paraId="79D6CC99" w14:textId="77777777" w:rsidR="00EA067F" w:rsidRPr="00EA067F" w:rsidRDefault="00EA067F" w:rsidP="00EA067F">
            <w:pPr>
              <w:spacing w:after="0" w:line="240" w:lineRule="auto"/>
              <w:rPr>
                <w:rFonts w:ascii="Times New Roman" w:hAnsi="Times New Roman" w:cs="Times New Roman"/>
                <w:sz w:val="24"/>
                <w:szCs w:val="24"/>
                <w:lang w:val="ru-RU"/>
              </w:rPr>
            </w:pPr>
            <w:r w:rsidRPr="00EA067F">
              <w:rPr>
                <w:rFonts w:ascii="Times New Roman" w:hAnsi="Times New Roman" w:cs="Times New Roman"/>
                <w:sz w:val="24"/>
                <w:szCs w:val="24"/>
                <w:lang w:val="ru-RU"/>
              </w:rPr>
              <w:t xml:space="preserve">Цифры оның тап мына </w:t>
            </w:r>
          </w:p>
          <w:p w14:paraId="40740A76" w14:textId="77777777" w:rsidR="00EA067F" w:rsidRPr="00EA067F" w:rsidRDefault="00EA067F" w:rsidP="00EA067F">
            <w:pPr>
              <w:spacing w:after="0" w:line="240" w:lineRule="auto"/>
              <w:rPr>
                <w:rFonts w:ascii="Times New Roman" w:hAnsi="Times New Roman" w:cs="Times New Roman"/>
                <w:sz w:val="24"/>
                <w:szCs w:val="24"/>
                <w:lang w:val="ru-RU"/>
              </w:rPr>
            </w:pPr>
            <w:r w:rsidRPr="00EA067F">
              <w:rPr>
                <w:rFonts w:ascii="Times New Roman" w:hAnsi="Times New Roman" w:cs="Times New Roman"/>
                <w:sz w:val="24"/>
                <w:szCs w:val="24"/>
                <w:lang w:val="ru-RU"/>
              </w:rPr>
              <w:t xml:space="preserve">Ұқсайды бір аққуға, </w:t>
            </w:r>
          </w:p>
          <w:p w14:paraId="3EC21487" w14:textId="77777777" w:rsidR="00EA067F" w:rsidRPr="00EA067F" w:rsidRDefault="00EA067F" w:rsidP="00EA067F">
            <w:pPr>
              <w:spacing w:after="0" w:line="240" w:lineRule="auto"/>
              <w:rPr>
                <w:rFonts w:ascii="Times New Roman" w:hAnsi="Times New Roman" w:cs="Times New Roman"/>
                <w:sz w:val="24"/>
                <w:szCs w:val="24"/>
                <w:lang w:val="ru-RU"/>
              </w:rPr>
            </w:pPr>
            <w:r w:rsidRPr="00EA067F">
              <w:rPr>
                <w:rFonts w:ascii="Times New Roman" w:hAnsi="Times New Roman" w:cs="Times New Roman"/>
                <w:sz w:val="24"/>
                <w:szCs w:val="24"/>
                <w:lang w:val="ru-RU"/>
              </w:rPr>
              <w:t xml:space="preserve">Екі мен бір – болар үш, </w:t>
            </w:r>
          </w:p>
          <w:p w14:paraId="369A59B5" w14:textId="77777777" w:rsidR="00EA067F" w:rsidRPr="00EA067F" w:rsidRDefault="00EA067F" w:rsidP="00EA067F">
            <w:pPr>
              <w:spacing w:after="0" w:line="240" w:lineRule="auto"/>
              <w:rPr>
                <w:rFonts w:ascii="Times New Roman" w:hAnsi="Times New Roman" w:cs="Times New Roman"/>
                <w:sz w:val="24"/>
                <w:szCs w:val="24"/>
                <w:lang w:val="ru-RU"/>
              </w:rPr>
            </w:pPr>
            <w:r w:rsidRPr="00EA067F">
              <w:rPr>
                <w:rFonts w:ascii="Times New Roman" w:hAnsi="Times New Roman" w:cs="Times New Roman"/>
                <w:sz w:val="24"/>
                <w:szCs w:val="24"/>
                <w:lang w:val="ru-RU"/>
              </w:rPr>
              <w:t xml:space="preserve">Цифры оның – ұшқан құс. </w:t>
            </w:r>
          </w:p>
          <w:p w14:paraId="5A704659" w14:textId="77777777" w:rsidR="00EA067F" w:rsidRPr="00EA067F" w:rsidRDefault="00EA067F" w:rsidP="00EA067F">
            <w:pPr>
              <w:spacing w:after="0" w:line="240" w:lineRule="auto"/>
              <w:rPr>
                <w:rFonts w:ascii="Times New Roman" w:hAnsi="Times New Roman" w:cs="Times New Roman"/>
                <w:sz w:val="24"/>
                <w:szCs w:val="24"/>
                <w:lang w:val="ru-RU"/>
              </w:rPr>
            </w:pPr>
            <w:r w:rsidRPr="00EA067F">
              <w:rPr>
                <w:rFonts w:ascii="Times New Roman" w:hAnsi="Times New Roman" w:cs="Times New Roman"/>
                <w:sz w:val="24"/>
                <w:szCs w:val="24"/>
                <w:lang w:val="ru-RU"/>
              </w:rPr>
              <w:t xml:space="preserve">Үш пен бірің төрт екен. </w:t>
            </w:r>
          </w:p>
          <w:p w14:paraId="2047BD1E" w14:textId="77777777" w:rsidR="00EA067F" w:rsidRPr="00EA067F" w:rsidRDefault="00EA067F" w:rsidP="00EA067F">
            <w:pPr>
              <w:spacing w:after="0" w:line="240" w:lineRule="auto"/>
              <w:rPr>
                <w:rFonts w:ascii="Times New Roman" w:hAnsi="Times New Roman" w:cs="Times New Roman"/>
                <w:sz w:val="24"/>
                <w:szCs w:val="24"/>
                <w:lang w:val="ru-RU"/>
              </w:rPr>
            </w:pPr>
            <w:r w:rsidRPr="00EA067F">
              <w:rPr>
                <w:rFonts w:ascii="Times New Roman" w:hAnsi="Times New Roman" w:cs="Times New Roman"/>
                <w:sz w:val="24"/>
                <w:szCs w:val="24"/>
                <w:lang w:val="ru-RU"/>
              </w:rPr>
              <w:t xml:space="preserve">Төртеу санның көркі екен. </w:t>
            </w:r>
          </w:p>
          <w:p w14:paraId="7B2EFA3E" w14:textId="77777777" w:rsidR="00EA067F" w:rsidRPr="00EA067F" w:rsidRDefault="00EA067F" w:rsidP="00EA067F">
            <w:pPr>
              <w:spacing w:after="0" w:line="240" w:lineRule="auto"/>
              <w:rPr>
                <w:rFonts w:ascii="Times New Roman" w:hAnsi="Times New Roman" w:cs="Times New Roman"/>
                <w:sz w:val="24"/>
                <w:szCs w:val="24"/>
                <w:lang w:val="ru-RU"/>
              </w:rPr>
            </w:pPr>
            <w:r w:rsidRPr="00EA067F">
              <w:rPr>
                <w:rFonts w:ascii="Times New Roman" w:hAnsi="Times New Roman" w:cs="Times New Roman"/>
                <w:sz w:val="24"/>
                <w:szCs w:val="24"/>
                <w:lang w:val="ru-RU"/>
              </w:rPr>
              <w:t xml:space="preserve">Төрт аяқпен жануар, </w:t>
            </w:r>
          </w:p>
          <w:p w14:paraId="54430E44" w14:textId="77777777" w:rsidR="00EA067F" w:rsidRPr="00EA067F" w:rsidRDefault="00EA067F" w:rsidP="00EA067F">
            <w:pPr>
              <w:spacing w:after="0" w:line="240" w:lineRule="auto"/>
              <w:rPr>
                <w:rFonts w:ascii="Times New Roman" w:hAnsi="Times New Roman" w:cs="Times New Roman"/>
                <w:sz w:val="24"/>
                <w:szCs w:val="24"/>
                <w:lang w:val="ru-RU"/>
              </w:rPr>
            </w:pPr>
            <w:r w:rsidRPr="00EA067F">
              <w:rPr>
                <w:rFonts w:ascii="Times New Roman" w:hAnsi="Times New Roman" w:cs="Times New Roman"/>
                <w:sz w:val="24"/>
                <w:szCs w:val="24"/>
                <w:lang w:val="ru-RU"/>
              </w:rPr>
              <w:t xml:space="preserve">Стол, төсек... тағы бар.. </w:t>
            </w:r>
          </w:p>
          <w:p w14:paraId="2B87165A" w14:textId="77777777" w:rsidR="00EA067F" w:rsidRPr="00EA067F" w:rsidRDefault="00EA067F" w:rsidP="00EA067F">
            <w:pPr>
              <w:spacing w:after="0" w:line="240" w:lineRule="auto"/>
              <w:rPr>
                <w:rFonts w:ascii="Times New Roman" w:hAnsi="Times New Roman" w:cs="Times New Roman"/>
                <w:sz w:val="24"/>
                <w:szCs w:val="24"/>
                <w:lang w:val="ru-RU"/>
              </w:rPr>
            </w:pPr>
            <w:r w:rsidRPr="00EA067F">
              <w:rPr>
                <w:rFonts w:ascii="Times New Roman" w:hAnsi="Times New Roman" w:cs="Times New Roman"/>
                <w:sz w:val="24"/>
                <w:szCs w:val="24"/>
                <w:lang w:val="ru-RU"/>
              </w:rPr>
              <w:t xml:space="preserve">Төрт аяқпен нық тұрар </w:t>
            </w:r>
          </w:p>
          <w:p w14:paraId="787157C1" w14:textId="77777777" w:rsidR="00EA067F" w:rsidRPr="00EA067F" w:rsidRDefault="00EA067F" w:rsidP="00EA067F">
            <w:pPr>
              <w:spacing w:after="0" w:line="240" w:lineRule="auto"/>
              <w:rPr>
                <w:rFonts w:ascii="Times New Roman" w:hAnsi="Times New Roman" w:cs="Times New Roman"/>
                <w:sz w:val="24"/>
                <w:szCs w:val="24"/>
                <w:lang w:val="ru-RU"/>
              </w:rPr>
            </w:pPr>
            <w:r w:rsidRPr="00EA067F">
              <w:rPr>
                <w:rFonts w:ascii="Times New Roman" w:hAnsi="Times New Roman" w:cs="Times New Roman"/>
                <w:sz w:val="24"/>
                <w:szCs w:val="24"/>
                <w:lang w:val="ru-RU"/>
              </w:rPr>
              <w:t xml:space="preserve">Төрт бірлікті ұқтырар </w:t>
            </w:r>
          </w:p>
          <w:p w14:paraId="2F4077E2" w14:textId="77777777" w:rsidR="00EA067F" w:rsidRPr="00EA067F" w:rsidRDefault="00EA067F" w:rsidP="00EA067F">
            <w:pPr>
              <w:spacing w:after="0" w:line="240" w:lineRule="auto"/>
              <w:rPr>
                <w:rFonts w:ascii="Times New Roman" w:hAnsi="Times New Roman" w:cs="Times New Roman"/>
                <w:sz w:val="24"/>
                <w:szCs w:val="24"/>
                <w:lang w:val="ru-RU"/>
              </w:rPr>
            </w:pPr>
            <w:r w:rsidRPr="00EA067F">
              <w:rPr>
                <w:rFonts w:ascii="Times New Roman" w:hAnsi="Times New Roman" w:cs="Times New Roman"/>
                <w:sz w:val="24"/>
                <w:szCs w:val="24"/>
                <w:lang w:val="ru-RU"/>
              </w:rPr>
              <w:t xml:space="preserve">Бес дегеннің цифры Қарап тұрсаң оп–оңай. </w:t>
            </w:r>
          </w:p>
          <w:p w14:paraId="5743DAD0" w14:textId="77777777" w:rsidR="00EA067F" w:rsidRPr="00EA067F" w:rsidRDefault="00EA067F" w:rsidP="00EA067F">
            <w:pPr>
              <w:spacing w:after="0" w:line="240" w:lineRule="auto"/>
              <w:rPr>
                <w:rFonts w:ascii="Times New Roman" w:hAnsi="Times New Roman" w:cs="Times New Roman"/>
                <w:sz w:val="24"/>
                <w:szCs w:val="24"/>
                <w:lang w:val="ru-RU"/>
              </w:rPr>
            </w:pPr>
            <w:r w:rsidRPr="00EA067F">
              <w:rPr>
                <w:rFonts w:ascii="Times New Roman" w:hAnsi="Times New Roman" w:cs="Times New Roman"/>
                <w:sz w:val="24"/>
                <w:szCs w:val="24"/>
                <w:lang w:val="ru-RU"/>
              </w:rPr>
              <w:t xml:space="preserve">Үштің басын қайырып, </w:t>
            </w:r>
          </w:p>
          <w:p w14:paraId="612E42DD" w14:textId="77777777" w:rsidR="00EA067F" w:rsidRPr="00EA067F" w:rsidRDefault="00EA067F" w:rsidP="00EA067F">
            <w:pPr>
              <w:spacing w:after="0" w:line="240" w:lineRule="auto"/>
              <w:rPr>
                <w:rFonts w:ascii="Times New Roman" w:hAnsi="Times New Roman" w:cs="Times New Roman"/>
                <w:sz w:val="24"/>
                <w:szCs w:val="24"/>
                <w:lang w:val="kk-KZ"/>
              </w:rPr>
            </w:pPr>
            <w:r w:rsidRPr="00EA067F">
              <w:rPr>
                <w:rFonts w:ascii="Times New Roman" w:hAnsi="Times New Roman" w:cs="Times New Roman"/>
                <w:sz w:val="24"/>
                <w:szCs w:val="24"/>
                <w:lang w:val="ru-RU"/>
              </w:rPr>
              <w:t xml:space="preserve">Қоя салған жай бұрап. </w:t>
            </w:r>
          </w:p>
          <w:p w14:paraId="46C8084E" w14:textId="77777777" w:rsidR="004F27B1" w:rsidRPr="00EA067F" w:rsidRDefault="00EA067F" w:rsidP="00EA067F">
            <w:pPr>
              <w:spacing w:after="0" w:line="240" w:lineRule="auto"/>
              <w:rPr>
                <w:rFonts w:ascii="Times New Roman" w:hAnsi="Times New Roman" w:cs="Times New Roman"/>
                <w:sz w:val="24"/>
                <w:szCs w:val="24"/>
                <w:lang w:val="kk-KZ"/>
              </w:rPr>
            </w:pPr>
            <w:r w:rsidRPr="00A856EB">
              <w:rPr>
                <w:rFonts w:ascii="Times New Roman" w:hAnsi="Times New Roman" w:cs="Times New Roman"/>
                <w:sz w:val="24"/>
                <w:szCs w:val="24"/>
                <w:lang w:val="kk-KZ"/>
              </w:rPr>
              <w:t xml:space="preserve">(Ә. Табылдиев) </w:t>
            </w:r>
          </w:p>
          <w:p w14:paraId="02F36105" w14:textId="77777777" w:rsidR="00EA067F" w:rsidRPr="004F27B1" w:rsidRDefault="004F27B1" w:rsidP="00EA067F">
            <w:pPr>
              <w:spacing w:after="0" w:line="254" w:lineRule="auto"/>
              <w:ind w:right="121"/>
              <w:jc w:val="both"/>
              <w:rPr>
                <w:rFonts w:ascii="Times New Roman" w:eastAsia="Calibri" w:hAnsi="Times New Roman" w:cs="Times New Roman"/>
                <w:b/>
                <w:color w:val="000000"/>
                <w:kern w:val="24"/>
                <w:sz w:val="24"/>
                <w:szCs w:val="24"/>
                <w:lang w:val="kk-KZ"/>
              </w:rPr>
            </w:pPr>
            <w:r w:rsidRPr="004F27B1">
              <w:rPr>
                <w:rFonts w:ascii="Times New Roman" w:eastAsia="Times New Roman" w:hAnsi="Times New Roman" w:cs="Times New Roman"/>
                <w:b/>
                <w:color w:val="000000"/>
                <w:kern w:val="24"/>
                <w:sz w:val="24"/>
                <w:szCs w:val="24"/>
                <w:lang w:val="kk-KZ"/>
              </w:rPr>
              <w:t xml:space="preserve"> </w:t>
            </w:r>
            <w:r w:rsidR="00EA067F" w:rsidRPr="004F27B1">
              <w:rPr>
                <w:rFonts w:ascii="Times New Roman" w:eastAsia="Times New Roman" w:hAnsi="Times New Roman" w:cs="Times New Roman"/>
                <w:b/>
                <w:sz w:val="24"/>
                <w:szCs w:val="24"/>
                <w:lang w:val="kk-KZ" w:eastAsia="ru-RU"/>
              </w:rPr>
              <w:t>(</w:t>
            </w:r>
            <w:r w:rsidR="00EA067F" w:rsidRPr="00EA067F">
              <w:rPr>
                <w:rFonts w:ascii="Times New Roman" w:eastAsia="Times New Roman" w:hAnsi="Times New Roman" w:cs="Times New Roman"/>
                <w:b/>
                <w:color w:val="000000"/>
                <w:sz w:val="24"/>
                <w:szCs w:val="24"/>
                <w:lang w:val="kk-KZ"/>
              </w:rPr>
              <w:t>Танымдық іс-әрекет, зерттеу іс-әрекеті</w:t>
            </w:r>
            <w:r w:rsidR="00EA067F" w:rsidRPr="004F27B1">
              <w:rPr>
                <w:rFonts w:ascii="Times New Roman" w:eastAsia="Times New Roman" w:hAnsi="Times New Roman" w:cs="Times New Roman"/>
                <w:b/>
                <w:sz w:val="24"/>
                <w:szCs w:val="24"/>
                <w:lang w:val="kk-KZ" w:eastAsia="ru-RU"/>
              </w:rPr>
              <w:t>)</w:t>
            </w:r>
          </w:p>
          <w:p w14:paraId="4DDDB7A2" w14:textId="77777777" w:rsidR="004F27B1" w:rsidRPr="004F27B1" w:rsidRDefault="004F27B1" w:rsidP="004F27B1">
            <w:pPr>
              <w:spacing w:after="0" w:line="240" w:lineRule="auto"/>
              <w:jc w:val="center"/>
              <w:rPr>
                <w:rFonts w:ascii="Times New Roman" w:eastAsia="Times New Roman" w:hAnsi="Times New Roman" w:cs="Times New Roman"/>
                <w:color w:val="000000"/>
                <w:kern w:val="24"/>
                <w:sz w:val="24"/>
                <w:szCs w:val="24"/>
                <w:lang w:val="kk-KZ"/>
              </w:rPr>
            </w:pPr>
          </w:p>
        </w:tc>
        <w:tc>
          <w:tcPr>
            <w:tcW w:w="2551" w:type="dxa"/>
            <w:gridSpan w:val="3"/>
            <w:tcBorders>
              <w:top w:val="single" w:sz="8" w:space="0" w:color="000000"/>
              <w:left w:val="single" w:sz="4" w:space="0" w:color="auto"/>
              <w:bottom w:val="single" w:sz="8" w:space="0" w:color="000000"/>
              <w:right w:val="single" w:sz="4" w:space="0" w:color="auto"/>
            </w:tcBorders>
            <w:shd w:val="clear" w:color="auto" w:fill="auto"/>
          </w:tcPr>
          <w:p w14:paraId="4DDAB23F" w14:textId="77777777" w:rsidR="00EA067F" w:rsidRDefault="004F27B1" w:rsidP="00EA067F">
            <w:pPr>
              <w:spacing w:after="0" w:line="240" w:lineRule="auto"/>
              <w:rPr>
                <w:rFonts w:ascii="Times New Roman" w:eastAsia="Times New Roman" w:hAnsi="Times New Roman" w:cs="Times New Roman"/>
                <w:b/>
                <w:bCs/>
                <w:sz w:val="24"/>
                <w:szCs w:val="24"/>
                <w:lang w:val="kk-KZ" w:eastAsia="ru-RU"/>
              </w:rPr>
            </w:pPr>
            <w:r w:rsidRPr="004F27B1">
              <w:rPr>
                <w:rFonts w:ascii="Times New Roman" w:eastAsia="Times New Roman" w:hAnsi="Times New Roman" w:cs="Times New Roman"/>
                <w:b/>
                <w:bCs/>
                <w:sz w:val="24"/>
                <w:szCs w:val="24"/>
                <w:lang w:val="kk-KZ" w:eastAsia="ru-RU"/>
              </w:rPr>
              <w:lastRenderedPageBreak/>
              <w:t xml:space="preserve"> </w:t>
            </w:r>
            <w:r w:rsidR="00EA067F">
              <w:rPr>
                <w:rFonts w:ascii="Times New Roman" w:eastAsia="Times New Roman" w:hAnsi="Times New Roman" w:cs="Times New Roman"/>
                <w:b/>
                <w:bCs/>
                <w:sz w:val="24"/>
                <w:szCs w:val="24"/>
                <w:lang w:val="kk-KZ" w:eastAsia="ru-RU"/>
              </w:rPr>
              <w:t>Саусақ ойыны</w:t>
            </w:r>
          </w:p>
          <w:p w14:paraId="59F4F70C" w14:textId="77777777" w:rsidR="00EA067F" w:rsidRPr="00EA067F" w:rsidRDefault="00EA067F" w:rsidP="00EA067F">
            <w:pPr>
              <w:spacing w:after="0" w:line="240" w:lineRule="auto"/>
              <w:rPr>
                <w:rFonts w:ascii="Times New Roman" w:hAnsi="Times New Roman" w:cs="Times New Roman"/>
                <w:b/>
                <w:sz w:val="24"/>
                <w:szCs w:val="24"/>
                <w:lang w:val="kk-KZ"/>
              </w:rPr>
            </w:pPr>
            <w:r w:rsidRPr="00EA067F">
              <w:rPr>
                <w:rFonts w:ascii="Times New Roman" w:hAnsi="Times New Roman" w:cs="Times New Roman"/>
                <w:b/>
                <w:sz w:val="24"/>
                <w:szCs w:val="24"/>
                <w:lang w:val="kk-KZ"/>
              </w:rPr>
              <w:lastRenderedPageBreak/>
              <w:t>«Нешеуміз?»</w:t>
            </w:r>
          </w:p>
          <w:p w14:paraId="25B6713C" w14:textId="77777777" w:rsidR="00EA067F" w:rsidRPr="00EA067F" w:rsidRDefault="00EA067F" w:rsidP="00EA067F">
            <w:pPr>
              <w:spacing w:after="0" w:line="240" w:lineRule="auto"/>
              <w:rPr>
                <w:rFonts w:ascii="Times New Roman" w:hAnsi="Times New Roman" w:cs="Times New Roman"/>
                <w:sz w:val="24"/>
                <w:szCs w:val="24"/>
                <w:lang w:val="kk-KZ"/>
              </w:rPr>
            </w:pPr>
            <w:r w:rsidRPr="00EA067F">
              <w:rPr>
                <w:rFonts w:ascii="Times New Roman" w:hAnsi="Times New Roman" w:cs="Times New Roman"/>
                <w:sz w:val="24"/>
                <w:szCs w:val="24"/>
                <w:lang w:val="kk-KZ"/>
              </w:rPr>
              <w:t>Бір үйде нешеуміз?</w:t>
            </w:r>
          </w:p>
          <w:p w14:paraId="6322D786" w14:textId="77777777" w:rsidR="00EA067F" w:rsidRPr="00EA067F" w:rsidRDefault="00EA067F" w:rsidP="00EA067F">
            <w:pPr>
              <w:spacing w:after="0" w:line="240" w:lineRule="auto"/>
              <w:rPr>
                <w:rFonts w:ascii="Times New Roman" w:hAnsi="Times New Roman" w:cs="Times New Roman"/>
                <w:sz w:val="24"/>
                <w:szCs w:val="24"/>
                <w:lang w:val="kk-KZ"/>
              </w:rPr>
            </w:pPr>
            <w:r w:rsidRPr="00EA067F">
              <w:rPr>
                <w:rFonts w:ascii="Times New Roman" w:hAnsi="Times New Roman" w:cs="Times New Roman"/>
                <w:sz w:val="24"/>
                <w:szCs w:val="24"/>
                <w:lang w:val="kk-KZ"/>
              </w:rPr>
              <w:t>Кел, санайық екеуміз.</w:t>
            </w:r>
          </w:p>
          <w:p w14:paraId="4AB30985" w14:textId="77777777" w:rsidR="00EA067F" w:rsidRPr="00EA067F" w:rsidRDefault="00EA067F" w:rsidP="00EA067F">
            <w:pPr>
              <w:spacing w:after="0" w:line="240" w:lineRule="auto"/>
              <w:rPr>
                <w:rFonts w:ascii="Times New Roman" w:hAnsi="Times New Roman" w:cs="Times New Roman"/>
                <w:sz w:val="24"/>
                <w:szCs w:val="24"/>
                <w:lang w:val="kk-KZ"/>
              </w:rPr>
            </w:pPr>
          </w:p>
          <w:p w14:paraId="518104FD" w14:textId="77777777" w:rsidR="00EA067F" w:rsidRPr="00A856EB" w:rsidRDefault="00EA067F" w:rsidP="00EA067F">
            <w:pPr>
              <w:spacing w:after="0" w:line="240" w:lineRule="auto"/>
              <w:rPr>
                <w:rFonts w:ascii="Times New Roman" w:hAnsi="Times New Roman" w:cs="Times New Roman"/>
                <w:sz w:val="24"/>
                <w:szCs w:val="24"/>
                <w:lang w:val="kk-KZ"/>
              </w:rPr>
            </w:pPr>
            <w:r w:rsidRPr="00A856EB">
              <w:rPr>
                <w:rFonts w:ascii="Times New Roman" w:hAnsi="Times New Roman" w:cs="Times New Roman"/>
                <w:sz w:val="24"/>
                <w:szCs w:val="24"/>
                <w:lang w:val="kk-KZ"/>
              </w:rPr>
              <w:t>Бас бармағым – әкем,</w:t>
            </w:r>
          </w:p>
          <w:p w14:paraId="5DA9374C" w14:textId="77777777" w:rsidR="00EA067F" w:rsidRPr="00EA067F" w:rsidRDefault="00EA067F" w:rsidP="00EA067F">
            <w:pPr>
              <w:spacing w:after="0" w:line="240" w:lineRule="auto"/>
              <w:rPr>
                <w:rFonts w:ascii="Times New Roman" w:hAnsi="Times New Roman" w:cs="Times New Roman"/>
                <w:sz w:val="24"/>
                <w:szCs w:val="24"/>
                <w:lang w:val="ru-RU"/>
              </w:rPr>
            </w:pPr>
            <w:r w:rsidRPr="00EA067F">
              <w:rPr>
                <w:rFonts w:ascii="Times New Roman" w:hAnsi="Times New Roman" w:cs="Times New Roman"/>
                <w:sz w:val="24"/>
                <w:szCs w:val="24"/>
                <w:lang w:val="ru-RU"/>
              </w:rPr>
              <w:t>Балалы үйрек – анам,</w:t>
            </w:r>
          </w:p>
          <w:p w14:paraId="3FBB5333" w14:textId="77777777" w:rsidR="00EA067F" w:rsidRPr="00EA067F" w:rsidRDefault="00EA067F" w:rsidP="00EA067F">
            <w:pPr>
              <w:spacing w:after="0" w:line="240" w:lineRule="auto"/>
              <w:rPr>
                <w:rFonts w:ascii="Times New Roman" w:hAnsi="Times New Roman" w:cs="Times New Roman"/>
                <w:sz w:val="24"/>
                <w:szCs w:val="24"/>
                <w:lang w:val="ru-RU"/>
              </w:rPr>
            </w:pPr>
            <w:r w:rsidRPr="00EA067F">
              <w:rPr>
                <w:rFonts w:ascii="Times New Roman" w:hAnsi="Times New Roman" w:cs="Times New Roman"/>
                <w:sz w:val="24"/>
                <w:szCs w:val="24"/>
                <w:lang w:val="ru-RU"/>
              </w:rPr>
              <w:t>Ортан терек – ағам,</w:t>
            </w:r>
          </w:p>
          <w:p w14:paraId="10739748" w14:textId="77777777" w:rsidR="00EA067F" w:rsidRPr="00EA067F" w:rsidRDefault="00EA067F" w:rsidP="00EA067F">
            <w:pPr>
              <w:spacing w:after="0" w:line="240" w:lineRule="auto"/>
              <w:rPr>
                <w:rFonts w:ascii="Times New Roman" w:hAnsi="Times New Roman" w:cs="Times New Roman"/>
                <w:sz w:val="24"/>
                <w:szCs w:val="24"/>
                <w:lang w:val="ru-RU"/>
              </w:rPr>
            </w:pPr>
            <w:r w:rsidRPr="00EA067F">
              <w:rPr>
                <w:rFonts w:ascii="Times New Roman" w:hAnsi="Times New Roman" w:cs="Times New Roman"/>
                <w:sz w:val="24"/>
                <w:szCs w:val="24"/>
                <w:lang w:val="ru-RU"/>
              </w:rPr>
              <w:t>Шылдыр шүмек – мен,</w:t>
            </w:r>
          </w:p>
          <w:p w14:paraId="3D7F7122" w14:textId="77777777" w:rsidR="00EA067F" w:rsidRPr="00EA067F" w:rsidRDefault="00EA067F" w:rsidP="00EA067F">
            <w:pPr>
              <w:spacing w:after="0" w:line="240" w:lineRule="auto"/>
              <w:rPr>
                <w:rFonts w:ascii="Times New Roman" w:hAnsi="Times New Roman" w:cs="Times New Roman"/>
                <w:sz w:val="24"/>
                <w:szCs w:val="24"/>
                <w:lang w:val="ru-RU"/>
              </w:rPr>
            </w:pPr>
            <w:r w:rsidRPr="00EA067F">
              <w:rPr>
                <w:rFonts w:ascii="Times New Roman" w:hAnsi="Times New Roman" w:cs="Times New Roman"/>
                <w:sz w:val="24"/>
                <w:szCs w:val="24"/>
                <w:lang w:val="ru-RU"/>
              </w:rPr>
              <w:t>Кішкене бөбек – сен.</w:t>
            </w:r>
          </w:p>
          <w:p w14:paraId="5D24063B" w14:textId="77777777" w:rsidR="00EA067F" w:rsidRPr="00EA067F" w:rsidRDefault="00EA067F" w:rsidP="00EA067F">
            <w:pPr>
              <w:spacing w:after="0" w:line="240" w:lineRule="auto"/>
              <w:rPr>
                <w:rFonts w:ascii="Times New Roman" w:hAnsi="Times New Roman" w:cs="Times New Roman"/>
                <w:sz w:val="24"/>
                <w:szCs w:val="24"/>
                <w:lang w:val="ru-RU"/>
              </w:rPr>
            </w:pPr>
          </w:p>
          <w:p w14:paraId="4A100051" w14:textId="77777777" w:rsidR="00EA067F" w:rsidRPr="00EA067F" w:rsidRDefault="00EA067F" w:rsidP="00EA067F">
            <w:pPr>
              <w:spacing w:after="0" w:line="240" w:lineRule="auto"/>
              <w:rPr>
                <w:rFonts w:ascii="Times New Roman" w:hAnsi="Times New Roman" w:cs="Times New Roman"/>
                <w:sz w:val="24"/>
                <w:szCs w:val="24"/>
                <w:lang w:val="ru-RU"/>
              </w:rPr>
            </w:pPr>
            <w:r w:rsidRPr="00EA067F">
              <w:rPr>
                <w:rFonts w:ascii="Times New Roman" w:hAnsi="Times New Roman" w:cs="Times New Roman"/>
                <w:sz w:val="24"/>
                <w:szCs w:val="24"/>
                <w:lang w:val="ru-RU"/>
              </w:rPr>
              <w:t>Бір үйде біз нешеуміз?</w:t>
            </w:r>
          </w:p>
          <w:p w14:paraId="62E8F911" w14:textId="77777777" w:rsidR="004F27B1" w:rsidRPr="00EA067F" w:rsidRDefault="00EA067F" w:rsidP="00EA067F">
            <w:pPr>
              <w:spacing w:after="0" w:line="240" w:lineRule="auto"/>
              <w:rPr>
                <w:rFonts w:ascii="Times New Roman" w:hAnsi="Times New Roman" w:cs="Times New Roman"/>
                <w:sz w:val="24"/>
                <w:szCs w:val="24"/>
                <w:lang w:val="ru-RU"/>
              </w:rPr>
            </w:pPr>
            <w:r w:rsidRPr="00EA067F">
              <w:rPr>
                <w:rFonts w:ascii="Times New Roman" w:hAnsi="Times New Roman" w:cs="Times New Roman"/>
                <w:sz w:val="24"/>
                <w:szCs w:val="24"/>
                <w:lang w:val="ru-RU"/>
              </w:rPr>
              <w:t>Бір үйде біз бесеуміз.</w:t>
            </w:r>
          </w:p>
          <w:p w14:paraId="1EA7F29F" w14:textId="77777777" w:rsidR="00EA067F" w:rsidRPr="004F27B1" w:rsidRDefault="00EA067F" w:rsidP="00EA067F">
            <w:pPr>
              <w:spacing w:after="0" w:line="254" w:lineRule="auto"/>
              <w:ind w:right="121"/>
              <w:jc w:val="both"/>
              <w:rPr>
                <w:rFonts w:ascii="Times New Roman" w:eastAsia="Calibri" w:hAnsi="Times New Roman" w:cs="Times New Roman"/>
                <w:b/>
                <w:color w:val="000000"/>
                <w:kern w:val="24"/>
                <w:sz w:val="24"/>
                <w:szCs w:val="24"/>
                <w:lang w:val="kk-KZ"/>
              </w:rPr>
            </w:pPr>
            <w:r w:rsidRPr="004F27B1">
              <w:rPr>
                <w:rFonts w:ascii="Times New Roman" w:eastAsia="Times New Roman" w:hAnsi="Times New Roman" w:cs="Times New Roman"/>
                <w:b/>
                <w:sz w:val="24"/>
                <w:szCs w:val="24"/>
                <w:lang w:val="kk-KZ" w:eastAsia="ru-RU"/>
              </w:rPr>
              <w:t>(</w:t>
            </w:r>
            <w:r w:rsidRPr="00EA067F">
              <w:rPr>
                <w:rFonts w:ascii="Times New Roman" w:eastAsia="Times New Roman" w:hAnsi="Times New Roman" w:cs="Times New Roman"/>
                <w:b/>
                <w:color w:val="000000"/>
                <w:sz w:val="24"/>
                <w:szCs w:val="24"/>
                <w:lang w:val="ru-RU"/>
              </w:rPr>
              <w:t>Танымдық іс-әрекет, зерттеу іс-әрекеті</w:t>
            </w:r>
            <w:r w:rsidRPr="004F27B1">
              <w:rPr>
                <w:rFonts w:ascii="Times New Roman" w:eastAsia="Times New Roman" w:hAnsi="Times New Roman" w:cs="Times New Roman"/>
                <w:b/>
                <w:sz w:val="24"/>
                <w:szCs w:val="24"/>
                <w:lang w:val="kk-KZ" w:eastAsia="ru-RU"/>
              </w:rPr>
              <w:t>)</w:t>
            </w:r>
          </w:p>
          <w:p w14:paraId="2C137164" w14:textId="77777777" w:rsidR="004F27B1" w:rsidRPr="004F27B1" w:rsidRDefault="004F27B1" w:rsidP="004F27B1">
            <w:pPr>
              <w:spacing w:after="0" w:line="254" w:lineRule="auto"/>
              <w:ind w:right="121"/>
              <w:jc w:val="both"/>
              <w:rPr>
                <w:rFonts w:ascii="Times New Roman" w:eastAsia="Calibri" w:hAnsi="Times New Roman" w:cs="Times New Roman"/>
                <w:b/>
                <w:color w:val="000000"/>
                <w:kern w:val="24"/>
                <w:sz w:val="24"/>
                <w:szCs w:val="24"/>
                <w:lang w:val="kk-KZ"/>
              </w:rPr>
            </w:pPr>
          </w:p>
        </w:tc>
        <w:tc>
          <w:tcPr>
            <w:tcW w:w="3245" w:type="dxa"/>
            <w:gridSpan w:val="2"/>
            <w:tcBorders>
              <w:top w:val="single" w:sz="8" w:space="0" w:color="000000"/>
              <w:left w:val="single" w:sz="4" w:space="0" w:color="auto"/>
              <w:bottom w:val="single" w:sz="8" w:space="0" w:color="000000"/>
              <w:right w:val="single" w:sz="8" w:space="0" w:color="000000"/>
            </w:tcBorders>
            <w:shd w:val="clear" w:color="auto" w:fill="auto"/>
          </w:tcPr>
          <w:p w14:paraId="00F1C294" w14:textId="77777777" w:rsidR="004F27B1" w:rsidRPr="004F27B1" w:rsidRDefault="004F27B1" w:rsidP="004F27B1">
            <w:pPr>
              <w:shd w:val="clear" w:color="auto" w:fill="FFFFFF"/>
              <w:spacing w:after="0" w:line="240" w:lineRule="auto"/>
              <w:jc w:val="both"/>
              <w:rPr>
                <w:rFonts w:ascii="Times New Roman" w:eastAsia="Times New Roman" w:hAnsi="Times New Roman" w:cs="Times New Roman"/>
                <w:b/>
                <w:color w:val="000000"/>
                <w:kern w:val="24"/>
                <w:sz w:val="24"/>
                <w:szCs w:val="24"/>
                <w:lang w:val="kk-KZ"/>
              </w:rPr>
            </w:pPr>
            <w:r w:rsidRPr="004F27B1">
              <w:rPr>
                <w:rFonts w:ascii="Times New Roman" w:eastAsia="Times New Roman" w:hAnsi="Times New Roman" w:cs="Times New Roman"/>
                <w:b/>
                <w:color w:val="000000"/>
                <w:kern w:val="24"/>
                <w:sz w:val="24"/>
                <w:szCs w:val="24"/>
                <w:lang w:val="kk-KZ"/>
              </w:rPr>
              <w:lastRenderedPageBreak/>
              <w:t xml:space="preserve">Саусақ жаттығуы: </w:t>
            </w:r>
            <w:r w:rsidRPr="004F27B1">
              <w:rPr>
                <w:rFonts w:ascii="Times New Roman" w:eastAsia="Times New Roman" w:hAnsi="Times New Roman" w:cs="Times New Roman"/>
                <w:b/>
                <w:color w:val="000000"/>
                <w:kern w:val="24"/>
                <w:sz w:val="24"/>
                <w:szCs w:val="24"/>
                <w:lang w:val="kk-KZ"/>
              </w:rPr>
              <w:lastRenderedPageBreak/>
              <w:t>«Санамақ»</w:t>
            </w:r>
          </w:p>
          <w:p w14:paraId="55C2528C" w14:textId="77777777" w:rsidR="004F27B1" w:rsidRPr="004F27B1" w:rsidRDefault="004F27B1" w:rsidP="004F27B1">
            <w:pPr>
              <w:shd w:val="clear" w:color="auto" w:fill="FFFFFF"/>
              <w:spacing w:after="0" w:line="240" w:lineRule="auto"/>
              <w:jc w:val="both"/>
              <w:rPr>
                <w:rFonts w:ascii="Times New Roman" w:eastAsia="Times New Roman" w:hAnsi="Times New Roman" w:cs="Times New Roman"/>
                <w:sz w:val="24"/>
                <w:szCs w:val="24"/>
                <w:lang w:val="kk-KZ"/>
              </w:rPr>
            </w:pPr>
            <w:r w:rsidRPr="004F27B1">
              <w:rPr>
                <w:rFonts w:ascii="Times New Roman" w:eastAsia="Times New Roman" w:hAnsi="Times New Roman" w:cs="Times New Roman"/>
                <w:sz w:val="24"/>
                <w:szCs w:val="24"/>
                <w:lang w:val="kk-KZ"/>
              </w:rPr>
              <w:t xml:space="preserve"> Бір, екі, үш, төрт, бес,</w:t>
            </w:r>
          </w:p>
          <w:p w14:paraId="1AE5BA33" w14:textId="77777777" w:rsidR="004F27B1" w:rsidRPr="004F27B1" w:rsidRDefault="004F27B1" w:rsidP="004F27B1">
            <w:pPr>
              <w:shd w:val="clear" w:color="auto" w:fill="FFFFFF"/>
              <w:spacing w:after="0" w:line="240" w:lineRule="auto"/>
              <w:jc w:val="both"/>
              <w:rPr>
                <w:rFonts w:ascii="Times New Roman" w:eastAsia="Times New Roman" w:hAnsi="Times New Roman" w:cs="Times New Roman"/>
                <w:sz w:val="24"/>
                <w:szCs w:val="24"/>
                <w:lang w:val="ru-RU"/>
              </w:rPr>
            </w:pPr>
            <w:r w:rsidRPr="004F27B1">
              <w:rPr>
                <w:rFonts w:ascii="Times New Roman" w:eastAsia="Times New Roman" w:hAnsi="Times New Roman" w:cs="Times New Roman"/>
                <w:sz w:val="24"/>
                <w:szCs w:val="24"/>
                <w:lang w:val="ru-RU"/>
              </w:rPr>
              <w:t>Анаммен сурет саламын, (алақанды жұмып</w:t>
            </w:r>
            <w:r w:rsidRPr="004F27B1">
              <w:rPr>
                <w:rFonts w:ascii="Times New Roman" w:eastAsia="Times New Roman" w:hAnsi="Times New Roman" w:cs="Times New Roman"/>
                <w:sz w:val="24"/>
                <w:szCs w:val="24"/>
              </w:rPr>
              <w:t> </w:t>
            </w:r>
            <w:r w:rsidRPr="004F27B1">
              <w:rPr>
                <w:rFonts w:ascii="Times New Roman" w:eastAsia="Times New Roman" w:hAnsi="Times New Roman" w:cs="Times New Roman"/>
                <w:sz w:val="24"/>
                <w:szCs w:val="24"/>
                <w:lang w:val="ru-RU"/>
              </w:rPr>
              <w:t xml:space="preserve"> ашады)</w:t>
            </w:r>
          </w:p>
          <w:p w14:paraId="7A2506B3" w14:textId="77777777" w:rsidR="004F27B1" w:rsidRPr="004F27B1" w:rsidRDefault="004F27B1" w:rsidP="004F27B1">
            <w:pPr>
              <w:shd w:val="clear" w:color="auto" w:fill="FFFFFF"/>
              <w:spacing w:after="0" w:line="240" w:lineRule="auto"/>
              <w:jc w:val="both"/>
              <w:rPr>
                <w:rFonts w:ascii="Times New Roman" w:eastAsia="Times New Roman" w:hAnsi="Times New Roman" w:cs="Times New Roman"/>
                <w:sz w:val="24"/>
                <w:szCs w:val="24"/>
                <w:lang w:val="ru-RU"/>
              </w:rPr>
            </w:pPr>
            <w:r w:rsidRPr="004F27B1">
              <w:rPr>
                <w:rFonts w:ascii="Times New Roman" w:eastAsia="Times New Roman" w:hAnsi="Times New Roman" w:cs="Times New Roman"/>
                <w:sz w:val="24"/>
                <w:szCs w:val="24"/>
                <w:lang w:val="ru-RU"/>
              </w:rPr>
              <w:t>Міне басы, міне іші.</w:t>
            </w:r>
            <w:r w:rsidRPr="004F27B1">
              <w:rPr>
                <w:rFonts w:ascii="Times New Roman" w:eastAsia="Times New Roman" w:hAnsi="Times New Roman" w:cs="Times New Roman"/>
                <w:sz w:val="24"/>
                <w:szCs w:val="24"/>
              </w:rPr>
              <w:t> </w:t>
            </w:r>
            <w:r w:rsidRPr="004F27B1">
              <w:rPr>
                <w:rFonts w:ascii="Times New Roman" w:eastAsia="Times New Roman" w:hAnsi="Times New Roman" w:cs="Times New Roman"/>
                <w:sz w:val="24"/>
                <w:szCs w:val="24"/>
                <w:lang w:val="ru-RU"/>
              </w:rPr>
              <w:t>(қолды шеңбер жасап айналдырады)</w:t>
            </w:r>
          </w:p>
          <w:p w14:paraId="797EE880" w14:textId="77777777" w:rsidR="004F27B1" w:rsidRPr="004F27B1" w:rsidRDefault="004F27B1" w:rsidP="004F27B1">
            <w:pPr>
              <w:shd w:val="clear" w:color="auto" w:fill="FFFFFF"/>
              <w:spacing w:after="0" w:line="240" w:lineRule="auto"/>
              <w:jc w:val="both"/>
              <w:rPr>
                <w:rFonts w:ascii="Times New Roman" w:eastAsia="Times New Roman" w:hAnsi="Times New Roman" w:cs="Times New Roman"/>
                <w:sz w:val="24"/>
                <w:szCs w:val="24"/>
                <w:lang w:val="ru-RU"/>
              </w:rPr>
            </w:pPr>
            <w:r w:rsidRPr="004F27B1">
              <w:rPr>
                <w:rFonts w:ascii="Times New Roman" w:eastAsia="Times New Roman" w:hAnsi="Times New Roman" w:cs="Times New Roman"/>
                <w:sz w:val="24"/>
                <w:szCs w:val="24"/>
                <w:lang w:val="ru-RU"/>
              </w:rPr>
              <w:t>Аяқтары, қолдары, көздері,</w:t>
            </w:r>
            <w:r w:rsidRPr="004F27B1">
              <w:rPr>
                <w:rFonts w:ascii="Times New Roman" w:eastAsia="Times New Roman" w:hAnsi="Times New Roman" w:cs="Times New Roman"/>
                <w:sz w:val="24"/>
                <w:szCs w:val="24"/>
              </w:rPr>
              <w:t> </w:t>
            </w:r>
            <w:r w:rsidRPr="004F27B1">
              <w:rPr>
                <w:rFonts w:ascii="Times New Roman" w:eastAsia="Times New Roman" w:hAnsi="Times New Roman" w:cs="Times New Roman"/>
                <w:sz w:val="24"/>
                <w:szCs w:val="24"/>
                <w:lang w:val="ru-RU"/>
              </w:rPr>
              <w:t>(қолымен</w:t>
            </w:r>
            <w:r w:rsidRPr="004F27B1">
              <w:rPr>
                <w:rFonts w:ascii="Times New Roman" w:eastAsia="Times New Roman" w:hAnsi="Times New Roman" w:cs="Times New Roman"/>
                <w:sz w:val="24"/>
                <w:szCs w:val="24"/>
              </w:rPr>
              <w:t> </w:t>
            </w:r>
            <w:r w:rsidRPr="004F27B1">
              <w:rPr>
                <w:rFonts w:ascii="Times New Roman" w:eastAsia="Times New Roman" w:hAnsi="Times New Roman" w:cs="Times New Roman"/>
                <w:sz w:val="24"/>
                <w:szCs w:val="24"/>
                <w:lang w:val="ru-RU"/>
              </w:rPr>
              <w:t xml:space="preserve"> кішкентай және үлкен шеңбер салу)</w:t>
            </w:r>
          </w:p>
          <w:p w14:paraId="14AA70DC" w14:textId="77777777" w:rsidR="004F27B1" w:rsidRPr="004F27B1" w:rsidRDefault="004F27B1" w:rsidP="004F27B1">
            <w:pPr>
              <w:shd w:val="clear" w:color="auto" w:fill="FFFFFF"/>
              <w:spacing w:after="0" w:line="240" w:lineRule="auto"/>
              <w:jc w:val="both"/>
              <w:rPr>
                <w:rFonts w:ascii="Times New Roman" w:eastAsia="Times New Roman" w:hAnsi="Times New Roman" w:cs="Times New Roman"/>
                <w:sz w:val="24"/>
                <w:szCs w:val="24"/>
                <w:lang w:val="ru-RU"/>
              </w:rPr>
            </w:pPr>
            <w:r w:rsidRPr="004F27B1">
              <w:rPr>
                <w:rFonts w:ascii="Times New Roman" w:eastAsia="Times New Roman" w:hAnsi="Times New Roman" w:cs="Times New Roman"/>
                <w:sz w:val="24"/>
                <w:szCs w:val="24"/>
                <w:lang w:val="ru-RU"/>
              </w:rPr>
              <w:t>Аузы сақинадан</w:t>
            </w:r>
            <w:r w:rsidRPr="004F27B1">
              <w:rPr>
                <w:rFonts w:ascii="Times New Roman" w:eastAsia="Times New Roman" w:hAnsi="Times New Roman" w:cs="Times New Roman"/>
                <w:sz w:val="24"/>
                <w:szCs w:val="24"/>
              </w:rPr>
              <w:t> </w:t>
            </w:r>
            <w:r w:rsidRPr="004F27B1">
              <w:rPr>
                <w:rFonts w:ascii="Times New Roman" w:eastAsia="Times New Roman" w:hAnsi="Times New Roman" w:cs="Times New Roman"/>
                <w:sz w:val="24"/>
                <w:szCs w:val="24"/>
                <w:lang w:val="ru-RU"/>
              </w:rPr>
              <w:t xml:space="preserve"> жасалған (ауада сақинаны салу)</w:t>
            </w:r>
          </w:p>
          <w:p w14:paraId="69B87339" w14:textId="77777777" w:rsidR="004F27B1" w:rsidRPr="004F27B1" w:rsidRDefault="004F27B1" w:rsidP="004F27B1">
            <w:pPr>
              <w:shd w:val="clear" w:color="auto" w:fill="FFFFFF"/>
              <w:spacing w:after="0" w:line="240" w:lineRule="auto"/>
              <w:jc w:val="both"/>
              <w:rPr>
                <w:rFonts w:ascii="Times New Roman" w:eastAsia="Times New Roman" w:hAnsi="Times New Roman" w:cs="Times New Roman"/>
                <w:sz w:val="24"/>
                <w:szCs w:val="24"/>
                <w:lang w:val="ru-RU"/>
              </w:rPr>
            </w:pPr>
            <w:r w:rsidRPr="004F27B1">
              <w:rPr>
                <w:rFonts w:ascii="Times New Roman" w:eastAsia="Times New Roman" w:hAnsi="Times New Roman" w:cs="Times New Roman"/>
                <w:sz w:val="24"/>
                <w:szCs w:val="24"/>
                <w:lang w:val="ru-RU"/>
              </w:rPr>
              <w:t>Әдемі шашы да бар.</w:t>
            </w:r>
            <w:r w:rsidRPr="004F27B1">
              <w:rPr>
                <w:rFonts w:ascii="Times New Roman" w:eastAsia="Times New Roman" w:hAnsi="Times New Roman" w:cs="Times New Roman"/>
                <w:sz w:val="24"/>
                <w:szCs w:val="24"/>
              </w:rPr>
              <w:t> </w:t>
            </w:r>
            <w:r w:rsidRPr="004F27B1">
              <w:rPr>
                <w:rFonts w:ascii="Times New Roman" w:eastAsia="Times New Roman" w:hAnsi="Times New Roman" w:cs="Times New Roman"/>
                <w:sz w:val="24"/>
                <w:szCs w:val="24"/>
                <w:lang w:val="ru-RU"/>
              </w:rPr>
              <w:t>(қолдарын екі жаққа ашады)</w:t>
            </w:r>
          </w:p>
          <w:p w14:paraId="64294099" w14:textId="77777777" w:rsidR="004F27B1" w:rsidRPr="004F27B1" w:rsidRDefault="004F27B1" w:rsidP="004F27B1">
            <w:pPr>
              <w:shd w:val="clear" w:color="auto" w:fill="FFFFFF"/>
              <w:spacing w:after="0" w:line="240" w:lineRule="auto"/>
              <w:jc w:val="both"/>
              <w:rPr>
                <w:rFonts w:ascii="Times New Roman" w:eastAsia="Times New Roman" w:hAnsi="Times New Roman" w:cs="Times New Roman"/>
                <w:sz w:val="24"/>
                <w:szCs w:val="24"/>
                <w:lang w:val="ru-RU"/>
              </w:rPr>
            </w:pPr>
            <w:r w:rsidRPr="004F27B1">
              <w:rPr>
                <w:rFonts w:ascii="Times New Roman" w:eastAsia="Times New Roman" w:hAnsi="Times New Roman" w:cs="Times New Roman"/>
                <w:sz w:val="24"/>
                <w:szCs w:val="24"/>
                <w:lang w:val="ru-RU"/>
              </w:rPr>
              <w:t>Оң қолымда бес саусақ.</w:t>
            </w:r>
            <w:r w:rsidRPr="004F27B1">
              <w:rPr>
                <w:rFonts w:ascii="Times New Roman" w:eastAsia="Times New Roman" w:hAnsi="Times New Roman" w:cs="Times New Roman"/>
                <w:sz w:val="24"/>
                <w:szCs w:val="24"/>
              </w:rPr>
              <w:t> </w:t>
            </w:r>
            <w:r w:rsidRPr="004F27B1">
              <w:rPr>
                <w:rFonts w:ascii="Times New Roman" w:eastAsia="Times New Roman" w:hAnsi="Times New Roman" w:cs="Times New Roman"/>
                <w:sz w:val="24"/>
                <w:szCs w:val="24"/>
                <w:lang w:val="ru-RU"/>
              </w:rPr>
              <w:t>(оң қолының саусақтарын көрсету)</w:t>
            </w:r>
          </w:p>
          <w:p w14:paraId="1DA02731" w14:textId="77777777" w:rsidR="004F27B1" w:rsidRPr="004F27B1" w:rsidRDefault="004F27B1" w:rsidP="004F27B1">
            <w:pPr>
              <w:shd w:val="clear" w:color="auto" w:fill="FFFFFF"/>
              <w:spacing w:after="0" w:line="240" w:lineRule="auto"/>
              <w:jc w:val="both"/>
              <w:rPr>
                <w:rFonts w:ascii="Times New Roman" w:eastAsia="Times New Roman" w:hAnsi="Times New Roman" w:cs="Times New Roman"/>
                <w:sz w:val="24"/>
                <w:szCs w:val="24"/>
                <w:lang w:val="ru-RU"/>
              </w:rPr>
            </w:pPr>
            <w:r w:rsidRPr="004F27B1">
              <w:rPr>
                <w:rFonts w:ascii="Times New Roman" w:eastAsia="Times New Roman" w:hAnsi="Times New Roman" w:cs="Times New Roman"/>
                <w:sz w:val="24"/>
                <w:szCs w:val="24"/>
                <w:lang w:val="ru-RU"/>
              </w:rPr>
              <w:t>Сол қолымда бес саусақ.</w:t>
            </w:r>
            <w:r w:rsidRPr="004F27B1">
              <w:rPr>
                <w:rFonts w:ascii="Times New Roman" w:eastAsia="Times New Roman" w:hAnsi="Times New Roman" w:cs="Times New Roman"/>
                <w:sz w:val="24"/>
                <w:szCs w:val="24"/>
              </w:rPr>
              <w:t> </w:t>
            </w:r>
            <w:r w:rsidRPr="004F27B1">
              <w:rPr>
                <w:rFonts w:ascii="Times New Roman" w:eastAsia="Times New Roman" w:hAnsi="Times New Roman" w:cs="Times New Roman"/>
                <w:sz w:val="24"/>
                <w:szCs w:val="24"/>
                <w:lang w:val="ru-RU"/>
              </w:rPr>
              <w:t>(сол қолдың саусақтарын көрсету)</w:t>
            </w:r>
          </w:p>
          <w:p w14:paraId="240C5513" w14:textId="77777777" w:rsidR="004F27B1" w:rsidRPr="004F27B1" w:rsidRDefault="004F27B1" w:rsidP="004F27B1">
            <w:pPr>
              <w:shd w:val="clear" w:color="auto" w:fill="FFFFFF"/>
              <w:spacing w:after="0" w:line="240" w:lineRule="auto"/>
              <w:jc w:val="both"/>
              <w:rPr>
                <w:rFonts w:ascii="Times New Roman" w:eastAsia="Times New Roman" w:hAnsi="Times New Roman" w:cs="Times New Roman"/>
                <w:sz w:val="24"/>
                <w:szCs w:val="24"/>
                <w:lang w:val="ru-RU"/>
              </w:rPr>
            </w:pPr>
            <w:r w:rsidRPr="004F27B1">
              <w:rPr>
                <w:rFonts w:ascii="Times New Roman" w:eastAsia="Times New Roman" w:hAnsi="Times New Roman" w:cs="Times New Roman"/>
                <w:sz w:val="24"/>
                <w:szCs w:val="24"/>
                <w:lang w:val="ru-RU"/>
              </w:rPr>
              <w:t>Бәрін қоссақ – он саусақ.</w:t>
            </w:r>
            <w:r w:rsidRPr="004F27B1">
              <w:rPr>
                <w:rFonts w:ascii="Times New Roman" w:eastAsia="Times New Roman" w:hAnsi="Times New Roman" w:cs="Times New Roman"/>
                <w:sz w:val="24"/>
                <w:szCs w:val="24"/>
              </w:rPr>
              <w:t> </w:t>
            </w:r>
            <w:r w:rsidRPr="004F27B1">
              <w:rPr>
                <w:rFonts w:ascii="Times New Roman" w:eastAsia="Times New Roman" w:hAnsi="Times New Roman" w:cs="Times New Roman"/>
                <w:sz w:val="24"/>
                <w:szCs w:val="24"/>
                <w:lang w:val="ru-RU"/>
              </w:rPr>
              <w:t>(екі қолының саусақтарын қосу)</w:t>
            </w:r>
          </w:p>
          <w:p w14:paraId="08287E51" w14:textId="77777777" w:rsidR="004F27B1" w:rsidRPr="004F27B1" w:rsidRDefault="004F27B1" w:rsidP="004F27B1">
            <w:pPr>
              <w:shd w:val="clear" w:color="auto" w:fill="FFFFFF"/>
              <w:spacing w:after="0" w:line="240" w:lineRule="auto"/>
              <w:jc w:val="both"/>
              <w:rPr>
                <w:rFonts w:ascii="Times New Roman" w:eastAsia="Times New Roman" w:hAnsi="Times New Roman" w:cs="Times New Roman"/>
                <w:sz w:val="24"/>
                <w:szCs w:val="24"/>
                <w:lang w:val="ru-RU"/>
              </w:rPr>
            </w:pPr>
            <w:r w:rsidRPr="004F27B1">
              <w:rPr>
                <w:rFonts w:ascii="Times New Roman" w:eastAsia="Times New Roman" w:hAnsi="Times New Roman" w:cs="Times New Roman"/>
                <w:sz w:val="24"/>
                <w:szCs w:val="24"/>
                <w:lang w:val="ru-RU"/>
              </w:rPr>
              <w:t>Оң аяқпен секіремін,</w:t>
            </w:r>
            <w:r w:rsidRPr="004F27B1">
              <w:rPr>
                <w:rFonts w:ascii="Times New Roman" w:eastAsia="Times New Roman" w:hAnsi="Times New Roman" w:cs="Times New Roman"/>
                <w:sz w:val="24"/>
                <w:szCs w:val="24"/>
              </w:rPr>
              <w:t> </w:t>
            </w:r>
            <w:r w:rsidRPr="004F27B1">
              <w:rPr>
                <w:rFonts w:ascii="Times New Roman" w:eastAsia="Times New Roman" w:hAnsi="Times New Roman" w:cs="Times New Roman"/>
                <w:sz w:val="24"/>
                <w:szCs w:val="24"/>
                <w:lang w:val="ru-RU"/>
              </w:rPr>
              <w:t>(екі аяқпен кезек секіру)</w:t>
            </w:r>
          </w:p>
          <w:p w14:paraId="148296AF" w14:textId="77777777" w:rsidR="004F27B1" w:rsidRPr="004F27B1" w:rsidRDefault="004F27B1" w:rsidP="004F27B1">
            <w:pPr>
              <w:shd w:val="clear" w:color="auto" w:fill="FFFFFF"/>
              <w:spacing w:after="0" w:line="240" w:lineRule="auto"/>
              <w:jc w:val="both"/>
              <w:rPr>
                <w:rFonts w:ascii="Times New Roman" w:eastAsia="Times New Roman" w:hAnsi="Times New Roman" w:cs="Times New Roman"/>
                <w:sz w:val="24"/>
                <w:szCs w:val="24"/>
                <w:lang w:val="ru-RU"/>
              </w:rPr>
            </w:pPr>
            <w:r w:rsidRPr="004F27B1">
              <w:rPr>
                <w:rFonts w:ascii="Times New Roman" w:eastAsia="Times New Roman" w:hAnsi="Times New Roman" w:cs="Times New Roman"/>
                <w:sz w:val="24"/>
                <w:szCs w:val="24"/>
                <w:lang w:val="ru-RU"/>
              </w:rPr>
              <w:t>Сол аяқпен секіремін.</w:t>
            </w:r>
            <w:r w:rsidRPr="004F27B1">
              <w:rPr>
                <w:rFonts w:ascii="Times New Roman" w:eastAsia="Times New Roman" w:hAnsi="Times New Roman" w:cs="Times New Roman"/>
                <w:sz w:val="24"/>
                <w:szCs w:val="24"/>
              </w:rPr>
              <w:t> </w:t>
            </w:r>
            <w:r w:rsidRPr="004F27B1">
              <w:rPr>
                <w:rFonts w:ascii="Times New Roman" w:eastAsia="Times New Roman" w:hAnsi="Times New Roman" w:cs="Times New Roman"/>
                <w:sz w:val="24"/>
                <w:szCs w:val="24"/>
                <w:lang w:val="ru-RU"/>
              </w:rPr>
              <w:t>(орында жүру)</w:t>
            </w:r>
          </w:p>
          <w:p w14:paraId="70DB8652" w14:textId="77777777" w:rsidR="004F27B1" w:rsidRPr="004F27B1" w:rsidRDefault="004F27B1" w:rsidP="00EA067F">
            <w:pPr>
              <w:spacing w:after="0" w:line="254" w:lineRule="auto"/>
              <w:ind w:right="121"/>
              <w:jc w:val="both"/>
              <w:rPr>
                <w:rFonts w:ascii="Times New Roman" w:eastAsia="Times New Roman" w:hAnsi="Times New Roman" w:cs="Times New Roman"/>
                <w:i/>
                <w:color w:val="000000"/>
                <w:kern w:val="24"/>
                <w:sz w:val="24"/>
                <w:szCs w:val="24"/>
                <w:lang w:val="kk-KZ"/>
              </w:rPr>
            </w:pPr>
            <w:r w:rsidRPr="004F27B1">
              <w:rPr>
                <w:rFonts w:ascii="Times New Roman" w:eastAsia="Times New Roman" w:hAnsi="Times New Roman" w:cs="Times New Roman"/>
                <w:b/>
                <w:color w:val="000000"/>
                <w:kern w:val="24"/>
                <w:sz w:val="24"/>
                <w:szCs w:val="24"/>
                <w:lang w:val="kk-KZ"/>
              </w:rPr>
              <w:t xml:space="preserve"> (</w:t>
            </w:r>
            <w:r w:rsidRPr="004F27B1">
              <w:rPr>
                <w:rFonts w:ascii="Times New Roman" w:eastAsia="Times New Roman" w:hAnsi="Times New Roman" w:cs="Times New Roman"/>
                <w:b/>
                <w:sz w:val="24"/>
                <w:szCs w:val="24"/>
                <w:lang w:val="kk-KZ" w:eastAsia="ru-RU"/>
              </w:rPr>
              <w:t>қарым-қатынас,</w:t>
            </w:r>
            <w:r w:rsidRPr="004F27B1">
              <w:rPr>
                <w:rFonts w:ascii="Times New Roman" w:eastAsia="Times New Roman" w:hAnsi="Times New Roman" w:cs="Times New Roman"/>
                <w:b/>
                <w:color w:val="000000"/>
                <w:kern w:val="24"/>
                <w:sz w:val="24"/>
                <w:szCs w:val="24"/>
                <w:lang w:val="kk-KZ"/>
              </w:rPr>
              <w:t xml:space="preserve"> танымдық</w:t>
            </w:r>
            <w:r w:rsidRPr="004F27B1">
              <w:rPr>
                <w:rFonts w:ascii="Times New Roman" w:eastAsia="Times New Roman" w:hAnsi="Times New Roman" w:cs="Times New Roman"/>
                <w:b/>
                <w:sz w:val="24"/>
                <w:szCs w:val="24"/>
                <w:lang w:val="kk-KZ" w:eastAsia="ru-RU"/>
              </w:rPr>
              <w:t xml:space="preserve"> іс-әрекеті)</w:t>
            </w:r>
          </w:p>
        </w:tc>
      </w:tr>
      <w:tr w:rsidR="004F27B1" w:rsidRPr="00917586" w14:paraId="26BE16DE" w14:textId="77777777" w:rsidTr="000B6596">
        <w:trPr>
          <w:trHeight w:val="242"/>
        </w:trPr>
        <w:tc>
          <w:tcPr>
            <w:tcW w:w="2001" w:type="dxa"/>
            <w:tcBorders>
              <w:top w:val="single" w:sz="4" w:space="0" w:color="auto"/>
              <w:left w:val="single" w:sz="8" w:space="0" w:color="000000"/>
              <w:bottom w:val="single" w:sz="4" w:space="0" w:color="auto"/>
              <w:right w:val="single" w:sz="4" w:space="0" w:color="auto"/>
            </w:tcBorders>
            <w:shd w:val="clear" w:color="auto" w:fill="auto"/>
            <w:tcMar>
              <w:top w:w="15" w:type="dxa"/>
              <w:left w:w="15" w:type="dxa"/>
              <w:bottom w:w="0" w:type="dxa"/>
              <w:right w:w="15" w:type="dxa"/>
            </w:tcMar>
            <w:hideMark/>
          </w:tcPr>
          <w:p w14:paraId="5BF5C36E" w14:textId="77777777" w:rsidR="004F27B1" w:rsidRPr="004F27B1" w:rsidRDefault="004F27B1" w:rsidP="004F27B1">
            <w:pPr>
              <w:spacing w:after="0" w:line="288" w:lineRule="exact"/>
              <w:ind w:right="121"/>
              <w:jc w:val="center"/>
              <w:rPr>
                <w:rFonts w:ascii="Times New Roman" w:eastAsia="Arial" w:hAnsi="Times New Roman" w:cs="Times New Roman"/>
                <w:b/>
                <w:bCs/>
                <w:color w:val="000000"/>
                <w:kern w:val="24"/>
                <w:sz w:val="24"/>
                <w:szCs w:val="24"/>
                <w:lang w:val="kk-KZ"/>
              </w:rPr>
            </w:pPr>
            <w:r w:rsidRPr="004F27B1">
              <w:rPr>
                <w:rFonts w:ascii="Times New Roman" w:eastAsia="Arial" w:hAnsi="Times New Roman" w:cs="Times New Roman"/>
                <w:b/>
                <w:bCs/>
                <w:color w:val="000000"/>
                <w:kern w:val="24"/>
                <w:sz w:val="24"/>
                <w:szCs w:val="24"/>
                <w:lang w:val="kk-KZ"/>
              </w:rPr>
              <w:lastRenderedPageBreak/>
              <w:t>Мектепке дейінгі ұйымның кестесі бойынша ұйымдастыр</w:t>
            </w:r>
          </w:p>
          <w:p w14:paraId="7E574466" w14:textId="77777777" w:rsidR="004F27B1" w:rsidRPr="004F27B1" w:rsidRDefault="004F27B1" w:rsidP="004F27B1">
            <w:pPr>
              <w:spacing w:after="0" w:line="288" w:lineRule="exact"/>
              <w:ind w:right="121"/>
              <w:jc w:val="center"/>
              <w:rPr>
                <w:rFonts w:ascii="Times New Roman" w:eastAsia="Times New Roman" w:hAnsi="Times New Roman" w:cs="Times New Roman"/>
                <w:sz w:val="24"/>
                <w:szCs w:val="24"/>
                <w:lang w:val="kk-KZ"/>
              </w:rPr>
            </w:pPr>
            <w:r w:rsidRPr="004F27B1">
              <w:rPr>
                <w:rFonts w:ascii="Times New Roman" w:eastAsia="Arial" w:hAnsi="Times New Roman" w:cs="Times New Roman"/>
                <w:b/>
                <w:bCs/>
                <w:color w:val="000000"/>
                <w:kern w:val="24"/>
                <w:sz w:val="24"/>
                <w:szCs w:val="24"/>
                <w:lang w:val="kk-KZ"/>
              </w:rPr>
              <w:t>ылған іс-әрекет</w:t>
            </w:r>
          </w:p>
        </w:tc>
        <w:tc>
          <w:tcPr>
            <w:tcW w:w="2267" w:type="dxa"/>
            <w:gridSpan w:val="3"/>
            <w:tcBorders>
              <w:top w:val="single" w:sz="8" w:space="0" w:color="000000"/>
              <w:left w:val="single" w:sz="8" w:space="0" w:color="000000"/>
              <w:bottom w:val="single" w:sz="4" w:space="0" w:color="auto"/>
              <w:right w:val="single" w:sz="4" w:space="0" w:color="auto"/>
            </w:tcBorders>
            <w:shd w:val="clear" w:color="auto" w:fill="auto"/>
            <w:tcMar>
              <w:top w:w="15" w:type="dxa"/>
              <w:left w:w="22" w:type="dxa"/>
              <w:bottom w:w="0" w:type="dxa"/>
              <w:right w:w="22" w:type="dxa"/>
            </w:tcMar>
          </w:tcPr>
          <w:p w14:paraId="74E7FD67"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1.Сөйлеуді дамыту</w:t>
            </w:r>
          </w:p>
          <w:p w14:paraId="02F15E78"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"Менің күн режимім"</w:t>
            </w:r>
          </w:p>
          <w:p w14:paraId="00C1D36D" w14:textId="77777777" w:rsidR="00EA067F" w:rsidRPr="00EA067F" w:rsidRDefault="004F27B1" w:rsidP="00EA067F">
            <w:pPr>
              <w:spacing w:after="0" w:line="240" w:lineRule="auto"/>
              <w:rPr>
                <w:rFonts w:ascii="Times New Roman" w:hAnsi="Times New Roman" w:cs="Times New Roman"/>
                <w:sz w:val="24"/>
                <w:szCs w:val="24"/>
                <w:lang w:val="kk-KZ"/>
              </w:rPr>
            </w:pPr>
            <w:r w:rsidRPr="004F27B1">
              <w:rPr>
                <w:rFonts w:ascii="Times New Roman" w:hAnsi="Times New Roman" w:cs="Times New Roman"/>
                <w:b/>
                <w:sz w:val="24"/>
                <w:szCs w:val="24"/>
                <w:lang w:val="kk-KZ"/>
              </w:rPr>
              <w:t xml:space="preserve">Мақсаты: </w:t>
            </w:r>
            <w:r w:rsidR="00EA067F" w:rsidRPr="00EA067F">
              <w:rPr>
                <w:rFonts w:ascii="Times New Roman" w:hAnsi="Times New Roman" w:cs="Times New Roman"/>
                <w:sz w:val="24"/>
                <w:szCs w:val="24"/>
                <w:lang w:val="kk-KZ"/>
              </w:rPr>
              <w:t>балаларды бір-біріне көмек қолын созуға, бірлесіп ойнауға, тапсырманы орындауға, бір-</w:t>
            </w:r>
            <w:r w:rsidR="00EA067F" w:rsidRPr="00EA067F">
              <w:rPr>
                <w:rFonts w:ascii="Times New Roman" w:hAnsi="Times New Roman" w:cs="Times New Roman"/>
                <w:sz w:val="24"/>
                <w:szCs w:val="24"/>
                <w:lang w:val="kk-KZ"/>
              </w:rPr>
              <w:lastRenderedPageBreak/>
              <w:t>бірінің қуанышына ортақтаса білуге, бір-біріне қамқор болуға баулу.</w:t>
            </w:r>
          </w:p>
          <w:p w14:paraId="26D8A80F" w14:textId="77777777" w:rsidR="00EA067F" w:rsidRDefault="00EA067F" w:rsidP="00EA067F">
            <w:pPr>
              <w:spacing w:after="0" w:line="240" w:lineRule="auto"/>
              <w:jc w:val="center"/>
              <w:rPr>
                <w:rFonts w:ascii="Times New Roman" w:hAnsi="Times New Roman" w:cs="Times New Roman"/>
                <w:sz w:val="24"/>
                <w:szCs w:val="24"/>
                <w:lang w:val="kk-KZ"/>
              </w:rPr>
            </w:pPr>
          </w:p>
          <w:p w14:paraId="60B41F68" w14:textId="77777777" w:rsidR="004F27B1" w:rsidRDefault="004F27B1" w:rsidP="00EA067F">
            <w:pPr>
              <w:spacing w:after="0" w:line="240" w:lineRule="auto"/>
              <w:jc w:val="center"/>
              <w:rPr>
                <w:rFonts w:ascii="Times New Roman" w:hAnsi="Times New Roman" w:cs="Times New Roman"/>
                <w:b/>
                <w:sz w:val="24"/>
                <w:szCs w:val="24"/>
                <w:lang w:val="kk-KZ"/>
              </w:rPr>
            </w:pPr>
            <w:r w:rsidRPr="004F27B1">
              <w:rPr>
                <w:rFonts w:ascii="Times New Roman" w:hAnsi="Times New Roman" w:cs="Times New Roman"/>
                <w:b/>
                <w:sz w:val="24"/>
                <w:szCs w:val="24"/>
                <w:lang w:val="kk-KZ"/>
              </w:rPr>
              <w:t>2.Мүсіндеу</w:t>
            </w:r>
          </w:p>
          <w:p w14:paraId="7925CF47" w14:textId="77777777" w:rsidR="00EA067F" w:rsidRDefault="00EA067F" w:rsidP="00EA067F">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Жапсыру</w:t>
            </w:r>
          </w:p>
          <w:p w14:paraId="3A8DCDEE" w14:textId="77777777" w:rsidR="00EA067F" w:rsidRDefault="00EA067F" w:rsidP="00EA067F">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Құрастыру</w:t>
            </w:r>
          </w:p>
          <w:p w14:paraId="6D21F61B" w14:textId="77777777" w:rsidR="00EA067F" w:rsidRDefault="00EA067F" w:rsidP="00EA067F">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Сурет салу</w:t>
            </w:r>
          </w:p>
          <w:p w14:paraId="27436165" w14:textId="77777777" w:rsidR="007937FB" w:rsidRDefault="007937FB" w:rsidP="007937FB">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(Топтық жұмыс</w:t>
            </w:r>
          </w:p>
          <w:p w14:paraId="1F7A05F6" w14:textId="5EFC2DEA" w:rsidR="007937FB" w:rsidRPr="004F27B1" w:rsidRDefault="007937FB" w:rsidP="007937FB">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Балалардың қалауы бойынша)</w:t>
            </w:r>
          </w:p>
          <w:p w14:paraId="4AEB510F" w14:textId="77777777" w:rsidR="004F27B1" w:rsidRPr="004F27B1" w:rsidRDefault="004F27B1" w:rsidP="00EA067F">
            <w:pPr>
              <w:spacing w:after="0" w:line="240" w:lineRule="auto"/>
              <w:jc w:val="center"/>
              <w:rPr>
                <w:rFonts w:ascii="Times New Roman" w:hAnsi="Times New Roman" w:cs="Times New Roman"/>
                <w:b/>
                <w:sz w:val="24"/>
                <w:szCs w:val="24"/>
                <w:lang w:val="kk-KZ"/>
              </w:rPr>
            </w:pPr>
            <w:r w:rsidRPr="004F27B1">
              <w:rPr>
                <w:rFonts w:ascii="Times New Roman" w:hAnsi="Times New Roman" w:cs="Times New Roman"/>
                <w:b/>
                <w:sz w:val="24"/>
                <w:szCs w:val="24"/>
                <w:lang w:val="kk-KZ"/>
              </w:rPr>
              <w:t>"</w:t>
            </w:r>
            <w:r w:rsidR="000479C6">
              <w:rPr>
                <w:rFonts w:ascii="Times New Roman" w:hAnsi="Times New Roman" w:cs="Times New Roman"/>
                <w:b/>
                <w:sz w:val="24"/>
                <w:szCs w:val="24"/>
                <w:lang w:val="kk-KZ"/>
              </w:rPr>
              <w:t>Текеметтегі түйетабан</w:t>
            </w:r>
            <w:r w:rsidRPr="004F27B1">
              <w:rPr>
                <w:rFonts w:ascii="Times New Roman" w:hAnsi="Times New Roman" w:cs="Times New Roman"/>
                <w:b/>
                <w:sz w:val="24"/>
                <w:szCs w:val="24"/>
                <w:lang w:val="kk-KZ"/>
              </w:rPr>
              <w:t>"</w:t>
            </w:r>
          </w:p>
          <w:p w14:paraId="409191FA" w14:textId="77777777" w:rsidR="000479C6" w:rsidRPr="000479C6" w:rsidRDefault="004F27B1" w:rsidP="000479C6">
            <w:pPr>
              <w:spacing w:after="0" w:line="240" w:lineRule="auto"/>
              <w:rPr>
                <w:rFonts w:ascii="Times New Roman" w:hAnsi="Times New Roman" w:cs="Times New Roman"/>
                <w:sz w:val="24"/>
                <w:szCs w:val="24"/>
                <w:lang w:val="kk-KZ"/>
              </w:rPr>
            </w:pPr>
            <w:r w:rsidRPr="004F27B1">
              <w:rPr>
                <w:rFonts w:ascii="Times New Roman" w:hAnsi="Times New Roman" w:cs="Times New Roman"/>
                <w:b/>
                <w:sz w:val="24"/>
                <w:szCs w:val="24"/>
                <w:lang w:val="kk-KZ"/>
              </w:rPr>
              <w:t xml:space="preserve">Мақсаты: </w:t>
            </w:r>
            <w:r w:rsidR="000479C6" w:rsidRPr="000479C6">
              <w:rPr>
                <w:rFonts w:ascii="Times New Roman" w:hAnsi="Times New Roman" w:cs="Times New Roman"/>
                <w:sz w:val="24"/>
                <w:szCs w:val="24"/>
                <w:lang w:val="kk-KZ"/>
              </w:rPr>
              <w:t>Қазақ ою-өрнектерінің түрлері («түйета</w:t>
            </w:r>
            <w:r w:rsidR="000479C6">
              <w:rPr>
                <w:rFonts w:ascii="Times New Roman" w:hAnsi="Times New Roman" w:cs="Times New Roman"/>
                <w:sz w:val="24"/>
                <w:szCs w:val="24"/>
                <w:lang w:val="kk-KZ"/>
              </w:rPr>
              <w:t xml:space="preserve">бан», «құсқанаты», «құстұмсық» </w:t>
            </w:r>
            <w:r w:rsidR="000479C6" w:rsidRPr="000479C6">
              <w:rPr>
                <w:rFonts w:ascii="Times New Roman" w:hAnsi="Times New Roman" w:cs="Times New Roman"/>
                <w:sz w:val="24"/>
                <w:szCs w:val="24"/>
                <w:lang w:val="kk-KZ"/>
              </w:rPr>
              <w:t xml:space="preserve">және т.б.) туралы түсінігін кеңейту, өзіне тән элементтерді пайдалана отырып, оларды құрастыра білуін дамыту. </w:t>
            </w:r>
          </w:p>
          <w:p w14:paraId="2B9A0262" w14:textId="77777777" w:rsidR="000479C6" w:rsidRPr="000479C6" w:rsidRDefault="000479C6" w:rsidP="000479C6">
            <w:pPr>
              <w:spacing w:after="0" w:line="240" w:lineRule="auto"/>
              <w:rPr>
                <w:rFonts w:ascii="Times New Roman" w:hAnsi="Times New Roman" w:cs="Times New Roman"/>
                <w:sz w:val="24"/>
                <w:szCs w:val="24"/>
                <w:lang w:val="kk-KZ"/>
              </w:rPr>
            </w:pPr>
            <w:r w:rsidRPr="000479C6">
              <w:rPr>
                <w:rFonts w:ascii="Times New Roman" w:hAnsi="Times New Roman" w:cs="Times New Roman"/>
                <w:sz w:val="24"/>
                <w:szCs w:val="24"/>
                <w:lang w:val="kk-KZ"/>
              </w:rPr>
              <w:t>Бақылаған заттың бейнесін бере білу, затты әртүрлі қалыптарда мүсіндеу, пішіннің бетін дымқыл шүберекпен тегістеу және кескішті пайдалану.</w:t>
            </w:r>
          </w:p>
          <w:p w14:paraId="4E5A25EB" w14:textId="77777777" w:rsidR="000479C6" w:rsidRPr="000479C6" w:rsidRDefault="000479C6" w:rsidP="000479C6">
            <w:pPr>
              <w:spacing w:after="0" w:line="240" w:lineRule="auto"/>
              <w:rPr>
                <w:rFonts w:ascii="Times New Roman" w:hAnsi="Times New Roman" w:cs="Times New Roman"/>
                <w:sz w:val="24"/>
                <w:szCs w:val="24"/>
                <w:lang w:val="kk-KZ"/>
              </w:rPr>
            </w:pPr>
            <w:r w:rsidRPr="000479C6">
              <w:rPr>
                <w:rFonts w:ascii="Times New Roman" w:hAnsi="Times New Roman" w:cs="Times New Roman"/>
                <w:sz w:val="24"/>
                <w:szCs w:val="24"/>
                <w:lang w:val="kk-KZ"/>
              </w:rPr>
              <w:t xml:space="preserve">Мүсіндеудің әртүрлі әдістерін қолдану: құрылымдық (жеке бөліктерден) және мүсіндік (негізгі </w:t>
            </w:r>
            <w:r w:rsidRPr="000479C6">
              <w:rPr>
                <w:rFonts w:ascii="Times New Roman" w:hAnsi="Times New Roman" w:cs="Times New Roman"/>
                <w:sz w:val="24"/>
                <w:szCs w:val="24"/>
                <w:lang w:val="kk-KZ"/>
              </w:rPr>
              <w:lastRenderedPageBreak/>
              <w:t>бөліктерді тұтас кесектен жасау)..</w:t>
            </w:r>
          </w:p>
          <w:p w14:paraId="736D8AAD" w14:textId="77777777" w:rsidR="004F27B1" w:rsidRDefault="000479C6" w:rsidP="000479C6">
            <w:pPr>
              <w:spacing w:after="0" w:line="240" w:lineRule="auto"/>
              <w:rPr>
                <w:rFonts w:ascii="Times New Roman" w:hAnsi="Times New Roman" w:cs="Times New Roman"/>
                <w:sz w:val="24"/>
                <w:szCs w:val="24"/>
                <w:lang w:val="kk-KZ"/>
              </w:rPr>
            </w:pPr>
            <w:r w:rsidRPr="000479C6">
              <w:rPr>
                <w:rFonts w:ascii="Times New Roman" w:hAnsi="Times New Roman" w:cs="Times New Roman"/>
                <w:sz w:val="24"/>
                <w:szCs w:val="24"/>
                <w:lang w:val="kk-KZ"/>
              </w:rPr>
              <w:t>Қазақ халқының тұрмыстық заттарымен (кілем, алаша, сырмақ, ши, көрпе, жастық және т.б.), киіз үйдің жабдықтарымен (кереге, уық, шаңырақ, сықырлауық, басқұр және т.б.) таныстыру, аталған заттардан қалауы бойынша қиып жапсыру, оларды ою-өрнектермен безендіру.</w:t>
            </w:r>
          </w:p>
          <w:p w14:paraId="4C6DF4AD" w14:textId="77777777" w:rsidR="000479C6" w:rsidRPr="004F27B1" w:rsidRDefault="000479C6" w:rsidP="000479C6">
            <w:pPr>
              <w:spacing w:after="0" w:line="240" w:lineRule="auto"/>
              <w:rPr>
                <w:rFonts w:ascii="Times New Roman" w:hAnsi="Times New Roman" w:cs="Times New Roman"/>
                <w:b/>
                <w:sz w:val="24"/>
                <w:szCs w:val="24"/>
                <w:lang w:val="kk-KZ"/>
              </w:rPr>
            </w:pPr>
          </w:p>
          <w:p w14:paraId="315064FE"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3.Математика негіздері</w:t>
            </w:r>
          </w:p>
          <w:p w14:paraId="743F3D6F" w14:textId="77777777" w:rsidR="004F27B1" w:rsidRPr="004F27B1" w:rsidRDefault="004F27B1" w:rsidP="004F27B1">
            <w:pPr>
              <w:spacing w:after="0" w:line="240" w:lineRule="auto"/>
              <w:rPr>
                <w:rFonts w:ascii="Times New Roman" w:hAnsi="Times New Roman" w:cs="Times New Roman"/>
                <w:sz w:val="24"/>
                <w:szCs w:val="24"/>
                <w:lang w:val="kk-KZ"/>
              </w:rPr>
            </w:pPr>
            <w:r w:rsidRPr="004F27B1">
              <w:rPr>
                <w:rFonts w:ascii="Times New Roman" w:hAnsi="Times New Roman" w:cs="Times New Roman"/>
                <w:sz w:val="24"/>
                <w:szCs w:val="24"/>
                <w:lang w:val="kk-KZ"/>
              </w:rPr>
              <w:t>"Заттардың теңдігі"</w:t>
            </w:r>
          </w:p>
          <w:p w14:paraId="3924D15F" w14:textId="77777777" w:rsidR="000479C6" w:rsidRPr="000479C6" w:rsidRDefault="004F27B1" w:rsidP="000479C6">
            <w:pPr>
              <w:spacing w:after="0" w:line="240" w:lineRule="auto"/>
              <w:rPr>
                <w:rFonts w:ascii="Times New Roman" w:hAnsi="Times New Roman" w:cs="Times New Roman"/>
                <w:sz w:val="24"/>
                <w:szCs w:val="24"/>
                <w:lang w:val="kk-KZ"/>
              </w:rPr>
            </w:pPr>
            <w:r w:rsidRPr="004F27B1">
              <w:rPr>
                <w:rFonts w:ascii="Times New Roman" w:hAnsi="Times New Roman" w:cs="Times New Roman"/>
                <w:sz w:val="24"/>
                <w:szCs w:val="24"/>
                <w:lang w:val="kk-KZ"/>
              </w:rPr>
              <w:t xml:space="preserve">Мақсаты: </w:t>
            </w:r>
            <w:r w:rsidR="000479C6" w:rsidRPr="000479C6">
              <w:rPr>
                <w:rFonts w:ascii="Times New Roman" w:hAnsi="Times New Roman" w:cs="Times New Roman"/>
                <w:sz w:val="24"/>
                <w:szCs w:val="24"/>
                <w:lang w:val="kk-KZ"/>
              </w:rPr>
              <w:t>Кеңістік туралы түсініктерді бекіту: заттарды кеңістікте орналастыру (сол жақта, оң жақта, жоғарыда, төменде); қозғалыс бағыттары: сол жақтан оң жаққа, оң жақтан сол жаққа, жоғарыдан төменге, алға, артқа.</w:t>
            </w:r>
          </w:p>
          <w:p w14:paraId="548101B4" w14:textId="77777777" w:rsidR="000479C6" w:rsidRDefault="000479C6" w:rsidP="004F27B1">
            <w:pPr>
              <w:spacing w:after="0" w:line="240" w:lineRule="auto"/>
              <w:rPr>
                <w:rFonts w:ascii="Times New Roman" w:hAnsi="Times New Roman" w:cs="Times New Roman"/>
                <w:sz w:val="24"/>
                <w:szCs w:val="24"/>
                <w:lang w:val="kk-KZ"/>
              </w:rPr>
            </w:pPr>
          </w:p>
          <w:p w14:paraId="742B2836"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4.Дене шынықтыру</w:t>
            </w:r>
          </w:p>
          <w:p w14:paraId="36B286F2" w14:textId="77777777" w:rsidR="004F27B1" w:rsidRPr="004F27B1" w:rsidRDefault="004F27B1" w:rsidP="004F27B1">
            <w:pPr>
              <w:spacing w:after="0" w:line="240" w:lineRule="auto"/>
              <w:rPr>
                <w:rFonts w:ascii="Times New Roman" w:hAnsi="Times New Roman" w:cs="Times New Roman"/>
                <w:sz w:val="24"/>
                <w:szCs w:val="24"/>
                <w:lang w:val="kk-KZ"/>
              </w:rPr>
            </w:pPr>
            <w:r w:rsidRPr="004F27B1">
              <w:rPr>
                <w:rFonts w:ascii="Times New Roman" w:hAnsi="Times New Roman" w:cs="Times New Roman"/>
                <w:sz w:val="24"/>
                <w:szCs w:val="24"/>
                <w:lang w:val="kk-KZ"/>
              </w:rPr>
              <w:t>"Даңққа толы есімдер"</w:t>
            </w:r>
          </w:p>
          <w:p w14:paraId="79EFB7F8" w14:textId="77777777" w:rsidR="004F27B1" w:rsidRPr="004F27B1" w:rsidRDefault="004F27B1" w:rsidP="004F27B1">
            <w:pPr>
              <w:spacing w:after="0" w:line="240" w:lineRule="auto"/>
              <w:rPr>
                <w:rFonts w:ascii="Times New Roman" w:hAnsi="Times New Roman" w:cs="Times New Roman"/>
                <w:sz w:val="24"/>
                <w:szCs w:val="24"/>
                <w:lang w:val="kk-KZ"/>
              </w:rPr>
            </w:pPr>
            <w:r w:rsidRPr="004F27B1">
              <w:rPr>
                <w:rFonts w:ascii="Times New Roman" w:hAnsi="Times New Roman" w:cs="Times New Roman"/>
                <w:sz w:val="24"/>
                <w:szCs w:val="24"/>
                <w:lang w:val="kk-KZ"/>
              </w:rPr>
              <w:lastRenderedPageBreak/>
              <w:t>Мақсаты: этнопедагогика негізінде эстафеталарды орындау.</w:t>
            </w:r>
          </w:p>
        </w:tc>
        <w:tc>
          <w:tcPr>
            <w:tcW w:w="2693" w:type="dxa"/>
            <w:gridSpan w:val="4"/>
            <w:tcBorders>
              <w:top w:val="single" w:sz="8" w:space="0" w:color="000000"/>
              <w:left w:val="single" w:sz="4" w:space="0" w:color="auto"/>
              <w:bottom w:val="single" w:sz="4" w:space="0" w:color="auto"/>
              <w:right w:val="single" w:sz="4" w:space="0" w:color="auto"/>
            </w:tcBorders>
            <w:shd w:val="clear" w:color="auto" w:fill="auto"/>
          </w:tcPr>
          <w:p w14:paraId="7C719EEC"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lastRenderedPageBreak/>
              <w:t>1.Сауат ашу негіздері</w:t>
            </w:r>
          </w:p>
          <w:p w14:paraId="2DEAD16D" w14:textId="77777777" w:rsidR="004F27B1" w:rsidRPr="004F27B1" w:rsidRDefault="004F27B1" w:rsidP="004F27B1">
            <w:pPr>
              <w:spacing w:after="0" w:line="240" w:lineRule="auto"/>
              <w:rPr>
                <w:rFonts w:ascii="Times New Roman" w:eastAsia="Times New Roman" w:hAnsi="Times New Roman" w:cs="Times New Roman"/>
                <w:b/>
                <w:sz w:val="24"/>
                <w:szCs w:val="24"/>
                <w:lang w:val="kk-KZ" w:eastAsia="ru-RU"/>
              </w:rPr>
            </w:pPr>
            <w:r w:rsidRPr="004F27B1">
              <w:rPr>
                <w:rFonts w:ascii="Times New Roman" w:eastAsia="Times New Roman" w:hAnsi="Times New Roman" w:cs="Times New Roman"/>
                <w:b/>
                <w:sz w:val="24"/>
                <w:szCs w:val="24"/>
                <w:lang w:val="kk-KZ" w:eastAsia="ru-RU"/>
              </w:rPr>
              <w:t>"Буындардан сөздер құрастыру"</w:t>
            </w:r>
          </w:p>
          <w:p w14:paraId="247108A8" w14:textId="77777777" w:rsidR="004F27B1" w:rsidRDefault="004F27B1" w:rsidP="004F27B1">
            <w:pPr>
              <w:spacing w:after="0" w:line="240" w:lineRule="auto"/>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b/>
                <w:sz w:val="24"/>
                <w:szCs w:val="24"/>
                <w:lang w:val="kk-KZ" w:eastAsia="ru-RU"/>
              </w:rPr>
              <w:t xml:space="preserve">Мақсаты: </w:t>
            </w:r>
            <w:r w:rsidR="00EA067F" w:rsidRPr="00EA067F">
              <w:rPr>
                <w:rFonts w:ascii="Times New Roman" w:eastAsia="Times New Roman" w:hAnsi="Times New Roman" w:cs="Times New Roman"/>
                <w:sz w:val="24"/>
                <w:szCs w:val="24"/>
                <w:lang w:val="kk-KZ" w:eastAsia="ru-RU"/>
              </w:rPr>
              <w:t xml:space="preserve">Сөйлем туралы бастапқы түсініктерді қалыптастыру (грамматикалық анықтамасыз), сөйлем </w:t>
            </w:r>
            <w:r w:rsidR="00EA067F" w:rsidRPr="00EA067F">
              <w:rPr>
                <w:rFonts w:ascii="Times New Roman" w:eastAsia="Times New Roman" w:hAnsi="Times New Roman" w:cs="Times New Roman"/>
                <w:sz w:val="24"/>
                <w:szCs w:val="24"/>
                <w:lang w:val="kk-KZ" w:eastAsia="ru-RU"/>
              </w:rPr>
              <w:lastRenderedPageBreak/>
              <w:t xml:space="preserve">сөздерден тұратынын түсіну. </w:t>
            </w:r>
          </w:p>
          <w:p w14:paraId="1F65E881" w14:textId="77777777" w:rsidR="000479C6" w:rsidRPr="004F27B1" w:rsidRDefault="000479C6" w:rsidP="004F27B1">
            <w:pPr>
              <w:spacing w:after="0" w:line="240" w:lineRule="auto"/>
              <w:rPr>
                <w:rFonts w:ascii="Times New Roman" w:eastAsia="Times New Roman" w:hAnsi="Times New Roman" w:cs="Times New Roman"/>
                <w:b/>
                <w:sz w:val="24"/>
                <w:szCs w:val="24"/>
                <w:lang w:val="kk-KZ" w:eastAsia="ru-RU"/>
              </w:rPr>
            </w:pPr>
          </w:p>
          <w:p w14:paraId="23955DAE" w14:textId="77777777" w:rsidR="004F27B1" w:rsidRPr="004F27B1" w:rsidRDefault="004F27B1" w:rsidP="004F27B1">
            <w:pPr>
              <w:spacing w:after="0" w:line="240" w:lineRule="auto"/>
              <w:rPr>
                <w:rFonts w:ascii="Times New Roman" w:eastAsia="Times New Roman" w:hAnsi="Times New Roman" w:cs="Times New Roman"/>
                <w:b/>
                <w:sz w:val="24"/>
                <w:szCs w:val="24"/>
                <w:lang w:val="kk-KZ" w:eastAsia="ru-RU"/>
              </w:rPr>
            </w:pPr>
            <w:r w:rsidRPr="004F27B1">
              <w:rPr>
                <w:rFonts w:ascii="Times New Roman" w:eastAsia="Times New Roman" w:hAnsi="Times New Roman" w:cs="Times New Roman"/>
                <w:b/>
                <w:sz w:val="24"/>
                <w:szCs w:val="24"/>
                <w:lang w:val="kk-KZ" w:eastAsia="ru-RU"/>
              </w:rPr>
              <w:t>2.Математика негіздері</w:t>
            </w:r>
          </w:p>
          <w:p w14:paraId="34379442" w14:textId="77777777" w:rsidR="004F27B1" w:rsidRPr="004F27B1" w:rsidRDefault="004F27B1" w:rsidP="004F27B1">
            <w:pPr>
              <w:spacing w:after="0" w:line="240" w:lineRule="auto"/>
              <w:rPr>
                <w:rFonts w:ascii="Times New Roman" w:eastAsia="Times New Roman" w:hAnsi="Times New Roman" w:cs="Times New Roman"/>
                <w:b/>
                <w:sz w:val="24"/>
                <w:szCs w:val="24"/>
                <w:lang w:val="kk-KZ" w:eastAsia="ru-RU"/>
              </w:rPr>
            </w:pPr>
            <w:r w:rsidRPr="004F27B1">
              <w:rPr>
                <w:rFonts w:ascii="Times New Roman" w:eastAsia="Times New Roman" w:hAnsi="Times New Roman" w:cs="Times New Roman"/>
                <w:b/>
                <w:sz w:val="24"/>
                <w:szCs w:val="24"/>
                <w:lang w:val="kk-KZ" w:eastAsia="ru-RU"/>
              </w:rPr>
              <w:t>"Заттар топтарын жою"</w:t>
            </w:r>
          </w:p>
          <w:p w14:paraId="533F7CB8" w14:textId="77777777" w:rsidR="004F27B1" w:rsidRPr="000479C6" w:rsidRDefault="004F27B1" w:rsidP="000479C6">
            <w:pPr>
              <w:widowControl w:val="0"/>
              <w:spacing w:after="0" w:line="240" w:lineRule="auto"/>
              <w:jc w:val="both"/>
              <w:rPr>
                <w:rFonts w:ascii="Times New Roman" w:eastAsia="Times New Roman" w:hAnsi="Times New Roman" w:cs="Times New Roman"/>
                <w:bCs/>
                <w:sz w:val="24"/>
                <w:szCs w:val="24"/>
                <w:lang w:val="kk-KZ"/>
              </w:rPr>
            </w:pPr>
            <w:r w:rsidRPr="004F27B1">
              <w:rPr>
                <w:rFonts w:ascii="Times New Roman" w:eastAsia="Times New Roman" w:hAnsi="Times New Roman" w:cs="Times New Roman"/>
                <w:b/>
                <w:sz w:val="24"/>
                <w:szCs w:val="24"/>
                <w:lang w:val="kk-KZ" w:eastAsia="ru-RU"/>
              </w:rPr>
              <w:t xml:space="preserve">Мақсаты: </w:t>
            </w:r>
            <w:r w:rsidR="000479C6" w:rsidRPr="000479C6">
              <w:rPr>
                <w:rFonts w:ascii="Times New Roman" w:eastAsia="Times New Roman" w:hAnsi="Times New Roman" w:cs="Times New Roman"/>
                <w:bCs/>
                <w:sz w:val="24"/>
                <w:szCs w:val="24"/>
                <w:lang w:val="kk-KZ"/>
              </w:rPr>
              <w:t xml:space="preserve">Сөйлеуде белгілі бір заттың өзіне немесе басқа затқа қатысты орнын көрсете білуге үйрету. Берілген бағытта, оны белгі бойынша өзгерте отырып, бағдарлауын қалыптастыру. </w:t>
            </w:r>
          </w:p>
          <w:p w14:paraId="45A08964" w14:textId="77777777" w:rsidR="004F27B1" w:rsidRPr="004F27B1" w:rsidRDefault="004F27B1" w:rsidP="004F27B1">
            <w:pPr>
              <w:spacing w:after="0" w:line="240" w:lineRule="auto"/>
              <w:rPr>
                <w:rFonts w:ascii="Times New Roman" w:eastAsia="Times New Roman" w:hAnsi="Times New Roman" w:cs="Times New Roman"/>
                <w:b/>
                <w:sz w:val="24"/>
                <w:szCs w:val="24"/>
                <w:lang w:val="kk-KZ" w:eastAsia="ru-RU"/>
              </w:rPr>
            </w:pPr>
          </w:p>
          <w:p w14:paraId="3AC3A668" w14:textId="77777777" w:rsidR="004F27B1" w:rsidRPr="004F27B1" w:rsidRDefault="004F27B1" w:rsidP="00EA067F">
            <w:pPr>
              <w:spacing w:after="0" w:line="240" w:lineRule="auto"/>
              <w:jc w:val="center"/>
              <w:rPr>
                <w:rFonts w:ascii="Times New Roman" w:eastAsia="Times New Roman" w:hAnsi="Times New Roman" w:cs="Times New Roman"/>
                <w:b/>
                <w:sz w:val="24"/>
                <w:szCs w:val="24"/>
                <w:lang w:val="kk-KZ" w:eastAsia="ru-RU"/>
              </w:rPr>
            </w:pPr>
            <w:r w:rsidRPr="004F27B1">
              <w:rPr>
                <w:rFonts w:ascii="Times New Roman" w:eastAsia="Times New Roman" w:hAnsi="Times New Roman" w:cs="Times New Roman"/>
                <w:b/>
                <w:sz w:val="24"/>
                <w:szCs w:val="24"/>
                <w:lang w:val="kk-KZ" w:eastAsia="ru-RU"/>
              </w:rPr>
              <w:t>Қазақ тілі</w:t>
            </w:r>
          </w:p>
          <w:p w14:paraId="7ED3BEE4" w14:textId="77777777" w:rsidR="004F27B1" w:rsidRPr="004F27B1" w:rsidRDefault="004F27B1" w:rsidP="00EA067F">
            <w:pPr>
              <w:spacing w:after="0" w:line="240" w:lineRule="auto"/>
              <w:jc w:val="center"/>
              <w:rPr>
                <w:rFonts w:ascii="Times New Roman" w:eastAsia="Times New Roman" w:hAnsi="Times New Roman" w:cs="Times New Roman"/>
                <w:b/>
                <w:sz w:val="24"/>
                <w:szCs w:val="24"/>
                <w:lang w:val="kk-KZ" w:eastAsia="ru-RU"/>
              </w:rPr>
            </w:pPr>
            <w:r w:rsidRPr="004F27B1">
              <w:rPr>
                <w:rFonts w:ascii="Times New Roman" w:eastAsia="Times New Roman" w:hAnsi="Times New Roman" w:cs="Times New Roman"/>
                <w:b/>
                <w:sz w:val="24"/>
                <w:szCs w:val="24"/>
                <w:lang w:val="kk-KZ" w:eastAsia="ru-RU"/>
              </w:rPr>
              <w:t>"Нан қайдан келеді?»</w:t>
            </w:r>
          </w:p>
          <w:p w14:paraId="1C4F2C3D" w14:textId="77777777" w:rsidR="000479C6" w:rsidRPr="000479C6" w:rsidRDefault="004F27B1" w:rsidP="000479C6">
            <w:pPr>
              <w:spacing w:after="0" w:line="240" w:lineRule="auto"/>
              <w:jc w:val="both"/>
              <w:rPr>
                <w:rFonts w:ascii="Times New Roman" w:eastAsia="Times New Roman" w:hAnsi="Times New Roman" w:cs="Times New Roman"/>
                <w:sz w:val="24"/>
                <w:szCs w:val="24"/>
                <w:lang w:val="kk-KZ"/>
              </w:rPr>
            </w:pPr>
            <w:r w:rsidRPr="004F27B1">
              <w:rPr>
                <w:rFonts w:ascii="Times New Roman" w:eastAsia="Times New Roman" w:hAnsi="Times New Roman" w:cs="Times New Roman"/>
                <w:b/>
                <w:sz w:val="24"/>
                <w:szCs w:val="24"/>
                <w:lang w:val="kk-KZ" w:eastAsia="ru-RU"/>
              </w:rPr>
              <w:t xml:space="preserve">Мақсат: </w:t>
            </w:r>
            <w:r w:rsidR="000479C6" w:rsidRPr="000479C6">
              <w:rPr>
                <w:rFonts w:ascii="Times New Roman" w:eastAsia="Times New Roman" w:hAnsi="Times New Roman" w:cs="Times New Roman"/>
                <w:sz w:val="24"/>
                <w:szCs w:val="24"/>
                <w:lang w:val="kk-KZ"/>
              </w:rPr>
              <w:t>Сөздерді жіктеп, тәуелдеп, септеп қолдана білуді, интонациясы бойынша сөйлемдерді (хабарлы, сұраулы, лепті) ажыратып, сөйлегенде қолдана білуді жетілдіру. Өз ойын жайылма сөйлемдермен жеткізуге мүмкіндік беру.</w:t>
            </w:r>
          </w:p>
          <w:p w14:paraId="2460D9EF" w14:textId="77777777" w:rsidR="00EA067F" w:rsidRDefault="000479C6" w:rsidP="000479C6">
            <w:pPr>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Сөздік минимум</w:t>
            </w:r>
          </w:p>
          <w:p w14:paraId="32955B06" w14:textId="77777777" w:rsidR="000479C6" w:rsidRPr="000479C6" w:rsidRDefault="000479C6" w:rsidP="000479C6">
            <w:pPr>
              <w:spacing w:after="0" w:line="240" w:lineRule="auto"/>
              <w:jc w:val="center"/>
              <w:rPr>
                <w:rFonts w:ascii="Times New Roman" w:eastAsia="Times New Roman" w:hAnsi="Times New Roman" w:cs="Times New Roman"/>
                <w:sz w:val="24"/>
                <w:szCs w:val="24"/>
                <w:lang w:val="kk-KZ" w:eastAsia="ru-RU"/>
              </w:rPr>
            </w:pPr>
            <w:r w:rsidRPr="000479C6">
              <w:rPr>
                <w:rFonts w:ascii="Times New Roman" w:eastAsia="Times New Roman" w:hAnsi="Times New Roman" w:cs="Times New Roman"/>
                <w:sz w:val="24"/>
                <w:szCs w:val="24"/>
                <w:lang w:val="kk-KZ" w:eastAsia="ru-RU"/>
              </w:rPr>
              <w:t>Бидай, нан, егістік, наубайхана</w:t>
            </w:r>
          </w:p>
          <w:p w14:paraId="26D1CDAC" w14:textId="77777777" w:rsidR="004F27B1" w:rsidRPr="004F27B1" w:rsidRDefault="004F27B1" w:rsidP="004F27B1">
            <w:pPr>
              <w:spacing w:after="0" w:line="240" w:lineRule="auto"/>
              <w:rPr>
                <w:rFonts w:ascii="Times New Roman" w:hAnsi="Times New Roman" w:cs="Times New Roman"/>
                <w:b/>
                <w:sz w:val="24"/>
                <w:szCs w:val="24"/>
                <w:lang w:val="kk-KZ"/>
              </w:rPr>
            </w:pPr>
          </w:p>
          <w:p w14:paraId="59CC06D1" w14:textId="77777777" w:rsidR="004F27B1" w:rsidRPr="004F27B1" w:rsidRDefault="004F27B1" w:rsidP="004F27B1">
            <w:pPr>
              <w:spacing w:after="0" w:line="240" w:lineRule="auto"/>
              <w:jc w:val="center"/>
              <w:rPr>
                <w:rFonts w:ascii="Times New Roman" w:hAnsi="Times New Roman" w:cs="Times New Roman"/>
                <w:b/>
                <w:sz w:val="24"/>
                <w:szCs w:val="24"/>
                <w:lang w:val="kk-KZ"/>
              </w:rPr>
            </w:pPr>
            <w:r w:rsidRPr="004F27B1">
              <w:rPr>
                <w:rFonts w:ascii="Times New Roman" w:hAnsi="Times New Roman" w:cs="Times New Roman"/>
                <w:b/>
                <w:sz w:val="24"/>
                <w:szCs w:val="24"/>
                <w:lang w:val="kk-KZ"/>
              </w:rPr>
              <w:t>4.Музыка</w:t>
            </w:r>
          </w:p>
          <w:p w14:paraId="032E56C6" w14:textId="77777777" w:rsidR="004F27B1" w:rsidRPr="004F27B1" w:rsidRDefault="004F27B1" w:rsidP="004F27B1">
            <w:pPr>
              <w:spacing w:after="0" w:line="240" w:lineRule="auto"/>
              <w:jc w:val="center"/>
              <w:rPr>
                <w:rFonts w:ascii="Times New Roman" w:hAnsi="Times New Roman" w:cs="Times New Roman"/>
                <w:sz w:val="24"/>
                <w:szCs w:val="24"/>
                <w:lang w:val="kk-KZ"/>
              </w:rPr>
            </w:pPr>
            <w:r w:rsidRPr="004F27B1">
              <w:rPr>
                <w:rFonts w:ascii="Times New Roman" w:hAnsi="Times New Roman" w:cs="Times New Roman"/>
                <w:b/>
                <w:sz w:val="24"/>
                <w:szCs w:val="24"/>
                <w:lang w:val="kk-KZ"/>
              </w:rPr>
              <w:t>(музыка жетекшіснің жоспары бойынша)</w:t>
            </w:r>
          </w:p>
        </w:tc>
        <w:tc>
          <w:tcPr>
            <w:tcW w:w="2694" w:type="dxa"/>
            <w:gridSpan w:val="4"/>
            <w:tcBorders>
              <w:top w:val="single" w:sz="8" w:space="0" w:color="000000"/>
              <w:left w:val="single" w:sz="4" w:space="0" w:color="auto"/>
              <w:bottom w:val="single" w:sz="4" w:space="0" w:color="auto"/>
              <w:right w:val="single" w:sz="4" w:space="0" w:color="auto"/>
            </w:tcBorders>
            <w:shd w:val="clear" w:color="auto" w:fill="auto"/>
          </w:tcPr>
          <w:p w14:paraId="23C38B0D"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lastRenderedPageBreak/>
              <w:t>1.Көркем әдебиет</w:t>
            </w:r>
          </w:p>
          <w:p w14:paraId="1FBA3024" w14:textId="77777777" w:rsidR="004F27B1" w:rsidRPr="004F27B1" w:rsidRDefault="004F27B1" w:rsidP="004F27B1">
            <w:pPr>
              <w:spacing w:after="0" w:line="240" w:lineRule="auto"/>
              <w:rPr>
                <w:rFonts w:ascii="Times New Roman" w:hAnsi="Times New Roman" w:cs="Times New Roman"/>
                <w:sz w:val="24"/>
                <w:szCs w:val="24"/>
                <w:lang w:val="kk-KZ"/>
              </w:rPr>
            </w:pPr>
            <w:r w:rsidRPr="004F27B1">
              <w:rPr>
                <w:rFonts w:ascii="Times New Roman" w:hAnsi="Times New Roman" w:cs="Times New Roman"/>
                <w:sz w:val="24"/>
                <w:szCs w:val="24"/>
                <w:lang w:val="kk-KZ"/>
              </w:rPr>
              <w:t>Л. Скребцованың "алма ағаштарының Ханшайымы" ертегісін оқу</w:t>
            </w:r>
          </w:p>
          <w:p w14:paraId="44D5AB52" w14:textId="77777777" w:rsidR="00EA067F" w:rsidRPr="00EA067F" w:rsidRDefault="004F27B1" w:rsidP="00EA067F">
            <w:pPr>
              <w:spacing w:after="0" w:line="240" w:lineRule="auto"/>
              <w:rPr>
                <w:rFonts w:ascii="Times New Roman" w:hAnsi="Times New Roman" w:cs="Times New Roman"/>
                <w:sz w:val="24"/>
                <w:szCs w:val="24"/>
                <w:lang w:val="kk-KZ"/>
              </w:rPr>
            </w:pPr>
            <w:r w:rsidRPr="004F27B1">
              <w:rPr>
                <w:rFonts w:ascii="Times New Roman" w:hAnsi="Times New Roman" w:cs="Times New Roman"/>
                <w:sz w:val="24"/>
                <w:szCs w:val="24"/>
                <w:lang w:val="kk-KZ"/>
              </w:rPr>
              <w:t>Мақсаты:</w:t>
            </w:r>
            <w:r w:rsidR="00EA067F" w:rsidRPr="00EA067F">
              <w:rPr>
                <w:lang w:val="kk-KZ"/>
              </w:rPr>
              <w:t xml:space="preserve"> </w:t>
            </w:r>
            <w:r w:rsidR="00EA067F" w:rsidRPr="00EA067F">
              <w:rPr>
                <w:rFonts w:ascii="Times New Roman" w:hAnsi="Times New Roman" w:cs="Times New Roman"/>
                <w:sz w:val="24"/>
                <w:szCs w:val="24"/>
                <w:lang w:val="kk-KZ"/>
              </w:rPr>
              <w:t xml:space="preserve">Балалардың назарын кітаптың безендірілуіне, иллюстрацияларына </w:t>
            </w:r>
            <w:r w:rsidR="00EA067F" w:rsidRPr="00EA067F">
              <w:rPr>
                <w:rFonts w:ascii="Times New Roman" w:hAnsi="Times New Roman" w:cs="Times New Roman"/>
                <w:sz w:val="24"/>
                <w:szCs w:val="24"/>
                <w:lang w:val="kk-KZ"/>
              </w:rPr>
              <w:lastRenderedPageBreak/>
              <w:t>аудару.</w:t>
            </w:r>
          </w:p>
          <w:p w14:paraId="541A4540" w14:textId="77777777" w:rsidR="004F27B1" w:rsidRPr="004F27B1" w:rsidRDefault="00EA067F" w:rsidP="00EA067F">
            <w:pPr>
              <w:spacing w:after="0" w:line="240" w:lineRule="auto"/>
              <w:rPr>
                <w:rFonts w:ascii="Times New Roman" w:hAnsi="Times New Roman" w:cs="Times New Roman"/>
                <w:sz w:val="24"/>
                <w:szCs w:val="24"/>
                <w:lang w:val="kk-KZ"/>
              </w:rPr>
            </w:pPr>
            <w:r w:rsidRPr="00EA067F">
              <w:rPr>
                <w:rFonts w:ascii="Times New Roman" w:hAnsi="Times New Roman" w:cs="Times New Roman"/>
                <w:sz w:val="24"/>
                <w:szCs w:val="24"/>
                <w:lang w:val="kk-KZ"/>
              </w:rPr>
              <w:t xml:space="preserve">Баланың басқа құрдастарымен және ересектермен түрлі дереккөздерден: ғаламтордан, теледидардан, жақындарының әңгімесінен алған ақпараттарымен, әсерлерімен бөлісуіне мүмкіндік беру. </w:t>
            </w:r>
          </w:p>
          <w:p w14:paraId="0EDF87A3" w14:textId="77777777" w:rsidR="004F27B1" w:rsidRPr="004F27B1" w:rsidRDefault="004F27B1" w:rsidP="004F27B1">
            <w:pPr>
              <w:spacing w:after="0" w:line="240" w:lineRule="auto"/>
              <w:rPr>
                <w:rFonts w:ascii="Times New Roman" w:hAnsi="Times New Roman" w:cs="Times New Roman"/>
                <w:sz w:val="24"/>
                <w:szCs w:val="24"/>
                <w:lang w:val="kk-KZ"/>
              </w:rPr>
            </w:pPr>
          </w:p>
          <w:p w14:paraId="30633475"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Сауат ашу негіздері</w:t>
            </w:r>
          </w:p>
          <w:p w14:paraId="68E047D7" w14:textId="77777777" w:rsidR="004F27B1" w:rsidRPr="004F27B1" w:rsidRDefault="004F27B1" w:rsidP="004F27B1">
            <w:pPr>
              <w:spacing w:after="0" w:line="240" w:lineRule="auto"/>
              <w:rPr>
                <w:rFonts w:ascii="Times New Roman" w:hAnsi="Times New Roman" w:cs="Times New Roman"/>
                <w:sz w:val="24"/>
                <w:szCs w:val="24"/>
                <w:lang w:val="kk-KZ"/>
              </w:rPr>
            </w:pPr>
            <w:r w:rsidRPr="004F27B1">
              <w:rPr>
                <w:rFonts w:ascii="Times New Roman" w:hAnsi="Times New Roman" w:cs="Times New Roman"/>
                <w:sz w:val="24"/>
                <w:szCs w:val="24"/>
                <w:lang w:val="kk-KZ"/>
              </w:rPr>
              <w:t>"Сөз тіркестерінен сөйлемдер құрастыру"</w:t>
            </w:r>
          </w:p>
          <w:p w14:paraId="7F30ED0D" w14:textId="77777777" w:rsidR="00EA067F" w:rsidRDefault="004F27B1" w:rsidP="004F27B1">
            <w:pPr>
              <w:spacing w:after="0" w:line="240" w:lineRule="auto"/>
              <w:rPr>
                <w:rFonts w:ascii="Times New Roman" w:eastAsia="Times New Roman" w:hAnsi="Times New Roman" w:cs="Times New Roman"/>
                <w:bCs/>
                <w:sz w:val="24"/>
                <w:szCs w:val="24"/>
                <w:lang w:val="kk-KZ"/>
              </w:rPr>
            </w:pPr>
            <w:r w:rsidRPr="004F27B1">
              <w:rPr>
                <w:rFonts w:ascii="Times New Roman" w:hAnsi="Times New Roman" w:cs="Times New Roman"/>
                <w:sz w:val="24"/>
                <w:szCs w:val="24"/>
                <w:lang w:val="kk-KZ"/>
              </w:rPr>
              <w:t xml:space="preserve">Мақсаты: </w:t>
            </w:r>
            <w:r w:rsidR="00EA067F" w:rsidRPr="001D0B01">
              <w:rPr>
                <w:rFonts w:ascii="Times New Roman" w:eastAsia="Times New Roman" w:hAnsi="Times New Roman" w:cs="Times New Roman"/>
                <w:bCs/>
                <w:color w:val="000000"/>
                <w:sz w:val="24"/>
                <w:szCs w:val="24"/>
                <w:lang w:val="kk-KZ"/>
              </w:rPr>
              <w:t xml:space="preserve">Сөйлем </w:t>
            </w:r>
            <w:r w:rsidR="00EA067F" w:rsidRPr="001D0B01">
              <w:rPr>
                <w:rFonts w:ascii="Times New Roman" w:eastAsia="Times New Roman" w:hAnsi="Times New Roman" w:cs="Times New Roman"/>
                <w:bCs/>
                <w:sz w:val="24"/>
                <w:szCs w:val="24"/>
                <w:lang w:val="kk-KZ"/>
              </w:rPr>
              <w:t xml:space="preserve">туралы бастапқы түсініктерді қалыптастыру </w:t>
            </w:r>
          </w:p>
          <w:p w14:paraId="130305C9" w14:textId="77777777" w:rsidR="00EA067F" w:rsidRDefault="00EA067F" w:rsidP="004F27B1">
            <w:pPr>
              <w:spacing w:after="0" w:line="240" w:lineRule="auto"/>
              <w:rPr>
                <w:rFonts w:ascii="Times New Roman" w:eastAsia="Times New Roman" w:hAnsi="Times New Roman" w:cs="Times New Roman"/>
                <w:bCs/>
                <w:sz w:val="24"/>
                <w:szCs w:val="24"/>
                <w:lang w:val="kk-KZ"/>
              </w:rPr>
            </w:pPr>
          </w:p>
          <w:p w14:paraId="76019F72"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3.Қоршаған ортамен таныстыру</w:t>
            </w:r>
          </w:p>
          <w:p w14:paraId="374ED7CB" w14:textId="77777777" w:rsidR="004F27B1" w:rsidRPr="004F27B1" w:rsidRDefault="004F27B1" w:rsidP="004F27B1">
            <w:pPr>
              <w:spacing w:after="0" w:line="240" w:lineRule="auto"/>
              <w:rPr>
                <w:rFonts w:ascii="Times New Roman" w:hAnsi="Times New Roman" w:cs="Times New Roman"/>
                <w:sz w:val="24"/>
                <w:szCs w:val="24"/>
                <w:lang w:val="kk-KZ"/>
              </w:rPr>
            </w:pPr>
            <w:r w:rsidRPr="004F27B1">
              <w:rPr>
                <w:rFonts w:ascii="Times New Roman" w:hAnsi="Times New Roman" w:cs="Times New Roman"/>
                <w:sz w:val="24"/>
                <w:szCs w:val="24"/>
                <w:lang w:val="kk-KZ"/>
              </w:rPr>
              <w:t>«Тоғанда кім тұрады?»</w:t>
            </w:r>
          </w:p>
          <w:p w14:paraId="66B9587E"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sz w:val="24"/>
                <w:szCs w:val="24"/>
                <w:lang w:val="kk-KZ"/>
              </w:rPr>
              <w:t>Мақсаты: балық туралы түсініктерді кеңейту.</w:t>
            </w:r>
          </w:p>
          <w:p w14:paraId="6F84BA21" w14:textId="77777777" w:rsidR="004F27B1" w:rsidRPr="004F27B1" w:rsidRDefault="004F27B1" w:rsidP="004F27B1">
            <w:pPr>
              <w:spacing w:after="0" w:line="240" w:lineRule="auto"/>
              <w:rPr>
                <w:rFonts w:ascii="Times New Roman" w:hAnsi="Times New Roman" w:cs="Times New Roman"/>
                <w:b/>
                <w:sz w:val="24"/>
                <w:szCs w:val="24"/>
                <w:lang w:val="kk-KZ"/>
              </w:rPr>
            </w:pPr>
          </w:p>
          <w:p w14:paraId="51E57474" w14:textId="77777777" w:rsidR="004F27B1" w:rsidRPr="004F27B1" w:rsidRDefault="004F27B1" w:rsidP="004F27B1">
            <w:pPr>
              <w:spacing w:after="0" w:line="240" w:lineRule="auto"/>
              <w:rPr>
                <w:rFonts w:ascii="Times New Roman" w:hAnsi="Times New Roman" w:cs="Times New Roman"/>
                <w:sz w:val="24"/>
                <w:szCs w:val="24"/>
                <w:lang w:val="kk-KZ"/>
              </w:rPr>
            </w:pPr>
          </w:p>
          <w:p w14:paraId="6AB178B4"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4.Дене шынықтыру</w:t>
            </w:r>
          </w:p>
          <w:p w14:paraId="3570872E" w14:textId="77777777" w:rsidR="004F27B1" w:rsidRPr="004F27B1" w:rsidRDefault="004F27B1" w:rsidP="004F27B1">
            <w:pPr>
              <w:spacing w:after="0" w:line="240" w:lineRule="auto"/>
              <w:rPr>
                <w:rFonts w:ascii="Times New Roman" w:hAnsi="Times New Roman" w:cs="Times New Roman"/>
                <w:sz w:val="24"/>
                <w:szCs w:val="24"/>
                <w:lang w:val="kk-KZ"/>
              </w:rPr>
            </w:pPr>
            <w:r w:rsidRPr="004F27B1">
              <w:rPr>
                <w:rFonts w:ascii="Times New Roman" w:hAnsi="Times New Roman" w:cs="Times New Roman"/>
                <w:b/>
                <w:sz w:val="24"/>
                <w:szCs w:val="24"/>
                <w:lang w:val="kk-KZ"/>
              </w:rPr>
              <w:t>у</w:t>
            </w:r>
            <w:r w:rsidRPr="004F27B1">
              <w:rPr>
                <w:rFonts w:ascii="Times New Roman" w:hAnsi="Times New Roman" w:cs="Times New Roman"/>
                <w:sz w:val="24"/>
                <w:szCs w:val="24"/>
                <w:lang w:val="kk-KZ"/>
              </w:rPr>
              <w:t>"Скороходтар"</w:t>
            </w:r>
          </w:p>
          <w:p w14:paraId="38FEB7DE" w14:textId="77777777" w:rsidR="004F27B1" w:rsidRPr="004F27B1" w:rsidRDefault="004F27B1" w:rsidP="004F27B1">
            <w:pPr>
              <w:spacing w:after="0" w:line="240" w:lineRule="auto"/>
              <w:rPr>
                <w:lang w:val="kk-KZ"/>
              </w:rPr>
            </w:pPr>
            <w:r w:rsidRPr="004F27B1">
              <w:rPr>
                <w:rFonts w:ascii="Times New Roman" w:hAnsi="Times New Roman" w:cs="Times New Roman"/>
                <w:sz w:val="24"/>
                <w:szCs w:val="24"/>
                <w:lang w:val="kk-KZ"/>
              </w:rPr>
              <w:t>Мақсаты: шаңғы тебуді үйрену.</w:t>
            </w:r>
          </w:p>
        </w:tc>
        <w:tc>
          <w:tcPr>
            <w:tcW w:w="2551" w:type="dxa"/>
            <w:gridSpan w:val="3"/>
            <w:tcBorders>
              <w:top w:val="single" w:sz="8" w:space="0" w:color="000000"/>
              <w:left w:val="single" w:sz="4" w:space="0" w:color="auto"/>
              <w:bottom w:val="single" w:sz="4" w:space="0" w:color="auto"/>
              <w:right w:val="single" w:sz="4" w:space="0" w:color="auto"/>
            </w:tcBorders>
            <w:shd w:val="clear" w:color="auto" w:fill="auto"/>
          </w:tcPr>
          <w:p w14:paraId="1EE0966B"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lastRenderedPageBreak/>
              <w:t>1.Сауат ашу негіздері</w:t>
            </w:r>
          </w:p>
          <w:p w14:paraId="28F74763"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"Тапсырма бойынша ұсыныстар жасау"</w:t>
            </w:r>
          </w:p>
          <w:p w14:paraId="317A6381" w14:textId="77777777" w:rsidR="00EA067F" w:rsidRDefault="004F27B1" w:rsidP="004F27B1">
            <w:pPr>
              <w:spacing w:after="0" w:line="240" w:lineRule="auto"/>
              <w:rPr>
                <w:rFonts w:ascii="Times New Roman" w:eastAsia="Times New Roman" w:hAnsi="Times New Roman" w:cs="Times New Roman"/>
                <w:sz w:val="24"/>
                <w:szCs w:val="24"/>
                <w:lang w:val="kk-KZ" w:eastAsia="ru-RU"/>
              </w:rPr>
            </w:pPr>
            <w:r w:rsidRPr="004F27B1">
              <w:rPr>
                <w:rFonts w:ascii="Times New Roman" w:hAnsi="Times New Roman" w:cs="Times New Roman"/>
                <w:b/>
                <w:sz w:val="24"/>
                <w:szCs w:val="24"/>
                <w:lang w:val="kk-KZ"/>
              </w:rPr>
              <w:t xml:space="preserve">Мақсаты: </w:t>
            </w:r>
            <w:r w:rsidR="00EA067F" w:rsidRPr="00EA067F">
              <w:rPr>
                <w:rFonts w:ascii="Times New Roman" w:eastAsia="Times New Roman" w:hAnsi="Times New Roman" w:cs="Times New Roman"/>
                <w:sz w:val="24"/>
                <w:szCs w:val="24"/>
                <w:lang w:val="kk-KZ" w:eastAsia="ru-RU"/>
              </w:rPr>
              <w:t xml:space="preserve">Сөйлемді ауызша талдау: жай сөйлемдерді сөздерге бөлу, сөйлемдегі сөздердің ретін, санын анықтау. берілген сөзге </w:t>
            </w:r>
            <w:r w:rsidR="00EA067F" w:rsidRPr="00EA067F">
              <w:rPr>
                <w:rFonts w:ascii="Times New Roman" w:eastAsia="Times New Roman" w:hAnsi="Times New Roman" w:cs="Times New Roman"/>
                <w:sz w:val="24"/>
                <w:szCs w:val="24"/>
                <w:lang w:val="kk-KZ" w:eastAsia="ru-RU"/>
              </w:rPr>
              <w:lastRenderedPageBreak/>
              <w:t>сөйлем құрастыру.</w:t>
            </w:r>
          </w:p>
          <w:p w14:paraId="3F480ABA" w14:textId="77777777" w:rsidR="004F27B1" w:rsidRPr="004F27B1" w:rsidRDefault="004F27B1" w:rsidP="004F27B1">
            <w:pPr>
              <w:spacing w:after="0" w:line="240" w:lineRule="auto"/>
              <w:rPr>
                <w:rFonts w:ascii="Times New Roman" w:hAnsi="Times New Roman" w:cs="Times New Roman"/>
                <w:b/>
                <w:sz w:val="24"/>
                <w:szCs w:val="24"/>
                <w:lang w:val="kk-KZ"/>
              </w:rPr>
            </w:pPr>
          </w:p>
          <w:p w14:paraId="49D06A9F" w14:textId="77777777" w:rsidR="004F27B1" w:rsidRPr="004F27B1" w:rsidRDefault="004F27B1" w:rsidP="00EA067F">
            <w:pPr>
              <w:spacing w:after="0" w:line="240" w:lineRule="auto"/>
              <w:jc w:val="center"/>
              <w:rPr>
                <w:rFonts w:ascii="Times New Roman" w:hAnsi="Times New Roman" w:cs="Times New Roman"/>
                <w:b/>
                <w:sz w:val="24"/>
                <w:szCs w:val="24"/>
                <w:lang w:val="kk-KZ"/>
              </w:rPr>
            </w:pPr>
            <w:r w:rsidRPr="004F27B1">
              <w:rPr>
                <w:rFonts w:ascii="Times New Roman" w:hAnsi="Times New Roman" w:cs="Times New Roman"/>
                <w:b/>
                <w:sz w:val="24"/>
                <w:szCs w:val="24"/>
                <w:lang w:val="kk-KZ"/>
              </w:rPr>
              <w:t>2.Қазақ тілі</w:t>
            </w:r>
          </w:p>
          <w:p w14:paraId="5B972290" w14:textId="77777777" w:rsidR="004F27B1" w:rsidRPr="004F27B1" w:rsidRDefault="004F27B1" w:rsidP="00EA067F">
            <w:pPr>
              <w:spacing w:after="0" w:line="240" w:lineRule="auto"/>
              <w:jc w:val="center"/>
              <w:rPr>
                <w:rFonts w:ascii="Times New Roman" w:hAnsi="Times New Roman" w:cs="Times New Roman"/>
                <w:b/>
                <w:sz w:val="24"/>
                <w:szCs w:val="24"/>
                <w:lang w:val="kk-KZ"/>
              </w:rPr>
            </w:pPr>
            <w:r w:rsidRPr="004F27B1">
              <w:rPr>
                <w:rFonts w:ascii="Times New Roman" w:hAnsi="Times New Roman" w:cs="Times New Roman"/>
                <w:b/>
                <w:sz w:val="24"/>
                <w:szCs w:val="24"/>
                <w:lang w:val="kk-KZ"/>
              </w:rPr>
              <w:t>"Үй жануарлары"</w:t>
            </w:r>
          </w:p>
          <w:p w14:paraId="5015CF1F" w14:textId="77777777" w:rsidR="004F27B1" w:rsidRDefault="004F27B1" w:rsidP="004F27B1">
            <w:pPr>
              <w:spacing w:after="0" w:line="240" w:lineRule="auto"/>
              <w:rPr>
                <w:rFonts w:ascii="Times New Roman" w:eastAsia="Times New Roman" w:hAnsi="Times New Roman" w:cs="Times New Roman"/>
                <w:sz w:val="24"/>
                <w:szCs w:val="24"/>
                <w:lang w:val="kk-KZ"/>
              </w:rPr>
            </w:pPr>
            <w:r w:rsidRPr="004F27B1">
              <w:rPr>
                <w:rFonts w:ascii="Times New Roman" w:hAnsi="Times New Roman" w:cs="Times New Roman"/>
                <w:b/>
                <w:sz w:val="24"/>
                <w:szCs w:val="24"/>
                <w:lang w:val="kk-KZ"/>
              </w:rPr>
              <w:t xml:space="preserve">Мақсат: </w:t>
            </w:r>
            <w:r w:rsidR="000479C6" w:rsidRPr="00CC7946">
              <w:rPr>
                <w:rFonts w:ascii="Times New Roman" w:eastAsia="Times New Roman" w:hAnsi="Times New Roman" w:cs="Times New Roman"/>
                <w:sz w:val="24"/>
                <w:szCs w:val="24"/>
                <w:lang w:val="kk-KZ"/>
              </w:rPr>
              <w:t>Өз бетінше қарым-қатынас жасауға, әңгі</w:t>
            </w:r>
            <w:r w:rsidR="000479C6">
              <w:rPr>
                <w:rFonts w:ascii="Times New Roman" w:eastAsia="Times New Roman" w:hAnsi="Times New Roman" w:cs="Times New Roman"/>
                <w:sz w:val="24"/>
                <w:szCs w:val="24"/>
                <w:lang w:val="kk-KZ"/>
              </w:rPr>
              <w:t xml:space="preserve">мелесуге, әңгімелесушінің сөзін </w:t>
            </w:r>
            <w:r w:rsidR="000479C6" w:rsidRPr="00CC7946">
              <w:rPr>
                <w:rFonts w:ascii="Times New Roman" w:eastAsia="Times New Roman" w:hAnsi="Times New Roman" w:cs="Times New Roman"/>
                <w:sz w:val="24"/>
                <w:szCs w:val="24"/>
                <w:lang w:val="kk-KZ"/>
              </w:rPr>
              <w:t>мұқият тыңдауға, сұрақтарды дұрыс қоюға, оғ</w:t>
            </w:r>
            <w:r w:rsidR="000479C6">
              <w:rPr>
                <w:rFonts w:ascii="Times New Roman" w:eastAsia="Times New Roman" w:hAnsi="Times New Roman" w:cs="Times New Roman"/>
                <w:sz w:val="24"/>
                <w:szCs w:val="24"/>
                <w:lang w:val="kk-KZ"/>
              </w:rPr>
              <w:t xml:space="preserve">ан қысқа және толық нақты жауап </w:t>
            </w:r>
            <w:r w:rsidR="000479C6" w:rsidRPr="00CC7946">
              <w:rPr>
                <w:rFonts w:ascii="Times New Roman" w:eastAsia="Times New Roman" w:hAnsi="Times New Roman" w:cs="Times New Roman"/>
                <w:sz w:val="24"/>
                <w:szCs w:val="24"/>
                <w:lang w:val="kk-KZ"/>
              </w:rPr>
              <w:t>беруге баулу.</w:t>
            </w:r>
          </w:p>
          <w:p w14:paraId="6FB7A5CF" w14:textId="77777777" w:rsidR="000479C6" w:rsidRDefault="000479C6" w:rsidP="000479C6">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Сөздік минимум</w:t>
            </w:r>
          </w:p>
          <w:p w14:paraId="7360F653" w14:textId="77777777" w:rsidR="000479C6" w:rsidRPr="000479C6" w:rsidRDefault="000479C6" w:rsidP="000479C6">
            <w:pPr>
              <w:spacing w:after="0" w:line="240" w:lineRule="auto"/>
              <w:jc w:val="center"/>
              <w:rPr>
                <w:rFonts w:ascii="Times New Roman" w:hAnsi="Times New Roman" w:cs="Times New Roman"/>
                <w:sz w:val="24"/>
                <w:szCs w:val="24"/>
                <w:lang w:val="kk-KZ"/>
              </w:rPr>
            </w:pPr>
            <w:r w:rsidRPr="000479C6">
              <w:rPr>
                <w:rFonts w:ascii="Times New Roman" w:hAnsi="Times New Roman" w:cs="Times New Roman"/>
                <w:sz w:val="24"/>
                <w:szCs w:val="24"/>
                <w:lang w:val="kk-KZ"/>
              </w:rPr>
              <w:t>Сиыр, қой, ешкі, жылқы</w:t>
            </w:r>
          </w:p>
          <w:p w14:paraId="69D6BF5E" w14:textId="77777777" w:rsidR="004F27B1" w:rsidRPr="004F27B1" w:rsidRDefault="004F27B1" w:rsidP="004F27B1">
            <w:pPr>
              <w:spacing w:after="0" w:line="240" w:lineRule="auto"/>
              <w:rPr>
                <w:rFonts w:ascii="Times New Roman" w:hAnsi="Times New Roman" w:cs="Times New Roman"/>
                <w:b/>
                <w:sz w:val="24"/>
                <w:szCs w:val="24"/>
                <w:lang w:val="kk-KZ"/>
              </w:rPr>
            </w:pPr>
          </w:p>
          <w:p w14:paraId="6E7864AB"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3.Сөйлеуді дамыту</w:t>
            </w:r>
          </w:p>
          <w:p w14:paraId="1BBAE710"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"Дұрыс тамақтану-шығуға күш!»</w:t>
            </w:r>
          </w:p>
          <w:p w14:paraId="6C3F1CDD" w14:textId="77777777" w:rsidR="00EA067F" w:rsidRPr="00EA067F" w:rsidRDefault="00EA067F" w:rsidP="00EA067F">
            <w:pPr>
              <w:widowControl w:val="0"/>
              <w:spacing w:after="0" w:line="240" w:lineRule="auto"/>
              <w:jc w:val="both"/>
              <w:rPr>
                <w:rFonts w:ascii="Times New Roman" w:eastAsia="Times New Roman" w:hAnsi="Times New Roman" w:cs="Times New Roman"/>
                <w:bCs/>
                <w:sz w:val="24"/>
                <w:szCs w:val="24"/>
                <w:lang w:val="kk-KZ"/>
              </w:rPr>
            </w:pPr>
            <w:r>
              <w:rPr>
                <w:rFonts w:ascii="Times New Roman" w:hAnsi="Times New Roman" w:cs="Times New Roman"/>
                <w:b/>
                <w:sz w:val="24"/>
                <w:szCs w:val="24"/>
                <w:lang w:val="kk-KZ"/>
              </w:rPr>
              <w:t>Мақсаты:</w:t>
            </w:r>
            <w:r w:rsidRPr="00EA067F">
              <w:rPr>
                <w:rFonts w:ascii="Times New Roman" w:eastAsia="Times New Roman" w:hAnsi="Times New Roman" w:cs="Times New Roman"/>
                <w:bCs/>
                <w:sz w:val="24"/>
                <w:szCs w:val="24"/>
                <w:lang w:val="kk-KZ"/>
              </w:rPr>
              <w:t xml:space="preserve">Тілдің грамматикалық құрылымы </w:t>
            </w:r>
          </w:p>
          <w:p w14:paraId="4C433223" w14:textId="77777777" w:rsidR="00EA067F" w:rsidRDefault="00EA067F" w:rsidP="00EA067F">
            <w:pPr>
              <w:widowControl w:val="0"/>
              <w:spacing w:after="0" w:line="240" w:lineRule="auto"/>
              <w:jc w:val="both"/>
              <w:rPr>
                <w:rFonts w:ascii="Times New Roman" w:eastAsia="Times New Roman" w:hAnsi="Times New Roman" w:cs="Times New Roman"/>
                <w:bCs/>
                <w:sz w:val="24"/>
                <w:szCs w:val="24"/>
                <w:lang w:val="kk-KZ"/>
              </w:rPr>
            </w:pPr>
            <w:r w:rsidRPr="00EA067F">
              <w:rPr>
                <w:rFonts w:ascii="Times New Roman" w:eastAsia="Times New Roman" w:hAnsi="Times New Roman" w:cs="Times New Roman"/>
                <w:bCs/>
                <w:sz w:val="24"/>
                <w:szCs w:val="24"/>
                <w:lang w:val="kk-KZ"/>
              </w:rPr>
              <w:t>Сөйлемдердегі сөздерді: зат есімдерді сан есімдермен және сын есімдерді зат есімдермен үйлестіре білуді жетілдіру.</w:t>
            </w:r>
          </w:p>
          <w:p w14:paraId="48E73943" w14:textId="77777777" w:rsidR="00EA067F" w:rsidRPr="004F27B1" w:rsidRDefault="00EA067F" w:rsidP="00EA067F">
            <w:pPr>
              <w:widowControl w:val="0"/>
              <w:spacing w:after="0" w:line="240" w:lineRule="auto"/>
              <w:ind w:firstLine="709"/>
              <w:jc w:val="both"/>
              <w:rPr>
                <w:rFonts w:ascii="Times New Roman" w:hAnsi="Times New Roman" w:cs="Times New Roman"/>
                <w:b/>
                <w:sz w:val="24"/>
                <w:szCs w:val="24"/>
                <w:lang w:val="kk-KZ"/>
              </w:rPr>
            </w:pPr>
          </w:p>
          <w:p w14:paraId="698CA34B" w14:textId="77777777" w:rsidR="004F27B1" w:rsidRPr="004F27B1" w:rsidRDefault="004F27B1" w:rsidP="004F27B1">
            <w:pPr>
              <w:spacing w:after="0" w:line="240" w:lineRule="auto"/>
              <w:jc w:val="center"/>
              <w:rPr>
                <w:rFonts w:ascii="Times New Roman" w:hAnsi="Times New Roman" w:cs="Times New Roman"/>
                <w:b/>
                <w:sz w:val="24"/>
                <w:szCs w:val="24"/>
                <w:lang w:val="kk-KZ"/>
              </w:rPr>
            </w:pPr>
            <w:r w:rsidRPr="004F27B1">
              <w:rPr>
                <w:rFonts w:ascii="Times New Roman" w:hAnsi="Times New Roman" w:cs="Times New Roman"/>
                <w:b/>
                <w:sz w:val="24"/>
                <w:szCs w:val="24"/>
                <w:lang w:val="kk-KZ"/>
              </w:rPr>
              <w:t>4.Музыка</w:t>
            </w:r>
          </w:p>
          <w:p w14:paraId="536159EC" w14:textId="77777777" w:rsidR="004F27B1" w:rsidRPr="004F27B1" w:rsidRDefault="004F27B1" w:rsidP="004F27B1">
            <w:pPr>
              <w:spacing w:after="0" w:line="240" w:lineRule="auto"/>
              <w:rPr>
                <w:rFonts w:ascii="Times New Roman" w:hAnsi="Times New Roman" w:cs="Times New Roman"/>
                <w:sz w:val="24"/>
                <w:szCs w:val="24"/>
                <w:lang w:val="ru-RU"/>
              </w:rPr>
            </w:pPr>
            <w:r w:rsidRPr="004F27B1">
              <w:rPr>
                <w:rFonts w:ascii="Times New Roman" w:hAnsi="Times New Roman" w:cs="Times New Roman"/>
                <w:sz w:val="24"/>
                <w:szCs w:val="24"/>
                <w:lang w:val="kk-KZ"/>
              </w:rPr>
              <w:t>(Музыка жетекшісінің жоспары бойынша)</w:t>
            </w:r>
          </w:p>
        </w:tc>
        <w:tc>
          <w:tcPr>
            <w:tcW w:w="3245" w:type="dxa"/>
            <w:gridSpan w:val="2"/>
            <w:tcBorders>
              <w:top w:val="single" w:sz="8" w:space="0" w:color="000000"/>
              <w:left w:val="single" w:sz="4" w:space="0" w:color="auto"/>
              <w:bottom w:val="single" w:sz="4" w:space="0" w:color="auto"/>
              <w:right w:val="single" w:sz="8" w:space="0" w:color="000000"/>
            </w:tcBorders>
            <w:shd w:val="clear" w:color="auto" w:fill="auto"/>
          </w:tcPr>
          <w:p w14:paraId="58C39F3B" w14:textId="77777777" w:rsidR="004F27B1" w:rsidRPr="004F27B1" w:rsidRDefault="004F27B1" w:rsidP="004F27B1">
            <w:pPr>
              <w:spacing w:after="0" w:line="240" w:lineRule="auto"/>
              <w:rPr>
                <w:rFonts w:ascii="Times New Roman" w:hAnsi="Times New Roman" w:cs="Times New Roman"/>
                <w:b/>
                <w:sz w:val="24"/>
                <w:szCs w:val="24"/>
                <w:lang w:val="ru-RU"/>
              </w:rPr>
            </w:pPr>
            <w:r w:rsidRPr="004F27B1">
              <w:rPr>
                <w:rFonts w:ascii="Times New Roman" w:hAnsi="Times New Roman" w:cs="Times New Roman"/>
                <w:b/>
                <w:sz w:val="24"/>
                <w:szCs w:val="24"/>
                <w:lang w:val="ru-RU"/>
              </w:rPr>
              <w:lastRenderedPageBreak/>
              <w:t>1.Математика негіздері</w:t>
            </w:r>
          </w:p>
          <w:p w14:paraId="63C074DF" w14:textId="77777777" w:rsidR="004F27B1" w:rsidRPr="004F27B1" w:rsidRDefault="004F27B1" w:rsidP="004F27B1">
            <w:pPr>
              <w:spacing w:after="0" w:line="240" w:lineRule="auto"/>
              <w:rPr>
                <w:rFonts w:ascii="Times New Roman" w:hAnsi="Times New Roman" w:cs="Times New Roman"/>
                <w:b/>
                <w:sz w:val="24"/>
                <w:szCs w:val="24"/>
                <w:lang w:val="ru-RU"/>
              </w:rPr>
            </w:pPr>
            <w:r w:rsidRPr="004F27B1">
              <w:rPr>
                <w:rFonts w:ascii="Times New Roman" w:hAnsi="Times New Roman" w:cs="Times New Roman"/>
                <w:b/>
                <w:sz w:val="24"/>
                <w:szCs w:val="24"/>
                <w:lang w:val="ru-RU"/>
              </w:rPr>
              <w:t>"Сол сияқты. "Ерте", "тең емес"белгілері</w:t>
            </w:r>
          </w:p>
          <w:p w14:paraId="69507211" w14:textId="77777777" w:rsidR="004F27B1" w:rsidRDefault="004F27B1" w:rsidP="004F27B1">
            <w:pPr>
              <w:spacing w:after="0" w:line="240" w:lineRule="auto"/>
              <w:rPr>
                <w:rFonts w:ascii="Times New Roman" w:hAnsi="Times New Roman" w:cs="Times New Roman"/>
                <w:sz w:val="24"/>
                <w:szCs w:val="24"/>
                <w:lang w:val="ru-RU"/>
              </w:rPr>
            </w:pPr>
            <w:r w:rsidRPr="004F27B1">
              <w:rPr>
                <w:rFonts w:ascii="Times New Roman" w:hAnsi="Times New Roman" w:cs="Times New Roman"/>
                <w:b/>
                <w:sz w:val="24"/>
                <w:szCs w:val="24"/>
                <w:lang w:val="ru-RU"/>
              </w:rPr>
              <w:t xml:space="preserve">Мақсаты: </w:t>
            </w:r>
            <w:r w:rsidR="000479C6" w:rsidRPr="000479C6">
              <w:rPr>
                <w:rFonts w:ascii="Times New Roman" w:hAnsi="Times New Roman" w:cs="Times New Roman"/>
                <w:sz w:val="24"/>
                <w:szCs w:val="24"/>
                <w:lang w:val="ru-RU"/>
              </w:rPr>
              <w:t xml:space="preserve">Сөйлеуде белгілі бір заттың өзіне немесе басқа затқа қатысты орнын көрсете білуге үйрету. Берілген бағытта, оны белгі бойынша өзгерте отырып, бағдарлауын </w:t>
            </w:r>
            <w:r w:rsidR="000479C6" w:rsidRPr="000479C6">
              <w:rPr>
                <w:rFonts w:ascii="Times New Roman" w:hAnsi="Times New Roman" w:cs="Times New Roman"/>
                <w:sz w:val="24"/>
                <w:szCs w:val="24"/>
                <w:lang w:val="ru-RU"/>
              </w:rPr>
              <w:lastRenderedPageBreak/>
              <w:t>қалыптастыру. Қағаз парағын бағдарлай білуді бекіту.</w:t>
            </w:r>
          </w:p>
          <w:p w14:paraId="4E34D4F6" w14:textId="77777777" w:rsidR="000479C6" w:rsidRPr="004F27B1" w:rsidRDefault="000479C6" w:rsidP="004F27B1">
            <w:pPr>
              <w:spacing w:after="0" w:line="240" w:lineRule="auto"/>
              <w:rPr>
                <w:rFonts w:ascii="Times New Roman" w:hAnsi="Times New Roman" w:cs="Times New Roman"/>
                <w:b/>
                <w:sz w:val="24"/>
                <w:szCs w:val="24"/>
                <w:lang w:val="ru-RU"/>
              </w:rPr>
            </w:pPr>
          </w:p>
          <w:p w14:paraId="5BDAB297" w14:textId="77777777" w:rsidR="004F27B1" w:rsidRPr="004F27B1" w:rsidRDefault="004F27B1" w:rsidP="004F27B1">
            <w:pPr>
              <w:spacing w:after="0" w:line="240" w:lineRule="auto"/>
              <w:rPr>
                <w:rFonts w:ascii="Times New Roman" w:hAnsi="Times New Roman" w:cs="Times New Roman"/>
                <w:b/>
                <w:sz w:val="24"/>
                <w:szCs w:val="24"/>
                <w:lang w:val="ru-RU"/>
              </w:rPr>
            </w:pPr>
            <w:r w:rsidRPr="004F27B1">
              <w:rPr>
                <w:rFonts w:ascii="Times New Roman" w:hAnsi="Times New Roman" w:cs="Times New Roman"/>
                <w:b/>
                <w:sz w:val="24"/>
                <w:szCs w:val="24"/>
                <w:lang w:val="ru-RU"/>
              </w:rPr>
              <w:t>2.Көркем әдебиет</w:t>
            </w:r>
          </w:p>
          <w:p w14:paraId="700220CC" w14:textId="77777777" w:rsidR="004F27B1" w:rsidRPr="004F27B1" w:rsidRDefault="004F27B1" w:rsidP="004F27B1">
            <w:pPr>
              <w:spacing w:after="0" w:line="240" w:lineRule="auto"/>
              <w:rPr>
                <w:rFonts w:ascii="Times New Roman" w:hAnsi="Times New Roman" w:cs="Times New Roman"/>
                <w:b/>
                <w:sz w:val="24"/>
                <w:szCs w:val="24"/>
                <w:lang w:val="ru-RU"/>
              </w:rPr>
            </w:pPr>
            <w:r w:rsidRPr="004F27B1">
              <w:rPr>
                <w:rFonts w:ascii="Times New Roman" w:hAnsi="Times New Roman" w:cs="Times New Roman"/>
                <w:b/>
                <w:sz w:val="24"/>
                <w:szCs w:val="24"/>
                <w:lang w:val="ru-RU"/>
              </w:rPr>
              <w:t>Моңғол Ертегісін оқу "Неге Әтеш таң атқанда ән айтады"</w:t>
            </w:r>
          </w:p>
          <w:p w14:paraId="1CB11910" w14:textId="77777777" w:rsidR="004F27B1" w:rsidRPr="004F27B1" w:rsidRDefault="004F27B1" w:rsidP="004F27B1">
            <w:pPr>
              <w:spacing w:after="0" w:line="240" w:lineRule="auto"/>
              <w:rPr>
                <w:rFonts w:ascii="Times New Roman" w:hAnsi="Times New Roman" w:cs="Times New Roman"/>
                <w:b/>
                <w:sz w:val="24"/>
                <w:szCs w:val="24"/>
                <w:lang w:val="ru-RU"/>
              </w:rPr>
            </w:pPr>
            <w:r w:rsidRPr="004F27B1">
              <w:rPr>
                <w:rFonts w:ascii="Times New Roman" w:hAnsi="Times New Roman" w:cs="Times New Roman"/>
                <w:b/>
                <w:sz w:val="24"/>
                <w:szCs w:val="24"/>
                <w:lang w:val="ru-RU"/>
              </w:rPr>
              <w:t xml:space="preserve">Мақсаты: </w:t>
            </w:r>
            <w:r w:rsidRPr="004F27B1">
              <w:rPr>
                <w:rFonts w:ascii="Times New Roman" w:hAnsi="Times New Roman" w:cs="Times New Roman"/>
                <w:sz w:val="24"/>
                <w:szCs w:val="24"/>
                <w:lang w:val="ru-RU"/>
              </w:rPr>
              <w:t>Моңғол халық ертегісімен таныстыру.</w:t>
            </w:r>
            <w:r w:rsidRPr="004F27B1">
              <w:rPr>
                <w:lang w:val="ru-RU"/>
              </w:rPr>
              <w:t xml:space="preserve"> </w:t>
            </w:r>
            <w:r w:rsidRPr="004F27B1">
              <w:rPr>
                <w:rFonts w:ascii="Times New Roman" w:hAnsi="Times New Roman" w:cs="Times New Roman"/>
                <w:sz w:val="24"/>
                <w:szCs w:val="24"/>
                <w:lang w:val="ru-RU"/>
              </w:rPr>
              <w:t>Айналасында болып жатқан оқиғаларға өзінің көзқарасын білдіруге құлшынысын дамыту</w:t>
            </w:r>
          </w:p>
          <w:p w14:paraId="511B4477" w14:textId="77777777" w:rsidR="004F27B1" w:rsidRPr="004F27B1" w:rsidRDefault="004F27B1" w:rsidP="004F27B1">
            <w:pPr>
              <w:spacing w:after="0" w:line="240" w:lineRule="auto"/>
              <w:rPr>
                <w:rFonts w:ascii="Times New Roman" w:hAnsi="Times New Roman" w:cs="Times New Roman"/>
                <w:b/>
                <w:sz w:val="24"/>
                <w:szCs w:val="24"/>
                <w:lang w:val="ru-RU"/>
              </w:rPr>
            </w:pPr>
          </w:p>
          <w:p w14:paraId="1E1E7847" w14:textId="77777777" w:rsidR="004F27B1" w:rsidRPr="004F27B1" w:rsidRDefault="004F27B1" w:rsidP="004F27B1">
            <w:pPr>
              <w:spacing w:after="0" w:line="240" w:lineRule="auto"/>
              <w:rPr>
                <w:rFonts w:ascii="Times New Roman" w:hAnsi="Times New Roman" w:cs="Times New Roman"/>
                <w:b/>
                <w:sz w:val="24"/>
                <w:szCs w:val="24"/>
                <w:lang w:val="ru-RU"/>
              </w:rPr>
            </w:pPr>
            <w:r w:rsidRPr="004F27B1">
              <w:rPr>
                <w:rFonts w:ascii="Times New Roman" w:hAnsi="Times New Roman" w:cs="Times New Roman"/>
                <w:b/>
                <w:sz w:val="24"/>
                <w:szCs w:val="24"/>
                <w:lang w:val="ru-RU"/>
              </w:rPr>
              <w:t>3.</w:t>
            </w:r>
            <w:r w:rsidRPr="004F27B1">
              <w:rPr>
                <w:rFonts w:ascii="Times New Roman" w:hAnsi="Times New Roman" w:cs="Times New Roman"/>
                <w:b/>
                <w:sz w:val="24"/>
                <w:szCs w:val="24"/>
                <w:lang w:val="kk-KZ"/>
              </w:rPr>
              <w:t xml:space="preserve"> Қоршаған ортамен таныстыру</w:t>
            </w:r>
          </w:p>
          <w:p w14:paraId="11F8F69D" w14:textId="77777777" w:rsidR="004F27B1" w:rsidRPr="004F27B1" w:rsidRDefault="004F27B1" w:rsidP="004F27B1">
            <w:pPr>
              <w:spacing w:after="0" w:line="240" w:lineRule="auto"/>
              <w:rPr>
                <w:rFonts w:ascii="Times New Roman" w:hAnsi="Times New Roman" w:cs="Times New Roman"/>
                <w:b/>
                <w:sz w:val="24"/>
                <w:szCs w:val="24"/>
                <w:lang w:val="ru-RU"/>
              </w:rPr>
            </w:pPr>
            <w:r w:rsidRPr="004F27B1">
              <w:rPr>
                <w:rFonts w:ascii="Times New Roman" w:hAnsi="Times New Roman" w:cs="Times New Roman"/>
                <w:b/>
                <w:sz w:val="24"/>
                <w:szCs w:val="24"/>
                <w:lang w:val="ru-RU"/>
              </w:rPr>
              <w:t>"Көшпенділер үйі"</w:t>
            </w:r>
          </w:p>
          <w:p w14:paraId="1719AF11"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ru-RU"/>
              </w:rPr>
              <w:t>Мақсаты: қ</w:t>
            </w:r>
            <w:r w:rsidRPr="004F27B1">
              <w:rPr>
                <w:rFonts w:ascii="Times New Roman" w:hAnsi="Times New Roman" w:cs="Times New Roman"/>
                <w:sz w:val="24"/>
                <w:szCs w:val="24"/>
                <w:lang w:val="ru-RU"/>
              </w:rPr>
              <w:t>азақтың ұлттық тұрғын</w:t>
            </w:r>
            <w:r w:rsidRPr="004F27B1">
              <w:rPr>
                <w:rFonts w:ascii="Times New Roman" w:hAnsi="Times New Roman" w:cs="Times New Roman"/>
                <w:sz w:val="24"/>
                <w:szCs w:val="24"/>
                <w:lang w:val="kk-KZ"/>
              </w:rPr>
              <w:t xml:space="preserve"> </w:t>
            </w:r>
            <w:r w:rsidRPr="004F27B1">
              <w:rPr>
                <w:rFonts w:ascii="Times New Roman" w:hAnsi="Times New Roman" w:cs="Times New Roman"/>
                <w:sz w:val="24"/>
                <w:szCs w:val="24"/>
                <w:lang w:val="ru-RU"/>
              </w:rPr>
              <w:t>жайы туралы білімдерін кеңейту.</w:t>
            </w:r>
          </w:p>
          <w:p w14:paraId="4F5DE456" w14:textId="77777777" w:rsidR="004F27B1" w:rsidRPr="004F27B1" w:rsidRDefault="004F27B1" w:rsidP="004F27B1">
            <w:pPr>
              <w:spacing w:after="0" w:line="240" w:lineRule="auto"/>
              <w:rPr>
                <w:rFonts w:ascii="Times New Roman" w:hAnsi="Times New Roman" w:cs="Times New Roman"/>
                <w:sz w:val="24"/>
                <w:szCs w:val="24"/>
                <w:lang w:val="kk-KZ"/>
              </w:rPr>
            </w:pPr>
          </w:p>
          <w:p w14:paraId="600D83D1" w14:textId="77777777" w:rsidR="004F27B1" w:rsidRPr="004F27B1" w:rsidRDefault="004F27B1" w:rsidP="004F27B1">
            <w:pPr>
              <w:spacing w:after="0" w:line="240" w:lineRule="auto"/>
              <w:rPr>
                <w:rFonts w:ascii="Times New Roman" w:hAnsi="Times New Roman" w:cs="Times New Roman"/>
                <w:b/>
                <w:sz w:val="24"/>
                <w:szCs w:val="24"/>
                <w:lang w:val="kk-KZ"/>
              </w:rPr>
            </w:pPr>
          </w:p>
          <w:p w14:paraId="0186DB32"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4.Дене шынықтыру</w:t>
            </w:r>
          </w:p>
          <w:p w14:paraId="2D93C0B7"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"Батырлар"</w:t>
            </w:r>
          </w:p>
          <w:p w14:paraId="18550520"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 xml:space="preserve">Мақсаты: </w:t>
            </w:r>
            <w:r w:rsidRPr="004F27B1">
              <w:rPr>
                <w:rFonts w:ascii="Times New Roman" w:hAnsi="Times New Roman" w:cs="Times New Roman"/>
                <w:sz w:val="24"/>
                <w:szCs w:val="24"/>
                <w:lang w:val="kk-KZ"/>
              </w:rPr>
              <w:t>Өзін-өзі бақылау дағдыларын қалыптастыру.</w:t>
            </w:r>
          </w:p>
          <w:p w14:paraId="10B25709" w14:textId="77777777" w:rsidR="004F27B1" w:rsidRPr="004F27B1" w:rsidRDefault="004F27B1" w:rsidP="004F27B1">
            <w:pPr>
              <w:spacing w:after="0" w:line="240" w:lineRule="auto"/>
              <w:rPr>
                <w:rFonts w:ascii="Times New Roman" w:hAnsi="Times New Roman" w:cs="Times New Roman"/>
                <w:b/>
                <w:sz w:val="24"/>
                <w:szCs w:val="24"/>
                <w:lang w:val="kk-KZ"/>
              </w:rPr>
            </w:pPr>
          </w:p>
          <w:p w14:paraId="24C1AB28" w14:textId="77777777" w:rsidR="004F27B1" w:rsidRPr="004F27B1" w:rsidRDefault="004F27B1" w:rsidP="004F27B1">
            <w:pPr>
              <w:spacing w:after="0" w:line="240" w:lineRule="auto"/>
              <w:rPr>
                <w:rFonts w:ascii="Times New Roman" w:hAnsi="Times New Roman" w:cs="Times New Roman"/>
                <w:b/>
                <w:sz w:val="24"/>
                <w:szCs w:val="24"/>
                <w:lang w:val="kk-KZ"/>
              </w:rPr>
            </w:pPr>
          </w:p>
          <w:p w14:paraId="34CFE62D" w14:textId="77777777" w:rsidR="004F27B1" w:rsidRPr="004F27B1" w:rsidRDefault="004F27B1" w:rsidP="004F27B1">
            <w:pPr>
              <w:spacing w:after="0" w:line="240" w:lineRule="auto"/>
              <w:rPr>
                <w:rFonts w:ascii="Times New Roman" w:hAnsi="Times New Roman" w:cs="Times New Roman"/>
                <w:sz w:val="24"/>
                <w:szCs w:val="24"/>
                <w:lang w:val="kk-KZ"/>
              </w:rPr>
            </w:pPr>
          </w:p>
        </w:tc>
      </w:tr>
      <w:tr w:rsidR="004F27B1" w:rsidRPr="00917586" w14:paraId="3758C7F9" w14:textId="77777777" w:rsidTr="000B6596">
        <w:trPr>
          <w:trHeight w:val="397"/>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27636415" w14:textId="77777777" w:rsidR="000479C6" w:rsidRPr="000479C6" w:rsidRDefault="000479C6" w:rsidP="004F27B1">
            <w:pPr>
              <w:spacing w:after="0" w:line="240" w:lineRule="auto"/>
              <w:ind w:right="121"/>
              <w:jc w:val="center"/>
              <w:rPr>
                <w:rFonts w:ascii="Times New Roman" w:hAnsi="Times New Roman" w:cs="Times New Roman"/>
                <w:b/>
                <w:bCs/>
                <w:sz w:val="24"/>
                <w:szCs w:val="24"/>
                <w:lang w:val="kk-KZ"/>
              </w:rPr>
            </w:pPr>
            <w:r w:rsidRPr="000479C6">
              <w:rPr>
                <w:rFonts w:ascii="Times New Roman" w:hAnsi="Times New Roman" w:cs="Times New Roman"/>
                <w:b/>
                <w:bCs/>
                <w:sz w:val="24"/>
                <w:szCs w:val="24"/>
                <w:lang w:val="kk-KZ"/>
              </w:rPr>
              <w:lastRenderedPageBreak/>
              <w:t>Балалардың дербес әрекеті (аз қимылды, үстел үсті ойындары, бейнелеу іс-әрекеті, кітаптарды қарау және басқалар)</w:t>
            </w:r>
          </w:p>
          <w:p w14:paraId="2B0338DF" w14:textId="77777777" w:rsidR="000479C6" w:rsidRDefault="000479C6" w:rsidP="004F27B1">
            <w:pPr>
              <w:spacing w:after="0" w:line="240" w:lineRule="auto"/>
              <w:ind w:right="121"/>
              <w:jc w:val="center"/>
              <w:rPr>
                <w:rFonts w:ascii="Times New Roman" w:hAnsi="Times New Roman" w:cs="Times New Roman"/>
                <w:b/>
                <w:bCs/>
                <w:sz w:val="24"/>
                <w:szCs w:val="24"/>
                <w:lang w:val="kk-KZ"/>
              </w:rPr>
            </w:pPr>
          </w:p>
          <w:p w14:paraId="35A9822D" w14:textId="0B7A5C21" w:rsidR="004F27B1" w:rsidRPr="004F27B1" w:rsidRDefault="004F27B1" w:rsidP="004F27B1">
            <w:pPr>
              <w:spacing w:after="0" w:line="240" w:lineRule="auto"/>
              <w:ind w:right="121"/>
              <w:jc w:val="center"/>
              <w:rPr>
                <w:rFonts w:ascii="Times New Roman" w:hAnsi="Times New Roman" w:cs="Times New Roman"/>
                <w:b/>
                <w:sz w:val="24"/>
                <w:szCs w:val="24"/>
                <w:lang w:val="kk-KZ"/>
              </w:rPr>
            </w:pPr>
          </w:p>
        </w:tc>
        <w:tc>
          <w:tcPr>
            <w:tcW w:w="2255" w:type="dxa"/>
            <w:gridSpan w:val="2"/>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tcPr>
          <w:p w14:paraId="42F3D6E8" w14:textId="77777777" w:rsidR="004F27B1" w:rsidRPr="004F27B1" w:rsidRDefault="004F27B1" w:rsidP="004F27B1">
            <w:pPr>
              <w:spacing w:after="0" w:line="240" w:lineRule="auto"/>
              <w:jc w:val="center"/>
              <w:rPr>
                <w:rFonts w:ascii="Times New Roman" w:eastAsia="Calibri" w:hAnsi="Times New Roman" w:cs="Times New Roman"/>
                <w:b/>
                <w:sz w:val="24"/>
                <w:szCs w:val="24"/>
                <w:lang w:val="kk-KZ" w:eastAsia="ru-RU"/>
              </w:rPr>
            </w:pPr>
            <w:r w:rsidRPr="004F27B1">
              <w:rPr>
                <w:rFonts w:ascii="Times New Roman" w:eastAsia="Times New Roman" w:hAnsi="Times New Roman" w:cs="Times New Roman"/>
                <w:b/>
                <w:sz w:val="24"/>
                <w:szCs w:val="24"/>
                <w:lang w:val="kk-KZ" w:eastAsia="ru-RU"/>
              </w:rPr>
              <w:t xml:space="preserve">Сюжетті-рөлді ойын: </w:t>
            </w:r>
            <w:r w:rsidRPr="004F27B1">
              <w:rPr>
                <w:rFonts w:ascii="Times New Roman" w:eastAsia="Calibri" w:hAnsi="Times New Roman" w:cs="Times New Roman"/>
                <w:b/>
                <w:sz w:val="24"/>
                <w:szCs w:val="24"/>
                <w:lang w:val="kk-KZ" w:eastAsia="ru-RU"/>
              </w:rPr>
              <w:t>«Жүргізуші»</w:t>
            </w:r>
          </w:p>
          <w:p w14:paraId="1F8864F7" w14:textId="77777777" w:rsidR="004F27B1" w:rsidRPr="004F27B1" w:rsidRDefault="004F27B1" w:rsidP="004F27B1">
            <w:pPr>
              <w:spacing w:after="0" w:line="240" w:lineRule="auto"/>
              <w:jc w:val="both"/>
              <w:rPr>
                <w:rFonts w:ascii="Times New Roman" w:eastAsia="Calibri" w:hAnsi="Times New Roman" w:cs="Times New Roman"/>
                <w:b/>
                <w:sz w:val="24"/>
                <w:szCs w:val="24"/>
                <w:lang w:val="kk-KZ" w:eastAsia="ru-RU"/>
              </w:rPr>
            </w:pPr>
            <w:r w:rsidRPr="004F27B1">
              <w:rPr>
                <w:rFonts w:ascii="Times New Roman" w:eastAsia="Calibri" w:hAnsi="Times New Roman" w:cs="Times New Roman"/>
                <w:b/>
                <w:sz w:val="24"/>
                <w:szCs w:val="24"/>
                <w:lang w:val="kk-KZ" w:eastAsia="ru-RU"/>
              </w:rPr>
              <w:t xml:space="preserve">Мақсаты: </w:t>
            </w:r>
            <w:r w:rsidRPr="004F27B1">
              <w:rPr>
                <w:rFonts w:ascii="Times New Roman" w:eastAsia="Calibri" w:hAnsi="Times New Roman" w:cs="Times New Roman"/>
                <w:sz w:val="24"/>
                <w:szCs w:val="24"/>
                <w:lang w:val="kk-KZ" w:eastAsia="ru-RU"/>
              </w:rPr>
              <w:t xml:space="preserve">жүргізуші мамандығы туралы білімдерін кеңейту, еңбекқорлыққа тәрбиелеу, жолда жүру ережелерін біліп сақтауға, қоғамдық көліктерде өздерін дұрыс ұстай білуге  үйрету. </w:t>
            </w:r>
          </w:p>
          <w:p w14:paraId="4E9613AC" w14:textId="77777777" w:rsidR="004F27B1" w:rsidRPr="004F27B1" w:rsidRDefault="004F27B1" w:rsidP="004F27B1">
            <w:pPr>
              <w:spacing w:after="0" w:line="240" w:lineRule="auto"/>
              <w:jc w:val="both"/>
              <w:rPr>
                <w:rFonts w:ascii="Times New Roman" w:eastAsia="Calibri" w:hAnsi="Times New Roman" w:cs="Times New Roman"/>
                <w:sz w:val="24"/>
                <w:szCs w:val="24"/>
                <w:lang w:val="kk-KZ" w:eastAsia="ru-RU"/>
              </w:rPr>
            </w:pPr>
            <w:r w:rsidRPr="004F27B1">
              <w:rPr>
                <w:rFonts w:ascii="Times New Roman" w:eastAsia="Calibri" w:hAnsi="Times New Roman" w:cs="Times New Roman"/>
                <w:b/>
                <w:sz w:val="24"/>
                <w:szCs w:val="24"/>
                <w:lang w:val="kk-KZ" w:eastAsia="ru-RU"/>
              </w:rPr>
              <w:t xml:space="preserve">Керекті құралдар: </w:t>
            </w:r>
            <w:r w:rsidRPr="004F27B1">
              <w:rPr>
                <w:rFonts w:ascii="Times New Roman" w:eastAsia="Calibri" w:hAnsi="Times New Roman" w:cs="Times New Roman"/>
                <w:sz w:val="24"/>
                <w:szCs w:val="24"/>
                <w:lang w:val="kk-KZ" w:eastAsia="ru-RU"/>
              </w:rPr>
              <w:t>руль, машина, жүргізуші, жолда жүру белгілері, бағдаршам,</w:t>
            </w:r>
          </w:p>
          <w:p w14:paraId="6E7D934F" w14:textId="77777777" w:rsidR="004F27B1" w:rsidRPr="004F27B1" w:rsidRDefault="004F27B1" w:rsidP="004F27B1">
            <w:pPr>
              <w:spacing w:after="0" w:line="240" w:lineRule="auto"/>
              <w:jc w:val="both"/>
              <w:rPr>
                <w:rFonts w:ascii="Times New Roman" w:eastAsia="Calibri" w:hAnsi="Times New Roman" w:cs="Times New Roman"/>
                <w:sz w:val="24"/>
                <w:szCs w:val="24"/>
                <w:lang w:val="kk-KZ" w:eastAsia="ru-RU"/>
              </w:rPr>
            </w:pPr>
            <w:r w:rsidRPr="004F27B1">
              <w:rPr>
                <w:rFonts w:ascii="Times New Roman" w:eastAsia="Calibri" w:hAnsi="Times New Roman" w:cs="Times New Roman"/>
                <w:sz w:val="24"/>
                <w:szCs w:val="24"/>
                <w:lang w:val="kk-KZ" w:eastAsia="ru-RU"/>
              </w:rPr>
              <w:t xml:space="preserve">МАИ қызметкері, жаяу жүргіншілер. </w:t>
            </w:r>
          </w:p>
          <w:p w14:paraId="62893821" w14:textId="77777777" w:rsidR="004F27B1" w:rsidRPr="004F27B1" w:rsidRDefault="004F27B1" w:rsidP="004F27B1">
            <w:pPr>
              <w:spacing w:after="0" w:line="240" w:lineRule="auto"/>
              <w:jc w:val="both"/>
              <w:rPr>
                <w:rFonts w:ascii="Times New Roman" w:eastAsia="Calibri" w:hAnsi="Times New Roman" w:cs="Times New Roman"/>
                <w:sz w:val="24"/>
                <w:szCs w:val="24"/>
                <w:lang w:val="kk-KZ" w:eastAsia="ru-RU"/>
              </w:rPr>
            </w:pPr>
            <w:r w:rsidRPr="004F27B1">
              <w:rPr>
                <w:rFonts w:ascii="Times New Roman" w:eastAsia="Calibri" w:hAnsi="Times New Roman" w:cs="Times New Roman"/>
                <w:b/>
                <w:sz w:val="24"/>
                <w:szCs w:val="24"/>
                <w:lang w:val="kk-KZ" w:eastAsia="ru-RU"/>
              </w:rPr>
              <w:t>Шарты:</w:t>
            </w:r>
            <w:r w:rsidRPr="004F27B1">
              <w:rPr>
                <w:rFonts w:ascii="Times New Roman" w:eastAsia="Calibri" w:hAnsi="Times New Roman" w:cs="Times New Roman"/>
                <w:sz w:val="24"/>
                <w:szCs w:val="24"/>
                <w:lang w:val="kk-KZ" w:eastAsia="ru-RU"/>
              </w:rPr>
              <w:t>Жүргізуші жұмысының рөлі өте қажет екенің түсіндіріп,ұл балалар жүргізуші болып бірінеше жүргізуші рөлін ойнайды.</w:t>
            </w:r>
          </w:p>
          <w:p w14:paraId="453B42B3" w14:textId="77777777" w:rsidR="004F27B1" w:rsidRPr="004F27B1" w:rsidRDefault="004F27B1" w:rsidP="004F27B1">
            <w:pPr>
              <w:spacing w:after="0" w:line="240" w:lineRule="auto"/>
              <w:jc w:val="both"/>
              <w:rPr>
                <w:rFonts w:ascii="Times New Roman" w:eastAsia="Calibri" w:hAnsi="Times New Roman" w:cs="Times New Roman"/>
                <w:sz w:val="24"/>
                <w:szCs w:val="24"/>
                <w:lang w:val="kk-KZ" w:eastAsia="ru-RU"/>
              </w:rPr>
            </w:pPr>
            <w:r w:rsidRPr="004F27B1">
              <w:rPr>
                <w:rFonts w:ascii="Times New Roman" w:eastAsia="Calibri" w:hAnsi="Times New Roman" w:cs="Times New Roman"/>
                <w:b/>
                <w:sz w:val="24"/>
                <w:szCs w:val="24"/>
                <w:lang w:val="kk-KZ" w:eastAsia="ru-RU"/>
              </w:rPr>
              <w:t>(қарым-қатынас іс-әрекеті)</w:t>
            </w:r>
          </w:p>
          <w:p w14:paraId="0D7A9869" w14:textId="77777777" w:rsidR="004F27B1" w:rsidRPr="004F27B1" w:rsidRDefault="004F27B1" w:rsidP="004F27B1">
            <w:pPr>
              <w:shd w:val="clear" w:color="auto" w:fill="FFFFFF"/>
              <w:spacing w:after="0" w:line="240" w:lineRule="auto"/>
              <w:textAlignment w:val="baseline"/>
              <w:rPr>
                <w:rFonts w:ascii="Times New Roman" w:eastAsia="Times New Roman" w:hAnsi="Times New Roman" w:cs="Times New Roman"/>
                <w:sz w:val="24"/>
                <w:szCs w:val="24"/>
                <w:lang w:val="kk-KZ" w:eastAsia="ru-RU"/>
              </w:rPr>
            </w:pPr>
          </w:p>
        </w:tc>
        <w:tc>
          <w:tcPr>
            <w:tcW w:w="2439" w:type="dxa"/>
            <w:gridSpan w:val="4"/>
            <w:tcBorders>
              <w:top w:val="single" w:sz="8" w:space="0" w:color="000000"/>
              <w:left w:val="single" w:sz="4" w:space="0" w:color="auto"/>
              <w:bottom w:val="single" w:sz="8" w:space="0" w:color="000000"/>
              <w:right w:val="single" w:sz="4" w:space="0" w:color="auto"/>
            </w:tcBorders>
            <w:shd w:val="clear" w:color="auto" w:fill="auto"/>
          </w:tcPr>
          <w:p w14:paraId="1E3F0796" w14:textId="77777777" w:rsidR="000479C6" w:rsidRPr="000479C6" w:rsidRDefault="000479C6" w:rsidP="000479C6">
            <w:pPr>
              <w:suppressAutoHyphens/>
              <w:spacing w:after="0" w:line="240" w:lineRule="auto"/>
              <w:jc w:val="both"/>
              <w:rPr>
                <w:rFonts w:ascii="Times New Roman" w:eastAsia="SimSun" w:hAnsi="Times New Roman" w:cs="Times New Roman"/>
                <w:b/>
                <w:color w:val="111111"/>
                <w:sz w:val="24"/>
                <w:szCs w:val="24"/>
                <w:lang w:val="kk-KZ" w:eastAsia="ar-SA"/>
              </w:rPr>
            </w:pPr>
            <w:r w:rsidRPr="000479C6">
              <w:rPr>
                <w:rFonts w:ascii="Times New Roman" w:eastAsia="SimSun" w:hAnsi="Times New Roman" w:cs="Times New Roman"/>
                <w:b/>
                <w:color w:val="111111"/>
                <w:sz w:val="24"/>
                <w:szCs w:val="24"/>
                <w:lang w:val="kk-KZ" w:eastAsia="ar-SA"/>
              </w:rPr>
              <w:t>Дидактикалық ойын: «Көңілді гном»</w:t>
            </w:r>
          </w:p>
          <w:p w14:paraId="7312D61D" w14:textId="77777777" w:rsidR="000479C6" w:rsidRPr="000479C6" w:rsidRDefault="000479C6" w:rsidP="000479C6">
            <w:pPr>
              <w:suppressAutoHyphens/>
              <w:spacing w:after="0" w:line="240" w:lineRule="auto"/>
              <w:jc w:val="both"/>
              <w:rPr>
                <w:rFonts w:ascii="Times New Roman" w:eastAsia="SimSun" w:hAnsi="Times New Roman" w:cs="Times New Roman"/>
                <w:color w:val="111111"/>
                <w:sz w:val="24"/>
                <w:szCs w:val="24"/>
                <w:lang w:val="kk-KZ" w:eastAsia="ar-SA"/>
              </w:rPr>
            </w:pPr>
            <w:r w:rsidRPr="000479C6">
              <w:rPr>
                <w:rFonts w:ascii="Times New Roman" w:eastAsia="SimSun" w:hAnsi="Times New Roman" w:cs="Times New Roman"/>
                <w:b/>
                <w:color w:val="111111"/>
                <w:sz w:val="24"/>
                <w:szCs w:val="24"/>
                <w:lang w:val="kk-KZ" w:eastAsia="ar-SA"/>
              </w:rPr>
              <w:t xml:space="preserve">Мақсаты: </w:t>
            </w:r>
            <w:r w:rsidRPr="000479C6">
              <w:rPr>
                <w:rFonts w:ascii="Times New Roman" w:eastAsia="SimSun" w:hAnsi="Times New Roman" w:cs="Times New Roman"/>
                <w:color w:val="111111"/>
                <w:sz w:val="24"/>
                <w:szCs w:val="24"/>
                <w:lang w:val="kk-KZ" w:eastAsia="ar-SA"/>
              </w:rPr>
              <w:t>балаларды тақырыптың схемалық бейнесін қабылдау негізінде бейнелер жасауға үйрету.</w:t>
            </w:r>
          </w:p>
          <w:p w14:paraId="34AD0175" w14:textId="77777777" w:rsidR="000479C6" w:rsidRPr="000479C6" w:rsidRDefault="000479C6" w:rsidP="000479C6">
            <w:pPr>
              <w:suppressAutoHyphens/>
              <w:spacing w:after="0" w:line="240" w:lineRule="auto"/>
              <w:jc w:val="both"/>
              <w:rPr>
                <w:rFonts w:ascii="Times New Roman" w:eastAsia="SimSun" w:hAnsi="Times New Roman" w:cs="Times New Roman"/>
                <w:color w:val="111111"/>
                <w:sz w:val="24"/>
                <w:szCs w:val="24"/>
                <w:lang w:val="kk-KZ" w:eastAsia="ar-SA"/>
              </w:rPr>
            </w:pPr>
            <w:r w:rsidRPr="000479C6">
              <w:rPr>
                <w:rFonts w:ascii="Times New Roman" w:eastAsia="SimSun" w:hAnsi="Times New Roman" w:cs="Times New Roman"/>
                <w:b/>
                <w:color w:val="111111"/>
                <w:sz w:val="24"/>
                <w:szCs w:val="24"/>
                <w:lang w:val="kk-KZ" w:eastAsia="ar-SA"/>
              </w:rPr>
              <w:t xml:space="preserve">Материал: </w:t>
            </w:r>
            <w:r w:rsidRPr="000479C6">
              <w:rPr>
                <w:rFonts w:ascii="Times New Roman" w:eastAsia="SimSun" w:hAnsi="Times New Roman" w:cs="Times New Roman"/>
                <w:color w:val="111111"/>
                <w:sz w:val="24"/>
                <w:szCs w:val="24"/>
                <w:lang w:val="kk-KZ" w:eastAsia="ar-SA"/>
              </w:rPr>
              <w:t>қолында дорбасы бар гномның суреті және әр түрлі пішіндегі қағаздан кесілген бірнеше дорбалар, оларды суретке жағып, гномның қолында өзгертуге болады.</w:t>
            </w:r>
          </w:p>
          <w:p w14:paraId="6C1DC722" w14:textId="77777777" w:rsidR="000479C6" w:rsidRPr="000479C6" w:rsidRDefault="000479C6" w:rsidP="000479C6">
            <w:pPr>
              <w:suppressAutoHyphens/>
              <w:spacing w:after="0" w:line="240" w:lineRule="auto"/>
              <w:jc w:val="both"/>
              <w:rPr>
                <w:rFonts w:ascii="Times New Roman" w:eastAsia="SimSun" w:hAnsi="Times New Roman" w:cs="Times New Roman"/>
                <w:color w:val="111111"/>
                <w:sz w:val="24"/>
                <w:szCs w:val="24"/>
                <w:lang w:val="kk-KZ" w:eastAsia="ar-SA"/>
              </w:rPr>
            </w:pPr>
            <w:r w:rsidRPr="000479C6">
              <w:rPr>
                <w:rFonts w:ascii="Times New Roman" w:eastAsia="SimSun" w:hAnsi="Times New Roman" w:cs="Times New Roman"/>
                <w:b/>
                <w:color w:val="111111"/>
                <w:sz w:val="24"/>
                <w:szCs w:val="24"/>
                <w:lang w:val="kk-KZ" w:eastAsia="ar-SA"/>
              </w:rPr>
              <w:t>Барысы:</w:t>
            </w:r>
            <w:r w:rsidRPr="000479C6">
              <w:rPr>
                <w:rFonts w:ascii="Times New Roman" w:eastAsia="SimSun" w:hAnsi="Times New Roman" w:cs="Times New Roman"/>
                <w:color w:val="111111"/>
                <w:sz w:val="24"/>
                <w:szCs w:val="24"/>
                <w:lang w:val="kk-KZ" w:eastAsia="ar-SA"/>
              </w:rPr>
              <w:t xml:space="preserve"> тәрбиеші балаларға суретті көрсетіп, гном балаларға қонаққа келгенін айтады; ол сыйлықтар әкелді, бірақ балалар нені болжап, сурет салуы керек.</w:t>
            </w:r>
          </w:p>
          <w:p w14:paraId="4D6D5731" w14:textId="77777777" w:rsidR="000479C6" w:rsidRDefault="000479C6" w:rsidP="004F27B1">
            <w:pPr>
              <w:spacing w:after="0" w:line="240" w:lineRule="auto"/>
              <w:jc w:val="center"/>
              <w:rPr>
                <w:rFonts w:ascii="Times New Roman" w:eastAsia="Times New Roman" w:hAnsi="Times New Roman" w:cs="Times New Roman"/>
                <w:b/>
                <w:sz w:val="24"/>
                <w:szCs w:val="24"/>
                <w:lang w:val="kk-KZ" w:eastAsia="ru-RU"/>
              </w:rPr>
            </w:pPr>
          </w:p>
          <w:p w14:paraId="76B6C5BE" w14:textId="77777777" w:rsidR="000479C6" w:rsidRPr="000479C6" w:rsidRDefault="000479C6" w:rsidP="004F27B1">
            <w:pPr>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w:t>
            </w:r>
            <w:r w:rsidRPr="000479C6">
              <w:rPr>
                <w:rFonts w:ascii="Times New Roman" w:eastAsia="Times New Roman" w:hAnsi="Times New Roman" w:cs="Times New Roman"/>
                <w:b/>
                <w:color w:val="000000"/>
                <w:sz w:val="24"/>
                <w:szCs w:val="24"/>
                <w:lang w:val="kk-KZ"/>
              </w:rPr>
              <w:t>Шығармашылық іс-әрекет, бейнелеу іс-әрекеті</w:t>
            </w:r>
            <w:r>
              <w:rPr>
                <w:rFonts w:ascii="Times New Roman" w:eastAsia="Times New Roman" w:hAnsi="Times New Roman" w:cs="Times New Roman"/>
                <w:b/>
                <w:color w:val="000000"/>
                <w:sz w:val="24"/>
                <w:szCs w:val="24"/>
                <w:lang w:val="kk-KZ"/>
              </w:rPr>
              <w:t>)</w:t>
            </w:r>
          </w:p>
        </w:tc>
        <w:tc>
          <w:tcPr>
            <w:tcW w:w="2551" w:type="dxa"/>
            <w:gridSpan w:val="3"/>
            <w:tcBorders>
              <w:top w:val="single" w:sz="8" w:space="0" w:color="000000"/>
              <w:left w:val="single" w:sz="4" w:space="0" w:color="auto"/>
              <w:bottom w:val="single" w:sz="8" w:space="0" w:color="000000"/>
              <w:right w:val="single" w:sz="4" w:space="0" w:color="auto"/>
            </w:tcBorders>
            <w:shd w:val="clear" w:color="auto" w:fill="auto"/>
          </w:tcPr>
          <w:p w14:paraId="5CCD0D26" w14:textId="77777777" w:rsidR="004F27B1" w:rsidRPr="004F27B1" w:rsidRDefault="004F27B1" w:rsidP="004F27B1">
            <w:pPr>
              <w:shd w:val="clear" w:color="auto" w:fill="FFFFFF"/>
              <w:spacing w:after="0" w:line="240" w:lineRule="auto"/>
              <w:jc w:val="center"/>
              <w:textAlignment w:val="baseline"/>
              <w:outlineLvl w:val="2"/>
              <w:rPr>
                <w:rFonts w:ascii="Times New Roman" w:eastAsia="Times New Roman" w:hAnsi="Times New Roman" w:cs="Times New Roman"/>
                <w:b/>
                <w:bCs/>
                <w:sz w:val="24"/>
                <w:szCs w:val="24"/>
                <w:bdr w:val="none" w:sz="0" w:space="0" w:color="auto" w:frame="1"/>
                <w:lang w:val="kk-KZ" w:eastAsia="ru-RU"/>
              </w:rPr>
            </w:pPr>
            <w:r w:rsidRPr="004F27B1">
              <w:rPr>
                <w:rFonts w:ascii="Times New Roman" w:eastAsia="Times New Roman" w:hAnsi="Times New Roman" w:cs="Times New Roman"/>
                <w:b/>
                <w:bCs/>
                <w:sz w:val="24"/>
                <w:szCs w:val="24"/>
                <w:bdr w:val="none" w:sz="0" w:space="0" w:color="auto" w:frame="1"/>
                <w:lang w:val="kk-KZ" w:eastAsia="ru-RU"/>
              </w:rPr>
              <w:t>«Барда» сюжетті-рөлді ойыны</w:t>
            </w:r>
          </w:p>
          <w:p w14:paraId="417E3FD9" w14:textId="77777777" w:rsidR="004F27B1" w:rsidRPr="004F27B1" w:rsidRDefault="004F27B1" w:rsidP="004F27B1">
            <w:pPr>
              <w:shd w:val="clear" w:color="auto" w:fill="FFFFFF"/>
              <w:spacing w:after="0" w:line="240" w:lineRule="auto"/>
              <w:jc w:val="both"/>
              <w:textAlignment w:val="baseline"/>
              <w:outlineLvl w:val="2"/>
              <w:rPr>
                <w:rFonts w:ascii="Times New Roman" w:eastAsia="Times New Roman" w:hAnsi="Times New Roman" w:cs="Times New Roman"/>
                <w:bCs/>
                <w:sz w:val="24"/>
                <w:szCs w:val="24"/>
                <w:bdr w:val="none" w:sz="0" w:space="0" w:color="auto" w:frame="1"/>
                <w:lang w:val="kk-KZ" w:eastAsia="ru-RU"/>
              </w:rPr>
            </w:pPr>
            <w:r w:rsidRPr="004F27B1">
              <w:rPr>
                <w:rFonts w:ascii="Times New Roman" w:eastAsia="Times New Roman" w:hAnsi="Times New Roman" w:cs="Times New Roman"/>
                <w:b/>
                <w:bCs/>
                <w:sz w:val="24"/>
                <w:szCs w:val="24"/>
                <w:bdr w:val="none" w:sz="0" w:space="0" w:color="auto" w:frame="1"/>
                <w:lang w:val="kk-KZ" w:eastAsia="ru-RU"/>
              </w:rPr>
              <w:t>Мақсаты:</w:t>
            </w:r>
            <w:r w:rsidRPr="004F27B1">
              <w:rPr>
                <w:rFonts w:ascii="Times New Roman" w:eastAsia="Times New Roman" w:hAnsi="Times New Roman" w:cs="Times New Roman"/>
                <w:bCs/>
                <w:sz w:val="24"/>
                <w:szCs w:val="24"/>
                <w:bdr w:val="none" w:sz="0" w:space="0" w:color="auto" w:frame="1"/>
                <w:lang w:val="kk-KZ" w:eastAsia="ru-RU"/>
              </w:rPr>
              <w:t xml:space="preserve"> қоғамдық орында өзін-өзі ұстау ережелерін қалыптастыру, өзгелермен сөздік қарым-қатынасқа түсуге үйрету.</w:t>
            </w:r>
          </w:p>
          <w:p w14:paraId="236447E4" w14:textId="77777777" w:rsidR="004F27B1" w:rsidRPr="004F27B1" w:rsidRDefault="004F27B1" w:rsidP="004F27B1">
            <w:pPr>
              <w:shd w:val="clear" w:color="auto" w:fill="FFFFFF"/>
              <w:spacing w:after="0" w:line="240" w:lineRule="auto"/>
              <w:jc w:val="both"/>
              <w:textAlignment w:val="baseline"/>
              <w:outlineLvl w:val="2"/>
              <w:rPr>
                <w:rFonts w:ascii="Times New Roman" w:eastAsia="Times New Roman" w:hAnsi="Times New Roman" w:cs="Times New Roman"/>
                <w:bCs/>
                <w:sz w:val="24"/>
                <w:szCs w:val="24"/>
                <w:bdr w:val="none" w:sz="0" w:space="0" w:color="auto" w:frame="1"/>
                <w:lang w:val="kk-KZ" w:eastAsia="ru-RU"/>
              </w:rPr>
            </w:pPr>
            <w:r w:rsidRPr="004F27B1">
              <w:rPr>
                <w:rFonts w:ascii="Times New Roman" w:eastAsia="Times New Roman" w:hAnsi="Times New Roman" w:cs="Times New Roman"/>
                <w:bCs/>
                <w:sz w:val="24"/>
                <w:szCs w:val="24"/>
                <w:bdr w:val="none" w:sz="0" w:space="0" w:color="auto" w:frame="1"/>
                <w:lang w:val="kk-KZ" w:eastAsia="ru-RU"/>
              </w:rPr>
              <w:t>Жолаушылар кафеге өтіп, үстелге отырады. Даяшы оларға мәзір әкеледі.</w:t>
            </w:r>
          </w:p>
          <w:p w14:paraId="5926CA6C" w14:textId="77777777" w:rsidR="004F27B1" w:rsidRPr="004F27B1" w:rsidRDefault="004F27B1" w:rsidP="004F27B1">
            <w:pPr>
              <w:shd w:val="clear" w:color="auto" w:fill="FFFFFF"/>
              <w:spacing w:after="0" w:line="240" w:lineRule="auto"/>
              <w:jc w:val="both"/>
              <w:textAlignment w:val="baseline"/>
              <w:outlineLvl w:val="2"/>
              <w:rPr>
                <w:rFonts w:ascii="Times New Roman" w:eastAsia="Times New Roman" w:hAnsi="Times New Roman" w:cs="Times New Roman"/>
                <w:bCs/>
                <w:sz w:val="24"/>
                <w:szCs w:val="24"/>
                <w:bdr w:val="none" w:sz="0" w:space="0" w:color="auto" w:frame="1"/>
                <w:lang w:val="kk-KZ" w:eastAsia="ru-RU"/>
              </w:rPr>
            </w:pPr>
            <w:r w:rsidRPr="004F27B1">
              <w:rPr>
                <w:rFonts w:ascii="Times New Roman" w:eastAsia="Times New Roman" w:hAnsi="Times New Roman" w:cs="Times New Roman"/>
                <w:bCs/>
                <w:sz w:val="24"/>
                <w:szCs w:val="24"/>
                <w:bdr w:val="none" w:sz="0" w:space="0" w:color="auto" w:frame="1"/>
                <w:lang w:val="kk-KZ" w:eastAsia="ru-RU"/>
              </w:rPr>
              <w:t>Даяшы: Қайырлы күн, не тапсырыс бересіз? Сіз тапсырыс беруге дайынсыз ба?</w:t>
            </w:r>
          </w:p>
          <w:p w14:paraId="40306DD9" w14:textId="77777777" w:rsidR="004F27B1" w:rsidRPr="004F27B1" w:rsidRDefault="004F27B1" w:rsidP="004F27B1">
            <w:pPr>
              <w:shd w:val="clear" w:color="auto" w:fill="FFFFFF"/>
              <w:spacing w:after="0" w:line="240" w:lineRule="auto"/>
              <w:jc w:val="both"/>
              <w:textAlignment w:val="baseline"/>
              <w:outlineLvl w:val="2"/>
              <w:rPr>
                <w:rFonts w:ascii="Times New Roman" w:eastAsia="Times New Roman" w:hAnsi="Times New Roman" w:cs="Times New Roman"/>
                <w:bCs/>
                <w:sz w:val="24"/>
                <w:szCs w:val="24"/>
                <w:bdr w:val="none" w:sz="0" w:space="0" w:color="auto" w:frame="1"/>
                <w:lang w:val="kk-KZ" w:eastAsia="ru-RU"/>
              </w:rPr>
            </w:pPr>
            <w:r w:rsidRPr="004F27B1">
              <w:rPr>
                <w:rFonts w:ascii="Times New Roman" w:eastAsia="Times New Roman" w:hAnsi="Times New Roman" w:cs="Times New Roman"/>
                <w:bCs/>
                <w:sz w:val="24"/>
                <w:szCs w:val="24"/>
                <w:bdr w:val="none" w:sz="0" w:space="0" w:color="auto" w:frame="1"/>
                <w:lang w:val="kk-KZ" w:eastAsia="ru-RU"/>
              </w:rPr>
              <w:t>Жолаушылар: Сәлеметсіз бе, біз балмұздақ алғымыз келеді. (Мәзірді қарастырыңыз, тапсырыс беріңіз).</w:t>
            </w:r>
          </w:p>
          <w:p w14:paraId="1CF2E4CB" w14:textId="77777777" w:rsidR="004F27B1" w:rsidRPr="004F27B1" w:rsidRDefault="004F27B1" w:rsidP="004F27B1">
            <w:pPr>
              <w:shd w:val="clear" w:color="auto" w:fill="FFFFFF"/>
              <w:spacing w:after="0" w:line="240" w:lineRule="auto"/>
              <w:jc w:val="both"/>
              <w:textAlignment w:val="baseline"/>
              <w:outlineLvl w:val="2"/>
              <w:rPr>
                <w:rFonts w:ascii="Times New Roman" w:eastAsia="Times New Roman" w:hAnsi="Times New Roman" w:cs="Times New Roman"/>
                <w:bCs/>
                <w:sz w:val="24"/>
                <w:szCs w:val="24"/>
                <w:bdr w:val="none" w:sz="0" w:space="0" w:color="auto" w:frame="1"/>
                <w:lang w:val="kk-KZ" w:eastAsia="ru-RU"/>
              </w:rPr>
            </w:pPr>
            <w:r w:rsidRPr="004F27B1">
              <w:rPr>
                <w:rFonts w:ascii="Times New Roman" w:eastAsia="Times New Roman" w:hAnsi="Times New Roman" w:cs="Times New Roman"/>
                <w:bCs/>
                <w:sz w:val="24"/>
                <w:szCs w:val="24"/>
                <w:bdr w:val="none" w:sz="0" w:space="0" w:color="auto" w:frame="1"/>
                <w:lang w:val="kk-KZ" w:eastAsia="ru-RU"/>
              </w:rPr>
              <w:t>(Даяшыға тапсырыс береді)</w:t>
            </w:r>
          </w:p>
          <w:p w14:paraId="2D3FF3BF" w14:textId="77777777" w:rsidR="004F27B1" w:rsidRPr="004F27B1" w:rsidRDefault="004F27B1" w:rsidP="004F27B1">
            <w:pPr>
              <w:shd w:val="clear" w:color="auto" w:fill="FFFFFF"/>
              <w:spacing w:after="0" w:line="240" w:lineRule="auto"/>
              <w:jc w:val="both"/>
              <w:textAlignment w:val="baseline"/>
              <w:outlineLvl w:val="2"/>
              <w:rPr>
                <w:rFonts w:ascii="Times New Roman" w:eastAsia="Times New Roman" w:hAnsi="Times New Roman" w:cs="Times New Roman"/>
                <w:bCs/>
                <w:sz w:val="24"/>
                <w:szCs w:val="24"/>
                <w:bdr w:val="none" w:sz="0" w:space="0" w:color="auto" w:frame="1"/>
                <w:lang w:val="kk-KZ" w:eastAsia="ru-RU"/>
              </w:rPr>
            </w:pPr>
            <w:r w:rsidRPr="004F27B1">
              <w:rPr>
                <w:rFonts w:ascii="Times New Roman" w:eastAsia="Times New Roman" w:hAnsi="Times New Roman" w:cs="Times New Roman"/>
                <w:bCs/>
                <w:sz w:val="24"/>
                <w:szCs w:val="24"/>
                <w:bdr w:val="none" w:sz="0" w:space="0" w:color="auto" w:frame="1"/>
                <w:lang w:val="kk-KZ" w:eastAsia="ru-RU"/>
              </w:rPr>
              <w:t>Даяшы: астарыңыз дәмді болсын. Біздің кафеде "жеміс қоспасы" десерті бар, мен оны татып көруді ұсынамын.</w:t>
            </w:r>
          </w:p>
          <w:p w14:paraId="0976C27A" w14:textId="77777777" w:rsidR="004F27B1" w:rsidRPr="004F27B1" w:rsidRDefault="004F27B1" w:rsidP="004F27B1">
            <w:pPr>
              <w:shd w:val="clear" w:color="auto" w:fill="FFFFFF"/>
              <w:spacing w:after="0" w:line="240" w:lineRule="auto"/>
              <w:jc w:val="both"/>
              <w:textAlignment w:val="baseline"/>
              <w:outlineLvl w:val="2"/>
              <w:rPr>
                <w:rFonts w:ascii="Times New Roman" w:eastAsia="Times New Roman" w:hAnsi="Times New Roman" w:cs="Times New Roman"/>
                <w:bCs/>
                <w:sz w:val="24"/>
                <w:szCs w:val="24"/>
                <w:bdr w:val="none" w:sz="0" w:space="0" w:color="auto" w:frame="1"/>
                <w:lang w:val="kk-KZ" w:eastAsia="ru-RU"/>
              </w:rPr>
            </w:pPr>
            <w:r w:rsidRPr="004F27B1">
              <w:rPr>
                <w:rFonts w:ascii="Times New Roman" w:eastAsia="Times New Roman" w:hAnsi="Times New Roman" w:cs="Times New Roman"/>
                <w:bCs/>
                <w:sz w:val="24"/>
                <w:szCs w:val="24"/>
                <w:bdr w:val="none" w:sz="0" w:space="0" w:color="auto" w:frame="1"/>
                <w:lang w:val="kk-KZ" w:eastAsia="ru-RU"/>
              </w:rPr>
              <w:t>Егер құпия болмаса, қайда барасыздар?</w:t>
            </w:r>
          </w:p>
          <w:p w14:paraId="2C0F7EDD" w14:textId="77777777" w:rsidR="004F27B1" w:rsidRPr="004F27B1" w:rsidRDefault="004F27B1" w:rsidP="004F27B1">
            <w:pPr>
              <w:shd w:val="clear" w:color="auto" w:fill="FFFFFF"/>
              <w:spacing w:after="0" w:line="240" w:lineRule="auto"/>
              <w:jc w:val="both"/>
              <w:textAlignment w:val="baseline"/>
              <w:outlineLvl w:val="2"/>
              <w:rPr>
                <w:rFonts w:ascii="Times New Roman" w:eastAsia="Times New Roman" w:hAnsi="Times New Roman" w:cs="Times New Roman"/>
                <w:bCs/>
                <w:sz w:val="24"/>
                <w:szCs w:val="24"/>
                <w:bdr w:val="none" w:sz="0" w:space="0" w:color="auto" w:frame="1"/>
                <w:lang w:val="kk-KZ" w:eastAsia="ru-RU"/>
              </w:rPr>
            </w:pPr>
            <w:r w:rsidRPr="004F27B1">
              <w:rPr>
                <w:rFonts w:ascii="Times New Roman" w:eastAsia="Times New Roman" w:hAnsi="Times New Roman" w:cs="Times New Roman"/>
                <w:bCs/>
                <w:sz w:val="24"/>
                <w:szCs w:val="24"/>
                <w:bdr w:val="none" w:sz="0" w:space="0" w:color="auto" w:frame="1"/>
                <w:lang w:val="kk-KZ" w:eastAsia="ru-RU"/>
              </w:rPr>
              <w:t xml:space="preserve">Жолаушылар: біз басқа </w:t>
            </w:r>
            <w:r w:rsidRPr="004F27B1">
              <w:rPr>
                <w:rFonts w:ascii="Times New Roman" w:eastAsia="Times New Roman" w:hAnsi="Times New Roman" w:cs="Times New Roman"/>
                <w:bCs/>
                <w:sz w:val="24"/>
                <w:szCs w:val="24"/>
                <w:bdr w:val="none" w:sz="0" w:space="0" w:color="auto" w:frame="1"/>
                <w:lang w:val="kk-KZ" w:eastAsia="ru-RU"/>
              </w:rPr>
              <w:lastRenderedPageBreak/>
              <w:t>қалаға қонаққа барамыз.</w:t>
            </w:r>
          </w:p>
          <w:p w14:paraId="6982B521" w14:textId="77777777" w:rsidR="004F27B1" w:rsidRPr="004F27B1" w:rsidRDefault="004F27B1" w:rsidP="004F27B1">
            <w:pPr>
              <w:shd w:val="clear" w:color="auto" w:fill="FFFFFF"/>
              <w:spacing w:after="0" w:line="240" w:lineRule="auto"/>
              <w:ind w:right="110"/>
              <w:jc w:val="both"/>
              <w:textAlignment w:val="baseline"/>
              <w:outlineLvl w:val="2"/>
              <w:rPr>
                <w:rFonts w:ascii="Times New Roman" w:eastAsia="Times New Roman" w:hAnsi="Times New Roman" w:cs="Times New Roman"/>
                <w:bCs/>
                <w:sz w:val="24"/>
                <w:szCs w:val="24"/>
                <w:bdr w:val="none" w:sz="0" w:space="0" w:color="auto" w:frame="1"/>
                <w:lang w:val="kk-KZ" w:eastAsia="ru-RU"/>
              </w:rPr>
            </w:pPr>
            <w:r w:rsidRPr="004F27B1">
              <w:rPr>
                <w:rFonts w:ascii="Times New Roman" w:eastAsia="Times New Roman" w:hAnsi="Times New Roman" w:cs="Times New Roman"/>
                <w:bCs/>
                <w:sz w:val="24"/>
                <w:szCs w:val="24"/>
                <w:bdr w:val="none" w:sz="0" w:space="0" w:color="auto" w:frame="1"/>
                <w:lang w:val="kk-KZ" w:eastAsia="ru-RU"/>
              </w:rPr>
              <w:t>Даяшы: бұл қала алыс, мүмкін бізбен бірге түскі ас ішесіздер? Біздің кафеде таңғажайып торттар бар, біз оларды басқа қаладағы таныстарыңызға сыйлау үшін жинап бере аламыз.</w:t>
            </w:r>
          </w:p>
          <w:p w14:paraId="566BB2D1" w14:textId="77777777" w:rsidR="004F27B1" w:rsidRPr="004F27B1" w:rsidRDefault="004F27B1" w:rsidP="004F27B1">
            <w:pPr>
              <w:shd w:val="clear" w:color="auto" w:fill="FFFFFF"/>
              <w:spacing w:after="0" w:line="240" w:lineRule="auto"/>
              <w:jc w:val="both"/>
              <w:textAlignment w:val="baseline"/>
              <w:outlineLvl w:val="2"/>
              <w:rPr>
                <w:rFonts w:ascii="Times New Roman" w:eastAsia="Times New Roman" w:hAnsi="Times New Roman" w:cs="Times New Roman"/>
                <w:bCs/>
                <w:sz w:val="24"/>
                <w:szCs w:val="24"/>
                <w:bdr w:val="none" w:sz="0" w:space="0" w:color="auto" w:frame="1"/>
                <w:lang w:val="kk-KZ" w:eastAsia="ru-RU"/>
              </w:rPr>
            </w:pPr>
            <w:r w:rsidRPr="004F27B1">
              <w:rPr>
                <w:rFonts w:ascii="Times New Roman" w:eastAsia="Times New Roman" w:hAnsi="Times New Roman" w:cs="Times New Roman"/>
                <w:bCs/>
                <w:sz w:val="24"/>
                <w:szCs w:val="24"/>
                <w:bdr w:val="none" w:sz="0" w:space="0" w:color="auto" w:frame="1"/>
                <w:lang w:val="kk-KZ" w:eastAsia="ru-RU"/>
              </w:rPr>
              <w:t>Жолаушылар: - иә, біз түскі ас ішуіміз керек шығар және  торттардың дәмін татуға қуаныштымыз.</w:t>
            </w:r>
          </w:p>
          <w:p w14:paraId="7CB7D11E" w14:textId="77777777" w:rsidR="004F27B1" w:rsidRDefault="004F27B1" w:rsidP="000479C6">
            <w:pPr>
              <w:spacing w:after="0" w:line="240" w:lineRule="auto"/>
              <w:jc w:val="both"/>
              <w:rPr>
                <w:rFonts w:ascii="Times New Roman" w:eastAsia="Calibri" w:hAnsi="Times New Roman" w:cs="Times New Roman"/>
                <w:b/>
                <w:sz w:val="24"/>
                <w:szCs w:val="24"/>
                <w:lang w:val="kk-KZ" w:eastAsia="ru-RU"/>
              </w:rPr>
            </w:pPr>
            <w:r w:rsidRPr="004F27B1">
              <w:rPr>
                <w:rFonts w:ascii="Times New Roman" w:eastAsia="Calibri" w:hAnsi="Times New Roman" w:cs="Times New Roman"/>
                <w:b/>
                <w:sz w:val="24"/>
                <w:szCs w:val="24"/>
                <w:lang w:val="kk-KZ" w:eastAsia="ru-RU"/>
              </w:rPr>
              <w:t>(қарым-қатынас іс-әрекеті)</w:t>
            </w:r>
          </w:p>
          <w:p w14:paraId="32DE59E5" w14:textId="77777777" w:rsidR="000479C6" w:rsidRPr="004F27B1" w:rsidRDefault="000479C6" w:rsidP="000479C6">
            <w:pPr>
              <w:spacing w:after="0" w:line="240" w:lineRule="auto"/>
              <w:jc w:val="both"/>
              <w:rPr>
                <w:rFonts w:ascii="Times New Roman" w:eastAsia="Calibri" w:hAnsi="Times New Roman" w:cs="Times New Roman"/>
                <w:sz w:val="24"/>
                <w:szCs w:val="24"/>
                <w:lang w:val="kk-KZ"/>
              </w:rPr>
            </w:pPr>
          </w:p>
        </w:tc>
        <w:tc>
          <w:tcPr>
            <w:tcW w:w="2687" w:type="dxa"/>
            <w:gridSpan w:val="4"/>
            <w:tcBorders>
              <w:top w:val="single" w:sz="8" w:space="0" w:color="000000"/>
              <w:left w:val="single" w:sz="4" w:space="0" w:color="auto"/>
              <w:bottom w:val="single" w:sz="8" w:space="0" w:color="000000"/>
              <w:right w:val="single" w:sz="4" w:space="0" w:color="auto"/>
            </w:tcBorders>
            <w:shd w:val="clear" w:color="auto" w:fill="auto"/>
          </w:tcPr>
          <w:p w14:paraId="27467EAF" w14:textId="39DF67A9" w:rsidR="000479C6" w:rsidRPr="007937FB" w:rsidRDefault="000479C6" w:rsidP="007937FB">
            <w:pPr>
              <w:spacing w:after="0" w:line="240" w:lineRule="auto"/>
              <w:ind w:right="121"/>
              <w:jc w:val="both"/>
              <w:rPr>
                <w:rFonts w:ascii="Times New Roman" w:hAnsi="Times New Roman" w:cs="Times New Roman"/>
                <w:b/>
                <w:sz w:val="24"/>
                <w:szCs w:val="24"/>
                <w:lang w:val="kk-KZ"/>
              </w:rPr>
            </w:pPr>
          </w:p>
          <w:p w14:paraId="5676BB24" w14:textId="77777777" w:rsidR="000479C6" w:rsidRPr="000479C6" w:rsidRDefault="000479C6" w:rsidP="000479C6">
            <w:pPr>
              <w:suppressAutoHyphens/>
              <w:spacing w:after="0" w:line="240" w:lineRule="auto"/>
              <w:jc w:val="both"/>
              <w:rPr>
                <w:rFonts w:ascii="Times New Roman" w:eastAsia="SimSun" w:hAnsi="Times New Roman" w:cs="Times New Roman"/>
                <w:b/>
                <w:color w:val="111111"/>
                <w:sz w:val="24"/>
                <w:szCs w:val="24"/>
                <w:lang w:val="kk-KZ" w:eastAsia="ar-SA"/>
              </w:rPr>
            </w:pPr>
            <w:r w:rsidRPr="000479C6">
              <w:rPr>
                <w:rFonts w:ascii="Times New Roman" w:eastAsia="SimSun" w:hAnsi="Times New Roman" w:cs="Times New Roman"/>
                <w:b/>
                <w:color w:val="111111"/>
                <w:sz w:val="24"/>
                <w:szCs w:val="24"/>
                <w:lang w:val="kk-KZ" w:eastAsia="ar-SA"/>
              </w:rPr>
              <w:t>Дидактикалық ойын: «Керемет орман»</w:t>
            </w:r>
          </w:p>
          <w:p w14:paraId="23F63D6E" w14:textId="77777777" w:rsidR="000479C6" w:rsidRPr="000479C6" w:rsidRDefault="000479C6" w:rsidP="000479C6">
            <w:pPr>
              <w:suppressAutoHyphens/>
              <w:spacing w:after="0" w:line="240" w:lineRule="auto"/>
              <w:jc w:val="both"/>
              <w:rPr>
                <w:rFonts w:ascii="Times New Roman" w:eastAsia="SimSun" w:hAnsi="Times New Roman" w:cs="Times New Roman"/>
                <w:color w:val="111111"/>
                <w:sz w:val="24"/>
                <w:szCs w:val="24"/>
                <w:lang w:val="kk-KZ" w:eastAsia="ar-SA"/>
              </w:rPr>
            </w:pPr>
            <w:r w:rsidRPr="000479C6">
              <w:rPr>
                <w:rFonts w:ascii="Times New Roman" w:eastAsia="SimSun" w:hAnsi="Times New Roman" w:cs="Times New Roman"/>
                <w:b/>
                <w:color w:val="111111"/>
                <w:sz w:val="24"/>
                <w:szCs w:val="24"/>
                <w:lang w:val="kk-KZ" w:eastAsia="ar-SA"/>
              </w:rPr>
              <w:t>Мақсаты:</w:t>
            </w:r>
            <w:r w:rsidRPr="000479C6">
              <w:rPr>
                <w:rFonts w:ascii="Times New Roman" w:eastAsia="SimSun" w:hAnsi="Times New Roman" w:cs="Times New Roman"/>
                <w:color w:val="111111"/>
                <w:sz w:val="24"/>
                <w:szCs w:val="24"/>
                <w:lang w:val="kk-KZ" w:eastAsia="ar-SA"/>
              </w:rPr>
              <w:t xml:space="preserve"> балаларды схемалық бейнесі негізінде қиялда жағдай жасауға үйрету.</w:t>
            </w:r>
          </w:p>
          <w:p w14:paraId="389F6746" w14:textId="77777777" w:rsidR="000479C6" w:rsidRPr="000479C6" w:rsidRDefault="000479C6" w:rsidP="000479C6">
            <w:pPr>
              <w:suppressAutoHyphens/>
              <w:spacing w:after="0" w:line="240" w:lineRule="auto"/>
              <w:jc w:val="both"/>
              <w:rPr>
                <w:rFonts w:ascii="Times New Roman" w:eastAsia="SimSun" w:hAnsi="Times New Roman" w:cs="Times New Roman"/>
                <w:color w:val="111111"/>
                <w:sz w:val="24"/>
                <w:szCs w:val="24"/>
                <w:lang w:val="kk-KZ" w:eastAsia="ar-SA"/>
              </w:rPr>
            </w:pPr>
            <w:r w:rsidRPr="000479C6">
              <w:rPr>
                <w:rFonts w:ascii="Times New Roman" w:eastAsia="SimSun" w:hAnsi="Times New Roman" w:cs="Times New Roman"/>
                <w:b/>
                <w:color w:val="111111"/>
                <w:sz w:val="24"/>
                <w:szCs w:val="24"/>
                <w:lang w:val="kk-KZ" w:eastAsia="ar-SA"/>
              </w:rPr>
              <w:t>Материал:</w:t>
            </w:r>
            <w:r w:rsidRPr="000479C6">
              <w:rPr>
                <w:rFonts w:ascii="Times New Roman" w:eastAsia="SimSun" w:hAnsi="Times New Roman" w:cs="Times New Roman"/>
                <w:color w:val="111111"/>
                <w:sz w:val="24"/>
                <w:szCs w:val="24"/>
                <w:lang w:val="kk-KZ" w:eastAsia="ar-SA"/>
              </w:rPr>
              <w:t xml:space="preserve"> бірнеше ағаштар сызылған және аяқталмаған, безендірілмеген кескіндер әртүрлі жерлерде орналасқан қағаз парақтары. Түрлі-түсті қарындаштар.</w:t>
            </w:r>
          </w:p>
          <w:p w14:paraId="5649B8C0" w14:textId="77777777" w:rsidR="000479C6" w:rsidRPr="000479C6" w:rsidRDefault="000479C6" w:rsidP="000479C6">
            <w:pPr>
              <w:suppressAutoHyphens/>
              <w:spacing w:after="0" w:line="240" w:lineRule="auto"/>
              <w:jc w:val="both"/>
              <w:rPr>
                <w:rFonts w:ascii="Times New Roman" w:eastAsia="SimSun" w:hAnsi="Times New Roman" w:cs="Times New Roman"/>
                <w:color w:val="111111"/>
                <w:sz w:val="24"/>
                <w:szCs w:val="24"/>
                <w:lang w:val="kk-KZ" w:eastAsia="ar-SA"/>
              </w:rPr>
            </w:pPr>
            <w:r w:rsidRPr="000479C6">
              <w:rPr>
                <w:rFonts w:ascii="Times New Roman" w:eastAsia="SimSun" w:hAnsi="Times New Roman" w:cs="Times New Roman"/>
                <w:b/>
                <w:color w:val="111111"/>
                <w:sz w:val="24"/>
                <w:szCs w:val="24"/>
                <w:lang w:val="kk-KZ" w:eastAsia="ar-SA"/>
              </w:rPr>
              <w:t>Барысы:</w:t>
            </w:r>
            <w:r w:rsidRPr="000479C6">
              <w:rPr>
                <w:rFonts w:ascii="Times New Roman" w:eastAsia="SimSun" w:hAnsi="Times New Roman" w:cs="Times New Roman"/>
                <w:color w:val="111111"/>
                <w:sz w:val="24"/>
                <w:szCs w:val="24"/>
                <w:lang w:val="kk-KZ" w:eastAsia="ar-SA"/>
              </w:rPr>
              <w:t xml:space="preserve"> тәрбиеші балаларға қағаз парақтарын таратады және ғажайыптарға толы орман салуды, содан кейін ол туралы әңгіме ойлап табуды және айтуды ұсынады.</w:t>
            </w:r>
          </w:p>
          <w:p w14:paraId="65419329" w14:textId="77777777" w:rsidR="004F27B1" w:rsidRPr="000479C6" w:rsidRDefault="000479C6" w:rsidP="000479C6">
            <w:pPr>
              <w:jc w:val="center"/>
              <w:rPr>
                <w:rFonts w:ascii="Times New Roman" w:hAnsi="Times New Roman" w:cs="Times New Roman"/>
                <w:sz w:val="24"/>
                <w:szCs w:val="24"/>
                <w:lang w:val="kk-KZ" w:eastAsia="ru-RU"/>
              </w:rPr>
            </w:pPr>
            <w:r>
              <w:rPr>
                <w:rFonts w:ascii="Times New Roman" w:eastAsia="Times New Roman" w:hAnsi="Times New Roman" w:cs="Times New Roman"/>
                <w:b/>
                <w:sz w:val="24"/>
                <w:szCs w:val="24"/>
                <w:lang w:val="kk-KZ" w:eastAsia="ru-RU"/>
              </w:rPr>
              <w:t>(</w:t>
            </w:r>
            <w:r w:rsidRPr="000479C6">
              <w:rPr>
                <w:rFonts w:ascii="Times New Roman" w:eastAsia="Times New Roman" w:hAnsi="Times New Roman" w:cs="Times New Roman"/>
                <w:b/>
                <w:color w:val="000000"/>
                <w:sz w:val="24"/>
                <w:szCs w:val="24"/>
                <w:lang w:val="kk-KZ"/>
              </w:rPr>
              <w:t>Шығармашылық іс-әрекет, бейнелеу іс-әрекеті</w:t>
            </w:r>
            <w:r>
              <w:rPr>
                <w:rFonts w:ascii="Times New Roman" w:eastAsia="Times New Roman" w:hAnsi="Times New Roman" w:cs="Times New Roman"/>
                <w:b/>
                <w:color w:val="000000"/>
                <w:sz w:val="24"/>
                <w:szCs w:val="24"/>
                <w:lang w:val="kk-KZ"/>
              </w:rPr>
              <w:t>)</w:t>
            </w:r>
          </w:p>
        </w:tc>
        <w:tc>
          <w:tcPr>
            <w:tcW w:w="3518" w:type="dxa"/>
            <w:gridSpan w:val="3"/>
            <w:tcBorders>
              <w:top w:val="single" w:sz="8" w:space="0" w:color="000000"/>
              <w:left w:val="single" w:sz="4" w:space="0" w:color="auto"/>
              <w:bottom w:val="single" w:sz="8" w:space="0" w:color="000000"/>
              <w:right w:val="single" w:sz="8" w:space="0" w:color="000000"/>
            </w:tcBorders>
            <w:shd w:val="clear" w:color="auto" w:fill="auto"/>
          </w:tcPr>
          <w:p w14:paraId="1FB77DF0" w14:textId="77777777" w:rsidR="004F27B1" w:rsidRPr="004F27B1" w:rsidRDefault="004F27B1" w:rsidP="004F27B1">
            <w:pPr>
              <w:spacing w:after="0" w:line="240" w:lineRule="auto"/>
              <w:rPr>
                <w:rFonts w:ascii="Times New Roman" w:eastAsia="Times New Roman" w:hAnsi="Times New Roman" w:cs="Times New Roman"/>
                <w:b/>
                <w:bCs/>
                <w:sz w:val="24"/>
                <w:szCs w:val="24"/>
                <w:lang w:val="kk-KZ" w:eastAsia="ru-RU"/>
              </w:rPr>
            </w:pPr>
            <w:r w:rsidRPr="004F27B1">
              <w:rPr>
                <w:rFonts w:ascii="Times New Roman" w:hAnsi="Times New Roman" w:cs="Times New Roman"/>
                <w:b/>
                <w:sz w:val="24"/>
                <w:szCs w:val="24"/>
                <w:lang w:val="kk-KZ"/>
              </w:rPr>
              <w:t>Сюжеттік ойын:</w:t>
            </w:r>
            <w:r w:rsidRPr="004F27B1">
              <w:rPr>
                <w:rFonts w:ascii="Times New Roman" w:eastAsia="Times New Roman" w:hAnsi="Times New Roman" w:cs="Times New Roman"/>
                <w:b/>
                <w:bCs/>
                <w:sz w:val="40"/>
                <w:szCs w:val="40"/>
                <w:lang w:val="kk-KZ" w:eastAsia="ru-RU"/>
              </w:rPr>
              <w:t xml:space="preserve">                              </w:t>
            </w:r>
            <w:r w:rsidRPr="004F27B1">
              <w:rPr>
                <w:rFonts w:ascii="Times New Roman" w:eastAsia="Times New Roman" w:hAnsi="Times New Roman" w:cs="Times New Roman"/>
                <w:b/>
                <w:bCs/>
                <w:sz w:val="24"/>
                <w:szCs w:val="24"/>
                <w:lang w:val="kk-KZ" w:eastAsia="ru-RU"/>
              </w:rPr>
              <w:t>«Балабақша»</w:t>
            </w:r>
          </w:p>
          <w:p w14:paraId="5D672532" w14:textId="77777777" w:rsidR="004F27B1" w:rsidRPr="004F27B1" w:rsidRDefault="004F27B1" w:rsidP="004F27B1">
            <w:pPr>
              <w:spacing w:after="0" w:line="240" w:lineRule="auto"/>
              <w:rPr>
                <w:rFonts w:ascii="Times New Roman" w:hAnsi="Times New Roman" w:cs="Times New Roman"/>
                <w:sz w:val="24"/>
                <w:szCs w:val="24"/>
                <w:lang w:val="kk-KZ"/>
              </w:rPr>
            </w:pPr>
            <w:r w:rsidRPr="004F27B1">
              <w:rPr>
                <w:rFonts w:ascii="Times New Roman" w:hAnsi="Times New Roman" w:cs="Times New Roman"/>
                <w:b/>
                <w:sz w:val="24"/>
                <w:szCs w:val="24"/>
                <w:lang w:val="kk-KZ"/>
              </w:rPr>
              <w:t xml:space="preserve">Мақсаты: </w:t>
            </w:r>
          </w:p>
          <w:p w14:paraId="590AD42B"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Cs/>
                <w:sz w:val="24"/>
                <w:szCs w:val="24"/>
                <w:lang w:val="kk-KZ" w:eastAsia="ru-RU"/>
              </w:rPr>
              <w:t>балаларға балабақша</w:t>
            </w:r>
            <w:r w:rsidRPr="004F27B1">
              <w:rPr>
                <w:rFonts w:ascii="Times New Roman" w:hAnsi="Times New Roman" w:cs="Times New Roman"/>
                <w:b/>
                <w:bCs/>
                <w:sz w:val="24"/>
                <w:szCs w:val="24"/>
                <w:lang w:val="kk-KZ" w:eastAsia="ru-RU"/>
              </w:rPr>
              <w:t xml:space="preserve">  </w:t>
            </w:r>
            <w:r w:rsidRPr="004F27B1">
              <w:rPr>
                <w:rFonts w:ascii="Times New Roman" w:hAnsi="Times New Roman" w:cs="Times New Roman"/>
                <w:sz w:val="24"/>
                <w:szCs w:val="24"/>
                <w:lang w:val="kk-KZ" w:eastAsia="ru-RU"/>
              </w:rPr>
              <w:t>қызметкерлері туралы, олардың қызметтері туралы түсінік беру. Үлкендердің қызметіне қызығушылықпен қарауға тәрбиелеу.</w:t>
            </w:r>
          </w:p>
          <w:p w14:paraId="0F7A49C5"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Шарты:</w:t>
            </w:r>
          </w:p>
          <w:p w14:paraId="616CBD5E" w14:textId="77777777" w:rsidR="004F27B1" w:rsidRPr="004F27B1" w:rsidRDefault="004F27B1" w:rsidP="004F27B1">
            <w:pPr>
              <w:spacing w:after="0" w:line="240" w:lineRule="auto"/>
              <w:rPr>
                <w:rFonts w:ascii="Times New Roman" w:hAnsi="Times New Roman" w:cs="Times New Roman"/>
                <w:sz w:val="24"/>
                <w:szCs w:val="24"/>
                <w:lang w:val="kk-KZ"/>
              </w:rPr>
            </w:pPr>
            <w:r w:rsidRPr="004F27B1">
              <w:rPr>
                <w:rFonts w:ascii="Times New Roman" w:hAnsi="Times New Roman" w:cs="Times New Roman"/>
                <w:sz w:val="24"/>
                <w:szCs w:val="24"/>
                <w:lang w:val="kk-KZ" w:eastAsia="ru-RU"/>
              </w:rPr>
              <w:t>Балалар бірі медбике,бірі кір жуушы,аспаз,тәрбиеші болып бөлініп күнделікті балабақша өмірін сомдайды.</w:t>
            </w:r>
          </w:p>
          <w:p w14:paraId="23A99ED5" w14:textId="77777777" w:rsidR="004F27B1" w:rsidRDefault="004F27B1" w:rsidP="000479C6">
            <w:pPr>
              <w:spacing w:after="0" w:line="240" w:lineRule="auto"/>
              <w:rPr>
                <w:rFonts w:ascii="Times New Roman" w:hAnsi="Times New Roman" w:cs="Times New Roman"/>
                <w:b/>
                <w:sz w:val="24"/>
                <w:szCs w:val="24"/>
                <w:lang w:val="kk-KZ" w:eastAsia="ru-RU"/>
              </w:rPr>
            </w:pPr>
            <w:r w:rsidRPr="004F27B1">
              <w:rPr>
                <w:rFonts w:ascii="Times New Roman" w:hAnsi="Times New Roman" w:cs="Times New Roman"/>
                <w:b/>
                <w:sz w:val="24"/>
                <w:szCs w:val="24"/>
                <w:lang w:val="kk-KZ" w:eastAsia="ru-RU"/>
              </w:rPr>
              <w:t>(қарым-қатынас іс-әрекеті)</w:t>
            </w:r>
          </w:p>
          <w:p w14:paraId="3D3F297F" w14:textId="77777777" w:rsidR="000479C6" w:rsidRDefault="000479C6" w:rsidP="000479C6">
            <w:pPr>
              <w:spacing w:after="0" w:line="240" w:lineRule="auto"/>
              <w:jc w:val="center"/>
              <w:rPr>
                <w:rFonts w:ascii="Times New Roman" w:hAnsi="Times New Roman" w:cs="Times New Roman"/>
                <w:b/>
                <w:sz w:val="24"/>
                <w:szCs w:val="24"/>
                <w:lang w:val="kk-KZ" w:eastAsia="ru-RU"/>
              </w:rPr>
            </w:pPr>
          </w:p>
          <w:p w14:paraId="3B27B7FE" w14:textId="77777777" w:rsidR="000479C6" w:rsidRDefault="000479C6" w:rsidP="000479C6">
            <w:pPr>
              <w:suppressAutoHyphens/>
              <w:spacing w:after="0" w:line="240" w:lineRule="auto"/>
              <w:jc w:val="center"/>
              <w:rPr>
                <w:rFonts w:ascii="Times New Roman" w:eastAsia="SimSun" w:hAnsi="Times New Roman" w:cs="Times New Roman"/>
                <w:b/>
                <w:color w:val="111111"/>
                <w:sz w:val="24"/>
                <w:szCs w:val="24"/>
                <w:lang w:val="kk-KZ" w:eastAsia="ar-SA"/>
              </w:rPr>
            </w:pPr>
            <w:r w:rsidRPr="000479C6">
              <w:rPr>
                <w:rFonts w:ascii="Times New Roman" w:eastAsia="SimSun" w:hAnsi="Times New Roman" w:cs="Times New Roman"/>
                <w:b/>
                <w:color w:val="111111"/>
                <w:sz w:val="24"/>
                <w:szCs w:val="24"/>
                <w:lang w:val="kk-KZ" w:eastAsia="ar-SA"/>
              </w:rPr>
              <w:t>Дидактикалық ойын:</w:t>
            </w:r>
          </w:p>
          <w:p w14:paraId="7DCA505B" w14:textId="77777777" w:rsidR="000479C6" w:rsidRPr="000479C6" w:rsidRDefault="000479C6" w:rsidP="000479C6">
            <w:pPr>
              <w:suppressAutoHyphens/>
              <w:spacing w:after="0" w:line="240" w:lineRule="auto"/>
              <w:jc w:val="center"/>
              <w:rPr>
                <w:rFonts w:ascii="Times New Roman" w:eastAsia="SimSun" w:hAnsi="Times New Roman" w:cs="Times New Roman"/>
                <w:color w:val="111111"/>
                <w:sz w:val="24"/>
                <w:szCs w:val="24"/>
                <w:lang w:val="kk-KZ" w:eastAsia="ar-SA"/>
              </w:rPr>
            </w:pPr>
            <w:r w:rsidRPr="000479C6">
              <w:rPr>
                <w:rFonts w:ascii="Times New Roman" w:eastAsia="SimSun" w:hAnsi="Times New Roman" w:cs="Times New Roman"/>
                <w:b/>
                <w:color w:val="111111"/>
                <w:sz w:val="24"/>
                <w:szCs w:val="24"/>
                <w:lang w:val="kk-KZ" w:eastAsia="ar-SA"/>
              </w:rPr>
              <w:t xml:space="preserve"> </w:t>
            </w:r>
            <w:r w:rsidRPr="000479C6">
              <w:rPr>
                <w:rFonts w:ascii="Times New Roman" w:eastAsia="SimSun" w:hAnsi="Times New Roman" w:cs="Times New Roman"/>
                <w:color w:val="111111"/>
                <w:sz w:val="24"/>
                <w:szCs w:val="24"/>
                <w:lang w:val="kk-KZ" w:eastAsia="ar-SA"/>
              </w:rPr>
              <w:t>«Су асты әлемі»</w:t>
            </w:r>
          </w:p>
          <w:p w14:paraId="55799F07" w14:textId="77777777" w:rsidR="000479C6" w:rsidRPr="000479C6" w:rsidRDefault="000479C6" w:rsidP="000479C6">
            <w:pPr>
              <w:suppressAutoHyphens/>
              <w:spacing w:after="0" w:line="240" w:lineRule="auto"/>
              <w:jc w:val="both"/>
              <w:rPr>
                <w:rFonts w:ascii="Times New Roman" w:eastAsia="SimSun" w:hAnsi="Times New Roman" w:cs="Times New Roman"/>
                <w:color w:val="111111"/>
                <w:sz w:val="24"/>
                <w:szCs w:val="24"/>
                <w:lang w:val="kk-KZ" w:eastAsia="ar-SA"/>
              </w:rPr>
            </w:pPr>
            <w:r w:rsidRPr="000479C6">
              <w:rPr>
                <w:rFonts w:ascii="Times New Roman" w:eastAsia="SimSun" w:hAnsi="Times New Roman" w:cs="Times New Roman"/>
                <w:b/>
                <w:color w:val="111111"/>
                <w:sz w:val="24"/>
                <w:szCs w:val="24"/>
                <w:lang w:val="kk-KZ" w:eastAsia="ar-SA"/>
              </w:rPr>
              <w:t>Ойынның мақсаты:</w:t>
            </w:r>
            <w:r w:rsidRPr="000479C6">
              <w:rPr>
                <w:rFonts w:ascii="Times New Roman" w:eastAsia="SimSun" w:hAnsi="Times New Roman" w:cs="Times New Roman"/>
                <w:color w:val="111111"/>
                <w:sz w:val="24"/>
                <w:szCs w:val="24"/>
                <w:lang w:val="kk-KZ" w:eastAsia="ar-SA"/>
              </w:rPr>
              <w:t xml:space="preserve"> балалардың су асты әлемінің тұрғындары туралы білімдерін бекіту. Балаларды су астындағы тұрғындардың пішінін, түсін, құрылымының ерекшеліктерін мұқият қарастыруға үйрету. Малевкада көп қырлы композиция жасауға үйрету. Ұсақ моториканы дамыту. Балалардың сөздігін белсендіру.</w:t>
            </w:r>
          </w:p>
          <w:p w14:paraId="35D6C601" w14:textId="77777777" w:rsidR="000479C6" w:rsidRPr="000479C6" w:rsidRDefault="000479C6" w:rsidP="000479C6">
            <w:pPr>
              <w:suppressAutoHyphens/>
              <w:spacing w:after="0" w:line="240" w:lineRule="auto"/>
              <w:jc w:val="both"/>
              <w:rPr>
                <w:rFonts w:ascii="Times New Roman" w:eastAsia="SimSun" w:hAnsi="Times New Roman" w:cs="Times New Roman"/>
                <w:color w:val="111111"/>
                <w:sz w:val="24"/>
                <w:szCs w:val="24"/>
                <w:lang w:val="kk-KZ" w:eastAsia="ar-SA"/>
              </w:rPr>
            </w:pPr>
            <w:r w:rsidRPr="000479C6">
              <w:rPr>
                <w:rFonts w:ascii="Times New Roman" w:eastAsia="SimSun" w:hAnsi="Times New Roman" w:cs="Times New Roman"/>
                <w:b/>
                <w:color w:val="111111"/>
                <w:sz w:val="24"/>
                <w:szCs w:val="24"/>
                <w:lang w:val="kk-KZ" w:eastAsia="ar-SA"/>
              </w:rPr>
              <w:t>Материал:</w:t>
            </w:r>
            <w:r w:rsidRPr="000479C6">
              <w:rPr>
                <w:rFonts w:ascii="Times New Roman" w:eastAsia="SimSun" w:hAnsi="Times New Roman" w:cs="Times New Roman"/>
                <w:color w:val="111111"/>
                <w:sz w:val="24"/>
                <w:szCs w:val="24"/>
                <w:lang w:val="kk-KZ" w:eastAsia="ar-SA"/>
              </w:rPr>
              <w:t xml:space="preserve"> Су асты әлемінің тұрғындары бейнеленген иллюстрациялар. Қағаз. Акварель.</w:t>
            </w:r>
          </w:p>
          <w:p w14:paraId="0B76F4E0" w14:textId="77777777" w:rsidR="000479C6" w:rsidRPr="000479C6" w:rsidRDefault="000479C6" w:rsidP="000479C6">
            <w:pPr>
              <w:suppressAutoHyphens/>
              <w:spacing w:after="0" w:line="240" w:lineRule="auto"/>
              <w:jc w:val="both"/>
              <w:rPr>
                <w:rFonts w:ascii="Times New Roman" w:eastAsia="SimSun" w:hAnsi="Times New Roman" w:cs="Times New Roman"/>
                <w:color w:val="111111"/>
                <w:sz w:val="24"/>
                <w:szCs w:val="24"/>
                <w:lang w:val="kk-KZ" w:eastAsia="ar-SA"/>
              </w:rPr>
            </w:pPr>
            <w:r w:rsidRPr="000479C6">
              <w:rPr>
                <w:rFonts w:ascii="Times New Roman" w:eastAsia="SimSun" w:hAnsi="Times New Roman" w:cs="Times New Roman"/>
                <w:b/>
                <w:color w:val="111111"/>
                <w:sz w:val="24"/>
                <w:szCs w:val="24"/>
                <w:lang w:val="kk-KZ" w:eastAsia="ar-SA"/>
              </w:rPr>
              <w:lastRenderedPageBreak/>
              <w:t>Барысы:</w:t>
            </w:r>
            <w:r w:rsidRPr="000479C6">
              <w:rPr>
                <w:rFonts w:ascii="Times New Roman" w:eastAsia="SimSun" w:hAnsi="Times New Roman" w:cs="Times New Roman"/>
                <w:color w:val="111111"/>
                <w:sz w:val="24"/>
                <w:szCs w:val="24"/>
                <w:lang w:val="kk-KZ" w:eastAsia="ar-SA"/>
              </w:rPr>
              <w:t xml:space="preserve"> тәрбиешімен бірге балалар теңіздер мен мұхиттарда кім тұратынын есіне алады, дене құрылымы мен түсін нақтылайды. Содан кейін макияжда балалар су асты әлемінің бейнесін жасайды, заттарды көп қырлы етіп орналастырады. Чипті қызықты сурет алған бала алады, ол су асты әлемінің суретін жасау үшін көптеген бөлшектерді қолданады.</w:t>
            </w:r>
          </w:p>
          <w:p w14:paraId="6D9CE70D" w14:textId="77777777" w:rsidR="000479C6" w:rsidRPr="004F27B1" w:rsidRDefault="000479C6" w:rsidP="000479C6">
            <w:pPr>
              <w:spacing w:after="0" w:line="240" w:lineRule="auto"/>
              <w:rPr>
                <w:rFonts w:ascii="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w:t>
            </w:r>
            <w:r w:rsidRPr="000479C6">
              <w:rPr>
                <w:rFonts w:ascii="Times New Roman" w:eastAsia="Times New Roman" w:hAnsi="Times New Roman" w:cs="Times New Roman"/>
                <w:b/>
                <w:color w:val="000000"/>
                <w:sz w:val="24"/>
                <w:szCs w:val="24"/>
                <w:lang w:val="kk-KZ"/>
              </w:rPr>
              <w:t>Шығармашылық іс-әрекет, бейнелеу іс-әрекеті</w:t>
            </w:r>
            <w:r>
              <w:rPr>
                <w:rFonts w:ascii="Times New Roman" w:eastAsia="Times New Roman" w:hAnsi="Times New Roman" w:cs="Times New Roman"/>
                <w:b/>
                <w:color w:val="000000"/>
                <w:sz w:val="24"/>
                <w:szCs w:val="24"/>
                <w:lang w:val="kk-KZ"/>
              </w:rPr>
              <w:t>)</w:t>
            </w:r>
          </w:p>
        </w:tc>
      </w:tr>
      <w:tr w:rsidR="004F27B1" w:rsidRPr="004F27B1" w14:paraId="4F7498C7" w14:textId="77777777" w:rsidTr="000B6596">
        <w:trPr>
          <w:trHeight w:val="1247"/>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63FC64CF" w14:textId="77777777" w:rsidR="004F27B1" w:rsidRPr="004F27B1" w:rsidRDefault="004F27B1" w:rsidP="004F27B1">
            <w:pPr>
              <w:spacing w:after="0" w:line="240" w:lineRule="auto"/>
              <w:ind w:right="121"/>
              <w:jc w:val="center"/>
              <w:rPr>
                <w:rFonts w:ascii="Times New Roman" w:hAnsi="Times New Roman" w:cs="Times New Roman"/>
                <w:b/>
                <w:sz w:val="24"/>
                <w:szCs w:val="24"/>
                <w:lang w:val="kk-KZ"/>
              </w:rPr>
            </w:pPr>
            <w:r w:rsidRPr="004F27B1">
              <w:rPr>
                <w:rFonts w:ascii="Times New Roman" w:hAnsi="Times New Roman" w:cs="Times New Roman"/>
                <w:b/>
                <w:bCs/>
                <w:sz w:val="24"/>
                <w:szCs w:val="24"/>
                <w:lang w:val="kk-KZ"/>
              </w:rPr>
              <w:lastRenderedPageBreak/>
              <w:t>Балалармен жеке жұмыс</w:t>
            </w:r>
          </w:p>
          <w:p w14:paraId="64B452BB" w14:textId="77777777" w:rsidR="004F27B1" w:rsidRPr="004F27B1" w:rsidRDefault="004F27B1" w:rsidP="004F27B1">
            <w:pPr>
              <w:spacing w:after="0" w:line="240" w:lineRule="auto"/>
              <w:ind w:right="121"/>
              <w:jc w:val="center"/>
              <w:rPr>
                <w:rFonts w:ascii="Times New Roman" w:hAnsi="Times New Roman" w:cs="Times New Roman"/>
                <w:b/>
                <w:sz w:val="24"/>
                <w:szCs w:val="24"/>
                <w:lang w:val="kk-KZ"/>
              </w:rPr>
            </w:pPr>
          </w:p>
        </w:tc>
        <w:tc>
          <w:tcPr>
            <w:tcW w:w="2255" w:type="dxa"/>
            <w:gridSpan w:val="2"/>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hideMark/>
          </w:tcPr>
          <w:p w14:paraId="74D6C199" w14:textId="77777777" w:rsidR="004F27B1" w:rsidRPr="004F27B1" w:rsidRDefault="004F27B1" w:rsidP="004F27B1">
            <w:pPr>
              <w:spacing w:after="0" w:line="240" w:lineRule="auto"/>
              <w:ind w:right="121"/>
              <w:rPr>
                <w:rFonts w:ascii="Times New Roman" w:hAnsi="Times New Roman" w:cs="Times New Roman"/>
                <w:b/>
                <w:sz w:val="24"/>
                <w:szCs w:val="24"/>
                <w:lang w:val="kk-KZ"/>
              </w:rPr>
            </w:pPr>
            <w:r w:rsidRPr="004F27B1">
              <w:rPr>
                <w:rFonts w:ascii="Times New Roman" w:hAnsi="Times New Roman" w:cs="Times New Roman"/>
                <w:i/>
                <w:sz w:val="24"/>
                <w:szCs w:val="24"/>
                <w:lang w:val="kk-KZ"/>
              </w:rPr>
              <w:t xml:space="preserve"> </w:t>
            </w:r>
            <w:r w:rsidRPr="004F27B1">
              <w:rPr>
                <w:rFonts w:ascii="Times New Roman" w:hAnsi="Times New Roman" w:cs="Times New Roman"/>
                <w:b/>
                <w:sz w:val="24"/>
                <w:szCs w:val="24"/>
                <w:lang w:val="kk-KZ"/>
              </w:rPr>
              <w:t>Жеке жұмыс:</w:t>
            </w:r>
          </w:p>
          <w:p w14:paraId="6DCDF979" w14:textId="3DAC0BE3" w:rsidR="004F27B1" w:rsidRDefault="004F27B1" w:rsidP="004F27B1">
            <w:pPr>
              <w:spacing w:after="0" w:line="240" w:lineRule="auto"/>
              <w:ind w:right="121"/>
              <w:rPr>
                <w:rFonts w:ascii="Times New Roman" w:hAnsi="Times New Roman" w:cs="Times New Roman"/>
                <w:sz w:val="24"/>
                <w:szCs w:val="24"/>
                <w:lang w:val="kk-KZ"/>
              </w:rPr>
            </w:pPr>
            <w:r w:rsidRPr="004F27B1">
              <w:rPr>
                <w:rFonts w:ascii="Times New Roman" w:hAnsi="Times New Roman" w:cs="Times New Roman"/>
                <w:sz w:val="24"/>
                <w:szCs w:val="24"/>
                <w:lang w:val="kk-KZ"/>
              </w:rPr>
              <w:t>«ш» дыбысынан</w:t>
            </w:r>
            <w:r w:rsidRPr="004F27B1">
              <w:rPr>
                <w:rFonts w:ascii="Times New Roman" w:hAnsi="Times New Roman" w:cs="Times New Roman"/>
                <w:b/>
                <w:sz w:val="24"/>
                <w:szCs w:val="24"/>
                <w:lang w:val="kk-KZ"/>
              </w:rPr>
              <w:t xml:space="preserve"> </w:t>
            </w:r>
            <w:r w:rsidRPr="004F27B1">
              <w:rPr>
                <w:rFonts w:ascii="Times New Roman" w:hAnsi="Times New Roman" w:cs="Times New Roman"/>
                <w:sz w:val="24"/>
                <w:szCs w:val="24"/>
                <w:lang w:val="kk-KZ"/>
              </w:rPr>
              <w:t xml:space="preserve">келетін сөздері </w:t>
            </w:r>
          </w:p>
          <w:p w14:paraId="0C50D836" w14:textId="3289DB3A" w:rsidR="007469B8" w:rsidRPr="004F27B1" w:rsidRDefault="00205ACF" w:rsidP="004F27B1">
            <w:pPr>
              <w:spacing w:after="0" w:line="240" w:lineRule="auto"/>
              <w:ind w:right="121"/>
              <w:rPr>
                <w:rFonts w:ascii="Times New Roman" w:hAnsi="Times New Roman" w:cs="Times New Roman"/>
                <w:sz w:val="24"/>
                <w:szCs w:val="24"/>
                <w:lang w:val="kk-KZ"/>
              </w:rPr>
            </w:pPr>
            <w:r w:rsidRPr="00205ACF">
              <w:rPr>
                <w:rFonts w:ascii="Times New Roman" w:hAnsi="Times New Roman" w:cs="Times New Roman"/>
                <w:sz w:val="24"/>
                <w:szCs w:val="24"/>
                <w:lang w:val="kk-KZ"/>
              </w:rPr>
              <w:t>Бевазова Фатима</w:t>
            </w:r>
            <w:r>
              <w:rPr>
                <w:rFonts w:ascii="Times New Roman" w:hAnsi="Times New Roman" w:cs="Times New Roman"/>
                <w:sz w:val="24"/>
                <w:szCs w:val="24"/>
                <w:lang w:val="kk-KZ"/>
              </w:rPr>
              <w:t>ға</w:t>
            </w:r>
          </w:p>
          <w:p w14:paraId="11E89092" w14:textId="77777777" w:rsidR="004F27B1" w:rsidRPr="004F27B1" w:rsidRDefault="004F27B1" w:rsidP="004F27B1">
            <w:pPr>
              <w:spacing w:after="0" w:line="240" w:lineRule="auto"/>
              <w:ind w:right="121"/>
              <w:rPr>
                <w:rFonts w:ascii="Times New Roman" w:hAnsi="Times New Roman" w:cs="Times New Roman"/>
                <w:color w:val="FF0000"/>
                <w:sz w:val="24"/>
                <w:szCs w:val="24"/>
                <w:lang w:val="kk-KZ"/>
              </w:rPr>
            </w:pPr>
            <w:r w:rsidRPr="004F27B1">
              <w:rPr>
                <w:rFonts w:ascii="Times New Roman" w:hAnsi="Times New Roman" w:cs="Times New Roman"/>
                <w:sz w:val="24"/>
                <w:szCs w:val="24"/>
                <w:lang w:val="kk-KZ"/>
              </w:rPr>
              <w:t>айтуға үйрету.</w:t>
            </w:r>
          </w:p>
          <w:p w14:paraId="21FEDD06" w14:textId="77777777" w:rsidR="004F27B1" w:rsidRPr="004F27B1" w:rsidRDefault="004F27B1" w:rsidP="000479C6">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(сауат ашу негіздері)</w:t>
            </w:r>
          </w:p>
        </w:tc>
        <w:tc>
          <w:tcPr>
            <w:tcW w:w="2439" w:type="dxa"/>
            <w:gridSpan w:val="4"/>
            <w:tcBorders>
              <w:top w:val="single" w:sz="8" w:space="0" w:color="000000"/>
              <w:left w:val="single" w:sz="4" w:space="0" w:color="auto"/>
              <w:bottom w:val="single" w:sz="8" w:space="0" w:color="000000"/>
              <w:right w:val="single" w:sz="4" w:space="0" w:color="auto"/>
            </w:tcBorders>
            <w:shd w:val="clear" w:color="auto" w:fill="auto"/>
          </w:tcPr>
          <w:p w14:paraId="4971FA8F" w14:textId="77777777" w:rsidR="004F27B1" w:rsidRPr="004F27B1" w:rsidRDefault="004F27B1" w:rsidP="004F27B1">
            <w:pPr>
              <w:spacing w:after="0" w:line="240" w:lineRule="auto"/>
              <w:rPr>
                <w:rFonts w:ascii="Times New Roman" w:hAnsi="Times New Roman" w:cs="Times New Roman"/>
                <w:b/>
                <w:color w:val="000000"/>
                <w:sz w:val="24"/>
                <w:szCs w:val="24"/>
                <w:lang w:val="kk-KZ"/>
              </w:rPr>
            </w:pPr>
            <w:r w:rsidRPr="004F27B1">
              <w:rPr>
                <w:rFonts w:ascii="Times New Roman" w:hAnsi="Times New Roman" w:cs="Times New Roman"/>
                <w:b/>
                <w:color w:val="000000"/>
                <w:sz w:val="24"/>
                <w:szCs w:val="24"/>
                <w:lang w:val="kk-KZ"/>
              </w:rPr>
              <w:t>Жеке жұмыс:</w:t>
            </w:r>
          </w:p>
          <w:p w14:paraId="0D32C48E" w14:textId="1C1FEF28" w:rsidR="007469B8" w:rsidRDefault="00205ACF" w:rsidP="004F27B1">
            <w:pPr>
              <w:spacing w:after="0" w:line="240" w:lineRule="auto"/>
              <w:rPr>
                <w:rFonts w:ascii="Times New Roman" w:hAnsi="Times New Roman" w:cs="Times New Roman"/>
                <w:sz w:val="24"/>
                <w:szCs w:val="24"/>
                <w:lang w:val="kk-KZ"/>
              </w:rPr>
            </w:pPr>
            <w:r w:rsidRPr="00205ACF">
              <w:rPr>
                <w:rFonts w:ascii="Times New Roman" w:hAnsi="Times New Roman" w:cs="Times New Roman"/>
                <w:sz w:val="24"/>
                <w:szCs w:val="24"/>
                <w:lang w:val="kk-KZ"/>
              </w:rPr>
              <w:t>Губе Мухаммед</w:t>
            </w:r>
            <w:r>
              <w:rPr>
                <w:rFonts w:ascii="Times New Roman" w:hAnsi="Times New Roman" w:cs="Times New Roman"/>
                <w:sz w:val="24"/>
                <w:szCs w:val="24"/>
                <w:lang w:val="kk-KZ"/>
              </w:rPr>
              <w:t>ке</w:t>
            </w:r>
          </w:p>
          <w:p w14:paraId="61AB7DE6" w14:textId="148353CE" w:rsidR="004F27B1" w:rsidRPr="004F27B1" w:rsidRDefault="004F27B1" w:rsidP="004F27B1">
            <w:pPr>
              <w:spacing w:after="0" w:line="240" w:lineRule="auto"/>
              <w:rPr>
                <w:rFonts w:ascii="Times New Roman" w:hAnsi="Times New Roman" w:cs="Times New Roman"/>
                <w:b/>
                <w:color w:val="000000"/>
                <w:sz w:val="24"/>
                <w:szCs w:val="24"/>
                <w:lang w:val="kk-KZ"/>
              </w:rPr>
            </w:pPr>
            <w:r w:rsidRPr="004F27B1">
              <w:rPr>
                <w:rFonts w:ascii="Times New Roman" w:hAnsi="Times New Roman" w:cs="Times New Roman"/>
                <w:color w:val="000000"/>
                <w:sz w:val="24"/>
                <w:szCs w:val="24"/>
                <w:lang w:val="kk-KZ"/>
              </w:rPr>
              <w:t>Мүсіндеуді әртүрлі тәсілдерін пайдалануды;ермексаздың кейбір қасиеттерін білуді үйрету.</w:t>
            </w:r>
          </w:p>
          <w:p w14:paraId="0B09D991" w14:textId="77777777" w:rsidR="004F27B1" w:rsidRPr="004F27B1" w:rsidRDefault="000479C6" w:rsidP="000479C6">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(мүсіндеу</w:t>
            </w:r>
            <w:r w:rsidR="004F27B1" w:rsidRPr="004F27B1">
              <w:rPr>
                <w:rFonts w:ascii="Times New Roman" w:hAnsi="Times New Roman" w:cs="Times New Roman"/>
                <w:b/>
                <w:sz w:val="24"/>
                <w:szCs w:val="24"/>
                <w:lang w:val="kk-KZ"/>
              </w:rPr>
              <w:t>)</w:t>
            </w:r>
          </w:p>
        </w:tc>
        <w:tc>
          <w:tcPr>
            <w:tcW w:w="2551" w:type="dxa"/>
            <w:gridSpan w:val="3"/>
            <w:tcBorders>
              <w:top w:val="single" w:sz="8" w:space="0" w:color="000000"/>
              <w:left w:val="single" w:sz="4" w:space="0" w:color="auto"/>
              <w:bottom w:val="single" w:sz="8" w:space="0" w:color="000000"/>
              <w:right w:val="single" w:sz="4" w:space="0" w:color="auto"/>
            </w:tcBorders>
            <w:shd w:val="clear" w:color="auto" w:fill="auto"/>
          </w:tcPr>
          <w:p w14:paraId="13EC5091" w14:textId="77777777" w:rsidR="004F27B1" w:rsidRPr="004F27B1" w:rsidRDefault="004F27B1" w:rsidP="004F27B1">
            <w:pPr>
              <w:spacing w:after="0" w:line="240" w:lineRule="auto"/>
              <w:ind w:right="121"/>
              <w:rPr>
                <w:rFonts w:ascii="Times New Roman" w:hAnsi="Times New Roman" w:cs="Times New Roman"/>
                <w:b/>
                <w:sz w:val="24"/>
                <w:szCs w:val="24"/>
                <w:lang w:val="kk-KZ"/>
              </w:rPr>
            </w:pPr>
            <w:r w:rsidRPr="004F27B1">
              <w:rPr>
                <w:rFonts w:ascii="Times New Roman" w:hAnsi="Times New Roman" w:cs="Times New Roman"/>
                <w:b/>
                <w:sz w:val="24"/>
                <w:szCs w:val="24"/>
                <w:lang w:val="kk-KZ"/>
              </w:rPr>
              <w:t>Жеке жұмыс:</w:t>
            </w:r>
          </w:p>
          <w:p w14:paraId="156A284A" w14:textId="28E15FF6" w:rsidR="007469B8" w:rsidRDefault="00205ACF" w:rsidP="004F27B1">
            <w:pPr>
              <w:spacing w:after="0" w:line="240" w:lineRule="auto"/>
              <w:ind w:right="121"/>
              <w:rPr>
                <w:rFonts w:ascii="Times New Roman" w:hAnsi="Times New Roman" w:cs="Times New Roman"/>
                <w:sz w:val="24"/>
                <w:szCs w:val="24"/>
                <w:lang w:val="kk-KZ"/>
              </w:rPr>
            </w:pPr>
            <w:r w:rsidRPr="00205ACF">
              <w:rPr>
                <w:rFonts w:ascii="Times New Roman" w:hAnsi="Times New Roman" w:cs="Times New Roman"/>
                <w:sz w:val="24"/>
                <w:szCs w:val="24"/>
                <w:lang w:val="kk-KZ"/>
              </w:rPr>
              <w:t>Есаров Насип</w:t>
            </w:r>
            <w:r>
              <w:rPr>
                <w:rFonts w:ascii="Times New Roman" w:hAnsi="Times New Roman" w:cs="Times New Roman"/>
                <w:sz w:val="24"/>
                <w:szCs w:val="24"/>
                <w:lang w:val="kk-KZ"/>
              </w:rPr>
              <w:t>ке</w:t>
            </w:r>
          </w:p>
          <w:p w14:paraId="603E1BEC" w14:textId="6FAB3055" w:rsidR="004F27B1" w:rsidRPr="004F27B1" w:rsidRDefault="004F27B1" w:rsidP="004F27B1">
            <w:pPr>
              <w:spacing w:after="0" w:line="240" w:lineRule="auto"/>
              <w:ind w:right="121"/>
              <w:rPr>
                <w:rFonts w:ascii="Times New Roman" w:hAnsi="Times New Roman"/>
                <w:color w:val="000000"/>
                <w:sz w:val="24"/>
                <w:szCs w:val="24"/>
                <w:lang w:val="kk-KZ"/>
              </w:rPr>
            </w:pPr>
            <w:r w:rsidRPr="004F27B1">
              <w:rPr>
                <w:rFonts w:ascii="Times New Roman" w:hAnsi="Times New Roman"/>
                <w:color w:val="000000"/>
                <w:sz w:val="24"/>
                <w:szCs w:val="24"/>
                <w:lang w:val="kk-KZ"/>
              </w:rPr>
              <w:t>Ертегіні мнемокесте арқылы әңгімелеуге үйрету.</w:t>
            </w:r>
          </w:p>
          <w:p w14:paraId="49C217A8" w14:textId="77777777" w:rsidR="004F27B1" w:rsidRPr="004F27B1" w:rsidRDefault="000479C6" w:rsidP="004F27B1">
            <w:pPr>
              <w:spacing w:after="0" w:line="240" w:lineRule="auto"/>
              <w:ind w:right="121"/>
              <w:rPr>
                <w:rFonts w:ascii="Times New Roman" w:hAnsi="Times New Roman" w:cs="Times New Roman"/>
                <w:b/>
                <w:sz w:val="24"/>
                <w:szCs w:val="24"/>
                <w:lang w:val="kk-KZ"/>
              </w:rPr>
            </w:pPr>
            <w:r>
              <w:rPr>
                <w:rFonts w:ascii="Times New Roman" w:hAnsi="Times New Roman" w:cs="Times New Roman"/>
                <w:b/>
                <w:sz w:val="24"/>
                <w:szCs w:val="24"/>
                <w:lang w:val="kk-KZ"/>
              </w:rPr>
              <w:t>(көркем әдебиет</w:t>
            </w:r>
            <w:r w:rsidR="004F27B1" w:rsidRPr="004F27B1">
              <w:rPr>
                <w:rFonts w:ascii="Times New Roman" w:hAnsi="Times New Roman" w:cs="Times New Roman"/>
                <w:b/>
                <w:sz w:val="24"/>
                <w:szCs w:val="24"/>
                <w:lang w:val="kk-KZ"/>
              </w:rPr>
              <w:t>)</w:t>
            </w:r>
          </w:p>
          <w:p w14:paraId="36126997" w14:textId="77777777" w:rsidR="004F27B1" w:rsidRPr="004F27B1" w:rsidRDefault="004F27B1" w:rsidP="004F27B1">
            <w:pPr>
              <w:spacing w:after="0" w:line="240" w:lineRule="auto"/>
              <w:ind w:right="121"/>
              <w:rPr>
                <w:rFonts w:ascii="Times New Roman" w:hAnsi="Times New Roman" w:cs="Times New Roman"/>
                <w:b/>
                <w:color w:val="FF0000"/>
                <w:sz w:val="24"/>
                <w:szCs w:val="24"/>
                <w:lang w:val="kk-KZ"/>
              </w:rPr>
            </w:pPr>
          </w:p>
        </w:tc>
        <w:tc>
          <w:tcPr>
            <w:tcW w:w="2687" w:type="dxa"/>
            <w:gridSpan w:val="4"/>
            <w:tcBorders>
              <w:top w:val="single" w:sz="8" w:space="0" w:color="000000"/>
              <w:left w:val="single" w:sz="4" w:space="0" w:color="auto"/>
              <w:bottom w:val="single" w:sz="8" w:space="0" w:color="000000"/>
              <w:right w:val="single" w:sz="4" w:space="0" w:color="auto"/>
            </w:tcBorders>
            <w:shd w:val="clear" w:color="auto" w:fill="auto"/>
          </w:tcPr>
          <w:p w14:paraId="7B698C5C" w14:textId="77777777" w:rsidR="004F27B1" w:rsidRPr="004F27B1" w:rsidRDefault="004F27B1" w:rsidP="004F27B1">
            <w:pPr>
              <w:spacing w:after="0" w:line="240" w:lineRule="auto"/>
              <w:ind w:right="121"/>
              <w:rPr>
                <w:rFonts w:ascii="Times New Roman" w:hAnsi="Times New Roman" w:cs="Times New Roman"/>
                <w:b/>
                <w:sz w:val="24"/>
                <w:szCs w:val="24"/>
                <w:lang w:val="kk-KZ"/>
              </w:rPr>
            </w:pPr>
            <w:r w:rsidRPr="004F27B1">
              <w:rPr>
                <w:rFonts w:ascii="Times New Roman" w:hAnsi="Times New Roman" w:cs="Times New Roman"/>
                <w:b/>
                <w:sz w:val="24"/>
                <w:szCs w:val="24"/>
                <w:lang w:val="kk-KZ"/>
              </w:rPr>
              <w:t>Жеке жұмыс:</w:t>
            </w:r>
          </w:p>
          <w:p w14:paraId="73F9E1EC" w14:textId="170133E2" w:rsidR="007469B8" w:rsidRDefault="00205ACF" w:rsidP="004F27B1">
            <w:pPr>
              <w:spacing w:after="0" w:line="240" w:lineRule="auto"/>
              <w:ind w:right="121"/>
              <w:rPr>
                <w:rFonts w:ascii="Times New Roman" w:hAnsi="Times New Roman" w:cs="Times New Roman"/>
                <w:sz w:val="24"/>
                <w:szCs w:val="24"/>
                <w:lang w:val="kk-KZ"/>
              </w:rPr>
            </w:pPr>
            <w:r w:rsidRPr="00205ACF">
              <w:rPr>
                <w:rFonts w:ascii="Times New Roman" w:hAnsi="Times New Roman" w:cs="Times New Roman"/>
                <w:sz w:val="24"/>
                <w:szCs w:val="24"/>
                <w:lang w:val="kk-KZ"/>
              </w:rPr>
              <w:t>Номанжанова Салиха</w:t>
            </w:r>
            <w:r>
              <w:rPr>
                <w:rFonts w:ascii="Times New Roman" w:hAnsi="Times New Roman" w:cs="Times New Roman"/>
                <w:sz w:val="24"/>
                <w:szCs w:val="24"/>
                <w:lang w:val="kk-KZ"/>
              </w:rPr>
              <w:t>ға</w:t>
            </w:r>
          </w:p>
          <w:p w14:paraId="1B3AA2B4" w14:textId="038DDA3C" w:rsidR="004F27B1" w:rsidRPr="004F27B1" w:rsidRDefault="004F27B1" w:rsidP="004F27B1">
            <w:pPr>
              <w:spacing w:after="0" w:line="240" w:lineRule="auto"/>
              <w:ind w:right="121"/>
              <w:rPr>
                <w:rFonts w:ascii="Times New Roman" w:hAnsi="Times New Roman" w:cs="Times New Roman"/>
                <w:b/>
                <w:sz w:val="24"/>
                <w:szCs w:val="24"/>
                <w:lang w:val="kk-KZ"/>
              </w:rPr>
            </w:pPr>
            <w:r w:rsidRPr="004F27B1">
              <w:rPr>
                <w:rFonts w:ascii="Times New Roman" w:hAnsi="Times New Roman" w:cs="Times New Roman"/>
                <w:sz w:val="24"/>
                <w:szCs w:val="24"/>
                <w:lang w:val="kk-KZ"/>
              </w:rPr>
              <w:t>буындарды дұрыс бөлуді қажетті сөздер мен сөз тіркестерін қолдануды үйрету.</w:t>
            </w:r>
          </w:p>
          <w:p w14:paraId="3380A1D7" w14:textId="77777777" w:rsidR="004F27B1" w:rsidRPr="000479C6" w:rsidRDefault="000479C6" w:rsidP="004F27B1">
            <w:pPr>
              <w:spacing w:after="0" w:line="240" w:lineRule="auto"/>
              <w:ind w:right="121"/>
              <w:rPr>
                <w:rFonts w:ascii="Times New Roman" w:hAnsi="Times New Roman" w:cs="Times New Roman"/>
                <w:b/>
                <w:sz w:val="24"/>
                <w:szCs w:val="24"/>
                <w:lang w:val="kk-KZ"/>
              </w:rPr>
            </w:pPr>
            <w:r>
              <w:rPr>
                <w:rFonts w:ascii="Times New Roman" w:hAnsi="Times New Roman" w:cs="Times New Roman"/>
                <w:b/>
                <w:sz w:val="24"/>
                <w:szCs w:val="24"/>
                <w:lang w:val="kk-KZ"/>
              </w:rPr>
              <w:t xml:space="preserve"> (сөйлеуді дамыту)</w:t>
            </w:r>
          </w:p>
        </w:tc>
        <w:tc>
          <w:tcPr>
            <w:tcW w:w="3518" w:type="dxa"/>
            <w:gridSpan w:val="3"/>
            <w:tcBorders>
              <w:top w:val="single" w:sz="8" w:space="0" w:color="000000"/>
              <w:left w:val="single" w:sz="4" w:space="0" w:color="auto"/>
              <w:bottom w:val="single" w:sz="8" w:space="0" w:color="000000"/>
              <w:right w:val="single" w:sz="8" w:space="0" w:color="000000"/>
            </w:tcBorders>
            <w:shd w:val="clear" w:color="auto" w:fill="auto"/>
          </w:tcPr>
          <w:p w14:paraId="68CD95C3" w14:textId="77777777" w:rsidR="004F27B1" w:rsidRPr="004F27B1" w:rsidRDefault="004F27B1" w:rsidP="004F27B1">
            <w:pPr>
              <w:spacing w:after="0" w:line="240" w:lineRule="auto"/>
              <w:ind w:right="121"/>
              <w:rPr>
                <w:rFonts w:ascii="Times New Roman" w:hAnsi="Times New Roman" w:cs="Times New Roman"/>
                <w:sz w:val="24"/>
                <w:szCs w:val="24"/>
                <w:lang w:val="kk-KZ"/>
              </w:rPr>
            </w:pPr>
            <w:r w:rsidRPr="004F27B1">
              <w:rPr>
                <w:rFonts w:ascii="Times New Roman" w:hAnsi="Times New Roman" w:cs="Times New Roman"/>
                <w:color w:val="FF0000"/>
                <w:sz w:val="24"/>
                <w:szCs w:val="24"/>
                <w:lang w:val="kk-KZ"/>
              </w:rPr>
              <w:t xml:space="preserve"> </w:t>
            </w:r>
            <w:r w:rsidRPr="004F27B1">
              <w:rPr>
                <w:rFonts w:ascii="Times New Roman" w:hAnsi="Times New Roman" w:cs="Times New Roman"/>
                <w:b/>
                <w:sz w:val="24"/>
                <w:szCs w:val="24"/>
                <w:lang w:val="kk-KZ"/>
              </w:rPr>
              <w:t>Жеке жұмыс:</w:t>
            </w:r>
            <w:r w:rsidRPr="004F27B1">
              <w:rPr>
                <w:rFonts w:ascii="Times New Roman" w:hAnsi="Times New Roman" w:cs="Times New Roman"/>
                <w:sz w:val="24"/>
                <w:szCs w:val="24"/>
                <w:lang w:val="kk-KZ"/>
              </w:rPr>
              <w:t xml:space="preserve"> </w:t>
            </w:r>
          </w:p>
          <w:p w14:paraId="32F1B852" w14:textId="6CFE34BB" w:rsidR="007469B8" w:rsidRDefault="00205ACF" w:rsidP="004F27B1">
            <w:pPr>
              <w:spacing w:after="0" w:line="240" w:lineRule="auto"/>
              <w:ind w:right="121"/>
              <w:rPr>
                <w:rFonts w:ascii="Times New Roman" w:hAnsi="Times New Roman" w:cs="Times New Roman"/>
                <w:color w:val="000000"/>
                <w:sz w:val="24"/>
                <w:szCs w:val="24"/>
                <w:lang w:val="kk-KZ"/>
              </w:rPr>
            </w:pPr>
            <w:r w:rsidRPr="00205ACF">
              <w:rPr>
                <w:rFonts w:ascii="Times New Roman" w:hAnsi="Times New Roman" w:cs="Times New Roman"/>
                <w:color w:val="000000"/>
                <w:sz w:val="24"/>
                <w:szCs w:val="24"/>
                <w:lang w:val="kk-KZ"/>
              </w:rPr>
              <w:t>Маахунова Сакина</w:t>
            </w:r>
            <w:r>
              <w:rPr>
                <w:rFonts w:ascii="Times New Roman" w:hAnsi="Times New Roman" w:cs="Times New Roman"/>
                <w:color w:val="000000"/>
                <w:sz w:val="24"/>
                <w:szCs w:val="24"/>
                <w:lang w:val="kk-KZ"/>
              </w:rPr>
              <w:t>ға</w:t>
            </w:r>
          </w:p>
          <w:p w14:paraId="31F73FD2" w14:textId="10193ACE" w:rsidR="004F27B1" w:rsidRPr="004F27B1" w:rsidRDefault="004F27B1" w:rsidP="004F27B1">
            <w:pPr>
              <w:spacing w:after="0" w:line="240" w:lineRule="auto"/>
              <w:ind w:right="121"/>
              <w:rPr>
                <w:rFonts w:ascii="Times New Roman" w:hAnsi="Times New Roman" w:cs="Times New Roman"/>
                <w:sz w:val="24"/>
                <w:szCs w:val="24"/>
                <w:lang w:val="kk-KZ"/>
              </w:rPr>
            </w:pPr>
            <w:r w:rsidRPr="004F27B1">
              <w:rPr>
                <w:rFonts w:ascii="Times New Roman" w:hAnsi="Times New Roman" w:cs="Times New Roman"/>
                <w:color w:val="000000"/>
                <w:sz w:val="24"/>
                <w:szCs w:val="24"/>
                <w:lang w:val="kk-KZ"/>
              </w:rPr>
              <w:t>Сурет салу техникасының бастапқы дағдыларын үйрету.</w:t>
            </w:r>
          </w:p>
          <w:p w14:paraId="755816EE" w14:textId="77777777" w:rsidR="004F27B1" w:rsidRPr="004F27B1" w:rsidRDefault="000479C6" w:rsidP="000479C6">
            <w:pPr>
              <w:spacing w:after="0" w:line="240" w:lineRule="auto"/>
              <w:ind w:right="121"/>
              <w:jc w:val="center"/>
              <w:rPr>
                <w:rFonts w:ascii="Times New Roman" w:hAnsi="Times New Roman" w:cs="Times New Roman"/>
                <w:b/>
                <w:color w:val="FF0000"/>
                <w:sz w:val="24"/>
                <w:szCs w:val="24"/>
                <w:lang w:val="kk-KZ"/>
              </w:rPr>
            </w:pPr>
            <w:r>
              <w:rPr>
                <w:rFonts w:ascii="Times New Roman" w:hAnsi="Times New Roman" w:cs="Times New Roman"/>
                <w:b/>
                <w:sz w:val="24"/>
                <w:szCs w:val="24"/>
                <w:lang w:val="kk-KZ"/>
              </w:rPr>
              <w:t>(сурет салу</w:t>
            </w:r>
            <w:r w:rsidR="004F27B1" w:rsidRPr="004F27B1">
              <w:rPr>
                <w:rFonts w:ascii="Times New Roman" w:hAnsi="Times New Roman" w:cs="Times New Roman"/>
                <w:b/>
                <w:sz w:val="24"/>
                <w:szCs w:val="24"/>
                <w:lang w:val="kk-KZ"/>
              </w:rPr>
              <w:t>)</w:t>
            </w:r>
          </w:p>
        </w:tc>
      </w:tr>
      <w:tr w:rsidR="004F27B1" w:rsidRPr="00917586" w14:paraId="366B55D3" w14:textId="77777777" w:rsidTr="000B6596">
        <w:trPr>
          <w:trHeight w:val="553"/>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4715EEEC" w14:textId="77777777" w:rsidR="004F27B1" w:rsidRPr="004F27B1" w:rsidRDefault="004F27B1" w:rsidP="004F27B1">
            <w:pPr>
              <w:spacing w:after="0" w:line="240" w:lineRule="auto"/>
              <w:ind w:right="121"/>
              <w:jc w:val="center"/>
              <w:rPr>
                <w:rFonts w:ascii="Times New Roman" w:hAnsi="Times New Roman" w:cs="Times New Roman"/>
                <w:b/>
                <w:sz w:val="24"/>
                <w:szCs w:val="24"/>
                <w:lang w:val="kk-KZ"/>
              </w:rPr>
            </w:pPr>
            <w:r w:rsidRPr="004F27B1">
              <w:rPr>
                <w:rFonts w:ascii="Times New Roman" w:hAnsi="Times New Roman" w:cs="Times New Roman"/>
                <w:b/>
                <w:bCs/>
                <w:sz w:val="24"/>
                <w:szCs w:val="24"/>
                <w:lang w:val="kk-KZ"/>
              </w:rPr>
              <w:t>Серуенге дайындық</w:t>
            </w:r>
          </w:p>
        </w:tc>
        <w:tc>
          <w:tcPr>
            <w:tcW w:w="13450" w:type="dxa"/>
            <w:gridSpan w:val="16"/>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2F7BAB67" w14:textId="77777777" w:rsidR="004F27B1" w:rsidRPr="004F27B1" w:rsidRDefault="004F27B1" w:rsidP="000479C6">
            <w:pPr>
              <w:spacing w:after="0" w:line="240" w:lineRule="auto"/>
              <w:ind w:right="121"/>
              <w:jc w:val="both"/>
              <w:rPr>
                <w:rFonts w:ascii="Times New Roman" w:hAnsi="Times New Roman" w:cs="Times New Roman"/>
                <w:b/>
                <w:sz w:val="24"/>
                <w:szCs w:val="24"/>
                <w:lang w:val="kk-KZ"/>
              </w:rPr>
            </w:pPr>
            <w:r w:rsidRPr="004F27B1">
              <w:rPr>
                <w:rFonts w:ascii="Times New Roman" w:hAnsi="Times New Roman" w:cs="Times New Roman"/>
                <w:b/>
                <w:bCs/>
                <w:sz w:val="24"/>
                <w:szCs w:val="24"/>
                <w:lang w:val="kk-KZ"/>
              </w:rPr>
              <w:t>Серуенге қызығушылықты арттыру. Балалардың реттілікпен киінуі,  серуенге шығу,  топтық ережелерді қайталау (өзіне-өзі қызмет ету дағдылары, ірі және ұсақ моториканы дамыту) тақырыбына  жеке әңгімелер өткізу.</w:t>
            </w:r>
          </w:p>
        </w:tc>
      </w:tr>
      <w:tr w:rsidR="000479C6" w:rsidRPr="004F27B1" w14:paraId="58C6C476" w14:textId="77777777" w:rsidTr="000B6596">
        <w:trPr>
          <w:trHeight w:val="830"/>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4EC85D76" w14:textId="77777777" w:rsidR="000479C6" w:rsidRPr="004F27B1" w:rsidRDefault="000479C6" w:rsidP="004F27B1">
            <w:pPr>
              <w:spacing w:after="0" w:line="240" w:lineRule="auto"/>
              <w:ind w:right="121"/>
              <w:jc w:val="center"/>
              <w:rPr>
                <w:rFonts w:ascii="Times New Roman" w:hAnsi="Times New Roman" w:cs="Times New Roman"/>
                <w:b/>
                <w:sz w:val="24"/>
                <w:szCs w:val="24"/>
              </w:rPr>
            </w:pPr>
            <w:r w:rsidRPr="004F27B1">
              <w:rPr>
                <w:rFonts w:ascii="Times New Roman" w:hAnsi="Times New Roman" w:cs="Times New Roman"/>
                <w:b/>
                <w:bCs/>
                <w:sz w:val="24"/>
                <w:szCs w:val="24"/>
                <w:lang w:val="ru-RU"/>
              </w:rPr>
              <w:t>Серуен</w:t>
            </w:r>
          </w:p>
        </w:tc>
        <w:tc>
          <w:tcPr>
            <w:tcW w:w="2553" w:type="dxa"/>
            <w:gridSpan w:val="4"/>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hideMark/>
          </w:tcPr>
          <w:p w14:paraId="77B66197" w14:textId="77777777" w:rsidR="000479C6" w:rsidRPr="004F27B1" w:rsidRDefault="000479C6" w:rsidP="00A856EB">
            <w:pPr>
              <w:spacing w:after="0" w:line="240" w:lineRule="auto"/>
              <w:ind w:right="142"/>
              <w:jc w:val="both"/>
              <w:rPr>
                <w:rFonts w:ascii="Times New Roman" w:hAnsi="Times New Roman" w:cs="Times New Roman"/>
                <w:b/>
                <w:sz w:val="24"/>
                <w:szCs w:val="24"/>
                <w:lang w:val="kk-KZ"/>
              </w:rPr>
            </w:pPr>
            <w:r w:rsidRPr="004F27B1">
              <w:rPr>
                <w:rFonts w:ascii="Times New Roman" w:eastAsia="Times New Roman" w:hAnsi="Times New Roman" w:cs="Times New Roman"/>
                <w:sz w:val="24"/>
                <w:szCs w:val="24"/>
                <w:lang w:val="kk-KZ" w:eastAsia="ru-RU"/>
              </w:rPr>
              <w:t xml:space="preserve">Күннің екінші жартысындағы </w:t>
            </w:r>
            <w:r w:rsidRPr="004F27B1">
              <w:rPr>
                <w:rFonts w:ascii="Times New Roman" w:hAnsi="Times New Roman" w:cs="Times New Roman"/>
                <w:sz w:val="24"/>
                <w:szCs w:val="24"/>
                <w:lang w:val="kk-KZ"/>
              </w:rPr>
              <w:t xml:space="preserve">ауа-райы  құбылыстары  мен табиғат обьектілерін бақылау </w:t>
            </w:r>
            <w:r w:rsidRPr="004F27B1">
              <w:rPr>
                <w:rFonts w:ascii="Times New Roman" w:hAnsi="Times New Roman" w:cs="Times New Roman"/>
                <w:b/>
                <w:sz w:val="24"/>
                <w:szCs w:val="24"/>
                <w:lang w:val="kk-KZ"/>
              </w:rPr>
              <w:t>(</w:t>
            </w:r>
            <w:r w:rsidRPr="00A25F1D">
              <w:rPr>
                <w:rFonts w:ascii="Times New Roman" w:eastAsia="Times New Roman" w:hAnsi="Times New Roman" w:cs="Times New Roman"/>
                <w:b/>
                <w:color w:val="000000"/>
                <w:sz w:val="24"/>
                <w:szCs w:val="24"/>
              </w:rPr>
              <w:t>Қарым-қатынас іс-әрекеті, танымдық іс-әрекет, зерттеу іс-әрекеті, еңбек іс-</w:t>
            </w:r>
            <w:r w:rsidRPr="00A25F1D">
              <w:rPr>
                <w:rFonts w:ascii="Times New Roman" w:eastAsia="Times New Roman" w:hAnsi="Times New Roman" w:cs="Times New Roman"/>
                <w:b/>
                <w:color w:val="000000"/>
                <w:sz w:val="24"/>
                <w:szCs w:val="24"/>
              </w:rPr>
              <w:lastRenderedPageBreak/>
              <w:t>әрекеті</w:t>
            </w:r>
            <w:r w:rsidRPr="004F27B1">
              <w:rPr>
                <w:rFonts w:ascii="Times New Roman" w:hAnsi="Times New Roman" w:cs="Times New Roman"/>
                <w:b/>
                <w:sz w:val="24"/>
                <w:szCs w:val="24"/>
                <w:lang w:val="kk-KZ"/>
              </w:rPr>
              <w:t>)</w:t>
            </w:r>
          </w:p>
          <w:p w14:paraId="2ACAC303" w14:textId="77777777" w:rsidR="000479C6" w:rsidRPr="004F27B1" w:rsidRDefault="000479C6" w:rsidP="00A856EB">
            <w:pPr>
              <w:spacing w:after="0" w:line="240" w:lineRule="auto"/>
              <w:ind w:right="142"/>
              <w:jc w:val="both"/>
              <w:rPr>
                <w:rFonts w:ascii="Times New Roman" w:eastAsia="Times New Roman" w:hAnsi="Times New Roman" w:cs="Times New Roman"/>
                <w:b/>
                <w:sz w:val="24"/>
                <w:szCs w:val="24"/>
                <w:lang w:val="kk-KZ" w:eastAsia="ru-RU"/>
              </w:rPr>
            </w:pPr>
          </w:p>
          <w:p w14:paraId="3FA805F5" w14:textId="77777777" w:rsidR="000479C6" w:rsidRPr="004F27B1" w:rsidRDefault="000479C6" w:rsidP="00A856EB">
            <w:pPr>
              <w:spacing w:after="0" w:line="240" w:lineRule="auto"/>
              <w:ind w:right="121"/>
              <w:rPr>
                <w:rFonts w:ascii="Times New Roman" w:eastAsia="Calibri" w:hAnsi="Times New Roman" w:cs="Times New Roman"/>
                <w:b/>
                <w:bCs/>
                <w:sz w:val="24"/>
                <w:szCs w:val="24"/>
                <w:lang w:val="kk-KZ"/>
              </w:rPr>
            </w:pPr>
            <w:r w:rsidRPr="004F27B1">
              <w:rPr>
                <w:rFonts w:ascii="Times New Roman" w:eastAsia="Calibri" w:hAnsi="Times New Roman" w:cs="Times New Roman"/>
                <w:b/>
                <w:bCs/>
                <w:sz w:val="24"/>
                <w:szCs w:val="24"/>
                <w:lang w:val="kk-KZ"/>
              </w:rPr>
              <w:t xml:space="preserve"> Аз қимылды ойын</w:t>
            </w:r>
          </w:p>
          <w:p w14:paraId="2BF966DD" w14:textId="77777777" w:rsidR="000479C6" w:rsidRPr="004F27B1" w:rsidRDefault="000479C6" w:rsidP="00A856EB">
            <w:pPr>
              <w:spacing w:after="0" w:line="240" w:lineRule="auto"/>
              <w:ind w:right="121"/>
              <w:rPr>
                <w:rFonts w:ascii="Times New Roman" w:eastAsia="Calibri" w:hAnsi="Times New Roman" w:cs="Times New Roman"/>
                <w:b/>
                <w:bCs/>
                <w:sz w:val="24"/>
                <w:szCs w:val="24"/>
                <w:lang w:val="kk-KZ"/>
              </w:rPr>
            </w:pPr>
            <w:r w:rsidRPr="004F27B1">
              <w:rPr>
                <w:rFonts w:ascii="Times New Roman" w:eastAsia="Calibri" w:hAnsi="Times New Roman" w:cs="Times New Roman"/>
                <w:b/>
                <w:bCs/>
                <w:sz w:val="24"/>
                <w:szCs w:val="24"/>
                <w:lang w:val="kk-KZ"/>
              </w:rPr>
              <w:t>«Қоян»</w:t>
            </w:r>
          </w:p>
          <w:p w14:paraId="19EC047A" w14:textId="77777777" w:rsidR="000479C6" w:rsidRPr="004F27B1" w:rsidRDefault="000479C6" w:rsidP="00A856EB">
            <w:pPr>
              <w:spacing w:after="0" w:line="240" w:lineRule="auto"/>
              <w:ind w:right="121"/>
              <w:jc w:val="center"/>
              <w:rPr>
                <w:rFonts w:ascii="Times New Roman" w:eastAsia="Calibri" w:hAnsi="Times New Roman" w:cs="Times New Roman"/>
                <w:bCs/>
                <w:sz w:val="24"/>
                <w:szCs w:val="24"/>
                <w:lang w:val="kk-KZ"/>
              </w:rPr>
            </w:pPr>
            <w:r w:rsidRPr="004F27B1">
              <w:rPr>
                <w:rFonts w:ascii="Times New Roman" w:eastAsia="Calibri" w:hAnsi="Times New Roman" w:cs="Times New Roman"/>
                <w:b/>
                <w:bCs/>
                <w:sz w:val="24"/>
                <w:szCs w:val="24"/>
                <w:lang w:val="kk-KZ"/>
              </w:rPr>
              <w:t xml:space="preserve">Мақсаты: </w:t>
            </w:r>
            <w:r w:rsidRPr="004F27B1">
              <w:rPr>
                <w:rFonts w:ascii="Times New Roman" w:eastAsia="Calibri" w:hAnsi="Times New Roman" w:cs="Times New Roman"/>
                <w:bCs/>
                <w:sz w:val="24"/>
                <w:szCs w:val="24"/>
                <w:lang w:val="kk-KZ"/>
              </w:rPr>
              <w:t xml:space="preserve">балалардың ептілігі мен жылдамдықтарын дамыту. </w:t>
            </w:r>
          </w:p>
          <w:p w14:paraId="0E748E25" w14:textId="77777777" w:rsidR="000479C6" w:rsidRPr="004F27B1" w:rsidRDefault="000479C6" w:rsidP="00A856EB">
            <w:pPr>
              <w:spacing w:after="0" w:line="240" w:lineRule="auto"/>
              <w:ind w:right="121"/>
              <w:jc w:val="center"/>
              <w:rPr>
                <w:rFonts w:ascii="Times New Roman" w:hAnsi="Times New Roman" w:cs="Times New Roman"/>
                <w:b/>
                <w:sz w:val="24"/>
                <w:szCs w:val="24"/>
                <w:lang w:val="kk-KZ"/>
              </w:rPr>
            </w:pPr>
            <w:r>
              <w:rPr>
                <w:rFonts w:ascii="Times New Roman" w:eastAsia="Calibri" w:hAnsi="Times New Roman" w:cs="Times New Roman"/>
                <w:b/>
                <w:bCs/>
                <w:sz w:val="24"/>
                <w:szCs w:val="24"/>
                <w:lang w:val="kk-KZ"/>
              </w:rPr>
              <w:t>(дене шынықтыру</w:t>
            </w:r>
            <w:r w:rsidRPr="004F27B1">
              <w:rPr>
                <w:rFonts w:ascii="Times New Roman" w:eastAsia="Calibri" w:hAnsi="Times New Roman" w:cs="Times New Roman"/>
                <w:b/>
                <w:bCs/>
                <w:sz w:val="24"/>
                <w:szCs w:val="24"/>
                <w:lang w:val="kk-KZ"/>
              </w:rPr>
              <w:t>)</w:t>
            </w:r>
          </w:p>
        </w:tc>
        <w:tc>
          <w:tcPr>
            <w:tcW w:w="2534" w:type="dxa"/>
            <w:gridSpan w:val="4"/>
            <w:tcBorders>
              <w:top w:val="single" w:sz="8" w:space="0" w:color="000000"/>
              <w:left w:val="single" w:sz="4" w:space="0" w:color="auto"/>
              <w:bottom w:val="single" w:sz="8" w:space="0" w:color="000000"/>
              <w:right w:val="single" w:sz="4" w:space="0" w:color="auto"/>
            </w:tcBorders>
            <w:shd w:val="clear" w:color="auto" w:fill="auto"/>
          </w:tcPr>
          <w:p w14:paraId="287DE268" w14:textId="77777777" w:rsidR="000479C6" w:rsidRDefault="000479C6" w:rsidP="00A856EB">
            <w:pPr>
              <w:spacing w:after="0" w:line="240" w:lineRule="auto"/>
              <w:ind w:right="142"/>
              <w:jc w:val="center"/>
              <w:rPr>
                <w:rFonts w:ascii="Times New Roman" w:hAnsi="Times New Roman" w:cs="Times New Roman"/>
                <w:sz w:val="24"/>
                <w:szCs w:val="24"/>
                <w:lang w:val="kk-KZ"/>
              </w:rPr>
            </w:pPr>
            <w:r w:rsidRPr="004F27B1">
              <w:rPr>
                <w:rFonts w:ascii="Times New Roman" w:eastAsia="Times New Roman" w:hAnsi="Times New Roman" w:cs="Times New Roman"/>
                <w:sz w:val="24"/>
                <w:szCs w:val="24"/>
                <w:lang w:val="kk-KZ" w:eastAsia="ru-RU"/>
              </w:rPr>
              <w:lastRenderedPageBreak/>
              <w:t xml:space="preserve">Күннің екінші жартысындағы </w:t>
            </w:r>
            <w:r w:rsidRPr="004F27B1">
              <w:rPr>
                <w:rFonts w:ascii="Times New Roman" w:hAnsi="Times New Roman" w:cs="Times New Roman"/>
                <w:sz w:val="24"/>
                <w:szCs w:val="24"/>
                <w:lang w:val="kk-KZ"/>
              </w:rPr>
              <w:t>ауа-райы  құбылыстары  мен табиғат обьектілерін бақылау</w:t>
            </w:r>
          </w:p>
          <w:p w14:paraId="006375C5" w14:textId="77777777" w:rsidR="000479C6" w:rsidRPr="004F27B1" w:rsidRDefault="000479C6" w:rsidP="00A856EB">
            <w:pPr>
              <w:spacing w:after="0" w:line="240" w:lineRule="auto"/>
              <w:ind w:right="142"/>
              <w:jc w:val="center"/>
              <w:rPr>
                <w:rFonts w:ascii="Times New Roman" w:hAnsi="Times New Roman" w:cs="Times New Roman"/>
                <w:b/>
                <w:sz w:val="24"/>
                <w:szCs w:val="24"/>
                <w:lang w:val="kk-KZ"/>
              </w:rPr>
            </w:pPr>
            <w:r w:rsidRPr="004F27B1">
              <w:rPr>
                <w:rFonts w:ascii="Times New Roman" w:hAnsi="Times New Roman" w:cs="Times New Roman"/>
                <w:sz w:val="24"/>
                <w:szCs w:val="24"/>
                <w:lang w:val="kk-KZ"/>
              </w:rPr>
              <w:t xml:space="preserve"> </w:t>
            </w:r>
            <w:r w:rsidRPr="004F27B1">
              <w:rPr>
                <w:rFonts w:ascii="Times New Roman" w:hAnsi="Times New Roman" w:cs="Times New Roman"/>
                <w:b/>
                <w:sz w:val="24"/>
                <w:szCs w:val="24"/>
                <w:lang w:val="kk-KZ"/>
              </w:rPr>
              <w:t>(</w:t>
            </w:r>
            <w:r w:rsidRPr="00FA64C4">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w:t>
            </w:r>
            <w:r w:rsidRPr="00FA64C4">
              <w:rPr>
                <w:rFonts w:ascii="Times New Roman" w:eastAsia="Times New Roman" w:hAnsi="Times New Roman" w:cs="Times New Roman"/>
                <w:b/>
                <w:color w:val="000000"/>
                <w:sz w:val="24"/>
                <w:szCs w:val="24"/>
                <w:lang w:val="kk-KZ"/>
              </w:rPr>
              <w:lastRenderedPageBreak/>
              <w:t>әрекеті</w:t>
            </w:r>
            <w:r w:rsidRPr="004F27B1">
              <w:rPr>
                <w:rFonts w:ascii="Times New Roman" w:hAnsi="Times New Roman" w:cs="Times New Roman"/>
                <w:b/>
                <w:sz w:val="24"/>
                <w:szCs w:val="24"/>
                <w:lang w:val="kk-KZ"/>
              </w:rPr>
              <w:t>)</w:t>
            </w:r>
          </w:p>
          <w:p w14:paraId="02A9ACB5" w14:textId="77777777" w:rsidR="000479C6" w:rsidRPr="004F27B1" w:rsidRDefault="000479C6" w:rsidP="00A856EB">
            <w:pPr>
              <w:spacing w:after="0" w:line="240" w:lineRule="auto"/>
              <w:ind w:right="142"/>
              <w:jc w:val="center"/>
              <w:rPr>
                <w:rFonts w:ascii="Times New Roman" w:eastAsia="Times New Roman" w:hAnsi="Times New Roman" w:cs="Times New Roman"/>
                <w:b/>
                <w:sz w:val="24"/>
                <w:szCs w:val="24"/>
                <w:lang w:val="kk-KZ" w:eastAsia="ru-RU"/>
              </w:rPr>
            </w:pPr>
          </w:p>
          <w:p w14:paraId="425360B1" w14:textId="77777777" w:rsidR="000479C6" w:rsidRPr="004F27B1" w:rsidRDefault="000479C6" w:rsidP="00A856EB">
            <w:pPr>
              <w:shd w:val="clear" w:color="auto" w:fill="FFFFFF"/>
              <w:spacing w:after="0" w:line="240" w:lineRule="auto"/>
              <w:jc w:val="center"/>
              <w:rPr>
                <w:rFonts w:ascii="Times New Roman" w:eastAsia="Times New Roman" w:hAnsi="Times New Roman" w:cs="Times New Roman"/>
                <w:b/>
                <w:color w:val="000000"/>
                <w:sz w:val="24"/>
                <w:szCs w:val="24"/>
                <w:lang w:val="kk-KZ" w:eastAsia="ru-RU"/>
              </w:rPr>
            </w:pPr>
            <w:r w:rsidRPr="004F27B1">
              <w:rPr>
                <w:rFonts w:ascii="Times New Roman" w:eastAsia="Calibri" w:hAnsi="Times New Roman" w:cs="Times New Roman"/>
                <w:b/>
                <w:bCs/>
                <w:sz w:val="24"/>
                <w:szCs w:val="24"/>
                <w:lang w:val="kk-KZ"/>
              </w:rPr>
              <w:t>Аз қимылды ойын</w:t>
            </w:r>
            <w:r w:rsidRPr="004F27B1">
              <w:rPr>
                <w:rFonts w:ascii="Times New Roman" w:eastAsia="Times New Roman" w:hAnsi="Times New Roman" w:cs="Times New Roman"/>
                <w:b/>
                <w:color w:val="000000"/>
                <w:sz w:val="24"/>
                <w:szCs w:val="24"/>
                <w:lang w:val="kk-KZ" w:eastAsia="ru-RU"/>
              </w:rPr>
              <w:t xml:space="preserve"> «Торғайлар мен автомобиль»</w:t>
            </w:r>
          </w:p>
          <w:p w14:paraId="13B12C5A" w14:textId="77777777" w:rsidR="000479C6" w:rsidRPr="004F27B1" w:rsidRDefault="000479C6" w:rsidP="00A856EB">
            <w:pPr>
              <w:shd w:val="clear" w:color="auto" w:fill="FFFFFF"/>
              <w:spacing w:after="0" w:line="240" w:lineRule="auto"/>
              <w:rPr>
                <w:rFonts w:ascii="Times New Roman" w:eastAsia="Times New Roman" w:hAnsi="Times New Roman" w:cs="Times New Roman"/>
                <w:color w:val="000000"/>
                <w:sz w:val="24"/>
                <w:szCs w:val="24"/>
                <w:lang w:val="kk-KZ" w:eastAsia="ru-RU"/>
              </w:rPr>
            </w:pPr>
            <w:r w:rsidRPr="004F27B1">
              <w:rPr>
                <w:rFonts w:ascii="Times New Roman" w:eastAsia="Times New Roman" w:hAnsi="Times New Roman" w:cs="Times New Roman"/>
                <w:b/>
                <w:color w:val="000000"/>
                <w:sz w:val="24"/>
                <w:szCs w:val="24"/>
                <w:lang w:val="kk-KZ" w:eastAsia="ru-RU"/>
              </w:rPr>
              <w:t>Мақсаты</w:t>
            </w:r>
            <w:r w:rsidRPr="004F27B1">
              <w:rPr>
                <w:rFonts w:ascii="Times New Roman" w:eastAsia="Times New Roman" w:hAnsi="Times New Roman" w:cs="Times New Roman"/>
                <w:color w:val="000000"/>
                <w:sz w:val="24"/>
                <w:szCs w:val="24"/>
                <w:lang w:val="kk-KZ" w:eastAsia="ru-RU"/>
              </w:rPr>
              <w:t>: балаларды жылдамдыққа, шапшаңдыққа тәрбиелеу.</w:t>
            </w:r>
          </w:p>
          <w:p w14:paraId="0EFF25E1" w14:textId="77777777" w:rsidR="000479C6" w:rsidRPr="004F27B1" w:rsidRDefault="000479C6" w:rsidP="00A856EB">
            <w:pPr>
              <w:shd w:val="clear" w:color="auto" w:fill="FFFFFF"/>
              <w:spacing w:after="0" w:line="240" w:lineRule="auto"/>
              <w:jc w:val="center"/>
              <w:rPr>
                <w:rFonts w:ascii="Times New Roman" w:eastAsia="Times New Roman" w:hAnsi="Times New Roman" w:cs="Times New Roman"/>
                <w:b/>
                <w:sz w:val="24"/>
                <w:szCs w:val="24"/>
                <w:lang w:val="kk-KZ" w:eastAsia="ru-RU"/>
              </w:rPr>
            </w:pPr>
            <w:r>
              <w:rPr>
                <w:rFonts w:ascii="Times New Roman" w:eastAsia="Calibri" w:hAnsi="Times New Roman" w:cs="Times New Roman"/>
                <w:b/>
                <w:bCs/>
                <w:sz w:val="24"/>
                <w:szCs w:val="24"/>
                <w:lang w:val="kk-KZ"/>
              </w:rPr>
              <w:t xml:space="preserve"> (дене шынықтыру</w:t>
            </w:r>
            <w:r w:rsidRPr="004F27B1">
              <w:rPr>
                <w:rFonts w:ascii="Times New Roman" w:eastAsia="Calibri" w:hAnsi="Times New Roman" w:cs="Times New Roman"/>
                <w:b/>
                <w:bCs/>
                <w:sz w:val="24"/>
                <w:szCs w:val="24"/>
                <w:lang w:val="kk-KZ"/>
              </w:rPr>
              <w:t>)</w:t>
            </w:r>
          </w:p>
        </w:tc>
        <w:tc>
          <w:tcPr>
            <w:tcW w:w="2835" w:type="dxa"/>
            <w:gridSpan w:val="4"/>
            <w:tcBorders>
              <w:top w:val="single" w:sz="8" w:space="0" w:color="000000"/>
              <w:left w:val="single" w:sz="4" w:space="0" w:color="auto"/>
              <w:bottom w:val="single" w:sz="8" w:space="0" w:color="000000"/>
              <w:right w:val="single" w:sz="4" w:space="0" w:color="auto"/>
            </w:tcBorders>
            <w:shd w:val="clear" w:color="auto" w:fill="auto"/>
          </w:tcPr>
          <w:p w14:paraId="6D5CF084" w14:textId="77777777" w:rsidR="000479C6" w:rsidRPr="004F27B1" w:rsidRDefault="000479C6" w:rsidP="00A856EB">
            <w:pPr>
              <w:spacing w:after="0" w:line="240" w:lineRule="auto"/>
              <w:ind w:right="142"/>
              <w:jc w:val="center"/>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lastRenderedPageBreak/>
              <w:t xml:space="preserve">Күннің екінші жартысындағы </w:t>
            </w:r>
            <w:r w:rsidRPr="004F27B1">
              <w:rPr>
                <w:rFonts w:ascii="Times New Roman" w:hAnsi="Times New Roman" w:cs="Times New Roman"/>
                <w:sz w:val="24"/>
                <w:szCs w:val="24"/>
                <w:lang w:val="kk-KZ"/>
              </w:rPr>
              <w:t xml:space="preserve">ауа-райы  құбылыстары  мен табиғат обьектілерін бақылау </w:t>
            </w:r>
            <w:r w:rsidRPr="004F27B1">
              <w:rPr>
                <w:rFonts w:ascii="Times New Roman" w:hAnsi="Times New Roman" w:cs="Times New Roman"/>
                <w:b/>
                <w:sz w:val="24"/>
                <w:szCs w:val="24"/>
                <w:lang w:val="kk-KZ"/>
              </w:rPr>
              <w:t>(</w:t>
            </w:r>
            <w:r w:rsidRPr="00FA64C4">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4F27B1">
              <w:rPr>
                <w:rFonts w:ascii="Times New Roman" w:hAnsi="Times New Roman" w:cs="Times New Roman"/>
                <w:b/>
                <w:sz w:val="24"/>
                <w:szCs w:val="24"/>
                <w:lang w:val="kk-KZ"/>
              </w:rPr>
              <w:t>)</w:t>
            </w:r>
          </w:p>
          <w:p w14:paraId="2183F89B" w14:textId="77777777" w:rsidR="000479C6" w:rsidRPr="004F27B1" w:rsidRDefault="000479C6" w:rsidP="00A856EB">
            <w:pPr>
              <w:spacing w:after="0" w:line="240" w:lineRule="auto"/>
              <w:ind w:right="121"/>
              <w:rPr>
                <w:rFonts w:ascii="Times New Roman" w:eastAsia="Calibri" w:hAnsi="Times New Roman" w:cs="Times New Roman"/>
                <w:b/>
                <w:bCs/>
                <w:sz w:val="24"/>
                <w:szCs w:val="24"/>
                <w:lang w:val="kk-KZ"/>
              </w:rPr>
            </w:pPr>
          </w:p>
          <w:p w14:paraId="5EE52780" w14:textId="77777777" w:rsidR="000479C6" w:rsidRPr="004F27B1" w:rsidRDefault="000479C6" w:rsidP="00A856EB">
            <w:pPr>
              <w:spacing w:after="0" w:line="240" w:lineRule="auto"/>
              <w:ind w:right="121"/>
              <w:jc w:val="center"/>
              <w:rPr>
                <w:rFonts w:ascii="Times New Roman" w:hAnsi="Times New Roman" w:cs="Times New Roman"/>
                <w:b/>
                <w:sz w:val="24"/>
                <w:szCs w:val="24"/>
                <w:lang w:val="kk-KZ"/>
              </w:rPr>
            </w:pPr>
            <w:r w:rsidRPr="004F27B1">
              <w:rPr>
                <w:rFonts w:ascii="Times New Roman" w:eastAsia="Calibri" w:hAnsi="Times New Roman" w:cs="Times New Roman"/>
                <w:b/>
                <w:bCs/>
                <w:sz w:val="24"/>
                <w:szCs w:val="24"/>
                <w:lang w:val="kk-KZ"/>
              </w:rPr>
              <w:t xml:space="preserve"> Аз қимылды ойын</w:t>
            </w:r>
            <w:r w:rsidRPr="004F27B1">
              <w:rPr>
                <w:rFonts w:ascii="Times New Roman" w:eastAsia="Calibri" w:hAnsi="Times New Roman" w:cs="Times New Roman"/>
                <w:b/>
                <w:bCs/>
                <w:color w:val="000000"/>
                <w:sz w:val="24"/>
                <w:szCs w:val="24"/>
                <w:lang w:val="kk-KZ"/>
              </w:rPr>
              <w:t xml:space="preserve"> «Аттар»</w:t>
            </w:r>
            <w:r w:rsidRPr="004F27B1">
              <w:rPr>
                <w:rFonts w:ascii="Times New Roman" w:eastAsia="Calibri" w:hAnsi="Times New Roman" w:cs="Times New Roman"/>
                <w:color w:val="000000"/>
                <w:sz w:val="24"/>
                <w:szCs w:val="24"/>
                <w:lang w:val="kk-KZ"/>
              </w:rPr>
              <w:br/>
            </w:r>
            <w:r w:rsidRPr="004F27B1">
              <w:rPr>
                <w:rFonts w:ascii="Times New Roman" w:eastAsia="Calibri" w:hAnsi="Times New Roman" w:cs="Times New Roman"/>
                <w:b/>
                <w:color w:val="000000"/>
                <w:sz w:val="24"/>
                <w:szCs w:val="24"/>
                <w:lang w:val="kk-KZ"/>
              </w:rPr>
              <w:t>Мақсаты</w:t>
            </w:r>
            <w:r w:rsidRPr="004F27B1">
              <w:rPr>
                <w:rFonts w:ascii="Times New Roman" w:eastAsia="Calibri" w:hAnsi="Times New Roman" w:cs="Times New Roman"/>
                <w:color w:val="000000"/>
                <w:sz w:val="24"/>
                <w:szCs w:val="24"/>
                <w:lang w:val="kk-KZ"/>
              </w:rPr>
              <w:t>: Балалардың қимыл қозғалыстарын дамыту, балалардың дене қимылдарын , бұлшық еттерін жетілдіру, ойын арқылы көңіл-күйлерін көтеру.</w:t>
            </w:r>
            <w:r w:rsidRPr="004F27B1">
              <w:rPr>
                <w:rFonts w:ascii="Times New Roman" w:eastAsia="Calibri" w:hAnsi="Times New Roman" w:cs="Times New Roman"/>
                <w:color w:val="000000"/>
                <w:sz w:val="24"/>
                <w:szCs w:val="24"/>
                <w:lang w:val="kk-KZ"/>
              </w:rPr>
              <w:br/>
            </w:r>
            <w:r>
              <w:rPr>
                <w:rFonts w:ascii="Times New Roman" w:eastAsia="Calibri" w:hAnsi="Times New Roman" w:cs="Times New Roman"/>
                <w:b/>
                <w:bCs/>
                <w:sz w:val="24"/>
                <w:szCs w:val="24"/>
                <w:lang w:val="kk-KZ"/>
              </w:rPr>
              <w:t xml:space="preserve"> (дене шынықтыру</w:t>
            </w:r>
            <w:r w:rsidRPr="004F27B1">
              <w:rPr>
                <w:rFonts w:ascii="Times New Roman" w:eastAsia="Calibri" w:hAnsi="Times New Roman" w:cs="Times New Roman"/>
                <w:b/>
                <w:bCs/>
                <w:sz w:val="24"/>
                <w:szCs w:val="24"/>
                <w:lang w:val="kk-KZ"/>
              </w:rPr>
              <w:t>)</w:t>
            </w:r>
          </w:p>
        </w:tc>
        <w:tc>
          <w:tcPr>
            <w:tcW w:w="2552" w:type="dxa"/>
            <w:gridSpan w:val="3"/>
            <w:tcBorders>
              <w:top w:val="single" w:sz="8" w:space="0" w:color="000000"/>
              <w:left w:val="single" w:sz="4" w:space="0" w:color="auto"/>
              <w:bottom w:val="single" w:sz="8" w:space="0" w:color="000000"/>
              <w:right w:val="single" w:sz="4" w:space="0" w:color="auto"/>
            </w:tcBorders>
            <w:shd w:val="clear" w:color="auto" w:fill="auto"/>
          </w:tcPr>
          <w:p w14:paraId="1829477F" w14:textId="77777777" w:rsidR="000479C6" w:rsidRDefault="000479C6" w:rsidP="00A856EB">
            <w:pPr>
              <w:spacing w:after="0" w:line="240" w:lineRule="auto"/>
              <w:ind w:right="142"/>
              <w:jc w:val="center"/>
              <w:rPr>
                <w:rFonts w:ascii="Times New Roman" w:hAnsi="Times New Roman" w:cs="Times New Roman"/>
                <w:sz w:val="24"/>
                <w:szCs w:val="24"/>
                <w:lang w:val="kk-KZ"/>
              </w:rPr>
            </w:pPr>
            <w:r w:rsidRPr="004F27B1">
              <w:rPr>
                <w:rFonts w:ascii="Times New Roman" w:eastAsia="Times New Roman" w:hAnsi="Times New Roman" w:cs="Times New Roman"/>
                <w:sz w:val="24"/>
                <w:szCs w:val="24"/>
                <w:lang w:val="kk-KZ" w:eastAsia="ru-RU"/>
              </w:rPr>
              <w:lastRenderedPageBreak/>
              <w:t xml:space="preserve">Күннің екінші жартысындағы </w:t>
            </w:r>
            <w:r w:rsidRPr="004F27B1">
              <w:rPr>
                <w:rFonts w:ascii="Times New Roman" w:hAnsi="Times New Roman" w:cs="Times New Roman"/>
                <w:sz w:val="24"/>
                <w:szCs w:val="24"/>
                <w:lang w:val="kk-KZ"/>
              </w:rPr>
              <w:t>ауа-райы  құбылыстары  мен табиғат обьектілерін бақылау</w:t>
            </w:r>
          </w:p>
          <w:p w14:paraId="02A89F7E" w14:textId="77777777" w:rsidR="000479C6" w:rsidRPr="004F27B1" w:rsidRDefault="000479C6" w:rsidP="00A856EB">
            <w:pPr>
              <w:spacing w:after="0" w:line="240" w:lineRule="auto"/>
              <w:ind w:right="142"/>
              <w:jc w:val="center"/>
              <w:rPr>
                <w:rFonts w:ascii="Times New Roman" w:eastAsia="Times New Roman" w:hAnsi="Times New Roman" w:cs="Times New Roman"/>
                <w:b/>
                <w:sz w:val="24"/>
                <w:szCs w:val="24"/>
                <w:lang w:val="kk-KZ" w:eastAsia="ru-RU"/>
              </w:rPr>
            </w:pPr>
            <w:r w:rsidRPr="004F27B1">
              <w:rPr>
                <w:rFonts w:ascii="Times New Roman" w:hAnsi="Times New Roman" w:cs="Times New Roman"/>
                <w:sz w:val="24"/>
                <w:szCs w:val="24"/>
                <w:lang w:val="kk-KZ"/>
              </w:rPr>
              <w:t xml:space="preserve"> </w:t>
            </w:r>
            <w:r w:rsidRPr="004F27B1">
              <w:rPr>
                <w:rFonts w:ascii="Times New Roman" w:hAnsi="Times New Roman" w:cs="Times New Roman"/>
                <w:b/>
                <w:sz w:val="24"/>
                <w:szCs w:val="24"/>
                <w:lang w:val="kk-KZ"/>
              </w:rPr>
              <w:t>(</w:t>
            </w:r>
            <w:r w:rsidRPr="00FA64C4">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w:t>
            </w:r>
            <w:r w:rsidRPr="00FA64C4">
              <w:rPr>
                <w:rFonts w:ascii="Times New Roman" w:eastAsia="Times New Roman" w:hAnsi="Times New Roman" w:cs="Times New Roman"/>
                <w:b/>
                <w:color w:val="000000"/>
                <w:sz w:val="24"/>
                <w:szCs w:val="24"/>
                <w:lang w:val="kk-KZ"/>
              </w:rPr>
              <w:lastRenderedPageBreak/>
              <w:t>әрекеті</w:t>
            </w:r>
            <w:r w:rsidRPr="004F27B1">
              <w:rPr>
                <w:rFonts w:ascii="Times New Roman" w:hAnsi="Times New Roman" w:cs="Times New Roman"/>
                <w:b/>
                <w:sz w:val="24"/>
                <w:szCs w:val="24"/>
                <w:lang w:val="kk-KZ"/>
              </w:rPr>
              <w:t>)</w:t>
            </w:r>
          </w:p>
          <w:p w14:paraId="19FB5BC6" w14:textId="77777777" w:rsidR="000479C6" w:rsidRPr="004F27B1" w:rsidRDefault="000479C6" w:rsidP="00A856EB">
            <w:pPr>
              <w:shd w:val="clear" w:color="auto" w:fill="FFFFFF"/>
              <w:spacing w:after="0" w:line="240" w:lineRule="auto"/>
              <w:jc w:val="center"/>
              <w:rPr>
                <w:rFonts w:ascii="Times New Roman" w:eastAsia="Times New Roman" w:hAnsi="Times New Roman" w:cs="Times New Roman"/>
                <w:sz w:val="24"/>
                <w:szCs w:val="24"/>
                <w:lang w:val="kk-KZ" w:eastAsia="ru-RU"/>
              </w:rPr>
            </w:pPr>
          </w:p>
          <w:p w14:paraId="5AFC7AD8" w14:textId="77777777" w:rsidR="000479C6" w:rsidRPr="004F27B1" w:rsidRDefault="000479C6" w:rsidP="00A856EB">
            <w:pPr>
              <w:spacing w:after="0" w:line="240" w:lineRule="auto"/>
              <w:ind w:right="142"/>
              <w:jc w:val="center"/>
              <w:rPr>
                <w:rFonts w:ascii="Times New Roman" w:eastAsia="Calibri" w:hAnsi="Times New Roman" w:cs="Times New Roman"/>
                <w:color w:val="000000"/>
                <w:sz w:val="24"/>
                <w:szCs w:val="24"/>
                <w:lang w:val="kk-KZ"/>
              </w:rPr>
            </w:pPr>
            <w:r w:rsidRPr="004F27B1">
              <w:rPr>
                <w:rFonts w:ascii="Times New Roman" w:eastAsia="Times New Roman" w:hAnsi="Times New Roman" w:cs="Times New Roman"/>
                <w:b/>
                <w:bCs/>
                <w:sz w:val="24"/>
                <w:szCs w:val="24"/>
                <w:lang w:val="kk-KZ" w:eastAsia="ru-RU"/>
              </w:rPr>
              <w:t xml:space="preserve"> </w:t>
            </w:r>
            <w:r w:rsidRPr="004F27B1">
              <w:rPr>
                <w:rFonts w:ascii="Times New Roman" w:eastAsia="Calibri" w:hAnsi="Times New Roman" w:cs="Times New Roman"/>
                <w:b/>
                <w:bCs/>
                <w:sz w:val="24"/>
                <w:szCs w:val="24"/>
                <w:lang w:val="kk-KZ"/>
              </w:rPr>
              <w:t>Аз қимылды ойын</w:t>
            </w:r>
            <w:r w:rsidRPr="004F27B1">
              <w:rPr>
                <w:rFonts w:ascii="Times New Roman" w:eastAsia="Calibri" w:hAnsi="Times New Roman" w:cs="Times New Roman"/>
                <w:b/>
                <w:bCs/>
                <w:color w:val="000000"/>
                <w:sz w:val="24"/>
                <w:szCs w:val="24"/>
                <w:lang w:val="kk-KZ"/>
              </w:rPr>
              <w:t xml:space="preserve"> «Құстар мен мысық»</w:t>
            </w:r>
            <w:r w:rsidRPr="004F27B1">
              <w:rPr>
                <w:rFonts w:ascii="Times New Roman" w:eastAsia="Calibri" w:hAnsi="Times New Roman" w:cs="Times New Roman"/>
                <w:color w:val="000000"/>
                <w:sz w:val="24"/>
                <w:szCs w:val="24"/>
                <w:lang w:val="kk-KZ"/>
              </w:rPr>
              <w:br/>
            </w:r>
            <w:r w:rsidRPr="004F27B1">
              <w:rPr>
                <w:rFonts w:ascii="Times New Roman" w:eastAsia="Calibri" w:hAnsi="Times New Roman" w:cs="Times New Roman"/>
                <w:b/>
                <w:color w:val="000000"/>
                <w:sz w:val="24"/>
                <w:szCs w:val="24"/>
                <w:lang w:val="kk-KZ"/>
              </w:rPr>
              <w:t>Мақсаты</w:t>
            </w:r>
            <w:r w:rsidRPr="004F27B1">
              <w:rPr>
                <w:rFonts w:ascii="Times New Roman" w:eastAsia="Calibri" w:hAnsi="Times New Roman" w:cs="Times New Roman"/>
                <w:color w:val="000000"/>
                <w:sz w:val="24"/>
                <w:szCs w:val="24"/>
                <w:lang w:val="kk-KZ"/>
              </w:rPr>
              <w:t xml:space="preserve">: Балалардың денсаулыққа, ойынға деген құштарлықтарын дамыту, балалардың дене қимылдарын, бұлшық еттерін жетілдіру, ойын арқылы көңіл-күйлерін көтеру. </w:t>
            </w:r>
          </w:p>
          <w:p w14:paraId="23019EFD" w14:textId="77777777" w:rsidR="000479C6" w:rsidRPr="004F27B1" w:rsidRDefault="000479C6" w:rsidP="00A856EB">
            <w:pPr>
              <w:spacing w:after="0" w:line="240" w:lineRule="auto"/>
              <w:ind w:right="142"/>
              <w:jc w:val="center"/>
              <w:rPr>
                <w:rFonts w:ascii="Times New Roman" w:eastAsia="Times New Roman" w:hAnsi="Times New Roman" w:cs="Times New Roman"/>
                <w:b/>
                <w:sz w:val="24"/>
                <w:szCs w:val="24"/>
                <w:lang w:val="kk-KZ" w:eastAsia="ru-RU"/>
              </w:rPr>
            </w:pPr>
            <w:r>
              <w:rPr>
                <w:rFonts w:ascii="Times New Roman" w:eastAsia="Calibri" w:hAnsi="Times New Roman" w:cs="Times New Roman"/>
                <w:b/>
                <w:bCs/>
                <w:sz w:val="24"/>
                <w:szCs w:val="24"/>
                <w:lang w:val="kk-KZ"/>
              </w:rPr>
              <w:t>(дене шынықтыру</w:t>
            </w:r>
            <w:r w:rsidRPr="004F27B1">
              <w:rPr>
                <w:rFonts w:ascii="Times New Roman" w:eastAsia="Calibri" w:hAnsi="Times New Roman" w:cs="Times New Roman"/>
                <w:b/>
                <w:bCs/>
                <w:sz w:val="24"/>
                <w:szCs w:val="24"/>
                <w:lang w:val="kk-KZ"/>
              </w:rPr>
              <w:t>)</w:t>
            </w:r>
          </w:p>
        </w:tc>
        <w:tc>
          <w:tcPr>
            <w:tcW w:w="2976" w:type="dxa"/>
            <w:tcBorders>
              <w:top w:val="single" w:sz="8" w:space="0" w:color="000000"/>
              <w:left w:val="single" w:sz="4" w:space="0" w:color="auto"/>
              <w:bottom w:val="single" w:sz="8" w:space="0" w:color="000000"/>
              <w:right w:val="single" w:sz="8" w:space="0" w:color="000000"/>
            </w:tcBorders>
            <w:shd w:val="clear" w:color="auto" w:fill="auto"/>
          </w:tcPr>
          <w:p w14:paraId="103D26AE" w14:textId="77777777" w:rsidR="000479C6" w:rsidRPr="004F27B1" w:rsidRDefault="000479C6" w:rsidP="00A856EB">
            <w:pPr>
              <w:spacing w:after="0" w:line="240" w:lineRule="auto"/>
              <w:jc w:val="center"/>
              <w:rPr>
                <w:rFonts w:ascii="Times New Roman" w:eastAsia="Times New Roman" w:hAnsi="Times New Roman" w:cs="Times New Roman"/>
                <w:b/>
                <w:sz w:val="24"/>
                <w:szCs w:val="24"/>
                <w:lang w:val="kk-KZ" w:eastAsia="ru-RU"/>
              </w:rPr>
            </w:pPr>
            <w:r w:rsidRPr="004F27B1">
              <w:rPr>
                <w:rFonts w:ascii="Times New Roman" w:eastAsia="Times New Roman" w:hAnsi="Times New Roman" w:cs="Times New Roman"/>
                <w:sz w:val="24"/>
                <w:szCs w:val="24"/>
                <w:lang w:val="kk-KZ" w:eastAsia="ru-RU"/>
              </w:rPr>
              <w:lastRenderedPageBreak/>
              <w:t xml:space="preserve">Күннің екінші жартысындағы ауа-райы  құбылыстары  мен табиғат обьектілерін бақылау </w:t>
            </w:r>
            <w:r w:rsidRPr="004F27B1">
              <w:rPr>
                <w:rFonts w:ascii="Times New Roman" w:eastAsia="Times New Roman" w:hAnsi="Times New Roman" w:cs="Times New Roman"/>
                <w:b/>
                <w:sz w:val="24"/>
                <w:szCs w:val="24"/>
                <w:lang w:val="kk-KZ" w:eastAsia="ru-RU"/>
              </w:rPr>
              <w:t>(</w:t>
            </w:r>
            <w:r w:rsidRPr="00FA64C4">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4F27B1">
              <w:rPr>
                <w:rFonts w:ascii="Times New Roman" w:eastAsia="Times New Roman" w:hAnsi="Times New Roman" w:cs="Times New Roman"/>
                <w:b/>
                <w:sz w:val="24"/>
                <w:szCs w:val="24"/>
                <w:lang w:val="kk-KZ" w:eastAsia="ru-RU"/>
              </w:rPr>
              <w:t>)</w:t>
            </w:r>
          </w:p>
          <w:p w14:paraId="1501A1BA" w14:textId="77777777" w:rsidR="000479C6" w:rsidRPr="004F27B1" w:rsidRDefault="000479C6" w:rsidP="00A856EB">
            <w:pPr>
              <w:spacing w:after="0" w:line="240" w:lineRule="auto"/>
              <w:jc w:val="center"/>
              <w:rPr>
                <w:rFonts w:ascii="Times New Roman" w:eastAsia="Times New Roman" w:hAnsi="Times New Roman" w:cs="Times New Roman"/>
                <w:b/>
                <w:sz w:val="24"/>
                <w:szCs w:val="24"/>
                <w:lang w:val="kk-KZ" w:eastAsia="ru-RU"/>
              </w:rPr>
            </w:pPr>
          </w:p>
          <w:p w14:paraId="7AA61F1A" w14:textId="77777777" w:rsidR="000479C6" w:rsidRPr="004F27B1" w:rsidRDefault="000479C6" w:rsidP="00A856EB">
            <w:pPr>
              <w:spacing w:after="0" w:line="240" w:lineRule="auto"/>
              <w:jc w:val="center"/>
              <w:rPr>
                <w:rFonts w:ascii="Times New Roman" w:eastAsia="Times New Roman" w:hAnsi="Times New Roman" w:cs="Times New Roman"/>
                <w:b/>
                <w:sz w:val="24"/>
                <w:szCs w:val="24"/>
                <w:lang w:val="kk-KZ" w:eastAsia="ru-RU"/>
              </w:rPr>
            </w:pPr>
          </w:p>
          <w:p w14:paraId="52043409" w14:textId="77777777" w:rsidR="000479C6" w:rsidRPr="004F27B1" w:rsidRDefault="000479C6" w:rsidP="00A856EB">
            <w:pPr>
              <w:spacing w:after="0" w:line="240" w:lineRule="auto"/>
              <w:jc w:val="center"/>
              <w:rPr>
                <w:rFonts w:ascii="Times New Roman" w:eastAsia="Calibri" w:hAnsi="Times New Roman" w:cs="Times New Roman"/>
                <w:color w:val="000000"/>
                <w:sz w:val="24"/>
                <w:szCs w:val="24"/>
                <w:lang w:val="kk-KZ"/>
              </w:rPr>
            </w:pPr>
            <w:r w:rsidRPr="004F27B1">
              <w:rPr>
                <w:rFonts w:ascii="Times New Roman" w:eastAsia="Calibri" w:hAnsi="Times New Roman" w:cs="Times New Roman"/>
                <w:b/>
                <w:bCs/>
                <w:sz w:val="24"/>
                <w:szCs w:val="24"/>
                <w:lang w:val="kk-KZ"/>
              </w:rPr>
              <w:t>Аз қимылды ойын</w:t>
            </w:r>
            <w:r w:rsidRPr="004F27B1">
              <w:rPr>
                <w:rFonts w:ascii="Times New Roman" w:eastAsia="Calibri" w:hAnsi="Times New Roman" w:cs="Times New Roman"/>
                <w:b/>
                <w:bCs/>
                <w:color w:val="000000"/>
                <w:sz w:val="24"/>
                <w:szCs w:val="24"/>
                <w:lang w:val="kk-KZ"/>
              </w:rPr>
              <w:t xml:space="preserve"> «Құстардың ұшып келуі»</w:t>
            </w:r>
            <w:r w:rsidRPr="004F27B1">
              <w:rPr>
                <w:rFonts w:ascii="Times New Roman" w:eastAsia="Calibri" w:hAnsi="Times New Roman" w:cs="Times New Roman"/>
                <w:color w:val="000000"/>
                <w:sz w:val="24"/>
                <w:szCs w:val="24"/>
                <w:lang w:val="kk-KZ"/>
              </w:rPr>
              <w:br/>
            </w:r>
            <w:r w:rsidRPr="004F27B1">
              <w:rPr>
                <w:rFonts w:ascii="Times New Roman" w:eastAsia="Calibri" w:hAnsi="Times New Roman" w:cs="Times New Roman"/>
                <w:b/>
                <w:color w:val="000000"/>
                <w:sz w:val="24"/>
                <w:szCs w:val="24"/>
                <w:lang w:val="kk-KZ"/>
              </w:rPr>
              <w:t>Мақсаты:</w:t>
            </w:r>
            <w:r w:rsidRPr="004F27B1">
              <w:rPr>
                <w:rFonts w:ascii="Times New Roman" w:eastAsia="Calibri" w:hAnsi="Times New Roman" w:cs="Times New Roman"/>
                <w:color w:val="000000"/>
                <w:sz w:val="24"/>
                <w:szCs w:val="24"/>
                <w:lang w:val="kk-KZ"/>
              </w:rPr>
              <w:t xml:space="preserve"> Балалардың денсаулыққа, ойынға деген құштарлықтарын дамыту, балалардың дене қимылдарын, бұлшық еттерін жетілдіру, ойын арқылы көңіл-күйлерін көтеру.</w:t>
            </w:r>
          </w:p>
          <w:p w14:paraId="064D2666" w14:textId="77777777" w:rsidR="000479C6" w:rsidRPr="00FA64C4" w:rsidRDefault="000479C6" w:rsidP="00A856EB">
            <w:pPr>
              <w:spacing w:after="0" w:line="240" w:lineRule="auto"/>
              <w:jc w:val="center"/>
              <w:rPr>
                <w:rFonts w:ascii="Times New Roman" w:eastAsia="Times New Roman" w:hAnsi="Times New Roman" w:cs="Times New Roman"/>
                <w:b/>
                <w:sz w:val="24"/>
                <w:szCs w:val="24"/>
                <w:lang w:val="kk-KZ" w:eastAsia="ru-RU"/>
              </w:rPr>
            </w:pPr>
            <w:r w:rsidRPr="004F27B1">
              <w:rPr>
                <w:rFonts w:ascii="Times New Roman" w:eastAsia="Calibri" w:hAnsi="Times New Roman" w:cs="Times New Roman"/>
                <w:color w:val="000000"/>
                <w:sz w:val="24"/>
                <w:szCs w:val="24"/>
                <w:lang w:val="kk-KZ"/>
              </w:rPr>
              <w:t xml:space="preserve"> </w:t>
            </w:r>
            <w:r w:rsidRPr="004F27B1">
              <w:rPr>
                <w:rFonts w:ascii="Times New Roman" w:eastAsia="Calibri" w:hAnsi="Times New Roman" w:cs="Times New Roman"/>
                <w:b/>
                <w:bCs/>
                <w:sz w:val="24"/>
                <w:szCs w:val="24"/>
                <w:lang w:val="kk-KZ"/>
              </w:rPr>
              <w:t>(дене шынықтыру)</w:t>
            </w:r>
          </w:p>
        </w:tc>
      </w:tr>
      <w:tr w:rsidR="004F27B1" w:rsidRPr="004F27B1" w14:paraId="52383AD7" w14:textId="77777777" w:rsidTr="000479C6">
        <w:trPr>
          <w:trHeight w:val="293"/>
        </w:trPr>
        <w:tc>
          <w:tcPr>
            <w:tcW w:w="2001" w:type="dxa"/>
            <w:tcBorders>
              <w:top w:val="single" w:sz="8" w:space="0" w:color="000000"/>
              <w:left w:val="single" w:sz="8" w:space="0" w:color="000000"/>
              <w:bottom w:val="single" w:sz="4" w:space="0" w:color="auto"/>
              <w:right w:val="single" w:sz="4" w:space="0" w:color="auto"/>
            </w:tcBorders>
            <w:shd w:val="clear" w:color="auto" w:fill="auto"/>
            <w:tcMar>
              <w:top w:w="15" w:type="dxa"/>
              <w:left w:w="15" w:type="dxa"/>
              <w:bottom w:w="0" w:type="dxa"/>
              <w:right w:w="15" w:type="dxa"/>
            </w:tcMar>
            <w:hideMark/>
          </w:tcPr>
          <w:p w14:paraId="5C6BBF8D" w14:textId="77777777" w:rsidR="004F27B1" w:rsidRPr="004F27B1" w:rsidRDefault="004F27B1" w:rsidP="004F27B1">
            <w:pPr>
              <w:spacing w:after="0" w:line="240" w:lineRule="auto"/>
              <w:ind w:right="121"/>
              <w:jc w:val="center"/>
              <w:rPr>
                <w:rFonts w:ascii="Times New Roman" w:hAnsi="Times New Roman" w:cs="Times New Roman"/>
                <w:b/>
                <w:sz w:val="24"/>
                <w:szCs w:val="24"/>
              </w:rPr>
            </w:pPr>
            <w:r w:rsidRPr="004F27B1">
              <w:rPr>
                <w:rFonts w:ascii="Times New Roman" w:hAnsi="Times New Roman" w:cs="Times New Roman"/>
                <w:b/>
                <w:bCs/>
                <w:sz w:val="24"/>
                <w:szCs w:val="24"/>
                <w:lang w:val="ru-RU"/>
              </w:rPr>
              <w:lastRenderedPageBreak/>
              <w:t>Серуеннен оралу</w:t>
            </w:r>
          </w:p>
        </w:tc>
        <w:tc>
          <w:tcPr>
            <w:tcW w:w="13450" w:type="dxa"/>
            <w:gridSpan w:val="16"/>
            <w:tcBorders>
              <w:top w:val="single" w:sz="8" w:space="0" w:color="000000"/>
              <w:left w:val="single" w:sz="8" w:space="0" w:color="000000"/>
              <w:bottom w:val="single" w:sz="4" w:space="0" w:color="auto"/>
              <w:right w:val="single" w:sz="8" w:space="0" w:color="000000"/>
            </w:tcBorders>
            <w:shd w:val="clear" w:color="auto" w:fill="auto"/>
            <w:tcMar>
              <w:top w:w="15" w:type="dxa"/>
              <w:left w:w="22" w:type="dxa"/>
              <w:bottom w:w="0" w:type="dxa"/>
              <w:right w:w="22" w:type="dxa"/>
            </w:tcMar>
            <w:hideMark/>
          </w:tcPr>
          <w:p w14:paraId="2CA07883" w14:textId="77777777" w:rsidR="004F27B1" w:rsidRPr="004F27B1" w:rsidRDefault="004F27B1" w:rsidP="004F27B1">
            <w:pPr>
              <w:spacing w:after="0" w:line="240" w:lineRule="auto"/>
              <w:ind w:right="121"/>
              <w:jc w:val="both"/>
              <w:rPr>
                <w:rFonts w:ascii="Times New Roman" w:hAnsi="Times New Roman" w:cs="Times New Roman"/>
                <w:b/>
                <w:sz w:val="24"/>
                <w:szCs w:val="24"/>
                <w:lang w:val="kk-KZ"/>
              </w:rPr>
            </w:pPr>
            <w:r w:rsidRPr="004F27B1">
              <w:rPr>
                <w:rFonts w:ascii="Times New Roman" w:hAnsi="Times New Roman" w:cs="Times New Roman"/>
                <w:b/>
                <w:bCs/>
                <w:sz w:val="24"/>
                <w:szCs w:val="24"/>
                <w:lang w:val="kk-KZ"/>
              </w:rPr>
              <w:t xml:space="preserve">Балалардың киімін ретімен шешу, </w:t>
            </w:r>
            <w:r w:rsidRPr="004F27B1">
              <w:rPr>
                <w:rFonts w:ascii="Times New Roman" w:hAnsi="Times New Roman" w:cs="Times New Roman"/>
                <w:b/>
                <w:sz w:val="24"/>
                <w:szCs w:val="24"/>
                <w:lang w:val="kk-KZ"/>
              </w:rPr>
              <w:t>әндерді үйрену, жұмбақтарды шешу, дербес және ойын әрекеті</w:t>
            </w:r>
          </w:p>
          <w:p w14:paraId="233C0FD6" w14:textId="77777777" w:rsidR="004F27B1" w:rsidRPr="004F27B1" w:rsidRDefault="004F27B1" w:rsidP="004F27B1">
            <w:pPr>
              <w:spacing w:after="0" w:line="240" w:lineRule="auto"/>
              <w:ind w:right="121"/>
              <w:jc w:val="both"/>
              <w:rPr>
                <w:rFonts w:ascii="Times New Roman" w:hAnsi="Times New Roman" w:cs="Times New Roman"/>
                <w:b/>
                <w:sz w:val="24"/>
                <w:szCs w:val="24"/>
                <w:lang w:val="kk-KZ"/>
              </w:rPr>
            </w:pPr>
          </w:p>
        </w:tc>
      </w:tr>
      <w:tr w:rsidR="000479C6" w:rsidRPr="004F27B1" w14:paraId="46C90BCA" w14:textId="77777777" w:rsidTr="000479C6">
        <w:trPr>
          <w:trHeight w:val="907"/>
        </w:trPr>
        <w:tc>
          <w:tcPr>
            <w:tcW w:w="20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5236297D" w14:textId="77777777" w:rsidR="000479C6" w:rsidRPr="004F27B1" w:rsidRDefault="000479C6" w:rsidP="004F27B1">
            <w:pPr>
              <w:spacing w:after="0" w:line="240" w:lineRule="auto"/>
              <w:ind w:right="121"/>
              <w:jc w:val="center"/>
              <w:rPr>
                <w:rFonts w:ascii="Times New Roman" w:hAnsi="Times New Roman" w:cs="Times New Roman"/>
                <w:b/>
                <w:sz w:val="24"/>
                <w:szCs w:val="24"/>
                <w:lang w:val="kk-KZ"/>
              </w:rPr>
            </w:pPr>
            <w:r w:rsidRPr="004F27B1">
              <w:rPr>
                <w:rFonts w:ascii="Times New Roman" w:hAnsi="Times New Roman" w:cs="Times New Roman"/>
                <w:b/>
                <w:bCs/>
                <w:sz w:val="24"/>
                <w:szCs w:val="24"/>
                <w:lang w:val="kk-KZ"/>
              </w:rPr>
              <w:t>Балалардың үйіне қайтуы</w:t>
            </w:r>
          </w:p>
        </w:tc>
        <w:tc>
          <w:tcPr>
            <w:tcW w:w="13450" w:type="dxa"/>
            <w:gridSpan w:val="16"/>
            <w:tcBorders>
              <w:top w:val="single" w:sz="4" w:space="0" w:color="auto"/>
              <w:left w:val="single" w:sz="4" w:space="0" w:color="auto"/>
              <w:bottom w:val="single" w:sz="4" w:space="0" w:color="auto"/>
              <w:right w:val="single" w:sz="4" w:space="0" w:color="auto"/>
            </w:tcBorders>
            <w:shd w:val="clear" w:color="auto" w:fill="auto"/>
            <w:tcMar>
              <w:top w:w="15" w:type="dxa"/>
              <w:left w:w="22" w:type="dxa"/>
              <w:bottom w:w="0" w:type="dxa"/>
              <w:right w:w="22" w:type="dxa"/>
            </w:tcMar>
          </w:tcPr>
          <w:p w14:paraId="02E28305" w14:textId="77777777" w:rsidR="000479C6" w:rsidRPr="004F27B1" w:rsidRDefault="000479C6" w:rsidP="004F27B1">
            <w:pPr>
              <w:spacing w:after="0"/>
              <w:jc w:val="both"/>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 xml:space="preserve"> Ата аналармен балалардың бүгінгі іс-әрекеттері туралы әңгімелесу. Ата –аналармен балалардың тазалықтары жайлы әнгімелесу. Балалардың тәрбиешіден сұранып үйге қайтуы. Сәтті демалыс күндерін тілеп,балаларды шығарып салу.</w:t>
            </w:r>
          </w:p>
        </w:tc>
      </w:tr>
    </w:tbl>
    <w:p w14:paraId="29D62E56" w14:textId="77777777" w:rsidR="004F27B1" w:rsidRPr="004F27B1" w:rsidRDefault="004F27B1" w:rsidP="004F27B1">
      <w:pPr>
        <w:rPr>
          <w:lang w:val="kk-KZ"/>
        </w:rPr>
      </w:pPr>
    </w:p>
    <w:p w14:paraId="18BC5D94" w14:textId="77777777" w:rsidR="004F27B1" w:rsidRPr="004F27B1" w:rsidRDefault="004F27B1" w:rsidP="004F27B1">
      <w:pPr>
        <w:rPr>
          <w:lang w:val="kk-KZ"/>
        </w:rPr>
      </w:pPr>
    </w:p>
    <w:p w14:paraId="0D5EC36C" w14:textId="77777777" w:rsidR="004F27B1" w:rsidRPr="004F27B1" w:rsidRDefault="004F27B1" w:rsidP="004F27B1">
      <w:pPr>
        <w:rPr>
          <w:lang w:val="kk-KZ"/>
        </w:rPr>
      </w:pPr>
    </w:p>
    <w:p w14:paraId="077BB2BF" w14:textId="77777777" w:rsidR="004F27B1" w:rsidRPr="004F27B1" w:rsidRDefault="004F27B1" w:rsidP="004F27B1">
      <w:pPr>
        <w:rPr>
          <w:lang w:val="kk-KZ"/>
        </w:rPr>
      </w:pPr>
    </w:p>
    <w:p w14:paraId="2F84F8D1" w14:textId="77777777" w:rsidR="004F27B1" w:rsidRPr="004F27B1" w:rsidRDefault="004F27B1" w:rsidP="004F27B1">
      <w:pPr>
        <w:rPr>
          <w:lang w:val="kk-KZ"/>
        </w:rPr>
      </w:pPr>
    </w:p>
    <w:p w14:paraId="1B4A42F1" w14:textId="77777777" w:rsidR="004F27B1" w:rsidRPr="004F27B1" w:rsidRDefault="004F27B1" w:rsidP="004F27B1">
      <w:pPr>
        <w:rPr>
          <w:lang w:val="kk-KZ"/>
        </w:rPr>
      </w:pPr>
    </w:p>
    <w:p w14:paraId="49D63C33" w14:textId="77777777" w:rsidR="004F27B1" w:rsidRPr="004F27B1" w:rsidRDefault="004F27B1" w:rsidP="004F27B1">
      <w:pPr>
        <w:bidi/>
        <w:spacing w:after="0" w:line="240" w:lineRule="auto"/>
        <w:rPr>
          <w:rFonts w:ascii="Times New Roman" w:eastAsia="Calibri" w:hAnsi="Times New Roman" w:cs="Times New Roman"/>
          <w:b/>
          <w:bCs/>
          <w:color w:val="000000"/>
          <w:kern w:val="24"/>
          <w:sz w:val="24"/>
          <w:szCs w:val="24"/>
          <w:lang w:val="kk-KZ"/>
        </w:rPr>
      </w:pPr>
    </w:p>
    <w:p w14:paraId="63100F8E" w14:textId="77777777" w:rsidR="00F86E17" w:rsidRDefault="00F86E17" w:rsidP="004F27B1">
      <w:pPr>
        <w:bidi/>
        <w:spacing w:after="0" w:line="240" w:lineRule="auto"/>
        <w:jc w:val="center"/>
        <w:rPr>
          <w:rFonts w:ascii="Times New Roman" w:eastAsia="Calibri" w:hAnsi="Times New Roman" w:cs="Times New Roman"/>
          <w:b/>
          <w:bCs/>
          <w:color w:val="000000"/>
          <w:kern w:val="24"/>
          <w:sz w:val="24"/>
          <w:szCs w:val="24"/>
          <w:lang w:val="kk-KZ"/>
        </w:rPr>
      </w:pPr>
    </w:p>
    <w:p w14:paraId="5F2E3C31" w14:textId="77777777" w:rsidR="00F86E17" w:rsidRDefault="00F86E17" w:rsidP="00F86E17">
      <w:pPr>
        <w:bidi/>
        <w:spacing w:after="0" w:line="240" w:lineRule="auto"/>
        <w:jc w:val="center"/>
        <w:rPr>
          <w:rFonts w:ascii="Times New Roman" w:eastAsia="Calibri" w:hAnsi="Times New Roman" w:cs="Times New Roman"/>
          <w:b/>
          <w:bCs/>
          <w:color w:val="000000"/>
          <w:kern w:val="24"/>
          <w:sz w:val="24"/>
          <w:szCs w:val="24"/>
          <w:lang w:val="kk-KZ"/>
        </w:rPr>
      </w:pPr>
    </w:p>
    <w:p w14:paraId="17791348" w14:textId="77777777" w:rsidR="00F86E17" w:rsidRDefault="00F86E17" w:rsidP="00F86E17">
      <w:pPr>
        <w:bidi/>
        <w:spacing w:after="0" w:line="240" w:lineRule="auto"/>
        <w:jc w:val="center"/>
        <w:rPr>
          <w:rFonts w:ascii="Times New Roman" w:eastAsia="Calibri" w:hAnsi="Times New Roman" w:cs="Times New Roman"/>
          <w:b/>
          <w:bCs/>
          <w:color w:val="000000"/>
          <w:kern w:val="24"/>
          <w:sz w:val="24"/>
          <w:szCs w:val="24"/>
          <w:lang w:val="kk-KZ"/>
        </w:rPr>
      </w:pPr>
    </w:p>
    <w:p w14:paraId="6D582C43" w14:textId="77777777" w:rsidR="00F86E17" w:rsidRDefault="00F86E17" w:rsidP="00F86E17">
      <w:pPr>
        <w:bidi/>
        <w:spacing w:after="0" w:line="240" w:lineRule="auto"/>
        <w:jc w:val="center"/>
        <w:rPr>
          <w:rFonts w:ascii="Times New Roman" w:eastAsia="Calibri" w:hAnsi="Times New Roman" w:cs="Times New Roman"/>
          <w:b/>
          <w:bCs/>
          <w:color w:val="000000"/>
          <w:kern w:val="24"/>
          <w:sz w:val="24"/>
          <w:szCs w:val="24"/>
          <w:lang w:val="kk-KZ"/>
        </w:rPr>
      </w:pPr>
    </w:p>
    <w:p w14:paraId="2365633F" w14:textId="77777777" w:rsidR="00F86E17" w:rsidRDefault="00F86E17" w:rsidP="00F86E17">
      <w:pPr>
        <w:bidi/>
        <w:spacing w:after="0" w:line="240" w:lineRule="auto"/>
        <w:jc w:val="center"/>
        <w:rPr>
          <w:rFonts w:ascii="Times New Roman" w:eastAsia="Calibri" w:hAnsi="Times New Roman" w:cs="Times New Roman"/>
          <w:b/>
          <w:bCs/>
          <w:color w:val="000000"/>
          <w:kern w:val="24"/>
          <w:sz w:val="24"/>
          <w:szCs w:val="24"/>
          <w:lang w:val="kk-KZ"/>
        </w:rPr>
      </w:pPr>
    </w:p>
    <w:p w14:paraId="40D006AF" w14:textId="77777777" w:rsidR="00F86E17" w:rsidRDefault="00F86E17" w:rsidP="00F86E17">
      <w:pPr>
        <w:bidi/>
        <w:spacing w:after="0" w:line="240" w:lineRule="auto"/>
        <w:jc w:val="center"/>
        <w:rPr>
          <w:rFonts w:ascii="Times New Roman" w:eastAsia="Calibri" w:hAnsi="Times New Roman" w:cs="Times New Roman"/>
          <w:b/>
          <w:bCs/>
          <w:color w:val="000000"/>
          <w:kern w:val="24"/>
          <w:sz w:val="24"/>
          <w:szCs w:val="24"/>
          <w:lang w:val="kk-KZ"/>
        </w:rPr>
      </w:pPr>
    </w:p>
    <w:p w14:paraId="388F9DE9" w14:textId="77777777" w:rsidR="00F86E17" w:rsidRDefault="00F86E17" w:rsidP="00F86E17">
      <w:pPr>
        <w:bidi/>
        <w:spacing w:after="0" w:line="240" w:lineRule="auto"/>
        <w:jc w:val="center"/>
        <w:rPr>
          <w:rFonts w:ascii="Times New Roman" w:eastAsia="Calibri" w:hAnsi="Times New Roman" w:cs="Times New Roman"/>
          <w:b/>
          <w:bCs/>
          <w:color w:val="000000"/>
          <w:kern w:val="24"/>
          <w:sz w:val="24"/>
          <w:szCs w:val="24"/>
          <w:lang w:val="kk-KZ"/>
        </w:rPr>
      </w:pPr>
    </w:p>
    <w:p w14:paraId="15B7AAE6" w14:textId="77777777" w:rsidR="00F86E17" w:rsidRDefault="00F86E17" w:rsidP="007937FB">
      <w:pPr>
        <w:bidi/>
        <w:spacing w:after="0" w:line="240" w:lineRule="auto"/>
        <w:rPr>
          <w:rFonts w:ascii="Times New Roman" w:eastAsia="Calibri" w:hAnsi="Times New Roman" w:cs="Times New Roman"/>
          <w:b/>
          <w:bCs/>
          <w:color w:val="000000"/>
          <w:kern w:val="24"/>
          <w:sz w:val="24"/>
          <w:szCs w:val="24"/>
          <w:lang w:val="kk-KZ"/>
        </w:rPr>
      </w:pPr>
    </w:p>
    <w:p w14:paraId="6651DC05" w14:textId="5A9CFD4E" w:rsidR="00F86E17" w:rsidRPr="007937FB" w:rsidRDefault="004F27B1" w:rsidP="007937FB">
      <w:pPr>
        <w:bidi/>
        <w:spacing w:after="0" w:line="240" w:lineRule="auto"/>
        <w:jc w:val="center"/>
        <w:rPr>
          <w:rFonts w:ascii="Times New Roman" w:eastAsia="Calibri" w:hAnsi="Times New Roman" w:cs="Times New Roman"/>
          <w:b/>
          <w:bCs/>
          <w:color w:val="000000"/>
          <w:kern w:val="24"/>
          <w:sz w:val="24"/>
          <w:szCs w:val="24"/>
          <w:lang w:val="kk-KZ"/>
        </w:rPr>
      </w:pPr>
      <w:r w:rsidRPr="004F27B1">
        <w:rPr>
          <w:rFonts w:ascii="Times New Roman" w:eastAsia="Calibri" w:hAnsi="Times New Roman" w:cs="Times New Roman"/>
          <w:b/>
          <w:bCs/>
          <w:color w:val="000000"/>
          <w:kern w:val="24"/>
          <w:sz w:val="24"/>
          <w:szCs w:val="24"/>
          <w:lang w:val="kk-KZ"/>
        </w:rPr>
        <w:lastRenderedPageBreak/>
        <w:t>Тәрбиелеу - біл</w:t>
      </w:r>
      <w:r w:rsidR="007937FB">
        <w:rPr>
          <w:rFonts w:ascii="Times New Roman" w:eastAsia="Calibri" w:hAnsi="Times New Roman" w:cs="Times New Roman"/>
          <w:b/>
          <w:bCs/>
          <w:color w:val="000000"/>
          <w:kern w:val="24"/>
          <w:sz w:val="24"/>
          <w:szCs w:val="24"/>
          <w:lang w:val="kk-KZ"/>
        </w:rPr>
        <w:t>ім беру процесінің циклограммас</w:t>
      </w:r>
    </w:p>
    <w:p w14:paraId="61B3C17C" w14:textId="77777777" w:rsidR="004F27B1" w:rsidRPr="004F27B1" w:rsidRDefault="004F27B1" w:rsidP="004F27B1">
      <w:pPr>
        <w:spacing w:after="0"/>
        <w:jc w:val="center"/>
        <w:rPr>
          <w:rFonts w:ascii="Times New Roman" w:hAnsi="Times New Roman" w:cs="Times New Roman"/>
          <w:b/>
          <w:sz w:val="24"/>
          <w:szCs w:val="24"/>
          <w:lang w:val="kk-KZ"/>
        </w:rPr>
      </w:pPr>
      <w:r w:rsidRPr="004F27B1">
        <w:rPr>
          <w:rFonts w:ascii="Times New Roman" w:hAnsi="Times New Roman" w:cs="Times New Roman"/>
          <w:b/>
          <w:sz w:val="24"/>
          <w:szCs w:val="24"/>
          <w:lang w:val="kk-KZ"/>
        </w:rPr>
        <w:t>2022-2023 оқу жылы</w:t>
      </w:r>
    </w:p>
    <w:p w14:paraId="4812A4B0" w14:textId="77777777" w:rsidR="004F27B1" w:rsidRPr="004F27B1" w:rsidRDefault="004F27B1" w:rsidP="004F27B1">
      <w:pPr>
        <w:spacing w:after="0"/>
        <w:rPr>
          <w:rFonts w:ascii="Times New Roman" w:hAnsi="Times New Roman" w:cs="Times New Roman"/>
          <w:b/>
          <w:sz w:val="24"/>
          <w:szCs w:val="24"/>
          <w:lang w:val="kk-KZ"/>
        </w:rPr>
      </w:pPr>
    </w:p>
    <w:p w14:paraId="0E44CA55" w14:textId="61D3635D" w:rsidR="004F27B1" w:rsidRPr="004F27B1" w:rsidRDefault="004F27B1" w:rsidP="004F27B1">
      <w:pPr>
        <w:bidi/>
        <w:spacing w:after="0" w:line="240" w:lineRule="auto"/>
        <w:ind w:right="-709"/>
        <w:jc w:val="right"/>
        <w:rPr>
          <w:rFonts w:ascii="Times New Roman" w:eastAsiaTheme="minorEastAsia" w:hAnsi="Times New Roman" w:cs="Times New Roman"/>
          <w:sz w:val="24"/>
          <w:szCs w:val="24"/>
          <w:lang w:val="kk-KZ"/>
        </w:rPr>
      </w:pPr>
      <w:r w:rsidRPr="004F27B1">
        <w:rPr>
          <w:rFonts w:ascii="Times New Roman" w:eastAsia="Calibri" w:hAnsi="Times New Roman" w:cs="Times New Roman"/>
          <w:b/>
          <w:kern w:val="24"/>
          <w:sz w:val="24"/>
          <w:szCs w:val="24"/>
          <w:lang w:val="kk-KZ"/>
        </w:rPr>
        <w:t>Мектепке дейінгі ұйым</w:t>
      </w:r>
      <w:r w:rsidR="00F86E17">
        <w:rPr>
          <w:rFonts w:ascii="Times New Roman" w:eastAsia="Calibri" w:hAnsi="Times New Roman" w:cs="Times New Roman"/>
          <w:b/>
          <w:kern w:val="24"/>
          <w:sz w:val="24"/>
          <w:szCs w:val="24"/>
          <w:lang w:val="kk-KZ"/>
        </w:rPr>
        <w:t>:</w:t>
      </w:r>
      <w:r w:rsidR="00F86E17" w:rsidRPr="00F86E17">
        <w:rPr>
          <w:rFonts w:ascii="Times New Roman" w:hAnsi="Times New Roman"/>
          <w:b/>
          <w:bCs/>
          <w:color w:val="000000"/>
          <w:sz w:val="24"/>
          <w:szCs w:val="24"/>
          <w:u w:val="single"/>
          <w:lang w:val="kk-KZ"/>
        </w:rPr>
        <w:t xml:space="preserve"> </w:t>
      </w:r>
      <w:r w:rsidR="00F86E17" w:rsidRPr="004857ED">
        <w:rPr>
          <w:rFonts w:ascii="Times New Roman" w:hAnsi="Times New Roman"/>
          <w:b/>
          <w:bCs/>
          <w:color w:val="000000"/>
          <w:sz w:val="24"/>
          <w:szCs w:val="24"/>
          <w:u w:val="single"/>
          <w:lang w:val="kk-KZ"/>
        </w:rPr>
        <w:t>Жартас ЖББМ  КММ</w:t>
      </w:r>
    </w:p>
    <w:p w14:paraId="0012E2EB" w14:textId="3C65FCB7" w:rsidR="004F27B1" w:rsidRPr="004F27B1" w:rsidRDefault="004F27B1" w:rsidP="004F27B1">
      <w:pPr>
        <w:bidi/>
        <w:spacing w:after="0" w:line="240" w:lineRule="auto"/>
        <w:ind w:right="-709"/>
        <w:jc w:val="right"/>
        <w:rPr>
          <w:rFonts w:ascii="Times New Roman" w:eastAsiaTheme="minorEastAsia" w:hAnsi="Times New Roman" w:cs="Times New Roman"/>
          <w:sz w:val="24"/>
          <w:szCs w:val="24"/>
          <w:lang w:val="kk-KZ"/>
        </w:rPr>
      </w:pPr>
      <w:r w:rsidRPr="004F27B1">
        <w:rPr>
          <w:rFonts w:ascii="Times New Roman" w:eastAsia="Calibri" w:hAnsi="Times New Roman" w:cs="Times New Roman"/>
          <w:b/>
          <w:kern w:val="24"/>
          <w:sz w:val="24"/>
          <w:szCs w:val="24"/>
          <w:lang w:val="kk-KZ"/>
        </w:rPr>
        <w:t>Топ</w:t>
      </w:r>
      <w:r w:rsidRPr="004F27B1">
        <w:rPr>
          <w:rFonts w:ascii="Times New Roman" w:eastAsia="Calibri" w:hAnsi="Times New Roman" w:cs="Times New Roman"/>
          <w:kern w:val="24"/>
          <w:sz w:val="24"/>
          <w:szCs w:val="24"/>
          <w:lang w:val="kk-KZ"/>
        </w:rPr>
        <w:t xml:space="preserve">: </w:t>
      </w:r>
      <w:r w:rsidRPr="004F27B1">
        <w:rPr>
          <w:rFonts w:ascii="Times New Roman" w:eastAsia="Calibri" w:hAnsi="Times New Roman" w:cs="Times New Roman"/>
          <w:kern w:val="24"/>
          <w:sz w:val="24"/>
          <w:szCs w:val="24"/>
          <w:u w:val="single"/>
          <w:lang w:val="kk-KZ"/>
        </w:rPr>
        <w:t xml:space="preserve"> </w:t>
      </w:r>
      <w:r w:rsidR="00F86E17">
        <w:rPr>
          <w:rFonts w:ascii="Times New Roman" w:eastAsia="Calibri" w:hAnsi="Times New Roman" w:cs="Times New Roman"/>
          <w:kern w:val="24"/>
          <w:sz w:val="24"/>
          <w:szCs w:val="24"/>
          <w:u w:val="single"/>
          <w:lang w:val="kk-KZ"/>
        </w:rPr>
        <w:t>М</w:t>
      </w:r>
      <w:r w:rsidRPr="004F27B1">
        <w:rPr>
          <w:rFonts w:ascii="Times New Roman" w:eastAsia="Calibri" w:hAnsi="Times New Roman" w:cs="Times New Roman"/>
          <w:kern w:val="24"/>
          <w:sz w:val="24"/>
          <w:szCs w:val="24"/>
          <w:u w:val="single"/>
          <w:lang w:val="kk-KZ"/>
        </w:rPr>
        <w:t xml:space="preserve">ектепалды </w:t>
      </w:r>
      <w:r w:rsidR="00F86E17">
        <w:rPr>
          <w:rFonts w:ascii="Times New Roman" w:eastAsia="Calibri" w:hAnsi="Times New Roman" w:cs="Times New Roman"/>
          <w:kern w:val="24"/>
          <w:sz w:val="24"/>
          <w:szCs w:val="24"/>
          <w:u w:val="single"/>
          <w:lang w:val="kk-KZ"/>
        </w:rPr>
        <w:t xml:space="preserve">сыныбы </w:t>
      </w:r>
    </w:p>
    <w:p w14:paraId="6F980226" w14:textId="77777777" w:rsidR="004F27B1" w:rsidRPr="004F27B1" w:rsidRDefault="004F27B1" w:rsidP="004F27B1">
      <w:pPr>
        <w:bidi/>
        <w:spacing w:after="0" w:line="240" w:lineRule="auto"/>
        <w:ind w:right="-709"/>
        <w:jc w:val="right"/>
        <w:rPr>
          <w:rFonts w:ascii="Times New Roman" w:eastAsiaTheme="minorEastAsia" w:hAnsi="Times New Roman" w:cs="Times New Roman"/>
          <w:sz w:val="24"/>
          <w:szCs w:val="24"/>
          <w:lang w:val="kk-KZ"/>
        </w:rPr>
      </w:pPr>
      <w:r w:rsidRPr="004F27B1">
        <w:rPr>
          <w:rFonts w:ascii="Times New Roman" w:eastAsia="Calibri" w:hAnsi="Times New Roman" w:cs="Times New Roman"/>
          <w:b/>
          <w:color w:val="000000"/>
          <w:kern w:val="24"/>
          <w:sz w:val="24"/>
          <w:szCs w:val="24"/>
          <w:lang w:val="kk-KZ"/>
        </w:rPr>
        <w:t>Балалардың жасы</w:t>
      </w:r>
      <w:r w:rsidRPr="004F27B1">
        <w:rPr>
          <w:rFonts w:ascii="Times New Roman" w:eastAsia="Calibri" w:hAnsi="Times New Roman" w:cs="Times New Roman"/>
          <w:color w:val="000000"/>
          <w:kern w:val="24"/>
          <w:sz w:val="24"/>
          <w:szCs w:val="24"/>
          <w:lang w:val="kk-KZ"/>
        </w:rPr>
        <w:t xml:space="preserve">: </w:t>
      </w:r>
      <w:r w:rsidRPr="004F27B1">
        <w:rPr>
          <w:rFonts w:ascii="Times New Roman" w:eastAsia="Calibri" w:hAnsi="Times New Roman" w:cs="Times New Roman"/>
          <w:color w:val="000000"/>
          <w:kern w:val="24"/>
          <w:sz w:val="24"/>
          <w:szCs w:val="24"/>
          <w:u w:val="single"/>
          <w:lang w:val="kk-KZ"/>
        </w:rPr>
        <w:t>5 жастағы балалар</w:t>
      </w:r>
    </w:p>
    <w:p w14:paraId="35974F29" w14:textId="77777777" w:rsidR="004F27B1" w:rsidRPr="004F27B1" w:rsidRDefault="004F27B1" w:rsidP="004F27B1">
      <w:pPr>
        <w:bidi/>
        <w:spacing w:after="0" w:line="240" w:lineRule="auto"/>
        <w:ind w:right="-709"/>
        <w:jc w:val="right"/>
        <w:rPr>
          <w:rFonts w:ascii="Times New Roman" w:eastAsia="Calibri" w:hAnsi="Times New Roman" w:cs="Times New Roman"/>
          <w:color w:val="000000"/>
          <w:kern w:val="24"/>
          <w:sz w:val="24"/>
          <w:szCs w:val="24"/>
          <w:u w:val="single"/>
          <w:lang w:val="kk-KZ"/>
        </w:rPr>
      </w:pPr>
      <w:r w:rsidRPr="004F27B1">
        <w:rPr>
          <w:rFonts w:ascii="Times New Roman" w:eastAsia="Calibri" w:hAnsi="Times New Roman" w:cs="Times New Roman"/>
          <w:b/>
          <w:color w:val="000000"/>
          <w:kern w:val="24"/>
          <w:sz w:val="24"/>
          <w:szCs w:val="24"/>
          <w:lang w:val="kk-KZ"/>
        </w:rPr>
        <w:t>Жоспардың құрылу кезеңі</w:t>
      </w:r>
      <w:r w:rsidRPr="004F27B1">
        <w:rPr>
          <w:rFonts w:ascii="Times New Roman" w:eastAsia="Calibri" w:hAnsi="Times New Roman" w:cs="Times New Roman"/>
          <w:color w:val="000000"/>
          <w:kern w:val="24"/>
          <w:sz w:val="24"/>
          <w:szCs w:val="24"/>
          <w:lang w:val="kk-KZ"/>
        </w:rPr>
        <w:t>: 13</w:t>
      </w:r>
      <w:r w:rsidRPr="004F27B1">
        <w:rPr>
          <w:rFonts w:ascii="Times New Roman" w:eastAsia="Calibri" w:hAnsi="Times New Roman" w:cs="Times New Roman"/>
          <w:color w:val="000000"/>
          <w:kern w:val="24"/>
          <w:sz w:val="24"/>
          <w:szCs w:val="24"/>
          <w:u w:val="single"/>
          <w:lang w:val="kk-KZ"/>
        </w:rPr>
        <w:t>.02-17.02.2023 жыл</w:t>
      </w:r>
    </w:p>
    <w:tbl>
      <w:tblPr>
        <w:tblW w:w="15451" w:type="dxa"/>
        <w:tblInd w:w="-687" w:type="dxa"/>
        <w:tblLayout w:type="fixed"/>
        <w:tblCellMar>
          <w:left w:w="0" w:type="dxa"/>
          <w:right w:w="0" w:type="dxa"/>
        </w:tblCellMar>
        <w:tblLook w:val="04A0" w:firstRow="1" w:lastRow="0" w:firstColumn="1" w:lastColumn="0" w:noHBand="0" w:noVBand="1"/>
      </w:tblPr>
      <w:tblGrid>
        <w:gridCol w:w="2001"/>
        <w:gridCol w:w="2267"/>
        <w:gridCol w:w="127"/>
        <w:gridCol w:w="159"/>
        <w:gridCol w:w="2407"/>
        <w:gridCol w:w="411"/>
        <w:gridCol w:w="2283"/>
        <w:gridCol w:w="552"/>
        <w:gridCol w:w="2835"/>
        <w:gridCol w:w="141"/>
        <w:gridCol w:w="2268"/>
      </w:tblGrid>
      <w:tr w:rsidR="004F27B1" w:rsidRPr="004F27B1" w14:paraId="44F06602" w14:textId="77777777" w:rsidTr="004F27B1">
        <w:trPr>
          <w:trHeight w:val="316"/>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hideMark/>
          </w:tcPr>
          <w:p w14:paraId="08C4B9FB" w14:textId="77777777" w:rsidR="004F27B1" w:rsidRPr="004F27B1" w:rsidRDefault="004F27B1" w:rsidP="004F27B1">
            <w:pPr>
              <w:spacing w:after="0" w:line="254" w:lineRule="auto"/>
              <w:jc w:val="center"/>
              <w:rPr>
                <w:rFonts w:ascii="Times New Roman" w:eastAsia="Calibri" w:hAnsi="Times New Roman" w:cs="Times New Roman"/>
                <w:b/>
                <w:bCs/>
                <w:color w:val="000000"/>
                <w:kern w:val="24"/>
                <w:sz w:val="24"/>
                <w:szCs w:val="24"/>
                <w:lang w:val="kk-KZ"/>
              </w:rPr>
            </w:pPr>
            <w:r w:rsidRPr="004F27B1">
              <w:rPr>
                <w:rFonts w:ascii="Times New Roman" w:eastAsia="Calibri" w:hAnsi="Times New Roman" w:cs="Times New Roman"/>
                <w:b/>
                <w:bCs/>
                <w:color w:val="000000"/>
                <w:kern w:val="24"/>
                <w:sz w:val="24"/>
                <w:szCs w:val="24"/>
                <w:lang w:val="kk-KZ"/>
              </w:rPr>
              <w:t>Күн тәртібінің</w:t>
            </w:r>
          </w:p>
          <w:p w14:paraId="7E1F7CBD" w14:textId="77777777" w:rsidR="004F27B1" w:rsidRPr="004F27B1" w:rsidRDefault="004F27B1" w:rsidP="004F27B1">
            <w:pPr>
              <w:spacing w:after="0" w:line="254" w:lineRule="auto"/>
              <w:jc w:val="center"/>
              <w:rPr>
                <w:rFonts w:ascii="Times New Roman" w:eastAsia="Times New Roman" w:hAnsi="Times New Roman" w:cs="Times New Roman"/>
                <w:sz w:val="24"/>
                <w:szCs w:val="24"/>
                <w:lang w:val="kk-KZ"/>
              </w:rPr>
            </w:pPr>
            <w:r w:rsidRPr="004F27B1">
              <w:rPr>
                <w:rFonts w:ascii="Times New Roman" w:eastAsia="Calibri" w:hAnsi="Times New Roman" w:cs="Times New Roman"/>
                <w:b/>
                <w:bCs/>
                <w:color w:val="000000"/>
                <w:kern w:val="24"/>
                <w:sz w:val="24"/>
                <w:szCs w:val="24"/>
                <w:lang w:val="kk-KZ"/>
              </w:rPr>
              <w:t xml:space="preserve">кезеңдері  </w:t>
            </w:r>
          </w:p>
        </w:tc>
        <w:tc>
          <w:tcPr>
            <w:tcW w:w="239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19016575" w14:textId="77777777" w:rsidR="004F27B1" w:rsidRPr="004F27B1" w:rsidRDefault="004F27B1" w:rsidP="004F27B1">
            <w:pPr>
              <w:spacing w:after="0" w:line="254" w:lineRule="auto"/>
              <w:ind w:right="-284"/>
              <w:jc w:val="center"/>
              <w:rPr>
                <w:rFonts w:ascii="Times New Roman" w:eastAsia="Calibri" w:hAnsi="Times New Roman" w:cs="Times New Roman"/>
                <w:b/>
                <w:bCs/>
                <w:color w:val="000000"/>
                <w:kern w:val="24"/>
                <w:sz w:val="24"/>
                <w:szCs w:val="24"/>
                <w:lang w:val="kk-KZ"/>
              </w:rPr>
            </w:pPr>
            <w:r w:rsidRPr="004F27B1">
              <w:rPr>
                <w:rFonts w:ascii="Times New Roman" w:eastAsia="Calibri" w:hAnsi="Times New Roman" w:cs="Times New Roman"/>
                <w:b/>
                <w:bCs/>
                <w:color w:val="000000"/>
                <w:kern w:val="24"/>
                <w:sz w:val="24"/>
                <w:szCs w:val="24"/>
                <w:lang w:val="kk-KZ"/>
              </w:rPr>
              <w:t>Дүйсенбі</w:t>
            </w:r>
          </w:p>
          <w:p w14:paraId="659E0AA6" w14:textId="77777777" w:rsidR="004F27B1" w:rsidRPr="004F27B1" w:rsidRDefault="004F27B1" w:rsidP="004F27B1">
            <w:pPr>
              <w:spacing w:after="0" w:line="254" w:lineRule="auto"/>
              <w:ind w:right="-284"/>
              <w:jc w:val="center"/>
              <w:rPr>
                <w:rFonts w:ascii="Times New Roman" w:eastAsia="Times New Roman" w:hAnsi="Times New Roman" w:cs="Times New Roman"/>
                <w:sz w:val="24"/>
                <w:szCs w:val="24"/>
                <w:lang w:val="kk-KZ"/>
              </w:rPr>
            </w:pPr>
            <w:r w:rsidRPr="004F27B1">
              <w:rPr>
                <w:rFonts w:ascii="Times New Roman" w:eastAsia="Calibri" w:hAnsi="Times New Roman" w:cs="Times New Roman"/>
                <w:b/>
                <w:bCs/>
                <w:color w:val="000000"/>
                <w:kern w:val="24"/>
                <w:sz w:val="24"/>
                <w:szCs w:val="24"/>
                <w:lang w:val="kk-KZ"/>
              </w:rPr>
              <w:t>13.02.2023</w:t>
            </w:r>
          </w:p>
        </w:tc>
        <w:tc>
          <w:tcPr>
            <w:tcW w:w="2977"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7B0B77A4" w14:textId="77777777" w:rsidR="004F27B1" w:rsidRPr="004F27B1" w:rsidRDefault="004F27B1" w:rsidP="004F27B1">
            <w:pPr>
              <w:spacing w:after="0" w:line="254" w:lineRule="auto"/>
              <w:ind w:right="-284"/>
              <w:jc w:val="center"/>
              <w:rPr>
                <w:rFonts w:ascii="Times New Roman" w:eastAsia="Calibri" w:hAnsi="Times New Roman" w:cs="Times New Roman"/>
                <w:b/>
                <w:bCs/>
                <w:color w:val="000000"/>
                <w:kern w:val="24"/>
                <w:sz w:val="24"/>
                <w:szCs w:val="24"/>
                <w:lang w:val="kk-KZ"/>
              </w:rPr>
            </w:pPr>
            <w:r w:rsidRPr="004F27B1">
              <w:rPr>
                <w:rFonts w:ascii="Times New Roman" w:eastAsia="Calibri" w:hAnsi="Times New Roman" w:cs="Times New Roman"/>
                <w:b/>
                <w:bCs/>
                <w:color w:val="000000"/>
                <w:kern w:val="24"/>
                <w:sz w:val="24"/>
                <w:szCs w:val="24"/>
                <w:lang w:val="kk-KZ"/>
              </w:rPr>
              <w:t>Сейсенбі</w:t>
            </w:r>
          </w:p>
          <w:p w14:paraId="01F9B9A8" w14:textId="77777777" w:rsidR="004F27B1" w:rsidRPr="004F27B1" w:rsidRDefault="004F27B1" w:rsidP="004F27B1">
            <w:pPr>
              <w:spacing w:after="0" w:line="254" w:lineRule="auto"/>
              <w:ind w:right="-284"/>
              <w:jc w:val="center"/>
              <w:rPr>
                <w:rFonts w:ascii="Times New Roman" w:eastAsia="Times New Roman" w:hAnsi="Times New Roman" w:cs="Times New Roman"/>
                <w:sz w:val="24"/>
                <w:szCs w:val="24"/>
                <w:lang w:val="kk-KZ"/>
              </w:rPr>
            </w:pPr>
            <w:r w:rsidRPr="004F27B1">
              <w:rPr>
                <w:rFonts w:ascii="Times New Roman" w:eastAsia="Calibri" w:hAnsi="Times New Roman" w:cs="Times New Roman"/>
                <w:b/>
                <w:bCs/>
                <w:color w:val="000000"/>
                <w:kern w:val="24"/>
                <w:sz w:val="24"/>
                <w:szCs w:val="24"/>
                <w:lang w:val="kk-KZ"/>
              </w:rPr>
              <w:t>14.02.2023</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645404DF" w14:textId="77777777" w:rsidR="004F27B1" w:rsidRPr="004F27B1" w:rsidRDefault="004F27B1" w:rsidP="004F27B1">
            <w:pPr>
              <w:spacing w:after="0" w:line="254" w:lineRule="auto"/>
              <w:ind w:right="-284"/>
              <w:jc w:val="center"/>
              <w:rPr>
                <w:rFonts w:ascii="Times New Roman" w:eastAsia="Calibri" w:hAnsi="Times New Roman" w:cs="Times New Roman"/>
                <w:b/>
                <w:bCs/>
                <w:color w:val="000000"/>
                <w:kern w:val="24"/>
                <w:sz w:val="24"/>
                <w:szCs w:val="24"/>
                <w:lang w:val="kk-KZ"/>
              </w:rPr>
            </w:pPr>
            <w:r w:rsidRPr="004F27B1">
              <w:rPr>
                <w:rFonts w:ascii="Times New Roman" w:eastAsia="Calibri" w:hAnsi="Times New Roman" w:cs="Times New Roman"/>
                <w:b/>
                <w:bCs/>
                <w:color w:val="000000"/>
                <w:kern w:val="24"/>
                <w:sz w:val="24"/>
                <w:szCs w:val="24"/>
                <w:lang w:val="kk-KZ"/>
              </w:rPr>
              <w:t>Сәрсенбі</w:t>
            </w:r>
          </w:p>
          <w:p w14:paraId="064BCA9D" w14:textId="77777777" w:rsidR="004F27B1" w:rsidRPr="004F27B1" w:rsidRDefault="004F27B1" w:rsidP="004F27B1">
            <w:pPr>
              <w:spacing w:after="0" w:line="254" w:lineRule="auto"/>
              <w:ind w:right="-284"/>
              <w:jc w:val="center"/>
              <w:rPr>
                <w:rFonts w:ascii="Times New Roman" w:eastAsia="Times New Roman" w:hAnsi="Times New Roman" w:cs="Times New Roman"/>
                <w:sz w:val="24"/>
                <w:szCs w:val="24"/>
                <w:lang w:val="kk-KZ"/>
              </w:rPr>
            </w:pPr>
            <w:r w:rsidRPr="004F27B1">
              <w:rPr>
                <w:rFonts w:ascii="Times New Roman" w:eastAsia="Calibri" w:hAnsi="Times New Roman" w:cs="Times New Roman"/>
                <w:b/>
                <w:bCs/>
                <w:color w:val="000000"/>
                <w:kern w:val="24"/>
                <w:sz w:val="24"/>
                <w:szCs w:val="24"/>
                <w:lang w:val="kk-KZ"/>
              </w:rPr>
              <w:t>15.02.2023</w:t>
            </w:r>
          </w:p>
        </w:tc>
        <w:tc>
          <w:tcPr>
            <w:tcW w:w="297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24A8AD39" w14:textId="77777777" w:rsidR="004F27B1" w:rsidRPr="004F27B1" w:rsidRDefault="004F27B1" w:rsidP="004F27B1">
            <w:pPr>
              <w:spacing w:after="0" w:line="254" w:lineRule="auto"/>
              <w:ind w:right="-284"/>
              <w:jc w:val="center"/>
              <w:rPr>
                <w:rFonts w:ascii="Times New Roman" w:eastAsia="Calibri" w:hAnsi="Times New Roman" w:cs="Times New Roman"/>
                <w:b/>
                <w:bCs/>
                <w:color w:val="000000"/>
                <w:kern w:val="24"/>
                <w:sz w:val="24"/>
                <w:szCs w:val="24"/>
                <w:lang w:val="kk-KZ"/>
              </w:rPr>
            </w:pPr>
            <w:r w:rsidRPr="004F27B1">
              <w:rPr>
                <w:rFonts w:ascii="Times New Roman" w:eastAsia="Calibri" w:hAnsi="Times New Roman" w:cs="Times New Roman"/>
                <w:b/>
                <w:bCs/>
                <w:color w:val="000000"/>
                <w:kern w:val="24"/>
                <w:sz w:val="24"/>
                <w:szCs w:val="24"/>
                <w:lang w:val="kk-KZ"/>
              </w:rPr>
              <w:t>Бейсенбі</w:t>
            </w:r>
          </w:p>
          <w:p w14:paraId="760A226B" w14:textId="77777777" w:rsidR="004F27B1" w:rsidRPr="004F27B1" w:rsidRDefault="004F27B1" w:rsidP="004F27B1">
            <w:pPr>
              <w:spacing w:after="0" w:line="254" w:lineRule="auto"/>
              <w:ind w:right="-284"/>
              <w:jc w:val="center"/>
              <w:rPr>
                <w:rFonts w:ascii="Times New Roman" w:eastAsia="Times New Roman" w:hAnsi="Times New Roman" w:cs="Times New Roman"/>
                <w:sz w:val="24"/>
                <w:szCs w:val="24"/>
                <w:lang w:val="kk-KZ"/>
              </w:rPr>
            </w:pPr>
            <w:r w:rsidRPr="004F27B1">
              <w:rPr>
                <w:rFonts w:ascii="Times New Roman" w:eastAsia="Calibri" w:hAnsi="Times New Roman" w:cs="Times New Roman"/>
                <w:b/>
                <w:bCs/>
                <w:color w:val="000000"/>
                <w:kern w:val="24"/>
                <w:sz w:val="24"/>
                <w:szCs w:val="24"/>
                <w:lang w:val="kk-KZ"/>
              </w:rPr>
              <w:t>16.02.2023</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7DD76458" w14:textId="77777777" w:rsidR="004F27B1" w:rsidRPr="004F27B1" w:rsidRDefault="004F27B1" w:rsidP="004F27B1">
            <w:pPr>
              <w:spacing w:after="0" w:line="254" w:lineRule="auto"/>
              <w:ind w:right="-284"/>
              <w:jc w:val="center"/>
              <w:rPr>
                <w:rFonts w:ascii="Times New Roman" w:eastAsia="Calibri" w:hAnsi="Times New Roman" w:cs="Times New Roman"/>
                <w:b/>
                <w:color w:val="000000"/>
                <w:kern w:val="24"/>
                <w:sz w:val="24"/>
                <w:szCs w:val="24"/>
                <w:lang w:val="kk-KZ"/>
              </w:rPr>
            </w:pPr>
            <w:r w:rsidRPr="004F27B1">
              <w:rPr>
                <w:rFonts w:ascii="Times New Roman" w:eastAsia="Calibri" w:hAnsi="Times New Roman" w:cs="Times New Roman"/>
                <w:b/>
                <w:color w:val="000000"/>
                <w:kern w:val="24"/>
                <w:sz w:val="24"/>
                <w:szCs w:val="24"/>
                <w:lang w:val="kk-KZ"/>
              </w:rPr>
              <w:t>Жұма</w:t>
            </w:r>
          </w:p>
          <w:p w14:paraId="4B317F60" w14:textId="77777777" w:rsidR="004F27B1" w:rsidRPr="004F27B1" w:rsidRDefault="004F27B1" w:rsidP="004F27B1">
            <w:pPr>
              <w:spacing w:after="0" w:line="254" w:lineRule="auto"/>
              <w:ind w:right="-284"/>
              <w:jc w:val="center"/>
              <w:rPr>
                <w:rFonts w:ascii="Times New Roman" w:eastAsia="Calibri" w:hAnsi="Times New Roman" w:cs="Times New Roman"/>
                <w:b/>
                <w:color w:val="000000"/>
                <w:kern w:val="24"/>
                <w:sz w:val="24"/>
                <w:szCs w:val="24"/>
                <w:lang w:val="kk-KZ"/>
              </w:rPr>
            </w:pPr>
            <w:r w:rsidRPr="004F27B1">
              <w:rPr>
                <w:rFonts w:ascii="Times New Roman" w:eastAsia="Calibri" w:hAnsi="Times New Roman" w:cs="Times New Roman"/>
                <w:b/>
                <w:bCs/>
                <w:color w:val="000000"/>
                <w:kern w:val="24"/>
                <w:sz w:val="24"/>
                <w:szCs w:val="24"/>
                <w:lang w:val="kk-KZ"/>
              </w:rPr>
              <w:t>17.02.2023</w:t>
            </w:r>
          </w:p>
        </w:tc>
      </w:tr>
      <w:tr w:rsidR="004F27B1" w:rsidRPr="00917586" w14:paraId="463BBF19" w14:textId="77777777" w:rsidTr="004F27B1">
        <w:trPr>
          <w:trHeight w:val="486"/>
        </w:trPr>
        <w:tc>
          <w:tcPr>
            <w:tcW w:w="2001" w:type="dxa"/>
            <w:tcBorders>
              <w:top w:val="single" w:sz="8" w:space="0" w:color="000000"/>
              <w:left w:val="single" w:sz="8" w:space="0" w:color="000000"/>
              <w:bottom w:val="single" w:sz="4" w:space="0" w:color="auto"/>
              <w:right w:val="single" w:sz="4" w:space="0" w:color="auto"/>
            </w:tcBorders>
            <w:shd w:val="clear" w:color="auto" w:fill="auto"/>
            <w:tcMar>
              <w:top w:w="15" w:type="dxa"/>
              <w:left w:w="22" w:type="dxa"/>
              <w:bottom w:w="0" w:type="dxa"/>
              <w:right w:w="22" w:type="dxa"/>
            </w:tcMar>
            <w:hideMark/>
          </w:tcPr>
          <w:p w14:paraId="5586364A" w14:textId="77777777" w:rsidR="004F27B1" w:rsidRPr="004F27B1" w:rsidRDefault="004F27B1" w:rsidP="004F27B1">
            <w:pPr>
              <w:spacing w:after="0" w:line="240" w:lineRule="auto"/>
              <w:ind w:right="121"/>
              <w:jc w:val="center"/>
              <w:rPr>
                <w:rFonts w:ascii="Times New Roman" w:eastAsia="Calibri" w:hAnsi="Times New Roman" w:cs="Times New Roman"/>
                <w:b/>
                <w:bCs/>
                <w:color w:val="000000"/>
                <w:kern w:val="24"/>
                <w:sz w:val="24"/>
                <w:szCs w:val="24"/>
                <w:lang w:val="kk-KZ"/>
              </w:rPr>
            </w:pPr>
            <w:r w:rsidRPr="004F27B1">
              <w:rPr>
                <w:rFonts w:ascii="Times New Roman" w:eastAsia="Calibri" w:hAnsi="Times New Roman" w:cs="Times New Roman"/>
                <w:b/>
                <w:bCs/>
                <w:color w:val="000000"/>
                <w:kern w:val="24"/>
                <w:sz w:val="24"/>
                <w:szCs w:val="24"/>
                <w:lang w:val="kk-KZ"/>
              </w:rPr>
              <w:t>Балаларды қабылдау</w:t>
            </w:r>
          </w:p>
          <w:p w14:paraId="18DD8D60" w14:textId="77777777" w:rsidR="004F27B1" w:rsidRPr="004F27B1" w:rsidRDefault="004F27B1" w:rsidP="004F27B1">
            <w:pPr>
              <w:spacing w:after="0" w:line="240" w:lineRule="auto"/>
              <w:ind w:right="121"/>
              <w:jc w:val="center"/>
              <w:rPr>
                <w:rFonts w:ascii="Times New Roman" w:eastAsia="Times New Roman" w:hAnsi="Times New Roman" w:cs="Times New Roman"/>
                <w:sz w:val="24"/>
                <w:szCs w:val="24"/>
                <w:lang w:val="kk-KZ"/>
              </w:rPr>
            </w:pPr>
            <w:r w:rsidRPr="004F27B1">
              <w:rPr>
                <w:rFonts w:ascii="Times New Roman" w:eastAsia="Arial" w:hAnsi="Times New Roman" w:cs="Times New Roman"/>
                <w:b/>
                <w:bCs/>
                <w:color w:val="000000"/>
                <w:kern w:val="24"/>
                <w:sz w:val="24"/>
                <w:szCs w:val="24"/>
                <w:lang w:val="kk-KZ"/>
              </w:rPr>
              <w:t>Ата-аналармен әңгімелесу</w:t>
            </w:r>
          </w:p>
        </w:tc>
        <w:tc>
          <w:tcPr>
            <w:tcW w:w="13450" w:type="dxa"/>
            <w:gridSpan w:val="10"/>
            <w:tcBorders>
              <w:top w:val="single" w:sz="8" w:space="0" w:color="000000"/>
              <w:left w:val="single" w:sz="8" w:space="0" w:color="000000"/>
              <w:bottom w:val="single" w:sz="4" w:space="0" w:color="auto"/>
              <w:right w:val="single" w:sz="4" w:space="0" w:color="auto"/>
            </w:tcBorders>
            <w:shd w:val="clear" w:color="auto" w:fill="auto"/>
            <w:tcMar>
              <w:top w:w="15" w:type="dxa"/>
              <w:left w:w="22" w:type="dxa"/>
              <w:bottom w:w="0" w:type="dxa"/>
              <w:right w:w="22" w:type="dxa"/>
            </w:tcMar>
            <w:hideMark/>
          </w:tcPr>
          <w:p w14:paraId="06856336" w14:textId="77777777" w:rsidR="004F27B1" w:rsidRPr="004F27B1" w:rsidRDefault="004F27B1" w:rsidP="000479C6">
            <w:pPr>
              <w:spacing w:after="0" w:line="240" w:lineRule="auto"/>
              <w:ind w:right="121"/>
              <w:jc w:val="both"/>
              <w:rPr>
                <w:rFonts w:ascii="Times New Roman" w:eastAsia="Calibri" w:hAnsi="Times New Roman" w:cs="Times New Roman"/>
                <w:bCs/>
                <w:color w:val="000000"/>
                <w:kern w:val="24"/>
                <w:sz w:val="24"/>
                <w:szCs w:val="24"/>
                <w:lang w:val="kk-KZ"/>
              </w:rPr>
            </w:pPr>
            <w:r w:rsidRPr="004F27B1">
              <w:rPr>
                <w:rFonts w:ascii="Times New Roman" w:eastAsia="Calibri" w:hAnsi="Times New Roman" w:cs="Times New Roman"/>
                <w:bCs/>
                <w:color w:val="000000"/>
                <w:kern w:val="24"/>
                <w:sz w:val="24"/>
                <w:szCs w:val="24"/>
                <w:lang w:val="kk-KZ"/>
              </w:rPr>
              <w:t>Балаларды қабылдау: таңертеңгі сүзгі, балаларды жақсы көңіл-күймен қарсы алу. Балалар үшін қолайлы жағдай жасау, баланың бүгінгі көңіл – күйі туралы, оны не қызықтыратыны туралы әңгіме, жеке пікір білдіруге баулу (</w:t>
            </w:r>
            <w:r w:rsidR="000479C6">
              <w:rPr>
                <w:rFonts w:ascii="Times New Roman" w:eastAsia="Calibri" w:hAnsi="Times New Roman" w:cs="Times New Roman"/>
                <w:bCs/>
                <w:color w:val="000000"/>
                <w:kern w:val="24"/>
                <w:sz w:val="24"/>
                <w:szCs w:val="24"/>
                <w:lang w:val="kk-KZ"/>
              </w:rPr>
              <w:t>қарым-қатынас іс-әрекеті</w:t>
            </w:r>
            <w:r w:rsidRPr="004F27B1">
              <w:rPr>
                <w:rFonts w:ascii="Times New Roman" w:eastAsia="Calibri" w:hAnsi="Times New Roman" w:cs="Times New Roman"/>
                <w:bCs/>
                <w:color w:val="000000"/>
                <w:kern w:val="24"/>
                <w:sz w:val="24"/>
                <w:szCs w:val="24"/>
                <w:lang w:val="kk-KZ"/>
              </w:rPr>
              <w:t xml:space="preserve">). </w:t>
            </w:r>
            <w:r w:rsidRPr="004F27B1">
              <w:rPr>
                <w:rFonts w:ascii="Times New Roman" w:eastAsia="Calibri" w:hAnsi="Times New Roman" w:cs="Times New Roman"/>
                <w:color w:val="000000"/>
                <w:kern w:val="24"/>
                <w:sz w:val="24"/>
                <w:szCs w:val="24"/>
                <w:lang w:val="kk-KZ"/>
              </w:rPr>
              <w:t>Ата-аналармен бала денсаулығы, баланың үйдегі және көшедегі күн тәртібі туралы әңгімелесу</w:t>
            </w:r>
          </w:p>
        </w:tc>
      </w:tr>
      <w:tr w:rsidR="000479C6" w:rsidRPr="0015643C" w14:paraId="5659580C" w14:textId="77777777" w:rsidTr="004F27B1">
        <w:trPr>
          <w:trHeight w:val="384"/>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7D1EE98F" w14:textId="77777777" w:rsidR="000479C6" w:rsidRPr="004F27B1" w:rsidRDefault="000479C6" w:rsidP="000479C6">
            <w:pPr>
              <w:spacing w:after="0" w:line="244" w:lineRule="auto"/>
              <w:ind w:right="121"/>
              <w:jc w:val="center"/>
              <w:rPr>
                <w:rFonts w:ascii="Times New Roman" w:eastAsia="Times New Roman" w:hAnsi="Times New Roman" w:cs="Times New Roman"/>
                <w:sz w:val="24"/>
                <w:szCs w:val="24"/>
                <w:lang w:val="kk-KZ"/>
              </w:rPr>
            </w:pPr>
            <w:r w:rsidRPr="004F27B1">
              <w:rPr>
                <w:rFonts w:ascii="Times New Roman" w:eastAsia="Arial" w:hAnsi="Times New Roman" w:cs="Times New Roman"/>
                <w:b/>
                <w:bCs/>
                <w:color w:val="000000"/>
                <w:spacing w:val="-2"/>
                <w:kern w:val="24"/>
                <w:sz w:val="24"/>
                <w:szCs w:val="24"/>
                <w:lang w:val="kk-KZ"/>
              </w:rPr>
              <w:t xml:space="preserve">Балалардың дербес іс-әрекеті (баяу қимылды ойындар, үстел үсті ойындары, бейнелеу әрекеті, </w:t>
            </w:r>
            <w:r w:rsidRPr="004F27B1">
              <w:rPr>
                <w:rFonts w:ascii="Times New Roman" w:eastAsia="Calibri" w:hAnsi="Times New Roman" w:cs="Times New Roman"/>
                <w:b/>
                <w:bCs/>
                <w:color w:val="000000"/>
                <w:kern w:val="24"/>
                <w:sz w:val="24"/>
                <w:szCs w:val="24"/>
                <w:lang w:val="kk-KZ"/>
              </w:rPr>
              <w:t xml:space="preserve">эксперимент, </w:t>
            </w:r>
            <w:r w:rsidRPr="004F27B1">
              <w:rPr>
                <w:rFonts w:ascii="Times New Roman" w:eastAsia="Arial" w:hAnsi="Times New Roman" w:cs="Times New Roman"/>
                <w:b/>
                <w:bCs/>
                <w:color w:val="000000"/>
                <w:spacing w:val="-2"/>
                <w:kern w:val="24"/>
                <w:sz w:val="24"/>
                <w:szCs w:val="24"/>
                <w:lang w:val="kk-KZ"/>
              </w:rPr>
              <w:t xml:space="preserve">кітаптар қарау және </w:t>
            </w:r>
            <w:r w:rsidRPr="004F27B1">
              <w:rPr>
                <w:rFonts w:ascii="Times New Roman" w:eastAsia="Calibri" w:hAnsi="Times New Roman" w:cs="Times New Roman"/>
                <w:b/>
                <w:bCs/>
                <w:color w:val="000000"/>
                <w:kern w:val="24"/>
                <w:sz w:val="24"/>
                <w:szCs w:val="24"/>
                <w:lang w:val="kk-KZ"/>
              </w:rPr>
              <w:t>өзіне-өзі қызмет ету,</w:t>
            </w:r>
            <w:r w:rsidRPr="004F27B1">
              <w:rPr>
                <w:rFonts w:ascii="Times New Roman" w:eastAsia="Arial" w:hAnsi="Times New Roman" w:cs="Times New Roman"/>
                <w:b/>
                <w:bCs/>
                <w:color w:val="000000"/>
                <w:spacing w:val="-2"/>
                <w:kern w:val="24"/>
                <w:sz w:val="24"/>
                <w:szCs w:val="24"/>
                <w:lang w:val="kk-KZ"/>
              </w:rPr>
              <w:t xml:space="preserve"> тағы басқа іс-әрекеттер)</w:t>
            </w:r>
          </w:p>
        </w:tc>
        <w:tc>
          <w:tcPr>
            <w:tcW w:w="2394" w:type="dxa"/>
            <w:gridSpan w:val="2"/>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hideMark/>
          </w:tcPr>
          <w:p w14:paraId="25F31E18" w14:textId="77777777" w:rsidR="000479C6" w:rsidRPr="000479C6" w:rsidRDefault="000479C6" w:rsidP="000479C6">
            <w:pPr>
              <w:widowControl w:val="0"/>
              <w:spacing w:after="0" w:line="240" w:lineRule="auto"/>
              <w:rPr>
                <w:rFonts w:ascii="Times New Roman" w:eastAsia="Times New Roman" w:hAnsi="Times New Roman" w:cs="Times New Roman"/>
                <w:b/>
                <w:sz w:val="24"/>
                <w:szCs w:val="24"/>
                <w:lang w:val="kk-KZ"/>
              </w:rPr>
            </w:pPr>
            <w:r w:rsidRPr="000479C6">
              <w:rPr>
                <w:rFonts w:ascii="Times New Roman" w:eastAsia="Times New Roman" w:hAnsi="Times New Roman" w:cs="Times New Roman"/>
                <w:b/>
                <w:sz w:val="24"/>
                <w:szCs w:val="24"/>
                <w:lang w:val="kk-KZ"/>
              </w:rPr>
              <w:t>"Сиқырлы дорба"</w:t>
            </w:r>
          </w:p>
          <w:p w14:paraId="7AD63E08" w14:textId="77777777" w:rsidR="000479C6" w:rsidRDefault="000479C6" w:rsidP="000479C6">
            <w:pPr>
              <w:widowControl w:val="0"/>
              <w:spacing w:after="0" w:line="240" w:lineRule="auto"/>
              <w:rPr>
                <w:rFonts w:ascii="Times New Roman" w:eastAsia="Times New Roman" w:hAnsi="Times New Roman" w:cs="Times New Roman"/>
                <w:sz w:val="24"/>
                <w:szCs w:val="24"/>
                <w:lang w:val="kk-KZ"/>
              </w:rPr>
            </w:pPr>
            <w:r w:rsidRPr="000479C6">
              <w:rPr>
                <w:rFonts w:ascii="Times New Roman" w:eastAsia="Times New Roman" w:hAnsi="Times New Roman" w:cs="Times New Roman"/>
                <w:sz w:val="24"/>
                <w:szCs w:val="24"/>
                <w:lang w:val="kk-KZ"/>
              </w:rPr>
              <w:t>Мақсат</w:t>
            </w:r>
            <w:r>
              <w:rPr>
                <w:rFonts w:ascii="Times New Roman" w:eastAsia="Times New Roman" w:hAnsi="Times New Roman" w:cs="Times New Roman"/>
                <w:sz w:val="24"/>
                <w:szCs w:val="24"/>
                <w:lang w:val="kk-KZ"/>
              </w:rPr>
              <w:t>ы</w:t>
            </w:r>
            <w:r w:rsidRPr="000479C6">
              <w:rPr>
                <w:rFonts w:ascii="Times New Roman" w:eastAsia="Times New Roman" w:hAnsi="Times New Roman" w:cs="Times New Roman"/>
                <w:sz w:val="24"/>
                <w:szCs w:val="24"/>
                <w:lang w:val="kk-KZ"/>
              </w:rPr>
              <w:t>: балалардың көкөністерді түртіп тану, атауларын қалыптастыру; балаларды көкөністердің түсін, пішінін, көлемін, бетінің ерекшеліктерін дұрыс сипаттай білуге ​​үйрету; көрнекі-тиімді ойлауды дамыту; тактильді сезім мен қабылдауды жақсарту, ойын материалына ұқыпты қатынасты тәрбиелеу</w:t>
            </w:r>
          </w:p>
          <w:p w14:paraId="0816A568" w14:textId="77777777" w:rsidR="000479C6" w:rsidRPr="000479C6" w:rsidRDefault="000479C6" w:rsidP="000479C6">
            <w:pPr>
              <w:widowControl w:val="0"/>
              <w:spacing w:after="0" w:line="240" w:lineRule="auto"/>
              <w:rPr>
                <w:rFonts w:ascii="Times New Roman" w:eastAsia="Times New Roman" w:hAnsi="Times New Roman" w:cs="Times New Roman"/>
                <w:sz w:val="24"/>
                <w:szCs w:val="24"/>
                <w:lang w:val="kk-KZ"/>
              </w:rPr>
            </w:pPr>
            <w:r w:rsidRPr="000479C6">
              <w:rPr>
                <w:rFonts w:ascii="Times New Roman" w:eastAsia="Times New Roman" w:hAnsi="Times New Roman" w:cs="Times New Roman"/>
                <w:sz w:val="24"/>
                <w:szCs w:val="24"/>
                <w:lang w:val="kk-KZ"/>
              </w:rPr>
              <w:t xml:space="preserve"> </w:t>
            </w:r>
            <w:r w:rsidRPr="000479C6">
              <w:rPr>
                <w:rFonts w:ascii="Times New Roman" w:eastAsia="Times New Roman" w:hAnsi="Times New Roman" w:cs="Times New Roman"/>
                <w:b/>
                <w:sz w:val="24"/>
                <w:szCs w:val="24"/>
                <w:lang w:val="kk-KZ"/>
              </w:rPr>
              <w:t>(</w:t>
            </w:r>
            <w:r w:rsidRPr="000479C6">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0479C6">
              <w:rPr>
                <w:rFonts w:ascii="Times New Roman" w:eastAsia="Times New Roman" w:hAnsi="Times New Roman" w:cs="Times New Roman"/>
                <w:b/>
                <w:sz w:val="24"/>
                <w:szCs w:val="24"/>
                <w:lang w:val="kk-KZ"/>
              </w:rPr>
              <w:t>)</w:t>
            </w:r>
          </w:p>
        </w:tc>
        <w:tc>
          <w:tcPr>
            <w:tcW w:w="2977" w:type="dxa"/>
            <w:gridSpan w:val="3"/>
            <w:tcBorders>
              <w:top w:val="single" w:sz="8" w:space="0" w:color="000000"/>
              <w:left w:val="single" w:sz="4" w:space="0" w:color="auto"/>
              <w:bottom w:val="single" w:sz="8" w:space="0" w:color="000000"/>
              <w:right w:val="single" w:sz="4" w:space="0" w:color="auto"/>
            </w:tcBorders>
            <w:shd w:val="clear" w:color="auto" w:fill="auto"/>
          </w:tcPr>
          <w:p w14:paraId="67D43ADB" w14:textId="77777777" w:rsidR="000479C6" w:rsidRPr="000479C6" w:rsidRDefault="000479C6" w:rsidP="000479C6">
            <w:pPr>
              <w:widowControl w:val="0"/>
              <w:spacing w:after="0" w:line="240" w:lineRule="auto"/>
              <w:rPr>
                <w:rFonts w:ascii="Times New Roman" w:eastAsia="Times New Roman" w:hAnsi="Times New Roman" w:cs="Times New Roman"/>
                <w:b/>
                <w:sz w:val="24"/>
                <w:szCs w:val="24"/>
                <w:lang w:val="kk-KZ"/>
              </w:rPr>
            </w:pPr>
            <w:r w:rsidRPr="000479C6">
              <w:rPr>
                <w:rFonts w:ascii="Times New Roman" w:eastAsia="Times New Roman" w:hAnsi="Times New Roman" w:cs="Times New Roman"/>
                <w:b/>
                <w:sz w:val="24"/>
                <w:szCs w:val="24"/>
                <w:lang w:val="kk-KZ"/>
              </w:rPr>
              <w:t>"Еңбекке баулу"</w:t>
            </w:r>
          </w:p>
          <w:p w14:paraId="53E2C69D" w14:textId="77777777" w:rsidR="000479C6" w:rsidRPr="000479C6" w:rsidRDefault="000479C6" w:rsidP="000479C6">
            <w:pPr>
              <w:widowControl w:val="0"/>
              <w:spacing w:after="0" w:line="240" w:lineRule="auto"/>
              <w:rPr>
                <w:rFonts w:ascii="Times New Roman" w:eastAsia="Times New Roman" w:hAnsi="Times New Roman" w:cs="Times New Roman"/>
                <w:sz w:val="24"/>
                <w:szCs w:val="24"/>
                <w:lang w:val="kk-KZ"/>
              </w:rPr>
            </w:pPr>
            <w:r w:rsidRPr="000479C6">
              <w:rPr>
                <w:rFonts w:ascii="Times New Roman" w:eastAsia="Times New Roman" w:hAnsi="Times New Roman" w:cs="Times New Roman"/>
                <w:sz w:val="24"/>
                <w:szCs w:val="24"/>
                <w:lang w:val="kk-KZ"/>
              </w:rPr>
              <w:t>Мақсат</w:t>
            </w:r>
            <w:r>
              <w:rPr>
                <w:rFonts w:ascii="Times New Roman" w:eastAsia="Times New Roman" w:hAnsi="Times New Roman" w:cs="Times New Roman"/>
                <w:sz w:val="24"/>
                <w:szCs w:val="24"/>
                <w:lang w:val="kk-KZ"/>
              </w:rPr>
              <w:t>ы:</w:t>
            </w:r>
            <w:r w:rsidRPr="000479C6">
              <w:rPr>
                <w:rFonts w:ascii="Times New Roman" w:eastAsia="Times New Roman" w:hAnsi="Times New Roman" w:cs="Times New Roman"/>
                <w:sz w:val="24"/>
                <w:szCs w:val="24"/>
                <w:lang w:val="kk-KZ"/>
              </w:rPr>
              <w:t xml:space="preserve"> Балаларды топ бөлмесінде реттілікті сақтауға үйрету: ойыншықтарды, құрылыс материалдарын өздігінен орнына жинау, оларды сындырмауға тәрбиелеу </w:t>
            </w:r>
            <w:r w:rsidRPr="000479C6">
              <w:rPr>
                <w:rFonts w:ascii="Times New Roman" w:eastAsia="Times New Roman" w:hAnsi="Times New Roman" w:cs="Times New Roman"/>
                <w:b/>
                <w:sz w:val="24"/>
                <w:szCs w:val="24"/>
                <w:lang w:val="kk-KZ"/>
              </w:rPr>
              <w:t>(</w:t>
            </w:r>
            <w:r w:rsidRPr="000479C6">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0479C6">
              <w:rPr>
                <w:rFonts w:ascii="Times New Roman" w:eastAsia="Times New Roman" w:hAnsi="Times New Roman" w:cs="Times New Roman"/>
                <w:b/>
                <w:sz w:val="24"/>
                <w:szCs w:val="24"/>
                <w:lang w:val="kk-KZ"/>
              </w:rPr>
              <w:t>)</w:t>
            </w:r>
          </w:p>
        </w:tc>
        <w:tc>
          <w:tcPr>
            <w:tcW w:w="2835" w:type="dxa"/>
            <w:gridSpan w:val="2"/>
            <w:tcBorders>
              <w:top w:val="single" w:sz="8" w:space="0" w:color="000000"/>
              <w:left w:val="single" w:sz="4" w:space="0" w:color="auto"/>
              <w:bottom w:val="single" w:sz="8" w:space="0" w:color="000000"/>
              <w:right w:val="single" w:sz="4" w:space="0" w:color="auto"/>
            </w:tcBorders>
            <w:shd w:val="clear" w:color="auto" w:fill="auto"/>
          </w:tcPr>
          <w:p w14:paraId="3DEA53D2" w14:textId="77777777" w:rsidR="000479C6" w:rsidRPr="000479C6" w:rsidRDefault="000479C6" w:rsidP="000479C6">
            <w:pPr>
              <w:widowControl w:val="0"/>
              <w:spacing w:after="0" w:line="240" w:lineRule="auto"/>
              <w:rPr>
                <w:rFonts w:ascii="Times New Roman" w:eastAsia="Times New Roman" w:hAnsi="Times New Roman" w:cs="Times New Roman"/>
                <w:b/>
                <w:sz w:val="24"/>
                <w:szCs w:val="24"/>
                <w:lang w:val="kk-KZ"/>
              </w:rPr>
            </w:pPr>
            <w:r w:rsidRPr="000479C6">
              <w:rPr>
                <w:rFonts w:ascii="Times New Roman" w:eastAsia="Times New Roman" w:hAnsi="Times New Roman" w:cs="Times New Roman"/>
                <w:b/>
                <w:sz w:val="24"/>
                <w:szCs w:val="24"/>
                <w:lang w:val="kk-KZ"/>
              </w:rPr>
              <w:t>«Таяқтардан құрастырамыз»</w:t>
            </w:r>
          </w:p>
          <w:p w14:paraId="619E7082" w14:textId="77777777" w:rsidR="000479C6" w:rsidRPr="000479C6" w:rsidRDefault="000479C6" w:rsidP="000479C6">
            <w:pPr>
              <w:widowControl w:val="0"/>
              <w:spacing w:after="0" w:line="240" w:lineRule="auto"/>
              <w:rPr>
                <w:rFonts w:ascii="Times New Roman" w:eastAsia="Times New Roman" w:hAnsi="Times New Roman" w:cs="Times New Roman"/>
                <w:sz w:val="24"/>
                <w:szCs w:val="24"/>
                <w:lang w:val="kk-KZ"/>
              </w:rPr>
            </w:pPr>
            <w:r w:rsidRPr="000479C6">
              <w:rPr>
                <w:rFonts w:ascii="Times New Roman" w:eastAsia="Times New Roman" w:hAnsi="Times New Roman" w:cs="Times New Roman"/>
                <w:sz w:val="24"/>
                <w:szCs w:val="24"/>
                <w:lang w:val="kk-KZ"/>
              </w:rPr>
              <w:t>Мақсат</w:t>
            </w:r>
            <w:r>
              <w:rPr>
                <w:rFonts w:ascii="Times New Roman" w:eastAsia="Times New Roman" w:hAnsi="Times New Roman" w:cs="Times New Roman"/>
                <w:sz w:val="24"/>
                <w:szCs w:val="24"/>
                <w:lang w:val="kk-KZ"/>
              </w:rPr>
              <w:t>ы</w:t>
            </w:r>
            <w:r w:rsidRPr="000479C6">
              <w:rPr>
                <w:rFonts w:ascii="Times New Roman" w:eastAsia="Times New Roman" w:hAnsi="Times New Roman" w:cs="Times New Roman"/>
                <w:sz w:val="24"/>
                <w:szCs w:val="24"/>
                <w:lang w:val="kk-KZ"/>
              </w:rPr>
              <w:t xml:space="preserve">: геометриялық пішіндер туралы білімдерін бекіту, балалардың логикалық ойлауын дамыту </w:t>
            </w:r>
            <w:r w:rsidRPr="000479C6">
              <w:rPr>
                <w:rFonts w:ascii="Times New Roman" w:eastAsia="Times New Roman" w:hAnsi="Times New Roman" w:cs="Times New Roman"/>
                <w:b/>
                <w:sz w:val="24"/>
                <w:szCs w:val="24"/>
                <w:lang w:val="kk-KZ"/>
              </w:rPr>
              <w:t>(</w:t>
            </w:r>
            <w:r w:rsidRPr="000479C6">
              <w:rPr>
                <w:rFonts w:ascii="Times New Roman" w:eastAsia="Times New Roman" w:hAnsi="Times New Roman" w:cs="Times New Roman"/>
                <w:b/>
                <w:color w:val="000000"/>
                <w:sz w:val="24"/>
                <w:szCs w:val="24"/>
                <w:lang w:val="kk-KZ"/>
              </w:rPr>
              <w:t>Танымдық іс-әрекет, зерттеу іс-әрекеті</w:t>
            </w:r>
            <w:r w:rsidRPr="000479C6">
              <w:rPr>
                <w:rFonts w:ascii="Times New Roman" w:eastAsia="Times New Roman" w:hAnsi="Times New Roman" w:cs="Times New Roman"/>
                <w:b/>
                <w:sz w:val="24"/>
                <w:szCs w:val="24"/>
                <w:lang w:val="kk-KZ"/>
              </w:rPr>
              <w:t>)</w:t>
            </w:r>
          </w:p>
        </w:tc>
        <w:tc>
          <w:tcPr>
            <w:tcW w:w="2976" w:type="dxa"/>
            <w:gridSpan w:val="2"/>
            <w:tcBorders>
              <w:top w:val="single" w:sz="8" w:space="0" w:color="000000"/>
              <w:left w:val="single" w:sz="4" w:space="0" w:color="auto"/>
              <w:bottom w:val="single" w:sz="8" w:space="0" w:color="000000"/>
              <w:right w:val="single" w:sz="4" w:space="0" w:color="auto"/>
            </w:tcBorders>
            <w:shd w:val="clear" w:color="auto" w:fill="auto"/>
          </w:tcPr>
          <w:p w14:paraId="164F2789" w14:textId="77777777" w:rsidR="000479C6" w:rsidRPr="000479C6" w:rsidRDefault="000479C6" w:rsidP="000479C6">
            <w:pPr>
              <w:widowControl w:val="0"/>
              <w:spacing w:after="0" w:line="240" w:lineRule="auto"/>
              <w:rPr>
                <w:rFonts w:ascii="Times New Roman" w:eastAsia="Times New Roman" w:hAnsi="Times New Roman" w:cs="Times New Roman"/>
                <w:b/>
                <w:sz w:val="24"/>
                <w:szCs w:val="24"/>
                <w:lang w:val="kk-KZ"/>
              </w:rPr>
            </w:pPr>
            <w:r w:rsidRPr="000479C6">
              <w:rPr>
                <w:rFonts w:ascii="Times New Roman" w:eastAsia="Times New Roman" w:hAnsi="Times New Roman" w:cs="Times New Roman"/>
                <w:b/>
                <w:sz w:val="24"/>
                <w:szCs w:val="24"/>
                <w:lang w:val="kk-KZ"/>
              </w:rPr>
              <w:t>«Дауыс арқылы тану»</w:t>
            </w:r>
            <w:r>
              <w:rPr>
                <w:rFonts w:ascii="Times New Roman" w:eastAsia="Times New Roman" w:hAnsi="Times New Roman" w:cs="Times New Roman"/>
                <w:b/>
                <w:sz w:val="24"/>
                <w:szCs w:val="24"/>
                <w:lang w:val="kk-KZ"/>
              </w:rPr>
              <w:t xml:space="preserve"> аз қимылды ойыны</w:t>
            </w:r>
          </w:p>
          <w:p w14:paraId="75AC735B" w14:textId="77777777" w:rsidR="000479C6" w:rsidRDefault="000479C6" w:rsidP="000479C6">
            <w:pPr>
              <w:widowControl w:val="0"/>
              <w:spacing w:after="0" w:line="240" w:lineRule="auto"/>
              <w:rPr>
                <w:rFonts w:ascii="Times New Roman" w:eastAsia="Times New Roman" w:hAnsi="Times New Roman" w:cs="Times New Roman"/>
                <w:sz w:val="24"/>
                <w:szCs w:val="24"/>
                <w:lang w:val="kk-KZ"/>
              </w:rPr>
            </w:pPr>
            <w:r w:rsidRPr="000479C6">
              <w:rPr>
                <w:rFonts w:ascii="Times New Roman" w:eastAsia="Times New Roman" w:hAnsi="Times New Roman" w:cs="Times New Roman"/>
                <w:sz w:val="24"/>
                <w:szCs w:val="24"/>
                <w:lang w:val="kk-KZ"/>
              </w:rPr>
              <w:t>Мақсат</w:t>
            </w:r>
            <w:r>
              <w:rPr>
                <w:rFonts w:ascii="Times New Roman" w:eastAsia="Times New Roman" w:hAnsi="Times New Roman" w:cs="Times New Roman"/>
                <w:sz w:val="24"/>
                <w:szCs w:val="24"/>
                <w:lang w:val="kk-KZ"/>
              </w:rPr>
              <w:t>ы</w:t>
            </w:r>
            <w:r w:rsidRPr="000479C6">
              <w:rPr>
                <w:rFonts w:ascii="Times New Roman" w:eastAsia="Times New Roman" w:hAnsi="Times New Roman" w:cs="Times New Roman"/>
                <w:sz w:val="24"/>
                <w:szCs w:val="24"/>
                <w:lang w:val="kk-KZ"/>
              </w:rPr>
              <w:t>: Балаларды ереже бойынша ойнауға үйрету. Тілдік және физикалық дағдыларды дамыту</w:t>
            </w:r>
          </w:p>
          <w:p w14:paraId="73D259EC" w14:textId="77777777" w:rsidR="000479C6" w:rsidRPr="000479C6" w:rsidRDefault="000479C6" w:rsidP="000479C6">
            <w:pPr>
              <w:widowControl w:val="0"/>
              <w:spacing w:after="0" w:line="240" w:lineRule="auto"/>
              <w:rPr>
                <w:rFonts w:ascii="Times New Roman" w:eastAsia="Times New Roman" w:hAnsi="Times New Roman" w:cs="Times New Roman"/>
                <w:sz w:val="24"/>
                <w:szCs w:val="24"/>
                <w:lang w:val="kk-KZ"/>
              </w:rPr>
            </w:pPr>
            <w:r w:rsidRPr="000479C6">
              <w:rPr>
                <w:rFonts w:ascii="Times New Roman" w:eastAsia="Times New Roman" w:hAnsi="Times New Roman" w:cs="Times New Roman"/>
                <w:sz w:val="24"/>
                <w:szCs w:val="24"/>
                <w:lang w:val="kk-KZ"/>
              </w:rPr>
              <w:t xml:space="preserve"> </w:t>
            </w:r>
            <w:r>
              <w:rPr>
                <w:rFonts w:ascii="Times New Roman" w:eastAsia="Times New Roman" w:hAnsi="Times New Roman" w:cs="Times New Roman"/>
                <w:b/>
                <w:sz w:val="24"/>
                <w:szCs w:val="24"/>
                <w:lang w:val="kk-KZ"/>
              </w:rPr>
              <w:t>(</w:t>
            </w:r>
            <w:r w:rsidRPr="000479C6">
              <w:rPr>
                <w:rFonts w:ascii="Times New Roman" w:eastAsia="Times New Roman" w:hAnsi="Times New Roman" w:cs="Times New Roman"/>
                <w:b/>
                <w:color w:val="000000"/>
                <w:sz w:val="24"/>
                <w:szCs w:val="24"/>
                <w:lang w:val="kk-KZ"/>
              </w:rPr>
              <w:t>Қарым-қатынас іс-әрекеті</w:t>
            </w:r>
            <w:r w:rsidRPr="000479C6">
              <w:rPr>
                <w:rFonts w:ascii="Times New Roman" w:eastAsia="Times New Roman" w:hAnsi="Times New Roman" w:cs="Times New Roman"/>
                <w:b/>
                <w:sz w:val="24"/>
                <w:szCs w:val="24"/>
                <w:lang w:val="kk-KZ"/>
              </w:rPr>
              <w:t>)</w:t>
            </w:r>
          </w:p>
        </w:tc>
        <w:tc>
          <w:tcPr>
            <w:tcW w:w="2268" w:type="dxa"/>
            <w:tcBorders>
              <w:top w:val="single" w:sz="8" w:space="0" w:color="000000"/>
              <w:left w:val="single" w:sz="4" w:space="0" w:color="auto"/>
              <w:bottom w:val="single" w:sz="8" w:space="0" w:color="000000"/>
              <w:right w:val="single" w:sz="8" w:space="0" w:color="000000"/>
            </w:tcBorders>
            <w:shd w:val="clear" w:color="auto" w:fill="auto"/>
          </w:tcPr>
          <w:p w14:paraId="67D0BA47" w14:textId="77777777" w:rsidR="000479C6" w:rsidRPr="000479C6" w:rsidRDefault="000479C6" w:rsidP="000479C6">
            <w:pPr>
              <w:widowControl w:val="0"/>
              <w:spacing w:after="0" w:line="240" w:lineRule="auto"/>
              <w:rPr>
                <w:rFonts w:ascii="Times New Roman" w:eastAsia="Times New Roman" w:hAnsi="Times New Roman" w:cs="Times New Roman"/>
                <w:b/>
                <w:sz w:val="24"/>
                <w:szCs w:val="24"/>
                <w:lang w:val="kk-KZ"/>
              </w:rPr>
            </w:pPr>
            <w:r w:rsidRPr="000479C6">
              <w:rPr>
                <w:rFonts w:ascii="Times New Roman" w:eastAsia="Times New Roman" w:hAnsi="Times New Roman" w:cs="Times New Roman"/>
                <w:b/>
                <w:sz w:val="24"/>
                <w:szCs w:val="24"/>
                <w:lang w:val="kk-KZ"/>
              </w:rPr>
              <w:t>Балалардың қалауы бойынша еркін ойындар</w:t>
            </w:r>
          </w:p>
          <w:p w14:paraId="4D872643" w14:textId="77777777" w:rsidR="000479C6" w:rsidRDefault="000479C6" w:rsidP="000479C6">
            <w:pPr>
              <w:widowControl w:val="0"/>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b/>
                <w:sz w:val="24"/>
                <w:szCs w:val="24"/>
                <w:lang w:val="kk-KZ"/>
              </w:rPr>
              <w:t>Мақсаты</w:t>
            </w:r>
            <w:r w:rsidRPr="000479C6">
              <w:rPr>
                <w:rFonts w:ascii="Times New Roman" w:eastAsia="Times New Roman" w:hAnsi="Times New Roman" w:cs="Times New Roman"/>
                <w:b/>
                <w:sz w:val="24"/>
                <w:szCs w:val="24"/>
                <w:lang w:val="kk-KZ"/>
              </w:rPr>
              <w:t xml:space="preserve">: </w:t>
            </w:r>
            <w:r w:rsidRPr="000479C6">
              <w:rPr>
                <w:rFonts w:ascii="Times New Roman" w:eastAsia="Times New Roman" w:hAnsi="Times New Roman" w:cs="Times New Roman"/>
                <w:sz w:val="24"/>
                <w:szCs w:val="24"/>
                <w:lang w:val="kk-KZ"/>
              </w:rPr>
              <w:t xml:space="preserve">Балалар өз қалауы бойынша еркін ойын түрін таңдап ойнайды. </w:t>
            </w:r>
          </w:p>
          <w:p w14:paraId="54D3A477" w14:textId="77777777" w:rsidR="000479C6" w:rsidRPr="000479C6" w:rsidRDefault="000479C6" w:rsidP="000479C6">
            <w:pPr>
              <w:widowControl w:val="0"/>
              <w:spacing w:after="0" w:line="240" w:lineRule="auto"/>
              <w:rPr>
                <w:rFonts w:ascii="Times New Roman" w:eastAsia="Times New Roman" w:hAnsi="Times New Roman" w:cs="Times New Roman"/>
                <w:sz w:val="24"/>
                <w:szCs w:val="24"/>
                <w:lang w:val="kk-KZ"/>
              </w:rPr>
            </w:pPr>
            <w:r w:rsidRPr="000479C6">
              <w:rPr>
                <w:rFonts w:ascii="Times New Roman" w:eastAsia="Times New Roman" w:hAnsi="Times New Roman" w:cs="Times New Roman"/>
                <w:b/>
                <w:sz w:val="24"/>
                <w:szCs w:val="24"/>
                <w:lang w:val="kk-KZ"/>
              </w:rPr>
              <w:t>(</w:t>
            </w:r>
            <w:r>
              <w:rPr>
                <w:rFonts w:ascii="Times New Roman" w:eastAsia="Times New Roman" w:hAnsi="Times New Roman" w:cs="Times New Roman"/>
                <w:b/>
                <w:sz w:val="24"/>
                <w:szCs w:val="24"/>
                <w:lang w:val="kk-KZ"/>
              </w:rPr>
              <w:t>аз қимылды ойын</w:t>
            </w:r>
            <w:r w:rsidRPr="000479C6">
              <w:rPr>
                <w:rFonts w:ascii="Times New Roman" w:eastAsia="Times New Roman" w:hAnsi="Times New Roman" w:cs="Times New Roman"/>
                <w:b/>
                <w:sz w:val="24"/>
                <w:szCs w:val="24"/>
                <w:lang w:val="kk-KZ"/>
              </w:rPr>
              <w:t>)</w:t>
            </w:r>
          </w:p>
        </w:tc>
      </w:tr>
      <w:tr w:rsidR="004F27B1" w:rsidRPr="00917586" w14:paraId="3355728C" w14:textId="77777777" w:rsidTr="004F27B1">
        <w:trPr>
          <w:trHeight w:val="502"/>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3C93B700" w14:textId="77777777" w:rsidR="004F27B1" w:rsidRPr="004F27B1" w:rsidRDefault="004F27B1" w:rsidP="004F27B1">
            <w:pPr>
              <w:spacing w:after="0" w:line="287" w:lineRule="exact"/>
              <w:ind w:right="121"/>
              <w:jc w:val="center"/>
              <w:rPr>
                <w:rFonts w:ascii="Times New Roman" w:eastAsia="Times New Roman" w:hAnsi="Times New Roman" w:cs="Times New Roman"/>
                <w:sz w:val="24"/>
                <w:szCs w:val="24"/>
                <w:lang w:val="kk-KZ"/>
              </w:rPr>
            </w:pPr>
            <w:r w:rsidRPr="004F27B1">
              <w:rPr>
                <w:rFonts w:ascii="Times New Roman" w:eastAsia="Arial" w:hAnsi="Times New Roman" w:cs="Times New Roman"/>
                <w:b/>
                <w:bCs/>
                <w:color w:val="000000"/>
                <w:kern w:val="24"/>
                <w:sz w:val="24"/>
                <w:szCs w:val="24"/>
                <w:lang w:val="kk-KZ"/>
              </w:rPr>
              <w:t>Таңертенгі жаттығу</w:t>
            </w:r>
          </w:p>
        </w:tc>
        <w:tc>
          <w:tcPr>
            <w:tcW w:w="13450" w:type="dxa"/>
            <w:gridSpan w:val="10"/>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09E05165" w14:textId="77777777" w:rsidR="004F27B1" w:rsidRPr="004F27B1" w:rsidRDefault="004F27B1" w:rsidP="004F27B1">
            <w:pPr>
              <w:spacing w:after="0" w:line="254" w:lineRule="auto"/>
              <w:ind w:right="121"/>
              <w:jc w:val="center"/>
              <w:rPr>
                <w:rFonts w:ascii="Times New Roman" w:eastAsia="Calibri" w:hAnsi="Times New Roman" w:cs="Times New Roman"/>
                <w:b/>
                <w:color w:val="000000"/>
                <w:kern w:val="24"/>
                <w:sz w:val="24"/>
                <w:szCs w:val="24"/>
                <w:lang w:val="kk-KZ"/>
              </w:rPr>
            </w:pPr>
            <w:r w:rsidRPr="004F27B1">
              <w:rPr>
                <w:rFonts w:ascii="Times New Roman" w:eastAsia="Calibri" w:hAnsi="Times New Roman" w:cs="Times New Roman"/>
                <w:b/>
                <w:color w:val="000000"/>
                <w:kern w:val="24"/>
                <w:sz w:val="24"/>
                <w:szCs w:val="24"/>
                <w:lang w:val="kk-KZ"/>
              </w:rPr>
              <w:t>ТАҢҒЫ ГИМНАСТИКА КЕШЕНІ</w:t>
            </w:r>
          </w:p>
          <w:p w14:paraId="7D9F53B9" w14:textId="77777777" w:rsidR="004F27B1" w:rsidRPr="004F27B1" w:rsidRDefault="004F27B1" w:rsidP="004F27B1">
            <w:pPr>
              <w:spacing w:after="0" w:line="254" w:lineRule="auto"/>
              <w:ind w:right="121"/>
              <w:jc w:val="both"/>
              <w:rPr>
                <w:rFonts w:ascii="Times New Roman" w:eastAsia="Calibri" w:hAnsi="Times New Roman" w:cs="Times New Roman"/>
                <w:b/>
                <w:color w:val="000000"/>
                <w:kern w:val="24"/>
                <w:sz w:val="24"/>
                <w:szCs w:val="24"/>
                <w:lang w:val="kk-KZ"/>
              </w:rPr>
            </w:pPr>
            <w:r w:rsidRPr="004F27B1">
              <w:rPr>
                <w:rFonts w:ascii="Times New Roman" w:eastAsia="Calibri" w:hAnsi="Times New Roman" w:cs="Times New Roman"/>
                <w:b/>
                <w:sz w:val="24"/>
                <w:szCs w:val="24"/>
                <w:lang w:val="kk-KZ"/>
              </w:rPr>
              <w:t>Мақсаты:</w:t>
            </w:r>
            <w:r w:rsidRPr="004F27B1">
              <w:rPr>
                <w:rFonts w:ascii="Times New Roman" w:eastAsia="Calibri" w:hAnsi="Times New Roman" w:cs="Times New Roman"/>
                <w:sz w:val="24"/>
                <w:szCs w:val="24"/>
                <w:lang w:val="kk-KZ"/>
              </w:rPr>
              <w:t xml:space="preserve"> баланың организмін «ояту», оны тиімді күйге келтіру, жан-жақты, бірақ бұлшықет жүйесіне орташа әсер ету, дененің </w:t>
            </w:r>
            <w:r w:rsidRPr="004F27B1">
              <w:rPr>
                <w:rFonts w:ascii="Times New Roman" w:eastAsia="Calibri" w:hAnsi="Times New Roman" w:cs="Times New Roman"/>
                <w:sz w:val="24"/>
                <w:szCs w:val="24"/>
                <w:lang w:val="kk-KZ"/>
              </w:rPr>
              <w:lastRenderedPageBreak/>
              <w:t>белсенділігін арттыру, дұрыс қалыптың қалыптасуына ықпал ету.</w:t>
            </w:r>
          </w:p>
          <w:p w14:paraId="645BDDB6" w14:textId="77777777" w:rsidR="004F27B1" w:rsidRPr="000479C6" w:rsidRDefault="004F27B1" w:rsidP="004F27B1">
            <w:pPr>
              <w:spacing w:after="0" w:line="240" w:lineRule="auto"/>
              <w:rPr>
                <w:rFonts w:ascii="Times New Roman" w:eastAsia="Calibri" w:hAnsi="Times New Roman" w:cs="Times New Roman"/>
                <w:b/>
                <w:sz w:val="24"/>
                <w:szCs w:val="24"/>
                <w:lang w:val="kk-KZ" w:eastAsia="ru-RU"/>
              </w:rPr>
            </w:pPr>
            <w:r w:rsidRPr="004F27B1">
              <w:rPr>
                <w:rFonts w:ascii="Times New Roman" w:eastAsia="Calibri" w:hAnsi="Times New Roman" w:cs="Times New Roman"/>
                <w:sz w:val="24"/>
                <w:szCs w:val="24"/>
                <w:lang w:val="kk-KZ" w:eastAsia="ru-RU"/>
              </w:rPr>
              <w:t>1. Сапта тұрып, бірінен кейін бірі тізіліп жүру, жүгіру, аяқтың ұшымен жүру.</w:t>
            </w:r>
            <w:r w:rsidRPr="004F27B1">
              <w:rPr>
                <w:rFonts w:ascii="Times New Roman" w:eastAsia="Calibri" w:hAnsi="Times New Roman" w:cs="Times New Roman"/>
                <w:sz w:val="24"/>
                <w:szCs w:val="24"/>
                <w:lang w:val="kk-KZ" w:eastAsia="ru-RU"/>
              </w:rPr>
              <w:br/>
              <w:t>2. Шеңбер жасап тұру.</w:t>
            </w:r>
            <w:r w:rsidRPr="004F27B1">
              <w:rPr>
                <w:rFonts w:ascii="Times New Roman" w:eastAsia="Calibri" w:hAnsi="Times New Roman" w:cs="Times New Roman"/>
                <w:sz w:val="24"/>
                <w:szCs w:val="24"/>
                <w:lang w:val="kk-KZ" w:eastAsia="ru-RU"/>
              </w:rPr>
              <w:br/>
              <w:t>3. Тік тұрып, қолды алға жоғары, жаңға созу, төмен түсіру. (3 - 4 рет)</w:t>
            </w:r>
            <w:r w:rsidRPr="004F27B1">
              <w:rPr>
                <w:rFonts w:ascii="Times New Roman" w:eastAsia="Calibri" w:hAnsi="Times New Roman" w:cs="Times New Roman"/>
                <w:sz w:val="24"/>
                <w:szCs w:val="24"/>
                <w:lang w:val="kk-KZ" w:eastAsia="ru-RU"/>
              </w:rPr>
              <w:br/>
              <w:t>4. Екі қолды жайып, көбелекке ұқсап ұшу, бір орында тұрып жайлап айналу, қону.(3 - 4 рет)</w:t>
            </w:r>
            <w:r w:rsidRPr="004F27B1">
              <w:rPr>
                <w:rFonts w:ascii="Times New Roman" w:eastAsia="Calibri" w:hAnsi="Times New Roman" w:cs="Times New Roman"/>
                <w:sz w:val="24"/>
                <w:szCs w:val="24"/>
                <w:lang w:val="kk-KZ" w:eastAsia="ru-RU"/>
              </w:rPr>
              <w:br/>
              <w:t>5. Қоянша секіру, аю сияқты қорбаңдау.</w:t>
            </w:r>
            <w:r w:rsidRPr="004F27B1">
              <w:rPr>
                <w:rFonts w:ascii="Times New Roman" w:eastAsia="Calibri" w:hAnsi="Times New Roman" w:cs="Times New Roman"/>
                <w:sz w:val="24"/>
                <w:szCs w:val="24"/>
                <w:lang w:val="kk-KZ" w:eastAsia="ru-RU"/>
              </w:rPr>
              <w:br/>
              <w:t xml:space="preserve">6. Балапандар жем шұқыды, саусақтарымен еденді соғу. </w:t>
            </w:r>
            <w:r w:rsidRPr="000479C6">
              <w:rPr>
                <w:rFonts w:ascii="Times New Roman" w:eastAsia="Calibri" w:hAnsi="Times New Roman" w:cs="Times New Roman"/>
                <w:sz w:val="24"/>
                <w:szCs w:val="24"/>
                <w:lang w:val="kk-KZ" w:eastAsia="ru-RU"/>
              </w:rPr>
              <w:t>(3 - 4 рет)</w:t>
            </w:r>
            <w:r w:rsidRPr="000479C6">
              <w:rPr>
                <w:rFonts w:ascii="Times New Roman" w:eastAsia="Calibri" w:hAnsi="Times New Roman" w:cs="Times New Roman"/>
                <w:sz w:val="24"/>
                <w:szCs w:val="24"/>
                <w:lang w:val="kk-KZ" w:eastAsia="ru-RU"/>
              </w:rPr>
              <w:br/>
              <w:t>7. Дем алып, дем шығарып, ж</w:t>
            </w:r>
            <w:r w:rsidRPr="004F27B1">
              <w:rPr>
                <w:rFonts w:ascii="Times New Roman" w:eastAsia="Calibri" w:hAnsi="Times New Roman" w:cs="Times New Roman"/>
                <w:sz w:val="24"/>
                <w:szCs w:val="24"/>
                <w:lang w:val="kk-KZ" w:eastAsia="ru-RU"/>
              </w:rPr>
              <w:t>а</w:t>
            </w:r>
            <w:r w:rsidRPr="000479C6">
              <w:rPr>
                <w:rFonts w:ascii="Times New Roman" w:eastAsia="Calibri" w:hAnsi="Times New Roman" w:cs="Times New Roman"/>
                <w:sz w:val="24"/>
                <w:szCs w:val="24"/>
                <w:lang w:val="kk-KZ" w:eastAsia="ru-RU"/>
              </w:rPr>
              <w:t>й жүріспен кету.</w:t>
            </w:r>
            <w:r w:rsidR="000479C6" w:rsidRPr="000479C6">
              <w:rPr>
                <w:rFonts w:ascii="Times New Roman" w:eastAsia="Calibri" w:hAnsi="Times New Roman" w:cs="Times New Roman"/>
                <w:sz w:val="24"/>
                <w:szCs w:val="24"/>
                <w:lang w:val="kk-KZ" w:eastAsia="ru-RU"/>
              </w:rPr>
              <w:t xml:space="preserve">  </w:t>
            </w:r>
            <w:r w:rsidR="000479C6">
              <w:rPr>
                <w:rFonts w:ascii="Times New Roman" w:eastAsia="Calibri" w:hAnsi="Times New Roman" w:cs="Times New Roman"/>
                <w:sz w:val="24"/>
                <w:szCs w:val="24"/>
                <w:lang w:val="kk-KZ" w:eastAsia="ru-RU"/>
              </w:rPr>
              <w:t>(Дене шынықтыру)</w:t>
            </w:r>
          </w:p>
        </w:tc>
      </w:tr>
      <w:tr w:rsidR="004F27B1" w:rsidRPr="00917586" w14:paraId="5F7E1B50" w14:textId="77777777" w:rsidTr="004F27B1">
        <w:trPr>
          <w:trHeight w:val="275"/>
        </w:trPr>
        <w:tc>
          <w:tcPr>
            <w:tcW w:w="2001" w:type="dxa"/>
            <w:vMerge w:val="restart"/>
            <w:tcBorders>
              <w:top w:val="single" w:sz="8" w:space="0" w:color="000000"/>
              <w:left w:val="single" w:sz="8" w:space="0" w:color="000000"/>
              <w:right w:val="single" w:sz="4" w:space="0" w:color="auto"/>
            </w:tcBorders>
            <w:shd w:val="clear" w:color="auto" w:fill="auto"/>
            <w:tcMar>
              <w:top w:w="15" w:type="dxa"/>
              <w:left w:w="15" w:type="dxa"/>
              <w:bottom w:w="0" w:type="dxa"/>
              <w:right w:w="15" w:type="dxa"/>
            </w:tcMar>
            <w:hideMark/>
          </w:tcPr>
          <w:p w14:paraId="252B47D3" w14:textId="77777777" w:rsidR="004F27B1" w:rsidRPr="004F27B1" w:rsidRDefault="004F27B1" w:rsidP="004F27B1">
            <w:pPr>
              <w:spacing w:after="0" w:line="244" w:lineRule="auto"/>
              <w:ind w:right="121"/>
              <w:jc w:val="center"/>
              <w:rPr>
                <w:rFonts w:ascii="Times New Roman" w:eastAsia="Times New Roman" w:hAnsi="Times New Roman" w:cs="Times New Roman"/>
                <w:sz w:val="24"/>
                <w:szCs w:val="24"/>
              </w:rPr>
            </w:pPr>
            <w:r w:rsidRPr="004F27B1">
              <w:rPr>
                <w:rFonts w:ascii="Times New Roman" w:eastAsia="Arial" w:hAnsi="Times New Roman" w:cs="Times New Roman"/>
                <w:b/>
                <w:bCs/>
                <w:color w:val="000000"/>
                <w:kern w:val="24"/>
                <w:sz w:val="24"/>
                <w:szCs w:val="24"/>
                <w:lang w:val="ru-RU"/>
              </w:rPr>
              <w:lastRenderedPageBreak/>
              <w:t>Ұйымдастырылған іс-әрекетке дайындық</w:t>
            </w:r>
          </w:p>
        </w:tc>
        <w:tc>
          <w:tcPr>
            <w:tcW w:w="13450" w:type="dxa"/>
            <w:gridSpan w:val="10"/>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086F382E" w14:textId="77777777" w:rsidR="004F27B1" w:rsidRPr="004F27B1" w:rsidRDefault="004F27B1" w:rsidP="004F27B1">
            <w:pPr>
              <w:spacing w:after="0" w:line="254" w:lineRule="auto"/>
              <w:ind w:right="121"/>
              <w:jc w:val="both"/>
              <w:rPr>
                <w:rFonts w:ascii="Times New Roman" w:eastAsia="Times New Roman" w:hAnsi="Times New Roman" w:cs="Times New Roman"/>
                <w:kern w:val="24"/>
                <w:sz w:val="24"/>
                <w:szCs w:val="24"/>
                <w:lang w:val="kk-KZ"/>
              </w:rPr>
            </w:pPr>
            <w:r w:rsidRPr="004F27B1">
              <w:rPr>
                <w:rFonts w:ascii="Times New Roman" w:eastAsia="Times New Roman" w:hAnsi="Times New Roman" w:cs="Times New Roman"/>
                <w:kern w:val="24"/>
                <w:sz w:val="24"/>
                <w:szCs w:val="24"/>
                <w:lang w:val="kk-KZ"/>
              </w:rPr>
              <w:t xml:space="preserve"> Балалар әсерлерімен бөлісу, жаңалықтарды білу, бірлескен жоспарларды, мәселелерді талқылау, қызығушылықтары бойынша әрекет түрін таңдау, ережелер туралы келісу және т. б. (</w:t>
            </w:r>
            <w:r w:rsidR="000479C6">
              <w:rPr>
                <w:rFonts w:ascii="Times New Roman" w:eastAsia="Times New Roman" w:hAnsi="Times New Roman" w:cs="Times New Roman"/>
                <w:kern w:val="24"/>
                <w:sz w:val="24"/>
                <w:szCs w:val="24"/>
                <w:lang w:val="kk-KZ"/>
              </w:rPr>
              <w:t>қарым-қатынас іс-әрекеті</w:t>
            </w:r>
            <w:r w:rsidRPr="004F27B1">
              <w:rPr>
                <w:rFonts w:ascii="Times New Roman" w:eastAsia="Times New Roman" w:hAnsi="Times New Roman" w:cs="Times New Roman"/>
                <w:kern w:val="24"/>
                <w:sz w:val="24"/>
                <w:szCs w:val="24"/>
                <w:lang w:val="kk-KZ"/>
              </w:rPr>
              <w:t>)</w:t>
            </w:r>
          </w:p>
          <w:p w14:paraId="2DCAFDFA" w14:textId="77777777" w:rsidR="004F27B1" w:rsidRPr="004F27B1" w:rsidRDefault="004F27B1" w:rsidP="004F27B1">
            <w:pPr>
              <w:spacing w:after="0" w:line="254" w:lineRule="auto"/>
              <w:ind w:right="121"/>
              <w:jc w:val="both"/>
              <w:rPr>
                <w:rFonts w:ascii="Times New Roman" w:eastAsia="Times New Roman" w:hAnsi="Times New Roman" w:cs="Times New Roman"/>
                <w:color w:val="000000"/>
                <w:kern w:val="24"/>
                <w:sz w:val="24"/>
                <w:szCs w:val="24"/>
                <w:lang w:val="kk-KZ"/>
              </w:rPr>
            </w:pPr>
            <w:r w:rsidRPr="004F27B1">
              <w:rPr>
                <w:rFonts w:ascii="Times New Roman" w:eastAsia="Times New Roman" w:hAnsi="Times New Roman" w:cs="Times New Roman"/>
                <w:kern w:val="24"/>
                <w:sz w:val="24"/>
                <w:szCs w:val="24"/>
                <w:lang w:val="kk-KZ"/>
              </w:rPr>
              <w:t>Ұйымдастырылған іс әрекет тақырыбына сай жұмбақтар жасыру. Жаттаған тақпақты есіне түсіріп, қайталап айту.</w:t>
            </w:r>
          </w:p>
        </w:tc>
      </w:tr>
      <w:tr w:rsidR="004F27B1" w:rsidRPr="00917586" w14:paraId="3862B488" w14:textId="77777777" w:rsidTr="004F27B1">
        <w:trPr>
          <w:trHeight w:val="888"/>
        </w:trPr>
        <w:tc>
          <w:tcPr>
            <w:tcW w:w="2001" w:type="dxa"/>
            <w:vMerge/>
            <w:tcBorders>
              <w:left w:val="single" w:sz="8" w:space="0" w:color="000000"/>
              <w:bottom w:val="single" w:sz="8" w:space="0" w:color="000000"/>
              <w:right w:val="single" w:sz="4" w:space="0" w:color="auto"/>
            </w:tcBorders>
            <w:shd w:val="clear" w:color="auto" w:fill="auto"/>
            <w:tcMar>
              <w:top w:w="15" w:type="dxa"/>
              <w:left w:w="15" w:type="dxa"/>
              <w:bottom w:w="0" w:type="dxa"/>
              <w:right w:w="15" w:type="dxa"/>
            </w:tcMar>
          </w:tcPr>
          <w:p w14:paraId="03EAAE73" w14:textId="77777777" w:rsidR="004F27B1" w:rsidRPr="004F27B1" w:rsidRDefault="004F27B1" w:rsidP="004F27B1">
            <w:pPr>
              <w:spacing w:after="0" w:line="244" w:lineRule="auto"/>
              <w:ind w:right="121"/>
              <w:rPr>
                <w:rFonts w:ascii="Times New Roman" w:eastAsia="Arial" w:hAnsi="Times New Roman" w:cs="Times New Roman"/>
                <w:b/>
                <w:bCs/>
                <w:color w:val="000000"/>
                <w:kern w:val="24"/>
                <w:sz w:val="24"/>
                <w:szCs w:val="24"/>
                <w:lang w:val="kk-KZ"/>
              </w:rPr>
            </w:pPr>
          </w:p>
        </w:tc>
        <w:tc>
          <w:tcPr>
            <w:tcW w:w="2267" w:type="dxa"/>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tcPr>
          <w:p w14:paraId="5D3311D8" w14:textId="77777777" w:rsidR="004F27B1" w:rsidRPr="004F27B1" w:rsidRDefault="004F27B1" w:rsidP="004F27B1">
            <w:pPr>
              <w:spacing w:after="0" w:line="240" w:lineRule="auto"/>
              <w:ind w:right="121"/>
              <w:jc w:val="both"/>
              <w:rPr>
                <w:rFonts w:ascii="Times New Roman" w:eastAsia="Times New Roman" w:hAnsi="Times New Roman" w:cs="Times New Roman"/>
                <w:b/>
                <w:color w:val="000000"/>
                <w:kern w:val="24"/>
                <w:sz w:val="24"/>
                <w:szCs w:val="24"/>
                <w:lang w:val="kk-KZ"/>
              </w:rPr>
            </w:pPr>
            <w:r w:rsidRPr="004F27B1">
              <w:rPr>
                <w:rFonts w:ascii="Times New Roman" w:eastAsia="Times New Roman" w:hAnsi="Times New Roman" w:cs="Times New Roman"/>
                <w:b/>
                <w:color w:val="000000"/>
                <w:kern w:val="24"/>
                <w:sz w:val="24"/>
                <w:szCs w:val="24"/>
                <w:lang w:val="kk-KZ"/>
              </w:rPr>
              <w:t>Саусақ жаттығуы: «Санамақ»</w:t>
            </w:r>
          </w:p>
          <w:p w14:paraId="0B4081C9" w14:textId="77777777" w:rsidR="004F27B1" w:rsidRPr="004F27B1" w:rsidRDefault="004F27B1" w:rsidP="004F27B1">
            <w:pPr>
              <w:spacing w:after="0" w:line="240" w:lineRule="auto"/>
              <w:jc w:val="both"/>
              <w:rPr>
                <w:rFonts w:ascii="Times New Roman" w:eastAsia="Times New Roman" w:hAnsi="Times New Roman" w:cs="Times New Roman"/>
                <w:sz w:val="24"/>
                <w:szCs w:val="24"/>
                <w:lang w:val="kk-KZ"/>
              </w:rPr>
            </w:pPr>
            <w:r w:rsidRPr="004F27B1">
              <w:rPr>
                <w:rFonts w:ascii="Times New Roman" w:eastAsia="Times New Roman" w:hAnsi="Times New Roman" w:cs="Times New Roman"/>
                <w:sz w:val="24"/>
                <w:szCs w:val="24"/>
                <w:lang w:val="kk-KZ"/>
              </w:rPr>
              <w:t xml:space="preserve">Балаға қарама-қарсы отырып,тәрбиеші көрсетіп отырады,  қолдарды құлыпқа ұқсатып түйеді. Саусақтарын кезек-кезек создыра көрсетіп, «Кел,санайық санамақ, саусақтарға қарап ап. Басбармақ, Балан үйрек, Ортан терек, Шылдыр шүмек, Кішкене бөбек». Бала қозғалыстарды қайталайды.  </w:t>
            </w:r>
          </w:p>
          <w:p w14:paraId="44BFA83A" w14:textId="77777777" w:rsidR="004F27B1" w:rsidRPr="004F27B1" w:rsidRDefault="000479C6" w:rsidP="000479C6">
            <w:pPr>
              <w:spacing w:after="0" w:line="254" w:lineRule="auto"/>
              <w:ind w:right="121"/>
              <w:jc w:val="both"/>
              <w:rPr>
                <w:rFonts w:ascii="Times New Roman" w:eastAsia="Times New Roman" w:hAnsi="Times New Roman" w:cs="Times New Roman"/>
                <w:b/>
                <w:kern w:val="24"/>
                <w:sz w:val="24"/>
                <w:szCs w:val="24"/>
                <w:lang w:val="kk-KZ"/>
              </w:rPr>
            </w:pPr>
            <w:r>
              <w:rPr>
                <w:rFonts w:ascii="Times New Roman" w:eastAsia="Times New Roman" w:hAnsi="Times New Roman" w:cs="Times New Roman"/>
                <w:b/>
                <w:kern w:val="24"/>
                <w:sz w:val="24"/>
                <w:szCs w:val="24"/>
                <w:lang w:val="kk-KZ"/>
              </w:rPr>
              <w:t>(қарым-қатынас</w:t>
            </w:r>
            <w:r w:rsidR="004F27B1" w:rsidRPr="004F27B1">
              <w:rPr>
                <w:rFonts w:ascii="Times New Roman" w:eastAsia="Times New Roman" w:hAnsi="Times New Roman" w:cs="Times New Roman"/>
                <w:b/>
                <w:kern w:val="24"/>
                <w:sz w:val="24"/>
                <w:szCs w:val="24"/>
                <w:lang w:val="kk-KZ"/>
              </w:rPr>
              <w:t xml:space="preserve"> іс-әрекет</w:t>
            </w:r>
            <w:r>
              <w:rPr>
                <w:rFonts w:ascii="Times New Roman" w:eastAsia="Times New Roman" w:hAnsi="Times New Roman" w:cs="Times New Roman"/>
                <w:b/>
                <w:kern w:val="24"/>
                <w:sz w:val="24"/>
                <w:szCs w:val="24"/>
                <w:lang w:val="kk-KZ"/>
              </w:rPr>
              <w:t>і</w:t>
            </w:r>
            <w:r w:rsidR="004F27B1" w:rsidRPr="004F27B1">
              <w:rPr>
                <w:rFonts w:ascii="Times New Roman" w:eastAsia="Times New Roman" w:hAnsi="Times New Roman" w:cs="Times New Roman"/>
                <w:b/>
                <w:kern w:val="24"/>
                <w:sz w:val="24"/>
                <w:szCs w:val="24"/>
                <w:lang w:val="kk-KZ"/>
              </w:rPr>
              <w:t>)</w:t>
            </w:r>
          </w:p>
        </w:tc>
        <w:tc>
          <w:tcPr>
            <w:tcW w:w="2693" w:type="dxa"/>
            <w:gridSpan w:val="3"/>
            <w:tcBorders>
              <w:top w:val="single" w:sz="8" w:space="0" w:color="000000"/>
              <w:left w:val="single" w:sz="4" w:space="0" w:color="auto"/>
              <w:bottom w:val="single" w:sz="8" w:space="0" w:color="000000"/>
              <w:right w:val="single" w:sz="4" w:space="0" w:color="auto"/>
            </w:tcBorders>
            <w:shd w:val="clear" w:color="auto" w:fill="auto"/>
          </w:tcPr>
          <w:p w14:paraId="07A5995B" w14:textId="77777777" w:rsidR="004F27B1" w:rsidRPr="004F27B1" w:rsidRDefault="004F27B1" w:rsidP="004F27B1">
            <w:pPr>
              <w:spacing w:after="0" w:line="240" w:lineRule="auto"/>
              <w:jc w:val="both"/>
              <w:rPr>
                <w:rFonts w:ascii="Times New Roman" w:eastAsia="Times New Roman" w:hAnsi="Times New Roman" w:cs="Times New Roman"/>
                <w:sz w:val="24"/>
                <w:szCs w:val="24"/>
                <w:lang w:val="kk-KZ"/>
              </w:rPr>
            </w:pPr>
            <w:r w:rsidRPr="004F27B1">
              <w:rPr>
                <w:rFonts w:ascii="Times New Roman" w:eastAsia="Times New Roman" w:hAnsi="Times New Roman" w:cs="Times New Roman"/>
                <w:b/>
                <w:sz w:val="24"/>
                <w:szCs w:val="24"/>
                <w:lang w:val="kk-KZ" w:eastAsia="ru-RU"/>
              </w:rPr>
              <w:t xml:space="preserve">Ойын: </w:t>
            </w:r>
            <w:r w:rsidRPr="004F27B1">
              <w:rPr>
                <w:rFonts w:ascii="Times New Roman" w:eastAsia="Times New Roman" w:hAnsi="Times New Roman" w:cs="Times New Roman"/>
                <w:sz w:val="24"/>
                <w:szCs w:val="24"/>
                <w:lang w:val="kk-KZ" w:eastAsia="ru-RU"/>
              </w:rPr>
              <w:t>«Сәлемдесу»</w:t>
            </w:r>
            <w:r w:rsidRPr="004F27B1">
              <w:rPr>
                <w:rFonts w:ascii="Times New Roman" w:eastAsia="Times New Roman" w:hAnsi="Times New Roman" w:cs="Times New Roman"/>
                <w:sz w:val="24"/>
                <w:szCs w:val="24"/>
                <w:lang w:val="kk-KZ" w:eastAsia="ru-RU"/>
              </w:rPr>
              <w:br/>
              <w:t>Балалар екі - үш жұптан бір - біріне қарап, әр түрлі елдің, адамдардың сәлемдесу рәсімін көрсетеді.</w:t>
            </w:r>
          </w:p>
          <w:p w14:paraId="76F8FB31" w14:textId="77777777" w:rsidR="004F27B1" w:rsidRPr="004F27B1" w:rsidRDefault="004F27B1" w:rsidP="004F27B1">
            <w:pPr>
              <w:shd w:val="clear" w:color="auto" w:fill="FFFFFF"/>
              <w:spacing w:after="0" w:line="276" w:lineRule="auto"/>
              <w:rPr>
                <w:rFonts w:ascii="Times New Roman" w:eastAsia="Times New Roman" w:hAnsi="Times New Roman" w:cs="Times New Roman"/>
                <w:b/>
                <w:sz w:val="24"/>
                <w:szCs w:val="24"/>
                <w:lang w:val="kk-KZ" w:eastAsia="ru-RU"/>
              </w:rPr>
            </w:pPr>
            <w:r w:rsidRPr="004F27B1">
              <w:rPr>
                <w:rFonts w:ascii="Times New Roman" w:eastAsia="Times New Roman" w:hAnsi="Times New Roman" w:cs="Times New Roman"/>
                <w:b/>
                <w:sz w:val="24"/>
                <w:szCs w:val="24"/>
                <w:lang w:val="kk-KZ" w:eastAsia="ru-RU"/>
              </w:rPr>
              <w:t xml:space="preserve">Мақсаты: </w:t>
            </w:r>
            <w:r w:rsidRPr="004F27B1">
              <w:rPr>
                <w:rFonts w:ascii="Times New Roman" w:eastAsia="Times New Roman" w:hAnsi="Times New Roman" w:cs="Times New Roman"/>
                <w:sz w:val="24"/>
                <w:szCs w:val="24"/>
                <w:highlight w:val="white"/>
                <w:lang w:val="kk-KZ" w:eastAsia="ru-RU"/>
              </w:rPr>
              <w:t>Достық туралы   өз ойын ата алады.  Достар арасында сыйластық достық, сүйіспен шілік қарым-қатынастарын  түсінеді.</w:t>
            </w:r>
            <w:r w:rsidR="000479C6">
              <w:rPr>
                <w:rFonts w:ascii="Times New Roman" w:eastAsia="Times New Roman" w:hAnsi="Times New Roman" w:cs="Times New Roman"/>
                <w:b/>
                <w:sz w:val="24"/>
                <w:szCs w:val="24"/>
                <w:lang w:val="kk-KZ" w:eastAsia="ru-RU"/>
              </w:rPr>
              <w:t xml:space="preserve"> (Қарым-қатынас іс-әрекеті</w:t>
            </w:r>
            <w:r w:rsidRPr="004F27B1">
              <w:rPr>
                <w:rFonts w:ascii="Times New Roman" w:eastAsia="Times New Roman" w:hAnsi="Times New Roman" w:cs="Times New Roman"/>
                <w:b/>
                <w:sz w:val="24"/>
                <w:szCs w:val="24"/>
                <w:lang w:val="kk-KZ" w:eastAsia="ru-RU"/>
              </w:rPr>
              <w:t>)</w:t>
            </w:r>
          </w:p>
          <w:p w14:paraId="48C97D69" w14:textId="77777777" w:rsidR="004F27B1" w:rsidRPr="004F27B1" w:rsidRDefault="004F27B1" w:rsidP="004F27B1">
            <w:pPr>
              <w:spacing w:after="0" w:line="254" w:lineRule="auto"/>
              <w:ind w:right="121"/>
              <w:jc w:val="both"/>
              <w:rPr>
                <w:rFonts w:ascii="Times New Roman" w:eastAsia="Times New Roman" w:hAnsi="Times New Roman" w:cs="Times New Roman"/>
                <w:color w:val="000000"/>
                <w:kern w:val="24"/>
                <w:sz w:val="24"/>
                <w:szCs w:val="24"/>
                <w:lang w:val="kk-KZ"/>
              </w:rPr>
            </w:pPr>
          </w:p>
        </w:tc>
        <w:tc>
          <w:tcPr>
            <w:tcW w:w="2694" w:type="dxa"/>
            <w:gridSpan w:val="2"/>
            <w:tcBorders>
              <w:top w:val="single" w:sz="8" w:space="0" w:color="000000"/>
              <w:left w:val="single" w:sz="4" w:space="0" w:color="auto"/>
              <w:bottom w:val="single" w:sz="8" w:space="0" w:color="000000"/>
              <w:right w:val="single" w:sz="4" w:space="0" w:color="auto"/>
            </w:tcBorders>
            <w:shd w:val="clear" w:color="auto" w:fill="auto"/>
          </w:tcPr>
          <w:p w14:paraId="74DD13A9" w14:textId="77777777" w:rsidR="004F27B1" w:rsidRPr="004F27B1" w:rsidRDefault="004F27B1" w:rsidP="004F27B1">
            <w:pPr>
              <w:spacing w:after="0" w:line="240" w:lineRule="auto"/>
              <w:jc w:val="center"/>
              <w:rPr>
                <w:rFonts w:ascii="Times New Roman" w:eastAsia="Times New Roman" w:hAnsi="Times New Roman" w:cs="Times New Roman"/>
                <w:b/>
                <w:sz w:val="24"/>
                <w:szCs w:val="24"/>
                <w:lang w:val="kk-KZ"/>
              </w:rPr>
            </w:pPr>
            <w:r w:rsidRPr="004F27B1">
              <w:rPr>
                <w:rFonts w:ascii="Times New Roman" w:eastAsia="Times New Roman" w:hAnsi="Times New Roman" w:cs="Times New Roman"/>
                <w:b/>
                <w:color w:val="000000"/>
                <w:kern w:val="24"/>
                <w:sz w:val="24"/>
                <w:szCs w:val="24"/>
                <w:lang w:val="kk-KZ"/>
              </w:rPr>
              <w:t>Саусақ жаттығуы: «</w:t>
            </w:r>
            <w:r w:rsidRPr="004F27B1">
              <w:rPr>
                <w:rFonts w:ascii="Times New Roman" w:eastAsia="Times New Roman" w:hAnsi="Times New Roman" w:cs="Times New Roman"/>
                <w:b/>
                <w:sz w:val="24"/>
                <w:szCs w:val="24"/>
                <w:lang w:val="kk-KZ"/>
              </w:rPr>
              <w:t>Құстар қанат қағады»</w:t>
            </w:r>
          </w:p>
          <w:p w14:paraId="60483786" w14:textId="77777777" w:rsidR="004F27B1" w:rsidRPr="004F27B1" w:rsidRDefault="004F27B1" w:rsidP="004F27B1">
            <w:pPr>
              <w:spacing w:after="0" w:line="240" w:lineRule="auto"/>
              <w:rPr>
                <w:rFonts w:ascii="Times New Roman" w:eastAsia="Times New Roman" w:hAnsi="Times New Roman" w:cs="Times New Roman"/>
                <w:sz w:val="24"/>
                <w:szCs w:val="24"/>
                <w:lang w:val="kk-KZ"/>
              </w:rPr>
            </w:pPr>
            <w:r w:rsidRPr="004F27B1">
              <w:rPr>
                <w:rFonts w:ascii="Times New Roman" w:eastAsia="Times New Roman" w:hAnsi="Times New Roman" w:cs="Times New Roman"/>
                <w:sz w:val="24"/>
                <w:szCs w:val="24"/>
                <w:lang w:val="kk-KZ"/>
              </w:rPr>
              <w:t>Құстар ұшып барады,</w:t>
            </w:r>
          </w:p>
          <w:p w14:paraId="4D86F6B5" w14:textId="77777777" w:rsidR="004F27B1" w:rsidRPr="004F27B1" w:rsidRDefault="004F27B1" w:rsidP="004F27B1">
            <w:pPr>
              <w:spacing w:after="0" w:line="240" w:lineRule="auto"/>
              <w:rPr>
                <w:rFonts w:ascii="Times New Roman" w:eastAsia="Times New Roman" w:hAnsi="Times New Roman" w:cs="Times New Roman"/>
                <w:sz w:val="24"/>
                <w:szCs w:val="24"/>
                <w:lang w:val="kk-KZ"/>
              </w:rPr>
            </w:pPr>
            <w:r w:rsidRPr="004F27B1">
              <w:rPr>
                <w:rFonts w:ascii="Times New Roman" w:eastAsia="Times New Roman" w:hAnsi="Times New Roman" w:cs="Times New Roman"/>
                <w:sz w:val="24"/>
                <w:szCs w:val="24"/>
                <w:lang w:val="kk-KZ"/>
              </w:rPr>
              <w:t>Көкте қанат қағады.</w:t>
            </w:r>
          </w:p>
          <w:p w14:paraId="4DB34E3A" w14:textId="77777777" w:rsidR="004F27B1" w:rsidRPr="004F27B1" w:rsidRDefault="004F27B1" w:rsidP="004F27B1">
            <w:pPr>
              <w:spacing w:after="0" w:line="240" w:lineRule="auto"/>
              <w:rPr>
                <w:rFonts w:ascii="Times New Roman" w:eastAsia="Times New Roman" w:hAnsi="Times New Roman" w:cs="Times New Roman"/>
                <w:sz w:val="24"/>
                <w:szCs w:val="24"/>
                <w:lang w:val="kk-KZ"/>
              </w:rPr>
            </w:pPr>
            <w:r w:rsidRPr="004F27B1">
              <w:rPr>
                <w:rFonts w:ascii="Times New Roman" w:eastAsia="Times New Roman" w:hAnsi="Times New Roman" w:cs="Times New Roman"/>
                <w:sz w:val="24"/>
                <w:szCs w:val="24"/>
                <w:lang w:val="kk-KZ"/>
              </w:rPr>
              <w:t>Барлық құстар қосылып,</w:t>
            </w:r>
          </w:p>
          <w:p w14:paraId="72CCE40E" w14:textId="77777777" w:rsidR="004F27B1" w:rsidRPr="004F27B1" w:rsidRDefault="004F27B1" w:rsidP="004F27B1">
            <w:pPr>
              <w:spacing w:after="0" w:line="240" w:lineRule="auto"/>
              <w:rPr>
                <w:rFonts w:ascii="Times New Roman" w:eastAsia="Times New Roman" w:hAnsi="Times New Roman" w:cs="Times New Roman"/>
                <w:sz w:val="24"/>
                <w:szCs w:val="24"/>
                <w:lang w:val="kk-KZ"/>
              </w:rPr>
            </w:pPr>
            <w:r w:rsidRPr="004F27B1">
              <w:rPr>
                <w:rFonts w:ascii="Times New Roman" w:eastAsia="Times New Roman" w:hAnsi="Times New Roman" w:cs="Times New Roman"/>
                <w:sz w:val="24"/>
                <w:szCs w:val="24"/>
                <w:lang w:val="kk-KZ"/>
              </w:rPr>
              <w:t>Шиқ-шиқ,-деп ән салады.</w:t>
            </w:r>
          </w:p>
          <w:p w14:paraId="3955D6E3" w14:textId="77777777" w:rsidR="004F27B1" w:rsidRPr="004F27B1" w:rsidRDefault="004F27B1" w:rsidP="000479C6">
            <w:pPr>
              <w:spacing w:after="0" w:line="254" w:lineRule="auto"/>
              <w:ind w:right="121"/>
              <w:jc w:val="both"/>
              <w:rPr>
                <w:rFonts w:ascii="Times New Roman" w:eastAsia="Times New Roman" w:hAnsi="Times New Roman" w:cs="Times New Roman"/>
                <w:b/>
                <w:color w:val="000000"/>
                <w:kern w:val="24"/>
                <w:sz w:val="24"/>
                <w:szCs w:val="24"/>
                <w:lang w:val="kk-KZ"/>
              </w:rPr>
            </w:pPr>
            <w:r w:rsidRPr="004F27B1">
              <w:rPr>
                <w:rFonts w:ascii="Times New Roman" w:eastAsia="Times New Roman" w:hAnsi="Times New Roman" w:cs="Times New Roman"/>
                <w:b/>
                <w:color w:val="000000"/>
                <w:kern w:val="24"/>
                <w:sz w:val="24"/>
                <w:szCs w:val="24"/>
                <w:lang w:val="kk-KZ"/>
              </w:rPr>
              <w:t>(</w:t>
            </w:r>
            <w:r w:rsidR="000479C6" w:rsidRPr="000479C6">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4F27B1">
              <w:rPr>
                <w:rFonts w:ascii="Times New Roman" w:eastAsia="Times New Roman" w:hAnsi="Times New Roman" w:cs="Times New Roman"/>
                <w:b/>
                <w:color w:val="000000"/>
                <w:kern w:val="24"/>
                <w:sz w:val="24"/>
                <w:szCs w:val="24"/>
                <w:lang w:val="kk-KZ"/>
              </w:rPr>
              <w:t xml:space="preserve">) </w:t>
            </w:r>
          </w:p>
        </w:tc>
        <w:tc>
          <w:tcPr>
            <w:tcW w:w="3528" w:type="dxa"/>
            <w:gridSpan w:val="3"/>
            <w:tcBorders>
              <w:top w:val="single" w:sz="8" w:space="0" w:color="000000"/>
              <w:left w:val="single" w:sz="4" w:space="0" w:color="auto"/>
              <w:bottom w:val="single" w:sz="8" w:space="0" w:color="000000"/>
              <w:right w:val="single" w:sz="4" w:space="0" w:color="auto"/>
            </w:tcBorders>
            <w:shd w:val="clear" w:color="auto" w:fill="auto"/>
          </w:tcPr>
          <w:p w14:paraId="2D218839" w14:textId="77777777" w:rsidR="004F27B1" w:rsidRPr="004F27B1" w:rsidRDefault="004F27B1" w:rsidP="004F27B1">
            <w:pPr>
              <w:spacing w:after="0" w:line="240" w:lineRule="auto"/>
              <w:ind w:right="121"/>
              <w:jc w:val="both"/>
              <w:rPr>
                <w:rFonts w:ascii="Times New Roman" w:eastAsia="Times New Roman" w:hAnsi="Times New Roman" w:cs="Times New Roman"/>
                <w:b/>
                <w:color w:val="000000"/>
                <w:kern w:val="24"/>
                <w:sz w:val="24"/>
                <w:szCs w:val="24"/>
                <w:lang w:val="kk-KZ"/>
              </w:rPr>
            </w:pPr>
            <w:r w:rsidRPr="004F27B1">
              <w:rPr>
                <w:rFonts w:ascii="Times New Roman" w:eastAsia="Times New Roman" w:hAnsi="Times New Roman" w:cs="Times New Roman"/>
                <w:b/>
                <w:color w:val="000000"/>
                <w:kern w:val="24"/>
                <w:sz w:val="24"/>
                <w:szCs w:val="24"/>
                <w:lang w:val="kk-KZ"/>
              </w:rPr>
              <w:t>Саусақ жаттығуы: «Піл досым»</w:t>
            </w:r>
          </w:p>
          <w:p w14:paraId="7A73D0AA" w14:textId="77777777" w:rsidR="004F27B1" w:rsidRPr="004F27B1" w:rsidRDefault="004F27B1" w:rsidP="004F27B1">
            <w:pPr>
              <w:spacing w:after="0" w:line="240" w:lineRule="auto"/>
              <w:ind w:right="121"/>
              <w:jc w:val="both"/>
              <w:rPr>
                <w:rFonts w:ascii="Times New Roman" w:eastAsia="Times New Roman" w:hAnsi="Times New Roman" w:cs="Times New Roman"/>
                <w:color w:val="000000"/>
                <w:kern w:val="24"/>
                <w:sz w:val="24"/>
                <w:szCs w:val="24"/>
                <w:lang w:val="kk-KZ"/>
              </w:rPr>
            </w:pPr>
            <w:r w:rsidRPr="004F27B1">
              <w:rPr>
                <w:rFonts w:ascii="Times New Roman" w:eastAsia="Times New Roman" w:hAnsi="Times New Roman" w:cs="Times New Roman"/>
                <w:sz w:val="24"/>
                <w:szCs w:val="24"/>
                <w:lang w:val="kk-KZ"/>
              </w:rPr>
              <w:t>Оң қол алақаны жайылып тұрады. Сол қол саусақтары бас бармақ пен кішкене бөбек артқы аяғы болса,   балан үйрек саусақ пен шылдыр шүмек саусақ алдыңғы аяқтар, ал ортаңғы саусақ пілдің тұмсығы</w:t>
            </w:r>
            <w:r w:rsidRPr="004F27B1">
              <w:rPr>
                <w:rFonts w:ascii="Times New Roman" w:eastAsia="Times New Roman" w:hAnsi="Times New Roman" w:cs="Times New Roman"/>
                <w:color w:val="000000"/>
                <w:kern w:val="24"/>
                <w:sz w:val="24"/>
                <w:szCs w:val="24"/>
                <w:lang w:val="kk-KZ"/>
              </w:rPr>
              <w:t xml:space="preserve">. </w:t>
            </w:r>
          </w:p>
          <w:p w14:paraId="4819016B" w14:textId="77777777" w:rsidR="004F27B1" w:rsidRPr="004F27B1" w:rsidRDefault="004F27B1" w:rsidP="004F27B1">
            <w:pPr>
              <w:spacing w:after="0" w:line="240" w:lineRule="auto"/>
              <w:ind w:right="121"/>
              <w:jc w:val="both"/>
              <w:rPr>
                <w:rFonts w:ascii="Times New Roman" w:eastAsia="Times New Roman" w:hAnsi="Times New Roman" w:cs="Times New Roman"/>
                <w:b/>
                <w:color w:val="000000"/>
                <w:kern w:val="24"/>
                <w:sz w:val="24"/>
                <w:szCs w:val="24"/>
                <w:lang w:val="kk-KZ"/>
              </w:rPr>
            </w:pPr>
            <w:r w:rsidRPr="004F27B1">
              <w:rPr>
                <w:rFonts w:ascii="Times New Roman" w:eastAsia="Times New Roman" w:hAnsi="Times New Roman" w:cs="Times New Roman"/>
                <w:b/>
                <w:color w:val="000000"/>
                <w:kern w:val="24"/>
                <w:sz w:val="24"/>
                <w:szCs w:val="24"/>
                <w:lang w:val="kk-KZ"/>
              </w:rPr>
              <w:t>(</w:t>
            </w:r>
            <w:r w:rsidR="000479C6" w:rsidRPr="000479C6">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4F27B1">
              <w:rPr>
                <w:rFonts w:ascii="Times New Roman" w:eastAsia="Times New Roman" w:hAnsi="Times New Roman" w:cs="Times New Roman"/>
                <w:b/>
                <w:sz w:val="24"/>
                <w:szCs w:val="24"/>
                <w:lang w:val="kk-KZ" w:eastAsia="ru-RU"/>
              </w:rPr>
              <w:t>)</w:t>
            </w:r>
          </w:p>
        </w:tc>
        <w:tc>
          <w:tcPr>
            <w:tcW w:w="2268" w:type="dxa"/>
            <w:tcBorders>
              <w:top w:val="single" w:sz="8" w:space="0" w:color="000000"/>
              <w:left w:val="single" w:sz="4" w:space="0" w:color="auto"/>
              <w:bottom w:val="single" w:sz="8" w:space="0" w:color="000000"/>
              <w:right w:val="single" w:sz="8" w:space="0" w:color="000000"/>
            </w:tcBorders>
            <w:shd w:val="clear" w:color="auto" w:fill="auto"/>
          </w:tcPr>
          <w:p w14:paraId="025842DC" w14:textId="77777777" w:rsidR="004F27B1" w:rsidRPr="004F27B1" w:rsidRDefault="004F27B1" w:rsidP="004F27B1">
            <w:pPr>
              <w:spacing w:after="0" w:line="240" w:lineRule="auto"/>
              <w:jc w:val="center"/>
              <w:rPr>
                <w:rFonts w:ascii="Times New Roman" w:eastAsia="Calibri" w:hAnsi="Times New Roman" w:cs="Arial"/>
                <w:b/>
                <w:sz w:val="24"/>
                <w:szCs w:val="24"/>
                <w:lang w:val="kk-KZ"/>
              </w:rPr>
            </w:pPr>
            <w:r w:rsidRPr="004F27B1">
              <w:rPr>
                <w:rFonts w:ascii="Times New Roman" w:eastAsia="Calibri" w:hAnsi="Times New Roman" w:cs="Arial"/>
                <w:b/>
                <w:sz w:val="24"/>
                <w:szCs w:val="24"/>
                <w:lang w:val="kk-KZ"/>
              </w:rPr>
              <w:t>Санамақ</w:t>
            </w:r>
          </w:p>
          <w:p w14:paraId="0F09B55C" w14:textId="77777777" w:rsidR="004F27B1" w:rsidRPr="004F27B1" w:rsidRDefault="004F27B1" w:rsidP="004F27B1">
            <w:pPr>
              <w:spacing w:after="0" w:line="240" w:lineRule="auto"/>
              <w:rPr>
                <w:rFonts w:ascii="Times New Roman" w:eastAsia="Times New Roman" w:hAnsi="Times New Roman" w:cs="Times New Roman"/>
                <w:b/>
                <w:sz w:val="24"/>
                <w:szCs w:val="24"/>
                <w:lang w:val="kk-KZ" w:eastAsia="ru-RU"/>
              </w:rPr>
            </w:pPr>
            <w:r w:rsidRPr="004F27B1">
              <w:rPr>
                <w:rFonts w:ascii="Times New Roman" w:eastAsia="Times New Roman" w:hAnsi="Times New Roman" w:cs="Times New Roman"/>
                <w:b/>
                <w:sz w:val="24"/>
                <w:szCs w:val="24"/>
                <w:lang w:val="kk-KZ" w:eastAsia="ru-RU"/>
              </w:rPr>
              <w:t>Жеті ұл</w:t>
            </w:r>
          </w:p>
          <w:p w14:paraId="027F5030" w14:textId="77777777" w:rsidR="004F27B1" w:rsidRPr="004F27B1" w:rsidRDefault="004F27B1" w:rsidP="004F27B1">
            <w:pPr>
              <w:spacing w:after="0" w:line="240" w:lineRule="auto"/>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Сәл демалып, тынып ал.</w:t>
            </w:r>
          </w:p>
          <w:p w14:paraId="6933E9AC" w14:textId="77777777" w:rsidR="004F27B1" w:rsidRPr="004F27B1" w:rsidRDefault="004F27B1" w:rsidP="004F27B1">
            <w:pPr>
              <w:spacing w:after="0" w:line="240" w:lineRule="auto"/>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Тақпақ тыңдап, ұғып ал.</w:t>
            </w:r>
          </w:p>
          <w:p w14:paraId="07985A16" w14:textId="77777777" w:rsidR="004F27B1" w:rsidRPr="004F27B1" w:rsidRDefault="004F27B1" w:rsidP="004F27B1">
            <w:pPr>
              <w:spacing w:after="0" w:line="240" w:lineRule="auto"/>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Апта деген ағайдың</w:t>
            </w:r>
          </w:p>
          <w:p w14:paraId="7AC4A600" w14:textId="77777777" w:rsidR="004F27B1" w:rsidRPr="004F27B1" w:rsidRDefault="004F27B1" w:rsidP="004F27B1">
            <w:pPr>
              <w:spacing w:after="0" w:line="240" w:lineRule="auto"/>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Жеті бірдей ұлы бар:</w:t>
            </w:r>
          </w:p>
          <w:p w14:paraId="65214E0D" w14:textId="77777777" w:rsidR="004F27B1" w:rsidRPr="004F27B1" w:rsidRDefault="004F27B1" w:rsidP="004F27B1">
            <w:pPr>
              <w:spacing w:after="0" w:line="240" w:lineRule="auto"/>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Біріншісі – Дүйсенбі,</w:t>
            </w:r>
          </w:p>
          <w:p w14:paraId="49BC32E5" w14:textId="77777777" w:rsidR="004F27B1" w:rsidRPr="004F27B1" w:rsidRDefault="004F27B1" w:rsidP="004F27B1">
            <w:pPr>
              <w:spacing w:after="0" w:line="240" w:lineRule="auto"/>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Екіншісі – Сейсенбі,</w:t>
            </w:r>
          </w:p>
          <w:p w14:paraId="53F963CA" w14:textId="77777777" w:rsidR="004F27B1" w:rsidRPr="004F27B1" w:rsidRDefault="004F27B1" w:rsidP="004F27B1">
            <w:pPr>
              <w:spacing w:after="0" w:line="240" w:lineRule="auto"/>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Үшіншісі – Сәрсенбі,</w:t>
            </w:r>
          </w:p>
          <w:p w14:paraId="21762C1A" w14:textId="77777777" w:rsidR="004F27B1" w:rsidRPr="004F27B1" w:rsidRDefault="004F27B1" w:rsidP="004F27B1">
            <w:pPr>
              <w:spacing w:after="0" w:line="240" w:lineRule="auto"/>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Төртіншісі – Бейсенбі,</w:t>
            </w:r>
          </w:p>
          <w:p w14:paraId="4D86B49D" w14:textId="77777777" w:rsidR="004F27B1" w:rsidRPr="004F27B1" w:rsidRDefault="004F27B1" w:rsidP="004F27B1">
            <w:pPr>
              <w:spacing w:after="0" w:line="240" w:lineRule="auto"/>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Жұма деген – Бесінші ұл,</w:t>
            </w:r>
          </w:p>
          <w:p w14:paraId="43CBDCB4" w14:textId="77777777" w:rsidR="004F27B1" w:rsidRPr="004F27B1" w:rsidRDefault="004F27B1" w:rsidP="004F27B1">
            <w:pPr>
              <w:spacing w:after="0" w:line="240" w:lineRule="auto"/>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Алтыншы ұл - Сенбі,</w:t>
            </w:r>
          </w:p>
          <w:p w14:paraId="7EDEADEB" w14:textId="77777777" w:rsidR="004F27B1" w:rsidRPr="004F27B1" w:rsidRDefault="004F27B1" w:rsidP="004F27B1">
            <w:pPr>
              <w:spacing w:after="0" w:line="240" w:lineRule="auto"/>
              <w:jc w:val="both"/>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Жетіншісі – Жексенбі.</w:t>
            </w:r>
          </w:p>
          <w:p w14:paraId="3FC309FB" w14:textId="77777777" w:rsidR="004F27B1" w:rsidRPr="004F27B1" w:rsidRDefault="000479C6" w:rsidP="004F27B1">
            <w:pPr>
              <w:spacing w:after="0" w:line="240" w:lineRule="auto"/>
              <w:jc w:val="both"/>
              <w:rPr>
                <w:rFonts w:ascii="Times New Roman" w:eastAsia="Times New Roman" w:hAnsi="Times New Roman" w:cs="Times New Roman"/>
                <w:b/>
                <w:color w:val="000000"/>
                <w:kern w:val="24"/>
                <w:sz w:val="24"/>
                <w:szCs w:val="24"/>
                <w:lang w:val="kk-KZ"/>
              </w:rPr>
            </w:pPr>
            <w:r>
              <w:rPr>
                <w:rFonts w:ascii="Times New Roman" w:eastAsia="Times New Roman" w:hAnsi="Times New Roman" w:cs="Times New Roman"/>
                <w:b/>
                <w:color w:val="000000"/>
                <w:kern w:val="24"/>
                <w:sz w:val="24"/>
                <w:szCs w:val="24"/>
                <w:lang w:val="kk-KZ"/>
              </w:rPr>
              <w:t>(</w:t>
            </w:r>
            <w:r w:rsidR="004F27B1" w:rsidRPr="004F27B1">
              <w:rPr>
                <w:rFonts w:ascii="Times New Roman" w:eastAsia="Times New Roman" w:hAnsi="Times New Roman" w:cs="Times New Roman"/>
                <w:b/>
                <w:color w:val="000000"/>
                <w:kern w:val="24"/>
                <w:sz w:val="24"/>
                <w:szCs w:val="24"/>
                <w:lang w:val="kk-KZ"/>
              </w:rPr>
              <w:t xml:space="preserve">танымдық, </w:t>
            </w:r>
            <w:r w:rsidR="004F27B1" w:rsidRPr="004F27B1">
              <w:rPr>
                <w:rFonts w:ascii="Times New Roman" w:eastAsia="Times New Roman" w:hAnsi="Times New Roman" w:cs="Times New Roman"/>
                <w:b/>
                <w:sz w:val="24"/>
                <w:szCs w:val="24"/>
                <w:lang w:val="kk-KZ" w:eastAsia="ru-RU"/>
              </w:rPr>
              <w:t>қарым-қатынас іс-әрекеті)</w:t>
            </w:r>
          </w:p>
        </w:tc>
      </w:tr>
      <w:tr w:rsidR="004F27B1" w:rsidRPr="00917586" w14:paraId="663EA31D" w14:textId="77777777" w:rsidTr="004F27B1">
        <w:trPr>
          <w:trHeight w:val="539"/>
        </w:trPr>
        <w:tc>
          <w:tcPr>
            <w:tcW w:w="2001" w:type="dxa"/>
            <w:tcBorders>
              <w:top w:val="single" w:sz="4" w:space="0" w:color="auto"/>
              <w:left w:val="single" w:sz="8" w:space="0" w:color="000000"/>
              <w:bottom w:val="single" w:sz="4" w:space="0" w:color="auto"/>
              <w:right w:val="single" w:sz="4" w:space="0" w:color="auto"/>
            </w:tcBorders>
            <w:shd w:val="clear" w:color="auto" w:fill="auto"/>
            <w:tcMar>
              <w:top w:w="15" w:type="dxa"/>
              <w:left w:w="15" w:type="dxa"/>
              <w:bottom w:w="0" w:type="dxa"/>
              <w:right w:w="15" w:type="dxa"/>
            </w:tcMar>
            <w:hideMark/>
          </w:tcPr>
          <w:p w14:paraId="3DB490C9" w14:textId="77777777" w:rsidR="004F27B1" w:rsidRPr="004F27B1" w:rsidRDefault="004F27B1" w:rsidP="004F27B1">
            <w:pPr>
              <w:spacing w:after="0" w:line="288" w:lineRule="exact"/>
              <w:ind w:right="121"/>
              <w:jc w:val="center"/>
              <w:rPr>
                <w:rFonts w:ascii="Times New Roman" w:eastAsia="Arial" w:hAnsi="Times New Roman" w:cs="Times New Roman"/>
                <w:b/>
                <w:bCs/>
                <w:color w:val="000000"/>
                <w:kern w:val="24"/>
                <w:sz w:val="24"/>
                <w:szCs w:val="24"/>
                <w:lang w:val="kk-KZ"/>
              </w:rPr>
            </w:pPr>
            <w:r w:rsidRPr="004F27B1">
              <w:rPr>
                <w:rFonts w:ascii="Times New Roman" w:eastAsia="Arial" w:hAnsi="Times New Roman" w:cs="Times New Roman"/>
                <w:b/>
                <w:bCs/>
                <w:color w:val="000000"/>
                <w:kern w:val="24"/>
                <w:sz w:val="24"/>
                <w:szCs w:val="24"/>
                <w:lang w:val="kk-KZ"/>
              </w:rPr>
              <w:t>Мектепке дейінгі ұйымның кестесі бойынша ұйымдастыр</w:t>
            </w:r>
          </w:p>
          <w:p w14:paraId="53233E85" w14:textId="77777777" w:rsidR="004F27B1" w:rsidRPr="004F27B1" w:rsidRDefault="004F27B1" w:rsidP="004F27B1">
            <w:pPr>
              <w:spacing w:after="0" w:line="288" w:lineRule="exact"/>
              <w:ind w:right="121"/>
              <w:jc w:val="center"/>
              <w:rPr>
                <w:rFonts w:ascii="Times New Roman" w:eastAsia="Times New Roman" w:hAnsi="Times New Roman" w:cs="Times New Roman"/>
                <w:sz w:val="24"/>
                <w:szCs w:val="24"/>
                <w:lang w:val="kk-KZ"/>
              </w:rPr>
            </w:pPr>
            <w:r w:rsidRPr="004F27B1">
              <w:rPr>
                <w:rFonts w:ascii="Times New Roman" w:eastAsia="Arial" w:hAnsi="Times New Roman" w:cs="Times New Roman"/>
                <w:b/>
                <w:bCs/>
                <w:color w:val="000000"/>
                <w:kern w:val="24"/>
                <w:sz w:val="24"/>
                <w:szCs w:val="24"/>
                <w:lang w:val="kk-KZ"/>
              </w:rPr>
              <w:t>ылған іс-әрекет</w:t>
            </w:r>
          </w:p>
        </w:tc>
        <w:tc>
          <w:tcPr>
            <w:tcW w:w="2267" w:type="dxa"/>
            <w:tcBorders>
              <w:top w:val="single" w:sz="8" w:space="0" w:color="000000"/>
              <w:left w:val="single" w:sz="8" w:space="0" w:color="000000"/>
              <w:bottom w:val="single" w:sz="4" w:space="0" w:color="auto"/>
              <w:right w:val="single" w:sz="4" w:space="0" w:color="auto"/>
            </w:tcBorders>
            <w:shd w:val="clear" w:color="auto" w:fill="auto"/>
            <w:tcMar>
              <w:top w:w="15" w:type="dxa"/>
              <w:left w:w="22" w:type="dxa"/>
              <w:bottom w:w="0" w:type="dxa"/>
              <w:right w:w="22" w:type="dxa"/>
            </w:tcMar>
          </w:tcPr>
          <w:p w14:paraId="0A224372"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1.Сөйлеуді дамыту</w:t>
            </w:r>
          </w:p>
          <w:p w14:paraId="5F8218B2"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eastAsia="Times New Roman" w:hAnsi="Times New Roman" w:cs="Times New Roman"/>
                <w:sz w:val="24"/>
                <w:szCs w:val="24"/>
                <w:lang w:val="kk-KZ" w:eastAsia="ru-RU"/>
              </w:rPr>
              <w:t xml:space="preserve">  </w:t>
            </w:r>
            <w:r w:rsidRPr="004F27B1">
              <w:rPr>
                <w:rFonts w:ascii="Times New Roman" w:hAnsi="Times New Roman" w:cs="Times New Roman"/>
                <w:b/>
                <w:sz w:val="24"/>
                <w:szCs w:val="24"/>
                <w:lang w:val="kk-KZ"/>
              </w:rPr>
              <w:t>"Мен күшті және епті болу үшін жаттығуларға барамын"</w:t>
            </w:r>
          </w:p>
          <w:p w14:paraId="1CFA4BEB"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 xml:space="preserve">Мақсаты: </w:t>
            </w:r>
            <w:r w:rsidRPr="004F27B1">
              <w:rPr>
                <w:rFonts w:ascii="Times New Roman" w:hAnsi="Times New Roman" w:cs="Times New Roman"/>
                <w:sz w:val="24"/>
                <w:szCs w:val="24"/>
                <w:lang w:val="kk-KZ"/>
              </w:rPr>
              <w:lastRenderedPageBreak/>
              <w:t>Интонациясы бойынша сөйлемдерді (хабарлы, сұраулы, лепті) ажыратып, сөйлегенде қолдана білуді дамыту.</w:t>
            </w:r>
          </w:p>
          <w:p w14:paraId="493F3563" w14:textId="77777777" w:rsidR="004F27B1" w:rsidRPr="004F27B1" w:rsidRDefault="004F27B1" w:rsidP="004F27B1">
            <w:pPr>
              <w:spacing w:after="0" w:line="240" w:lineRule="auto"/>
              <w:rPr>
                <w:rFonts w:ascii="Times New Roman" w:hAnsi="Times New Roman" w:cs="Times New Roman"/>
                <w:b/>
                <w:sz w:val="24"/>
                <w:szCs w:val="24"/>
                <w:lang w:val="kk-KZ"/>
              </w:rPr>
            </w:pPr>
          </w:p>
          <w:p w14:paraId="18EFE797" w14:textId="77777777" w:rsidR="004F27B1" w:rsidRDefault="004F27B1" w:rsidP="00A856EB">
            <w:pPr>
              <w:spacing w:after="0" w:line="240" w:lineRule="auto"/>
              <w:jc w:val="center"/>
              <w:rPr>
                <w:rFonts w:ascii="Times New Roman" w:hAnsi="Times New Roman" w:cs="Times New Roman"/>
                <w:b/>
                <w:sz w:val="24"/>
                <w:szCs w:val="24"/>
                <w:lang w:val="kk-KZ"/>
              </w:rPr>
            </w:pPr>
            <w:r w:rsidRPr="004F27B1">
              <w:rPr>
                <w:rFonts w:ascii="Times New Roman" w:hAnsi="Times New Roman" w:cs="Times New Roman"/>
                <w:b/>
                <w:sz w:val="24"/>
                <w:szCs w:val="24"/>
                <w:lang w:val="kk-KZ"/>
              </w:rPr>
              <w:t>2. Жапсыру</w:t>
            </w:r>
          </w:p>
          <w:p w14:paraId="4694506A" w14:textId="77777777" w:rsidR="00A856EB" w:rsidRDefault="00A856EB" w:rsidP="00A856EB">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Сурет салу</w:t>
            </w:r>
          </w:p>
          <w:p w14:paraId="42DDD411" w14:textId="77777777" w:rsidR="00A856EB" w:rsidRDefault="00A856EB" w:rsidP="00A856EB">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Құрастыру</w:t>
            </w:r>
          </w:p>
          <w:p w14:paraId="531D56AF" w14:textId="77777777" w:rsidR="00A856EB" w:rsidRDefault="00A856EB" w:rsidP="00A856EB">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Мүсіндеу</w:t>
            </w:r>
          </w:p>
          <w:p w14:paraId="53AE8768" w14:textId="77777777" w:rsidR="007937FB" w:rsidRDefault="007937FB" w:rsidP="007937FB">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(Топтық жұмыс</w:t>
            </w:r>
          </w:p>
          <w:p w14:paraId="72ABE2AF" w14:textId="77777777" w:rsidR="007937FB" w:rsidRDefault="007937FB" w:rsidP="007937FB">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Балалардың қалауы бойынша)</w:t>
            </w:r>
          </w:p>
          <w:p w14:paraId="59370639" w14:textId="47243A3A" w:rsidR="004F27B1" w:rsidRPr="004F27B1" w:rsidRDefault="004F27B1" w:rsidP="007937FB">
            <w:pPr>
              <w:spacing w:after="0" w:line="240" w:lineRule="auto"/>
              <w:jc w:val="center"/>
              <w:rPr>
                <w:rFonts w:ascii="Times New Roman" w:eastAsia="Times New Roman" w:hAnsi="Times New Roman" w:cs="Times New Roman"/>
                <w:b/>
                <w:sz w:val="24"/>
                <w:szCs w:val="24"/>
                <w:lang w:val="kk-KZ" w:eastAsia="ru-RU"/>
              </w:rPr>
            </w:pPr>
            <w:r w:rsidRPr="004F27B1">
              <w:rPr>
                <w:rFonts w:ascii="Times New Roman" w:eastAsia="Times New Roman" w:hAnsi="Times New Roman" w:cs="Times New Roman"/>
                <w:b/>
                <w:sz w:val="24"/>
                <w:szCs w:val="24"/>
                <w:lang w:val="kk-KZ" w:eastAsia="ru-RU"/>
              </w:rPr>
              <w:t>"Қуыршақтарға арналған Камзол</w:t>
            </w:r>
            <w:r w:rsidR="00A856EB">
              <w:rPr>
                <w:rFonts w:ascii="Times New Roman" w:eastAsia="Times New Roman" w:hAnsi="Times New Roman" w:cs="Times New Roman"/>
                <w:b/>
                <w:sz w:val="24"/>
                <w:szCs w:val="24"/>
                <w:lang w:val="kk-KZ" w:eastAsia="ru-RU"/>
              </w:rPr>
              <w:t>дар</w:t>
            </w:r>
            <w:r w:rsidRPr="004F27B1">
              <w:rPr>
                <w:rFonts w:ascii="Times New Roman" w:eastAsia="Times New Roman" w:hAnsi="Times New Roman" w:cs="Times New Roman"/>
                <w:b/>
                <w:sz w:val="24"/>
                <w:szCs w:val="24"/>
                <w:lang w:val="kk-KZ" w:eastAsia="ru-RU"/>
              </w:rPr>
              <w:t>"</w:t>
            </w:r>
          </w:p>
          <w:p w14:paraId="2EF6995E" w14:textId="77777777" w:rsidR="00A856EB" w:rsidRPr="00A856EB" w:rsidRDefault="004F27B1" w:rsidP="00A856EB">
            <w:pPr>
              <w:spacing w:after="0" w:line="240" w:lineRule="auto"/>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b/>
                <w:sz w:val="24"/>
                <w:szCs w:val="24"/>
                <w:lang w:val="kk-KZ" w:eastAsia="ru-RU"/>
              </w:rPr>
              <w:t xml:space="preserve">Мақсаты: </w:t>
            </w:r>
            <w:r w:rsidR="00A856EB" w:rsidRPr="00A856EB">
              <w:rPr>
                <w:rFonts w:ascii="Times New Roman" w:eastAsia="Times New Roman" w:hAnsi="Times New Roman" w:cs="Times New Roman"/>
                <w:sz w:val="24"/>
                <w:szCs w:val="24"/>
                <w:lang w:val="kk-KZ" w:eastAsia="ru-RU"/>
              </w:rPr>
              <w:t>Қазақ халқының табиғи матер</w:t>
            </w:r>
            <w:r w:rsidR="00A856EB">
              <w:rPr>
                <w:rFonts w:ascii="Times New Roman" w:eastAsia="Times New Roman" w:hAnsi="Times New Roman" w:cs="Times New Roman"/>
                <w:sz w:val="24"/>
                <w:szCs w:val="24"/>
                <w:lang w:val="kk-KZ" w:eastAsia="ru-RU"/>
              </w:rPr>
              <w:t>иалдардан жасалған бұйымдарымен</w:t>
            </w:r>
            <w:r w:rsidR="00A856EB" w:rsidRPr="00A856EB">
              <w:rPr>
                <w:rFonts w:ascii="Times New Roman" w:eastAsia="Times New Roman" w:hAnsi="Times New Roman" w:cs="Times New Roman"/>
                <w:sz w:val="24"/>
                <w:szCs w:val="24"/>
                <w:lang w:val="kk-KZ" w:eastAsia="ru-RU"/>
              </w:rPr>
              <w:t xml:space="preserve"> таныстыру, олардың қандай материалдан жасалғанын зерттеу. </w:t>
            </w:r>
          </w:p>
          <w:p w14:paraId="45666AC3" w14:textId="77777777" w:rsidR="00A856EB" w:rsidRPr="00A856EB" w:rsidRDefault="00A856EB" w:rsidP="00A856EB">
            <w:pPr>
              <w:spacing w:after="0" w:line="240" w:lineRule="auto"/>
              <w:rPr>
                <w:rFonts w:ascii="Times New Roman" w:eastAsia="Times New Roman" w:hAnsi="Times New Roman" w:cs="Times New Roman"/>
                <w:sz w:val="24"/>
                <w:szCs w:val="24"/>
                <w:lang w:val="kk-KZ" w:eastAsia="ru-RU"/>
              </w:rPr>
            </w:pPr>
            <w:r w:rsidRPr="00A856EB">
              <w:rPr>
                <w:rFonts w:ascii="Times New Roman" w:eastAsia="Times New Roman" w:hAnsi="Times New Roman" w:cs="Times New Roman"/>
                <w:sz w:val="24"/>
                <w:szCs w:val="24"/>
                <w:lang w:val="kk-KZ" w:eastAsia="ru-RU"/>
              </w:rPr>
              <w:t>Бақылаған заттың бейнесін бере білу, затты әртүрлі қалыптарда мүсіндеу, пішіннің бетін дымқыл шүберекпен тегістеу және кескішті пайдалану.</w:t>
            </w:r>
          </w:p>
          <w:p w14:paraId="051A9CDA" w14:textId="77777777" w:rsidR="00A856EB" w:rsidRPr="00A856EB" w:rsidRDefault="00A856EB" w:rsidP="00A856EB">
            <w:pPr>
              <w:spacing w:after="0" w:line="240" w:lineRule="auto"/>
              <w:rPr>
                <w:rFonts w:ascii="Times New Roman" w:eastAsia="Times New Roman" w:hAnsi="Times New Roman" w:cs="Times New Roman"/>
                <w:sz w:val="24"/>
                <w:szCs w:val="24"/>
                <w:lang w:val="kk-KZ" w:eastAsia="ru-RU"/>
              </w:rPr>
            </w:pPr>
            <w:r w:rsidRPr="00A856EB">
              <w:rPr>
                <w:rFonts w:ascii="Times New Roman" w:eastAsia="Times New Roman" w:hAnsi="Times New Roman" w:cs="Times New Roman"/>
                <w:sz w:val="24"/>
                <w:szCs w:val="24"/>
                <w:lang w:val="kk-KZ" w:eastAsia="ru-RU"/>
              </w:rPr>
              <w:t xml:space="preserve">Жапсырудың түрлі әдістері (симметриялы, сыңарлы </w:t>
            </w:r>
            <w:r w:rsidRPr="00A856EB">
              <w:rPr>
                <w:rFonts w:ascii="Times New Roman" w:eastAsia="Times New Roman" w:hAnsi="Times New Roman" w:cs="Times New Roman"/>
                <w:sz w:val="24"/>
                <w:szCs w:val="24"/>
                <w:lang w:val="kk-KZ" w:eastAsia="ru-RU"/>
              </w:rPr>
              <w:lastRenderedPageBreak/>
              <w:t>симметриялы, сұлбалы) мен тәсілдерін (тура, қисық қию, ою, флористика элементтерін және т.б.) қолдану, түрлі материалдардан (қағаз, мата, табиғи материалдар) жапсыру.</w:t>
            </w:r>
          </w:p>
          <w:p w14:paraId="68FFFAC9" w14:textId="77777777" w:rsidR="004F27B1" w:rsidRPr="004F27B1" w:rsidRDefault="004F27B1" w:rsidP="004F27B1">
            <w:pPr>
              <w:spacing w:after="0" w:line="240" w:lineRule="auto"/>
              <w:rPr>
                <w:rFonts w:ascii="Times New Roman" w:hAnsi="Times New Roman" w:cs="Times New Roman"/>
                <w:b/>
                <w:sz w:val="24"/>
                <w:szCs w:val="24"/>
                <w:lang w:val="kk-KZ"/>
              </w:rPr>
            </w:pPr>
          </w:p>
          <w:p w14:paraId="3F44D593"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3.Математика негіздері</w:t>
            </w:r>
          </w:p>
          <w:p w14:paraId="4EC23919"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"Заттардың санын салыстыру"</w:t>
            </w:r>
          </w:p>
          <w:p w14:paraId="0C1565FA" w14:textId="77777777" w:rsidR="00A856EB" w:rsidRPr="00A856EB" w:rsidRDefault="004F27B1" w:rsidP="00A856EB">
            <w:pPr>
              <w:spacing w:after="0" w:line="240" w:lineRule="auto"/>
              <w:rPr>
                <w:rFonts w:ascii="Times New Roman" w:hAnsi="Times New Roman" w:cs="Times New Roman"/>
                <w:sz w:val="24"/>
                <w:szCs w:val="24"/>
                <w:lang w:val="kk-KZ"/>
              </w:rPr>
            </w:pPr>
            <w:r w:rsidRPr="004F27B1">
              <w:rPr>
                <w:rFonts w:ascii="Times New Roman" w:hAnsi="Times New Roman" w:cs="Times New Roman"/>
                <w:b/>
                <w:sz w:val="24"/>
                <w:szCs w:val="24"/>
                <w:lang w:val="kk-KZ"/>
              </w:rPr>
              <w:t xml:space="preserve">Мақсаты: </w:t>
            </w:r>
            <w:r w:rsidR="00A856EB" w:rsidRPr="00A856EB">
              <w:rPr>
                <w:rFonts w:ascii="Times New Roman" w:hAnsi="Times New Roman" w:cs="Times New Roman"/>
                <w:sz w:val="24"/>
                <w:szCs w:val="24"/>
                <w:lang w:val="kk-KZ"/>
              </w:rPr>
              <w:t>Кеңістік туралы түсініктерді бекіту: заттарды кеңістікте орналастыру (сол жақта, оң жақта, жоғарыда, төменде); қозғалыс бағыттары: сол жақтан оң жаққа, оң жақтан сол жаққа, жоғарыдан төменге, алға, артқа.</w:t>
            </w:r>
          </w:p>
          <w:p w14:paraId="2BF5DEE5" w14:textId="77777777" w:rsidR="004F27B1" w:rsidRPr="004F27B1" w:rsidRDefault="004F27B1" w:rsidP="004F27B1">
            <w:pPr>
              <w:spacing w:after="0" w:line="240" w:lineRule="auto"/>
              <w:rPr>
                <w:rFonts w:ascii="Times New Roman" w:hAnsi="Times New Roman" w:cs="Times New Roman"/>
                <w:b/>
                <w:sz w:val="24"/>
                <w:szCs w:val="24"/>
                <w:lang w:val="kk-KZ"/>
              </w:rPr>
            </w:pPr>
          </w:p>
          <w:p w14:paraId="1274BE14"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4.Дене шынықтыру</w:t>
            </w:r>
          </w:p>
          <w:p w14:paraId="23ACB24D"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"Мерген"</w:t>
            </w:r>
          </w:p>
          <w:p w14:paraId="3340EDD2" w14:textId="77777777" w:rsidR="004F27B1" w:rsidRPr="004F27B1" w:rsidRDefault="004F27B1" w:rsidP="004F27B1">
            <w:pPr>
              <w:spacing w:after="0" w:line="240" w:lineRule="auto"/>
              <w:rPr>
                <w:rFonts w:ascii="Times New Roman" w:hAnsi="Times New Roman" w:cs="Times New Roman"/>
                <w:sz w:val="24"/>
                <w:szCs w:val="24"/>
                <w:lang w:val="kk-KZ"/>
              </w:rPr>
            </w:pPr>
            <w:r w:rsidRPr="004F27B1">
              <w:rPr>
                <w:rFonts w:ascii="Times New Roman" w:hAnsi="Times New Roman" w:cs="Times New Roman"/>
                <w:b/>
                <w:sz w:val="24"/>
                <w:szCs w:val="24"/>
                <w:lang w:val="kk-KZ"/>
              </w:rPr>
              <w:t>Мақсаты</w:t>
            </w:r>
            <w:r w:rsidRPr="004F27B1">
              <w:rPr>
                <w:rFonts w:ascii="Times New Roman" w:hAnsi="Times New Roman" w:cs="Times New Roman"/>
                <w:sz w:val="24"/>
                <w:szCs w:val="24"/>
                <w:lang w:val="kk-KZ"/>
              </w:rPr>
              <w:t>: дәлдікті дамыту.</w:t>
            </w:r>
          </w:p>
        </w:tc>
        <w:tc>
          <w:tcPr>
            <w:tcW w:w="2693" w:type="dxa"/>
            <w:gridSpan w:val="3"/>
            <w:tcBorders>
              <w:top w:val="single" w:sz="8" w:space="0" w:color="000000"/>
              <w:left w:val="single" w:sz="4" w:space="0" w:color="auto"/>
              <w:bottom w:val="single" w:sz="4" w:space="0" w:color="auto"/>
              <w:right w:val="single" w:sz="4" w:space="0" w:color="auto"/>
            </w:tcBorders>
            <w:shd w:val="clear" w:color="auto" w:fill="auto"/>
          </w:tcPr>
          <w:p w14:paraId="5CF04D74"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lastRenderedPageBreak/>
              <w:t>1.Сауат ашу негіздері</w:t>
            </w:r>
          </w:p>
          <w:p w14:paraId="09D855E0" w14:textId="77777777" w:rsidR="004F27B1" w:rsidRPr="004F27B1" w:rsidRDefault="00A856EB" w:rsidP="004F27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w:t>
            </w:r>
            <w:r w:rsidR="004F27B1" w:rsidRPr="004F27B1">
              <w:rPr>
                <w:rFonts w:ascii="Times New Roman" w:hAnsi="Times New Roman" w:cs="Times New Roman"/>
                <w:sz w:val="24"/>
                <w:szCs w:val="24"/>
                <w:lang w:val="kk-KZ"/>
              </w:rPr>
              <w:t>2, 3, 4 сөзден сөйлемдер құрастыру</w:t>
            </w:r>
            <w:r>
              <w:rPr>
                <w:rFonts w:ascii="Times New Roman" w:hAnsi="Times New Roman" w:cs="Times New Roman"/>
                <w:sz w:val="24"/>
                <w:szCs w:val="24"/>
                <w:lang w:val="kk-KZ"/>
              </w:rPr>
              <w:t>»</w:t>
            </w:r>
          </w:p>
          <w:p w14:paraId="4B633A15" w14:textId="77777777" w:rsidR="004F27B1" w:rsidRPr="004F27B1" w:rsidRDefault="004F27B1" w:rsidP="004F27B1">
            <w:pPr>
              <w:spacing w:after="0" w:line="240" w:lineRule="auto"/>
              <w:jc w:val="center"/>
              <w:rPr>
                <w:rFonts w:ascii="Times New Roman" w:hAnsi="Times New Roman" w:cs="Times New Roman"/>
                <w:sz w:val="24"/>
                <w:szCs w:val="24"/>
                <w:lang w:val="kk-KZ"/>
              </w:rPr>
            </w:pPr>
            <w:r w:rsidRPr="004F27B1">
              <w:rPr>
                <w:rFonts w:ascii="Times New Roman" w:hAnsi="Times New Roman" w:cs="Times New Roman"/>
                <w:sz w:val="24"/>
                <w:szCs w:val="24"/>
                <w:lang w:val="kk-KZ"/>
              </w:rPr>
              <w:t xml:space="preserve">Мақсаты: </w:t>
            </w:r>
            <w:r w:rsidR="00A856EB" w:rsidRPr="00A856EB">
              <w:rPr>
                <w:rFonts w:ascii="Times New Roman" w:hAnsi="Times New Roman" w:cs="Times New Roman"/>
                <w:sz w:val="24"/>
                <w:szCs w:val="24"/>
                <w:lang w:val="kk-KZ"/>
              </w:rPr>
              <w:t xml:space="preserve">Сөйлем туралы бастапқы түсініктерді қалыптастыру </w:t>
            </w:r>
            <w:r w:rsidR="00A856EB" w:rsidRPr="00A856EB">
              <w:rPr>
                <w:rFonts w:ascii="Times New Roman" w:hAnsi="Times New Roman" w:cs="Times New Roman"/>
                <w:sz w:val="24"/>
                <w:szCs w:val="24"/>
                <w:lang w:val="kk-KZ"/>
              </w:rPr>
              <w:lastRenderedPageBreak/>
              <w:t xml:space="preserve">(грамматикалық анықтамасыз), </w:t>
            </w:r>
          </w:p>
          <w:p w14:paraId="38B80AF3" w14:textId="77777777" w:rsidR="004F27B1" w:rsidRPr="004F27B1" w:rsidRDefault="004F27B1" w:rsidP="004F27B1">
            <w:pPr>
              <w:spacing w:after="0" w:line="240" w:lineRule="auto"/>
              <w:rPr>
                <w:rFonts w:ascii="Times New Roman" w:hAnsi="Times New Roman" w:cs="Times New Roman"/>
                <w:b/>
                <w:sz w:val="24"/>
                <w:szCs w:val="24"/>
                <w:lang w:val="kk-KZ"/>
              </w:rPr>
            </w:pPr>
          </w:p>
          <w:p w14:paraId="0788E585"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2.Математика негіздері</w:t>
            </w:r>
          </w:p>
          <w:p w14:paraId="29D9DF9B" w14:textId="77777777" w:rsidR="004F27B1" w:rsidRPr="004F27B1" w:rsidRDefault="00A856EB" w:rsidP="004F27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w:t>
            </w:r>
            <w:r w:rsidR="004F27B1" w:rsidRPr="004F27B1">
              <w:rPr>
                <w:rFonts w:ascii="Times New Roman" w:hAnsi="Times New Roman" w:cs="Times New Roman"/>
                <w:sz w:val="24"/>
                <w:szCs w:val="24"/>
                <w:lang w:val="kk-KZ"/>
              </w:rPr>
              <w:t>Тиінге бару. Заттардың теңдігі</w:t>
            </w:r>
            <w:r>
              <w:rPr>
                <w:rFonts w:ascii="Times New Roman" w:hAnsi="Times New Roman" w:cs="Times New Roman"/>
                <w:sz w:val="24"/>
                <w:szCs w:val="24"/>
                <w:lang w:val="kk-KZ"/>
              </w:rPr>
              <w:t>»</w:t>
            </w:r>
          </w:p>
          <w:p w14:paraId="2664114E" w14:textId="77777777" w:rsidR="00A856EB" w:rsidRPr="00A856EB" w:rsidRDefault="004F27B1" w:rsidP="00A856EB">
            <w:pPr>
              <w:spacing w:after="0" w:line="240" w:lineRule="auto"/>
              <w:jc w:val="center"/>
              <w:rPr>
                <w:rFonts w:ascii="Times New Roman" w:hAnsi="Times New Roman" w:cs="Times New Roman"/>
                <w:sz w:val="24"/>
                <w:szCs w:val="24"/>
                <w:lang w:val="kk-KZ"/>
              </w:rPr>
            </w:pPr>
            <w:r w:rsidRPr="004F27B1">
              <w:rPr>
                <w:rFonts w:ascii="Times New Roman" w:hAnsi="Times New Roman" w:cs="Times New Roman"/>
                <w:sz w:val="24"/>
                <w:szCs w:val="24"/>
                <w:lang w:val="kk-KZ"/>
              </w:rPr>
              <w:t xml:space="preserve">Мақсаты: </w:t>
            </w:r>
            <w:r w:rsidR="00A856EB" w:rsidRPr="00A856EB">
              <w:rPr>
                <w:rFonts w:ascii="Times New Roman" w:hAnsi="Times New Roman" w:cs="Times New Roman"/>
                <w:sz w:val="24"/>
                <w:szCs w:val="24"/>
                <w:lang w:val="kk-KZ"/>
              </w:rPr>
              <w:t>Кеңістік туралы түсініктерді бекіту: заттарды кеңістікте орналастыру (сол жақта, оң жақта, жоғарыда, төменде); қозғалыс бағыттары: сол жақтан оң жаққа, оң жақтан сол жаққа, жоғарыдан төменге, алға, артқа.</w:t>
            </w:r>
          </w:p>
          <w:p w14:paraId="67F8A890" w14:textId="77777777" w:rsidR="004F27B1" w:rsidRPr="004F27B1" w:rsidRDefault="004F27B1" w:rsidP="004F27B1">
            <w:pPr>
              <w:spacing w:after="0" w:line="240" w:lineRule="auto"/>
              <w:rPr>
                <w:rFonts w:ascii="Times New Roman" w:hAnsi="Times New Roman" w:cs="Times New Roman"/>
                <w:sz w:val="24"/>
                <w:szCs w:val="24"/>
                <w:lang w:val="kk-KZ"/>
              </w:rPr>
            </w:pPr>
          </w:p>
          <w:p w14:paraId="4967843D" w14:textId="77777777" w:rsidR="004F27B1" w:rsidRPr="004F27B1" w:rsidRDefault="004F27B1" w:rsidP="004F27B1">
            <w:pPr>
              <w:spacing w:after="0" w:line="240" w:lineRule="auto"/>
              <w:rPr>
                <w:rFonts w:ascii="Times New Roman" w:hAnsi="Times New Roman" w:cs="Times New Roman"/>
                <w:b/>
                <w:sz w:val="24"/>
                <w:szCs w:val="24"/>
                <w:lang w:val="kk-KZ"/>
              </w:rPr>
            </w:pPr>
          </w:p>
          <w:p w14:paraId="2348EF87" w14:textId="77777777" w:rsidR="004F27B1" w:rsidRPr="004F27B1" w:rsidRDefault="004F27B1" w:rsidP="004F27B1">
            <w:pPr>
              <w:spacing w:after="0" w:line="240" w:lineRule="auto"/>
              <w:jc w:val="center"/>
              <w:rPr>
                <w:rFonts w:ascii="Times New Roman" w:hAnsi="Times New Roman" w:cs="Times New Roman"/>
                <w:b/>
                <w:sz w:val="24"/>
                <w:szCs w:val="24"/>
                <w:lang w:val="kk-KZ"/>
              </w:rPr>
            </w:pPr>
            <w:r w:rsidRPr="004F27B1">
              <w:rPr>
                <w:rFonts w:ascii="Times New Roman" w:hAnsi="Times New Roman" w:cs="Times New Roman"/>
                <w:b/>
                <w:sz w:val="24"/>
                <w:szCs w:val="24"/>
                <w:lang w:val="kk-KZ"/>
              </w:rPr>
              <w:t>3.Қазақ тілі</w:t>
            </w:r>
          </w:p>
          <w:p w14:paraId="4019DFF1" w14:textId="77777777" w:rsidR="004F27B1" w:rsidRPr="004F27B1" w:rsidRDefault="004F27B1" w:rsidP="004F27B1">
            <w:pPr>
              <w:spacing w:after="0" w:line="240" w:lineRule="auto"/>
              <w:jc w:val="center"/>
              <w:rPr>
                <w:rFonts w:ascii="Times New Roman" w:hAnsi="Times New Roman" w:cs="Times New Roman"/>
                <w:sz w:val="24"/>
                <w:szCs w:val="24"/>
                <w:lang w:val="kk-KZ"/>
              </w:rPr>
            </w:pPr>
            <w:r w:rsidRPr="004F27B1">
              <w:rPr>
                <w:rFonts w:ascii="Times New Roman" w:hAnsi="Times New Roman" w:cs="Times New Roman"/>
                <w:sz w:val="24"/>
                <w:szCs w:val="24"/>
                <w:lang w:val="kk-KZ"/>
              </w:rPr>
              <w:t>"Екі лақ" ертегісі</w:t>
            </w:r>
          </w:p>
          <w:p w14:paraId="3BB0E87C" w14:textId="77777777" w:rsidR="004F27B1" w:rsidRPr="004F27B1" w:rsidRDefault="004F27B1" w:rsidP="004F27B1">
            <w:pPr>
              <w:spacing w:after="0" w:line="240" w:lineRule="auto"/>
              <w:jc w:val="center"/>
              <w:rPr>
                <w:rFonts w:ascii="Times New Roman" w:hAnsi="Times New Roman" w:cs="Times New Roman"/>
                <w:sz w:val="24"/>
                <w:szCs w:val="24"/>
                <w:lang w:val="kk-KZ"/>
              </w:rPr>
            </w:pPr>
            <w:r w:rsidRPr="004F27B1">
              <w:rPr>
                <w:rFonts w:ascii="Times New Roman" w:hAnsi="Times New Roman" w:cs="Times New Roman"/>
                <w:sz w:val="24"/>
                <w:szCs w:val="24"/>
                <w:lang w:val="kk-KZ"/>
              </w:rPr>
              <w:t>Мақсат: ертегі кейіпкерлерінің іс-қимылын салуғ, олардың сөзін дауыспен келтір ету, диалогқа қатыса білуге үйрету.</w:t>
            </w:r>
          </w:p>
          <w:p w14:paraId="0CD39EEA" w14:textId="77777777" w:rsidR="004F27B1" w:rsidRPr="004F27B1" w:rsidRDefault="004F27B1" w:rsidP="004F27B1">
            <w:pPr>
              <w:spacing w:after="0" w:line="240" w:lineRule="auto"/>
              <w:jc w:val="center"/>
              <w:rPr>
                <w:rFonts w:ascii="Times New Roman" w:hAnsi="Times New Roman" w:cs="Times New Roman"/>
                <w:b/>
                <w:sz w:val="24"/>
                <w:szCs w:val="24"/>
                <w:lang w:val="kk-KZ"/>
              </w:rPr>
            </w:pPr>
            <w:r w:rsidRPr="004F27B1">
              <w:rPr>
                <w:rFonts w:ascii="Times New Roman" w:hAnsi="Times New Roman" w:cs="Times New Roman"/>
                <w:b/>
                <w:sz w:val="24"/>
                <w:szCs w:val="24"/>
                <w:lang w:val="kk-KZ"/>
              </w:rPr>
              <w:t>Сөздік минимум:</w:t>
            </w:r>
          </w:p>
          <w:p w14:paraId="2D841D86" w14:textId="77777777" w:rsidR="004F27B1" w:rsidRPr="004F27B1" w:rsidRDefault="004F27B1" w:rsidP="004F27B1">
            <w:pPr>
              <w:spacing w:after="0" w:line="240" w:lineRule="auto"/>
              <w:jc w:val="center"/>
              <w:rPr>
                <w:rFonts w:ascii="Times New Roman" w:hAnsi="Times New Roman" w:cs="Times New Roman"/>
                <w:sz w:val="24"/>
                <w:szCs w:val="24"/>
                <w:lang w:val="kk-KZ"/>
              </w:rPr>
            </w:pPr>
            <w:r w:rsidRPr="004F27B1">
              <w:rPr>
                <w:rFonts w:ascii="Times New Roman" w:hAnsi="Times New Roman" w:cs="Times New Roman"/>
                <w:sz w:val="24"/>
                <w:szCs w:val="24"/>
                <w:lang w:val="kk-KZ"/>
              </w:rPr>
              <w:t>Лақ, ала лақ, қара лақ</w:t>
            </w:r>
          </w:p>
          <w:p w14:paraId="406D5F18" w14:textId="77777777" w:rsidR="004F27B1" w:rsidRPr="004F27B1" w:rsidRDefault="004F27B1" w:rsidP="004F27B1">
            <w:pPr>
              <w:spacing w:after="0" w:line="240" w:lineRule="auto"/>
              <w:rPr>
                <w:rFonts w:ascii="Times New Roman" w:hAnsi="Times New Roman" w:cs="Times New Roman"/>
                <w:b/>
                <w:sz w:val="24"/>
                <w:szCs w:val="24"/>
                <w:lang w:val="kk-KZ"/>
              </w:rPr>
            </w:pPr>
          </w:p>
          <w:p w14:paraId="3EE5E526" w14:textId="77777777" w:rsidR="004F27B1" w:rsidRPr="004F27B1" w:rsidRDefault="004F27B1" w:rsidP="004F27B1">
            <w:pPr>
              <w:spacing w:after="0" w:line="240" w:lineRule="auto"/>
              <w:jc w:val="center"/>
              <w:rPr>
                <w:rFonts w:ascii="Times New Roman" w:hAnsi="Times New Roman" w:cs="Times New Roman"/>
                <w:b/>
                <w:sz w:val="24"/>
                <w:szCs w:val="24"/>
                <w:lang w:val="kk-KZ"/>
              </w:rPr>
            </w:pPr>
            <w:r w:rsidRPr="004F27B1">
              <w:rPr>
                <w:rFonts w:ascii="Times New Roman" w:hAnsi="Times New Roman" w:cs="Times New Roman"/>
                <w:b/>
                <w:sz w:val="24"/>
                <w:szCs w:val="24"/>
                <w:lang w:val="kk-KZ"/>
              </w:rPr>
              <w:t>4.Музыка</w:t>
            </w:r>
          </w:p>
          <w:p w14:paraId="1494BCF2" w14:textId="77777777" w:rsidR="004F27B1" w:rsidRPr="004F27B1" w:rsidRDefault="004F27B1" w:rsidP="004F27B1">
            <w:pPr>
              <w:spacing w:after="0" w:line="240" w:lineRule="auto"/>
              <w:jc w:val="center"/>
              <w:rPr>
                <w:rFonts w:ascii="Times New Roman" w:hAnsi="Times New Roman" w:cs="Times New Roman"/>
                <w:sz w:val="24"/>
                <w:szCs w:val="24"/>
                <w:lang w:val="ru-RU"/>
              </w:rPr>
            </w:pPr>
            <w:r w:rsidRPr="004F27B1">
              <w:rPr>
                <w:rFonts w:ascii="Times New Roman" w:hAnsi="Times New Roman" w:cs="Times New Roman"/>
                <w:b/>
                <w:sz w:val="24"/>
                <w:szCs w:val="24"/>
                <w:lang w:val="kk-KZ"/>
              </w:rPr>
              <w:t>(музыка жетекшіснің жоспары бойынша)</w:t>
            </w:r>
          </w:p>
        </w:tc>
        <w:tc>
          <w:tcPr>
            <w:tcW w:w="2694" w:type="dxa"/>
            <w:gridSpan w:val="2"/>
            <w:tcBorders>
              <w:top w:val="single" w:sz="8" w:space="0" w:color="000000"/>
              <w:left w:val="single" w:sz="4" w:space="0" w:color="auto"/>
              <w:bottom w:val="single" w:sz="4" w:space="0" w:color="auto"/>
              <w:right w:val="single" w:sz="4" w:space="0" w:color="auto"/>
            </w:tcBorders>
            <w:shd w:val="clear" w:color="auto" w:fill="auto"/>
          </w:tcPr>
          <w:p w14:paraId="29215719" w14:textId="77777777" w:rsidR="004F27B1" w:rsidRPr="004F27B1" w:rsidRDefault="004F27B1" w:rsidP="004F27B1">
            <w:pPr>
              <w:spacing w:after="0" w:line="240" w:lineRule="auto"/>
              <w:jc w:val="center"/>
              <w:rPr>
                <w:rFonts w:ascii="Times New Roman" w:hAnsi="Times New Roman" w:cs="Times New Roman"/>
                <w:b/>
                <w:sz w:val="24"/>
                <w:szCs w:val="24"/>
                <w:lang w:val="ru-RU"/>
              </w:rPr>
            </w:pPr>
            <w:r w:rsidRPr="004F27B1">
              <w:rPr>
                <w:rFonts w:ascii="Times New Roman" w:hAnsi="Times New Roman" w:cs="Times New Roman"/>
                <w:b/>
                <w:sz w:val="24"/>
                <w:szCs w:val="24"/>
                <w:lang w:val="ru-RU"/>
              </w:rPr>
              <w:lastRenderedPageBreak/>
              <w:t>1.Көркем әдебиет</w:t>
            </w:r>
          </w:p>
          <w:p w14:paraId="7F1722FC" w14:textId="77777777" w:rsidR="004F27B1" w:rsidRPr="004F27B1" w:rsidRDefault="004F27B1" w:rsidP="004F27B1">
            <w:pPr>
              <w:spacing w:after="0" w:line="240" w:lineRule="auto"/>
              <w:rPr>
                <w:rFonts w:ascii="Times New Roman" w:hAnsi="Times New Roman" w:cs="Times New Roman"/>
                <w:sz w:val="24"/>
                <w:szCs w:val="24"/>
                <w:lang w:val="kk-KZ"/>
              </w:rPr>
            </w:pPr>
            <w:r w:rsidRPr="004F27B1">
              <w:rPr>
                <w:rFonts w:ascii="Times New Roman" w:hAnsi="Times New Roman" w:cs="Times New Roman"/>
                <w:sz w:val="24"/>
                <w:szCs w:val="24"/>
                <w:lang w:val="kk-KZ"/>
              </w:rPr>
              <w:t>М. Жаманбалиевтің «Шымшықтар» өлеңімен танысу</w:t>
            </w:r>
          </w:p>
          <w:p w14:paraId="35A613A3" w14:textId="77777777" w:rsidR="004F27B1" w:rsidRPr="004F27B1" w:rsidRDefault="004F27B1" w:rsidP="004F27B1">
            <w:pPr>
              <w:spacing w:after="0" w:line="240" w:lineRule="auto"/>
              <w:rPr>
                <w:rFonts w:ascii="Times New Roman" w:hAnsi="Times New Roman" w:cs="Times New Roman"/>
                <w:sz w:val="24"/>
                <w:szCs w:val="24"/>
                <w:lang w:val="kk-KZ"/>
              </w:rPr>
            </w:pPr>
            <w:r w:rsidRPr="004F27B1">
              <w:rPr>
                <w:rFonts w:ascii="Times New Roman" w:hAnsi="Times New Roman" w:cs="Times New Roman"/>
                <w:sz w:val="24"/>
                <w:szCs w:val="24"/>
                <w:lang w:val="kk-KZ"/>
              </w:rPr>
              <w:t xml:space="preserve">Мақсаты: шағын мәтіннің сұрақтарына жауап беру </w:t>
            </w:r>
            <w:r w:rsidRPr="004F27B1">
              <w:rPr>
                <w:rFonts w:ascii="Times New Roman" w:hAnsi="Times New Roman" w:cs="Times New Roman"/>
                <w:sz w:val="24"/>
                <w:szCs w:val="24"/>
                <w:lang w:val="kk-KZ"/>
              </w:rPr>
              <w:lastRenderedPageBreak/>
              <w:t>қабілетін дамыту.</w:t>
            </w:r>
          </w:p>
          <w:p w14:paraId="3F4C11E2" w14:textId="77777777" w:rsidR="004F27B1" w:rsidRPr="004F27B1" w:rsidRDefault="004F27B1" w:rsidP="004F27B1">
            <w:pPr>
              <w:spacing w:after="0" w:line="240" w:lineRule="auto"/>
              <w:rPr>
                <w:rFonts w:ascii="Times New Roman" w:hAnsi="Times New Roman" w:cs="Times New Roman"/>
                <w:b/>
                <w:sz w:val="24"/>
                <w:szCs w:val="24"/>
                <w:lang w:val="kk-KZ"/>
              </w:rPr>
            </w:pPr>
          </w:p>
          <w:p w14:paraId="6456D162"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2.Сауат ашу негіздері</w:t>
            </w:r>
          </w:p>
          <w:p w14:paraId="71AB84F9" w14:textId="77777777" w:rsidR="004F27B1" w:rsidRPr="004F27B1" w:rsidRDefault="004F27B1" w:rsidP="004F27B1">
            <w:pPr>
              <w:spacing w:after="0" w:line="240" w:lineRule="auto"/>
              <w:rPr>
                <w:rFonts w:ascii="Times New Roman" w:hAnsi="Times New Roman" w:cs="Times New Roman"/>
                <w:sz w:val="24"/>
                <w:szCs w:val="24"/>
                <w:lang w:val="kk-KZ"/>
              </w:rPr>
            </w:pPr>
            <w:r w:rsidRPr="004F27B1">
              <w:rPr>
                <w:rFonts w:ascii="Times New Roman" w:hAnsi="Times New Roman" w:cs="Times New Roman"/>
                <w:sz w:val="24"/>
                <w:szCs w:val="24"/>
                <w:lang w:val="kk-KZ"/>
              </w:rPr>
              <w:t>Сөйлемдердің графикалық схемаларын құру"</w:t>
            </w:r>
          </w:p>
          <w:p w14:paraId="5C1945A2" w14:textId="77777777" w:rsidR="004F27B1" w:rsidRDefault="004F27B1" w:rsidP="004F27B1">
            <w:pPr>
              <w:spacing w:after="0" w:line="240" w:lineRule="auto"/>
              <w:rPr>
                <w:rFonts w:ascii="Times New Roman" w:hAnsi="Times New Roman" w:cs="Times New Roman"/>
                <w:sz w:val="24"/>
                <w:szCs w:val="24"/>
                <w:lang w:val="kk-KZ"/>
              </w:rPr>
            </w:pPr>
            <w:r w:rsidRPr="004F27B1">
              <w:rPr>
                <w:rFonts w:ascii="Times New Roman" w:hAnsi="Times New Roman" w:cs="Times New Roman"/>
                <w:sz w:val="24"/>
                <w:szCs w:val="24"/>
                <w:lang w:val="kk-KZ"/>
              </w:rPr>
              <w:t xml:space="preserve">Мақсаты: </w:t>
            </w:r>
            <w:r w:rsidR="00A856EB" w:rsidRPr="00A856EB">
              <w:rPr>
                <w:rFonts w:ascii="Times New Roman" w:hAnsi="Times New Roman" w:cs="Times New Roman"/>
                <w:sz w:val="24"/>
                <w:szCs w:val="24"/>
                <w:lang w:val="kk-KZ"/>
              </w:rPr>
              <w:t xml:space="preserve">сөйлем сөздерден тұратынын түсіну. </w:t>
            </w:r>
          </w:p>
          <w:p w14:paraId="50913762" w14:textId="77777777" w:rsidR="00A856EB" w:rsidRPr="004F27B1" w:rsidRDefault="00A856EB" w:rsidP="004F27B1">
            <w:pPr>
              <w:spacing w:after="0" w:line="240" w:lineRule="auto"/>
              <w:rPr>
                <w:rFonts w:ascii="Times New Roman" w:hAnsi="Times New Roman" w:cs="Times New Roman"/>
                <w:sz w:val="24"/>
                <w:szCs w:val="24"/>
                <w:lang w:val="kk-KZ"/>
              </w:rPr>
            </w:pPr>
          </w:p>
          <w:p w14:paraId="6E069B24"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3.Қоршаған ортамен таныстыру</w:t>
            </w:r>
          </w:p>
          <w:p w14:paraId="0E7AAD8A" w14:textId="77777777" w:rsidR="004F27B1" w:rsidRPr="004F27B1" w:rsidRDefault="004F27B1" w:rsidP="004F27B1">
            <w:pPr>
              <w:spacing w:after="0" w:line="240" w:lineRule="auto"/>
              <w:rPr>
                <w:rFonts w:ascii="Times New Roman" w:hAnsi="Times New Roman" w:cs="Times New Roman"/>
                <w:sz w:val="24"/>
                <w:szCs w:val="24"/>
                <w:lang w:val="kk-KZ"/>
              </w:rPr>
            </w:pPr>
            <w:r w:rsidRPr="004F27B1">
              <w:rPr>
                <w:rFonts w:ascii="Times New Roman" w:hAnsi="Times New Roman" w:cs="Times New Roman"/>
                <w:sz w:val="24"/>
                <w:szCs w:val="24"/>
                <w:lang w:val="kk-KZ"/>
              </w:rPr>
              <w:t>"Тамшылар қашан естіледі?»</w:t>
            </w:r>
          </w:p>
          <w:p w14:paraId="13604B8C" w14:textId="77777777" w:rsidR="004F27B1" w:rsidRPr="004F27B1" w:rsidRDefault="004F27B1" w:rsidP="004F27B1">
            <w:pPr>
              <w:spacing w:after="0" w:line="240" w:lineRule="auto"/>
              <w:rPr>
                <w:rFonts w:ascii="Times New Roman" w:hAnsi="Times New Roman" w:cs="Times New Roman"/>
                <w:sz w:val="24"/>
                <w:szCs w:val="24"/>
                <w:lang w:val="kk-KZ"/>
              </w:rPr>
            </w:pPr>
            <w:r w:rsidRPr="004F27B1">
              <w:rPr>
                <w:rFonts w:ascii="Times New Roman" w:hAnsi="Times New Roman" w:cs="Times New Roman"/>
                <w:sz w:val="24"/>
                <w:szCs w:val="24"/>
                <w:lang w:val="kk-KZ"/>
              </w:rPr>
              <w:t>Мақсаты: Табиғаттағы маусымдық өзгерістер туралы түсініктерді кеңейту.</w:t>
            </w:r>
          </w:p>
          <w:p w14:paraId="703EE71D" w14:textId="77777777" w:rsidR="004F27B1" w:rsidRPr="004F27B1" w:rsidRDefault="004F27B1" w:rsidP="004F27B1">
            <w:pPr>
              <w:spacing w:after="0" w:line="240" w:lineRule="auto"/>
              <w:rPr>
                <w:rFonts w:ascii="Times New Roman" w:hAnsi="Times New Roman" w:cs="Times New Roman"/>
                <w:sz w:val="24"/>
                <w:szCs w:val="24"/>
                <w:lang w:val="kk-KZ"/>
              </w:rPr>
            </w:pPr>
          </w:p>
          <w:p w14:paraId="383538A6"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4.Дене шынықтыру</w:t>
            </w:r>
          </w:p>
          <w:p w14:paraId="6CCB0E8B" w14:textId="77777777" w:rsidR="004F27B1" w:rsidRPr="004F27B1" w:rsidRDefault="004F27B1" w:rsidP="004F27B1">
            <w:pPr>
              <w:spacing w:after="0" w:line="240" w:lineRule="auto"/>
              <w:rPr>
                <w:rFonts w:ascii="Times New Roman" w:hAnsi="Times New Roman" w:cs="Times New Roman"/>
                <w:sz w:val="24"/>
                <w:szCs w:val="24"/>
                <w:lang w:val="kk-KZ"/>
              </w:rPr>
            </w:pPr>
            <w:r w:rsidRPr="004F27B1">
              <w:rPr>
                <w:rFonts w:ascii="Times New Roman" w:hAnsi="Times New Roman" w:cs="Times New Roman"/>
                <w:sz w:val="24"/>
                <w:szCs w:val="24"/>
                <w:lang w:val="kk-KZ"/>
              </w:rPr>
              <w:t>"Жыл мезгілдері"</w:t>
            </w:r>
          </w:p>
          <w:p w14:paraId="44F9ED52" w14:textId="77777777" w:rsidR="004F27B1" w:rsidRPr="004F27B1" w:rsidRDefault="004F27B1" w:rsidP="004F27B1">
            <w:pPr>
              <w:spacing w:after="0" w:line="240" w:lineRule="auto"/>
              <w:rPr>
                <w:rFonts w:ascii="Times New Roman" w:hAnsi="Times New Roman" w:cs="Times New Roman"/>
                <w:sz w:val="24"/>
                <w:szCs w:val="24"/>
                <w:lang w:val="kk-KZ"/>
              </w:rPr>
            </w:pPr>
            <w:r w:rsidRPr="004F27B1">
              <w:rPr>
                <w:rFonts w:ascii="Times New Roman" w:hAnsi="Times New Roman" w:cs="Times New Roman"/>
                <w:sz w:val="24"/>
                <w:szCs w:val="24"/>
                <w:lang w:val="kk-KZ"/>
              </w:rPr>
              <w:t>Мақсаты: заттармен және оларсыз жалпы күшейту жаттығуларын орындау қабілетін дамыту.</w:t>
            </w:r>
          </w:p>
        </w:tc>
        <w:tc>
          <w:tcPr>
            <w:tcW w:w="3528" w:type="dxa"/>
            <w:gridSpan w:val="3"/>
            <w:tcBorders>
              <w:top w:val="single" w:sz="8" w:space="0" w:color="000000"/>
              <w:left w:val="single" w:sz="4" w:space="0" w:color="auto"/>
              <w:bottom w:val="single" w:sz="4" w:space="0" w:color="auto"/>
              <w:right w:val="single" w:sz="4" w:space="0" w:color="auto"/>
            </w:tcBorders>
            <w:shd w:val="clear" w:color="auto" w:fill="auto"/>
          </w:tcPr>
          <w:p w14:paraId="43124253"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lastRenderedPageBreak/>
              <w:t>1.Сауат ашу негіздері</w:t>
            </w:r>
          </w:p>
          <w:p w14:paraId="2E873455" w14:textId="77777777" w:rsidR="004F27B1" w:rsidRPr="004F27B1" w:rsidRDefault="004F27B1" w:rsidP="004F27B1">
            <w:pPr>
              <w:widowControl w:val="0"/>
              <w:autoSpaceDE w:val="0"/>
              <w:autoSpaceDN w:val="0"/>
              <w:spacing w:after="0" w:line="240" w:lineRule="auto"/>
              <w:ind w:right="96"/>
              <w:jc w:val="both"/>
              <w:rPr>
                <w:rFonts w:ascii="Times New Roman" w:hAnsi="Times New Roman" w:cs="Times New Roman"/>
                <w:b/>
                <w:sz w:val="24"/>
                <w:szCs w:val="24"/>
                <w:lang w:val="kk-KZ"/>
              </w:rPr>
            </w:pPr>
            <w:r w:rsidRPr="004F27B1">
              <w:rPr>
                <w:rFonts w:ascii="Times New Roman" w:hAnsi="Times New Roman" w:cs="Times New Roman"/>
                <w:sz w:val="24"/>
                <w:szCs w:val="24"/>
                <w:lang w:val="kk-KZ"/>
              </w:rPr>
              <w:t xml:space="preserve">  </w:t>
            </w:r>
            <w:r w:rsidRPr="004F27B1">
              <w:rPr>
                <w:rFonts w:ascii="Times New Roman" w:hAnsi="Times New Roman" w:cs="Times New Roman"/>
                <w:b/>
                <w:sz w:val="24"/>
                <w:szCs w:val="24"/>
                <w:lang w:val="kk-KZ"/>
              </w:rPr>
              <w:t>"Лейлек", "үйрек"сөздерін дыбыстық талдау</w:t>
            </w:r>
          </w:p>
          <w:p w14:paraId="13EF73FA" w14:textId="77777777" w:rsidR="004F27B1" w:rsidRDefault="004F27B1" w:rsidP="004F27B1">
            <w:pPr>
              <w:spacing w:after="0" w:line="240" w:lineRule="auto"/>
              <w:rPr>
                <w:rFonts w:ascii="Times New Roman" w:hAnsi="Times New Roman" w:cs="Times New Roman"/>
                <w:sz w:val="24"/>
                <w:szCs w:val="24"/>
                <w:lang w:val="kk-KZ"/>
              </w:rPr>
            </w:pPr>
            <w:r w:rsidRPr="004F27B1">
              <w:rPr>
                <w:rFonts w:ascii="Times New Roman" w:hAnsi="Times New Roman" w:cs="Times New Roman"/>
                <w:b/>
                <w:sz w:val="24"/>
                <w:szCs w:val="24"/>
                <w:lang w:val="kk-KZ"/>
              </w:rPr>
              <w:t xml:space="preserve">Мақсаты: </w:t>
            </w:r>
            <w:r w:rsidR="00A856EB" w:rsidRPr="00A856EB">
              <w:rPr>
                <w:rFonts w:ascii="Times New Roman" w:hAnsi="Times New Roman" w:cs="Times New Roman"/>
                <w:sz w:val="24"/>
                <w:szCs w:val="24"/>
                <w:lang w:val="kk-KZ"/>
              </w:rPr>
              <w:t xml:space="preserve">Сөйлемді ауызша талдау: жай сөйлемдерді сөздерге бөлу, сөйлемдегі сөздердің ретін, </w:t>
            </w:r>
            <w:r w:rsidR="00A856EB" w:rsidRPr="00A856EB">
              <w:rPr>
                <w:rFonts w:ascii="Times New Roman" w:hAnsi="Times New Roman" w:cs="Times New Roman"/>
                <w:sz w:val="24"/>
                <w:szCs w:val="24"/>
                <w:lang w:val="kk-KZ"/>
              </w:rPr>
              <w:lastRenderedPageBreak/>
              <w:t>санын анықтау. берілген сөзге сөйлем құрастыру.</w:t>
            </w:r>
          </w:p>
          <w:p w14:paraId="64410227" w14:textId="77777777" w:rsidR="00A856EB" w:rsidRPr="004F27B1" w:rsidRDefault="00A856EB" w:rsidP="004F27B1">
            <w:pPr>
              <w:spacing w:after="0" w:line="240" w:lineRule="auto"/>
              <w:rPr>
                <w:rFonts w:ascii="Times New Roman" w:hAnsi="Times New Roman" w:cs="Times New Roman"/>
                <w:b/>
                <w:sz w:val="24"/>
                <w:szCs w:val="24"/>
                <w:lang w:val="kk-KZ"/>
              </w:rPr>
            </w:pPr>
          </w:p>
          <w:p w14:paraId="2CFC852F" w14:textId="77777777" w:rsidR="004F27B1" w:rsidRPr="004F27B1" w:rsidRDefault="004F27B1" w:rsidP="004F27B1">
            <w:pPr>
              <w:spacing w:after="0" w:line="240" w:lineRule="auto"/>
              <w:jc w:val="center"/>
              <w:rPr>
                <w:rFonts w:ascii="Times New Roman" w:hAnsi="Times New Roman" w:cs="Times New Roman"/>
                <w:b/>
                <w:sz w:val="24"/>
                <w:szCs w:val="24"/>
                <w:lang w:val="kk-KZ"/>
              </w:rPr>
            </w:pPr>
            <w:r w:rsidRPr="004F27B1">
              <w:rPr>
                <w:rFonts w:ascii="Times New Roman" w:hAnsi="Times New Roman" w:cs="Times New Roman"/>
                <w:b/>
                <w:sz w:val="24"/>
                <w:szCs w:val="24"/>
                <w:lang w:val="kk-KZ"/>
              </w:rPr>
              <w:t>2.Қазақ тілі</w:t>
            </w:r>
          </w:p>
          <w:p w14:paraId="6E8E2EF1" w14:textId="77777777" w:rsidR="004F27B1" w:rsidRPr="004F27B1" w:rsidRDefault="00A856EB" w:rsidP="00A856EB">
            <w:pPr>
              <w:widowControl w:val="0"/>
              <w:autoSpaceDE w:val="0"/>
              <w:autoSpaceDN w:val="0"/>
              <w:spacing w:after="0" w:line="240" w:lineRule="auto"/>
              <w:ind w:right="96"/>
              <w:jc w:val="center"/>
              <w:rPr>
                <w:rFonts w:ascii="Times New Roman" w:hAnsi="Times New Roman" w:cs="Times New Roman"/>
                <w:b/>
                <w:sz w:val="24"/>
                <w:szCs w:val="24"/>
                <w:lang w:val="kk-KZ"/>
              </w:rPr>
            </w:pPr>
            <w:r>
              <w:rPr>
                <w:rFonts w:ascii="Times New Roman" w:hAnsi="Times New Roman" w:cs="Times New Roman"/>
                <w:b/>
                <w:sz w:val="24"/>
                <w:szCs w:val="24"/>
                <w:lang w:val="kk-KZ"/>
              </w:rPr>
              <w:t>«</w:t>
            </w:r>
            <w:r w:rsidR="004F27B1" w:rsidRPr="004F27B1">
              <w:rPr>
                <w:rFonts w:ascii="Times New Roman" w:hAnsi="Times New Roman" w:cs="Times New Roman"/>
                <w:b/>
                <w:sz w:val="24"/>
                <w:szCs w:val="24"/>
                <w:lang w:val="kk-KZ"/>
              </w:rPr>
              <w:t>Аулада</w:t>
            </w:r>
            <w:r>
              <w:rPr>
                <w:rFonts w:ascii="Times New Roman" w:hAnsi="Times New Roman" w:cs="Times New Roman"/>
                <w:b/>
                <w:sz w:val="24"/>
                <w:szCs w:val="24"/>
                <w:lang w:val="kk-KZ"/>
              </w:rPr>
              <w:t>»</w:t>
            </w:r>
          </w:p>
          <w:p w14:paraId="5FABCFB5" w14:textId="77777777" w:rsidR="004F27B1" w:rsidRPr="004F27B1" w:rsidRDefault="004F27B1" w:rsidP="004F27B1">
            <w:pPr>
              <w:widowControl w:val="0"/>
              <w:autoSpaceDE w:val="0"/>
              <w:autoSpaceDN w:val="0"/>
              <w:spacing w:after="0" w:line="240" w:lineRule="auto"/>
              <w:ind w:right="96"/>
              <w:jc w:val="both"/>
              <w:rPr>
                <w:rFonts w:ascii="Times New Roman" w:hAnsi="Times New Roman" w:cs="Times New Roman"/>
                <w:sz w:val="24"/>
                <w:szCs w:val="24"/>
                <w:lang w:val="kk-KZ"/>
              </w:rPr>
            </w:pPr>
            <w:r w:rsidRPr="004F27B1">
              <w:rPr>
                <w:rFonts w:ascii="Times New Roman" w:hAnsi="Times New Roman" w:cs="Times New Roman"/>
                <w:b/>
                <w:sz w:val="24"/>
                <w:szCs w:val="24"/>
                <w:lang w:val="kk-KZ"/>
              </w:rPr>
              <w:t xml:space="preserve">Мақсат: </w:t>
            </w:r>
            <w:r w:rsidRPr="004F27B1">
              <w:rPr>
                <w:rFonts w:ascii="Times New Roman" w:hAnsi="Times New Roman" w:cs="Times New Roman"/>
                <w:sz w:val="24"/>
                <w:szCs w:val="24"/>
                <w:lang w:val="kk-KZ"/>
              </w:rPr>
              <w:t>сөздік қорларын ұй құстарының атауларымен толықтыру.</w:t>
            </w:r>
          </w:p>
          <w:p w14:paraId="5D4C2BD8"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ab/>
              <w:t>Сөздік минимум:</w:t>
            </w:r>
          </w:p>
          <w:p w14:paraId="4E3AD62F" w14:textId="77777777" w:rsidR="004F27B1" w:rsidRPr="004F27B1" w:rsidRDefault="004F27B1" w:rsidP="00A856EB">
            <w:pPr>
              <w:spacing w:after="0" w:line="240" w:lineRule="auto"/>
              <w:jc w:val="center"/>
              <w:rPr>
                <w:rFonts w:ascii="Times New Roman" w:hAnsi="Times New Roman" w:cs="Times New Roman"/>
                <w:sz w:val="24"/>
                <w:szCs w:val="24"/>
                <w:lang w:val="kk-KZ"/>
              </w:rPr>
            </w:pPr>
            <w:r w:rsidRPr="004F27B1">
              <w:rPr>
                <w:rFonts w:ascii="Times New Roman" w:hAnsi="Times New Roman" w:cs="Times New Roman"/>
                <w:sz w:val="24"/>
                <w:szCs w:val="24"/>
                <w:lang w:val="kk-KZ"/>
              </w:rPr>
              <w:t>Аула, үй құстары, әтеш</w:t>
            </w:r>
          </w:p>
          <w:p w14:paraId="4237A550"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ab/>
            </w:r>
          </w:p>
          <w:p w14:paraId="6BCDB88A" w14:textId="77777777" w:rsidR="004F27B1" w:rsidRPr="004F27B1" w:rsidRDefault="004F27B1" w:rsidP="004F27B1">
            <w:pPr>
              <w:spacing w:after="0" w:line="240" w:lineRule="auto"/>
              <w:jc w:val="center"/>
              <w:rPr>
                <w:rFonts w:ascii="Times New Roman" w:hAnsi="Times New Roman" w:cs="Times New Roman"/>
                <w:b/>
                <w:sz w:val="24"/>
                <w:szCs w:val="24"/>
                <w:lang w:val="kk-KZ"/>
              </w:rPr>
            </w:pPr>
            <w:r w:rsidRPr="004F27B1">
              <w:rPr>
                <w:rFonts w:ascii="Times New Roman" w:hAnsi="Times New Roman" w:cs="Times New Roman"/>
                <w:b/>
                <w:sz w:val="24"/>
                <w:szCs w:val="24"/>
                <w:lang w:val="kk-KZ"/>
              </w:rPr>
              <w:t>3.Сөйлеуді дамыту</w:t>
            </w:r>
          </w:p>
          <w:p w14:paraId="4E2D751A" w14:textId="77777777" w:rsidR="004F27B1" w:rsidRPr="004F27B1" w:rsidRDefault="004F27B1" w:rsidP="004F27B1">
            <w:pPr>
              <w:widowControl w:val="0"/>
              <w:autoSpaceDE w:val="0"/>
              <w:autoSpaceDN w:val="0"/>
              <w:spacing w:after="0" w:line="240" w:lineRule="auto"/>
              <w:ind w:right="96"/>
              <w:jc w:val="both"/>
              <w:rPr>
                <w:rFonts w:ascii="Times New Roman" w:hAnsi="Times New Roman" w:cs="Times New Roman"/>
                <w:b/>
                <w:sz w:val="24"/>
                <w:szCs w:val="24"/>
                <w:lang w:val="kk-KZ"/>
              </w:rPr>
            </w:pPr>
            <w:r w:rsidRPr="004F27B1">
              <w:rPr>
                <w:rFonts w:ascii="Times New Roman" w:hAnsi="Times New Roman" w:cs="Times New Roman"/>
                <w:b/>
                <w:sz w:val="24"/>
                <w:szCs w:val="24"/>
                <w:lang w:val="kk-KZ"/>
              </w:rPr>
              <w:t>"Күн, ауа және су-біздің ең жақсы достарымыз!»</w:t>
            </w:r>
          </w:p>
          <w:p w14:paraId="40F240BC" w14:textId="77777777" w:rsidR="004F27B1" w:rsidRPr="004F27B1" w:rsidRDefault="004F27B1" w:rsidP="004F27B1">
            <w:pPr>
              <w:widowControl w:val="0"/>
              <w:autoSpaceDE w:val="0"/>
              <w:autoSpaceDN w:val="0"/>
              <w:spacing w:after="0" w:line="240" w:lineRule="auto"/>
              <w:ind w:right="96"/>
              <w:jc w:val="both"/>
              <w:rPr>
                <w:rFonts w:ascii="Times New Roman" w:hAnsi="Times New Roman" w:cs="Times New Roman"/>
                <w:b/>
                <w:sz w:val="24"/>
                <w:szCs w:val="24"/>
                <w:lang w:val="kk-KZ"/>
              </w:rPr>
            </w:pPr>
            <w:r w:rsidRPr="004F27B1">
              <w:rPr>
                <w:rFonts w:ascii="Times New Roman" w:hAnsi="Times New Roman" w:cs="Times New Roman"/>
                <w:b/>
                <w:sz w:val="24"/>
                <w:szCs w:val="24"/>
                <w:lang w:val="kk-KZ"/>
              </w:rPr>
              <w:t>Мақсаты:</w:t>
            </w:r>
            <w:r w:rsidRPr="004F27B1">
              <w:rPr>
                <w:rFonts w:ascii="Times New Roman" w:hAnsi="Times New Roman" w:cs="Times New Roman"/>
                <w:sz w:val="24"/>
                <w:szCs w:val="24"/>
                <w:lang w:val="kk-KZ"/>
              </w:rPr>
              <w:t xml:space="preserve"> Сөйлемдердегі сөздерді: зат есімдерді сан есімдермен және сын есімдерді зат есімдермен үйлестіре білуді жетілдіру.</w:t>
            </w:r>
          </w:p>
          <w:p w14:paraId="28AA416B" w14:textId="77777777" w:rsidR="004F27B1" w:rsidRPr="004F27B1" w:rsidRDefault="004F27B1" w:rsidP="004F27B1">
            <w:pPr>
              <w:widowControl w:val="0"/>
              <w:autoSpaceDE w:val="0"/>
              <w:autoSpaceDN w:val="0"/>
              <w:spacing w:after="0" w:line="240" w:lineRule="auto"/>
              <w:ind w:right="96"/>
              <w:jc w:val="both"/>
              <w:rPr>
                <w:rFonts w:ascii="Times New Roman" w:eastAsia="Times New Roman" w:hAnsi="Times New Roman" w:cs="Times New Roman"/>
                <w:sz w:val="24"/>
                <w:szCs w:val="24"/>
                <w:lang w:val="kk-KZ"/>
              </w:rPr>
            </w:pPr>
          </w:p>
          <w:p w14:paraId="269C6689" w14:textId="77777777" w:rsidR="004F27B1" w:rsidRPr="004F27B1" w:rsidRDefault="004F27B1" w:rsidP="004F27B1">
            <w:pPr>
              <w:spacing w:after="0" w:line="240" w:lineRule="auto"/>
              <w:jc w:val="center"/>
              <w:rPr>
                <w:rFonts w:ascii="Times New Roman" w:hAnsi="Times New Roman" w:cs="Times New Roman"/>
                <w:b/>
                <w:sz w:val="24"/>
                <w:szCs w:val="24"/>
                <w:lang w:val="kk-KZ"/>
              </w:rPr>
            </w:pPr>
            <w:r w:rsidRPr="004F27B1">
              <w:rPr>
                <w:rFonts w:ascii="Times New Roman" w:hAnsi="Times New Roman" w:cs="Times New Roman"/>
                <w:b/>
                <w:sz w:val="24"/>
                <w:szCs w:val="24"/>
                <w:lang w:val="kk-KZ"/>
              </w:rPr>
              <w:t>4.Музыка</w:t>
            </w:r>
          </w:p>
          <w:p w14:paraId="5916663E" w14:textId="77777777" w:rsidR="004F27B1" w:rsidRPr="004F27B1" w:rsidRDefault="004F27B1" w:rsidP="004F27B1">
            <w:pPr>
              <w:spacing w:after="0" w:line="240" w:lineRule="auto"/>
              <w:jc w:val="center"/>
              <w:rPr>
                <w:rFonts w:ascii="Times New Roman" w:hAnsi="Times New Roman" w:cs="Times New Roman"/>
                <w:sz w:val="24"/>
                <w:szCs w:val="24"/>
                <w:lang w:val="ru-RU"/>
              </w:rPr>
            </w:pPr>
            <w:r w:rsidRPr="004F27B1">
              <w:rPr>
                <w:rFonts w:ascii="Times New Roman" w:hAnsi="Times New Roman" w:cs="Times New Roman"/>
                <w:sz w:val="24"/>
                <w:szCs w:val="24"/>
                <w:lang w:val="kk-KZ"/>
              </w:rPr>
              <w:t>(Музыка жетекшісінің жоспары бойынша)</w:t>
            </w:r>
          </w:p>
        </w:tc>
        <w:tc>
          <w:tcPr>
            <w:tcW w:w="2268" w:type="dxa"/>
            <w:tcBorders>
              <w:top w:val="single" w:sz="8" w:space="0" w:color="000000"/>
              <w:left w:val="single" w:sz="4" w:space="0" w:color="auto"/>
              <w:bottom w:val="single" w:sz="4" w:space="0" w:color="auto"/>
              <w:right w:val="single" w:sz="8" w:space="0" w:color="000000"/>
            </w:tcBorders>
            <w:shd w:val="clear" w:color="auto" w:fill="auto"/>
          </w:tcPr>
          <w:p w14:paraId="4B5D3582"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lastRenderedPageBreak/>
              <w:t>1.Математика негіздері</w:t>
            </w:r>
          </w:p>
          <w:p w14:paraId="51DAA606" w14:textId="77777777" w:rsidR="004F27B1" w:rsidRPr="004F27B1" w:rsidRDefault="004F27B1" w:rsidP="004F27B1">
            <w:pPr>
              <w:spacing w:after="0" w:line="240" w:lineRule="auto"/>
              <w:rPr>
                <w:rFonts w:ascii="Times New Roman" w:hAnsi="Times New Roman" w:cs="Times New Roman"/>
                <w:sz w:val="24"/>
                <w:szCs w:val="24"/>
                <w:lang w:val="kk-KZ"/>
              </w:rPr>
            </w:pPr>
            <w:r w:rsidRPr="004F27B1">
              <w:rPr>
                <w:rFonts w:ascii="Times New Roman" w:hAnsi="Times New Roman" w:cs="Times New Roman"/>
                <w:sz w:val="24"/>
                <w:szCs w:val="24"/>
                <w:lang w:val="kk-KZ"/>
              </w:rPr>
              <w:t>"Түлкі балаларға барады. Объектілердің теңдігі мен теңсіздігі"</w:t>
            </w:r>
          </w:p>
          <w:p w14:paraId="4C20204D" w14:textId="77777777" w:rsidR="00A856EB" w:rsidRPr="00A856EB" w:rsidRDefault="004F27B1" w:rsidP="00A856EB">
            <w:pPr>
              <w:spacing w:after="0" w:line="240" w:lineRule="auto"/>
              <w:rPr>
                <w:rFonts w:ascii="Times New Roman" w:hAnsi="Times New Roman" w:cs="Times New Roman"/>
                <w:sz w:val="24"/>
                <w:szCs w:val="24"/>
                <w:lang w:val="kk-KZ"/>
              </w:rPr>
            </w:pPr>
            <w:r w:rsidRPr="004F27B1">
              <w:rPr>
                <w:rFonts w:ascii="Times New Roman" w:hAnsi="Times New Roman" w:cs="Times New Roman"/>
                <w:b/>
                <w:sz w:val="24"/>
                <w:szCs w:val="24"/>
                <w:lang w:val="kk-KZ"/>
              </w:rPr>
              <w:lastRenderedPageBreak/>
              <w:t xml:space="preserve">Мақсаты: </w:t>
            </w:r>
          </w:p>
          <w:p w14:paraId="078407F0" w14:textId="77777777" w:rsidR="004F27B1" w:rsidRPr="004F27B1" w:rsidRDefault="00A856EB" w:rsidP="00A856EB">
            <w:pPr>
              <w:spacing w:after="0" w:line="240" w:lineRule="auto"/>
              <w:rPr>
                <w:rFonts w:ascii="Times New Roman" w:hAnsi="Times New Roman" w:cs="Times New Roman"/>
                <w:sz w:val="24"/>
                <w:szCs w:val="24"/>
                <w:lang w:val="kk-KZ"/>
              </w:rPr>
            </w:pPr>
            <w:r w:rsidRPr="00A856EB">
              <w:rPr>
                <w:rFonts w:ascii="Times New Roman" w:hAnsi="Times New Roman" w:cs="Times New Roman"/>
                <w:sz w:val="24"/>
                <w:szCs w:val="24"/>
                <w:lang w:val="kk-KZ"/>
              </w:rPr>
              <w:t>Сөйлеуде белгілі бір заттың өзіне немесе басқа затқа қатысты орнын көрсете білуге үйрету. Берілген бағытта, оны белгі бойынша өзгерте отырып, бағдарлауын қалыптастыру. Қағаз парағын бағдарлай білуді бекіту.</w:t>
            </w:r>
          </w:p>
          <w:p w14:paraId="6F312D1E" w14:textId="77777777" w:rsidR="004F27B1" w:rsidRPr="004F27B1" w:rsidRDefault="004F27B1" w:rsidP="004F27B1">
            <w:pPr>
              <w:spacing w:after="0" w:line="240" w:lineRule="auto"/>
              <w:rPr>
                <w:rFonts w:ascii="Times New Roman" w:hAnsi="Times New Roman" w:cs="Times New Roman"/>
                <w:b/>
                <w:sz w:val="24"/>
                <w:szCs w:val="24"/>
                <w:lang w:val="kk-KZ"/>
              </w:rPr>
            </w:pPr>
          </w:p>
          <w:p w14:paraId="4C9CDB2C"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2.Көркем әдебиет</w:t>
            </w:r>
          </w:p>
          <w:p w14:paraId="389109D1"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М. Ильиннің"біздің көшелердегі машиналар" әңгімесін оқу</w:t>
            </w:r>
          </w:p>
          <w:p w14:paraId="2F3260CE" w14:textId="77777777" w:rsidR="004F27B1" w:rsidRPr="004F27B1" w:rsidRDefault="004F27B1" w:rsidP="004F27B1">
            <w:pPr>
              <w:spacing w:after="0" w:line="240" w:lineRule="auto"/>
              <w:rPr>
                <w:rFonts w:ascii="Times New Roman" w:hAnsi="Times New Roman" w:cs="Times New Roman"/>
                <w:sz w:val="24"/>
                <w:szCs w:val="24"/>
                <w:lang w:val="kk-KZ"/>
              </w:rPr>
            </w:pPr>
            <w:r w:rsidRPr="004F27B1">
              <w:rPr>
                <w:rFonts w:ascii="Times New Roman" w:hAnsi="Times New Roman" w:cs="Times New Roman"/>
                <w:b/>
                <w:sz w:val="24"/>
                <w:szCs w:val="24"/>
                <w:lang w:val="kk-KZ"/>
              </w:rPr>
              <w:t xml:space="preserve">Мақсаты: </w:t>
            </w:r>
            <w:r w:rsidRPr="004F27B1">
              <w:rPr>
                <w:rFonts w:ascii="Times New Roman" w:hAnsi="Times New Roman" w:cs="Times New Roman"/>
                <w:sz w:val="24"/>
                <w:szCs w:val="24"/>
                <w:lang w:val="kk-KZ"/>
              </w:rPr>
              <w:t>шағын мәтіндердің мазмұны бойынша сұрақтарға жауап беру қабілетін дамыту.</w:t>
            </w:r>
            <w:r w:rsidRPr="004F27B1">
              <w:rPr>
                <w:lang w:val="kk-KZ"/>
              </w:rPr>
              <w:t xml:space="preserve"> </w:t>
            </w:r>
            <w:r w:rsidRPr="004F27B1">
              <w:rPr>
                <w:rFonts w:ascii="Times New Roman" w:hAnsi="Times New Roman" w:cs="Times New Roman"/>
                <w:sz w:val="24"/>
                <w:szCs w:val="24"/>
                <w:lang w:val="kk-KZ"/>
              </w:rPr>
              <w:t>Балалардың назарын кітаптың безендірілуіне, иллюстрацияларына аудару.</w:t>
            </w:r>
          </w:p>
          <w:p w14:paraId="3AB89C6C" w14:textId="77777777" w:rsidR="004F27B1" w:rsidRPr="004F27B1" w:rsidRDefault="004F27B1" w:rsidP="004F27B1">
            <w:pPr>
              <w:spacing w:after="0" w:line="240" w:lineRule="auto"/>
              <w:rPr>
                <w:rFonts w:ascii="Times New Roman" w:hAnsi="Times New Roman" w:cs="Times New Roman"/>
                <w:b/>
                <w:sz w:val="24"/>
                <w:szCs w:val="24"/>
                <w:lang w:val="kk-KZ"/>
              </w:rPr>
            </w:pPr>
          </w:p>
          <w:p w14:paraId="5755B00D"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 xml:space="preserve">3. Қоршаған ортамен таныстыру </w:t>
            </w:r>
          </w:p>
          <w:p w14:paraId="0D4FD43E"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"Әженің сандығы нені сақтайды?»</w:t>
            </w:r>
          </w:p>
          <w:p w14:paraId="4A8E091E" w14:textId="77777777" w:rsidR="004F27B1" w:rsidRPr="004F27B1" w:rsidRDefault="004F27B1" w:rsidP="004F27B1">
            <w:pPr>
              <w:spacing w:after="0" w:line="240" w:lineRule="auto"/>
              <w:rPr>
                <w:rFonts w:ascii="Times New Roman" w:hAnsi="Times New Roman" w:cs="Times New Roman"/>
                <w:sz w:val="24"/>
                <w:szCs w:val="24"/>
                <w:lang w:val="kk-KZ"/>
              </w:rPr>
            </w:pPr>
            <w:r w:rsidRPr="004F27B1">
              <w:rPr>
                <w:rFonts w:ascii="Times New Roman" w:hAnsi="Times New Roman" w:cs="Times New Roman"/>
                <w:b/>
                <w:sz w:val="24"/>
                <w:szCs w:val="24"/>
                <w:lang w:val="kk-KZ"/>
              </w:rPr>
              <w:t xml:space="preserve">Мақсаты: </w:t>
            </w:r>
            <w:r w:rsidRPr="004F27B1">
              <w:rPr>
                <w:rFonts w:ascii="Times New Roman" w:hAnsi="Times New Roman" w:cs="Times New Roman"/>
                <w:sz w:val="24"/>
                <w:szCs w:val="24"/>
                <w:lang w:val="kk-KZ"/>
              </w:rPr>
              <w:t xml:space="preserve">Балалардың зерттеу әрекеті үшін жағдай жасау, табиғатпен таныстыру барысында заттар мен құбылыстардың </w:t>
            </w:r>
            <w:r w:rsidRPr="004F27B1">
              <w:rPr>
                <w:rFonts w:ascii="Times New Roman" w:hAnsi="Times New Roman" w:cs="Times New Roman"/>
                <w:sz w:val="24"/>
                <w:szCs w:val="24"/>
                <w:lang w:val="kk-KZ"/>
              </w:rPr>
              <w:lastRenderedPageBreak/>
              <w:t>өзіне тән, сипаттамалық белгілерін бақылау, талдау, салыстыру, ажырату.</w:t>
            </w:r>
          </w:p>
          <w:p w14:paraId="46009F63" w14:textId="77777777" w:rsidR="004F27B1" w:rsidRPr="004F27B1" w:rsidRDefault="004F27B1" w:rsidP="004F27B1">
            <w:pPr>
              <w:spacing w:after="0" w:line="240" w:lineRule="auto"/>
              <w:rPr>
                <w:rFonts w:ascii="Times New Roman" w:hAnsi="Times New Roman" w:cs="Times New Roman"/>
                <w:b/>
                <w:sz w:val="24"/>
                <w:szCs w:val="24"/>
                <w:lang w:val="kk-KZ"/>
              </w:rPr>
            </w:pPr>
          </w:p>
          <w:p w14:paraId="20EF6A7D"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4.Дене шынықтыру</w:t>
            </w:r>
          </w:p>
          <w:p w14:paraId="1BD508DE"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"Аншылар"</w:t>
            </w:r>
          </w:p>
          <w:p w14:paraId="56C1DCC0" w14:textId="77777777" w:rsidR="004F27B1" w:rsidRPr="004F27B1" w:rsidRDefault="004F27B1" w:rsidP="004F27B1">
            <w:pPr>
              <w:spacing w:after="0" w:line="240" w:lineRule="auto"/>
              <w:rPr>
                <w:rFonts w:ascii="Times New Roman" w:hAnsi="Times New Roman" w:cs="Times New Roman"/>
                <w:sz w:val="24"/>
                <w:szCs w:val="24"/>
                <w:lang w:val="kk-KZ"/>
              </w:rPr>
            </w:pPr>
            <w:r w:rsidRPr="004F27B1">
              <w:rPr>
                <w:rFonts w:ascii="Times New Roman" w:hAnsi="Times New Roman" w:cs="Times New Roman"/>
                <w:b/>
                <w:sz w:val="24"/>
                <w:szCs w:val="24"/>
                <w:lang w:val="kk-KZ"/>
              </w:rPr>
              <w:t xml:space="preserve">Мақсаты: </w:t>
            </w:r>
            <w:r w:rsidRPr="004F27B1">
              <w:rPr>
                <w:rFonts w:ascii="Times New Roman" w:hAnsi="Times New Roman" w:cs="Times New Roman"/>
                <w:sz w:val="24"/>
                <w:szCs w:val="24"/>
                <w:lang w:val="kk-KZ"/>
              </w:rPr>
              <w:t>көшпенділердің дәстүрлі кәсіптері туралы білімді байыту.</w:t>
            </w:r>
          </w:p>
        </w:tc>
      </w:tr>
      <w:tr w:rsidR="004F27B1" w:rsidRPr="00A856EB" w14:paraId="0BC2A1A1" w14:textId="77777777" w:rsidTr="004F27B1">
        <w:trPr>
          <w:trHeight w:val="14366"/>
        </w:trPr>
        <w:tc>
          <w:tcPr>
            <w:tcW w:w="2001" w:type="dxa"/>
            <w:tcBorders>
              <w:top w:val="single" w:sz="8" w:space="0" w:color="000000"/>
              <w:left w:val="single" w:sz="8" w:space="0" w:color="000000"/>
              <w:right w:val="single" w:sz="4" w:space="0" w:color="auto"/>
            </w:tcBorders>
            <w:shd w:val="clear" w:color="auto" w:fill="auto"/>
            <w:tcMar>
              <w:top w:w="15" w:type="dxa"/>
              <w:left w:w="15" w:type="dxa"/>
              <w:bottom w:w="0" w:type="dxa"/>
              <w:right w:w="15" w:type="dxa"/>
            </w:tcMar>
          </w:tcPr>
          <w:p w14:paraId="6841D9C4" w14:textId="77777777" w:rsidR="000657A3" w:rsidRDefault="000657A3" w:rsidP="004F27B1">
            <w:pPr>
              <w:spacing w:after="0" w:line="240" w:lineRule="auto"/>
              <w:ind w:right="121"/>
              <w:jc w:val="center"/>
              <w:rPr>
                <w:rFonts w:ascii="Times New Roman" w:hAnsi="Times New Roman" w:cs="Times New Roman"/>
                <w:b/>
                <w:bCs/>
                <w:sz w:val="24"/>
                <w:szCs w:val="24"/>
                <w:lang w:val="kk-KZ"/>
              </w:rPr>
            </w:pPr>
            <w:r w:rsidRPr="000657A3">
              <w:rPr>
                <w:rFonts w:ascii="Times New Roman" w:hAnsi="Times New Roman" w:cs="Times New Roman"/>
                <w:b/>
                <w:bCs/>
                <w:sz w:val="24"/>
                <w:szCs w:val="24"/>
                <w:lang w:val="kk-KZ"/>
              </w:rPr>
              <w:lastRenderedPageBreak/>
              <w:t>Балалардың дербес әрекеті (аз қимылды, үстел үсті ойындары, бейнелеу іс-әрекеті, кітаптарды қарау және басқалар)</w:t>
            </w:r>
          </w:p>
          <w:p w14:paraId="414C29D7" w14:textId="77777777" w:rsidR="000657A3" w:rsidRDefault="000657A3" w:rsidP="004F27B1">
            <w:pPr>
              <w:spacing w:after="0" w:line="240" w:lineRule="auto"/>
              <w:ind w:right="121"/>
              <w:jc w:val="center"/>
              <w:rPr>
                <w:rFonts w:ascii="Times New Roman" w:hAnsi="Times New Roman" w:cs="Times New Roman"/>
                <w:b/>
                <w:sz w:val="24"/>
                <w:szCs w:val="24"/>
                <w:lang w:val="kk-KZ"/>
              </w:rPr>
            </w:pPr>
          </w:p>
          <w:p w14:paraId="21EDFDB1" w14:textId="53DA9737" w:rsidR="004F27B1" w:rsidRPr="004F27B1" w:rsidRDefault="004F27B1" w:rsidP="004F27B1">
            <w:pPr>
              <w:spacing w:after="0" w:line="240" w:lineRule="auto"/>
              <w:ind w:right="121"/>
              <w:jc w:val="center"/>
              <w:rPr>
                <w:rFonts w:ascii="Times New Roman" w:hAnsi="Times New Roman" w:cs="Times New Roman"/>
                <w:b/>
                <w:sz w:val="24"/>
                <w:szCs w:val="24"/>
                <w:lang w:val="kk-KZ"/>
              </w:rPr>
            </w:pPr>
          </w:p>
        </w:tc>
        <w:tc>
          <w:tcPr>
            <w:tcW w:w="2394" w:type="dxa"/>
            <w:gridSpan w:val="2"/>
            <w:tcBorders>
              <w:top w:val="single" w:sz="8" w:space="0" w:color="000000"/>
              <w:left w:val="single" w:sz="8" w:space="0" w:color="000000"/>
              <w:right w:val="single" w:sz="4" w:space="0" w:color="auto"/>
            </w:tcBorders>
            <w:shd w:val="clear" w:color="auto" w:fill="auto"/>
            <w:tcMar>
              <w:top w:w="15" w:type="dxa"/>
              <w:left w:w="22" w:type="dxa"/>
              <w:bottom w:w="0" w:type="dxa"/>
              <w:right w:w="22" w:type="dxa"/>
            </w:tcMar>
          </w:tcPr>
          <w:p w14:paraId="422A27F2" w14:textId="77777777" w:rsidR="004F27B1" w:rsidRPr="004F27B1" w:rsidRDefault="004F27B1" w:rsidP="004F27B1">
            <w:pPr>
              <w:spacing w:after="0" w:line="240" w:lineRule="auto"/>
              <w:jc w:val="center"/>
              <w:rPr>
                <w:rFonts w:ascii="Times New Roman" w:eastAsia="Calibri" w:hAnsi="Times New Roman" w:cs="Times New Roman"/>
                <w:b/>
                <w:sz w:val="24"/>
                <w:szCs w:val="24"/>
                <w:lang w:val="kk-KZ" w:eastAsia="ru-RU"/>
              </w:rPr>
            </w:pPr>
            <w:r w:rsidRPr="004F27B1">
              <w:rPr>
                <w:rFonts w:ascii="Times New Roman" w:eastAsia="Calibri" w:hAnsi="Times New Roman" w:cs="Times New Roman"/>
                <w:b/>
                <w:sz w:val="24"/>
                <w:szCs w:val="24"/>
                <w:lang w:val="kk-KZ" w:eastAsia="ru-RU"/>
              </w:rPr>
              <w:t xml:space="preserve">          Сюжетті-рөлді ойын: «Емхана» </w:t>
            </w:r>
          </w:p>
          <w:p w14:paraId="664B550A" w14:textId="77777777" w:rsidR="004F27B1" w:rsidRPr="004F27B1" w:rsidRDefault="004F27B1" w:rsidP="004F27B1">
            <w:pPr>
              <w:spacing w:after="0" w:line="240" w:lineRule="auto"/>
              <w:jc w:val="both"/>
              <w:rPr>
                <w:rFonts w:ascii="Times New Roman" w:eastAsia="Calibri" w:hAnsi="Times New Roman" w:cs="Times New Roman"/>
                <w:sz w:val="24"/>
                <w:szCs w:val="24"/>
                <w:lang w:val="kk-KZ" w:eastAsia="ru-RU"/>
              </w:rPr>
            </w:pPr>
            <w:r w:rsidRPr="004F27B1">
              <w:rPr>
                <w:rFonts w:ascii="Times New Roman" w:eastAsia="Calibri" w:hAnsi="Times New Roman" w:cs="Times New Roman"/>
                <w:b/>
                <w:sz w:val="24"/>
                <w:szCs w:val="24"/>
                <w:lang w:val="kk-KZ" w:eastAsia="ru-RU"/>
              </w:rPr>
              <w:t xml:space="preserve"> </w:t>
            </w:r>
            <w:r w:rsidRPr="004F27B1">
              <w:rPr>
                <w:rFonts w:ascii="Times New Roman" w:eastAsia="Calibri" w:hAnsi="Times New Roman" w:cs="Times New Roman"/>
                <w:b/>
                <w:bCs/>
                <w:sz w:val="24"/>
                <w:szCs w:val="24"/>
                <w:lang w:val="kk-KZ" w:eastAsia="ru-RU"/>
              </w:rPr>
              <w:t>Мақсаты:</w:t>
            </w:r>
            <w:r w:rsidRPr="004F27B1">
              <w:rPr>
                <w:rFonts w:ascii="Times New Roman" w:eastAsia="Calibri" w:hAnsi="Times New Roman" w:cs="Times New Roman"/>
                <w:b/>
                <w:sz w:val="24"/>
                <w:szCs w:val="24"/>
                <w:lang w:val="kk-KZ"/>
              </w:rPr>
              <w:t xml:space="preserve"> </w:t>
            </w:r>
            <w:r w:rsidRPr="004F27B1">
              <w:rPr>
                <w:rFonts w:ascii="Times New Roman" w:eastAsia="Calibri" w:hAnsi="Times New Roman" w:cs="Times New Roman"/>
                <w:sz w:val="24"/>
                <w:szCs w:val="24"/>
                <w:lang w:val="kk-KZ"/>
              </w:rPr>
              <w:t xml:space="preserve">балаларда дәрігер мамандығына деген қызығушылық қалыптастыру.Сюжеттік ойындарды дамыта білу дағдыларын қалыптастыру. Медициналық құралдардың атауын бекіту: </w:t>
            </w:r>
            <w:r w:rsidRPr="004F27B1">
              <w:rPr>
                <w:rFonts w:ascii="Times New Roman" w:eastAsia="Calibri" w:hAnsi="Times New Roman" w:cs="Times New Roman"/>
                <w:sz w:val="24"/>
                <w:szCs w:val="24"/>
                <w:lang w:val="kk-KZ" w:eastAsia="ru-RU"/>
              </w:rPr>
              <w:t xml:space="preserve">фонендоскоп, шприц, шпатель, мақта, дәке. Ауру адамдарға қамқорлықпен, мейіріммен қарауға тәрбиелеу. </w:t>
            </w:r>
          </w:p>
          <w:p w14:paraId="730A5093" w14:textId="77777777" w:rsidR="004F27B1" w:rsidRPr="004F27B1" w:rsidRDefault="004F27B1" w:rsidP="004F27B1">
            <w:pPr>
              <w:spacing w:after="0" w:line="240" w:lineRule="auto"/>
              <w:jc w:val="both"/>
              <w:rPr>
                <w:rFonts w:ascii="Times New Roman" w:eastAsia="Calibri" w:hAnsi="Times New Roman" w:cs="Times New Roman"/>
                <w:sz w:val="24"/>
                <w:szCs w:val="24"/>
                <w:lang w:val="kk-KZ" w:eastAsia="ru-RU"/>
              </w:rPr>
            </w:pPr>
            <w:r w:rsidRPr="004F27B1">
              <w:rPr>
                <w:rFonts w:ascii="Times New Roman" w:eastAsia="Calibri" w:hAnsi="Times New Roman" w:cs="Times New Roman"/>
                <w:b/>
                <w:bCs/>
                <w:sz w:val="24"/>
                <w:szCs w:val="24"/>
                <w:lang w:val="kk-KZ" w:eastAsia="ru-RU"/>
              </w:rPr>
              <w:t>Керекті құрал жабдықтар</w:t>
            </w:r>
            <w:r w:rsidRPr="004F27B1">
              <w:rPr>
                <w:rFonts w:ascii="Times New Roman" w:eastAsia="Calibri" w:hAnsi="Times New Roman" w:cs="Times New Roman"/>
                <w:bCs/>
                <w:sz w:val="24"/>
                <w:szCs w:val="24"/>
                <w:lang w:val="kk-KZ" w:eastAsia="ru-RU"/>
              </w:rPr>
              <w:t xml:space="preserve">:дәрігердің бас киімі мен халаты, медициналық құралдар. </w:t>
            </w:r>
            <w:r w:rsidRPr="004F27B1">
              <w:rPr>
                <w:rFonts w:ascii="Times New Roman" w:eastAsia="Calibri" w:hAnsi="Times New Roman" w:cs="Times New Roman"/>
                <w:b/>
                <w:bCs/>
                <w:sz w:val="24"/>
                <w:szCs w:val="24"/>
                <w:lang w:val="kk-KZ" w:eastAsia="ru-RU"/>
              </w:rPr>
              <w:t>Алдын ала жұмыс</w:t>
            </w:r>
            <w:r w:rsidRPr="004F27B1">
              <w:rPr>
                <w:rFonts w:ascii="Times New Roman" w:eastAsia="Calibri" w:hAnsi="Times New Roman" w:cs="Times New Roman"/>
                <w:bCs/>
                <w:sz w:val="24"/>
                <w:szCs w:val="24"/>
                <w:lang w:val="kk-KZ" w:eastAsia="ru-RU"/>
              </w:rPr>
              <w:t>:</w:t>
            </w:r>
            <w:r w:rsidRPr="004F27B1">
              <w:rPr>
                <w:rFonts w:ascii="Times New Roman" w:eastAsia="Calibri" w:hAnsi="Times New Roman" w:cs="Times New Roman"/>
                <w:sz w:val="24"/>
                <w:szCs w:val="24"/>
                <w:lang w:val="kk-KZ" w:eastAsia="ru-RU"/>
              </w:rPr>
              <w:t xml:space="preserve"> медкабинетке экскурсияға бару, дәрігер жұмысына бақылау жасау.</w:t>
            </w:r>
          </w:p>
          <w:p w14:paraId="6DC1FF7A" w14:textId="77777777" w:rsidR="004F27B1" w:rsidRPr="004F27B1" w:rsidRDefault="004F27B1" w:rsidP="004F27B1">
            <w:pPr>
              <w:spacing w:after="0" w:line="240" w:lineRule="auto"/>
              <w:ind w:right="121"/>
              <w:jc w:val="both"/>
              <w:rPr>
                <w:rFonts w:ascii="Times New Roman" w:eastAsia="Calibri" w:hAnsi="Times New Roman" w:cs="Times New Roman"/>
                <w:sz w:val="24"/>
                <w:szCs w:val="24"/>
                <w:lang w:val="kk-KZ" w:eastAsia="ru-RU"/>
              </w:rPr>
            </w:pPr>
            <w:r w:rsidRPr="004F27B1">
              <w:rPr>
                <w:rFonts w:ascii="Times New Roman" w:eastAsia="Calibri" w:hAnsi="Times New Roman" w:cs="Times New Roman"/>
                <w:b/>
                <w:bCs/>
                <w:sz w:val="24"/>
                <w:szCs w:val="24"/>
                <w:lang w:val="kk-KZ" w:eastAsia="ru-RU"/>
              </w:rPr>
              <w:t>Шарты</w:t>
            </w:r>
            <w:r w:rsidRPr="004F27B1">
              <w:rPr>
                <w:rFonts w:ascii="Times New Roman" w:eastAsia="Calibri" w:hAnsi="Times New Roman" w:cs="Times New Roman"/>
                <w:bCs/>
                <w:sz w:val="24"/>
                <w:szCs w:val="24"/>
                <w:lang w:val="kk-KZ" w:eastAsia="ru-RU"/>
              </w:rPr>
              <w:t>: </w:t>
            </w:r>
            <w:r w:rsidRPr="004F27B1">
              <w:rPr>
                <w:rFonts w:ascii="Times New Roman" w:eastAsia="Calibri" w:hAnsi="Times New Roman" w:cs="Times New Roman"/>
                <w:sz w:val="24"/>
                <w:szCs w:val="24"/>
                <w:lang w:val="kk-KZ" w:eastAsia="ru-RU"/>
              </w:rPr>
              <w:t xml:space="preserve">дәрігер, медбике, ауру адам рөлін орындау керек.Бір бала ауру адам болады,екі бала ата-анасы болады үйге жедел жәрдекм шақырады, медбике укол салады, анасы мен әкесі балаға уколдан қорықпауға қамқорлық жасап, </w:t>
            </w:r>
            <w:r w:rsidRPr="004F27B1">
              <w:rPr>
                <w:rFonts w:ascii="Times New Roman" w:eastAsia="Calibri" w:hAnsi="Times New Roman" w:cs="Times New Roman"/>
                <w:sz w:val="24"/>
                <w:szCs w:val="24"/>
                <w:lang w:val="kk-KZ" w:eastAsia="ru-RU"/>
              </w:rPr>
              <w:lastRenderedPageBreak/>
              <w:t xml:space="preserve">өздерін ата-ана рөлінде сезініп, мейрімділікке баулу. </w:t>
            </w:r>
            <w:r w:rsidRPr="004F27B1">
              <w:rPr>
                <w:rFonts w:ascii="Times New Roman" w:eastAsia="Calibri" w:hAnsi="Times New Roman" w:cs="Times New Roman"/>
                <w:sz w:val="24"/>
                <w:szCs w:val="24"/>
                <w:lang w:val="kk-KZ" w:eastAsia="ru-RU"/>
              </w:rPr>
              <w:br/>
            </w:r>
            <w:r w:rsidRPr="004F27B1">
              <w:rPr>
                <w:rFonts w:ascii="Times New Roman" w:eastAsia="Calibri" w:hAnsi="Times New Roman" w:cs="Times New Roman"/>
                <w:b/>
                <w:bCs/>
                <w:sz w:val="24"/>
                <w:szCs w:val="24"/>
                <w:lang w:val="kk-KZ" w:eastAsia="ru-RU"/>
              </w:rPr>
              <w:t xml:space="preserve"> Ойналатын сюжеттер:</w:t>
            </w:r>
            <w:r w:rsidRPr="004F27B1">
              <w:rPr>
                <w:rFonts w:ascii="Times New Roman" w:eastAsia="Calibri" w:hAnsi="Times New Roman" w:cs="Times New Roman"/>
                <w:sz w:val="24"/>
                <w:szCs w:val="24"/>
                <w:lang w:val="kk-KZ" w:eastAsia="ru-RU"/>
              </w:rPr>
              <w:t xml:space="preserve"> «Дәрігердің қабылдауында», «Үйге дәрігер шақыру»</w:t>
            </w:r>
          </w:p>
          <w:p w14:paraId="4672D0B3" w14:textId="77777777" w:rsidR="004F27B1" w:rsidRPr="004F27B1" w:rsidRDefault="004F27B1" w:rsidP="004F27B1">
            <w:pPr>
              <w:spacing w:after="0" w:line="240" w:lineRule="auto"/>
              <w:ind w:right="121"/>
              <w:jc w:val="both"/>
              <w:rPr>
                <w:rFonts w:ascii="Times New Roman" w:hAnsi="Times New Roman" w:cs="Times New Roman"/>
                <w:sz w:val="24"/>
                <w:szCs w:val="24"/>
                <w:lang w:val="kk-KZ"/>
              </w:rPr>
            </w:pPr>
            <w:r w:rsidRPr="004F27B1">
              <w:rPr>
                <w:rFonts w:ascii="Times New Roman" w:eastAsia="Calibri" w:hAnsi="Times New Roman" w:cs="Times New Roman"/>
                <w:sz w:val="24"/>
                <w:szCs w:val="24"/>
                <w:lang w:val="kk-KZ" w:eastAsia="ru-RU"/>
              </w:rPr>
              <w:t xml:space="preserve"> </w:t>
            </w:r>
            <w:r w:rsidRPr="004F27B1">
              <w:rPr>
                <w:rFonts w:ascii="Times New Roman" w:eastAsia="Calibri" w:hAnsi="Times New Roman" w:cs="Times New Roman"/>
                <w:b/>
                <w:sz w:val="24"/>
                <w:szCs w:val="24"/>
                <w:lang w:val="kk-KZ" w:eastAsia="ru-RU"/>
              </w:rPr>
              <w:t>(қарым-қатынас іс-әрекеті)</w:t>
            </w:r>
          </w:p>
          <w:p w14:paraId="3DBD33BA" w14:textId="77777777" w:rsidR="004F27B1" w:rsidRPr="004F27B1" w:rsidRDefault="004F27B1" w:rsidP="004F27B1">
            <w:pPr>
              <w:spacing w:after="0" w:line="240" w:lineRule="auto"/>
              <w:ind w:right="121"/>
              <w:jc w:val="center"/>
              <w:rPr>
                <w:rFonts w:ascii="Times New Roman" w:hAnsi="Times New Roman" w:cs="Times New Roman"/>
                <w:b/>
                <w:sz w:val="24"/>
                <w:szCs w:val="24"/>
                <w:lang w:val="kk-KZ"/>
              </w:rPr>
            </w:pPr>
          </w:p>
        </w:tc>
        <w:tc>
          <w:tcPr>
            <w:tcW w:w="2977" w:type="dxa"/>
            <w:gridSpan w:val="3"/>
            <w:tcBorders>
              <w:top w:val="single" w:sz="8" w:space="0" w:color="000000"/>
              <w:left w:val="single" w:sz="4" w:space="0" w:color="auto"/>
              <w:right w:val="single" w:sz="4" w:space="0" w:color="auto"/>
            </w:tcBorders>
            <w:shd w:val="clear" w:color="auto" w:fill="auto"/>
          </w:tcPr>
          <w:p w14:paraId="5434C715" w14:textId="77777777" w:rsidR="003B5E8A" w:rsidRPr="003B5E8A" w:rsidRDefault="003B5E8A" w:rsidP="003B5E8A">
            <w:pPr>
              <w:suppressAutoHyphens/>
              <w:spacing w:after="0" w:line="240" w:lineRule="auto"/>
              <w:jc w:val="both"/>
              <w:rPr>
                <w:rFonts w:ascii="Times New Roman" w:eastAsia="SimSun" w:hAnsi="Times New Roman" w:cs="Times New Roman"/>
                <w:color w:val="111111"/>
                <w:sz w:val="24"/>
                <w:szCs w:val="24"/>
                <w:lang w:val="kk-KZ" w:eastAsia="ar-SA"/>
              </w:rPr>
            </w:pPr>
            <w:r w:rsidRPr="003B5E8A">
              <w:rPr>
                <w:rFonts w:ascii="Times New Roman" w:eastAsia="SimSun" w:hAnsi="Times New Roman" w:cs="Times New Roman"/>
                <w:b/>
                <w:color w:val="111111"/>
                <w:sz w:val="24"/>
                <w:szCs w:val="24"/>
                <w:lang w:val="kk-KZ" w:eastAsia="ar-SA"/>
              </w:rPr>
              <w:lastRenderedPageBreak/>
              <w:t xml:space="preserve">Дидактикалық ойын: </w:t>
            </w:r>
            <w:r w:rsidRPr="003B5E8A">
              <w:rPr>
                <w:rFonts w:ascii="Times New Roman" w:eastAsia="SimSun" w:hAnsi="Times New Roman" w:cs="Times New Roman"/>
                <w:color w:val="111111"/>
                <w:sz w:val="24"/>
                <w:szCs w:val="24"/>
                <w:lang w:val="kk-KZ" w:eastAsia="ar-SA"/>
              </w:rPr>
              <w:t>«Жылы сурет сал»</w:t>
            </w:r>
          </w:p>
          <w:p w14:paraId="07C64500" w14:textId="77777777" w:rsidR="003B5E8A" w:rsidRPr="003B5E8A" w:rsidRDefault="003B5E8A" w:rsidP="003B5E8A">
            <w:pPr>
              <w:suppressAutoHyphens/>
              <w:spacing w:after="0" w:line="240" w:lineRule="auto"/>
              <w:jc w:val="both"/>
              <w:rPr>
                <w:rFonts w:ascii="Times New Roman" w:eastAsia="SimSun" w:hAnsi="Times New Roman" w:cs="Times New Roman"/>
                <w:color w:val="111111"/>
                <w:sz w:val="24"/>
                <w:szCs w:val="24"/>
                <w:lang w:val="kk-KZ" w:eastAsia="ar-SA"/>
              </w:rPr>
            </w:pPr>
            <w:r w:rsidRPr="003B5E8A">
              <w:rPr>
                <w:rFonts w:ascii="Times New Roman" w:eastAsia="SimSun" w:hAnsi="Times New Roman" w:cs="Times New Roman"/>
                <w:b/>
                <w:color w:val="111111"/>
                <w:sz w:val="24"/>
                <w:szCs w:val="24"/>
                <w:lang w:val="kk-KZ" w:eastAsia="ar-SA"/>
              </w:rPr>
              <w:t>Мақсаты:</w:t>
            </w:r>
            <w:r w:rsidRPr="003B5E8A">
              <w:rPr>
                <w:rFonts w:ascii="Times New Roman" w:eastAsia="SimSun" w:hAnsi="Times New Roman" w:cs="Times New Roman"/>
                <w:color w:val="111111"/>
                <w:sz w:val="24"/>
                <w:szCs w:val="24"/>
                <w:lang w:val="kk-KZ" w:eastAsia="ar-SA"/>
              </w:rPr>
              <w:t xml:space="preserve"> балалармен "жылы және суық түстер" ұғымдарын нақтылау; бояу кезінде жылы гамманы қолдана отырып, суретті есте сақтауға үйретуді жалғастыру.</w:t>
            </w:r>
          </w:p>
          <w:p w14:paraId="5C51D8B4" w14:textId="77777777" w:rsidR="003B5E8A" w:rsidRPr="003B5E8A" w:rsidRDefault="003B5E8A" w:rsidP="003B5E8A">
            <w:pPr>
              <w:suppressAutoHyphens/>
              <w:spacing w:after="0" w:line="240" w:lineRule="auto"/>
              <w:jc w:val="both"/>
              <w:rPr>
                <w:rFonts w:ascii="Times New Roman" w:eastAsia="SimSun" w:hAnsi="Times New Roman" w:cs="Times New Roman"/>
                <w:color w:val="111111"/>
                <w:sz w:val="24"/>
                <w:szCs w:val="24"/>
                <w:lang w:val="kk-KZ" w:eastAsia="ar-SA"/>
              </w:rPr>
            </w:pPr>
            <w:r w:rsidRPr="003B5E8A">
              <w:rPr>
                <w:rFonts w:ascii="Times New Roman" w:eastAsia="SimSun" w:hAnsi="Times New Roman" w:cs="Times New Roman"/>
                <w:b/>
                <w:color w:val="111111"/>
                <w:sz w:val="24"/>
                <w:szCs w:val="24"/>
                <w:lang w:val="kk-KZ" w:eastAsia="ar-SA"/>
              </w:rPr>
              <w:t>Материал:</w:t>
            </w:r>
            <w:r w:rsidRPr="003B5E8A">
              <w:rPr>
                <w:rFonts w:ascii="Times New Roman" w:eastAsia="SimSun" w:hAnsi="Times New Roman" w:cs="Times New Roman"/>
                <w:color w:val="111111"/>
                <w:sz w:val="24"/>
                <w:szCs w:val="24"/>
                <w:lang w:val="kk-KZ" w:eastAsia="ar-SA"/>
              </w:rPr>
              <w:t xml:space="preserve"> қарапайым сюжеттер бейнеленген 4 сурет, осы суреттерде кездесетін геометриялық пішіндер, түрлі-түсті қарындаштар, киізден жасалған қаламдар, ақ қағаз парақтары.</w:t>
            </w:r>
          </w:p>
          <w:p w14:paraId="4AF36B13" w14:textId="77777777" w:rsidR="003B5E8A" w:rsidRPr="003B5E8A" w:rsidRDefault="003B5E8A" w:rsidP="003B5E8A">
            <w:pPr>
              <w:suppressAutoHyphens/>
              <w:spacing w:after="0" w:line="240" w:lineRule="auto"/>
              <w:jc w:val="both"/>
              <w:rPr>
                <w:rFonts w:ascii="Times New Roman" w:eastAsia="SimSun" w:hAnsi="Times New Roman" w:cs="Times New Roman"/>
                <w:color w:val="111111"/>
                <w:sz w:val="24"/>
                <w:szCs w:val="24"/>
                <w:lang w:val="kk-KZ" w:eastAsia="ar-SA"/>
              </w:rPr>
            </w:pPr>
            <w:r w:rsidRPr="003B5E8A">
              <w:rPr>
                <w:rFonts w:ascii="Times New Roman" w:eastAsia="SimSun" w:hAnsi="Times New Roman" w:cs="Times New Roman"/>
                <w:b/>
                <w:color w:val="111111"/>
                <w:sz w:val="24"/>
                <w:szCs w:val="24"/>
                <w:lang w:val="kk-KZ" w:eastAsia="ar-SA"/>
              </w:rPr>
              <w:t>Барысы:</w:t>
            </w:r>
            <w:r w:rsidRPr="003B5E8A">
              <w:rPr>
                <w:rFonts w:ascii="Times New Roman" w:eastAsia="SimSun" w:hAnsi="Times New Roman" w:cs="Times New Roman"/>
                <w:color w:val="111111"/>
                <w:sz w:val="24"/>
                <w:szCs w:val="24"/>
                <w:lang w:val="kk-KZ" w:eastAsia="ar-SA"/>
              </w:rPr>
              <w:t xml:space="preserve"> боялмаған суретті-үлгіні мұқият қарап, тәрбиешінің белгісі бойынша оны аударып, парақта көрген сюжетті бейнелеу, жылы гамманы сақтай отырып бояу.</w:t>
            </w:r>
          </w:p>
          <w:p w14:paraId="775F9124" w14:textId="77777777" w:rsidR="000657A3" w:rsidRPr="003B5E8A" w:rsidRDefault="003B5E8A" w:rsidP="004F27B1">
            <w:pPr>
              <w:spacing w:after="0" w:line="240" w:lineRule="auto"/>
              <w:ind w:right="121"/>
              <w:jc w:val="center"/>
              <w:rPr>
                <w:rFonts w:ascii="Times New Roman" w:hAnsi="Times New Roman" w:cs="Times New Roman"/>
                <w:b/>
                <w:sz w:val="24"/>
                <w:szCs w:val="24"/>
                <w:lang w:val="kk-KZ"/>
              </w:rPr>
            </w:pPr>
            <w:r>
              <w:rPr>
                <w:rFonts w:ascii="Times New Roman" w:hAnsi="Times New Roman" w:cs="Times New Roman"/>
                <w:b/>
                <w:sz w:val="24"/>
                <w:szCs w:val="24"/>
                <w:lang w:val="kk-KZ"/>
              </w:rPr>
              <w:t>(</w:t>
            </w:r>
            <w:r w:rsidRPr="003B5E8A">
              <w:rPr>
                <w:rFonts w:ascii="Times New Roman" w:eastAsia="Times New Roman" w:hAnsi="Times New Roman" w:cs="Times New Roman"/>
                <w:b/>
                <w:color w:val="000000"/>
                <w:sz w:val="24"/>
                <w:szCs w:val="24"/>
                <w:lang w:val="kk-KZ"/>
              </w:rPr>
              <w:t>Шығармашылық іс-әрекет, бейнелеу іс-әрекеті</w:t>
            </w:r>
            <w:r>
              <w:rPr>
                <w:rFonts w:ascii="Times New Roman" w:eastAsia="Times New Roman" w:hAnsi="Times New Roman" w:cs="Times New Roman"/>
                <w:b/>
                <w:color w:val="000000"/>
                <w:sz w:val="24"/>
                <w:szCs w:val="24"/>
                <w:lang w:val="kk-KZ"/>
              </w:rPr>
              <w:t>)</w:t>
            </w:r>
          </w:p>
        </w:tc>
        <w:tc>
          <w:tcPr>
            <w:tcW w:w="2835" w:type="dxa"/>
            <w:gridSpan w:val="2"/>
            <w:tcBorders>
              <w:top w:val="single" w:sz="8" w:space="0" w:color="000000"/>
              <w:left w:val="single" w:sz="4" w:space="0" w:color="auto"/>
              <w:right w:val="single" w:sz="4" w:space="0" w:color="auto"/>
            </w:tcBorders>
            <w:shd w:val="clear" w:color="auto" w:fill="auto"/>
          </w:tcPr>
          <w:p w14:paraId="284FF8BB" w14:textId="77777777" w:rsidR="004F27B1" w:rsidRPr="004F27B1" w:rsidRDefault="004F27B1" w:rsidP="004F27B1">
            <w:pPr>
              <w:spacing w:after="0" w:line="240" w:lineRule="auto"/>
              <w:jc w:val="center"/>
              <w:rPr>
                <w:rFonts w:ascii="Times New Roman" w:eastAsia="Times New Roman" w:hAnsi="Times New Roman" w:cs="Times New Roman"/>
                <w:b/>
                <w:bCs/>
                <w:sz w:val="24"/>
                <w:szCs w:val="24"/>
                <w:lang w:val="kk-KZ" w:eastAsia="ru-RU"/>
              </w:rPr>
            </w:pPr>
            <w:r w:rsidRPr="004F27B1">
              <w:rPr>
                <w:rFonts w:ascii="Times New Roman" w:eastAsia="Calibri" w:hAnsi="Times New Roman" w:cs="Times New Roman"/>
                <w:b/>
                <w:sz w:val="24"/>
                <w:szCs w:val="24"/>
                <w:lang w:val="kk-KZ" w:eastAsia="ru-RU"/>
              </w:rPr>
              <w:t xml:space="preserve">Сюжетті-рөлді ойын: </w:t>
            </w:r>
            <w:r w:rsidRPr="004F27B1">
              <w:rPr>
                <w:rFonts w:ascii="Times New Roman" w:eastAsia="Times New Roman" w:hAnsi="Times New Roman" w:cs="Times New Roman"/>
                <w:b/>
                <w:bCs/>
                <w:sz w:val="24"/>
                <w:szCs w:val="24"/>
                <w:lang w:val="kk-KZ" w:eastAsia="ru-RU"/>
              </w:rPr>
              <w:t xml:space="preserve">  «Аурухана» </w:t>
            </w:r>
          </w:p>
          <w:p w14:paraId="1F05F215" w14:textId="77777777" w:rsidR="004F27B1" w:rsidRPr="004F27B1" w:rsidRDefault="004F27B1" w:rsidP="004F27B1">
            <w:pPr>
              <w:spacing w:after="0" w:line="240" w:lineRule="auto"/>
              <w:jc w:val="both"/>
              <w:rPr>
                <w:rFonts w:ascii="Times New Roman" w:eastAsia="Calibri" w:hAnsi="Times New Roman" w:cs="Times New Roman"/>
                <w:sz w:val="24"/>
                <w:szCs w:val="24"/>
                <w:lang w:val="kk-KZ"/>
              </w:rPr>
            </w:pPr>
            <w:r w:rsidRPr="004F27B1">
              <w:rPr>
                <w:rFonts w:ascii="Times New Roman" w:eastAsia="Calibri" w:hAnsi="Times New Roman" w:cs="Times New Roman"/>
                <w:b/>
                <w:sz w:val="24"/>
                <w:szCs w:val="24"/>
                <w:lang w:val="kk-KZ"/>
              </w:rPr>
              <w:t>Мақсаты:</w:t>
            </w:r>
            <w:r w:rsidRPr="004F27B1">
              <w:rPr>
                <w:rFonts w:ascii="Times New Roman" w:eastAsia="Calibri" w:hAnsi="Times New Roman" w:cs="Times New Roman"/>
                <w:sz w:val="24"/>
                <w:szCs w:val="24"/>
                <w:lang w:val="kk-KZ"/>
              </w:rPr>
              <w:t xml:space="preserve"> Балаларға  дәрігер, медбике, санитар  мамандығы туралы түсінік беру. Ауырып тұрған адамға жағымды қарым-қатынас жасауға тәрбиелеу. </w:t>
            </w:r>
          </w:p>
          <w:p w14:paraId="4224C26E" w14:textId="77777777" w:rsidR="004F27B1" w:rsidRPr="004F27B1" w:rsidRDefault="004F27B1" w:rsidP="004F27B1">
            <w:pPr>
              <w:spacing w:after="0" w:line="240" w:lineRule="auto"/>
              <w:jc w:val="both"/>
              <w:rPr>
                <w:rFonts w:ascii="Times New Roman" w:eastAsia="Calibri" w:hAnsi="Times New Roman" w:cs="Times New Roman"/>
                <w:sz w:val="24"/>
                <w:szCs w:val="24"/>
                <w:lang w:val="kk-KZ" w:eastAsia="ru-RU"/>
              </w:rPr>
            </w:pPr>
            <w:r w:rsidRPr="004F27B1">
              <w:rPr>
                <w:rFonts w:ascii="Times New Roman" w:eastAsia="Calibri" w:hAnsi="Times New Roman" w:cs="Times New Roman"/>
                <w:sz w:val="24"/>
                <w:szCs w:val="24"/>
                <w:lang w:val="kk-KZ" w:eastAsia="ru-RU"/>
              </w:rPr>
              <w:t xml:space="preserve">Қажетті құрал-жабдықтар: халат, бас киім, рецеп жазып беруге қарындаш пен қағаз, фонендоскоп, тонометр, градусник. дәке, мақта, шприц, дәрілер, пинцет, қайшы. </w:t>
            </w:r>
          </w:p>
          <w:p w14:paraId="1743D5A6" w14:textId="77777777" w:rsidR="004F27B1" w:rsidRPr="004F27B1" w:rsidRDefault="004F27B1" w:rsidP="004F27B1">
            <w:pPr>
              <w:spacing w:after="0" w:line="240" w:lineRule="auto"/>
              <w:ind w:right="121"/>
              <w:jc w:val="center"/>
              <w:rPr>
                <w:rFonts w:ascii="Times New Roman" w:eastAsia="Calibri" w:hAnsi="Times New Roman" w:cs="Times New Roman"/>
                <w:sz w:val="24"/>
                <w:szCs w:val="24"/>
                <w:lang w:val="kk-KZ" w:eastAsia="ru-RU"/>
              </w:rPr>
            </w:pPr>
            <w:r w:rsidRPr="004F27B1">
              <w:rPr>
                <w:rFonts w:ascii="Times New Roman" w:eastAsia="Calibri" w:hAnsi="Times New Roman" w:cs="Times New Roman"/>
                <w:b/>
                <w:sz w:val="24"/>
                <w:szCs w:val="24"/>
                <w:lang w:val="kk-KZ" w:eastAsia="ru-RU"/>
              </w:rPr>
              <w:t>Ойындық рөлдер</w:t>
            </w:r>
            <w:r w:rsidRPr="004F27B1">
              <w:rPr>
                <w:rFonts w:ascii="Times New Roman" w:eastAsia="Calibri" w:hAnsi="Times New Roman" w:cs="Times New Roman"/>
                <w:sz w:val="24"/>
                <w:szCs w:val="24"/>
                <w:lang w:val="kk-KZ" w:eastAsia="ru-RU"/>
              </w:rPr>
              <w:t>: дәрігер, медбике, ауру адам.                                                Ойналатын сюжеттер:                                               «Дәрігердің қабылдауында»                                                   «Укол саламыз»</w:t>
            </w:r>
            <w:r w:rsidRPr="004F27B1">
              <w:rPr>
                <w:rFonts w:ascii="Times New Roman" w:eastAsia="Calibri" w:hAnsi="Times New Roman" w:cs="Times New Roman"/>
                <w:sz w:val="24"/>
                <w:szCs w:val="24"/>
                <w:lang w:val="kk-KZ" w:eastAsia="ru-RU"/>
              </w:rPr>
              <w:br/>
            </w:r>
            <w:r w:rsidRPr="004F27B1">
              <w:rPr>
                <w:rFonts w:ascii="Times New Roman" w:eastAsia="Calibri" w:hAnsi="Times New Roman" w:cs="Times New Roman"/>
                <w:b/>
                <w:bCs/>
                <w:sz w:val="24"/>
                <w:szCs w:val="24"/>
                <w:lang w:val="kk-KZ" w:eastAsia="ru-RU"/>
              </w:rPr>
              <w:t>Шарты</w:t>
            </w:r>
            <w:r w:rsidRPr="004F27B1">
              <w:rPr>
                <w:rFonts w:ascii="Times New Roman" w:eastAsia="Calibri" w:hAnsi="Times New Roman" w:cs="Times New Roman"/>
                <w:bCs/>
                <w:sz w:val="24"/>
                <w:szCs w:val="24"/>
                <w:lang w:val="kk-KZ" w:eastAsia="ru-RU"/>
              </w:rPr>
              <w:t>: </w:t>
            </w:r>
            <w:r w:rsidRPr="004F27B1">
              <w:rPr>
                <w:rFonts w:ascii="Times New Roman" w:eastAsia="Calibri" w:hAnsi="Times New Roman" w:cs="Times New Roman"/>
                <w:sz w:val="24"/>
                <w:szCs w:val="24"/>
                <w:lang w:val="kk-KZ" w:eastAsia="ru-RU"/>
              </w:rPr>
              <w:t xml:space="preserve">дәрігер, медбике, ауру адам рөлін орындау керек.Бір бала ауру адам болады,екі бала ата-анасы болады,медбике укол салады,анасы мен әкесі балаға уколдан қорықпауға қамқорлық жасап,өздерін ата-ана рөлінде сезініп,мейрімділікке баулу. </w:t>
            </w:r>
          </w:p>
          <w:p w14:paraId="2067F30F" w14:textId="77777777" w:rsidR="004F27B1" w:rsidRPr="004F27B1" w:rsidRDefault="004F27B1" w:rsidP="000657A3">
            <w:pPr>
              <w:spacing w:after="0" w:line="240" w:lineRule="auto"/>
              <w:ind w:right="121"/>
              <w:jc w:val="center"/>
              <w:rPr>
                <w:rFonts w:ascii="Times New Roman" w:hAnsi="Times New Roman" w:cs="Times New Roman"/>
                <w:b/>
                <w:sz w:val="24"/>
                <w:szCs w:val="24"/>
                <w:lang w:val="kk-KZ"/>
              </w:rPr>
            </w:pPr>
            <w:r w:rsidRPr="004F27B1">
              <w:rPr>
                <w:rFonts w:ascii="Times New Roman" w:eastAsia="Calibri" w:hAnsi="Times New Roman" w:cs="Times New Roman"/>
                <w:sz w:val="24"/>
                <w:szCs w:val="24"/>
                <w:lang w:val="kk-KZ" w:eastAsia="ru-RU"/>
              </w:rPr>
              <w:t xml:space="preserve"> </w:t>
            </w:r>
            <w:r w:rsidRPr="004F27B1">
              <w:rPr>
                <w:rFonts w:ascii="Times New Roman" w:eastAsia="Calibri" w:hAnsi="Times New Roman" w:cs="Times New Roman"/>
                <w:b/>
                <w:sz w:val="24"/>
                <w:szCs w:val="24"/>
                <w:lang w:val="kk-KZ" w:eastAsia="ru-RU"/>
              </w:rPr>
              <w:t>(қарым-қатынас іс-әрекеті)</w:t>
            </w:r>
            <w:r w:rsidRPr="004F27B1">
              <w:rPr>
                <w:rFonts w:ascii="Times New Roman" w:eastAsia="Calibri" w:hAnsi="Times New Roman" w:cs="Times New Roman"/>
                <w:sz w:val="24"/>
                <w:szCs w:val="24"/>
                <w:lang w:val="kk-KZ" w:eastAsia="ru-RU"/>
              </w:rPr>
              <w:br/>
            </w:r>
          </w:p>
        </w:tc>
        <w:tc>
          <w:tcPr>
            <w:tcW w:w="2835" w:type="dxa"/>
            <w:tcBorders>
              <w:top w:val="single" w:sz="8" w:space="0" w:color="000000"/>
              <w:left w:val="single" w:sz="4" w:space="0" w:color="auto"/>
              <w:right w:val="single" w:sz="4" w:space="0" w:color="auto"/>
            </w:tcBorders>
            <w:shd w:val="clear" w:color="auto" w:fill="auto"/>
          </w:tcPr>
          <w:p w14:paraId="5C1C6F50" w14:textId="7441551F" w:rsidR="003B5E8A" w:rsidRDefault="003B5E8A" w:rsidP="007937FB">
            <w:pPr>
              <w:spacing w:after="0" w:line="240" w:lineRule="auto"/>
              <w:ind w:right="121"/>
              <w:rPr>
                <w:rFonts w:ascii="Times New Roman" w:hAnsi="Times New Roman" w:cs="Times New Roman"/>
                <w:b/>
                <w:sz w:val="24"/>
                <w:szCs w:val="24"/>
                <w:lang w:val="kk-KZ"/>
              </w:rPr>
            </w:pPr>
          </w:p>
          <w:p w14:paraId="49E72C39" w14:textId="77777777" w:rsidR="003B5E8A" w:rsidRPr="003B5E8A" w:rsidRDefault="003B5E8A" w:rsidP="003B5E8A">
            <w:pPr>
              <w:suppressAutoHyphens/>
              <w:spacing w:after="0" w:line="240" w:lineRule="auto"/>
              <w:jc w:val="both"/>
              <w:rPr>
                <w:rFonts w:ascii="Times New Roman" w:eastAsia="SimSun" w:hAnsi="Times New Roman" w:cs="Times New Roman"/>
                <w:color w:val="111111"/>
                <w:sz w:val="24"/>
                <w:szCs w:val="24"/>
                <w:lang w:val="kk-KZ" w:eastAsia="ar-SA"/>
              </w:rPr>
            </w:pPr>
            <w:r w:rsidRPr="003B5E8A">
              <w:rPr>
                <w:rFonts w:ascii="Times New Roman" w:eastAsia="SimSun" w:hAnsi="Times New Roman" w:cs="Times New Roman"/>
                <w:b/>
                <w:color w:val="111111"/>
                <w:sz w:val="24"/>
                <w:szCs w:val="24"/>
                <w:lang w:val="kk-KZ" w:eastAsia="ar-SA"/>
              </w:rPr>
              <w:t xml:space="preserve">Дидактикалық ойын: </w:t>
            </w:r>
            <w:r w:rsidRPr="003B5E8A">
              <w:rPr>
                <w:rFonts w:ascii="Times New Roman" w:eastAsia="SimSun" w:hAnsi="Times New Roman" w:cs="Times New Roman"/>
                <w:color w:val="111111"/>
                <w:sz w:val="24"/>
                <w:szCs w:val="24"/>
                <w:lang w:val="kk-KZ" w:eastAsia="ar-SA"/>
              </w:rPr>
              <w:t>"Көңілді алақандар"</w:t>
            </w:r>
          </w:p>
          <w:p w14:paraId="44987095" w14:textId="77777777" w:rsidR="003B5E8A" w:rsidRPr="003B5E8A" w:rsidRDefault="003B5E8A" w:rsidP="003B5E8A">
            <w:pPr>
              <w:suppressAutoHyphens/>
              <w:spacing w:after="0" w:line="240" w:lineRule="auto"/>
              <w:jc w:val="both"/>
              <w:rPr>
                <w:rFonts w:ascii="Times New Roman" w:eastAsia="SimSun" w:hAnsi="Times New Roman" w:cs="Times New Roman"/>
                <w:color w:val="111111"/>
                <w:sz w:val="24"/>
                <w:szCs w:val="24"/>
                <w:lang w:val="kk-KZ" w:eastAsia="ar-SA"/>
              </w:rPr>
            </w:pPr>
            <w:r w:rsidRPr="003B5E8A">
              <w:rPr>
                <w:rFonts w:ascii="Times New Roman" w:eastAsia="SimSun" w:hAnsi="Times New Roman" w:cs="Times New Roman"/>
                <w:color w:val="111111"/>
                <w:sz w:val="24"/>
                <w:szCs w:val="24"/>
                <w:lang w:val="kk-KZ" w:eastAsia="ar-SA"/>
              </w:rPr>
              <w:t>Мақсаты: ұжымдық шығармашылықты дамытуды жалғастыру.</w:t>
            </w:r>
          </w:p>
          <w:p w14:paraId="2723D0DB" w14:textId="77777777" w:rsidR="003B5E8A" w:rsidRPr="003B5E8A" w:rsidRDefault="003B5E8A" w:rsidP="003B5E8A">
            <w:pPr>
              <w:suppressAutoHyphens/>
              <w:spacing w:after="0" w:line="240" w:lineRule="auto"/>
              <w:jc w:val="both"/>
              <w:rPr>
                <w:rFonts w:ascii="Times New Roman" w:eastAsia="SimSun" w:hAnsi="Times New Roman" w:cs="Times New Roman"/>
                <w:color w:val="111111"/>
                <w:sz w:val="24"/>
                <w:szCs w:val="24"/>
                <w:lang w:val="kk-KZ" w:eastAsia="ar-SA"/>
              </w:rPr>
            </w:pPr>
            <w:r w:rsidRPr="003B5E8A">
              <w:rPr>
                <w:rFonts w:ascii="Times New Roman" w:eastAsia="SimSun" w:hAnsi="Times New Roman" w:cs="Times New Roman"/>
                <w:color w:val="111111"/>
                <w:sz w:val="24"/>
                <w:szCs w:val="24"/>
                <w:lang w:val="kk-KZ" w:eastAsia="ar-SA"/>
              </w:rPr>
              <w:t>Материал: алақанның картон силуэттері, заттар-шляпалар, ленталар, садақтар, гүлдер, түрлі түсті.</w:t>
            </w:r>
          </w:p>
          <w:p w14:paraId="24103B66" w14:textId="77777777" w:rsidR="003B5E8A" w:rsidRPr="003B5E8A" w:rsidRDefault="003B5E8A" w:rsidP="003B5E8A">
            <w:pPr>
              <w:suppressAutoHyphens/>
              <w:spacing w:after="0" w:line="240" w:lineRule="auto"/>
              <w:jc w:val="both"/>
              <w:rPr>
                <w:rFonts w:ascii="Times New Roman" w:eastAsia="SimSun" w:hAnsi="Times New Roman" w:cs="Times New Roman"/>
                <w:color w:val="111111"/>
                <w:sz w:val="24"/>
                <w:szCs w:val="24"/>
                <w:lang w:val="kk-KZ" w:eastAsia="ar-SA"/>
              </w:rPr>
            </w:pPr>
            <w:r w:rsidRPr="003B5E8A">
              <w:rPr>
                <w:rFonts w:ascii="Times New Roman" w:eastAsia="SimSun" w:hAnsi="Times New Roman" w:cs="Times New Roman"/>
                <w:color w:val="111111"/>
                <w:sz w:val="24"/>
                <w:szCs w:val="24"/>
                <w:lang w:val="kk-KZ" w:eastAsia="ar-SA"/>
              </w:rPr>
              <w:t>Ойын барысы: жалпақ немесе көлемді заттарды алақанның түрлі-түсті әсеріне жабыстыру.</w:t>
            </w:r>
          </w:p>
          <w:p w14:paraId="1DC389BB" w14:textId="77777777" w:rsidR="003B5E8A" w:rsidRPr="004F27B1" w:rsidRDefault="003B5E8A" w:rsidP="003B5E8A">
            <w:pPr>
              <w:spacing w:after="0" w:line="240" w:lineRule="auto"/>
              <w:ind w:right="121"/>
              <w:jc w:val="center"/>
              <w:rPr>
                <w:rFonts w:ascii="Times New Roman" w:hAnsi="Times New Roman" w:cs="Times New Roman"/>
                <w:b/>
                <w:sz w:val="24"/>
                <w:szCs w:val="24"/>
                <w:lang w:val="kk-KZ"/>
              </w:rPr>
            </w:pPr>
            <w:r>
              <w:rPr>
                <w:rFonts w:ascii="Times New Roman" w:hAnsi="Times New Roman" w:cs="Times New Roman"/>
                <w:b/>
                <w:sz w:val="24"/>
                <w:szCs w:val="24"/>
                <w:lang w:val="kk-KZ"/>
              </w:rPr>
              <w:t>(</w:t>
            </w:r>
            <w:r w:rsidRPr="003B5E8A">
              <w:rPr>
                <w:rFonts w:ascii="Times New Roman" w:eastAsia="Times New Roman" w:hAnsi="Times New Roman" w:cs="Times New Roman"/>
                <w:b/>
                <w:color w:val="000000"/>
                <w:sz w:val="24"/>
                <w:szCs w:val="24"/>
                <w:lang w:val="kk-KZ"/>
              </w:rPr>
              <w:t>Шығармашылық іс-әрекет, бейнелеу іс-әрекеті</w:t>
            </w:r>
            <w:r>
              <w:rPr>
                <w:rFonts w:ascii="Times New Roman" w:eastAsia="Times New Roman" w:hAnsi="Times New Roman" w:cs="Times New Roman"/>
                <w:b/>
                <w:color w:val="000000"/>
                <w:sz w:val="24"/>
                <w:szCs w:val="24"/>
                <w:lang w:val="kk-KZ"/>
              </w:rPr>
              <w:t>)</w:t>
            </w:r>
          </w:p>
        </w:tc>
        <w:tc>
          <w:tcPr>
            <w:tcW w:w="2409" w:type="dxa"/>
            <w:gridSpan w:val="2"/>
            <w:tcBorders>
              <w:top w:val="single" w:sz="8" w:space="0" w:color="000000"/>
              <w:left w:val="single" w:sz="4" w:space="0" w:color="auto"/>
              <w:right w:val="single" w:sz="8" w:space="0" w:color="000000"/>
            </w:tcBorders>
            <w:shd w:val="clear" w:color="auto" w:fill="auto"/>
          </w:tcPr>
          <w:p w14:paraId="71877DF5" w14:textId="77777777" w:rsidR="004F27B1" w:rsidRPr="004F27B1" w:rsidRDefault="004F27B1" w:rsidP="004F27B1">
            <w:pPr>
              <w:spacing w:after="0" w:line="240" w:lineRule="auto"/>
              <w:jc w:val="both"/>
              <w:rPr>
                <w:rFonts w:ascii="Times New Roman" w:eastAsia="Calibri" w:hAnsi="Times New Roman" w:cs="Times New Roman"/>
                <w:sz w:val="24"/>
                <w:szCs w:val="24"/>
                <w:lang w:val="kk-KZ"/>
              </w:rPr>
            </w:pPr>
          </w:p>
          <w:p w14:paraId="75F81497" w14:textId="77777777" w:rsidR="004F27B1" w:rsidRPr="004F27B1" w:rsidRDefault="004F27B1" w:rsidP="004F27B1">
            <w:pPr>
              <w:spacing w:after="0" w:line="240" w:lineRule="auto"/>
              <w:jc w:val="center"/>
              <w:rPr>
                <w:rFonts w:ascii="Times New Roman" w:eastAsia="Calibri" w:hAnsi="Times New Roman" w:cs="Times New Roman"/>
                <w:b/>
                <w:sz w:val="24"/>
                <w:szCs w:val="24"/>
                <w:lang w:val="kk-KZ"/>
              </w:rPr>
            </w:pPr>
            <w:r w:rsidRPr="004F27B1">
              <w:rPr>
                <w:rFonts w:ascii="Times New Roman" w:eastAsia="Calibri" w:hAnsi="Times New Roman" w:cs="Times New Roman"/>
                <w:b/>
                <w:sz w:val="24"/>
                <w:szCs w:val="24"/>
                <w:lang w:val="kk-KZ"/>
              </w:rPr>
              <w:t>"Иттер көрмесі" сюжетті-рөлді ойыны</w:t>
            </w:r>
          </w:p>
          <w:p w14:paraId="493AD6F9" w14:textId="77777777" w:rsidR="004F27B1" w:rsidRPr="004F27B1" w:rsidRDefault="004F27B1" w:rsidP="004F27B1">
            <w:pPr>
              <w:spacing w:after="0" w:line="240" w:lineRule="auto"/>
              <w:jc w:val="both"/>
              <w:rPr>
                <w:rFonts w:ascii="Times New Roman" w:eastAsia="Calibri" w:hAnsi="Times New Roman" w:cs="Times New Roman"/>
                <w:sz w:val="24"/>
                <w:szCs w:val="24"/>
                <w:lang w:val="kk-KZ"/>
              </w:rPr>
            </w:pPr>
            <w:r w:rsidRPr="004F27B1">
              <w:rPr>
                <w:rFonts w:ascii="Times New Roman" w:eastAsia="Calibri" w:hAnsi="Times New Roman" w:cs="Times New Roman"/>
                <w:b/>
                <w:sz w:val="24"/>
                <w:szCs w:val="24"/>
                <w:lang w:val="kk-KZ"/>
              </w:rPr>
              <w:t>Мақсаты:</w:t>
            </w:r>
            <w:r w:rsidRPr="004F27B1">
              <w:rPr>
                <w:rFonts w:ascii="Times New Roman" w:eastAsia="Calibri" w:hAnsi="Times New Roman" w:cs="Times New Roman"/>
                <w:sz w:val="24"/>
                <w:szCs w:val="24"/>
                <w:lang w:val="kk-KZ"/>
              </w:rPr>
              <w:t xml:space="preserve"> мектеп жасына дейінгі балалардың белсенді, әр түрлі шығармашылық ойын әрекеттерін дамытуға жағдай жасау.</w:t>
            </w:r>
          </w:p>
          <w:p w14:paraId="7155DA82" w14:textId="77777777" w:rsidR="004F27B1" w:rsidRPr="004F27B1" w:rsidRDefault="004F27B1" w:rsidP="004F27B1">
            <w:pPr>
              <w:spacing w:after="0" w:line="240" w:lineRule="auto"/>
              <w:jc w:val="both"/>
              <w:rPr>
                <w:rFonts w:ascii="Times New Roman" w:eastAsia="Calibri" w:hAnsi="Times New Roman" w:cs="Times New Roman"/>
                <w:sz w:val="24"/>
                <w:szCs w:val="24"/>
                <w:lang w:val="kk-KZ"/>
              </w:rPr>
            </w:pPr>
            <w:r w:rsidRPr="004F27B1">
              <w:rPr>
                <w:rFonts w:ascii="Times New Roman" w:eastAsia="Calibri" w:hAnsi="Times New Roman" w:cs="Times New Roman"/>
                <w:sz w:val="24"/>
                <w:szCs w:val="24"/>
                <w:lang w:val="kk-KZ"/>
              </w:rPr>
              <w:t>* Балаларға алдымен таныс оқиғаларды қолдана отырып, содан кейін ит иелері мен олардың үй жануарлары туралы жаңа шығармашылық сюжеттерді қосу арқылы "иттер көрмесі" тақырыбындағы бірлескен сюжет негізінде құрдастарымен ойнау қабілетін дамыту;</w:t>
            </w:r>
          </w:p>
          <w:p w14:paraId="05AC9515" w14:textId="77777777" w:rsidR="004F27B1" w:rsidRPr="004F27B1" w:rsidRDefault="004F27B1" w:rsidP="004F27B1">
            <w:pPr>
              <w:spacing w:after="0" w:line="240" w:lineRule="auto"/>
              <w:jc w:val="both"/>
              <w:rPr>
                <w:rFonts w:ascii="Times New Roman" w:eastAsia="Calibri" w:hAnsi="Times New Roman" w:cs="Times New Roman"/>
                <w:sz w:val="24"/>
                <w:szCs w:val="24"/>
                <w:lang w:val="kk-KZ"/>
              </w:rPr>
            </w:pPr>
            <w:r w:rsidRPr="004F27B1">
              <w:rPr>
                <w:rFonts w:ascii="Times New Roman" w:eastAsia="Calibri" w:hAnsi="Times New Roman" w:cs="Times New Roman"/>
                <w:b/>
                <w:sz w:val="24"/>
                <w:szCs w:val="24"/>
                <w:lang w:val="kk-KZ"/>
              </w:rPr>
              <w:t>Атрибуттар мен материалдар:</w:t>
            </w:r>
            <w:r w:rsidRPr="004F27B1">
              <w:rPr>
                <w:rFonts w:ascii="Times New Roman" w:eastAsia="Calibri" w:hAnsi="Times New Roman" w:cs="Times New Roman"/>
                <w:sz w:val="24"/>
                <w:szCs w:val="24"/>
                <w:lang w:val="kk-KZ"/>
              </w:rPr>
              <w:t xml:space="preserve"> белгі карточкалары ("Фотоателье", "Ветеринарлық клиника", "сұлулық салоны", "көрме залы"), камера, карточкалар-иттердің суреттері, қалам, марапаттау медальдары, сыйлықтар (иттерге арналған тағам), </w:t>
            </w:r>
            <w:r w:rsidRPr="004F27B1">
              <w:rPr>
                <w:rFonts w:ascii="Times New Roman" w:eastAsia="Calibri" w:hAnsi="Times New Roman" w:cs="Times New Roman"/>
                <w:sz w:val="24"/>
                <w:szCs w:val="24"/>
                <w:lang w:val="kk-KZ"/>
              </w:rPr>
              <w:lastRenderedPageBreak/>
              <w:t>Ветеринарлық клиника (халат, ветеринарға арналған қалпақ, табақтар, таңғыштар, шприцтер, бөтелкелер, таблеткадан жасалған қаптамалар, фонендоскоп, үй жануарларының карточкалары, телефон); көрме залы (схемалар, жоспарлар, конструктор), "ит" жұмсақ ойыншықтары, сантиметрлік таспа, еден таразылары, бутафорлық ақша, сүйектер.</w:t>
            </w:r>
          </w:p>
          <w:p w14:paraId="48DFF0D0" w14:textId="77777777" w:rsidR="004F27B1" w:rsidRPr="004F27B1" w:rsidRDefault="004F27B1" w:rsidP="004F27B1">
            <w:pPr>
              <w:spacing w:after="0" w:line="240" w:lineRule="auto"/>
              <w:jc w:val="both"/>
              <w:rPr>
                <w:rFonts w:ascii="Times New Roman" w:eastAsia="Calibri" w:hAnsi="Times New Roman" w:cs="Times New Roman"/>
                <w:sz w:val="24"/>
                <w:szCs w:val="24"/>
                <w:lang w:val="kk-KZ"/>
              </w:rPr>
            </w:pPr>
            <w:r w:rsidRPr="004F27B1">
              <w:rPr>
                <w:rFonts w:ascii="Times New Roman" w:eastAsia="Calibri" w:hAnsi="Times New Roman" w:cs="Times New Roman"/>
                <w:b/>
                <w:sz w:val="24"/>
                <w:szCs w:val="24"/>
                <w:lang w:val="kk-KZ"/>
              </w:rPr>
              <w:t>Сөздік жұмысы:</w:t>
            </w:r>
            <w:r w:rsidRPr="004F27B1">
              <w:rPr>
                <w:rFonts w:ascii="Times New Roman" w:eastAsia="Calibri" w:hAnsi="Times New Roman" w:cs="Times New Roman"/>
                <w:sz w:val="24"/>
                <w:szCs w:val="24"/>
                <w:lang w:val="kk-KZ"/>
              </w:rPr>
              <w:t xml:space="preserve"> көрме, медальдар, ветеринар, ринг, массаж терапевті,</w:t>
            </w:r>
          </w:p>
          <w:p w14:paraId="52263F84" w14:textId="77777777" w:rsidR="004F27B1" w:rsidRPr="004F27B1" w:rsidRDefault="004F27B1" w:rsidP="004F27B1">
            <w:pPr>
              <w:spacing w:after="0" w:line="240" w:lineRule="auto"/>
              <w:jc w:val="both"/>
              <w:rPr>
                <w:rFonts w:ascii="Times New Roman" w:eastAsia="Calibri" w:hAnsi="Times New Roman" w:cs="Times New Roman"/>
                <w:b/>
                <w:sz w:val="24"/>
                <w:szCs w:val="24"/>
                <w:lang w:val="kk-KZ"/>
              </w:rPr>
            </w:pPr>
            <w:r w:rsidRPr="004F27B1">
              <w:rPr>
                <w:rFonts w:ascii="Times New Roman" w:eastAsia="Calibri" w:hAnsi="Times New Roman" w:cs="Times New Roman"/>
                <w:b/>
                <w:sz w:val="24"/>
                <w:szCs w:val="24"/>
                <w:lang w:val="kk-KZ"/>
              </w:rPr>
              <w:t>Ойын барысы.</w:t>
            </w:r>
          </w:p>
          <w:p w14:paraId="205F90A2" w14:textId="77777777" w:rsidR="004F27B1" w:rsidRPr="004F27B1" w:rsidRDefault="004F27B1" w:rsidP="004F27B1">
            <w:pPr>
              <w:spacing w:after="0" w:line="240" w:lineRule="auto"/>
              <w:jc w:val="both"/>
              <w:rPr>
                <w:rFonts w:ascii="Times New Roman" w:eastAsia="Calibri" w:hAnsi="Times New Roman" w:cs="Times New Roman"/>
                <w:sz w:val="24"/>
                <w:szCs w:val="24"/>
                <w:lang w:val="kk-KZ"/>
              </w:rPr>
            </w:pPr>
            <w:r w:rsidRPr="004F27B1">
              <w:rPr>
                <w:rFonts w:ascii="Times New Roman" w:eastAsia="Calibri" w:hAnsi="Times New Roman" w:cs="Times New Roman"/>
                <w:sz w:val="24"/>
                <w:szCs w:val="24"/>
                <w:lang w:val="kk-KZ"/>
              </w:rPr>
              <w:t>1. Мотивация (1 күн)</w:t>
            </w:r>
          </w:p>
          <w:p w14:paraId="0D3C5CFD" w14:textId="77777777" w:rsidR="004F27B1" w:rsidRPr="004F27B1" w:rsidRDefault="004F27B1" w:rsidP="004F27B1">
            <w:pPr>
              <w:spacing w:after="0" w:line="240" w:lineRule="auto"/>
              <w:jc w:val="both"/>
              <w:rPr>
                <w:rFonts w:ascii="Times New Roman" w:eastAsia="Calibri" w:hAnsi="Times New Roman" w:cs="Times New Roman"/>
                <w:sz w:val="24"/>
                <w:szCs w:val="24"/>
                <w:lang w:val="kk-KZ"/>
              </w:rPr>
            </w:pPr>
            <w:r w:rsidRPr="004F27B1">
              <w:rPr>
                <w:rFonts w:ascii="Times New Roman" w:eastAsia="Calibri" w:hAnsi="Times New Roman" w:cs="Times New Roman"/>
                <w:sz w:val="24"/>
                <w:szCs w:val="24"/>
                <w:lang w:val="kk-KZ"/>
              </w:rPr>
              <w:t xml:space="preserve">Тәрбиеші: - Балалар, біздің топқа иттер көрмесіне қатысуға шақыру келді. Бұл көрме біздің топта өтеді және оған иттер нақты емес, ойыншықтар қатысады. Бірақ ол нағыз сияқты ұйымдастырылады. Егер сізде төрт аяқты үй жануарыңыз болса және оны көрмеге дайындай алсаңыз, сіз </w:t>
            </w:r>
            <w:r w:rsidRPr="004F27B1">
              <w:rPr>
                <w:rFonts w:ascii="Times New Roman" w:eastAsia="Calibri" w:hAnsi="Times New Roman" w:cs="Times New Roman"/>
                <w:sz w:val="24"/>
                <w:szCs w:val="24"/>
                <w:lang w:val="kk-KZ"/>
              </w:rPr>
              <w:lastRenderedPageBreak/>
              <w:t>өте қызықты ойын ойнай аласыз! Сіздерде иттер бар ма? Сонымен, сіз көрмеге дайындықты бастауға дайынсыз ба? Ештеңені ұмытпау үшін біз сіздермен бірге Оқиғалар күнтізбесі арқылы дайындықты жоспарлаймыз. Көрмеге дайындалу үшін бізге не қажет деп ойлайсыз?</w:t>
            </w:r>
          </w:p>
          <w:p w14:paraId="5FC809FC" w14:textId="77777777" w:rsidR="004F27B1" w:rsidRPr="004F27B1" w:rsidRDefault="004F27B1" w:rsidP="004F27B1">
            <w:pPr>
              <w:spacing w:after="0" w:line="240" w:lineRule="auto"/>
              <w:jc w:val="both"/>
              <w:rPr>
                <w:rFonts w:ascii="Times New Roman" w:eastAsia="Calibri" w:hAnsi="Times New Roman" w:cs="Times New Roman"/>
                <w:sz w:val="24"/>
                <w:szCs w:val="24"/>
                <w:lang w:val="kk-KZ"/>
              </w:rPr>
            </w:pPr>
            <w:r w:rsidRPr="004F27B1">
              <w:rPr>
                <w:rFonts w:ascii="Times New Roman" w:eastAsia="Calibri" w:hAnsi="Times New Roman" w:cs="Times New Roman"/>
                <w:sz w:val="24"/>
                <w:szCs w:val="24"/>
                <w:lang w:val="kk-KZ"/>
              </w:rPr>
              <w:t>(Балалардың жауап беру нұсқалары: көрмелердің қалай өтетінін, иттерді көрмеге қалай дайындау керектігін, иттердің қандай тұқымдары бар екенін, иттердің өзін қалай ұстайтынын, олардың әдеттерін, ойнауға қажетті заттарды жасауды және т. б. есте сақтаңыз.)</w:t>
            </w:r>
          </w:p>
          <w:p w14:paraId="1833EB9B" w14:textId="77777777" w:rsidR="004F27B1" w:rsidRPr="004F27B1" w:rsidRDefault="004F27B1" w:rsidP="004F27B1">
            <w:pPr>
              <w:spacing w:after="0" w:line="240" w:lineRule="auto"/>
              <w:jc w:val="both"/>
              <w:rPr>
                <w:rFonts w:ascii="Times New Roman" w:eastAsia="Calibri" w:hAnsi="Times New Roman" w:cs="Times New Roman"/>
                <w:sz w:val="24"/>
                <w:szCs w:val="24"/>
                <w:lang w:val="kk-KZ"/>
              </w:rPr>
            </w:pPr>
            <w:r w:rsidRPr="004F27B1">
              <w:rPr>
                <w:rFonts w:ascii="Times New Roman" w:eastAsia="Calibri" w:hAnsi="Times New Roman" w:cs="Times New Roman"/>
                <w:sz w:val="24"/>
                <w:szCs w:val="24"/>
                <w:lang w:val="kk-KZ"/>
              </w:rPr>
              <w:t>Тәрбиеші  күнтізбеде әртүрлі дайындық шараларын схемалық түрде белгілейді:</w:t>
            </w:r>
          </w:p>
          <w:p w14:paraId="1AE251BB" w14:textId="77777777" w:rsidR="004F27B1" w:rsidRPr="004F27B1" w:rsidRDefault="004F27B1" w:rsidP="004F27B1">
            <w:pPr>
              <w:spacing w:after="0" w:line="240" w:lineRule="auto"/>
              <w:jc w:val="both"/>
              <w:rPr>
                <w:rFonts w:ascii="Times New Roman" w:eastAsia="Calibri" w:hAnsi="Times New Roman" w:cs="Times New Roman"/>
                <w:sz w:val="24"/>
                <w:szCs w:val="24"/>
                <w:lang w:val="kk-KZ"/>
              </w:rPr>
            </w:pPr>
            <w:r w:rsidRPr="004F27B1">
              <w:rPr>
                <w:rFonts w:ascii="Times New Roman" w:eastAsia="Calibri" w:hAnsi="Times New Roman" w:cs="Times New Roman"/>
                <w:sz w:val="24"/>
                <w:szCs w:val="24"/>
                <w:lang w:val="kk-KZ"/>
              </w:rPr>
              <w:t>* иттерге арналған "сусабындар" жасау;</w:t>
            </w:r>
          </w:p>
          <w:p w14:paraId="77664427" w14:textId="77777777" w:rsidR="004F27B1" w:rsidRPr="004F27B1" w:rsidRDefault="004F27B1" w:rsidP="004F27B1">
            <w:pPr>
              <w:spacing w:after="0" w:line="240" w:lineRule="auto"/>
              <w:jc w:val="both"/>
              <w:rPr>
                <w:rFonts w:ascii="Times New Roman" w:eastAsia="Calibri" w:hAnsi="Times New Roman" w:cs="Times New Roman"/>
                <w:sz w:val="24"/>
                <w:szCs w:val="24"/>
                <w:lang w:val="kk-KZ"/>
              </w:rPr>
            </w:pPr>
            <w:r w:rsidRPr="004F27B1">
              <w:rPr>
                <w:rFonts w:ascii="Times New Roman" w:eastAsia="Calibri" w:hAnsi="Times New Roman" w:cs="Times New Roman"/>
                <w:sz w:val="24"/>
                <w:szCs w:val="24"/>
                <w:lang w:val="kk-KZ"/>
              </w:rPr>
              <w:t>* "иттерге арналған азық-түлік пакеттерін" жасау;</w:t>
            </w:r>
          </w:p>
          <w:p w14:paraId="2951887A" w14:textId="77777777" w:rsidR="004F27B1" w:rsidRPr="004F27B1" w:rsidRDefault="004F27B1" w:rsidP="004F27B1">
            <w:pPr>
              <w:spacing w:after="0" w:line="240" w:lineRule="auto"/>
              <w:jc w:val="both"/>
              <w:rPr>
                <w:rFonts w:ascii="Times New Roman" w:eastAsia="Calibri" w:hAnsi="Times New Roman" w:cs="Times New Roman"/>
                <w:sz w:val="24"/>
                <w:szCs w:val="24"/>
                <w:lang w:val="kk-KZ"/>
              </w:rPr>
            </w:pPr>
            <w:r w:rsidRPr="004F27B1">
              <w:rPr>
                <w:rFonts w:ascii="Times New Roman" w:eastAsia="Calibri" w:hAnsi="Times New Roman" w:cs="Times New Roman"/>
                <w:sz w:val="24"/>
                <w:szCs w:val="24"/>
                <w:lang w:val="kk-KZ"/>
              </w:rPr>
              <w:t xml:space="preserve">* "иттерге арналған </w:t>
            </w:r>
            <w:r w:rsidRPr="004F27B1">
              <w:rPr>
                <w:rFonts w:ascii="Times New Roman" w:eastAsia="Calibri" w:hAnsi="Times New Roman" w:cs="Times New Roman"/>
                <w:sz w:val="24"/>
                <w:szCs w:val="24"/>
                <w:lang w:val="kk-KZ"/>
              </w:rPr>
              <w:lastRenderedPageBreak/>
              <w:t>сұлулық салоны" жабдықтары;</w:t>
            </w:r>
          </w:p>
          <w:p w14:paraId="37ED70FC" w14:textId="77777777" w:rsidR="004F27B1" w:rsidRPr="004F27B1" w:rsidRDefault="004F27B1" w:rsidP="004F27B1">
            <w:pPr>
              <w:spacing w:after="0" w:line="240" w:lineRule="auto"/>
              <w:jc w:val="both"/>
              <w:rPr>
                <w:rFonts w:ascii="Times New Roman" w:eastAsia="Calibri" w:hAnsi="Times New Roman" w:cs="Times New Roman"/>
                <w:sz w:val="24"/>
                <w:szCs w:val="24"/>
                <w:lang w:val="kk-KZ"/>
              </w:rPr>
            </w:pPr>
            <w:r w:rsidRPr="004F27B1">
              <w:rPr>
                <w:rFonts w:ascii="Times New Roman" w:eastAsia="Calibri" w:hAnsi="Times New Roman" w:cs="Times New Roman"/>
                <w:sz w:val="24"/>
                <w:szCs w:val="24"/>
                <w:lang w:val="kk-KZ"/>
              </w:rPr>
              <w:t>* үй жануарлары дүкеніне саяхат;</w:t>
            </w:r>
          </w:p>
          <w:p w14:paraId="2B144405" w14:textId="77777777" w:rsidR="004F27B1" w:rsidRPr="004F27B1" w:rsidRDefault="004F27B1" w:rsidP="004F27B1">
            <w:pPr>
              <w:spacing w:after="0" w:line="240" w:lineRule="auto"/>
              <w:jc w:val="both"/>
              <w:rPr>
                <w:rFonts w:ascii="Times New Roman" w:eastAsia="Calibri" w:hAnsi="Times New Roman" w:cs="Times New Roman"/>
                <w:sz w:val="24"/>
                <w:szCs w:val="24"/>
                <w:lang w:val="kk-KZ"/>
              </w:rPr>
            </w:pPr>
            <w:r w:rsidRPr="004F27B1">
              <w:rPr>
                <w:rFonts w:ascii="Times New Roman" w:eastAsia="Calibri" w:hAnsi="Times New Roman" w:cs="Times New Roman"/>
                <w:sz w:val="24"/>
                <w:szCs w:val="24"/>
                <w:lang w:val="kk-KZ"/>
              </w:rPr>
              <w:t>* ветеринармен кездесу;</w:t>
            </w:r>
          </w:p>
          <w:p w14:paraId="438250CD" w14:textId="77777777" w:rsidR="004F27B1" w:rsidRPr="004F27B1" w:rsidRDefault="004F27B1" w:rsidP="004F27B1">
            <w:pPr>
              <w:spacing w:after="0" w:line="240" w:lineRule="auto"/>
              <w:jc w:val="both"/>
              <w:rPr>
                <w:rFonts w:ascii="Times New Roman" w:eastAsia="Calibri" w:hAnsi="Times New Roman" w:cs="Times New Roman"/>
                <w:sz w:val="24"/>
                <w:szCs w:val="24"/>
                <w:lang w:val="kk-KZ"/>
              </w:rPr>
            </w:pPr>
            <w:r w:rsidRPr="004F27B1">
              <w:rPr>
                <w:rFonts w:ascii="Times New Roman" w:eastAsia="Calibri" w:hAnsi="Times New Roman" w:cs="Times New Roman"/>
                <w:sz w:val="24"/>
                <w:szCs w:val="24"/>
                <w:lang w:val="kk-KZ"/>
              </w:rPr>
              <w:t>* ит иелерімен кездесу;</w:t>
            </w:r>
          </w:p>
          <w:p w14:paraId="7962B245" w14:textId="77777777" w:rsidR="004F27B1" w:rsidRPr="004F27B1" w:rsidRDefault="004F27B1" w:rsidP="004F27B1">
            <w:pPr>
              <w:spacing w:after="0" w:line="240" w:lineRule="auto"/>
              <w:jc w:val="both"/>
              <w:rPr>
                <w:rFonts w:ascii="Times New Roman" w:eastAsia="Calibri" w:hAnsi="Times New Roman" w:cs="Times New Roman"/>
                <w:sz w:val="24"/>
                <w:szCs w:val="24"/>
                <w:lang w:val="kk-KZ"/>
              </w:rPr>
            </w:pPr>
            <w:r w:rsidRPr="004F27B1">
              <w:rPr>
                <w:rFonts w:ascii="Times New Roman" w:eastAsia="Calibri" w:hAnsi="Times New Roman" w:cs="Times New Roman"/>
                <w:sz w:val="24"/>
                <w:szCs w:val="24"/>
                <w:lang w:val="kk-KZ"/>
              </w:rPr>
              <w:t>* ит кітаптарын оқу, мультфильмдер көру;</w:t>
            </w:r>
          </w:p>
          <w:p w14:paraId="5A5DED30" w14:textId="77777777" w:rsidR="004F27B1" w:rsidRPr="004F27B1" w:rsidRDefault="004F27B1" w:rsidP="004F27B1">
            <w:pPr>
              <w:spacing w:after="0" w:line="240" w:lineRule="auto"/>
              <w:jc w:val="both"/>
              <w:rPr>
                <w:rFonts w:ascii="Times New Roman" w:eastAsia="Calibri" w:hAnsi="Times New Roman" w:cs="Times New Roman"/>
                <w:sz w:val="24"/>
                <w:szCs w:val="24"/>
                <w:lang w:val="kk-KZ"/>
              </w:rPr>
            </w:pPr>
            <w:r w:rsidRPr="004F27B1">
              <w:rPr>
                <w:rFonts w:ascii="Times New Roman" w:eastAsia="Calibri" w:hAnsi="Times New Roman" w:cs="Times New Roman"/>
                <w:sz w:val="24"/>
                <w:szCs w:val="24"/>
                <w:lang w:val="kk-KZ"/>
              </w:rPr>
              <w:t>* "Мен және менің итім" фотокөрмесі;</w:t>
            </w:r>
          </w:p>
          <w:p w14:paraId="60612879" w14:textId="77777777" w:rsidR="004F27B1" w:rsidRPr="004F27B1" w:rsidRDefault="004F27B1" w:rsidP="004F27B1">
            <w:pPr>
              <w:spacing w:after="0" w:line="240" w:lineRule="auto"/>
              <w:jc w:val="both"/>
              <w:rPr>
                <w:rFonts w:ascii="Times New Roman" w:eastAsia="Calibri" w:hAnsi="Times New Roman" w:cs="Times New Roman"/>
                <w:sz w:val="24"/>
                <w:szCs w:val="24"/>
                <w:lang w:val="kk-KZ"/>
              </w:rPr>
            </w:pPr>
            <w:r w:rsidRPr="004F27B1">
              <w:rPr>
                <w:rFonts w:ascii="Times New Roman" w:eastAsia="Calibri" w:hAnsi="Times New Roman" w:cs="Times New Roman"/>
                <w:sz w:val="24"/>
                <w:szCs w:val="24"/>
                <w:lang w:val="kk-KZ"/>
              </w:rPr>
              <w:t>* "Сәлеметсіз бе, ит!»</w:t>
            </w:r>
          </w:p>
          <w:p w14:paraId="0A5A823A" w14:textId="77777777" w:rsidR="004F27B1" w:rsidRPr="004F27B1" w:rsidRDefault="004F27B1" w:rsidP="004F27B1">
            <w:pPr>
              <w:spacing w:after="0" w:line="240" w:lineRule="auto"/>
              <w:jc w:val="both"/>
              <w:rPr>
                <w:rFonts w:ascii="Times New Roman" w:eastAsia="Calibri" w:hAnsi="Times New Roman" w:cs="Times New Roman"/>
                <w:sz w:val="24"/>
                <w:szCs w:val="24"/>
                <w:lang w:val="kk-KZ"/>
              </w:rPr>
            </w:pPr>
            <w:r w:rsidRPr="004F27B1">
              <w:rPr>
                <w:rFonts w:ascii="Times New Roman" w:eastAsia="Calibri" w:hAnsi="Times New Roman" w:cs="Times New Roman"/>
                <w:sz w:val="24"/>
                <w:szCs w:val="24"/>
                <w:lang w:val="kk-KZ"/>
              </w:rPr>
              <w:t>* жеңімпаз иттерге арналған медальдар жасау;</w:t>
            </w:r>
          </w:p>
          <w:p w14:paraId="4D429D7F" w14:textId="77777777" w:rsidR="004F27B1" w:rsidRPr="004F27B1" w:rsidRDefault="004F27B1" w:rsidP="004F27B1">
            <w:pPr>
              <w:spacing w:after="0" w:line="240" w:lineRule="auto"/>
              <w:jc w:val="both"/>
              <w:rPr>
                <w:rFonts w:ascii="Times New Roman" w:eastAsia="Calibri" w:hAnsi="Times New Roman" w:cs="Times New Roman"/>
                <w:sz w:val="24"/>
                <w:szCs w:val="24"/>
                <w:lang w:val="kk-KZ"/>
              </w:rPr>
            </w:pPr>
            <w:r w:rsidRPr="004F27B1">
              <w:rPr>
                <w:rFonts w:ascii="Times New Roman" w:eastAsia="Calibri" w:hAnsi="Times New Roman" w:cs="Times New Roman"/>
                <w:sz w:val="24"/>
                <w:szCs w:val="24"/>
                <w:lang w:val="kk-KZ"/>
              </w:rPr>
              <w:t>* әр түрлі ит тұқымдарының иллюстрацияларын жинау.</w:t>
            </w:r>
          </w:p>
          <w:p w14:paraId="0FA0F458" w14:textId="77777777" w:rsidR="004F27B1" w:rsidRPr="004F27B1" w:rsidRDefault="004F27B1" w:rsidP="004F27B1">
            <w:pPr>
              <w:spacing w:after="0" w:line="240" w:lineRule="auto"/>
              <w:jc w:val="both"/>
              <w:rPr>
                <w:rFonts w:ascii="Times New Roman" w:eastAsia="Calibri" w:hAnsi="Times New Roman" w:cs="Times New Roman"/>
                <w:sz w:val="24"/>
                <w:szCs w:val="24"/>
                <w:lang w:val="kk-KZ"/>
              </w:rPr>
            </w:pPr>
            <w:r w:rsidRPr="004F27B1">
              <w:rPr>
                <w:rFonts w:ascii="Times New Roman" w:eastAsia="Calibri" w:hAnsi="Times New Roman" w:cs="Times New Roman"/>
                <w:sz w:val="24"/>
                <w:szCs w:val="24"/>
                <w:lang w:val="kk-KZ"/>
              </w:rPr>
              <w:t>* иелер мен иттердің өміріндегі жағдайларды жоғалту.</w:t>
            </w:r>
          </w:p>
          <w:p w14:paraId="2CCA9A54" w14:textId="77777777" w:rsidR="004F27B1" w:rsidRPr="004F27B1" w:rsidRDefault="004F27B1" w:rsidP="004F27B1">
            <w:pPr>
              <w:spacing w:after="0" w:line="240" w:lineRule="auto"/>
              <w:jc w:val="both"/>
              <w:rPr>
                <w:rFonts w:ascii="Times New Roman" w:eastAsia="Calibri" w:hAnsi="Times New Roman" w:cs="Times New Roman"/>
                <w:sz w:val="24"/>
                <w:szCs w:val="24"/>
                <w:lang w:val="kk-KZ"/>
              </w:rPr>
            </w:pPr>
            <w:r w:rsidRPr="004F27B1">
              <w:rPr>
                <w:rFonts w:ascii="Times New Roman" w:eastAsia="Calibri" w:hAnsi="Times New Roman" w:cs="Times New Roman"/>
                <w:sz w:val="24"/>
                <w:szCs w:val="24"/>
                <w:lang w:val="kk-KZ"/>
              </w:rPr>
              <w:t>Барлық дайындық шаралары жоспарланған кезде, тәрбиеші балалармен бірге ит көрмесінің күнін анықтайды.</w:t>
            </w:r>
          </w:p>
          <w:p w14:paraId="738F517E" w14:textId="77777777" w:rsidR="004F27B1" w:rsidRPr="004F27B1" w:rsidRDefault="004F27B1" w:rsidP="004F27B1">
            <w:pPr>
              <w:spacing w:after="0" w:line="240" w:lineRule="auto"/>
              <w:jc w:val="both"/>
              <w:rPr>
                <w:rFonts w:ascii="Times New Roman" w:eastAsia="Calibri" w:hAnsi="Times New Roman" w:cs="Times New Roman"/>
                <w:sz w:val="24"/>
                <w:szCs w:val="24"/>
                <w:lang w:val="kk-KZ"/>
              </w:rPr>
            </w:pPr>
            <w:r w:rsidRPr="004F27B1">
              <w:rPr>
                <w:rFonts w:ascii="Times New Roman" w:eastAsia="Calibri" w:hAnsi="Times New Roman" w:cs="Times New Roman"/>
                <w:b/>
                <w:sz w:val="24"/>
                <w:szCs w:val="24"/>
                <w:lang w:val="kk-KZ" w:eastAsia="ru-RU"/>
              </w:rPr>
              <w:t>(қарым-қатынас іс-әрекеті)</w:t>
            </w:r>
          </w:p>
          <w:p w14:paraId="5C364BD4" w14:textId="77777777" w:rsidR="004F27B1" w:rsidRPr="004F27B1" w:rsidRDefault="004F27B1" w:rsidP="004F27B1">
            <w:pPr>
              <w:spacing w:after="200" w:line="276" w:lineRule="auto"/>
              <w:rPr>
                <w:rFonts w:ascii="Times New Roman" w:hAnsi="Times New Roman" w:cs="Times New Roman"/>
                <w:b/>
                <w:sz w:val="24"/>
                <w:szCs w:val="24"/>
                <w:lang w:val="kk-KZ"/>
              </w:rPr>
            </w:pPr>
          </w:p>
          <w:p w14:paraId="2A07E400" w14:textId="77777777" w:rsidR="004F27B1" w:rsidRPr="004F27B1" w:rsidRDefault="004F27B1" w:rsidP="004F27B1">
            <w:pPr>
              <w:spacing w:after="0" w:line="240" w:lineRule="auto"/>
              <w:ind w:right="121"/>
              <w:jc w:val="both"/>
              <w:rPr>
                <w:rFonts w:ascii="Times New Roman" w:hAnsi="Times New Roman" w:cs="Times New Roman"/>
                <w:b/>
                <w:sz w:val="24"/>
                <w:szCs w:val="24"/>
                <w:lang w:val="kk-KZ"/>
              </w:rPr>
            </w:pPr>
          </w:p>
        </w:tc>
      </w:tr>
      <w:tr w:rsidR="004F27B1" w:rsidRPr="00A856EB" w14:paraId="5AF18447" w14:textId="77777777" w:rsidTr="007937FB">
        <w:trPr>
          <w:trHeight w:val="2239"/>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44BF57DC" w14:textId="77777777" w:rsidR="004F27B1" w:rsidRPr="004F27B1" w:rsidRDefault="004F27B1" w:rsidP="004F27B1">
            <w:pPr>
              <w:spacing w:after="0" w:line="240" w:lineRule="auto"/>
              <w:ind w:right="121"/>
              <w:jc w:val="center"/>
              <w:rPr>
                <w:rFonts w:ascii="Times New Roman" w:hAnsi="Times New Roman" w:cs="Times New Roman"/>
                <w:b/>
                <w:sz w:val="24"/>
                <w:szCs w:val="24"/>
              </w:rPr>
            </w:pPr>
            <w:r w:rsidRPr="004F27B1">
              <w:rPr>
                <w:rFonts w:ascii="Times New Roman" w:hAnsi="Times New Roman" w:cs="Times New Roman"/>
                <w:b/>
                <w:bCs/>
                <w:sz w:val="24"/>
                <w:szCs w:val="24"/>
                <w:lang w:val="ru-RU"/>
              </w:rPr>
              <w:lastRenderedPageBreak/>
              <w:t>Балалармен жеке жұмыс</w:t>
            </w:r>
          </w:p>
          <w:p w14:paraId="7B9A5980" w14:textId="77777777" w:rsidR="004F27B1" w:rsidRPr="004F27B1" w:rsidRDefault="004F27B1" w:rsidP="004F27B1">
            <w:pPr>
              <w:spacing w:after="0" w:line="240" w:lineRule="auto"/>
              <w:ind w:right="121"/>
              <w:jc w:val="center"/>
              <w:rPr>
                <w:rFonts w:ascii="Times New Roman" w:hAnsi="Times New Roman" w:cs="Times New Roman"/>
                <w:b/>
                <w:sz w:val="24"/>
                <w:szCs w:val="24"/>
              </w:rPr>
            </w:pPr>
          </w:p>
        </w:tc>
        <w:tc>
          <w:tcPr>
            <w:tcW w:w="2394" w:type="dxa"/>
            <w:gridSpan w:val="2"/>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hideMark/>
          </w:tcPr>
          <w:p w14:paraId="6B6887BF" w14:textId="529F4945" w:rsidR="004F27B1" w:rsidRPr="004F27B1" w:rsidRDefault="00F86E17" w:rsidP="004F27B1">
            <w:pPr>
              <w:spacing w:after="0" w:line="240" w:lineRule="auto"/>
              <w:ind w:right="121"/>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Насип </w:t>
            </w:r>
            <w:r w:rsidR="004F27B1" w:rsidRPr="004F27B1">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пен Арланға </w:t>
            </w:r>
            <w:r w:rsidR="004F27B1" w:rsidRPr="004F27B1">
              <w:rPr>
                <w:rFonts w:ascii="Times New Roman" w:hAnsi="Times New Roman" w:cs="Times New Roman"/>
                <w:sz w:val="24"/>
                <w:szCs w:val="24"/>
                <w:lang w:val="kk-KZ"/>
              </w:rPr>
              <w:t>қардың күйі бойынша зерттеу қызметн жасау, қардың ерігіштігі, қатты күйі туралы үйрету.</w:t>
            </w:r>
          </w:p>
          <w:p w14:paraId="242C9B28" w14:textId="77777777" w:rsidR="004F27B1" w:rsidRPr="004F27B1" w:rsidRDefault="003B5E8A" w:rsidP="003B5E8A">
            <w:pPr>
              <w:spacing w:after="0" w:line="240" w:lineRule="auto"/>
              <w:ind w:right="121"/>
              <w:jc w:val="center"/>
              <w:rPr>
                <w:rFonts w:ascii="Times New Roman" w:hAnsi="Times New Roman" w:cs="Times New Roman"/>
                <w:b/>
                <w:sz w:val="24"/>
                <w:szCs w:val="24"/>
                <w:lang w:val="kk-KZ"/>
              </w:rPr>
            </w:pPr>
            <w:r>
              <w:rPr>
                <w:rFonts w:ascii="Times New Roman" w:hAnsi="Times New Roman" w:cs="Times New Roman"/>
                <w:b/>
                <w:sz w:val="24"/>
                <w:szCs w:val="24"/>
                <w:lang w:val="kk-KZ"/>
              </w:rPr>
              <w:t>(Қоршаған ортамен таныстыру</w:t>
            </w:r>
            <w:r w:rsidR="004F27B1" w:rsidRPr="004F27B1">
              <w:rPr>
                <w:rFonts w:ascii="Times New Roman" w:hAnsi="Times New Roman" w:cs="Times New Roman"/>
                <w:b/>
                <w:sz w:val="24"/>
                <w:szCs w:val="24"/>
                <w:lang w:val="kk-KZ"/>
              </w:rPr>
              <w:t>)</w:t>
            </w:r>
          </w:p>
        </w:tc>
        <w:tc>
          <w:tcPr>
            <w:tcW w:w="2977" w:type="dxa"/>
            <w:gridSpan w:val="3"/>
            <w:tcBorders>
              <w:top w:val="single" w:sz="8" w:space="0" w:color="000000"/>
              <w:left w:val="single" w:sz="4" w:space="0" w:color="auto"/>
              <w:bottom w:val="single" w:sz="8" w:space="0" w:color="000000"/>
              <w:right w:val="single" w:sz="4" w:space="0" w:color="auto"/>
            </w:tcBorders>
            <w:shd w:val="clear" w:color="auto" w:fill="auto"/>
          </w:tcPr>
          <w:p w14:paraId="5E490F3E" w14:textId="43BCDF19" w:rsidR="004F27B1" w:rsidRPr="004F27B1" w:rsidRDefault="004F27B1" w:rsidP="004F27B1">
            <w:pPr>
              <w:spacing w:after="0" w:line="240" w:lineRule="auto"/>
              <w:jc w:val="center"/>
              <w:rPr>
                <w:rFonts w:ascii="Times New Roman" w:hAnsi="Times New Roman" w:cs="Times New Roman"/>
                <w:sz w:val="24"/>
                <w:szCs w:val="24"/>
                <w:lang w:val="kk-KZ"/>
              </w:rPr>
            </w:pPr>
            <w:r w:rsidRPr="004F27B1">
              <w:rPr>
                <w:rFonts w:ascii="Times New Roman" w:hAnsi="Times New Roman" w:cs="Times New Roman"/>
                <w:sz w:val="24"/>
                <w:szCs w:val="24"/>
                <w:lang w:val="kk-KZ"/>
              </w:rPr>
              <w:t>А</w:t>
            </w:r>
            <w:r w:rsidR="00F86E17">
              <w:rPr>
                <w:rFonts w:ascii="Times New Roman" w:hAnsi="Times New Roman" w:cs="Times New Roman"/>
                <w:sz w:val="24"/>
                <w:szCs w:val="24"/>
                <w:lang w:val="kk-KZ"/>
              </w:rPr>
              <w:t xml:space="preserve">рлан </w:t>
            </w:r>
            <w:r w:rsidRPr="004F27B1">
              <w:rPr>
                <w:rFonts w:ascii="Times New Roman" w:hAnsi="Times New Roman" w:cs="Times New Roman"/>
                <w:sz w:val="24"/>
                <w:szCs w:val="24"/>
                <w:lang w:val="kk-KZ"/>
              </w:rPr>
              <w:t xml:space="preserve"> мен </w:t>
            </w:r>
            <w:r w:rsidR="00F86E17">
              <w:rPr>
                <w:rFonts w:ascii="Times New Roman" w:hAnsi="Times New Roman" w:cs="Times New Roman"/>
                <w:sz w:val="24"/>
                <w:szCs w:val="24"/>
                <w:lang w:val="kk-KZ"/>
              </w:rPr>
              <w:t xml:space="preserve">Фатимаға </w:t>
            </w:r>
          </w:p>
          <w:p w14:paraId="33DAA2D4" w14:textId="77777777" w:rsidR="004F27B1" w:rsidRPr="004F27B1" w:rsidRDefault="004F27B1" w:rsidP="004F27B1">
            <w:pPr>
              <w:spacing w:after="0" w:line="240" w:lineRule="auto"/>
              <w:jc w:val="center"/>
              <w:rPr>
                <w:rFonts w:ascii="Times New Roman" w:hAnsi="Times New Roman" w:cs="Times New Roman"/>
                <w:sz w:val="24"/>
                <w:szCs w:val="24"/>
                <w:lang w:val="kk-KZ"/>
              </w:rPr>
            </w:pPr>
            <w:r w:rsidRPr="004F27B1">
              <w:rPr>
                <w:rFonts w:ascii="Times New Roman" w:hAnsi="Times New Roman" w:cs="Times New Roman"/>
                <w:sz w:val="24"/>
                <w:szCs w:val="24"/>
                <w:lang w:val="kk-KZ"/>
              </w:rPr>
              <w:t>Дыбыстарды буынға ажырата білуге үйрету. Тілдегі барлық дыбыстарды анық айтуға үйрету;</w:t>
            </w:r>
          </w:p>
          <w:p w14:paraId="65A568AB" w14:textId="77777777" w:rsidR="004F27B1" w:rsidRPr="004F27B1" w:rsidRDefault="004F27B1" w:rsidP="003B5E8A">
            <w:pPr>
              <w:spacing w:after="0" w:line="240" w:lineRule="auto"/>
              <w:jc w:val="center"/>
              <w:rPr>
                <w:rFonts w:ascii="Times New Roman" w:hAnsi="Times New Roman" w:cs="Times New Roman"/>
                <w:b/>
                <w:sz w:val="24"/>
                <w:szCs w:val="24"/>
                <w:lang w:val="kk-KZ"/>
              </w:rPr>
            </w:pPr>
            <w:r w:rsidRPr="004F27B1">
              <w:rPr>
                <w:rFonts w:ascii="Times New Roman" w:hAnsi="Times New Roman" w:cs="Times New Roman"/>
                <w:b/>
                <w:sz w:val="24"/>
                <w:szCs w:val="24"/>
                <w:lang w:val="kk-KZ"/>
              </w:rPr>
              <w:t>(</w:t>
            </w:r>
            <w:r w:rsidR="003B5E8A">
              <w:rPr>
                <w:rFonts w:ascii="Times New Roman" w:hAnsi="Times New Roman" w:cs="Times New Roman"/>
                <w:b/>
                <w:sz w:val="24"/>
                <w:szCs w:val="24"/>
                <w:lang w:val="kk-KZ"/>
              </w:rPr>
              <w:t>Сауат ашу негіздері</w:t>
            </w:r>
            <w:r w:rsidRPr="004F27B1">
              <w:rPr>
                <w:rFonts w:ascii="Times New Roman" w:hAnsi="Times New Roman" w:cs="Times New Roman"/>
                <w:b/>
                <w:sz w:val="24"/>
                <w:szCs w:val="24"/>
                <w:lang w:val="kk-KZ"/>
              </w:rPr>
              <w:t>)</w:t>
            </w:r>
          </w:p>
          <w:p w14:paraId="15AD572B" w14:textId="77777777" w:rsidR="004F27B1" w:rsidRPr="004F27B1" w:rsidRDefault="004F27B1" w:rsidP="004F27B1">
            <w:pPr>
              <w:spacing w:after="0" w:line="240" w:lineRule="auto"/>
              <w:ind w:right="121"/>
              <w:jc w:val="center"/>
              <w:rPr>
                <w:rFonts w:ascii="Times New Roman" w:hAnsi="Times New Roman" w:cs="Times New Roman"/>
                <w:b/>
                <w:sz w:val="24"/>
                <w:szCs w:val="24"/>
                <w:lang w:val="kk-KZ"/>
              </w:rPr>
            </w:pPr>
            <w:r w:rsidRPr="004F27B1">
              <w:rPr>
                <w:rFonts w:ascii="Times New Roman" w:hAnsi="Times New Roman" w:cs="Times New Roman"/>
                <w:sz w:val="24"/>
                <w:szCs w:val="24"/>
                <w:lang w:val="kk-KZ"/>
              </w:rPr>
              <w:t>.</w:t>
            </w:r>
          </w:p>
        </w:tc>
        <w:tc>
          <w:tcPr>
            <w:tcW w:w="2835" w:type="dxa"/>
            <w:gridSpan w:val="2"/>
            <w:tcBorders>
              <w:top w:val="single" w:sz="8" w:space="0" w:color="000000"/>
              <w:left w:val="single" w:sz="4" w:space="0" w:color="auto"/>
              <w:bottom w:val="single" w:sz="8" w:space="0" w:color="000000"/>
              <w:right w:val="single" w:sz="4" w:space="0" w:color="auto"/>
            </w:tcBorders>
            <w:shd w:val="clear" w:color="auto" w:fill="auto"/>
          </w:tcPr>
          <w:p w14:paraId="35F5C771" w14:textId="0A42C7FA" w:rsidR="004F27B1" w:rsidRPr="004F27B1" w:rsidRDefault="00F86E17" w:rsidP="004F27B1">
            <w:pPr>
              <w:spacing w:after="0" w:line="240" w:lineRule="auto"/>
              <w:ind w:right="121"/>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Камила </w:t>
            </w:r>
            <w:r w:rsidR="004F27B1" w:rsidRPr="004F27B1">
              <w:rPr>
                <w:rFonts w:ascii="Times New Roman" w:hAnsi="Times New Roman" w:cs="Times New Roman"/>
                <w:sz w:val="24"/>
                <w:szCs w:val="24"/>
                <w:lang w:val="kk-KZ"/>
              </w:rPr>
              <w:t xml:space="preserve">мен </w:t>
            </w:r>
            <w:r>
              <w:rPr>
                <w:rFonts w:ascii="Times New Roman" w:hAnsi="Times New Roman" w:cs="Times New Roman"/>
                <w:sz w:val="24"/>
                <w:szCs w:val="24"/>
                <w:lang w:val="kk-KZ"/>
              </w:rPr>
              <w:t xml:space="preserve">Салиха </w:t>
            </w:r>
            <w:r w:rsidR="004F27B1" w:rsidRPr="004F27B1">
              <w:rPr>
                <w:rFonts w:ascii="Times New Roman" w:hAnsi="Times New Roman" w:cs="Times New Roman"/>
                <w:sz w:val="24"/>
                <w:szCs w:val="24"/>
                <w:lang w:val="kk-KZ"/>
              </w:rPr>
              <w:t xml:space="preserve"> «Қолғап» ертегісіндегі кейіпкерлерді мнемокесте тәсілі арқылы ретімен қоюға үйрету.</w:t>
            </w:r>
          </w:p>
          <w:p w14:paraId="30F10415" w14:textId="77777777" w:rsidR="004F27B1" w:rsidRPr="004F27B1" w:rsidRDefault="003B5E8A" w:rsidP="004F27B1">
            <w:pPr>
              <w:spacing w:after="0" w:line="240" w:lineRule="auto"/>
              <w:ind w:right="121"/>
              <w:jc w:val="center"/>
              <w:rPr>
                <w:rFonts w:ascii="Times New Roman" w:hAnsi="Times New Roman" w:cs="Times New Roman"/>
                <w:b/>
                <w:sz w:val="24"/>
                <w:szCs w:val="24"/>
                <w:lang w:val="kk-KZ"/>
              </w:rPr>
            </w:pPr>
            <w:r>
              <w:rPr>
                <w:rFonts w:ascii="Times New Roman" w:hAnsi="Times New Roman" w:cs="Times New Roman"/>
                <w:b/>
                <w:sz w:val="24"/>
                <w:szCs w:val="24"/>
                <w:lang w:val="kk-KZ"/>
              </w:rPr>
              <w:t>(көркем әдебиет</w:t>
            </w:r>
            <w:r w:rsidR="004F27B1" w:rsidRPr="004F27B1">
              <w:rPr>
                <w:rFonts w:ascii="Times New Roman" w:hAnsi="Times New Roman" w:cs="Times New Roman"/>
                <w:b/>
                <w:sz w:val="24"/>
                <w:szCs w:val="24"/>
                <w:lang w:val="kk-KZ"/>
              </w:rPr>
              <w:t>)</w:t>
            </w:r>
          </w:p>
          <w:p w14:paraId="29365ECA" w14:textId="77777777" w:rsidR="004F27B1" w:rsidRPr="004F27B1" w:rsidRDefault="004F27B1" w:rsidP="004F27B1">
            <w:pPr>
              <w:spacing w:after="0" w:line="240" w:lineRule="auto"/>
              <w:ind w:right="121"/>
              <w:jc w:val="center"/>
              <w:rPr>
                <w:rFonts w:ascii="Times New Roman" w:hAnsi="Times New Roman" w:cs="Times New Roman"/>
                <w:b/>
                <w:sz w:val="24"/>
                <w:szCs w:val="24"/>
                <w:lang w:val="kk-KZ"/>
              </w:rPr>
            </w:pPr>
            <w:r w:rsidRPr="004F27B1">
              <w:rPr>
                <w:rFonts w:ascii="Times New Roman" w:hAnsi="Times New Roman" w:cs="Times New Roman"/>
                <w:sz w:val="24"/>
                <w:szCs w:val="24"/>
                <w:lang w:val="kk-KZ"/>
              </w:rPr>
              <w:t>.</w:t>
            </w:r>
          </w:p>
        </w:tc>
        <w:tc>
          <w:tcPr>
            <w:tcW w:w="2835" w:type="dxa"/>
            <w:tcBorders>
              <w:top w:val="single" w:sz="8" w:space="0" w:color="000000"/>
              <w:left w:val="single" w:sz="4" w:space="0" w:color="auto"/>
              <w:bottom w:val="single" w:sz="8" w:space="0" w:color="000000"/>
              <w:right w:val="single" w:sz="4" w:space="0" w:color="auto"/>
            </w:tcBorders>
            <w:shd w:val="clear" w:color="auto" w:fill="auto"/>
          </w:tcPr>
          <w:p w14:paraId="25DF37F6" w14:textId="5213D18F" w:rsidR="004F27B1" w:rsidRPr="004F27B1" w:rsidRDefault="00F86E17" w:rsidP="004F27B1">
            <w:pPr>
              <w:spacing w:after="0" w:line="240" w:lineRule="auto"/>
              <w:ind w:right="121"/>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Камила </w:t>
            </w:r>
            <w:r w:rsidR="004F27B1" w:rsidRPr="004F27B1">
              <w:rPr>
                <w:rFonts w:ascii="Times New Roman" w:hAnsi="Times New Roman" w:cs="Times New Roman"/>
                <w:sz w:val="24"/>
                <w:szCs w:val="24"/>
                <w:lang w:val="kk-KZ"/>
              </w:rPr>
              <w:t>мен</w:t>
            </w:r>
            <w:r>
              <w:rPr>
                <w:rFonts w:ascii="Times New Roman" w:hAnsi="Times New Roman" w:cs="Times New Roman"/>
                <w:sz w:val="24"/>
                <w:szCs w:val="24"/>
                <w:lang w:val="kk-KZ"/>
              </w:rPr>
              <w:t xml:space="preserve"> Абдурахимге </w:t>
            </w:r>
            <w:r w:rsidR="004F27B1" w:rsidRPr="004F27B1">
              <w:rPr>
                <w:rFonts w:ascii="Times New Roman" w:hAnsi="Times New Roman" w:cs="Times New Roman"/>
                <w:sz w:val="24"/>
                <w:szCs w:val="24"/>
                <w:lang w:val="kk-KZ"/>
              </w:rPr>
              <w:t xml:space="preserve"> ермексазды пайдалану тәсілін үйрету</w:t>
            </w:r>
          </w:p>
          <w:p w14:paraId="7F72A444" w14:textId="77777777" w:rsidR="004F27B1" w:rsidRPr="004F27B1" w:rsidRDefault="003B5E8A" w:rsidP="004F27B1">
            <w:pPr>
              <w:spacing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(мүсіндеу</w:t>
            </w:r>
            <w:r w:rsidR="004F27B1" w:rsidRPr="004F27B1">
              <w:rPr>
                <w:rFonts w:ascii="Times New Roman" w:hAnsi="Times New Roman" w:cs="Times New Roman"/>
                <w:b/>
                <w:sz w:val="24"/>
                <w:szCs w:val="24"/>
                <w:lang w:val="kk-KZ"/>
              </w:rPr>
              <w:t>)</w:t>
            </w:r>
          </w:p>
          <w:p w14:paraId="6C14C4FA" w14:textId="77777777" w:rsidR="004F27B1" w:rsidRPr="004F27B1" w:rsidRDefault="004F27B1" w:rsidP="004F27B1">
            <w:pPr>
              <w:spacing w:line="240" w:lineRule="auto"/>
              <w:jc w:val="center"/>
              <w:rPr>
                <w:rFonts w:ascii="Times New Roman" w:hAnsi="Times New Roman" w:cs="Times New Roman"/>
                <w:sz w:val="24"/>
                <w:szCs w:val="24"/>
                <w:lang w:val="kk-KZ"/>
              </w:rPr>
            </w:pPr>
          </w:p>
        </w:tc>
        <w:tc>
          <w:tcPr>
            <w:tcW w:w="2409" w:type="dxa"/>
            <w:gridSpan w:val="2"/>
            <w:tcBorders>
              <w:top w:val="single" w:sz="8" w:space="0" w:color="000000"/>
              <w:left w:val="single" w:sz="4" w:space="0" w:color="auto"/>
              <w:bottom w:val="single" w:sz="8" w:space="0" w:color="000000"/>
              <w:right w:val="single" w:sz="8" w:space="0" w:color="000000"/>
            </w:tcBorders>
            <w:shd w:val="clear" w:color="auto" w:fill="auto"/>
          </w:tcPr>
          <w:p w14:paraId="73D5A9D2" w14:textId="26ACE6E1" w:rsidR="004F27B1" w:rsidRPr="004F27B1" w:rsidRDefault="004F27B1" w:rsidP="004F27B1">
            <w:pPr>
              <w:spacing w:after="0" w:line="240" w:lineRule="auto"/>
              <w:ind w:right="121"/>
              <w:rPr>
                <w:rFonts w:ascii="Times New Roman" w:hAnsi="Times New Roman" w:cs="Times New Roman"/>
                <w:sz w:val="24"/>
                <w:szCs w:val="24"/>
                <w:lang w:val="kk-KZ"/>
              </w:rPr>
            </w:pPr>
            <w:r w:rsidRPr="004F27B1">
              <w:rPr>
                <w:rFonts w:ascii="Times New Roman" w:hAnsi="Times New Roman" w:cs="Times New Roman"/>
                <w:sz w:val="24"/>
                <w:szCs w:val="24"/>
                <w:lang w:val="kk-KZ"/>
              </w:rPr>
              <w:t xml:space="preserve">Данил  мен </w:t>
            </w:r>
            <w:r w:rsidR="00F86E17">
              <w:rPr>
                <w:rFonts w:ascii="Times New Roman" w:hAnsi="Times New Roman" w:cs="Times New Roman"/>
                <w:sz w:val="24"/>
                <w:szCs w:val="24"/>
                <w:lang w:val="kk-KZ"/>
              </w:rPr>
              <w:t xml:space="preserve">Мухамедке </w:t>
            </w:r>
            <w:r w:rsidRPr="004F27B1">
              <w:rPr>
                <w:rFonts w:ascii="Times New Roman" w:hAnsi="Times New Roman" w:cs="Times New Roman"/>
                <w:sz w:val="24"/>
                <w:szCs w:val="24"/>
                <w:lang w:val="kk-KZ"/>
              </w:rPr>
              <w:t xml:space="preserve">  туыстық қарым-қатынасты («бауыр», «немере», «шөбере», «ағайын», «туысқан», «жеті ата») білдіретін сөздерді үйрету. </w:t>
            </w:r>
          </w:p>
          <w:p w14:paraId="66E0D8FE" w14:textId="77777777" w:rsidR="004F27B1" w:rsidRPr="004F27B1" w:rsidRDefault="004F27B1" w:rsidP="007937FB">
            <w:pPr>
              <w:tabs>
                <w:tab w:val="left" w:pos="283"/>
              </w:tabs>
              <w:spacing w:after="0" w:line="276" w:lineRule="auto"/>
              <w:rPr>
                <w:rFonts w:ascii="Times New Roman" w:hAnsi="Times New Roman" w:cs="Times New Roman"/>
                <w:sz w:val="24"/>
                <w:szCs w:val="24"/>
                <w:lang w:val="kk-KZ"/>
              </w:rPr>
            </w:pPr>
            <w:r w:rsidRPr="004F27B1">
              <w:rPr>
                <w:rFonts w:ascii="Times New Roman" w:hAnsi="Times New Roman" w:cs="Times New Roman"/>
                <w:sz w:val="24"/>
                <w:szCs w:val="24"/>
                <w:lang w:val="kk-KZ"/>
              </w:rPr>
              <w:tab/>
            </w:r>
            <w:r w:rsidR="003B5E8A">
              <w:rPr>
                <w:rFonts w:ascii="Times New Roman" w:hAnsi="Times New Roman" w:cs="Times New Roman"/>
                <w:b/>
                <w:sz w:val="24"/>
                <w:szCs w:val="24"/>
                <w:lang w:val="kk-KZ"/>
              </w:rPr>
              <w:t>(қазақ тілі</w:t>
            </w:r>
            <w:r w:rsidRPr="004F27B1">
              <w:rPr>
                <w:rFonts w:ascii="Times New Roman" w:hAnsi="Times New Roman" w:cs="Times New Roman"/>
                <w:b/>
                <w:sz w:val="24"/>
                <w:szCs w:val="24"/>
                <w:lang w:val="kk-KZ"/>
              </w:rPr>
              <w:t>)</w:t>
            </w:r>
          </w:p>
        </w:tc>
      </w:tr>
      <w:tr w:rsidR="004F27B1" w:rsidRPr="00917586" w14:paraId="56819381" w14:textId="77777777" w:rsidTr="004F27B1">
        <w:trPr>
          <w:trHeight w:val="553"/>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7E6C893B" w14:textId="77777777" w:rsidR="004F27B1" w:rsidRPr="004F27B1" w:rsidRDefault="004F27B1" w:rsidP="004F27B1">
            <w:pPr>
              <w:spacing w:after="0" w:line="240" w:lineRule="auto"/>
              <w:ind w:right="121"/>
              <w:rPr>
                <w:rFonts w:ascii="Times New Roman" w:hAnsi="Times New Roman" w:cs="Times New Roman"/>
                <w:b/>
                <w:sz w:val="24"/>
                <w:szCs w:val="24"/>
                <w:lang w:val="kk-KZ"/>
              </w:rPr>
            </w:pPr>
            <w:r w:rsidRPr="004F27B1">
              <w:rPr>
                <w:rFonts w:ascii="Times New Roman" w:hAnsi="Times New Roman" w:cs="Times New Roman"/>
                <w:b/>
                <w:bCs/>
                <w:sz w:val="24"/>
                <w:szCs w:val="24"/>
                <w:lang w:val="kk-KZ"/>
              </w:rPr>
              <w:t>Серуенге дайындық</w:t>
            </w:r>
          </w:p>
        </w:tc>
        <w:tc>
          <w:tcPr>
            <w:tcW w:w="13450" w:type="dxa"/>
            <w:gridSpan w:val="10"/>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24D99CCA" w14:textId="77777777" w:rsidR="004F27B1" w:rsidRPr="004F27B1" w:rsidRDefault="004F27B1" w:rsidP="004F27B1">
            <w:pPr>
              <w:spacing w:after="0" w:line="240" w:lineRule="auto"/>
              <w:ind w:right="121"/>
              <w:jc w:val="both"/>
              <w:rPr>
                <w:rFonts w:ascii="Times New Roman" w:hAnsi="Times New Roman" w:cs="Times New Roman"/>
                <w:b/>
                <w:bCs/>
                <w:sz w:val="24"/>
                <w:szCs w:val="24"/>
                <w:lang w:val="kk-KZ"/>
              </w:rPr>
            </w:pPr>
            <w:r w:rsidRPr="004F27B1">
              <w:rPr>
                <w:rFonts w:ascii="Times New Roman" w:hAnsi="Times New Roman" w:cs="Times New Roman"/>
                <w:b/>
                <w:bCs/>
                <w:sz w:val="24"/>
                <w:szCs w:val="24"/>
                <w:lang w:val="kk-KZ"/>
              </w:rPr>
              <w:t>Серуендеуге деген қызығушылықты ынталандыру. Балалармен жеке әңгімелер:  «Сенің анаң мен әкеңнің аты кім?», «Кімнің үйінде мысық бар?» және т. б. киіну: жүйелілік, серуендеуге шығу.</w:t>
            </w:r>
          </w:p>
          <w:p w14:paraId="4B60AAB4" w14:textId="77777777" w:rsidR="004F27B1" w:rsidRPr="004F27B1" w:rsidRDefault="004F27B1" w:rsidP="003B5E8A">
            <w:pPr>
              <w:spacing w:after="0" w:line="240" w:lineRule="auto"/>
              <w:ind w:right="121"/>
              <w:jc w:val="both"/>
              <w:rPr>
                <w:rFonts w:ascii="Times New Roman" w:hAnsi="Times New Roman" w:cs="Times New Roman"/>
                <w:b/>
                <w:sz w:val="24"/>
                <w:szCs w:val="24"/>
                <w:lang w:val="kk-KZ"/>
              </w:rPr>
            </w:pPr>
            <w:r w:rsidRPr="004F27B1">
              <w:rPr>
                <w:rFonts w:ascii="Times New Roman" w:hAnsi="Times New Roman" w:cs="Times New Roman"/>
                <w:b/>
                <w:bCs/>
                <w:sz w:val="24"/>
                <w:szCs w:val="24"/>
                <w:lang w:val="kk-KZ"/>
              </w:rPr>
              <w:t xml:space="preserve">(өзіне-өзі қызмет ету дағдылары, ірі және ұсақ моториканы дамыту) </w:t>
            </w:r>
          </w:p>
        </w:tc>
      </w:tr>
      <w:tr w:rsidR="007937FB" w:rsidRPr="00917586" w14:paraId="02A11C72" w14:textId="77777777" w:rsidTr="007937FB">
        <w:trPr>
          <w:trHeight w:val="830"/>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4404AD14" w14:textId="77777777" w:rsidR="007937FB" w:rsidRPr="004F27B1" w:rsidRDefault="007937FB" w:rsidP="004F27B1">
            <w:pPr>
              <w:spacing w:after="0" w:line="240" w:lineRule="auto"/>
              <w:ind w:right="121"/>
              <w:rPr>
                <w:rFonts w:ascii="Times New Roman" w:hAnsi="Times New Roman" w:cs="Times New Roman"/>
                <w:b/>
                <w:sz w:val="24"/>
                <w:szCs w:val="24"/>
                <w:lang w:val="kk-KZ"/>
              </w:rPr>
            </w:pPr>
            <w:r w:rsidRPr="004F27B1">
              <w:rPr>
                <w:rFonts w:ascii="Times New Roman" w:hAnsi="Times New Roman" w:cs="Times New Roman"/>
                <w:b/>
                <w:bCs/>
                <w:sz w:val="24"/>
                <w:szCs w:val="24"/>
                <w:lang w:val="kk-KZ"/>
              </w:rPr>
              <w:t>Серуен</w:t>
            </w:r>
          </w:p>
        </w:tc>
        <w:tc>
          <w:tcPr>
            <w:tcW w:w="2553" w:type="dxa"/>
            <w:gridSpan w:val="3"/>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tcPr>
          <w:p w14:paraId="6B4BEBD8" w14:textId="77777777" w:rsidR="007937FB" w:rsidRPr="004F27B1" w:rsidRDefault="007937FB" w:rsidP="007937FB">
            <w:pPr>
              <w:spacing w:after="0" w:line="240" w:lineRule="auto"/>
              <w:rPr>
                <w:rFonts w:ascii="Times New Roman" w:eastAsia="Calibri" w:hAnsi="Times New Roman" w:cs="Times New Roman"/>
                <w:b/>
                <w:bCs/>
                <w:sz w:val="24"/>
                <w:szCs w:val="24"/>
                <w:lang w:val="kk-KZ"/>
              </w:rPr>
            </w:pPr>
            <w:r w:rsidRPr="004F27B1">
              <w:rPr>
                <w:rFonts w:ascii="Times New Roman" w:eastAsia="Calibri" w:hAnsi="Times New Roman" w:cs="Times New Roman"/>
                <w:b/>
                <w:bCs/>
                <w:sz w:val="24"/>
                <w:szCs w:val="24"/>
                <w:lang w:val="kk-KZ"/>
              </w:rPr>
              <w:t>Қылқан жапырақты және жапырақта ағаштарды бақылау</w:t>
            </w:r>
          </w:p>
          <w:p w14:paraId="5AA3B042" w14:textId="77777777" w:rsidR="007937FB" w:rsidRPr="004F27B1" w:rsidRDefault="007937FB" w:rsidP="007937FB">
            <w:pPr>
              <w:spacing w:after="0" w:line="240" w:lineRule="auto"/>
              <w:jc w:val="both"/>
              <w:rPr>
                <w:rFonts w:ascii="Times New Roman" w:eastAsia="Calibri" w:hAnsi="Times New Roman" w:cs="Times New Roman"/>
                <w:bCs/>
                <w:sz w:val="24"/>
                <w:szCs w:val="24"/>
                <w:lang w:val="kk-KZ"/>
              </w:rPr>
            </w:pPr>
            <w:r w:rsidRPr="004F27B1">
              <w:rPr>
                <w:rFonts w:ascii="Times New Roman" w:eastAsia="Calibri" w:hAnsi="Times New Roman" w:cs="Times New Roman"/>
                <w:b/>
                <w:bCs/>
                <w:sz w:val="24"/>
                <w:szCs w:val="24"/>
                <w:lang w:val="kk-KZ"/>
              </w:rPr>
              <w:t xml:space="preserve">Мақсаты: </w:t>
            </w:r>
            <w:r w:rsidRPr="004F27B1">
              <w:rPr>
                <w:rFonts w:ascii="Times New Roman" w:eastAsia="Calibri" w:hAnsi="Times New Roman" w:cs="Times New Roman"/>
                <w:bCs/>
                <w:sz w:val="24"/>
                <w:szCs w:val="24"/>
                <w:lang w:val="kk-KZ"/>
              </w:rPr>
              <w:t>ағаштар туралы білімді қалыптастыру (олардың ортақ және қандай айырмашылықтары бар).</w:t>
            </w:r>
          </w:p>
          <w:p w14:paraId="54ADB84E" w14:textId="77777777" w:rsidR="007937FB" w:rsidRPr="004F27B1" w:rsidRDefault="007937FB" w:rsidP="007937FB">
            <w:pPr>
              <w:spacing w:after="0" w:line="240" w:lineRule="auto"/>
              <w:rPr>
                <w:rFonts w:ascii="Times New Roman" w:eastAsia="Calibri" w:hAnsi="Times New Roman" w:cs="Times New Roman"/>
                <w:b/>
                <w:bCs/>
                <w:sz w:val="24"/>
                <w:szCs w:val="24"/>
                <w:lang w:val="kk-KZ"/>
              </w:rPr>
            </w:pPr>
            <w:r w:rsidRPr="004F27B1">
              <w:rPr>
                <w:rFonts w:ascii="Times New Roman" w:eastAsia="Calibri" w:hAnsi="Times New Roman" w:cs="Times New Roman"/>
                <w:b/>
                <w:bCs/>
                <w:sz w:val="24"/>
                <w:szCs w:val="24"/>
                <w:lang w:val="kk-KZ"/>
              </w:rPr>
              <w:t>Бақылау барысы</w:t>
            </w:r>
          </w:p>
          <w:p w14:paraId="27846A7E" w14:textId="77777777" w:rsidR="007937FB" w:rsidRPr="004F27B1" w:rsidRDefault="007937FB" w:rsidP="007937FB">
            <w:pPr>
              <w:spacing w:after="0" w:line="240" w:lineRule="auto"/>
              <w:rPr>
                <w:rFonts w:ascii="Times New Roman" w:eastAsia="Calibri" w:hAnsi="Times New Roman" w:cs="Times New Roman"/>
                <w:bCs/>
                <w:sz w:val="24"/>
                <w:szCs w:val="24"/>
                <w:lang w:val="kk-KZ"/>
              </w:rPr>
            </w:pPr>
            <w:r w:rsidRPr="004F27B1">
              <w:rPr>
                <w:rFonts w:ascii="Times New Roman" w:eastAsia="Calibri" w:hAnsi="Times New Roman" w:cs="Times New Roman"/>
                <w:bCs/>
                <w:sz w:val="24"/>
                <w:szCs w:val="24"/>
                <w:lang w:val="kk-KZ"/>
              </w:rPr>
              <w:t>Тәрбиеші  балаларға сұрақтар қояды.</w:t>
            </w:r>
          </w:p>
          <w:p w14:paraId="1DF63BAB" w14:textId="77777777" w:rsidR="007937FB" w:rsidRPr="004F27B1" w:rsidRDefault="007937FB" w:rsidP="007937FB">
            <w:pPr>
              <w:spacing w:after="0" w:line="240" w:lineRule="auto"/>
              <w:jc w:val="both"/>
              <w:rPr>
                <w:rFonts w:ascii="Times New Roman" w:eastAsia="Calibri" w:hAnsi="Times New Roman" w:cs="Times New Roman"/>
                <w:bCs/>
                <w:sz w:val="24"/>
                <w:szCs w:val="24"/>
                <w:lang w:val="kk-KZ"/>
              </w:rPr>
            </w:pPr>
            <w:r w:rsidRPr="004F27B1">
              <w:rPr>
                <w:rFonts w:ascii="Times New Roman" w:eastAsia="Calibri" w:hAnsi="Times New Roman" w:cs="Times New Roman"/>
                <w:bCs/>
                <w:sz w:val="24"/>
                <w:szCs w:val="24"/>
                <w:lang w:val="kk-KZ"/>
              </w:rPr>
              <w:t>- Біздің балаақша ауласында қандай ағаштар өседі? (Қайың, көктерек қарағайы, шырша, балқарағай және т. б.)</w:t>
            </w:r>
          </w:p>
          <w:p w14:paraId="0A5BC513" w14:textId="77777777" w:rsidR="007937FB" w:rsidRPr="004F27B1" w:rsidRDefault="007937FB" w:rsidP="007937FB">
            <w:pPr>
              <w:spacing w:after="0" w:line="240" w:lineRule="auto"/>
              <w:rPr>
                <w:rFonts w:ascii="Times New Roman" w:eastAsia="Calibri" w:hAnsi="Times New Roman" w:cs="Times New Roman"/>
                <w:bCs/>
                <w:sz w:val="24"/>
                <w:szCs w:val="24"/>
                <w:lang w:val="kk-KZ"/>
              </w:rPr>
            </w:pPr>
            <w:r w:rsidRPr="004F27B1">
              <w:rPr>
                <w:rFonts w:ascii="Times New Roman" w:eastAsia="Calibri" w:hAnsi="Times New Roman" w:cs="Times New Roman"/>
                <w:bCs/>
                <w:sz w:val="24"/>
                <w:szCs w:val="24"/>
                <w:lang w:val="kk-KZ"/>
              </w:rPr>
              <w:t>- Олар қандай ағаштар? (Қылқан жапырақты және жапырақты.)</w:t>
            </w:r>
          </w:p>
          <w:p w14:paraId="7DA414FC" w14:textId="77777777" w:rsidR="007937FB" w:rsidRPr="004F27B1" w:rsidRDefault="007937FB" w:rsidP="007937FB">
            <w:pPr>
              <w:spacing w:after="0" w:line="240" w:lineRule="auto"/>
              <w:rPr>
                <w:rFonts w:ascii="Times New Roman" w:eastAsia="Calibri" w:hAnsi="Times New Roman" w:cs="Times New Roman"/>
                <w:bCs/>
                <w:sz w:val="24"/>
                <w:szCs w:val="24"/>
                <w:lang w:val="kk-KZ"/>
              </w:rPr>
            </w:pPr>
            <w:r w:rsidRPr="004F27B1">
              <w:rPr>
                <w:rFonts w:ascii="Times New Roman" w:eastAsia="Calibri" w:hAnsi="Times New Roman" w:cs="Times New Roman"/>
                <w:bCs/>
                <w:sz w:val="24"/>
                <w:szCs w:val="24"/>
                <w:lang w:val="kk-KZ"/>
              </w:rPr>
              <w:t>- Жапырақты ағаштардың қылқан жапырақты ағаштардан айырмашылығы неде?</w:t>
            </w:r>
          </w:p>
          <w:p w14:paraId="1AC5F266" w14:textId="77777777" w:rsidR="007937FB" w:rsidRPr="004F27B1" w:rsidRDefault="007937FB" w:rsidP="007937FB">
            <w:pPr>
              <w:spacing w:after="0" w:line="240" w:lineRule="auto"/>
              <w:rPr>
                <w:rFonts w:ascii="Times New Roman" w:eastAsia="Calibri" w:hAnsi="Times New Roman" w:cs="Times New Roman"/>
                <w:bCs/>
                <w:sz w:val="24"/>
                <w:szCs w:val="24"/>
                <w:lang w:val="kk-KZ"/>
              </w:rPr>
            </w:pPr>
            <w:r w:rsidRPr="004F27B1">
              <w:rPr>
                <w:rFonts w:ascii="Times New Roman" w:eastAsia="Calibri" w:hAnsi="Times New Roman" w:cs="Times New Roman"/>
                <w:bCs/>
                <w:sz w:val="24"/>
                <w:szCs w:val="24"/>
                <w:lang w:val="kk-KZ"/>
              </w:rPr>
              <w:t xml:space="preserve">- Олардың ортақ </w:t>
            </w:r>
            <w:r w:rsidRPr="004F27B1">
              <w:rPr>
                <w:rFonts w:ascii="Times New Roman" w:eastAsia="Calibri" w:hAnsi="Times New Roman" w:cs="Times New Roman"/>
                <w:bCs/>
                <w:sz w:val="24"/>
                <w:szCs w:val="24"/>
                <w:lang w:val="kk-KZ"/>
              </w:rPr>
              <w:lastRenderedPageBreak/>
              <w:t>тұстары қандай? (діңі, бұтақтар, тамыр.)</w:t>
            </w:r>
          </w:p>
          <w:p w14:paraId="36F0E76E" w14:textId="77777777" w:rsidR="007937FB" w:rsidRPr="004F27B1" w:rsidRDefault="007937FB" w:rsidP="007937FB">
            <w:pPr>
              <w:spacing w:after="0" w:line="240" w:lineRule="auto"/>
              <w:rPr>
                <w:rFonts w:ascii="Times New Roman" w:eastAsia="Calibri" w:hAnsi="Times New Roman" w:cs="Times New Roman"/>
                <w:bCs/>
                <w:sz w:val="24"/>
                <w:szCs w:val="24"/>
                <w:lang w:val="kk-KZ"/>
              </w:rPr>
            </w:pPr>
            <w:r w:rsidRPr="004F27B1">
              <w:rPr>
                <w:rFonts w:ascii="Times New Roman" w:eastAsia="Calibri" w:hAnsi="Times New Roman" w:cs="Times New Roman"/>
                <w:bCs/>
                <w:sz w:val="24"/>
                <w:szCs w:val="24"/>
                <w:lang w:val="kk-KZ"/>
              </w:rPr>
              <w:t>- Ағаштардың өсуі үшін қандай жағдайлар қажет?</w:t>
            </w:r>
          </w:p>
          <w:p w14:paraId="52EB3F86" w14:textId="77777777" w:rsidR="007937FB" w:rsidRPr="004F27B1" w:rsidRDefault="007937FB" w:rsidP="007937FB">
            <w:pPr>
              <w:spacing w:after="0" w:line="240" w:lineRule="auto"/>
              <w:jc w:val="both"/>
              <w:rPr>
                <w:rFonts w:ascii="Times New Roman" w:eastAsia="Calibri" w:hAnsi="Times New Roman" w:cs="Times New Roman"/>
                <w:bCs/>
                <w:sz w:val="24"/>
                <w:szCs w:val="24"/>
                <w:lang w:val="kk-KZ"/>
              </w:rPr>
            </w:pPr>
            <w:r w:rsidRPr="004F27B1">
              <w:rPr>
                <w:rFonts w:ascii="Times New Roman" w:eastAsia="Calibri" w:hAnsi="Times New Roman" w:cs="Times New Roman"/>
                <w:bCs/>
                <w:sz w:val="24"/>
                <w:szCs w:val="24"/>
                <w:lang w:val="kk-KZ"/>
              </w:rPr>
              <w:t>- Қылқан жапырақты және жапырақты ағаштар Ұлттық экономика мен медицинада қандай пайда әкеледі?</w:t>
            </w:r>
          </w:p>
          <w:p w14:paraId="25F0EC58" w14:textId="77777777" w:rsidR="007937FB" w:rsidRPr="007074C4" w:rsidRDefault="007937FB" w:rsidP="007937FB">
            <w:pPr>
              <w:spacing w:after="0" w:line="240" w:lineRule="auto"/>
              <w:rPr>
                <w:rFonts w:ascii="Times New Roman" w:eastAsia="Calibri" w:hAnsi="Times New Roman" w:cs="Times New Roman"/>
                <w:b/>
                <w:bCs/>
                <w:sz w:val="24"/>
                <w:szCs w:val="24"/>
                <w:lang w:val="kk-KZ"/>
              </w:rPr>
            </w:pPr>
            <w:r>
              <w:rPr>
                <w:rFonts w:ascii="Times New Roman" w:eastAsia="Calibri" w:hAnsi="Times New Roman" w:cs="Times New Roman"/>
                <w:b/>
                <w:bCs/>
                <w:sz w:val="24"/>
                <w:szCs w:val="24"/>
                <w:lang w:val="kk-KZ"/>
              </w:rPr>
              <w:t>(</w:t>
            </w:r>
            <w:r w:rsidRPr="007074C4">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Pr>
                <w:rFonts w:ascii="Times New Roman" w:eastAsia="Times New Roman" w:hAnsi="Times New Roman" w:cs="Times New Roman"/>
                <w:b/>
                <w:color w:val="000000"/>
                <w:sz w:val="24"/>
                <w:szCs w:val="24"/>
                <w:lang w:val="kk-KZ"/>
              </w:rPr>
              <w:t>)</w:t>
            </w:r>
          </w:p>
          <w:p w14:paraId="26A7BEB1" w14:textId="77777777" w:rsidR="007937FB" w:rsidRPr="004F27B1" w:rsidRDefault="007937FB" w:rsidP="007937FB">
            <w:pPr>
              <w:spacing w:after="0" w:line="240" w:lineRule="auto"/>
              <w:rPr>
                <w:rFonts w:ascii="Times New Roman" w:eastAsia="Calibri" w:hAnsi="Times New Roman" w:cs="Times New Roman"/>
                <w:b/>
                <w:bCs/>
                <w:sz w:val="24"/>
                <w:szCs w:val="24"/>
                <w:lang w:val="kk-KZ"/>
              </w:rPr>
            </w:pPr>
          </w:p>
          <w:p w14:paraId="0C4B5429" w14:textId="77777777" w:rsidR="007937FB" w:rsidRPr="004F27B1" w:rsidRDefault="007937FB" w:rsidP="007937FB">
            <w:pPr>
              <w:spacing w:after="0" w:line="240" w:lineRule="auto"/>
              <w:rPr>
                <w:rFonts w:ascii="Times New Roman" w:eastAsia="Calibri" w:hAnsi="Times New Roman" w:cs="Times New Roman"/>
                <w:b/>
                <w:bCs/>
                <w:sz w:val="24"/>
                <w:szCs w:val="24"/>
                <w:lang w:val="kk-KZ"/>
              </w:rPr>
            </w:pPr>
            <w:r w:rsidRPr="004F27B1">
              <w:rPr>
                <w:rFonts w:ascii="Times New Roman" w:eastAsia="Calibri" w:hAnsi="Times New Roman" w:cs="Times New Roman"/>
                <w:b/>
                <w:bCs/>
                <w:sz w:val="24"/>
                <w:szCs w:val="24"/>
                <w:lang w:val="kk-KZ"/>
              </w:rPr>
              <w:t>Еңбек қызметі</w:t>
            </w:r>
          </w:p>
          <w:p w14:paraId="40E863CA" w14:textId="77777777" w:rsidR="007937FB" w:rsidRPr="004F27B1" w:rsidRDefault="007937FB" w:rsidP="007937FB">
            <w:pPr>
              <w:spacing w:after="0" w:line="240" w:lineRule="auto"/>
              <w:rPr>
                <w:rFonts w:ascii="Times New Roman" w:eastAsia="Calibri" w:hAnsi="Times New Roman" w:cs="Times New Roman"/>
                <w:bCs/>
                <w:sz w:val="24"/>
                <w:szCs w:val="24"/>
                <w:lang w:val="kk-KZ"/>
              </w:rPr>
            </w:pPr>
            <w:r w:rsidRPr="004F27B1">
              <w:rPr>
                <w:rFonts w:ascii="Times New Roman" w:eastAsia="Calibri" w:hAnsi="Times New Roman" w:cs="Times New Roman"/>
                <w:bCs/>
                <w:sz w:val="24"/>
                <w:szCs w:val="24"/>
                <w:lang w:val="kk-KZ"/>
              </w:rPr>
              <w:t xml:space="preserve">Дене шынықтыру учаскесін тазалау. </w:t>
            </w:r>
          </w:p>
          <w:p w14:paraId="2E490D62" w14:textId="77777777" w:rsidR="007937FB" w:rsidRPr="004F27B1" w:rsidRDefault="007937FB" w:rsidP="007937FB">
            <w:pPr>
              <w:spacing w:after="0" w:line="240" w:lineRule="auto"/>
              <w:rPr>
                <w:rFonts w:ascii="Times New Roman" w:eastAsia="Calibri" w:hAnsi="Times New Roman" w:cs="Times New Roman"/>
                <w:bCs/>
                <w:sz w:val="24"/>
                <w:szCs w:val="24"/>
                <w:lang w:val="kk-KZ"/>
              </w:rPr>
            </w:pPr>
            <w:r w:rsidRPr="004F27B1">
              <w:rPr>
                <w:rFonts w:ascii="Times New Roman" w:eastAsia="Calibri" w:hAnsi="Times New Roman" w:cs="Times New Roman"/>
                <w:b/>
                <w:bCs/>
                <w:sz w:val="24"/>
                <w:szCs w:val="24"/>
                <w:lang w:val="kk-KZ"/>
              </w:rPr>
              <w:t xml:space="preserve">Мақсаты: </w:t>
            </w:r>
            <w:r w:rsidRPr="004F27B1">
              <w:rPr>
                <w:rFonts w:ascii="Times New Roman" w:eastAsia="Calibri" w:hAnsi="Times New Roman" w:cs="Times New Roman"/>
                <w:bCs/>
                <w:sz w:val="24"/>
                <w:szCs w:val="24"/>
                <w:lang w:val="kk-KZ"/>
              </w:rPr>
              <w:t>бірлесіп жұмыс істеуге, өзара міндеттерді бөлуге үйрету.</w:t>
            </w:r>
          </w:p>
          <w:p w14:paraId="439329A4" w14:textId="77777777" w:rsidR="007937FB" w:rsidRPr="004F27B1" w:rsidRDefault="007937FB" w:rsidP="007937FB">
            <w:pPr>
              <w:spacing w:after="0" w:line="240" w:lineRule="auto"/>
              <w:rPr>
                <w:rFonts w:ascii="Times New Roman" w:eastAsia="Calibri" w:hAnsi="Times New Roman" w:cs="Times New Roman"/>
                <w:b/>
                <w:bCs/>
                <w:sz w:val="24"/>
                <w:szCs w:val="24"/>
                <w:lang w:val="kk-KZ"/>
              </w:rPr>
            </w:pPr>
            <w:r w:rsidRPr="004F27B1">
              <w:rPr>
                <w:rFonts w:ascii="Times New Roman" w:eastAsia="Calibri" w:hAnsi="Times New Roman" w:cs="Times New Roman"/>
                <w:b/>
                <w:bCs/>
                <w:sz w:val="24"/>
                <w:szCs w:val="24"/>
                <w:lang w:val="kk-KZ"/>
              </w:rPr>
              <w:t>Қимылды ойын: «Жүгіру», «Жұпты қуып жет»</w:t>
            </w:r>
          </w:p>
          <w:p w14:paraId="7FB14587" w14:textId="77777777" w:rsidR="007937FB" w:rsidRDefault="007937FB" w:rsidP="007937FB">
            <w:pPr>
              <w:spacing w:after="0" w:line="240" w:lineRule="auto"/>
              <w:rPr>
                <w:rFonts w:ascii="Times New Roman" w:eastAsia="Calibri" w:hAnsi="Times New Roman" w:cs="Times New Roman"/>
                <w:bCs/>
                <w:sz w:val="24"/>
                <w:szCs w:val="24"/>
                <w:lang w:val="kk-KZ"/>
              </w:rPr>
            </w:pPr>
            <w:r w:rsidRPr="004F27B1">
              <w:rPr>
                <w:rFonts w:ascii="Times New Roman" w:eastAsia="Calibri" w:hAnsi="Times New Roman" w:cs="Times New Roman"/>
                <w:b/>
                <w:bCs/>
                <w:sz w:val="24"/>
                <w:szCs w:val="24"/>
                <w:lang w:val="kk-KZ"/>
              </w:rPr>
              <w:t xml:space="preserve">Мақсаты: </w:t>
            </w:r>
            <w:r w:rsidRPr="004F27B1">
              <w:rPr>
                <w:rFonts w:ascii="Times New Roman" w:eastAsia="Calibri" w:hAnsi="Times New Roman" w:cs="Times New Roman"/>
                <w:bCs/>
                <w:sz w:val="24"/>
                <w:szCs w:val="24"/>
                <w:lang w:val="kk-KZ"/>
              </w:rPr>
              <w:t>кедергілер арқылы жүгіру жаттығ</w:t>
            </w:r>
            <w:r>
              <w:rPr>
                <w:rFonts w:ascii="Times New Roman" w:eastAsia="Calibri" w:hAnsi="Times New Roman" w:cs="Times New Roman"/>
                <w:bCs/>
                <w:sz w:val="24"/>
                <w:szCs w:val="24"/>
                <w:lang w:val="kk-KZ"/>
              </w:rPr>
              <w:t xml:space="preserve">уларын орындау. </w:t>
            </w:r>
          </w:p>
          <w:p w14:paraId="4EC53AC9" w14:textId="77777777" w:rsidR="007937FB" w:rsidRPr="004F27B1" w:rsidRDefault="007937FB" w:rsidP="007937FB">
            <w:pPr>
              <w:spacing w:after="0" w:line="240" w:lineRule="auto"/>
              <w:rPr>
                <w:rFonts w:ascii="Times New Roman" w:eastAsia="Calibri" w:hAnsi="Times New Roman" w:cs="Times New Roman"/>
                <w:b/>
                <w:bCs/>
                <w:sz w:val="24"/>
                <w:szCs w:val="24"/>
                <w:lang w:val="kk-KZ"/>
              </w:rPr>
            </w:pPr>
            <w:r>
              <w:rPr>
                <w:rFonts w:ascii="Times New Roman" w:eastAsia="Calibri" w:hAnsi="Times New Roman" w:cs="Times New Roman"/>
                <w:bCs/>
                <w:sz w:val="24"/>
                <w:szCs w:val="24"/>
                <w:lang w:val="kk-KZ"/>
              </w:rPr>
              <w:t>(дене шынықтыру</w:t>
            </w:r>
            <w:r w:rsidRPr="004F27B1">
              <w:rPr>
                <w:rFonts w:ascii="Times New Roman" w:eastAsia="Calibri" w:hAnsi="Times New Roman" w:cs="Times New Roman"/>
                <w:bCs/>
                <w:sz w:val="24"/>
                <w:szCs w:val="24"/>
                <w:lang w:val="kk-KZ"/>
              </w:rPr>
              <w:t>)</w:t>
            </w:r>
          </w:p>
          <w:p w14:paraId="7F6D1CD6" w14:textId="77777777" w:rsidR="007937FB" w:rsidRPr="004F27B1" w:rsidRDefault="007937FB" w:rsidP="007937FB">
            <w:pPr>
              <w:spacing w:after="0" w:line="240" w:lineRule="auto"/>
              <w:rPr>
                <w:rFonts w:ascii="Times New Roman" w:eastAsia="Calibri" w:hAnsi="Times New Roman" w:cs="Times New Roman"/>
                <w:b/>
                <w:bCs/>
                <w:sz w:val="24"/>
                <w:szCs w:val="24"/>
                <w:lang w:val="kk-KZ"/>
              </w:rPr>
            </w:pPr>
            <w:r w:rsidRPr="004F27B1">
              <w:rPr>
                <w:rFonts w:ascii="Times New Roman" w:eastAsia="Calibri" w:hAnsi="Times New Roman" w:cs="Times New Roman"/>
                <w:b/>
                <w:bCs/>
                <w:sz w:val="24"/>
                <w:szCs w:val="24"/>
                <w:lang w:val="kk-KZ"/>
              </w:rPr>
              <w:t xml:space="preserve">Жеке жұмыс: </w:t>
            </w:r>
            <w:r w:rsidRPr="004F27B1">
              <w:rPr>
                <w:rFonts w:ascii="Times New Roman" w:eastAsia="Calibri" w:hAnsi="Times New Roman" w:cs="Times New Roman"/>
                <w:bCs/>
                <w:sz w:val="24"/>
                <w:szCs w:val="24"/>
                <w:lang w:val="kk-KZ"/>
              </w:rPr>
              <w:t>Бір орыннан ұзындыққа секіру.</w:t>
            </w:r>
          </w:p>
          <w:p w14:paraId="67F6BFC0" w14:textId="17F84C8F" w:rsidR="007937FB" w:rsidRPr="004F27B1" w:rsidRDefault="007937FB" w:rsidP="003B5E8A">
            <w:pPr>
              <w:spacing w:after="0" w:line="240" w:lineRule="auto"/>
              <w:ind w:right="121"/>
              <w:jc w:val="center"/>
              <w:rPr>
                <w:rFonts w:ascii="Times New Roman" w:hAnsi="Times New Roman" w:cs="Times New Roman"/>
                <w:b/>
                <w:sz w:val="24"/>
                <w:szCs w:val="24"/>
                <w:lang w:val="kk-KZ"/>
              </w:rPr>
            </w:pPr>
            <w:r w:rsidRPr="004F27B1">
              <w:rPr>
                <w:rFonts w:ascii="Times New Roman" w:eastAsia="Calibri" w:hAnsi="Times New Roman" w:cs="Times New Roman"/>
                <w:b/>
                <w:bCs/>
                <w:sz w:val="24"/>
                <w:szCs w:val="24"/>
                <w:lang w:val="kk-KZ"/>
              </w:rPr>
              <w:t xml:space="preserve">Мақсаты: </w:t>
            </w:r>
            <w:r w:rsidRPr="004F27B1">
              <w:rPr>
                <w:rFonts w:ascii="Times New Roman" w:eastAsia="Calibri" w:hAnsi="Times New Roman" w:cs="Times New Roman"/>
                <w:bCs/>
                <w:sz w:val="24"/>
                <w:szCs w:val="24"/>
                <w:lang w:val="kk-KZ"/>
              </w:rPr>
              <w:t>екі аяқпен итеріп секіру жаттығулары; қозғалыстарды үйлестіруді жетілдіру.</w:t>
            </w:r>
          </w:p>
        </w:tc>
        <w:tc>
          <w:tcPr>
            <w:tcW w:w="2818" w:type="dxa"/>
            <w:gridSpan w:val="2"/>
            <w:tcBorders>
              <w:top w:val="single" w:sz="8" w:space="0" w:color="000000"/>
              <w:left w:val="single" w:sz="4" w:space="0" w:color="auto"/>
              <w:bottom w:val="single" w:sz="8" w:space="0" w:color="000000"/>
              <w:right w:val="single" w:sz="4" w:space="0" w:color="auto"/>
            </w:tcBorders>
            <w:shd w:val="clear" w:color="auto" w:fill="auto"/>
          </w:tcPr>
          <w:p w14:paraId="2B9DC585" w14:textId="77777777" w:rsidR="007937FB" w:rsidRPr="004F27B1" w:rsidRDefault="007937FB" w:rsidP="007937FB">
            <w:pPr>
              <w:spacing w:after="0" w:line="240" w:lineRule="auto"/>
              <w:rPr>
                <w:rFonts w:ascii="Times New Roman" w:eastAsia="Calibri" w:hAnsi="Times New Roman" w:cs="Times New Roman"/>
                <w:b/>
                <w:bCs/>
                <w:sz w:val="24"/>
                <w:szCs w:val="24"/>
                <w:lang w:val="kk-KZ"/>
              </w:rPr>
            </w:pPr>
            <w:r w:rsidRPr="004F27B1">
              <w:rPr>
                <w:rFonts w:ascii="Times New Roman" w:eastAsia="Calibri" w:hAnsi="Times New Roman" w:cs="Times New Roman"/>
                <w:b/>
                <w:bCs/>
                <w:sz w:val="24"/>
                <w:szCs w:val="24"/>
                <w:lang w:val="kk-KZ"/>
              </w:rPr>
              <w:lastRenderedPageBreak/>
              <w:t>Алғашқы қарды бақылау</w:t>
            </w:r>
          </w:p>
          <w:p w14:paraId="5EAF424D" w14:textId="77777777" w:rsidR="007937FB" w:rsidRPr="004F27B1" w:rsidRDefault="007937FB" w:rsidP="007937FB">
            <w:pPr>
              <w:spacing w:after="0" w:line="240" w:lineRule="auto"/>
              <w:jc w:val="both"/>
              <w:rPr>
                <w:rFonts w:ascii="Times New Roman" w:eastAsia="Calibri" w:hAnsi="Times New Roman" w:cs="Times New Roman"/>
                <w:bCs/>
                <w:sz w:val="24"/>
                <w:szCs w:val="24"/>
                <w:lang w:val="kk-KZ"/>
              </w:rPr>
            </w:pPr>
            <w:r w:rsidRPr="004F27B1">
              <w:rPr>
                <w:rFonts w:ascii="Times New Roman" w:eastAsia="Calibri" w:hAnsi="Times New Roman" w:cs="Times New Roman"/>
                <w:b/>
                <w:bCs/>
                <w:sz w:val="24"/>
                <w:szCs w:val="24"/>
                <w:lang w:val="kk-KZ"/>
              </w:rPr>
              <w:t xml:space="preserve">Мақсаты: </w:t>
            </w:r>
            <w:r w:rsidRPr="004F27B1">
              <w:rPr>
                <w:rFonts w:ascii="Times New Roman" w:eastAsia="Calibri" w:hAnsi="Times New Roman" w:cs="Times New Roman"/>
                <w:bCs/>
                <w:sz w:val="24"/>
                <w:szCs w:val="24"/>
                <w:lang w:val="kk-KZ"/>
              </w:rPr>
              <w:t>табиғаттағы өзгерістерді байқау, сұлулықты көру қабілетін қалыптастыру.</w:t>
            </w:r>
          </w:p>
          <w:p w14:paraId="048F6CA7" w14:textId="77777777" w:rsidR="007937FB" w:rsidRPr="004F27B1" w:rsidRDefault="007937FB" w:rsidP="007937FB">
            <w:pPr>
              <w:spacing w:after="0" w:line="240" w:lineRule="auto"/>
              <w:rPr>
                <w:rFonts w:ascii="Times New Roman" w:eastAsia="Calibri" w:hAnsi="Times New Roman" w:cs="Times New Roman"/>
                <w:b/>
                <w:bCs/>
                <w:sz w:val="24"/>
                <w:szCs w:val="24"/>
                <w:lang w:val="kk-KZ"/>
              </w:rPr>
            </w:pPr>
            <w:r w:rsidRPr="004F27B1">
              <w:rPr>
                <w:rFonts w:ascii="Times New Roman" w:eastAsia="Calibri" w:hAnsi="Times New Roman" w:cs="Times New Roman"/>
                <w:b/>
                <w:bCs/>
                <w:sz w:val="24"/>
                <w:szCs w:val="24"/>
                <w:lang w:val="kk-KZ"/>
              </w:rPr>
              <w:t>Бақылау барысы</w:t>
            </w:r>
          </w:p>
          <w:p w14:paraId="0D47ECA2" w14:textId="77777777" w:rsidR="007937FB" w:rsidRPr="004F27B1" w:rsidRDefault="007937FB" w:rsidP="007937FB">
            <w:pPr>
              <w:spacing w:after="0" w:line="240" w:lineRule="auto"/>
              <w:jc w:val="both"/>
              <w:rPr>
                <w:rFonts w:ascii="Times New Roman" w:eastAsia="Calibri" w:hAnsi="Times New Roman" w:cs="Times New Roman"/>
                <w:bCs/>
                <w:sz w:val="24"/>
                <w:szCs w:val="24"/>
                <w:lang w:val="kk-KZ"/>
              </w:rPr>
            </w:pPr>
            <w:r w:rsidRPr="004F27B1">
              <w:rPr>
                <w:rFonts w:ascii="Times New Roman" w:eastAsia="Calibri" w:hAnsi="Times New Roman" w:cs="Times New Roman"/>
                <w:bCs/>
                <w:sz w:val="24"/>
                <w:szCs w:val="24"/>
                <w:lang w:val="kk-KZ"/>
              </w:rPr>
              <w:t>Халық айтады: «жасыл жапырақтарға түскен қар алдағы екі-үш күнде еріп кетеді», «алғашқы қар — бұл жұқа,; алғашқы қатты қар түнде жауады» дейді.</w:t>
            </w:r>
          </w:p>
          <w:p w14:paraId="1B4DAB8A" w14:textId="77777777" w:rsidR="007937FB" w:rsidRPr="004F27B1" w:rsidRDefault="007937FB" w:rsidP="007937FB">
            <w:pPr>
              <w:spacing w:after="0" w:line="240" w:lineRule="auto"/>
              <w:jc w:val="both"/>
              <w:rPr>
                <w:rFonts w:ascii="Times New Roman" w:eastAsia="Calibri" w:hAnsi="Times New Roman" w:cs="Times New Roman"/>
                <w:bCs/>
                <w:sz w:val="24"/>
                <w:szCs w:val="24"/>
                <w:lang w:val="kk-KZ"/>
              </w:rPr>
            </w:pPr>
            <w:r w:rsidRPr="004F27B1">
              <w:rPr>
                <w:rFonts w:ascii="Times New Roman" w:eastAsia="Calibri" w:hAnsi="Times New Roman" w:cs="Times New Roman"/>
                <w:bCs/>
                <w:sz w:val="24"/>
                <w:szCs w:val="24"/>
                <w:lang w:val="kk-KZ"/>
              </w:rPr>
              <w:t xml:space="preserve">Қар себілген жерде бәрі өсуді тоқтатады. Бірақ бұл әлі қыс мезгілі емес. Әлі күн ашық. Қараңдаршы, масалар тамырдың астынан шығады, шыбындар ұшып жүр. Қар еріп кетті... Ал түнде аяз қайтадан соғады. </w:t>
            </w:r>
          </w:p>
          <w:p w14:paraId="0DBA98D0" w14:textId="77777777" w:rsidR="007937FB" w:rsidRPr="004F27B1" w:rsidRDefault="007937FB" w:rsidP="007937FB">
            <w:pPr>
              <w:spacing w:after="0" w:line="240" w:lineRule="auto"/>
              <w:jc w:val="both"/>
              <w:rPr>
                <w:rFonts w:ascii="Times New Roman" w:eastAsia="Calibri" w:hAnsi="Times New Roman" w:cs="Times New Roman"/>
                <w:bCs/>
                <w:sz w:val="24"/>
                <w:szCs w:val="24"/>
                <w:lang w:val="kk-KZ"/>
              </w:rPr>
            </w:pPr>
            <w:r w:rsidRPr="004F27B1">
              <w:rPr>
                <w:rFonts w:ascii="Times New Roman" w:eastAsia="Calibri" w:hAnsi="Times New Roman" w:cs="Times New Roman"/>
                <w:bCs/>
                <w:sz w:val="24"/>
                <w:szCs w:val="24"/>
                <w:lang w:val="kk-KZ"/>
              </w:rPr>
              <w:t>Тәрбиеші балаларға сұрақтар қояды.</w:t>
            </w:r>
          </w:p>
          <w:p w14:paraId="4A852892" w14:textId="77777777" w:rsidR="007937FB" w:rsidRPr="004F27B1" w:rsidRDefault="007937FB" w:rsidP="007937FB">
            <w:pPr>
              <w:spacing w:after="0" w:line="240" w:lineRule="auto"/>
              <w:jc w:val="both"/>
              <w:rPr>
                <w:rFonts w:ascii="Times New Roman" w:eastAsia="Calibri" w:hAnsi="Times New Roman" w:cs="Times New Roman"/>
                <w:bCs/>
                <w:sz w:val="24"/>
                <w:szCs w:val="24"/>
                <w:lang w:val="kk-KZ"/>
              </w:rPr>
            </w:pPr>
            <w:r w:rsidRPr="004F27B1">
              <w:rPr>
                <w:rFonts w:ascii="Times New Roman" w:eastAsia="Calibri" w:hAnsi="Times New Roman" w:cs="Times New Roman"/>
                <w:bCs/>
                <w:sz w:val="24"/>
                <w:szCs w:val="24"/>
                <w:lang w:val="kk-KZ"/>
              </w:rPr>
              <w:t>- Алғашқы Қар қанша уақытқа созылады? (Екі-</w:t>
            </w:r>
            <w:r w:rsidRPr="004F27B1">
              <w:rPr>
                <w:rFonts w:ascii="Times New Roman" w:eastAsia="Calibri" w:hAnsi="Times New Roman" w:cs="Times New Roman"/>
                <w:bCs/>
                <w:sz w:val="24"/>
                <w:szCs w:val="24"/>
                <w:lang w:val="kk-KZ"/>
              </w:rPr>
              <w:lastRenderedPageBreak/>
              <w:t>үш күн.)</w:t>
            </w:r>
          </w:p>
          <w:p w14:paraId="71724E0A" w14:textId="77777777" w:rsidR="007937FB" w:rsidRPr="004F27B1" w:rsidRDefault="007937FB" w:rsidP="007937FB">
            <w:pPr>
              <w:spacing w:after="0" w:line="240" w:lineRule="auto"/>
              <w:jc w:val="both"/>
              <w:rPr>
                <w:rFonts w:ascii="Times New Roman" w:eastAsia="Calibri" w:hAnsi="Times New Roman" w:cs="Times New Roman"/>
                <w:bCs/>
                <w:sz w:val="24"/>
                <w:szCs w:val="24"/>
                <w:lang w:val="kk-KZ"/>
              </w:rPr>
            </w:pPr>
            <w:r w:rsidRPr="004F27B1">
              <w:rPr>
                <w:rFonts w:ascii="Times New Roman" w:eastAsia="Calibri" w:hAnsi="Times New Roman" w:cs="Times New Roman"/>
                <w:bCs/>
                <w:sz w:val="24"/>
                <w:szCs w:val="24"/>
                <w:lang w:val="kk-KZ"/>
              </w:rPr>
              <w:t>- Ол қандай? (Дымқыл.)</w:t>
            </w:r>
          </w:p>
          <w:p w14:paraId="4928D024" w14:textId="77777777" w:rsidR="007937FB" w:rsidRPr="004F27B1" w:rsidRDefault="007937FB" w:rsidP="007937FB">
            <w:pPr>
              <w:spacing w:after="0" w:line="240" w:lineRule="auto"/>
              <w:jc w:val="both"/>
              <w:rPr>
                <w:rFonts w:ascii="Times New Roman" w:eastAsia="Calibri" w:hAnsi="Times New Roman" w:cs="Times New Roman"/>
                <w:bCs/>
                <w:sz w:val="24"/>
                <w:szCs w:val="24"/>
                <w:lang w:val="kk-KZ"/>
              </w:rPr>
            </w:pPr>
            <w:r w:rsidRPr="004F27B1">
              <w:rPr>
                <w:rFonts w:ascii="Times New Roman" w:eastAsia="Calibri" w:hAnsi="Times New Roman" w:cs="Times New Roman"/>
                <w:bCs/>
                <w:sz w:val="24"/>
                <w:szCs w:val="24"/>
                <w:lang w:val="kk-KZ"/>
              </w:rPr>
              <w:t>- Алғашқы қатты қар қашан жауады? (Түнде.)</w:t>
            </w:r>
          </w:p>
          <w:p w14:paraId="3DC5CE51" w14:textId="77777777" w:rsidR="007937FB" w:rsidRPr="004F27B1" w:rsidRDefault="007937FB" w:rsidP="007937FB">
            <w:pPr>
              <w:spacing w:after="0" w:line="240" w:lineRule="auto"/>
              <w:rPr>
                <w:rFonts w:ascii="Times New Roman" w:eastAsia="Calibri" w:hAnsi="Times New Roman" w:cs="Times New Roman"/>
                <w:b/>
                <w:bCs/>
                <w:sz w:val="24"/>
                <w:szCs w:val="24"/>
                <w:lang w:val="kk-KZ"/>
              </w:rPr>
            </w:pPr>
            <w:r w:rsidRPr="004F27B1">
              <w:rPr>
                <w:rFonts w:ascii="Times New Roman" w:eastAsia="Calibri" w:hAnsi="Times New Roman" w:cs="Times New Roman"/>
                <w:b/>
                <w:bCs/>
                <w:sz w:val="24"/>
                <w:szCs w:val="24"/>
                <w:lang w:val="kk-KZ"/>
              </w:rPr>
              <w:t>Зерттеу қызметі</w:t>
            </w:r>
          </w:p>
          <w:p w14:paraId="6888E013" w14:textId="77777777" w:rsidR="007937FB" w:rsidRPr="004F27B1" w:rsidRDefault="007937FB" w:rsidP="007937FB">
            <w:pPr>
              <w:spacing w:after="0" w:line="240" w:lineRule="auto"/>
              <w:rPr>
                <w:rFonts w:ascii="Times New Roman" w:eastAsia="Calibri" w:hAnsi="Times New Roman" w:cs="Times New Roman"/>
                <w:bCs/>
                <w:sz w:val="24"/>
                <w:szCs w:val="24"/>
                <w:lang w:val="kk-KZ"/>
              </w:rPr>
            </w:pPr>
            <w:r w:rsidRPr="004F27B1">
              <w:rPr>
                <w:rFonts w:ascii="Times New Roman" w:eastAsia="Calibri" w:hAnsi="Times New Roman" w:cs="Times New Roman"/>
                <w:bCs/>
                <w:sz w:val="24"/>
                <w:szCs w:val="24"/>
                <w:lang w:val="kk-KZ"/>
              </w:rPr>
              <w:t>- Алақанға қар ұшқынын ұстап, оны қарастыр. Екі ақшақарды  салыстыр.</w:t>
            </w:r>
          </w:p>
          <w:p w14:paraId="66093342" w14:textId="77777777" w:rsidR="007937FB" w:rsidRPr="004F27B1" w:rsidRDefault="007937FB" w:rsidP="007937FB">
            <w:pPr>
              <w:spacing w:after="0" w:line="240" w:lineRule="auto"/>
              <w:rPr>
                <w:rFonts w:ascii="Times New Roman" w:eastAsia="Calibri" w:hAnsi="Times New Roman" w:cs="Times New Roman"/>
                <w:bCs/>
                <w:sz w:val="24"/>
                <w:szCs w:val="24"/>
                <w:lang w:val="kk-KZ"/>
              </w:rPr>
            </w:pPr>
            <w:r w:rsidRPr="004F27B1">
              <w:rPr>
                <w:rFonts w:ascii="Times New Roman" w:eastAsia="Calibri" w:hAnsi="Times New Roman" w:cs="Times New Roman"/>
                <w:bCs/>
                <w:sz w:val="24"/>
                <w:szCs w:val="24"/>
                <w:lang w:val="kk-KZ"/>
              </w:rPr>
              <w:t>- Қардың тезірек еритін жерін анықта.</w:t>
            </w:r>
          </w:p>
          <w:p w14:paraId="0A005C92" w14:textId="77777777" w:rsidR="007937FB" w:rsidRDefault="007937FB" w:rsidP="007937FB">
            <w:pPr>
              <w:spacing w:after="0" w:line="240" w:lineRule="auto"/>
              <w:rPr>
                <w:rFonts w:ascii="Times New Roman" w:eastAsia="Calibri" w:hAnsi="Times New Roman" w:cs="Times New Roman"/>
                <w:bCs/>
                <w:sz w:val="24"/>
                <w:szCs w:val="24"/>
                <w:lang w:val="kk-KZ"/>
              </w:rPr>
            </w:pPr>
            <w:r w:rsidRPr="004F27B1">
              <w:rPr>
                <w:rFonts w:ascii="Times New Roman" w:eastAsia="Calibri" w:hAnsi="Times New Roman" w:cs="Times New Roman"/>
                <w:bCs/>
                <w:sz w:val="24"/>
                <w:szCs w:val="24"/>
                <w:lang w:val="kk-KZ"/>
              </w:rPr>
              <w:t>- Қар әлі ерімеген жерді тап.</w:t>
            </w:r>
          </w:p>
          <w:p w14:paraId="4AEC0E9A" w14:textId="77777777" w:rsidR="007937FB" w:rsidRPr="007074C4" w:rsidRDefault="007937FB" w:rsidP="007937FB">
            <w:pPr>
              <w:spacing w:after="0" w:line="240" w:lineRule="auto"/>
              <w:rPr>
                <w:rFonts w:ascii="Times New Roman" w:eastAsia="Calibri" w:hAnsi="Times New Roman" w:cs="Times New Roman"/>
                <w:b/>
                <w:bCs/>
                <w:sz w:val="24"/>
                <w:szCs w:val="24"/>
                <w:lang w:val="kk-KZ"/>
              </w:rPr>
            </w:pPr>
            <w:r>
              <w:rPr>
                <w:rFonts w:ascii="Times New Roman" w:eastAsia="Calibri" w:hAnsi="Times New Roman" w:cs="Times New Roman"/>
                <w:b/>
                <w:bCs/>
                <w:sz w:val="24"/>
                <w:szCs w:val="24"/>
                <w:lang w:val="kk-KZ"/>
              </w:rPr>
              <w:t>(</w:t>
            </w:r>
            <w:r w:rsidRPr="007074C4">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Pr>
                <w:rFonts w:ascii="Times New Roman" w:eastAsia="Times New Roman" w:hAnsi="Times New Roman" w:cs="Times New Roman"/>
                <w:b/>
                <w:color w:val="000000"/>
                <w:sz w:val="24"/>
                <w:szCs w:val="24"/>
                <w:lang w:val="kk-KZ"/>
              </w:rPr>
              <w:t>)</w:t>
            </w:r>
          </w:p>
          <w:p w14:paraId="5CF9014F" w14:textId="77777777" w:rsidR="007937FB" w:rsidRDefault="007937FB" w:rsidP="007937FB">
            <w:pPr>
              <w:spacing w:after="0" w:line="240" w:lineRule="auto"/>
              <w:rPr>
                <w:rFonts w:ascii="Times New Roman" w:eastAsia="Calibri" w:hAnsi="Times New Roman" w:cs="Times New Roman"/>
                <w:bCs/>
                <w:sz w:val="24"/>
                <w:szCs w:val="24"/>
                <w:lang w:val="kk-KZ"/>
              </w:rPr>
            </w:pPr>
          </w:p>
          <w:p w14:paraId="57B42BF5" w14:textId="77777777" w:rsidR="007937FB" w:rsidRPr="004F27B1" w:rsidRDefault="007937FB" w:rsidP="007937FB">
            <w:pPr>
              <w:spacing w:after="0" w:line="240" w:lineRule="auto"/>
              <w:rPr>
                <w:rFonts w:ascii="Times New Roman" w:eastAsia="Calibri" w:hAnsi="Times New Roman" w:cs="Times New Roman"/>
                <w:bCs/>
                <w:sz w:val="24"/>
                <w:szCs w:val="24"/>
                <w:lang w:val="kk-KZ"/>
              </w:rPr>
            </w:pPr>
            <w:r w:rsidRPr="004F27B1">
              <w:rPr>
                <w:rFonts w:ascii="Times New Roman" w:eastAsia="Calibri" w:hAnsi="Times New Roman" w:cs="Times New Roman"/>
                <w:bCs/>
                <w:sz w:val="24"/>
                <w:szCs w:val="24"/>
                <w:lang w:val="kk-KZ"/>
              </w:rPr>
              <w:t>Кеше таңертең жаңбыр жауды,</w:t>
            </w:r>
          </w:p>
          <w:p w14:paraId="3607444D" w14:textId="77777777" w:rsidR="007937FB" w:rsidRPr="004F27B1" w:rsidRDefault="007937FB" w:rsidP="007937FB">
            <w:pPr>
              <w:spacing w:after="0" w:line="240" w:lineRule="auto"/>
              <w:rPr>
                <w:rFonts w:ascii="Times New Roman" w:eastAsia="Calibri" w:hAnsi="Times New Roman" w:cs="Times New Roman"/>
                <w:bCs/>
                <w:sz w:val="24"/>
                <w:szCs w:val="24"/>
                <w:lang w:val="kk-KZ"/>
              </w:rPr>
            </w:pPr>
            <w:r w:rsidRPr="004F27B1">
              <w:rPr>
                <w:rFonts w:ascii="Times New Roman" w:eastAsia="Calibri" w:hAnsi="Times New Roman" w:cs="Times New Roman"/>
                <w:bCs/>
                <w:sz w:val="24"/>
                <w:szCs w:val="24"/>
                <w:lang w:val="kk-KZ"/>
              </w:rPr>
              <w:t>Терезелердің әйнегін қақты.</w:t>
            </w:r>
          </w:p>
          <w:p w14:paraId="4FD3FFD6" w14:textId="77777777" w:rsidR="007937FB" w:rsidRPr="004F27B1" w:rsidRDefault="007937FB" w:rsidP="007937FB">
            <w:pPr>
              <w:spacing w:after="0" w:line="240" w:lineRule="auto"/>
              <w:rPr>
                <w:rFonts w:ascii="Times New Roman" w:eastAsia="Calibri" w:hAnsi="Times New Roman" w:cs="Times New Roman"/>
                <w:bCs/>
                <w:sz w:val="24"/>
                <w:szCs w:val="24"/>
                <w:lang w:val="kk-KZ"/>
              </w:rPr>
            </w:pPr>
            <w:r w:rsidRPr="004F27B1">
              <w:rPr>
                <w:rFonts w:ascii="Times New Roman" w:eastAsia="Calibri" w:hAnsi="Times New Roman" w:cs="Times New Roman"/>
                <w:bCs/>
                <w:sz w:val="24"/>
                <w:szCs w:val="24"/>
                <w:lang w:val="kk-KZ"/>
              </w:rPr>
              <w:t>Жер үстінде тұман,</w:t>
            </w:r>
          </w:p>
          <w:p w14:paraId="130A819F" w14:textId="77777777" w:rsidR="007937FB" w:rsidRPr="004F27B1" w:rsidRDefault="007937FB" w:rsidP="007937FB">
            <w:pPr>
              <w:spacing w:after="0" w:line="240" w:lineRule="auto"/>
              <w:rPr>
                <w:rFonts w:ascii="Times New Roman" w:eastAsia="Calibri" w:hAnsi="Times New Roman" w:cs="Times New Roman"/>
                <w:bCs/>
                <w:sz w:val="24"/>
                <w:szCs w:val="24"/>
                <w:lang w:val="kk-KZ"/>
              </w:rPr>
            </w:pPr>
            <w:r w:rsidRPr="004F27B1">
              <w:rPr>
                <w:rFonts w:ascii="Times New Roman" w:eastAsia="Calibri" w:hAnsi="Times New Roman" w:cs="Times New Roman"/>
                <w:bCs/>
                <w:sz w:val="24"/>
                <w:szCs w:val="24"/>
                <w:lang w:val="kk-KZ"/>
              </w:rPr>
              <w:t xml:space="preserve">Бұлттар орнынан тұрды. </w:t>
            </w:r>
          </w:p>
          <w:p w14:paraId="151B722D" w14:textId="77777777" w:rsidR="007937FB" w:rsidRPr="004F27B1" w:rsidRDefault="007937FB" w:rsidP="007937FB">
            <w:pPr>
              <w:spacing w:after="0" w:line="240" w:lineRule="auto"/>
              <w:rPr>
                <w:rFonts w:ascii="Times New Roman" w:eastAsia="Calibri" w:hAnsi="Times New Roman" w:cs="Times New Roman"/>
                <w:bCs/>
                <w:sz w:val="24"/>
                <w:szCs w:val="24"/>
                <w:lang w:val="kk-KZ"/>
              </w:rPr>
            </w:pPr>
            <w:r w:rsidRPr="004F27B1">
              <w:rPr>
                <w:rFonts w:ascii="Times New Roman" w:eastAsia="Calibri" w:hAnsi="Times New Roman" w:cs="Times New Roman"/>
                <w:bCs/>
                <w:sz w:val="24"/>
                <w:szCs w:val="24"/>
                <w:lang w:val="kk-KZ"/>
              </w:rPr>
              <w:t>Түсте жаңбыр тоқтады,</w:t>
            </w:r>
          </w:p>
          <w:p w14:paraId="58F7F1C7" w14:textId="77777777" w:rsidR="007937FB" w:rsidRPr="004F27B1" w:rsidRDefault="007937FB" w:rsidP="007937FB">
            <w:pPr>
              <w:spacing w:after="0" w:line="240" w:lineRule="auto"/>
              <w:rPr>
                <w:rFonts w:ascii="Times New Roman" w:eastAsia="Calibri" w:hAnsi="Times New Roman" w:cs="Times New Roman"/>
                <w:bCs/>
                <w:sz w:val="24"/>
                <w:szCs w:val="24"/>
                <w:lang w:val="kk-KZ"/>
              </w:rPr>
            </w:pPr>
            <w:r w:rsidRPr="004F27B1">
              <w:rPr>
                <w:rFonts w:ascii="Times New Roman" w:eastAsia="Calibri" w:hAnsi="Times New Roman" w:cs="Times New Roman"/>
                <w:bCs/>
                <w:sz w:val="24"/>
                <w:szCs w:val="24"/>
                <w:lang w:val="kk-KZ"/>
              </w:rPr>
              <w:t>Күзгі балшыққа</w:t>
            </w:r>
          </w:p>
          <w:p w14:paraId="3B03396F" w14:textId="77777777" w:rsidR="007937FB" w:rsidRPr="004F27B1" w:rsidRDefault="007937FB" w:rsidP="007937FB">
            <w:pPr>
              <w:spacing w:after="0" w:line="240" w:lineRule="auto"/>
              <w:rPr>
                <w:rFonts w:ascii="Times New Roman" w:eastAsia="Calibri" w:hAnsi="Times New Roman" w:cs="Times New Roman"/>
                <w:bCs/>
                <w:sz w:val="24"/>
                <w:szCs w:val="24"/>
                <w:lang w:val="kk-KZ"/>
              </w:rPr>
            </w:pPr>
            <w:r w:rsidRPr="004F27B1">
              <w:rPr>
                <w:rFonts w:ascii="Times New Roman" w:eastAsia="Calibri" w:hAnsi="Times New Roman" w:cs="Times New Roman"/>
                <w:bCs/>
                <w:sz w:val="24"/>
                <w:szCs w:val="24"/>
                <w:lang w:val="kk-KZ"/>
              </w:rPr>
              <w:t>Қар жауа бастады.</w:t>
            </w:r>
          </w:p>
          <w:p w14:paraId="05BF1E83" w14:textId="77777777" w:rsidR="007937FB" w:rsidRPr="004F27B1" w:rsidRDefault="007937FB" w:rsidP="007937FB">
            <w:pPr>
              <w:spacing w:after="0" w:line="240" w:lineRule="auto"/>
              <w:rPr>
                <w:rFonts w:ascii="Times New Roman" w:eastAsia="Calibri" w:hAnsi="Times New Roman" w:cs="Times New Roman"/>
                <w:bCs/>
                <w:sz w:val="24"/>
                <w:szCs w:val="24"/>
                <w:lang w:val="kk-KZ"/>
              </w:rPr>
            </w:pPr>
            <w:r w:rsidRPr="004F27B1">
              <w:rPr>
                <w:rFonts w:ascii="Times New Roman" w:eastAsia="Calibri" w:hAnsi="Times New Roman" w:cs="Times New Roman"/>
                <w:bCs/>
                <w:sz w:val="24"/>
                <w:szCs w:val="24"/>
                <w:lang w:val="kk-KZ"/>
              </w:rPr>
              <w:t>Түн өтті.Таң атты.</w:t>
            </w:r>
          </w:p>
          <w:p w14:paraId="10022A23" w14:textId="77777777" w:rsidR="007937FB" w:rsidRPr="004F27B1" w:rsidRDefault="007937FB" w:rsidP="007937FB">
            <w:pPr>
              <w:spacing w:after="0" w:line="240" w:lineRule="auto"/>
              <w:rPr>
                <w:rFonts w:ascii="Times New Roman" w:eastAsia="Calibri" w:hAnsi="Times New Roman" w:cs="Times New Roman"/>
                <w:bCs/>
                <w:sz w:val="24"/>
                <w:szCs w:val="24"/>
                <w:lang w:val="kk-KZ"/>
              </w:rPr>
            </w:pPr>
            <w:r w:rsidRPr="004F27B1">
              <w:rPr>
                <w:rFonts w:ascii="Times New Roman" w:eastAsia="Calibri" w:hAnsi="Times New Roman" w:cs="Times New Roman"/>
                <w:bCs/>
                <w:sz w:val="24"/>
                <w:szCs w:val="24"/>
                <w:lang w:val="kk-KZ"/>
              </w:rPr>
              <w:t xml:space="preserve"> Бұлт еш жерде жоқ,</w:t>
            </w:r>
          </w:p>
          <w:p w14:paraId="3E172A13" w14:textId="77777777" w:rsidR="007937FB" w:rsidRPr="004F27B1" w:rsidRDefault="007937FB" w:rsidP="007937FB">
            <w:pPr>
              <w:spacing w:after="0" w:line="240" w:lineRule="auto"/>
              <w:rPr>
                <w:rFonts w:ascii="Times New Roman" w:eastAsia="Calibri" w:hAnsi="Times New Roman" w:cs="Times New Roman"/>
                <w:bCs/>
                <w:sz w:val="24"/>
                <w:szCs w:val="24"/>
                <w:lang w:val="kk-KZ"/>
              </w:rPr>
            </w:pPr>
            <w:r w:rsidRPr="004F27B1">
              <w:rPr>
                <w:rFonts w:ascii="Times New Roman" w:eastAsia="Calibri" w:hAnsi="Times New Roman" w:cs="Times New Roman"/>
                <w:bCs/>
                <w:sz w:val="24"/>
                <w:szCs w:val="24"/>
                <w:lang w:val="kk-KZ"/>
              </w:rPr>
              <w:t>Ауа жеңіл және таза,</w:t>
            </w:r>
          </w:p>
          <w:p w14:paraId="19B5FEEF" w14:textId="77777777" w:rsidR="007937FB" w:rsidRPr="004F27B1" w:rsidRDefault="007937FB" w:rsidP="007937FB">
            <w:pPr>
              <w:spacing w:after="0" w:line="240" w:lineRule="auto"/>
              <w:rPr>
                <w:rFonts w:ascii="Times New Roman" w:eastAsia="Calibri" w:hAnsi="Times New Roman" w:cs="Times New Roman"/>
                <w:bCs/>
                <w:sz w:val="24"/>
                <w:szCs w:val="24"/>
                <w:lang w:val="kk-KZ"/>
              </w:rPr>
            </w:pPr>
            <w:r w:rsidRPr="004F27B1">
              <w:rPr>
                <w:rFonts w:ascii="Times New Roman" w:eastAsia="Calibri" w:hAnsi="Times New Roman" w:cs="Times New Roman"/>
                <w:bCs/>
                <w:sz w:val="24"/>
                <w:szCs w:val="24"/>
                <w:lang w:val="kk-KZ"/>
              </w:rPr>
              <w:t>Ал өзен қатып қалды. И. Никитин</w:t>
            </w:r>
          </w:p>
          <w:p w14:paraId="7601DD1B" w14:textId="77777777" w:rsidR="007937FB" w:rsidRPr="004F27B1" w:rsidRDefault="007937FB" w:rsidP="007937FB">
            <w:pPr>
              <w:spacing w:after="0" w:line="240" w:lineRule="auto"/>
              <w:rPr>
                <w:rFonts w:ascii="Times New Roman" w:eastAsia="Calibri" w:hAnsi="Times New Roman" w:cs="Times New Roman"/>
                <w:b/>
                <w:bCs/>
                <w:sz w:val="24"/>
                <w:szCs w:val="24"/>
                <w:lang w:val="kk-KZ"/>
              </w:rPr>
            </w:pPr>
            <w:r w:rsidRPr="004F27B1">
              <w:rPr>
                <w:rFonts w:ascii="Times New Roman" w:eastAsia="Calibri" w:hAnsi="Times New Roman" w:cs="Times New Roman"/>
                <w:b/>
                <w:bCs/>
                <w:sz w:val="24"/>
                <w:szCs w:val="24"/>
                <w:lang w:val="kk-KZ"/>
              </w:rPr>
              <w:t>(қатынас іс-әрекеті)</w:t>
            </w:r>
          </w:p>
          <w:p w14:paraId="408C3D2F" w14:textId="77777777" w:rsidR="007937FB" w:rsidRPr="004F27B1" w:rsidRDefault="007937FB" w:rsidP="007937FB">
            <w:pPr>
              <w:spacing w:after="0" w:line="240" w:lineRule="auto"/>
              <w:rPr>
                <w:rFonts w:ascii="Times New Roman" w:eastAsia="Calibri" w:hAnsi="Times New Roman" w:cs="Times New Roman"/>
                <w:bCs/>
                <w:sz w:val="24"/>
                <w:szCs w:val="24"/>
                <w:lang w:val="kk-KZ"/>
              </w:rPr>
            </w:pPr>
          </w:p>
          <w:p w14:paraId="5F140EF6" w14:textId="77777777" w:rsidR="007937FB" w:rsidRPr="004F27B1" w:rsidRDefault="007937FB" w:rsidP="007937FB">
            <w:pPr>
              <w:spacing w:after="0" w:line="240" w:lineRule="auto"/>
              <w:rPr>
                <w:rFonts w:ascii="Times New Roman" w:eastAsia="Calibri" w:hAnsi="Times New Roman" w:cs="Times New Roman"/>
                <w:b/>
                <w:bCs/>
                <w:sz w:val="24"/>
                <w:szCs w:val="24"/>
                <w:lang w:val="kk-KZ"/>
              </w:rPr>
            </w:pPr>
            <w:r w:rsidRPr="004F27B1">
              <w:rPr>
                <w:rFonts w:ascii="Times New Roman" w:eastAsia="Calibri" w:hAnsi="Times New Roman" w:cs="Times New Roman"/>
                <w:b/>
                <w:bCs/>
                <w:sz w:val="24"/>
                <w:szCs w:val="24"/>
                <w:lang w:val="kk-KZ"/>
              </w:rPr>
              <w:t>Еңбек қызметі</w:t>
            </w:r>
          </w:p>
          <w:p w14:paraId="1F8ED9DF" w14:textId="77777777" w:rsidR="007937FB" w:rsidRPr="004F27B1" w:rsidRDefault="007937FB" w:rsidP="007937FB">
            <w:pPr>
              <w:spacing w:after="0" w:line="240" w:lineRule="auto"/>
              <w:rPr>
                <w:rFonts w:ascii="Times New Roman" w:eastAsia="Calibri" w:hAnsi="Times New Roman" w:cs="Times New Roman"/>
                <w:b/>
                <w:bCs/>
                <w:sz w:val="24"/>
                <w:szCs w:val="24"/>
                <w:lang w:val="kk-KZ"/>
              </w:rPr>
            </w:pPr>
            <w:r w:rsidRPr="004F27B1">
              <w:rPr>
                <w:rFonts w:ascii="Times New Roman" w:eastAsia="Calibri" w:hAnsi="Times New Roman" w:cs="Times New Roman"/>
                <w:b/>
                <w:bCs/>
                <w:sz w:val="24"/>
                <w:szCs w:val="24"/>
                <w:lang w:val="kk-KZ"/>
              </w:rPr>
              <w:t>Ағаш тамырларын қармен оқшаулау.</w:t>
            </w:r>
          </w:p>
          <w:p w14:paraId="46490612" w14:textId="77777777" w:rsidR="007937FB" w:rsidRPr="004F27B1" w:rsidRDefault="007937FB" w:rsidP="007937FB">
            <w:pPr>
              <w:spacing w:after="0" w:line="240" w:lineRule="auto"/>
              <w:rPr>
                <w:rFonts w:ascii="Times New Roman" w:eastAsia="Calibri" w:hAnsi="Times New Roman" w:cs="Times New Roman"/>
                <w:bCs/>
                <w:sz w:val="24"/>
                <w:szCs w:val="24"/>
                <w:lang w:val="kk-KZ"/>
              </w:rPr>
            </w:pPr>
            <w:r w:rsidRPr="004F27B1">
              <w:rPr>
                <w:rFonts w:ascii="Times New Roman" w:eastAsia="Calibri" w:hAnsi="Times New Roman" w:cs="Times New Roman"/>
                <w:b/>
                <w:bCs/>
                <w:sz w:val="24"/>
                <w:szCs w:val="24"/>
                <w:lang w:val="kk-KZ"/>
              </w:rPr>
              <w:t xml:space="preserve">Мақсаты: </w:t>
            </w:r>
            <w:r w:rsidRPr="004F27B1">
              <w:rPr>
                <w:rFonts w:ascii="Times New Roman" w:eastAsia="Calibri" w:hAnsi="Times New Roman" w:cs="Times New Roman"/>
                <w:bCs/>
                <w:sz w:val="24"/>
                <w:szCs w:val="24"/>
                <w:lang w:val="kk-KZ"/>
              </w:rPr>
              <w:t>қардың қорғаныс қасиеттері туралы түсінікті бекіту.</w:t>
            </w:r>
          </w:p>
          <w:p w14:paraId="7A7AB402" w14:textId="77777777" w:rsidR="007937FB" w:rsidRPr="004F27B1" w:rsidRDefault="007937FB" w:rsidP="007937FB">
            <w:pPr>
              <w:spacing w:after="0" w:line="240" w:lineRule="auto"/>
              <w:rPr>
                <w:rFonts w:ascii="Times New Roman" w:eastAsia="Calibri" w:hAnsi="Times New Roman" w:cs="Times New Roman"/>
                <w:b/>
                <w:bCs/>
                <w:sz w:val="24"/>
                <w:szCs w:val="24"/>
                <w:lang w:val="kk-KZ"/>
              </w:rPr>
            </w:pPr>
            <w:r w:rsidRPr="004F27B1">
              <w:rPr>
                <w:rFonts w:ascii="Times New Roman" w:eastAsia="Calibri" w:hAnsi="Times New Roman" w:cs="Times New Roman"/>
                <w:b/>
                <w:bCs/>
                <w:sz w:val="24"/>
                <w:szCs w:val="24"/>
                <w:lang w:val="kk-KZ"/>
              </w:rPr>
              <w:lastRenderedPageBreak/>
              <w:t>Қимылды ойын: «Бір, екі, үш-жүгір!»</w:t>
            </w:r>
          </w:p>
          <w:p w14:paraId="505897E7" w14:textId="77777777" w:rsidR="007937FB" w:rsidRPr="004F27B1" w:rsidRDefault="007937FB" w:rsidP="007937FB">
            <w:pPr>
              <w:spacing w:after="0" w:line="240" w:lineRule="auto"/>
              <w:rPr>
                <w:rFonts w:ascii="Times New Roman" w:eastAsia="Calibri" w:hAnsi="Times New Roman" w:cs="Times New Roman"/>
                <w:b/>
                <w:bCs/>
                <w:sz w:val="24"/>
                <w:szCs w:val="24"/>
                <w:lang w:val="kk-KZ"/>
              </w:rPr>
            </w:pPr>
            <w:r w:rsidRPr="004F27B1">
              <w:rPr>
                <w:rFonts w:ascii="Times New Roman" w:eastAsia="Calibri" w:hAnsi="Times New Roman" w:cs="Times New Roman"/>
                <w:b/>
                <w:bCs/>
                <w:sz w:val="24"/>
                <w:szCs w:val="24"/>
                <w:lang w:val="kk-KZ"/>
              </w:rPr>
              <w:t xml:space="preserve">Мақсаты: </w:t>
            </w:r>
            <w:r w:rsidRPr="004F27B1">
              <w:rPr>
                <w:rFonts w:ascii="Times New Roman" w:eastAsia="Calibri" w:hAnsi="Times New Roman" w:cs="Times New Roman"/>
                <w:bCs/>
                <w:sz w:val="24"/>
                <w:szCs w:val="24"/>
                <w:lang w:val="kk-KZ"/>
              </w:rPr>
              <w:t>жүгіру жылдамдығын, ептілікті, ұжымдық іс-әрекеттің үйлесімділігін, тапқырлықты дамыту.</w:t>
            </w:r>
            <w:r w:rsidRPr="004F27B1">
              <w:rPr>
                <w:rFonts w:ascii="Times New Roman" w:eastAsia="Calibri" w:hAnsi="Times New Roman" w:cs="Times New Roman"/>
                <w:b/>
                <w:bCs/>
                <w:sz w:val="24"/>
                <w:szCs w:val="24"/>
                <w:lang w:val="kk-KZ"/>
              </w:rPr>
              <w:t xml:space="preserve"> (дене шынықтыру – дене қозғалысы)</w:t>
            </w:r>
          </w:p>
          <w:p w14:paraId="71C85766" w14:textId="77777777" w:rsidR="007937FB" w:rsidRPr="004F27B1" w:rsidRDefault="007937FB" w:rsidP="007937FB">
            <w:pPr>
              <w:spacing w:after="0" w:line="240" w:lineRule="auto"/>
              <w:rPr>
                <w:rFonts w:ascii="Times New Roman" w:eastAsia="Calibri" w:hAnsi="Times New Roman" w:cs="Times New Roman"/>
                <w:b/>
                <w:bCs/>
                <w:sz w:val="24"/>
                <w:szCs w:val="24"/>
                <w:lang w:val="kk-KZ"/>
              </w:rPr>
            </w:pPr>
            <w:r w:rsidRPr="004F27B1">
              <w:rPr>
                <w:rFonts w:ascii="Times New Roman" w:eastAsia="Calibri" w:hAnsi="Times New Roman" w:cs="Times New Roman"/>
                <w:b/>
                <w:bCs/>
                <w:sz w:val="24"/>
                <w:szCs w:val="24"/>
                <w:lang w:val="kk-KZ"/>
              </w:rPr>
              <w:t>Жеке жұмыс «Құрсауға түс»</w:t>
            </w:r>
          </w:p>
          <w:p w14:paraId="0E1D5E2C" w14:textId="2DCDE622" w:rsidR="007937FB" w:rsidRPr="004F27B1" w:rsidRDefault="007937FB" w:rsidP="003B5E8A">
            <w:pPr>
              <w:shd w:val="clear" w:color="auto" w:fill="FFFFFF"/>
              <w:spacing w:after="0" w:line="240" w:lineRule="auto"/>
              <w:jc w:val="center"/>
              <w:rPr>
                <w:rFonts w:ascii="Times New Roman" w:eastAsia="Times New Roman" w:hAnsi="Times New Roman" w:cs="Times New Roman"/>
                <w:b/>
                <w:sz w:val="24"/>
                <w:szCs w:val="24"/>
                <w:lang w:val="kk-KZ" w:eastAsia="ru-RU"/>
              </w:rPr>
            </w:pPr>
            <w:r w:rsidRPr="004F27B1">
              <w:rPr>
                <w:rFonts w:ascii="Times New Roman" w:eastAsia="Calibri" w:hAnsi="Times New Roman" w:cs="Times New Roman"/>
                <w:b/>
                <w:bCs/>
                <w:sz w:val="24"/>
                <w:szCs w:val="24"/>
                <w:lang w:val="kk-KZ"/>
              </w:rPr>
              <w:t xml:space="preserve">Мақсаты: </w:t>
            </w:r>
            <w:r w:rsidRPr="004F27B1">
              <w:rPr>
                <w:rFonts w:ascii="Times New Roman" w:eastAsia="Calibri" w:hAnsi="Times New Roman" w:cs="Times New Roman"/>
                <w:bCs/>
                <w:sz w:val="24"/>
                <w:szCs w:val="24"/>
                <w:lang w:val="kk-KZ"/>
              </w:rPr>
              <w:t>белгі бойынша әрекет ету қабілетінде жаттығу; нысандарды нысанаға лақтыру қабілетін бекіту.</w:t>
            </w:r>
          </w:p>
        </w:tc>
        <w:tc>
          <w:tcPr>
            <w:tcW w:w="2835" w:type="dxa"/>
            <w:gridSpan w:val="2"/>
            <w:tcBorders>
              <w:top w:val="single" w:sz="8" w:space="0" w:color="000000"/>
              <w:left w:val="single" w:sz="4" w:space="0" w:color="auto"/>
              <w:bottom w:val="single" w:sz="8" w:space="0" w:color="000000"/>
              <w:right w:val="single" w:sz="4" w:space="0" w:color="auto"/>
            </w:tcBorders>
            <w:shd w:val="clear" w:color="auto" w:fill="auto"/>
          </w:tcPr>
          <w:p w14:paraId="4F02666A" w14:textId="77777777" w:rsidR="007937FB" w:rsidRPr="004F27B1" w:rsidRDefault="007937FB" w:rsidP="007937FB">
            <w:pPr>
              <w:spacing w:after="0" w:line="240" w:lineRule="auto"/>
              <w:rPr>
                <w:rFonts w:ascii="Times New Roman" w:eastAsia="Calibri" w:hAnsi="Times New Roman" w:cs="Times New Roman"/>
                <w:b/>
                <w:bCs/>
                <w:sz w:val="24"/>
                <w:szCs w:val="24"/>
                <w:lang w:val="kk-KZ"/>
              </w:rPr>
            </w:pPr>
            <w:r w:rsidRPr="004F27B1">
              <w:rPr>
                <w:rFonts w:ascii="Times New Roman" w:eastAsia="Calibri" w:hAnsi="Times New Roman" w:cs="Times New Roman"/>
                <w:b/>
                <w:bCs/>
                <w:sz w:val="24"/>
                <w:szCs w:val="24"/>
                <w:lang w:val="kk-KZ"/>
              </w:rPr>
              <w:lastRenderedPageBreak/>
              <w:t>Итті бақылау</w:t>
            </w:r>
          </w:p>
          <w:p w14:paraId="2A1FD5F6" w14:textId="77777777" w:rsidR="007937FB" w:rsidRPr="004F27B1" w:rsidRDefault="007937FB" w:rsidP="007937FB">
            <w:pPr>
              <w:spacing w:after="0" w:line="240" w:lineRule="auto"/>
              <w:jc w:val="both"/>
              <w:rPr>
                <w:rFonts w:ascii="Times New Roman" w:eastAsia="Calibri" w:hAnsi="Times New Roman" w:cs="Times New Roman"/>
                <w:bCs/>
                <w:sz w:val="24"/>
                <w:szCs w:val="24"/>
                <w:lang w:val="kk-KZ"/>
              </w:rPr>
            </w:pPr>
            <w:r w:rsidRPr="004F27B1">
              <w:rPr>
                <w:rFonts w:ascii="Times New Roman" w:eastAsia="Calibri" w:hAnsi="Times New Roman" w:cs="Times New Roman"/>
                <w:b/>
                <w:bCs/>
                <w:sz w:val="24"/>
                <w:szCs w:val="24"/>
                <w:lang w:val="kk-KZ"/>
              </w:rPr>
              <w:t xml:space="preserve">Мақсаты: </w:t>
            </w:r>
            <w:r w:rsidRPr="004F27B1">
              <w:rPr>
                <w:rFonts w:ascii="Times New Roman" w:eastAsia="Calibri" w:hAnsi="Times New Roman" w:cs="Times New Roman"/>
                <w:bCs/>
                <w:sz w:val="24"/>
                <w:szCs w:val="24"/>
                <w:lang w:val="kk-KZ"/>
              </w:rPr>
              <w:t>сыртқы түрінің ерекшеліктері, жануарлардың мінез-құлқы және қыс мезгілінің жағдайлары арасында байланыс орнату қабілетін қалыптастыру.</w:t>
            </w:r>
          </w:p>
          <w:p w14:paraId="226015F6" w14:textId="77777777" w:rsidR="007937FB" w:rsidRPr="004F27B1" w:rsidRDefault="007937FB" w:rsidP="007937FB">
            <w:pPr>
              <w:spacing w:after="0" w:line="240" w:lineRule="auto"/>
              <w:rPr>
                <w:rFonts w:ascii="Times New Roman" w:eastAsia="Calibri" w:hAnsi="Times New Roman" w:cs="Times New Roman"/>
                <w:b/>
                <w:bCs/>
                <w:sz w:val="24"/>
                <w:szCs w:val="24"/>
                <w:lang w:val="kk-KZ"/>
              </w:rPr>
            </w:pPr>
            <w:r>
              <w:rPr>
                <w:rFonts w:ascii="Times New Roman" w:eastAsia="Calibri" w:hAnsi="Times New Roman" w:cs="Times New Roman"/>
                <w:b/>
                <w:bCs/>
                <w:sz w:val="24"/>
                <w:szCs w:val="24"/>
                <w:lang w:val="kk-KZ"/>
              </w:rPr>
              <w:t>Бақылау барысы</w:t>
            </w:r>
          </w:p>
          <w:p w14:paraId="5B373ECE" w14:textId="77777777" w:rsidR="007937FB" w:rsidRPr="004F27B1" w:rsidRDefault="007937FB" w:rsidP="007937FB">
            <w:pPr>
              <w:spacing w:after="0" w:line="240" w:lineRule="auto"/>
              <w:jc w:val="both"/>
              <w:rPr>
                <w:rFonts w:ascii="Times New Roman" w:eastAsia="Calibri" w:hAnsi="Times New Roman" w:cs="Times New Roman"/>
                <w:bCs/>
                <w:sz w:val="24"/>
                <w:szCs w:val="24"/>
                <w:lang w:val="kk-KZ"/>
              </w:rPr>
            </w:pPr>
            <w:r w:rsidRPr="004F27B1">
              <w:rPr>
                <w:rFonts w:ascii="Times New Roman" w:eastAsia="Calibri" w:hAnsi="Times New Roman" w:cs="Times New Roman"/>
                <w:bCs/>
                <w:sz w:val="24"/>
                <w:szCs w:val="24"/>
                <w:lang w:val="kk-KZ"/>
              </w:rPr>
              <w:t>Тәрбиеші балаларға сұрақтар қояды.</w:t>
            </w:r>
          </w:p>
          <w:p w14:paraId="717146C4" w14:textId="77777777" w:rsidR="007937FB" w:rsidRPr="004F27B1" w:rsidRDefault="007937FB" w:rsidP="007937FB">
            <w:pPr>
              <w:spacing w:after="0" w:line="240" w:lineRule="auto"/>
              <w:jc w:val="both"/>
              <w:rPr>
                <w:rFonts w:ascii="Times New Roman" w:eastAsia="Calibri" w:hAnsi="Times New Roman" w:cs="Times New Roman"/>
                <w:bCs/>
                <w:sz w:val="24"/>
                <w:szCs w:val="24"/>
                <w:lang w:val="kk-KZ"/>
              </w:rPr>
            </w:pPr>
            <w:r w:rsidRPr="004F27B1">
              <w:rPr>
                <w:rFonts w:ascii="Times New Roman" w:eastAsia="Calibri" w:hAnsi="Times New Roman" w:cs="Times New Roman"/>
                <w:bCs/>
                <w:sz w:val="24"/>
                <w:szCs w:val="24"/>
                <w:lang w:val="kk-KZ"/>
              </w:rPr>
              <w:t>- Иттің үйі қалай аталады?</w:t>
            </w:r>
          </w:p>
          <w:p w14:paraId="21B4B68E" w14:textId="77777777" w:rsidR="007937FB" w:rsidRPr="004F27B1" w:rsidRDefault="007937FB" w:rsidP="007937FB">
            <w:pPr>
              <w:spacing w:after="0" w:line="240" w:lineRule="auto"/>
              <w:jc w:val="both"/>
              <w:rPr>
                <w:rFonts w:ascii="Times New Roman" w:eastAsia="Calibri" w:hAnsi="Times New Roman" w:cs="Times New Roman"/>
                <w:bCs/>
                <w:sz w:val="24"/>
                <w:szCs w:val="24"/>
                <w:lang w:val="kk-KZ"/>
              </w:rPr>
            </w:pPr>
            <w:r w:rsidRPr="004F27B1">
              <w:rPr>
                <w:rFonts w:ascii="Times New Roman" w:eastAsia="Calibri" w:hAnsi="Times New Roman" w:cs="Times New Roman"/>
                <w:bCs/>
                <w:sz w:val="24"/>
                <w:szCs w:val="24"/>
                <w:lang w:val="kk-KZ"/>
              </w:rPr>
              <w:t>- Иттің сүйікті тамағы қандай?</w:t>
            </w:r>
          </w:p>
          <w:p w14:paraId="2CCC280D" w14:textId="77777777" w:rsidR="007937FB" w:rsidRPr="004F27B1" w:rsidRDefault="007937FB" w:rsidP="007937FB">
            <w:pPr>
              <w:spacing w:after="0" w:line="240" w:lineRule="auto"/>
              <w:jc w:val="both"/>
              <w:rPr>
                <w:rFonts w:ascii="Times New Roman" w:eastAsia="Calibri" w:hAnsi="Times New Roman" w:cs="Times New Roman"/>
                <w:bCs/>
                <w:sz w:val="24"/>
                <w:szCs w:val="24"/>
                <w:lang w:val="kk-KZ"/>
              </w:rPr>
            </w:pPr>
            <w:r w:rsidRPr="004F27B1">
              <w:rPr>
                <w:rFonts w:ascii="Times New Roman" w:eastAsia="Calibri" w:hAnsi="Times New Roman" w:cs="Times New Roman"/>
                <w:bCs/>
                <w:sz w:val="24"/>
                <w:szCs w:val="24"/>
                <w:lang w:val="kk-KZ"/>
              </w:rPr>
              <w:t>- Ит қалай көрінеді? Сен қандай ит тұқымдарын білесің?</w:t>
            </w:r>
          </w:p>
          <w:p w14:paraId="2F29329F" w14:textId="77777777" w:rsidR="007937FB" w:rsidRPr="004F27B1" w:rsidRDefault="007937FB" w:rsidP="007937FB">
            <w:pPr>
              <w:spacing w:after="0" w:line="240" w:lineRule="auto"/>
              <w:jc w:val="both"/>
              <w:rPr>
                <w:rFonts w:ascii="Times New Roman" w:eastAsia="Calibri" w:hAnsi="Times New Roman" w:cs="Times New Roman"/>
                <w:bCs/>
                <w:sz w:val="24"/>
                <w:szCs w:val="24"/>
                <w:lang w:val="kk-KZ"/>
              </w:rPr>
            </w:pPr>
            <w:r w:rsidRPr="004F27B1">
              <w:rPr>
                <w:rFonts w:ascii="Times New Roman" w:eastAsia="Calibri" w:hAnsi="Times New Roman" w:cs="Times New Roman"/>
                <w:bCs/>
                <w:sz w:val="24"/>
                <w:szCs w:val="24"/>
                <w:lang w:val="kk-KZ"/>
              </w:rPr>
              <w:t>- Неліктен кейбір иттерді «қаңғыбас»  деп атайды?</w:t>
            </w:r>
          </w:p>
          <w:p w14:paraId="5A87C491" w14:textId="77777777" w:rsidR="007937FB" w:rsidRPr="004F27B1" w:rsidRDefault="007937FB" w:rsidP="007937FB">
            <w:pPr>
              <w:spacing w:after="0" w:line="240" w:lineRule="auto"/>
              <w:jc w:val="both"/>
              <w:rPr>
                <w:rFonts w:ascii="Times New Roman" w:eastAsia="Calibri" w:hAnsi="Times New Roman" w:cs="Times New Roman"/>
                <w:bCs/>
                <w:sz w:val="24"/>
                <w:szCs w:val="24"/>
                <w:lang w:val="kk-KZ"/>
              </w:rPr>
            </w:pPr>
            <w:r w:rsidRPr="004F27B1">
              <w:rPr>
                <w:rFonts w:ascii="Times New Roman" w:eastAsia="Calibri" w:hAnsi="Times New Roman" w:cs="Times New Roman"/>
                <w:bCs/>
                <w:sz w:val="24"/>
                <w:szCs w:val="24"/>
                <w:lang w:val="kk-KZ"/>
              </w:rPr>
              <w:t xml:space="preserve">     Иттің бақытты өмірі көбінесе оның иесіне байланысты. Иттер әртүрлі тағамдармен қоректенеді. Олар жемістерден, жармалардан, сүттен, сүзбеден ләззат ала алады, </w:t>
            </w:r>
            <w:r w:rsidRPr="004F27B1">
              <w:rPr>
                <w:rFonts w:ascii="Times New Roman" w:eastAsia="Calibri" w:hAnsi="Times New Roman" w:cs="Times New Roman"/>
                <w:bCs/>
                <w:sz w:val="24"/>
                <w:szCs w:val="24"/>
                <w:lang w:val="kk-KZ"/>
              </w:rPr>
              <w:lastRenderedPageBreak/>
              <w:t>бірақ бәрінен бұрын олар пісірілген етті жақсы көреді.</w:t>
            </w:r>
          </w:p>
          <w:p w14:paraId="258CE178" w14:textId="77777777" w:rsidR="007937FB" w:rsidRPr="004F27B1" w:rsidRDefault="007937FB" w:rsidP="007937FB">
            <w:pPr>
              <w:spacing w:after="0" w:line="240" w:lineRule="auto"/>
              <w:jc w:val="both"/>
              <w:rPr>
                <w:rFonts w:ascii="Times New Roman" w:eastAsia="Calibri" w:hAnsi="Times New Roman" w:cs="Times New Roman"/>
                <w:bCs/>
                <w:sz w:val="24"/>
                <w:szCs w:val="24"/>
                <w:lang w:val="kk-KZ"/>
              </w:rPr>
            </w:pPr>
            <w:r w:rsidRPr="004F27B1">
              <w:rPr>
                <w:rFonts w:ascii="Times New Roman" w:eastAsia="Calibri" w:hAnsi="Times New Roman" w:cs="Times New Roman"/>
                <w:bCs/>
                <w:sz w:val="24"/>
                <w:szCs w:val="24"/>
                <w:lang w:val="kk-KZ"/>
              </w:rPr>
              <w:t>Көптеген ит тұқымдары бар-тазы, құмай, овчарка олардың барлығы бір-бірінен ерекшеленеді. Ит ақылды, мұқият, керемет есте сақтау қабілеті бар, нәзік инстинкті, өткір есту қабілеті бар. Ол ешқашан қожайынының қиыншылығынан бас тартпайды, оған ешқашан опасыздық жасамайды!</w:t>
            </w:r>
          </w:p>
          <w:p w14:paraId="28B27690" w14:textId="77777777" w:rsidR="007937FB" w:rsidRPr="004F27B1" w:rsidRDefault="007937FB" w:rsidP="007937FB">
            <w:pPr>
              <w:spacing w:after="0" w:line="240" w:lineRule="auto"/>
              <w:jc w:val="both"/>
              <w:rPr>
                <w:rFonts w:ascii="Times New Roman" w:eastAsia="Calibri" w:hAnsi="Times New Roman" w:cs="Times New Roman"/>
                <w:bCs/>
                <w:sz w:val="24"/>
                <w:szCs w:val="24"/>
                <w:lang w:val="kk-KZ"/>
              </w:rPr>
            </w:pPr>
            <w:r w:rsidRPr="004F27B1">
              <w:rPr>
                <w:rFonts w:ascii="Times New Roman" w:eastAsia="Calibri" w:hAnsi="Times New Roman" w:cs="Times New Roman"/>
                <w:bCs/>
                <w:sz w:val="24"/>
                <w:szCs w:val="24"/>
                <w:lang w:val="kk-KZ"/>
              </w:rPr>
              <w:t xml:space="preserve">      Жануарларды сыртқа лақтыратын адамдар бар. Жануарлардың өмірі азапты болады. Оларда жаман тамақ, жылу, сүйіспеншілік бар, олар жертөледе тұруы керек, ал сыртта олар ауырып өледі. Көшеде қаңғып жүреді, адамдарға зиянын тигізеді. Бұл адамның мейірімсіздігінің нәтижесі. Сондықтан үй жануарларын тастамаңдар!</w:t>
            </w:r>
          </w:p>
          <w:p w14:paraId="617B2E1B" w14:textId="77777777" w:rsidR="007937FB" w:rsidRPr="007074C4" w:rsidRDefault="007937FB" w:rsidP="007937FB">
            <w:pPr>
              <w:spacing w:after="0" w:line="240" w:lineRule="auto"/>
              <w:rPr>
                <w:rFonts w:ascii="Times New Roman" w:eastAsia="Calibri" w:hAnsi="Times New Roman" w:cs="Times New Roman"/>
                <w:b/>
                <w:bCs/>
                <w:sz w:val="24"/>
                <w:szCs w:val="24"/>
                <w:lang w:val="kk-KZ"/>
              </w:rPr>
            </w:pPr>
            <w:r>
              <w:rPr>
                <w:rFonts w:ascii="Times New Roman" w:eastAsia="Times New Roman" w:hAnsi="Times New Roman" w:cs="Times New Roman"/>
                <w:b/>
                <w:color w:val="000000"/>
                <w:sz w:val="24"/>
                <w:szCs w:val="24"/>
                <w:lang w:val="kk-KZ"/>
              </w:rPr>
              <w:t>(</w:t>
            </w:r>
            <w:r w:rsidRPr="007074C4">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Pr>
                <w:rFonts w:ascii="Times New Roman" w:eastAsia="Times New Roman" w:hAnsi="Times New Roman" w:cs="Times New Roman"/>
                <w:b/>
                <w:color w:val="000000"/>
                <w:sz w:val="24"/>
                <w:szCs w:val="24"/>
                <w:lang w:val="kk-KZ"/>
              </w:rPr>
              <w:t>)</w:t>
            </w:r>
          </w:p>
          <w:p w14:paraId="4DA499B3" w14:textId="77777777" w:rsidR="007937FB" w:rsidRDefault="007937FB" w:rsidP="007937FB">
            <w:pPr>
              <w:spacing w:after="0" w:line="240" w:lineRule="auto"/>
              <w:rPr>
                <w:rFonts w:ascii="Times New Roman" w:eastAsia="Calibri" w:hAnsi="Times New Roman" w:cs="Times New Roman"/>
                <w:bCs/>
                <w:sz w:val="24"/>
                <w:szCs w:val="24"/>
                <w:lang w:val="kk-KZ"/>
              </w:rPr>
            </w:pPr>
          </w:p>
          <w:p w14:paraId="3EA94457" w14:textId="77777777" w:rsidR="007937FB" w:rsidRPr="007074C4" w:rsidRDefault="007937FB" w:rsidP="007937FB">
            <w:pPr>
              <w:spacing w:after="0" w:line="240" w:lineRule="auto"/>
              <w:rPr>
                <w:rFonts w:ascii="Times New Roman" w:eastAsia="Calibri" w:hAnsi="Times New Roman" w:cs="Times New Roman"/>
                <w:b/>
                <w:bCs/>
                <w:sz w:val="24"/>
                <w:szCs w:val="24"/>
                <w:lang w:val="kk-KZ"/>
              </w:rPr>
            </w:pPr>
            <w:r w:rsidRPr="007074C4">
              <w:rPr>
                <w:rFonts w:ascii="Times New Roman" w:eastAsia="Calibri" w:hAnsi="Times New Roman" w:cs="Times New Roman"/>
                <w:b/>
                <w:bCs/>
                <w:sz w:val="24"/>
                <w:szCs w:val="24"/>
                <w:lang w:val="kk-KZ"/>
              </w:rPr>
              <w:t>Көркем сөз</w:t>
            </w:r>
          </w:p>
          <w:p w14:paraId="7EAF8F0D" w14:textId="77777777" w:rsidR="007937FB" w:rsidRPr="007074C4" w:rsidRDefault="007937FB" w:rsidP="007937FB">
            <w:pPr>
              <w:spacing w:after="0" w:line="240" w:lineRule="auto"/>
              <w:rPr>
                <w:rFonts w:ascii="Times New Roman" w:eastAsia="Calibri" w:hAnsi="Times New Roman" w:cs="Times New Roman"/>
                <w:b/>
                <w:bCs/>
                <w:sz w:val="24"/>
                <w:szCs w:val="24"/>
                <w:lang w:val="kk-KZ"/>
              </w:rPr>
            </w:pPr>
            <w:r w:rsidRPr="007074C4">
              <w:rPr>
                <w:rFonts w:ascii="Times New Roman" w:eastAsia="Calibri" w:hAnsi="Times New Roman" w:cs="Times New Roman"/>
                <w:b/>
                <w:bCs/>
                <w:sz w:val="24"/>
                <w:szCs w:val="24"/>
                <w:lang w:val="kk-KZ"/>
              </w:rPr>
              <w:t>Күшік</w:t>
            </w:r>
          </w:p>
          <w:p w14:paraId="300FD092" w14:textId="77777777" w:rsidR="007937FB" w:rsidRPr="004F27B1" w:rsidRDefault="007937FB" w:rsidP="007937FB">
            <w:pPr>
              <w:spacing w:after="0" w:line="240" w:lineRule="auto"/>
              <w:rPr>
                <w:rFonts w:ascii="Times New Roman" w:eastAsia="Calibri" w:hAnsi="Times New Roman" w:cs="Times New Roman"/>
                <w:bCs/>
                <w:sz w:val="24"/>
                <w:szCs w:val="24"/>
                <w:lang w:val="kk-KZ"/>
              </w:rPr>
            </w:pPr>
            <w:r w:rsidRPr="004F27B1">
              <w:rPr>
                <w:rFonts w:ascii="Times New Roman" w:eastAsia="Calibri" w:hAnsi="Times New Roman" w:cs="Times New Roman"/>
                <w:bCs/>
                <w:sz w:val="24"/>
                <w:szCs w:val="24"/>
                <w:lang w:val="kk-KZ"/>
              </w:rPr>
              <w:t>Күшігім менің үріп тұр,</w:t>
            </w:r>
          </w:p>
          <w:p w14:paraId="69C14BC6" w14:textId="77777777" w:rsidR="007937FB" w:rsidRPr="004F27B1" w:rsidRDefault="007937FB" w:rsidP="007937FB">
            <w:pPr>
              <w:spacing w:after="0" w:line="240" w:lineRule="auto"/>
              <w:rPr>
                <w:rFonts w:ascii="Times New Roman" w:eastAsia="Calibri" w:hAnsi="Times New Roman" w:cs="Times New Roman"/>
                <w:bCs/>
                <w:sz w:val="24"/>
                <w:szCs w:val="24"/>
                <w:lang w:val="kk-KZ"/>
              </w:rPr>
            </w:pPr>
            <w:r w:rsidRPr="004F27B1">
              <w:rPr>
                <w:rFonts w:ascii="Times New Roman" w:eastAsia="Calibri" w:hAnsi="Times New Roman" w:cs="Times New Roman"/>
                <w:bCs/>
                <w:sz w:val="24"/>
                <w:szCs w:val="24"/>
                <w:lang w:val="kk-KZ"/>
              </w:rPr>
              <w:t>Бір нәрсені сезіп тұр.</w:t>
            </w:r>
          </w:p>
          <w:p w14:paraId="3784E9DC" w14:textId="77777777" w:rsidR="007937FB" w:rsidRPr="004F27B1" w:rsidRDefault="007937FB" w:rsidP="007937FB">
            <w:pPr>
              <w:spacing w:after="0" w:line="240" w:lineRule="auto"/>
              <w:rPr>
                <w:rFonts w:ascii="Times New Roman" w:eastAsia="Calibri" w:hAnsi="Times New Roman" w:cs="Times New Roman"/>
                <w:bCs/>
                <w:sz w:val="24"/>
                <w:szCs w:val="24"/>
                <w:lang w:val="kk-KZ"/>
              </w:rPr>
            </w:pPr>
            <w:r w:rsidRPr="004F27B1">
              <w:rPr>
                <w:rFonts w:ascii="Times New Roman" w:eastAsia="Calibri" w:hAnsi="Times New Roman" w:cs="Times New Roman"/>
                <w:bCs/>
                <w:sz w:val="24"/>
                <w:szCs w:val="24"/>
                <w:lang w:val="kk-KZ"/>
              </w:rPr>
              <w:t>Есікті ашып қарасам,</w:t>
            </w:r>
          </w:p>
          <w:p w14:paraId="010C6B3A" w14:textId="77777777" w:rsidR="007937FB" w:rsidRPr="004F27B1" w:rsidRDefault="007937FB" w:rsidP="007937FB">
            <w:pPr>
              <w:spacing w:after="0" w:line="240" w:lineRule="auto"/>
              <w:rPr>
                <w:rFonts w:ascii="Times New Roman" w:eastAsia="Calibri" w:hAnsi="Times New Roman" w:cs="Times New Roman"/>
                <w:bCs/>
                <w:sz w:val="24"/>
                <w:szCs w:val="24"/>
                <w:lang w:val="kk-KZ"/>
              </w:rPr>
            </w:pPr>
            <w:r w:rsidRPr="004F27B1">
              <w:rPr>
                <w:rFonts w:ascii="Times New Roman" w:eastAsia="Calibri" w:hAnsi="Times New Roman" w:cs="Times New Roman"/>
                <w:bCs/>
                <w:sz w:val="24"/>
                <w:szCs w:val="24"/>
                <w:lang w:val="kk-KZ"/>
              </w:rPr>
              <w:lastRenderedPageBreak/>
              <w:t>Атам, Әжем келіп тұр.</w:t>
            </w:r>
          </w:p>
          <w:p w14:paraId="547A3C6D" w14:textId="77777777" w:rsidR="007937FB" w:rsidRPr="004F27B1" w:rsidRDefault="007937FB" w:rsidP="007937FB">
            <w:pPr>
              <w:spacing w:after="0" w:line="240" w:lineRule="auto"/>
              <w:rPr>
                <w:rFonts w:ascii="Times New Roman" w:eastAsia="Calibri" w:hAnsi="Times New Roman" w:cs="Times New Roman"/>
                <w:b/>
                <w:bCs/>
                <w:sz w:val="24"/>
                <w:szCs w:val="24"/>
                <w:lang w:val="kk-KZ"/>
              </w:rPr>
            </w:pPr>
            <w:r w:rsidRPr="004F27B1">
              <w:rPr>
                <w:rFonts w:ascii="Times New Roman" w:eastAsia="Calibri" w:hAnsi="Times New Roman" w:cs="Times New Roman"/>
                <w:b/>
                <w:bCs/>
                <w:sz w:val="24"/>
                <w:szCs w:val="24"/>
                <w:lang w:val="kk-KZ"/>
              </w:rPr>
              <w:t>(қарым-қатынас іс-әрекеті)</w:t>
            </w:r>
          </w:p>
          <w:p w14:paraId="706D0FD1" w14:textId="77777777" w:rsidR="007937FB" w:rsidRPr="004F27B1" w:rsidRDefault="007937FB" w:rsidP="007937FB">
            <w:pPr>
              <w:spacing w:after="0" w:line="240" w:lineRule="auto"/>
              <w:jc w:val="both"/>
              <w:rPr>
                <w:rFonts w:ascii="Times New Roman" w:eastAsia="Calibri" w:hAnsi="Times New Roman" w:cs="Times New Roman"/>
                <w:b/>
                <w:color w:val="222222"/>
                <w:sz w:val="24"/>
                <w:szCs w:val="24"/>
                <w:shd w:val="clear" w:color="auto" w:fill="FFFFFF"/>
                <w:lang w:val="kk-KZ"/>
              </w:rPr>
            </w:pPr>
          </w:p>
          <w:p w14:paraId="2304B1A6" w14:textId="77777777" w:rsidR="007937FB" w:rsidRPr="004F27B1" w:rsidRDefault="007937FB" w:rsidP="007937FB">
            <w:pPr>
              <w:spacing w:after="0" w:line="240" w:lineRule="auto"/>
              <w:rPr>
                <w:rFonts w:ascii="Times New Roman" w:eastAsia="Calibri" w:hAnsi="Times New Roman" w:cs="Times New Roman"/>
                <w:b/>
                <w:bCs/>
                <w:sz w:val="24"/>
                <w:szCs w:val="24"/>
                <w:lang w:val="kk-KZ"/>
              </w:rPr>
            </w:pPr>
            <w:r w:rsidRPr="004F27B1">
              <w:rPr>
                <w:rFonts w:ascii="Times New Roman" w:eastAsia="Calibri" w:hAnsi="Times New Roman" w:cs="Times New Roman"/>
                <w:b/>
                <w:bCs/>
                <w:sz w:val="24"/>
                <w:szCs w:val="24"/>
                <w:lang w:val="kk-KZ"/>
              </w:rPr>
              <w:t>Еңбек қызметі</w:t>
            </w:r>
          </w:p>
          <w:p w14:paraId="061FF65D" w14:textId="77777777" w:rsidR="007937FB" w:rsidRPr="004F27B1" w:rsidRDefault="007937FB" w:rsidP="007937FB">
            <w:pPr>
              <w:spacing w:after="0" w:line="240" w:lineRule="auto"/>
              <w:rPr>
                <w:rFonts w:ascii="Times New Roman" w:eastAsia="Calibri" w:hAnsi="Times New Roman" w:cs="Times New Roman"/>
                <w:b/>
                <w:bCs/>
                <w:sz w:val="24"/>
                <w:szCs w:val="24"/>
                <w:lang w:val="kk-KZ"/>
              </w:rPr>
            </w:pPr>
            <w:r w:rsidRPr="004F27B1">
              <w:rPr>
                <w:rFonts w:ascii="Times New Roman" w:eastAsia="Calibri" w:hAnsi="Times New Roman" w:cs="Times New Roman"/>
                <w:b/>
                <w:bCs/>
                <w:sz w:val="24"/>
                <w:szCs w:val="24"/>
                <w:lang w:val="kk-KZ"/>
              </w:rPr>
              <w:t>Мұз фигураларын салу үшін қарды белгілі бір жерге тырмалау.</w:t>
            </w:r>
          </w:p>
          <w:p w14:paraId="133B0516" w14:textId="77777777" w:rsidR="007937FB" w:rsidRPr="004F27B1" w:rsidRDefault="007937FB" w:rsidP="007937FB">
            <w:pPr>
              <w:spacing w:after="0" w:line="240" w:lineRule="auto"/>
              <w:rPr>
                <w:rFonts w:ascii="Times New Roman" w:eastAsia="Calibri" w:hAnsi="Times New Roman" w:cs="Times New Roman"/>
                <w:bCs/>
                <w:sz w:val="24"/>
                <w:szCs w:val="24"/>
                <w:lang w:val="kk-KZ"/>
              </w:rPr>
            </w:pPr>
            <w:r w:rsidRPr="004F27B1">
              <w:rPr>
                <w:rFonts w:ascii="Times New Roman" w:eastAsia="Calibri" w:hAnsi="Times New Roman" w:cs="Times New Roman"/>
                <w:b/>
                <w:bCs/>
                <w:sz w:val="24"/>
                <w:szCs w:val="24"/>
                <w:lang w:val="kk-KZ"/>
              </w:rPr>
              <w:t xml:space="preserve">Мақсаты: </w:t>
            </w:r>
            <w:r w:rsidRPr="004F27B1">
              <w:rPr>
                <w:rFonts w:ascii="Times New Roman" w:eastAsia="Calibri" w:hAnsi="Times New Roman" w:cs="Times New Roman"/>
                <w:bCs/>
                <w:sz w:val="24"/>
                <w:szCs w:val="24"/>
                <w:lang w:val="kk-KZ"/>
              </w:rPr>
              <w:t>бірлесіп жұмыс істеуге, ортақ күш-жігермен мақсатқа жетуге үйрету.</w:t>
            </w:r>
          </w:p>
          <w:p w14:paraId="5A3ED26A" w14:textId="77777777" w:rsidR="007937FB" w:rsidRPr="004F27B1" w:rsidRDefault="007937FB" w:rsidP="007937FB">
            <w:pPr>
              <w:spacing w:after="0" w:line="240" w:lineRule="auto"/>
              <w:rPr>
                <w:rFonts w:ascii="Times New Roman" w:eastAsia="Calibri" w:hAnsi="Times New Roman" w:cs="Times New Roman"/>
                <w:b/>
                <w:bCs/>
                <w:sz w:val="24"/>
                <w:szCs w:val="24"/>
                <w:lang w:val="kk-KZ"/>
              </w:rPr>
            </w:pPr>
            <w:r w:rsidRPr="004F27B1">
              <w:rPr>
                <w:rFonts w:ascii="Times New Roman" w:eastAsia="Calibri" w:hAnsi="Times New Roman" w:cs="Times New Roman"/>
                <w:b/>
                <w:bCs/>
                <w:sz w:val="24"/>
                <w:szCs w:val="24"/>
                <w:lang w:val="kk-KZ"/>
              </w:rPr>
              <w:t>Қимылды ойын: «Біз көңілді балалар»</w:t>
            </w:r>
          </w:p>
          <w:p w14:paraId="371B19E7" w14:textId="77777777" w:rsidR="007937FB" w:rsidRPr="004F27B1" w:rsidRDefault="007937FB" w:rsidP="007937FB">
            <w:pPr>
              <w:spacing w:after="0" w:line="240" w:lineRule="auto"/>
              <w:jc w:val="both"/>
              <w:rPr>
                <w:rFonts w:ascii="Times New Roman" w:eastAsia="Calibri" w:hAnsi="Times New Roman" w:cs="Times New Roman"/>
                <w:b/>
                <w:bCs/>
                <w:sz w:val="24"/>
                <w:szCs w:val="24"/>
                <w:lang w:val="kk-KZ"/>
              </w:rPr>
            </w:pPr>
            <w:r w:rsidRPr="004F27B1">
              <w:rPr>
                <w:rFonts w:ascii="Times New Roman" w:eastAsia="Calibri" w:hAnsi="Times New Roman" w:cs="Times New Roman"/>
                <w:b/>
                <w:bCs/>
                <w:sz w:val="24"/>
                <w:szCs w:val="24"/>
                <w:lang w:val="kk-KZ"/>
              </w:rPr>
              <w:t xml:space="preserve">Мақсаты: </w:t>
            </w:r>
            <w:r w:rsidRPr="004F27B1">
              <w:rPr>
                <w:rFonts w:ascii="Times New Roman" w:eastAsia="Calibri" w:hAnsi="Times New Roman" w:cs="Times New Roman"/>
                <w:bCs/>
                <w:sz w:val="24"/>
                <w:szCs w:val="24"/>
                <w:lang w:val="kk-KZ"/>
              </w:rPr>
              <w:t xml:space="preserve">ойында мәтінді нақты айтуға, ойын ережелерін сақтауға үйрету. </w:t>
            </w:r>
            <w:r>
              <w:rPr>
                <w:rFonts w:ascii="Times New Roman" w:eastAsia="Calibri" w:hAnsi="Times New Roman" w:cs="Times New Roman"/>
                <w:b/>
                <w:bCs/>
                <w:sz w:val="24"/>
                <w:szCs w:val="24"/>
                <w:lang w:val="kk-KZ"/>
              </w:rPr>
              <w:t>(дене шынықтыру</w:t>
            </w:r>
            <w:r w:rsidRPr="004F27B1">
              <w:rPr>
                <w:rFonts w:ascii="Times New Roman" w:eastAsia="Calibri" w:hAnsi="Times New Roman" w:cs="Times New Roman"/>
                <w:b/>
                <w:bCs/>
                <w:sz w:val="24"/>
                <w:szCs w:val="24"/>
                <w:lang w:val="kk-KZ"/>
              </w:rPr>
              <w:t>)</w:t>
            </w:r>
          </w:p>
          <w:p w14:paraId="25BD9440" w14:textId="77777777" w:rsidR="007937FB" w:rsidRPr="004F27B1" w:rsidRDefault="007937FB" w:rsidP="007937FB">
            <w:pPr>
              <w:spacing w:after="0" w:line="240" w:lineRule="auto"/>
              <w:rPr>
                <w:rFonts w:ascii="Times New Roman" w:eastAsia="Calibri" w:hAnsi="Times New Roman" w:cs="Times New Roman"/>
                <w:b/>
                <w:bCs/>
                <w:sz w:val="24"/>
                <w:szCs w:val="24"/>
                <w:lang w:val="kk-KZ"/>
              </w:rPr>
            </w:pPr>
            <w:r w:rsidRPr="004F27B1">
              <w:rPr>
                <w:rFonts w:ascii="Times New Roman" w:eastAsia="Calibri" w:hAnsi="Times New Roman" w:cs="Times New Roman"/>
                <w:b/>
                <w:bCs/>
                <w:sz w:val="24"/>
                <w:szCs w:val="24"/>
                <w:lang w:val="kk-KZ"/>
              </w:rPr>
              <w:t xml:space="preserve">Жеке жұмыс </w:t>
            </w:r>
            <w:r w:rsidRPr="004F27B1">
              <w:rPr>
                <w:rFonts w:ascii="Times New Roman" w:eastAsia="Calibri" w:hAnsi="Times New Roman" w:cs="Times New Roman"/>
                <w:bCs/>
                <w:sz w:val="24"/>
                <w:szCs w:val="24"/>
                <w:lang w:val="kk-KZ"/>
              </w:rPr>
              <w:t>қозғалыстарды дамыту.</w:t>
            </w:r>
          </w:p>
          <w:p w14:paraId="6B301507" w14:textId="74ED3337" w:rsidR="007937FB" w:rsidRPr="004F27B1" w:rsidRDefault="007937FB" w:rsidP="003B5E8A">
            <w:pPr>
              <w:spacing w:after="0" w:line="240" w:lineRule="auto"/>
              <w:ind w:right="121"/>
              <w:jc w:val="center"/>
              <w:rPr>
                <w:rFonts w:ascii="Times New Roman" w:hAnsi="Times New Roman" w:cs="Times New Roman"/>
                <w:b/>
                <w:sz w:val="24"/>
                <w:szCs w:val="24"/>
                <w:lang w:val="kk-KZ"/>
              </w:rPr>
            </w:pPr>
            <w:r w:rsidRPr="004F27B1">
              <w:rPr>
                <w:rFonts w:ascii="Times New Roman" w:eastAsia="Calibri" w:hAnsi="Times New Roman" w:cs="Times New Roman"/>
                <w:b/>
                <w:bCs/>
                <w:sz w:val="24"/>
                <w:szCs w:val="24"/>
                <w:lang w:val="kk-KZ"/>
              </w:rPr>
              <w:t xml:space="preserve">Мақсаты: </w:t>
            </w:r>
            <w:r w:rsidRPr="004F27B1">
              <w:rPr>
                <w:rFonts w:ascii="Times New Roman" w:eastAsia="Calibri" w:hAnsi="Times New Roman" w:cs="Times New Roman"/>
                <w:bCs/>
                <w:sz w:val="24"/>
                <w:szCs w:val="24"/>
                <w:lang w:val="kk-KZ"/>
              </w:rPr>
              <w:t>көлденең нысанаға заттарды лақтыру тәсілдерін жетілдіру; көз өлшегішті, қимылдарды үйлестіруді, ептілікті дамыту; жаттығуға оң көзқарас қалыптастыру.</w:t>
            </w:r>
          </w:p>
        </w:tc>
        <w:tc>
          <w:tcPr>
            <w:tcW w:w="2835" w:type="dxa"/>
            <w:tcBorders>
              <w:top w:val="single" w:sz="8" w:space="0" w:color="000000"/>
              <w:left w:val="single" w:sz="4" w:space="0" w:color="auto"/>
              <w:bottom w:val="single" w:sz="8" w:space="0" w:color="000000"/>
              <w:right w:val="single" w:sz="4" w:space="0" w:color="auto"/>
            </w:tcBorders>
            <w:shd w:val="clear" w:color="auto" w:fill="auto"/>
          </w:tcPr>
          <w:p w14:paraId="4AD2A843" w14:textId="77777777" w:rsidR="007937FB" w:rsidRPr="004F27B1" w:rsidRDefault="007937FB" w:rsidP="007937FB">
            <w:pPr>
              <w:spacing w:after="0" w:line="240" w:lineRule="auto"/>
              <w:rPr>
                <w:rFonts w:ascii="Times New Roman" w:eastAsia="Calibri" w:hAnsi="Times New Roman" w:cs="Times New Roman"/>
                <w:b/>
                <w:bCs/>
                <w:sz w:val="24"/>
                <w:szCs w:val="24"/>
                <w:lang w:val="kk-KZ"/>
              </w:rPr>
            </w:pPr>
            <w:r w:rsidRPr="004F27B1">
              <w:rPr>
                <w:rFonts w:ascii="Times New Roman" w:eastAsia="Calibri" w:hAnsi="Times New Roman" w:cs="Times New Roman"/>
                <w:b/>
                <w:bCs/>
                <w:sz w:val="24"/>
                <w:szCs w:val="24"/>
                <w:lang w:val="kk-KZ"/>
              </w:rPr>
              <w:lastRenderedPageBreak/>
              <w:t>Қарды бақылау</w:t>
            </w:r>
          </w:p>
          <w:p w14:paraId="0E8DDFBE" w14:textId="77777777" w:rsidR="007937FB" w:rsidRPr="004F27B1" w:rsidRDefault="007937FB" w:rsidP="007937FB">
            <w:pPr>
              <w:spacing w:after="0" w:line="240" w:lineRule="auto"/>
              <w:rPr>
                <w:rFonts w:ascii="Times New Roman" w:eastAsia="Calibri" w:hAnsi="Times New Roman" w:cs="Times New Roman"/>
                <w:b/>
                <w:bCs/>
                <w:sz w:val="24"/>
                <w:szCs w:val="24"/>
                <w:lang w:val="kk-KZ"/>
              </w:rPr>
            </w:pPr>
            <w:r w:rsidRPr="004F27B1">
              <w:rPr>
                <w:rFonts w:ascii="Times New Roman" w:eastAsia="Calibri" w:hAnsi="Times New Roman" w:cs="Times New Roman"/>
                <w:b/>
                <w:bCs/>
                <w:sz w:val="24"/>
                <w:szCs w:val="24"/>
                <w:lang w:val="kk-KZ"/>
              </w:rPr>
              <w:t xml:space="preserve">Мақсаты: </w:t>
            </w:r>
            <w:r w:rsidRPr="004F27B1">
              <w:rPr>
                <w:rFonts w:ascii="Times New Roman" w:eastAsia="Calibri" w:hAnsi="Times New Roman" w:cs="Times New Roman"/>
                <w:bCs/>
                <w:sz w:val="24"/>
                <w:szCs w:val="24"/>
                <w:lang w:val="kk-KZ"/>
              </w:rPr>
              <w:t>қардың қасиеттері туралы түсінікті кеңейту.</w:t>
            </w:r>
          </w:p>
          <w:p w14:paraId="73CD47D9" w14:textId="77777777" w:rsidR="007937FB" w:rsidRPr="004F27B1" w:rsidRDefault="007937FB" w:rsidP="007937FB">
            <w:pPr>
              <w:spacing w:after="0" w:line="240" w:lineRule="auto"/>
              <w:rPr>
                <w:rFonts w:ascii="Times New Roman" w:eastAsia="Calibri" w:hAnsi="Times New Roman" w:cs="Times New Roman"/>
                <w:b/>
                <w:bCs/>
                <w:sz w:val="24"/>
                <w:szCs w:val="24"/>
                <w:lang w:val="kk-KZ"/>
              </w:rPr>
            </w:pPr>
            <w:r>
              <w:rPr>
                <w:rFonts w:ascii="Times New Roman" w:eastAsia="Calibri" w:hAnsi="Times New Roman" w:cs="Times New Roman"/>
                <w:b/>
                <w:bCs/>
                <w:sz w:val="24"/>
                <w:szCs w:val="24"/>
                <w:lang w:val="kk-KZ"/>
              </w:rPr>
              <w:t>Бақылау барысы</w:t>
            </w:r>
          </w:p>
          <w:p w14:paraId="254A4925" w14:textId="77777777" w:rsidR="007937FB" w:rsidRPr="004F27B1" w:rsidRDefault="007937FB" w:rsidP="007937FB">
            <w:pPr>
              <w:spacing w:after="0" w:line="240" w:lineRule="auto"/>
              <w:jc w:val="both"/>
              <w:rPr>
                <w:rFonts w:ascii="Times New Roman" w:eastAsia="Calibri" w:hAnsi="Times New Roman" w:cs="Times New Roman"/>
                <w:bCs/>
                <w:sz w:val="24"/>
                <w:szCs w:val="24"/>
                <w:lang w:val="kk-KZ"/>
              </w:rPr>
            </w:pPr>
            <w:r w:rsidRPr="004F27B1">
              <w:rPr>
                <w:rFonts w:ascii="Times New Roman" w:eastAsia="Calibri" w:hAnsi="Times New Roman" w:cs="Times New Roman"/>
                <w:bCs/>
                <w:sz w:val="24"/>
                <w:szCs w:val="24"/>
                <w:lang w:val="kk-KZ"/>
              </w:rPr>
              <w:t>Суық мезгілде жаңбырдың орнына қар жауады. Ақ ұлпалар жаңбыр тамшылары сияқты пайда болады. Биіктікте ол қатып, кішкентай кристалдарға айнала бастайды. Бұл кристалдар қар түрінде баяу жерге түсетін кішкентай алтыбұрышты ақ ұлпа жұлдыздарына қосылады.</w:t>
            </w:r>
          </w:p>
          <w:p w14:paraId="2DE4C6EA" w14:textId="77777777" w:rsidR="007937FB" w:rsidRPr="004F27B1" w:rsidRDefault="007937FB" w:rsidP="007937FB">
            <w:pPr>
              <w:spacing w:after="0" w:line="240" w:lineRule="auto"/>
              <w:rPr>
                <w:rFonts w:ascii="Times New Roman" w:eastAsia="Calibri" w:hAnsi="Times New Roman" w:cs="Times New Roman"/>
                <w:bCs/>
                <w:sz w:val="24"/>
                <w:szCs w:val="24"/>
                <w:lang w:val="ru-RU"/>
              </w:rPr>
            </w:pPr>
            <w:r w:rsidRPr="004F27B1">
              <w:rPr>
                <w:rFonts w:ascii="Times New Roman" w:eastAsia="Calibri" w:hAnsi="Times New Roman" w:cs="Times New Roman"/>
                <w:bCs/>
                <w:sz w:val="24"/>
                <w:szCs w:val="24"/>
                <w:lang w:val="kk-KZ"/>
              </w:rPr>
              <w:t>Тәрбиеші</w:t>
            </w:r>
            <w:r w:rsidRPr="004F27B1">
              <w:rPr>
                <w:rFonts w:ascii="Times New Roman" w:eastAsia="Calibri" w:hAnsi="Times New Roman" w:cs="Times New Roman"/>
                <w:bCs/>
                <w:sz w:val="24"/>
                <w:szCs w:val="24"/>
                <w:lang w:val="ru-RU"/>
              </w:rPr>
              <w:t xml:space="preserve"> балаларға сұрақтар қояды.</w:t>
            </w:r>
          </w:p>
          <w:p w14:paraId="3CAFDADF" w14:textId="77777777" w:rsidR="007937FB" w:rsidRPr="004F27B1" w:rsidRDefault="007937FB" w:rsidP="007937FB">
            <w:pPr>
              <w:numPr>
                <w:ilvl w:val="0"/>
                <w:numId w:val="2"/>
              </w:numPr>
              <w:spacing w:after="0" w:line="240" w:lineRule="auto"/>
              <w:contextualSpacing/>
              <w:rPr>
                <w:rFonts w:ascii="Times New Roman" w:eastAsia="Calibri" w:hAnsi="Times New Roman" w:cs="Times New Roman"/>
                <w:bCs/>
                <w:sz w:val="24"/>
                <w:szCs w:val="24"/>
                <w:lang w:val="ru-RU"/>
              </w:rPr>
            </w:pPr>
            <w:r w:rsidRPr="004F27B1">
              <w:rPr>
                <w:rFonts w:ascii="Times New Roman" w:eastAsia="Calibri" w:hAnsi="Times New Roman" w:cs="Times New Roman"/>
                <w:bCs/>
                <w:sz w:val="24"/>
                <w:szCs w:val="24"/>
                <w:lang w:val="kk-KZ"/>
              </w:rPr>
              <w:t xml:space="preserve">Ақ ұлпалар </w:t>
            </w:r>
            <w:r w:rsidRPr="004F27B1">
              <w:rPr>
                <w:rFonts w:ascii="Times New Roman" w:eastAsia="Calibri" w:hAnsi="Times New Roman" w:cs="Times New Roman"/>
                <w:bCs/>
                <w:sz w:val="24"/>
                <w:szCs w:val="24"/>
                <w:lang w:val="ru-RU"/>
              </w:rPr>
              <w:t xml:space="preserve"> қай жерде пайда болады?</w:t>
            </w:r>
          </w:p>
          <w:p w14:paraId="416C6B03" w14:textId="77777777" w:rsidR="007937FB" w:rsidRDefault="007937FB" w:rsidP="007937FB">
            <w:pPr>
              <w:numPr>
                <w:ilvl w:val="0"/>
                <w:numId w:val="2"/>
              </w:numPr>
              <w:spacing w:after="0" w:line="240" w:lineRule="auto"/>
              <w:contextualSpacing/>
              <w:rPr>
                <w:rFonts w:ascii="Times New Roman" w:eastAsia="Calibri" w:hAnsi="Times New Roman" w:cs="Times New Roman"/>
                <w:bCs/>
                <w:sz w:val="24"/>
                <w:szCs w:val="24"/>
                <w:lang w:val="ru-RU"/>
              </w:rPr>
            </w:pPr>
            <w:r w:rsidRPr="004F27B1">
              <w:rPr>
                <w:rFonts w:ascii="Times New Roman" w:eastAsia="Calibri" w:hAnsi="Times New Roman" w:cs="Times New Roman"/>
                <w:bCs/>
                <w:sz w:val="24"/>
                <w:szCs w:val="24"/>
                <w:lang w:val="ru-RU"/>
              </w:rPr>
              <w:t>Олар қандай?</w:t>
            </w:r>
          </w:p>
          <w:p w14:paraId="77522F4C" w14:textId="77777777" w:rsidR="007937FB" w:rsidRDefault="007937FB" w:rsidP="007937FB">
            <w:pPr>
              <w:spacing w:after="0" w:line="240" w:lineRule="auto"/>
              <w:contextualSpacing/>
              <w:rPr>
                <w:rFonts w:ascii="Times New Roman" w:eastAsia="Calibri" w:hAnsi="Times New Roman" w:cs="Times New Roman"/>
                <w:bCs/>
                <w:sz w:val="24"/>
                <w:szCs w:val="24"/>
                <w:lang w:val="ru-RU"/>
              </w:rPr>
            </w:pPr>
          </w:p>
          <w:p w14:paraId="26ED7551" w14:textId="77777777" w:rsidR="007937FB" w:rsidRDefault="007937FB" w:rsidP="007937FB">
            <w:pPr>
              <w:spacing w:after="0" w:line="240" w:lineRule="auto"/>
              <w:contextualSpacing/>
              <w:rPr>
                <w:rFonts w:ascii="Times New Roman" w:eastAsia="Calibri" w:hAnsi="Times New Roman" w:cs="Times New Roman"/>
                <w:bCs/>
                <w:sz w:val="24"/>
                <w:szCs w:val="24"/>
                <w:lang w:val="ru-RU"/>
              </w:rPr>
            </w:pPr>
          </w:p>
          <w:p w14:paraId="7EBA5DE4" w14:textId="77777777" w:rsidR="007937FB" w:rsidRDefault="007937FB" w:rsidP="007937FB">
            <w:pPr>
              <w:spacing w:after="0" w:line="240" w:lineRule="auto"/>
              <w:contextualSpacing/>
              <w:rPr>
                <w:rFonts w:ascii="Times New Roman" w:eastAsia="Calibri" w:hAnsi="Times New Roman" w:cs="Times New Roman"/>
                <w:bCs/>
                <w:sz w:val="24"/>
                <w:szCs w:val="24"/>
                <w:lang w:val="ru-RU"/>
              </w:rPr>
            </w:pPr>
          </w:p>
          <w:p w14:paraId="4EB1003E" w14:textId="77777777" w:rsidR="007937FB" w:rsidRDefault="007937FB" w:rsidP="007937FB">
            <w:pPr>
              <w:spacing w:after="0" w:line="240" w:lineRule="auto"/>
              <w:contextualSpacing/>
              <w:rPr>
                <w:rFonts w:ascii="Times New Roman" w:eastAsia="Calibri" w:hAnsi="Times New Roman" w:cs="Times New Roman"/>
                <w:bCs/>
                <w:sz w:val="24"/>
                <w:szCs w:val="24"/>
                <w:lang w:val="ru-RU"/>
              </w:rPr>
            </w:pPr>
          </w:p>
          <w:p w14:paraId="776333A5" w14:textId="77777777" w:rsidR="007937FB" w:rsidRDefault="007937FB" w:rsidP="007937FB">
            <w:pPr>
              <w:spacing w:after="0" w:line="240" w:lineRule="auto"/>
              <w:contextualSpacing/>
              <w:rPr>
                <w:rFonts w:ascii="Times New Roman" w:eastAsia="Calibri" w:hAnsi="Times New Roman" w:cs="Times New Roman"/>
                <w:bCs/>
                <w:sz w:val="24"/>
                <w:szCs w:val="24"/>
                <w:lang w:val="ru-RU"/>
              </w:rPr>
            </w:pPr>
          </w:p>
          <w:p w14:paraId="33C13B13" w14:textId="77777777" w:rsidR="007937FB" w:rsidRDefault="007937FB" w:rsidP="007937FB">
            <w:pPr>
              <w:spacing w:after="0" w:line="240" w:lineRule="auto"/>
              <w:contextualSpacing/>
              <w:rPr>
                <w:rFonts w:ascii="Times New Roman" w:eastAsia="Calibri" w:hAnsi="Times New Roman" w:cs="Times New Roman"/>
                <w:bCs/>
                <w:sz w:val="24"/>
                <w:szCs w:val="24"/>
                <w:lang w:val="ru-RU"/>
              </w:rPr>
            </w:pPr>
          </w:p>
          <w:p w14:paraId="170424BE" w14:textId="77777777" w:rsidR="007937FB" w:rsidRDefault="007937FB" w:rsidP="007937FB">
            <w:pPr>
              <w:spacing w:after="0" w:line="240" w:lineRule="auto"/>
              <w:contextualSpacing/>
              <w:rPr>
                <w:rFonts w:ascii="Times New Roman" w:eastAsia="Calibri" w:hAnsi="Times New Roman" w:cs="Times New Roman"/>
                <w:bCs/>
                <w:sz w:val="24"/>
                <w:szCs w:val="24"/>
                <w:lang w:val="ru-RU"/>
              </w:rPr>
            </w:pPr>
          </w:p>
          <w:p w14:paraId="15024286" w14:textId="77777777" w:rsidR="007937FB" w:rsidRDefault="007937FB" w:rsidP="007937FB">
            <w:pPr>
              <w:spacing w:after="0" w:line="240" w:lineRule="auto"/>
              <w:contextualSpacing/>
              <w:rPr>
                <w:rFonts w:ascii="Times New Roman" w:eastAsia="Calibri" w:hAnsi="Times New Roman" w:cs="Times New Roman"/>
                <w:bCs/>
                <w:sz w:val="24"/>
                <w:szCs w:val="24"/>
                <w:lang w:val="ru-RU"/>
              </w:rPr>
            </w:pPr>
          </w:p>
          <w:p w14:paraId="12BEDCAF" w14:textId="77777777" w:rsidR="007937FB" w:rsidRDefault="007937FB" w:rsidP="007937FB">
            <w:pPr>
              <w:spacing w:after="0" w:line="240" w:lineRule="auto"/>
              <w:contextualSpacing/>
              <w:rPr>
                <w:rFonts w:ascii="Times New Roman" w:eastAsia="Calibri" w:hAnsi="Times New Roman" w:cs="Times New Roman"/>
                <w:bCs/>
                <w:sz w:val="24"/>
                <w:szCs w:val="24"/>
                <w:lang w:val="ru-RU"/>
              </w:rPr>
            </w:pPr>
          </w:p>
          <w:p w14:paraId="3F24DC6C" w14:textId="77777777" w:rsidR="007937FB" w:rsidRDefault="007937FB" w:rsidP="007937FB">
            <w:pPr>
              <w:spacing w:after="0" w:line="240" w:lineRule="auto"/>
              <w:contextualSpacing/>
              <w:rPr>
                <w:rFonts w:ascii="Times New Roman" w:eastAsia="Calibri" w:hAnsi="Times New Roman" w:cs="Times New Roman"/>
                <w:bCs/>
                <w:sz w:val="24"/>
                <w:szCs w:val="24"/>
                <w:lang w:val="ru-RU"/>
              </w:rPr>
            </w:pPr>
          </w:p>
          <w:p w14:paraId="0428F394" w14:textId="77777777" w:rsidR="007937FB" w:rsidRDefault="007937FB" w:rsidP="007937FB">
            <w:pPr>
              <w:spacing w:after="0" w:line="240" w:lineRule="auto"/>
              <w:contextualSpacing/>
              <w:rPr>
                <w:rFonts w:ascii="Times New Roman" w:eastAsia="Calibri" w:hAnsi="Times New Roman" w:cs="Times New Roman"/>
                <w:bCs/>
                <w:sz w:val="24"/>
                <w:szCs w:val="24"/>
                <w:lang w:val="ru-RU"/>
              </w:rPr>
            </w:pPr>
          </w:p>
          <w:p w14:paraId="32152E29" w14:textId="77777777" w:rsidR="007937FB" w:rsidRDefault="007937FB" w:rsidP="007937FB">
            <w:pPr>
              <w:spacing w:after="0" w:line="240" w:lineRule="auto"/>
              <w:contextualSpacing/>
              <w:rPr>
                <w:rFonts w:ascii="Times New Roman" w:eastAsia="Calibri" w:hAnsi="Times New Roman" w:cs="Times New Roman"/>
                <w:bCs/>
                <w:sz w:val="24"/>
                <w:szCs w:val="24"/>
                <w:lang w:val="ru-RU"/>
              </w:rPr>
            </w:pPr>
          </w:p>
          <w:p w14:paraId="7198B9FA" w14:textId="77777777" w:rsidR="007937FB" w:rsidRDefault="007937FB" w:rsidP="007937FB">
            <w:pPr>
              <w:spacing w:after="0" w:line="240" w:lineRule="auto"/>
              <w:contextualSpacing/>
              <w:rPr>
                <w:rFonts w:ascii="Times New Roman" w:eastAsia="Calibri" w:hAnsi="Times New Roman" w:cs="Times New Roman"/>
                <w:bCs/>
                <w:sz w:val="24"/>
                <w:szCs w:val="24"/>
                <w:lang w:val="ru-RU"/>
              </w:rPr>
            </w:pPr>
          </w:p>
          <w:p w14:paraId="0B2398EB" w14:textId="77777777" w:rsidR="007937FB" w:rsidRDefault="007937FB" w:rsidP="007937FB">
            <w:pPr>
              <w:spacing w:after="0" w:line="240" w:lineRule="auto"/>
              <w:contextualSpacing/>
              <w:rPr>
                <w:rFonts w:ascii="Times New Roman" w:eastAsia="Calibri" w:hAnsi="Times New Roman" w:cs="Times New Roman"/>
                <w:bCs/>
                <w:sz w:val="24"/>
                <w:szCs w:val="24"/>
                <w:lang w:val="ru-RU"/>
              </w:rPr>
            </w:pPr>
          </w:p>
          <w:p w14:paraId="6FAE34D4" w14:textId="77777777" w:rsidR="007937FB" w:rsidRDefault="007937FB" w:rsidP="007937FB">
            <w:pPr>
              <w:spacing w:after="0" w:line="240" w:lineRule="auto"/>
              <w:contextualSpacing/>
              <w:rPr>
                <w:rFonts w:ascii="Times New Roman" w:eastAsia="Calibri" w:hAnsi="Times New Roman" w:cs="Times New Roman"/>
                <w:bCs/>
                <w:sz w:val="24"/>
                <w:szCs w:val="24"/>
                <w:lang w:val="ru-RU"/>
              </w:rPr>
            </w:pPr>
          </w:p>
          <w:p w14:paraId="092D9178" w14:textId="77777777" w:rsidR="007937FB" w:rsidRDefault="007937FB" w:rsidP="007937FB">
            <w:pPr>
              <w:spacing w:after="0" w:line="240" w:lineRule="auto"/>
              <w:contextualSpacing/>
              <w:rPr>
                <w:rFonts w:ascii="Times New Roman" w:eastAsia="Calibri" w:hAnsi="Times New Roman" w:cs="Times New Roman"/>
                <w:bCs/>
                <w:sz w:val="24"/>
                <w:szCs w:val="24"/>
                <w:lang w:val="ru-RU"/>
              </w:rPr>
            </w:pPr>
          </w:p>
          <w:p w14:paraId="3432642A" w14:textId="77777777" w:rsidR="007937FB" w:rsidRDefault="007937FB" w:rsidP="007937FB">
            <w:pPr>
              <w:spacing w:after="0" w:line="240" w:lineRule="auto"/>
              <w:contextualSpacing/>
              <w:rPr>
                <w:rFonts w:ascii="Times New Roman" w:eastAsia="Calibri" w:hAnsi="Times New Roman" w:cs="Times New Roman"/>
                <w:bCs/>
                <w:sz w:val="24"/>
                <w:szCs w:val="24"/>
                <w:lang w:val="ru-RU"/>
              </w:rPr>
            </w:pPr>
          </w:p>
          <w:p w14:paraId="0C39623F" w14:textId="77777777" w:rsidR="007937FB" w:rsidRDefault="007937FB" w:rsidP="007937FB">
            <w:pPr>
              <w:spacing w:after="0" w:line="240" w:lineRule="auto"/>
              <w:contextualSpacing/>
              <w:rPr>
                <w:rFonts w:ascii="Times New Roman" w:eastAsia="Calibri" w:hAnsi="Times New Roman" w:cs="Times New Roman"/>
                <w:bCs/>
                <w:sz w:val="24"/>
                <w:szCs w:val="24"/>
                <w:lang w:val="ru-RU"/>
              </w:rPr>
            </w:pPr>
          </w:p>
          <w:p w14:paraId="107ACD34" w14:textId="77777777" w:rsidR="007937FB" w:rsidRDefault="007937FB" w:rsidP="007937FB">
            <w:pPr>
              <w:spacing w:after="0" w:line="240" w:lineRule="auto"/>
              <w:contextualSpacing/>
              <w:rPr>
                <w:rFonts w:ascii="Times New Roman" w:eastAsia="Calibri" w:hAnsi="Times New Roman" w:cs="Times New Roman"/>
                <w:bCs/>
                <w:sz w:val="24"/>
                <w:szCs w:val="24"/>
                <w:lang w:val="ru-RU"/>
              </w:rPr>
            </w:pPr>
          </w:p>
          <w:p w14:paraId="521EEDDA" w14:textId="77777777" w:rsidR="007937FB" w:rsidRDefault="007937FB" w:rsidP="007937FB">
            <w:pPr>
              <w:spacing w:after="0" w:line="240" w:lineRule="auto"/>
              <w:contextualSpacing/>
              <w:rPr>
                <w:rFonts w:ascii="Times New Roman" w:eastAsia="Calibri" w:hAnsi="Times New Roman" w:cs="Times New Roman"/>
                <w:bCs/>
                <w:sz w:val="24"/>
                <w:szCs w:val="24"/>
                <w:lang w:val="ru-RU"/>
              </w:rPr>
            </w:pPr>
          </w:p>
          <w:p w14:paraId="07979340" w14:textId="77777777" w:rsidR="007937FB" w:rsidRDefault="007937FB" w:rsidP="007937FB">
            <w:pPr>
              <w:spacing w:after="0" w:line="240" w:lineRule="auto"/>
              <w:contextualSpacing/>
              <w:rPr>
                <w:rFonts w:ascii="Times New Roman" w:eastAsia="Calibri" w:hAnsi="Times New Roman" w:cs="Times New Roman"/>
                <w:bCs/>
                <w:sz w:val="24"/>
                <w:szCs w:val="24"/>
                <w:lang w:val="ru-RU"/>
              </w:rPr>
            </w:pPr>
          </w:p>
          <w:p w14:paraId="5CF8A390" w14:textId="77777777" w:rsidR="007937FB" w:rsidRDefault="007937FB" w:rsidP="007937FB">
            <w:pPr>
              <w:spacing w:after="0" w:line="240" w:lineRule="auto"/>
              <w:contextualSpacing/>
              <w:rPr>
                <w:rFonts w:ascii="Times New Roman" w:eastAsia="Calibri" w:hAnsi="Times New Roman" w:cs="Times New Roman"/>
                <w:bCs/>
                <w:sz w:val="24"/>
                <w:szCs w:val="24"/>
                <w:lang w:val="ru-RU"/>
              </w:rPr>
            </w:pPr>
          </w:p>
          <w:p w14:paraId="49A7B6AF" w14:textId="77777777" w:rsidR="007937FB" w:rsidRDefault="007937FB" w:rsidP="007937FB">
            <w:pPr>
              <w:spacing w:after="0" w:line="240" w:lineRule="auto"/>
              <w:contextualSpacing/>
              <w:rPr>
                <w:rFonts w:ascii="Times New Roman" w:eastAsia="Calibri" w:hAnsi="Times New Roman" w:cs="Times New Roman"/>
                <w:bCs/>
                <w:sz w:val="24"/>
                <w:szCs w:val="24"/>
                <w:lang w:val="ru-RU"/>
              </w:rPr>
            </w:pPr>
          </w:p>
          <w:p w14:paraId="42183C94" w14:textId="77777777" w:rsidR="007937FB" w:rsidRDefault="007937FB" w:rsidP="007937FB">
            <w:pPr>
              <w:spacing w:after="0" w:line="240" w:lineRule="auto"/>
              <w:contextualSpacing/>
              <w:rPr>
                <w:rFonts w:ascii="Times New Roman" w:eastAsia="Calibri" w:hAnsi="Times New Roman" w:cs="Times New Roman"/>
                <w:bCs/>
                <w:sz w:val="24"/>
                <w:szCs w:val="24"/>
                <w:lang w:val="ru-RU"/>
              </w:rPr>
            </w:pPr>
          </w:p>
          <w:p w14:paraId="36D8CDE9" w14:textId="77777777" w:rsidR="007937FB" w:rsidRDefault="007937FB" w:rsidP="007937FB">
            <w:pPr>
              <w:spacing w:after="0" w:line="240" w:lineRule="auto"/>
              <w:contextualSpacing/>
              <w:rPr>
                <w:rFonts w:ascii="Times New Roman" w:eastAsia="Calibri" w:hAnsi="Times New Roman" w:cs="Times New Roman"/>
                <w:bCs/>
                <w:sz w:val="24"/>
                <w:szCs w:val="24"/>
                <w:lang w:val="ru-RU"/>
              </w:rPr>
            </w:pPr>
          </w:p>
          <w:p w14:paraId="36603CCF" w14:textId="77777777" w:rsidR="007937FB" w:rsidRDefault="007937FB" w:rsidP="007937FB">
            <w:pPr>
              <w:spacing w:after="0" w:line="240" w:lineRule="auto"/>
              <w:contextualSpacing/>
              <w:rPr>
                <w:rFonts w:ascii="Times New Roman" w:eastAsia="Calibri" w:hAnsi="Times New Roman" w:cs="Times New Roman"/>
                <w:bCs/>
                <w:sz w:val="24"/>
                <w:szCs w:val="24"/>
                <w:lang w:val="ru-RU"/>
              </w:rPr>
            </w:pPr>
          </w:p>
          <w:p w14:paraId="2509B0E2" w14:textId="77777777" w:rsidR="007937FB" w:rsidRDefault="007937FB" w:rsidP="007937FB">
            <w:pPr>
              <w:spacing w:after="0" w:line="240" w:lineRule="auto"/>
              <w:contextualSpacing/>
              <w:rPr>
                <w:rFonts w:ascii="Times New Roman" w:eastAsia="Calibri" w:hAnsi="Times New Roman" w:cs="Times New Roman"/>
                <w:bCs/>
                <w:sz w:val="24"/>
                <w:szCs w:val="24"/>
                <w:lang w:val="ru-RU"/>
              </w:rPr>
            </w:pPr>
          </w:p>
          <w:p w14:paraId="7FD3A637" w14:textId="77777777" w:rsidR="007937FB" w:rsidRDefault="007937FB" w:rsidP="007937FB">
            <w:pPr>
              <w:spacing w:after="0" w:line="240" w:lineRule="auto"/>
              <w:contextualSpacing/>
              <w:rPr>
                <w:rFonts w:ascii="Times New Roman" w:eastAsia="Calibri" w:hAnsi="Times New Roman" w:cs="Times New Roman"/>
                <w:bCs/>
                <w:sz w:val="24"/>
                <w:szCs w:val="24"/>
                <w:lang w:val="ru-RU"/>
              </w:rPr>
            </w:pPr>
          </w:p>
          <w:p w14:paraId="759C7D32" w14:textId="77777777" w:rsidR="007937FB" w:rsidRDefault="007937FB" w:rsidP="007937FB">
            <w:pPr>
              <w:spacing w:after="0" w:line="240" w:lineRule="auto"/>
              <w:contextualSpacing/>
              <w:rPr>
                <w:rFonts w:ascii="Times New Roman" w:eastAsia="Calibri" w:hAnsi="Times New Roman" w:cs="Times New Roman"/>
                <w:bCs/>
                <w:sz w:val="24"/>
                <w:szCs w:val="24"/>
                <w:lang w:val="ru-RU"/>
              </w:rPr>
            </w:pPr>
          </w:p>
          <w:p w14:paraId="0F7BD2B1" w14:textId="77777777" w:rsidR="007937FB" w:rsidRDefault="007937FB" w:rsidP="007937FB">
            <w:pPr>
              <w:spacing w:after="0" w:line="240" w:lineRule="auto"/>
              <w:contextualSpacing/>
              <w:rPr>
                <w:rFonts w:ascii="Times New Roman" w:eastAsia="Calibri" w:hAnsi="Times New Roman" w:cs="Times New Roman"/>
                <w:bCs/>
                <w:sz w:val="24"/>
                <w:szCs w:val="24"/>
                <w:lang w:val="ru-RU"/>
              </w:rPr>
            </w:pPr>
          </w:p>
          <w:p w14:paraId="1C4E7697" w14:textId="77777777" w:rsidR="007937FB" w:rsidRDefault="007937FB" w:rsidP="007937FB">
            <w:pPr>
              <w:spacing w:after="0" w:line="240" w:lineRule="auto"/>
              <w:contextualSpacing/>
              <w:rPr>
                <w:rFonts w:ascii="Times New Roman" w:eastAsia="Calibri" w:hAnsi="Times New Roman" w:cs="Times New Roman"/>
                <w:bCs/>
                <w:sz w:val="24"/>
                <w:szCs w:val="24"/>
                <w:lang w:val="ru-RU"/>
              </w:rPr>
            </w:pPr>
          </w:p>
          <w:p w14:paraId="092851BB" w14:textId="77777777" w:rsidR="007937FB" w:rsidRDefault="007937FB" w:rsidP="007937FB">
            <w:pPr>
              <w:spacing w:after="0" w:line="240" w:lineRule="auto"/>
              <w:contextualSpacing/>
              <w:rPr>
                <w:rFonts w:ascii="Times New Roman" w:eastAsia="Calibri" w:hAnsi="Times New Roman" w:cs="Times New Roman"/>
                <w:bCs/>
                <w:sz w:val="24"/>
                <w:szCs w:val="24"/>
                <w:lang w:val="ru-RU"/>
              </w:rPr>
            </w:pPr>
          </w:p>
          <w:p w14:paraId="6AD4225C" w14:textId="77777777" w:rsidR="007937FB" w:rsidRDefault="007937FB" w:rsidP="007937FB">
            <w:pPr>
              <w:spacing w:after="0" w:line="240" w:lineRule="auto"/>
              <w:contextualSpacing/>
              <w:rPr>
                <w:rFonts w:ascii="Times New Roman" w:eastAsia="Calibri" w:hAnsi="Times New Roman" w:cs="Times New Roman"/>
                <w:bCs/>
                <w:sz w:val="24"/>
                <w:szCs w:val="24"/>
                <w:lang w:val="ru-RU"/>
              </w:rPr>
            </w:pPr>
          </w:p>
          <w:p w14:paraId="673722CC" w14:textId="77777777" w:rsidR="007937FB" w:rsidRDefault="007937FB" w:rsidP="007937FB">
            <w:pPr>
              <w:spacing w:after="0" w:line="240" w:lineRule="auto"/>
              <w:contextualSpacing/>
              <w:rPr>
                <w:rFonts w:ascii="Times New Roman" w:eastAsia="Calibri" w:hAnsi="Times New Roman" w:cs="Times New Roman"/>
                <w:bCs/>
                <w:sz w:val="24"/>
                <w:szCs w:val="24"/>
                <w:lang w:val="ru-RU"/>
              </w:rPr>
            </w:pPr>
          </w:p>
          <w:p w14:paraId="493EE438" w14:textId="77777777" w:rsidR="007937FB" w:rsidRDefault="007937FB" w:rsidP="007937FB">
            <w:pPr>
              <w:spacing w:after="0" w:line="240" w:lineRule="auto"/>
              <w:contextualSpacing/>
              <w:rPr>
                <w:rFonts w:ascii="Times New Roman" w:eastAsia="Calibri" w:hAnsi="Times New Roman" w:cs="Times New Roman"/>
                <w:bCs/>
                <w:sz w:val="24"/>
                <w:szCs w:val="24"/>
                <w:lang w:val="ru-RU"/>
              </w:rPr>
            </w:pPr>
          </w:p>
          <w:p w14:paraId="0CC618B4" w14:textId="77777777" w:rsidR="007937FB" w:rsidRDefault="007937FB" w:rsidP="007937FB">
            <w:pPr>
              <w:spacing w:after="0" w:line="240" w:lineRule="auto"/>
              <w:contextualSpacing/>
              <w:rPr>
                <w:rFonts w:ascii="Times New Roman" w:eastAsia="Calibri" w:hAnsi="Times New Roman" w:cs="Times New Roman"/>
                <w:bCs/>
                <w:sz w:val="24"/>
                <w:szCs w:val="24"/>
                <w:lang w:val="ru-RU"/>
              </w:rPr>
            </w:pPr>
          </w:p>
          <w:p w14:paraId="26AE7B7F" w14:textId="77777777" w:rsidR="007937FB" w:rsidRDefault="007937FB" w:rsidP="007937FB">
            <w:pPr>
              <w:spacing w:after="0" w:line="240" w:lineRule="auto"/>
              <w:contextualSpacing/>
              <w:rPr>
                <w:rFonts w:ascii="Times New Roman" w:eastAsia="Calibri" w:hAnsi="Times New Roman" w:cs="Times New Roman"/>
                <w:bCs/>
                <w:sz w:val="24"/>
                <w:szCs w:val="24"/>
                <w:lang w:val="ru-RU"/>
              </w:rPr>
            </w:pPr>
          </w:p>
          <w:p w14:paraId="0EC48344" w14:textId="77777777" w:rsidR="007937FB" w:rsidRDefault="007937FB" w:rsidP="007937FB">
            <w:pPr>
              <w:spacing w:after="0" w:line="240" w:lineRule="auto"/>
              <w:contextualSpacing/>
              <w:rPr>
                <w:rFonts w:ascii="Times New Roman" w:eastAsia="Calibri" w:hAnsi="Times New Roman" w:cs="Times New Roman"/>
                <w:bCs/>
                <w:sz w:val="24"/>
                <w:szCs w:val="24"/>
                <w:lang w:val="ru-RU"/>
              </w:rPr>
            </w:pPr>
          </w:p>
          <w:p w14:paraId="23EC9029" w14:textId="77777777" w:rsidR="007937FB" w:rsidRDefault="007937FB" w:rsidP="007937FB">
            <w:pPr>
              <w:spacing w:after="0" w:line="240" w:lineRule="auto"/>
              <w:contextualSpacing/>
              <w:rPr>
                <w:rFonts w:ascii="Times New Roman" w:eastAsia="Calibri" w:hAnsi="Times New Roman" w:cs="Times New Roman"/>
                <w:bCs/>
                <w:sz w:val="24"/>
                <w:szCs w:val="24"/>
                <w:lang w:val="ru-RU"/>
              </w:rPr>
            </w:pPr>
          </w:p>
          <w:p w14:paraId="4563412C" w14:textId="77777777" w:rsidR="007937FB" w:rsidRDefault="007937FB" w:rsidP="007937FB">
            <w:pPr>
              <w:spacing w:after="0" w:line="240" w:lineRule="auto"/>
              <w:contextualSpacing/>
              <w:rPr>
                <w:rFonts w:ascii="Times New Roman" w:eastAsia="Calibri" w:hAnsi="Times New Roman" w:cs="Times New Roman"/>
                <w:bCs/>
                <w:sz w:val="24"/>
                <w:szCs w:val="24"/>
                <w:lang w:val="ru-RU"/>
              </w:rPr>
            </w:pPr>
          </w:p>
          <w:p w14:paraId="0BC80B61" w14:textId="77777777" w:rsidR="007937FB" w:rsidRDefault="007937FB" w:rsidP="007937FB">
            <w:pPr>
              <w:spacing w:after="0" w:line="240" w:lineRule="auto"/>
              <w:contextualSpacing/>
              <w:rPr>
                <w:rFonts w:ascii="Times New Roman" w:eastAsia="Calibri" w:hAnsi="Times New Roman" w:cs="Times New Roman"/>
                <w:bCs/>
                <w:sz w:val="24"/>
                <w:szCs w:val="24"/>
                <w:lang w:val="ru-RU"/>
              </w:rPr>
            </w:pPr>
          </w:p>
          <w:p w14:paraId="14694C47" w14:textId="77777777" w:rsidR="007937FB" w:rsidRDefault="007937FB" w:rsidP="007937FB">
            <w:pPr>
              <w:spacing w:after="0" w:line="240" w:lineRule="auto"/>
              <w:contextualSpacing/>
              <w:rPr>
                <w:rFonts w:ascii="Times New Roman" w:eastAsia="Calibri" w:hAnsi="Times New Roman" w:cs="Times New Roman"/>
                <w:bCs/>
                <w:sz w:val="24"/>
                <w:szCs w:val="24"/>
                <w:lang w:val="ru-RU"/>
              </w:rPr>
            </w:pPr>
          </w:p>
          <w:p w14:paraId="269FF093" w14:textId="77777777" w:rsidR="007937FB" w:rsidRDefault="007937FB" w:rsidP="007937FB">
            <w:pPr>
              <w:spacing w:after="0" w:line="240" w:lineRule="auto"/>
              <w:contextualSpacing/>
              <w:rPr>
                <w:rFonts w:ascii="Times New Roman" w:eastAsia="Calibri" w:hAnsi="Times New Roman" w:cs="Times New Roman"/>
                <w:bCs/>
                <w:sz w:val="24"/>
                <w:szCs w:val="24"/>
                <w:lang w:val="ru-RU"/>
              </w:rPr>
            </w:pPr>
          </w:p>
          <w:p w14:paraId="60DCF464" w14:textId="77777777" w:rsidR="007937FB" w:rsidRDefault="007937FB" w:rsidP="007937FB">
            <w:pPr>
              <w:spacing w:after="0" w:line="240" w:lineRule="auto"/>
              <w:contextualSpacing/>
              <w:rPr>
                <w:rFonts w:ascii="Times New Roman" w:eastAsia="Calibri" w:hAnsi="Times New Roman" w:cs="Times New Roman"/>
                <w:bCs/>
                <w:sz w:val="24"/>
                <w:szCs w:val="24"/>
                <w:lang w:val="ru-RU"/>
              </w:rPr>
            </w:pPr>
          </w:p>
          <w:p w14:paraId="17989AFD" w14:textId="77777777" w:rsidR="007937FB" w:rsidRDefault="007937FB" w:rsidP="007937FB">
            <w:pPr>
              <w:spacing w:after="0" w:line="240" w:lineRule="auto"/>
              <w:contextualSpacing/>
              <w:rPr>
                <w:rFonts w:ascii="Times New Roman" w:eastAsia="Calibri" w:hAnsi="Times New Roman" w:cs="Times New Roman"/>
                <w:bCs/>
                <w:sz w:val="24"/>
                <w:szCs w:val="24"/>
                <w:lang w:val="ru-RU"/>
              </w:rPr>
            </w:pPr>
          </w:p>
          <w:p w14:paraId="547E9CA6" w14:textId="77777777" w:rsidR="007937FB" w:rsidRDefault="007937FB" w:rsidP="007937FB">
            <w:pPr>
              <w:spacing w:after="0" w:line="240" w:lineRule="auto"/>
              <w:contextualSpacing/>
              <w:rPr>
                <w:rFonts w:ascii="Times New Roman" w:eastAsia="Calibri" w:hAnsi="Times New Roman" w:cs="Times New Roman"/>
                <w:bCs/>
                <w:sz w:val="24"/>
                <w:szCs w:val="24"/>
                <w:lang w:val="ru-RU"/>
              </w:rPr>
            </w:pPr>
          </w:p>
          <w:p w14:paraId="184C63C0" w14:textId="77777777" w:rsidR="007937FB" w:rsidRDefault="007937FB" w:rsidP="007937FB">
            <w:pPr>
              <w:spacing w:after="0" w:line="240" w:lineRule="auto"/>
              <w:contextualSpacing/>
              <w:rPr>
                <w:rFonts w:ascii="Times New Roman" w:eastAsia="Calibri" w:hAnsi="Times New Roman" w:cs="Times New Roman"/>
                <w:bCs/>
                <w:sz w:val="24"/>
                <w:szCs w:val="24"/>
                <w:lang w:val="ru-RU"/>
              </w:rPr>
            </w:pPr>
          </w:p>
          <w:p w14:paraId="459B6F40" w14:textId="77777777" w:rsidR="007937FB" w:rsidRDefault="007937FB" w:rsidP="007937FB">
            <w:pPr>
              <w:spacing w:after="0" w:line="240" w:lineRule="auto"/>
              <w:contextualSpacing/>
              <w:rPr>
                <w:rFonts w:ascii="Times New Roman" w:eastAsia="Calibri" w:hAnsi="Times New Roman" w:cs="Times New Roman"/>
                <w:bCs/>
                <w:sz w:val="24"/>
                <w:szCs w:val="24"/>
                <w:lang w:val="ru-RU"/>
              </w:rPr>
            </w:pPr>
          </w:p>
          <w:p w14:paraId="7707D46C" w14:textId="77777777" w:rsidR="007937FB" w:rsidRDefault="007937FB" w:rsidP="007937FB">
            <w:pPr>
              <w:spacing w:after="0" w:line="240" w:lineRule="auto"/>
              <w:contextualSpacing/>
              <w:rPr>
                <w:rFonts w:ascii="Times New Roman" w:eastAsia="Calibri" w:hAnsi="Times New Roman" w:cs="Times New Roman"/>
                <w:bCs/>
                <w:sz w:val="24"/>
                <w:szCs w:val="24"/>
                <w:lang w:val="ru-RU"/>
              </w:rPr>
            </w:pPr>
          </w:p>
          <w:p w14:paraId="026D1BD7" w14:textId="77777777" w:rsidR="007937FB" w:rsidRDefault="007937FB" w:rsidP="007937FB">
            <w:pPr>
              <w:spacing w:after="0" w:line="240" w:lineRule="auto"/>
              <w:contextualSpacing/>
              <w:rPr>
                <w:rFonts w:ascii="Times New Roman" w:eastAsia="Calibri" w:hAnsi="Times New Roman" w:cs="Times New Roman"/>
                <w:bCs/>
                <w:sz w:val="24"/>
                <w:szCs w:val="24"/>
                <w:lang w:val="ru-RU"/>
              </w:rPr>
            </w:pPr>
          </w:p>
          <w:p w14:paraId="2ED1AA19" w14:textId="77777777" w:rsidR="007937FB" w:rsidRPr="004F27B1" w:rsidRDefault="007937FB" w:rsidP="007937FB">
            <w:pPr>
              <w:spacing w:after="0" w:line="240" w:lineRule="auto"/>
              <w:rPr>
                <w:rFonts w:ascii="Times New Roman" w:eastAsia="Calibri" w:hAnsi="Times New Roman" w:cs="Times New Roman"/>
                <w:b/>
                <w:bCs/>
                <w:sz w:val="24"/>
                <w:szCs w:val="24"/>
                <w:lang w:val="kk-KZ"/>
              </w:rPr>
            </w:pPr>
            <w:r w:rsidRPr="004F27B1">
              <w:rPr>
                <w:rFonts w:ascii="Times New Roman" w:eastAsia="Calibri" w:hAnsi="Times New Roman" w:cs="Times New Roman"/>
                <w:b/>
                <w:bCs/>
                <w:sz w:val="24"/>
                <w:szCs w:val="24"/>
                <w:lang w:val="kk-KZ"/>
              </w:rPr>
              <w:t>Зерттеу қызметі</w:t>
            </w:r>
          </w:p>
          <w:p w14:paraId="3C775441" w14:textId="77777777" w:rsidR="007937FB" w:rsidRDefault="007937FB" w:rsidP="007937FB">
            <w:pPr>
              <w:spacing w:after="0" w:line="240" w:lineRule="auto"/>
              <w:rPr>
                <w:rFonts w:ascii="Times New Roman" w:eastAsia="Calibri" w:hAnsi="Times New Roman" w:cs="Times New Roman"/>
                <w:bCs/>
                <w:sz w:val="24"/>
                <w:szCs w:val="24"/>
                <w:lang w:val="kk-KZ"/>
              </w:rPr>
            </w:pPr>
            <w:r w:rsidRPr="004F27B1">
              <w:rPr>
                <w:rFonts w:ascii="Times New Roman" w:eastAsia="Calibri" w:hAnsi="Times New Roman" w:cs="Times New Roman"/>
                <w:bCs/>
                <w:sz w:val="24"/>
                <w:szCs w:val="24"/>
                <w:lang w:val="kk-KZ"/>
              </w:rPr>
              <w:t>Сен қандай қардан мүсін жасай аласың? Қар кесегін жасауға тырыс.</w:t>
            </w:r>
          </w:p>
          <w:p w14:paraId="48E823EB" w14:textId="77777777" w:rsidR="007937FB" w:rsidRPr="007074C4" w:rsidRDefault="007937FB" w:rsidP="007937FB">
            <w:pPr>
              <w:spacing w:after="0" w:line="240" w:lineRule="auto"/>
              <w:rPr>
                <w:rFonts w:ascii="Times New Roman" w:eastAsia="Calibri" w:hAnsi="Times New Roman" w:cs="Times New Roman"/>
                <w:b/>
                <w:bCs/>
                <w:sz w:val="24"/>
                <w:szCs w:val="24"/>
                <w:lang w:val="kk-KZ"/>
              </w:rPr>
            </w:pPr>
            <w:r w:rsidRPr="007074C4">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Pr>
                <w:rFonts w:ascii="Times New Roman" w:eastAsia="Times New Roman" w:hAnsi="Times New Roman" w:cs="Times New Roman"/>
                <w:b/>
                <w:color w:val="000000"/>
                <w:sz w:val="24"/>
                <w:szCs w:val="24"/>
                <w:lang w:val="kk-KZ"/>
              </w:rPr>
              <w:t>)</w:t>
            </w:r>
          </w:p>
          <w:p w14:paraId="0CB6D434" w14:textId="77777777" w:rsidR="007937FB" w:rsidRDefault="007937FB" w:rsidP="007937FB">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Көркем сөз</w:t>
            </w:r>
          </w:p>
          <w:p w14:paraId="5CF77C98" w14:textId="77777777" w:rsidR="007937FB" w:rsidRPr="004F27B1" w:rsidRDefault="007937FB" w:rsidP="007937FB">
            <w:pPr>
              <w:spacing w:after="0" w:line="240" w:lineRule="auto"/>
              <w:rPr>
                <w:rFonts w:ascii="Times New Roman" w:eastAsia="Calibri" w:hAnsi="Times New Roman" w:cs="Times New Roman"/>
                <w:b/>
                <w:bCs/>
                <w:sz w:val="24"/>
                <w:szCs w:val="24"/>
                <w:lang w:val="kk-KZ"/>
              </w:rPr>
            </w:pPr>
            <w:r w:rsidRPr="004F27B1">
              <w:rPr>
                <w:rFonts w:ascii="Times New Roman" w:eastAsia="Calibri" w:hAnsi="Times New Roman" w:cs="Times New Roman"/>
                <w:b/>
                <w:bCs/>
                <w:sz w:val="24"/>
                <w:szCs w:val="24"/>
                <w:lang w:val="kk-KZ"/>
              </w:rPr>
              <w:t>А.Асылбеков</w:t>
            </w:r>
          </w:p>
          <w:p w14:paraId="1D73CBC8" w14:textId="77777777" w:rsidR="007937FB" w:rsidRPr="004F27B1" w:rsidRDefault="007937FB" w:rsidP="007937FB">
            <w:pPr>
              <w:spacing w:after="0" w:line="240" w:lineRule="auto"/>
              <w:rPr>
                <w:rFonts w:ascii="Times New Roman" w:eastAsia="Calibri" w:hAnsi="Times New Roman" w:cs="Times New Roman"/>
                <w:b/>
                <w:bCs/>
                <w:sz w:val="24"/>
                <w:szCs w:val="24"/>
                <w:lang w:val="kk-KZ"/>
              </w:rPr>
            </w:pPr>
            <w:r w:rsidRPr="004F27B1">
              <w:rPr>
                <w:rFonts w:ascii="Times New Roman" w:eastAsia="Calibri" w:hAnsi="Times New Roman" w:cs="Times New Roman"/>
                <w:color w:val="1A1A1A"/>
                <w:spacing w:val="3"/>
                <w:sz w:val="24"/>
                <w:szCs w:val="24"/>
                <w:shd w:val="clear" w:color="auto" w:fill="FFFFFF"/>
                <w:lang w:val="kk-KZ"/>
              </w:rPr>
              <w:t>Жау-жау, қарым,</w:t>
            </w:r>
            <w:r w:rsidRPr="004F27B1">
              <w:rPr>
                <w:rFonts w:ascii="Times New Roman" w:eastAsia="Calibri" w:hAnsi="Times New Roman" w:cs="Times New Roman"/>
                <w:color w:val="1A1A1A"/>
                <w:spacing w:val="3"/>
                <w:sz w:val="24"/>
                <w:szCs w:val="24"/>
                <w:lang w:val="kk-KZ"/>
              </w:rPr>
              <w:br/>
            </w:r>
            <w:r w:rsidRPr="004F27B1">
              <w:rPr>
                <w:rFonts w:ascii="Times New Roman" w:eastAsia="Calibri" w:hAnsi="Times New Roman" w:cs="Times New Roman"/>
                <w:color w:val="1A1A1A"/>
                <w:spacing w:val="3"/>
                <w:sz w:val="24"/>
                <w:szCs w:val="24"/>
                <w:shd w:val="clear" w:color="auto" w:fill="FFFFFF"/>
                <w:lang w:val="kk-KZ"/>
              </w:rPr>
              <w:t>Жау, қарым,</w:t>
            </w:r>
            <w:r w:rsidRPr="004F27B1">
              <w:rPr>
                <w:rFonts w:ascii="Times New Roman" w:eastAsia="Calibri" w:hAnsi="Times New Roman" w:cs="Times New Roman"/>
                <w:color w:val="1A1A1A"/>
                <w:spacing w:val="3"/>
                <w:sz w:val="24"/>
                <w:szCs w:val="24"/>
                <w:lang w:val="kk-KZ"/>
              </w:rPr>
              <w:br/>
            </w:r>
            <w:r w:rsidRPr="004F27B1">
              <w:rPr>
                <w:rFonts w:ascii="Times New Roman" w:eastAsia="Calibri" w:hAnsi="Times New Roman" w:cs="Times New Roman"/>
                <w:color w:val="1A1A1A"/>
                <w:spacing w:val="3"/>
                <w:sz w:val="24"/>
                <w:szCs w:val="24"/>
                <w:shd w:val="clear" w:color="auto" w:fill="FFFFFF"/>
                <w:lang w:val="kk-KZ"/>
              </w:rPr>
              <w:t>Жақсы болар жауғаның.</w:t>
            </w:r>
            <w:r w:rsidRPr="004F27B1">
              <w:rPr>
                <w:rFonts w:ascii="Times New Roman" w:eastAsia="Calibri" w:hAnsi="Times New Roman" w:cs="Times New Roman"/>
                <w:color w:val="1A1A1A"/>
                <w:spacing w:val="3"/>
                <w:sz w:val="24"/>
                <w:szCs w:val="24"/>
                <w:lang w:val="kk-KZ"/>
              </w:rPr>
              <w:br/>
            </w:r>
            <w:r w:rsidRPr="004F27B1">
              <w:rPr>
                <w:rFonts w:ascii="Times New Roman" w:eastAsia="Calibri" w:hAnsi="Times New Roman" w:cs="Times New Roman"/>
                <w:color w:val="1A1A1A"/>
                <w:spacing w:val="3"/>
                <w:sz w:val="24"/>
                <w:szCs w:val="24"/>
                <w:shd w:val="clear" w:color="auto" w:fill="FFFFFF"/>
                <w:lang w:val="kk-KZ"/>
              </w:rPr>
              <w:t>Жердің жүзін жаңартшы,</w:t>
            </w:r>
            <w:r w:rsidRPr="004F27B1">
              <w:rPr>
                <w:rFonts w:ascii="Times New Roman" w:eastAsia="Calibri" w:hAnsi="Times New Roman" w:cs="Times New Roman"/>
                <w:color w:val="1A1A1A"/>
                <w:spacing w:val="3"/>
                <w:sz w:val="24"/>
                <w:szCs w:val="24"/>
                <w:lang w:val="kk-KZ"/>
              </w:rPr>
              <w:br/>
            </w:r>
            <w:r w:rsidRPr="004F27B1">
              <w:rPr>
                <w:rFonts w:ascii="Times New Roman" w:eastAsia="Calibri" w:hAnsi="Times New Roman" w:cs="Times New Roman"/>
                <w:color w:val="1A1A1A"/>
                <w:spacing w:val="3"/>
                <w:sz w:val="24"/>
                <w:szCs w:val="24"/>
                <w:shd w:val="clear" w:color="auto" w:fill="FFFFFF"/>
                <w:lang w:val="kk-KZ"/>
              </w:rPr>
              <w:t>Демейінші жаурадым.</w:t>
            </w:r>
            <w:r w:rsidRPr="004F27B1">
              <w:rPr>
                <w:rFonts w:ascii="Times New Roman" w:eastAsia="Calibri" w:hAnsi="Times New Roman" w:cs="Times New Roman"/>
                <w:color w:val="1A1A1A"/>
                <w:spacing w:val="3"/>
                <w:sz w:val="24"/>
                <w:szCs w:val="24"/>
                <w:lang w:val="kk-KZ"/>
              </w:rPr>
              <w:br/>
            </w:r>
            <w:r w:rsidRPr="004F27B1">
              <w:rPr>
                <w:rFonts w:ascii="Times New Roman" w:eastAsia="Calibri" w:hAnsi="Times New Roman" w:cs="Times New Roman"/>
                <w:color w:val="1A1A1A"/>
                <w:spacing w:val="3"/>
                <w:sz w:val="24"/>
                <w:szCs w:val="24"/>
                <w:shd w:val="clear" w:color="auto" w:fill="FFFFFF"/>
                <w:lang w:val="kk-KZ"/>
              </w:rPr>
              <w:t>Жау-жау, қарым,</w:t>
            </w:r>
            <w:r w:rsidRPr="004F27B1">
              <w:rPr>
                <w:rFonts w:ascii="Times New Roman" w:eastAsia="Calibri" w:hAnsi="Times New Roman" w:cs="Times New Roman"/>
                <w:color w:val="1A1A1A"/>
                <w:spacing w:val="3"/>
                <w:sz w:val="24"/>
                <w:szCs w:val="24"/>
                <w:lang w:val="kk-KZ"/>
              </w:rPr>
              <w:br/>
            </w:r>
            <w:r w:rsidRPr="004F27B1">
              <w:rPr>
                <w:rFonts w:ascii="Times New Roman" w:eastAsia="Calibri" w:hAnsi="Times New Roman" w:cs="Times New Roman"/>
                <w:color w:val="1A1A1A"/>
                <w:spacing w:val="3"/>
                <w:sz w:val="24"/>
                <w:szCs w:val="24"/>
                <w:shd w:val="clear" w:color="auto" w:fill="FFFFFF"/>
                <w:lang w:val="kk-KZ"/>
              </w:rPr>
              <w:t>Жау, қарым,</w:t>
            </w:r>
            <w:r w:rsidRPr="004F27B1">
              <w:rPr>
                <w:rFonts w:ascii="Times New Roman" w:eastAsia="Calibri" w:hAnsi="Times New Roman" w:cs="Times New Roman"/>
                <w:color w:val="1A1A1A"/>
                <w:spacing w:val="3"/>
                <w:sz w:val="24"/>
                <w:szCs w:val="24"/>
                <w:lang w:val="kk-KZ"/>
              </w:rPr>
              <w:br/>
            </w:r>
            <w:r w:rsidRPr="004F27B1">
              <w:rPr>
                <w:rFonts w:ascii="Times New Roman" w:eastAsia="Calibri" w:hAnsi="Times New Roman" w:cs="Times New Roman"/>
                <w:color w:val="1A1A1A"/>
                <w:spacing w:val="3"/>
                <w:sz w:val="24"/>
                <w:szCs w:val="24"/>
                <w:shd w:val="clear" w:color="auto" w:fill="FFFFFF"/>
                <w:lang w:val="kk-KZ"/>
              </w:rPr>
              <w:t>Құмшекер боп саулағын.</w:t>
            </w:r>
            <w:r w:rsidRPr="004F27B1">
              <w:rPr>
                <w:rFonts w:ascii="Times New Roman" w:eastAsia="Calibri" w:hAnsi="Times New Roman" w:cs="Times New Roman"/>
                <w:color w:val="1A1A1A"/>
                <w:spacing w:val="3"/>
                <w:sz w:val="24"/>
                <w:szCs w:val="24"/>
                <w:lang w:val="kk-KZ"/>
              </w:rPr>
              <w:br/>
            </w:r>
            <w:r w:rsidRPr="004F27B1">
              <w:rPr>
                <w:rFonts w:ascii="Times New Roman" w:eastAsia="Calibri" w:hAnsi="Times New Roman" w:cs="Times New Roman"/>
                <w:color w:val="1A1A1A"/>
                <w:spacing w:val="3"/>
                <w:sz w:val="24"/>
                <w:szCs w:val="24"/>
                <w:shd w:val="clear" w:color="auto" w:fill="FFFFFF"/>
                <w:lang w:val="kk-KZ"/>
              </w:rPr>
              <w:t>Ақ көрпеңмен қымташы</w:t>
            </w:r>
            <w:r w:rsidRPr="004F27B1">
              <w:rPr>
                <w:rFonts w:ascii="Times New Roman" w:eastAsia="Calibri" w:hAnsi="Times New Roman" w:cs="Times New Roman"/>
                <w:color w:val="1A1A1A"/>
                <w:spacing w:val="3"/>
                <w:sz w:val="24"/>
                <w:szCs w:val="24"/>
                <w:lang w:val="kk-KZ"/>
              </w:rPr>
              <w:br/>
            </w:r>
            <w:r w:rsidRPr="004F27B1">
              <w:rPr>
                <w:rFonts w:ascii="Times New Roman" w:eastAsia="Calibri" w:hAnsi="Times New Roman" w:cs="Times New Roman"/>
                <w:color w:val="1A1A1A"/>
                <w:spacing w:val="3"/>
                <w:sz w:val="24"/>
                <w:szCs w:val="24"/>
                <w:shd w:val="clear" w:color="auto" w:fill="FFFFFF"/>
                <w:lang w:val="kk-KZ"/>
              </w:rPr>
              <w:t>Туған жердің тауларын.</w:t>
            </w:r>
            <w:r w:rsidRPr="004F27B1">
              <w:rPr>
                <w:rFonts w:ascii="Times New Roman" w:eastAsia="Calibri" w:hAnsi="Times New Roman" w:cs="Times New Roman"/>
                <w:color w:val="1A1A1A"/>
                <w:spacing w:val="3"/>
                <w:sz w:val="24"/>
                <w:szCs w:val="24"/>
                <w:lang w:val="kk-KZ"/>
              </w:rPr>
              <w:br/>
            </w:r>
            <w:r w:rsidRPr="004F27B1">
              <w:rPr>
                <w:rFonts w:ascii="Times New Roman" w:eastAsia="Calibri" w:hAnsi="Times New Roman" w:cs="Times New Roman"/>
                <w:color w:val="1A1A1A"/>
                <w:spacing w:val="3"/>
                <w:sz w:val="24"/>
                <w:szCs w:val="24"/>
                <w:shd w:val="clear" w:color="auto" w:fill="FFFFFF"/>
                <w:lang w:val="kk-KZ"/>
              </w:rPr>
              <w:t>Жау-жау, қарым,</w:t>
            </w:r>
            <w:r w:rsidRPr="004F27B1">
              <w:rPr>
                <w:rFonts w:ascii="Times New Roman" w:eastAsia="Calibri" w:hAnsi="Times New Roman" w:cs="Times New Roman"/>
                <w:color w:val="1A1A1A"/>
                <w:spacing w:val="3"/>
                <w:sz w:val="24"/>
                <w:szCs w:val="24"/>
                <w:lang w:val="kk-KZ"/>
              </w:rPr>
              <w:br/>
            </w:r>
            <w:r w:rsidRPr="004F27B1">
              <w:rPr>
                <w:rFonts w:ascii="Times New Roman" w:eastAsia="Calibri" w:hAnsi="Times New Roman" w:cs="Times New Roman"/>
                <w:color w:val="1A1A1A"/>
                <w:spacing w:val="3"/>
                <w:sz w:val="24"/>
                <w:szCs w:val="24"/>
                <w:shd w:val="clear" w:color="auto" w:fill="FFFFFF"/>
                <w:lang w:val="kk-KZ"/>
              </w:rPr>
              <w:t>Жау, қарым,</w:t>
            </w:r>
            <w:r w:rsidRPr="004F27B1">
              <w:rPr>
                <w:rFonts w:ascii="Times New Roman" w:eastAsia="Calibri" w:hAnsi="Times New Roman" w:cs="Times New Roman"/>
                <w:color w:val="1A1A1A"/>
                <w:spacing w:val="3"/>
                <w:sz w:val="24"/>
                <w:szCs w:val="24"/>
                <w:lang w:val="kk-KZ"/>
              </w:rPr>
              <w:br/>
            </w:r>
            <w:r w:rsidRPr="004F27B1">
              <w:rPr>
                <w:rFonts w:ascii="Times New Roman" w:eastAsia="Calibri" w:hAnsi="Times New Roman" w:cs="Times New Roman"/>
                <w:color w:val="1A1A1A"/>
                <w:spacing w:val="3"/>
                <w:sz w:val="24"/>
                <w:szCs w:val="24"/>
                <w:shd w:val="clear" w:color="auto" w:fill="FFFFFF"/>
                <w:lang w:val="kk-KZ"/>
              </w:rPr>
              <w:t>Сәні кірсін ауланың.</w:t>
            </w:r>
            <w:r w:rsidRPr="004F27B1">
              <w:rPr>
                <w:rFonts w:ascii="Times New Roman" w:eastAsia="Calibri" w:hAnsi="Times New Roman" w:cs="Times New Roman"/>
                <w:color w:val="1A1A1A"/>
                <w:spacing w:val="3"/>
                <w:sz w:val="24"/>
                <w:szCs w:val="24"/>
                <w:lang w:val="kk-KZ"/>
              </w:rPr>
              <w:br/>
            </w:r>
            <w:r w:rsidRPr="004F27B1">
              <w:rPr>
                <w:rFonts w:ascii="Times New Roman" w:eastAsia="Calibri" w:hAnsi="Times New Roman" w:cs="Times New Roman"/>
                <w:color w:val="1A1A1A"/>
                <w:spacing w:val="3"/>
                <w:sz w:val="24"/>
                <w:szCs w:val="24"/>
                <w:shd w:val="clear" w:color="auto" w:fill="FFFFFF"/>
                <w:lang w:val="kk-KZ"/>
              </w:rPr>
              <w:t>Ақ шәліңмен орашы</w:t>
            </w:r>
            <w:r w:rsidRPr="004F27B1">
              <w:rPr>
                <w:rFonts w:ascii="Times New Roman" w:eastAsia="Calibri" w:hAnsi="Times New Roman" w:cs="Times New Roman"/>
                <w:color w:val="1A1A1A"/>
                <w:spacing w:val="3"/>
                <w:sz w:val="24"/>
                <w:szCs w:val="24"/>
                <w:lang w:val="kk-KZ"/>
              </w:rPr>
              <w:br/>
            </w:r>
            <w:r w:rsidRPr="004F27B1">
              <w:rPr>
                <w:rFonts w:ascii="Times New Roman" w:eastAsia="Calibri" w:hAnsi="Times New Roman" w:cs="Times New Roman"/>
                <w:color w:val="1A1A1A"/>
                <w:spacing w:val="3"/>
                <w:sz w:val="24"/>
                <w:szCs w:val="24"/>
                <w:shd w:val="clear" w:color="auto" w:fill="FFFFFF"/>
                <w:lang w:val="kk-KZ"/>
              </w:rPr>
              <w:t>Туған жердің бау-бағын.</w:t>
            </w:r>
            <w:r w:rsidRPr="004F27B1">
              <w:rPr>
                <w:rFonts w:ascii="Times New Roman" w:eastAsia="Calibri" w:hAnsi="Times New Roman" w:cs="Times New Roman"/>
                <w:color w:val="1A1A1A"/>
                <w:spacing w:val="3"/>
                <w:sz w:val="24"/>
                <w:szCs w:val="24"/>
                <w:lang w:val="kk-KZ"/>
              </w:rPr>
              <w:br/>
            </w:r>
            <w:r>
              <w:rPr>
                <w:rFonts w:ascii="Times New Roman" w:eastAsia="Calibri" w:hAnsi="Times New Roman" w:cs="Times New Roman"/>
                <w:b/>
                <w:bCs/>
                <w:sz w:val="24"/>
                <w:szCs w:val="24"/>
                <w:lang w:val="kk-KZ"/>
              </w:rPr>
              <w:t>(</w:t>
            </w:r>
            <w:r w:rsidRPr="004F27B1">
              <w:rPr>
                <w:rFonts w:ascii="Times New Roman" w:eastAsia="Calibri" w:hAnsi="Times New Roman" w:cs="Times New Roman"/>
                <w:b/>
                <w:bCs/>
                <w:sz w:val="24"/>
                <w:szCs w:val="24"/>
                <w:lang w:val="kk-KZ"/>
              </w:rPr>
              <w:t>қарым-қатынас іс-әрекеті)</w:t>
            </w:r>
          </w:p>
          <w:p w14:paraId="7E5D7518" w14:textId="77777777" w:rsidR="007937FB" w:rsidRPr="004F27B1" w:rsidRDefault="007937FB" w:rsidP="007937FB">
            <w:pPr>
              <w:spacing w:after="0" w:line="240" w:lineRule="auto"/>
              <w:rPr>
                <w:rFonts w:ascii="Times New Roman" w:eastAsia="Calibri" w:hAnsi="Times New Roman" w:cs="Times New Roman"/>
                <w:bCs/>
                <w:sz w:val="24"/>
                <w:szCs w:val="24"/>
                <w:lang w:val="kk-KZ"/>
              </w:rPr>
            </w:pPr>
          </w:p>
          <w:p w14:paraId="626217D2" w14:textId="77777777" w:rsidR="007937FB" w:rsidRPr="004F27B1" w:rsidRDefault="007937FB" w:rsidP="007937FB">
            <w:pPr>
              <w:spacing w:after="0" w:line="240" w:lineRule="auto"/>
              <w:rPr>
                <w:rFonts w:ascii="Times New Roman" w:eastAsia="Calibri" w:hAnsi="Times New Roman" w:cs="Times New Roman"/>
                <w:b/>
                <w:bCs/>
                <w:sz w:val="24"/>
                <w:szCs w:val="24"/>
                <w:lang w:val="kk-KZ"/>
              </w:rPr>
            </w:pPr>
            <w:r w:rsidRPr="004F27B1">
              <w:rPr>
                <w:rFonts w:ascii="Times New Roman" w:eastAsia="Calibri" w:hAnsi="Times New Roman" w:cs="Times New Roman"/>
                <w:b/>
                <w:bCs/>
                <w:sz w:val="24"/>
                <w:szCs w:val="24"/>
                <w:lang w:val="kk-KZ"/>
              </w:rPr>
              <w:t>Еңбек қызметі</w:t>
            </w:r>
          </w:p>
          <w:p w14:paraId="6838C81A" w14:textId="77777777" w:rsidR="007937FB" w:rsidRPr="004F27B1" w:rsidRDefault="007937FB" w:rsidP="007937FB">
            <w:pPr>
              <w:spacing w:after="0" w:line="240" w:lineRule="auto"/>
              <w:rPr>
                <w:rFonts w:ascii="Times New Roman" w:eastAsia="Calibri" w:hAnsi="Times New Roman" w:cs="Times New Roman"/>
                <w:bCs/>
                <w:sz w:val="24"/>
                <w:szCs w:val="24"/>
                <w:lang w:val="kk-KZ"/>
              </w:rPr>
            </w:pPr>
            <w:r w:rsidRPr="004F27B1">
              <w:rPr>
                <w:rFonts w:ascii="Times New Roman" w:eastAsia="Calibri" w:hAnsi="Times New Roman" w:cs="Times New Roman"/>
                <w:bCs/>
                <w:sz w:val="24"/>
                <w:szCs w:val="24"/>
                <w:lang w:val="kk-KZ"/>
              </w:rPr>
              <w:t>Балабақша салу үшін үйіндіге қар жинау.</w:t>
            </w:r>
          </w:p>
          <w:p w14:paraId="65616E1A" w14:textId="77777777" w:rsidR="007937FB" w:rsidRPr="004F27B1" w:rsidRDefault="007937FB" w:rsidP="007937FB">
            <w:pPr>
              <w:spacing w:after="0" w:line="240" w:lineRule="auto"/>
              <w:rPr>
                <w:rFonts w:ascii="Times New Roman" w:eastAsia="Calibri" w:hAnsi="Times New Roman" w:cs="Times New Roman"/>
                <w:b/>
                <w:bCs/>
                <w:sz w:val="24"/>
                <w:szCs w:val="24"/>
                <w:lang w:val="kk-KZ"/>
              </w:rPr>
            </w:pPr>
            <w:r w:rsidRPr="004F27B1">
              <w:rPr>
                <w:rFonts w:ascii="Times New Roman" w:eastAsia="Calibri" w:hAnsi="Times New Roman" w:cs="Times New Roman"/>
                <w:b/>
                <w:bCs/>
                <w:sz w:val="24"/>
                <w:szCs w:val="24"/>
                <w:lang w:val="kk-KZ"/>
              </w:rPr>
              <w:lastRenderedPageBreak/>
              <w:t xml:space="preserve">Мақсаты: </w:t>
            </w:r>
            <w:r w:rsidRPr="004F27B1">
              <w:rPr>
                <w:rFonts w:ascii="Times New Roman" w:eastAsia="Calibri" w:hAnsi="Times New Roman" w:cs="Times New Roman"/>
                <w:bCs/>
                <w:sz w:val="24"/>
                <w:szCs w:val="24"/>
                <w:lang w:val="kk-KZ"/>
              </w:rPr>
              <w:t>бірлесіп жұмыс істеуді жалғастыру.</w:t>
            </w:r>
          </w:p>
          <w:p w14:paraId="65C9C16C" w14:textId="77777777" w:rsidR="007937FB" w:rsidRPr="004F27B1" w:rsidRDefault="007937FB" w:rsidP="007937FB">
            <w:pPr>
              <w:spacing w:after="0" w:line="240" w:lineRule="auto"/>
              <w:rPr>
                <w:rFonts w:ascii="Times New Roman" w:eastAsia="Calibri" w:hAnsi="Times New Roman" w:cs="Times New Roman"/>
                <w:b/>
                <w:bCs/>
                <w:sz w:val="24"/>
                <w:szCs w:val="24"/>
                <w:lang w:val="kk-KZ"/>
              </w:rPr>
            </w:pPr>
            <w:r w:rsidRPr="004F27B1">
              <w:rPr>
                <w:rFonts w:ascii="Times New Roman" w:eastAsia="Calibri" w:hAnsi="Times New Roman" w:cs="Times New Roman"/>
                <w:b/>
                <w:bCs/>
                <w:sz w:val="24"/>
                <w:szCs w:val="24"/>
                <w:lang w:val="kk-KZ"/>
              </w:rPr>
              <w:t xml:space="preserve">Қимылды ойын: «Қарға — Торғай» </w:t>
            </w:r>
          </w:p>
          <w:p w14:paraId="080E2E3F" w14:textId="77777777" w:rsidR="007937FB" w:rsidRPr="004F27B1" w:rsidRDefault="007937FB" w:rsidP="007937FB">
            <w:pPr>
              <w:spacing w:after="0" w:line="240" w:lineRule="auto"/>
              <w:jc w:val="both"/>
              <w:rPr>
                <w:rFonts w:ascii="Times New Roman" w:eastAsia="Calibri" w:hAnsi="Times New Roman" w:cs="Times New Roman"/>
                <w:bCs/>
                <w:sz w:val="24"/>
                <w:szCs w:val="24"/>
                <w:lang w:val="kk-KZ"/>
              </w:rPr>
            </w:pPr>
            <w:r w:rsidRPr="004F27B1">
              <w:rPr>
                <w:rFonts w:ascii="Times New Roman" w:eastAsia="Calibri" w:hAnsi="Times New Roman" w:cs="Times New Roman"/>
                <w:b/>
                <w:bCs/>
                <w:sz w:val="24"/>
                <w:szCs w:val="24"/>
                <w:lang w:val="kk-KZ"/>
              </w:rPr>
              <w:t xml:space="preserve">Мақсаты: </w:t>
            </w:r>
            <w:r w:rsidRPr="004F27B1">
              <w:rPr>
                <w:rFonts w:ascii="Times New Roman" w:eastAsia="Calibri" w:hAnsi="Times New Roman" w:cs="Times New Roman"/>
                <w:bCs/>
                <w:sz w:val="24"/>
                <w:szCs w:val="24"/>
                <w:lang w:val="kk-KZ"/>
              </w:rPr>
              <w:t>тәрбиешінің командасын мұқият тыңдауға үйрету; зейінді дамыту; кеңістікті шарлауды үйренуді жалғастыру.</w:t>
            </w:r>
          </w:p>
          <w:p w14:paraId="2310CA7B" w14:textId="77777777" w:rsidR="007937FB" w:rsidRPr="004F27B1" w:rsidRDefault="007937FB" w:rsidP="007937FB">
            <w:pPr>
              <w:spacing w:after="0" w:line="240" w:lineRule="auto"/>
              <w:rPr>
                <w:rFonts w:ascii="Times New Roman" w:eastAsia="Calibri" w:hAnsi="Times New Roman" w:cs="Times New Roman"/>
                <w:b/>
                <w:bCs/>
                <w:sz w:val="24"/>
                <w:szCs w:val="24"/>
                <w:lang w:val="kk-KZ"/>
              </w:rPr>
            </w:pPr>
            <w:r w:rsidRPr="004F27B1">
              <w:rPr>
                <w:rFonts w:ascii="Times New Roman" w:eastAsia="Calibri" w:hAnsi="Times New Roman" w:cs="Times New Roman"/>
                <w:b/>
                <w:bCs/>
                <w:sz w:val="24"/>
                <w:szCs w:val="24"/>
                <w:lang w:val="kk-KZ"/>
              </w:rPr>
              <w:t>(дене шынықтыру)</w:t>
            </w:r>
          </w:p>
          <w:p w14:paraId="56348EE0" w14:textId="77777777" w:rsidR="007937FB" w:rsidRPr="004F27B1" w:rsidRDefault="007937FB" w:rsidP="007937FB">
            <w:pPr>
              <w:spacing w:after="0" w:line="240" w:lineRule="auto"/>
              <w:rPr>
                <w:rFonts w:ascii="Times New Roman" w:eastAsia="Calibri" w:hAnsi="Times New Roman" w:cs="Times New Roman"/>
                <w:b/>
                <w:bCs/>
                <w:sz w:val="24"/>
                <w:szCs w:val="24"/>
                <w:lang w:val="kk-KZ"/>
              </w:rPr>
            </w:pPr>
            <w:r w:rsidRPr="004F27B1">
              <w:rPr>
                <w:rFonts w:ascii="Times New Roman" w:eastAsia="Calibri" w:hAnsi="Times New Roman" w:cs="Times New Roman"/>
                <w:b/>
                <w:bCs/>
                <w:sz w:val="24"/>
                <w:szCs w:val="24"/>
                <w:lang w:val="kk-KZ"/>
              </w:rPr>
              <w:t>Жеке жұмыс: «Жалаушаны құлатпа»</w:t>
            </w:r>
          </w:p>
          <w:p w14:paraId="18B1B97E" w14:textId="3959F813" w:rsidR="007937FB" w:rsidRPr="004F27B1" w:rsidRDefault="007937FB" w:rsidP="003B5E8A">
            <w:pPr>
              <w:spacing w:after="0" w:line="240" w:lineRule="auto"/>
              <w:ind w:right="142"/>
              <w:jc w:val="center"/>
              <w:rPr>
                <w:rFonts w:ascii="Times New Roman" w:eastAsia="Times New Roman" w:hAnsi="Times New Roman" w:cs="Times New Roman"/>
                <w:b/>
                <w:sz w:val="24"/>
                <w:szCs w:val="24"/>
                <w:lang w:val="kk-KZ" w:eastAsia="ru-RU"/>
              </w:rPr>
            </w:pPr>
            <w:r w:rsidRPr="004F27B1">
              <w:rPr>
                <w:rFonts w:ascii="Times New Roman" w:eastAsia="Calibri" w:hAnsi="Times New Roman" w:cs="Times New Roman"/>
                <w:b/>
                <w:bCs/>
                <w:sz w:val="24"/>
                <w:szCs w:val="24"/>
                <w:lang w:val="kk-KZ"/>
              </w:rPr>
              <w:t xml:space="preserve">Мақсаты: </w:t>
            </w:r>
            <w:r w:rsidRPr="004F27B1">
              <w:rPr>
                <w:rFonts w:ascii="Times New Roman" w:eastAsia="Calibri" w:hAnsi="Times New Roman" w:cs="Times New Roman"/>
                <w:bCs/>
                <w:sz w:val="24"/>
                <w:szCs w:val="24"/>
                <w:lang w:val="kk-KZ"/>
              </w:rPr>
              <w:t>заттар арасында оларды құлатпай "жыланмен" жүруді жалғастыру; зейін мен байқауды дамыту.</w:t>
            </w:r>
          </w:p>
        </w:tc>
        <w:tc>
          <w:tcPr>
            <w:tcW w:w="2409" w:type="dxa"/>
            <w:gridSpan w:val="2"/>
            <w:tcBorders>
              <w:top w:val="single" w:sz="8" w:space="0" w:color="000000"/>
              <w:left w:val="single" w:sz="4" w:space="0" w:color="auto"/>
              <w:bottom w:val="single" w:sz="8" w:space="0" w:color="000000"/>
              <w:right w:val="single" w:sz="8" w:space="0" w:color="000000"/>
            </w:tcBorders>
            <w:shd w:val="clear" w:color="auto" w:fill="auto"/>
          </w:tcPr>
          <w:p w14:paraId="4B8EBC6E" w14:textId="77777777" w:rsidR="007937FB" w:rsidRPr="004F27B1" w:rsidRDefault="007937FB" w:rsidP="007937FB">
            <w:pPr>
              <w:spacing w:after="0" w:line="240" w:lineRule="auto"/>
              <w:rPr>
                <w:rFonts w:ascii="Times New Roman" w:eastAsia="Calibri" w:hAnsi="Times New Roman" w:cs="Times New Roman"/>
                <w:b/>
                <w:bCs/>
                <w:sz w:val="24"/>
                <w:szCs w:val="24"/>
                <w:lang w:val="kk-KZ"/>
              </w:rPr>
            </w:pPr>
            <w:r w:rsidRPr="004F27B1">
              <w:rPr>
                <w:rFonts w:ascii="Times New Roman" w:eastAsia="Calibri" w:hAnsi="Times New Roman" w:cs="Times New Roman"/>
                <w:b/>
                <w:bCs/>
                <w:sz w:val="24"/>
                <w:szCs w:val="24"/>
                <w:lang w:val="kk-KZ"/>
              </w:rPr>
              <w:lastRenderedPageBreak/>
              <w:t>Қар мен мұзды бақылау</w:t>
            </w:r>
          </w:p>
          <w:p w14:paraId="3DDFA566" w14:textId="77777777" w:rsidR="007937FB" w:rsidRPr="004F27B1" w:rsidRDefault="007937FB" w:rsidP="007937FB">
            <w:pPr>
              <w:spacing w:after="0" w:line="240" w:lineRule="auto"/>
              <w:jc w:val="both"/>
              <w:rPr>
                <w:rFonts w:ascii="Times New Roman" w:eastAsia="Calibri" w:hAnsi="Times New Roman" w:cs="Times New Roman"/>
                <w:bCs/>
                <w:sz w:val="24"/>
                <w:szCs w:val="24"/>
                <w:lang w:val="kk-KZ"/>
              </w:rPr>
            </w:pPr>
            <w:r w:rsidRPr="004F27B1">
              <w:rPr>
                <w:rFonts w:ascii="Times New Roman" w:eastAsia="Calibri" w:hAnsi="Times New Roman" w:cs="Times New Roman"/>
                <w:b/>
                <w:bCs/>
                <w:sz w:val="24"/>
                <w:szCs w:val="24"/>
                <w:lang w:val="kk-KZ"/>
              </w:rPr>
              <w:t xml:space="preserve">Мақсаты: </w:t>
            </w:r>
            <w:r w:rsidRPr="004F27B1">
              <w:rPr>
                <w:rFonts w:ascii="Times New Roman" w:eastAsia="Calibri" w:hAnsi="Times New Roman" w:cs="Times New Roman"/>
                <w:bCs/>
                <w:sz w:val="24"/>
                <w:szCs w:val="24"/>
                <w:lang w:val="kk-KZ"/>
              </w:rPr>
              <w:t>судың әртүрлі күйлері туралы білімді бекіту .</w:t>
            </w:r>
          </w:p>
          <w:p w14:paraId="47D900F0" w14:textId="77777777" w:rsidR="007937FB" w:rsidRDefault="007937FB" w:rsidP="007937FB">
            <w:pPr>
              <w:spacing w:after="0" w:line="240" w:lineRule="auto"/>
              <w:rPr>
                <w:rFonts w:ascii="Times New Roman" w:eastAsia="Calibri" w:hAnsi="Times New Roman" w:cs="Times New Roman"/>
                <w:b/>
                <w:bCs/>
                <w:sz w:val="24"/>
                <w:szCs w:val="24"/>
                <w:lang w:val="kk-KZ"/>
              </w:rPr>
            </w:pPr>
            <w:r w:rsidRPr="004F27B1">
              <w:rPr>
                <w:rFonts w:ascii="Times New Roman" w:eastAsia="Calibri" w:hAnsi="Times New Roman" w:cs="Times New Roman"/>
                <w:b/>
                <w:bCs/>
                <w:sz w:val="24"/>
                <w:szCs w:val="24"/>
                <w:lang w:val="kk-KZ"/>
              </w:rPr>
              <w:t>Бақылау барысы</w:t>
            </w:r>
          </w:p>
          <w:p w14:paraId="6B05CA95" w14:textId="77777777" w:rsidR="007937FB" w:rsidRPr="004F27B1" w:rsidRDefault="007937FB" w:rsidP="007937FB">
            <w:pPr>
              <w:spacing w:after="0" w:line="240" w:lineRule="auto"/>
              <w:jc w:val="both"/>
              <w:rPr>
                <w:rFonts w:ascii="Times New Roman" w:eastAsia="Calibri" w:hAnsi="Times New Roman" w:cs="Times New Roman"/>
                <w:bCs/>
                <w:sz w:val="24"/>
                <w:szCs w:val="24"/>
                <w:lang w:val="kk-KZ"/>
              </w:rPr>
            </w:pPr>
            <w:r w:rsidRPr="004F27B1">
              <w:rPr>
                <w:rFonts w:ascii="Times New Roman" w:eastAsia="Calibri" w:hAnsi="Times New Roman" w:cs="Times New Roman"/>
                <w:bCs/>
                <w:sz w:val="24"/>
                <w:szCs w:val="24"/>
                <w:lang w:val="kk-KZ"/>
              </w:rPr>
              <w:t xml:space="preserve">   Мұз - мұздатылған қатты су, мұзды алақанға жылыту керек, ол бірден саусақтардан жұқа ағынмен ағып кетеді. Мұздың белгілері: жылтырлығы, тегістігі, қаттылығы, сынғыштығы. Тегістікті анықтау үшін бетін үтіктеңіз. Күш пен сынғыштықты анықтау үшін соққы беріңіз.</w:t>
            </w:r>
          </w:p>
          <w:p w14:paraId="58399656" w14:textId="77777777" w:rsidR="007937FB" w:rsidRPr="004F27B1" w:rsidRDefault="007937FB" w:rsidP="007937FB">
            <w:pPr>
              <w:spacing w:after="0" w:line="240" w:lineRule="auto"/>
              <w:jc w:val="both"/>
              <w:rPr>
                <w:rFonts w:ascii="Times New Roman" w:eastAsia="Calibri" w:hAnsi="Times New Roman" w:cs="Times New Roman"/>
                <w:bCs/>
                <w:sz w:val="24"/>
                <w:szCs w:val="24"/>
                <w:lang w:val="kk-KZ"/>
              </w:rPr>
            </w:pPr>
            <w:r w:rsidRPr="004F27B1">
              <w:rPr>
                <w:rFonts w:ascii="Times New Roman" w:eastAsia="Calibri" w:hAnsi="Times New Roman" w:cs="Times New Roman"/>
                <w:bCs/>
                <w:sz w:val="24"/>
                <w:szCs w:val="24"/>
                <w:lang w:val="kk-KZ"/>
              </w:rPr>
              <w:t xml:space="preserve">Теңіздер мен мұхиттардан су буланып кетеді. Су буы әрқашан өте суық болатын жерден </w:t>
            </w:r>
            <w:r w:rsidRPr="004F27B1">
              <w:rPr>
                <w:rFonts w:ascii="Times New Roman" w:eastAsia="Calibri" w:hAnsi="Times New Roman" w:cs="Times New Roman"/>
                <w:bCs/>
                <w:sz w:val="24"/>
                <w:szCs w:val="24"/>
                <w:lang w:val="kk-KZ"/>
              </w:rPr>
              <w:lastRenderedPageBreak/>
              <w:t>жоғары көтеріледі. Онда биіктікте бу кішкентай мұз кристалдарына айналады. Кристалдар ақ ұлпа жұлдызшаларына қосылады.</w:t>
            </w:r>
          </w:p>
          <w:p w14:paraId="344943C6" w14:textId="77777777" w:rsidR="007937FB" w:rsidRPr="004F27B1" w:rsidRDefault="007937FB" w:rsidP="007937FB">
            <w:pPr>
              <w:spacing w:after="0" w:line="240" w:lineRule="auto"/>
              <w:jc w:val="both"/>
              <w:rPr>
                <w:rFonts w:ascii="Times New Roman" w:eastAsia="Calibri" w:hAnsi="Times New Roman" w:cs="Times New Roman"/>
                <w:bCs/>
                <w:sz w:val="24"/>
                <w:szCs w:val="24"/>
                <w:lang w:val="kk-KZ"/>
              </w:rPr>
            </w:pPr>
            <w:r w:rsidRPr="004F27B1">
              <w:rPr>
                <w:rFonts w:ascii="Times New Roman" w:eastAsia="Calibri" w:hAnsi="Times New Roman" w:cs="Times New Roman"/>
                <w:bCs/>
                <w:sz w:val="24"/>
                <w:szCs w:val="24"/>
                <w:lang w:val="kk-KZ"/>
              </w:rPr>
              <w:t>Жылы ауа-райында қандай қар жауады? (Жабысқақ, ауыр, дымқыл, дымқыл.)</w:t>
            </w:r>
          </w:p>
          <w:p w14:paraId="79B9D74C" w14:textId="77777777" w:rsidR="007937FB" w:rsidRDefault="007937FB" w:rsidP="007937FB">
            <w:pPr>
              <w:spacing w:after="0" w:line="240" w:lineRule="auto"/>
              <w:jc w:val="both"/>
              <w:rPr>
                <w:rFonts w:ascii="Times New Roman" w:eastAsia="Calibri" w:hAnsi="Times New Roman" w:cs="Times New Roman"/>
                <w:bCs/>
                <w:sz w:val="24"/>
                <w:szCs w:val="24"/>
                <w:lang w:val="kk-KZ"/>
              </w:rPr>
            </w:pPr>
            <w:r w:rsidRPr="004F27B1">
              <w:rPr>
                <w:rFonts w:ascii="Times New Roman" w:eastAsia="Calibri" w:hAnsi="Times New Roman" w:cs="Times New Roman"/>
                <w:bCs/>
                <w:sz w:val="24"/>
                <w:szCs w:val="24"/>
                <w:lang w:val="kk-KZ"/>
              </w:rPr>
              <w:t>Аязды ауа - райында қандай қар жауады? (Құрғақ, үлпілдек, жеңіл, ұсақталған.)</w:t>
            </w:r>
          </w:p>
          <w:p w14:paraId="69856CAD" w14:textId="77777777" w:rsidR="007937FB" w:rsidRDefault="007937FB" w:rsidP="007937FB">
            <w:pPr>
              <w:spacing w:after="0" w:line="240" w:lineRule="auto"/>
              <w:jc w:val="both"/>
              <w:rPr>
                <w:rFonts w:ascii="Times New Roman" w:eastAsia="Calibri" w:hAnsi="Times New Roman" w:cs="Times New Roman"/>
                <w:bCs/>
                <w:sz w:val="24"/>
                <w:szCs w:val="24"/>
                <w:lang w:val="kk-KZ"/>
              </w:rPr>
            </w:pPr>
          </w:p>
          <w:p w14:paraId="3EA7229B" w14:textId="77777777" w:rsidR="007937FB" w:rsidRDefault="007937FB" w:rsidP="007937FB">
            <w:pPr>
              <w:spacing w:after="0" w:line="240" w:lineRule="auto"/>
              <w:jc w:val="both"/>
              <w:rPr>
                <w:rFonts w:ascii="Times New Roman" w:eastAsia="Calibri" w:hAnsi="Times New Roman" w:cs="Times New Roman"/>
                <w:bCs/>
                <w:sz w:val="24"/>
                <w:szCs w:val="24"/>
                <w:lang w:val="kk-KZ"/>
              </w:rPr>
            </w:pPr>
          </w:p>
          <w:p w14:paraId="2CE77485" w14:textId="77777777" w:rsidR="007937FB" w:rsidRDefault="007937FB" w:rsidP="007937FB">
            <w:pPr>
              <w:spacing w:after="0" w:line="240" w:lineRule="auto"/>
              <w:jc w:val="both"/>
              <w:rPr>
                <w:rFonts w:ascii="Times New Roman" w:eastAsia="Calibri" w:hAnsi="Times New Roman" w:cs="Times New Roman"/>
                <w:bCs/>
                <w:sz w:val="24"/>
                <w:szCs w:val="24"/>
                <w:lang w:val="kk-KZ"/>
              </w:rPr>
            </w:pPr>
          </w:p>
          <w:p w14:paraId="466DCE7C" w14:textId="77777777" w:rsidR="007937FB" w:rsidRDefault="007937FB" w:rsidP="007937FB">
            <w:pPr>
              <w:spacing w:after="0" w:line="240" w:lineRule="auto"/>
              <w:jc w:val="both"/>
              <w:rPr>
                <w:rFonts w:ascii="Times New Roman" w:eastAsia="Calibri" w:hAnsi="Times New Roman" w:cs="Times New Roman"/>
                <w:bCs/>
                <w:sz w:val="24"/>
                <w:szCs w:val="24"/>
                <w:lang w:val="kk-KZ"/>
              </w:rPr>
            </w:pPr>
          </w:p>
          <w:p w14:paraId="7D973F6A" w14:textId="77777777" w:rsidR="007937FB" w:rsidRDefault="007937FB" w:rsidP="007937FB">
            <w:pPr>
              <w:spacing w:after="0" w:line="240" w:lineRule="auto"/>
              <w:jc w:val="both"/>
              <w:rPr>
                <w:rFonts w:ascii="Times New Roman" w:eastAsia="Calibri" w:hAnsi="Times New Roman" w:cs="Times New Roman"/>
                <w:bCs/>
                <w:sz w:val="24"/>
                <w:szCs w:val="24"/>
                <w:lang w:val="kk-KZ"/>
              </w:rPr>
            </w:pPr>
          </w:p>
          <w:p w14:paraId="2E68B394" w14:textId="77777777" w:rsidR="007937FB" w:rsidRDefault="007937FB" w:rsidP="007937FB">
            <w:pPr>
              <w:spacing w:after="0" w:line="240" w:lineRule="auto"/>
              <w:jc w:val="both"/>
              <w:rPr>
                <w:rFonts w:ascii="Times New Roman" w:eastAsia="Calibri" w:hAnsi="Times New Roman" w:cs="Times New Roman"/>
                <w:bCs/>
                <w:sz w:val="24"/>
                <w:szCs w:val="24"/>
                <w:lang w:val="kk-KZ"/>
              </w:rPr>
            </w:pPr>
          </w:p>
          <w:p w14:paraId="01BE082A" w14:textId="77777777" w:rsidR="007937FB" w:rsidRDefault="007937FB" w:rsidP="007937FB">
            <w:pPr>
              <w:spacing w:after="0" w:line="240" w:lineRule="auto"/>
              <w:jc w:val="both"/>
              <w:rPr>
                <w:rFonts w:ascii="Times New Roman" w:eastAsia="Calibri" w:hAnsi="Times New Roman" w:cs="Times New Roman"/>
                <w:bCs/>
                <w:sz w:val="24"/>
                <w:szCs w:val="24"/>
                <w:lang w:val="kk-KZ"/>
              </w:rPr>
            </w:pPr>
          </w:p>
          <w:p w14:paraId="724BED1A" w14:textId="77777777" w:rsidR="007937FB" w:rsidRDefault="007937FB" w:rsidP="007937FB">
            <w:pPr>
              <w:spacing w:after="0" w:line="240" w:lineRule="auto"/>
              <w:jc w:val="both"/>
              <w:rPr>
                <w:rFonts w:ascii="Times New Roman" w:eastAsia="Calibri" w:hAnsi="Times New Roman" w:cs="Times New Roman"/>
                <w:bCs/>
                <w:sz w:val="24"/>
                <w:szCs w:val="24"/>
                <w:lang w:val="kk-KZ"/>
              </w:rPr>
            </w:pPr>
          </w:p>
          <w:p w14:paraId="65D3E0FA" w14:textId="77777777" w:rsidR="007937FB" w:rsidRDefault="007937FB" w:rsidP="007937FB">
            <w:pPr>
              <w:spacing w:after="0" w:line="240" w:lineRule="auto"/>
              <w:jc w:val="both"/>
              <w:rPr>
                <w:rFonts w:ascii="Times New Roman" w:eastAsia="Calibri" w:hAnsi="Times New Roman" w:cs="Times New Roman"/>
                <w:bCs/>
                <w:sz w:val="24"/>
                <w:szCs w:val="24"/>
                <w:lang w:val="kk-KZ"/>
              </w:rPr>
            </w:pPr>
          </w:p>
          <w:p w14:paraId="0C6AC232" w14:textId="77777777" w:rsidR="007937FB" w:rsidRDefault="007937FB" w:rsidP="007937FB">
            <w:pPr>
              <w:spacing w:after="0" w:line="240" w:lineRule="auto"/>
              <w:jc w:val="both"/>
              <w:rPr>
                <w:rFonts w:ascii="Times New Roman" w:eastAsia="Calibri" w:hAnsi="Times New Roman" w:cs="Times New Roman"/>
                <w:bCs/>
                <w:sz w:val="24"/>
                <w:szCs w:val="24"/>
                <w:lang w:val="kk-KZ"/>
              </w:rPr>
            </w:pPr>
          </w:p>
          <w:p w14:paraId="76A8B6CD" w14:textId="77777777" w:rsidR="007937FB" w:rsidRDefault="007937FB" w:rsidP="007937FB">
            <w:pPr>
              <w:spacing w:after="0" w:line="240" w:lineRule="auto"/>
              <w:jc w:val="both"/>
              <w:rPr>
                <w:rFonts w:ascii="Times New Roman" w:eastAsia="Calibri" w:hAnsi="Times New Roman" w:cs="Times New Roman"/>
                <w:bCs/>
                <w:sz w:val="24"/>
                <w:szCs w:val="24"/>
                <w:lang w:val="kk-KZ"/>
              </w:rPr>
            </w:pPr>
          </w:p>
          <w:p w14:paraId="4179D0FB" w14:textId="77777777" w:rsidR="007937FB" w:rsidRDefault="007937FB" w:rsidP="007937FB">
            <w:pPr>
              <w:spacing w:after="0" w:line="240" w:lineRule="auto"/>
              <w:jc w:val="both"/>
              <w:rPr>
                <w:rFonts w:ascii="Times New Roman" w:eastAsia="Calibri" w:hAnsi="Times New Roman" w:cs="Times New Roman"/>
                <w:bCs/>
                <w:sz w:val="24"/>
                <w:szCs w:val="24"/>
                <w:lang w:val="kk-KZ"/>
              </w:rPr>
            </w:pPr>
          </w:p>
          <w:p w14:paraId="7953066C" w14:textId="77777777" w:rsidR="007937FB" w:rsidRDefault="007937FB" w:rsidP="007937FB">
            <w:pPr>
              <w:spacing w:after="0" w:line="240" w:lineRule="auto"/>
              <w:jc w:val="both"/>
              <w:rPr>
                <w:rFonts w:ascii="Times New Roman" w:eastAsia="Calibri" w:hAnsi="Times New Roman" w:cs="Times New Roman"/>
                <w:bCs/>
                <w:sz w:val="24"/>
                <w:szCs w:val="24"/>
                <w:lang w:val="kk-KZ"/>
              </w:rPr>
            </w:pPr>
          </w:p>
          <w:p w14:paraId="012A43E4" w14:textId="77777777" w:rsidR="007937FB" w:rsidRDefault="007937FB" w:rsidP="007937FB">
            <w:pPr>
              <w:spacing w:after="0" w:line="240" w:lineRule="auto"/>
              <w:jc w:val="both"/>
              <w:rPr>
                <w:rFonts w:ascii="Times New Roman" w:eastAsia="Calibri" w:hAnsi="Times New Roman" w:cs="Times New Roman"/>
                <w:bCs/>
                <w:sz w:val="24"/>
                <w:szCs w:val="24"/>
                <w:lang w:val="kk-KZ"/>
              </w:rPr>
            </w:pPr>
          </w:p>
          <w:p w14:paraId="4D7B2F9C" w14:textId="77777777" w:rsidR="007937FB" w:rsidRDefault="007937FB" w:rsidP="007937FB">
            <w:pPr>
              <w:spacing w:after="0" w:line="240" w:lineRule="auto"/>
              <w:jc w:val="both"/>
              <w:rPr>
                <w:rFonts w:ascii="Times New Roman" w:eastAsia="Calibri" w:hAnsi="Times New Roman" w:cs="Times New Roman"/>
                <w:bCs/>
                <w:sz w:val="24"/>
                <w:szCs w:val="24"/>
                <w:lang w:val="kk-KZ"/>
              </w:rPr>
            </w:pPr>
          </w:p>
          <w:p w14:paraId="09DE4CD7" w14:textId="77777777" w:rsidR="007937FB" w:rsidRDefault="007937FB" w:rsidP="007937FB">
            <w:pPr>
              <w:spacing w:after="0" w:line="240" w:lineRule="auto"/>
              <w:jc w:val="both"/>
              <w:rPr>
                <w:rFonts w:ascii="Times New Roman" w:eastAsia="Calibri" w:hAnsi="Times New Roman" w:cs="Times New Roman"/>
                <w:bCs/>
                <w:sz w:val="24"/>
                <w:szCs w:val="24"/>
                <w:lang w:val="kk-KZ"/>
              </w:rPr>
            </w:pPr>
          </w:p>
          <w:p w14:paraId="303698E4" w14:textId="77777777" w:rsidR="007937FB" w:rsidRDefault="007937FB" w:rsidP="007937FB">
            <w:pPr>
              <w:spacing w:after="0" w:line="240" w:lineRule="auto"/>
              <w:jc w:val="both"/>
              <w:rPr>
                <w:rFonts w:ascii="Times New Roman" w:eastAsia="Calibri" w:hAnsi="Times New Roman" w:cs="Times New Roman"/>
                <w:bCs/>
                <w:sz w:val="24"/>
                <w:szCs w:val="24"/>
                <w:lang w:val="kk-KZ"/>
              </w:rPr>
            </w:pPr>
          </w:p>
          <w:p w14:paraId="399432ED" w14:textId="77777777" w:rsidR="007937FB" w:rsidRDefault="007937FB" w:rsidP="007937FB">
            <w:pPr>
              <w:spacing w:after="0" w:line="240" w:lineRule="auto"/>
              <w:jc w:val="both"/>
              <w:rPr>
                <w:rFonts w:ascii="Times New Roman" w:eastAsia="Calibri" w:hAnsi="Times New Roman" w:cs="Times New Roman"/>
                <w:bCs/>
                <w:sz w:val="24"/>
                <w:szCs w:val="24"/>
                <w:lang w:val="kk-KZ"/>
              </w:rPr>
            </w:pPr>
          </w:p>
          <w:p w14:paraId="05728E9C" w14:textId="77777777" w:rsidR="007937FB" w:rsidRDefault="007937FB" w:rsidP="007937FB">
            <w:pPr>
              <w:spacing w:after="0" w:line="240" w:lineRule="auto"/>
              <w:jc w:val="both"/>
              <w:rPr>
                <w:rFonts w:ascii="Times New Roman" w:eastAsia="Calibri" w:hAnsi="Times New Roman" w:cs="Times New Roman"/>
                <w:bCs/>
                <w:sz w:val="24"/>
                <w:szCs w:val="24"/>
                <w:lang w:val="kk-KZ"/>
              </w:rPr>
            </w:pPr>
          </w:p>
          <w:p w14:paraId="16D5A85A" w14:textId="77777777" w:rsidR="007937FB" w:rsidRDefault="007937FB" w:rsidP="007937FB">
            <w:pPr>
              <w:spacing w:after="0" w:line="240" w:lineRule="auto"/>
              <w:jc w:val="both"/>
              <w:rPr>
                <w:rFonts w:ascii="Times New Roman" w:eastAsia="Calibri" w:hAnsi="Times New Roman" w:cs="Times New Roman"/>
                <w:bCs/>
                <w:sz w:val="24"/>
                <w:szCs w:val="24"/>
                <w:lang w:val="kk-KZ"/>
              </w:rPr>
            </w:pPr>
          </w:p>
          <w:p w14:paraId="1DA84895" w14:textId="77777777" w:rsidR="007937FB" w:rsidRDefault="007937FB" w:rsidP="007937FB">
            <w:pPr>
              <w:spacing w:after="0" w:line="240" w:lineRule="auto"/>
              <w:jc w:val="both"/>
              <w:rPr>
                <w:rFonts w:ascii="Times New Roman" w:eastAsia="Calibri" w:hAnsi="Times New Roman" w:cs="Times New Roman"/>
                <w:bCs/>
                <w:sz w:val="24"/>
                <w:szCs w:val="24"/>
                <w:lang w:val="kk-KZ"/>
              </w:rPr>
            </w:pPr>
          </w:p>
          <w:p w14:paraId="5BF54555" w14:textId="77777777" w:rsidR="007937FB" w:rsidRDefault="007937FB" w:rsidP="007937FB">
            <w:pPr>
              <w:spacing w:after="0" w:line="240" w:lineRule="auto"/>
              <w:jc w:val="both"/>
              <w:rPr>
                <w:rFonts w:ascii="Times New Roman" w:eastAsia="Calibri" w:hAnsi="Times New Roman" w:cs="Times New Roman"/>
                <w:bCs/>
                <w:sz w:val="24"/>
                <w:szCs w:val="24"/>
                <w:lang w:val="kk-KZ"/>
              </w:rPr>
            </w:pPr>
          </w:p>
          <w:p w14:paraId="6B71B979" w14:textId="77777777" w:rsidR="007937FB" w:rsidRDefault="007937FB" w:rsidP="007937FB">
            <w:pPr>
              <w:spacing w:after="0" w:line="240" w:lineRule="auto"/>
              <w:jc w:val="both"/>
              <w:rPr>
                <w:rFonts w:ascii="Times New Roman" w:eastAsia="Calibri" w:hAnsi="Times New Roman" w:cs="Times New Roman"/>
                <w:bCs/>
                <w:sz w:val="24"/>
                <w:szCs w:val="24"/>
                <w:lang w:val="kk-KZ"/>
              </w:rPr>
            </w:pPr>
          </w:p>
          <w:p w14:paraId="04E550DF" w14:textId="77777777" w:rsidR="007937FB" w:rsidRDefault="007937FB" w:rsidP="007937FB">
            <w:pPr>
              <w:spacing w:after="0" w:line="240" w:lineRule="auto"/>
              <w:jc w:val="both"/>
              <w:rPr>
                <w:rFonts w:ascii="Times New Roman" w:eastAsia="Calibri" w:hAnsi="Times New Roman" w:cs="Times New Roman"/>
                <w:bCs/>
                <w:sz w:val="24"/>
                <w:szCs w:val="24"/>
                <w:lang w:val="kk-KZ"/>
              </w:rPr>
            </w:pPr>
          </w:p>
          <w:p w14:paraId="6C5C1C81" w14:textId="77777777" w:rsidR="007937FB" w:rsidRDefault="007937FB" w:rsidP="007937FB">
            <w:pPr>
              <w:spacing w:after="0" w:line="240" w:lineRule="auto"/>
              <w:jc w:val="both"/>
              <w:rPr>
                <w:rFonts w:ascii="Times New Roman" w:eastAsia="Calibri" w:hAnsi="Times New Roman" w:cs="Times New Roman"/>
                <w:bCs/>
                <w:sz w:val="24"/>
                <w:szCs w:val="24"/>
                <w:lang w:val="kk-KZ"/>
              </w:rPr>
            </w:pPr>
          </w:p>
          <w:p w14:paraId="24BE621F" w14:textId="77777777" w:rsidR="007937FB" w:rsidRDefault="007937FB" w:rsidP="007937FB">
            <w:pPr>
              <w:spacing w:after="0" w:line="240" w:lineRule="auto"/>
              <w:jc w:val="both"/>
              <w:rPr>
                <w:rFonts w:ascii="Times New Roman" w:eastAsia="Calibri" w:hAnsi="Times New Roman" w:cs="Times New Roman"/>
                <w:bCs/>
                <w:sz w:val="24"/>
                <w:szCs w:val="24"/>
                <w:lang w:val="kk-KZ"/>
              </w:rPr>
            </w:pPr>
          </w:p>
          <w:p w14:paraId="36C71069" w14:textId="77777777" w:rsidR="007937FB" w:rsidRDefault="007937FB" w:rsidP="007937FB">
            <w:pPr>
              <w:spacing w:after="0" w:line="240" w:lineRule="auto"/>
              <w:jc w:val="both"/>
              <w:rPr>
                <w:rFonts w:ascii="Times New Roman" w:eastAsia="Calibri" w:hAnsi="Times New Roman" w:cs="Times New Roman"/>
                <w:bCs/>
                <w:sz w:val="24"/>
                <w:szCs w:val="24"/>
                <w:lang w:val="kk-KZ"/>
              </w:rPr>
            </w:pPr>
          </w:p>
          <w:p w14:paraId="0DCD5B1F" w14:textId="77777777" w:rsidR="007937FB" w:rsidRDefault="007937FB" w:rsidP="007937FB">
            <w:pPr>
              <w:spacing w:after="0" w:line="240" w:lineRule="auto"/>
              <w:jc w:val="both"/>
              <w:rPr>
                <w:rFonts w:ascii="Times New Roman" w:eastAsia="Calibri" w:hAnsi="Times New Roman" w:cs="Times New Roman"/>
                <w:bCs/>
                <w:sz w:val="24"/>
                <w:szCs w:val="24"/>
                <w:lang w:val="kk-KZ"/>
              </w:rPr>
            </w:pPr>
          </w:p>
          <w:p w14:paraId="1A2D78F9" w14:textId="77777777" w:rsidR="007937FB" w:rsidRDefault="007937FB" w:rsidP="007937FB">
            <w:pPr>
              <w:spacing w:after="0" w:line="240" w:lineRule="auto"/>
              <w:jc w:val="both"/>
              <w:rPr>
                <w:rFonts w:ascii="Times New Roman" w:eastAsia="Calibri" w:hAnsi="Times New Roman" w:cs="Times New Roman"/>
                <w:bCs/>
                <w:sz w:val="24"/>
                <w:szCs w:val="24"/>
                <w:lang w:val="kk-KZ"/>
              </w:rPr>
            </w:pPr>
          </w:p>
          <w:p w14:paraId="5D86B196" w14:textId="77777777" w:rsidR="007937FB" w:rsidRDefault="007937FB" w:rsidP="007937FB">
            <w:pPr>
              <w:spacing w:after="0" w:line="240" w:lineRule="auto"/>
              <w:jc w:val="both"/>
              <w:rPr>
                <w:rFonts w:ascii="Times New Roman" w:eastAsia="Calibri" w:hAnsi="Times New Roman" w:cs="Times New Roman"/>
                <w:bCs/>
                <w:sz w:val="24"/>
                <w:szCs w:val="24"/>
                <w:lang w:val="kk-KZ"/>
              </w:rPr>
            </w:pPr>
          </w:p>
          <w:p w14:paraId="1357AC20" w14:textId="77777777" w:rsidR="007937FB" w:rsidRDefault="007937FB" w:rsidP="007937FB">
            <w:pPr>
              <w:spacing w:after="0" w:line="240" w:lineRule="auto"/>
              <w:jc w:val="both"/>
              <w:rPr>
                <w:rFonts w:ascii="Times New Roman" w:eastAsia="Calibri" w:hAnsi="Times New Roman" w:cs="Times New Roman"/>
                <w:bCs/>
                <w:sz w:val="24"/>
                <w:szCs w:val="24"/>
                <w:lang w:val="kk-KZ"/>
              </w:rPr>
            </w:pPr>
          </w:p>
          <w:p w14:paraId="2572F8EE" w14:textId="77777777" w:rsidR="007937FB" w:rsidRPr="004F27B1" w:rsidRDefault="007937FB" w:rsidP="007937FB">
            <w:pPr>
              <w:spacing w:after="0" w:line="240" w:lineRule="auto"/>
              <w:jc w:val="both"/>
              <w:rPr>
                <w:rFonts w:ascii="Times New Roman" w:eastAsia="Calibri" w:hAnsi="Times New Roman" w:cs="Times New Roman"/>
                <w:bCs/>
                <w:sz w:val="24"/>
                <w:szCs w:val="24"/>
                <w:lang w:val="kk-KZ"/>
              </w:rPr>
            </w:pPr>
          </w:p>
          <w:p w14:paraId="46C489DE" w14:textId="77777777" w:rsidR="007937FB" w:rsidRPr="004F27B1" w:rsidRDefault="007937FB" w:rsidP="007937FB">
            <w:pPr>
              <w:spacing w:after="0" w:line="240" w:lineRule="auto"/>
              <w:jc w:val="both"/>
              <w:rPr>
                <w:rFonts w:ascii="Times New Roman" w:eastAsia="Calibri" w:hAnsi="Times New Roman" w:cs="Times New Roman"/>
                <w:bCs/>
                <w:sz w:val="24"/>
                <w:szCs w:val="24"/>
                <w:lang w:val="kk-KZ"/>
              </w:rPr>
            </w:pPr>
            <w:r w:rsidRPr="004F27B1">
              <w:rPr>
                <w:rFonts w:ascii="Times New Roman" w:eastAsia="Calibri" w:hAnsi="Times New Roman" w:cs="Times New Roman"/>
                <w:bCs/>
                <w:sz w:val="24"/>
                <w:szCs w:val="24"/>
                <w:lang w:val="kk-KZ"/>
              </w:rPr>
              <w:t>Қалың, тапталған қар борпылдақ қарға қарағанда баяу ериді; қара, лас қар таза және жарықтан ериді.</w:t>
            </w:r>
          </w:p>
          <w:p w14:paraId="7CE9E775" w14:textId="77777777" w:rsidR="007937FB" w:rsidRPr="004F27B1" w:rsidRDefault="007937FB" w:rsidP="007937FB">
            <w:pPr>
              <w:spacing w:after="0" w:line="240" w:lineRule="auto"/>
              <w:rPr>
                <w:rFonts w:ascii="Times New Roman" w:eastAsia="Calibri" w:hAnsi="Times New Roman" w:cs="Times New Roman"/>
                <w:b/>
                <w:bCs/>
                <w:sz w:val="24"/>
                <w:szCs w:val="24"/>
                <w:lang w:val="kk-KZ"/>
              </w:rPr>
            </w:pPr>
            <w:r w:rsidRPr="004F27B1">
              <w:rPr>
                <w:rFonts w:ascii="Times New Roman" w:eastAsia="Calibri" w:hAnsi="Times New Roman" w:cs="Times New Roman"/>
                <w:b/>
                <w:bCs/>
                <w:sz w:val="24"/>
                <w:szCs w:val="24"/>
                <w:lang w:val="kk-KZ"/>
              </w:rPr>
              <w:t>Зерттеу қызметі</w:t>
            </w:r>
          </w:p>
          <w:p w14:paraId="34615D3B" w14:textId="77777777" w:rsidR="007937FB" w:rsidRPr="004F27B1" w:rsidRDefault="007937FB" w:rsidP="007937FB">
            <w:pPr>
              <w:spacing w:after="0" w:line="240" w:lineRule="auto"/>
              <w:jc w:val="both"/>
              <w:rPr>
                <w:rFonts w:ascii="Times New Roman" w:eastAsia="Calibri" w:hAnsi="Times New Roman" w:cs="Times New Roman"/>
                <w:bCs/>
                <w:sz w:val="24"/>
                <w:szCs w:val="24"/>
                <w:lang w:val="kk-KZ"/>
              </w:rPr>
            </w:pPr>
            <w:r w:rsidRPr="004F27B1">
              <w:rPr>
                <w:rFonts w:ascii="Times New Roman" w:eastAsia="Calibri" w:hAnsi="Times New Roman" w:cs="Times New Roman"/>
                <w:bCs/>
                <w:sz w:val="24"/>
                <w:szCs w:val="24"/>
                <w:lang w:val="kk-KZ"/>
              </w:rPr>
              <w:t>- Үлкен және кіші қалыптардағы таза және боялған судың қату уақытын салыстыр.</w:t>
            </w:r>
          </w:p>
          <w:p w14:paraId="16425F4D" w14:textId="77777777" w:rsidR="007937FB" w:rsidRPr="004F27B1" w:rsidRDefault="007937FB" w:rsidP="007937FB">
            <w:pPr>
              <w:spacing w:after="0" w:line="240" w:lineRule="auto"/>
              <w:jc w:val="both"/>
              <w:rPr>
                <w:rFonts w:ascii="Times New Roman" w:eastAsia="Calibri" w:hAnsi="Times New Roman" w:cs="Times New Roman"/>
                <w:bCs/>
                <w:sz w:val="24"/>
                <w:szCs w:val="24"/>
                <w:lang w:val="kk-KZ"/>
              </w:rPr>
            </w:pPr>
            <w:r w:rsidRPr="004F27B1">
              <w:rPr>
                <w:rFonts w:ascii="Times New Roman" w:eastAsia="Calibri" w:hAnsi="Times New Roman" w:cs="Times New Roman"/>
                <w:bCs/>
                <w:sz w:val="24"/>
                <w:szCs w:val="24"/>
                <w:lang w:val="kk-KZ"/>
              </w:rPr>
              <w:t>- Қардың еру жылдамдығын салыстыр, стақанға тығыз немесе бос.</w:t>
            </w:r>
          </w:p>
          <w:p w14:paraId="0B4ECFAA" w14:textId="77777777" w:rsidR="007937FB" w:rsidRPr="004F27B1" w:rsidRDefault="007937FB" w:rsidP="007937FB">
            <w:pPr>
              <w:shd w:val="clear" w:color="auto" w:fill="FFFFFF"/>
              <w:spacing w:after="0" w:line="240" w:lineRule="auto"/>
              <w:jc w:val="both"/>
              <w:rPr>
                <w:rFonts w:ascii="Times New Roman" w:eastAsia="Times New Roman" w:hAnsi="Times New Roman" w:cs="Times New Roman"/>
                <w:color w:val="212121"/>
                <w:sz w:val="24"/>
                <w:szCs w:val="24"/>
                <w:lang w:val="kk-KZ" w:eastAsia="ru-RU"/>
              </w:rPr>
            </w:pPr>
            <w:r w:rsidRPr="004F27B1">
              <w:rPr>
                <w:rFonts w:ascii="Times New Roman" w:eastAsia="Times New Roman" w:hAnsi="Times New Roman" w:cs="Times New Roman"/>
                <w:color w:val="212121"/>
                <w:sz w:val="24"/>
                <w:szCs w:val="24"/>
                <w:lang w:val="kk-KZ" w:eastAsia="ru-RU"/>
              </w:rPr>
              <w:t>-Қардың сыртта күн салқындығынан еримейтінің, ал ішке кіргенде ауа температурасы жылы болғандықтан еритінін көрсету.</w:t>
            </w:r>
          </w:p>
          <w:p w14:paraId="69815332" w14:textId="77777777" w:rsidR="007937FB" w:rsidRPr="004F27B1" w:rsidRDefault="007937FB" w:rsidP="007937FB">
            <w:pPr>
              <w:shd w:val="clear" w:color="auto" w:fill="FFFFFF"/>
              <w:spacing w:after="0" w:line="240" w:lineRule="auto"/>
              <w:jc w:val="both"/>
              <w:rPr>
                <w:rFonts w:ascii="Times New Roman" w:eastAsia="Times New Roman" w:hAnsi="Times New Roman" w:cs="Times New Roman"/>
                <w:color w:val="212121"/>
                <w:sz w:val="24"/>
                <w:szCs w:val="24"/>
                <w:lang w:val="kk-KZ" w:eastAsia="ru-RU"/>
              </w:rPr>
            </w:pPr>
            <w:r w:rsidRPr="004F27B1">
              <w:rPr>
                <w:rFonts w:ascii="Times New Roman" w:eastAsia="Times New Roman" w:hAnsi="Times New Roman" w:cs="Times New Roman"/>
                <w:color w:val="212121"/>
                <w:sz w:val="24"/>
                <w:szCs w:val="24"/>
                <w:lang w:val="kk-KZ" w:eastAsia="ru-RU"/>
              </w:rPr>
              <w:t>-Қар еріген кезде суға айналатының көрсету.</w:t>
            </w:r>
          </w:p>
          <w:p w14:paraId="216185F9" w14:textId="77777777" w:rsidR="007937FB" w:rsidRDefault="007937FB" w:rsidP="007937FB">
            <w:pPr>
              <w:shd w:val="clear" w:color="auto" w:fill="FFFFFF"/>
              <w:spacing w:after="0" w:line="240" w:lineRule="auto"/>
              <w:jc w:val="both"/>
              <w:rPr>
                <w:rFonts w:ascii="Times New Roman" w:eastAsia="Times New Roman" w:hAnsi="Times New Roman" w:cs="Times New Roman"/>
                <w:color w:val="212121"/>
                <w:sz w:val="24"/>
                <w:szCs w:val="24"/>
                <w:lang w:val="kk-KZ" w:eastAsia="ru-RU"/>
              </w:rPr>
            </w:pPr>
            <w:r w:rsidRPr="004F27B1">
              <w:rPr>
                <w:rFonts w:ascii="Times New Roman" w:eastAsia="Times New Roman" w:hAnsi="Times New Roman" w:cs="Times New Roman"/>
                <w:color w:val="212121"/>
                <w:sz w:val="24"/>
                <w:szCs w:val="24"/>
                <w:lang w:val="kk-KZ" w:eastAsia="ru-RU"/>
              </w:rPr>
              <w:t>- Салқын жерге қойған кезде мұзға айналатының көрсету.</w:t>
            </w:r>
          </w:p>
          <w:p w14:paraId="355D6F02" w14:textId="77777777" w:rsidR="007937FB" w:rsidRPr="004F27B1" w:rsidRDefault="007937FB" w:rsidP="007937FB">
            <w:pPr>
              <w:spacing w:after="0" w:line="240" w:lineRule="auto"/>
              <w:rPr>
                <w:rFonts w:ascii="Times New Roman" w:eastAsia="Calibri" w:hAnsi="Times New Roman" w:cs="Times New Roman"/>
                <w:b/>
                <w:bCs/>
                <w:sz w:val="24"/>
                <w:szCs w:val="24"/>
                <w:lang w:val="kk-KZ"/>
              </w:rPr>
            </w:pPr>
            <w:r w:rsidRPr="007074C4">
              <w:rPr>
                <w:rFonts w:ascii="Times New Roman" w:eastAsia="Times New Roman" w:hAnsi="Times New Roman" w:cs="Times New Roman"/>
                <w:b/>
                <w:color w:val="000000"/>
                <w:sz w:val="24"/>
                <w:szCs w:val="24"/>
                <w:lang w:val="kk-KZ"/>
              </w:rPr>
              <w:t>Қарым-қатынас іс-әрекеті, танымдық іс-әрекет, зерттеу іс-</w:t>
            </w:r>
            <w:r w:rsidRPr="007074C4">
              <w:rPr>
                <w:rFonts w:ascii="Times New Roman" w:eastAsia="Times New Roman" w:hAnsi="Times New Roman" w:cs="Times New Roman"/>
                <w:b/>
                <w:color w:val="000000"/>
                <w:sz w:val="24"/>
                <w:szCs w:val="24"/>
                <w:lang w:val="kk-KZ"/>
              </w:rPr>
              <w:lastRenderedPageBreak/>
              <w:t>әрекеті, еңбек іс-әрекеті</w:t>
            </w:r>
            <w:r>
              <w:rPr>
                <w:rFonts w:ascii="Times New Roman" w:eastAsia="Times New Roman" w:hAnsi="Times New Roman" w:cs="Times New Roman"/>
                <w:b/>
                <w:color w:val="000000"/>
                <w:sz w:val="24"/>
                <w:szCs w:val="24"/>
                <w:lang w:val="kk-KZ"/>
              </w:rPr>
              <w:t>)</w:t>
            </w:r>
          </w:p>
          <w:p w14:paraId="5C78797D" w14:textId="77777777" w:rsidR="007937FB" w:rsidRPr="004F27B1" w:rsidRDefault="007937FB" w:rsidP="007937FB">
            <w:pPr>
              <w:spacing w:after="0" w:line="240" w:lineRule="auto"/>
              <w:rPr>
                <w:rFonts w:ascii="Times New Roman" w:eastAsia="Calibri" w:hAnsi="Times New Roman" w:cs="Times New Roman"/>
                <w:bCs/>
                <w:sz w:val="24"/>
                <w:szCs w:val="24"/>
                <w:lang w:val="kk-KZ"/>
              </w:rPr>
            </w:pPr>
            <w:r w:rsidRPr="004F27B1">
              <w:rPr>
                <w:rFonts w:ascii="Times New Roman" w:eastAsia="Calibri" w:hAnsi="Times New Roman" w:cs="Times New Roman"/>
                <w:bCs/>
                <w:sz w:val="24"/>
                <w:szCs w:val="24"/>
                <w:lang w:val="kk-KZ"/>
              </w:rPr>
              <w:t>Тәрбиеші балаларға сұрақтар қояды.</w:t>
            </w:r>
          </w:p>
          <w:p w14:paraId="14D9A17B" w14:textId="77777777" w:rsidR="007937FB" w:rsidRPr="004F27B1" w:rsidRDefault="007937FB" w:rsidP="007937FB">
            <w:pPr>
              <w:spacing w:after="0" w:line="240" w:lineRule="auto"/>
              <w:rPr>
                <w:rFonts w:ascii="Times New Roman" w:eastAsia="Calibri" w:hAnsi="Times New Roman" w:cs="Times New Roman"/>
                <w:bCs/>
                <w:sz w:val="24"/>
                <w:szCs w:val="24"/>
                <w:lang w:val="kk-KZ"/>
              </w:rPr>
            </w:pPr>
            <w:r w:rsidRPr="004F27B1">
              <w:rPr>
                <w:rFonts w:ascii="Times New Roman" w:eastAsia="Calibri" w:hAnsi="Times New Roman" w:cs="Times New Roman"/>
                <w:bCs/>
                <w:sz w:val="24"/>
                <w:szCs w:val="24"/>
                <w:lang w:val="kk-KZ"/>
              </w:rPr>
              <w:t>- Мұз неден тұрады?</w:t>
            </w:r>
          </w:p>
          <w:p w14:paraId="7C14A2D4" w14:textId="77777777" w:rsidR="007937FB" w:rsidRPr="004F27B1" w:rsidRDefault="007937FB" w:rsidP="007937FB">
            <w:pPr>
              <w:spacing w:after="0" w:line="240" w:lineRule="auto"/>
              <w:rPr>
                <w:rFonts w:ascii="Times New Roman" w:eastAsia="Calibri" w:hAnsi="Times New Roman" w:cs="Times New Roman"/>
                <w:bCs/>
                <w:sz w:val="24"/>
                <w:szCs w:val="24"/>
                <w:lang w:val="kk-KZ"/>
              </w:rPr>
            </w:pPr>
            <w:r w:rsidRPr="004F27B1">
              <w:rPr>
                <w:rFonts w:ascii="Times New Roman" w:eastAsia="Calibri" w:hAnsi="Times New Roman" w:cs="Times New Roman"/>
                <w:bCs/>
                <w:sz w:val="24"/>
                <w:szCs w:val="24"/>
                <w:lang w:val="kk-KZ"/>
              </w:rPr>
              <w:t>- Сендерге мұздың (қардың) қандай қасиеттері таныс?</w:t>
            </w:r>
          </w:p>
          <w:p w14:paraId="3EB7933B" w14:textId="77777777" w:rsidR="007937FB" w:rsidRPr="004F27B1" w:rsidRDefault="007937FB" w:rsidP="007937FB">
            <w:pPr>
              <w:shd w:val="clear" w:color="auto" w:fill="FFFFFF"/>
              <w:spacing w:after="0" w:line="240" w:lineRule="auto"/>
              <w:rPr>
                <w:rFonts w:ascii="Times New Roman" w:eastAsia="Times New Roman" w:hAnsi="Times New Roman" w:cs="Times New Roman"/>
                <w:color w:val="212121"/>
                <w:sz w:val="24"/>
                <w:szCs w:val="24"/>
                <w:lang w:val="kk-KZ" w:eastAsia="ru-RU"/>
              </w:rPr>
            </w:pPr>
            <w:r w:rsidRPr="004F27B1">
              <w:rPr>
                <w:rFonts w:ascii="Times New Roman" w:eastAsia="Times New Roman" w:hAnsi="Times New Roman" w:cs="Times New Roman"/>
                <w:color w:val="212121"/>
                <w:sz w:val="24"/>
                <w:szCs w:val="24"/>
                <w:lang w:val="kk-KZ" w:eastAsia="ru-RU"/>
              </w:rPr>
              <w:t>-Қар ұлпаларына қарайықшы олар қандай?</w:t>
            </w:r>
            <w:r w:rsidRPr="004F27B1">
              <w:rPr>
                <w:rFonts w:ascii="Times New Roman" w:eastAsia="Times New Roman" w:hAnsi="Times New Roman" w:cs="Times New Roman"/>
                <w:color w:val="212121"/>
                <w:sz w:val="24"/>
                <w:szCs w:val="24"/>
                <w:lang w:val="kk-KZ" w:eastAsia="ru-RU"/>
              </w:rPr>
              <w:br/>
              <w:t>-Қар ұлпалары неге ұқсайды? (Жұлдыз, гүл, т.б.)</w:t>
            </w:r>
            <w:r w:rsidRPr="004F27B1">
              <w:rPr>
                <w:rFonts w:ascii="Times New Roman" w:eastAsia="Times New Roman" w:hAnsi="Times New Roman" w:cs="Times New Roman"/>
                <w:color w:val="212121"/>
                <w:sz w:val="24"/>
                <w:szCs w:val="24"/>
                <w:lang w:val="kk-KZ" w:eastAsia="ru-RU"/>
              </w:rPr>
              <w:br/>
              <w:t>-Қар ұлпасы неше бөліктен тұрады? (6)</w:t>
            </w:r>
            <w:r w:rsidRPr="004F27B1">
              <w:rPr>
                <w:rFonts w:ascii="Times New Roman" w:eastAsia="Times New Roman" w:hAnsi="Times New Roman" w:cs="Times New Roman"/>
                <w:color w:val="212121"/>
                <w:sz w:val="24"/>
                <w:szCs w:val="24"/>
                <w:lang w:val="kk-KZ" w:eastAsia="ru-RU"/>
              </w:rPr>
              <w:br/>
              <w:t>-Балалар қалай ойлайсыңдар қарлар бірдей бола ма?</w:t>
            </w:r>
          </w:p>
          <w:p w14:paraId="23980DC9" w14:textId="77777777" w:rsidR="007937FB" w:rsidRPr="007074C4" w:rsidRDefault="007937FB" w:rsidP="007937FB">
            <w:pPr>
              <w:shd w:val="clear" w:color="auto" w:fill="FFFFFF"/>
              <w:spacing w:after="0" w:line="240" w:lineRule="auto"/>
              <w:jc w:val="both"/>
              <w:rPr>
                <w:rFonts w:ascii="Times New Roman" w:eastAsia="Times New Roman" w:hAnsi="Times New Roman" w:cs="Times New Roman"/>
                <w:b/>
                <w:color w:val="212121"/>
                <w:sz w:val="24"/>
                <w:szCs w:val="24"/>
                <w:lang w:val="kk-KZ" w:eastAsia="ru-RU"/>
              </w:rPr>
            </w:pPr>
            <w:r w:rsidRPr="007074C4">
              <w:rPr>
                <w:rFonts w:ascii="Times New Roman" w:eastAsia="Times New Roman" w:hAnsi="Times New Roman" w:cs="Times New Roman"/>
                <w:b/>
                <w:color w:val="212121"/>
                <w:sz w:val="24"/>
                <w:szCs w:val="24"/>
                <w:lang w:val="kk-KZ" w:eastAsia="ru-RU"/>
              </w:rPr>
              <w:t>(Қарым-қатынас іс-әрекеті)</w:t>
            </w:r>
          </w:p>
          <w:p w14:paraId="1B559936" w14:textId="77777777" w:rsidR="007937FB" w:rsidRPr="004F27B1" w:rsidRDefault="007937FB" w:rsidP="007937FB">
            <w:pPr>
              <w:shd w:val="clear" w:color="auto" w:fill="FFFFFF"/>
              <w:spacing w:after="0" w:line="240" w:lineRule="auto"/>
              <w:jc w:val="both"/>
              <w:rPr>
                <w:rFonts w:ascii="Times New Roman" w:eastAsia="Times New Roman" w:hAnsi="Times New Roman" w:cs="Times New Roman"/>
                <w:color w:val="212121"/>
                <w:sz w:val="24"/>
                <w:szCs w:val="24"/>
                <w:lang w:val="kk-KZ" w:eastAsia="ru-RU"/>
              </w:rPr>
            </w:pPr>
          </w:p>
          <w:p w14:paraId="3DE36124" w14:textId="77777777" w:rsidR="007937FB" w:rsidRPr="004F27B1" w:rsidRDefault="007937FB" w:rsidP="007937FB">
            <w:pPr>
              <w:spacing w:after="0" w:line="240" w:lineRule="auto"/>
              <w:rPr>
                <w:rFonts w:ascii="Times New Roman" w:eastAsia="Calibri" w:hAnsi="Times New Roman" w:cs="Times New Roman"/>
                <w:b/>
                <w:bCs/>
                <w:sz w:val="24"/>
                <w:szCs w:val="24"/>
                <w:lang w:val="kk-KZ"/>
              </w:rPr>
            </w:pPr>
            <w:r w:rsidRPr="004F27B1">
              <w:rPr>
                <w:rFonts w:ascii="Times New Roman" w:eastAsia="Calibri" w:hAnsi="Times New Roman" w:cs="Times New Roman"/>
                <w:b/>
                <w:bCs/>
                <w:sz w:val="24"/>
                <w:szCs w:val="24"/>
                <w:lang w:val="kk-KZ"/>
              </w:rPr>
              <w:t>Еңбек қызметі</w:t>
            </w:r>
          </w:p>
          <w:p w14:paraId="57128894" w14:textId="77777777" w:rsidR="007937FB" w:rsidRPr="004F27B1" w:rsidRDefault="007937FB" w:rsidP="007937FB">
            <w:pPr>
              <w:spacing w:after="0" w:line="240" w:lineRule="auto"/>
              <w:rPr>
                <w:rFonts w:ascii="Times New Roman" w:eastAsia="Calibri" w:hAnsi="Times New Roman" w:cs="Times New Roman"/>
                <w:bCs/>
                <w:sz w:val="24"/>
                <w:szCs w:val="24"/>
                <w:lang w:val="kk-KZ"/>
              </w:rPr>
            </w:pPr>
            <w:r w:rsidRPr="004F27B1">
              <w:rPr>
                <w:rFonts w:ascii="Times New Roman" w:eastAsia="Calibri" w:hAnsi="Times New Roman" w:cs="Times New Roman"/>
                <w:bCs/>
                <w:sz w:val="24"/>
                <w:szCs w:val="24"/>
                <w:lang w:val="kk-KZ"/>
              </w:rPr>
              <w:t>Топ ішінде өсетін өсімдіктерге күтім жасау.</w:t>
            </w:r>
          </w:p>
          <w:p w14:paraId="7D0E822F" w14:textId="77777777" w:rsidR="007937FB" w:rsidRPr="004F27B1" w:rsidRDefault="007937FB" w:rsidP="007937FB">
            <w:pPr>
              <w:spacing w:after="0" w:line="240" w:lineRule="auto"/>
              <w:jc w:val="both"/>
              <w:rPr>
                <w:rFonts w:ascii="Times New Roman" w:eastAsia="Calibri" w:hAnsi="Times New Roman" w:cs="Times New Roman"/>
                <w:bCs/>
                <w:sz w:val="24"/>
                <w:szCs w:val="24"/>
                <w:lang w:val="kk-KZ"/>
              </w:rPr>
            </w:pPr>
            <w:r w:rsidRPr="004F27B1">
              <w:rPr>
                <w:rFonts w:ascii="Times New Roman" w:eastAsia="Calibri" w:hAnsi="Times New Roman" w:cs="Times New Roman"/>
                <w:b/>
                <w:bCs/>
                <w:sz w:val="24"/>
                <w:szCs w:val="24"/>
                <w:lang w:val="kk-KZ"/>
              </w:rPr>
              <w:t xml:space="preserve">Мақсаты: </w:t>
            </w:r>
            <w:r w:rsidRPr="004F27B1">
              <w:rPr>
                <w:rFonts w:ascii="Times New Roman" w:eastAsia="Calibri" w:hAnsi="Times New Roman" w:cs="Times New Roman"/>
                <w:bCs/>
                <w:sz w:val="24"/>
                <w:szCs w:val="24"/>
                <w:lang w:val="kk-KZ"/>
              </w:rPr>
              <w:t>табиғатта еңбекке деген қызығушылықты, экологиялық сананы қалыптастыру.</w:t>
            </w:r>
          </w:p>
          <w:p w14:paraId="30A53EE9" w14:textId="77777777" w:rsidR="007937FB" w:rsidRPr="004F27B1" w:rsidRDefault="007937FB" w:rsidP="007937FB">
            <w:pPr>
              <w:spacing w:after="0" w:line="240" w:lineRule="auto"/>
              <w:rPr>
                <w:rFonts w:ascii="Times New Roman" w:eastAsia="Calibri" w:hAnsi="Times New Roman" w:cs="Times New Roman"/>
                <w:b/>
                <w:bCs/>
                <w:sz w:val="24"/>
                <w:szCs w:val="24"/>
                <w:lang w:val="kk-KZ"/>
              </w:rPr>
            </w:pPr>
            <w:r w:rsidRPr="004F27B1">
              <w:rPr>
                <w:rFonts w:ascii="Times New Roman" w:eastAsia="Calibri" w:hAnsi="Times New Roman" w:cs="Times New Roman"/>
                <w:b/>
                <w:bCs/>
                <w:sz w:val="24"/>
                <w:szCs w:val="24"/>
                <w:lang w:val="kk-KZ"/>
              </w:rPr>
              <w:t>Қимылды ойындар: «Арықтағы Қасқыр», «Тышқан қақпаны»</w:t>
            </w:r>
          </w:p>
          <w:p w14:paraId="4E6B319B" w14:textId="77777777" w:rsidR="007937FB" w:rsidRDefault="007937FB" w:rsidP="007937FB">
            <w:pPr>
              <w:spacing w:after="0" w:line="240" w:lineRule="auto"/>
              <w:jc w:val="both"/>
              <w:rPr>
                <w:rFonts w:ascii="Times New Roman" w:eastAsia="Calibri" w:hAnsi="Times New Roman" w:cs="Times New Roman"/>
                <w:bCs/>
                <w:sz w:val="24"/>
                <w:szCs w:val="24"/>
                <w:lang w:val="kk-KZ"/>
              </w:rPr>
            </w:pPr>
            <w:r w:rsidRPr="004F27B1">
              <w:rPr>
                <w:rFonts w:ascii="Times New Roman" w:eastAsia="Calibri" w:hAnsi="Times New Roman" w:cs="Times New Roman"/>
                <w:b/>
                <w:bCs/>
                <w:sz w:val="24"/>
                <w:szCs w:val="24"/>
                <w:lang w:val="kk-KZ"/>
              </w:rPr>
              <w:t xml:space="preserve">Мақсаты: </w:t>
            </w:r>
            <w:r w:rsidRPr="004F27B1">
              <w:rPr>
                <w:rFonts w:ascii="Times New Roman" w:eastAsia="Calibri" w:hAnsi="Times New Roman" w:cs="Times New Roman"/>
                <w:bCs/>
                <w:sz w:val="24"/>
                <w:szCs w:val="24"/>
                <w:lang w:val="kk-KZ"/>
              </w:rPr>
              <w:t xml:space="preserve">белгі бойынша арықтан секіруге және кері секіруге үйрету; жылдамдықты, </w:t>
            </w:r>
            <w:r w:rsidRPr="004F27B1">
              <w:rPr>
                <w:rFonts w:ascii="Times New Roman" w:eastAsia="Calibri" w:hAnsi="Times New Roman" w:cs="Times New Roman"/>
                <w:bCs/>
                <w:sz w:val="24"/>
                <w:szCs w:val="24"/>
                <w:lang w:val="kk-KZ"/>
              </w:rPr>
              <w:lastRenderedPageBreak/>
              <w:t xml:space="preserve">ептілікті, төзімділікті дамыту.  </w:t>
            </w:r>
          </w:p>
          <w:p w14:paraId="015AF3A9" w14:textId="77777777" w:rsidR="007937FB" w:rsidRPr="007074C4" w:rsidRDefault="007937FB" w:rsidP="007937FB">
            <w:pPr>
              <w:spacing w:after="0" w:line="240" w:lineRule="auto"/>
              <w:jc w:val="both"/>
              <w:rPr>
                <w:rFonts w:ascii="Times New Roman" w:eastAsia="Calibri" w:hAnsi="Times New Roman" w:cs="Times New Roman"/>
                <w:b/>
                <w:bCs/>
                <w:sz w:val="24"/>
                <w:szCs w:val="24"/>
                <w:lang w:val="kk-KZ"/>
              </w:rPr>
            </w:pPr>
            <w:r w:rsidRPr="007074C4">
              <w:rPr>
                <w:rFonts w:ascii="Times New Roman" w:eastAsia="Calibri" w:hAnsi="Times New Roman" w:cs="Times New Roman"/>
                <w:b/>
                <w:bCs/>
                <w:sz w:val="24"/>
                <w:szCs w:val="24"/>
                <w:lang w:val="kk-KZ"/>
              </w:rPr>
              <w:t>(дене шынықтыру)</w:t>
            </w:r>
          </w:p>
          <w:p w14:paraId="19424089" w14:textId="77777777" w:rsidR="007937FB" w:rsidRDefault="007937FB" w:rsidP="007937FB">
            <w:pPr>
              <w:spacing w:after="0" w:line="240" w:lineRule="auto"/>
              <w:rPr>
                <w:rFonts w:ascii="Times New Roman" w:eastAsia="Calibri" w:hAnsi="Times New Roman" w:cs="Times New Roman"/>
                <w:b/>
                <w:bCs/>
                <w:sz w:val="24"/>
                <w:szCs w:val="24"/>
                <w:lang w:val="kk-KZ"/>
              </w:rPr>
            </w:pPr>
            <w:r w:rsidRPr="004F27B1">
              <w:rPr>
                <w:rFonts w:ascii="Times New Roman" w:eastAsia="Calibri" w:hAnsi="Times New Roman" w:cs="Times New Roman"/>
                <w:b/>
                <w:bCs/>
                <w:sz w:val="24"/>
                <w:szCs w:val="24"/>
                <w:lang w:val="kk-KZ"/>
              </w:rPr>
              <w:t xml:space="preserve">Жеке жұмыс: </w:t>
            </w:r>
          </w:p>
          <w:p w14:paraId="1DB28CB5" w14:textId="77777777" w:rsidR="007937FB" w:rsidRPr="004F27B1" w:rsidRDefault="007937FB" w:rsidP="007937FB">
            <w:pPr>
              <w:spacing w:after="0" w:line="240" w:lineRule="auto"/>
              <w:rPr>
                <w:rFonts w:ascii="Times New Roman" w:eastAsia="Calibri" w:hAnsi="Times New Roman" w:cs="Times New Roman"/>
                <w:b/>
                <w:bCs/>
                <w:sz w:val="24"/>
                <w:szCs w:val="24"/>
                <w:lang w:val="kk-KZ"/>
              </w:rPr>
            </w:pPr>
            <w:r w:rsidRPr="004F27B1">
              <w:rPr>
                <w:rFonts w:ascii="Times New Roman" w:eastAsia="Calibri" w:hAnsi="Times New Roman" w:cs="Times New Roman"/>
                <w:b/>
                <w:bCs/>
                <w:sz w:val="24"/>
                <w:szCs w:val="24"/>
                <w:lang w:val="kk-KZ"/>
              </w:rPr>
              <w:t>Өрмелеу</w:t>
            </w:r>
          </w:p>
          <w:p w14:paraId="3FF3AF83" w14:textId="65CCBEED" w:rsidR="007937FB" w:rsidRPr="004F27B1" w:rsidRDefault="007937FB" w:rsidP="004F27B1">
            <w:pPr>
              <w:spacing w:after="200" w:line="276" w:lineRule="auto"/>
              <w:rPr>
                <w:rFonts w:ascii="Times New Roman" w:eastAsia="Times New Roman" w:hAnsi="Times New Roman" w:cs="Times New Roman"/>
                <w:sz w:val="24"/>
                <w:szCs w:val="24"/>
                <w:lang w:val="kk-KZ" w:eastAsia="ru-RU"/>
              </w:rPr>
            </w:pPr>
            <w:r w:rsidRPr="004F27B1">
              <w:rPr>
                <w:rFonts w:ascii="Times New Roman" w:eastAsia="Calibri" w:hAnsi="Times New Roman" w:cs="Times New Roman"/>
                <w:b/>
                <w:bCs/>
                <w:sz w:val="24"/>
                <w:szCs w:val="24"/>
                <w:lang w:val="kk-KZ"/>
              </w:rPr>
              <w:t xml:space="preserve">Мақсаты: </w:t>
            </w:r>
            <w:r w:rsidRPr="004F27B1">
              <w:rPr>
                <w:rFonts w:ascii="Times New Roman" w:eastAsia="Calibri" w:hAnsi="Times New Roman" w:cs="Times New Roman"/>
                <w:bCs/>
                <w:sz w:val="24"/>
                <w:szCs w:val="24"/>
                <w:lang w:val="kk-KZ"/>
              </w:rPr>
              <w:t>қозғалыстарды үйлестіруді дамыту; батылдыққа, шешімділікке тәрбиелеу.</w:t>
            </w:r>
          </w:p>
        </w:tc>
      </w:tr>
      <w:tr w:rsidR="004F27B1" w:rsidRPr="004F27B1" w14:paraId="2C0120BF" w14:textId="77777777" w:rsidTr="003B5E8A">
        <w:trPr>
          <w:trHeight w:val="280"/>
        </w:trPr>
        <w:tc>
          <w:tcPr>
            <w:tcW w:w="2001" w:type="dxa"/>
            <w:tcBorders>
              <w:top w:val="single" w:sz="8" w:space="0" w:color="000000"/>
              <w:left w:val="single" w:sz="8" w:space="0" w:color="000000"/>
              <w:bottom w:val="single" w:sz="4" w:space="0" w:color="auto"/>
              <w:right w:val="single" w:sz="4" w:space="0" w:color="auto"/>
            </w:tcBorders>
            <w:shd w:val="clear" w:color="auto" w:fill="auto"/>
            <w:tcMar>
              <w:top w:w="15" w:type="dxa"/>
              <w:left w:w="15" w:type="dxa"/>
              <w:bottom w:w="0" w:type="dxa"/>
              <w:right w:w="15" w:type="dxa"/>
            </w:tcMar>
            <w:hideMark/>
          </w:tcPr>
          <w:p w14:paraId="79CCEB72" w14:textId="77777777" w:rsidR="004F27B1" w:rsidRPr="004F27B1" w:rsidRDefault="004F27B1" w:rsidP="004F27B1">
            <w:pPr>
              <w:spacing w:after="0" w:line="240" w:lineRule="auto"/>
              <w:ind w:right="121"/>
              <w:jc w:val="center"/>
              <w:rPr>
                <w:rFonts w:ascii="Times New Roman" w:hAnsi="Times New Roman" w:cs="Times New Roman"/>
                <w:b/>
                <w:sz w:val="24"/>
                <w:szCs w:val="24"/>
              </w:rPr>
            </w:pPr>
            <w:r w:rsidRPr="004F27B1">
              <w:rPr>
                <w:rFonts w:ascii="Times New Roman" w:hAnsi="Times New Roman" w:cs="Times New Roman"/>
                <w:b/>
                <w:bCs/>
                <w:sz w:val="24"/>
                <w:szCs w:val="24"/>
                <w:lang w:val="ru-RU"/>
              </w:rPr>
              <w:lastRenderedPageBreak/>
              <w:t>Серуеннен оралу</w:t>
            </w:r>
          </w:p>
        </w:tc>
        <w:tc>
          <w:tcPr>
            <w:tcW w:w="13450" w:type="dxa"/>
            <w:gridSpan w:val="10"/>
            <w:tcBorders>
              <w:top w:val="single" w:sz="8" w:space="0" w:color="000000"/>
              <w:left w:val="single" w:sz="8" w:space="0" w:color="000000"/>
              <w:bottom w:val="single" w:sz="4" w:space="0" w:color="auto"/>
              <w:right w:val="single" w:sz="8" w:space="0" w:color="000000"/>
            </w:tcBorders>
            <w:shd w:val="clear" w:color="auto" w:fill="auto"/>
            <w:tcMar>
              <w:top w:w="15" w:type="dxa"/>
              <w:left w:w="22" w:type="dxa"/>
              <w:bottom w:w="0" w:type="dxa"/>
              <w:right w:w="22" w:type="dxa"/>
            </w:tcMar>
            <w:hideMark/>
          </w:tcPr>
          <w:p w14:paraId="457170CC" w14:textId="77777777" w:rsidR="004F27B1" w:rsidRPr="004F27B1" w:rsidRDefault="004F27B1" w:rsidP="004F27B1">
            <w:pPr>
              <w:spacing w:after="0" w:line="240" w:lineRule="auto"/>
              <w:ind w:right="121"/>
              <w:jc w:val="both"/>
              <w:rPr>
                <w:rFonts w:ascii="Times New Roman" w:hAnsi="Times New Roman" w:cs="Times New Roman"/>
                <w:b/>
                <w:sz w:val="24"/>
                <w:szCs w:val="24"/>
                <w:lang w:val="kk-KZ"/>
              </w:rPr>
            </w:pPr>
            <w:r w:rsidRPr="004F27B1">
              <w:rPr>
                <w:rFonts w:ascii="Times New Roman" w:hAnsi="Times New Roman" w:cs="Times New Roman"/>
                <w:b/>
                <w:bCs/>
                <w:sz w:val="24"/>
                <w:szCs w:val="24"/>
                <w:lang w:val="kk-KZ"/>
              </w:rPr>
              <w:t xml:space="preserve">Балалардың киімін ретімен шешу, </w:t>
            </w:r>
            <w:r w:rsidRPr="004F27B1">
              <w:rPr>
                <w:rFonts w:ascii="Times New Roman" w:hAnsi="Times New Roman" w:cs="Times New Roman"/>
                <w:b/>
                <w:sz w:val="24"/>
                <w:szCs w:val="24"/>
                <w:lang w:val="kk-KZ"/>
              </w:rPr>
              <w:t>әндерді үйрену, жұмбақтарды шешу, дербес және ойын әрекеті</w:t>
            </w:r>
          </w:p>
        </w:tc>
      </w:tr>
      <w:tr w:rsidR="003B5E8A" w:rsidRPr="00917586" w14:paraId="6790BCB3" w14:textId="77777777" w:rsidTr="003B5E8A">
        <w:trPr>
          <w:trHeight w:val="925"/>
        </w:trPr>
        <w:tc>
          <w:tcPr>
            <w:tcW w:w="20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425202AC" w14:textId="77777777" w:rsidR="003B5E8A" w:rsidRPr="004F27B1" w:rsidRDefault="003B5E8A" w:rsidP="004F27B1">
            <w:pPr>
              <w:spacing w:after="0" w:line="240" w:lineRule="auto"/>
              <w:ind w:right="121"/>
              <w:jc w:val="center"/>
              <w:rPr>
                <w:rFonts w:ascii="Times New Roman" w:hAnsi="Times New Roman" w:cs="Times New Roman"/>
                <w:b/>
                <w:sz w:val="24"/>
                <w:szCs w:val="24"/>
                <w:lang w:val="kk-KZ"/>
              </w:rPr>
            </w:pPr>
            <w:r w:rsidRPr="004F27B1">
              <w:rPr>
                <w:rFonts w:ascii="Times New Roman" w:hAnsi="Times New Roman" w:cs="Times New Roman"/>
                <w:b/>
                <w:bCs/>
                <w:sz w:val="24"/>
                <w:szCs w:val="24"/>
                <w:lang w:val="kk-KZ"/>
              </w:rPr>
              <w:t>Балалардың үйіне қайтуы</w:t>
            </w:r>
          </w:p>
        </w:tc>
        <w:tc>
          <w:tcPr>
            <w:tcW w:w="13450" w:type="dxa"/>
            <w:gridSpan w:val="10"/>
            <w:tcBorders>
              <w:top w:val="single" w:sz="4" w:space="0" w:color="auto"/>
              <w:left w:val="single" w:sz="4" w:space="0" w:color="auto"/>
              <w:bottom w:val="single" w:sz="4" w:space="0" w:color="auto"/>
              <w:right w:val="single" w:sz="4" w:space="0" w:color="auto"/>
            </w:tcBorders>
            <w:shd w:val="clear" w:color="auto" w:fill="auto"/>
            <w:tcMar>
              <w:top w:w="15" w:type="dxa"/>
              <w:left w:w="22" w:type="dxa"/>
              <w:bottom w:w="0" w:type="dxa"/>
              <w:right w:w="22" w:type="dxa"/>
            </w:tcMar>
          </w:tcPr>
          <w:p w14:paraId="5F3D5EAB" w14:textId="77777777" w:rsidR="003B5E8A" w:rsidRPr="004F27B1" w:rsidRDefault="003B5E8A" w:rsidP="004F27B1">
            <w:pPr>
              <w:spacing w:after="0"/>
              <w:jc w:val="both"/>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 xml:space="preserve"> Ата аналармен балалардың бүгінгі іс-әрекеттері туралы әңгімелесу. Ата –аналармен балалардың тазалықтары жайлы әнгімелесу. Балалардың тәрбиешіден сұранып үйге қайтуы. Сәтті демалыс күндерін тілеп,балаларды шығарып салу.</w:t>
            </w:r>
          </w:p>
          <w:p w14:paraId="5065AC53" w14:textId="77777777" w:rsidR="003B5E8A" w:rsidRPr="003B5E8A" w:rsidRDefault="003B5E8A" w:rsidP="003B5E8A">
            <w:pPr>
              <w:spacing w:after="0" w:line="240" w:lineRule="auto"/>
              <w:ind w:right="121"/>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Психолог кеңесі: </w:t>
            </w:r>
            <w:r w:rsidRPr="004F27B1">
              <w:rPr>
                <w:rFonts w:ascii="Times New Roman" w:hAnsi="Times New Roman" w:cs="Times New Roman"/>
                <w:sz w:val="24"/>
                <w:szCs w:val="24"/>
                <w:lang w:val="kk-KZ"/>
              </w:rPr>
              <w:t xml:space="preserve"> «Болашақ бірінші сынып оқушыларының ата-аналарына арналған кеңестер»</w:t>
            </w:r>
          </w:p>
        </w:tc>
      </w:tr>
    </w:tbl>
    <w:p w14:paraId="36A402FC" w14:textId="77777777" w:rsidR="004F27B1" w:rsidRPr="004F27B1" w:rsidRDefault="004F27B1" w:rsidP="004F27B1">
      <w:pPr>
        <w:rPr>
          <w:lang w:val="kk-KZ"/>
        </w:rPr>
      </w:pPr>
    </w:p>
    <w:p w14:paraId="4D133CDC" w14:textId="77777777" w:rsidR="004F27B1" w:rsidRPr="004F27B1" w:rsidRDefault="004F27B1" w:rsidP="004F27B1">
      <w:pPr>
        <w:rPr>
          <w:lang w:val="kk-KZ"/>
        </w:rPr>
      </w:pPr>
    </w:p>
    <w:p w14:paraId="7612B06A" w14:textId="77777777" w:rsidR="004F27B1" w:rsidRPr="004F27B1" w:rsidRDefault="004F27B1" w:rsidP="004F27B1">
      <w:pPr>
        <w:spacing w:after="200" w:line="276" w:lineRule="auto"/>
        <w:rPr>
          <w:lang w:val="kk-KZ"/>
        </w:rPr>
      </w:pPr>
    </w:p>
    <w:p w14:paraId="4606D34F" w14:textId="77777777" w:rsidR="004F27B1" w:rsidRPr="004F27B1" w:rsidRDefault="004F27B1" w:rsidP="004F27B1">
      <w:pPr>
        <w:spacing w:after="200" w:line="276" w:lineRule="auto"/>
        <w:rPr>
          <w:lang w:val="kk-KZ"/>
        </w:rPr>
      </w:pPr>
    </w:p>
    <w:p w14:paraId="0EE560D5" w14:textId="77777777" w:rsidR="004F27B1" w:rsidRDefault="004F27B1" w:rsidP="004F27B1">
      <w:pPr>
        <w:spacing w:after="200" w:line="276" w:lineRule="auto"/>
        <w:rPr>
          <w:lang w:val="kk-KZ"/>
        </w:rPr>
      </w:pPr>
    </w:p>
    <w:p w14:paraId="10C08AC5" w14:textId="77777777" w:rsidR="004F27B1" w:rsidRDefault="004F27B1" w:rsidP="004F27B1">
      <w:pPr>
        <w:spacing w:after="200" w:line="276" w:lineRule="auto"/>
        <w:rPr>
          <w:lang w:val="kk-KZ"/>
        </w:rPr>
      </w:pPr>
    </w:p>
    <w:p w14:paraId="459874AB" w14:textId="77777777" w:rsidR="004F27B1" w:rsidRDefault="004F27B1" w:rsidP="004F27B1">
      <w:pPr>
        <w:spacing w:after="200" w:line="276" w:lineRule="auto"/>
        <w:rPr>
          <w:lang w:val="kk-KZ"/>
        </w:rPr>
      </w:pPr>
    </w:p>
    <w:p w14:paraId="04C09A71" w14:textId="77777777" w:rsidR="004F27B1" w:rsidRDefault="004F27B1" w:rsidP="004F27B1">
      <w:pPr>
        <w:spacing w:after="200" w:line="276" w:lineRule="auto"/>
        <w:rPr>
          <w:lang w:val="kk-KZ"/>
        </w:rPr>
      </w:pPr>
    </w:p>
    <w:p w14:paraId="7AC57102" w14:textId="77777777" w:rsidR="007937FB" w:rsidRDefault="007937FB" w:rsidP="004F27B1">
      <w:pPr>
        <w:spacing w:after="200" w:line="276" w:lineRule="auto"/>
        <w:rPr>
          <w:lang w:val="kk-KZ"/>
        </w:rPr>
      </w:pPr>
    </w:p>
    <w:p w14:paraId="038D5942" w14:textId="77777777" w:rsidR="007937FB" w:rsidRDefault="007937FB" w:rsidP="004F27B1">
      <w:pPr>
        <w:spacing w:after="200" w:line="276" w:lineRule="auto"/>
        <w:rPr>
          <w:lang w:val="kk-KZ"/>
        </w:rPr>
      </w:pPr>
    </w:p>
    <w:p w14:paraId="60A5F272" w14:textId="77777777" w:rsidR="007937FB" w:rsidRDefault="007937FB" w:rsidP="004F27B1">
      <w:pPr>
        <w:spacing w:after="200" w:line="276" w:lineRule="auto"/>
        <w:rPr>
          <w:lang w:val="kk-KZ"/>
        </w:rPr>
      </w:pPr>
    </w:p>
    <w:p w14:paraId="6BF19E1D" w14:textId="77777777" w:rsidR="003B5E8A" w:rsidRPr="004F27B1" w:rsidRDefault="003B5E8A" w:rsidP="004F27B1">
      <w:pPr>
        <w:spacing w:after="200" w:line="276" w:lineRule="auto"/>
        <w:rPr>
          <w:lang w:val="kk-KZ"/>
        </w:rPr>
      </w:pPr>
    </w:p>
    <w:p w14:paraId="2F4BC02A" w14:textId="77777777" w:rsidR="004F27B1" w:rsidRPr="004F27B1" w:rsidRDefault="004F27B1" w:rsidP="004F27B1">
      <w:pPr>
        <w:bidi/>
        <w:spacing w:after="0" w:line="240" w:lineRule="auto"/>
        <w:jc w:val="center"/>
        <w:rPr>
          <w:rFonts w:ascii="Times New Roman" w:eastAsia="Calibri" w:hAnsi="Times New Roman" w:cs="Times New Roman"/>
          <w:b/>
          <w:bCs/>
          <w:kern w:val="24"/>
          <w:sz w:val="24"/>
          <w:szCs w:val="24"/>
          <w:lang w:val="kk-KZ"/>
        </w:rPr>
      </w:pPr>
      <w:r w:rsidRPr="004F27B1">
        <w:rPr>
          <w:rFonts w:ascii="Times New Roman" w:eastAsia="Calibri" w:hAnsi="Times New Roman" w:cs="Times New Roman"/>
          <w:b/>
          <w:bCs/>
          <w:color w:val="000000"/>
          <w:kern w:val="24"/>
          <w:sz w:val="24"/>
          <w:szCs w:val="24"/>
          <w:lang w:val="kk-KZ"/>
        </w:rPr>
        <w:lastRenderedPageBreak/>
        <w:t xml:space="preserve">Тәрбиелеу - білім беру процесінің циклограммасы </w:t>
      </w:r>
    </w:p>
    <w:p w14:paraId="0817C807" w14:textId="77777777" w:rsidR="004F27B1" w:rsidRPr="004F27B1" w:rsidRDefault="004F27B1" w:rsidP="004F27B1">
      <w:pPr>
        <w:spacing w:after="0"/>
        <w:jc w:val="center"/>
        <w:rPr>
          <w:rFonts w:ascii="Times New Roman" w:hAnsi="Times New Roman" w:cs="Times New Roman"/>
          <w:b/>
          <w:sz w:val="24"/>
          <w:szCs w:val="24"/>
          <w:lang w:val="kk-KZ"/>
        </w:rPr>
      </w:pPr>
      <w:r w:rsidRPr="004F27B1">
        <w:rPr>
          <w:rFonts w:ascii="Times New Roman" w:hAnsi="Times New Roman" w:cs="Times New Roman"/>
          <w:b/>
          <w:sz w:val="24"/>
          <w:szCs w:val="24"/>
          <w:lang w:val="kk-KZ"/>
        </w:rPr>
        <w:t>2022-2023 оқу жылы</w:t>
      </w:r>
    </w:p>
    <w:p w14:paraId="136173EF" w14:textId="77777777" w:rsidR="004F27B1" w:rsidRPr="004F27B1" w:rsidRDefault="004F27B1" w:rsidP="004F27B1">
      <w:pPr>
        <w:spacing w:after="0"/>
        <w:rPr>
          <w:rFonts w:ascii="Times New Roman" w:hAnsi="Times New Roman" w:cs="Times New Roman"/>
          <w:b/>
          <w:sz w:val="24"/>
          <w:szCs w:val="24"/>
          <w:lang w:val="kk-KZ"/>
        </w:rPr>
      </w:pPr>
    </w:p>
    <w:p w14:paraId="1CA964EE" w14:textId="593E08AE" w:rsidR="004F27B1" w:rsidRPr="004F27B1" w:rsidRDefault="004F27B1" w:rsidP="004F27B1">
      <w:pPr>
        <w:bidi/>
        <w:spacing w:after="0" w:line="240" w:lineRule="auto"/>
        <w:ind w:right="-709"/>
        <w:jc w:val="right"/>
        <w:rPr>
          <w:rFonts w:ascii="Times New Roman" w:eastAsiaTheme="minorEastAsia" w:hAnsi="Times New Roman" w:cs="Times New Roman"/>
          <w:sz w:val="24"/>
          <w:szCs w:val="24"/>
          <w:lang w:val="kk-KZ"/>
        </w:rPr>
      </w:pPr>
      <w:r w:rsidRPr="004F27B1">
        <w:rPr>
          <w:rFonts w:ascii="Times New Roman" w:eastAsia="Calibri" w:hAnsi="Times New Roman" w:cs="Times New Roman"/>
          <w:b/>
          <w:kern w:val="24"/>
          <w:sz w:val="24"/>
          <w:szCs w:val="24"/>
          <w:lang w:val="kk-KZ"/>
        </w:rPr>
        <w:t>Мектепке дейінгі ұйым:</w:t>
      </w:r>
      <w:r w:rsidR="00F86E17" w:rsidRPr="00F86E17">
        <w:rPr>
          <w:rFonts w:ascii="Times New Roman" w:hAnsi="Times New Roman"/>
          <w:b/>
          <w:bCs/>
          <w:color w:val="000000"/>
          <w:sz w:val="24"/>
          <w:szCs w:val="24"/>
          <w:u w:val="single"/>
          <w:lang w:val="kk-KZ"/>
        </w:rPr>
        <w:t xml:space="preserve"> </w:t>
      </w:r>
      <w:r w:rsidR="00F86E17" w:rsidRPr="004857ED">
        <w:rPr>
          <w:rFonts w:ascii="Times New Roman" w:hAnsi="Times New Roman"/>
          <w:b/>
          <w:bCs/>
          <w:color w:val="000000"/>
          <w:sz w:val="24"/>
          <w:szCs w:val="24"/>
          <w:u w:val="single"/>
          <w:lang w:val="kk-KZ"/>
        </w:rPr>
        <w:t>Жартас ЖББМ  КММ</w:t>
      </w:r>
    </w:p>
    <w:p w14:paraId="2991AE6B" w14:textId="5855C996" w:rsidR="004F27B1" w:rsidRPr="004F27B1" w:rsidRDefault="004F27B1" w:rsidP="004F27B1">
      <w:pPr>
        <w:bidi/>
        <w:spacing w:after="0" w:line="240" w:lineRule="auto"/>
        <w:ind w:right="-709"/>
        <w:jc w:val="right"/>
        <w:rPr>
          <w:rFonts w:ascii="Times New Roman" w:eastAsiaTheme="minorEastAsia" w:hAnsi="Times New Roman" w:cs="Times New Roman"/>
          <w:sz w:val="24"/>
          <w:szCs w:val="24"/>
          <w:lang w:val="kk-KZ"/>
        </w:rPr>
      </w:pPr>
      <w:r w:rsidRPr="004F27B1">
        <w:rPr>
          <w:rFonts w:ascii="Times New Roman" w:eastAsia="Calibri" w:hAnsi="Times New Roman" w:cs="Times New Roman"/>
          <w:b/>
          <w:kern w:val="24"/>
          <w:sz w:val="24"/>
          <w:szCs w:val="24"/>
          <w:lang w:val="kk-KZ"/>
        </w:rPr>
        <w:t>Топ</w:t>
      </w:r>
      <w:r w:rsidRPr="004F27B1">
        <w:rPr>
          <w:rFonts w:ascii="Times New Roman" w:eastAsia="Calibri" w:hAnsi="Times New Roman" w:cs="Times New Roman"/>
          <w:kern w:val="24"/>
          <w:sz w:val="24"/>
          <w:szCs w:val="24"/>
          <w:lang w:val="kk-KZ"/>
        </w:rPr>
        <w:t xml:space="preserve">: </w:t>
      </w:r>
      <w:r w:rsidRPr="004F27B1">
        <w:rPr>
          <w:rFonts w:ascii="Times New Roman" w:eastAsia="Calibri" w:hAnsi="Times New Roman" w:cs="Times New Roman"/>
          <w:kern w:val="24"/>
          <w:sz w:val="24"/>
          <w:szCs w:val="24"/>
          <w:u w:val="single"/>
          <w:lang w:val="kk-KZ"/>
        </w:rPr>
        <w:t xml:space="preserve"> </w:t>
      </w:r>
      <w:r w:rsidR="00F86E17">
        <w:rPr>
          <w:rFonts w:ascii="Times New Roman" w:eastAsia="Calibri" w:hAnsi="Times New Roman" w:cs="Times New Roman"/>
          <w:kern w:val="24"/>
          <w:sz w:val="24"/>
          <w:szCs w:val="24"/>
          <w:u w:val="single"/>
          <w:lang w:val="kk-KZ"/>
        </w:rPr>
        <w:t>М</w:t>
      </w:r>
      <w:r w:rsidRPr="004F27B1">
        <w:rPr>
          <w:rFonts w:ascii="Times New Roman" w:eastAsia="Calibri" w:hAnsi="Times New Roman" w:cs="Times New Roman"/>
          <w:kern w:val="24"/>
          <w:sz w:val="24"/>
          <w:szCs w:val="24"/>
          <w:u w:val="single"/>
          <w:lang w:val="kk-KZ"/>
        </w:rPr>
        <w:t xml:space="preserve">ектепалды </w:t>
      </w:r>
      <w:r w:rsidR="00F86E17">
        <w:rPr>
          <w:rFonts w:ascii="Times New Roman" w:eastAsia="Calibri" w:hAnsi="Times New Roman" w:cs="Times New Roman"/>
          <w:kern w:val="24"/>
          <w:sz w:val="24"/>
          <w:szCs w:val="24"/>
          <w:u w:val="single"/>
          <w:lang w:val="kk-KZ"/>
        </w:rPr>
        <w:t xml:space="preserve">сыныбы </w:t>
      </w:r>
      <w:r w:rsidRPr="004F27B1">
        <w:rPr>
          <w:rFonts w:ascii="Times New Roman" w:eastAsia="Calibri" w:hAnsi="Times New Roman" w:cs="Times New Roman"/>
          <w:kern w:val="24"/>
          <w:sz w:val="24"/>
          <w:szCs w:val="24"/>
          <w:u w:val="single"/>
          <w:lang w:val="kk-KZ"/>
        </w:rPr>
        <w:t xml:space="preserve"> </w:t>
      </w:r>
      <w:r w:rsidRPr="004F27B1">
        <w:rPr>
          <w:rFonts w:ascii="Times New Roman" w:eastAsia="Calibri" w:hAnsi="Times New Roman" w:cs="Times New Roman"/>
          <w:kern w:val="24"/>
          <w:sz w:val="24"/>
          <w:szCs w:val="24"/>
          <w:lang w:val="kk-KZ"/>
        </w:rPr>
        <w:t xml:space="preserve"> </w:t>
      </w:r>
    </w:p>
    <w:p w14:paraId="54DCFBF0" w14:textId="77777777" w:rsidR="004F27B1" w:rsidRPr="004F27B1" w:rsidRDefault="004F27B1" w:rsidP="004F27B1">
      <w:pPr>
        <w:bidi/>
        <w:spacing w:after="0" w:line="240" w:lineRule="auto"/>
        <w:ind w:right="-709"/>
        <w:jc w:val="right"/>
        <w:rPr>
          <w:rFonts w:ascii="Times New Roman" w:eastAsiaTheme="minorEastAsia" w:hAnsi="Times New Roman" w:cs="Times New Roman"/>
          <w:sz w:val="24"/>
          <w:szCs w:val="24"/>
          <w:lang w:val="kk-KZ"/>
        </w:rPr>
      </w:pPr>
      <w:r w:rsidRPr="004F27B1">
        <w:rPr>
          <w:rFonts w:ascii="Times New Roman" w:eastAsia="Calibri" w:hAnsi="Times New Roman" w:cs="Times New Roman"/>
          <w:b/>
          <w:color w:val="000000"/>
          <w:kern w:val="24"/>
          <w:sz w:val="24"/>
          <w:szCs w:val="24"/>
          <w:lang w:val="kk-KZ"/>
        </w:rPr>
        <w:t>Балалардың жасы</w:t>
      </w:r>
      <w:r w:rsidRPr="004F27B1">
        <w:rPr>
          <w:rFonts w:ascii="Times New Roman" w:eastAsia="Calibri" w:hAnsi="Times New Roman" w:cs="Times New Roman"/>
          <w:color w:val="000000"/>
          <w:kern w:val="24"/>
          <w:sz w:val="24"/>
          <w:szCs w:val="24"/>
          <w:lang w:val="kk-KZ"/>
        </w:rPr>
        <w:t xml:space="preserve">: </w:t>
      </w:r>
      <w:r w:rsidRPr="004F27B1">
        <w:rPr>
          <w:rFonts w:ascii="Times New Roman" w:eastAsia="Calibri" w:hAnsi="Times New Roman" w:cs="Times New Roman"/>
          <w:color w:val="000000"/>
          <w:kern w:val="24"/>
          <w:sz w:val="24"/>
          <w:szCs w:val="24"/>
          <w:u w:val="single"/>
          <w:lang w:val="kk-KZ"/>
        </w:rPr>
        <w:t>5 жастағы балалар</w:t>
      </w:r>
    </w:p>
    <w:p w14:paraId="3CBA0173" w14:textId="77777777" w:rsidR="004F27B1" w:rsidRPr="004F27B1" w:rsidRDefault="004F27B1" w:rsidP="004F27B1">
      <w:pPr>
        <w:bidi/>
        <w:spacing w:after="0" w:line="240" w:lineRule="auto"/>
        <w:ind w:right="-709"/>
        <w:jc w:val="right"/>
        <w:rPr>
          <w:rFonts w:ascii="Times New Roman" w:eastAsia="Calibri" w:hAnsi="Times New Roman" w:cs="Times New Roman"/>
          <w:color w:val="000000"/>
          <w:kern w:val="24"/>
          <w:sz w:val="24"/>
          <w:szCs w:val="24"/>
          <w:u w:val="single"/>
          <w:lang w:val="kk-KZ"/>
        </w:rPr>
      </w:pPr>
      <w:r w:rsidRPr="004F27B1">
        <w:rPr>
          <w:rFonts w:ascii="Times New Roman" w:eastAsia="Calibri" w:hAnsi="Times New Roman" w:cs="Times New Roman"/>
          <w:b/>
          <w:color w:val="000000"/>
          <w:kern w:val="24"/>
          <w:sz w:val="24"/>
          <w:szCs w:val="24"/>
          <w:lang w:val="kk-KZ"/>
        </w:rPr>
        <w:t>Жоспардың құрылу кезеңі</w:t>
      </w:r>
      <w:r w:rsidRPr="004F27B1">
        <w:rPr>
          <w:rFonts w:ascii="Times New Roman" w:eastAsia="Calibri" w:hAnsi="Times New Roman" w:cs="Times New Roman"/>
          <w:color w:val="000000"/>
          <w:kern w:val="24"/>
          <w:sz w:val="24"/>
          <w:szCs w:val="24"/>
          <w:lang w:val="kk-KZ"/>
        </w:rPr>
        <w:t>: 20.</w:t>
      </w:r>
      <w:r w:rsidRPr="004F27B1">
        <w:rPr>
          <w:rFonts w:ascii="Times New Roman" w:eastAsia="Calibri" w:hAnsi="Times New Roman" w:cs="Times New Roman"/>
          <w:color w:val="000000"/>
          <w:kern w:val="24"/>
          <w:sz w:val="24"/>
          <w:szCs w:val="24"/>
          <w:u w:val="single"/>
          <w:lang w:val="kk-KZ"/>
        </w:rPr>
        <w:t>02 - 24.02.2023 жыл</w:t>
      </w:r>
    </w:p>
    <w:tbl>
      <w:tblPr>
        <w:tblW w:w="15451" w:type="dxa"/>
        <w:tblInd w:w="-687" w:type="dxa"/>
        <w:tblLayout w:type="fixed"/>
        <w:tblCellMar>
          <w:left w:w="0" w:type="dxa"/>
          <w:right w:w="0" w:type="dxa"/>
        </w:tblCellMar>
        <w:tblLook w:val="04A0" w:firstRow="1" w:lastRow="0" w:firstColumn="1" w:lastColumn="0" w:noHBand="0" w:noVBand="1"/>
      </w:tblPr>
      <w:tblGrid>
        <w:gridCol w:w="2001"/>
        <w:gridCol w:w="2267"/>
        <w:gridCol w:w="127"/>
        <w:gridCol w:w="159"/>
        <w:gridCol w:w="2407"/>
        <w:gridCol w:w="411"/>
        <w:gridCol w:w="2551"/>
        <w:gridCol w:w="284"/>
        <w:gridCol w:w="2551"/>
        <w:gridCol w:w="425"/>
        <w:gridCol w:w="2268"/>
      </w:tblGrid>
      <w:tr w:rsidR="004F27B1" w:rsidRPr="004F27B1" w14:paraId="02E4F3FF" w14:textId="77777777" w:rsidTr="007937FB">
        <w:trPr>
          <w:trHeight w:val="316"/>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hideMark/>
          </w:tcPr>
          <w:p w14:paraId="46D67BC2" w14:textId="77777777" w:rsidR="004F27B1" w:rsidRPr="004F27B1" w:rsidRDefault="004F27B1" w:rsidP="004F27B1">
            <w:pPr>
              <w:spacing w:after="0" w:line="254" w:lineRule="auto"/>
              <w:jc w:val="center"/>
              <w:rPr>
                <w:rFonts w:ascii="Times New Roman" w:eastAsia="Calibri" w:hAnsi="Times New Roman" w:cs="Times New Roman"/>
                <w:b/>
                <w:bCs/>
                <w:color w:val="000000"/>
                <w:kern w:val="24"/>
                <w:sz w:val="24"/>
                <w:szCs w:val="24"/>
                <w:lang w:val="kk-KZ"/>
              </w:rPr>
            </w:pPr>
            <w:r w:rsidRPr="004F27B1">
              <w:rPr>
                <w:rFonts w:ascii="Times New Roman" w:eastAsia="Calibri" w:hAnsi="Times New Roman" w:cs="Times New Roman"/>
                <w:b/>
                <w:bCs/>
                <w:color w:val="000000"/>
                <w:kern w:val="24"/>
                <w:sz w:val="24"/>
                <w:szCs w:val="24"/>
                <w:lang w:val="kk-KZ"/>
              </w:rPr>
              <w:t>Күн тәртібінің</w:t>
            </w:r>
          </w:p>
          <w:p w14:paraId="2D56994B" w14:textId="77777777" w:rsidR="004F27B1" w:rsidRPr="004F27B1" w:rsidRDefault="004F27B1" w:rsidP="004F27B1">
            <w:pPr>
              <w:spacing w:after="0" w:line="254" w:lineRule="auto"/>
              <w:jc w:val="center"/>
              <w:rPr>
                <w:rFonts w:ascii="Times New Roman" w:eastAsia="Times New Roman" w:hAnsi="Times New Roman" w:cs="Times New Roman"/>
                <w:sz w:val="24"/>
                <w:szCs w:val="24"/>
                <w:lang w:val="kk-KZ"/>
              </w:rPr>
            </w:pPr>
            <w:r w:rsidRPr="004F27B1">
              <w:rPr>
                <w:rFonts w:ascii="Times New Roman" w:eastAsia="Calibri" w:hAnsi="Times New Roman" w:cs="Times New Roman"/>
                <w:b/>
                <w:bCs/>
                <w:color w:val="000000"/>
                <w:kern w:val="24"/>
                <w:sz w:val="24"/>
                <w:szCs w:val="24"/>
                <w:lang w:val="kk-KZ"/>
              </w:rPr>
              <w:t xml:space="preserve">кезеңдері  </w:t>
            </w:r>
          </w:p>
        </w:tc>
        <w:tc>
          <w:tcPr>
            <w:tcW w:w="239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6E43A796" w14:textId="77777777" w:rsidR="004F27B1" w:rsidRPr="004F27B1" w:rsidRDefault="004F27B1" w:rsidP="004F27B1">
            <w:pPr>
              <w:spacing w:after="0" w:line="254" w:lineRule="auto"/>
              <w:ind w:right="-284"/>
              <w:jc w:val="center"/>
              <w:rPr>
                <w:rFonts w:ascii="Times New Roman" w:eastAsia="Calibri" w:hAnsi="Times New Roman" w:cs="Times New Roman"/>
                <w:b/>
                <w:bCs/>
                <w:color w:val="000000"/>
                <w:kern w:val="24"/>
                <w:sz w:val="24"/>
                <w:szCs w:val="24"/>
                <w:lang w:val="kk-KZ"/>
              </w:rPr>
            </w:pPr>
            <w:r w:rsidRPr="004F27B1">
              <w:rPr>
                <w:rFonts w:ascii="Times New Roman" w:eastAsia="Calibri" w:hAnsi="Times New Roman" w:cs="Times New Roman"/>
                <w:b/>
                <w:bCs/>
                <w:color w:val="000000"/>
                <w:kern w:val="24"/>
                <w:sz w:val="24"/>
                <w:szCs w:val="24"/>
                <w:lang w:val="kk-KZ"/>
              </w:rPr>
              <w:t>Дүйсенбі</w:t>
            </w:r>
          </w:p>
          <w:p w14:paraId="3481216D" w14:textId="77777777" w:rsidR="004F27B1" w:rsidRPr="004F27B1" w:rsidRDefault="004F27B1" w:rsidP="004F27B1">
            <w:pPr>
              <w:spacing w:after="0" w:line="254" w:lineRule="auto"/>
              <w:ind w:right="-284"/>
              <w:jc w:val="center"/>
              <w:rPr>
                <w:rFonts w:ascii="Times New Roman" w:eastAsia="Times New Roman" w:hAnsi="Times New Roman" w:cs="Times New Roman"/>
                <w:sz w:val="24"/>
                <w:szCs w:val="24"/>
                <w:lang w:val="kk-KZ"/>
              </w:rPr>
            </w:pPr>
            <w:r w:rsidRPr="004F27B1">
              <w:rPr>
                <w:rFonts w:ascii="Times New Roman" w:eastAsia="Calibri" w:hAnsi="Times New Roman" w:cs="Times New Roman"/>
                <w:b/>
                <w:bCs/>
                <w:color w:val="000000"/>
                <w:kern w:val="24"/>
                <w:sz w:val="24"/>
                <w:szCs w:val="24"/>
                <w:lang w:val="kk-KZ"/>
              </w:rPr>
              <w:t>20.02.2023</w:t>
            </w:r>
          </w:p>
        </w:tc>
        <w:tc>
          <w:tcPr>
            <w:tcW w:w="2977"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58EC16DB" w14:textId="77777777" w:rsidR="004F27B1" w:rsidRPr="004F27B1" w:rsidRDefault="004F27B1" w:rsidP="004F27B1">
            <w:pPr>
              <w:spacing w:after="0" w:line="254" w:lineRule="auto"/>
              <w:ind w:right="-284"/>
              <w:jc w:val="center"/>
              <w:rPr>
                <w:rFonts w:ascii="Times New Roman" w:eastAsia="Calibri" w:hAnsi="Times New Roman" w:cs="Times New Roman"/>
                <w:b/>
                <w:bCs/>
                <w:color w:val="000000"/>
                <w:kern w:val="24"/>
                <w:sz w:val="24"/>
                <w:szCs w:val="24"/>
                <w:lang w:val="kk-KZ"/>
              </w:rPr>
            </w:pPr>
            <w:r w:rsidRPr="004F27B1">
              <w:rPr>
                <w:rFonts w:ascii="Times New Roman" w:eastAsia="Calibri" w:hAnsi="Times New Roman" w:cs="Times New Roman"/>
                <w:b/>
                <w:bCs/>
                <w:color w:val="000000"/>
                <w:kern w:val="24"/>
                <w:sz w:val="24"/>
                <w:szCs w:val="24"/>
                <w:lang w:val="kk-KZ"/>
              </w:rPr>
              <w:t>Сейсенбі</w:t>
            </w:r>
          </w:p>
          <w:p w14:paraId="7435BB9A" w14:textId="77777777" w:rsidR="004F27B1" w:rsidRPr="004F27B1" w:rsidRDefault="004F27B1" w:rsidP="004F27B1">
            <w:pPr>
              <w:spacing w:after="0" w:line="254" w:lineRule="auto"/>
              <w:ind w:right="-284"/>
              <w:jc w:val="center"/>
              <w:rPr>
                <w:rFonts w:ascii="Times New Roman" w:eastAsia="Times New Roman" w:hAnsi="Times New Roman" w:cs="Times New Roman"/>
                <w:sz w:val="24"/>
                <w:szCs w:val="24"/>
                <w:lang w:val="kk-KZ"/>
              </w:rPr>
            </w:pPr>
            <w:r w:rsidRPr="004F27B1">
              <w:rPr>
                <w:rFonts w:ascii="Times New Roman" w:eastAsia="Calibri" w:hAnsi="Times New Roman" w:cs="Times New Roman"/>
                <w:b/>
                <w:bCs/>
                <w:color w:val="000000"/>
                <w:kern w:val="24"/>
                <w:sz w:val="24"/>
                <w:szCs w:val="24"/>
                <w:lang w:val="kk-KZ"/>
              </w:rPr>
              <w:t>21.02.2023</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4C6B004D" w14:textId="77777777" w:rsidR="004F27B1" w:rsidRPr="004F27B1" w:rsidRDefault="004F27B1" w:rsidP="004F27B1">
            <w:pPr>
              <w:spacing w:after="0" w:line="254" w:lineRule="auto"/>
              <w:ind w:right="-284"/>
              <w:jc w:val="center"/>
              <w:rPr>
                <w:rFonts w:ascii="Times New Roman" w:eastAsia="Calibri" w:hAnsi="Times New Roman" w:cs="Times New Roman"/>
                <w:b/>
                <w:bCs/>
                <w:color w:val="000000"/>
                <w:kern w:val="24"/>
                <w:sz w:val="24"/>
                <w:szCs w:val="24"/>
                <w:lang w:val="kk-KZ"/>
              </w:rPr>
            </w:pPr>
            <w:r w:rsidRPr="004F27B1">
              <w:rPr>
                <w:rFonts w:ascii="Times New Roman" w:eastAsia="Calibri" w:hAnsi="Times New Roman" w:cs="Times New Roman"/>
                <w:b/>
                <w:bCs/>
                <w:color w:val="000000"/>
                <w:kern w:val="24"/>
                <w:sz w:val="24"/>
                <w:szCs w:val="24"/>
                <w:lang w:val="kk-KZ"/>
              </w:rPr>
              <w:t>Сәрсенбі</w:t>
            </w:r>
          </w:p>
          <w:p w14:paraId="3FF75F77" w14:textId="77777777" w:rsidR="004F27B1" w:rsidRPr="004F27B1" w:rsidRDefault="004F27B1" w:rsidP="004F27B1">
            <w:pPr>
              <w:spacing w:after="0" w:line="254" w:lineRule="auto"/>
              <w:ind w:right="-284"/>
              <w:jc w:val="center"/>
              <w:rPr>
                <w:rFonts w:ascii="Times New Roman" w:eastAsia="Times New Roman" w:hAnsi="Times New Roman" w:cs="Times New Roman"/>
                <w:sz w:val="24"/>
                <w:szCs w:val="24"/>
                <w:lang w:val="kk-KZ"/>
              </w:rPr>
            </w:pPr>
            <w:r w:rsidRPr="004F27B1">
              <w:rPr>
                <w:rFonts w:ascii="Times New Roman" w:eastAsia="Calibri" w:hAnsi="Times New Roman" w:cs="Times New Roman"/>
                <w:b/>
                <w:bCs/>
                <w:color w:val="000000"/>
                <w:kern w:val="24"/>
                <w:sz w:val="24"/>
                <w:szCs w:val="24"/>
                <w:lang w:val="kk-KZ"/>
              </w:rPr>
              <w:t>22.02.2023</w:t>
            </w:r>
          </w:p>
        </w:tc>
        <w:tc>
          <w:tcPr>
            <w:tcW w:w="297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10163BBD" w14:textId="77777777" w:rsidR="004F27B1" w:rsidRPr="004F27B1" w:rsidRDefault="004F27B1" w:rsidP="004F27B1">
            <w:pPr>
              <w:spacing w:after="0" w:line="254" w:lineRule="auto"/>
              <w:ind w:right="-284"/>
              <w:jc w:val="center"/>
              <w:rPr>
                <w:rFonts w:ascii="Times New Roman" w:eastAsia="Calibri" w:hAnsi="Times New Roman" w:cs="Times New Roman"/>
                <w:b/>
                <w:bCs/>
                <w:color w:val="000000"/>
                <w:kern w:val="24"/>
                <w:sz w:val="24"/>
                <w:szCs w:val="24"/>
                <w:lang w:val="kk-KZ"/>
              </w:rPr>
            </w:pPr>
            <w:r w:rsidRPr="004F27B1">
              <w:rPr>
                <w:rFonts w:ascii="Times New Roman" w:eastAsia="Calibri" w:hAnsi="Times New Roman" w:cs="Times New Roman"/>
                <w:b/>
                <w:bCs/>
                <w:color w:val="000000"/>
                <w:kern w:val="24"/>
                <w:sz w:val="24"/>
                <w:szCs w:val="24"/>
                <w:lang w:val="kk-KZ"/>
              </w:rPr>
              <w:t>Бейсенбі</w:t>
            </w:r>
          </w:p>
          <w:p w14:paraId="3FFE7D87" w14:textId="77777777" w:rsidR="004F27B1" w:rsidRPr="004F27B1" w:rsidRDefault="004F27B1" w:rsidP="004F27B1">
            <w:pPr>
              <w:spacing w:after="0" w:line="254" w:lineRule="auto"/>
              <w:ind w:right="-284"/>
              <w:jc w:val="center"/>
              <w:rPr>
                <w:rFonts w:ascii="Times New Roman" w:eastAsia="Times New Roman" w:hAnsi="Times New Roman" w:cs="Times New Roman"/>
                <w:sz w:val="24"/>
                <w:szCs w:val="24"/>
                <w:lang w:val="kk-KZ"/>
              </w:rPr>
            </w:pPr>
            <w:r w:rsidRPr="004F27B1">
              <w:rPr>
                <w:rFonts w:ascii="Times New Roman" w:eastAsia="Calibri" w:hAnsi="Times New Roman" w:cs="Times New Roman"/>
                <w:b/>
                <w:bCs/>
                <w:color w:val="000000"/>
                <w:kern w:val="24"/>
                <w:sz w:val="24"/>
                <w:szCs w:val="24"/>
                <w:lang w:val="kk-KZ"/>
              </w:rPr>
              <w:t>23.02.2023</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212282E8" w14:textId="77777777" w:rsidR="004F27B1" w:rsidRPr="004F27B1" w:rsidRDefault="004F27B1" w:rsidP="004F27B1">
            <w:pPr>
              <w:spacing w:after="0" w:line="254" w:lineRule="auto"/>
              <w:ind w:right="-284"/>
              <w:jc w:val="center"/>
              <w:rPr>
                <w:rFonts w:ascii="Times New Roman" w:eastAsia="Calibri" w:hAnsi="Times New Roman" w:cs="Times New Roman"/>
                <w:b/>
                <w:color w:val="000000"/>
                <w:kern w:val="24"/>
                <w:sz w:val="24"/>
                <w:szCs w:val="24"/>
                <w:lang w:val="kk-KZ"/>
              </w:rPr>
            </w:pPr>
            <w:r w:rsidRPr="004F27B1">
              <w:rPr>
                <w:rFonts w:ascii="Times New Roman" w:eastAsia="Calibri" w:hAnsi="Times New Roman" w:cs="Times New Roman"/>
                <w:b/>
                <w:color w:val="000000"/>
                <w:kern w:val="24"/>
                <w:sz w:val="24"/>
                <w:szCs w:val="24"/>
                <w:lang w:val="kk-KZ"/>
              </w:rPr>
              <w:t>Жұма</w:t>
            </w:r>
          </w:p>
          <w:p w14:paraId="4404B01C" w14:textId="77777777" w:rsidR="004F27B1" w:rsidRPr="004F27B1" w:rsidRDefault="004F27B1" w:rsidP="004F27B1">
            <w:pPr>
              <w:spacing w:after="0" w:line="254" w:lineRule="auto"/>
              <w:ind w:right="-284"/>
              <w:jc w:val="center"/>
              <w:rPr>
                <w:rFonts w:ascii="Times New Roman" w:eastAsia="Calibri" w:hAnsi="Times New Roman" w:cs="Times New Roman"/>
                <w:b/>
                <w:color w:val="000000"/>
                <w:kern w:val="24"/>
                <w:sz w:val="24"/>
                <w:szCs w:val="24"/>
                <w:lang w:val="kk-KZ"/>
              </w:rPr>
            </w:pPr>
            <w:r w:rsidRPr="004F27B1">
              <w:rPr>
                <w:rFonts w:ascii="Times New Roman" w:eastAsia="Calibri" w:hAnsi="Times New Roman" w:cs="Times New Roman"/>
                <w:b/>
                <w:bCs/>
                <w:color w:val="000000"/>
                <w:kern w:val="24"/>
                <w:sz w:val="24"/>
                <w:szCs w:val="24"/>
                <w:lang w:val="kk-KZ"/>
              </w:rPr>
              <w:t>24.02.2023</w:t>
            </w:r>
          </w:p>
        </w:tc>
      </w:tr>
      <w:tr w:rsidR="004F27B1" w:rsidRPr="00917586" w14:paraId="26C3B5F7" w14:textId="77777777" w:rsidTr="007937FB">
        <w:trPr>
          <w:trHeight w:val="486"/>
        </w:trPr>
        <w:tc>
          <w:tcPr>
            <w:tcW w:w="2001" w:type="dxa"/>
            <w:tcBorders>
              <w:top w:val="single" w:sz="8" w:space="0" w:color="000000"/>
              <w:left w:val="single" w:sz="8" w:space="0" w:color="000000"/>
              <w:bottom w:val="single" w:sz="4" w:space="0" w:color="auto"/>
              <w:right w:val="single" w:sz="4" w:space="0" w:color="auto"/>
            </w:tcBorders>
            <w:shd w:val="clear" w:color="auto" w:fill="auto"/>
            <w:tcMar>
              <w:top w:w="15" w:type="dxa"/>
              <w:left w:w="22" w:type="dxa"/>
              <w:bottom w:w="0" w:type="dxa"/>
              <w:right w:w="22" w:type="dxa"/>
            </w:tcMar>
            <w:hideMark/>
          </w:tcPr>
          <w:p w14:paraId="24713E9A" w14:textId="77777777" w:rsidR="004F27B1" w:rsidRPr="004F27B1" w:rsidRDefault="004F27B1" w:rsidP="004F27B1">
            <w:pPr>
              <w:spacing w:after="0" w:line="240" w:lineRule="auto"/>
              <w:ind w:right="121"/>
              <w:jc w:val="center"/>
              <w:rPr>
                <w:rFonts w:ascii="Times New Roman" w:eastAsia="Calibri" w:hAnsi="Times New Roman" w:cs="Times New Roman"/>
                <w:b/>
                <w:bCs/>
                <w:color w:val="000000"/>
                <w:kern w:val="24"/>
                <w:sz w:val="24"/>
                <w:szCs w:val="24"/>
                <w:lang w:val="kk-KZ"/>
              </w:rPr>
            </w:pPr>
            <w:r w:rsidRPr="004F27B1">
              <w:rPr>
                <w:rFonts w:ascii="Times New Roman" w:eastAsia="Calibri" w:hAnsi="Times New Roman" w:cs="Times New Roman"/>
                <w:b/>
                <w:bCs/>
                <w:color w:val="000000"/>
                <w:kern w:val="24"/>
                <w:sz w:val="24"/>
                <w:szCs w:val="24"/>
                <w:lang w:val="kk-KZ"/>
              </w:rPr>
              <w:t>Балаларды қабылдау</w:t>
            </w:r>
          </w:p>
          <w:p w14:paraId="277B5FEF" w14:textId="77777777" w:rsidR="004F27B1" w:rsidRPr="004F27B1" w:rsidRDefault="004F27B1" w:rsidP="004F27B1">
            <w:pPr>
              <w:spacing w:after="0" w:line="240" w:lineRule="auto"/>
              <w:ind w:right="121"/>
              <w:jc w:val="center"/>
              <w:rPr>
                <w:rFonts w:ascii="Times New Roman" w:eastAsia="Times New Roman" w:hAnsi="Times New Roman" w:cs="Times New Roman"/>
                <w:sz w:val="24"/>
                <w:szCs w:val="24"/>
                <w:lang w:val="kk-KZ"/>
              </w:rPr>
            </w:pPr>
            <w:r w:rsidRPr="004F27B1">
              <w:rPr>
                <w:rFonts w:ascii="Times New Roman" w:eastAsia="Arial" w:hAnsi="Times New Roman" w:cs="Times New Roman"/>
                <w:b/>
                <w:bCs/>
                <w:color w:val="000000"/>
                <w:kern w:val="24"/>
                <w:sz w:val="24"/>
                <w:szCs w:val="24"/>
                <w:lang w:val="kk-KZ"/>
              </w:rPr>
              <w:t>Ата-аналармен әңгімелесу</w:t>
            </w:r>
          </w:p>
        </w:tc>
        <w:tc>
          <w:tcPr>
            <w:tcW w:w="13450" w:type="dxa"/>
            <w:gridSpan w:val="10"/>
            <w:tcBorders>
              <w:top w:val="single" w:sz="8" w:space="0" w:color="000000"/>
              <w:left w:val="single" w:sz="8" w:space="0" w:color="000000"/>
              <w:bottom w:val="single" w:sz="4" w:space="0" w:color="auto"/>
              <w:right w:val="single" w:sz="4" w:space="0" w:color="auto"/>
            </w:tcBorders>
            <w:shd w:val="clear" w:color="auto" w:fill="auto"/>
            <w:tcMar>
              <w:top w:w="15" w:type="dxa"/>
              <w:left w:w="22" w:type="dxa"/>
              <w:bottom w:w="0" w:type="dxa"/>
              <w:right w:w="22" w:type="dxa"/>
            </w:tcMar>
            <w:hideMark/>
          </w:tcPr>
          <w:p w14:paraId="431C10F7" w14:textId="77777777" w:rsidR="004F27B1" w:rsidRPr="004F27B1" w:rsidRDefault="004F27B1" w:rsidP="003B5E8A">
            <w:pPr>
              <w:spacing w:after="0" w:line="240" w:lineRule="auto"/>
              <w:ind w:right="121"/>
              <w:jc w:val="both"/>
              <w:rPr>
                <w:rFonts w:ascii="Times New Roman" w:eastAsia="Calibri" w:hAnsi="Times New Roman" w:cs="Times New Roman"/>
                <w:bCs/>
                <w:color w:val="000000"/>
                <w:kern w:val="24"/>
                <w:sz w:val="24"/>
                <w:szCs w:val="24"/>
                <w:lang w:val="kk-KZ"/>
              </w:rPr>
            </w:pPr>
            <w:r w:rsidRPr="004F27B1">
              <w:rPr>
                <w:rFonts w:ascii="Times New Roman" w:eastAsia="Calibri" w:hAnsi="Times New Roman" w:cs="Times New Roman"/>
                <w:bCs/>
                <w:color w:val="000000"/>
                <w:kern w:val="24"/>
                <w:sz w:val="24"/>
                <w:szCs w:val="24"/>
                <w:lang w:val="kk-KZ"/>
              </w:rPr>
              <w:t>Балаларды қабылдау: таңертеңгі сүзгі, балаларды жақсы көңіл-күймен қарсы алу. Балалар үшін қолайлы жағдай жасау, баланың бүгінгі көңіл – күйі туралы, оны не қызықтыратыны туралы әңгіме, жеке пікір білдіруге баулу (</w:t>
            </w:r>
            <w:r w:rsidR="003B5E8A">
              <w:rPr>
                <w:rFonts w:ascii="Times New Roman" w:eastAsia="Calibri" w:hAnsi="Times New Roman" w:cs="Times New Roman"/>
                <w:bCs/>
                <w:color w:val="000000"/>
                <w:kern w:val="24"/>
                <w:sz w:val="24"/>
                <w:szCs w:val="24"/>
                <w:lang w:val="kk-KZ"/>
              </w:rPr>
              <w:t>қарым-қатынас іс-әрекеті</w:t>
            </w:r>
            <w:r w:rsidRPr="004F27B1">
              <w:rPr>
                <w:rFonts w:ascii="Times New Roman" w:eastAsia="Calibri" w:hAnsi="Times New Roman" w:cs="Times New Roman"/>
                <w:bCs/>
                <w:color w:val="000000"/>
                <w:kern w:val="24"/>
                <w:sz w:val="24"/>
                <w:szCs w:val="24"/>
                <w:lang w:val="kk-KZ"/>
              </w:rPr>
              <w:t xml:space="preserve">). </w:t>
            </w:r>
            <w:r w:rsidRPr="004F27B1">
              <w:rPr>
                <w:rFonts w:ascii="Times New Roman" w:eastAsia="Calibri" w:hAnsi="Times New Roman" w:cs="Times New Roman"/>
                <w:color w:val="000000"/>
                <w:kern w:val="24"/>
                <w:sz w:val="24"/>
                <w:szCs w:val="24"/>
                <w:lang w:val="kk-KZ"/>
              </w:rPr>
              <w:t>Ата-аналармен бала денсаулығы, баланың үйдегі және көшедегі күн тәртібі туралы әңгімелесу</w:t>
            </w:r>
          </w:p>
        </w:tc>
      </w:tr>
      <w:tr w:rsidR="004F27B1" w:rsidRPr="00917586" w14:paraId="5D6A94E8" w14:textId="77777777" w:rsidTr="007937FB">
        <w:trPr>
          <w:trHeight w:val="384"/>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3D287D3A" w14:textId="77777777" w:rsidR="004F27B1" w:rsidRPr="004F27B1" w:rsidRDefault="004F27B1" w:rsidP="004F27B1">
            <w:pPr>
              <w:spacing w:after="0" w:line="244" w:lineRule="auto"/>
              <w:ind w:right="121"/>
              <w:jc w:val="center"/>
              <w:rPr>
                <w:rFonts w:ascii="Times New Roman" w:eastAsia="Times New Roman" w:hAnsi="Times New Roman" w:cs="Times New Roman"/>
                <w:sz w:val="24"/>
                <w:szCs w:val="24"/>
                <w:lang w:val="kk-KZ"/>
              </w:rPr>
            </w:pPr>
            <w:r w:rsidRPr="004F27B1">
              <w:rPr>
                <w:rFonts w:ascii="Times New Roman" w:eastAsia="Arial" w:hAnsi="Times New Roman" w:cs="Times New Roman"/>
                <w:b/>
                <w:bCs/>
                <w:color w:val="000000"/>
                <w:spacing w:val="-2"/>
                <w:kern w:val="24"/>
                <w:sz w:val="24"/>
                <w:szCs w:val="24"/>
                <w:lang w:val="kk-KZ"/>
              </w:rPr>
              <w:t xml:space="preserve">Балалардың дербес іс-әрекеті (баяу қимылды ойындар, үстел үсті ойындары, бейнелеу әрекеті, </w:t>
            </w:r>
            <w:r w:rsidRPr="004F27B1">
              <w:rPr>
                <w:rFonts w:ascii="Times New Roman" w:eastAsia="Calibri" w:hAnsi="Times New Roman" w:cs="Times New Roman"/>
                <w:b/>
                <w:bCs/>
                <w:color w:val="000000"/>
                <w:kern w:val="24"/>
                <w:sz w:val="24"/>
                <w:szCs w:val="24"/>
                <w:lang w:val="kk-KZ"/>
              </w:rPr>
              <w:t xml:space="preserve">эксперимент, </w:t>
            </w:r>
            <w:r w:rsidRPr="004F27B1">
              <w:rPr>
                <w:rFonts w:ascii="Times New Roman" w:eastAsia="Arial" w:hAnsi="Times New Roman" w:cs="Times New Roman"/>
                <w:b/>
                <w:bCs/>
                <w:color w:val="000000"/>
                <w:spacing w:val="-2"/>
                <w:kern w:val="24"/>
                <w:sz w:val="24"/>
                <w:szCs w:val="24"/>
                <w:lang w:val="kk-KZ"/>
              </w:rPr>
              <w:t xml:space="preserve">кітаптар қарау және </w:t>
            </w:r>
            <w:r w:rsidRPr="004F27B1">
              <w:rPr>
                <w:rFonts w:ascii="Times New Roman" w:eastAsia="Calibri" w:hAnsi="Times New Roman" w:cs="Times New Roman"/>
                <w:b/>
                <w:bCs/>
                <w:color w:val="000000"/>
                <w:kern w:val="24"/>
                <w:sz w:val="24"/>
                <w:szCs w:val="24"/>
                <w:lang w:val="kk-KZ"/>
              </w:rPr>
              <w:t>өзіне-өзі қызмет ету,</w:t>
            </w:r>
            <w:r w:rsidRPr="004F27B1">
              <w:rPr>
                <w:rFonts w:ascii="Times New Roman" w:eastAsia="Arial" w:hAnsi="Times New Roman" w:cs="Times New Roman"/>
                <w:b/>
                <w:bCs/>
                <w:color w:val="000000"/>
                <w:spacing w:val="-2"/>
                <w:kern w:val="24"/>
                <w:sz w:val="24"/>
                <w:szCs w:val="24"/>
                <w:lang w:val="kk-KZ"/>
              </w:rPr>
              <w:t xml:space="preserve"> тағы басқа іс-әрекеттер)</w:t>
            </w:r>
          </w:p>
        </w:tc>
        <w:tc>
          <w:tcPr>
            <w:tcW w:w="2394" w:type="dxa"/>
            <w:gridSpan w:val="2"/>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hideMark/>
          </w:tcPr>
          <w:p w14:paraId="5558F243" w14:textId="77777777" w:rsidR="00B54A68" w:rsidRPr="00B54A68" w:rsidRDefault="00B54A68" w:rsidP="00B54A68">
            <w:pPr>
              <w:spacing w:after="0" w:line="240" w:lineRule="auto"/>
              <w:ind w:right="121"/>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"Асхана кезекшілігі"</w:t>
            </w:r>
          </w:p>
          <w:p w14:paraId="5052C629" w14:textId="77777777" w:rsidR="00B54A68" w:rsidRDefault="00B54A68" w:rsidP="004F27B1">
            <w:pPr>
              <w:spacing w:after="0" w:line="240" w:lineRule="auto"/>
              <w:ind w:right="121"/>
              <w:jc w:val="both"/>
              <w:rPr>
                <w:rFonts w:ascii="Times New Roman" w:hAnsi="Times New Roman" w:cs="Times New Roman"/>
                <w:color w:val="000000"/>
                <w:sz w:val="24"/>
                <w:szCs w:val="24"/>
                <w:lang w:val="kk-KZ"/>
              </w:rPr>
            </w:pPr>
            <w:r w:rsidRPr="00B54A68">
              <w:rPr>
                <w:rFonts w:ascii="Times New Roman" w:hAnsi="Times New Roman" w:cs="Times New Roman"/>
                <w:color w:val="000000"/>
                <w:sz w:val="24"/>
                <w:szCs w:val="24"/>
                <w:lang w:val="kk-KZ"/>
              </w:rPr>
              <w:t xml:space="preserve">Мақсаты: дастархан жайу бойынша міндеттерді атқару, ыдыс-аяқтарды орналастыру, ас құралдарын орналастыру тәртібін есте сақтау қабілетін қалыптастыру; жауапкершілікке, дәлдікке, ойластырылған нәтижеге ұмтылу қабілетіне тәрбиелеу. </w:t>
            </w:r>
          </w:p>
          <w:p w14:paraId="1288FA39" w14:textId="77777777" w:rsidR="00B54A68" w:rsidRPr="00B54A68" w:rsidRDefault="00B54A68" w:rsidP="004F27B1">
            <w:pPr>
              <w:spacing w:after="0" w:line="240" w:lineRule="auto"/>
              <w:ind w:right="121"/>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r w:rsidRPr="00B54A68">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Pr>
                <w:rFonts w:ascii="Times New Roman" w:eastAsia="Times New Roman" w:hAnsi="Times New Roman" w:cs="Times New Roman"/>
                <w:b/>
                <w:color w:val="000000"/>
                <w:sz w:val="24"/>
                <w:szCs w:val="24"/>
                <w:lang w:val="kk-KZ"/>
              </w:rPr>
              <w:t>)</w:t>
            </w:r>
          </w:p>
          <w:p w14:paraId="2BF422B1" w14:textId="77777777" w:rsidR="00B54A68" w:rsidRDefault="00B54A68" w:rsidP="004F27B1">
            <w:pPr>
              <w:spacing w:after="0" w:line="240" w:lineRule="auto"/>
              <w:ind w:right="121"/>
              <w:jc w:val="both"/>
              <w:rPr>
                <w:rFonts w:ascii="Times New Roman" w:hAnsi="Times New Roman" w:cs="Times New Roman"/>
                <w:color w:val="000000"/>
                <w:sz w:val="24"/>
                <w:szCs w:val="24"/>
                <w:lang w:val="kk-KZ"/>
              </w:rPr>
            </w:pPr>
          </w:p>
          <w:p w14:paraId="4FE3ACCD" w14:textId="77777777" w:rsidR="00B54A68" w:rsidRDefault="00B54A68" w:rsidP="00B54A68">
            <w:pPr>
              <w:spacing w:after="0" w:line="240" w:lineRule="auto"/>
              <w:jc w:val="center"/>
              <w:rPr>
                <w:rFonts w:ascii="Times New Roman" w:hAnsi="Times New Roman" w:cs="Times New Roman"/>
                <w:color w:val="000000"/>
                <w:sz w:val="24"/>
                <w:szCs w:val="24"/>
                <w:lang w:val="kk-KZ"/>
              </w:rPr>
            </w:pPr>
            <w:r w:rsidRPr="00B54A68">
              <w:rPr>
                <w:rFonts w:ascii="Times New Roman" w:hAnsi="Times New Roman" w:cs="Times New Roman"/>
                <w:b/>
                <w:color w:val="000000"/>
                <w:sz w:val="24"/>
                <w:szCs w:val="24"/>
                <w:lang w:val="kk-KZ"/>
              </w:rPr>
              <w:t>Балалардың қызығушылықтары бойынша ойындар</w:t>
            </w:r>
          </w:p>
          <w:p w14:paraId="6C691FC5" w14:textId="77777777" w:rsidR="004F27B1" w:rsidRPr="00B54A68" w:rsidRDefault="00B54A68" w:rsidP="00B54A68">
            <w:pPr>
              <w:spacing w:after="0" w:line="240" w:lineRule="auto"/>
              <w:ind w:right="121"/>
              <w:jc w:val="center"/>
              <w:rPr>
                <w:rFonts w:ascii="Times New Roman" w:eastAsia="Calibri" w:hAnsi="Times New Roman" w:cs="Times New Roman"/>
                <w:b/>
                <w:bCs/>
                <w:i/>
                <w:kern w:val="24"/>
                <w:sz w:val="24"/>
                <w:szCs w:val="24"/>
                <w:lang w:val="kk-KZ"/>
              </w:rPr>
            </w:pPr>
            <w:r w:rsidRPr="00B54A68">
              <w:rPr>
                <w:rFonts w:ascii="Times New Roman" w:hAnsi="Times New Roman" w:cs="Times New Roman"/>
                <w:color w:val="000000"/>
                <w:sz w:val="24"/>
                <w:szCs w:val="24"/>
                <w:lang w:val="kk-KZ"/>
              </w:rPr>
              <w:lastRenderedPageBreak/>
              <w:t xml:space="preserve"> (</w:t>
            </w:r>
            <w:r>
              <w:rPr>
                <w:rFonts w:ascii="Times New Roman" w:hAnsi="Times New Roman" w:cs="Times New Roman"/>
                <w:color w:val="000000"/>
                <w:sz w:val="24"/>
                <w:szCs w:val="24"/>
                <w:lang w:val="kk-KZ"/>
              </w:rPr>
              <w:t>жапсыру,</w:t>
            </w:r>
            <w:r w:rsidRPr="00B54A68">
              <w:rPr>
                <w:rFonts w:ascii="Times New Roman" w:hAnsi="Times New Roman" w:cs="Times New Roman"/>
                <w:color w:val="000000"/>
                <w:sz w:val="24"/>
                <w:szCs w:val="24"/>
                <w:lang w:val="kk-KZ"/>
              </w:rPr>
              <w:t xml:space="preserve"> м</w:t>
            </w:r>
            <w:r>
              <w:rPr>
                <w:rFonts w:ascii="Times New Roman" w:hAnsi="Times New Roman" w:cs="Times New Roman"/>
                <w:color w:val="000000"/>
                <w:sz w:val="24"/>
                <w:szCs w:val="24"/>
                <w:lang w:val="kk-KZ"/>
              </w:rPr>
              <w:t xml:space="preserve">үсіндеу, сурет салу, </w:t>
            </w:r>
            <w:r w:rsidRPr="00B54A68">
              <w:rPr>
                <w:rFonts w:ascii="Times New Roman" w:hAnsi="Times New Roman" w:cs="Times New Roman"/>
                <w:color w:val="000000"/>
                <w:sz w:val="24"/>
                <w:szCs w:val="24"/>
                <w:lang w:val="kk-KZ"/>
              </w:rPr>
              <w:t>құр</w:t>
            </w:r>
            <w:r>
              <w:rPr>
                <w:rFonts w:ascii="Times New Roman" w:hAnsi="Times New Roman" w:cs="Times New Roman"/>
                <w:color w:val="000000"/>
                <w:sz w:val="24"/>
                <w:szCs w:val="24"/>
                <w:lang w:val="kk-KZ"/>
              </w:rPr>
              <w:t>астыру</w:t>
            </w:r>
            <w:r w:rsidRPr="00B54A68">
              <w:rPr>
                <w:rFonts w:ascii="Times New Roman" w:hAnsi="Times New Roman" w:cs="Times New Roman"/>
                <w:color w:val="000000"/>
                <w:sz w:val="24"/>
                <w:szCs w:val="24"/>
                <w:lang w:val="kk-KZ"/>
              </w:rPr>
              <w:t>).</w:t>
            </w:r>
          </w:p>
        </w:tc>
        <w:tc>
          <w:tcPr>
            <w:tcW w:w="2977" w:type="dxa"/>
            <w:gridSpan w:val="3"/>
            <w:tcBorders>
              <w:top w:val="single" w:sz="8" w:space="0" w:color="000000"/>
              <w:left w:val="single" w:sz="4" w:space="0" w:color="auto"/>
              <w:bottom w:val="single" w:sz="8" w:space="0" w:color="000000"/>
              <w:right w:val="single" w:sz="4" w:space="0" w:color="auto"/>
            </w:tcBorders>
            <w:shd w:val="clear" w:color="auto" w:fill="auto"/>
          </w:tcPr>
          <w:p w14:paraId="17F4A69B" w14:textId="77777777" w:rsidR="00B54A68" w:rsidRDefault="00B54A68" w:rsidP="00B54A68">
            <w:pPr>
              <w:spacing w:after="0" w:line="240" w:lineRule="auto"/>
              <w:rPr>
                <w:rFonts w:ascii="Times New Roman" w:hAnsi="Times New Roman" w:cs="Times New Roman"/>
                <w:sz w:val="24"/>
                <w:szCs w:val="24"/>
                <w:lang w:val="kk-KZ"/>
              </w:rPr>
            </w:pPr>
            <w:r w:rsidRPr="00B54A68">
              <w:rPr>
                <w:rFonts w:ascii="Arial" w:hAnsi="Arial" w:cs="Arial"/>
                <w:b/>
                <w:color w:val="000000"/>
                <w:sz w:val="21"/>
                <w:szCs w:val="21"/>
                <w:lang w:val="kk-KZ"/>
              </w:rPr>
              <w:lastRenderedPageBreak/>
              <w:t>"</w:t>
            </w:r>
            <w:r w:rsidRPr="00B54A68">
              <w:rPr>
                <w:rFonts w:ascii="Times New Roman" w:hAnsi="Times New Roman" w:cs="Times New Roman"/>
                <w:b/>
                <w:sz w:val="24"/>
                <w:szCs w:val="24"/>
                <w:lang w:val="kk-KZ"/>
              </w:rPr>
              <w:t>Сөрелерде, ойыншық қораптарында тәртіп орнату".</w:t>
            </w:r>
          </w:p>
          <w:p w14:paraId="1FA83A4A" w14:textId="77777777" w:rsidR="004F27B1" w:rsidRDefault="00B54A68" w:rsidP="00B54A68">
            <w:pPr>
              <w:spacing w:after="0" w:line="240" w:lineRule="auto"/>
              <w:rPr>
                <w:rFonts w:ascii="Arial" w:hAnsi="Arial" w:cs="Arial"/>
                <w:color w:val="000000"/>
                <w:sz w:val="21"/>
                <w:szCs w:val="21"/>
                <w:lang w:val="kk-KZ"/>
              </w:rPr>
            </w:pPr>
            <w:r w:rsidRPr="00B54A68">
              <w:rPr>
                <w:rFonts w:ascii="Times New Roman" w:hAnsi="Times New Roman" w:cs="Times New Roman"/>
                <w:sz w:val="24"/>
                <w:szCs w:val="24"/>
                <w:lang w:val="kk-KZ"/>
              </w:rPr>
              <w:t xml:space="preserve"> Мақсаты: ойыншықтарды сөрелерге, қораптарға орналастыру, алдын ала шаңды сүрту дағдыларын пысықтау; басталған істі соңына дейін басу, толықтығына назар аудару, "міне, тәртіп" деп айту қабілетін дамыту; өз еңбегіне және басқа адамдардың еңбегіне құрметпен қарауға тәрбиелеу</w:t>
            </w:r>
            <w:r w:rsidRPr="00B54A68">
              <w:rPr>
                <w:rFonts w:ascii="Arial" w:hAnsi="Arial" w:cs="Arial"/>
                <w:color w:val="000000"/>
                <w:sz w:val="21"/>
                <w:szCs w:val="21"/>
                <w:lang w:val="kk-KZ"/>
              </w:rPr>
              <w:t>.</w:t>
            </w:r>
          </w:p>
          <w:p w14:paraId="13D0E248" w14:textId="77777777" w:rsidR="00B54A68" w:rsidRPr="00B54A68" w:rsidRDefault="00B54A68" w:rsidP="00B54A68">
            <w:pPr>
              <w:spacing w:after="0" w:line="240" w:lineRule="auto"/>
              <w:rPr>
                <w:rFonts w:ascii="Arial" w:hAnsi="Arial" w:cs="Arial"/>
                <w:color w:val="000000"/>
                <w:sz w:val="21"/>
                <w:szCs w:val="21"/>
                <w:lang w:val="kk-KZ"/>
              </w:rPr>
            </w:pPr>
            <w:r>
              <w:rPr>
                <w:rFonts w:ascii="Arial" w:hAnsi="Arial" w:cs="Arial"/>
                <w:color w:val="000000"/>
                <w:sz w:val="21"/>
                <w:szCs w:val="21"/>
                <w:lang w:val="kk-KZ"/>
              </w:rPr>
              <w:t>(</w:t>
            </w:r>
            <w:r w:rsidRPr="00B54A68">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Pr>
                <w:rFonts w:ascii="Times New Roman" w:eastAsia="Times New Roman" w:hAnsi="Times New Roman" w:cs="Times New Roman"/>
                <w:b/>
                <w:color w:val="000000"/>
                <w:sz w:val="24"/>
                <w:szCs w:val="24"/>
                <w:lang w:val="kk-KZ"/>
              </w:rPr>
              <w:t>)</w:t>
            </w:r>
          </w:p>
          <w:p w14:paraId="4F859CE0" w14:textId="77777777" w:rsidR="00B54A68" w:rsidRPr="00B54A68" w:rsidRDefault="00B54A68" w:rsidP="00B54A68">
            <w:pPr>
              <w:spacing w:after="0" w:line="240" w:lineRule="auto"/>
              <w:rPr>
                <w:rFonts w:ascii="Times New Roman" w:eastAsia="Times New Roman" w:hAnsi="Times New Roman" w:cs="Times New Roman"/>
                <w:i/>
                <w:sz w:val="24"/>
                <w:szCs w:val="24"/>
                <w:lang w:val="kk-KZ"/>
              </w:rPr>
            </w:pPr>
          </w:p>
        </w:tc>
        <w:tc>
          <w:tcPr>
            <w:tcW w:w="2835" w:type="dxa"/>
            <w:gridSpan w:val="2"/>
            <w:tcBorders>
              <w:top w:val="single" w:sz="8" w:space="0" w:color="000000"/>
              <w:left w:val="single" w:sz="4" w:space="0" w:color="auto"/>
              <w:bottom w:val="single" w:sz="8" w:space="0" w:color="000000"/>
              <w:right w:val="single" w:sz="4" w:space="0" w:color="auto"/>
            </w:tcBorders>
            <w:shd w:val="clear" w:color="auto" w:fill="auto"/>
          </w:tcPr>
          <w:p w14:paraId="53E02A78" w14:textId="77777777" w:rsidR="00B54A68" w:rsidRPr="00B54A68" w:rsidRDefault="00B54A68" w:rsidP="00B54A68">
            <w:pPr>
              <w:spacing w:after="0" w:line="240" w:lineRule="auto"/>
              <w:ind w:right="121"/>
              <w:jc w:val="center"/>
              <w:rPr>
                <w:rFonts w:ascii="Times New Roman" w:eastAsia="Calibri" w:hAnsi="Times New Roman" w:cs="Times New Roman"/>
                <w:b/>
                <w:bCs/>
                <w:kern w:val="24"/>
                <w:sz w:val="24"/>
                <w:szCs w:val="24"/>
                <w:lang w:val="kk-KZ"/>
              </w:rPr>
            </w:pPr>
            <w:r w:rsidRPr="00B54A68">
              <w:rPr>
                <w:rFonts w:ascii="Times New Roman" w:eastAsia="Calibri" w:hAnsi="Times New Roman" w:cs="Times New Roman"/>
                <w:b/>
                <w:bCs/>
                <w:kern w:val="24"/>
                <w:sz w:val="24"/>
                <w:szCs w:val="24"/>
                <w:lang w:val="kk-KZ"/>
              </w:rPr>
              <w:t>"Лас сүлгілерді а</w:t>
            </w:r>
            <w:r>
              <w:rPr>
                <w:rFonts w:ascii="Times New Roman" w:eastAsia="Calibri" w:hAnsi="Times New Roman" w:cs="Times New Roman"/>
                <w:b/>
                <w:bCs/>
                <w:kern w:val="24"/>
                <w:sz w:val="24"/>
                <w:szCs w:val="24"/>
                <w:lang w:val="kk-KZ"/>
              </w:rPr>
              <w:t>уыстыру"</w:t>
            </w:r>
          </w:p>
          <w:p w14:paraId="59CA296A" w14:textId="77777777" w:rsidR="00B54A68" w:rsidRDefault="00B54A68" w:rsidP="00B54A68">
            <w:pPr>
              <w:spacing w:after="0" w:line="240" w:lineRule="auto"/>
              <w:jc w:val="both"/>
              <w:rPr>
                <w:rFonts w:ascii="Times New Roman" w:eastAsia="Calibri" w:hAnsi="Times New Roman" w:cs="Times New Roman"/>
                <w:b/>
                <w:bCs/>
                <w:kern w:val="24"/>
                <w:sz w:val="24"/>
                <w:szCs w:val="24"/>
                <w:lang w:val="kk-KZ"/>
              </w:rPr>
            </w:pPr>
            <w:r w:rsidRPr="00B54A68">
              <w:rPr>
                <w:rFonts w:ascii="Times New Roman" w:eastAsia="Calibri" w:hAnsi="Times New Roman" w:cs="Times New Roman"/>
                <w:b/>
                <w:bCs/>
                <w:kern w:val="24"/>
                <w:sz w:val="24"/>
                <w:szCs w:val="24"/>
                <w:lang w:val="kk-KZ"/>
              </w:rPr>
              <w:t xml:space="preserve">Мақсаты: </w:t>
            </w:r>
            <w:r w:rsidRPr="00B54A68">
              <w:rPr>
                <w:rFonts w:ascii="Times New Roman" w:eastAsia="Calibri" w:hAnsi="Times New Roman" w:cs="Times New Roman"/>
                <w:bCs/>
                <w:kern w:val="24"/>
                <w:sz w:val="24"/>
                <w:szCs w:val="24"/>
                <w:lang w:val="kk-KZ"/>
              </w:rPr>
              <w:t>еңбекке қызығушылық танытуға үйрету, осы тапсырманы орындауға ұмтылу; сүлгіні өз ұяшығына іліп қоюды жалғастыру; еңбекке деген сүйіспеншілікке тәрбиелеу, ересектерге көмектесу.</w:t>
            </w:r>
            <w:r w:rsidRPr="00B54A68">
              <w:rPr>
                <w:rFonts w:ascii="Times New Roman" w:eastAsia="Calibri" w:hAnsi="Times New Roman" w:cs="Times New Roman"/>
                <w:b/>
                <w:bCs/>
                <w:kern w:val="24"/>
                <w:sz w:val="24"/>
                <w:szCs w:val="24"/>
                <w:lang w:val="kk-KZ"/>
              </w:rPr>
              <w:t xml:space="preserve">    </w:t>
            </w:r>
          </w:p>
          <w:p w14:paraId="3BA3AFF5" w14:textId="77777777" w:rsidR="00B54A68" w:rsidRPr="00B54A68" w:rsidRDefault="00B54A68" w:rsidP="00B54A68">
            <w:pPr>
              <w:spacing w:after="0" w:line="240" w:lineRule="auto"/>
              <w:rPr>
                <w:rFonts w:ascii="Arial" w:hAnsi="Arial" w:cs="Arial"/>
                <w:color w:val="000000"/>
                <w:sz w:val="21"/>
                <w:szCs w:val="21"/>
                <w:lang w:val="kk-KZ"/>
              </w:rPr>
            </w:pPr>
            <w:r>
              <w:rPr>
                <w:rFonts w:ascii="Times New Roman" w:eastAsia="Calibri" w:hAnsi="Times New Roman" w:cs="Times New Roman"/>
                <w:b/>
                <w:bCs/>
                <w:kern w:val="24"/>
                <w:sz w:val="24"/>
                <w:szCs w:val="24"/>
                <w:lang w:val="kk-KZ"/>
              </w:rPr>
              <w:t>(</w:t>
            </w:r>
            <w:r w:rsidRPr="00B54A68">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Pr>
                <w:rFonts w:ascii="Times New Roman" w:eastAsia="Times New Roman" w:hAnsi="Times New Roman" w:cs="Times New Roman"/>
                <w:b/>
                <w:color w:val="000000"/>
                <w:sz w:val="24"/>
                <w:szCs w:val="24"/>
                <w:lang w:val="kk-KZ"/>
              </w:rPr>
              <w:t>)</w:t>
            </w:r>
          </w:p>
          <w:p w14:paraId="11A22BCA" w14:textId="77777777" w:rsidR="00B54A68" w:rsidRDefault="00B54A68" w:rsidP="00B54A68">
            <w:pPr>
              <w:spacing w:after="0" w:line="240" w:lineRule="auto"/>
              <w:jc w:val="both"/>
              <w:rPr>
                <w:rFonts w:ascii="Times New Roman" w:eastAsia="Calibri" w:hAnsi="Times New Roman" w:cs="Times New Roman"/>
                <w:b/>
                <w:bCs/>
                <w:kern w:val="24"/>
                <w:sz w:val="24"/>
                <w:szCs w:val="24"/>
                <w:lang w:val="kk-KZ"/>
              </w:rPr>
            </w:pPr>
          </w:p>
          <w:p w14:paraId="1576996F" w14:textId="77777777" w:rsidR="004F27B1" w:rsidRPr="004F27B1" w:rsidRDefault="00B54A68" w:rsidP="00B54A68">
            <w:pPr>
              <w:spacing w:after="0" w:line="240" w:lineRule="auto"/>
              <w:jc w:val="center"/>
              <w:rPr>
                <w:rFonts w:ascii="Times New Roman" w:eastAsia="Calibri" w:hAnsi="Times New Roman" w:cs="Times New Roman"/>
                <w:bCs/>
                <w:i/>
                <w:kern w:val="24"/>
                <w:sz w:val="24"/>
                <w:szCs w:val="24"/>
                <w:lang w:val="kk-KZ"/>
              </w:rPr>
            </w:pPr>
            <w:r w:rsidRPr="00B54A68">
              <w:rPr>
                <w:rFonts w:ascii="Times New Roman" w:eastAsia="Calibri" w:hAnsi="Times New Roman" w:cs="Times New Roman"/>
                <w:b/>
                <w:bCs/>
                <w:kern w:val="24"/>
                <w:sz w:val="24"/>
                <w:szCs w:val="24"/>
                <w:lang w:val="kk-KZ"/>
              </w:rPr>
              <w:t>Балалардың қ</w:t>
            </w:r>
            <w:r>
              <w:rPr>
                <w:rFonts w:ascii="Times New Roman" w:eastAsia="Calibri" w:hAnsi="Times New Roman" w:cs="Times New Roman"/>
                <w:b/>
                <w:bCs/>
                <w:kern w:val="24"/>
                <w:sz w:val="24"/>
                <w:szCs w:val="24"/>
                <w:lang w:val="kk-KZ"/>
              </w:rPr>
              <w:t xml:space="preserve">ызығушылықтары бойынша ойындар </w:t>
            </w:r>
            <w:r w:rsidRPr="00B54A68">
              <w:rPr>
                <w:rFonts w:ascii="Times New Roman" w:hAnsi="Times New Roman" w:cs="Times New Roman"/>
                <w:color w:val="000000"/>
                <w:sz w:val="24"/>
                <w:szCs w:val="24"/>
                <w:lang w:val="kk-KZ"/>
              </w:rPr>
              <w:t>(</w:t>
            </w:r>
            <w:r>
              <w:rPr>
                <w:rFonts w:ascii="Times New Roman" w:hAnsi="Times New Roman" w:cs="Times New Roman"/>
                <w:color w:val="000000"/>
                <w:sz w:val="24"/>
                <w:szCs w:val="24"/>
                <w:lang w:val="kk-KZ"/>
              </w:rPr>
              <w:t>жапсыру,</w:t>
            </w:r>
            <w:r w:rsidRPr="00B54A68">
              <w:rPr>
                <w:rFonts w:ascii="Times New Roman" w:hAnsi="Times New Roman" w:cs="Times New Roman"/>
                <w:color w:val="000000"/>
                <w:sz w:val="24"/>
                <w:szCs w:val="24"/>
                <w:lang w:val="kk-KZ"/>
              </w:rPr>
              <w:t xml:space="preserve"> м</w:t>
            </w:r>
            <w:r>
              <w:rPr>
                <w:rFonts w:ascii="Times New Roman" w:hAnsi="Times New Roman" w:cs="Times New Roman"/>
                <w:color w:val="000000"/>
                <w:sz w:val="24"/>
                <w:szCs w:val="24"/>
                <w:lang w:val="kk-KZ"/>
              </w:rPr>
              <w:t xml:space="preserve">үсіндеу, сурет салу, </w:t>
            </w:r>
            <w:r w:rsidRPr="00B54A68">
              <w:rPr>
                <w:rFonts w:ascii="Times New Roman" w:hAnsi="Times New Roman" w:cs="Times New Roman"/>
                <w:color w:val="000000"/>
                <w:sz w:val="24"/>
                <w:szCs w:val="24"/>
                <w:lang w:val="kk-KZ"/>
              </w:rPr>
              <w:t>құр</w:t>
            </w:r>
            <w:r>
              <w:rPr>
                <w:rFonts w:ascii="Times New Roman" w:hAnsi="Times New Roman" w:cs="Times New Roman"/>
                <w:color w:val="000000"/>
                <w:sz w:val="24"/>
                <w:szCs w:val="24"/>
                <w:lang w:val="kk-KZ"/>
              </w:rPr>
              <w:t>астыру</w:t>
            </w:r>
            <w:r w:rsidRPr="00B54A68">
              <w:rPr>
                <w:rFonts w:ascii="Times New Roman" w:hAnsi="Times New Roman" w:cs="Times New Roman"/>
                <w:color w:val="000000"/>
                <w:sz w:val="24"/>
                <w:szCs w:val="24"/>
                <w:lang w:val="kk-KZ"/>
              </w:rPr>
              <w:t>).</w:t>
            </w:r>
          </w:p>
        </w:tc>
        <w:tc>
          <w:tcPr>
            <w:tcW w:w="2976" w:type="dxa"/>
            <w:gridSpan w:val="2"/>
            <w:tcBorders>
              <w:top w:val="single" w:sz="8" w:space="0" w:color="000000"/>
              <w:left w:val="single" w:sz="4" w:space="0" w:color="auto"/>
              <w:bottom w:val="single" w:sz="8" w:space="0" w:color="000000"/>
              <w:right w:val="single" w:sz="4" w:space="0" w:color="auto"/>
            </w:tcBorders>
            <w:shd w:val="clear" w:color="auto" w:fill="auto"/>
          </w:tcPr>
          <w:p w14:paraId="01E901E2" w14:textId="77777777" w:rsidR="00B54A68" w:rsidRDefault="00B54A68" w:rsidP="004F27B1">
            <w:pPr>
              <w:spacing w:after="0" w:line="240" w:lineRule="auto"/>
              <w:ind w:right="121"/>
              <w:jc w:val="both"/>
              <w:rPr>
                <w:rFonts w:ascii="Times New Roman" w:hAnsi="Times New Roman" w:cs="Times New Roman"/>
                <w:color w:val="000000"/>
                <w:sz w:val="24"/>
                <w:szCs w:val="24"/>
                <w:lang w:val="kk-KZ"/>
              </w:rPr>
            </w:pPr>
            <w:r w:rsidRPr="00B54A68">
              <w:rPr>
                <w:rFonts w:ascii="Times New Roman" w:hAnsi="Times New Roman" w:cs="Times New Roman"/>
                <w:b/>
                <w:color w:val="000000"/>
                <w:sz w:val="24"/>
                <w:szCs w:val="24"/>
                <w:lang w:val="kk-KZ"/>
              </w:rPr>
              <w:t>"Төсек жасауды үйрену".</w:t>
            </w:r>
            <w:r>
              <w:rPr>
                <w:rFonts w:ascii="Times New Roman" w:hAnsi="Times New Roman" w:cs="Times New Roman"/>
                <w:color w:val="000000"/>
                <w:sz w:val="24"/>
                <w:szCs w:val="24"/>
                <w:lang w:val="kk-KZ"/>
              </w:rPr>
              <w:t xml:space="preserve"> </w:t>
            </w:r>
            <w:r w:rsidRPr="00B54A68">
              <w:rPr>
                <w:rFonts w:ascii="Times New Roman" w:hAnsi="Times New Roman" w:cs="Times New Roman"/>
                <w:color w:val="000000"/>
                <w:sz w:val="24"/>
                <w:szCs w:val="24"/>
                <w:lang w:val="kk-KZ"/>
              </w:rPr>
              <w:t xml:space="preserve">Мақсаты: тәрбиешінің көмекшісінің көрсетілімі бойынша төсек жинау қабілетін дамыту; ересектерге көмектесуге деген ұмтылысты, берілген жұмыс үшін жауапкершілік сезімін тәрбиелеу. </w:t>
            </w:r>
          </w:p>
          <w:p w14:paraId="62F9E44F" w14:textId="77777777" w:rsidR="00B54A68" w:rsidRPr="00B54A68" w:rsidRDefault="00B54A68" w:rsidP="00B54A68">
            <w:pPr>
              <w:spacing w:after="0" w:line="240" w:lineRule="auto"/>
              <w:rPr>
                <w:rFonts w:ascii="Arial" w:hAnsi="Arial" w:cs="Arial"/>
                <w:color w:val="000000"/>
                <w:sz w:val="21"/>
                <w:szCs w:val="21"/>
                <w:lang w:val="kk-KZ"/>
              </w:rPr>
            </w:pPr>
            <w:r>
              <w:rPr>
                <w:rFonts w:ascii="Times New Roman" w:eastAsia="Calibri" w:hAnsi="Times New Roman" w:cs="Times New Roman"/>
                <w:b/>
                <w:bCs/>
                <w:kern w:val="24"/>
                <w:sz w:val="24"/>
                <w:szCs w:val="24"/>
                <w:lang w:val="kk-KZ"/>
              </w:rPr>
              <w:t>(</w:t>
            </w:r>
            <w:r w:rsidRPr="00B54A68">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Pr>
                <w:rFonts w:ascii="Times New Roman" w:eastAsia="Times New Roman" w:hAnsi="Times New Roman" w:cs="Times New Roman"/>
                <w:b/>
                <w:color w:val="000000"/>
                <w:sz w:val="24"/>
                <w:szCs w:val="24"/>
                <w:lang w:val="kk-KZ"/>
              </w:rPr>
              <w:t>)</w:t>
            </w:r>
          </w:p>
          <w:p w14:paraId="27B8A729" w14:textId="77777777" w:rsidR="00B54A68" w:rsidRDefault="00B54A68" w:rsidP="00B54A68">
            <w:pPr>
              <w:spacing w:after="0" w:line="240" w:lineRule="auto"/>
              <w:jc w:val="both"/>
              <w:rPr>
                <w:rFonts w:ascii="Times New Roman" w:eastAsia="Calibri" w:hAnsi="Times New Roman" w:cs="Times New Roman"/>
                <w:b/>
                <w:bCs/>
                <w:kern w:val="24"/>
                <w:sz w:val="24"/>
                <w:szCs w:val="24"/>
                <w:lang w:val="kk-KZ"/>
              </w:rPr>
            </w:pPr>
          </w:p>
          <w:p w14:paraId="71F18F0E" w14:textId="77777777" w:rsidR="00B54A68" w:rsidRPr="00B54A68" w:rsidRDefault="00B54A68" w:rsidP="00B54A68">
            <w:pPr>
              <w:spacing w:after="0" w:line="240" w:lineRule="auto"/>
              <w:ind w:right="121"/>
              <w:jc w:val="both"/>
              <w:rPr>
                <w:rFonts w:ascii="Times New Roman" w:eastAsia="Calibri" w:hAnsi="Times New Roman" w:cs="Times New Roman"/>
                <w:bCs/>
                <w:i/>
                <w:kern w:val="24"/>
                <w:sz w:val="24"/>
                <w:szCs w:val="24"/>
                <w:lang w:val="kk-KZ"/>
              </w:rPr>
            </w:pPr>
            <w:r w:rsidRPr="00B54A68">
              <w:rPr>
                <w:rFonts w:ascii="Times New Roman" w:eastAsia="Calibri" w:hAnsi="Times New Roman" w:cs="Times New Roman"/>
                <w:b/>
                <w:bCs/>
                <w:kern w:val="24"/>
                <w:sz w:val="24"/>
                <w:szCs w:val="24"/>
                <w:lang w:val="kk-KZ"/>
              </w:rPr>
              <w:t>Балалардың қ</w:t>
            </w:r>
            <w:r>
              <w:rPr>
                <w:rFonts w:ascii="Times New Roman" w:eastAsia="Calibri" w:hAnsi="Times New Roman" w:cs="Times New Roman"/>
                <w:b/>
                <w:bCs/>
                <w:kern w:val="24"/>
                <w:sz w:val="24"/>
                <w:szCs w:val="24"/>
                <w:lang w:val="kk-KZ"/>
              </w:rPr>
              <w:t xml:space="preserve">ызығушылықтары бойынша ойындар </w:t>
            </w:r>
            <w:r w:rsidRPr="00B54A68">
              <w:rPr>
                <w:rFonts w:ascii="Times New Roman" w:hAnsi="Times New Roman" w:cs="Times New Roman"/>
                <w:color w:val="000000"/>
                <w:sz w:val="24"/>
                <w:szCs w:val="24"/>
                <w:lang w:val="kk-KZ"/>
              </w:rPr>
              <w:t>(</w:t>
            </w:r>
            <w:r>
              <w:rPr>
                <w:rFonts w:ascii="Times New Roman" w:hAnsi="Times New Roman" w:cs="Times New Roman"/>
                <w:color w:val="000000"/>
                <w:sz w:val="24"/>
                <w:szCs w:val="24"/>
                <w:lang w:val="kk-KZ"/>
              </w:rPr>
              <w:t>жапсыру,</w:t>
            </w:r>
            <w:r w:rsidRPr="00B54A68">
              <w:rPr>
                <w:rFonts w:ascii="Times New Roman" w:hAnsi="Times New Roman" w:cs="Times New Roman"/>
                <w:color w:val="000000"/>
                <w:sz w:val="24"/>
                <w:szCs w:val="24"/>
                <w:lang w:val="kk-KZ"/>
              </w:rPr>
              <w:t xml:space="preserve"> м</w:t>
            </w:r>
            <w:r>
              <w:rPr>
                <w:rFonts w:ascii="Times New Roman" w:hAnsi="Times New Roman" w:cs="Times New Roman"/>
                <w:color w:val="000000"/>
                <w:sz w:val="24"/>
                <w:szCs w:val="24"/>
                <w:lang w:val="kk-KZ"/>
              </w:rPr>
              <w:t xml:space="preserve">үсіндеу, сурет салу, </w:t>
            </w:r>
            <w:r w:rsidRPr="00B54A68">
              <w:rPr>
                <w:rFonts w:ascii="Times New Roman" w:hAnsi="Times New Roman" w:cs="Times New Roman"/>
                <w:color w:val="000000"/>
                <w:sz w:val="24"/>
                <w:szCs w:val="24"/>
                <w:lang w:val="kk-KZ"/>
              </w:rPr>
              <w:t>құр</w:t>
            </w:r>
            <w:r>
              <w:rPr>
                <w:rFonts w:ascii="Times New Roman" w:hAnsi="Times New Roman" w:cs="Times New Roman"/>
                <w:color w:val="000000"/>
                <w:sz w:val="24"/>
                <w:szCs w:val="24"/>
                <w:lang w:val="kk-KZ"/>
              </w:rPr>
              <w:t>астыру</w:t>
            </w:r>
            <w:r w:rsidRPr="00B54A68">
              <w:rPr>
                <w:rFonts w:ascii="Times New Roman" w:hAnsi="Times New Roman" w:cs="Times New Roman"/>
                <w:color w:val="000000"/>
                <w:sz w:val="24"/>
                <w:szCs w:val="24"/>
                <w:lang w:val="kk-KZ"/>
              </w:rPr>
              <w:t>).</w:t>
            </w:r>
          </w:p>
          <w:p w14:paraId="5B0A1102" w14:textId="77777777" w:rsidR="004F27B1" w:rsidRDefault="004F27B1" w:rsidP="00B54A68">
            <w:pPr>
              <w:spacing w:after="0" w:line="240" w:lineRule="auto"/>
              <w:rPr>
                <w:rFonts w:ascii="Times New Roman" w:eastAsia="Calibri" w:hAnsi="Times New Roman" w:cs="Times New Roman"/>
                <w:bCs/>
                <w:i/>
                <w:kern w:val="24"/>
                <w:sz w:val="24"/>
                <w:szCs w:val="24"/>
                <w:lang w:val="kk-KZ"/>
              </w:rPr>
            </w:pPr>
          </w:p>
          <w:p w14:paraId="2C3B5C8F" w14:textId="77777777" w:rsidR="00B54A68" w:rsidRPr="004F27B1" w:rsidRDefault="00B54A68" w:rsidP="00B54A68">
            <w:pPr>
              <w:spacing w:after="0" w:line="240" w:lineRule="auto"/>
              <w:rPr>
                <w:rFonts w:ascii="Times New Roman" w:eastAsia="Calibri" w:hAnsi="Times New Roman" w:cs="Times New Roman"/>
                <w:bCs/>
                <w:i/>
                <w:kern w:val="24"/>
                <w:sz w:val="24"/>
                <w:szCs w:val="24"/>
                <w:lang w:val="kk-KZ"/>
              </w:rPr>
            </w:pPr>
          </w:p>
        </w:tc>
        <w:tc>
          <w:tcPr>
            <w:tcW w:w="2268" w:type="dxa"/>
            <w:tcBorders>
              <w:top w:val="single" w:sz="8" w:space="0" w:color="000000"/>
              <w:left w:val="single" w:sz="4" w:space="0" w:color="auto"/>
              <w:bottom w:val="single" w:sz="8" w:space="0" w:color="000000"/>
              <w:right w:val="single" w:sz="8" w:space="0" w:color="000000"/>
            </w:tcBorders>
            <w:shd w:val="clear" w:color="auto" w:fill="auto"/>
          </w:tcPr>
          <w:p w14:paraId="7C5AA3D3" w14:textId="77777777" w:rsidR="004F27B1" w:rsidRDefault="004F27B1" w:rsidP="00B54A68">
            <w:pPr>
              <w:spacing w:after="0" w:line="240" w:lineRule="auto"/>
              <w:ind w:right="121"/>
              <w:jc w:val="center"/>
              <w:rPr>
                <w:rFonts w:ascii="Times New Roman" w:hAnsi="Times New Roman" w:cs="Times New Roman"/>
                <w:color w:val="000000"/>
                <w:sz w:val="24"/>
                <w:szCs w:val="24"/>
                <w:lang w:val="kk-KZ"/>
              </w:rPr>
            </w:pPr>
            <w:r w:rsidRPr="00B54A68">
              <w:rPr>
                <w:rFonts w:ascii="Times New Roman" w:eastAsia="Times New Roman" w:hAnsi="Times New Roman" w:cs="Times New Roman"/>
                <w:b/>
                <w:sz w:val="24"/>
                <w:szCs w:val="24"/>
                <w:lang w:val="kk-KZ" w:eastAsia="ru-RU"/>
              </w:rPr>
              <w:t xml:space="preserve"> </w:t>
            </w:r>
            <w:r w:rsidR="00B54A68" w:rsidRPr="00B54A68">
              <w:rPr>
                <w:rFonts w:ascii="Times New Roman" w:hAnsi="Times New Roman" w:cs="Times New Roman"/>
                <w:b/>
                <w:color w:val="000000"/>
                <w:sz w:val="24"/>
                <w:szCs w:val="24"/>
                <w:lang w:val="kk-KZ"/>
              </w:rPr>
              <w:t>"Ойыншықтарды жуу, кептіру".</w:t>
            </w:r>
            <w:r w:rsidR="00B54A68" w:rsidRPr="00B54A68">
              <w:rPr>
                <w:rFonts w:ascii="Times New Roman" w:hAnsi="Times New Roman" w:cs="Times New Roman"/>
                <w:color w:val="000000"/>
                <w:sz w:val="24"/>
                <w:szCs w:val="24"/>
                <w:lang w:val="kk-KZ"/>
              </w:rPr>
              <w:t xml:space="preserve"> Мақсаты: ойыншықтарды күту дағдыларын дамыту, алжапқыш кию, ойыншықтарды мұқият жуу, арнайы кенепке кептіру; тәртіпті сақтау әдетін қалыптастыру; сумен, заттармен жұмыс істеу кезінде дәлдікті дамыту, қауіпсіздік ережелерін сақтау. </w:t>
            </w:r>
          </w:p>
          <w:p w14:paraId="3C4BD99A" w14:textId="77777777" w:rsidR="00B54A68" w:rsidRPr="00B54A68" w:rsidRDefault="00B54A68" w:rsidP="00B54A68">
            <w:pPr>
              <w:spacing w:after="0" w:line="240" w:lineRule="auto"/>
              <w:rPr>
                <w:rFonts w:ascii="Arial" w:hAnsi="Arial" w:cs="Arial"/>
                <w:color w:val="000000"/>
                <w:sz w:val="21"/>
                <w:szCs w:val="21"/>
                <w:lang w:val="kk-KZ"/>
              </w:rPr>
            </w:pPr>
            <w:r>
              <w:rPr>
                <w:rFonts w:ascii="Times New Roman" w:eastAsia="Calibri" w:hAnsi="Times New Roman" w:cs="Times New Roman"/>
                <w:b/>
                <w:bCs/>
                <w:kern w:val="24"/>
                <w:sz w:val="24"/>
                <w:szCs w:val="24"/>
                <w:lang w:val="kk-KZ"/>
              </w:rPr>
              <w:t>(</w:t>
            </w:r>
            <w:r w:rsidRPr="00B54A68">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Pr>
                <w:rFonts w:ascii="Times New Roman" w:eastAsia="Times New Roman" w:hAnsi="Times New Roman" w:cs="Times New Roman"/>
                <w:b/>
                <w:color w:val="000000"/>
                <w:sz w:val="24"/>
                <w:szCs w:val="24"/>
                <w:lang w:val="kk-KZ"/>
              </w:rPr>
              <w:t>)</w:t>
            </w:r>
          </w:p>
          <w:p w14:paraId="44E7BDD7" w14:textId="77777777" w:rsidR="00B54A68" w:rsidRDefault="00B54A68" w:rsidP="00B54A68">
            <w:pPr>
              <w:spacing w:after="0" w:line="240" w:lineRule="auto"/>
              <w:jc w:val="both"/>
              <w:rPr>
                <w:rFonts w:ascii="Times New Roman" w:eastAsia="Calibri" w:hAnsi="Times New Roman" w:cs="Times New Roman"/>
                <w:b/>
                <w:bCs/>
                <w:kern w:val="24"/>
                <w:sz w:val="24"/>
                <w:szCs w:val="24"/>
                <w:lang w:val="kk-KZ"/>
              </w:rPr>
            </w:pPr>
          </w:p>
          <w:p w14:paraId="096AB33B" w14:textId="77777777" w:rsidR="00B54A68" w:rsidRPr="00B54A68" w:rsidRDefault="00B54A68" w:rsidP="00B54A68">
            <w:pPr>
              <w:spacing w:after="0" w:line="240" w:lineRule="auto"/>
              <w:ind w:right="121"/>
              <w:jc w:val="both"/>
              <w:rPr>
                <w:rFonts w:ascii="Times New Roman" w:eastAsia="Calibri" w:hAnsi="Times New Roman" w:cs="Times New Roman"/>
                <w:bCs/>
                <w:i/>
                <w:kern w:val="24"/>
                <w:sz w:val="24"/>
                <w:szCs w:val="24"/>
                <w:lang w:val="kk-KZ"/>
              </w:rPr>
            </w:pPr>
            <w:r w:rsidRPr="00B54A68">
              <w:rPr>
                <w:rFonts w:ascii="Times New Roman" w:eastAsia="Calibri" w:hAnsi="Times New Roman" w:cs="Times New Roman"/>
                <w:b/>
                <w:bCs/>
                <w:kern w:val="24"/>
                <w:sz w:val="24"/>
                <w:szCs w:val="24"/>
                <w:lang w:val="kk-KZ"/>
              </w:rPr>
              <w:t xml:space="preserve">Балалардың </w:t>
            </w:r>
            <w:r w:rsidRPr="00B54A68">
              <w:rPr>
                <w:rFonts w:ascii="Times New Roman" w:eastAsia="Calibri" w:hAnsi="Times New Roman" w:cs="Times New Roman"/>
                <w:b/>
                <w:bCs/>
                <w:kern w:val="24"/>
                <w:sz w:val="24"/>
                <w:szCs w:val="24"/>
                <w:lang w:val="kk-KZ"/>
              </w:rPr>
              <w:lastRenderedPageBreak/>
              <w:t>қ</w:t>
            </w:r>
            <w:r>
              <w:rPr>
                <w:rFonts w:ascii="Times New Roman" w:eastAsia="Calibri" w:hAnsi="Times New Roman" w:cs="Times New Roman"/>
                <w:b/>
                <w:bCs/>
                <w:kern w:val="24"/>
                <w:sz w:val="24"/>
                <w:szCs w:val="24"/>
                <w:lang w:val="kk-KZ"/>
              </w:rPr>
              <w:t xml:space="preserve">ызығушылықтары бойынша ойындар </w:t>
            </w:r>
            <w:r w:rsidRPr="00B54A68">
              <w:rPr>
                <w:rFonts w:ascii="Times New Roman" w:hAnsi="Times New Roman" w:cs="Times New Roman"/>
                <w:color w:val="000000"/>
                <w:sz w:val="24"/>
                <w:szCs w:val="24"/>
                <w:lang w:val="kk-KZ"/>
              </w:rPr>
              <w:t>(</w:t>
            </w:r>
            <w:r>
              <w:rPr>
                <w:rFonts w:ascii="Times New Roman" w:hAnsi="Times New Roman" w:cs="Times New Roman"/>
                <w:color w:val="000000"/>
                <w:sz w:val="24"/>
                <w:szCs w:val="24"/>
                <w:lang w:val="kk-KZ"/>
              </w:rPr>
              <w:t>жапсыру,</w:t>
            </w:r>
            <w:r w:rsidRPr="00B54A68">
              <w:rPr>
                <w:rFonts w:ascii="Times New Roman" w:hAnsi="Times New Roman" w:cs="Times New Roman"/>
                <w:color w:val="000000"/>
                <w:sz w:val="24"/>
                <w:szCs w:val="24"/>
                <w:lang w:val="kk-KZ"/>
              </w:rPr>
              <w:t xml:space="preserve"> м</w:t>
            </w:r>
            <w:r>
              <w:rPr>
                <w:rFonts w:ascii="Times New Roman" w:hAnsi="Times New Roman" w:cs="Times New Roman"/>
                <w:color w:val="000000"/>
                <w:sz w:val="24"/>
                <w:szCs w:val="24"/>
                <w:lang w:val="kk-KZ"/>
              </w:rPr>
              <w:t xml:space="preserve">үсіндеу, сурет салу, </w:t>
            </w:r>
            <w:r w:rsidRPr="00B54A68">
              <w:rPr>
                <w:rFonts w:ascii="Times New Roman" w:hAnsi="Times New Roman" w:cs="Times New Roman"/>
                <w:color w:val="000000"/>
                <w:sz w:val="24"/>
                <w:szCs w:val="24"/>
                <w:lang w:val="kk-KZ"/>
              </w:rPr>
              <w:t>құр</w:t>
            </w:r>
            <w:r>
              <w:rPr>
                <w:rFonts w:ascii="Times New Roman" w:hAnsi="Times New Roman" w:cs="Times New Roman"/>
                <w:color w:val="000000"/>
                <w:sz w:val="24"/>
                <w:szCs w:val="24"/>
                <w:lang w:val="kk-KZ"/>
              </w:rPr>
              <w:t>астыру</w:t>
            </w:r>
            <w:r w:rsidRPr="00B54A68">
              <w:rPr>
                <w:rFonts w:ascii="Times New Roman" w:hAnsi="Times New Roman" w:cs="Times New Roman"/>
                <w:color w:val="000000"/>
                <w:sz w:val="24"/>
                <w:szCs w:val="24"/>
                <w:lang w:val="kk-KZ"/>
              </w:rPr>
              <w:t>).</w:t>
            </w:r>
          </w:p>
        </w:tc>
      </w:tr>
      <w:tr w:rsidR="004F27B1" w:rsidRPr="0095352C" w14:paraId="4184A579" w14:textId="77777777" w:rsidTr="007937FB">
        <w:trPr>
          <w:trHeight w:val="502"/>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5CDF6424" w14:textId="77777777" w:rsidR="004F27B1" w:rsidRPr="004F27B1" w:rsidRDefault="004F27B1" w:rsidP="004F27B1">
            <w:pPr>
              <w:spacing w:after="0" w:line="287" w:lineRule="exact"/>
              <w:ind w:right="121"/>
              <w:rPr>
                <w:rFonts w:ascii="Times New Roman" w:eastAsia="Times New Roman" w:hAnsi="Times New Roman" w:cs="Times New Roman"/>
                <w:sz w:val="24"/>
                <w:szCs w:val="24"/>
                <w:lang w:val="kk-KZ"/>
              </w:rPr>
            </w:pPr>
            <w:r w:rsidRPr="004F27B1">
              <w:rPr>
                <w:rFonts w:ascii="Times New Roman" w:eastAsia="Arial" w:hAnsi="Times New Roman" w:cs="Times New Roman"/>
                <w:b/>
                <w:bCs/>
                <w:color w:val="000000"/>
                <w:kern w:val="24"/>
                <w:sz w:val="24"/>
                <w:szCs w:val="24"/>
                <w:lang w:val="kk-KZ"/>
              </w:rPr>
              <w:lastRenderedPageBreak/>
              <w:t xml:space="preserve">Таңертенгі жаттығу  </w:t>
            </w:r>
          </w:p>
        </w:tc>
        <w:tc>
          <w:tcPr>
            <w:tcW w:w="13450" w:type="dxa"/>
            <w:gridSpan w:val="10"/>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0111AD72" w14:textId="77777777" w:rsidR="004F27B1" w:rsidRPr="004F27B1" w:rsidRDefault="004F27B1" w:rsidP="004F27B1">
            <w:pPr>
              <w:spacing w:after="0" w:line="254" w:lineRule="auto"/>
              <w:ind w:right="121"/>
              <w:jc w:val="center"/>
              <w:rPr>
                <w:rFonts w:ascii="Times New Roman" w:eastAsia="Calibri" w:hAnsi="Times New Roman" w:cs="Times New Roman"/>
                <w:b/>
                <w:color w:val="000000"/>
                <w:kern w:val="24"/>
                <w:sz w:val="24"/>
                <w:szCs w:val="24"/>
                <w:lang w:val="kk-KZ"/>
              </w:rPr>
            </w:pPr>
            <w:r w:rsidRPr="004F27B1">
              <w:rPr>
                <w:rFonts w:ascii="Times New Roman" w:eastAsia="Calibri" w:hAnsi="Times New Roman" w:cs="Times New Roman"/>
                <w:b/>
                <w:color w:val="000000"/>
                <w:kern w:val="24"/>
                <w:sz w:val="24"/>
                <w:szCs w:val="24"/>
                <w:lang w:val="kk-KZ"/>
              </w:rPr>
              <w:t>ТАҢҒЫ ГИМНАСТИКА КЕШЕНІ</w:t>
            </w:r>
          </w:p>
          <w:p w14:paraId="1E37A544" w14:textId="77777777" w:rsidR="004F27B1" w:rsidRPr="004F27B1" w:rsidRDefault="004F27B1" w:rsidP="004F27B1">
            <w:pPr>
              <w:spacing w:after="0" w:line="254" w:lineRule="auto"/>
              <w:ind w:right="121"/>
              <w:jc w:val="both"/>
              <w:rPr>
                <w:rFonts w:ascii="Times New Roman" w:eastAsia="Calibri" w:hAnsi="Times New Roman" w:cs="Times New Roman"/>
                <w:b/>
                <w:color w:val="000000"/>
                <w:kern w:val="24"/>
                <w:sz w:val="24"/>
                <w:szCs w:val="24"/>
                <w:lang w:val="kk-KZ"/>
              </w:rPr>
            </w:pPr>
            <w:r w:rsidRPr="004F27B1">
              <w:rPr>
                <w:rFonts w:ascii="Times New Roman" w:eastAsia="Calibri" w:hAnsi="Times New Roman" w:cs="Times New Roman"/>
                <w:b/>
                <w:sz w:val="24"/>
                <w:szCs w:val="24"/>
                <w:lang w:val="kk-KZ"/>
              </w:rPr>
              <w:t>Мақсаты:</w:t>
            </w:r>
            <w:r w:rsidRPr="004F27B1">
              <w:rPr>
                <w:rFonts w:ascii="Times New Roman" w:eastAsia="Calibri" w:hAnsi="Times New Roman" w:cs="Times New Roman"/>
                <w:sz w:val="24"/>
                <w:szCs w:val="24"/>
                <w:lang w:val="kk-KZ"/>
              </w:rPr>
              <w:t xml:space="preserve"> баланың организмін «ояту», оны тиімді күйге келтіру, жан-жақты, бірақ бұлшықет жүйесіне орташа әсер ету, дененің белсенділігін арттыру, дұрыс қалыптың қалыптасуына ықпал ету.</w:t>
            </w:r>
          </w:p>
          <w:p w14:paraId="57CBD3AE" w14:textId="77777777" w:rsidR="004F27B1" w:rsidRPr="0095352C" w:rsidRDefault="004F27B1" w:rsidP="004F27B1">
            <w:pPr>
              <w:spacing w:after="0" w:line="240" w:lineRule="auto"/>
              <w:rPr>
                <w:rFonts w:ascii="Times New Roman" w:eastAsia="Calibri" w:hAnsi="Times New Roman" w:cs="Times New Roman"/>
                <w:b/>
                <w:sz w:val="24"/>
                <w:szCs w:val="24"/>
                <w:lang w:val="kk-KZ" w:eastAsia="ru-RU"/>
              </w:rPr>
            </w:pPr>
            <w:r w:rsidRPr="004F27B1">
              <w:rPr>
                <w:rFonts w:ascii="Times New Roman" w:eastAsia="Calibri" w:hAnsi="Times New Roman" w:cs="Times New Roman"/>
                <w:sz w:val="24"/>
                <w:szCs w:val="24"/>
                <w:lang w:val="kk-KZ" w:eastAsia="ru-RU"/>
              </w:rPr>
              <w:t>1. «Сыпырғыш» - Бiрiнен соң бiрі сапқа тұрып бағытты өзгертiп жүру. «Шапалақ» - Бытырап жүгiру.</w:t>
            </w:r>
            <w:r w:rsidRPr="004F27B1">
              <w:rPr>
                <w:rFonts w:ascii="Times New Roman" w:eastAsia="Calibri" w:hAnsi="Times New Roman" w:cs="Times New Roman"/>
                <w:sz w:val="24"/>
                <w:szCs w:val="24"/>
                <w:lang w:val="kk-KZ" w:eastAsia="ru-RU"/>
              </w:rPr>
              <w:br/>
              <w:t>2. Сапта аяқтың ұшымен, өкшемен жүру.</w:t>
            </w:r>
            <w:r w:rsidRPr="004F27B1">
              <w:rPr>
                <w:rFonts w:ascii="Times New Roman" w:eastAsia="Calibri" w:hAnsi="Times New Roman" w:cs="Times New Roman"/>
                <w:sz w:val="24"/>
                <w:szCs w:val="24"/>
                <w:lang w:val="kk-KZ" w:eastAsia="ru-RU"/>
              </w:rPr>
              <w:br/>
              <w:t>З. Түзу тұрып, аяқты сәл алшақ қою. Қолдарды артқа - алға тербеп, жан - жақтан көтеру, оған қарап, ақырындап орнына түсiру. (6 - 7 рет қайталау)</w:t>
            </w:r>
            <w:r w:rsidRPr="004F27B1">
              <w:rPr>
                <w:rFonts w:ascii="Times New Roman" w:eastAsia="Calibri" w:hAnsi="Times New Roman" w:cs="Times New Roman"/>
                <w:sz w:val="24"/>
                <w:szCs w:val="24"/>
                <w:lang w:val="kk-KZ" w:eastAsia="ru-RU"/>
              </w:rPr>
              <w:br/>
              <w:t>4. Түзу тұрып, аяқты сәл алшақ қою. Оңға бұрылып, қолды артқа созу, оған қарап, бұрынғы қалыпқа қайта келу. Соны сол қолмен қайталау.</w:t>
            </w:r>
            <w:r w:rsidRPr="004F27B1">
              <w:rPr>
                <w:rFonts w:ascii="Times New Roman" w:eastAsia="Calibri" w:hAnsi="Times New Roman" w:cs="Times New Roman"/>
                <w:sz w:val="24"/>
                <w:szCs w:val="24"/>
                <w:lang w:val="kk-KZ" w:eastAsia="ru-RU"/>
              </w:rPr>
              <w:br/>
              <w:t>(2 - З рет қайталау)</w:t>
            </w:r>
            <w:r w:rsidRPr="004F27B1">
              <w:rPr>
                <w:rFonts w:ascii="Times New Roman" w:eastAsia="Calibri" w:hAnsi="Times New Roman" w:cs="Times New Roman"/>
                <w:sz w:val="24"/>
                <w:szCs w:val="24"/>
                <w:lang w:val="kk-KZ" w:eastAsia="ru-RU"/>
              </w:rPr>
              <w:br/>
              <w:t>5. Түзу тұрып, аяқты сәл алшақ қою. Қолды алдыға созып, шынтақты бүгеді,</w:t>
            </w:r>
            <w:r w:rsidRPr="004F27B1">
              <w:rPr>
                <w:rFonts w:ascii="Times New Roman" w:eastAsia="Calibri" w:hAnsi="Times New Roman" w:cs="Times New Roman"/>
                <w:sz w:val="24"/>
                <w:szCs w:val="24"/>
                <w:lang w:val="kk-KZ" w:eastAsia="ru-RU"/>
              </w:rPr>
              <w:br/>
              <w:t>«насос» ұстағандай түру. Машинаның дөңгелегiн ауаға толтырғандай алға, төменге еңкею, өз қалпына келу.(5 - б рет қайталау)</w:t>
            </w:r>
            <w:r w:rsidRPr="004F27B1">
              <w:rPr>
                <w:rFonts w:ascii="Times New Roman" w:eastAsia="Calibri" w:hAnsi="Times New Roman" w:cs="Times New Roman"/>
                <w:sz w:val="24"/>
                <w:szCs w:val="24"/>
                <w:lang w:val="kk-KZ" w:eastAsia="ru-RU"/>
              </w:rPr>
              <w:br/>
              <w:t>6. Аркаға жатып, дене бойымен қолды созу. Аяқты кеудеге тартып, тiзеден қолмен шапалақтау, өз қалпына қайта келу.(5 - б рет қайталау )</w:t>
            </w:r>
            <w:r w:rsidRPr="004F27B1">
              <w:rPr>
                <w:rFonts w:ascii="Times New Roman" w:eastAsia="Calibri" w:hAnsi="Times New Roman" w:cs="Times New Roman"/>
                <w:sz w:val="24"/>
                <w:szCs w:val="24"/>
                <w:lang w:val="kk-KZ" w:eastAsia="ru-RU"/>
              </w:rPr>
              <w:br/>
              <w:t>7. Түзу тұрып, қолды белге қою. Бiр орында тұрып, секіру. (4 - 5 рет қайталау)</w:t>
            </w:r>
            <w:r w:rsidRPr="004F27B1">
              <w:rPr>
                <w:rFonts w:ascii="Times New Roman" w:eastAsia="Calibri" w:hAnsi="Times New Roman" w:cs="Times New Roman"/>
                <w:sz w:val="24"/>
                <w:szCs w:val="24"/>
                <w:lang w:val="kk-KZ" w:eastAsia="ru-RU"/>
              </w:rPr>
              <w:br/>
              <w:t xml:space="preserve">8. </w:t>
            </w:r>
            <w:r w:rsidRPr="0095352C">
              <w:rPr>
                <w:rFonts w:ascii="Times New Roman" w:eastAsia="Calibri" w:hAnsi="Times New Roman" w:cs="Times New Roman"/>
                <w:sz w:val="24"/>
                <w:szCs w:val="24"/>
                <w:lang w:val="kk-KZ" w:eastAsia="ru-RU"/>
              </w:rPr>
              <w:t>Сапта тұрып бiрiнен соң бағытты өзгертiп жүру.</w:t>
            </w:r>
            <w:r w:rsidR="0095352C" w:rsidRPr="0095352C">
              <w:rPr>
                <w:rFonts w:ascii="Times New Roman" w:eastAsia="Calibri" w:hAnsi="Times New Roman" w:cs="Times New Roman"/>
                <w:sz w:val="24"/>
                <w:szCs w:val="24"/>
                <w:lang w:val="kk-KZ" w:eastAsia="ru-RU"/>
              </w:rPr>
              <w:t xml:space="preserve">  </w:t>
            </w:r>
            <w:r w:rsidR="0095352C">
              <w:rPr>
                <w:rFonts w:ascii="Times New Roman" w:eastAsia="Calibri" w:hAnsi="Times New Roman" w:cs="Times New Roman"/>
                <w:sz w:val="24"/>
                <w:szCs w:val="24"/>
                <w:lang w:val="kk-KZ" w:eastAsia="ru-RU"/>
              </w:rPr>
              <w:t>(Дене шынықтыру)</w:t>
            </w:r>
          </w:p>
        </w:tc>
      </w:tr>
      <w:tr w:rsidR="004F27B1" w:rsidRPr="00917586" w14:paraId="490F96C0" w14:textId="77777777" w:rsidTr="007937FB">
        <w:trPr>
          <w:trHeight w:val="275"/>
        </w:trPr>
        <w:tc>
          <w:tcPr>
            <w:tcW w:w="2001" w:type="dxa"/>
            <w:vMerge w:val="restart"/>
            <w:tcBorders>
              <w:top w:val="single" w:sz="8" w:space="0" w:color="000000"/>
              <w:left w:val="single" w:sz="8" w:space="0" w:color="000000"/>
              <w:right w:val="single" w:sz="4" w:space="0" w:color="auto"/>
            </w:tcBorders>
            <w:shd w:val="clear" w:color="auto" w:fill="auto"/>
            <w:tcMar>
              <w:top w:w="15" w:type="dxa"/>
              <w:left w:w="15" w:type="dxa"/>
              <w:bottom w:w="0" w:type="dxa"/>
              <w:right w:w="15" w:type="dxa"/>
            </w:tcMar>
            <w:hideMark/>
          </w:tcPr>
          <w:p w14:paraId="60D371CD" w14:textId="77777777" w:rsidR="004F27B1" w:rsidRPr="004F27B1" w:rsidRDefault="004F27B1" w:rsidP="004F27B1">
            <w:pPr>
              <w:spacing w:after="0" w:line="244" w:lineRule="auto"/>
              <w:ind w:right="121"/>
              <w:jc w:val="center"/>
              <w:rPr>
                <w:rFonts w:ascii="Times New Roman" w:eastAsia="Times New Roman" w:hAnsi="Times New Roman" w:cs="Times New Roman"/>
                <w:sz w:val="24"/>
                <w:szCs w:val="24"/>
              </w:rPr>
            </w:pPr>
            <w:r w:rsidRPr="004F27B1">
              <w:rPr>
                <w:rFonts w:ascii="Times New Roman" w:eastAsia="Arial" w:hAnsi="Times New Roman" w:cs="Times New Roman"/>
                <w:b/>
                <w:bCs/>
                <w:color w:val="000000"/>
                <w:kern w:val="24"/>
                <w:sz w:val="24"/>
                <w:szCs w:val="24"/>
                <w:lang w:val="ru-RU"/>
              </w:rPr>
              <w:t>Ұйымдастырылған іс-әрекетке дайындық</w:t>
            </w:r>
          </w:p>
        </w:tc>
        <w:tc>
          <w:tcPr>
            <w:tcW w:w="13450" w:type="dxa"/>
            <w:gridSpan w:val="10"/>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2AC1A203" w14:textId="77777777" w:rsidR="004F27B1" w:rsidRPr="004F27B1" w:rsidRDefault="004F27B1" w:rsidP="004F27B1">
            <w:pPr>
              <w:spacing w:after="0" w:line="254" w:lineRule="auto"/>
              <w:ind w:right="121"/>
              <w:jc w:val="both"/>
              <w:rPr>
                <w:rFonts w:ascii="Times New Roman" w:eastAsia="Times New Roman" w:hAnsi="Times New Roman" w:cs="Times New Roman"/>
                <w:kern w:val="24"/>
                <w:sz w:val="24"/>
                <w:szCs w:val="24"/>
                <w:lang w:val="kk-KZ"/>
              </w:rPr>
            </w:pPr>
            <w:r w:rsidRPr="004F27B1">
              <w:rPr>
                <w:rFonts w:ascii="Times New Roman" w:eastAsia="Times New Roman" w:hAnsi="Times New Roman" w:cs="Times New Roman"/>
                <w:kern w:val="24"/>
                <w:sz w:val="24"/>
                <w:szCs w:val="24"/>
                <w:lang w:val="kk-KZ"/>
              </w:rPr>
              <w:t xml:space="preserve"> Балалар әсерлерімен бөлісу, жаңалықтарды білу, бірлескен жоспарларды, мәселелерді талқылау, қызығушылықтары бойынша әрекет түрін таңдау, ережелер туралы келісу және т. б. (сөйлеуді дамыту)</w:t>
            </w:r>
          </w:p>
          <w:p w14:paraId="61710D14" w14:textId="77777777" w:rsidR="004F27B1" w:rsidRPr="004F27B1" w:rsidRDefault="004F27B1" w:rsidP="004F27B1">
            <w:pPr>
              <w:spacing w:after="0" w:line="254" w:lineRule="auto"/>
              <w:ind w:right="121"/>
              <w:jc w:val="both"/>
              <w:rPr>
                <w:rFonts w:ascii="Times New Roman" w:eastAsia="Times New Roman" w:hAnsi="Times New Roman" w:cs="Times New Roman"/>
                <w:color w:val="000000"/>
                <w:kern w:val="24"/>
                <w:sz w:val="24"/>
                <w:szCs w:val="24"/>
                <w:lang w:val="kk-KZ"/>
              </w:rPr>
            </w:pPr>
            <w:r w:rsidRPr="004F27B1">
              <w:rPr>
                <w:rFonts w:ascii="Times New Roman" w:eastAsia="Times New Roman" w:hAnsi="Times New Roman" w:cs="Times New Roman"/>
                <w:kern w:val="24"/>
                <w:sz w:val="24"/>
                <w:szCs w:val="24"/>
                <w:lang w:val="kk-KZ"/>
              </w:rPr>
              <w:t>Ұйымдастырылған іс әрекет тақырыбына сай жұмбақтар жасыру. Жаттаған тақпақты есіне түсіріп, қайталап айту.</w:t>
            </w:r>
          </w:p>
        </w:tc>
      </w:tr>
      <w:tr w:rsidR="004F27B1" w:rsidRPr="00917586" w14:paraId="3A636A35" w14:textId="77777777" w:rsidTr="007937FB">
        <w:trPr>
          <w:trHeight w:val="888"/>
        </w:trPr>
        <w:tc>
          <w:tcPr>
            <w:tcW w:w="2001" w:type="dxa"/>
            <w:vMerge/>
            <w:tcBorders>
              <w:left w:val="single" w:sz="8" w:space="0" w:color="000000"/>
              <w:bottom w:val="single" w:sz="8" w:space="0" w:color="000000"/>
              <w:right w:val="single" w:sz="4" w:space="0" w:color="auto"/>
            </w:tcBorders>
            <w:shd w:val="clear" w:color="auto" w:fill="auto"/>
            <w:tcMar>
              <w:top w:w="15" w:type="dxa"/>
              <w:left w:w="15" w:type="dxa"/>
              <w:bottom w:w="0" w:type="dxa"/>
              <w:right w:w="15" w:type="dxa"/>
            </w:tcMar>
          </w:tcPr>
          <w:p w14:paraId="76171F76" w14:textId="77777777" w:rsidR="004F27B1" w:rsidRPr="004F27B1" w:rsidRDefault="004F27B1" w:rsidP="004F27B1">
            <w:pPr>
              <w:spacing w:after="0" w:line="244" w:lineRule="auto"/>
              <w:ind w:right="121"/>
              <w:rPr>
                <w:rFonts w:ascii="Times New Roman" w:eastAsia="Arial" w:hAnsi="Times New Roman" w:cs="Times New Roman"/>
                <w:b/>
                <w:bCs/>
                <w:color w:val="000000"/>
                <w:kern w:val="24"/>
                <w:sz w:val="24"/>
                <w:szCs w:val="24"/>
                <w:lang w:val="kk-KZ"/>
              </w:rPr>
            </w:pPr>
          </w:p>
        </w:tc>
        <w:tc>
          <w:tcPr>
            <w:tcW w:w="2267" w:type="dxa"/>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tcPr>
          <w:p w14:paraId="701ED84B" w14:textId="77777777" w:rsidR="004F27B1" w:rsidRPr="004F27B1" w:rsidRDefault="004F27B1" w:rsidP="004F27B1">
            <w:pPr>
              <w:spacing w:after="0" w:line="240" w:lineRule="auto"/>
              <w:rPr>
                <w:rFonts w:ascii="Times New Roman" w:eastAsia="Calibri" w:hAnsi="Times New Roman" w:cs="Times New Roman"/>
                <w:b/>
                <w:sz w:val="24"/>
                <w:szCs w:val="24"/>
                <w:lang w:val="kk-KZ"/>
              </w:rPr>
            </w:pPr>
            <w:r w:rsidRPr="004F27B1">
              <w:rPr>
                <w:rFonts w:ascii="Times New Roman" w:eastAsia="Calibri" w:hAnsi="Times New Roman" w:cs="Times New Roman"/>
                <w:b/>
                <w:sz w:val="24"/>
                <w:szCs w:val="24"/>
                <w:lang w:val="kk-KZ"/>
              </w:rPr>
              <w:t>Санамақ</w:t>
            </w:r>
          </w:p>
          <w:p w14:paraId="6A5C9AC6" w14:textId="77777777" w:rsidR="004F27B1" w:rsidRPr="004F27B1" w:rsidRDefault="004F27B1" w:rsidP="004F27B1">
            <w:pPr>
              <w:spacing w:after="0" w:line="240" w:lineRule="auto"/>
              <w:rPr>
                <w:rFonts w:ascii="Times New Roman" w:eastAsia="Times New Roman" w:hAnsi="Times New Roman" w:cs="Times New Roman"/>
                <w:color w:val="000000"/>
                <w:sz w:val="24"/>
                <w:szCs w:val="24"/>
                <w:lang w:val="kk-KZ" w:eastAsia="ru-RU"/>
              </w:rPr>
            </w:pPr>
            <w:r w:rsidRPr="004F27B1">
              <w:rPr>
                <w:rFonts w:ascii="Times New Roman" w:eastAsia="Times New Roman" w:hAnsi="Times New Roman" w:cs="Times New Roman"/>
                <w:color w:val="000000"/>
                <w:sz w:val="24"/>
                <w:szCs w:val="24"/>
                <w:lang w:val="kk-KZ" w:eastAsia="ru-RU"/>
              </w:rPr>
              <w:t>Бір, екі, үш,</w:t>
            </w:r>
          </w:p>
          <w:p w14:paraId="7DAA7C90" w14:textId="77777777" w:rsidR="004F27B1" w:rsidRPr="004F27B1" w:rsidRDefault="004F27B1" w:rsidP="004F27B1">
            <w:pPr>
              <w:spacing w:after="0" w:line="240" w:lineRule="auto"/>
              <w:rPr>
                <w:rFonts w:ascii="Times New Roman" w:eastAsia="Times New Roman" w:hAnsi="Times New Roman" w:cs="Times New Roman"/>
                <w:color w:val="000000"/>
                <w:sz w:val="24"/>
                <w:szCs w:val="24"/>
                <w:lang w:val="kk-KZ" w:eastAsia="ru-RU"/>
              </w:rPr>
            </w:pPr>
            <w:r w:rsidRPr="004F27B1">
              <w:rPr>
                <w:rFonts w:ascii="Times New Roman" w:eastAsia="Times New Roman" w:hAnsi="Times New Roman" w:cs="Times New Roman"/>
                <w:color w:val="000000"/>
                <w:sz w:val="24"/>
                <w:szCs w:val="24"/>
                <w:lang w:val="kk-KZ" w:eastAsia="ru-RU"/>
              </w:rPr>
              <w:t>Бір, екі, үш,</w:t>
            </w:r>
          </w:p>
          <w:p w14:paraId="107989F7" w14:textId="77777777" w:rsidR="004F27B1" w:rsidRPr="004F27B1" w:rsidRDefault="004F27B1" w:rsidP="004F27B1">
            <w:pPr>
              <w:spacing w:after="0" w:line="240" w:lineRule="auto"/>
              <w:rPr>
                <w:rFonts w:ascii="Times New Roman" w:eastAsia="Times New Roman" w:hAnsi="Times New Roman" w:cs="Times New Roman"/>
                <w:color w:val="000000"/>
                <w:sz w:val="24"/>
                <w:szCs w:val="24"/>
                <w:lang w:val="ru-RU" w:eastAsia="ru-RU"/>
              </w:rPr>
            </w:pPr>
            <w:r w:rsidRPr="004F27B1">
              <w:rPr>
                <w:rFonts w:ascii="Times New Roman" w:eastAsia="Times New Roman" w:hAnsi="Times New Roman" w:cs="Times New Roman"/>
                <w:color w:val="000000"/>
                <w:sz w:val="24"/>
                <w:szCs w:val="24"/>
                <w:lang w:val="ru-RU" w:eastAsia="ru-RU"/>
              </w:rPr>
              <w:t>Ал, кәнеки,ұш.</w:t>
            </w:r>
          </w:p>
          <w:p w14:paraId="21AE80B4" w14:textId="77777777" w:rsidR="004F27B1" w:rsidRPr="004F27B1" w:rsidRDefault="004F27B1" w:rsidP="004F27B1">
            <w:pPr>
              <w:spacing w:after="0" w:line="240" w:lineRule="auto"/>
              <w:rPr>
                <w:rFonts w:ascii="Times New Roman" w:eastAsia="Times New Roman" w:hAnsi="Times New Roman" w:cs="Times New Roman"/>
                <w:color w:val="000000"/>
                <w:sz w:val="24"/>
                <w:szCs w:val="24"/>
                <w:lang w:val="ru-RU" w:eastAsia="ru-RU"/>
              </w:rPr>
            </w:pPr>
            <w:r w:rsidRPr="004F27B1">
              <w:rPr>
                <w:rFonts w:ascii="Times New Roman" w:eastAsia="Times New Roman" w:hAnsi="Times New Roman" w:cs="Times New Roman"/>
                <w:color w:val="000000"/>
                <w:sz w:val="24"/>
                <w:szCs w:val="24"/>
                <w:lang w:val="ru-RU" w:eastAsia="ru-RU"/>
              </w:rPr>
              <w:t>Төрт, бес, алты, жеті,</w:t>
            </w:r>
          </w:p>
          <w:p w14:paraId="3E8C472B" w14:textId="77777777" w:rsidR="004F27B1" w:rsidRPr="004F27B1" w:rsidRDefault="004F27B1" w:rsidP="004F27B1">
            <w:pPr>
              <w:spacing w:after="0" w:line="240" w:lineRule="auto"/>
              <w:rPr>
                <w:rFonts w:ascii="Times New Roman" w:eastAsia="Times New Roman" w:hAnsi="Times New Roman" w:cs="Times New Roman"/>
                <w:color w:val="000000"/>
                <w:sz w:val="24"/>
                <w:szCs w:val="24"/>
                <w:lang w:val="ru-RU" w:eastAsia="ru-RU"/>
              </w:rPr>
            </w:pPr>
            <w:r w:rsidRPr="004F27B1">
              <w:rPr>
                <w:rFonts w:ascii="Times New Roman" w:eastAsia="Times New Roman" w:hAnsi="Times New Roman" w:cs="Times New Roman"/>
                <w:color w:val="000000"/>
                <w:sz w:val="24"/>
                <w:szCs w:val="24"/>
                <w:lang w:val="ru-RU" w:eastAsia="ru-RU"/>
              </w:rPr>
              <w:t>Төрт, бес, алты, жеті,</w:t>
            </w:r>
          </w:p>
          <w:p w14:paraId="269304EE" w14:textId="77777777" w:rsidR="004F27B1" w:rsidRPr="004F27B1" w:rsidRDefault="004F27B1" w:rsidP="004F27B1">
            <w:pPr>
              <w:spacing w:after="0" w:line="240" w:lineRule="auto"/>
              <w:rPr>
                <w:rFonts w:ascii="Times New Roman" w:eastAsia="Times New Roman" w:hAnsi="Times New Roman" w:cs="Times New Roman"/>
                <w:color w:val="000000"/>
                <w:sz w:val="24"/>
                <w:szCs w:val="24"/>
                <w:lang w:val="ru-RU" w:eastAsia="ru-RU"/>
              </w:rPr>
            </w:pPr>
            <w:r w:rsidRPr="004F27B1">
              <w:rPr>
                <w:rFonts w:ascii="Times New Roman" w:eastAsia="Times New Roman" w:hAnsi="Times New Roman" w:cs="Times New Roman"/>
                <w:color w:val="000000"/>
                <w:sz w:val="24"/>
                <w:szCs w:val="24"/>
                <w:lang w:val="ru-RU" w:eastAsia="ru-RU"/>
              </w:rPr>
              <w:t>Мынау- ауыл шеті.</w:t>
            </w:r>
          </w:p>
          <w:p w14:paraId="7130DCCC" w14:textId="77777777" w:rsidR="004F27B1" w:rsidRPr="004F27B1" w:rsidRDefault="004F27B1" w:rsidP="004F27B1">
            <w:pPr>
              <w:spacing w:after="0" w:line="240" w:lineRule="auto"/>
              <w:rPr>
                <w:rFonts w:ascii="Times New Roman" w:eastAsia="Times New Roman" w:hAnsi="Times New Roman" w:cs="Times New Roman"/>
                <w:color w:val="000000"/>
                <w:sz w:val="24"/>
                <w:szCs w:val="24"/>
                <w:lang w:val="ru-RU" w:eastAsia="ru-RU"/>
              </w:rPr>
            </w:pPr>
            <w:r w:rsidRPr="004F27B1">
              <w:rPr>
                <w:rFonts w:ascii="Times New Roman" w:eastAsia="Times New Roman" w:hAnsi="Times New Roman" w:cs="Times New Roman"/>
                <w:color w:val="000000"/>
                <w:sz w:val="24"/>
                <w:szCs w:val="24"/>
                <w:lang w:val="ru-RU" w:eastAsia="ru-RU"/>
              </w:rPr>
              <w:t>Сегіз, тоғыз, он,</w:t>
            </w:r>
          </w:p>
          <w:p w14:paraId="7A93831B" w14:textId="77777777" w:rsidR="004F27B1" w:rsidRPr="004F27B1" w:rsidRDefault="004F27B1" w:rsidP="004F27B1">
            <w:pPr>
              <w:spacing w:after="0" w:line="240" w:lineRule="auto"/>
              <w:rPr>
                <w:rFonts w:ascii="Times New Roman" w:eastAsia="Times New Roman" w:hAnsi="Times New Roman" w:cs="Times New Roman"/>
                <w:color w:val="000000"/>
                <w:sz w:val="24"/>
                <w:szCs w:val="24"/>
                <w:lang w:val="ru-RU" w:eastAsia="ru-RU"/>
              </w:rPr>
            </w:pPr>
            <w:r w:rsidRPr="004F27B1">
              <w:rPr>
                <w:rFonts w:ascii="Times New Roman" w:eastAsia="Times New Roman" w:hAnsi="Times New Roman" w:cs="Times New Roman"/>
                <w:color w:val="000000"/>
                <w:sz w:val="24"/>
                <w:szCs w:val="24"/>
                <w:lang w:val="ru-RU" w:eastAsia="ru-RU"/>
              </w:rPr>
              <w:t>Сегіз, тоғыз, он,</w:t>
            </w:r>
          </w:p>
          <w:p w14:paraId="08198C89" w14:textId="77777777" w:rsidR="004F27B1" w:rsidRPr="004F27B1" w:rsidRDefault="004F27B1" w:rsidP="004F27B1">
            <w:pPr>
              <w:spacing w:after="0" w:line="240" w:lineRule="auto"/>
              <w:rPr>
                <w:rFonts w:ascii="Times New Roman" w:eastAsia="Times New Roman" w:hAnsi="Times New Roman" w:cs="Times New Roman"/>
                <w:color w:val="000000"/>
                <w:sz w:val="24"/>
                <w:szCs w:val="24"/>
                <w:lang w:val="ru-RU" w:eastAsia="ru-RU"/>
              </w:rPr>
            </w:pPr>
            <w:r w:rsidRPr="004F27B1">
              <w:rPr>
                <w:rFonts w:ascii="Times New Roman" w:eastAsia="Times New Roman" w:hAnsi="Times New Roman" w:cs="Times New Roman"/>
                <w:color w:val="000000"/>
                <w:sz w:val="24"/>
                <w:szCs w:val="24"/>
                <w:lang w:val="ru-RU" w:eastAsia="ru-RU"/>
              </w:rPr>
              <w:t>Ал, кәнеки, қон.</w:t>
            </w:r>
          </w:p>
          <w:p w14:paraId="573122A2" w14:textId="77777777" w:rsidR="004F27B1" w:rsidRPr="004F27B1" w:rsidRDefault="004F27B1" w:rsidP="004F27B1">
            <w:pPr>
              <w:spacing w:after="0" w:line="240" w:lineRule="auto"/>
              <w:rPr>
                <w:rFonts w:ascii="Times New Roman" w:eastAsia="Times New Roman" w:hAnsi="Times New Roman" w:cs="Times New Roman"/>
                <w:color w:val="000000"/>
                <w:sz w:val="24"/>
                <w:szCs w:val="24"/>
                <w:lang w:val="ru-RU" w:eastAsia="ru-RU"/>
              </w:rPr>
            </w:pPr>
            <w:r w:rsidRPr="004F27B1">
              <w:rPr>
                <w:rFonts w:ascii="Times New Roman" w:eastAsia="Times New Roman" w:hAnsi="Times New Roman" w:cs="Times New Roman"/>
                <w:color w:val="000000"/>
                <w:sz w:val="24"/>
                <w:szCs w:val="24"/>
                <w:lang w:val="ru-RU" w:eastAsia="ru-RU"/>
              </w:rPr>
              <w:t>Асықпа да саспа,</w:t>
            </w:r>
          </w:p>
          <w:p w14:paraId="130A89E7" w14:textId="77777777" w:rsidR="004F27B1" w:rsidRPr="004F27B1" w:rsidRDefault="004F27B1" w:rsidP="004F27B1">
            <w:pPr>
              <w:spacing w:after="0" w:line="240" w:lineRule="auto"/>
              <w:rPr>
                <w:rFonts w:ascii="Times New Roman" w:eastAsia="Times New Roman" w:hAnsi="Times New Roman" w:cs="Times New Roman"/>
                <w:color w:val="000000"/>
                <w:sz w:val="24"/>
                <w:szCs w:val="24"/>
                <w:lang w:val="ru-RU" w:eastAsia="ru-RU"/>
              </w:rPr>
            </w:pPr>
            <w:r w:rsidRPr="004F27B1">
              <w:rPr>
                <w:rFonts w:ascii="Times New Roman" w:eastAsia="Times New Roman" w:hAnsi="Times New Roman" w:cs="Times New Roman"/>
                <w:color w:val="000000"/>
                <w:sz w:val="24"/>
                <w:szCs w:val="24"/>
                <w:lang w:val="ru-RU" w:eastAsia="ru-RU"/>
              </w:rPr>
              <w:t>Бірден қайта баста.</w:t>
            </w:r>
          </w:p>
          <w:p w14:paraId="16592FB9" w14:textId="77777777" w:rsidR="004F27B1" w:rsidRPr="004F27B1" w:rsidRDefault="004F27B1" w:rsidP="004F27B1">
            <w:pPr>
              <w:spacing w:after="0" w:line="240" w:lineRule="auto"/>
              <w:rPr>
                <w:rFonts w:ascii="Times New Roman" w:eastAsia="Calibri" w:hAnsi="Times New Roman" w:cs="Arial"/>
                <w:b/>
                <w:sz w:val="24"/>
                <w:szCs w:val="24"/>
                <w:lang w:val="kk-KZ"/>
              </w:rPr>
            </w:pPr>
            <w:r w:rsidRPr="004F27B1">
              <w:rPr>
                <w:rFonts w:ascii="Times New Roman" w:eastAsia="Calibri" w:hAnsi="Times New Roman" w:cs="Arial"/>
                <w:b/>
                <w:sz w:val="24"/>
                <w:szCs w:val="24"/>
                <w:lang w:val="kk-KZ"/>
              </w:rPr>
              <w:t>(</w:t>
            </w:r>
            <w:r w:rsidR="00B54A68" w:rsidRPr="00B54A68">
              <w:rPr>
                <w:rFonts w:ascii="Times New Roman" w:eastAsia="Times New Roman" w:hAnsi="Times New Roman" w:cs="Times New Roman"/>
                <w:b/>
                <w:color w:val="000000"/>
                <w:sz w:val="24"/>
                <w:szCs w:val="24"/>
                <w:lang w:val="ru-RU"/>
              </w:rPr>
              <w:t>Танымдық іс-әрекет, зерттеу іс-</w:t>
            </w:r>
            <w:r w:rsidR="00B54A68" w:rsidRPr="00B54A68">
              <w:rPr>
                <w:rFonts w:ascii="Times New Roman" w:eastAsia="Times New Roman" w:hAnsi="Times New Roman" w:cs="Times New Roman"/>
                <w:b/>
                <w:color w:val="000000"/>
                <w:sz w:val="24"/>
                <w:szCs w:val="24"/>
                <w:lang w:val="ru-RU"/>
              </w:rPr>
              <w:lastRenderedPageBreak/>
              <w:t>әрекеті</w:t>
            </w:r>
            <w:r w:rsidRPr="004F27B1">
              <w:rPr>
                <w:rFonts w:ascii="Times New Roman" w:eastAsia="Calibri" w:hAnsi="Times New Roman" w:cs="Arial"/>
                <w:b/>
                <w:sz w:val="24"/>
                <w:szCs w:val="24"/>
                <w:lang w:val="kk-KZ"/>
              </w:rPr>
              <w:t>)</w:t>
            </w:r>
          </w:p>
        </w:tc>
        <w:tc>
          <w:tcPr>
            <w:tcW w:w="2693" w:type="dxa"/>
            <w:gridSpan w:val="3"/>
            <w:tcBorders>
              <w:top w:val="single" w:sz="8" w:space="0" w:color="000000"/>
              <w:left w:val="single" w:sz="4" w:space="0" w:color="auto"/>
              <w:bottom w:val="single" w:sz="8" w:space="0" w:color="000000"/>
              <w:right w:val="single" w:sz="4" w:space="0" w:color="auto"/>
            </w:tcBorders>
            <w:shd w:val="clear" w:color="auto" w:fill="auto"/>
          </w:tcPr>
          <w:p w14:paraId="768886A6" w14:textId="77777777" w:rsidR="004F27B1" w:rsidRPr="004F27B1" w:rsidRDefault="004F27B1" w:rsidP="004F27B1">
            <w:pPr>
              <w:spacing w:after="0" w:line="240" w:lineRule="auto"/>
              <w:rPr>
                <w:rFonts w:ascii="Times New Roman" w:eastAsia="Calibri" w:hAnsi="Times New Roman" w:cs="Arial"/>
                <w:b/>
                <w:sz w:val="24"/>
                <w:szCs w:val="24"/>
                <w:lang w:val="kk-KZ"/>
              </w:rPr>
            </w:pPr>
            <w:r w:rsidRPr="004F27B1">
              <w:rPr>
                <w:rFonts w:ascii="Times New Roman" w:eastAsia="Calibri" w:hAnsi="Times New Roman" w:cs="Arial"/>
                <w:b/>
                <w:sz w:val="24"/>
                <w:szCs w:val="24"/>
                <w:lang w:val="kk-KZ"/>
              </w:rPr>
              <w:lastRenderedPageBreak/>
              <w:t>Санамақ</w:t>
            </w:r>
          </w:p>
          <w:p w14:paraId="6EA28237" w14:textId="77777777" w:rsidR="004F27B1" w:rsidRPr="004F27B1" w:rsidRDefault="004F27B1" w:rsidP="004F27B1">
            <w:pPr>
              <w:spacing w:after="0" w:line="240" w:lineRule="auto"/>
              <w:rPr>
                <w:rFonts w:ascii="Times New Roman" w:eastAsia="Times New Roman" w:hAnsi="Times New Roman" w:cs="Times New Roman"/>
                <w:b/>
                <w:sz w:val="24"/>
                <w:szCs w:val="24"/>
                <w:lang w:val="kk-KZ" w:eastAsia="ru-RU"/>
              </w:rPr>
            </w:pPr>
            <w:r w:rsidRPr="004F27B1">
              <w:rPr>
                <w:rFonts w:ascii="Times New Roman" w:eastAsia="Times New Roman" w:hAnsi="Times New Roman" w:cs="Times New Roman"/>
                <w:b/>
                <w:sz w:val="24"/>
                <w:szCs w:val="24"/>
                <w:lang w:val="kk-KZ" w:eastAsia="ru-RU"/>
              </w:rPr>
              <w:t>Жеті ұл</w:t>
            </w:r>
          </w:p>
          <w:p w14:paraId="6B6A782E" w14:textId="77777777" w:rsidR="004F27B1" w:rsidRPr="004F27B1" w:rsidRDefault="004F27B1" w:rsidP="004F27B1">
            <w:pPr>
              <w:spacing w:after="0" w:line="240" w:lineRule="auto"/>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Сәл демалып, тынып ал.</w:t>
            </w:r>
          </w:p>
          <w:p w14:paraId="6E9174D2" w14:textId="77777777" w:rsidR="004F27B1" w:rsidRPr="004F27B1" w:rsidRDefault="004F27B1" w:rsidP="004F27B1">
            <w:pPr>
              <w:spacing w:after="0" w:line="240" w:lineRule="auto"/>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Тақпақ тыңдап, ұғып ал.</w:t>
            </w:r>
          </w:p>
          <w:p w14:paraId="5D3B7CB8" w14:textId="77777777" w:rsidR="004F27B1" w:rsidRPr="004F27B1" w:rsidRDefault="004F27B1" w:rsidP="004F27B1">
            <w:pPr>
              <w:spacing w:after="0" w:line="240" w:lineRule="auto"/>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Апта деген ағайдың</w:t>
            </w:r>
          </w:p>
          <w:p w14:paraId="4E2C965B" w14:textId="77777777" w:rsidR="004F27B1" w:rsidRPr="004F27B1" w:rsidRDefault="004F27B1" w:rsidP="004F27B1">
            <w:pPr>
              <w:spacing w:after="0" w:line="240" w:lineRule="auto"/>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Жеті бірдей ұлы бар:</w:t>
            </w:r>
          </w:p>
          <w:p w14:paraId="1F90F009" w14:textId="77777777" w:rsidR="004F27B1" w:rsidRPr="004F27B1" w:rsidRDefault="004F27B1" w:rsidP="004F27B1">
            <w:pPr>
              <w:spacing w:after="0" w:line="240" w:lineRule="auto"/>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Біріншісі – Дүйсенбі,</w:t>
            </w:r>
          </w:p>
          <w:p w14:paraId="16554DFB" w14:textId="77777777" w:rsidR="004F27B1" w:rsidRPr="004F27B1" w:rsidRDefault="004F27B1" w:rsidP="004F27B1">
            <w:pPr>
              <w:spacing w:after="0" w:line="240" w:lineRule="auto"/>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Екіншісі – Сейсенбі,</w:t>
            </w:r>
          </w:p>
          <w:p w14:paraId="619D5F50" w14:textId="77777777" w:rsidR="004F27B1" w:rsidRPr="004F27B1" w:rsidRDefault="004F27B1" w:rsidP="004F27B1">
            <w:pPr>
              <w:spacing w:after="0" w:line="240" w:lineRule="auto"/>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Үшіншісі – Сәрсенбі,</w:t>
            </w:r>
          </w:p>
          <w:p w14:paraId="6D5E64B0" w14:textId="77777777" w:rsidR="004F27B1" w:rsidRPr="004F27B1" w:rsidRDefault="004F27B1" w:rsidP="004F27B1">
            <w:pPr>
              <w:spacing w:after="0" w:line="240" w:lineRule="auto"/>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Төртіншісі – Бейсенбі,</w:t>
            </w:r>
          </w:p>
          <w:p w14:paraId="5949B1F7" w14:textId="77777777" w:rsidR="004F27B1" w:rsidRPr="004F27B1" w:rsidRDefault="004F27B1" w:rsidP="004F27B1">
            <w:pPr>
              <w:spacing w:after="0" w:line="240" w:lineRule="auto"/>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Жұма деген – Бесінші ұл,</w:t>
            </w:r>
          </w:p>
          <w:p w14:paraId="7B3D3EA6" w14:textId="77777777" w:rsidR="004F27B1" w:rsidRPr="004F27B1" w:rsidRDefault="004F27B1" w:rsidP="004F27B1">
            <w:pPr>
              <w:spacing w:after="0" w:line="240" w:lineRule="auto"/>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Алтыншы ұл - Сенбі,</w:t>
            </w:r>
          </w:p>
          <w:p w14:paraId="7799520C" w14:textId="77777777" w:rsidR="004F27B1" w:rsidRPr="004F27B1" w:rsidRDefault="004F27B1" w:rsidP="004F27B1">
            <w:pPr>
              <w:spacing w:after="0" w:line="240" w:lineRule="auto"/>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Жетіншісі – Жексенбі.</w:t>
            </w:r>
          </w:p>
          <w:p w14:paraId="4FED9E5B" w14:textId="77777777" w:rsidR="004F27B1" w:rsidRPr="004F27B1" w:rsidRDefault="004F27B1" w:rsidP="004F27B1">
            <w:pPr>
              <w:spacing w:after="0" w:line="240" w:lineRule="auto"/>
              <w:rPr>
                <w:rFonts w:ascii="Times New Roman" w:eastAsia="Times New Roman" w:hAnsi="Times New Roman" w:cs="Times New Roman"/>
                <w:sz w:val="24"/>
                <w:szCs w:val="24"/>
                <w:lang w:val="kk-KZ" w:eastAsia="ru-RU"/>
              </w:rPr>
            </w:pPr>
            <w:r w:rsidRPr="004F27B1">
              <w:rPr>
                <w:rFonts w:ascii="Times New Roman" w:eastAsia="Calibri" w:hAnsi="Times New Roman" w:cs="Arial"/>
                <w:b/>
                <w:sz w:val="24"/>
                <w:szCs w:val="24"/>
                <w:lang w:val="kk-KZ"/>
              </w:rPr>
              <w:t>(</w:t>
            </w:r>
            <w:r w:rsidR="00B54A68" w:rsidRPr="00B54A68">
              <w:rPr>
                <w:rFonts w:ascii="Times New Roman" w:eastAsia="Times New Roman" w:hAnsi="Times New Roman" w:cs="Times New Roman"/>
                <w:b/>
                <w:color w:val="000000"/>
                <w:sz w:val="24"/>
                <w:szCs w:val="24"/>
                <w:lang w:val="kk-KZ"/>
              </w:rPr>
              <w:t xml:space="preserve">Танымдық іс-әрекет, </w:t>
            </w:r>
            <w:r w:rsidR="00B54A68" w:rsidRPr="00B54A68">
              <w:rPr>
                <w:rFonts w:ascii="Times New Roman" w:eastAsia="Times New Roman" w:hAnsi="Times New Roman" w:cs="Times New Roman"/>
                <w:b/>
                <w:color w:val="000000"/>
                <w:sz w:val="24"/>
                <w:szCs w:val="24"/>
                <w:lang w:val="kk-KZ"/>
              </w:rPr>
              <w:lastRenderedPageBreak/>
              <w:t>зерттеу іс-әрекеті</w:t>
            </w:r>
            <w:r w:rsidRPr="004F27B1">
              <w:rPr>
                <w:rFonts w:ascii="Times New Roman" w:eastAsia="Calibri" w:hAnsi="Times New Roman" w:cs="Arial"/>
                <w:b/>
                <w:sz w:val="24"/>
                <w:szCs w:val="24"/>
                <w:lang w:val="kk-KZ"/>
              </w:rPr>
              <w:t>)</w:t>
            </w:r>
          </w:p>
        </w:tc>
        <w:tc>
          <w:tcPr>
            <w:tcW w:w="2962" w:type="dxa"/>
            <w:gridSpan w:val="2"/>
            <w:tcBorders>
              <w:top w:val="single" w:sz="8" w:space="0" w:color="000000"/>
              <w:left w:val="single" w:sz="4" w:space="0" w:color="auto"/>
              <w:bottom w:val="single" w:sz="8" w:space="0" w:color="000000"/>
              <w:right w:val="single" w:sz="4" w:space="0" w:color="auto"/>
            </w:tcBorders>
            <w:shd w:val="clear" w:color="auto" w:fill="auto"/>
          </w:tcPr>
          <w:p w14:paraId="69E0D69B" w14:textId="77777777" w:rsidR="004F27B1" w:rsidRPr="004F27B1" w:rsidRDefault="004F27B1" w:rsidP="004F27B1">
            <w:pPr>
              <w:shd w:val="clear" w:color="auto" w:fill="FFFFFF"/>
              <w:spacing w:after="0" w:line="240" w:lineRule="auto"/>
              <w:rPr>
                <w:rFonts w:ascii="Times New Roman" w:eastAsia="Times New Roman" w:hAnsi="Times New Roman" w:cs="Arial"/>
                <w:sz w:val="24"/>
                <w:szCs w:val="24"/>
                <w:lang w:val="kk-KZ" w:eastAsia="ru-RU"/>
              </w:rPr>
            </w:pPr>
            <w:r w:rsidRPr="004F27B1">
              <w:rPr>
                <w:rFonts w:ascii="Times New Roman" w:eastAsia="PMingLiU" w:hAnsi="Times New Roman" w:cs="Arial"/>
                <w:b/>
                <w:bCs/>
                <w:sz w:val="24"/>
                <w:szCs w:val="24"/>
                <w:lang w:val="kk-KZ" w:eastAsia="ru-RU"/>
              </w:rPr>
              <w:lastRenderedPageBreak/>
              <w:t>Санамақ</w:t>
            </w:r>
          </w:p>
          <w:p w14:paraId="7195F86F" w14:textId="77777777" w:rsidR="004F27B1" w:rsidRPr="004F27B1" w:rsidRDefault="004F27B1" w:rsidP="004F27B1">
            <w:pPr>
              <w:shd w:val="clear" w:color="auto" w:fill="FFFFFF"/>
              <w:spacing w:after="0" w:line="240" w:lineRule="auto"/>
              <w:rPr>
                <w:rFonts w:ascii="Times New Roman" w:eastAsia="Times New Roman" w:hAnsi="Times New Roman" w:cs="Arial"/>
                <w:sz w:val="24"/>
                <w:szCs w:val="24"/>
                <w:lang w:val="kk-KZ" w:eastAsia="ru-RU"/>
              </w:rPr>
            </w:pPr>
            <w:r w:rsidRPr="004F27B1">
              <w:rPr>
                <w:rFonts w:ascii="Times New Roman" w:eastAsia="Times New Roman" w:hAnsi="Times New Roman" w:cs="Arial"/>
                <w:sz w:val="24"/>
                <w:szCs w:val="24"/>
                <w:lang w:val="kk-KZ" w:eastAsia="ru-RU"/>
              </w:rPr>
              <w:t>Бір үйде нешеуміз?</w:t>
            </w:r>
          </w:p>
          <w:p w14:paraId="2168AB65" w14:textId="77777777" w:rsidR="004F27B1" w:rsidRPr="004F27B1" w:rsidRDefault="004F27B1" w:rsidP="004F27B1">
            <w:pPr>
              <w:shd w:val="clear" w:color="auto" w:fill="FFFFFF"/>
              <w:spacing w:after="0" w:line="240" w:lineRule="auto"/>
              <w:rPr>
                <w:rFonts w:ascii="Times New Roman" w:eastAsia="Times New Roman" w:hAnsi="Times New Roman" w:cs="Arial"/>
                <w:sz w:val="24"/>
                <w:szCs w:val="24"/>
                <w:lang w:val="kk-KZ" w:eastAsia="ru-RU"/>
              </w:rPr>
            </w:pPr>
            <w:r w:rsidRPr="004F27B1">
              <w:rPr>
                <w:rFonts w:ascii="Times New Roman" w:eastAsia="Times New Roman" w:hAnsi="Times New Roman" w:cs="Arial"/>
                <w:sz w:val="24"/>
                <w:szCs w:val="24"/>
                <w:lang w:val="kk-KZ" w:eastAsia="ru-RU"/>
              </w:rPr>
              <w:t>Кел санайық екеуміз</w:t>
            </w:r>
            <w:r w:rsidRPr="004F27B1">
              <w:rPr>
                <w:rFonts w:ascii="Times New Roman" w:eastAsia="Times New Roman" w:hAnsi="Times New Roman" w:cs="Arial"/>
                <w:sz w:val="24"/>
                <w:szCs w:val="24"/>
                <w:lang w:val="kk-KZ" w:eastAsia="ru-RU"/>
              </w:rPr>
              <w:br/>
              <w:t>Бас бармағым-әкем,</w:t>
            </w:r>
          </w:p>
          <w:p w14:paraId="4783F8EA" w14:textId="77777777" w:rsidR="004F27B1" w:rsidRPr="004F27B1" w:rsidRDefault="004F27B1" w:rsidP="004F27B1">
            <w:pPr>
              <w:shd w:val="clear" w:color="auto" w:fill="FFFFFF"/>
              <w:spacing w:after="0" w:line="240" w:lineRule="auto"/>
              <w:rPr>
                <w:rFonts w:ascii="Times New Roman" w:eastAsia="Times New Roman" w:hAnsi="Times New Roman" w:cs="Arial"/>
                <w:sz w:val="24"/>
                <w:szCs w:val="24"/>
                <w:lang w:val="ru-RU" w:eastAsia="ru-RU"/>
              </w:rPr>
            </w:pPr>
            <w:r w:rsidRPr="004F27B1">
              <w:rPr>
                <w:rFonts w:ascii="Times New Roman" w:eastAsia="Times New Roman" w:hAnsi="Times New Roman" w:cs="Arial"/>
                <w:sz w:val="24"/>
                <w:szCs w:val="24"/>
                <w:lang w:val="ru-RU" w:eastAsia="ru-RU"/>
              </w:rPr>
              <w:t>Балан үйрек-анам,</w:t>
            </w:r>
          </w:p>
          <w:p w14:paraId="2CF0FDD4" w14:textId="77777777" w:rsidR="004F27B1" w:rsidRPr="004F27B1" w:rsidRDefault="004F27B1" w:rsidP="004F27B1">
            <w:pPr>
              <w:shd w:val="clear" w:color="auto" w:fill="FFFFFF"/>
              <w:spacing w:after="0" w:line="240" w:lineRule="auto"/>
              <w:rPr>
                <w:rFonts w:ascii="Times New Roman" w:eastAsia="Times New Roman" w:hAnsi="Times New Roman" w:cs="Arial"/>
                <w:sz w:val="24"/>
                <w:szCs w:val="24"/>
                <w:lang w:val="ru-RU" w:eastAsia="ru-RU"/>
              </w:rPr>
            </w:pPr>
            <w:r w:rsidRPr="004F27B1">
              <w:rPr>
                <w:rFonts w:ascii="Times New Roman" w:eastAsia="Times New Roman" w:hAnsi="Times New Roman" w:cs="Arial"/>
                <w:sz w:val="24"/>
                <w:szCs w:val="24"/>
                <w:lang w:val="ru-RU" w:eastAsia="ru-RU"/>
              </w:rPr>
              <w:t>Ортан терек-ағам</w:t>
            </w:r>
          </w:p>
          <w:p w14:paraId="3446792B" w14:textId="77777777" w:rsidR="004F27B1" w:rsidRPr="004F27B1" w:rsidRDefault="004F27B1" w:rsidP="004F27B1">
            <w:pPr>
              <w:shd w:val="clear" w:color="auto" w:fill="FFFFFF"/>
              <w:spacing w:after="0" w:line="240" w:lineRule="auto"/>
              <w:rPr>
                <w:rFonts w:ascii="Times New Roman" w:eastAsia="Times New Roman" w:hAnsi="Times New Roman" w:cs="Arial"/>
                <w:sz w:val="24"/>
                <w:szCs w:val="24"/>
                <w:lang w:val="ru-RU" w:eastAsia="ru-RU"/>
              </w:rPr>
            </w:pPr>
            <w:r w:rsidRPr="004F27B1">
              <w:rPr>
                <w:rFonts w:ascii="Times New Roman" w:eastAsia="Times New Roman" w:hAnsi="Times New Roman" w:cs="Arial"/>
                <w:sz w:val="24"/>
                <w:szCs w:val="24"/>
                <w:lang w:val="ru-RU" w:eastAsia="ru-RU"/>
              </w:rPr>
              <w:t>Шылдыр щүмек –мен</w:t>
            </w:r>
          </w:p>
          <w:p w14:paraId="0EA34795" w14:textId="77777777" w:rsidR="004F27B1" w:rsidRPr="004F27B1" w:rsidRDefault="004F27B1" w:rsidP="004F27B1">
            <w:pPr>
              <w:shd w:val="clear" w:color="auto" w:fill="FFFFFF"/>
              <w:spacing w:after="0" w:line="240" w:lineRule="auto"/>
              <w:rPr>
                <w:rFonts w:ascii="Times New Roman" w:eastAsia="Times New Roman" w:hAnsi="Times New Roman" w:cs="Arial"/>
                <w:sz w:val="24"/>
                <w:szCs w:val="24"/>
                <w:lang w:val="kk-KZ" w:eastAsia="ru-RU"/>
              </w:rPr>
            </w:pPr>
            <w:r w:rsidRPr="004F27B1">
              <w:rPr>
                <w:rFonts w:ascii="Times New Roman" w:eastAsia="Times New Roman" w:hAnsi="Times New Roman" w:cs="Arial"/>
                <w:sz w:val="24"/>
                <w:szCs w:val="24"/>
                <w:lang w:val="ru-RU" w:eastAsia="ru-RU"/>
              </w:rPr>
              <w:t>Кішкене бөбек-сен.</w:t>
            </w:r>
          </w:p>
          <w:p w14:paraId="28FDD441" w14:textId="77777777" w:rsidR="004F27B1" w:rsidRPr="004F27B1" w:rsidRDefault="004F27B1" w:rsidP="004F27B1">
            <w:pPr>
              <w:shd w:val="clear" w:color="auto" w:fill="FFFFFF"/>
              <w:spacing w:after="0" w:line="240" w:lineRule="auto"/>
              <w:rPr>
                <w:rFonts w:ascii="Times New Roman" w:eastAsia="Times New Roman" w:hAnsi="Times New Roman" w:cs="Arial"/>
                <w:sz w:val="24"/>
                <w:szCs w:val="24"/>
                <w:lang w:val="kk-KZ" w:eastAsia="ru-RU"/>
              </w:rPr>
            </w:pPr>
            <w:r w:rsidRPr="004F27B1">
              <w:rPr>
                <w:rFonts w:ascii="Times New Roman" w:eastAsia="Calibri" w:hAnsi="Times New Roman" w:cs="Arial"/>
                <w:b/>
                <w:sz w:val="24"/>
                <w:szCs w:val="24"/>
                <w:lang w:val="kk-KZ"/>
              </w:rPr>
              <w:t>(</w:t>
            </w:r>
            <w:r w:rsidR="00B54A68" w:rsidRPr="00B54A68">
              <w:rPr>
                <w:rFonts w:ascii="Times New Roman" w:eastAsia="Times New Roman" w:hAnsi="Times New Roman" w:cs="Times New Roman"/>
                <w:b/>
                <w:color w:val="000000"/>
                <w:sz w:val="24"/>
                <w:szCs w:val="24"/>
                <w:lang w:val="kk-KZ"/>
              </w:rPr>
              <w:t>Танымдық іс-әрекет, зерттеу іс-әрекеті</w:t>
            </w:r>
            <w:r w:rsidRPr="004F27B1">
              <w:rPr>
                <w:rFonts w:ascii="Times New Roman" w:eastAsia="Calibri" w:hAnsi="Times New Roman" w:cs="Arial"/>
                <w:b/>
                <w:sz w:val="24"/>
                <w:szCs w:val="24"/>
                <w:lang w:val="kk-KZ"/>
              </w:rPr>
              <w:t>)</w:t>
            </w:r>
          </w:p>
          <w:p w14:paraId="2CC49323" w14:textId="77777777" w:rsidR="004F27B1" w:rsidRPr="004F27B1" w:rsidRDefault="004F27B1" w:rsidP="004F27B1">
            <w:pPr>
              <w:spacing w:after="0" w:line="240" w:lineRule="auto"/>
              <w:rPr>
                <w:rFonts w:ascii="Times New Roman" w:eastAsia="Calibri" w:hAnsi="Times New Roman" w:cs="Arial"/>
                <w:lang w:val="kk-KZ"/>
              </w:rPr>
            </w:pPr>
            <w:r w:rsidRPr="004F27B1">
              <w:rPr>
                <w:rFonts w:ascii="Times New Roman" w:eastAsia="Calibri" w:hAnsi="Times New Roman" w:cs="Arial"/>
                <w:lang w:val="kk-KZ"/>
              </w:rPr>
              <w:t xml:space="preserve"> </w:t>
            </w:r>
          </w:p>
        </w:tc>
        <w:tc>
          <w:tcPr>
            <w:tcW w:w="3260" w:type="dxa"/>
            <w:gridSpan w:val="3"/>
            <w:tcBorders>
              <w:top w:val="single" w:sz="8" w:space="0" w:color="000000"/>
              <w:left w:val="single" w:sz="4" w:space="0" w:color="auto"/>
              <w:bottom w:val="single" w:sz="8" w:space="0" w:color="000000"/>
              <w:right w:val="single" w:sz="4" w:space="0" w:color="auto"/>
            </w:tcBorders>
            <w:shd w:val="clear" w:color="auto" w:fill="auto"/>
          </w:tcPr>
          <w:p w14:paraId="0C4D712C" w14:textId="77777777" w:rsidR="004F27B1" w:rsidRPr="004F27B1" w:rsidRDefault="004F27B1" w:rsidP="004F27B1">
            <w:pPr>
              <w:shd w:val="clear" w:color="auto" w:fill="FFFFFF"/>
              <w:spacing w:after="0" w:line="240" w:lineRule="auto"/>
              <w:rPr>
                <w:rFonts w:ascii="Times New Roman" w:eastAsia="Times New Roman" w:hAnsi="Times New Roman" w:cs="Arial"/>
                <w:sz w:val="24"/>
                <w:szCs w:val="24"/>
                <w:lang w:val="kk-KZ" w:eastAsia="ru-RU"/>
              </w:rPr>
            </w:pPr>
            <w:r w:rsidRPr="004F27B1">
              <w:rPr>
                <w:rFonts w:ascii="Times New Roman" w:eastAsia="PMingLiU" w:hAnsi="Times New Roman" w:cs="Arial"/>
                <w:b/>
                <w:bCs/>
                <w:sz w:val="24"/>
                <w:szCs w:val="24"/>
                <w:lang w:val="kk-KZ" w:eastAsia="ru-RU"/>
              </w:rPr>
              <w:t>Санамақ</w:t>
            </w:r>
          </w:p>
          <w:p w14:paraId="11FB5517" w14:textId="77777777" w:rsidR="004F27B1" w:rsidRPr="004F27B1" w:rsidRDefault="004F27B1" w:rsidP="004F27B1">
            <w:pPr>
              <w:spacing w:after="0" w:line="294" w:lineRule="atLeast"/>
              <w:rPr>
                <w:rFonts w:ascii="Times New Roman" w:eastAsia="Times New Roman" w:hAnsi="Times New Roman" w:cs="Arial"/>
                <w:color w:val="000000"/>
                <w:sz w:val="24"/>
                <w:szCs w:val="24"/>
                <w:lang w:val="kk-KZ" w:eastAsia="ru-RU"/>
              </w:rPr>
            </w:pPr>
            <w:r w:rsidRPr="004F27B1">
              <w:rPr>
                <w:rFonts w:ascii="Times New Roman" w:eastAsia="Times New Roman" w:hAnsi="Times New Roman" w:cs="Arial"/>
                <w:color w:val="000000"/>
                <w:sz w:val="24"/>
                <w:szCs w:val="24"/>
                <w:lang w:val="kk-KZ" w:eastAsia="ru-RU"/>
              </w:rPr>
              <w:t>Мына саусақ-анашым!</w:t>
            </w:r>
          </w:p>
          <w:p w14:paraId="71FC1E5B" w14:textId="77777777" w:rsidR="004F27B1" w:rsidRPr="004F27B1" w:rsidRDefault="004F27B1" w:rsidP="004F27B1">
            <w:pPr>
              <w:spacing w:after="0" w:line="294" w:lineRule="atLeast"/>
              <w:rPr>
                <w:rFonts w:ascii="Times New Roman" w:eastAsia="Times New Roman" w:hAnsi="Times New Roman" w:cs="Arial"/>
                <w:color w:val="000000"/>
                <w:sz w:val="24"/>
                <w:szCs w:val="24"/>
                <w:lang w:val="kk-KZ" w:eastAsia="ru-RU"/>
              </w:rPr>
            </w:pPr>
            <w:r w:rsidRPr="004F27B1">
              <w:rPr>
                <w:rFonts w:ascii="Times New Roman" w:eastAsia="Times New Roman" w:hAnsi="Times New Roman" w:cs="Arial"/>
                <w:color w:val="000000"/>
                <w:sz w:val="24"/>
                <w:szCs w:val="24"/>
                <w:lang w:val="kk-KZ" w:eastAsia="ru-RU"/>
              </w:rPr>
              <w:t>Мына саусақ-әкешім!</w:t>
            </w:r>
          </w:p>
          <w:p w14:paraId="70258271" w14:textId="77777777" w:rsidR="004F27B1" w:rsidRPr="004F27B1" w:rsidRDefault="004F27B1" w:rsidP="004F27B1">
            <w:pPr>
              <w:spacing w:after="0" w:line="294" w:lineRule="atLeast"/>
              <w:rPr>
                <w:rFonts w:ascii="Times New Roman" w:eastAsia="Times New Roman" w:hAnsi="Times New Roman" w:cs="Arial"/>
                <w:color w:val="000000"/>
                <w:sz w:val="24"/>
                <w:szCs w:val="24"/>
                <w:lang w:val="kk-KZ" w:eastAsia="ru-RU"/>
              </w:rPr>
            </w:pPr>
            <w:r w:rsidRPr="004F27B1">
              <w:rPr>
                <w:rFonts w:ascii="Times New Roman" w:eastAsia="Times New Roman" w:hAnsi="Times New Roman" w:cs="Arial"/>
                <w:color w:val="000000"/>
                <w:sz w:val="24"/>
                <w:szCs w:val="24"/>
                <w:lang w:val="kk-KZ" w:eastAsia="ru-RU"/>
              </w:rPr>
              <w:t>Мына саусақ-әжем ғой!</w:t>
            </w:r>
          </w:p>
          <w:p w14:paraId="6A0A0CC7" w14:textId="77777777" w:rsidR="004F27B1" w:rsidRPr="004F27B1" w:rsidRDefault="004F27B1" w:rsidP="004F27B1">
            <w:pPr>
              <w:spacing w:after="0" w:line="294" w:lineRule="atLeast"/>
              <w:rPr>
                <w:rFonts w:ascii="Times New Roman" w:eastAsia="Times New Roman" w:hAnsi="Times New Roman" w:cs="Arial"/>
                <w:color w:val="000000"/>
                <w:sz w:val="24"/>
                <w:szCs w:val="24"/>
                <w:lang w:val="kk-KZ" w:eastAsia="ru-RU"/>
              </w:rPr>
            </w:pPr>
            <w:r w:rsidRPr="004F27B1">
              <w:rPr>
                <w:rFonts w:ascii="Times New Roman" w:eastAsia="Times New Roman" w:hAnsi="Times New Roman" w:cs="Arial"/>
                <w:color w:val="000000"/>
                <w:sz w:val="24"/>
                <w:szCs w:val="24"/>
                <w:lang w:val="kk-KZ" w:eastAsia="ru-RU"/>
              </w:rPr>
              <w:t>Мына саусақ-атам ғой.</w:t>
            </w:r>
          </w:p>
          <w:p w14:paraId="1E992582" w14:textId="77777777" w:rsidR="004F27B1" w:rsidRPr="004F27B1" w:rsidRDefault="004F27B1" w:rsidP="004F27B1">
            <w:pPr>
              <w:spacing w:after="0" w:line="294" w:lineRule="atLeast"/>
              <w:rPr>
                <w:rFonts w:ascii="Times New Roman" w:eastAsia="Times New Roman" w:hAnsi="Times New Roman" w:cs="Arial"/>
                <w:color w:val="000000"/>
                <w:sz w:val="24"/>
                <w:szCs w:val="24"/>
                <w:lang w:val="kk-KZ" w:eastAsia="ru-RU"/>
              </w:rPr>
            </w:pPr>
            <w:r w:rsidRPr="004F27B1">
              <w:rPr>
                <w:rFonts w:ascii="Times New Roman" w:eastAsia="Times New Roman" w:hAnsi="Times New Roman" w:cs="Arial"/>
                <w:color w:val="000000"/>
                <w:sz w:val="24"/>
                <w:szCs w:val="24"/>
                <w:lang w:val="kk-KZ" w:eastAsia="ru-RU"/>
              </w:rPr>
              <w:t>Мына саусақ-мен өзім!</w:t>
            </w:r>
          </w:p>
          <w:p w14:paraId="74409F53" w14:textId="77777777" w:rsidR="004F27B1" w:rsidRPr="004F27B1" w:rsidRDefault="004F27B1" w:rsidP="004F27B1">
            <w:pPr>
              <w:spacing w:after="0" w:line="240" w:lineRule="auto"/>
              <w:rPr>
                <w:rFonts w:ascii="Times New Roman" w:eastAsia="Calibri" w:hAnsi="Times New Roman" w:cs="Arial"/>
                <w:sz w:val="24"/>
                <w:szCs w:val="24"/>
                <w:lang w:val="kk-KZ"/>
              </w:rPr>
            </w:pPr>
            <w:r w:rsidRPr="004F27B1">
              <w:rPr>
                <w:rFonts w:ascii="Times New Roman" w:eastAsia="Calibri" w:hAnsi="Times New Roman" w:cs="Arial"/>
                <w:color w:val="000000"/>
                <w:sz w:val="24"/>
                <w:szCs w:val="24"/>
                <w:lang w:val="kk-KZ"/>
              </w:rPr>
              <w:t>Осы менің отбасым.</w:t>
            </w:r>
            <w:r w:rsidRPr="004F27B1">
              <w:rPr>
                <w:rFonts w:ascii="Times New Roman" w:eastAsia="Calibri" w:hAnsi="Times New Roman" w:cs="Arial"/>
                <w:sz w:val="24"/>
                <w:szCs w:val="24"/>
                <w:lang w:val="kk-KZ"/>
              </w:rPr>
              <w:t xml:space="preserve"> </w:t>
            </w:r>
          </w:p>
          <w:p w14:paraId="6E2D2EB5" w14:textId="77777777" w:rsidR="004F27B1" w:rsidRPr="004F27B1" w:rsidRDefault="004F27B1" w:rsidP="004F27B1">
            <w:pPr>
              <w:spacing w:after="0" w:line="240" w:lineRule="auto"/>
              <w:rPr>
                <w:rFonts w:ascii="Times New Roman" w:eastAsia="Calibri" w:hAnsi="Times New Roman" w:cs="Arial"/>
                <w:sz w:val="24"/>
                <w:szCs w:val="24"/>
                <w:lang w:val="kk-KZ"/>
              </w:rPr>
            </w:pPr>
            <w:r w:rsidRPr="004F27B1">
              <w:rPr>
                <w:rFonts w:ascii="Times New Roman" w:eastAsia="Calibri" w:hAnsi="Times New Roman" w:cs="Arial"/>
                <w:b/>
                <w:sz w:val="24"/>
                <w:szCs w:val="24"/>
                <w:lang w:val="kk-KZ"/>
              </w:rPr>
              <w:t>(</w:t>
            </w:r>
            <w:r w:rsidR="00B54A68" w:rsidRPr="00B54A68">
              <w:rPr>
                <w:rFonts w:ascii="Times New Roman" w:eastAsia="Times New Roman" w:hAnsi="Times New Roman" w:cs="Times New Roman"/>
                <w:b/>
                <w:color w:val="000000"/>
                <w:sz w:val="24"/>
                <w:szCs w:val="24"/>
                <w:lang w:val="kk-KZ"/>
              </w:rPr>
              <w:t>Танымдық іс-әрекет, зерттеу іс-әрекеті</w:t>
            </w:r>
            <w:r w:rsidRPr="004F27B1">
              <w:rPr>
                <w:rFonts w:ascii="Times New Roman" w:eastAsia="Calibri" w:hAnsi="Times New Roman" w:cs="Arial"/>
                <w:b/>
                <w:sz w:val="24"/>
                <w:szCs w:val="24"/>
                <w:lang w:val="kk-KZ"/>
              </w:rPr>
              <w:t>)</w:t>
            </w:r>
          </w:p>
        </w:tc>
        <w:tc>
          <w:tcPr>
            <w:tcW w:w="2268" w:type="dxa"/>
            <w:tcBorders>
              <w:top w:val="single" w:sz="8" w:space="0" w:color="000000"/>
              <w:left w:val="single" w:sz="4" w:space="0" w:color="auto"/>
              <w:bottom w:val="single" w:sz="8" w:space="0" w:color="000000"/>
              <w:right w:val="single" w:sz="8" w:space="0" w:color="000000"/>
            </w:tcBorders>
            <w:shd w:val="clear" w:color="auto" w:fill="auto"/>
          </w:tcPr>
          <w:p w14:paraId="5665C3D3" w14:textId="77777777" w:rsidR="004F27B1" w:rsidRPr="004F27B1" w:rsidRDefault="004F27B1" w:rsidP="004F27B1">
            <w:pPr>
              <w:shd w:val="clear" w:color="auto" w:fill="FFFFFF"/>
              <w:spacing w:after="0" w:line="240" w:lineRule="auto"/>
              <w:rPr>
                <w:rFonts w:ascii="Times New Roman" w:eastAsia="Times New Roman" w:hAnsi="Times New Roman" w:cs="Arial"/>
                <w:sz w:val="24"/>
                <w:szCs w:val="24"/>
                <w:lang w:val="kk-KZ" w:eastAsia="ru-RU"/>
              </w:rPr>
            </w:pPr>
            <w:r w:rsidRPr="004F27B1">
              <w:rPr>
                <w:rFonts w:ascii="Times New Roman" w:eastAsia="PMingLiU" w:hAnsi="Times New Roman" w:cs="Arial"/>
                <w:b/>
                <w:bCs/>
                <w:sz w:val="24"/>
                <w:szCs w:val="24"/>
                <w:lang w:val="kk-KZ" w:eastAsia="ru-RU"/>
              </w:rPr>
              <w:t>Санамақ</w:t>
            </w:r>
          </w:p>
          <w:p w14:paraId="1916490D" w14:textId="77777777" w:rsidR="004F27B1" w:rsidRPr="004F27B1" w:rsidRDefault="004F27B1" w:rsidP="004F27B1">
            <w:pPr>
              <w:spacing w:after="0" w:line="240" w:lineRule="auto"/>
              <w:rPr>
                <w:rFonts w:ascii="Times New Roman" w:eastAsia="Calibri" w:hAnsi="Times New Roman" w:cs="Arial"/>
                <w:iCs/>
                <w:sz w:val="24"/>
                <w:szCs w:val="24"/>
                <w:lang w:val="kk-KZ"/>
              </w:rPr>
            </w:pPr>
            <w:r w:rsidRPr="004F27B1">
              <w:rPr>
                <w:rFonts w:ascii="Times New Roman" w:eastAsia="Calibri" w:hAnsi="Times New Roman" w:cs="Arial"/>
                <w:iCs/>
                <w:sz w:val="24"/>
                <w:szCs w:val="24"/>
                <w:lang w:val="kk-KZ"/>
              </w:rPr>
              <w:t>Атамнан басталар,</w:t>
            </w:r>
            <w:r w:rsidRPr="004F27B1">
              <w:rPr>
                <w:rFonts w:ascii="Times New Roman" w:eastAsia="Calibri" w:hAnsi="Times New Roman" w:cs="Arial"/>
                <w:iCs/>
                <w:sz w:val="24"/>
                <w:szCs w:val="24"/>
                <w:lang w:val="kk-KZ"/>
              </w:rPr>
              <w:br/>
              <w:t>Әжеммен қосталар.</w:t>
            </w:r>
            <w:r w:rsidRPr="004F27B1">
              <w:rPr>
                <w:rFonts w:ascii="Times New Roman" w:eastAsia="Calibri" w:hAnsi="Times New Roman" w:cs="Arial"/>
                <w:iCs/>
                <w:sz w:val="24"/>
                <w:szCs w:val="24"/>
                <w:lang w:val="kk-KZ"/>
              </w:rPr>
              <w:br/>
              <w:t>Отбасым мыналар;</w:t>
            </w:r>
            <w:r w:rsidRPr="004F27B1">
              <w:rPr>
                <w:rFonts w:ascii="Times New Roman" w:eastAsia="Calibri" w:hAnsi="Times New Roman" w:cs="Arial"/>
                <w:iCs/>
                <w:sz w:val="24"/>
                <w:szCs w:val="24"/>
                <w:lang w:val="kk-KZ"/>
              </w:rPr>
              <w:br/>
              <w:t>Ең жақын адамдар</w:t>
            </w:r>
            <w:r w:rsidRPr="004F27B1">
              <w:rPr>
                <w:rFonts w:ascii="Times New Roman" w:eastAsia="Calibri" w:hAnsi="Times New Roman" w:cs="Arial"/>
                <w:iCs/>
                <w:sz w:val="24"/>
                <w:szCs w:val="24"/>
                <w:lang w:val="kk-KZ"/>
              </w:rPr>
              <w:br/>
              <w:t>Әкем мен анам бар,</w:t>
            </w:r>
            <w:r w:rsidRPr="004F27B1">
              <w:rPr>
                <w:rFonts w:ascii="Times New Roman" w:eastAsia="Calibri" w:hAnsi="Times New Roman" w:cs="Arial"/>
                <w:iCs/>
                <w:sz w:val="24"/>
                <w:szCs w:val="24"/>
                <w:lang w:val="kk-KZ"/>
              </w:rPr>
              <w:br/>
              <w:t>Бір туған ағам бар,</w:t>
            </w:r>
            <w:r w:rsidRPr="004F27B1">
              <w:rPr>
                <w:rFonts w:ascii="Times New Roman" w:eastAsia="Calibri" w:hAnsi="Times New Roman" w:cs="Arial"/>
                <w:iCs/>
                <w:sz w:val="24"/>
                <w:szCs w:val="24"/>
                <w:lang w:val="kk-KZ"/>
              </w:rPr>
              <w:br/>
              <w:t>Бір туған апам бар...</w:t>
            </w:r>
            <w:r w:rsidRPr="004F27B1">
              <w:rPr>
                <w:rFonts w:ascii="Times New Roman" w:eastAsia="Calibri" w:hAnsi="Times New Roman" w:cs="Arial"/>
                <w:iCs/>
                <w:sz w:val="24"/>
                <w:szCs w:val="24"/>
                <w:lang w:val="kk-KZ"/>
              </w:rPr>
              <w:br/>
              <w:t>Бәрін жақсы көремін</w:t>
            </w:r>
            <w:r w:rsidRPr="004F27B1">
              <w:rPr>
                <w:rFonts w:ascii="Times New Roman" w:eastAsia="Calibri" w:hAnsi="Times New Roman" w:cs="Arial"/>
                <w:iCs/>
                <w:sz w:val="24"/>
                <w:szCs w:val="24"/>
                <w:lang w:val="kk-KZ"/>
              </w:rPr>
              <w:br/>
              <w:t>Еркелеп, жүремін!</w:t>
            </w:r>
          </w:p>
          <w:p w14:paraId="06FD3192" w14:textId="77777777" w:rsidR="004F27B1" w:rsidRPr="004F27B1" w:rsidRDefault="004F27B1" w:rsidP="004F27B1">
            <w:pPr>
              <w:spacing w:after="0" w:line="240" w:lineRule="auto"/>
              <w:rPr>
                <w:rFonts w:ascii="Times New Roman" w:eastAsia="Calibri" w:hAnsi="Times New Roman" w:cs="Arial"/>
                <w:sz w:val="24"/>
                <w:szCs w:val="24"/>
                <w:lang w:val="kk-KZ"/>
              </w:rPr>
            </w:pPr>
            <w:r w:rsidRPr="004F27B1">
              <w:rPr>
                <w:rFonts w:ascii="Times New Roman" w:eastAsia="Calibri" w:hAnsi="Times New Roman" w:cs="Arial"/>
                <w:b/>
                <w:sz w:val="24"/>
                <w:szCs w:val="24"/>
                <w:lang w:val="kk-KZ"/>
              </w:rPr>
              <w:t>(</w:t>
            </w:r>
            <w:r w:rsidR="00B54A68" w:rsidRPr="00B54A68">
              <w:rPr>
                <w:rFonts w:ascii="Times New Roman" w:eastAsia="Times New Roman" w:hAnsi="Times New Roman" w:cs="Times New Roman"/>
                <w:b/>
                <w:color w:val="000000"/>
                <w:sz w:val="24"/>
                <w:szCs w:val="24"/>
                <w:lang w:val="kk-KZ"/>
              </w:rPr>
              <w:t>Танымдық іс-әрекет, зерттеу іс-әрекеті</w:t>
            </w:r>
            <w:r w:rsidRPr="004F27B1">
              <w:rPr>
                <w:rFonts w:ascii="Times New Roman" w:eastAsia="Calibri" w:hAnsi="Times New Roman" w:cs="Arial"/>
                <w:b/>
                <w:sz w:val="24"/>
                <w:szCs w:val="24"/>
                <w:lang w:val="kk-KZ"/>
              </w:rPr>
              <w:t>)</w:t>
            </w:r>
          </w:p>
        </w:tc>
      </w:tr>
      <w:tr w:rsidR="004F27B1" w:rsidRPr="00917586" w14:paraId="2A0A5F0F" w14:textId="77777777" w:rsidTr="007937FB">
        <w:trPr>
          <w:trHeight w:val="539"/>
        </w:trPr>
        <w:tc>
          <w:tcPr>
            <w:tcW w:w="2001" w:type="dxa"/>
            <w:tcBorders>
              <w:top w:val="single" w:sz="4" w:space="0" w:color="auto"/>
              <w:left w:val="single" w:sz="8" w:space="0" w:color="000000"/>
              <w:bottom w:val="single" w:sz="4" w:space="0" w:color="auto"/>
              <w:right w:val="single" w:sz="4" w:space="0" w:color="auto"/>
            </w:tcBorders>
            <w:shd w:val="clear" w:color="auto" w:fill="auto"/>
            <w:tcMar>
              <w:top w:w="15" w:type="dxa"/>
              <w:left w:w="15" w:type="dxa"/>
              <w:bottom w:w="0" w:type="dxa"/>
              <w:right w:w="15" w:type="dxa"/>
            </w:tcMar>
            <w:hideMark/>
          </w:tcPr>
          <w:p w14:paraId="12EE47A0" w14:textId="77777777" w:rsidR="004F27B1" w:rsidRPr="004F27B1" w:rsidRDefault="004F27B1" w:rsidP="004F27B1">
            <w:pPr>
              <w:spacing w:after="0" w:line="288" w:lineRule="exact"/>
              <w:ind w:right="121"/>
              <w:jc w:val="center"/>
              <w:rPr>
                <w:rFonts w:ascii="Times New Roman" w:eastAsia="Arial" w:hAnsi="Times New Roman" w:cs="Times New Roman"/>
                <w:b/>
                <w:bCs/>
                <w:color w:val="000000"/>
                <w:kern w:val="24"/>
                <w:sz w:val="24"/>
                <w:szCs w:val="24"/>
                <w:lang w:val="kk-KZ"/>
              </w:rPr>
            </w:pPr>
            <w:r w:rsidRPr="004F27B1">
              <w:rPr>
                <w:rFonts w:ascii="Times New Roman" w:eastAsia="Arial" w:hAnsi="Times New Roman" w:cs="Times New Roman"/>
                <w:b/>
                <w:bCs/>
                <w:color w:val="000000"/>
                <w:kern w:val="24"/>
                <w:sz w:val="24"/>
                <w:szCs w:val="24"/>
                <w:lang w:val="kk-KZ"/>
              </w:rPr>
              <w:lastRenderedPageBreak/>
              <w:t>Мектепке дейінгі ұйымның кестесі бойынша ұйымдастыр</w:t>
            </w:r>
          </w:p>
          <w:p w14:paraId="5A3E8CD5" w14:textId="77777777" w:rsidR="004F27B1" w:rsidRPr="004F27B1" w:rsidRDefault="004F27B1" w:rsidP="004F27B1">
            <w:pPr>
              <w:spacing w:after="0" w:line="288" w:lineRule="exact"/>
              <w:ind w:right="121"/>
              <w:jc w:val="center"/>
              <w:rPr>
                <w:rFonts w:ascii="Times New Roman" w:eastAsia="Times New Roman" w:hAnsi="Times New Roman" w:cs="Times New Roman"/>
                <w:sz w:val="24"/>
                <w:szCs w:val="24"/>
                <w:lang w:val="kk-KZ"/>
              </w:rPr>
            </w:pPr>
            <w:r w:rsidRPr="004F27B1">
              <w:rPr>
                <w:rFonts w:ascii="Times New Roman" w:eastAsia="Arial" w:hAnsi="Times New Roman" w:cs="Times New Roman"/>
                <w:b/>
                <w:bCs/>
                <w:color w:val="000000"/>
                <w:kern w:val="24"/>
                <w:sz w:val="24"/>
                <w:szCs w:val="24"/>
                <w:lang w:val="kk-KZ"/>
              </w:rPr>
              <w:t>ылған іс-әрекет</w:t>
            </w:r>
          </w:p>
        </w:tc>
        <w:tc>
          <w:tcPr>
            <w:tcW w:w="2267" w:type="dxa"/>
            <w:tcBorders>
              <w:top w:val="single" w:sz="8" w:space="0" w:color="000000"/>
              <w:left w:val="single" w:sz="8" w:space="0" w:color="000000"/>
              <w:bottom w:val="single" w:sz="4" w:space="0" w:color="auto"/>
              <w:right w:val="single" w:sz="4" w:space="0" w:color="auto"/>
            </w:tcBorders>
            <w:shd w:val="clear" w:color="auto" w:fill="auto"/>
            <w:tcMar>
              <w:top w:w="15" w:type="dxa"/>
              <w:left w:w="22" w:type="dxa"/>
              <w:bottom w:w="0" w:type="dxa"/>
              <w:right w:w="22" w:type="dxa"/>
            </w:tcMar>
          </w:tcPr>
          <w:p w14:paraId="2CAD9AB3"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1.Сөйлеуді дамыту</w:t>
            </w:r>
          </w:p>
          <w:p w14:paraId="1B149E45"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"Үй жануарлары"</w:t>
            </w:r>
          </w:p>
          <w:p w14:paraId="01087D5C" w14:textId="77777777" w:rsidR="004F27B1" w:rsidRPr="004F27B1" w:rsidRDefault="004F27B1" w:rsidP="004F27B1">
            <w:pPr>
              <w:spacing w:after="0" w:line="240" w:lineRule="auto"/>
              <w:rPr>
                <w:rFonts w:ascii="Times New Roman" w:hAnsi="Times New Roman" w:cs="Times New Roman"/>
                <w:sz w:val="24"/>
                <w:szCs w:val="24"/>
                <w:lang w:val="kk-KZ"/>
              </w:rPr>
            </w:pPr>
            <w:r w:rsidRPr="004F27B1">
              <w:rPr>
                <w:rFonts w:ascii="Times New Roman" w:hAnsi="Times New Roman" w:cs="Times New Roman"/>
                <w:b/>
                <w:sz w:val="24"/>
                <w:szCs w:val="24"/>
                <w:lang w:val="kk-KZ"/>
              </w:rPr>
              <w:t xml:space="preserve">Мақсаты: </w:t>
            </w:r>
            <w:r w:rsidRPr="004F27B1">
              <w:rPr>
                <w:rFonts w:ascii="Times New Roman" w:hAnsi="Times New Roman" w:cs="Times New Roman"/>
                <w:sz w:val="24"/>
                <w:szCs w:val="24"/>
                <w:lang w:val="kk-KZ"/>
              </w:rPr>
              <w:t xml:space="preserve">Тілдің грамматикалық құрылымы </w:t>
            </w:r>
          </w:p>
          <w:p w14:paraId="3DBDE00E" w14:textId="77777777" w:rsidR="004F27B1" w:rsidRPr="004F27B1" w:rsidRDefault="004F27B1" w:rsidP="004F27B1">
            <w:pPr>
              <w:spacing w:after="0" w:line="240" w:lineRule="auto"/>
              <w:rPr>
                <w:rFonts w:ascii="Times New Roman" w:hAnsi="Times New Roman" w:cs="Times New Roman"/>
                <w:sz w:val="24"/>
                <w:szCs w:val="24"/>
                <w:lang w:val="kk-KZ"/>
              </w:rPr>
            </w:pPr>
            <w:r w:rsidRPr="004F27B1">
              <w:rPr>
                <w:rFonts w:ascii="Times New Roman" w:hAnsi="Times New Roman" w:cs="Times New Roman"/>
                <w:sz w:val="24"/>
                <w:szCs w:val="24"/>
                <w:lang w:val="kk-KZ"/>
              </w:rPr>
              <w:t>Сөйлемдердегі сөздерді: зат есімдерді сан есімдермен және сын есімдерді зат есімдермен үйлестіре білуді жетілдіру.</w:t>
            </w:r>
          </w:p>
          <w:p w14:paraId="38494451" w14:textId="77777777" w:rsidR="004F27B1" w:rsidRPr="004F27B1" w:rsidRDefault="004F27B1" w:rsidP="004F27B1">
            <w:pPr>
              <w:spacing w:after="0" w:line="240" w:lineRule="auto"/>
              <w:rPr>
                <w:rFonts w:ascii="Times New Roman" w:hAnsi="Times New Roman" w:cs="Times New Roman"/>
                <w:b/>
                <w:sz w:val="24"/>
                <w:szCs w:val="24"/>
                <w:lang w:val="kk-KZ"/>
              </w:rPr>
            </w:pPr>
          </w:p>
          <w:p w14:paraId="6DCEA473" w14:textId="77777777" w:rsidR="004F27B1" w:rsidRPr="004F27B1" w:rsidRDefault="004F27B1" w:rsidP="004F27B1">
            <w:pPr>
              <w:spacing w:after="0" w:line="240" w:lineRule="auto"/>
              <w:rPr>
                <w:rFonts w:ascii="Times New Roman" w:hAnsi="Times New Roman" w:cs="Times New Roman"/>
                <w:b/>
                <w:sz w:val="24"/>
                <w:szCs w:val="24"/>
                <w:lang w:val="kk-KZ"/>
              </w:rPr>
            </w:pPr>
          </w:p>
          <w:p w14:paraId="2B87C57E" w14:textId="77777777" w:rsidR="004F27B1" w:rsidRDefault="004F27B1" w:rsidP="00B54A68">
            <w:pPr>
              <w:spacing w:after="0" w:line="240" w:lineRule="auto"/>
              <w:jc w:val="center"/>
              <w:rPr>
                <w:rFonts w:ascii="Times New Roman" w:hAnsi="Times New Roman" w:cs="Times New Roman"/>
                <w:b/>
                <w:sz w:val="24"/>
                <w:szCs w:val="24"/>
                <w:lang w:val="kk-KZ"/>
              </w:rPr>
            </w:pPr>
            <w:r w:rsidRPr="004F27B1">
              <w:rPr>
                <w:rFonts w:ascii="Times New Roman" w:hAnsi="Times New Roman" w:cs="Times New Roman"/>
                <w:b/>
                <w:sz w:val="24"/>
                <w:szCs w:val="24"/>
                <w:lang w:val="kk-KZ"/>
              </w:rPr>
              <w:t>2.Сурет салу</w:t>
            </w:r>
          </w:p>
          <w:p w14:paraId="12B0340A" w14:textId="77777777" w:rsidR="00B54A68" w:rsidRDefault="00B54A68" w:rsidP="00B54A68">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Жапсыру</w:t>
            </w:r>
          </w:p>
          <w:p w14:paraId="0CC91F21" w14:textId="77777777" w:rsidR="00B54A68" w:rsidRDefault="00B54A68" w:rsidP="00B54A68">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Құрастыру</w:t>
            </w:r>
          </w:p>
          <w:p w14:paraId="1ABBF102" w14:textId="77777777" w:rsidR="00B54A68" w:rsidRDefault="00B54A68" w:rsidP="00B54A68">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Мүсіндеу</w:t>
            </w:r>
          </w:p>
          <w:p w14:paraId="3719A029" w14:textId="77777777" w:rsidR="00B54A68" w:rsidRDefault="00B54A68" w:rsidP="00B54A68">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Топтық жұмыс</w:t>
            </w:r>
          </w:p>
          <w:p w14:paraId="5952E577" w14:textId="359A8A17" w:rsidR="007937FB" w:rsidRPr="004F27B1" w:rsidRDefault="007937FB" w:rsidP="00B54A68">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(Балалдардың қалауы бойынша)</w:t>
            </w:r>
          </w:p>
          <w:p w14:paraId="6D2214D7" w14:textId="77777777" w:rsidR="004F27B1" w:rsidRPr="004F27B1" w:rsidRDefault="00B54A68" w:rsidP="00B54A68">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"Жайлаудағы к</w:t>
            </w:r>
            <w:r w:rsidR="004F27B1" w:rsidRPr="004F27B1">
              <w:rPr>
                <w:rFonts w:ascii="Times New Roman" w:hAnsi="Times New Roman" w:cs="Times New Roman"/>
                <w:b/>
                <w:sz w:val="24"/>
                <w:szCs w:val="24"/>
                <w:lang w:val="kk-KZ"/>
              </w:rPr>
              <w:t>иіз үй"</w:t>
            </w:r>
          </w:p>
          <w:p w14:paraId="4F86750A" w14:textId="77777777" w:rsidR="00B54A68" w:rsidRPr="00B54A68" w:rsidRDefault="004F27B1" w:rsidP="00B54A68">
            <w:pPr>
              <w:spacing w:after="0" w:line="240" w:lineRule="auto"/>
              <w:rPr>
                <w:rFonts w:ascii="Times New Roman" w:eastAsia="Times New Roman" w:hAnsi="Times New Roman" w:cs="Times New Roman"/>
                <w:sz w:val="24"/>
                <w:szCs w:val="24"/>
                <w:lang w:val="kk-KZ"/>
              </w:rPr>
            </w:pPr>
            <w:r w:rsidRPr="004F27B1">
              <w:rPr>
                <w:rFonts w:ascii="Times New Roman" w:hAnsi="Times New Roman" w:cs="Times New Roman"/>
                <w:b/>
                <w:sz w:val="24"/>
                <w:szCs w:val="24"/>
                <w:lang w:val="kk-KZ"/>
              </w:rPr>
              <w:t xml:space="preserve">Мақсаты: </w:t>
            </w:r>
            <w:r w:rsidR="00B54A68" w:rsidRPr="00B54A68">
              <w:rPr>
                <w:rFonts w:ascii="Times New Roman" w:eastAsia="Times New Roman" w:hAnsi="Times New Roman" w:cs="Times New Roman"/>
                <w:sz w:val="24"/>
                <w:szCs w:val="24"/>
                <w:lang w:val="kk-KZ"/>
              </w:rPr>
              <w:t>Қазақ ою-өрнектерінің түрлері («түйетабан», «құсқанаты», «құстұмсық», «жапырақ», «жауқазын», «жетігүл», «жұлдызгүл» және т.б.) туралы түсінігін кеңейту</w:t>
            </w:r>
            <w:r w:rsidR="007074C4">
              <w:rPr>
                <w:rFonts w:ascii="Times New Roman" w:eastAsia="Times New Roman" w:hAnsi="Times New Roman" w:cs="Times New Roman"/>
                <w:sz w:val="24"/>
                <w:szCs w:val="24"/>
                <w:lang w:val="kk-KZ"/>
              </w:rPr>
              <w:t>.</w:t>
            </w:r>
          </w:p>
          <w:p w14:paraId="7444E110" w14:textId="77777777" w:rsidR="00B54A68" w:rsidRPr="00B54A68" w:rsidRDefault="00B54A68" w:rsidP="00B54A68">
            <w:pPr>
              <w:spacing w:after="0" w:line="240" w:lineRule="auto"/>
              <w:rPr>
                <w:rFonts w:ascii="Times New Roman" w:eastAsia="Times New Roman" w:hAnsi="Times New Roman" w:cs="Times New Roman"/>
                <w:sz w:val="24"/>
                <w:szCs w:val="24"/>
                <w:lang w:val="kk-KZ"/>
              </w:rPr>
            </w:pPr>
            <w:r w:rsidRPr="00B54A68">
              <w:rPr>
                <w:rFonts w:ascii="Times New Roman" w:eastAsia="Times New Roman" w:hAnsi="Times New Roman" w:cs="Times New Roman"/>
                <w:sz w:val="24"/>
                <w:szCs w:val="24"/>
                <w:lang w:val="kk-KZ"/>
              </w:rPr>
              <w:t xml:space="preserve">Бақылаған заттың </w:t>
            </w:r>
            <w:r w:rsidRPr="00B54A68">
              <w:rPr>
                <w:rFonts w:ascii="Times New Roman" w:eastAsia="Times New Roman" w:hAnsi="Times New Roman" w:cs="Times New Roman"/>
                <w:sz w:val="24"/>
                <w:szCs w:val="24"/>
                <w:lang w:val="kk-KZ"/>
              </w:rPr>
              <w:lastRenderedPageBreak/>
              <w:t>бейнесін бере білу, затты әртүрлі қалыптарда мүсіндеу, пішіннің бетін дымқыл шүберекпен тегістеу және кескішті пайдалану.</w:t>
            </w:r>
          </w:p>
          <w:p w14:paraId="117B1A40" w14:textId="77777777" w:rsidR="00B54A68" w:rsidRPr="00B54A68" w:rsidRDefault="00B54A68" w:rsidP="007074C4">
            <w:pPr>
              <w:spacing w:after="0" w:line="240" w:lineRule="auto"/>
              <w:rPr>
                <w:rFonts w:ascii="Times New Roman" w:eastAsia="Times New Roman" w:hAnsi="Times New Roman" w:cs="Times New Roman"/>
                <w:sz w:val="24"/>
                <w:szCs w:val="24"/>
                <w:lang w:val="kk-KZ"/>
              </w:rPr>
            </w:pPr>
            <w:r w:rsidRPr="00B54A68">
              <w:rPr>
                <w:rFonts w:ascii="Times New Roman" w:eastAsia="Times New Roman" w:hAnsi="Times New Roman" w:cs="Times New Roman"/>
                <w:sz w:val="24"/>
                <w:szCs w:val="24"/>
                <w:lang w:val="kk-KZ"/>
              </w:rPr>
              <w:t xml:space="preserve">Мүсіндеудің әртүрлі әдістерін қолдану: құрылымдық (жеке бөліктерден) және мүсіндік (негізгі бөліктерді тұтас кесектен жасау). </w:t>
            </w:r>
          </w:p>
          <w:p w14:paraId="3AAAD168" w14:textId="77777777" w:rsidR="00B54A68" w:rsidRDefault="00B54A68" w:rsidP="00B54A68">
            <w:pPr>
              <w:spacing w:after="0" w:line="240" w:lineRule="auto"/>
              <w:rPr>
                <w:rFonts w:ascii="Times New Roman" w:eastAsia="Times New Roman" w:hAnsi="Times New Roman" w:cs="Times New Roman"/>
                <w:sz w:val="24"/>
                <w:szCs w:val="24"/>
                <w:lang w:val="kk-KZ"/>
              </w:rPr>
            </w:pPr>
            <w:r w:rsidRPr="00B54A68">
              <w:rPr>
                <w:rFonts w:ascii="Times New Roman" w:eastAsia="Times New Roman" w:hAnsi="Times New Roman" w:cs="Times New Roman"/>
                <w:sz w:val="24"/>
                <w:szCs w:val="24"/>
                <w:lang w:val="kk-KZ"/>
              </w:rPr>
              <w:t>Қазақ халқының тұрм</w:t>
            </w:r>
            <w:r w:rsidR="007074C4">
              <w:rPr>
                <w:rFonts w:ascii="Times New Roman" w:eastAsia="Times New Roman" w:hAnsi="Times New Roman" w:cs="Times New Roman"/>
                <w:sz w:val="24"/>
                <w:szCs w:val="24"/>
                <w:lang w:val="kk-KZ"/>
              </w:rPr>
              <w:t xml:space="preserve">ыстық заттарымен, </w:t>
            </w:r>
            <w:r w:rsidRPr="00B54A68">
              <w:rPr>
                <w:rFonts w:ascii="Times New Roman" w:eastAsia="Times New Roman" w:hAnsi="Times New Roman" w:cs="Times New Roman"/>
                <w:sz w:val="24"/>
                <w:szCs w:val="24"/>
                <w:lang w:val="kk-KZ"/>
              </w:rPr>
              <w:t>киіз үйдің жабдықтарымен (кереге, уық, шаңырақ, сықырлауық, басқұр және т.б.) таныстыру, аталған заттардан қалауы бойынша қиып жапсыру, оларды ою-өрнектермен безендіру.</w:t>
            </w:r>
          </w:p>
          <w:p w14:paraId="4630598C" w14:textId="77777777" w:rsidR="00B54A68" w:rsidRDefault="00B54A68" w:rsidP="004F27B1">
            <w:pPr>
              <w:spacing w:after="0" w:line="240" w:lineRule="auto"/>
              <w:rPr>
                <w:rFonts w:ascii="Times New Roman" w:hAnsi="Times New Roman" w:cs="Times New Roman"/>
                <w:b/>
                <w:sz w:val="24"/>
                <w:szCs w:val="24"/>
                <w:lang w:val="kk-KZ"/>
              </w:rPr>
            </w:pPr>
          </w:p>
          <w:p w14:paraId="47E836BC" w14:textId="77777777" w:rsidR="00B54A68" w:rsidRPr="004F27B1" w:rsidRDefault="00B54A68" w:rsidP="004F27B1">
            <w:pPr>
              <w:spacing w:after="0" w:line="240" w:lineRule="auto"/>
              <w:rPr>
                <w:rFonts w:ascii="Times New Roman" w:hAnsi="Times New Roman" w:cs="Times New Roman"/>
                <w:b/>
                <w:sz w:val="24"/>
                <w:szCs w:val="24"/>
                <w:lang w:val="kk-KZ"/>
              </w:rPr>
            </w:pPr>
          </w:p>
          <w:p w14:paraId="3288B333" w14:textId="77777777" w:rsidR="004F27B1" w:rsidRPr="004F27B1" w:rsidRDefault="004F27B1" w:rsidP="004F27B1">
            <w:pPr>
              <w:spacing w:after="0" w:line="240" w:lineRule="auto"/>
              <w:rPr>
                <w:rFonts w:ascii="Times New Roman" w:hAnsi="Times New Roman" w:cs="Times New Roman"/>
                <w:b/>
                <w:sz w:val="24"/>
                <w:szCs w:val="24"/>
                <w:lang w:val="kk-KZ"/>
              </w:rPr>
            </w:pPr>
          </w:p>
          <w:p w14:paraId="414F6A64"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3.Математика негіздері</w:t>
            </w:r>
          </w:p>
          <w:p w14:paraId="1EB16761"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 xml:space="preserve">"Балалар мен жолбарыс. Объектілердің теңдігі мен </w:t>
            </w:r>
            <w:r w:rsidRPr="004F27B1">
              <w:rPr>
                <w:rFonts w:ascii="Times New Roman" w:hAnsi="Times New Roman" w:cs="Times New Roman"/>
                <w:b/>
                <w:sz w:val="24"/>
                <w:szCs w:val="24"/>
                <w:lang w:val="kk-KZ"/>
              </w:rPr>
              <w:lastRenderedPageBreak/>
              <w:t>теңсіздігі"</w:t>
            </w:r>
          </w:p>
          <w:p w14:paraId="16D7C10B" w14:textId="77777777" w:rsidR="004F27B1" w:rsidRPr="004F27B1" w:rsidRDefault="004F27B1" w:rsidP="004F27B1">
            <w:pPr>
              <w:spacing w:after="0" w:line="240" w:lineRule="auto"/>
              <w:rPr>
                <w:rFonts w:ascii="Times New Roman" w:hAnsi="Times New Roman" w:cs="Times New Roman"/>
                <w:sz w:val="24"/>
                <w:szCs w:val="24"/>
                <w:lang w:val="kk-KZ"/>
              </w:rPr>
            </w:pPr>
            <w:r w:rsidRPr="004F27B1">
              <w:rPr>
                <w:rFonts w:ascii="Times New Roman" w:hAnsi="Times New Roman" w:cs="Times New Roman"/>
                <w:b/>
                <w:sz w:val="24"/>
                <w:szCs w:val="24"/>
                <w:lang w:val="kk-KZ"/>
              </w:rPr>
              <w:t xml:space="preserve">Мақсаты: </w:t>
            </w:r>
            <w:r w:rsidRPr="004F27B1">
              <w:rPr>
                <w:rFonts w:ascii="Times New Roman" w:hAnsi="Times New Roman" w:cs="Times New Roman"/>
                <w:sz w:val="24"/>
                <w:szCs w:val="24"/>
                <w:lang w:val="kk-KZ"/>
              </w:rPr>
              <w:t>Балалардың зерттеу әрекеті үшін жағдай жасау, табиғатпен таныстыру барысында заттар мен құбылыстардың өзіне тән, сипаттамалық белгілерін бақылау, талдау, салыстыру, ажырату.</w:t>
            </w:r>
          </w:p>
          <w:p w14:paraId="6E157D70" w14:textId="77777777" w:rsidR="004F27B1" w:rsidRPr="004F27B1" w:rsidRDefault="004F27B1" w:rsidP="004F27B1">
            <w:pPr>
              <w:spacing w:after="0" w:line="240" w:lineRule="auto"/>
              <w:rPr>
                <w:rFonts w:ascii="Times New Roman" w:hAnsi="Times New Roman" w:cs="Times New Roman"/>
                <w:b/>
                <w:sz w:val="24"/>
                <w:szCs w:val="24"/>
                <w:lang w:val="kk-KZ"/>
              </w:rPr>
            </w:pPr>
          </w:p>
          <w:p w14:paraId="497A259A"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4.Дене шынықтыру</w:t>
            </w:r>
          </w:p>
          <w:p w14:paraId="6E015EC8"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"Қыстау ойындары"</w:t>
            </w:r>
          </w:p>
          <w:p w14:paraId="459E16B1" w14:textId="77777777" w:rsidR="004F27B1" w:rsidRPr="004F27B1" w:rsidRDefault="004F27B1" w:rsidP="004F27B1">
            <w:pPr>
              <w:spacing w:after="0" w:line="240" w:lineRule="auto"/>
              <w:rPr>
                <w:rFonts w:ascii="Times New Roman" w:eastAsia="Times New Roman" w:hAnsi="Times New Roman" w:cs="Times New Roman"/>
                <w:bCs/>
                <w:sz w:val="24"/>
                <w:szCs w:val="24"/>
                <w:lang w:val="kk-KZ"/>
              </w:rPr>
            </w:pPr>
            <w:r w:rsidRPr="004F27B1">
              <w:rPr>
                <w:rFonts w:ascii="Times New Roman" w:hAnsi="Times New Roman" w:cs="Times New Roman"/>
                <w:b/>
                <w:sz w:val="24"/>
                <w:szCs w:val="24"/>
                <w:lang w:val="kk-KZ"/>
              </w:rPr>
              <w:t xml:space="preserve">Мақсаты: </w:t>
            </w:r>
            <w:r w:rsidRPr="004F27B1">
              <w:rPr>
                <w:rFonts w:ascii="Times New Roman" w:hAnsi="Times New Roman" w:cs="Times New Roman"/>
                <w:sz w:val="24"/>
                <w:szCs w:val="24"/>
                <w:lang w:val="kk-KZ"/>
              </w:rPr>
              <w:t>стандартты емес жабдықпен тапсырмаларды орындау кезінде жақсы нәтижеге жету үшін іс-әрекеттің оңтайлы әдісін таңдау қабілетін қалыптастыру.</w:t>
            </w:r>
          </w:p>
        </w:tc>
        <w:tc>
          <w:tcPr>
            <w:tcW w:w="2693" w:type="dxa"/>
            <w:gridSpan w:val="3"/>
            <w:tcBorders>
              <w:top w:val="single" w:sz="8" w:space="0" w:color="000000"/>
              <w:left w:val="single" w:sz="4" w:space="0" w:color="auto"/>
              <w:bottom w:val="single" w:sz="4" w:space="0" w:color="auto"/>
              <w:right w:val="single" w:sz="4" w:space="0" w:color="auto"/>
            </w:tcBorders>
            <w:shd w:val="clear" w:color="auto" w:fill="auto"/>
          </w:tcPr>
          <w:p w14:paraId="5CD95DD7"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lastRenderedPageBreak/>
              <w:t>1.Сауат ашу негіздері</w:t>
            </w:r>
          </w:p>
          <w:p w14:paraId="19F1DD45" w14:textId="77777777" w:rsidR="004F27B1" w:rsidRPr="004F27B1" w:rsidRDefault="004F27B1" w:rsidP="004F27B1">
            <w:pPr>
              <w:tabs>
                <w:tab w:val="left" w:pos="5910"/>
              </w:tabs>
              <w:spacing w:after="0" w:line="240" w:lineRule="auto"/>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"Ауыл", "ине" сөздерін дыбыстық талдау</w:t>
            </w:r>
          </w:p>
          <w:p w14:paraId="6EC26393" w14:textId="77777777" w:rsidR="004F27B1" w:rsidRPr="004F27B1" w:rsidRDefault="004F27B1" w:rsidP="004F27B1">
            <w:pPr>
              <w:tabs>
                <w:tab w:val="left" w:pos="5910"/>
              </w:tabs>
              <w:spacing w:after="0" w:line="240" w:lineRule="auto"/>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Мақсаты: сөздерді дыбыстық талдауды орындау қабілетін дамыту. Сөйлемді ауызша талдау: жай сөйлемдерді сөздерге бөлу, сөйлемдегі сөздердің ретін, санын анықтау. берілген сөзге сөйлем құрастыру.</w:t>
            </w:r>
          </w:p>
          <w:p w14:paraId="3272F17E" w14:textId="77777777" w:rsidR="004F27B1" w:rsidRPr="004F27B1" w:rsidRDefault="004F27B1" w:rsidP="004F27B1">
            <w:pPr>
              <w:tabs>
                <w:tab w:val="left" w:pos="5910"/>
              </w:tabs>
              <w:spacing w:after="0" w:line="240" w:lineRule="auto"/>
              <w:rPr>
                <w:rFonts w:ascii="Times New Roman" w:eastAsia="Times New Roman" w:hAnsi="Times New Roman" w:cs="Times New Roman"/>
                <w:sz w:val="24"/>
                <w:szCs w:val="24"/>
                <w:lang w:val="kk-KZ" w:eastAsia="ru-RU"/>
              </w:rPr>
            </w:pPr>
          </w:p>
          <w:p w14:paraId="7EA7489C" w14:textId="77777777" w:rsidR="004F27B1" w:rsidRPr="004F27B1" w:rsidRDefault="004F27B1" w:rsidP="004F27B1">
            <w:pPr>
              <w:tabs>
                <w:tab w:val="left" w:pos="5910"/>
              </w:tabs>
              <w:spacing w:after="0" w:line="240" w:lineRule="auto"/>
              <w:rPr>
                <w:rFonts w:ascii="Times New Roman" w:eastAsia="Times New Roman" w:hAnsi="Times New Roman" w:cs="Times New Roman"/>
                <w:b/>
                <w:sz w:val="24"/>
                <w:szCs w:val="24"/>
                <w:lang w:val="kk-KZ" w:eastAsia="ru-RU"/>
              </w:rPr>
            </w:pPr>
            <w:r w:rsidRPr="004F27B1">
              <w:rPr>
                <w:rFonts w:ascii="Times New Roman" w:eastAsia="Times New Roman" w:hAnsi="Times New Roman" w:cs="Times New Roman"/>
                <w:b/>
                <w:sz w:val="24"/>
                <w:szCs w:val="24"/>
                <w:lang w:val="kk-KZ" w:eastAsia="ru-RU"/>
              </w:rPr>
              <w:t>2.Математика негіздері</w:t>
            </w:r>
          </w:p>
          <w:p w14:paraId="729980B4" w14:textId="77777777" w:rsidR="004F27B1" w:rsidRPr="004F27B1" w:rsidRDefault="004F27B1" w:rsidP="004F27B1">
            <w:pPr>
              <w:tabs>
                <w:tab w:val="left" w:pos="5910"/>
              </w:tabs>
              <w:spacing w:after="0" w:line="240" w:lineRule="auto"/>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"Циркте. Теңдік объектілердің теңсіздігі"</w:t>
            </w:r>
          </w:p>
          <w:p w14:paraId="05EB794C" w14:textId="77777777" w:rsidR="004F27B1" w:rsidRPr="004F27B1" w:rsidRDefault="004F27B1" w:rsidP="004F27B1">
            <w:pPr>
              <w:tabs>
                <w:tab w:val="left" w:pos="5910"/>
              </w:tabs>
              <w:spacing w:after="0" w:line="240" w:lineRule="auto"/>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Мақсаты: заттар санын салыстыру қабілетін дамыту. Тәулік бөліктерінің ауысуын («кеше», «бүгін», «ертең»), оқиғалардың ретін («алдымен – содан кейін», «бұрын – кейінірек») анықтау.</w:t>
            </w:r>
          </w:p>
          <w:p w14:paraId="35990E7C" w14:textId="77777777" w:rsidR="004F27B1" w:rsidRPr="004F27B1" w:rsidRDefault="004F27B1" w:rsidP="004F27B1">
            <w:pPr>
              <w:tabs>
                <w:tab w:val="left" w:pos="5910"/>
              </w:tabs>
              <w:spacing w:after="0" w:line="240" w:lineRule="auto"/>
              <w:rPr>
                <w:rFonts w:ascii="Times New Roman" w:eastAsia="Times New Roman" w:hAnsi="Times New Roman" w:cs="Times New Roman"/>
                <w:sz w:val="24"/>
                <w:szCs w:val="24"/>
                <w:lang w:val="kk-KZ" w:eastAsia="ru-RU"/>
              </w:rPr>
            </w:pPr>
          </w:p>
          <w:p w14:paraId="4BCD7586" w14:textId="77777777" w:rsidR="004F27B1" w:rsidRPr="004F27B1" w:rsidRDefault="004F27B1" w:rsidP="004F27B1">
            <w:pPr>
              <w:tabs>
                <w:tab w:val="left" w:pos="5910"/>
              </w:tabs>
              <w:spacing w:after="0" w:line="240" w:lineRule="auto"/>
              <w:jc w:val="center"/>
              <w:rPr>
                <w:rFonts w:ascii="Times New Roman" w:eastAsia="Times New Roman" w:hAnsi="Times New Roman" w:cs="Times New Roman"/>
                <w:b/>
                <w:sz w:val="24"/>
                <w:szCs w:val="24"/>
                <w:lang w:val="kk-KZ" w:eastAsia="ru-RU"/>
              </w:rPr>
            </w:pPr>
            <w:r w:rsidRPr="004F27B1">
              <w:rPr>
                <w:rFonts w:ascii="Times New Roman" w:eastAsia="Times New Roman" w:hAnsi="Times New Roman" w:cs="Times New Roman"/>
                <w:b/>
                <w:sz w:val="24"/>
                <w:szCs w:val="24"/>
                <w:lang w:val="kk-KZ" w:eastAsia="ru-RU"/>
              </w:rPr>
              <w:t>3.Қазақ тілі</w:t>
            </w:r>
          </w:p>
          <w:p w14:paraId="242284A7" w14:textId="77777777" w:rsidR="004F27B1" w:rsidRPr="004F27B1" w:rsidRDefault="004F27B1" w:rsidP="004F27B1">
            <w:pPr>
              <w:tabs>
                <w:tab w:val="left" w:pos="5910"/>
              </w:tabs>
              <w:spacing w:after="0" w:line="240" w:lineRule="auto"/>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"Жабайлы жануарлар"</w:t>
            </w:r>
          </w:p>
          <w:p w14:paraId="5B47AE84" w14:textId="77777777" w:rsidR="004F27B1" w:rsidRPr="004F27B1" w:rsidRDefault="004F27B1" w:rsidP="004F27B1">
            <w:pPr>
              <w:tabs>
                <w:tab w:val="left" w:pos="5910"/>
              </w:tabs>
              <w:spacing w:after="0" w:line="240" w:lineRule="auto"/>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 xml:space="preserve">Мақсаты: </w:t>
            </w:r>
            <w:r w:rsidR="007074C4" w:rsidRPr="007074C4">
              <w:rPr>
                <w:rFonts w:ascii="Times New Roman" w:eastAsia="Times New Roman" w:hAnsi="Times New Roman" w:cs="Times New Roman"/>
                <w:sz w:val="24"/>
                <w:szCs w:val="24"/>
                <w:lang w:val="kk-KZ" w:eastAsia="ru-RU"/>
              </w:rPr>
              <w:t xml:space="preserve">Өз бетінше қарым-қатынас жасауға, әңгімелесуге, әңгімелесушінің сөзін мұқият тыңдауға, сұрақтарды дұрыс қоюға, </w:t>
            </w:r>
            <w:r w:rsidR="007074C4" w:rsidRPr="007074C4">
              <w:rPr>
                <w:rFonts w:ascii="Times New Roman" w:eastAsia="Times New Roman" w:hAnsi="Times New Roman" w:cs="Times New Roman"/>
                <w:sz w:val="24"/>
                <w:szCs w:val="24"/>
                <w:lang w:val="kk-KZ" w:eastAsia="ru-RU"/>
              </w:rPr>
              <w:lastRenderedPageBreak/>
              <w:t xml:space="preserve">оған қысқа және толық нақты жауап беруге баулу. </w:t>
            </w:r>
          </w:p>
          <w:p w14:paraId="67FEF277" w14:textId="77777777" w:rsidR="004F27B1" w:rsidRPr="004F27B1" w:rsidRDefault="004F27B1" w:rsidP="004F27B1">
            <w:pPr>
              <w:tabs>
                <w:tab w:val="left" w:pos="5910"/>
              </w:tabs>
              <w:spacing w:after="0" w:line="240" w:lineRule="auto"/>
              <w:jc w:val="center"/>
              <w:rPr>
                <w:rFonts w:ascii="Times New Roman" w:eastAsia="Times New Roman" w:hAnsi="Times New Roman" w:cs="Times New Roman"/>
                <w:b/>
                <w:sz w:val="24"/>
                <w:szCs w:val="24"/>
                <w:lang w:val="kk-KZ" w:eastAsia="ru-RU"/>
              </w:rPr>
            </w:pPr>
            <w:r w:rsidRPr="004F27B1">
              <w:rPr>
                <w:rFonts w:ascii="Times New Roman" w:eastAsia="Times New Roman" w:hAnsi="Times New Roman" w:cs="Times New Roman"/>
                <w:b/>
                <w:sz w:val="24"/>
                <w:szCs w:val="24"/>
                <w:lang w:val="kk-KZ" w:eastAsia="ru-RU"/>
              </w:rPr>
              <w:t>Сөздік минимум:</w:t>
            </w:r>
          </w:p>
          <w:p w14:paraId="3AA8AA61" w14:textId="77777777" w:rsidR="004F27B1" w:rsidRPr="004F27B1" w:rsidRDefault="007074C4" w:rsidP="004F27B1">
            <w:pPr>
              <w:tabs>
                <w:tab w:val="left" w:pos="5910"/>
              </w:tabs>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Жабайы жануарлар, т</w:t>
            </w:r>
            <w:r w:rsidR="004F27B1" w:rsidRPr="004F27B1">
              <w:rPr>
                <w:rFonts w:ascii="Times New Roman" w:eastAsia="Times New Roman" w:hAnsi="Times New Roman" w:cs="Times New Roman"/>
                <w:sz w:val="24"/>
                <w:szCs w:val="24"/>
                <w:lang w:val="kk-KZ" w:eastAsia="ru-RU"/>
              </w:rPr>
              <w:t>үлкі, қасқыр</w:t>
            </w:r>
          </w:p>
          <w:p w14:paraId="739D1B55" w14:textId="77777777" w:rsidR="004F27B1" w:rsidRPr="004F27B1" w:rsidRDefault="004F27B1" w:rsidP="004F27B1">
            <w:pPr>
              <w:tabs>
                <w:tab w:val="left" w:pos="5910"/>
              </w:tabs>
              <w:spacing w:after="0" w:line="240" w:lineRule="auto"/>
              <w:rPr>
                <w:rFonts w:ascii="Times New Roman" w:eastAsia="Times New Roman" w:hAnsi="Times New Roman" w:cs="Times New Roman"/>
                <w:sz w:val="24"/>
                <w:szCs w:val="24"/>
                <w:lang w:val="kk-KZ" w:eastAsia="ru-RU"/>
              </w:rPr>
            </w:pPr>
          </w:p>
          <w:p w14:paraId="6D2E92BF" w14:textId="77777777" w:rsidR="004F27B1" w:rsidRPr="004F27B1" w:rsidRDefault="004F27B1" w:rsidP="004F27B1">
            <w:pPr>
              <w:spacing w:after="0" w:line="240" w:lineRule="auto"/>
              <w:rPr>
                <w:rFonts w:ascii="Times New Roman" w:hAnsi="Times New Roman" w:cs="Times New Roman"/>
                <w:sz w:val="24"/>
                <w:szCs w:val="24"/>
                <w:lang w:val="kk-KZ"/>
              </w:rPr>
            </w:pPr>
          </w:p>
          <w:p w14:paraId="2EC0A7CB" w14:textId="77777777" w:rsidR="004F27B1" w:rsidRPr="004F27B1" w:rsidRDefault="004F27B1" w:rsidP="004F27B1">
            <w:pPr>
              <w:spacing w:after="0" w:line="240" w:lineRule="auto"/>
              <w:jc w:val="center"/>
              <w:rPr>
                <w:rFonts w:ascii="Times New Roman" w:hAnsi="Times New Roman" w:cs="Times New Roman"/>
                <w:b/>
                <w:sz w:val="24"/>
                <w:szCs w:val="24"/>
                <w:lang w:val="kk-KZ"/>
              </w:rPr>
            </w:pPr>
            <w:r w:rsidRPr="004F27B1">
              <w:rPr>
                <w:rFonts w:ascii="Times New Roman" w:hAnsi="Times New Roman" w:cs="Times New Roman"/>
                <w:b/>
                <w:sz w:val="24"/>
                <w:szCs w:val="24"/>
                <w:lang w:val="kk-KZ"/>
              </w:rPr>
              <w:t>4.Музыка</w:t>
            </w:r>
          </w:p>
          <w:p w14:paraId="2FF1DAB5" w14:textId="77777777" w:rsidR="004F27B1" w:rsidRPr="004F27B1" w:rsidRDefault="004F27B1" w:rsidP="004F27B1">
            <w:pPr>
              <w:spacing w:after="0" w:line="240" w:lineRule="auto"/>
              <w:jc w:val="center"/>
              <w:rPr>
                <w:rFonts w:ascii="Times New Roman" w:hAnsi="Times New Roman" w:cs="Times New Roman"/>
                <w:sz w:val="24"/>
                <w:szCs w:val="24"/>
                <w:lang w:val="ru-RU"/>
              </w:rPr>
            </w:pPr>
            <w:r w:rsidRPr="004F27B1">
              <w:rPr>
                <w:rFonts w:ascii="Times New Roman" w:hAnsi="Times New Roman" w:cs="Times New Roman"/>
                <w:b/>
                <w:sz w:val="24"/>
                <w:szCs w:val="24"/>
                <w:lang w:val="kk-KZ"/>
              </w:rPr>
              <w:t>(музыка жетекшіснің жоспары бойынша)</w:t>
            </w:r>
          </w:p>
        </w:tc>
        <w:tc>
          <w:tcPr>
            <w:tcW w:w="2962" w:type="dxa"/>
            <w:gridSpan w:val="2"/>
            <w:tcBorders>
              <w:top w:val="single" w:sz="8" w:space="0" w:color="000000"/>
              <w:left w:val="single" w:sz="4" w:space="0" w:color="auto"/>
              <w:bottom w:val="single" w:sz="4" w:space="0" w:color="auto"/>
              <w:right w:val="single" w:sz="4" w:space="0" w:color="auto"/>
            </w:tcBorders>
            <w:shd w:val="clear" w:color="auto" w:fill="auto"/>
          </w:tcPr>
          <w:p w14:paraId="6C6021ED"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lastRenderedPageBreak/>
              <w:t>Көркем әдебиет</w:t>
            </w:r>
          </w:p>
          <w:p w14:paraId="3F026893" w14:textId="77777777" w:rsidR="004F27B1" w:rsidRPr="004F27B1" w:rsidRDefault="004F27B1" w:rsidP="004F27B1">
            <w:pPr>
              <w:spacing w:after="0" w:line="240" w:lineRule="auto"/>
              <w:rPr>
                <w:rFonts w:ascii="Times New Roman" w:hAnsi="Times New Roman" w:cs="Times New Roman"/>
                <w:sz w:val="24"/>
                <w:szCs w:val="24"/>
                <w:lang w:val="kk-KZ"/>
              </w:rPr>
            </w:pPr>
            <w:r w:rsidRPr="004F27B1">
              <w:rPr>
                <w:rFonts w:ascii="Times New Roman" w:hAnsi="Times New Roman" w:cs="Times New Roman"/>
                <w:b/>
                <w:sz w:val="24"/>
                <w:szCs w:val="24"/>
                <w:lang w:val="kk-KZ"/>
              </w:rPr>
              <w:t xml:space="preserve"> </w:t>
            </w:r>
            <w:r w:rsidRPr="004F27B1">
              <w:rPr>
                <w:rFonts w:ascii="Times New Roman" w:hAnsi="Times New Roman" w:cs="Times New Roman"/>
                <w:sz w:val="24"/>
                <w:szCs w:val="24"/>
                <w:lang w:val="kk-KZ"/>
              </w:rPr>
              <w:t>С. Маршактың"пошта" өлеңімен таныстыру</w:t>
            </w:r>
          </w:p>
          <w:p w14:paraId="5A72A365" w14:textId="77777777" w:rsidR="004F27B1" w:rsidRPr="004F27B1" w:rsidRDefault="004F27B1" w:rsidP="004F27B1">
            <w:pPr>
              <w:spacing w:after="0" w:line="240" w:lineRule="auto"/>
              <w:rPr>
                <w:rFonts w:ascii="Times New Roman" w:hAnsi="Times New Roman" w:cs="Times New Roman"/>
                <w:sz w:val="24"/>
                <w:szCs w:val="24"/>
                <w:lang w:val="kk-KZ"/>
              </w:rPr>
            </w:pPr>
            <w:r w:rsidRPr="004F27B1">
              <w:rPr>
                <w:rFonts w:ascii="Times New Roman" w:hAnsi="Times New Roman" w:cs="Times New Roman"/>
                <w:sz w:val="24"/>
                <w:szCs w:val="24"/>
                <w:lang w:val="kk-KZ"/>
              </w:rPr>
              <w:t>Мақсаты: өлеңдерді жатқа оқу қабілетін дамыту.</w:t>
            </w:r>
            <w:r w:rsidRPr="004F27B1">
              <w:rPr>
                <w:lang w:val="kk-KZ"/>
              </w:rPr>
              <w:t xml:space="preserve"> </w:t>
            </w:r>
            <w:r w:rsidRPr="004F27B1">
              <w:rPr>
                <w:rFonts w:ascii="Times New Roman" w:hAnsi="Times New Roman" w:cs="Times New Roman"/>
                <w:sz w:val="24"/>
                <w:szCs w:val="24"/>
                <w:lang w:val="kk-KZ"/>
              </w:rPr>
              <w:t>Балалардың назарын кітаптың безендірілуіне, иллюстрацияларына аудару.</w:t>
            </w:r>
          </w:p>
          <w:p w14:paraId="7AF34B48" w14:textId="77777777" w:rsidR="004F27B1" w:rsidRPr="004F27B1" w:rsidRDefault="004F27B1" w:rsidP="004F27B1">
            <w:pPr>
              <w:spacing w:after="0" w:line="240" w:lineRule="auto"/>
              <w:rPr>
                <w:rFonts w:ascii="Times New Roman" w:hAnsi="Times New Roman" w:cs="Times New Roman"/>
                <w:sz w:val="24"/>
                <w:szCs w:val="24"/>
                <w:lang w:val="kk-KZ"/>
              </w:rPr>
            </w:pPr>
          </w:p>
          <w:p w14:paraId="629BF114"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2.Сауат ашу негіздері</w:t>
            </w:r>
          </w:p>
          <w:p w14:paraId="137C8A13" w14:textId="77777777" w:rsidR="004F27B1" w:rsidRPr="004F27B1" w:rsidRDefault="004F27B1" w:rsidP="004F27B1">
            <w:pPr>
              <w:spacing w:after="0" w:line="240" w:lineRule="auto"/>
              <w:rPr>
                <w:rFonts w:ascii="Times New Roman" w:hAnsi="Times New Roman" w:cs="Times New Roman"/>
                <w:sz w:val="24"/>
                <w:szCs w:val="24"/>
                <w:lang w:val="kk-KZ"/>
              </w:rPr>
            </w:pPr>
            <w:r w:rsidRPr="004F27B1">
              <w:rPr>
                <w:rFonts w:ascii="Times New Roman" w:hAnsi="Times New Roman" w:cs="Times New Roman"/>
                <w:sz w:val="24"/>
                <w:szCs w:val="24"/>
                <w:lang w:val="kk-KZ"/>
              </w:rPr>
              <w:t xml:space="preserve"> "Біз көңілді жүреміз. Реттік және кері есеп"</w:t>
            </w:r>
          </w:p>
          <w:p w14:paraId="2BC9AD68" w14:textId="77777777" w:rsidR="004F27B1" w:rsidRPr="004F27B1" w:rsidRDefault="004F27B1" w:rsidP="004F27B1">
            <w:pPr>
              <w:spacing w:after="0" w:line="240" w:lineRule="auto"/>
              <w:rPr>
                <w:rFonts w:ascii="Times New Roman" w:hAnsi="Times New Roman" w:cs="Times New Roman"/>
                <w:sz w:val="24"/>
                <w:szCs w:val="24"/>
                <w:lang w:val="kk-KZ"/>
              </w:rPr>
            </w:pPr>
            <w:r w:rsidRPr="004F27B1">
              <w:rPr>
                <w:rFonts w:ascii="Times New Roman" w:hAnsi="Times New Roman" w:cs="Times New Roman"/>
                <w:sz w:val="24"/>
                <w:szCs w:val="24"/>
                <w:lang w:val="kk-KZ"/>
              </w:rPr>
              <w:t>Мақсаты: реттік және кері санау дағдыларын дамыту.</w:t>
            </w:r>
          </w:p>
          <w:p w14:paraId="730E3297" w14:textId="77777777" w:rsidR="004F27B1" w:rsidRPr="004F27B1" w:rsidRDefault="004F27B1" w:rsidP="004F27B1">
            <w:pPr>
              <w:spacing w:after="0" w:line="240" w:lineRule="auto"/>
              <w:rPr>
                <w:rFonts w:ascii="Times New Roman" w:hAnsi="Times New Roman" w:cs="Times New Roman"/>
                <w:sz w:val="24"/>
                <w:szCs w:val="24"/>
                <w:lang w:val="kk-KZ"/>
              </w:rPr>
            </w:pPr>
            <w:r w:rsidRPr="004F27B1">
              <w:rPr>
                <w:rFonts w:ascii="Times New Roman" w:hAnsi="Times New Roman" w:cs="Times New Roman"/>
                <w:sz w:val="24"/>
                <w:szCs w:val="24"/>
                <w:lang w:val="kk-KZ"/>
              </w:rPr>
              <w:t>Сөйлемді ауызша талдау: жай сөйлемдерді сөздерге бөлу, сөйлемдегі сөздердің ретін, санын анықтау. берілген сөзге сөйлем құрастыру.</w:t>
            </w:r>
          </w:p>
          <w:p w14:paraId="02B7B376" w14:textId="77777777" w:rsidR="004F27B1" w:rsidRPr="004F27B1" w:rsidRDefault="004F27B1" w:rsidP="004F27B1">
            <w:pPr>
              <w:spacing w:after="0" w:line="240" w:lineRule="auto"/>
              <w:rPr>
                <w:rFonts w:ascii="Times New Roman" w:hAnsi="Times New Roman" w:cs="Times New Roman"/>
                <w:sz w:val="24"/>
                <w:szCs w:val="24"/>
                <w:lang w:val="kk-KZ"/>
              </w:rPr>
            </w:pPr>
          </w:p>
          <w:p w14:paraId="5C6C58DB"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3.Қоршаған ортамен таныстыру</w:t>
            </w:r>
          </w:p>
          <w:p w14:paraId="4399C318" w14:textId="77777777" w:rsidR="004F27B1" w:rsidRPr="004F27B1" w:rsidRDefault="004F27B1" w:rsidP="004F27B1">
            <w:pPr>
              <w:spacing w:after="0" w:line="240" w:lineRule="auto"/>
              <w:rPr>
                <w:rFonts w:ascii="Times New Roman" w:hAnsi="Times New Roman" w:cs="Times New Roman"/>
                <w:sz w:val="24"/>
                <w:szCs w:val="24"/>
                <w:lang w:val="kk-KZ"/>
              </w:rPr>
            </w:pPr>
            <w:r w:rsidRPr="004F27B1">
              <w:rPr>
                <w:rFonts w:ascii="Times New Roman" w:hAnsi="Times New Roman" w:cs="Times New Roman"/>
                <w:sz w:val="24"/>
                <w:szCs w:val="24"/>
                <w:lang w:val="kk-KZ"/>
              </w:rPr>
              <w:t>«Заттар өзі туралы не айтады?»</w:t>
            </w:r>
          </w:p>
          <w:p w14:paraId="7CDE5205" w14:textId="77777777" w:rsidR="004F27B1" w:rsidRPr="004F27B1" w:rsidRDefault="004F27B1" w:rsidP="004F27B1">
            <w:pPr>
              <w:spacing w:after="0" w:line="240" w:lineRule="auto"/>
              <w:rPr>
                <w:rFonts w:ascii="Times New Roman" w:hAnsi="Times New Roman" w:cs="Times New Roman"/>
                <w:sz w:val="24"/>
                <w:szCs w:val="24"/>
                <w:lang w:val="kk-KZ"/>
              </w:rPr>
            </w:pPr>
            <w:r w:rsidRPr="004F27B1">
              <w:rPr>
                <w:rFonts w:ascii="Times New Roman" w:hAnsi="Times New Roman" w:cs="Times New Roman"/>
                <w:sz w:val="24"/>
                <w:szCs w:val="24"/>
                <w:lang w:val="kk-KZ"/>
              </w:rPr>
              <w:t>Мақсаты: заттардың мөлшерін, пішінін, түсін, материалын ажырата білу қабілетін дамыту.</w:t>
            </w:r>
            <w:r w:rsidRPr="004F27B1">
              <w:rPr>
                <w:lang w:val="kk-KZ"/>
              </w:rPr>
              <w:t xml:space="preserve"> </w:t>
            </w:r>
            <w:r w:rsidRPr="004F27B1">
              <w:rPr>
                <w:rFonts w:ascii="Times New Roman" w:hAnsi="Times New Roman" w:cs="Times New Roman"/>
                <w:sz w:val="24"/>
                <w:szCs w:val="24"/>
                <w:lang w:val="kk-KZ"/>
              </w:rPr>
              <w:t>Тірі және өлі табиғат, табиғат құбылыстары (маусым, өсімдік, адам еңбегі) арасындағы себеп-салдарлық байланыстарды бақылау және түсіну.</w:t>
            </w:r>
          </w:p>
          <w:p w14:paraId="77FD9601" w14:textId="77777777" w:rsidR="004F27B1" w:rsidRPr="004F27B1" w:rsidRDefault="004F27B1" w:rsidP="004F27B1">
            <w:pPr>
              <w:spacing w:after="0" w:line="240" w:lineRule="auto"/>
              <w:rPr>
                <w:rFonts w:ascii="Times New Roman" w:hAnsi="Times New Roman" w:cs="Times New Roman"/>
                <w:sz w:val="24"/>
                <w:szCs w:val="24"/>
                <w:lang w:val="kk-KZ"/>
              </w:rPr>
            </w:pPr>
          </w:p>
          <w:p w14:paraId="56709EDF"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4.Дене шынықтыру</w:t>
            </w:r>
          </w:p>
          <w:p w14:paraId="398BAA41" w14:textId="77777777" w:rsidR="004F27B1" w:rsidRPr="004F27B1" w:rsidRDefault="004F27B1" w:rsidP="004F27B1">
            <w:pPr>
              <w:spacing w:after="0" w:line="240" w:lineRule="auto"/>
              <w:rPr>
                <w:rFonts w:ascii="Times New Roman" w:hAnsi="Times New Roman" w:cs="Times New Roman"/>
                <w:sz w:val="24"/>
                <w:szCs w:val="24"/>
                <w:lang w:val="kk-KZ"/>
              </w:rPr>
            </w:pPr>
            <w:r w:rsidRPr="004F27B1">
              <w:rPr>
                <w:rFonts w:ascii="Times New Roman" w:hAnsi="Times New Roman" w:cs="Times New Roman"/>
                <w:sz w:val="24"/>
                <w:szCs w:val="24"/>
                <w:lang w:val="kk-KZ"/>
              </w:rPr>
              <w:t>"Жәндіктер әлемі"</w:t>
            </w:r>
          </w:p>
          <w:p w14:paraId="3E0F3FE7" w14:textId="77777777" w:rsidR="004F27B1" w:rsidRPr="004F27B1" w:rsidRDefault="004F27B1" w:rsidP="004F27B1">
            <w:pPr>
              <w:spacing w:after="0" w:line="240" w:lineRule="auto"/>
              <w:rPr>
                <w:rFonts w:ascii="Times New Roman" w:hAnsi="Times New Roman" w:cs="Times New Roman"/>
                <w:sz w:val="24"/>
                <w:szCs w:val="24"/>
                <w:lang w:val="kk-KZ"/>
              </w:rPr>
            </w:pPr>
            <w:r w:rsidRPr="004F27B1">
              <w:rPr>
                <w:rFonts w:ascii="Times New Roman" w:hAnsi="Times New Roman" w:cs="Times New Roman"/>
                <w:sz w:val="24"/>
                <w:szCs w:val="24"/>
                <w:lang w:val="kk-KZ"/>
              </w:rPr>
              <w:t>Мақсаты: орнында және қозғалыста қайта құру түрлерін орындау қабілетін дамыту.</w:t>
            </w:r>
          </w:p>
          <w:p w14:paraId="6A1354E9" w14:textId="77777777" w:rsidR="004F27B1" w:rsidRPr="004F27B1" w:rsidRDefault="004F27B1" w:rsidP="004F27B1">
            <w:pPr>
              <w:spacing w:after="0" w:line="240" w:lineRule="auto"/>
              <w:rPr>
                <w:rFonts w:ascii="Times New Roman" w:eastAsia="Times New Roman" w:hAnsi="Times New Roman" w:cs="Times New Roman"/>
                <w:color w:val="000000"/>
                <w:sz w:val="24"/>
                <w:szCs w:val="24"/>
                <w:lang w:val="kk-KZ" w:eastAsia="ru-RU"/>
              </w:rPr>
            </w:pPr>
          </w:p>
          <w:p w14:paraId="02AD603D" w14:textId="77777777" w:rsidR="004F27B1" w:rsidRPr="004F27B1" w:rsidRDefault="004F27B1" w:rsidP="004F27B1">
            <w:pPr>
              <w:spacing w:after="0" w:line="240" w:lineRule="auto"/>
              <w:rPr>
                <w:rFonts w:ascii="Times New Roman" w:eastAsia="Times New Roman" w:hAnsi="Times New Roman" w:cs="Times New Roman"/>
                <w:color w:val="000000"/>
                <w:sz w:val="24"/>
                <w:szCs w:val="24"/>
                <w:lang w:val="kk-KZ" w:eastAsia="ru-RU"/>
              </w:rPr>
            </w:pPr>
          </w:p>
        </w:tc>
        <w:tc>
          <w:tcPr>
            <w:tcW w:w="3260" w:type="dxa"/>
            <w:gridSpan w:val="3"/>
            <w:tcBorders>
              <w:top w:val="single" w:sz="8" w:space="0" w:color="000000"/>
              <w:left w:val="single" w:sz="4" w:space="0" w:color="auto"/>
              <w:bottom w:val="single" w:sz="4" w:space="0" w:color="auto"/>
              <w:right w:val="single" w:sz="4" w:space="0" w:color="auto"/>
            </w:tcBorders>
            <w:shd w:val="clear" w:color="auto" w:fill="auto"/>
          </w:tcPr>
          <w:p w14:paraId="5051C5B9"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lastRenderedPageBreak/>
              <w:t>1.Сауат ашу негіздері</w:t>
            </w:r>
          </w:p>
          <w:p w14:paraId="6C1B2193" w14:textId="77777777" w:rsidR="004F27B1" w:rsidRPr="004F27B1" w:rsidRDefault="004F27B1" w:rsidP="004F27B1">
            <w:pPr>
              <w:widowControl w:val="0"/>
              <w:autoSpaceDE w:val="0"/>
              <w:autoSpaceDN w:val="0"/>
              <w:spacing w:after="0" w:line="240" w:lineRule="auto"/>
              <w:ind w:right="96"/>
              <w:jc w:val="center"/>
              <w:rPr>
                <w:rFonts w:ascii="Times New Roman" w:hAnsi="Times New Roman" w:cs="Times New Roman"/>
                <w:sz w:val="24"/>
                <w:szCs w:val="24"/>
                <w:lang w:val="kk-KZ"/>
              </w:rPr>
            </w:pPr>
            <w:r w:rsidRPr="004F27B1">
              <w:rPr>
                <w:rFonts w:ascii="Times New Roman" w:hAnsi="Times New Roman" w:cs="Times New Roman"/>
                <w:sz w:val="24"/>
                <w:szCs w:val="24"/>
                <w:lang w:val="kk-KZ"/>
              </w:rPr>
              <w:t>"Бұрыш","орамал" сөздерін дыбыстық талдау</w:t>
            </w:r>
          </w:p>
          <w:p w14:paraId="67E3ED4D" w14:textId="77777777" w:rsidR="004F27B1" w:rsidRPr="004F27B1" w:rsidRDefault="004F27B1" w:rsidP="004F27B1">
            <w:pPr>
              <w:widowControl w:val="0"/>
              <w:autoSpaceDE w:val="0"/>
              <w:autoSpaceDN w:val="0"/>
              <w:spacing w:after="0" w:line="240" w:lineRule="auto"/>
              <w:ind w:right="96"/>
              <w:jc w:val="center"/>
              <w:rPr>
                <w:rFonts w:ascii="Times New Roman" w:hAnsi="Times New Roman" w:cs="Times New Roman"/>
                <w:sz w:val="24"/>
                <w:szCs w:val="24"/>
                <w:lang w:val="kk-KZ"/>
              </w:rPr>
            </w:pPr>
            <w:r w:rsidRPr="004F27B1">
              <w:rPr>
                <w:rFonts w:ascii="Times New Roman" w:hAnsi="Times New Roman" w:cs="Times New Roman"/>
                <w:sz w:val="24"/>
                <w:szCs w:val="24"/>
                <w:lang w:val="kk-KZ"/>
              </w:rPr>
              <w:t>Мақсаты: сөздерді дыбыстық талдауды орындау қабілетін дамыту. Сөз туралы түсініктерді қалыптастыру (грамматикалық анықтамасыз), сөйлем сөздерден тұратынын түсіну.</w:t>
            </w:r>
          </w:p>
          <w:p w14:paraId="2E138834" w14:textId="77777777" w:rsidR="004F27B1" w:rsidRPr="004F27B1" w:rsidRDefault="004F27B1" w:rsidP="004F27B1">
            <w:pPr>
              <w:spacing w:after="0" w:line="240" w:lineRule="auto"/>
              <w:rPr>
                <w:rFonts w:ascii="Times New Roman" w:hAnsi="Times New Roman" w:cs="Times New Roman"/>
                <w:b/>
                <w:sz w:val="24"/>
                <w:szCs w:val="24"/>
                <w:lang w:val="kk-KZ"/>
              </w:rPr>
            </w:pPr>
          </w:p>
          <w:p w14:paraId="3E5CF594" w14:textId="77777777" w:rsidR="004F27B1" w:rsidRPr="004F27B1" w:rsidRDefault="004F27B1" w:rsidP="004F27B1">
            <w:pPr>
              <w:spacing w:after="0" w:line="240" w:lineRule="auto"/>
              <w:jc w:val="center"/>
              <w:rPr>
                <w:rFonts w:ascii="Times New Roman" w:hAnsi="Times New Roman" w:cs="Times New Roman"/>
                <w:b/>
                <w:sz w:val="24"/>
                <w:szCs w:val="24"/>
                <w:lang w:val="kk-KZ"/>
              </w:rPr>
            </w:pPr>
            <w:r w:rsidRPr="004F27B1">
              <w:rPr>
                <w:rFonts w:ascii="Times New Roman" w:hAnsi="Times New Roman" w:cs="Times New Roman"/>
                <w:b/>
                <w:sz w:val="24"/>
                <w:szCs w:val="24"/>
                <w:lang w:val="kk-KZ"/>
              </w:rPr>
              <w:t>2. Қазақ тілі</w:t>
            </w:r>
          </w:p>
          <w:p w14:paraId="0F45FB92" w14:textId="77777777" w:rsidR="004F27B1" w:rsidRPr="004F27B1" w:rsidRDefault="004F27B1" w:rsidP="004F27B1">
            <w:pPr>
              <w:widowControl w:val="0"/>
              <w:autoSpaceDE w:val="0"/>
              <w:autoSpaceDN w:val="0"/>
              <w:spacing w:after="0" w:line="240" w:lineRule="auto"/>
              <w:ind w:right="96"/>
              <w:jc w:val="center"/>
              <w:rPr>
                <w:rFonts w:ascii="Times New Roman" w:hAnsi="Times New Roman" w:cs="Times New Roman"/>
                <w:sz w:val="24"/>
                <w:szCs w:val="24"/>
                <w:lang w:val="kk-KZ"/>
              </w:rPr>
            </w:pPr>
            <w:r w:rsidRPr="004F27B1">
              <w:rPr>
                <w:rFonts w:ascii="Times New Roman" w:hAnsi="Times New Roman" w:cs="Times New Roman"/>
                <w:sz w:val="24"/>
                <w:szCs w:val="24"/>
                <w:lang w:val="kk-KZ"/>
              </w:rPr>
              <w:t>"Қазақстан барысы" ертегісі</w:t>
            </w:r>
          </w:p>
          <w:p w14:paraId="0AD0CA7D" w14:textId="77777777" w:rsidR="004F27B1" w:rsidRPr="004F27B1" w:rsidRDefault="004F27B1" w:rsidP="004F27B1">
            <w:pPr>
              <w:widowControl w:val="0"/>
              <w:autoSpaceDE w:val="0"/>
              <w:autoSpaceDN w:val="0"/>
              <w:spacing w:after="0" w:line="240" w:lineRule="auto"/>
              <w:ind w:right="96"/>
              <w:jc w:val="center"/>
              <w:rPr>
                <w:rFonts w:ascii="Times New Roman" w:hAnsi="Times New Roman" w:cs="Times New Roman"/>
                <w:sz w:val="24"/>
                <w:szCs w:val="24"/>
                <w:lang w:val="kk-KZ"/>
              </w:rPr>
            </w:pPr>
            <w:r w:rsidRPr="004F27B1">
              <w:rPr>
                <w:rFonts w:ascii="Times New Roman" w:hAnsi="Times New Roman" w:cs="Times New Roman"/>
                <w:sz w:val="24"/>
                <w:szCs w:val="24"/>
                <w:lang w:val="kk-KZ"/>
              </w:rPr>
              <w:t xml:space="preserve">Мақсат: </w:t>
            </w:r>
            <w:r w:rsidR="007074C4" w:rsidRPr="00CC7946">
              <w:rPr>
                <w:rFonts w:ascii="Times New Roman" w:eastAsia="Times New Roman" w:hAnsi="Times New Roman" w:cs="Times New Roman"/>
                <w:sz w:val="24"/>
                <w:szCs w:val="24"/>
                <w:lang w:val="kk-KZ"/>
              </w:rPr>
              <w:t>Таныс немесе бейтаныс ертегілер мен шағын көркем шығармалардың</w:t>
            </w:r>
            <w:r w:rsidR="007074C4">
              <w:rPr>
                <w:rFonts w:ascii="Times New Roman" w:eastAsia="Times New Roman" w:hAnsi="Times New Roman" w:cs="Times New Roman"/>
                <w:sz w:val="24"/>
                <w:szCs w:val="24"/>
                <w:lang w:val="kk-KZ"/>
              </w:rPr>
              <w:t xml:space="preserve"> </w:t>
            </w:r>
            <w:r w:rsidR="007074C4" w:rsidRPr="00CC7946">
              <w:rPr>
                <w:rFonts w:ascii="Times New Roman" w:eastAsia="Times New Roman" w:hAnsi="Times New Roman" w:cs="Times New Roman"/>
                <w:sz w:val="24"/>
                <w:szCs w:val="24"/>
                <w:lang w:val="kk-KZ"/>
              </w:rPr>
              <w:t>мазмұнын иллюстрациялар бойынша қа</w:t>
            </w:r>
            <w:r w:rsidR="007074C4">
              <w:rPr>
                <w:rFonts w:ascii="Times New Roman" w:eastAsia="Times New Roman" w:hAnsi="Times New Roman" w:cs="Times New Roman"/>
                <w:sz w:val="24"/>
                <w:szCs w:val="24"/>
                <w:lang w:val="kk-KZ"/>
              </w:rPr>
              <w:t xml:space="preserve">йталап айтуға, тыңдалған көркем </w:t>
            </w:r>
            <w:r w:rsidR="007074C4" w:rsidRPr="00CC7946">
              <w:rPr>
                <w:rFonts w:ascii="Times New Roman" w:eastAsia="Times New Roman" w:hAnsi="Times New Roman" w:cs="Times New Roman"/>
                <w:sz w:val="24"/>
                <w:szCs w:val="24"/>
                <w:lang w:val="kk-KZ"/>
              </w:rPr>
              <w:t>шығарма мазмұнын ретімен жүйелі түрде жеткізу</w:t>
            </w:r>
            <w:r w:rsidR="007074C4">
              <w:rPr>
                <w:rFonts w:ascii="Times New Roman" w:eastAsia="Times New Roman" w:hAnsi="Times New Roman" w:cs="Times New Roman"/>
                <w:sz w:val="24"/>
                <w:szCs w:val="24"/>
                <w:lang w:val="kk-KZ"/>
              </w:rPr>
              <w:t>ге, кейіпкерлердің диалогын</w:t>
            </w:r>
            <w:r w:rsidR="007074C4" w:rsidRPr="00CC7946">
              <w:rPr>
                <w:rFonts w:ascii="Times New Roman" w:eastAsia="Times New Roman" w:hAnsi="Times New Roman" w:cs="Times New Roman"/>
                <w:sz w:val="24"/>
                <w:szCs w:val="24"/>
                <w:lang w:val="kk-KZ"/>
              </w:rPr>
              <w:t>мәнерлі интонациямен беруге, шығ</w:t>
            </w:r>
            <w:r w:rsidR="007074C4">
              <w:rPr>
                <w:rFonts w:ascii="Times New Roman" w:eastAsia="Times New Roman" w:hAnsi="Times New Roman" w:cs="Times New Roman"/>
                <w:sz w:val="24"/>
                <w:szCs w:val="24"/>
                <w:lang w:val="kk-KZ"/>
              </w:rPr>
              <w:t xml:space="preserve">арманы рөлдерге бөліп сомдауға, </w:t>
            </w:r>
            <w:r w:rsidR="007074C4" w:rsidRPr="00CC7946">
              <w:rPr>
                <w:rFonts w:ascii="Times New Roman" w:eastAsia="Times New Roman" w:hAnsi="Times New Roman" w:cs="Times New Roman"/>
                <w:sz w:val="24"/>
                <w:szCs w:val="24"/>
                <w:lang w:val="kk-KZ"/>
              </w:rPr>
              <w:t>кейіпкерлердің мінез-құлқын жеткізуге ба</w:t>
            </w:r>
            <w:r w:rsidR="007074C4">
              <w:rPr>
                <w:rFonts w:ascii="Times New Roman" w:eastAsia="Times New Roman" w:hAnsi="Times New Roman" w:cs="Times New Roman"/>
                <w:sz w:val="24"/>
                <w:szCs w:val="24"/>
                <w:lang w:val="kk-KZ"/>
              </w:rPr>
              <w:t xml:space="preserve">улу, шығарманы еркін талқылауға мүмкіндік беру. </w:t>
            </w:r>
          </w:p>
          <w:p w14:paraId="06F4C49A" w14:textId="77777777" w:rsidR="004F27B1" w:rsidRPr="004F27B1" w:rsidRDefault="004F27B1" w:rsidP="004F27B1">
            <w:pPr>
              <w:spacing w:after="0" w:line="240" w:lineRule="auto"/>
              <w:jc w:val="center"/>
              <w:rPr>
                <w:rFonts w:ascii="Times New Roman" w:hAnsi="Times New Roman" w:cs="Times New Roman"/>
                <w:sz w:val="24"/>
                <w:szCs w:val="24"/>
                <w:lang w:val="kk-KZ"/>
              </w:rPr>
            </w:pPr>
            <w:r w:rsidRPr="004F27B1">
              <w:rPr>
                <w:rFonts w:ascii="Times New Roman" w:hAnsi="Times New Roman" w:cs="Times New Roman"/>
                <w:b/>
                <w:sz w:val="24"/>
                <w:szCs w:val="24"/>
                <w:lang w:val="kk-KZ"/>
              </w:rPr>
              <w:t>Сөздік минимум</w:t>
            </w:r>
          </w:p>
          <w:p w14:paraId="7726FB58" w14:textId="77777777" w:rsidR="004F27B1" w:rsidRPr="004F27B1" w:rsidRDefault="004F27B1" w:rsidP="004F27B1">
            <w:pPr>
              <w:spacing w:after="0" w:line="240" w:lineRule="auto"/>
              <w:jc w:val="center"/>
              <w:rPr>
                <w:rFonts w:ascii="Times New Roman" w:hAnsi="Times New Roman" w:cs="Times New Roman"/>
                <w:sz w:val="24"/>
                <w:szCs w:val="24"/>
                <w:lang w:val="kk-KZ"/>
              </w:rPr>
            </w:pPr>
            <w:r w:rsidRPr="004F27B1">
              <w:rPr>
                <w:rFonts w:ascii="Times New Roman" w:hAnsi="Times New Roman" w:cs="Times New Roman"/>
                <w:sz w:val="24"/>
                <w:szCs w:val="24"/>
                <w:lang w:val="kk-KZ"/>
              </w:rPr>
              <w:t>Барыс, ертегі, күшті</w:t>
            </w:r>
          </w:p>
          <w:p w14:paraId="2D855009" w14:textId="77777777" w:rsidR="004F27B1" w:rsidRPr="004F27B1" w:rsidRDefault="004F27B1" w:rsidP="004F27B1">
            <w:pPr>
              <w:spacing w:after="0" w:line="240" w:lineRule="auto"/>
              <w:rPr>
                <w:rFonts w:ascii="Times New Roman" w:hAnsi="Times New Roman" w:cs="Times New Roman"/>
                <w:b/>
                <w:sz w:val="24"/>
                <w:szCs w:val="24"/>
                <w:lang w:val="kk-KZ"/>
              </w:rPr>
            </w:pPr>
          </w:p>
          <w:p w14:paraId="6E5C46DA" w14:textId="77777777" w:rsidR="004F27B1" w:rsidRPr="004F27B1" w:rsidRDefault="004F27B1" w:rsidP="004F27B1">
            <w:pPr>
              <w:spacing w:after="0" w:line="240" w:lineRule="auto"/>
              <w:rPr>
                <w:rFonts w:ascii="Times New Roman" w:hAnsi="Times New Roman" w:cs="Times New Roman"/>
                <w:b/>
                <w:sz w:val="24"/>
                <w:szCs w:val="24"/>
                <w:lang w:val="kk-KZ"/>
              </w:rPr>
            </w:pPr>
          </w:p>
          <w:p w14:paraId="65171460" w14:textId="77777777" w:rsidR="004F27B1" w:rsidRPr="004F27B1" w:rsidRDefault="004F27B1" w:rsidP="004F27B1">
            <w:pPr>
              <w:spacing w:after="0" w:line="240" w:lineRule="auto"/>
              <w:jc w:val="center"/>
              <w:rPr>
                <w:rFonts w:ascii="Times New Roman" w:hAnsi="Times New Roman" w:cs="Times New Roman"/>
                <w:b/>
                <w:sz w:val="24"/>
                <w:szCs w:val="24"/>
                <w:lang w:val="kk-KZ"/>
              </w:rPr>
            </w:pPr>
            <w:r w:rsidRPr="004F27B1">
              <w:rPr>
                <w:rFonts w:ascii="Times New Roman" w:hAnsi="Times New Roman" w:cs="Times New Roman"/>
                <w:b/>
                <w:sz w:val="24"/>
                <w:szCs w:val="24"/>
                <w:lang w:val="kk-KZ"/>
              </w:rPr>
              <w:t>4.Сөйлеуді дамыту</w:t>
            </w:r>
          </w:p>
          <w:p w14:paraId="41759864" w14:textId="77777777" w:rsidR="004F27B1" w:rsidRPr="004F27B1" w:rsidRDefault="004F27B1" w:rsidP="004F27B1">
            <w:pPr>
              <w:widowControl w:val="0"/>
              <w:autoSpaceDE w:val="0"/>
              <w:autoSpaceDN w:val="0"/>
              <w:spacing w:after="0" w:line="240" w:lineRule="auto"/>
              <w:ind w:right="96"/>
              <w:jc w:val="center"/>
              <w:rPr>
                <w:rFonts w:ascii="Times New Roman" w:hAnsi="Times New Roman" w:cs="Times New Roman"/>
                <w:b/>
                <w:sz w:val="24"/>
                <w:szCs w:val="24"/>
                <w:lang w:val="kk-KZ"/>
              </w:rPr>
            </w:pPr>
            <w:r w:rsidRPr="004F27B1">
              <w:rPr>
                <w:rFonts w:ascii="Times New Roman" w:hAnsi="Times New Roman" w:cs="Times New Roman"/>
                <w:b/>
                <w:sz w:val="24"/>
                <w:szCs w:val="24"/>
                <w:lang w:val="kk-KZ"/>
              </w:rPr>
              <w:t>"Қыстайтын құстар"</w:t>
            </w:r>
          </w:p>
          <w:p w14:paraId="57641549" w14:textId="77777777" w:rsidR="004F27B1" w:rsidRPr="004F27B1" w:rsidRDefault="004F27B1" w:rsidP="004F27B1">
            <w:pPr>
              <w:widowControl w:val="0"/>
              <w:autoSpaceDE w:val="0"/>
              <w:autoSpaceDN w:val="0"/>
              <w:spacing w:after="0" w:line="240" w:lineRule="auto"/>
              <w:ind w:right="96"/>
              <w:jc w:val="center"/>
              <w:rPr>
                <w:rFonts w:ascii="Times New Roman" w:hAnsi="Times New Roman" w:cs="Times New Roman"/>
                <w:sz w:val="24"/>
                <w:szCs w:val="24"/>
                <w:lang w:val="kk-KZ"/>
              </w:rPr>
            </w:pPr>
            <w:r w:rsidRPr="004F27B1">
              <w:rPr>
                <w:rFonts w:ascii="Times New Roman" w:hAnsi="Times New Roman" w:cs="Times New Roman"/>
                <w:sz w:val="24"/>
                <w:szCs w:val="24"/>
                <w:lang w:val="kk-KZ"/>
              </w:rPr>
              <w:lastRenderedPageBreak/>
              <w:t>Мақсаты: сөздік қорын кеңейту. Түбірлес сөздерді жасау және қолдана білу, етістіктерді жалғаулармен қолдану, сөйлеу әдебін, жай және жайылма сөйлемдерді қолдану дағдыларын қалыптастыру;</w:t>
            </w:r>
          </w:p>
          <w:p w14:paraId="35916D02" w14:textId="77777777" w:rsidR="004F27B1" w:rsidRPr="004F27B1" w:rsidRDefault="004F27B1" w:rsidP="004F27B1">
            <w:pPr>
              <w:widowControl w:val="0"/>
              <w:autoSpaceDE w:val="0"/>
              <w:autoSpaceDN w:val="0"/>
              <w:spacing w:after="0" w:line="240" w:lineRule="auto"/>
              <w:ind w:right="96"/>
              <w:jc w:val="center"/>
              <w:rPr>
                <w:rFonts w:ascii="Times New Roman" w:hAnsi="Times New Roman" w:cs="Times New Roman"/>
                <w:sz w:val="24"/>
                <w:szCs w:val="24"/>
                <w:lang w:val="kk-KZ"/>
              </w:rPr>
            </w:pPr>
          </w:p>
          <w:p w14:paraId="270FB740" w14:textId="77777777" w:rsidR="004F27B1" w:rsidRPr="004F27B1" w:rsidRDefault="004F27B1" w:rsidP="004F27B1">
            <w:pPr>
              <w:spacing w:after="0" w:line="240" w:lineRule="auto"/>
              <w:jc w:val="center"/>
              <w:rPr>
                <w:rFonts w:ascii="Times New Roman" w:hAnsi="Times New Roman" w:cs="Times New Roman"/>
                <w:b/>
                <w:sz w:val="24"/>
                <w:szCs w:val="24"/>
                <w:lang w:val="kk-KZ"/>
              </w:rPr>
            </w:pPr>
            <w:r w:rsidRPr="004F27B1">
              <w:rPr>
                <w:rFonts w:ascii="Times New Roman" w:hAnsi="Times New Roman" w:cs="Times New Roman"/>
                <w:b/>
                <w:sz w:val="24"/>
                <w:szCs w:val="24"/>
                <w:lang w:val="kk-KZ"/>
              </w:rPr>
              <w:t>4.Музыка</w:t>
            </w:r>
          </w:p>
          <w:p w14:paraId="20F5DDB4" w14:textId="77777777" w:rsidR="004F27B1" w:rsidRPr="004F27B1" w:rsidRDefault="004F27B1" w:rsidP="004F27B1">
            <w:pPr>
              <w:spacing w:after="0" w:line="240" w:lineRule="auto"/>
              <w:jc w:val="center"/>
              <w:rPr>
                <w:rFonts w:ascii="Times New Roman" w:hAnsi="Times New Roman" w:cs="Times New Roman"/>
                <w:sz w:val="24"/>
                <w:szCs w:val="24"/>
                <w:lang w:val="ru-RU"/>
              </w:rPr>
            </w:pPr>
            <w:r w:rsidRPr="004F27B1">
              <w:rPr>
                <w:rFonts w:ascii="Times New Roman" w:hAnsi="Times New Roman" w:cs="Times New Roman"/>
                <w:sz w:val="24"/>
                <w:szCs w:val="24"/>
                <w:lang w:val="kk-KZ"/>
              </w:rPr>
              <w:t>(Музыка жетекшісінің жоспары бойынша)</w:t>
            </w:r>
          </w:p>
        </w:tc>
        <w:tc>
          <w:tcPr>
            <w:tcW w:w="2268" w:type="dxa"/>
            <w:tcBorders>
              <w:top w:val="single" w:sz="8" w:space="0" w:color="000000"/>
              <w:left w:val="single" w:sz="4" w:space="0" w:color="auto"/>
              <w:bottom w:val="single" w:sz="4" w:space="0" w:color="auto"/>
              <w:right w:val="single" w:sz="8" w:space="0" w:color="000000"/>
            </w:tcBorders>
            <w:shd w:val="clear" w:color="auto" w:fill="auto"/>
          </w:tcPr>
          <w:p w14:paraId="134718DC"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lastRenderedPageBreak/>
              <w:t>1.Математика негіздері</w:t>
            </w:r>
          </w:p>
          <w:p w14:paraId="29917AED" w14:textId="77777777" w:rsidR="004F27B1" w:rsidRPr="004F27B1" w:rsidRDefault="004F27B1" w:rsidP="004F27B1">
            <w:pPr>
              <w:tabs>
                <w:tab w:val="left" w:pos="2127"/>
              </w:tabs>
              <w:spacing w:after="0" w:line="240" w:lineRule="auto"/>
              <w:rPr>
                <w:rFonts w:ascii="Times New Roman" w:eastAsia="Century Schoolbook" w:hAnsi="Times New Roman" w:cs="Times New Roman"/>
                <w:b/>
                <w:sz w:val="24"/>
                <w:szCs w:val="24"/>
                <w:lang w:val="kk-KZ" w:eastAsia="ru-RU"/>
              </w:rPr>
            </w:pPr>
            <w:r w:rsidRPr="004F27B1">
              <w:rPr>
                <w:rFonts w:ascii="Times New Roman" w:eastAsia="Century Schoolbook" w:hAnsi="Times New Roman" w:cs="Times New Roman"/>
                <w:b/>
                <w:sz w:val="24"/>
                <w:szCs w:val="24"/>
                <w:lang w:val="kk-KZ" w:eastAsia="ru-RU"/>
              </w:rPr>
              <w:t>"Бұтақтағы құстар. Объектілердің теңдігі мен теңсіздігі"</w:t>
            </w:r>
          </w:p>
          <w:p w14:paraId="4D25A91E" w14:textId="77777777" w:rsidR="004F27B1" w:rsidRPr="004F27B1" w:rsidRDefault="004F27B1" w:rsidP="004F27B1">
            <w:pPr>
              <w:tabs>
                <w:tab w:val="left" w:pos="2127"/>
              </w:tabs>
              <w:spacing w:after="0" w:line="240" w:lineRule="auto"/>
              <w:rPr>
                <w:rFonts w:ascii="Times New Roman" w:eastAsia="Century Schoolbook" w:hAnsi="Times New Roman" w:cs="Times New Roman"/>
                <w:sz w:val="24"/>
                <w:szCs w:val="24"/>
                <w:lang w:val="kk-KZ" w:eastAsia="ru-RU"/>
              </w:rPr>
            </w:pPr>
            <w:r w:rsidRPr="004F27B1">
              <w:rPr>
                <w:rFonts w:ascii="Times New Roman" w:eastAsia="Century Schoolbook" w:hAnsi="Times New Roman" w:cs="Times New Roman"/>
                <w:sz w:val="24"/>
                <w:szCs w:val="24"/>
                <w:lang w:val="kk-KZ" w:eastAsia="ru-RU"/>
              </w:rPr>
              <w:t xml:space="preserve">Мақсаты: заттар санын салыстыру қабілетін дамыту. </w:t>
            </w:r>
          </w:p>
          <w:p w14:paraId="38D5C7A1" w14:textId="77777777" w:rsidR="004F27B1" w:rsidRPr="004F27B1" w:rsidRDefault="004F27B1" w:rsidP="004F27B1">
            <w:pPr>
              <w:spacing w:after="0" w:line="240" w:lineRule="auto"/>
              <w:rPr>
                <w:rFonts w:ascii="Times New Roman" w:hAnsi="Times New Roman" w:cs="Times New Roman"/>
                <w:sz w:val="24"/>
                <w:szCs w:val="24"/>
                <w:lang w:val="kk-KZ"/>
              </w:rPr>
            </w:pPr>
          </w:p>
          <w:p w14:paraId="7C583C42"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2.Көркем әдебиет</w:t>
            </w:r>
          </w:p>
          <w:p w14:paraId="600CA8D6" w14:textId="77777777" w:rsidR="004F27B1" w:rsidRPr="004F27B1" w:rsidRDefault="004F27B1" w:rsidP="004F27B1">
            <w:pPr>
              <w:tabs>
                <w:tab w:val="left" w:pos="2127"/>
              </w:tabs>
              <w:spacing w:after="0" w:line="240" w:lineRule="auto"/>
              <w:rPr>
                <w:rFonts w:ascii="Times New Roman" w:eastAsia="Century Schoolbook" w:hAnsi="Times New Roman" w:cs="Times New Roman"/>
                <w:sz w:val="24"/>
                <w:szCs w:val="24"/>
                <w:lang w:val="kk-KZ" w:eastAsia="ru-RU"/>
              </w:rPr>
            </w:pPr>
            <w:r w:rsidRPr="004F27B1">
              <w:rPr>
                <w:rFonts w:ascii="Times New Roman" w:eastAsia="Century Schoolbook" w:hAnsi="Times New Roman" w:cs="Times New Roman"/>
                <w:sz w:val="24"/>
                <w:szCs w:val="24"/>
                <w:lang w:val="kk-KZ" w:eastAsia="ru-RU"/>
              </w:rPr>
              <w:t>"Көкек" неміс халық ертегісі</w:t>
            </w:r>
          </w:p>
          <w:p w14:paraId="60B5F321" w14:textId="77777777" w:rsidR="004F27B1" w:rsidRPr="004F27B1" w:rsidRDefault="004F27B1" w:rsidP="004F27B1">
            <w:pPr>
              <w:tabs>
                <w:tab w:val="left" w:pos="2127"/>
              </w:tabs>
              <w:spacing w:after="0" w:line="240" w:lineRule="auto"/>
              <w:rPr>
                <w:rFonts w:ascii="Times New Roman" w:eastAsia="Century Schoolbook" w:hAnsi="Times New Roman" w:cs="Times New Roman"/>
                <w:sz w:val="24"/>
                <w:szCs w:val="24"/>
                <w:lang w:val="kk-KZ" w:eastAsia="ru-RU"/>
              </w:rPr>
            </w:pPr>
            <w:r w:rsidRPr="004F27B1">
              <w:rPr>
                <w:rFonts w:ascii="Times New Roman" w:eastAsia="Century Schoolbook" w:hAnsi="Times New Roman" w:cs="Times New Roman"/>
                <w:sz w:val="24"/>
                <w:szCs w:val="24"/>
                <w:lang w:val="kk-KZ" w:eastAsia="ru-RU"/>
              </w:rPr>
              <w:t>Мақсаты: Айналасында болып жатқан оқиғаларға өзінің көзқарасын білдіруге құлшынысын дамыту, сөйлегенде мақал-мәтелдерді қолдануға баулу.</w:t>
            </w:r>
          </w:p>
          <w:p w14:paraId="3F3D2D94" w14:textId="77777777" w:rsidR="004F27B1" w:rsidRPr="004F27B1" w:rsidRDefault="004F27B1" w:rsidP="004F27B1">
            <w:pPr>
              <w:spacing w:after="0" w:line="240" w:lineRule="auto"/>
              <w:rPr>
                <w:rFonts w:ascii="Times New Roman" w:hAnsi="Times New Roman" w:cs="Times New Roman"/>
                <w:sz w:val="24"/>
                <w:szCs w:val="24"/>
                <w:lang w:val="kk-KZ"/>
              </w:rPr>
            </w:pPr>
          </w:p>
          <w:p w14:paraId="290A5285"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3.Қоршаған ортамен таныстыру</w:t>
            </w:r>
          </w:p>
          <w:p w14:paraId="0C0C844C" w14:textId="77777777" w:rsidR="004F27B1" w:rsidRPr="004F27B1" w:rsidRDefault="004F27B1" w:rsidP="004F27B1">
            <w:pPr>
              <w:tabs>
                <w:tab w:val="left" w:pos="2127"/>
              </w:tabs>
              <w:spacing w:after="0" w:line="240" w:lineRule="auto"/>
              <w:rPr>
                <w:rFonts w:ascii="Times New Roman" w:eastAsia="Century Schoolbook" w:hAnsi="Times New Roman" w:cs="Times New Roman"/>
                <w:sz w:val="24"/>
                <w:szCs w:val="24"/>
                <w:lang w:val="kk-KZ" w:eastAsia="ru-RU"/>
              </w:rPr>
            </w:pPr>
            <w:r w:rsidRPr="004F27B1">
              <w:rPr>
                <w:rFonts w:ascii="Times New Roman" w:eastAsia="Century Schoolbook" w:hAnsi="Times New Roman" w:cs="Times New Roman"/>
                <w:sz w:val="24"/>
                <w:szCs w:val="24"/>
                <w:lang w:val="kk-KZ" w:eastAsia="ru-RU"/>
              </w:rPr>
              <w:t>"Түйе тікенегі қай жерде өседі?»</w:t>
            </w:r>
          </w:p>
          <w:p w14:paraId="573C1221" w14:textId="77777777" w:rsidR="004F27B1" w:rsidRPr="004F27B1" w:rsidRDefault="004F27B1" w:rsidP="004F27B1">
            <w:pPr>
              <w:spacing w:after="0" w:line="240" w:lineRule="auto"/>
              <w:rPr>
                <w:rFonts w:ascii="Times New Roman" w:hAnsi="Times New Roman" w:cs="Times New Roman"/>
                <w:sz w:val="24"/>
                <w:szCs w:val="24"/>
                <w:lang w:val="kk-KZ"/>
              </w:rPr>
            </w:pPr>
            <w:r w:rsidRPr="004F27B1">
              <w:rPr>
                <w:rFonts w:ascii="Times New Roman" w:eastAsia="Century Schoolbook" w:hAnsi="Times New Roman" w:cs="Times New Roman"/>
                <w:sz w:val="24"/>
                <w:szCs w:val="24"/>
                <w:lang w:val="kk-KZ" w:eastAsia="ru-RU"/>
              </w:rPr>
              <w:t xml:space="preserve">Мақсаты: әртүрлі өсімдіктердің өсу орны туралы идеяны, тірі және өлі табиғат құбылыстары туралы білімдерін кеңейту. </w:t>
            </w:r>
          </w:p>
          <w:p w14:paraId="36905082" w14:textId="77777777" w:rsidR="004F27B1" w:rsidRPr="004F27B1" w:rsidRDefault="004F27B1" w:rsidP="004F27B1">
            <w:pPr>
              <w:spacing w:after="0" w:line="240" w:lineRule="auto"/>
              <w:rPr>
                <w:rFonts w:ascii="Times New Roman" w:hAnsi="Times New Roman" w:cs="Times New Roman"/>
                <w:sz w:val="24"/>
                <w:szCs w:val="24"/>
                <w:lang w:val="kk-KZ"/>
              </w:rPr>
            </w:pPr>
          </w:p>
          <w:p w14:paraId="596D60DE"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4.Дене шынықтыру</w:t>
            </w:r>
          </w:p>
          <w:p w14:paraId="542A1617" w14:textId="77777777" w:rsidR="004F27B1" w:rsidRPr="004F27B1" w:rsidRDefault="004F27B1" w:rsidP="004F27B1">
            <w:pPr>
              <w:tabs>
                <w:tab w:val="left" w:pos="2127"/>
              </w:tabs>
              <w:spacing w:after="0" w:line="240" w:lineRule="auto"/>
              <w:rPr>
                <w:rFonts w:ascii="Times New Roman" w:eastAsia="Century Schoolbook" w:hAnsi="Times New Roman" w:cs="Times New Roman"/>
                <w:sz w:val="24"/>
                <w:szCs w:val="24"/>
                <w:lang w:val="kk-KZ" w:eastAsia="ru-RU"/>
              </w:rPr>
            </w:pPr>
            <w:r w:rsidRPr="004F27B1">
              <w:rPr>
                <w:rFonts w:ascii="Times New Roman" w:eastAsia="Century Schoolbook" w:hAnsi="Times New Roman" w:cs="Times New Roman"/>
                <w:sz w:val="24"/>
                <w:szCs w:val="24"/>
                <w:lang w:val="kk-KZ" w:eastAsia="ru-RU"/>
              </w:rPr>
              <w:lastRenderedPageBreak/>
              <w:t>"Желді басып оз"</w:t>
            </w:r>
          </w:p>
          <w:p w14:paraId="6D9E4A58" w14:textId="77777777" w:rsidR="004F27B1" w:rsidRPr="004F27B1" w:rsidRDefault="004F27B1" w:rsidP="004F27B1">
            <w:pPr>
              <w:tabs>
                <w:tab w:val="left" w:pos="2127"/>
              </w:tabs>
              <w:spacing w:after="0" w:line="240" w:lineRule="auto"/>
              <w:rPr>
                <w:rFonts w:ascii="Times New Roman" w:eastAsia="Century Schoolbook" w:hAnsi="Times New Roman" w:cs="Times New Roman"/>
                <w:sz w:val="24"/>
                <w:szCs w:val="24"/>
                <w:lang w:val="kk-KZ" w:eastAsia="ru-RU"/>
              </w:rPr>
            </w:pPr>
            <w:r w:rsidRPr="004F27B1">
              <w:rPr>
                <w:rFonts w:ascii="Times New Roman" w:eastAsia="Century Schoolbook" w:hAnsi="Times New Roman" w:cs="Times New Roman"/>
                <w:sz w:val="24"/>
                <w:szCs w:val="24"/>
                <w:lang w:val="kk-KZ" w:eastAsia="ru-RU"/>
              </w:rPr>
              <w:t>Мақсаты: созылған сымның биіктігіне байланысты топтастырудың әртүрлі әдістерін қолдану.</w:t>
            </w:r>
          </w:p>
          <w:p w14:paraId="6C96F193" w14:textId="77777777" w:rsidR="004F27B1" w:rsidRPr="004F27B1" w:rsidRDefault="004F27B1" w:rsidP="004F27B1">
            <w:pPr>
              <w:spacing w:after="0" w:line="240" w:lineRule="auto"/>
              <w:rPr>
                <w:rFonts w:ascii="Times New Roman" w:hAnsi="Times New Roman" w:cs="Times New Roman"/>
                <w:sz w:val="24"/>
                <w:szCs w:val="24"/>
                <w:lang w:val="kk-KZ"/>
              </w:rPr>
            </w:pPr>
          </w:p>
          <w:p w14:paraId="75BE8BE9" w14:textId="77777777" w:rsidR="004F27B1" w:rsidRPr="004F27B1" w:rsidRDefault="004F27B1" w:rsidP="004F27B1">
            <w:pPr>
              <w:spacing w:after="0" w:line="240" w:lineRule="auto"/>
              <w:rPr>
                <w:rFonts w:ascii="Times New Roman" w:hAnsi="Times New Roman" w:cs="Times New Roman"/>
                <w:sz w:val="24"/>
                <w:szCs w:val="24"/>
                <w:lang w:val="kk-KZ"/>
              </w:rPr>
            </w:pPr>
          </w:p>
        </w:tc>
      </w:tr>
      <w:tr w:rsidR="004F27B1" w:rsidRPr="00917586" w14:paraId="3C1F6B43" w14:textId="77777777" w:rsidTr="007937FB">
        <w:trPr>
          <w:trHeight w:val="1106"/>
        </w:trPr>
        <w:tc>
          <w:tcPr>
            <w:tcW w:w="2001" w:type="dxa"/>
            <w:tcBorders>
              <w:top w:val="single" w:sz="8" w:space="0" w:color="000000"/>
              <w:left w:val="single" w:sz="8" w:space="0" w:color="000000"/>
              <w:right w:val="single" w:sz="4" w:space="0" w:color="auto"/>
            </w:tcBorders>
            <w:shd w:val="clear" w:color="auto" w:fill="auto"/>
            <w:tcMar>
              <w:top w:w="15" w:type="dxa"/>
              <w:left w:w="15" w:type="dxa"/>
              <w:bottom w:w="0" w:type="dxa"/>
              <w:right w:w="15" w:type="dxa"/>
            </w:tcMar>
          </w:tcPr>
          <w:p w14:paraId="5559A0C6" w14:textId="77777777" w:rsidR="007074C4" w:rsidRDefault="007074C4" w:rsidP="007074C4">
            <w:pPr>
              <w:spacing w:after="0" w:line="240" w:lineRule="auto"/>
              <w:ind w:right="121"/>
              <w:rPr>
                <w:rFonts w:ascii="Times New Roman" w:hAnsi="Times New Roman" w:cs="Times New Roman"/>
                <w:b/>
                <w:bCs/>
                <w:sz w:val="24"/>
                <w:szCs w:val="24"/>
                <w:lang w:val="kk-KZ"/>
              </w:rPr>
            </w:pPr>
          </w:p>
          <w:p w14:paraId="6A79B008" w14:textId="77777777" w:rsidR="007074C4" w:rsidRDefault="007074C4" w:rsidP="004F27B1">
            <w:pPr>
              <w:spacing w:after="0" w:line="240" w:lineRule="auto"/>
              <w:ind w:right="121"/>
              <w:jc w:val="center"/>
              <w:rPr>
                <w:rFonts w:ascii="Times New Roman" w:hAnsi="Times New Roman" w:cs="Times New Roman"/>
                <w:b/>
                <w:bCs/>
                <w:sz w:val="24"/>
                <w:szCs w:val="24"/>
                <w:lang w:val="kk-KZ"/>
              </w:rPr>
            </w:pPr>
            <w:r w:rsidRPr="007074C4">
              <w:rPr>
                <w:rFonts w:ascii="Times New Roman" w:hAnsi="Times New Roman" w:cs="Times New Roman"/>
                <w:b/>
                <w:bCs/>
                <w:sz w:val="24"/>
                <w:szCs w:val="24"/>
                <w:lang w:val="kk-KZ"/>
              </w:rPr>
              <w:t>Балалардың дербес әрекеті (аз қимылды, үстел үсті ойындары, бейнелеу іс-әрекеті, кітаптарды қарау және басқалар)</w:t>
            </w:r>
          </w:p>
          <w:p w14:paraId="59631685" w14:textId="77777777" w:rsidR="007074C4" w:rsidRPr="004F27B1" w:rsidRDefault="007074C4" w:rsidP="004F27B1">
            <w:pPr>
              <w:spacing w:after="0" w:line="240" w:lineRule="auto"/>
              <w:ind w:right="121"/>
              <w:jc w:val="center"/>
              <w:rPr>
                <w:rFonts w:ascii="Times New Roman" w:hAnsi="Times New Roman" w:cs="Times New Roman"/>
                <w:b/>
                <w:sz w:val="24"/>
                <w:szCs w:val="24"/>
                <w:lang w:val="kk-KZ"/>
              </w:rPr>
            </w:pPr>
          </w:p>
          <w:p w14:paraId="4963D092" w14:textId="3BE5D632" w:rsidR="004F27B1" w:rsidRPr="004F27B1" w:rsidRDefault="004F27B1" w:rsidP="004F27B1">
            <w:pPr>
              <w:spacing w:after="0" w:line="240" w:lineRule="auto"/>
              <w:ind w:right="121"/>
              <w:jc w:val="center"/>
              <w:rPr>
                <w:rFonts w:ascii="Times New Roman" w:hAnsi="Times New Roman" w:cs="Times New Roman"/>
                <w:b/>
                <w:sz w:val="24"/>
                <w:szCs w:val="24"/>
                <w:lang w:val="kk-KZ"/>
              </w:rPr>
            </w:pPr>
          </w:p>
        </w:tc>
        <w:tc>
          <w:tcPr>
            <w:tcW w:w="2394" w:type="dxa"/>
            <w:gridSpan w:val="2"/>
            <w:tcBorders>
              <w:top w:val="single" w:sz="8" w:space="0" w:color="000000"/>
              <w:left w:val="single" w:sz="8" w:space="0" w:color="000000"/>
              <w:right w:val="single" w:sz="4" w:space="0" w:color="auto"/>
            </w:tcBorders>
            <w:shd w:val="clear" w:color="auto" w:fill="auto"/>
            <w:tcMar>
              <w:top w:w="15" w:type="dxa"/>
              <w:left w:w="22" w:type="dxa"/>
              <w:bottom w:w="0" w:type="dxa"/>
              <w:right w:w="22" w:type="dxa"/>
            </w:tcMar>
          </w:tcPr>
          <w:p w14:paraId="15454C3B" w14:textId="77777777" w:rsidR="004F27B1" w:rsidRPr="004F27B1" w:rsidRDefault="004F27B1" w:rsidP="004F27B1">
            <w:pPr>
              <w:spacing w:after="0" w:line="240" w:lineRule="auto"/>
              <w:jc w:val="center"/>
              <w:rPr>
                <w:rFonts w:ascii="Times New Roman" w:eastAsia="Calibri" w:hAnsi="Times New Roman" w:cs="Times New Roman"/>
                <w:b/>
                <w:sz w:val="24"/>
                <w:szCs w:val="24"/>
                <w:lang w:val="kk-KZ"/>
              </w:rPr>
            </w:pPr>
            <w:r w:rsidRPr="004F27B1">
              <w:rPr>
                <w:rFonts w:ascii="Times New Roman" w:eastAsia="Calibri" w:hAnsi="Times New Roman" w:cs="Times New Roman"/>
                <w:b/>
                <w:sz w:val="24"/>
                <w:szCs w:val="24"/>
                <w:lang w:val="kk-KZ"/>
              </w:rPr>
              <w:lastRenderedPageBreak/>
              <w:t>Сюжетті-рөлді ойын: «Теледидар»</w:t>
            </w:r>
            <w:r w:rsidRPr="004F27B1">
              <w:rPr>
                <w:rFonts w:ascii="Calibri" w:eastAsia="Calibri" w:hAnsi="Calibri" w:cs="Times New Roman"/>
                <w:lang w:val="kk-KZ"/>
              </w:rPr>
              <w:t xml:space="preserve"> </w:t>
            </w:r>
            <w:r w:rsidRPr="004F27B1">
              <w:rPr>
                <w:rFonts w:ascii="Times New Roman" w:eastAsia="Calibri" w:hAnsi="Times New Roman" w:cs="Times New Roman"/>
                <w:b/>
                <w:sz w:val="24"/>
                <w:szCs w:val="24"/>
                <w:lang w:val="kk-KZ"/>
              </w:rPr>
              <w:t>Картотека №19</w:t>
            </w:r>
          </w:p>
          <w:p w14:paraId="1E8A2916" w14:textId="77777777" w:rsidR="004F27B1" w:rsidRPr="004F27B1" w:rsidRDefault="004F27B1" w:rsidP="004F27B1">
            <w:pPr>
              <w:spacing w:after="0" w:line="240" w:lineRule="auto"/>
              <w:jc w:val="both"/>
              <w:rPr>
                <w:rFonts w:ascii="Times New Roman" w:eastAsia="Calibri" w:hAnsi="Times New Roman" w:cs="Times New Roman"/>
                <w:sz w:val="24"/>
                <w:szCs w:val="24"/>
                <w:lang w:val="kk-KZ"/>
              </w:rPr>
            </w:pPr>
            <w:r w:rsidRPr="004F27B1">
              <w:rPr>
                <w:rFonts w:ascii="Times New Roman" w:eastAsia="Calibri" w:hAnsi="Times New Roman" w:cs="Times New Roman"/>
                <w:b/>
                <w:sz w:val="24"/>
                <w:szCs w:val="24"/>
                <w:lang w:val="kk-KZ"/>
              </w:rPr>
              <w:t>Мақсаты:</w:t>
            </w:r>
            <w:r w:rsidRPr="004F27B1">
              <w:rPr>
                <w:rFonts w:ascii="Times New Roman" w:eastAsia="Calibri" w:hAnsi="Times New Roman" w:cs="Times New Roman"/>
                <w:sz w:val="24"/>
                <w:szCs w:val="24"/>
                <w:lang w:val="kk-KZ"/>
              </w:rPr>
              <w:t xml:space="preserve"> теледидар қызметкерлерінің рөлдік әрекеттерін бекіту, олардың жұмысы ұжымдық екенін көрсету, бүкіл ұжымның нәтижесі біреуінің жұмыс </w:t>
            </w:r>
            <w:r w:rsidRPr="004F27B1">
              <w:rPr>
                <w:rFonts w:ascii="Times New Roman" w:eastAsia="Calibri" w:hAnsi="Times New Roman" w:cs="Times New Roman"/>
                <w:sz w:val="24"/>
                <w:szCs w:val="24"/>
                <w:lang w:val="kk-KZ"/>
              </w:rPr>
              <w:lastRenderedPageBreak/>
              <w:t>сапасына байланысты</w:t>
            </w:r>
            <w:r w:rsidRPr="004F27B1">
              <w:rPr>
                <w:lang w:val="kk-KZ"/>
              </w:rPr>
              <w:t xml:space="preserve"> </w:t>
            </w:r>
            <w:r w:rsidRPr="004F27B1">
              <w:rPr>
                <w:rFonts w:ascii="Times New Roman" w:eastAsia="Calibri" w:hAnsi="Times New Roman" w:cs="Times New Roman"/>
                <w:sz w:val="24"/>
                <w:szCs w:val="24"/>
                <w:lang w:val="kk-KZ"/>
              </w:rPr>
              <w:t>алдағы іс-шараларға қызықтыру.</w:t>
            </w:r>
          </w:p>
          <w:p w14:paraId="3556E691" w14:textId="77777777" w:rsidR="007074C4" w:rsidRPr="004F27B1" w:rsidRDefault="007074C4" w:rsidP="007074C4">
            <w:pPr>
              <w:spacing w:after="0" w:line="240" w:lineRule="auto"/>
              <w:ind w:right="121"/>
              <w:jc w:val="both"/>
              <w:rPr>
                <w:rFonts w:ascii="Times New Roman" w:hAnsi="Times New Roman" w:cs="Times New Roman"/>
                <w:b/>
                <w:sz w:val="24"/>
                <w:szCs w:val="24"/>
                <w:lang w:val="kk-KZ"/>
              </w:rPr>
            </w:pPr>
            <w:r w:rsidRPr="007074C4">
              <w:rPr>
                <w:rFonts w:ascii="Times New Roman" w:hAnsi="Times New Roman" w:cs="Times New Roman"/>
                <w:b/>
                <w:sz w:val="24"/>
                <w:szCs w:val="24"/>
                <w:lang w:val="kk-KZ"/>
              </w:rPr>
              <w:t>(</w:t>
            </w:r>
            <w:r w:rsidRPr="007074C4">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4F27B1">
              <w:rPr>
                <w:rFonts w:ascii="Times New Roman" w:hAnsi="Times New Roman" w:cs="Times New Roman"/>
                <w:b/>
                <w:sz w:val="24"/>
                <w:szCs w:val="24"/>
                <w:lang w:val="kk-KZ"/>
              </w:rPr>
              <w:t>)</w:t>
            </w:r>
          </w:p>
          <w:p w14:paraId="61D81DA5" w14:textId="77777777" w:rsidR="004F27B1" w:rsidRPr="004F27B1" w:rsidRDefault="004F27B1" w:rsidP="004F27B1">
            <w:pPr>
              <w:spacing w:after="0" w:line="240" w:lineRule="auto"/>
              <w:ind w:right="121"/>
              <w:rPr>
                <w:rFonts w:ascii="Times New Roman" w:hAnsi="Times New Roman" w:cs="Times New Roman"/>
                <w:b/>
                <w:sz w:val="24"/>
                <w:szCs w:val="24"/>
                <w:lang w:val="kk-KZ"/>
              </w:rPr>
            </w:pPr>
          </w:p>
        </w:tc>
        <w:tc>
          <w:tcPr>
            <w:tcW w:w="2977" w:type="dxa"/>
            <w:gridSpan w:val="3"/>
            <w:tcBorders>
              <w:top w:val="single" w:sz="8" w:space="0" w:color="000000"/>
              <w:left w:val="single" w:sz="4" w:space="0" w:color="auto"/>
              <w:right w:val="single" w:sz="4" w:space="0" w:color="auto"/>
            </w:tcBorders>
            <w:shd w:val="clear" w:color="auto" w:fill="auto"/>
          </w:tcPr>
          <w:p w14:paraId="438DDC4A" w14:textId="77777777" w:rsidR="007074C4" w:rsidRPr="007074C4" w:rsidRDefault="007074C4" w:rsidP="007074C4">
            <w:pPr>
              <w:suppressAutoHyphens/>
              <w:spacing w:after="0" w:line="240" w:lineRule="auto"/>
              <w:jc w:val="both"/>
              <w:rPr>
                <w:rFonts w:ascii="Times New Roman" w:eastAsia="SimSun" w:hAnsi="Times New Roman" w:cs="Times New Roman"/>
                <w:color w:val="111111"/>
                <w:sz w:val="24"/>
                <w:szCs w:val="24"/>
                <w:lang w:val="kk-KZ" w:eastAsia="ar-SA"/>
              </w:rPr>
            </w:pPr>
            <w:r w:rsidRPr="007074C4">
              <w:rPr>
                <w:rFonts w:ascii="Times New Roman" w:eastAsia="SimSun" w:hAnsi="Times New Roman" w:cs="Times New Roman"/>
                <w:b/>
                <w:color w:val="111111"/>
                <w:sz w:val="24"/>
                <w:szCs w:val="24"/>
                <w:lang w:val="kk-KZ" w:eastAsia="ar-SA"/>
              </w:rPr>
              <w:lastRenderedPageBreak/>
              <w:t xml:space="preserve">Дидактикалық ойын: </w:t>
            </w:r>
            <w:r w:rsidRPr="007074C4">
              <w:rPr>
                <w:rFonts w:ascii="Times New Roman" w:eastAsia="SimSun" w:hAnsi="Times New Roman" w:cs="Times New Roman"/>
                <w:color w:val="111111"/>
                <w:sz w:val="24"/>
                <w:szCs w:val="24"/>
                <w:lang w:val="kk-KZ" w:eastAsia="ar-SA"/>
              </w:rPr>
              <w:t>«Бұлттар неге ұқсайды?»</w:t>
            </w:r>
          </w:p>
          <w:p w14:paraId="3448DD19" w14:textId="77777777" w:rsidR="007074C4" w:rsidRPr="007074C4" w:rsidRDefault="007074C4" w:rsidP="007074C4">
            <w:pPr>
              <w:suppressAutoHyphens/>
              <w:spacing w:after="0" w:line="240" w:lineRule="auto"/>
              <w:jc w:val="both"/>
              <w:rPr>
                <w:rFonts w:ascii="Times New Roman" w:eastAsia="SimSun" w:hAnsi="Times New Roman" w:cs="Times New Roman"/>
                <w:color w:val="111111"/>
                <w:sz w:val="24"/>
                <w:szCs w:val="24"/>
                <w:lang w:val="kk-KZ" w:eastAsia="ar-SA"/>
              </w:rPr>
            </w:pPr>
            <w:r w:rsidRPr="007074C4">
              <w:rPr>
                <w:rFonts w:ascii="Times New Roman" w:eastAsia="SimSun" w:hAnsi="Times New Roman" w:cs="Times New Roman"/>
                <w:color w:val="111111"/>
                <w:sz w:val="24"/>
                <w:szCs w:val="24"/>
                <w:lang w:val="kk-KZ" w:eastAsia="ar-SA"/>
              </w:rPr>
              <w:t xml:space="preserve">Егер ауа - райы мен аспан жағдайы мүмкіндік берсе, топты серуендеуге шығару. Олай болмаса, кумулус бұлттарының әдемі фотосуреттерін табу. Балаларға олар қандай болатынын қиялдауды ұсыну. Бұлттардың пішіні </w:t>
            </w:r>
            <w:r w:rsidRPr="007074C4">
              <w:rPr>
                <w:rFonts w:ascii="Times New Roman" w:eastAsia="SimSun" w:hAnsi="Times New Roman" w:cs="Times New Roman"/>
                <w:color w:val="111111"/>
                <w:sz w:val="24"/>
                <w:szCs w:val="24"/>
                <w:lang w:val="kk-KZ" w:eastAsia="ar-SA"/>
              </w:rPr>
              <w:lastRenderedPageBreak/>
              <w:t>мен өлшемі әртүрлі екенін атап өту. Не жоғалып кетті? Бұлттар</w:t>
            </w:r>
          </w:p>
          <w:p w14:paraId="6A56D63B" w14:textId="77777777" w:rsidR="004F27B1" w:rsidRPr="007074C4" w:rsidRDefault="007074C4" w:rsidP="007074C4">
            <w:pPr>
              <w:suppressAutoHyphens/>
              <w:spacing w:after="0" w:line="240" w:lineRule="auto"/>
              <w:jc w:val="both"/>
              <w:rPr>
                <w:rFonts w:ascii="Times New Roman" w:eastAsia="SimSun" w:hAnsi="Times New Roman" w:cs="Times New Roman"/>
                <w:color w:val="111111"/>
                <w:sz w:val="24"/>
                <w:szCs w:val="24"/>
                <w:lang w:val="kk-KZ" w:eastAsia="ar-SA"/>
              </w:rPr>
            </w:pPr>
            <w:r w:rsidRPr="007074C4">
              <w:rPr>
                <w:rFonts w:ascii="Times New Roman" w:eastAsia="SimSun" w:hAnsi="Times New Roman" w:cs="Times New Roman"/>
                <w:color w:val="111111"/>
                <w:sz w:val="24"/>
                <w:szCs w:val="24"/>
                <w:lang w:val="kk-KZ" w:eastAsia="ar-SA"/>
              </w:rPr>
              <w:t>Балаларға әйгілі картиналардың бірнеше репродукциясын көрсету. Суреттердегі кез келген бөлікті жабу. Суреттерді қайтадан көрсету, қай элемент жасырылғанын есте сақтау. Бұлттың суретін салуды ұсыну.</w:t>
            </w:r>
          </w:p>
          <w:p w14:paraId="20658095" w14:textId="77777777" w:rsidR="007074C4" w:rsidRPr="007074C4" w:rsidRDefault="007074C4" w:rsidP="007074C4">
            <w:pPr>
              <w:spacing w:after="0" w:line="240" w:lineRule="auto"/>
              <w:ind w:right="121"/>
              <w:jc w:val="center"/>
              <w:rPr>
                <w:rFonts w:ascii="Times New Roman" w:hAnsi="Times New Roman" w:cs="Times New Roman"/>
                <w:b/>
                <w:sz w:val="24"/>
                <w:szCs w:val="24"/>
                <w:lang w:val="kk-KZ"/>
              </w:rPr>
            </w:pPr>
            <w:r w:rsidRPr="007074C4">
              <w:rPr>
                <w:rFonts w:ascii="Times New Roman" w:eastAsia="Times New Roman" w:hAnsi="Times New Roman" w:cs="Times New Roman"/>
                <w:b/>
                <w:color w:val="000000"/>
                <w:sz w:val="24"/>
                <w:szCs w:val="24"/>
                <w:lang w:val="kk-KZ"/>
              </w:rPr>
              <w:t>Шығармашылық іс-әрекет, бейнелеу іс-әрекеті</w:t>
            </w:r>
          </w:p>
        </w:tc>
        <w:tc>
          <w:tcPr>
            <w:tcW w:w="2551" w:type="dxa"/>
            <w:tcBorders>
              <w:top w:val="single" w:sz="8" w:space="0" w:color="000000"/>
              <w:left w:val="single" w:sz="4" w:space="0" w:color="auto"/>
              <w:right w:val="single" w:sz="4" w:space="0" w:color="auto"/>
            </w:tcBorders>
            <w:shd w:val="clear" w:color="auto" w:fill="auto"/>
          </w:tcPr>
          <w:p w14:paraId="7102A439" w14:textId="77777777" w:rsidR="004F27B1" w:rsidRPr="004F27B1" w:rsidRDefault="004F27B1" w:rsidP="004F27B1">
            <w:pPr>
              <w:spacing w:after="0" w:line="240" w:lineRule="auto"/>
              <w:jc w:val="center"/>
              <w:rPr>
                <w:rFonts w:ascii="Times New Roman" w:eastAsia="Calibri" w:hAnsi="Times New Roman" w:cs="Times New Roman"/>
                <w:b/>
                <w:sz w:val="24"/>
                <w:szCs w:val="24"/>
                <w:lang w:val="kk-KZ"/>
              </w:rPr>
            </w:pPr>
            <w:r w:rsidRPr="004F27B1">
              <w:rPr>
                <w:rFonts w:ascii="Times New Roman" w:eastAsia="Calibri" w:hAnsi="Times New Roman" w:cs="Times New Roman"/>
                <w:b/>
                <w:sz w:val="24"/>
                <w:szCs w:val="24"/>
                <w:lang w:val="kk-KZ"/>
              </w:rPr>
              <w:lastRenderedPageBreak/>
              <w:t>Сюжетті-рөлді ойын: «Қарақшылар»</w:t>
            </w:r>
            <w:r w:rsidRPr="004F27B1">
              <w:rPr>
                <w:rFonts w:ascii="Calibri" w:eastAsia="Calibri" w:hAnsi="Calibri" w:cs="Times New Roman"/>
                <w:lang w:val="kk-KZ"/>
              </w:rPr>
              <w:t xml:space="preserve"> </w:t>
            </w:r>
            <w:r w:rsidRPr="004F27B1">
              <w:rPr>
                <w:rFonts w:ascii="Times New Roman" w:eastAsia="Calibri" w:hAnsi="Times New Roman" w:cs="Times New Roman"/>
                <w:b/>
                <w:sz w:val="24"/>
                <w:szCs w:val="24"/>
                <w:lang w:val="kk-KZ"/>
              </w:rPr>
              <w:t>Картотека №20</w:t>
            </w:r>
          </w:p>
          <w:p w14:paraId="0D632595" w14:textId="77777777" w:rsidR="004F27B1" w:rsidRPr="004F27B1" w:rsidRDefault="004F27B1" w:rsidP="004F27B1">
            <w:pPr>
              <w:spacing w:after="0" w:line="240" w:lineRule="auto"/>
              <w:jc w:val="both"/>
              <w:rPr>
                <w:rFonts w:ascii="Times New Roman" w:eastAsia="Calibri" w:hAnsi="Times New Roman" w:cs="Times New Roman"/>
                <w:sz w:val="24"/>
                <w:szCs w:val="24"/>
                <w:lang w:val="kk-KZ"/>
              </w:rPr>
            </w:pPr>
            <w:r w:rsidRPr="004F27B1">
              <w:rPr>
                <w:rFonts w:ascii="Times New Roman" w:eastAsia="Calibri" w:hAnsi="Times New Roman" w:cs="Times New Roman"/>
                <w:b/>
                <w:sz w:val="24"/>
                <w:szCs w:val="24"/>
                <w:lang w:val="kk-KZ"/>
              </w:rPr>
              <w:t>Мақсаты:</w:t>
            </w:r>
            <w:r w:rsidRPr="004F27B1">
              <w:rPr>
                <w:rFonts w:ascii="Times New Roman" w:eastAsia="Calibri" w:hAnsi="Times New Roman" w:cs="Times New Roman"/>
                <w:sz w:val="24"/>
                <w:szCs w:val="24"/>
                <w:lang w:val="kk-KZ"/>
              </w:rPr>
              <w:t xml:space="preserve"> ойын сюжетіне сәйкес кіші топтарға бөліну қабілетін қалыптастыру және берілген ойын әрекеті аяқталғаннан кейін қайтадан біртұтас ұжымға біріктіру.</w:t>
            </w:r>
          </w:p>
          <w:p w14:paraId="2FA576CF" w14:textId="77777777" w:rsidR="007074C4" w:rsidRDefault="004F27B1" w:rsidP="007074C4">
            <w:pPr>
              <w:spacing w:after="0" w:line="240" w:lineRule="auto"/>
              <w:jc w:val="center"/>
              <w:rPr>
                <w:rFonts w:ascii="Times New Roman" w:hAnsi="Times New Roman"/>
                <w:b/>
                <w:color w:val="000000"/>
                <w:sz w:val="24"/>
                <w:szCs w:val="24"/>
                <w:lang w:val="kk-KZ" w:eastAsia="ru-RU"/>
              </w:rPr>
            </w:pPr>
            <w:r w:rsidRPr="004F27B1">
              <w:rPr>
                <w:rFonts w:ascii="Times New Roman" w:hAnsi="Times New Roman"/>
                <w:b/>
                <w:color w:val="000000"/>
                <w:sz w:val="24"/>
                <w:szCs w:val="24"/>
                <w:lang w:val="kk-KZ" w:eastAsia="ru-RU"/>
              </w:rPr>
              <w:lastRenderedPageBreak/>
              <w:t xml:space="preserve"> </w:t>
            </w:r>
          </w:p>
          <w:p w14:paraId="79CBA715" w14:textId="77777777" w:rsidR="007074C4" w:rsidRPr="004F27B1" w:rsidRDefault="007074C4" w:rsidP="007074C4">
            <w:pPr>
              <w:spacing w:after="0" w:line="240" w:lineRule="auto"/>
              <w:ind w:right="121"/>
              <w:jc w:val="both"/>
              <w:rPr>
                <w:rFonts w:ascii="Times New Roman" w:hAnsi="Times New Roman" w:cs="Times New Roman"/>
                <w:b/>
                <w:sz w:val="24"/>
                <w:szCs w:val="24"/>
                <w:lang w:val="kk-KZ"/>
              </w:rPr>
            </w:pPr>
            <w:r w:rsidRPr="004F27B1">
              <w:rPr>
                <w:rFonts w:ascii="Times New Roman" w:hAnsi="Times New Roman" w:cs="Times New Roman"/>
                <w:b/>
                <w:sz w:val="24"/>
                <w:szCs w:val="24"/>
                <w:lang w:val="kk-KZ"/>
              </w:rPr>
              <w:t>(</w:t>
            </w:r>
            <w:r w:rsidRPr="007074C4">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4F27B1">
              <w:rPr>
                <w:rFonts w:ascii="Times New Roman" w:hAnsi="Times New Roman" w:cs="Times New Roman"/>
                <w:b/>
                <w:sz w:val="24"/>
                <w:szCs w:val="24"/>
                <w:lang w:val="kk-KZ"/>
              </w:rPr>
              <w:t>)</w:t>
            </w:r>
          </w:p>
          <w:p w14:paraId="14D5C033" w14:textId="77777777" w:rsidR="007074C4" w:rsidRDefault="007074C4" w:rsidP="007074C4">
            <w:pPr>
              <w:spacing w:after="0" w:line="240" w:lineRule="auto"/>
              <w:jc w:val="center"/>
              <w:rPr>
                <w:rFonts w:ascii="Times New Roman" w:hAnsi="Times New Roman"/>
                <w:b/>
                <w:color w:val="000000"/>
                <w:sz w:val="24"/>
                <w:szCs w:val="24"/>
                <w:lang w:val="kk-KZ" w:eastAsia="ru-RU"/>
              </w:rPr>
            </w:pPr>
          </w:p>
          <w:p w14:paraId="673B29D5" w14:textId="77777777" w:rsidR="007074C4" w:rsidRDefault="007074C4" w:rsidP="007074C4">
            <w:pPr>
              <w:spacing w:after="0" w:line="240" w:lineRule="auto"/>
              <w:jc w:val="center"/>
              <w:rPr>
                <w:rFonts w:ascii="Times New Roman" w:hAnsi="Times New Roman"/>
                <w:b/>
                <w:color w:val="000000"/>
                <w:sz w:val="24"/>
                <w:szCs w:val="24"/>
                <w:lang w:val="kk-KZ" w:eastAsia="ru-RU"/>
              </w:rPr>
            </w:pPr>
          </w:p>
          <w:p w14:paraId="63C0D141" w14:textId="77777777" w:rsidR="007074C4" w:rsidRDefault="007074C4" w:rsidP="007074C4">
            <w:pPr>
              <w:spacing w:after="0" w:line="240" w:lineRule="auto"/>
              <w:jc w:val="center"/>
              <w:rPr>
                <w:rFonts w:ascii="Times New Roman" w:hAnsi="Times New Roman"/>
                <w:b/>
                <w:color w:val="000000"/>
                <w:sz w:val="24"/>
                <w:szCs w:val="24"/>
                <w:lang w:val="kk-KZ" w:eastAsia="ru-RU"/>
              </w:rPr>
            </w:pPr>
          </w:p>
          <w:p w14:paraId="772894A2" w14:textId="77777777" w:rsidR="007074C4" w:rsidRDefault="007074C4" w:rsidP="007074C4">
            <w:pPr>
              <w:spacing w:after="0" w:line="240" w:lineRule="auto"/>
              <w:jc w:val="center"/>
              <w:rPr>
                <w:rFonts w:ascii="Times New Roman" w:hAnsi="Times New Roman"/>
                <w:b/>
                <w:color w:val="000000"/>
                <w:sz w:val="24"/>
                <w:szCs w:val="24"/>
                <w:lang w:val="kk-KZ" w:eastAsia="ru-RU"/>
              </w:rPr>
            </w:pPr>
          </w:p>
          <w:p w14:paraId="6ADB0BE0" w14:textId="77777777" w:rsidR="007074C4" w:rsidRDefault="007074C4" w:rsidP="007074C4">
            <w:pPr>
              <w:spacing w:after="0" w:line="240" w:lineRule="auto"/>
              <w:jc w:val="center"/>
              <w:rPr>
                <w:rFonts w:ascii="Times New Roman" w:hAnsi="Times New Roman"/>
                <w:b/>
                <w:color w:val="000000"/>
                <w:sz w:val="24"/>
                <w:szCs w:val="24"/>
                <w:lang w:val="kk-KZ" w:eastAsia="ru-RU"/>
              </w:rPr>
            </w:pPr>
          </w:p>
          <w:p w14:paraId="7063887C" w14:textId="77777777" w:rsidR="007074C4" w:rsidRPr="004F27B1" w:rsidRDefault="007074C4" w:rsidP="007074C4">
            <w:pPr>
              <w:spacing w:after="0" w:line="240" w:lineRule="auto"/>
              <w:jc w:val="center"/>
              <w:rPr>
                <w:rFonts w:ascii="Times New Roman" w:hAnsi="Times New Roman"/>
                <w:b/>
                <w:sz w:val="24"/>
                <w:szCs w:val="24"/>
                <w:lang w:val="kk-KZ"/>
              </w:rPr>
            </w:pPr>
          </w:p>
          <w:p w14:paraId="3577DD7B" w14:textId="77777777" w:rsidR="004F27B1" w:rsidRPr="004F27B1" w:rsidRDefault="004F27B1" w:rsidP="004F27B1">
            <w:pPr>
              <w:spacing w:after="0" w:line="240" w:lineRule="auto"/>
              <w:jc w:val="center"/>
              <w:rPr>
                <w:rFonts w:ascii="Times New Roman" w:hAnsi="Times New Roman"/>
                <w:sz w:val="24"/>
                <w:szCs w:val="24"/>
                <w:lang w:val="kk-KZ" w:eastAsia="ru-RU"/>
              </w:rPr>
            </w:pPr>
          </w:p>
        </w:tc>
        <w:tc>
          <w:tcPr>
            <w:tcW w:w="2835" w:type="dxa"/>
            <w:gridSpan w:val="2"/>
            <w:tcBorders>
              <w:top w:val="single" w:sz="8" w:space="0" w:color="000000"/>
              <w:left w:val="single" w:sz="4" w:space="0" w:color="auto"/>
              <w:right w:val="single" w:sz="4" w:space="0" w:color="auto"/>
            </w:tcBorders>
            <w:shd w:val="clear" w:color="auto" w:fill="auto"/>
          </w:tcPr>
          <w:p w14:paraId="7A315029" w14:textId="77777777" w:rsidR="007074C4" w:rsidRDefault="007074C4" w:rsidP="004F27B1">
            <w:pPr>
              <w:spacing w:after="0" w:line="240" w:lineRule="auto"/>
              <w:jc w:val="center"/>
              <w:rPr>
                <w:rFonts w:ascii="Times New Roman" w:hAnsi="Times New Roman"/>
                <w:sz w:val="24"/>
                <w:szCs w:val="24"/>
                <w:lang w:val="kk-KZ" w:eastAsia="ru-RU"/>
              </w:rPr>
            </w:pPr>
          </w:p>
          <w:p w14:paraId="50DD2ECD" w14:textId="3FABC65E" w:rsidR="007074C4" w:rsidRPr="007074C4" w:rsidRDefault="007937FB" w:rsidP="007074C4">
            <w:pPr>
              <w:suppressAutoHyphens/>
              <w:spacing w:after="0" w:line="240" w:lineRule="auto"/>
              <w:jc w:val="both"/>
              <w:rPr>
                <w:rFonts w:ascii="Times New Roman" w:eastAsia="SimSun" w:hAnsi="Times New Roman" w:cs="Times New Roman"/>
                <w:color w:val="111111"/>
                <w:sz w:val="24"/>
                <w:szCs w:val="24"/>
                <w:lang w:val="kk-KZ" w:eastAsia="ar-SA"/>
              </w:rPr>
            </w:pPr>
            <w:r>
              <w:rPr>
                <w:rFonts w:ascii="Times New Roman" w:eastAsia="SimSun" w:hAnsi="Times New Roman" w:cs="Times New Roman"/>
                <w:b/>
                <w:color w:val="111111"/>
                <w:sz w:val="24"/>
                <w:szCs w:val="24"/>
                <w:lang w:val="kk-KZ" w:eastAsia="ar-SA"/>
              </w:rPr>
              <w:t>Дид</w:t>
            </w:r>
            <w:r w:rsidR="007074C4" w:rsidRPr="007074C4">
              <w:rPr>
                <w:rFonts w:ascii="Times New Roman" w:eastAsia="SimSun" w:hAnsi="Times New Roman" w:cs="Times New Roman"/>
                <w:b/>
                <w:color w:val="111111"/>
                <w:sz w:val="24"/>
                <w:szCs w:val="24"/>
                <w:lang w:val="kk-KZ" w:eastAsia="ar-SA"/>
              </w:rPr>
              <w:t>икалық ойын: «</w:t>
            </w:r>
            <w:r w:rsidR="007074C4" w:rsidRPr="007074C4">
              <w:rPr>
                <w:rFonts w:ascii="Times New Roman" w:eastAsia="SimSun" w:hAnsi="Times New Roman" w:cs="Times New Roman"/>
                <w:color w:val="111111"/>
                <w:sz w:val="24"/>
                <w:szCs w:val="24"/>
                <w:lang w:val="kk-KZ" w:eastAsia="ar-SA"/>
              </w:rPr>
              <w:t>Көршінің портреті»</w:t>
            </w:r>
          </w:p>
          <w:p w14:paraId="50595CB1" w14:textId="77777777" w:rsidR="007074C4" w:rsidRPr="007074C4" w:rsidRDefault="007074C4" w:rsidP="007074C4">
            <w:pPr>
              <w:suppressAutoHyphens/>
              <w:spacing w:after="0" w:line="240" w:lineRule="auto"/>
              <w:jc w:val="both"/>
              <w:rPr>
                <w:rFonts w:ascii="Times New Roman" w:eastAsia="SimSun" w:hAnsi="Times New Roman" w:cs="Times New Roman"/>
                <w:color w:val="111111"/>
                <w:sz w:val="24"/>
                <w:szCs w:val="24"/>
                <w:lang w:val="kk-KZ" w:eastAsia="ar-SA"/>
              </w:rPr>
            </w:pPr>
            <w:r w:rsidRPr="007074C4">
              <w:rPr>
                <w:rFonts w:ascii="Times New Roman" w:eastAsia="SimSun" w:hAnsi="Times New Roman" w:cs="Times New Roman"/>
                <w:color w:val="111111"/>
                <w:sz w:val="24"/>
                <w:szCs w:val="24"/>
                <w:lang w:val="kk-KZ" w:eastAsia="ar-SA"/>
              </w:rPr>
              <w:t>Мақсаты: адамды дұрыс сипаттауға үйрету.</w:t>
            </w:r>
          </w:p>
          <w:p w14:paraId="0F45D390" w14:textId="77777777" w:rsidR="007074C4" w:rsidRPr="007074C4" w:rsidRDefault="007074C4" w:rsidP="007074C4">
            <w:pPr>
              <w:suppressAutoHyphens/>
              <w:spacing w:after="0" w:line="240" w:lineRule="auto"/>
              <w:jc w:val="both"/>
              <w:rPr>
                <w:rFonts w:ascii="Times New Roman" w:eastAsia="SimSun" w:hAnsi="Times New Roman" w:cs="Times New Roman"/>
                <w:color w:val="111111"/>
                <w:sz w:val="24"/>
                <w:szCs w:val="24"/>
                <w:lang w:val="kk-KZ" w:eastAsia="ar-SA"/>
              </w:rPr>
            </w:pPr>
            <w:r w:rsidRPr="007074C4">
              <w:rPr>
                <w:rFonts w:ascii="Times New Roman" w:eastAsia="SimSun" w:hAnsi="Times New Roman" w:cs="Times New Roman"/>
                <w:color w:val="111111"/>
                <w:sz w:val="24"/>
                <w:szCs w:val="24"/>
                <w:lang w:val="kk-KZ" w:eastAsia="ar-SA"/>
              </w:rPr>
              <w:t>Қатысушыларға картон жақтауларын таратуз. Әр бала жақтауды көршісінің бетіне жақындатып, оның ауызша портретін жасауға тырысады.</w:t>
            </w:r>
          </w:p>
          <w:p w14:paraId="04D1E5F3" w14:textId="77777777" w:rsidR="007074C4" w:rsidRPr="007074C4" w:rsidRDefault="007074C4" w:rsidP="007074C4">
            <w:pPr>
              <w:suppressAutoHyphens/>
              <w:spacing w:after="0" w:line="240" w:lineRule="auto"/>
              <w:jc w:val="both"/>
              <w:rPr>
                <w:rFonts w:ascii="Times New Roman" w:eastAsia="SimSun" w:hAnsi="Times New Roman" w:cs="Times New Roman"/>
                <w:color w:val="111111"/>
                <w:sz w:val="24"/>
                <w:szCs w:val="24"/>
                <w:lang w:val="kk-KZ" w:eastAsia="ar-SA"/>
              </w:rPr>
            </w:pPr>
            <w:r w:rsidRPr="007074C4">
              <w:rPr>
                <w:rFonts w:ascii="Times New Roman" w:eastAsia="SimSun" w:hAnsi="Times New Roman" w:cs="Times New Roman"/>
                <w:color w:val="111111"/>
                <w:sz w:val="24"/>
                <w:szCs w:val="24"/>
                <w:lang w:val="kk-KZ" w:eastAsia="ar-SA"/>
              </w:rPr>
              <w:lastRenderedPageBreak/>
              <w:t>Картон жақтау</w:t>
            </w:r>
          </w:p>
          <w:p w14:paraId="036F5C52" w14:textId="77777777" w:rsidR="007074C4" w:rsidRPr="007074C4" w:rsidRDefault="007074C4" w:rsidP="007074C4">
            <w:pPr>
              <w:suppressAutoHyphens/>
              <w:spacing w:after="0" w:line="240" w:lineRule="auto"/>
              <w:jc w:val="both"/>
              <w:rPr>
                <w:rFonts w:ascii="Times New Roman" w:eastAsia="SimSun" w:hAnsi="Times New Roman" w:cs="Times New Roman"/>
                <w:color w:val="111111"/>
                <w:sz w:val="24"/>
                <w:szCs w:val="24"/>
                <w:lang w:val="kk-KZ" w:eastAsia="ar-SA"/>
              </w:rPr>
            </w:pPr>
            <w:r w:rsidRPr="007074C4">
              <w:rPr>
                <w:rFonts w:ascii="Times New Roman" w:eastAsia="SimSun" w:hAnsi="Times New Roman" w:cs="Times New Roman"/>
                <w:color w:val="111111"/>
                <w:sz w:val="24"/>
                <w:szCs w:val="24"/>
                <w:lang w:val="kk-KZ" w:eastAsia="ar-SA"/>
              </w:rPr>
              <w:t>Портретте не дұрыс емес?</w:t>
            </w:r>
          </w:p>
          <w:p w14:paraId="62355C60" w14:textId="77777777" w:rsidR="007074C4" w:rsidRPr="004F27B1" w:rsidRDefault="007074C4" w:rsidP="007074C4">
            <w:pPr>
              <w:spacing w:after="0" w:line="240" w:lineRule="auto"/>
              <w:jc w:val="center"/>
              <w:rPr>
                <w:rFonts w:ascii="Times New Roman" w:hAnsi="Times New Roman"/>
                <w:sz w:val="24"/>
                <w:szCs w:val="24"/>
                <w:lang w:val="kk-KZ" w:eastAsia="ru-RU"/>
              </w:rPr>
            </w:pPr>
            <w:r w:rsidRPr="007074C4">
              <w:rPr>
                <w:rFonts w:ascii="Times New Roman" w:eastAsia="SimSun" w:hAnsi="Times New Roman" w:cs="Times New Roman"/>
                <w:color w:val="111111"/>
                <w:sz w:val="24"/>
                <w:szCs w:val="24"/>
                <w:lang w:val="kk-KZ" w:eastAsia="ar-SA"/>
              </w:rPr>
              <w:t>Ойынға бір бетті бейнелейтін, бірақ белгілі бір ақаулары бар суреттерді дайындау. Бір портретте кірпіктер жоқ, екіншісінде – еріндер, үшіншісінде – балалар және т.б. міндет – қарындаштар мен фломастердің көмегімен беттің жетіспейтін бөліктерін салу.</w:t>
            </w:r>
          </w:p>
          <w:p w14:paraId="3425BD9F" w14:textId="77777777" w:rsidR="004F27B1" w:rsidRPr="007074C4" w:rsidRDefault="007074C4" w:rsidP="004F27B1">
            <w:pPr>
              <w:spacing w:after="200" w:line="276" w:lineRule="auto"/>
              <w:jc w:val="center"/>
              <w:rPr>
                <w:rFonts w:ascii="Times New Roman" w:hAnsi="Times New Roman" w:cs="Times New Roman"/>
                <w:b/>
                <w:sz w:val="24"/>
                <w:szCs w:val="24"/>
                <w:lang w:val="kk-KZ"/>
              </w:rPr>
            </w:pPr>
            <w:r w:rsidRPr="007074C4">
              <w:rPr>
                <w:rFonts w:ascii="Times New Roman" w:eastAsia="Times New Roman" w:hAnsi="Times New Roman" w:cs="Times New Roman"/>
                <w:b/>
                <w:color w:val="000000"/>
                <w:sz w:val="24"/>
                <w:szCs w:val="24"/>
                <w:lang w:val="kk-KZ"/>
              </w:rPr>
              <w:t>Шығармашылық іс-әрекет, бейнелеу іс-әрекеті</w:t>
            </w:r>
          </w:p>
        </w:tc>
        <w:tc>
          <w:tcPr>
            <w:tcW w:w="2693" w:type="dxa"/>
            <w:gridSpan w:val="2"/>
            <w:tcBorders>
              <w:top w:val="single" w:sz="8" w:space="0" w:color="000000"/>
              <w:left w:val="single" w:sz="4" w:space="0" w:color="auto"/>
              <w:right w:val="single" w:sz="8" w:space="0" w:color="000000"/>
            </w:tcBorders>
            <w:shd w:val="clear" w:color="auto" w:fill="auto"/>
          </w:tcPr>
          <w:p w14:paraId="26E84212" w14:textId="77777777" w:rsidR="004F27B1" w:rsidRPr="004F27B1" w:rsidRDefault="004F27B1" w:rsidP="004F27B1">
            <w:pPr>
              <w:shd w:val="clear" w:color="auto" w:fill="FFFFFF"/>
              <w:spacing w:after="0" w:line="240" w:lineRule="auto"/>
              <w:textAlignment w:val="baseline"/>
              <w:rPr>
                <w:rFonts w:ascii="Times New Roman" w:eastAsia="Calibri" w:hAnsi="Times New Roman" w:cs="Times New Roman"/>
                <w:b/>
                <w:sz w:val="24"/>
                <w:szCs w:val="24"/>
                <w:lang w:val="kk-KZ"/>
              </w:rPr>
            </w:pPr>
            <w:r w:rsidRPr="004F27B1">
              <w:rPr>
                <w:rFonts w:ascii="Times New Roman" w:eastAsia="Calibri" w:hAnsi="Times New Roman" w:cs="Times New Roman"/>
                <w:b/>
                <w:sz w:val="24"/>
                <w:szCs w:val="24"/>
                <w:lang w:val="kk-KZ"/>
              </w:rPr>
              <w:lastRenderedPageBreak/>
              <w:t>«Көлік шеберханасы» сюжеттік-рөлдік ойыны</w:t>
            </w:r>
          </w:p>
          <w:p w14:paraId="373B870E" w14:textId="77777777" w:rsidR="004F27B1" w:rsidRPr="004F27B1" w:rsidRDefault="004F27B1" w:rsidP="004F27B1">
            <w:pPr>
              <w:shd w:val="clear" w:color="auto" w:fill="FFFFFF"/>
              <w:spacing w:after="0" w:line="240" w:lineRule="auto"/>
              <w:textAlignment w:val="baseline"/>
              <w:rPr>
                <w:rFonts w:ascii="Times New Roman" w:eastAsia="Calibri" w:hAnsi="Times New Roman" w:cs="Times New Roman"/>
                <w:sz w:val="24"/>
                <w:szCs w:val="24"/>
                <w:lang w:val="kk-KZ"/>
              </w:rPr>
            </w:pPr>
            <w:r w:rsidRPr="004F27B1">
              <w:rPr>
                <w:rFonts w:ascii="Times New Roman" w:eastAsia="Calibri" w:hAnsi="Times New Roman" w:cs="Times New Roman"/>
                <w:b/>
                <w:sz w:val="24"/>
                <w:szCs w:val="24"/>
                <w:lang w:val="kk-KZ"/>
              </w:rPr>
              <w:t xml:space="preserve">Мақсаты: </w:t>
            </w:r>
            <w:r w:rsidRPr="004F27B1">
              <w:rPr>
                <w:rFonts w:ascii="Times New Roman" w:eastAsia="Calibri" w:hAnsi="Times New Roman" w:cs="Times New Roman"/>
                <w:sz w:val="24"/>
                <w:szCs w:val="24"/>
                <w:lang w:val="kk-KZ"/>
              </w:rPr>
              <w:t xml:space="preserve">көлік шеберханасындағы адамдардың қызметі мен қарым-қатынасына байланысты сюжеттерді ойында көрсету. Мектеп жасына дейінгі балаларды үйде жасалған ойыншықтарды жасауға </w:t>
            </w:r>
            <w:r w:rsidRPr="004F27B1">
              <w:rPr>
                <w:rFonts w:ascii="Times New Roman" w:eastAsia="Calibri" w:hAnsi="Times New Roman" w:cs="Times New Roman"/>
                <w:sz w:val="24"/>
                <w:szCs w:val="24"/>
                <w:lang w:val="kk-KZ"/>
              </w:rPr>
              <w:lastRenderedPageBreak/>
              <w:t>және пайдалануға ынталандыру (бензинге арналған үй талондары, кафелерге арналған бутафорлық өнімдер, жүргізуші куәліктері, диагностикалық аспаптардың макеттері және т. б.)</w:t>
            </w:r>
          </w:p>
          <w:p w14:paraId="01B8E7C0" w14:textId="77777777" w:rsidR="004F27B1" w:rsidRPr="004F27B1" w:rsidRDefault="004F27B1" w:rsidP="004F27B1">
            <w:pPr>
              <w:shd w:val="clear" w:color="auto" w:fill="FFFFFF"/>
              <w:spacing w:after="0" w:line="240" w:lineRule="auto"/>
              <w:textAlignment w:val="baseline"/>
              <w:rPr>
                <w:rFonts w:ascii="Times New Roman" w:eastAsia="Calibri" w:hAnsi="Times New Roman" w:cs="Times New Roman"/>
                <w:sz w:val="24"/>
                <w:szCs w:val="24"/>
                <w:lang w:val="kk-KZ"/>
              </w:rPr>
            </w:pPr>
            <w:r w:rsidRPr="004F27B1">
              <w:rPr>
                <w:rFonts w:ascii="Times New Roman" w:eastAsia="Calibri" w:hAnsi="Times New Roman" w:cs="Times New Roman"/>
                <w:sz w:val="24"/>
                <w:szCs w:val="24"/>
                <w:lang w:val="kk-KZ"/>
              </w:rPr>
              <w:t>* Балалардың ойын туралы сөйлесу қабілетін ынталандыру (өз рөлін атаңыз, ауызша бейнеленген оқиғаларды анықтаңыз).</w:t>
            </w:r>
          </w:p>
          <w:p w14:paraId="2D9F650D" w14:textId="77777777" w:rsidR="004F27B1" w:rsidRPr="004F27B1" w:rsidRDefault="007074C4" w:rsidP="004F27B1">
            <w:pPr>
              <w:spacing w:after="0" w:line="240" w:lineRule="auto"/>
              <w:ind w:right="121"/>
              <w:jc w:val="both"/>
              <w:rPr>
                <w:rFonts w:ascii="Times New Roman" w:hAnsi="Times New Roman" w:cs="Times New Roman"/>
                <w:b/>
                <w:sz w:val="24"/>
                <w:szCs w:val="24"/>
                <w:lang w:val="kk-KZ"/>
              </w:rPr>
            </w:pPr>
            <w:r w:rsidRPr="007074C4">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004F27B1" w:rsidRPr="004F27B1">
              <w:rPr>
                <w:rFonts w:ascii="Times New Roman" w:hAnsi="Times New Roman" w:cs="Times New Roman"/>
                <w:b/>
                <w:sz w:val="24"/>
                <w:szCs w:val="24"/>
                <w:lang w:val="kk-KZ"/>
              </w:rPr>
              <w:t>)</w:t>
            </w:r>
          </w:p>
          <w:p w14:paraId="56F47552" w14:textId="77777777" w:rsidR="004F27B1" w:rsidRPr="004F27B1" w:rsidRDefault="004F27B1" w:rsidP="004F27B1">
            <w:pPr>
              <w:spacing w:after="0" w:line="240" w:lineRule="auto"/>
              <w:ind w:right="121"/>
              <w:jc w:val="center"/>
              <w:rPr>
                <w:rFonts w:ascii="Times New Roman" w:hAnsi="Times New Roman"/>
                <w:b/>
                <w:sz w:val="24"/>
                <w:szCs w:val="24"/>
                <w:lang w:val="kk-KZ"/>
              </w:rPr>
            </w:pPr>
          </w:p>
          <w:p w14:paraId="7B45B436" w14:textId="77777777" w:rsidR="004F27B1" w:rsidRPr="004F27B1" w:rsidRDefault="004F27B1" w:rsidP="004F27B1">
            <w:pPr>
              <w:spacing w:after="0" w:line="240" w:lineRule="auto"/>
              <w:ind w:right="121"/>
              <w:jc w:val="center"/>
              <w:rPr>
                <w:rFonts w:ascii="Times New Roman" w:hAnsi="Times New Roman" w:cs="Times New Roman"/>
                <w:b/>
                <w:sz w:val="24"/>
                <w:szCs w:val="24"/>
                <w:lang w:val="kk-KZ"/>
              </w:rPr>
            </w:pPr>
          </w:p>
        </w:tc>
      </w:tr>
      <w:tr w:rsidR="004F27B1" w:rsidRPr="00917586" w14:paraId="055D7975" w14:textId="77777777" w:rsidTr="007937FB">
        <w:trPr>
          <w:trHeight w:val="100"/>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1C62B5B2" w14:textId="77777777" w:rsidR="004F27B1" w:rsidRPr="004F27B1" w:rsidRDefault="004F27B1" w:rsidP="004F27B1">
            <w:pPr>
              <w:spacing w:after="0" w:line="240" w:lineRule="auto"/>
              <w:ind w:right="121"/>
              <w:jc w:val="center"/>
              <w:rPr>
                <w:rFonts w:ascii="Times New Roman" w:hAnsi="Times New Roman" w:cs="Times New Roman"/>
                <w:b/>
                <w:sz w:val="24"/>
                <w:szCs w:val="24"/>
              </w:rPr>
            </w:pPr>
            <w:r w:rsidRPr="004F27B1">
              <w:rPr>
                <w:rFonts w:ascii="Times New Roman" w:hAnsi="Times New Roman" w:cs="Times New Roman"/>
                <w:b/>
                <w:bCs/>
                <w:sz w:val="24"/>
                <w:szCs w:val="24"/>
                <w:lang w:val="ru-RU"/>
              </w:rPr>
              <w:lastRenderedPageBreak/>
              <w:t>Балалармен жеке жұмыс</w:t>
            </w:r>
          </w:p>
          <w:p w14:paraId="11E124AA" w14:textId="77777777" w:rsidR="004F27B1" w:rsidRPr="004F27B1" w:rsidRDefault="004F27B1" w:rsidP="004F27B1">
            <w:pPr>
              <w:spacing w:after="0" w:line="240" w:lineRule="auto"/>
              <w:ind w:right="121"/>
              <w:jc w:val="center"/>
              <w:rPr>
                <w:rFonts w:ascii="Times New Roman" w:hAnsi="Times New Roman" w:cs="Times New Roman"/>
                <w:b/>
                <w:sz w:val="24"/>
                <w:szCs w:val="24"/>
              </w:rPr>
            </w:pPr>
          </w:p>
        </w:tc>
        <w:tc>
          <w:tcPr>
            <w:tcW w:w="2394" w:type="dxa"/>
            <w:gridSpan w:val="2"/>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hideMark/>
          </w:tcPr>
          <w:p w14:paraId="05484DAD" w14:textId="5BE6C05A" w:rsidR="004F27B1" w:rsidRPr="004F27B1" w:rsidRDefault="00313E4F" w:rsidP="004F27B1">
            <w:pPr>
              <w:spacing w:after="0" w:line="240" w:lineRule="auto"/>
              <w:jc w:val="center"/>
              <w:rPr>
                <w:rFonts w:ascii="Times New Roman" w:eastAsia="Calibri" w:hAnsi="Times New Roman" w:cs="Arial"/>
                <w:sz w:val="24"/>
                <w:szCs w:val="24"/>
                <w:lang w:val="kk-KZ"/>
              </w:rPr>
            </w:pPr>
            <w:r w:rsidRPr="00313E4F">
              <w:rPr>
                <w:rFonts w:ascii="Times New Roman" w:eastAsia="Calibri" w:hAnsi="Times New Roman" w:cs="Arial"/>
                <w:sz w:val="24"/>
                <w:szCs w:val="24"/>
                <w:lang w:val="kk-KZ"/>
              </w:rPr>
              <w:t>Машанло Камил</w:t>
            </w:r>
            <w:r>
              <w:rPr>
                <w:rFonts w:ascii="Times New Roman" w:eastAsia="Calibri" w:hAnsi="Times New Roman" w:cs="Arial"/>
                <w:sz w:val="24"/>
                <w:szCs w:val="24"/>
                <w:lang w:val="kk-KZ"/>
              </w:rPr>
              <w:t xml:space="preserve">аға </w:t>
            </w:r>
            <w:r w:rsidR="004F27B1" w:rsidRPr="004F27B1">
              <w:rPr>
                <w:rFonts w:ascii="Times New Roman" w:eastAsia="Calibri" w:hAnsi="Times New Roman" w:cs="Arial"/>
                <w:sz w:val="24"/>
                <w:szCs w:val="24"/>
                <w:lang w:val="kk-KZ"/>
              </w:rPr>
              <w:t>негізгі қимылдарды орындаудың қимылдық дағдыларын меңгерту;</w:t>
            </w:r>
          </w:p>
          <w:p w14:paraId="41D89700" w14:textId="77777777" w:rsidR="004F27B1" w:rsidRPr="004F27B1" w:rsidRDefault="007074C4" w:rsidP="007074C4">
            <w:pPr>
              <w:spacing w:after="0" w:line="240" w:lineRule="auto"/>
              <w:jc w:val="center"/>
              <w:rPr>
                <w:rFonts w:ascii="Times New Roman" w:eastAsia="Calibri" w:hAnsi="Times New Roman" w:cs="Arial"/>
                <w:b/>
                <w:sz w:val="24"/>
                <w:szCs w:val="24"/>
                <w:lang w:val="kk-KZ"/>
              </w:rPr>
            </w:pPr>
            <w:r>
              <w:rPr>
                <w:rFonts w:ascii="Times New Roman" w:eastAsia="Calibri" w:hAnsi="Times New Roman" w:cs="Arial"/>
                <w:b/>
                <w:sz w:val="24"/>
                <w:szCs w:val="24"/>
                <w:lang w:val="kk-KZ"/>
              </w:rPr>
              <w:t xml:space="preserve">(дене шынықтыру </w:t>
            </w:r>
            <w:r w:rsidR="004F27B1" w:rsidRPr="004F27B1">
              <w:rPr>
                <w:rFonts w:ascii="Times New Roman" w:eastAsia="Calibri" w:hAnsi="Times New Roman" w:cs="Arial"/>
                <w:b/>
                <w:sz w:val="24"/>
                <w:szCs w:val="24"/>
                <w:lang w:val="kk-KZ"/>
              </w:rPr>
              <w:t xml:space="preserve">) </w:t>
            </w:r>
          </w:p>
        </w:tc>
        <w:tc>
          <w:tcPr>
            <w:tcW w:w="2977" w:type="dxa"/>
            <w:gridSpan w:val="3"/>
            <w:tcBorders>
              <w:top w:val="single" w:sz="8" w:space="0" w:color="000000"/>
              <w:left w:val="single" w:sz="4" w:space="0" w:color="auto"/>
              <w:bottom w:val="single" w:sz="8" w:space="0" w:color="000000"/>
              <w:right w:val="single" w:sz="4" w:space="0" w:color="auto"/>
            </w:tcBorders>
            <w:shd w:val="clear" w:color="auto" w:fill="auto"/>
          </w:tcPr>
          <w:p w14:paraId="5691B69E" w14:textId="1191C0A4" w:rsidR="00313E4F" w:rsidRDefault="00313E4F" w:rsidP="004F27B1">
            <w:pPr>
              <w:spacing w:after="0" w:line="240" w:lineRule="auto"/>
              <w:rPr>
                <w:rFonts w:ascii="Times New Roman" w:eastAsia="Calibri" w:hAnsi="Times New Roman" w:cs="Arial"/>
                <w:sz w:val="24"/>
                <w:szCs w:val="24"/>
                <w:lang w:val="kk-KZ"/>
              </w:rPr>
            </w:pPr>
            <w:r>
              <w:rPr>
                <w:rFonts w:ascii="Times New Roman" w:eastAsia="Calibri" w:hAnsi="Times New Roman" w:cs="Arial"/>
                <w:sz w:val="24"/>
                <w:szCs w:val="24"/>
                <w:lang w:val="kk-KZ"/>
              </w:rPr>
              <w:t xml:space="preserve">Ни Данилге </w:t>
            </w:r>
          </w:p>
          <w:p w14:paraId="1B7D636F" w14:textId="0BA1BB0E" w:rsidR="004F27B1" w:rsidRPr="004F27B1" w:rsidRDefault="004F27B1" w:rsidP="004F27B1">
            <w:pPr>
              <w:spacing w:after="0" w:line="240" w:lineRule="auto"/>
              <w:rPr>
                <w:rFonts w:ascii="Times New Roman" w:eastAsia="Calibri" w:hAnsi="Times New Roman" w:cs="Arial"/>
                <w:sz w:val="24"/>
                <w:szCs w:val="24"/>
                <w:lang w:val="kk-KZ"/>
              </w:rPr>
            </w:pPr>
            <w:r w:rsidRPr="004F27B1">
              <w:rPr>
                <w:rFonts w:ascii="Times New Roman" w:eastAsia="Calibri" w:hAnsi="Times New Roman" w:cs="Arial"/>
                <w:sz w:val="24"/>
                <w:szCs w:val="24"/>
                <w:lang w:val="kk-KZ"/>
              </w:rPr>
              <w:t>көркем шығармаларды эмоционалды қабылдай білуге үйрету.</w:t>
            </w:r>
          </w:p>
          <w:p w14:paraId="345C5BF0" w14:textId="77777777" w:rsidR="004F27B1" w:rsidRPr="004F27B1" w:rsidRDefault="004F27B1" w:rsidP="007074C4">
            <w:pPr>
              <w:spacing w:after="0" w:line="240" w:lineRule="auto"/>
              <w:rPr>
                <w:rFonts w:ascii="Times New Roman" w:eastAsia="Times New Roman" w:hAnsi="Times New Roman" w:cs="Arial"/>
                <w:color w:val="000000"/>
                <w:sz w:val="24"/>
                <w:szCs w:val="24"/>
                <w:lang w:val="kk-KZ" w:eastAsia="ru-RU"/>
              </w:rPr>
            </w:pPr>
            <w:r w:rsidRPr="004F27B1">
              <w:rPr>
                <w:rFonts w:ascii="Times New Roman" w:eastAsia="Calibri" w:hAnsi="Times New Roman" w:cs="Arial"/>
                <w:b/>
                <w:sz w:val="24"/>
                <w:szCs w:val="24"/>
                <w:lang w:val="kk-KZ"/>
              </w:rPr>
              <w:t>(көркем әдебиет)</w:t>
            </w:r>
          </w:p>
        </w:tc>
        <w:tc>
          <w:tcPr>
            <w:tcW w:w="2551" w:type="dxa"/>
            <w:tcBorders>
              <w:top w:val="single" w:sz="8" w:space="0" w:color="000000"/>
              <w:left w:val="single" w:sz="4" w:space="0" w:color="auto"/>
              <w:bottom w:val="single" w:sz="8" w:space="0" w:color="000000"/>
              <w:right w:val="single" w:sz="4" w:space="0" w:color="auto"/>
            </w:tcBorders>
            <w:shd w:val="clear" w:color="auto" w:fill="auto"/>
          </w:tcPr>
          <w:p w14:paraId="710A8D7C" w14:textId="6D102655" w:rsidR="00313E4F" w:rsidRDefault="00313E4F" w:rsidP="004F27B1">
            <w:pPr>
              <w:spacing w:after="0" w:line="240" w:lineRule="auto"/>
              <w:rPr>
                <w:rFonts w:ascii="Times New Roman" w:eastAsia="Times New Roman" w:hAnsi="Times New Roman" w:cs="Arial"/>
                <w:color w:val="000000"/>
                <w:sz w:val="24"/>
                <w:szCs w:val="24"/>
                <w:lang w:val="kk-KZ" w:eastAsia="ru-RU"/>
              </w:rPr>
            </w:pPr>
            <w:r w:rsidRPr="00313E4F">
              <w:rPr>
                <w:rFonts w:ascii="Times New Roman" w:eastAsia="Times New Roman" w:hAnsi="Times New Roman" w:cs="Arial"/>
                <w:color w:val="000000"/>
                <w:sz w:val="24"/>
                <w:szCs w:val="24"/>
                <w:lang w:val="kk-KZ" w:eastAsia="ru-RU"/>
              </w:rPr>
              <w:t>Цешанло Абду-Рахман</w:t>
            </w:r>
            <w:r>
              <w:rPr>
                <w:rFonts w:ascii="Times New Roman" w:eastAsia="Times New Roman" w:hAnsi="Times New Roman" w:cs="Arial"/>
                <w:color w:val="000000"/>
                <w:sz w:val="24"/>
                <w:szCs w:val="24"/>
                <w:lang w:val="kk-KZ" w:eastAsia="ru-RU"/>
              </w:rPr>
              <w:t>ге</w:t>
            </w:r>
          </w:p>
          <w:p w14:paraId="563FCC05" w14:textId="249E896B" w:rsidR="004F27B1" w:rsidRPr="004F27B1" w:rsidRDefault="004F27B1" w:rsidP="004F27B1">
            <w:pPr>
              <w:spacing w:after="0" w:line="240" w:lineRule="auto"/>
              <w:rPr>
                <w:rFonts w:ascii="Times New Roman" w:eastAsia="Times New Roman" w:hAnsi="Times New Roman" w:cs="Arial"/>
                <w:color w:val="000000"/>
                <w:sz w:val="24"/>
                <w:szCs w:val="24"/>
                <w:lang w:val="kk-KZ" w:eastAsia="ru-RU"/>
              </w:rPr>
            </w:pPr>
            <w:r w:rsidRPr="004F27B1">
              <w:rPr>
                <w:rFonts w:ascii="Times New Roman" w:eastAsia="Times New Roman" w:hAnsi="Times New Roman" w:cs="Arial"/>
                <w:color w:val="000000"/>
                <w:sz w:val="24"/>
                <w:szCs w:val="24"/>
                <w:lang w:val="kk-KZ" w:eastAsia="ru-RU"/>
              </w:rPr>
              <w:t>кеңістіктегі заттардың орналасуын анықтай білуге үйрету;</w:t>
            </w:r>
          </w:p>
          <w:p w14:paraId="6882C0BE" w14:textId="77777777" w:rsidR="004F27B1" w:rsidRPr="004F27B1" w:rsidRDefault="007074C4" w:rsidP="007074C4">
            <w:pPr>
              <w:spacing w:after="0" w:line="240" w:lineRule="auto"/>
              <w:rPr>
                <w:rFonts w:ascii="Times New Roman" w:eastAsia="Times New Roman" w:hAnsi="Times New Roman" w:cs="Arial"/>
                <w:b/>
                <w:color w:val="000000"/>
                <w:sz w:val="24"/>
                <w:szCs w:val="24"/>
                <w:lang w:val="kk-KZ" w:eastAsia="ru-RU"/>
              </w:rPr>
            </w:pPr>
            <w:r>
              <w:rPr>
                <w:rFonts w:ascii="Times New Roman" w:eastAsia="Times New Roman" w:hAnsi="Times New Roman" w:cs="Arial"/>
                <w:b/>
                <w:color w:val="000000"/>
                <w:sz w:val="24"/>
                <w:szCs w:val="24"/>
                <w:lang w:val="kk-KZ" w:eastAsia="ru-RU"/>
              </w:rPr>
              <w:t>(Математика негіздері</w:t>
            </w:r>
            <w:r w:rsidR="004F27B1" w:rsidRPr="004F27B1">
              <w:rPr>
                <w:rFonts w:ascii="Times New Roman" w:eastAsia="Times New Roman" w:hAnsi="Times New Roman" w:cs="Arial"/>
                <w:b/>
                <w:color w:val="000000"/>
                <w:sz w:val="24"/>
                <w:szCs w:val="24"/>
                <w:lang w:val="kk-KZ" w:eastAsia="ru-RU"/>
              </w:rPr>
              <w:t>і)</w:t>
            </w:r>
          </w:p>
        </w:tc>
        <w:tc>
          <w:tcPr>
            <w:tcW w:w="2835" w:type="dxa"/>
            <w:gridSpan w:val="2"/>
            <w:tcBorders>
              <w:top w:val="single" w:sz="8" w:space="0" w:color="000000"/>
              <w:left w:val="single" w:sz="4" w:space="0" w:color="auto"/>
              <w:bottom w:val="single" w:sz="8" w:space="0" w:color="000000"/>
              <w:right w:val="single" w:sz="4" w:space="0" w:color="auto"/>
            </w:tcBorders>
            <w:shd w:val="clear" w:color="auto" w:fill="auto"/>
          </w:tcPr>
          <w:p w14:paraId="2C619FE5" w14:textId="0AF63206" w:rsidR="00313E4F" w:rsidRDefault="00313E4F" w:rsidP="004F27B1">
            <w:pPr>
              <w:spacing w:after="0" w:line="240" w:lineRule="auto"/>
              <w:rPr>
                <w:rFonts w:ascii="Times New Roman" w:eastAsia="Times New Roman" w:hAnsi="Times New Roman" w:cs="Arial"/>
                <w:color w:val="000000"/>
                <w:sz w:val="24"/>
                <w:szCs w:val="24"/>
                <w:lang w:val="kk-KZ" w:eastAsia="ru-RU"/>
              </w:rPr>
            </w:pPr>
            <w:r w:rsidRPr="00313E4F">
              <w:rPr>
                <w:rFonts w:ascii="Times New Roman" w:eastAsia="Times New Roman" w:hAnsi="Times New Roman" w:cs="Arial"/>
                <w:color w:val="000000"/>
                <w:sz w:val="24"/>
                <w:szCs w:val="24"/>
                <w:lang w:val="kk-KZ" w:eastAsia="ru-RU"/>
              </w:rPr>
              <w:t>Жақсылық Арлан</w:t>
            </w:r>
            <w:r>
              <w:rPr>
                <w:rFonts w:ascii="Times New Roman" w:eastAsia="Times New Roman" w:hAnsi="Times New Roman" w:cs="Arial"/>
                <w:color w:val="000000"/>
                <w:sz w:val="24"/>
                <w:szCs w:val="24"/>
                <w:lang w:val="kk-KZ" w:eastAsia="ru-RU"/>
              </w:rPr>
              <w:t>ға</w:t>
            </w:r>
          </w:p>
          <w:p w14:paraId="759F6D98" w14:textId="1F9B859D" w:rsidR="004F27B1" w:rsidRPr="004F27B1" w:rsidRDefault="004F27B1" w:rsidP="004F27B1">
            <w:pPr>
              <w:spacing w:after="0" w:line="240" w:lineRule="auto"/>
              <w:rPr>
                <w:rFonts w:ascii="Times New Roman" w:eastAsia="Times New Roman" w:hAnsi="Times New Roman" w:cs="Arial"/>
                <w:color w:val="000000"/>
                <w:sz w:val="24"/>
                <w:szCs w:val="24"/>
                <w:lang w:val="kk-KZ" w:eastAsia="ru-RU"/>
              </w:rPr>
            </w:pPr>
            <w:r w:rsidRPr="004F27B1">
              <w:rPr>
                <w:rFonts w:ascii="Times New Roman" w:eastAsia="Times New Roman" w:hAnsi="Times New Roman" w:cs="Arial"/>
                <w:color w:val="000000"/>
                <w:sz w:val="24"/>
                <w:szCs w:val="24"/>
                <w:lang w:val="kk-KZ" w:eastAsia="ru-RU"/>
              </w:rPr>
              <w:t>әуені бойынша әндерді  тани білуге үйрету.</w:t>
            </w:r>
          </w:p>
          <w:p w14:paraId="003C65F8" w14:textId="77777777" w:rsidR="004F27B1" w:rsidRPr="004F27B1" w:rsidRDefault="004F27B1" w:rsidP="007074C4">
            <w:pPr>
              <w:spacing w:after="0" w:line="240" w:lineRule="auto"/>
              <w:rPr>
                <w:rFonts w:ascii="Times New Roman" w:eastAsia="Times New Roman" w:hAnsi="Times New Roman" w:cs="Arial"/>
                <w:color w:val="000000"/>
                <w:sz w:val="24"/>
                <w:szCs w:val="24"/>
                <w:lang w:val="kk-KZ" w:eastAsia="ru-RU"/>
              </w:rPr>
            </w:pPr>
            <w:r w:rsidRPr="004F27B1">
              <w:rPr>
                <w:rFonts w:ascii="Times New Roman" w:eastAsia="Times New Roman" w:hAnsi="Times New Roman" w:cs="Arial"/>
                <w:color w:val="000000"/>
                <w:sz w:val="24"/>
                <w:szCs w:val="24"/>
                <w:lang w:val="kk-KZ" w:eastAsia="ru-RU"/>
              </w:rPr>
              <w:t>(</w:t>
            </w:r>
            <w:r w:rsidR="007074C4">
              <w:rPr>
                <w:rFonts w:ascii="Times New Roman" w:eastAsia="Times New Roman" w:hAnsi="Times New Roman" w:cs="Arial"/>
                <w:b/>
                <w:color w:val="000000"/>
                <w:sz w:val="24"/>
                <w:szCs w:val="24"/>
                <w:lang w:val="kk-KZ" w:eastAsia="ru-RU"/>
              </w:rPr>
              <w:t>Музыка</w:t>
            </w:r>
            <w:r w:rsidRPr="004F27B1">
              <w:rPr>
                <w:rFonts w:ascii="Times New Roman" w:eastAsia="Times New Roman" w:hAnsi="Times New Roman" w:cs="Arial"/>
                <w:b/>
                <w:color w:val="000000"/>
                <w:sz w:val="24"/>
                <w:szCs w:val="24"/>
                <w:lang w:val="kk-KZ" w:eastAsia="ru-RU"/>
              </w:rPr>
              <w:t>)</w:t>
            </w:r>
          </w:p>
        </w:tc>
        <w:tc>
          <w:tcPr>
            <w:tcW w:w="2693" w:type="dxa"/>
            <w:gridSpan w:val="2"/>
            <w:tcBorders>
              <w:top w:val="single" w:sz="8" w:space="0" w:color="000000"/>
              <w:left w:val="single" w:sz="4" w:space="0" w:color="auto"/>
              <w:bottom w:val="single" w:sz="8" w:space="0" w:color="000000"/>
              <w:right w:val="single" w:sz="8" w:space="0" w:color="000000"/>
            </w:tcBorders>
            <w:shd w:val="clear" w:color="auto" w:fill="auto"/>
          </w:tcPr>
          <w:p w14:paraId="2820976A" w14:textId="52CD6336" w:rsidR="004F27B1" w:rsidRPr="004F27B1" w:rsidRDefault="00313E4F" w:rsidP="007074C4">
            <w:pPr>
              <w:spacing w:after="0" w:line="240" w:lineRule="auto"/>
              <w:rPr>
                <w:rFonts w:ascii="Times New Roman" w:eastAsia="Times New Roman" w:hAnsi="Times New Roman" w:cs="Arial"/>
                <w:color w:val="000000"/>
                <w:sz w:val="24"/>
                <w:szCs w:val="24"/>
                <w:lang w:val="kk-KZ" w:eastAsia="ru-RU"/>
              </w:rPr>
            </w:pPr>
            <w:r>
              <w:rPr>
                <w:rFonts w:ascii="Times New Roman" w:eastAsia="Times New Roman" w:hAnsi="Times New Roman" w:cs="Arial"/>
                <w:color w:val="000000"/>
                <w:sz w:val="24"/>
                <w:szCs w:val="24"/>
                <w:lang w:val="kk-KZ" w:eastAsia="ru-RU"/>
              </w:rPr>
              <w:t xml:space="preserve">Губе Мухмедке </w:t>
            </w:r>
            <w:r w:rsidR="004F27B1" w:rsidRPr="004F27B1">
              <w:rPr>
                <w:rFonts w:ascii="Times New Roman" w:eastAsia="Times New Roman" w:hAnsi="Times New Roman" w:cs="Arial"/>
                <w:color w:val="000000"/>
                <w:sz w:val="24"/>
                <w:szCs w:val="24"/>
                <w:lang w:val="kk-KZ" w:eastAsia="ru-RU"/>
              </w:rPr>
              <w:t xml:space="preserve">қарапайым тәжірибелерді жүргізуге қызығушылық таныта білуге үйрету; </w:t>
            </w:r>
            <w:r w:rsidR="004F27B1" w:rsidRPr="004F27B1">
              <w:rPr>
                <w:rFonts w:ascii="Times New Roman" w:eastAsia="Times New Roman" w:hAnsi="Times New Roman" w:cs="Arial"/>
                <w:b/>
                <w:color w:val="000000"/>
                <w:sz w:val="24"/>
                <w:szCs w:val="24"/>
                <w:lang w:val="kk-KZ" w:eastAsia="ru-RU"/>
              </w:rPr>
              <w:t>(Қоршаған ортамен таныстыру)</w:t>
            </w:r>
          </w:p>
        </w:tc>
      </w:tr>
      <w:tr w:rsidR="004F27B1" w:rsidRPr="00917586" w14:paraId="0A782298" w14:textId="77777777" w:rsidTr="007937FB">
        <w:trPr>
          <w:trHeight w:val="553"/>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6E0924FD" w14:textId="77777777" w:rsidR="004F27B1" w:rsidRPr="004F27B1" w:rsidRDefault="004F27B1" w:rsidP="004F27B1">
            <w:pPr>
              <w:spacing w:after="0" w:line="240" w:lineRule="auto"/>
              <w:ind w:right="121"/>
              <w:rPr>
                <w:rFonts w:ascii="Times New Roman" w:hAnsi="Times New Roman" w:cs="Times New Roman"/>
                <w:b/>
                <w:sz w:val="24"/>
                <w:szCs w:val="24"/>
                <w:lang w:val="kk-KZ"/>
              </w:rPr>
            </w:pPr>
            <w:r w:rsidRPr="004F27B1">
              <w:rPr>
                <w:rFonts w:ascii="Times New Roman" w:hAnsi="Times New Roman" w:cs="Times New Roman"/>
                <w:b/>
                <w:bCs/>
                <w:sz w:val="24"/>
                <w:szCs w:val="24"/>
                <w:lang w:val="kk-KZ"/>
              </w:rPr>
              <w:t>Серуенге дайындық</w:t>
            </w:r>
          </w:p>
        </w:tc>
        <w:tc>
          <w:tcPr>
            <w:tcW w:w="13450" w:type="dxa"/>
            <w:gridSpan w:val="10"/>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6FDCF38C" w14:textId="77777777" w:rsidR="004F27B1" w:rsidRPr="004F27B1" w:rsidRDefault="004F27B1" w:rsidP="007074C4">
            <w:pPr>
              <w:spacing w:after="0" w:line="240" w:lineRule="auto"/>
              <w:ind w:right="121"/>
              <w:jc w:val="both"/>
              <w:rPr>
                <w:rFonts w:ascii="Times New Roman" w:hAnsi="Times New Roman" w:cs="Times New Roman"/>
                <w:b/>
                <w:sz w:val="24"/>
                <w:szCs w:val="24"/>
                <w:lang w:val="kk-KZ"/>
              </w:rPr>
            </w:pPr>
            <w:r w:rsidRPr="004F27B1">
              <w:rPr>
                <w:rFonts w:ascii="Times New Roman" w:hAnsi="Times New Roman" w:cs="Times New Roman"/>
                <w:b/>
                <w:bCs/>
                <w:sz w:val="24"/>
                <w:szCs w:val="24"/>
                <w:lang w:val="kk-KZ"/>
              </w:rPr>
              <w:t>Серуенге қызығушылықты арттыру. Балалардың реттілікпен киінуі,  серуенге шығу,  топтық ережелерді қайталау (өзіне-өзі қызмет ету дағдылары, ірі және ұсақ моториканы дамыту) тақырыбына  жеке әңгімелер өткізу.</w:t>
            </w:r>
          </w:p>
        </w:tc>
      </w:tr>
      <w:tr w:rsidR="007937FB" w:rsidRPr="00A856EB" w14:paraId="3321936A" w14:textId="77777777" w:rsidTr="007937FB">
        <w:trPr>
          <w:trHeight w:val="255"/>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3DD3E7E0" w14:textId="77777777" w:rsidR="007937FB" w:rsidRPr="004F27B1" w:rsidRDefault="007937FB" w:rsidP="004F27B1">
            <w:pPr>
              <w:spacing w:after="0" w:line="240" w:lineRule="auto"/>
              <w:ind w:right="121"/>
              <w:rPr>
                <w:rFonts w:ascii="Times New Roman" w:hAnsi="Times New Roman" w:cs="Times New Roman"/>
                <w:b/>
                <w:sz w:val="24"/>
                <w:szCs w:val="24"/>
              </w:rPr>
            </w:pPr>
            <w:r w:rsidRPr="004F27B1">
              <w:rPr>
                <w:rFonts w:ascii="Times New Roman" w:hAnsi="Times New Roman" w:cs="Times New Roman"/>
                <w:b/>
                <w:bCs/>
                <w:sz w:val="24"/>
                <w:szCs w:val="24"/>
                <w:lang w:val="ru-RU"/>
              </w:rPr>
              <w:t>Серуен</w:t>
            </w:r>
          </w:p>
        </w:tc>
        <w:tc>
          <w:tcPr>
            <w:tcW w:w="2553" w:type="dxa"/>
            <w:gridSpan w:val="3"/>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tcPr>
          <w:p w14:paraId="28791748" w14:textId="77777777" w:rsidR="007937FB" w:rsidRPr="004F27B1" w:rsidRDefault="007937FB" w:rsidP="007937FB">
            <w:pPr>
              <w:spacing w:after="0" w:line="240" w:lineRule="auto"/>
              <w:rPr>
                <w:rFonts w:ascii="Times New Roman" w:eastAsia="Calibri" w:hAnsi="Times New Roman" w:cs="Times New Roman"/>
                <w:b/>
                <w:sz w:val="24"/>
                <w:szCs w:val="24"/>
                <w:lang w:val="kk-KZ"/>
              </w:rPr>
            </w:pPr>
            <w:r w:rsidRPr="004F27B1">
              <w:rPr>
                <w:rFonts w:ascii="Times New Roman" w:eastAsia="Calibri" w:hAnsi="Times New Roman" w:cs="Times New Roman"/>
                <w:b/>
                <w:bCs/>
                <w:sz w:val="24"/>
                <w:szCs w:val="24"/>
                <w:shd w:val="clear" w:color="auto" w:fill="FFFFFF"/>
                <w:lang w:val="kk-KZ"/>
              </w:rPr>
              <w:t xml:space="preserve"> </w:t>
            </w:r>
            <w:r w:rsidRPr="004F27B1">
              <w:rPr>
                <w:rFonts w:ascii="Times New Roman" w:eastAsia="Calibri" w:hAnsi="Times New Roman" w:cs="Times New Roman"/>
                <w:b/>
                <w:sz w:val="24"/>
                <w:szCs w:val="24"/>
                <w:lang w:val="kk-KZ"/>
              </w:rPr>
              <w:t>Торғайды бақылау</w:t>
            </w:r>
          </w:p>
          <w:p w14:paraId="487EF16F" w14:textId="77777777" w:rsidR="007937FB" w:rsidRPr="004F27B1" w:rsidRDefault="007937FB" w:rsidP="007937FB">
            <w:pPr>
              <w:spacing w:after="0" w:line="240" w:lineRule="auto"/>
              <w:jc w:val="both"/>
              <w:rPr>
                <w:rFonts w:ascii="Times New Roman" w:eastAsia="Calibri" w:hAnsi="Times New Roman" w:cs="Times New Roman"/>
                <w:sz w:val="24"/>
                <w:szCs w:val="24"/>
                <w:lang w:val="kk-KZ"/>
              </w:rPr>
            </w:pPr>
            <w:r w:rsidRPr="004F27B1">
              <w:rPr>
                <w:rFonts w:ascii="Times New Roman" w:eastAsia="Calibri" w:hAnsi="Times New Roman" w:cs="Times New Roman"/>
                <w:b/>
                <w:sz w:val="24"/>
                <w:szCs w:val="24"/>
                <w:lang w:val="kk-KZ"/>
              </w:rPr>
              <w:t xml:space="preserve">Мақсаты: </w:t>
            </w:r>
            <w:r w:rsidRPr="004F27B1">
              <w:rPr>
                <w:rFonts w:ascii="Times New Roman" w:eastAsia="Calibri" w:hAnsi="Times New Roman" w:cs="Times New Roman"/>
                <w:sz w:val="24"/>
                <w:szCs w:val="24"/>
                <w:lang w:val="kk-KZ"/>
              </w:rPr>
              <w:t>қыста құстың мінез-құлқының ерекшеліктері туралы түсінік қалыптастыру.</w:t>
            </w:r>
          </w:p>
          <w:p w14:paraId="490105B7" w14:textId="77777777" w:rsidR="007937FB" w:rsidRPr="004F27B1" w:rsidRDefault="007937FB" w:rsidP="007937FB">
            <w:pPr>
              <w:spacing w:after="0" w:line="240" w:lineRule="auto"/>
              <w:jc w:val="both"/>
              <w:rPr>
                <w:rFonts w:ascii="Times New Roman" w:eastAsia="Calibri" w:hAnsi="Times New Roman" w:cs="Times New Roman"/>
                <w:sz w:val="24"/>
                <w:szCs w:val="24"/>
                <w:lang w:val="kk-KZ"/>
              </w:rPr>
            </w:pPr>
            <w:r w:rsidRPr="004F27B1">
              <w:rPr>
                <w:rFonts w:ascii="Times New Roman" w:eastAsia="Calibri" w:hAnsi="Times New Roman" w:cs="Times New Roman"/>
                <w:sz w:val="24"/>
                <w:szCs w:val="24"/>
                <w:lang w:val="kk-KZ"/>
              </w:rPr>
              <w:t>Тәрбиеші балалармен әңгіме жүргізеді.</w:t>
            </w:r>
          </w:p>
          <w:p w14:paraId="474527E1" w14:textId="77777777" w:rsidR="007937FB" w:rsidRPr="004F27B1" w:rsidRDefault="007937FB" w:rsidP="007937FB">
            <w:pPr>
              <w:spacing w:after="0" w:line="240" w:lineRule="auto"/>
              <w:jc w:val="both"/>
              <w:rPr>
                <w:rFonts w:ascii="Times New Roman" w:eastAsia="Calibri" w:hAnsi="Times New Roman" w:cs="Times New Roman"/>
                <w:sz w:val="24"/>
                <w:szCs w:val="24"/>
                <w:lang w:val="kk-KZ"/>
              </w:rPr>
            </w:pPr>
            <w:r w:rsidRPr="004F27B1">
              <w:rPr>
                <w:rFonts w:ascii="Times New Roman" w:eastAsia="Calibri" w:hAnsi="Times New Roman" w:cs="Times New Roman"/>
                <w:sz w:val="24"/>
                <w:szCs w:val="24"/>
                <w:lang w:val="kk-KZ"/>
              </w:rPr>
              <w:lastRenderedPageBreak/>
              <w:t>- Біздің аулада қанша құс ұшып жүргенін қара. Қыста бізде қалатын құстар қалай аталады? (Қыстайтын құстар.)</w:t>
            </w:r>
          </w:p>
          <w:p w14:paraId="4317B9E1" w14:textId="77777777" w:rsidR="007937FB" w:rsidRPr="004F27B1" w:rsidRDefault="007937FB" w:rsidP="007937FB">
            <w:pPr>
              <w:spacing w:after="0" w:line="240" w:lineRule="auto"/>
              <w:jc w:val="both"/>
              <w:rPr>
                <w:rFonts w:ascii="Times New Roman" w:eastAsia="Calibri" w:hAnsi="Times New Roman" w:cs="Times New Roman"/>
                <w:sz w:val="24"/>
                <w:szCs w:val="24"/>
                <w:lang w:val="kk-KZ"/>
              </w:rPr>
            </w:pPr>
            <w:r w:rsidRPr="004F27B1">
              <w:rPr>
                <w:rFonts w:ascii="Times New Roman" w:eastAsia="Calibri" w:hAnsi="Times New Roman" w:cs="Times New Roman"/>
                <w:sz w:val="24"/>
                <w:szCs w:val="24"/>
                <w:lang w:val="kk-KZ"/>
              </w:rPr>
              <w:t>- Қоныс аударатын құстардың қыстайтын құстардан айырмашылығы неде? (Қыстайтын құстардың жүні және өте қатты тұмсығы бар.)</w:t>
            </w:r>
          </w:p>
          <w:p w14:paraId="0042D019" w14:textId="77777777" w:rsidR="007937FB" w:rsidRPr="004F27B1" w:rsidRDefault="007937FB" w:rsidP="007937FB">
            <w:pPr>
              <w:spacing w:after="0" w:line="240" w:lineRule="auto"/>
              <w:jc w:val="both"/>
              <w:rPr>
                <w:rFonts w:ascii="Times New Roman" w:eastAsia="Calibri" w:hAnsi="Times New Roman" w:cs="Times New Roman"/>
                <w:sz w:val="24"/>
                <w:szCs w:val="24"/>
                <w:lang w:val="kk-KZ"/>
              </w:rPr>
            </w:pPr>
            <w:r w:rsidRPr="004F27B1">
              <w:rPr>
                <w:rFonts w:ascii="Times New Roman" w:eastAsia="Calibri" w:hAnsi="Times New Roman" w:cs="Times New Roman"/>
                <w:sz w:val="24"/>
                <w:szCs w:val="24"/>
                <w:lang w:val="kk-KZ"/>
              </w:rPr>
              <w:t>- Қыста бізден қандай құстар ұшпайды? (Торғайлар, қарғалар, тоқылдақтар)</w:t>
            </w:r>
          </w:p>
          <w:p w14:paraId="1E35FD04" w14:textId="77777777" w:rsidR="007937FB" w:rsidRPr="004F27B1" w:rsidRDefault="007937FB" w:rsidP="007937FB">
            <w:pPr>
              <w:spacing w:after="0" w:line="240" w:lineRule="auto"/>
              <w:jc w:val="both"/>
              <w:rPr>
                <w:rFonts w:ascii="Times New Roman" w:eastAsia="Calibri" w:hAnsi="Times New Roman" w:cs="Times New Roman"/>
                <w:sz w:val="24"/>
                <w:szCs w:val="24"/>
                <w:lang w:val="kk-KZ"/>
              </w:rPr>
            </w:pPr>
            <w:r w:rsidRPr="004F27B1">
              <w:rPr>
                <w:rFonts w:ascii="Times New Roman" w:eastAsia="Calibri" w:hAnsi="Times New Roman" w:cs="Times New Roman"/>
                <w:sz w:val="24"/>
                <w:szCs w:val="24"/>
                <w:lang w:val="kk-KZ"/>
              </w:rPr>
              <w:t>- Қыста торғайлар не жейді? (Үгінділер, дәндер.)</w:t>
            </w:r>
          </w:p>
          <w:p w14:paraId="18384332" w14:textId="77777777" w:rsidR="007937FB" w:rsidRPr="004F27B1" w:rsidRDefault="007937FB" w:rsidP="007937FB">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r w:rsidRPr="004F27B1">
              <w:rPr>
                <w:rFonts w:ascii="Times New Roman" w:eastAsia="Calibri" w:hAnsi="Times New Roman" w:cs="Times New Roman"/>
                <w:sz w:val="24"/>
                <w:szCs w:val="24"/>
                <w:lang w:val="kk-KZ"/>
              </w:rPr>
              <w:t>Неліктен қыстайтын құстарды тамақтандыру керек? (Оларға жем жетіспейді, ал қанықтыру құстарға жылу береді.)</w:t>
            </w:r>
          </w:p>
          <w:p w14:paraId="417694A1" w14:textId="77777777" w:rsidR="007937FB" w:rsidRPr="004F27B1" w:rsidRDefault="007937FB" w:rsidP="007937FB">
            <w:pPr>
              <w:spacing w:after="0" w:line="240" w:lineRule="auto"/>
              <w:jc w:val="both"/>
              <w:rPr>
                <w:rFonts w:ascii="Times New Roman" w:eastAsia="Calibri" w:hAnsi="Times New Roman" w:cs="Times New Roman"/>
                <w:b/>
                <w:sz w:val="24"/>
                <w:szCs w:val="24"/>
                <w:lang w:val="kk-KZ"/>
              </w:rPr>
            </w:pPr>
            <w:r w:rsidRPr="004F27B1">
              <w:rPr>
                <w:rFonts w:ascii="Times New Roman" w:eastAsia="Calibri" w:hAnsi="Times New Roman" w:cs="Times New Roman"/>
                <w:b/>
                <w:sz w:val="24"/>
                <w:szCs w:val="24"/>
                <w:lang w:val="kk-KZ"/>
              </w:rPr>
              <w:t xml:space="preserve">Зерттеу қызметі: </w:t>
            </w:r>
          </w:p>
          <w:p w14:paraId="7D30B88E" w14:textId="77777777" w:rsidR="007937FB" w:rsidRPr="004F27B1" w:rsidRDefault="007937FB" w:rsidP="007937FB">
            <w:pPr>
              <w:spacing w:after="0" w:line="240" w:lineRule="auto"/>
              <w:jc w:val="both"/>
              <w:rPr>
                <w:rFonts w:ascii="Times New Roman" w:eastAsia="Calibri" w:hAnsi="Times New Roman" w:cs="Times New Roman"/>
                <w:sz w:val="24"/>
                <w:szCs w:val="24"/>
                <w:lang w:val="kk-KZ"/>
              </w:rPr>
            </w:pPr>
            <w:r w:rsidRPr="004F27B1">
              <w:rPr>
                <w:rFonts w:ascii="Times New Roman" w:eastAsia="Calibri" w:hAnsi="Times New Roman" w:cs="Times New Roman"/>
                <w:sz w:val="24"/>
                <w:szCs w:val="24"/>
                <w:lang w:val="kk-KZ"/>
              </w:rPr>
              <w:t>-Қыста торғайлардың мінез-құлқын бақылау туралы айт. (Олар тұмсықты қанаттың астына жасырады, осылайша олар аяздан қорғайды.)</w:t>
            </w:r>
          </w:p>
          <w:p w14:paraId="51251825" w14:textId="77777777" w:rsidR="007937FB" w:rsidRPr="004F27B1" w:rsidRDefault="007937FB" w:rsidP="007937FB">
            <w:pPr>
              <w:spacing w:after="0" w:line="240" w:lineRule="auto"/>
              <w:jc w:val="both"/>
              <w:rPr>
                <w:rFonts w:ascii="Times New Roman" w:eastAsia="Calibri" w:hAnsi="Times New Roman" w:cs="Times New Roman"/>
                <w:sz w:val="24"/>
                <w:szCs w:val="24"/>
                <w:lang w:val="kk-KZ"/>
              </w:rPr>
            </w:pPr>
            <w:r w:rsidRPr="004F27B1">
              <w:rPr>
                <w:rFonts w:ascii="Times New Roman" w:eastAsia="Calibri" w:hAnsi="Times New Roman" w:cs="Times New Roman"/>
                <w:sz w:val="24"/>
                <w:szCs w:val="24"/>
                <w:lang w:val="kk-KZ"/>
              </w:rPr>
              <w:t xml:space="preserve">-Неліктен торғайлар адамның қасында орналасады? (Тамақтану және оның жанында жылыну </w:t>
            </w:r>
            <w:r w:rsidRPr="004F27B1">
              <w:rPr>
                <w:rFonts w:ascii="Times New Roman" w:eastAsia="Calibri" w:hAnsi="Times New Roman" w:cs="Times New Roman"/>
                <w:sz w:val="24"/>
                <w:szCs w:val="24"/>
                <w:lang w:val="kk-KZ"/>
              </w:rPr>
              <w:lastRenderedPageBreak/>
              <w:t>үшін.)</w:t>
            </w:r>
          </w:p>
          <w:p w14:paraId="171C2753" w14:textId="77777777" w:rsidR="007937FB" w:rsidRPr="004F27B1" w:rsidRDefault="007937FB" w:rsidP="007937FB">
            <w:pPr>
              <w:spacing w:after="0" w:line="240" w:lineRule="auto"/>
              <w:jc w:val="both"/>
              <w:rPr>
                <w:rFonts w:ascii="Times New Roman" w:eastAsia="Calibri" w:hAnsi="Times New Roman" w:cs="Times New Roman"/>
                <w:sz w:val="24"/>
                <w:szCs w:val="24"/>
                <w:lang w:val="kk-KZ"/>
              </w:rPr>
            </w:pPr>
            <w:r w:rsidRPr="004F27B1">
              <w:rPr>
                <w:rFonts w:ascii="Times New Roman" w:eastAsia="Calibri" w:hAnsi="Times New Roman" w:cs="Times New Roman"/>
                <w:sz w:val="24"/>
                <w:szCs w:val="24"/>
                <w:lang w:val="kk-KZ"/>
              </w:rPr>
              <w:t>Иә, торғайлар қысты біздің қасымызда өткізеді. Қар мен аязда құстарға қиын. Олар адамға жақынырақ ұшып, оның жанында тамақтануға және жылытуға үміттенеді. Халық арасында торғайларды көбінесе ұрылар деп атайды. Бұл епті құстар қорықпай, адамның аяғының жанына секіреді, ит ыдысынан шағып алады, үгінділерді алады.</w:t>
            </w:r>
          </w:p>
          <w:p w14:paraId="2E1D5380" w14:textId="77777777" w:rsidR="007937FB" w:rsidRPr="004F27B1" w:rsidRDefault="007937FB" w:rsidP="007937FB">
            <w:pPr>
              <w:spacing w:after="0" w:line="240" w:lineRule="auto"/>
              <w:jc w:val="both"/>
              <w:rPr>
                <w:rFonts w:ascii="Times New Roman" w:eastAsia="Calibri" w:hAnsi="Times New Roman" w:cs="Times New Roman"/>
                <w:sz w:val="24"/>
                <w:szCs w:val="24"/>
                <w:lang w:val="kk-KZ"/>
              </w:rPr>
            </w:pPr>
            <w:r w:rsidRPr="004F27B1">
              <w:rPr>
                <w:rFonts w:ascii="Times New Roman" w:eastAsia="Calibri" w:hAnsi="Times New Roman" w:cs="Times New Roman"/>
                <w:sz w:val="24"/>
                <w:szCs w:val="24"/>
                <w:lang w:val="kk-KZ"/>
              </w:rPr>
              <w:t>-Неліктен торғайларды батыл және мейірімді құстар деп атайды? (Өйткені олар әрқашан топ болып ұшады.)</w:t>
            </w:r>
          </w:p>
          <w:p w14:paraId="36191FC1" w14:textId="77777777" w:rsidR="007937FB" w:rsidRPr="004F27B1" w:rsidRDefault="007937FB" w:rsidP="007937FB">
            <w:pPr>
              <w:spacing w:after="0" w:line="240" w:lineRule="auto"/>
              <w:jc w:val="both"/>
              <w:rPr>
                <w:rFonts w:ascii="Times New Roman" w:eastAsia="Calibri" w:hAnsi="Times New Roman" w:cs="Times New Roman"/>
                <w:sz w:val="24"/>
                <w:szCs w:val="24"/>
                <w:lang w:val="kk-KZ"/>
              </w:rPr>
            </w:pPr>
            <w:r w:rsidRPr="004F27B1">
              <w:rPr>
                <w:rFonts w:ascii="Times New Roman" w:eastAsia="Calibri" w:hAnsi="Times New Roman" w:cs="Times New Roman"/>
                <w:sz w:val="24"/>
                <w:szCs w:val="24"/>
                <w:lang w:val="kk-KZ"/>
              </w:rPr>
              <w:t xml:space="preserve">Егер кез-келген торғайға мол тамақ табу бақыты бұйырса, ол қатты шиқылдап айқайлай бастайды, өз әріптестерін шақырады. Енді, құстардың қанша жиналғанын жемсауыттан қара. Олар қандай тағамды жеуге дайын? Тексерейік. Бірінші тамақтандырғышта біз ет, екіншісінде нан үгіндісін, ал үшіншісінде дәндерді </w:t>
            </w:r>
            <w:r w:rsidRPr="004F27B1">
              <w:rPr>
                <w:rFonts w:ascii="Times New Roman" w:eastAsia="Calibri" w:hAnsi="Times New Roman" w:cs="Times New Roman"/>
                <w:sz w:val="24"/>
                <w:szCs w:val="24"/>
                <w:lang w:val="kk-KZ"/>
              </w:rPr>
              <w:lastRenderedPageBreak/>
              <w:t>үйіп тастаймыз.</w:t>
            </w:r>
          </w:p>
          <w:p w14:paraId="7CE4092C" w14:textId="77777777" w:rsidR="007937FB" w:rsidRPr="004F27B1" w:rsidRDefault="007937FB" w:rsidP="007937FB">
            <w:pPr>
              <w:spacing w:after="0" w:line="240" w:lineRule="auto"/>
              <w:jc w:val="both"/>
              <w:rPr>
                <w:rFonts w:ascii="Times New Roman" w:eastAsia="Calibri" w:hAnsi="Times New Roman" w:cs="Times New Roman"/>
                <w:sz w:val="24"/>
                <w:szCs w:val="24"/>
                <w:lang w:val="kk-KZ"/>
              </w:rPr>
            </w:pPr>
            <w:r w:rsidRPr="004F27B1">
              <w:rPr>
                <w:rFonts w:ascii="Times New Roman" w:eastAsia="Calibri" w:hAnsi="Times New Roman" w:cs="Times New Roman"/>
                <w:sz w:val="24"/>
                <w:szCs w:val="24"/>
                <w:lang w:val="kk-KZ"/>
              </w:rPr>
              <w:t>-Тамақты қолданбас бұрын не істеу керек? (Жем сауытты қардан тазарт.)</w:t>
            </w:r>
          </w:p>
          <w:p w14:paraId="5340E9EC" w14:textId="77777777" w:rsidR="007937FB" w:rsidRPr="004F27B1" w:rsidRDefault="007937FB" w:rsidP="007937FB">
            <w:pPr>
              <w:spacing w:after="0" w:line="240" w:lineRule="auto"/>
              <w:jc w:val="both"/>
              <w:rPr>
                <w:rFonts w:ascii="Times New Roman" w:eastAsia="Calibri" w:hAnsi="Times New Roman" w:cs="Times New Roman"/>
                <w:sz w:val="24"/>
                <w:szCs w:val="24"/>
                <w:lang w:val="kk-KZ"/>
              </w:rPr>
            </w:pPr>
            <w:r w:rsidRPr="004F27B1">
              <w:rPr>
                <w:rFonts w:ascii="Times New Roman" w:eastAsia="Calibri" w:hAnsi="Times New Roman" w:cs="Times New Roman"/>
                <w:sz w:val="24"/>
                <w:szCs w:val="24"/>
                <w:lang w:val="kk-KZ"/>
              </w:rPr>
              <w:t>-Балалар, қараңдаршы, торғайлар қай жемсауыттың  жанына көбірек жиналды? (Үшіншіге жақын, онда дәндер бар.)</w:t>
            </w:r>
          </w:p>
          <w:p w14:paraId="7C5AF632" w14:textId="77777777" w:rsidR="007937FB" w:rsidRPr="004F27B1" w:rsidRDefault="007937FB" w:rsidP="007937FB">
            <w:pPr>
              <w:spacing w:after="0" w:line="240" w:lineRule="auto"/>
              <w:jc w:val="both"/>
              <w:rPr>
                <w:rFonts w:ascii="Times New Roman" w:eastAsia="Calibri" w:hAnsi="Times New Roman" w:cs="Times New Roman"/>
                <w:sz w:val="24"/>
                <w:szCs w:val="24"/>
                <w:lang w:val="kk-KZ"/>
              </w:rPr>
            </w:pPr>
            <w:r w:rsidRPr="004F27B1">
              <w:rPr>
                <w:rFonts w:ascii="Times New Roman" w:eastAsia="Calibri" w:hAnsi="Times New Roman" w:cs="Times New Roman"/>
                <w:sz w:val="24"/>
                <w:szCs w:val="24"/>
                <w:lang w:val="kk-KZ"/>
              </w:rPr>
              <w:t>- Олар қандай тағамды жеуге дайын? (Астық.)</w:t>
            </w:r>
          </w:p>
          <w:p w14:paraId="48A3D8D8" w14:textId="77777777" w:rsidR="007937FB" w:rsidRPr="004F27B1" w:rsidRDefault="007937FB" w:rsidP="007937FB">
            <w:pPr>
              <w:spacing w:after="0" w:line="240" w:lineRule="auto"/>
              <w:jc w:val="both"/>
              <w:rPr>
                <w:rFonts w:ascii="Times New Roman" w:eastAsia="Calibri" w:hAnsi="Times New Roman" w:cs="Times New Roman"/>
                <w:sz w:val="24"/>
                <w:szCs w:val="24"/>
                <w:lang w:val="kk-KZ"/>
              </w:rPr>
            </w:pPr>
            <w:r w:rsidRPr="004F27B1">
              <w:rPr>
                <w:rFonts w:ascii="Times New Roman" w:eastAsia="Calibri" w:hAnsi="Times New Roman" w:cs="Times New Roman"/>
                <w:sz w:val="24"/>
                <w:szCs w:val="24"/>
                <w:lang w:val="kk-KZ"/>
              </w:rPr>
              <w:t>Сіз бен біз күн сайын қоректендіргішті таза ұстаймыз және құстарды тамақтандырамыз деп келісейік.</w:t>
            </w:r>
          </w:p>
          <w:p w14:paraId="50C2B9E6" w14:textId="77777777" w:rsidR="007937FB" w:rsidRPr="004F27B1" w:rsidRDefault="007937FB" w:rsidP="007937FB">
            <w:pPr>
              <w:spacing w:after="0" w:line="240" w:lineRule="auto"/>
              <w:jc w:val="both"/>
              <w:rPr>
                <w:rFonts w:ascii="Times New Roman" w:eastAsia="Calibri" w:hAnsi="Times New Roman" w:cs="Times New Roman"/>
                <w:b/>
                <w:sz w:val="24"/>
                <w:szCs w:val="24"/>
                <w:lang w:val="kk-KZ"/>
              </w:rPr>
            </w:pPr>
            <w:r w:rsidRPr="004F27B1">
              <w:rPr>
                <w:rFonts w:ascii="Times New Roman" w:eastAsia="Calibri" w:hAnsi="Times New Roman" w:cs="Times New Roman"/>
                <w:b/>
                <w:sz w:val="24"/>
                <w:szCs w:val="24"/>
                <w:lang w:val="kk-KZ"/>
              </w:rPr>
              <w:t>(қарым-қатынас іс-әрекеті, танымдық іс-әрекет, зерттеу іс-әрекеті, еңбек іс-әрекеті)</w:t>
            </w:r>
          </w:p>
          <w:p w14:paraId="596287D1" w14:textId="77777777" w:rsidR="007937FB" w:rsidRPr="004F27B1" w:rsidRDefault="007937FB" w:rsidP="007937FB">
            <w:pPr>
              <w:spacing w:after="0" w:line="240" w:lineRule="auto"/>
              <w:jc w:val="both"/>
              <w:rPr>
                <w:rFonts w:ascii="Times New Roman" w:eastAsia="Calibri" w:hAnsi="Times New Roman" w:cs="Times New Roman"/>
                <w:b/>
                <w:sz w:val="24"/>
                <w:szCs w:val="24"/>
                <w:lang w:val="kk-KZ"/>
              </w:rPr>
            </w:pPr>
          </w:p>
          <w:p w14:paraId="34013FE8" w14:textId="77777777" w:rsidR="007937FB" w:rsidRPr="004F27B1" w:rsidRDefault="007937FB" w:rsidP="007937FB">
            <w:pPr>
              <w:spacing w:after="0" w:line="240" w:lineRule="auto"/>
              <w:jc w:val="both"/>
              <w:rPr>
                <w:rFonts w:ascii="Times New Roman" w:eastAsia="Calibri" w:hAnsi="Times New Roman" w:cs="Times New Roman"/>
                <w:b/>
                <w:sz w:val="24"/>
                <w:szCs w:val="24"/>
                <w:lang w:val="kk-KZ"/>
              </w:rPr>
            </w:pPr>
            <w:r w:rsidRPr="004F27B1">
              <w:rPr>
                <w:rFonts w:ascii="Times New Roman" w:eastAsia="Calibri" w:hAnsi="Times New Roman" w:cs="Times New Roman"/>
                <w:b/>
                <w:sz w:val="24"/>
                <w:szCs w:val="24"/>
                <w:lang w:val="kk-KZ"/>
              </w:rPr>
              <w:t>Көркем әдебиет</w:t>
            </w:r>
          </w:p>
          <w:p w14:paraId="2EFD7F19" w14:textId="77777777" w:rsidR="007937FB" w:rsidRPr="004F27B1" w:rsidRDefault="007937FB" w:rsidP="007937FB">
            <w:pPr>
              <w:spacing w:after="0" w:line="240" w:lineRule="auto"/>
              <w:rPr>
                <w:rFonts w:ascii="Times New Roman" w:eastAsia="Calibri" w:hAnsi="Times New Roman" w:cs="Times New Roman"/>
                <w:sz w:val="24"/>
                <w:szCs w:val="24"/>
                <w:lang w:val="kk-KZ"/>
              </w:rPr>
            </w:pPr>
            <w:r w:rsidRPr="004F27B1">
              <w:rPr>
                <w:rFonts w:ascii="Times New Roman" w:eastAsia="Calibri" w:hAnsi="Times New Roman" w:cs="Times New Roman"/>
                <w:sz w:val="24"/>
                <w:szCs w:val="24"/>
                <w:lang w:val="kk-KZ"/>
              </w:rPr>
              <w:t>Ертай Ашықбаев</w:t>
            </w:r>
          </w:p>
          <w:p w14:paraId="4E01B76D" w14:textId="77777777" w:rsidR="007937FB" w:rsidRPr="004F27B1" w:rsidRDefault="007937FB" w:rsidP="007937FB">
            <w:pPr>
              <w:spacing w:after="0" w:line="240" w:lineRule="auto"/>
              <w:rPr>
                <w:rFonts w:ascii="Times New Roman" w:eastAsia="Calibri" w:hAnsi="Times New Roman" w:cs="Times New Roman"/>
                <w:sz w:val="24"/>
                <w:szCs w:val="24"/>
                <w:lang w:val="kk-KZ"/>
              </w:rPr>
            </w:pPr>
            <w:r w:rsidRPr="004F27B1">
              <w:rPr>
                <w:rFonts w:ascii="Times New Roman" w:eastAsia="Calibri" w:hAnsi="Times New Roman" w:cs="Times New Roman"/>
                <w:sz w:val="24"/>
                <w:szCs w:val="24"/>
                <w:lang w:val="kk-KZ"/>
              </w:rPr>
              <w:t>«Таныс торғайдың өтініші»</w:t>
            </w:r>
          </w:p>
          <w:p w14:paraId="32E6A62B" w14:textId="77777777" w:rsidR="007937FB" w:rsidRPr="004F27B1" w:rsidRDefault="007937FB" w:rsidP="007937FB">
            <w:pPr>
              <w:spacing w:after="0" w:line="240" w:lineRule="auto"/>
              <w:rPr>
                <w:rFonts w:ascii="Times New Roman" w:eastAsia="Calibri" w:hAnsi="Times New Roman" w:cs="Times New Roman"/>
                <w:sz w:val="24"/>
                <w:szCs w:val="24"/>
                <w:lang w:val="kk-KZ"/>
              </w:rPr>
            </w:pPr>
            <w:r w:rsidRPr="004F27B1">
              <w:rPr>
                <w:rFonts w:ascii="Times New Roman" w:eastAsia="Calibri" w:hAnsi="Times New Roman" w:cs="Times New Roman"/>
                <w:sz w:val="24"/>
                <w:szCs w:val="24"/>
                <w:lang w:val="kk-KZ"/>
              </w:rPr>
              <w:t>Аула толы ақша қар,</w:t>
            </w:r>
          </w:p>
          <w:p w14:paraId="558183BB" w14:textId="77777777" w:rsidR="007937FB" w:rsidRPr="004F27B1" w:rsidRDefault="007937FB" w:rsidP="007937FB">
            <w:pPr>
              <w:spacing w:after="0" w:line="240" w:lineRule="auto"/>
              <w:rPr>
                <w:rFonts w:ascii="Times New Roman" w:eastAsia="Calibri" w:hAnsi="Times New Roman" w:cs="Times New Roman"/>
                <w:sz w:val="24"/>
                <w:szCs w:val="24"/>
                <w:lang w:val="kk-KZ"/>
              </w:rPr>
            </w:pPr>
            <w:r w:rsidRPr="004F27B1">
              <w:rPr>
                <w:rFonts w:ascii="Times New Roman" w:eastAsia="Calibri" w:hAnsi="Times New Roman" w:cs="Times New Roman"/>
                <w:sz w:val="24"/>
                <w:szCs w:val="24"/>
                <w:lang w:val="kk-KZ"/>
              </w:rPr>
              <w:t>Аяз мүлдем қысып тұр.</w:t>
            </w:r>
          </w:p>
          <w:p w14:paraId="64A77B0B" w14:textId="77777777" w:rsidR="007937FB" w:rsidRPr="004F27B1" w:rsidRDefault="007937FB" w:rsidP="007937FB">
            <w:pPr>
              <w:spacing w:after="0" w:line="240" w:lineRule="auto"/>
              <w:rPr>
                <w:rFonts w:ascii="Times New Roman" w:eastAsia="Calibri" w:hAnsi="Times New Roman" w:cs="Times New Roman"/>
                <w:sz w:val="24"/>
                <w:szCs w:val="24"/>
                <w:lang w:val="kk-KZ"/>
              </w:rPr>
            </w:pPr>
            <w:r w:rsidRPr="004F27B1">
              <w:rPr>
                <w:rFonts w:ascii="Times New Roman" w:eastAsia="Calibri" w:hAnsi="Times New Roman" w:cs="Times New Roman"/>
                <w:sz w:val="24"/>
                <w:szCs w:val="24"/>
                <w:lang w:val="kk-KZ"/>
              </w:rPr>
              <w:t>Дірілдейді бақшалар,</w:t>
            </w:r>
          </w:p>
          <w:p w14:paraId="0828343C" w14:textId="77777777" w:rsidR="007937FB" w:rsidRPr="004F27B1" w:rsidRDefault="007937FB" w:rsidP="007937FB">
            <w:pPr>
              <w:spacing w:after="0" w:line="240" w:lineRule="auto"/>
              <w:rPr>
                <w:rFonts w:ascii="Times New Roman" w:eastAsia="Calibri" w:hAnsi="Times New Roman" w:cs="Times New Roman"/>
                <w:sz w:val="24"/>
                <w:szCs w:val="24"/>
                <w:lang w:val="kk-KZ"/>
              </w:rPr>
            </w:pPr>
            <w:r w:rsidRPr="004F27B1">
              <w:rPr>
                <w:rFonts w:ascii="Times New Roman" w:eastAsia="Calibri" w:hAnsi="Times New Roman" w:cs="Times New Roman"/>
                <w:sz w:val="24"/>
                <w:szCs w:val="24"/>
                <w:lang w:val="kk-KZ"/>
              </w:rPr>
              <w:t>Кетпес пе екем үсіп бір?</w:t>
            </w:r>
          </w:p>
          <w:p w14:paraId="0968901B" w14:textId="77777777" w:rsidR="007937FB" w:rsidRPr="004F27B1" w:rsidRDefault="007937FB" w:rsidP="007937FB">
            <w:pPr>
              <w:spacing w:after="0" w:line="240" w:lineRule="auto"/>
              <w:rPr>
                <w:rFonts w:ascii="Times New Roman" w:eastAsia="Calibri" w:hAnsi="Times New Roman" w:cs="Times New Roman"/>
                <w:sz w:val="24"/>
                <w:szCs w:val="24"/>
                <w:lang w:val="kk-KZ"/>
              </w:rPr>
            </w:pPr>
            <w:r w:rsidRPr="004F27B1">
              <w:rPr>
                <w:rFonts w:ascii="Times New Roman" w:eastAsia="Calibri" w:hAnsi="Times New Roman" w:cs="Times New Roman"/>
                <w:sz w:val="24"/>
                <w:szCs w:val="24"/>
                <w:lang w:val="kk-KZ"/>
              </w:rPr>
              <w:t>Қар...</w:t>
            </w:r>
          </w:p>
          <w:p w14:paraId="0B6D1907" w14:textId="77777777" w:rsidR="007937FB" w:rsidRPr="004F27B1" w:rsidRDefault="007937FB" w:rsidP="007937FB">
            <w:pPr>
              <w:spacing w:after="0" w:line="240" w:lineRule="auto"/>
              <w:rPr>
                <w:rFonts w:ascii="Times New Roman" w:eastAsia="Calibri" w:hAnsi="Times New Roman" w:cs="Times New Roman"/>
                <w:sz w:val="24"/>
                <w:szCs w:val="24"/>
                <w:lang w:val="kk-KZ"/>
              </w:rPr>
            </w:pPr>
            <w:r w:rsidRPr="004F27B1">
              <w:rPr>
                <w:rFonts w:ascii="Times New Roman" w:eastAsia="Calibri" w:hAnsi="Times New Roman" w:cs="Times New Roman"/>
                <w:sz w:val="24"/>
                <w:szCs w:val="24"/>
                <w:lang w:val="kk-KZ"/>
              </w:rPr>
              <w:t>Әппақ қар қайда да,</w:t>
            </w:r>
          </w:p>
          <w:p w14:paraId="7365E460" w14:textId="77777777" w:rsidR="007937FB" w:rsidRPr="004F27B1" w:rsidRDefault="007937FB" w:rsidP="007937FB">
            <w:pPr>
              <w:spacing w:after="0" w:line="240" w:lineRule="auto"/>
              <w:rPr>
                <w:rFonts w:ascii="Times New Roman" w:eastAsia="Calibri" w:hAnsi="Times New Roman" w:cs="Times New Roman"/>
                <w:sz w:val="24"/>
                <w:szCs w:val="24"/>
                <w:lang w:val="kk-KZ"/>
              </w:rPr>
            </w:pPr>
            <w:r w:rsidRPr="004F27B1">
              <w:rPr>
                <w:rFonts w:ascii="Times New Roman" w:eastAsia="Calibri" w:hAnsi="Times New Roman" w:cs="Times New Roman"/>
                <w:sz w:val="24"/>
                <w:szCs w:val="24"/>
                <w:lang w:val="kk-KZ"/>
              </w:rPr>
              <w:t>Көрінбейді жер шегі.</w:t>
            </w:r>
          </w:p>
          <w:p w14:paraId="26F737FA" w14:textId="77777777" w:rsidR="007937FB" w:rsidRPr="004F27B1" w:rsidRDefault="007937FB" w:rsidP="007937FB">
            <w:pPr>
              <w:spacing w:after="0" w:line="240" w:lineRule="auto"/>
              <w:rPr>
                <w:rFonts w:ascii="Times New Roman" w:eastAsia="Calibri" w:hAnsi="Times New Roman" w:cs="Times New Roman"/>
                <w:sz w:val="24"/>
                <w:szCs w:val="24"/>
                <w:lang w:val="kk-KZ"/>
              </w:rPr>
            </w:pPr>
            <w:r w:rsidRPr="004F27B1">
              <w:rPr>
                <w:rFonts w:ascii="Times New Roman" w:eastAsia="Calibri" w:hAnsi="Times New Roman" w:cs="Times New Roman"/>
                <w:sz w:val="24"/>
                <w:szCs w:val="24"/>
                <w:lang w:val="kk-KZ"/>
              </w:rPr>
              <w:t>...Бері келші, әй, бала,</w:t>
            </w:r>
          </w:p>
          <w:p w14:paraId="752B4A75" w14:textId="77777777" w:rsidR="007937FB" w:rsidRPr="004F27B1" w:rsidRDefault="007937FB" w:rsidP="007937FB">
            <w:pPr>
              <w:spacing w:after="0" w:line="240" w:lineRule="auto"/>
              <w:rPr>
                <w:rFonts w:ascii="Times New Roman" w:eastAsia="Calibri" w:hAnsi="Times New Roman" w:cs="Times New Roman"/>
                <w:sz w:val="24"/>
                <w:szCs w:val="24"/>
                <w:lang w:val="kk-KZ"/>
              </w:rPr>
            </w:pPr>
            <w:r w:rsidRPr="004F27B1">
              <w:rPr>
                <w:rFonts w:ascii="Times New Roman" w:eastAsia="Calibri" w:hAnsi="Times New Roman" w:cs="Times New Roman"/>
                <w:sz w:val="24"/>
                <w:szCs w:val="24"/>
                <w:lang w:val="kk-KZ"/>
              </w:rPr>
              <w:t>Танып тұрмын мен сені.</w:t>
            </w:r>
          </w:p>
          <w:p w14:paraId="18D46623" w14:textId="77777777" w:rsidR="007937FB" w:rsidRPr="004F27B1" w:rsidRDefault="007937FB" w:rsidP="007937FB">
            <w:pPr>
              <w:spacing w:after="0" w:line="240" w:lineRule="auto"/>
              <w:rPr>
                <w:rFonts w:ascii="Times New Roman" w:eastAsia="Calibri" w:hAnsi="Times New Roman" w:cs="Times New Roman"/>
                <w:sz w:val="24"/>
                <w:szCs w:val="24"/>
                <w:lang w:val="kk-KZ"/>
              </w:rPr>
            </w:pPr>
            <w:r w:rsidRPr="004F27B1">
              <w:rPr>
                <w:rFonts w:ascii="Times New Roman" w:eastAsia="Calibri" w:hAnsi="Times New Roman" w:cs="Times New Roman"/>
                <w:sz w:val="24"/>
                <w:szCs w:val="24"/>
                <w:lang w:val="kk-KZ"/>
              </w:rPr>
              <w:t xml:space="preserve">Сонша тоңып </w:t>
            </w:r>
            <w:r w:rsidRPr="004F27B1">
              <w:rPr>
                <w:rFonts w:ascii="Times New Roman" w:eastAsia="Calibri" w:hAnsi="Times New Roman" w:cs="Times New Roman"/>
                <w:sz w:val="24"/>
                <w:szCs w:val="24"/>
                <w:lang w:val="kk-KZ"/>
              </w:rPr>
              <w:lastRenderedPageBreak/>
              <w:t>қалғаным,</w:t>
            </w:r>
          </w:p>
          <w:p w14:paraId="275F1B77" w14:textId="77777777" w:rsidR="007937FB" w:rsidRPr="004F27B1" w:rsidRDefault="007937FB" w:rsidP="007937FB">
            <w:pPr>
              <w:spacing w:after="0" w:line="240" w:lineRule="auto"/>
              <w:rPr>
                <w:rFonts w:ascii="Times New Roman" w:eastAsia="Calibri" w:hAnsi="Times New Roman" w:cs="Times New Roman"/>
                <w:sz w:val="24"/>
                <w:szCs w:val="24"/>
                <w:lang w:val="kk-KZ"/>
              </w:rPr>
            </w:pPr>
            <w:r w:rsidRPr="004F27B1">
              <w:rPr>
                <w:rFonts w:ascii="Times New Roman" w:eastAsia="Calibri" w:hAnsi="Times New Roman" w:cs="Times New Roman"/>
                <w:sz w:val="24"/>
                <w:szCs w:val="24"/>
                <w:lang w:val="kk-KZ"/>
              </w:rPr>
              <w:t>Жаңылдым-ау әнімнен.</w:t>
            </w:r>
          </w:p>
          <w:p w14:paraId="06AD7A67" w14:textId="77777777" w:rsidR="007937FB" w:rsidRPr="004F27B1" w:rsidRDefault="007937FB" w:rsidP="007937FB">
            <w:pPr>
              <w:spacing w:after="0" w:line="240" w:lineRule="auto"/>
              <w:rPr>
                <w:rFonts w:ascii="Times New Roman" w:eastAsia="Calibri" w:hAnsi="Times New Roman" w:cs="Times New Roman"/>
                <w:sz w:val="24"/>
                <w:szCs w:val="24"/>
                <w:lang w:val="kk-KZ"/>
              </w:rPr>
            </w:pPr>
            <w:r w:rsidRPr="004F27B1">
              <w:rPr>
                <w:rFonts w:ascii="Times New Roman" w:eastAsia="Calibri" w:hAnsi="Times New Roman" w:cs="Times New Roman"/>
                <w:sz w:val="24"/>
                <w:szCs w:val="24"/>
                <w:lang w:val="kk-KZ"/>
              </w:rPr>
              <w:t>...Аузын ашып қамбаның,</w:t>
            </w:r>
          </w:p>
          <w:p w14:paraId="483D708C" w14:textId="77777777" w:rsidR="007937FB" w:rsidRPr="004F27B1" w:rsidRDefault="007937FB" w:rsidP="007937FB">
            <w:pPr>
              <w:spacing w:after="0" w:line="240" w:lineRule="auto"/>
              <w:rPr>
                <w:rFonts w:ascii="Times New Roman" w:eastAsia="Calibri" w:hAnsi="Times New Roman" w:cs="Times New Roman"/>
                <w:sz w:val="24"/>
                <w:szCs w:val="24"/>
                <w:lang w:val="kk-KZ"/>
              </w:rPr>
            </w:pPr>
            <w:r w:rsidRPr="004F27B1">
              <w:rPr>
                <w:rFonts w:ascii="Times New Roman" w:eastAsia="Calibri" w:hAnsi="Times New Roman" w:cs="Times New Roman"/>
                <w:sz w:val="24"/>
                <w:szCs w:val="24"/>
                <w:lang w:val="kk-KZ"/>
              </w:rPr>
              <w:t>Бере тұршы дәніңнен.</w:t>
            </w:r>
          </w:p>
          <w:p w14:paraId="78138E5C" w14:textId="77777777" w:rsidR="007937FB" w:rsidRPr="004F27B1" w:rsidRDefault="007937FB" w:rsidP="007937FB">
            <w:pPr>
              <w:spacing w:after="0" w:line="240" w:lineRule="auto"/>
              <w:rPr>
                <w:rFonts w:ascii="Times New Roman" w:eastAsia="Calibri" w:hAnsi="Times New Roman" w:cs="Times New Roman"/>
                <w:b/>
                <w:bCs/>
                <w:sz w:val="24"/>
                <w:szCs w:val="24"/>
                <w:lang w:val="kk-KZ"/>
              </w:rPr>
            </w:pPr>
            <w:r w:rsidRPr="004F27B1">
              <w:rPr>
                <w:rFonts w:ascii="Times New Roman" w:eastAsia="Calibri" w:hAnsi="Times New Roman" w:cs="Times New Roman"/>
                <w:b/>
                <w:bCs/>
                <w:sz w:val="24"/>
                <w:szCs w:val="24"/>
                <w:lang w:val="kk-KZ"/>
              </w:rPr>
              <w:t>(қарым-қатынас</w:t>
            </w:r>
          </w:p>
          <w:p w14:paraId="21496805" w14:textId="77777777" w:rsidR="007937FB" w:rsidRPr="004F27B1" w:rsidRDefault="007937FB" w:rsidP="007937FB">
            <w:pPr>
              <w:spacing w:after="0" w:line="240" w:lineRule="auto"/>
              <w:rPr>
                <w:rFonts w:ascii="Times New Roman" w:eastAsia="Calibri" w:hAnsi="Times New Roman" w:cs="Times New Roman"/>
                <w:b/>
                <w:bCs/>
                <w:sz w:val="24"/>
                <w:szCs w:val="24"/>
                <w:lang w:val="kk-KZ"/>
              </w:rPr>
            </w:pPr>
            <w:r>
              <w:rPr>
                <w:rFonts w:ascii="Times New Roman" w:eastAsia="Calibri" w:hAnsi="Times New Roman" w:cs="Times New Roman"/>
                <w:b/>
                <w:bCs/>
                <w:sz w:val="24"/>
                <w:szCs w:val="24"/>
                <w:lang w:val="kk-KZ"/>
              </w:rPr>
              <w:t xml:space="preserve"> іс-әрекеті)</w:t>
            </w:r>
          </w:p>
          <w:p w14:paraId="18284064" w14:textId="77777777" w:rsidR="007937FB" w:rsidRPr="004F27B1" w:rsidRDefault="007937FB" w:rsidP="007937FB">
            <w:pPr>
              <w:spacing w:after="0" w:line="240" w:lineRule="auto"/>
              <w:jc w:val="both"/>
              <w:rPr>
                <w:rFonts w:ascii="Times New Roman" w:eastAsia="Calibri" w:hAnsi="Times New Roman" w:cs="Times New Roman"/>
                <w:b/>
                <w:bCs/>
                <w:sz w:val="24"/>
                <w:szCs w:val="24"/>
                <w:lang w:val="kk-KZ"/>
              </w:rPr>
            </w:pPr>
          </w:p>
          <w:p w14:paraId="5B3AF51F" w14:textId="77777777" w:rsidR="007937FB" w:rsidRPr="004F27B1" w:rsidRDefault="007937FB" w:rsidP="007937FB">
            <w:pPr>
              <w:spacing w:after="0" w:line="240" w:lineRule="auto"/>
              <w:rPr>
                <w:rFonts w:ascii="Times New Roman" w:eastAsia="Calibri" w:hAnsi="Times New Roman" w:cs="Times New Roman"/>
                <w:b/>
                <w:sz w:val="24"/>
                <w:szCs w:val="24"/>
                <w:lang w:val="kk-KZ"/>
              </w:rPr>
            </w:pPr>
            <w:r w:rsidRPr="004F27B1">
              <w:rPr>
                <w:rFonts w:ascii="Times New Roman" w:eastAsia="Calibri" w:hAnsi="Times New Roman" w:cs="Times New Roman"/>
                <w:b/>
                <w:sz w:val="24"/>
                <w:szCs w:val="24"/>
                <w:lang w:val="kk-KZ"/>
              </w:rPr>
              <w:t>Еңбек қызметі</w:t>
            </w:r>
          </w:p>
          <w:p w14:paraId="7FDA9A52" w14:textId="77777777" w:rsidR="007937FB" w:rsidRPr="004F27B1" w:rsidRDefault="007937FB" w:rsidP="007937FB">
            <w:pPr>
              <w:spacing w:after="0" w:line="240" w:lineRule="auto"/>
              <w:jc w:val="both"/>
              <w:rPr>
                <w:rFonts w:ascii="Times New Roman" w:eastAsia="Calibri" w:hAnsi="Times New Roman" w:cs="Times New Roman"/>
                <w:sz w:val="24"/>
                <w:szCs w:val="24"/>
                <w:lang w:val="kk-KZ"/>
              </w:rPr>
            </w:pPr>
            <w:r w:rsidRPr="004F27B1">
              <w:rPr>
                <w:rFonts w:ascii="Times New Roman" w:eastAsia="Calibri" w:hAnsi="Times New Roman" w:cs="Times New Roman"/>
                <w:sz w:val="24"/>
                <w:szCs w:val="24"/>
                <w:lang w:val="kk-KZ"/>
              </w:rPr>
              <w:t>Қардан жемсауыттарды тазарту, құстарды тамақтандыру.</w:t>
            </w:r>
          </w:p>
          <w:p w14:paraId="005F49DB" w14:textId="77777777" w:rsidR="007937FB" w:rsidRPr="004F27B1" w:rsidRDefault="007937FB" w:rsidP="007937FB">
            <w:pPr>
              <w:spacing w:after="0" w:line="240" w:lineRule="auto"/>
              <w:rPr>
                <w:rFonts w:ascii="Times New Roman" w:eastAsia="Calibri" w:hAnsi="Times New Roman" w:cs="Times New Roman"/>
                <w:sz w:val="24"/>
                <w:szCs w:val="24"/>
                <w:lang w:val="kk-KZ"/>
              </w:rPr>
            </w:pPr>
            <w:r w:rsidRPr="004F27B1">
              <w:rPr>
                <w:rFonts w:ascii="Times New Roman" w:eastAsia="Calibri" w:hAnsi="Times New Roman" w:cs="Times New Roman"/>
                <w:b/>
                <w:sz w:val="24"/>
                <w:szCs w:val="24"/>
                <w:lang w:val="kk-KZ"/>
              </w:rPr>
              <w:t xml:space="preserve">Мақсаты: </w:t>
            </w:r>
            <w:r w:rsidRPr="004F27B1">
              <w:rPr>
                <w:rFonts w:ascii="Times New Roman" w:eastAsia="Calibri" w:hAnsi="Times New Roman" w:cs="Times New Roman"/>
                <w:sz w:val="24"/>
                <w:szCs w:val="24"/>
                <w:lang w:val="kk-KZ"/>
              </w:rPr>
              <w:t>еңбекке деген оң көзқарасты тәрбиелеу.</w:t>
            </w:r>
          </w:p>
          <w:p w14:paraId="62A11905" w14:textId="77777777" w:rsidR="007937FB" w:rsidRPr="004F27B1" w:rsidRDefault="007937FB" w:rsidP="007937FB">
            <w:pPr>
              <w:spacing w:after="0" w:line="240" w:lineRule="auto"/>
              <w:rPr>
                <w:rFonts w:ascii="Times New Roman" w:eastAsia="Calibri" w:hAnsi="Times New Roman" w:cs="Times New Roman"/>
                <w:b/>
                <w:sz w:val="24"/>
                <w:szCs w:val="24"/>
                <w:lang w:val="kk-KZ"/>
              </w:rPr>
            </w:pPr>
            <w:r w:rsidRPr="004F27B1">
              <w:rPr>
                <w:rFonts w:ascii="Times New Roman" w:eastAsia="Calibri" w:hAnsi="Times New Roman" w:cs="Times New Roman"/>
                <w:b/>
                <w:sz w:val="24"/>
                <w:szCs w:val="24"/>
                <w:lang w:val="kk-KZ"/>
              </w:rPr>
              <w:t xml:space="preserve"> (еңбек қызметі)</w:t>
            </w:r>
          </w:p>
          <w:p w14:paraId="5949B314" w14:textId="77777777" w:rsidR="007937FB" w:rsidRPr="004F27B1" w:rsidRDefault="007937FB" w:rsidP="007937FB">
            <w:pPr>
              <w:spacing w:after="0" w:line="240" w:lineRule="auto"/>
              <w:rPr>
                <w:rFonts w:ascii="Times New Roman" w:eastAsia="Calibri" w:hAnsi="Times New Roman" w:cs="Times New Roman"/>
                <w:b/>
                <w:sz w:val="24"/>
                <w:szCs w:val="24"/>
                <w:lang w:val="kk-KZ"/>
              </w:rPr>
            </w:pPr>
            <w:r w:rsidRPr="004F27B1">
              <w:rPr>
                <w:rFonts w:ascii="Times New Roman" w:eastAsia="Calibri" w:hAnsi="Times New Roman" w:cs="Times New Roman"/>
                <w:b/>
                <w:sz w:val="24"/>
                <w:szCs w:val="24"/>
                <w:lang w:val="kk-KZ"/>
              </w:rPr>
              <w:t>Қимылды ойын: «Мақсатқа жету»</w:t>
            </w:r>
          </w:p>
          <w:p w14:paraId="7B67DB75" w14:textId="77777777" w:rsidR="007937FB" w:rsidRPr="004F27B1" w:rsidRDefault="007937FB" w:rsidP="007937FB">
            <w:pPr>
              <w:spacing w:after="0" w:line="240" w:lineRule="auto"/>
              <w:jc w:val="both"/>
              <w:rPr>
                <w:rFonts w:ascii="Times New Roman" w:eastAsia="Calibri" w:hAnsi="Times New Roman" w:cs="Times New Roman"/>
                <w:sz w:val="24"/>
                <w:szCs w:val="24"/>
                <w:lang w:val="kk-KZ"/>
              </w:rPr>
            </w:pPr>
            <w:r w:rsidRPr="004F27B1">
              <w:rPr>
                <w:rFonts w:ascii="Times New Roman" w:eastAsia="Calibri" w:hAnsi="Times New Roman" w:cs="Times New Roman"/>
                <w:b/>
                <w:sz w:val="24"/>
                <w:szCs w:val="24"/>
                <w:lang w:val="kk-KZ"/>
              </w:rPr>
              <w:t xml:space="preserve">Мақсаты: </w:t>
            </w:r>
            <w:r w:rsidRPr="004F27B1">
              <w:rPr>
                <w:rFonts w:ascii="Times New Roman" w:eastAsia="Calibri" w:hAnsi="Times New Roman" w:cs="Times New Roman"/>
                <w:sz w:val="24"/>
                <w:szCs w:val="24"/>
                <w:lang w:val="kk-KZ"/>
              </w:rPr>
              <w:t xml:space="preserve">ұшатын заттың бағытын қадағалауға, қозғалыстарды дұрыс есептеуге және орындауға үйрету. </w:t>
            </w:r>
          </w:p>
          <w:p w14:paraId="5A5B057F" w14:textId="77777777" w:rsidR="007937FB" w:rsidRPr="004F27B1" w:rsidRDefault="007937FB" w:rsidP="007937FB">
            <w:pPr>
              <w:spacing w:after="0" w:line="240" w:lineRule="auto"/>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 xml:space="preserve"> (Дене шынықтыру</w:t>
            </w:r>
            <w:r w:rsidRPr="004F27B1">
              <w:rPr>
                <w:rFonts w:ascii="Times New Roman" w:eastAsia="Calibri" w:hAnsi="Times New Roman" w:cs="Times New Roman"/>
                <w:b/>
                <w:sz w:val="24"/>
                <w:szCs w:val="24"/>
                <w:lang w:val="kk-KZ"/>
              </w:rPr>
              <w:t>)</w:t>
            </w:r>
          </w:p>
          <w:p w14:paraId="70EECBD9" w14:textId="77777777" w:rsidR="007937FB" w:rsidRPr="004F27B1" w:rsidRDefault="007937FB" w:rsidP="007937FB">
            <w:pPr>
              <w:spacing w:after="0" w:line="240" w:lineRule="auto"/>
              <w:rPr>
                <w:rFonts w:ascii="Times New Roman" w:eastAsia="Calibri" w:hAnsi="Times New Roman" w:cs="Times New Roman"/>
                <w:b/>
                <w:sz w:val="24"/>
                <w:szCs w:val="24"/>
                <w:lang w:val="kk-KZ"/>
              </w:rPr>
            </w:pPr>
            <w:r w:rsidRPr="004F27B1">
              <w:rPr>
                <w:rFonts w:ascii="Times New Roman" w:eastAsia="Calibri" w:hAnsi="Times New Roman" w:cs="Times New Roman"/>
                <w:b/>
                <w:sz w:val="24"/>
                <w:szCs w:val="24"/>
                <w:lang w:val="kk-KZ"/>
              </w:rPr>
              <w:t>Жеке жұмыс</w:t>
            </w:r>
          </w:p>
          <w:p w14:paraId="140F478F" w14:textId="77777777" w:rsidR="007937FB" w:rsidRPr="004F27B1" w:rsidRDefault="007937FB" w:rsidP="007937FB">
            <w:pPr>
              <w:spacing w:after="0" w:line="240" w:lineRule="auto"/>
              <w:rPr>
                <w:rFonts w:ascii="Times New Roman" w:eastAsia="Calibri" w:hAnsi="Times New Roman" w:cs="Times New Roman"/>
                <w:sz w:val="24"/>
                <w:szCs w:val="24"/>
                <w:lang w:val="kk-KZ"/>
              </w:rPr>
            </w:pPr>
            <w:r w:rsidRPr="004F27B1">
              <w:rPr>
                <w:rFonts w:ascii="Times New Roman" w:eastAsia="Calibri" w:hAnsi="Times New Roman" w:cs="Times New Roman"/>
                <w:sz w:val="24"/>
                <w:szCs w:val="24"/>
                <w:lang w:val="kk-KZ"/>
              </w:rPr>
              <w:t>Қарды алысқа және нысанаға лақтыру.</w:t>
            </w:r>
          </w:p>
          <w:p w14:paraId="2938F904" w14:textId="77777777" w:rsidR="007937FB" w:rsidRPr="004F27B1" w:rsidRDefault="007937FB" w:rsidP="007937FB">
            <w:pPr>
              <w:spacing w:after="0" w:line="240" w:lineRule="auto"/>
              <w:rPr>
                <w:rFonts w:ascii="Times New Roman" w:eastAsia="Calibri" w:hAnsi="Times New Roman" w:cs="Times New Roman"/>
                <w:sz w:val="24"/>
                <w:szCs w:val="24"/>
                <w:lang w:val="kk-KZ"/>
              </w:rPr>
            </w:pPr>
            <w:r w:rsidRPr="004F27B1">
              <w:rPr>
                <w:rFonts w:ascii="Times New Roman" w:eastAsia="Calibri" w:hAnsi="Times New Roman" w:cs="Times New Roman"/>
                <w:b/>
                <w:sz w:val="24"/>
                <w:szCs w:val="24"/>
                <w:lang w:val="kk-KZ"/>
              </w:rPr>
              <w:t xml:space="preserve">Мақсаты: </w:t>
            </w:r>
            <w:r w:rsidRPr="004F27B1">
              <w:rPr>
                <w:rFonts w:ascii="Times New Roman" w:eastAsia="Calibri" w:hAnsi="Times New Roman" w:cs="Times New Roman"/>
                <w:sz w:val="24"/>
                <w:szCs w:val="24"/>
                <w:lang w:val="kk-KZ"/>
              </w:rPr>
              <w:t>қозғалыстарды үйлестіруді дамыту.</w:t>
            </w:r>
          </w:p>
          <w:p w14:paraId="3F90750A" w14:textId="09B5CD8C" w:rsidR="007937FB" w:rsidRPr="004F27B1" w:rsidRDefault="007937FB" w:rsidP="007074C4">
            <w:pPr>
              <w:spacing w:after="0" w:line="240" w:lineRule="auto"/>
              <w:ind w:right="121"/>
              <w:jc w:val="center"/>
              <w:rPr>
                <w:rFonts w:ascii="Times New Roman" w:hAnsi="Times New Roman" w:cs="Times New Roman"/>
                <w:b/>
                <w:sz w:val="24"/>
                <w:szCs w:val="24"/>
                <w:lang w:val="kk-KZ"/>
              </w:rPr>
            </w:pPr>
            <w:r w:rsidRPr="004F27B1">
              <w:rPr>
                <w:rFonts w:ascii="Times New Roman" w:eastAsia="Calibri" w:hAnsi="Times New Roman" w:cs="Times New Roman"/>
                <w:b/>
                <w:bCs/>
                <w:sz w:val="24"/>
                <w:szCs w:val="24"/>
                <w:lang w:val="kk-KZ"/>
              </w:rPr>
              <w:t>Еркін ойын</w:t>
            </w:r>
          </w:p>
        </w:tc>
        <w:tc>
          <w:tcPr>
            <w:tcW w:w="2818" w:type="dxa"/>
            <w:gridSpan w:val="2"/>
            <w:tcBorders>
              <w:top w:val="single" w:sz="8" w:space="0" w:color="000000"/>
              <w:left w:val="single" w:sz="4" w:space="0" w:color="auto"/>
              <w:bottom w:val="single" w:sz="8" w:space="0" w:color="000000"/>
              <w:right w:val="single" w:sz="4" w:space="0" w:color="auto"/>
            </w:tcBorders>
            <w:shd w:val="clear" w:color="auto" w:fill="auto"/>
          </w:tcPr>
          <w:p w14:paraId="1E9B2517" w14:textId="77777777" w:rsidR="007937FB" w:rsidRPr="004F27B1" w:rsidRDefault="007937FB" w:rsidP="007937FB">
            <w:pPr>
              <w:spacing w:after="0" w:line="240" w:lineRule="auto"/>
              <w:rPr>
                <w:rFonts w:ascii="Times New Roman" w:eastAsia="Calibri" w:hAnsi="Times New Roman" w:cs="Times New Roman"/>
                <w:b/>
                <w:sz w:val="24"/>
                <w:szCs w:val="24"/>
                <w:lang w:val="kk-KZ"/>
              </w:rPr>
            </w:pPr>
            <w:r w:rsidRPr="004F27B1">
              <w:rPr>
                <w:rFonts w:ascii="Times New Roman" w:eastAsia="Calibri" w:hAnsi="Times New Roman" w:cs="Times New Roman"/>
                <w:b/>
                <w:sz w:val="24"/>
                <w:szCs w:val="24"/>
                <w:lang w:val="kk-KZ"/>
              </w:rPr>
              <w:lastRenderedPageBreak/>
              <w:t>Қарды бақылау</w:t>
            </w:r>
          </w:p>
          <w:p w14:paraId="40EAA3CB" w14:textId="77777777" w:rsidR="007937FB" w:rsidRPr="004F27B1" w:rsidRDefault="007937FB" w:rsidP="007937FB">
            <w:pPr>
              <w:spacing w:after="0" w:line="240" w:lineRule="auto"/>
              <w:rPr>
                <w:rFonts w:ascii="Times New Roman" w:eastAsia="Calibri" w:hAnsi="Times New Roman" w:cs="Times New Roman"/>
                <w:b/>
                <w:bCs/>
                <w:sz w:val="24"/>
                <w:szCs w:val="24"/>
                <w:lang w:val="kk-KZ"/>
              </w:rPr>
            </w:pPr>
            <w:r w:rsidRPr="004F27B1">
              <w:rPr>
                <w:rFonts w:ascii="Times New Roman" w:eastAsia="Calibri" w:hAnsi="Times New Roman" w:cs="Times New Roman"/>
                <w:b/>
                <w:sz w:val="24"/>
                <w:szCs w:val="24"/>
                <w:lang w:val="kk-KZ"/>
              </w:rPr>
              <w:t xml:space="preserve">Мақсаты: </w:t>
            </w:r>
            <w:r w:rsidRPr="004F27B1">
              <w:rPr>
                <w:rFonts w:ascii="Times New Roman" w:eastAsia="Calibri" w:hAnsi="Times New Roman" w:cs="Times New Roman"/>
                <w:sz w:val="24"/>
                <w:szCs w:val="24"/>
                <w:lang w:val="kk-KZ"/>
              </w:rPr>
              <w:t xml:space="preserve">қардың қасиеттері туралы түсінік қалыптастыру </w:t>
            </w:r>
          </w:p>
          <w:p w14:paraId="049A84AE" w14:textId="77777777" w:rsidR="007937FB" w:rsidRPr="004F27B1" w:rsidRDefault="007937FB" w:rsidP="007937FB">
            <w:pPr>
              <w:spacing w:after="0" w:line="240" w:lineRule="auto"/>
              <w:jc w:val="both"/>
              <w:rPr>
                <w:rFonts w:ascii="Times New Roman" w:eastAsia="Calibri" w:hAnsi="Times New Roman" w:cs="Times New Roman"/>
                <w:sz w:val="24"/>
                <w:szCs w:val="24"/>
                <w:lang w:val="kk-KZ"/>
              </w:rPr>
            </w:pPr>
            <w:r w:rsidRPr="004F27B1">
              <w:rPr>
                <w:rFonts w:ascii="Times New Roman" w:eastAsia="Calibri" w:hAnsi="Times New Roman" w:cs="Times New Roman"/>
                <w:sz w:val="24"/>
                <w:szCs w:val="24"/>
                <w:lang w:val="kk-KZ"/>
              </w:rPr>
              <w:t xml:space="preserve">   Аязды ауа-райы неғұрлым тыныш болса, жерге құлаған ақ ұлпалар </w:t>
            </w:r>
            <w:r w:rsidRPr="004F27B1">
              <w:rPr>
                <w:rFonts w:ascii="Times New Roman" w:eastAsia="Calibri" w:hAnsi="Times New Roman" w:cs="Times New Roman"/>
                <w:sz w:val="24"/>
                <w:szCs w:val="24"/>
                <w:lang w:val="kk-KZ"/>
              </w:rPr>
              <w:lastRenderedPageBreak/>
              <w:t>соғұрлым әдемі болады. Қатты желде олар сәулелер мен қырларды сындырады, ал ақ гүлдер мен жұлдыздар қар шаңына айналады. Аяз қатты болмаған кезде, ақ ұлпалар тығыз ақ шарларға айналады, содан кейін біз аспаннан жарма түседі деп айтамыз. Жерге құлаған кезде ақ ұлпалар бір-біріне жабысып, қатты аяз болмаса, қабыршақ түзеді. Қабат-қабат жерге түседі және әр қабат алдымен борпылдақ болады, өйткені ақ ұлпалар арасында ауа көп. Қар қытырлақ болады, өйткені жұлдыздар мен сәулелер біздің денеміздің салмағымен сынады.</w:t>
            </w:r>
          </w:p>
          <w:p w14:paraId="36E0CA33" w14:textId="77777777" w:rsidR="007937FB" w:rsidRPr="004F27B1" w:rsidRDefault="007937FB" w:rsidP="007937FB">
            <w:pPr>
              <w:spacing w:after="0" w:line="240" w:lineRule="auto"/>
              <w:jc w:val="both"/>
              <w:rPr>
                <w:rFonts w:ascii="Times New Roman" w:eastAsia="Calibri" w:hAnsi="Times New Roman" w:cs="Times New Roman"/>
                <w:sz w:val="24"/>
                <w:szCs w:val="24"/>
                <w:lang w:val="kk-KZ"/>
              </w:rPr>
            </w:pPr>
            <w:r w:rsidRPr="004F27B1">
              <w:rPr>
                <w:rFonts w:ascii="Times New Roman" w:eastAsia="Calibri" w:hAnsi="Times New Roman" w:cs="Times New Roman"/>
                <w:sz w:val="24"/>
                <w:szCs w:val="24"/>
                <w:lang w:val="kk-KZ"/>
              </w:rPr>
              <w:t>Тәрбиеші балаларға сұрақтар қояды.</w:t>
            </w:r>
          </w:p>
          <w:p w14:paraId="68B9C8D6" w14:textId="77777777" w:rsidR="007937FB" w:rsidRPr="004F27B1" w:rsidRDefault="007937FB" w:rsidP="007937FB">
            <w:pPr>
              <w:spacing w:after="0" w:line="240" w:lineRule="auto"/>
              <w:jc w:val="both"/>
              <w:rPr>
                <w:rFonts w:ascii="Times New Roman" w:eastAsia="Calibri" w:hAnsi="Times New Roman" w:cs="Times New Roman"/>
                <w:sz w:val="24"/>
                <w:szCs w:val="24"/>
                <w:lang w:val="kk-KZ"/>
              </w:rPr>
            </w:pPr>
            <w:r w:rsidRPr="004F27B1">
              <w:rPr>
                <w:rFonts w:ascii="Times New Roman" w:eastAsia="Calibri" w:hAnsi="Times New Roman" w:cs="Times New Roman"/>
                <w:sz w:val="24"/>
                <w:szCs w:val="24"/>
                <w:lang w:val="kk-KZ"/>
              </w:rPr>
              <w:t>- Қандай ауа-райында ақ ұлпалар қар шаңын, жарманы, үлпектерді құрайды?</w:t>
            </w:r>
          </w:p>
          <w:p w14:paraId="3A5AB06E" w14:textId="77777777" w:rsidR="007937FB" w:rsidRPr="004F27B1" w:rsidRDefault="007937FB" w:rsidP="007937FB">
            <w:pPr>
              <w:spacing w:after="0" w:line="240" w:lineRule="auto"/>
              <w:jc w:val="both"/>
              <w:rPr>
                <w:rFonts w:ascii="Times New Roman" w:eastAsia="Calibri" w:hAnsi="Times New Roman" w:cs="Times New Roman"/>
                <w:sz w:val="24"/>
                <w:szCs w:val="24"/>
                <w:lang w:val="kk-KZ"/>
              </w:rPr>
            </w:pPr>
            <w:r w:rsidRPr="004F27B1">
              <w:rPr>
                <w:rFonts w:ascii="Times New Roman" w:eastAsia="Calibri" w:hAnsi="Times New Roman" w:cs="Times New Roman"/>
                <w:sz w:val="24"/>
                <w:szCs w:val="24"/>
                <w:lang w:val="kk-KZ"/>
              </w:rPr>
              <w:t>- Неліктен қар аяғыңыздың астында сықырлайды?</w:t>
            </w:r>
          </w:p>
          <w:p w14:paraId="442F3B03" w14:textId="77777777" w:rsidR="007937FB" w:rsidRPr="000657A3" w:rsidRDefault="007937FB" w:rsidP="007937FB">
            <w:pPr>
              <w:spacing w:after="0" w:line="240" w:lineRule="auto"/>
              <w:jc w:val="both"/>
              <w:rPr>
                <w:rFonts w:ascii="Times New Roman" w:eastAsia="Calibri" w:hAnsi="Times New Roman" w:cs="Times New Roman"/>
                <w:sz w:val="24"/>
                <w:szCs w:val="24"/>
                <w:lang w:val="kk-KZ"/>
              </w:rPr>
            </w:pPr>
            <w:r w:rsidRPr="004F27B1">
              <w:rPr>
                <w:rFonts w:ascii="Times New Roman" w:eastAsia="Calibri" w:hAnsi="Times New Roman" w:cs="Times New Roman"/>
                <w:sz w:val="24"/>
                <w:szCs w:val="24"/>
                <w:lang w:val="kk-KZ"/>
              </w:rPr>
              <w:t>-</w:t>
            </w:r>
            <w:r>
              <w:rPr>
                <w:rFonts w:ascii="Times New Roman" w:eastAsia="Calibri" w:hAnsi="Times New Roman" w:cs="Times New Roman"/>
                <w:sz w:val="24"/>
                <w:szCs w:val="24"/>
                <w:lang w:val="kk-KZ"/>
              </w:rPr>
              <w:t xml:space="preserve"> Неліктен қар борпылдақ болады?</w:t>
            </w:r>
          </w:p>
          <w:p w14:paraId="62F7ADC4" w14:textId="77777777" w:rsidR="007937FB" w:rsidRPr="004F27B1" w:rsidRDefault="007937FB" w:rsidP="007937FB">
            <w:pPr>
              <w:spacing w:after="0" w:line="240" w:lineRule="auto"/>
              <w:rPr>
                <w:rFonts w:ascii="Times New Roman" w:eastAsia="Calibri" w:hAnsi="Times New Roman" w:cs="Times New Roman"/>
                <w:b/>
                <w:sz w:val="24"/>
                <w:szCs w:val="24"/>
                <w:lang w:val="kk-KZ"/>
              </w:rPr>
            </w:pPr>
            <w:r w:rsidRPr="004F27B1">
              <w:rPr>
                <w:rFonts w:ascii="Times New Roman" w:eastAsia="Calibri" w:hAnsi="Times New Roman" w:cs="Times New Roman"/>
                <w:b/>
                <w:sz w:val="24"/>
                <w:szCs w:val="24"/>
                <w:lang w:val="kk-KZ"/>
              </w:rPr>
              <w:t>Зерттеу қызметі</w:t>
            </w:r>
          </w:p>
          <w:p w14:paraId="52D22393" w14:textId="77777777" w:rsidR="007937FB" w:rsidRDefault="007937FB" w:rsidP="007937FB">
            <w:pPr>
              <w:spacing w:after="0" w:line="240" w:lineRule="auto"/>
              <w:jc w:val="both"/>
              <w:rPr>
                <w:rFonts w:ascii="Times New Roman" w:eastAsia="Calibri" w:hAnsi="Times New Roman" w:cs="Times New Roman"/>
                <w:sz w:val="24"/>
                <w:szCs w:val="24"/>
                <w:lang w:val="kk-KZ"/>
              </w:rPr>
            </w:pPr>
            <w:r w:rsidRPr="004F27B1">
              <w:rPr>
                <w:rFonts w:ascii="Times New Roman" w:eastAsia="Calibri" w:hAnsi="Times New Roman" w:cs="Times New Roman"/>
                <w:sz w:val="24"/>
                <w:szCs w:val="24"/>
                <w:lang w:val="kk-KZ"/>
              </w:rPr>
              <w:t>Қардың қасиеттерін (ұлпа, шаң, үлкен) қарап, таза қағазға ұшатын ақ ұлпаларды  ұста.</w:t>
            </w:r>
          </w:p>
          <w:p w14:paraId="62ABA367" w14:textId="77777777" w:rsidR="007937FB" w:rsidRPr="004F27B1" w:rsidRDefault="007937FB" w:rsidP="007937FB">
            <w:pPr>
              <w:spacing w:after="0" w:line="240" w:lineRule="auto"/>
              <w:rPr>
                <w:rFonts w:ascii="Times New Roman" w:eastAsia="Calibri" w:hAnsi="Times New Roman" w:cs="Times New Roman"/>
                <w:b/>
                <w:sz w:val="24"/>
                <w:szCs w:val="24"/>
                <w:lang w:val="kk-KZ"/>
              </w:rPr>
            </w:pPr>
            <w:r w:rsidRPr="004F27B1">
              <w:rPr>
                <w:rFonts w:ascii="Times New Roman" w:eastAsia="Calibri" w:hAnsi="Times New Roman" w:cs="Times New Roman"/>
                <w:b/>
                <w:sz w:val="24"/>
                <w:szCs w:val="24"/>
                <w:lang w:val="kk-KZ"/>
              </w:rPr>
              <w:t>(қарым-қатынас іс-</w:t>
            </w:r>
            <w:r w:rsidRPr="004F27B1">
              <w:rPr>
                <w:rFonts w:ascii="Times New Roman" w:eastAsia="Calibri" w:hAnsi="Times New Roman" w:cs="Times New Roman"/>
                <w:b/>
                <w:sz w:val="24"/>
                <w:szCs w:val="24"/>
                <w:lang w:val="kk-KZ"/>
              </w:rPr>
              <w:lastRenderedPageBreak/>
              <w:t>әрекеті, танымдық іс-әрекет, зерттеу іс-әрекеті, еңбек іс-әрекеті)</w:t>
            </w:r>
          </w:p>
          <w:p w14:paraId="6DA8A0EC" w14:textId="77777777" w:rsidR="007937FB" w:rsidRPr="004F27B1" w:rsidRDefault="007937FB" w:rsidP="007937FB">
            <w:pPr>
              <w:spacing w:after="0" w:line="240" w:lineRule="auto"/>
              <w:rPr>
                <w:rFonts w:ascii="Times New Roman" w:eastAsia="Calibri" w:hAnsi="Times New Roman" w:cs="Times New Roman"/>
                <w:b/>
                <w:sz w:val="24"/>
                <w:szCs w:val="24"/>
                <w:lang w:val="kk-KZ"/>
              </w:rPr>
            </w:pPr>
          </w:p>
          <w:p w14:paraId="79327D42" w14:textId="77777777" w:rsidR="007937FB" w:rsidRPr="004F27B1" w:rsidRDefault="007937FB" w:rsidP="007937FB">
            <w:pPr>
              <w:spacing w:after="0" w:line="240" w:lineRule="auto"/>
              <w:jc w:val="both"/>
              <w:rPr>
                <w:rFonts w:ascii="Times New Roman" w:eastAsia="Calibri" w:hAnsi="Times New Roman" w:cs="Times New Roman"/>
                <w:b/>
                <w:sz w:val="24"/>
                <w:szCs w:val="24"/>
                <w:lang w:val="kk-KZ"/>
              </w:rPr>
            </w:pPr>
            <w:r w:rsidRPr="004F27B1">
              <w:rPr>
                <w:rFonts w:ascii="Times New Roman" w:eastAsia="Calibri" w:hAnsi="Times New Roman" w:cs="Times New Roman"/>
                <w:b/>
                <w:sz w:val="24"/>
                <w:szCs w:val="24"/>
                <w:lang w:val="kk-KZ"/>
              </w:rPr>
              <w:t>Көркем сөз</w:t>
            </w:r>
          </w:p>
          <w:p w14:paraId="20FC532D" w14:textId="77777777" w:rsidR="007937FB" w:rsidRPr="004F27B1" w:rsidRDefault="007937FB" w:rsidP="007937FB">
            <w:pPr>
              <w:spacing w:after="0" w:line="240" w:lineRule="auto"/>
              <w:rPr>
                <w:rFonts w:ascii="Times New Roman" w:eastAsia="Calibri" w:hAnsi="Times New Roman" w:cs="Times New Roman"/>
                <w:b/>
                <w:sz w:val="24"/>
                <w:szCs w:val="24"/>
                <w:lang w:val="kk-KZ"/>
              </w:rPr>
            </w:pPr>
            <w:r w:rsidRPr="004F27B1">
              <w:rPr>
                <w:rFonts w:ascii="Times New Roman" w:eastAsia="Calibri" w:hAnsi="Times New Roman" w:cs="Times New Roman"/>
                <w:b/>
                <w:sz w:val="24"/>
                <w:szCs w:val="24"/>
                <w:lang w:val="kk-KZ"/>
              </w:rPr>
              <w:t xml:space="preserve">Жұмбақ </w:t>
            </w:r>
          </w:p>
          <w:p w14:paraId="0B0FA51D" w14:textId="77777777" w:rsidR="007937FB" w:rsidRPr="004F27B1" w:rsidRDefault="007937FB" w:rsidP="007937FB">
            <w:pPr>
              <w:spacing w:after="0" w:line="240" w:lineRule="auto"/>
              <w:rPr>
                <w:rFonts w:ascii="Times New Roman" w:eastAsia="Calibri" w:hAnsi="Times New Roman" w:cs="Times New Roman"/>
                <w:sz w:val="24"/>
                <w:szCs w:val="24"/>
                <w:lang w:val="kk-KZ"/>
              </w:rPr>
            </w:pPr>
            <w:r w:rsidRPr="004F27B1">
              <w:rPr>
                <w:rFonts w:ascii="Times New Roman" w:eastAsia="Calibri" w:hAnsi="Times New Roman" w:cs="Times New Roman"/>
                <w:sz w:val="24"/>
                <w:szCs w:val="24"/>
                <w:lang w:val="kk-KZ"/>
              </w:rPr>
              <w:t>Жуылмаған, бірақ жылтыр,</w:t>
            </w:r>
          </w:p>
          <w:p w14:paraId="723E131D" w14:textId="77777777" w:rsidR="007937FB" w:rsidRPr="004F27B1" w:rsidRDefault="007937FB" w:rsidP="007937FB">
            <w:pPr>
              <w:spacing w:after="0" w:line="240" w:lineRule="auto"/>
              <w:rPr>
                <w:rFonts w:ascii="Times New Roman" w:eastAsia="Calibri" w:hAnsi="Times New Roman" w:cs="Times New Roman"/>
                <w:sz w:val="24"/>
                <w:szCs w:val="24"/>
                <w:lang w:val="kk-KZ"/>
              </w:rPr>
            </w:pPr>
            <w:r w:rsidRPr="004F27B1">
              <w:rPr>
                <w:rFonts w:ascii="Times New Roman" w:eastAsia="Calibri" w:hAnsi="Times New Roman" w:cs="Times New Roman"/>
                <w:sz w:val="24"/>
                <w:szCs w:val="24"/>
                <w:lang w:val="kk-KZ"/>
              </w:rPr>
              <w:t>Қуырылған емес, қытырлақ. (Қар.)</w:t>
            </w:r>
          </w:p>
          <w:p w14:paraId="5270279C" w14:textId="77777777" w:rsidR="007937FB" w:rsidRPr="000657A3" w:rsidRDefault="007937FB" w:rsidP="007937FB">
            <w:pPr>
              <w:spacing w:after="0" w:line="240" w:lineRule="auto"/>
              <w:rPr>
                <w:rFonts w:ascii="Times New Roman" w:eastAsia="Calibri" w:hAnsi="Times New Roman" w:cs="Times New Roman"/>
                <w:b/>
                <w:bCs/>
                <w:sz w:val="24"/>
                <w:szCs w:val="24"/>
                <w:lang w:val="kk-KZ"/>
              </w:rPr>
            </w:pPr>
            <w:r w:rsidRPr="004F27B1">
              <w:rPr>
                <w:rFonts w:ascii="Times New Roman" w:eastAsia="Calibri" w:hAnsi="Times New Roman" w:cs="Times New Roman"/>
                <w:b/>
                <w:bCs/>
                <w:sz w:val="24"/>
                <w:szCs w:val="24"/>
                <w:lang w:val="kk-KZ"/>
              </w:rPr>
              <w:t>(қарым</w:t>
            </w:r>
            <w:r>
              <w:rPr>
                <w:rFonts w:ascii="Times New Roman" w:eastAsia="Calibri" w:hAnsi="Times New Roman" w:cs="Times New Roman"/>
                <w:b/>
                <w:bCs/>
                <w:sz w:val="24"/>
                <w:szCs w:val="24"/>
                <w:lang w:val="kk-KZ"/>
              </w:rPr>
              <w:t>-қатынас іс-әрекеті)</w:t>
            </w:r>
          </w:p>
          <w:p w14:paraId="33AC710D" w14:textId="77777777" w:rsidR="007937FB" w:rsidRPr="004F27B1" w:rsidRDefault="007937FB" w:rsidP="007937FB">
            <w:pPr>
              <w:spacing w:after="0" w:line="240" w:lineRule="auto"/>
              <w:jc w:val="both"/>
              <w:rPr>
                <w:rFonts w:ascii="Times New Roman" w:eastAsia="Calibri" w:hAnsi="Times New Roman" w:cs="Times New Roman"/>
                <w:sz w:val="24"/>
                <w:szCs w:val="24"/>
                <w:lang w:val="kk-KZ"/>
              </w:rPr>
            </w:pPr>
          </w:p>
          <w:p w14:paraId="7979D058" w14:textId="77777777" w:rsidR="007937FB" w:rsidRPr="004F27B1" w:rsidRDefault="007937FB" w:rsidP="007937FB">
            <w:pPr>
              <w:spacing w:after="0" w:line="240" w:lineRule="auto"/>
              <w:rPr>
                <w:rFonts w:ascii="Times New Roman" w:eastAsia="Calibri" w:hAnsi="Times New Roman" w:cs="Times New Roman"/>
                <w:b/>
                <w:sz w:val="24"/>
                <w:szCs w:val="24"/>
                <w:lang w:val="kk-KZ"/>
              </w:rPr>
            </w:pPr>
            <w:r w:rsidRPr="004F27B1">
              <w:rPr>
                <w:rFonts w:ascii="Times New Roman" w:eastAsia="Calibri" w:hAnsi="Times New Roman" w:cs="Times New Roman"/>
                <w:b/>
                <w:sz w:val="24"/>
                <w:szCs w:val="24"/>
                <w:lang w:val="kk-KZ"/>
              </w:rPr>
              <w:t>Еңбек қызметі:</w:t>
            </w:r>
          </w:p>
          <w:p w14:paraId="513AAAE4" w14:textId="77777777" w:rsidR="007937FB" w:rsidRPr="004F27B1" w:rsidRDefault="007937FB" w:rsidP="007937FB">
            <w:pPr>
              <w:spacing w:after="0" w:line="240" w:lineRule="auto"/>
              <w:rPr>
                <w:rFonts w:ascii="Times New Roman" w:eastAsia="Calibri" w:hAnsi="Times New Roman" w:cs="Times New Roman"/>
                <w:sz w:val="24"/>
                <w:szCs w:val="24"/>
                <w:lang w:val="kk-KZ"/>
              </w:rPr>
            </w:pPr>
            <w:r w:rsidRPr="004F27B1">
              <w:rPr>
                <w:rFonts w:ascii="Times New Roman" w:eastAsia="Calibri" w:hAnsi="Times New Roman" w:cs="Times New Roman"/>
                <w:sz w:val="24"/>
                <w:szCs w:val="24"/>
                <w:lang w:val="kk-KZ"/>
              </w:rPr>
              <w:t>Өз учаскесінде ағаш тамырларын қардан тазалау.</w:t>
            </w:r>
          </w:p>
          <w:p w14:paraId="52BACE75" w14:textId="77777777" w:rsidR="007937FB" w:rsidRPr="004F27B1" w:rsidRDefault="007937FB" w:rsidP="007937FB">
            <w:pPr>
              <w:spacing w:after="0" w:line="240" w:lineRule="auto"/>
              <w:rPr>
                <w:rFonts w:ascii="Times New Roman" w:eastAsia="Calibri" w:hAnsi="Times New Roman" w:cs="Times New Roman"/>
                <w:b/>
                <w:sz w:val="24"/>
                <w:szCs w:val="24"/>
                <w:lang w:val="kk-KZ"/>
              </w:rPr>
            </w:pPr>
            <w:r w:rsidRPr="004F27B1">
              <w:rPr>
                <w:rFonts w:ascii="Times New Roman" w:eastAsia="Calibri" w:hAnsi="Times New Roman" w:cs="Times New Roman"/>
                <w:b/>
                <w:sz w:val="24"/>
                <w:szCs w:val="24"/>
                <w:lang w:val="kk-KZ"/>
              </w:rPr>
              <w:t xml:space="preserve">Мақсаты: </w:t>
            </w:r>
            <w:r w:rsidRPr="004F27B1">
              <w:rPr>
                <w:rFonts w:ascii="Times New Roman" w:eastAsia="Calibri" w:hAnsi="Times New Roman" w:cs="Times New Roman"/>
                <w:sz w:val="24"/>
                <w:szCs w:val="24"/>
                <w:lang w:val="kk-KZ"/>
              </w:rPr>
              <w:t>бірлесіп жұмыс істеу қабілетін дамыту.</w:t>
            </w:r>
          </w:p>
          <w:p w14:paraId="638F5257" w14:textId="77777777" w:rsidR="007937FB" w:rsidRPr="004F27B1" w:rsidRDefault="007937FB" w:rsidP="007937FB">
            <w:pPr>
              <w:spacing w:after="0" w:line="240" w:lineRule="auto"/>
              <w:rPr>
                <w:rFonts w:ascii="Times New Roman" w:eastAsia="Calibri" w:hAnsi="Times New Roman" w:cs="Times New Roman"/>
                <w:b/>
                <w:sz w:val="24"/>
                <w:szCs w:val="24"/>
                <w:lang w:val="kk-KZ"/>
              </w:rPr>
            </w:pPr>
            <w:r w:rsidRPr="004F27B1">
              <w:rPr>
                <w:rFonts w:ascii="Times New Roman" w:eastAsia="Calibri" w:hAnsi="Times New Roman" w:cs="Times New Roman"/>
                <w:b/>
                <w:sz w:val="24"/>
                <w:szCs w:val="24"/>
                <w:lang w:val="kk-KZ"/>
              </w:rPr>
              <w:t xml:space="preserve">Қимылды ойын: «Қарлы карусель» </w:t>
            </w:r>
          </w:p>
          <w:p w14:paraId="0C56CCC5" w14:textId="77777777" w:rsidR="007937FB" w:rsidRPr="004F27B1" w:rsidRDefault="007937FB" w:rsidP="007937FB">
            <w:pPr>
              <w:spacing w:after="0" w:line="240" w:lineRule="auto"/>
              <w:jc w:val="both"/>
              <w:rPr>
                <w:rFonts w:ascii="Times New Roman" w:eastAsia="Calibri" w:hAnsi="Times New Roman" w:cs="Times New Roman"/>
                <w:sz w:val="24"/>
                <w:szCs w:val="24"/>
                <w:lang w:val="kk-KZ"/>
              </w:rPr>
            </w:pPr>
            <w:r w:rsidRPr="004F27B1">
              <w:rPr>
                <w:rFonts w:ascii="Times New Roman" w:eastAsia="Calibri" w:hAnsi="Times New Roman" w:cs="Times New Roman"/>
                <w:b/>
                <w:sz w:val="24"/>
                <w:szCs w:val="24"/>
                <w:lang w:val="kk-KZ"/>
              </w:rPr>
              <w:t xml:space="preserve">Мақсаты: </w:t>
            </w:r>
            <w:r w:rsidRPr="004F27B1">
              <w:rPr>
                <w:rFonts w:ascii="Times New Roman" w:eastAsia="Calibri" w:hAnsi="Times New Roman" w:cs="Times New Roman"/>
                <w:sz w:val="24"/>
                <w:szCs w:val="24"/>
                <w:lang w:val="kk-KZ"/>
              </w:rPr>
              <w:t>дөңгелек биде жүгіру қарқынын біртіндеп жылдамдатып, тәрбиешінің белгісі бойынша әрекет етуге үйрету.</w:t>
            </w:r>
          </w:p>
          <w:p w14:paraId="78FA4A06" w14:textId="77777777" w:rsidR="007937FB" w:rsidRPr="004F27B1" w:rsidRDefault="007937FB" w:rsidP="007937FB">
            <w:pPr>
              <w:spacing w:after="0" w:line="240" w:lineRule="auto"/>
              <w:rPr>
                <w:rFonts w:ascii="Times New Roman" w:eastAsia="Calibri" w:hAnsi="Times New Roman" w:cs="Times New Roman"/>
                <w:b/>
                <w:sz w:val="24"/>
                <w:szCs w:val="24"/>
                <w:lang w:val="kk-KZ"/>
              </w:rPr>
            </w:pPr>
            <w:r w:rsidRPr="004F27B1">
              <w:rPr>
                <w:rFonts w:ascii="Times New Roman" w:eastAsia="Calibri" w:hAnsi="Times New Roman" w:cs="Times New Roman"/>
                <w:b/>
                <w:sz w:val="24"/>
                <w:szCs w:val="24"/>
                <w:lang w:val="kk-KZ"/>
              </w:rPr>
              <w:t>(Дене шынықтыру)</w:t>
            </w:r>
          </w:p>
          <w:p w14:paraId="34F6CBAE" w14:textId="77777777" w:rsidR="007937FB" w:rsidRPr="004F27B1" w:rsidRDefault="007937FB" w:rsidP="007937FB">
            <w:pPr>
              <w:spacing w:after="0" w:line="240" w:lineRule="auto"/>
              <w:rPr>
                <w:rFonts w:ascii="Times New Roman" w:eastAsia="Calibri" w:hAnsi="Times New Roman" w:cs="Times New Roman"/>
                <w:b/>
                <w:sz w:val="24"/>
                <w:szCs w:val="24"/>
                <w:lang w:val="kk-KZ"/>
              </w:rPr>
            </w:pPr>
            <w:r w:rsidRPr="004F27B1">
              <w:rPr>
                <w:rFonts w:ascii="Times New Roman" w:eastAsia="Calibri" w:hAnsi="Times New Roman" w:cs="Times New Roman"/>
                <w:b/>
                <w:sz w:val="24"/>
                <w:szCs w:val="24"/>
                <w:lang w:val="kk-KZ"/>
              </w:rPr>
              <w:t xml:space="preserve">Жеке жұмыс: </w:t>
            </w:r>
            <w:r w:rsidRPr="004F27B1">
              <w:rPr>
                <w:rFonts w:ascii="Times New Roman" w:eastAsia="Calibri" w:hAnsi="Times New Roman" w:cs="Times New Roman"/>
                <w:sz w:val="24"/>
                <w:szCs w:val="24"/>
                <w:lang w:val="kk-KZ"/>
              </w:rPr>
              <w:t>қозғалыстарды дамыту.</w:t>
            </w:r>
          </w:p>
          <w:p w14:paraId="7AF0A3A8" w14:textId="77777777" w:rsidR="007937FB" w:rsidRPr="004F27B1" w:rsidRDefault="007937FB" w:rsidP="007937FB">
            <w:pPr>
              <w:spacing w:after="0" w:line="240" w:lineRule="auto"/>
              <w:rPr>
                <w:rFonts w:ascii="Times New Roman" w:eastAsia="Calibri" w:hAnsi="Times New Roman" w:cs="Times New Roman"/>
                <w:sz w:val="24"/>
                <w:szCs w:val="24"/>
                <w:lang w:val="kk-KZ"/>
              </w:rPr>
            </w:pPr>
            <w:r w:rsidRPr="004F27B1">
              <w:rPr>
                <w:rFonts w:ascii="Times New Roman" w:eastAsia="Calibri" w:hAnsi="Times New Roman" w:cs="Times New Roman"/>
                <w:b/>
                <w:sz w:val="24"/>
                <w:szCs w:val="24"/>
                <w:lang w:val="kk-KZ"/>
              </w:rPr>
              <w:t xml:space="preserve">Мақсаты: </w:t>
            </w:r>
            <w:r w:rsidRPr="004F27B1">
              <w:rPr>
                <w:rFonts w:ascii="Times New Roman" w:eastAsia="Calibri" w:hAnsi="Times New Roman" w:cs="Times New Roman"/>
                <w:sz w:val="24"/>
                <w:szCs w:val="24"/>
                <w:lang w:val="kk-KZ"/>
              </w:rPr>
              <w:t>қарды алысқа лақтыруды үйрету.</w:t>
            </w:r>
          </w:p>
          <w:p w14:paraId="7CC34EE0" w14:textId="77777777" w:rsidR="007937FB" w:rsidRPr="004F27B1" w:rsidRDefault="007937FB" w:rsidP="007937FB">
            <w:pPr>
              <w:spacing w:after="0" w:line="240" w:lineRule="auto"/>
              <w:rPr>
                <w:rFonts w:ascii="Times New Roman" w:eastAsia="Calibri" w:hAnsi="Times New Roman" w:cs="Times New Roman"/>
                <w:b/>
                <w:sz w:val="24"/>
                <w:szCs w:val="24"/>
                <w:lang w:val="kk-KZ"/>
              </w:rPr>
            </w:pPr>
            <w:r w:rsidRPr="004F27B1">
              <w:rPr>
                <w:rFonts w:ascii="Times New Roman" w:eastAsia="Calibri" w:hAnsi="Times New Roman" w:cs="Times New Roman"/>
                <w:b/>
                <w:sz w:val="24"/>
                <w:szCs w:val="24"/>
                <w:lang w:val="kk-KZ"/>
              </w:rPr>
              <w:t>Еркін ойын</w:t>
            </w:r>
          </w:p>
          <w:p w14:paraId="13039853" w14:textId="1F237C64" w:rsidR="007937FB" w:rsidRPr="004F27B1" w:rsidRDefault="007937FB" w:rsidP="007074C4">
            <w:pPr>
              <w:shd w:val="clear" w:color="auto" w:fill="FFFFFF"/>
              <w:spacing w:after="0" w:line="240" w:lineRule="auto"/>
              <w:jc w:val="center"/>
              <w:rPr>
                <w:rFonts w:ascii="Times New Roman" w:eastAsia="Times New Roman" w:hAnsi="Times New Roman" w:cs="Times New Roman"/>
                <w:b/>
                <w:sz w:val="24"/>
                <w:szCs w:val="24"/>
                <w:lang w:val="kk-KZ" w:eastAsia="ru-RU"/>
              </w:rPr>
            </w:pPr>
          </w:p>
        </w:tc>
        <w:tc>
          <w:tcPr>
            <w:tcW w:w="2551" w:type="dxa"/>
            <w:tcBorders>
              <w:top w:val="single" w:sz="8" w:space="0" w:color="000000"/>
              <w:left w:val="single" w:sz="4" w:space="0" w:color="auto"/>
              <w:bottom w:val="single" w:sz="8" w:space="0" w:color="000000"/>
              <w:right w:val="single" w:sz="4" w:space="0" w:color="auto"/>
            </w:tcBorders>
            <w:shd w:val="clear" w:color="auto" w:fill="auto"/>
          </w:tcPr>
          <w:p w14:paraId="6BB5E879" w14:textId="77777777" w:rsidR="007937FB" w:rsidRPr="004F27B1" w:rsidRDefault="007937FB" w:rsidP="007937FB">
            <w:pPr>
              <w:spacing w:after="0" w:line="240" w:lineRule="auto"/>
              <w:rPr>
                <w:rFonts w:ascii="Times New Roman" w:eastAsia="Calibri" w:hAnsi="Times New Roman" w:cs="Times New Roman"/>
                <w:b/>
                <w:sz w:val="24"/>
                <w:szCs w:val="24"/>
                <w:lang w:val="kk-KZ"/>
              </w:rPr>
            </w:pPr>
            <w:r w:rsidRPr="004F27B1">
              <w:rPr>
                <w:rFonts w:ascii="Times New Roman" w:eastAsia="Calibri" w:hAnsi="Times New Roman" w:cs="Times New Roman"/>
                <w:b/>
                <w:sz w:val="24"/>
                <w:szCs w:val="24"/>
                <w:lang w:val="kk-KZ"/>
              </w:rPr>
              <w:lastRenderedPageBreak/>
              <w:t>Торғай мен сары шымшықты салыстырмалы бақылау</w:t>
            </w:r>
          </w:p>
          <w:p w14:paraId="3CA468F6" w14:textId="77777777" w:rsidR="007937FB" w:rsidRPr="004F27B1" w:rsidRDefault="007937FB" w:rsidP="007937FB">
            <w:pPr>
              <w:spacing w:after="0" w:line="240" w:lineRule="auto"/>
              <w:jc w:val="both"/>
              <w:rPr>
                <w:rFonts w:ascii="Times New Roman" w:eastAsia="Calibri" w:hAnsi="Times New Roman" w:cs="Times New Roman"/>
                <w:b/>
                <w:bCs/>
                <w:sz w:val="24"/>
                <w:szCs w:val="24"/>
                <w:lang w:val="kk-KZ"/>
              </w:rPr>
            </w:pPr>
            <w:r w:rsidRPr="004F27B1">
              <w:rPr>
                <w:rFonts w:ascii="Times New Roman" w:eastAsia="Calibri" w:hAnsi="Times New Roman" w:cs="Times New Roman"/>
                <w:b/>
                <w:sz w:val="24"/>
                <w:szCs w:val="24"/>
                <w:lang w:val="kk-KZ"/>
              </w:rPr>
              <w:t>Мақсаты:</w:t>
            </w:r>
            <w:r w:rsidRPr="004F27B1">
              <w:rPr>
                <w:rFonts w:ascii="Times New Roman" w:eastAsia="Calibri" w:hAnsi="Times New Roman" w:cs="Times New Roman"/>
                <w:sz w:val="24"/>
                <w:szCs w:val="24"/>
                <w:lang w:val="kk-KZ"/>
              </w:rPr>
              <w:t xml:space="preserve"> Торғайды  шымшықтармен салыстыру мысалында </w:t>
            </w:r>
            <w:r w:rsidRPr="004F27B1">
              <w:rPr>
                <w:rFonts w:ascii="Times New Roman" w:eastAsia="Calibri" w:hAnsi="Times New Roman" w:cs="Times New Roman"/>
                <w:sz w:val="24"/>
                <w:szCs w:val="24"/>
                <w:lang w:val="kk-KZ"/>
              </w:rPr>
              <w:lastRenderedPageBreak/>
              <w:t xml:space="preserve">олардың құрылымының, өмір салтының ерекшеліктерімен таныстыру. </w:t>
            </w:r>
          </w:p>
          <w:p w14:paraId="0A5B7AB7" w14:textId="77777777" w:rsidR="007937FB" w:rsidRPr="004F27B1" w:rsidRDefault="007937FB" w:rsidP="007937FB">
            <w:pPr>
              <w:spacing w:after="0" w:line="240" w:lineRule="auto"/>
              <w:jc w:val="both"/>
              <w:rPr>
                <w:rFonts w:ascii="Times New Roman" w:eastAsia="Calibri" w:hAnsi="Times New Roman" w:cs="Times New Roman"/>
                <w:sz w:val="24"/>
                <w:szCs w:val="24"/>
                <w:lang w:val="kk-KZ"/>
              </w:rPr>
            </w:pPr>
            <w:r w:rsidRPr="004F27B1">
              <w:rPr>
                <w:rFonts w:ascii="Times New Roman" w:eastAsia="Calibri" w:hAnsi="Times New Roman" w:cs="Times New Roman"/>
                <w:sz w:val="24"/>
                <w:szCs w:val="24"/>
                <w:shd w:val="clear" w:color="auto" w:fill="FFFFFF"/>
                <w:lang w:val="kk-KZ"/>
              </w:rPr>
              <w:t xml:space="preserve">    Бұл-шымшық. Оның кеудесі сары болғандықтан, оны сарыбауыр — шымшық дейміз. Қауырсыны кішкентай отырықшы құс.Үйдің жанында, ауылда жүріп жемін табады</w:t>
            </w:r>
            <w:r w:rsidRPr="004F27B1">
              <w:rPr>
                <w:rFonts w:ascii="Open Sans" w:eastAsia="Calibri" w:hAnsi="Open Sans" w:cs="Times New Roman"/>
                <w:sz w:val="21"/>
                <w:szCs w:val="21"/>
                <w:shd w:val="clear" w:color="auto" w:fill="FFFFFF"/>
                <w:lang w:val="kk-KZ"/>
              </w:rPr>
              <w:t>.</w:t>
            </w:r>
            <w:r w:rsidRPr="004F27B1">
              <w:rPr>
                <w:rFonts w:ascii="Calibri" w:eastAsia="Calibri" w:hAnsi="Calibri" w:cs="Times New Roman"/>
                <w:lang w:val="kk-KZ"/>
              </w:rPr>
              <w:t xml:space="preserve"> </w:t>
            </w:r>
            <w:r w:rsidRPr="004F27B1">
              <w:rPr>
                <w:rFonts w:ascii="Times New Roman" w:eastAsia="Calibri" w:hAnsi="Times New Roman" w:cs="Times New Roman"/>
                <w:sz w:val="24"/>
                <w:szCs w:val="24"/>
                <w:shd w:val="clear" w:color="auto" w:fill="FFFFFF"/>
                <w:lang w:val="kk-KZ"/>
              </w:rPr>
              <w:t>Қызықты тұмсығы барлық жерде қарбаласады, бір минут отырмайды, барлық жерде ұшады, ұйықтайды. Ол бұтақтардың үстінен оңай секіреді және өткір және жабысқақ тырнақтардың көмегімен ағаш бұтақтарына ептілікпен өрмелейді.</w:t>
            </w:r>
          </w:p>
          <w:p w14:paraId="727F6DAF" w14:textId="77777777" w:rsidR="007937FB" w:rsidRPr="004F27B1" w:rsidRDefault="007937FB" w:rsidP="007937FB">
            <w:pPr>
              <w:spacing w:after="0" w:line="240" w:lineRule="auto"/>
              <w:jc w:val="both"/>
              <w:rPr>
                <w:rFonts w:ascii="Times New Roman" w:eastAsia="Calibri" w:hAnsi="Times New Roman" w:cs="Times New Roman"/>
                <w:b/>
                <w:sz w:val="24"/>
                <w:szCs w:val="24"/>
                <w:lang w:val="kk-KZ"/>
              </w:rPr>
            </w:pPr>
            <w:r w:rsidRPr="004F27B1">
              <w:rPr>
                <w:rFonts w:ascii="Times New Roman" w:eastAsia="Calibri" w:hAnsi="Times New Roman" w:cs="Times New Roman"/>
                <w:b/>
                <w:sz w:val="24"/>
                <w:szCs w:val="24"/>
                <w:lang w:val="kk-KZ"/>
              </w:rPr>
              <w:t>Зерттеу қызметі</w:t>
            </w:r>
          </w:p>
          <w:p w14:paraId="1D9FBD0D" w14:textId="77777777" w:rsidR="007937FB" w:rsidRPr="004F27B1" w:rsidRDefault="007937FB" w:rsidP="007937FB">
            <w:pPr>
              <w:spacing w:after="0" w:line="240" w:lineRule="auto"/>
              <w:jc w:val="both"/>
              <w:rPr>
                <w:rFonts w:ascii="Times New Roman" w:eastAsia="Calibri" w:hAnsi="Times New Roman" w:cs="Times New Roman"/>
                <w:sz w:val="24"/>
                <w:szCs w:val="24"/>
                <w:lang w:val="kk-KZ"/>
              </w:rPr>
            </w:pPr>
            <w:r w:rsidRPr="004F27B1">
              <w:rPr>
                <w:rFonts w:ascii="Times New Roman" w:eastAsia="Calibri" w:hAnsi="Times New Roman" w:cs="Times New Roman"/>
                <w:sz w:val="24"/>
                <w:szCs w:val="24"/>
                <w:lang w:val="kk-KZ"/>
              </w:rPr>
              <w:t>Тәрбиеші  балаларға Торғай мен сарыбауыр шымшықты қарастырып, салыстыруды ұсынады.</w:t>
            </w:r>
          </w:p>
          <w:p w14:paraId="1424538C" w14:textId="77777777" w:rsidR="007937FB" w:rsidRPr="004F27B1" w:rsidRDefault="007937FB" w:rsidP="007937FB">
            <w:pPr>
              <w:spacing w:after="0" w:line="240" w:lineRule="auto"/>
              <w:rPr>
                <w:rFonts w:ascii="Times New Roman" w:eastAsia="Calibri" w:hAnsi="Times New Roman" w:cs="Times New Roman"/>
                <w:sz w:val="24"/>
                <w:szCs w:val="24"/>
                <w:lang w:val="kk-KZ"/>
              </w:rPr>
            </w:pPr>
            <w:r w:rsidRPr="004F27B1">
              <w:rPr>
                <w:rFonts w:ascii="Times New Roman" w:eastAsia="Calibri" w:hAnsi="Times New Roman" w:cs="Times New Roman"/>
                <w:sz w:val="24"/>
                <w:szCs w:val="24"/>
                <w:lang w:val="kk-KZ"/>
              </w:rPr>
              <w:t>- Олардың ортақ тұстары қандай? (Олар қыстап қалады, жалғыз қалады.)</w:t>
            </w:r>
          </w:p>
          <w:p w14:paraId="50A5E1B3" w14:textId="77777777" w:rsidR="007937FB" w:rsidRPr="004F27B1" w:rsidRDefault="007937FB" w:rsidP="007937FB">
            <w:pPr>
              <w:spacing w:after="0" w:line="240" w:lineRule="auto"/>
              <w:jc w:val="both"/>
              <w:rPr>
                <w:rFonts w:ascii="Times New Roman" w:eastAsia="Calibri" w:hAnsi="Times New Roman" w:cs="Times New Roman"/>
                <w:sz w:val="24"/>
                <w:szCs w:val="24"/>
                <w:lang w:val="kk-KZ"/>
              </w:rPr>
            </w:pPr>
            <w:r w:rsidRPr="004F27B1">
              <w:rPr>
                <w:rFonts w:ascii="Times New Roman" w:eastAsia="Calibri" w:hAnsi="Times New Roman" w:cs="Times New Roman"/>
                <w:sz w:val="24"/>
                <w:szCs w:val="24"/>
                <w:lang w:val="kk-KZ"/>
              </w:rPr>
              <w:t xml:space="preserve">- Торғайдың сарыбауыр шымшықтан айырмашылығы неде? (Сарыбаыр шымшық </w:t>
            </w:r>
            <w:r w:rsidRPr="004F27B1">
              <w:rPr>
                <w:rFonts w:ascii="Times New Roman" w:eastAsia="Calibri" w:hAnsi="Times New Roman" w:cs="Times New Roman"/>
                <w:sz w:val="24"/>
                <w:szCs w:val="24"/>
                <w:lang w:val="kk-KZ"/>
              </w:rPr>
              <w:lastRenderedPageBreak/>
              <w:t>тұмсығы жұқа — бұл жәндіктермен қоректенетін құс; Торғайдың тұмсығы қалың-астық жейтін құс;)</w:t>
            </w:r>
          </w:p>
          <w:p w14:paraId="06D06094" w14:textId="77777777" w:rsidR="007937FB" w:rsidRPr="004F27B1" w:rsidRDefault="007937FB" w:rsidP="007937FB">
            <w:pPr>
              <w:spacing w:after="0" w:line="240" w:lineRule="auto"/>
              <w:jc w:val="both"/>
              <w:rPr>
                <w:rFonts w:ascii="Times New Roman" w:eastAsia="Calibri" w:hAnsi="Times New Roman" w:cs="Times New Roman"/>
                <w:sz w:val="24"/>
                <w:szCs w:val="24"/>
                <w:lang w:val="kk-KZ"/>
              </w:rPr>
            </w:pPr>
            <w:r w:rsidRPr="004F27B1">
              <w:rPr>
                <w:rFonts w:ascii="Times New Roman" w:eastAsia="Calibri" w:hAnsi="Times New Roman" w:cs="Times New Roman"/>
                <w:sz w:val="24"/>
                <w:szCs w:val="24"/>
                <w:lang w:val="kk-KZ"/>
              </w:rPr>
              <w:t>- Бұл құстар жемсауытта қалай әрекет етеді? (Торғайлар жемді байқап, топпен ұшып, ұрысып, оны бір-бірінен алып, ашкөздікпен шағып алады. Сарыбауыр шымшықтар кезектілікті сақтайды, тамақты ұшып алып кетеді, бұтаққа отырып, табанымен басып, оны жұлып алады.)</w:t>
            </w:r>
          </w:p>
          <w:p w14:paraId="0315CB5C" w14:textId="77777777" w:rsidR="007937FB" w:rsidRPr="004F27B1" w:rsidRDefault="007937FB" w:rsidP="007937FB">
            <w:pPr>
              <w:spacing w:after="0" w:line="240" w:lineRule="auto"/>
              <w:jc w:val="both"/>
              <w:rPr>
                <w:rFonts w:ascii="Times New Roman" w:eastAsia="Calibri" w:hAnsi="Times New Roman" w:cs="Times New Roman"/>
                <w:sz w:val="24"/>
                <w:szCs w:val="24"/>
                <w:lang w:val="kk-KZ"/>
              </w:rPr>
            </w:pPr>
            <w:r w:rsidRPr="004F27B1">
              <w:rPr>
                <w:rFonts w:ascii="Times New Roman" w:eastAsia="Calibri" w:hAnsi="Times New Roman" w:cs="Times New Roman"/>
                <w:sz w:val="24"/>
                <w:szCs w:val="24"/>
                <w:lang w:val="kk-KZ"/>
              </w:rPr>
              <w:t>- Торғай мен шымшықтың әдеттері туралы айтып берші? (Торғай-кішкентай, көңілсіз, жанды құс. Бұл құстар қорықпай, адамның аяғының жанына секіреді, ит ыдысынан тістейді, үгінділерді толық жалқау мысықтың мұрнының астына алады, олар батыл және сенімді.</w:t>
            </w:r>
          </w:p>
          <w:p w14:paraId="762747BC" w14:textId="77777777" w:rsidR="007937FB" w:rsidRPr="004F27B1" w:rsidRDefault="007937FB" w:rsidP="007937FB">
            <w:pPr>
              <w:spacing w:after="0" w:line="240" w:lineRule="auto"/>
              <w:jc w:val="both"/>
              <w:rPr>
                <w:rFonts w:ascii="Times New Roman" w:eastAsia="Calibri" w:hAnsi="Times New Roman" w:cs="Times New Roman"/>
                <w:sz w:val="24"/>
                <w:szCs w:val="24"/>
                <w:lang w:val="kk-KZ"/>
              </w:rPr>
            </w:pPr>
            <w:r w:rsidRPr="004F27B1">
              <w:rPr>
                <w:rFonts w:ascii="Times New Roman" w:eastAsia="Calibri" w:hAnsi="Times New Roman" w:cs="Times New Roman"/>
                <w:sz w:val="24"/>
                <w:szCs w:val="24"/>
                <w:lang w:val="kk-KZ"/>
              </w:rPr>
              <w:t xml:space="preserve">- Бұл құстар немен қоректенеді? (Торғайлар-барлық қоректі құстар. Балапандар тұздалмаған </w:t>
            </w:r>
            <w:r w:rsidRPr="004F27B1">
              <w:rPr>
                <w:rFonts w:ascii="Times New Roman" w:eastAsia="Calibri" w:hAnsi="Times New Roman" w:cs="Times New Roman"/>
                <w:sz w:val="24"/>
                <w:szCs w:val="24"/>
                <w:lang w:val="kk-KZ"/>
              </w:rPr>
              <w:lastRenderedPageBreak/>
              <w:t>шошқа майын, күнбағыс тұқымын, асқабақты, қарбызды жақсы көреді.)</w:t>
            </w:r>
          </w:p>
          <w:p w14:paraId="5BF7E3CB" w14:textId="77777777" w:rsidR="007937FB" w:rsidRPr="004F27B1" w:rsidRDefault="007937FB" w:rsidP="007937FB">
            <w:pPr>
              <w:spacing w:after="0" w:line="240" w:lineRule="auto"/>
              <w:jc w:val="both"/>
              <w:rPr>
                <w:rFonts w:ascii="Times New Roman" w:eastAsia="Calibri" w:hAnsi="Times New Roman" w:cs="Times New Roman"/>
                <w:sz w:val="24"/>
                <w:szCs w:val="24"/>
                <w:lang w:val="kk-KZ"/>
              </w:rPr>
            </w:pPr>
            <w:r w:rsidRPr="004F27B1">
              <w:rPr>
                <w:rFonts w:ascii="Times New Roman" w:eastAsia="Calibri" w:hAnsi="Times New Roman" w:cs="Times New Roman"/>
                <w:sz w:val="24"/>
                <w:szCs w:val="24"/>
                <w:lang w:val="kk-KZ"/>
              </w:rPr>
              <w:t>Шымшықтар-жәндіктермен қоректенетін құс, неге ол жылы жерлерге ұшпайды?</w:t>
            </w:r>
          </w:p>
          <w:p w14:paraId="4FEAD443" w14:textId="77777777" w:rsidR="007937FB" w:rsidRPr="004F27B1" w:rsidRDefault="007937FB" w:rsidP="007937FB">
            <w:pPr>
              <w:spacing w:after="0" w:line="240" w:lineRule="auto"/>
              <w:jc w:val="both"/>
              <w:rPr>
                <w:rFonts w:ascii="Times New Roman" w:eastAsia="Calibri" w:hAnsi="Times New Roman" w:cs="Times New Roman"/>
                <w:sz w:val="24"/>
                <w:szCs w:val="24"/>
                <w:lang w:val="kk-KZ"/>
              </w:rPr>
            </w:pPr>
            <w:r w:rsidRPr="004F27B1">
              <w:rPr>
                <w:rFonts w:ascii="Times New Roman" w:eastAsia="Calibri" w:hAnsi="Times New Roman" w:cs="Times New Roman"/>
                <w:sz w:val="24"/>
                <w:szCs w:val="24"/>
                <w:lang w:val="kk-KZ"/>
              </w:rPr>
              <w:t xml:space="preserve"> (Ол тұмсығы қабықтың астынан жәндіктердің личинкаларын алып, тұқымдарды сындыра алады. Қыстың аязды күндерінде балапандар адамның үйіне жақын ұшады.)</w:t>
            </w:r>
          </w:p>
          <w:p w14:paraId="7EDDEF4B" w14:textId="77777777" w:rsidR="007937FB" w:rsidRPr="004F27B1" w:rsidRDefault="007937FB" w:rsidP="007937FB">
            <w:pPr>
              <w:spacing w:after="0" w:line="240" w:lineRule="auto"/>
              <w:rPr>
                <w:rFonts w:ascii="Times New Roman" w:eastAsia="Calibri" w:hAnsi="Times New Roman" w:cs="Times New Roman"/>
                <w:sz w:val="24"/>
                <w:szCs w:val="24"/>
                <w:lang w:val="kk-KZ"/>
              </w:rPr>
            </w:pPr>
            <w:r w:rsidRPr="004F27B1">
              <w:rPr>
                <w:rFonts w:ascii="Times New Roman" w:eastAsia="Calibri" w:hAnsi="Times New Roman" w:cs="Times New Roman"/>
                <w:sz w:val="24"/>
                <w:szCs w:val="24"/>
                <w:lang w:val="kk-KZ"/>
              </w:rPr>
              <w:t>- Неліктен торғайлар адамдармен көршілес болуды жақсы көреді? (Өйткені адамдардың жанында өмір сүрген кезде құстар жыртқыштардан қорғалған, оларда жем-шөп және ұя салуға болатын оқшауланған жерлер бар.)</w:t>
            </w:r>
          </w:p>
          <w:p w14:paraId="23321219" w14:textId="77777777" w:rsidR="007937FB" w:rsidRDefault="007937FB" w:rsidP="007937FB">
            <w:pPr>
              <w:spacing w:after="0" w:line="240" w:lineRule="auto"/>
              <w:jc w:val="both"/>
              <w:rPr>
                <w:rFonts w:ascii="Times New Roman" w:eastAsia="Calibri" w:hAnsi="Times New Roman" w:cs="Times New Roman"/>
                <w:sz w:val="24"/>
                <w:szCs w:val="24"/>
                <w:lang w:val="kk-KZ"/>
              </w:rPr>
            </w:pPr>
            <w:r w:rsidRPr="004F27B1">
              <w:rPr>
                <w:rFonts w:ascii="Times New Roman" w:eastAsia="Calibri" w:hAnsi="Times New Roman" w:cs="Times New Roman"/>
                <w:sz w:val="24"/>
                <w:szCs w:val="24"/>
                <w:lang w:val="kk-KZ"/>
              </w:rPr>
              <w:t xml:space="preserve">- Бұл құстар пайдалы ма? (Шымшықтар біздің ормандарымызға өте пайдалы. Тіпті аязды суықта да, балапандар қыстайтын жәндіктерді іздеу үшін ағашты мұқият тексереді. Шымшықтардың топтары  "қанатты орман милициясы" деп </w:t>
            </w:r>
            <w:r w:rsidRPr="004F27B1">
              <w:rPr>
                <w:rFonts w:ascii="Times New Roman" w:eastAsia="Calibri" w:hAnsi="Times New Roman" w:cs="Times New Roman"/>
                <w:sz w:val="24"/>
                <w:szCs w:val="24"/>
                <w:lang w:val="kk-KZ"/>
              </w:rPr>
              <w:lastRenderedPageBreak/>
              <w:t>аталатыны бекер емес. Торғайлар адамға зиян келтіреді, жемістерді тістеп тастайды.  Бақтарда, дәнді дақылдарға зиян келтіреді. Бірақ олардың пайдасы зияннан гөрі көп. Олар зиянды жәндіктердің көп мөлшерін жейді, сондықтан оларды күзету керек, қуып тастамау керек.)</w:t>
            </w:r>
          </w:p>
          <w:p w14:paraId="52ED1AAE" w14:textId="77777777" w:rsidR="007937FB" w:rsidRPr="004F27B1" w:rsidRDefault="007937FB" w:rsidP="007937FB">
            <w:pPr>
              <w:spacing w:after="0" w:line="240" w:lineRule="auto"/>
              <w:jc w:val="both"/>
              <w:rPr>
                <w:rFonts w:ascii="Times New Roman" w:eastAsia="Calibri" w:hAnsi="Times New Roman" w:cs="Times New Roman"/>
                <w:b/>
                <w:sz w:val="24"/>
                <w:szCs w:val="24"/>
                <w:lang w:val="kk-KZ"/>
              </w:rPr>
            </w:pPr>
            <w:r w:rsidRPr="004F27B1">
              <w:rPr>
                <w:rFonts w:ascii="Times New Roman" w:eastAsia="Calibri" w:hAnsi="Times New Roman" w:cs="Times New Roman"/>
                <w:b/>
                <w:sz w:val="24"/>
                <w:szCs w:val="24"/>
                <w:lang w:val="kk-KZ"/>
              </w:rPr>
              <w:t>(қарым-қатынас іс-әрекеті, танымдық іс-әрекет, зерттеу іс-әрекеті, еңбек іс-әрекеті)</w:t>
            </w:r>
          </w:p>
          <w:p w14:paraId="6D2557A1" w14:textId="77777777" w:rsidR="007937FB" w:rsidRPr="004F27B1" w:rsidRDefault="007937FB" w:rsidP="007937FB">
            <w:pPr>
              <w:spacing w:after="0" w:line="240" w:lineRule="auto"/>
              <w:rPr>
                <w:rFonts w:ascii="Times New Roman" w:eastAsia="Calibri" w:hAnsi="Times New Roman" w:cs="Times New Roman"/>
                <w:sz w:val="24"/>
                <w:szCs w:val="24"/>
                <w:lang w:val="kk-KZ"/>
              </w:rPr>
            </w:pPr>
          </w:p>
          <w:p w14:paraId="4C9FB433" w14:textId="77777777" w:rsidR="007937FB" w:rsidRPr="004F27B1" w:rsidRDefault="007937FB" w:rsidP="007937FB">
            <w:pPr>
              <w:spacing w:after="0" w:line="240" w:lineRule="auto"/>
              <w:jc w:val="both"/>
              <w:rPr>
                <w:rFonts w:ascii="Times New Roman" w:eastAsia="Calibri" w:hAnsi="Times New Roman" w:cs="Times New Roman"/>
                <w:b/>
                <w:sz w:val="24"/>
                <w:szCs w:val="24"/>
                <w:lang w:val="kk-KZ"/>
              </w:rPr>
            </w:pPr>
            <w:r w:rsidRPr="004F27B1">
              <w:rPr>
                <w:rFonts w:ascii="Times New Roman" w:eastAsia="Calibri" w:hAnsi="Times New Roman" w:cs="Times New Roman"/>
                <w:b/>
                <w:sz w:val="24"/>
                <w:szCs w:val="24"/>
                <w:lang w:val="kk-KZ"/>
              </w:rPr>
              <w:t>Көркем сөз</w:t>
            </w:r>
          </w:p>
          <w:p w14:paraId="25D0D3FB" w14:textId="77777777" w:rsidR="007937FB" w:rsidRPr="004F27B1" w:rsidRDefault="007937FB" w:rsidP="007937FB">
            <w:pPr>
              <w:spacing w:after="0" w:line="240" w:lineRule="auto"/>
              <w:rPr>
                <w:rFonts w:ascii="Times New Roman" w:eastAsia="Calibri" w:hAnsi="Times New Roman" w:cs="Times New Roman"/>
                <w:b/>
                <w:sz w:val="24"/>
                <w:szCs w:val="24"/>
                <w:lang w:val="kk-KZ"/>
              </w:rPr>
            </w:pPr>
            <w:r w:rsidRPr="004F27B1">
              <w:rPr>
                <w:rFonts w:ascii="Times New Roman" w:eastAsia="Calibri" w:hAnsi="Times New Roman" w:cs="Times New Roman"/>
                <w:b/>
                <w:sz w:val="24"/>
                <w:szCs w:val="24"/>
                <w:lang w:val="kk-KZ"/>
              </w:rPr>
              <w:t>Торғай</w:t>
            </w:r>
          </w:p>
          <w:p w14:paraId="57611AA6" w14:textId="77777777" w:rsidR="007937FB" w:rsidRPr="004F27B1" w:rsidRDefault="007937FB" w:rsidP="007937FB">
            <w:pPr>
              <w:spacing w:after="0" w:line="240" w:lineRule="auto"/>
              <w:rPr>
                <w:rFonts w:ascii="Times New Roman" w:eastAsia="Calibri" w:hAnsi="Times New Roman" w:cs="Times New Roman"/>
                <w:sz w:val="24"/>
                <w:szCs w:val="24"/>
                <w:lang w:val="kk-KZ"/>
              </w:rPr>
            </w:pPr>
            <w:r w:rsidRPr="004F27B1">
              <w:rPr>
                <w:rFonts w:ascii="Times New Roman" w:eastAsia="Calibri" w:hAnsi="Times New Roman" w:cs="Times New Roman"/>
                <w:sz w:val="24"/>
                <w:szCs w:val="24"/>
                <w:shd w:val="clear" w:color="auto" w:fill="FFFFFF"/>
                <w:lang w:val="kk-KZ"/>
              </w:rPr>
              <w:t>Үйге кірші торғайым</w:t>
            </w:r>
            <w:r w:rsidRPr="004F27B1">
              <w:rPr>
                <w:rFonts w:ascii="Times New Roman" w:eastAsia="Calibri" w:hAnsi="Times New Roman" w:cs="Times New Roman"/>
                <w:sz w:val="24"/>
                <w:szCs w:val="24"/>
                <w:lang w:val="kk-KZ"/>
              </w:rPr>
              <w:br/>
            </w:r>
            <w:r w:rsidRPr="004F27B1">
              <w:rPr>
                <w:rFonts w:ascii="Times New Roman" w:eastAsia="Calibri" w:hAnsi="Times New Roman" w:cs="Times New Roman"/>
                <w:sz w:val="24"/>
                <w:szCs w:val="24"/>
                <w:shd w:val="clear" w:color="auto" w:fill="FFFFFF"/>
                <w:lang w:val="kk-KZ"/>
              </w:rPr>
              <w:t>Мен аяздан қорғайын.</w:t>
            </w:r>
            <w:r w:rsidRPr="004F27B1">
              <w:rPr>
                <w:rFonts w:ascii="Times New Roman" w:eastAsia="Calibri" w:hAnsi="Times New Roman" w:cs="Times New Roman"/>
                <w:sz w:val="24"/>
                <w:szCs w:val="24"/>
                <w:lang w:val="kk-KZ"/>
              </w:rPr>
              <w:br/>
            </w:r>
            <w:r w:rsidRPr="004F27B1">
              <w:rPr>
                <w:rFonts w:ascii="Times New Roman" w:eastAsia="Calibri" w:hAnsi="Times New Roman" w:cs="Times New Roman"/>
                <w:sz w:val="24"/>
                <w:szCs w:val="24"/>
                <w:shd w:val="clear" w:color="auto" w:fill="FFFFFF"/>
                <w:lang w:val="kk-KZ"/>
              </w:rPr>
              <w:t>Жем шашамын, жегейсің</w:t>
            </w:r>
            <w:r w:rsidRPr="004F27B1">
              <w:rPr>
                <w:rFonts w:ascii="Times New Roman" w:eastAsia="Calibri" w:hAnsi="Times New Roman" w:cs="Times New Roman"/>
                <w:sz w:val="24"/>
                <w:szCs w:val="24"/>
                <w:lang w:val="kk-KZ"/>
              </w:rPr>
              <w:br/>
            </w:r>
            <w:r w:rsidRPr="004F27B1">
              <w:rPr>
                <w:rFonts w:ascii="Times New Roman" w:eastAsia="Calibri" w:hAnsi="Times New Roman" w:cs="Times New Roman"/>
                <w:sz w:val="24"/>
                <w:szCs w:val="24"/>
                <w:shd w:val="clear" w:color="auto" w:fill="FFFFFF"/>
                <w:lang w:val="kk-KZ"/>
              </w:rPr>
              <w:t>Үйшік жасап берейін.</w:t>
            </w:r>
            <w:r w:rsidRPr="004F27B1">
              <w:rPr>
                <w:rFonts w:ascii="Times New Roman" w:eastAsia="Calibri" w:hAnsi="Times New Roman" w:cs="Times New Roman"/>
                <w:sz w:val="24"/>
                <w:szCs w:val="24"/>
                <w:lang w:val="kk-KZ"/>
              </w:rPr>
              <w:br/>
            </w:r>
            <w:r w:rsidRPr="004F27B1">
              <w:rPr>
                <w:rFonts w:ascii="Times New Roman" w:eastAsia="Calibri" w:hAnsi="Times New Roman" w:cs="Times New Roman"/>
                <w:sz w:val="24"/>
                <w:szCs w:val="24"/>
                <w:shd w:val="clear" w:color="auto" w:fill="FFFFFF"/>
                <w:lang w:val="kk-KZ"/>
              </w:rPr>
              <w:t>Торғай, торғай тоқылдақ,</w:t>
            </w:r>
            <w:r w:rsidRPr="004F27B1">
              <w:rPr>
                <w:rFonts w:ascii="Times New Roman" w:eastAsia="Calibri" w:hAnsi="Times New Roman" w:cs="Times New Roman"/>
                <w:sz w:val="24"/>
                <w:szCs w:val="24"/>
                <w:lang w:val="kk-KZ"/>
              </w:rPr>
              <w:br/>
            </w:r>
            <w:r w:rsidRPr="004F27B1">
              <w:rPr>
                <w:rFonts w:ascii="Times New Roman" w:eastAsia="Calibri" w:hAnsi="Times New Roman" w:cs="Times New Roman"/>
                <w:sz w:val="24"/>
                <w:szCs w:val="24"/>
                <w:shd w:val="clear" w:color="auto" w:fill="FFFFFF"/>
                <w:lang w:val="kk-KZ"/>
              </w:rPr>
              <w:t>Жерден тары шоқып-ап,</w:t>
            </w:r>
            <w:r w:rsidRPr="004F27B1">
              <w:rPr>
                <w:rFonts w:ascii="Times New Roman" w:eastAsia="Calibri" w:hAnsi="Times New Roman" w:cs="Times New Roman"/>
                <w:sz w:val="24"/>
                <w:szCs w:val="24"/>
                <w:lang w:val="kk-KZ"/>
              </w:rPr>
              <w:br/>
            </w:r>
            <w:r w:rsidRPr="004F27B1">
              <w:rPr>
                <w:rFonts w:ascii="Times New Roman" w:eastAsia="Calibri" w:hAnsi="Times New Roman" w:cs="Times New Roman"/>
                <w:sz w:val="24"/>
                <w:szCs w:val="24"/>
                <w:shd w:val="clear" w:color="auto" w:fill="FFFFFF"/>
                <w:lang w:val="kk-KZ"/>
              </w:rPr>
              <w:t>Бөтегесі бұлтиып,</w:t>
            </w:r>
            <w:r w:rsidRPr="004F27B1">
              <w:rPr>
                <w:rFonts w:ascii="Times New Roman" w:eastAsia="Calibri" w:hAnsi="Times New Roman" w:cs="Times New Roman"/>
                <w:sz w:val="24"/>
                <w:szCs w:val="24"/>
                <w:lang w:val="kk-KZ"/>
              </w:rPr>
              <w:br/>
            </w:r>
            <w:r w:rsidRPr="004F27B1">
              <w:rPr>
                <w:rFonts w:ascii="Times New Roman" w:eastAsia="Calibri" w:hAnsi="Times New Roman" w:cs="Times New Roman"/>
                <w:sz w:val="24"/>
                <w:szCs w:val="24"/>
                <w:shd w:val="clear" w:color="auto" w:fill="FFFFFF"/>
                <w:lang w:val="kk-KZ"/>
              </w:rPr>
              <w:t>Шиқ-шиқ десіп отыр-ақ.</w:t>
            </w:r>
          </w:p>
          <w:p w14:paraId="434843AC" w14:textId="77777777" w:rsidR="007937FB" w:rsidRPr="004F27B1" w:rsidRDefault="007937FB" w:rsidP="007937FB">
            <w:pPr>
              <w:spacing w:after="0" w:line="240" w:lineRule="auto"/>
              <w:rPr>
                <w:rFonts w:ascii="Times New Roman" w:eastAsia="Calibri" w:hAnsi="Times New Roman" w:cs="Times New Roman"/>
                <w:b/>
                <w:sz w:val="24"/>
                <w:szCs w:val="24"/>
                <w:lang w:val="kk-KZ"/>
              </w:rPr>
            </w:pPr>
            <w:r w:rsidRPr="004F27B1">
              <w:rPr>
                <w:rFonts w:ascii="Times New Roman" w:eastAsia="Calibri" w:hAnsi="Times New Roman" w:cs="Times New Roman"/>
                <w:b/>
                <w:sz w:val="24"/>
                <w:szCs w:val="24"/>
                <w:lang w:val="kk-KZ"/>
              </w:rPr>
              <w:t>Жаңылтпаш:</w:t>
            </w:r>
          </w:p>
          <w:p w14:paraId="4658F081" w14:textId="77777777" w:rsidR="007937FB" w:rsidRPr="004F27B1" w:rsidRDefault="007937FB" w:rsidP="007937FB">
            <w:pPr>
              <w:spacing w:after="0" w:line="240" w:lineRule="auto"/>
              <w:rPr>
                <w:rFonts w:ascii="Times New Roman" w:eastAsia="Calibri" w:hAnsi="Times New Roman" w:cs="Times New Roman"/>
                <w:sz w:val="24"/>
                <w:szCs w:val="24"/>
                <w:shd w:val="clear" w:color="auto" w:fill="FFFFFF"/>
                <w:lang w:val="kk-KZ"/>
              </w:rPr>
            </w:pPr>
            <w:r w:rsidRPr="004F27B1">
              <w:rPr>
                <w:rFonts w:ascii="Times New Roman" w:eastAsia="Calibri" w:hAnsi="Times New Roman" w:cs="Times New Roman"/>
                <w:sz w:val="24"/>
                <w:szCs w:val="24"/>
                <w:shd w:val="clear" w:color="auto" w:fill="FFFFFF"/>
                <w:lang w:val="kk-KZ"/>
              </w:rPr>
              <w:t>Шымшық шымшықты шымшылады, шымшықтар</w:t>
            </w:r>
            <w:r w:rsidRPr="004F27B1">
              <w:rPr>
                <w:rFonts w:ascii="Times New Roman" w:eastAsia="Calibri" w:hAnsi="Times New Roman" w:cs="Times New Roman"/>
                <w:sz w:val="24"/>
                <w:szCs w:val="24"/>
                <w:lang w:val="kk-KZ"/>
              </w:rPr>
              <w:br/>
            </w:r>
            <w:r w:rsidRPr="004F27B1">
              <w:rPr>
                <w:rFonts w:ascii="Times New Roman" w:eastAsia="Calibri" w:hAnsi="Times New Roman" w:cs="Times New Roman"/>
                <w:sz w:val="24"/>
                <w:szCs w:val="24"/>
                <w:shd w:val="clear" w:color="auto" w:fill="FFFFFF"/>
                <w:lang w:val="kk-KZ"/>
              </w:rPr>
              <w:t>Тыныштықта тыншылады.</w:t>
            </w:r>
          </w:p>
          <w:p w14:paraId="5D0F6897" w14:textId="77777777" w:rsidR="007937FB" w:rsidRPr="004F27B1" w:rsidRDefault="007937FB" w:rsidP="007937FB">
            <w:pPr>
              <w:spacing w:after="0" w:line="240" w:lineRule="auto"/>
              <w:rPr>
                <w:rFonts w:ascii="Times New Roman" w:eastAsia="Calibri" w:hAnsi="Times New Roman" w:cs="Times New Roman"/>
                <w:b/>
                <w:bCs/>
                <w:sz w:val="24"/>
                <w:szCs w:val="24"/>
                <w:lang w:val="kk-KZ"/>
              </w:rPr>
            </w:pPr>
            <w:r w:rsidRPr="004F27B1">
              <w:rPr>
                <w:rFonts w:ascii="Times New Roman" w:eastAsia="Calibri" w:hAnsi="Times New Roman" w:cs="Times New Roman"/>
                <w:b/>
                <w:bCs/>
                <w:sz w:val="24"/>
                <w:szCs w:val="24"/>
                <w:lang w:val="kk-KZ"/>
              </w:rPr>
              <w:t>(қарым-қатынас іс-</w:t>
            </w:r>
            <w:r w:rsidRPr="004F27B1">
              <w:rPr>
                <w:rFonts w:ascii="Times New Roman" w:eastAsia="Calibri" w:hAnsi="Times New Roman" w:cs="Times New Roman"/>
                <w:b/>
                <w:bCs/>
                <w:sz w:val="24"/>
                <w:szCs w:val="24"/>
                <w:lang w:val="kk-KZ"/>
              </w:rPr>
              <w:lastRenderedPageBreak/>
              <w:t>әрекеті)</w:t>
            </w:r>
          </w:p>
          <w:p w14:paraId="332C5FFE" w14:textId="77777777" w:rsidR="007937FB" w:rsidRPr="004F27B1" w:rsidRDefault="007937FB" w:rsidP="007937FB">
            <w:pPr>
              <w:spacing w:after="0" w:line="240" w:lineRule="auto"/>
              <w:jc w:val="both"/>
              <w:rPr>
                <w:rFonts w:ascii="Times New Roman" w:eastAsia="Calibri" w:hAnsi="Times New Roman" w:cs="Times New Roman"/>
                <w:sz w:val="24"/>
                <w:szCs w:val="24"/>
                <w:lang w:val="kk-KZ"/>
              </w:rPr>
            </w:pPr>
          </w:p>
          <w:p w14:paraId="486B65C5" w14:textId="77777777" w:rsidR="007937FB" w:rsidRPr="004F27B1" w:rsidRDefault="007937FB" w:rsidP="007937FB">
            <w:pPr>
              <w:spacing w:after="0" w:line="240" w:lineRule="auto"/>
              <w:rPr>
                <w:rFonts w:ascii="Times New Roman" w:eastAsia="Calibri" w:hAnsi="Times New Roman" w:cs="Times New Roman"/>
                <w:b/>
                <w:sz w:val="24"/>
                <w:szCs w:val="24"/>
                <w:lang w:val="kk-KZ"/>
              </w:rPr>
            </w:pPr>
            <w:r w:rsidRPr="004F27B1">
              <w:rPr>
                <w:rFonts w:ascii="Times New Roman" w:eastAsia="Calibri" w:hAnsi="Times New Roman" w:cs="Times New Roman"/>
                <w:b/>
                <w:sz w:val="24"/>
                <w:szCs w:val="24"/>
                <w:lang w:val="kk-KZ"/>
              </w:rPr>
              <w:t>Еңбек қызметі</w:t>
            </w:r>
          </w:p>
          <w:p w14:paraId="5B2C0FE1" w14:textId="77777777" w:rsidR="007937FB" w:rsidRPr="004F27B1" w:rsidRDefault="007937FB" w:rsidP="007937FB">
            <w:pPr>
              <w:spacing w:after="0" w:line="240" w:lineRule="auto"/>
              <w:rPr>
                <w:rFonts w:ascii="Times New Roman" w:eastAsia="Calibri" w:hAnsi="Times New Roman" w:cs="Times New Roman"/>
                <w:sz w:val="24"/>
                <w:szCs w:val="24"/>
                <w:lang w:val="kk-KZ"/>
              </w:rPr>
            </w:pPr>
            <w:r w:rsidRPr="004F27B1">
              <w:rPr>
                <w:rFonts w:ascii="Times New Roman" w:eastAsia="Calibri" w:hAnsi="Times New Roman" w:cs="Times New Roman"/>
                <w:sz w:val="24"/>
                <w:szCs w:val="24"/>
                <w:lang w:val="kk-KZ"/>
              </w:rPr>
              <w:t>Жас ағаштардың тамырларын қармен нығайту.</w:t>
            </w:r>
          </w:p>
          <w:p w14:paraId="446A185C" w14:textId="77777777" w:rsidR="007937FB" w:rsidRPr="004F27B1" w:rsidRDefault="007937FB" w:rsidP="007937FB">
            <w:pPr>
              <w:spacing w:after="0" w:line="240" w:lineRule="auto"/>
              <w:rPr>
                <w:rFonts w:ascii="Times New Roman" w:eastAsia="Calibri" w:hAnsi="Times New Roman" w:cs="Times New Roman"/>
                <w:sz w:val="24"/>
                <w:szCs w:val="24"/>
                <w:lang w:val="kk-KZ"/>
              </w:rPr>
            </w:pPr>
            <w:r w:rsidRPr="004F27B1">
              <w:rPr>
                <w:rFonts w:ascii="Times New Roman" w:eastAsia="Calibri" w:hAnsi="Times New Roman" w:cs="Times New Roman"/>
                <w:sz w:val="24"/>
                <w:szCs w:val="24"/>
                <w:lang w:val="kk-KZ"/>
              </w:rPr>
              <w:t>Мақсаты: табиғатты қорғау қызметін ынталандыру.</w:t>
            </w:r>
          </w:p>
          <w:p w14:paraId="3535514C" w14:textId="77777777" w:rsidR="007937FB" w:rsidRPr="004F27B1" w:rsidRDefault="007937FB" w:rsidP="007937FB">
            <w:pPr>
              <w:spacing w:after="0" w:line="240" w:lineRule="auto"/>
              <w:rPr>
                <w:rFonts w:ascii="Times New Roman" w:eastAsia="Calibri" w:hAnsi="Times New Roman" w:cs="Times New Roman"/>
                <w:b/>
                <w:sz w:val="24"/>
                <w:szCs w:val="24"/>
                <w:lang w:val="kk-KZ"/>
              </w:rPr>
            </w:pPr>
            <w:r w:rsidRPr="004F27B1">
              <w:rPr>
                <w:rFonts w:ascii="Times New Roman" w:eastAsia="Calibri" w:hAnsi="Times New Roman" w:cs="Times New Roman"/>
                <w:b/>
                <w:sz w:val="24"/>
                <w:szCs w:val="24"/>
                <w:lang w:val="kk-KZ"/>
              </w:rPr>
              <w:t xml:space="preserve">Қимылды ойын: «Құстар мен көкек» </w:t>
            </w:r>
          </w:p>
          <w:p w14:paraId="597C9C36" w14:textId="77777777" w:rsidR="007937FB" w:rsidRPr="004F27B1" w:rsidRDefault="007937FB" w:rsidP="007937FB">
            <w:pPr>
              <w:spacing w:after="0" w:line="240" w:lineRule="auto"/>
              <w:rPr>
                <w:rFonts w:ascii="Times New Roman" w:eastAsia="Calibri" w:hAnsi="Times New Roman" w:cs="Times New Roman"/>
                <w:b/>
                <w:sz w:val="24"/>
                <w:szCs w:val="24"/>
                <w:lang w:val="kk-KZ"/>
              </w:rPr>
            </w:pPr>
            <w:r w:rsidRPr="004F27B1">
              <w:rPr>
                <w:rFonts w:ascii="Times New Roman" w:eastAsia="Calibri" w:hAnsi="Times New Roman" w:cs="Times New Roman"/>
                <w:b/>
                <w:sz w:val="24"/>
                <w:szCs w:val="24"/>
                <w:lang w:val="kk-KZ"/>
              </w:rPr>
              <w:t xml:space="preserve">Мақсаты: </w:t>
            </w:r>
            <w:r w:rsidRPr="004F27B1">
              <w:rPr>
                <w:rFonts w:ascii="Times New Roman" w:eastAsia="Calibri" w:hAnsi="Times New Roman" w:cs="Times New Roman"/>
                <w:sz w:val="24"/>
                <w:szCs w:val="24"/>
                <w:lang w:val="kk-KZ"/>
              </w:rPr>
              <w:t>ептілікті, жылдамдықты дамыту;</w:t>
            </w:r>
            <w:r w:rsidRPr="004F27B1">
              <w:rPr>
                <w:rFonts w:ascii="Times New Roman" w:eastAsia="Calibri" w:hAnsi="Times New Roman" w:cs="Times New Roman"/>
                <w:b/>
                <w:sz w:val="24"/>
                <w:szCs w:val="24"/>
                <w:lang w:val="kk-KZ"/>
              </w:rPr>
              <w:t xml:space="preserve"> </w:t>
            </w:r>
            <w:r w:rsidRPr="004F27B1">
              <w:rPr>
                <w:rFonts w:ascii="Times New Roman" w:eastAsia="Calibri" w:hAnsi="Times New Roman" w:cs="Times New Roman"/>
                <w:sz w:val="24"/>
                <w:szCs w:val="24"/>
                <w:lang w:val="kk-KZ"/>
              </w:rPr>
              <w:t>ойынның мазмұны бойынша тән қозғалыстарды орындау.</w:t>
            </w:r>
          </w:p>
          <w:p w14:paraId="1C81A806" w14:textId="77777777" w:rsidR="007937FB" w:rsidRPr="004F27B1" w:rsidRDefault="007937FB" w:rsidP="007937FB">
            <w:pPr>
              <w:spacing w:after="0" w:line="240" w:lineRule="auto"/>
              <w:rPr>
                <w:rFonts w:ascii="Times New Roman" w:eastAsia="Calibri" w:hAnsi="Times New Roman" w:cs="Times New Roman"/>
                <w:b/>
                <w:sz w:val="24"/>
                <w:szCs w:val="24"/>
                <w:lang w:val="kk-KZ"/>
              </w:rPr>
            </w:pPr>
            <w:r w:rsidRPr="004F27B1">
              <w:rPr>
                <w:rFonts w:ascii="Times New Roman" w:eastAsia="Calibri" w:hAnsi="Times New Roman" w:cs="Times New Roman"/>
                <w:b/>
                <w:sz w:val="24"/>
                <w:szCs w:val="24"/>
                <w:lang w:val="kk-KZ"/>
              </w:rPr>
              <w:t>(Дене шынықтыру)</w:t>
            </w:r>
          </w:p>
          <w:p w14:paraId="3517B0F1" w14:textId="77777777" w:rsidR="007937FB" w:rsidRPr="004F27B1" w:rsidRDefault="007937FB" w:rsidP="007937FB">
            <w:pPr>
              <w:spacing w:after="0" w:line="240" w:lineRule="auto"/>
              <w:rPr>
                <w:rFonts w:ascii="Times New Roman" w:eastAsia="Calibri" w:hAnsi="Times New Roman" w:cs="Times New Roman"/>
                <w:sz w:val="24"/>
                <w:szCs w:val="24"/>
                <w:lang w:val="kk-KZ"/>
              </w:rPr>
            </w:pPr>
            <w:r w:rsidRPr="004F27B1">
              <w:rPr>
                <w:rFonts w:ascii="Times New Roman" w:eastAsia="Calibri" w:hAnsi="Times New Roman" w:cs="Times New Roman"/>
                <w:sz w:val="24"/>
                <w:szCs w:val="24"/>
                <w:lang w:val="kk-KZ"/>
              </w:rPr>
              <w:t>Жеке жұмыс қозғалыстарды дамыту.</w:t>
            </w:r>
          </w:p>
          <w:p w14:paraId="68EBE152" w14:textId="77777777" w:rsidR="007937FB" w:rsidRPr="004F27B1" w:rsidRDefault="007937FB" w:rsidP="007937FB">
            <w:pPr>
              <w:spacing w:after="0" w:line="240" w:lineRule="auto"/>
              <w:rPr>
                <w:rFonts w:ascii="Times New Roman" w:eastAsia="Calibri" w:hAnsi="Times New Roman" w:cs="Times New Roman"/>
                <w:sz w:val="24"/>
                <w:szCs w:val="24"/>
                <w:lang w:val="kk-KZ"/>
              </w:rPr>
            </w:pPr>
            <w:r w:rsidRPr="004F27B1">
              <w:rPr>
                <w:rFonts w:ascii="Times New Roman" w:eastAsia="Calibri" w:hAnsi="Times New Roman" w:cs="Times New Roman"/>
                <w:b/>
                <w:sz w:val="24"/>
                <w:szCs w:val="24"/>
                <w:lang w:val="kk-KZ"/>
              </w:rPr>
              <w:t>Мақсаты:</w:t>
            </w:r>
            <w:r w:rsidRPr="004F27B1">
              <w:rPr>
                <w:rFonts w:ascii="Times New Roman" w:eastAsia="Calibri" w:hAnsi="Times New Roman" w:cs="Times New Roman"/>
                <w:sz w:val="24"/>
                <w:szCs w:val="24"/>
                <w:lang w:val="kk-KZ"/>
              </w:rPr>
              <w:t xml:space="preserve"> орнынан ұзындыққа секіру жаттығулары.</w:t>
            </w:r>
          </w:p>
          <w:p w14:paraId="4B6217B4" w14:textId="222FBA77" w:rsidR="007937FB" w:rsidRPr="007937FB" w:rsidRDefault="007937FB" w:rsidP="007937FB">
            <w:pPr>
              <w:spacing w:after="0" w:line="240" w:lineRule="auto"/>
              <w:rPr>
                <w:rFonts w:ascii="Times New Roman" w:eastAsia="Calibri" w:hAnsi="Times New Roman" w:cs="Times New Roman"/>
                <w:b/>
                <w:sz w:val="24"/>
                <w:szCs w:val="24"/>
                <w:lang w:val="kk-KZ"/>
              </w:rPr>
            </w:pPr>
            <w:r w:rsidRPr="004F27B1">
              <w:rPr>
                <w:rFonts w:ascii="Times New Roman" w:eastAsia="Calibri" w:hAnsi="Times New Roman" w:cs="Times New Roman"/>
                <w:b/>
                <w:sz w:val="24"/>
                <w:szCs w:val="24"/>
                <w:lang w:val="kk-KZ"/>
              </w:rPr>
              <w:t>Еркін ойын</w:t>
            </w:r>
          </w:p>
        </w:tc>
        <w:tc>
          <w:tcPr>
            <w:tcW w:w="2835" w:type="dxa"/>
            <w:gridSpan w:val="2"/>
            <w:tcBorders>
              <w:top w:val="single" w:sz="8" w:space="0" w:color="000000"/>
              <w:left w:val="single" w:sz="4" w:space="0" w:color="auto"/>
              <w:bottom w:val="single" w:sz="8" w:space="0" w:color="000000"/>
              <w:right w:val="single" w:sz="4" w:space="0" w:color="auto"/>
            </w:tcBorders>
            <w:shd w:val="clear" w:color="auto" w:fill="auto"/>
          </w:tcPr>
          <w:p w14:paraId="14368D40" w14:textId="77777777" w:rsidR="007937FB" w:rsidRPr="004F27B1" w:rsidRDefault="007937FB" w:rsidP="007937FB">
            <w:pPr>
              <w:spacing w:after="0" w:line="240" w:lineRule="auto"/>
              <w:rPr>
                <w:rFonts w:ascii="Times New Roman" w:eastAsia="Calibri" w:hAnsi="Times New Roman" w:cs="Times New Roman"/>
                <w:b/>
                <w:sz w:val="24"/>
                <w:szCs w:val="24"/>
                <w:lang w:val="kk-KZ"/>
              </w:rPr>
            </w:pPr>
            <w:r w:rsidRPr="004F27B1">
              <w:rPr>
                <w:rFonts w:ascii="Times New Roman" w:eastAsia="Calibri" w:hAnsi="Times New Roman" w:cs="Times New Roman"/>
                <w:b/>
                <w:sz w:val="24"/>
                <w:szCs w:val="24"/>
                <w:lang w:val="kk-KZ"/>
              </w:rPr>
              <w:lastRenderedPageBreak/>
              <w:t>Маусымдық өзгерістерді бақылау</w:t>
            </w:r>
          </w:p>
          <w:p w14:paraId="0BD58022" w14:textId="77777777" w:rsidR="007937FB" w:rsidRDefault="007937FB" w:rsidP="007937FB">
            <w:pPr>
              <w:spacing w:after="0" w:line="240" w:lineRule="auto"/>
              <w:jc w:val="both"/>
              <w:rPr>
                <w:rFonts w:ascii="Calibri" w:eastAsia="Calibri" w:hAnsi="Calibri" w:cs="Times New Roman"/>
                <w:lang w:val="kk-KZ"/>
              </w:rPr>
            </w:pPr>
            <w:r w:rsidRPr="004F27B1">
              <w:rPr>
                <w:rFonts w:ascii="Times New Roman" w:eastAsia="Calibri" w:hAnsi="Times New Roman" w:cs="Times New Roman"/>
                <w:b/>
                <w:sz w:val="24"/>
                <w:szCs w:val="24"/>
                <w:lang w:val="kk-KZ"/>
              </w:rPr>
              <w:t xml:space="preserve">Мақсаты: </w:t>
            </w:r>
            <w:r w:rsidRPr="004F27B1">
              <w:rPr>
                <w:rFonts w:ascii="Times New Roman" w:eastAsia="Calibri" w:hAnsi="Times New Roman" w:cs="Times New Roman"/>
                <w:sz w:val="24"/>
                <w:szCs w:val="24"/>
                <w:lang w:val="kk-KZ"/>
              </w:rPr>
              <w:t>қыстың басында табиғаттағы өзгерістер туралы идеяны қалыптастыру (түн ұзарып, күн қысқарады).</w:t>
            </w:r>
            <w:r w:rsidRPr="004F27B1">
              <w:rPr>
                <w:rFonts w:ascii="Calibri" w:eastAsia="Calibri" w:hAnsi="Calibri" w:cs="Times New Roman"/>
                <w:lang w:val="kk-KZ"/>
              </w:rPr>
              <w:t xml:space="preserve"> </w:t>
            </w:r>
          </w:p>
          <w:p w14:paraId="18A14E74" w14:textId="77777777" w:rsidR="007937FB" w:rsidRPr="004F27B1" w:rsidRDefault="007937FB" w:rsidP="007937FB">
            <w:pPr>
              <w:spacing w:after="0" w:line="240" w:lineRule="auto"/>
              <w:jc w:val="both"/>
              <w:rPr>
                <w:rFonts w:ascii="Times New Roman" w:eastAsia="Calibri" w:hAnsi="Times New Roman" w:cs="Times New Roman"/>
                <w:sz w:val="24"/>
                <w:szCs w:val="24"/>
                <w:lang w:val="kk-KZ"/>
              </w:rPr>
            </w:pPr>
            <w:r w:rsidRPr="004F27B1">
              <w:rPr>
                <w:rFonts w:ascii="Times New Roman" w:eastAsia="Calibri" w:hAnsi="Times New Roman" w:cs="Times New Roman"/>
                <w:sz w:val="24"/>
                <w:szCs w:val="24"/>
                <w:lang w:val="kk-KZ"/>
              </w:rPr>
              <w:lastRenderedPageBreak/>
              <w:t xml:space="preserve">Төмен сұр бұлттар арқылы күн сирек көрінеді, сондықтан олар желтоқсанды "қабақ" деп атайды-қабақ, күнсіз ай, күндер қысқа, түндер ұзақ, ерте қараңғыланады. </w:t>
            </w:r>
          </w:p>
          <w:p w14:paraId="7F4B7128" w14:textId="77777777" w:rsidR="007937FB" w:rsidRPr="004F27B1" w:rsidRDefault="007937FB" w:rsidP="007937FB">
            <w:pPr>
              <w:spacing w:after="0" w:line="240" w:lineRule="auto"/>
              <w:rPr>
                <w:rFonts w:ascii="Times New Roman" w:eastAsia="Calibri" w:hAnsi="Times New Roman" w:cs="Times New Roman"/>
                <w:sz w:val="24"/>
                <w:szCs w:val="24"/>
                <w:lang w:val="kk-KZ"/>
              </w:rPr>
            </w:pPr>
            <w:r w:rsidRPr="004F27B1">
              <w:rPr>
                <w:rFonts w:ascii="Times New Roman" w:eastAsia="Calibri" w:hAnsi="Times New Roman" w:cs="Times New Roman"/>
                <w:sz w:val="24"/>
                <w:szCs w:val="24"/>
                <w:lang w:val="kk-KZ"/>
              </w:rPr>
              <w:t>Тәрбиеші  балаларға сұрақтар қояды.</w:t>
            </w:r>
          </w:p>
          <w:p w14:paraId="0C411481" w14:textId="77777777" w:rsidR="007937FB" w:rsidRPr="004F27B1" w:rsidRDefault="007937FB" w:rsidP="007937FB">
            <w:pPr>
              <w:spacing w:after="0" w:line="240" w:lineRule="auto"/>
              <w:rPr>
                <w:rFonts w:ascii="Times New Roman" w:eastAsia="Calibri" w:hAnsi="Times New Roman" w:cs="Times New Roman"/>
                <w:sz w:val="24"/>
                <w:szCs w:val="24"/>
                <w:lang w:val="kk-KZ"/>
              </w:rPr>
            </w:pPr>
            <w:r w:rsidRPr="004F27B1">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kk-KZ"/>
              </w:rPr>
              <w:t>ақпан айындап</w:t>
            </w:r>
            <w:r w:rsidRPr="004F27B1">
              <w:rPr>
                <w:rFonts w:ascii="Times New Roman" w:eastAsia="Calibri" w:hAnsi="Times New Roman" w:cs="Times New Roman"/>
                <w:sz w:val="24"/>
                <w:szCs w:val="24"/>
                <w:lang w:val="kk-KZ"/>
              </w:rPr>
              <w:t xml:space="preserve"> балабақшадағы учаскеде не өзгерді?</w:t>
            </w:r>
          </w:p>
          <w:p w14:paraId="37BC4DD7" w14:textId="77777777" w:rsidR="007937FB" w:rsidRPr="004F27B1" w:rsidRDefault="007937FB" w:rsidP="007937FB">
            <w:pPr>
              <w:spacing w:after="0" w:line="240" w:lineRule="auto"/>
              <w:rPr>
                <w:rFonts w:ascii="Times New Roman" w:eastAsia="Calibri" w:hAnsi="Times New Roman" w:cs="Times New Roman"/>
                <w:sz w:val="24"/>
                <w:szCs w:val="24"/>
                <w:lang w:val="kk-KZ"/>
              </w:rPr>
            </w:pPr>
            <w:r w:rsidRPr="004F27B1">
              <w:rPr>
                <w:rFonts w:ascii="Times New Roman" w:eastAsia="Calibri" w:hAnsi="Times New Roman" w:cs="Times New Roman"/>
                <w:sz w:val="24"/>
                <w:szCs w:val="24"/>
                <w:lang w:val="kk-KZ"/>
              </w:rPr>
              <w:t>- Күзге қарағанда адамдардың киімінде не өзгерді?</w:t>
            </w:r>
          </w:p>
          <w:p w14:paraId="4E02F4B1" w14:textId="77777777" w:rsidR="007937FB" w:rsidRPr="004F27B1" w:rsidRDefault="007937FB" w:rsidP="007937FB">
            <w:pPr>
              <w:spacing w:after="0" w:line="240" w:lineRule="auto"/>
              <w:rPr>
                <w:rFonts w:ascii="Times New Roman" w:eastAsia="Calibri" w:hAnsi="Times New Roman" w:cs="Times New Roman"/>
                <w:sz w:val="24"/>
                <w:szCs w:val="24"/>
                <w:lang w:val="kk-KZ"/>
              </w:rPr>
            </w:pPr>
            <w:r w:rsidRPr="004F27B1">
              <w:rPr>
                <w:rFonts w:ascii="Times New Roman" w:eastAsia="Calibri" w:hAnsi="Times New Roman" w:cs="Times New Roman"/>
                <w:sz w:val="24"/>
                <w:szCs w:val="24"/>
                <w:lang w:val="kk-KZ"/>
              </w:rPr>
              <w:t>- Қардың қандай қорғаныс қасиеттері бар?</w:t>
            </w:r>
          </w:p>
          <w:p w14:paraId="6271FDFE" w14:textId="77777777" w:rsidR="007937FB" w:rsidRPr="000657A3" w:rsidRDefault="007937FB" w:rsidP="007937FB">
            <w:pPr>
              <w:spacing w:after="0" w:line="240" w:lineRule="auto"/>
              <w:rPr>
                <w:rFonts w:ascii="Times New Roman" w:eastAsia="Calibri" w:hAnsi="Times New Roman" w:cs="Times New Roman"/>
                <w:sz w:val="24"/>
                <w:szCs w:val="24"/>
                <w:lang w:val="kk-KZ"/>
              </w:rPr>
            </w:pPr>
            <w:r w:rsidRPr="004F27B1">
              <w:rPr>
                <w:rFonts w:ascii="Times New Roman" w:eastAsia="Calibri" w:hAnsi="Times New Roman" w:cs="Times New Roman"/>
                <w:sz w:val="24"/>
                <w:szCs w:val="24"/>
                <w:lang w:val="kk-KZ"/>
              </w:rPr>
              <w:t>- Біздің балабаұша ау</w:t>
            </w:r>
            <w:r>
              <w:rPr>
                <w:rFonts w:ascii="Times New Roman" w:eastAsia="Calibri" w:hAnsi="Times New Roman" w:cs="Times New Roman"/>
                <w:sz w:val="24"/>
                <w:szCs w:val="24"/>
                <w:lang w:val="kk-KZ"/>
              </w:rPr>
              <w:t>ласынан  қыстың белгілерін тап.</w:t>
            </w:r>
          </w:p>
          <w:p w14:paraId="4A29F55B" w14:textId="77777777" w:rsidR="007937FB" w:rsidRPr="004F27B1" w:rsidRDefault="007937FB" w:rsidP="007937FB">
            <w:pPr>
              <w:spacing w:after="0" w:line="240" w:lineRule="auto"/>
              <w:jc w:val="both"/>
              <w:rPr>
                <w:rFonts w:ascii="Times New Roman" w:eastAsia="Calibri" w:hAnsi="Times New Roman" w:cs="Times New Roman"/>
                <w:b/>
                <w:sz w:val="24"/>
                <w:szCs w:val="24"/>
                <w:lang w:val="kk-KZ"/>
              </w:rPr>
            </w:pPr>
            <w:r w:rsidRPr="004F27B1">
              <w:rPr>
                <w:rFonts w:ascii="Times New Roman" w:eastAsia="Calibri" w:hAnsi="Times New Roman" w:cs="Times New Roman"/>
                <w:b/>
                <w:sz w:val="24"/>
                <w:szCs w:val="24"/>
                <w:lang w:val="kk-KZ"/>
              </w:rPr>
              <w:t>(қарым-қатынас іс-әрекеті, танымдық іс-әрекет, зерттеу іс-әрекеті, еңбек іс-әрекеті)</w:t>
            </w:r>
          </w:p>
          <w:p w14:paraId="46B6761B" w14:textId="77777777" w:rsidR="007937FB" w:rsidRPr="004F27B1" w:rsidRDefault="007937FB" w:rsidP="007937FB">
            <w:pPr>
              <w:spacing w:after="0" w:line="240" w:lineRule="auto"/>
              <w:jc w:val="both"/>
              <w:rPr>
                <w:rFonts w:ascii="Times New Roman" w:eastAsia="Calibri" w:hAnsi="Times New Roman" w:cs="Times New Roman"/>
                <w:b/>
                <w:sz w:val="24"/>
                <w:szCs w:val="24"/>
                <w:lang w:val="kk-KZ"/>
              </w:rPr>
            </w:pPr>
          </w:p>
          <w:p w14:paraId="60DDBFAD" w14:textId="77777777" w:rsidR="007937FB" w:rsidRPr="004F27B1" w:rsidRDefault="007937FB" w:rsidP="007937FB">
            <w:pPr>
              <w:spacing w:after="0" w:line="240" w:lineRule="auto"/>
              <w:jc w:val="both"/>
              <w:rPr>
                <w:rFonts w:ascii="Times New Roman" w:eastAsia="Calibri" w:hAnsi="Times New Roman" w:cs="Times New Roman"/>
                <w:b/>
                <w:sz w:val="24"/>
                <w:szCs w:val="24"/>
                <w:lang w:val="kk-KZ"/>
              </w:rPr>
            </w:pPr>
            <w:r w:rsidRPr="004F27B1">
              <w:rPr>
                <w:rFonts w:ascii="Times New Roman" w:eastAsia="Calibri" w:hAnsi="Times New Roman" w:cs="Times New Roman"/>
                <w:b/>
                <w:sz w:val="24"/>
                <w:szCs w:val="24"/>
                <w:lang w:val="kk-KZ"/>
              </w:rPr>
              <w:t>Көркем сөз</w:t>
            </w:r>
          </w:p>
          <w:p w14:paraId="360F2FD5" w14:textId="77777777" w:rsidR="007937FB" w:rsidRPr="004F27B1" w:rsidRDefault="007937FB" w:rsidP="007937FB">
            <w:pPr>
              <w:shd w:val="clear" w:color="auto" w:fill="FFFFFF"/>
              <w:spacing w:after="0" w:line="240" w:lineRule="auto"/>
              <w:jc w:val="both"/>
              <w:rPr>
                <w:rFonts w:ascii="Open Sans" w:eastAsia="Times New Roman" w:hAnsi="Open Sans" w:cs="Times New Roman"/>
                <w:sz w:val="24"/>
                <w:szCs w:val="24"/>
                <w:lang w:val="kk-KZ" w:eastAsia="ru-RU"/>
              </w:rPr>
            </w:pPr>
            <w:r w:rsidRPr="004F27B1">
              <w:rPr>
                <w:rFonts w:ascii="Times New Roman" w:eastAsia="Times New Roman" w:hAnsi="Times New Roman" w:cs="Times New Roman"/>
                <w:iCs/>
                <w:sz w:val="24"/>
                <w:szCs w:val="24"/>
                <w:lang w:val="kk-KZ" w:eastAsia="ru-RU"/>
              </w:rPr>
              <w:t>Атам алып күрегін,</w:t>
            </w:r>
          </w:p>
          <w:p w14:paraId="7FAACC00" w14:textId="77777777" w:rsidR="007937FB" w:rsidRPr="004F27B1" w:rsidRDefault="007937FB" w:rsidP="007937FB">
            <w:pPr>
              <w:shd w:val="clear" w:color="auto" w:fill="FFFFFF"/>
              <w:spacing w:after="0" w:line="240" w:lineRule="auto"/>
              <w:jc w:val="both"/>
              <w:rPr>
                <w:rFonts w:ascii="Open Sans" w:eastAsia="Times New Roman" w:hAnsi="Open Sans" w:cs="Times New Roman"/>
                <w:sz w:val="24"/>
                <w:szCs w:val="24"/>
                <w:lang w:val="kk-KZ" w:eastAsia="ru-RU"/>
              </w:rPr>
            </w:pPr>
            <w:r w:rsidRPr="004F27B1">
              <w:rPr>
                <w:rFonts w:ascii="Times New Roman" w:eastAsia="Times New Roman" w:hAnsi="Times New Roman" w:cs="Times New Roman"/>
                <w:iCs/>
                <w:sz w:val="24"/>
                <w:szCs w:val="24"/>
                <w:lang w:val="kk-KZ" w:eastAsia="ru-RU"/>
              </w:rPr>
              <w:t>Ауланың қарын күреді.</w:t>
            </w:r>
          </w:p>
          <w:p w14:paraId="56612318" w14:textId="77777777" w:rsidR="007937FB" w:rsidRPr="004F27B1" w:rsidRDefault="007937FB" w:rsidP="007937FB">
            <w:pPr>
              <w:shd w:val="clear" w:color="auto" w:fill="FFFFFF"/>
              <w:spacing w:after="0" w:line="240" w:lineRule="auto"/>
              <w:jc w:val="both"/>
              <w:rPr>
                <w:rFonts w:ascii="Open Sans" w:eastAsia="Times New Roman" w:hAnsi="Open Sans" w:cs="Times New Roman"/>
                <w:sz w:val="24"/>
                <w:szCs w:val="24"/>
                <w:lang w:val="kk-KZ" w:eastAsia="ru-RU"/>
              </w:rPr>
            </w:pPr>
            <w:r w:rsidRPr="004F27B1">
              <w:rPr>
                <w:rFonts w:ascii="Times New Roman" w:eastAsia="Times New Roman" w:hAnsi="Times New Roman" w:cs="Times New Roman"/>
                <w:iCs/>
                <w:sz w:val="24"/>
                <w:szCs w:val="24"/>
                <w:lang w:val="kk-KZ" w:eastAsia="ru-RU"/>
              </w:rPr>
              <w:t>Әжеме мен құдықтан,</w:t>
            </w:r>
          </w:p>
          <w:p w14:paraId="678C3CBD" w14:textId="77777777" w:rsidR="007937FB" w:rsidRPr="004F27B1" w:rsidRDefault="007937FB" w:rsidP="007937FB">
            <w:pPr>
              <w:shd w:val="clear" w:color="auto" w:fill="FFFFFF"/>
              <w:spacing w:after="0" w:line="240" w:lineRule="auto"/>
              <w:jc w:val="both"/>
              <w:rPr>
                <w:rFonts w:ascii="Open Sans" w:eastAsia="Times New Roman" w:hAnsi="Open Sans" w:cs="Times New Roman"/>
                <w:sz w:val="24"/>
                <w:szCs w:val="24"/>
                <w:lang w:val="kk-KZ" w:eastAsia="ru-RU"/>
              </w:rPr>
            </w:pPr>
            <w:r w:rsidRPr="004F27B1">
              <w:rPr>
                <w:rFonts w:ascii="Times New Roman" w:eastAsia="Times New Roman" w:hAnsi="Times New Roman" w:cs="Times New Roman"/>
                <w:iCs/>
                <w:sz w:val="24"/>
                <w:szCs w:val="24"/>
                <w:lang w:val="kk-KZ" w:eastAsia="ru-RU"/>
              </w:rPr>
              <w:t>Су әкеліп беремін.</w:t>
            </w:r>
          </w:p>
          <w:p w14:paraId="0A030384" w14:textId="77777777" w:rsidR="007937FB" w:rsidRPr="004F27B1" w:rsidRDefault="007937FB" w:rsidP="007937FB">
            <w:pPr>
              <w:shd w:val="clear" w:color="auto" w:fill="FFFFFF"/>
              <w:spacing w:after="0" w:line="240" w:lineRule="auto"/>
              <w:jc w:val="both"/>
              <w:rPr>
                <w:rFonts w:ascii="Open Sans" w:eastAsia="Times New Roman" w:hAnsi="Open Sans" w:cs="Times New Roman"/>
                <w:sz w:val="24"/>
                <w:szCs w:val="24"/>
                <w:lang w:val="kk-KZ" w:eastAsia="ru-RU"/>
              </w:rPr>
            </w:pPr>
            <w:r w:rsidRPr="004F27B1">
              <w:rPr>
                <w:rFonts w:ascii="Times New Roman" w:eastAsia="Times New Roman" w:hAnsi="Times New Roman" w:cs="Times New Roman"/>
                <w:iCs/>
                <w:sz w:val="24"/>
                <w:szCs w:val="24"/>
                <w:lang w:val="kk-KZ" w:eastAsia="ru-RU"/>
              </w:rPr>
              <w:t>Еденді де жуамын,</w:t>
            </w:r>
          </w:p>
          <w:p w14:paraId="30AAA52A" w14:textId="77777777" w:rsidR="007937FB" w:rsidRPr="004F27B1" w:rsidRDefault="007937FB" w:rsidP="007937FB">
            <w:pPr>
              <w:shd w:val="clear" w:color="auto" w:fill="FFFFFF"/>
              <w:spacing w:after="0" w:line="240" w:lineRule="auto"/>
              <w:jc w:val="both"/>
              <w:rPr>
                <w:rFonts w:ascii="Times New Roman" w:eastAsia="Times New Roman" w:hAnsi="Times New Roman" w:cs="Times New Roman"/>
                <w:iCs/>
                <w:sz w:val="24"/>
                <w:szCs w:val="24"/>
                <w:lang w:val="kk-KZ" w:eastAsia="ru-RU"/>
              </w:rPr>
            </w:pPr>
            <w:r w:rsidRPr="004F27B1">
              <w:rPr>
                <w:rFonts w:ascii="Times New Roman" w:eastAsia="Times New Roman" w:hAnsi="Times New Roman" w:cs="Times New Roman"/>
                <w:iCs/>
                <w:sz w:val="24"/>
                <w:szCs w:val="24"/>
                <w:lang w:val="kk-KZ" w:eastAsia="ru-RU"/>
              </w:rPr>
              <w:t>Шаң-тозаңды қуамын.</w:t>
            </w:r>
          </w:p>
          <w:p w14:paraId="1D8EF74E" w14:textId="77777777" w:rsidR="007937FB" w:rsidRPr="004F27B1" w:rsidRDefault="007937FB" w:rsidP="007937FB">
            <w:pPr>
              <w:spacing w:after="0" w:line="240" w:lineRule="auto"/>
              <w:rPr>
                <w:rFonts w:ascii="Times New Roman" w:eastAsia="Calibri" w:hAnsi="Times New Roman" w:cs="Times New Roman"/>
                <w:b/>
                <w:bCs/>
                <w:sz w:val="24"/>
                <w:szCs w:val="24"/>
                <w:lang w:val="kk-KZ"/>
              </w:rPr>
            </w:pPr>
            <w:r w:rsidRPr="004F27B1">
              <w:rPr>
                <w:rFonts w:ascii="Times New Roman" w:eastAsia="Calibri" w:hAnsi="Times New Roman" w:cs="Times New Roman"/>
                <w:b/>
                <w:bCs/>
                <w:sz w:val="24"/>
                <w:szCs w:val="24"/>
                <w:lang w:val="kk-KZ"/>
              </w:rPr>
              <w:t>(қарым-қатынас іс-әрекеті)</w:t>
            </w:r>
          </w:p>
          <w:p w14:paraId="10B223E9" w14:textId="77777777" w:rsidR="007937FB" w:rsidRPr="004F27B1" w:rsidRDefault="007937FB" w:rsidP="007937FB">
            <w:pPr>
              <w:spacing w:after="0" w:line="240" w:lineRule="auto"/>
              <w:jc w:val="both"/>
              <w:rPr>
                <w:rFonts w:ascii="Times New Roman" w:eastAsia="Calibri" w:hAnsi="Times New Roman" w:cs="Times New Roman"/>
                <w:b/>
                <w:bCs/>
                <w:sz w:val="24"/>
                <w:szCs w:val="24"/>
                <w:lang w:val="kk-KZ"/>
              </w:rPr>
            </w:pPr>
          </w:p>
          <w:p w14:paraId="1D185A71" w14:textId="77777777" w:rsidR="007937FB" w:rsidRPr="004F27B1" w:rsidRDefault="007937FB" w:rsidP="007937FB">
            <w:pPr>
              <w:spacing w:after="0" w:line="240" w:lineRule="auto"/>
              <w:rPr>
                <w:rFonts w:ascii="Times New Roman" w:eastAsia="Calibri" w:hAnsi="Times New Roman" w:cs="Times New Roman"/>
                <w:b/>
                <w:sz w:val="24"/>
                <w:szCs w:val="24"/>
                <w:lang w:val="kk-KZ"/>
              </w:rPr>
            </w:pPr>
            <w:r w:rsidRPr="004F27B1">
              <w:rPr>
                <w:rFonts w:ascii="Times New Roman" w:eastAsia="Calibri" w:hAnsi="Times New Roman" w:cs="Times New Roman"/>
                <w:b/>
                <w:sz w:val="24"/>
                <w:szCs w:val="24"/>
                <w:lang w:val="kk-KZ"/>
              </w:rPr>
              <w:t>Еңбек қызметі</w:t>
            </w:r>
          </w:p>
          <w:p w14:paraId="4A526EC0" w14:textId="77777777" w:rsidR="007937FB" w:rsidRPr="004F27B1" w:rsidRDefault="007937FB" w:rsidP="007937FB">
            <w:pPr>
              <w:spacing w:after="0" w:line="240" w:lineRule="auto"/>
              <w:rPr>
                <w:rFonts w:ascii="Times New Roman" w:eastAsia="Calibri" w:hAnsi="Times New Roman" w:cs="Times New Roman"/>
                <w:sz w:val="24"/>
                <w:szCs w:val="24"/>
                <w:lang w:val="kk-KZ"/>
              </w:rPr>
            </w:pPr>
            <w:r w:rsidRPr="004F27B1">
              <w:rPr>
                <w:rFonts w:ascii="Times New Roman" w:eastAsia="Calibri" w:hAnsi="Times New Roman" w:cs="Times New Roman"/>
                <w:sz w:val="24"/>
                <w:szCs w:val="24"/>
                <w:lang w:val="kk-KZ"/>
              </w:rPr>
              <w:t>Ағаш тамырларын қармен жабу.</w:t>
            </w:r>
          </w:p>
          <w:p w14:paraId="576FA373" w14:textId="77777777" w:rsidR="007937FB" w:rsidRPr="004F27B1" w:rsidRDefault="007937FB" w:rsidP="007937FB">
            <w:pPr>
              <w:spacing w:after="0" w:line="240" w:lineRule="auto"/>
              <w:rPr>
                <w:rFonts w:ascii="Times New Roman" w:eastAsia="Calibri" w:hAnsi="Times New Roman" w:cs="Times New Roman"/>
                <w:sz w:val="24"/>
                <w:szCs w:val="24"/>
                <w:lang w:val="kk-KZ"/>
              </w:rPr>
            </w:pPr>
            <w:r w:rsidRPr="004F27B1">
              <w:rPr>
                <w:rFonts w:ascii="Times New Roman" w:eastAsia="Calibri" w:hAnsi="Times New Roman" w:cs="Times New Roman"/>
                <w:b/>
                <w:sz w:val="24"/>
                <w:szCs w:val="24"/>
                <w:lang w:val="kk-KZ"/>
              </w:rPr>
              <w:t xml:space="preserve">Мақсаты: </w:t>
            </w:r>
            <w:r w:rsidRPr="004F27B1">
              <w:rPr>
                <w:rFonts w:ascii="Times New Roman" w:eastAsia="Calibri" w:hAnsi="Times New Roman" w:cs="Times New Roman"/>
                <w:sz w:val="24"/>
                <w:szCs w:val="24"/>
                <w:lang w:val="kk-KZ"/>
              </w:rPr>
              <w:t xml:space="preserve">тірі </w:t>
            </w:r>
            <w:r w:rsidRPr="004F27B1">
              <w:rPr>
                <w:rFonts w:ascii="Times New Roman" w:eastAsia="Calibri" w:hAnsi="Times New Roman" w:cs="Times New Roman"/>
                <w:sz w:val="24"/>
                <w:szCs w:val="24"/>
                <w:lang w:val="kk-KZ"/>
              </w:rPr>
              <w:lastRenderedPageBreak/>
              <w:t>объектілерге көмек көрсетуге деген ұмтылысты тәрбиелеу.</w:t>
            </w:r>
          </w:p>
          <w:p w14:paraId="70DE5B99" w14:textId="77777777" w:rsidR="007937FB" w:rsidRPr="004F27B1" w:rsidRDefault="007937FB" w:rsidP="007937FB">
            <w:pPr>
              <w:spacing w:after="0" w:line="240" w:lineRule="auto"/>
              <w:rPr>
                <w:rFonts w:ascii="Times New Roman" w:eastAsia="Calibri" w:hAnsi="Times New Roman" w:cs="Times New Roman"/>
                <w:b/>
                <w:sz w:val="24"/>
                <w:szCs w:val="24"/>
                <w:lang w:val="kk-KZ"/>
              </w:rPr>
            </w:pPr>
            <w:r w:rsidRPr="004F27B1">
              <w:rPr>
                <w:rFonts w:ascii="Times New Roman" w:eastAsia="Calibri" w:hAnsi="Times New Roman" w:cs="Times New Roman"/>
                <w:b/>
                <w:sz w:val="24"/>
                <w:szCs w:val="24"/>
                <w:lang w:val="kk-KZ"/>
              </w:rPr>
              <w:t xml:space="preserve">Қимылды ойын: </w:t>
            </w:r>
            <w:r w:rsidRPr="004F27B1">
              <w:rPr>
                <w:rFonts w:ascii="Times New Roman" w:eastAsia="Calibri" w:hAnsi="Times New Roman" w:cs="Times New Roman"/>
                <w:sz w:val="24"/>
                <w:szCs w:val="24"/>
                <w:lang w:val="kk-KZ"/>
              </w:rPr>
              <w:t>қарлы ойын.</w:t>
            </w:r>
          </w:p>
          <w:p w14:paraId="1D6D0135" w14:textId="77777777" w:rsidR="007937FB" w:rsidRPr="004F27B1" w:rsidRDefault="007937FB" w:rsidP="007937FB">
            <w:pPr>
              <w:spacing w:after="0" w:line="240" w:lineRule="auto"/>
              <w:rPr>
                <w:rFonts w:ascii="Times New Roman" w:eastAsia="Calibri" w:hAnsi="Times New Roman" w:cs="Times New Roman"/>
                <w:sz w:val="24"/>
                <w:szCs w:val="24"/>
                <w:lang w:val="kk-KZ"/>
              </w:rPr>
            </w:pPr>
            <w:r w:rsidRPr="004F27B1">
              <w:rPr>
                <w:rFonts w:ascii="Times New Roman" w:eastAsia="Calibri" w:hAnsi="Times New Roman" w:cs="Times New Roman"/>
                <w:b/>
                <w:sz w:val="24"/>
                <w:szCs w:val="24"/>
                <w:lang w:val="kk-KZ"/>
              </w:rPr>
              <w:t xml:space="preserve">Мақсаты: </w:t>
            </w:r>
            <w:r w:rsidRPr="004F27B1">
              <w:rPr>
                <w:rFonts w:ascii="Times New Roman" w:eastAsia="Calibri" w:hAnsi="Times New Roman" w:cs="Times New Roman"/>
                <w:sz w:val="24"/>
                <w:szCs w:val="24"/>
                <w:lang w:val="kk-KZ"/>
              </w:rPr>
              <w:t>заттарды лақтыру дағдыларын бекіту. Бір аяқпен секіру., тепе-теңдік сезімін тәрбиелеу.</w:t>
            </w:r>
          </w:p>
          <w:p w14:paraId="79D41535" w14:textId="77777777" w:rsidR="007937FB" w:rsidRPr="004F27B1" w:rsidRDefault="007937FB" w:rsidP="007937FB">
            <w:pPr>
              <w:spacing w:after="0" w:line="240" w:lineRule="auto"/>
              <w:rPr>
                <w:rFonts w:ascii="Times New Roman" w:eastAsia="Calibri" w:hAnsi="Times New Roman" w:cs="Times New Roman"/>
                <w:b/>
                <w:sz w:val="24"/>
                <w:szCs w:val="24"/>
                <w:lang w:val="kk-KZ"/>
              </w:rPr>
            </w:pPr>
            <w:r w:rsidRPr="004F27B1">
              <w:rPr>
                <w:rFonts w:ascii="Times New Roman" w:eastAsia="Calibri" w:hAnsi="Times New Roman" w:cs="Times New Roman"/>
                <w:b/>
                <w:sz w:val="24"/>
                <w:szCs w:val="24"/>
                <w:lang w:val="kk-KZ"/>
              </w:rPr>
              <w:t>(Дене шынықтыру)</w:t>
            </w:r>
          </w:p>
          <w:p w14:paraId="583E92FB" w14:textId="77777777" w:rsidR="007937FB" w:rsidRPr="004F27B1" w:rsidRDefault="007937FB" w:rsidP="007937FB">
            <w:pPr>
              <w:spacing w:after="0" w:line="240" w:lineRule="auto"/>
              <w:rPr>
                <w:rFonts w:ascii="Times New Roman" w:eastAsia="Calibri" w:hAnsi="Times New Roman" w:cs="Times New Roman"/>
                <w:b/>
                <w:sz w:val="24"/>
                <w:szCs w:val="24"/>
                <w:lang w:val="kk-KZ"/>
              </w:rPr>
            </w:pPr>
            <w:r w:rsidRPr="004F27B1">
              <w:rPr>
                <w:rFonts w:ascii="Times New Roman" w:eastAsia="Calibri" w:hAnsi="Times New Roman" w:cs="Times New Roman"/>
                <w:b/>
                <w:sz w:val="24"/>
                <w:szCs w:val="24"/>
                <w:lang w:val="kk-KZ"/>
              </w:rPr>
              <w:t xml:space="preserve">Жеке жұмыс: </w:t>
            </w:r>
            <w:r w:rsidRPr="004F27B1">
              <w:rPr>
                <w:rFonts w:ascii="Times New Roman" w:eastAsia="Calibri" w:hAnsi="Times New Roman" w:cs="Times New Roman"/>
                <w:sz w:val="24"/>
                <w:szCs w:val="24"/>
                <w:lang w:val="kk-KZ"/>
              </w:rPr>
              <w:t>қозғалыстарды дамыту.</w:t>
            </w:r>
          </w:p>
          <w:p w14:paraId="7399836B" w14:textId="77777777" w:rsidR="007937FB" w:rsidRPr="004F27B1" w:rsidRDefault="007937FB" w:rsidP="007937FB">
            <w:pPr>
              <w:spacing w:after="0" w:line="240" w:lineRule="auto"/>
              <w:rPr>
                <w:rFonts w:ascii="Times New Roman" w:eastAsia="Calibri" w:hAnsi="Times New Roman" w:cs="Times New Roman"/>
                <w:b/>
                <w:sz w:val="24"/>
                <w:szCs w:val="24"/>
                <w:lang w:val="kk-KZ"/>
              </w:rPr>
            </w:pPr>
            <w:r w:rsidRPr="004F27B1">
              <w:rPr>
                <w:rFonts w:ascii="Times New Roman" w:eastAsia="Calibri" w:hAnsi="Times New Roman" w:cs="Times New Roman"/>
                <w:b/>
                <w:sz w:val="24"/>
                <w:szCs w:val="24"/>
                <w:lang w:val="kk-KZ"/>
              </w:rPr>
              <w:t xml:space="preserve">Мақсаты: </w:t>
            </w:r>
            <w:r w:rsidRPr="004F27B1">
              <w:rPr>
                <w:rFonts w:ascii="Times New Roman" w:eastAsia="Calibri" w:hAnsi="Times New Roman" w:cs="Times New Roman"/>
                <w:sz w:val="24"/>
                <w:szCs w:val="24"/>
                <w:lang w:val="kk-KZ"/>
              </w:rPr>
              <w:t>тепе-теңдікті сақтау қозғалыстарын орындау кезінде өзін-өзі сақтандыруды үйрету</w:t>
            </w:r>
          </w:p>
          <w:p w14:paraId="635390B6" w14:textId="77777777" w:rsidR="007937FB" w:rsidRPr="004F27B1" w:rsidRDefault="007937FB" w:rsidP="007937FB">
            <w:pPr>
              <w:spacing w:after="0" w:line="240" w:lineRule="auto"/>
              <w:rPr>
                <w:rFonts w:ascii="Times New Roman" w:eastAsia="Calibri" w:hAnsi="Times New Roman" w:cs="Times New Roman"/>
                <w:b/>
                <w:sz w:val="24"/>
                <w:szCs w:val="24"/>
                <w:lang w:val="kk-KZ"/>
              </w:rPr>
            </w:pPr>
            <w:r w:rsidRPr="004F27B1">
              <w:rPr>
                <w:rFonts w:ascii="Times New Roman" w:eastAsia="Calibri" w:hAnsi="Times New Roman" w:cs="Times New Roman"/>
                <w:b/>
                <w:sz w:val="24"/>
                <w:szCs w:val="24"/>
                <w:lang w:val="kk-KZ"/>
              </w:rPr>
              <w:t>Еркін ойын</w:t>
            </w:r>
          </w:p>
          <w:p w14:paraId="682BE6C6" w14:textId="10AFD236" w:rsidR="007937FB" w:rsidRPr="004F27B1" w:rsidRDefault="007937FB" w:rsidP="007074C4">
            <w:pPr>
              <w:spacing w:after="0" w:line="240" w:lineRule="auto"/>
              <w:ind w:right="142"/>
              <w:jc w:val="center"/>
              <w:rPr>
                <w:rFonts w:ascii="Times New Roman" w:eastAsia="Times New Roman" w:hAnsi="Times New Roman" w:cs="Times New Roman"/>
                <w:b/>
                <w:sz w:val="24"/>
                <w:szCs w:val="24"/>
                <w:lang w:val="kk-KZ" w:eastAsia="ru-RU"/>
              </w:rPr>
            </w:pPr>
          </w:p>
        </w:tc>
        <w:tc>
          <w:tcPr>
            <w:tcW w:w="2693" w:type="dxa"/>
            <w:gridSpan w:val="2"/>
            <w:tcBorders>
              <w:top w:val="single" w:sz="8" w:space="0" w:color="000000"/>
              <w:left w:val="single" w:sz="4" w:space="0" w:color="auto"/>
              <w:bottom w:val="single" w:sz="8" w:space="0" w:color="000000"/>
              <w:right w:val="single" w:sz="8" w:space="0" w:color="000000"/>
            </w:tcBorders>
            <w:shd w:val="clear" w:color="auto" w:fill="auto"/>
          </w:tcPr>
          <w:p w14:paraId="17E3853D" w14:textId="77777777" w:rsidR="007937FB" w:rsidRPr="004F27B1" w:rsidRDefault="007937FB" w:rsidP="007937FB">
            <w:pPr>
              <w:spacing w:after="0" w:line="240" w:lineRule="auto"/>
              <w:rPr>
                <w:rFonts w:ascii="Times New Roman" w:eastAsia="Calibri" w:hAnsi="Times New Roman" w:cs="Times New Roman"/>
                <w:b/>
                <w:sz w:val="24"/>
                <w:szCs w:val="24"/>
                <w:lang w:val="kk-KZ"/>
              </w:rPr>
            </w:pPr>
            <w:r w:rsidRPr="004F27B1">
              <w:rPr>
                <w:rFonts w:ascii="Times New Roman" w:eastAsia="Calibri" w:hAnsi="Times New Roman" w:cs="Times New Roman"/>
                <w:b/>
                <w:sz w:val="24"/>
                <w:szCs w:val="24"/>
                <w:lang w:val="kk-KZ"/>
              </w:rPr>
              <w:lastRenderedPageBreak/>
              <w:t>Бұршақты бақылау.</w:t>
            </w:r>
          </w:p>
          <w:p w14:paraId="0E7B36F3" w14:textId="77777777" w:rsidR="007937FB" w:rsidRPr="004F27B1" w:rsidRDefault="007937FB" w:rsidP="007937FB">
            <w:pPr>
              <w:spacing w:after="0" w:line="240" w:lineRule="auto"/>
              <w:rPr>
                <w:rFonts w:ascii="Times New Roman" w:eastAsia="Calibri" w:hAnsi="Times New Roman" w:cs="Times New Roman"/>
                <w:sz w:val="24"/>
                <w:szCs w:val="24"/>
                <w:lang w:val="kk-KZ"/>
              </w:rPr>
            </w:pPr>
            <w:r w:rsidRPr="004F27B1">
              <w:rPr>
                <w:rFonts w:ascii="Times New Roman" w:eastAsia="Calibri" w:hAnsi="Times New Roman" w:cs="Times New Roman"/>
                <w:b/>
                <w:sz w:val="24"/>
                <w:szCs w:val="24"/>
                <w:lang w:val="kk-KZ"/>
              </w:rPr>
              <w:t xml:space="preserve">Мақсаты: </w:t>
            </w:r>
            <w:r w:rsidRPr="004F27B1">
              <w:rPr>
                <w:rFonts w:ascii="Times New Roman" w:eastAsia="Calibri" w:hAnsi="Times New Roman" w:cs="Times New Roman"/>
                <w:sz w:val="24"/>
                <w:szCs w:val="24"/>
                <w:lang w:val="kk-KZ"/>
              </w:rPr>
              <w:t>Бұршақ, домалақ ақ түсті болатыны туралы түсінік беру.</w:t>
            </w:r>
          </w:p>
          <w:p w14:paraId="27F7CE30" w14:textId="77777777" w:rsidR="007937FB" w:rsidRDefault="007937FB" w:rsidP="007937FB">
            <w:pPr>
              <w:spacing w:after="0" w:line="240" w:lineRule="auto"/>
              <w:jc w:val="both"/>
              <w:rPr>
                <w:rFonts w:ascii="Times New Roman" w:eastAsia="Calibri" w:hAnsi="Times New Roman" w:cs="Times New Roman"/>
                <w:sz w:val="24"/>
                <w:szCs w:val="24"/>
                <w:shd w:val="clear" w:color="auto" w:fill="FFFFFF"/>
                <w:lang w:val="kk-KZ"/>
              </w:rPr>
            </w:pPr>
            <w:r w:rsidRPr="004F27B1">
              <w:rPr>
                <w:rFonts w:ascii="Times New Roman" w:eastAsia="Calibri" w:hAnsi="Times New Roman" w:cs="Times New Roman"/>
                <w:b/>
                <w:bCs/>
                <w:sz w:val="24"/>
                <w:szCs w:val="24"/>
                <w:shd w:val="clear" w:color="auto" w:fill="FFFFFF"/>
                <w:lang w:val="kk-KZ"/>
              </w:rPr>
              <w:t>Бұршақ</w:t>
            </w:r>
            <w:r w:rsidRPr="004F27B1">
              <w:rPr>
                <w:rFonts w:ascii="Times New Roman" w:eastAsia="Calibri" w:hAnsi="Times New Roman" w:cs="Times New Roman"/>
                <w:sz w:val="24"/>
                <w:szCs w:val="24"/>
                <w:shd w:val="clear" w:color="auto" w:fill="FFFFFF"/>
                <w:vertAlign w:val="superscript"/>
                <w:lang w:val="kk-KZ"/>
              </w:rPr>
              <w:t xml:space="preserve"> </w:t>
            </w:r>
            <w:r w:rsidRPr="004F27B1">
              <w:rPr>
                <w:rFonts w:ascii="Times New Roman" w:eastAsia="Calibri" w:hAnsi="Times New Roman" w:cs="Times New Roman"/>
                <w:sz w:val="24"/>
                <w:szCs w:val="24"/>
                <w:shd w:val="clear" w:color="auto" w:fill="FFFFFF"/>
                <w:lang w:val="kk-KZ"/>
              </w:rPr>
              <w:t>-</w:t>
            </w:r>
            <w:r w:rsidRPr="004F27B1">
              <w:rPr>
                <w:rFonts w:ascii="Times New Roman" w:eastAsia="Calibri" w:hAnsi="Times New Roman" w:cs="Times New Roman"/>
                <w:sz w:val="24"/>
                <w:szCs w:val="24"/>
                <w:shd w:val="clear" w:color="auto" w:fill="FFFFFF"/>
                <w:vertAlign w:val="superscript"/>
                <w:lang w:val="kk-KZ"/>
              </w:rPr>
              <w:t xml:space="preserve"> </w:t>
            </w:r>
            <w:r w:rsidRPr="004F27B1">
              <w:rPr>
                <w:rFonts w:ascii="Times New Roman" w:eastAsia="Calibri" w:hAnsi="Times New Roman" w:cs="Times New Roman"/>
                <w:sz w:val="24"/>
                <w:szCs w:val="24"/>
                <w:shd w:val="clear" w:color="auto" w:fill="FFFFFF"/>
                <w:lang w:val="kk-KZ"/>
              </w:rPr>
              <w:t>ірілі-ұсақ түйіршік </w:t>
            </w:r>
            <w:hyperlink r:id="rId8" w:tooltip="Мұз" w:history="1">
              <w:r w:rsidRPr="004F27B1">
                <w:rPr>
                  <w:rFonts w:ascii="Times New Roman" w:eastAsia="Calibri" w:hAnsi="Times New Roman" w:cs="Times New Roman"/>
                  <w:sz w:val="24"/>
                  <w:szCs w:val="24"/>
                  <w:shd w:val="clear" w:color="auto" w:fill="FFFFFF"/>
                  <w:lang w:val="kk-KZ"/>
                </w:rPr>
                <w:t>мұз</w:t>
              </w:r>
            </w:hyperlink>
            <w:r w:rsidRPr="004F27B1">
              <w:rPr>
                <w:rFonts w:ascii="Times New Roman" w:eastAsia="Calibri" w:hAnsi="Times New Roman" w:cs="Times New Roman"/>
                <w:sz w:val="24"/>
                <w:szCs w:val="24"/>
                <w:shd w:val="clear" w:color="auto" w:fill="FFFFFF"/>
                <w:lang w:val="kk-KZ"/>
              </w:rPr>
              <w:t xml:space="preserve"> түрінде </w:t>
            </w:r>
            <w:r w:rsidRPr="004F27B1">
              <w:rPr>
                <w:rFonts w:ascii="Times New Roman" w:eastAsia="Calibri" w:hAnsi="Times New Roman" w:cs="Times New Roman"/>
                <w:sz w:val="24"/>
                <w:szCs w:val="24"/>
                <w:shd w:val="clear" w:color="auto" w:fill="FFFFFF"/>
                <w:lang w:val="kk-KZ"/>
              </w:rPr>
              <w:lastRenderedPageBreak/>
              <w:t>жауатын </w:t>
            </w:r>
            <w:hyperlink r:id="rId9" w:tooltip="Атмосфера" w:history="1">
              <w:r w:rsidRPr="004F27B1">
                <w:rPr>
                  <w:rFonts w:ascii="Times New Roman" w:eastAsia="Calibri" w:hAnsi="Times New Roman" w:cs="Times New Roman"/>
                  <w:sz w:val="24"/>
                  <w:szCs w:val="24"/>
                  <w:shd w:val="clear" w:color="auto" w:fill="FFFFFF"/>
                  <w:lang w:val="kk-KZ"/>
                </w:rPr>
                <w:t>атмосфералық</w:t>
              </w:r>
            </w:hyperlink>
            <w:r w:rsidRPr="004F27B1">
              <w:rPr>
                <w:rFonts w:ascii="Times New Roman" w:eastAsia="Calibri" w:hAnsi="Times New Roman" w:cs="Times New Roman"/>
                <w:sz w:val="24"/>
                <w:szCs w:val="24"/>
                <w:shd w:val="clear" w:color="auto" w:fill="FFFFFF"/>
                <w:lang w:val="kk-KZ"/>
              </w:rPr>
              <w:t> </w:t>
            </w:r>
            <w:hyperlink r:id="rId10" w:tooltip="Жауын-шашын" w:history="1">
              <w:r w:rsidRPr="004F27B1">
                <w:rPr>
                  <w:rFonts w:ascii="Times New Roman" w:eastAsia="Calibri" w:hAnsi="Times New Roman" w:cs="Times New Roman"/>
                  <w:sz w:val="24"/>
                  <w:szCs w:val="24"/>
                  <w:shd w:val="clear" w:color="auto" w:fill="FFFFFF"/>
                  <w:lang w:val="kk-KZ"/>
                </w:rPr>
                <w:t>жауын-шашын</w:t>
              </w:r>
            </w:hyperlink>
            <w:r w:rsidRPr="004F27B1">
              <w:rPr>
                <w:rFonts w:ascii="Times New Roman" w:eastAsia="Calibri" w:hAnsi="Times New Roman" w:cs="Times New Roman"/>
                <w:sz w:val="24"/>
                <w:szCs w:val="24"/>
                <w:shd w:val="clear" w:color="auto" w:fill="FFFFFF"/>
                <w:lang w:val="kk-KZ"/>
              </w:rPr>
              <w:t>. Жылдың жылы мезгілінде </w:t>
            </w:r>
            <w:hyperlink r:id="rId11" w:tooltip="Найзағай" w:history="1">
              <w:r w:rsidRPr="004F27B1">
                <w:rPr>
                  <w:rFonts w:ascii="Times New Roman" w:eastAsia="Calibri" w:hAnsi="Times New Roman" w:cs="Times New Roman"/>
                  <w:sz w:val="24"/>
                  <w:szCs w:val="24"/>
                  <w:shd w:val="clear" w:color="auto" w:fill="FFFFFF"/>
                  <w:lang w:val="kk-KZ"/>
                </w:rPr>
                <w:t>найзағай</w:t>
              </w:r>
            </w:hyperlink>
            <w:r w:rsidRPr="004F27B1">
              <w:rPr>
                <w:rFonts w:ascii="Times New Roman" w:eastAsia="Calibri" w:hAnsi="Times New Roman" w:cs="Times New Roman"/>
                <w:sz w:val="24"/>
                <w:szCs w:val="24"/>
                <w:shd w:val="clear" w:color="auto" w:fill="FFFFFF"/>
                <w:lang w:val="kk-KZ"/>
              </w:rPr>
              <w:t> мен </w:t>
            </w:r>
            <w:hyperlink r:id="rId12" w:tooltip="Нөсер" w:history="1">
              <w:r w:rsidRPr="004F27B1">
                <w:rPr>
                  <w:rFonts w:ascii="Times New Roman" w:eastAsia="Calibri" w:hAnsi="Times New Roman" w:cs="Times New Roman"/>
                  <w:sz w:val="24"/>
                  <w:szCs w:val="24"/>
                  <w:shd w:val="clear" w:color="auto" w:fill="FFFFFF"/>
                  <w:lang w:val="kk-KZ"/>
                </w:rPr>
                <w:t>нөсер</w:t>
              </w:r>
            </w:hyperlink>
            <w:r w:rsidRPr="004F27B1">
              <w:rPr>
                <w:rFonts w:ascii="Times New Roman" w:eastAsia="Calibri" w:hAnsi="Times New Roman" w:cs="Times New Roman"/>
                <w:sz w:val="24"/>
                <w:szCs w:val="24"/>
                <w:shd w:val="clear" w:color="auto" w:fill="FFFFFF"/>
                <w:lang w:val="kk-KZ"/>
              </w:rPr>
              <w:t> </w:t>
            </w:r>
            <w:hyperlink r:id="rId13" w:tooltip="Жаңбыр" w:history="1">
              <w:r w:rsidRPr="004F27B1">
                <w:rPr>
                  <w:rFonts w:ascii="Times New Roman" w:eastAsia="Calibri" w:hAnsi="Times New Roman" w:cs="Times New Roman"/>
                  <w:sz w:val="24"/>
                  <w:szCs w:val="24"/>
                  <w:shd w:val="clear" w:color="auto" w:fill="FFFFFF"/>
                  <w:lang w:val="kk-KZ"/>
                </w:rPr>
                <w:t>жаңбыр</w:t>
              </w:r>
            </w:hyperlink>
            <w:r w:rsidRPr="004F27B1">
              <w:rPr>
                <w:rFonts w:ascii="Times New Roman" w:eastAsia="Calibri" w:hAnsi="Times New Roman" w:cs="Times New Roman"/>
                <w:sz w:val="24"/>
                <w:szCs w:val="24"/>
                <w:shd w:val="clear" w:color="auto" w:fill="FFFFFF"/>
                <w:lang w:val="kk-KZ"/>
              </w:rPr>
              <w:t> кезінде бірге түседі. Бұршақ мұз түйіршіктері ауаның тік бағыттағы өте күшті қозғалысы кезінде қалыптасады. Қатты жауған бұршақ шаруашылыққа үлкен зиян келтіреді.</w:t>
            </w:r>
          </w:p>
          <w:p w14:paraId="68ADCCF8" w14:textId="77777777" w:rsidR="007937FB" w:rsidRPr="000657A3" w:rsidRDefault="007937FB" w:rsidP="007937FB">
            <w:pPr>
              <w:spacing w:after="0" w:line="240" w:lineRule="auto"/>
              <w:jc w:val="both"/>
              <w:rPr>
                <w:rFonts w:ascii="Times New Roman" w:eastAsia="Calibri" w:hAnsi="Times New Roman" w:cs="Times New Roman"/>
                <w:b/>
                <w:sz w:val="24"/>
                <w:szCs w:val="24"/>
                <w:lang w:val="kk-KZ"/>
              </w:rPr>
            </w:pPr>
            <w:r w:rsidRPr="004F27B1">
              <w:rPr>
                <w:rFonts w:ascii="Times New Roman" w:eastAsia="Calibri" w:hAnsi="Times New Roman" w:cs="Times New Roman"/>
                <w:b/>
                <w:sz w:val="24"/>
                <w:szCs w:val="24"/>
                <w:lang w:val="kk-KZ"/>
              </w:rPr>
              <w:t>қарым-қатынас іс-әрекеті, танымдық іс-әрекет, зертте</w:t>
            </w:r>
            <w:r>
              <w:rPr>
                <w:rFonts w:ascii="Times New Roman" w:eastAsia="Calibri" w:hAnsi="Times New Roman" w:cs="Times New Roman"/>
                <w:b/>
                <w:sz w:val="24"/>
                <w:szCs w:val="24"/>
                <w:lang w:val="kk-KZ"/>
              </w:rPr>
              <w:t>у іс-әрекеті, еңбек іс-әрекеті)</w:t>
            </w:r>
          </w:p>
          <w:p w14:paraId="6E9D3582" w14:textId="77777777" w:rsidR="007937FB" w:rsidRPr="004F27B1" w:rsidRDefault="007937FB" w:rsidP="007937FB">
            <w:pPr>
              <w:spacing w:after="0" w:line="240" w:lineRule="auto"/>
              <w:jc w:val="both"/>
              <w:rPr>
                <w:rFonts w:ascii="Times New Roman" w:eastAsia="Calibri" w:hAnsi="Times New Roman" w:cs="Times New Roman"/>
                <w:sz w:val="24"/>
                <w:szCs w:val="24"/>
                <w:shd w:val="clear" w:color="auto" w:fill="FFFFFF"/>
                <w:lang w:val="kk-KZ"/>
              </w:rPr>
            </w:pPr>
          </w:p>
          <w:p w14:paraId="201AC041" w14:textId="77777777" w:rsidR="007937FB" w:rsidRPr="004F27B1" w:rsidRDefault="007937FB" w:rsidP="007937FB">
            <w:pPr>
              <w:spacing w:after="0" w:line="240" w:lineRule="auto"/>
              <w:rPr>
                <w:rFonts w:ascii="Times New Roman" w:eastAsia="Calibri" w:hAnsi="Times New Roman" w:cs="Times New Roman"/>
                <w:b/>
                <w:sz w:val="24"/>
                <w:szCs w:val="24"/>
                <w:lang w:val="kk-KZ"/>
              </w:rPr>
            </w:pPr>
            <w:r w:rsidRPr="004F27B1">
              <w:rPr>
                <w:rFonts w:ascii="Times New Roman" w:eastAsia="Calibri" w:hAnsi="Times New Roman" w:cs="Times New Roman"/>
                <w:b/>
                <w:sz w:val="24"/>
                <w:szCs w:val="24"/>
                <w:lang w:val="kk-KZ"/>
              </w:rPr>
              <w:t>Жұмбақ</w:t>
            </w:r>
          </w:p>
          <w:p w14:paraId="3D4E3330" w14:textId="77777777" w:rsidR="007937FB" w:rsidRPr="004F27B1" w:rsidRDefault="007937FB" w:rsidP="007937FB">
            <w:pPr>
              <w:spacing w:after="0" w:line="240" w:lineRule="auto"/>
              <w:rPr>
                <w:rFonts w:ascii="Times New Roman" w:eastAsia="Calibri" w:hAnsi="Times New Roman" w:cs="Times New Roman"/>
                <w:sz w:val="24"/>
                <w:szCs w:val="24"/>
                <w:lang w:val="kk-KZ"/>
              </w:rPr>
            </w:pPr>
            <w:r w:rsidRPr="004F27B1">
              <w:rPr>
                <w:rFonts w:ascii="Times New Roman" w:eastAsia="Calibri" w:hAnsi="Times New Roman" w:cs="Times New Roman"/>
                <w:color w:val="000000"/>
                <w:sz w:val="24"/>
                <w:szCs w:val="24"/>
                <w:shd w:val="clear" w:color="auto" w:fill="FFFFFF"/>
                <w:lang w:val="kk-KZ"/>
              </w:rPr>
              <w:t>Ақ моншақтар сабалар,</w:t>
            </w:r>
            <w:r w:rsidRPr="004F27B1">
              <w:rPr>
                <w:rFonts w:ascii="Times New Roman" w:eastAsia="Calibri" w:hAnsi="Times New Roman" w:cs="Times New Roman"/>
                <w:color w:val="000000"/>
                <w:sz w:val="24"/>
                <w:szCs w:val="24"/>
                <w:lang w:val="kk-KZ"/>
              </w:rPr>
              <w:br/>
            </w:r>
            <w:r w:rsidRPr="004F27B1">
              <w:rPr>
                <w:rFonts w:ascii="Times New Roman" w:eastAsia="Calibri" w:hAnsi="Times New Roman" w:cs="Times New Roman"/>
                <w:color w:val="000000"/>
                <w:sz w:val="24"/>
                <w:szCs w:val="24"/>
                <w:shd w:val="clear" w:color="auto" w:fill="FFFFFF"/>
                <w:lang w:val="kk-KZ"/>
              </w:rPr>
              <w:t>Қалмайды олар жанды аяп.</w:t>
            </w:r>
            <w:r w:rsidRPr="004F27B1">
              <w:rPr>
                <w:rFonts w:ascii="Times New Roman" w:eastAsia="Calibri" w:hAnsi="Times New Roman" w:cs="Times New Roman"/>
                <w:color w:val="000000"/>
                <w:sz w:val="24"/>
                <w:szCs w:val="24"/>
                <w:lang w:val="kk-KZ"/>
              </w:rPr>
              <w:br/>
            </w:r>
            <w:r w:rsidRPr="004F27B1">
              <w:rPr>
                <w:rFonts w:ascii="Times New Roman" w:eastAsia="Calibri" w:hAnsi="Times New Roman" w:cs="Times New Roman"/>
                <w:color w:val="000000"/>
                <w:sz w:val="24"/>
                <w:szCs w:val="24"/>
                <w:shd w:val="clear" w:color="auto" w:fill="FFFFFF"/>
                <w:lang w:val="kk-KZ"/>
              </w:rPr>
              <w:t>Жатып - жатып жоғалар,</w:t>
            </w:r>
            <w:r w:rsidRPr="004F27B1">
              <w:rPr>
                <w:rFonts w:ascii="Times New Roman" w:eastAsia="Calibri" w:hAnsi="Times New Roman" w:cs="Times New Roman"/>
                <w:color w:val="000000"/>
                <w:sz w:val="24"/>
                <w:szCs w:val="24"/>
                <w:lang w:val="kk-KZ"/>
              </w:rPr>
              <w:br/>
            </w:r>
            <w:r w:rsidRPr="004F27B1">
              <w:rPr>
                <w:rFonts w:ascii="Times New Roman" w:eastAsia="Calibri" w:hAnsi="Times New Roman" w:cs="Times New Roman"/>
                <w:color w:val="000000"/>
                <w:sz w:val="24"/>
                <w:szCs w:val="24"/>
                <w:shd w:val="clear" w:color="auto" w:fill="FFFFFF"/>
                <w:lang w:val="kk-KZ"/>
              </w:rPr>
              <w:t>Ешкім жинап алмай - ақ.</w:t>
            </w:r>
            <w:r w:rsidRPr="004F27B1">
              <w:rPr>
                <w:rFonts w:ascii="Times New Roman" w:eastAsia="Calibri" w:hAnsi="Times New Roman" w:cs="Times New Roman"/>
                <w:color w:val="000000"/>
                <w:sz w:val="24"/>
                <w:szCs w:val="24"/>
                <w:lang w:val="kk-KZ"/>
              </w:rPr>
              <w:t xml:space="preserve"> </w:t>
            </w:r>
            <w:r w:rsidRPr="004F27B1">
              <w:rPr>
                <w:rFonts w:ascii="Times New Roman" w:eastAsia="Calibri" w:hAnsi="Times New Roman" w:cs="Times New Roman"/>
                <w:b/>
                <w:bCs/>
                <w:color w:val="000000"/>
                <w:sz w:val="24"/>
                <w:szCs w:val="24"/>
                <w:bdr w:val="none" w:sz="0" w:space="0" w:color="auto" w:frame="1"/>
                <w:shd w:val="clear" w:color="auto" w:fill="FFFFFF"/>
                <w:lang w:val="kk-KZ"/>
              </w:rPr>
              <w:t>Бұршақ</w:t>
            </w:r>
          </w:p>
          <w:p w14:paraId="7C0E8D67" w14:textId="77777777" w:rsidR="007937FB" w:rsidRPr="004F27B1" w:rsidRDefault="007937FB" w:rsidP="007937FB">
            <w:pPr>
              <w:spacing w:after="0" w:line="240" w:lineRule="auto"/>
              <w:rPr>
                <w:rFonts w:ascii="Times New Roman" w:eastAsia="Calibri" w:hAnsi="Times New Roman" w:cs="Times New Roman"/>
                <w:b/>
                <w:bCs/>
                <w:sz w:val="24"/>
                <w:szCs w:val="24"/>
                <w:lang w:val="kk-KZ"/>
              </w:rPr>
            </w:pPr>
            <w:r w:rsidRPr="004F27B1">
              <w:rPr>
                <w:rFonts w:ascii="Times New Roman" w:eastAsia="Calibri" w:hAnsi="Times New Roman" w:cs="Times New Roman"/>
                <w:b/>
                <w:bCs/>
                <w:sz w:val="24"/>
                <w:szCs w:val="24"/>
                <w:lang w:val="kk-KZ"/>
              </w:rPr>
              <w:t>(қарым-қатынас іс-әрекеті)</w:t>
            </w:r>
          </w:p>
          <w:p w14:paraId="5553A7DF" w14:textId="77777777" w:rsidR="007937FB" w:rsidRPr="004F27B1" w:rsidRDefault="007937FB" w:rsidP="007937FB">
            <w:pPr>
              <w:spacing w:after="0" w:line="240" w:lineRule="auto"/>
              <w:jc w:val="both"/>
              <w:rPr>
                <w:rFonts w:ascii="Times New Roman" w:eastAsia="Calibri" w:hAnsi="Times New Roman" w:cs="Times New Roman"/>
                <w:b/>
                <w:bCs/>
                <w:sz w:val="24"/>
                <w:szCs w:val="24"/>
                <w:lang w:val="kk-KZ"/>
              </w:rPr>
            </w:pPr>
          </w:p>
          <w:p w14:paraId="055BEECE" w14:textId="77777777" w:rsidR="007937FB" w:rsidRPr="004F27B1" w:rsidRDefault="007937FB" w:rsidP="007937FB">
            <w:pPr>
              <w:spacing w:after="0" w:line="240" w:lineRule="auto"/>
              <w:rPr>
                <w:rFonts w:ascii="Times New Roman" w:eastAsia="Calibri" w:hAnsi="Times New Roman" w:cs="Times New Roman"/>
                <w:sz w:val="24"/>
                <w:szCs w:val="24"/>
                <w:lang w:val="kk-KZ"/>
              </w:rPr>
            </w:pPr>
            <w:r w:rsidRPr="004F27B1">
              <w:rPr>
                <w:rFonts w:ascii="Times New Roman" w:eastAsia="Calibri" w:hAnsi="Times New Roman" w:cs="Times New Roman"/>
                <w:b/>
                <w:sz w:val="24"/>
                <w:szCs w:val="24"/>
                <w:lang w:val="kk-KZ"/>
              </w:rPr>
              <w:t>Еңбек</w:t>
            </w:r>
            <w:r w:rsidRPr="004F27B1">
              <w:rPr>
                <w:rFonts w:ascii="Times New Roman" w:eastAsia="Calibri" w:hAnsi="Times New Roman" w:cs="Times New Roman"/>
                <w:sz w:val="24"/>
                <w:szCs w:val="24"/>
                <w:lang w:val="kk-KZ"/>
              </w:rPr>
              <w:t>: Ағаш түптеріне қар үю.</w:t>
            </w:r>
          </w:p>
          <w:p w14:paraId="32E511AE" w14:textId="77777777" w:rsidR="007937FB" w:rsidRPr="004F27B1" w:rsidRDefault="007937FB" w:rsidP="007937FB">
            <w:pPr>
              <w:spacing w:after="0" w:line="240" w:lineRule="auto"/>
              <w:rPr>
                <w:rFonts w:ascii="Times New Roman" w:eastAsia="Calibri" w:hAnsi="Times New Roman" w:cs="Times New Roman"/>
                <w:sz w:val="24"/>
                <w:szCs w:val="24"/>
                <w:lang w:val="kk-KZ"/>
              </w:rPr>
            </w:pPr>
            <w:r w:rsidRPr="004F27B1">
              <w:rPr>
                <w:rFonts w:ascii="Times New Roman" w:eastAsia="Calibri" w:hAnsi="Times New Roman" w:cs="Times New Roman"/>
                <w:b/>
                <w:sz w:val="24"/>
                <w:szCs w:val="24"/>
                <w:lang w:val="kk-KZ"/>
              </w:rPr>
              <w:t>Мақсаты</w:t>
            </w:r>
            <w:r w:rsidRPr="004F27B1">
              <w:rPr>
                <w:rFonts w:ascii="Times New Roman" w:eastAsia="Calibri" w:hAnsi="Times New Roman" w:cs="Times New Roman"/>
                <w:sz w:val="24"/>
                <w:szCs w:val="24"/>
                <w:lang w:val="kk-KZ"/>
              </w:rPr>
              <w:t>: Үйілген қардың маңызын түсіндіре отырып, еңбексүйгіштікке,</w:t>
            </w:r>
          </w:p>
          <w:p w14:paraId="18E40692" w14:textId="77777777" w:rsidR="007937FB" w:rsidRPr="004F27B1" w:rsidRDefault="007937FB" w:rsidP="007937FB">
            <w:pPr>
              <w:spacing w:after="0" w:line="240" w:lineRule="auto"/>
              <w:rPr>
                <w:rFonts w:ascii="Times New Roman" w:eastAsia="Calibri" w:hAnsi="Times New Roman" w:cs="Times New Roman"/>
                <w:sz w:val="24"/>
                <w:szCs w:val="24"/>
                <w:lang w:val="kk-KZ"/>
              </w:rPr>
            </w:pPr>
            <w:r w:rsidRPr="004F27B1">
              <w:rPr>
                <w:rFonts w:ascii="Times New Roman" w:eastAsia="Calibri" w:hAnsi="Times New Roman" w:cs="Times New Roman"/>
                <w:sz w:val="24"/>
                <w:szCs w:val="24"/>
                <w:lang w:val="kk-KZ"/>
              </w:rPr>
              <w:t xml:space="preserve">             ұқыптылыққа үйрету.</w:t>
            </w:r>
          </w:p>
          <w:p w14:paraId="7EDCD804" w14:textId="77777777" w:rsidR="007937FB" w:rsidRPr="004F27B1" w:rsidRDefault="007937FB" w:rsidP="007937FB">
            <w:pPr>
              <w:spacing w:after="0" w:line="240" w:lineRule="auto"/>
              <w:rPr>
                <w:rFonts w:ascii="Times New Roman" w:eastAsia="Calibri" w:hAnsi="Times New Roman" w:cs="Times New Roman"/>
                <w:sz w:val="24"/>
                <w:szCs w:val="24"/>
                <w:lang w:val="kk-KZ"/>
              </w:rPr>
            </w:pPr>
            <w:r w:rsidRPr="004F27B1">
              <w:rPr>
                <w:rFonts w:ascii="Times New Roman" w:eastAsia="Calibri" w:hAnsi="Times New Roman" w:cs="Times New Roman"/>
                <w:b/>
                <w:sz w:val="24"/>
                <w:szCs w:val="24"/>
                <w:lang w:val="kk-KZ"/>
              </w:rPr>
              <w:t>Қимылды ойын: «</w:t>
            </w:r>
            <w:r w:rsidRPr="004F27B1">
              <w:rPr>
                <w:rFonts w:ascii="Times New Roman" w:eastAsia="Calibri" w:hAnsi="Times New Roman" w:cs="Times New Roman"/>
                <w:sz w:val="24"/>
                <w:szCs w:val="24"/>
                <w:lang w:val="kk-KZ"/>
              </w:rPr>
              <w:t>Торғайлар».</w:t>
            </w:r>
          </w:p>
          <w:p w14:paraId="79580E81" w14:textId="77777777" w:rsidR="007937FB" w:rsidRPr="004F27B1" w:rsidRDefault="007937FB" w:rsidP="007937FB">
            <w:pPr>
              <w:spacing w:after="0" w:line="240" w:lineRule="auto"/>
              <w:rPr>
                <w:rFonts w:ascii="Times New Roman" w:eastAsia="Calibri" w:hAnsi="Times New Roman" w:cs="Times New Roman"/>
                <w:sz w:val="24"/>
                <w:szCs w:val="24"/>
                <w:lang w:val="kk-KZ"/>
              </w:rPr>
            </w:pPr>
            <w:r w:rsidRPr="004F27B1">
              <w:rPr>
                <w:rFonts w:ascii="Times New Roman" w:eastAsia="Calibri" w:hAnsi="Times New Roman" w:cs="Times New Roman"/>
                <w:b/>
                <w:sz w:val="24"/>
                <w:szCs w:val="24"/>
                <w:lang w:val="kk-KZ"/>
              </w:rPr>
              <w:t xml:space="preserve">Мақсаты: </w:t>
            </w:r>
            <w:r w:rsidRPr="004F27B1">
              <w:rPr>
                <w:rFonts w:ascii="Times New Roman" w:eastAsia="Calibri" w:hAnsi="Times New Roman" w:cs="Times New Roman"/>
                <w:sz w:val="24"/>
                <w:szCs w:val="24"/>
                <w:lang w:val="kk-KZ"/>
              </w:rPr>
              <w:lastRenderedPageBreak/>
              <w:t>Шапшаңдыққа, ептілікке баулу. Тез шешім қабылдауға үйрету.</w:t>
            </w:r>
          </w:p>
          <w:p w14:paraId="42317136" w14:textId="77777777" w:rsidR="007937FB" w:rsidRPr="004F27B1" w:rsidRDefault="007937FB" w:rsidP="007937FB">
            <w:pPr>
              <w:spacing w:after="0" w:line="240" w:lineRule="auto"/>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(Дене шынықтыру</w:t>
            </w:r>
            <w:r w:rsidRPr="004F27B1">
              <w:rPr>
                <w:rFonts w:ascii="Times New Roman" w:eastAsia="Calibri" w:hAnsi="Times New Roman" w:cs="Times New Roman"/>
                <w:b/>
                <w:sz w:val="24"/>
                <w:szCs w:val="24"/>
                <w:lang w:val="kk-KZ"/>
              </w:rPr>
              <w:t>)</w:t>
            </w:r>
          </w:p>
          <w:p w14:paraId="7DD0F250" w14:textId="77777777" w:rsidR="007937FB" w:rsidRDefault="007937FB" w:rsidP="007937FB">
            <w:pPr>
              <w:spacing w:after="0" w:line="240" w:lineRule="auto"/>
              <w:rPr>
                <w:rFonts w:ascii="Times New Roman" w:eastAsia="Calibri" w:hAnsi="Times New Roman" w:cs="Times New Roman"/>
                <w:b/>
                <w:sz w:val="24"/>
                <w:szCs w:val="24"/>
                <w:lang w:val="kk-KZ"/>
              </w:rPr>
            </w:pPr>
            <w:r w:rsidRPr="004F27B1">
              <w:rPr>
                <w:rFonts w:ascii="Times New Roman" w:eastAsia="Calibri" w:hAnsi="Times New Roman" w:cs="Times New Roman"/>
                <w:b/>
                <w:sz w:val="24"/>
                <w:szCs w:val="24"/>
                <w:lang w:val="kk-KZ"/>
              </w:rPr>
              <w:t xml:space="preserve">Жеке жұмыс: </w:t>
            </w:r>
          </w:p>
          <w:p w14:paraId="53ECF520" w14:textId="77777777" w:rsidR="007937FB" w:rsidRPr="004F27B1" w:rsidRDefault="007937FB" w:rsidP="007937FB">
            <w:pPr>
              <w:spacing w:after="0" w:line="240" w:lineRule="auto"/>
              <w:rPr>
                <w:rFonts w:ascii="Times New Roman" w:eastAsia="Calibri" w:hAnsi="Times New Roman" w:cs="Times New Roman"/>
                <w:sz w:val="24"/>
                <w:szCs w:val="24"/>
                <w:lang w:val="kk-KZ"/>
              </w:rPr>
            </w:pPr>
            <w:r w:rsidRPr="004F27B1">
              <w:rPr>
                <w:rFonts w:ascii="Times New Roman" w:eastAsia="Calibri" w:hAnsi="Times New Roman" w:cs="Times New Roman"/>
                <w:sz w:val="24"/>
                <w:szCs w:val="24"/>
                <w:lang w:val="kk-KZ"/>
              </w:rPr>
              <w:t>Қысқа байланысты жұмбақтар жаттату.</w:t>
            </w:r>
          </w:p>
          <w:p w14:paraId="4484B573" w14:textId="77777777" w:rsidR="007937FB" w:rsidRPr="004F27B1" w:rsidRDefault="007937FB" w:rsidP="007937FB">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Pr="004F27B1">
              <w:rPr>
                <w:rFonts w:ascii="Times New Roman" w:eastAsia="Calibri" w:hAnsi="Times New Roman" w:cs="Times New Roman"/>
                <w:sz w:val="24"/>
                <w:szCs w:val="24"/>
                <w:lang w:val="kk-KZ"/>
              </w:rPr>
              <w:t>Қыста ғана болады</w:t>
            </w:r>
          </w:p>
          <w:p w14:paraId="3231DB0A" w14:textId="77777777" w:rsidR="007937FB" w:rsidRPr="004F27B1" w:rsidRDefault="007937FB" w:rsidP="007937FB">
            <w:pPr>
              <w:spacing w:after="0" w:line="240" w:lineRule="auto"/>
              <w:rPr>
                <w:rFonts w:ascii="Times New Roman" w:eastAsia="Calibri" w:hAnsi="Times New Roman" w:cs="Times New Roman"/>
                <w:b/>
                <w:bCs/>
                <w:sz w:val="24"/>
                <w:szCs w:val="24"/>
                <w:lang w:val="kk-KZ"/>
              </w:rPr>
            </w:pPr>
            <w:r w:rsidRPr="004F27B1">
              <w:rPr>
                <w:rFonts w:ascii="Times New Roman" w:eastAsia="Calibri" w:hAnsi="Times New Roman" w:cs="Times New Roman"/>
                <w:sz w:val="24"/>
                <w:szCs w:val="24"/>
                <w:lang w:val="kk-KZ"/>
              </w:rPr>
              <w:t xml:space="preserve">Ұстасаң қолың тоңады. (Қар). </w:t>
            </w:r>
            <w:r w:rsidRPr="004F27B1">
              <w:rPr>
                <w:rFonts w:ascii="Times New Roman" w:eastAsia="Calibri" w:hAnsi="Times New Roman" w:cs="Times New Roman"/>
                <w:b/>
                <w:bCs/>
                <w:sz w:val="24"/>
                <w:szCs w:val="24"/>
                <w:lang w:val="kk-KZ"/>
              </w:rPr>
              <w:t>(қарым-қатынас іс-әрекеті)</w:t>
            </w:r>
          </w:p>
          <w:p w14:paraId="3DACD571" w14:textId="77777777" w:rsidR="007937FB" w:rsidRPr="004F27B1" w:rsidRDefault="007937FB" w:rsidP="007937FB">
            <w:pPr>
              <w:spacing w:after="0" w:line="240" w:lineRule="auto"/>
              <w:rPr>
                <w:rFonts w:ascii="Times New Roman" w:eastAsia="Calibri" w:hAnsi="Times New Roman" w:cs="Times New Roman"/>
                <w:sz w:val="24"/>
                <w:szCs w:val="24"/>
                <w:lang w:val="kk-KZ"/>
              </w:rPr>
            </w:pPr>
            <w:r w:rsidRPr="004F27B1">
              <w:rPr>
                <w:rFonts w:ascii="Times New Roman" w:eastAsia="Calibri" w:hAnsi="Times New Roman" w:cs="Times New Roman"/>
                <w:b/>
                <w:sz w:val="24"/>
                <w:szCs w:val="24"/>
                <w:lang w:val="kk-KZ"/>
              </w:rPr>
              <w:t>Мақсаты:</w:t>
            </w:r>
            <w:r w:rsidRPr="004F27B1">
              <w:rPr>
                <w:rFonts w:ascii="Times New Roman" w:eastAsia="Calibri" w:hAnsi="Times New Roman" w:cs="Times New Roman"/>
                <w:sz w:val="24"/>
                <w:szCs w:val="24"/>
                <w:lang w:val="kk-KZ"/>
              </w:rPr>
              <w:t xml:space="preserve"> Тілдік қорын дамыту, ойлау қабілетін арттыру.  Балаға грамматикалық  дұрыс сөйлеу үлгілерін беру. Әдемі де әсерлі  сөйлеуге үйрету.</w:t>
            </w:r>
          </w:p>
          <w:p w14:paraId="2A851C7B" w14:textId="77777777" w:rsidR="007937FB" w:rsidRPr="004F27B1" w:rsidRDefault="007937FB" w:rsidP="007937FB">
            <w:pPr>
              <w:spacing w:after="0" w:line="240" w:lineRule="auto"/>
              <w:rPr>
                <w:rFonts w:ascii="Times New Roman" w:eastAsia="Calibri" w:hAnsi="Times New Roman" w:cs="Times New Roman"/>
                <w:sz w:val="24"/>
                <w:szCs w:val="24"/>
                <w:lang w:val="kk-KZ"/>
              </w:rPr>
            </w:pPr>
            <w:r w:rsidRPr="004F27B1">
              <w:rPr>
                <w:rFonts w:ascii="Times New Roman" w:eastAsia="Calibri" w:hAnsi="Times New Roman" w:cs="Times New Roman"/>
                <w:sz w:val="24"/>
                <w:szCs w:val="24"/>
                <w:lang w:val="kk-KZ"/>
              </w:rPr>
              <w:t>Еркін ойын</w:t>
            </w:r>
          </w:p>
          <w:p w14:paraId="4FA258A6" w14:textId="77777777" w:rsidR="007937FB" w:rsidRPr="004F27B1" w:rsidRDefault="007937FB" w:rsidP="007937FB">
            <w:pPr>
              <w:spacing w:after="0" w:line="240" w:lineRule="auto"/>
              <w:rPr>
                <w:rFonts w:ascii="Times New Roman" w:eastAsia="Calibri" w:hAnsi="Times New Roman" w:cs="Times New Roman"/>
                <w:color w:val="0000FF"/>
                <w:sz w:val="28"/>
                <w:szCs w:val="28"/>
                <w:lang w:val="kk-KZ"/>
              </w:rPr>
            </w:pPr>
          </w:p>
          <w:p w14:paraId="27D86182" w14:textId="71DB99FF" w:rsidR="007937FB" w:rsidRPr="007074C4" w:rsidRDefault="007937FB" w:rsidP="007074C4">
            <w:pPr>
              <w:spacing w:after="0" w:line="240" w:lineRule="auto"/>
              <w:jc w:val="center"/>
              <w:rPr>
                <w:rFonts w:ascii="Times New Roman" w:eastAsia="Times New Roman" w:hAnsi="Times New Roman" w:cs="Times New Roman"/>
                <w:b/>
                <w:sz w:val="24"/>
                <w:szCs w:val="24"/>
                <w:lang w:val="kk-KZ" w:eastAsia="ru-RU"/>
              </w:rPr>
            </w:pPr>
          </w:p>
        </w:tc>
      </w:tr>
      <w:tr w:rsidR="004F27B1" w:rsidRPr="004F27B1" w14:paraId="3A708A38" w14:textId="77777777" w:rsidTr="007937FB">
        <w:trPr>
          <w:trHeight w:val="293"/>
        </w:trPr>
        <w:tc>
          <w:tcPr>
            <w:tcW w:w="2001" w:type="dxa"/>
            <w:tcBorders>
              <w:top w:val="single" w:sz="8" w:space="0" w:color="000000"/>
              <w:left w:val="single" w:sz="8" w:space="0" w:color="000000"/>
              <w:bottom w:val="single" w:sz="4" w:space="0" w:color="auto"/>
              <w:right w:val="single" w:sz="4" w:space="0" w:color="auto"/>
            </w:tcBorders>
            <w:shd w:val="clear" w:color="auto" w:fill="auto"/>
            <w:tcMar>
              <w:top w:w="15" w:type="dxa"/>
              <w:left w:w="15" w:type="dxa"/>
              <w:bottom w:w="0" w:type="dxa"/>
              <w:right w:w="15" w:type="dxa"/>
            </w:tcMar>
            <w:hideMark/>
          </w:tcPr>
          <w:p w14:paraId="2A212585" w14:textId="77777777" w:rsidR="004F27B1" w:rsidRPr="004F27B1" w:rsidRDefault="004F27B1" w:rsidP="004F27B1">
            <w:pPr>
              <w:spacing w:after="0" w:line="240" w:lineRule="auto"/>
              <w:ind w:right="121"/>
              <w:jc w:val="center"/>
              <w:rPr>
                <w:rFonts w:ascii="Times New Roman" w:hAnsi="Times New Roman" w:cs="Times New Roman"/>
                <w:b/>
                <w:sz w:val="24"/>
                <w:szCs w:val="24"/>
              </w:rPr>
            </w:pPr>
            <w:r w:rsidRPr="004F27B1">
              <w:rPr>
                <w:rFonts w:ascii="Times New Roman" w:hAnsi="Times New Roman" w:cs="Times New Roman"/>
                <w:b/>
                <w:bCs/>
                <w:sz w:val="24"/>
                <w:szCs w:val="24"/>
                <w:lang w:val="ru-RU"/>
              </w:rPr>
              <w:lastRenderedPageBreak/>
              <w:t>Серуеннен оралу</w:t>
            </w:r>
          </w:p>
        </w:tc>
        <w:tc>
          <w:tcPr>
            <w:tcW w:w="13450" w:type="dxa"/>
            <w:gridSpan w:val="10"/>
            <w:tcBorders>
              <w:top w:val="single" w:sz="8" w:space="0" w:color="000000"/>
              <w:left w:val="single" w:sz="8" w:space="0" w:color="000000"/>
              <w:bottom w:val="single" w:sz="4" w:space="0" w:color="auto"/>
              <w:right w:val="single" w:sz="8" w:space="0" w:color="000000"/>
            </w:tcBorders>
            <w:shd w:val="clear" w:color="auto" w:fill="auto"/>
            <w:tcMar>
              <w:top w:w="15" w:type="dxa"/>
              <w:left w:w="22" w:type="dxa"/>
              <w:bottom w:w="0" w:type="dxa"/>
              <w:right w:w="22" w:type="dxa"/>
            </w:tcMar>
            <w:hideMark/>
          </w:tcPr>
          <w:p w14:paraId="54A93B41" w14:textId="77777777" w:rsidR="004F27B1" w:rsidRPr="004F27B1" w:rsidRDefault="004F27B1" w:rsidP="004F27B1">
            <w:pPr>
              <w:spacing w:after="0" w:line="240" w:lineRule="auto"/>
              <w:ind w:right="121"/>
              <w:jc w:val="both"/>
              <w:rPr>
                <w:rFonts w:ascii="Times New Roman" w:hAnsi="Times New Roman" w:cs="Times New Roman"/>
                <w:b/>
                <w:sz w:val="24"/>
                <w:szCs w:val="24"/>
                <w:lang w:val="kk-KZ"/>
              </w:rPr>
            </w:pPr>
            <w:r w:rsidRPr="004F27B1">
              <w:rPr>
                <w:rFonts w:ascii="Times New Roman" w:hAnsi="Times New Roman" w:cs="Times New Roman"/>
                <w:b/>
                <w:bCs/>
                <w:sz w:val="24"/>
                <w:szCs w:val="24"/>
                <w:lang w:val="kk-KZ"/>
              </w:rPr>
              <w:t xml:space="preserve">Балалардың киімін ретімен шешу, </w:t>
            </w:r>
            <w:r w:rsidRPr="004F27B1">
              <w:rPr>
                <w:rFonts w:ascii="Times New Roman" w:hAnsi="Times New Roman" w:cs="Times New Roman"/>
                <w:b/>
                <w:sz w:val="24"/>
                <w:szCs w:val="24"/>
                <w:lang w:val="kk-KZ"/>
              </w:rPr>
              <w:t>әндерді үйрену, жұмбақтарды шешу, дербес және ойын әрекеті</w:t>
            </w:r>
          </w:p>
          <w:p w14:paraId="7B530194" w14:textId="77777777" w:rsidR="004F27B1" w:rsidRPr="004F27B1" w:rsidRDefault="004F27B1" w:rsidP="004F27B1">
            <w:pPr>
              <w:spacing w:after="0" w:line="240" w:lineRule="auto"/>
              <w:ind w:right="121"/>
              <w:jc w:val="both"/>
              <w:rPr>
                <w:rFonts w:ascii="Times New Roman" w:hAnsi="Times New Roman" w:cs="Times New Roman"/>
                <w:b/>
                <w:sz w:val="24"/>
                <w:szCs w:val="24"/>
                <w:lang w:val="kk-KZ"/>
              </w:rPr>
            </w:pPr>
          </w:p>
        </w:tc>
      </w:tr>
      <w:tr w:rsidR="00850807" w:rsidRPr="00917586" w14:paraId="7A2371AD" w14:textId="77777777" w:rsidTr="007937FB">
        <w:trPr>
          <w:trHeight w:val="804"/>
        </w:trPr>
        <w:tc>
          <w:tcPr>
            <w:tcW w:w="20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0A735F23" w14:textId="77777777" w:rsidR="00850807" w:rsidRPr="004F27B1" w:rsidRDefault="00850807" w:rsidP="004F27B1">
            <w:pPr>
              <w:spacing w:after="0" w:line="240" w:lineRule="auto"/>
              <w:ind w:right="121"/>
              <w:jc w:val="center"/>
              <w:rPr>
                <w:rFonts w:ascii="Times New Roman" w:hAnsi="Times New Roman" w:cs="Times New Roman"/>
                <w:b/>
                <w:sz w:val="24"/>
                <w:szCs w:val="24"/>
                <w:lang w:val="kk-KZ"/>
              </w:rPr>
            </w:pPr>
            <w:r w:rsidRPr="004F27B1">
              <w:rPr>
                <w:rFonts w:ascii="Times New Roman" w:hAnsi="Times New Roman" w:cs="Times New Roman"/>
                <w:b/>
                <w:bCs/>
                <w:sz w:val="24"/>
                <w:szCs w:val="24"/>
                <w:lang w:val="kk-KZ"/>
              </w:rPr>
              <w:t>Балалардың</w:t>
            </w:r>
            <w:r>
              <w:rPr>
                <w:rFonts w:ascii="Times New Roman" w:hAnsi="Times New Roman" w:cs="Times New Roman"/>
                <w:b/>
                <w:bCs/>
                <w:sz w:val="24"/>
                <w:szCs w:val="24"/>
                <w:lang w:val="kk-KZ"/>
              </w:rPr>
              <w:t xml:space="preserve"> </w:t>
            </w:r>
            <w:r w:rsidRPr="004F27B1">
              <w:rPr>
                <w:rFonts w:ascii="Times New Roman" w:hAnsi="Times New Roman" w:cs="Times New Roman"/>
                <w:b/>
                <w:bCs/>
                <w:sz w:val="24"/>
                <w:szCs w:val="24"/>
                <w:lang w:val="kk-KZ"/>
              </w:rPr>
              <w:t xml:space="preserve"> үйіне қайтуы</w:t>
            </w:r>
          </w:p>
        </w:tc>
        <w:tc>
          <w:tcPr>
            <w:tcW w:w="13450" w:type="dxa"/>
            <w:gridSpan w:val="10"/>
            <w:tcBorders>
              <w:top w:val="single" w:sz="4" w:space="0" w:color="auto"/>
              <w:left w:val="single" w:sz="4" w:space="0" w:color="auto"/>
              <w:bottom w:val="single" w:sz="4" w:space="0" w:color="auto"/>
              <w:right w:val="single" w:sz="4" w:space="0" w:color="auto"/>
            </w:tcBorders>
            <w:shd w:val="clear" w:color="auto" w:fill="auto"/>
            <w:tcMar>
              <w:top w:w="15" w:type="dxa"/>
              <w:left w:w="22" w:type="dxa"/>
              <w:bottom w:w="0" w:type="dxa"/>
              <w:right w:w="22" w:type="dxa"/>
            </w:tcMar>
          </w:tcPr>
          <w:p w14:paraId="07157E8F" w14:textId="77777777" w:rsidR="00850807" w:rsidRPr="004F27B1" w:rsidRDefault="00850807" w:rsidP="004F27B1">
            <w:pPr>
              <w:spacing w:after="0"/>
              <w:jc w:val="both"/>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 xml:space="preserve"> Ата аналармен балалардың бүгінгі іс-әрекеттері туралы әңгімелесу. Ата –аналармен балалардың тазалықтары жайлы әнгімелесу. Балалардың тәрбиешіден сұранып үйге қайтуы. Сәтті демалыс күндерін тілеп,балаларды шығарып салу.</w:t>
            </w:r>
          </w:p>
          <w:p w14:paraId="5EA4FA4E" w14:textId="77777777" w:rsidR="00850807" w:rsidRPr="004F27B1" w:rsidRDefault="00850807" w:rsidP="004F27B1">
            <w:pPr>
              <w:spacing w:after="0" w:line="240" w:lineRule="auto"/>
              <w:ind w:right="121"/>
              <w:rPr>
                <w:rFonts w:ascii="Times New Roman" w:eastAsia="Times New Roman" w:hAnsi="Times New Roman" w:cs="Times New Roman"/>
                <w:sz w:val="24"/>
                <w:szCs w:val="24"/>
                <w:lang w:val="kk-KZ" w:eastAsia="ru-RU"/>
              </w:rPr>
            </w:pPr>
            <w:r w:rsidRPr="004F27B1">
              <w:rPr>
                <w:rFonts w:ascii="Times New Roman" w:hAnsi="Times New Roman" w:cs="Times New Roman"/>
                <w:sz w:val="24"/>
                <w:szCs w:val="24"/>
                <w:lang w:val="kk-KZ"/>
              </w:rPr>
              <w:t>Кеңес: «Денені шынықтыру арқылы суықтың алдын алу»</w:t>
            </w:r>
          </w:p>
        </w:tc>
      </w:tr>
    </w:tbl>
    <w:p w14:paraId="3CCCF6E7" w14:textId="77777777" w:rsidR="004F27B1" w:rsidRPr="004F27B1" w:rsidRDefault="004F27B1" w:rsidP="004F27B1">
      <w:pPr>
        <w:bidi/>
        <w:spacing w:after="0" w:line="240" w:lineRule="auto"/>
        <w:rPr>
          <w:rFonts w:ascii="Times New Roman" w:eastAsia="Calibri" w:hAnsi="Times New Roman" w:cs="Times New Roman"/>
          <w:b/>
          <w:bCs/>
          <w:color w:val="000000"/>
          <w:kern w:val="24"/>
          <w:sz w:val="24"/>
          <w:szCs w:val="24"/>
          <w:rtl/>
          <w:lang w:val="kk-KZ"/>
        </w:rPr>
      </w:pPr>
    </w:p>
    <w:p w14:paraId="1E28DBE7" w14:textId="77777777" w:rsidR="004F27B1" w:rsidRDefault="004F27B1" w:rsidP="004F27B1">
      <w:pPr>
        <w:bidi/>
        <w:spacing w:after="0" w:line="240" w:lineRule="auto"/>
        <w:rPr>
          <w:rFonts w:ascii="Times New Roman" w:eastAsia="Calibri" w:hAnsi="Times New Roman" w:cs="Times New Roman"/>
          <w:b/>
          <w:bCs/>
          <w:color w:val="000000"/>
          <w:kern w:val="24"/>
          <w:sz w:val="24"/>
          <w:szCs w:val="24"/>
          <w:rtl/>
          <w:lang w:val="kk-KZ"/>
        </w:rPr>
      </w:pPr>
    </w:p>
    <w:p w14:paraId="2088FA8C" w14:textId="77777777" w:rsidR="00BB343F" w:rsidRDefault="00BB343F" w:rsidP="00BB343F">
      <w:pPr>
        <w:bidi/>
        <w:spacing w:after="0" w:line="240" w:lineRule="auto"/>
        <w:rPr>
          <w:rFonts w:ascii="Times New Roman" w:eastAsia="Calibri" w:hAnsi="Times New Roman" w:cs="Times New Roman"/>
          <w:b/>
          <w:bCs/>
          <w:color w:val="000000"/>
          <w:kern w:val="24"/>
          <w:sz w:val="24"/>
          <w:szCs w:val="24"/>
          <w:rtl/>
          <w:lang w:val="kk-KZ"/>
        </w:rPr>
      </w:pPr>
    </w:p>
    <w:p w14:paraId="4200873B" w14:textId="77777777" w:rsidR="00BB343F" w:rsidRDefault="00BB343F" w:rsidP="00BB343F">
      <w:pPr>
        <w:bidi/>
        <w:spacing w:after="0" w:line="240" w:lineRule="auto"/>
        <w:rPr>
          <w:rFonts w:ascii="Times New Roman" w:eastAsia="Calibri" w:hAnsi="Times New Roman" w:cs="Times New Roman"/>
          <w:b/>
          <w:bCs/>
          <w:color w:val="000000"/>
          <w:kern w:val="24"/>
          <w:sz w:val="24"/>
          <w:szCs w:val="24"/>
          <w:rtl/>
          <w:lang w:val="kk-KZ"/>
        </w:rPr>
      </w:pPr>
    </w:p>
    <w:p w14:paraId="2950A905" w14:textId="77777777" w:rsidR="00BB343F" w:rsidRDefault="00BB343F" w:rsidP="00BB343F">
      <w:pPr>
        <w:bidi/>
        <w:spacing w:after="0" w:line="240" w:lineRule="auto"/>
        <w:rPr>
          <w:rFonts w:ascii="Times New Roman" w:eastAsia="Calibri" w:hAnsi="Times New Roman" w:cs="Times New Roman"/>
          <w:b/>
          <w:bCs/>
          <w:color w:val="000000"/>
          <w:kern w:val="24"/>
          <w:sz w:val="24"/>
          <w:szCs w:val="24"/>
          <w:rtl/>
          <w:lang w:val="kk-KZ"/>
        </w:rPr>
      </w:pPr>
    </w:p>
    <w:p w14:paraId="1670DC57" w14:textId="77777777" w:rsidR="00BB343F" w:rsidRDefault="00BB343F" w:rsidP="00BB343F">
      <w:pPr>
        <w:bidi/>
        <w:spacing w:after="0" w:line="240" w:lineRule="auto"/>
        <w:rPr>
          <w:rFonts w:ascii="Times New Roman" w:eastAsia="Calibri" w:hAnsi="Times New Roman" w:cs="Times New Roman"/>
          <w:b/>
          <w:bCs/>
          <w:color w:val="000000"/>
          <w:kern w:val="24"/>
          <w:sz w:val="24"/>
          <w:szCs w:val="24"/>
          <w:rtl/>
          <w:lang w:val="kk-KZ"/>
        </w:rPr>
      </w:pPr>
    </w:p>
    <w:p w14:paraId="02C1BFF0" w14:textId="77777777" w:rsidR="00BB343F" w:rsidRDefault="00BB343F" w:rsidP="00BB343F">
      <w:pPr>
        <w:bidi/>
        <w:spacing w:after="0" w:line="240" w:lineRule="auto"/>
        <w:rPr>
          <w:rFonts w:ascii="Times New Roman" w:eastAsia="Calibri" w:hAnsi="Times New Roman" w:cs="Times New Roman"/>
          <w:b/>
          <w:bCs/>
          <w:color w:val="000000"/>
          <w:kern w:val="24"/>
          <w:sz w:val="24"/>
          <w:szCs w:val="24"/>
          <w:rtl/>
          <w:lang w:val="kk-KZ"/>
        </w:rPr>
      </w:pPr>
    </w:p>
    <w:p w14:paraId="5DED14DB" w14:textId="77777777" w:rsidR="00BB343F" w:rsidRDefault="00BB343F" w:rsidP="00BB343F">
      <w:pPr>
        <w:bidi/>
        <w:spacing w:after="0" w:line="240" w:lineRule="auto"/>
        <w:rPr>
          <w:rFonts w:ascii="Times New Roman" w:eastAsia="Calibri" w:hAnsi="Times New Roman" w:cs="Times New Roman"/>
          <w:b/>
          <w:bCs/>
          <w:color w:val="000000"/>
          <w:kern w:val="24"/>
          <w:sz w:val="24"/>
          <w:szCs w:val="24"/>
          <w:rtl/>
          <w:lang w:val="kk-KZ"/>
        </w:rPr>
      </w:pPr>
    </w:p>
    <w:p w14:paraId="59A9DBAF" w14:textId="77777777" w:rsidR="00BB343F" w:rsidRPr="004F27B1" w:rsidRDefault="00BB343F" w:rsidP="00BB343F">
      <w:pPr>
        <w:bidi/>
        <w:spacing w:after="0" w:line="240" w:lineRule="auto"/>
        <w:rPr>
          <w:rFonts w:ascii="Times New Roman" w:eastAsia="Calibri" w:hAnsi="Times New Roman" w:cs="Times New Roman"/>
          <w:b/>
          <w:bCs/>
          <w:color w:val="000000"/>
          <w:kern w:val="24"/>
          <w:sz w:val="24"/>
          <w:szCs w:val="24"/>
          <w:rtl/>
          <w:lang w:val="kk-KZ"/>
        </w:rPr>
      </w:pPr>
    </w:p>
    <w:p w14:paraId="645D9C6B" w14:textId="77777777" w:rsidR="004F27B1" w:rsidRPr="004F27B1" w:rsidRDefault="004F27B1" w:rsidP="004F27B1">
      <w:pPr>
        <w:bidi/>
        <w:spacing w:after="0" w:line="240" w:lineRule="auto"/>
        <w:rPr>
          <w:rFonts w:ascii="Times New Roman" w:eastAsia="Calibri" w:hAnsi="Times New Roman" w:cs="Times New Roman"/>
          <w:b/>
          <w:bCs/>
          <w:color w:val="000000"/>
          <w:kern w:val="24"/>
          <w:sz w:val="24"/>
          <w:szCs w:val="24"/>
          <w:lang w:val="kk-KZ"/>
        </w:rPr>
      </w:pPr>
    </w:p>
    <w:p w14:paraId="76469886" w14:textId="77777777" w:rsidR="004F27B1" w:rsidRPr="004F27B1" w:rsidRDefault="004F27B1" w:rsidP="004F27B1">
      <w:pPr>
        <w:bidi/>
        <w:spacing w:after="0" w:line="240" w:lineRule="auto"/>
        <w:jc w:val="center"/>
        <w:rPr>
          <w:rFonts w:ascii="Times New Roman" w:eastAsia="Calibri" w:hAnsi="Times New Roman" w:cs="Times New Roman"/>
          <w:b/>
          <w:bCs/>
          <w:kern w:val="24"/>
          <w:sz w:val="24"/>
          <w:szCs w:val="24"/>
          <w:lang w:val="kk-KZ"/>
        </w:rPr>
      </w:pPr>
      <w:r w:rsidRPr="004F27B1">
        <w:rPr>
          <w:rFonts w:ascii="Times New Roman" w:eastAsia="Calibri" w:hAnsi="Times New Roman" w:cs="Times New Roman"/>
          <w:b/>
          <w:bCs/>
          <w:color w:val="000000"/>
          <w:kern w:val="24"/>
          <w:sz w:val="24"/>
          <w:szCs w:val="24"/>
          <w:lang w:val="kk-KZ"/>
        </w:rPr>
        <w:lastRenderedPageBreak/>
        <w:t xml:space="preserve">Тәрбиелеу - білім беру процесінің циклограммасы </w:t>
      </w:r>
    </w:p>
    <w:p w14:paraId="0D563CDA" w14:textId="77777777" w:rsidR="004F27B1" w:rsidRPr="004F27B1" w:rsidRDefault="004F27B1" w:rsidP="004F27B1">
      <w:pPr>
        <w:spacing w:after="0"/>
        <w:jc w:val="center"/>
        <w:rPr>
          <w:rFonts w:ascii="Times New Roman" w:hAnsi="Times New Roman" w:cs="Times New Roman"/>
          <w:b/>
          <w:sz w:val="24"/>
          <w:szCs w:val="24"/>
          <w:lang w:val="kk-KZ"/>
        </w:rPr>
      </w:pPr>
      <w:r w:rsidRPr="004F27B1">
        <w:rPr>
          <w:rFonts w:ascii="Times New Roman" w:hAnsi="Times New Roman" w:cs="Times New Roman"/>
          <w:b/>
          <w:sz w:val="24"/>
          <w:szCs w:val="24"/>
          <w:lang w:val="kk-KZ"/>
        </w:rPr>
        <w:t>2022-2023 оқу жылы</w:t>
      </w:r>
    </w:p>
    <w:p w14:paraId="40692786" w14:textId="77777777" w:rsidR="004F27B1" w:rsidRPr="004F27B1" w:rsidRDefault="004F27B1" w:rsidP="004F27B1">
      <w:pPr>
        <w:spacing w:after="0"/>
        <w:rPr>
          <w:rFonts w:ascii="Times New Roman" w:hAnsi="Times New Roman" w:cs="Times New Roman"/>
          <w:b/>
          <w:sz w:val="24"/>
          <w:szCs w:val="24"/>
          <w:lang w:val="kk-KZ"/>
        </w:rPr>
      </w:pPr>
    </w:p>
    <w:p w14:paraId="1D1E1F97" w14:textId="5F833F01" w:rsidR="004F27B1" w:rsidRPr="004F27B1" w:rsidRDefault="004F27B1" w:rsidP="00BB343F">
      <w:pPr>
        <w:bidi/>
        <w:spacing w:after="0" w:line="240" w:lineRule="auto"/>
        <w:ind w:right="-426"/>
        <w:jc w:val="right"/>
        <w:rPr>
          <w:rFonts w:ascii="Times New Roman" w:eastAsiaTheme="minorEastAsia" w:hAnsi="Times New Roman" w:cs="Times New Roman"/>
          <w:sz w:val="24"/>
          <w:szCs w:val="24"/>
          <w:lang w:val="kk-KZ"/>
        </w:rPr>
      </w:pPr>
      <w:r w:rsidRPr="004F27B1">
        <w:rPr>
          <w:rFonts w:ascii="Times New Roman" w:eastAsia="Calibri" w:hAnsi="Times New Roman" w:cs="Times New Roman"/>
          <w:b/>
          <w:kern w:val="24"/>
          <w:sz w:val="24"/>
          <w:szCs w:val="24"/>
          <w:lang w:val="kk-KZ"/>
        </w:rPr>
        <w:t>Мектепке дейінгі ұйым:</w:t>
      </w:r>
      <w:r w:rsidR="00313E4F" w:rsidRPr="004C69B0">
        <w:rPr>
          <w:lang w:val="kk-KZ"/>
        </w:rPr>
        <w:t xml:space="preserve"> </w:t>
      </w:r>
      <w:r w:rsidR="004C69B0" w:rsidRPr="004857ED">
        <w:rPr>
          <w:rFonts w:ascii="Times New Roman" w:hAnsi="Times New Roman"/>
          <w:b/>
          <w:bCs/>
          <w:color w:val="000000"/>
          <w:sz w:val="24"/>
          <w:szCs w:val="24"/>
          <w:u w:val="single"/>
          <w:lang w:val="kk-KZ"/>
        </w:rPr>
        <w:t>Жартас ЖББМ  КММ</w:t>
      </w:r>
    </w:p>
    <w:p w14:paraId="27AEAA84" w14:textId="74B57D51" w:rsidR="004F27B1" w:rsidRPr="004F27B1" w:rsidRDefault="004F27B1" w:rsidP="00BB343F">
      <w:pPr>
        <w:bidi/>
        <w:spacing w:after="0" w:line="240" w:lineRule="auto"/>
        <w:ind w:right="-426"/>
        <w:jc w:val="right"/>
        <w:rPr>
          <w:rFonts w:ascii="Times New Roman" w:eastAsiaTheme="minorEastAsia" w:hAnsi="Times New Roman" w:cs="Times New Roman"/>
          <w:sz w:val="24"/>
          <w:szCs w:val="24"/>
          <w:lang w:val="kk-KZ"/>
        </w:rPr>
      </w:pPr>
      <w:r w:rsidRPr="004F27B1">
        <w:rPr>
          <w:rFonts w:ascii="Times New Roman" w:eastAsia="Calibri" w:hAnsi="Times New Roman" w:cs="Times New Roman"/>
          <w:b/>
          <w:kern w:val="24"/>
          <w:sz w:val="24"/>
          <w:szCs w:val="24"/>
          <w:lang w:val="kk-KZ"/>
        </w:rPr>
        <w:t>Топ</w:t>
      </w:r>
      <w:r w:rsidR="004C69B0">
        <w:rPr>
          <w:rFonts w:ascii="Times New Roman" w:eastAsia="Calibri" w:hAnsi="Times New Roman" w:cs="Times New Roman"/>
          <w:b/>
          <w:kern w:val="24"/>
          <w:sz w:val="24"/>
          <w:szCs w:val="24"/>
          <w:lang w:val="kk-KZ"/>
        </w:rPr>
        <w:t>:</w:t>
      </w:r>
      <w:r w:rsidRPr="004F27B1">
        <w:rPr>
          <w:rFonts w:ascii="Times New Roman" w:eastAsia="Calibri" w:hAnsi="Times New Roman" w:cs="Times New Roman"/>
          <w:kern w:val="24"/>
          <w:sz w:val="24"/>
          <w:szCs w:val="24"/>
          <w:lang w:val="kk-KZ"/>
        </w:rPr>
        <w:t xml:space="preserve"> </w:t>
      </w:r>
      <w:r w:rsidRPr="004F27B1">
        <w:rPr>
          <w:rFonts w:ascii="Times New Roman" w:eastAsia="Calibri" w:hAnsi="Times New Roman" w:cs="Times New Roman"/>
          <w:kern w:val="24"/>
          <w:sz w:val="24"/>
          <w:szCs w:val="24"/>
          <w:u w:val="single"/>
          <w:lang w:val="kk-KZ"/>
        </w:rPr>
        <w:t xml:space="preserve"> </w:t>
      </w:r>
      <w:r w:rsidR="004C69B0">
        <w:rPr>
          <w:rFonts w:ascii="Times New Roman" w:eastAsia="Calibri" w:hAnsi="Times New Roman" w:cs="Times New Roman"/>
          <w:kern w:val="24"/>
          <w:sz w:val="24"/>
          <w:szCs w:val="24"/>
          <w:u w:val="single"/>
          <w:lang w:val="kk-KZ"/>
        </w:rPr>
        <w:t>М</w:t>
      </w:r>
      <w:r w:rsidRPr="004F27B1">
        <w:rPr>
          <w:rFonts w:ascii="Times New Roman" w:eastAsia="Calibri" w:hAnsi="Times New Roman" w:cs="Times New Roman"/>
          <w:kern w:val="24"/>
          <w:sz w:val="24"/>
          <w:szCs w:val="24"/>
          <w:u w:val="single"/>
          <w:lang w:val="kk-KZ"/>
        </w:rPr>
        <w:t xml:space="preserve">ектепалды </w:t>
      </w:r>
      <w:r w:rsidR="004C69B0">
        <w:rPr>
          <w:rFonts w:ascii="Times New Roman" w:eastAsia="Calibri" w:hAnsi="Times New Roman" w:cs="Times New Roman"/>
          <w:kern w:val="24"/>
          <w:sz w:val="24"/>
          <w:szCs w:val="24"/>
          <w:u w:val="single"/>
          <w:lang w:val="kk-KZ"/>
        </w:rPr>
        <w:t xml:space="preserve">сыныбы </w:t>
      </w:r>
      <w:r w:rsidRPr="004F27B1">
        <w:rPr>
          <w:rFonts w:ascii="Times New Roman" w:eastAsia="Calibri" w:hAnsi="Times New Roman" w:cs="Times New Roman"/>
          <w:kern w:val="24"/>
          <w:sz w:val="24"/>
          <w:szCs w:val="24"/>
          <w:lang w:val="kk-KZ"/>
        </w:rPr>
        <w:t xml:space="preserve"> </w:t>
      </w:r>
    </w:p>
    <w:p w14:paraId="72D04871" w14:textId="77777777" w:rsidR="004F27B1" w:rsidRPr="004F27B1" w:rsidRDefault="004F27B1" w:rsidP="00BB343F">
      <w:pPr>
        <w:bidi/>
        <w:spacing w:after="0" w:line="240" w:lineRule="auto"/>
        <w:ind w:right="-426"/>
        <w:jc w:val="right"/>
        <w:rPr>
          <w:rFonts w:ascii="Times New Roman" w:eastAsiaTheme="minorEastAsia" w:hAnsi="Times New Roman" w:cs="Times New Roman"/>
          <w:sz w:val="24"/>
          <w:szCs w:val="24"/>
          <w:lang w:val="kk-KZ"/>
        </w:rPr>
      </w:pPr>
      <w:r w:rsidRPr="004F27B1">
        <w:rPr>
          <w:rFonts w:ascii="Times New Roman" w:eastAsia="Calibri" w:hAnsi="Times New Roman" w:cs="Times New Roman"/>
          <w:b/>
          <w:color w:val="000000"/>
          <w:kern w:val="24"/>
          <w:sz w:val="24"/>
          <w:szCs w:val="24"/>
          <w:lang w:val="kk-KZ"/>
        </w:rPr>
        <w:t>Балалардың жасы</w:t>
      </w:r>
      <w:r w:rsidRPr="004F27B1">
        <w:rPr>
          <w:rFonts w:ascii="Times New Roman" w:eastAsia="Calibri" w:hAnsi="Times New Roman" w:cs="Times New Roman"/>
          <w:color w:val="000000"/>
          <w:kern w:val="24"/>
          <w:sz w:val="24"/>
          <w:szCs w:val="24"/>
          <w:lang w:val="kk-KZ"/>
        </w:rPr>
        <w:t xml:space="preserve">: </w:t>
      </w:r>
      <w:r w:rsidRPr="004F27B1">
        <w:rPr>
          <w:rFonts w:ascii="Times New Roman" w:eastAsia="Calibri" w:hAnsi="Times New Roman" w:cs="Times New Roman"/>
          <w:color w:val="000000"/>
          <w:kern w:val="24"/>
          <w:sz w:val="24"/>
          <w:szCs w:val="24"/>
          <w:u w:val="single"/>
          <w:lang w:val="kk-KZ"/>
        </w:rPr>
        <w:t>5 жастағы балалар</w:t>
      </w:r>
    </w:p>
    <w:p w14:paraId="3B78039F" w14:textId="77777777" w:rsidR="004F27B1" w:rsidRPr="004F27B1" w:rsidRDefault="004F27B1" w:rsidP="00BB343F">
      <w:pPr>
        <w:bidi/>
        <w:spacing w:after="0" w:line="240" w:lineRule="auto"/>
        <w:ind w:right="-426"/>
        <w:jc w:val="right"/>
        <w:rPr>
          <w:rFonts w:ascii="Times New Roman" w:eastAsia="Calibri" w:hAnsi="Times New Roman" w:cs="Times New Roman"/>
          <w:color w:val="000000"/>
          <w:kern w:val="24"/>
          <w:sz w:val="24"/>
          <w:szCs w:val="24"/>
          <w:u w:val="single"/>
          <w:lang w:val="kk-KZ"/>
        </w:rPr>
      </w:pPr>
      <w:r w:rsidRPr="004F27B1">
        <w:rPr>
          <w:rFonts w:ascii="Times New Roman" w:eastAsia="Calibri" w:hAnsi="Times New Roman" w:cs="Times New Roman"/>
          <w:b/>
          <w:color w:val="000000"/>
          <w:kern w:val="24"/>
          <w:sz w:val="24"/>
          <w:szCs w:val="24"/>
          <w:lang w:val="kk-KZ"/>
        </w:rPr>
        <w:t>Жоспардың құрылу кезеңі</w:t>
      </w:r>
      <w:r w:rsidRPr="004F27B1">
        <w:rPr>
          <w:rFonts w:ascii="Times New Roman" w:eastAsia="Calibri" w:hAnsi="Times New Roman" w:cs="Times New Roman"/>
          <w:color w:val="000000"/>
          <w:kern w:val="24"/>
          <w:sz w:val="24"/>
          <w:szCs w:val="24"/>
          <w:lang w:val="kk-KZ"/>
        </w:rPr>
        <w:t>: 2</w:t>
      </w:r>
      <w:r w:rsidRPr="004F27B1">
        <w:rPr>
          <w:rFonts w:ascii="Times New Roman" w:eastAsia="Calibri" w:hAnsi="Times New Roman" w:cs="Times New Roman"/>
          <w:color w:val="000000"/>
          <w:kern w:val="24"/>
          <w:sz w:val="24"/>
          <w:szCs w:val="24"/>
          <w:u w:val="single"/>
          <w:lang w:val="kk-KZ"/>
        </w:rPr>
        <w:t>7.02-03.03.2022 жыл</w:t>
      </w:r>
    </w:p>
    <w:tbl>
      <w:tblPr>
        <w:tblW w:w="15168" w:type="dxa"/>
        <w:tblInd w:w="-404" w:type="dxa"/>
        <w:tblLayout w:type="fixed"/>
        <w:tblCellMar>
          <w:left w:w="0" w:type="dxa"/>
          <w:right w:w="0" w:type="dxa"/>
        </w:tblCellMar>
        <w:tblLook w:val="04A0" w:firstRow="1" w:lastRow="0" w:firstColumn="1" w:lastColumn="0" w:noHBand="0" w:noVBand="1"/>
      </w:tblPr>
      <w:tblGrid>
        <w:gridCol w:w="2000"/>
        <w:gridCol w:w="2120"/>
        <w:gridCol w:w="147"/>
        <w:gridCol w:w="127"/>
        <w:gridCol w:w="159"/>
        <w:gridCol w:w="2407"/>
        <w:gridCol w:w="127"/>
        <w:gridCol w:w="2158"/>
        <w:gridCol w:w="110"/>
        <w:gridCol w:w="299"/>
        <w:gridCol w:w="127"/>
        <w:gridCol w:w="2151"/>
        <w:gridCol w:w="7"/>
        <w:gridCol w:w="677"/>
        <w:gridCol w:w="2552"/>
      </w:tblGrid>
      <w:tr w:rsidR="004F27B1" w:rsidRPr="004F27B1" w14:paraId="2A178FEC" w14:textId="77777777" w:rsidTr="0082480C">
        <w:trPr>
          <w:trHeight w:val="316"/>
        </w:trPr>
        <w:tc>
          <w:tcPr>
            <w:tcW w:w="2000" w:type="dxa"/>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hideMark/>
          </w:tcPr>
          <w:p w14:paraId="062FCC3F" w14:textId="77777777" w:rsidR="004F27B1" w:rsidRPr="004F27B1" w:rsidRDefault="004F27B1" w:rsidP="004F27B1">
            <w:pPr>
              <w:spacing w:after="0" w:line="254" w:lineRule="auto"/>
              <w:jc w:val="center"/>
              <w:rPr>
                <w:rFonts w:ascii="Times New Roman" w:eastAsia="Calibri" w:hAnsi="Times New Roman" w:cs="Times New Roman"/>
                <w:b/>
                <w:bCs/>
                <w:color w:val="000000"/>
                <w:kern w:val="24"/>
                <w:sz w:val="24"/>
                <w:szCs w:val="24"/>
                <w:lang w:val="kk-KZ"/>
              </w:rPr>
            </w:pPr>
            <w:r w:rsidRPr="004F27B1">
              <w:rPr>
                <w:rFonts w:ascii="Times New Roman" w:eastAsia="Calibri" w:hAnsi="Times New Roman" w:cs="Times New Roman"/>
                <w:b/>
                <w:bCs/>
                <w:color w:val="000000"/>
                <w:kern w:val="24"/>
                <w:sz w:val="24"/>
                <w:szCs w:val="24"/>
                <w:lang w:val="kk-KZ"/>
              </w:rPr>
              <w:t>Күн тәртібінің</w:t>
            </w:r>
          </w:p>
          <w:p w14:paraId="72BB4C6C" w14:textId="77777777" w:rsidR="004F27B1" w:rsidRPr="004F27B1" w:rsidRDefault="004F27B1" w:rsidP="004F27B1">
            <w:pPr>
              <w:spacing w:after="0" w:line="254" w:lineRule="auto"/>
              <w:jc w:val="center"/>
              <w:rPr>
                <w:rFonts w:ascii="Times New Roman" w:eastAsia="Times New Roman" w:hAnsi="Times New Roman" w:cs="Times New Roman"/>
                <w:sz w:val="24"/>
                <w:szCs w:val="24"/>
                <w:lang w:val="kk-KZ"/>
              </w:rPr>
            </w:pPr>
            <w:r w:rsidRPr="004F27B1">
              <w:rPr>
                <w:rFonts w:ascii="Times New Roman" w:eastAsia="Calibri" w:hAnsi="Times New Roman" w:cs="Times New Roman"/>
                <w:b/>
                <w:bCs/>
                <w:color w:val="000000"/>
                <w:kern w:val="24"/>
                <w:sz w:val="24"/>
                <w:szCs w:val="24"/>
                <w:lang w:val="kk-KZ"/>
              </w:rPr>
              <w:t xml:space="preserve">кезеңдері  </w:t>
            </w:r>
          </w:p>
        </w:tc>
        <w:tc>
          <w:tcPr>
            <w:tcW w:w="2394"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166FCCA3" w14:textId="77777777" w:rsidR="004F27B1" w:rsidRPr="004F27B1" w:rsidRDefault="004F27B1" w:rsidP="004F27B1">
            <w:pPr>
              <w:spacing w:after="0" w:line="254" w:lineRule="auto"/>
              <w:ind w:right="-284"/>
              <w:jc w:val="center"/>
              <w:rPr>
                <w:rFonts w:ascii="Times New Roman" w:eastAsia="Calibri" w:hAnsi="Times New Roman" w:cs="Times New Roman"/>
                <w:b/>
                <w:bCs/>
                <w:color w:val="000000"/>
                <w:kern w:val="24"/>
                <w:sz w:val="24"/>
                <w:szCs w:val="24"/>
                <w:lang w:val="kk-KZ"/>
              </w:rPr>
            </w:pPr>
            <w:r w:rsidRPr="004F27B1">
              <w:rPr>
                <w:rFonts w:ascii="Times New Roman" w:eastAsia="Calibri" w:hAnsi="Times New Roman" w:cs="Times New Roman"/>
                <w:b/>
                <w:bCs/>
                <w:color w:val="000000"/>
                <w:kern w:val="24"/>
                <w:sz w:val="24"/>
                <w:szCs w:val="24"/>
                <w:lang w:val="kk-KZ"/>
              </w:rPr>
              <w:t>Дүйсенбі</w:t>
            </w:r>
          </w:p>
          <w:p w14:paraId="5A0A575D" w14:textId="77777777" w:rsidR="004F27B1" w:rsidRPr="004F27B1" w:rsidRDefault="004F27B1" w:rsidP="004F27B1">
            <w:pPr>
              <w:spacing w:after="0" w:line="254" w:lineRule="auto"/>
              <w:ind w:right="-284"/>
              <w:jc w:val="center"/>
              <w:rPr>
                <w:rFonts w:ascii="Times New Roman" w:eastAsia="Times New Roman" w:hAnsi="Times New Roman" w:cs="Times New Roman"/>
                <w:sz w:val="24"/>
                <w:szCs w:val="24"/>
                <w:lang w:val="kk-KZ"/>
              </w:rPr>
            </w:pPr>
            <w:r w:rsidRPr="004F27B1">
              <w:rPr>
                <w:rFonts w:ascii="Times New Roman" w:eastAsia="Calibri" w:hAnsi="Times New Roman" w:cs="Times New Roman"/>
                <w:b/>
                <w:bCs/>
                <w:color w:val="000000"/>
                <w:kern w:val="24"/>
                <w:sz w:val="24"/>
                <w:szCs w:val="24"/>
                <w:lang w:val="kk-KZ"/>
              </w:rPr>
              <w:t>27.02.2023</w:t>
            </w:r>
          </w:p>
        </w:tc>
        <w:tc>
          <w:tcPr>
            <w:tcW w:w="269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59C675EE" w14:textId="77777777" w:rsidR="004F27B1" w:rsidRPr="004F27B1" w:rsidRDefault="004F27B1" w:rsidP="004F27B1">
            <w:pPr>
              <w:spacing w:after="0" w:line="254" w:lineRule="auto"/>
              <w:ind w:right="-284"/>
              <w:jc w:val="center"/>
              <w:rPr>
                <w:rFonts w:ascii="Times New Roman" w:eastAsia="Calibri" w:hAnsi="Times New Roman" w:cs="Times New Roman"/>
                <w:b/>
                <w:bCs/>
                <w:color w:val="000000"/>
                <w:kern w:val="24"/>
                <w:sz w:val="24"/>
                <w:szCs w:val="24"/>
                <w:lang w:val="kk-KZ"/>
              </w:rPr>
            </w:pPr>
            <w:r w:rsidRPr="004F27B1">
              <w:rPr>
                <w:rFonts w:ascii="Times New Roman" w:eastAsia="Calibri" w:hAnsi="Times New Roman" w:cs="Times New Roman"/>
                <w:b/>
                <w:bCs/>
                <w:color w:val="000000"/>
                <w:kern w:val="24"/>
                <w:sz w:val="24"/>
                <w:szCs w:val="24"/>
                <w:lang w:val="kk-KZ"/>
              </w:rPr>
              <w:t>Сейсенбі</w:t>
            </w:r>
          </w:p>
          <w:p w14:paraId="2DA721ED" w14:textId="77777777" w:rsidR="004F27B1" w:rsidRPr="004F27B1" w:rsidRDefault="004F27B1" w:rsidP="004F27B1">
            <w:pPr>
              <w:spacing w:after="0" w:line="254" w:lineRule="auto"/>
              <w:ind w:right="-284"/>
              <w:jc w:val="center"/>
              <w:rPr>
                <w:rFonts w:ascii="Times New Roman" w:eastAsia="Times New Roman" w:hAnsi="Times New Roman" w:cs="Times New Roman"/>
                <w:sz w:val="24"/>
                <w:szCs w:val="24"/>
                <w:lang w:val="kk-KZ"/>
              </w:rPr>
            </w:pPr>
            <w:r w:rsidRPr="004F27B1">
              <w:rPr>
                <w:rFonts w:ascii="Times New Roman" w:eastAsia="Calibri" w:hAnsi="Times New Roman" w:cs="Times New Roman"/>
                <w:b/>
                <w:bCs/>
                <w:color w:val="000000"/>
                <w:kern w:val="24"/>
                <w:sz w:val="24"/>
                <w:szCs w:val="24"/>
                <w:lang w:val="kk-KZ"/>
              </w:rPr>
              <w:t>28.02.2023</w:t>
            </w:r>
          </w:p>
        </w:tc>
        <w:tc>
          <w:tcPr>
            <w:tcW w:w="269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7FCD3B3D" w14:textId="77777777" w:rsidR="004F27B1" w:rsidRPr="004F27B1" w:rsidRDefault="004F27B1" w:rsidP="004F27B1">
            <w:pPr>
              <w:spacing w:after="0" w:line="254" w:lineRule="auto"/>
              <w:ind w:right="-284"/>
              <w:jc w:val="center"/>
              <w:rPr>
                <w:rFonts w:ascii="Times New Roman" w:eastAsia="Calibri" w:hAnsi="Times New Roman" w:cs="Times New Roman"/>
                <w:b/>
                <w:bCs/>
                <w:color w:val="000000"/>
                <w:kern w:val="24"/>
                <w:sz w:val="24"/>
                <w:szCs w:val="24"/>
                <w:lang w:val="kk-KZ"/>
              </w:rPr>
            </w:pPr>
            <w:r w:rsidRPr="004F27B1">
              <w:rPr>
                <w:rFonts w:ascii="Times New Roman" w:eastAsia="Calibri" w:hAnsi="Times New Roman" w:cs="Times New Roman"/>
                <w:b/>
                <w:bCs/>
                <w:color w:val="000000"/>
                <w:kern w:val="24"/>
                <w:sz w:val="24"/>
                <w:szCs w:val="24"/>
                <w:lang w:val="kk-KZ"/>
              </w:rPr>
              <w:t>Сәрсенбі</w:t>
            </w:r>
          </w:p>
          <w:p w14:paraId="7F669190" w14:textId="77777777" w:rsidR="004F27B1" w:rsidRPr="004F27B1" w:rsidRDefault="004F27B1" w:rsidP="004F27B1">
            <w:pPr>
              <w:spacing w:after="0" w:line="254" w:lineRule="auto"/>
              <w:ind w:right="-284"/>
              <w:jc w:val="center"/>
              <w:rPr>
                <w:rFonts w:ascii="Times New Roman" w:eastAsia="Times New Roman" w:hAnsi="Times New Roman" w:cs="Times New Roman"/>
                <w:sz w:val="24"/>
                <w:szCs w:val="24"/>
                <w:lang w:val="kk-KZ"/>
              </w:rPr>
            </w:pPr>
            <w:r w:rsidRPr="004F27B1">
              <w:rPr>
                <w:rFonts w:ascii="Times New Roman" w:eastAsia="Calibri" w:hAnsi="Times New Roman" w:cs="Times New Roman"/>
                <w:b/>
                <w:bCs/>
                <w:color w:val="000000"/>
                <w:kern w:val="24"/>
                <w:sz w:val="24"/>
                <w:szCs w:val="24"/>
                <w:lang w:val="kk-KZ"/>
              </w:rPr>
              <w:t>01.03.2023</w:t>
            </w:r>
          </w:p>
        </w:tc>
        <w:tc>
          <w:tcPr>
            <w:tcW w:w="2835"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1CEB2BA3" w14:textId="77777777" w:rsidR="004F27B1" w:rsidRPr="004F27B1" w:rsidRDefault="004F27B1" w:rsidP="004F27B1">
            <w:pPr>
              <w:spacing w:after="0" w:line="254" w:lineRule="auto"/>
              <w:ind w:right="-284"/>
              <w:jc w:val="center"/>
              <w:rPr>
                <w:rFonts w:ascii="Times New Roman" w:eastAsia="Calibri" w:hAnsi="Times New Roman" w:cs="Times New Roman"/>
                <w:b/>
                <w:bCs/>
                <w:color w:val="000000"/>
                <w:kern w:val="24"/>
                <w:sz w:val="24"/>
                <w:szCs w:val="24"/>
                <w:lang w:val="kk-KZ"/>
              </w:rPr>
            </w:pPr>
            <w:r w:rsidRPr="004F27B1">
              <w:rPr>
                <w:rFonts w:ascii="Times New Roman" w:eastAsia="Calibri" w:hAnsi="Times New Roman" w:cs="Times New Roman"/>
                <w:b/>
                <w:bCs/>
                <w:color w:val="000000"/>
                <w:kern w:val="24"/>
                <w:sz w:val="24"/>
                <w:szCs w:val="24"/>
                <w:lang w:val="kk-KZ"/>
              </w:rPr>
              <w:t>Бейсенбі</w:t>
            </w:r>
          </w:p>
          <w:p w14:paraId="04F5DC78" w14:textId="77777777" w:rsidR="004F27B1" w:rsidRPr="004F27B1" w:rsidRDefault="004F27B1" w:rsidP="004F27B1">
            <w:pPr>
              <w:spacing w:after="0" w:line="254" w:lineRule="auto"/>
              <w:ind w:right="-284"/>
              <w:jc w:val="center"/>
              <w:rPr>
                <w:rFonts w:ascii="Times New Roman" w:eastAsia="Times New Roman" w:hAnsi="Times New Roman" w:cs="Times New Roman"/>
                <w:sz w:val="24"/>
                <w:szCs w:val="24"/>
                <w:lang w:val="kk-KZ"/>
              </w:rPr>
            </w:pPr>
            <w:r w:rsidRPr="004F27B1">
              <w:rPr>
                <w:rFonts w:ascii="Times New Roman" w:eastAsia="Calibri" w:hAnsi="Times New Roman" w:cs="Times New Roman"/>
                <w:b/>
                <w:bCs/>
                <w:color w:val="000000"/>
                <w:kern w:val="24"/>
                <w:sz w:val="24"/>
                <w:szCs w:val="24"/>
                <w:lang w:val="kk-KZ"/>
              </w:rPr>
              <w:t>02.03.2023</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6717894F" w14:textId="77777777" w:rsidR="004F27B1" w:rsidRPr="004F27B1" w:rsidRDefault="004F27B1" w:rsidP="004F27B1">
            <w:pPr>
              <w:spacing w:after="0" w:line="254" w:lineRule="auto"/>
              <w:ind w:right="-284"/>
              <w:jc w:val="center"/>
              <w:rPr>
                <w:rFonts w:ascii="Times New Roman" w:eastAsia="Calibri" w:hAnsi="Times New Roman" w:cs="Times New Roman"/>
                <w:b/>
                <w:color w:val="000000"/>
                <w:kern w:val="24"/>
                <w:sz w:val="24"/>
                <w:szCs w:val="24"/>
                <w:lang w:val="kk-KZ"/>
              </w:rPr>
            </w:pPr>
            <w:r w:rsidRPr="004F27B1">
              <w:rPr>
                <w:rFonts w:ascii="Times New Roman" w:eastAsia="Calibri" w:hAnsi="Times New Roman" w:cs="Times New Roman"/>
                <w:b/>
                <w:color w:val="000000"/>
                <w:kern w:val="24"/>
                <w:sz w:val="24"/>
                <w:szCs w:val="24"/>
                <w:lang w:val="kk-KZ"/>
              </w:rPr>
              <w:t>Жұма</w:t>
            </w:r>
          </w:p>
          <w:p w14:paraId="0CFB91DD" w14:textId="77777777" w:rsidR="004F27B1" w:rsidRPr="004F27B1" w:rsidRDefault="004F27B1" w:rsidP="004F27B1">
            <w:pPr>
              <w:spacing w:after="0" w:line="254" w:lineRule="auto"/>
              <w:ind w:right="-284"/>
              <w:jc w:val="center"/>
              <w:rPr>
                <w:rFonts w:ascii="Times New Roman" w:eastAsia="Calibri" w:hAnsi="Times New Roman" w:cs="Times New Roman"/>
                <w:b/>
                <w:color w:val="000000"/>
                <w:kern w:val="24"/>
                <w:sz w:val="24"/>
                <w:szCs w:val="24"/>
                <w:lang w:val="kk-KZ"/>
              </w:rPr>
            </w:pPr>
            <w:r w:rsidRPr="004F27B1">
              <w:rPr>
                <w:rFonts w:ascii="Times New Roman" w:eastAsia="Calibri" w:hAnsi="Times New Roman" w:cs="Times New Roman"/>
                <w:b/>
                <w:bCs/>
                <w:color w:val="000000"/>
                <w:kern w:val="24"/>
                <w:sz w:val="24"/>
                <w:szCs w:val="24"/>
                <w:lang w:val="kk-KZ"/>
              </w:rPr>
              <w:t>03.03.2023</w:t>
            </w:r>
          </w:p>
        </w:tc>
      </w:tr>
      <w:tr w:rsidR="004F27B1" w:rsidRPr="00917586" w14:paraId="6143E865" w14:textId="77777777" w:rsidTr="0082480C">
        <w:trPr>
          <w:trHeight w:val="486"/>
        </w:trPr>
        <w:tc>
          <w:tcPr>
            <w:tcW w:w="2000" w:type="dxa"/>
            <w:tcBorders>
              <w:top w:val="single" w:sz="8" w:space="0" w:color="000000"/>
              <w:left w:val="single" w:sz="8" w:space="0" w:color="000000"/>
              <w:bottom w:val="single" w:sz="4" w:space="0" w:color="auto"/>
              <w:right w:val="single" w:sz="4" w:space="0" w:color="auto"/>
            </w:tcBorders>
            <w:shd w:val="clear" w:color="auto" w:fill="auto"/>
            <w:tcMar>
              <w:top w:w="15" w:type="dxa"/>
              <w:left w:w="22" w:type="dxa"/>
              <w:bottom w:w="0" w:type="dxa"/>
              <w:right w:w="22" w:type="dxa"/>
            </w:tcMar>
            <w:hideMark/>
          </w:tcPr>
          <w:p w14:paraId="64F912E5" w14:textId="77777777" w:rsidR="004F27B1" w:rsidRPr="004F27B1" w:rsidRDefault="004F27B1" w:rsidP="004F27B1">
            <w:pPr>
              <w:spacing w:after="0" w:line="240" w:lineRule="auto"/>
              <w:ind w:right="121"/>
              <w:jc w:val="center"/>
              <w:rPr>
                <w:rFonts w:ascii="Times New Roman" w:eastAsia="Calibri" w:hAnsi="Times New Roman" w:cs="Times New Roman"/>
                <w:b/>
                <w:bCs/>
                <w:color w:val="000000"/>
                <w:kern w:val="24"/>
                <w:sz w:val="24"/>
                <w:szCs w:val="24"/>
                <w:lang w:val="kk-KZ"/>
              </w:rPr>
            </w:pPr>
            <w:r w:rsidRPr="004F27B1">
              <w:rPr>
                <w:rFonts w:ascii="Times New Roman" w:eastAsia="Calibri" w:hAnsi="Times New Roman" w:cs="Times New Roman"/>
                <w:b/>
                <w:bCs/>
                <w:color w:val="000000"/>
                <w:kern w:val="24"/>
                <w:sz w:val="24"/>
                <w:szCs w:val="24"/>
                <w:lang w:val="kk-KZ"/>
              </w:rPr>
              <w:t>Балаларды қабылдау</w:t>
            </w:r>
          </w:p>
          <w:p w14:paraId="4256C3F1" w14:textId="77777777" w:rsidR="004F27B1" w:rsidRPr="004F27B1" w:rsidRDefault="004F27B1" w:rsidP="004F27B1">
            <w:pPr>
              <w:spacing w:after="0" w:line="240" w:lineRule="auto"/>
              <w:ind w:right="121"/>
              <w:jc w:val="center"/>
              <w:rPr>
                <w:rFonts w:ascii="Times New Roman" w:eastAsia="Times New Roman" w:hAnsi="Times New Roman" w:cs="Times New Roman"/>
                <w:sz w:val="24"/>
                <w:szCs w:val="24"/>
                <w:lang w:val="kk-KZ"/>
              </w:rPr>
            </w:pPr>
            <w:r w:rsidRPr="004F27B1">
              <w:rPr>
                <w:rFonts w:ascii="Times New Roman" w:eastAsia="Arial" w:hAnsi="Times New Roman" w:cs="Times New Roman"/>
                <w:b/>
                <w:bCs/>
                <w:color w:val="000000"/>
                <w:kern w:val="24"/>
                <w:sz w:val="24"/>
                <w:szCs w:val="24"/>
                <w:lang w:val="kk-KZ"/>
              </w:rPr>
              <w:t>Ата-аналармен әңгімелесу</w:t>
            </w:r>
          </w:p>
        </w:tc>
        <w:tc>
          <w:tcPr>
            <w:tcW w:w="13168" w:type="dxa"/>
            <w:gridSpan w:val="14"/>
            <w:tcBorders>
              <w:top w:val="single" w:sz="8" w:space="0" w:color="000000"/>
              <w:left w:val="single" w:sz="8" w:space="0" w:color="000000"/>
              <w:bottom w:val="single" w:sz="4" w:space="0" w:color="auto"/>
              <w:right w:val="single" w:sz="4" w:space="0" w:color="auto"/>
            </w:tcBorders>
            <w:shd w:val="clear" w:color="auto" w:fill="auto"/>
            <w:tcMar>
              <w:top w:w="15" w:type="dxa"/>
              <w:left w:w="22" w:type="dxa"/>
              <w:bottom w:w="0" w:type="dxa"/>
              <w:right w:w="22" w:type="dxa"/>
            </w:tcMar>
            <w:hideMark/>
          </w:tcPr>
          <w:p w14:paraId="15A7CBD8" w14:textId="77777777" w:rsidR="004F27B1" w:rsidRPr="004F27B1" w:rsidRDefault="004F27B1" w:rsidP="00850807">
            <w:pPr>
              <w:spacing w:after="0" w:line="240" w:lineRule="auto"/>
              <w:ind w:right="121"/>
              <w:jc w:val="both"/>
              <w:rPr>
                <w:rFonts w:ascii="Times New Roman" w:eastAsia="Calibri" w:hAnsi="Times New Roman" w:cs="Times New Roman"/>
                <w:bCs/>
                <w:color w:val="000000"/>
                <w:kern w:val="24"/>
                <w:sz w:val="24"/>
                <w:szCs w:val="24"/>
                <w:lang w:val="kk-KZ"/>
              </w:rPr>
            </w:pPr>
            <w:r w:rsidRPr="004F27B1">
              <w:rPr>
                <w:rFonts w:ascii="Times New Roman" w:eastAsia="Calibri" w:hAnsi="Times New Roman" w:cs="Times New Roman"/>
                <w:bCs/>
                <w:color w:val="000000"/>
                <w:kern w:val="24"/>
                <w:sz w:val="24"/>
                <w:szCs w:val="24"/>
                <w:lang w:val="kk-KZ"/>
              </w:rPr>
              <w:t>Балаларды қабылдау: таңертеңгі сүзгі, балаларды жақсы көңіл-күймен қарсы алу. Балалар үшін қолайлы жағдай жасау, баланың бүгінгі көңіл – күйі туралы, оны не қызықтыратыны туралы әңгіме, жеке пікір білдіруге баулу (</w:t>
            </w:r>
            <w:r w:rsidR="00850807">
              <w:rPr>
                <w:rFonts w:ascii="Times New Roman" w:eastAsia="Calibri" w:hAnsi="Times New Roman" w:cs="Times New Roman"/>
                <w:bCs/>
                <w:color w:val="000000"/>
                <w:kern w:val="24"/>
                <w:sz w:val="24"/>
                <w:szCs w:val="24"/>
                <w:lang w:val="kk-KZ"/>
              </w:rPr>
              <w:t>қарым-қатынас іс-әрекеті</w:t>
            </w:r>
            <w:r w:rsidRPr="004F27B1">
              <w:rPr>
                <w:rFonts w:ascii="Times New Roman" w:eastAsia="Calibri" w:hAnsi="Times New Roman" w:cs="Times New Roman"/>
                <w:bCs/>
                <w:color w:val="000000"/>
                <w:kern w:val="24"/>
                <w:sz w:val="24"/>
                <w:szCs w:val="24"/>
                <w:lang w:val="kk-KZ"/>
              </w:rPr>
              <w:t xml:space="preserve">). </w:t>
            </w:r>
            <w:r w:rsidRPr="004F27B1">
              <w:rPr>
                <w:rFonts w:ascii="Times New Roman" w:eastAsia="Calibri" w:hAnsi="Times New Roman" w:cs="Times New Roman"/>
                <w:color w:val="000000"/>
                <w:kern w:val="24"/>
                <w:sz w:val="24"/>
                <w:szCs w:val="24"/>
                <w:lang w:val="kk-KZ"/>
              </w:rPr>
              <w:t>Ата-аналармен бала денсаулығы, баланың үйдегі және көшедегі күн тәртібі туралы әңгімелесу</w:t>
            </w:r>
          </w:p>
        </w:tc>
      </w:tr>
      <w:tr w:rsidR="004F27B1" w:rsidRPr="004F27B1" w14:paraId="5BDCACD5" w14:textId="77777777" w:rsidTr="0082480C">
        <w:trPr>
          <w:trHeight w:val="384"/>
        </w:trPr>
        <w:tc>
          <w:tcPr>
            <w:tcW w:w="2000"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05375D1C" w14:textId="77777777" w:rsidR="004F27B1" w:rsidRPr="004F27B1" w:rsidRDefault="004F27B1" w:rsidP="004F27B1">
            <w:pPr>
              <w:spacing w:after="0" w:line="244" w:lineRule="auto"/>
              <w:ind w:right="121"/>
              <w:jc w:val="center"/>
              <w:rPr>
                <w:rFonts w:ascii="Times New Roman" w:eastAsia="Times New Roman" w:hAnsi="Times New Roman" w:cs="Times New Roman"/>
                <w:sz w:val="24"/>
                <w:szCs w:val="24"/>
                <w:lang w:val="kk-KZ"/>
              </w:rPr>
            </w:pPr>
            <w:r w:rsidRPr="004F27B1">
              <w:rPr>
                <w:rFonts w:ascii="Times New Roman" w:eastAsia="Arial" w:hAnsi="Times New Roman" w:cs="Times New Roman"/>
                <w:b/>
                <w:bCs/>
                <w:color w:val="000000"/>
                <w:spacing w:val="-2"/>
                <w:kern w:val="24"/>
                <w:sz w:val="24"/>
                <w:szCs w:val="24"/>
                <w:lang w:val="kk-KZ"/>
              </w:rPr>
              <w:t xml:space="preserve">Балалардың дербес іс-әрекеті (баяу қимылды ойындар, үстел үсті ойындары, бейнелеу әрекеті, </w:t>
            </w:r>
            <w:r w:rsidRPr="004F27B1">
              <w:rPr>
                <w:rFonts w:ascii="Times New Roman" w:eastAsia="Calibri" w:hAnsi="Times New Roman" w:cs="Times New Roman"/>
                <w:b/>
                <w:bCs/>
                <w:color w:val="000000"/>
                <w:kern w:val="24"/>
                <w:sz w:val="24"/>
                <w:szCs w:val="24"/>
                <w:lang w:val="kk-KZ"/>
              </w:rPr>
              <w:t xml:space="preserve">эксперимент, </w:t>
            </w:r>
            <w:r w:rsidRPr="004F27B1">
              <w:rPr>
                <w:rFonts w:ascii="Times New Roman" w:eastAsia="Arial" w:hAnsi="Times New Roman" w:cs="Times New Roman"/>
                <w:b/>
                <w:bCs/>
                <w:color w:val="000000"/>
                <w:spacing w:val="-2"/>
                <w:kern w:val="24"/>
                <w:sz w:val="24"/>
                <w:szCs w:val="24"/>
                <w:lang w:val="kk-KZ"/>
              </w:rPr>
              <w:t xml:space="preserve">кітаптар қарау және </w:t>
            </w:r>
            <w:r w:rsidRPr="004F27B1">
              <w:rPr>
                <w:rFonts w:ascii="Times New Roman" w:eastAsia="Calibri" w:hAnsi="Times New Roman" w:cs="Times New Roman"/>
                <w:b/>
                <w:bCs/>
                <w:color w:val="000000"/>
                <w:kern w:val="24"/>
                <w:sz w:val="24"/>
                <w:szCs w:val="24"/>
                <w:lang w:val="kk-KZ"/>
              </w:rPr>
              <w:t>өзіне-өзі қызмет ету,</w:t>
            </w:r>
            <w:r w:rsidRPr="004F27B1">
              <w:rPr>
                <w:rFonts w:ascii="Times New Roman" w:eastAsia="Arial" w:hAnsi="Times New Roman" w:cs="Times New Roman"/>
                <w:b/>
                <w:bCs/>
                <w:color w:val="000000"/>
                <w:spacing w:val="-2"/>
                <w:kern w:val="24"/>
                <w:sz w:val="24"/>
                <w:szCs w:val="24"/>
                <w:lang w:val="kk-KZ"/>
              </w:rPr>
              <w:t xml:space="preserve"> тағы басқа іс-әрекеттер)</w:t>
            </w:r>
          </w:p>
        </w:tc>
        <w:tc>
          <w:tcPr>
            <w:tcW w:w="2394" w:type="dxa"/>
            <w:gridSpan w:val="3"/>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hideMark/>
          </w:tcPr>
          <w:p w14:paraId="37FBBCA9" w14:textId="77777777" w:rsidR="004F27B1" w:rsidRPr="004F27B1" w:rsidRDefault="004F27B1" w:rsidP="004F27B1">
            <w:pPr>
              <w:spacing w:after="0" w:line="240" w:lineRule="auto"/>
              <w:jc w:val="center"/>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b/>
                <w:sz w:val="24"/>
                <w:szCs w:val="24"/>
                <w:lang w:val="kk-KZ" w:eastAsia="ru-RU"/>
              </w:rPr>
              <w:t>Үстел-үсті ойыны картотека</w:t>
            </w:r>
            <w:r w:rsidRPr="004F27B1">
              <w:rPr>
                <w:rFonts w:ascii="Times New Roman" w:eastAsia="Times New Roman" w:hAnsi="Times New Roman" w:cs="Times New Roman"/>
                <w:b/>
                <w:bCs/>
                <w:sz w:val="24"/>
                <w:szCs w:val="24"/>
                <w:lang w:val="kk-KZ" w:eastAsia="ru-RU"/>
              </w:rPr>
              <w:t xml:space="preserve"> №14</w:t>
            </w:r>
          </w:p>
          <w:p w14:paraId="4F816FCB" w14:textId="77777777" w:rsidR="004F27B1" w:rsidRPr="004F27B1" w:rsidRDefault="004F27B1" w:rsidP="004F27B1">
            <w:pPr>
              <w:spacing w:after="0" w:line="240" w:lineRule="auto"/>
              <w:jc w:val="center"/>
              <w:rPr>
                <w:rFonts w:ascii="Times New Roman" w:eastAsia="Times New Roman" w:hAnsi="Times New Roman" w:cs="Times New Roman"/>
                <w:b/>
                <w:bCs/>
                <w:sz w:val="24"/>
                <w:szCs w:val="24"/>
                <w:lang w:val="kk-KZ" w:eastAsia="ru-RU"/>
              </w:rPr>
            </w:pPr>
            <w:r w:rsidRPr="004F27B1">
              <w:rPr>
                <w:rFonts w:ascii="Times New Roman" w:eastAsia="Times New Roman" w:hAnsi="Times New Roman" w:cs="Times New Roman"/>
                <w:b/>
                <w:bCs/>
                <w:sz w:val="24"/>
                <w:szCs w:val="24"/>
                <w:lang w:val="kk-KZ" w:eastAsia="ru-RU"/>
              </w:rPr>
              <w:t>«Айлакер заттар»</w:t>
            </w:r>
          </w:p>
          <w:p w14:paraId="33AA94C4" w14:textId="77777777" w:rsidR="004F27B1" w:rsidRPr="004F27B1" w:rsidRDefault="004F27B1" w:rsidP="004F27B1">
            <w:pPr>
              <w:spacing w:after="0" w:line="240" w:lineRule="auto"/>
              <w:jc w:val="both"/>
              <w:rPr>
                <w:rFonts w:ascii="Times New Roman" w:eastAsia="Times New Roman" w:hAnsi="Times New Roman" w:cs="Times New Roman"/>
                <w:bCs/>
                <w:sz w:val="24"/>
                <w:szCs w:val="24"/>
                <w:lang w:val="kk-KZ" w:eastAsia="ru-RU"/>
              </w:rPr>
            </w:pPr>
            <w:r w:rsidRPr="004F27B1">
              <w:rPr>
                <w:rFonts w:ascii="Times New Roman" w:eastAsia="Times New Roman" w:hAnsi="Times New Roman" w:cs="Times New Roman"/>
                <w:bCs/>
                <w:sz w:val="24"/>
                <w:szCs w:val="24"/>
                <w:lang w:val="kk-KZ" w:eastAsia="ru-RU"/>
              </w:rPr>
              <w:t>Мақсаты: зейінді, табандылықты дамыту.</w:t>
            </w:r>
          </w:p>
          <w:p w14:paraId="3219EAC3" w14:textId="77777777" w:rsidR="004F27B1" w:rsidRPr="004F27B1" w:rsidRDefault="004F27B1" w:rsidP="004F27B1">
            <w:pPr>
              <w:spacing w:after="0" w:line="240" w:lineRule="auto"/>
              <w:ind w:right="121"/>
              <w:jc w:val="both"/>
              <w:rPr>
                <w:rFonts w:ascii="Times New Roman" w:eastAsia="Times New Roman" w:hAnsi="Times New Roman" w:cs="Times New Roman"/>
                <w:sz w:val="24"/>
                <w:szCs w:val="24"/>
                <w:lang w:val="kk-KZ"/>
              </w:rPr>
            </w:pPr>
            <w:r w:rsidRPr="004F27B1">
              <w:rPr>
                <w:rFonts w:ascii="Times New Roman" w:eastAsia="Times New Roman" w:hAnsi="Times New Roman" w:cs="Times New Roman"/>
                <w:bCs/>
                <w:sz w:val="24"/>
                <w:szCs w:val="24"/>
                <w:lang w:val="kk-KZ" w:eastAsia="ru-RU"/>
              </w:rPr>
              <w:t xml:space="preserve"> </w:t>
            </w:r>
            <w:r w:rsidRPr="004F27B1">
              <w:rPr>
                <w:rFonts w:ascii="Times New Roman" w:eastAsia="Calibri" w:hAnsi="Times New Roman" w:cs="Times New Roman"/>
                <w:bCs/>
                <w:i/>
                <w:color w:val="000000"/>
                <w:kern w:val="24"/>
                <w:sz w:val="24"/>
                <w:szCs w:val="24"/>
                <w:lang w:val="kk-KZ"/>
              </w:rPr>
              <w:t>(</w:t>
            </w:r>
            <w:r w:rsidR="00850807" w:rsidRPr="00850807">
              <w:rPr>
                <w:rFonts w:ascii="Times New Roman" w:eastAsia="Times New Roman" w:hAnsi="Times New Roman" w:cs="Times New Roman"/>
                <w:b/>
                <w:color w:val="000000"/>
                <w:sz w:val="24"/>
                <w:szCs w:val="24"/>
                <w:lang w:val="kk-KZ"/>
              </w:rPr>
              <w:t>Танымдық іс-әрекет, зерттеу іс-әрекеті</w:t>
            </w:r>
            <w:r w:rsidRPr="004F27B1">
              <w:rPr>
                <w:rFonts w:ascii="Times New Roman" w:eastAsia="Calibri" w:hAnsi="Times New Roman" w:cs="Times New Roman"/>
                <w:bCs/>
                <w:i/>
                <w:color w:val="000000"/>
                <w:kern w:val="24"/>
                <w:sz w:val="24"/>
                <w:szCs w:val="24"/>
                <w:lang w:val="kk-KZ"/>
              </w:rPr>
              <w:t>)</w:t>
            </w:r>
            <w:r w:rsidRPr="004F27B1">
              <w:rPr>
                <w:rFonts w:ascii="Times New Roman" w:eastAsia="Times New Roman" w:hAnsi="Times New Roman" w:cs="Times New Roman"/>
                <w:sz w:val="24"/>
                <w:szCs w:val="24"/>
                <w:lang w:val="kk-KZ"/>
              </w:rPr>
              <w:t xml:space="preserve"> </w:t>
            </w:r>
          </w:p>
          <w:p w14:paraId="2750003A" w14:textId="77777777" w:rsidR="004F27B1" w:rsidRPr="004F27B1" w:rsidRDefault="004F27B1" w:rsidP="004F27B1">
            <w:pPr>
              <w:spacing w:after="0" w:line="240" w:lineRule="auto"/>
              <w:ind w:right="121"/>
              <w:jc w:val="both"/>
              <w:rPr>
                <w:rFonts w:ascii="Times New Roman" w:eastAsia="Calibri" w:hAnsi="Times New Roman" w:cs="Times New Roman"/>
                <w:bCs/>
                <w:i/>
                <w:color w:val="000000"/>
                <w:kern w:val="24"/>
                <w:sz w:val="24"/>
                <w:szCs w:val="24"/>
                <w:lang w:val="kk-KZ"/>
              </w:rPr>
            </w:pPr>
          </w:p>
          <w:p w14:paraId="43256C30" w14:textId="77777777" w:rsidR="004F27B1" w:rsidRPr="004F27B1" w:rsidRDefault="004F27B1" w:rsidP="004F27B1">
            <w:pPr>
              <w:spacing w:after="0" w:line="240" w:lineRule="auto"/>
              <w:ind w:right="121"/>
              <w:jc w:val="both"/>
              <w:rPr>
                <w:rFonts w:ascii="Times New Roman" w:eastAsia="Calibri" w:hAnsi="Times New Roman" w:cs="Times New Roman"/>
                <w:b/>
                <w:bCs/>
                <w:color w:val="000000"/>
                <w:kern w:val="24"/>
                <w:sz w:val="24"/>
                <w:szCs w:val="24"/>
                <w:lang w:val="kk-KZ"/>
              </w:rPr>
            </w:pPr>
            <w:r w:rsidRPr="004F27B1">
              <w:rPr>
                <w:rFonts w:ascii="Times New Roman" w:eastAsia="Calibri" w:hAnsi="Times New Roman" w:cs="Times New Roman"/>
                <w:b/>
                <w:bCs/>
                <w:color w:val="000000"/>
                <w:kern w:val="24"/>
                <w:sz w:val="24"/>
                <w:szCs w:val="24"/>
                <w:lang w:val="kk-KZ"/>
              </w:rPr>
              <w:t>Сурет салу-шығармашылық, қарым-қатынас, ойын іс-әрекеті</w:t>
            </w:r>
          </w:p>
          <w:p w14:paraId="0DB45358" w14:textId="77777777" w:rsidR="004F27B1" w:rsidRPr="004F27B1" w:rsidRDefault="004F27B1" w:rsidP="004F27B1">
            <w:pPr>
              <w:spacing w:after="0" w:line="240" w:lineRule="auto"/>
              <w:ind w:right="121"/>
              <w:jc w:val="both"/>
              <w:rPr>
                <w:rFonts w:ascii="Times New Roman" w:eastAsia="Calibri" w:hAnsi="Times New Roman" w:cs="Times New Roman"/>
                <w:bCs/>
                <w:color w:val="000000"/>
                <w:kern w:val="24"/>
                <w:sz w:val="24"/>
                <w:szCs w:val="24"/>
                <w:lang w:val="kk-KZ"/>
              </w:rPr>
            </w:pPr>
            <w:r w:rsidRPr="004F27B1">
              <w:rPr>
                <w:rFonts w:ascii="Times New Roman" w:eastAsia="Calibri" w:hAnsi="Times New Roman" w:cs="Times New Roman"/>
                <w:bCs/>
                <w:color w:val="000000"/>
                <w:kern w:val="24"/>
                <w:sz w:val="24"/>
                <w:szCs w:val="24"/>
                <w:lang w:val="kk-KZ"/>
              </w:rPr>
              <w:t>(кітап қарау)</w:t>
            </w:r>
          </w:p>
          <w:p w14:paraId="59EE0BA4" w14:textId="77777777" w:rsidR="004F27B1" w:rsidRPr="004F27B1" w:rsidRDefault="004F27B1" w:rsidP="004F27B1">
            <w:pPr>
              <w:spacing w:after="0" w:line="240" w:lineRule="auto"/>
              <w:ind w:right="121"/>
              <w:jc w:val="both"/>
              <w:rPr>
                <w:rFonts w:ascii="Times New Roman" w:eastAsia="Calibri" w:hAnsi="Times New Roman" w:cs="Times New Roman"/>
                <w:bCs/>
                <w:color w:val="000000"/>
                <w:kern w:val="24"/>
                <w:sz w:val="24"/>
                <w:szCs w:val="24"/>
                <w:lang w:val="kk-KZ"/>
              </w:rPr>
            </w:pPr>
          </w:p>
          <w:p w14:paraId="1C418705" w14:textId="77777777" w:rsidR="004F27B1" w:rsidRPr="004F27B1" w:rsidRDefault="004F27B1" w:rsidP="004F27B1">
            <w:pPr>
              <w:spacing w:after="0" w:line="240" w:lineRule="auto"/>
              <w:ind w:right="121"/>
              <w:jc w:val="both"/>
              <w:rPr>
                <w:rFonts w:ascii="Times New Roman" w:eastAsia="Calibri" w:hAnsi="Times New Roman" w:cs="Times New Roman"/>
                <w:bCs/>
                <w:color w:val="000000"/>
                <w:kern w:val="24"/>
                <w:sz w:val="24"/>
                <w:szCs w:val="24"/>
                <w:lang w:val="kk-KZ"/>
              </w:rPr>
            </w:pPr>
            <w:r w:rsidRPr="004F27B1">
              <w:rPr>
                <w:rFonts w:ascii="Times New Roman" w:eastAsia="Calibri" w:hAnsi="Times New Roman" w:cs="Times New Roman"/>
                <w:b/>
                <w:bCs/>
                <w:color w:val="000000"/>
                <w:kern w:val="24"/>
                <w:sz w:val="24"/>
                <w:szCs w:val="24"/>
                <w:lang w:val="kk-KZ"/>
              </w:rPr>
              <w:t>Еркін ойын</w:t>
            </w:r>
            <w:r w:rsidRPr="004F27B1">
              <w:rPr>
                <w:rFonts w:ascii="Times New Roman" w:eastAsia="Calibri" w:hAnsi="Times New Roman" w:cs="Times New Roman"/>
                <w:b/>
                <w:bCs/>
                <w:color w:val="000000"/>
                <w:kern w:val="24"/>
                <w:sz w:val="24"/>
                <w:szCs w:val="24"/>
                <w:lang w:val="kk-KZ"/>
              </w:rPr>
              <w:tab/>
            </w:r>
            <w:r w:rsidRPr="004F27B1">
              <w:rPr>
                <w:rFonts w:ascii="Times New Roman" w:eastAsia="Calibri" w:hAnsi="Times New Roman" w:cs="Times New Roman"/>
                <w:bCs/>
                <w:color w:val="000000"/>
                <w:kern w:val="24"/>
                <w:sz w:val="24"/>
                <w:szCs w:val="24"/>
                <w:lang w:val="kk-KZ"/>
              </w:rPr>
              <w:t xml:space="preserve"> </w:t>
            </w:r>
          </w:p>
          <w:p w14:paraId="18E588A3" w14:textId="77777777" w:rsidR="004F27B1" w:rsidRPr="004F27B1" w:rsidRDefault="004F27B1" w:rsidP="004F27B1">
            <w:pPr>
              <w:spacing w:after="0" w:line="240" w:lineRule="auto"/>
              <w:ind w:right="121"/>
              <w:jc w:val="both"/>
              <w:rPr>
                <w:rFonts w:ascii="Times New Roman" w:eastAsia="Calibri" w:hAnsi="Times New Roman" w:cs="Times New Roman"/>
                <w:bCs/>
                <w:color w:val="000000"/>
                <w:kern w:val="24"/>
                <w:sz w:val="24"/>
                <w:szCs w:val="24"/>
                <w:lang w:val="kk-KZ"/>
              </w:rPr>
            </w:pPr>
          </w:p>
          <w:p w14:paraId="38B78312" w14:textId="77777777" w:rsidR="004F27B1" w:rsidRPr="004F27B1" w:rsidRDefault="004F27B1" w:rsidP="004F27B1">
            <w:pPr>
              <w:spacing w:after="0" w:line="240" w:lineRule="auto"/>
              <w:ind w:right="121"/>
              <w:jc w:val="both"/>
              <w:rPr>
                <w:rFonts w:ascii="Times New Roman" w:eastAsia="Calibri" w:hAnsi="Times New Roman" w:cs="Times New Roman"/>
                <w:bCs/>
                <w:i/>
                <w:color w:val="000000"/>
                <w:kern w:val="24"/>
                <w:sz w:val="24"/>
                <w:szCs w:val="24"/>
                <w:lang w:val="kk-KZ"/>
              </w:rPr>
            </w:pPr>
          </w:p>
        </w:tc>
        <w:tc>
          <w:tcPr>
            <w:tcW w:w="2693" w:type="dxa"/>
            <w:gridSpan w:val="3"/>
            <w:tcBorders>
              <w:top w:val="single" w:sz="8" w:space="0" w:color="000000"/>
              <w:left w:val="single" w:sz="4" w:space="0" w:color="auto"/>
              <w:bottom w:val="single" w:sz="8" w:space="0" w:color="000000"/>
              <w:right w:val="single" w:sz="4" w:space="0" w:color="auto"/>
            </w:tcBorders>
            <w:shd w:val="clear" w:color="auto" w:fill="auto"/>
          </w:tcPr>
          <w:p w14:paraId="732C29AB" w14:textId="77777777" w:rsidR="004F27B1" w:rsidRPr="004F27B1" w:rsidRDefault="004F27B1" w:rsidP="004F27B1">
            <w:pPr>
              <w:spacing w:after="0" w:line="240" w:lineRule="auto"/>
              <w:jc w:val="center"/>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b/>
                <w:sz w:val="24"/>
                <w:szCs w:val="24"/>
                <w:lang w:val="kk-KZ" w:eastAsia="ru-RU"/>
              </w:rPr>
              <w:t>Үстел-үсті ойыны картотека</w:t>
            </w:r>
            <w:r w:rsidRPr="004F27B1">
              <w:rPr>
                <w:rFonts w:ascii="Times New Roman" w:eastAsia="Times New Roman" w:hAnsi="Times New Roman" w:cs="Times New Roman"/>
                <w:b/>
                <w:bCs/>
                <w:sz w:val="24"/>
                <w:szCs w:val="24"/>
                <w:lang w:val="kk-KZ" w:eastAsia="ru-RU"/>
              </w:rPr>
              <w:t xml:space="preserve"> №20</w:t>
            </w:r>
          </w:p>
          <w:p w14:paraId="0047870D" w14:textId="77777777" w:rsidR="004F27B1" w:rsidRPr="004F27B1" w:rsidRDefault="004F27B1" w:rsidP="004F27B1">
            <w:pPr>
              <w:spacing w:after="0" w:line="240" w:lineRule="auto"/>
              <w:jc w:val="center"/>
              <w:rPr>
                <w:rFonts w:ascii="Times New Roman" w:eastAsia="Times New Roman" w:hAnsi="Times New Roman" w:cs="Times New Roman"/>
                <w:b/>
                <w:bCs/>
                <w:sz w:val="24"/>
                <w:szCs w:val="24"/>
                <w:lang w:val="kk-KZ" w:eastAsia="ru-RU"/>
              </w:rPr>
            </w:pPr>
            <w:r w:rsidRPr="004F27B1">
              <w:rPr>
                <w:rFonts w:ascii="Times New Roman" w:eastAsia="Times New Roman" w:hAnsi="Times New Roman" w:cs="Times New Roman"/>
                <w:b/>
                <w:bCs/>
                <w:sz w:val="24"/>
                <w:szCs w:val="24"/>
                <w:lang w:val="kk-KZ" w:eastAsia="ru-RU"/>
              </w:rPr>
              <w:t>«Домино»</w:t>
            </w:r>
          </w:p>
          <w:p w14:paraId="5314B000" w14:textId="77777777" w:rsidR="004F27B1" w:rsidRPr="004F27B1" w:rsidRDefault="004F27B1" w:rsidP="004F27B1">
            <w:pPr>
              <w:spacing w:after="0" w:line="240" w:lineRule="auto"/>
              <w:jc w:val="both"/>
              <w:rPr>
                <w:rFonts w:ascii="Times New Roman" w:eastAsia="Times New Roman" w:hAnsi="Times New Roman" w:cs="Times New Roman"/>
                <w:bCs/>
                <w:sz w:val="24"/>
                <w:szCs w:val="24"/>
                <w:lang w:val="kk-KZ" w:eastAsia="ru-RU"/>
              </w:rPr>
            </w:pPr>
            <w:r w:rsidRPr="004F27B1">
              <w:rPr>
                <w:rFonts w:ascii="Times New Roman" w:eastAsia="Times New Roman" w:hAnsi="Times New Roman" w:cs="Times New Roman"/>
                <w:bCs/>
                <w:sz w:val="24"/>
                <w:szCs w:val="24"/>
                <w:lang w:val="kk-KZ" w:eastAsia="ru-RU"/>
              </w:rPr>
              <w:t xml:space="preserve">Мақсаты: зейінділікті, логикалық ойлауды, жағдайды талдау қабілетін, тез тапқырлықты дамыту, сондай-ақ сенсомоторлық үйлестіруді және қолдың ұсақ моторикасын дамыту; </w:t>
            </w:r>
          </w:p>
          <w:p w14:paraId="5BB0C545" w14:textId="77777777" w:rsidR="004F27B1" w:rsidRPr="004F27B1" w:rsidRDefault="004F27B1" w:rsidP="004F27B1">
            <w:pPr>
              <w:spacing w:after="0" w:line="240" w:lineRule="auto"/>
              <w:ind w:right="121"/>
              <w:jc w:val="both"/>
              <w:rPr>
                <w:rFonts w:ascii="Times New Roman" w:eastAsia="Calibri" w:hAnsi="Times New Roman" w:cs="Times New Roman"/>
                <w:b/>
                <w:bCs/>
                <w:color w:val="000000"/>
                <w:kern w:val="24"/>
                <w:sz w:val="24"/>
                <w:szCs w:val="24"/>
                <w:lang w:val="kk-KZ"/>
              </w:rPr>
            </w:pPr>
            <w:r w:rsidRPr="004F27B1">
              <w:rPr>
                <w:rFonts w:ascii="Times New Roman" w:eastAsia="Times New Roman" w:hAnsi="Times New Roman" w:cs="Times New Roman"/>
                <w:i/>
                <w:sz w:val="24"/>
                <w:szCs w:val="24"/>
                <w:lang w:val="kk-KZ" w:eastAsia="ru-RU"/>
              </w:rPr>
              <w:t xml:space="preserve"> (</w:t>
            </w:r>
            <w:r w:rsidR="00850807" w:rsidRPr="00850807">
              <w:rPr>
                <w:rFonts w:ascii="Times New Roman" w:eastAsia="Times New Roman" w:hAnsi="Times New Roman" w:cs="Times New Roman"/>
                <w:b/>
                <w:color w:val="000000"/>
                <w:sz w:val="24"/>
                <w:szCs w:val="24"/>
                <w:lang w:val="kk-KZ"/>
              </w:rPr>
              <w:t>Танымдық іс-әрекет, зерттеу іс-әрекеті</w:t>
            </w:r>
            <w:r w:rsidRPr="004F27B1">
              <w:rPr>
                <w:rFonts w:ascii="Times New Roman" w:eastAsia="Times New Roman" w:hAnsi="Times New Roman" w:cs="Times New Roman"/>
                <w:i/>
                <w:sz w:val="24"/>
                <w:szCs w:val="24"/>
                <w:lang w:val="kk-KZ" w:eastAsia="ru-RU"/>
              </w:rPr>
              <w:t>)</w:t>
            </w:r>
            <w:r w:rsidRPr="004F27B1">
              <w:rPr>
                <w:rFonts w:ascii="Times New Roman" w:eastAsia="Calibri" w:hAnsi="Times New Roman" w:cs="Times New Roman"/>
                <w:b/>
                <w:bCs/>
                <w:color w:val="000000"/>
                <w:kern w:val="24"/>
                <w:sz w:val="24"/>
                <w:szCs w:val="24"/>
                <w:lang w:val="kk-KZ"/>
              </w:rPr>
              <w:t xml:space="preserve"> </w:t>
            </w:r>
          </w:p>
          <w:p w14:paraId="278CC50E" w14:textId="77777777" w:rsidR="004F27B1" w:rsidRPr="004F27B1" w:rsidRDefault="004F27B1" w:rsidP="004F27B1">
            <w:pPr>
              <w:spacing w:after="0" w:line="240" w:lineRule="auto"/>
              <w:ind w:right="121"/>
              <w:jc w:val="both"/>
              <w:rPr>
                <w:rFonts w:ascii="Times New Roman" w:eastAsia="Calibri" w:hAnsi="Times New Roman" w:cs="Times New Roman"/>
                <w:b/>
                <w:bCs/>
                <w:color w:val="000000"/>
                <w:kern w:val="24"/>
                <w:sz w:val="24"/>
                <w:szCs w:val="24"/>
                <w:lang w:val="kk-KZ"/>
              </w:rPr>
            </w:pPr>
          </w:p>
          <w:p w14:paraId="5E706D85" w14:textId="77777777" w:rsidR="004F27B1" w:rsidRPr="004F27B1" w:rsidRDefault="004F27B1" w:rsidP="004F27B1">
            <w:pPr>
              <w:spacing w:after="0" w:line="240" w:lineRule="auto"/>
              <w:ind w:right="121"/>
              <w:jc w:val="both"/>
              <w:rPr>
                <w:rFonts w:ascii="Times New Roman" w:eastAsia="Times New Roman" w:hAnsi="Times New Roman" w:cs="Times New Roman"/>
                <w:i/>
                <w:sz w:val="24"/>
                <w:szCs w:val="24"/>
                <w:lang w:val="kk-KZ" w:eastAsia="ru-RU"/>
              </w:rPr>
            </w:pPr>
            <w:r w:rsidRPr="004F27B1">
              <w:rPr>
                <w:rFonts w:ascii="Times New Roman" w:eastAsia="Calibri" w:hAnsi="Times New Roman" w:cs="Times New Roman"/>
                <w:b/>
                <w:bCs/>
                <w:color w:val="000000"/>
                <w:kern w:val="24"/>
                <w:sz w:val="24"/>
                <w:szCs w:val="24"/>
                <w:lang w:val="kk-KZ"/>
              </w:rPr>
              <w:t>Құрастыру - шығармашылық, ойын іс-әрекеті</w:t>
            </w:r>
          </w:p>
          <w:p w14:paraId="1A267371" w14:textId="77777777" w:rsidR="004F27B1" w:rsidRPr="004F27B1" w:rsidRDefault="004F27B1" w:rsidP="004F27B1">
            <w:pPr>
              <w:spacing w:after="0" w:line="240" w:lineRule="auto"/>
              <w:ind w:right="121"/>
              <w:jc w:val="both"/>
              <w:rPr>
                <w:rFonts w:ascii="Times New Roman" w:eastAsia="Calibri" w:hAnsi="Times New Roman" w:cs="Times New Roman"/>
                <w:bCs/>
                <w:color w:val="000000"/>
                <w:kern w:val="24"/>
                <w:sz w:val="24"/>
                <w:szCs w:val="24"/>
                <w:lang w:val="kk-KZ"/>
              </w:rPr>
            </w:pPr>
            <w:r w:rsidRPr="004F27B1">
              <w:rPr>
                <w:rFonts w:ascii="Times New Roman" w:eastAsia="Calibri" w:hAnsi="Times New Roman" w:cs="Times New Roman"/>
                <w:bCs/>
                <w:color w:val="000000"/>
                <w:kern w:val="24"/>
                <w:sz w:val="24"/>
                <w:szCs w:val="24"/>
                <w:lang w:val="kk-KZ"/>
              </w:rPr>
              <w:t>(зерттеу орталығында құрастыру)</w:t>
            </w:r>
          </w:p>
        </w:tc>
        <w:tc>
          <w:tcPr>
            <w:tcW w:w="2694" w:type="dxa"/>
            <w:gridSpan w:val="4"/>
            <w:tcBorders>
              <w:top w:val="single" w:sz="8" w:space="0" w:color="000000"/>
              <w:left w:val="single" w:sz="4" w:space="0" w:color="auto"/>
              <w:bottom w:val="single" w:sz="8" w:space="0" w:color="000000"/>
              <w:right w:val="single" w:sz="4" w:space="0" w:color="auto"/>
            </w:tcBorders>
            <w:shd w:val="clear" w:color="auto" w:fill="auto"/>
          </w:tcPr>
          <w:p w14:paraId="50276DA6" w14:textId="77777777" w:rsidR="004F27B1" w:rsidRPr="004F27B1" w:rsidRDefault="004F27B1" w:rsidP="004F27B1">
            <w:pPr>
              <w:spacing w:after="0" w:line="240" w:lineRule="auto"/>
              <w:jc w:val="center"/>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b/>
                <w:bCs/>
                <w:sz w:val="24"/>
                <w:szCs w:val="24"/>
                <w:lang w:val="kk-KZ" w:eastAsia="ru-RU"/>
              </w:rPr>
              <w:t>  </w:t>
            </w:r>
            <w:r w:rsidRPr="004F27B1">
              <w:rPr>
                <w:rFonts w:ascii="Times New Roman" w:eastAsia="Times New Roman" w:hAnsi="Times New Roman" w:cs="Times New Roman"/>
                <w:b/>
                <w:sz w:val="24"/>
                <w:szCs w:val="24"/>
                <w:lang w:val="kk-KZ" w:eastAsia="ru-RU"/>
              </w:rPr>
              <w:t>Үстел-үсті ойыны картотека</w:t>
            </w:r>
            <w:r w:rsidRPr="004F27B1">
              <w:rPr>
                <w:rFonts w:ascii="Times New Roman" w:eastAsia="Times New Roman" w:hAnsi="Times New Roman" w:cs="Times New Roman"/>
                <w:b/>
                <w:bCs/>
                <w:sz w:val="24"/>
                <w:szCs w:val="24"/>
                <w:lang w:val="kk-KZ" w:eastAsia="ru-RU"/>
              </w:rPr>
              <w:t xml:space="preserve"> №21</w:t>
            </w:r>
          </w:p>
          <w:p w14:paraId="13A64A9B" w14:textId="77777777" w:rsidR="004F27B1" w:rsidRPr="004F27B1" w:rsidRDefault="004F27B1" w:rsidP="004F27B1">
            <w:pPr>
              <w:spacing w:after="0" w:line="240" w:lineRule="auto"/>
              <w:jc w:val="center"/>
              <w:rPr>
                <w:rFonts w:ascii="Times New Roman" w:eastAsia="Times New Roman" w:hAnsi="Times New Roman" w:cs="Times New Roman"/>
                <w:b/>
                <w:sz w:val="24"/>
                <w:szCs w:val="24"/>
                <w:lang w:val="kk-KZ" w:eastAsia="ru-RU"/>
              </w:rPr>
            </w:pPr>
            <w:r w:rsidRPr="004F27B1">
              <w:rPr>
                <w:rFonts w:ascii="Times New Roman" w:eastAsia="Times New Roman" w:hAnsi="Times New Roman" w:cs="Times New Roman"/>
                <w:b/>
                <w:sz w:val="24"/>
                <w:szCs w:val="24"/>
                <w:lang w:val="kk-KZ" w:eastAsia="ru-RU"/>
              </w:rPr>
              <w:t>«Сөздерді таңда» ойыны</w:t>
            </w:r>
          </w:p>
          <w:p w14:paraId="6D88D2DB" w14:textId="77777777" w:rsidR="00850807" w:rsidRDefault="004F27B1" w:rsidP="004F27B1">
            <w:pPr>
              <w:spacing w:after="0" w:line="240" w:lineRule="auto"/>
              <w:rPr>
                <w:rFonts w:ascii="Times New Roman" w:eastAsia="Calibri" w:hAnsi="Times New Roman" w:cs="Times New Roman"/>
                <w:bCs/>
                <w:i/>
                <w:color w:val="000000"/>
                <w:kern w:val="24"/>
                <w:sz w:val="24"/>
                <w:szCs w:val="24"/>
                <w:lang w:val="kk-KZ"/>
              </w:rPr>
            </w:pPr>
            <w:r w:rsidRPr="004F27B1">
              <w:rPr>
                <w:rFonts w:ascii="Times New Roman" w:eastAsia="Times New Roman" w:hAnsi="Times New Roman" w:cs="Times New Roman"/>
                <w:sz w:val="24"/>
                <w:szCs w:val="24"/>
                <w:lang w:val="kk-KZ" w:eastAsia="ru-RU"/>
              </w:rPr>
              <w:t>Мақсаты: балалардың үйлесімді сөйлеуін дамытуға ықпал ету. Сондай-ақ, ол сөздік қорын кеңейту.</w:t>
            </w:r>
            <w:r w:rsidR="00850807">
              <w:rPr>
                <w:rFonts w:ascii="Times New Roman" w:eastAsia="Calibri" w:hAnsi="Times New Roman" w:cs="Times New Roman"/>
                <w:bCs/>
                <w:i/>
                <w:color w:val="000000"/>
                <w:kern w:val="24"/>
                <w:sz w:val="24"/>
                <w:szCs w:val="24"/>
                <w:lang w:val="kk-KZ"/>
              </w:rPr>
              <w:t xml:space="preserve"> </w:t>
            </w:r>
          </w:p>
          <w:p w14:paraId="350DFE64" w14:textId="77777777" w:rsidR="004F27B1" w:rsidRPr="004F27B1" w:rsidRDefault="00850807" w:rsidP="004F27B1">
            <w:pPr>
              <w:spacing w:after="0" w:line="240" w:lineRule="auto"/>
              <w:rPr>
                <w:rFonts w:ascii="Times New Roman" w:eastAsia="Calibri" w:hAnsi="Times New Roman" w:cs="Times New Roman"/>
                <w:bCs/>
                <w:i/>
                <w:color w:val="000000"/>
                <w:kern w:val="24"/>
                <w:sz w:val="24"/>
                <w:szCs w:val="24"/>
                <w:lang w:val="kk-KZ"/>
              </w:rPr>
            </w:pPr>
            <w:r>
              <w:rPr>
                <w:rFonts w:ascii="Times New Roman" w:eastAsia="Calibri" w:hAnsi="Times New Roman" w:cs="Times New Roman"/>
                <w:bCs/>
                <w:i/>
                <w:color w:val="000000"/>
                <w:kern w:val="24"/>
                <w:sz w:val="24"/>
                <w:szCs w:val="24"/>
                <w:lang w:val="kk-KZ"/>
              </w:rPr>
              <w:t>(</w:t>
            </w:r>
            <w:r w:rsidRPr="00850807">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4F27B1">
              <w:rPr>
                <w:rFonts w:ascii="Times New Roman" w:eastAsia="Calibri" w:hAnsi="Times New Roman" w:cs="Times New Roman"/>
                <w:bCs/>
                <w:i/>
                <w:color w:val="000000"/>
                <w:kern w:val="24"/>
                <w:sz w:val="24"/>
                <w:szCs w:val="24"/>
                <w:lang w:val="kk-KZ"/>
              </w:rPr>
              <w:t xml:space="preserve"> </w:t>
            </w:r>
          </w:p>
          <w:p w14:paraId="74E50C48" w14:textId="77777777" w:rsidR="00850807" w:rsidRDefault="00850807" w:rsidP="004F27B1">
            <w:pPr>
              <w:spacing w:after="0" w:line="240" w:lineRule="auto"/>
              <w:ind w:right="121"/>
              <w:jc w:val="both"/>
              <w:rPr>
                <w:rFonts w:ascii="Times New Roman" w:eastAsia="Calibri" w:hAnsi="Times New Roman" w:cs="Times New Roman"/>
                <w:b/>
                <w:bCs/>
                <w:color w:val="000000"/>
                <w:kern w:val="24"/>
                <w:sz w:val="24"/>
                <w:szCs w:val="24"/>
                <w:lang w:val="kk-KZ"/>
              </w:rPr>
            </w:pPr>
          </w:p>
          <w:p w14:paraId="12150AB7" w14:textId="77777777" w:rsidR="004F27B1" w:rsidRPr="004F27B1" w:rsidRDefault="004F27B1" w:rsidP="004F27B1">
            <w:pPr>
              <w:spacing w:after="0" w:line="240" w:lineRule="auto"/>
              <w:ind w:right="121"/>
              <w:jc w:val="both"/>
              <w:rPr>
                <w:rFonts w:ascii="Times New Roman" w:eastAsia="Calibri" w:hAnsi="Times New Roman" w:cs="Times New Roman"/>
                <w:b/>
                <w:bCs/>
                <w:color w:val="000000"/>
                <w:kern w:val="24"/>
                <w:sz w:val="24"/>
                <w:szCs w:val="24"/>
                <w:lang w:val="kk-KZ"/>
              </w:rPr>
            </w:pPr>
            <w:r w:rsidRPr="004F27B1">
              <w:rPr>
                <w:rFonts w:ascii="Times New Roman" w:eastAsia="Calibri" w:hAnsi="Times New Roman" w:cs="Times New Roman"/>
                <w:b/>
                <w:bCs/>
                <w:color w:val="000000"/>
                <w:kern w:val="24"/>
                <w:sz w:val="24"/>
                <w:szCs w:val="24"/>
                <w:lang w:val="kk-KZ"/>
              </w:rPr>
              <w:t>Сурет салу-шығармашылық, қарым-қатынас, ойын іс-әрекеті</w:t>
            </w:r>
          </w:p>
          <w:p w14:paraId="4C48B8F7" w14:textId="77777777" w:rsidR="004F27B1" w:rsidRPr="004F27B1" w:rsidRDefault="004F27B1" w:rsidP="004F27B1">
            <w:pPr>
              <w:spacing w:after="0" w:line="240" w:lineRule="auto"/>
              <w:ind w:right="121"/>
              <w:jc w:val="both"/>
              <w:rPr>
                <w:rFonts w:ascii="Times New Roman" w:eastAsia="Calibri" w:hAnsi="Times New Roman" w:cs="Times New Roman"/>
                <w:bCs/>
                <w:color w:val="000000"/>
                <w:kern w:val="24"/>
                <w:sz w:val="24"/>
                <w:szCs w:val="24"/>
                <w:lang w:val="kk-KZ"/>
              </w:rPr>
            </w:pPr>
            <w:r w:rsidRPr="004F27B1">
              <w:rPr>
                <w:rFonts w:ascii="Times New Roman" w:eastAsia="Calibri" w:hAnsi="Times New Roman" w:cs="Times New Roman"/>
                <w:bCs/>
                <w:color w:val="000000"/>
                <w:kern w:val="24"/>
                <w:sz w:val="24"/>
                <w:szCs w:val="24"/>
                <w:lang w:val="kk-KZ"/>
              </w:rPr>
              <w:t>(кітап қарау)</w:t>
            </w:r>
          </w:p>
          <w:p w14:paraId="1CECB533" w14:textId="77777777" w:rsidR="004F27B1" w:rsidRPr="004F27B1" w:rsidRDefault="004F27B1" w:rsidP="004F27B1">
            <w:pPr>
              <w:spacing w:after="0" w:line="240" w:lineRule="auto"/>
              <w:rPr>
                <w:rFonts w:ascii="Times New Roman" w:eastAsia="Calibri" w:hAnsi="Times New Roman" w:cs="Times New Roman"/>
                <w:bCs/>
                <w:i/>
                <w:color w:val="000000"/>
                <w:kern w:val="24"/>
                <w:sz w:val="24"/>
                <w:szCs w:val="24"/>
                <w:lang w:val="kk-KZ"/>
              </w:rPr>
            </w:pPr>
            <w:r w:rsidRPr="004F27B1">
              <w:rPr>
                <w:rFonts w:ascii="Times New Roman" w:eastAsia="Calibri" w:hAnsi="Times New Roman" w:cs="Times New Roman"/>
                <w:b/>
                <w:bCs/>
                <w:color w:val="000000"/>
                <w:kern w:val="24"/>
                <w:sz w:val="24"/>
                <w:szCs w:val="24"/>
                <w:lang w:val="kk-KZ"/>
              </w:rPr>
              <w:t>Еркін ойын</w:t>
            </w:r>
            <w:r w:rsidRPr="004F27B1">
              <w:rPr>
                <w:rFonts w:ascii="Times New Roman" w:eastAsia="Calibri" w:hAnsi="Times New Roman" w:cs="Times New Roman"/>
                <w:b/>
                <w:bCs/>
                <w:color w:val="000000"/>
                <w:kern w:val="24"/>
                <w:sz w:val="24"/>
                <w:szCs w:val="24"/>
                <w:lang w:val="kk-KZ"/>
              </w:rPr>
              <w:tab/>
            </w:r>
          </w:p>
        </w:tc>
        <w:tc>
          <w:tcPr>
            <w:tcW w:w="2835" w:type="dxa"/>
            <w:gridSpan w:val="3"/>
            <w:tcBorders>
              <w:top w:val="single" w:sz="8" w:space="0" w:color="000000"/>
              <w:left w:val="single" w:sz="4" w:space="0" w:color="auto"/>
              <w:bottom w:val="single" w:sz="8" w:space="0" w:color="000000"/>
              <w:right w:val="single" w:sz="4" w:space="0" w:color="auto"/>
            </w:tcBorders>
            <w:shd w:val="clear" w:color="auto" w:fill="auto"/>
          </w:tcPr>
          <w:p w14:paraId="3FF0145C" w14:textId="77777777" w:rsidR="004F27B1" w:rsidRPr="004F27B1" w:rsidRDefault="004F27B1" w:rsidP="004F27B1">
            <w:pPr>
              <w:spacing w:after="0" w:line="240" w:lineRule="auto"/>
              <w:jc w:val="center"/>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b/>
                <w:bCs/>
                <w:sz w:val="24"/>
                <w:szCs w:val="24"/>
                <w:lang w:val="kk-KZ" w:eastAsia="ru-RU"/>
              </w:rPr>
              <w:t> </w:t>
            </w:r>
            <w:r w:rsidRPr="004F27B1">
              <w:rPr>
                <w:rFonts w:ascii="Times New Roman" w:eastAsia="Times New Roman" w:hAnsi="Times New Roman" w:cs="Times New Roman"/>
                <w:b/>
                <w:sz w:val="24"/>
                <w:szCs w:val="24"/>
                <w:lang w:val="kk-KZ" w:eastAsia="ru-RU"/>
              </w:rPr>
              <w:t>Үстел-үсті ойыны картотека</w:t>
            </w:r>
            <w:r w:rsidRPr="004F27B1">
              <w:rPr>
                <w:rFonts w:ascii="Times New Roman" w:eastAsia="Times New Roman" w:hAnsi="Times New Roman" w:cs="Times New Roman"/>
                <w:b/>
                <w:bCs/>
                <w:sz w:val="24"/>
                <w:szCs w:val="24"/>
                <w:lang w:val="kk-KZ" w:eastAsia="ru-RU"/>
              </w:rPr>
              <w:t xml:space="preserve"> №18</w:t>
            </w:r>
          </w:p>
          <w:p w14:paraId="7849D50D" w14:textId="77777777" w:rsidR="004F27B1" w:rsidRPr="004F27B1" w:rsidRDefault="004F27B1" w:rsidP="004F27B1">
            <w:pPr>
              <w:spacing w:after="0" w:line="240" w:lineRule="auto"/>
              <w:jc w:val="center"/>
              <w:rPr>
                <w:rFonts w:ascii="Times New Roman" w:eastAsia="Times New Roman" w:hAnsi="Times New Roman" w:cs="Times New Roman"/>
                <w:b/>
                <w:sz w:val="24"/>
                <w:szCs w:val="24"/>
                <w:lang w:val="kk-KZ" w:eastAsia="ru-RU"/>
              </w:rPr>
            </w:pPr>
            <w:r w:rsidRPr="004F27B1">
              <w:rPr>
                <w:rFonts w:ascii="Times New Roman" w:eastAsia="Times New Roman" w:hAnsi="Times New Roman" w:cs="Times New Roman"/>
                <w:b/>
                <w:sz w:val="24"/>
                <w:szCs w:val="24"/>
                <w:lang w:val="kk-KZ" w:eastAsia="ru-RU"/>
              </w:rPr>
              <w:t>«Қауымдастық лотосы»</w:t>
            </w:r>
          </w:p>
          <w:p w14:paraId="437F4670" w14:textId="77777777" w:rsidR="004F27B1" w:rsidRPr="004F27B1" w:rsidRDefault="004F27B1" w:rsidP="004F27B1">
            <w:pPr>
              <w:spacing w:after="0" w:line="240" w:lineRule="auto"/>
              <w:jc w:val="both"/>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 xml:space="preserve">Мақсаты: сыртқы әлеммен танысу, көкжиегін кеңейту. Лото көптеген түрлі ойын жағдайларын модельдеуге мүмкіндік беру. </w:t>
            </w:r>
          </w:p>
          <w:p w14:paraId="04BE1421" w14:textId="77777777" w:rsidR="004F27B1" w:rsidRPr="004F27B1" w:rsidRDefault="004F27B1" w:rsidP="004F27B1">
            <w:pPr>
              <w:spacing w:after="0" w:line="240" w:lineRule="auto"/>
              <w:ind w:right="121"/>
              <w:jc w:val="both"/>
              <w:rPr>
                <w:rFonts w:ascii="Times New Roman" w:eastAsia="Calibri" w:hAnsi="Times New Roman" w:cs="Times New Roman"/>
                <w:bCs/>
                <w:i/>
                <w:color w:val="000000"/>
                <w:kern w:val="24"/>
                <w:sz w:val="24"/>
                <w:szCs w:val="24"/>
                <w:lang w:val="kk-KZ"/>
              </w:rPr>
            </w:pPr>
            <w:r w:rsidRPr="004F27B1">
              <w:rPr>
                <w:rFonts w:ascii="Times New Roman" w:eastAsia="Calibri" w:hAnsi="Times New Roman" w:cs="Times New Roman"/>
                <w:bCs/>
                <w:i/>
                <w:color w:val="000000"/>
                <w:kern w:val="24"/>
                <w:sz w:val="24"/>
                <w:szCs w:val="24"/>
                <w:lang w:val="kk-KZ"/>
              </w:rPr>
              <w:t xml:space="preserve"> (</w:t>
            </w:r>
            <w:r w:rsidR="00850807" w:rsidRPr="00850807">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4F27B1">
              <w:rPr>
                <w:rFonts w:ascii="Times New Roman" w:eastAsia="Calibri" w:hAnsi="Times New Roman" w:cs="Times New Roman"/>
                <w:bCs/>
                <w:i/>
                <w:color w:val="000000"/>
                <w:kern w:val="24"/>
                <w:sz w:val="24"/>
                <w:szCs w:val="24"/>
                <w:lang w:val="kk-KZ"/>
              </w:rPr>
              <w:t>)</w:t>
            </w:r>
          </w:p>
          <w:p w14:paraId="0B16D683" w14:textId="77777777" w:rsidR="004F27B1" w:rsidRPr="004F27B1" w:rsidRDefault="004F27B1" w:rsidP="004F27B1">
            <w:pPr>
              <w:spacing w:after="0" w:line="240" w:lineRule="auto"/>
              <w:ind w:right="121"/>
              <w:jc w:val="both"/>
              <w:rPr>
                <w:rFonts w:ascii="Times New Roman" w:eastAsia="Calibri" w:hAnsi="Times New Roman" w:cs="Times New Roman"/>
                <w:bCs/>
                <w:i/>
                <w:color w:val="000000"/>
                <w:kern w:val="24"/>
                <w:sz w:val="24"/>
                <w:szCs w:val="24"/>
                <w:lang w:val="kk-KZ"/>
              </w:rPr>
            </w:pPr>
          </w:p>
          <w:p w14:paraId="06300CA0" w14:textId="77777777" w:rsidR="004F27B1" w:rsidRPr="004F27B1" w:rsidRDefault="004F27B1" w:rsidP="004F27B1">
            <w:pPr>
              <w:spacing w:after="0" w:line="240" w:lineRule="auto"/>
              <w:ind w:right="121"/>
              <w:jc w:val="both"/>
              <w:rPr>
                <w:rFonts w:ascii="Times New Roman" w:eastAsia="Calibri" w:hAnsi="Times New Roman" w:cs="Times New Roman"/>
                <w:b/>
                <w:bCs/>
                <w:color w:val="000000"/>
                <w:kern w:val="24"/>
                <w:sz w:val="24"/>
                <w:szCs w:val="24"/>
                <w:lang w:val="kk-KZ"/>
              </w:rPr>
            </w:pPr>
            <w:r w:rsidRPr="004F27B1">
              <w:rPr>
                <w:rFonts w:ascii="Times New Roman" w:eastAsia="Calibri" w:hAnsi="Times New Roman" w:cs="Times New Roman"/>
                <w:b/>
                <w:bCs/>
                <w:color w:val="000000"/>
                <w:kern w:val="24"/>
                <w:sz w:val="24"/>
                <w:szCs w:val="24"/>
                <w:lang w:val="kk-KZ"/>
              </w:rPr>
              <w:t>Құрастыру – шығармашылық, ойын іс-әрекеті</w:t>
            </w:r>
          </w:p>
          <w:p w14:paraId="7C610FF7" w14:textId="77777777" w:rsidR="004F27B1" w:rsidRPr="004F27B1" w:rsidRDefault="004F27B1" w:rsidP="004F27B1">
            <w:pPr>
              <w:spacing w:after="0" w:line="240" w:lineRule="auto"/>
              <w:ind w:right="121"/>
              <w:jc w:val="both"/>
              <w:rPr>
                <w:rFonts w:ascii="Times New Roman" w:eastAsia="Calibri" w:hAnsi="Times New Roman" w:cs="Times New Roman"/>
                <w:bCs/>
                <w:color w:val="000000"/>
                <w:kern w:val="24"/>
                <w:sz w:val="24"/>
                <w:szCs w:val="24"/>
                <w:lang w:val="kk-KZ"/>
              </w:rPr>
            </w:pPr>
            <w:r w:rsidRPr="004F27B1">
              <w:rPr>
                <w:rFonts w:ascii="Times New Roman" w:eastAsia="Calibri" w:hAnsi="Times New Roman" w:cs="Times New Roman"/>
                <w:bCs/>
                <w:color w:val="000000"/>
                <w:kern w:val="24"/>
                <w:sz w:val="24"/>
                <w:szCs w:val="24"/>
                <w:lang w:val="kk-KZ"/>
              </w:rPr>
              <w:t>(зерттеу орталығында құрастыру)</w:t>
            </w:r>
          </w:p>
          <w:p w14:paraId="32AE7FA0" w14:textId="77777777" w:rsidR="004F27B1" w:rsidRPr="004F27B1" w:rsidRDefault="004F27B1" w:rsidP="004F27B1">
            <w:pPr>
              <w:spacing w:after="0" w:line="240" w:lineRule="auto"/>
              <w:ind w:right="121"/>
              <w:jc w:val="both"/>
              <w:rPr>
                <w:rFonts w:ascii="Times New Roman" w:eastAsia="Calibri" w:hAnsi="Times New Roman" w:cs="Times New Roman"/>
                <w:bCs/>
                <w:i/>
                <w:color w:val="000000"/>
                <w:kern w:val="24"/>
                <w:sz w:val="24"/>
                <w:szCs w:val="24"/>
                <w:lang w:val="kk-KZ"/>
              </w:rPr>
            </w:pPr>
          </w:p>
        </w:tc>
        <w:tc>
          <w:tcPr>
            <w:tcW w:w="2552" w:type="dxa"/>
            <w:tcBorders>
              <w:top w:val="single" w:sz="8" w:space="0" w:color="000000"/>
              <w:left w:val="single" w:sz="4" w:space="0" w:color="auto"/>
              <w:bottom w:val="single" w:sz="8" w:space="0" w:color="000000"/>
              <w:right w:val="single" w:sz="8" w:space="0" w:color="000000"/>
            </w:tcBorders>
            <w:shd w:val="clear" w:color="auto" w:fill="auto"/>
          </w:tcPr>
          <w:p w14:paraId="6B62F191" w14:textId="77777777" w:rsidR="004F27B1" w:rsidRPr="004F27B1" w:rsidRDefault="004F27B1" w:rsidP="004F27B1">
            <w:pPr>
              <w:spacing w:after="0" w:line="240" w:lineRule="auto"/>
              <w:jc w:val="center"/>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 xml:space="preserve"> </w:t>
            </w:r>
            <w:r w:rsidRPr="004F27B1">
              <w:rPr>
                <w:rFonts w:ascii="Times New Roman" w:eastAsia="Times New Roman" w:hAnsi="Times New Roman" w:cs="Times New Roman"/>
                <w:b/>
                <w:sz w:val="24"/>
                <w:szCs w:val="24"/>
                <w:lang w:val="kk-KZ" w:eastAsia="ru-RU"/>
              </w:rPr>
              <w:t>Үстел-үсті ойыны картотека</w:t>
            </w:r>
            <w:r w:rsidRPr="004F27B1">
              <w:rPr>
                <w:rFonts w:ascii="Times New Roman" w:eastAsia="Times New Roman" w:hAnsi="Times New Roman" w:cs="Times New Roman"/>
                <w:b/>
                <w:bCs/>
                <w:sz w:val="24"/>
                <w:szCs w:val="24"/>
                <w:lang w:val="kk-KZ" w:eastAsia="ru-RU"/>
              </w:rPr>
              <w:t xml:space="preserve"> №22</w:t>
            </w:r>
          </w:p>
          <w:p w14:paraId="4DDA3CB7" w14:textId="77777777" w:rsidR="004F27B1" w:rsidRPr="004F27B1" w:rsidRDefault="004F27B1" w:rsidP="004F27B1">
            <w:pPr>
              <w:spacing w:after="0" w:line="240" w:lineRule="auto"/>
              <w:jc w:val="center"/>
              <w:rPr>
                <w:rFonts w:ascii="Times New Roman" w:eastAsia="Times New Roman" w:hAnsi="Times New Roman" w:cs="Times New Roman"/>
                <w:b/>
                <w:sz w:val="24"/>
                <w:szCs w:val="24"/>
                <w:lang w:val="kk-KZ" w:eastAsia="ru-RU"/>
              </w:rPr>
            </w:pPr>
            <w:r w:rsidRPr="004F27B1">
              <w:rPr>
                <w:rFonts w:ascii="Times New Roman" w:eastAsia="Times New Roman" w:hAnsi="Times New Roman" w:cs="Times New Roman"/>
                <w:b/>
                <w:sz w:val="24"/>
                <w:szCs w:val="24"/>
                <w:lang w:val="kk-KZ" w:eastAsia="ru-RU"/>
              </w:rPr>
              <w:t>«Лабиринт» ойыны</w:t>
            </w:r>
          </w:p>
          <w:p w14:paraId="485807D4" w14:textId="77777777" w:rsidR="004F27B1" w:rsidRPr="004F27B1" w:rsidRDefault="004F27B1" w:rsidP="004F27B1">
            <w:pPr>
              <w:spacing w:after="0" w:line="240" w:lineRule="auto"/>
              <w:jc w:val="both"/>
              <w:rPr>
                <w:rFonts w:ascii="Times New Roman" w:eastAsia="Times New Roman" w:hAnsi="Times New Roman" w:cs="Times New Roman"/>
                <w:b/>
                <w:sz w:val="24"/>
                <w:szCs w:val="24"/>
                <w:lang w:val="kk-KZ" w:eastAsia="ru-RU"/>
              </w:rPr>
            </w:pPr>
            <w:r w:rsidRPr="004F27B1">
              <w:rPr>
                <w:rFonts w:ascii="Times New Roman" w:eastAsia="Times New Roman" w:hAnsi="Times New Roman" w:cs="Times New Roman"/>
                <w:b/>
                <w:sz w:val="24"/>
                <w:szCs w:val="24"/>
                <w:lang w:val="kk-KZ" w:eastAsia="ru-RU"/>
              </w:rPr>
              <w:t xml:space="preserve">Мақсаты: </w:t>
            </w:r>
            <w:r w:rsidRPr="004F27B1">
              <w:rPr>
                <w:rFonts w:ascii="Times New Roman" w:eastAsia="Times New Roman" w:hAnsi="Times New Roman" w:cs="Times New Roman"/>
                <w:sz w:val="24"/>
                <w:szCs w:val="24"/>
                <w:lang w:val="kk-KZ" w:eastAsia="ru-RU"/>
              </w:rPr>
              <w:t>ойлауын дамыту, логикалық байланыстарды нығайту және қолды жазуға үйретуге мүмкіндік беру.</w:t>
            </w:r>
          </w:p>
          <w:p w14:paraId="74313790" w14:textId="77777777" w:rsidR="004F27B1" w:rsidRDefault="004F27B1" w:rsidP="004F27B1">
            <w:pPr>
              <w:spacing w:after="0" w:line="240" w:lineRule="auto"/>
              <w:rPr>
                <w:rFonts w:ascii="Times New Roman" w:eastAsia="Calibri" w:hAnsi="Times New Roman" w:cs="Times New Roman"/>
                <w:bCs/>
                <w:i/>
                <w:color w:val="000000"/>
                <w:kern w:val="24"/>
                <w:sz w:val="24"/>
                <w:szCs w:val="24"/>
                <w:lang w:val="kk-KZ"/>
              </w:rPr>
            </w:pPr>
            <w:r w:rsidRPr="004F27B1">
              <w:rPr>
                <w:rFonts w:ascii="Times New Roman" w:eastAsia="Calibri" w:hAnsi="Times New Roman" w:cs="Times New Roman"/>
                <w:bCs/>
                <w:i/>
                <w:color w:val="000000"/>
                <w:kern w:val="24"/>
                <w:sz w:val="24"/>
                <w:szCs w:val="24"/>
                <w:lang w:val="kk-KZ"/>
              </w:rPr>
              <w:t xml:space="preserve"> (</w:t>
            </w:r>
            <w:r w:rsidR="00850807" w:rsidRPr="00850807">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00850807">
              <w:rPr>
                <w:rFonts w:ascii="Times New Roman" w:eastAsia="Calibri" w:hAnsi="Times New Roman" w:cs="Times New Roman"/>
                <w:bCs/>
                <w:i/>
                <w:color w:val="000000"/>
                <w:kern w:val="24"/>
                <w:sz w:val="24"/>
                <w:szCs w:val="24"/>
                <w:lang w:val="kk-KZ"/>
              </w:rPr>
              <w:t>)</w:t>
            </w:r>
          </w:p>
          <w:p w14:paraId="1F2D9091" w14:textId="77777777" w:rsidR="00850807" w:rsidRPr="004F27B1" w:rsidRDefault="00850807" w:rsidP="004F27B1">
            <w:pPr>
              <w:spacing w:after="0" w:line="240" w:lineRule="auto"/>
              <w:rPr>
                <w:rFonts w:ascii="Times New Roman" w:eastAsia="Calibri" w:hAnsi="Times New Roman" w:cs="Times New Roman"/>
                <w:bCs/>
                <w:i/>
                <w:color w:val="000000"/>
                <w:kern w:val="24"/>
                <w:sz w:val="24"/>
                <w:szCs w:val="24"/>
                <w:lang w:val="kk-KZ"/>
              </w:rPr>
            </w:pPr>
          </w:p>
          <w:p w14:paraId="320FCAE4" w14:textId="77777777" w:rsidR="004F27B1" w:rsidRPr="004F27B1" w:rsidRDefault="004F27B1" w:rsidP="004F27B1">
            <w:pPr>
              <w:spacing w:after="0" w:line="240" w:lineRule="auto"/>
              <w:ind w:right="121"/>
              <w:jc w:val="both"/>
              <w:rPr>
                <w:rFonts w:ascii="Times New Roman" w:eastAsia="Calibri" w:hAnsi="Times New Roman" w:cs="Times New Roman"/>
                <w:b/>
                <w:bCs/>
                <w:color w:val="000000"/>
                <w:kern w:val="24"/>
                <w:sz w:val="24"/>
                <w:szCs w:val="24"/>
                <w:lang w:val="kk-KZ"/>
              </w:rPr>
            </w:pPr>
            <w:r w:rsidRPr="004F27B1">
              <w:rPr>
                <w:rFonts w:ascii="Times New Roman" w:eastAsia="Calibri" w:hAnsi="Times New Roman" w:cs="Times New Roman"/>
                <w:b/>
                <w:bCs/>
                <w:color w:val="000000"/>
                <w:kern w:val="24"/>
                <w:sz w:val="24"/>
                <w:szCs w:val="24"/>
                <w:lang w:val="kk-KZ"/>
              </w:rPr>
              <w:t>Сурет салу-шығармашылық, қарым-қатынас, ойын іс-әрекеті</w:t>
            </w:r>
          </w:p>
          <w:p w14:paraId="22E759DB" w14:textId="77777777" w:rsidR="004F27B1" w:rsidRPr="004F27B1" w:rsidRDefault="004F27B1" w:rsidP="004F27B1">
            <w:pPr>
              <w:spacing w:after="0" w:line="240" w:lineRule="auto"/>
              <w:ind w:right="121"/>
              <w:jc w:val="both"/>
              <w:rPr>
                <w:rFonts w:ascii="Times New Roman" w:eastAsia="Calibri" w:hAnsi="Times New Roman" w:cs="Times New Roman"/>
                <w:bCs/>
                <w:color w:val="000000"/>
                <w:kern w:val="24"/>
                <w:sz w:val="24"/>
                <w:szCs w:val="24"/>
                <w:lang w:val="kk-KZ"/>
              </w:rPr>
            </w:pPr>
            <w:r w:rsidRPr="004F27B1">
              <w:rPr>
                <w:rFonts w:ascii="Times New Roman" w:eastAsia="Calibri" w:hAnsi="Times New Roman" w:cs="Times New Roman"/>
                <w:bCs/>
                <w:color w:val="000000"/>
                <w:kern w:val="24"/>
                <w:sz w:val="24"/>
                <w:szCs w:val="24"/>
                <w:lang w:val="kk-KZ"/>
              </w:rPr>
              <w:t>(кітап қарау)</w:t>
            </w:r>
          </w:p>
          <w:p w14:paraId="206EF5E9" w14:textId="77777777" w:rsidR="004F27B1" w:rsidRPr="004F27B1" w:rsidRDefault="004F27B1" w:rsidP="004F27B1">
            <w:pPr>
              <w:spacing w:after="0" w:line="240" w:lineRule="auto"/>
              <w:rPr>
                <w:rFonts w:ascii="Times New Roman" w:eastAsia="Calibri" w:hAnsi="Times New Roman" w:cs="Times New Roman"/>
                <w:bCs/>
                <w:i/>
                <w:color w:val="000000"/>
                <w:kern w:val="24"/>
                <w:sz w:val="24"/>
                <w:szCs w:val="24"/>
                <w:lang w:val="kk-KZ"/>
              </w:rPr>
            </w:pPr>
            <w:r w:rsidRPr="004F27B1">
              <w:rPr>
                <w:rFonts w:ascii="Times New Roman" w:eastAsia="Calibri" w:hAnsi="Times New Roman" w:cs="Times New Roman"/>
                <w:b/>
                <w:bCs/>
                <w:color w:val="000000"/>
                <w:kern w:val="24"/>
                <w:sz w:val="24"/>
                <w:szCs w:val="24"/>
                <w:lang w:val="kk-KZ"/>
              </w:rPr>
              <w:t>Еркін ойын</w:t>
            </w:r>
            <w:r w:rsidRPr="004F27B1">
              <w:rPr>
                <w:rFonts w:ascii="Times New Roman" w:eastAsia="Calibri" w:hAnsi="Times New Roman" w:cs="Times New Roman"/>
                <w:b/>
                <w:bCs/>
                <w:color w:val="000000"/>
                <w:kern w:val="24"/>
                <w:sz w:val="24"/>
                <w:szCs w:val="24"/>
                <w:lang w:val="kk-KZ"/>
              </w:rPr>
              <w:tab/>
            </w:r>
          </w:p>
        </w:tc>
      </w:tr>
      <w:tr w:rsidR="004F27B1" w:rsidRPr="00A856EB" w14:paraId="34A4BC87" w14:textId="77777777" w:rsidTr="0082480C">
        <w:trPr>
          <w:trHeight w:val="502"/>
        </w:trPr>
        <w:tc>
          <w:tcPr>
            <w:tcW w:w="2000"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3BDF4244" w14:textId="77777777" w:rsidR="004F27B1" w:rsidRPr="004F27B1" w:rsidRDefault="004F27B1" w:rsidP="004F27B1">
            <w:pPr>
              <w:spacing w:after="0" w:line="287" w:lineRule="exact"/>
              <w:ind w:right="121"/>
              <w:rPr>
                <w:rFonts w:ascii="Times New Roman" w:eastAsia="Times New Roman" w:hAnsi="Times New Roman" w:cs="Times New Roman"/>
                <w:sz w:val="24"/>
                <w:szCs w:val="24"/>
                <w:lang w:val="kk-KZ"/>
              </w:rPr>
            </w:pPr>
            <w:r w:rsidRPr="004F27B1">
              <w:rPr>
                <w:rFonts w:ascii="Times New Roman" w:eastAsia="Arial" w:hAnsi="Times New Roman" w:cs="Times New Roman"/>
                <w:b/>
                <w:bCs/>
                <w:color w:val="000000"/>
                <w:kern w:val="24"/>
                <w:sz w:val="24"/>
                <w:szCs w:val="24"/>
                <w:lang w:val="kk-KZ"/>
              </w:rPr>
              <w:t xml:space="preserve">Таңертенгі жаттығу  </w:t>
            </w:r>
          </w:p>
        </w:tc>
        <w:tc>
          <w:tcPr>
            <w:tcW w:w="13168" w:type="dxa"/>
            <w:gridSpan w:val="14"/>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7EFE1134" w14:textId="77777777" w:rsidR="004F27B1" w:rsidRPr="004F27B1" w:rsidRDefault="004F27B1" w:rsidP="004F27B1">
            <w:pPr>
              <w:spacing w:after="0" w:line="254" w:lineRule="auto"/>
              <w:ind w:right="121"/>
              <w:jc w:val="center"/>
              <w:rPr>
                <w:rFonts w:ascii="Times New Roman" w:eastAsia="Calibri" w:hAnsi="Times New Roman" w:cs="Times New Roman"/>
                <w:b/>
                <w:color w:val="000000"/>
                <w:kern w:val="24"/>
                <w:sz w:val="24"/>
                <w:szCs w:val="24"/>
                <w:lang w:val="kk-KZ"/>
              </w:rPr>
            </w:pPr>
            <w:r w:rsidRPr="004F27B1">
              <w:rPr>
                <w:rFonts w:ascii="Times New Roman" w:eastAsia="Calibri" w:hAnsi="Times New Roman" w:cs="Times New Roman"/>
                <w:b/>
                <w:color w:val="000000"/>
                <w:kern w:val="24"/>
                <w:sz w:val="24"/>
                <w:szCs w:val="24"/>
                <w:lang w:val="kk-KZ"/>
              </w:rPr>
              <w:t>ТАҢҒЫ ГИМНАСТИКА КЕШЕНІ</w:t>
            </w:r>
          </w:p>
          <w:p w14:paraId="73E6E44F" w14:textId="77777777" w:rsidR="004F27B1" w:rsidRPr="004F27B1" w:rsidRDefault="004F27B1" w:rsidP="004F27B1">
            <w:pPr>
              <w:spacing w:after="0" w:line="254" w:lineRule="auto"/>
              <w:ind w:right="121"/>
              <w:jc w:val="both"/>
              <w:rPr>
                <w:rFonts w:ascii="Times New Roman" w:eastAsia="Calibri" w:hAnsi="Times New Roman" w:cs="Times New Roman"/>
                <w:b/>
                <w:color w:val="000000"/>
                <w:kern w:val="24"/>
                <w:sz w:val="24"/>
                <w:szCs w:val="24"/>
                <w:lang w:val="kk-KZ"/>
              </w:rPr>
            </w:pPr>
            <w:r w:rsidRPr="004F27B1">
              <w:rPr>
                <w:rFonts w:ascii="Times New Roman" w:eastAsia="Calibri" w:hAnsi="Times New Roman" w:cs="Times New Roman"/>
                <w:b/>
                <w:sz w:val="24"/>
                <w:szCs w:val="24"/>
                <w:lang w:val="kk-KZ"/>
              </w:rPr>
              <w:t>Мақсаты:</w:t>
            </w:r>
            <w:r w:rsidRPr="004F27B1">
              <w:rPr>
                <w:rFonts w:ascii="Times New Roman" w:eastAsia="Calibri" w:hAnsi="Times New Roman" w:cs="Times New Roman"/>
                <w:sz w:val="24"/>
                <w:szCs w:val="24"/>
                <w:lang w:val="kk-KZ"/>
              </w:rPr>
              <w:t xml:space="preserve"> баланың организмін «ояту», оны тиімді күйге келтіру, жан-жақты, бірақ бұлшықет жүйесіне орташа әсер ету, дененің белсенділігін арттыру, дұрыс қалыптың қалыптасуына ықпал ету.</w:t>
            </w:r>
          </w:p>
          <w:p w14:paraId="7BD1A49B" w14:textId="77777777" w:rsidR="004F27B1" w:rsidRPr="004F27B1" w:rsidRDefault="004F27B1" w:rsidP="004F27B1">
            <w:pPr>
              <w:spacing w:after="0" w:line="254" w:lineRule="auto"/>
              <w:ind w:right="121"/>
              <w:rPr>
                <w:rFonts w:ascii="Times New Roman" w:eastAsia="Calibri" w:hAnsi="Times New Roman" w:cs="Times New Roman"/>
                <w:color w:val="000000"/>
                <w:kern w:val="24"/>
                <w:sz w:val="24"/>
                <w:szCs w:val="24"/>
                <w:lang w:val="kk-KZ"/>
              </w:rPr>
            </w:pPr>
            <w:r w:rsidRPr="004F27B1">
              <w:rPr>
                <w:rFonts w:ascii="Times New Roman" w:eastAsia="Calibri" w:hAnsi="Times New Roman" w:cs="Times New Roman"/>
                <w:sz w:val="24"/>
                <w:szCs w:val="24"/>
                <w:lang w:val="kk-KZ" w:eastAsia="ru-RU"/>
              </w:rPr>
              <w:t>1. Тізбекте қатарымен тұру және жүру. Аяқ ұшымен жүру, қолды белге ұстау.</w:t>
            </w:r>
            <w:r w:rsidRPr="004F27B1">
              <w:rPr>
                <w:rFonts w:ascii="Times New Roman" w:eastAsia="Calibri" w:hAnsi="Times New Roman" w:cs="Times New Roman"/>
                <w:sz w:val="24"/>
                <w:szCs w:val="24"/>
                <w:lang w:val="kk-KZ" w:eastAsia="ru-RU"/>
              </w:rPr>
              <w:br/>
            </w:r>
            <w:r w:rsidRPr="004F27B1">
              <w:rPr>
                <w:rFonts w:ascii="Times New Roman" w:eastAsia="Calibri" w:hAnsi="Times New Roman" w:cs="Times New Roman"/>
                <w:sz w:val="24"/>
                <w:szCs w:val="24"/>
                <w:lang w:val="kk-KZ" w:eastAsia="ru-RU"/>
              </w:rPr>
              <w:lastRenderedPageBreak/>
              <w:t>2. Жеңіл аяқ ұшымен жүгіру.</w:t>
            </w:r>
            <w:r w:rsidRPr="004F27B1">
              <w:rPr>
                <w:rFonts w:ascii="Times New Roman" w:eastAsia="Calibri" w:hAnsi="Times New Roman" w:cs="Times New Roman"/>
                <w:sz w:val="24"/>
                <w:szCs w:val="24"/>
                <w:lang w:val="kk-KZ" w:eastAsia="ru-RU"/>
              </w:rPr>
              <w:br/>
              <w:t>3. Б. қ.: қолды белге ұстау, аяқ арасын алшақ ашып тұру, қолды жанға созу, жоғары көтеру, аяқ ұшымен тұру, қолды жанда ұстау.</w:t>
            </w:r>
            <w:r w:rsidRPr="004F27B1">
              <w:rPr>
                <w:rFonts w:ascii="Times New Roman" w:eastAsia="Calibri" w:hAnsi="Times New Roman" w:cs="Times New Roman"/>
                <w:sz w:val="24"/>
                <w:szCs w:val="24"/>
                <w:lang w:val="kk-KZ" w:eastAsia="ru-RU"/>
              </w:rPr>
              <w:br/>
              <w:t>4. Б. қ.: қолды желкеде саусақты айқастырып ұстап, аяқ арасын алшақ, ашып тұру, кеудені еңкейіп, қолды аяқ ұшына тигізу.</w:t>
            </w:r>
            <w:r w:rsidRPr="004F27B1">
              <w:rPr>
                <w:rFonts w:ascii="Times New Roman" w:eastAsia="Calibri" w:hAnsi="Times New Roman" w:cs="Times New Roman"/>
                <w:sz w:val="24"/>
                <w:szCs w:val="24"/>
                <w:lang w:val="kk-KZ" w:eastAsia="ru-RU"/>
              </w:rPr>
              <w:br/>
              <w:t>5. Б. қ.: өкшені қосып аяқ ұшын ашып, қолды белге қойып тұру. Қолды алға созып отыру, тұру.</w:t>
            </w:r>
            <w:r w:rsidRPr="004F27B1">
              <w:rPr>
                <w:rFonts w:ascii="Times New Roman" w:eastAsia="Calibri" w:hAnsi="Times New Roman" w:cs="Times New Roman"/>
                <w:sz w:val="24"/>
                <w:szCs w:val="24"/>
                <w:lang w:val="kk-KZ" w:eastAsia="ru-RU"/>
              </w:rPr>
              <w:br/>
              <w:t>6. Б. қ.: аяқ ұшын ашып, өкшені қосып қолды белде ұстап тұру. Оң аяқты алға созып, аяқ ұшын қою жанға, артқа созу, б. қ. келу.</w:t>
            </w:r>
            <w:r w:rsidRPr="004F27B1">
              <w:rPr>
                <w:rFonts w:ascii="Times New Roman" w:eastAsia="Calibri" w:hAnsi="Times New Roman" w:cs="Times New Roman"/>
                <w:sz w:val="24"/>
                <w:szCs w:val="24"/>
                <w:lang w:val="kk-KZ" w:eastAsia="ru-RU"/>
              </w:rPr>
              <w:br/>
              <w:t>7. Б. қ.: өкшені қосып аяқ ұшын ашып тұру, қолды төмен түсіріп тұру, оң аяқты жанға, қолды жанға ұстау, оң қолды төмен түсіру, сол қолды жоғары көтеру, екі қолды да жанға ұстау, оң аяқты қосып, б. қ. келу.</w:t>
            </w:r>
            <w:r w:rsidRPr="004F27B1">
              <w:rPr>
                <w:rFonts w:ascii="Times New Roman" w:eastAsia="Calibri" w:hAnsi="Times New Roman" w:cs="Times New Roman"/>
                <w:sz w:val="24"/>
                <w:szCs w:val="24"/>
                <w:lang w:val="kk-KZ" w:eastAsia="ru-RU"/>
              </w:rPr>
              <w:br/>
              <w:t>8. Б. қ.: өкшені қосып аяқ ұшын ашып тұру, қолды төмен түсіріп тұру, секіріп аяқ арасын ашу, қолды жанға ұстау секіріп аяқ арасын қосу.</w:t>
            </w:r>
            <w:r w:rsidR="00850807">
              <w:rPr>
                <w:rFonts w:ascii="Times New Roman" w:eastAsia="Calibri" w:hAnsi="Times New Roman" w:cs="Times New Roman"/>
                <w:sz w:val="24"/>
                <w:szCs w:val="24"/>
                <w:lang w:val="kk-KZ" w:eastAsia="ru-RU"/>
              </w:rPr>
              <w:t xml:space="preserve">  (Дене шынықтыру)</w:t>
            </w:r>
          </w:p>
        </w:tc>
      </w:tr>
      <w:tr w:rsidR="004F27B1" w:rsidRPr="00917586" w14:paraId="7D975855" w14:textId="77777777" w:rsidTr="0082480C">
        <w:trPr>
          <w:trHeight w:val="384"/>
        </w:trPr>
        <w:tc>
          <w:tcPr>
            <w:tcW w:w="2000"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2EE16860" w14:textId="77777777" w:rsidR="004F27B1" w:rsidRPr="004F27B1" w:rsidRDefault="004F27B1" w:rsidP="004F27B1">
            <w:pPr>
              <w:spacing w:after="0" w:line="287" w:lineRule="exact"/>
              <w:ind w:right="121"/>
              <w:rPr>
                <w:rFonts w:ascii="Times New Roman" w:eastAsia="Times New Roman" w:hAnsi="Times New Roman" w:cs="Times New Roman"/>
                <w:sz w:val="24"/>
                <w:szCs w:val="24"/>
              </w:rPr>
            </w:pPr>
            <w:r w:rsidRPr="004F27B1">
              <w:rPr>
                <w:rFonts w:ascii="Times New Roman" w:eastAsia="Arial" w:hAnsi="Times New Roman" w:cs="Times New Roman"/>
                <w:b/>
                <w:bCs/>
                <w:color w:val="000000"/>
                <w:spacing w:val="-2"/>
                <w:kern w:val="24"/>
                <w:sz w:val="24"/>
                <w:szCs w:val="24"/>
                <w:lang w:val="ru-RU"/>
              </w:rPr>
              <w:lastRenderedPageBreak/>
              <w:t xml:space="preserve">Таңғы ас </w:t>
            </w:r>
          </w:p>
          <w:p w14:paraId="186E02D8" w14:textId="77777777" w:rsidR="004F27B1" w:rsidRPr="004F27B1" w:rsidRDefault="004F27B1" w:rsidP="004F27B1">
            <w:pPr>
              <w:spacing w:after="0" w:line="287" w:lineRule="exact"/>
              <w:ind w:right="121"/>
              <w:rPr>
                <w:rFonts w:ascii="Times New Roman" w:eastAsia="Times New Roman" w:hAnsi="Times New Roman" w:cs="Times New Roman"/>
                <w:sz w:val="24"/>
                <w:szCs w:val="24"/>
              </w:rPr>
            </w:pPr>
            <w:r w:rsidRPr="004F27B1">
              <w:rPr>
                <w:rFonts w:ascii="Times New Roman" w:eastAsia="Arial" w:hAnsi="Times New Roman" w:cs="Times New Roman"/>
                <w:b/>
                <w:bCs/>
                <w:color w:val="000000"/>
                <w:kern w:val="24"/>
                <w:sz w:val="24"/>
                <w:szCs w:val="24"/>
                <w:lang w:val="ru-RU"/>
              </w:rPr>
              <w:t> </w:t>
            </w:r>
          </w:p>
        </w:tc>
        <w:tc>
          <w:tcPr>
            <w:tcW w:w="2120" w:type="dxa"/>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hideMark/>
          </w:tcPr>
          <w:p w14:paraId="4F6FD563" w14:textId="77777777" w:rsidR="004F27B1" w:rsidRPr="004F27B1" w:rsidRDefault="004F27B1" w:rsidP="004F27B1">
            <w:pPr>
              <w:spacing w:after="0" w:line="254" w:lineRule="auto"/>
              <w:ind w:right="121"/>
              <w:jc w:val="both"/>
              <w:rPr>
                <w:rFonts w:ascii="Times New Roman" w:eastAsia="Calibri" w:hAnsi="Times New Roman" w:cs="Times New Roman"/>
                <w:b/>
                <w:bCs/>
                <w:color w:val="000000"/>
                <w:kern w:val="24"/>
                <w:sz w:val="24"/>
                <w:szCs w:val="24"/>
                <w:lang w:val="kk-KZ"/>
              </w:rPr>
            </w:pPr>
            <w:r w:rsidRPr="004F27B1">
              <w:rPr>
                <w:rFonts w:ascii="Times New Roman" w:eastAsia="Calibri" w:hAnsi="Times New Roman" w:cs="Times New Roman"/>
                <w:color w:val="000000"/>
                <w:kern w:val="24"/>
                <w:sz w:val="24"/>
                <w:szCs w:val="24"/>
              </w:rPr>
              <w:t xml:space="preserve"> </w:t>
            </w:r>
            <w:r w:rsidRPr="004F27B1">
              <w:rPr>
                <w:rFonts w:ascii="Times New Roman" w:eastAsia="Calibri" w:hAnsi="Times New Roman" w:cs="Times New Roman"/>
                <w:b/>
                <w:bCs/>
                <w:color w:val="000000"/>
                <w:kern w:val="24"/>
                <w:sz w:val="24"/>
                <w:szCs w:val="24"/>
                <w:lang w:val="ru-RU"/>
              </w:rPr>
              <w:t>Гигиеналық</w:t>
            </w:r>
            <w:r w:rsidRPr="004F27B1">
              <w:rPr>
                <w:rFonts w:ascii="Times New Roman" w:eastAsia="Calibri" w:hAnsi="Times New Roman" w:cs="Times New Roman"/>
                <w:b/>
                <w:bCs/>
                <w:color w:val="000000"/>
                <w:kern w:val="24"/>
                <w:sz w:val="24"/>
                <w:szCs w:val="24"/>
              </w:rPr>
              <w:t xml:space="preserve"> </w:t>
            </w:r>
            <w:r w:rsidRPr="004F27B1">
              <w:rPr>
                <w:rFonts w:ascii="Times New Roman" w:eastAsia="Calibri" w:hAnsi="Times New Roman" w:cs="Times New Roman"/>
                <w:b/>
                <w:bCs/>
                <w:color w:val="000000"/>
                <w:kern w:val="24"/>
                <w:sz w:val="24"/>
                <w:szCs w:val="24"/>
                <w:lang w:val="ru-RU"/>
              </w:rPr>
              <w:t>шаралар</w:t>
            </w:r>
            <w:r w:rsidRPr="004F27B1">
              <w:rPr>
                <w:rFonts w:ascii="Times New Roman" w:eastAsia="Calibri" w:hAnsi="Times New Roman" w:cs="Times New Roman"/>
                <w:b/>
                <w:bCs/>
                <w:color w:val="000000"/>
                <w:kern w:val="24"/>
                <w:sz w:val="24"/>
                <w:szCs w:val="24"/>
              </w:rPr>
              <w:t xml:space="preserve">: </w:t>
            </w:r>
          </w:p>
          <w:p w14:paraId="105A044B" w14:textId="77777777" w:rsidR="004F27B1" w:rsidRPr="004F27B1" w:rsidRDefault="004F27B1" w:rsidP="004F27B1">
            <w:pPr>
              <w:spacing w:after="0" w:line="254" w:lineRule="auto"/>
              <w:ind w:right="121"/>
              <w:jc w:val="both"/>
              <w:rPr>
                <w:rFonts w:ascii="Times New Roman" w:eastAsia="Calibri" w:hAnsi="Times New Roman" w:cs="Times New Roman"/>
                <w:color w:val="000000"/>
                <w:kern w:val="24"/>
                <w:sz w:val="24"/>
                <w:szCs w:val="24"/>
                <w:lang w:val="kk-KZ"/>
              </w:rPr>
            </w:pPr>
            <w:r w:rsidRPr="004F27B1">
              <w:rPr>
                <w:rFonts w:ascii="Times New Roman" w:eastAsia="Calibri" w:hAnsi="Times New Roman" w:cs="Times New Roman"/>
                <w:color w:val="000000"/>
                <w:kern w:val="24"/>
                <w:sz w:val="24"/>
                <w:szCs w:val="24"/>
                <w:lang w:val="kk-KZ"/>
              </w:rPr>
              <w:t xml:space="preserve">Таңғы ас алдында қолдарын жуу,  қолды сүрту және орамалды  орнына ілу. </w:t>
            </w:r>
          </w:p>
          <w:p w14:paraId="6863761A" w14:textId="77777777" w:rsidR="004F27B1" w:rsidRPr="004F27B1" w:rsidRDefault="004F27B1" w:rsidP="004F27B1">
            <w:pPr>
              <w:spacing w:after="0" w:line="254" w:lineRule="auto"/>
              <w:ind w:right="121"/>
              <w:jc w:val="both"/>
              <w:rPr>
                <w:rFonts w:ascii="Times New Roman" w:eastAsia="Calibri" w:hAnsi="Times New Roman" w:cs="Times New Roman"/>
                <w:b/>
                <w:color w:val="000000"/>
                <w:kern w:val="24"/>
                <w:sz w:val="24"/>
                <w:szCs w:val="24"/>
                <w:lang w:val="kk-KZ"/>
              </w:rPr>
            </w:pPr>
            <w:r w:rsidRPr="004F27B1">
              <w:rPr>
                <w:rFonts w:ascii="Times New Roman" w:eastAsia="Calibri" w:hAnsi="Times New Roman" w:cs="Times New Roman"/>
                <w:b/>
                <w:color w:val="000000"/>
                <w:kern w:val="24"/>
                <w:sz w:val="24"/>
                <w:szCs w:val="24"/>
                <w:lang w:val="kk-KZ"/>
              </w:rPr>
              <w:t>Көркем сөз:</w:t>
            </w:r>
          </w:p>
          <w:p w14:paraId="4AB6C0E0" w14:textId="77777777" w:rsidR="004F27B1" w:rsidRPr="004F27B1" w:rsidRDefault="004F27B1" w:rsidP="004F27B1">
            <w:pPr>
              <w:spacing w:after="0" w:line="240" w:lineRule="auto"/>
              <w:jc w:val="center"/>
              <w:rPr>
                <w:rFonts w:ascii="Times New Roman" w:eastAsia="Times New Roman" w:hAnsi="Times New Roman" w:cs="Times New Roman"/>
                <w:color w:val="000000"/>
                <w:sz w:val="24"/>
                <w:szCs w:val="24"/>
                <w:lang w:val="kk-KZ" w:eastAsia="ru-RU"/>
              </w:rPr>
            </w:pPr>
            <w:r w:rsidRPr="004F27B1">
              <w:rPr>
                <w:rFonts w:ascii="Times New Roman" w:eastAsia="Times New Roman" w:hAnsi="Times New Roman" w:cs="Times New Roman"/>
                <w:color w:val="000000"/>
                <w:sz w:val="24"/>
                <w:szCs w:val="24"/>
                <w:lang w:val="kk-KZ" w:eastAsia="ru-RU"/>
              </w:rPr>
              <w:t xml:space="preserve">Жуынбаймыз </w:t>
            </w:r>
          </w:p>
          <w:p w14:paraId="60122DC3" w14:textId="77777777" w:rsidR="004F27B1" w:rsidRPr="004F27B1" w:rsidRDefault="004F27B1" w:rsidP="004F27B1">
            <w:pPr>
              <w:spacing w:after="0" w:line="240" w:lineRule="auto"/>
              <w:jc w:val="center"/>
              <w:rPr>
                <w:rFonts w:ascii="Times New Roman" w:eastAsia="Times New Roman" w:hAnsi="Times New Roman" w:cs="Times New Roman"/>
                <w:color w:val="000000"/>
                <w:sz w:val="24"/>
                <w:szCs w:val="24"/>
                <w:lang w:val="kk-KZ" w:eastAsia="ru-RU"/>
              </w:rPr>
            </w:pPr>
            <w:r w:rsidRPr="004F27B1">
              <w:rPr>
                <w:rFonts w:ascii="Times New Roman" w:eastAsia="Times New Roman" w:hAnsi="Times New Roman" w:cs="Times New Roman"/>
                <w:color w:val="000000"/>
                <w:sz w:val="24"/>
                <w:szCs w:val="24"/>
                <w:lang w:val="kk-KZ" w:eastAsia="ru-RU"/>
              </w:rPr>
              <w:t>су жоқ болса.</w:t>
            </w:r>
          </w:p>
          <w:p w14:paraId="34726A42" w14:textId="77777777" w:rsidR="004F27B1" w:rsidRPr="004F27B1" w:rsidRDefault="004F27B1" w:rsidP="004F27B1">
            <w:pPr>
              <w:spacing w:after="0" w:line="240" w:lineRule="auto"/>
              <w:jc w:val="center"/>
              <w:rPr>
                <w:rFonts w:ascii="Times New Roman" w:eastAsia="Times New Roman" w:hAnsi="Times New Roman" w:cs="Times New Roman"/>
                <w:color w:val="000000"/>
                <w:sz w:val="24"/>
                <w:szCs w:val="24"/>
                <w:lang w:val="kk-KZ" w:eastAsia="ru-RU"/>
              </w:rPr>
            </w:pPr>
            <w:r w:rsidRPr="004F27B1">
              <w:rPr>
                <w:rFonts w:ascii="Times New Roman" w:eastAsia="Times New Roman" w:hAnsi="Times New Roman" w:cs="Times New Roman"/>
                <w:color w:val="000000"/>
                <w:sz w:val="24"/>
                <w:szCs w:val="24"/>
                <w:lang w:val="kk-KZ" w:eastAsia="ru-RU"/>
              </w:rPr>
              <w:t>Жапырақ гүлденбейді</w:t>
            </w:r>
          </w:p>
          <w:p w14:paraId="24632658" w14:textId="77777777" w:rsidR="004F27B1" w:rsidRPr="004F27B1" w:rsidRDefault="004F27B1" w:rsidP="004F27B1">
            <w:pPr>
              <w:spacing w:after="0" w:line="240" w:lineRule="auto"/>
              <w:jc w:val="center"/>
              <w:rPr>
                <w:rFonts w:ascii="Times New Roman" w:eastAsia="Times New Roman" w:hAnsi="Times New Roman" w:cs="Times New Roman"/>
                <w:color w:val="000000"/>
                <w:sz w:val="24"/>
                <w:szCs w:val="24"/>
                <w:lang w:val="kk-KZ" w:eastAsia="ru-RU"/>
              </w:rPr>
            </w:pPr>
            <w:r w:rsidRPr="004F27B1">
              <w:rPr>
                <w:rFonts w:ascii="Times New Roman" w:eastAsia="Times New Roman" w:hAnsi="Times New Roman" w:cs="Times New Roman"/>
                <w:color w:val="000000"/>
                <w:sz w:val="24"/>
                <w:szCs w:val="24"/>
                <w:lang w:val="kk-KZ" w:eastAsia="ru-RU"/>
              </w:rPr>
              <w:t>Су жоқ болса.</w:t>
            </w:r>
          </w:p>
          <w:p w14:paraId="0AC2B292" w14:textId="77777777" w:rsidR="004F27B1" w:rsidRPr="004F27B1" w:rsidRDefault="004F27B1" w:rsidP="004F27B1">
            <w:pPr>
              <w:spacing w:after="0" w:line="240" w:lineRule="auto"/>
              <w:jc w:val="center"/>
              <w:rPr>
                <w:rFonts w:ascii="Times New Roman" w:eastAsia="Times New Roman" w:hAnsi="Times New Roman" w:cs="Times New Roman"/>
                <w:color w:val="000000"/>
                <w:sz w:val="24"/>
                <w:szCs w:val="24"/>
                <w:lang w:val="kk-KZ" w:eastAsia="ru-RU"/>
              </w:rPr>
            </w:pPr>
            <w:r w:rsidRPr="004F27B1">
              <w:rPr>
                <w:rFonts w:ascii="Times New Roman" w:eastAsia="Times New Roman" w:hAnsi="Times New Roman" w:cs="Times New Roman"/>
                <w:color w:val="000000"/>
                <w:sz w:val="24"/>
                <w:szCs w:val="24"/>
                <w:lang w:val="kk-KZ" w:eastAsia="ru-RU"/>
              </w:rPr>
              <w:t>Сусыз өмір сүре алмайды,</w:t>
            </w:r>
          </w:p>
          <w:p w14:paraId="6A495225" w14:textId="77777777" w:rsidR="004F27B1" w:rsidRPr="004F27B1" w:rsidRDefault="004F27B1" w:rsidP="004F27B1">
            <w:pPr>
              <w:spacing w:after="0" w:line="240" w:lineRule="auto"/>
              <w:jc w:val="center"/>
              <w:rPr>
                <w:rFonts w:ascii="Times New Roman" w:eastAsia="Times New Roman" w:hAnsi="Times New Roman" w:cs="Times New Roman"/>
                <w:color w:val="000000"/>
                <w:sz w:val="24"/>
                <w:szCs w:val="24"/>
                <w:lang w:val="kk-KZ" w:eastAsia="ru-RU"/>
              </w:rPr>
            </w:pPr>
            <w:r w:rsidRPr="004F27B1">
              <w:rPr>
                <w:rFonts w:ascii="Times New Roman" w:eastAsia="Times New Roman" w:hAnsi="Times New Roman" w:cs="Times New Roman"/>
                <w:color w:val="000000"/>
                <w:sz w:val="24"/>
                <w:szCs w:val="24"/>
                <w:lang w:val="kk-KZ" w:eastAsia="ru-RU"/>
              </w:rPr>
              <w:t>Құстар, аңдар мен адамдарда.</w:t>
            </w:r>
          </w:p>
          <w:p w14:paraId="19E13DBF" w14:textId="77777777" w:rsidR="004F27B1" w:rsidRPr="004F27B1" w:rsidRDefault="004F27B1" w:rsidP="004F27B1">
            <w:pPr>
              <w:spacing w:after="0" w:line="240" w:lineRule="auto"/>
              <w:jc w:val="center"/>
              <w:rPr>
                <w:rFonts w:ascii="Times New Roman" w:eastAsia="Times New Roman" w:hAnsi="Times New Roman" w:cs="Times New Roman"/>
                <w:color w:val="000000"/>
                <w:sz w:val="24"/>
                <w:szCs w:val="24"/>
                <w:lang w:val="kk-KZ" w:eastAsia="ru-RU"/>
              </w:rPr>
            </w:pPr>
            <w:r w:rsidRPr="004F27B1">
              <w:rPr>
                <w:rFonts w:ascii="Times New Roman" w:eastAsia="Times New Roman" w:hAnsi="Times New Roman" w:cs="Times New Roman"/>
                <w:color w:val="000000"/>
                <w:sz w:val="24"/>
                <w:szCs w:val="24"/>
                <w:lang w:val="kk-KZ" w:eastAsia="ru-RU"/>
              </w:rPr>
              <w:t>Сондықтан әрқашан</w:t>
            </w:r>
          </w:p>
          <w:p w14:paraId="710A75DE" w14:textId="77777777" w:rsidR="004F27B1" w:rsidRPr="004F27B1" w:rsidRDefault="004F27B1" w:rsidP="004F27B1">
            <w:pPr>
              <w:spacing w:after="0" w:line="254" w:lineRule="auto"/>
              <w:ind w:right="121"/>
              <w:jc w:val="both"/>
              <w:rPr>
                <w:rFonts w:ascii="Times New Roman" w:eastAsia="Times New Roman" w:hAnsi="Times New Roman" w:cs="Times New Roman"/>
                <w:color w:val="000000"/>
                <w:sz w:val="24"/>
                <w:szCs w:val="24"/>
                <w:lang w:val="kk-KZ" w:eastAsia="ru-RU"/>
              </w:rPr>
            </w:pPr>
            <w:r w:rsidRPr="004F27B1">
              <w:rPr>
                <w:rFonts w:ascii="Times New Roman" w:eastAsia="Times New Roman" w:hAnsi="Times New Roman" w:cs="Times New Roman"/>
                <w:color w:val="000000"/>
                <w:sz w:val="24"/>
                <w:szCs w:val="24"/>
                <w:lang w:val="kk-KZ" w:eastAsia="ru-RU"/>
              </w:rPr>
              <w:t>Барлық жерде су қажет.</w:t>
            </w:r>
          </w:p>
          <w:p w14:paraId="3958A94E" w14:textId="77777777" w:rsidR="004F27B1" w:rsidRPr="004F27B1" w:rsidRDefault="004F27B1" w:rsidP="004F27B1">
            <w:pPr>
              <w:spacing w:after="0" w:line="254" w:lineRule="auto"/>
              <w:ind w:right="121"/>
              <w:jc w:val="both"/>
              <w:rPr>
                <w:rFonts w:ascii="Times New Roman" w:eastAsia="Times New Roman" w:hAnsi="Times New Roman" w:cs="Times New Roman"/>
                <w:color w:val="000000"/>
                <w:sz w:val="24"/>
                <w:szCs w:val="24"/>
                <w:lang w:val="kk-KZ" w:eastAsia="ru-RU"/>
              </w:rPr>
            </w:pPr>
            <w:r w:rsidRPr="004F27B1">
              <w:rPr>
                <w:rFonts w:ascii="Times New Roman" w:eastAsia="Times New Roman" w:hAnsi="Times New Roman" w:cs="Times New Roman"/>
                <w:color w:val="000000"/>
                <w:sz w:val="24"/>
                <w:szCs w:val="24"/>
                <w:lang w:val="kk-KZ" w:eastAsia="ru-RU"/>
              </w:rPr>
              <w:t xml:space="preserve">Қолымызды жуамыз, </w:t>
            </w:r>
          </w:p>
          <w:p w14:paraId="1963DF4B" w14:textId="77777777" w:rsidR="004F27B1" w:rsidRPr="004F27B1" w:rsidRDefault="004F27B1" w:rsidP="004F27B1">
            <w:pPr>
              <w:spacing w:after="0" w:line="254" w:lineRule="auto"/>
              <w:ind w:right="121"/>
              <w:jc w:val="both"/>
              <w:rPr>
                <w:rFonts w:ascii="Times New Roman" w:eastAsia="Times New Roman" w:hAnsi="Times New Roman" w:cs="Times New Roman"/>
                <w:color w:val="000000"/>
                <w:sz w:val="24"/>
                <w:szCs w:val="24"/>
                <w:lang w:val="kk-KZ" w:eastAsia="ru-RU"/>
              </w:rPr>
            </w:pPr>
            <w:r w:rsidRPr="004F27B1">
              <w:rPr>
                <w:rFonts w:ascii="Times New Roman" w:eastAsia="Times New Roman" w:hAnsi="Times New Roman" w:cs="Times New Roman"/>
                <w:color w:val="000000"/>
                <w:sz w:val="24"/>
                <w:szCs w:val="24"/>
                <w:lang w:val="kk-KZ" w:eastAsia="ru-RU"/>
              </w:rPr>
              <w:t>Тамаққа біз барамыз.</w:t>
            </w:r>
          </w:p>
          <w:p w14:paraId="2779FE70" w14:textId="77777777" w:rsidR="004F27B1" w:rsidRPr="004F27B1" w:rsidRDefault="004F27B1" w:rsidP="004F27B1">
            <w:pPr>
              <w:spacing w:after="0" w:line="254" w:lineRule="auto"/>
              <w:ind w:right="121"/>
              <w:jc w:val="both"/>
              <w:rPr>
                <w:rFonts w:ascii="Times New Roman" w:eastAsia="Calibri" w:hAnsi="Times New Roman" w:cs="Times New Roman"/>
                <w:b/>
                <w:color w:val="000000"/>
                <w:kern w:val="24"/>
                <w:sz w:val="24"/>
                <w:szCs w:val="24"/>
                <w:lang w:val="kk-KZ"/>
              </w:rPr>
            </w:pPr>
            <w:r w:rsidRPr="004F27B1">
              <w:rPr>
                <w:rFonts w:ascii="Times New Roman" w:eastAsia="Times New Roman" w:hAnsi="Times New Roman" w:cs="Times New Roman"/>
                <w:b/>
                <w:color w:val="000000"/>
                <w:sz w:val="24"/>
                <w:szCs w:val="24"/>
                <w:lang w:val="kk-KZ" w:eastAsia="ru-RU"/>
              </w:rPr>
              <w:t xml:space="preserve"> </w:t>
            </w:r>
            <w:r w:rsidRPr="004F27B1">
              <w:rPr>
                <w:rFonts w:ascii="Times New Roman" w:eastAsia="Times New Roman" w:hAnsi="Times New Roman" w:cs="Times New Roman"/>
                <w:b/>
                <w:sz w:val="24"/>
                <w:szCs w:val="24"/>
                <w:lang w:val="kk-KZ" w:eastAsia="ru-RU"/>
              </w:rPr>
              <w:t xml:space="preserve">(қарым-қатынас </w:t>
            </w:r>
            <w:r w:rsidRPr="004F27B1">
              <w:rPr>
                <w:rFonts w:ascii="Times New Roman" w:eastAsia="Times New Roman" w:hAnsi="Times New Roman" w:cs="Times New Roman"/>
                <w:b/>
                <w:sz w:val="24"/>
                <w:szCs w:val="24"/>
                <w:lang w:val="kk-KZ" w:eastAsia="ru-RU"/>
              </w:rPr>
              <w:lastRenderedPageBreak/>
              <w:t>іс-әрекеті)</w:t>
            </w:r>
          </w:p>
          <w:p w14:paraId="0E22DF63" w14:textId="77777777" w:rsidR="004F27B1" w:rsidRPr="004F27B1" w:rsidRDefault="004F27B1" w:rsidP="004F27B1">
            <w:pPr>
              <w:spacing w:after="0" w:line="254" w:lineRule="auto"/>
              <w:ind w:right="121"/>
              <w:jc w:val="both"/>
              <w:rPr>
                <w:rFonts w:ascii="Times New Roman" w:eastAsia="Times New Roman" w:hAnsi="Times New Roman" w:cs="Times New Roman"/>
                <w:sz w:val="24"/>
                <w:szCs w:val="24"/>
                <w:lang w:val="kk-KZ"/>
              </w:rPr>
            </w:pPr>
            <w:r w:rsidRPr="004F27B1">
              <w:rPr>
                <w:rFonts w:ascii="Times New Roman" w:eastAsia="Calibri" w:hAnsi="Times New Roman" w:cs="Times New Roman"/>
                <w:b/>
                <w:color w:val="000000"/>
                <w:kern w:val="24"/>
                <w:sz w:val="24"/>
                <w:szCs w:val="24"/>
                <w:lang w:val="kk-KZ"/>
              </w:rPr>
              <w:t>Кезекшілер жұмысы:</w:t>
            </w:r>
            <w:r w:rsidRPr="004F27B1">
              <w:rPr>
                <w:rFonts w:ascii="Times New Roman" w:eastAsia="Calibri" w:hAnsi="Times New Roman" w:cs="Times New Roman"/>
                <w:color w:val="000000"/>
                <w:kern w:val="24"/>
                <w:sz w:val="24"/>
                <w:szCs w:val="24"/>
                <w:lang w:val="kk-KZ"/>
              </w:rPr>
              <w:t xml:space="preserve"> Канашев Санжар  мен Касымбабина маликаға ас ішу құралдарын, майлықтарды  үстелге қоюды тапсыру.</w:t>
            </w:r>
          </w:p>
          <w:p w14:paraId="6AE0A47E" w14:textId="77777777" w:rsidR="004F27B1" w:rsidRPr="004F27B1" w:rsidRDefault="004F27B1" w:rsidP="004F27B1">
            <w:pPr>
              <w:spacing w:after="0" w:line="254" w:lineRule="auto"/>
              <w:ind w:right="121"/>
              <w:jc w:val="both"/>
              <w:rPr>
                <w:rFonts w:ascii="Times New Roman" w:eastAsia="Calibri" w:hAnsi="Times New Roman" w:cs="Times New Roman"/>
                <w:color w:val="000000"/>
                <w:kern w:val="24"/>
                <w:sz w:val="24"/>
                <w:szCs w:val="24"/>
                <w:lang w:val="kk-KZ"/>
              </w:rPr>
            </w:pPr>
            <w:r w:rsidRPr="004F27B1">
              <w:rPr>
                <w:rFonts w:ascii="Times New Roman" w:eastAsia="Calibri" w:hAnsi="Times New Roman" w:cs="Times New Roman"/>
                <w:b/>
                <w:color w:val="000000"/>
                <w:kern w:val="24"/>
                <w:sz w:val="24"/>
                <w:szCs w:val="24"/>
                <w:lang w:val="kk-KZ"/>
              </w:rPr>
              <w:t>Тамақтану</w:t>
            </w:r>
            <w:r w:rsidRPr="004F27B1">
              <w:rPr>
                <w:rFonts w:ascii="Times New Roman" w:eastAsia="Calibri" w:hAnsi="Times New Roman" w:cs="Times New Roman"/>
                <w:color w:val="000000"/>
                <w:kern w:val="24"/>
                <w:sz w:val="24"/>
                <w:szCs w:val="24"/>
                <w:lang w:val="kk-KZ"/>
              </w:rPr>
              <w:t xml:space="preserve"> </w:t>
            </w:r>
          </w:p>
          <w:p w14:paraId="47135335" w14:textId="77777777" w:rsidR="004F27B1" w:rsidRPr="004F27B1" w:rsidRDefault="004F27B1" w:rsidP="004F27B1">
            <w:pPr>
              <w:spacing w:after="0" w:line="254" w:lineRule="auto"/>
              <w:ind w:right="121"/>
              <w:jc w:val="both"/>
              <w:rPr>
                <w:rFonts w:ascii="Times New Roman" w:eastAsia="Times New Roman" w:hAnsi="Times New Roman" w:cs="Times New Roman"/>
                <w:sz w:val="24"/>
                <w:szCs w:val="24"/>
                <w:lang w:val="kk-KZ"/>
              </w:rPr>
            </w:pPr>
            <w:r w:rsidRPr="004F27B1">
              <w:rPr>
                <w:rFonts w:ascii="Times New Roman" w:eastAsia="Calibri" w:hAnsi="Times New Roman" w:cs="Times New Roman"/>
                <w:color w:val="000000"/>
                <w:kern w:val="24"/>
                <w:sz w:val="24"/>
                <w:szCs w:val="24"/>
                <w:lang w:val="kk-KZ"/>
              </w:rPr>
              <w:t>(өз орнын білу, дұрыс отыру, ас ішу құралдарын дұрыс ұстау, тамақтану мәдениетін қалыптастыру, тамақ ішкенде сөйлемеу, тамақтанып болғаннан кейін алғыс айту)</w:t>
            </w:r>
          </w:p>
        </w:tc>
        <w:tc>
          <w:tcPr>
            <w:tcW w:w="2967" w:type="dxa"/>
            <w:gridSpan w:val="5"/>
            <w:tcBorders>
              <w:top w:val="single" w:sz="8" w:space="0" w:color="000000"/>
              <w:left w:val="single" w:sz="4" w:space="0" w:color="auto"/>
              <w:bottom w:val="single" w:sz="8" w:space="0" w:color="000000"/>
              <w:right w:val="single" w:sz="4" w:space="0" w:color="auto"/>
            </w:tcBorders>
            <w:shd w:val="clear" w:color="auto" w:fill="auto"/>
          </w:tcPr>
          <w:p w14:paraId="4B6C0593" w14:textId="77777777" w:rsidR="004F27B1" w:rsidRPr="004F27B1" w:rsidRDefault="004F27B1" w:rsidP="004F27B1">
            <w:pPr>
              <w:spacing w:after="0" w:line="254" w:lineRule="auto"/>
              <w:ind w:right="121"/>
              <w:jc w:val="both"/>
              <w:rPr>
                <w:rFonts w:ascii="Times New Roman" w:eastAsia="Calibri" w:hAnsi="Times New Roman" w:cs="Times New Roman"/>
                <w:color w:val="000000"/>
                <w:kern w:val="24"/>
                <w:sz w:val="24"/>
                <w:szCs w:val="24"/>
                <w:lang w:val="kk-KZ"/>
              </w:rPr>
            </w:pPr>
            <w:r w:rsidRPr="004F27B1">
              <w:rPr>
                <w:rFonts w:ascii="Times New Roman" w:eastAsia="Calibri" w:hAnsi="Times New Roman" w:cs="Times New Roman"/>
                <w:b/>
                <w:bCs/>
                <w:color w:val="000000"/>
                <w:kern w:val="24"/>
                <w:sz w:val="24"/>
                <w:szCs w:val="24"/>
                <w:lang w:val="kk-KZ"/>
              </w:rPr>
              <w:lastRenderedPageBreak/>
              <w:t xml:space="preserve">Гигиеналық шаралар: </w:t>
            </w:r>
            <w:r w:rsidRPr="004F27B1">
              <w:rPr>
                <w:rFonts w:ascii="Times New Roman" w:eastAsia="Calibri" w:hAnsi="Times New Roman" w:cs="Times New Roman"/>
                <w:color w:val="000000"/>
                <w:kern w:val="24"/>
                <w:sz w:val="24"/>
                <w:szCs w:val="24"/>
                <w:lang w:val="kk-KZ"/>
              </w:rPr>
              <w:t xml:space="preserve">Таңғы ас алдында қолдарын жуу,  қолды сүрту және орамалды  орнына ілу. </w:t>
            </w:r>
          </w:p>
          <w:p w14:paraId="0A1EB2C5" w14:textId="77777777" w:rsidR="004F27B1" w:rsidRPr="004F27B1" w:rsidRDefault="004F27B1" w:rsidP="004F27B1">
            <w:pPr>
              <w:spacing w:after="0" w:line="254" w:lineRule="auto"/>
              <w:ind w:right="121"/>
              <w:jc w:val="both"/>
              <w:rPr>
                <w:rFonts w:ascii="Times New Roman" w:eastAsia="Calibri" w:hAnsi="Times New Roman" w:cs="Times New Roman"/>
                <w:b/>
                <w:color w:val="000000"/>
                <w:kern w:val="24"/>
                <w:sz w:val="24"/>
                <w:szCs w:val="24"/>
                <w:lang w:val="kk-KZ"/>
              </w:rPr>
            </w:pPr>
            <w:r w:rsidRPr="004F27B1">
              <w:rPr>
                <w:rFonts w:ascii="Times New Roman" w:eastAsia="Calibri" w:hAnsi="Times New Roman" w:cs="Times New Roman"/>
                <w:b/>
                <w:color w:val="000000"/>
                <w:kern w:val="24"/>
                <w:sz w:val="24"/>
                <w:szCs w:val="24"/>
                <w:lang w:val="kk-KZ"/>
              </w:rPr>
              <w:t xml:space="preserve">Жұмбақ: </w:t>
            </w:r>
          </w:p>
          <w:p w14:paraId="56BCE54A" w14:textId="77777777" w:rsidR="004F27B1" w:rsidRPr="004F27B1" w:rsidRDefault="004F27B1" w:rsidP="004F27B1">
            <w:pPr>
              <w:spacing w:after="0" w:line="240" w:lineRule="auto"/>
              <w:jc w:val="center"/>
              <w:rPr>
                <w:rFonts w:ascii="Calibri" w:eastAsia="Times New Roman" w:hAnsi="Calibri" w:cs="Times New Roman"/>
                <w:color w:val="000000"/>
                <w:sz w:val="24"/>
                <w:szCs w:val="24"/>
                <w:lang w:val="kk-KZ" w:eastAsia="ru-RU"/>
              </w:rPr>
            </w:pPr>
            <w:r w:rsidRPr="004F27B1">
              <w:rPr>
                <w:rFonts w:ascii="Times New Roman" w:eastAsia="Times New Roman" w:hAnsi="Times New Roman" w:cs="Times New Roman"/>
                <w:color w:val="000000"/>
                <w:sz w:val="24"/>
                <w:szCs w:val="24"/>
                <w:lang w:val="kk-KZ" w:eastAsia="ru-RU"/>
              </w:rPr>
              <w:t>Танысуға дайынсың ба?</w:t>
            </w:r>
          </w:p>
          <w:p w14:paraId="27B52ACA" w14:textId="77777777" w:rsidR="004F27B1" w:rsidRPr="004F27B1" w:rsidRDefault="004F27B1" w:rsidP="004F27B1">
            <w:pPr>
              <w:spacing w:after="0" w:line="240" w:lineRule="auto"/>
              <w:jc w:val="center"/>
              <w:rPr>
                <w:rFonts w:ascii="Calibri" w:eastAsia="Times New Roman" w:hAnsi="Calibri" w:cs="Times New Roman"/>
                <w:color w:val="000000"/>
                <w:sz w:val="24"/>
                <w:szCs w:val="24"/>
                <w:lang w:val="kk-KZ" w:eastAsia="ru-RU"/>
              </w:rPr>
            </w:pPr>
            <w:r w:rsidRPr="004F27B1">
              <w:rPr>
                <w:rFonts w:ascii="Times New Roman" w:eastAsia="Times New Roman" w:hAnsi="Times New Roman" w:cs="Times New Roman"/>
                <w:color w:val="000000"/>
                <w:sz w:val="24"/>
                <w:szCs w:val="24"/>
                <w:lang w:val="kk-KZ" w:eastAsia="ru-RU"/>
              </w:rPr>
              <w:t>Мен түрлі түсті боламын.</w:t>
            </w:r>
          </w:p>
          <w:p w14:paraId="6C37583A" w14:textId="77777777" w:rsidR="004F27B1" w:rsidRPr="004F27B1" w:rsidRDefault="004F27B1" w:rsidP="004F27B1">
            <w:pPr>
              <w:spacing w:after="0" w:line="240" w:lineRule="auto"/>
              <w:jc w:val="center"/>
              <w:rPr>
                <w:rFonts w:ascii="Times New Roman" w:eastAsia="Times New Roman" w:hAnsi="Times New Roman" w:cs="Times New Roman"/>
                <w:color w:val="000000"/>
                <w:sz w:val="24"/>
                <w:szCs w:val="24"/>
                <w:lang w:val="kk-KZ" w:eastAsia="ru-RU"/>
              </w:rPr>
            </w:pPr>
            <w:r w:rsidRPr="004F27B1">
              <w:rPr>
                <w:rFonts w:ascii="Times New Roman" w:eastAsia="Times New Roman" w:hAnsi="Times New Roman" w:cs="Times New Roman"/>
                <w:color w:val="000000"/>
                <w:sz w:val="24"/>
                <w:szCs w:val="24"/>
                <w:lang w:val="kk-KZ" w:eastAsia="ru-RU"/>
              </w:rPr>
              <w:t>Қолыңды жуасың ба?</w:t>
            </w:r>
          </w:p>
          <w:p w14:paraId="2240A8E6" w14:textId="77777777" w:rsidR="004F27B1" w:rsidRPr="004F27B1" w:rsidRDefault="004F27B1" w:rsidP="004F27B1">
            <w:pPr>
              <w:spacing w:after="0" w:line="240" w:lineRule="auto"/>
              <w:jc w:val="center"/>
              <w:rPr>
                <w:rFonts w:ascii="Times New Roman" w:eastAsia="Times New Roman" w:hAnsi="Times New Roman" w:cs="Times New Roman"/>
                <w:color w:val="000000"/>
                <w:sz w:val="24"/>
                <w:szCs w:val="24"/>
                <w:lang w:val="kk-KZ" w:eastAsia="ru-RU"/>
              </w:rPr>
            </w:pPr>
            <w:r w:rsidRPr="004F27B1">
              <w:rPr>
                <w:rFonts w:ascii="Times New Roman" w:eastAsia="Times New Roman" w:hAnsi="Times New Roman" w:cs="Times New Roman"/>
                <w:color w:val="000000"/>
                <w:sz w:val="24"/>
                <w:szCs w:val="24"/>
                <w:lang w:val="kk-KZ" w:eastAsia="ru-RU"/>
              </w:rPr>
              <w:t xml:space="preserve"> Өте жұмсақ, демек қажетіңе жарайды... (сабын)</w:t>
            </w:r>
          </w:p>
          <w:p w14:paraId="259C54E6" w14:textId="77777777" w:rsidR="004F27B1" w:rsidRPr="004F27B1" w:rsidRDefault="004F27B1" w:rsidP="004F27B1">
            <w:pPr>
              <w:spacing w:after="0" w:line="254" w:lineRule="auto"/>
              <w:ind w:right="121"/>
              <w:jc w:val="both"/>
              <w:rPr>
                <w:rFonts w:ascii="Times New Roman" w:eastAsia="Calibri" w:hAnsi="Times New Roman" w:cs="Times New Roman"/>
                <w:b/>
                <w:color w:val="000000"/>
                <w:kern w:val="24"/>
                <w:sz w:val="24"/>
                <w:szCs w:val="24"/>
                <w:lang w:val="kk-KZ"/>
              </w:rPr>
            </w:pPr>
            <w:r w:rsidRPr="004F27B1">
              <w:rPr>
                <w:rFonts w:ascii="Times New Roman" w:eastAsia="Times New Roman" w:hAnsi="Times New Roman" w:cs="Times New Roman"/>
                <w:b/>
                <w:sz w:val="24"/>
                <w:szCs w:val="24"/>
                <w:lang w:val="kk-KZ" w:eastAsia="ru-RU"/>
              </w:rPr>
              <w:t>(қарым-қатынас іс-әрекеті)</w:t>
            </w:r>
          </w:p>
          <w:p w14:paraId="7971D11F" w14:textId="77777777" w:rsidR="004F27B1" w:rsidRPr="004F27B1" w:rsidRDefault="004F27B1" w:rsidP="004F27B1">
            <w:pPr>
              <w:spacing w:after="0" w:line="254" w:lineRule="auto"/>
              <w:ind w:right="121"/>
              <w:jc w:val="both"/>
              <w:rPr>
                <w:rFonts w:ascii="Times New Roman" w:eastAsia="Calibri" w:hAnsi="Times New Roman" w:cs="Times New Roman"/>
                <w:color w:val="000000"/>
                <w:kern w:val="24"/>
                <w:sz w:val="24"/>
                <w:szCs w:val="24"/>
                <w:lang w:val="kk-KZ"/>
              </w:rPr>
            </w:pPr>
          </w:p>
          <w:p w14:paraId="1E707CBD" w14:textId="77777777" w:rsidR="004F27B1" w:rsidRPr="004F27B1" w:rsidRDefault="004F27B1" w:rsidP="004F27B1">
            <w:pPr>
              <w:spacing w:after="0" w:line="254" w:lineRule="auto"/>
              <w:ind w:right="121"/>
              <w:jc w:val="both"/>
              <w:rPr>
                <w:rFonts w:ascii="Times New Roman" w:eastAsia="Times New Roman" w:hAnsi="Times New Roman" w:cs="Times New Roman"/>
                <w:sz w:val="24"/>
                <w:szCs w:val="24"/>
                <w:lang w:val="kk-KZ"/>
              </w:rPr>
            </w:pPr>
            <w:r w:rsidRPr="004F27B1">
              <w:rPr>
                <w:rFonts w:ascii="Times New Roman" w:eastAsia="Calibri" w:hAnsi="Times New Roman" w:cs="Times New Roman"/>
                <w:b/>
                <w:color w:val="000000"/>
                <w:kern w:val="24"/>
                <w:sz w:val="24"/>
                <w:szCs w:val="24"/>
                <w:lang w:val="kk-KZ"/>
              </w:rPr>
              <w:t>Кезекшілер жұмысы:</w:t>
            </w:r>
            <w:r w:rsidRPr="004F27B1">
              <w:rPr>
                <w:rFonts w:ascii="Times New Roman" w:eastAsia="Calibri" w:hAnsi="Times New Roman" w:cs="Times New Roman"/>
                <w:color w:val="000000"/>
                <w:kern w:val="24"/>
                <w:sz w:val="24"/>
                <w:szCs w:val="24"/>
                <w:lang w:val="kk-KZ"/>
              </w:rPr>
              <w:t xml:space="preserve"> Толкунов артем мен Сидрова Екатеринаға ас ішу құралдарын, майлықтарды  үстелге қоюды тапсыру.</w:t>
            </w:r>
          </w:p>
          <w:p w14:paraId="5C6E167B" w14:textId="77777777" w:rsidR="004F27B1" w:rsidRPr="004F27B1" w:rsidRDefault="004F27B1" w:rsidP="004F27B1">
            <w:pPr>
              <w:spacing w:after="0" w:line="254" w:lineRule="auto"/>
              <w:ind w:right="121"/>
              <w:jc w:val="both"/>
              <w:rPr>
                <w:rFonts w:ascii="Times New Roman" w:eastAsia="Times New Roman" w:hAnsi="Times New Roman" w:cs="Times New Roman"/>
                <w:sz w:val="24"/>
                <w:szCs w:val="24"/>
                <w:lang w:val="kk-KZ"/>
              </w:rPr>
            </w:pPr>
            <w:r w:rsidRPr="004F27B1">
              <w:rPr>
                <w:rFonts w:ascii="Times New Roman" w:eastAsia="Calibri" w:hAnsi="Times New Roman" w:cs="Times New Roman"/>
                <w:b/>
                <w:color w:val="000000"/>
                <w:kern w:val="24"/>
                <w:sz w:val="24"/>
                <w:szCs w:val="24"/>
                <w:lang w:val="kk-KZ"/>
              </w:rPr>
              <w:t>Тамақтану</w:t>
            </w:r>
            <w:r w:rsidRPr="004F27B1">
              <w:rPr>
                <w:rFonts w:ascii="Times New Roman" w:eastAsia="Calibri" w:hAnsi="Times New Roman" w:cs="Times New Roman"/>
                <w:color w:val="000000"/>
                <w:kern w:val="24"/>
                <w:sz w:val="24"/>
                <w:szCs w:val="24"/>
                <w:lang w:val="kk-KZ"/>
              </w:rPr>
              <w:t xml:space="preserve"> (өз орнын білу, дұрыс отыру, ас ішу құралдарын дұрыс ұстау, тамақтану мәдениетін қалыптастыру, тамақ ішкенде сөйлемеу, </w:t>
            </w:r>
            <w:r w:rsidRPr="004F27B1">
              <w:rPr>
                <w:rFonts w:ascii="Times New Roman" w:eastAsia="Calibri" w:hAnsi="Times New Roman" w:cs="Times New Roman"/>
                <w:color w:val="000000"/>
                <w:kern w:val="24"/>
                <w:sz w:val="24"/>
                <w:szCs w:val="24"/>
                <w:lang w:val="kk-KZ"/>
              </w:rPr>
              <w:lastRenderedPageBreak/>
              <w:t>тамақтанып болғаннан кейін алғыс айту)</w:t>
            </w:r>
          </w:p>
        </w:tc>
        <w:tc>
          <w:tcPr>
            <w:tcW w:w="2694" w:type="dxa"/>
            <w:gridSpan w:val="4"/>
            <w:tcBorders>
              <w:top w:val="single" w:sz="8" w:space="0" w:color="000000"/>
              <w:left w:val="single" w:sz="4" w:space="0" w:color="auto"/>
              <w:bottom w:val="single" w:sz="8" w:space="0" w:color="000000"/>
              <w:right w:val="single" w:sz="4" w:space="0" w:color="auto"/>
            </w:tcBorders>
            <w:shd w:val="clear" w:color="auto" w:fill="auto"/>
          </w:tcPr>
          <w:p w14:paraId="066152E4" w14:textId="77777777" w:rsidR="004F27B1" w:rsidRPr="004F27B1" w:rsidRDefault="004F27B1" w:rsidP="004F27B1">
            <w:pPr>
              <w:spacing w:after="0" w:line="254" w:lineRule="auto"/>
              <w:ind w:right="121"/>
              <w:jc w:val="both"/>
              <w:rPr>
                <w:rFonts w:ascii="Times New Roman" w:eastAsia="Calibri" w:hAnsi="Times New Roman" w:cs="Times New Roman"/>
                <w:color w:val="000000"/>
                <w:kern w:val="24"/>
                <w:sz w:val="24"/>
                <w:szCs w:val="24"/>
                <w:lang w:val="kk-KZ"/>
              </w:rPr>
            </w:pPr>
            <w:r w:rsidRPr="004F27B1">
              <w:rPr>
                <w:rFonts w:ascii="Times New Roman" w:eastAsia="Calibri" w:hAnsi="Times New Roman" w:cs="Times New Roman"/>
                <w:b/>
                <w:bCs/>
                <w:color w:val="000000"/>
                <w:kern w:val="24"/>
                <w:sz w:val="24"/>
                <w:szCs w:val="24"/>
                <w:lang w:val="kk-KZ"/>
              </w:rPr>
              <w:lastRenderedPageBreak/>
              <w:t xml:space="preserve">Гигиеналық шаралар: </w:t>
            </w:r>
            <w:r w:rsidRPr="004F27B1">
              <w:rPr>
                <w:rFonts w:ascii="Times New Roman" w:eastAsia="Calibri" w:hAnsi="Times New Roman" w:cs="Times New Roman"/>
                <w:color w:val="000000"/>
                <w:kern w:val="24"/>
                <w:sz w:val="24"/>
                <w:szCs w:val="24"/>
                <w:lang w:val="kk-KZ"/>
              </w:rPr>
              <w:t xml:space="preserve">Таңғы ас алдында қолдарын жуу,  қолды сүрту және орамалды  орнына ілу. </w:t>
            </w:r>
          </w:p>
          <w:p w14:paraId="5EB59F03" w14:textId="77777777" w:rsidR="004F27B1" w:rsidRPr="004F27B1" w:rsidRDefault="004F27B1" w:rsidP="004F27B1">
            <w:pPr>
              <w:spacing w:after="0" w:line="240" w:lineRule="auto"/>
              <w:jc w:val="center"/>
              <w:rPr>
                <w:rFonts w:ascii="Times New Roman" w:eastAsia="Times New Roman" w:hAnsi="Times New Roman" w:cs="Times New Roman"/>
                <w:b/>
                <w:color w:val="000000"/>
                <w:sz w:val="24"/>
                <w:szCs w:val="24"/>
                <w:lang w:val="kk-KZ" w:eastAsia="ru-RU"/>
              </w:rPr>
            </w:pPr>
            <w:r w:rsidRPr="004F27B1">
              <w:rPr>
                <w:rFonts w:ascii="Times New Roman" w:eastAsia="Times New Roman" w:hAnsi="Times New Roman" w:cs="Times New Roman"/>
                <w:b/>
                <w:color w:val="000000"/>
                <w:sz w:val="24"/>
                <w:szCs w:val="24"/>
                <w:lang w:val="kk-KZ" w:eastAsia="ru-RU"/>
              </w:rPr>
              <w:t xml:space="preserve">Көркем сөз: </w:t>
            </w:r>
          </w:p>
          <w:p w14:paraId="78A21A0B" w14:textId="77777777" w:rsidR="004F27B1" w:rsidRPr="004F27B1" w:rsidRDefault="004F27B1" w:rsidP="004F27B1">
            <w:pPr>
              <w:spacing w:after="0" w:line="240" w:lineRule="auto"/>
              <w:jc w:val="center"/>
              <w:rPr>
                <w:rFonts w:ascii="Calibri" w:eastAsia="Times New Roman" w:hAnsi="Calibri" w:cs="Times New Roman"/>
                <w:color w:val="000000"/>
                <w:sz w:val="24"/>
                <w:szCs w:val="24"/>
                <w:lang w:val="kk-KZ" w:eastAsia="ru-RU"/>
              </w:rPr>
            </w:pPr>
            <w:r w:rsidRPr="004F27B1">
              <w:rPr>
                <w:rFonts w:ascii="Times New Roman" w:eastAsia="Times New Roman" w:hAnsi="Times New Roman" w:cs="Times New Roman"/>
                <w:color w:val="000000"/>
                <w:sz w:val="24"/>
                <w:szCs w:val="24"/>
                <w:lang w:val="kk-KZ" w:eastAsia="ru-RU"/>
              </w:rPr>
              <w:t>Танысуға дайынсың ба?</w:t>
            </w:r>
          </w:p>
          <w:p w14:paraId="7DCDFDAC" w14:textId="77777777" w:rsidR="004F27B1" w:rsidRPr="004F27B1" w:rsidRDefault="004F27B1" w:rsidP="004F27B1">
            <w:pPr>
              <w:spacing w:after="0" w:line="240" w:lineRule="auto"/>
              <w:jc w:val="center"/>
              <w:rPr>
                <w:rFonts w:ascii="Calibri" w:eastAsia="Times New Roman" w:hAnsi="Calibri" w:cs="Times New Roman"/>
                <w:color w:val="000000"/>
                <w:sz w:val="24"/>
                <w:szCs w:val="24"/>
                <w:lang w:val="kk-KZ" w:eastAsia="ru-RU"/>
              </w:rPr>
            </w:pPr>
            <w:r w:rsidRPr="004F27B1">
              <w:rPr>
                <w:rFonts w:ascii="Times New Roman" w:eastAsia="Times New Roman" w:hAnsi="Times New Roman" w:cs="Times New Roman"/>
                <w:color w:val="000000"/>
                <w:sz w:val="24"/>
                <w:szCs w:val="24"/>
                <w:lang w:val="kk-KZ" w:eastAsia="ru-RU"/>
              </w:rPr>
              <w:t>Мен түрлі түсті боламын.</w:t>
            </w:r>
          </w:p>
          <w:p w14:paraId="62899C0E" w14:textId="77777777" w:rsidR="004F27B1" w:rsidRPr="004F27B1" w:rsidRDefault="004F27B1" w:rsidP="004F27B1">
            <w:pPr>
              <w:spacing w:after="0" w:line="240" w:lineRule="auto"/>
              <w:jc w:val="center"/>
              <w:rPr>
                <w:rFonts w:ascii="Times New Roman" w:eastAsia="Times New Roman" w:hAnsi="Times New Roman" w:cs="Times New Roman"/>
                <w:color w:val="000000"/>
                <w:sz w:val="24"/>
                <w:szCs w:val="24"/>
                <w:lang w:val="kk-KZ" w:eastAsia="ru-RU"/>
              </w:rPr>
            </w:pPr>
            <w:r w:rsidRPr="004F27B1">
              <w:rPr>
                <w:rFonts w:ascii="Times New Roman" w:eastAsia="Times New Roman" w:hAnsi="Times New Roman" w:cs="Times New Roman"/>
                <w:color w:val="000000"/>
                <w:sz w:val="24"/>
                <w:szCs w:val="24"/>
                <w:lang w:val="kk-KZ" w:eastAsia="ru-RU"/>
              </w:rPr>
              <w:t>Қолыңды жуасың ба? Өте жұмсақ, демек қажетіңе жарайды...</w:t>
            </w:r>
          </w:p>
          <w:p w14:paraId="5434A691" w14:textId="77777777" w:rsidR="004F27B1" w:rsidRPr="004F27B1" w:rsidRDefault="004F27B1" w:rsidP="004F27B1">
            <w:pPr>
              <w:spacing w:after="0" w:line="240" w:lineRule="auto"/>
              <w:jc w:val="center"/>
              <w:rPr>
                <w:rFonts w:ascii="Calibri" w:eastAsia="Times New Roman" w:hAnsi="Calibri" w:cs="Times New Roman"/>
                <w:color w:val="000000"/>
                <w:sz w:val="24"/>
                <w:szCs w:val="24"/>
                <w:lang w:val="kk-KZ" w:eastAsia="ru-RU"/>
              </w:rPr>
            </w:pPr>
            <w:r w:rsidRPr="004F27B1">
              <w:rPr>
                <w:rFonts w:ascii="Times New Roman" w:eastAsia="Times New Roman" w:hAnsi="Times New Roman" w:cs="Times New Roman"/>
                <w:color w:val="000000"/>
                <w:sz w:val="24"/>
                <w:szCs w:val="24"/>
                <w:lang w:val="kk-KZ" w:eastAsia="ru-RU"/>
              </w:rPr>
              <w:t>(сабын)</w:t>
            </w:r>
          </w:p>
          <w:p w14:paraId="02E6EE95" w14:textId="77777777" w:rsidR="004F27B1" w:rsidRPr="004F27B1" w:rsidRDefault="004F27B1" w:rsidP="004F27B1">
            <w:pPr>
              <w:spacing w:after="0" w:line="254" w:lineRule="auto"/>
              <w:ind w:right="121"/>
              <w:jc w:val="both"/>
              <w:rPr>
                <w:rFonts w:ascii="Times New Roman" w:eastAsia="Calibri" w:hAnsi="Times New Roman" w:cs="Times New Roman"/>
                <w:b/>
                <w:color w:val="000000"/>
                <w:kern w:val="24"/>
                <w:sz w:val="24"/>
                <w:szCs w:val="24"/>
                <w:lang w:val="kk-KZ"/>
              </w:rPr>
            </w:pPr>
            <w:r w:rsidRPr="004F27B1">
              <w:rPr>
                <w:rFonts w:ascii="Times New Roman" w:eastAsia="Times New Roman" w:hAnsi="Times New Roman" w:cs="Times New Roman"/>
                <w:b/>
                <w:sz w:val="24"/>
                <w:szCs w:val="24"/>
                <w:lang w:val="kk-KZ" w:eastAsia="ru-RU"/>
              </w:rPr>
              <w:t>(қарым-қатынас іс-әрекеті)</w:t>
            </w:r>
          </w:p>
          <w:p w14:paraId="705B7ECD" w14:textId="77777777" w:rsidR="004F27B1" w:rsidRPr="004F27B1" w:rsidRDefault="004F27B1" w:rsidP="004F27B1">
            <w:pPr>
              <w:spacing w:after="0" w:line="254" w:lineRule="auto"/>
              <w:ind w:right="121"/>
              <w:jc w:val="both"/>
              <w:rPr>
                <w:rFonts w:ascii="Times New Roman" w:eastAsia="Calibri" w:hAnsi="Times New Roman" w:cs="Times New Roman"/>
                <w:color w:val="000000"/>
                <w:kern w:val="24"/>
                <w:sz w:val="24"/>
                <w:szCs w:val="24"/>
                <w:lang w:val="kk-KZ"/>
              </w:rPr>
            </w:pPr>
          </w:p>
          <w:p w14:paraId="011C72EB" w14:textId="77777777" w:rsidR="004F27B1" w:rsidRPr="004F27B1" w:rsidRDefault="004F27B1" w:rsidP="004F27B1">
            <w:pPr>
              <w:spacing w:after="0" w:line="254" w:lineRule="auto"/>
              <w:ind w:right="121"/>
              <w:jc w:val="both"/>
              <w:rPr>
                <w:rFonts w:ascii="Times New Roman" w:eastAsia="Times New Roman" w:hAnsi="Times New Roman" w:cs="Times New Roman"/>
                <w:sz w:val="24"/>
                <w:szCs w:val="24"/>
                <w:lang w:val="kk-KZ"/>
              </w:rPr>
            </w:pPr>
            <w:r w:rsidRPr="004F27B1">
              <w:rPr>
                <w:rFonts w:ascii="Times New Roman" w:eastAsia="Calibri" w:hAnsi="Times New Roman" w:cs="Times New Roman"/>
                <w:b/>
                <w:color w:val="000000"/>
                <w:kern w:val="24"/>
                <w:sz w:val="24"/>
                <w:szCs w:val="24"/>
                <w:lang w:val="kk-KZ"/>
              </w:rPr>
              <w:t>Кезекшілер жұмысы:</w:t>
            </w:r>
            <w:r w:rsidRPr="004F27B1">
              <w:rPr>
                <w:rFonts w:ascii="Times New Roman" w:eastAsia="Calibri" w:hAnsi="Times New Roman" w:cs="Times New Roman"/>
                <w:color w:val="000000"/>
                <w:kern w:val="24"/>
                <w:sz w:val="24"/>
                <w:szCs w:val="24"/>
                <w:lang w:val="kk-KZ"/>
              </w:rPr>
              <w:t xml:space="preserve"> Сахаров Леонид пен Симакова Миланаға ас ішу құралдарын, майлықтарды  үстелге қоюды тапсыру.</w:t>
            </w:r>
          </w:p>
          <w:p w14:paraId="3B714FE7" w14:textId="77777777" w:rsidR="004F27B1" w:rsidRPr="004F27B1" w:rsidRDefault="004F27B1" w:rsidP="004F27B1">
            <w:pPr>
              <w:spacing w:after="0" w:line="254" w:lineRule="auto"/>
              <w:ind w:right="121"/>
              <w:jc w:val="both"/>
              <w:rPr>
                <w:rFonts w:ascii="Times New Roman" w:eastAsia="Times New Roman" w:hAnsi="Times New Roman" w:cs="Times New Roman"/>
                <w:sz w:val="24"/>
                <w:szCs w:val="24"/>
                <w:lang w:val="kk-KZ"/>
              </w:rPr>
            </w:pPr>
            <w:r w:rsidRPr="004F27B1">
              <w:rPr>
                <w:rFonts w:ascii="Times New Roman" w:eastAsia="Calibri" w:hAnsi="Times New Roman" w:cs="Times New Roman"/>
                <w:b/>
                <w:color w:val="000000"/>
                <w:kern w:val="24"/>
                <w:sz w:val="24"/>
                <w:szCs w:val="24"/>
                <w:lang w:val="kk-KZ"/>
              </w:rPr>
              <w:t>Тамақтану</w:t>
            </w:r>
            <w:r w:rsidRPr="004F27B1">
              <w:rPr>
                <w:rFonts w:ascii="Times New Roman" w:eastAsia="Calibri" w:hAnsi="Times New Roman" w:cs="Times New Roman"/>
                <w:color w:val="000000"/>
                <w:kern w:val="24"/>
                <w:sz w:val="24"/>
                <w:szCs w:val="24"/>
                <w:lang w:val="kk-KZ"/>
              </w:rPr>
              <w:t xml:space="preserve"> (өз орнын білу, дұрыс отыру, ас ішу құралдарын дұрыс ұстау, тамақтану мәдениетін </w:t>
            </w:r>
            <w:r w:rsidRPr="004F27B1">
              <w:rPr>
                <w:rFonts w:ascii="Times New Roman" w:eastAsia="Calibri" w:hAnsi="Times New Roman" w:cs="Times New Roman"/>
                <w:color w:val="000000"/>
                <w:kern w:val="24"/>
                <w:sz w:val="24"/>
                <w:szCs w:val="24"/>
                <w:lang w:val="kk-KZ"/>
              </w:rPr>
              <w:lastRenderedPageBreak/>
              <w:t>қалыптастыру, тамақ ішкенде сөйлемеу, тамақтанып болғаннан кейін алғыс айту)</w:t>
            </w:r>
          </w:p>
        </w:tc>
        <w:tc>
          <w:tcPr>
            <w:tcW w:w="2835" w:type="dxa"/>
            <w:gridSpan w:val="3"/>
            <w:tcBorders>
              <w:top w:val="single" w:sz="8" w:space="0" w:color="000000"/>
              <w:left w:val="single" w:sz="4" w:space="0" w:color="auto"/>
              <w:bottom w:val="single" w:sz="8" w:space="0" w:color="000000"/>
              <w:right w:val="single" w:sz="4" w:space="0" w:color="auto"/>
            </w:tcBorders>
            <w:shd w:val="clear" w:color="auto" w:fill="auto"/>
          </w:tcPr>
          <w:p w14:paraId="0513230B" w14:textId="77777777" w:rsidR="004F27B1" w:rsidRPr="004F27B1" w:rsidRDefault="004F27B1" w:rsidP="004F27B1">
            <w:pPr>
              <w:spacing w:after="0" w:line="254" w:lineRule="auto"/>
              <w:ind w:right="121"/>
              <w:jc w:val="both"/>
              <w:rPr>
                <w:rFonts w:ascii="Times New Roman" w:eastAsia="Calibri" w:hAnsi="Times New Roman" w:cs="Times New Roman"/>
                <w:color w:val="000000"/>
                <w:kern w:val="24"/>
                <w:sz w:val="24"/>
                <w:szCs w:val="24"/>
                <w:lang w:val="kk-KZ"/>
              </w:rPr>
            </w:pPr>
            <w:r w:rsidRPr="004F27B1">
              <w:rPr>
                <w:rFonts w:ascii="Times New Roman" w:eastAsia="Calibri" w:hAnsi="Times New Roman" w:cs="Times New Roman"/>
                <w:b/>
                <w:bCs/>
                <w:color w:val="000000"/>
                <w:kern w:val="24"/>
                <w:sz w:val="24"/>
                <w:szCs w:val="24"/>
                <w:lang w:val="kk-KZ"/>
              </w:rPr>
              <w:lastRenderedPageBreak/>
              <w:t xml:space="preserve">Гигиеналық шаралар: </w:t>
            </w:r>
            <w:r w:rsidRPr="004F27B1">
              <w:rPr>
                <w:rFonts w:ascii="Times New Roman" w:eastAsia="Calibri" w:hAnsi="Times New Roman" w:cs="Times New Roman"/>
                <w:color w:val="000000"/>
                <w:kern w:val="24"/>
                <w:sz w:val="24"/>
                <w:szCs w:val="24"/>
                <w:lang w:val="kk-KZ"/>
              </w:rPr>
              <w:t xml:space="preserve">Таңғы ас алдында қолдарын жуу,  қолды сүрту және орамалды  орнына ілу. </w:t>
            </w:r>
          </w:p>
          <w:p w14:paraId="4A341EEF" w14:textId="77777777" w:rsidR="004F27B1" w:rsidRPr="004F27B1" w:rsidRDefault="004F27B1" w:rsidP="004F27B1">
            <w:pPr>
              <w:spacing w:after="0" w:line="254" w:lineRule="auto"/>
              <w:ind w:right="121"/>
              <w:jc w:val="both"/>
              <w:rPr>
                <w:rFonts w:ascii="Times New Roman" w:eastAsia="Calibri" w:hAnsi="Times New Roman" w:cs="Times New Roman"/>
                <w:color w:val="000000"/>
                <w:kern w:val="24"/>
                <w:sz w:val="24"/>
                <w:szCs w:val="24"/>
                <w:lang w:val="kk-KZ"/>
              </w:rPr>
            </w:pPr>
            <w:r w:rsidRPr="004F27B1">
              <w:rPr>
                <w:rFonts w:ascii="Times New Roman" w:eastAsia="Calibri" w:hAnsi="Times New Roman" w:cs="Times New Roman"/>
                <w:b/>
                <w:bCs/>
                <w:color w:val="000000"/>
                <w:kern w:val="24"/>
                <w:sz w:val="24"/>
                <w:szCs w:val="24"/>
                <w:lang w:val="kk-KZ"/>
              </w:rPr>
              <w:t>Жұмбақ:</w:t>
            </w:r>
          </w:p>
          <w:p w14:paraId="4C938AAB" w14:textId="77777777" w:rsidR="004F27B1" w:rsidRPr="004F27B1" w:rsidRDefault="004F27B1" w:rsidP="004F27B1">
            <w:pPr>
              <w:spacing w:after="0" w:line="240" w:lineRule="auto"/>
              <w:jc w:val="center"/>
              <w:rPr>
                <w:rFonts w:ascii="Calibri" w:eastAsia="Times New Roman" w:hAnsi="Calibri" w:cs="Times New Roman"/>
                <w:color w:val="000000"/>
                <w:sz w:val="24"/>
                <w:szCs w:val="24"/>
                <w:lang w:val="kk-KZ" w:eastAsia="ru-RU"/>
              </w:rPr>
            </w:pPr>
            <w:r w:rsidRPr="004F27B1">
              <w:rPr>
                <w:rFonts w:ascii="Times New Roman" w:eastAsia="Times New Roman" w:hAnsi="Times New Roman" w:cs="Times New Roman"/>
                <w:color w:val="000000"/>
                <w:sz w:val="24"/>
                <w:szCs w:val="24"/>
                <w:lang w:val="kk-KZ" w:eastAsia="ru-RU"/>
              </w:rPr>
              <w:t xml:space="preserve"> Күміс құбыр,</w:t>
            </w:r>
          </w:p>
          <w:p w14:paraId="533BA5C6" w14:textId="77777777" w:rsidR="004F27B1" w:rsidRPr="004F27B1" w:rsidRDefault="004F27B1" w:rsidP="004F27B1">
            <w:pPr>
              <w:spacing w:after="0" w:line="240" w:lineRule="auto"/>
              <w:jc w:val="center"/>
              <w:rPr>
                <w:rFonts w:ascii="Calibri" w:eastAsia="Times New Roman" w:hAnsi="Calibri" w:cs="Times New Roman"/>
                <w:color w:val="000000"/>
                <w:sz w:val="24"/>
                <w:szCs w:val="24"/>
                <w:lang w:val="kk-KZ" w:eastAsia="ru-RU"/>
              </w:rPr>
            </w:pPr>
            <w:r w:rsidRPr="004F27B1">
              <w:rPr>
                <w:rFonts w:ascii="Times New Roman" w:eastAsia="Times New Roman" w:hAnsi="Times New Roman" w:cs="Times New Roman"/>
                <w:color w:val="000000"/>
                <w:sz w:val="24"/>
                <w:szCs w:val="24"/>
                <w:lang w:val="kk-KZ" w:eastAsia="ru-RU"/>
              </w:rPr>
              <w:t>Құбырдан су ағады,</w:t>
            </w:r>
          </w:p>
          <w:p w14:paraId="32538D19" w14:textId="77777777" w:rsidR="004F27B1" w:rsidRPr="004F27B1" w:rsidRDefault="004F27B1" w:rsidP="004F27B1">
            <w:pPr>
              <w:spacing w:after="0" w:line="240" w:lineRule="auto"/>
              <w:jc w:val="center"/>
              <w:rPr>
                <w:rFonts w:ascii="Calibri" w:eastAsia="Times New Roman" w:hAnsi="Calibri" w:cs="Times New Roman"/>
                <w:color w:val="000000"/>
                <w:sz w:val="24"/>
                <w:szCs w:val="24"/>
                <w:lang w:val="kk-KZ" w:eastAsia="ru-RU"/>
              </w:rPr>
            </w:pPr>
            <w:r w:rsidRPr="004F27B1">
              <w:rPr>
                <w:rFonts w:ascii="Times New Roman" w:eastAsia="Times New Roman" w:hAnsi="Times New Roman" w:cs="Times New Roman"/>
                <w:color w:val="000000"/>
                <w:sz w:val="24"/>
                <w:szCs w:val="24"/>
                <w:lang w:val="kk-KZ" w:eastAsia="ru-RU"/>
              </w:rPr>
              <w:t>Су шырылдап қашады</w:t>
            </w:r>
          </w:p>
          <w:p w14:paraId="4A58CEB3" w14:textId="77777777" w:rsidR="004F27B1" w:rsidRPr="004F27B1" w:rsidRDefault="004F27B1" w:rsidP="004F27B1">
            <w:pPr>
              <w:spacing w:after="0" w:line="240" w:lineRule="auto"/>
              <w:jc w:val="center"/>
              <w:rPr>
                <w:rFonts w:ascii="Calibri" w:eastAsia="Times New Roman" w:hAnsi="Calibri" w:cs="Times New Roman"/>
                <w:color w:val="000000"/>
                <w:sz w:val="24"/>
                <w:szCs w:val="24"/>
                <w:lang w:val="kk-KZ" w:eastAsia="ru-RU"/>
              </w:rPr>
            </w:pPr>
            <w:r w:rsidRPr="004F27B1">
              <w:rPr>
                <w:rFonts w:ascii="Times New Roman" w:eastAsia="Times New Roman" w:hAnsi="Times New Roman" w:cs="Times New Roman"/>
                <w:color w:val="000000"/>
                <w:sz w:val="24"/>
                <w:szCs w:val="24"/>
                <w:lang w:val="kk-KZ" w:eastAsia="ru-RU"/>
              </w:rPr>
              <w:t>Көгілдір құдыққа,</w:t>
            </w:r>
          </w:p>
          <w:p w14:paraId="4BFE81F8" w14:textId="77777777" w:rsidR="004F27B1" w:rsidRPr="004F27B1" w:rsidRDefault="004F27B1" w:rsidP="004F27B1">
            <w:pPr>
              <w:spacing w:after="0" w:line="240" w:lineRule="auto"/>
              <w:jc w:val="center"/>
              <w:rPr>
                <w:rFonts w:ascii="Calibri" w:eastAsia="Times New Roman" w:hAnsi="Calibri" w:cs="Times New Roman"/>
                <w:color w:val="000000"/>
                <w:sz w:val="24"/>
                <w:szCs w:val="24"/>
                <w:lang w:val="kk-KZ" w:eastAsia="ru-RU"/>
              </w:rPr>
            </w:pPr>
            <w:r w:rsidRPr="004F27B1">
              <w:rPr>
                <w:rFonts w:ascii="Times New Roman" w:eastAsia="Times New Roman" w:hAnsi="Times New Roman" w:cs="Times New Roman"/>
                <w:color w:val="000000"/>
                <w:sz w:val="24"/>
                <w:szCs w:val="24"/>
                <w:lang w:val="kk-KZ" w:eastAsia="ru-RU"/>
              </w:rPr>
              <w:t>Құбырда ағалы-інілі,</w:t>
            </w:r>
          </w:p>
          <w:p w14:paraId="7DCCD1DE" w14:textId="77777777" w:rsidR="004F27B1" w:rsidRPr="004F27B1" w:rsidRDefault="004F27B1" w:rsidP="004F27B1">
            <w:pPr>
              <w:spacing w:after="0" w:line="240" w:lineRule="auto"/>
              <w:jc w:val="center"/>
              <w:rPr>
                <w:rFonts w:ascii="Calibri" w:eastAsia="Times New Roman" w:hAnsi="Calibri" w:cs="Times New Roman"/>
                <w:color w:val="000000"/>
                <w:sz w:val="24"/>
                <w:szCs w:val="24"/>
                <w:lang w:val="kk-KZ" w:eastAsia="ru-RU"/>
              </w:rPr>
            </w:pPr>
            <w:r w:rsidRPr="004F27B1">
              <w:rPr>
                <w:rFonts w:ascii="Times New Roman" w:eastAsia="Times New Roman" w:hAnsi="Times New Roman" w:cs="Times New Roman"/>
                <w:color w:val="000000"/>
                <w:sz w:val="24"/>
                <w:szCs w:val="24"/>
                <w:lang w:val="kk-KZ" w:eastAsia="ru-RU"/>
              </w:rPr>
              <w:t>Көңілді отыр.</w:t>
            </w:r>
          </w:p>
          <w:p w14:paraId="359C3C7E" w14:textId="77777777" w:rsidR="004F27B1" w:rsidRPr="004F27B1" w:rsidRDefault="004F27B1" w:rsidP="004F27B1">
            <w:pPr>
              <w:spacing w:after="0" w:line="240" w:lineRule="auto"/>
              <w:jc w:val="center"/>
              <w:rPr>
                <w:rFonts w:ascii="Calibri" w:eastAsia="Times New Roman" w:hAnsi="Calibri" w:cs="Times New Roman"/>
                <w:color w:val="000000"/>
                <w:sz w:val="24"/>
                <w:szCs w:val="24"/>
                <w:lang w:val="kk-KZ" w:eastAsia="ru-RU"/>
              </w:rPr>
            </w:pPr>
            <w:r w:rsidRPr="004F27B1">
              <w:rPr>
                <w:rFonts w:ascii="Times New Roman" w:eastAsia="Times New Roman" w:hAnsi="Times New Roman" w:cs="Times New Roman"/>
                <w:color w:val="000000"/>
                <w:sz w:val="24"/>
                <w:szCs w:val="24"/>
                <w:lang w:val="kk-KZ" w:eastAsia="ru-RU"/>
              </w:rPr>
              <w:t>Бірі – қызыл телпекті,</w:t>
            </w:r>
          </w:p>
          <w:p w14:paraId="45C97794" w14:textId="77777777" w:rsidR="004F27B1" w:rsidRPr="004F27B1" w:rsidRDefault="004F27B1" w:rsidP="004F27B1">
            <w:pPr>
              <w:spacing w:after="0" w:line="240" w:lineRule="auto"/>
              <w:jc w:val="center"/>
              <w:rPr>
                <w:rFonts w:ascii="Calibri" w:eastAsia="Times New Roman" w:hAnsi="Calibri" w:cs="Times New Roman"/>
                <w:color w:val="000000"/>
                <w:sz w:val="24"/>
                <w:szCs w:val="24"/>
                <w:lang w:val="kk-KZ" w:eastAsia="ru-RU"/>
              </w:rPr>
            </w:pPr>
            <w:r w:rsidRPr="004F27B1">
              <w:rPr>
                <w:rFonts w:ascii="Times New Roman" w:eastAsia="Times New Roman" w:hAnsi="Times New Roman" w:cs="Times New Roman"/>
                <w:color w:val="000000"/>
                <w:sz w:val="24"/>
                <w:szCs w:val="24"/>
                <w:lang w:val="kk-KZ" w:eastAsia="ru-RU"/>
              </w:rPr>
              <w:t>Екіншісі көк түсті,</w:t>
            </w:r>
          </w:p>
          <w:p w14:paraId="5CFD3F62" w14:textId="77777777" w:rsidR="004F27B1" w:rsidRPr="004F27B1" w:rsidRDefault="004F27B1" w:rsidP="004F27B1">
            <w:pPr>
              <w:spacing w:after="0" w:line="240" w:lineRule="auto"/>
              <w:jc w:val="center"/>
              <w:rPr>
                <w:rFonts w:ascii="Calibri" w:eastAsia="Times New Roman" w:hAnsi="Calibri" w:cs="Times New Roman"/>
                <w:color w:val="000000"/>
                <w:sz w:val="24"/>
                <w:szCs w:val="24"/>
                <w:lang w:val="ru-RU" w:eastAsia="ru-RU"/>
              </w:rPr>
            </w:pPr>
            <w:r w:rsidRPr="004F27B1">
              <w:rPr>
                <w:rFonts w:ascii="Times New Roman" w:eastAsia="Times New Roman" w:hAnsi="Times New Roman" w:cs="Times New Roman"/>
                <w:color w:val="000000"/>
                <w:sz w:val="24"/>
                <w:szCs w:val="24"/>
                <w:lang w:val="ru-RU" w:eastAsia="ru-RU"/>
              </w:rPr>
              <w:t xml:space="preserve">Екі ағайын да, </w:t>
            </w:r>
          </w:p>
          <w:p w14:paraId="7A756B8A" w14:textId="77777777" w:rsidR="004F27B1" w:rsidRPr="004F27B1" w:rsidRDefault="004F27B1" w:rsidP="004F27B1">
            <w:pPr>
              <w:spacing w:after="0" w:line="240" w:lineRule="auto"/>
              <w:jc w:val="center"/>
              <w:rPr>
                <w:rFonts w:ascii="Calibri" w:eastAsia="Times New Roman" w:hAnsi="Calibri" w:cs="Times New Roman"/>
                <w:color w:val="000000"/>
                <w:sz w:val="24"/>
                <w:szCs w:val="24"/>
                <w:lang w:val="ru-RU" w:eastAsia="ru-RU"/>
              </w:rPr>
            </w:pPr>
            <w:r w:rsidRPr="004F27B1">
              <w:rPr>
                <w:rFonts w:ascii="Times New Roman" w:eastAsia="Times New Roman" w:hAnsi="Times New Roman" w:cs="Times New Roman"/>
                <w:color w:val="000000"/>
                <w:sz w:val="24"/>
                <w:szCs w:val="24"/>
                <w:lang w:val="ru-RU" w:eastAsia="ru-RU"/>
              </w:rPr>
              <w:t>Суды өткізеді.</w:t>
            </w:r>
          </w:p>
          <w:p w14:paraId="05AB7E47" w14:textId="77777777" w:rsidR="004F27B1" w:rsidRPr="004F27B1" w:rsidRDefault="004F27B1" w:rsidP="004F27B1">
            <w:pPr>
              <w:spacing w:after="0" w:line="240" w:lineRule="auto"/>
              <w:jc w:val="center"/>
              <w:rPr>
                <w:rFonts w:ascii="Calibri" w:eastAsia="Times New Roman" w:hAnsi="Calibri" w:cs="Times New Roman"/>
                <w:color w:val="000000"/>
                <w:sz w:val="24"/>
                <w:szCs w:val="24"/>
                <w:lang w:val="ru-RU" w:eastAsia="ru-RU"/>
              </w:rPr>
            </w:pPr>
            <w:r w:rsidRPr="004F27B1">
              <w:rPr>
                <w:rFonts w:ascii="Times New Roman" w:eastAsia="Times New Roman" w:hAnsi="Times New Roman" w:cs="Times New Roman"/>
                <w:color w:val="000000"/>
                <w:sz w:val="24"/>
                <w:szCs w:val="24"/>
                <w:lang w:val="ru-RU" w:eastAsia="ru-RU"/>
              </w:rPr>
              <w:t>Жауап: қолжуғыш</w:t>
            </w:r>
          </w:p>
          <w:p w14:paraId="1F182810" w14:textId="77777777" w:rsidR="004F27B1" w:rsidRPr="004F27B1" w:rsidRDefault="004F27B1" w:rsidP="004F27B1">
            <w:pPr>
              <w:spacing w:after="0" w:line="254" w:lineRule="auto"/>
              <w:ind w:right="121"/>
              <w:jc w:val="both"/>
              <w:rPr>
                <w:rFonts w:ascii="Times New Roman" w:eastAsia="Calibri" w:hAnsi="Times New Roman" w:cs="Times New Roman"/>
                <w:b/>
                <w:color w:val="000000"/>
                <w:kern w:val="24"/>
                <w:sz w:val="24"/>
                <w:szCs w:val="24"/>
                <w:lang w:val="kk-KZ"/>
              </w:rPr>
            </w:pPr>
            <w:r w:rsidRPr="004F27B1">
              <w:rPr>
                <w:rFonts w:ascii="Times New Roman" w:eastAsia="Times New Roman" w:hAnsi="Times New Roman" w:cs="Times New Roman"/>
                <w:b/>
                <w:sz w:val="24"/>
                <w:szCs w:val="24"/>
                <w:lang w:val="kk-KZ" w:eastAsia="ru-RU"/>
              </w:rPr>
              <w:t>(көркем әдебиет-қарым-қатынас іс-әрекеті)</w:t>
            </w:r>
          </w:p>
          <w:p w14:paraId="7CC59F1D" w14:textId="77777777" w:rsidR="004F27B1" w:rsidRPr="004F27B1" w:rsidRDefault="004F27B1" w:rsidP="004F27B1">
            <w:pPr>
              <w:spacing w:after="0" w:line="254" w:lineRule="auto"/>
              <w:ind w:right="121"/>
              <w:jc w:val="both"/>
              <w:rPr>
                <w:rFonts w:ascii="Times New Roman" w:eastAsia="Calibri" w:hAnsi="Times New Roman" w:cs="Times New Roman"/>
                <w:color w:val="000000"/>
                <w:kern w:val="24"/>
                <w:sz w:val="24"/>
                <w:szCs w:val="24"/>
                <w:lang w:val="kk-KZ"/>
              </w:rPr>
            </w:pPr>
          </w:p>
          <w:p w14:paraId="4476094E" w14:textId="77777777" w:rsidR="004F27B1" w:rsidRPr="004F27B1" w:rsidRDefault="004F27B1" w:rsidP="004F27B1">
            <w:pPr>
              <w:spacing w:after="0" w:line="254" w:lineRule="auto"/>
              <w:ind w:right="121"/>
              <w:jc w:val="both"/>
              <w:rPr>
                <w:rFonts w:ascii="Times New Roman" w:eastAsia="Times New Roman" w:hAnsi="Times New Roman" w:cs="Times New Roman"/>
                <w:sz w:val="24"/>
                <w:szCs w:val="24"/>
                <w:lang w:val="kk-KZ"/>
              </w:rPr>
            </w:pPr>
            <w:r w:rsidRPr="004F27B1">
              <w:rPr>
                <w:rFonts w:ascii="Times New Roman" w:eastAsia="Calibri" w:hAnsi="Times New Roman" w:cs="Times New Roman"/>
                <w:b/>
                <w:color w:val="000000"/>
                <w:kern w:val="24"/>
                <w:sz w:val="24"/>
                <w:szCs w:val="24"/>
                <w:lang w:val="kk-KZ"/>
              </w:rPr>
              <w:t>Кезекшілер жұмысы:</w:t>
            </w:r>
            <w:r w:rsidRPr="004F27B1">
              <w:rPr>
                <w:rFonts w:ascii="Times New Roman" w:eastAsia="Calibri" w:hAnsi="Times New Roman" w:cs="Times New Roman"/>
                <w:color w:val="000000"/>
                <w:kern w:val="24"/>
                <w:sz w:val="24"/>
                <w:szCs w:val="24"/>
                <w:lang w:val="kk-KZ"/>
              </w:rPr>
              <w:t xml:space="preserve"> Акимбеков Айбар мен Абдикапарова Айсулуға ас ішу құралдарын, майлықтарды  үстелге қоюды тапсыру.</w:t>
            </w:r>
          </w:p>
          <w:p w14:paraId="7F4FD338" w14:textId="77777777" w:rsidR="004F27B1" w:rsidRPr="004F27B1" w:rsidRDefault="004F27B1" w:rsidP="004F27B1">
            <w:pPr>
              <w:spacing w:after="0" w:line="254" w:lineRule="auto"/>
              <w:ind w:right="121"/>
              <w:jc w:val="both"/>
              <w:rPr>
                <w:rFonts w:ascii="Times New Roman" w:eastAsia="Times New Roman" w:hAnsi="Times New Roman" w:cs="Times New Roman"/>
                <w:sz w:val="24"/>
                <w:szCs w:val="24"/>
                <w:lang w:val="kk-KZ"/>
              </w:rPr>
            </w:pPr>
            <w:r w:rsidRPr="004F27B1">
              <w:rPr>
                <w:rFonts w:ascii="Times New Roman" w:eastAsia="Calibri" w:hAnsi="Times New Roman" w:cs="Times New Roman"/>
                <w:b/>
                <w:color w:val="000000"/>
                <w:kern w:val="24"/>
                <w:sz w:val="24"/>
                <w:szCs w:val="24"/>
                <w:lang w:val="kk-KZ"/>
              </w:rPr>
              <w:lastRenderedPageBreak/>
              <w:t>Тамақтану</w:t>
            </w:r>
            <w:r w:rsidRPr="004F27B1">
              <w:rPr>
                <w:rFonts w:ascii="Times New Roman" w:eastAsia="Calibri" w:hAnsi="Times New Roman" w:cs="Times New Roman"/>
                <w:color w:val="000000"/>
                <w:kern w:val="24"/>
                <w:sz w:val="24"/>
                <w:szCs w:val="24"/>
                <w:lang w:val="kk-KZ"/>
              </w:rPr>
              <w:t xml:space="preserve"> (өз орнын білу, дұрыс отыру, ас ішу құралдарын дұрыс ұстау, тамақтану мәдениетін қалыптастыру, тамақ ішкенде сөйлемеу, тамақтанып болғаннан кейін алғыс айту)</w:t>
            </w:r>
          </w:p>
        </w:tc>
        <w:tc>
          <w:tcPr>
            <w:tcW w:w="2552" w:type="dxa"/>
            <w:tcBorders>
              <w:top w:val="single" w:sz="8" w:space="0" w:color="000000"/>
              <w:left w:val="single" w:sz="4" w:space="0" w:color="auto"/>
              <w:bottom w:val="single" w:sz="8" w:space="0" w:color="000000"/>
              <w:right w:val="single" w:sz="8" w:space="0" w:color="000000"/>
            </w:tcBorders>
            <w:shd w:val="clear" w:color="auto" w:fill="auto"/>
          </w:tcPr>
          <w:p w14:paraId="3466FC09" w14:textId="77777777" w:rsidR="004F27B1" w:rsidRPr="004F27B1" w:rsidRDefault="004F27B1" w:rsidP="004F27B1">
            <w:pPr>
              <w:spacing w:after="0" w:line="254" w:lineRule="auto"/>
              <w:ind w:right="121"/>
              <w:jc w:val="both"/>
              <w:rPr>
                <w:rFonts w:ascii="Times New Roman" w:eastAsia="Calibri" w:hAnsi="Times New Roman" w:cs="Times New Roman"/>
                <w:color w:val="000000"/>
                <w:kern w:val="24"/>
                <w:sz w:val="24"/>
                <w:szCs w:val="24"/>
                <w:lang w:val="kk-KZ"/>
              </w:rPr>
            </w:pPr>
            <w:r w:rsidRPr="004F27B1">
              <w:rPr>
                <w:rFonts w:ascii="Times New Roman" w:eastAsia="Calibri" w:hAnsi="Times New Roman" w:cs="Times New Roman"/>
                <w:b/>
                <w:bCs/>
                <w:color w:val="000000"/>
                <w:kern w:val="24"/>
                <w:sz w:val="24"/>
                <w:szCs w:val="24"/>
                <w:lang w:val="kk-KZ"/>
              </w:rPr>
              <w:lastRenderedPageBreak/>
              <w:t xml:space="preserve">Гигиеналық шаралар: </w:t>
            </w:r>
            <w:r w:rsidRPr="004F27B1">
              <w:rPr>
                <w:rFonts w:ascii="Times New Roman" w:eastAsia="Calibri" w:hAnsi="Times New Roman" w:cs="Times New Roman"/>
                <w:color w:val="000000"/>
                <w:kern w:val="24"/>
                <w:sz w:val="24"/>
                <w:szCs w:val="24"/>
                <w:lang w:val="kk-KZ"/>
              </w:rPr>
              <w:t xml:space="preserve">Таңғы ас алдында қолдарын жуу,  қолды сүрту және орамалды  орнына ілу. </w:t>
            </w:r>
          </w:p>
          <w:p w14:paraId="6DDFC64D" w14:textId="77777777" w:rsidR="004F27B1" w:rsidRPr="004F27B1" w:rsidRDefault="004F27B1" w:rsidP="004F27B1">
            <w:pPr>
              <w:spacing w:after="0" w:line="254" w:lineRule="auto"/>
              <w:ind w:right="121"/>
              <w:jc w:val="both"/>
              <w:rPr>
                <w:rFonts w:ascii="Times New Roman" w:eastAsia="Calibri" w:hAnsi="Times New Roman" w:cs="Times New Roman"/>
                <w:color w:val="000000"/>
                <w:kern w:val="24"/>
                <w:sz w:val="24"/>
                <w:szCs w:val="24"/>
                <w:lang w:val="kk-KZ"/>
              </w:rPr>
            </w:pPr>
            <w:r w:rsidRPr="004F27B1">
              <w:rPr>
                <w:rFonts w:ascii="Times New Roman" w:eastAsia="Calibri" w:hAnsi="Times New Roman" w:cs="Times New Roman"/>
                <w:b/>
                <w:bCs/>
                <w:color w:val="000000"/>
                <w:kern w:val="24"/>
                <w:sz w:val="24"/>
                <w:szCs w:val="24"/>
                <w:lang w:val="kk-KZ"/>
              </w:rPr>
              <w:t>Көркем сөз:</w:t>
            </w:r>
          </w:p>
          <w:p w14:paraId="3CC75A6E" w14:textId="77777777" w:rsidR="004F27B1" w:rsidRPr="004F27B1" w:rsidRDefault="004F27B1" w:rsidP="004F27B1">
            <w:pPr>
              <w:spacing w:after="0" w:line="254" w:lineRule="auto"/>
              <w:ind w:right="121"/>
              <w:jc w:val="both"/>
              <w:rPr>
                <w:rFonts w:ascii="Times New Roman" w:eastAsia="Calibri" w:hAnsi="Times New Roman" w:cs="Times New Roman"/>
                <w:color w:val="000000"/>
                <w:kern w:val="24"/>
                <w:sz w:val="24"/>
                <w:szCs w:val="24"/>
                <w:lang w:val="kk-KZ"/>
              </w:rPr>
            </w:pPr>
            <w:r w:rsidRPr="004F27B1">
              <w:rPr>
                <w:rFonts w:ascii="Times New Roman" w:eastAsia="Calibri" w:hAnsi="Times New Roman" w:cs="Times New Roman"/>
                <w:color w:val="000000"/>
                <w:kern w:val="24"/>
                <w:sz w:val="24"/>
                <w:szCs w:val="24"/>
                <w:lang w:val="kk-KZ"/>
              </w:rPr>
              <w:t xml:space="preserve">Сырттан келіп үнемі, </w:t>
            </w:r>
          </w:p>
          <w:p w14:paraId="46E4FB83" w14:textId="77777777" w:rsidR="004F27B1" w:rsidRPr="004F27B1" w:rsidRDefault="004F27B1" w:rsidP="004F27B1">
            <w:pPr>
              <w:spacing w:after="0" w:line="254" w:lineRule="auto"/>
              <w:ind w:right="121"/>
              <w:jc w:val="both"/>
              <w:rPr>
                <w:rFonts w:ascii="Times New Roman" w:eastAsia="Times New Roman" w:hAnsi="Times New Roman" w:cs="Times New Roman"/>
                <w:sz w:val="24"/>
                <w:szCs w:val="24"/>
                <w:lang w:val="kk-KZ"/>
              </w:rPr>
            </w:pPr>
            <w:r w:rsidRPr="004F27B1">
              <w:rPr>
                <w:rFonts w:ascii="Times New Roman" w:eastAsia="Calibri" w:hAnsi="Times New Roman" w:cs="Times New Roman"/>
                <w:color w:val="000000"/>
                <w:kern w:val="24"/>
                <w:sz w:val="24"/>
                <w:szCs w:val="24"/>
                <w:lang w:val="kk-KZ"/>
              </w:rPr>
              <w:t>Сабынмен қол жуамыз,</w:t>
            </w:r>
          </w:p>
          <w:p w14:paraId="5991AA5A" w14:textId="77777777" w:rsidR="004F27B1" w:rsidRPr="004F27B1" w:rsidRDefault="004F27B1" w:rsidP="004F27B1">
            <w:pPr>
              <w:spacing w:after="0" w:line="254" w:lineRule="auto"/>
              <w:ind w:right="121"/>
              <w:jc w:val="both"/>
              <w:rPr>
                <w:rFonts w:ascii="Times New Roman" w:eastAsia="Times New Roman" w:hAnsi="Times New Roman" w:cs="Times New Roman"/>
                <w:sz w:val="24"/>
                <w:szCs w:val="24"/>
                <w:lang w:val="kk-KZ"/>
              </w:rPr>
            </w:pPr>
            <w:r w:rsidRPr="004F27B1">
              <w:rPr>
                <w:rFonts w:ascii="Times New Roman" w:eastAsia="Calibri" w:hAnsi="Times New Roman" w:cs="Times New Roman"/>
                <w:color w:val="000000"/>
                <w:kern w:val="24"/>
                <w:sz w:val="24"/>
                <w:szCs w:val="24"/>
                <w:lang w:val="kk-KZ"/>
              </w:rPr>
              <w:t xml:space="preserve">Таза болды мұнтаздай, </w:t>
            </w:r>
          </w:p>
          <w:p w14:paraId="44412FC3" w14:textId="77777777" w:rsidR="004F27B1" w:rsidRPr="004F27B1" w:rsidRDefault="004F27B1" w:rsidP="004F27B1">
            <w:pPr>
              <w:spacing w:after="0" w:line="254" w:lineRule="auto"/>
              <w:ind w:right="121"/>
              <w:jc w:val="both"/>
              <w:rPr>
                <w:rFonts w:ascii="Times New Roman" w:eastAsia="Calibri" w:hAnsi="Times New Roman" w:cs="Times New Roman"/>
                <w:color w:val="000000"/>
                <w:kern w:val="24"/>
                <w:sz w:val="24"/>
                <w:szCs w:val="24"/>
                <w:lang w:val="kk-KZ"/>
              </w:rPr>
            </w:pPr>
            <w:r w:rsidRPr="004F27B1">
              <w:rPr>
                <w:rFonts w:ascii="Times New Roman" w:eastAsia="Calibri" w:hAnsi="Times New Roman" w:cs="Times New Roman"/>
                <w:color w:val="000000"/>
                <w:kern w:val="24"/>
                <w:sz w:val="24"/>
                <w:szCs w:val="24"/>
                <w:lang w:val="kk-KZ"/>
              </w:rPr>
              <w:t>Тағамға қол созамыз.</w:t>
            </w:r>
          </w:p>
          <w:p w14:paraId="13D2295A" w14:textId="77777777" w:rsidR="004F27B1" w:rsidRPr="004F27B1" w:rsidRDefault="004F27B1" w:rsidP="004F27B1">
            <w:pPr>
              <w:spacing w:after="0" w:line="254" w:lineRule="auto"/>
              <w:ind w:right="121"/>
              <w:jc w:val="both"/>
              <w:rPr>
                <w:rFonts w:ascii="Times New Roman" w:eastAsia="Calibri" w:hAnsi="Times New Roman" w:cs="Times New Roman"/>
                <w:b/>
                <w:color w:val="000000"/>
                <w:kern w:val="24"/>
                <w:sz w:val="24"/>
                <w:szCs w:val="24"/>
                <w:lang w:val="kk-KZ"/>
              </w:rPr>
            </w:pPr>
            <w:r w:rsidRPr="004F27B1">
              <w:rPr>
                <w:rFonts w:ascii="Times New Roman" w:eastAsia="Times New Roman" w:hAnsi="Times New Roman" w:cs="Times New Roman"/>
                <w:b/>
                <w:sz w:val="24"/>
                <w:szCs w:val="24"/>
                <w:lang w:val="kk-KZ" w:eastAsia="ru-RU"/>
              </w:rPr>
              <w:t>(қарым-қатынас іс-әрекеті)</w:t>
            </w:r>
          </w:p>
          <w:p w14:paraId="00892F8D" w14:textId="77777777" w:rsidR="004F27B1" w:rsidRPr="004F27B1" w:rsidRDefault="004F27B1" w:rsidP="004F27B1">
            <w:pPr>
              <w:spacing w:after="0" w:line="254" w:lineRule="auto"/>
              <w:ind w:right="121"/>
              <w:jc w:val="both"/>
              <w:rPr>
                <w:rFonts w:ascii="Times New Roman" w:eastAsia="Calibri" w:hAnsi="Times New Roman" w:cs="Times New Roman"/>
                <w:color w:val="000000"/>
                <w:kern w:val="24"/>
                <w:sz w:val="24"/>
                <w:szCs w:val="24"/>
                <w:lang w:val="kk-KZ"/>
              </w:rPr>
            </w:pPr>
          </w:p>
          <w:p w14:paraId="29F1DD23" w14:textId="77777777" w:rsidR="004F27B1" w:rsidRPr="004F27B1" w:rsidRDefault="004F27B1" w:rsidP="004F27B1">
            <w:pPr>
              <w:spacing w:after="0" w:line="254" w:lineRule="auto"/>
              <w:ind w:right="121"/>
              <w:jc w:val="both"/>
              <w:rPr>
                <w:rFonts w:ascii="Times New Roman" w:eastAsia="Times New Roman" w:hAnsi="Times New Roman" w:cs="Times New Roman"/>
                <w:sz w:val="24"/>
                <w:szCs w:val="24"/>
                <w:lang w:val="kk-KZ"/>
              </w:rPr>
            </w:pPr>
            <w:r w:rsidRPr="004F27B1">
              <w:rPr>
                <w:rFonts w:ascii="Times New Roman" w:eastAsia="Calibri" w:hAnsi="Times New Roman" w:cs="Times New Roman"/>
                <w:b/>
                <w:color w:val="000000"/>
                <w:kern w:val="24"/>
                <w:sz w:val="24"/>
                <w:szCs w:val="24"/>
                <w:lang w:val="kk-KZ"/>
              </w:rPr>
              <w:t>Кезекшілер жұмысы:</w:t>
            </w:r>
            <w:r w:rsidRPr="004F27B1">
              <w:rPr>
                <w:rFonts w:ascii="Times New Roman" w:eastAsia="Calibri" w:hAnsi="Times New Roman" w:cs="Times New Roman"/>
                <w:color w:val="000000"/>
                <w:kern w:val="24"/>
                <w:sz w:val="24"/>
                <w:szCs w:val="24"/>
                <w:lang w:val="kk-KZ"/>
              </w:rPr>
              <w:t xml:space="preserve"> Грошев арсений мен Ермек Нурасылға ас ішу құралдарын, майлықтарды  үстелге қоюды тапсыру.</w:t>
            </w:r>
          </w:p>
          <w:p w14:paraId="3EBD41F0" w14:textId="77777777" w:rsidR="004F27B1" w:rsidRPr="004F27B1" w:rsidRDefault="004F27B1" w:rsidP="004F27B1">
            <w:pPr>
              <w:spacing w:after="0" w:line="254" w:lineRule="auto"/>
              <w:ind w:right="121"/>
              <w:jc w:val="both"/>
              <w:rPr>
                <w:rFonts w:ascii="Times New Roman" w:eastAsia="Times New Roman" w:hAnsi="Times New Roman" w:cs="Times New Roman"/>
                <w:sz w:val="24"/>
                <w:szCs w:val="24"/>
                <w:lang w:val="kk-KZ"/>
              </w:rPr>
            </w:pPr>
            <w:r w:rsidRPr="004F27B1">
              <w:rPr>
                <w:rFonts w:ascii="Times New Roman" w:eastAsia="Calibri" w:hAnsi="Times New Roman" w:cs="Times New Roman"/>
                <w:b/>
                <w:color w:val="000000"/>
                <w:kern w:val="24"/>
                <w:sz w:val="24"/>
                <w:szCs w:val="24"/>
                <w:lang w:val="kk-KZ"/>
              </w:rPr>
              <w:t>Тамақтану</w:t>
            </w:r>
            <w:r w:rsidRPr="004F27B1">
              <w:rPr>
                <w:rFonts w:ascii="Times New Roman" w:eastAsia="Calibri" w:hAnsi="Times New Roman" w:cs="Times New Roman"/>
                <w:color w:val="000000"/>
                <w:kern w:val="24"/>
                <w:sz w:val="24"/>
                <w:szCs w:val="24"/>
                <w:lang w:val="kk-KZ"/>
              </w:rPr>
              <w:t xml:space="preserve"> (өз орнын білу, дұрыс отыру, ас ішу құралдарын дұрыс ұстау, тамақтану мәдениетін қалыптастыру, тамақ </w:t>
            </w:r>
            <w:r w:rsidRPr="004F27B1">
              <w:rPr>
                <w:rFonts w:ascii="Times New Roman" w:eastAsia="Calibri" w:hAnsi="Times New Roman" w:cs="Times New Roman"/>
                <w:color w:val="000000"/>
                <w:kern w:val="24"/>
                <w:sz w:val="24"/>
                <w:szCs w:val="24"/>
                <w:lang w:val="kk-KZ"/>
              </w:rPr>
              <w:lastRenderedPageBreak/>
              <w:t>ішкенде сөйлемеу, тамақтанып болғаннан кейін алғыс айту)</w:t>
            </w:r>
          </w:p>
        </w:tc>
      </w:tr>
      <w:tr w:rsidR="004F27B1" w:rsidRPr="00917586" w14:paraId="1E9D11C5" w14:textId="77777777" w:rsidTr="0082480C">
        <w:trPr>
          <w:trHeight w:val="275"/>
        </w:trPr>
        <w:tc>
          <w:tcPr>
            <w:tcW w:w="2000" w:type="dxa"/>
            <w:vMerge w:val="restart"/>
            <w:tcBorders>
              <w:top w:val="single" w:sz="8" w:space="0" w:color="000000"/>
              <w:left w:val="single" w:sz="8" w:space="0" w:color="000000"/>
              <w:right w:val="single" w:sz="4" w:space="0" w:color="auto"/>
            </w:tcBorders>
            <w:shd w:val="clear" w:color="auto" w:fill="auto"/>
            <w:tcMar>
              <w:top w:w="15" w:type="dxa"/>
              <w:left w:w="15" w:type="dxa"/>
              <w:bottom w:w="0" w:type="dxa"/>
              <w:right w:w="15" w:type="dxa"/>
            </w:tcMar>
            <w:hideMark/>
          </w:tcPr>
          <w:p w14:paraId="3224A99E" w14:textId="77777777" w:rsidR="004F27B1" w:rsidRPr="004F27B1" w:rsidRDefault="004F27B1" w:rsidP="004F27B1">
            <w:pPr>
              <w:spacing w:after="0" w:line="244" w:lineRule="auto"/>
              <w:ind w:right="121"/>
              <w:jc w:val="center"/>
              <w:rPr>
                <w:rFonts w:ascii="Times New Roman" w:eastAsia="Times New Roman" w:hAnsi="Times New Roman" w:cs="Times New Roman"/>
                <w:sz w:val="24"/>
                <w:szCs w:val="24"/>
              </w:rPr>
            </w:pPr>
            <w:r w:rsidRPr="004F27B1">
              <w:rPr>
                <w:rFonts w:ascii="Times New Roman" w:eastAsia="Arial" w:hAnsi="Times New Roman" w:cs="Times New Roman"/>
                <w:b/>
                <w:bCs/>
                <w:color w:val="000000"/>
                <w:kern w:val="24"/>
                <w:sz w:val="24"/>
                <w:szCs w:val="24"/>
                <w:lang w:val="ru-RU"/>
              </w:rPr>
              <w:lastRenderedPageBreak/>
              <w:t>Ұйымдастырылған іс-әрекетке дайындық</w:t>
            </w:r>
          </w:p>
        </w:tc>
        <w:tc>
          <w:tcPr>
            <w:tcW w:w="13168" w:type="dxa"/>
            <w:gridSpan w:val="14"/>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438BEC3D" w14:textId="77777777" w:rsidR="004F27B1" w:rsidRPr="004F27B1" w:rsidRDefault="004F27B1" w:rsidP="004F27B1">
            <w:pPr>
              <w:spacing w:after="0" w:line="254" w:lineRule="auto"/>
              <w:ind w:right="121"/>
              <w:jc w:val="both"/>
              <w:rPr>
                <w:rFonts w:ascii="Times New Roman" w:eastAsia="Times New Roman" w:hAnsi="Times New Roman" w:cs="Times New Roman"/>
                <w:kern w:val="24"/>
                <w:sz w:val="24"/>
                <w:szCs w:val="24"/>
                <w:lang w:val="kk-KZ"/>
              </w:rPr>
            </w:pPr>
            <w:r w:rsidRPr="004F27B1">
              <w:rPr>
                <w:rFonts w:ascii="Times New Roman" w:eastAsia="Times New Roman" w:hAnsi="Times New Roman" w:cs="Times New Roman"/>
                <w:kern w:val="24"/>
                <w:sz w:val="24"/>
                <w:szCs w:val="24"/>
                <w:lang w:val="kk-KZ"/>
              </w:rPr>
              <w:t xml:space="preserve"> Балалар әсерлерімен бөлісу, жаңалықтарды білу, бірлескен жоспарларды, мәселелерді талқылау, қызығушылықтары бойынша әрекет түрін таңдау, ережелер туралы келісу және т. б. (</w:t>
            </w:r>
            <w:r w:rsidR="00850807">
              <w:rPr>
                <w:rFonts w:ascii="Times New Roman" w:eastAsia="Times New Roman" w:hAnsi="Times New Roman" w:cs="Times New Roman"/>
                <w:kern w:val="24"/>
                <w:sz w:val="24"/>
                <w:szCs w:val="24"/>
                <w:lang w:val="kk-KZ"/>
              </w:rPr>
              <w:t>қарыфм-қатынас іс-әрекеті</w:t>
            </w:r>
            <w:r w:rsidRPr="004F27B1">
              <w:rPr>
                <w:rFonts w:ascii="Times New Roman" w:eastAsia="Times New Roman" w:hAnsi="Times New Roman" w:cs="Times New Roman"/>
                <w:kern w:val="24"/>
                <w:sz w:val="24"/>
                <w:szCs w:val="24"/>
                <w:lang w:val="kk-KZ"/>
              </w:rPr>
              <w:t>)</w:t>
            </w:r>
          </w:p>
          <w:p w14:paraId="69F2B1D4" w14:textId="77777777" w:rsidR="004F27B1" w:rsidRPr="004F27B1" w:rsidRDefault="004F27B1" w:rsidP="004F27B1">
            <w:pPr>
              <w:spacing w:after="0" w:line="254" w:lineRule="auto"/>
              <w:ind w:right="121"/>
              <w:jc w:val="both"/>
              <w:rPr>
                <w:rFonts w:ascii="Times New Roman" w:eastAsia="Times New Roman" w:hAnsi="Times New Roman" w:cs="Times New Roman"/>
                <w:color w:val="000000"/>
                <w:kern w:val="24"/>
                <w:sz w:val="24"/>
                <w:szCs w:val="24"/>
                <w:lang w:val="kk-KZ"/>
              </w:rPr>
            </w:pPr>
            <w:r w:rsidRPr="004F27B1">
              <w:rPr>
                <w:rFonts w:ascii="Times New Roman" w:eastAsia="Times New Roman" w:hAnsi="Times New Roman" w:cs="Times New Roman"/>
                <w:kern w:val="24"/>
                <w:sz w:val="24"/>
                <w:szCs w:val="24"/>
                <w:lang w:val="kk-KZ"/>
              </w:rPr>
              <w:t>Ұйымдастырылған іс әрекет тақырыбына сай жұмбақтар жасыру. Жаттаған тақпақты есіне түсіріп, қайталап айту.</w:t>
            </w:r>
          </w:p>
        </w:tc>
      </w:tr>
      <w:tr w:rsidR="004F27B1" w:rsidRPr="00917586" w14:paraId="08BC7121" w14:textId="77777777" w:rsidTr="0082480C">
        <w:trPr>
          <w:trHeight w:val="888"/>
        </w:trPr>
        <w:tc>
          <w:tcPr>
            <w:tcW w:w="2000" w:type="dxa"/>
            <w:vMerge/>
            <w:tcBorders>
              <w:left w:val="single" w:sz="8" w:space="0" w:color="000000"/>
              <w:bottom w:val="single" w:sz="8" w:space="0" w:color="000000"/>
              <w:right w:val="single" w:sz="4" w:space="0" w:color="auto"/>
            </w:tcBorders>
            <w:shd w:val="clear" w:color="auto" w:fill="auto"/>
            <w:tcMar>
              <w:top w:w="15" w:type="dxa"/>
              <w:left w:w="15" w:type="dxa"/>
              <w:bottom w:w="0" w:type="dxa"/>
              <w:right w:w="15" w:type="dxa"/>
            </w:tcMar>
          </w:tcPr>
          <w:p w14:paraId="0ABF80CC" w14:textId="77777777" w:rsidR="004F27B1" w:rsidRPr="004F27B1" w:rsidRDefault="004F27B1" w:rsidP="004F27B1">
            <w:pPr>
              <w:spacing w:after="0" w:line="244" w:lineRule="auto"/>
              <w:ind w:right="121"/>
              <w:rPr>
                <w:rFonts w:ascii="Times New Roman" w:eastAsia="Arial" w:hAnsi="Times New Roman" w:cs="Times New Roman"/>
                <w:b/>
                <w:bCs/>
                <w:color w:val="000000"/>
                <w:kern w:val="24"/>
                <w:sz w:val="24"/>
                <w:szCs w:val="24"/>
                <w:lang w:val="kk-KZ"/>
              </w:rPr>
            </w:pPr>
          </w:p>
        </w:tc>
        <w:tc>
          <w:tcPr>
            <w:tcW w:w="2267" w:type="dxa"/>
            <w:gridSpan w:val="2"/>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tcPr>
          <w:p w14:paraId="6FBCB77F" w14:textId="77777777" w:rsidR="004F27B1" w:rsidRPr="004F27B1" w:rsidRDefault="004F27B1" w:rsidP="004F27B1">
            <w:pPr>
              <w:shd w:val="clear" w:color="auto" w:fill="FFFFFF"/>
              <w:spacing w:after="0" w:line="240" w:lineRule="auto"/>
              <w:jc w:val="center"/>
              <w:rPr>
                <w:rFonts w:ascii="Times New Roman" w:eastAsia="Times New Roman" w:hAnsi="Times New Roman" w:cs="Times New Roman"/>
                <w:b/>
                <w:bCs/>
                <w:sz w:val="24"/>
                <w:szCs w:val="24"/>
                <w:lang w:val="kk-KZ" w:eastAsia="ru-RU"/>
              </w:rPr>
            </w:pPr>
            <w:r w:rsidRPr="004F27B1">
              <w:rPr>
                <w:rFonts w:ascii="Times New Roman" w:eastAsia="Times New Roman" w:hAnsi="Times New Roman" w:cs="Times New Roman"/>
                <w:b/>
                <w:bCs/>
                <w:sz w:val="24"/>
                <w:szCs w:val="24"/>
                <w:lang w:val="kk-KZ" w:eastAsia="ru-RU"/>
              </w:rPr>
              <w:t xml:space="preserve"> «Салат» саусақ ойыны.</w:t>
            </w:r>
          </w:p>
          <w:p w14:paraId="35D8757A" w14:textId="77777777" w:rsidR="004F27B1" w:rsidRPr="004F27B1" w:rsidRDefault="004F27B1" w:rsidP="004F27B1">
            <w:pPr>
              <w:shd w:val="clear" w:color="auto" w:fill="FFFFFF"/>
              <w:spacing w:after="0" w:line="240" w:lineRule="auto"/>
              <w:jc w:val="both"/>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 xml:space="preserve"> Сәбізді алып тазалаймыз, (оң қолды  жұдырыққа түйіп, сол қолдың  алақанына ысқылайды)</w:t>
            </w:r>
          </w:p>
          <w:p w14:paraId="4C1FAA5A" w14:textId="77777777" w:rsidR="004F27B1" w:rsidRPr="004F27B1" w:rsidRDefault="004F27B1" w:rsidP="004F27B1">
            <w:pPr>
              <w:shd w:val="clear" w:color="auto" w:fill="FFFFFF"/>
              <w:spacing w:after="0" w:line="240" w:lineRule="auto"/>
              <w:jc w:val="both"/>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 xml:space="preserve">Үккішпен үгіп  майдалаймыз, (екі қолды </w:t>
            </w:r>
            <w:r w:rsidRPr="004F27B1">
              <w:rPr>
                <w:rFonts w:ascii="Times New Roman" w:eastAsia="Times New Roman" w:hAnsi="Times New Roman" w:cs="Times New Roman"/>
                <w:sz w:val="24"/>
                <w:szCs w:val="24"/>
                <w:lang w:val="kk-KZ" w:eastAsia="ru-RU"/>
              </w:rPr>
              <w:lastRenderedPageBreak/>
              <w:t>жұдырыққа  түйіп кеудеге ұстап, жоғары-төмен қозғайды)</w:t>
            </w:r>
          </w:p>
          <w:p w14:paraId="75D72126" w14:textId="77777777" w:rsidR="004F27B1" w:rsidRPr="004F27B1" w:rsidRDefault="004F27B1" w:rsidP="004F27B1">
            <w:pPr>
              <w:shd w:val="clear" w:color="auto" w:fill="FFFFFF"/>
              <w:spacing w:after="0" w:line="240" w:lineRule="auto"/>
              <w:jc w:val="both"/>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Қанттан сеуіп дәмдейміз, (саусақтардың  ұшымен қант себеді)</w:t>
            </w:r>
          </w:p>
          <w:p w14:paraId="591FA291" w14:textId="77777777" w:rsidR="004F27B1" w:rsidRPr="004F27B1" w:rsidRDefault="004F27B1" w:rsidP="004F27B1">
            <w:pPr>
              <w:shd w:val="clear" w:color="auto" w:fill="FFFFFF"/>
              <w:spacing w:after="0" w:line="240" w:lineRule="auto"/>
              <w:jc w:val="both"/>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Міне дайын нәр тағам (екі қолын алдына жайып  көрсетеді)</w:t>
            </w:r>
          </w:p>
          <w:p w14:paraId="2DAC86F1" w14:textId="77777777" w:rsidR="004F27B1" w:rsidRPr="004F27B1" w:rsidRDefault="004F27B1" w:rsidP="004F27B1">
            <w:pPr>
              <w:shd w:val="clear" w:color="auto" w:fill="FFFFFF"/>
              <w:spacing w:after="0" w:line="240" w:lineRule="auto"/>
              <w:jc w:val="both"/>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Дәруменге байыған. (алақанымен іштерін сипалап, тойғандықтарын көрсетеді).</w:t>
            </w:r>
          </w:p>
          <w:p w14:paraId="4EC1A577" w14:textId="77777777" w:rsidR="004F27B1" w:rsidRPr="004F27B1" w:rsidRDefault="004F27B1" w:rsidP="004F27B1">
            <w:pPr>
              <w:spacing w:after="0" w:line="254" w:lineRule="auto"/>
              <w:ind w:right="121"/>
              <w:jc w:val="both"/>
              <w:rPr>
                <w:rFonts w:ascii="Times New Roman" w:eastAsia="Calibri" w:hAnsi="Times New Roman" w:cs="Times New Roman"/>
                <w:b/>
                <w:color w:val="000000"/>
                <w:kern w:val="24"/>
                <w:sz w:val="24"/>
                <w:szCs w:val="24"/>
                <w:lang w:val="kk-KZ"/>
              </w:rPr>
            </w:pPr>
            <w:r w:rsidRPr="004F27B1">
              <w:rPr>
                <w:rFonts w:ascii="Times New Roman" w:eastAsia="Times New Roman" w:hAnsi="Times New Roman" w:cs="Times New Roman"/>
                <w:color w:val="000000"/>
                <w:sz w:val="24"/>
                <w:szCs w:val="24"/>
                <w:lang w:val="kk-KZ" w:eastAsia="ru-RU"/>
              </w:rPr>
              <w:t xml:space="preserve"> </w:t>
            </w:r>
            <w:r w:rsidRPr="004F27B1">
              <w:rPr>
                <w:rFonts w:ascii="Times New Roman" w:eastAsia="Times New Roman" w:hAnsi="Times New Roman" w:cs="Times New Roman"/>
                <w:b/>
                <w:color w:val="000000"/>
                <w:sz w:val="24"/>
                <w:szCs w:val="24"/>
                <w:lang w:val="kk-KZ" w:eastAsia="ru-RU"/>
              </w:rPr>
              <w:t xml:space="preserve"> </w:t>
            </w:r>
            <w:r w:rsidRPr="004F27B1">
              <w:rPr>
                <w:rFonts w:ascii="Times New Roman" w:eastAsia="Times New Roman" w:hAnsi="Times New Roman" w:cs="Times New Roman"/>
                <w:b/>
                <w:sz w:val="24"/>
                <w:szCs w:val="24"/>
                <w:lang w:val="kk-KZ" w:eastAsia="ru-RU"/>
              </w:rPr>
              <w:t>(</w:t>
            </w:r>
            <w:r w:rsidR="00850807" w:rsidRPr="00850807">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4F27B1">
              <w:rPr>
                <w:rFonts w:ascii="Times New Roman" w:eastAsia="Times New Roman" w:hAnsi="Times New Roman" w:cs="Times New Roman"/>
                <w:b/>
                <w:sz w:val="24"/>
                <w:szCs w:val="24"/>
                <w:lang w:val="kk-KZ" w:eastAsia="ru-RU"/>
              </w:rPr>
              <w:t>)</w:t>
            </w:r>
          </w:p>
        </w:tc>
        <w:tc>
          <w:tcPr>
            <w:tcW w:w="2693" w:type="dxa"/>
            <w:gridSpan w:val="3"/>
            <w:tcBorders>
              <w:top w:val="single" w:sz="8" w:space="0" w:color="000000"/>
              <w:left w:val="single" w:sz="4" w:space="0" w:color="auto"/>
              <w:bottom w:val="single" w:sz="8" w:space="0" w:color="000000"/>
              <w:right w:val="single" w:sz="4" w:space="0" w:color="auto"/>
            </w:tcBorders>
            <w:shd w:val="clear" w:color="auto" w:fill="auto"/>
          </w:tcPr>
          <w:p w14:paraId="75F59EDE" w14:textId="77777777" w:rsidR="004F27B1" w:rsidRPr="004F27B1" w:rsidRDefault="004F27B1" w:rsidP="004F27B1">
            <w:pPr>
              <w:shd w:val="clear" w:color="auto" w:fill="FFFFFF"/>
              <w:spacing w:after="0" w:line="240" w:lineRule="auto"/>
              <w:jc w:val="center"/>
              <w:rPr>
                <w:rFonts w:ascii="Times New Roman" w:eastAsia="Times New Roman" w:hAnsi="Times New Roman" w:cs="Times New Roman"/>
                <w:b/>
                <w:bCs/>
                <w:sz w:val="24"/>
                <w:szCs w:val="24"/>
                <w:lang w:val="kk-KZ" w:eastAsia="ru-RU"/>
              </w:rPr>
            </w:pPr>
            <w:r w:rsidRPr="004F27B1">
              <w:rPr>
                <w:rFonts w:ascii="Times New Roman" w:eastAsia="Times New Roman" w:hAnsi="Times New Roman" w:cs="Times New Roman"/>
                <w:b/>
                <w:bCs/>
                <w:sz w:val="24"/>
                <w:szCs w:val="24"/>
                <w:lang w:val="kk-KZ" w:eastAsia="ru-RU"/>
              </w:rPr>
              <w:lastRenderedPageBreak/>
              <w:t xml:space="preserve"> «Кірпі» жаттығуы</w:t>
            </w:r>
          </w:p>
          <w:p w14:paraId="6ADCA647" w14:textId="77777777" w:rsidR="004F27B1" w:rsidRPr="004F27B1" w:rsidRDefault="004F27B1" w:rsidP="004F27B1">
            <w:pPr>
              <w:shd w:val="clear" w:color="auto" w:fill="FFFFFF"/>
              <w:spacing w:after="0" w:line="240" w:lineRule="auto"/>
              <w:jc w:val="both"/>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Момақанмын алайда, (үш саусақтарын түйістіріп, кірпінің жүрісін салады)</w:t>
            </w:r>
          </w:p>
          <w:p w14:paraId="2DE3E6E8" w14:textId="77777777" w:rsidR="004F27B1" w:rsidRPr="004F27B1" w:rsidRDefault="004F27B1" w:rsidP="004F27B1">
            <w:pPr>
              <w:shd w:val="clear" w:color="auto" w:fill="FFFFFF"/>
              <w:spacing w:after="0" w:line="240" w:lineRule="auto"/>
              <w:jc w:val="both"/>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Тікенім көп абайла, (екі қолының саусақтарын айқастырып, кірпінің  тікенектері жасайды).</w:t>
            </w:r>
          </w:p>
          <w:p w14:paraId="1B1E2887" w14:textId="77777777" w:rsidR="004F27B1" w:rsidRPr="004F27B1" w:rsidRDefault="004F27B1" w:rsidP="004F27B1">
            <w:pPr>
              <w:shd w:val="clear" w:color="auto" w:fill="FFFFFF"/>
              <w:spacing w:after="0" w:line="240" w:lineRule="auto"/>
              <w:jc w:val="both"/>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Кіріп кетсе қолыңа,</w:t>
            </w:r>
          </w:p>
          <w:p w14:paraId="6F057923" w14:textId="77777777" w:rsidR="004F27B1" w:rsidRPr="004F27B1" w:rsidRDefault="004F27B1" w:rsidP="004F27B1">
            <w:pPr>
              <w:shd w:val="clear" w:color="auto" w:fill="FFFFFF"/>
              <w:spacing w:after="0" w:line="240" w:lineRule="auto"/>
              <w:jc w:val="both"/>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Өкпелеме жарайма!</w:t>
            </w:r>
          </w:p>
          <w:p w14:paraId="40053976" w14:textId="77777777" w:rsidR="004F27B1" w:rsidRPr="004F27B1" w:rsidRDefault="004F27B1" w:rsidP="004F27B1">
            <w:pPr>
              <w:spacing w:after="0" w:line="254" w:lineRule="auto"/>
              <w:ind w:right="121"/>
              <w:jc w:val="both"/>
              <w:rPr>
                <w:rFonts w:ascii="Times New Roman" w:eastAsia="Calibri" w:hAnsi="Times New Roman" w:cs="Times New Roman"/>
                <w:b/>
                <w:color w:val="000000"/>
                <w:kern w:val="24"/>
                <w:sz w:val="24"/>
                <w:szCs w:val="24"/>
                <w:lang w:val="kk-KZ"/>
              </w:rPr>
            </w:pPr>
            <w:r w:rsidRPr="004F27B1">
              <w:rPr>
                <w:rFonts w:ascii="Times New Roman" w:eastAsia="Times New Roman" w:hAnsi="Times New Roman" w:cs="Times New Roman"/>
                <w:b/>
                <w:sz w:val="24"/>
                <w:szCs w:val="24"/>
                <w:lang w:val="kk-KZ" w:eastAsia="ru-RU"/>
              </w:rPr>
              <w:lastRenderedPageBreak/>
              <w:t>(</w:t>
            </w:r>
            <w:r w:rsidR="00850807" w:rsidRPr="00850807">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4F27B1">
              <w:rPr>
                <w:rFonts w:ascii="Times New Roman" w:eastAsia="Times New Roman" w:hAnsi="Times New Roman" w:cs="Times New Roman"/>
                <w:b/>
                <w:sz w:val="24"/>
                <w:szCs w:val="24"/>
                <w:lang w:val="kk-KZ" w:eastAsia="ru-RU"/>
              </w:rPr>
              <w:t>)</w:t>
            </w:r>
          </w:p>
          <w:p w14:paraId="237A468D" w14:textId="77777777" w:rsidR="004F27B1" w:rsidRPr="004F27B1" w:rsidRDefault="004F27B1" w:rsidP="004F27B1">
            <w:pPr>
              <w:spacing w:after="0" w:line="254" w:lineRule="auto"/>
              <w:ind w:right="121"/>
              <w:jc w:val="both"/>
              <w:rPr>
                <w:rFonts w:ascii="Times New Roman" w:eastAsia="Times New Roman" w:hAnsi="Times New Roman" w:cs="Times New Roman"/>
                <w:color w:val="000000"/>
                <w:kern w:val="24"/>
                <w:sz w:val="24"/>
                <w:szCs w:val="24"/>
                <w:lang w:val="kk-KZ"/>
              </w:rPr>
            </w:pPr>
          </w:p>
        </w:tc>
        <w:tc>
          <w:tcPr>
            <w:tcW w:w="2694" w:type="dxa"/>
            <w:gridSpan w:val="4"/>
            <w:tcBorders>
              <w:top w:val="single" w:sz="8" w:space="0" w:color="000000"/>
              <w:left w:val="single" w:sz="4" w:space="0" w:color="auto"/>
              <w:bottom w:val="single" w:sz="8" w:space="0" w:color="000000"/>
              <w:right w:val="single" w:sz="4" w:space="0" w:color="auto"/>
            </w:tcBorders>
            <w:shd w:val="clear" w:color="auto" w:fill="auto"/>
          </w:tcPr>
          <w:p w14:paraId="24F14B2B" w14:textId="77777777" w:rsidR="004F27B1" w:rsidRPr="004F27B1" w:rsidRDefault="004F27B1" w:rsidP="004F27B1">
            <w:pPr>
              <w:spacing w:after="0" w:line="240" w:lineRule="auto"/>
              <w:jc w:val="center"/>
              <w:rPr>
                <w:rFonts w:ascii="Times New Roman" w:eastAsia="Times New Roman" w:hAnsi="Times New Roman" w:cs="Times New Roman"/>
                <w:b/>
                <w:sz w:val="24"/>
                <w:szCs w:val="24"/>
                <w:lang w:val="kk-KZ" w:eastAsia="ru-RU"/>
              </w:rPr>
            </w:pPr>
            <w:r w:rsidRPr="004F27B1">
              <w:rPr>
                <w:rFonts w:ascii="Times New Roman" w:eastAsia="Times New Roman" w:hAnsi="Times New Roman" w:cs="Times New Roman"/>
                <w:b/>
                <w:sz w:val="24"/>
                <w:szCs w:val="24"/>
                <w:lang w:val="kk-KZ" w:eastAsia="ru-RU"/>
              </w:rPr>
              <w:lastRenderedPageBreak/>
              <w:t>Гүл.</w:t>
            </w:r>
          </w:p>
          <w:p w14:paraId="57DD7016" w14:textId="77777777" w:rsidR="004F27B1" w:rsidRPr="004F27B1" w:rsidRDefault="004F27B1" w:rsidP="004F27B1">
            <w:pPr>
              <w:spacing w:after="0" w:line="240" w:lineRule="auto"/>
              <w:jc w:val="both"/>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Қолдар, саусақтар жоғары қарайды. Алақандар айшанақпен қосыла түптері өзара жанасады,  Саусақтар ашылады</w:t>
            </w:r>
          </w:p>
          <w:p w14:paraId="6521D00F" w14:textId="77777777" w:rsidR="004F27B1" w:rsidRPr="004F27B1" w:rsidRDefault="004F27B1" w:rsidP="004F27B1">
            <w:pPr>
              <w:spacing w:after="0" w:line="240" w:lineRule="auto"/>
              <w:jc w:val="both"/>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Осы жаттығуларды орындай отырып, мына өлең жолдарын айтады:</w:t>
            </w:r>
          </w:p>
          <w:p w14:paraId="5D37C802" w14:textId="77777777" w:rsidR="004F27B1" w:rsidRPr="004F27B1" w:rsidRDefault="004F27B1" w:rsidP="004F27B1">
            <w:pPr>
              <w:spacing w:after="0" w:line="240" w:lineRule="auto"/>
              <w:jc w:val="both"/>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 xml:space="preserve">Саусақтар шынжыр </w:t>
            </w:r>
            <w:r w:rsidRPr="004F27B1">
              <w:rPr>
                <w:rFonts w:ascii="Times New Roman" w:eastAsia="Times New Roman" w:hAnsi="Times New Roman" w:cs="Times New Roman"/>
                <w:sz w:val="24"/>
                <w:szCs w:val="24"/>
                <w:lang w:val="kk-KZ" w:eastAsia="ru-RU"/>
              </w:rPr>
              <w:lastRenderedPageBreak/>
              <w:t>болады,</w:t>
            </w:r>
          </w:p>
          <w:p w14:paraId="4000D888" w14:textId="77777777" w:rsidR="004F27B1" w:rsidRPr="004F27B1" w:rsidRDefault="004F27B1" w:rsidP="004F27B1">
            <w:pPr>
              <w:spacing w:after="0" w:line="240" w:lineRule="auto"/>
              <w:jc w:val="both"/>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Үзілмейді тартсаңда.</w:t>
            </w:r>
          </w:p>
          <w:p w14:paraId="7B7FB125" w14:textId="77777777" w:rsidR="004F27B1" w:rsidRPr="004F27B1" w:rsidRDefault="004F27B1" w:rsidP="004F27B1">
            <w:pPr>
              <w:spacing w:after="0" w:line="240" w:lineRule="auto"/>
              <w:jc w:val="both"/>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Ал, піл келіп шынжырды,</w:t>
            </w:r>
          </w:p>
          <w:p w14:paraId="6CBBCD2D" w14:textId="77777777" w:rsidR="004F27B1" w:rsidRPr="004F27B1" w:rsidRDefault="004F27B1" w:rsidP="004F27B1">
            <w:pPr>
              <w:spacing w:after="0" w:line="240" w:lineRule="auto"/>
              <w:jc w:val="both"/>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Үзіп кетті басқанда.</w:t>
            </w:r>
          </w:p>
          <w:p w14:paraId="7BBB378C" w14:textId="77777777" w:rsidR="004F27B1" w:rsidRPr="004F27B1" w:rsidRDefault="004F27B1" w:rsidP="004F27B1">
            <w:pPr>
              <w:spacing w:after="0" w:line="240" w:lineRule="auto"/>
              <w:jc w:val="both"/>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Тұмсығымен доп іздеп,</w:t>
            </w:r>
          </w:p>
          <w:p w14:paraId="584EEDF8" w14:textId="77777777" w:rsidR="004F27B1" w:rsidRPr="004F27B1" w:rsidRDefault="004F27B1" w:rsidP="004F27B1">
            <w:pPr>
              <w:spacing w:after="0" w:line="240" w:lineRule="auto"/>
              <w:jc w:val="both"/>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Ойнағысы келіп тұр.</w:t>
            </w:r>
          </w:p>
          <w:p w14:paraId="670C2386" w14:textId="77777777" w:rsidR="004F27B1" w:rsidRPr="004F27B1" w:rsidRDefault="004F27B1" w:rsidP="004F27B1">
            <w:pPr>
              <w:spacing w:after="0" w:line="240" w:lineRule="auto"/>
              <w:jc w:val="both"/>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Достық үшін пілге мен,</w:t>
            </w:r>
          </w:p>
          <w:p w14:paraId="57BBC31D" w14:textId="77777777" w:rsidR="004F27B1" w:rsidRPr="004F27B1" w:rsidRDefault="004F27B1" w:rsidP="004F27B1">
            <w:pPr>
              <w:spacing w:after="0" w:line="240" w:lineRule="auto"/>
              <w:jc w:val="both"/>
              <w:rPr>
                <w:rFonts w:ascii="Times New Roman" w:eastAsia="Times New Roman" w:hAnsi="Times New Roman" w:cs="Times New Roman"/>
                <w:color w:val="00B050"/>
                <w:sz w:val="24"/>
                <w:szCs w:val="24"/>
                <w:lang w:val="kk-KZ" w:eastAsia="ru-RU"/>
              </w:rPr>
            </w:pPr>
            <w:r w:rsidRPr="004F27B1">
              <w:rPr>
                <w:rFonts w:ascii="Times New Roman" w:eastAsia="Times New Roman" w:hAnsi="Times New Roman" w:cs="Times New Roman"/>
                <w:sz w:val="24"/>
                <w:szCs w:val="24"/>
                <w:lang w:val="kk-KZ" w:eastAsia="ru-RU"/>
              </w:rPr>
              <w:t>Гүл сыйлағым келіп тұр.</w:t>
            </w:r>
          </w:p>
          <w:p w14:paraId="59391DE7" w14:textId="77777777" w:rsidR="004F27B1" w:rsidRPr="004F27B1" w:rsidRDefault="004F27B1" w:rsidP="004F27B1">
            <w:pPr>
              <w:spacing w:after="0" w:line="254" w:lineRule="auto"/>
              <w:ind w:right="121"/>
              <w:jc w:val="both"/>
              <w:rPr>
                <w:rFonts w:ascii="Times New Roman" w:eastAsia="Calibri" w:hAnsi="Times New Roman" w:cs="Times New Roman"/>
                <w:b/>
                <w:color w:val="000000"/>
                <w:kern w:val="24"/>
                <w:sz w:val="24"/>
                <w:szCs w:val="24"/>
                <w:lang w:val="kk-KZ"/>
              </w:rPr>
            </w:pPr>
            <w:r w:rsidRPr="004F27B1">
              <w:rPr>
                <w:rFonts w:ascii="Times New Roman" w:eastAsia="Times New Roman" w:hAnsi="Times New Roman" w:cs="Times New Roman"/>
                <w:b/>
                <w:color w:val="000000"/>
                <w:kern w:val="24"/>
                <w:sz w:val="24"/>
                <w:szCs w:val="24"/>
                <w:lang w:val="kk-KZ"/>
              </w:rPr>
              <w:t xml:space="preserve"> (</w:t>
            </w:r>
            <w:r w:rsidR="00850807" w:rsidRPr="00850807">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4F27B1">
              <w:rPr>
                <w:rFonts w:ascii="Times New Roman" w:eastAsia="Times New Roman" w:hAnsi="Times New Roman" w:cs="Times New Roman"/>
                <w:b/>
                <w:sz w:val="24"/>
                <w:szCs w:val="24"/>
                <w:lang w:val="kk-KZ" w:eastAsia="ru-RU"/>
              </w:rPr>
              <w:t>)</w:t>
            </w:r>
          </w:p>
          <w:p w14:paraId="7F3D161C" w14:textId="77777777" w:rsidR="004F27B1" w:rsidRPr="004F27B1" w:rsidRDefault="004F27B1" w:rsidP="004F27B1">
            <w:pPr>
              <w:spacing w:after="0" w:line="240" w:lineRule="auto"/>
              <w:jc w:val="center"/>
              <w:rPr>
                <w:rFonts w:ascii="Times New Roman" w:eastAsia="Times New Roman" w:hAnsi="Times New Roman" w:cs="Times New Roman"/>
                <w:color w:val="000000"/>
                <w:kern w:val="24"/>
                <w:sz w:val="24"/>
                <w:szCs w:val="24"/>
                <w:lang w:val="kk-KZ"/>
              </w:rPr>
            </w:pPr>
          </w:p>
        </w:tc>
        <w:tc>
          <w:tcPr>
            <w:tcW w:w="2962" w:type="dxa"/>
            <w:gridSpan w:val="4"/>
            <w:tcBorders>
              <w:top w:val="single" w:sz="8" w:space="0" w:color="000000"/>
              <w:left w:val="single" w:sz="4" w:space="0" w:color="auto"/>
              <w:bottom w:val="single" w:sz="8" w:space="0" w:color="000000"/>
              <w:right w:val="single" w:sz="4" w:space="0" w:color="auto"/>
            </w:tcBorders>
            <w:shd w:val="clear" w:color="auto" w:fill="auto"/>
          </w:tcPr>
          <w:p w14:paraId="65861F4A" w14:textId="77777777" w:rsidR="004F27B1" w:rsidRPr="004F27B1" w:rsidRDefault="004F27B1" w:rsidP="004F27B1">
            <w:pPr>
              <w:shd w:val="clear" w:color="auto" w:fill="FFFFFF"/>
              <w:spacing w:after="0" w:line="240" w:lineRule="auto"/>
              <w:jc w:val="center"/>
              <w:rPr>
                <w:rFonts w:ascii="Times New Roman" w:eastAsia="Times New Roman" w:hAnsi="Times New Roman" w:cs="Times New Roman"/>
                <w:b/>
                <w:bCs/>
                <w:sz w:val="24"/>
                <w:szCs w:val="24"/>
                <w:lang w:val="kk-KZ" w:eastAsia="ru-RU"/>
              </w:rPr>
            </w:pPr>
            <w:r w:rsidRPr="004F27B1">
              <w:rPr>
                <w:rFonts w:ascii="Times New Roman" w:eastAsia="Times New Roman" w:hAnsi="Times New Roman" w:cs="Times New Roman"/>
                <w:b/>
                <w:bCs/>
                <w:sz w:val="24"/>
                <w:szCs w:val="24"/>
                <w:lang w:val="kk-KZ" w:eastAsia="ru-RU"/>
              </w:rPr>
              <w:lastRenderedPageBreak/>
              <w:t xml:space="preserve"> «Достық» жаттығуы</w:t>
            </w:r>
          </w:p>
          <w:p w14:paraId="656B421B" w14:textId="77777777" w:rsidR="004F27B1" w:rsidRPr="004F27B1" w:rsidRDefault="004F27B1" w:rsidP="004F27B1">
            <w:pPr>
              <w:shd w:val="clear" w:color="auto" w:fill="FFFFFF"/>
              <w:spacing w:after="0" w:line="240" w:lineRule="auto"/>
              <w:jc w:val="both"/>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Біздің топта ұлдар мен қыздар өзара дос. (қолдың саусақтары өзара бірігеді)</w:t>
            </w:r>
          </w:p>
          <w:p w14:paraId="5ED3F90C" w14:textId="77777777" w:rsidR="004F27B1" w:rsidRPr="004F27B1" w:rsidRDefault="004F27B1" w:rsidP="004F27B1">
            <w:pPr>
              <w:shd w:val="clear" w:color="auto" w:fill="FFFFFF"/>
              <w:spacing w:after="0" w:line="240" w:lineRule="auto"/>
              <w:jc w:val="both"/>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Кішкентай саусақтар  біз сенімен достасамыз, (екі қолдың  саусақтарын бір-біріне тигізу)</w:t>
            </w:r>
          </w:p>
          <w:p w14:paraId="05062924" w14:textId="77777777" w:rsidR="004F27B1" w:rsidRPr="004F27B1" w:rsidRDefault="004F27B1" w:rsidP="004F27B1">
            <w:pPr>
              <w:shd w:val="clear" w:color="auto" w:fill="FFFFFF"/>
              <w:spacing w:after="0" w:line="240" w:lineRule="auto"/>
              <w:jc w:val="both"/>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Бір, екі, үш, төрт, бес, (шынашақтан  бастап, саусақтарды кезекпен бір-</w:t>
            </w:r>
            <w:r w:rsidRPr="004F27B1">
              <w:rPr>
                <w:rFonts w:ascii="Times New Roman" w:eastAsia="Times New Roman" w:hAnsi="Times New Roman" w:cs="Times New Roman"/>
                <w:sz w:val="24"/>
                <w:szCs w:val="24"/>
                <w:lang w:val="kk-KZ" w:eastAsia="ru-RU"/>
              </w:rPr>
              <w:lastRenderedPageBreak/>
              <w:t>біріне тигізу)</w:t>
            </w:r>
          </w:p>
          <w:p w14:paraId="5864ED25" w14:textId="77777777" w:rsidR="004F27B1" w:rsidRPr="004F27B1" w:rsidRDefault="004F27B1" w:rsidP="004F27B1">
            <w:pPr>
              <w:shd w:val="clear" w:color="auto" w:fill="FFFFFF"/>
              <w:spacing w:after="0" w:line="240" w:lineRule="auto"/>
              <w:jc w:val="both"/>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Қайтадан санауды бастаймыз.</w:t>
            </w:r>
          </w:p>
          <w:p w14:paraId="32EA7E95" w14:textId="77777777" w:rsidR="004F27B1" w:rsidRPr="004F27B1" w:rsidRDefault="004F27B1" w:rsidP="004F27B1">
            <w:pPr>
              <w:shd w:val="clear" w:color="auto" w:fill="FFFFFF"/>
              <w:spacing w:after="0" w:line="240" w:lineRule="auto"/>
              <w:jc w:val="both"/>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Бір, екі, үш, төрт, бес,</w:t>
            </w:r>
          </w:p>
          <w:p w14:paraId="6906E14F" w14:textId="77777777" w:rsidR="004F27B1" w:rsidRPr="004F27B1" w:rsidRDefault="004F27B1" w:rsidP="00850807">
            <w:pPr>
              <w:shd w:val="clear" w:color="auto" w:fill="FFFFFF"/>
              <w:spacing w:after="0" w:line="240" w:lineRule="auto"/>
              <w:jc w:val="both"/>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Енді  санауды  аяқтадық. (қолд</w:t>
            </w:r>
            <w:r w:rsidR="00850807">
              <w:rPr>
                <w:rFonts w:ascii="Times New Roman" w:eastAsia="Times New Roman" w:hAnsi="Times New Roman" w:cs="Times New Roman"/>
                <w:sz w:val="24"/>
                <w:szCs w:val="24"/>
                <w:lang w:val="kk-KZ" w:eastAsia="ru-RU"/>
              </w:rPr>
              <w:t>ы төмен түсіреміз, демалтамыз).</w:t>
            </w:r>
          </w:p>
          <w:p w14:paraId="47FE82F8" w14:textId="77777777" w:rsidR="004F27B1" w:rsidRPr="004F27B1" w:rsidRDefault="004F27B1" w:rsidP="004F27B1">
            <w:pPr>
              <w:spacing w:after="0" w:line="254" w:lineRule="auto"/>
              <w:ind w:right="121"/>
              <w:jc w:val="both"/>
              <w:rPr>
                <w:rFonts w:ascii="Times New Roman" w:eastAsia="Calibri" w:hAnsi="Times New Roman" w:cs="Times New Roman"/>
                <w:b/>
                <w:color w:val="000000"/>
                <w:kern w:val="24"/>
                <w:sz w:val="24"/>
                <w:szCs w:val="24"/>
                <w:lang w:val="kk-KZ"/>
              </w:rPr>
            </w:pPr>
            <w:r w:rsidRPr="004F27B1">
              <w:rPr>
                <w:rFonts w:ascii="Times New Roman" w:eastAsia="Times New Roman" w:hAnsi="Times New Roman" w:cs="Times New Roman"/>
                <w:b/>
                <w:color w:val="000000"/>
                <w:kern w:val="24"/>
                <w:sz w:val="24"/>
                <w:szCs w:val="24"/>
                <w:lang w:val="kk-KZ"/>
              </w:rPr>
              <w:t>(</w:t>
            </w:r>
            <w:r w:rsidR="00850807" w:rsidRPr="00850807">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4F27B1">
              <w:rPr>
                <w:rFonts w:ascii="Times New Roman" w:eastAsia="Times New Roman" w:hAnsi="Times New Roman" w:cs="Times New Roman"/>
                <w:b/>
                <w:sz w:val="24"/>
                <w:szCs w:val="24"/>
                <w:lang w:val="kk-KZ" w:eastAsia="ru-RU"/>
              </w:rPr>
              <w:t>)</w:t>
            </w:r>
          </w:p>
        </w:tc>
        <w:tc>
          <w:tcPr>
            <w:tcW w:w="2552" w:type="dxa"/>
            <w:tcBorders>
              <w:top w:val="single" w:sz="8" w:space="0" w:color="000000"/>
              <w:left w:val="single" w:sz="4" w:space="0" w:color="auto"/>
              <w:bottom w:val="single" w:sz="8" w:space="0" w:color="000000"/>
              <w:right w:val="single" w:sz="8" w:space="0" w:color="000000"/>
            </w:tcBorders>
            <w:shd w:val="clear" w:color="auto" w:fill="auto"/>
          </w:tcPr>
          <w:p w14:paraId="09F333D2" w14:textId="77777777" w:rsidR="004F27B1" w:rsidRPr="004F27B1" w:rsidRDefault="004F27B1" w:rsidP="004F27B1">
            <w:pPr>
              <w:shd w:val="clear" w:color="auto" w:fill="FFFFFF"/>
              <w:spacing w:after="0" w:line="240" w:lineRule="auto"/>
              <w:jc w:val="both"/>
              <w:rPr>
                <w:rFonts w:ascii="Times New Roman" w:eastAsia="Times New Roman" w:hAnsi="Times New Roman" w:cs="Times New Roman"/>
                <w:b/>
                <w:color w:val="000000"/>
                <w:kern w:val="24"/>
                <w:sz w:val="24"/>
                <w:szCs w:val="24"/>
                <w:lang w:val="kk-KZ"/>
              </w:rPr>
            </w:pPr>
            <w:r w:rsidRPr="004F27B1">
              <w:rPr>
                <w:rFonts w:ascii="Times New Roman" w:eastAsia="Times New Roman" w:hAnsi="Times New Roman" w:cs="Times New Roman"/>
                <w:b/>
                <w:color w:val="000000"/>
                <w:kern w:val="24"/>
                <w:sz w:val="24"/>
                <w:szCs w:val="24"/>
                <w:lang w:val="kk-KZ"/>
              </w:rPr>
              <w:lastRenderedPageBreak/>
              <w:t>Саусақ жаттығуы: «Санамақ»</w:t>
            </w:r>
          </w:p>
          <w:p w14:paraId="5217BCF4" w14:textId="77777777" w:rsidR="004F27B1" w:rsidRPr="004F27B1" w:rsidRDefault="004F27B1" w:rsidP="004F27B1">
            <w:pPr>
              <w:shd w:val="clear" w:color="auto" w:fill="FFFFFF"/>
              <w:spacing w:after="0" w:line="240" w:lineRule="auto"/>
              <w:jc w:val="both"/>
              <w:rPr>
                <w:rFonts w:ascii="Times New Roman" w:eastAsia="Times New Roman" w:hAnsi="Times New Roman" w:cs="Times New Roman"/>
                <w:sz w:val="24"/>
                <w:szCs w:val="24"/>
                <w:lang w:val="kk-KZ"/>
              </w:rPr>
            </w:pPr>
            <w:r w:rsidRPr="004F27B1">
              <w:rPr>
                <w:rFonts w:ascii="Times New Roman" w:eastAsia="Times New Roman" w:hAnsi="Times New Roman" w:cs="Times New Roman"/>
                <w:sz w:val="24"/>
                <w:szCs w:val="24"/>
                <w:lang w:val="kk-KZ"/>
              </w:rPr>
              <w:t xml:space="preserve"> Бір, екі, үш, төрт, бес,</w:t>
            </w:r>
          </w:p>
          <w:p w14:paraId="73B8C949" w14:textId="77777777" w:rsidR="004F27B1" w:rsidRPr="004F27B1" w:rsidRDefault="004F27B1" w:rsidP="004F27B1">
            <w:pPr>
              <w:shd w:val="clear" w:color="auto" w:fill="FFFFFF"/>
              <w:spacing w:after="0" w:line="240" w:lineRule="auto"/>
              <w:jc w:val="both"/>
              <w:rPr>
                <w:rFonts w:ascii="Times New Roman" w:eastAsia="Times New Roman" w:hAnsi="Times New Roman" w:cs="Times New Roman"/>
                <w:sz w:val="24"/>
                <w:szCs w:val="24"/>
                <w:lang w:val="ru-RU"/>
              </w:rPr>
            </w:pPr>
            <w:r w:rsidRPr="004F27B1">
              <w:rPr>
                <w:rFonts w:ascii="Times New Roman" w:eastAsia="Times New Roman" w:hAnsi="Times New Roman" w:cs="Times New Roman"/>
                <w:sz w:val="24"/>
                <w:szCs w:val="24"/>
                <w:lang w:val="ru-RU"/>
              </w:rPr>
              <w:t>Анаммен сурет саламын, (алақанды жұмып</w:t>
            </w:r>
            <w:r w:rsidRPr="004F27B1">
              <w:rPr>
                <w:rFonts w:ascii="Times New Roman" w:eastAsia="Times New Roman" w:hAnsi="Times New Roman" w:cs="Times New Roman"/>
                <w:sz w:val="24"/>
                <w:szCs w:val="24"/>
              </w:rPr>
              <w:t> </w:t>
            </w:r>
            <w:r w:rsidRPr="004F27B1">
              <w:rPr>
                <w:rFonts w:ascii="Times New Roman" w:eastAsia="Times New Roman" w:hAnsi="Times New Roman" w:cs="Times New Roman"/>
                <w:sz w:val="24"/>
                <w:szCs w:val="24"/>
                <w:lang w:val="ru-RU"/>
              </w:rPr>
              <w:t xml:space="preserve"> ашады)</w:t>
            </w:r>
          </w:p>
          <w:p w14:paraId="130EDDE6" w14:textId="77777777" w:rsidR="004F27B1" w:rsidRPr="004F27B1" w:rsidRDefault="004F27B1" w:rsidP="004F27B1">
            <w:pPr>
              <w:shd w:val="clear" w:color="auto" w:fill="FFFFFF"/>
              <w:spacing w:after="0" w:line="240" w:lineRule="auto"/>
              <w:jc w:val="both"/>
              <w:rPr>
                <w:rFonts w:ascii="Times New Roman" w:eastAsia="Times New Roman" w:hAnsi="Times New Roman" w:cs="Times New Roman"/>
                <w:sz w:val="24"/>
                <w:szCs w:val="24"/>
                <w:lang w:val="ru-RU"/>
              </w:rPr>
            </w:pPr>
            <w:r w:rsidRPr="004F27B1">
              <w:rPr>
                <w:rFonts w:ascii="Times New Roman" w:eastAsia="Times New Roman" w:hAnsi="Times New Roman" w:cs="Times New Roman"/>
                <w:sz w:val="24"/>
                <w:szCs w:val="24"/>
                <w:lang w:val="ru-RU"/>
              </w:rPr>
              <w:t>Міне басы, міне іші.</w:t>
            </w:r>
            <w:r w:rsidRPr="004F27B1">
              <w:rPr>
                <w:rFonts w:ascii="Times New Roman" w:eastAsia="Times New Roman" w:hAnsi="Times New Roman" w:cs="Times New Roman"/>
                <w:sz w:val="24"/>
                <w:szCs w:val="24"/>
              </w:rPr>
              <w:t> </w:t>
            </w:r>
            <w:r w:rsidRPr="004F27B1">
              <w:rPr>
                <w:rFonts w:ascii="Times New Roman" w:eastAsia="Times New Roman" w:hAnsi="Times New Roman" w:cs="Times New Roman"/>
                <w:sz w:val="24"/>
                <w:szCs w:val="24"/>
                <w:lang w:val="ru-RU"/>
              </w:rPr>
              <w:t>(қолды шеңбер жасап айналдырады)</w:t>
            </w:r>
          </w:p>
          <w:p w14:paraId="3C637514" w14:textId="77777777" w:rsidR="004F27B1" w:rsidRPr="004F27B1" w:rsidRDefault="004F27B1" w:rsidP="004F27B1">
            <w:pPr>
              <w:shd w:val="clear" w:color="auto" w:fill="FFFFFF"/>
              <w:spacing w:after="0" w:line="240" w:lineRule="auto"/>
              <w:jc w:val="both"/>
              <w:rPr>
                <w:rFonts w:ascii="Times New Roman" w:eastAsia="Times New Roman" w:hAnsi="Times New Roman" w:cs="Times New Roman"/>
                <w:sz w:val="24"/>
                <w:szCs w:val="24"/>
                <w:lang w:val="ru-RU"/>
              </w:rPr>
            </w:pPr>
            <w:r w:rsidRPr="004F27B1">
              <w:rPr>
                <w:rFonts w:ascii="Times New Roman" w:eastAsia="Times New Roman" w:hAnsi="Times New Roman" w:cs="Times New Roman"/>
                <w:sz w:val="24"/>
                <w:szCs w:val="24"/>
                <w:lang w:val="ru-RU"/>
              </w:rPr>
              <w:t>Аяқтары, қолдары, көздері,</w:t>
            </w:r>
            <w:r w:rsidRPr="004F27B1">
              <w:rPr>
                <w:rFonts w:ascii="Times New Roman" w:eastAsia="Times New Roman" w:hAnsi="Times New Roman" w:cs="Times New Roman"/>
                <w:sz w:val="24"/>
                <w:szCs w:val="24"/>
              </w:rPr>
              <w:t> </w:t>
            </w:r>
            <w:r w:rsidRPr="004F27B1">
              <w:rPr>
                <w:rFonts w:ascii="Times New Roman" w:eastAsia="Times New Roman" w:hAnsi="Times New Roman" w:cs="Times New Roman"/>
                <w:sz w:val="24"/>
                <w:szCs w:val="24"/>
                <w:lang w:val="ru-RU"/>
              </w:rPr>
              <w:t>(қолымен</w:t>
            </w:r>
            <w:r w:rsidRPr="004F27B1">
              <w:rPr>
                <w:rFonts w:ascii="Times New Roman" w:eastAsia="Times New Roman" w:hAnsi="Times New Roman" w:cs="Times New Roman"/>
                <w:sz w:val="24"/>
                <w:szCs w:val="24"/>
              </w:rPr>
              <w:t> </w:t>
            </w:r>
            <w:r w:rsidRPr="004F27B1">
              <w:rPr>
                <w:rFonts w:ascii="Times New Roman" w:eastAsia="Times New Roman" w:hAnsi="Times New Roman" w:cs="Times New Roman"/>
                <w:sz w:val="24"/>
                <w:szCs w:val="24"/>
                <w:lang w:val="ru-RU"/>
              </w:rPr>
              <w:t xml:space="preserve"> кішк</w:t>
            </w:r>
            <w:r w:rsidRPr="004F27B1">
              <w:rPr>
                <w:rFonts w:ascii="Times New Roman" w:eastAsia="Times New Roman" w:hAnsi="Times New Roman" w:cs="Times New Roman"/>
                <w:sz w:val="24"/>
                <w:szCs w:val="24"/>
                <w:lang w:val="ru-RU"/>
              </w:rPr>
              <w:lastRenderedPageBreak/>
              <w:t>ентай және үлкен шеңбер салу)</w:t>
            </w:r>
          </w:p>
          <w:p w14:paraId="4E8F66C4" w14:textId="77777777" w:rsidR="004F27B1" w:rsidRPr="004F27B1" w:rsidRDefault="004F27B1" w:rsidP="004F27B1">
            <w:pPr>
              <w:shd w:val="clear" w:color="auto" w:fill="FFFFFF"/>
              <w:spacing w:after="0" w:line="240" w:lineRule="auto"/>
              <w:jc w:val="both"/>
              <w:rPr>
                <w:rFonts w:ascii="Times New Roman" w:eastAsia="Times New Roman" w:hAnsi="Times New Roman" w:cs="Times New Roman"/>
                <w:sz w:val="24"/>
                <w:szCs w:val="24"/>
                <w:lang w:val="ru-RU"/>
              </w:rPr>
            </w:pPr>
            <w:r w:rsidRPr="004F27B1">
              <w:rPr>
                <w:rFonts w:ascii="Times New Roman" w:eastAsia="Times New Roman" w:hAnsi="Times New Roman" w:cs="Times New Roman"/>
                <w:sz w:val="24"/>
                <w:szCs w:val="24"/>
                <w:lang w:val="ru-RU"/>
              </w:rPr>
              <w:t>Аузы сақинадан</w:t>
            </w:r>
            <w:r w:rsidRPr="004F27B1">
              <w:rPr>
                <w:rFonts w:ascii="Times New Roman" w:eastAsia="Times New Roman" w:hAnsi="Times New Roman" w:cs="Times New Roman"/>
                <w:sz w:val="24"/>
                <w:szCs w:val="24"/>
              </w:rPr>
              <w:t> </w:t>
            </w:r>
            <w:r w:rsidRPr="004F27B1">
              <w:rPr>
                <w:rFonts w:ascii="Times New Roman" w:eastAsia="Times New Roman" w:hAnsi="Times New Roman" w:cs="Times New Roman"/>
                <w:sz w:val="24"/>
                <w:szCs w:val="24"/>
                <w:lang w:val="ru-RU"/>
              </w:rPr>
              <w:t xml:space="preserve"> жасалған (ауада сақинаны салу)</w:t>
            </w:r>
          </w:p>
          <w:p w14:paraId="6E66599F" w14:textId="77777777" w:rsidR="004F27B1" w:rsidRPr="004F27B1" w:rsidRDefault="004F27B1" w:rsidP="004F27B1">
            <w:pPr>
              <w:shd w:val="clear" w:color="auto" w:fill="FFFFFF"/>
              <w:spacing w:after="0" w:line="240" w:lineRule="auto"/>
              <w:jc w:val="both"/>
              <w:rPr>
                <w:rFonts w:ascii="Times New Roman" w:eastAsia="Times New Roman" w:hAnsi="Times New Roman" w:cs="Times New Roman"/>
                <w:sz w:val="24"/>
                <w:szCs w:val="24"/>
                <w:lang w:val="ru-RU"/>
              </w:rPr>
            </w:pPr>
            <w:r w:rsidRPr="004F27B1">
              <w:rPr>
                <w:rFonts w:ascii="Times New Roman" w:eastAsia="Times New Roman" w:hAnsi="Times New Roman" w:cs="Times New Roman"/>
                <w:sz w:val="24"/>
                <w:szCs w:val="24"/>
                <w:lang w:val="ru-RU"/>
              </w:rPr>
              <w:t>Әдемі шашы да бар.</w:t>
            </w:r>
            <w:r w:rsidRPr="004F27B1">
              <w:rPr>
                <w:rFonts w:ascii="Times New Roman" w:eastAsia="Times New Roman" w:hAnsi="Times New Roman" w:cs="Times New Roman"/>
                <w:sz w:val="24"/>
                <w:szCs w:val="24"/>
              </w:rPr>
              <w:t> </w:t>
            </w:r>
            <w:r w:rsidRPr="004F27B1">
              <w:rPr>
                <w:rFonts w:ascii="Times New Roman" w:eastAsia="Times New Roman" w:hAnsi="Times New Roman" w:cs="Times New Roman"/>
                <w:sz w:val="24"/>
                <w:szCs w:val="24"/>
                <w:lang w:val="ru-RU"/>
              </w:rPr>
              <w:t>(қолдарын екі жаққа ашады)</w:t>
            </w:r>
          </w:p>
          <w:p w14:paraId="67892298" w14:textId="77777777" w:rsidR="004F27B1" w:rsidRPr="004F27B1" w:rsidRDefault="004F27B1" w:rsidP="004F27B1">
            <w:pPr>
              <w:shd w:val="clear" w:color="auto" w:fill="FFFFFF"/>
              <w:spacing w:after="0" w:line="240" w:lineRule="auto"/>
              <w:jc w:val="both"/>
              <w:rPr>
                <w:rFonts w:ascii="Times New Roman" w:eastAsia="Times New Roman" w:hAnsi="Times New Roman" w:cs="Times New Roman"/>
                <w:sz w:val="24"/>
                <w:szCs w:val="24"/>
                <w:lang w:val="ru-RU"/>
              </w:rPr>
            </w:pPr>
            <w:r w:rsidRPr="004F27B1">
              <w:rPr>
                <w:rFonts w:ascii="Times New Roman" w:eastAsia="Times New Roman" w:hAnsi="Times New Roman" w:cs="Times New Roman"/>
                <w:sz w:val="24"/>
                <w:szCs w:val="24"/>
                <w:lang w:val="ru-RU"/>
              </w:rPr>
              <w:t>Оң қолымда бес саусақ.</w:t>
            </w:r>
            <w:r w:rsidRPr="004F27B1">
              <w:rPr>
                <w:rFonts w:ascii="Times New Roman" w:eastAsia="Times New Roman" w:hAnsi="Times New Roman" w:cs="Times New Roman"/>
                <w:sz w:val="24"/>
                <w:szCs w:val="24"/>
              </w:rPr>
              <w:t> </w:t>
            </w:r>
            <w:r w:rsidRPr="004F27B1">
              <w:rPr>
                <w:rFonts w:ascii="Times New Roman" w:eastAsia="Times New Roman" w:hAnsi="Times New Roman" w:cs="Times New Roman"/>
                <w:sz w:val="24"/>
                <w:szCs w:val="24"/>
                <w:lang w:val="ru-RU"/>
              </w:rPr>
              <w:t>(оң қолының саусақтарын көрсету)</w:t>
            </w:r>
          </w:p>
          <w:p w14:paraId="1301088C" w14:textId="77777777" w:rsidR="004F27B1" w:rsidRPr="004F27B1" w:rsidRDefault="004F27B1" w:rsidP="004F27B1">
            <w:pPr>
              <w:shd w:val="clear" w:color="auto" w:fill="FFFFFF"/>
              <w:spacing w:after="0" w:line="240" w:lineRule="auto"/>
              <w:jc w:val="both"/>
              <w:rPr>
                <w:rFonts w:ascii="Times New Roman" w:eastAsia="Times New Roman" w:hAnsi="Times New Roman" w:cs="Times New Roman"/>
                <w:sz w:val="24"/>
                <w:szCs w:val="24"/>
                <w:lang w:val="ru-RU"/>
              </w:rPr>
            </w:pPr>
            <w:r w:rsidRPr="004F27B1">
              <w:rPr>
                <w:rFonts w:ascii="Times New Roman" w:eastAsia="Times New Roman" w:hAnsi="Times New Roman" w:cs="Times New Roman"/>
                <w:sz w:val="24"/>
                <w:szCs w:val="24"/>
                <w:lang w:val="ru-RU"/>
              </w:rPr>
              <w:t>Сол қолымда бес саусақ.</w:t>
            </w:r>
            <w:r w:rsidRPr="004F27B1">
              <w:rPr>
                <w:rFonts w:ascii="Times New Roman" w:eastAsia="Times New Roman" w:hAnsi="Times New Roman" w:cs="Times New Roman"/>
                <w:sz w:val="24"/>
                <w:szCs w:val="24"/>
              </w:rPr>
              <w:t> </w:t>
            </w:r>
            <w:r w:rsidRPr="004F27B1">
              <w:rPr>
                <w:rFonts w:ascii="Times New Roman" w:eastAsia="Times New Roman" w:hAnsi="Times New Roman" w:cs="Times New Roman"/>
                <w:sz w:val="24"/>
                <w:szCs w:val="24"/>
                <w:lang w:val="ru-RU"/>
              </w:rPr>
              <w:t>(сол қолдың саусақтарын көрсету)</w:t>
            </w:r>
          </w:p>
          <w:p w14:paraId="29B1A8D8" w14:textId="77777777" w:rsidR="004F27B1" w:rsidRPr="004F27B1" w:rsidRDefault="004F27B1" w:rsidP="004F27B1">
            <w:pPr>
              <w:shd w:val="clear" w:color="auto" w:fill="FFFFFF"/>
              <w:spacing w:after="0" w:line="240" w:lineRule="auto"/>
              <w:jc w:val="both"/>
              <w:rPr>
                <w:rFonts w:ascii="Times New Roman" w:eastAsia="Times New Roman" w:hAnsi="Times New Roman" w:cs="Times New Roman"/>
                <w:sz w:val="24"/>
                <w:szCs w:val="24"/>
                <w:lang w:val="ru-RU"/>
              </w:rPr>
            </w:pPr>
            <w:r w:rsidRPr="004F27B1">
              <w:rPr>
                <w:rFonts w:ascii="Times New Roman" w:eastAsia="Times New Roman" w:hAnsi="Times New Roman" w:cs="Times New Roman"/>
                <w:sz w:val="24"/>
                <w:szCs w:val="24"/>
                <w:lang w:val="ru-RU"/>
              </w:rPr>
              <w:t>Бәрін қоссақ – он саусақ.</w:t>
            </w:r>
            <w:r w:rsidRPr="004F27B1">
              <w:rPr>
                <w:rFonts w:ascii="Times New Roman" w:eastAsia="Times New Roman" w:hAnsi="Times New Roman" w:cs="Times New Roman"/>
                <w:sz w:val="24"/>
                <w:szCs w:val="24"/>
              </w:rPr>
              <w:t> </w:t>
            </w:r>
            <w:r w:rsidRPr="004F27B1">
              <w:rPr>
                <w:rFonts w:ascii="Times New Roman" w:eastAsia="Times New Roman" w:hAnsi="Times New Roman" w:cs="Times New Roman"/>
                <w:sz w:val="24"/>
                <w:szCs w:val="24"/>
                <w:lang w:val="ru-RU"/>
              </w:rPr>
              <w:t>(екі қолының саусақтарын қосу)</w:t>
            </w:r>
          </w:p>
          <w:p w14:paraId="1FA732F9" w14:textId="77777777" w:rsidR="004F27B1" w:rsidRPr="004F27B1" w:rsidRDefault="004F27B1" w:rsidP="004F27B1">
            <w:pPr>
              <w:shd w:val="clear" w:color="auto" w:fill="FFFFFF"/>
              <w:spacing w:after="0" w:line="240" w:lineRule="auto"/>
              <w:jc w:val="both"/>
              <w:rPr>
                <w:rFonts w:ascii="Times New Roman" w:eastAsia="Times New Roman" w:hAnsi="Times New Roman" w:cs="Times New Roman"/>
                <w:sz w:val="24"/>
                <w:szCs w:val="24"/>
                <w:lang w:val="ru-RU"/>
              </w:rPr>
            </w:pPr>
            <w:r w:rsidRPr="004F27B1">
              <w:rPr>
                <w:rFonts w:ascii="Times New Roman" w:eastAsia="Times New Roman" w:hAnsi="Times New Roman" w:cs="Times New Roman"/>
                <w:sz w:val="24"/>
                <w:szCs w:val="24"/>
                <w:lang w:val="ru-RU"/>
              </w:rPr>
              <w:t>Оң аяқпен секіремін,</w:t>
            </w:r>
            <w:r w:rsidRPr="004F27B1">
              <w:rPr>
                <w:rFonts w:ascii="Times New Roman" w:eastAsia="Times New Roman" w:hAnsi="Times New Roman" w:cs="Times New Roman"/>
                <w:sz w:val="24"/>
                <w:szCs w:val="24"/>
              </w:rPr>
              <w:t> </w:t>
            </w:r>
            <w:r w:rsidRPr="004F27B1">
              <w:rPr>
                <w:rFonts w:ascii="Times New Roman" w:eastAsia="Times New Roman" w:hAnsi="Times New Roman" w:cs="Times New Roman"/>
                <w:sz w:val="24"/>
                <w:szCs w:val="24"/>
                <w:lang w:val="ru-RU"/>
              </w:rPr>
              <w:t>(екі аяқпен кезек секіру)</w:t>
            </w:r>
          </w:p>
          <w:p w14:paraId="6C5B3F64" w14:textId="77777777" w:rsidR="004F27B1" w:rsidRPr="004F27B1" w:rsidRDefault="004F27B1" w:rsidP="004F27B1">
            <w:pPr>
              <w:shd w:val="clear" w:color="auto" w:fill="FFFFFF"/>
              <w:spacing w:after="0" w:line="240" w:lineRule="auto"/>
              <w:jc w:val="both"/>
              <w:rPr>
                <w:rFonts w:ascii="Times New Roman" w:eastAsia="Times New Roman" w:hAnsi="Times New Roman" w:cs="Times New Roman"/>
                <w:sz w:val="24"/>
                <w:szCs w:val="24"/>
                <w:lang w:val="ru-RU"/>
              </w:rPr>
            </w:pPr>
            <w:r w:rsidRPr="004F27B1">
              <w:rPr>
                <w:rFonts w:ascii="Times New Roman" w:eastAsia="Times New Roman" w:hAnsi="Times New Roman" w:cs="Times New Roman"/>
                <w:sz w:val="24"/>
                <w:szCs w:val="24"/>
                <w:lang w:val="ru-RU"/>
              </w:rPr>
              <w:t>Сол аяқпен секіремін.</w:t>
            </w:r>
            <w:r w:rsidRPr="004F27B1">
              <w:rPr>
                <w:rFonts w:ascii="Times New Roman" w:eastAsia="Times New Roman" w:hAnsi="Times New Roman" w:cs="Times New Roman"/>
                <w:sz w:val="24"/>
                <w:szCs w:val="24"/>
              </w:rPr>
              <w:t> </w:t>
            </w:r>
            <w:r w:rsidRPr="004F27B1">
              <w:rPr>
                <w:rFonts w:ascii="Times New Roman" w:eastAsia="Times New Roman" w:hAnsi="Times New Roman" w:cs="Times New Roman"/>
                <w:sz w:val="24"/>
                <w:szCs w:val="24"/>
                <w:lang w:val="ru-RU"/>
              </w:rPr>
              <w:t>(орында жүру)</w:t>
            </w:r>
          </w:p>
          <w:p w14:paraId="039BBD5E" w14:textId="77777777" w:rsidR="004F27B1" w:rsidRPr="004F27B1" w:rsidRDefault="004F27B1" w:rsidP="004F27B1">
            <w:pPr>
              <w:spacing w:after="0" w:line="254" w:lineRule="auto"/>
              <w:ind w:right="121"/>
              <w:jc w:val="both"/>
              <w:rPr>
                <w:rFonts w:ascii="Times New Roman" w:eastAsia="Times New Roman" w:hAnsi="Times New Roman" w:cs="Times New Roman"/>
                <w:i/>
                <w:color w:val="000000"/>
                <w:kern w:val="24"/>
                <w:sz w:val="24"/>
                <w:szCs w:val="24"/>
                <w:lang w:val="kk-KZ"/>
              </w:rPr>
            </w:pPr>
            <w:r w:rsidRPr="004F27B1">
              <w:rPr>
                <w:rFonts w:ascii="Times New Roman" w:eastAsia="Times New Roman" w:hAnsi="Times New Roman" w:cs="Times New Roman"/>
                <w:b/>
                <w:color w:val="000000"/>
                <w:kern w:val="24"/>
                <w:sz w:val="24"/>
                <w:szCs w:val="24"/>
                <w:lang w:val="kk-KZ"/>
              </w:rPr>
              <w:t xml:space="preserve"> (</w:t>
            </w:r>
            <w:r w:rsidR="00850807" w:rsidRPr="00BB38EE">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4F27B1">
              <w:rPr>
                <w:rFonts w:ascii="Times New Roman" w:eastAsia="Times New Roman" w:hAnsi="Times New Roman" w:cs="Times New Roman"/>
                <w:b/>
                <w:sz w:val="24"/>
                <w:szCs w:val="24"/>
                <w:lang w:val="kk-KZ" w:eastAsia="ru-RU"/>
              </w:rPr>
              <w:t>)</w:t>
            </w:r>
          </w:p>
        </w:tc>
      </w:tr>
      <w:tr w:rsidR="004F27B1" w:rsidRPr="004F27B1" w14:paraId="566E834E" w14:textId="77777777" w:rsidTr="004C69B0">
        <w:trPr>
          <w:trHeight w:val="3361"/>
        </w:trPr>
        <w:tc>
          <w:tcPr>
            <w:tcW w:w="2000" w:type="dxa"/>
            <w:tcBorders>
              <w:top w:val="single" w:sz="4" w:space="0" w:color="auto"/>
              <w:left w:val="single" w:sz="8" w:space="0" w:color="000000"/>
              <w:bottom w:val="single" w:sz="4" w:space="0" w:color="auto"/>
              <w:right w:val="single" w:sz="4" w:space="0" w:color="auto"/>
            </w:tcBorders>
            <w:shd w:val="clear" w:color="auto" w:fill="auto"/>
            <w:tcMar>
              <w:top w:w="15" w:type="dxa"/>
              <w:left w:w="15" w:type="dxa"/>
              <w:bottom w:w="0" w:type="dxa"/>
              <w:right w:w="15" w:type="dxa"/>
            </w:tcMar>
            <w:hideMark/>
          </w:tcPr>
          <w:p w14:paraId="404CB862" w14:textId="77777777" w:rsidR="004F27B1" w:rsidRPr="004F27B1" w:rsidRDefault="004F27B1" w:rsidP="004F27B1">
            <w:pPr>
              <w:spacing w:after="0" w:line="288" w:lineRule="exact"/>
              <w:ind w:right="121"/>
              <w:jc w:val="center"/>
              <w:rPr>
                <w:rFonts w:ascii="Times New Roman" w:eastAsia="Arial" w:hAnsi="Times New Roman" w:cs="Times New Roman"/>
                <w:b/>
                <w:bCs/>
                <w:color w:val="000000"/>
                <w:kern w:val="24"/>
                <w:sz w:val="24"/>
                <w:szCs w:val="24"/>
                <w:lang w:val="kk-KZ"/>
              </w:rPr>
            </w:pPr>
            <w:r w:rsidRPr="004F27B1">
              <w:rPr>
                <w:rFonts w:ascii="Times New Roman" w:eastAsia="Arial" w:hAnsi="Times New Roman" w:cs="Times New Roman"/>
                <w:b/>
                <w:bCs/>
                <w:color w:val="000000"/>
                <w:kern w:val="24"/>
                <w:sz w:val="24"/>
                <w:szCs w:val="24"/>
                <w:lang w:val="kk-KZ"/>
              </w:rPr>
              <w:lastRenderedPageBreak/>
              <w:t>Мектепке дейінгі ұйымның кестесі бойынша ұйымдастыр</w:t>
            </w:r>
          </w:p>
          <w:p w14:paraId="5A4A66AF" w14:textId="77777777" w:rsidR="004F27B1" w:rsidRPr="004F27B1" w:rsidRDefault="004F27B1" w:rsidP="004F27B1">
            <w:pPr>
              <w:spacing w:after="0" w:line="288" w:lineRule="exact"/>
              <w:ind w:right="121"/>
              <w:jc w:val="center"/>
              <w:rPr>
                <w:rFonts w:ascii="Times New Roman" w:eastAsia="Times New Roman" w:hAnsi="Times New Roman" w:cs="Times New Roman"/>
                <w:sz w:val="24"/>
                <w:szCs w:val="24"/>
                <w:lang w:val="kk-KZ"/>
              </w:rPr>
            </w:pPr>
            <w:r w:rsidRPr="004F27B1">
              <w:rPr>
                <w:rFonts w:ascii="Times New Roman" w:eastAsia="Arial" w:hAnsi="Times New Roman" w:cs="Times New Roman"/>
                <w:b/>
                <w:bCs/>
                <w:color w:val="000000"/>
                <w:kern w:val="24"/>
                <w:sz w:val="24"/>
                <w:szCs w:val="24"/>
                <w:lang w:val="kk-KZ"/>
              </w:rPr>
              <w:t>ылған іс-әрекет</w:t>
            </w:r>
          </w:p>
        </w:tc>
        <w:tc>
          <w:tcPr>
            <w:tcW w:w="2267" w:type="dxa"/>
            <w:gridSpan w:val="2"/>
            <w:tcBorders>
              <w:top w:val="single" w:sz="8" w:space="0" w:color="000000"/>
              <w:left w:val="single" w:sz="8" w:space="0" w:color="000000"/>
              <w:bottom w:val="single" w:sz="4" w:space="0" w:color="auto"/>
              <w:right w:val="single" w:sz="4" w:space="0" w:color="auto"/>
            </w:tcBorders>
            <w:shd w:val="clear" w:color="auto" w:fill="auto"/>
            <w:tcMar>
              <w:top w:w="15" w:type="dxa"/>
              <w:left w:w="22" w:type="dxa"/>
              <w:bottom w:w="0" w:type="dxa"/>
              <w:right w:w="22" w:type="dxa"/>
            </w:tcMar>
          </w:tcPr>
          <w:p w14:paraId="735234AB"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b/>
                <w:sz w:val="24"/>
                <w:szCs w:val="24"/>
                <w:lang w:val="kk-KZ"/>
              </w:rPr>
              <w:t>1.Сөйлеуді дамыту</w:t>
            </w:r>
          </w:p>
          <w:p w14:paraId="33BB6FF2" w14:textId="77777777" w:rsidR="004F27B1" w:rsidRPr="004F27B1" w:rsidRDefault="004F27B1" w:rsidP="004F27B1">
            <w:pPr>
              <w:spacing w:after="0" w:line="240" w:lineRule="auto"/>
              <w:rPr>
                <w:rFonts w:ascii="Times New Roman" w:eastAsia="Calibri" w:hAnsi="Times New Roman" w:cs="Arial"/>
                <w:b/>
                <w:sz w:val="24"/>
                <w:szCs w:val="24"/>
                <w:lang w:val="kk-KZ"/>
              </w:rPr>
            </w:pPr>
            <w:r w:rsidRPr="004F27B1">
              <w:rPr>
                <w:rFonts w:ascii="Times New Roman" w:eastAsia="Calibri" w:hAnsi="Times New Roman" w:cs="Arial"/>
                <w:b/>
                <w:sz w:val="24"/>
                <w:szCs w:val="24"/>
                <w:lang w:val="kk-KZ"/>
              </w:rPr>
              <w:t>"Мамандықтар"</w:t>
            </w:r>
          </w:p>
          <w:p w14:paraId="38C25914" w14:textId="77777777" w:rsidR="004F27B1" w:rsidRPr="004F27B1" w:rsidRDefault="004F27B1" w:rsidP="004F27B1">
            <w:pPr>
              <w:spacing w:after="0" w:line="240" w:lineRule="auto"/>
              <w:rPr>
                <w:rFonts w:ascii="Times New Roman" w:eastAsia="Calibri" w:hAnsi="Times New Roman" w:cs="Arial"/>
                <w:sz w:val="24"/>
                <w:szCs w:val="24"/>
                <w:lang w:val="kk-KZ"/>
              </w:rPr>
            </w:pPr>
            <w:r w:rsidRPr="004F27B1">
              <w:rPr>
                <w:rFonts w:ascii="Times New Roman" w:eastAsia="Calibri" w:hAnsi="Times New Roman" w:cs="Arial"/>
                <w:b/>
                <w:sz w:val="24"/>
                <w:szCs w:val="24"/>
                <w:lang w:val="kk-KZ"/>
              </w:rPr>
              <w:t xml:space="preserve">Мақсаты: </w:t>
            </w:r>
          </w:p>
          <w:p w14:paraId="12E016A8" w14:textId="77777777" w:rsidR="004F27B1" w:rsidRPr="004F27B1" w:rsidRDefault="004F27B1" w:rsidP="004F27B1">
            <w:pPr>
              <w:spacing w:after="0" w:line="240" w:lineRule="auto"/>
              <w:rPr>
                <w:rFonts w:ascii="Times New Roman" w:hAnsi="Times New Roman" w:cs="Times New Roman"/>
                <w:b/>
                <w:sz w:val="24"/>
                <w:szCs w:val="24"/>
                <w:lang w:val="kk-KZ"/>
              </w:rPr>
            </w:pPr>
            <w:r w:rsidRPr="004F27B1">
              <w:rPr>
                <w:rFonts w:ascii="Times New Roman" w:hAnsi="Times New Roman" w:cs="Times New Roman"/>
                <w:sz w:val="24"/>
                <w:szCs w:val="24"/>
                <w:lang w:val="kk-KZ"/>
              </w:rPr>
              <w:t>Интонациясы бойынша сөйлемдерді (хабарлы, сұраулы, лепті) ажыратып, сөйлегенде қолдана білуді дамыту</w:t>
            </w:r>
            <w:r w:rsidRPr="004F27B1">
              <w:rPr>
                <w:rFonts w:ascii="Times New Roman" w:hAnsi="Times New Roman" w:cs="Times New Roman"/>
                <w:b/>
                <w:sz w:val="24"/>
                <w:szCs w:val="24"/>
                <w:lang w:val="kk-KZ"/>
              </w:rPr>
              <w:t>.</w:t>
            </w:r>
          </w:p>
          <w:p w14:paraId="39D1DBF6" w14:textId="77777777" w:rsidR="004F27B1" w:rsidRPr="004F27B1" w:rsidRDefault="004F27B1" w:rsidP="004F27B1">
            <w:pPr>
              <w:spacing w:after="0" w:line="240" w:lineRule="auto"/>
              <w:rPr>
                <w:rFonts w:ascii="Times New Roman" w:hAnsi="Times New Roman" w:cs="Times New Roman"/>
                <w:b/>
                <w:sz w:val="24"/>
                <w:szCs w:val="24"/>
                <w:lang w:val="kk-KZ"/>
              </w:rPr>
            </w:pPr>
          </w:p>
          <w:p w14:paraId="42F0374C" w14:textId="77777777" w:rsidR="004F27B1" w:rsidRDefault="004F27B1" w:rsidP="00850807">
            <w:pPr>
              <w:spacing w:after="0" w:line="240" w:lineRule="auto"/>
              <w:jc w:val="center"/>
              <w:rPr>
                <w:rFonts w:ascii="Times New Roman" w:hAnsi="Times New Roman" w:cs="Times New Roman"/>
                <w:b/>
                <w:sz w:val="24"/>
                <w:szCs w:val="24"/>
                <w:lang w:val="kk-KZ"/>
              </w:rPr>
            </w:pPr>
            <w:r w:rsidRPr="004F27B1">
              <w:rPr>
                <w:rFonts w:ascii="Times New Roman" w:hAnsi="Times New Roman" w:cs="Times New Roman"/>
                <w:b/>
                <w:sz w:val="24"/>
                <w:szCs w:val="24"/>
                <w:lang w:val="kk-KZ"/>
              </w:rPr>
              <w:t>2. Құрастыру</w:t>
            </w:r>
          </w:p>
          <w:p w14:paraId="14862AAA" w14:textId="77777777" w:rsidR="00850807" w:rsidRDefault="0082480C" w:rsidP="00850807">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Жапсыру</w:t>
            </w:r>
          </w:p>
          <w:p w14:paraId="7A1F7D3E" w14:textId="77777777" w:rsidR="0082480C" w:rsidRDefault="0082480C" w:rsidP="00850807">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Сурет салу</w:t>
            </w:r>
          </w:p>
          <w:p w14:paraId="2514AA49" w14:textId="77777777" w:rsidR="0082480C" w:rsidRDefault="0082480C" w:rsidP="00850807">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Мүсіндеу</w:t>
            </w:r>
          </w:p>
          <w:p w14:paraId="24D5889D" w14:textId="77777777" w:rsidR="0082480C" w:rsidRDefault="0082480C" w:rsidP="00850807">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Топтық жұмыс</w:t>
            </w:r>
          </w:p>
          <w:p w14:paraId="1C1118C3" w14:textId="68CF03DC" w:rsidR="007937FB" w:rsidRPr="004F27B1" w:rsidRDefault="007937FB" w:rsidP="00850807">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(балалардың қалауы бойынша)</w:t>
            </w:r>
          </w:p>
          <w:p w14:paraId="2EE6BD90" w14:textId="77777777" w:rsidR="00850807" w:rsidRPr="004F27B1" w:rsidRDefault="004F27B1" w:rsidP="0082480C">
            <w:pPr>
              <w:spacing w:after="0" w:line="240" w:lineRule="auto"/>
              <w:jc w:val="center"/>
              <w:rPr>
                <w:rFonts w:ascii="Times New Roman" w:eastAsia="Calibri" w:hAnsi="Times New Roman" w:cs="Arial"/>
                <w:b/>
                <w:sz w:val="24"/>
                <w:szCs w:val="24"/>
                <w:lang w:val="kk-KZ"/>
              </w:rPr>
            </w:pPr>
            <w:r w:rsidRPr="004F27B1">
              <w:rPr>
                <w:rFonts w:ascii="Times New Roman" w:eastAsia="Calibri" w:hAnsi="Times New Roman" w:cs="Arial"/>
                <w:b/>
                <w:sz w:val="24"/>
                <w:szCs w:val="24"/>
                <w:lang w:val="kk-KZ"/>
              </w:rPr>
              <w:t>"Гүл вазасы"</w:t>
            </w:r>
          </w:p>
          <w:p w14:paraId="6502FE93" w14:textId="77777777" w:rsidR="0082480C" w:rsidRPr="0082480C" w:rsidRDefault="004F27B1" w:rsidP="0082480C">
            <w:pPr>
              <w:spacing w:after="0" w:line="240" w:lineRule="auto"/>
              <w:rPr>
                <w:rFonts w:ascii="Times New Roman" w:eastAsia="Calibri" w:hAnsi="Times New Roman" w:cs="Arial"/>
                <w:sz w:val="24"/>
                <w:szCs w:val="24"/>
                <w:lang w:val="kk-KZ"/>
              </w:rPr>
            </w:pPr>
            <w:r w:rsidRPr="004F27B1">
              <w:rPr>
                <w:rFonts w:ascii="Times New Roman" w:eastAsia="Calibri" w:hAnsi="Times New Roman" w:cs="Arial"/>
                <w:b/>
                <w:sz w:val="24"/>
                <w:szCs w:val="24"/>
                <w:lang w:val="kk-KZ"/>
              </w:rPr>
              <w:t xml:space="preserve">Мақсаты: </w:t>
            </w:r>
            <w:r w:rsidR="0082480C" w:rsidRPr="0082480C">
              <w:rPr>
                <w:rFonts w:ascii="Times New Roman" w:eastAsia="Calibri" w:hAnsi="Times New Roman" w:cs="Arial"/>
                <w:sz w:val="24"/>
                <w:szCs w:val="24"/>
                <w:lang w:val="kk-KZ"/>
              </w:rPr>
              <w:t>Табиғи (ағаш, мақта, жүн, жіп, асық, қағаз, тері, кенеп, мата, дәннің түрлері және т.б.) және қалдық заттардан құрастыруға баулу.</w:t>
            </w:r>
          </w:p>
          <w:p w14:paraId="3EED2F42" w14:textId="77777777" w:rsidR="0082480C" w:rsidRPr="0082480C" w:rsidRDefault="0082480C" w:rsidP="0082480C">
            <w:pPr>
              <w:spacing w:after="0" w:line="240" w:lineRule="auto"/>
              <w:rPr>
                <w:rFonts w:ascii="Times New Roman" w:eastAsia="Calibri" w:hAnsi="Times New Roman" w:cs="Arial"/>
                <w:sz w:val="24"/>
                <w:szCs w:val="24"/>
                <w:lang w:val="kk-KZ"/>
              </w:rPr>
            </w:pPr>
            <w:r w:rsidRPr="0082480C">
              <w:rPr>
                <w:rFonts w:ascii="Times New Roman" w:eastAsia="Calibri" w:hAnsi="Times New Roman" w:cs="Arial"/>
                <w:sz w:val="24"/>
                <w:szCs w:val="24"/>
                <w:lang w:val="kk-KZ"/>
              </w:rPr>
              <w:t xml:space="preserve">Затқа қарап мүсіндеуде ойыншықтарды, пішіні шағын мүсіндерді, халық шеберлерінің бұйымдарын қолдану. </w:t>
            </w:r>
          </w:p>
          <w:p w14:paraId="2C3AD95C" w14:textId="77777777" w:rsidR="0082480C" w:rsidRPr="0082480C" w:rsidRDefault="0082480C" w:rsidP="0082480C">
            <w:pPr>
              <w:spacing w:after="0" w:line="240" w:lineRule="auto"/>
              <w:rPr>
                <w:rFonts w:ascii="Times New Roman" w:eastAsia="Calibri" w:hAnsi="Times New Roman" w:cs="Arial"/>
                <w:sz w:val="24"/>
                <w:szCs w:val="24"/>
                <w:lang w:val="kk-KZ"/>
              </w:rPr>
            </w:pPr>
            <w:r w:rsidRPr="0082480C">
              <w:rPr>
                <w:rFonts w:ascii="Times New Roman" w:eastAsia="Calibri" w:hAnsi="Times New Roman" w:cs="Arial"/>
                <w:sz w:val="24"/>
                <w:szCs w:val="24"/>
                <w:lang w:val="kk-KZ"/>
              </w:rPr>
              <w:t xml:space="preserve">Жапсырудың түрлі әдістері (симметриялы, сыңарлы </w:t>
            </w:r>
            <w:r w:rsidRPr="0082480C">
              <w:rPr>
                <w:rFonts w:ascii="Times New Roman" w:eastAsia="Calibri" w:hAnsi="Times New Roman" w:cs="Arial"/>
                <w:sz w:val="24"/>
                <w:szCs w:val="24"/>
                <w:lang w:val="kk-KZ"/>
              </w:rPr>
              <w:lastRenderedPageBreak/>
              <w:t>симметриялы, сұлбалы) мен тәсілдерін (тура, қисық қию, ою, флористика элементтерін және т.б.) қолдану, түрлі материалдардан (қағаз, мата, табиғи материалдар) жапсыру.</w:t>
            </w:r>
          </w:p>
          <w:p w14:paraId="68B164DA" w14:textId="77777777" w:rsidR="004F27B1" w:rsidRPr="004F27B1" w:rsidRDefault="0082480C" w:rsidP="0082480C">
            <w:pPr>
              <w:spacing w:after="0" w:line="240" w:lineRule="auto"/>
              <w:rPr>
                <w:rFonts w:ascii="Times New Roman" w:eastAsia="Calibri" w:hAnsi="Times New Roman" w:cs="Arial"/>
                <w:sz w:val="24"/>
                <w:szCs w:val="24"/>
                <w:lang w:val="kk-KZ"/>
              </w:rPr>
            </w:pPr>
            <w:r w:rsidRPr="0082480C">
              <w:rPr>
                <w:rFonts w:ascii="Times New Roman" w:eastAsia="Calibri" w:hAnsi="Times New Roman" w:cs="Arial"/>
                <w:sz w:val="24"/>
                <w:szCs w:val="24"/>
                <w:lang w:val="kk-KZ"/>
              </w:rPr>
              <w:t xml:space="preserve">аталған заттардан қалауы бойынша қиып жапсыру, </w:t>
            </w:r>
            <w:r>
              <w:rPr>
                <w:rFonts w:ascii="Times New Roman" w:eastAsia="Calibri" w:hAnsi="Times New Roman" w:cs="Arial"/>
                <w:sz w:val="24"/>
                <w:szCs w:val="24"/>
                <w:lang w:val="kk-KZ"/>
              </w:rPr>
              <w:t>оларды ою-өрнектермен безендіру</w:t>
            </w:r>
            <w:r w:rsidR="004F27B1" w:rsidRPr="004F27B1">
              <w:rPr>
                <w:rFonts w:ascii="Times New Roman" w:eastAsia="Calibri" w:hAnsi="Times New Roman" w:cs="Arial"/>
                <w:sz w:val="24"/>
                <w:szCs w:val="24"/>
                <w:lang w:val="kk-KZ"/>
              </w:rPr>
              <w:t>.</w:t>
            </w:r>
          </w:p>
          <w:p w14:paraId="7876F581" w14:textId="77777777" w:rsidR="0082480C" w:rsidRDefault="0082480C" w:rsidP="004F27B1">
            <w:pPr>
              <w:spacing w:after="0" w:line="240" w:lineRule="auto"/>
              <w:rPr>
                <w:rFonts w:ascii="Times New Roman" w:eastAsia="Calibri" w:hAnsi="Times New Roman" w:cs="Arial"/>
                <w:b/>
                <w:sz w:val="24"/>
                <w:szCs w:val="24"/>
                <w:lang w:val="kk-KZ"/>
              </w:rPr>
            </w:pPr>
          </w:p>
          <w:p w14:paraId="06B54ECD" w14:textId="77777777" w:rsidR="0082480C" w:rsidRPr="004F27B1" w:rsidRDefault="0082480C" w:rsidP="004F27B1">
            <w:pPr>
              <w:spacing w:after="0" w:line="240" w:lineRule="auto"/>
              <w:rPr>
                <w:rFonts w:ascii="Times New Roman" w:eastAsia="Calibri" w:hAnsi="Times New Roman" w:cs="Arial"/>
                <w:b/>
                <w:sz w:val="24"/>
                <w:szCs w:val="24"/>
                <w:lang w:val="kk-KZ"/>
              </w:rPr>
            </w:pPr>
          </w:p>
          <w:p w14:paraId="749CC88A" w14:textId="77777777" w:rsidR="004F27B1" w:rsidRPr="004F27B1" w:rsidRDefault="004F27B1" w:rsidP="004F27B1">
            <w:pPr>
              <w:spacing w:after="0" w:line="240" w:lineRule="auto"/>
              <w:rPr>
                <w:rFonts w:ascii="Times New Roman" w:eastAsia="Calibri" w:hAnsi="Times New Roman" w:cs="Arial"/>
                <w:b/>
                <w:sz w:val="24"/>
                <w:szCs w:val="24"/>
                <w:lang w:val="kk-KZ"/>
              </w:rPr>
            </w:pPr>
            <w:r w:rsidRPr="004F27B1">
              <w:rPr>
                <w:rFonts w:ascii="Times New Roman" w:eastAsia="Calibri" w:hAnsi="Times New Roman" w:cs="Arial"/>
                <w:b/>
                <w:sz w:val="24"/>
                <w:szCs w:val="24"/>
                <w:lang w:val="kk-KZ"/>
              </w:rPr>
              <w:t>3.Математика негіздері</w:t>
            </w:r>
          </w:p>
          <w:p w14:paraId="3DC64D92" w14:textId="77777777" w:rsidR="004F27B1" w:rsidRPr="004F27B1" w:rsidRDefault="004F27B1" w:rsidP="004F27B1">
            <w:pPr>
              <w:spacing w:after="0" w:line="240" w:lineRule="auto"/>
              <w:rPr>
                <w:rFonts w:ascii="Times New Roman" w:eastAsia="Calibri" w:hAnsi="Times New Roman" w:cs="Arial"/>
                <w:sz w:val="24"/>
                <w:szCs w:val="24"/>
                <w:lang w:val="kk-KZ"/>
              </w:rPr>
            </w:pPr>
            <w:r w:rsidRPr="004F27B1">
              <w:rPr>
                <w:rFonts w:ascii="Times New Roman" w:eastAsia="Calibri" w:hAnsi="Times New Roman" w:cs="Arial"/>
                <w:sz w:val="24"/>
                <w:szCs w:val="24"/>
                <w:lang w:val="kk-KZ"/>
              </w:rPr>
              <w:t>"Заттарды бірнеше тең бөліктерге бөлу"</w:t>
            </w:r>
          </w:p>
          <w:p w14:paraId="7B9AA231" w14:textId="77777777" w:rsidR="004F27B1" w:rsidRPr="0082480C" w:rsidRDefault="004F27B1" w:rsidP="0082480C">
            <w:pPr>
              <w:spacing w:after="0" w:line="240" w:lineRule="auto"/>
              <w:rPr>
                <w:rFonts w:ascii="Times New Roman" w:eastAsia="Calibri" w:hAnsi="Times New Roman" w:cs="Arial"/>
                <w:sz w:val="24"/>
                <w:szCs w:val="24"/>
                <w:lang w:val="kk-KZ"/>
              </w:rPr>
            </w:pPr>
            <w:r w:rsidRPr="004F27B1">
              <w:rPr>
                <w:rFonts w:ascii="Times New Roman" w:eastAsia="Calibri" w:hAnsi="Times New Roman" w:cs="Arial"/>
                <w:sz w:val="24"/>
                <w:szCs w:val="24"/>
                <w:lang w:val="kk-KZ"/>
              </w:rPr>
              <w:t xml:space="preserve">Мақсаты: </w:t>
            </w:r>
            <w:r w:rsidR="0082480C" w:rsidRPr="0082480C">
              <w:rPr>
                <w:rFonts w:ascii="Times New Roman" w:eastAsia="Calibri" w:hAnsi="Times New Roman" w:cs="Arial"/>
                <w:sz w:val="24"/>
                <w:szCs w:val="24"/>
                <w:lang w:val="kk-KZ"/>
              </w:rPr>
              <w:t xml:space="preserve">Кеңістік туралы түсініктерді бекіту: заттарды кеңістікте орналастыру (сол жақта, оң жақта, жоғарыда, төменде); қозғалыс бағыттары: сол жақтан оң жаққа, оң жақтан сол жаққа, </w:t>
            </w:r>
            <w:r w:rsidR="0082480C">
              <w:rPr>
                <w:rFonts w:ascii="Times New Roman" w:eastAsia="Calibri" w:hAnsi="Times New Roman" w:cs="Arial"/>
                <w:sz w:val="24"/>
                <w:szCs w:val="24"/>
                <w:lang w:val="kk-KZ"/>
              </w:rPr>
              <w:t>жоғарыдан төменге, алға, артқа.</w:t>
            </w:r>
            <w:r w:rsidR="0082480C" w:rsidRPr="0082480C">
              <w:rPr>
                <w:rFonts w:ascii="Times New Roman" w:eastAsia="Calibri" w:hAnsi="Times New Roman" w:cs="Arial"/>
                <w:sz w:val="24"/>
                <w:szCs w:val="24"/>
                <w:lang w:val="kk-KZ"/>
              </w:rPr>
              <w:t xml:space="preserve">Берілген бағытта, оны белгі бойынша өзгерте отырып, бағдарлауын </w:t>
            </w:r>
            <w:r w:rsidR="0082480C" w:rsidRPr="0082480C">
              <w:rPr>
                <w:rFonts w:ascii="Times New Roman" w:eastAsia="Calibri" w:hAnsi="Times New Roman" w:cs="Arial"/>
                <w:sz w:val="24"/>
                <w:szCs w:val="24"/>
                <w:lang w:val="kk-KZ"/>
              </w:rPr>
              <w:lastRenderedPageBreak/>
              <w:t>қалыптастыру. Қағаз парағын бағдарлай білуді бекіту.</w:t>
            </w:r>
          </w:p>
          <w:p w14:paraId="764D2EEE" w14:textId="77777777" w:rsidR="004F27B1" w:rsidRPr="004F27B1" w:rsidRDefault="004F27B1" w:rsidP="004F27B1">
            <w:pPr>
              <w:spacing w:after="0" w:line="240" w:lineRule="auto"/>
              <w:rPr>
                <w:rFonts w:ascii="Times New Roman" w:eastAsia="Calibri" w:hAnsi="Times New Roman" w:cs="Arial"/>
                <w:b/>
                <w:sz w:val="24"/>
                <w:szCs w:val="24"/>
                <w:lang w:val="kk-KZ"/>
              </w:rPr>
            </w:pPr>
          </w:p>
          <w:p w14:paraId="0A0E477E" w14:textId="77777777" w:rsidR="004F27B1" w:rsidRPr="004F27B1" w:rsidRDefault="004F27B1" w:rsidP="004F27B1">
            <w:pPr>
              <w:spacing w:after="0" w:line="240" w:lineRule="auto"/>
              <w:rPr>
                <w:rFonts w:ascii="Times New Roman" w:eastAsia="Calibri" w:hAnsi="Times New Roman" w:cs="Arial"/>
                <w:b/>
                <w:sz w:val="24"/>
                <w:szCs w:val="24"/>
                <w:lang w:val="kk-KZ"/>
              </w:rPr>
            </w:pPr>
            <w:r w:rsidRPr="004F27B1">
              <w:rPr>
                <w:rFonts w:ascii="Times New Roman" w:eastAsia="Calibri" w:hAnsi="Times New Roman" w:cs="Arial"/>
                <w:b/>
                <w:sz w:val="24"/>
                <w:szCs w:val="24"/>
                <w:lang w:val="kk-KZ"/>
              </w:rPr>
              <w:t>4.Дене шынықтыру</w:t>
            </w:r>
          </w:p>
          <w:p w14:paraId="60D956F5" w14:textId="77777777" w:rsidR="004F27B1" w:rsidRPr="004F27B1" w:rsidRDefault="004F27B1" w:rsidP="004F27B1">
            <w:pPr>
              <w:spacing w:after="0" w:line="240" w:lineRule="auto"/>
              <w:rPr>
                <w:rFonts w:ascii="Times New Roman" w:eastAsia="Calibri" w:hAnsi="Times New Roman" w:cs="Arial"/>
                <w:b/>
                <w:sz w:val="24"/>
                <w:szCs w:val="24"/>
                <w:lang w:val="kk-KZ"/>
              </w:rPr>
            </w:pPr>
            <w:r w:rsidRPr="004F27B1">
              <w:rPr>
                <w:rFonts w:ascii="Times New Roman" w:eastAsia="Calibri" w:hAnsi="Times New Roman" w:cs="Arial"/>
                <w:b/>
                <w:sz w:val="24"/>
                <w:szCs w:val="24"/>
                <w:lang w:val="kk-KZ"/>
              </w:rPr>
              <w:t>Баскетбол элементтері.</w:t>
            </w:r>
          </w:p>
          <w:p w14:paraId="0CE9D8F6" w14:textId="77777777" w:rsidR="004F27B1" w:rsidRPr="004F27B1" w:rsidRDefault="004F27B1" w:rsidP="004F27B1">
            <w:pPr>
              <w:spacing w:after="0" w:line="240" w:lineRule="auto"/>
              <w:rPr>
                <w:rFonts w:ascii="Times New Roman" w:eastAsia="Calibri" w:hAnsi="Times New Roman" w:cs="Arial"/>
                <w:b/>
                <w:sz w:val="24"/>
                <w:szCs w:val="24"/>
                <w:lang w:val="kk-KZ"/>
              </w:rPr>
            </w:pPr>
            <w:r w:rsidRPr="004F27B1">
              <w:rPr>
                <w:rFonts w:ascii="Times New Roman" w:eastAsia="Calibri" w:hAnsi="Times New Roman" w:cs="Arial"/>
                <w:b/>
                <w:sz w:val="24"/>
                <w:szCs w:val="24"/>
                <w:lang w:val="kk-KZ"/>
              </w:rPr>
              <w:t xml:space="preserve">Мақсаты: </w:t>
            </w:r>
            <w:r w:rsidRPr="004F27B1">
              <w:rPr>
                <w:rFonts w:ascii="Times New Roman" w:eastAsia="Calibri" w:hAnsi="Times New Roman" w:cs="Arial"/>
                <w:sz w:val="24"/>
                <w:szCs w:val="24"/>
                <w:lang w:val="kk-KZ"/>
              </w:rPr>
              <w:t>Кеуде тұсынан екі қолымен допты бір-біріне лақтыру. Допты оң және сол қолмен алып жүруге</w:t>
            </w:r>
            <w:r w:rsidRPr="004F27B1">
              <w:rPr>
                <w:rFonts w:ascii="Times New Roman" w:eastAsia="Calibri" w:hAnsi="Times New Roman" w:cs="Arial"/>
                <w:b/>
                <w:sz w:val="24"/>
                <w:szCs w:val="24"/>
                <w:lang w:val="kk-KZ"/>
              </w:rPr>
              <w:t xml:space="preserve"> </w:t>
            </w:r>
            <w:r w:rsidRPr="004F27B1">
              <w:rPr>
                <w:rFonts w:ascii="Times New Roman" w:eastAsia="Calibri" w:hAnsi="Times New Roman" w:cs="Arial"/>
                <w:sz w:val="24"/>
                <w:szCs w:val="24"/>
                <w:lang w:val="kk-KZ"/>
              </w:rPr>
              <w:t>жаттықтыру.</w:t>
            </w:r>
          </w:p>
          <w:p w14:paraId="023514B0" w14:textId="77777777" w:rsidR="004F27B1" w:rsidRPr="004F27B1" w:rsidRDefault="004F27B1" w:rsidP="004F27B1">
            <w:pPr>
              <w:spacing w:after="0" w:line="240" w:lineRule="auto"/>
              <w:rPr>
                <w:rFonts w:ascii="Times New Roman" w:eastAsia="Calibri" w:hAnsi="Times New Roman" w:cs="Arial"/>
                <w:b/>
                <w:sz w:val="24"/>
                <w:szCs w:val="24"/>
                <w:lang w:val="kk-KZ"/>
              </w:rPr>
            </w:pPr>
            <w:r w:rsidRPr="004F27B1">
              <w:rPr>
                <w:rFonts w:ascii="Times New Roman" w:eastAsia="Calibri" w:hAnsi="Times New Roman" w:cs="Arial"/>
                <w:b/>
                <w:sz w:val="24"/>
                <w:szCs w:val="24"/>
                <w:lang w:val="kk-KZ"/>
              </w:rPr>
              <w:t xml:space="preserve">            </w:t>
            </w:r>
          </w:p>
          <w:p w14:paraId="496743B5" w14:textId="77777777" w:rsidR="004F27B1" w:rsidRPr="004F27B1" w:rsidRDefault="004F27B1" w:rsidP="004F27B1">
            <w:pPr>
              <w:spacing w:after="0" w:line="240" w:lineRule="auto"/>
              <w:rPr>
                <w:rFonts w:ascii="Times New Roman" w:eastAsia="Calibri" w:hAnsi="Times New Roman" w:cs="Arial"/>
                <w:b/>
                <w:sz w:val="24"/>
                <w:szCs w:val="24"/>
                <w:lang w:val="kk-KZ"/>
              </w:rPr>
            </w:pPr>
          </w:p>
        </w:tc>
        <w:tc>
          <w:tcPr>
            <w:tcW w:w="2693" w:type="dxa"/>
            <w:gridSpan w:val="3"/>
            <w:tcBorders>
              <w:top w:val="single" w:sz="8" w:space="0" w:color="000000"/>
              <w:left w:val="single" w:sz="4" w:space="0" w:color="auto"/>
              <w:bottom w:val="single" w:sz="4" w:space="0" w:color="auto"/>
              <w:right w:val="single" w:sz="4" w:space="0" w:color="auto"/>
            </w:tcBorders>
            <w:shd w:val="clear" w:color="auto" w:fill="auto"/>
          </w:tcPr>
          <w:p w14:paraId="199D5133" w14:textId="77777777" w:rsidR="004F27B1" w:rsidRPr="004F27B1" w:rsidRDefault="004F27B1" w:rsidP="004F27B1">
            <w:pPr>
              <w:spacing w:after="0" w:line="240" w:lineRule="auto"/>
              <w:jc w:val="center"/>
              <w:rPr>
                <w:rFonts w:ascii="Times New Roman" w:hAnsi="Times New Roman" w:cs="Times New Roman"/>
                <w:b/>
                <w:sz w:val="24"/>
                <w:szCs w:val="24"/>
                <w:lang w:val="kk-KZ"/>
              </w:rPr>
            </w:pPr>
            <w:r w:rsidRPr="004F27B1">
              <w:rPr>
                <w:rFonts w:ascii="Times New Roman" w:hAnsi="Times New Roman" w:cs="Times New Roman"/>
                <w:b/>
                <w:sz w:val="24"/>
                <w:szCs w:val="24"/>
                <w:lang w:val="kk-KZ"/>
              </w:rPr>
              <w:lastRenderedPageBreak/>
              <w:t>1.Сауат ашу негіздері</w:t>
            </w:r>
          </w:p>
          <w:p w14:paraId="4340BEDC" w14:textId="77777777" w:rsidR="004F27B1" w:rsidRPr="004F27B1" w:rsidRDefault="004F27B1" w:rsidP="004F27B1">
            <w:pPr>
              <w:spacing w:after="0" w:line="240" w:lineRule="auto"/>
              <w:jc w:val="center"/>
              <w:rPr>
                <w:rFonts w:ascii="Times New Roman" w:hAnsi="Times New Roman" w:cs="Times New Roman"/>
                <w:b/>
                <w:sz w:val="24"/>
                <w:szCs w:val="24"/>
                <w:lang w:val="kk-KZ"/>
              </w:rPr>
            </w:pPr>
            <w:r w:rsidRPr="004F27B1">
              <w:rPr>
                <w:rFonts w:ascii="Times New Roman" w:hAnsi="Times New Roman" w:cs="Times New Roman"/>
                <w:b/>
                <w:sz w:val="24"/>
                <w:szCs w:val="24"/>
                <w:lang w:val="kk-KZ"/>
              </w:rPr>
              <w:t>«Шайнекке шәй құйдым»  сөздерін дыбыстық талдау</w:t>
            </w:r>
          </w:p>
          <w:p w14:paraId="25E6D3A4" w14:textId="77777777" w:rsidR="004F27B1" w:rsidRPr="004F27B1" w:rsidRDefault="004F27B1" w:rsidP="004F27B1">
            <w:pPr>
              <w:spacing w:after="0" w:line="240" w:lineRule="auto"/>
              <w:jc w:val="center"/>
              <w:rPr>
                <w:rFonts w:ascii="Times New Roman" w:hAnsi="Times New Roman" w:cs="Times New Roman"/>
                <w:sz w:val="24"/>
                <w:szCs w:val="24"/>
                <w:lang w:val="kk-KZ"/>
              </w:rPr>
            </w:pPr>
            <w:r w:rsidRPr="004F27B1">
              <w:rPr>
                <w:rFonts w:ascii="Times New Roman" w:hAnsi="Times New Roman" w:cs="Times New Roman"/>
                <w:b/>
                <w:sz w:val="24"/>
                <w:szCs w:val="24"/>
                <w:lang w:val="kk-KZ"/>
              </w:rPr>
              <w:t xml:space="preserve">Мақсаты: </w:t>
            </w:r>
            <w:r w:rsidRPr="004F27B1">
              <w:rPr>
                <w:rFonts w:ascii="Times New Roman" w:hAnsi="Times New Roman" w:cs="Times New Roman"/>
                <w:sz w:val="24"/>
                <w:szCs w:val="24"/>
                <w:lang w:val="kk-KZ"/>
              </w:rPr>
              <w:t>сөздерді дыбыстық талдауды орындау қабілетін дамыту. Сөйлемді ауызша талдау: жай сөйлемдерді сөздерге бөлу</w:t>
            </w:r>
          </w:p>
          <w:p w14:paraId="23520CA0" w14:textId="77777777" w:rsidR="004F27B1" w:rsidRPr="004F27B1" w:rsidRDefault="004F27B1" w:rsidP="004F27B1">
            <w:pPr>
              <w:spacing w:after="0" w:line="240" w:lineRule="auto"/>
              <w:rPr>
                <w:rFonts w:ascii="Times New Roman" w:hAnsi="Times New Roman" w:cs="Times New Roman"/>
                <w:b/>
                <w:sz w:val="24"/>
                <w:szCs w:val="24"/>
                <w:lang w:val="kk-KZ"/>
              </w:rPr>
            </w:pPr>
          </w:p>
          <w:p w14:paraId="1DBB2BFF" w14:textId="77777777" w:rsidR="004F27B1" w:rsidRPr="004F27B1" w:rsidRDefault="004F27B1" w:rsidP="004F27B1">
            <w:pPr>
              <w:spacing w:after="0" w:line="240" w:lineRule="auto"/>
              <w:jc w:val="center"/>
              <w:rPr>
                <w:rFonts w:ascii="Times New Roman" w:hAnsi="Times New Roman" w:cs="Times New Roman"/>
                <w:b/>
                <w:sz w:val="24"/>
                <w:szCs w:val="24"/>
                <w:lang w:val="kk-KZ"/>
              </w:rPr>
            </w:pPr>
            <w:r w:rsidRPr="004F27B1">
              <w:rPr>
                <w:rFonts w:ascii="Times New Roman" w:hAnsi="Times New Roman" w:cs="Times New Roman"/>
                <w:b/>
                <w:sz w:val="24"/>
                <w:szCs w:val="24"/>
                <w:lang w:val="kk-KZ"/>
              </w:rPr>
              <w:t>2.Математика негіздері</w:t>
            </w:r>
          </w:p>
          <w:p w14:paraId="30938F42" w14:textId="77777777" w:rsidR="004F27B1" w:rsidRPr="004F27B1" w:rsidRDefault="004F27B1" w:rsidP="004F27B1">
            <w:pPr>
              <w:spacing w:after="0" w:line="240" w:lineRule="auto"/>
              <w:jc w:val="center"/>
              <w:rPr>
                <w:rFonts w:ascii="Times New Roman" w:hAnsi="Times New Roman" w:cs="Times New Roman"/>
                <w:b/>
                <w:sz w:val="24"/>
                <w:szCs w:val="24"/>
                <w:lang w:val="kk-KZ"/>
              </w:rPr>
            </w:pPr>
            <w:r w:rsidRPr="004F27B1">
              <w:rPr>
                <w:rFonts w:ascii="Times New Roman" w:hAnsi="Times New Roman" w:cs="Times New Roman"/>
                <w:b/>
                <w:sz w:val="24"/>
                <w:szCs w:val="24"/>
                <w:lang w:val="kk-KZ"/>
              </w:rPr>
              <w:t>"Фигуралар елі. Заттарды бірнеше тең бөліктерге бөлу"</w:t>
            </w:r>
          </w:p>
          <w:p w14:paraId="27EBA49B" w14:textId="77777777" w:rsidR="0082480C" w:rsidRDefault="004F27B1" w:rsidP="004F27B1">
            <w:pPr>
              <w:spacing w:after="0" w:line="240" w:lineRule="auto"/>
              <w:jc w:val="center"/>
              <w:rPr>
                <w:rFonts w:ascii="Times New Roman" w:hAnsi="Times New Roman" w:cs="Times New Roman"/>
                <w:sz w:val="24"/>
                <w:szCs w:val="24"/>
                <w:lang w:val="kk-KZ"/>
              </w:rPr>
            </w:pPr>
            <w:r w:rsidRPr="004F27B1">
              <w:rPr>
                <w:rFonts w:ascii="Times New Roman" w:hAnsi="Times New Roman" w:cs="Times New Roman"/>
                <w:b/>
                <w:sz w:val="24"/>
                <w:szCs w:val="24"/>
                <w:lang w:val="kk-KZ"/>
              </w:rPr>
              <w:t xml:space="preserve">Мақсаты: </w:t>
            </w:r>
            <w:r w:rsidR="0082480C" w:rsidRPr="0082480C">
              <w:rPr>
                <w:rFonts w:ascii="Times New Roman" w:hAnsi="Times New Roman" w:cs="Times New Roman"/>
                <w:sz w:val="24"/>
                <w:szCs w:val="24"/>
                <w:lang w:val="kk-KZ"/>
              </w:rPr>
              <w:t xml:space="preserve">Сөйлеуде белгілі бір заттың өзіне немесе басқа затқа қатысты орнын көрсете білуге үйрету. </w:t>
            </w:r>
          </w:p>
          <w:p w14:paraId="161688AE" w14:textId="77777777" w:rsidR="0082480C" w:rsidRDefault="0082480C" w:rsidP="004F27B1">
            <w:pPr>
              <w:spacing w:after="0" w:line="240" w:lineRule="auto"/>
              <w:jc w:val="center"/>
              <w:rPr>
                <w:rFonts w:ascii="Times New Roman" w:hAnsi="Times New Roman" w:cs="Times New Roman"/>
                <w:sz w:val="24"/>
                <w:szCs w:val="24"/>
                <w:lang w:val="kk-KZ"/>
              </w:rPr>
            </w:pPr>
          </w:p>
          <w:p w14:paraId="798641CA" w14:textId="77777777" w:rsidR="004F27B1" w:rsidRPr="004F27B1" w:rsidRDefault="004F27B1" w:rsidP="004F27B1">
            <w:pPr>
              <w:spacing w:after="0" w:line="240" w:lineRule="auto"/>
              <w:jc w:val="center"/>
              <w:rPr>
                <w:rFonts w:ascii="Times New Roman" w:hAnsi="Times New Roman" w:cs="Times New Roman"/>
                <w:b/>
                <w:sz w:val="24"/>
                <w:szCs w:val="24"/>
                <w:lang w:val="kk-KZ"/>
              </w:rPr>
            </w:pPr>
            <w:r w:rsidRPr="004F27B1">
              <w:rPr>
                <w:rFonts w:ascii="Times New Roman" w:hAnsi="Times New Roman" w:cs="Times New Roman"/>
                <w:b/>
                <w:sz w:val="24"/>
                <w:szCs w:val="24"/>
                <w:lang w:val="kk-KZ"/>
              </w:rPr>
              <w:t>3.Қазақ тілі</w:t>
            </w:r>
          </w:p>
          <w:p w14:paraId="2E96E6A2" w14:textId="77777777" w:rsidR="004F27B1" w:rsidRPr="004F27B1" w:rsidRDefault="004F27B1" w:rsidP="004F27B1">
            <w:pPr>
              <w:spacing w:after="0" w:line="240" w:lineRule="auto"/>
              <w:jc w:val="center"/>
              <w:rPr>
                <w:rFonts w:ascii="Times New Roman" w:hAnsi="Times New Roman" w:cs="Times New Roman"/>
                <w:sz w:val="24"/>
                <w:szCs w:val="24"/>
                <w:lang w:val="kk-KZ"/>
              </w:rPr>
            </w:pPr>
            <w:r w:rsidRPr="004F27B1">
              <w:rPr>
                <w:rFonts w:ascii="Times New Roman" w:hAnsi="Times New Roman" w:cs="Times New Roman"/>
                <w:sz w:val="24"/>
                <w:szCs w:val="24"/>
                <w:lang w:val="kk-KZ"/>
              </w:rPr>
              <w:t>"Көңілді тапқырлар клубтары"</w:t>
            </w:r>
          </w:p>
          <w:p w14:paraId="6E1A9F41" w14:textId="77777777" w:rsidR="004F27B1" w:rsidRPr="004F27B1" w:rsidRDefault="004F27B1" w:rsidP="004F27B1">
            <w:pPr>
              <w:spacing w:after="0" w:line="240" w:lineRule="auto"/>
              <w:jc w:val="center"/>
              <w:rPr>
                <w:rFonts w:ascii="Times New Roman" w:hAnsi="Times New Roman" w:cs="Times New Roman"/>
                <w:sz w:val="24"/>
                <w:szCs w:val="24"/>
                <w:lang w:val="kk-KZ"/>
              </w:rPr>
            </w:pPr>
            <w:r w:rsidRPr="004F27B1">
              <w:rPr>
                <w:rFonts w:ascii="Times New Roman" w:hAnsi="Times New Roman" w:cs="Times New Roman"/>
                <w:sz w:val="24"/>
                <w:szCs w:val="24"/>
                <w:lang w:val="kk-KZ"/>
              </w:rPr>
              <w:t xml:space="preserve">Мақсаты: </w:t>
            </w:r>
            <w:r w:rsidR="0082480C" w:rsidRPr="0082480C">
              <w:rPr>
                <w:rFonts w:ascii="Times New Roman" w:hAnsi="Times New Roman" w:cs="Times New Roman"/>
                <w:sz w:val="24"/>
                <w:szCs w:val="24"/>
                <w:lang w:val="kk-KZ"/>
              </w:rPr>
              <w:t>Өз бетінше қарым-қатынас жасауға, әңгімелесуге, әңгімелесушінің сөзін мұқият тыңдауға, сұрақтарды дұрыс қоюға, оған қысқа және</w:t>
            </w:r>
            <w:r w:rsidR="0082480C">
              <w:rPr>
                <w:rFonts w:ascii="Times New Roman" w:hAnsi="Times New Roman" w:cs="Times New Roman"/>
                <w:sz w:val="24"/>
                <w:szCs w:val="24"/>
                <w:lang w:val="kk-KZ"/>
              </w:rPr>
              <w:t xml:space="preserve"> толық нақты жауап беруге баулу</w:t>
            </w:r>
            <w:r w:rsidRPr="004F27B1">
              <w:rPr>
                <w:rFonts w:ascii="Times New Roman" w:hAnsi="Times New Roman" w:cs="Times New Roman"/>
                <w:sz w:val="24"/>
                <w:szCs w:val="24"/>
                <w:lang w:val="kk-KZ"/>
              </w:rPr>
              <w:t>.</w:t>
            </w:r>
          </w:p>
          <w:p w14:paraId="0E5C689E" w14:textId="77777777" w:rsidR="004F27B1" w:rsidRPr="004F27B1" w:rsidRDefault="004F27B1" w:rsidP="004F27B1">
            <w:pPr>
              <w:spacing w:after="0" w:line="240" w:lineRule="auto"/>
              <w:jc w:val="center"/>
              <w:rPr>
                <w:rFonts w:ascii="Times New Roman" w:hAnsi="Times New Roman" w:cs="Times New Roman"/>
                <w:b/>
                <w:sz w:val="24"/>
                <w:szCs w:val="24"/>
                <w:lang w:val="kk-KZ"/>
              </w:rPr>
            </w:pPr>
            <w:r w:rsidRPr="004F27B1">
              <w:rPr>
                <w:rFonts w:ascii="Times New Roman" w:hAnsi="Times New Roman" w:cs="Times New Roman"/>
                <w:b/>
                <w:sz w:val="24"/>
                <w:szCs w:val="24"/>
                <w:lang w:val="kk-KZ"/>
              </w:rPr>
              <w:t>Сөздік минимум</w:t>
            </w:r>
          </w:p>
          <w:p w14:paraId="0A262D60" w14:textId="77777777" w:rsidR="004F27B1" w:rsidRPr="004F27B1" w:rsidRDefault="004F27B1" w:rsidP="004F27B1">
            <w:pPr>
              <w:spacing w:after="0" w:line="240" w:lineRule="auto"/>
              <w:jc w:val="center"/>
              <w:rPr>
                <w:rFonts w:ascii="Times New Roman" w:hAnsi="Times New Roman" w:cs="Times New Roman"/>
                <w:sz w:val="24"/>
                <w:szCs w:val="24"/>
                <w:lang w:val="kk-KZ"/>
              </w:rPr>
            </w:pPr>
            <w:r w:rsidRPr="004F27B1">
              <w:rPr>
                <w:rFonts w:ascii="Times New Roman" w:hAnsi="Times New Roman" w:cs="Times New Roman"/>
                <w:sz w:val="24"/>
                <w:szCs w:val="24"/>
                <w:lang w:val="kk-KZ"/>
              </w:rPr>
              <w:t>Түлкі, тырна, тәрелке</w:t>
            </w:r>
          </w:p>
          <w:p w14:paraId="75A76349" w14:textId="77777777" w:rsidR="004F27B1" w:rsidRPr="004F27B1" w:rsidRDefault="004F27B1" w:rsidP="004F27B1">
            <w:pPr>
              <w:spacing w:after="0" w:line="240" w:lineRule="auto"/>
              <w:rPr>
                <w:rFonts w:ascii="Times New Roman" w:hAnsi="Times New Roman" w:cs="Times New Roman"/>
                <w:b/>
                <w:sz w:val="24"/>
                <w:szCs w:val="24"/>
                <w:lang w:val="kk-KZ"/>
              </w:rPr>
            </w:pPr>
          </w:p>
          <w:p w14:paraId="3198D631" w14:textId="77777777" w:rsidR="004F27B1" w:rsidRPr="004F27B1" w:rsidRDefault="004F27B1" w:rsidP="004F27B1">
            <w:pPr>
              <w:spacing w:after="0" w:line="240" w:lineRule="auto"/>
              <w:jc w:val="center"/>
              <w:rPr>
                <w:rFonts w:ascii="Times New Roman" w:hAnsi="Times New Roman" w:cs="Times New Roman"/>
                <w:b/>
                <w:sz w:val="24"/>
                <w:szCs w:val="24"/>
                <w:lang w:val="kk-KZ"/>
              </w:rPr>
            </w:pPr>
            <w:r w:rsidRPr="004F27B1">
              <w:rPr>
                <w:rFonts w:ascii="Times New Roman" w:hAnsi="Times New Roman" w:cs="Times New Roman"/>
                <w:b/>
                <w:sz w:val="24"/>
                <w:szCs w:val="24"/>
                <w:lang w:val="kk-KZ"/>
              </w:rPr>
              <w:t>4.Музыка</w:t>
            </w:r>
          </w:p>
          <w:p w14:paraId="4F5DD437" w14:textId="77777777" w:rsidR="004F27B1" w:rsidRPr="004F27B1" w:rsidRDefault="004F27B1" w:rsidP="004F27B1">
            <w:pPr>
              <w:spacing w:after="0" w:line="240" w:lineRule="auto"/>
              <w:jc w:val="center"/>
              <w:rPr>
                <w:rFonts w:ascii="Times New Roman" w:hAnsi="Times New Roman" w:cs="Times New Roman"/>
                <w:sz w:val="24"/>
                <w:szCs w:val="24"/>
                <w:lang w:val="ru-RU"/>
              </w:rPr>
            </w:pPr>
            <w:r w:rsidRPr="004F27B1">
              <w:rPr>
                <w:rFonts w:ascii="Times New Roman" w:hAnsi="Times New Roman" w:cs="Times New Roman"/>
                <w:b/>
                <w:sz w:val="24"/>
                <w:szCs w:val="24"/>
                <w:lang w:val="kk-KZ"/>
              </w:rPr>
              <w:t xml:space="preserve">(музыка жетекшіснің </w:t>
            </w:r>
            <w:r w:rsidRPr="004F27B1">
              <w:rPr>
                <w:rFonts w:ascii="Times New Roman" w:hAnsi="Times New Roman" w:cs="Times New Roman"/>
                <w:b/>
                <w:sz w:val="24"/>
                <w:szCs w:val="24"/>
                <w:lang w:val="kk-KZ"/>
              </w:rPr>
              <w:lastRenderedPageBreak/>
              <w:t>жоспары бойынша)</w:t>
            </w:r>
          </w:p>
        </w:tc>
        <w:tc>
          <w:tcPr>
            <w:tcW w:w="2694" w:type="dxa"/>
            <w:gridSpan w:val="4"/>
            <w:tcBorders>
              <w:top w:val="single" w:sz="8" w:space="0" w:color="000000"/>
              <w:left w:val="single" w:sz="4" w:space="0" w:color="auto"/>
              <w:bottom w:val="single" w:sz="4" w:space="0" w:color="auto"/>
              <w:right w:val="single" w:sz="4" w:space="0" w:color="auto"/>
            </w:tcBorders>
            <w:shd w:val="clear" w:color="auto" w:fill="auto"/>
          </w:tcPr>
          <w:p w14:paraId="5DA32795" w14:textId="77777777" w:rsidR="004F27B1" w:rsidRPr="004F27B1" w:rsidRDefault="004F27B1" w:rsidP="004F27B1">
            <w:pPr>
              <w:spacing w:after="0" w:line="240" w:lineRule="auto"/>
              <w:jc w:val="center"/>
              <w:rPr>
                <w:rFonts w:ascii="Times New Roman" w:hAnsi="Times New Roman" w:cs="Times New Roman"/>
                <w:b/>
                <w:sz w:val="24"/>
                <w:szCs w:val="24"/>
                <w:lang w:val="ru-RU"/>
              </w:rPr>
            </w:pPr>
            <w:r w:rsidRPr="004F27B1">
              <w:rPr>
                <w:rFonts w:ascii="Times New Roman" w:hAnsi="Times New Roman" w:cs="Times New Roman"/>
                <w:b/>
                <w:sz w:val="24"/>
                <w:szCs w:val="24"/>
                <w:lang w:val="ru-RU"/>
              </w:rPr>
              <w:lastRenderedPageBreak/>
              <w:t>1.Көркем әдебиет</w:t>
            </w:r>
          </w:p>
          <w:p w14:paraId="573264A8" w14:textId="77777777" w:rsidR="004F27B1" w:rsidRPr="004F27B1" w:rsidRDefault="004F27B1" w:rsidP="004F27B1">
            <w:pPr>
              <w:spacing w:after="0" w:line="240" w:lineRule="auto"/>
              <w:jc w:val="center"/>
              <w:rPr>
                <w:rFonts w:ascii="Times New Roman" w:hAnsi="Times New Roman" w:cs="Times New Roman"/>
                <w:sz w:val="24"/>
                <w:szCs w:val="24"/>
                <w:lang w:val="kk-KZ"/>
              </w:rPr>
            </w:pPr>
            <w:r w:rsidRPr="004F27B1">
              <w:rPr>
                <w:rFonts w:ascii="Times New Roman" w:hAnsi="Times New Roman" w:cs="Times New Roman"/>
                <w:sz w:val="24"/>
                <w:szCs w:val="24"/>
                <w:lang w:val="kk-KZ"/>
              </w:rPr>
              <w:t>М. Әлімбаевтың "Барлық жұмыстар жақсы" өлеңі</w:t>
            </w:r>
          </w:p>
          <w:p w14:paraId="434C5F97" w14:textId="77777777" w:rsidR="004F27B1" w:rsidRPr="004F27B1" w:rsidRDefault="004F27B1" w:rsidP="004F27B1">
            <w:pPr>
              <w:spacing w:after="0" w:line="240" w:lineRule="auto"/>
              <w:jc w:val="center"/>
              <w:rPr>
                <w:rFonts w:ascii="Times New Roman" w:hAnsi="Times New Roman" w:cs="Times New Roman"/>
                <w:sz w:val="24"/>
                <w:szCs w:val="24"/>
                <w:lang w:val="kk-KZ"/>
              </w:rPr>
            </w:pPr>
            <w:r w:rsidRPr="004F27B1">
              <w:rPr>
                <w:rFonts w:ascii="Times New Roman" w:hAnsi="Times New Roman" w:cs="Times New Roman"/>
                <w:b/>
                <w:sz w:val="24"/>
                <w:szCs w:val="24"/>
                <w:lang w:val="kk-KZ"/>
              </w:rPr>
              <w:t>Мақсаты:</w:t>
            </w:r>
            <w:r w:rsidRPr="004F27B1">
              <w:rPr>
                <w:rFonts w:ascii="Times New Roman" w:hAnsi="Times New Roman" w:cs="Times New Roman"/>
                <w:sz w:val="24"/>
                <w:szCs w:val="24"/>
                <w:lang w:val="kk-KZ"/>
              </w:rPr>
              <w:t xml:space="preserve"> шағын мәтіндердің мазмұны бойынша сұрақтарға жауап беру қабілетін дамыту. сөйлегенде мақал-мәтелдерді қолдануға баулу.</w:t>
            </w:r>
          </w:p>
          <w:p w14:paraId="63FC0689" w14:textId="77777777" w:rsidR="004F27B1" w:rsidRPr="004F27B1" w:rsidRDefault="004F27B1" w:rsidP="004F27B1">
            <w:pPr>
              <w:spacing w:after="0" w:line="240" w:lineRule="auto"/>
              <w:jc w:val="center"/>
              <w:rPr>
                <w:rFonts w:ascii="Times New Roman" w:hAnsi="Times New Roman" w:cs="Times New Roman"/>
                <w:sz w:val="24"/>
                <w:szCs w:val="24"/>
                <w:lang w:val="kk-KZ"/>
              </w:rPr>
            </w:pPr>
          </w:p>
          <w:p w14:paraId="56939813" w14:textId="77777777" w:rsidR="004F27B1" w:rsidRPr="004F27B1" w:rsidRDefault="004F27B1" w:rsidP="004F27B1">
            <w:pPr>
              <w:spacing w:after="0" w:line="240" w:lineRule="auto"/>
              <w:jc w:val="center"/>
              <w:rPr>
                <w:rFonts w:ascii="Times New Roman" w:hAnsi="Times New Roman" w:cs="Times New Roman"/>
                <w:b/>
                <w:sz w:val="24"/>
                <w:szCs w:val="24"/>
                <w:lang w:val="kk-KZ"/>
              </w:rPr>
            </w:pPr>
            <w:r w:rsidRPr="004F27B1">
              <w:rPr>
                <w:rFonts w:ascii="Times New Roman" w:hAnsi="Times New Roman" w:cs="Times New Roman"/>
                <w:b/>
                <w:sz w:val="24"/>
                <w:szCs w:val="24"/>
                <w:lang w:val="kk-KZ"/>
              </w:rPr>
              <w:t>2.Сауат ашу негіздері</w:t>
            </w:r>
          </w:p>
          <w:p w14:paraId="773DF6BA" w14:textId="77777777" w:rsidR="004F27B1" w:rsidRPr="004F27B1" w:rsidRDefault="004F27B1" w:rsidP="004F27B1">
            <w:pPr>
              <w:spacing w:after="0" w:line="240" w:lineRule="auto"/>
              <w:jc w:val="center"/>
              <w:rPr>
                <w:rFonts w:ascii="Times New Roman" w:hAnsi="Times New Roman" w:cs="Times New Roman"/>
                <w:sz w:val="24"/>
                <w:szCs w:val="24"/>
                <w:lang w:val="kk-KZ"/>
              </w:rPr>
            </w:pPr>
            <w:r w:rsidRPr="004F27B1">
              <w:rPr>
                <w:rFonts w:ascii="Times New Roman" w:hAnsi="Times New Roman" w:cs="Times New Roman"/>
                <w:sz w:val="24"/>
                <w:szCs w:val="24"/>
                <w:lang w:val="kk-KZ"/>
              </w:rPr>
              <w:t>"Қоршаудағы аңдар"</w:t>
            </w:r>
          </w:p>
          <w:p w14:paraId="1F2F3801" w14:textId="77777777" w:rsidR="004F27B1" w:rsidRPr="004F27B1" w:rsidRDefault="004F27B1" w:rsidP="004F27B1">
            <w:pPr>
              <w:spacing w:after="0" w:line="240" w:lineRule="auto"/>
              <w:jc w:val="center"/>
              <w:rPr>
                <w:rFonts w:ascii="Times New Roman" w:hAnsi="Times New Roman" w:cs="Times New Roman"/>
                <w:sz w:val="24"/>
                <w:szCs w:val="24"/>
                <w:lang w:val="kk-KZ"/>
              </w:rPr>
            </w:pPr>
            <w:r w:rsidRPr="004F27B1">
              <w:rPr>
                <w:rFonts w:ascii="Times New Roman" w:hAnsi="Times New Roman" w:cs="Times New Roman"/>
                <w:sz w:val="24"/>
                <w:szCs w:val="24"/>
                <w:lang w:val="kk-KZ"/>
              </w:rPr>
              <w:t xml:space="preserve">Мақсаты: Сөйлем туралы бастапқы түсініктерді қалыптастыру (грамматикалық анықтамасыз), сөйлем сөздерден тұратынын түсіну </w:t>
            </w:r>
          </w:p>
          <w:p w14:paraId="718450B5" w14:textId="77777777" w:rsidR="004F27B1" w:rsidRPr="004F27B1" w:rsidRDefault="004F27B1" w:rsidP="004F27B1">
            <w:pPr>
              <w:spacing w:after="0" w:line="240" w:lineRule="auto"/>
              <w:jc w:val="center"/>
              <w:rPr>
                <w:rFonts w:ascii="Times New Roman" w:hAnsi="Times New Roman" w:cs="Times New Roman"/>
                <w:sz w:val="24"/>
                <w:szCs w:val="24"/>
                <w:lang w:val="kk-KZ"/>
              </w:rPr>
            </w:pPr>
          </w:p>
          <w:p w14:paraId="7C19217E" w14:textId="77777777" w:rsidR="004F27B1" w:rsidRPr="004F27B1" w:rsidRDefault="004F27B1" w:rsidP="004F27B1">
            <w:pPr>
              <w:spacing w:after="0" w:line="240" w:lineRule="auto"/>
              <w:jc w:val="center"/>
              <w:rPr>
                <w:rFonts w:ascii="Times New Roman" w:hAnsi="Times New Roman" w:cs="Times New Roman"/>
                <w:b/>
                <w:sz w:val="24"/>
                <w:szCs w:val="24"/>
                <w:lang w:val="kk-KZ"/>
              </w:rPr>
            </w:pPr>
            <w:r w:rsidRPr="004F27B1">
              <w:rPr>
                <w:rFonts w:ascii="Times New Roman" w:hAnsi="Times New Roman" w:cs="Times New Roman"/>
                <w:b/>
                <w:sz w:val="24"/>
                <w:szCs w:val="24"/>
                <w:lang w:val="kk-KZ"/>
              </w:rPr>
              <w:t>3.Қоршаған ортамен таныстыру</w:t>
            </w:r>
          </w:p>
          <w:p w14:paraId="6B26D4C8" w14:textId="77777777" w:rsidR="004F27B1" w:rsidRPr="004F27B1" w:rsidRDefault="004F27B1" w:rsidP="004F27B1">
            <w:pPr>
              <w:spacing w:after="0" w:line="240" w:lineRule="auto"/>
              <w:jc w:val="center"/>
              <w:rPr>
                <w:rFonts w:ascii="Times New Roman" w:hAnsi="Times New Roman" w:cs="Times New Roman"/>
                <w:sz w:val="24"/>
                <w:szCs w:val="24"/>
                <w:lang w:val="kk-KZ"/>
              </w:rPr>
            </w:pPr>
            <w:r w:rsidRPr="004F27B1">
              <w:rPr>
                <w:rFonts w:ascii="Times New Roman" w:hAnsi="Times New Roman" w:cs="Times New Roman"/>
                <w:sz w:val="24"/>
                <w:szCs w:val="24"/>
                <w:lang w:val="kk-KZ"/>
              </w:rPr>
              <w:t>"Қағаз жинаушы"</w:t>
            </w:r>
          </w:p>
          <w:p w14:paraId="4BBE0028" w14:textId="77777777" w:rsidR="004F27B1" w:rsidRPr="004F27B1" w:rsidRDefault="004F27B1" w:rsidP="004F27B1">
            <w:pPr>
              <w:spacing w:after="0" w:line="240" w:lineRule="auto"/>
              <w:jc w:val="center"/>
              <w:rPr>
                <w:rFonts w:ascii="Times New Roman" w:hAnsi="Times New Roman" w:cs="Times New Roman"/>
                <w:sz w:val="24"/>
                <w:szCs w:val="24"/>
                <w:lang w:val="kk-KZ"/>
              </w:rPr>
            </w:pPr>
            <w:r w:rsidRPr="004F27B1">
              <w:rPr>
                <w:rFonts w:ascii="Times New Roman" w:hAnsi="Times New Roman" w:cs="Times New Roman"/>
                <w:sz w:val="24"/>
                <w:szCs w:val="24"/>
                <w:lang w:val="kk-KZ"/>
              </w:rPr>
              <w:t>Мақсаты: қағаздың әртүрлі түрлері туралы түсінікті кеңейту.</w:t>
            </w:r>
            <w:r w:rsidRPr="004F27B1">
              <w:rPr>
                <w:lang w:val="kk-KZ"/>
              </w:rPr>
              <w:t xml:space="preserve"> </w:t>
            </w:r>
            <w:r w:rsidRPr="004F27B1">
              <w:rPr>
                <w:rFonts w:ascii="Times New Roman" w:hAnsi="Times New Roman" w:cs="Times New Roman"/>
                <w:sz w:val="24"/>
                <w:szCs w:val="24"/>
                <w:lang w:val="kk-KZ"/>
              </w:rPr>
              <w:t>Адам өмірі үшін судың, құмның, күн, ай сәулесінің, саздың, тастардың және т.б. маңызын түсіну.</w:t>
            </w:r>
          </w:p>
          <w:p w14:paraId="5318CFFA" w14:textId="77777777" w:rsidR="004F27B1" w:rsidRPr="004F27B1" w:rsidRDefault="004F27B1" w:rsidP="004F27B1">
            <w:pPr>
              <w:widowControl w:val="0"/>
              <w:spacing w:after="0" w:line="240" w:lineRule="auto"/>
              <w:jc w:val="both"/>
              <w:rPr>
                <w:rFonts w:ascii="Times New Roman" w:hAnsi="Times New Roman" w:cs="Times New Roman"/>
                <w:sz w:val="24"/>
                <w:szCs w:val="24"/>
                <w:lang w:val="kk-KZ"/>
              </w:rPr>
            </w:pPr>
          </w:p>
          <w:p w14:paraId="79EF94AA" w14:textId="77777777" w:rsidR="004F27B1" w:rsidRPr="004F27B1" w:rsidRDefault="004F27B1" w:rsidP="004F27B1">
            <w:pPr>
              <w:widowControl w:val="0"/>
              <w:spacing w:after="0" w:line="240" w:lineRule="auto"/>
              <w:jc w:val="both"/>
              <w:rPr>
                <w:rFonts w:ascii="Times New Roman" w:hAnsi="Times New Roman" w:cs="Times New Roman"/>
                <w:b/>
                <w:sz w:val="24"/>
                <w:szCs w:val="24"/>
                <w:lang w:val="kk-KZ"/>
              </w:rPr>
            </w:pPr>
            <w:r w:rsidRPr="004F27B1">
              <w:rPr>
                <w:rFonts w:ascii="Times New Roman" w:hAnsi="Times New Roman" w:cs="Times New Roman"/>
                <w:b/>
                <w:sz w:val="24"/>
                <w:szCs w:val="24"/>
                <w:lang w:val="kk-KZ"/>
              </w:rPr>
              <w:t>4.Дене шынықтыру</w:t>
            </w:r>
          </w:p>
          <w:p w14:paraId="77273EB5" w14:textId="77777777" w:rsidR="004F27B1" w:rsidRPr="004F27B1" w:rsidRDefault="004F27B1" w:rsidP="004F27B1">
            <w:pPr>
              <w:spacing w:after="0" w:line="240" w:lineRule="auto"/>
              <w:jc w:val="center"/>
              <w:rPr>
                <w:rFonts w:ascii="Times New Roman" w:eastAsia="Calibri" w:hAnsi="Times New Roman" w:cs="Arial"/>
                <w:b/>
                <w:sz w:val="24"/>
                <w:szCs w:val="24"/>
                <w:lang w:val="kk-KZ"/>
              </w:rPr>
            </w:pPr>
            <w:r w:rsidRPr="004F27B1">
              <w:rPr>
                <w:rFonts w:ascii="Times New Roman" w:eastAsia="Calibri" w:hAnsi="Times New Roman" w:cs="Arial"/>
                <w:b/>
                <w:sz w:val="24"/>
                <w:szCs w:val="24"/>
                <w:lang w:val="kk-KZ"/>
              </w:rPr>
              <w:t>Бадминтон.</w:t>
            </w:r>
          </w:p>
          <w:p w14:paraId="379D96D2" w14:textId="77777777" w:rsidR="004F27B1" w:rsidRPr="004F27B1" w:rsidRDefault="004F27B1" w:rsidP="004F27B1">
            <w:pPr>
              <w:spacing w:after="0" w:line="240" w:lineRule="auto"/>
              <w:jc w:val="center"/>
              <w:rPr>
                <w:rFonts w:ascii="Times New Roman" w:eastAsia="Calibri" w:hAnsi="Times New Roman" w:cs="Arial"/>
                <w:sz w:val="24"/>
                <w:szCs w:val="24"/>
                <w:lang w:val="kk-KZ"/>
              </w:rPr>
            </w:pPr>
            <w:r w:rsidRPr="004F27B1">
              <w:rPr>
                <w:rFonts w:ascii="Times New Roman" w:eastAsia="Calibri" w:hAnsi="Times New Roman" w:cs="Arial"/>
                <w:sz w:val="24"/>
                <w:szCs w:val="24"/>
                <w:lang w:val="kk-KZ"/>
              </w:rPr>
              <w:t>Мақсаты: Воланды ракеткамен белгілі бір жаққа бағыттай отырып лақтыру.</w:t>
            </w:r>
          </w:p>
          <w:p w14:paraId="33AFD3E0" w14:textId="77777777" w:rsidR="004F27B1" w:rsidRPr="004F27B1" w:rsidRDefault="004F27B1" w:rsidP="004F27B1">
            <w:pPr>
              <w:spacing w:after="0" w:line="240" w:lineRule="auto"/>
              <w:rPr>
                <w:rFonts w:ascii="Times New Roman" w:hAnsi="Times New Roman" w:cs="Times New Roman"/>
                <w:sz w:val="24"/>
                <w:szCs w:val="24"/>
                <w:lang w:val="kk-KZ"/>
              </w:rPr>
            </w:pPr>
          </w:p>
          <w:p w14:paraId="7B600D31" w14:textId="77777777" w:rsidR="004F27B1" w:rsidRPr="004F27B1" w:rsidRDefault="004F27B1" w:rsidP="004F27B1">
            <w:pPr>
              <w:spacing w:after="0" w:line="240" w:lineRule="auto"/>
              <w:rPr>
                <w:rFonts w:ascii="Times New Roman" w:hAnsi="Times New Roman" w:cs="Times New Roman"/>
                <w:sz w:val="24"/>
                <w:szCs w:val="24"/>
                <w:lang w:val="kk-KZ"/>
              </w:rPr>
            </w:pPr>
          </w:p>
        </w:tc>
        <w:tc>
          <w:tcPr>
            <w:tcW w:w="2962" w:type="dxa"/>
            <w:gridSpan w:val="4"/>
            <w:tcBorders>
              <w:top w:val="single" w:sz="8" w:space="0" w:color="000000"/>
              <w:left w:val="single" w:sz="4" w:space="0" w:color="auto"/>
              <w:bottom w:val="single" w:sz="4" w:space="0" w:color="auto"/>
              <w:right w:val="single" w:sz="4" w:space="0" w:color="auto"/>
            </w:tcBorders>
            <w:shd w:val="clear" w:color="auto" w:fill="auto"/>
          </w:tcPr>
          <w:p w14:paraId="2EE70252" w14:textId="77777777" w:rsidR="004F27B1" w:rsidRPr="004F27B1" w:rsidRDefault="004F27B1" w:rsidP="004F27B1">
            <w:pPr>
              <w:spacing w:after="0" w:line="240" w:lineRule="auto"/>
              <w:jc w:val="center"/>
              <w:rPr>
                <w:rFonts w:ascii="Times New Roman" w:hAnsi="Times New Roman" w:cs="Times New Roman"/>
                <w:b/>
                <w:sz w:val="24"/>
                <w:szCs w:val="24"/>
                <w:lang w:val="kk-KZ"/>
              </w:rPr>
            </w:pPr>
            <w:r w:rsidRPr="004F27B1">
              <w:rPr>
                <w:rFonts w:ascii="Times New Roman" w:hAnsi="Times New Roman" w:cs="Times New Roman"/>
                <w:b/>
                <w:sz w:val="24"/>
                <w:szCs w:val="24"/>
                <w:lang w:val="kk-KZ"/>
              </w:rPr>
              <w:lastRenderedPageBreak/>
              <w:t>1.Сауат ашу негіздері</w:t>
            </w:r>
          </w:p>
          <w:p w14:paraId="6F50BE75" w14:textId="77777777" w:rsidR="004F27B1" w:rsidRPr="004F27B1" w:rsidRDefault="004F27B1" w:rsidP="004F27B1">
            <w:pPr>
              <w:spacing w:after="0" w:line="240" w:lineRule="auto"/>
              <w:jc w:val="center"/>
              <w:rPr>
                <w:rFonts w:ascii="Times New Roman" w:hAnsi="Times New Roman" w:cs="Times New Roman"/>
                <w:b/>
                <w:sz w:val="24"/>
                <w:szCs w:val="24"/>
                <w:lang w:val="kk-KZ"/>
              </w:rPr>
            </w:pPr>
            <w:r w:rsidRPr="004F27B1">
              <w:rPr>
                <w:rFonts w:ascii="Times New Roman" w:hAnsi="Times New Roman" w:cs="Times New Roman"/>
                <w:b/>
                <w:sz w:val="24"/>
                <w:szCs w:val="24"/>
                <w:lang w:val="kk-KZ"/>
              </w:rPr>
              <w:t>"Үзік сызық ережелері"</w:t>
            </w:r>
          </w:p>
          <w:p w14:paraId="07A770F7" w14:textId="77777777" w:rsidR="004F27B1" w:rsidRPr="004F27B1" w:rsidRDefault="004F27B1" w:rsidP="004F27B1">
            <w:pPr>
              <w:spacing w:after="0" w:line="240" w:lineRule="auto"/>
              <w:jc w:val="center"/>
              <w:rPr>
                <w:rFonts w:ascii="Times New Roman" w:hAnsi="Times New Roman" w:cs="Times New Roman"/>
                <w:b/>
                <w:sz w:val="24"/>
                <w:szCs w:val="24"/>
                <w:lang w:val="kk-KZ"/>
              </w:rPr>
            </w:pPr>
            <w:r w:rsidRPr="004F27B1">
              <w:rPr>
                <w:rFonts w:ascii="Times New Roman" w:hAnsi="Times New Roman" w:cs="Times New Roman"/>
                <w:b/>
                <w:sz w:val="24"/>
                <w:szCs w:val="24"/>
                <w:lang w:val="kk-KZ"/>
              </w:rPr>
              <w:t xml:space="preserve">Мақсаты: </w:t>
            </w:r>
            <w:r w:rsidR="0082480C" w:rsidRPr="0082480C">
              <w:rPr>
                <w:rFonts w:ascii="Times New Roman" w:hAnsi="Times New Roman" w:cs="Times New Roman"/>
                <w:sz w:val="24"/>
                <w:szCs w:val="24"/>
                <w:lang w:val="kk-KZ"/>
              </w:rPr>
              <w:t xml:space="preserve">Сөйлем туралы бастапқы түсініктерді қалыптастыру (грамматикалық анықтамасыз), сөйлем сөздерден тұратынын түсіну. </w:t>
            </w:r>
          </w:p>
          <w:p w14:paraId="3DA55AEB" w14:textId="77777777" w:rsidR="004F27B1" w:rsidRPr="004F27B1" w:rsidRDefault="004F27B1" w:rsidP="004F27B1">
            <w:pPr>
              <w:spacing w:after="0" w:line="240" w:lineRule="auto"/>
              <w:rPr>
                <w:rFonts w:ascii="Times New Roman" w:hAnsi="Times New Roman" w:cs="Times New Roman"/>
                <w:b/>
                <w:sz w:val="24"/>
                <w:szCs w:val="24"/>
                <w:lang w:val="kk-KZ"/>
              </w:rPr>
            </w:pPr>
          </w:p>
          <w:p w14:paraId="0B9DC324" w14:textId="77777777" w:rsidR="004F27B1" w:rsidRPr="004F27B1" w:rsidRDefault="004F27B1" w:rsidP="004F27B1">
            <w:pPr>
              <w:spacing w:after="0" w:line="240" w:lineRule="auto"/>
              <w:jc w:val="center"/>
              <w:rPr>
                <w:rFonts w:ascii="Times New Roman" w:hAnsi="Times New Roman" w:cs="Times New Roman"/>
                <w:b/>
                <w:sz w:val="24"/>
                <w:szCs w:val="24"/>
                <w:lang w:val="kk-KZ"/>
              </w:rPr>
            </w:pPr>
            <w:r w:rsidRPr="004F27B1">
              <w:rPr>
                <w:rFonts w:ascii="Times New Roman" w:hAnsi="Times New Roman" w:cs="Times New Roman"/>
                <w:b/>
                <w:sz w:val="24"/>
                <w:szCs w:val="24"/>
                <w:lang w:val="kk-KZ"/>
              </w:rPr>
              <w:t>2.Қазақ тілі</w:t>
            </w:r>
          </w:p>
          <w:p w14:paraId="3E53E06B" w14:textId="77777777" w:rsidR="004F27B1" w:rsidRPr="004F27B1" w:rsidRDefault="004F27B1" w:rsidP="004F27B1">
            <w:pPr>
              <w:spacing w:after="0" w:line="240" w:lineRule="auto"/>
              <w:jc w:val="center"/>
              <w:rPr>
                <w:rFonts w:ascii="Times New Roman" w:hAnsi="Times New Roman" w:cs="Times New Roman"/>
                <w:b/>
                <w:sz w:val="24"/>
                <w:szCs w:val="24"/>
                <w:lang w:val="kk-KZ"/>
              </w:rPr>
            </w:pPr>
            <w:r w:rsidRPr="004F27B1">
              <w:rPr>
                <w:rFonts w:ascii="Times New Roman" w:hAnsi="Times New Roman" w:cs="Times New Roman"/>
                <w:b/>
                <w:sz w:val="24"/>
                <w:szCs w:val="24"/>
                <w:lang w:val="kk-KZ"/>
              </w:rPr>
              <w:t>"Көктем"</w:t>
            </w:r>
          </w:p>
          <w:p w14:paraId="32D54662" w14:textId="77777777" w:rsidR="004F27B1" w:rsidRPr="004F27B1" w:rsidRDefault="004F27B1" w:rsidP="004F27B1">
            <w:pPr>
              <w:spacing w:after="0" w:line="240" w:lineRule="auto"/>
              <w:jc w:val="center"/>
              <w:rPr>
                <w:rFonts w:ascii="Times New Roman" w:hAnsi="Times New Roman" w:cs="Times New Roman"/>
                <w:sz w:val="24"/>
                <w:szCs w:val="24"/>
                <w:lang w:val="kk-KZ"/>
              </w:rPr>
            </w:pPr>
            <w:r w:rsidRPr="004F27B1">
              <w:rPr>
                <w:rFonts w:ascii="Times New Roman" w:hAnsi="Times New Roman" w:cs="Times New Roman"/>
                <w:sz w:val="24"/>
                <w:szCs w:val="24"/>
                <w:lang w:val="kk-KZ"/>
              </w:rPr>
              <w:t>Мақсаты: Сөздерді жіктеп, тәуелдеп, септеп қолдана білуді, интонациясы бойынша сөйлемдерді (хабарлы, сұраулы, лепті) ажыратып, сөйлегенде қолдана білуді жетілдіру. Өз ойын жайылма сөйлемдермен жеткізуге мүмкіндік беру.</w:t>
            </w:r>
          </w:p>
          <w:p w14:paraId="3AF9EB74" w14:textId="77777777" w:rsidR="004F27B1" w:rsidRPr="004F27B1" w:rsidRDefault="004F27B1" w:rsidP="004F27B1">
            <w:pPr>
              <w:spacing w:after="0" w:line="240" w:lineRule="auto"/>
              <w:jc w:val="center"/>
              <w:rPr>
                <w:rFonts w:ascii="Times New Roman" w:hAnsi="Times New Roman" w:cs="Times New Roman"/>
                <w:b/>
                <w:sz w:val="24"/>
                <w:szCs w:val="24"/>
                <w:lang w:val="kk-KZ"/>
              </w:rPr>
            </w:pPr>
            <w:r w:rsidRPr="004F27B1">
              <w:rPr>
                <w:rFonts w:ascii="Times New Roman" w:hAnsi="Times New Roman" w:cs="Times New Roman"/>
                <w:b/>
                <w:sz w:val="24"/>
                <w:szCs w:val="24"/>
                <w:lang w:val="kk-KZ"/>
              </w:rPr>
              <w:t>Сөздік минимум</w:t>
            </w:r>
          </w:p>
          <w:p w14:paraId="20CA906B" w14:textId="77777777" w:rsidR="004F27B1" w:rsidRPr="004F27B1" w:rsidRDefault="004F27B1" w:rsidP="004F27B1">
            <w:pPr>
              <w:spacing w:after="0" w:line="240" w:lineRule="auto"/>
              <w:jc w:val="center"/>
              <w:rPr>
                <w:rFonts w:ascii="Times New Roman" w:hAnsi="Times New Roman" w:cs="Times New Roman"/>
                <w:sz w:val="24"/>
                <w:szCs w:val="24"/>
                <w:lang w:val="kk-KZ"/>
              </w:rPr>
            </w:pPr>
            <w:r w:rsidRPr="004F27B1">
              <w:rPr>
                <w:rFonts w:ascii="Times New Roman" w:hAnsi="Times New Roman" w:cs="Times New Roman"/>
                <w:sz w:val="24"/>
                <w:szCs w:val="24"/>
                <w:lang w:val="kk-KZ"/>
              </w:rPr>
              <w:t>Көктем, жылы, қар еріді</w:t>
            </w:r>
          </w:p>
          <w:p w14:paraId="16131318" w14:textId="77777777" w:rsidR="004F27B1" w:rsidRPr="004F27B1" w:rsidRDefault="004F27B1" w:rsidP="004F27B1">
            <w:pPr>
              <w:spacing w:after="0" w:line="240" w:lineRule="auto"/>
              <w:jc w:val="center"/>
              <w:rPr>
                <w:rFonts w:ascii="Times New Roman" w:hAnsi="Times New Roman" w:cs="Times New Roman"/>
                <w:b/>
                <w:sz w:val="24"/>
                <w:szCs w:val="24"/>
                <w:lang w:val="kk-KZ"/>
              </w:rPr>
            </w:pPr>
          </w:p>
          <w:p w14:paraId="74D0385D" w14:textId="77777777" w:rsidR="004F27B1" w:rsidRPr="004F27B1" w:rsidRDefault="004F27B1" w:rsidP="004F27B1">
            <w:pPr>
              <w:spacing w:after="0" w:line="240" w:lineRule="auto"/>
              <w:jc w:val="center"/>
              <w:rPr>
                <w:rFonts w:ascii="Times New Roman" w:hAnsi="Times New Roman" w:cs="Times New Roman"/>
                <w:b/>
                <w:sz w:val="24"/>
                <w:szCs w:val="24"/>
                <w:lang w:val="kk-KZ"/>
              </w:rPr>
            </w:pPr>
            <w:r w:rsidRPr="004F27B1">
              <w:rPr>
                <w:rFonts w:ascii="Times New Roman" w:hAnsi="Times New Roman" w:cs="Times New Roman"/>
                <w:b/>
                <w:sz w:val="24"/>
                <w:szCs w:val="24"/>
                <w:lang w:val="kk-KZ"/>
              </w:rPr>
              <w:t>3.Сөйлеуді дамыту</w:t>
            </w:r>
          </w:p>
          <w:p w14:paraId="730F2DE9" w14:textId="77777777" w:rsidR="004F27B1" w:rsidRPr="004F27B1" w:rsidRDefault="004F27B1" w:rsidP="004F27B1">
            <w:pPr>
              <w:spacing w:after="0" w:line="240" w:lineRule="auto"/>
              <w:jc w:val="center"/>
              <w:rPr>
                <w:rFonts w:ascii="Times New Roman" w:hAnsi="Times New Roman" w:cs="Times New Roman"/>
                <w:b/>
                <w:sz w:val="24"/>
                <w:szCs w:val="24"/>
                <w:lang w:val="kk-KZ"/>
              </w:rPr>
            </w:pPr>
            <w:r w:rsidRPr="004F27B1">
              <w:rPr>
                <w:rFonts w:ascii="Times New Roman" w:hAnsi="Times New Roman" w:cs="Times New Roman"/>
                <w:b/>
                <w:sz w:val="24"/>
                <w:szCs w:val="24"/>
                <w:lang w:val="kk-KZ"/>
              </w:rPr>
              <w:t>"8 наурыз. Анамыздың мамандығы"</w:t>
            </w:r>
          </w:p>
          <w:p w14:paraId="286133AA" w14:textId="77777777" w:rsidR="004F27B1" w:rsidRPr="004F27B1" w:rsidRDefault="004F27B1" w:rsidP="004F27B1">
            <w:pPr>
              <w:spacing w:after="0" w:line="240" w:lineRule="auto"/>
              <w:jc w:val="center"/>
              <w:rPr>
                <w:rFonts w:ascii="Times New Roman" w:hAnsi="Times New Roman" w:cs="Times New Roman"/>
                <w:sz w:val="24"/>
                <w:szCs w:val="24"/>
                <w:lang w:val="kk-KZ"/>
              </w:rPr>
            </w:pPr>
            <w:r w:rsidRPr="004F27B1">
              <w:rPr>
                <w:rFonts w:ascii="Times New Roman" w:hAnsi="Times New Roman" w:cs="Times New Roman"/>
                <w:b/>
                <w:sz w:val="24"/>
                <w:szCs w:val="24"/>
                <w:lang w:val="kk-KZ"/>
              </w:rPr>
              <w:t xml:space="preserve">Мақсаты: </w:t>
            </w:r>
            <w:r w:rsidRPr="004F27B1">
              <w:rPr>
                <w:rFonts w:ascii="Times New Roman" w:hAnsi="Times New Roman" w:cs="Times New Roman"/>
                <w:sz w:val="24"/>
                <w:szCs w:val="24"/>
                <w:lang w:val="kk-KZ"/>
              </w:rPr>
              <w:t>Сөйлемдердегі сөздерді: зат есімдерді сан есімдермен және сын есімдерді зат есімдермен үйлестіре білуді жетілдіру..</w:t>
            </w:r>
          </w:p>
          <w:p w14:paraId="3407C984" w14:textId="77777777" w:rsidR="004F27B1" w:rsidRPr="004F27B1" w:rsidRDefault="004F27B1" w:rsidP="004F27B1">
            <w:pPr>
              <w:spacing w:after="0" w:line="240" w:lineRule="auto"/>
              <w:jc w:val="center"/>
              <w:rPr>
                <w:rFonts w:ascii="Times New Roman" w:hAnsi="Times New Roman" w:cs="Times New Roman"/>
                <w:b/>
                <w:sz w:val="24"/>
                <w:szCs w:val="24"/>
                <w:lang w:val="kk-KZ"/>
              </w:rPr>
            </w:pPr>
          </w:p>
          <w:p w14:paraId="29CA8EBE" w14:textId="77777777" w:rsidR="004F27B1" w:rsidRPr="004F27B1" w:rsidRDefault="004F27B1" w:rsidP="004F27B1">
            <w:pPr>
              <w:spacing w:after="0" w:line="240" w:lineRule="auto"/>
              <w:jc w:val="center"/>
              <w:rPr>
                <w:rFonts w:ascii="Times New Roman" w:hAnsi="Times New Roman" w:cs="Times New Roman"/>
                <w:b/>
                <w:sz w:val="24"/>
                <w:szCs w:val="24"/>
                <w:lang w:val="kk-KZ"/>
              </w:rPr>
            </w:pPr>
          </w:p>
          <w:p w14:paraId="5AD2D4EE" w14:textId="77777777" w:rsidR="004F27B1" w:rsidRPr="004F27B1" w:rsidRDefault="004F27B1" w:rsidP="004F27B1">
            <w:pPr>
              <w:spacing w:after="0" w:line="240" w:lineRule="auto"/>
              <w:jc w:val="center"/>
              <w:rPr>
                <w:rFonts w:ascii="Times New Roman" w:hAnsi="Times New Roman" w:cs="Times New Roman"/>
                <w:b/>
                <w:sz w:val="24"/>
                <w:szCs w:val="24"/>
                <w:lang w:val="kk-KZ"/>
              </w:rPr>
            </w:pPr>
            <w:r w:rsidRPr="004F27B1">
              <w:rPr>
                <w:rFonts w:ascii="Times New Roman" w:hAnsi="Times New Roman" w:cs="Times New Roman"/>
                <w:b/>
                <w:sz w:val="24"/>
                <w:szCs w:val="24"/>
                <w:lang w:val="kk-KZ"/>
              </w:rPr>
              <w:t>4.Музыка</w:t>
            </w:r>
          </w:p>
          <w:p w14:paraId="653F9A5B" w14:textId="77777777" w:rsidR="004F27B1" w:rsidRPr="004F27B1" w:rsidRDefault="004F27B1" w:rsidP="004F27B1">
            <w:pPr>
              <w:spacing w:after="0" w:line="240" w:lineRule="auto"/>
              <w:jc w:val="center"/>
              <w:rPr>
                <w:rFonts w:ascii="Times New Roman" w:hAnsi="Times New Roman" w:cs="Times New Roman"/>
                <w:sz w:val="24"/>
                <w:szCs w:val="24"/>
                <w:lang w:val="ru-RU"/>
              </w:rPr>
            </w:pPr>
            <w:r w:rsidRPr="004F27B1">
              <w:rPr>
                <w:rFonts w:ascii="Times New Roman" w:hAnsi="Times New Roman" w:cs="Times New Roman"/>
                <w:sz w:val="24"/>
                <w:szCs w:val="24"/>
                <w:lang w:val="kk-KZ"/>
              </w:rPr>
              <w:t>(Музыка жетекшісінің жоспары бойынша)</w:t>
            </w:r>
          </w:p>
        </w:tc>
        <w:tc>
          <w:tcPr>
            <w:tcW w:w="2552" w:type="dxa"/>
            <w:tcBorders>
              <w:top w:val="single" w:sz="8" w:space="0" w:color="000000"/>
              <w:left w:val="single" w:sz="4" w:space="0" w:color="auto"/>
              <w:bottom w:val="single" w:sz="4" w:space="0" w:color="auto"/>
              <w:right w:val="single" w:sz="8" w:space="0" w:color="000000"/>
            </w:tcBorders>
            <w:shd w:val="clear" w:color="auto" w:fill="auto"/>
          </w:tcPr>
          <w:p w14:paraId="5411847A" w14:textId="77777777" w:rsidR="004F27B1" w:rsidRPr="004F27B1" w:rsidRDefault="004F27B1" w:rsidP="004F27B1">
            <w:pPr>
              <w:spacing w:after="0" w:line="240" w:lineRule="auto"/>
              <w:jc w:val="center"/>
              <w:rPr>
                <w:rFonts w:ascii="Times New Roman" w:hAnsi="Times New Roman" w:cs="Times New Roman"/>
                <w:b/>
                <w:sz w:val="24"/>
                <w:szCs w:val="24"/>
                <w:lang w:val="kk-KZ"/>
              </w:rPr>
            </w:pPr>
            <w:r w:rsidRPr="004F27B1">
              <w:rPr>
                <w:rFonts w:ascii="Times New Roman" w:hAnsi="Times New Roman" w:cs="Times New Roman"/>
                <w:b/>
                <w:sz w:val="24"/>
                <w:szCs w:val="24"/>
                <w:lang w:val="kk-KZ"/>
              </w:rPr>
              <w:t>1.Математика негіздері</w:t>
            </w:r>
          </w:p>
          <w:p w14:paraId="3F1419FB" w14:textId="77777777" w:rsidR="004F27B1" w:rsidRPr="004F27B1" w:rsidRDefault="004F27B1" w:rsidP="004F27B1">
            <w:pPr>
              <w:spacing w:after="0" w:line="240" w:lineRule="auto"/>
              <w:jc w:val="center"/>
              <w:rPr>
                <w:rFonts w:ascii="Times New Roman" w:hAnsi="Times New Roman" w:cs="Times New Roman"/>
                <w:sz w:val="24"/>
                <w:szCs w:val="24"/>
                <w:lang w:val="kk-KZ"/>
              </w:rPr>
            </w:pPr>
            <w:r w:rsidRPr="004F27B1">
              <w:rPr>
                <w:rFonts w:ascii="Times New Roman" w:hAnsi="Times New Roman" w:cs="Times New Roman"/>
                <w:sz w:val="24"/>
                <w:szCs w:val="24"/>
                <w:lang w:val="kk-KZ"/>
              </w:rPr>
              <w:t>"Жиһаз фабрикасында. Заттарды бірнеше тең бөліктерге бөлу"</w:t>
            </w:r>
          </w:p>
          <w:p w14:paraId="01358DFA" w14:textId="77777777" w:rsidR="0082480C" w:rsidRPr="0082480C" w:rsidRDefault="004F27B1" w:rsidP="0082480C">
            <w:pPr>
              <w:spacing w:after="0" w:line="240" w:lineRule="auto"/>
              <w:jc w:val="center"/>
              <w:rPr>
                <w:rFonts w:ascii="Times New Roman" w:hAnsi="Times New Roman" w:cs="Times New Roman"/>
                <w:sz w:val="24"/>
                <w:szCs w:val="24"/>
                <w:lang w:val="kk-KZ"/>
              </w:rPr>
            </w:pPr>
            <w:r w:rsidRPr="004F27B1">
              <w:rPr>
                <w:rFonts w:ascii="Times New Roman" w:hAnsi="Times New Roman" w:cs="Times New Roman"/>
                <w:sz w:val="24"/>
                <w:szCs w:val="24"/>
                <w:lang w:val="kk-KZ"/>
              </w:rPr>
              <w:t xml:space="preserve">Мақсаты: </w:t>
            </w:r>
            <w:r w:rsidR="0082480C" w:rsidRPr="0082480C">
              <w:rPr>
                <w:rFonts w:ascii="Times New Roman" w:hAnsi="Times New Roman" w:cs="Times New Roman"/>
                <w:sz w:val="24"/>
                <w:szCs w:val="24"/>
                <w:lang w:val="kk-KZ"/>
              </w:rPr>
              <w:t>заттарды кеңістікте орналастыру (сол жақта, оң жақта, жоғарыда, төменде); қозғалыс бағыттары: сол жақтан оң жаққа, оң жақтан сол жаққа, жоғарыдан төменге, алға, артқа.</w:t>
            </w:r>
          </w:p>
          <w:p w14:paraId="7E94507C" w14:textId="77777777" w:rsidR="004F27B1" w:rsidRPr="004F27B1" w:rsidRDefault="004F27B1" w:rsidP="0082480C">
            <w:pPr>
              <w:spacing w:after="0" w:line="240" w:lineRule="auto"/>
              <w:jc w:val="center"/>
              <w:rPr>
                <w:rFonts w:ascii="Times New Roman" w:hAnsi="Times New Roman" w:cs="Times New Roman"/>
                <w:sz w:val="24"/>
                <w:szCs w:val="24"/>
                <w:lang w:val="kk-KZ"/>
              </w:rPr>
            </w:pPr>
          </w:p>
          <w:p w14:paraId="1AE0ACBF" w14:textId="77777777" w:rsidR="004F27B1" w:rsidRPr="004F27B1" w:rsidRDefault="004F27B1" w:rsidP="004F27B1">
            <w:pPr>
              <w:spacing w:after="0" w:line="240" w:lineRule="auto"/>
              <w:jc w:val="center"/>
              <w:rPr>
                <w:rFonts w:ascii="Times New Roman" w:hAnsi="Times New Roman" w:cs="Times New Roman"/>
                <w:sz w:val="24"/>
                <w:szCs w:val="24"/>
                <w:lang w:val="kk-KZ"/>
              </w:rPr>
            </w:pPr>
          </w:p>
          <w:p w14:paraId="384FD89B" w14:textId="77777777" w:rsidR="004F27B1" w:rsidRPr="004F27B1" w:rsidRDefault="004F27B1" w:rsidP="004F27B1">
            <w:pPr>
              <w:spacing w:after="0" w:line="240" w:lineRule="auto"/>
              <w:jc w:val="center"/>
              <w:rPr>
                <w:rFonts w:ascii="Times New Roman" w:hAnsi="Times New Roman" w:cs="Times New Roman"/>
                <w:b/>
                <w:sz w:val="24"/>
                <w:szCs w:val="24"/>
                <w:lang w:val="kk-KZ"/>
              </w:rPr>
            </w:pPr>
            <w:r w:rsidRPr="004F27B1">
              <w:rPr>
                <w:rFonts w:ascii="Times New Roman" w:hAnsi="Times New Roman" w:cs="Times New Roman"/>
                <w:b/>
                <w:sz w:val="24"/>
                <w:szCs w:val="24"/>
                <w:lang w:val="kk-KZ"/>
              </w:rPr>
              <w:t>2.Көркем әдебиет</w:t>
            </w:r>
          </w:p>
          <w:p w14:paraId="6A357524" w14:textId="77777777" w:rsidR="004F27B1" w:rsidRPr="004F27B1" w:rsidRDefault="004F27B1" w:rsidP="004F27B1">
            <w:pPr>
              <w:spacing w:after="0" w:line="240" w:lineRule="auto"/>
              <w:jc w:val="center"/>
              <w:rPr>
                <w:rFonts w:ascii="Times New Roman" w:hAnsi="Times New Roman" w:cs="Times New Roman"/>
                <w:sz w:val="24"/>
                <w:szCs w:val="24"/>
                <w:lang w:val="kk-KZ"/>
              </w:rPr>
            </w:pPr>
            <w:r w:rsidRPr="004F27B1">
              <w:rPr>
                <w:rFonts w:ascii="Times New Roman" w:hAnsi="Times New Roman" w:cs="Times New Roman"/>
                <w:sz w:val="24"/>
                <w:szCs w:val="24"/>
                <w:lang w:val="kk-KZ"/>
              </w:rPr>
              <w:t>Н. Жаңаевтың</w:t>
            </w:r>
          </w:p>
          <w:p w14:paraId="1FDBE72F" w14:textId="77777777" w:rsidR="004F27B1" w:rsidRPr="004F27B1" w:rsidRDefault="004F27B1" w:rsidP="004F27B1">
            <w:pPr>
              <w:spacing w:after="0" w:line="240" w:lineRule="auto"/>
              <w:jc w:val="center"/>
              <w:rPr>
                <w:rFonts w:ascii="Times New Roman" w:hAnsi="Times New Roman" w:cs="Times New Roman"/>
                <w:sz w:val="24"/>
                <w:szCs w:val="24"/>
                <w:lang w:val="kk-KZ"/>
              </w:rPr>
            </w:pPr>
            <w:r w:rsidRPr="004F27B1">
              <w:rPr>
                <w:rFonts w:ascii="Times New Roman" w:hAnsi="Times New Roman" w:cs="Times New Roman"/>
                <w:sz w:val="24"/>
                <w:szCs w:val="24"/>
                <w:lang w:val="kk-KZ"/>
              </w:rPr>
              <w:t xml:space="preserve">«Мен гүл отырғыздым" өлеңі </w:t>
            </w:r>
          </w:p>
          <w:p w14:paraId="5240A846" w14:textId="77777777" w:rsidR="004F27B1" w:rsidRPr="004F27B1" w:rsidRDefault="004F27B1" w:rsidP="004F27B1">
            <w:pPr>
              <w:spacing w:after="0" w:line="240" w:lineRule="auto"/>
              <w:jc w:val="center"/>
              <w:rPr>
                <w:rFonts w:ascii="Times New Roman" w:hAnsi="Times New Roman" w:cs="Times New Roman"/>
                <w:sz w:val="24"/>
                <w:szCs w:val="24"/>
                <w:lang w:val="kk-KZ"/>
              </w:rPr>
            </w:pPr>
            <w:r w:rsidRPr="004F27B1">
              <w:rPr>
                <w:rFonts w:ascii="Times New Roman" w:hAnsi="Times New Roman" w:cs="Times New Roman"/>
                <w:sz w:val="24"/>
                <w:szCs w:val="24"/>
                <w:lang w:val="kk-KZ"/>
              </w:rPr>
              <w:t>Мақсаты: шағын мәтіндердің мазмұны бойынша сұрақтарға жауап беру қабілетін дамыту.</w:t>
            </w:r>
          </w:p>
          <w:p w14:paraId="15847A19" w14:textId="77777777" w:rsidR="004F27B1" w:rsidRPr="004F27B1" w:rsidRDefault="004F27B1" w:rsidP="004F27B1">
            <w:pPr>
              <w:spacing w:after="0" w:line="240" w:lineRule="auto"/>
              <w:jc w:val="center"/>
              <w:rPr>
                <w:rFonts w:ascii="Times New Roman" w:hAnsi="Times New Roman" w:cs="Times New Roman"/>
                <w:b/>
                <w:sz w:val="24"/>
                <w:szCs w:val="24"/>
                <w:lang w:val="kk-KZ"/>
              </w:rPr>
            </w:pPr>
          </w:p>
          <w:p w14:paraId="164CBD71" w14:textId="77777777" w:rsidR="004F27B1" w:rsidRPr="004F27B1" w:rsidRDefault="004F27B1" w:rsidP="004F27B1">
            <w:pPr>
              <w:spacing w:after="0" w:line="240" w:lineRule="auto"/>
              <w:jc w:val="center"/>
              <w:rPr>
                <w:rFonts w:ascii="Times New Roman" w:hAnsi="Times New Roman" w:cs="Times New Roman"/>
                <w:b/>
                <w:sz w:val="24"/>
                <w:szCs w:val="24"/>
                <w:lang w:val="kk-KZ"/>
              </w:rPr>
            </w:pPr>
            <w:r w:rsidRPr="004F27B1">
              <w:rPr>
                <w:rFonts w:ascii="Times New Roman" w:hAnsi="Times New Roman" w:cs="Times New Roman"/>
                <w:b/>
                <w:sz w:val="24"/>
                <w:szCs w:val="24"/>
                <w:lang w:val="kk-KZ"/>
              </w:rPr>
              <w:t>3.Қоршаған ортамен таныстыру</w:t>
            </w:r>
          </w:p>
          <w:p w14:paraId="190C5FE9" w14:textId="77777777" w:rsidR="004F27B1" w:rsidRPr="004F27B1" w:rsidRDefault="004F27B1" w:rsidP="004F27B1">
            <w:pPr>
              <w:spacing w:after="0" w:line="240" w:lineRule="auto"/>
              <w:jc w:val="center"/>
              <w:rPr>
                <w:rFonts w:ascii="Times New Roman" w:hAnsi="Times New Roman" w:cs="Times New Roman"/>
                <w:sz w:val="24"/>
                <w:szCs w:val="24"/>
                <w:lang w:val="kk-KZ"/>
              </w:rPr>
            </w:pPr>
            <w:r w:rsidRPr="004F27B1">
              <w:rPr>
                <w:rFonts w:ascii="Times New Roman" w:hAnsi="Times New Roman" w:cs="Times New Roman"/>
                <w:sz w:val="24"/>
                <w:szCs w:val="24"/>
                <w:lang w:val="kk-KZ"/>
              </w:rPr>
              <w:t>"Таня қуыршақ киімдері"</w:t>
            </w:r>
          </w:p>
          <w:p w14:paraId="0AC8288B" w14:textId="77777777" w:rsidR="004F27B1" w:rsidRPr="004F27B1" w:rsidRDefault="004F27B1" w:rsidP="004F27B1">
            <w:pPr>
              <w:spacing w:after="0" w:line="240" w:lineRule="auto"/>
              <w:jc w:val="center"/>
              <w:rPr>
                <w:rFonts w:ascii="Times New Roman" w:hAnsi="Times New Roman" w:cs="Times New Roman"/>
                <w:sz w:val="24"/>
                <w:szCs w:val="24"/>
                <w:lang w:val="kk-KZ"/>
              </w:rPr>
            </w:pPr>
            <w:r w:rsidRPr="004F27B1">
              <w:rPr>
                <w:rFonts w:ascii="Times New Roman" w:hAnsi="Times New Roman" w:cs="Times New Roman"/>
                <w:sz w:val="24"/>
                <w:szCs w:val="24"/>
                <w:lang w:val="kk-KZ"/>
              </w:rPr>
              <w:t>Мақсаты: матаның әртүрлі түрлерімен танысу.</w:t>
            </w:r>
          </w:p>
          <w:p w14:paraId="3BC80722" w14:textId="77777777" w:rsidR="004F27B1" w:rsidRPr="004F27B1" w:rsidRDefault="004F27B1" w:rsidP="004F27B1">
            <w:pPr>
              <w:spacing w:after="0" w:line="240" w:lineRule="auto"/>
              <w:jc w:val="center"/>
              <w:rPr>
                <w:rFonts w:ascii="Times New Roman" w:hAnsi="Times New Roman" w:cs="Times New Roman"/>
                <w:sz w:val="24"/>
                <w:szCs w:val="24"/>
                <w:lang w:val="kk-KZ"/>
              </w:rPr>
            </w:pPr>
          </w:p>
          <w:p w14:paraId="03C66465" w14:textId="77777777" w:rsidR="004F27B1" w:rsidRPr="004F27B1" w:rsidRDefault="004F27B1" w:rsidP="004F27B1">
            <w:pPr>
              <w:spacing w:after="0" w:line="240" w:lineRule="auto"/>
              <w:jc w:val="center"/>
              <w:rPr>
                <w:rFonts w:ascii="Times New Roman" w:hAnsi="Times New Roman" w:cs="Times New Roman"/>
                <w:sz w:val="24"/>
                <w:szCs w:val="24"/>
                <w:lang w:val="kk-KZ"/>
              </w:rPr>
            </w:pPr>
          </w:p>
          <w:p w14:paraId="6D061D47" w14:textId="77777777" w:rsidR="004F27B1" w:rsidRPr="004F27B1" w:rsidRDefault="004F27B1" w:rsidP="004F27B1">
            <w:pPr>
              <w:spacing w:after="0" w:line="240" w:lineRule="auto"/>
              <w:jc w:val="center"/>
              <w:rPr>
                <w:rFonts w:ascii="Times New Roman" w:hAnsi="Times New Roman" w:cs="Times New Roman"/>
                <w:b/>
                <w:sz w:val="24"/>
                <w:szCs w:val="24"/>
                <w:lang w:val="kk-KZ"/>
              </w:rPr>
            </w:pPr>
            <w:r w:rsidRPr="004F27B1">
              <w:rPr>
                <w:rFonts w:ascii="Times New Roman" w:hAnsi="Times New Roman" w:cs="Times New Roman"/>
                <w:b/>
                <w:sz w:val="24"/>
                <w:szCs w:val="24"/>
                <w:lang w:val="kk-KZ"/>
              </w:rPr>
              <w:t>4.Дене шынықтыру</w:t>
            </w:r>
          </w:p>
          <w:p w14:paraId="1E9E1B8A" w14:textId="77777777" w:rsidR="004F27B1" w:rsidRPr="004F27B1" w:rsidRDefault="004F27B1" w:rsidP="004F27B1">
            <w:pPr>
              <w:spacing w:after="0" w:line="240" w:lineRule="auto"/>
              <w:jc w:val="center"/>
              <w:rPr>
                <w:rFonts w:ascii="Times New Roman" w:hAnsi="Times New Roman" w:cs="Times New Roman"/>
                <w:sz w:val="24"/>
                <w:szCs w:val="24"/>
                <w:lang w:val="kk-KZ"/>
              </w:rPr>
            </w:pPr>
            <w:r w:rsidRPr="004F27B1">
              <w:rPr>
                <w:rFonts w:ascii="Times New Roman" w:hAnsi="Times New Roman" w:cs="Times New Roman"/>
                <w:sz w:val="24"/>
                <w:szCs w:val="24"/>
                <w:lang w:val="kk-KZ"/>
              </w:rPr>
              <w:t>«Футбол»</w:t>
            </w:r>
          </w:p>
          <w:p w14:paraId="32934298" w14:textId="77777777" w:rsidR="004F27B1" w:rsidRPr="004F27B1" w:rsidRDefault="004F27B1" w:rsidP="004F27B1">
            <w:pPr>
              <w:spacing w:after="0" w:line="240" w:lineRule="auto"/>
              <w:jc w:val="center"/>
              <w:rPr>
                <w:rFonts w:ascii="Times New Roman" w:hAnsi="Times New Roman" w:cs="Times New Roman"/>
                <w:sz w:val="24"/>
                <w:szCs w:val="24"/>
                <w:lang w:val="kk-KZ"/>
              </w:rPr>
            </w:pPr>
            <w:r w:rsidRPr="004F27B1">
              <w:rPr>
                <w:rFonts w:ascii="Times New Roman" w:hAnsi="Times New Roman" w:cs="Times New Roman"/>
                <w:b/>
                <w:sz w:val="24"/>
                <w:szCs w:val="24"/>
                <w:lang w:val="kk-KZ"/>
              </w:rPr>
              <w:t>Мақсаты:</w:t>
            </w:r>
            <w:r w:rsidRPr="004F27B1">
              <w:rPr>
                <w:rFonts w:ascii="Times New Roman" w:hAnsi="Times New Roman" w:cs="Times New Roman"/>
                <w:sz w:val="24"/>
                <w:szCs w:val="24"/>
                <w:lang w:val="kk-KZ"/>
              </w:rPr>
              <w:t xml:space="preserve"> </w:t>
            </w:r>
            <w:r w:rsidRPr="004F27B1">
              <w:rPr>
                <w:rFonts w:ascii="Times New Roman" w:eastAsia="Calibri" w:hAnsi="Times New Roman" w:cs="Arial"/>
                <w:sz w:val="24"/>
                <w:szCs w:val="24"/>
                <w:lang w:val="kk-KZ"/>
              </w:rPr>
              <w:t xml:space="preserve">Берілген бағытқа допты оң және </w:t>
            </w:r>
            <w:r w:rsidRPr="004F27B1">
              <w:rPr>
                <w:rFonts w:ascii="Times New Roman" w:eastAsia="Calibri" w:hAnsi="Times New Roman" w:cs="Arial"/>
                <w:sz w:val="24"/>
                <w:szCs w:val="24"/>
                <w:lang w:val="kk-KZ"/>
              </w:rPr>
              <w:lastRenderedPageBreak/>
              <w:t>сол аяқпен тебу. Допты заттарды айналдыра жүргізу. Допты қақпаға тебу. Допты бірнеше рет аяқпен қабырғаға тебу</w:t>
            </w:r>
          </w:p>
        </w:tc>
      </w:tr>
      <w:tr w:rsidR="00A3212F" w:rsidRPr="00917586" w14:paraId="2A3E0E00" w14:textId="77777777" w:rsidTr="0082480C">
        <w:trPr>
          <w:trHeight w:val="6638"/>
        </w:trPr>
        <w:tc>
          <w:tcPr>
            <w:tcW w:w="2000" w:type="dxa"/>
            <w:tcBorders>
              <w:top w:val="single" w:sz="8" w:space="0" w:color="000000"/>
              <w:left w:val="single" w:sz="8" w:space="0" w:color="000000"/>
              <w:right w:val="single" w:sz="4" w:space="0" w:color="auto"/>
            </w:tcBorders>
            <w:shd w:val="clear" w:color="auto" w:fill="auto"/>
            <w:tcMar>
              <w:top w:w="15" w:type="dxa"/>
              <w:left w:w="15" w:type="dxa"/>
              <w:bottom w:w="0" w:type="dxa"/>
              <w:right w:w="15" w:type="dxa"/>
            </w:tcMar>
          </w:tcPr>
          <w:p w14:paraId="16697C4C" w14:textId="77777777" w:rsidR="00A3212F" w:rsidRDefault="00A3212F" w:rsidP="00A3212F">
            <w:pPr>
              <w:spacing w:after="0" w:line="240" w:lineRule="auto"/>
              <w:ind w:right="121"/>
              <w:rPr>
                <w:rFonts w:ascii="Times New Roman" w:hAnsi="Times New Roman" w:cs="Times New Roman"/>
                <w:b/>
                <w:bCs/>
                <w:sz w:val="24"/>
                <w:szCs w:val="24"/>
                <w:lang w:val="kk-KZ"/>
              </w:rPr>
            </w:pPr>
          </w:p>
          <w:p w14:paraId="67D2264E" w14:textId="77777777" w:rsidR="00A3212F" w:rsidRDefault="00A3212F" w:rsidP="004F27B1">
            <w:pPr>
              <w:spacing w:after="0" w:line="240" w:lineRule="auto"/>
              <w:ind w:right="121"/>
              <w:jc w:val="center"/>
              <w:rPr>
                <w:rFonts w:ascii="Times New Roman" w:hAnsi="Times New Roman" w:cs="Times New Roman"/>
                <w:b/>
                <w:sz w:val="24"/>
                <w:szCs w:val="24"/>
                <w:lang w:val="kk-KZ"/>
              </w:rPr>
            </w:pPr>
            <w:r w:rsidRPr="00A3212F">
              <w:rPr>
                <w:rFonts w:ascii="Times New Roman" w:hAnsi="Times New Roman" w:cs="Times New Roman"/>
                <w:b/>
                <w:sz w:val="24"/>
                <w:szCs w:val="24"/>
                <w:lang w:val="kk-KZ"/>
              </w:rPr>
              <w:t>Балалардың дербес әрекеті (аз қимылды, үстел үсті ойындары, бейнелеу іс-әрекеті, кітаптарды қарау және басқалар)</w:t>
            </w:r>
          </w:p>
          <w:p w14:paraId="2A71CF01" w14:textId="77777777" w:rsidR="00A3212F" w:rsidRDefault="00A3212F" w:rsidP="004F27B1">
            <w:pPr>
              <w:spacing w:after="0" w:line="240" w:lineRule="auto"/>
              <w:ind w:right="121"/>
              <w:jc w:val="center"/>
              <w:rPr>
                <w:rFonts w:ascii="Times New Roman" w:hAnsi="Times New Roman" w:cs="Times New Roman"/>
                <w:b/>
                <w:sz w:val="24"/>
                <w:szCs w:val="24"/>
                <w:lang w:val="kk-KZ"/>
              </w:rPr>
            </w:pPr>
          </w:p>
          <w:p w14:paraId="04146F1B" w14:textId="68D40FDF" w:rsidR="007937FB" w:rsidRPr="004F27B1" w:rsidRDefault="007937FB" w:rsidP="004F27B1">
            <w:pPr>
              <w:spacing w:after="0" w:line="240" w:lineRule="auto"/>
              <w:ind w:right="121"/>
              <w:jc w:val="center"/>
              <w:rPr>
                <w:rFonts w:ascii="Times New Roman" w:hAnsi="Times New Roman" w:cs="Times New Roman"/>
                <w:b/>
                <w:sz w:val="24"/>
                <w:szCs w:val="24"/>
                <w:lang w:val="kk-KZ"/>
              </w:rPr>
            </w:pPr>
          </w:p>
        </w:tc>
        <w:tc>
          <w:tcPr>
            <w:tcW w:w="2394" w:type="dxa"/>
            <w:gridSpan w:val="3"/>
            <w:tcBorders>
              <w:top w:val="single" w:sz="8" w:space="0" w:color="000000"/>
              <w:left w:val="single" w:sz="8" w:space="0" w:color="000000"/>
              <w:right w:val="single" w:sz="4" w:space="0" w:color="auto"/>
            </w:tcBorders>
            <w:shd w:val="clear" w:color="auto" w:fill="auto"/>
            <w:tcMar>
              <w:top w:w="15" w:type="dxa"/>
              <w:left w:w="22" w:type="dxa"/>
              <w:bottom w:w="0" w:type="dxa"/>
              <w:right w:w="22" w:type="dxa"/>
            </w:tcMar>
          </w:tcPr>
          <w:p w14:paraId="1EF72073" w14:textId="77777777" w:rsidR="00A3212F" w:rsidRPr="00561968" w:rsidRDefault="00A3212F" w:rsidP="008E540F">
            <w:pPr>
              <w:spacing w:after="0" w:line="240" w:lineRule="auto"/>
              <w:jc w:val="center"/>
              <w:rPr>
                <w:rFonts w:ascii="Times New Roman" w:eastAsia="Calibri" w:hAnsi="Times New Roman" w:cs="Times New Roman"/>
                <w:b/>
                <w:sz w:val="24"/>
                <w:szCs w:val="24"/>
                <w:lang w:val="kk-KZ" w:eastAsia="ru-RU"/>
              </w:rPr>
            </w:pPr>
            <w:r w:rsidRPr="00561968">
              <w:rPr>
                <w:rFonts w:ascii="Times New Roman" w:eastAsia="Times New Roman" w:hAnsi="Times New Roman" w:cs="Times New Roman"/>
                <w:b/>
                <w:sz w:val="24"/>
                <w:szCs w:val="24"/>
                <w:lang w:val="kk-KZ" w:eastAsia="ru-RU"/>
              </w:rPr>
              <w:t xml:space="preserve">Сюжетті-рөлді ойын: </w:t>
            </w:r>
            <w:r w:rsidRPr="00561968">
              <w:rPr>
                <w:rFonts w:ascii="Times New Roman" w:eastAsia="Calibri" w:hAnsi="Times New Roman" w:cs="Times New Roman"/>
                <w:b/>
                <w:sz w:val="24"/>
                <w:szCs w:val="24"/>
                <w:lang w:val="kk-KZ" w:eastAsia="ru-RU"/>
              </w:rPr>
              <w:t>Картотека №7</w:t>
            </w:r>
          </w:p>
          <w:p w14:paraId="09A493C1" w14:textId="77777777" w:rsidR="00A3212F" w:rsidRPr="00561968" w:rsidRDefault="00A3212F" w:rsidP="008E540F">
            <w:pPr>
              <w:spacing w:after="0" w:line="240" w:lineRule="auto"/>
              <w:jc w:val="center"/>
              <w:rPr>
                <w:rFonts w:ascii="Times New Roman" w:eastAsia="Calibri" w:hAnsi="Times New Roman" w:cs="Times New Roman"/>
                <w:b/>
                <w:sz w:val="24"/>
                <w:szCs w:val="24"/>
                <w:lang w:val="kk-KZ" w:eastAsia="ru-RU"/>
              </w:rPr>
            </w:pPr>
            <w:r w:rsidRPr="00561968">
              <w:rPr>
                <w:rFonts w:ascii="Times New Roman" w:eastAsia="Calibri" w:hAnsi="Times New Roman" w:cs="Times New Roman"/>
                <w:b/>
                <w:sz w:val="24"/>
                <w:szCs w:val="24"/>
                <w:lang w:val="kk-KZ" w:eastAsia="ru-RU"/>
              </w:rPr>
              <w:t>«Дәрігер»</w:t>
            </w:r>
          </w:p>
          <w:p w14:paraId="09C4FA87" w14:textId="77777777" w:rsidR="00A3212F" w:rsidRPr="00561968" w:rsidRDefault="00A3212F" w:rsidP="008E540F">
            <w:pPr>
              <w:spacing w:after="0" w:line="240" w:lineRule="auto"/>
              <w:jc w:val="both"/>
              <w:rPr>
                <w:rFonts w:ascii="Times New Roman" w:eastAsia="Calibri" w:hAnsi="Times New Roman" w:cs="Times New Roman"/>
                <w:sz w:val="24"/>
                <w:szCs w:val="24"/>
                <w:lang w:val="kk-KZ" w:eastAsia="ru-RU"/>
              </w:rPr>
            </w:pPr>
            <w:r w:rsidRPr="00561968">
              <w:rPr>
                <w:rFonts w:ascii="Times New Roman" w:eastAsia="Calibri" w:hAnsi="Times New Roman" w:cs="Times New Roman"/>
                <w:b/>
                <w:sz w:val="24"/>
                <w:szCs w:val="24"/>
                <w:lang w:val="kk-KZ" w:eastAsia="ru-RU"/>
              </w:rPr>
              <w:t xml:space="preserve"> </w:t>
            </w:r>
            <w:r w:rsidRPr="00561968">
              <w:rPr>
                <w:rFonts w:ascii="Times New Roman" w:eastAsia="Calibri" w:hAnsi="Times New Roman" w:cs="Times New Roman"/>
                <w:sz w:val="24"/>
                <w:szCs w:val="24"/>
                <w:lang w:val="kk-KZ" w:eastAsia="ru-RU"/>
              </w:rPr>
              <w:t>Мақсаты: Балалардың  дәрігер мамандығы жайлы білімдерін кеңейту, балалар дәрігері (педиатр), жедел жәрдем дәрігері, окулист, тіс дәрігерімен таныстыру. Топта ойынды ұйымдастыру барысында достық достық қарым-қатынасты нығайту.</w:t>
            </w:r>
          </w:p>
          <w:p w14:paraId="64CBD559" w14:textId="77777777" w:rsidR="00A3212F" w:rsidRPr="00643639" w:rsidRDefault="00A3212F" w:rsidP="008E540F">
            <w:pPr>
              <w:spacing w:after="0" w:line="240" w:lineRule="auto"/>
              <w:ind w:right="121"/>
              <w:jc w:val="center"/>
              <w:rPr>
                <w:rFonts w:ascii="Times New Roman" w:hAnsi="Times New Roman" w:cs="Times New Roman"/>
                <w:b/>
                <w:sz w:val="24"/>
                <w:szCs w:val="24"/>
                <w:lang w:val="kk-KZ"/>
              </w:rPr>
            </w:pPr>
            <w:r>
              <w:rPr>
                <w:rFonts w:ascii="Times New Roman" w:hAnsi="Times New Roman"/>
                <w:b/>
                <w:color w:val="000000"/>
                <w:sz w:val="24"/>
                <w:szCs w:val="24"/>
                <w:lang w:val="kk-KZ" w:eastAsia="ru-RU"/>
              </w:rPr>
              <w:t>(</w:t>
            </w:r>
            <w:r w:rsidRPr="00EE77E0">
              <w:rPr>
                <w:rFonts w:ascii="Times New Roman" w:hAnsi="Times New Roman"/>
                <w:b/>
                <w:color w:val="000000"/>
                <w:sz w:val="24"/>
                <w:szCs w:val="24"/>
                <w:lang w:val="kk-KZ" w:eastAsia="ru-RU"/>
              </w:rPr>
              <w:t>қарым-қатынас іс-әрекеті)</w:t>
            </w:r>
          </w:p>
          <w:p w14:paraId="7AC49C08" w14:textId="77777777" w:rsidR="00A3212F" w:rsidRDefault="00A3212F" w:rsidP="008E540F">
            <w:pPr>
              <w:spacing w:after="0" w:line="240" w:lineRule="auto"/>
              <w:ind w:right="121"/>
              <w:jc w:val="center"/>
              <w:rPr>
                <w:rFonts w:ascii="Times New Roman" w:hAnsi="Times New Roman" w:cs="Times New Roman"/>
                <w:sz w:val="24"/>
                <w:szCs w:val="24"/>
                <w:lang w:val="kk-KZ"/>
              </w:rPr>
            </w:pPr>
          </w:p>
          <w:p w14:paraId="63A2E3E7" w14:textId="77777777" w:rsidR="00A3212F" w:rsidRPr="00EE77E0" w:rsidRDefault="00A3212F" w:rsidP="008E540F">
            <w:pPr>
              <w:spacing w:after="0" w:line="240" w:lineRule="auto"/>
              <w:ind w:right="121"/>
              <w:rPr>
                <w:rFonts w:ascii="Times New Roman" w:hAnsi="Times New Roman" w:cs="Times New Roman"/>
                <w:sz w:val="24"/>
                <w:szCs w:val="24"/>
                <w:lang w:val="kk-KZ"/>
              </w:rPr>
            </w:pPr>
          </w:p>
          <w:p w14:paraId="7B0DFEA3" w14:textId="77777777" w:rsidR="00A3212F" w:rsidRPr="00EE77E0" w:rsidRDefault="00A3212F" w:rsidP="008E540F">
            <w:pPr>
              <w:spacing w:after="0" w:line="240" w:lineRule="auto"/>
              <w:ind w:right="121"/>
              <w:jc w:val="center"/>
              <w:rPr>
                <w:rFonts w:ascii="Times New Roman" w:hAnsi="Times New Roman"/>
                <w:b/>
                <w:sz w:val="24"/>
                <w:szCs w:val="24"/>
                <w:lang w:val="kk-KZ"/>
              </w:rPr>
            </w:pPr>
            <w:r w:rsidRPr="00EE77E0">
              <w:rPr>
                <w:rFonts w:ascii="Times New Roman" w:hAnsi="Times New Roman"/>
                <w:b/>
                <w:sz w:val="24"/>
                <w:szCs w:val="24"/>
                <w:lang w:val="kk-KZ"/>
              </w:rPr>
              <w:t>Күз мезгілінің суретін салу.</w:t>
            </w:r>
          </w:p>
          <w:p w14:paraId="62EEBEBB" w14:textId="77777777" w:rsidR="00A3212F" w:rsidRPr="009F0EBC" w:rsidRDefault="00A3212F" w:rsidP="008E540F">
            <w:pPr>
              <w:spacing w:after="0" w:line="240" w:lineRule="auto"/>
              <w:ind w:right="121"/>
              <w:jc w:val="center"/>
              <w:rPr>
                <w:rFonts w:ascii="Times New Roman" w:hAnsi="Times New Roman"/>
                <w:sz w:val="24"/>
                <w:szCs w:val="24"/>
                <w:lang w:val="kk-KZ"/>
              </w:rPr>
            </w:pPr>
            <w:r>
              <w:rPr>
                <w:rFonts w:ascii="Times New Roman" w:eastAsia="Times New Roman" w:hAnsi="Times New Roman" w:cs="Times New Roman"/>
                <w:b/>
                <w:color w:val="000000"/>
                <w:sz w:val="24"/>
                <w:szCs w:val="24"/>
                <w:lang w:val="kk-KZ"/>
              </w:rPr>
              <w:t>(</w:t>
            </w:r>
            <w:r w:rsidRPr="009F0EBC">
              <w:rPr>
                <w:rFonts w:ascii="Times New Roman" w:eastAsia="Times New Roman" w:hAnsi="Times New Roman" w:cs="Times New Roman"/>
                <w:b/>
                <w:color w:val="000000"/>
                <w:sz w:val="24"/>
                <w:szCs w:val="24"/>
                <w:lang w:val="kk-KZ"/>
              </w:rPr>
              <w:t>Шығармашылық іс-әрекет, бейнелеу іс-әрекеті</w:t>
            </w:r>
            <w:r>
              <w:rPr>
                <w:rFonts w:ascii="Times New Roman" w:eastAsia="Times New Roman" w:hAnsi="Times New Roman" w:cs="Times New Roman"/>
                <w:b/>
                <w:color w:val="000000"/>
                <w:sz w:val="24"/>
                <w:szCs w:val="24"/>
                <w:lang w:val="kk-KZ"/>
              </w:rPr>
              <w:t>)</w:t>
            </w:r>
          </w:p>
          <w:p w14:paraId="7C17EE29" w14:textId="77777777" w:rsidR="00A3212F" w:rsidRPr="00EE77E0" w:rsidRDefault="00A3212F" w:rsidP="008E540F">
            <w:pPr>
              <w:spacing w:after="0" w:line="240" w:lineRule="auto"/>
              <w:ind w:right="121"/>
              <w:jc w:val="center"/>
              <w:rPr>
                <w:rFonts w:ascii="Times New Roman" w:hAnsi="Times New Roman" w:cs="Times New Roman"/>
                <w:b/>
                <w:sz w:val="24"/>
                <w:szCs w:val="24"/>
                <w:lang w:val="kk-KZ"/>
              </w:rPr>
            </w:pPr>
          </w:p>
        </w:tc>
        <w:tc>
          <w:tcPr>
            <w:tcW w:w="2693" w:type="dxa"/>
            <w:gridSpan w:val="3"/>
            <w:tcBorders>
              <w:top w:val="single" w:sz="8" w:space="0" w:color="000000"/>
              <w:left w:val="single" w:sz="4" w:space="0" w:color="auto"/>
              <w:right w:val="single" w:sz="4" w:space="0" w:color="auto"/>
            </w:tcBorders>
            <w:shd w:val="clear" w:color="auto" w:fill="auto"/>
          </w:tcPr>
          <w:p w14:paraId="1F99EC8D" w14:textId="77777777" w:rsidR="00A3212F" w:rsidRDefault="00A3212F" w:rsidP="008E540F">
            <w:pPr>
              <w:spacing w:after="0" w:line="240" w:lineRule="auto"/>
              <w:ind w:right="121"/>
              <w:jc w:val="center"/>
              <w:rPr>
                <w:rFonts w:ascii="Times New Roman" w:hAnsi="Times New Roman"/>
                <w:b/>
                <w:sz w:val="24"/>
                <w:szCs w:val="24"/>
                <w:lang w:val="kk-KZ"/>
              </w:rPr>
            </w:pPr>
            <w:r w:rsidRPr="00EE77E0">
              <w:rPr>
                <w:rFonts w:ascii="Times New Roman" w:hAnsi="Times New Roman"/>
                <w:b/>
                <w:sz w:val="24"/>
                <w:szCs w:val="24"/>
                <w:lang w:val="kk-KZ"/>
              </w:rPr>
              <w:t>Жыл құстары туралы бейнефильм көру</w:t>
            </w:r>
          </w:p>
          <w:p w14:paraId="6F14AE11" w14:textId="77777777" w:rsidR="00A3212F" w:rsidRPr="00EE77E0" w:rsidRDefault="00A3212F" w:rsidP="008E540F">
            <w:pPr>
              <w:spacing w:after="0" w:line="240" w:lineRule="auto"/>
              <w:ind w:right="121"/>
              <w:jc w:val="center"/>
              <w:rPr>
                <w:rFonts w:ascii="Times New Roman" w:hAnsi="Times New Roman"/>
                <w:sz w:val="24"/>
                <w:szCs w:val="24"/>
                <w:lang w:val="kk-KZ"/>
              </w:rPr>
            </w:pPr>
            <w:r w:rsidRPr="00EE77E0">
              <w:rPr>
                <w:rFonts w:ascii="Times New Roman" w:hAnsi="Times New Roman"/>
                <w:sz w:val="24"/>
                <w:szCs w:val="24"/>
                <w:lang w:val="kk-KZ"/>
              </w:rPr>
              <w:t>(</w:t>
            </w:r>
            <w:r w:rsidRPr="00643639">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EE77E0">
              <w:rPr>
                <w:rFonts w:ascii="Times New Roman" w:hAnsi="Times New Roman"/>
                <w:sz w:val="24"/>
                <w:szCs w:val="24"/>
                <w:lang w:val="kk-KZ"/>
              </w:rPr>
              <w:t>)</w:t>
            </w:r>
          </w:p>
          <w:p w14:paraId="0766C202" w14:textId="77777777" w:rsidR="00A3212F" w:rsidRPr="00EE77E0" w:rsidRDefault="00A3212F" w:rsidP="008E540F">
            <w:pPr>
              <w:spacing w:after="0" w:line="240" w:lineRule="auto"/>
              <w:ind w:right="121"/>
              <w:jc w:val="center"/>
              <w:rPr>
                <w:rFonts w:ascii="Times New Roman" w:hAnsi="Times New Roman" w:cs="Times New Roman"/>
                <w:b/>
                <w:sz w:val="24"/>
                <w:szCs w:val="24"/>
                <w:lang w:val="kk-KZ"/>
              </w:rPr>
            </w:pPr>
          </w:p>
        </w:tc>
        <w:tc>
          <w:tcPr>
            <w:tcW w:w="2268" w:type="dxa"/>
            <w:gridSpan w:val="2"/>
            <w:tcBorders>
              <w:top w:val="single" w:sz="8" w:space="0" w:color="000000"/>
              <w:left w:val="single" w:sz="4" w:space="0" w:color="auto"/>
              <w:right w:val="single" w:sz="4" w:space="0" w:color="auto"/>
            </w:tcBorders>
            <w:shd w:val="clear" w:color="auto" w:fill="auto"/>
          </w:tcPr>
          <w:p w14:paraId="0C2D75B6" w14:textId="77777777" w:rsidR="00A3212F" w:rsidRPr="00561968" w:rsidRDefault="00A3212F" w:rsidP="008E540F">
            <w:pPr>
              <w:shd w:val="clear" w:color="auto" w:fill="FFFFFF"/>
              <w:spacing w:after="0" w:line="240" w:lineRule="auto"/>
              <w:jc w:val="center"/>
              <w:textAlignment w:val="baseline"/>
              <w:rPr>
                <w:rFonts w:ascii="Times New Roman" w:eastAsia="Times New Roman" w:hAnsi="Times New Roman" w:cs="Times New Roman"/>
                <w:b/>
                <w:bCs/>
                <w:kern w:val="36"/>
                <w:sz w:val="24"/>
                <w:szCs w:val="24"/>
                <w:lang w:val="kk-KZ" w:eastAsia="ru-RU"/>
              </w:rPr>
            </w:pPr>
            <w:r w:rsidRPr="00561968">
              <w:rPr>
                <w:rFonts w:ascii="Times New Roman" w:eastAsia="Times New Roman" w:hAnsi="Times New Roman" w:cs="Times New Roman"/>
                <w:b/>
                <w:bCs/>
                <w:kern w:val="36"/>
                <w:sz w:val="24"/>
                <w:szCs w:val="24"/>
                <w:lang w:val="kk-KZ" w:eastAsia="ru-RU"/>
              </w:rPr>
              <w:t>Сюжетті - рөлді ойын «Науқас Винни-пухқа сапар»</w:t>
            </w:r>
          </w:p>
          <w:p w14:paraId="47097652" w14:textId="77777777" w:rsidR="00A3212F" w:rsidRPr="00561968" w:rsidRDefault="00A3212F" w:rsidP="008E540F">
            <w:pPr>
              <w:shd w:val="clear" w:color="auto" w:fill="FFFFFF"/>
              <w:spacing w:after="0" w:line="240" w:lineRule="auto"/>
              <w:textAlignment w:val="baseline"/>
              <w:rPr>
                <w:rFonts w:ascii="Times New Roman" w:eastAsia="Times New Roman" w:hAnsi="Times New Roman" w:cs="Times New Roman"/>
                <w:b/>
                <w:bCs/>
                <w:kern w:val="36"/>
                <w:sz w:val="24"/>
                <w:szCs w:val="24"/>
                <w:lang w:val="kk-KZ" w:eastAsia="ru-RU"/>
              </w:rPr>
            </w:pPr>
            <w:r w:rsidRPr="00561968">
              <w:rPr>
                <w:rFonts w:ascii="Times New Roman" w:eastAsia="Times New Roman" w:hAnsi="Times New Roman" w:cs="Times New Roman"/>
                <w:b/>
                <w:bCs/>
                <w:kern w:val="36"/>
                <w:sz w:val="24"/>
                <w:szCs w:val="24"/>
                <w:lang w:val="kk-KZ" w:eastAsia="ru-RU"/>
              </w:rPr>
              <w:t>Мақсаты:</w:t>
            </w:r>
            <w:r w:rsidRPr="00561968">
              <w:rPr>
                <w:rFonts w:ascii="Times New Roman" w:eastAsia="Times New Roman" w:hAnsi="Times New Roman" w:cs="Times New Roman"/>
                <w:bCs/>
                <w:kern w:val="36"/>
                <w:sz w:val="24"/>
                <w:szCs w:val="24"/>
                <w:lang w:val="kk-KZ" w:eastAsia="ru-RU"/>
              </w:rPr>
              <w:t xml:space="preserve"> Балаларда кейіпкердің рөлін алу және оны орындау қабілетін дамыту.</w:t>
            </w:r>
            <w:r w:rsidRPr="00561968">
              <w:rPr>
                <w:rFonts w:ascii="Times New Roman" w:eastAsia="Times New Roman" w:hAnsi="Times New Roman" w:cs="Times New Roman"/>
                <w:b/>
                <w:bCs/>
                <w:kern w:val="36"/>
                <w:sz w:val="24"/>
                <w:szCs w:val="24"/>
                <w:lang w:val="kk-KZ" w:eastAsia="ru-RU"/>
              </w:rPr>
              <w:t xml:space="preserve"> </w:t>
            </w:r>
            <w:r w:rsidRPr="00561968">
              <w:rPr>
                <w:rFonts w:ascii="Times New Roman" w:eastAsia="Times New Roman" w:hAnsi="Times New Roman" w:cs="Times New Roman"/>
                <w:bCs/>
                <w:kern w:val="36"/>
                <w:sz w:val="24"/>
                <w:szCs w:val="24"/>
                <w:lang w:val="kk-KZ" w:eastAsia="ru-RU"/>
              </w:rPr>
              <w:t xml:space="preserve"> Ересектердің мамандықтары туралы балалардың идеяларын кеңейту: жүргізуші, сатушы, дәріхана.</w:t>
            </w:r>
            <w:r w:rsidRPr="00561968">
              <w:rPr>
                <w:rFonts w:ascii="Times New Roman" w:eastAsia="Times New Roman" w:hAnsi="Times New Roman" w:cs="Times New Roman"/>
                <w:b/>
                <w:bCs/>
                <w:kern w:val="36"/>
                <w:sz w:val="24"/>
                <w:szCs w:val="24"/>
                <w:lang w:val="kk-KZ" w:eastAsia="ru-RU"/>
              </w:rPr>
              <w:t xml:space="preserve"> </w:t>
            </w:r>
            <w:r w:rsidRPr="00561968">
              <w:rPr>
                <w:rFonts w:ascii="Times New Roman" w:eastAsia="Times New Roman" w:hAnsi="Times New Roman" w:cs="Times New Roman"/>
                <w:bCs/>
                <w:kern w:val="36"/>
                <w:sz w:val="24"/>
                <w:szCs w:val="24"/>
                <w:lang w:val="kk-KZ" w:eastAsia="ru-RU"/>
              </w:rPr>
              <w:t xml:space="preserve"> Балаларда ауру кейіпкерге қамқорлық сезімін, көмекке келуге деген ұмтылысты тәрбиелеу.</w:t>
            </w:r>
          </w:p>
          <w:p w14:paraId="510D1243" w14:textId="77777777" w:rsidR="00A3212F" w:rsidRPr="00643639" w:rsidRDefault="00A3212F" w:rsidP="008E540F">
            <w:pPr>
              <w:spacing w:after="0" w:line="240" w:lineRule="auto"/>
              <w:ind w:right="121"/>
              <w:jc w:val="center"/>
              <w:rPr>
                <w:rFonts w:ascii="Times New Roman" w:hAnsi="Times New Roman" w:cs="Times New Roman"/>
                <w:b/>
                <w:sz w:val="24"/>
                <w:szCs w:val="24"/>
                <w:lang w:val="kk-KZ"/>
              </w:rPr>
            </w:pPr>
            <w:r>
              <w:rPr>
                <w:rFonts w:ascii="Times New Roman" w:hAnsi="Times New Roman"/>
                <w:b/>
                <w:color w:val="000000"/>
                <w:sz w:val="24"/>
                <w:szCs w:val="24"/>
                <w:lang w:val="kk-KZ" w:eastAsia="ru-RU"/>
              </w:rPr>
              <w:t>(</w:t>
            </w:r>
            <w:r w:rsidRPr="00EE77E0">
              <w:rPr>
                <w:rFonts w:ascii="Times New Roman" w:hAnsi="Times New Roman"/>
                <w:b/>
                <w:color w:val="000000"/>
                <w:sz w:val="24"/>
                <w:szCs w:val="24"/>
                <w:lang w:val="kk-KZ" w:eastAsia="ru-RU"/>
              </w:rPr>
              <w:t>қарым-қатынас іс-әрекеті)</w:t>
            </w:r>
          </w:p>
          <w:p w14:paraId="7D827272" w14:textId="77777777" w:rsidR="00A3212F" w:rsidRDefault="00A3212F" w:rsidP="008E540F">
            <w:pPr>
              <w:spacing w:after="0" w:line="240" w:lineRule="auto"/>
              <w:jc w:val="center"/>
              <w:rPr>
                <w:rFonts w:ascii="Times New Roman" w:hAnsi="Times New Roman" w:cs="Times New Roman"/>
                <w:b/>
                <w:sz w:val="24"/>
                <w:szCs w:val="24"/>
                <w:lang w:val="kk-KZ"/>
              </w:rPr>
            </w:pPr>
          </w:p>
          <w:p w14:paraId="106D8504" w14:textId="77777777" w:rsidR="00A3212F" w:rsidRPr="003D0E8D" w:rsidRDefault="00A3212F" w:rsidP="008E540F">
            <w:pPr>
              <w:spacing w:after="0" w:line="240" w:lineRule="auto"/>
              <w:jc w:val="center"/>
              <w:rPr>
                <w:rFonts w:ascii="Times New Roman" w:hAnsi="Times New Roman" w:cs="Times New Roman"/>
                <w:sz w:val="24"/>
                <w:szCs w:val="24"/>
                <w:lang w:val="kk-KZ"/>
              </w:rPr>
            </w:pPr>
            <w:r w:rsidRPr="003D0E8D">
              <w:rPr>
                <w:rFonts w:ascii="Times New Roman" w:hAnsi="Times New Roman" w:cs="Times New Roman"/>
                <w:sz w:val="24"/>
                <w:szCs w:val="24"/>
                <w:lang w:val="kk-KZ"/>
              </w:rPr>
              <w:t>Күз бейнесін салу,</w:t>
            </w:r>
          </w:p>
          <w:p w14:paraId="549498D5" w14:textId="77777777" w:rsidR="00A3212F" w:rsidRPr="003D0E8D" w:rsidRDefault="00A3212F" w:rsidP="008E540F">
            <w:pPr>
              <w:spacing w:after="0" w:line="240" w:lineRule="auto"/>
              <w:jc w:val="center"/>
              <w:rPr>
                <w:rFonts w:ascii="Times New Roman" w:hAnsi="Times New Roman" w:cs="Times New Roman"/>
                <w:sz w:val="24"/>
                <w:szCs w:val="24"/>
                <w:lang w:val="kk-KZ"/>
              </w:rPr>
            </w:pPr>
            <w:r w:rsidRPr="003D0E8D">
              <w:rPr>
                <w:rFonts w:ascii="Times New Roman" w:hAnsi="Times New Roman" w:cs="Times New Roman"/>
                <w:sz w:val="24"/>
                <w:szCs w:val="24"/>
                <w:lang w:val="kk-KZ"/>
              </w:rPr>
              <w:t>ағаштарды жасау,</w:t>
            </w:r>
          </w:p>
          <w:p w14:paraId="63B80DED" w14:textId="77777777" w:rsidR="00A3212F" w:rsidRPr="003D0E8D" w:rsidRDefault="00A3212F" w:rsidP="008E540F">
            <w:pPr>
              <w:spacing w:after="0" w:line="240" w:lineRule="auto"/>
              <w:jc w:val="center"/>
              <w:rPr>
                <w:rFonts w:ascii="Times New Roman" w:hAnsi="Times New Roman" w:cs="Times New Roman"/>
                <w:sz w:val="24"/>
                <w:szCs w:val="24"/>
                <w:lang w:val="kk-KZ"/>
              </w:rPr>
            </w:pPr>
            <w:r w:rsidRPr="003D0E8D">
              <w:rPr>
                <w:rFonts w:ascii="Times New Roman" w:hAnsi="Times New Roman" w:cs="Times New Roman"/>
                <w:sz w:val="24"/>
                <w:szCs w:val="24"/>
                <w:lang w:val="kk-KZ"/>
              </w:rPr>
              <w:t>күзгі жапырақтардан</w:t>
            </w:r>
          </w:p>
          <w:p w14:paraId="26FB222E" w14:textId="77777777" w:rsidR="00A3212F" w:rsidRPr="003D0E8D" w:rsidRDefault="00A3212F" w:rsidP="008E540F">
            <w:pPr>
              <w:spacing w:after="0" w:line="240" w:lineRule="auto"/>
              <w:jc w:val="center"/>
              <w:rPr>
                <w:rFonts w:ascii="Times New Roman" w:hAnsi="Times New Roman" w:cs="Times New Roman"/>
                <w:sz w:val="24"/>
                <w:szCs w:val="24"/>
                <w:lang w:val="kk-KZ"/>
              </w:rPr>
            </w:pPr>
            <w:r w:rsidRPr="003D0E8D">
              <w:rPr>
                <w:rFonts w:ascii="Times New Roman" w:hAnsi="Times New Roman" w:cs="Times New Roman"/>
                <w:sz w:val="24"/>
                <w:szCs w:val="24"/>
                <w:lang w:val="kk-KZ"/>
              </w:rPr>
              <w:t>жапсыру арқылы</w:t>
            </w:r>
          </w:p>
          <w:p w14:paraId="0B5AF377" w14:textId="77777777" w:rsidR="00A3212F" w:rsidRDefault="00A3212F" w:rsidP="008E540F">
            <w:pPr>
              <w:spacing w:after="0" w:line="240" w:lineRule="auto"/>
              <w:jc w:val="center"/>
              <w:rPr>
                <w:rFonts w:ascii="Times New Roman" w:hAnsi="Times New Roman" w:cs="Times New Roman"/>
                <w:sz w:val="24"/>
                <w:szCs w:val="24"/>
                <w:lang w:val="kk-KZ"/>
              </w:rPr>
            </w:pPr>
            <w:r w:rsidRPr="003D0E8D">
              <w:rPr>
                <w:rFonts w:ascii="Times New Roman" w:hAnsi="Times New Roman" w:cs="Times New Roman"/>
                <w:sz w:val="24"/>
                <w:szCs w:val="24"/>
                <w:lang w:val="kk-KZ"/>
              </w:rPr>
              <w:t>композиция жасау</w:t>
            </w:r>
            <w:r>
              <w:rPr>
                <w:rFonts w:ascii="Times New Roman" w:hAnsi="Times New Roman" w:cs="Times New Roman"/>
                <w:sz w:val="24"/>
                <w:szCs w:val="24"/>
                <w:lang w:val="kk-KZ"/>
              </w:rPr>
              <w:t>.</w:t>
            </w:r>
          </w:p>
          <w:p w14:paraId="3B3ACAE9" w14:textId="77777777" w:rsidR="00A3212F" w:rsidRPr="00EE77E0" w:rsidRDefault="00A3212F" w:rsidP="008E540F">
            <w:pPr>
              <w:spacing w:after="0" w:line="240" w:lineRule="auto"/>
              <w:jc w:val="center"/>
              <w:rPr>
                <w:rFonts w:ascii="Times New Roman" w:hAnsi="Times New Roman" w:cs="Times New Roman"/>
                <w:b/>
                <w:sz w:val="24"/>
                <w:szCs w:val="24"/>
                <w:lang w:val="kk-KZ"/>
              </w:rPr>
            </w:pPr>
            <w:r>
              <w:rPr>
                <w:rFonts w:ascii="Times New Roman" w:eastAsia="Times New Roman" w:hAnsi="Times New Roman" w:cs="Times New Roman"/>
                <w:b/>
                <w:color w:val="000000"/>
                <w:sz w:val="24"/>
                <w:szCs w:val="24"/>
                <w:lang w:val="kk-KZ"/>
              </w:rPr>
              <w:t>(</w:t>
            </w:r>
            <w:r w:rsidRPr="009F0EBC">
              <w:rPr>
                <w:rFonts w:ascii="Times New Roman" w:eastAsia="Times New Roman" w:hAnsi="Times New Roman" w:cs="Times New Roman"/>
                <w:b/>
                <w:color w:val="000000"/>
                <w:sz w:val="24"/>
                <w:szCs w:val="24"/>
                <w:lang w:val="kk-KZ"/>
              </w:rPr>
              <w:t>Шығармашылық іс-әрекет, бейнелеу іс-әрекеті</w:t>
            </w:r>
            <w:r>
              <w:rPr>
                <w:rFonts w:ascii="Times New Roman" w:eastAsia="Times New Roman" w:hAnsi="Times New Roman" w:cs="Times New Roman"/>
                <w:b/>
                <w:color w:val="000000"/>
                <w:sz w:val="24"/>
                <w:szCs w:val="24"/>
                <w:lang w:val="kk-KZ"/>
              </w:rPr>
              <w:t>)</w:t>
            </w:r>
          </w:p>
        </w:tc>
        <w:tc>
          <w:tcPr>
            <w:tcW w:w="2577" w:type="dxa"/>
            <w:gridSpan w:val="3"/>
            <w:tcBorders>
              <w:top w:val="single" w:sz="8" w:space="0" w:color="000000"/>
              <w:left w:val="single" w:sz="4" w:space="0" w:color="auto"/>
              <w:right w:val="single" w:sz="4" w:space="0" w:color="auto"/>
            </w:tcBorders>
            <w:shd w:val="clear" w:color="auto" w:fill="auto"/>
          </w:tcPr>
          <w:p w14:paraId="1D2D570A" w14:textId="77777777" w:rsidR="00A3212F" w:rsidRPr="009F0EBC" w:rsidRDefault="00A3212F" w:rsidP="008E540F">
            <w:pPr>
              <w:spacing w:after="0" w:line="240" w:lineRule="auto"/>
              <w:jc w:val="center"/>
              <w:rPr>
                <w:rFonts w:ascii="Times New Roman" w:hAnsi="Times New Roman"/>
                <w:sz w:val="24"/>
                <w:szCs w:val="24"/>
                <w:lang w:val="kk-KZ" w:eastAsia="ru-RU"/>
              </w:rPr>
            </w:pPr>
            <w:r w:rsidRPr="009F0EBC">
              <w:rPr>
                <w:rFonts w:ascii="Times New Roman" w:hAnsi="Times New Roman"/>
                <w:sz w:val="24"/>
                <w:szCs w:val="24"/>
                <w:lang w:val="kk-KZ" w:eastAsia="ru-RU"/>
              </w:rPr>
              <w:t>Балаларға ұннан</w:t>
            </w:r>
          </w:p>
          <w:p w14:paraId="6F70D73F" w14:textId="77777777" w:rsidR="00A3212F" w:rsidRPr="009F0EBC" w:rsidRDefault="00A3212F" w:rsidP="008E540F">
            <w:pPr>
              <w:spacing w:after="0" w:line="240" w:lineRule="auto"/>
              <w:jc w:val="center"/>
              <w:rPr>
                <w:rFonts w:ascii="Times New Roman" w:hAnsi="Times New Roman"/>
                <w:sz w:val="24"/>
                <w:szCs w:val="24"/>
                <w:lang w:val="kk-KZ" w:eastAsia="ru-RU"/>
              </w:rPr>
            </w:pPr>
            <w:r w:rsidRPr="009F0EBC">
              <w:rPr>
                <w:rFonts w:ascii="Times New Roman" w:hAnsi="Times New Roman"/>
                <w:sz w:val="24"/>
                <w:szCs w:val="24"/>
                <w:lang w:val="kk-KZ" w:eastAsia="ru-RU"/>
              </w:rPr>
              <w:t>тұзды қамыр жасауды</w:t>
            </w:r>
          </w:p>
          <w:p w14:paraId="56FE8A11" w14:textId="77777777" w:rsidR="00A3212F" w:rsidRPr="009F0EBC" w:rsidRDefault="00A3212F" w:rsidP="008E540F">
            <w:pPr>
              <w:spacing w:after="0" w:line="240" w:lineRule="auto"/>
              <w:jc w:val="center"/>
              <w:rPr>
                <w:rFonts w:ascii="Times New Roman" w:hAnsi="Times New Roman"/>
                <w:sz w:val="24"/>
                <w:szCs w:val="24"/>
                <w:lang w:val="kk-KZ" w:eastAsia="ru-RU"/>
              </w:rPr>
            </w:pPr>
            <w:r w:rsidRPr="009F0EBC">
              <w:rPr>
                <w:rFonts w:ascii="Times New Roman" w:hAnsi="Times New Roman"/>
                <w:sz w:val="24"/>
                <w:szCs w:val="24"/>
                <w:lang w:val="kk-KZ" w:eastAsia="ru-RU"/>
              </w:rPr>
              <w:t>үйрету. Әр балаға әр</w:t>
            </w:r>
          </w:p>
          <w:p w14:paraId="7E038384" w14:textId="77777777" w:rsidR="00A3212F" w:rsidRPr="009F0EBC" w:rsidRDefault="00A3212F" w:rsidP="008E540F">
            <w:pPr>
              <w:spacing w:after="0" w:line="240" w:lineRule="auto"/>
              <w:jc w:val="center"/>
              <w:rPr>
                <w:rFonts w:ascii="Times New Roman" w:hAnsi="Times New Roman"/>
                <w:sz w:val="24"/>
                <w:szCs w:val="24"/>
                <w:lang w:val="kk-KZ" w:eastAsia="ru-RU"/>
              </w:rPr>
            </w:pPr>
            <w:r w:rsidRPr="009F0EBC">
              <w:rPr>
                <w:rFonts w:ascii="Times New Roman" w:hAnsi="Times New Roman"/>
                <w:sz w:val="24"/>
                <w:szCs w:val="24"/>
                <w:lang w:val="kk-KZ" w:eastAsia="ru-RU"/>
              </w:rPr>
              <w:t>түрлі түсті бояу</w:t>
            </w:r>
          </w:p>
          <w:p w14:paraId="67D95AE2" w14:textId="77777777" w:rsidR="00A3212F" w:rsidRPr="009F0EBC" w:rsidRDefault="00A3212F" w:rsidP="008E540F">
            <w:pPr>
              <w:spacing w:after="0" w:line="240" w:lineRule="auto"/>
              <w:jc w:val="center"/>
              <w:rPr>
                <w:rFonts w:ascii="Times New Roman" w:hAnsi="Times New Roman"/>
                <w:sz w:val="24"/>
                <w:szCs w:val="24"/>
                <w:lang w:val="kk-KZ" w:eastAsia="ru-RU"/>
              </w:rPr>
            </w:pPr>
            <w:r w:rsidRPr="009F0EBC">
              <w:rPr>
                <w:rFonts w:ascii="Times New Roman" w:hAnsi="Times New Roman"/>
                <w:sz w:val="24"/>
                <w:szCs w:val="24"/>
                <w:lang w:val="kk-KZ" w:eastAsia="ru-RU"/>
              </w:rPr>
              <w:t>қосып, қамырдың</w:t>
            </w:r>
          </w:p>
          <w:p w14:paraId="18807ABA" w14:textId="77777777" w:rsidR="00A3212F" w:rsidRPr="009F0EBC" w:rsidRDefault="00A3212F" w:rsidP="008E540F">
            <w:pPr>
              <w:spacing w:after="0" w:line="240" w:lineRule="auto"/>
              <w:jc w:val="center"/>
              <w:rPr>
                <w:rFonts w:ascii="Times New Roman" w:hAnsi="Times New Roman"/>
                <w:sz w:val="24"/>
                <w:szCs w:val="24"/>
                <w:lang w:val="kk-KZ" w:eastAsia="ru-RU"/>
              </w:rPr>
            </w:pPr>
            <w:r w:rsidRPr="009F0EBC">
              <w:rPr>
                <w:rFonts w:ascii="Times New Roman" w:hAnsi="Times New Roman"/>
                <w:sz w:val="24"/>
                <w:szCs w:val="24"/>
                <w:lang w:val="kk-KZ" w:eastAsia="ru-RU"/>
              </w:rPr>
              <w:t>түсін өзгертіп қамыр</w:t>
            </w:r>
          </w:p>
          <w:p w14:paraId="13F0F742" w14:textId="77777777" w:rsidR="00A3212F" w:rsidRPr="009F0EBC" w:rsidRDefault="00A3212F" w:rsidP="008E540F">
            <w:pPr>
              <w:spacing w:after="0" w:line="240" w:lineRule="auto"/>
              <w:jc w:val="center"/>
              <w:rPr>
                <w:rFonts w:ascii="Times New Roman" w:hAnsi="Times New Roman"/>
                <w:sz w:val="24"/>
                <w:szCs w:val="24"/>
                <w:lang w:val="kk-KZ" w:eastAsia="ru-RU"/>
              </w:rPr>
            </w:pPr>
            <w:r w:rsidRPr="009F0EBC">
              <w:rPr>
                <w:rFonts w:ascii="Times New Roman" w:hAnsi="Times New Roman"/>
                <w:sz w:val="24"/>
                <w:szCs w:val="24"/>
                <w:lang w:val="kk-KZ" w:eastAsia="ru-RU"/>
              </w:rPr>
              <w:t>жасату. Жасалған</w:t>
            </w:r>
          </w:p>
          <w:p w14:paraId="1E4A4F9B" w14:textId="77777777" w:rsidR="00A3212F" w:rsidRPr="009F0EBC" w:rsidRDefault="00A3212F" w:rsidP="008E540F">
            <w:pPr>
              <w:spacing w:after="0" w:line="240" w:lineRule="auto"/>
              <w:jc w:val="center"/>
              <w:rPr>
                <w:rFonts w:ascii="Times New Roman" w:hAnsi="Times New Roman"/>
                <w:sz w:val="24"/>
                <w:szCs w:val="24"/>
                <w:lang w:val="kk-KZ" w:eastAsia="ru-RU"/>
              </w:rPr>
            </w:pPr>
            <w:r w:rsidRPr="009F0EBC">
              <w:rPr>
                <w:rFonts w:ascii="Times New Roman" w:hAnsi="Times New Roman"/>
                <w:sz w:val="24"/>
                <w:szCs w:val="24"/>
                <w:lang w:val="kk-KZ" w:eastAsia="ru-RU"/>
              </w:rPr>
              <w:t>қамырдан нан,</w:t>
            </w:r>
          </w:p>
          <w:p w14:paraId="23DCC2BB" w14:textId="77777777" w:rsidR="00A3212F" w:rsidRPr="009F0EBC" w:rsidRDefault="00A3212F" w:rsidP="008E540F">
            <w:pPr>
              <w:spacing w:after="0" w:line="240" w:lineRule="auto"/>
              <w:jc w:val="center"/>
              <w:rPr>
                <w:rFonts w:ascii="Times New Roman" w:hAnsi="Times New Roman"/>
                <w:sz w:val="24"/>
                <w:szCs w:val="24"/>
                <w:lang w:val="kk-KZ" w:eastAsia="ru-RU"/>
              </w:rPr>
            </w:pPr>
            <w:r w:rsidRPr="009F0EBC">
              <w:rPr>
                <w:rFonts w:ascii="Times New Roman" w:hAnsi="Times New Roman"/>
                <w:sz w:val="24"/>
                <w:szCs w:val="24"/>
                <w:lang w:val="kk-KZ" w:eastAsia="ru-RU"/>
              </w:rPr>
              <w:t>бауырсақ, торт т.б</w:t>
            </w:r>
          </w:p>
          <w:p w14:paraId="6727361B" w14:textId="77777777" w:rsidR="00A3212F" w:rsidRPr="009F0EBC" w:rsidRDefault="00A3212F" w:rsidP="008E540F">
            <w:pPr>
              <w:spacing w:after="0" w:line="240" w:lineRule="auto"/>
              <w:jc w:val="center"/>
              <w:rPr>
                <w:rFonts w:ascii="Times New Roman" w:hAnsi="Times New Roman"/>
                <w:sz w:val="24"/>
                <w:szCs w:val="24"/>
                <w:lang w:val="kk-KZ" w:eastAsia="ru-RU"/>
              </w:rPr>
            </w:pPr>
            <w:r w:rsidRPr="009F0EBC">
              <w:rPr>
                <w:rFonts w:ascii="Times New Roman" w:hAnsi="Times New Roman"/>
                <w:sz w:val="24"/>
                <w:szCs w:val="24"/>
                <w:lang w:val="kk-KZ" w:eastAsia="ru-RU"/>
              </w:rPr>
              <w:t>балалардың қалауы</w:t>
            </w:r>
          </w:p>
          <w:p w14:paraId="66539029" w14:textId="77777777" w:rsidR="00A3212F" w:rsidRPr="009F0EBC" w:rsidRDefault="00A3212F" w:rsidP="008E540F">
            <w:pPr>
              <w:spacing w:after="0" w:line="240" w:lineRule="auto"/>
              <w:jc w:val="center"/>
              <w:rPr>
                <w:rFonts w:ascii="Times New Roman" w:hAnsi="Times New Roman"/>
                <w:sz w:val="24"/>
                <w:szCs w:val="24"/>
                <w:lang w:val="kk-KZ" w:eastAsia="ru-RU"/>
              </w:rPr>
            </w:pPr>
            <w:r w:rsidRPr="009F0EBC">
              <w:rPr>
                <w:rFonts w:ascii="Times New Roman" w:hAnsi="Times New Roman"/>
                <w:sz w:val="24"/>
                <w:szCs w:val="24"/>
                <w:lang w:val="kk-KZ" w:eastAsia="ru-RU"/>
              </w:rPr>
              <w:t>бойынша мүсіндер</w:t>
            </w:r>
          </w:p>
          <w:p w14:paraId="2ECE5361" w14:textId="77777777" w:rsidR="00A3212F" w:rsidRDefault="00A3212F" w:rsidP="008E540F">
            <w:pPr>
              <w:spacing w:after="0" w:line="240" w:lineRule="auto"/>
              <w:jc w:val="center"/>
              <w:rPr>
                <w:rFonts w:ascii="Times New Roman" w:hAnsi="Times New Roman"/>
                <w:sz w:val="24"/>
                <w:szCs w:val="24"/>
                <w:lang w:val="kk-KZ" w:eastAsia="ru-RU"/>
              </w:rPr>
            </w:pPr>
            <w:r w:rsidRPr="009F0EBC">
              <w:rPr>
                <w:rFonts w:ascii="Times New Roman" w:hAnsi="Times New Roman"/>
                <w:sz w:val="24"/>
                <w:szCs w:val="24"/>
                <w:lang w:val="kk-KZ" w:eastAsia="ru-RU"/>
              </w:rPr>
              <w:t>жасату</w:t>
            </w:r>
            <w:r>
              <w:rPr>
                <w:rFonts w:ascii="Times New Roman" w:hAnsi="Times New Roman"/>
                <w:sz w:val="24"/>
                <w:szCs w:val="24"/>
                <w:lang w:val="kk-KZ" w:eastAsia="ru-RU"/>
              </w:rPr>
              <w:t>.</w:t>
            </w:r>
          </w:p>
          <w:p w14:paraId="3C618BF3" w14:textId="77777777" w:rsidR="00A3212F" w:rsidRPr="009F0EBC" w:rsidRDefault="00A3212F" w:rsidP="008E540F">
            <w:pPr>
              <w:spacing w:after="0" w:line="240" w:lineRule="auto"/>
              <w:ind w:right="121"/>
              <w:jc w:val="center"/>
              <w:rPr>
                <w:rFonts w:ascii="Times New Roman" w:hAnsi="Times New Roman"/>
                <w:sz w:val="24"/>
                <w:szCs w:val="24"/>
                <w:lang w:val="kk-KZ"/>
              </w:rPr>
            </w:pPr>
            <w:r>
              <w:rPr>
                <w:rFonts w:ascii="Times New Roman" w:eastAsia="Times New Roman" w:hAnsi="Times New Roman" w:cs="Times New Roman"/>
                <w:b/>
                <w:color w:val="000000"/>
                <w:sz w:val="24"/>
                <w:szCs w:val="24"/>
                <w:lang w:val="kk-KZ"/>
              </w:rPr>
              <w:t>(</w:t>
            </w:r>
            <w:r w:rsidRPr="009F0EBC">
              <w:rPr>
                <w:rFonts w:ascii="Times New Roman" w:eastAsia="Times New Roman" w:hAnsi="Times New Roman" w:cs="Times New Roman"/>
                <w:b/>
                <w:color w:val="000000"/>
                <w:sz w:val="24"/>
                <w:szCs w:val="24"/>
                <w:lang w:val="kk-KZ"/>
              </w:rPr>
              <w:t>Шығармашылық іс-әрекет, бейнелеу іс-әрекеті</w:t>
            </w:r>
            <w:r>
              <w:rPr>
                <w:rFonts w:ascii="Times New Roman" w:eastAsia="Times New Roman" w:hAnsi="Times New Roman" w:cs="Times New Roman"/>
                <w:b/>
                <w:color w:val="000000"/>
                <w:sz w:val="24"/>
                <w:szCs w:val="24"/>
                <w:lang w:val="kk-KZ"/>
              </w:rPr>
              <w:t>)</w:t>
            </w:r>
          </w:p>
        </w:tc>
        <w:tc>
          <w:tcPr>
            <w:tcW w:w="3236" w:type="dxa"/>
            <w:gridSpan w:val="3"/>
            <w:tcBorders>
              <w:top w:val="single" w:sz="8" w:space="0" w:color="000000"/>
              <w:left w:val="single" w:sz="4" w:space="0" w:color="auto"/>
              <w:right w:val="single" w:sz="8" w:space="0" w:color="000000"/>
            </w:tcBorders>
            <w:shd w:val="clear" w:color="auto" w:fill="auto"/>
          </w:tcPr>
          <w:p w14:paraId="0542CFB5" w14:textId="77777777" w:rsidR="00A3212F" w:rsidRPr="00EE77E0" w:rsidRDefault="00A3212F" w:rsidP="008E540F">
            <w:pPr>
              <w:spacing w:after="0" w:line="240" w:lineRule="auto"/>
              <w:ind w:right="121"/>
              <w:jc w:val="center"/>
              <w:rPr>
                <w:rFonts w:ascii="Times New Roman" w:hAnsi="Times New Roman"/>
                <w:b/>
                <w:sz w:val="24"/>
                <w:szCs w:val="24"/>
                <w:lang w:val="kk-KZ"/>
              </w:rPr>
            </w:pPr>
            <w:r w:rsidRPr="00EE77E0">
              <w:rPr>
                <w:rFonts w:ascii="Times New Roman" w:hAnsi="Times New Roman"/>
                <w:b/>
                <w:sz w:val="24"/>
                <w:szCs w:val="24"/>
                <w:lang w:val="kk-KZ"/>
              </w:rPr>
              <w:t>Сюжетті-рөлдік ойын</w:t>
            </w:r>
          </w:p>
          <w:p w14:paraId="6F2711D7" w14:textId="77777777" w:rsidR="00A3212F" w:rsidRPr="00EE77E0" w:rsidRDefault="00A3212F" w:rsidP="008E540F">
            <w:pPr>
              <w:spacing w:after="0" w:line="240" w:lineRule="auto"/>
              <w:ind w:right="121"/>
              <w:jc w:val="center"/>
              <w:rPr>
                <w:rFonts w:ascii="Times New Roman" w:hAnsi="Times New Roman"/>
                <w:b/>
                <w:sz w:val="24"/>
                <w:szCs w:val="24"/>
                <w:lang w:val="kk-KZ"/>
              </w:rPr>
            </w:pPr>
            <w:r w:rsidRPr="00EE77E0">
              <w:rPr>
                <w:rFonts w:ascii="Times New Roman" w:hAnsi="Times New Roman"/>
                <w:b/>
                <w:sz w:val="24"/>
                <w:szCs w:val="24"/>
                <w:lang w:val="kk-KZ"/>
              </w:rPr>
              <w:t>«Киім дүкені»</w:t>
            </w:r>
          </w:p>
          <w:p w14:paraId="48E4630F" w14:textId="77777777" w:rsidR="00A3212F" w:rsidRDefault="00A3212F" w:rsidP="008E540F">
            <w:pPr>
              <w:spacing w:after="0" w:line="240" w:lineRule="auto"/>
              <w:jc w:val="center"/>
              <w:rPr>
                <w:rFonts w:ascii="Times New Roman" w:hAnsi="Times New Roman"/>
                <w:color w:val="000000"/>
                <w:sz w:val="24"/>
                <w:szCs w:val="24"/>
                <w:lang w:val="kk-KZ" w:eastAsia="ru-RU"/>
              </w:rPr>
            </w:pPr>
            <w:r w:rsidRPr="00EE77E0">
              <w:rPr>
                <w:rFonts w:ascii="Times New Roman" w:hAnsi="Times New Roman"/>
                <w:b/>
                <w:color w:val="000000"/>
                <w:sz w:val="24"/>
                <w:szCs w:val="24"/>
                <w:lang w:val="kk-KZ" w:eastAsia="ru-RU"/>
              </w:rPr>
              <w:t xml:space="preserve">Мақсаты: </w:t>
            </w:r>
            <w:r w:rsidRPr="00EE77E0">
              <w:rPr>
                <w:rFonts w:ascii="Times New Roman" w:hAnsi="Times New Roman"/>
                <w:color w:val="000000"/>
                <w:sz w:val="24"/>
                <w:szCs w:val="24"/>
                <w:lang w:val="kk-KZ" w:eastAsia="ru-RU"/>
              </w:rPr>
              <w:t xml:space="preserve">Балаларға дүкенде жұмыс істейтін қызметкерлердің  еңбектері туралы білім беру, қызығушылық-тарын арттыру. Рөлдерге бөлініп ойнауға үйрету. </w:t>
            </w:r>
          </w:p>
          <w:p w14:paraId="7CB91D53" w14:textId="77777777" w:rsidR="00A3212F" w:rsidRPr="00EE77E0" w:rsidRDefault="00A3212F" w:rsidP="008E540F">
            <w:pPr>
              <w:spacing w:after="200" w:line="276" w:lineRule="auto"/>
              <w:jc w:val="center"/>
              <w:rPr>
                <w:rFonts w:ascii="Times New Roman" w:hAnsi="Times New Roman" w:cs="Times New Roman"/>
                <w:b/>
                <w:sz w:val="24"/>
                <w:szCs w:val="24"/>
                <w:lang w:val="kk-KZ"/>
              </w:rPr>
            </w:pPr>
            <w:r>
              <w:rPr>
                <w:rFonts w:ascii="Times New Roman" w:hAnsi="Times New Roman"/>
                <w:b/>
                <w:color w:val="000000"/>
                <w:sz w:val="24"/>
                <w:szCs w:val="24"/>
                <w:lang w:val="kk-KZ" w:eastAsia="ru-RU"/>
              </w:rPr>
              <w:t>(қарым-қатынас іс-әрекеті)</w:t>
            </w:r>
          </w:p>
          <w:p w14:paraId="64A6E20D" w14:textId="77777777" w:rsidR="00A3212F" w:rsidRPr="00EE77E0" w:rsidRDefault="00A3212F" w:rsidP="008E540F">
            <w:pPr>
              <w:spacing w:after="0" w:line="240" w:lineRule="auto"/>
              <w:ind w:right="121"/>
              <w:jc w:val="center"/>
              <w:rPr>
                <w:rFonts w:ascii="Times New Roman" w:hAnsi="Times New Roman"/>
                <w:b/>
                <w:sz w:val="24"/>
                <w:szCs w:val="24"/>
                <w:lang w:val="kk-KZ"/>
              </w:rPr>
            </w:pPr>
            <w:r w:rsidRPr="00EE77E0">
              <w:rPr>
                <w:rFonts w:ascii="Times New Roman" w:hAnsi="Times New Roman"/>
                <w:b/>
                <w:sz w:val="24"/>
                <w:szCs w:val="24"/>
                <w:lang w:val="kk-KZ"/>
              </w:rPr>
              <w:t>«Жел</w:t>
            </w:r>
            <w:r>
              <w:rPr>
                <w:rFonts w:ascii="Times New Roman" w:hAnsi="Times New Roman"/>
                <w:b/>
                <w:sz w:val="24"/>
                <w:szCs w:val="24"/>
                <w:lang w:val="kk-KZ"/>
              </w:rPr>
              <w:t xml:space="preserve"> </w:t>
            </w:r>
            <w:r w:rsidRPr="00EE77E0">
              <w:rPr>
                <w:rFonts w:ascii="Times New Roman" w:hAnsi="Times New Roman"/>
                <w:b/>
                <w:sz w:val="24"/>
                <w:szCs w:val="24"/>
                <w:lang w:val="kk-KZ"/>
              </w:rPr>
              <w:t>бағытын анықта» эксперименттік қызметі</w:t>
            </w:r>
          </w:p>
          <w:p w14:paraId="713AF1F3" w14:textId="77777777" w:rsidR="00A3212F" w:rsidRPr="00EE77E0" w:rsidRDefault="00A3212F" w:rsidP="008E540F">
            <w:pPr>
              <w:spacing w:after="0" w:line="240" w:lineRule="auto"/>
              <w:ind w:right="121"/>
              <w:jc w:val="center"/>
              <w:rPr>
                <w:rFonts w:ascii="Times New Roman" w:hAnsi="Times New Roman"/>
                <w:sz w:val="24"/>
                <w:szCs w:val="24"/>
                <w:lang w:val="kk-KZ"/>
              </w:rPr>
            </w:pPr>
            <w:r w:rsidRPr="00EE77E0">
              <w:rPr>
                <w:rFonts w:ascii="Times New Roman" w:hAnsi="Times New Roman"/>
                <w:sz w:val="24"/>
                <w:szCs w:val="24"/>
                <w:lang w:val="kk-KZ"/>
              </w:rPr>
              <w:t>Мақсаты: жаңа түстерді енгізу арқылы түс схемасы туралы түсініктерді кеңейту</w:t>
            </w:r>
          </w:p>
          <w:p w14:paraId="7D60E053" w14:textId="77777777" w:rsidR="00A3212F" w:rsidRPr="00EE77E0" w:rsidRDefault="00A3212F" w:rsidP="008E540F">
            <w:pPr>
              <w:spacing w:after="0" w:line="240" w:lineRule="auto"/>
              <w:ind w:right="121"/>
              <w:jc w:val="center"/>
              <w:rPr>
                <w:rFonts w:ascii="Times New Roman" w:hAnsi="Times New Roman"/>
                <w:b/>
                <w:sz w:val="24"/>
                <w:szCs w:val="24"/>
                <w:lang w:val="kk-KZ"/>
              </w:rPr>
            </w:pPr>
            <w:r w:rsidRPr="00EE77E0">
              <w:rPr>
                <w:rFonts w:ascii="Times New Roman" w:hAnsi="Times New Roman"/>
                <w:b/>
                <w:sz w:val="24"/>
                <w:szCs w:val="24"/>
                <w:lang w:val="kk-KZ"/>
              </w:rPr>
              <w:t>(</w:t>
            </w:r>
            <w:r w:rsidRPr="00643639">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EE77E0">
              <w:rPr>
                <w:rFonts w:ascii="Times New Roman" w:hAnsi="Times New Roman"/>
                <w:b/>
                <w:sz w:val="24"/>
                <w:szCs w:val="24"/>
                <w:lang w:val="kk-KZ"/>
              </w:rPr>
              <w:t>)</w:t>
            </w:r>
          </w:p>
          <w:p w14:paraId="088AC378" w14:textId="77777777" w:rsidR="00A3212F" w:rsidRPr="00EE77E0" w:rsidRDefault="00A3212F" w:rsidP="008E540F">
            <w:pPr>
              <w:spacing w:after="0" w:line="240" w:lineRule="auto"/>
              <w:ind w:right="121"/>
              <w:jc w:val="center"/>
              <w:rPr>
                <w:rFonts w:ascii="Times New Roman" w:hAnsi="Times New Roman"/>
                <w:b/>
                <w:sz w:val="24"/>
                <w:szCs w:val="24"/>
                <w:lang w:val="kk-KZ"/>
              </w:rPr>
            </w:pPr>
          </w:p>
          <w:p w14:paraId="4E799B0D" w14:textId="77777777" w:rsidR="00A3212F" w:rsidRPr="00EE77E0" w:rsidRDefault="00A3212F" w:rsidP="008E540F">
            <w:pPr>
              <w:spacing w:after="0" w:line="240" w:lineRule="auto"/>
              <w:ind w:right="121"/>
              <w:jc w:val="center"/>
              <w:rPr>
                <w:rFonts w:ascii="Times New Roman" w:hAnsi="Times New Roman" w:cs="Times New Roman"/>
                <w:b/>
                <w:sz w:val="24"/>
                <w:szCs w:val="24"/>
                <w:lang w:val="kk-KZ"/>
              </w:rPr>
            </w:pPr>
          </w:p>
        </w:tc>
      </w:tr>
      <w:tr w:rsidR="004F27B1" w:rsidRPr="00A856EB" w14:paraId="1A68C1F7" w14:textId="77777777" w:rsidTr="0082480C">
        <w:trPr>
          <w:trHeight w:val="680"/>
        </w:trPr>
        <w:tc>
          <w:tcPr>
            <w:tcW w:w="2000"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29ABEC65" w14:textId="77777777" w:rsidR="004F27B1" w:rsidRPr="004F27B1" w:rsidRDefault="004F27B1" w:rsidP="004F27B1">
            <w:pPr>
              <w:spacing w:after="0" w:line="240" w:lineRule="auto"/>
              <w:ind w:right="121"/>
              <w:jc w:val="center"/>
              <w:rPr>
                <w:rFonts w:ascii="Times New Roman" w:hAnsi="Times New Roman" w:cs="Times New Roman"/>
                <w:b/>
                <w:sz w:val="24"/>
                <w:szCs w:val="24"/>
              </w:rPr>
            </w:pPr>
            <w:r w:rsidRPr="004F27B1">
              <w:rPr>
                <w:rFonts w:ascii="Times New Roman" w:hAnsi="Times New Roman" w:cs="Times New Roman"/>
                <w:b/>
                <w:bCs/>
                <w:sz w:val="24"/>
                <w:szCs w:val="24"/>
                <w:lang w:val="ru-RU"/>
              </w:rPr>
              <w:t>Балалармен жеке жұмыс</w:t>
            </w:r>
          </w:p>
          <w:p w14:paraId="4398A2BA" w14:textId="77777777" w:rsidR="004F27B1" w:rsidRPr="004F27B1" w:rsidRDefault="004F27B1" w:rsidP="004F27B1">
            <w:pPr>
              <w:spacing w:after="0" w:line="240" w:lineRule="auto"/>
              <w:ind w:right="121"/>
              <w:jc w:val="center"/>
              <w:rPr>
                <w:rFonts w:ascii="Times New Roman" w:hAnsi="Times New Roman" w:cs="Times New Roman"/>
                <w:b/>
                <w:sz w:val="24"/>
                <w:szCs w:val="24"/>
              </w:rPr>
            </w:pPr>
          </w:p>
        </w:tc>
        <w:tc>
          <w:tcPr>
            <w:tcW w:w="2394" w:type="dxa"/>
            <w:gridSpan w:val="3"/>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tcPr>
          <w:p w14:paraId="38FAA6CB" w14:textId="0CDAD25B" w:rsidR="004C69B0" w:rsidRDefault="004C69B0" w:rsidP="004F27B1">
            <w:pPr>
              <w:spacing w:after="0" w:line="240" w:lineRule="auto"/>
              <w:rPr>
                <w:rFonts w:ascii="Times New Roman" w:eastAsia="Calibri" w:hAnsi="Times New Roman" w:cs="Arial"/>
                <w:sz w:val="24"/>
                <w:szCs w:val="24"/>
                <w:lang w:val="kk-KZ"/>
              </w:rPr>
            </w:pPr>
            <w:r w:rsidRPr="004C69B0">
              <w:rPr>
                <w:rFonts w:ascii="Times New Roman" w:eastAsia="Calibri" w:hAnsi="Times New Roman" w:cs="Arial"/>
                <w:sz w:val="24"/>
                <w:szCs w:val="24"/>
                <w:lang w:val="kk-KZ"/>
              </w:rPr>
              <w:t>Бевазова Фатима</w:t>
            </w:r>
            <w:r>
              <w:rPr>
                <w:rFonts w:ascii="Times New Roman" w:eastAsia="Calibri" w:hAnsi="Times New Roman" w:cs="Arial"/>
                <w:sz w:val="24"/>
                <w:szCs w:val="24"/>
                <w:lang w:val="kk-KZ"/>
              </w:rPr>
              <w:t>ға</w:t>
            </w:r>
          </w:p>
          <w:p w14:paraId="51A790B6" w14:textId="55EB2516" w:rsidR="004F27B1" w:rsidRPr="004F27B1" w:rsidRDefault="004F27B1" w:rsidP="004F27B1">
            <w:pPr>
              <w:spacing w:after="0" w:line="240" w:lineRule="auto"/>
              <w:rPr>
                <w:rFonts w:ascii="Times New Roman" w:eastAsia="Calibri" w:hAnsi="Times New Roman" w:cs="Arial"/>
                <w:sz w:val="24"/>
                <w:szCs w:val="24"/>
                <w:lang w:val="kk-KZ"/>
              </w:rPr>
            </w:pPr>
            <w:r w:rsidRPr="004F27B1">
              <w:rPr>
                <w:rFonts w:ascii="Times New Roman" w:eastAsia="Calibri" w:hAnsi="Times New Roman" w:cs="Arial"/>
                <w:sz w:val="24"/>
                <w:szCs w:val="24"/>
                <w:lang w:val="kk-KZ"/>
              </w:rPr>
              <w:t>құрылыс бөліктерін ажырата және атай білуге үйрету;</w:t>
            </w:r>
          </w:p>
          <w:p w14:paraId="24677979" w14:textId="77777777" w:rsidR="004F27B1" w:rsidRPr="004F27B1" w:rsidRDefault="00A3212F" w:rsidP="00A3212F">
            <w:pPr>
              <w:spacing w:after="0" w:line="240" w:lineRule="auto"/>
              <w:rPr>
                <w:rFonts w:ascii="Times New Roman" w:eastAsia="Calibri" w:hAnsi="Times New Roman" w:cs="Arial"/>
                <w:sz w:val="24"/>
                <w:szCs w:val="24"/>
                <w:lang w:val="kk-KZ"/>
              </w:rPr>
            </w:pPr>
            <w:r>
              <w:rPr>
                <w:rFonts w:ascii="Times New Roman" w:hAnsi="Times New Roman" w:cs="Times New Roman"/>
                <w:b/>
                <w:sz w:val="24"/>
                <w:szCs w:val="24"/>
                <w:lang w:val="kk-KZ"/>
              </w:rPr>
              <w:t>(құрастыру</w:t>
            </w:r>
            <w:r w:rsidR="004F27B1" w:rsidRPr="004F27B1">
              <w:rPr>
                <w:rFonts w:ascii="Times New Roman" w:hAnsi="Times New Roman" w:cs="Times New Roman"/>
                <w:b/>
                <w:sz w:val="24"/>
                <w:szCs w:val="24"/>
                <w:lang w:val="kk-KZ"/>
              </w:rPr>
              <w:t>)</w:t>
            </w:r>
          </w:p>
        </w:tc>
        <w:tc>
          <w:tcPr>
            <w:tcW w:w="2693" w:type="dxa"/>
            <w:gridSpan w:val="3"/>
            <w:tcBorders>
              <w:top w:val="single" w:sz="8" w:space="0" w:color="000000"/>
              <w:left w:val="single" w:sz="4" w:space="0" w:color="auto"/>
              <w:bottom w:val="single" w:sz="8" w:space="0" w:color="000000"/>
              <w:right w:val="single" w:sz="4" w:space="0" w:color="auto"/>
            </w:tcBorders>
            <w:shd w:val="clear" w:color="auto" w:fill="auto"/>
          </w:tcPr>
          <w:p w14:paraId="30ABEB41" w14:textId="1EE19E84" w:rsidR="004F27B1" w:rsidRPr="004F27B1" w:rsidRDefault="004C69B0" w:rsidP="004F27B1">
            <w:pPr>
              <w:spacing w:after="0" w:line="240" w:lineRule="auto"/>
              <w:jc w:val="center"/>
              <w:rPr>
                <w:rFonts w:ascii="Times New Roman" w:eastAsia="Calibri" w:hAnsi="Times New Roman" w:cs="Arial"/>
                <w:sz w:val="24"/>
                <w:szCs w:val="24"/>
                <w:lang w:val="kk-KZ"/>
              </w:rPr>
            </w:pPr>
            <w:r>
              <w:rPr>
                <w:rFonts w:ascii="Times New Roman" w:eastAsia="Calibri" w:hAnsi="Times New Roman" w:cs="Arial"/>
                <w:sz w:val="24"/>
                <w:szCs w:val="24"/>
                <w:lang w:val="kk-KZ"/>
              </w:rPr>
              <w:t xml:space="preserve">Насипке </w:t>
            </w:r>
            <w:r w:rsidR="004F27B1" w:rsidRPr="004F27B1">
              <w:rPr>
                <w:rFonts w:ascii="Times New Roman" w:eastAsia="Calibri" w:hAnsi="Times New Roman" w:cs="Arial"/>
                <w:sz w:val="24"/>
                <w:szCs w:val="24"/>
                <w:lang w:val="kk-KZ"/>
              </w:rPr>
              <w:t>үй жануарлары мен жабайы жануарларды және олардың төлдерін  атай білуге үйрету;</w:t>
            </w:r>
          </w:p>
          <w:p w14:paraId="4E6CDD5A" w14:textId="77777777" w:rsidR="004F27B1" w:rsidRPr="004F27B1" w:rsidRDefault="00A3212F" w:rsidP="004F27B1">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 (сөйлеуді дамыту</w:t>
            </w:r>
            <w:r w:rsidR="004F27B1" w:rsidRPr="004F27B1">
              <w:rPr>
                <w:rFonts w:ascii="Times New Roman" w:hAnsi="Times New Roman" w:cs="Times New Roman"/>
                <w:b/>
                <w:sz w:val="24"/>
                <w:szCs w:val="24"/>
                <w:lang w:val="kk-KZ"/>
              </w:rPr>
              <w:t>)</w:t>
            </w:r>
          </w:p>
          <w:p w14:paraId="41749D23" w14:textId="77777777" w:rsidR="004F27B1" w:rsidRPr="004F27B1" w:rsidRDefault="004F27B1" w:rsidP="004F27B1">
            <w:pPr>
              <w:spacing w:after="0" w:line="240" w:lineRule="auto"/>
              <w:rPr>
                <w:rFonts w:ascii="Times New Roman" w:eastAsia="Times New Roman" w:hAnsi="Times New Roman" w:cs="Arial"/>
                <w:color w:val="000000"/>
                <w:sz w:val="24"/>
                <w:szCs w:val="24"/>
                <w:lang w:val="kk-KZ" w:eastAsia="ru-RU"/>
              </w:rPr>
            </w:pPr>
          </w:p>
        </w:tc>
        <w:tc>
          <w:tcPr>
            <w:tcW w:w="2268" w:type="dxa"/>
            <w:gridSpan w:val="2"/>
            <w:tcBorders>
              <w:top w:val="single" w:sz="8" w:space="0" w:color="000000"/>
              <w:left w:val="single" w:sz="4" w:space="0" w:color="auto"/>
              <w:bottom w:val="single" w:sz="8" w:space="0" w:color="000000"/>
              <w:right w:val="single" w:sz="4" w:space="0" w:color="auto"/>
            </w:tcBorders>
            <w:shd w:val="clear" w:color="auto" w:fill="auto"/>
          </w:tcPr>
          <w:p w14:paraId="4CD70643" w14:textId="1DBC6850" w:rsidR="004C69B0" w:rsidRDefault="004C69B0" w:rsidP="004F27B1">
            <w:pPr>
              <w:spacing w:after="0" w:line="240" w:lineRule="auto"/>
              <w:rPr>
                <w:rFonts w:ascii="Times New Roman" w:eastAsia="Times New Roman" w:hAnsi="Times New Roman" w:cs="Arial"/>
                <w:color w:val="000000"/>
                <w:sz w:val="24"/>
                <w:szCs w:val="24"/>
                <w:lang w:val="kk-KZ" w:eastAsia="ru-RU"/>
              </w:rPr>
            </w:pPr>
            <w:r w:rsidRPr="004C69B0">
              <w:rPr>
                <w:rFonts w:ascii="Times New Roman" w:eastAsia="Times New Roman" w:hAnsi="Times New Roman" w:cs="Arial"/>
                <w:color w:val="000000"/>
                <w:sz w:val="24"/>
                <w:szCs w:val="24"/>
                <w:lang w:val="kk-KZ" w:eastAsia="ru-RU"/>
              </w:rPr>
              <w:t>Губе Мухаммед</w:t>
            </w:r>
            <w:r>
              <w:rPr>
                <w:rFonts w:ascii="Times New Roman" w:eastAsia="Times New Roman" w:hAnsi="Times New Roman" w:cs="Arial"/>
                <w:color w:val="000000"/>
                <w:sz w:val="24"/>
                <w:szCs w:val="24"/>
                <w:lang w:val="kk-KZ" w:eastAsia="ru-RU"/>
              </w:rPr>
              <w:t xml:space="preserve">ке </w:t>
            </w:r>
          </w:p>
          <w:p w14:paraId="31BD2095" w14:textId="7BAD926B" w:rsidR="004F27B1" w:rsidRPr="004F27B1" w:rsidRDefault="004F27B1" w:rsidP="004F27B1">
            <w:pPr>
              <w:spacing w:after="0" w:line="240" w:lineRule="auto"/>
              <w:rPr>
                <w:rFonts w:ascii="Times New Roman" w:eastAsia="Times New Roman" w:hAnsi="Times New Roman" w:cs="Arial"/>
                <w:color w:val="000000"/>
                <w:sz w:val="24"/>
                <w:szCs w:val="24"/>
                <w:lang w:val="kk-KZ" w:eastAsia="ru-RU"/>
              </w:rPr>
            </w:pPr>
            <w:r w:rsidRPr="004F27B1">
              <w:rPr>
                <w:rFonts w:ascii="Times New Roman" w:eastAsia="Times New Roman" w:hAnsi="Times New Roman" w:cs="Arial"/>
                <w:color w:val="000000"/>
                <w:sz w:val="24"/>
                <w:szCs w:val="24"/>
                <w:lang w:val="kk-KZ" w:eastAsia="ru-RU"/>
              </w:rPr>
              <w:t xml:space="preserve"> «жануарлардың мүсінін жасауда әр түрлі тәсілдерді қолдана білуге үйрету;</w:t>
            </w:r>
          </w:p>
          <w:p w14:paraId="3F97B7F0" w14:textId="77777777" w:rsidR="004F27B1" w:rsidRPr="004F27B1" w:rsidRDefault="00A3212F" w:rsidP="00A3212F">
            <w:pPr>
              <w:spacing w:after="0" w:line="240" w:lineRule="auto"/>
              <w:rPr>
                <w:rFonts w:ascii="Times New Roman" w:eastAsia="Times New Roman" w:hAnsi="Times New Roman" w:cs="Arial"/>
                <w:color w:val="000000"/>
                <w:sz w:val="24"/>
                <w:szCs w:val="24"/>
                <w:lang w:val="kk-KZ" w:eastAsia="ru-RU"/>
              </w:rPr>
            </w:pPr>
            <w:r>
              <w:rPr>
                <w:rFonts w:ascii="Times New Roman" w:hAnsi="Times New Roman" w:cs="Times New Roman"/>
                <w:b/>
                <w:sz w:val="24"/>
                <w:szCs w:val="24"/>
                <w:lang w:val="kk-KZ"/>
              </w:rPr>
              <w:t>(мүсіндеу</w:t>
            </w:r>
            <w:r w:rsidR="004F27B1" w:rsidRPr="004F27B1">
              <w:rPr>
                <w:rFonts w:ascii="Times New Roman" w:hAnsi="Times New Roman" w:cs="Times New Roman"/>
                <w:b/>
                <w:sz w:val="24"/>
                <w:szCs w:val="24"/>
                <w:lang w:val="kk-KZ"/>
              </w:rPr>
              <w:t>)</w:t>
            </w:r>
          </w:p>
        </w:tc>
        <w:tc>
          <w:tcPr>
            <w:tcW w:w="2577" w:type="dxa"/>
            <w:gridSpan w:val="3"/>
            <w:tcBorders>
              <w:top w:val="single" w:sz="8" w:space="0" w:color="000000"/>
              <w:left w:val="single" w:sz="4" w:space="0" w:color="auto"/>
              <w:bottom w:val="single" w:sz="8" w:space="0" w:color="000000"/>
              <w:right w:val="single" w:sz="4" w:space="0" w:color="auto"/>
            </w:tcBorders>
            <w:shd w:val="clear" w:color="auto" w:fill="auto"/>
          </w:tcPr>
          <w:p w14:paraId="3A785ACA" w14:textId="0D7B8EE8" w:rsidR="004F27B1" w:rsidRPr="004F27B1" w:rsidRDefault="004C69B0" w:rsidP="004F27B1">
            <w:pPr>
              <w:spacing w:after="0" w:line="240" w:lineRule="auto"/>
              <w:rPr>
                <w:rFonts w:ascii="Times New Roman" w:eastAsia="Times New Roman" w:hAnsi="Times New Roman" w:cs="Arial"/>
                <w:color w:val="000000"/>
                <w:sz w:val="24"/>
                <w:szCs w:val="24"/>
                <w:lang w:val="kk-KZ" w:eastAsia="ru-RU"/>
              </w:rPr>
            </w:pPr>
            <w:r>
              <w:rPr>
                <w:rFonts w:ascii="Times New Roman" w:eastAsia="Times New Roman" w:hAnsi="Times New Roman" w:cs="Arial"/>
                <w:color w:val="000000"/>
                <w:sz w:val="24"/>
                <w:szCs w:val="24"/>
                <w:lang w:val="kk-KZ" w:eastAsia="ru-RU"/>
              </w:rPr>
              <w:t xml:space="preserve">Сакинаға </w:t>
            </w:r>
          </w:p>
          <w:p w14:paraId="363FC0BD" w14:textId="77777777" w:rsidR="004F27B1" w:rsidRPr="004F27B1" w:rsidRDefault="004F27B1" w:rsidP="004F27B1">
            <w:pPr>
              <w:spacing w:after="0" w:line="240" w:lineRule="auto"/>
              <w:rPr>
                <w:rFonts w:ascii="Times New Roman" w:eastAsia="Times New Roman" w:hAnsi="Times New Roman" w:cs="Arial"/>
                <w:color w:val="000000"/>
                <w:sz w:val="24"/>
                <w:szCs w:val="24"/>
                <w:lang w:val="kk-KZ" w:eastAsia="ru-RU"/>
              </w:rPr>
            </w:pPr>
            <w:r w:rsidRPr="004F27B1">
              <w:rPr>
                <w:rFonts w:ascii="Times New Roman" w:eastAsia="Times New Roman" w:hAnsi="Times New Roman" w:cs="Arial"/>
                <w:color w:val="000000"/>
                <w:sz w:val="24"/>
                <w:szCs w:val="24"/>
                <w:lang w:val="kk-KZ" w:eastAsia="ru-RU"/>
              </w:rPr>
              <w:t>қайшыны дұрыс ұстай және оны пайдалана алуға үйрету</w:t>
            </w:r>
          </w:p>
          <w:p w14:paraId="46D1E5D5" w14:textId="77777777" w:rsidR="004F27B1" w:rsidRPr="004F27B1" w:rsidRDefault="00A3212F" w:rsidP="004F27B1">
            <w:pPr>
              <w:spacing w:after="0" w:line="240" w:lineRule="auto"/>
              <w:rPr>
                <w:rFonts w:ascii="Times New Roman" w:eastAsia="Times New Roman" w:hAnsi="Times New Roman" w:cs="Arial"/>
                <w:color w:val="000000"/>
                <w:sz w:val="24"/>
                <w:szCs w:val="24"/>
                <w:lang w:val="kk-KZ" w:eastAsia="ru-RU"/>
              </w:rPr>
            </w:pPr>
            <w:r>
              <w:rPr>
                <w:rFonts w:ascii="Times New Roman" w:hAnsi="Times New Roman" w:cs="Times New Roman"/>
                <w:b/>
                <w:sz w:val="24"/>
                <w:szCs w:val="24"/>
                <w:lang w:val="kk-KZ"/>
              </w:rPr>
              <w:t>Жапсыру</w:t>
            </w:r>
            <w:r w:rsidR="004F27B1" w:rsidRPr="004F27B1">
              <w:rPr>
                <w:rFonts w:ascii="Times New Roman" w:hAnsi="Times New Roman" w:cs="Times New Roman"/>
                <w:b/>
                <w:sz w:val="24"/>
                <w:szCs w:val="24"/>
                <w:lang w:val="kk-KZ"/>
              </w:rPr>
              <w:t>)</w:t>
            </w:r>
          </w:p>
          <w:p w14:paraId="7D6AE7AE" w14:textId="77777777" w:rsidR="004F27B1" w:rsidRPr="004F27B1" w:rsidRDefault="004F27B1" w:rsidP="004F27B1">
            <w:pPr>
              <w:spacing w:after="0" w:line="240" w:lineRule="auto"/>
              <w:rPr>
                <w:rFonts w:ascii="Times New Roman" w:eastAsia="Times New Roman" w:hAnsi="Times New Roman" w:cs="Arial"/>
                <w:color w:val="000000"/>
                <w:sz w:val="24"/>
                <w:szCs w:val="24"/>
                <w:lang w:val="kk-KZ" w:eastAsia="ru-RU"/>
              </w:rPr>
            </w:pPr>
          </w:p>
          <w:p w14:paraId="0946ED1C" w14:textId="77777777" w:rsidR="004F27B1" w:rsidRPr="004F27B1" w:rsidRDefault="004F27B1" w:rsidP="004F27B1">
            <w:pPr>
              <w:spacing w:after="0" w:line="240" w:lineRule="auto"/>
              <w:rPr>
                <w:rFonts w:ascii="Times New Roman" w:eastAsia="Times New Roman" w:hAnsi="Times New Roman" w:cs="Arial"/>
                <w:color w:val="000000"/>
                <w:sz w:val="24"/>
                <w:szCs w:val="24"/>
                <w:lang w:val="kk-KZ" w:eastAsia="ru-RU"/>
              </w:rPr>
            </w:pPr>
          </w:p>
        </w:tc>
        <w:tc>
          <w:tcPr>
            <w:tcW w:w="3236" w:type="dxa"/>
            <w:gridSpan w:val="3"/>
            <w:tcBorders>
              <w:top w:val="single" w:sz="8" w:space="0" w:color="000000"/>
              <w:left w:val="single" w:sz="4" w:space="0" w:color="auto"/>
              <w:bottom w:val="single" w:sz="8" w:space="0" w:color="000000"/>
              <w:right w:val="single" w:sz="8" w:space="0" w:color="000000"/>
            </w:tcBorders>
            <w:shd w:val="clear" w:color="auto" w:fill="auto"/>
          </w:tcPr>
          <w:p w14:paraId="6464FE07" w14:textId="5EA2CDB8" w:rsidR="004C69B0" w:rsidRDefault="004C69B0" w:rsidP="004F27B1">
            <w:pPr>
              <w:spacing w:after="0" w:line="240" w:lineRule="auto"/>
              <w:rPr>
                <w:rFonts w:ascii="Times New Roman" w:eastAsia="Times New Roman" w:hAnsi="Times New Roman" w:cs="Arial"/>
                <w:color w:val="000000"/>
                <w:sz w:val="24"/>
                <w:szCs w:val="24"/>
                <w:lang w:val="kk-KZ" w:eastAsia="ru-RU"/>
              </w:rPr>
            </w:pPr>
            <w:r w:rsidRPr="004C69B0">
              <w:rPr>
                <w:rFonts w:ascii="Times New Roman" w:eastAsia="Times New Roman" w:hAnsi="Times New Roman" w:cs="Arial"/>
                <w:color w:val="000000"/>
                <w:sz w:val="24"/>
                <w:szCs w:val="24"/>
                <w:lang w:val="kk-KZ" w:eastAsia="ru-RU"/>
              </w:rPr>
              <w:t>Машанло Камила</w:t>
            </w:r>
            <w:r>
              <w:rPr>
                <w:rFonts w:ascii="Times New Roman" w:eastAsia="Times New Roman" w:hAnsi="Times New Roman" w:cs="Arial"/>
                <w:color w:val="000000"/>
                <w:sz w:val="24"/>
                <w:szCs w:val="24"/>
                <w:lang w:val="kk-KZ" w:eastAsia="ru-RU"/>
              </w:rPr>
              <w:t>ға</w:t>
            </w:r>
          </w:p>
          <w:p w14:paraId="69F3035B" w14:textId="4965E091" w:rsidR="004F27B1" w:rsidRPr="004F27B1" w:rsidRDefault="004F27B1" w:rsidP="004F27B1">
            <w:pPr>
              <w:spacing w:after="0" w:line="240" w:lineRule="auto"/>
              <w:rPr>
                <w:rFonts w:ascii="Times New Roman" w:eastAsia="Times New Roman" w:hAnsi="Times New Roman" w:cs="Arial"/>
                <w:color w:val="000000"/>
                <w:sz w:val="24"/>
                <w:szCs w:val="24"/>
                <w:lang w:val="kk-KZ" w:eastAsia="ru-RU"/>
              </w:rPr>
            </w:pPr>
            <w:r w:rsidRPr="004F27B1">
              <w:rPr>
                <w:rFonts w:ascii="Times New Roman" w:eastAsia="Times New Roman" w:hAnsi="Times New Roman" w:cs="Arial"/>
                <w:color w:val="000000"/>
                <w:sz w:val="24"/>
                <w:szCs w:val="24"/>
                <w:lang w:val="kk-KZ" w:eastAsia="ru-RU"/>
              </w:rPr>
              <w:t xml:space="preserve">«Ң», </w:t>
            </w:r>
            <w:r w:rsidR="00A3212F">
              <w:rPr>
                <w:rFonts w:ascii="Times New Roman" w:eastAsia="Times New Roman" w:hAnsi="Times New Roman" w:cs="Arial"/>
                <w:color w:val="000000"/>
                <w:sz w:val="24"/>
                <w:szCs w:val="24"/>
                <w:lang w:val="kk-KZ" w:eastAsia="ru-RU"/>
              </w:rPr>
              <w:t>Ғ</w:t>
            </w:r>
            <w:r w:rsidRPr="004F27B1">
              <w:rPr>
                <w:rFonts w:ascii="Times New Roman" w:eastAsia="Times New Roman" w:hAnsi="Times New Roman" w:cs="Arial"/>
                <w:color w:val="000000"/>
                <w:sz w:val="24"/>
                <w:szCs w:val="24"/>
                <w:lang w:val="kk-KZ" w:eastAsia="ru-RU"/>
              </w:rPr>
              <w:t>» дыбысына сөздерді дұрыс  айтуға жаттықтыру</w:t>
            </w:r>
          </w:p>
          <w:p w14:paraId="2AD4A4D6" w14:textId="77777777" w:rsidR="004F27B1" w:rsidRPr="004F27B1" w:rsidRDefault="00A3212F" w:rsidP="004F27B1">
            <w:pPr>
              <w:spacing w:after="0" w:line="240" w:lineRule="auto"/>
              <w:ind w:right="121"/>
              <w:rPr>
                <w:rFonts w:ascii="Times New Roman" w:hAnsi="Times New Roman" w:cs="Times New Roman"/>
                <w:b/>
                <w:sz w:val="24"/>
                <w:szCs w:val="24"/>
                <w:lang w:val="kk-KZ"/>
              </w:rPr>
            </w:pPr>
            <w:r>
              <w:rPr>
                <w:rFonts w:ascii="Times New Roman" w:hAnsi="Times New Roman" w:cs="Times New Roman"/>
                <w:b/>
                <w:sz w:val="24"/>
                <w:szCs w:val="24"/>
                <w:lang w:val="kk-KZ"/>
              </w:rPr>
              <w:t>(қазақ тілі</w:t>
            </w:r>
            <w:r w:rsidR="004F27B1" w:rsidRPr="004F27B1">
              <w:rPr>
                <w:rFonts w:ascii="Times New Roman" w:hAnsi="Times New Roman" w:cs="Times New Roman"/>
                <w:b/>
                <w:sz w:val="24"/>
                <w:szCs w:val="24"/>
                <w:lang w:val="kk-KZ"/>
              </w:rPr>
              <w:t>)</w:t>
            </w:r>
          </w:p>
          <w:p w14:paraId="3AC45E77" w14:textId="77777777" w:rsidR="004F27B1" w:rsidRPr="004F27B1" w:rsidRDefault="004F27B1" w:rsidP="004F27B1">
            <w:pPr>
              <w:spacing w:after="0" w:line="240" w:lineRule="auto"/>
              <w:jc w:val="center"/>
              <w:rPr>
                <w:rFonts w:ascii="Times New Roman" w:eastAsia="Times New Roman" w:hAnsi="Times New Roman" w:cs="Arial"/>
                <w:color w:val="000000"/>
                <w:sz w:val="24"/>
                <w:szCs w:val="24"/>
                <w:lang w:val="kk-KZ" w:eastAsia="ru-RU"/>
              </w:rPr>
            </w:pPr>
          </w:p>
        </w:tc>
      </w:tr>
      <w:tr w:rsidR="004F27B1" w:rsidRPr="00917586" w14:paraId="6D81913E" w14:textId="77777777" w:rsidTr="0082480C">
        <w:trPr>
          <w:trHeight w:val="553"/>
        </w:trPr>
        <w:tc>
          <w:tcPr>
            <w:tcW w:w="2000"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3FE5E630" w14:textId="77777777" w:rsidR="004F27B1" w:rsidRPr="004F27B1" w:rsidRDefault="004F27B1" w:rsidP="004F27B1">
            <w:pPr>
              <w:spacing w:after="0" w:line="240" w:lineRule="auto"/>
              <w:ind w:right="121"/>
              <w:rPr>
                <w:rFonts w:ascii="Times New Roman" w:hAnsi="Times New Roman" w:cs="Times New Roman"/>
                <w:b/>
                <w:sz w:val="24"/>
                <w:szCs w:val="24"/>
                <w:lang w:val="kk-KZ"/>
              </w:rPr>
            </w:pPr>
            <w:r w:rsidRPr="004F27B1">
              <w:rPr>
                <w:rFonts w:ascii="Times New Roman" w:hAnsi="Times New Roman" w:cs="Times New Roman"/>
                <w:b/>
                <w:bCs/>
                <w:sz w:val="24"/>
                <w:szCs w:val="24"/>
                <w:lang w:val="kk-KZ"/>
              </w:rPr>
              <w:t>Серуенге дайындық</w:t>
            </w:r>
          </w:p>
        </w:tc>
        <w:tc>
          <w:tcPr>
            <w:tcW w:w="13168" w:type="dxa"/>
            <w:gridSpan w:val="14"/>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71BCA7E3" w14:textId="77777777" w:rsidR="004F27B1" w:rsidRPr="004F27B1" w:rsidRDefault="004F27B1" w:rsidP="004F27B1">
            <w:pPr>
              <w:spacing w:after="0" w:line="240" w:lineRule="auto"/>
              <w:ind w:right="121"/>
              <w:jc w:val="both"/>
              <w:rPr>
                <w:rFonts w:ascii="Times New Roman" w:hAnsi="Times New Roman" w:cs="Times New Roman"/>
                <w:b/>
                <w:sz w:val="24"/>
                <w:szCs w:val="24"/>
                <w:lang w:val="kk-KZ"/>
              </w:rPr>
            </w:pPr>
            <w:r w:rsidRPr="004F27B1">
              <w:rPr>
                <w:rFonts w:ascii="Times New Roman" w:hAnsi="Times New Roman" w:cs="Times New Roman"/>
                <w:b/>
                <w:bCs/>
                <w:sz w:val="24"/>
                <w:szCs w:val="24"/>
                <w:lang w:val="kk-KZ"/>
              </w:rPr>
              <w:t xml:space="preserve">Серуенге қызығушылықты арттыру. Балалардың реттілікпен киінуі,  серуенге шығу,  топтық ережелерді қайталау (сөйлеуді дамыту, өзіне-өзі қызмет ету дағдылары, ірі және ұсақ моториканы дамыту) тақырыбына  жеке әңгімелер </w:t>
            </w:r>
            <w:r w:rsidRPr="004F27B1">
              <w:rPr>
                <w:rFonts w:ascii="Times New Roman" w:hAnsi="Times New Roman" w:cs="Times New Roman"/>
                <w:b/>
                <w:bCs/>
                <w:sz w:val="24"/>
                <w:szCs w:val="24"/>
                <w:lang w:val="kk-KZ"/>
              </w:rPr>
              <w:lastRenderedPageBreak/>
              <w:t>өткізу.</w:t>
            </w:r>
          </w:p>
        </w:tc>
      </w:tr>
      <w:tr w:rsidR="007937FB" w:rsidRPr="00917586" w14:paraId="6ED06C32" w14:textId="77777777" w:rsidTr="007937FB">
        <w:trPr>
          <w:trHeight w:val="830"/>
        </w:trPr>
        <w:tc>
          <w:tcPr>
            <w:tcW w:w="2000"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1EADF960" w14:textId="77777777" w:rsidR="007937FB" w:rsidRPr="004F27B1" w:rsidRDefault="007937FB" w:rsidP="004F27B1">
            <w:pPr>
              <w:spacing w:after="0" w:line="240" w:lineRule="auto"/>
              <w:ind w:right="121"/>
              <w:rPr>
                <w:rFonts w:ascii="Times New Roman" w:hAnsi="Times New Roman" w:cs="Times New Roman"/>
                <w:b/>
                <w:sz w:val="24"/>
                <w:szCs w:val="24"/>
              </w:rPr>
            </w:pPr>
            <w:r w:rsidRPr="004F27B1">
              <w:rPr>
                <w:rFonts w:ascii="Times New Roman" w:hAnsi="Times New Roman" w:cs="Times New Roman"/>
                <w:b/>
                <w:bCs/>
                <w:sz w:val="24"/>
                <w:szCs w:val="24"/>
                <w:lang w:val="ru-RU"/>
              </w:rPr>
              <w:lastRenderedPageBreak/>
              <w:t>Серуен</w:t>
            </w:r>
          </w:p>
        </w:tc>
        <w:tc>
          <w:tcPr>
            <w:tcW w:w="2553" w:type="dxa"/>
            <w:gridSpan w:val="4"/>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tcPr>
          <w:p w14:paraId="7A46DC81" w14:textId="77777777" w:rsidR="007937FB" w:rsidRPr="00BE125C" w:rsidRDefault="007937FB" w:rsidP="007937FB">
            <w:pPr>
              <w:spacing w:after="0" w:line="240" w:lineRule="auto"/>
              <w:rPr>
                <w:rFonts w:ascii="Times New Roman" w:eastAsia="Calibri" w:hAnsi="Times New Roman" w:cs="Times New Roman"/>
                <w:b/>
                <w:sz w:val="24"/>
                <w:szCs w:val="24"/>
                <w:lang w:val="kk-KZ"/>
              </w:rPr>
            </w:pPr>
            <w:r w:rsidRPr="00BE125C">
              <w:rPr>
                <w:rFonts w:ascii="Times New Roman" w:eastAsia="Calibri" w:hAnsi="Times New Roman" w:cs="Times New Roman"/>
                <w:b/>
                <w:bCs/>
                <w:color w:val="000000" w:themeColor="text1"/>
                <w:sz w:val="24"/>
                <w:szCs w:val="24"/>
                <w:shd w:val="clear" w:color="auto" w:fill="FFFFFF"/>
                <w:lang w:val="kk-KZ"/>
              </w:rPr>
              <w:t xml:space="preserve"> </w:t>
            </w:r>
            <w:r w:rsidRPr="00BE125C">
              <w:rPr>
                <w:rFonts w:ascii="Times New Roman" w:eastAsia="Calibri" w:hAnsi="Times New Roman" w:cs="Times New Roman"/>
                <w:b/>
                <w:sz w:val="24"/>
                <w:szCs w:val="24"/>
                <w:lang w:val="kk-KZ"/>
              </w:rPr>
              <w:t>Серуендеу картотека №41</w:t>
            </w:r>
          </w:p>
          <w:p w14:paraId="0B864471" w14:textId="77777777" w:rsidR="007937FB" w:rsidRPr="00BE125C" w:rsidRDefault="007937FB" w:rsidP="007937FB">
            <w:pPr>
              <w:spacing w:after="0" w:line="240" w:lineRule="auto"/>
              <w:rPr>
                <w:rFonts w:ascii="Times New Roman" w:eastAsia="Calibri" w:hAnsi="Times New Roman" w:cs="Times New Roman"/>
                <w:b/>
                <w:sz w:val="24"/>
                <w:szCs w:val="24"/>
                <w:lang w:val="kk-KZ"/>
              </w:rPr>
            </w:pPr>
            <w:r w:rsidRPr="00BE125C">
              <w:rPr>
                <w:rFonts w:ascii="Times New Roman" w:eastAsia="Calibri" w:hAnsi="Times New Roman" w:cs="Times New Roman"/>
                <w:b/>
                <w:sz w:val="24"/>
                <w:szCs w:val="24"/>
                <w:lang w:val="kk-KZ"/>
              </w:rPr>
              <w:t>Тікұшақты бақылау</w:t>
            </w:r>
          </w:p>
          <w:p w14:paraId="38FC5507" w14:textId="77777777" w:rsidR="007937FB" w:rsidRPr="000B2473" w:rsidRDefault="007937FB" w:rsidP="007937FB">
            <w:pPr>
              <w:spacing w:after="0" w:line="240" w:lineRule="auto"/>
              <w:rPr>
                <w:rFonts w:ascii="Times New Roman" w:eastAsia="Calibri" w:hAnsi="Times New Roman" w:cs="Times New Roman"/>
                <w:sz w:val="24"/>
                <w:szCs w:val="24"/>
                <w:lang w:val="kk-KZ"/>
              </w:rPr>
            </w:pPr>
            <w:r w:rsidRPr="00BE125C">
              <w:rPr>
                <w:rFonts w:ascii="Times New Roman" w:eastAsia="Calibri" w:hAnsi="Times New Roman" w:cs="Times New Roman"/>
                <w:b/>
                <w:sz w:val="24"/>
                <w:szCs w:val="24"/>
                <w:lang w:val="kk-KZ"/>
              </w:rPr>
              <w:t xml:space="preserve">Мақсаты: </w:t>
            </w:r>
            <w:r w:rsidRPr="000B2473">
              <w:rPr>
                <w:rFonts w:ascii="Times New Roman" w:eastAsia="Calibri" w:hAnsi="Times New Roman" w:cs="Times New Roman"/>
                <w:sz w:val="24"/>
                <w:szCs w:val="24"/>
                <w:lang w:val="kk-KZ"/>
              </w:rPr>
              <w:t>әуе көлігі туралы білімді бекіту.</w:t>
            </w:r>
          </w:p>
          <w:p w14:paraId="4356CD4D" w14:textId="77777777" w:rsidR="007937FB" w:rsidRPr="00BE125C" w:rsidRDefault="007937FB" w:rsidP="007937FB">
            <w:pPr>
              <w:spacing w:after="0" w:line="240" w:lineRule="auto"/>
              <w:rPr>
                <w:rFonts w:ascii="Times New Roman" w:eastAsia="Calibri" w:hAnsi="Times New Roman" w:cs="Times New Roman"/>
                <w:b/>
                <w:sz w:val="24"/>
                <w:szCs w:val="24"/>
                <w:lang w:val="kk-KZ"/>
              </w:rPr>
            </w:pPr>
            <w:r w:rsidRPr="00BE125C">
              <w:rPr>
                <w:rFonts w:ascii="Times New Roman" w:eastAsia="Calibri" w:hAnsi="Times New Roman" w:cs="Times New Roman"/>
                <w:b/>
                <w:sz w:val="24"/>
                <w:szCs w:val="24"/>
                <w:lang w:val="kk-KZ"/>
              </w:rPr>
              <w:t>Бақылау барысы</w:t>
            </w:r>
          </w:p>
          <w:p w14:paraId="740EE20E" w14:textId="77777777" w:rsidR="007937FB" w:rsidRPr="000B2473" w:rsidRDefault="007937FB" w:rsidP="007937FB">
            <w:pPr>
              <w:spacing w:after="0" w:line="240" w:lineRule="auto"/>
              <w:rPr>
                <w:rFonts w:ascii="Times New Roman" w:eastAsia="Calibri" w:hAnsi="Times New Roman" w:cs="Times New Roman"/>
                <w:sz w:val="24"/>
                <w:szCs w:val="24"/>
                <w:lang w:val="kk-KZ"/>
              </w:rPr>
            </w:pPr>
            <w:r w:rsidRPr="000B2473">
              <w:rPr>
                <w:rFonts w:ascii="Times New Roman" w:eastAsia="Calibri" w:hAnsi="Times New Roman" w:cs="Times New Roman"/>
                <w:sz w:val="24"/>
                <w:szCs w:val="24"/>
                <w:lang w:val="kk-KZ"/>
              </w:rPr>
              <w:t>Тәрбиеші  балаларға жұмбақ жасайды, сұрақтарға жауап беруді ұсынады.</w:t>
            </w:r>
          </w:p>
          <w:p w14:paraId="7A03202E" w14:textId="77777777" w:rsidR="007937FB" w:rsidRPr="00BE125C" w:rsidRDefault="007937FB" w:rsidP="007937FB">
            <w:pPr>
              <w:spacing w:after="0" w:line="240" w:lineRule="auto"/>
              <w:jc w:val="both"/>
              <w:rPr>
                <w:rFonts w:ascii="Times New Roman" w:eastAsia="Calibri" w:hAnsi="Times New Roman" w:cs="Times New Roman"/>
                <w:sz w:val="24"/>
                <w:szCs w:val="24"/>
                <w:lang w:val="kk-KZ"/>
              </w:rPr>
            </w:pPr>
            <w:r w:rsidRPr="00BE125C">
              <w:rPr>
                <w:rFonts w:ascii="Times New Roman" w:eastAsia="Calibri" w:hAnsi="Times New Roman" w:cs="Times New Roman"/>
                <w:sz w:val="24"/>
                <w:szCs w:val="24"/>
                <w:lang w:val="kk-KZ"/>
              </w:rPr>
              <w:t>- Тікұшақ қалай көрінеді? (Үлкен, жоғарғы жағында үлкен бұрандасы бар.)</w:t>
            </w:r>
          </w:p>
          <w:p w14:paraId="64F67088" w14:textId="77777777" w:rsidR="007937FB" w:rsidRPr="00BE125C" w:rsidRDefault="007937FB" w:rsidP="007937FB">
            <w:pPr>
              <w:spacing w:after="0" w:line="240" w:lineRule="auto"/>
              <w:jc w:val="both"/>
              <w:rPr>
                <w:rFonts w:ascii="Times New Roman" w:eastAsia="Calibri" w:hAnsi="Times New Roman" w:cs="Times New Roman"/>
                <w:sz w:val="24"/>
                <w:szCs w:val="24"/>
                <w:lang w:val="kk-KZ"/>
              </w:rPr>
            </w:pPr>
            <w:r w:rsidRPr="00BE125C">
              <w:rPr>
                <w:rFonts w:ascii="Times New Roman" w:eastAsia="Calibri" w:hAnsi="Times New Roman" w:cs="Times New Roman"/>
                <w:sz w:val="24"/>
                <w:szCs w:val="24"/>
                <w:lang w:val="kk-KZ"/>
              </w:rPr>
              <w:t>- Тікұшақ инелікке қалай ұқсайды? (Сыртқы түрі.)</w:t>
            </w:r>
          </w:p>
          <w:p w14:paraId="5D47F9EE" w14:textId="77777777" w:rsidR="007937FB" w:rsidRPr="00BE125C" w:rsidRDefault="007937FB" w:rsidP="007937FB">
            <w:pPr>
              <w:spacing w:after="0" w:line="240" w:lineRule="auto"/>
              <w:jc w:val="both"/>
              <w:rPr>
                <w:rFonts w:ascii="Times New Roman" w:eastAsia="Calibri" w:hAnsi="Times New Roman" w:cs="Times New Roman"/>
                <w:sz w:val="24"/>
                <w:szCs w:val="24"/>
                <w:lang w:val="kk-KZ"/>
              </w:rPr>
            </w:pPr>
            <w:r w:rsidRPr="00BE125C">
              <w:rPr>
                <w:rFonts w:ascii="Times New Roman" w:eastAsia="Calibri" w:hAnsi="Times New Roman" w:cs="Times New Roman"/>
                <w:sz w:val="24"/>
                <w:szCs w:val="24"/>
                <w:lang w:val="kk-KZ"/>
              </w:rPr>
              <w:t>- Тікұшақтар қандай? (Санитарлық-құтқару, әскери, жүк.)</w:t>
            </w:r>
          </w:p>
          <w:p w14:paraId="2D4C0836" w14:textId="77777777" w:rsidR="007937FB" w:rsidRPr="00BE125C" w:rsidRDefault="007937FB" w:rsidP="007937FB">
            <w:pPr>
              <w:spacing w:after="0" w:line="240" w:lineRule="auto"/>
              <w:jc w:val="both"/>
              <w:rPr>
                <w:rFonts w:ascii="Times New Roman" w:eastAsia="Calibri" w:hAnsi="Times New Roman" w:cs="Times New Roman"/>
                <w:sz w:val="24"/>
                <w:szCs w:val="24"/>
                <w:lang w:val="kk-KZ"/>
              </w:rPr>
            </w:pPr>
            <w:r w:rsidRPr="00BE125C">
              <w:rPr>
                <w:rFonts w:ascii="Times New Roman" w:eastAsia="Calibri" w:hAnsi="Times New Roman" w:cs="Times New Roman"/>
                <w:sz w:val="24"/>
                <w:szCs w:val="24"/>
                <w:lang w:val="kk-KZ"/>
              </w:rPr>
              <w:t>- Тікұшақты басқаратын адамның кәсібі қандай? (Ұшқыш.)</w:t>
            </w:r>
          </w:p>
          <w:p w14:paraId="58E3D6E8" w14:textId="77777777" w:rsidR="007937FB" w:rsidRPr="00BE125C" w:rsidRDefault="007937FB" w:rsidP="007937FB">
            <w:pPr>
              <w:spacing w:after="0" w:line="240" w:lineRule="auto"/>
              <w:jc w:val="both"/>
              <w:rPr>
                <w:rFonts w:ascii="Times New Roman" w:eastAsia="Calibri" w:hAnsi="Times New Roman" w:cs="Times New Roman"/>
                <w:sz w:val="24"/>
                <w:szCs w:val="24"/>
                <w:lang w:val="kk-KZ"/>
              </w:rPr>
            </w:pPr>
            <w:r w:rsidRPr="00BE125C">
              <w:rPr>
                <w:rFonts w:ascii="Times New Roman" w:eastAsia="Calibri" w:hAnsi="Times New Roman" w:cs="Times New Roman"/>
                <w:sz w:val="24"/>
                <w:szCs w:val="24"/>
                <w:lang w:val="kk-KZ"/>
              </w:rPr>
              <w:t>- Сен тағы қандай көлік түрлерін білесің? (Жер, су, су асты.)</w:t>
            </w:r>
          </w:p>
          <w:p w14:paraId="37B87393" w14:textId="77777777" w:rsidR="007937FB" w:rsidRPr="00BE125C" w:rsidRDefault="007937FB" w:rsidP="007937FB">
            <w:pPr>
              <w:spacing w:after="0" w:line="240" w:lineRule="auto"/>
              <w:jc w:val="both"/>
              <w:rPr>
                <w:rFonts w:ascii="Times New Roman" w:eastAsia="Calibri" w:hAnsi="Times New Roman" w:cs="Times New Roman"/>
                <w:sz w:val="24"/>
                <w:szCs w:val="24"/>
                <w:lang w:val="kk-KZ"/>
              </w:rPr>
            </w:pPr>
            <w:r w:rsidRPr="00BE125C">
              <w:rPr>
                <w:rFonts w:ascii="Times New Roman" w:eastAsia="Calibri" w:hAnsi="Times New Roman" w:cs="Times New Roman"/>
                <w:sz w:val="24"/>
                <w:szCs w:val="24"/>
                <w:lang w:val="kk-KZ"/>
              </w:rPr>
              <w:t>- Тікұшақ пен ұшақтың айырмашылығы неде? (Ұшақтың жылдамдығы тікұшаққа қарағанда жылдамырақ; тікұшақ ауада ілінуі мүмкін, ал ұшақ жоқ; ұшу үшін ұшаққа ұшу жолағы қажет, ал тікұшақ орнынан тұра алады.)</w:t>
            </w:r>
          </w:p>
          <w:p w14:paraId="3A369A75" w14:textId="77777777" w:rsidR="007937FB" w:rsidRDefault="007937FB" w:rsidP="007937FB">
            <w:pPr>
              <w:spacing w:after="0" w:line="240" w:lineRule="auto"/>
              <w:jc w:val="both"/>
              <w:rPr>
                <w:rFonts w:ascii="Times New Roman" w:eastAsia="Calibri" w:hAnsi="Times New Roman" w:cs="Times New Roman"/>
                <w:b/>
                <w:bCs/>
                <w:sz w:val="24"/>
                <w:szCs w:val="24"/>
                <w:lang w:val="kk-KZ"/>
              </w:rPr>
            </w:pPr>
            <w:r w:rsidRPr="00BE125C">
              <w:rPr>
                <w:rFonts w:ascii="Times New Roman" w:eastAsia="Calibri" w:hAnsi="Times New Roman" w:cs="Times New Roman"/>
                <w:b/>
                <w:bCs/>
                <w:sz w:val="24"/>
                <w:szCs w:val="24"/>
                <w:lang w:val="kk-KZ"/>
              </w:rPr>
              <w:lastRenderedPageBreak/>
              <w:t>(</w:t>
            </w:r>
            <w:r w:rsidRPr="000B2473">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BE125C">
              <w:rPr>
                <w:rFonts w:ascii="Times New Roman" w:eastAsia="Calibri" w:hAnsi="Times New Roman" w:cs="Times New Roman"/>
                <w:b/>
                <w:bCs/>
                <w:sz w:val="24"/>
                <w:szCs w:val="24"/>
                <w:lang w:val="kk-KZ"/>
              </w:rPr>
              <w:t>)</w:t>
            </w:r>
          </w:p>
          <w:p w14:paraId="5BD03BFD" w14:textId="77777777" w:rsidR="007937FB" w:rsidRDefault="007937FB" w:rsidP="007937FB">
            <w:pPr>
              <w:spacing w:after="0" w:line="240" w:lineRule="auto"/>
              <w:jc w:val="both"/>
              <w:rPr>
                <w:rFonts w:ascii="Times New Roman" w:eastAsia="Calibri" w:hAnsi="Times New Roman" w:cs="Times New Roman"/>
                <w:b/>
                <w:bCs/>
                <w:sz w:val="24"/>
                <w:szCs w:val="24"/>
                <w:lang w:val="kk-KZ"/>
              </w:rPr>
            </w:pPr>
          </w:p>
          <w:p w14:paraId="5E9A4FAC" w14:textId="77777777" w:rsidR="007937FB" w:rsidRPr="00BE125C" w:rsidRDefault="007937FB" w:rsidP="007937FB">
            <w:pPr>
              <w:spacing w:after="0" w:line="240" w:lineRule="auto"/>
              <w:rPr>
                <w:rFonts w:ascii="Times New Roman" w:eastAsia="Calibri" w:hAnsi="Times New Roman" w:cs="Times New Roman"/>
                <w:sz w:val="24"/>
                <w:szCs w:val="24"/>
                <w:lang w:val="kk-KZ"/>
              </w:rPr>
            </w:pPr>
            <w:r w:rsidRPr="00BE125C">
              <w:rPr>
                <w:rFonts w:ascii="Times New Roman" w:eastAsia="Calibri" w:hAnsi="Times New Roman" w:cs="Times New Roman"/>
                <w:sz w:val="24"/>
                <w:szCs w:val="24"/>
                <w:lang w:val="kk-KZ"/>
              </w:rPr>
              <w:t>Пырылдап көкте инелік,</w:t>
            </w:r>
          </w:p>
          <w:p w14:paraId="60EF4F80" w14:textId="77777777" w:rsidR="007937FB" w:rsidRPr="00BE125C" w:rsidRDefault="007937FB" w:rsidP="007937FB">
            <w:pPr>
              <w:spacing w:after="0" w:line="240" w:lineRule="auto"/>
              <w:rPr>
                <w:rFonts w:ascii="Times New Roman" w:eastAsia="Calibri" w:hAnsi="Times New Roman" w:cs="Times New Roman"/>
                <w:sz w:val="24"/>
                <w:szCs w:val="24"/>
                <w:lang w:val="kk-KZ"/>
              </w:rPr>
            </w:pPr>
            <w:r w:rsidRPr="00BE125C">
              <w:rPr>
                <w:rFonts w:ascii="Times New Roman" w:eastAsia="Calibri" w:hAnsi="Times New Roman" w:cs="Times New Roman"/>
                <w:sz w:val="24"/>
                <w:szCs w:val="24"/>
                <w:lang w:val="kk-KZ"/>
              </w:rPr>
              <w:t>Инелік емес үй делік. Жауабы: Тікұшақ</w:t>
            </w:r>
          </w:p>
          <w:p w14:paraId="57C9CF6B" w14:textId="77777777" w:rsidR="007937FB" w:rsidRPr="00BE125C" w:rsidRDefault="007937FB" w:rsidP="007937FB">
            <w:pPr>
              <w:spacing w:after="0" w:line="240" w:lineRule="auto"/>
              <w:rPr>
                <w:rFonts w:ascii="Times New Roman" w:eastAsia="Calibri" w:hAnsi="Times New Roman" w:cs="Times New Roman"/>
                <w:b/>
                <w:bCs/>
                <w:sz w:val="24"/>
                <w:szCs w:val="24"/>
                <w:lang w:val="kk-KZ"/>
              </w:rPr>
            </w:pPr>
            <w:r w:rsidRPr="00BE125C">
              <w:rPr>
                <w:rFonts w:ascii="Times New Roman" w:eastAsia="Calibri" w:hAnsi="Times New Roman" w:cs="Times New Roman"/>
                <w:b/>
                <w:bCs/>
                <w:sz w:val="24"/>
                <w:szCs w:val="24"/>
                <w:lang w:val="kk-KZ"/>
              </w:rPr>
              <w:t>(қарым-қатынас іс-әрекеті)</w:t>
            </w:r>
          </w:p>
          <w:p w14:paraId="7427279D" w14:textId="77777777" w:rsidR="007937FB" w:rsidRDefault="007937FB" w:rsidP="007937FB">
            <w:pPr>
              <w:spacing w:after="0" w:line="240" w:lineRule="auto"/>
              <w:jc w:val="both"/>
              <w:rPr>
                <w:rFonts w:ascii="Times New Roman" w:eastAsia="Calibri" w:hAnsi="Times New Roman" w:cs="Times New Roman"/>
                <w:b/>
                <w:bCs/>
                <w:sz w:val="24"/>
                <w:szCs w:val="24"/>
                <w:lang w:val="kk-KZ"/>
              </w:rPr>
            </w:pPr>
          </w:p>
          <w:p w14:paraId="1D27B9E2" w14:textId="77777777" w:rsidR="007937FB" w:rsidRPr="00BE125C" w:rsidRDefault="007937FB" w:rsidP="007937FB">
            <w:pPr>
              <w:spacing w:after="0" w:line="240" w:lineRule="auto"/>
              <w:jc w:val="both"/>
              <w:rPr>
                <w:rFonts w:ascii="Times New Roman" w:eastAsia="Calibri" w:hAnsi="Times New Roman" w:cs="Times New Roman"/>
                <w:b/>
                <w:bCs/>
                <w:sz w:val="24"/>
                <w:szCs w:val="24"/>
                <w:lang w:val="kk-KZ"/>
              </w:rPr>
            </w:pPr>
          </w:p>
          <w:p w14:paraId="1812D2B8" w14:textId="77777777" w:rsidR="007937FB" w:rsidRPr="00BE125C" w:rsidRDefault="007937FB" w:rsidP="007937FB">
            <w:pPr>
              <w:spacing w:after="0" w:line="240" w:lineRule="auto"/>
              <w:rPr>
                <w:rFonts w:ascii="Times New Roman" w:eastAsia="Calibri" w:hAnsi="Times New Roman" w:cs="Times New Roman"/>
                <w:b/>
                <w:sz w:val="24"/>
                <w:szCs w:val="24"/>
                <w:lang w:val="kk-KZ"/>
              </w:rPr>
            </w:pPr>
            <w:r w:rsidRPr="00BE125C">
              <w:rPr>
                <w:rFonts w:ascii="Times New Roman" w:eastAsia="Calibri" w:hAnsi="Times New Roman" w:cs="Times New Roman"/>
                <w:b/>
                <w:sz w:val="24"/>
                <w:szCs w:val="24"/>
                <w:lang w:val="kk-KZ"/>
              </w:rPr>
              <w:t>Еңбек қызметі</w:t>
            </w:r>
          </w:p>
          <w:p w14:paraId="252A987D" w14:textId="77777777" w:rsidR="007937FB" w:rsidRPr="00BE125C" w:rsidRDefault="007937FB" w:rsidP="007937FB">
            <w:pPr>
              <w:spacing w:after="0" w:line="240" w:lineRule="auto"/>
              <w:rPr>
                <w:rFonts w:ascii="Times New Roman" w:eastAsia="Calibri" w:hAnsi="Times New Roman" w:cs="Times New Roman"/>
                <w:sz w:val="24"/>
                <w:szCs w:val="24"/>
                <w:lang w:val="kk-KZ"/>
              </w:rPr>
            </w:pPr>
            <w:r w:rsidRPr="00BE125C">
              <w:rPr>
                <w:rFonts w:ascii="Times New Roman" w:eastAsia="Calibri" w:hAnsi="Times New Roman" w:cs="Times New Roman"/>
                <w:sz w:val="24"/>
                <w:szCs w:val="24"/>
                <w:lang w:val="kk-KZ"/>
              </w:rPr>
              <w:t>Учаскені тазалау.</w:t>
            </w:r>
          </w:p>
          <w:p w14:paraId="6E28BD5D" w14:textId="77777777" w:rsidR="007937FB" w:rsidRPr="00BE125C" w:rsidRDefault="007937FB" w:rsidP="007937FB">
            <w:pPr>
              <w:spacing w:after="0" w:line="240" w:lineRule="auto"/>
              <w:rPr>
                <w:rFonts w:ascii="Times New Roman" w:eastAsia="Calibri" w:hAnsi="Times New Roman" w:cs="Times New Roman"/>
                <w:sz w:val="24"/>
                <w:szCs w:val="24"/>
                <w:lang w:val="kk-KZ"/>
              </w:rPr>
            </w:pPr>
            <w:r w:rsidRPr="00BE125C">
              <w:rPr>
                <w:rFonts w:ascii="Times New Roman" w:eastAsia="Calibri" w:hAnsi="Times New Roman" w:cs="Times New Roman"/>
                <w:b/>
                <w:sz w:val="24"/>
                <w:szCs w:val="24"/>
                <w:lang w:val="kk-KZ"/>
              </w:rPr>
              <w:t xml:space="preserve">Мақсаты: </w:t>
            </w:r>
            <w:r w:rsidRPr="00BE125C">
              <w:rPr>
                <w:rFonts w:ascii="Times New Roman" w:eastAsia="Calibri" w:hAnsi="Times New Roman" w:cs="Times New Roman"/>
                <w:sz w:val="24"/>
                <w:szCs w:val="24"/>
                <w:lang w:val="kk-KZ"/>
              </w:rPr>
              <w:t>бірлесіп жұмыс істеу дағдыларын бекіту.</w:t>
            </w:r>
          </w:p>
          <w:p w14:paraId="2BF57D57" w14:textId="77777777" w:rsidR="007937FB" w:rsidRPr="00BE125C" w:rsidRDefault="007937FB" w:rsidP="007937FB">
            <w:pPr>
              <w:spacing w:after="0" w:line="240" w:lineRule="auto"/>
              <w:rPr>
                <w:rFonts w:ascii="Times New Roman" w:eastAsia="Calibri" w:hAnsi="Times New Roman" w:cs="Times New Roman"/>
                <w:b/>
                <w:sz w:val="24"/>
                <w:szCs w:val="24"/>
                <w:lang w:val="kk-KZ"/>
              </w:rPr>
            </w:pPr>
            <w:r w:rsidRPr="00BE125C">
              <w:rPr>
                <w:rFonts w:ascii="Times New Roman" w:eastAsia="Calibri" w:hAnsi="Times New Roman" w:cs="Times New Roman"/>
                <w:b/>
                <w:sz w:val="24"/>
                <w:szCs w:val="24"/>
                <w:lang w:val="kk-KZ"/>
              </w:rPr>
              <w:t>Қимылды ойын: "Ұшақтар"</w:t>
            </w:r>
          </w:p>
          <w:p w14:paraId="03D64375" w14:textId="77777777" w:rsidR="007937FB" w:rsidRPr="00BE125C" w:rsidRDefault="007937FB" w:rsidP="007937FB">
            <w:pPr>
              <w:spacing w:after="0" w:line="240" w:lineRule="auto"/>
              <w:rPr>
                <w:rFonts w:ascii="Times New Roman" w:eastAsia="Calibri" w:hAnsi="Times New Roman" w:cs="Times New Roman"/>
                <w:b/>
                <w:sz w:val="24"/>
                <w:szCs w:val="24"/>
                <w:lang w:val="kk-KZ"/>
              </w:rPr>
            </w:pPr>
            <w:r w:rsidRPr="00BE125C">
              <w:rPr>
                <w:rFonts w:ascii="Times New Roman" w:eastAsia="Calibri" w:hAnsi="Times New Roman" w:cs="Times New Roman"/>
                <w:b/>
                <w:sz w:val="24"/>
                <w:szCs w:val="24"/>
                <w:lang w:val="kk-KZ"/>
              </w:rPr>
              <w:t xml:space="preserve">Мақсаты: </w:t>
            </w:r>
            <w:r w:rsidRPr="00BE125C">
              <w:rPr>
                <w:rFonts w:ascii="Times New Roman" w:eastAsia="Calibri" w:hAnsi="Times New Roman" w:cs="Times New Roman"/>
                <w:sz w:val="24"/>
                <w:szCs w:val="24"/>
                <w:lang w:val="kk-KZ"/>
              </w:rPr>
              <w:t>сөзбен жүгіру жаттығулары</w:t>
            </w:r>
            <w:r w:rsidRPr="00BE125C">
              <w:rPr>
                <w:rFonts w:ascii="Times New Roman" w:eastAsia="Calibri" w:hAnsi="Times New Roman" w:cs="Times New Roman"/>
                <w:b/>
                <w:sz w:val="24"/>
                <w:szCs w:val="24"/>
                <w:lang w:val="kk-KZ"/>
              </w:rPr>
              <w:t xml:space="preserve">. </w:t>
            </w:r>
            <w:r w:rsidRPr="00BE125C">
              <w:rPr>
                <w:rFonts w:ascii="Times New Roman" w:eastAsia="Calibri" w:hAnsi="Times New Roman" w:cs="Times New Roman"/>
                <w:sz w:val="24"/>
                <w:szCs w:val="24"/>
                <w:lang w:val="kk-KZ"/>
              </w:rPr>
              <w:t>көзді жұмып кеңістікті шарлауға үйрету.</w:t>
            </w:r>
          </w:p>
          <w:p w14:paraId="4DE6929B" w14:textId="77777777" w:rsidR="007937FB" w:rsidRPr="00BE125C" w:rsidRDefault="007937FB" w:rsidP="007937FB">
            <w:pPr>
              <w:spacing w:after="0" w:line="240" w:lineRule="auto"/>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(дене шынықтыру</w:t>
            </w:r>
            <w:r w:rsidRPr="00BE125C">
              <w:rPr>
                <w:rFonts w:ascii="Times New Roman" w:eastAsia="Calibri" w:hAnsi="Times New Roman" w:cs="Times New Roman"/>
                <w:b/>
                <w:sz w:val="24"/>
                <w:szCs w:val="24"/>
                <w:lang w:val="kk-KZ"/>
              </w:rPr>
              <w:t>)</w:t>
            </w:r>
          </w:p>
          <w:p w14:paraId="21931981" w14:textId="77777777" w:rsidR="007937FB" w:rsidRPr="00BE125C" w:rsidRDefault="007937FB" w:rsidP="007937FB">
            <w:pPr>
              <w:spacing w:after="0" w:line="240" w:lineRule="auto"/>
              <w:rPr>
                <w:rFonts w:ascii="Times New Roman" w:eastAsia="Calibri" w:hAnsi="Times New Roman" w:cs="Times New Roman"/>
                <w:b/>
                <w:sz w:val="24"/>
                <w:szCs w:val="24"/>
                <w:lang w:val="kk-KZ"/>
              </w:rPr>
            </w:pPr>
            <w:r w:rsidRPr="00BE125C">
              <w:rPr>
                <w:rFonts w:ascii="Times New Roman" w:eastAsia="Calibri" w:hAnsi="Times New Roman" w:cs="Times New Roman"/>
                <w:b/>
                <w:sz w:val="24"/>
                <w:szCs w:val="24"/>
                <w:lang w:val="kk-KZ"/>
              </w:rPr>
              <w:t>Жеке жұмыс</w:t>
            </w:r>
          </w:p>
          <w:p w14:paraId="2346317F" w14:textId="77777777" w:rsidR="007937FB" w:rsidRPr="00BE125C" w:rsidRDefault="007937FB" w:rsidP="007937FB">
            <w:pPr>
              <w:spacing w:after="0" w:line="240" w:lineRule="auto"/>
              <w:rPr>
                <w:rFonts w:ascii="Times New Roman" w:eastAsia="Calibri" w:hAnsi="Times New Roman" w:cs="Times New Roman"/>
                <w:b/>
                <w:sz w:val="24"/>
                <w:szCs w:val="24"/>
                <w:lang w:val="kk-KZ"/>
              </w:rPr>
            </w:pPr>
            <w:r w:rsidRPr="00BE125C">
              <w:rPr>
                <w:rFonts w:ascii="Times New Roman" w:eastAsia="Calibri" w:hAnsi="Times New Roman" w:cs="Times New Roman"/>
                <w:b/>
                <w:sz w:val="24"/>
                <w:szCs w:val="24"/>
                <w:lang w:val="kk-KZ"/>
              </w:rPr>
              <w:t>"Өзеннен өту".</w:t>
            </w:r>
          </w:p>
          <w:p w14:paraId="56E5A17D" w14:textId="77777777" w:rsidR="007937FB" w:rsidRPr="00BE125C" w:rsidRDefault="007937FB" w:rsidP="007937FB">
            <w:pPr>
              <w:spacing w:after="0" w:line="240" w:lineRule="auto"/>
              <w:rPr>
                <w:rFonts w:ascii="Times New Roman" w:eastAsia="Calibri" w:hAnsi="Times New Roman" w:cs="Times New Roman"/>
                <w:sz w:val="24"/>
                <w:szCs w:val="24"/>
                <w:lang w:val="kk-KZ"/>
              </w:rPr>
            </w:pPr>
            <w:r w:rsidRPr="00BE125C">
              <w:rPr>
                <w:rFonts w:ascii="Times New Roman" w:eastAsia="Calibri" w:hAnsi="Times New Roman" w:cs="Times New Roman"/>
                <w:b/>
                <w:sz w:val="24"/>
                <w:szCs w:val="24"/>
                <w:lang w:val="kk-KZ"/>
              </w:rPr>
              <w:t xml:space="preserve">Мақсаты: </w:t>
            </w:r>
            <w:r w:rsidRPr="00BE125C">
              <w:rPr>
                <w:rFonts w:ascii="Times New Roman" w:eastAsia="Calibri" w:hAnsi="Times New Roman" w:cs="Times New Roman"/>
                <w:sz w:val="24"/>
                <w:szCs w:val="24"/>
                <w:lang w:val="kk-KZ"/>
              </w:rPr>
              <w:t>бөренеде тік және бүйірден жүруге жаттығу.</w:t>
            </w:r>
          </w:p>
          <w:p w14:paraId="427115C5" w14:textId="77777777" w:rsidR="007937FB" w:rsidRPr="00BE125C" w:rsidRDefault="007937FB" w:rsidP="007937FB">
            <w:pPr>
              <w:spacing w:after="0" w:line="240" w:lineRule="auto"/>
              <w:rPr>
                <w:rFonts w:ascii="Times New Roman" w:eastAsia="Calibri" w:hAnsi="Times New Roman" w:cs="Times New Roman"/>
                <w:b/>
                <w:sz w:val="24"/>
                <w:szCs w:val="24"/>
                <w:lang w:val="kk-KZ"/>
              </w:rPr>
            </w:pPr>
            <w:r w:rsidRPr="00BE125C">
              <w:rPr>
                <w:rFonts w:ascii="Times New Roman" w:eastAsia="Calibri" w:hAnsi="Times New Roman" w:cs="Times New Roman"/>
                <w:b/>
                <w:sz w:val="24"/>
                <w:szCs w:val="24"/>
                <w:lang w:val="kk-KZ"/>
              </w:rPr>
              <w:t>Еркін ойын</w:t>
            </w:r>
          </w:p>
          <w:p w14:paraId="602D7BA9" w14:textId="08584671" w:rsidR="007937FB" w:rsidRPr="004F27B1" w:rsidRDefault="007937FB" w:rsidP="00A3212F">
            <w:pPr>
              <w:spacing w:after="0" w:line="240" w:lineRule="auto"/>
              <w:ind w:right="121"/>
              <w:jc w:val="center"/>
              <w:rPr>
                <w:rFonts w:ascii="Times New Roman" w:hAnsi="Times New Roman" w:cs="Times New Roman"/>
                <w:b/>
                <w:sz w:val="24"/>
                <w:szCs w:val="24"/>
                <w:lang w:val="kk-KZ"/>
              </w:rPr>
            </w:pPr>
          </w:p>
        </w:tc>
        <w:tc>
          <w:tcPr>
            <w:tcW w:w="2534" w:type="dxa"/>
            <w:gridSpan w:val="2"/>
            <w:tcBorders>
              <w:top w:val="single" w:sz="8" w:space="0" w:color="000000"/>
              <w:left w:val="single" w:sz="4" w:space="0" w:color="auto"/>
              <w:bottom w:val="single" w:sz="8" w:space="0" w:color="000000"/>
              <w:right w:val="single" w:sz="4" w:space="0" w:color="auto"/>
            </w:tcBorders>
            <w:shd w:val="clear" w:color="auto" w:fill="auto"/>
          </w:tcPr>
          <w:p w14:paraId="075D0CD9" w14:textId="77777777" w:rsidR="007937FB" w:rsidRPr="00BE125C" w:rsidRDefault="007937FB" w:rsidP="007937FB">
            <w:pPr>
              <w:spacing w:after="0" w:line="240" w:lineRule="auto"/>
              <w:rPr>
                <w:rFonts w:ascii="Times New Roman" w:eastAsia="Calibri" w:hAnsi="Times New Roman" w:cs="Times New Roman"/>
                <w:b/>
                <w:sz w:val="24"/>
                <w:szCs w:val="24"/>
                <w:lang w:val="kk-KZ"/>
              </w:rPr>
            </w:pPr>
            <w:r w:rsidRPr="00BE125C">
              <w:rPr>
                <w:rFonts w:ascii="Times New Roman" w:eastAsia="Calibri" w:hAnsi="Times New Roman" w:cs="Times New Roman"/>
                <w:b/>
                <w:sz w:val="24"/>
                <w:szCs w:val="24"/>
                <w:lang w:val="kk-KZ"/>
              </w:rPr>
              <w:lastRenderedPageBreak/>
              <w:t>Серуендеу 42</w:t>
            </w:r>
          </w:p>
          <w:p w14:paraId="17C291FD" w14:textId="77777777" w:rsidR="007937FB" w:rsidRPr="00BE125C" w:rsidRDefault="007937FB" w:rsidP="007937FB">
            <w:pPr>
              <w:spacing w:after="0" w:line="240" w:lineRule="auto"/>
              <w:rPr>
                <w:rFonts w:ascii="Times New Roman" w:eastAsia="Calibri" w:hAnsi="Times New Roman" w:cs="Times New Roman"/>
                <w:b/>
                <w:sz w:val="24"/>
                <w:szCs w:val="24"/>
                <w:lang w:val="kk-KZ"/>
              </w:rPr>
            </w:pPr>
            <w:r w:rsidRPr="00BE125C">
              <w:rPr>
                <w:rFonts w:ascii="Times New Roman" w:eastAsia="Calibri" w:hAnsi="Times New Roman" w:cs="Times New Roman"/>
                <w:b/>
                <w:sz w:val="24"/>
                <w:szCs w:val="24"/>
                <w:lang w:val="kk-KZ"/>
              </w:rPr>
              <w:t>Торғайды бақылау</w:t>
            </w:r>
          </w:p>
          <w:p w14:paraId="1E675062" w14:textId="77777777" w:rsidR="007937FB" w:rsidRPr="00BE125C" w:rsidRDefault="007937FB" w:rsidP="007937FB">
            <w:pPr>
              <w:spacing w:after="0" w:line="240" w:lineRule="auto"/>
              <w:jc w:val="both"/>
              <w:rPr>
                <w:rFonts w:ascii="Times New Roman" w:eastAsia="Calibri" w:hAnsi="Times New Roman" w:cs="Times New Roman"/>
                <w:b/>
                <w:sz w:val="24"/>
                <w:szCs w:val="24"/>
                <w:lang w:val="kk-KZ"/>
              </w:rPr>
            </w:pPr>
            <w:r w:rsidRPr="00BE125C">
              <w:rPr>
                <w:rFonts w:ascii="Times New Roman" w:eastAsia="Calibri" w:hAnsi="Times New Roman" w:cs="Times New Roman"/>
                <w:b/>
                <w:sz w:val="24"/>
                <w:szCs w:val="24"/>
                <w:lang w:val="kk-KZ"/>
              </w:rPr>
              <w:t xml:space="preserve">Мақсаты: </w:t>
            </w:r>
            <w:r w:rsidRPr="000B2473">
              <w:rPr>
                <w:rFonts w:ascii="Times New Roman" w:eastAsia="Calibri" w:hAnsi="Times New Roman" w:cs="Times New Roman"/>
                <w:sz w:val="24"/>
                <w:szCs w:val="24"/>
                <w:lang w:val="kk-KZ"/>
              </w:rPr>
              <w:t>қыста құстың мінез-құлқының ерекшеліктері туралы түсінік қалыптастыру.</w:t>
            </w:r>
          </w:p>
          <w:p w14:paraId="7C837F4A" w14:textId="77777777" w:rsidR="007937FB" w:rsidRPr="00BE125C" w:rsidRDefault="007937FB" w:rsidP="007937FB">
            <w:pPr>
              <w:spacing w:after="0" w:line="240" w:lineRule="auto"/>
              <w:jc w:val="both"/>
              <w:rPr>
                <w:rFonts w:ascii="Times New Roman" w:eastAsia="Calibri" w:hAnsi="Times New Roman" w:cs="Times New Roman"/>
                <w:sz w:val="24"/>
                <w:szCs w:val="24"/>
                <w:lang w:val="kk-KZ"/>
              </w:rPr>
            </w:pPr>
            <w:r w:rsidRPr="00BE125C">
              <w:rPr>
                <w:rFonts w:ascii="Times New Roman" w:eastAsia="Calibri" w:hAnsi="Times New Roman" w:cs="Times New Roman"/>
                <w:sz w:val="24"/>
                <w:szCs w:val="24"/>
                <w:lang w:val="kk-KZ"/>
              </w:rPr>
              <w:t>Тәрбиеші балалармен әңгіме жүргізеді.</w:t>
            </w:r>
          </w:p>
          <w:p w14:paraId="5BB722DB" w14:textId="77777777" w:rsidR="007937FB" w:rsidRPr="00BE125C" w:rsidRDefault="007937FB" w:rsidP="007937FB">
            <w:pPr>
              <w:spacing w:after="0" w:line="240" w:lineRule="auto"/>
              <w:jc w:val="both"/>
              <w:rPr>
                <w:rFonts w:ascii="Times New Roman" w:eastAsia="Calibri" w:hAnsi="Times New Roman" w:cs="Times New Roman"/>
                <w:sz w:val="24"/>
                <w:szCs w:val="24"/>
                <w:lang w:val="kk-KZ"/>
              </w:rPr>
            </w:pPr>
            <w:r w:rsidRPr="00BE125C">
              <w:rPr>
                <w:rFonts w:ascii="Times New Roman" w:eastAsia="Calibri" w:hAnsi="Times New Roman" w:cs="Times New Roman"/>
                <w:sz w:val="24"/>
                <w:szCs w:val="24"/>
                <w:lang w:val="kk-KZ"/>
              </w:rPr>
              <w:t>- Біздің аулада қанша құс ұшып жүргенін қара. Қыста бізде қалатын құстар қалай аталады? (Қыстайтын құстар.)</w:t>
            </w:r>
          </w:p>
          <w:p w14:paraId="1BC117D5" w14:textId="77777777" w:rsidR="007937FB" w:rsidRPr="00BE125C" w:rsidRDefault="007937FB" w:rsidP="007937FB">
            <w:pPr>
              <w:spacing w:after="0" w:line="240" w:lineRule="auto"/>
              <w:jc w:val="both"/>
              <w:rPr>
                <w:rFonts w:ascii="Times New Roman" w:eastAsia="Calibri" w:hAnsi="Times New Roman" w:cs="Times New Roman"/>
                <w:sz w:val="24"/>
                <w:szCs w:val="24"/>
                <w:lang w:val="kk-KZ"/>
              </w:rPr>
            </w:pPr>
            <w:r w:rsidRPr="00BE125C">
              <w:rPr>
                <w:rFonts w:ascii="Times New Roman" w:eastAsia="Calibri" w:hAnsi="Times New Roman" w:cs="Times New Roman"/>
                <w:sz w:val="24"/>
                <w:szCs w:val="24"/>
                <w:lang w:val="kk-KZ"/>
              </w:rPr>
              <w:t>- Қоныс аударатын құстардың қыстайтын құстардан айырмашылығы неде? (Қыстайтын құстардың жүні және өте қатты тұмсығы бар.)</w:t>
            </w:r>
          </w:p>
          <w:p w14:paraId="59BC0BE9" w14:textId="77777777" w:rsidR="007937FB" w:rsidRPr="00BE125C" w:rsidRDefault="007937FB" w:rsidP="007937FB">
            <w:pPr>
              <w:spacing w:after="0" w:line="240" w:lineRule="auto"/>
              <w:jc w:val="both"/>
              <w:rPr>
                <w:rFonts w:ascii="Times New Roman" w:eastAsia="Calibri" w:hAnsi="Times New Roman" w:cs="Times New Roman"/>
                <w:sz w:val="24"/>
                <w:szCs w:val="24"/>
                <w:lang w:val="kk-KZ"/>
              </w:rPr>
            </w:pPr>
            <w:r w:rsidRPr="00BE125C">
              <w:rPr>
                <w:rFonts w:ascii="Times New Roman" w:eastAsia="Calibri" w:hAnsi="Times New Roman" w:cs="Times New Roman"/>
                <w:sz w:val="24"/>
                <w:szCs w:val="24"/>
                <w:lang w:val="kk-KZ"/>
              </w:rPr>
              <w:t>- Қыста бізден қандай құстар ұшпайды? (Торғайлар, қарғалар, тоқылдақтар)</w:t>
            </w:r>
          </w:p>
          <w:p w14:paraId="1E21D911" w14:textId="77777777" w:rsidR="007937FB" w:rsidRPr="00BE125C" w:rsidRDefault="007937FB" w:rsidP="007937FB">
            <w:pPr>
              <w:spacing w:after="0" w:line="240" w:lineRule="auto"/>
              <w:jc w:val="both"/>
              <w:rPr>
                <w:rFonts w:ascii="Times New Roman" w:eastAsia="Calibri" w:hAnsi="Times New Roman" w:cs="Times New Roman"/>
                <w:sz w:val="24"/>
                <w:szCs w:val="24"/>
                <w:lang w:val="kk-KZ"/>
              </w:rPr>
            </w:pPr>
            <w:r w:rsidRPr="00BE125C">
              <w:rPr>
                <w:rFonts w:ascii="Times New Roman" w:eastAsia="Calibri" w:hAnsi="Times New Roman" w:cs="Times New Roman"/>
                <w:sz w:val="24"/>
                <w:szCs w:val="24"/>
                <w:lang w:val="kk-KZ"/>
              </w:rPr>
              <w:t>- Қыста торғайлар не жейді? (Үгінділер, дәндер.)</w:t>
            </w:r>
          </w:p>
          <w:p w14:paraId="1391187A" w14:textId="77777777" w:rsidR="007937FB" w:rsidRPr="00BE125C" w:rsidRDefault="007937FB" w:rsidP="007937FB">
            <w:pPr>
              <w:spacing w:after="0" w:line="240" w:lineRule="auto"/>
              <w:jc w:val="both"/>
              <w:rPr>
                <w:rFonts w:ascii="Times New Roman" w:eastAsia="Calibri" w:hAnsi="Times New Roman" w:cs="Times New Roman"/>
                <w:sz w:val="24"/>
                <w:szCs w:val="24"/>
                <w:lang w:val="kk-KZ"/>
              </w:rPr>
            </w:pPr>
            <w:r w:rsidRPr="00BE125C">
              <w:rPr>
                <w:rFonts w:ascii="Times New Roman" w:eastAsia="Calibri" w:hAnsi="Times New Roman" w:cs="Times New Roman"/>
                <w:sz w:val="24"/>
                <w:szCs w:val="24"/>
                <w:lang w:val="kk-KZ"/>
              </w:rPr>
              <w:t>- Неліктен қыстайтын құстарды тамақтандыру керек? (Оларға жем жетіспейді, ал қанықтыру құстарға жылу береді.)</w:t>
            </w:r>
          </w:p>
          <w:p w14:paraId="4064B5BF" w14:textId="77777777" w:rsidR="007937FB" w:rsidRPr="00BE125C" w:rsidRDefault="007937FB" w:rsidP="007937FB">
            <w:pPr>
              <w:spacing w:after="0" w:line="240" w:lineRule="auto"/>
              <w:jc w:val="both"/>
              <w:rPr>
                <w:rFonts w:ascii="Times New Roman" w:eastAsia="Calibri" w:hAnsi="Times New Roman" w:cs="Times New Roman"/>
                <w:b/>
                <w:sz w:val="24"/>
                <w:szCs w:val="24"/>
                <w:lang w:val="kk-KZ"/>
              </w:rPr>
            </w:pPr>
            <w:r w:rsidRPr="00BE125C">
              <w:rPr>
                <w:rFonts w:ascii="Times New Roman" w:eastAsia="Calibri" w:hAnsi="Times New Roman" w:cs="Times New Roman"/>
                <w:b/>
                <w:sz w:val="24"/>
                <w:szCs w:val="24"/>
                <w:lang w:val="kk-KZ"/>
              </w:rPr>
              <w:t xml:space="preserve">Зерттеу қызметі: </w:t>
            </w:r>
          </w:p>
          <w:p w14:paraId="729D276A" w14:textId="77777777" w:rsidR="007937FB" w:rsidRPr="00BE125C" w:rsidRDefault="007937FB" w:rsidP="007937FB">
            <w:pPr>
              <w:spacing w:after="0" w:line="240" w:lineRule="auto"/>
              <w:jc w:val="both"/>
              <w:rPr>
                <w:rFonts w:ascii="Times New Roman" w:eastAsia="Calibri" w:hAnsi="Times New Roman" w:cs="Times New Roman"/>
                <w:sz w:val="24"/>
                <w:szCs w:val="24"/>
                <w:lang w:val="kk-KZ"/>
              </w:rPr>
            </w:pPr>
            <w:r w:rsidRPr="00BE125C">
              <w:rPr>
                <w:rFonts w:ascii="Times New Roman" w:eastAsia="Calibri" w:hAnsi="Times New Roman" w:cs="Times New Roman"/>
                <w:sz w:val="24"/>
                <w:szCs w:val="24"/>
                <w:lang w:val="kk-KZ"/>
              </w:rPr>
              <w:t xml:space="preserve">- Қыста торғайлардың </w:t>
            </w:r>
            <w:r w:rsidRPr="00BE125C">
              <w:rPr>
                <w:rFonts w:ascii="Times New Roman" w:eastAsia="Calibri" w:hAnsi="Times New Roman" w:cs="Times New Roman"/>
                <w:sz w:val="24"/>
                <w:szCs w:val="24"/>
                <w:lang w:val="kk-KZ"/>
              </w:rPr>
              <w:lastRenderedPageBreak/>
              <w:t>мінез-құлқын бақылаул туралы айт. (Олар тұмсықты қанаттың астына жасырады, осылайша олар аяздан қорғайды.)</w:t>
            </w:r>
          </w:p>
          <w:p w14:paraId="11FE1535" w14:textId="77777777" w:rsidR="007937FB" w:rsidRPr="00BE125C" w:rsidRDefault="007937FB" w:rsidP="007937FB">
            <w:pPr>
              <w:spacing w:after="0" w:line="240" w:lineRule="auto"/>
              <w:jc w:val="both"/>
              <w:rPr>
                <w:rFonts w:ascii="Times New Roman" w:eastAsia="Calibri" w:hAnsi="Times New Roman" w:cs="Times New Roman"/>
                <w:sz w:val="24"/>
                <w:szCs w:val="24"/>
                <w:lang w:val="kk-KZ"/>
              </w:rPr>
            </w:pPr>
            <w:r w:rsidRPr="00BE125C">
              <w:rPr>
                <w:rFonts w:ascii="Times New Roman" w:eastAsia="Calibri" w:hAnsi="Times New Roman" w:cs="Times New Roman"/>
                <w:sz w:val="24"/>
                <w:szCs w:val="24"/>
                <w:lang w:val="kk-KZ"/>
              </w:rPr>
              <w:t>- Неліктен торғайлар адамның қасында орналасады? (Тамақтану және оның жанында жылыну үшін.)</w:t>
            </w:r>
          </w:p>
          <w:p w14:paraId="5B8043EE" w14:textId="77777777" w:rsidR="007937FB" w:rsidRPr="00BE125C" w:rsidRDefault="007937FB" w:rsidP="007937FB">
            <w:pPr>
              <w:spacing w:after="0" w:line="240" w:lineRule="auto"/>
              <w:jc w:val="both"/>
              <w:rPr>
                <w:rFonts w:ascii="Times New Roman" w:eastAsia="Calibri" w:hAnsi="Times New Roman" w:cs="Times New Roman"/>
                <w:sz w:val="24"/>
                <w:szCs w:val="24"/>
                <w:lang w:val="kk-KZ"/>
              </w:rPr>
            </w:pPr>
            <w:r w:rsidRPr="00BE125C">
              <w:rPr>
                <w:rFonts w:ascii="Times New Roman" w:eastAsia="Calibri" w:hAnsi="Times New Roman" w:cs="Times New Roman"/>
                <w:sz w:val="24"/>
                <w:szCs w:val="24"/>
                <w:lang w:val="kk-KZ"/>
              </w:rPr>
              <w:t>Иә, торғайлар қысты біздің қасымызда өткізеді. Қар мен аязда құстарға қиын. Олар адамға жақынырақ ұшып, оның жанында тамақтануға және жылытуға үміттенеді. Халық арасында торғайларды көбінесе ұрылар деп атайды. Бұл епті құстар қорықпай, адамның аяғының жанына секіреді, ит ыдысынан шағып алады, үгінділерді алады.</w:t>
            </w:r>
          </w:p>
          <w:p w14:paraId="62BAEBB5" w14:textId="77777777" w:rsidR="007937FB" w:rsidRPr="00BE125C" w:rsidRDefault="007937FB" w:rsidP="007937FB">
            <w:pPr>
              <w:spacing w:after="0" w:line="240" w:lineRule="auto"/>
              <w:jc w:val="both"/>
              <w:rPr>
                <w:rFonts w:ascii="Times New Roman" w:eastAsia="Calibri" w:hAnsi="Times New Roman" w:cs="Times New Roman"/>
                <w:sz w:val="24"/>
                <w:szCs w:val="24"/>
                <w:lang w:val="kk-KZ"/>
              </w:rPr>
            </w:pPr>
            <w:r w:rsidRPr="00BE125C">
              <w:rPr>
                <w:rFonts w:ascii="Times New Roman" w:eastAsia="Calibri" w:hAnsi="Times New Roman" w:cs="Times New Roman"/>
                <w:sz w:val="24"/>
                <w:szCs w:val="24"/>
                <w:lang w:val="kk-KZ"/>
              </w:rPr>
              <w:t>- Неліктен торғайларды батыл және мейірімді құстар деп атайды? (Өйткені олар әрқашан топ болып ұшады.)</w:t>
            </w:r>
          </w:p>
          <w:p w14:paraId="37F16E53" w14:textId="77777777" w:rsidR="007937FB" w:rsidRPr="00BE125C" w:rsidRDefault="007937FB" w:rsidP="007937FB">
            <w:pPr>
              <w:spacing w:after="0" w:line="240" w:lineRule="auto"/>
              <w:jc w:val="both"/>
              <w:rPr>
                <w:rFonts w:ascii="Times New Roman" w:eastAsia="Calibri" w:hAnsi="Times New Roman" w:cs="Times New Roman"/>
                <w:sz w:val="24"/>
                <w:szCs w:val="24"/>
                <w:lang w:val="kk-KZ"/>
              </w:rPr>
            </w:pPr>
            <w:r w:rsidRPr="00BE125C">
              <w:rPr>
                <w:rFonts w:ascii="Times New Roman" w:eastAsia="Calibri" w:hAnsi="Times New Roman" w:cs="Times New Roman"/>
                <w:sz w:val="24"/>
                <w:szCs w:val="24"/>
                <w:lang w:val="kk-KZ"/>
              </w:rPr>
              <w:t xml:space="preserve">Егер кез-келген торғайға мол тамақ табу бақыты бұйырса, ол қатты шиқылдап айқайлай бастайды, өз </w:t>
            </w:r>
            <w:r w:rsidRPr="00BE125C">
              <w:rPr>
                <w:rFonts w:ascii="Times New Roman" w:eastAsia="Calibri" w:hAnsi="Times New Roman" w:cs="Times New Roman"/>
                <w:sz w:val="24"/>
                <w:szCs w:val="24"/>
                <w:lang w:val="kk-KZ"/>
              </w:rPr>
              <w:lastRenderedPageBreak/>
              <w:t>әріптестерін шақырады. Енді, құстардың қанша жиналғанын жемсауыттан қара. Олар қандай тағамды жеуге дайын? Тексерейік. Бірінші тамақтандырғышта біз ет, екіншісінде нан үгіндісін, ал үшіншісінде дәндерді үйіп тастаймыз.</w:t>
            </w:r>
          </w:p>
          <w:p w14:paraId="44222B63" w14:textId="77777777" w:rsidR="007937FB" w:rsidRPr="00BE125C" w:rsidRDefault="007937FB" w:rsidP="007937FB">
            <w:pPr>
              <w:spacing w:after="0" w:line="240" w:lineRule="auto"/>
              <w:jc w:val="both"/>
              <w:rPr>
                <w:rFonts w:ascii="Times New Roman" w:eastAsia="Calibri" w:hAnsi="Times New Roman" w:cs="Times New Roman"/>
                <w:sz w:val="24"/>
                <w:szCs w:val="24"/>
                <w:lang w:val="kk-KZ"/>
              </w:rPr>
            </w:pPr>
            <w:r w:rsidRPr="00BE125C">
              <w:rPr>
                <w:rFonts w:ascii="Times New Roman" w:eastAsia="Calibri" w:hAnsi="Times New Roman" w:cs="Times New Roman"/>
                <w:sz w:val="24"/>
                <w:szCs w:val="24"/>
                <w:lang w:val="kk-KZ"/>
              </w:rPr>
              <w:t>- Тамақты қолданбас бұрын не істеу керек? (Жем сауытты қардан тазарт.)</w:t>
            </w:r>
          </w:p>
          <w:p w14:paraId="6DE74882" w14:textId="77777777" w:rsidR="007937FB" w:rsidRPr="00BE125C" w:rsidRDefault="007937FB" w:rsidP="007937FB">
            <w:pPr>
              <w:spacing w:after="0" w:line="240" w:lineRule="auto"/>
              <w:jc w:val="both"/>
              <w:rPr>
                <w:rFonts w:ascii="Times New Roman" w:eastAsia="Calibri" w:hAnsi="Times New Roman" w:cs="Times New Roman"/>
                <w:sz w:val="24"/>
                <w:szCs w:val="24"/>
                <w:lang w:val="kk-KZ"/>
              </w:rPr>
            </w:pPr>
            <w:r w:rsidRPr="00BE125C">
              <w:rPr>
                <w:rFonts w:ascii="Times New Roman" w:eastAsia="Calibri" w:hAnsi="Times New Roman" w:cs="Times New Roman"/>
                <w:sz w:val="24"/>
                <w:szCs w:val="24"/>
                <w:lang w:val="kk-KZ"/>
              </w:rPr>
              <w:t>- Балалар, қараңдаршы, торғайлар қай жемсауыттың  жанына көбірек жиналды? (Үшіншіге жақын, онда дәндер бар.)</w:t>
            </w:r>
          </w:p>
          <w:p w14:paraId="5CD5915F" w14:textId="77777777" w:rsidR="007937FB" w:rsidRPr="00BE125C" w:rsidRDefault="007937FB" w:rsidP="007937FB">
            <w:pPr>
              <w:spacing w:after="0" w:line="240" w:lineRule="auto"/>
              <w:jc w:val="both"/>
              <w:rPr>
                <w:rFonts w:ascii="Times New Roman" w:eastAsia="Calibri" w:hAnsi="Times New Roman" w:cs="Times New Roman"/>
                <w:sz w:val="24"/>
                <w:szCs w:val="24"/>
                <w:lang w:val="kk-KZ"/>
              </w:rPr>
            </w:pPr>
            <w:r w:rsidRPr="00BE125C">
              <w:rPr>
                <w:rFonts w:ascii="Times New Roman" w:eastAsia="Calibri" w:hAnsi="Times New Roman" w:cs="Times New Roman"/>
                <w:sz w:val="24"/>
                <w:szCs w:val="24"/>
                <w:lang w:val="kk-KZ"/>
              </w:rPr>
              <w:t>- Олар қандай тағамды жеуге дайын? (Астық.)</w:t>
            </w:r>
          </w:p>
          <w:p w14:paraId="0836C3F4" w14:textId="77777777" w:rsidR="007937FB" w:rsidRPr="00BE125C" w:rsidRDefault="007937FB" w:rsidP="007937FB">
            <w:pPr>
              <w:spacing w:after="0" w:line="240" w:lineRule="auto"/>
              <w:jc w:val="both"/>
              <w:rPr>
                <w:rFonts w:ascii="Times New Roman" w:eastAsia="Calibri" w:hAnsi="Times New Roman" w:cs="Times New Roman"/>
                <w:sz w:val="24"/>
                <w:szCs w:val="24"/>
                <w:lang w:val="kk-KZ"/>
              </w:rPr>
            </w:pPr>
            <w:r w:rsidRPr="00BE125C">
              <w:rPr>
                <w:rFonts w:ascii="Times New Roman" w:eastAsia="Calibri" w:hAnsi="Times New Roman" w:cs="Times New Roman"/>
                <w:sz w:val="24"/>
                <w:szCs w:val="24"/>
                <w:lang w:val="kk-KZ"/>
              </w:rPr>
              <w:t>Сіз бен біз күн сайын қоректендіргішті таза ұстаймыз және құстарды тамақтандырамыз деп келісейік.</w:t>
            </w:r>
          </w:p>
          <w:p w14:paraId="38082455" w14:textId="77777777" w:rsidR="007937FB" w:rsidRDefault="007937FB" w:rsidP="007937FB">
            <w:pPr>
              <w:spacing w:after="0" w:line="240" w:lineRule="auto"/>
              <w:jc w:val="both"/>
              <w:rPr>
                <w:rFonts w:ascii="Times New Roman" w:eastAsia="Calibri" w:hAnsi="Times New Roman" w:cs="Times New Roman"/>
                <w:b/>
                <w:bCs/>
                <w:sz w:val="24"/>
                <w:szCs w:val="24"/>
                <w:lang w:val="kk-KZ"/>
              </w:rPr>
            </w:pPr>
            <w:r w:rsidRPr="00BE125C">
              <w:rPr>
                <w:rFonts w:ascii="Times New Roman" w:eastAsia="Calibri" w:hAnsi="Times New Roman" w:cs="Times New Roman"/>
                <w:b/>
                <w:bCs/>
                <w:sz w:val="24"/>
                <w:szCs w:val="24"/>
                <w:lang w:val="kk-KZ"/>
              </w:rPr>
              <w:t>(</w:t>
            </w:r>
            <w:r w:rsidRPr="000B2473">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BE125C">
              <w:rPr>
                <w:rFonts w:ascii="Times New Roman" w:eastAsia="Calibri" w:hAnsi="Times New Roman" w:cs="Times New Roman"/>
                <w:b/>
                <w:bCs/>
                <w:sz w:val="24"/>
                <w:szCs w:val="24"/>
                <w:lang w:val="kk-KZ"/>
              </w:rPr>
              <w:t>)</w:t>
            </w:r>
          </w:p>
          <w:p w14:paraId="2B66AFAA" w14:textId="77777777" w:rsidR="007937FB" w:rsidRDefault="007937FB" w:rsidP="007937FB">
            <w:pPr>
              <w:spacing w:after="0" w:line="240" w:lineRule="auto"/>
              <w:jc w:val="both"/>
              <w:rPr>
                <w:rFonts w:ascii="Times New Roman" w:eastAsia="Calibri" w:hAnsi="Times New Roman" w:cs="Times New Roman"/>
                <w:b/>
                <w:bCs/>
                <w:sz w:val="24"/>
                <w:szCs w:val="24"/>
                <w:lang w:val="kk-KZ"/>
              </w:rPr>
            </w:pPr>
          </w:p>
          <w:p w14:paraId="1D6DDDFC" w14:textId="77777777" w:rsidR="007937FB" w:rsidRPr="00BE125C" w:rsidRDefault="007937FB" w:rsidP="007937FB">
            <w:pPr>
              <w:spacing w:after="0" w:line="240" w:lineRule="auto"/>
              <w:rPr>
                <w:rFonts w:ascii="Times New Roman" w:eastAsia="Calibri" w:hAnsi="Times New Roman" w:cs="Times New Roman"/>
                <w:b/>
                <w:sz w:val="24"/>
                <w:szCs w:val="24"/>
                <w:lang w:val="kk-KZ"/>
              </w:rPr>
            </w:pPr>
            <w:r w:rsidRPr="00BE125C">
              <w:rPr>
                <w:rFonts w:ascii="Times New Roman" w:eastAsia="Calibri" w:hAnsi="Times New Roman" w:cs="Times New Roman"/>
                <w:b/>
                <w:sz w:val="24"/>
                <w:szCs w:val="24"/>
                <w:lang w:val="kk-KZ"/>
              </w:rPr>
              <w:t>Бақылау барысы</w:t>
            </w:r>
          </w:p>
          <w:p w14:paraId="1AE9BC21" w14:textId="77777777" w:rsidR="007937FB" w:rsidRPr="00BE125C" w:rsidRDefault="007937FB" w:rsidP="007937FB">
            <w:pPr>
              <w:spacing w:after="0" w:line="240" w:lineRule="auto"/>
              <w:rPr>
                <w:rFonts w:ascii="Times New Roman" w:eastAsia="Calibri" w:hAnsi="Times New Roman" w:cs="Times New Roman"/>
                <w:sz w:val="24"/>
                <w:szCs w:val="24"/>
                <w:lang w:val="kk-KZ"/>
              </w:rPr>
            </w:pPr>
            <w:r w:rsidRPr="00BE125C">
              <w:rPr>
                <w:rFonts w:ascii="Times New Roman" w:eastAsia="Calibri" w:hAnsi="Times New Roman" w:cs="Times New Roman"/>
                <w:sz w:val="24"/>
                <w:szCs w:val="24"/>
                <w:lang w:val="kk-KZ"/>
              </w:rPr>
              <w:t>Ертай Ашықбаев</w:t>
            </w:r>
          </w:p>
          <w:p w14:paraId="13E2FE94" w14:textId="77777777" w:rsidR="007937FB" w:rsidRPr="00BE125C" w:rsidRDefault="007937FB" w:rsidP="007937FB">
            <w:pPr>
              <w:spacing w:after="0" w:line="240" w:lineRule="auto"/>
              <w:rPr>
                <w:rFonts w:ascii="Times New Roman" w:eastAsia="Calibri" w:hAnsi="Times New Roman" w:cs="Times New Roman"/>
                <w:sz w:val="24"/>
                <w:szCs w:val="24"/>
                <w:lang w:val="kk-KZ"/>
              </w:rPr>
            </w:pPr>
            <w:r w:rsidRPr="00BE125C">
              <w:rPr>
                <w:rFonts w:ascii="Times New Roman" w:eastAsia="Calibri" w:hAnsi="Times New Roman" w:cs="Times New Roman"/>
                <w:sz w:val="24"/>
                <w:szCs w:val="24"/>
                <w:lang w:val="kk-KZ"/>
              </w:rPr>
              <w:t xml:space="preserve">«Таныс торғайдың </w:t>
            </w:r>
            <w:r w:rsidRPr="00BE125C">
              <w:rPr>
                <w:rFonts w:ascii="Times New Roman" w:eastAsia="Calibri" w:hAnsi="Times New Roman" w:cs="Times New Roman"/>
                <w:sz w:val="24"/>
                <w:szCs w:val="24"/>
                <w:lang w:val="kk-KZ"/>
              </w:rPr>
              <w:lastRenderedPageBreak/>
              <w:t>өтініші»</w:t>
            </w:r>
          </w:p>
          <w:p w14:paraId="064D3D46" w14:textId="77777777" w:rsidR="007937FB" w:rsidRPr="00BE125C" w:rsidRDefault="007937FB" w:rsidP="007937FB">
            <w:pPr>
              <w:spacing w:after="0" w:line="240" w:lineRule="auto"/>
              <w:rPr>
                <w:rFonts w:ascii="Times New Roman" w:eastAsia="Calibri" w:hAnsi="Times New Roman" w:cs="Times New Roman"/>
                <w:sz w:val="24"/>
                <w:szCs w:val="24"/>
                <w:lang w:val="kk-KZ"/>
              </w:rPr>
            </w:pPr>
            <w:r w:rsidRPr="00BE125C">
              <w:rPr>
                <w:rFonts w:ascii="Times New Roman" w:eastAsia="Calibri" w:hAnsi="Times New Roman" w:cs="Times New Roman"/>
                <w:sz w:val="24"/>
                <w:szCs w:val="24"/>
                <w:lang w:val="kk-KZ"/>
              </w:rPr>
              <w:t>Аула толы ақша қар,</w:t>
            </w:r>
          </w:p>
          <w:p w14:paraId="5C34612C" w14:textId="77777777" w:rsidR="007937FB" w:rsidRPr="00BE125C" w:rsidRDefault="007937FB" w:rsidP="007937FB">
            <w:pPr>
              <w:spacing w:after="0" w:line="240" w:lineRule="auto"/>
              <w:rPr>
                <w:rFonts w:ascii="Times New Roman" w:eastAsia="Calibri" w:hAnsi="Times New Roman" w:cs="Times New Roman"/>
                <w:sz w:val="24"/>
                <w:szCs w:val="24"/>
                <w:lang w:val="kk-KZ"/>
              </w:rPr>
            </w:pPr>
            <w:r w:rsidRPr="00BE125C">
              <w:rPr>
                <w:rFonts w:ascii="Times New Roman" w:eastAsia="Calibri" w:hAnsi="Times New Roman" w:cs="Times New Roman"/>
                <w:sz w:val="24"/>
                <w:szCs w:val="24"/>
                <w:lang w:val="kk-KZ"/>
              </w:rPr>
              <w:t>Аяз мүлдем қысып тұр.</w:t>
            </w:r>
          </w:p>
          <w:p w14:paraId="6080BE68" w14:textId="77777777" w:rsidR="007937FB" w:rsidRPr="00BE125C" w:rsidRDefault="007937FB" w:rsidP="007937FB">
            <w:pPr>
              <w:spacing w:after="0" w:line="240" w:lineRule="auto"/>
              <w:rPr>
                <w:rFonts w:ascii="Times New Roman" w:eastAsia="Calibri" w:hAnsi="Times New Roman" w:cs="Times New Roman"/>
                <w:sz w:val="24"/>
                <w:szCs w:val="24"/>
                <w:lang w:val="kk-KZ"/>
              </w:rPr>
            </w:pPr>
            <w:r w:rsidRPr="00BE125C">
              <w:rPr>
                <w:rFonts w:ascii="Times New Roman" w:eastAsia="Calibri" w:hAnsi="Times New Roman" w:cs="Times New Roman"/>
                <w:sz w:val="24"/>
                <w:szCs w:val="24"/>
                <w:lang w:val="kk-KZ"/>
              </w:rPr>
              <w:t>Дірілдейді бақшалар,</w:t>
            </w:r>
          </w:p>
          <w:p w14:paraId="46158B6D" w14:textId="77777777" w:rsidR="007937FB" w:rsidRPr="00BE125C" w:rsidRDefault="007937FB" w:rsidP="007937FB">
            <w:pPr>
              <w:spacing w:after="0" w:line="240" w:lineRule="auto"/>
              <w:rPr>
                <w:rFonts w:ascii="Times New Roman" w:eastAsia="Calibri" w:hAnsi="Times New Roman" w:cs="Times New Roman"/>
                <w:sz w:val="24"/>
                <w:szCs w:val="24"/>
                <w:lang w:val="kk-KZ"/>
              </w:rPr>
            </w:pPr>
            <w:r w:rsidRPr="00BE125C">
              <w:rPr>
                <w:rFonts w:ascii="Times New Roman" w:eastAsia="Calibri" w:hAnsi="Times New Roman" w:cs="Times New Roman"/>
                <w:sz w:val="24"/>
                <w:szCs w:val="24"/>
                <w:lang w:val="kk-KZ"/>
              </w:rPr>
              <w:t>Кетпес пе екем үсіп бір?</w:t>
            </w:r>
          </w:p>
          <w:p w14:paraId="4392A0CD" w14:textId="77777777" w:rsidR="007937FB" w:rsidRPr="00BE125C" w:rsidRDefault="007937FB" w:rsidP="007937FB">
            <w:pPr>
              <w:spacing w:after="0" w:line="240" w:lineRule="auto"/>
              <w:rPr>
                <w:rFonts w:ascii="Times New Roman" w:eastAsia="Calibri" w:hAnsi="Times New Roman" w:cs="Times New Roman"/>
                <w:sz w:val="24"/>
                <w:szCs w:val="24"/>
                <w:lang w:val="kk-KZ"/>
              </w:rPr>
            </w:pPr>
            <w:r w:rsidRPr="00BE125C">
              <w:rPr>
                <w:rFonts w:ascii="Times New Roman" w:eastAsia="Calibri" w:hAnsi="Times New Roman" w:cs="Times New Roman"/>
                <w:sz w:val="24"/>
                <w:szCs w:val="24"/>
                <w:lang w:val="kk-KZ"/>
              </w:rPr>
              <w:t>Қар...</w:t>
            </w:r>
          </w:p>
          <w:p w14:paraId="6B2FA7E5" w14:textId="77777777" w:rsidR="007937FB" w:rsidRPr="00BE125C" w:rsidRDefault="007937FB" w:rsidP="007937FB">
            <w:pPr>
              <w:spacing w:after="0" w:line="240" w:lineRule="auto"/>
              <w:rPr>
                <w:rFonts w:ascii="Times New Roman" w:eastAsia="Calibri" w:hAnsi="Times New Roman" w:cs="Times New Roman"/>
                <w:sz w:val="24"/>
                <w:szCs w:val="24"/>
                <w:lang w:val="kk-KZ"/>
              </w:rPr>
            </w:pPr>
            <w:r w:rsidRPr="00BE125C">
              <w:rPr>
                <w:rFonts w:ascii="Times New Roman" w:eastAsia="Calibri" w:hAnsi="Times New Roman" w:cs="Times New Roman"/>
                <w:sz w:val="24"/>
                <w:szCs w:val="24"/>
                <w:lang w:val="kk-KZ"/>
              </w:rPr>
              <w:t>Әппақ қар қайда да,</w:t>
            </w:r>
          </w:p>
          <w:p w14:paraId="1E48EAB7" w14:textId="77777777" w:rsidR="007937FB" w:rsidRPr="00BE125C" w:rsidRDefault="007937FB" w:rsidP="007937FB">
            <w:pPr>
              <w:spacing w:after="0" w:line="240" w:lineRule="auto"/>
              <w:rPr>
                <w:rFonts w:ascii="Times New Roman" w:eastAsia="Calibri" w:hAnsi="Times New Roman" w:cs="Times New Roman"/>
                <w:sz w:val="24"/>
                <w:szCs w:val="24"/>
                <w:lang w:val="kk-KZ"/>
              </w:rPr>
            </w:pPr>
            <w:r w:rsidRPr="00BE125C">
              <w:rPr>
                <w:rFonts w:ascii="Times New Roman" w:eastAsia="Calibri" w:hAnsi="Times New Roman" w:cs="Times New Roman"/>
                <w:sz w:val="24"/>
                <w:szCs w:val="24"/>
                <w:lang w:val="kk-KZ"/>
              </w:rPr>
              <w:t>Көрінбейді жер шегі.</w:t>
            </w:r>
          </w:p>
          <w:p w14:paraId="6E611EF5" w14:textId="77777777" w:rsidR="007937FB" w:rsidRPr="00BE125C" w:rsidRDefault="007937FB" w:rsidP="007937FB">
            <w:pPr>
              <w:spacing w:after="0" w:line="240" w:lineRule="auto"/>
              <w:rPr>
                <w:rFonts w:ascii="Times New Roman" w:eastAsia="Calibri" w:hAnsi="Times New Roman" w:cs="Times New Roman"/>
                <w:sz w:val="24"/>
                <w:szCs w:val="24"/>
                <w:lang w:val="kk-KZ"/>
              </w:rPr>
            </w:pPr>
            <w:r w:rsidRPr="00BE125C">
              <w:rPr>
                <w:rFonts w:ascii="Times New Roman" w:eastAsia="Calibri" w:hAnsi="Times New Roman" w:cs="Times New Roman"/>
                <w:sz w:val="24"/>
                <w:szCs w:val="24"/>
                <w:lang w:val="kk-KZ"/>
              </w:rPr>
              <w:t>...Бері келші,</w:t>
            </w:r>
          </w:p>
          <w:p w14:paraId="1EED8ADA" w14:textId="77777777" w:rsidR="007937FB" w:rsidRPr="00BE125C" w:rsidRDefault="007937FB" w:rsidP="007937FB">
            <w:pPr>
              <w:spacing w:after="0" w:line="240" w:lineRule="auto"/>
              <w:rPr>
                <w:rFonts w:ascii="Times New Roman" w:eastAsia="Calibri" w:hAnsi="Times New Roman" w:cs="Times New Roman"/>
                <w:sz w:val="24"/>
                <w:szCs w:val="24"/>
                <w:lang w:val="kk-KZ"/>
              </w:rPr>
            </w:pPr>
            <w:r w:rsidRPr="00BE125C">
              <w:rPr>
                <w:rFonts w:ascii="Times New Roman" w:eastAsia="Calibri" w:hAnsi="Times New Roman" w:cs="Times New Roman"/>
                <w:sz w:val="24"/>
                <w:szCs w:val="24"/>
                <w:lang w:val="kk-KZ"/>
              </w:rPr>
              <w:t>әй, бала,</w:t>
            </w:r>
          </w:p>
          <w:p w14:paraId="19F48BC3" w14:textId="77777777" w:rsidR="007937FB" w:rsidRPr="00BE125C" w:rsidRDefault="007937FB" w:rsidP="007937FB">
            <w:pPr>
              <w:spacing w:after="0" w:line="240" w:lineRule="auto"/>
              <w:rPr>
                <w:rFonts w:ascii="Times New Roman" w:eastAsia="Calibri" w:hAnsi="Times New Roman" w:cs="Times New Roman"/>
                <w:sz w:val="24"/>
                <w:szCs w:val="24"/>
                <w:lang w:val="kk-KZ"/>
              </w:rPr>
            </w:pPr>
            <w:r w:rsidRPr="00BE125C">
              <w:rPr>
                <w:rFonts w:ascii="Times New Roman" w:eastAsia="Calibri" w:hAnsi="Times New Roman" w:cs="Times New Roman"/>
                <w:sz w:val="24"/>
                <w:szCs w:val="24"/>
                <w:lang w:val="kk-KZ"/>
              </w:rPr>
              <w:t>Танып тұрмын мен сені.</w:t>
            </w:r>
          </w:p>
          <w:p w14:paraId="55A28504" w14:textId="77777777" w:rsidR="007937FB" w:rsidRPr="00BE125C" w:rsidRDefault="007937FB" w:rsidP="007937FB">
            <w:pPr>
              <w:spacing w:after="0" w:line="240" w:lineRule="auto"/>
              <w:rPr>
                <w:rFonts w:ascii="Times New Roman" w:eastAsia="Calibri" w:hAnsi="Times New Roman" w:cs="Times New Roman"/>
                <w:sz w:val="24"/>
                <w:szCs w:val="24"/>
                <w:lang w:val="kk-KZ"/>
              </w:rPr>
            </w:pPr>
            <w:r w:rsidRPr="00BE125C">
              <w:rPr>
                <w:rFonts w:ascii="Times New Roman" w:eastAsia="Calibri" w:hAnsi="Times New Roman" w:cs="Times New Roman"/>
                <w:sz w:val="24"/>
                <w:szCs w:val="24"/>
                <w:lang w:val="kk-KZ"/>
              </w:rPr>
              <w:t>Сонша тоңып қалғаным,</w:t>
            </w:r>
          </w:p>
          <w:p w14:paraId="56D5C7BD" w14:textId="77777777" w:rsidR="007937FB" w:rsidRPr="00BE125C" w:rsidRDefault="007937FB" w:rsidP="007937FB">
            <w:pPr>
              <w:spacing w:after="0" w:line="240" w:lineRule="auto"/>
              <w:rPr>
                <w:rFonts w:ascii="Times New Roman" w:eastAsia="Calibri" w:hAnsi="Times New Roman" w:cs="Times New Roman"/>
                <w:sz w:val="24"/>
                <w:szCs w:val="24"/>
                <w:lang w:val="kk-KZ"/>
              </w:rPr>
            </w:pPr>
            <w:r w:rsidRPr="00BE125C">
              <w:rPr>
                <w:rFonts w:ascii="Times New Roman" w:eastAsia="Calibri" w:hAnsi="Times New Roman" w:cs="Times New Roman"/>
                <w:sz w:val="24"/>
                <w:szCs w:val="24"/>
                <w:lang w:val="kk-KZ"/>
              </w:rPr>
              <w:t>Жаңылдым-ау әнімнен.</w:t>
            </w:r>
          </w:p>
          <w:p w14:paraId="625C7CF8" w14:textId="77777777" w:rsidR="007937FB" w:rsidRPr="00BE125C" w:rsidRDefault="007937FB" w:rsidP="007937FB">
            <w:pPr>
              <w:spacing w:after="0" w:line="240" w:lineRule="auto"/>
              <w:rPr>
                <w:rFonts w:ascii="Times New Roman" w:eastAsia="Calibri" w:hAnsi="Times New Roman" w:cs="Times New Roman"/>
                <w:sz w:val="24"/>
                <w:szCs w:val="24"/>
                <w:lang w:val="kk-KZ"/>
              </w:rPr>
            </w:pPr>
            <w:r w:rsidRPr="00BE125C">
              <w:rPr>
                <w:rFonts w:ascii="Times New Roman" w:eastAsia="Calibri" w:hAnsi="Times New Roman" w:cs="Times New Roman"/>
                <w:sz w:val="24"/>
                <w:szCs w:val="24"/>
                <w:lang w:val="kk-KZ"/>
              </w:rPr>
              <w:t>...Аузын ашып қамбаның</w:t>
            </w:r>
          </w:p>
          <w:p w14:paraId="113311BC" w14:textId="77777777" w:rsidR="007937FB" w:rsidRPr="00BE125C" w:rsidRDefault="007937FB" w:rsidP="007937FB">
            <w:pPr>
              <w:spacing w:after="0" w:line="240" w:lineRule="auto"/>
              <w:rPr>
                <w:rFonts w:ascii="Times New Roman" w:eastAsia="Calibri" w:hAnsi="Times New Roman" w:cs="Times New Roman"/>
                <w:sz w:val="24"/>
                <w:szCs w:val="24"/>
                <w:lang w:val="kk-KZ"/>
              </w:rPr>
            </w:pPr>
            <w:r w:rsidRPr="00BE125C">
              <w:rPr>
                <w:rFonts w:ascii="Times New Roman" w:eastAsia="Calibri" w:hAnsi="Times New Roman" w:cs="Times New Roman"/>
                <w:sz w:val="24"/>
                <w:szCs w:val="24"/>
                <w:lang w:val="kk-KZ"/>
              </w:rPr>
              <w:t>Бере тұршы дәніңнен.</w:t>
            </w:r>
          </w:p>
          <w:p w14:paraId="6F3C1264" w14:textId="77777777" w:rsidR="007937FB" w:rsidRDefault="007937FB" w:rsidP="007937FB">
            <w:pPr>
              <w:spacing w:after="0" w:line="240" w:lineRule="auto"/>
              <w:rPr>
                <w:rFonts w:ascii="Times New Roman" w:eastAsia="Calibri" w:hAnsi="Times New Roman" w:cs="Times New Roman"/>
                <w:b/>
                <w:bCs/>
                <w:sz w:val="24"/>
                <w:szCs w:val="24"/>
                <w:lang w:val="kk-KZ"/>
              </w:rPr>
            </w:pPr>
            <w:r w:rsidRPr="00BE125C">
              <w:rPr>
                <w:rFonts w:ascii="Times New Roman" w:eastAsia="Calibri" w:hAnsi="Times New Roman" w:cs="Times New Roman"/>
                <w:b/>
                <w:bCs/>
                <w:sz w:val="24"/>
                <w:szCs w:val="24"/>
                <w:lang w:val="kk-KZ"/>
              </w:rPr>
              <w:t>(қарым</w:t>
            </w:r>
            <w:r>
              <w:rPr>
                <w:rFonts w:ascii="Times New Roman" w:eastAsia="Calibri" w:hAnsi="Times New Roman" w:cs="Times New Roman"/>
                <w:b/>
                <w:bCs/>
                <w:sz w:val="24"/>
                <w:szCs w:val="24"/>
                <w:lang w:val="kk-KZ"/>
              </w:rPr>
              <w:t>-қатынас іс-әрекеті)</w:t>
            </w:r>
          </w:p>
          <w:p w14:paraId="6E9A6FE6" w14:textId="77777777" w:rsidR="007937FB" w:rsidRPr="00BE125C" w:rsidRDefault="007937FB" w:rsidP="007937FB">
            <w:pPr>
              <w:spacing w:after="0" w:line="240" w:lineRule="auto"/>
              <w:jc w:val="both"/>
              <w:rPr>
                <w:rFonts w:ascii="Times New Roman" w:eastAsia="Calibri" w:hAnsi="Times New Roman" w:cs="Times New Roman"/>
                <w:b/>
                <w:bCs/>
                <w:sz w:val="24"/>
                <w:szCs w:val="24"/>
                <w:lang w:val="kk-KZ"/>
              </w:rPr>
            </w:pPr>
          </w:p>
          <w:p w14:paraId="35C3C836" w14:textId="77777777" w:rsidR="007937FB" w:rsidRPr="00BE125C" w:rsidRDefault="007937FB" w:rsidP="007937FB">
            <w:pPr>
              <w:spacing w:after="0" w:line="240" w:lineRule="auto"/>
              <w:rPr>
                <w:rFonts w:ascii="Times New Roman" w:eastAsia="Calibri" w:hAnsi="Times New Roman" w:cs="Times New Roman"/>
                <w:b/>
                <w:sz w:val="24"/>
                <w:szCs w:val="24"/>
                <w:lang w:val="kk-KZ"/>
              </w:rPr>
            </w:pPr>
            <w:r w:rsidRPr="00BE125C">
              <w:rPr>
                <w:rFonts w:ascii="Times New Roman" w:eastAsia="Calibri" w:hAnsi="Times New Roman" w:cs="Times New Roman"/>
                <w:b/>
                <w:sz w:val="24"/>
                <w:szCs w:val="24"/>
                <w:lang w:val="kk-KZ"/>
              </w:rPr>
              <w:t>Еңбек қызметі</w:t>
            </w:r>
          </w:p>
          <w:p w14:paraId="32E48A9F" w14:textId="77777777" w:rsidR="007937FB" w:rsidRPr="00BE125C" w:rsidRDefault="007937FB" w:rsidP="007937FB">
            <w:pPr>
              <w:spacing w:after="0" w:line="240" w:lineRule="auto"/>
              <w:jc w:val="both"/>
              <w:rPr>
                <w:rFonts w:ascii="Times New Roman" w:eastAsia="Calibri" w:hAnsi="Times New Roman" w:cs="Times New Roman"/>
                <w:sz w:val="24"/>
                <w:szCs w:val="24"/>
                <w:lang w:val="kk-KZ"/>
              </w:rPr>
            </w:pPr>
            <w:r w:rsidRPr="00BE125C">
              <w:rPr>
                <w:rFonts w:ascii="Times New Roman" w:eastAsia="Calibri" w:hAnsi="Times New Roman" w:cs="Times New Roman"/>
                <w:sz w:val="24"/>
                <w:szCs w:val="24"/>
                <w:lang w:val="kk-KZ"/>
              </w:rPr>
              <w:t>Қардан жемсауыттарды тазарту, құстарды тамақтандыру.</w:t>
            </w:r>
          </w:p>
          <w:p w14:paraId="04A6C8C9" w14:textId="77777777" w:rsidR="007937FB" w:rsidRPr="00BE125C" w:rsidRDefault="007937FB" w:rsidP="007937FB">
            <w:pPr>
              <w:spacing w:after="0" w:line="240" w:lineRule="auto"/>
              <w:rPr>
                <w:rFonts w:ascii="Times New Roman" w:eastAsia="Calibri" w:hAnsi="Times New Roman" w:cs="Times New Roman"/>
                <w:b/>
                <w:sz w:val="24"/>
                <w:szCs w:val="24"/>
                <w:lang w:val="kk-KZ"/>
              </w:rPr>
            </w:pPr>
            <w:r w:rsidRPr="00BE125C">
              <w:rPr>
                <w:rFonts w:ascii="Times New Roman" w:eastAsia="Calibri" w:hAnsi="Times New Roman" w:cs="Times New Roman"/>
                <w:b/>
                <w:sz w:val="24"/>
                <w:szCs w:val="24"/>
                <w:lang w:val="kk-KZ"/>
              </w:rPr>
              <w:t xml:space="preserve">Мақсаты: </w:t>
            </w:r>
            <w:r w:rsidRPr="00BE125C">
              <w:rPr>
                <w:rFonts w:ascii="Times New Roman" w:eastAsia="Calibri" w:hAnsi="Times New Roman" w:cs="Times New Roman"/>
                <w:sz w:val="24"/>
                <w:szCs w:val="24"/>
                <w:lang w:val="kk-KZ"/>
              </w:rPr>
              <w:t>еңбекке деген оң көзқарасты тәрбиелеу.</w:t>
            </w:r>
            <w:r w:rsidRPr="00BE125C">
              <w:rPr>
                <w:rFonts w:ascii="Times New Roman" w:eastAsia="Calibri" w:hAnsi="Times New Roman" w:cs="Times New Roman"/>
                <w:b/>
                <w:sz w:val="24"/>
                <w:szCs w:val="24"/>
                <w:lang w:val="kk-KZ"/>
              </w:rPr>
              <w:t xml:space="preserve"> </w:t>
            </w:r>
          </w:p>
          <w:p w14:paraId="0D718464" w14:textId="77777777" w:rsidR="007937FB" w:rsidRPr="00BE125C" w:rsidRDefault="007937FB" w:rsidP="007937FB">
            <w:pPr>
              <w:spacing w:after="0" w:line="240" w:lineRule="auto"/>
              <w:rPr>
                <w:rFonts w:ascii="Times New Roman" w:eastAsia="Calibri" w:hAnsi="Times New Roman" w:cs="Times New Roman"/>
                <w:b/>
                <w:sz w:val="24"/>
                <w:szCs w:val="24"/>
                <w:lang w:val="kk-KZ"/>
              </w:rPr>
            </w:pPr>
            <w:r w:rsidRPr="00BE125C">
              <w:rPr>
                <w:rFonts w:ascii="Times New Roman" w:eastAsia="Calibri" w:hAnsi="Times New Roman" w:cs="Times New Roman"/>
                <w:b/>
                <w:sz w:val="24"/>
                <w:szCs w:val="24"/>
                <w:lang w:val="kk-KZ"/>
              </w:rPr>
              <w:t>Қимылды ойын: «Мақсатқа жету»</w:t>
            </w:r>
          </w:p>
          <w:p w14:paraId="56F09ABD" w14:textId="77777777" w:rsidR="007937FB" w:rsidRPr="00BE125C" w:rsidRDefault="007937FB" w:rsidP="007937FB">
            <w:pPr>
              <w:spacing w:after="0" w:line="240" w:lineRule="auto"/>
              <w:jc w:val="both"/>
              <w:rPr>
                <w:rFonts w:ascii="Times New Roman" w:eastAsia="Calibri" w:hAnsi="Times New Roman" w:cs="Times New Roman"/>
                <w:sz w:val="24"/>
                <w:szCs w:val="24"/>
                <w:lang w:val="kk-KZ"/>
              </w:rPr>
            </w:pPr>
            <w:r w:rsidRPr="00BE125C">
              <w:rPr>
                <w:rFonts w:ascii="Times New Roman" w:eastAsia="Calibri" w:hAnsi="Times New Roman" w:cs="Times New Roman"/>
                <w:b/>
                <w:sz w:val="24"/>
                <w:szCs w:val="24"/>
                <w:lang w:val="kk-KZ"/>
              </w:rPr>
              <w:t xml:space="preserve">Мақсаты: </w:t>
            </w:r>
            <w:r w:rsidRPr="00BE125C">
              <w:rPr>
                <w:rFonts w:ascii="Times New Roman" w:eastAsia="Calibri" w:hAnsi="Times New Roman" w:cs="Times New Roman"/>
                <w:sz w:val="24"/>
                <w:szCs w:val="24"/>
                <w:lang w:val="kk-KZ"/>
              </w:rPr>
              <w:t xml:space="preserve">ұшатын заттың бағытын қадағалауға, қозғалыстарды дұрыс есептеуге және орындауға үйрету. </w:t>
            </w:r>
          </w:p>
          <w:p w14:paraId="676D1727" w14:textId="77777777" w:rsidR="007937FB" w:rsidRPr="00BE125C" w:rsidRDefault="007937FB" w:rsidP="007937FB">
            <w:pPr>
              <w:spacing w:after="0" w:line="240" w:lineRule="auto"/>
              <w:jc w:val="both"/>
              <w:rPr>
                <w:rFonts w:ascii="Times New Roman" w:eastAsia="Calibri" w:hAnsi="Times New Roman" w:cs="Times New Roman"/>
                <w:b/>
                <w:sz w:val="24"/>
                <w:szCs w:val="24"/>
                <w:lang w:val="kk-KZ"/>
              </w:rPr>
            </w:pPr>
            <w:r w:rsidRPr="00BE125C">
              <w:rPr>
                <w:rFonts w:ascii="Times New Roman" w:eastAsia="Calibri" w:hAnsi="Times New Roman" w:cs="Times New Roman"/>
                <w:b/>
                <w:sz w:val="24"/>
                <w:szCs w:val="24"/>
                <w:lang w:val="kk-KZ"/>
              </w:rPr>
              <w:t>«Қарсы жүгіру».</w:t>
            </w:r>
          </w:p>
          <w:p w14:paraId="5F1E32D8" w14:textId="77777777" w:rsidR="007937FB" w:rsidRPr="00BE125C" w:rsidRDefault="007937FB" w:rsidP="007937FB">
            <w:pPr>
              <w:spacing w:after="0" w:line="240" w:lineRule="auto"/>
              <w:rPr>
                <w:rFonts w:ascii="Times New Roman" w:eastAsia="Calibri" w:hAnsi="Times New Roman" w:cs="Times New Roman"/>
                <w:sz w:val="24"/>
                <w:szCs w:val="24"/>
                <w:lang w:val="kk-KZ"/>
              </w:rPr>
            </w:pPr>
            <w:r w:rsidRPr="00BE125C">
              <w:rPr>
                <w:rFonts w:ascii="Times New Roman" w:eastAsia="Calibri" w:hAnsi="Times New Roman" w:cs="Times New Roman"/>
                <w:b/>
                <w:sz w:val="24"/>
                <w:szCs w:val="24"/>
                <w:lang w:val="kk-KZ"/>
              </w:rPr>
              <w:t xml:space="preserve">Мақсаты: </w:t>
            </w:r>
            <w:r w:rsidRPr="00BE125C">
              <w:rPr>
                <w:rFonts w:ascii="Times New Roman" w:eastAsia="Calibri" w:hAnsi="Times New Roman" w:cs="Times New Roman"/>
                <w:sz w:val="24"/>
                <w:szCs w:val="24"/>
                <w:lang w:val="kk-KZ"/>
              </w:rPr>
              <w:t>бір-біріне соқтығыспай жүгіруге және секіруге үйрету.</w:t>
            </w:r>
          </w:p>
          <w:p w14:paraId="24917617" w14:textId="77777777" w:rsidR="007937FB" w:rsidRPr="00BE125C" w:rsidRDefault="007937FB" w:rsidP="007937FB">
            <w:pPr>
              <w:spacing w:after="0" w:line="240" w:lineRule="auto"/>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(Дене шынықтыру</w:t>
            </w:r>
            <w:r w:rsidRPr="00BE125C">
              <w:rPr>
                <w:rFonts w:ascii="Times New Roman" w:eastAsia="Calibri" w:hAnsi="Times New Roman" w:cs="Times New Roman"/>
                <w:b/>
                <w:sz w:val="24"/>
                <w:szCs w:val="24"/>
                <w:lang w:val="kk-KZ"/>
              </w:rPr>
              <w:t>)</w:t>
            </w:r>
          </w:p>
          <w:p w14:paraId="7B6C203A" w14:textId="77777777" w:rsidR="007937FB" w:rsidRPr="00BE125C" w:rsidRDefault="007937FB" w:rsidP="007937FB">
            <w:pPr>
              <w:spacing w:after="0" w:line="240" w:lineRule="auto"/>
              <w:rPr>
                <w:rFonts w:ascii="Times New Roman" w:eastAsia="Calibri" w:hAnsi="Times New Roman" w:cs="Times New Roman"/>
                <w:b/>
                <w:sz w:val="24"/>
                <w:szCs w:val="24"/>
                <w:lang w:val="kk-KZ"/>
              </w:rPr>
            </w:pPr>
            <w:r w:rsidRPr="00BE125C">
              <w:rPr>
                <w:rFonts w:ascii="Times New Roman" w:eastAsia="Calibri" w:hAnsi="Times New Roman" w:cs="Times New Roman"/>
                <w:b/>
                <w:sz w:val="24"/>
                <w:szCs w:val="24"/>
                <w:lang w:val="kk-KZ"/>
              </w:rPr>
              <w:lastRenderedPageBreak/>
              <w:t>Жеке жұмыс</w:t>
            </w:r>
          </w:p>
          <w:p w14:paraId="7E1D4308" w14:textId="77777777" w:rsidR="007937FB" w:rsidRPr="00BE125C" w:rsidRDefault="007937FB" w:rsidP="007937FB">
            <w:pPr>
              <w:spacing w:after="0" w:line="240" w:lineRule="auto"/>
              <w:rPr>
                <w:rFonts w:ascii="Times New Roman" w:eastAsia="Calibri" w:hAnsi="Times New Roman" w:cs="Times New Roman"/>
                <w:sz w:val="24"/>
                <w:szCs w:val="24"/>
                <w:lang w:val="kk-KZ"/>
              </w:rPr>
            </w:pPr>
            <w:r w:rsidRPr="00BE125C">
              <w:rPr>
                <w:rFonts w:ascii="Times New Roman" w:eastAsia="Calibri" w:hAnsi="Times New Roman" w:cs="Times New Roman"/>
                <w:sz w:val="24"/>
                <w:szCs w:val="24"/>
                <w:lang w:val="kk-KZ"/>
              </w:rPr>
              <w:t>Қарды алысқа және нысанаға лақтыру.</w:t>
            </w:r>
          </w:p>
          <w:p w14:paraId="0926E17F" w14:textId="43A194C0" w:rsidR="007937FB" w:rsidRPr="004F27B1" w:rsidRDefault="007937FB" w:rsidP="00A3212F">
            <w:pPr>
              <w:shd w:val="clear" w:color="auto" w:fill="FFFFFF"/>
              <w:spacing w:after="0" w:line="240" w:lineRule="auto"/>
              <w:jc w:val="center"/>
              <w:rPr>
                <w:rFonts w:ascii="Times New Roman" w:eastAsia="Times New Roman" w:hAnsi="Times New Roman" w:cs="Times New Roman"/>
                <w:b/>
                <w:sz w:val="24"/>
                <w:szCs w:val="24"/>
                <w:lang w:val="kk-KZ" w:eastAsia="ru-RU"/>
              </w:rPr>
            </w:pPr>
            <w:r w:rsidRPr="00BE125C">
              <w:rPr>
                <w:rFonts w:ascii="Times New Roman" w:eastAsia="Calibri" w:hAnsi="Times New Roman" w:cs="Times New Roman"/>
                <w:b/>
                <w:sz w:val="24"/>
                <w:szCs w:val="24"/>
                <w:lang w:val="kk-KZ"/>
              </w:rPr>
              <w:t xml:space="preserve">Мақсаты: </w:t>
            </w:r>
            <w:r w:rsidRPr="00BE125C">
              <w:rPr>
                <w:rFonts w:ascii="Times New Roman" w:eastAsia="Calibri" w:hAnsi="Times New Roman" w:cs="Times New Roman"/>
                <w:sz w:val="24"/>
                <w:szCs w:val="24"/>
                <w:lang w:val="kk-KZ"/>
              </w:rPr>
              <w:t>қозғалыстарды үйлестіруді дамыту.</w:t>
            </w:r>
          </w:p>
        </w:tc>
        <w:tc>
          <w:tcPr>
            <w:tcW w:w="2158" w:type="dxa"/>
            <w:tcBorders>
              <w:top w:val="single" w:sz="8" w:space="0" w:color="000000"/>
              <w:left w:val="single" w:sz="4" w:space="0" w:color="auto"/>
              <w:bottom w:val="single" w:sz="8" w:space="0" w:color="000000"/>
              <w:right w:val="single" w:sz="4" w:space="0" w:color="auto"/>
            </w:tcBorders>
            <w:shd w:val="clear" w:color="auto" w:fill="auto"/>
          </w:tcPr>
          <w:p w14:paraId="28D4538E" w14:textId="77777777" w:rsidR="007937FB" w:rsidRPr="00BE125C" w:rsidRDefault="007937FB" w:rsidP="007937FB">
            <w:pPr>
              <w:spacing w:after="0" w:line="240" w:lineRule="auto"/>
              <w:rPr>
                <w:rFonts w:ascii="Times New Roman" w:eastAsia="Calibri" w:hAnsi="Times New Roman" w:cs="Times New Roman"/>
                <w:b/>
                <w:sz w:val="24"/>
                <w:szCs w:val="24"/>
                <w:lang w:val="kk-KZ"/>
              </w:rPr>
            </w:pPr>
            <w:r w:rsidRPr="00BE125C">
              <w:rPr>
                <w:rFonts w:ascii="Times New Roman" w:eastAsia="Calibri" w:hAnsi="Times New Roman" w:cs="Times New Roman"/>
                <w:b/>
                <w:sz w:val="24"/>
                <w:szCs w:val="24"/>
                <w:lang w:val="kk-KZ"/>
              </w:rPr>
              <w:lastRenderedPageBreak/>
              <w:t>Серуендеу 43</w:t>
            </w:r>
          </w:p>
          <w:p w14:paraId="74964533" w14:textId="77777777" w:rsidR="007937FB" w:rsidRPr="00BE125C" w:rsidRDefault="007937FB" w:rsidP="007937FB">
            <w:pPr>
              <w:spacing w:after="0" w:line="240" w:lineRule="auto"/>
              <w:rPr>
                <w:rFonts w:ascii="Times New Roman" w:eastAsia="Calibri" w:hAnsi="Times New Roman" w:cs="Times New Roman"/>
                <w:b/>
                <w:sz w:val="24"/>
                <w:szCs w:val="24"/>
                <w:lang w:val="kk-KZ"/>
              </w:rPr>
            </w:pPr>
            <w:r w:rsidRPr="00BE125C">
              <w:rPr>
                <w:rFonts w:ascii="Times New Roman" w:eastAsia="Calibri" w:hAnsi="Times New Roman" w:cs="Times New Roman"/>
                <w:b/>
                <w:sz w:val="24"/>
                <w:szCs w:val="24"/>
                <w:lang w:val="kk-KZ"/>
              </w:rPr>
              <w:t>Қарды бақылау</w:t>
            </w:r>
          </w:p>
          <w:p w14:paraId="43E9B4D5" w14:textId="77777777" w:rsidR="007937FB" w:rsidRPr="00BE125C" w:rsidRDefault="007937FB" w:rsidP="007937FB">
            <w:pPr>
              <w:spacing w:after="0" w:line="240" w:lineRule="auto"/>
              <w:rPr>
                <w:rFonts w:ascii="Times New Roman" w:eastAsia="Calibri" w:hAnsi="Times New Roman" w:cs="Times New Roman"/>
                <w:sz w:val="24"/>
                <w:szCs w:val="24"/>
                <w:lang w:val="kk-KZ"/>
              </w:rPr>
            </w:pPr>
            <w:r w:rsidRPr="00BE125C">
              <w:rPr>
                <w:rFonts w:ascii="Times New Roman" w:eastAsia="Calibri" w:hAnsi="Times New Roman" w:cs="Times New Roman"/>
                <w:b/>
                <w:sz w:val="24"/>
                <w:szCs w:val="24"/>
                <w:lang w:val="kk-KZ"/>
              </w:rPr>
              <w:t xml:space="preserve">Мақсаты: </w:t>
            </w:r>
            <w:r w:rsidRPr="00BE125C">
              <w:rPr>
                <w:rFonts w:ascii="Times New Roman" w:eastAsia="Calibri" w:hAnsi="Times New Roman" w:cs="Times New Roman"/>
                <w:sz w:val="24"/>
                <w:szCs w:val="24"/>
                <w:lang w:val="kk-KZ"/>
              </w:rPr>
              <w:t>қардың қасиеттері туралы түсінік қалыптастыру</w:t>
            </w:r>
          </w:p>
          <w:p w14:paraId="77CB1A3B" w14:textId="77777777" w:rsidR="007937FB" w:rsidRPr="00BE125C" w:rsidRDefault="007937FB" w:rsidP="007937FB">
            <w:pPr>
              <w:spacing w:after="0" w:line="240" w:lineRule="auto"/>
              <w:rPr>
                <w:rFonts w:ascii="Times New Roman" w:eastAsia="Calibri" w:hAnsi="Times New Roman" w:cs="Times New Roman"/>
                <w:b/>
                <w:sz w:val="24"/>
                <w:szCs w:val="24"/>
                <w:lang w:val="kk-KZ"/>
              </w:rPr>
            </w:pPr>
            <w:r w:rsidRPr="00BE125C">
              <w:rPr>
                <w:rFonts w:ascii="Times New Roman" w:eastAsia="Calibri" w:hAnsi="Times New Roman" w:cs="Times New Roman"/>
                <w:b/>
                <w:sz w:val="24"/>
                <w:szCs w:val="24"/>
                <w:lang w:val="kk-KZ"/>
              </w:rPr>
              <w:t>Бақылау барысы</w:t>
            </w:r>
          </w:p>
          <w:p w14:paraId="45BA34E1" w14:textId="77777777" w:rsidR="007937FB" w:rsidRPr="00BE125C" w:rsidRDefault="007937FB" w:rsidP="007937FB">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Pr="00BE125C">
              <w:rPr>
                <w:rFonts w:ascii="Times New Roman" w:eastAsia="Calibri" w:hAnsi="Times New Roman" w:cs="Times New Roman"/>
                <w:sz w:val="24"/>
                <w:szCs w:val="24"/>
                <w:lang w:val="kk-KZ"/>
              </w:rPr>
              <w:t xml:space="preserve">Аязды ауа-райы неғұрлым тыныш болса, жерге құлаған ақ ұлпалар соғұрлым әдемі болады. Қатты желде олар сәулелер мен қырларды сындырады, ал ақ гүлдер мен жұлдыздар қар шаңына айналады. Аяз қатты болмаған кезде, ақ ұлпалар тығыз ақ шарларға айналады, содан кейін біз аспаннан жарма түседі деп айтамыз. Жерге құлаған кезде ақ ұлпалар бір-біріне жабысып, қатты аяз болмаса, қабыршақ түзеді. Қабат-қабат жерге түседі және әр қабат алдымен борпылдақ болады, өйткені ақ ұлпалар арасында ауа көп. </w:t>
            </w:r>
            <w:r w:rsidRPr="00BE125C">
              <w:rPr>
                <w:rFonts w:ascii="Times New Roman" w:eastAsia="Calibri" w:hAnsi="Times New Roman" w:cs="Times New Roman"/>
                <w:sz w:val="24"/>
                <w:szCs w:val="24"/>
                <w:lang w:val="kk-KZ"/>
              </w:rPr>
              <w:lastRenderedPageBreak/>
              <w:t>Қар қытырлақ болады, өйткені жұлдыздар мен сәулелер біздің денеміздің салмағымен сынады.</w:t>
            </w:r>
          </w:p>
          <w:p w14:paraId="138B87DD" w14:textId="77777777" w:rsidR="007937FB" w:rsidRPr="00BE125C" w:rsidRDefault="007937FB" w:rsidP="007937FB">
            <w:pPr>
              <w:spacing w:after="0" w:line="240" w:lineRule="auto"/>
              <w:jc w:val="both"/>
              <w:rPr>
                <w:rFonts w:ascii="Times New Roman" w:eastAsia="Calibri" w:hAnsi="Times New Roman" w:cs="Times New Roman"/>
                <w:sz w:val="24"/>
                <w:szCs w:val="24"/>
                <w:lang w:val="kk-KZ"/>
              </w:rPr>
            </w:pPr>
            <w:r w:rsidRPr="00BE125C">
              <w:rPr>
                <w:rFonts w:ascii="Times New Roman" w:eastAsia="Calibri" w:hAnsi="Times New Roman" w:cs="Times New Roman"/>
                <w:sz w:val="24"/>
                <w:szCs w:val="24"/>
                <w:lang w:val="kk-KZ"/>
              </w:rPr>
              <w:t>Тәрбиеші балаларға сұрақтар қояды.</w:t>
            </w:r>
          </w:p>
          <w:p w14:paraId="6AE7E0E1" w14:textId="77777777" w:rsidR="007937FB" w:rsidRPr="00BE125C" w:rsidRDefault="007937FB" w:rsidP="007937FB">
            <w:pPr>
              <w:spacing w:after="0" w:line="240" w:lineRule="auto"/>
              <w:jc w:val="both"/>
              <w:rPr>
                <w:rFonts w:ascii="Times New Roman" w:eastAsia="Calibri" w:hAnsi="Times New Roman" w:cs="Times New Roman"/>
                <w:sz w:val="24"/>
                <w:szCs w:val="24"/>
                <w:lang w:val="kk-KZ"/>
              </w:rPr>
            </w:pPr>
            <w:r w:rsidRPr="00BE125C">
              <w:rPr>
                <w:rFonts w:ascii="Times New Roman" w:eastAsia="Calibri" w:hAnsi="Times New Roman" w:cs="Times New Roman"/>
                <w:sz w:val="24"/>
                <w:szCs w:val="24"/>
                <w:lang w:val="kk-KZ"/>
              </w:rPr>
              <w:t>- Қандай ауа-райында ақ ұлпалар қар шаңын, жарманы, үлпектерді құрайды?</w:t>
            </w:r>
          </w:p>
          <w:p w14:paraId="5CAB0F66" w14:textId="77777777" w:rsidR="007937FB" w:rsidRPr="00BE125C" w:rsidRDefault="007937FB" w:rsidP="007937FB">
            <w:pPr>
              <w:spacing w:after="0" w:line="240" w:lineRule="auto"/>
              <w:jc w:val="both"/>
              <w:rPr>
                <w:rFonts w:ascii="Times New Roman" w:eastAsia="Calibri" w:hAnsi="Times New Roman" w:cs="Times New Roman"/>
                <w:sz w:val="24"/>
                <w:szCs w:val="24"/>
                <w:lang w:val="kk-KZ"/>
              </w:rPr>
            </w:pPr>
            <w:r w:rsidRPr="00BE125C">
              <w:rPr>
                <w:rFonts w:ascii="Times New Roman" w:eastAsia="Calibri" w:hAnsi="Times New Roman" w:cs="Times New Roman"/>
                <w:sz w:val="24"/>
                <w:szCs w:val="24"/>
                <w:lang w:val="kk-KZ"/>
              </w:rPr>
              <w:t>- Неліктен қар аяғыңыздың астында сықырлайды?</w:t>
            </w:r>
          </w:p>
          <w:p w14:paraId="297A990B" w14:textId="77777777" w:rsidR="007937FB" w:rsidRPr="000B2473" w:rsidRDefault="007937FB" w:rsidP="007937FB">
            <w:pPr>
              <w:spacing w:after="0" w:line="240" w:lineRule="auto"/>
              <w:jc w:val="both"/>
              <w:rPr>
                <w:rFonts w:ascii="Times New Roman" w:eastAsia="Calibri" w:hAnsi="Times New Roman" w:cs="Times New Roman"/>
                <w:sz w:val="24"/>
                <w:szCs w:val="24"/>
                <w:lang w:val="kk-KZ"/>
              </w:rPr>
            </w:pPr>
            <w:r w:rsidRPr="00BE125C">
              <w:rPr>
                <w:rFonts w:ascii="Times New Roman" w:eastAsia="Calibri" w:hAnsi="Times New Roman" w:cs="Times New Roman"/>
                <w:sz w:val="24"/>
                <w:szCs w:val="24"/>
                <w:lang w:val="kk-KZ"/>
              </w:rPr>
              <w:t>-</w:t>
            </w:r>
            <w:r>
              <w:rPr>
                <w:rFonts w:ascii="Times New Roman" w:eastAsia="Calibri" w:hAnsi="Times New Roman" w:cs="Times New Roman"/>
                <w:sz w:val="24"/>
                <w:szCs w:val="24"/>
                <w:lang w:val="kk-KZ"/>
              </w:rPr>
              <w:t xml:space="preserve"> Неліктен қар борпылдақ болады?</w:t>
            </w:r>
          </w:p>
          <w:p w14:paraId="5F4DFE6E" w14:textId="77777777" w:rsidR="007937FB" w:rsidRPr="00BE125C" w:rsidRDefault="007937FB" w:rsidP="007937FB">
            <w:pPr>
              <w:spacing w:after="0" w:line="240" w:lineRule="auto"/>
              <w:rPr>
                <w:rFonts w:ascii="Times New Roman" w:eastAsia="Calibri" w:hAnsi="Times New Roman" w:cs="Times New Roman"/>
                <w:b/>
                <w:sz w:val="24"/>
                <w:szCs w:val="24"/>
                <w:lang w:val="kk-KZ"/>
              </w:rPr>
            </w:pPr>
            <w:r w:rsidRPr="00BE125C">
              <w:rPr>
                <w:rFonts w:ascii="Times New Roman" w:eastAsia="Calibri" w:hAnsi="Times New Roman" w:cs="Times New Roman"/>
                <w:b/>
                <w:sz w:val="24"/>
                <w:szCs w:val="24"/>
                <w:lang w:val="kk-KZ"/>
              </w:rPr>
              <w:t>Зерттеу қызметі</w:t>
            </w:r>
          </w:p>
          <w:p w14:paraId="4E26AE15" w14:textId="77777777" w:rsidR="007937FB" w:rsidRDefault="007937FB" w:rsidP="007937FB">
            <w:pPr>
              <w:spacing w:after="0" w:line="240" w:lineRule="auto"/>
              <w:jc w:val="both"/>
              <w:rPr>
                <w:rFonts w:ascii="Times New Roman" w:eastAsia="Calibri" w:hAnsi="Times New Roman" w:cs="Times New Roman"/>
                <w:sz w:val="24"/>
                <w:szCs w:val="24"/>
                <w:lang w:val="kk-KZ"/>
              </w:rPr>
            </w:pPr>
            <w:r w:rsidRPr="00BE125C">
              <w:rPr>
                <w:rFonts w:ascii="Times New Roman" w:eastAsia="Calibri" w:hAnsi="Times New Roman" w:cs="Times New Roman"/>
                <w:sz w:val="24"/>
                <w:szCs w:val="24"/>
                <w:lang w:val="kk-KZ"/>
              </w:rPr>
              <w:t>Қардың қасиеттерін (ұлпа, шаң, үлкен) қарап, таза қағазға ұшатын ақ ұлпаларды  ұста.</w:t>
            </w:r>
          </w:p>
          <w:p w14:paraId="3CF13997" w14:textId="77777777" w:rsidR="007937FB" w:rsidRPr="000B2473" w:rsidRDefault="007937FB" w:rsidP="007937FB">
            <w:pPr>
              <w:spacing w:after="0" w:line="240" w:lineRule="auto"/>
              <w:jc w:val="both"/>
              <w:rPr>
                <w:rFonts w:ascii="Times New Roman" w:eastAsia="Calibri" w:hAnsi="Times New Roman" w:cs="Times New Roman"/>
                <w:sz w:val="24"/>
                <w:szCs w:val="24"/>
                <w:lang w:val="kk-KZ"/>
              </w:rPr>
            </w:pPr>
            <w:r>
              <w:rPr>
                <w:rFonts w:ascii="Times New Roman" w:eastAsia="Times New Roman" w:hAnsi="Times New Roman" w:cs="Times New Roman"/>
                <w:b/>
                <w:color w:val="000000"/>
                <w:sz w:val="24"/>
                <w:szCs w:val="24"/>
                <w:lang w:val="kk-KZ"/>
              </w:rPr>
              <w:t>(</w:t>
            </w:r>
            <w:r w:rsidRPr="000B2473">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Pr>
                <w:rFonts w:ascii="Times New Roman" w:eastAsia="Times New Roman" w:hAnsi="Times New Roman" w:cs="Times New Roman"/>
                <w:b/>
                <w:color w:val="000000"/>
                <w:sz w:val="24"/>
                <w:szCs w:val="24"/>
                <w:lang w:val="kk-KZ"/>
              </w:rPr>
              <w:t>)</w:t>
            </w:r>
          </w:p>
          <w:p w14:paraId="0D3B2728" w14:textId="77777777" w:rsidR="007937FB" w:rsidRPr="00BE125C" w:rsidRDefault="007937FB" w:rsidP="007937FB">
            <w:pPr>
              <w:spacing w:after="0" w:line="240" w:lineRule="auto"/>
              <w:rPr>
                <w:rFonts w:ascii="Times New Roman" w:eastAsia="Calibri" w:hAnsi="Times New Roman" w:cs="Times New Roman"/>
                <w:b/>
                <w:sz w:val="24"/>
                <w:szCs w:val="24"/>
                <w:lang w:val="kk-KZ"/>
              </w:rPr>
            </w:pPr>
            <w:r w:rsidRPr="00BE125C">
              <w:rPr>
                <w:rFonts w:ascii="Times New Roman" w:eastAsia="Calibri" w:hAnsi="Times New Roman" w:cs="Times New Roman"/>
                <w:b/>
                <w:sz w:val="24"/>
                <w:szCs w:val="24"/>
                <w:lang w:val="kk-KZ"/>
              </w:rPr>
              <w:t>Тәрбиеші балаларға жұмбақ жасырады.</w:t>
            </w:r>
          </w:p>
          <w:p w14:paraId="3159E015" w14:textId="77777777" w:rsidR="007937FB" w:rsidRPr="00BE125C" w:rsidRDefault="007937FB" w:rsidP="007937FB">
            <w:pPr>
              <w:spacing w:after="0" w:line="240" w:lineRule="auto"/>
              <w:rPr>
                <w:rFonts w:ascii="Times New Roman" w:eastAsia="Calibri" w:hAnsi="Times New Roman" w:cs="Times New Roman"/>
                <w:sz w:val="24"/>
                <w:szCs w:val="24"/>
                <w:lang w:val="kk-KZ"/>
              </w:rPr>
            </w:pPr>
            <w:r w:rsidRPr="00BE125C">
              <w:rPr>
                <w:rFonts w:ascii="Times New Roman" w:eastAsia="Calibri" w:hAnsi="Times New Roman" w:cs="Times New Roman"/>
                <w:sz w:val="24"/>
                <w:szCs w:val="24"/>
                <w:lang w:val="kk-KZ"/>
              </w:rPr>
              <w:t>Жуылмаған, бірақ жылтыр,</w:t>
            </w:r>
          </w:p>
          <w:p w14:paraId="5FF64218" w14:textId="77777777" w:rsidR="007937FB" w:rsidRPr="00BE125C" w:rsidRDefault="007937FB" w:rsidP="007937FB">
            <w:pPr>
              <w:spacing w:after="0" w:line="240" w:lineRule="auto"/>
              <w:rPr>
                <w:rFonts w:ascii="Times New Roman" w:eastAsia="Calibri" w:hAnsi="Times New Roman" w:cs="Times New Roman"/>
                <w:sz w:val="24"/>
                <w:szCs w:val="24"/>
                <w:lang w:val="kk-KZ"/>
              </w:rPr>
            </w:pPr>
            <w:r w:rsidRPr="00BE125C">
              <w:rPr>
                <w:rFonts w:ascii="Times New Roman" w:eastAsia="Calibri" w:hAnsi="Times New Roman" w:cs="Times New Roman"/>
                <w:sz w:val="24"/>
                <w:szCs w:val="24"/>
                <w:lang w:val="kk-KZ"/>
              </w:rPr>
              <w:t>Қуырылған емес, қытырлақ. (Қар.)</w:t>
            </w:r>
          </w:p>
          <w:p w14:paraId="055282F7" w14:textId="77777777" w:rsidR="007937FB" w:rsidRPr="00BE125C" w:rsidRDefault="007937FB" w:rsidP="007937FB">
            <w:pPr>
              <w:spacing w:after="0" w:line="240" w:lineRule="auto"/>
              <w:rPr>
                <w:rFonts w:ascii="Times New Roman" w:eastAsia="Calibri" w:hAnsi="Times New Roman" w:cs="Times New Roman"/>
                <w:b/>
                <w:bCs/>
                <w:sz w:val="24"/>
                <w:szCs w:val="24"/>
                <w:lang w:val="kk-KZ"/>
              </w:rPr>
            </w:pPr>
            <w:r w:rsidRPr="00BE125C">
              <w:rPr>
                <w:rFonts w:ascii="Times New Roman" w:eastAsia="Calibri" w:hAnsi="Times New Roman" w:cs="Times New Roman"/>
                <w:b/>
                <w:bCs/>
                <w:sz w:val="24"/>
                <w:szCs w:val="24"/>
                <w:lang w:val="kk-KZ"/>
              </w:rPr>
              <w:lastRenderedPageBreak/>
              <w:t>(қарым-қатынас іс-әрекеті)</w:t>
            </w:r>
          </w:p>
          <w:p w14:paraId="4976F4F4" w14:textId="77777777" w:rsidR="007937FB" w:rsidRPr="00BE125C" w:rsidRDefault="007937FB" w:rsidP="007937FB">
            <w:pPr>
              <w:spacing w:after="0" w:line="240" w:lineRule="auto"/>
              <w:jc w:val="both"/>
              <w:rPr>
                <w:rFonts w:ascii="Times New Roman" w:eastAsia="Calibri" w:hAnsi="Times New Roman" w:cs="Times New Roman"/>
                <w:sz w:val="24"/>
                <w:szCs w:val="24"/>
                <w:lang w:val="kk-KZ"/>
              </w:rPr>
            </w:pPr>
          </w:p>
          <w:p w14:paraId="73A00975" w14:textId="77777777" w:rsidR="007937FB" w:rsidRPr="00BE125C" w:rsidRDefault="007937FB" w:rsidP="007937FB">
            <w:pPr>
              <w:spacing w:after="0" w:line="240" w:lineRule="auto"/>
              <w:rPr>
                <w:rFonts w:ascii="Times New Roman" w:eastAsia="Calibri" w:hAnsi="Times New Roman" w:cs="Times New Roman"/>
                <w:b/>
                <w:sz w:val="24"/>
                <w:szCs w:val="24"/>
                <w:lang w:val="kk-KZ"/>
              </w:rPr>
            </w:pPr>
            <w:r w:rsidRPr="00BE125C">
              <w:rPr>
                <w:rFonts w:ascii="Times New Roman" w:eastAsia="Calibri" w:hAnsi="Times New Roman" w:cs="Times New Roman"/>
                <w:b/>
                <w:sz w:val="24"/>
                <w:szCs w:val="24"/>
                <w:lang w:val="kk-KZ"/>
              </w:rPr>
              <w:t>Еңбек қызметі:</w:t>
            </w:r>
          </w:p>
          <w:p w14:paraId="5D97BF05" w14:textId="77777777" w:rsidR="007937FB" w:rsidRPr="00BE125C" w:rsidRDefault="007937FB" w:rsidP="007937FB">
            <w:pPr>
              <w:spacing w:after="0" w:line="240" w:lineRule="auto"/>
              <w:rPr>
                <w:rFonts w:ascii="Times New Roman" w:eastAsia="Calibri" w:hAnsi="Times New Roman" w:cs="Times New Roman"/>
                <w:sz w:val="24"/>
                <w:szCs w:val="24"/>
                <w:lang w:val="kk-KZ"/>
              </w:rPr>
            </w:pPr>
            <w:r w:rsidRPr="00BE125C">
              <w:rPr>
                <w:rFonts w:ascii="Times New Roman" w:eastAsia="Calibri" w:hAnsi="Times New Roman" w:cs="Times New Roman"/>
                <w:sz w:val="24"/>
                <w:szCs w:val="24"/>
                <w:lang w:val="kk-KZ"/>
              </w:rPr>
              <w:t>Өз учаскесінде ағаш тамырларын қардан тазалау.</w:t>
            </w:r>
          </w:p>
          <w:p w14:paraId="218803DA" w14:textId="77777777" w:rsidR="007937FB" w:rsidRDefault="007937FB" w:rsidP="007937FB">
            <w:pPr>
              <w:spacing w:after="0" w:line="240" w:lineRule="auto"/>
              <w:rPr>
                <w:rFonts w:ascii="Times New Roman" w:eastAsia="Calibri" w:hAnsi="Times New Roman" w:cs="Times New Roman"/>
                <w:sz w:val="24"/>
                <w:szCs w:val="24"/>
                <w:lang w:val="kk-KZ"/>
              </w:rPr>
            </w:pPr>
            <w:r w:rsidRPr="00BE125C">
              <w:rPr>
                <w:rFonts w:ascii="Times New Roman" w:eastAsia="Calibri" w:hAnsi="Times New Roman" w:cs="Times New Roman"/>
                <w:b/>
                <w:sz w:val="24"/>
                <w:szCs w:val="24"/>
                <w:lang w:val="kk-KZ"/>
              </w:rPr>
              <w:t xml:space="preserve">Мақсаты: </w:t>
            </w:r>
            <w:r w:rsidRPr="00BE125C">
              <w:rPr>
                <w:rFonts w:ascii="Times New Roman" w:eastAsia="Calibri" w:hAnsi="Times New Roman" w:cs="Times New Roman"/>
                <w:sz w:val="24"/>
                <w:szCs w:val="24"/>
                <w:lang w:val="kk-KZ"/>
              </w:rPr>
              <w:t>бірлесіп жұмыс істеу қабілетін дамыту.</w:t>
            </w:r>
          </w:p>
          <w:p w14:paraId="7A087E49" w14:textId="77777777" w:rsidR="007937FB" w:rsidRPr="00BE125C" w:rsidRDefault="007937FB" w:rsidP="007937FB">
            <w:pPr>
              <w:spacing w:after="0" w:line="240" w:lineRule="auto"/>
              <w:rPr>
                <w:rFonts w:ascii="Times New Roman" w:eastAsia="Calibri" w:hAnsi="Times New Roman" w:cs="Times New Roman"/>
                <w:b/>
                <w:sz w:val="24"/>
                <w:szCs w:val="24"/>
                <w:lang w:val="kk-KZ"/>
              </w:rPr>
            </w:pPr>
          </w:p>
          <w:p w14:paraId="32E1AA49" w14:textId="77777777" w:rsidR="007937FB" w:rsidRPr="00BE125C" w:rsidRDefault="007937FB" w:rsidP="007937FB">
            <w:pPr>
              <w:spacing w:after="0" w:line="240" w:lineRule="auto"/>
              <w:rPr>
                <w:rFonts w:ascii="Times New Roman" w:eastAsia="Calibri" w:hAnsi="Times New Roman" w:cs="Times New Roman"/>
                <w:b/>
                <w:sz w:val="24"/>
                <w:szCs w:val="24"/>
                <w:lang w:val="kk-KZ"/>
              </w:rPr>
            </w:pPr>
            <w:r w:rsidRPr="00BE125C">
              <w:rPr>
                <w:rFonts w:ascii="Times New Roman" w:eastAsia="Calibri" w:hAnsi="Times New Roman" w:cs="Times New Roman"/>
                <w:b/>
                <w:sz w:val="24"/>
                <w:szCs w:val="24"/>
                <w:lang w:val="kk-KZ"/>
              </w:rPr>
              <w:t xml:space="preserve">Қимылды ойын: «Қарлы карусель» </w:t>
            </w:r>
          </w:p>
          <w:p w14:paraId="164E7E6D" w14:textId="77777777" w:rsidR="007937FB" w:rsidRPr="00BE125C" w:rsidRDefault="007937FB" w:rsidP="007937FB">
            <w:pPr>
              <w:spacing w:after="0" w:line="240" w:lineRule="auto"/>
              <w:jc w:val="both"/>
              <w:rPr>
                <w:rFonts w:ascii="Times New Roman" w:eastAsia="Calibri" w:hAnsi="Times New Roman" w:cs="Times New Roman"/>
                <w:sz w:val="24"/>
                <w:szCs w:val="24"/>
                <w:lang w:val="kk-KZ"/>
              </w:rPr>
            </w:pPr>
            <w:r w:rsidRPr="00BE125C">
              <w:rPr>
                <w:rFonts w:ascii="Times New Roman" w:eastAsia="Calibri" w:hAnsi="Times New Roman" w:cs="Times New Roman"/>
                <w:b/>
                <w:sz w:val="24"/>
                <w:szCs w:val="24"/>
                <w:lang w:val="kk-KZ"/>
              </w:rPr>
              <w:t xml:space="preserve">Мақсаты: </w:t>
            </w:r>
            <w:r w:rsidRPr="00BE125C">
              <w:rPr>
                <w:rFonts w:ascii="Times New Roman" w:eastAsia="Calibri" w:hAnsi="Times New Roman" w:cs="Times New Roman"/>
                <w:sz w:val="24"/>
                <w:szCs w:val="24"/>
                <w:lang w:val="kk-KZ"/>
              </w:rPr>
              <w:t>дөңгелек биде жүгіру қарқынын біртіндеп жылдамдатып, тәрбиешінің белгісі бойынша әрекет етуге үйрету.</w:t>
            </w:r>
          </w:p>
          <w:p w14:paraId="5C54CF26" w14:textId="77777777" w:rsidR="007937FB" w:rsidRPr="00BE125C" w:rsidRDefault="007937FB" w:rsidP="007937FB">
            <w:pPr>
              <w:spacing w:after="0" w:line="240" w:lineRule="auto"/>
              <w:rPr>
                <w:rFonts w:ascii="Times New Roman" w:eastAsia="Calibri" w:hAnsi="Times New Roman" w:cs="Times New Roman"/>
                <w:b/>
                <w:sz w:val="24"/>
                <w:szCs w:val="24"/>
                <w:lang w:val="kk-KZ"/>
              </w:rPr>
            </w:pPr>
            <w:r w:rsidRPr="00BE125C">
              <w:rPr>
                <w:rFonts w:ascii="Times New Roman" w:eastAsia="Calibri" w:hAnsi="Times New Roman" w:cs="Times New Roman"/>
                <w:b/>
                <w:sz w:val="24"/>
                <w:szCs w:val="24"/>
                <w:lang w:val="kk-KZ"/>
              </w:rPr>
              <w:t>(Дене шынықтыру)</w:t>
            </w:r>
          </w:p>
          <w:p w14:paraId="3C9BBD72" w14:textId="77777777" w:rsidR="007937FB" w:rsidRPr="00BE125C" w:rsidRDefault="007937FB" w:rsidP="007937FB">
            <w:pPr>
              <w:spacing w:after="0" w:line="240" w:lineRule="auto"/>
              <w:rPr>
                <w:rFonts w:ascii="Times New Roman" w:eastAsia="Calibri" w:hAnsi="Times New Roman" w:cs="Times New Roman"/>
                <w:b/>
                <w:sz w:val="24"/>
                <w:szCs w:val="24"/>
                <w:lang w:val="kk-KZ"/>
              </w:rPr>
            </w:pPr>
            <w:r w:rsidRPr="00BE125C">
              <w:rPr>
                <w:rFonts w:ascii="Times New Roman" w:eastAsia="Calibri" w:hAnsi="Times New Roman" w:cs="Times New Roman"/>
                <w:b/>
                <w:sz w:val="24"/>
                <w:szCs w:val="24"/>
                <w:lang w:val="kk-KZ"/>
              </w:rPr>
              <w:t xml:space="preserve">Жеке жұмыс: </w:t>
            </w:r>
            <w:r w:rsidRPr="00BE125C">
              <w:rPr>
                <w:rFonts w:ascii="Times New Roman" w:eastAsia="Calibri" w:hAnsi="Times New Roman" w:cs="Times New Roman"/>
                <w:sz w:val="24"/>
                <w:szCs w:val="24"/>
                <w:lang w:val="kk-KZ"/>
              </w:rPr>
              <w:t>қозғалыстарды дамыту.</w:t>
            </w:r>
          </w:p>
          <w:p w14:paraId="3DBF93AF" w14:textId="77777777" w:rsidR="007937FB" w:rsidRPr="00BE125C" w:rsidRDefault="007937FB" w:rsidP="007937FB">
            <w:pPr>
              <w:spacing w:after="0" w:line="240" w:lineRule="auto"/>
              <w:rPr>
                <w:rFonts w:ascii="Times New Roman" w:eastAsia="Calibri" w:hAnsi="Times New Roman" w:cs="Times New Roman"/>
                <w:b/>
                <w:sz w:val="24"/>
                <w:szCs w:val="24"/>
                <w:lang w:val="kk-KZ"/>
              </w:rPr>
            </w:pPr>
            <w:r w:rsidRPr="00BE125C">
              <w:rPr>
                <w:rFonts w:ascii="Times New Roman" w:eastAsia="Calibri" w:hAnsi="Times New Roman" w:cs="Times New Roman"/>
                <w:b/>
                <w:sz w:val="24"/>
                <w:szCs w:val="24"/>
                <w:lang w:val="kk-KZ"/>
              </w:rPr>
              <w:t xml:space="preserve">Мақсаты: </w:t>
            </w:r>
            <w:r w:rsidRPr="00BE125C">
              <w:rPr>
                <w:rFonts w:ascii="Times New Roman" w:eastAsia="Calibri" w:hAnsi="Times New Roman" w:cs="Times New Roman"/>
                <w:sz w:val="24"/>
                <w:szCs w:val="24"/>
                <w:lang w:val="kk-KZ"/>
              </w:rPr>
              <w:t>қарды алысқа лақтыруды үйрету.</w:t>
            </w:r>
          </w:p>
          <w:p w14:paraId="4CEB7F77" w14:textId="3DC8517F" w:rsidR="007937FB" w:rsidRPr="004F27B1" w:rsidRDefault="007937FB" w:rsidP="00A3212F">
            <w:pPr>
              <w:spacing w:after="0" w:line="240" w:lineRule="auto"/>
              <w:ind w:right="121"/>
              <w:rPr>
                <w:rFonts w:ascii="Times New Roman" w:hAnsi="Times New Roman" w:cs="Times New Roman"/>
                <w:b/>
                <w:sz w:val="24"/>
                <w:szCs w:val="24"/>
                <w:lang w:val="kk-KZ"/>
              </w:rPr>
            </w:pPr>
          </w:p>
        </w:tc>
        <w:tc>
          <w:tcPr>
            <w:tcW w:w="2694" w:type="dxa"/>
            <w:gridSpan w:val="5"/>
            <w:tcBorders>
              <w:top w:val="single" w:sz="8" w:space="0" w:color="000000"/>
              <w:left w:val="single" w:sz="4" w:space="0" w:color="auto"/>
              <w:bottom w:val="single" w:sz="8" w:space="0" w:color="000000"/>
              <w:right w:val="single" w:sz="4" w:space="0" w:color="auto"/>
            </w:tcBorders>
            <w:shd w:val="clear" w:color="auto" w:fill="auto"/>
          </w:tcPr>
          <w:p w14:paraId="79916F2C" w14:textId="77777777" w:rsidR="007937FB" w:rsidRPr="00BE125C" w:rsidRDefault="007937FB" w:rsidP="007937FB">
            <w:pPr>
              <w:spacing w:after="0" w:line="240" w:lineRule="auto"/>
              <w:rPr>
                <w:rFonts w:ascii="Times New Roman" w:eastAsia="Calibri" w:hAnsi="Times New Roman" w:cs="Times New Roman"/>
                <w:b/>
                <w:sz w:val="24"/>
                <w:szCs w:val="24"/>
                <w:lang w:val="kk-KZ"/>
              </w:rPr>
            </w:pPr>
            <w:r w:rsidRPr="00BE125C">
              <w:rPr>
                <w:rFonts w:ascii="Times New Roman" w:eastAsia="Calibri" w:hAnsi="Times New Roman" w:cs="Times New Roman"/>
                <w:b/>
                <w:sz w:val="24"/>
                <w:szCs w:val="24"/>
                <w:lang w:val="kk-KZ"/>
              </w:rPr>
              <w:lastRenderedPageBreak/>
              <w:t>Серуендеу картотека №44</w:t>
            </w:r>
          </w:p>
          <w:p w14:paraId="5B62D994" w14:textId="77777777" w:rsidR="007937FB" w:rsidRPr="00BE125C" w:rsidRDefault="007937FB" w:rsidP="007937FB">
            <w:pPr>
              <w:spacing w:after="0" w:line="240" w:lineRule="auto"/>
              <w:rPr>
                <w:rFonts w:ascii="Times New Roman" w:eastAsia="Calibri" w:hAnsi="Times New Roman" w:cs="Times New Roman"/>
                <w:b/>
                <w:sz w:val="24"/>
                <w:szCs w:val="24"/>
                <w:lang w:val="kk-KZ"/>
              </w:rPr>
            </w:pPr>
            <w:r w:rsidRPr="00BE125C">
              <w:rPr>
                <w:rFonts w:ascii="Times New Roman" w:eastAsia="Calibri" w:hAnsi="Times New Roman" w:cs="Times New Roman"/>
                <w:b/>
                <w:sz w:val="24"/>
                <w:szCs w:val="24"/>
                <w:lang w:val="kk-KZ"/>
              </w:rPr>
              <w:t>Торғай мен сары шымшықты салыстырмалы бақылау</w:t>
            </w:r>
          </w:p>
          <w:p w14:paraId="7A41E07F" w14:textId="77777777" w:rsidR="007937FB" w:rsidRPr="00BE125C" w:rsidRDefault="007937FB" w:rsidP="007937FB">
            <w:pPr>
              <w:spacing w:after="0" w:line="240" w:lineRule="auto"/>
              <w:jc w:val="both"/>
              <w:rPr>
                <w:rFonts w:ascii="Times New Roman" w:eastAsia="Calibri" w:hAnsi="Times New Roman" w:cs="Times New Roman"/>
                <w:sz w:val="24"/>
                <w:szCs w:val="24"/>
                <w:lang w:val="kk-KZ"/>
              </w:rPr>
            </w:pPr>
            <w:r w:rsidRPr="00BE125C">
              <w:rPr>
                <w:rFonts w:ascii="Times New Roman" w:eastAsia="Calibri" w:hAnsi="Times New Roman" w:cs="Times New Roman"/>
                <w:b/>
                <w:sz w:val="24"/>
                <w:szCs w:val="24"/>
                <w:lang w:val="kk-KZ"/>
              </w:rPr>
              <w:t>Мақсаты:</w:t>
            </w:r>
            <w:r w:rsidRPr="00BE125C">
              <w:rPr>
                <w:rFonts w:ascii="Times New Roman" w:eastAsia="Calibri" w:hAnsi="Times New Roman" w:cs="Times New Roman"/>
                <w:sz w:val="24"/>
                <w:szCs w:val="24"/>
                <w:lang w:val="kk-KZ"/>
              </w:rPr>
              <w:t xml:space="preserve"> Торғайды  шымшықтармен салыстыру мысалында олардың құрылымының, өмір салтының ерекшеліктерімен таныстыру.</w:t>
            </w:r>
          </w:p>
          <w:p w14:paraId="4C4E7141" w14:textId="77777777" w:rsidR="007937FB" w:rsidRPr="00BE125C" w:rsidRDefault="007937FB" w:rsidP="007937FB">
            <w:pPr>
              <w:spacing w:after="0" w:line="240" w:lineRule="auto"/>
              <w:rPr>
                <w:rFonts w:ascii="Times New Roman" w:eastAsia="Calibri" w:hAnsi="Times New Roman" w:cs="Times New Roman"/>
                <w:sz w:val="24"/>
                <w:szCs w:val="24"/>
                <w:lang w:val="kk-KZ"/>
              </w:rPr>
            </w:pPr>
            <w:r w:rsidRPr="00BE125C">
              <w:rPr>
                <w:rFonts w:ascii="Times New Roman" w:eastAsia="Calibri" w:hAnsi="Times New Roman" w:cs="Times New Roman"/>
                <w:sz w:val="24"/>
                <w:szCs w:val="24"/>
                <w:lang w:val="kk-KZ"/>
              </w:rPr>
              <w:t>Бақылау барысы</w:t>
            </w:r>
          </w:p>
          <w:p w14:paraId="785BB409" w14:textId="77777777" w:rsidR="007937FB" w:rsidRPr="000B2473" w:rsidRDefault="007937FB" w:rsidP="007937FB">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color w:val="212121"/>
                <w:sz w:val="24"/>
                <w:szCs w:val="24"/>
                <w:shd w:val="clear" w:color="auto" w:fill="FFFFFF"/>
                <w:lang w:val="kk-KZ"/>
              </w:rPr>
              <w:t xml:space="preserve">  </w:t>
            </w:r>
            <w:r w:rsidRPr="00BE125C">
              <w:rPr>
                <w:rFonts w:ascii="Times New Roman" w:eastAsia="Calibri" w:hAnsi="Times New Roman" w:cs="Times New Roman"/>
                <w:color w:val="212121"/>
                <w:sz w:val="24"/>
                <w:szCs w:val="24"/>
                <w:shd w:val="clear" w:color="auto" w:fill="FFFFFF"/>
                <w:lang w:val="kk-KZ"/>
              </w:rPr>
              <w:t xml:space="preserve"> Бұл-шымшық. Оның кеудесі сары болғандықтан, оны сарыбауыр — шымшық дейміз. Қауырсыны кішкентай отырықшы құс.Үйдің жанында, ауылда жүріп жемін табады</w:t>
            </w:r>
            <w:r w:rsidRPr="00BE125C">
              <w:rPr>
                <w:rFonts w:ascii="Open Sans" w:eastAsia="Calibri" w:hAnsi="Open Sans" w:cs="Times New Roman"/>
                <w:color w:val="212121"/>
                <w:sz w:val="21"/>
                <w:szCs w:val="21"/>
                <w:shd w:val="clear" w:color="auto" w:fill="FFFFFF"/>
                <w:lang w:val="kk-KZ"/>
              </w:rPr>
              <w:t>.</w:t>
            </w:r>
            <w:r w:rsidRPr="00BE125C">
              <w:rPr>
                <w:rFonts w:ascii="Calibri" w:eastAsia="Calibri" w:hAnsi="Calibri" w:cs="Times New Roman"/>
                <w:lang w:val="kk-KZ"/>
              </w:rPr>
              <w:t xml:space="preserve"> </w:t>
            </w:r>
            <w:r w:rsidRPr="00BE125C">
              <w:rPr>
                <w:rFonts w:ascii="Times New Roman" w:eastAsia="Calibri" w:hAnsi="Times New Roman" w:cs="Times New Roman"/>
                <w:color w:val="212121"/>
                <w:sz w:val="24"/>
                <w:szCs w:val="24"/>
                <w:shd w:val="clear" w:color="auto" w:fill="FFFFFF"/>
                <w:lang w:val="kk-KZ"/>
              </w:rPr>
              <w:t>Қызықты тұмсығы барлық жерде қарбаласады, бір минут отырмайды, барлық жерде ұшады, ұйықтайды. Ол бұтақтардың үстінен оңай секіреді және өткір және жабысқақ тырнақтардың көмегімен ағаш бұтақтарына ептілікпен өрмелейді.</w:t>
            </w:r>
          </w:p>
          <w:p w14:paraId="7116ACE9" w14:textId="77777777" w:rsidR="007937FB" w:rsidRPr="00BE125C" w:rsidRDefault="007937FB" w:rsidP="007937FB">
            <w:pPr>
              <w:spacing w:after="0" w:line="240" w:lineRule="auto"/>
              <w:jc w:val="both"/>
              <w:rPr>
                <w:rFonts w:ascii="Times New Roman" w:eastAsia="Calibri" w:hAnsi="Times New Roman" w:cs="Times New Roman"/>
                <w:b/>
                <w:sz w:val="24"/>
                <w:szCs w:val="24"/>
                <w:lang w:val="kk-KZ"/>
              </w:rPr>
            </w:pPr>
            <w:r w:rsidRPr="00BE125C">
              <w:rPr>
                <w:rFonts w:ascii="Times New Roman" w:eastAsia="Calibri" w:hAnsi="Times New Roman" w:cs="Times New Roman"/>
                <w:b/>
                <w:sz w:val="24"/>
                <w:szCs w:val="24"/>
                <w:lang w:val="kk-KZ"/>
              </w:rPr>
              <w:t>Зерттеу қызметі</w:t>
            </w:r>
          </w:p>
          <w:p w14:paraId="0DF4595D" w14:textId="77777777" w:rsidR="007937FB" w:rsidRPr="00BE125C" w:rsidRDefault="007937FB" w:rsidP="007937FB">
            <w:pPr>
              <w:spacing w:after="0" w:line="240" w:lineRule="auto"/>
              <w:jc w:val="both"/>
              <w:rPr>
                <w:rFonts w:ascii="Times New Roman" w:eastAsia="Calibri" w:hAnsi="Times New Roman" w:cs="Times New Roman"/>
                <w:sz w:val="24"/>
                <w:szCs w:val="24"/>
                <w:lang w:val="kk-KZ"/>
              </w:rPr>
            </w:pPr>
            <w:r w:rsidRPr="00BE125C">
              <w:rPr>
                <w:rFonts w:ascii="Times New Roman" w:eastAsia="Calibri" w:hAnsi="Times New Roman" w:cs="Times New Roman"/>
                <w:sz w:val="24"/>
                <w:szCs w:val="24"/>
                <w:lang w:val="kk-KZ"/>
              </w:rPr>
              <w:t xml:space="preserve">Тәрбиеші  балаларға </w:t>
            </w:r>
            <w:r w:rsidRPr="00BE125C">
              <w:rPr>
                <w:rFonts w:ascii="Times New Roman" w:eastAsia="Calibri" w:hAnsi="Times New Roman" w:cs="Times New Roman"/>
                <w:sz w:val="24"/>
                <w:szCs w:val="24"/>
                <w:lang w:val="kk-KZ"/>
              </w:rPr>
              <w:lastRenderedPageBreak/>
              <w:t>Торғай мен сарыбауыр шымшықты қарастырып, салыстыруды ұсынады.</w:t>
            </w:r>
          </w:p>
          <w:p w14:paraId="7214FBDB" w14:textId="77777777" w:rsidR="007937FB" w:rsidRPr="00BE125C" w:rsidRDefault="007937FB" w:rsidP="007937FB">
            <w:pPr>
              <w:spacing w:after="0" w:line="240" w:lineRule="auto"/>
              <w:rPr>
                <w:rFonts w:ascii="Times New Roman" w:eastAsia="Calibri" w:hAnsi="Times New Roman" w:cs="Times New Roman"/>
                <w:sz w:val="24"/>
                <w:szCs w:val="24"/>
                <w:lang w:val="kk-KZ"/>
              </w:rPr>
            </w:pPr>
            <w:r w:rsidRPr="00BE125C">
              <w:rPr>
                <w:rFonts w:ascii="Times New Roman" w:eastAsia="Calibri" w:hAnsi="Times New Roman" w:cs="Times New Roman"/>
                <w:sz w:val="24"/>
                <w:szCs w:val="24"/>
                <w:lang w:val="kk-KZ"/>
              </w:rPr>
              <w:t>- Олардың ортақ тұстары қандай? (Олар қыстап қалады, жалғыз қалады.)</w:t>
            </w:r>
          </w:p>
          <w:p w14:paraId="2A0EEDCE" w14:textId="77777777" w:rsidR="007937FB" w:rsidRPr="00BE125C" w:rsidRDefault="007937FB" w:rsidP="007937FB">
            <w:pPr>
              <w:spacing w:after="0" w:line="240" w:lineRule="auto"/>
              <w:jc w:val="both"/>
              <w:rPr>
                <w:rFonts w:ascii="Times New Roman" w:eastAsia="Calibri" w:hAnsi="Times New Roman" w:cs="Times New Roman"/>
                <w:sz w:val="24"/>
                <w:szCs w:val="24"/>
                <w:lang w:val="kk-KZ"/>
              </w:rPr>
            </w:pPr>
            <w:r w:rsidRPr="00BE125C">
              <w:rPr>
                <w:rFonts w:ascii="Times New Roman" w:eastAsia="Calibri" w:hAnsi="Times New Roman" w:cs="Times New Roman"/>
                <w:sz w:val="24"/>
                <w:szCs w:val="24"/>
                <w:lang w:val="kk-KZ"/>
              </w:rPr>
              <w:t>- Торғайдың сарыбауыр шымшықтан айырмашылығы неде? (Сарыбаыр шымшық тұмсығы жұқа — бұл жәндіктермен қоректенетін құс; Торғайдың тұмсығы қалың-астық жейтін құс;)</w:t>
            </w:r>
          </w:p>
          <w:p w14:paraId="19C5CB62" w14:textId="77777777" w:rsidR="007937FB" w:rsidRPr="00BE125C" w:rsidRDefault="007937FB" w:rsidP="007937FB">
            <w:pPr>
              <w:spacing w:after="0" w:line="240" w:lineRule="auto"/>
              <w:jc w:val="both"/>
              <w:rPr>
                <w:rFonts w:ascii="Times New Roman" w:eastAsia="Calibri" w:hAnsi="Times New Roman" w:cs="Times New Roman"/>
                <w:sz w:val="24"/>
                <w:szCs w:val="24"/>
                <w:lang w:val="kk-KZ"/>
              </w:rPr>
            </w:pPr>
            <w:r w:rsidRPr="00BE125C">
              <w:rPr>
                <w:rFonts w:ascii="Times New Roman" w:eastAsia="Calibri" w:hAnsi="Times New Roman" w:cs="Times New Roman"/>
                <w:sz w:val="24"/>
                <w:szCs w:val="24"/>
                <w:lang w:val="kk-KZ"/>
              </w:rPr>
              <w:t>- Бұл құстар жемсауытта қалай әрекет етеді? (Торғайлар жемді байқап, топпен ұшып, ұрысып, оны бір-бірінен алып, ашкөздікпен шағып алады. Сарыбауыр шымшықтар кезектілікті сақтайды, тамақты ұшып алып кетеді, бұтаққа отырып, табанымен басып, оны жұлып алады.)</w:t>
            </w:r>
          </w:p>
          <w:p w14:paraId="54183662" w14:textId="77777777" w:rsidR="007937FB" w:rsidRPr="00BE125C" w:rsidRDefault="007937FB" w:rsidP="007937FB">
            <w:pPr>
              <w:spacing w:after="0" w:line="240" w:lineRule="auto"/>
              <w:jc w:val="both"/>
              <w:rPr>
                <w:rFonts w:ascii="Times New Roman" w:eastAsia="Calibri" w:hAnsi="Times New Roman" w:cs="Times New Roman"/>
                <w:sz w:val="24"/>
                <w:szCs w:val="24"/>
                <w:lang w:val="kk-KZ"/>
              </w:rPr>
            </w:pPr>
            <w:r w:rsidRPr="00BE125C">
              <w:rPr>
                <w:rFonts w:ascii="Times New Roman" w:eastAsia="Calibri" w:hAnsi="Times New Roman" w:cs="Times New Roman"/>
                <w:sz w:val="24"/>
                <w:szCs w:val="24"/>
                <w:lang w:val="kk-KZ"/>
              </w:rPr>
              <w:t xml:space="preserve">- Торғай мен шымшықтың әдеттері туралы айтып берші? (Торғай-кішкентай, көңілсіз, жанды құс. Бұл құстар қорықпай, адамның аяғының жанына секіреді, ит ыдысынан тістейді, үгінділерді толық жалқау мысықтың мұрнының </w:t>
            </w:r>
            <w:r w:rsidRPr="00BE125C">
              <w:rPr>
                <w:rFonts w:ascii="Times New Roman" w:eastAsia="Calibri" w:hAnsi="Times New Roman" w:cs="Times New Roman"/>
                <w:sz w:val="24"/>
                <w:szCs w:val="24"/>
                <w:lang w:val="kk-KZ"/>
              </w:rPr>
              <w:lastRenderedPageBreak/>
              <w:t>астына алады, олар батыл және сенімді.</w:t>
            </w:r>
          </w:p>
          <w:p w14:paraId="3FEB27E4" w14:textId="77777777" w:rsidR="007937FB" w:rsidRPr="00BE125C" w:rsidRDefault="007937FB" w:rsidP="007937FB">
            <w:pPr>
              <w:spacing w:after="0" w:line="240" w:lineRule="auto"/>
              <w:jc w:val="both"/>
              <w:rPr>
                <w:rFonts w:ascii="Times New Roman" w:eastAsia="Calibri" w:hAnsi="Times New Roman" w:cs="Times New Roman"/>
                <w:sz w:val="24"/>
                <w:szCs w:val="24"/>
                <w:lang w:val="kk-KZ"/>
              </w:rPr>
            </w:pPr>
            <w:r w:rsidRPr="00BE125C">
              <w:rPr>
                <w:rFonts w:ascii="Times New Roman" w:eastAsia="Calibri" w:hAnsi="Times New Roman" w:cs="Times New Roman"/>
                <w:sz w:val="24"/>
                <w:szCs w:val="24"/>
                <w:lang w:val="kk-KZ"/>
              </w:rPr>
              <w:t>- Бұл құстар немен қоректенеді? (Торғайлар-барлық қоректі құстар. Балапандар тұздалмаған шошқа майын, күнбағыс тұқымын, асқабақты, қарбызды жақсы көреді.)</w:t>
            </w:r>
          </w:p>
          <w:p w14:paraId="3B662AF3" w14:textId="77777777" w:rsidR="007937FB" w:rsidRPr="00BE125C" w:rsidRDefault="007937FB" w:rsidP="007937FB">
            <w:pPr>
              <w:spacing w:after="0" w:line="240" w:lineRule="auto"/>
              <w:jc w:val="both"/>
              <w:rPr>
                <w:rFonts w:ascii="Times New Roman" w:eastAsia="Calibri" w:hAnsi="Times New Roman" w:cs="Times New Roman"/>
                <w:sz w:val="24"/>
                <w:szCs w:val="24"/>
                <w:lang w:val="kk-KZ"/>
              </w:rPr>
            </w:pPr>
            <w:r w:rsidRPr="00BE125C">
              <w:rPr>
                <w:rFonts w:ascii="Times New Roman" w:eastAsia="Calibri" w:hAnsi="Times New Roman" w:cs="Times New Roman"/>
                <w:sz w:val="24"/>
                <w:szCs w:val="24"/>
                <w:lang w:val="kk-KZ"/>
              </w:rPr>
              <w:t>Шымшықтар-жәндіктермен қоректенетін құс, неге ол жылы жерлерге ұшпайды?</w:t>
            </w:r>
          </w:p>
          <w:p w14:paraId="598A6CF0" w14:textId="77777777" w:rsidR="007937FB" w:rsidRPr="00BE125C" w:rsidRDefault="007937FB" w:rsidP="007937FB">
            <w:pPr>
              <w:spacing w:after="0" w:line="240" w:lineRule="auto"/>
              <w:jc w:val="both"/>
              <w:rPr>
                <w:rFonts w:ascii="Times New Roman" w:eastAsia="Calibri" w:hAnsi="Times New Roman" w:cs="Times New Roman"/>
                <w:sz w:val="24"/>
                <w:szCs w:val="24"/>
                <w:lang w:val="kk-KZ"/>
              </w:rPr>
            </w:pPr>
            <w:r w:rsidRPr="00BE125C">
              <w:rPr>
                <w:rFonts w:ascii="Times New Roman" w:eastAsia="Calibri" w:hAnsi="Times New Roman" w:cs="Times New Roman"/>
                <w:sz w:val="24"/>
                <w:szCs w:val="24"/>
                <w:lang w:val="kk-KZ"/>
              </w:rPr>
              <w:t xml:space="preserve"> (Ол тұмсығы қабықтың астынан жәндіктердің личинкаларын алып, тұқымдарды сындыра алады. Қыстың аязды күндерінде балапандар адамның үйіне жақын ұшады.)</w:t>
            </w:r>
          </w:p>
          <w:p w14:paraId="2E822A06" w14:textId="77777777" w:rsidR="007937FB" w:rsidRPr="00BE125C" w:rsidRDefault="007937FB" w:rsidP="007937FB">
            <w:pPr>
              <w:spacing w:after="0" w:line="240" w:lineRule="auto"/>
              <w:rPr>
                <w:rFonts w:ascii="Times New Roman" w:eastAsia="Calibri" w:hAnsi="Times New Roman" w:cs="Times New Roman"/>
                <w:sz w:val="24"/>
                <w:szCs w:val="24"/>
                <w:lang w:val="kk-KZ"/>
              </w:rPr>
            </w:pPr>
            <w:r w:rsidRPr="00BE125C">
              <w:rPr>
                <w:rFonts w:ascii="Times New Roman" w:eastAsia="Calibri" w:hAnsi="Times New Roman" w:cs="Times New Roman"/>
                <w:sz w:val="24"/>
                <w:szCs w:val="24"/>
                <w:lang w:val="kk-KZ"/>
              </w:rPr>
              <w:t>- Неліктен торғайлар адамдармен көршілес болуды жақсы көреді? (Өйткені адамдардың жанында өмір сүрген кезде құстар жыртқыштардан қорғалған, оларда жем-шөп және ұя салуға болатын оқшауланған жерлер бар.)</w:t>
            </w:r>
          </w:p>
          <w:p w14:paraId="5293052A" w14:textId="77777777" w:rsidR="007937FB" w:rsidRDefault="007937FB" w:rsidP="007937FB">
            <w:pPr>
              <w:spacing w:after="0" w:line="240" w:lineRule="auto"/>
              <w:jc w:val="both"/>
              <w:rPr>
                <w:rFonts w:ascii="Times New Roman" w:eastAsia="Calibri" w:hAnsi="Times New Roman" w:cs="Times New Roman"/>
                <w:sz w:val="24"/>
                <w:szCs w:val="24"/>
                <w:lang w:val="kk-KZ"/>
              </w:rPr>
            </w:pPr>
            <w:r w:rsidRPr="00BE125C">
              <w:rPr>
                <w:rFonts w:ascii="Times New Roman" w:eastAsia="Calibri" w:hAnsi="Times New Roman" w:cs="Times New Roman"/>
                <w:sz w:val="24"/>
                <w:szCs w:val="24"/>
                <w:lang w:val="kk-KZ"/>
              </w:rPr>
              <w:t xml:space="preserve">- Бұл құстар пайдалы ма? (Шымшықтар біздің ормандарымызға өте пайдалы. Тіпті аязды суықта да, балапандар қыстайтын жәндіктерді </w:t>
            </w:r>
            <w:r w:rsidRPr="00BE125C">
              <w:rPr>
                <w:rFonts w:ascii="Times New Roman" w:eastAsia="Calibri" w:hAnsi="Times New Roman" w:cs="Times New Roman"/>
                <w:sz w:val="24"/>
                <w:szCs w:val="24"/>
                <w:lang w:val="kk-KZ"/>
              </w:rPr>
              <w:lastRenderedPageBreak/>
              <w:t>іздеу үшін ағашты мұқият тексереді. Шымшықтардың топтары  "қанатты орман милициясы" деп аталатыны бекер емес. Торғайлар адамға зиян келтіреді, жемістерді тістеп тастайды.  Бақтарда, дәнді дақылдарға зиян келтіреді. Бірақ олардың пайдасы зияннан гөрі көп. Олар зиянды жәндіктердің көп мөлшерін жейді, сондықтан оларды күзету керек, қуып тастамау керек.)</w:t>
            </w:r>
          </w:p>
          <w:p w14:paraId="6D3A060E" w14:textId="77777777" w:rsidR="007937FB" w:rsidRPr="000B2473" w:rsidRDefault="007937FB" w:rsidP="007937FB">
            <w:pPr>
              <w:spacing w:after="0" w:line="240" w:lineRule="auto"/>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r w:rsidRPr="000B2473">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Pr>
                <w:rFonts w:ascii="Times New Roman" w:eastAsia="Times New Roman" w:hAnsi="Times New Roman" w:cs="Times New Roman"/>
                <w:b/>
                <w:color w:val="000000"/>
                <w:sz w:val="24"/>
                <w:szCs w:val="24"/>
                <w:lang w:val="kk-KZ"/>
              </w:rPr>
              <w:t>)</w:t>
            </w:r>
          </w:p>
          <w:p w14:paraId="66073335" w14:textId="77777777" w:rsidR="007937FB" w:rsidRDefault="007937FB" w:rsidP="007937FB">
            <w:pPr>
              <w:spacing w:after="0" w:line="240" w:lineRule="auto"/>
              <w:jc w:val="both"/>
              <w:rPr>
                <w:rFonts w:ascii="Times New Roman" w:eastAsia="Calibri" w:hAnsi="Times New Roman" w:cs="Times New Roman"/>
                <w:sz w:val="24"/>
                <w:szCs w:val="24"/>
                <w:lang w:val="kk-KZ"/>
              </w:rPr>
            </w:pPr>
          </w:p>
          <w:p w14:paraId="3D44564A" w14:textId="77777777" w:rsidR="007937FB" w:rsidRPr="00BE125C" w:rsidRDefault="007937FB" w:rsidP="007937FB">
            <w:pPr>
              <w:spacing w:after="0" w:line="240" w:lineRule="auto"/>
              <w:rPr>
                <w:rFonts w:ascii="Times New Roman" w:eastAsia="Calibri" w:hAnsi="Times New Roman" w:cs="Times New Roman"/>
                <w:b/>
                <w:sz w:val="24"/>
                <w:szCs w:val="24"/>
                <w:lang w:val="kk-KZ"/>
              </w:rPr>
            </w:pPr>
            <w:r w:rsidRPr="00BE125C">
              <w:rPr>
                <w:rFonts w:ascii="Times New Roman" w:eastAsia="Calibri" w:hAnsi="Times New Roman" w:cs="Times New Roman"/>
                <w:b/>
                <w:sz w:val="24"/>
                <w:szCs w:val="24"/>
                <w:lang w:val="kk-KZ"/>
              </w:rPr>
              <w:t>Торғай</w:t>
            </w:r>
          </w:p>
          <w:p w14:paraId="01AF2D27" w14:textId="77777777" w:rsidR="007937FB" w:rsidRPr="00BE125C" w:rsidRDefault="007937FB" w:rsidP="007937FB">
            <w:pPr>
              <w:spacing w:after="0" w:line="240" w:lineRule="auto"/>
              <w:rPr>
                <w:rFonts w:ascii="Times New Roman" w:eastAsia="Calibri" w:hAnsi="Times New Roman" w:cs="Times New Roman"/>
                <w:sz w:val="24"/>
                <w:szCs w:val="24"/>
                <w:lang w:val="kk-KZ"/>
              </w:rPr>
            </w:pPr>
            <w:r w:rsidRPr="00BE125C">
              <w:rPr>
                <w:rFonts w:ascii="Times New Roman" w:eastAsia="Calibri" w:hAnsi="Times New Roman" w:cs="Times New Roman"/>
                <w:color w:val="212121"/>
                <w:sz w:val="24"/>
                <w:szCs w:val="24"/>
                <w:shd w:val="clear" w:color="auto" w:fill="FFFFFF"/>
                <w:lang w:val="kk-KZ"/>
              </w:rPr>
              <w:t>Үйге кірші торғайым</w:t>
            </w:r>
            <w:r w:rsidRPr="00BE125C">
              <w:rPr>
                <w:rFonts w:ascii="Times New Roman" w:eastAsia="Calibri" w:hAnsi="Times New Roman" w:cs="Times New Roman"/>
                <w:color w:val="212121"/>
                <w:sz w:val="24"/>
                <w:szCs w:val="24"/>
                <w:lang w:val="kk-KZ"/>
              </w:rPr>
              <w:br/>
            </w:r>
            <w:r w:rsidRPr="00BE125C">
              <w:rPr>
                <w:rFonts w:ascii="Times New Roman" w:eastAsia="Calibri" w:hAnsi="Times New Roman" w:cs="Times New Roman"/>
                <w:color w:val="212121"/>
                <w:sz w:val="24"/>
                <w:szCs w:val="24"/>
                <w:shd w:val="clear" w:color="auto" w:fill="FFFFFF"/>
                <w:lang w:val="kk-KZ"/>
              </w:rPr>
              <w:t>Мен аяздан қорғайын.</w:t>
            </w:r>
            <w:r w:rsidRPr="00BE125C">
              <w:rPr>
                <w:rFonts w:ascii="Times New Roman" w:eastAsia="Calibri" w:hAnsi="Times New Roman" w:cs="Times New Roman"/>
                <w:color w:val="212121"/>
                <w:sz w:val="24"/>
                <w:szCs w:val="24"/>
                <w:lang w:val="kk-KZ"/>
              </w:rPr>
              <w:br/>
            </w:r>
            <w:r w:rsidRPr="00BE125C">
              <w:rPr>
                <w:rFonts w:ascii="Times New Roman" w:eastAsia="Calibri" w:hAnsi="Times New Roman" w:cs="Times New Roman"/>
                <w:color w:val="212121"/>
                <w:sz w:val="24"/>
                <w:szCs w:val="24"/>
                <w:shd w:val="clear" w:color="auto" w:fill="FFFFFF"/>
                <w:lang w:val="kk-KZ"/>
              </w:rPr>
              <w:t>Жем шашамын, жегейсің</w:t>
            </w:r>
            <w:r w:rsidRPr="00BE125C">
              <w:rPr>
                <w:rFonts w:ascii="Times New Roman" w:eastAsia="Calibri" w:hAnsi="Times New Roman" w:cs="Times New Roman"/>
                <w:color w:val="212121"/>
                <w:sz w:val="24"/>
                <w:szCs w:val="24"/>
                <w:lang w:val="kk-KZ"/>
              </w:rPr>
              <w:br/>
            </w:r>
            <w:r w:rsidRPr="00BE125C">
              <w:rPr>
                <w:rFonts w:ascii="Times New Roman" w:eastAsia="Calibri" w:hAnsi="Times New Roman" w:cs="Times New Roman"/>
                <w:color w:val="212121"/>
                <w:sz w:val="24"/>
                <w:szCs w:val="24"/>
                <w:shd w:val="clear" w:color="auto" w:fill="FFFFFF"/>
                <w:lang w:val="kk-KZ"/>
              </w:rPr>
              <w:t>Үйшік жасап берейін.</w:t>
            </w:r>
            <w:r w:rsidRPr="00BE125C">
              <w:rPr>
                <w:rFonts w:ascii="Times New Roman" w:eastAsia="Calibri" w:hAnsi="Times New Roman" w:cs="Times New Roman"/>
                <w:color w:val="212121"/>
                <w:sz w:val="24"/>
                <w:szCs w:val="24"/>
                <w:lang w:val="kk-KZ"/>
              </w:rPr>
              <w:br/>
            </w:r>
            <w:r w:rsidRPr="00BE125C">
              <w:rPr>
                <w:rFonts w:ascii="Times New Roman" w:eastAsia="Calibri" w:hAnsi="Times New Roman" w:cs="Times New Roman"/>
                <w:color w:val="212121"/>
                <w:sz w:val="24"/>
                <w:szCs w:val="24"/>
                <w:shd w:val="clear" w:color="auto" w:fill="FFFFFF"/>
                <w:lang w:val="kk-KZ"/>
              </w:rPr>
              <w:t>Торғай, торғай тоқылдақ,</w:t>
            </w:r>
            <w:r w:rsidRPr="00BE125C">
              <w:rPr>
                <w:rFonts w:ascii="Times New Roman" w:eastAsia="Calibri" w:hAnsi="Times New Roman" w:cs="Times New Roman"/>
                <w:color w:val="212121"/>
                <w:sz w:val="24"/>
                <w:szCs w:val="24"/>
                <w:lang w:val="kk-KZ"/>
              </w:rPr>
              <w:br/>
            </w:r>
            <w:r w:rsidRPr="00BE125C">
              <w:rPr>
                <w:rFonts w:ascii="Times New Roman" w:eastAsia="Calibri" w:hAnsi="Times New Roman" w:cs="Times New Roman"/>
                <w:color w:val="212121"/>
                <w:sz w:val="24"/>
                <w:szCs w:val="24"/>
                <w:shd w:val="clear" w:color="auto" w:fill="FFFFFF"/>
                <w:lang w:val="kk-KZ"/>
              </w:rPr>
              <w:t>Жерден тары шоқып-ап,</w:t>
            </w:r>
            <w:r w:rsidRPr="00BE125C">
              <w:rPr>
                <w:rFonts w:ascii="Times New Roman" w:eastAsia="Calibri" w:hAnsi="Times New Roman" w:cs="Times New Roman"/>
                <w:color w:val="212121"/>
                <w:sz w:val="24"/>
                <w:szCs w:val="24"/>
                <w:lang w:val="kk-KZ"/>
              </w:rPr>
              <w:br/>
            </w:r>
            <w:r w:rsidRPr="00BE125C">
              <w:rPr>
                <w:rFonts w:ascii="Times New Roman" w:eastAsia="Calibri" w:hAnsi="Times New Roman" w:cs="Times New Roman"/>
                <w:color w:val="212121"/>
                <w:sz w:val="24"/>
                <w:szCs w:val="24"/>
                <w:shd w:val="clear" w:color="auto" w:fill="FFFFFF"/>
                <w:lang w:val="kk-KZ"/>
              </w:rPr>
              <w:t>Бөтегесі бұлтиып,</w:t>
            </w:r>
            <w:r w:rsidRPr="00BE125C">
              <w:rPr>
                <w:rFonts w:ascii="Times New Roman" w:eastAsia="Calibri" w:hAnsi="Times New Roman" w:cs="Times New Roman"/>
                <w:color w:val="212121"/>
                <w:sz w:val="24"/>
                <w:szCs w:val="24"/>
                <w:lang w:val="kk-KZ"/>
              </w:rPr>
              <w:br/>
            </w:r>
            <w:r w:rsidRPr="00BE125C">
              <w:rPr>
                <w:rFonts w:ascii="Times New Roman" w:eastAsia="Calibri" w:hAnsi="Times New Roman" w:cs="Times New Roman"/>
                <w:color w:val="212121"/>
                <w:sz w:val="24"/>
                <w:szCs w:val="24"/>
                <w:shd w:val="clear" w:color="auto" w:fill="FFFFFF"/>
                <w:lang w:val="kk-KZ"/>
              </w:rPr>
              <w:t>Шиқ-шиқ десіп отыр-ақ.</w:t>
            </w:r>
          </w:p>
          <w:p w14:paraId="3863E398" w14:textId="77777777" w:rsidR="007937FB" w:rsidRPr="00BE125C" w:rsidRDefault="007937FB" w:rsidP="007937FB">
            <w:pPr>
              <w:spacing w:after="0" w:line="240" w:lineRule="auto"/>
              <w:rPr>
                <w:rFonts w:ascii="Times New Roman" w:eastAsia="Calibri" w:hAnsi="Times New Roman" w:cs="Times New Roman"/>
                <w:sz w:val="24"/>
                <w:szCs w:val="24"/>
                <w:lang w:val="kk-KZ"/>
              </w:rPr>
            </w:pPr>
          </w:p>
          <w:p w14:paraId="6B1F216D" w14:textId="77777777" w:rsidR="007937FB" w:rsidRPr="00BE125C" w:rsidRDefault="007937FB" w:rsidP="007937FB">
            <w:pPr>
              <w:spacing w:after="0" w:line="240" w:lineRule="auto"/>
              <w:rPr>
                <w:rFonts w:ascii="Times New Roman" w:eastAsia="Calibri" w:hAnsi="Times New Roman" w:cs="Times New Roman"/>
                <w:b/>
                <w:sz w:val="24"/>
                <w:szCs w:val="24"/>
                <w:lang w:val="kk-KZ"/>
              </w:rPr>
            </w:pPr>
            <w:r w:rsidRPr="00BE125C">
              <w:rPr>
                <w:rFonts w:ascii="Times New Roman" w:eastAsia="Calibri" w:hAnsi="Times New Roman" w:cs="Times New Roman"/>
                <w:b/>
                <w:sz w:val="24"/>
                <w:szCs w:val="24"/>
                <w:lang w:val="kk-KZ"/>
              </w:rPr>
              <w:t>Жаңылтпаш:</w:t>
            </w:r>
          </w:p>
          <w:p w14:paraId="24522FF6" w14:textId="77777777" w:rsidR="007937FB" w:rsidRPr="00BE125C" w:rsidRDefault="007937FB" w:rsidP="007937FB">
            <w:pPr>
              <w:spacing w:after="0" w:line="240" w:lineRule="auto"/>
              <w:rPr>
                <w:rFonts w:ascii="Times New Roman" w:eastAsia="Calibri" w:hAnsi="Times New Roman" w:cs="Times New Roman"/>
                <w:color w:val="212121"/>
                <w:sz w:val="24"/>
                <w:szCs w:val="24"/>
                <w:shd w:val="clear" w:color="auto" w:fill="FFFFFF"/>
                <w:lang w:val="kk-KZ"/>
              </w:rPr>
            </w:pPr>
            <w:r w:rsidRPr="00BE125C">
              <w:rPr>
                <w:rFonts w:ascii="Times New Roman" w:eastAsia="Calibri" w:hAnsi="Times New Roman" w:cs="Times New Roman"/>
                <w:color w:val="212121"/>
                <w:sz w:val="24"/>
                <w:szCs w:val="24"/>
                <w:shd w:val="clear" w:color="auto" w:fill="FFFFFF"/>
                <w:lang w:val="kk-KZ"/>
              </w:rPr>
              <w:t>Шымшық шымшықты шымшылады, шымшықтар</w:t>
            </w:r>
            <w:r w:rsidRPr="00BE125C">
              <w:rPr>
                <w:rFonts w:ascii="Times New Roman" w:eastAsia="Calibri" w:hAnsi="Times New Roman" w:cs="Times New Roman"/>
                <w:color w:val="212121"/>
                <w:sz w:val="24"/>
                <w:szCs w:val="24"/>
                <w:lang w:val="kk-KZ"/>
              </w:rPr>
              <w:br/>
            </w:r>
            <w:r w:rsidRPr="00BE125C">
              <w:rPr>
                <w:rFonts w:ascii="Times New Roman" w:eastAsia="Calibri" w:hAnsi="Times New Roman" w:cs="Times New Roman"/>
                <w:color w:val="212121"/>
                <w:sz w:val="24"/>
                <w:szCs w:val="24"/>
                <w:shd w:val="clear" w:color="auto" w:fill="FFFFFF"/>
                <w:lang w:val="kk-KZ"/>
              </w:rPr>
              <w:t xml:space="preserve">Тыныштықта </w:t>
            </w:r>
            <w:r w:rsidRPr="00BE125C">
              <w:rPr>
                <w:rFonts w:ascii="Times New Roman" w:eastAsia="Calibri" w:hAnsi="Times New Roman" w:cs="Times New Roman"/>
                <w:color w:val="212121"/>
                <w:sz w:val="24"/>
                <w:szCs w:val="24"/>
                <w:shd w:val="clear" w:color="auto" w:fill="FFFFFF"/>
                <w:lang w:val="kk-KZ"/>
              </w:rPr>
              <w:lastRenderedPageBreak/>
              <w:t>тыншылады.</w:t>
            </w:r>
          </w:p>
          <w:p w14:paraId="0006B06F" w14:textId="77777777" w:rsidR="007937FB" w:rsidRPr="00BE125C" w:rsidRDefault="007937FB" w:rsidP="007937FB">
            <w:pPr>
              <w:spacing w:after="0" w:line="240" w:lineRule="auto"/>
              <w:rPr>
                <w:rFonts w:ascii="Times New Roman" w:eastAsia="Calibri" w:hAnsi="Times New Roman" w:cs="Times New Roman"/>
                <w:b/>
                <w:bCs/>
                <w:sz w:val="24"/>
                <w:szCs w:val="24"/>
                <w:lang w:val="kk-KZ"/>
              </w:rPr>
            </w:pPr>
            <w:r w:rsidRPr="00BE125C">
              <w:rPr>
                <w:rFonts w:ascii="Times New Roman" w:eastAsia="Calibri" w:hAnsi="Times New Roman" w:cs="Times New Roman"/>
                <w:b/>
                <w:bCs/>
                <w:sz w:val="24"/>
                <w:szCs w:val="24"/>
                <w:lang w:val="kk-KZ"/>
              </w:rPr>
              <w:t>(қарым-қатынас іс-әрекеті)</w:t>
            </w:r>
          </w:p>
          <w:p w14:paraId="1BAB516B" w14:textId="77777777" w:rsidR="007937FB" w:rsidRPr="00BE125C" w:rsidRDefault="007937FB" w:rsidP="007937FB">
            <w:pPr>
              <w:spacing w:after="0" w:line="240" w:lineRule="auto"/>
              <w:jc w:val="both"/>
              <w:rPr>
                <w:rFonts w:ascii="Times New Roman" w:eastAsia="Calibri" w:hAnsi="Times New Roman" w:cs="Times New Roman"/>
                <w:sz w:val="24"/>
                <w:szCs w:val="24"/>
                <w:lang w:val="kk-KZ"/>
              </w:rPr>
            </w:pPr>
          </w:p>
          <w:p w14:paraId="165F271A" w14:textId="77777777" w:rsidR="007937FB" w:rsidRPr="00BE125C" w:rsidRDefault="007937FB" w:rsidP="007937FB">
            <w:pPr>
              <w:spacing w:after="0" w:line="240" w:lineRule="auto"/>
              <w:rPr>
                <w:rFonts w:ascii="Times New Roman" w:eastAsia="Calibri" w:hAnsi="Times New Roman" w:cs="Times New Roman"/>
                <w:b/>
                <w:sz w:val="24"/>
                <w:szCs w:val="24"/>
                <w:lang w:val="kk-KZ"/>
              </w:rPr>
            </w:pPr>
            <w:r w:rsidRPr="00BE125C">
              <w:rPr>
                <w:rFonts w:ascii="Times New Roman" w:eastAsia="Calibri" w:hAnsi="Times New Roman" w:cs="Times New Roman"/>
                <w:b/>
                <w:sz w:val="24"/>
                <w:szCs w:val="24"/>
                <w:lang w:val="kk-KZ"/>
              </w:rPr>
              <w:t>Еңбек қызметі</w:t>
            </w:r>
          </w:p>
          <w:p w14:paraId="5B6BDE85" w14:textId="77777777" w:rsidR="007937FB" w:rsidRPr="00BE125C" w:rsidRDefault="007937FB" w:rsidP="007937FB">
            <w:pPr>
              <w:spacing w:after="0" w:line="240" w:lineRule="auto"/>
              <w:rPr>
                <w:rFonts w:ascii="Times New Roman" w:eastAsia="Calibri" w:hAnsi="Times New Roman" w:cs="Times New Roman"/>
                <w:sz w:val="24"/>
                <w:szCs w:val="24"/>
                <w:lang w:val="kk-KZ"/>
              </w:rPr>
            </w:pPr>
            <w:r w:rsidRPr="00BE125C">
              <w:rPr>
                <w:rFonts w:ascii="Times New Roman" w:eastAsia="Calibri" w:hAnsi="Times New Roman" w:cs="Times New Roman"/>
                <w:sz w:val="24"/>
                <w:szCs w:val="24"/>
                <w:lang w:val="kk-KZ"/>
              </w:rPr>
              <w:t>Жас ағаштардың тамырларын қармен нығайту.</w:t>
            </w:r>
          </w:p>
          <w:p w14:paraId="5444787F" w14:textId="77777777" w:rsidR="007937FB" w:rsidRPr="00BE125C" w:rsidRDefault="007937FB" w:rsidP="007937FB">
            <w:pPr>
              <w:spacing w:after="0" w:line="240" w:lineRule="auto"/>
              <w:rPr>
                <w:rFonts w:ascii="Times New Roman" w:eastAsia="Calibri" w:hAnsi="Times New Roman" w:cs="Times New Roman"/>
                <w:sz w:val="24"/>
                <w:szCs w:val="24"/>
                <w:lang w:val="kk-KZ"/>
              </w:rPr>
            </w:pPr>
            <w:r w:rsidRPr="00BE125C">
              <w:rPr>
                <w:rFonts w:ascii="Times New Roman" w:eastAsia="Calibri" w:hAnsi="Times New Roman" w:cs="Times New Roman"/>
                <w:sz w:val="24"/>
                <w:szCs w:val="24"/>
                <w:lang w:val="kk-KZ"/>
              </w:rPr>
              <w:t xml:space="preserve">Мақсаты: </w:t>
            </w:r>
            <w:r w:rsidRPr="00BE125C">
              <w:rPr>
                <w:rFonts w:ascii="Times New Roman" w:eastAsia="Calibri" w:hAnsi="Times New Roman" w:cs="Times New Roman"/>
                <w:b/>
                <w:sz w:val="24"/>
                <w:szCs w:val="24"/>
                <w:lang w:val="kk-KZ"/>
              </w:rPr>
              <w:t>табиғатты қорғау қызметін ынталандыру.</w:t>
            </w:r>
          </w:p>
          <w:p w14:paraId="61CF745B" w14:textId="77777777" w:rsidR="007937FB" w:rsidRPr="00BE125C" w:rsidRDefault="007937FB" w:rsidP="007937FB">
            <w:pPr>
              <w:spacing w:after="0" w:line="240" w:lineRule="auto"/>
              <w:rPr>
                <w:rFonts w:ascii="Times New Roman" w:eastAsia="Calibri" w:hAnsi="Times New Roman" w:cs="Times New Roman"/>
                <w:b/>
                <w:sz w:val="24"/>
                <w:szCs w:val="24"/>
                <w:lang w:val="kk-KZ"/>
              </w:rPr>
            </w:pPr>
            <w:r w:rsidRPr="00BE125C">
              <w:rPr>
                <w:rFonts w:ascii="Times New Roman" w:eastAsia="Calibri" w:hAnsi="Times New Roman" w:cs="Times New Roman"/>
                <w:b/>
                <w:sz w:val="24"/>
                <w:szCs w:val="24"/>
                <w:lang w:val="kk-KZ"/>
              </w:rPr>
              <w:t xml:space="preserve">Қимылды ойын: «Құстар мен көкек» </w:t>
            </w:r>
          </w:p>
          <w:p w14:paraId="6EAFA730" w14:textId="77777777" w:rsidR="007937FB" w:rsidRPr="00BE125C" w:rsidRDefault="007937FB" w:rsidP="007937FB">
            <w:pPr>
              <w:spacing w:after="0" w:line="240" w:lineRule="auto"/>
              <w:rPr>
                <w:rFonts w:ascii="Times New Roman" w:eastAsia="Calibri" w:hAnsi="Times New Roman" w:cs="Times New Roman"/>
                <w:b/>
                <w:sz w:val="24"/>
                <w:szCs w:val="24"/>
                <w:lang w:val="kk-KZ"/>
              </w:rPr>
            </w:pPr>
            <w:r w:rsidRPr="00BE125C">
              <w:rPr>
                <w:rFonts w:ascii="Times New Roman" w:eastAsia="Calibri" w:hAnsi="Times New Roman" w:cs="Times New Roman"/>
                <w:b/>
                <w:sz w:val="24"/>
                <w:szCs w:val="24"/>
                <w:lang w:val="kk-KZ"/>
              </w:rPr>
              <w:t xml:space="preserve">Мақсаты: </w:t>
            </w:r>
            <w:r w:rsidRPr="00BE125C">
              <w:rPr>
                <w:rFonts w:ascii="Times New Roman" w:eastAsia="Calibri" w:hAnsi="Times New Roman" w:cs="Times New Roman"/>
                <w:sz w:val="24"/>
                <w:szCs w:val="24"/>
                <w:lang w:val="kk-KZ"/>
              </w:rPr>
              <w:t>ептілікті, жылдамдықты дамыту;</w:t>
            </w:r>
            <w:r w:rsidRPr="00BE125C">
              <w:rPr>
                <w:rFonts w:ascii="Times New Roman" w:eastAsia="Calibri" w:hAnsi="Times New Roman" w:cs="Times New Roman"/>
                <w:b/>
                <w:sz w:val="24"/>
                <w:szCs w:val="24"/>
                <w:lang w:val="kk-KZ"/>
              </w:rPr>
              <w:t xml:space="preserve"> </w:t>
            </w:r>
            <w:r w:rsidRPr="00BE125C">
              <w:rPr>
                <w:rFonts w:ascii="Times New Roman" w:eastAsia="Calibri" w:hAnsi="Times New Roman" w:cs="Times New Roman"/>
                <w:sz w:val="24"/>
                <w:szCs w:val="24"/>
                <w:lang w:val="kk-KZ"/>
              </w:rPr>
              <w:t>ойынның мазмұны бойынша тән қозғалыстарды орындау.</w:t>
            </w:r>
          </w:p>
          <w:p w14:paraId="63ADDE5C" w14:textId="77777777" w:rsidR="007937FB" w:rsidRPr="00BE125C" w:rsidRDefault="007937FB" w:rsidP="007937FB">
            <w:pPr>
              <w:spacing w:after="0" w:line="240" w:lineRule="auto"/>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(Дене шынықтыру</w:t>
            </w:r>
            <w:r w:rsidRPr="00BE125C">
              <w:rPr>
                <w:rFonts w:ascii="Times New Roman" w:eastAsia="Calibri" w:hAnsi="Times New Roman" w:cs="Times New Roman"/>
                <w:b/>
                <w:sz w:val="24"/>
                <w:szCs w:val="24"/>
                <w:lang w:val="kk-KZ"/>
              </w:rPr>
              <w:t>)</w:t>
            </w:r>
          </w:p>
          <w:p w14:paraId="20386E6D" w14:textId="77777777" w:rsidR="007937FB" w:rsidRPr="00BE125C" w:rsidRDefault="007937FB" w:rsidP="007937FB">
            <w:pPr>
              <w:spacing w:after="0" w:line="240" w:lineRule="auto"/>
              <w:rPr>
                <w:rFonts w:ascii="Times New Roman" w:eastAsia="Calibri" w:hAnsi="Times New Roman" w:cs="Times New Roman"/>
                <w:sz w:val="24"/>
                <w:szCs w:val="24"/>
                <w:lang w:val="kk-KZ"/>
              </w:rPr>
            </w:pPr>
            <w:r w:rsidRPr="00BE125C">
              <w:rPr>
                <w:rFonts w:ascii="Times New Roman" w:eastAsia="Calibri" w:hAnsi="Times New Roman" w:cs="Times New Roman"/>
                <w:sz w:val="24"/>
                <w:szCs w:val="24"/>
                <w:lang w:val="kk-KZ"/>
              </w:rPr>
              <w:t>Жеке жұмыс қозғалыстарды дамыту.</w:t>
            </w:r>
          </w:p>
          <w:p w14:paraId="2FF120DE" w14:textId="77777777" w:rsidR="007937FB" w:rsidRPr="00BE125C" w:rsidRDefault="007937FB" w:rsidP="007937FB">
            <w:pPr>
              <w:spacing w:after="0" w:line="240" w:lineRule="auto"/>
              <w:rPr>
                <w:rFonts w:ascii="Times New Roman" w:eastAsia="Calibri" w:hAnsi="Times New Roman" w:cs="Times New Roman"/>
                <w:sz w:val="24"/>
                <w:szCs w:val="24"/>
                <w:lang w:val="kk-KZ"/>
              </w:rPr>
            </w:pPr>
            <w:r w:rsidRPr="00BE125C">
              <w:rPr>
                <w:rFonts w:ascii="Times New Roman" w:eastAsia="Calibri" w:hAnsi="Times New Roman" w:cs="Times New Roman"/>
                <w:b/>
                <w:sz w:val="24"/>
                <w:szCs w:val="24"/>
                <w:lang w:val="kk-KZ"/>
              </w:rPr>
              <w:t>Мақсаты:</w:t>
            </w:r>
            <w:r w:rsidRPr="00BE125C">
              <w:rPr>
                <w:rFonts w:ascii="Times New Roman" w:eastAsia="Calibri" w:hAnsi="Times New Roman" w:cs="Times New Roman"/>
                <w:sz w:val="24"/>
                <w:szCs w:val="24"/>
                <w:lang w:val="kk-KZ"/>
              </w:rPr>
              <w:t xml:space="preserve"> орнынан ұзындыққа секіру жаттығулары.</w:t>
            </w:r>
          </w:p>
          <w:p w14:paraId="6640CDCC" w14:textId="3BB22F2B" w:rsidR="007937FB" w:rsidRPr="004F27B1" w:rsidRDefault="007937FB" w:rsidP="00A3212F">
            <w:pPr>
              <w:spacing w:after="0" w:line="240" w:lineRule="auto"/>
              <w:ind w:right="142"/>
              <w:jc w:val="center"/>
              <w:rPr>
                <w:rFonts w:ascii="Times New Roman" w:eastAsia="Times New Roman" w:hAnsi="Times New Roman" w:cs="Times New Roman"/>
                <w:b/>
                <w:sz w:val="24"/>
                <w:szCs w:val="24"/>
                <w:lang w:val="kk-KZ" w:eastAsia="ru-RU"/>
              </w:rPr>
            </w:pPr>
          </w:p>
        </w:tc>
        <w:tc>
          <w:tcPr>
            <w:tcW w:w="3229" w:type="dxa"/>
            <w:gridSpan w:val="2"/>
            <w:tcBorders>
              <w:top w:val="single" w:sz="8" w:space="0" w:color="000000"/>
              <w:left w:val="single" w:sz="4" w:space="0" w:color="auto"/>
              <w:bottom w:val="single" w:sz="8" w:space="0" w:color="000000"/>
              <w:right w:val="single" w:sz="8" w:space="0" w:color="000000"/>
            </w:tcBorders>
            <w:shd w:val="clear" w:color="auto" w:fill="auto"/>
          </w:tcPr>
          <w:p w14:paraId="5086B33F" w14:textId="77777777" w:rsidR="007937FB" w:rsidRPr="00BE125C" w:rsidRDefault="007937FB" w:rsidP="007937FB">
            <w:pPr>
              <w:spacing w:after="0" w:line="240" w:lineRule="auto"/>
              <w:rPr>
                <w:rFonts w:ascii="Times New Roman" w:eastAsia="Calibri" w:hAnsi="Times New Roman" w:cs="Times New Roman"/>
                <w:b/>
                <w:sz w:val="24"/>
                <w:szCs w:val="24"/>
                <w:lang w:val="kk-KZ"/>
              </w:rPr>
            </w:pPr>
            <w:r w:rsidRPr="00BE125C">
              <w:rPr>
                <w:rFonts w:ascii="Times New Roman" w:eastAsia="Calibri" w:hAnsi="Times New Roman" w:cs="Times New Roman"/>
                <w:b/>
                <w:sz w:val="24"/>
                <w:szCs w:val="24"/>
                <w:lang w:val="kk-KZ"/>
              </w:rPr>
              <w:lastRenderedPageBreak/>
              <w:t>Серуендеу картотека №45</w:t>
            </w:r>
          </w:p>
          <w:p w14:paraId="5A97667B" w14:textId="77777777" w:rsidR="007937FB" w:rsidRPr="00BE125C" w:rsidRDefault="007937FB" w:rsidP="007937FB">
            <w:pPr>
              <w:spacing w:after="0" w:line="240" w:lineRule="auto"/>
              <w:rPr>
                <w:rFonts w:ascii="Times New Roman" w:eastAsia="Calibri" w:hAnsi="Times New Roman" w:cs="Times New Roman"/>
                <w:b/>
                <w:sz w:val="24"/>
                <w:szCs w:val="24"/>
                <w:lang w:val="kk-KZ"/>
              </w:rPr>
            </w:pPr>
            <w:r w:rsidRPr="00BE125C">
              <w:rPr>
                <w:rFonts w:ascii="Times New Roman" w:eastAsia="Calibri" w:hAnsi="Times New Roman" w:cs="Times New Roman"/>
                <w:b/>
                <w:sz w:val="24"/>
                <w:szCs w:val="24"/>
                <w:lang w:val="kk-KZ"/>
              </w:rPr>
              <w:t>Маусымдық өзгерістерді бақылау</w:t>
            </w:r>
          </w:p>
          <w:p w14:paraId="7D435A6A" w14:textId="77777777" w:rsidR="007937FB" w:rsidRPr="00BE125C" w:rsidRDefault="007937FB" w:rsidP="007937FB">
            <w:pPr>
              <w:spacing w:after="0" w:line="240" w:lineRule="auto"/>
              <w:jc w:val="both"/>
              <w:rPr>
                <w:rFonts w:ascii="Times New Roman" w:eastAsia="Calibri" w:hAnsi="Times New Roman" w:cs="Times New Roman"/>
                <w:sz w:val="24"/>
                <w:szCs w:val="24"/>
                <w:lang w:val="kk-KZ"/>
              </w:rPr>
            </w:pPr>
            <w:r w:rsidRPr="00BE125C">
              <w:rPr>
                <w:rFonts w:ascii="Times New Roman" w:eastAsia="Calibri" w:hAnsi="Times New Roman" w:cs="Times New Roman"/>
                <w:b/>
                <w:sz w:val="24"/>
                <w:szCs w:val="24"/>
                <w:lang w:val="kk-KZ"/>
              </w:rPr>
              <w:t xml:space="preserve">Мақсаты: </w:t>
            </w:r>
            <w:r w:rsidRPr="00BE125C">
              <w:rPr>
                <w:rFonts w:ascii="Times New Roman" w:eastAsia="Calibri" w:hAnsi="Times New Roman" w:cs="Times New Roman"/>
                <w:sz w:val="24"/>
                <w:szCs w:val="24"/>
                <w:lang w:val="kk-KZ"/>
              </w:rPr>
              <w:t>қыстың басында табиғаттағы өзгерістер туралы идеяны қалыптастыру (түн ұзарып, күн қысқарады).</w:t>
            </w:r>
          </w:p>
          <w:p w14:paraId="1BF09DA1" w14:textId="77777777" w:rsidR="007937FB" w:rsidRPr="00BE125C" w:rsidRDefault="007937FB" w:rsidP="007937FB">
            <w:pPr>
              <w:spacing w:after="0" w:line="240" w:lineRule="auto"/>
              <w:jc w:val="both"/>
              <w:rPr>
                <w:rFonts w:ascii="Times New Roman" w:eastAsia="Calibri" w:hAnsi="Times New Roman" w:cs="Times New Roman"/>
                <w:sz w:val="24"/>
                <w:szCs w:val="24"/>
                <w:lang w:val="kk-KZ"/>
              </w:rPr>
            </w:pPr>
            <w:r w:rsidRPr="00BE125C">
              <w:rPr>
                <w:rFonts w:ascii="Times New Roman" w:eastAsia="Calibri" w:hAnsi="Times New Roman" w:cs="Times New Roman"/>
                <w:sz w:val="24"/>
                <w:szCs w:val="24"/>
                <w:lang w:val="kk-KZ"/>
              </w:rPr>
              <w:t>Желтоқсан келді-бірінші қыс айы. Төмен сұр бұлттар арқылы күн сирек көрінеді, сондықтан олар желтоқсанды "қабақ" деп атайды-қабақ, күнсіз ай, күндер қысқа, түндер ұзақ, ерте қараңғыланады. Желтоқсан айында түнде аяз жарылып, өзендерде, тоғандарда және көлдерде мұз көпірлерін салады.</w:t>
            </w:r>
          </w:p>
          <w:p w14:paraId="78DBEC8C" w14:textId="77777777" w:rsidR="007937FB" w:rsidRPr="00BE125C" w:rsidRDefault="007937FB" w:rsidP="007937FB">
            <w:pPr>
              <w:spacing w:after="0" w:line="240" w:lineRule="auto"/>
              <w:rPr>
                <w:rFonts w:ascii="Times New Roman" w:eastAsia="Calibri" w:hAnsi="Times New Roman" w:cs="Times New Roman"/>
                <w:sz w:val="24"/>
                <w:szCs w:val="24"/>
                <w:lang w:val="kk-KZ"/>
              </w:rPr>
            </w:pPr>
            <w:r w:rsidRPr="00BE125C">
              <w:rPr>
                <w:rFonts w:ascii="Times New Roman" w:eastAsia="Calibri" w:hAnsi="Times New Roman" w:cs="Times New Roman"/>
                <w:sz w:val="24"/>
                <w:szCs w:val="24"/>
                <w:lang w:val="kk-KZ"/>
              </w:rPr>
              <w:t>Тәрбиеші  балаларға сұрақтар қояды.</w:t>
            </w:r>
          </w:p>
          <w:p w14:paraId="280EA681" w14:textId="77777777" w:rsidR="007937FB" w:rsidRPr="00BE125C" w:rsidRDefault="007937FB" w:rsidP="007937FB">
            <w:pPr>
              <w:spacing w:after="0" w:line="240" w:lineRule="auto"/>
              <w:rPr>
                <w:rFonts w:ascii="Times New Roman" w:eastAsia="Calibri" w:hAnsi="Times New Roman" w:cs="Times New Roman"/>
                <w:sz w:val="24"/>
                <w:szCs w:val="24"/>
                <w:lang w:val="kk-KZ"/>
              </w:rPr>
            </w:pPr>
            <w:r w:rsidRPr="00BE125C">
              <w:rPr>
                <w:rFonts w:ascii="Times New Roman" w:eastAsia="Calibri" w:hAnsi="Times New Roman" w:cs="Times New Roman"/>
                <w:sz w:val="24"/>
                <w:szCs w:val="24"/>
                <w:lang w:val="kk-KZ"/>
              </w:rPr>
              <w:t>- Желтоқсан қай ай?</w:t>
            </w:r>
          </w:p>
          <w:p w14:paraId="55166F37" w14:textId="77777777" w:rsidR="007937FB" w:rsidRPr="00BE125C" w:rsidRDefault="007937FB" w:rsidP="007937FB">
            <w:pPr>
              <w:spacing w:after="0" w:line="240" w:lineRule="auto"/>
              <w:rPr>
                <w:rFonts w:ascii="Times New Roman" w:eastAsia="Calibri" w:hAnsi="Times New Roman" w:cs="Times New Roman"/>
                <w:sz w:val="24"/>
                <w:szCs w:val="24"/>
                <w:lang w:val="kk-KZ"/>
              </w:rPr>
            </w:pPr>
            <w:r w:rsidRPr="00BE125C">
              <w:rPr>
                <w:rFonts w:ascii="Times New Roman" w:eastAsia="Calibri" w:hAnsi="Times New Roman" w:cs="Times New Roman"/>
                <w:sz w:val="24"/>
                <w:szCs w:val="24"/>
                <w:lang w:val="kk-KZ"/>
              </w:rPr>
              <w:t>- Қараша айымен салыстырғанда балабақшадағы учаскеде не өзгерді?</w:t>
            </w:r>
          </w:p>
          <w:p w14:paraId="58B56E57" w14:textId="77777777" w:rsidR="007937FB" w:rsidRPr="00BE125C" w:rsidRDefault="007937FB" w:rsidP="007937FB">
            <w:pPr>
              <w:spacing w:after="0" w:line="240" w:lineRule="auto"/>
              <w:rPr>
                <w:rFonts w:ascii="Times New Roman" w:eastAsia="Calibri" w:hAnsi="Times New Roman" w:cs="Times New Roman"/>
                <w:sz w:val="24"/>
                <w:szCs w:val="24"/>
                <w:lang w:val="kk-KZ"/>
              </w:rPr>
            </w:pPr>
            <w:r w:rsidRPr="00BE125C">
              <w:rPr>
                <w:rFonts w:ascii="Times New Roman" w:eastAsia="Calibri" w:hAnsi="Times New Roman" w:cs="Times New Roman"/>
                <w:sz w:val="24"/>
                <w:szCs w:val="24"/>
                <w:lang w:val="kk-KZ"/>
              </w:rPr>
              <w:t>- Күзге қарағанда адамдардың киімінде не өзгерді?</w:t>
            </w:r>
          </w:p>
          <w:p w14:paraId="4356E5E2" w14:textId="77777777" w:rsidR="007937FB" w:rsidRPr="00BE125C" w:rsidRDefault="007937FB" w:rsidP="007937FB">
            <w:pPr>
              <w:spacing w:after="0" w:line="240" w:lineRule="auto"/>
              <w:rPr>
                <w:rFonts w:ascii="Times New Roman" w:eastAsia="Calibri" w:hAnsi="Times New Roman" w:cs="Times New Roman"/>
                <w:sz w:val="24"/>
                <w:szCs w:val="24"/>
                <w:lang w:val="kk-KZ"/>
              </w:rPr>
            </w:pPr>
            <w:r w:rsidRPr="00BE125C">
              <w:rPr>
                <w:rFonts w:ascii="Times New Roman" w:eastAsia="Calibri" w:hAnsi="Times New Roman" w:cs="Times New Roman"/>
                <w:sz w:val="24"/>
                <w:szCs w:val="24"/>
                <w:lang w:val="kk-KZ"/>
              </w:rPr>
              <w:t>- Қардың қандай қорғаныс қасиеттері бар?</w:t>
            </w:r>
          </w:p>
          <w:p w14:paraId="77BDE69D" w14:textId="77777777" w:rsidR="007937FB" w:rsidRPr="00BE125C" w:rsidRDefault="007937FB" w:rsidP="007937FB">
            <w:pPr>
              <w:spacing w:after="0" w:line="240" w:lineRule="auto"/>
              <w:rPr>
                <w:rFonts w:ascii="Times New Roman" w:eastAsia="Calibri" w:hAnsi="Times New Roman" w:cs="Times New Roman"/>
                <w:sz w:val="24"/>
                <w:szCs w:val="24"/>
                <w:lang w:val="kk-KZ"/>
              </w:rPr>
            </w:pPr>
            <w:r w:rsidRPr="00BE125C">
              <w:rPr>
                <w:rFonts w:ascii="Times New Roman" w:eastAsia="Calibri" w:hAnsi="Times New Roman" w:cs="Times New Roman"/>
                <w:sz w:val="24"/>
                <w:szCs w:val="24"/>
                <w:lang w:val="kk-KZ"/>
              </w:rPr>
              <w:t>- Біздің балабаұша ауласынан  қыстың белгілерін тап.</w:t>
            </w:r>
          </w:p>
          <w:p w14:paraId="4B451B3B" w14:textId="77777777" w:rsidR="007937FB" w:rsidRDefault="007937FB" w:rsidP="007937FB">
            <w:pPr>
              <w:spacing w:after="0" w:line="240" w:lineRule="auto"/>
              <w:jc w:val="both"/>
              <w:rPr>
                <w:rFonts w:ascii="Times New Roman" w:eastAsia="Calibri" w:hAnsi="Times New Roman" w:cs="Times New Roman"/>
                <w:b/>
                <w:bCs/>
                <w:sz w:val="24"/>
                <w:szCs w:val="24"/>
                <w:lang w:val="kk-KZ"/>
              </w:rPr>
            </w:pPr>
            <w:r w:rsidRPr="00BE125C">
              <w:rPr>
                <w:rFonts w:ascii="Times New Roman" w:eastAsia="Calibri" w:hAnsi="Times New Roman" w:cs="Times New Roman"/>
                <w:b/>
                <w:bCs/>
                <w:sz w:val="24"/>
                <w:szCs w:val="24"/>
                <w:lang w:val="kk-KZ"/>
              </w:rPr>
              <w:t>(</w:t>
            </w:r>
            <w:r w:rsidRPr="000B2473">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BE125C">
              <w:rPr>
                <w:rFonts w:ascii="Times New Roman" w:eastAsia="Calibri" w:hAnsi="Times New Roman" w:cs="Times New Roman"/>
                <w:b/>
                <w:bCs/>
                <w:sz w:val="24"/>
                <w:szCs w:val="24"/>
                <w:lang w:val="kk-KZ"/>
              </w:rPr>
              <w:t>)</w:t>
            </w:r>
          </w:p>
          <w:p w14:paraId="35328C90" w14:textId="77777777" w:rsidR="007937FB" w:rsidRDefault="007937FB" w:rsidP="007937FB">
            <w:pPr>
              <w:spacing w:after="0" w:line="240" w:lineRule="auto"/>
              <w:jc w:val="both"/>
              <w:rPr>
                <w:rFonts w:ascii="Times New Roman" w:eastAsia="Calibri" w:hAnsi="Times New Roman" w:cs="Times New Roman"/>
                <w:b/>
                <w:bCs/>
                <w:sz w:val="24"/>
                <w:szCs w:val="24"/>
                <w:lang w:val="kk-KZ"/>
              </w:rPr>
            </w:pPr>
          </w:p>
          <w:p w14:paraId="6F4739E4" w14:textId="77777777" w:rsidR="007937FB" w:rsidRDefault="007937FB" w:rsidP="007937FB">
            <w:pPr>
              <w:spacing w:after="0" w:line="240" w:lineRule="auto"/>
              <w:jc w:val="both"/>
              <w:rPr>
                <w:rFonts w:ascii="Times New Roman" w:eastAsia="Calibri" w:hAnsi="Times New Roman" w:cs="Times New Roman"/>
                <w:b/>
                <w:bCs/>
                <w:sz w:val="24"/>
                <w:szCs w:val="24"/>
                <w:lang w:val="kk-KZ"/>
              </w:rPr>
            </w:pPr>
            <w:r>
              <w:rPr>
                <w:rFonts w:ascii="Times New Roman" w:eastAsia="Calibri" w:hAnsi="Times New Roman" w:cs="Times New Roman"/>
                <w:b/>
                <w:bCs/>
                <w:sz w:val="24"/>
                <w:szCs w:val="24"/>
                <w:lang w:val="kk-KZ"/>
              </w:rPr>
              <w:t>Көркем сөз</w:t>
            </w:r>
          </w:p>
          <w:p w14:paraId="1A84C7E8" w14:textId="77777777" w:rsidR="007937FB" w:rsidRPr="00BE125C" w:rsidRDefault="007937FB" w:rsidP="007937FB">
            <w:pPr>
              <w:shd w:val="clear" w:color="auto" w:fill="FFFFFF"/>
              <w:spacing w:after="0" w:line="240" w:lineRule="auto"/>
              <w:jc w:val="both"/>
              <w:rPr>
                <w:rFonts w:ascii="Open Sans" w:eastAsia="Times New Roman" w:hAnsi="Open Sans" w:cs="Times New Roman"/>
                <w:sz w:val="24"/>
                <w:szCs w:val="24"/>
                <w:lang w:val="kk-KZ" w:eastAsia="ru-RU"/>
              </w:rPr>
            </w:pPr>
            <w:r w:rsidRPr="00BE125C">
              <w:rPr>
                <w:rFonts w:ascii="Times New Roman" w:eastAsia="Times New Roman" w:hAnsi="Times New Roman" w:cs="Times New Roman"/>
                <w:iCs/>
                <w:sz w:val="24"/>
                <w:szCs w:val="24"/>
                <w:lang w:val="kk-KZ" w:eastAsia="ru-RU"/>
              </w:rPr>
              <w:lastRenderedPageBreak/>
              <w:t>Атам алып күрегін,</w:t>
            </w:r>
          </w:p>
          <w:p w14:paraId="72F5CE4B" w14:textId="77777777" w:rsidR="007937FB" w:rsidRPr="00BE125C" w:rsidRDefault="007937FB" w:rsidP="007937FB">
            <w:pPr>
              <w:shd w:val="clear" w:color="auto" w:fill="FFFFFF"/>
              <w:spacing w:after="0" w:line="240" w:lineRule="auto"/>
              <w:jc w:val="both"/>
              <w:rPr>
                <w:rFonts w:ascii="Open Sans" w:eastAsia="Times New Roman" w:hAnsi="Open Sans" w:cs="Times New Roman"/>
                <w:sz w:val="24"/>
                <w:szCs w:val="24"/>
                <w:lang w:val="kk-KZ" w:eastAsia="ru-RU"/>
              </w:rPr>
            </w:pPr>
            <w:r w:rsidRPr="00BE125C">
              <w:rPr>
                <w:rFonts w:ascii="Times New Roman" w:eastAsia="Times New Roman" w:hAnsi="Times New Roman" w:cs="Times New Roman"/>
                <w:iCs/>
                <w:sz w:val="24"/>
                <w:szCs w:val="24"/>
                <w:lang w:val="kk-KZ" w:eastAsia="ru-RU"/>
              </w:rPr>
              <w:t>Ауланың қарын күреді.</w:t>
            </w:r>
          </w:p>
          <w:p w14:paraId="5AF80A3B" w14:textId="77777777" w:rsidR="007937FB" w:rsidRPr="00BE125C" w:rsidRDefault="007937FB" w:rsidP="007937FB">
            <w:pPr>
              <w:shd w:val="clear" w:color="auto" w:fill="FFFFFF"/>
              <w:spacing w:after="0" w:line="240" w:lineRule="auto"/>
              <w:jc w:val="both"/>
              <w:rPr>
                <w:rFonts w:ascii="Open Sans" w:eastAsia="Times New Roman" w:hAnsi="Open Sans" w:cs="Times New Roman"/>
                <w:sz w:val="24"/>
                <w:szCs w:val="24"/>
                <w:lang w:val="kk-KZ" w:eastAsia="ru-RU"/>
              </w:rPr>
            </w:pPr>
            <w:r w:rsidRPr="00BE125C">
              <w:rPr>
                <w:rFonts w:ascii="Times New Roman" w:eastAsia="Times New Roman" w:hAnsi="Times New Roman" w:cs="Times New Roman"/>
                <w:iCs/>
                <w:sz w:val="24"/>
                <w:szCs w:val="24"/>
                <w:lang w:val="kk-KZ" w:eastAsia="ru-RU"/>
              </w:rPr>
              <w:t>Әжеме мен құдықтан,</w:t>
            </w:r>
          </w:p>
          <w:p w14:paraId="78AD645A" w14:textId="77777777" w:rsidR="007937FB" w:rsidRPr="00BE125C" w:rsidRDefault="007937FB" w:rsidP="007937FB">
            <w:pPr>
              <w:shd w:val="clear" w:color="auto" w:fill="FFFFFF"/>
              <w:spacing w:after="0" w:line="240" w:lineRule="auto"/>
              <w:jc w:val="both"/>
              <w:rPr>
                <w:rFonts w:ascii="Open Sans" w:eastAsia="Times New Roman" w:hAnsi="Open Sans" w:cs="Times New Roman"/>
                <w:sz w:val="24"/>
                <w:szCs w:val="24"/>
                <w:lang w:val="kk-KZ" w:eastAsia="ru-RU"/>
              </w:rPr>
            </w:pPr>
            <w:r w:rsidRPr="00BE125C">
              <w:rPr>
                <w:rFonts w:ascii="Times New Roman" w:eastAsia="Times New Roman" w:hAnsi="Times New Roman" w:cs="Times New Roman"/>
                <w:iCs/>
                <w:sz w:val="24"/>
                <w:szCs w:val="24"/>
                <w:lang w:val="kk-KZ" w:eastAsia="ru-RU"/>
              </w:rPr>
              <w:t>Су әкеліп беремін.</w:t>
            </w:r>
          </w:p>
          <w:p w14:paraId="2EEFD89E" w14:textId="77777777" w:rsidR="007937FB" w:rsidRPr="00BE125C" w:rsidRDefault="007937FB" w:rsidP="007937FB">
            <w:pPr>
              <w:shd w:val="clear" w:color="auto" w:fill="FFFFFF"/>
              <w:spacing w:after="0" w:line="240" w:lineRule="auto"/>
              <w:jc w:val="both"/>
              <w:rPr>
                <w:rFonts w:ascii="Open Sans" w:eastAsia="Times New Roman" w:hAnsi="Open Sans" w:cs="Times New Roman"/>
                <w:sz w:val="24"/>
                <w:szCs w:val="24"/>
                <w:lang w:val="kk-KZ" w:eastAsia="ru-RU"/>
              </w:rPr>
            </w:pPr>
            <w:r w:rsidRPr="00BE125C">
              <w:rPr>
                <w:rFonts w:ascii="Times New Roman" w:eastAsia="Times New Roman" w:hAnsi="Times New Roman" w:cs="Times New Roman"/>
                <w:iCs/>
                <w:sz w:val="24"/>
                <w:szCs w:val="24"/>
                <w:lang w:val="kk-KZ" w:eastAsia="ru-RU"/>
              </w:rPr>
              <w:t>Еденді де жуамын,</w:t>
            </w:r>
          </w:p>
          <w:p w14:paraId="4255EC0E" w14:textId="77777777" w:rsidR="007937FB" w:rsidRPr="00BE125C" w:rsidRDefault="007937FB" w:rsidP="007937FB">
            <w:pPr>
              <w:shd w:val="clear" w:color="auto" w:fill="FFFFFF"/>
              <w:spacing w:after="0" w:line="240" w:lineRule="auto"/>
              <w:jc w:val="both"/>
              <w:rPr>
                <w:rFonts w:ascii="Times New Roman" w:eastAsia="Times New Roman" w:hAnsi="Times New Roman" w:cs="Times New Roman"/>
                <w:iCs/>
                <w:sz w:val="24"/>
                <w:szCs w:val="24"/>
                <w:lang w:val="kk-KZ" w:eastAsia="ru-RU"/>
              </w:rPr>
            </w:pPr>
            <w:r w:rsidRPr="00BE125C">
              <w:rPr>
                <w:rFonts w:ascii="Times New Roman" w:eastAsia="Times New Roman" w:hAnsi="Times New Roman" w:cs="Times New Roman"/>
                <w:iCs/>
                <w:sz w:val="24"/>
                <w:szCs w:val="24"/>
                <w:lang w:val="kk-KZ" w:eastAsia="ru-RU"/>
              </w:rPr>
              <w:t>Шаң-тозаңды қуамын.</w:t>
            </w:r>
          </w:p>
          <w:p w14:paraId="754DB9F0" w14:textId="77777777" w:rsidR="007937FB" w:rsidRPr="00BE125C" w:rsidRDefault="007937FB" w:rsidP="007937FB">
            <w:pPr>
              <w:spacing w:after="0" w:line="240" w:lineRule="auto"/>
              <w:rPr>
                <w:rFonts w:ascii="Times New Roman" w:eastAsia="Calibri" w:hAnsi="Times New Roman" w:cs="Times New Roman"/>
                <w:b/>
                <w:bCs/>
                <w:sz w:val="24"/>
                <w:szCs w:val="24"/>
                <w:lang w:val="kk-KZ"/>
              </w:rPr>
            </w:pPr>
            <w:r>
              <w:rPr>
                <w:rFonts w:ascii="Times New Roman" w:eastAsia="Calibri" w:hAnsi="Times New Roman" w:cs="Times New Roman"/>
                <w:b/>
                <w:bCs/>
                <w:sz w:val="24"/>
                <w:szCs w:val="24"/>
                <w:lang w:val="kk-KZ"/>
              </w:rPr>
              <w:t>(</w:t>
            </w:r>
            <w:r w:rsidRPr="00BE125C">
              <w:rPr>
                <w:rFonts w:ascii="Times New Roman" w:eastAsia="Calibri" w:hAnsi="Times New Roman" w:cs="Times New Roman"/>
                <w:b/>
                <w:bCs/>
                <w:sz w:val="24"/>
                <w:szCs w:val="24"/>
                <w:lang w:val="kk-KZ"/>
              </w:rPr>
              <w:t>қарым-қатынас іс-әрекеті)</w:t>
            </w:r>
          </w:p>
          <w:p w14:paraId="41E318C2" w14:textId="77777777" w:rsidR="007937FB" w:rsidRPr="00BE125C" w:rsidRDefault="007937FB" w:rsidP="007937FB">
            <w:pPr>
              <w:spacing w:after="0" w:line="240" w:lineRule="auto"/>
              <w:jc w:val="both"/>
              <w:rPr>
                <w:rFonts w:ascii="Times New Roman" w:eastAsia="Calibri" w:hAnsi="Times New Roman" w:cs="Times New Roman"/>
                <w:b/>
                <w:bCs/>
                <w:sz w:val="24"/>
                <w:szCs w:val="24"/>
                <w:lang w:val="kk-KZ"/>
              </w:rPr>
            </w:pPr>
          </w:p>
          <w:p w14:paraId="4039ABF5" w14:textId="77777777" w:rsidR="007937FB" w:rsidRPr="00BE125C" w:rsidRDefault="007937FB" w:rsidP="007937FB">
            <w:pPr>
              <w:spacing w:after="0" w:line="240" w:lineRule="auto"/>
              <w:rPr>
                <w:rFonts w:ascii="Times New Roman" w:eastAsia="Calibri" w:hAnsi="Times New Roman" w:cs="Times New Roman"/>
                <w:b/>
                <w:sz w:val="24"/>
                <w:szCs w:val="24"/>
                <w:lang w:val="kk-KZ"/>
              </w:rPr>
            </w:pPr>
            <w:r w:rsidRPr="00BE125C">
              <w:rPr>
                <w:rFonts w:ascii="Times New Roman" w:eastAsia="Calibri" w:hAnsi="Times New Roman" w:cs="Times New Roman"/>
                <w:b/>
                <w:sz w:val="24"/>
                <w:szCs w:val="24"/>
                <w:lang w:val="kk-KZ"/>
              </w:rPr>
              <w:t>Еңбек қызметі</w:t>
            </w:r>
          </w:p>
          <w:p w14:paraId="7F86BBE7" w14:textId="77777777" w:rsidR="007937FB" w:rsidRPr="00BE125C" w:rsidRDefault="007937FB" w:rsidP="007937FB">
            <w:pPr>
              <w:spacing w:after="0" w:line="240" w:lineRule="auto"/>
              <w:rPr>
                <w:rFonts w:ascii="Times New Roman" w:eastAsia="Calibri" w:hAnsi="Times New Roman" w:cs="Times New Roman"/>
                <w:sz w:val="24"/>
                <w:szCs w:val="24"/>
                <w:lang w:val="kk-KZ"/>
              </w:rPr>
            </w:pPr>
            <w:r w:rsidRPr="00BE125C">
              <w:rPr>
                <w:rFonts w:ascii="Times New Roman" w:eastAsia="Calibri" w:hAnsi="Times New Roman" w:cs="Times New Roman"/>
                <w:sz w:val="24"/>
                <w:szCs w:val="24"/>
                <w:lang w:val="kk-KZ"/>
              </w:rPr>
              <w:t>Ағаш тамырларын қармен жабу.</w:t>
            </w:r>
          </w:p>
          <w:p w14:paraId="6EE38E51" w14:textId="77777777" w:rsidR="007937FB" w:rsidRPr="00BE125C" w:rsidRDefault="007937FB" w:rsidP="007937FB">
            <w:pPr>
              <w:spacing w:after="0" w:line="240" w:lineRule="auto"/>
              <w:rPr>
                <w:rFonts w:ascii="Times New Roman" w:eastAsia="Calibri" w:hAnsi="Times New Roman" w:cs="Times New Roman"/>
                <w:sz w:val="24"/>
                <w:szCs w:val="24"/>
                <w:lang w:val="kk-KZ"/>
              </w:rPr>
            </w:pPr>
            <w:r w:rsidRPr="00BE125C">
              <w:rPr>
                <w:rFonts w:ascii="Times New Roman" w:eastAsia="Calibri" w:hAnsi="Times New Roman" w:cs="Times New Roman"/>
                <w:b/>
                <w:sz w:val="24"/>
                <w:szCs w:val="24"/>
                <w:lang w:val="kk-KZ"/>
              </w:rPr>
              <w:t xml:space="preserve">Мақсаты: </w:t>
            </w:r>
            <w:r w:rsidRPr="00BE125C">
              <w:rPr>
                <w:rFonts w:ascii="Times New Roman" w:eastAsia="Calibri" w:hAnsi="Times New Roman" w:cs="Times New Roman"/>
                <w:sz w:val="24"/>
                <w:szCs w:val="24"/>
                <w:lang w:val="kk-KZ"/>
              </w:rPr>
              <w:t>тірі объектілерге көмек көрсетуге деген ұмтылысты тәрбиелеу.</w:t>
            </w:r>
          </w:p>
          <w:p w14:paraId="2AD7ADF1" w14:textId="77777777" w:rsidR="007937FB" w:rsidRPr="00BE125C" w:rsidRDefault="007937FB" w:rsidP="007937FB">
            <w:pPr>
              <w:spacing w:after="0" w:line="240" w:lineRule="auto"/>
              <w:rPr>
                <w:rFonts w:ascii="Times New Roman" w:eastAsia="Calibri" w:hAnsi="Times New Roman" w:cs="Times New Roman"/>
                <w:b/>
                <w:sz w:val="24"/>
                <w:szCs w:val="24"/>
                <w:lang w:val="kk-KZ"/>
              </w:rPr>
            </w:pPr>
            <w:r w:rsidRPr="00BE125C">
              <w:rPr>
                <w:rFonts w:ascii="Times New Roman" w:eastAsia="Calibri" w:hAnsi="Times New Roman" w:cs="Times New Roman"/>
                <w:b/>
                <w:sz w:val="24"/>
                <w:szCs w:val="24"/>
                <w:lang w:val="kk-KZ"/>
              </w:rPr>
              <w:t xml:space="preserve">Қимылды ойын: </w:t>
            </w:r>
            <w:r w:rsidRPr="00BE125C">
              <w:rPr>
                <w:rFonts w:ascii="Times New Roman" w:eastAsia="Calibri" w:hAnsi="Times New Roman" w:cs="Times New Roman"/>
                <w:sz w:val="24"/>
                <w:szCs w:val="24"/>
                <w:lang w:val="kk-KZ"/>
              </w:rPr>
              <w:t>қарлы ойын.</w:t>
            </w:r>
          </w:p>
          <w:p w14:paraId="2F38BB69" w14:textId="77777777" w:rsidR="007937FB" w:rsidRPr="00BE125C" w:rsidRDefault="007937FB" w:rsidP="007937FB">
            <w:pPr>
              <w:spacing w:after="0" w:line="240" w:lineRule="auto"/>
              <w:rPr>
                <w:rFonts w:ascii="Times New Roman" w:eastAsia="Calibri" w:hAnsi="Times New Roman" w:cs="Times New Roman"/>
                <w:sz w:val="24"/>
                <w:szCs w:val="24"/>
                <w:lang w:val="kk-KZ"/>
              </w:rPr>
            </w:pPr>
            <w:r w:rsidRPr="00BE125C">
              <w:rPr>
                <w:rFonts w:ascii="Times New Roman" w:eastAsia="Calibri" w:hAnsi="Times New Roman" w:cs="Times New Roman"/>
                <w:b/>
                <w:sz w:val="24"/>
                <w:szCs w:val="24"/>
                <w:lang w:val="kk-KZ"/>
              </w:rPr>
              <w:t xml:space="preserve">Мақсаты: </w:t>
            </w:r>
            <w:r w:rsidRPr="00BE125C">
              <w:rPr>
                <w:rFonts w:ascii="Times New Roman" w:eastAsia="Calibri" w:hAnsi="Times New Roman" w:cs="Times New Roman"/>
                <w:sz w:val="24"/>
                <w:szCs w:val="24"/>
                <w:lang w:val="kk-KZ"/>
              </w:rPr>
              <w:t>заттарды лақтыру дағдыларын бекіту.</w:t>
            </w:r>
          </w:p>
          <w:p w14:paraId="2E7A8236" w14:textId="77777777" w:rsidR="007937FB" w:rsidRPr="00BE125C" w:rsidRDefault="007937FB" w:rsidP="007937FB">
            <w:pPr>
              <w:spacing w:after="0" w:line="240" w:lineRule="auto"/>
              <w:rPr>
                <w:rFonts w:ascii="Times New Roman" w:eastAsia="Calibri" w:hAnsi="Times New Roman" w:cs="Times New Roman"/>
                <w:sz w:val="24"/>
                <w:szCs w:val="24"/>
                <w:lang w:val="kk-KZ"/>
              </w:rPr>
            </w:pPr>
            <w:r w:rsidRPr="00BE125C">
              <w:rPr>
                <w:rFonts w:ascii="Times New Roman" w:eastAsia="Calibri" w:hAnsi="Times New Roman" w:cs="Times New Roman"/>
                <w:sz w:val="24"/>
                <w:szCs w:val="24"/>
                <w:lang w:val="kk-KZ"/>
              </w:rPr>
              <w:t>Бір аяқпен секіру.</w:t>
            </w:r>
          </w:p>
          <w:p w14:paraId="2CE22E01" w14:textId="77777777" w:rsidR="007937FB" w:rsidRPr="00BE125C" w:rsidRDefault="007937FB" w:rsidP="007937FB">
            <w:pPr>
              <w:spacing w:after="0" w:line="240" w:lineRule="auto"/>
              <w:rPr>
                <w:rFonts w:ascii="Times New Roman" w:eastAsia="Calibri" w:hAnsi="Times New Roman" w:cs="Times New Roman"/>
                <w:b/>
                <w:sz w:val="24"/>
                <w:szCs w:val="24"/>
                <w:lang w:val="kk-KZ"/>
              </w:rPr>
            </w:pPr>
            <w:r w:rsidRPr="00BE125C">
              <w:rPr>
                <w:rFonts w:ascii="Times New Roman" w:eastAsia="Calibri" w:hAnsi="Times New Roman" w:cs="Times New Roman"/>
                <w:b/>
                <w:sz w:val="24"/>
                <w:szCs w:val="24"/>
                <w:lang w:val="kk-KZ"/>
              </w:rPr>
              <w:t xml:space="preserve">Мақсаты: </w:t>
            </w:r>
            <w:r w:rsidRPr="00BE125C">
              <w:rPr>
                <w:rFonts w:ascii="Times New Roman" w:eastAsia="Calibri" w:hAnsi="Times New Roman" w:cs="Times New Roman"/>
                <w:sz w:val="24"/>
                <w:szCs w:val="24"/>
                <w:lang w:val="kk-KZ"/>
              </w:rPr>
              <w:t>тепе-теңдік сезімін тәрбиелеу.</w:t>
            </w:r>
          </w:p>
          <w:p w14:paraId="7C0BB4C6" w14:textId="77777777" w:rsidR="007937FB" w:rsidRPr="00BE125C" w:rsidRDefault="007937FB" w:rsidP="007937FB">
            <w:pPr>
              <w:spacing w:after="0" w:line="240" w:lineRule="auto"/>
              <w:rPr>
                <w:rFonts w:ascii="Times New Roman" w:eastAsia="Calibri" w:hAnsi="Times New Roman" w:cs="Times New Roman"/>
                <w:b/>
                <w:sz w:val="24"/>
                <w:szCs w:val="24"/>
                <w:lang w:val="kk-KZ"/>
              </w:rPr>
            </w:pPr>
            <w:r w:rsidRPr="00BE125C">
              <w:rPr>
                <w:rFonts w:ascii="Times New Roman" w:eastAsia="Calibri" w:hAnsi="Times New Roman" w:cs="Times New Roman"/>
                <w:b/>
                <w:sz w:val="24"/>
                <w:szCs w:val="24"/>
                <w:lang w:val="kk-KZ"/>
              </w:rPr>
              <w:t>(Дене шынықтыру)</w:t>
            </w:r>
          </w:p>
          <w:p w14:paraId="68231D04" w14:textId="77777777" w:rsidR="007937FB" w:rsidRPr="00BE125C" w:rsidRDefault="007937FB" w:rsidP="007937FB">
            <w:pPr>
              <w:spacing w:after="0" w:line="240" w:lineRule="auto"/>
              <w:rPr>
                <w:rFonts w:ascii="Times New Roman" w:eastAsia="Calibri" w:hAnsi="Times New Roman" w:cs="Times New Roman"/>
                <w:b/>
                <w:sz w:val="24"/>
                <w:szCs w:val="24"/>
                <w:lang w:val="kk-KZ"/>
              </w:rPr>
            </w:pPr>
            <w:r w:rsidRPr="00BE125C">
              <w:rPr>
                <w:rFonts w:ascii="Times New Roman" w:eastAsia="Calibri" w:hAnsi="Times New Roman" w:cs="Times New Roman"/>
                <w:b/>
                <w:sz w:val="24"/>
                <w:szCs w:val="24"/>
                <w:lang w:val="kk-KZ"/>
              </w:rPr>
              <w:t xml:space="preserve">Жеке жұмыс: </w:t>
            </w:r>
            <w:r w:rsidRPr="00BE125C">
              <w:rPr>
                <w:rFonts w:ascii="Times New Roman" w:eastAsia="Calibri" w:hAnsi="Times New Roman" w:cs="Times New Roman"/>
                <w:sz w:val="24"/>
                <w:szCs w:val="24"/>
                <w:lang w:val="kk-KZ"/>
              </w:rPr>
              <w:t>қозғалыстарды дамыту.</w:t>
            </w:r>
          </w:p>
          <w:p w14:paraId="261D23DB" w14:textId="77777777" w:rsidR="007937FB" w:rsidRPr="00BE125C" w:rsidRDefault="007937FB" w:rsidP="007937FB">
            <w:pPr>
              <w:spacing w:after="0" w:line="240" w:lineRule="auto"/>
              <w:rPr>
                <w:rFonts w:ascii="Times New Roman" w:eastAsia="Calibri" w:hAnsi="Times New Roman" w:cs="Times New Roman"/>
                <w:b/>
                <w:sz w:val="24"/>
                <w:szCs w:val="24"/>
                <w:lang w:val="kk-KZ"/>
              </w:rPr>
            </w:pPr>
            <w:r w:rsidRPr="00BE125C">
              <w:rPr>
                <w:rFonts w:ascii="Times New Roman" w:eastAsia="Calibri" w:hAnsi="Times New Roman" w:cs="Times New Roman"/>
                <w:b/>
                <w:sz w:val="24"/>
                <w:szCs w:val="24"/>
                <w:lang w:val="kk-KZ"/>
              </w:rPr>
              <w:t xml:space="preserve">Мақсаты: </w:t>
            </w:r>
            <w:r w:rsidRPr="00BE125C">
              <w:rPr>
                <w:rFonts w:ascii="Times New Roman" w:eastAsia="Calibri" w:hAnsi="Times New Roman" w:cs="Times New Roman"/>
                <w:sz w:val="24"/>
                <w:szCs w:val="24"/>
                <w:lang w:val="kk-KZ"/>
              </w:rPr>
              <w:t>тепе-теңдікті сақтау қозғалыстарын орындау кезінде өзін-өзі сақтандыруды үйрету</w:t>
            </w:r>
          </w:p>
          <w:p w14:paraId="2EB19C92" w14:textId="77777777" w:rsidR="007937FB" w:rsidRPr="004F27B1" w:rsidRDefault="007937FB" w:rsidP="004F27B1">
            <w:pPr>
              <w:spacing w:after="0" w:line="240" w:lineRule="auto"/>
              <w:rPr>
                <w:rFonts w:ascii="Times New Roman" w:eastAsia="Times New Roman" w:hAnsi="Times New Roman" w:cs="Times New Roman"/>
                <w:sz w:val="24"/>
                <w:szCs w:val="24"/>
                <w:lang w:val="kk-KZ" w:eastAsia="ru-RU"/>
              </w:rPr>
            </w:pPr>
          </w:p>
        </w:tc>
      </w:tr>
      <w:tr w:rsidR="004F27B1" w:rsidRPr="004F27B1" w14:paraId="1B5EF87B" w14:textId="77777777" w:rsidTr="00A3212F">
        <w:trPr>
          <w:trHeight w:val="293"/>
        </w:trPr>
        <w:tc>
          <w:tcPr>
            <w:tcW w:w="2000" w:type="dxa"/>
            <w:tcBorders>
              <w:top w:val="single" w:sz="8" w:space="0" w:color="000000"/>
              <w:left w:val="single" w:sz="8" w:space="0" w:color="000000"/>
              <w:bottom w:val="single" w:sz="4" w:space="0" w:color="auto"/>
              <w:right w:val="single" w:sz="4" w:space="0" w:color="auto"/>
            </w:tcBorders>
            <w:shd w:val="clear" w:color="auto" w:fill="auto"/>
            <w:tcMar>
              <w:top w:w="15" w:type="dxa"/>
              <w:left w:w="15" w:type="dxa"/>
              <w:bottom w:w="0" w:type="dxa"/>
              <w:right w:w="15" w:type="dxa"/>
            </w:tcMar>
            <w:hideMark/>
          </w:tcPr>
          <w:p w14:paraId="4CD3AE3A" w14:textId="77777777" w:rsidR="004F27B1" w:rsidRPr="004F27B1" w:rsidRDefault="004F27B1" w:rsidP="004F27B1">
            <w:pPr>
              <w:spacing w:after="0" w:line="240" w:lineRule="auto"/>
              <w:ind w:right="121"/>
              <w:jc w:val="center"/>
              <w:rPr>
                <w:rFonts w:ascii="Times New Roman" w:hAnsi="Times New Roman" w:cs="Times New Roman"/>
                <w:b/>
                <w:sz w:val="24"/>
                <w:szCs w:val="24"/>
              </w:rPr>
            </w:pPr>
            <w:r w:rsidRPr="004F27B1">
              <w:rPr>
                <w:rFonts w:ascii="Times New Roman" w:hAnsi="Times New Roman" w:cs="Times New Roman"/>
                <w:b/>
                <w:bCs/>
                <w:sz w:val="24"/>
                <w:szCs w:val="24"/>
                <w:lang w:val="ru-RU"/>
              </w:rPr>
              <w:lastRenderedPageBreak/>
              <w:t>Серуеннен оралу</w:t>
            </w:r>
          </w:p>
        </w:tc>
        <w:tc>
          <w:tcPr>
            <w:tcW w:w="13168" w:type="dxa"/>
            <w:gridSpan w:val="14"/>
            <w:tcBorders>
              <w:top w:val="single" w:sz="8" w:space="0" w:color="000000"/>
              <w:left w:val="single" w:sz="8" w:space="0" w:color="000000"/>
              <w:bottom w:val="single" w:sz="4" w:space="0" w:color="auto"/>
              <w:right w:val="single" w:sz="8" w:space="0" w:color="000000"/>
            </w:tcBorders>
            <w:shd w:val="clear" w:color="auto" w:fill="auto"/>
            <w:tcMar>
              <w:top w:w="15" w:type="dxa"/>
              <w:left w:w="22" w:type="dxa"/>
              <w:bottom w:w="0" w:type="dxa"/>
              <w:right w:w="22" w:type="dxa"/>
            </w:tcMar>
            <w:hideMark/>
          </w:tcPr>
          <w:p w14:paraId="6FCFCED8" w14:textId="77777777" w:rsidR="004F27B1" w:rsidRPr="004F27B1" w:rsidRDefault="004F27B1" w:rsidP="004F27B1">
            <w:pPr>
              <w:spacing w:after="0" w:line="240" w:lineRule="auto"/>
              <w:ind w:right="121"/>
              <w:jc w:val="both"/>
              <w:rPr>
                <w:rFonts w:ascii="Times New Roman" w:hAnsi="Times New Roman" w:cs="Times New Roman"/>
                <w:b/>
                <w:sz w:val="24"/>
                <w:szCs w:val="24"/>
                <w:lang w:val="kk-KZ"/>
              </w:rPr>
            </w:pPr>
            <w:r w:rsidRPr="004F27B1">
              <w:rPr>
                <w:rFonts w:ascii="Times New Roman" w:hAnsi="Times New Roman" w:cs="Times New Roman"/>
                <w:b/>
                <w:bCs/>
                <w:sz w:val="24"/>
                <w:szCs w:val="24"/>
                <w:lang w:val="kk-KZ"/>
              </w:rPr>
              <w:t xml:space="preserve">Балалардың киімін ретімен шешу, </w:t>
            </w:r>
            <w:r w:rsidRPr="004F27B1">
              <w:rPr>
                <w:rFonts w:ascii="Times New Roman" w:hAnsi="Times New Roman" w:cs="Times New Roman"/>
                <w:b/>
                <w:sz w:val="24"/>
                <w:szCs w:val="24"/>
                <w:lang w:val="kk-KZ"/>
              </w:rPr>
              <w:t>әндерді үйрену, жұмбақтарды шешу, дербес және ойын әрекеті</w:t>
            </w:r>
          </w:p>
          <w:p w14:paraId="123F2444" w14:textId="77777777" w:rsidR="004F27B1" w:rsidRPr="004F27B1" w:rsidRDefault="004F27B1" w:rsidP="004F27B1">
            <w:pPr>
              <w:spacing w:after="0" w:line="240" w:lineRule="auto"/>
              <w:ind w:right="121"/>
              <w:jc w:val="both"/>
              <w:rPr>
                <w:rFonts w:ascii="Times New Roman" w:hAnsi="Times New Roman" w:cs="Times New Roman"/>
                <w:b/>
                <w:sz w:val="24"/>
                <w:szCs w:val="24"/>
                <w:lang w:val="kk-KZ"/>
              </w:rPr>
            </w:pPr>
          </w:p>
        </w:tc>
      </w:tr>
      <w:tr w:rsidR="00A3212F" w:rsidRPr="00917586" w14:paraId="35FACBBB" w14:textId="77777777" w:rsidTr="00A3212F">
        <w:trPr>
          <w:trHeight w:val="954"/>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256F4DDE" w14:textId="77777777" w:rsidR="00A3212F" w:rsidRPr="004F27B1" w:rsidRDefault="00A3212F" w:rsidP="004F27B1">
            <w:pPr>
              <w:spacing w:after="0" w:line="240" w:lineRule="auto"/>
              <w:ind w:right="121"/>
              <w:jc w:val="center"/>
              <w:rPr>
                <w:rFonts w:ascii="Times New Roman" w:hAnsi="Times New Roman" w:cs="Times New Roman"/>
                <w:b/>
                <w:sz w:val="24"/>
                <w:szCs w:val="24"/>
                <w:lang w:val="kk-KZ"/>
              </w:rPr>
            </w:pPr>
            <w:r w:rsidRPr="004F27B1">
              <w:rPr>
                <w:rFonts w:ascii="Times New Roman" w:hAnsi="Times New Roman" w:cs="Times New Roman"/>
                <w:b/>
                <w:bCs/>
                <w:sz w:val="24"/>
                <w:szCs w:val="24"/>
                <w:lang w:val="kk-KZ"/>
              </w:rPr>
              <w:t>Балалардың үйіне қайтуы</w:t>
            </w:r>
          </w:p>
        </w:tc>
        <w:tc>
          <w:tcPr>
            <w:tcW w:w="13168" w:type="dxa"/>
            <w:gridSpan w:val="14"/>
            <w:tcBorders>
              <w:top w:val="single" w:sz="4" w:space="0" w:color="auto"/>
              <w:left w:val="single" w:sz="4" w:space="0" w:color="auto"/>
              <w:bottom w:val="single" w:sz="4" w:space="0" w:color="auto"/>
              <w:right w:val="single" w:sz="4" w:space="0" w:color="auto"/>
            </w:tcBorders>
            <w:shd w:val="clear" w:color="auto" w:fill="auto"/>
            <w:tcMar>
              <w:top w:w="15" w:type="dxa"/>
              <w:left w:w="22" w:type="dxa"/>
              <w:bottom w:w="0" w:type="dxa"/>
              <w:right w:w="22" w:type="dxa"/>
            </w:tcMar>
          </w:tcPr>
          <w:p w14:paraId="3A0B068E" w14:textId="77777777" w:rsidR="00A3212F" w:rsidRPr="004F27B1" w:rsidRDefault="00A3212F" w:rsidP="004F27B1">
            <w:pPr>
              <w:spacing w:after="0"/>
              <w:jc w:val="both"/>
              <w:rPr>
                <w:rFonts w:ascii="Times New Roman" w:eastAsia="Times New Roman" w:hAnsi="Times New Roman" w:cs="Times New Roman"/>
                <w:sz w:val="24"/>
                <w:szCs w:val="24"/>
                <w:lang w:val="kk-KZ" w:eastAsia="ru-RU"/>
              </w:rPr>
            </w:pPr>
            <w:r w:rsidRPr="004F27B1">
              <w:rPr>
                <w:rFonts w:ascii="Times New Roman" w:eastAsia="Times New Roman" w:hAnsi="Times New Roman" w:cs="Times New Roman"/>
                <w:sz w:val="24"/>
                <w:szCs w:val="24"/>
                <w:lang w:val="kk-KZ" w:eastAsia="ru-RU"/>
              </w:rPr>
              <w:t xml:space="preserve"> Ата аналармен балалардың бүгінгі іс-әрекеттері туралы әңгімелесу. Ата –аналармен балалардың тазалықтары жайлы әнгімелесу. Балалардың тәрбиешіден сұранып үйге қайтуы. Сәтті демалыс күндерін тілеп,балаларды шығарып салу.</w:t>
            </w:r>
          </w:p>
          <w:p w14:paraId="5407454F" w14:textId="77777777" w:rsidR="00A3212F" w:rsidRPr="00A3212F" w:rsidRDefault="00A3212F" w:rsidP="00A3212F">
            <w:pPr>
              <w:spacing w:after="0" w:line="240" w:lineRule="auto"/>
              <w:ind w:right="121"/>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Ата-аналармен әңгіме: </w:t>
            </w:r>
            <w:r w:rsidRPr="004F27B1">
              <w:rPr>
                <w:rFonts w:ascii="Times New Roman" w:hAnsi="Times New Roman" w:cs="Times New Roman"/>
                <w:sz w:val="24"/>
                <w:szCs w:val="24"/>
                <w:lang w:val="kk-KZ"/>
              </w:rPr>
              <w:t>«Алғыс айту - борышымыз» видеоролигін түсіру</w:t>
            </w:r>
          </w:p>
        </w:tc>
      </w:tr>
    </w:tbl>
    <w:p w14:paraId="53F44B1E" w14:textId="2EDACD85" w:rsidR="004C69B0" w:rsidRDefault="004C69B0" w:rsidP="004C69B0">
      <w:pPr>
        <w:bidi/>
        <w:spacing w:after="0" w:line="240" w:lineRule="auto"/>
        <w:rPr>
          <w:rFonts w:ascii="Times New Roman" w:eastAsia="Calibri" w:hAnsi="Times New Roman" w:cs="Times New Roman"/>
          <w:b/>
          <w:bCs/>
          <w:kern w:val="24"/>
          <w:sz w:val="24"/>
          <w:szCs w:val="24"/>
          <w:lang w:val="kk-KZ"/>
        </w:rPr>
      </w:pPr>
    </w:p>
    <w:p w14:paraId="6CF47C80" w14:textId="7A5935AE" w:rsidR="004C69B0" w:rsidRDefault="004C69B0" w:rsidP="004C69B0">
      <w:pPr>
        <w:bidi/>
        <w:spacing w:after="0" w:line="240" w:lineRule="auto"/>
        <w:jc w:val="center"/>
        <w:rPr>
          <w:rFonts w:ascii="Times New Roman" w:eastAsia="Calibri" w:hAnsi="Times New Roman" w:cs="Times New Roman"/>
          <w:b/>
          <w:bCs/>
          <w:kern w:val="24"/>
          <w:sz w:val="24"/>
          <w:szCs w:val="24"/>
          <w:lang w:val="kk-KZ"/>
        </w:rPr>
      </w:pPr>
    </w:p>
    <w:p w14:paraId="4B6D45BA" w14:textId="3A18D19A" w:rsidR="004C69B0" w:rsidRDefault="004C69B0" w:rsidP="004C69B0">
      <w:pPr>
        <w:bidi/>
        <w:spacing w:after="0" w:line="240" w:lineRule="auto"/>
        <w:jc w:val="center"/>
        <w:rPr>
          <w:rFonts w:ascii="Times New Roman" w:eastAsia="Calibri" w:hAnsi="Times New Roman" w:cs="Times New Roman"/>
          <w:b/>
          <w:bCs/>
          <w:kern w:val="24"/>
          <w:sz w:val="24"/>
          <w:szCs w:val="24"/>
          <w:lang w:val="kk-KZ"/>
        </w:rPr>
      </w:pPr>
    </w:p>
    <w:p w14:paraId="652DE366" w14:textId="77777777" w:rsidR="004C69B0" w:rsidRDefault="004C69B0" w:rsidP="004C69B0">
      <w:pPr>
        <w:bidi/>
        <w:spacing w:after="0" w:line="240" w:lineRule="auto"/>
        <w:jc w:val="center"/>
        <w:rPr>
          <w:rFonts w:ascii="Times New Roman" w:eastAsia="Calibri" w:hAnsi="Times New Roman" w:cs="Times New Roman"/>
          <w:b/>
          <w:bCs/>
          <w:kern w:val="24"/>
          <w:sz w:val="24"/>
          <w:szCs w:val="24"/>
          <w:lang w:val="kk-KZ"/>
        </w:rPr>
      </w:pPr>
    </w:p>
    <w:p w14:paraId="6D78D445" w14:textId="4F745FFD" w:rsidR="004C69B0" w:rsidRDefault="004C69B0" w:rsidP="004C69B0">
      <w:pPr>
        <w:bidi/>
        <w:spacing w:after="0" w:line="240" w:lineRule="auto"/>
        <w:jc w:val="center"/>
        <w:rPr>
          <w:rFonts w:ascii="Times New Roman" w:eastAsia="Calibri" w:hAnsi="Times New Roman" w:cs="Times New Roman"/>
          <w:b/>
          <w:bCs/>
          <w:kern w:val="24"/>
          <w:sz w:val="24"/>
          <w:szCs w:val="24"/>
          <w:rtl/>
          <w:lang w:val="kk-KZ"/>
        </w:rPr>
      </w:pPr>
    </w:p>
    <w:p w14:paraId="46F556A2" w14:textId="77777777" w:rsidR="007937FB" w:rsidRDefault="007937FB" w:rsidP="007937FB">
      <w:pPr>
        <w:bidi/>
        <w:spacing w:after="0" w:line="240" w:lineRule="auto"/>
        <w:jc w:val="center"/>
        <w:rPr>
          <w:rFonts w:ascii="Times New Roman" w:eastAsia="Calibri" w:hAnsi="Times New Roman" w:cs="Times New Roman"/>
          <w:b/>
          <w:bCs/>
          <w:kern w:val="24"/>
          <w:sz w:val="24"/>
          <w:szCs w:val="24"/>
          <w:rtl/>
          <w:lang w:val="kk-KZ"/>
        </w:rPr>
      </w:pPr>
    </w:p>
    <w:p w14:paraId="4D096908" w14:textId="77777777" w:rsidR="007937FB" w:rsidRDefault="007937FB" w:rsidP="007937FB">
      <w:pPr>
        <w:bidi/>
        <w:spacing w:after="0" w:line="240" w:lineRule="auto"/>
        <w:jc w:val="center"/>
        <w:rPr>
          <w:rFonts w:ascii="Times New Roman" w:eastAsia="Calibri" w:hAnsi="Times New Roman" w:cs="Times New Roman"/>
          <w:b/>
          <w:bCs/>
          <w:kern w:val="24"/>
          <w:sz w:val="24"/>
          <w:szCs w:val="24"/>
          <w:rtl/>
          <w:lang w:val="kk-KZ"/>
        </w:rPr>
      </w:pPr>
    </w:p>
    <w:p w14:paraId="7D0F2C1F" w14:textId="77777777" w:rsidR="007937FB" w:rsidRDefault="007937FB" w:rsidP="007937FB">
      <w:pPr>
        <w:bidi/>
        <w:spacing w:after="0" w:line="240" w:lineRule="auto"/>
        <w:jc w:val="center"/>
        <w:rPr>
          <w:rFonts w:ascii="Times New Roman" w:eastAsia="Calibri" w:hAnsi="Times New Roman" w:cs="Times New Roman"/>
          <w:b/>
          <w:bCs/>
          <w:kern w:val="24"/>
          <w:sz w:val="24"/>
          <w:szCs w:val="24"/>
          <w:rtl/>
          <w:lang w:val="kk-KZ"/>
        </w:rPr>
      </w:pPr>
    </w:p>
    <w:p w14:paraId="4A1CA7C2" w14:textId="77777777" w:rsidR="007937FB" w:rsidRDefault="007937FB" w:rsidP="007937FB">
      <w:pPr>
        <w:bidi/>
        <w:spacing w:after="0" w:line="240" w:lineRule="auto"/>
        <w:jc w:val="center"/>
        <w:rPr>
          <w:rFonts w:ascii="Times New Roman" w:eastAsia="Calibri" w:hAnsi="Times New Roman" w:cs="Times New Roman"/>
          <w:b/>
          <w:bCs/>
          <w:kern w:val="24"/>
          <w:sz w:val="24"/>
          <w:szCs w:val="24"/>
          <w:lang w:val="kk-KZ"/>
        </w:rPr>
      </w:pPr>
    </w:p>
    <w:p w14:paraId="3E934FBE" w14:textId="485C991D" w:rsidR="004C69B0" w:rsidRDefault="004C69B0" w:rsidP="007937FB">
      <w:pPr>
        <w:bidi/>
        <w:spacing w:after="0" w:line="240" w:lineRule="auto"/>
        <w:jc w:val="center"/>
        <w:rPr>
          <w:rFonts w:ascii="Times New Roman" w:eastAsia="Calibri" w:hAnsi="Times New Roman" w:cs="Times New Roman"/>
          <w:b/>
          <w:bCs/>
          <w:kern w:val="24"/>
          <w:sz w:val="24"/>
          <w:szCs w:val="24"/>
          <w:lang w:val="kk-KZ"/>
        </w:rPr>
      </w:pPr>
      <w:r w:rsidRPr="00C041A1">
        <w:rPr>
          <w:rFonts w:ascii="Times New Roman" w:eastAsia="Calibri" w:hAnsi="Times New Roman" w:cs="Times New Roman"/>
          <w:b/>
          <w:bCs/>
          <w:color w:val="000000"/>
          <w:kern w:val="24"/>
          <w:sz w:val="24"/>
          <w:szCs w:val="24"/>
          <w:lang w:val="kk-KZ"/>
        </w:rPr>
        <w:t xml:space="preserve">Тәрбиелеу - білім беру процесінің циклограммасы </w:t>
      </w:r>
    </w:p>
    <w:p w14:paraId="502564F4" w14:textId="65F2FD7E" w:rsidR="00AB7105" w:rsidRPr="00AB7105" w:rsidRDefault="004C69B0" w:rsidP="004C69B0">
      <w:pPr>
        <w:spacing w:after="0"/>
        <w:rPr>
          <w:rFonts w:ascii="Times New Roman" w:hAnsi="Times New Roman" w:cs="Times New Roman"/>
          <w:b/>
          <w:sz w:val="24"/>
          <w:szCs w:val="24"/>
          <w:lang w:val="kk-KZ"/>
        </w:rPr>
      </w:pPr>
      <w:r>
        <w:rPr>
          <w:rFonts w:ascii="Times New Roman" w:eastAsia="Calibri" w:hAnsi="Times New Roman" w:cs="Times New Roman"/>
          <w:b/>
          <w:bCs/>
          <w:kern w:val="24"/>
          <w:sz w:val="24"/>
          <w:szCs w:val="24"/>
          <w:lang w:val="kk-KZ"/>
        </w:rPr>
        <w:t xml:space="preserve">                                                                                               </w:t>
      </w:r>
      <w:r w:rsidR="00AB7105" w:rsidRPr="00AB7105">
        <w:rPr>
          <w:rFonts w:ascii="Times New Roman" w:hAnsi="Times New Roman" w:cs="Times New Roman"/>
          <w:b/>
          <w:sz w:val="24"/>
          <w:szCs w:val="24"/>
          <w:lang w:val="kk-KZ"/>
        </w:rPr>
        <w:t>2022-2023 оқу жылы</w:t>
      </w:r>
    </w:p>
    <w:p w14:paraId="459EBB8F" w14:textId="5516982C" w:rsidR="00AB7105" w:rsidRPr="00AB7105" w:rsidRDefault="00AB7105" w:rsidP="00AB7105">
      <w:pPr>
        <w:bidi/>
        <w:spacing w:after="0" w:line="240" w:lineRule="auto"/>
        <w:ind w:right="-567"/>
        <w:jc w:val="right"/>
        <w:rPr>
          <w:rFonts w:ascii="Times New Roman" w:eastAsiaTheme="minorEastAsia" w:hAnsi="Times New Roman" w:cs="Times New Roman"/>
          <w:sz w:val="24"/>
          <w:szCs w:val="24"/>
          <w:lang w:val="kk-KZ"/>
        </w:rPr>
      </w:pPr>
      <w:r w:rsidRPr="00AB7105">
        <w:rPr>
          <w:rFonts w:ascii="Times New Roman" w:eastAsia="Calibri" w:hAnsi="Times New Roman" w:cs="Times New Roman"/>
          <w:b/>
          <w:kern w:val="24"/>
          <w:sz w:val="24"/>
          <w:szCs w:val="24"/>
          <w:lang w:val="kk-KZ"/>
        </w:rPr>
        <w:t xml:space="preserve">Мектепке дейінгі ұйым: </w:t>
      </w:r>
      <w:r w:rsidR="004C69B0" w:rsidRPr="004F27B1">
        <w:rPr>
          <w:rFonts w:ascii="Times New Roman" w:eastAsia="Calibri" w:hAnsi="Times New Roman" w:cs="Times New Roman"/>
          <w:b/>
          <w:kern w:val="24"/>
          <w:sz w:val="24"/>
          <w:szCs w:val="24"/>
          <w:lang w:val="kk-KZ"/>
        </w:rPr>
        <w:t xml:space="preserve">: </w:t>
      </w:r>
      <w:r w:rsidR="004C69B0" w:rsidRPr="004857ED">
        <w:rPr>
          <w:rFonts w:ascii="Times New Roman" w:hAnsi="Times New Roman"/>
          <w:b/>
          <w:bCs/>
          <w:color w:val="000000"/>
          <w:sz w:val="24"/>
          <w:szCs w:val="24"/>
          <w:u w:val="single"/>
          <w:lang w:val="kk-KZ"/>
        </w:rPr>
        <w:t>Жартас ЖББМ  КММ</w:t>
      </w:r>
    </w:p>
    <w:p w14:paraId="758E2B65" w14:textId="3911336D" w:rsidR="00AB7105" w:rsidRPr="00AB7105" w:rsidRDefault="00AB7105" w:rsidP="00AB7105">
      <w:pPr>
        <w:bidi/>
        <w:spacing w:after="0" w:line="240" w:lineRule="auto"/>
        <w:ind w:right="-567"/>
        <w:jc w:val="right"/>
        <w:rPr>
          <w:rFonts w:ascii="Times New Roman" w:eastAsiaTheme="minorEastAsia" w:hAnsi="Times New Roman" w:cs="Times New Roman"/>
          <w:sz w:val="24"/>
          <w:szCs w:val="24"/>
          <w:lang w:val="kk-KZ"/>
        </w:rPr>
      </w:pPr>
      <w:r w:rsidRPr="00AB7105">
        <w:rPr>
          <w:rFonts w:ascii="Times New Roman" w:eastAsia="Calibri" w:hAnsi="Times New Roman" w:cs="Times New Roman"/>
          <w:b/>
          <w:kern w:val="24"/>
          <w:sz w:val="24"/>
          <w:szCs w:val="24"/>
          <w:lang w:val="kk-KZ"/>
        </w:rPr>
        <w:t>Топ</w:t>
      </w:r>
      <w:r w:rsidRPr="00AB7105">
        <w:rPr>
          <w:rFonts w:ascii="Times New Roman" w:eastAsia="Calibri" w:hAnsi="Times New Roman" w:cs="Times New Roman"/>
          <w:kern w:val="24"/>
          <w:sz w:val="24"/>
          <w:szCs w:val="24"/>
          <w:lang w:val="kk-KZ"/>
        </w:rPr>
        <w:t>:</w:t>
      </w:r>
      <w:r w:rsidRPr="00AB7105">
        <w:rPr>
          <w:rFonts w:ascii="Times New Roman" w:eastAsia="Calibri" w:hAnsi="Times New Roman" w:cs="Times New Roman"/>
          <w:kern w:val="24"/>
          <w:sz w:val="24"/>
          <w:szCs w:val="24"/>
          <w:u w:val="single"/>
          <w:lang w:val="kk-KZ"/>
        </w:rPr>
        <w:t xml:space="preserve"> </w:t>
      </w:r>
      <w:r w:rsidR="004C69B0">
        <w:rPr>
          <w:rFonts w:ascii="Times New Roman" w:eastAsia="Calibri" w:hAnsi="Times New Roman" w:cs="Times New Roman"/>
          <w:kern w:val="24"/>
          <w:sz w:val="24"/>
          <w:szCs w:val="24"/>
          <w:u w:val="single"/>
          <w:lang w:val="kk-KZ"/>
        </w:rPr>
        <w:t>М</w:t>
      </w:r>
      <w:r w:rsidRPr="00AB7105">
        <w:rPr>
          <w:rFonts w:ascii="Times New Roman" w:eastAsia="Calibri" w:hAnsi="Times New Roman" w:cs="Times New Roman"/>
          <w:kern w:val="24"/>
          <w:sz w:val="24"/>
          <w:szCs w:val="24"/>
          <w:u w:val="single"/>
          <w:lang w:val="kk-KZ"/>
        </w:rPr>
        <w:t xml:space="preserve">ектепалды </w:t>
      </w:r>
      <w:r w:rsidR="004C69B0">
        <w:rPr>
          <w:rFonts w:ascii="Times New Roman" w:eastAsia="Calibri" w:hAnsi="Times New Roman" w:cs="Times New Roman"/>
          <w:kern w:val="24"/>
          <w:sz w:val="24"/>
          <w:szCs w:val="24"/>
          <w:u w:val="single"/>
          <w:lang w:val="kk-KZ"/>
        </w:rPr>
        <w:t xml:space="preserve">сыныбы </w:t>
      </w:r>
    </w:p>
    <w:p w14:paraId="6A23C8B6" w14:textId="77777777" w:rsidR="00AB7105" w:rsidRPr="00AB7105" w:rsidRDefault="00AB7105" w:rsidP="00AB7105">
      <w:pPr>
        <w:bidi/>
        <w:spacing w:after="0" w:line="240" w:lineRule="auto"/>
        <w:ind w:right="-567"/>
        <w:jc w:val="right"/>
        <w:rPr>
          <w:rFonts w:ascii="Times New Roman" w:eastAsiaTheme="minorEastAsia" w:hAnsi="Times New Roman" w:cs="Times New Roman"/>
          <w:sz w:val="24"/>
          <w:szCs w:val="24"/>
          <w:lang w:val="kk-KZ"/>
        </w:rPr>
      </w:pPr>
      <w:r w:rsidRPr="00AB7105">
        <w:rPr>
          <w:rFonts w:ascii="Times New Roman" w:eastAsia="Calibri" w:hAnsi="Times New Roman" w:cs="Times New Roman"/>
          <w:b/>
          <w:kern w:val="24"/>
          <w:sz w:val="24"/>
          <w:szCs w:val="24"/>
          <w:lang w:val="kk-KZ"/>
        </w:rPr>
        <w:t>Балалардың жасы</w:t>
      </w:r>
      <w:r w:rsidRPr="00AB7105">
        <w:rPr>
          <w:rFonts w:ascii="Times New Roman" w:eastAsia="Calibri" w:hAnsi="Times New Roman" w:cs="Times New Roman"/>
          <w:kern w:val="24"/>
          <w:sz w:val="24"/>
          <w:szCs w:val="24"/>
          <w:lang w:val="kk-KZ"/>
        </w:rPr>
        <w:t xml:space="preserve">: </w:t>
      </w:r>
      <w:r w:rsidRPr="00AB7105">
        <w:rPr>
          <w:rFonts w:ascii="Times New Roman" w:eastAsia="Calibri" w:hAnsi="Times New Roman" w:cs="Times New Roman"/>
          <w:kern w:val="24"/>
          <w:sz w:val="24"/>
          <w:szCs w:val="24"/>
          <w:u w:val="single"/>
          <w:lang w:val="kk-KZ"/>
        </w:rPr>
        <w:t>5 жастағы балалар</w:t>
      </w:r>
    </w:p>
    <w:p w14:paraId="79D7D43E" w14:textId="77777777" w:rsidR="00AB7105" w:rsidRPr="00AB7105" w:rsidRDefault="00AB7105" w:rsidP="00AB7105">
      <w:pPr>
        <w:bidi/>
        <w:spacing w:after="0" w:line="240" w:lineRule="auto"/>
        <w:ind w:right="-567"/>
        <w:jc w:val="right"/>
        <w:rPr>
          <w:rFonts w:ascii="Times New Roman" w:eastAsia="Calibri" w:hAnsi="Times New Roman" w:cs="Times New Roman"/>
          <w:color w:val="000000"/>
          <w:kern w:val="24"/>
          <w:sz w:val="24"/>
          <w:szCs w:val="24"/>
          <w:u w:val="single"/>
          <w:lang w:val="kk-KZ"/>
        </w:rPr>
      </w:pPr>
      <w:r w:rsidRPr="00AB7105">
        <w:rPr>
          <w:rFonts w:ascii="Times New Roman" w:eastAsia="Calibri" w:hAnsi="Times New Roman" w:cs="Times New Roman"/>
          <w:b/>
          <w:color w:val="000000"/>
          <w:kern w:val="24"/>
          <w:sz w:val="24"/>
          <w:szCs w:val="24"/>
          <w:lang w:val="kk-KZ"/>
        </w:rPr>
        <w:t>Жоспардың құрылу кезеңі</w:t>
      </w:r>
      <w:r w:rsidRPr="00AB7105">
        <w:rPr>
          <w:rFonts w:ascii="Times New Roman" w:eastAsia="Calibri" w:hAnsi="Times New Roman" w:cs="Times New Roman"/>
          <w:color w:val="000000"/>
          <w:kern w:val="24"/>
          <w:sz w:val="24"/>
          <w:szCs w:val="24"/>
          <w:lang w:val="kk-KZ"/>
        </w:rPr>
        <w:t>: 06</w:t>
      </w:r>
      <w:r w:rsidRPr="00AB7105">
        <w:rPr>
          <w:rFonts w:ascii="Times New Roman" w:eastAsia="Calibri" w:hAnsi="Times New Roman" w:cs="Times New Roman"/>
          <w:color w:val="000000"/>
          <w:kern w:val="24"/>
          <w:sz w:val="24"/>
          <w:szCs w:val="24"/>
          <w:u w:val="single"/>
          <w:lang w:val="kk-KZ"/>
        </w:rPr>
        <w:t>.0</w:t>
      </w:r>
      <w:r w:rsidR="00BB343F">
        <w:rPr>
          <w:rFonts w:ascii="Times New Roman" w:eastAsia="Calibri" w:hAnsi="Times New Roman" w:cs="Times New Roman"/>
          <w:color w:val="000000"/>
          <w:kern w:val="24"/>
          <w:sz w:val="24"/>
          <w:szCs w:val="24"/>
          <w:u w:val="single"/>
          <w:lang w:val="kk-KZ"/>
        </w:rPr>
        <w:t>3</w:t>
      </w:r>
      <w:r w:rsidRPr="00AB7105">
        <w:rPr>
          <w:rFonts w:ascii="Times New Roman" w:eastAsia="Calibri" w:hAnsi="Times New Roman" w:cs="Times New Roman"/>
          <w:color w:val="000000"/>
          <w:kern w:val="24"/>
          <w:sz w:val="24"/>
          <w:szCs w:val="24"/>
          <w:u w:val="single"/>
          <w:lang w:val="kk-KZ"/>
        </w:rPr>
        <w:t xml:space="preserve"> - 10.0</w:t>
      </w:r>
      <w:r w:rsidR="00BB343F">
        <w:rPr>
          <w:rFonts w:ascii="Times New Roman" w:eastAsia="Calibri" w:hAnsi="Times New Roman" w:cs="Times New Roman"/>
          <w:color w:val="000000"/>
          <w:kern w:val="24"/>
          <w:sz w:val="24"/>
          <w:szCs w:val="24"/>
          <w:u w:val="single"/>
          <w:lang w:val="kk-KZ"/>
        </w:rPr>
        <w:t>3</w:t>
      </w:r>
      <w:r w:rsidRPr="00AB7105">
        <w:rPr>
          <w:rFonts w:ascii="Times New Roman" w:eastAsia="Calibri" w:hAnsi="Times New Roman" w:cs="Times New Roman"/>
          <w:color w:val="000000"/>
          <w:kern w:val="24"/>
          <w:sz w:val="24"/>
          <w:szCs w:val="24"/>
          <w:u w:val="single"/>
          <w:lang w:val="kk-KZ"/>
        </w:rPr>
        <w:t>.2023 жыл</w:t>
      </w:r>
    </w:p>
    <w:tbl>
      <w:tblPr>
        <w:tblW w:w="15168" w:type="dxa"/>
        <w:tblInd w:w="-545" w:type="dxa"/>
        <w:tblLayout w:type="fixed"/>
        <w:tblCellMar>
          <w:left w:w="0" w:type="dxa"/>
          <w:right w:w="0" w:type="dxa"/>
        </w:tblCellMar>
        <w:tblLook w:val="04A0" w:firstRow="1" w:lastRow="0" w:firstColumn="1" w:lastColumn="0" w:noHBand="0" w:noVBand="1"/>
      </w:tblPr>
      <w:tblGrid>
        <w:gridCol w:w="2000"/>
        <w:gridCol w:w="2254"/>
        <w:gridCol w:w="12"/>
        <w:gridCol w:w="286"/>
        <w:gridCol w:w="2407"/>
        <w:gridCol w:w="130"/>
        <w:gridCol w:w="2158"/>
        <w:gridCol w:w="125"/>
        <w:gridCol w:w="281"/>
        <w:gridCol w:w="271"/>
        <w:gridCol w:w="2010"/>
        <w:gridCol w:w="273"/>
        <w:gridCol w:w="269"/>
        <w:gridCol w:w="2692"/>
      </w:tblGrid>
      <w:tr w:rsidR="00AB7105" w:rsidRPr="00AB7105" w14:paraId="246CA4AB" w14:textId="77777777" w:rsidTr="00054971">
        <w:trPr>
          <w:trHeight w:val="316"/>
        </w:trPr>
        <w:tc>
          <w:tcPr>
            <w:tcW w:w="2000" w:type="dxa"/>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hideMark/>
          </w:tcPr>
          <w:p w14:paraId="67F63E77" w14:textId="77777777" w:rsidR="00AB7105" w:rsidRPr="00AB7105" w:rsidRDefault="00AB7105" w:rsidP="00AB7105">
            <w:pPr>
              <w:spacing w:after="0" w:line="254" w:lineRule="auto"/>
              <w:jc w:val="center"/>
              <w:rPr>
                <w:rFonts w:ascii="Times New Roman" w:eastAsia="Calibri" w:hAnsi="Times New Roman" w:cs="Times New Roman"/>
                <w:b/>
                <w:bCs/>
                <w:color w:val="000000"/>
                <w:kern w:val="24"/>
                <w:sz w:val="24"/>
                <w:szCs w:val="24"/>
                <w:lang w:val="kk-KZ"/>
              </w:rPr>
            </w:pPr>
            <w:r w:rsidRPr="00AB7105">
              <w:rPr>
                <w:rFonts w:ascii="Times New Roman" w:eastAsia="Calibri" w:hAnsi="Times New Roman" w:cs="Times New Roman"/>
                <w:b/>
                <w:bCs/>
                <w:color w:val="000000"/>
                <w:kern w:val="24"/>
                <w:sz w:val="24"/>
                <w:szCs w:val="24"/>
                <w:lang w:val="kk-KZ"/>
              </w:rPr>
              <w:t>Күн тәртібінің</w:t>
            </w:r>
          </w:p>
          <w:p w14:paraId="6CC74374" w14:textId="77777777" w:rsidR="00AB7105" w:rsidRPr="00AB7105" w:rsidRDefault="00AB7105" w:rsidP="00AB7105">
            <w:pPr>
              <w:spacing w:after="0" w:line="254" w:lineRule="auto"/>
              <w:jc w:val="center"/>
              <w:rPr>
                <w:rFonts w:ascii="Times New Roman" w:eastAsia="Times New Roman" w:hAnsi="Times New Roman" w:cs="Times New Roman"/>
                <w:sz w:val="24"/>
                <w:szCs w:val="24"/>
                <w:lang w:val="kk-KZ"/>
              </w:rPr>
            </w:pPr>
            <w:r w:rsidRPr="00AB7105">
              <w:rPr>
                <w:rFonts w:ascii="Times New Roman" w:eastAsia="Calibri" w:hAnsi="Times New Roman" w:cs="Times New Roman"/>
                <w:b/>
                <w:bCs/>
                <w:color w:val="000000"/>
                <w:kern w:val="24"/>
                <w:sz w:val="24"/>
                <w:szCs w:val="24"/>
                <w:lang w:val="kk-KZ"/>
              </w:rPr>
              <w:t xml:space="preserve">кезеңдері  </w:t>
            </w:r>
          </w:p>
        </w:tc>
        <w:tc>
          <w:tcPr>
            <w:tcW w:w="2254" w:type="dxa"/>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3373AC62" w14:textId="77777777" w:rsidR="00AB7105" w:rsidRPr="00AB7105" w:rsidRDefault="00AB7105" w:rsidP="00AB7105">
            <w:pPr>
              <w:spacing w:after="0" w:line="254" w:lineRule="auto"/>
              <w:ind w:right="-284"/>
              <w:jc w:val="center"/>
              <w:rPr>
                <w:rFonts w:ascii="Times New Roman" w:eastAsia="Calibri" w:hAnsi="Times New Roman" w:cs="Times New Roman"/>
                <w:b/>
                <w:bCs/>
                <w:color w:val="000000"/>
                <w:kern w:val="24"/>
                <w:sz w:val="24"/>
                <w:szCs w:val="24"/>
                <w:lang w:val="kk-KZ"/>
              </w:rPr>
            </w:pPr>
            <w:r w:rsidRPr="00AB7105">
              <w:rPr>
                <w:rFonts w:ascii="Times New Roman" w:eastAsia="Calibri" w:hAnsi="Times New Roman" w:cs="Times New Roman"/>
                <w:b/>
                <w:bCs/>
                <w:color w:val="000000"/>
                <w:kern w:val="24"/>
                <w:sz w:val="24"/>
                <w:szCs w:val="24"/>
                <w:lang w:val="kk-KZ"/>
              </w:rPr>
              <w:t>Дүйсенбі</w:t>
            </w:r>
          </w:p>
          <w:p w14:paraId="77A8ED29" w14:textId="77777777" w:rsidR="00AB7105" w:rsidRPr="00AB7105" w:rsidRDefault="00AB7105" w:rsidP="00BB343F">
            <w:pPr>
              <w:spacing w:after="0" w:line="254" w:lineRule="auto"/>
              <w:ind w:right="-284"/>
              <w:jc w:val="center"/>
              <w:rPr>
                <w:rFonts w:ascii="Times New Roman" w:eastAsia="Times New Roman" w:hAnsi="Times New Roman" w:cs="Times New Roman"/>
                <w:sz w:val="24"/>
                <w:szCs w:val="24"/>
                <w:lang w:val="kk-KZ"/>
              </w:rPr>
            </w:pPr>
            <w:r w:rsidRPr="00AB7105">
              <w:rPr>
                <w:rFonts w:ascii="Times New Roman" w:eastAsia="Calibri" w:hAnsi="Times New Roman" w:cs="Times New Roman"/>
                <w:b/>
                <w:bCs/>
                <w:color w:val="000000"/>
                <w:kern w:val="24"/>
                <w:sz w:val="24"/>
                <w:szCs w:val="24"/>
                <w:lang w:val="kk-KZ"/>
              </w:rPr>
              <w:t>06.0</w:t>
            </w:r>
            <w:r w:rsidR="00BB343F">
              <w:rPr>
                <w:rFonts w:ascii="Times New Roman" w:eastAsia="Calibri" w:hAnsi="Times New Roman" w:cs="Times New Roman"/>
                <w:b/>
                <w:bCs/>
                <w:color w:val="000000"/>
                <w:kern w:val="24"/>
                <w:sz w:val="24"/>
                <w:szCs w:val="24"/>
                <w:lang w:val="kk-KZ"/>
              </w:rPr>
              <w:t>3</w:t>
            </w:r>
            <w:r w:rsidRPr="00AB7105">
              <w:rPr>
                <w:rFonts w:ascii="Times New Roman" w:eastAsia="Calibri" w:hAnsi="Times New Roman" w:cs="Times New Roman"/>
                <w:b/>
                <w:bCs/>
                <w:color w:val="000000"/>
                <w:kern w:val="24"/>
                <w:sz w:val="24"/>
                <w:szCs w:val="24"/>
                <w:lang w:val="kk-KZ"/>
              </w:rPr>
              <w:t>.2023</w:t>
            </w:r>
          </w:p>
        </w:tc>
        <w:tc>
          <w:tcPr>
            <w:tcW w:w="2835"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269F3BA0" w14:textId="77777777" w:rsidR="00AB7105" w:rsidRPr="00AB7105" w:rsidRDefault="00AB7105" w:rsidP="00AB7105">
            <w:pPr>
              <w:spacing w:after="0" w:line="254" w:lineRule="auto"/>
              <w:ind w:right="-284"/>
              <w:jc w:val="center"/>
              <w:rPr>
                <w:rFonts w:ascii="Times New Roman" w:eastAsia="Calibri" w:hAnsi="Times New Roman" w:cs="Times New Roman"/>
                <w:b/>
                <w:bCs/>
                <w:color w:val="000000"/>
                <w:kern w:val="24"/>
                <w:sz w:val="24"/>
                <w:szCs w:val="24"/>
                <w:lang w:val="kk-KZ"/>
              </w:rPr>
            </w:pPr>
            <w:r w:rsidRPr="00AB7105">
              <w:rPr>
                <w:rFonts w:ascii="Times New Roman" w:eastAsia="Calibri" w:hAnsi="Times New Roman" w:cs="Times New Roman"/>
                <w:b/>
                <w:bCs/>
                <w:color w:val="000000"/>
                <w:kern w:val="24"/>
                <w:sz w:val="24"/>
                <w:szCs w:val="24"/>
                <w:lang w:val="kk-KZ"/>
              </w:rPr>
              <w:t>Сейсенбі</w:t>
            </w:r>
          </w:p>
          <w:p w14:paraId="45BF3B2C" w14:textId="77777777" w:rsidR="00AB7105" w:rsidRPr="00AB7105" w:rsidRDefault="00AB7105" w:rsidP="00BB343F">
            <w:pPr>
              <w:spacing w:after="0" w:line="254" w:lineRule="auto"/>
              <w:ind w:right="-284"/>
              <w:jc w:val="center"/>
              <w:rPr>
                <w:rFonts w:ascii="Times New Roman" w:eastAsia="Times New Roman" w:hAnsi="Times New Roman" w:cs="Times New Roman"/>
                <w:sz w:val="24"/>
                <w:szCs w:val="24"/>
                <w:lang w:val="kk-KZ"/>
              </w:rPr>
            </w:pPr>
            <w:r w:rsidRPr="00AB7105">
              <w:rPr>
                <w:rFonts w:ascii="Times New Roman" w:eastAsia="Calibri" w:hAnsi="Times New Roman" w:cs="Times New Roman"/>
                <w:b/>
                <w:bCs/>
                <w:color w:val="000000"/>
                <w:kern w:val="24"/>
                <w:sz w:val="24"/>
                <w:szCs w:val="24"/>
                <w:lang w:val="kk-KZ"/>
              </w:rPr>
              <w:t>07.0</w:t>
            </w:r>
            <w:r w:rsidR="00BB343F">
              <w:rPr>
                <w:rFonts w:ascii="Times New Roman" w:eastAsia="Calibri" w:hAnsi="Times New Roman" w:cs="Times New Roman"/>
                <w:b/>
                <w:bCs/>
                <w:color w:val="000000"/>
                <w:kern w:val="24"/>
                <w:sz w:val="24"/>
                <w:szCs w:val="24"/>
                <w:lang w:val="kk-KZ"/>
              </w:rPr>
              <w:t>3</w:t>
            </w:r>
            <w:r w:rsidRPr="00AB7105">
              <w:rPr>
                <w:rFonts w:ascii="Times New Roman" w:eastAsia="Calibri" w:hAnsi="Times New Roman" w:cs="Times New Roman"/>
                <w:b/>
                <w:bCs/>
                <w:color w:val="000000"/>
                <w:kern w:val="24"/>
                <w:sz w:val="24"/>
                <w:szCs w:val="24"/>
                <w:lang w:val="kk-KZ"/>
              </w:rPr>
              <w:t>.2023</w:t>
            </w:r>
          </w:p>
        </w:tc>
        <w:tc>
          <w:tcPr>
            <w:tcW w:w="228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544DDCDA" w14:textId="77777777" w:rsidR="00AB7105" w:rsidRPr="00AB7105" w:rsidRDefault="00AB7105" w:rsidP="00AB7105">
            <w:pPr>
              <w:spacing w:after="0" w:line="254" w:lineRule="auto"/>
              <w:ind w:right="-284"/>
              <w:jc w:val="center"/>
              <w:rPr>
                <w:rFonts w:ascii="Times New Roman" w:eastAsia="Calibri" w:hAnsi="Times New Roman" w:cs="Times New Roman"/>
                <w:b/>
                <w:bCs/>
                <w:color w:val="000000"/>
                <w:kern w:val="24"/>
                <w:sz w:val="24"/>
                <w:szCs w:val="24"/>
                <w:lang w:val="kk-KZ"/>
              </w:rPr>
            </w:pPr>
            <w:r w:rsidRPr="00AB7105">
              <w:rPr>
                <w:rFonts w:ascii="Times New Roman" w:eastAsia="Calibri" w:hAnsi="Times New Roman" w:cs="Times New Roman"/>
                <w:b/>
                <w:bCs/>
                <w:color w:val="000000"/>
                <w:kern w:val="24"/>
                <w:sz w:val="24"/>
                <w:szCs w:val="24"/>
                <w:lang w:val="kk-KZ"/>
              </w:rPr>
              <w:t>Сәрсенбі</w:t>
            </w:r>
          </w:p>
          <w:p w14:paraId="4A1E772E" w14:textId="77777777" w:rsidR="00AB7105" w:rsidRPr="00AB7105" w:rsidRDefault="00AB7105" w:rsidP="00AB7105">
            <w:pPr>
              <w:spacing w:after="0" w:line="254" w:lineRule="auto"/>
              <w:ind w:right="-284"/>
              <w:jc w:val="center"/>
              <w:rPr>
                <w:rFonts w:ascii="Times New Roman" w:eastAsia="Times New Roman" w:hAnsi="Times New Roman" w:cs="Times New Roman"/>
                <w:sz w:val="24"/>
                <w:szCs w:val="24"/>
                <w:lang w:val="kk-KZ"/>
              </w:rPr>
            </w:pPr>
          </w:p>
        </w:tc>
        <w:tc>
          <w:tcPr>
            <w:tcW w:w="2835"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0DCEED57" w14:textId="77777777" w:rsidR="00AB7105" w:rsidRPr="00AB7105" w:rsidRDefault="00AB7105" w:rsidP="00AB7105">
            <w:pPr>
              <w:spacing w:after="0" w:line="254" w:lineRule="auto"/>
              <w:ind w:right="-284"/>
              <w:jc w:val="center"/>
              <w:rPr>
                <w:rFonts w:ascii="Times New Roman" w:eastAsia="Calibri" w:hAnsi="Times New Roman" w:cs="Times New Roman"/>
                <w:b/>
                <w:bCs/>
                <w:color w:val="000000"/>
                <w:kern w:val="24"/>
                <w:sz w:val="24"/>
                <w:szCs w:val="24"/>
                <w:lang w:val="kk-KZ"/>
              </w:rPr>
            </w:pPr>
            <w:r w:rsidRPr="00AB7105">
              <w:rPr>
                <w:rFonts w:ascii="Times New Roman" w:eastAsia="Calibri" w:hAnsi="Times New Roman" w:cs="Times New Roman"/>
                <w:b/>
                <w:bCs/>
                <w:color w:val="000000"/>
                <w:kern w:val="24"/>
                <w:sz w:val="24"/>
                <w:szCs w:val="24"/>
                <w:lang w:val="kk-KZ"/>
              </w:rPr>
              <w:t>Бейсенбі</w:t>
            </w:r>
          </w:p>
          <w:p w14:paraId="5673DCF9" w14:textId="77777777" w:rsidR="00AB7105" w:rsidRPr="00AB7105" w:rsidRDefault="00AB7105" w:rsidP="00BB343F">
            <w:pPr>
              <w:spacing w:after="0" w:line="254" w:lineRule="auto"/>
              <w:ind w:right="-284"/>
              <w:jc w:val="center"/>
              <w:rPr>
                <w:rFonts w:ascii="Times New Roman" w:eastAsia="Times New Roman" w:hAnsi="Times New Roman" w:cs="Times New Roman"/>
                <w:sz w:val="24"/>
                <w:szCs w:val="24"/>
                <w:lang w:val="kk-KZ"/>
              </w:rPr>
            </w:pPr>
            <w:r w:rsidRPr="00AB7105">
              <w:rPr>
                <w:rFonts w:ascii="Times New Roman" w:eastAsia="Calibri" w:hAnsi="Times New Roman" w:cs="Times New Roman"/>
                <w:b/>
                <w:bCs/>
                <w:color w:val="000000"/>
                <w:kern w:val="24"/>
                <w:sz w:val="24"/>
                <w:szCs w:val="24"/>
                <w:lang w:val="kk-KZ"/>
              </w:rPr>
              <w:t>09.0</w:t>
            </w:r>
            <w:r w:rsidR="00BB343F">
              <w:rPr>
                <w:rFonts w:ascii="Times New Roman" w:eastAsia="Calibri" w:hAnsi="Times New Roman" w:cs="Times New Roman"/>
                <w:b/>
                <w:bCs/>
                <w:color w:val="000000"/>
                <w:kern w:val="24"/>
                <w:sz w:val="24"/>
                <w:szCs w:val="24"/>
                <w:lang w:val="kk-KZ"/>
              </w:rPr>
              <w:t>3</w:t>
            </w:r>
            <w:r w:rsidRPr="00AB7105">
              <w:rPr>
                <w:rFonts w:ascii="Times New Roman" w:eastAsia="Calibri" w:hAnsi="Times New Roman" w:cs="Times New Roman"/>
                <w:b/>
                <w:bCs/>
                <w:color w:val="000000"/>
                <w:kern w:val="24"/>
                <w:sz w:val="24"/>
                <w:szCs w:val="24"/>
                <w:lang w:val="kk-KZ"/>
              </w:rPr>
              <w:t>.2023</w:t>
            </w:r>
          </w:p>
        </w:tc>
        <w:tc>
          <w:tcPr>
            <w:tcW w:w="296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35F12967" w14:textId="77777777" w:rsidR="00AB7105" w:rsidRPr="00AB7105" w:rsidRDefault="00AB7105" w:rsidP="00AB7105">
            <w:pPr>
              <w:spacing w:after="0" w:line="254" w:lineRule="auto"/>
              <w:ind w:right="-284"/>
              <w:jc w:val="center"/>
              <w:rPr>
                <w:rFonts w:ascii="Times New Roman" w:eastAsia="Calibri" w:hAnsi="Times New Roman" w:cs="Times New Roman"/>
                <w:b/>
                <w:color w:val="000000"/>
                <w:kern w:val="24"/>
                <w:sz w:val="24"/>
                <w:szCs w:val="24"/>
                <w:lang w:val="kk-KZ"/>
              </w:rPr>
            </w:pPr>
            <w:r w:rsidRPr="00AB7105">
              <w:rPr>
                <w:rFonts w:ascii="Times New Roman" w:eastAsia="Calibri" w:hAnsi="Times New Roman" w:cs="Times New Roman"/>
                <w:b/>
                <w:color w:val="000000"/>
                <w:kern w:val="24"/>
                <w:sz w:val="24"/>
                <w:szCs w:val="24"/>
                <w:lang w:val="kk-KZ"/>
              </w:rPr>
              <w:t>Жұма</w:t>
            </w:r>
          </w:p>
          <w:p w14:paraId="7FCE324D" w14:textId="77777777" w:rsidR="00AB7105" w:rsidRPr="00AB7105" w:rsidRDefault="00AB7105" w:rsidP="00BB343F">
            <w:pPr>
              <w:spacing w:after="0" w:line="254" w:lineRule="auto"/>
              <w:ind w:right="-284"/>
              <w:jc w:val="center"/>
              <w:rPr>
                <w:rFonts w:ascii="Times New Roman" w:eastAsia="Calibri" w:hAnsi="Times New Roman" w:cs="Times New Roman"/>
                <w:b/>
                <w:color w:val="000000"/>
                <w:kern w:val="24"/>
                <w:sz w:val="24"/>
                <w:szCs w:val="24"/>
                <w:lang w:val="kk-KZ"/>
              </w:rPr>
            </w:pPr>
            <w:r w:rsidRPr="00AB7105">
              <w:rPr>
                <w:rFonts w:ascii="Times New Roman" w:eastAsia="Calibri" w:hAnsi="Times New Roman" w:cs="Times New Roman"/>
                <w:b/>
                <w:bCs/>
                <w:color w:val="000000"/>
                <w:kern w:val="24"/>
                <w:sz w:val="24"/>
                <w:szCs w:val="24"/>
                <w:lang w:val="kk-KZ"/>
              </w:rPr>
              <w:t>10.0</w:t>
            </w:r>
            <w:r w:rsidR="00BB343F">
              <w:rPr>
                <w:rFonts w:ascii="Times New Roman" w:eastAsia="Calibri" w:hAnsi="Times New Roman" w:cs="Times New Roman"/>
                <w:b/>
                <w:bCs/>
                <w:color w:val="000000"/>
                <w:kern w:val="24"/>
                <w:sz w:val="24"/>
                <w:szCs w:val="24"/>
                <w:lang w:val="kk-KZ"/>
              </w:rPr>
              <w:t>3</w:t>
            </w:r>
            <w:r w:rsidRPr="00AB7105">
              <w:rPr>
                <w:rFonts w:ascii="Times New Roman" w:eastAsia="Calibri" w:hAnsi="Times New Roman" w:cs="Times New Roman"/>
                <w:b/>
                <w:bCs/>
                <w:color w:val="000000"/>
                <w:kern w:val="24"/>
                <w:sz w:val="24"/>
                <w:szCs w:val="24"/>
                <w:lang w:val="kk-KZ"/>
              </w:rPr>
              <w:t>.2023</w:t>
            </w:r>
          </w:p>
        </w:tc>
      </w:tr>
      <w:tr w:rsidR="00AB7105" w:rsidRPr="00917586" w14:paraId="11A91CCC" w14:textId="77777777" w:rsidTr="00054971">
        <w:trPr>
          <w:trHeight w:val="486"/>
        </w:trPr>
        <w:tc>
          <w:tcPr>
            <w:tcW w:w="2000" w:type="dxa"/>
            <w:tcBorders>
              <w:top w:val="single" w:sz="8" w:space="0" w:color="000000"/>
              <w:left w:val="single" w:sz="8" w:space="0" w:color="000000"/>
              <w:bottom w:val="single" w:sz="4" w:space="0" w:color="auto"/>
              <w:right w:val="single" w:sz="4" w:space="0" w:color="auto"/>
            </w:tcBorders>
            <w:shd w:val="clear" w:color="auto" w:fill="auto"/>
            <w:tcMar>
              <w:top w:w="15" w:type="dxa"/>
              <w:left w:w="22" w:type="dxa"/>
              <w:bottom w:w="0" w:type="dxa"/>
              <w:right w:w="22" w:type="dxa"/>
            </w:tcMar>
            <w:hideMark/>
          </w:tcPr>
          <w:p w14:paraId="76F5EEC9" w14:textId="77777777" w:rsidR="00AB7105" w:rsidRPr="00AB7105" w:rsidRDefault="00AB7105" w:rsidP="00AB7105">
            <w:pPr>
              <w:spacing w:after="0" w:line="240" w:lineRule="auto"/>
              <w:ind w:right="121"/>
              <w:jc w:val="center"/>
              <w:rPr>
                <w:rFonts w:ascii="Times New Roman" w:eastAsia="Calibri" w:hAnsi="Times New Roman" w:cs="Times New Roman"/>
                <w:b/>
                <w:bCs/>
                <w:color w:val="000000"/>
                <w:kern w:val="24"/>
                <w:sz w:val="24"/>
                <w:szCs w:val="24"/>
                <w:lang w:val="kk-KZ"/>
              </w:rPr>
            </w:pPr>
            <w:r w:rsidRPr="00AB7105">
              <w:rPr>
                <w:rFonts w:ascii="Times New Roman" w:eastAsia="Calibri" w:hAnsi="Times New Roman" w:cs="Times New Roman"/>
                <w:b/>
                <w:bCs/>
                <w:color w:val="000000"/>
                <w:kern w:val="24"/>
                <w:sz w:val="24"/>
                <w:szCs w:val="24"/>
                <w:lang w:val="kk-KZ"/>
              </w:rPr>
              <w:t>Балаларды қабылдау</w:t>
            </w:r>
          </w:p>
          <w:p w14:paraId="53D69DD6" w14:textId="77777777" w:rsidR="00AB7105" w:rsidRPr="00AB7105" w:rsidRDefault="00AB7105" w:rsidP="00AB7105">
            <w:pPr>
              <w:spacing w:after="0" w:line="240" w:lineRule="auto"/>
              <w:ind w:right="121"/>
              <w:jc w:val="center"/>
              <w:rPr>
                <w:rFonts w:ascii="Times New Roman" w:eastAsia="Times New Roman" w:hAnsi="Times New Roman" w:cs="Times New Roman"/>
                <w:sz w:val="24"/>
                <w:szCs w:val="24"/>
                <w:lang w:val="kk-KZ"/>
              </w:rPr>
            </w:pPr>
            <w:r w:rsidRPr="00AB7105">
              <w:rPr>
                <w:rFonts w:ascii="Times New Roman" w:eastAsia="Arial" w:hAnsi="Times New Roman" w:cs="Times New Roman"/>
                <w:b/>
                <w:bCs/>
                <w:color w:val="000000"/>
                <w:kern w:val="24"/>
                <w:sz w:val="24"/>
                <w:szCs w:val="24"/>
                <w:lang w:val="kk-KZ"/>
              </w:rPr>
              <w:t>Ата-аналармен әңгімелесу</w:t>
            </w:r>
          </w:p>
        </w:tc>
        <w:tc>
          <w:tcPr>
            <w:tcW w:w="13168" w:type="dxa"/>
            <w:gridSpan w:val="13"/>
            <w:tcBorders>
              <w:top w:val="single" w:sz="8" w:space="0" w:color="000000"/>
              <w:left w:val="single" w:sz="8" w:space="0" w:color="000000"/>
              <w:bottom w:val="single" w:sz="4" w:space="0" w:color="auto"/>
              <w:right w:val="single" w:sz="4" w:space="0" w:color="auto"/>
            </w:tcBorders>
            <w:shd w:val="clear" w:color="auto" w:fill="auto"/>
            <w:tcMar>
              <w:top w:w="15" w:type="dxa"/>
              <w:left w:w="22" w:type="dxa"/>
              <w:bottom w:w="0" w:type="dxa"/>
              <w:right w:w="22" w:type="dxa"/>
            </w:tcMar>
            <w:hideMark/>
          </w:tcPr>
          <w:p w14:paraId="6B720EA7" w14:textId="77777777" w:rsidR="00AB7105" w:rsidRPr="00AB7105" w:rsidRDefault="00AB7105" w:rsidP="00AB7105">
            <w:pPr>
              <w:spacing w:after="0" w:line="240" w:lineRule="auto"/>
              <w:ind w:right="121"/>
              <w:jc w:val="both"/>
              <w:rPr>
                <w:rFonts w:ascii="Times New Roman" w:eastAsia="Calibri" w:hAnsi="Times New Roman" w:cs="Times New Roman"/>
                <w:bCs/>
                <w:color w:val="000000"/>
                <w:kern w:val="24"/>
                <w:sz w:val="24"/>
                <w:szCs w:val="24"/>
                <w:lang w:val="kk-KZ"/>
              </w:rPr>
            </w:pPr>
            <w:r w:rsidRPr="00AB7105">
              <w:rPr>
                <w:rFonts w:ascii="Times New Roman" w:eastAsia="Calibri" w:hAnsi="Times New Roman" w:cs="Times New Roman"/>
                <w:bCs/>
                <w:color w:val="000000"/>
                <w:kern w:val="24"/>
                <w:sz w:val="24"/>
                <w:szCs w:val="24"/>
                <w:lang w:val="kk-KZ"/>
              </w:rPr>
              <w:t xml:space="preserve">Балаларды қабылдау: таңертеңгі сүзгі, балаларды жақсы көңіл-күймен қарсы алу. Балалар үшін қолайлы жағдай жасау, баланың бүгінгі көңіл – күйі туралы, оны не қызықтыратыны туралы әңгіме, жеке пікір білдіруге баулу </w:t>
            </w:r>
            <w:r w:rsidRPr="00AB7105">
              <w:rPr>
                <w:rFonts w:ascii="Times New Roman" w:eastAsia="Calibri" w:hAnsi="Times New Roman" w:cs="Times New Roman"/>
                <w:color w:val="000000"/>
                <w:kern w:val="24"/>
                <w:sz w:val="24"/>
                <w:szCs w:val="24"/>
                <w:lang w:val="kk-KZ"/>
              </w:rPr>
              <w:t>Ата-аналармен бала денсаулығы, баланың үйдегі және көшедегі күн тәртібі туралы әңгімелесу</w:t>
            </w:r>
          </w:p>
        </w:tc>
      </w:tr>
      <w:tr w:rsidR="00AB7105" w:rsidRPr="00AB7105" w14:paraId="14CF7EEC" w14:textId="77777777" w:rsidTr="00054971">
        <w:trPr>
          <w:trHeight w:val="384"/>
        </w:trPr>
        <w:tc>
          <w:tcPr>
            <w:tcW w:w="2000"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1FC288F7" w14:textId="77777777" w:rsidR="00AB7105" w:rsidRPr="00AB7105" w:rsidRDefault="00AB7105" w:rsidP="00AB7105">
            <w:pPr>
              <w:spacing w:after="0" w:line="244" w:lineRule="auto"/>
              <w:ind w:right="121"/>
              <w:jc w:val="center"/>
              <w:rPr>
                <w:rFonts w:ascii="Times New Roman" w:eastAsia="Times New Roman" w:hAnsi="Times New Roman" w:cs="Times New Roman"/>
                <w:sz w:val="24"/>
                <w:szCs w:val="24"/>
                <w:lang w:val="kk-KZ"/>
              </w:rPr>
            </w:pPr>
            <w:r w:rsidRPr="00AB7105">
              <w:rPr>
                <w:rFonts w:ascii="Times New Roman" w:eastAsia="Arial" w:hAnsi="Times New Roman" w:cs="Times New Roman"/>
                <w:b/>
                <w:bCs/>
                <w:color w:val="000000"/>
                <w:spacing w:val="-2"/>
                <w:kern w:val="24"/>
                <w:sz w:val="24"/>
                <w:szCs w:val="24"/>
                <w:lang w:val="kk-KZ"/>
              </w:rPr>
              <w:t xml:space="preserve">Балалардың дербес іс-әрекеті (баяу қимылды ойындар, үстел үсті ойындары, бейнелеу әрекеті, </w:t>
            </w:r>
            <w:r w:rsidRPr="00AB7105">
              <w:rPr>
                <w:rFonts w:ascii="Times New Roman" w:eastAsia="Calibri" w:hAnsi="Times New Roman" w:cs="Times New Roman"/>
                <w:b/>
                <w:bCs/>
                <w:color w:val="000000"/>
                <w:kern w:val="24"/>
                <w:sz w:val="24"/>
                <w:szCs w:val="24"/>
                <w:lang w:val="kk-KZ"/>
              </w:rPr>
              <w:t xml:space="preserve">эксперимент, </w:t>
            </w:r>
            <w:r w:rsidRPr="00AB7105">
              <w:rPr>
                <w:rFonts w:ascii="Times New Roman" w:eastAsia="Arial" w:hAnsi="Times New Roman" w:cs="Times New Roman"/>
                <w:b/>
                <w:bCs/>
                <w:color w:val="000000"/>
                <w:spacing w:val="-2"/>
                <w:kern w:val="24"/>
                <w:sz w:val="24"/>
                <w:szCs w:val="24"/>
                <w:lang w:val="kk-KZ"/>
              </w:rPr>
              <w:t xml:space="preserve">кітаптар қарау және </w:t>
            </w:r>
            <w:r w:rsidRPr="00AB7105">
              <w:rPr>
                <w:rFonts w:ascii="Times New Roman" w:eastAsia="Calibri" w:hAnsi="Times New Roman" w:cs="Times New Roman"/>
                <w:b/>
                <w:bCs/>
                <w:color w:val="000000"/>
                <w:kern w:val="24"/>
                <w:sz w:val="24"/>
                <w:szCs w:val="24"/>
                <w:lang w:val="kk-KZ"/>
              </w:rPr>
              <w:t>өзіне-өзі қызмет ету,</w:t>
            </w:r>
            <w:r w:rsidRPr="00AB7105">
              <w:rPr>
                <w:rFonts w:ascii="Times New Roman" w:eastAsia="Arial" w:hAnsi="Times New Roman" w:cs="Times New Roman"/>
                <w:b/>
                <w:bCs/>
                <w:color w:val="000000"/>
                <w:spacing w:val="-2"/>
                <w:kern w:val="24"/>
                <w:sz w:val="24"/>
                <w:szCs w:val="24"/>
                <w:lang w:val="kk-KZ"/>
              </w:rPr>
              <w:t xml:space="preserve"> тағы басқа іс-әрекеттер)</w:t>
            </w:r>
          </w:p>
        </w:tc>
        <w:tc>
          <w:tcPr>
            <w:tcW w:w="2254" w:type="dxa"/>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hideMark/>
          </w:tcPr>
          <w:p w14:paraId="050D30D1" w14:textId="77777777" w:rsidR="00AB7105" w:rsidRPr="00AB7105" w:rsidRDefault="00AB7105" w:rsidP="008E540F">
            <w:pPr>
              <w:spacing w:after="0" w:line="240" w:lineRule="auto"/>
              <w:jc w:val="center"/>
              <w:rPr>
                <w:rFonts w:ascii="Times New Roman" w:eastAsia="Times New Roman" w:hAnsi="Times New Roman" w:cs="Times New Roman"/>
                <w:sz w:val="24"/>
                <w:szCs w:val="24"/>
                <w:lang w:val="kk-KZ" w:eastAsia="ru-RU"/>
              </w:rPr>
            </w:pPr>
            <w:r w:rsidRPr="00AB7105">
              <w:rPr>
                <w:rFonts w:ascii="Times New Roman" w:eastAsia="Times New Roman" w:hAnsi="Times New Roman" w:cs="Times New Roman"/>
                <w:b/>
                <w:sz w:val="24"/>
                <w:szCs w:val="24"/>
                <w:lang w:val="kk-KZ" w:eastAsia="ru-RU"/>
              </w:rPr>
              <w:t>Үстел-үсті ойыны картотека</w:t>
            </w:r>
            <w:r w:rsidRPr="00AB7105">
              <w:rPr>
                <w:rFonts w:ascii="Times New Roman" w:eastAsia="Times New Roman" w:hAnsi="Times New Roman" w:cs="Times New Roman"/>
                <w:b/>
                <w:bCs/>
                <w:sz w:val="24"/>
                <w:szCs w:val="24"/>
                <w:lang w:val="kk-KZ" w:eastAsia="ru-RU"/>
              </w:rPr>
              <w:t xml:space="preserve"> №23</w:t>
            </w:r>
          </w:p>
          <w:p w14:paraId="66168788" w14:textId="77777777" w:rsidR="00AB7105" w:rsidRPr="00AB7105" w:rsidRDefault="00AB7105" w:rsidP="008E540F">
            <w:pPr>
              <w:spacing w:after="0" w:line="240" w:lineRule="auto"/>
              <w:jc w:val="center"/>
              <w:rPr>
                <w:rFonts w:ascii="Times New Roman" w:eastAsia="Times New Roman" w:hAnsi="Times New Roman" w:cs="Times New Roman"/>
                <w:b/>
                <w:sz w:val="24"/>
                <w:szCs w:val="24"/>
                <w:lang w:val="kk-KZ" w:eastAsia="ru-RU"/>
              </w:rPr>
            </w:pPr>
            <w:r w:rsidRPr="00AB7105">
              <w:rPr>
                <w:rFonts w:ascii="Times New Roman" w:eastAsia="Times New Roman" w:hAnsi="Times New Roman" w:cs="Times New Roman"/>
                <w:b/>
                <w:sz w:val="24"/>
                <w:szCs w:val="24"/>
                <w:lang w:val="kk-KZ" w:eastAsia="ru-RU"/>
              </w:rPr>
              <w:t>«Мысалдарды шеш»</w:t>
            </w:r>
          </w:p>
          <w:p w14:paraId="095A62CC" w14:textId="77777777" w:rsidR="00AB7105" w:rsidRPr="00AB7105" w:rsidRDefault="00AB7105" w:rsidP="008E540F">
            <w:pPr>
              <w:spacing w:after="0" w:line="240" w:lineRule="auto"/>
              <w:jc w:val="center"/>
              <w:rPr>
                <w:rFonts w:ascii="Times New Roman" w:eastAsia="Times New Roman" w:hAnsi="Times New Roman" w:cs="Times New Roman"/>
                <w:sz w:val="24"/>
                <w:szCs w:val="24"/>
                <w:lang w:val="kk-KZ" w:eastAsia="ru-RU"/>
              </w:rPr>
            </w:pPr>
            <w:r w:rsidRPr="00AB7105">
              <w:rPr>
                <w:rFonts w:ascii="Times New Roman" w:eastAsia="Times New Roman" w:hAnsi="Times New Roman" w:cs="Times New Roman"/>
                <w:b/>
                <w:sz w:val="24"/>
                <w:szCs w:val="24"/>
                <w:lang w:val="kk-KZ" w:eastAsia="ru-RU"/>
              </w:rPr>
              <w:t>Мақсаты:</w:t>
            </w:r>
            <w:r w:rsidRPr="00AB7105">
              <w:rPr>
                <w:rFonts w:ascii="Times New Roman" w:eastAsia="Times New Roman" w:hAnsi="Times New Roman" w:cs="Times New Roman"/>
                <w:sz w:val="24"/>
                <w:szCs w:val="24"/>
                <w:lang w:val="kk-KZ" w:eastAsia="ru-RU"/>
              </w:rPr>
              <w:t xml:space="preserve"> зейінді, қиялды, логикалық ойлауды дамыту.</w:t>
            </w:r>
          </w:p>
          <w:p w14:paraId="6B8CDF48" w14:textId="77777777" w:rsidR="00AB7105" w:rsidRPr="00AB7105" w:rsidRDefault="00AB7105" w:rsidP="008E540F">
            <w:pPr>
              <w:spacing w:after="0" w:line="240" w:lineRule="auto"/>
              <w:jc w:val="center"/>
              <w:rPr>
                <w:rFonts w:ascii="Times New Roman" w:eastAsia="Times New Roman" w:hAnsi="Times New Roman" w:cs="Times New Roman"/>
                <w:sz w:val="24"/>
                <w:szCs w:val="24"/>
                <w:lang w:val="kk-KZ" w:eastAsia="ru-RU"/>
              </w:rPr>
            </w:pPr>
            <w:r w:rsidRPr="00AB7105">
              <w:rPr>
                <w:rFonts w:ascii="Times New Roman" w:eastAsia="Times New Roman" w:hAnsi="Times New Roman" w:cs="Times New Roman"/>
                <w:b/>
                <w:sz w:val="24"/>
                <w:szCs w:val="24"/>
                <w:lang w:val="kk-KZ" w:eastAsia="ru-RU"/>
              </w:rPr>
              <w:t>Міндеттері:</w:t>
            </w:r>
            <w:r w:rsidRPr="00AB7105">
              <w:rPr>
                <w:rFonts w:ascii="Times New Roman" w:eastAsia="Times New Roman" w:hAnsi="Times New Roman" w:cs="Times New Roman"/>
                <w:sz w:val="24"/>
                <w:szCs w:val="24"/>
                <w:lang w:val="kk-KZ" w:eastAsia="ru-RU"/>
              </w:rPr>
              <w:t xml:space="preserve"> «Логопішін – 5» ойынымен таныстыру; - балалардың геометриялық фигуралар (шеңбер, сопақ, шаршы, тіктөртбұрыш, үшбұрыш) туралы білімдерін бекіту; екі бөліктен тұратын фигураны құрастыру қабілетін дамыту; зейінді, логикалық ойлауды дамыту.</w:t>
            </w:r>
          </w:p>
          <w:p w14:paraId="165ECFAF" w14:textId="77777777" w:rsidR="008E540F" w:rsidRPr="00A3212F" w:rsidRDefault="00AB7105" w:rsidP="008E540F">
            <w:pPr>
              <w:spacing w:after="0" w:line="240" w:lineRule="auto"/>
              <w:ind w:right="121"/>
              <w:jc w:val="center"/>
              <w:rPr>
                <w:rFonts w:ascii="Times New Roman" w:eastAsia="Times New Roman" w:hAnsi="Times New Roman" w:cs="Times New Roman"/>
                <w:b/>
                <w:sz w:val="24"/>
                <w:szCs w:val="24"/>
                <w:lang w:val="kk-KZ"/>
              </w:rPr>
            </w:pPr>
            <w:r w:rsidRPr="00AB7105">
              <w:rPr>
                <w:rFonts w:ascii="Times New Roman" w:eastAsia="Calibri" w:hAnsi="Times New Roman" w:cs="Times New Roman"/>
                <w:b/>
                <w:bCs/>
                <w:color w:val="000000"/>
                <w:kern w:val="24"/>
                <w:sz w:val="24"/>
                <w:szCs w:val="24"/>
                <w:lang w:val="kk-KZ"/>
              </w:rPr>
              <w:t>(</w:t>
            </w:r>
            <w:r w:rsidR="00A3212F" w:rsidRPr="00A3212F">
              <w:rPr>
                <w:rFonts w:ascii="Times New Roman" w:eastAsia="Times New Roman" w:hAnsi="Times New Roman" w:cs="Times New Roman"/>
                <w:b/>
                <w:color w:val="000000"/>
                <w:sz w:val="24"/>
                <w:szCs w:val="24"/>
                <w:lang w:val="kk-KZ"/>
              </w:rPr>
              <w:t>Танымдық іс-әрекет, зерттеу іс-</w:t>
            </w:r>
            <w:r w:rsidR="00A3212F" w:rsidRPr="00A3212F">
              <w:rPr>
                <w:rFonts w:ascii="Times New Roman" w:eastAsia="Times New Roman" w:hAnsi="Times New Roman" w:cs="Times New Roman"/>
                <w:b/>
                <w:color w:val="000000"/>
                <w:sz w:val="24"/>
                <w:szCs w:val="24"/>
                <w:lang w:val="kk-KZ"/>
              </w:rPr>
              <w:lastRenderedPageBreak/>
              <w:t>әрекеті</w:t>
            </w:r>
            <w:r w:rsidRPr="00AB7105">
              <w:rPr>
                <w:rFonts w:ascii="Times New Roman" w:eastAsia="Calibri" w:hAnsi="Times New Roman" w:cs="Times New Roman"/>
                <w:b/>
                <w:bCs/>
                <w:color w:val="000000"/>
                <w:kern w:val="24"/>
                <w:sz w:val="24"/>
                <w:szCs w:val="24"/>
                <w:lang w:val="kk-KZ"/>
              </w:rPr>
              <w:t>)</w:t>
            </w:r>
          </w:p>
        </w:tc>
        <w:tc>
          <w:tcPr>
            <w:tcW w:w="2835" w:type="dxa"/>
            <w:gridSpan w:val="4"/>
            <w:tcBorders>
              <w:top w:val="single" w:sz="8" w:space="0" w:color="000000"/>
              <w:left w:val="single" w:sz="4" w:space="0" w:color="auto"/>
              <w:bottom w:val="single" w:sz="8" w:space="0" w:color="000000"/>
              <w:right w:val="single" w:sz="4" w:space="0" w:color="auto"/>
            </w:tcBorders>
            <w:shd w:val="clear" w:color="auto" w:fill="auto"/>
          </w:tcPr>
          <w:p w14:paraId="4E52303C" w14:textId="77777777" w:rsidR="00AB7105" w:rsidRPr="00AB7105" w:rsidRDefault="00AB7105" w:rsidP="008E540F">
            <w:pPr>
              <w:spacing w:after="0" w:line="240" w:lineRule="auto"/>
              <w:jc w:val="center"/>
              <w:rPr>
                <w:rFonts w:ascii="Times New Roman" w:eastAsia="Times New Roman" w:hAnsi="Times New Roman" w:cs="Times New Roman"/>
                <w:sz w:val="24"/>
                <w:szCs w:val="24"/>
                <w:lang w:val="kk-KZ" w:eastAsia="ru-RU"/>
              </w:rPr>
            </w:pPr>
            <w:r w:rsidRPr="00AB7105">
              <w:rPr>
                <w:rFonts w:ascii="Times New Roman" w:eastAsia="Times New Roman" w:hAnsi="Times New Roman" w:cs="Times New Roman"/>
                <w:b/>
                <w:sz w:val="24"/>
                <w:szCs w:val="24"/>
                <w:lang w:val="kk-KZ" w:eastAsia="ru-RU"/>
              </w:rPr>
              <w:lastRenderedPageBreak/>
              <w:t>Үстел-үсті ойыны картотека</w:t>
            </w:r>
            <w:r w:rsidRPr="00AB7105">
              <w:rPr>
                <w:rFonts w:ascii="Times New Roman" w:eastAsia="Times New Roman" w:hAnsi="Times New Roman" w:cs="Times New Roman"/>
                <w:b/>
                <w:bCs/>
                <w:sz w:val="24"/>
                <w:szCs w:val="24"/>
                <w:lang w:val="kk-KZ" w:eastAsia="ru-RU"/>
              </w:rPr>
              <w:t xml:space="preserve"> №24</w:t>
            </w:r>
          </w:p>
          <w:p w14:paraId="42114876" w14:textId="77777777" w:rsidR="00AB7105" w:rsidRPr="00AB7105" w:rsidRDefault="00AB7105" w:rsidP="008E540F">
            <w:pPr>
              <w:spacing w:after="0" w:line="240" w:lineRule="auto"/>
              <w:jc w:val="center"/>
              <w:rPr>
                <w:rFonts w:ascii="Times New Roman" w:eastAsia="Times New Roman" w:hAnsi="Times New Roman" w:cs="Times New Roman"/>
                <w:b/>
                <w:sz w:val="24"/>
                <w:szCs w:val="24"/>
                <w:lang w:val="kk-KZ" w:eastAsia="ru-RU"/>
              </w:rPr>
            </w:pPr>
            <w:r w:rsidRPr="00AB7105">
              <w:rPr>
                <w:rFonts w:ascii="Times New Roman" w:eastAsia="Times New Roman" w:hAnsi="Times New Roman" w:cs="Times New Roman"/>
                <w:b/>
                <w:sz w:val="24"/>
                <w:szCs w:val="24"/>
                <w:lang w:val="kk-KZ" w:eastAsia="ru-RU"/>
              </w:rPr>
              <w:t>«Төртіншісі артық»</w:t>
            </w:r>
          </w:p>
          <w:p w14:paraId="2C15A877" w14:textId="77777777" w:rsidR="00AB7105" w:rsidRPr="00AB7105" w:rsidRDefault="00AB7105" w:rsidP="008E540F">
            <w:pPr>
              <w:spacing w:after="0" w:line="240" w:lineRule="auto"/>
              <w:jc w:val="center"/>
              <w:rPr>
                <w:rFonts w:ascii="Times New Roman" w:eastAsia="Times New Roman" w:hAnsi="Times New Roman" w:cs="Times New Roman"/>
                <w:sz w:val="24"/>
                <w:szCs w:val="24"/>
                <w:lang w:val="kk-KZ" w:eastAsia="ru-RU"/>
              </w:rPr>
            </w:pPr>
            <w:r w:rsidRPr="00AB7105">
              <w:rPr>
                <w:rFonts w:ascii="Times New Roman" w:eastAsia="Times New Roman" w:hAnsi="Times New Roman" w:cs="Times New Roman"/>
                <w:b/>
                <w:sz w:val="24"/>
                <w:szCs w:val="24"/>
                <w:lang w:val="kk-KZ" w:eastAsia="ru-RU"/>
              </w:rPr>
              <w:t>Мақсаты:</w:t>
            </w:r>
            <w:r w:rsidRPr="00AB7105">
              <w:rPr>
                <w:rFonts w:ascii="Times New Roman" w:eastAsia="Times New Roman" w:hAnsi="Times New Roman" w:cs="Times New Roman"/>
                <w:sz w:val="24"/>
                <w:szCs w:val="24"/>
                <w:lang w:val="kk-KZ" w:eastAsia="ru-RU"/>
              </w:rPr>
              <w:t xml:space="preserve"> зейінді, қиялды, логикалық ойлауды дамыту.</w:t>
            </w:r>
          </w:p>
          <w:p w14:paraId="55ECAFA7" w14:textId="77777777" w:rsidR="00AB7105" w:rsidRPr="00AB7105" w:rsidRDefault="00AB7105" w:rsidP="008E540F">
            <w:pPr>
              <w:spacing w:after="0" w:line="240" w:lineRule="auto"/>
              <w:jc w:val="center"/>
              <w:rPr>
                <w:rFonts w:ascii="Times New Roman" w:eastAsia="Times New Roman" w:hAnsi="Times New Roman" w:cs="Times New Roman"/>
                <w:sz w:val="24"/>
                <w:szCs w:val="24"/>
                <w:lang w:val="kk-KZ" w:eastAsia="ru-RU"/>
              </w:rPr>
            </w:pPr>
            <w:r w:rsidRPr="00AB7105">
              <w:rPr>
                <w:rFonts w:ascii="Times New Roman" w:eastAsia="Times New Roman" w:hAnsi="Times New Roman" w:cs="Times New Roman"/>
                <w:b/>
                <w:sz w:val="24"/>
                <w:szCs w:val="24"/>
                <w:lang w:val="kk-KZ" w:eastAsia="ru-RU"/>
              </w:rPr>
              <w:t>Ойынның міндеттері:</w:t>
            </w:r>
            <w:r w:rsidRPr="00AB7105">
              <w:rPr>
                <w:rFonts w:ascii="Times New Roman" w:eastAsia="Times New Roman" w:hAnsi="Times New Roman" w:cs="Times New Roman"/>
                <w:sz w:val="24"/>
                <w:szCs w:val="24"/>
                <w:lang w:val="kk-KZ" w:eastAsia="ru-RU"/>
              </w:rPr>
              <w:t xml:space="preserve"> балалардың геометриялық фигуралар (шеңбер, сопақ, шаршы, тіктөртбұрыш, үшбұрыш) туралы білімдерін бекіту; бөлшектерді тұтастай талдау, салыстыру, біріктіру қабілетін дамыту.</w:t>
            </w:r>
          </w:p>
          <w:p w14:paraId="741B6C03" w14:textId="77777777" w:rsidR="008E540F" w:rsidRDefault="00AB7105" w:rsidP="008E540F">
            <w:pPr>
              <w:spacing w:after="0" w:line="240" w:lineRule="auto"/>
              <w:ind w:right="121"/>
              <w:jc w:val="center"/>
              <w:rPr>
                <w:rFonts w:ascii="Times New Roman" w:eastAsia="Times New Roman" w:hAnsi="Times New Roman" w:cs="Times New Roman"/>
                <w:b/>
                <w:sz w:val="24"/>
                <w:szCs w:val="24"/>
                <w:lang w:val="kk-KZ"/>
              </w:rPr>
            </w:pPr>
            <w:r w:rsidRPr="00AB7105">
              <w:rPr>
                <w:rFonts w:ascii="Times New Roman" w:eastAsia="Times New Roman" w:hAnsi="Times New Roman" w:cs="Times New Roman"/>
                <w:b/>
                <w:sz w:val="24"/>
                <w:szCs w:val="24"/>
                <w:lang w:val="kk-KZ" w:eastAsia="ru-RU"/>
              </w:rPr>
              <w:t>(</w:t>
            </w:r>
            <w:r w:rsidR="008E540F" w:rsidRPr="00A3212F">
              <w:rPr>
                <w:rFonts w:ascii="Times New Roman" w:eastAsia="Times New Roman" w:hAnsi="Times New Roman" w:cs="Times New Roman"/>
                <w:b/>
                <w:color w:val="000000"/>
                <w:sz w:val="24"/>
                <w:szCs w:val="24"/>
                <w:lang w:val="kk-KZ"/>
              </w:rPr>
              <w:t>Танымдық іс-әрекет, зерттеу іс-әрекеті</w:t>
            </w:r>
            <w:r w:rsidR="008E540F" w:rsidRPr="00AB7105">
              <w:rPr>
                <w:rFonts w:ascii="Times New Roman" w:eastAsia="Calibri" w:hAnsi="Times New Roman" w:cs="Times New Roman"/>
                <w:b/>
                <w:bCs/>
                <w:color w:val="000000"/>
                <w:kern w:val="24"/>
                <w:sz w:val="24"/>
                <w:szCs w:val="24"/>
                <w:lang w:val="kk-KZ"/>
              </w:rPr>
              <w:t>)</w:t>
            </w:r>
          </w:p>
          <w:p w14:paraId="5B0BA0D4" w14:textId="77777777" w:rsidR="00AB7105" w:rsidRPr="00AB7105" w:rsidRDefault="00AB7105" w:rsidP="008E540F">
            <w:pPr>
              <w:spacing w:after="0" w:line="240" w:lineRule="auto"/>
              <w:ind w:right="121"/>
              <w:jc w:val="center"/>
              <w:rPr>
                <w:rFonts w:ascii="Times New Roman" w:eastAsia="Calibri" w:hAnsi="Times New Roman" w:cs="Times New Roman"/>
                <w:b/>
                <w:bCs/>
                <w:color w:val="000000"/>
                <w:kern w:val="24"/>
                <w:sz w:val="24"/>
                <w:szCs w:val="24"/>
                <w:lang w:val="kk-KZ"/>
              </w:rPr>
            </w:pPr>
          </w:p>
          <w:p w14:paraId="6825DB07" w14:textId="77777777" w:rsidR="00AB7105" w:rsidRPr="00AB7105" w:rsidRDefault="00AB7105" w:rsidP="008E540F">
            <w:pPr>
              <w:spacing w:after="0" w:line="240" w:lineRule="auto"/>
              <w:ind w:right="121"/>
              <w:jc w:val="center"/>
              <w:rPr>
                <w:rFonts w:ascii="Times New Roman" w:eastAsia="Calibri" w:hAnsi="Times New Roman" w:cs="Times New Roman"/>
                <w:bCs/>
                <w:color w:val="000000"/>
                <w:kern w:val="24"/>
                <w:sz w:val="24"/>
                <w:szCs w:val="24"/>
                <w:lang w:val="kk-KZ"/>
              </w:rPr>
            </w:pPr>
          </w:p>
        </w:tc>
        <w:tc>
          <w:tcPr>
            <w:tcW w:w="2283" w:type="dxa"/>
            <w:gridSpan w:val="2"/>
            <w:tcBorders>
              <w:top w:val="single" w:sz="8" w:space="0" w:color="000000"/>
              <w:left w:val="single" w:sz="4" w:space="0" w:color="auto"/>
              <w:bottom w:val="single" w:sz="8" w:space="0" w:color="000000"/>
              <w:right w:val="single" w:sz="4" w:space="0" w:color="auto"/>
            </w:tcBorders>
            <w:shd w:val="clear" w:color="auto" w:fill="auto"/>
          </w:tcPr>
          <w:p w14:paraId="0F50789B" w14:textId="77777777" w:rsidR="00AB7105" w:rsidRPr="00AB7105" w:rsidRDefault="00AB7105" w:rsidP="008E540F">
            <w:pPr>
              <w:spacing w:after="0" w:line="240" w:lineRule="auto"/>
              <w:jc w:val="center"/>
              <w:rPr>
                <w:rFonts w:ascii="Times New Roman" w:eastAsia="Calibri" w:hAnsi="Times New Roman" w:cs="Times New Roman"/>
                <w:bCs/>
                <w:i/>
                <w:color w:val="000000"/>
                <w:kern w:val="24"/>
                <w:sz w:val="24"/>
                <w:szCs w:val="24"/>
                <w:lang w:val="kk-KZ"/>
              </w:rPr>
            </w:pPr>
          </w:p>
        </w:tc>
        <w:tc>
          <w:tcPr>
            <w:tcW w:w="2835" w:type="dxa"/>
            <w:gridSpan w:val="4"/>
            <w:tcBorders>
              <w:top w:val="single" w:sz="8" w:space="0" w:color="000000"/>
              <w:left w:val="single" w:sz="4" w:space="0" w:color="auto"/>
              <w:bottom w:val="single" w:sz="8" w:space="0" w:color="000000"/>
              <w:right w:val="single" w:sz="4" w:space="0" w:color="auto"/>
            </w:tcBorders>
            <w:shd w:val="clear" w:color="auto" w:fill="auto"/>
          </w:tcPr>
          <w:p w14:paraId="1D2F9CB7" w14:textId="77777777" w:rsidR="00AB7105" w:rsidRPr="00AB7105" w:rsidRDefault="00AB7105" w:rsidP="008E540F">
            <w:pPr>
              <w:spacing w:after="0" w:line="240" w:lineRule="auto"/>
              <w:jc w:val="center"/>
              <w:rPr>
                <w:rFonts w:ascii="Times New Roman" w:eastAsia="Times New Roman" w:hAnsi="Times New Roman" w:cs="Times New Roman"/>
                <w:sz w:val="24"/>
                <w:szCs w:val="24"/>
                <w:lang w:val="kk-KZ" w:eastAsia="ru-RU"/>
              </w:rPr>
            </w:pPr>
            <w:r w:rsidRPr="00AB7105">
              <w:rPr>
                <w:rFonts w:ascii="Times New Roman" w:eastAsia="Times New Roman" w:hAnsi="Times New Roman" w:cs="Times New Roman"/>
                <w:b/>
                <w:sz w:val="24"/>
                <w:szCs w:val="24"/>
                <w:lang w:val="kk-KZ" w:eastAsia="ru-RU"/>
              </w:rPr>
              <w:t>Үстел-үсті ойыны картотека</w:t>
            </w:r>
            <w:r w:rsidRPr="00AB7105">
              <w:rPr>
                <w:rFonts w:ascii="Times New Roman" w:eastAsia="Times New Roman" w:hAnsi="Times New Roman" w:cs="Times New Roman"/>
                <w:b/>
                <w:bCs/>
                <w:sz w:val="24"/>
                <w:szCs w:val="24"/>
                <w:lang w:val="kk-KZ" w:eastAsia="ru-RU"/>
              </w:rPr>
              <w:t xml:space="preserve"> №25</w:t>
            </w:r>
          </w:p>
          <w:p w14:paraId="469BDA1E" w14:textId="77777777" w:rsidR="00AB7105" w:rsidRPr="00AB7105" w:rsidRDefault="00AB7105" w:rsidP="008E540F">
            <w:pPr>
              <w:spacing w:after="0" w:line="240" w:lineRule="auto"/>
              <w:ind w:right="121"/>
              <w:jc w:val="center"/>
              <w:rPr>
                <w:rFonts w:ascii="Times New Roman" w:eastAsia="Calibri" w:hAnsi="Times New Roman" w:cs="Times New Roman"/>
                <w:b/>
                <w:bCs/>
                <w:color w:val="000000"/>
                <w:kern w:val="24"/>
                <w:sz w:val="24"/>
                <w:szCs w:val="24"/>
                <w:lang w:val="kk-KZ"/>
              </w:rPr>
            </w:pPr>
            <w:r w:rsidRPr="00AB7105">
              <w:rPr>
                <w:rFonts w:ascii="Times New Roman" w:eastAsia="Times New Roman" w:hAnsi="Times New Roman" w:cs="Times New Roman"/>
                <w:b/>
                <w:sz w:val="24"/>
                <w:szCs w:val="24"/>
                <w:lang w:val="kk-KZ" w:eastAsia="ru-RU"/>
              </w:rPr>
              <w:t>«</w:t>
            </w:r>
            <w:r w:rsidRPr="00AB7105">
              <w:rPr>
                <w:rFonts w:ascii="Times New Roman" w:eastAsia="Calibri" w:hAnsi="Times New Roman" w:cs="Times New Roman"/>
                <w:b/>
                <w:bCs/>
                <w:color w:val="000000"/>
                <w:kern w:val="24"/>
                <w:sz w:val="24"/>
                <w:szCs w:val="24"/>
                <w:lang w:val="kk-KZ"/>
              </w:rPr>
              <w:t>Бұл қашан болады?»</w:t>
            </w:r>
          </w:p>
          <w:p w14:paraId="640B8F3B" w14:textId="77777777" w:rsidR="00AB7105" w:rsidRPr="00AB7105" w:rsidRDefault="00AB7105" w:rsidP="008E540F">
            <w:pPr>
              <w:spacing w:after="0" w:line="240" w:lineRule="auto"/>
              <w:ind w:right="121"/>
              <w:jc w:val="center"/>
              <w:rPr>
                <w:rFonts w:ascii="Times New Roman" w:eastAsia="Calibri" w:hAnsi="Times New Roman" w:cs="Times New Roman"/>
                <w:bCs/>
                <w:color w:val="000000"/>
                <w:kern w:val="24"/>
                <w:sz w:val="24"/>
                <w:szCs w:val="24"/>
                <w:lang w:val="kk-KZ"/>
              </w:rPr>
            </w:pPr>
            <w:r w:rsidRPr="00AB7105">
              <w:rPr>
                <w:rFonts w:ascii="Times New Roman" w:eastAsia="Calibri" w:hAnsi="Times New Roman" w:cs="Times New Roman"/>
                <w:b/>
                <w:bCs/>
                <w:color w:val="000000"/>
                <w:kern w:val="24"/>
                <w:sz w:val="24"/>
                <w:szCs w:val="24"/>
                <w:lang w:val="kk-KZ"/>
              </w:rPr>
              <w:t xml:space="preserve">Мақсаты: </w:t>
            </w:r>
            <w:r w:rsidRPr="00AB7105">
              <w:rPr>
                <w:rFonts w:ascii="Times New Roman" w:eastAsia="Calibri" w:hAnsi="Times New Roman" w:cs="Times New Roman"/>
                <w:bCs/>
                <w:color w:val="000000"/>
                <w:kern w:val="24"/>
                <w:sz w:val="24"/>
                <w:szCs w:val="24"/>
                <w:lang w:val="kk-KZ"/>
              </w:rPr>
              <w:t>мектеп жасына дейінгі балалардың тәулік уақыты туралы түсініктерін бекіту, шыдамдылық пен зейінді тәрбиелеу.</w:t>
            </w:r>
          </w:p>
          <w:p w14:paraId="2A82BE93" w14:textId="77777777" w:rsidR="008E540F" w:rsidRDefault="008E540F" w:rsidP="008E540F">
            <w:pPr>
              <w:spacing w:after="0" w:line="240" w:lineRule="auto"/>
              <w:jc w:val="center"/>
              <w:rPr>
                <w:rFonts w:ascii="Times New Roman" w:eastAsia="Times New Roman" w:hAnsi="Times New Roman" w:cs="Times New Roman"/>
                <w:b/>
                <w:sz w:val="24"/>
                <w:szCs w:val="24"/>
                <w:lang w:val="kk-KZ"/>
              </w:rPr>
            </w:pPr>
            <w:r w:rsidRPr="00AB7105">
              <w:rPr>
                <w:rFonts w:ascii="Times New Roman" w:eastAsia="Calibri" w:hAnsi="Times New Roman" w:cs="Times New Roman"/>
                <w:b/>
                <w:bCs/>
                <w:color w:val="000000"/>
                <w:kern w:val="24"/>
                <w:sz w:val="24"/>
                <w:szCs w:val="24"/>
                <w:lang w:val="kk-KZ"/>
              </w:rPr>
              <w:t>(</w:t>
            </w:r>
            <w:r w:rsidRPr="00A3212F">
              <w:rPr>
                <w:rFonts w:ascii="Times New Roman" w:eastAsia="Times New Roman" w:hAnsi="Times New Roman" w:cs="Times New Roman"/>
                <w:b/>
                <w:color w:val="000000"/>
                <w:sz w:val="24"/>
                <w:szCs w:val="24"/>
                <w:lang w:val="kk-KZ"/>
              </w:rPr>
              <w:t>Танымдық іс-әрекет, зерттеу іс-әрекеті</w:t>
            </w:r>
            <w:r w:rsidRPr="00AB7105">
              <w:rPr>
                <w:rFonts w:ascii="Times New Roman" w:eastAsia="Calibri" w:hAnsi="Times New Roman" w:cs="Times New Roman"/>
                <w:b/>
                <w:bCs/>
                <w:color w:val="000000"/>
                <w:kern w:val="24"/>
                <w:sz w:val="24"/>
                <w:szCs w:val="24"/>
                <w:lang w:val="kk-KZ"/>
              </w:rPr>
              <w:t>)</w:t>
            </w:r>
          </w:p>
          <w:p w14:paraId="74D5D5B5" w14:textId="77777777" w:rsidR="008E540F" w:rsidRDefault="008E540F" w:rsidP="008E540F">
            <w:pPr>
              <w:spacing w:after="0" w:line="240" w:lineRule="auto"/>
              <w:jc w:val="center"/>
              <w:rPr>
                <w:rFonts w:ascii="Times New Roman" w:eastAsia="Times New Roman" w:hAnsi="Times New Roman" w:cs="Times New Roman"/>
                <w:b/>
                <w:sz w:val="24"/>
                <w:szCs w:val="24"/>
                <w:lang w:val="kk-KZ"/>
              </w:rPr>
            </w:pPr>
          </w:p>
          <w:p w14:paraId="4A746575" w14:textId="77777777" w:rsidR="00AB7105" w:rsidRDefault="00AB7105" w:rsidP="008E540F">
            <w:pPr>
              <w:spacing w:after="0" w:line="240" w:lineRule="auto"/>
              <w:ind w:right="121"/>
              <w:jc w:val="center"/>
              <w:rPr>
                <w:rFonts w:ascii="Times New Roman" w:eastAsia="Times New Roman" w:hAnsi="Times New Roman" w:cs="Times New Roman"/>
                <w:b/>
                <w:sz w:val="24"/>
                <w:szCs w:val="24"/>
                <w:lang w:val="kk-KZ" w:eastAsia="ru-RU"/>
              </w:rPr>
            </w:pPr>
          </w:p>
          <w:p w14:paraId="6E651823" w14:textId="77777777" w:rsidR="008E540F" w:rsidRPr="00AB7105" w:rsidRDefault="008E540F" w:rsidP="008E540F">
            <w:pPr>
              <w:spacing w:after="0" w:line="240" w:lineRule="auto"/>
              <w:ind w:right="121"/>
              <w:jc w:val="center"/>
              <w:rPr>
                <w:rFonts w:ascii="Times New Roman" w:eastAsia="Calibri" w:hAnsi="Times New Roman" w:cs="Times New Roman"/>
                <w:bCs/>
                <w:i/>
                <w:color w:val="000000"/>
                <w:kern w:val="24"/>
                <w:sz w:val="24"/>
                <w:szCs w:val="24"/>
                <w:lang w:val="kk-KZ"/>
              </w:rPr>
            </w:pPr>
          </w:p>
        </w:tc>
        <w:tc>
          <w:tcPr>
            <w:tcW w:w="2961" w:type="dxa"/>
            <w:gridSpan w:val="2"/>
            <w:tcBorders>
              <w:top w:val="single" w:sz="8" w:space="0" w:color="000000"/>
              <w:left w:val="single" w:sz="4" w:space="0" w:color="auto"/>
              <w:bottom w:val="single" w:sz="8" w:space="0" w:color="000000"/>
              <w:right w:val="single" w:sz="8" w:space="0" w:color="000000"/>
            </w:tcBorders>
            <w:shd w:val="clear" w:color="auto" w:fill="auto"/>
          </w:tcPr>
          <w:p w14:paraId="375BE05D" w14:textId="77777777" w:rsidR="00AB7105" w:rsidRPr="00AB7105" w:rsidRDefault="00AB7105" w:rsidP="008E540F">
            <w:pPr>
              <w:spacing w:after="0" w:line="240" w:lineRule="auto"/>
              <w:jc w:val="center"/>
              <w:rPr>
                <w:rFonts w:ascii="Times New Roman" w:eastAsia="Times New Roman" w:hAnsi="Times New Roman" w:cs="Times New Roman"/>
                <w:sz w:val="24"/>
                <w:szCs w:val="24"/>
                <w:lang w:val="kk-KZ" w:eastAsia="ru-RU"/>
              </w:rPr>
            </w:pPr>
            <w:r w:rsidRPr="00AB7105">
              <w:rPr>
                <w:rFonts w:ascii="Times New Roman" w:eastAsia="Times New Roman" w:hAnsi="Times New Roman" w:cs="Times New Roman"/>
                <w:b/>
                <w:sz w:val="24"/>
                <w:szCs w:val="24"/>
                <w:lang w:val="kk-KZ" w:eastAsia="ru-RU"/>
              </w:rPr>
              <w:t>Үстел-үсті ойыны картотека</w:t>
            </w:r>
            <w:r w:rsidRPr="00AB7105">
              <w:rPr>
                <w:rFonts w:ascii="Times New Roman" w:eastAsia="Times New Roman" w:hAnsi="Times New Roman" w:cs="Times New Roman"/>
                <w:b/>
                <w:bCs/>
                <w:sz w:val="24"/>
                <w:szCs w:val="24"/>
                <w:lang w:val="kk-KZ" w:eastAsia="ru-RU"/>
              </w:rPr>
              <w:t xml:space="preserve"> №26</w:t>
            </w:r>
          </w:p>
          <w:p w14:paraId="5ABB2E1E" w14:textId="77777777" w:rsidR="00AB7105" w:rsidRPr="00AB7105" w:rsidRDefault="00AB7105" w:rsidP="008E540F">
            <w:pPr>
              <w:spacing w:after="0" w:line="240" w:lineRule="auto"/>
              <w:ind w:right="121"/>
              <w:jc w:val="center"/>
              <w:rPr>
                <w:rFonts w:ascii="Times New Roman" w:eastAsia="Calibri" w:hAnsi="Times New Roman" w:cs="Times New Roman"/>
                <w:b/>
                <w:bCs/>
                <w:color w:val="000000"/>
                <w:kern w:val="24"/>
                <w:sz w:val="24"/>
                <w:szCs w:val="24"/>
                <w:lang w:val="kk-KZ"/>
              </w:rPr>
            </w:pPr>
            <w:r w:rsidRPr="00AB7105">
              <w:rPr>
                <w:rFonts w:ascii="Times New Roman" w:eastAsia="Calibri" w:hAnsi="Times New Roman" w:cs="Times New Roman"/>
                <w:b/>
                <w:bCs/>
                <w:color w:val="000000"/>
                <w:kern w:val="24"/>
                <w:sz w:val="24"/>
                <w:szCs w:val="24"/>
                <w:lang w:val="kk-KZ"/>
              </w:rPr>
              <w:t>«Ертегіні сиқырла»</w:t>
            </w:r>
          </w:p>
          <w:p w14:paraId="59E52909" w14:textId="77777777" w:rsidR="00AB7105" w:rsidRPr="00AB7105" w:rsidRDefault="00AB7105" w:rsidP="008E540F">
            <w:pPr>
              <w:spacing w:after="0" w:line="240" w:lineRule="auto"/>
              <w:ind w:right="121"/>
              <w:jc w:val="center"/>
              <w:rPr>
                <w:rFonts w:ascii="Times New Roman" w:eastAsia="Calibri" w:hAnsi="Times New Roman" w:cs="Times New Roman"/>
                <w:b/>
                <w:bCs/>
                <w:color w:val="000000"/>
                <w:kern w:val="24"/>
                <w:sz w:val="24"/>
                <w:szCs w:val="24"/>
                <w:lang w:val="kk-KZ"/>
              </w:rPr>
            </w:pPr>
            <w:r w:rsidRPr="00AB7105">
              <w:rPr>
                <w:rFonts w:ascii="Times New Roman" w:eastAsia="Calibri" w:hAnsi="Times New Roman" w:cs="Times New Roman"/>
                <w:b/>
                <w:bCs/>
                <w:color w:val="000000"/>
                <w:kern w:val="24"/>
                <w:sz w:val="24"/>
                <w:szCs w:val="24"/>
                <w:lang w:val="kk-KZ"/>
              </w:rPr>
              <w:t>Мақсаты:</w:t>
            </w:r>
          </w:p>
          <w:p w14:paraId="47642CF0" w14:textId="77777777" w:rsidR="00AB7105" w:rsidRPr="00AB7105" w:rsidRDefault="00AB7105" w:rsidP="008E540F">
            <w:pPr>
              <w:spacing w:after="0" w:line="240" w:lineRule="auto"/>
              <w:ind w:right="121"/>
              <w:jc w:val="center"/>
              <w:rPr>
                <w:rFonts w:ascii="Times New Roman" w:eastAsia="Calibri" w:hAnsi="Times New Roman" w:cs="Times New Roman"/>
                <w:bCs/>
                <w:color w:val="000000"/>
                <w:kern w:val="24"/>
                <w:sz w:val="24"/>
                <w:szCs w:val="24"/>
                <w:lang w:val="kk-KZ"/>
              </w:rPr>
            </w:pPr>
            <w:r w:rsidRPr="00AB7105">
              <w:rPr>
                <w:rFonts w:ascii="Times New Roman" w:eastAsia="Calibri" w:hAnsi="Times New Roman" w:cs="Times New Roman"/>
                <w:bCs/>
                <w:color w:val="000000"/>
                <w:kern w:val="24"/>
                <w:sz w:val="24"/>
                <w:szCs w:val="24"/>
                <w:lang w:val="kk-KZ"/>
              </w:rPr>
              <w:t>балалардың интеллектуалдық қабілеттерін, нақты заттардың шартты алмастырғыштарын қолдана білуін дамыту.</w:t>
            </w:r>
          </w:p>
          <w:p w14:paraId="691CD7E4" w14:textId="77777777" w:rsidR="00AB7105" w:rsidRPr="00AB7105" w:rsidRDefault="00AB7105" w:rsidP="008E540F">
            <w:pPr>
              <w:spacing w:after="0" w:line="240" w:lineRule="auto"/>
              <w:jc w:val="center"/>
              <w:rPr>
                <w:rFonts w:ascii="Times New Roman" w:eastAsia="Calibri" w:hAnsi="Times New Roman" w:cs="Times New Roman"/>
                <w:b/>
                <w:bCs/>
                <w:color w:val="000000"/>
                <w:kern w:val="24"/>
                <w:sz w:val="24"/>
                <w:szCs w:val="24"/>
                <w:lang w:val="kk-KZ"/>
              </w:rPr>
            </w:pPr>
            <w:r w:rsidRPr="00AB7105">
              <w:rPr>
                <w:rFonts w:ascii="Times New Roman" w:eastAsia="Calibri" w:hAnsi="Times New Roman" w:cs="Times New Roman"/>
                <w:bCs/>
                <w:i/>
                <w:color w:val="000000"/>
                <w:kern w:val="24"/>
                <w:sz w:val="24"/>
                <w:szCs w:val="24"/>
                <w:lang w:val="kk-KZ"/>
              </w:rPr>
              <w:t>(</w:t>
            </w:r>
            <w:r w:rsidR="008E540F" w:rsidRPr="00A25F1D">
              <w:rPr>
                <w:rFonts w:ascii="Times New Roman" w:eastAsia="Times New Roman" w:hAnsi="Times New Roman" w:cs="Times New Roman"/>
                <w:b/>
                <w:color w:val="000000"/>
                <w:sz w:val="24"/>
                <w:szCs w:val="24"/>
              </w:rPr>
              <w:t>Қарым-қатынас іс-әрекеті</w:t>
            </w:r>
            <w:r w:rsidRPr="00AB7105">
              <w:rPr>
                <w:rFonts w:ascii="Times New Roman" w:eastAsia="Calibri" w:hAnsi="Times New Roman" w:cs="Times New Roman"/>
                <w:b/>
                <w:bCs/>
                <w:color w:val="000000"/>
                <w:kern w:val="24"/>
                <w:sz w:val="24"/>
                <w:szCs w:val="24"/>
                <w:lang w:val="kk-KZ"/>
              </w:rPr>
              <w:t>)</w:t>
            </w:r>
          </w:p>
          <w:p w14:paraId="12932477" w14:textId="77777777" w:rsidR="00AB7105" w:rsidRPr="00AB7105" w:rsidRDefault="00AB7105" w:rsidP="008E540F">
            <w:pPr>
              <w:spacing w:after="0" w:line="240" w:lineRule="auto"/>
              <w:jc w:val="center"/>
              <w:rPr>
                <w:rFonts w:ascii="Times New Roman" w:eastAsia="Calibri" w:hAnsi="Times New Roman" w:cs="Times New Roman"/>
                <w:bCs/>
                <w:i/>
                <w:color w:val="000000"/>
                <w:kern w:val="24"/>
                <w:sz w:val="24"/>
                <w:szCs w:val="24"/>
                <w:lang w:val="kk-KZ"/>
              </w:rPr>
            </w:pPr>
          </w:p>
          <w:p w14:paraId="31EAAC84" w14:textId="77777777" w:rsidR="00AB7105" w:rsidRDefault="00AB7105" w:rsidP="008E540F">
            <w:pPr>
              <w:spacing w:after="0" w:line="240" w:lineRule="auto"/>
              <w:jc w:val="center"/>
              <w:rPr>
                <w:rFonts w:ascii="Times New Roman" w:eastAsia="Calibri" w:hAnsi="Times New Roman" w:cs="Times New Roman"/>
                <w:b/>
                <w:bCs/>
                <w:color w:val="000000"/>
                <w:kern w:val="24"/>
                <w:sz w:val="24"/>
                <w:szCs w:val="24"/>
                <w:lang w:val="kk-KZ"/>
              </w:rPr>
            </w:pPr>
          </w:p>
          <w:p w14:paraId="12E92224" w14:textId="77777777" w:rsidR="008E540F" w:rsidRPr="00AB7105" w:rsidRDefault="008E540F" w:rsidP="008E540F">
            <w:pPr>
              <w:spacing w:after="0" w:line="240" w:lineRule="auto"/>
              <w:jc w:val="center"/>
              <w:rPr>
                <w:rFonts w:ascii="Times New Roman" w:eastAsia="Calibri" w:hAnsi="Times New Roman" w:cs="Times New Roman"/>
                <w:bCs/>
                <w:i/>
                <w:color w:val="000000"/>
                <w:kern w:val="24"/>
                <w:sz w:val="24"/>
                <w:szCs w:val="24"/>
                <w:lang w:val="kk-KZ"/>
              </w:rPr>
            </w:pPr>
          </w:p>
        </w:tc>
      </w:tr>
      <w:tr w:rsidR="00AB7105" w:rsidRPr="00A856EB" w14:paraId="4A02B4D9" w14:textId="77777777" w:rsidTr="00054971">
        <w:trPr>
          <w:trHeight w:val="502"/>
        </w:trPr>
        <w:tc>
          <w:tcPr>
            <w:tcW w:w="2000"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7744CDEA" w14:textId="77777777" w:rsidR="00AB7105" w:rsidRPr="00AB7105" w:rsidRDefault="00AB7105" w:rsidP="00AB7105">
            <w:pPr>
              <w:spacing w:after="0" w:line="287" w:lineRule="exact"/>
              <w:ind w:right="121"/>
              <w:jc w:val="center"/>
              <w:rPr>
                <w:rFonts w:ascii="Times New Roman" w:eastAsia="Times New Roman" w:hAnsi="Times New Roman" w:cs="Times New Roman"/>
                <w:sz w:val="24"/>
                <w:szCs w:val="24"/>
                <w:lang w:val="kk-KZ"/>
              </w:rPr>
            </w:pPr>
            <w:r w:rsidRPr="00AB7105">
              <w:rPr>
                <w:rFonts w:ascii="Times New Roman" w:eastAsia="Arial" w:hAnsi="Times New Roman" w:cs="Times New Roman"/>
                <w:b/>
                <w:bCs/>
                <w:color w:val="000000"/>
                <w:kern w:val="24"/>
                <w:sz w:val="24"/>
                <w:szCs w:val="24"/>
                <w:lang w:val="kk-KZ"/>
              </w:rPr>
              <w:lastRenderedPageBreak/>
              <w:t>Таңертенгі жаттығу</w:t>
            </w:r>
          </w:p>
        </w:tc>
        <w:tc>
          <w:tcPr>
            <w:tcW w:w="13168" w:type="dxa"/>
            <w:gridSpan w:val="13"/>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259C9454" w14:textId="77777777" w:rsidR="00AB7105" w:rsidRPr="00AB7105" w:rsidRDefault="00AB7105" w:rsidP="00AB7105">
            <w:pPr>
              <w:spacing w:after="0" w:line="254" w:lineRule="auto"/>
              <w:ind w:right="121"/>
              <w:jc w:val="center"/>
              <w:rPr>
                <w:rFonts w:ascii="Times New Roman" w:eastAsia="Calibri" w:hAnsi="Times New Roman" w:cs="Times New Roman"/>
                <w:b/>
                <w:color w:val="000000"/>
                <w:kern w:val="24"/>
                <w:sz w:val="24"/>
                <w:szCs w:val="24"/>
                <w:lang w:val="kk-KZ"/>
              </w:rPr>
            </w:pPr>
            <w:r w:rsidRPr="00AB7105">
              <w:rPr>
                <w:rFonts w:ascii="Times New Roman" w:eastAsia="Calibri" w:hAnsi="Times New Roman" w:cs="Times New Roman"/>
                <w:b/>
                <w:color w:val="000000"/>
                <w:kern w:val="24"/>
                <w:sz w:val="24"/>
                <w:szCs w:val="24"/>
                <w:lang w:val="kk-KZ"/>
              </w:rPr>
              <w:t>ТАҢҒЫ ГИМНАСТИКА КЕШЕНІ</w:t>
            </w:r>
          </w:p>
          <w:p w14:paraId="02F319FC" w14:textId="77777777" w:rsidR="00AB7105" w:rsidRPr="00AB7105" w:rsidRDefault="00AB7105" w:rsidP="00AB7105">
            <w:pPr>
              <w:spacing w:after="0" w:line="254" w:lineRule="auto"/>
              <w:ind w:right="121"/>
              <w:jc w:val="both"/>
              <w:rPr>
                <w:rFonts w:ascii="Times New Roman" w:eastAsia="Calibri" w:hAnsi="Times New Roman" w:cs="Times New Roman"/>
                <w:b/>
                <w:color w:val="000000"/>
                <w:kern w:val="24"/>
                <w:sz w:val="24"/>
                <w:szCs w:val="24"/>
                <w:lang w:val="kk-KZ"/>
              </w:rPr>
            </w:pPr>
            <w:r w:rsidRPr="00AB7105">
              <w:rPr>
                <w:rFonts w:ascii="Times New Roman" w:eastAsia="Calibri" w:hAnsi="Times New Roman" w:cs="Times New Roman"/>
                <w:b/>
                <w:sz w:val="24"/>
                <w:szCs w:val="24"/>
                <w:lang w:val="kk-KZ"/>
              </w:rPr>
              <w:t>Мақсаты:</w:t>
            </w:r>
            <w:r w:rsidRPr="00AB7105">
              <w:rPr>
                <w:rFonts w:ascii="Times New Roman" w:eastAsia="Calibri" w:hAnsi="Times New Roman" w:cs="Times New Roman"/>
                <w:sz w:val="24"/>
                <w:szCs w:val="24"/>
                <w:lang w:val="kk-KZ"/>
              </w:rPr>
              <w:t xml:space="preserve"> баланың организмін «ояту», оны тиімді күйге келтіру, жан-жақты, бірақ бұлшықет жүйесіне орташа әсер ету, дененің белсенділігін арттыру, дұрыс қалыптың қалыптасуына ықпал ету.</w:t>
            </w:r>
          </w:p>
          <w:p w14:paraId="43388641" w14:textId="77777777" w:rsidR="00AB7105" w:rsidRPr="00AB7105" w:rsidRDefault="00AB7105" w:rsidP="00AB7105">
            <w:pPr>
              <w:spacing w:after="0" w:line="254" w:lineRule="auto"/>
              <w:ind w:right="121"/>
              <w:jc w:val="both"/>
              <w:rPr>
                <w:rFonts w:ascii="Times New Roman" w:eastAsia="Calibri" w:hAnsi="Times New Roman" w:cs="Times New Roman"/>
                <w:color w:val="000000"/>
                <w:kern w:val="24"/>
                <w:sz w:val="24"/>
                <w:szCs w:val="24"/>
                <w:lang w:val="kk-KZ"/>
              </w:rPr>
            </w:pPr>
            <w:r w:rsidRPr="00AB7105">
              <w:rPr>
                <w:rFonts w:ascii="Times New Roman" w:eastAsia="Calibri" w:hAnsi="Times New Roman" w:cs="Times New Roman"/>
                <w:color w:val="000000"/>
                <w:kern w:val="24"/>
                <w:sz w:val="24"/>
                <w:szCs w:val="24"/>
                <w:lang w:val="kk-KZ"/>
              </w:rPr>
              <w:t>1. Тәрбиешінің артынан шеңбер бойында жай жүру, аяқтың ұшымен жүру.</w:t>
            </w:r>
          </w:p>
          <w:p w14:paraId="6A833DCF" w14:textId="77777777" w:rsidR="00AB7105" w:rsidRPr="00AB7105" w:rsidRDefault="00AB7105" w:rsidP="00AB7105">
            <w:pPr>
              <w:spacing w:after="0" w:line="254" w:lineRule="auto"/>
              <w:ind w:right="121"/>
              <w:jc w:val="both"/>
              <w:rPr>
                <w:rFonts w:ascii="Times New Roman" w:eastAsia="Calibri" w:hAnsi="Times New Roman" w:cs="Times New Roman"/>
                <w:color w:val="000000"/>
                <w:kern w:val="24"/>
                <w:sz w:val="24"/>
                <w:szCs w:val="24"/>
                <w:lang w:val="kk-KZ"/>
              </w:rPr>
            </w:pPr>
            <w:r w:rsidRPr="00AB7105">
              <w:rPr>
                <w:rFonts w:ascii="Times New Roman" w:eastAsia="Calibri" w:hAnsi="Times New Roman" w:cs="Times New Roman"/>
                <w:color w:val="000000"/>
                <w:kern w:val="24"/>
                <w:sz w:val="24"/>
                <w:szCs w:val="24"/>
                <w:lang w:val="kk-KZ"/>
              </w:rPr>
              <w:t>2. Б. қ. – аяқты алшақ қойып, қолды төменде,</w:t>
            </w:r>
          </w:p>
          <w:p w14:paraId="47E72902" w14:textId="77777777" w:rsidR="00AB7105" w:rsidRPr="00AB7105" w:rsidRDefault="00AB7105" w:rsidP="00AB7105">
            <w:pPr>
              <w:spacing w:after="0" w:line="254" w:lineRule="auto"/>
              <w:ind w:right="121"/>
              <w:jc w:val="both"/>
              <w:rPr>
                <w:rFonts w:ascii="Times New Roman" w:eastAsia="Calibri" w:hAnsi="Times New Roman" w:cs="Times New Roman"/>
                <w:color w:val="000000"/>
                <w:kern w:val="24"/>
                <w:sz w:val="24"/>
                <w:szCs w:val="24"/>
                <w:lang w:val="kk-KZ"/>
              </w:rPr>
            </w:pPr>
            <w:r w:rsidRPr="00AB7105">
              <w:rPr>
                <w:rFonts w:ascii="Times New Roman" w:eastAsia="Calibri" w:hAnsi="Times New Roman" w:cs="Times New Roman"/>
                <w:color w:val="000000"/>
                <w:kern w:val="24"/>
                <w:sz w:val="24"/>
                <w:szCs w:val="24"/>
                <w:lang w:val="kk-KZ"/>
              </w:rPr>
              <w:t>1 - қолды алға созамыз.</w:t>
            </w:r>
          </w:p>
          <w:p w14:paraId="0A1D0068" w14:textId="77777777" w:rsidR="00AB7105" w:rsidRPr="00AB7105" w:rsidRDefault="00AB7105" w:rsidP="00AB7105">
            <w:pPr>
              <w:spacing w:after="0" w:line="254" w:lineRule="auto"/>
              <w:ind w:right="121"/>
              <w:jc w:val="both"/>
              <w:rPr>
                <w:rFonts w:ascii="Times New Roman" w:eastAsia="Calibri" w:hAnsi="Times New Roman" w:cs="Times New Roman"/>
                <w:color w:val="000000"/>
                <w:kern w:val="24"/>
                <w:sz w:val="24"/>
                <w:szCs w:val="24"/>
                <w:lang w:val="kk-KZ"/>
              </w:rPr>
            </w:pPr>
            <w:r w:rsidRPr="00AB7105">
              <w:rPr>
                <w:rFonts w:ascii="Times New Roman" w:eastAsia="Calibri" w:hAnsi="Times New Roman" w:cs="Times New Roman"/>
                <w:color w:val="000000"/>
                <w:kern w:val="24"/>
                <w:sz w:val="24"/>
                <w:szCs w:val="24"/>
                <w:lang w:val="kk-KZ"/>
              </w:rPr>
              <w:t>2 - қолды жоғары көтереміз.</w:t>
            </w:r>
          </w:p>
          <w:p w14:paraId="15A53E9F" w14:textId="77777777" w:rsidR="00AB7105" w:rsidRPr="00AB7105" w:rsidRDefault="00AB7105" w:rsidP="00AB7105">
            <w:pPr>
              <w:spacing w:after="0" w:line="254" w:lineRule="auto"/>
              <w:ind w:right="121"/>
              <w:jc w:val="both"/>
              <w:rPr>
                <w:rFonts w:ascii="Times New Roman" w:eastAsia="Calibri" w:hAnsi="Times New Roman" w:cs="Times New Roman"/>
                <w:color w:val="000000"/>
                <w:kern w:val="24"/>
                <w:sz w:val="24"/>
                <w:szCs w:val="24"/>
                <w:lang w:val="kk-KZ"/>
              </w:rPr>
            </w:pPr>
            <w:r w:rsidRPr="00AB7105">
              <w:rPr>
                <w:rFonts w:ascii="Times New Roman" w:eastAsia="Calibri" w:hAnsi="Times New Roman" w:cs="Times New Roman"/>
                <w:color w:val="000000"/>
                <w:kern w:val="24"/>
                <w:sz w:val="24"/>
                <w:szCs w:val="24"/>
                <w:lang w:val="kk-KZ"/>
              </w:rPr>
              <w:t>3 - бірінші қалыпқа келеміз. (3 - 4 рет)</w:t>
            </w:r>
          </w:p>
          <w:p w14:paraId="7F600D02" w14:textId="77777777" w:rsidR="00AB7105" w:rsidRPr="00AB7105" w:rsidRDefault="00AB7105" w:rsidP="00AB7105">
            <w:pPr>
              <w:spacing w:after="0" w:line="254" w:lineRule="auto"/>
              <w:ind w:right="121"/>
              <w:jc w:val="both"/>
              <w:rPr>
                <w:rFonts w:ascii="Times New Roman" w:eastAsia="Calibri" w:hAnsi="Times New Roman" w:cs="Times New Roman"/>
                <w:color w:val="000000"/>
                <w:kern w:val="24"/>
                <w:sz w:val="24"/>
                <w:szCs w:val="24"/>
                <w:lang w:val="kk-KZ"/>
              </w:rPr>
            </w:pPr>
            <w:r w:rsidRPr="00AB7105">
              <w:rPr>
                <w:rFonts w:ascii="Times New Roman" w:eastAsia="Calibri" w:hAnsi="Times New Roman" w:cs="Times New Roman"/>
                <w:color w:val="000000"/>
                <w:kern w:val="24"/>
                <w:sz w:val="24"/>
                <w:szCs w:val="24"/>
                <w:lang w:val="kk-KZ"/>
              </w:rPr>
              <w:t>3. Б. қ. – аяқты алшақ, қолды белге қойып,</w:t>
            </w:r>
          </w:p>
          <w:p w14:paraId="22E00F39" w14:textId="77777777" w:rsidR="00AB7105" w:rsidRPr="00AB7105" w:rsidRDefault="00AB7105" w:rsidP="00AB7105">
            <w:pPr>
              <w:spacing w:after="0" w:line="254" w:lineRule="auto"/>
              <w:ind w:right="121"/>
              <w:jc w:val="both"/>
              <w:rPr>
                <w:rFonts w:ascii="Times New Roman" w:eastAsia="Calibri" w:hAnsi="Times New Roman" w:cs="Times New Roman"/>
                <w:color w:val="000000"/>
                <w:kern w:val="24"/>
                <w:sz w:val="24"/>
                <w:szCs w:val="24"/>
                <w:lang w:val="kk-KZ"/>
              </w:rPr>
            </w:pPr>
            <w:r w:rsidRPr="00AB7105">
              <w:rPr>
                <w:rFonts w:ascii="Times New Roman" w:eastAsia="Calibri" w:hAnsi="Times New Roman" w:cs="Times New Roman"/>
                <w:color w:val="000000"/>
                <w:kern w:val="24"/>
                <w:sz w:val="24"/>
                <w:szCs w:val="24"/>
                <w:lang w:val="kk-KZ"/>
              </w:rPr>
              <w:t>«Сағаттың тілі»</w:t>
            </w:r>
          </w:p>
          <w:p w14:paraId="08B4BD2D" w14:textId="77777777" w:rsidR="00AB7105" w:rsidRPr="00AB7105" w:rsidRDefault="00AB7105" w:rsidP="00AB7105">
            <w:pPr>
              <w:spacing w:after="0" w:line="254" w:lineRule="auto"/>
              <w:ind w:right="121"/>
              <w:jc w:val="both"/>
              <w:rPr>
                <w:rFonts w:ascii="Times New Roman" w:eastAsia="Calibri" w:hAnsi="Times New Roman" w:cs="Times New Roman"/>
                <w:color w:val="000000"/>
                <w:kern w:val="24"/>
                <w:sz w:val="24"/>
                <w:szCs w:val="24"/>
                <w:lang w:val="kk-KZ"/>
              </w:rPr>
            </w:pPr>
            <w:r w:rsidRPr="00AB7105">
              <w:rPr>
                <w:rFonts w:ascii="Times New Roman" w:eastAsia="Calibri" w:hAnsi="Times New Roman" w:cs="Times New Roman"/>
                <w:color w:val="000000"/>
                <w:kern w:val="24"/>
                <w:sz w:val="24"/>
                <w:szCs w:val="24"/>
                <w:lang w:val="kk-KZ"/>
              </w:rPr>
              <w:t>1 - оңға иілеміз</w:t>
            </w:r>
          </w:p>
          <w:p w14:paraId="18CA150E" w14:textId="77777777" w:rsidR="00AB7105" w:rsidRPr="00AB7105" w:rsidRDefault="00AB7105" w:rsidP="00AB7105">
            <w:pPr>
              <w:spacing w:after="0" w:line="254" w:lineRule="auto"/>
              <w:ind w:right="121"/>
              <w:jc w:val="both"/>
              <w:rPr>
                <w:rFonts w:ascii="Times New Roman" w:eastAsia="Calibri" w:hAnsi="Times New Roman" w:cs="Times New Roman"/>
                <w:color w:val="000000"/>
                <w:kern w:val="24"/>
                <w:sz w:val="24"/>
                <w:szCs w:val="24"/>
                <w:lang w:val="kk-KZ"/>
              </w:rPr>
            </w:pPr>
            <w:r w:rsidRPr="00AB7105">
              <w:rPr>
                <w:rFonts w:ascii="Times New Roman" w:eastAsia="Calibri" w:hAnsi="Times New Roman" w:cs="Times New Roman"/>
                <w:color w:val="000000"/>
                <w:kern w:val="24"/>
                <w:sz w:val="24"/>
                <w:szCs w:val="24"/>
                <w:lang w:val="kk-KZ"/>
              </w:rPr>
              <w:t>2 - солға иілеміз</w:t>
            </w:r>
          </w:p>
          <w:p w14:paraId="1B968C49" w14:textId="77777777" w:rsidR="00AB7105" w:rsidRPr="00AB7105" w:rsidRDefault="00AB7105" w:rsidP="00AB7105">
            <w:pPr>
              <w:spacing w:after="0" w:line="254" w:lineRule="auto"/>
              <w:ind w:right="121"/>
              <w:jc w:val="both"/>
              <w:rPr>
                <w:rFonts w:ascii="Times New Roman" w:eastAsia="Calibri" w:hAnsi="Times New Roman" w:cs="Times New Roman"/>
                <w:color w:val="000000"/>
                <w:kern w:val="24"/>
                <w:sz w:val="24"/>
                <w:szCs w:val="24"/>
                <w:lang w:val="kk-KZ"/>
              </w:rPr>
            </w:pPr>
            <w:r w:rsidRPr="00AB7105">
              <w:rPr>
                <w:rFonts w:ascii="Times New Roman" w:eastAsia="Calibri" w:hAnsi="Times New Roman" w:cs="Times New Roman"/>
                <w:color w:val="000000"/>
                <w:kern w:val="24"/>
                <w:sz w:val="24"/>
                <w:szCs w:val="24"/>
                <w:lang w:val="kk-KZ"/>
              </w:rPr>
              <w:t>Бірнеше рет қайталаймыз.(5- 6 рет)</w:t>
            </w:r>
          </w:p>
          <w:p w14:paraId="799089F5" w14:textId="77777777" w:rsidR="00AB7105" w:rsidRPr="00AB7105" w:rsidRDefault="00AB7105" w:rsidP="00AB7105">
            <w:pPr>
              <w:spacing w:after="0" w:line="254" w:lineRule="auto"/>
              <w:ind w:right="121"/>
              <w:jc w:val="both"/>
              <w:rPr>
                <w:rFonts w:ascii="Times New Roman" w:eastAsia="Calibri" w:hAnsi="Times New Roman" w:cs="Times New Roman"/>
                <w:color w:val="000000"/>
                <w:kern w:val="24"/>
                <w:sz w:val="24"/>
                <w:szCs w:val="24"/>
                <w:lang w:val="kk-KZ"/>
              </w:rPr>
            </w:pPr>
            <w:r w:rsidRPr="00AB7105">
              <w:rPr>
                <w:rFonts w:ascii="Times New Roman" w:eastAsia="Calibri" w:hAnsi="Times New Roman" w:cs="Times New Roman"/>
                <w:color w:val="000000"/>
                <w:kern w:val="24"/>
                <w:sz w:val="24"/>
                <w:szCs w:val="24"/>
                <w:lang w:val="kk-KZ"/>
              </w:rPr>
              <w:t>4. Б. қ. – аяқты алшақ, қолды төмен басымызбен оңға, солға иілу. (4 - 5 рет)</w:t>
            </w:r>
          </w:p>
          <w:p w14:paraId="39097A1C" w14:textId="77777777" w:rsidR="00AB7105" w:rsidRPr="00AB7105" w:rsidRDefault="00AB7105" w:rsidP="00AB7105">
            <w:pPr>
              <w:spacing w:after="0" w:line="254" w:lineRule="auto"/>
              <w:ind w:right="121"/>
              <w:jc w:val="both"/>
              <w:rPr>
                <w:rFonts w:ascii="Times New Roman" w:eastAsia="Calibri" w:hAnsi="Times New Roman" w:cs="Times New Roman"/>
                <w:color w:val="000000"/>
                <w:kern w:val="24"/>
                <w:sz w:val="24"/>
                <w:szCs w:val="24"/>
                <w:lang w:val="kk-KZ"/>
              </w:rPr>
            </w:pPr>
            <w:r w:rsidRPr="00AB7105">
              <w:rPr>
                <w:rFonts w:ascii="Times New Roman" w:eastAsia="Calibri" w:hAnsi="Times New Roman" w:cs="Times New Roman"/>
                <w:color w:val="000000"/>
                <w:kern w:val="24"/>
                <w:sz w:val="24"/>
                <w:szCs w:val="24"/>
                <w:lang w:val="kk-KZ"/>
              </w:rPr>
              <w:t>5. «Қарлығаш» болып ұшамыз</w:t>
            </w:r>
          </w:p>
          <w:p w14:paraId="3B9E529F" w14:textId="77777777" w:rsidR="00AB7105" w:rsidRPr="00AB7105" w:rsidRDefault="00AB7105" w:rsidP="00AB7105">
            <w:pPr>
              <w:spacing w:after="0" w:line="254" w:lineRule="auto"/>
              <w:ind w:right="121"/>
              <w:jc w:val="both"/>
              <w:rPr>
                <w:rFonts w:ascii="Times New Roman" w:eastAsia="Calibri" w:hAnsi="Times New Roman" w:cs="Times New Roman"/>
                <w:color w:val="000000"/>
                <w:kern w:val="24"/>
                <w:sz w:val="24"/>
                <w:szCs w:val="24"/>
                <w:lang w:val="kk-KZ"/>
              </w:rPr>
            </w:pPr>
            <w:r w:rsidRPr="00AB7105">
              <w:rPr>
                <w:rFonts w:ascii="Times New Roman" w:eastAsia="Calibri" w:hAnsi="Times New Roman" w:cs="Times New Roman"/>
                <w:color w:val="000000"/>
                <w:kern w:val="24"/>
                <w:sz w:val="24"/>
                <w:szCs w:val="24"/>
                <w:lang w:val="kk-KZ"/>
              </w:rPr>
              <w:t>6. «Қоян» сияқты секіреміз.</w:t>
            </w:r>
          </w:p>
          <w:p w14:paraId="43D47E6B" w14:textId="77777777" w:rsidR="00AB7105" w:rsidRPr="00AB7105" w:rsidRDefault="00AB7105" w:rsidP="00AB7105">
            <w:pPr>
              <w:spacing w:after="0" w:line="254" w:lineRule="auto"/>
              <w:ind w:right="121"/>
              <w:jc w:val="both"/>
              <w:rPr>
                <w:rFonts w:ascii="Times New Roman" w:eastAsia="Calibri" w:hAnsi="Times New Roman" w:cs="Times New Roman"/>
                <w:color w:val="000000"/>
                <w:kern w:val="24"/>
                <w:sz w:val="24"/>
                <w:szCs w:val="24"/>
                <w:lang w:val="kk-KZ"/>
              </w:rPr>
            </w:pPr>
            <w:r w:rsidRPr="00AB7105">
              <w:rPr>
                <w:rFonts w:ascii="Times New Roman" w:eastAsia="Calibri" w:hAnsi="Times New Roman" w:cs="Times New Roman"/>
                <w:color w:val="000000"/>
                <w:kern w:val="24"/>
                <w:sz w:val="24"/>
                <w:szCs w:val="24"/>
                <w:lang w:val="kk-KZ"/>
              </w:rPr>
              <w:t>7. Жай жүру, дем алу.</w:t>
            </w:r>
            <w:r w:rsidR="008E540F">
              <w:rPr>
                <w:rFonts w:ascii="Times New Roman" w:eastAsia="Calibri" w:hAnsi="Times New Roman" w:cs="Times New Roman"/>
                <w:color w:val="000000"/>
                <w:kern w:val="24"/>
                <w:sz w:val="24"/>
                <w:szCs w:val="24"/>
                <w:lang w:val="kk-KZ"/>
              </w:rPr>
              <w:t xml:space="preserve">   (Дене шынықтыру)</w:t>
            </w:r>
          </w:p>
        </w:tc>
      </w:tr>
      <w:tr w:rsidR="00AB7105" w:rsidRPr="00917586" w14:paraId="688455AA" w14:textId="77777777" w:rsidTr="00054971">
        <w:trPr>
          <w:trHeight w:val="275"/>
        </w:trPr>
        <w:tc>
          <w:tcPr>
            <w:tcW w:w="2000" w:type="dxa"/>
            <w:vMerge w:val="restart"/>
            <w:tcBorders>
              <w:top w:val="single" w:sz="8" w:space="0" w:color="000000"/>
              <w:left w:val="single" w:sz="8" w:space="0" w:color="000000"/>
              <w:right w:val="single" w:sz="4" w:space="0" w:color="auto"/>
            </w:tcBorders>
            <w:shd w:val="clear" w:color="auto" w:fill="auto"/>
            <w:tcMar>
              <w:top w:w="15" w:type="dxa"/>
              <w:left w:w="15" w:type="dxa"/>
              <w:bottom w:w="0" w:type="dxa"/>
              <w:right w:w="15" w:type="dxa"/>
            </w:tcMar>
            <w:hideMark/>
          </w:tcPr>
          <w:p w14:paraId="12127052" w14:textId="77777777" w:rsidR="00AB7105" w:rsidRPr="00AB7105" w:rsidRDefault="00AB7105" w:rsidP="00AB7105">
            <w:pPr>
              <w:spacing w:after="0" w:line="244" w:lineRule="auto"/>
              <w:ind w:right="121"/>
              <w:jc w:val="center"/>
              <w:rPr>
                <w:rFonts w:ascii="Times New Roman" w:eastAsia="Times New Roman" w:hAnsi="Times New Roman" w:cs="Times New Roman"/>
                <w:sz w:val="24"/>
                <w:szCs w:val="24"/>
              </w:rPr>
            </w:pPr>
            <w:r w:rsidRPr="00AB7105">
              <w:rPr>
                <w:rFonts w:ascii="Times New Roman" w:eastAsia="Arial" w:hAnsi="Times New Roman" w:cs="Times New Roman"/>
                <w:b/>
                <w:bCs/>
                <w:color w:val="000000"/>
                <w:kern w:val="24"/>
                <w:sz w:val="24"/>
                <w:szCs w:val="24"/>
                <w:lang w:val="ru-RU"/>
              </w:rPr>
              <w:t>Ұйымдастырылған іс-әрекетке дайындық</w:t>
            </w:r>
          </w:p>
        </w:tc>
        <w:tc>
          <w:tcPr>
            <w:tcW w:w="13168" w:type="dxa"/>
            <w:gridSpan w:val="13"/>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686BC2EB" w14:textId="77777777" w:rsidR="00AB7105" w:rsidRPr="00AB7105" w:rsidRDefault="00AB7105" w:rsidP="00AB7105">
            <w:pPr>
              <w:spacing w:after="0" w:line="254" w:lineRule="auto"/>
              <w:ind w:right="121"/>
              <w:jc w:val="both"/>
              <w:rPr>
                <w:rFonts w:ascii="Times New Roman" w:eastAsia="Times New Roman" w:hAnsi="Times New Roman" w:cs="Times New Roman"/>
                <w:kern w:val="24"/>
                <w:sz w:val="24"/>
                <w:szCs w:val="24"/>
                <w:lang w:val="kk-KZ"/>
              </w:rPr>
            </w:pPr>
            <w:r w:rsidRPr="00AB7105">
              <w:rPr>
                <w:rFonts w:ascii="Times New Roman" w:eastAsia="Times New Roman" w:hAnsi="Times New Roman" w:cs="Times New Roman"/>
                <w:kern w:val="24"/>
                <w:sz w:val="24"/>
                <w:szCs w:val="24"/>
                <w:lang w:val="kk-KZ"/>
              </w:rPr>
              <w:t xml:space="preserve"> Балалар әсерлерімен бөлісу, жаңалықтарды білу, бірлескен жоспарларды, мәселелерді талқылау, қызығушылықтары бойынша әрекет түрін таңдау, ережелер туралы келісу және т. б. (</w:t>
            </w:r>
            <w:r w:rsidR="008E540F" w:rsidRPr="008E540F">
              <w:rPr>
                <w:rFonts w:ascii="Times New Roman" w:eastAsia="Times New Roman" w:hAnsi="Times New Roman" w:cs="Times New Roman"/>
                <w:b/>
                <w:color w:val="000000"/>
                <w:sz w:val="24"/>
                <w:szCs w:val="24"/>
                <w:lang w:val="kk-KZ"/>
              </w:rPr>
              <w:t>Қарым-қатынас іс-әрекеті</w:t>
            </w:r>
            <w:r w:rsidRPr="00AB7105">
              <w:rPr>
                <w:rFonts w:ascii="Times New Roman" w:eastAsia="Times New Roman" w:hAnsi="Times New Roman" w:cs="Times New Roman"/>
                <w:kern w:val="24"/>
                <w:sz w:val="24"/>
                <w:szCs w:val="24"/>
                <w:lang w:val="kk-KZ"/>
              </w:rPr>
              <w:t>)</w:t>
            </w:r>
          </w:p>
          <w:p w14:paraId="09219601" w14:textId="77777777" w:rsidR="00AB7105" w:rsidRPr="00AB7105" w:rsidRDefault="00AB7105" w:rsidP="00AB7105">
            <w:pPr>
              <w:spacing w:after="0" w:line="254" w:lineRule="auto"/>
              <w:ind w:right="121"/>
              <w:jc w:val="both"/>
              <w:rPr>
                <w:rFonts w:ascii="Times New Roman" w:eastAsia="Times New Roman" w:hAnsi="Times New Roman" w:cs="Times New Roman"/>
                <w:color w:val="000000"/>
                <w:kern w:val="24"/>
                <w:sz w:val="24"/>
                <w:szCs w:val="24"/>
                <w:lang w:val="kk-KZ"/>
              </w:rPr>
            </w:pPr>
            <w:r w:rsidRPr="00AB7105">
              <w:rPr>
                <w:rFonts w:ascii="Times New Roman" w:eastAsia="Times New Roman" w:hAnsi="Times New Roman" w:cs="Times New Roman"/>
                <w:kern w:val="24"/>
                <w:sz w:val="24"/>
                <w:szCs w:val="24"/>
                <w:lang w:val="kk-KZ"/>
              </w:rPr>
              <w:t>Ұйымдастырылған іс әрекет тақырыбына сай жұмбақтар жасыру. Жаттаған тақпақты есіне түсіріп, қайталап айту.</w:t>
            </w:r>
          </w:p>
        </w:tc>
      </w:tr>
      <w:tr w:rsidR="00AB7105" w:rsidRPr="00917586" w14:paraId="3116A694" w14:textId="77777777" w:rsidTr="00054971">
        <w:trPr>
          <w:trHeight w:val="888"/>
        </w:trPr>
        <w:tc>
          <w:tcPr>
            <w:tcW w:w="2000" w:type="dxa"/>
            <w:vMerge/>
            <w:tcBorders>
              <w:left w:val="single" w:sz="8" w:space="0" w:color="000000"/>
              <w:bottom w:val="single" w:sz="8" w:space="0" w:color="000000"/>
              <w:right w:val="single" w:sz="4" w:space="0" w:color="auto"/>
            </w:tcBorders>
            <w:shd w:val="clear" w:color="auto" w:fill="auto"/>
            <w:tcMar>
              <w:top w:w="15" w:type="dxa"/>
              <w:left w:w="15" w:type="dxa"/>
              <w:bottom w:w="0" w:type="dxa"/>
              <w:right w:w="15" w:type="dxa"/>
            </w:tcMar>
          </w:tcPr>
          <w:p w14:paraId="37D74887" w14:textId="77777777" w:rsidR="00AB7105" w:rsidRPr="00AB7105" w:rsidRDefault="00AB7105" w:rsidP="00AB7105">
            <w:pPr>
              <w:spacing w:after="0" w:line="244" w:lineRule="auto"/>
              <w:ind w:right="121"/>
              <w:rPr>
                <w:rFonts w:ascii="Times New Roman" w:eastAsia="Arial" w:hAnsi="Times New Roman" w:cs="Times New Roman"/>
                <w:b/>
                <w:bCs/>
                <w:color w:val="000000"/>
                <w:kern w:val="24"/>
                <w:sz w:val="24"/>
                <w:szCs w:val="24"/>
                <w:lang w:val="kk-KZ"/>
              </w:rPr>
            </w:pPr>
          </w:p>
        </w:tc>
        <w:tc>
          <w:tcPr>
            <w:tcW w:w="2266" w:type="dxa"/>
            <w:gridSpan w:val="2"/>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tcPr>
          <w:p w14:paraId="590640DA" w14:textId="77777777" w:rsidR="00AB7105" w:rsidRPr="00AB7105" w:rsidRDefault="00AB7105" w:rsidP="00AB7105">
            <w:pPr>
              <w:shd w:val="clear" w:color="auto" w:fill="FFFFFF"/>
              <w:spacing w:after="0" w:line="240" w:lineRule="auto"/>
              <w:jc w:val="center"/>
              <w:rPr>
                <w:rFonts w:ascii="Times New Roman" w:eastAsia="Times New Roman" w:hAnsi="Times New Roman" w:cs="Times New Roman"/>
                <w:b/>
                <w:bCs/>
                <w:sz w:val="24"/>
                <w:szCs w:val="24"/>
                <w:lang w:val="kk-KZ" w:eastAsia="ru-RU"/>
              </w:rPr>
            </w:pPr>
            <w:r w:rsidRPr="00AB7105">
              <w:rPr>
                <w:rFonts w:ascii="Times New Roman" w:eastAsia="Times New Roman" w:hAnsi="Times New Roman" w:cs="Times New Roman"/>
                <w:b/>
                <w:bCs/>
                <w:sz w:val="24"/>
                <w:szCs w:val="24"/>
                <w:lang w:val="kk-KZ" w:eastAsia="ru-RU"/>
              </w:rPr>
              <w:t xml:space="preserve"> «Салат» саусақ ойыны.</w:t>
            </w:r>
          </w:p>
          <w:p w14:paraId="5FF2D4EB" w14:textId="77777777" w:rsidR="00AB7105" w:rsidRPr="00AB7105" w:rsidRDefault="00AB7105" w:rsidP="00AB7105">
            <w:pPr>
              <w:shd w:val="clear" w:color="auto" w:fill="FFFFFF"/>
              <w:spacing w:after="0" w:line="240" w:lineRule="auto"/>
              <w:jc w:val="both"/>
              <w:rPr>
                <w:rFonts w:ascii="Times New Roman" w:eastAsia="Times New Roman" w:hAnsi="Times New Roman" w:cs="Times New Roman"/>
                <w:sz w:val="24"/>
                <w:szCs w:val="24"/>
                <w:lang w:val="kk-KZ" w:eastAsia="ru-RU"/>
              </w:rPr>
            </w:pPr>
            <w:r w:rsidRPr="00AB7105">
              <w:rPr>
                <w:rFonts w:ascii="Times New Roman" w:eastAsia="Times New Roman" w:hAnsi="Times New Roman" w:cs="Times New Roman"/>
                <w:sz w:val="24"/>
                <w:szCs w:val="24"/>
                <w:lang w:val="kk-KZ" w:eastAsia="ru-RU"/>
              </w:rPr>
              <w:t xml:space="preserve"> Сәбізді алып тазалаймыз, (оң қолды  жұдырыққа түйіп, сол қолдың  алақанына ысқылайды)</w:t>
            </w:r>
          </w:p>
          <w:p w14:paraId="01DF2087" w14:textId="77777777" w:rsidR="00AB7105" w:rsidRPr="00AB7105" w:rsidRDefault="00AB7105" w:rsidP="00AB7105">
            <w:pPr>
              <w:shd w:val="clear" w:color="auto" w:fill="FFFFFF"/>
              <w:spacing w:after="0" w:line="240" w:lineRule="auto"/>
              <w:jc w:val="both"/>
              <w:rPr>
                <w:rFonts w:ascii="Times New Roman" w:eastAsia="Times New Roman" w:hAnsi="Times New Roman" w:cs="Times New Roman"/>
                <w:sz w:val="24"/>
                <w:szCs w:val="24"/>
                <w:lang w:val="kk-KZ" w:eastAsia="ru-RU"/>
              </w:rPr>
            </w:pPr>
            <w:r w:rsidRPr="00AB7105">
              <w:rPr>
                <w:rFonts w:ascii="Times New Roman" w:eastAsia="Times New Roman" w:hAnsi="Times New Roman" w:cs="Times New Roman"/>
                <w:sz w:val="24"/>
                <w:szCs w:val="24"/>
                <w:lang w:val="kk-KZ" w:eastAsia="ru-RU"/>
              </w:rPr>
              <w:t>Үккішпен үгіп  майдалаймыз, (екі қолды жұдырыққа  түйіп кеудеге ұстап, жоғары-төмен қозғайды)</w:t>
            </w:r>
          </w:p>
          <w:p w14:paraId="67EF96C2" w14:textId="77777777" w:rsidR="00AB7105" w:rsidRPr="00AB7105" w:rsidRDefault="00AB7105" w:rsidP="00AB7105">
            <w:pPr>
              <w:shd w:val="clear" w:color="auto" w:fill="FFFFFF"/>
              <w:spacing w:after="0" w:line="240" w:lineRule="auto"/>
              <w:jc w:val="both"/>
              <w:rPr>
                <w:rFonts w:ascii="Times New Roman" w:eastAsia="Times New Roman" w:hAnsi="Times New Roman" w:cs="Times New Roman"/>
                <w:sz w:val="24"/>
                <w:szCs w:val="24"/>
                <w:lang w:val="kk-KZ" w:eastAsia="ru-RU"/>
              </w:rPr>
            </w:pPr>
            <w:r w:rsidRPr="00AB7105">
              <w:rPr>
                <w:rFonts w:ascii="Times New Roman" w:eastAsia="Times New Roman" w:hAnsi="Times New Roman" w:cs="Times New Roman"/>
                <w:sz w:val="24"/>
                <w:szCs w:val="24"/>
                <w:lang w:val="kk-KZ" w:eastAsia="ru-RU"/>
              </w:rPr>
              <w:t xml:space="preserve">Қанттан сеуіп </w:t>
            </w:r>
            <w:r w:rsidRPr="00AB7105">
              <w:rPr>
                <w:rFonts w:ascii="Times New Roman" w:eastAsia="Times New Roman" w:hAnsi="Times New Roman" w:cs="Times New Roman"/>
                <w:sz w:val="24"/>
                <w:szCs w:val="24"/>
                <w:lang w:val="kk-KZ" w:eastAsia="ru-RU"/>
              </w:rPr>
              <w:lastRenderedPageBreak/>
              <w:t>дәмдейміз, (саусақтардың  ұшымен қант себеді)</w:t>
            </w:r>
          </w:p>
          <w:p w14:paraId="6D7787C3" w14:textId="77777777" w:rsidR="00AB7105" w:rsidRPr="00AB7105" w:rsidRDefault="00AB7105" w:rsidP="00AB7105">
            <w:pPr>
              <w:shd w:val="clear" w:color="auto" w:fill="FFFFFF"/>
              <w:spacing w:after="0" w:line="240" w:lineRule="auto"/>
              <w:jc w:val="both"/>
              <w:rPr>
                <w:rFonts w:ascii="Times New Roman" w:eastAsia="Times New Roman" w:hAnsi="Times New Roman" w:cs="Times New Roman"/>
                <w:sz w:val="24"/>
                <w:szCs w:val="24"/>
                <w:lang w:val="kk-KZ" w:eastAsia="ru-RU"/>
              </w:rPr>
            </w:pPr>
            <w:r w:rsidRPr="00AB7105">
              <w:rPr>
                <w:rFonts w:ascii="Times New Roman" w:eastAsia="Times New Roman" w:hAnsi="Times New Roman" w:cs="Times New Roman"/>
                <w:sz w:val="24"/>
                <w:szCs w:val="24"/>
                <w:lang w:val="kk-KZ" w:eastAsia="ru-RU"/>
              </w:rPr>
              <w:t>Міне дайын нәр тағам (екі қолын алдына жайып  көрсетеді)</w:t>
            </w:r>
          </w:p>
          <w:p w14:paraId="1DA03B47" w14:textId="77777777" w:rsidR="00AB7105" w:rsidRPr="00AB7105" w:rsidRDefault="00AB7105" w:rsidP="00AB7105">
            <w:pPr>
              <w:shd w:val="clear" w:color="auto" w:fill="FFFFFF"/>
              <w:spacing w:after="0" w:line="240" w:lineRule="auto"/>
              <w:jc w:val="both"/>
              <w:rPr>
                <w:rFonts w:ascii="Times New Roman" w:eastAsia="Times New Roman" w:hAnsi="Times New Roman" w:cs="Times New Roman"/>
                <w:sz w:val="24"/>
                <w:szCs w:val="24"/>
                <w:lang w:val="kk-KZ" w:eastAsia="ru-RU"/>
              </w:rPr>
            </w:pPr>
            <w:r w:rsidRPr="00AB7105">
              <w:rPr>
                <w:rFonts w:ascii="Times New Roman" w:eastAsia="Times New Roman" w:hAnsi="Times New Roman" w:cs="Times New Roman"/>
                <w:sz w:val="24"/>
                <w:szCs w:val="24"/>
                <w:lang w:val="kk-KZ" w:eastAsia="ru-RU"/>
              </w:rPr>
              <w:t>Дәруменге байыған. (алақанымен іштерін сипалап, тойғандықтарын көрсетеді).</w:t>
            </w:r>
          </w:p>
          <w:p w14:paraId="270EDAF3" w14:textId="77777777" w:rsidR="00AB7105" w:rsidRPr="00AB7105" w:rsidRDefault="00AB7105" w:rsidP="00AB7105">
            <w:pPr>
              <w:spacing w:after="0" w:line="254" w:lineRule="auto"/>
              <w:ind w:right="121"/>
              <w:jc w:val="both"/>
              <w:rPr>
                <w:rFonts w:ascii="Times New Roman" w:eastAsia="Calibri" w:hAnsi="Times New Roman" w:cs="Times New Roman"/>
                <w:b/>
                <w:color w:val="000000"/>
                <w:kern w:val="24"/>
                <w:sz w:val="24"/>
                <w:szCs w:val="24"/>
                <w:lang w:val="kk-KZ"/>
              </w:rPr>
            </w:pPr>
            <w:r w:rsidRPr="00AB7105">
              <w:rPr>
                <w:rFonts w:ascii="Times New Roman" w:eastAsia="Times New Roman" w:hAnsi="Times New Roman" w:cs="Times New Roman"/>
                <w:color w:val="000000"/>
                <w:sz w:val="24"/>
                <w:szCs w:val="24"/>
                <w:lang w:val="kk-KZ" w:eastAsia="ru-RU"/>
              </w:rPr>
              <w:t xml:space="preserve"> </w:t>
            </w:r>
            <w:r w:rsidRPr="00AB7105">
              <w:rPr>
                <w:rFonts w:ascii="Times New Roman" w:eastAsia="Times New Roman" w:hAnsi="Times New Roman" w:cs="Times New Roman"/>
                <w:b/>
                <w:color w:val="000000"/>
                <w:sz w:val="24"/>
                <w:szCs w:val="24"/>
                <w:lang w:val="kk-KZ" w:eastAsia="ru-RU"/>
              </w:rPr>
              <w:t xml:space="preserve"> </w:t>
            </w:r>
            <w:r w:rsidRPr="00AB7105">
              <w:rPr>
                <w:rFonts w:ascii="Times New Roman" w:eastAsia="Times New Roman" w:hAnsi="Times New Roman" w:cs="Times New Roman"/>
                <w:b/>
                <w:sz w:val="24"/>
                <w:szCs w:val="24"/>
                <w:lang w:val="kk-KZ" w:eastAsia="ru-RU"/>
              </w:rPr>
              <w:t>(</w:t>
            </w:r>
            <w:r w:rsidR="008E540F" w:rsidRPr="00A25F1D">
              <w:rPr>
                <w:rFonts w:ascii="Times New Roman" w:eastAsia="Times New Roman" w:hAnsi="Times New Roman" w:cs="Times New Roman"/>
                <w:b/>
                <w:color w:val="000000"/>
                <w:sz w:val="24"/>
                <w:szCs w:val="24"/>
              </w:rPr>
              <w:t>Қарым-қатынас іс-әрекеті</w:t>
            </w:r>
            <w:r w:rsidRPr="00AB7105">
              <w:rPr>
                <w:rFonts w:ascii="Times New Roman" w:eastAsia="Times New Roman" w:hAnsi="Times New Roman" w:cs="Times New Roman"/>
                <w:b/>
                <w:sz w:val="24"/>
                <w:szCs w:val="24"/>
                <w:lang w:val="kk-KZ" w:eastAsia="ru-RU"/>
              </w:rPr>
              <w:t>)</w:t>
            </w:r>
          </w:p>
        </w:tc>
        <w:tc>
          <w:tcPr>
            <w:tcW w:w="2693" w:type="dxa"/>
            <w:gridSpan w:val="2"/>
            <w:tcBorders>
              <w:top w:val="single" w:sz="8" w:space="0" w:color="000000"/>
              <w:left w:val="single" w:sz="4" w:space="0" w:color="auto"/>
              <w:bottom w:val="single" w:sz="8" w:space="0" w:color="000000"/>
              <w:right w:val="single" w:sz="4" w:space="0" w:color="auto"/>
            </w:tcBorders>
            <w:shd w:val="clear" w:color="auto" w:fill="auto"/>
          </w:tcPr>
          <w:p w14:paraId="7FF2730A" w14:textId="77777777" w:rsidR="00AB7105" w:rsidRPr="00AB7105" w:rsidRDefault="00AB7105" w:rsidP="00AB7105">
            <w:pPr>
              <w:shd w:val="clear" w:color="auto" w:fill="FFFFFF"/>
              <w:spacing w:after="0" w:line="240" w:lineRule="auto"/>
              <w:jc w:val="center"/>
              <w:rPr>
                <w:rFonts w:ascii="Times New Roman" w:eastAsia="Times New Roman" w:hAnsi="Times New Roman" w:cs="Times New Roman"/>
                <w:b/>
                <w:bCs/>
                <w:sz w:val="24"/>
                <w:szCs w:val="24"/>
                <w:lang w:val="kk-KZ" w:eastAsia="ru-RU"/>
              </w:rPr>
            </w:pPr>
            <w:r w:rsidRPr="00AB7105">
              <w:rPr>
                <w:rFonts w:ascii="Times New Roman" w:eastAsia="Times New Roman" w:hAnsi="Times New Roman" w:cs="Times New Roman"/>
                <w:b/>
                <w:bCs/>
                <w:sz w:val="24"/>
                <w:szCs w:val="24"/>
                <w:lang w:val="kk-KZ" w:eastAsia="ru-RU"/>
              </w:rPr>
              <w:lastRenderedPageBreak/>
              <w:t xml:space="preserve"> «Кірпі» жаттығуы</w:t>
            </w:r>
          </w:p>
          <w:p w14:paraId="133453E0" w14:textId="77777777" w:rsidR="00AB7105" w:rsidRPr="00AB7105" w:rsidRDefault="00AB7105" w:rsidP="00AB7105">
            <w:pPr>
              <w:shd w:val="clear" w:color="auto" w:fill="FFFFFF"/>
              <w:spacing w:after="0" w:line="240" w:lineRule="auto"/>
              <w:jc w:val="both"/>
              <w:rPr>
                <w:rFonts w:ascii="Times New Roman" w:eastAsia="Times New Roman" w:hAnsi="Times New Roman" w:cs="Times New Roman"/>
                <w:sz w:val="24"/>
                <w:szCs w:val="24"/>
                <w:lang w:val="kk-KZ" w:eastAsia="ru-RU"/>
              </w:rPr>
            </w:pPr>
            <w:r w:rsidRPr="00AB7105">
              <w:rPr>
                <w:rFonts w:ascii="Times New Roman" w:eastAsia="Times New Roman" w:hAnsi="Times New Roman" w:cs="Times New Roman"/>
                <w:sz w:val="24"/>
                <w:szCs w:val="24"/>
                <w:lang w:val="kk-KZ" w:eastAsia="ru-RU"/>
              </w:rPr>
              <w:t>Момақанмын алайда, (үш саусақтарын түйістіріп, кірпінің жүрісін салады)</w:t>
            </w:r>
          </w:p>
          <w:p w14:paraId="59827AFC" w14:textId="77777777" w:rsidR="00AB7105" w:rsidRPr="00AB7105" w:rsidRDefault="00AB7105" w:rsidP="00AB7105">
            <w:pPr>
              <w:shd w:val="clear" w:color="auto" w:fill="FFFFFF"/>
              <w:spacing w:after="0" w:line="240" w:lineRule="auto"/>
              <w:jc w:val="both"/>
              <w:rPr>
                <w:rFonts w:ascii="Times New Roman" w:eastAsia="Times New Roman" w:hAnsi="Times New Roman" w:cs="Times New Roman"/>
                <w:sz w:val="24"/>
                <w:szCs w:val="24"/>
                <w:lang w:val="kk-KZ" w:eastAsia="ru-RU"/>
              </w:rPr>
            </w:pPr>
            <w:r w:rsidRPr="00AB7105">
              <w:rPr>
                <w:rFonts w:ascii="Times New Roman" w:eastAsia="Times New Roman" w:hAnsi="Times New Roman" w:cs="Times New Roman"/>
                <w:sz w:val="24"/>
                <w:szCs w:val="24"/>
                <w:lang w:val="kk-KZ" w:eastAsia="ru-RU"/>
              </w:rPr>
              <w:t>Тікенім көп абайла, (екі қолының саусақтарын айқастырып, кірпінің  тікенектері жасайды).</w:t>
            </w:r>
          </w:p>
          <w:p w14:paraId="7DB501BD" w14:textId="77777777" w:rsidR="00AB7105" w:rsidRPr="00AB7105" w:rsidRDefault="00AB7105" w:rsidP="00AB7105">
            <w:pPr>
              <w:shd w:val="clear" w:color="auto" w:fill="FFFFFF"/>
              <w:spacing w:after="0" w:line="240" w:lineRule="auto"/>
              <w:jc w:val="both"/>
              <w:rPr>
                <w:rFonts w:ascii="Times New Roman" w:eastAsia="Times New Roman" w:hAnsi="Times New Roman" w:cs="Times New Roman"/>
                <w:sz w:val="24"/>
                <w:szCs w:val="24"/>
                <w:lang w:val="kk-KZ" w:eastAsia="ru-RU"/>
              </w:rPr>
            </w:pPr>
            <w:r w:rsidRPr="00AB7105">
              <w:rPr>
                <w:rFonts w:ascii="Times New Roman" w:eastAsia="Times New Roman" w:hAnsi="Times New Roman" w:cs="Times New Roman"/>
                <w:sz w:val="24"/>
                <w:szCs w:val="24"/>
                <w:lang w:val="kk-KZ" w:eastAsia="ru-RU"/>
              </w:rPr>
              <w:t>Кіріп кетсе қолыңа,</w:t>
            </w:r>
          </w:p>
          <w:p w14:paraId="2410BAF4" w14:textId="77777777" w:rsidR="00AB7105" w:rsidRPr="00AB7105" w:rsidRDefault="00AB7105" w:rsidP="00AB7105">
            <w:pPr>
              <w:shd w:val="clear" w:color="auto" w:fill="FFFFFF"/>
              <w:spacing w:after="0" w:line="240" w:lineRule="auto"/>
              <w:jc w:val="both"/>
              <w:rPr>
                <w:rFonts w:ascii="Times New Roman" w:eastAsia="Times New Roman" w:hAnsi="Times New Roman" w:cs="Times New Roman"/>
                <w:sz w:val="24"/>
                <w:szCs w:val="24"/>
                <w:lang w:val="kk-KZ" w:eastAsia="ru-RU"/>
              </w:rPr>
            </w:pPr>
            <w:r w:rsidRPr="00AB7105">
              <w:rPr>
                <w:rFonts w:ascii="Times New Roman" w:eastAsia="Times New Roman" w:hAnsi="Times New Roman" w:cs="Times New Roman"/>
                <w:sz w:val="24"/>
                <w:szCs w:val="24"/>
                <w:lang w:val="kk-KZ" w:eastAsia="ru-RU"/>
              </w:rPr>
              <w:t>Өкпелеме жарайма!</w:t>
            </w:r>
          </w:p>
          <w:p w14:paraId="30E0EFE5" w14:textId="77777777" w:rsidR="00AB7105" w:rsidRPr="00AB7105" w:rsidRDefault="00AB7105" w:rsidP="00AB7105">
            <w:pPr>
              <w:spacing w:after="0" w:line="254" w:lineRule="auto"/>
              <w:ind w:right="121"/>
              <w:jc w:val="both"/>
              <w:rPr>
                <w:rFonts w:ascii="Times New Roman" w:eastAsia="Calibri" w:hAnsi="Times New Roman" w:cs="Times New Roman"/>
                <w:b/>
                <w:color w:val="000000"/>
                <w:kern w:val="24"/>
                <w:sz w:val="24"/>
                <w:szCs w:val="24"/>
                <w:lang w:val="kk-KZ"/>
              </w:rPr>
            </w:pPr>
            <w:r w:rsidRPr="00AB7105">
              <w:rPr>
                <w:rFonts w:ascii="Times New Roman" w:eastAsia="Times New Roman" w:hAnsi="Times New Roman" w:cs="Times New Roman"/>
                <w:b/>
                <w:sz w:val="24"/>
                <w:szCs w:val="24"/>
                <w:lang w:val="kk-KZ" w:eastAsia="ru-RU"/>
              </w:rPr>
              <w:t>(</w:t>
            </w:r>
            <w:r w:rsidR="008E540F" w:rsidRPr="00A25F1D">
              <w:rPr>
                <w:rFonts w:ascii="Times New Roman" w:eastAsia="Times New Roman" w:hAnsi="Times New Roman" w:cs="Times New Roman"/>
                <w:b/>
                <w:color w:val="000000"/>
                <w:sz w:val="24"/>
                <w:szCs w:val="24"/>
              </w:rPr>
              <w:t>Қарым-қатынас іс-әрекеті</w:t>
            </w:r>
            <w:r w:rsidRPr="00AB7105">
              <w:rPr>
                <w:rFonts w:ascii="Times New Roman" w:eastAsia="Times New Roman" w:hAnsi="Times New Roman" w:cs="Times New Roman"/>
                <w:b/>
                <w:sz w:val="24"/>
                <w:szCs w:val="24"/>
                <w:lang w:val="kk-KZ" w:eastAsia="ru-RU"/>
              </w:rPr>
              <w:t>)</w:t>
            </w:r>
          </w:p>
          <w:p w14:paraId="405FE215" w14:textId="77777777" w:rsidR="00AB7105" w:rsidRPr="00AB7105" w:rsidRDefault="00AB7105" w:rsidP="00AB7105">
            <w:pPr>
              <w:spacing w:after="0" w:line="254" w:lineRule="auto"/>
              <w:ind w:right="121"/>
              <w:jc w:val="both"/>
              <w:rPr>
                <w:rFonts w:ascii="Times New Roman" w:eastAsia="Times New Roman" w:hAnsi="Times New Roman" w:cs="Times New Roman"/>
                <w:color w:val="000000"/>
                <w:kern w:val="24"/>
                <w:sz w:val="24"/>
                <w:szCs w:val="24"/>
                <w:lang w:val="kk-KZ"/>
              </w:rPr>
            </w:pPr>
          </w:p>
        </w:tc>
        <w:tc>
          <w:tcPr>
            <w:tcW w:w="2694" w:type="dxa"/>
            <w:gridSpan w:val="4"/>
            <w:tcBorders>
              <w:top w:val="single" w:sz="8" w:space="0" w:color="000000"/>
              <w:left w:val="single" w:sz="4" w:space="0" w:color="auto"/>
              <w:bottom w:val="single" w:sz="8" w:space="0" w:color="000000"/>
              <w:right w:val="single" w:sz="4" w:space="0" w:color="auto"/>
            </w:tcBorders>
            <w:shd w:val="clear" w:color="auto" w:fill="auto"/>
          </w:tcPr>
          <w:p w14:paraId="39711AD1" w14:textId="77777777" w:rsidR="00AB7105" w:rsidRPr="00AB7105" w:rsidRDefault="00AB7105" w:rsidP="00BB343F">
            <w:pPr>
              <w:spacing w:after="0" w:line="254" w:lineRule="auto"/>
              <w:ind w:right="121"/>
              <w:jc w:val="both"/>
              <w:rPr>
                <w:rFonts w:ascii="Times New Roman" w:eastAsia="Times New Roman" w:hAnsi="Times New Roman" w:cs="Times New Roman"/>
                <w:color w:val="000000"/>
                <w:kern w:val="24"/>
                <w:sz w:val="24"/>
                <w:szCs w:val="24"/>
                <w:lang w:val="kk-KZ"/>
              </w:rPr>
            </w:pPr>
          </w:p>
        </w:tc>
        <w:tc>
          <w:tcPr>
            <w:tcW w:w="2554" w:type="dxa"/>
            <w:gridSpan w:val="3"/>
            <w:tcBorders>
              <w:top w:val="single" w:sz="8" w:space="0" w:color="000000"/>
              <w:left w:val="single" w:sz="4" w:space="0" w:color="auto"/>
              <w:bottom w:val="single" w:sz="8" w:space="0" w:color="000000"/>
              <w:right w:val="single" w:sz="4" w:space="0" w:color="auto"/>
            </w:tcBorders>
            <w:shd w:val="clear" w:color="auto" w:fill="auto"/>
          </w:tcPr>
          <w:p w14:paraId="431E9FF0" w14:textId="77777777" w:rsidR="00AB7105" w:rsidRPr="00AB7105" w:rsidRDefault="00AB7105" w:rsidP="00AB7105">
            <w:pPr>
              <w:shd w:val="clear" w:color="auto" w:fill="FFFFFF"/>
              <w:spacing w:after="0" w:line="240" w:lineRule="auto"/>
              <w:jc w:val="center"/>
              <w:rPr>
                <w:rFonts w:ascii="Times New Roman" w:eastAsia="Times New Roman" w:hAnsi="Times New Roman" w:cs="Times New Roman"/>
                <w:b/>
                <w:bCs/>
                <w:sz w:val="24"/>
                <w:szCs w:val="24"/>
                <w:lang w:val="kk-KZ" w:eastAsia="ru-RU"/>
              </w:rPr>
            </w:pPr>
            <w:r w:rsidRPr="00AB7105">
              <w:rPr>
                <w:rFonts w:ascii="Times New Roman" w:eastAsia="Times New Roman" w:hAnsi="Times New Roman" w:cs="Times New Roman"/>
                <w:b/>
                <w:bCs/>
                <w:sz w:val="24"/>
                <w:szCs w:val="24"/>
                <w:lang w:val="kk-KZ" w:eastAsia="ru-RU"/>
              </w:rPr>
              <w:t xml:space="preserve"> «Достық» жаттығуы</w:t>
            </w:r>
          </w:p>
          <w:p w14:paraId="08EA9621" w14:textId="77777777" w:rsidR="00AB7105" w:rsidRPr="00AB7105" w:rsidRDefault="00AB7105" w:rsidP="00AB7105">
            <w:pPr>
              <w:shd w:val="clear" w:color="auto" w:fill="FFFFFF"/>
              <w:spacing w:after="0" w:line="240" w:lineRule="auto"/>
              <w:jc w:val="both"/>
              <w:rPr>
                <w:rFonts w:ascii="Times New Roman" w:eastAsia="Times New Roman" w:hAnsi="Times New Roman" w:cs="Times New Roman"/>
                <w:sz w:val="24"/>
                <w:szCs w:val="24"/>
                <w:lang w:val="kk-KZ" w:eastAsia="ru-RU"/>
              </w:rPr>
            </w:pPr>
            <w:r w:rsidRPr="00AB7105">
              <w:rPr>
                <w:rFonts w:ascii="Times New Roman" w:eastAsia="Times New Roman" w:hAnsi="Times New Roman" w:cs="Times New Roman"/>
                <w:sz w:val="24"/>
                <w:szCs w:val="24"/>
                <w:lang w:val="kk-KZ" w:eastAsia="ru-RU"/>
              </w:rPr>
              <w:t>Біздің топта ұлдар мен қыздар өзара дос. (қолдың саусақтары өзара бірігеді)</w:t>
            </w:r>
          </w:p>
          <w:p w14:paraId="2A8E1E98" w14:textId="77777777" w:rsidR="00AB7105" w:rsidRPr="00AB7105" w:rsidRDefault="00AB7105" w:rsidP="00AB7105">
            <w:pPr>
              <w:shd w:val="clear" w:color="auto" w:fill="FFFFFF"/>
              <w:spacing w:after="0" w:line="240" w:lineRule="auto"/>
              <w:jc w:val="both"/>
              <w:rPr>
                <w:rFonts w:ascii="Times New Roman" w:eastAsia="Times New Roman" w:hAnsi="Times New Roman" w:cs="Times New Roman"/>
                <w:sz w:val="24"/>
                <w:szCs w:val="24"/>
                <w:lang w:val="kk-KZ" w:eastAsia="ru-RU"/>
              </w:rPr>
            </w:pPr>
            <w:r w:rsidRPr="00AB7105">
              <w:rPr>
                <w:rFonts w:ascii="Times New Roman" w:eastAsia="Times New Roman" w:hAnsi="Times New Roman" w:cs="Times New Roman"/>
                <w:sz w:val="24"/>
                <w:szCs w:val="24"/>
                <w:lang w:val="kk-KZ" w:eastAsia="ru-RU"/>
              </w:rPr>
              <w:t>Кішкентай саусақтар  біз сенімен достасамыз, (екі қолдың  саусақтарын бір-біріне тигізу)</w:t>
            </w:r>
          </w:p>
          <w:p w14:paraId="2938864F" w14:textId="77777777" w:rsidR="00AB7105" w:rsidRPr="00AB7105" w:rsidRDefault="00AB7105" w:rsidP="00AB7105">
            <w:pPr>
              <w:shd w:val="clear" w:color="auto" w:fill="FFFFFF"/>
              <w:spacing w:after="0" w:line="240" w:lineRule="auto"/>
              <w:jc w:val="both"/>
              <w:rPr>
                <w:rFonts w:ascii="Times New Roman" w:eastAsia="Times New Roman" w:hAnsi="Times New Roman" w:cs="Times New Roman"/>
                <w:sz w:val="24"/>
                <w:szCs w:val="24"/>
                <w:lang w:val="kk-KZ" w:eastAsia="ru-RU"/>
              </w:rPr>
            </w:pPr>
            <w:r w:rsidRPr="00AB7105">
              <w:rPr>
                <w:rFonts w:ascii="Times New Roman" w:eastAsia="Times New Roman" w:hAnsi="Times New Roman" w:cs="Times New Roman"/>
                <w:sz w:val="24"/>
                <w:szCs w:val="24"/>
                <w:lang w:val="kk-KZ" w:eastAsia="ru-RU"/>
              </w:rPr>
              <w:t>Бір, екі, үш, төрт, бес, (шынашақтан  бастап, саусақтарды кезекпен бір-біріне тигізу)</w:t>
            </w:r>
          </w:p>
          <w:p w14:paraId="78855D69" w14:textId="77777777" w:rsidR="00AB7105" w:rsidRPr="00AB7105" w:rsidRDefault="00AB7105" w:rsidP="00AB7105">
            <w:pPr>
              <w:shd w:val="clear" w:color="auto" w:fill="FFFFFF"/>
              <w:spacing w:after="0" w:line="240" w:lineRule="auto"/>
              <w:jc w:val="both"/>
              <w:rPr>
                <w:rFonts w:ascii="Times New Roman" w:eastAsia="Times New Roman" w:hAnsi="Times New Roman" w:cs="Times New Roman"/>
                <w:sz w:val="24"/>
                <w:szCs w:val="24"/>
                <w:lang w:val="kk-KZ" w:eastAsia="ru-RU"/>
              </w:rPr>
            </w:pPr>
            <w:r w:rsidRPr="00AB7105">
              <w:rPr>
                <w:rFonts w:ascii="Times New Roman" w:eastAsia="Times New Roman" w:hAnsi="Times New Roman" w:cs="Times New Roman"/>
                <w:sz w:val="24"/>
                <w:szCs w:val="24"/>
                <w:lang w:val="kk-KZ" w:eastAsia="ru-RU"/>
              </w:rPr>
              <w:t>Қайтадан санауды бастаймыз.</w:t>
            </w:r>
          </w:p>
          <w:p w14:paraId="2F5D87BF" w14:textId="77777777" w:rsidR="00AB7105" w:rsidRPr="00AB7105" w:rsidRDefault="00AB7105" w:rsidP="00AB7105">
            <w:pPr>
              <w:shd w:val="clear" w:color="auto" w:fill="FFFFFF"/>
              <w:spacing w:after="0" w:line="240" w:lineRule="auto"/>
              <w:jc w:val="both"/>
              <w:rPr>
                <w:rFonts w:ascii="Times New Roman" w:eastAsia="Times New Roman" w:hAnsi="Times New Roman" w:cs="Times New Roman"/>
                <w:sz w:val="24"/>
                <w:szCs w:val="24"/>
                <w:lang w:val="kk-KZ" w:eastAsia="ru-RU"/>
              </w:rPr>
            </w:pPr>
            <w:r w:rsidRPr="00AB7105">
              <w:rPr>
                <w:rFonts w:ascii="Times New Roman" w:eastAsia="Times New Roman" w:hAnsi="Times New Roman" w:cs="Times New Roman"/>
                <w:sz w:val="24"/>
                <w:szCs w:val="24"/>
                <w:lang w:val="kk-KZ" w:eastAsia="ru-RU"/>
              </w:rPr>
              <w:lastRenderedPageBreak/>
              <w:t>Бір, екі, үш, төрт, бес,</w:t>
            </w:r>
          </w:p>
          <w:p w14:paraId="322D74F1" w14:textId="77777777" w:rsidR="00AB7105" w:rsidRPr="00AB7105" w:rsidRDefault="00AB7105" w:rsidP="008E540F">
            <w:pPr>
              <w:shd w:val="clear" w:color="auto" w:fill="FFFFFF"/>
              <w:spacing w:after="0" w:line="240" w:lineRule="auto"/>
              <w:jc w:val="both"/>
              <w:rPr>
                <w:rFonts w:ascii="Times New Roman" w:eastAsia="Times New Roman" w:hAnsi="Times New Roman" w:cs="Times New Roman"/>
                <w:sz w:val="24"/>
                <w:szCs w:val="24"/>
                <w:lang w:val="kk-KZ" w:eastAsia="ru-RU"/>
              </w:rPr>
            </w:pPr>
            <w:r w:rsidRPr="00AB7105">
              <w:rPr>
                <w:rFonts w:ascii="Times New Roman" w:eastAsia="Times New Roman" w:hAnsi="Times New Roman" w:cs="Times New Roman"/>
                <w:sz w:val="24"/>
                <w:szCs w:val="24"/>
                <w:lang w:val="kk-KZ" w:eastAsia="ru-RU"/>
              </w:rPr>
              <w:t>Енді  санауды  аяқтадық. (қолд</w:t>
            </w:r>
            <w:r w:rsidR="008E540F">
              <w:rPr>
                <w:rFonts w:ascii="Times New Roman" w:eastAsia="Times New Roman" w:hAnsi="Times New Roman" w:cs="Times New Roman"/>
                <w:sz w:val="24"/>
                <w:szCs w:val="24"/>
                <w:lang w:val="kk-KZ" w:eastAsia="ru-RU"/>
              </w:rPr>
              <w:t>ы төмен түсіреміз, демалтамыз)</w:t>
            </w:r>
          </w:p>
          <w:p w14:paraId="14EC1121" w14:textId="77777777" w:rsidR="00AB7105" w:rsidRPr="00AB7105" w:rsidRDefault="00AB7105" w:rsidP="00AB7105">
            <w:pPr>
              <w:spacing w:after="0" w:line="254" w:lineRule="auto"/>
              <w:ind w:right="121"/>
              <w:jc w:val="both"/>
              <w:rPr>
                <w:rFonts w:ascii="Times New Roman" w:eastAsia="Calibri" w:hAnsi="Times New Roman" w:cs="Times New Roman"/>
                <w:b/>
                <w:color w:val="000000"/>
                <w:kern w:val="24"/>
                <w:sz w:val="24"/>
                <w:szCs w:val="24"/>
                <w:lang w:val="kk-KZ"/>
              </w:rPr>
            </w:pPr>
            <w:r w:rsidRPr="00AB7105">
              <w:rPr>
                <w:rFonts w:ascii="Times New Roman" w:eastAsia="Times New Roman" w:hAnsi="Times New Roman" w:cs="Times New Roman"/>
                <w:b/>
                <w:color w:val="000000"/>
                <w:kern w:val="24"/>
                <w:sz w:val="24"/>
                <w:szCs w:val="24"/>
                <w:lang w:val="kk-KZ"/>
              </w:rPr>
              <w:t>(</w:t>
            </w:r>
            <w:r w:rsidR="008E540F" w:rsidRPr="00A25F1D">
              <w:rPr>
                <w:rFonts w:ascii="Times New Roman" w:eastAsia="Times New Roman" w:hAnsi="Times New Roman" w:cs="Times New Roman"/>
                <w:b/>
                <w:color w:val="000000"/>
                <w:sz w:val="24"/>
                <w:szCs w:val="24"/>
              </w:rPr>
              <w:t>Қарым-қатынас іс-әрекеті</w:t>
            </w:r>
            <w:r w:rsidRPr="00AB7105">
              <w:rPr>
                <w:rFonts w:ascii="Times New Roman" w:eastAsia="Times New Roman" w:hAnsi="Times New Roman" w:cs="Times New Roman"/>
                <w:b/>
                <w:sz w:val="24"/>
                <w:szCs w:val="24"/>
                <w:lang w:val="kk-KZ" w:eastAsia="ru-RU"/>
              </w:rPr>
              <w:t>)</w:t>
            </w:r>
          </w:p>
        </w:tc>
        <w:tc>
          <w:tcPr>
            <w:tcW w:w="2961" w:type="dxa"/>
            <w:gridSpan w:val="2"/>
            <w:tcBorders>
              <w:top w:val="single" w:sz="8" w:space="0" w:color="000000"/>
              <w:left w:val="single" w:sz="4" w:space="0" w:color="auto"/>
              <w:bottom w:val="single" w:sz="8" w:space="0" w:color="000000"/>
              <w:right w:val="single" w:sz="8" w:space="0" w:color="000000"/>
            </w:tcBorders>
            <w:shd w:val="clear" w:color="auto" w:fill="auto"/>
          </w:tcPr>
          <w:p w14:paraId="3F59CEB8" w14:textId="77777777" w:rsidR="00AB7105" w:rsidRPr="00AB7105" w:rsidRDefault="00AB7105" w:rsidP="00AB7105">
            <w:pPr>
              <w:shd w:val="clear" w:color="auto" w:fill="FFFFFF"/>
              <w:spacing w:after="0" w:line="240" w:lineRule="auto"/>
              <w:jc w:val="both"/>
              <w:rPr>
                <w:rFonts w:ascii="Times New Roman" w:eastAsia="Times New Roman" w:hAnsi="Times New Roman" w:cs="Times New Roman"/>
                <w:b/>
                <w:color w:val="000000"/>
                <w:kern w:val="24"/>
                <w:sz w:val="24"/>
                <w:szCs w:val="24"/>
                <w:lang w:val="kk-KZ"/>
              </w:rPr>
            </w:pPr>
            <w:r w:rsidRPr="00AB7105">
              <w:rPr>
                <w:rFonts w:ascii="Times New Roman" w:eastAsia="Times New Roman" w:hAnsi="Times New Roman" w:cs="Times New Roman"/>
                <w:b/>
                <w:color w:val="000000"/>
                <w:kern w:val="24"/>
                <w:sz w:val="24"/>
                <w:szCs w:val="24"/>
                <w:lang w:val="kk-KZ"/>
              </w:rPr>
              <w:lastRenderedPageBreak/>
              <w:t>Саусақ жаттығуы: «Санамақ»</w:t>
            </w:r>
          </w:p>
          <w:p w14:paraId="735C375E" w14:textId="77777777" w:rsidR="00AB7105" w:rsidRPr="00AB7105" w:rsidRDefault="00AB7105" w:rsidP="00AB7105">
            <w:pPr>
              <w:shd w:val="clear" w:color="auto" w:fill="FFFFFF"/>
              <w:spacing w:after="0" w:line="240" w:lineRule="auto"/>
              <w:jc w:val="both"/>
              <w:rPr>
                <w:rFonts w:ascii="Times New Roman" w:eastAsia="Times New Roman" w:hAnsi="Times New Roman" w:cs="Times New Roman"/>
                <w:sz w:val="24"/>
                <w:szCs w:val="24"/>
                <w:lang w:val="kk-KZ"/>
              </w:rPr>
            </w:pPr>
            <w:r w:rsidRPr="00AB7105">
              <w:rPr>
                <w:rFonts w:ascii="Times New Roman" w:eastAsia="Times New Roman" w:hAnsi="Times New Roman" w:cs="Times New Roman"/>
                <w:sz w:val="24"/>
                <w:szCs w:val="24"/>
                <w:lang w:val="kk-KZ"/>
              </w:rPr>
              <w:t xml:space="preserve"> Бір, екі, үш, төрт, бес,</w:t>
            </w:r>
          </w:p>
          <w:p w14:paraId="33C4F8C6" w14:textId="77777777" w:rsidR="00AB7105" w:rsidRPr="00AB7105" w:rsidRDefault="00AB7105" w:rsidP="00AB7105">
            <w:pPr>
              <w:shd w:val="clear" w:color="auto" w:fill="FFFFFF"/>
              <w:spacing w:after="0" w:line="240" w:lineRule="auto"/>
              <w:jc w:val="both"/>
              <w:rPr>
                <w:rFonts w:ascii="Times New Roman" w:eastAsia="Times New Roman" w:hAnsi="Times New Roman" w:cs="Times New Roman"/>
                <w:sz w:val="24"/>
                <w:szCs w:val="24"/>
                <w:lang w:val="ru-RU"/>
              </w:rPr>
            </w:pPr>
            <w:r w:rsidRPr="00AB7105">
              <w:rPr>
                <w:rFonts w:ascii="Times New Roman" w:eastAsia="Times New Roman" w:hAnsi="Times New Roman" w:cs="Times New Roman"/>
                <w:sz w:val="24"/>
                <w:szCs w:val="24"/>
                <w:lang w:val="ru-RU"/>
              </w:rPr>
              <w:t>Анаммен сурет саламын, (алақанды жұмып</w:t>
            </w:r>
            <w:r w:rsidRPr="00AB7105">
              <w:rPr>
                <w:rFonts w:ascii="Times New Roman" w:eastAsia="Times New Roman" w:hAnsi="Times New Roman" w:cs="Times New Roman"/>
                <w:sz w:val="24"/>
                <w:szCs w:val="24"/>
              </w:rPr>
              <w:t> </w:t>
            </w:r>
            <w:r w:rsidRPr="00AB7105">
              <w:rPr>
                <w:rFonts w:ascii="Times New Roman" w:eastAsia="Times New Roman" w:hAnsi="Times New Roman" w:cs="Times New Roman"/>
                <w:sz w:val="24"/>
                <w:szCs w:val="24"/>
                <w:lang w:val="ru-RU"/>
              </w:rPr>
              <w:t xml:space="preserve"> ашады)</w:t>
            </w:r>
          </w:p>
          <w:p w14:paraId="2688A5DD" w14:textId="77777777" w:rsidR="00AB7105" w:rsidRPr="00AB7105" w:rsidRDefault="00AB7105" w:rsidP="00AB7105">
            <w:pPr>
              <w:shd w:val="clear" w:color="auto" w:fill="FFFFFF"/>
              <w:spacing w:after="0" w:line="240" w:lineRule="auto"/>
              <w:jc w:val="both"/>
              <w:rPr>
                <w:rFonts w:ascii="Times New Roman" w:eastAsia="Times New Roman" w:hAnsi="Times New Roman" w:cs="Times New Roman"/>
                <w:sz w:val="24"/>
                <w:szCs w:val="24"/>
                <w:lang w:val="ru-RU"/>
              </w:rPr>
            </w:pPr>
            <w:r w:rsidRPr="00AB7105">
              <w:rPr>
                <w:rFonts w:ascii="Times New Roman" w:eastAsia="Times New Roman" w:hAnsi="Times New Roman" w:cs="Times New Roman"/>
                <w:sz w:val="24"/>
                <w:szCs w:val="24"/>
                <w:lang w:val="ru-RU"/>
              </w:rPr>
              <w:t>Міне басы, міне іші.</w:t>
            </w:r>
            <w:r w:rsidRPr="00AB7105">
              <w:rPr>
                <w:rFonts w:ascii="Times New Roman" w:eastAsia="Times New Roman" w:hAnsi="Times New Roman" w:cs="Times New Roman"/>
                <w:sz w:val="24"/>
                <w:szCs w:val="24"/>
              </w:rPr>
              <w:t> </w:t>
            </w:r>
            <w:r w:rsidRPr="00AB7105">
              <w:rPr>
                <w:rFonts w:ascii="Times New Roman" w:eastAsia="Times New Roman" w:hAnsi="Times New Roman" w:cs="Times New Roman"/>
                <w:sz w:val="24"/>
                <w:szCs w:val="24"/>
                <w:lang w:val="ru-RU"/>
              </w:rPr>
              <w:t>(қолды шеңбер жасап айналдырады)</w:t>
            </w:r>
          </w:p>
          <w:p w14:paraId="634FD245" w14:textId="77777777" w:rsidR="00AB7105" w:rsidRPr="00AB7105" w:rsidRDefault="00AB7105" w:rsidP="00AB7105">
            <w:pPr>
              <w:shd w:val="clear" w:color="auto" w:fill="FFFFFF"/>
              <w:spacing w:after="0" w:line="240" w:lineRule="auto"/>
              <w:jc w:val="both"/>
              <w:rPr>
                <w:rFonts w:ascii="Times New Roman" w:eastAsia="Times New Roman" w:hAnsi="Times New Roman" w:cs="Times New Roman"/>
                <w:sz w:val="24"/>
                <w:szCs w:val="24"/>
                <w:lang w:val="ru-RU"/>
              </w:rPr>
            </w:pPr>
            <w:r w:rsidRPr="00AB7105">
              <w:rPr>
                <w:rFonts w:ascii="Times New Roman" w:eastAsia="Times New Roman" w:hAnsi="Times New Roman" w:cs="Times New Roman"/>
                <w:sz w:val="24"/>
                <w:szCs w:val="24"/>
                <w:lang w:val="ru-RU"/>
              </w:rPr>
              <w:t>Аяқтары, қолдары, көздері,</w:t>
            </w:r>
            <w:r w:rsidRPr="00AB7105">
              <w:rPr>
                <w:rFonts w:ascii="Times New Roman" w:eastAsia="Times New Roman" w:hAnsi="Times New Roman" w:cs="Times New Roman"/>
                <w:sz w:val="24"/>
                <w:szCs w:val="24"/>
              </w:rPr>
              <w:t> </w:t>
            </w:r>
            <w:r w:rsidRPr="00AB7105">
              <w:rPr>
                <w:rFonts w:ascii="Times New Roman" w:eastAsia="Times New Roman" w:hAnsi="Times New Roman" w:cs="Times New Roman"/>
                <w:sz w:val="24"/>
                <w:szCs w:val="24"/>
                <w:lang w:val="ru-RU"/>
              </w:rPr>
              <w:t>(қолымен</w:t>
            </w:r>
            <w:r w:rsidRPr="00AB7105">
              <w:rPr>
                <w:rFonts w:ascii="Times New Roman" w:eastAsia="Times New Roman" w:hAnsi="Times New Roman" w:cs="Times New Roman"/>
                <w:sz w:val="24"/>
                <w:szCs w:val="24"/>
              </w:rPr>
              <w:t> </w:t>
            </w:r>
            <w:r w:rsidRPr="00AB7105">
              <w:rPr>
                <w:rFonts w:ascii="Times New Roman" w:eastAsia="Times New Roman" w:hAnsi="Times New Roman" w:cs="Times New Roman"/>
                <w:sz w:val="24"/>
                <w:szCs w:val="24"/>
                <w:lang w:val="ru-RU"/>
              </w:rPr>
              <w:t xml:space="preserve"> кішкентай және үлкен шеңбер салу)</w:t>
            </w:r>
          </w:p>
          <w:p w14:paraId="084289BF" w14:textId="77777777" w:rsidR="00AB7105" w:rsidRPr="00AB7105" w:rsidRDefault="00AB7105" w:rsidP="00AB7105">
            <w:pPr>
              <w:shd w:val="clear" w:color="auto" w:fill="FFFFFF"/>
              <w:spacing w:after="0" w:line="240" w:lineRule="auto"/>
              <w:jc w:val="both"/>
              <w:rPr>
                <w:rFonts w:ascii="Times New Roman" w:eastAsia="Times New Roman" w:hAnsi="Times New Roman" w:cs="Times New Roman"/>
                <w:sz w:val="24"/>
                <w:szCs w:val="24"/>
                <w:lang w:val="ru-RU"/>
              </w:rPr>
            </w:pPr>
            <w:r w:rsidRPr="00AB7105">
              <w:rPr>
                <w:rFonts w:ascii="Times New Roman" w:eastAsia="Times New Roman" w:hAnsi="Times New Roman" w:cs="Times New Roman"/>
                <w:sz w:val="24"/>
                <w:szCs w:val="24"/>
                <w:lang w:val="ru-RU"/>
              </w:rPr>
              <w:t>Аузы сақинадан</w:t>
            </w:r>
            <w:r w:rsidRPr="00AB7105">
              <w:rPr>
                <w:rFonts w:ascii="Times New Roman" w:eastAsia="Times New Roman" w:hAnsi="Times New Roman" w:cs="Times New Roman"/>
                <w:sz w:val="24"/>
                <w:szCs w:val="24"/>
              </w:rPr>
              <w:t> </w:t>
            </w:r>
            <w:r w:rsidRPr="00AB7105">
              <w:rPr>
                <w:rFonts w:ascii="Times New Roman" w:eastAsia="Times New Roman" w:hAnsi="Times New Roman" w:cs="Times New Roman"/>
                <w:sz w:val="24"/>
                <w:szCs w:val="24"/>
                <w:lang w:val="ru-RU"/>
              </w:rPr>
              <w:t xml:space="preserve"> жасалған (ауада сақинаны салу)</w:t>
            </w:r>
          </w:p>
          <w:p w14:paraId="7BAB0E58" w14:textId="77777777" w:rsidR="00AB7105" w:rsidRPr="00AB7105" w:rsidRDefault="00AB7105" w:rsidP="00AB7105">
            <w:pPr>
              <w:shd w:val="clear" w:color="auto" w:fill="FFFFFF"/>
              <w:spacing w:after="0" w:line="240" w:lineRule="auto"/>
              <w:jc w:val="both"/>
              <w:rPr>
                <w:rFonts w:ascii="Times New Roman" w:eastAsia="Times New Roman" w:hAnsi="Times New Roman" w:cs="Times New Roman"/>
                <w:sz w:val="24"/>
                <w:szCs w:val="24"/>
                <w:lang w:val="ru-RU"/>
              </w:rPr>
            </w:pPr>
            <w:r w:rsidRPr="00AB7105">
              <w:rPr>
                <w:rFonts w:ascii="Times New Roman" w:eastAsia="Times New Roman" w:hAnsi="Times New Roman" w:cs="Times New Roman"/>
                <w:sz w:val="24"/>
                <w:szCs w:val="24"/>
                <w:lang w:val="ru-RU"/>
              </w:rPr>
              <w:t>Әдемі шашы да бар.</w:t>
            </w:r>
            <w:r w:rsidRPr="00AB7105">
              <w:rPr>
                <w:rFonts w:ascii="Times New Roman" w:eastAsia="Times New Roman" w:hAnsi="Times New Roman" w:cs="Times New Roman"/>
                <w:sz w:val="24"/>
                <w:szCs w:val="24"/>
              </w:rPr>
              <w:t> </w:t>
            </w:r>
            <w:r w:rsidRPr="00AB7105">
              <w:rPr>
                <w:rFonts w:ascii="Times New Roman" w:eastAsia="Times New Roman" w:hAnsi="Times New Roman" w:cs="Times New Roman"/>
                <w:sz w:val="24"/>
                <w:szCs w:val="24"/>
                <w:lang w:val="ru-RU"/>
              </w:rPr>
              <w:t>(қолдарын екі жаққа ашады)</w:t>
            </w:r>
          </w:p>
          <w:p w14:paraId="6C523B61" w14:textId="77777777" w:rsidR="00AB7105" w:rsidRPr="00AB7105" w:rsidRDefault="00AB7105" w:rsidP="00AB7105">
            <w:pPr>
              <w:shd w:val="clear" w:color="auto" w:fill="FFFFFF"/>
              <w:spacing w:after="0" w:line="240" w:lineRule="auto"/>
              <w:jc w:val="both"/>
              <w:rPr>
                <w:rFonts w:ascii="Times New Roman" w:eastAsia="Times New Roman" w:hAnsi="Times New Roman" w:cs="Times New Roman"/>
                <w:sz w:val="24"/>
                <w:szCs w:val="24"/>
                <w:lang w:val="ru-RU"/>
              </w:rPr>
            </w:pPr>
            <w:r w:rsidRPr="00AB7105">
              <w:rPr>
                <w:rFonts w:ascii="Times New Roman" w:eastAsia="Times New Roman" w:hAnsi="Times New Roman" w:cs="Times New Roman"/>
                <w:sz w:val="24"/>
                <w:szCs w:val="24"/>
                <w:lang w:val="ru-RU"/>
              </w:rPr>
              <w:lastRenderedPageBreak/>
              <w:t>Оң қолымда бес саусақ.</w:t>
            </w:r>
            <w:r w:rsidRPr="00AB7105">
              <w:rPr>
                <w:rFonts w:ascii="Times New Roman" w:eastAsia="Times New Roman" w:hAnsi="Times New Roman" w:cs="Times New Roman"/>
                <w:sz w:val="24"/>
                <w:szCs w:val="24"/>
              </w:rPr>
              <w:t> </w:t>
            </w:r>
            <w:r w:rsidRPr="00AB7105">
              <w:rPr>
                <w:rFonts w:ascii="Times New Roman" w:eastAsia="Times New Roman" w:hAnsi="Times New Roman" w:cs="Times New Roman"/>
                <w:sz w:val="24"/>
                <w:szCs w:val="24"/>
                <w:lang w:val="ru-RU"/>
              </w:rPr>
              <w:t>(оң қолының саусақтарын көрсету)</w:t>
            </w:r>
          </w:p>
          <w:p w14:paraId="29BCEA5B" w14:textId="77777777" w:rsidR="00AB7105" w:rsidRPr="00AB7105" w:rsidRDefault="00AB7105" w:rsidP="00AB7105">
            <w:pPr>
              <w:shd w:val="clear" w:color="auto" w:fill="FFFFFF"/>
              <w:spacing w:after="0" w:line="240" w:lineRule="auto"/>
              <w:jc w:val="both"/>
              <w:rPr>
                <w:rFonts w:ascii="Times New Roman" w:eastAsia="Times New Roman" w:hAnsi="Times New Roman" w:cs="Times New Roman"/>
                <w:sz w:val="24"/>
                <w:szCs w:val="24"/>
                <w:lang w:val="ru-RU"/>
              </w:rPr>
            </w:pPr>
            <w:r w:rsidRPr="00AB7105">
              <w:rPr>
                <w:rFonts w:ascii="Times New Roman" w:eastAsia="Times New Roman" w:hAnsi="Times New Roman" w:cs="Times New Roman"/>
                <w:sz w:val="24"/>
                <w:szCs w:val="24"/>
                <w:lang w:val="ru-RU"/>
              </w:rPr>
              <w:t>Сол қолымда бес саусақ.</w:t>
            </w:r>
            <w:r w:rsidRPr="00AB7105">
              <w:rPr>
                <w:rFonts w:ascii="Times New Roman" w:eastAsia="Times New Roman" w:hAnsi="Times New Roman" w:cs="Times New Roman"/>
                <w:sz w:val="24"/>
                <w:szCs w:val="24"/>
              </w:rPr>
              <w:t> </w:t>
            </w:r>
            <w:r w:rsidRPr="00AB7105">
              <w:rPr>
                <w:rFonts w:ascii="Times New Roman" w:eastAsia="Times New Roman" w:hAnsi="Times New Roman" w:cs="Times New Roman"/>
                <w:sz w:val="24"/>
                <w:szCs w:val="24"/>
                <w:lang w:val="ru-RU"/>
              </w:rPr>
              <w:t>(сол қолдың саусақтарын көрсету)</w:t>
            </w:r>
          </w:p>
          <w:p w14:paraId="4F77711C" w14:textId="77777777" w:rsidR="00AB7105" w:rsidRPr="00AB7105" w:rsidRDefault="00AB7105" w:rsidP="00AB7105">
            <w:pPr>
              <w:shd w:val="clear" w:color="auto" w:fill="FFFFFF"/>
              <w:spacing w:after="0" w:line="240" w:lineRule="auto"/>
              <w:jc w:val="both"/>
              <w:rPr>
                <w:rFonts w:ascii="Times New Roman" w:eastAsia="Times New Roman" w:hAnsi="Times New Roman" w:cs="Times New Roman"/>
                <w:sz w:val="24"/>
                <w:szCs w:val="24"/>
                <w:lang w:val="ru-RU"/>
              </w:rPr>
            </w:pPr>
            <w:r w:rsidRPr="00AB7105">
              <w:rPr>
                <w:rFonts w:ascii="Times New Roman" w:eastAsia="Times New Roman" w:hAnsi="Times New Roman" w:cs="Times New Roman"/>
                <w:sz w:val="24"/>
                <w:szCs w:val="24"/>
                <w:lang w:val="ru-RU"/>
              </w:rPr>
              <w:t>Бәрін қоссақ – он саусақ.</w:t>
            </w:r>
            <w:r w:rsidRPr="00AB7105">
              <w:rPr>
                <w:rFonts w:ascii="Times New Roman" w:eastAsia="Times New Roman" w:hAnsi="Times New Roman" w:cs="Times New Roman"/>
                <w:sz w:val="24"/>
                <w:szCs w:val="24"/>
              </w:rPr>
              <w:t> </w:t>
            </w:r>
            <w:r w:rsidRPr="00AB7105">
              <w:rPr>
                <w:rFonts w:ascii="Times New Roman" w:eastAsia="Times New Roman" w:hAnsi="Times New Roman" w:cs="Times New Roman"/>
                <w:sz w:val="24"/>
                <w:szCs w:val="24"/>
                <w:lang w:val="ru-RU"/>
              </w:rPr>
              <w:t>(екі қолының саусақтарын қосу)</w:t>
            </w:r>
          </w:p>
          <w:p w14:paraId="343B2706" w14:textId="77777777" w:rsidR="00AB7105" w:rsidRPr="00AB7105" w:rsidRDefault="00AB7105" w:rsidP="00AB7105">
            <w:pPr>
              <w:shd w:val="clear" w:color="auto" w:fill="FFFFFF"/>
              <w:spacing w:after="0" w:line="240" w:lineRule="auto"/>
              <w:jc w:val="both"/>
              <w:rPr>
                <w:rFonts w:ascii="Times New Roman" w:eastAsia="Times New Roman" w:hAnsi="Times New Roman" w:cs="Times New Roman"/>
                <w:sz w:val="24"/>
                <w:szCs w:val="24"/>
                <w:lang w:val="ru-RU"/>
              </w:rPr>
            </w:pPr>
            <w:r w:rsidRPr="00AB7105">
              <w:rPr>
                <w:rFonts w:ascii="Times New Roman" w:eastAsia="Times New Roman" w:hAnsi="Times New Roman" w:cs="Times New Roman"/>
                <w:sz w:val="24"/>
                <w:szCs w:val="24"/>
                <w:lang w:val="ru-RU"/>
              </w:rPr>
              <w:t>Оң аяқпен секіремін,</w:t>
            </w:r>
            <w:r w:rsidRPr="00AB7105">
              <w:rPr>
                <w:rFonts w:ascii="Times New Roman" w:eastAsia="Times New Roman" w:hAnsi="Times New Roman" w:cs="Times New Roman"/>
                <w:sz w:val="24"/>
                <w:szCs w:val="24"/>
              </w:rPr>
              <w:t> </w:t>
            </w:r>
            <w:r w:rsidRPr="00AB7105">
              <w:rPr>
                <w:rFonts w:ascii="Times New Roman" w:eastAsia="Times New Roman" w:hAnsi="Times New Roman" w:cs="Times New Roman"/>
                <w:sz w:val="24"/>
                <w:szCs w:val="24"/>
                <w:lang w:val="ru-RU"/>
              </w:rPr>
              <w:t>(екі аяқпен кезек секіру)</w:t>
            </w:r>
          </w:p>
          <w:p w14:paraId="5C54E194" w14:textId="77777777" w:rsidR="00AB7105" w:rsidRPr="00AB7105" w:rsidRDefault="00AB7105" w:rsidP="00AB7105">
            <w:pPr>
              <w:shd w:val="clear" w:color="auto" w:fill="FFFFFF"/>
              <w:spacing w:after="0" w:line="240" w:lineRule="auto"/>
              <w:jc w:val="both"/>
              <w:rPr>
                <w:rFonts w:ascii="Times New Roman" w:eastAsia="Times New Roman" w:hAnsi="Times New Roman" w:cs="Times New Roman"/>
                <w:sz w:val="24"/>
                <w:szCs w:val="24"/>
                <w:lang w:val="ru-RU"/>
              </w:rPr>
            </w:pPr>
            <w:r w:rsidRPr="00AB7105">
              <w:rPr>
                <w:rFonts w:ascii="Times New Roman" w:eastAsia="Times New Roman" w:hAnsi="Times New Roman" w:cs="Times New Roman"/>
                <w:sz w:val="24"/>
                <w:szCs w:val="24"/>
                <w:lang w:val="ru-RU"/>
              </w:rPr>
              <w:t>Сол аяқпен секіремін.</w:t>
            </w:r>
            <w:r w:rsidRPr="00AB7105">
              <w:rPr>
                <w:rFonts w:ascii="Times New Roman" w:eastAsia="Times New Roman" w:hAnsi="Times New Roman" w:cs="Times New Roman"/>
                <w:sz w:val="24"/>
                <w:szCs w:val="24"/>
              </w:rPr>
              <w:t> </w:t>
            </w:r>
            <w:r w:rsidRPr="00AB7105">
              <w:rPr>
                <w:rFonts w:ascii="Times New Roman" w:eastAsia="Times New Roman" w:hAnsi="Times New Roman" w:cs="Times New Roman"/>
                <w:sz w:val="24"/>
                <w:szCs w:val="24"/>
                <w:lang w:val="ru-RU"/>
              </w:rPr>
              <w:t>(орында жүру)</w:t>
            </w:r>
          </w:p>
          <w:p w14:paraId="3F5EC0C9" w14:textId="77777777" w:rsidR="00AB7105" w:rsidRPr="00AB7105" w:rsidRDefault="00AB7105" w:rsidP="00AB7105">
            <w:pPr>
              <w:spacing w:after="0" w:line="254" w:lineRule="auto"/>
              <w:ind w:right="121"/>
              <w:jc w:val="both"/>
              <w:rPr>
                <w:rFonts w:ascii="Times New Roman" w:eastAsia="Times New Roman" w:hAnsi="Times New Roman" w:cs="Times New Roman"/>
                <w:i/>
                <w:color w:val="000000"/>
                <w:kern w:val="24"/>
                <w:sz w:val="24"/>
                <w:szCs w:val="24"/>
                <w:lang w:val="kk-KZ"/>
              </w:rPr>
            </w:pPr>
            <w:r w:rsidRPr="00AB7105">
              <w:rPr>
                <w:rFonts w:ascii="Times New Roman" w:eastAsia="Times New Roman" w:hAnsi="Times New Roman" w:cs="Times New Roman"/>
                <w:b/>
                <w:color w:val="000000"/>
                <w:kern w:val="24"/>
                <w:sz w:val="24"/>
                <w:szCs w:val="24"/>
                <w:lang w:val="kk-KZ"/>
              </w:rPr>
              <w:t xml:space="preserve"> (</w:t>
            </w:r>
            <w:r w:rsidR="008E540F" w:rsidRPr="00BB38EE">
              <w:rPr>
                <w:rFonts w:ascii="Times New Roman" w:eastAsia="Times New Roman" w:hAnsi="Times New Roman" w:cs="Times New Roman"/>
                <w:b/>
                <w:color w:val="000000"/>
                <w:sz w:val="24"/>
                <w:szCs w:val="24"/>
                <w:lang w:val="kk-KZ"/>
              </w:rPr>
              <w:t>Танымдық іс-әрекет, зерттеу іс-әрекеті</w:t>
            </w:r>
            <w:r w:rsidRPr="00AB7105">
              <w:rPr>
                <w:rFonts w:ascii="Times New Roman" w:eastAsia="Times New Roman" w:hAnsi="Times New Roman" w:cs="Times New Roman"/>
                <w:b/>
                <w:sz w:val="24"/>
                <w:szCs w:val="24"/>
                <w:lang w:val="kk-KZ" w:eastAsia="ru-RU"/>
              </w:rPr>
              <w:t>)</w:t>
            </w:r>
          </w:p>
        </w:tc>
      </w:tr>
      <w:tr w:rsidR="00AB7105" w:rsidRPr="00917586" w14:paraId="38958C88" w14:textId="77777777" w:rsidTr="00054971">
        <w:trPr>
          <w:trHeight w:val="242"/>
        </w:trPr>
        <w:tc>
          <w:tcPr>
            <w:tcW w:w="2000" w:type="dxa"/>
            <w:tcBorders>
              <w:top w:val="single" w:sz="4" w:space="0" w:color="auto"/>
              <w:left w:val="single" w:sz="8" w:space="0" w:color="000000"/>
              <w:bottom w:val="single" w:sz="4" w:space="0" w:color="auto"/>
              <w:right w:val="single" w:sz="4" w:space="0" w:color="auto"/>
            </w:tcBorders>
            <w:shd w:val="clear" w:color="auto" w:fill="auto"/>
            <w:tcMar>
              <w:top w:w="15" w:type="dxa"/>
              <w:left w:w="15" w:type="dxa"/>
              <w:bottom w:w="0" w:type="dxa"/>
              <w:right w:w="15" w:type="dxa"/>
            </w:tcMar>
            <w:hideMark/>
          </w:tcPr>
          <w:p w14:paraId="4D014126" w14:textId="77777777" w:rsidR="00AB7105" w:rsidRPr="00AB7105" w:rsidRDefault="00AB7105" w:rsidP="00AB7105">
            <w:pPr>
              <w:spacing w:after="0" w:line="288" w:lineRule="exact"/>
              <w:ind w:right="121"/>
              <w:jc w:val="center"/>
              <w:rPr>
                <w:rFonts w:ascii="Times New Roman" w:eastAsia="Arial" w:hAnsi="Times New Roman" w:cs="Times New Roman"/>
                <w:b/>
                <w:bCs/>
                <w:color w:val="000000"/>
                <w:kern w:val="24"/>
                <w:sz w:val="24"/>
                <w:szCs w:val="24"/>
                <w:lang w:val="kk-KZ"/>
              </w:rPr>
            </w:pPr>
            <w:r w:rsidRPr="00AB7105">
              <w:rPr>
                <w:rFonts w:ascii="Times New Roman" w:eastAsia="Arial" w:hAnsi="Times New Roman" w:cs="Times New Roman"/>
                <w:b/>
                <w:bCs/>
                <w:color w:val="000000"/>
                <w:kern w:val="24"/>
                <w:sz w:val="24"/>
                <w:szCs w:val="24"/>
                <w:lang w:val="kk-KZ"/>
              </w:rPr>
              <w:lastRenderedPageBreak/>
              <w:t>Мектепке дейінгі ұйымның кестесі бойынша ұйымдастыр</w:t>
            </w:r>
          </w:p>
          <w:p w14:paraId="442D3049" w14:textId="77777777" w:rsidR="00AB7105" w:rsidRPr="00AB7105" w:rsidRDefault="00AB7105" w:rsidP="00AB7105">
            <w:pPr>
              <w:spacing w:after="0" w:line="288" w:lineRule="exact"/>
              <w:ind w:right="121"/>
              <w:jc w:val="center"/>
              <w:rPr>
                <w:rFonts w:ascii="Times New Roman" w:eastAsia="Times New Roman" w:hAnsi="Times New Roman" w:cs="Times New Roman"/>
                <w:sz w:val="24"/>
                <w:szCs w:val="24"/>
                <w:lang w:val="kk-KZ"/>
              </w:rPr>
            </w:pPr>
            <w:r w:rsidRPr="00AB7105">
              <w:rPr>
                <w:rFonts w:ascii="Times New Roman" w:eastAsia="Arial" w:hAnsi="Times New Roman" w:cs="Times New Roman"/>
                <w:b/>
                <w:bCs/>
                <w:color w:val="000000"/>
                <w:kern w:val="24"/>
                <w:sz w:val="24"/>
                <w:szCs w:val="24"/>
                <w:lang w:val="kk-KZ"/>
              </w:rPr>
              <w:t>ылған іс-әрекет</w:t>
            </w:r>
          </w:p>
        </w:tc>
        <w:tc>
          <w:tcPr>
            <w:tcW w:w="2266" w:type="dxa"/>
            <w:gridSpan w:val="2"/>
            <w:tcBorders>
              <w:top w:val="single" w:sz="8" w:space="0" w:color="000000"/>
              <w:left w:val="single" w:sz="8" w:space="0" w:color="000000"/>
              <w:bottom w:val="single" w:sz="4" w:space="0" w:color="auto"/>
              <w:right w:val="single" w:sz="4" w:space="0" w:color="auto"/>
            </w:tcBorders>
            <w:shd w:val="clear" w:color="auto" w:fill="auto"/>
            <w:tcMar>
              <w:top w:w="15" w:type="dxa"/>
              <w:left w:w="22" w:type="dxa"/>
              <w:bottom w:w="0" w:type="dxa"/>
              <w:right w:w="22" w:type="dxa"/>
            </w:tcMar>
          </w:tcPr>
          <w:p w14:paraId="14A2466D" w14:textId="77777777" w:rsidR="00AB7105" w:rsidRPr="00AB7105" w:rsidRDefault="00AB7105" w:rsidP="00AB7105">
            <w:pPr>
              <w:spacing w:after="0" w:line="240" w:lineRule="auto"/>
              <w:rPr>
                <w:rFonts w:ascii="Times New Roman" w:hAnsi="Times New Roman" w:cs="Times New Roman"/>
                <w:b/>
                <w:sz w:val="24"/>
                <w:szCs w:val="24"/>
                <w:lang w:val="kk-KZ"/>
              </w:rPr>
            </w:pPr>
            <w:r w:rsidRPr="00AB7105">
              <w:rPr>
                <w:rFonts w:ascii="Times New Roman" w:hAnsi="Times New Roman" w:cs="Times New Roman"/>
                <w:b/>
                <w:sz w:val="24"/>
                <w:szCs w:val="24"/>
                <w:lang w:val="kk-KZ"/>
              </w:rPr>
              <w:t>1.Сөйлеуді дамыту</w:t>
            </w:r>
          </w:p>
          <w:p w14:paraId="30747846" w14:textId="77777777" w:rsidR="00F75234" w:rsidRPr="00F75234" w:rsidRDefault="00F75234" w:rsidP="003919C2">
            <w:pPr>
              <w:spacing w:after="0" w:line="240" w:lineRule="auto"/>
              <w:jc w:val="center"/>
              <w:rPr>
                <w:rFonts w:ascii="Times New Roman" w:hAnsi="Times New Roman" w:cs="Times New Roman"/>
                <w:color w:val="000000"/>
                <w:sz w:val="24"/>
                <w:szCs w:val="24"/>
                <w:lang w:val="kk-KZ"/>
              </w:rPr>
            </w:pPr>
            <w:r>
              <w:rPr>
                <w:rFonts w:ascii="Arial" w:hAnsi="Arial" w:cs="Arial"/>
                <w:color w:val="000000"/>
                <w:sz w:val="21"/>
                <w:szCs w:val="21"/>
                <w:lang w:val="kk-KZ"/>
              </w:rPr>
              <w:t>"</w:t>
            </w:r>
            <w:r w:rsidRPr="00F75234">
              <w:rPr>
                <w:rFonts w:ascii="Times New Roman" w:hAnsi="Times New Roman" w:cs="Times New Roman"/>
                <w:color w:val="000000"/>
                <w:sz w:val="24"/>
                <w:szCs w:val="24"/>
                <w:lang w:val="kk-KZ"/>
              </w:rPr>
              <w:t>Көктем"</w:t>
            </w:r>
          </w:p>
          <w:p w14:paraId="7F36E380" w14:textId="77777777" w:rsidR="00F75234" w:rsidRPr="00F75234" w:rsidRDefault="00F75234" w:rsidP="005133FE">
            <w:pPr>
              <w:widowControl w:val="0"/>
              <w:spacing w:after="0" w:line="240" w:lineRule="auto"/>
              <w:jc w:val="both"/>
              <w:rPr>
                <w:rFonts w:ascii="Times New Roman" w:eastAsia="Times New Roman" w:hAnsi="Times New Roman" w:cs="Times New Roman"/>
                <w:bCs/>
                <w:sz w:val="24"/>
                <w:szCs w:val="24"/>
                <w:lang w:val="kk-KZ"/>
              </w:rPr>
            </w:pPr>
            <w:r w:rsidRPr="00F75234">
              <w:rPr>
                <w:rFonts w:ascii="Times New Roman" w:hAnsi="Times New Roman" w:cs="Times New Roman"/>
                <w:color w:val="000000"/>
                <w:sz w:val="24"/>
                <w:szCs w:val="24"/>
                <w:lang w:val="kk-KZ"/>
              </w:rPr>
              <w:t xml:space="preserve"> Мақсаты: </w:t>
            </w:r>
            <w:r w:rsidRPr="00F75234">
              <w:rPr>
                <w:rFonts w:ascii="Times New Roman" w:eastAsia="Times New Roman" w:hAnsi="Times New Roman" w:cs="Times New Roman"/>
                <w:bCs/>
                <w:sz w:val="24"/>
                <w:szCs w:val="24"/>
                <w:lang w:val="kk-KZ"/>
              </w:rPr>
              <w:t>Түбірлес сөздерді жасау және қолдана білу, етістіктерді жалғаулармен қолдану, сөйлеу әдебін, жай және жайылма сөйлемдерді қолдану дағдыларын қалыптастыру;</w:t>
            </w:r>
          </w:p>
          <w:p w14:paraId="77C2B00A" w14:textId="77777777" w:rsidR="00F75234" w:rsidRDefault="00F75234" w:rsidP="00AB7105">
            <w:pPr>
              <w:spacing w:after="0" w:line="240" w:lineRule="auto"/>
              <w:rPr>
                <w:rFonts w:ascii="Times New Roman" w:hAnsi="Times New Roman" w:cs="Times New Roman"/>
                <w:color w:val="000000"/>
                <w:sz w:val="24"/>
                <w:szCs w:val="24"/>
                <w:lang w:val="kk-KZ"/>
              </w:rPr>
            </w:pPr>
          </w:p>
          <w:p w14:paraId="02E86A4B" w14:textId="77777777" w:rsidR="00F75234" w:rsidRDefault="00F75234" w:rsidP="00AB7105">
            <w:pPr>
              <w:spacing w:after="0" w:line="240" w:lineRule="auto"/>
              <w:rPr>
                <w:rFonts w:ascii="Times New Roman" w:hAnsi="Times New Roman" w:cs="Times New Roman"/>
                <w:color w:val="000000"/>
                <w:sz w:val="24"/>
                <w:szCs w:val="24"/>
                <w:lang w:val="kk-KZ"/>
              </w:rPr>
            </w:pPr>
          </w:p>
          <w:p w14:paraId="29428010" w14:textId="77777777" w:rsidR="00AB7105" w:rsidRDefault="00F75234" w:rsidP="003919C2">
            <w:pPr>
              <w:spacing w:after="0" w:line="240" w:lineRule="auto"/>
              <w:jc w:val="center"/>
              <w:rPr>
                <w:rFonts w:ascii="Times New Roman" w:hAnsi="Times New Roman" w:cs="Times New Roman"/>
                <w:b/>
                <w:sz w:val="24"/>
                <w:szCs w:val="24"/>
                <w:lang w:val="kk-KZ"/>
              </w:rPr>
            </w:pPr>
            <w:r w:rsidRPr="00F75234">
              <w:rPr>
                <w:rFonts w:ascii="Arial" w:hAnsi="Arial" w:cs="Arial"/>
                <w:color w:val="000000"/>
                <w:sz w:val="21"/>
                <w:szCs w:val="21"/>
                <w:lang w:val="kk-KZ"/>
              </w:rPr>
              <w:t>.</w:t>
            </w:r>
            <w:r w:rsidR="00AB7105" w:rsidRPr="00AB7105">
              <w:rPr>
                <w:rFonts w:ascii="Times New Roman" w:hAnsi="Times New Roman" w:cs="Times New Roman"/>
                <w:b/>
                <w:sz w:val="24"/>
                <w:szCs w:val="24"/>
                <w:lang w:val="kk-KZ"/>
              </w:rPr>
              <w:t>2.Мүсіндеу</w:t>
            </w:r>
          </w:p>
          <w:p w14:paraId="77379DDC" w14:textId="77777777" w:rsidR="003919C2" w:rsidRDefault="003919C2" w:rsidP="003919C2">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Жапсыру</w:t>
            </w:r>
          </w:p>
          <w:p w14:paraId="2BAFECAC" w14:textId="77777777" w:rsidR="003919C2" w:rsidRDefault="003919C2" w:rsidP="003919C2">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Құрастыру</w:t>
            </w:r>
          </w:p>
          <w:p w14:paraId="17173DC1" w14:textId="77777777" w:rsidR="003919C2" w:rsidRDefault="003919C2" w:rsidP="003919C2">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Сурет салу</w:t>
            </w:r>
          </w:p>
          <w:p w14:paraId="534715D9" w14:textId="77777777" w:rsidR="007937FB" w:rsidRDefault="003919C2" w:rsidP="003919C2">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Топтық жұмыс</w:t>
            </w:r>
          </w:p>
          <w:p w14:paraId="3E819FAF" w14:textId="0DD7CCC0" w:rsidR="007937FB" w:rsidRDefault="007937FB" w:rsidP="003919C2">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(Балалардың қалауы бойынша</w:t>
            </w:r>
          </w:p>
          <w:p w14:paraId="77098DA6" w14:textId="691DFD0C" w:rsidR="00AB7105" w:rsidRPr="00AB7105" w:rsidRDefault="00AB7105" w:rsidP="003919C2">
            <w:pPr>
              <w:spacing w:after="0" w:line="240" w:lineRule="auto"/>
              <w:jc w:val="center"/>
              <w:rPr>
                <w:rFonts w:ascii="Times New Roman" w:hAnsi="Times New Roman" w:cs="Times New Roman"/>
                <w:b/>
                <w:sz w:val="24"/>
                <w:szCs w:val="24"/>
                <w:lang w:val="kk-KZ"/>
              </w:rPr>
            </w:pPr>
            <w:r w:rsidRPr="00AB7105">
              <w:rPr>
                <w:rFonts w:ascii="Times New Roman" w:hAnsi="Times New Roman" w:cs="Times New Roman"/>
                <w:b/>
                <w:sz w:val="24"/>
                <w:szCs w:val="24"/>
                <w:lang w:val="kk-KZ"/>
              </w:rPr>
              <w:t>"</w:t>
            </w:r>
            <w:r w:rsidR="003919C2">
              <w:rPr>
                <w:rFonts w:ascii="Times New Roman" w:hAnsi="Times New Roman" w:cs="Times New Roman"/>
                <w:b/>
                <w:sz w:val="24"/>
                <w:szCs w:val="24"/>
                <w:lang w:val="kk-KZ"/>
              </w:rPr>
              <w:t xml:space="preserve">Берекелі </w:t>
            </w:r>
            <w:r w:rsidR="003919C2">
              <w:rPr>
                <w:rFonts w:ascii="Times New Roman" w:hAnsi="Times New Roman" w:cs="Times New Roman"/>
                <w:b/>
                <w:sz w:val="24"/>
                <w:szCs w:val="24"/>
                <w:lang w:val="kk-KZ"/>
              </w:rPr>
              <w:lastRenderedPageBreak/>
              <w:t>дастархан</w:t>
            </w:r>
            <w:r w:rsidRPr="00AB7105">
              <w:rPr>
                <w:rFonts w:ascii="Times New Roman" w:hAnsi="Times New Roman" w:cs="Times New Roman"/>
                <w:b/>
                <w:sz w:val="24"/>
                <w:szCs w:val="24"/>
                <w:lang w:val="kk-KZ"/>
              </w:rPr>
              <w:t>"</w:t>
            </w:r>
          </w:p>
          <w:p w14:paraId="448C0E91" w14:textId="77777777" w:rsidR="003919C2" w:rsidRPr="003919C2" w:rsidRDefault="00AB7105" w:rsidP="003919C2">
            <w:pPr>
              <w:spacing w:after="0" w:line="240" w:lineRule="auto"/>
              <w:rPr>
                <w:rFonts w:ascii="Times New Roman" w:hAnsi="Times New Roman" w:cs="Times New Roman"/>
                <w:sz w:val="24"/>
                <w:szCs w:val="24"/>
                <w:lang w:val="kk-KZ"/>
              </w:rPr>
            </w:pPr>
            <w:r w:rsidRPr="00AB7105">
              <w:rPr>
                <w:rFonts w:ascii="Times New Roman" w:hAnsi="Times New Roman" w:cs="Times New Roman"/>
                <w:b/>
                <w:sz w:val="24"/>
                <w:szCs w:val="24"/>
                <w:lang w:val="kk-KZ"/>
              </w:rPr>
              <w:t xml:space="preserve">Мақсаты: </w:t>
            </w:r>
          </w:p>
          <w:p w14:paraId="4C17B4DB" w14:textId="77777777" w:rsidR="003919C2" w:rsidRPr="003919C2" w:rsidRDefault="003919C2" w:rsidP="003919C2">
            <w:pPr>
              <w:spacing w:after="0" w:line="240" w:lineRule="auto"/>
              <w:rPr>
                <w:rFonts w:ascii="Times New Roman" w:hAnsi="Times New Roman" w:cs="Times New Roman"/>
                <w:sz w:val="24"/>
                <w:szCs w:val="24"/>
                <w:lang w:val="kk-KZ"/>
              </w:rPr>
            </w:pPr>
            <w:r w:rsidRPr="003919C2">
              <w:rPr>
                <w:rFonts w:ascii="Times New Roman" w:hAnsi="Times New Roman" w:cs="Times New Roman"/>
                <w:sz w:val="24"/>
                <w:szCs w:val="24"/>
                <w:lang w:val="kk-KZ"/>
              </w:rPr>
              <w:t>Табиғи (дәннің түрлері және т.б.) және қалдық заттардан құрастыруға баулу.</w:t>
            </w:r>
          </w:p>
          <w:p w14:paraId="448209C7" w14:textId="77777777" w:rsidR="003919C2" w:rsidRPr="003919C2" w:rsidRDefault="003919C2" w:rsidP="003919C2">
            <w:pPr>
              <w:spacing w:after="0" w:line="240" w:lineRule="auto"/>
              <w:rPr>
                <w:rFonts w:ascii="Times New Roman" w:hAnsi="Times New Roman" w:cs="Times New Roman"/>
                <w:sz w:val="24"/>
                <w:szCs w:val="24"/>
                <w:lang w:val="kk-KZ"/>
              </w:rPr>
            </w:pPr>
            <w:r w:rsidRPr="003919C2">
              <w:rPr>
                <w:rFonts w:ascii="Times New Roman" w:hAnsi="Times New Roman" w:cs="Times New Roman"/>
                <w:sz w:val="24"/>
                <w:szCs w:val="24"/>
                <w:lang w:val="kk-KZ"/>
              </w:rPr>
              <w:t>Ұжыммен бірге жұмыс істеу, міндеттерді өзара келісіп орындау, салынған суретпен түрлі ойындар ойнау.</w:t>
            </w:r>
          </w:p>
          <w:p w14:paraId="4BBDF76D" w14:textId="77777777" w:rsidR="003919C2" w:rsidRPr="003919C2" w:rsidRDefault="003919C2" w:rsidP="003919C2">
            <w:pPr>
              <w:spacing w:after="0" w:line="240" w:lineRule="auto"/>
              <w:rPr>
                <w:rFonts w:ascii="Times New Roman" w:hAnsi="Times New Roman" w:cs="Times New Roman"/>
                <w:sz w:val="24"/>
                <w:szCs w:val="24"/>
                <w:lang w:val="kk-KZ"/>
              </w:rPr>
            </w:pPr>
            <w:r w:rsidRPr="003919C2">
              <w:rPr>
                <w:rFonts w:ascii="Times New Roman" w:hAnsi="Times New Roman" w:cs="Times New Roman"/>
                <w:sz w:val="24"/>
                <w:szCs w:val="24"/>
                <w:lang w:val="kk-KZ"/>
              </w:rPr>
              <w:t xml:space="preserve">     Қазақ халқының түрлі ыдыс-аяқтарын (қазан, астау, табақ, тостаған, керсен, ожау, күбі торсық және т.б.), безендіру, жұмыс барысында әртүрлі пішінді кескіштерді қолдану, олардың бетіне бедерлер жасау.</w:t>
            </w:r>
          </w:p>
          <w:p w14:paraId="51C9EC29" w14:textId="77777777" w:rsidR="003919C2" w:rsidRPr="00AB7105" w:rsidRDefault="003919C2" w:rsidP="00AB7105">
            <w:pPr>
              <w:spacing w:after="0" w:line="240" w:lineRule="auto"/>
              <w:rPr>
                <w:rFonts w:ascii="Times New Roman" w:hAnsi="Times New Roman" w:cs="Times New Roman"/>
                <w:sz w:val="24"/>
                <w:szCs w:val="24"/>
                <w:lang w:val="kk-KZ"/>
              </w:rPr>
            </w:pPr>
            <w:r w:rsidRPr="003919C2">
              <w:rPr>
                <w:rFonts w:ascii="Times New Roman" w:hAnsi="Times New Roman" w:cs="Times New Roman"/>
                <w:sz w:val="24"/>
                <w:szCs w:val="24"/>
                <w:lang w:val="kk-KZ"/>
              </w:rPr>
              <w:t>Жапсырудың түрлі әдістері (симметриялы, сыңарлы симметриялы, сұлбалы) мен тәсілдерін (тура, қисық қию, ою, флористика элементтерін және т.б.) қолдану, түрлі материалдардан (қағаз, мат</w:t>
            </w:r>
            <w:r>
              <w:rPr>
                <w:rFonts w:ascii="Times New Roman" w:hAnsi="Times New Roman" w:cs="Times New Roman"/>
                <w:sz w:val="24"/>
                <w:szCs w:val="24"/>
                <w:lang w:val="kk-KZ"/>
              </w:rPr>
              <w:t>а, табиғи материалдар) жапсыру.</w:t>
            </w:r>
          </w:p>
          <w:p w14:paraId="4A75B962" w14:textId="77777777" w:rsidR="00AB7105" w:rsidRPr="00AB7105" w:rsidRDefault="00AB7105" w:rsidP="00AB7105">
            <w:pPr>
              <w:spacing w:after="0" w:line="240" w:lineRule="auto"/>
              <w:rPr>
                <w:rFonts w:ascii="Times New Roman" w:hAnsi="Times New Roman" w:cs="Times New Roman"/>
                <w:b/>
                <w:sz w:val="24"/>
                <w:szCs w:val="24"/>
                <w:lang w:val="kk-KZ"/>
              </w:rPr>
            </w:pPr>
          </w:p>
          <w:p w14:paraId="2155D24C" w14:textId="77777777" w:rsidR="00AB7105" w:rsidRPr="00AB7105" w:rsidRDefault="00AB7105" w:rsidP="00AB7105">
            <w:pPr>
              <w:spacing w:after="0" w:line="240" w:lineRule="auto"/>
              <w:rPr>
                <w:rFonts w:ascii="Times New Roman" w:hAnsi="Times New Roman" w:cs="Times New Roman"/>
                <w:b/>
                <w:sz w:val="24"/>
                <w:szCs w:val="24"/>
                <w:lang w:val="kk-KZ"/>
              </w:rPr>
            </w:pPr>
            <w:r w:rsidRPr="00AB7105">
              <w:rPr>
                <w:rFonts w:ascii="Times New Roman" w:hAnsi="Times New Roman" w:cs="Times New Roman"/>
                <w:b/>
                <w:sz w:val="24"/>
                <w:szCs w:val="24"/>
                <w:lang w:val="kk-KZ"/>
              </w:rPr>
              <w:t>3.Математика негіздері</w:t>
            </w:r>
          </w:p>
          <w:p w14:paraId="74718473" w14:textId="77777777" w:rsidR="00AB7105" w:rsidRDefault="00F75234" w:rsidP="003919C2">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r w:rsidR="003919C2">
              <w:rPr>
                <w:rFonts w:ascii="Times New Roman" w:hAnsi="Times New Roman" w:cs="Times New Roman"/>
                <w:color w:val="000000"/>
                <w:sz w:val="24"/>
                <w:szCs w:val="24"/>
                <w:lang w:val="kk-KZ"/>
              </w:rPr>
              <w:t>Балабақшаға қай кезде келеміз?</w:t>
            </w:r>
            <w:r>
              <w:rPr>
                <w:rFonts w:ascii="Times New Roman" w:hAnsi="Times New Roman" w:cs="Times New Roman"/>
                <w:color w:val="000000"/>
                <w:sz w:val="24"/>
                <w:szCs w:val="24"/>
                <w:lang w:val="kk-KZ"/>
              </w:rPr>
              <w:t>»</w:t>
            </w:r>
            <w:r w:rsidRPr="00F75234">
              <w:rPr>
                <w:rFonts w:ascii="Times New Roman" w:hAnsi="Times New Roman" w:cs="Times New Roman"/>
                <w:color w:val="000000"/>
                <w:sz w:val="24"/>
                <w:szCs w:val="24"/>
                <w:lang w:val="kk-KZ"/>
              </w:rPr>
              <w:t xml:space="preserve"> Мақсаты: </w:t>
            </w:r>
            <w:r w:rsidR="003919C2" w:rsidRPr="003919C2">
              <w:rPr>
                <w:rFonts w:ascii="Times New Roman" w:hAnsi="Times New Roman" w:cs="Times New Roman"/>
                <w:color w:val="000000"/>
                <w:sz w:val="24"/>
                <w:szCs w:val="24"/>
                <w:lang w:val="kk-KZ"/>
              </w:rPr>
              <w:t xml:space="preserve">Таңертең, түс, кеш, түн мезгілдері тәулікті құрайтыны туралы ұғымдарын қалыптастыру. </w:t>
            </w:r>
          </w:p>
          <w:p w14:paraId="41F31D9F" w14:textId="77777777" w:rsidR="00AB7105" w:rsidRPr="00AB7105" w:rsidRDefault="00AB7105" w:rsidP="00AB7105">
            <w:pPr>
              <w:spacing w:after="0" w:line="240" w:lineRule="auto"/>
              <w:rPr>
                <w:rFonts w:ascii="Times New Roman" w:hAnsi="Times New Roman" w:cs="Times New Roman"/>
                <w:sz w:val="24"/>
                <w:szCs w:val="24"/>
                <w:lang w:val="kk-KZ"/>
              </w:rPr>
            </w:pPr>
          </w:p>
          <w:p w14:paraId="26C441B1" w14:textId="77777777" w:rsidR="00AB7105" w:rsidRPr="00AB7105" w:rsidRDefault="00AB7105" w:rsidP="00AB7105">
            <w:pPr>
              <w:spacing w:after="0" w:line="240" w:lineRule="auto"/>
              <w:rPr>
                <w:rFonts w:ascii="Times New Roman" w:hAnsi="Times New Roman" w:cs="Times New Roman"/>
                <w:b/>
                <w:sz w:val="24"/>
                <w:szCs w:val="24"/>
                <w:lang w:val="kk-KZ"/>
              </w:rPr>
            </w:pPr>
            <w:r w:rsidRPr="00AB7105">
              <w:rPr>
                <w:rFonts w:ascii="Times New Roman" w:hAnsi="Times New Roman" w:cs="Times New Roman"/>
                <w:b/>
                <w:sz w:val="24"/>
                <w:szCs w:val="24"/>
                <w:lang w:val="kk-KZ"/>
              </w:rPr>
              <w:t>4.Дене шынықтыру</w:t>
            </w:r>
          </w:p>
          <w:p w14:paraId="5218F07A" w14:textId="77777777" w:rsidR="00AB7105" w:rsidRPr="00AB7105" w:rsidRDefault="00AB7105" w:rsidP="00AB7105">
            <w:pPr>
              <w:spacing w:after="0" w:line="240" w:lineRule="auto"/>
              <w:rPr>
                <w:rFonts w:ascii="Times New Roman" w:hAnsi="Times New Roman" w:cs="Times New Roman"/>
                <w:sz w:val="24"/>
                <w:szCs w:val="24"/>
                <w:lang w:val="kk-KZ"/>
              </w:rPr>
            </w:pPr>
            <w:r w:rsidRPr="00AB7105">
              <w:rPr>
                <w:rFonts w:ascii="Times New Roman" w:hAnsi="Times New Roman" w:cs="Times New Roman"/>
                <w:sz w:val="24"/>
                <w:szCs w:val="24"/>
                <w:lang w:val="kk-KZ"/>
              </w:rPr>
              <w:t>"Даңққа толы есімдер"</w:t>
            </w:r>
          </w:p>
          <w:p w14:paraId="21CE559C" w14:textId="77777777" w:rsidR="00AB7105" w:rsidRPr="00AB7105" w:rsidRDefault="00AB7105" w:rsidP="00AB7105">
            <w:pPr>
              <w:spacing w:after="0" w:line="240" w:lineRule="auto"/>
              <w:rPr>
                <w:rFonts w:ascii="Times New Roman" w:hAnsi="Times New Roman" w:cs="Times New Roman"/>
                <w:sz w:val="24"/>
                <w:szCs w:val="24"/>
                <w:lang w:val="kk-KZ"/>
              </w:rPr>
            </w:pPr>
            <w:r w:rsidRPr="00AB7105">
              <w:rPr>
                <w:rFonts w:ascii="Times New Roman" w:hAnsi="Times New Roman" w:cs="Times New Roman"/>
                <w:sz w:val="24"/>
                <w:szCs w:val="24"/>
                <w:lang w:val="kk-KZ"/>
              </w:rPr>
              <w:t>Мақсаты: этнопедагогика негізінде эстафеталарды орындау.</w:t>
            </w:r>
          </w:p>
        </w:tc>
        <w:tc>
          <w:tcPr>
            <w:tcW w:w="2693" w:type="dxa"/>
            <w:gridSpan w:val="2"/>
            <w:tcBorders>
              <w:top w:val="single" w:sz="8" w:space="0" w:color="000000"/>
              <w:left w:val="single" w:sz="4" w:space="0" w:color="auto"/>
              <w:bottom w:val="single" w:sz="4" w:space="0" w:color="auto"/>
              <w:right w:val="single" w:sz="4" w:space="0" w:color="auto"/>
            </w:tcBorders>
            <w:shd w:val="clear" w:color="auto" w:fill="auto"/>
          </w:tcPr>
          <w:p w14:paraId="03B6FA9F" w14:textId="77777777" w:rsidR="00AB7105" w:rsidRPr="00AB7105" w:rsidRDefault="00AB7105" w:rsidP="00AB7105">
            <w:pPr>
              <w:spacing w:after="0" w:line="240" w:lineRule="auto"/>
              <w:rPr>
                <w:rFonts w:ascii="Times New Roman" w:hAnsi="Times New Roman" w:cs="Times New Roman"/>
                <w:b/>
                <w:sz w:val="24"/>
                <w:szCs w:val="24"/>
                <w:lang w:val="kk-KZ"/>
              </w:rPr>
            </w:pPr>
            <w:r w:rsidRPr="00AB7105">
              <w:rPr>
                <w:rFonts w:ascii="Times New Roman" w:hAnsi="Times New Roman" w:cs="Times New Roman"/>
                <w:b/>
                <w:sz w:val="24"/>
                <w:szCs w:val="24"/>
                <w:lang w:val="kk-KZ"/>
              </w:rPr>
              <w:lastRenderedPageBreak/>
              <w:t>1.Сауат ашу негіздері</w:t>
            </w:r>
          </w:p>
          <w:p w14:paraId="1DB95B0A" w14:textId="77777777" w:rsidR="003919C2" w:rsidRPr="003919C2" w:rsidRDefault="003919C2" w:rsidP="00F75234">
            <w:pPr>
              <w:widowControl w:val="0"/>
              <w:spacing w:after="0" w:line="240" w:lineRule="auto"/>
              <w:jc w:val="both"/>
              <w:rPr>
                <w:rFonts w:ascii="Times New Roman" w:hAnsi="Times New Roman" w:cs="Times New Roman"/>
                <w:color w:val="000000"/>
                <w:sz w:val="24"/>
                <w:szCs w:val="24"/>
                <w:lang w:val="kk-KZ"/>
              </w:rPr>
            </w:pPr>
            <w:r w:rsidRPr="003919C2">
              <w:rPr>
                <w:rFonts w:ascii="Times New Roman" w:hAnsi="Times New Roman" w:cs="Times New Roman"/>
                <w:color w:val="000000"/>
                <w:sz w:val="24"/>
                <w:szCs w:val="24"/>
                <w:lang w:val="kk-KZ"/>
              </w:rPr>
              <w:t>"Геометриялық фигураларды көлеңкелеу"</w:t>
            </w:r>
          </w:p>
          <w:p w14:paraId="6AE647BA" w14:textId="77777777" w:rsidR="00F75234" w:rsidRPr="00F75234" w:rsidRDefault="00F75234" w:rsidP="00F75234">
            <w:pPr>
              <w:widowControl w:val="0"/>
              <w:spacing w:after="0" w:line="240" w:lineRule="auto"/>
              <w:jc w:val="both"/>
              <w:rPr>
                <w:rFonts w:ascii="Times New Roman" w:eastAsia="Times New Roman" w:hAnsi="Times New Roman" w:cs="Times New Roman"/>
                <w:bCs/>
                <w:sz w:val="24"/>
                <w:szCs w:val="24"/>
                <w:lang w:val="kk-KZ"/>
              </w:rPr>
            </w:pPr>
            <w:r w:rsidRPr="00F75234">
              <w:rPr>
                <w:rFonts w:ascii="Times New Roman" w:hAnsi="Times New Roman" w:cs="Times New Roman"/>
                <w:color w:val="000000"/>
                <w:sz w:val="24"/>
                <w:szCs w:val="24"/>
                <w:lang w:val="kk-KZ"/>
              </w:rPr>
              <w:t xml:space="preserve">Мақсаты: </w:t>
            </w:r>
            <w:r w:rsidRPr="00F75234">
              <w:rPr>
                <w:rFonts w:ascii="Times New Roman" w:eastAsia="Times New Roman" w:hAnsi="Times New Roman" w:cs="Times New Roman"/>
                <w:bCs/>
                <w:color w:val="000000"/>
                <w:sz w:val="24"/>
                <w:szCs w:val="24"/>
                <w:lang w:val="kk-KZ"/>
              </w:rPr>
              <w:t>Қ</w:t>
            </w:r>
            <w:r w:rsidRPr="00F75234">
              <w:rPr>
                <w:rFonts w:ascii="Times New Roman" w:eastAsia="Times New Roman" w:hAnsi="Times New Roman" w:cs="Times New Roman"/>
                <w:bCs/>
                <w:sz w:val="24"/>
                <w:szCs w:val="24"/>
                <w:lang w:val="kk-KZ"/>
              </w:rPr>
              <w:t>олды жазуға дайындау. Жазу кезінде арқаны дұрыс ұстау ережелерімен таныстыру. Жазу парағында бағдарлай білу, жазу жолы мен жоларалық кеңістікті ажырата білуге үйрету.</w:t>
            </w:r>
          </w:p>
          <w:p w14:paraId="1F5A9426" w14:textId="77777777" w:rsidR="00F75234" w:rsidRDefault="00F75234" w:rsidP="00AB7105">
            <w:pPr>
              <w:spacing w:after="0" w:line="240" w:lineRule="auto"/>
              <w:rPr>
                <w:rFonts w:ascii="Times New Roman" w:hAnsi="Times New Roman" w:cs="Times New Roman"/>
                <w:color w:val="000000"/>
                <w:sz w:val="24"/>
                <w:szCs w:val="24"/>
                <w:lang w:val="kk-KZ"/>
              </w:rPr>
            </w:pPr>
          </w:p>
          <w:p w14:paraId="70F226BB" w14:textId="77777777" w:rsidR="00F75234" w:rsidRPr="00F75234" w:rsidRDefault="00F75234" w:rsidP="00AB7105">
            <w:pPr>
              <w:spacing w:after="0" w:line="240" w:lineRule="auto"/>
              <w:rPr>
                <w:rFonts w:ascii="Times New Roman" w:eastAsia="Times New Roman" w:hAnsi="Times New Roman" w:cs="Times New Roman"/>
                <w:b/>
                <w:sz w:val="24"/>
                <w:szCs w:val="24"/>
                <w:lang w:val="kk-KZ" w:eastAsia="ru-RU"/>
              </w:rPr>
            </w:pPr>
          </w:p>
          <w:p w14:paraId="14C4C53A" w14:textId="77777777" w:rsidR="00AB7105" w:rsidRPr="00AB7105" w:rsidRDefault="00AB7105" w:rsidP="00AB7105">
            <w:pPr>
              <w:spacing w:after="0" w:line="240" w:lineRule="auto"/>
              <w:rPr>
                <w:rFonts w:ascii="Times New Roman" w:eastAsia="Times New Roman" w:hAnsi="Times New Roman" w:cs="Times New Roman"/>
                <w:b/>
                <w:sz w:val="24"/>
                <w:szCs w:val="24"/>
                <w:lang w:val="kk-KZ" w:eastAsia="ru-RU"/>
              </w:rPr>
            </w:pPr>
            <w:r w:rsidRPr="00AB7105">
              <w:rPr>
                <w:rFonts w:ascii="Times New Roman" w:eastAsia="Times New Roman" w:hAnsi="Times New Roman" w:cs="Times New Roman"/>
                <w:b/>
                <w:sz w:val="24"/>
                <w:szCs w:val="24"/>
                <w:lang w:val="kk-KZ" w:eastAsia="ru-RU"/>
              </w:rPr>
              <w:t>2.Математика негіздері</w:t>
            </w:r>
          </w:p>
          <w:p w14:paraId="5BCF0E1F" w14:textId="77777777" w:rsidR="003919C2" w:rsidRDefault="00F75234" w:rsidP="003919C2">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r w:rsidR="003919C2">
              <w:rPr>
                <w:rFonts w:ascii="Times New Roman" w:hAnsi="Times New Roman" w:cs="Times New Roman"/>
                <w:color w:val="000000"/>
                <w:sz w:val="24"/>
                <w:szCs w:val="24"/>
                <w:lang w:val="kk-KZ"/>
              </w:rPr>
              <w:t>Балабақшаға қай күндері келмейміз?</w:t>
            </w:r>
            <w:r w:rsidRPr="00F75234">
              <w:rPr>
                <w:rFonts w:ascii="Times New Roman" w:hAnsi="Times New Roman" w:cs="Times New Roman"/>
                <w:color w:val="000000"/>
                <w:sz w:val="24"/>
                <w:szCs w:val="24"/>
                <w:lang w:val="kk-KZ"/>
              </w:rPr>
              <w:t xml:space="preserve">" </w:t>
            </w:r>
          </w:p>
          <w:p w14:paraId="315DA31D" w14:textId="77777777" w:rsidR="00F75234" w:rsidRDefault="00F75234" w:rsidP="003919C2">
            <w:pPr>
              <w:spacing w:after="0" w:line="240" w:lineRule="auto"/>
              <w:rPr>
                <w:rFonts w:ascii="Times New Roman" w:hAnsi="Times New Roman" w:cs="Times New Roman"/>
                <w:color w:val="000000"/>
                <w:sz w:val="24"/>
                <w:szCs w:val="24"/>
                <w:lang w:val="kk-KZ"/>
              </w:rPr>
            </w:pPr>
            <w:r w:rsidRPr="00F75234">
              <w:rPr>
                <w:rFonts w:ascii="Times New Roman" w:hAnsi="Times New Roman" w:cs="Times New Roman"/>
                <w:color w:val="000000"/>
                <w:sz w:val="24"/>
                <w:szCs w:val="24"/>
                <w:lang w:val="kk-KZ"/>
              </w:rPr>
              <w:t xml:space="preserve">Мақсаты: </w:t>
            </w:r>
            <w:r w:rsidR="003919C2" w:rsidRPr="003919C2">
              <w:rPr>
                <w:rFonts w:ascii="Times New Roman" w:hAnsi="Times New Roman" w:cs="Times New Roman"/>
                <w:color w:val="000000"/>
                <w:sz w:val="24"/>
                <w:szCs w:val="24"/>
                <w:lang w:val="kk-KZ"/>
              </w:rPr>
              <w:t xml:space="preserve">Әртүрлі оқиғалардың, апта күндерінің, тәулік бөліктерінің реті туралы білімді бекіту. </w:t>
            </w:r>
          </w:p>
          <w:p w14:paraId="70475FEE" w14:textId="77777777" w:rsidR="00F75234" w:rsidRDefault="00F75234" w:rsidP="00AB7105">
            <w:pPr>
              <w:spacing w:after="0" w:line="240" w:lineRule="auto"/>
              <w:rPr>
                <w:rFonts w:ascii="Times New Roman" w:hAnsi="Times New Roman" w:cs="Times New Roman"/>
                <w:color w:val="000000"/>
                <w:sz w:val="24"/>
                <w:szCs w:val="24"/>
                <w:lang w:val="kk-KZ"/>
              </w:rPr>
            </w:pPr>
          </w:p>
          <w:p w14:paraId="7D3829D7" w14:textId="77777777" w:rsidR="00F75234" w:rsidRPr="00F75234" w:rsidRDefault="00F75234" w:rsidP="00AB7105">
            <w:pPr>
              <w:spacing w:after="0" w:line="240" w:lineRule="auto"/>
              <w:rPr>
                <w:rFonts w:ascii="Times New Roman" w:eastAsia="Times New Roman" w:hAnsi="Times New Roman" w:cs="Times New Roman"/>
                <w:b/>
                <w:sz w:val="24"/>
                <w:szCs w:val="24"/>
                <w:lang w:val="kk-KZ" w:eastAsia="ru-RU"/>
              </w:rPr>
            </w:pPr>
          </w:p>
          <w:p w14:paraId="6EAA0B06" w14:textId="77777777" w:rsidR="00AB7105" w:rsidRPr="00AB7105" w:rsidRDefault="00AB7105" w:rsidP="003919C2">
            <w:pPr>
              <w:spacing w:after="0" w:line="240" w:lineRule="auto"/>
              <w:jc w:val="center"/>
              <w:rPr>
                <w:rFonts w:ascii="Times New Roman" w:eastAsia="Times New Roman" w:hAnsi="Times New Roman" w:cs="Times New Roman"/>
                <w:b/>
                <w:sz w:val="24"/>
                <w:szCs w:val="24"/>
                <w:lang w:val="kk-KZ" w:eastAsia="ru-RU"/>
              </w:rPr>
            </w:pPr>
            <w:r w:rsidRPr="00AB7105">
              <w:rPr>
                <w:rFonts w:ascii="Times New Roman" w:eastAsia="Times New Roman" w:hAnsi="Times New Roman" w:cs="Times New Roman"/>
                <w:b/>
                <w:sz w:val="24"/>
                <w:szCs w:val="24"/>
                <w:lang w:val="kk-KZ" w:eastAsia="ru-RU"/>
              </w:rPr>
              <w:t>Қазақ тілі</w:t>
            </w:r>
          </w:p>
          <w:p w14:paraId="0C75D101" w14:textId="77777777" w:rsidR="00AB7105" w:rsidRPr="00AB7105" w:rsidRDefault="003919C2" w:rsidP="003919C2">
            <w:pPr>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«Әже»</w:t>
            </w:r>
          </w:p>
          <w:p w14:paraId="1EDFD587" w14:textId="77777777" w:rsidR="003919C2" w:rsidRDefault="00AB7105" w:rsidP="003919C2">
            <w:pPr>
              <w:spacing w:after="0" w:line="240" w:lineRule="auto"/>
              <w:jc w:val="both"/>
              <w:rPr>
                <w:rFonts w:ascii="Times New Roman" w:eastAsia="Times New Roman" w:hAnsi="Times New Roman" w:cs="Times New Roman"/>
                <w:sz w:val="24"/>
                <w:szCs w:val="24"/>
                <w:lang w:val="kk-KZ" w:eastAsia="ru-RU"/>
              </w:rPr>
            </w:pPr>
            <w:r w:rsidRPr="00AB7105">
              <w:rPr>
                <w:rFonts w:ascii="Times New Roman" w:eastAsia="Times New Roman" w:hAnsi="Times New Roman" w:cs="Times New Roman"/>
                <w:b/>
                <w:sz w:val="24"/>
                <w:szCs w:val="24"/>
                <w:lang w:val="kk-KZ" w:eastAsia="ru-RU"/>
              </w:rPr>
              <w:t xml:space="preserve">Мақсат: </w:t>
            </w:r>
            <w:r w:rsidR="003919C2" w:rsidRPr="003919C2">
              <w:rPr>
                <w:rFonts w:ascii="Times New Roman" w:eastAsia="Times New Roman" w:hAnsi="Times New Roman" w:cs="Times New Roman"/>
                <w:sz w:val="24"/>
                <w:szCs w:val="24"/>
                <w:lang w:val="kk-KZ" w:eastAsia="ru-RU"/>
              </w:rPr>
              <w:t>Сөздерді жіктеп, тәуелдеп, септеп қолдана білуді, интонациясы бойынша сөйлемдерді (хабарлы, сұраулы, лепті) ажыратып, сөйлегенде қолдана білуді жетілдіру. Өз ойын жайылма сөйлемдермен жеткізуге мүмкіндік</w:t>
            </w:r>
            <w:r w:rsidR="003919C2" w:rsidRPr="003919C2">
              <w:rPr>
                <w:rFonts w:ascii="Times New Roman" w:eastAsia="Times New Roman" w:hAnsi="Times New Roman" w:cs="Times New Roman"/>
                <w:b/>
                <w:sz w:val="24"/>
                <w:szCs w:val="24"/>
                <w:lang w:val="kk-KZ" w:eastAsia="ru-RU"/>
              </w:rPr>
              <w:t xml:space="preserve"> </w:t>
            </w:r>
            <w:r w:rsidR="003919C2" w:rsidRPr="003919C2">
              <w:rPr>
                <w:rFonts w:ascii="Times New Roman" w:eastAsia="Times New Roman" w:hAnsi="Times New Roman" w:cs="Times New Roman"/>
                <w:sz w:val="24"/>
                <w:szCs w:val="24"/>
                <w:lang w:val="kk-KZ" w:eastAsia="ru-RU"/>
              </w:rPr>
              <w:t>беру.</w:t>
            </w:r>
          </w:p>
          <w:p w14:paraId="0C0F5E6F" w14:textId="77777777" w:rsidR="003919C2" w:rsidRDefault="003919C2" w:rsidP="003919C2">
            <w:pPr>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Сөздік минимум</w:t>
            </w:r>
          </w:p>
          <w:p w14:paraId="44A67941" w14:textId="77777777" w:rsidR="003919C2" w:rsidRPr="00AB7105" w:rsidRDefault="003919C2" w:rsidP="003919C2">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Әжем, жақса көремін, еркелетеді</w:t>
            </w:r>
          </w:p>
          <w:p w14:paraId="41867D8B" w14:textId="77777777" w:rsidR="00AB7105" w:rsidRPr="00AB7105" w:rsidRDefault="00AB7105" w:rsidP="00AB7105">
            <w:pPr>
              <w:spacing w:after="0" w:line="240" w:lineRule="auto"/>
              <w:rPr>
                <w:rFonts w:ascii="Times New Roman" w:hAnsi="Times New Roman" w:cs="Times New Roman"/>
                <w:b/>
                <w:sz w:val="24"/>
                <w:szCs w:val="24"/>
                <w:lang w:val="kk-KZ"/>
              </w:rPr>
            </w:pPr>
          </w:p>
          <w:p w14:paraId="5F8B098C" w14:textId="77777777" w:rsidR="00AB7105" w:rsidRPr="00AB7105" w:rsidRDefault="00AB7105" w:rsidP="00AB7105">
            <w:pPr>
              <w:spacing w:after="0" w:line="240" w:lineRule="auto"/>
              <w:jc w:val="center"/>
              <w:rPr>
                <w:rFonts w:ascii="Times New Roman" w:hAnsi="Times New Roman" w:cs="Times New Roman"/>
                <w:b/>
                <w:sz w:val="24"/>
                <w:szCs w:val="24"/>
                <w:lang w:val="kk-KZ"/>
              </w:rPr>
            </w:pPr>
            <w:r w:rsidRPr="00AB7105">
              <w:rPr>
                <w:rFonts w:ascii="Times New Roman" w:hAnsi="Times New Roman" w:cs="Times New Roman"/>
                <w:b/>
                <w:sz w:val="24"/>
                <w:szCs w:val="24"/>
                <w:lang w:val="kk-KZ"/>
              </w:rPr>
              <w:t>4.Музыка</w:t>
            </w:r>
          </w:p>
          <w:p w14:paraId="73FA27B5" w14:textId="77777777" w:rsidR="00AB7105" w:rsidRPr="00AB7105" w:rsidRDefault="00AB7105" w:rsidP="00AB7105">
            <w:pPr>
              <w:spacing w:after="0" w:line="240" w:lineRule="auto"/>
              <w:jc w:val="center"/>
              <w:rPr>
                <w:rFonts w:ascii="Times New Roman" w:hAnsi="Times New Roman" w:cs="Times New Roman"/>
                <w:sz w:val="24"/>
                <w:szCs w:val="24"/>
                <w:lang w:val="kk-KZ"/>
              </w:rPr>
            </w:pPr>
            <w:r w:rsidRPr="00AB7105">
              <w:rPr>
                <w:rFonts w:ascii="Times New Roman" w:hAnsi="Times New Roman" w:cs="Times New Roman"/>
                <w:b/>
                <w:sz w:val="24"/>
                <w:szCs w:val="24"/>
                <w:lang w:val="kk-KZ"/>
              </w:rPr>
              <w:t>(музыка жетекшіснің жоспары бойынша)</w:t>
            </w:r>
          </w:p>
        </w:tc>
        <w:tc>
          <w:tcPr>
            <w:tcW w:w="2694" w:type="dxa"/>
            <w:gridSpan w:val="4"/>
            <w:tcBorders>
              <w:top w:val="single" w:sz="8" w:space="0" w:color="000000"/>
              <w:left w:val="single" w:sz="4" w:space="0" w:color="auto"/>
              <w:bottom w:val="single" w:sz="4" w:space="0" w:color="auto"/>
              <w:right w:val="single" w:sz="4" w:space="0" w:color="auto"/>
            </w:tcBorders>
            <w:shd w:val="clear" w:color="auto" w:fill="auto"/>
          </w:tcPr>
          <w:p w14:paraId="5ED24184" w14:textId="77777777" w:rsidR="00AB7105" w:rsidRPr="00AB7105" w:rsidRDefault="00AB7105" w:rsidP="00AB7105">
            <w:pPr>
              <w:spacing w:after="0" w:line="240" w:lineRule="auto"/>
              <w:rPr>
                <w:lang w:val="kk-KZ"/>
              </w:rPr>
            </w:pPr>
          </w:p>
        </w:tc>
        <w:tc>
          <w:tcPr>
            <w:tcW w:w="2554" w:type="dxa"/>
            <w:gridSpan w:val="3"/>
            <w:tcBorders>
              <w:top w:val="single" w:sz="8" w:space="0" w:color="000000"/>
              <w:left w:val="single" w:sz="4" w:space="0" w:color="auto"/>
              <w:bottom w:val="single" w:sz="4" w:space="0" w:color="auto"/>
              <w:right w:val="single" w:sz="4" w:space="0" w:color="auto"/>
            </w:tcBorders>
            <w:shd w:val="clear" w:color="auto" w:fill="auto"/>
          </w:tcPr>
          <w:p w14:paraId="43283B0C" w14:textId="77777777" w:rsidR="00AB7105" w:rsidRPr="00AB7105" w:rsidRDefault="00AB7105" w:rsidP="00AB7105">
            <w:pPr>
              <w:spacing w:after="0" w:line="240" w:lineRule="auto"/>
              <w:rPr>
                <w:rFonts w:ascii="Times New Roman" w:hAnsi="Times New Roman" w:cs="Times New Roman"/>
                <w:b/>
                <w:sz w:val="24"/>
                <w:szCs w:val="24"/>
                <w:lang w:val="kk-KZ"/>
              </w:rPr>
            </w:pPr>
            <w:r w:rsidRPr="00AB7105">
              <w:rPr>
                <w:rFonts w:ascii="Times New Roman" w:hAnsi="Times New Roman" w:cs="Times New Roman"/>
                <w:b/>
                <w:sz w:val="24"/>
                <w:szCs w:val="24"/>
                <w:lang w:val="kk-KZ"/>
              </w:rPr>
              <w:t>1.Сауат ашу негіздері</w:t>
            </w:r>
          </w:p>
          <w:p w14:paraId="796E09E2" w14:textId="77777777" w:rsidR="00AB7105" w:rsidRPr="003919C2" w:rsidRDefault="00AB7105" w:rsidP="00AB7105">
            <w:pPr>
              <w:spacing w:after="0" w:line="240" w:lineRule="auto"/>
              <w:rPr>
                <w:rFonts w:ascii="Times New Roman" w:hAnsi="Times New Roman" w:cs="Times New Roman"/>
                <w:sz w:val="24"/>
                <w:szCs w:val="24"/>
                <w:lang w:val="kk-KZ"/>
              </w:rPr>
            </w:pPr>
            <w:r w:rsidRPr="003919C2">
              <w:rPr>
                <w:rFonts w:ascii="Times New Roman" w:hAnsi="Times New Roman" w:cs="Times New Roman"/>
                <w:sz w:val="24"/>
                <w:szCs w:val="24"/>
                <w:lang w:val="kk-KZ"/>
              </w:rPr>
              <w:t>"</w:t>
            </w:r>
            <w:r w:rsidR="003919C2" w:rsidRPr="003919C2">
              <w:rPr>
                <w:rFonts w:ascii="Times New Roman" w:hAnsi="Times New Roman" w:cs="Times New Roman"/>
                <w:sz w:val="24"/>
                <w:szCs w:val="24"/>
                <w:lang w:val="kk-KZ"/>
              </w:rPr>
              <w:t>Тік және көлденең сызықтардың үлгісін жасау</w:t>
            </w:r>
            <w:r w:rsidRPr="003919C2">
              <w:rPr>
                <w:rFonts w:ascii="Times New Roman" w:hAnsi="Times New Roman" w:cs="Times New Roman"/>
                <w:sz w:val="24"/>
                <w:szCs w:val="24"/>
                <w:lang w:val="kk-KZ"/>
              </w:rPr>
              <w:t>"</w:t>
            </w:r>
          </w:p>
          <w:p w14:paraId="0D7E0ABB" w14:textId="77777777" w:rsidR="00AB7105" w:rsidRPr="00AB7105" w:rsidRDefault="00AB7105" w:rsidP="00AB7105">
            <w:pPr>
              <w:spacing w:after="0" w:line="240" w:lineRule="auto"/>
              <w:rPr>
                <w:rFonts w:ascii="Times New Roman" w:hAnsi="Times New Roman" w:cs="Times New Roman"/>
                <w:b/>
                <w:sz w:val="24"/>
                <w:szCs w:val="24"/>
                <w:lang w:val="kk-KZ"/>
              </w:rPr>
            </w:pPr>
            <w:r w:rsidRPr="00AB7105">
              <w:rPr>
                <w:rFonts w:ascii="Times New Roman" w:hAnsi="Times New Roman" w:cs="Times New Roman"/>
                <w:b/>
                <w:sz w:val="24"/>
                <w:szCs w:val="24"/>
                <w:lang w:val="kk-KZ"/>
              </w:rPr>
              <w:t xml:space="preserve">Мақсаты: </w:t>
            </w:r>
            <w:r w:rsidR="003919C2" w:rsidRPr="003919C2">
              <w:rPr>
                <w:rFonts w:ascii="Times New Roman" w:hAnsi="Times New Roman" w:cs="Times New Roman"/>
                <w:sz w:val="24"/>
                <w:szCs w:val="24"/>
                <w:lang w:val="kk-KZ"/>
              </w:rPr>
              <w:t>Жазу парағында бағдарлай білу, жазу жолы мен жоларалық кеңістікті ажырата білуге үйрету.</w:t>
            </w:r>
          </w:p>
          <w:p w14:paraId="376E6381" w14:textId="77777777" w:rsidR="00F75234" w:rsidRDefault="00F75234" w:rsidP="00AB7105">
            <w:pPr>
              <w:spacing w:after="0" w:line="240" w:lineRule="auto"/>
              <w:rPr>
                <w:rFonts w:ascii="Times New Roman" w:hAnsi="Times New Roman" w:cs="Times New Roman"/>
                <w:b/>
                <w:sz w:val="24"/>
                <w:szCs w:val="24"/>
                <w:lang w:val="kk-KZ"/>
              </w:rPr>
            </w:pPr>
          </w:p>
          <w:p w14:paraId="20EC0EDA" w14:textId="77777777" w:rsidR="00AB7105" w:rsidRPr="00AB7105" w:rsidRDefault="00AB7105" w:rsidP="00AB7105">
            <w:pPr>
              <w:spacing w:after="0" w:line="240" w:lineRule="auto"/>
              <w:rPr>
                <w:rFonts w:ascii="Times New Roman" w:hAnsi="Times New Roman" w:cs="Times New Roman"/>
                <w:b/>
                <w:sz w:val="24"/>
                <w:szCs w:val="24"/>
                <w:lang w:val="kk-KZ"/>
              </w:rPr>
            </w:pPr>
            <w:r w:rsidRPr="00AB7105">
              <w:rPr>
                <w:rFonts w:ascii="Times New Roman" w:hAnsi="Times New Roman" w:cs="Times New Roman"/>
                <w:b/>
                <w:sz w:val="24"/>
                <w:szCs w:val="24"/>
                <w:lang w:val="kk-KZ"/>
              </w:rPr>
              <w:t>2.Қазақ тілі</w:t>
            </w:r>
          </w:p>
          <w:p w14:paraId="1B028382" w14:textId="77777777" w:rsidR="005133FE" w:rsidRPr="005133FE" w:rsidRDefault="005133FE" w:rsidP="005133FE">
            <w:pPr>
              <w:spacing w:after="0" w:line="240" w:lineRule="auto"/>
              <w:jc w:val="center"/>
              <w:rPr>
                <w:rFonts w:ascii="Times New Roman" w:hAnsi="Times New Roman" w:cs="Times New Roman"/>
                <w:b/>
                <w:sz w:val="24"/>
                <w:szCs w:val="24"/>
                <w:lang w:val="kk-KZ"/>
              </w:rPr>
            </w:pPr>
            <w:r w:rsidRPr="005133FE">
              <w:rPr>
                <w:rFonts w:ascii="Times New Roman" w:hAnsi="Times New Roman" w:cs="Times New Roman"/>
                <w:b/>
                <w:sz w:val="24"/>
                <w:szCs w:val="24"/>
                <w:lang w:val="kk-KZ"/>
              </w:rPr>
              <w:t>«Көктем келді, құс келді»</w:t>
            </w:r>
          </w:p>
          <w:p w14:paraId="4A7BE28D" w14:textId="77777777" w:rsidR="00AB7105" w:rsidRDefault="005133FE" w:rsidP="00AB7105">
            <w:pPr>
              <w:spacing w:after="0" w:line="240" w:lineRule="auto"/>
              <w:rPr>
                <w:rFonts w:ascii="Times New Roman" w:hAnsi="Times New Roman" w:cs="Times New Roman"/>
                <w:sz w:val="24"/>
                <w:szCs w:val="24"/>
                <w:lang w:val="kk-KZ"/>
              </w:rPr>
            </w:pPr>
            <w:r w:rsidRPr="00A87125">
              <w:rPr>
                <w:rFonts w:ascii="Times New Roman" w:hAnsi="Times New Roman" w:cs="Times New Roman"/>
                <w:sz w:val="24"/>
                <w:szCs w:val="24"/>
                <w:lang w:val="kk-KZ"/>
              </w:rPr>
              <w:t xml:space="preserve">Мақсаты: </w:t>
            </w:r>
            <w:r w:rsidRPr="005133FE">
              <w:rPr>
                <w:rFonts w:ascii="Times New Roman" w:hAnsi="Times New Roman" w:cs="Times New Roman"/>
                <w:sz w:val="24"/>
                <w:szCs w:val="24"/>
                <w:lang w:val="kk-KZ"/>
              </w:rPr>
              <w:t>Заттар мен ойыншықтар, сюжетті суреттерді зат, сын, сан есімдерді қолдана отырып, сипаттауда сөздерді дәл және дұрыс қолдануға, берілген мәтіннің басталуын және соңын ойдан құрастыруға баулу.</w:t>
            </w:r>
          </w:p>
          <w:p w14:paraId="0DAF0A47" w14:textId="77777777" w:rsidR="005133FE" w:rsidRDefault="005133FE" w:rsidP="00AB7105">
            <w:pPr>
              <w:spacing w:after="0" w:line="240" w:lineRule="auto"/>
              <w:rPr>
                <w:rFonts w:ascii="Times New Roman" w:hAnsi="Times New Roman" w:cs="Times New Roman"/>
                <w:sz w:val="24"/>
                <w:szCs w:val="24"/>
                <w:lang w:val="kk-KZ"/>
              </w:rPr>
            </w:pPr>
          </w:p>
          <w:p w14:paraId="0F29EB1C" w14:textId="77777777" w:rsidR="005133FE" w:rsidRPr="00AB7105" w:rsidRDefault="005133FE" w:rsidP="00AB7105">
            <w:pPr>
              <w:spacing w:after="0" w:line="240" w:lineRule="auto"/>
              <w:rPr>
                <w:rFonts w:ascii="Times New Roman" w:hAnsi="Times New Roman" w:cs="Times New Roman"/>
                <w:b/>
                <w:sz w:val="24"/>
                <w:szCs w:val="24"/>
                <w:lang w:val="kk-KZ"/>
              </w:rPr>
            </w:pPr>
          </w:p>
          <w:p w14:paraId="562D562E" w14:textId="77777777" w:rsidR="00AB7105" w:rsidRDefault="00AB7105" w:rsidP="00AB7105">
            <w:pPr>
              <w:spacing w:after="0" w:line="240" w:lineRule="auto"/>
              <w:rPr>
                <w:rFonts w:ascii="Times New Roman" w:hAnsi="Times New Roman" w:cs="Times New Roman"/>
                <w:b/>
                <w:sz w:val="24"/>
                <w:szCs w:val="24"/>
                <w:lang w:val="kk-KZ"/>
              </w:rPr>
            </w:pPr>
            <w:r w:rsidRPr="00AB7105">
              <w:rPr>
                <w:rFonts w:ascii="Times New Roman" w:hAnsi="Times New Roman" w:cs="Times New Roman"/>
                <w:b/>
                <w:sz w:val="24"/>
                <w:szCs w:val="24"/>
                <w:lang w:val="kk-KZ"/>
              </w:rPr>
              <w:t>3.Сөйлеуді дамыту</w:t>
            </w:r>
          </w:p>
          <w:p w14:paraId="245007B7" w14:textId="77777777" w:rsidR="00020ACD" w:rsidRPr="00AB7105" w:rsidRDefault="00020ACD" w:rsidP="00AB7105">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«Анама арналған  мейірімді сөздер»</w:t>
            </w:r>
          </w:p>
          <w:p w14:paraId="2D44CBA0" w14:textId="77777777" w:rsidR="00AB7105" w:rsidRPr="00AB7105" w:rsidRDefault="00AB7105" w:rsidP="00020ACD">
            <w:pPr>
              <w:spacing w:after="0" w:line="240" w:lineRule="auto"/>
              <w:rPr>
                <w:rFonts w:ascii="Times New Roman" w:hAnsi="Times New Roman" w:cs="Times New Roman"/>
                <w:b/>
                <w:sz w:val="24"/>
                <w:szCs w:val="24"/>
                <w:lang w:val="kk-KZ"/>
              </w:rPr>
            </w:pPr>
            <w:r w:rsidRPr="00AB7105">
              <w:rPr>
                <w:rFonts w:ascii="Times New Roman" w:hAnsi="Times New Roman" w:cs="Times New Roman"/>
                <w:b/>
                <w:sz w:val="24"/>
                <w:szCs w:val="24"/>
                <w:lang w:val="kk-KZ"/>
              </w:rPr>
              <w:t xml:space="preserve">Мақсаты: </w:t>
            </w:r>
            <w:r w:rsidR="00020ACD" w:rsidRPr="00020ACD">
              <w:rPr>
                <w:rFonts w:ascii="Times New Roman" w:hAnsi="Times New Roman" w:cs="Times New Roman"/>
                <w:sz w:val="24"/>
                <w:szCs w:val="24"/>
                <w:lang w:val="kk-KZ"/>
              </w:rPr>
              <w:t>Сөйлемдердегі сөздерді: зат есімдерді сан есімдермен және сын есімдерді зат есімдермен үйлестіре білуді жетілдіру.</w:t>
            </w:r>
          </w:p>
          <w:p w14:paraId="4344924A" w14:textId="77777777" w:rsidR="00AB7105" w:rsidRPr="00AB7105" w:rsidRDefault="00AB7105" w:rsidP="00AB7105">
            <w:pPr>
              <w:spacing w:after="0" w:line="240" w:lineRule="auto"/>
              <w:jc w:val="center"/>
              <w:rPr>
                <w:rFonts w:ascii="Times New Roman" w:hAnsi="Times New Roman" w:cs="Times New Roman"/>
                <w:b/>
                <w:sz w:val="24"/>
                <w:szCs w:val="24"/>
                <w:lang w:val="kk-KZ"/>
              </w:rPr>
            </w:pPr>
          </w:p>
          <w:p w14:paraId="38AD0091" w14:textId="77777777" w:rsidR="00AB7105" w:rsidRPr="00AB7105" w:rsidRDefault="00AB7105" w:rsidP="00AB7105">
            <w:pPr>
              <w:spacing w:after="0" w:line="240" w:lineRule="auto"/>
              <w:jc w:val="center"/>
              <w:rPr>
                <w:rFonts w:ascii="Times New Roman" w:hAnsi="Times New Roman" w:cs="Times New Roman"/>
                <w:b/>
                <w:sz w:val="24"/>
                <w:szCs w:val="24"/>
                <w:lang w:val="kk-KZ"/>
              </w:rPr>
            </w:pPr>
            <w:r w:rsidRPr="00AB7105">
              <w:rPr>
                <w:rFonts w:ascii="Times New Roman" w:hAnsi="Times New Roman" w:cs="Times New Roman"/>
                <w:b/>
                <w:sz w:val="24"/>
                <w:szCs w:val="24"/>
                <w:lang w:val="kk-KZ"/>
              </w:rPr>
              <w:t>4.Музыка</w:t>
            </w:r>
          </w:p>
          <w:p w14:paraId="5FFB92CA" w14:textId="77777777" w:rsidR="00AB7105" w:rsidRPr="00AB7105" w:rsidRDefault="00AB7105" w:rsidP="00AB7105">
            <w:pPr>
              <w:spacing w:after="0" w:line="240" w:lineRule="auto"/>
              <w:rPr>
                <w:rFonts w:ascii="Times New Roman" w:hAnsi="Times New Roman" w:cs="Times New Roman"/>
                <w:sz w:val="24"/>
                <w:szCs w:val="24"/>
                <w:lang w:val="ru-RU"/>
              </w:rPr>
            </w:pPr>
            <w:r w:rsidRPr="00AB7105">
              <w:rPr>
                <w:rFonts w:ascii="Times New Roman" w:hAnsi="Times New Roman" w:cs="Times New Roman"/>
                <w:sz w:val="24"/>
                <w:szCs w:val="24"/>
                <w:lang w:val="kk-KZ"/>
              </w:rPr>
              <w:t>(Музыка жетекшісінің жоспары бойынша)</w:t>
            </w:r>
          </w:p>
        </w:tc>
        <w:tc>
          <w:tcPr>
            <w:tcW w:w="2961" w:type="dxa"/>
            <w:gridSpan w:val="2"/>
            <w:tcBorders>
              <w:top w:val="single" w:sz="8" w:space="0" w:color="000000"/>
              <w:left w:val="single" w:sz="4" w:space="0" w:color="auto"/>
              <w:bottom w:val="single" w:sz="4" w:space="0" w:color="auto"/>
              <w:right w:val="single" w:sz="8" w:space="0" w:color="000000"/>
            </w:tcBorders>
            <w:shd w:val="clear" w:color="auto" w:fill="auto"/>
          </w:tcPr>
          <w:p w14:paraId="513B4099" w14:textId="77777777" w:rsidR="00AB7105" w:rsidRPr="00AB7105" w:rsidRDefault="00AB7105" w:rsidP="00AB7105">
            <w:pPr>
              <w:spacing w:after="0" w:line="240" w:lineRule="auto"/>
              <w:rPr>
                <w:rFonts w:ascii="Times New Roman" w:hAnsi="Times New Roman" w:cs="Times New Roman"/>
                <w:b/>
                <w:sz w:val="24"/>
                <w:szCs w:val="24"/>
                <w:lang w:val="ru-RU"/>
              </w:rPr>
            </w:pPr>
            <w:r w:rsidRPr="00AB7105">
              <w:rPr>
                <w:rFonts w:ascii="Times New Roman" w:hAnsi="Times New Roman" w:cs="Times New Roman"/>
                <w:b/>
                <w:sz w:val="24"/>
                <w:szCs w:val="24"/>
                <w:lang w:val="ru-RU"/>
              </w:rPr>
              <w:lastRenderedPageBreak/>
              <w:t>1.Математика негіздері</w:t>
            </w:r>
          </w:p>
          <w:p w14:paraId="692A1907" w14:textId="77777777" w:rsidR="003919C2" w:rsidRDefault="003919C2" w:rsidP="00AB7105">
            <w:pPr>
              <w:spacing w:after="0" w:line="240" w:lineRule="auto"/>
              <w:rPr>
                <w:rFonts w:ascii="Times New Roman" w:hAnsi="Times New Roman" w:cs="Times New Roman"/>
                <w:color w:val="000000"/>
                <w:sz w:val="24"/>
                <w:szCs w:val="24"/>
                <w:lang w:val="ru-RU"/>
              </w:rPr>
            </w:pPr>
            <w:r w:rsidRPr="003919C2">
              <w:rPr>
                <w:rFonts w:ascii="Arial" w:hAnsi="Arial" w:cs="Arial"/>
                <w:color w:val="000000"/>
                <w:lang w:val="ru-RU"/>
              </w:rPr>
              <w:t>"</w:t>
            </w:r>
            <w:r>
              <w:rPr>
                <w:rFonts w:ascii="Times New Roman" w:hAnsi="Times New Roman" w:cs="Times New Roman"/>
                <w:color w:val="000000"/>
                <w:sz w:val="24"/>
                <w:szCs w:val="24"/>
                <w:lang w:val="ru-RU"/>
              </w:rPr>
              <w:t>Сен кеше қайда болдың?</w:t>
            </w:r>
            <w:r w:rsidRPr="003919C2">
              <w:rPr>
                <w:rFonts w:ascii="Times New Roman" w:hAnsi="Times New Roman" w:cs="Times New Roman"/>
                <w:color w:val="000000"/>
                <w:sz w:val="24"/>
                <w:szCs w:val="24"/>
                <w:lang w:val="ru-RU"/>
              </w:rPr>
              <w:t>"</w:t>
            </w:r>
          </w:p>
          <w:p w14:paraId="0F0F0D85" w14:textId="77777777" w:rsidR="003919C2" w:rsidRPr="003919C2" w:rsidRDefault="003919C2" w:rsidP="003919C2">
            <w:pPr>
              <w:spacing w:after="0" w:line="240" w:lineRule="auto"/>
              <w:rPr>
                <w:rFonts w:ascii="Times New Roman" w:hAnsi="Times New Roman" w:cs="Times New Roman"/>
                <w:color w:val="000000"/>
                <w:sz w:val="24"/>
                <w:szCs w:val="24"/>
                <w:lang w:val="ru-RU"/>
              </w:rPr>
            </w:pPr>
            <w:r w:rsidRPr="003919C2">
              <w:rPr>
                <w:rFonts w:ascii="Times New Roman" w:hAnsi="Times New Roman" w:cs="Times New Roman"/>
                <w:color w:val="000000"/>
                <w:sz w:val="24"/>
                <w:szCs w:val="24"/>
                <w:lang w:val="ru-RU"/>
              </w:rPr>
              <w:t>Мақсаты: Айлар, жыл мезгілдері туралы түсініктерді қалыптастыру, олардың ретін білу және атау, циферблат бойынша уақытты анықтау.</w:t>
            </w:r>
          </w:p>
          <w:p w14:paraId="4F8650FA" w14:textId="77777777" w:rsidR="003919C2" w:rsidRDefault="003919C2" w:rsidP="003919C2">
            <w:pPr>
              <w:spacing w:after="0" w:line="240" w:lineRule="auto"/>
              <w:rPr>
                <w:rFonts w:ascii="Times New Roman" w:hAnsi="Times New Roman" w:cs="Times New Roman"/>
                <w:color w:val="000000"/>
                <w:sz w:val="24"/>
                <w:szCs w:val="24"/>
                <w:lang w:val="ru-RU"/>
              </w:rPr>
            </w:pPr>
            <w:r w:rsidRPr="003919C2">
              <w:rPr>
                <w:rFonts w:ascii="Times New Roman" w:hAnsi="Times New Roman" w:cs="Times New Roman"/>
                <w:color w:val="000000"/>
                <w:sz w:val="24"/>
                <w:szCs w:val="24"/>
                <w:lang w:val="ru-RU"/>
              </w:rPr>
              <w:t>Тәулік бөліктерінің ауысуын («кеше», «бүгін», «ертең»), оқиғалардың ретін («алдымен – содан кейін», «бұрын – кейінірек») анықтау.</w:t>
            </w:r>
          </w:p>
          <w:p w14:paraId="6EDD605B" w14:textId="77777777" w:rsidR="003919C2" w:rsidRPr="003919C2" w:rsidRDefault="003919C2" w:rsidP="003919C2">
            <w:pPr>
              <w:spacing w:after="0" w:line="240" w:lineRule="auto"/>
              <w:rPr>
                <w:rFonts w:ascii="Times New Roman" w:hAnsi="Times New Roman" w:cs="Times New Roman"/>
                <w:b/>
                <w:sz w:val="24"/>
                <w:szCs w:val="24"/>
                <w:lang w:val="ru-RU"/>
              </w:rPr>
            </w:pPr>
          </w:p>
          <w:p w14:paraId="3DC68596" w14:textId="77777777" w:rsidR="00AB7105" w:rsidRPr="00AB7105" w:rsidRDefault="00AB7105" w:rsidP="00AB7105">
            <w:pPr>
              <w:spacing w:after="0" w:line="240" w:lineRule="auto"/>
              <w:rPr>
                <w:rFonts w:ascii="Times New Roman" w:hAnsi="Times New Roman" w:cs="Times New Roman"/>
                <w:b/>
                <w:sz w:val="24"/>
                <w:szCs w:val="24"/>
                <w:lang w:val="ru-RU"/>
              </w:rPr>
            </w:pPr>
            <w:r w:rsidRPr="00AB7105">
              <w:rPr>
                <w:rFonts w:ascii="Times New Roman" w:hAnsi="Times New Roman" w:cs="Times New Roman"/>
                <w:b/>
                <w:sz w:val="24"/>
                <w:szCs w:val="24"/>
                <w:lang w:val="ru-RU"/>
              </w:rPr>
              <w:t>2.Көркем әдебиет</w:t>
            </w:r>
          </w:p>
          <w:p w14:paraId="03FF8F28" w14:textId="77777777" w:rsidR="00AB7105" w:rsidRPr="00020ACD" w:rsidRDefault="00020ACD" w:rsidP="00020ACD">
            <w:pPr>
              <w:pStyle w:val="a4"/>
              <w:jc w:val="both"/>
              <w:rPr>
                <w:rFonts w:eastAsia="Calibri"/>
                <w:color w:val="000000"/>
                <w:lang w:val="kk-KZ" w:eastAsia="ru-RU"/>
              </w:rPr>
            </w:pPr>
            <w:r>
              <w:rPr>
                <w:rFonts w:ascii="Times New Roman" w:hAnsi="Times New Roman" w:cs="Times New Roman"/>
                <w:b/>
                <w:sz w:val="24"/>
                <w:szCs w:val="24"/>
                <w:lang w:val="kk-KZ"/>
              </w:rPr>
              <w:t>«</w:t>
            </w:r>
            <w:r w:rsidRPr="00020ACD">
              <w:rPr>
                <w:rFonts w:ascii="Times New Roman" w:eastAsia="Calibri" w:hAnsi="Times New Roman" w:cs="Times New Roman"/>
                <w:b/>
                <w:bCs/>
                <w:color w:val="000000"/>
                <w:sz w:val="24"/>
                <w:szCs w:val="24"/>
                <w:lang w:eastAsia="ru-RU"/>
              </w:rPr>
              <w:t>Маша мен аю</w:t>
            </w:r>
            <w:r>
              <w:rPr>
                <w:rFonts w:ascii="Times New Roman" w:hAnsi="Times New Roman" w:cs="Times New Roman"/>
                <w:b/>
                <w:sz w:val="24"/>
                <w:szCs w:val="24"/>
                <w:lang w:val="kk-KZ"/>
              </w:rPr>
              <w:t>» ертегісі</w:t>
            </w:r>
          </w:p>
          <w:p w14:paraId="7E23A5D4" w14:textId="77777777" w:rsidR="00AB7105" w:rsidRPr="00020ACD" w:rsidRDefault="00AB7105" w:rsidP="00AB7105">
            <w:pPr>
              <w:spacing w:after="0" w:line="240" w:lineRule="auto"/>
              <w:rPr>
                <w:rFonts w:ascii="Times New Roman" w:hAnsi="Times New Roman" w:cs="Times New Roman"/>
                <w:b/>
                <w:sz w:val="24"/>
                <w:szCs w:val="24"/>
                <w:lang w:val="kk-KZ"/>
              </w:rPr>
            </w:pPr>
            <w:r w:rsidRPr="00020ACD">
              <w:rPr>
                <w:rFonts w:ascii="Times New Roman" w:hAnsi="Times New Roman" w:cs="Times New Roman"/>
                <w:b/>
                <w:sz w:val="24"/>
                <w:szCs w:val="24"/>
                <w:lang w:val="kk-KZ"/>
              </w:rPr>
              <w:t xml:space="preserve">Мақсаты: </w:t>
            </w:r>
            <w:r w:rsidR="00020ACD" w:rsidRPr="00020ACD">
              <w:rPr>
                <w:rFonts w:ascii="Times New Roman" w:hAnsi="Times New Roman" w:cs="Times New Roman"/>
                <w:sz w:val="24"/>
                <w:szCs w:val="24"/>
                <w:lang w:val="kk-KZ"/>
              </w:rPr>
              <w:t>Сахналық қойылымдарға қатысуға баулу, онда рөлді, сюжетті таңдауда бастамашылық пен дербестік танытуға ынталандыру.</w:t>
            </w:r>
          </w:p>
          <w:p w14:paraId="389DADFA" w14:textId="77777777" w:rsidR="00AB7105" w:rsidRPr="00020ACD" w:rsidRDefault="00AB7105" w:rsidP="00AB7105">
            <w:pPr>
              <w:spacing w:after="0" w:line="240" w:lineRule="auto"/>
              <w:rPr>
                <w:rFonts w:ascii="Times New Roman" w:hAnsi="Times New Roman" w:cs="Times New Roman"/>
                <w:b/>
                <w:sz w:val="24"/>
                <w:szCs w:val="24"/>
                <w:lang w:val="kk-KZ"/>
              </w:rPr>
            </w:pPr>
          </w:p>
          <w:p w14:paraId="14282252" w14:textId="77777777" w:rsidR="00020ACD" w:rsidRPr="00BB38EE" w:rsidRDefault="00AB7105" w:rsidP="00020ACD">
            <w:pPr>
              <w:spacing w:after="0" w:line="240" w:lineRule="auto"/>
              <w:rPr>
                <w:rFonts w:ascii="Times New Roman" w:hAnsi="Times New Roman" w:cs="Times New Roman"/>
                <w:b/>
                <w:sz w:val="24"/>
                <w:szCs w:val="24"/>
                <w:lang w:val="kk-KZ"/>
              </w:rPr>
            </w:pPr>
            <w:r w:rsidRPr="00BB38EE">
              <w:rPr>
                <w:rFonts w:ascii="Times New Roman" w:hAnsi="Times New Roman" w:cs="Times New Roman"/>
                <w:b/>
                <w:sz w:val="24"/>
                <w:szCs w:val="24"/>
                <w:lang w:val="kk-KZ"/>
              </w:rPr>
              <w:t>3.</w:t>
            </w:r>
            <w:r w:rsidRPr="00AB7105">
              <w:rPr>
                <w:rFonts w:ascii="Times New Roman" w:hAnsi="Times New Roman" w:cs="Times New Roman"/>
                <w:b/>
                <w:sz w:val="24"/>
                <w:szCs w:val="24"/>
                <w:lang w:val="kk-KZ"/>
              </w:rPr>
              <w:t xml:space="preserve"> Қоршаған ортамен таныстыру</w:t>
            </w:r>
          </w:p>
          <w:p w14:paraId="62B956BD" w14:textId="77777777" w:rsidR="00AB7105" w:rsidRPr="00BB38EE" w:rsidRDefault="00020ACD" w:rsidP="00AB7105">
            <w:pPr>
              <w:spacing w:after="0" w:line="240" w:lineRule="auto"/>
              <w:rPr>
                <w:rFonts w:ascii="Times New Roman" w:hAnsi="Times New Roman" w:cs="Times New Roman"/>
                <w:b/>
                <w:sz w:val="24"/>
                <w:szCs w:val="24"/>
                <w:lang w:val="kk-KZ"/>
              </w:rPr>
            </w:pPr>
            <w:r w:rsidRPr="00BB38EE">
              <w:rPr>
                <w:rFonts w:ascii="Times New Roman" w:hAnsi="Times New Roman" w:cs="Times New Roman"/>
                <w:b/>
                <w:sz w:val="24"/>
                <w:szCs w:val="24"/>
                <w:lang w:val="kk-KZ"/>
              </w:rPr>
              <w:t>«</w:t>
            </w:r>
            <w:r>
              <w:rPr>
                <w:rFonts w:ascii="Times New Roman" w:hAnsi="Times New Roman" w:cs="Times New Roman"/>
                <w:b/>
                <w:sz w:val="24"/>
                <w:szCs w:val="24"/>
                <w:lang w:val="kk-KZ"/>
              </w:rPr>
              <w:t>Көктемдегі өзгерістер»</w:t>
            </w:r>
          </w:p>
          <w:p w14:paraId="7B417E47" w14:textId="77777777" w:rsidR="00AB7105" w:rsidRPr="00AB7105" w:rsidRDefault="00AB7105" w:rsidP="00AB7105">
            <w:pPr>
              <w:spacing w:after="0" w:line="240" w:lineRule="auto"/>
              <w:rPr>
                <w:rFonts w:ascii="Times New Roman" w:hAnsi="Times New Roman" w:cs="Times New Roman"/>
                <w:b/>
                <w:sz w:val="24"/>
                <w:szCs w:val="24"/>
                <w:lang w:val="kk-KZ"/>
              </w:rPr>
            </w:pPr>
            <w:r w:rsidRPr="00BB38EE">
              <w:rPr>
                <w:rFonts w:ascii="Times New Roman" w:hAnsi="Times New Roman" w:cs="Times New Roman"/>
                <w:b/>
                <w:sz w:val="24"/>
                <w:szCs w:val="24"/>
                <w:lang w:val="kk-KZ"/>
              </w:rPr>
              <w:t>Мақсаты: қ</w:t>
            </w:r>
            <w:r w:rsidRPr="00BB38EE">
              <w:rPr>
                <w:rFonts w:ascii="Times New Roman" w:hAnsi="Times New Roman" w:cs="Times New Roman"/>
                <w:sz w:val="24"/>
                <w:szCs w:val="24"/>
                <w:lang w:val="kk-KZ"/>
              </w:rPr>
              <w:t>азақтың ұлттық тұрғын</w:t>
            </w:r>
            <w:r w:rsidRPr="00AB7105">
              <w:rPr>
                <w:rFonts w:ascii="Times New Roman" w:hAnsi="Times New Roman" w:cs="Times New Roman"/>
                <w:sz w:val="24"/>
                <w:szCs w:val="24"/>
                <w:lang w:val="kk-KZ"/>
              </w:rPr>
              <w:t xml:space="preserve"> </w:t>
            </w:r>
            <w:r w:rsidRPr="00BB38EE">
              <w:rPr>
                <w:rFonts w:ascii="Times New Roman" w:hAnsi="Times New Roman" w:cs="Times New Roman"/>
                <w:sz w:val="24"/>
                <w:szCs w:val="24"/>
                <w:lang w:val="kk-KZ"/>
              </w:rPr>
              <w:t>жайы туралы білімдерін кеңейту.</w:t>
            </w:r>
          </w:p>
          <w:p w14:paraId="1A966008" w14:textId="77777777" w:rsidR="00AB7105" w:rsidRPr="00AB7105" w:rsidRDefault="00AB7105" w:rsidP="00AB7105">
            <w:pPr>
              <w:spacing w:after="0" w:line="240" w:lineRule="auto"/>
              <w:rPr>
                <w:rFonts w:ascii="Times New Roman" w:hAnsi="Times New Roman" w:cs="Times New Roman"/>
                <w:sz w:val="24"/>
                <w:szCs w:val="24"/>
                <w:lang w:val="kk-KZ"/>
              </w:rPr>
            </w:pPr>
          </w:p>
          <w:p w14:paraId="15EEDEA9" w14:textId="77777777" w:rsidR="00AB7105" w:rsidRPr="00AB7105" w:rsidRDefault="00AB7105" w:rsidP="00AB7105">
            <w:pPr>
              <w:spacing w:after="0" w:line="240" w:lineRule="auto"/>
              <w:rPr>
                <w:rFonts w:ascii="Times New Roman" w:hAnsi="Times New Roman" w:cs="Times New Roman"/>
                <w:b/>
                <w:sz w:val="24"/>
                <w:szCs w:val="24"/>
                <w:lang w:val="kk-KZ"/>
              </w:rPr>
            </w:pPr>
          </w:p>
          <w:p w14:paraId="07E0C560" w14:textId="77777777" w:rsidR="00AB7105" w:rsidRPr="00AB7105" w:rsidRDefault="00AB7105" w:rsidP="00AB7105">
            <w:pPr>
              <w:spacing w:after="0" w:line="240" w:lineRule="auto"/>
              <w:rPr>
                <w:rFonts w:ascii="Times New Roman" w:hAnsi="Times New Roman" w:cs="Times New Roman"/>
                <w:b/>
                <w:sz w:val="24"/>
                <w:szCs w:val="24"/>
                <w:lang w:val="kk-KZ"/>
              </w:rPr>
            </w:pPr>
            <w:r w:rsidRPr="00AB7105">
              <w:rPr>
                <w:rFonts w:ascii="Times New Roman" w:hAnsi="Times New Roman" w:cs="Times New Roman"/>
                <w:b/>
                <w:sz w:val="24"/>
                <w:szCs w:val="24"/>
                <w:lang w:val="kk-KZ"/>
              </w:rPr>
              <w:t>4.Дене шынықтыру</w:t>
            </w:r>
          </w:p>
          <w:p w14:paraId="5500AE65" w14:textId="77777777" w:rsidR="00AB7105" w:rsidRPr="00AB7105" w:rsidRDefault="00AB7105" w:rsidP="00AB7105">
            <w:pPr>
              <w:spacing w:after="0" w:line="240" w:lineRule="auto"/>
              <w:rPr>
                <w:rFonts w:ascii="Times New Roman" w:hAnsi="Times New Roman" w:cs="Times New Roman"/>
                <w:b/>
                <w:sz w:val="24"/>
                <w:szCs w:val="24"/>
                <w:lang w:val="kk-KZ"/>
              </w:rPr>
            </w:pPr>
            <w:r w:rsidRPr="00AB7105">
              <w:rPr>
                <w:rFonts w:ascii="Times New Roman" w:hAnsi="Times New Roman" w:cs="Times New Roman"/>
                <w:b/>
                <w:sz w:val="24"/>
                <w:szCs w:val="24"/>
                <w:lang w:val="kk-KZ"/>
              </w:rPr>
              <w:t>"Батырлар"</w:t>
            </w:r>
          </w:p>
          <w:p w14:paraId="162F2D37" w14:textId="77777777" w:rsidR="00AB7105" w:rsidRPr="00AB7105" w:rsidRDefault="00AB7105" w:rsidP="00AB7105">
            <w:pPr>
              <w:spacing w:after="0" w:line="240" w:lineRule="auto"/>
              <w:rPr>
                <w:rFonts w:ascii="Times New Roman" w:hAnsi="Times New Roman" w:cs="Times New Roman"/>
                <w:b/>
                <w:sz w:val="24"/>
                <w:szCs w:val="24"/>
                <w:lang w:val="kk-KZ"/>
              </w:rPr>
            </w:pPr>
            <w:r w:rsidRPr="00AB7105">
              <w:rPr>
                <w:rFonts w:ascii="Times New Roman" w:hAnsi="Times New Roman" w:cs="Times New Roman"/>
                <w:b/>
                <w:sz w:val="24"/>
                <w:szCs w:val="24"/>
                <w:lang w:val="kk-KZ"/>
              </w:rPr>
              <w:t xml:space="preserve">Мақсаты: </w:t>
            </w:r>
            <w:r w:rsidRPr="00AB7105">
              <w:rPr>
                <w:rFonts w:ascii="Times New Roman" w:hAnsi="Times New Roman" w:cs="Times New Roman"/>
                <w:sz w:val="24"/>
                <w:szCs w:val="24"/>
                <w:lang w:val="kk-KZ"/>
              </w:rPr>
              <w:t>Өзін-өзі бақылау дағдыларын қалыптастыру.</w:t>
            </w:r>
          </w:p>
          <w:p w14:paraId="2AE64643" w14:textId="77777777" w:rsidR="00AB7105" w:rsidRPr="00AB7105" w:rsidRDefault="00AB7105" w:rsidP="00AB7105">
            <w:pPr>
              <w:spacing w:after="0" w:line="240" w:lineRule="auto"/>
              <w:rPr>
                <w:rFonts w:ascii="Times New Roman" w:hAnsi="Times New Roman" w:cs="Times New Roman"/>
                <w:b/>
                <w:sz w:val="24"/>
                <w:szCs w:val="24"/>
                <w:lang w:val="kk-KZ"/>
              </w:rPr>
            </w:pPr>
          </w:p>
          <w:p w14:paraId="5F22436B" w14:textId="77777777" w:rsidR="00AB7105" w:rsidRPr="00AB7105" w:rsidRDefault="00AB7105" w:rsidP="00AB7105">
            <w:pPr>
              <w:spacing w:after="0" w:line="240" w:lineRule="auto"/>
              <w:rPr>
                <w:rFonts w:ascii="Times New Roman" w:hAnsi="Times New Roman" w:cs="Times New Roman"/>
                <w:b/>
                <w:sz w:val="24"/>
                <w:szCs w:val="24"/>
                <w:lang w:val="kk-KZ"/>
              </w:rPr>
            </w:pPr>
          </w:p>
          <w:p w14:paraId="408139DC" w14:textId="77777777" w:rsidR="00AB7105" w:rsidRPr="00AB7105" w:rsidRDefault="00AB7105" w:rsidP="00AB7105">
            <w:pPr>
              <w:spacing w:after="0" w:line="240" w:lineRule="auto"/>
              <w:rPr>
                <w:rFonts w:ascii="Times New Roman" w:hAnsi="Times New Roman" w:cs="Times New Roman"/>
                <w:sz w:val="24"/>
                <w:szCs w:val="24"/>
                <w:lang w:val="kk-KZ"/>
              </w:rPr>
            </w:pPr>
          </w:p>
        </w:tc>
      </w:tr>
      <w:tr w:rsidR="00AB7105" w:rsidRPr="00A856EB" w14:paraId="4D43C244" w14:textId="77777777" w:rsidTr="00054971">
        <w:trPr>
          <w:trHeight w:val="397"/>
        </w:trPr>
        <w:tc>
          <w:tcPr>
            <w:tcW w:w="2000"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4F906222" w14:textId="77777777" w:rsidR="00AB7105" w:rsidRPr="00AB7105" w:rsidRDefault="00AB7105" w:rsidP="00AB7105">
            <w:pPr>
              <w:spacing w:after="0" w:line="240" w:lineRule="auto"/>
              <w:ind w:right="121"/>
              <w:jc w:val="center"/>
              <w:rPr>
                <w:rFonts w:ascii="Times New Roman" w:hAnsi="Times New Roman" w:cs="Times New Roman"/>
                <w:b/>
                <w:sz w:val="24"/>
                <w:szCs w:val="24"/>
                <w:lang w:val="kk-KZ"/>
              </w:rPr>
            </w:pPr>
            <w:r w:rsidRPr="00AB7105">
              <w:rPr>
                <w:rFonts w:ascii="Times New Roman" w:hAnsi="Times New Roman" w:cs="Times New Roman"/>
                <w:b/>
                <w:bCs/>
                <w:sz w:val="24"/>
                <w:szCs w:val="24"/>
                <w:lang w:val="kk-KZ"/>
              </w:rPr>
              <w:lastRenderedPageBreak/>
              <w:t>Балалардың дербес іс-әрекеті</w:t>
            </w:r>
          </w:p>
          <w:p w14:paraId="711190AF" w14:textId="2AD6A2DD" w:rsidR="00AB7105" w:rsidRPr="00AB7105" w:rsidRDefault="00AB7105" w:rsidP="00AB7105">
            <w:pPr>
              <w:spacing w:after="0" w:line="240" w:lineRule="auto"/>
              <w:ind w:right="121"/>
              <w:jc w:val="center"/>
              <w:rPr>
                <w:rFonts w:ascii="Times New Roman" w:hAnsi="Times New Roman" w:cs="Times New Roman"/>
                <w:b/>
                <w:sz w:val="24"/>
                <w:szCs w:val="24"/>
                <w:lang w:val="kk-KZ"/>
              </w:rPr>
            </w:pPr>
          </w:p>
        </w:tc>
        <w:tc>
          <w:tcPr>
            <w:tcW w:w="2254" w:type="dxa"/>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tcPr>
          <w:p w14:paraId="49E87DB6" w14:textId="77777777" w:rsidR="00AB7105" w:rsidRPr="00AB7105" w:rsidRDefault="00AB7105" w:rsidP="00AB7105">
            <w:pPr>
              <w:spacing w:after="0" w:line="240" w:lineRule="auto"/>
              <w:jc w:val="center"/>
              <w:rPr>
                <w:rFonts w:ascii="Times New Roman" w:eastAsia="Calibri" w:hAnsi="Times New Roman" w:cs="Times New Roman"/>
                <w:b/>
                <w:sz w:val="24"/>
                <w:szCs w:val="24"/>
                <w:lang w:val="kk-KZ" w:eastAsia="ru-RU"/>
              </w:rPr>
            </w:pPr>
            <w:r w:rsidRPr="00AB7105">
              <w:rPr>
                <w:rFonts w:ascii="Times New Roman" w:eastAsia="Times New Roman" w:hAnsi="Times New Roman" w:cs="Times New Roman"/>
                <w:b/>
                <w:sz w:val="24"/>
                <w:szCs w:val="24"/>
                <w:lang w:val="kk-KZ" w:eastAsia="ru-RU"/>
              </w:rPr>
              <w:t xml:space="preserve">Сюжетті-рөлді ойын: </w:t>
            </w:r>
            <w:r w:rsidRPr="00AB7105">
              <w:rPr>
                <w:rFonts w:ascii="Times New Roman" w:eastAsia="Calibri" w:hAnsi="Times New Roman" w:cs="Times New Roman"/>
                <w:b/>
                <w:sz w:val="24"/>
                <w:szCs w:val="24"/>
                <w:lang w:val="kk-KZ" w:eastAsia="ru-RU"/>
              </w:rPr>
              <w:t>«Жүргізуші»</w:t>
            </w:r>
          </w:p>
          <w:p w14:paraId="772B9DEF" w14:textId="77777777" w:rsidR="00AB7105" w:rsidRPr="00AB7105" w:rsidRDefault="00AB7105" w:rsidP="00AB7105">
            <w:pPr>
              <w:spacing w:after="0" w:line="240" w:lineRule="auto"/>
              <w:jc w:val="both"/>
              <w:rPr>
                <w:rFonts w:ascii="Times New Roman" w:eastAsia="Calibri" w:hAnsi="Times New Roman" w:cs="Times New Roman"/>
                <w:b/>
                <w:sz w:val="24"/>
                <w:szCs w:val="24"/>
                <w:lang w:val="kk-KZ" w:eastAsia="ru-RU"/>
              </w:rPr>
            </w:pPr>
            <w:r w:rsidRPr="00AB7105">
              <w:rPr>
                <w:rFonts w:ascii="Times New Roman" w:eastAsia="Calibri" w:hAnsi="Times New Roman" w:cs="Times New Roman"/>
                <w:b/>
                <w:sz w:val="24"/>
                <w:szCs w:val="24"/>
                <w:lang w:val="kk-KZ" w:eastAsia="ru-RU"/>
              </w:rPr>
              <w:t xml:space="preserve">Мақсаты: </w:t>
            </w:r>
            <w:r w:rsidRPr="00AB7105">
              <w:rPr>
                <w:rFonts w:ascii="Times New Roman" w:eastAsia="Calibri" w:hAnsi="Times New Roman" w:cs="Times New Roman"/>
                <w:sz w:val="24"/>
                <w:szCs w:val="24"/>
                <w:lang w:val="kk-KZ" w:eastAsia="ru-RU"/>
              </w:rPr>
              <w:t xml:space="preserve">жүргізуші мамандығы туралы білімдерін кеңейту, еңбекқорлыққа тәрбиелеу, жолда жүру ережелерін біліп сақтауға, қоғамдық көліктерде өздерін дұрыс ұстай білуге  үйрету. </w:t>
            </w:r>
          </w:p>
          <w:p w14:paraId="5F56CC77" w14:textId="77777777" w:rsidR="00AB7105" w:rsidRPr="00AB7105" w:rsidRDefault="00AB7105" w:rsidP="00AB7105">
            <w:pPr>
              <w:spacing w:after="0" w:line="240" w:lineRule="auto"/>
              <w:jc w:val="both"/>
              <w:rPr>
                <w:rFonts w:ascii="Times New Roman" w:eastAsia="Calibri" w:hAnsi="Times New Roman" w:cs="Times New Roman"/>
                <w:sz w:val="24"/>
                <w:szCs w:val="24"/>
                <w:lang w:val="kk-KZ" w:eastAsia="ru-RU"/>
              </w:rPr>
            </w:pPr>
            <w:r w:rsidRPr="00AB7105">
              <w:rPr>
                <w:rFonts w:ascii="Times New Roman" w:eastAsia="Calibri" w:hAnsi="Times New Roman" w:cs="Times New Roman"/>
                <w:b/>
                <w:sz w:val="24"/>
                <w:szCs w:val="24"/>
                <w:lang w:val="kk-KZ" w:eastAsia="ru-RU"/>
              </w:rPr>
              <w:t xml:space="preserve">Керекті құралдар: </w:t>
            </w:r>
            <w:r w:rsidRPr="00AB7105">
              <w:rPr>
                <w:rFonts w:ascii="Times New Roman" w:eastAsia="Calibri" w:hAnsi="Times New Roman" w:cs="Times New Roman"/>
                <w:sz w:val="24"/>
                <w:szCs w:val="24"/>
                <w:lang w:val="kk-KZ" w:eastAsia="ru-RU"/>
              </w:rPr>
              <w:t>руль, машина, жүргізуші, жолда жүру белгілері, бағдаршам,</w:t>
            </w:r>
          </w:p>
          <w:p w14:paraId="1FEEC7C6" w14:textId="77777777" w:rsidR="00AB7105" w:rsidRPr="00AB7105" w:rsidRDefault="00AB7105" w:rsidP="00AB7105">
            <w:pPr>
              <w:spacing w:after="0" w:line="240" w:lineRule="auto"/>
              <w:jc w:val="both"/>
              <w:rPr>
                <w:rFonts w:ascii="Times New Roman" w:eastAsia="Calibri" w:hAnsi="Times New Roman" w:cs="Times New Roman"/>
                <w:sz w:val="24"/>
                <w:szCs w:val="24"/>
                <w:lang w:val="kk-KZ" w:eastAsia="ru-RU"/>
              </w:rPr>
            </w:pPr>
            <w:r w:rsidRPr="00AB7105">
              <w:rPr>
                <w:rFonts w:ascii="Times New Roman" w:eastAsia="Calibri" w:hAnsi="Times New Roman" w:cs="Times New Roman"/>
                <w:sz w:val="24"/>
                <w:szCs w:val="24"/>
                <w:lang w:val="kk-KZ" w:eastAsia="ru-RU"/>
              </w:rPr>
              <w:t xml:space="preserve">МАИ қызметкері, </w:t>
            </w:r>
            <w:r w:rsidRPr="00AB7105">
              <w:rPr>
                <w:rFonts w:ascii="Times New Roman" w:eastAsia="Calibri" w:hAnsi="Times New Roman" w:cs="Times New Roman"/>
                <w:sz w:val="24"/>
                <w:szCs w:val="24"/>
                <w:lang w:val="kk-KZ" w:eastAsia="ru-RU"/>
              </w:rPr>
              <w:lastRenderedPageBreak/>
              <w:t xml:space="preserve">жаяу жүргіншілер. </w:t>
            </w:r>
          </w:p>
          <w:p w14:paraId="2672C8E7" w14:textId="77777777" w:rsidR="00AB7105" w:rsidRPr="00AB7105" w:rsidRDefault="00AB7105" w:rsidP="00AB7105">
            <w:pPr>
              <w:spacing w:after="0" w:line="240" w:lineRule="auto"/>
              <w:jc w:val="both"/>
              <w:rPr>
                <w:rFonts w:ascii="Times New Roman" w:eastAsia="Calibri" w:hAnsi="Times New Roman" w:cs="Times New Roman"/>
                <w:sz w:val="24"/>
                <w:szCs w:val="24"/>
                <w:lang w:val="kk-KZ" w:eastAsia="ru-RU"/>
              </w:rPr>
            </w:pPr>
            <w:r w:rsidRPr="00AB7105">
              <w:rPr>
                <w:rFonts w:ascii="Times New Roman" w:eastAsia="Calibri" w:hAnsi="Times New Roman" w:cs="Times New Roman"/>
                <w:b/>
                <w:sz w:val="24"/>
                <w:szCs w:val="24"/>
                <w:lang w:val="kk-KZ" w:eastAsia="ru-RU"/>
              </w:rPr>
              <w:t>Шарты:</w:t>
            </w:r>
            <w:r w:rsidRPr="00AB7105">
              <w:rPr>
                <w:rFonts w:ascii="Times New Roman" w:eastAsia="Calibri" w:hAnsi="Times New Roman" w:cs="Times New Roman"/>
                <w:sz w:val="24"/>
                <w:szCs w:val="24"/>
                <w:lang w:val="kk-KZ" w:eastAsia="ru-RU"/>
              </w:rPr>
              <w:t>Жүргізуші жұмысының рөлі өте қажет екенің түсіндіріп,ұл балалар жүргізуші болып бірінеше жүргізуші рөлін ойнайды.</w:t>
            </w:r>
          </w:p>
          <w:p w14:paraId="1C9214D2" w14:textId="77777777" w:rsidR="00AB7105" w:rsidRPr="00567C2C" w:rsidRDefault="00AB7105" w:rsidP="00567C2C">
            <w:pPr>
              <w:spacing w:after="0" w:line="240" w:lineRule="auto"/>
              <w:jc w:val="both"/>
              <w:rPr>
                <w:rFonts w:ascii="Times New Roman" w:eastAsia="Calibri" w:hAnsi="Times New Roman" w:cs="Times New Roman"/>
                <w:sz w:val="24"/>
                <w:szCs w:val="24"/>
                <w:lang w:val="kk-KZ" w:eastAsia="ru-RU"/>
              </w:rPr>
            </w:pPr>
            <w:r w:rsidRPr="00AB7105">
              <w:rPr>
                <w:rFonts w:ascii="Times New Roman" w:eastAsia="Calibri" w:hAnsi="Times New Roman" w:cs="Times New Roman"/>
                <w:b/>
                <w:sz w:val="24"/>
                <w:szCs w:val="24"/>
                <w:lang w:val="kk-KZ" w:eastAsia="ru-RU"/>
              </w:rPr>
              <w:t>(қарым-қатынас іс-әрекеті)</w:t>
            </w:r>
          </w:p>
        </w:tc>
        <w:tc>
          <w:tcPr>
            <w:tcW w:w="2835" w:type="dxa"/>
            <w:gridSpan w:val="4"/>
            <w:tcBorders>
              <w:top w:val="single" w:sz="8" w:space="0" w:color="000000"/>
              <w:left w:val="single" w:sz="4" w:space="0" w:color="auto"/>
              <w:bottom w:val="single" w:sz="8" w:space="0" w:color="000000"/>
              <w:right w:val="single" w:sz="4" w:space="0" w:color="auto"/>
            </w:tcBorders>
            <w:shd w:val="clear" w:color="auto" w:fill="auto"/>
          </w:tcPr>
          <w:p w14:paraId="2D7FAB58" w14:textId="77777777" w:rsidR="00567C2C" w:rsidRPr="00567C2C" w:rsidRDefault="00567C2C" w:rsidP="00567C2C">
            <w:pPr>
              <w:suppressAutoHyphens/>
              <w:spacing w:after="0" w:line="240" w:lineRule="auto"/>
              <w:jc w:val="both"/>
              <w:rPr>
                <w:rFonts w:ascii="Times New Roman" w:eastAsia="SimSun" w:hAnsi="Times New Roman" w:cs="Times New Roman"/>
                <w:color w:val="111111"/>
                <w:sz w:val="24"/>
                <w:szCs w:val="24"/>
                <w:lang w:val="kk-KZ" w:eastAsia="ar-SA"/>
              </w:rPr>
            </w:pPr>
            <w:r w:rsidRPr="00567C2C">
              <w:rPr>
                <w:rFonts w:ascii="Times New Roman" w:eastAsia="SimSun" w:hAnsi="Times New Roman" w:cs="Times New Roman"/>
                <w:b/>
                <w:color w:val="111111"/>
                <w:sz w:val="24"/>
                <w:szCs w:val="24"/>
                <w:lang w:val="kk-KZ" w:eastAsia="ar-SA"/>
              </w:rPr>
              <w:lastRenderedPageBreak/>
              <w:t>Дидактикалық ойын: «</w:t>
            </w:r>
            <w:r w:rsidRPr="00567C2C">
              <w:rPr>
                <w:rFonts w:ascii="Times New Roman" w:eastAsia="SimSun" w:hAnsi="Times New Roman" w:cs="Times New Roman"/>
                <w:color w:val="111111"/>
                <w:sz w:val="24"/>
                <w:szCs w:val="24"/>
                <w:lang w:val="kk-KZ" w:eastAsia="ar-SA"/>
              </w:rPr>
              <w:t>Көршінің портреті»</w:t>
            </w:r>
          </w:p>
          <w:p w14:paraId="15DD0B97" w14:textId="77777777" w:rsidR="00567C2C" w:rsidRPr="00567C2C" w:rsidRDefault="00567C2C" w:rsidP="00567C2C">
            <w:pPr>
              <w:suppressAutoHyphens/>
              <w:spacing w:after="0" w:line="240" w:lineRule="auto"/>
              <w:jc w:val="both"/>
              <w:rPr>
                <w:rFonts w:ascii="Times New Roman" w:eastAsia="SimSun" w:hAnsi="Times New Roman" w:cs="Times New Roman"/>
                <w:color w:val="111111"/>
                <w:sz w:val="24"/>
                <w:szCs w:val="24"/>
                <w:lang w:val="kk-KZ" w:eastAsia="ar-SA"/>
              </w:rPr>
            </w:pPr>
            <w:r w:rsidRPr="00567C2C">
              <w:rPr>
                <w:rFonts w:ascii="Times New Roman" w:eastAsia="SimSun" w:hAnsi="Times New Roman" w:cs="Times New Roman"/>
                <w:color w:val="111111"/>
                <w:sz w:val="24"/>
                <w:szCs w:val="24"/>
                <w:lang w:val="kk-KZ" w:eastAsia="ar-SA"/>
              </w:rPr>
              <w:t>Мақсаты: адамды дұрыс сипаттауға үйрету.</w:t>
            </w:r>
          </w:p>
          <w:p w14:paraId="5C12514F" w14:textId="77777777" w:rsidR="00567C2C" w:rsidRPr="00567C2C" w:rsidRDefault="00567C2C" w:rsidP="00567C2C">
            <w:pPr>
              <w:suppressAutoHyphens/>
              <w:spacing w:after="0" w:line="240" w:lineRule="auto"/>
              <w:jc w:val="both"/>
              <w:rPr>
                <w:rFonts w:ascii="Times New Roman" w:eastAsia="SimSun" w:hAnsi="Times New Roman" w:cs="Times New Roman"/>
                <w:color w:val="111111"/>
                <w:sz w:val="24"/>
                <w:szCs w:val="24"/>
                <w:lang w:val="kk-KZ" w:eastAsia="ar-SA"/>
              </w:rPr>
            </w:pPr>
            <w:r w:rsidRPr="00567C2C">
              <w:rPr>
                <w:rFonts w:ascii="Times New Roman" w:eastAsia="SimSun" w:hAnsi="Times New Roman" w:cs="Times New Roman"/>
                <w:color w:val="111111"/>
                <w:sz w:val="24"/>
                <w:szCs w:val="24"/>
                <w:lang w:val="kk-KZ" w:eastAsia="ar-SA"/>
              </w:rPr>
              <w:t>Қатысушыларға картон жақтауларын таратуз. Әр бала жақтауды көршісінің бетіне жақындатып, оның ауызша портретін жасауға тырысады.</w:t>
            </w:r>
          </w:p>
          <w:p w14:paraId="45C6190B" w14:textId="77777777" w:rsidR="00567C2C" w:rsidRPr="00567C2C" w:rsidRDefault="00567C2C" w:rsidP="00567C2C">
            <w:pPr>
              <w:suppressAutoHyphens/>
              <w:spacing w:after="0" w:line="240" w:lineRule="auto"/>
              <w:jc w:val="both"/>
              <w:rPr>
                <w:rFonts w:ascii="Times New Roman" w:eastAsia="SimSun" w:hAnsi="Times New Roman" w:cs="Times New Roman"/>
                <w:color w:val="111111"/>
                <w:sz w:val="24"/>
                <w:szCs w:val="24"/>
                <w:lang w:val="kk-KZ" w:eastAsia="ar-SA"/>
              </w:rPr>
            </w:pPr>
            <w:r w:rsidRPr="00567C2C">
              <w:rPr>
                <w:rFonts w:ascii="Times New Roman" w:eastAsia="SimSun" w:hAnsi="Times New Roman" w:cs="Times New Roman"/>
                <w:color w:val="111111"/>
                <w:sz w:val="24"/>
                <w:szCs w:val="24"/>
                <w:lang w:val="kk-KZ" w:eastAsia="ar-SA"/>
              </w:rPr>
              <w:t>Картон жақтау</w:t>
            </w:r>
          </w:p>
          <w:p w14:paraId="5BBB9090" w14:textId="77777777" w:rsidR="00567C2C" w:rsidRPr="00567C2C" w:rsidRDefault="00567C2C" w:rsidP="00567C2C">
            <w:pPr>
              <w:suppressAutoHyphens/>
              <w:spacing w:after="0" w:line="240" w:lineRule="auto"/>
              <w:jc w:val="both"/>
              <w:rPr>
                <w:rFonts w:ascii="Times New Roman" w:eastAsia="SimSun" w:hAnsi="Times New Roman" w:cs="Times New Roman"/>
                <w:color w:val="111111"/>
                <w:sz w:val="24"/>
                <w:szCs w:val="24"/>
                <w:lang w:val="kk-KZ" w:eastAsia="ar-SA"/>
              </w:rPr>
            </w:pPr>
            <w:r w:rsidRPr="00567C2C">
              <w:rPr>
                <w:rFonts w:ascii="Times New Roman" w:eastAsia="SimSun" w:hAnsi="Times New Roman" w:cs="Times New Roman"/>
                <w:color w:val="111111"/>
                <w:sz w:val="24"/>
                <w:szCs w:val="24"/>
                <w:lang w:val="kk-KZ" w:eastAsia="ar-SA"/>
              </w:rPr>
              <w:t>Портретте не дұрыс емес?</w:t>
            </w:r>
          </w:p>
          <w:p w14:paraId="45A5CEC9" w14:textId="77777777" w:rsidR="00567C2C" w:rsidRPr="00567C2C" w:rsidRDefault="00567C2C" w:rsidP="00567C2C">
            <w:pPr>
              <w:suppressAutoHyphens/>
              <w:spacing w:after="0" w:line="240" w:lineRule="auto"/>
              <w:jc w:val="both"/>
              <w:rPr>
                <w:rFonts w:ascii="Times New Roman" w:eastAsia="SimSun" w:hAnsi="Times New Roman" w:cs="Times New Roman"/>
                <w:color w:val="111111"/>
                <w:sz w:val="24"/>
                <w:szCs w:val="24"/>
                <w:lang w:val="kk-KZ" w:eastAsia="ar-SA"/>
              </w:rPr>
            </w:pPr>
            <w:r w:rsidRPr="00567C2C">
              <w:rPr>
                <w:rFonts w:ascii="Times New Roman" w:eastAsia="SimSun" w:hAnsi="Times New Roman" w:cs="Times New Roman"/>
                <w:color w:val="111111"/>
                <w:sz w:val="24"/>
                <w:szCs w:val="24"/>
                <w:lang w:val="kk-KZ" w:eastAsia="ar-SA"/>
              </w:rPr>
              <w:t xml:space="preserve">Ойынға бір бетті бейнелейтін, бірақ белгілі бір ақаулары бар суреттерді дайындау. Бір портретте кірпіктер жоқ, екіншісінде – еріндер, </w:t>
            </w:r>
            <w:r w:rsidRPr="00567C2C">
              <w:rPr>
                <w:rFonts w:ascii="Times New Roman" w:eastAsia="SimSun" w:hAnsi="Times New Roman" w:cs="Times New Roman"/>
                <w:color w:val="111111"/>
                <w:sz w:val="24"/>
                <w:szCs w:val="24"/>
                <w:lang w:val="kk-KZ" w:eastAsia="ar-SA"/>
              </w:rPr>
              <w:lastRenderedPageBreak/>
              <w:t>үшіншісінде – балалар және т.б. міндет – қарындаштар мен фломастердің көмегімен беттің жетіспейтін бөліктерін салу.</w:t>
            </w:r>
          </w:p>
          <w:p w14:paraId="04FAD322" w14:textId="77777777" w:rsidR="00567C2C" w:rsidRPr="00567C2C" w:rsidRDefault="00567C2C" w:rsidP="00AB7105">
            <w:pPr>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color w:val="000000"/>
                <w:sz w:val="24"/>
                <w:szCs w:val="24"/>
                <w:lang w:val="kk-KZ"/>
              </w:rPr>
              <w:t>(</w:t>
            </w:r>
            <w:r w:rsidRPr="00567C2C">
              <w:rPr>
                <w:rFonts w:ascii="Times New Roman" w:eastAsia="Times New Roman" w:hAnsi="Times New Roman" w:cs="Times New Roman"/>
                <w:b/>
                <w:color w:val="000000"/>
                <w:sz w:val="24"/>
                <w:szCs w:val="24"/>
                <w:lang w:val="kk-KZ"/>
              </w:rPr>
              <w:t>Шығармашылық іс-әрекет, бейнелеу іс-әрекеті</w:t>
            </w:r>
            <w:r>
              <w:rPr>
                <w:rFonts w:ascii="Times New Roman" w:eastAsia="Times New Roman" w:hAnsi="Times New Roman" w:cs="Times New Roman"/>
                <w:b/>
                <w:color w:val="000000"/>
                <w:sz w:val="24"/>
                <w:szCs w:val="24"/>
                <w:lang w:val="kk-KZ"/>
              </w:rPr>
              <w:t>)</w:t>
            </w:r>
          </w:p>
        </w:tc>
        <w:tc>
          <w:tcPr>
            <w:tcW w:w="2158" w:type="dxa"/>
            <w:tcBorders>
              <w:top w:val="single" w:sz="8" w:space="0" w:color="000000"/>
              <w:left w:val="single" w:sz="4" w:space="0" w:color="auto"/>
              <w:bottom w:val="single" w:sz="8" w:space="0" w:color="000000"/>
              <w:right w:val="single" w:sz="4" w:space="0" w:color="auto"/>
            </w:tcBorders>
            <w:shd w:val="clear" w:color="auto" w:fill="auto"/>
          </w:tcPr>
          <w:p w14:paraId="25827839" w14:textId="77777777" w:rsidR="00AB7105" w:rsidRPr="00AB7105" w:rsidRDefault="00AB7105" w:rsidP="00AB7105">
            <w:pPr>
              <w:spacing w:after="0" w:line="240" w:lineRule="auto"/>
              <w:jc w:val="both"/>
              <w:rPr>
                <w:rFonts w:ascii="Times New Roman" w:eastAsia="Calibri" w:hAnsi="Times New Roman" w:cs="Times New Roman"/>
                <w:sz w:val="24"/>
                <w:szCs w:val="24"/>
                <w:lang w:val="kk-KZ"/>
              </w:rPr>
            </w:pPr>
          </w:p>
        </w:tc>
        <w:tc>
          <w:tcPr>
            <w:tcW w:w="2687" w:type="dxa"/>
            <w:gridSpan w:val="4"/>
            <w:tcBorders>
              <w:top w:val="single" w:sz="8" w:space="0" w:color="000000"/>
              <w:left w:val="single" w:sz="4" w:space="0" w:color="auto"/>
              <w:bottom w:val="single" w:sz="8" w:space="0" w:color="000000"/>
              <w:right w:val="single" w:sz="4" w:space="0" w:color="auto"/>
            </w:tcBorders>
            <w:shd w:val="clear" w:color="auto" w:fill="auto"/>
          </w:tcPr>
          <w:p w14:paraId="204EC49C" w14:textId="77777777" w:rsidR="00567C2C" w:rsidRDefault="00567C2C" w:rsidP="00567C2C">
            <w:pPr>
              <w:jc w:val="center"/>
              <w:rPr>
                <w:rFonts w:ascii="Times New Roman" w:eastAsia="Times New Roman" w:hAnsi="Times New Roman" w:cs="Times New Roman"/>
                <w:b/>
                <w:color w:val="000000"/>
                <w:sz w:val="24"/>
                <w:szCs w:val="24"/>
                <w:lang w:val="kk-KZ"/>
              </w:rPr>
            </w:pPr>
          </w:p>
          <w:p w14:paraId="08D969F2" w14:textId="77777777" w:rsidR="00054971" w:rsidRPr="00054971" w:rsidRDefault="00054971" w:rsidP="00054971">
            <w:pPr>
              <w:suppressAutoHyphens/>
              <w:spacing w:after="0" w:line="240" w:lineRule="auto"/>
              <w:jc w:val="both"/>
              <w:rPr>
                <w:rFonts w:ascii="Times New Roman" w:eastAsia="SimSun" w:hAnsi="Times New Roman" w:cs="Times New Roman"/>
                <w:color w:val="111111"/>
                <w:sz w:val="24"/>
                <w:szCs w:val="24"/>
                <w:lang w:val="kk-KZ" w:eastAsia="ar-SA"/>
              </w:rPr>
            </w:pPr>
            <w:r w:rsidRPr="00054971">
              <w:rPr>
                <w:rFonts w:ascii="Times New Roman" w:eastAsia="SimSun" w:hAnsi="Times New Roman" w:cs="Times New Roman"/>
                <w:b/>
                <w:color w:val="111111"/>
                <w:sz w:val="24"/>
                <w:szCs w:val="24"/>
                <w:lang w:val="kk-KZ" w:eastAsia="ar-SA"/>
              </w:rPr>
              <w:t xml:space="preserve">Дидактикалық ойын: </w:t>
            </w:r>
            <w:r w:rsidRPr="00054971">
              <w:rPr>
                <w:rFonts w:ascii="Times New Roman" w:eastAsia="SimSun" w:hAnsi="Times New Roman" w:cs="Times New Roman"/>
                <w:color w:val="111111"/>
                <w:sz w:val="24"/>
                <w:szCs w:val="24"/>
                <w:lang w:val="kk-KZ" w:eastAsia="ar-SA"/>
              </w:rPr>
              <w:t>«Бұлттар неге ұқсайды?»</w:t>
            </w:r>
          </w:p>
          <w:p w14:paraId="17C21127" w14:textId="77777777" w:rsidR="00054971" w:rsidRPr="00054971" w:rsidRDefault="00054971" w:rsidP="00054971">
            <w:pPr>
              <w:suppressAutoHyphens/>
              <w:spacing w:after="0" w:line="240" w:lineRule="auto"/>
              <w:jc w:val="both"/>
              <w:rPr>
                <w:rFonts w:ascii="Times New Roman" w:eastAsia="SimSun" w:hAnsi="Times New Roman" w:cs="Times New Roman"/>
                <w:color w:val="111111"/>
                <w:sz w:val="24"/>
                <w:szCs w:val="24"/>
                <w:lang w:val="kk-KZ" w:eastAsia="ar-SA"/>
              </w:rPr>
            </w:pPr>
            <w:r w:rsidRPr="00054971">
              <w:rPr>
                <w:rFonts w:ascii="Times New Roman" w:eastAsia="SimSun" w:hAnsi="Times New Roman" w:cs="Times New Roman"/>
                <w:color w:val="111111"/>
                <w:sz w:val="24"/>
                <w:szCs w:val="24"/>
                <w:lang w:val="kk-KZ" w:eastAsia="ar-SA"/>
              </w:rPr>
              <w:t>Егер ауа - райы мен аспан жағдайы мүмкіндік берсе, топты серуендеуге шығару. Олай болмаса, кумулус бұлттарының әдемі фотосуреттерін табу. Балаларға олар қандай болатынын қиялдауды ұсыну. Бұлттардың пішіні мен өлшемі әртүрлі екенін атап өту. Не жоғалып кетті? Бұлттар</w:t>
            </w:r>
          </w:p>
          <w:p w14:paraId="0B18CD67" w14:textId="77777777" w:rsidR="00567C2C" w:rsidRPr="00054971" w:rsidRDefault="00054971" w:rsidP="00054971">
            <w:pPr>
              <w:suppressAutoHyphens/>
              <w:spacing w:after="0" w:line="240" w:lineRule="auto"/>
              <w:jc w:val="both"/>
              <w:rPr>
                <w:rFonts w:ascii="Times New Roman" w:eastAsia="SimSun" w:hAnsi="Times New Roman" w:cs="Times New Roman"/>
                <w:color w:val="111111"/>
                <w:sz w:val="24"/>
                <w:szCs w:val="24"/>
                <w:lang w:val="kk-KZ" w:eastAsia="ar-SA"/>
              </w:rPr>
            </w:pPr>
            <w:r w:rsidRPr="00054971">
              <w:rPr>
                <w:rFonts w:ascii="Times New Roman" w:eastAsia="SimSun" w:hAnsi="Times New Roman" w:cs="Times New Roman"/>
                <w:color w:val="111111"/>
                <w:sz w:val="24"/>
                <w:szCs w:val="24"/>
                <w:lang w:val="kk-KZ" w:eastAsia="ar-SA"/>
              </w:rPr>
              <w:t xml:space="preserve">Балаларға әйгілі картиналардың бірнеше </w:t>
            </w:r>
            <w:r w:rsidRPr="00054971">
              <w:rPr>
                <w:rFonts w:ascii="Times New Roman" w:eastAsia="SimSun" w:hAnsi="Times New Roman" w:cs="Times New Roman"/>
                <w:color w:val="111111"/>
                <w:sz w:val="24"/>
                <w:szCs w:val="24"/>
                <w:lang w:val="kk-KZ" w:eastAsia="ar-SA"/>
              </w:rPr>
              <w:lastRenderedPageBreak/>
              <w:t>репродукциясын көрсету. Суреттердегі кез келген бөлікті жабу. Суреттерді қайтадан көрсету, қай элемент жасырылғанын есте сақтау. Бұлттың суретін салуды ұсыну.</w:t>
            </w:r>
          </w:p>
          <w:p w14:paraId="518C9FCA" w14:textId="77777777" w:rsidR="00AB7105" w:rsidRPr="00567C2C" w:rsidRDefault="00567C2C" w:rsidP="00567C2C">
            <w:pPr>
              <w:jc w:val="center"/>
              <w:rPr>
                <w:rFonts w:ascii="Times New Roman" w:hAnsi="Times New Roman" w:cs="Times New Roman"/>
                <w:sz w:val="24"/>
                <w:szCs w:val="24"/>
                <w:lang w:val="kk-KZ" w:eastAsia="ru-RU"/>
              </w:rPr>
            </w:pPr>
            <w:r>
              <w:rPr>
                <w:rFonts w:ascii="Times New Roman" w:eastAsia="Times New Roman" w:hAnsi="Times New Roman" w:cs="Times New Roman"/>
                <w:b/>
                <w:color w:val="000000"/>
                <w:sz w:val="24"/>
                <w:szCs w:val="24"/>
                <w:lang w:val="kk-KZ"/>
              </w:rPr>
              <w:t>(</w:t>
            </w:r>
            <w:r w:rsidRPr="00567C2C">
              <w:rPr>
                <w:rFonts w:ascii="Times New Roman" w:eastAsia="Times New Roman" w:hAnsi="Times New Roman" w:cs="Times New Roman"/>
                <w:b/>
                <w:color w:val="000000"/>
                <w:sz w:val="24"/>
                <w:szCs w:val="24"/>
                <w:lang w:val="kk-KZ"/>
              </w:rPr>
              <w:t>Шығармашылық іс-әрекет, бейнелеу іс-әрекеті</w:t>
            </w:r>
            <w:r>
              <w:rPr>
                <w:rFonts w:ascii="Times New Roman" w:eastAsia="Times New Roman" w:hAnsi="Times New Roman" w:cs="Times New Roman"/>
                <w:b/>
                <w:color w:val="000000"/>
                <w:sz w:val="24"/>
                <w:szCs w:val="24"/>
                <w:lang w:val="kk-KZ"/>
              </w:rPr>
              <w:t>)</w:t>
            </w:r>
          </w:p>
        </w:tc>
        <w:tc>
          <w:tcPr>
            <w:tcW w:w="3234" w:type="dxa"/>
            <w:gridSpan w:val="3"/>
            <w:tcBorders>
              <w:top w:val="single" w:sz="8" w:space="0" w:color="000000"/>
              <w:left w:val="single" w:sz="4" w:space="0" w:color="auto"/>
              <w:bottom w:val="single" w:sz="8" w:space="0" w:color="000000"/>
              <w:right w:val="single" w:sz="8" w:space="0" w:color="000000"/>
            </w:tcBorders>
            <w:shd w:val="clear" w:color="auto" w:fill="auto"/>
          </w:tcPr>
          <w:p w14:paraId="1ADAEB24" w14:textId="77777777" w:rsidR="00AB7105" w:rsidRPr="00AB7105" w:rsidRDefault="00AB7105" w:rsidP="00AB7105">
            <w:pPr>
              <w:spacing w:after="0" w:line="240" w:lineRule="auto"/>
              <w:rPr>
                <w:rFonts w:ascii="Times New Roman" w:eastAsia="Times New Roman" w:hAnsi="Times New Roman" w:cs="Times New Roman"/>
                <w:b/>
                <w:bCs/>
                <w:sz w:val="24"/>
                <w:szCs w:val="24"/>
                <w:lang w:val="kk-KZ" w:eastAsia="ru-RU"/>
              </w:rPr>
            </w:pPr>
            <w:r w:rsidRPr="00AB7105">
              <w:rPr>
                <w:rFonts w:ascii="Times New Roman" w:hAnsi="Times New Roman" w:cs="Times New Roman"/>
                <w:b/>
                <w:sz w:val="24"/>
                <w:szCs w:val="24"/>
                <w:lang w:val="kk-KZ"/>
              </w:rPr>
              <w:lastRenderedPageBreak/>
              <w:t>Сюжеттік ойын:</w:t>
            </w:r>
            <w:r w:rsidRPr="00AB7105">
              <w:rPr>
                <w:rFonts w:ascii="Times New Roman" w:eastAsia="Times New Roman" w:hAnsi="Times New Roman" w:cs="Times New Roman"/>
                <w:b/>
                <w:bCs/>
                <w:sz w:val="40"/>
                <w:szCs w:val="40"/>
                <w:lang w:val="kk-KZ" w:eastAsia="ru-RU"/>
              </w:rPr>
              <w:t xml:space="preserve">                              </w:t>
            </w:r>
            <w:r w:rsidRPr="00AB7105">
              <w:rPr>
                <w:rFonts w:ascii="Times New Roman" w:eastAsia="Times New Roman" w:hAnsi="Times New Roman" w:cs="Times New Roman"/>
                <w:b/>
                <w:bCs/>
                <w:sz w:val="24"/>
                <w:szCs w:val="24"/>
                <w:lang w:val="kk-KZ" w:eastAsia="ru-RU"/>
              </w:rPr>
              <w:t>«Балабақша»</w:t>
            </w:r>
          </w:p>
          <w:p w14:paraId="5B7B86FD" w14:textId="77777777" w:rsidR="00AB7105" w:rsidRPr="00AB7105" w:rsidRDefault="00AB7105" w:rsidP="00AB7105">
            <w:pPr>
              <w:spacing w:after="0" w:line="240" w:lineRule="auto"/>
              <w:rPr>
                <w:rFonts w:ascii="Times New Roman" w:hAnsi="Times New Roman" w:cs="Times New Roman"/>
                <w:sz w:val="24"/>
                <w:szCs w:val="24"/>
                <w:lang w:val="kk-KZ"/>
              </w:rPr>
            </w:pPr>
            <w:r w:rsidRPr="00AB7105">
              <w:rPr>
                <w:rFonts w:ascii="Times New Roman" w:hAnsi="Times New Roman" w:cs="Times New Roman"/>
                <w:b/>
                <w:sz w:val="24"/>
                <w:szCs w:val="24"/>
                <w:lang w:val="kk-KZ"/>
              </w:rPr>
              <w:t xml:space="preserve">Мақсаты: </w:t>
            </w:r>
          </w:p>
          <w:p w14:paraId="2CF6799E" w14:textId="77777777" w:rsidR="00AB7105" w:rsidRPr="00AB7105" w:rsidRDefault="00AB7105" w:rsidP="00AB7105">
            <w:pPr>
              <w:spacing w:after="0" w:line="240" w:lineRule="auto"/>
              <w:rPr>
                <w:rFonts w:ascii="Times New Roman" w:hAnsi="Times New Roman" w:cs="Times New Roman"/>
                <w:b/>
                <w:sz w:val="24"/>
                <w:szCs w:val="24"/>
                <w:lang w:val="kk-KZ"/>
              </w:rPr>
            </w:pPr>
            <w:r w:rsidRPr="00AB7105">
              <w:rPr>
                <w:rFonts w:ascii="Times New Roman" w:hAnsi="Times New Roman" w:cs="Times New Roman"/>
                <w:bCs/>
                <w:sz w:val="24"/>
                <w:szCs w:val="24"/>
                <w:lang w:val="kk-KZ" w:eastAsia="ru-RU"/>
              </w:rPr>
              <w:t>балаларға балабақша</w:t>
            </w:r>
            <w:r w:rsidRPr="00AB7105">
              <w:rPr>
                <w:rFonts w:ascii="Times New Roman" w:hAnsi="Times New Roman" w:cs="Times New Roman"/>
                <w:b/>
                <w:bCs/>
                <w:sz w:val="24"/>
                <w:szCs w:val="24"/>
                <w:lang w:val="kk-KZ" w:eastAsia="ru-RU"/>
              </w:rPr>
              <w:t xml:space="preserve">  </w:t>
            </w:r>
            <w:r w:rsidRPr="00AB7105">
              <w:rPr>
                <w:rFonts w:ascii="Times New Roman" w:hAnsi="Times New Roman" w:cs="Times New Roman"/>
                <w:sz w:val="24"/>
                <w:szCs w:val="24"/>
                <w:lang w:val="kk-KZ" w:eastAsia="ru-RU"/>
              </w:rPr>
              <w:t>қызметкерлері туралы, олардың қызметтері туралы түсінік беру. Үлкендердің қызметіне қызығушылықпен қарауға тәрбиелеу.</w:t>
            </w:r>
          </w:p>
          <w:p w14:paraId="06A476D9" w14:textId="77777777" w:rsidR="00AB7105" w:rsidRPr="00AB7105" w:rsidRDefault="00AB7105" w:rsidP="00AB7105">
            <w:pPr>
              <w:spacing w:after="0" w:line="240" w:lineRule="auto"/>
              <w:rPr>
                <w:rFonts w:ascii="Times New Roman" w:hAnsi="Times New Roman" w:cs="Times New Roman"/>
                <w:b/>
                <w:sz w:val="24"/>
                <w:szCs w:val="24"/>
                <w:lang w:val="kk-KZ"/>
              </w:rPr>
            </w:pPr>
            <w:r w:rsidRPr="00AB7105">
              <w:rPr>
                <w:rFonts w:ascii="Times New Roman" w:hAnsi="Times New Roman" w:cs="Times New Roman"/>
                <w:b/>
                <w:sz w:val="24"/>
                <w:szCs w:val="24"/>
                <w:lang w:val="kk-KZ"/>
              </w:rPr>
              <w:t>Шарты:</w:t>
            </w:r>
          </w:p>
          <w:p w14:paraId="6E700B24" w14:textId="77777777" w:rsidR="00AB7105" w:rsidRPr="00AB7105" w:rsidRDefault="00AB7105" w:rsidP="00AB7105">
            <w:pPr>
              <w:spacing w:after="0" w:line="240" w:lineRule="auto"/>
              <w:rPr>
                <w:rFonts w:ascii="Times New Roman" w:hAnsi="Times New Roman" w:cs="Times New Roman"/>
                <w:sz w:val="24"/>
                <w:szCs w:val="24"/>
                <w:lang w:val="kk-KZ"/>
              </w:rPr>
            </w:pPr>
            <w:r w:rsidRPr="00AB7105">
              <w:rPr>
                <w:rFonts w:ascii="Times New Roman" w:hAnsi="Times New Roman" w:cs="Times New Roman"/>
                <w:sz w:val="24"/>
                <w:szCs w:val="24"/>
                <w:lang w:val="kk-KZ" w:eastAsia="ru-RU"/>
              </w:rPr>
              <w:t>Балалар бірі медбике,бірі кір жуушы,аспаз,тәрбиеші болып бөлініп күнделікті балабақша өмірін сомдайды.</w:t>
            </w:r>
          </w:p>
          <w:p w14:paraId="5B6859A4" w14:textId="77777777" w:rsidR="00AB7105" w:rsidRPr="00AB7105" w:rsidRDefault="00567C2C" w:rsidP="00567C2C">
            <w:pPr>
              <w:spacing w:after="0" w:line="240" w:lineRule="auto"/>
              <w:rPr>
                <w:rFonts w:ascii="Times New Roman" w:hAnsi="Times New Roman" w:cs="Times New Roman"/>
                <w:b/>
                <w:sz w:val="24"/>
                <w:szCs w:val="24"/>
                <w:lang w:val="kk-KZ" w:eastAsia="ru-RU"/>
              </w:rPr>
            </w:pPr>
            <w:r>
              <w:rPr>
                <w:rFonts w:ascii="Times New Roman" w:hAnsi="Times New Roman" w:cs="Times New Roman"/>
                <w:b/>
                <w:sz w:val="24"/>
                <w:szCs w:val="24"/>
                <w:lang w:val="kk-KZ" w:eastAsia="ru-RU"/>
              </w:rPr>
              <w:t>(</w:t>
            </w:r>
            <w:r w:rsidR="00AB7105" w:rsidRPr="00AB7105">
              <w:rPr>
                <w:rFonts w:ascii="Times New Roman" w:hAnsi="Times New Roman" w:cs="Times New Roman"/>
                <w:b/>
                <w:sz w:val="24"/>
                <w:szCs w:val="24"/>
                <w:lang w:val="kk-KZ" w:eastAsia="ru-RU"/>
              </w:rPr>
              <w:t>қарым-қатынас іс-әрекеті)</w:t>
            </w:r>
          </w:p>
        </w:tc>
      </w:tr>
      <w:tr w:rsidR="00AB7105" w:rsidRPr="00AB7105" w14:paraId="45915754" w14:textId="77777777" w:rsidTr="00054971">
        <w:trPr>
          <w:trHeight w:val="2059"/>
        </w:trPr>
        <w:tc>
          <w:tcPr>
            <w:tcW w:w="2000"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3B8094CD" w14:textId="77777777" w:rsidR="00AB7105" w:rsidRPr="00AB7105" w:rsidRDefault="00AB7105" w:rsidP="00AB7105">
            <w:pPr>
              <w:spacing w:after="0" w:line="240" w:lineRule="auto"/>
              <w:ind w:right="121"/>
              <w:jc w:val="center"/>
              <w:rPr>
                <w:rFonts w:ascii="Times New Roman" w:hAnsi="Times New Roman" w:cs="Times New Roman"/>
                <w:b/>
                <w:sz w:val="24"/>
                <w:szCs w:val="24"/>
                <w:lang w:val="kk-KZ"/>
              </w:rPr>
            </w:pPr>
            <w:r w:rsidRPr="00AB7105">
              <w:rPr>
                <w:rFonts w:ascii="Times New Roman" w:hAnsi="Times New Roman" w:cs="Times New Roman"/>
                <w:b/>
                <w:bCs/>
                <w:sz w:val="24"/>
                <w:szCs w:val="24"/>
                <w:lang w:val="kk-KZ"/>
              </w:rPr>
              <w:lastRenderedPageBreak/>
              <w:t>Балалармен жеке жұмыс</w:t>
            </w:r>
          </w:p>
          <w:p w14:paraId="4ED95E1B" w14:textId="77777777" w:rsidR="00AB7105" w:rsidRPr="00AB7105" w:rsidRDefault="00AB7105" w:rsidP="00AB7105">
            <w:pPr>
              <w:spacing w:after="0" w:line="240" w:lineRule="auto"/>
              <w:ind w:right="121"/>
              <w:jc w:val="center"/>
              <w:rPr>
                <w:rFonts w:ascii="Times New Roman" w:hAnsi="Times New Roman" w:cs="Times New Roman"/>
                <w:b/>
                <w:sz w:val="24"/>
                <w:szCs w:val="24"/>
                <w:lang w:val="kk-KZ"/>
              </w:rPr>
            </w:pPr>
          </w:p>
        </w:tc>
        <w:tc>
          <w:tcPr>
            <w:tcW w:w="2254" w:type="dxa"/>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hideMark/>
          </w:tcPr>
          <w:p w14:paraId="03FBFF4A" w14:textId="77777777" w:rsidR="00AB7105" w:rsidRPr="00AB7105" w:rsidRDefault="00AB7105" w:rsidP="00AB7105">
            <w:pPr>
              <w:spacing w:after="0" w:line="240" w:lineRule="auto"/>
              <w:ind w:right="121"/>
              <w:rPr>
                <w:rFonts w:ascii="Times New Roman" w:hAnsi="Times New Roman" w:cs="Times New Roman"/>
                <w:b/>
                <w:sz w:val="24"/>
                <w:szCs w:val="24"/>
                <w:lang w:val="kk-KZ"/>
              </w:rPr>
            </w:pPr>
            <w:r w:rsidRPr="00AB7105">
              <w:rPr>
                <w:rFonts w:ascii="Times New Roman" w:hAnsi="Times New Roman" w:cs="Times New Roman"/>
                <w:i/>
                <w:sz w:val="24"/>
                <w:szCs w:val="24"/>
                <w:lang w:val="kk-KZ"/>
              </w:rPr>
              <w:t xml:space="preserve"> </w:t>
            </w:r>
            <w:r w:rsidRPr="00AB7105">
              <w:rPr>
                <w:rFonts w:ascii="Times New Roman" w:hAnsi="Times New Roman" w:cs="Times New Roman"/>
                <w:b/>
                <w:sz w:val="24"/>
                <w:szCs w:val="24"/>
                <w:lang w:val="kk-KZ"/>
              </w:rPr>
              <w:t>Жеке жұмыс:</w:t>
            </w:r>
          </w:p>
          <w:p w14:paraId="757D6650" w14:textId="3B5939E8" w:rsidR="00AB7105" w:rsidRDefault="00AB7105" w:rsidP="00AB7105">
            <w:pPr>
              <w:spacing w:after="0" w:line="240" w:lineRule="auto"/>
              <w:ind w:right="121"/>
              <w:rPr>
                <w:rFonts w:ascii="Times New Roman" w:hAnsi="Times New Roman" w:cs="Times New Roman"/>
                <w:sz w:val="24"/>
                <w:szCs w:val="24"/>
                <w:lang w:val="kk-KZ"/>
              </w:rPr>
            </w:pPr>
            <w:r w:rsidRPr="00AB7105">
              <w:rPr>
                <w:rFonts w:ascii="Times New Roman" w:hAnsi="Times New Roman" w:cs="Times New Roman"/>
                <w:sz w:val="24"/>
                <w:szCs w:val="24"/>
                <w:lang w:val="kk-KZ"/>
              </w:rPr>
              <w:t>«ш» дыбысынан</w:t>
            </w:r>
            <w:r w:rsidRPr="00AB7105">
              <w:rPr>
                <w:rFonts w:ascii="Times New Roman" w:hAnsi="Times New Roman" w:cs="Times New Roman"/>
                <w:b/>
                <w:sz w:val="24"/>
                <w:szCs w:val="24"/>
                <w:lang w:val="kk-KZ"/>
              </w:rPr>
              <w:t xml:space="preserve"> </w:t>
            </w:r>
            <w:r w:rsidRPr="00AB7105">
              <w:rPr>
                <w:rFonts w:ascii="Times New Roman" w:hAnsi="Times New Roman" w:cs="Times New Roman"/>
                <w:sz w:val="24"/>
                <w:szCs w:val="24"/>
                <w:lang w:val="kk-KZ"/>
              </w:rPr>
              <w:t xml:space="preserve">келетін сөздері </w:t>
            </w:r>
          </w:p>
          <w:p w14:paraId="690F5B5C" w14:textId="055213E6" w:rsidR="004C69B0" w:rsidRPr="00AB7105" w:rsidRDefault="004C69B0" w:rsidP="00AB7105">
            <w:pPr>
              <w:spacing w:after="0" w:line="240" w:lineRule="auto"/>
              <w:ind w:right="121"/>
              <w:rPr>
                <w:rFonts w:ascii="Times New Roman" w:hAnsi="Times New Roman" w:cs="Times New Roman"/>
                <w:sz w:val="24"/>
                <w:szCs w:val="24"/>
                <w:lang w:val="kk-KZ"/>
              </w:rPr>
            </w:pPr>
            <w:r>
              <w:rPr>
                <w:rFonts w:ascii="Times New Roman" w:hAnsi="Times New Roman" w:cs="Times New Roman"/>
                <w:sz w:val="24"/>
                <w:szCs w:val="24"/>
                <w:lang w:val="kk-KZ"/>
              </w:rPr>
              <w:t xml:space="preserve">Губе Мухамедке </w:t>
            </w:r>
          </w:p>
          <w:p w14:paraId="66CB0040" w14:textId="77777777" w:rsidR="00AB7105" w:rsidRPr="00AB7105" w:rsidRDefault="00AB7105" w:rsidP="00AB7105">
            <w:pPr>
              <w:spacing w:after="0" w:line="240" w:lineRule="auto"/>
              <w:ind w:right="121"/>
              <w:rPr>
                <w:rFonts w:ascii="Times New Roman" w:hAnsi="Times New Roman" w:cs="Times New Roman"/>
                <w:color w:val="FF0000"/>
                <w:sz w:val="24"/>
                <w:szCs w:val="24"/>
                <w:lang w:val="kk-KZ"/>
              </w:rPr>
            </w:pPr>
            <w:r w:rsidRPr="00AB7105">
              <w:rPr>
                <w:rFonts w:ascii="Times New Roman" w:hAnsi="Times New Roman" w:cs="Times New Roman"/>
                <w:sz w:val="24"/>
                <w:szCs w:val="24"/>
                <w:lang w:val="kk-KZ"/>
              </w:rPr>
              <w:t>айтуға үйрету.</w:t>
            </w:r>
          </w:p>
          <w:p w14:paraId="14D57464" w14:textId="77777777" w:rsidR="00AB7105" w:rsidRPr="00AB7105" w:rsidRDefault="00567C2C" w:rsidP="00567C2C">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(сауат ашу негіздері</w:t>
            </w:r>
            <w:r w:rsidR="00AB7105" w:rsidRPr="00AB7105">
              <w:rPr>
                <w:rFonts w:ascii="Times New Roman" w:hAnsi="Times New Roman" w:cs="Times New Roman"/>
                <w:b/>
                <w:sz w:val="24"/>
                <w:szCs w:val="24"/>
                <w:lang w:val="kk-KZ"/>
              </w:rPr>
              <w:t>)</w:t>
            </w:r>
          </w:p>
        </w:tc>
        <w:tc>
          <w:tcPr>
            <w:tcW w:w="2835" w:type="dxa"/>
            <w:gridSpan w:val="4"/>
            <w:tcBorders>
              <w:top w:val="single" w:sz="8" w:space="0" w:color="000000"/>
              <w:left w:val="single" w:sz="4" w:space="0" w:color="auto"/>
              <w:bottom w:val="single" w:sz="8" w:space="0" w:color="000000"/>
              <w:right w:val="single" w:sz="4" w:space="0" w:color="auto"/>
            </w:tcBorders>
            <w:shd w:val="clear" w:color="auto" w:fill="auto"/>
          </w:tcPr>
          <w:p w14:paraId="5BDECB56" w14:textId="77777777" w:rsidR="00AB7105" w:rsidRPr="00AB7105" w:rsidRDefault="00AB7105" w:rsidP="00AB7105">
            <w:pPr>
              <w:spacing w:after="0" w:line="240" w:lineRule="auto"/>
              <w:rPr>
                <w:rFonts w:ascii="Times New Roman" w:hAnsi="Times New Roman" w:cs="Times New Roman"/>
                <w:b/>
                <w:color w:val="000000"/>
                <w:sz w:val="24"/>
                <w:szCs w:val="24"/>
                <w:lang w:val="kk-KZ"/>
              </w:rPr>
            </w:pPr>
            <w:r w:rsidRPr="00AB7105">
              <w:rPr>
                <w:rFonts w:ascii="Times New Roman" w:hAnsi="Times New Roman" w:cs="Times New Roman"/>
                <w:b/>
                <w:color w:val="000000"/>
                <w:sz w:val="24"/>
                <w:szCs w:val="24"/>
                <w:lang w:val="kk-KZ"/>
              </w:rPr>
              <w:t>Жеке жұмыс:</w:t>
            </w:r>
          </w:p>
          <w:p w14:paraId="0D2B8620" w14:textId="2D7F5916" w:rsidR="00AB7105" w:rsidRPr="00AB7105" w:rsidRDefault="004C69B0" w:rsidP="00AB7105">
            <w:pPr>
              <w:spacing w:after="0" w:line="240" w:lineRule="auto"/>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Машан</w:t>
            </w:r>
            <w:r w:rsidR="007B06F1">
              <w:rPr>
                <w:rFonts w:ascii="Times New Roman" w:hAnsi="Times New Roman" w:cs="Times New Roman"/>
                <w:b/>
                <w:color w:val="000000"/>
                <w:sz w:val="24"/>
                <w:szCs w:val="24"/>
                <w:lang w:val="kk-KZ"/>
              </w:rPr>
              <w:t>ло Камилаға</w:t>
            </w:r>
          </w:p>
          <w:p w14:paraId="59C531F8" w14:textId="77777777" w:rsidR="00AB7105" w:rsidRPr="00AB7105" w:rsidRDefault="00AB7105" w:rsidP="00AB7105">
            <w:pPr>
              <w:spacing w:after="0" w:line="240" w:lineRule="auto"/>
              <w:rPr>
                <w:rFonts w:ascii="Times New Roman" w:hAnsi="Times New Roman" w:cs="Times New Roman"/>
                <w:b/>
                <w:color w:val="000000"/>
                <w:sz w:val="24"/>
                <w:szCs w:val="24"/>
                <w:lang w:val="kk-KZ"/>
              </w:rPr>
            </w:pPr>
            <w:r w:rsidRPr="00AB7105">
              <w:rPr>
                <w:rFonts w:ascii="Times New Roman" w:hAnsi="Times New Roman" w:cs="Times New Roman"/>
                <w:color w:val="000000"/>
                <w:sz w:val="24"/>
                <w:szCs w:val="24"/>
                <w:lang w:val="kk-KZ"/>
              </w:rPr>
              <w:t>Мүсіндеуді әртүрлі тәсілдерін пайдалануды;ермексаздың кейбір қасиеттерін білуді үйрету.</w:t>
            </w:r>
          </w:p>
          <w:p w14:paraId="7D1AE7B5" w14:textId="77777777" w:rsidR="00AB7105" w:rsidRPr="00AB7105" w:rsidRDefault="00567C2C" w:rsidP="00567C2C">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(мүсіндеу</w:t>
            </w:r>
            <w:r w:rsidR="00AB7105" w:rsidRPr="00AB7105">
              <w:rPr>
                <w:rFonts w:ascii="Times New Roman" w:hAnsi="Times New Roman" w:cs="Times New Roman"/>
                <w:b/>
                <w:sz w:val="24"/>
                <w:szCs w:val="24"/>
                <w:lang w:val="kk-KZ"/>
              </w:rPr>
              <w:t>)</w:t>
            </w:r>
          </w:p>
        </w:tc>
        <w:tc>
          <w:tcPr>
            <w:tcW w:w="2158" w:type="dxa"/>
            <w:tcBorders>
              <w:top w:val="single" w:sz="8" w:space="0" w:color="000000"/>
              <w:left w:val="single" w:sz="4" w:space="0" w:color="auto"/>
              <w:bottom w:val="single" w:sz="8" w:space="0" w:color="000000"/>
              <w:right w:val="single" w:sz="4" w:space="0" w:color="auto"/>
            </w:tcBorders>
            <w:shd w:val="clear" w:color="auto" w:fill="auto"/>
          </w:tcPr>
          <w:p w14:paraId="0C380B2F" w14:textId="64198B25" w:rsidR="00AB7105" w:rsidRPr="00AB7105" w:rsidRDefault="00AB7105" w:rsidP="00BB343F">
            <w:pPr>
              <w:spacing w:after="0" w:line="240" w:lineRule="auto"/>
              <w:ind w:right="121"/>
              <w:rPr>
                <w:rFonts w:ascii="Times New Roman" w:hAnsi="Times New Roman" w:cs="Times New Roman"/>
                <w:b/>
                <w:color w:val="FF0000"/>
                <w:sz w:val="24"/>
                <w:szCs w:val="24"/>
                <w:lang w:val="kk-KZ"/>
              </w:rPr>
            </w:pPr>
          </w:p>
        </w:tc>
        <w:tc>
          <w:tcPr>
            <w:tcW w:w="2687" w:type="dxa"/>
            <w:gridSpan w:val="4"/>
            <w:tcBorders>
              <w:top w:val="single" w:sz="8" w:space="0" w:color="000000"/>
              <w:left w:val="single" w:sz="4" w:space="0" w:color="auto"/>
              <w:bottom w:val="single" w:sz="8" w:space="0" w:color="000000"/>
              <w:right w:val="single" w:sz="4" w:space="0" w:color="auto"/>
            </w:tcBorders>
            <w:shd w:val="clear" w:color="auto" w:fill="auto"/>
          </w:tcPr>
          <w:p w14:paraId="5D11CA70" w14:textId="77777777" w:rsidR="00AB7105" w:rsidRPr="00AB7105" w:rsidRDefault="00AB7105" w:rsidP="00AB7105">
            <w:pPr>
              <w:spacing w:after="0" w:line="240" w:lineRule="auto"/>
              <w:ind w:right="121"/>
              <w:rPr>
                <w:rFonts w:ascii="Times New Roman" w:hAnsi="Times New Roman" w:cs="Times New Roman"/>
                <w:b/>
                <w:sz w:val="24"/>
                <w:szCs w:val="24"/>
                <w:lang w:val="kk-KZ"/>
              </w:rPr>
            </w:pPr>
            <w:r w:rsidRPr="00AB7105">
              <w:rPr>
                <w:rFonts w:ascii="Times New Roman" w:hAnsi="Times New Roman" w:cs="Times New Roman"/>
                <w:b/>
                <w:sz w:val="24"/>
                <w:szCs w:val="24"/>
                <w:lang w:val="kk-KZ"/>
              </w:rPr>
              <w:t>Жеке жұмыс:</w:t>
            </w:r>
          </w:p>
          <w:p w14:paraId="0E9005A7" w14:textId="3BBA44AC" w:rsidR="00AB7105" w:rsidRPr="00AB7105" w:rsidRDefault="007937FB" w:rsidP="00AB7105">
            <w:pPr>
              <w:spacing w:after="0" w:line="240" w:lineRule="auto"/>
              <w:ind w:right="121"/>
              <w:rPr>
                <w:rFonts w:ascii="Times New Roman" w:hAnsi="Times New Roman" w:cs="Times New Roman"/>
                <w:b/>
                <w:sz w:val="24"/>
                <w:szCs w:val="24"/>
                <w:lang w:val="kk-KZ"/>
              </w:rPr>
            </w:pPr>
            <w:r>
              <w:rPr>
                <w:rFonts w:ascii="Times New Roman" w:hAnsi="Times New Roman" w:cs="Times New Roman"/>
                <w:sz w:val="24"/>
                <w:szCs w:val="24"/>
                <w:lang w:val="kk-KZ"/>
              </w:rPr>
              <w:t>Ни</w:t>
            </w:r>
            <w:r w:rsidR="007B06F1">
              <w:rPr>
                <w:rFonts w:ascii="Times New Roman" w:hAnsi="Times New Roman" w:cs="Times New Roman"/>
                <w:sz w:val="24"/>
                <w:szCs w:val="24"/>
                <w:lang w:val="kk-KZ"/>
              </w:rPr>
              <w:t xml:space="preserve"> Данилге </w:t>
            </w:r>
            <w:r w:rsidR="00AB7105" w:rsidRPr="00AB7105">
              <w:rPr>
                <w:rFonts w:ascii="Times New Roman" w:hAnsi="Times New Roman" w:cs="Times New Roman"/>
                <w:sz w:val="24"/>
                <w:szCs w:val="24"/>
                <w:lang w:val="kk-KZ"/>
              </w:rPr>
              <w:t xml:space="preserve"> буындарды дұрыс бөлуді қажетті сөздер мен сөз тіркестерін қолдануды үйрету.</w:t>
            </w:r>
          </w:p>
          <w:p w14:paraId="1218FA3C" w14:textId="42D0D184" w:rsidR="00AB7105" w:rsidRPr="00AB7105" w:rsidRDefault="007937FB" w:rsidP="00AB7105">
            <w:pPr>
              <w:spacing w:after="0" w:line="240" w:lineRule="auto"/>
              <w:ind w:right="121"/>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567C2C">
              <w:rPr>
                <w:rFonts w:ascii="Times New Roman" w:hAnsi="Times New Roman" w:cs="Times New Roman"/>
                <w:b/>
                <w:sz w:val="24"/>
                <w:szCs w:val="24"/>
                <w:lang w:val="kk-KZ"/>
              </w:rPr>
              <w:t>(сөйлеуді дамыту</w:t>
            </w:r>
            <w:r w:rsidR="00AB7105" w:rsidRPr="00AB7105">
              <w:rPr>
                <w:rFonts w:ascii="Times New Roman" w:hAnsi="Times New Roman" w:cs="Times New Roman"/>
                <w:b/>
                <w:sz w:val="24"/>
                <w:szCs w:val="24"/>
                <w:lang w:val="kk-KZ"/>
              </w:rPr>
              <w:t>)</w:t>
            </w:r>
          </w:p>
          <w:p w14:paraId="63447D47" w14:textId="77777777" w:rsidR="00AB7105" w:rsidRPr="00AB7105" w:rsidRDefault="00AB7105" w:rsidP="00AB7105">
            <w:pPr>
              <w:spacing w:after="0" w:line="240" w:lineRule="auto"/>
              <w:ind w:right="121"/>
              <w:rPr>
                <w:rFonts w:ascii="Times New Roman" w:hAnsi="Times New Roman" w:cs="Times New Roman"/>
                <w:color w:val="FF0000"/>
                <w:sz w:val="24"/>
                <w:szCs w:val="24"/>
                <w:lang w:val="kk-KZ"/>
              </w:rPr>
            </w:pPr>
          </w:p>
        </w:tc>
        <w:tc>
          <w:tcPr>
            <w:tcW w:w="3234" w:type="dxa"/>
            <w:gridSpan w:val="3"/>
            <w:tcBorders>
              <w:top w:val="single" w:sz="8" w:space="0" w:color="000000"/>
              <w:left w:val="single" w:sz="4" w:space="0" w:color="auto"/>
              <w:bottom w:val="single" w:sz="8" w:space="0" w:color="000000"/>
              <w:right w:val="single" w:sz="8" w:space="0" w:color="000000"/>
            </w:tcBorders>
            <w:shd w:val="clear" w:color="auto" w:fill="auto"/>
          </w:tcPr>
          <w:p w14:paraId="5586F072" w14:textId="77777777" w:rsidR="00AB7105" w:rsidRPr="00AB7105" w:rsidRDefault="00AB7105" w:rsidP="00AB7105">
            <w:pPr>
              <w:spacing w:after="0" w:line="240" w:lineRule="auto"/>
              <w:ind w:right="121"/>
              <w:rPr>
                <w:rFonts w:ascii="Times New Roman" w:hAnsi="Times New Roman" w:cs="Times New Roman"/>
                <w:sz w:val="24"/>
                <w:szCs w:val="24"/>
                <w:lang w:val="kk-KZ"/>
              </w:rPr>
            </w:pPr>
            <w:r w:rsidRPr="00AB7105">
              <w:rPr>
                <w:rFonts w:ascii="Times New Roman" w:hAnsi="Times New Roman" w:cs="Times New Roman"/>
                <w:color w:val="FF0000"/>
                <w:sz w:val="24"/>
                <w:szCs w:val="24"/>
                <w:lang w:val="kk-KZ"/>
              </w:rPr>
              <w:t xml:space="preserve"> </w:t>
            </w:r>
            <w:r w:rsidRPr="00AB7105">
              <w:rPr>
                <w:rFonts w:ascii="Times New Roman" w:hAnsi="Times New Roman" w:cs="Times New Roman"/>
                <w:b/>
                <w:sz w:val="24"/>
                <w:szCs w:val="24"/>
                <w:lang w:val="kk-KZ"/>
              </w:rPr>
              <w:t>Жеке жұмыс:</w:t>
            </w:r>
            <w:r w:rsidRPr="00AB7105">
              <w:rPr>
                <w:rFonts w:ascii="Times New Roman" w:hAnsi="Times New Roman" w:cs="Times New Roman"/>
                <w:sz w:val="24"/>
                <w:szCs w:val="24"/>
                <w:lang w:val="kk-KZ"/>
              </w:rPr>
              <w:t xml:space="preserve"> </w:t>
            </w:r>
          </w:p>
          <w:p w14:paraId="34C33595" w14:textId="2088E0DB" w:rsidR="00AB7105" w:rsidRPr="00AB7105" w:rsidRDefault="007B06F1" w:rsidP="00AB7105">
            <w:pPr>
              <w:spacing w:after="0" w:line="240" w:lineRule="auto"/>
              <w:ind w:right="121"/>
              <w:rPr>
                <w:rFonts w:ascii="Times New Roman" w:hAnsi="Times New Roman" w:cs="Times New Roman"/>
                <w:sz w:val="24"/>
                <w:szCs w:val="24"/>
                <w:lang w:val="kk-KZ"/>
              </w:rPr>
            </w:pPr>
            <w:r>
              <w:rPr>
                <w:rFonts w:ascii="Times New Roman" w:hAnsi="Times New Roman" w:cs="Times New Roman"/>
                <w:color w:val="000000"/>
                <w:sz w:val="24"/>
                <w:szCs w:val="24"/>
                <w:lang w:val="kk-KZ"/>
              </w:rPr>
              <w:t xml:space="preserve"> Номанжанов Салихаға </w:t>
            </w:r>
            <w:r w:rsidR="00AB7105" w:rsidRPr="00AB7105">
              <w:rPr>
                <w:rFonts w:ascii="Times New Roman" w:hAnsi="Times New Roman" w:cs="Times New Roman"/>
                <w:color w:val="000000"/>
                <w:sz w:val="24"/>
                <w:szCs w:val="24"/>
                <w:lang w:val="kk-KZ"/>
              </w:rPr>
              <w:t>Сурет салу техникасының бастапқы дағдыларын үйрету.</w:t>
            </w:r>
          </w:p>
          <w:p w14:paraId="3FEB6BBF" w14:textId="77777777" w:rsidR="00AB7105" w:rsidRPr="00AB7105" w:rsidRDefault="00567C2C" w:rsidP="00567C2C">
            <w:pPr>
              <w:spacing w:after="0" w:line="240" w:lineRule="auto"/>
              <w:ind w:right="121"/>
              <w:jc w:val="center"/>
              <w:rPr>
                <w:rFonts w:ascii="Times New Roman" w:hAnsi="Times New Roman" w:cs="Times New Roman"/>
                <w:b/>
                <w:color w:val="FF0000"/>
                <w:sz w:val="24"/>
                <w:szCs w:val="24"/>
                <w:lang w:val="kk-KZ"/>
              </w:rPr>
            </w:pPr>
            <w:r>
              <w:rPr>
                <w:rFonts w:ascii="Times New Roman" w:hAnsi="Times New Roman" w:cs="Times New Roman"/>
                <w:b/>
                <w:sz w:val="24"/>
                <w:szCs w:val="24"/>
                <w:lang w:val="kk-KZ"/>
              </w:rPr>
              <w:t>(сурет салу</w:t>
            </w:r>
            <w:r w:rsidR="00AB7105" w:rsidRPr="00AB7105">
              <w:rPr>
                <w:rFonts w:ascii="Times New Roman" w:hAnsi="Times New Roman" w:cs="Times New Roman"/>
                <w:b/>
                <w:sz w:val="24"/>
                <w:szCs w:val="24"/>
                <w:lang w:val="kk-KZ"/>
              </w:rPr>
              <w:t>)</w:t>
            </w:r>
          </w:p>
        </w:tc>
      </w:tr>
      <w:tr w:rsidR="00AB7105" w:rsidRPr="00917586" w14:paraId="072B8261" w14:textId="77777777" w:rsidTr="00054971">
        <w:trPr>
          <w:trHeight w:val="553"/>
        </w:trPr>
        <w:tc>
          <w:tcPr>
            <w:tcW w:w="2000"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73CFFC4B" w14:textId="77777777" w:rsidR="00AB7105" w:rsidRPr="00AB7105" w:rsidRDefault="00AB7105" w:rsidP="00AB7105">
            <w:pPr>
              <w:spacing w:after="0" w:line="240" w:lineRule="auto"/>
              <w:ind w:right="121"/>
              <w:jc w:val="center"/>
              <w:rPr>
                <w:rFonts w:ascii="Times New Roman" w:hAnsi="Times New Roman" w:cs="Times New Roman"/>
                <w:b/>
                <w:sz w:val="24"/>
                <w:szCs w:val="24"/>
                <w:lang w:val="kk-KZ"/>
              </w:rPr>
            </w:pPr>
            <w:r w:rsidRPr="00AB7105">
              <w:rPr>
                <w:rFonts w:ascii="Times New Roman" w:hAnsi="Times New Roman" w:cs="Times New Roman"/>
                <w:b/>
                <w:bCs/>
                <w:sz w:val="24"/>
                <w:szCs w:val="24"/>
                <w:lang w:val="kk-KZ"/>
              </w:rPr>
              <w:t>Серуенге дайындық</w:t>
            </w:r>
          </w:p>
        </w:tc>
        <w:tc>
          <w:tcPr>
            <w:tcW w:w="13168" w:type="dxa"/>
            <w:gridSpan w:val="13"/>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0D0EADBA" w14:textId="77777777" w:rsidR="00AB7105" w:rsidRPr="00AB7105" w:rsidRDefault="00AB7105" w:rsidP="00054971">
            <w:pPr>
              <w:spacing w:after="0" w:line="240" w:lineRule="auto"/>
              <w:ind w:right="121"/>
              <w:jc w:val="both"/>
              <w:rPr>
                <w:rFonts w:ascii="Times New Roman" w:hAnsi="Times New Roman" w:cs="Times New Roman"/>
                <w:b/>
                <w:sz w:val="24"/>
                <w:szCs w:val="24"/>
                <w:lang w:val="kk-KZ"/>
              </w:rPr>
            </w:pPr>
            <w:r w:rsidRPr="00AB7105">
              <w:rPr>
                <w:rFonts w:ascii="Times New Roman" w:hAnsi="Times New Roman" w:cs="Times New Roman"/>
                <w:b/>
                <w:bCs/>
                <w:sz w:val="24"/>
                <w:szCs w:val="24"/>
                <w:lang w:val="kk-KZ"/>
              </w:rPr>
              <w:t>Серуенге қызығушылықты арттыру. Балалардың реттілікпен киінуі,  серуенге шығу,  топтық ережелерді қайталау (өзіне-өзі қызмет ету дағдылары, ірі және ұсақ моториканы дамыту) тақырыбына  жеке әңгімелер өткізу.</w:t>
            </w:r>
          </w:p>
        </w:tc>
      </w:tr>
      <w:tr w:rsidR="00AB7105" w:rsidRPr="00054971" w14:paraId="60E148B3" w14:textId="77777777" w:rsidTr="007937FB">
        <w:trPr>
          <w:trHeight w:val="830"/>
        </w:trPr>
        <w:tc>
          <w:tcPr>
            <w:tcW w:w="2000"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2B35737E" w14:textId="77777777" w:rsidR="00AB7105" w:rsidRPr="00AB7105" w:rsidRDefault="00AB7105" w:rsidP="00AB7105">
            <w:pPr>
              <w:spacing w:after="0" w:line="240" w:lineRule="auto"/>
              <w:ind w:right="121"/>
              <w:jc w:val="center"/>
              <w:rPr>
                <w:rFonts w:ascii="Times New Roman" w:hAnsi="Times New Roman" w:cs="Times New Roman"/>
                <w:b/>
                <w:sz w:val="24"/>
                <w:szCs w:val="24"/>
              </w:rPr>
            </w:pPr>
            <w:r w:rsidRPr="00AB7105">
              <w:rPr>
                <w:rFonts w:ascii="Times New Roman" w:hAnsi="Times New Roman" w:cs="Times New Roman"/>
                <w:b/>
                <w:bCs/>
                <w:sz w:val="24"/>
                <w:szCs w:val="24"/>
                <w:lang w:val="ru-RU"/>
              </w:rPr>
              <w:t>Серуен</w:t>
            </w:r>
          </w:p>
        </w:tc>
        <w:tc>
          <w:tcPr>
            <w:tcW w:w="2552" w:type="dxa"/>
            <w:gridSpan w:val="3"/>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tcPr>
          <w:p w14:paraId="11250E8D" w14:textId="77777777" w:rsidR="00AB7105" w:rsidRDefault="00AB7105" w:rsidP="00AB7105">
            <w:pPr>
              <w:autoSpaceDE w:val="0"/>
              <w:autoSpaceDN w:val="0"/>
              <w:adjustRightInd w:val="0"/>
              <w:spacing w:after="0" w:line="240" w:lineRule="auto"/>
              <w:rPr>
                <w:rFonts w:ascii="Times New Roman" w:hAnsi="Times New Roman" w:cs="Times New Roman"/>
                <w:b/>
                <w:sz w:val="24"/>
                <w:szCs w:val="24"/>
                <w:lang w:val="kk-KZ"/>
              </w:rPr>
            </w:pPr>
          </w:p>
          <w:p w14:paraId="73D357B9" w14:textId="50741A62" w:rsidR="007937FB" w:rsidRPr="00054971" w:rsidRDefault="007937FB" w:rsidP="00AB7105">
            <w:pPr>
              <w:autoSpaceDE w:val="0"/>
              <w:autoSpaceDN w:val="0"/>
              <w:adjustRightInd w:val="0"/>
              <w:spacing w:after="0" w:line="240" w:lineRule="auto"/>
              <w:rPr>
                <w:rFonts w:ascii="Times New Roman" w:hAnsi="Times New Roman" w:cs="Times New Roman"/>
                <w:b/>
                <w:sz w:val="24"/>
                <w:szCs w:val="24"/>
                <w:lang w:val="kk-KZ"/>
              </w:rPr>
            </w:pPr>
          </w:p>
        </w:tc>
        <w:tc>
          <w:tcPr>
            <w:tcW w:w="2537" w:type="dxa"/>
            <w:gridSpan w:val="2"/>
            <w:tcBorders>
              <w:top w:val="single" w:sz="8" w:space="0" w:color="000000"/>
              <w:left w:val="single" w:sz="4" w:space="0" w:color="auto"/>
              <w:bottom w:val="single" w:sz="8" w:space="0" w:color="000000"/>
              <w:right w:val="single" w:sz="4" w:space="0" w:color="auto"/>
            </w:tcBorders>
            <w:shd w:val="clear" w:color="auto" w:fill="auto"/>
          </w:tcPr>
          <w:p w14:paraId="78E3CB6E" w14:textId="095657D4" w:rsidR="00AB7105" w:rsidRPr="00AB7105" w:rsidRDefault="00AB7105" w:rsidP="00AB7105">
            <w:pPr>
              <w:spacing w:after="0" w:line="240" w:lineRule="auto"/>
              <w:ind w:right="121"/>
              <w:rPr>
                <w:rFonts w:ascii="Times New Roman" w:hAnsi="Times New Roman" w:cs="Times New Roman"/>
                <w:b/>
                <w:sz w:val="24"/>
                <w:szCs w:val="24"/>
                <w:lang w:val="ru-RU"/>
              </w:rPr>
            </w:pPr>
          </w:p>
        </w:tc>
        <w:tc>
          <w:tcPr>
            <w:tcW w:w="2835" w:type="dxa"/>
            <w:gridSpan w:val="4"/>
            <w:tcBorders>
              <w:top w:val="single" w:sz="8" w:space="0" w:color="000000"/>
              <w:left w:val="single" w:sz="4" w:space="0" w:color="auto"/>
              <w:bottom w:val="single" w:sz="8" w:space="0" w:color="000000"/>
              <w:right w:val="single" w:sz="4" w:space="0" w:color="auto"/>
            </w:tcBorders>
            <w:shd w:val="clear" w:color="auto" w:fill="auto"/>
          </w:tcPr>
          <w:p w14:paraId="5E895301" w14:textId="77777777" w:rsidR="00AB7105" w:rsidRPr="00AB7105" w:rsidRDefault="00AB7105" w:rsidP="00AB7105">
            <w:pPr>
              <w:spacing w:after="0" w:line="240" w:lineRule="auto"/>
              <w:ind w:right="121"/>
              <w:rPr>
                <w:rFonts w:ascii="Times New Roman" w:hAnsi="Times New Roman" w:cs="Times New Roman"/>
                <w:b/>
                <w:color w:val="FF0000"/>
                <w:sz w:val="24"/>
                <w:szCs w:val="24"/>
                <w:lang w:val="kk-KZ"/>
              </w:rPr>
            </w:pPr>
          </w:p>
        </w:tc>
        <w:tc>
          <w:tcPr>
            <w:tcW w:w="2552" w:type="dxa"/>
            <w:gridSpan w:val="3"/>
            <w:tcBorders>
              <w:top w:val="single" w:sz="8" w:space="0" w:color="000000"/>
              <w:left w:val="single" w:sz="4" w:space="0" w:color="auto"/>
              <w:bottom w:val="single" w:sz="8" w:space="0" w:color="000000"/>
              <w:right w:val="single" w:sz="4" w:space="0" w:color="auto"/>
            </w:tcBorders>
            <w:shd w:val="clear" w:color="auto" w:fill="auto"/>
          </w:tcPr>
          <w:p w14:paraId="77815C9C" w14:textId="77777777" w:rsidR="00054971" w:rsidRPr="00AB7105" w:rsidRDefault="00054971" w:rsidP="00AB7105">
            <w:pPr>
              <w:spacing w:after="0" w:line="240" w:lineRule="auto"/>
              <w:ind w:right="142"/>
              <w:rPr>
                <w:rFonts w:ascii="Times New Roman" w:eastAsia="Times New Roman" w:hAnsi="Times New Roman" w:cs="Times New Roman"/>
                <w:color w:val="FF0000"/>
                <w:sz w:val="24"/>
                <w:szCs w:val="24"/>
                <w:lang w:val="kk-KZ" w:eastAsia="ru-RU"/>
              </w:rPr>
            </w:pPr>
          </w:p>
        </w:tc>
        <w:tc>
          <w:tcPr>
            <w:tcW w:w="2692" w:type="dxa"/>
            <w:tcBorders>
              <w:top w:val="single" w:sz="8" w:space="0" w:color="000000"/>
              <w:left w:val="single" w:sz="4" w:space="0" w:color="auto"/>
              <w:bottom w:val="single" w:sz="8" w:space="0" w:color="000000"/>
              <w:right w:val="single" w:sz="8" w:space="0" w:color="000000"/>
            </w:tcBorders>
            <w:shd w:val="clear" w:color="auto" w:fill="auto"/>
          </w:tcPr>
          <w:p w14:paraId="020DA78C" w14:textId="77777777" w:rsidR="00AB7105" w:rsidRPr="00AB7105" w:rsidRDefault="00AB7105" w:rsidP="00054971">
            <w:pPr>
              <w:spacing w:after="0" w:line="240" w:lineRule="auto"/>
              <w:ind w:right="121"/>
              <w:rPr>
                <w:rFonts w:ascii="Times New Roman" w:eastAsia="Times New Roman" w:hAnsi="Times New Roman" w:cs="Times New Roman"/>
                <w:sz w:val="24"/>
                <w:szCs w:val="24"/>
                <w:lang w:val="kk-KZ" w:eastAsia="ru-RU"/>
              </w:rPr>
            </w:pPr>
          </w:p>
        </w:tc>
      </w:tr>
      <w:tr w:rsidR="00AB7105" w:rsidRPr="00AB7105" w14:paraId="47F61080" w14:textId="77777777" w:rsidTr="00054971">
        <w:trPr>
          <w:trHeight w:val="293"/>
        </w:trPr>
        <w:tc>
          <w:tcPr>
            <w:tcW w:w="2000" w:type="dxa"/>
            <w:tcBorders>
              <w:top w:val="single" w:sz="8" w:space="0" w:color="000000"/>
              <w:left w:val="single" w:sz="8" w:space="0" w:color="000000"/>
              <w:bottom w:val="single" w:sz="4" w:space="0" w:color="auto"/>
              <w:right w:val="single" w:sz="4" w:space="0" w:color="auto"/>
            </w:tcBorders>
            <w:shd w:val="clear" w:color="auto" w:fill="auto"/>
            <w:tcMar>
              <w:top w:w="15" w:type="dxa"/>
              <w:left w:w="15" w:type="dxa"/>
              <w:bottom w:w="0" w:type="dxa"/>
              <w:right w:w="15" w:type="dxa"/>
            </w:tcMar>
            <w:hideMark/>
          </w:tcPr>
          <w:p w14:paraId="3DAEE6A1" w14:textId="77777777" w:rsidR="00AB7105" w:rsidRPr="00AB7105" w:rsidRDefault="00AB7105" w:rsidP="00AB7105">
            <w:pPr>
              <w:spacing w:after="0" w:line="240" w:lineRule="auto"/>
              <w:ind w:right="121"/>
              <w:jc w:val="center"/>
              <w:rPr>
                <w:rFonts w:ascii="Times New Roman" w:hAnsi="Times New Roman" w:cs="Times New Roman"/>
                <w:b/>
                <w:sz w:val="24"/>
                <w:szCs w:val="24"/>
              </w:rPr>
            </w:pPr>
            <w:r w:rsidRPr="00AB7105">
              <w:rPr>
                <w:rFonts w:ascii="Times New Roman" w:hAnsi="Times New Roman" w:cs="Times New Roman"/>
                <w:b/>
                <w:bCs/>
                <w:sz w:val="24"/>
                <w:szCs w:val="24"/>
                <w:lang w:val="ru-RU"/>
              </w:rPr>
              <w:t>Серуеннен оралу</w:t>
            </w:r>
          </w:p>
        </w:tc>
        <w:tc>
          <w:tcPr>
            <w:tcW w:w="13168" w:type="dxa"/>
            <w:gridSpan w:val="13"/>
            <w:tcBorders>
              <w:top w:val="single" w:sz="8" w:space="0" w:color="000000"/>
              <w:left w:val="single" w:sz="8" w:space="0" w:color="000000"/>
              <w:bottom w:val="single" w:sz="4" w:space="0" w:color="auto"/>
              <w:right w:val="single" w:sz="8" w:space="0" w:color="000000"/>
            </w:tcBorders>
            <w:shd w:val="clear" w:color="auto" w:fill="auto"/>
            <w:tcMar>
              <w:top w:w="15" w:type="dxa"/>
              <w:left w:w="22" w:type="dxa"/>
              <w:bottom w:w="0" w:type="dxa"/>
              <w:right w:w="22" w:type="dxa"/>
            </w:tcMar>
            <w:hideMark/>
          </w:tcPr>
          <w:p w14:paraId="79D272AB" w14:textId="77777777" w:rsidR="00AB7105" w:rsidRPr="00AB7105" w:rsidRDefault="00AB7105" w:rsidP="00AB7105">
            <w:pPr>
              <w:spacing w:after="0" w:line="240" w:lineRule="auto"/>
              <w:ind w:right="121"/>
              <w:jc w:val="both"/>
              <w:rPr>
                <w:rFonts w:ascii="Times New Roman" w:hAnsi="Times New Roman" w:cs="Times New Roman"/>
                <w:b/>
                <w:sz w:val="24"/>
                <w:szCs w:val="24"/>
                <w:lang w:val="kk-KZ"/>
              </w:rPr>
            </w:pPr>
            <w:r w:rsidRPr="00AB7105">
              <w:rPr>
                <w:rFonts w:ascii="Times New Roman" w:hAnsi="Times New Roman" w:cs="Times New Roman"/>
                <w:b/>
                <w:bCs/>
                <w:sz w:val="24"/>
                <w:szCs w:val="24"/>
                <w:lang w:val="kk-KZ"/>
              </w:rPr>
              <w:t xml:space="preserve">Балалардың киімін ретімен шешу, </w:t>
            </w:r>
            <w:r w:rsidRPr="00AB7105">
              <w:rPr>
                <w:rFonts w:ascii="Times New Roman" w:hAnsi="Times New Roman" w:cs="Times New Roman"/>
                <w:b/>
                <w:sz w:val="24"/>
                <w:szCs w:val="24"/>
                <w:lang w:val="kk-KZ"/>
              </w:rPr>
              <w:t>әндерді үйрену, жұмбақтарды шешу, дербес және ойын әрекеті</w:t>
            </w:r>
          </w:p>
          <w:p w14:paraId="19861591" w14:textId="77777777" w:rsidR="00AB7105" w:rsidRPr="00AB7105" w:rsidRDefault="00AB7105" w:rsidP="00AB7105">
            <w:pPr>
              <w:spacing w:after="0" w:line="240" w:lineRule="auto"/>
              <w:ind w:right="121"/>
              <w:jc w:val="both"/>
              <w:rPr>
                <w:rFonts w:ascii="Times New Roman" w:hAnsi="Times New Roman" w:cs="Times New Roman"/>
                <w:b/>
                <w:sz w:val="24"/>
                <w:szCs w:val="24"/>
                <w:lang w:val="kk-KZ"/>
              </w:rPr>
            </w:pPr>
          </w:p>
        </w:tc>
      </w:tr>
      <w:tr w:rsidR="00054971" w:rsidRPr="00917586" w14:paraId="77FE832D" w14:textId="77777777" w:rsidTr="00054971">
        <w:trPr>
          <w:trHeight w:val="624"/>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45E3DA83" w14:textId="77777777" w:rsidR="00054971" w:rsidRPr="00AB7105" w:rsidRDefault="00054971" w:rsidP="00AB7105">
            <w:pPr>
              <w:spacing w:after="0" w:line="240" w:lineRule="auto"/>
              <w:ind w:right="121"/>
              <w:jc w:val="center"/>
              <w:rPr>
                <w:rFonts w:ascii="Times New Roman" w:hAnsi="Times New Roman" w:cs="Times New Roman"/>
                <w:b/>
                <w:sz w:val="24"/>
                <w:szCs w:val="24"/>
                <w:lang w:val="kk-KZ"/>
              </w:rPr>
            </w:pPr>
            <w:r w:rsidRPr="00AB7105">
              <w:rPr>
                <w:rFonts w:ascii="Times New Roman" w:hAnsi="Times New Roman" w:cs="Times New Roman"/>
                <w:b/>
                <w:bCs/>
                <w:sz w:val="24"/>
                <w:szCs w:val="24"/>
                <w:lang w:val="kk-KZ"/>
              </w:rPr>
              <w:t xml:space="preserve">Балалардың </w:t>
            </w:r>
            <w:r>
              <w:rPr>
                <w:rFonts w:ascii="Times New Roman" w:hAnsi="Times New Roman" w:cs="Times New Roman"/>
                <w:b/>
                <w:bCs/>
                <w:sz w:val="24"/>
                <w:szCs w:val="24"/>
                <w:lang w:val="kk-KZ"/>
              </w:rPr>
              <w:t xml:space="preserve"> </w:t>
            </w:r>
            <w:r w:rsidRPr="00AB7105">
              <w:rPr>
                <w:rFonts w:ascii="Times New Roman" w:hAnsi="Times New Roman" w:cs="Times New Roman"/>
                <w:b/>
                <w:bCs/>
                <w:sz w:val="24"/>
                <w:szCs w:val="24"/>
                <w:lang w:val="kk-KZ"/>
              </w:rPr>
              <w:t>үйіне қайтуы</w:t>
            </w:r>
          </w:p>
        </w:tc>
        <w:tc>
          <w:tcPr>
            <w:tcW w:w="13168" w:type="dxa"/>
            <w:gridSpan w:val="13"/>
            <w:tcBorders>
              <w:top w:val="single" w:sz="4" w:space="0" w:color="auto"/>
              <w:left w:val="single" w:sz="4" w:space="0" w:color="auto"/>
              <w:bottom w:val="single" w:sz="4" w:space="0" w:color="auto"/>
              <w:right w:val="single" w:sz="4" w:space="0" w:color="auto"/>
            </w:tcBorders>
            <w:shd w:val="clear" w:color="auto" w:fill="auto"/>
            <w:tcMar>
              <w:top w:w="15" w:type="dxa"/>
              <w:left w:w="22" w:type="dxa"/>
              <w:bottom w:w="0" w:type="dxa"/>
              <w:right w:w="22" w:type="dxa"/>
            </w:tcMar>
          </w:tcPr>
          <w:p w14:paraId="5142AF87" w14:textId="77777777" w:rsidR="00054971" w:rsidRPr="00AB7105" w:rsidRDefault="00054971" w:rsidP="00AB7105">
            <w:pPr>
              <w:spacing w:after="0"/>
              <w:jc w:val="both"/>
              <w:rPr>
                <w:rFonts w:ascii="Times New Roman" w:eastAsia="Times New Roman" w:hAnsi="Times New Roman" w:cs="Times New Roman"/>
                <w:sz w:val="24"/>
                <w:szCs w:val="24"/>
                <w:lang w:val="kk-KZ" w:eastAsia="ru-RU"/>
              </w:rPr>
            </w:pPr>
            <w:r w:rsidRPr="00AB7105">
              <w:rPr>
                <w:rFonts w:ascii="Times New Roman" w:eastAsia="Times New Roman" w:hAnsi="Times New Roman" w:cs="Times New Roman"/>
                <w:sz w:val="24"/>
                <w:szCs w:val="24"/>
                <w:lang w:val="kk-KZ" w:eastAsia="ru-RU"/>
              </w:rPr>
              <w:t xml:space="preserve"> Ата аналармен балалардың бүгінгі іс-әрекеттері туралы әңгімелесу. Ата –аналармен балалардың тазалықтары жайлы әнгімелесу. Балалардың тәрбиешіден сұранып үйге қайтуы. Сәтті демалыс күндерін тілеп,балаларды шығарып салу.</w:t>
            </w:r>
          </w:p>
          <w:p w14:paraId="0654A304" w14:textId="77777777" w:rsidR="00054971" w:rsidRPr="00AB7105" w:rsidRDefault="00054971" w:rsidP="00AB7105">
            <w:pPr>
              <w:spacing w:after="0" w:line="240" w:lineRule="auto"/>
              <w:ind w:right="121"/>
              <w:rPr>
                <w:rFonts w:ascii="Times New Roman" w:eastAsia="Times New Roman" w:hAnsi="Times New Roman" w:cs="Times New Roman"/>
                <w:sz w:val="24"/>
                <w:szCs w:val="24"/>
                <w:lang w:val="kk-KZ" w:eastAsia="ru-RU"/>
              </w:rPr>
            </w:pPr>
            <w:r w:rsidRPr="00AB7105">
              <w:rPr>
                <w:rFonts w:ascii="Times New Roman" w:hAnsi="Times New Roman" w:cs="Times New Roman"/>
                <w:sz w:val="24"/>
                <w:szCs w:val="24"/>
                <w:lang w:val="kk-KZ"/>
              </w:rPr>
              <w:t>Баланың бүгінгі жетістігі, бала денсаулығы мен тамағы жөнінде әңгімелесу</w:t>
            </w:r>
          </w:p>
        </w:tc>
      </w:tr>
    </w:tbl>
    <w:p w14:paraId="79FB546C" w14:textId="77777777" w:rsidR="00AB7105" w:rsidRPr="00AB7105" w:rsidRDefault="00AB7105" w:rsidP="00AB7105">
      <w:pPr>
        <w:rPr>
          <w:lang w:val="kk-KZ"/>
        </w:rPr>
      </w:pPr>
    </w:p>
    <w:p w14:paraId="39E2B5D6" w14:textId="77777777" w:rsidR="00AB7105" w:rsidRPr="00AB7105" w:rsidRDefault="00AB7105" w:rsidP="00AB7105">
      <w:pPr>
        <w:rPr>
          <w:lang w:val="kk-KZ"/>
        </w:rPr>
      </w:pPr>
    </w:p>
    <w:p w14:paraId="49669D4C" w14:textId="77777777" w:rsidR="00AB7105" w:rsidRPr="00AB7105" w:rsidRDefault="00AB7105" w:rsidP="00AB7105">
      <w:pPr>
        <w:rPr>
          <w:lang w:val="kk-KZ"/>
        </w:rPr>
      </w:pPr>
    </w:p>
    <w:p w14:paraId="00AD3C30" w14:textId="77777777" w:rsidR="00AB7105" w:rsidRPr="00AB7105" w:rsidRDefault="00AB7105" w:rsidP="00AB7105">
      <w:pPr>
        <w:rPr>
          <w:lang w:val="kk-KZ"/>
        </w:rPr>
      </w:pPr>
    </w:p>
    <w:p w14:paraId="10EAAD2C" w14:textId="77777777" w:rsidR="00AB7105" w:rsidRPr="00AB7105" w:rsidRDefault="00AB7105" w:rsidP="00AB7105">
      <w:pPr>
        <w:rPr>
          <w:lang w:val="kk-KZ"/>
        </w:rPr>
      </w:pPr>
    </w:p>
    <w:p w14:paraId="16021926" w14:textId="77777777" w:rsidR="00AB7105" w:rsidRPr="00AB7105" w:rsidRDefault="00AB7105" w:rsidP="00AB7105">
      <w:pPr>
        <w:rPr>
          <w:lang w:val="kk-KZ"/>
        </w:rPr>
      </w:pPr>
    </w:p>
    <w:p w14:paraId="698B9391" w14:textId="77777777" w:rsidR="00AB7105" w:rsidRPr="00AB7105" w:rsidRDefault="00AB7105" w:rsidP="00AB7105">
      <w:pPr>
        <w:bidi/>
        <w:spacing w:after="0" w:line="240" w:lineRule="auto"/>
        <w:rPr>
          <w:rFonts w:ascii="Times New Roman" w:eastAsia="Calibri" w:hAnsi="Times New Roman" w:cs="Times New Roman"/>
          <w:b/>
          <w:bCs/>
          <w:color w:val="000000"/>
          <w:kern w:val="24"/>
          <w:sz w:val="24"/>
          <w:szCs w:val="24"/>
          <w:lang w:val="kk-KZ"/>
        </w:rPr>
      </w:pPr>
    </w:p>
    <w:p w14:paraId="2AA9122F" w14:textId="77777777" w:rsidR="00AB7105" w:rsidRPr="00AB7105" w:rsidRDefault="00AB7105" w:rsidP="00AB7105">
      <w:pPr>
        <w:bidi/>
        <w:spacing w:after="0" w:line="240" w:lineRule="auto"/>
        <w:jc w:val="center"/>
        <w:rPr>
          <w:rFonts w:ascii="Times New Roman" w:eastAsia="Calibri" w:hAnsi="Times New Roman" w:cs="Times New Roman"/>
          <w:b/>
          <w:bCs/>
          <w:kern w:val="24"/>
          <w:sz w:val="24"/>
          <w:szCs w:val="24"/>
          <w:lang w:val="kk-KZ"/>
        </w:rPr>
      </w:pPr>
      <w:r w:rsidRPr="00AB7105">
        <w:rPr>
          <w:rFonts w:ascii="Times New Roman" w:eastAsia="Calibri" w:hAnsi="Times New Roman" w:cs="Times New Roman"/>
          <w:b/>
          <w:bCs/>
          <w:color w:val="000000"/>
          <w:kern w:val="24"/>
          <w:sz w:val="24"/>
          <w:szCs w:val="24"/>
          <w:lang w:val="kk-KZ"/>
        </w:rPr>
        <w:t>Тәрбиелеу - білім беру процесінің циклограммасы</w:t>
      </w:r>
    </w:p>
    <w:p w14:paraId="332B5178" w14:textId="77777777" w:rsidR="00AB7105" w:rsidRPr="00AB7105" w:rsidRDefault="00AB7105" w:rsidP="00AB7105">
      <w:pPr>
        <w:spacing w:after="0"/>
        <w:jc w:val="center"/>
        <w:rPr>
          <w:rFonts w:ascii="Times New Roman" w:hAnsi="Times New Roman" w:cs="Times New Roman"/>
          <w:b/>
          <w:sz w:val="24"/>
          <w:szCs w:val="24"/>
          <w:lang w:val="kk-KZ"/>
        </w:rPr>
      </w:pPr>
      <w:r w:rsidRPr="00AB7105">
        <w:rPr>
          <w:rFonts w:ascii="Times New Roman" w:hAnsi="Times New Roman" w:cs="Times New Roman"/>
          <w:b/>
          <w:sz w:val="24"/>
          <w:szCs w:val="24"/>
          <w:lang w:val="kk-KZ"/>
        </w:rPr>
        <w:t>2022-2023 оқу жылы</w:t>
      </w:r>
    </w:p>
    <w:p w14:paraId="1FE12B82" w14:textId="77777777" w:rsidR="00AB7105" w:rsidRPr="00AB7105" w:rsidRDefault="00AB7105" w:rsidP="00AB7105">
      <w:pPr>
        <w:spacing w:after="0"/>
        <w:rPr>
          <w:rFonts w:ascii="Times New Roman" w:hAnsi="Times New Roman" w:cs="Times New Roman"/>
          <w:b/>
          <w:sz w:val="24"/>
          <w:szCs w:val="24"/>
          <w:lang w:val="kk-KZ"/>
        </w:rPr>
      </w:pPr>
    </w:p>
    <w:p w14:paraId="1C4ED593" w14:textId="303F93CD" w:rsidR="00AB7105" w:rsidRPr="00AB7105" w:rsidRDefault="00AB7105" w:rsidP="00AB7105">
      <w:pPr>
        <w:bidi/>
        <w:spacing w:after="0" w:line="240" w:lineRule="auto"/>
        <w:ind w:right="-709"/>
        <w:jc w:val="right"/>
        <w:rPr>
          <w:rFonts w:ascii="Times New Roman" w:eastAsiaTheme="minorEastAsia" w:hAnsi="Times New Roman" w:cs="Times New Roman"/>
          <w:sz w:val="24"/>
          <w:szCs w:val="24"/>
          <w:lang w:val="kk-KZ"/>
        </w:rPr>
      </w:pPr>
      <w:r w:rsidRPr="00AB7105">
        <w:rPr>
          <w:rFonts w:ascii="Times New Roman" w:eastAsia="Calibri" w:hAnsi="Times New Roman" w:cs="Times New Roman"/>
          <w:b/>
          <w:kern w:val="24"/>
          <w:sz w:val="24"/>
          <w:szCs w:val="24"/>
          <w:lang w:val="kk-KZ"/>
        </w:rPr>
        <w:t xml:space="preserve">Мектепке дейінгі ұйым: </w:t>
      </w:r>
      <w:r w:rsidR="007B06F1" w:rsidRPr="004F27B1">
        <w:rPr>
          <w:rFonts w:ascii="Times New Roman" w:eastAsia="Calibri" w:hAnsi="Times New Roman" w:cs="Times New Roman"/>
          <w:b/>
          <w:kern w:val="24"/>
          <w:sz w:val="24"/>
          <w:szCs w:val="24"/>
          <w:lang w:val="kk-KZ"/>
        </w:rPr>
        <w:t xml:space="preserve">: </w:t>
      </w:r>
      <w:r w:rsidR="007B06F1" w:rsidRPr="004857ED">
        <w:rPr>
          <w:rFonts w:ascii="Times New Roman" w:hAnsi="Times New Roman"/>
          <w:b/>
          <w:bCs/>
          <w:color w:val="000000"/>
          <w:sz w:val="24"/>
          <w:szCs w:val="24"/>
          <w:u w:val="single"/>
          <w:lang w:val="kk-KZ"/>
        </w:rPr>
        <w:t>Жартас ЖББМ  КММ</w:t>
      </w:r>
    </w:p>
    <w:p w14:paraId="1764167C" w14:textId="4A62FD43" w:rsidR="00AB7105" w:rsidRPr="00AB7105" w:rsidRDefault="00AB7105" w:rsidP="00AB7105">
      <w:pPr>
        <w:bidi/>
        <w:spacing w:after="0" w:line="240" w:lineRule="auto"/>
        <w:ind w:right="-709"/>
        <w:jc w:val="right"/>
        <w:rPr>
          <w:rFonts w:ascii="Times New Roman" w:eastAsiaTheme="minorEastAsia" w:hAnsi="Times New Roman" w:cs="Times New Roman"/>
          <w:sz w:val="24"/>
          <w:szCs w:val="24"/>
          <w:lang w:val="kk-KZ"/>
        </w:rPr>
      </w:pPr>
      <w:r w:rsidRPr="00AB7105">
        <w:rPr>
          <w:rFonts w:ascii="Times New Roman" w:eastAsia="Calibri" w:hAnsi="Times New Roman" w:cs="Times New Roman"/>
          <w:b/>
          <w:kern w:val="24"/>
          <w:sz w:val="24"/>
          <w:szCs w:val="24"/>
          <w:lang w:val="kk-KZ"/>
        </w:rPr>
        <w:t>Топ</w:t>
      </w:r>
      <w:r w:rsidR="007B06F1">
        <w:rPr>
          <w:rFonts w:ascii="Times New Roman" w:eastAsia="Calibri" w:hAnsi="Times New Roman" w:cs="Times New Roman"/>
          <w:b/>
          <w:kern w:val="24"/>
          <w:sz w:val="24"/>
          <w:szCs w:val="24"/>
          <w:lang w:val="kk-KZ"/>
        </w:rPr>
        <w:t>:</w:t>
      </w:r>
      <w:r w:rsidRPr="00AB7105">
        <w:rPr>
          <w:rFonts w:ascii="Times New Roman" w:eastAsia="Calibri" w:hAnsi="Times New Roman" w:cs="Times New Roman"/>
          <w:kern w:val="24"/>
          <w:sz w:val="24"/>
          <w:szCs w:val="24"/>
          <w:u w:val="single"/>
          <w:lang w:val="kk-KZ"/>
        </w:rPr>
        <w:t xml:space="preserve"> </w:t>
      </w:r>
      <w:r w:rsidR="007B06F1">
        <w:rPr>
          <w:rFonts w:ascii="Times New Roman" w:eastAsia="Calibri" w:hAnsi="Times New Roman" w:cs="Times New Roman"/>
          <w:kern w:val="24"/>
          <w:sz w:val="24"/>
          <w:szCs w:val="24"/>
          <w:u w:val="single"/>
          <w:lang w:val="kk-KZ"/>
        </w:rPr>
        <w:t>М</w:t>
      </w:r>
      <w:r w:rsidRPr="00AB7105">
        <w:rPr>
          <w:rFonts w:ascii="Times New Roman" w:eastAsia="Calibri" w:hAnsi="Times New Roman" w:cs="Times New Roman"/>
          <w:kern w:val="24"/>
          <w:sz w:val="24"/>
          <w:szCs w:val="24"/>
          <w:u w:val="single"/>
          <w:lang w:val="kk-KZ"/>
        </w:rPr>
        <w:t xml:space="preserve">ектепалды </w:t>
      </w:r>
      <w:r w:rsidR="007B06F1">
        <w:rPr>
          <w:rFonts w:ascii="Times New Roman" w:eastAsia="Calibri" w:hAnsi="Times New Roman" w:cs="Times New Roman"/>
          <w:kern w:val="24"/>
          <w:sz w:val="24"/>
          <w:szCs w:val="24"/>
          <w:u w:val="single"/>
          <w:lang w:val="kk-KZ"/>
        </w:rPr>
        <w:t xml:space="preserve">сыныбы </w:t>
      </w:r>
      <w:r w:rsidRPr="00AB7105">
        <w:rPr>
          <w:rFonts w:ascii="Times New Roman" w:eastAsia="Calibri" w:hAnsi="Times New Roman" w:cs="Times New Roman"/>
          <w:kern w:val="24"/>
          <w:sz w:val="24"/>
          <w:szCs w:val="24"/>
          <w:lang w:val="kk-KZ"/>
        </w:rPr>
        <w:t xml:space="preserve"> </w:t>
      </w:r>
    </w:p>
    <w:p w14:paraId="75BF61B8" w14:textId="77777777" w:rsidR="00AB7105" w:rsidRPr="00AB7105" w:rsidRDefault="00AB7105" w:rsidP="00AB7105">
      <w:pPr>
        <w:bidi/>
        <w:spacing w:after="0" w:line="240" w:lineRule="auto"/>
        <w:ind w:right="-709"/>
        <w:jc w:val="right"/>
        <w:rPr>
          <w:rFonts w:ascii="Times New Roman" w:eastAsiaTheme="minorEastAsia" w:hAnsi="Times New Roman" w:cs="Times New Roman"/>
          <w:sz w:val="24"/>
          <w:szCs w:val="24"/>
          <w:lang w:val="kk-KZ"/>
        </w:rPr>
      </w:pPr>
      <w:r w:rsidRPr="00AB7105">
        <w:rPr>
          <w:rFonts w:ascii="Times New Roman" w:eastAsia="Calibri" w:hAnsi="Times New Roman" w:cs="Times New Roman"/>
          <w:b/>
          <w:color w:val="000000"/>
          <w:kern w:val="24"/>
          <w:sz w:val="24"/>
          <w:szCs w:val="24"/>
          <w:lang w:val="kk-KZ"/>
        </w:rPr>
        <w:t>Балалардың жасы</w:t>
      </w:r>
      <w:r w:rsidRPr="00AB7105">
        <w:rPr>
          <w:rFonts w:ascii="Times New Roman" w:eastAsia="Calibri" w:hAnsi="Times New Roman" w:cs="Times New Roman"/>
          <w:color w:val="000000"/>
          <w:kern w:val="24"/>
          <w:sz w:val="24"/>
          <w:szCs w:val="24"/>
          <w:lang w:val="kk-KZ"/>
        </w:rPr>
        <w:t xml:space="preserve">: </w:t>
      </w:r>
      <w:r w:rsidRPr="00AB7105">
        <w:rPr>
          <w:rFonts w:ascii="Times New Roman" w:eastAsia="Calibri" w:hAnsi="Times New Roman" w:cs="Times New Roman"/>
          <w:color w:val="000000"/>
          <w:kern w:val="24"/>
          <w:sz w:val="24"/>
          <w:szCs w:val="24"/>
          <w:u w:val="single"/>
          <w:lang w:val="kk-KZ"/>
        </w:rPr>
        <w:t>5 жастағы балалар</w:t>
      </w:r>
    </w:p>
    <w:p w14:paraId="4A14C568" w14:textId="77777777" w:rsidR="00AB7105" w:rsidRPr="00AB7105" w:rsidRDefault="00AB7105" w:rsidP="00AB7105">
      <w:pPr>
        <w:bidi/>
        <w:spacing w:after="0" w:line="240" w:lineRule="auto"/>
        <w:ind w:right="-709"/>
        <w:jc w:val="right"/>
        <w:rPr>
          <w:rFonts w:ascii="Times New Roman" w:eastAsia="Calibri" w:hAnsi="Times New Roman" w:cs="Times New Roman"/>
          <w:color w:val="000000"/>
          <w:kern w:val="24"/>
          <w:sz w:val="24"/>
          <w:szCs w:val="24"/>
          <w:u w:val="single"/>
          <w:lang w:val="kk-KZ"/>
        </w:rPr>
      </w:pPr>
      <w:r w:rsidRPr="00AB7105">
        <w:rPr>
          <w:rFonts w:ascii="Times New Roman" w:eastAsia="Calibri" w:hAnsi="Times New Roman" w:cs="Times New Roman"/>
          <w:b/>
          <w:color w:val="000000"/>
          <w:kern w:val="24"/>
          <w:sz w:val="24"/>
          <w:szCs w:val="24"/>
          <w:lang w:val="kk-KZ"/>
        </w:rPr>
        <w:t>Жоспардың құрылу кезеңі</w:t>
      </w:r>
      <w:r w:rsidRPr="00AB7105">
        <w:rPr>
          <w:rFonts w:ascii="Times New Roman" w:eastAsia="Calibri" w:hAnsi="Times New Roman" w:cs="Times New Roman"/>
          <w:color w:val="000000"/>
          <w:kern w:val="24"/>
          <w:sz w:val="24"/>
          <w:szCs w:val="24"/>
          <w:lang w:val="kk-KZ"/>
        </w:rPr>
        <w:t>: 13</w:t>
      </w:r>
      <w:r w:rsidRPr="00AB7105">
        <w:rPr>
          <w:rFonts w:ascii="Times New Roman" w:eastAsia="Calibri" w:hAnsi="Times New Roman" w:cs="Times New Roman"/>
          <w:color w:val="000000"/>
          <w:kern w:val="24"/>
          <w:sz w:val="24"/>
          <w:szCs w:val="24"/>
          <w:u w:val="single"/>
          <w:lang w:val="kk-KZ"/>
        </w:rPr>
        <w:t>.0</w:t>
      </w:r>
      <w:r w:rsidR="00BB343F">
        <w:rPr>
          <w:rFonts w:ascii="Times New Roman" w:eastAsia="Calibri" w:hAnsi="Times New Roman" w:cs="Times New Roman"/>
          <w:color w:val="000000"/>
          <w:kern w:val="24"/>
          <w:sz w:val="24"/>
          <w:szCs w:val="24"/>
          <w:u w:val="single"/>
          <w:lang w:val="kk-KZ"/>
        </w:rPr>
        <w:t>3</w:t>
      </w:r>
      <w:r w:rsidRPr="00AB7105">
        <w:rPr>
          <w:rFonts w:ascii="Times New Roman" w:eastAsia="Calibri" w:hAnsi="Times New Roman" w:cs="Times New Roman"/>
          <w:color w:val="000000"/>
          <w:kern w:val="24"/>
          <w:sz w:val="24"/>
          <w:szCs w:val="24"/>
          <w:u w:val="single"/>
          <w:lang w:val="kk-KZ"/>
        </w:rPr>
        <w:t>-17.0</w:t>
      </w:r>
      <w:r w:rsidR="00BB343F">
        <w:rPr>
          <w:rFonts w:ascii="Times New Roman" w:eastAsia="Calibri" w:hAnsi="Times New Roman" w:cs="Times New Roman"/>
          <w:color w:val="000000"/>
          <w:kern w:val="24"/>
          <w:sz w:val="24"/>
          <w:szCs w:val="24"/>
          <w:u w:val="single"/>
          <w:lang w:val="kk-KZ"/>
        </w:rPr>
        <w:t>3</w:t>
      </w:r>
      <w:r w:rsidRPr="00AB7105">
        <w:rPr>
          <w:rFonts w:ascii="Times New Roman" w:eastAsia="Calibri" w:hAnsi="Times New Roman" w:cs="Times New Roman"/>
          <w:color w:val="000000"/>
          <w:kern w:val="24"/>
          <w:sz w:val="24"/>
          <w:szCs w:val="24"/>
          <w:u w:val="single"/>
          <w:lang w:val="kk-KZ"/>
        </w:rPr>
        <w:t>.2023 жыл</w:t>
      </w:r>
    </w:p>
    <w:tbl>
      <w:tblPr>
        <w:tblW w:w="15451" w:type="dxa"/>
        <w:tblInd w:w="-687" w:type="dxa"/>
        <w:tblLayout w:type="fixed"/>
        <w:tblCellMar>
          <w:left w:w="0" w:type="dxa"/>
          <w:right w:w="0" w:type="dxa"/>
        </w:tblCellMar>
        <w:tblLook w:val="04A0" w:firstRow="1" w:lastRow="0" w:firstColumn="1" w:lastColumn="0" w:noHBand="0" w:noVBand="1"/>
      </w:tblPr>
      <w:tblGrid>
        <w:gridCol w:w="2001"/>
        <w:gridCol w:w="2267"/>
        <w:gridCol w:w="127"/>
        <w:gridCol w:w="159"/>
        <w:gridCol w:w="2407"/>
        <w:gridCol w:w="411"/>
        <w:gridCol w:w="2283"/>
        <w:gridCol w:w="552"/>
        <w:gridCol w:w="2835"/>
        <w:gridCol w:w="141"/>
        <w:gridCol w:w="2268"/>
      </w:tblGrid>
      <w:tr w:rsidR="00AB7105" w:rsidRPr="00AB7105" w14:paraId="6603D429" w14:textId="77777777" w:rsidTr="00AB7105">
        <w:trPr>
          <w:trHeight w:val="316"/>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hideMark/>
          </w:tcPr>
          <w:p w14:paraId="19E60079" w14:textId="77777777" w:rsidR="00AB7105" w:rsidRPr="00AB7105" w:rsidRDefault="00AB7105" w:rsidP="00AB7105">
            <w:pPr>
              <w:spacing w:after="0" w:line="254" w:lineRule="auto"/>
              <w:jc w:val="center"/>
              <w:rPr>
                <w:rFonts w:ascii="Times New Roman" w:eastAsia="Calibri" w:hAnsi="Times New Roman" w:cs="Times New Roman"/>
                <w:b/>
                <w:bCs/>
                <w:color w:val="000000"/>
                <w:kern w:val="24"/>
                <w:sz w:val="24"/>
                <w:szCs w:val="24"/>
                <w:lang w:val="kk-KZ"/>
              </w:rPr>
            </w:pPr>
            <w:r w:rsidRPr="00AB7105">
              <w:rPr>
                <w:rFonts w:ascii="Times New Roman" w:eastAsia="Calibri" w:hAnsi="Times New Roman" w:cs="Times New Roman"/>
                <w:b/>
                <w:bCs/>
                <w:color w:val="000000"/>
                <w:kern w:val="24"/>
                <w:sz w:val="24"/>
                <w:szCs w:val="24"/>
                <w:lang w:val="kk-KZ"/>
              </w:rPr>
              <w:t>Күн тәртібінің</w:t>
            </w:r>
          </w:p>
          <w:p w14:paraId="27ACE5B2" w14:textId="77777777" w:rsidR="00AB7105" w:rsidRPr="00AB7105" w:rsidRDefault="00AB7105" w:rsidP="00AB7105">
            <w:pPr>
              <w:spacing w:after="0" w:line="254" w:lineRule="auto"/>
              <w:jc w:val="center"/>
              <w:rPr>
                <w:rFonts w:ascii="Times New Roman" w:eastAsia="Times New Roman" w:hAnsi="Times New Roman" w:cs="Times New Roman"/>
                <w:sz w:val="24"/>
                <w:szCs w:val="24"/>
                <w:lang w:val="kk-KZ"/>
              </w:rPr>
            </w:pPr>
            <w:r w:rsidRPr="00AB7105">
              <w:rPr>
                <w:rFonts w:ascii="Times New Roman" w:eastAsia="Calibri" w:hAnsi="Times New Roman" w:cs="Times New Roman"/>
                <w:b/>
                <w:bCs/>
                <w:color w:val="000000"/>
                <w:kern w:val="24"/>
                <w:sz w:val="24"/>
                <w:szCs w:val="24"/>
                <w:lang w:val="kk-KZ"/>
              </w:rPr>
              <w:t xml:space="preserve">кезеңдері  </w:t>
            </w:r>
          </w:p>
        </w:tc>
        <w:tc>
          <w:tcPr>
            <w:tcW w:w="239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2EF498EF" w14:textId="77777777" w:rsidR="00AB7105" w:rsidRPr="00AB7105" w:rsidRDefault="00AB7105" w:rsidP="00AB7105">
            <w:pPr>
              <w:spacing w:after="0" w:line="254" w:lineRule="auto"/>
              <w:ind w:right="-284"/>
              <w:jc w:val="center"/>
              <w:rPr>
                <w:rFonts w:ascii="Times New Roman" w:eastAsia="Calibri" w:hAnsi="Times New Roman" w:cs="Times New Roman"/>
                <w:b/>
                <w:bCs/>
                <w:color w:val="000000"/>
                <w:kern w:val="24"/>
                <w:sz w:val="24"/>
                <w:szCs w:val="24"/>
                <w:lang w:val="kk-KZ"/>
              </w:rPr>
            </w:pPr>
            <w:r w:rsidRPr="00AB7105">
              <w:rPr>
                <w:rFonts w:ascii="Times New Roman" w:eastAsia="Calibri" w:hAnsi="Times New Roman" w:cs="Times New Roman"/>
                <w:b/>
                <w:bCs/>
                <w:color w:val="000000"/>
                <w:kern w:val="24"/>
                <w:sz w:val="24"/>
                <w:szCs w:val="24"/>
                <w:lang w:val="kk-KZ"/>
              </w:rPr>
              <w:t>Дүйсенбі</w:t>
            </w:r>
          </w:p>
          <w:p w14:paraId="789BD64C" w14:textId="77777777" w:rsidR="00AB7105" w:rsidRPr="00AB7105" w:rsidRDefault="00AB7105" w:rsidP="00BB343F">
            <w:pPr>
              <w:spacing w:after="0" w:line="254" w:lineRule="auto"/>
              <w:ind w:right="-284"/>
              <w:jc w:val="center"/>
              <w:rPr>
                <w:rFonts w:ascii="Times New Roman" w:eastAsia="Times New Roman" w:hAnsi="Times New Roman" w:cs="Times New Roman"/>
                <w:sz w:val="24"/>
                <w:szCs w:val="24"/>
                <w:lang w:val="kk-KZ"/>
              </w:rPr>
            </w:pPr>
            <w:r w:rsidRPr="00AB7105">
              <w:rPr>
                <w:rFonts w:ascii="Times New Roman" w:eastAsia="Calibri" w:hAnsi="Times New Roman" w:cs="Times New Roman"/>
                <w:b/>
                <w:bCs/>
                <w:color w:val="000000"/>
                <w:kern w:val="24"/>
                <w:sz w:val="24"/>
                <w:szCs w:val="24"/>
                <w:lang w:val="kk-KZ"/>
              </w:rPr>
              <w:t>13.0</w:t>
            </w:r>
            <w:r w:rsidR="00BB343F">
              <w:rPr>
                <w:rFonts w:ascii="Times New Roman" w:eastAsia="Calibri" w:hAnsi="Times New Roman" w:cs="Times New Roman"/>
                <w:b/>
                <w:bCs/>
                <w:color w:val="000000"/>
                <w:kern w:val="24"/>
                <w:sz w:val="24"/>
                <w:szCs w:val="24"/>
                <w:lang w:val="kk-KZ"/>
              </w:rPr>
              <w:t>3</w:t>
            </w:r>
            <w:r w:rsidRPr="00AB7105">
              <w:rPr>
                <w:rFonts w:ascii="Times New Roman" w:eastAsia="Calibri" w:hAnsi="Times New Roman" w:cs="Times New Roman"/>
                <w:b/>
                <w:bCs/>
                <w:color w:val="000000"/>
                <w:kern w:val="24"/>
                <w:sz w:val="24"/>
                <w:szCs w:val="24"/>
                <w:lang w:val="kk-KZ"/>
              </w:rPr>
              <w:t>.2023</w:t>
            </w:r>
          </w:p>
        </w:tc>
        <w:tc>
          <w:tcPr>
            <w:tcW w:w="2977"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0D791AC6" w14:textId="77777777" w:rsidR="00AB7105" w:rsidRPr="00AB7105" w:rsidRDefault="00AB7105" w:rsidP="00AB7105">
            <w:pPr>
              <w:spacing w:after="0" w:line="254" w:lineRule="auto"/>
              <w:ind w:right="-284"/>
              <w:jc w:val="center"/>
              <w:rPr>
                <w:rFonts w:ascii="Times New Roman" w:eastAsia="Calibri" w:hAnsi="Times New Roman" w:cs="Times New Roman"/>
                <w:b/>
                <w:bCs/>
                <w:color w:val="000000"/>
                <w:kern w:val="24"/>
                <w:sz w:val="24"/>
                <w:szCs w:val="24"/>
                <w:lang w:val="kk-KZ"/>
              </w:rPr>
            </w:pPr>
            <w:r w:rsidRPr="00AB7105">
              <w:rPr>
                <w:rFonts w:ascii="Times New Roman" w:eastAsia="Calibri" w:hAnsi="Times New Roman" w:cs="Times New Roman"/>
                <w:b/>
                <w:bCs/>
                <w:color w:val="000000"/>
                <w:kern w:val="24"/>
                <w:sz w:val="24"/>
                <w:szCs w:val="24"/>
                <w:lang w:val="kk-KZ"/>
              </w:rPr>
              <w:t>Сейсенбі</w:t>
            </w:r>
          </w:p>
          <w:p w14:paraId="7A04C676" w14:textId="77777777" w:rsidR="00AB7105" w:rsidRPr="00AB7105" w:rsidRDefault="00AB7105" w:rsidP="00BB343F">
            <w:pPr>
              <w:spacing w:after="0" w:line="254" w:lineRule="auto"/>
              <w:ind w:right="-284"/>
              <w:jc w:val="center"/>
              <w:rPr>
                <w:rFonts w:ascii="Times New Roman" w:eastAsia="Times New Roman" w:hAnsi="Times New Roman" w:cs="Times New Roman"/>
                <w:sz w:val="24"/>
                <w:szCs w:val="24"/>
                <w:lang w:val="kk-KZ"/>
              </w:rPr>
            </w:pPr>
            <w:r w:rsidRPr="00AB7105">
              <w:rPr>
                <w:rFonts w:ascii="Times New Roman" w:eastAsia="Calibri" w:hAnsi="Times New Roman" w:cs="Times New Roman"/>
                <w:b/>
                <w:bCs/>
                <w:color w:val="000000"/>
                <w:kern w:val="24"/>
                <w:sz w:val="24"/>
                <w:szCs w:val="24"/>
                <w:lang w:val="kk-KZ"/>
              </w:rPr>
              <w:t>14.0</w:t>
            </w:r>
            <w:r w:rsidR="00BB343F">
              <w:rPr>
                <w:rFonts w:ascii="Times New Roman" w:eastAsia="Calibri" w:hAnsi="Times New Roman" w:cs="Times New Roman"/>
                <w:b/>
                <w:bCs/>
                <w:color w:val="000000"/>
                <w:kern w:val="24"/>
                <w:sz w:val="24"/>
                <w:szCs w:val="24"/>
                <w:lang w:val="kk-KZ"/>
              </w:rPr>
              <w:t>3</w:t>
            </w:r>
            <w:r w:rsidRPr="00AB7105">
              <w:rPr>
                <w:rFonts w:ascii="Times New Roman" w:eastAsia="Calibri" w:hAnsi="Times New Roman" w:cs="Times New Roman"/>
                <w:b/>
                <w:bCs/>
                <w:color w:val="000000"/>
                <w:kern w:val="24"/>
                <w:sz w:val="24"/>
                <w:szCs w:val="24"/>
                <w:lang w:val="kk-KZ"/>
              </w:rPr>
              <w:t>.2023</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243EA756" w14:textId="77777777" w:rsidR="00AB7105" w:rsidRPr="00AB7105" w:rsidRDefault="00AB7105" w:rsidP="00AB7105">
            <w:pPr>
              <w:spacing w:after="0" w:line="254" w:lineRule="auto"/>
              <w:ind w:right="-284"/>
              <w:jc w:val="center"/>
              <w:rPr>
                <w:rFonts w:ascii="Times New Roman" w:eastAsia="Calibri" w:hAnsi="Times New Roman" w:cs="Times New Roman"/>
                <w:b/>
                <w:bCs/>
                <w:color w:val="000000"/>
                <w:kern w:val="24"/>
                <w:sz w:val="24"/>
                <w:szCs w:val="24"/>
                <w:lang w:val="kk-KZ"/>
              </w:rPr>
            </w:pPr>
            <w:r w:rsidRPr="00AB7105">
              <w:rPr>
                <w:rFonts w:ascii="Times New Roman" w:eastAsia="Calibri" w:hAnsi="Times New Roman" w:cs="Times New Roman"/>
                <w:b/>
                <w:bCs/>
                <w:color w:val="000000"/>
                <w:kern w:val="24"/>
                <w:sz w:val="24"/>
                <w:szCs w:val="24"/>
                <w:lang w:val="kk-KZ"/>
              </w:rPr>
              <w:t>Сәрсенбі</w:t>
            </w:r>
          </w:p>
          <w:p w14:paraId="12A65B7F" w14:textId="77777777" w:rsidR="00AB7105" w:rsidRPr="00AB7105" w:rsidRDefault="00AB7105" w:rsidP="00BB343F">
            <w:pPr>
              <w:spacing w:after="0" w:line="254" w:lineRule="auto"/>
              <w:ind w:right="-284"/>
              <w:jc w:val="center"/>
              <w:rPr>
                <w:rFonts w:ascii="Times New Roman" w:eastAsia="Times New Roman" w:hAnsi="Times New Roman" w:cs="Times New Roman"/>
                <w:sz w:val="24"/>
                <w:szCs w:val="24"/>
                <w:lang w:val="kk-KZ"/>
              </w:rPr>
            </w:pPr>
            <w:r w:rsidRPr="00AB7105">
              <w:rPr>
                <w:rFonts w:ascii="Times New Roman" w:eastAsia="Calibri" w:hAnsi="Times New Roman" w:cs="Times New Roman"/>
                <w:b/>
                <w:bCs/>
                <w:color w:val="000000"/>
                <w:kern w:val="24"/>
                <w:sz w:val="24"/>
                <w:szCs w:val="24"/>
                <w:lang w:val="kk-KZ"/>
              </w:rPr>
              <w:t>15.0</w:t>
            </w:r>
            <w:r w:rsidR="00BB343F">
              <w:rPr>
                <w:rFonts w:ascii="Times New Roman" w:eastAsia="Calibri" w:hAnsi="Times New Roman" w:cs="Times New Roman"/>
                <w:b/>
                <w:bCs/>
                <w:color w:val="000000"/>
                <w:kern w:val="24"/>
                <w:sz w:val="24"/>
                <w:szCs w:val="24"/>
                <w:lang w:val="kk-KZ"/>
              </w:rPr>
              <w:t>3</w:t>
            </w:r>
            <w:r w:rsidRPr="00AB7105">
              <w:rPr>
                <w:rFonts w:ascii="Times New Roman" w:eastAsia="Calibri" w:hAnsi="Times New Roman" w:cs="Times New Roman"/>
                <w:b/>
                <w:bCs/>
                <w:color w:val="000000"/>
                <w:kern w:val="24"/>
                <w:sz w:val="24"/>
                <w:szCs w:val="24"/>
                <w:lang w:val="kk-KZ"/>
              </w:rPr>
              <w:t>.2023</w:t>
            </w:r>
          </w:p>
        </w:tc>
        <w:tc>
          <w:tcPr>
            <w:tcW w:w="297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1310D508" w14:textId="77777777" w:rsidR="00AB7105" w:rsidRPr="00AB7105" w:rsidRDefault="00AB7105" w:rsidP="00AB7105">
            <w:pPr>
              <w:spacing w:after="0" w:line="254" w:lineRule="auto"/>
              <w:ind w:right="-284"/>
              <w:jc w:val="center"/>
              <w:rPr>
                <w:rFonts w:ascii="Times New Roman" w:eastAsia="Calibri" w:hAnsi="Times New Roman" w:cs="Times New Roman"/>
                <w:b/>
                <w:bCs/>
                <w:color w:val="000000"/>
                <w:kern w:val="24"/>
                <w:sz w:val="24"/>
                <w:szCs w:val="24"/>
                <w:lang w:val="kk-KZ"/>
              </w:rPr>
            </w:pPr>
            <w:r w:rsidRPr="00AB7105">
              <w:rPr>
                <w:rFonts w:ascii="Times New Roman" w:eastAsia="Calibri" w:hAnsi="Times New Roman" w:cs="Times New Roman"/>
                <w:b/>
                <w:bCs/>
                <w:color w:val="000000"/>
                <w:kern w:val="24"/>
                <w:sz w:val="24"/>
                <w:szCs w:val="24"/>
                <w:lang w:val="kk-KZ"/>
              </w:rPr>
              <w:t>Бейсенбі</w:t>
            </w:r>
          </w:p>
          <w:p w14:paraId="07C948BC" w14:textId="77777777" w:rsidR="00AB7105" w:rsidRPr="00AB7105" w:rsidRDefault="00AB7105" w:rsidP="00BB343F">
            <w:pPr>
              <w:spacing w:after="0" w:line="254" w:lineRule="auto"/>
              <w:ind w:right="-284"/>
              <w:jc w:val="center"/>
              <w:rPr>
                <w:rFonts w:ascii="Times New Roman" w:eastAsia="Times New Roman" w:hAnsi="Times New Roman" w:cs="Times New Roman"/>
                <w:sz w:val="24"/>
                <w:szCs w:val="24"/>
                <w:lang w:val="kk-KZ"/>
              </w:rPr>
            </w:pPr>
            <w:r w:rsidRPr="00AB7105">
              <w:rPr>
                <w:rFonts w:ascii="Times New Roman" w:eastAsia="Calibri" w:hAnsi="Times New Roman" w:cs="Times New Roman"/>
                <w:b/>
                <w:bCs/>
                <w:color w:val="000000"/>
                <w:kern w:val="24"/>
                <w:sz w:val="24"/>
                <w:szCs w:val="24"/>
                <w:lang w:val="kk-KZ"/>
              </w:rPr>
              <w:t>16.0</w:t>
            </w:r>
            <w:r w:rsidR="00BB343F">
              <w:rPr>
                <w:rFonts w:ascii="Times New Roman" w:eastAsia="Calibri" w:hAnsi="Times New Roman" w:cs="Times New Roman"/>
                <w:b/>
                <w:bCs/>
                <w:color w:val="000000"/>
                <w:kern w:val="24"/>
                <w:sz w:val="24"/>
                <w:szCs w:val="24"/>
                <w:lang w:val="kk-KZ"/>
              </w:rPr>
              <w:t>3</w:t>
            </w:r>
            <w:r w:rsidRPr="00AB7105">
              <w:rPr>
                <w:rFonts w:ascii="Times New Roman" w:eastAsia="Calibri" w:hAnsi="Times New Roman" w:cs="Times New Roman"/>
                <w:b/>
                <w:bCs/>
                <w:color w:val="000000"/>
                <w:kern w:val="24"/>
                <w:sz w:val="24"/>
                <w:szCs w:val="24"/>
                <w:lang w:val="kk-KZ"/>
              </w:rPr>
              <w:t>.2023</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4FF809F2" w14:textId="77777777" w:rsidR="00AB7105" w:rsidRPr="00AB7105" w:rsidRDefault="00AB7105" w:rsidP="00AB7105">
            <w:pPr>
              <w:spacing w:after="0" w:line="254" w:lineRule="auto"/>
              <w:ind w:right="-284"/>
              <w:jc w:val="center"/>
              <w:rPr>
                <w:rFonts w:ascii="Times New Roman" w:eastAsia="Calibri" w:hAnsi="Times New Roman" w:cs="Times New Roman"/>
                <w:b/>
                <w:color w:val="000000"/>
                <w:kern w:val="24"/>
                <w:sz w:val="24"/>
                <w:szCs w:val="24"/>
                <w:lang w:val="kk-KZ"/>
              </w:rPr>
            </w:pPr>
            <w:r w:rsidRPr="00AB7105">
              <w:rPr>
                <w:rFonts w:ascii="Times New Roman" w:eastAsia="Calibri" w:hAnsi="Times New Roman" w:cs="Times New Roman"/>
                <w:b/>
                <w:color w:val="000000"/>
                <w:kern w:val="24"/>
                <w:sz w:val="24"/>
                <w:szCs w:val="24"/>
                <w:lang w:val="kk-KZ"/>
              </w:rPr>
              <w:t>Жұма</w:t>
            </w:r>
          </w:p>
          <w:p w14:paraId="79A264D9" w14:textId="77777777" w:rsidR="00AB7105" w:rsidRPr="00AB7105" w:rsidRDefault="00AB7105" w:rsidP="00BB343F">
            <w:pPr>
              <w:spacing w:after="0" w:line="254" w:lineRule="auto"/>
              <w:ind w:right="-284"/>
              <w:jc w:val="center"/>
              <w:rPr>
                <w:rFonts w:ascii="Times New Roman" w:eastAsia="Calibri" w:hAnsi="Times New Roman" w:cs="Times New Roman"/>
                <w:b/>
                <w:color w:val="000000"/>
                <w:kern w:val="24"/>
                <w:sz w:val="24"/>
                <w:szCs w:val="24"/>
                <w:lang w:val="kk-KZ"/>
              </w:rPr>
            </w:pPr>
            <w:r w:rsidRPr="00AB7105">
              <w:rPr>
                <w:rFonts w:ascii="Times New Roman" w:eastAsia="Calibri" w:hAnsi="Times New Roman" w:cs="Times New Roman"/>
                <w:b/>
                <w:bCs/>
                <w:color w:val="000000"/>
                <w:kern w:val="24"/>
                <w:sz w:val="24"/>
                <w:szCs w:val="24"/>
                <w:lang w:val="kk-KZ"/>
              </w:rPr>
              <w:t>17.0</w:t>
            </w:r>
            <w:r w:rsidR="00BB343F">
              <w:rPr>
                <w:rFonts w:ascii="Times New Roman" w:eastAsia="Calibri" w:hAnsi="Times New Roman" w:cs="Times New Roman"/>
                <w:b/>
                <w:bCs/>
                <w:color w:val="000000"/>
                <w:kern w:val="24"/>
                <w:sz w:val="24"/>
                <w:szCs w:val="24"/>
                <w:lang w:val="kk-KZ"/>
              </w:rPr>
              <w:t>3</w:t>
            </w:r>
            <w:r w:rsidRPr="00AB7105">
              <w:rPr>
                <w:rFonts w:ascii="Times New Roman" w:eastAsia="Calibri" w:hAnsi="Times New Roman" w:cs="Times New Roman"/>
                <w:b/>
                <w:bCs/>
                <w:color w:val="000000"/>
                <w:kern w:val="24"/>
                <w:sz w:val="24"/>
                <w:szCs w:val="24"/>
                <w:lang w:val="kk-KZ"/>
              </w:rPr>
              <w:t>.2023</w:t>
            </w:r>
          </w:p>
        </w:tc>
      </w:tr>
      <w:tr w:rsidR="00AB7105" w:rsidRPr="00917586" w14:paraId="4B2D0F77" w14:textId="77777777" w:rsidTr="00AB7105">
        <w:trPr>
          <w:trHeight w:val="486"/>
        </w:trPr>
        <w:tc>
          <w:tcPr>
            <w:tcW w:w="2001" w:type="dxa"/>
            <w:tcBorders>
              <w:top w:val="single" w:sz="8" w:space="0" w:color="000000"/>
              <w:left w:val="single" w:sz="8" w:space="0" w:color="000000"/>
              <w:bottom w:val="single" w:sz="4" w:space="0" w:color="auto"/>
              <w:right w:val="single" w:sz="4" w:space="0" w:color="auto"/>
            </w:tcBorders>
            <w:shd w:val="clear" w:color="auto" w:fill="auto"/>
            <w:tcMar>
              <w:top w:w="15" w:type="dxa"/>
              <w:left w:w="22" w:type="dxa"/>
              <w:bottom w:w="0" w:type="dxa"/>
              <w:right w:w="22" w:type="dxa"/>
            </w:tcMar>
            <w:hideMark/>
          </w:tcPr>
          <w:p w14:paraId="3BEF287F" w14:textId="77777777" w:rsidR="00AB7105" w:rsidRPr="00AB7105" w:rsidRDefault="00AB7105" w:rsidP="00AB7105">
            <w:pPr>
              <w:spacing w:after="0" w:line="240" w:lineRule="auto"/>
              <w:ind w:right="121"/>
              <w:jc w:val="center"/>
              <w:rPr>
                <w:rFonts w:ascii="Times New Roman" w:eastAsia="Calibri" w:hAnsi="Times New Roman" w:cs="Times New Roman"/>
                <w:b/>
                <w:bCs/>
                <w:color w:val="000000"/>
                <w:kern w:val="24"/>
                <w:sz w:val="24"/>
                <w:szCs w:val="24"/>
                <w:lang w:val="kk-KZ"/>
              </w:rPr>
            </w:pPr>
            <w:r w:rsidRPr="00AB7105">
              <w:rPr>
                <w:rFonts w:ascii="Times New Roman" w:eastAsia="Calibri" w:hAnsi="Times New Roman" w:cs="Times New Roman"/>
                <w:b/>
                <w:bCs/>
                <w:color w:val="000000"/>
                <w:kern w:val="24"/>
                <w:sz w:val="24"/>
                <w:szCs w:val="24"/>
                <w:lang w:val="kk-KZ"/>
              </w:rPr>
              <w:t>Балаларды қабылдау</w:t>
            </w:r>
          </w:p>
          <w:p w14:paraId="60F176C9" w14:textId="77777777" w:rsidR="00AB7105" w:rsidRPr="00AB7105" w:rsidRDefault="00AB7105" w:rsidP="00AB7105">
            <w:pPr>
              <w:spacing w:after="0" w:line="240" w:lineRule="auto"/>
              <w:ind w:right="121"/>
              <w:jc w:val="center"/>
              <w:rPr>
                <w:rFonts w:ascii="Times New Roman" w:eastAsia="Times New Roman" w:hAnsi="Times New Roman" w:cs="Times New Roman"/>
                <w:sz w:val="24"/>
                <w:szCs w:val="24"/>
                <w:lang w:val="kk-KZ"/>
              </w:rPr>
            </w:pPr>
            <w:r w:rsidRPr="00AB7105">
              <w:rPr>
                <w:rFonts w:ascii="Times New Roman" w:eastAsia="Arial" w:hAnsi="Times New Roman" w:cs="Times New Roman"/>
                <w:b/>
                <w:bCs/>
                <w:color w:val="000000"/>
                <w:kern w:val="24"/>
                <w:sz w:val="24"/>
                <w:szCs w:val="24"/>
                <w:lang w:val="kk-KZ"/>
              </w:rPr>
              <w:t>Ата-аналармен әңгімелесу</w:t>
            </w:r>
          </w:p>
        </w:tc>
        <w:tc>
          <w:tcPr>
            <w:tcW w:w="13450" w:type="dxa"/>
            <w:gridSpan w:val="10"/>
            <w:tcBorders>
              <w:top w:val="single" w:sz="8" w:space="0" w:color="000000"/>
              <w:left w:val="single" w:sz="8" w:space="0" w:color="000000"/>
              <w:bottom w:val="single" w:sz="4" w:space="0" w:color="auto"/>
              <w:right w:val="single" w:sz="4" w:space="0" w:color="auto"/>
            </w:tcBorders>
            <w:shd w:val="clear" w:color="auto" w:fill="auto"/>
            <w:tcMar>
              <w:top w:w="15" w:type="dxa"/>
              <w:left w:w="22" w:type="dxa"/>
              <w:bottom w:w="0" w:type="dxa"/>
              <w:right w:w="22" w:type="dxa"/>
            </w:tcMar>
            <w:hideMark/>
          </w:tcPr>
          <w:p w14:paraId="2A66F761" w14:textId="77777777" w:rsidR="00AB7105" w:rsidRPr="00AB7105" w:rsidRDefault="00AB7105" w:rsidP="00054971">
            <w:pPr>
              <w:spacing w:after="0" w:line="240" w:lineRule="auto"/>
              <w:ind w:right="121"/>
              <w:jc w:val="both"/>
              <w:rPr>
                <w:rFonts w:ascii="Times New Roman" w:eastAsia="Calibri" w:hAnsi="Times New Roman" w:cs="Times New Roman"/>
                <w:bCs/>
                <w:color w:val="000000"/>
                <w:kern w:val="24"/>
                <w:sz w:val="24"/>
                <w:szCs w:val="24"/>
                <w:lang w:val="kk-KZ"/>
              </w:rPr>
            </w:pPr>
            <w:r w:rsidRPr="00AB7105">
              <w:rPr>
                <w:rFonts w:ascii="Times New Roman" w:eastAsia="Calibri" w:hAnsi="Times New Roman" w:cs="Times New Roman"/>
                <w:bCs/>
                <w:color w:val="000000"/>
                <w:kern w:val="24"/>
                <w:sz w:val="24"/>
                <w:szCs w:val="24"/>
                <w:lang w:val="kk-KZ"/>
              </w:rPr>
              <w:t>Балаларды қабылдау: таңертеңгі сүзгі, балаларды жақсы көңіл-күймен қарсы алу. Балалар үшін қолайлы жағдай жасау, баланың бүгінгі көңіл – күйі туралы, оны не қызықтыратыны туралы әңгіме, жеке пікір білдіруге баулу (</w:t>
            </w:r>
            <w:r w:rsidR="00054971">
              <w:rPr>
                <w:rFonts w:ascii="Times New Roman" w:eastAsia="Calibri" w:hAnsi="Times New Roman" w:cs="Times New Roman"/>
                <w:bCs/>
                <w:color w:val="000000"/>
                <w:kern w:val="24"/>
                <w:sz w:val="24"/>
                <w:szCs w:val="24"/>
                <w:lang w:val="kk-KZ"/>
              </w:rPr>
              <w:t>қарым-қатынас іс-әрекеті</w:t>
            </w:r>
            <w:r w:rsidRPr="00AB7105">
              <w:rPr>
                <w:rFonts w:ascii="Times New Roman" w:eastAsia="Calibri" w:hAnsi="Times New Roman" w:cs="Times New Roman"/>
                <w:bCs/>
                <w:color w:val="000000"/>
                <w:kern w:val="24"/>
                <w:sz w:val="24"/>
                <w:szCs w:val="24"/>
                <w:lang w:val="kk-KZ"/>
              </w:rPr>
              <w:t xml:space="preserve">). </w:t>
            </w:r>
            <w:r w:rsidRPr="00AB7105">
              <w:rPr>
                <w:rFonts w:ascii="Times New Roman" w:eastAsia="Calibri" w:hAnsi="Times New Roman" w:cs="Times New Roman"/>
                <w:color w:val="000000"/>
                <w:kern w:val="24"/>
                <w:sz w:val="24"/>
                <w:szCs w:val="24"/>
                <w:lang w:val="kk-KZ"/>
              </w:rPr>
              <w:t>Ата-аналармен бала денсаулығы, баланың үйдегі және көшедегі күн тәртібі туралы әңгімелесу</w:t>
            </w:r>
          </w:p>
        </w:tc>
      </w:tr>
      <w:tr w:rsidR="00AB7105" w:rsidRPr="00A856EB" w14:paraId="4410BE52" w14:textId="77777777" w:rsidTr="00054971">
        <w:trPr>
          <w:trHeight w:val="384"/>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1AB73029" w14:textId="77777777" w:rsidR="00AB7105" w:rsidRPr="00AB7105" w:rsidRDefault="00AB7105" w:rsidP="00AB7105">
            <w:pPr>
              <w:spacing w:after="0" w:line="244" w:lineRule="auto"/>
              <w:ind w:right="121"/>
              <w:jc w:val="center"/>
              <w:rPr>
                <w:rFonts w:ascii="Times New Roman" w:eastAsia="Times New Roman" w:hAnsi="Times New Roman" w:cs="Times New Roman"/>
                <w:sz w:val="24"/>
                <w:szCs w:val="24"/>
                <w:lang w:val="kk-KZ"/>
              </w:rPr>
            </w:pPr>
            <w:r w:rsidRPr="00AB7105">
              <w:rPr>
                <w:rFonts w:ascii="Times New Roman" w:eastAsia="Arial" w:hAnsi="Times New Roman" w:cs="Times New Roman"/>
                <w:b/>
                <w:bCs/>
                <w:color w:val="000000"/>
                <w:spacing w:val="-2"/>
                <w:kern w:val="24"/>
                <w:sz w:val="24"/>
                <w:szCs w:val="24"/>
                <w:lang w:val="kk-KZ"/>
              </w:rPr>
              <w:t xml:space="preserve">Балалардың дербес іс-әрекеті (баяу қимылды ойындар, үстел үсті ойындары, бейнелеу әрекеті, </w:t>
            </w:r>
            <w:r w:rsidRPr="00AB7105">
              <w:rPr>
                <w:rFonts w:ascii="Times New Roman" w:eastAsia="Calibri" w:hAnsi="Times New Roman" w:cs="Times New Roman"/>
                <w:b/>
                <w:bCs/>
                <w:color w:val="000000"/>
                <w:kern w:val="24"/>
                <w:sz w:val="24"/>
                <w:szCs w:val="24"/>
                <w:lang w:val="kk-KZ"/>
              </w:rPr>
              <w:t xml:space="preserve">эксперимент, </w:t>
            </w:r>
            <w:r w:rsidRPr="00AB7105">
              <w:rPr>
                <w:rFonts w:ascii="Times New Roman" w:eastAsia="Arial" w:hAnsi="Times New Roman" w:cs="Times New Roman"/>
                <w:b/>
                <w:bCs/>
                <w:color w:val="000000"/>
                <w:spacing w:val="-2"/>
                <w:kern w:val="24"/>
                <w:sz w:val="24"/>
                <w:szCs w:val="24"/>
                <w:lang w:val="kk-KZ"/>
              </w:rPr>
              <w:t xml:space="preserve">кітаптар қарау және </w:t>
            </w:r>
            <w:r w:rsidRPr="00AB7105">
              <w:rPr>
                <w:rFonts w:ascii="Times New Roman" w:eastAsia="Calibri" w:hAnsi="Times New Roman" w:cs="Times New Roman"/>
                <w:b/>
                <w:bCs/>
                <w:color w:val="000000"/>
                <w:kern w:val="24"/>
                <w:sz w:val="24"/>
                <w:szCs w:val="24"/>
                <w:lang w:val="kk-KZ"/>
              </w:rPr>
              <w:t>өзіне-өзі қызмет ету,</w:t>
            </w:r>
            <w:r w:rsidRPr="00AB7105">
              <w:rPr>
                <w:rFonts w:ascii="Times New Roman" w:eastAsia="Arial" w:hAnsi="Times New Roman" w:cs="Times New Roman"/>
                <w:b/>
                <w:bCs/>
                <w:color w:val="000000"/>
                <w:spacing w:val="-2"/>
                <w:kern w:val="24"/>
                <w:sz w:val="24"/>
                <w:szCs w:val="24"/>
                <w:lang w:val="kk-KZ"/>
              </w:rPr>
              <w:t xml:space="preserve"> тағы басқа іс-әрекеттер)</w:t>
            </w:r>
          </w:p>
        </w:tc>
        <w:tc>
          <w:tcPr>
            <w:tcW w:w="2394" w:type="dxa"/>
            <w:gridSpan w:val="2"/>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tcPr>
          <w:p w14:paraId="00BF45E7" w14:textId="77777777" w:rsidR="00054971" w:rsidRPr="00054971" w:rsidRDefault="00054971" w:rsidP="00054971">
            <w:pPr>
              <w:spacing w:after="0" w:line="240" w:lineRule="auto"/>
              <w:jc w:val="center"/>
              <w:rPr>
                <w:rFonts w:ascii="Times New Roman" w:eastAsia="Calibri" w:hAnsi="Times New Roman" w:cs="Times New Roman"/>
                <w:b/>
                <w:sz w:val="24"/>
                <w:szCs w:val="24"/>
                <w:lang w:val="kk-KZ"/>
              </w:rPr>
            </w:pPr>
            <w:r w:rsidRPr="00054971">
              <w:rPr>
                <w:rFonts w:ascii="Times New Roman" w:eastAsia="Calibri" w:hAnsi="Times New Roman" w:cs="Times New Roman"/>
                <w:b/>
                <w:sz w:val="24"/>
                <w:szCs w:val="24"/>
                <w:lang w:val="kk-KZ"/>
              </w:rPr>
              <w:t>«Қуыршақ қонаққа дайындалуда»</w:t>
            </w:r>
            <w:r w:rsidRPr="00054971">
              <w:rPr>
                <w:rFonts w:ascii="Calibri" w:eastAsia="Calibri" w:hAnsi="Calibri" w:cs="Times New Roman"/>
                <w:lang w:val="kk-KZ"/>
              </w:rPr>
              <w:t xml:space="preserve"> </w:t>
            </w:r>
            <w:r w:rsidRPr="00054971">
              <w:rPr>
                <w:rFonts w:ascii="Times New Roman" w:eastAsia="Calibri" w:hAnsi="Times New Roman" w:cs="Times New Roman"/>
                <w:b/>
                <w:sz w:val="24"/>
                <w:szCs w:val="24"/>
                <w:lang w:val="kk-KZ"/>
              </w:rPr>
              <w:t xml:space="preserve">дидактикалық ойыны </w:t>
            </w:r>
          </w:p>
          <w:p w14:paraId="44E95A74" w14:textId="77777777" w:rsidR="00054971" w:rsidRPr="00054971" w:rsidRDefault="00054971" w:rsidP="00054971">
            <w:pPr>
              <w:spacing w:after="0" w:line="240" w:lineRule="auto"/>
              <w:jc w:val="both"/>
              <w:rPr>
                <w:rFonts w:ascii="Times New Roman" w:eastAsia="Calibri" w:hAnsi="Times New Roman" w:cs="Times New Roman"/>
                <w:sz w:val="24"/>
                <w:szCs w:val="24"/>
                <w:lang w:val="kk-KZ"/>
              </w:rPr>
            </w:pPr>
            <w:r w:rsidRPr="00054971">
              <w:rPr>
                <w:rFonts w:ascii="Times New Roman" w:eastAsia="Calibri" w:hAnsi="Times New Roman" w:cs="Times New Roman"/>
                <w:sz w:val="24"/>
                <w:szCs w:val="24"/>
                <w:lang w:val="kk-KZ"/>
              </w:rPr>
              <w:t>Ойынның мақсаты: ұзын-қысқа, жуан-жіңішке, ұзындығы бірдей деген өлшемдерді салыстыруға жаттықтыру.</w:t>
            </w:r>
          </w:p>
          <w:p w14:paraId="473FDC13" w14:textId="77777777" w:rsidR="00054971" w:rsidRPr="00054971" w:rsidRDefault="00054971" w:rsidP="00054971">
            <w:pPr>
              <w:spacing w:after="0" w:line="240" w:lineRule="auto"/>
              <w:jc w:val="both"/>
              <w:rPr>
                <w:rFonts w:ascii="Times New Roman" w:eastAsia="Calibri" w:hAnsi="Times New Roman" w:cs="Times New Roman"/>
                <w:sz w:val="24"/>
                <w:szCs w:val="24"/>
                <w:lang w:val="kk-KZ"/>
              </w:rPr>
            </w:pPr>
            <w:r w:rsidRPr="00054971">
              <w:rPr>
                <w:rFonts w:ascii="Times New Roman" w:eastAsia="Calibri" w:hAnsi="Times New Roman" w:cs="Times New Roman"/>
                <w:sz w:val="24"/>
                <w:szCs w:val="24"/>
                <w:lang w:val="kk-KZ"/>
              </w:rPr>
              <w:t>Ойынның құрал-жабдықтары: ұзындығы, жуандығы, түсі әртүрлі ленталар.</w:t>
            </w:r>
          </w:p>
          <w:p w14:paraId="77EA923A" w14:textId="77777777" w:rsidR="00054971" w:rsidRPr="00054971" w:rsidRDefault="00054971" w:rsidP="00054971">
            <w:pPr>
              <w:spacing w:after="0" w:line="240" w:lineRule="auto"/>
              <w:jc w:val="both"/>
              <w:rPr>
                <w:rFonts w:ascii="Times New Roman" w:eastAsia="Calibri" w:hAnsi="Times New Roman" w:cs="Times New Roman"/>
                <w:sz w:val="24"/>
                <w:szCs w:val="24"/>
                <w:lang w:val="kk-KZ"/>
              </w:rPr>
            </w:pPr>
            <w:r w:rsidRPr="00054971">
              <w:rPr>
                <w:rFonts w:ascii="Times New Roman" w:eastAsia="Calibri" w:hAnsi="Times New Roman" w:cs="Times New Roman"/>
                <w:sz w:val="24"/>
                <w:szCs w:val="24"/>
                <w:lang w:val="kk-KZ"/>
              </w:rPr>
              <w:t xml:space="preserve">Ойынның мазмұны: Қуыршақ қонаққа барады, киімін киюге, шашына бантик таңдауға көмектесуді ұсыну. Көп бантиктердің арасынан ұзындығы бірдей екі бантикті </w:t>
            </w:r>
            <w:r w:rsidRPr="00054971">
              <w:rPr>
                <w:rFonts w:ascii="Times New Roman" w:eastAsia="Calibri" w:hAnsi="Times New Roman" w:cs="Times New Roman"/>
                <w:sz w:val="24"/>
                <w:szCs w:val="24"/>
                <w:lang w:val="kk-KZ"/>
              </w:rPr>
              <w:lastRenderedPageBreak/>
              <w:t>табу керек. Әдемі бантиктермен қуыршақтың шашын әсемдеу.</w:t>
            </w:r>
          </w:p>
          <w:p w14:paraId="7CF8A64A" w14:textId="77777777" w:rsidR="00AB7105" w:rsidRPr="00054971" w:rsidRDefault="00054971" w:rsidP="00AB7105">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w:t>
            </w:r>
            <w:r w:rsidRPr="00054971">
              <w:rPr>
                <w:rFonts w:ascii="Times New Roman" w:eastAsia="Times New Roman" w:hAnsi="Times New Roman" w:cs="Times New Roman"/>
                <w:b/>
                <w:color w:val="000000"/>
                <w:sz w:val="24"/>
                <w:szCs w:val="24"/>
                <w:lang w:val="kk-KZ"/>
              </w:rPr>
              <w:t>Танымдық іс-әрекет, зерттеу іс-әрекеті</w:t>
            </w:r>
            <w:r>
              <w:rPr>
                <w:rFonts w:ascii="Times New Roman" w:eastAsia="Times New Roman" w:hAnsi="Times New Roman" w:cs="Times New Roman"/>
                <w:b/>
                <w:color w:val="000000"/>
                <w:sz w:val="24"/>
                <w:szCs w:val="24"/>
                <w:lang w:val="kk-KZ"/>
              </w:rPr>
              <w:t>)</w:t>
            </w:r>
          </w:p>
        </w:tc>
        <w:tc>
          <w:tcPr>
            <w:tcW w:w="2977" w:type="dxa"/>
            <w:gridSpan w:val="3"/>
            <w:tcBorders>
              <w:top w:val="single" w:sz="8" w:space="0" w:color="000000"/>
              <w:left w:val="single" w:sz="4" w:space="0" w:color="auto"/>
              <w:bottom w:val="single" w:sz="8" w:space="0" w:color="000000"/>
              <w:right w:val="single" w:sz="4" w:space="0" w:color="auto"/>
            </w:tcBorders>
            <w:shd w:val="clear" w:color="auto" w:fill="auto"/>
          </w:tcPr>
          <w:p w14:paraId="6A106263" w14:textId="77777777" w:rsidR="007E7949" w:rsidRPr="007E7949" w:rsidRDefault="007E7949" w:rsidP="007E7949">
            <w:pPr>
              <w:spacing w:after="0" w:line="240" w:lineRule="auto"/>
              <w:jc w:val="center"/>
              <w:rPr>
                <w:rFonts w:ascii="Times New Roman" w:eastAsia="Calibri" w:hAnsi="Times New Roman" w:cs="Times New Roman"/>
                <w:b/>
                <w:sz w:val="24"/>
                <w:szCs w:val="24"/>
                <w:lang w:val="kk-KZ"/>
              </w:rPr>
            </w:pPr>
            <w:r w:rsidRPr="00BB38EE">
              <w:rPr>
                <w:rFonts w:ascii="Times New Roman" w:eastAsia="Calibri" w:hAnsi="Times New Roman" w:cs="Times New Roman"/>
                <w:b/>
                <w:sz w:val="24"/>
                <w:szCs w:val="24"/>
                <w:lang w:val="kk-KZ"/>
              </w:rPr>
              <w:lastRenderedPageBreak/>
              <w:t>Сипаттамасы бойынша тап»</w:t>
            </w:r>
            <w:r w:rsidRPr="00BB38EE">
              <w:rPr>
                <w:rFonts w:ascii="Calibri" w:eastAsia="Calibri" w:hAnsi="Calibri" w:cs="Times New Roman"/>
                <w:lang w:val="kk-KZ"/>
              </w:rPr>
              <w:t xml:space="preserve"> </w:t>
            </w:r>
            <w:r w:rsidRPr="00BB38EE">
              <w:rPr>
                <w:rFonts w:ascii="Times New Roman" w:eastAsia="Calibri" w:hAnsi="Times New Roman" w:cs="Times New Roman"/>
                <w:b/>
                <w:sz w:val="24"/>
                <w:szCs w:val="24"/>
                <w:lang w:val="kk-KZ"/>
              </w:rPr>
              <w:t xml:space="preserve">дидактикалық ойыны </w:t>
            </w:r>
          </w:p>
          <w:p w14:paraId="119B5366" w14:textId="77777777" w:rsidR="007E7949" w:rsidRPr="007E7949" w:rsidRDefault="007E7949" w:rsidP="007E7949">
            <w:pPr>
              <w:spacing w:after="0" w:line="240" w:lineRule="auto"/>
              <w:jc w:val="both"/>
              <w:rPr>
                <w:rFonts w:ascii="Times New Roman" w:eastAsia="Calibri" w:hAnsi="Times New Roman" w:cs="Times New Roman"/>
                <w:sz w:val="24"/>
                <w:szCs w:val="24"/>
                <w:lang w:val="kk-KZ"/>
              </w:rPr>
            </w:pPr>
            <w:r w:rsidRPr="007E7949">
              <w:rPr>
                <w:rFonts w:ascii="Times New Roman" w:eastAsia="Calibri" w:hAnsi="Times New Roman" w:cs="Times New Roman"/>
                <w:sz w:val="24"/>
                <w:szCs w:val="24"/>
                <w:lang w:val="kk-KZ"/>
              </w:rPr>
              <w:t>Ойынның мақсаты: ұзын-қысқа, кең-тар, биік-аласа ұғымдарын бекіту.</w:t>
            </w:r>
          </w:p>
          <w:p w14:paraId="0EDB24F5" w14:textId="77777777" w:rsidR="007E7949" w:rsidRPr="007E7949" w:rsidRDefault="007E7949" w:rsidP="007E7949">
            <w:pPr>
              <w:spacing w:after="0" w:line="240" w:lineRule="auto"/>
              <w:jc w:val="both"/>
              <w:rPr>
                <w:rFonts w:ascii="Times New Roman" w:eastAsia="Calibri" w:hAnsi="Times New Roman" w:cs="Times New Roman"/>
                <w:sz w:val="24"/>
                <w:szCs w:val="24"/>
                <w:lang w:val="kk-KZ"/>
              </w:rPr>
            </w:pPr>
            <w:r w:rsidRPr="007E7949">
              <w:rPr>
                <w:rFonts w:ascii="Times New Roman" w:eastAsia="Calibri" w:hAnsi="Times New Roman" w:cs="Times New Roman"/>
                <w:sz w:val="24"/>
                <w:szCs w:val="24"/>
                <w:lang w:val="kk-KZ"/>
              </w:rPr>
              <w:t>Ойынның құрал-жабдықтары: жануарлардың, құстардың ойыншығы.</w:t>
            </w:r>
          </w:p>
          <w:p w14:paraId="082587A0" w14:textId="77777777" w:rsidR="007E7949" w:rsidRDefault="007E7949" w:rsidP="007E7949">
            <w:pPr>
              <w:spacing w:after="0" w:line="240" w:lineRule="auto"/>
              <w:jc w:val="both"/>
              <w:rPr>
                <w:rFonts w:ascii="Times New Roman" w:eastAsia="Calibri" w:hAnsi="Times New Roman" w:cs="Times New Roman"/>
                <w:sz w:val="24"/>
                <w:szCs w:val="24"/>
                <w:lang w:val="kk-KZ"/>
              </w:rPr>
            </w:pPr>
            <w:r w:rsidRPr="007E7949">
              <w:rPr>
                <w:rFonts w:ascii="Times New Roman" w:eastAsia="Calibri" w:hAnsi="Times New Roman" w:cs="Times New Roman"/>
                <w:sz w:val="24"/>
                <w:szCs w:val="24"/>
                <w:lang w:val="kk-KZ"/>
              </w:rPr>
              <w:t>Ойынның мазмұны: балалар аю, түлкі, қасқыр, қоянның ойыншықтарын қарастырады. Әр ойыншықты анықтап атын атайды. Ойнаушылардың біреуі бөлмеден шығып кетеді, басқа ойнаушылар ойыншық туралы жұмбақ құрастырады. Жұмбақ құрастырғаннан кейін жұмбақты шешетін баланы шақырады.</w:t>
            </w:r>
          </w:p>
          <w:p w14:paraId="22D0B694" w14:textId="77777777" w:rsidR="007E7949" w:rsidRPr="007E7949" w:rsidRDefault="007E7949" w:rsidP="007E7949">
            <w:pPr>
              <w:spacing w:after="0" w:line="240" w:lineRule="auto"/>
              <w:jc w:val="both"/>
              <w:rPr>
                <w:rFonts w:ascii="Times New Roman" w:eastAsia="Calibri" w:hAnsi="Times New Roman" w:cs="Times New Roman"/>
                <w:sz w:val="24"/>
                <w:szCs w:val="24"/>
                <w:lang w:val="kk-KZ"/>
              </w:rPr>
            </w:pPr>
            <w:r>
              <w:rPr>
                <w:rFonts w:ascii="Times New Roman" w:hAnsi="Times New Roman" w:cs="Times New Roman"/>
                <w:b/>
                <w:sz w:val="28"/>
                <w:szCs w:val="28"/>
                <w:lang w:val="kk-KZ"/>
              </w:rPr>
              <w:t>(</w:t>
            </w:r>
            <w:r w:rsidRPr="00054971">
              <w:rPr>
                <w:rFonts w:ascii="Times New Roman" w:eastAsia="Times New Roman" w:hAnsi="Times New Roman" w:cs="Times New Roman"/>
                <w:b/>
                <w:color w:val="000000"/>
                <w:sz w:val="24"/>
                <w:szCs w:val="24"/>
                <w:lang w:val="kk-KZ"/>
              </w:rPr>
              <w:t xml:space="preserve">Танымдық іс-әрекет, </w:t>
            </w:r>
            <w:r w:rsidRPr="00054971">
              <w:rPr>
                <w:rFonts w:ascii="Times New Roman" w:eastAsia="Times New Roman" w:hAnsi="Times New Roman" w:cs="Times New Roman"/>
                <w:b/>
                <w:color w:val="000000"/>
                <w:sz w:val="24"/>
                <w:szCs w:val="24"/>
                <w:lang w:val="kk-KZ"/>
              </w:rPr>
              <w:lastRenderedPageBreak/>
              <w:t>зерттеу іс-әрекеті</w:t>
            </w:r>
            <w:r>
              <w:rPr>
                <w:rFonts w:ascii="Times New Roman" w:eastAsia="Times New Roman" w:hAnsi="Times New Roman" w:cs="Times New Roman"/>
                <w:b/>
                <w:color w:val="000000"/>
                <w:sz w:val="24"/>
                <w:szCs w:val="24"/>
                <w:lang w:val="kk-KZ"/>
              </w:rPr>
              <w:t>)</w:t>
            </w:r>
          </w:p>
          <w:p w14:paraId="3BF9211C" w14:textId="77777777" w:rsidR="00AB7105" w:rsidRPr="00AB7105" w:rsidRDefault="00AB7105" w:rsidP="00AB7105">
            <w:pPr>
              <w:spacing w:after="0" w:line="240" w:lineRule="auto"/>
              <w:rPr>
                <w:rFonts w:ascii="Times New Roman" w:hAnsi="Times New Roman" w:cs="Times New Roman"/>
                <w:sz w:val="28"/>
                <w:szCs w:val="28"/>
                <w:lang w:val="kk-KZ"/>
              </w:rPr>
            </w:pPr>
          </w:p>
        </w:tc>
        <w:tc>
          <w:tcPr>
            <w:tcW w:w="2835" w:type="dxa"/>
            <w:gridSpan w:val="2"/>
            <w:tcBorders>
              <w:top w:val="single" w:sz="8" w:space="0" w:color="000000"/>
              <w:left w:val="single" w:sz="4" w:space="0" w:color="auto"/>
              <w:bottom w:val="single" w:sz="8" w:space="0" w:color="000000"/>
              <w:right w:val="single" w:sz="4" w:space="0" w:color="auto"/>
            </w:tcBorders>
            <w:shd w:val="clear" w:color="auto" w:fill="auto"/>
          </w:tcPr>
          <w:p w14:paraId="5F7804BD" w14:textId="77777777" w:rsidR="007E7949" w:rsidRPr="007E7949" w:rsidRDefault="007E7949" w:rsidP="007E7949">
            <w:pPr>
              <w:spacing w:after="0" w:line="240" w:lineRule="auto"/>
              <w:jc w:val="both"/>
              <w:rPr>
                <w:rFonts w:ascii="Times New Roman" w:eastAsia="Calibri" w:hAnsi="Times New Roman" w:cs="Times New Roman"/>
                <w:b/>
                <w:sz w:val="24"/>
                <w:szCs w:val="24"/>
                <w:lang w:val="kk-KZ"/>
              </w:rPr>
            </w:pPr>
            <w:r w:rsidRPr="007E7949">
              <w:rPr>
                <w:rFonts w:ascii="Times New Roman" w:eastAsia="Calibri" w:hAnsi="Times New Roman" w:cs="Times New Roman"/>
                <w:b/>
                <w:sz w:val="24"/>
                <w:szCs w:val="24"/>
                <w:lang w:val="kk-KZ"/>
              </w:rPr>
              <w:lastRenderedPageBreak/>
              <w:t>«Апта күндері»</w:t>
            </w:r>
            <w:r w:rsidRPr="007E7949">
              <w:rPr>
                <w:rFonts w:ascii="Calibri" w:eastAsia="Calibri" w:hAnsi="Calibri" w:cs="Times New Roman"/>
                <w:lang w:val="kk-KZ"/>
              </w:rPr>
              <w:t xml:space="preserve"> </w:t>
            </w:r>
            <w:r w:rsidRPr="007E7949">
              <w:rPr>
                <w:rFonts w:ascii="Times New Roman" w:eastAsia="Calibri" w:hAnsi="Times New Roman" w:cs="Times New Roman"/>
                <w:b/>
                <w:sz w:val="24"/>
                <w:szCs w:val="24"/>
                <w:lang w:val="kk-KZ"/>
              </w:rPr>
              <w:t xml:space="preserve">дидактикалық ойыны </w:t>
            </w:r>
          </w:p>
          <w:p w14:paraId="1A5AB123" w14:textId="77777777" w:rsidR="007E7949" w:rsidRPr="007E7949" w:rsidRDefault="007E7949" w:rsidP="007E7949">
            <w:pPr>
              <w:spacing w:after="0" w:line="240" w:lineRule="auto"/>
              <w:jc w:val="both"/>
              <w:rPr>
                <w:rFonts w:ascii="Times New Roman" w:eastAsia="Calibri" w:hAnsi="Times New Roman" w:cs="Times New Roman"/>
                <w:sz w:val="24"/>
                <w:szCs w:val="24"/>
                <w:lang w:val="kk-KZ"/>
              </w:rPr>
            </w:pPr>
            <w:r w:rsidRPr="007E7949">
              <w:rPr>
                <w:rFonts w:ascii="Times New Roman" w:eastAsia="Calibri" w:hAnsi="Times New Roman" w:cs="Times New Roman"/>
                <w:sz w:val="24"/>
                <w:szCs w:val="24"/>
                <w:lang w:val="kk-KZ"/>
              </w:rPr>
              <w:t>Мақсаты: Апта күндерін атап, есте сақтай білуге үйрету.</w:t>
            </w:r>
          </w:p>
          <w:p w14:paraId="244A4377" w14:textId="77777777" w:rsidR="007E7949" w:rsidRPr="007E7949" w:rsidRDefault="007E7949" w:rsidP="007E7949">
            <w:pPr>
              <w:spacing w:after="0" w:line="240" w:lineRule="auto"/>
              <w:jc w:val="both"/>
              <w:rPr>
                <w:rFonts w:ascii="Times New Roman" w:eastAsia="Calibri" w:hAnsi="Times New Roman" w:cs="Times New Roman"/>
                <w:sz w:val="24"/>
                <w:szCs w:val="24"/>
                <w:lang w:val="kk-KZ"/>
              </w:rPr>
            </w:pPr>
            <w:r w:rsidRPr="007E7949">
              <w:rPr>
                <w:rFonts w:ascii="Times New Roman" w:eastAsia="Calibri" w:hAnsi="Times New Roman" w:cs="Times New Roman"/>
                <w:sz w:val="24"/>
                <w:szCs w:val="24"/>
                <w:lang w:val="kk-KZ"/>
              </w:rPr>
              <w:t>Көрнекілік: Апта күндерін шартты түрде белгілейтін 1-ден 7-ге дейін дөңгелектермен дайындалған карточка.</w:t>
            </w:r>
          </w:p>
          <w:p w14:paraId="500AE51A" w14:textId="77777777" w:rsidR="007E7949" w:rsidRPr="007E7949" w:rsidRDefault="007E7949" w:rsidP="007E7949">
            <w:pPr>
              <w:spacing w:after="0" w:line="240" w:lineRule="auto"/>
              <w:jc w:val="both"/>
              <w:rPr>
                <w:rFonts w:ascii="Times New Roman" w:eastAsia="Calibri" w:hAnsi="Times New Roman" w:cs="Times New Roman"/>
                <w:sz w:val="24"/>
                <w:szCs w:val="24"/>
                <w:lang w:val="kk-KZ"/>
              </w:rPr>
            </w:pPr>
            <w:r w:rsidRPr="007E7949">
              <w:rPr>
                <w:rFonts w:ascii="Times New Roman" w:eastAsia="Calibri" w:hAnsi="Times New Roman" w:cs="Times New Roman"/>
                <w:sz w:val="24"/>
                <w:szCs w:val="24"/>
                <w:lang w:val="kk-KZ"/>
              </w:rPr>
              <w:t xml:space="preserve">Барысы: Арнайы дайындалған карточканы көрсетіп, таныстыру. </w:t>
            </w:r>
            <w:r w:rsidRPr="007E7949">
              <w:rPr>
                <w:rFonts w:ascii="Times New Roman" w:eastAsia="Calibri" w:hAnsi="Times New Roman" w:cs="Times New Roman"/>
                <w:sz w:val="24"/>
                <w:szCs w:val="24"/>
                <w:lang w:val="ru-RU"/>
              </w:rPr>
              <w:t>Апта күндерін атату, карточканы таратып беру. Тақтаға шыққан бала карточкаға сәйкес өз апта атын білу керек. Тәрбиеші бұйрығымен, «дүйсенбі» бір адым алдыға десе, тұрып қалмай алдыға шығу керек. Бұдан соң балалар кезекпен ауысып тақтаға шығады.</w:t>
            </w:r>
            <w:r>
              <w:rPr>
                <w:rFonts w:ascii="Times New Roman" w:hAnsi="Times New Roman" w:cs="Times New Roman"/>
                <w:b/>
                <w:sz w:val="28"/>
                <w:szCs w:val="28"/>
                <w:lang w:val="kk-KZ"/>
              </w:rPr>
              <w:t xml:space="preserve"> (</w:t>
            </w:r>
            <w:r w:rsidRPr="00054971">
              <w:rPr>
                <w:rFonts w:ascii="Times New Roman" w:eastAsia="Times New Roman" w:hAnsi="Times New Roman" w:cs="Times New Roman"/>
                <w:b/>
                <w:color w:val="000000"/>
                <w:sz w:val="24"/>
                <w:szCs w:val="24"/>
                <w:lang w:val="kk-KZ"/>
              </w:rPr>
              <w:t>Танымдық іс-</w:t>
            </w:r>
            <w:r w:rsidRPr="00054971">
              <w:rPr>
                <w:rFonts w:ascii="Times New Roman" w:eastAsia="Times New Roman" w:hAnsi="Times New Roman" w:cs="Times New Roman"/>
                <w:b/>
                <w:color w:val="000000"/>
                <w:sz w:val="24"/>
                <w:szCs w:val="24"/>
                <w:lang w:val="kk-KZ"/>
              </w:rPr>
              <w:lastRenderedPageBreak/>
              <w:t>әрекет, зерттеу іс-әрекеті</w:t>
            </w:r>
            <w:r>
              <w:rPr>
                <w:rFonts w:ascii="Times New Roman" w:eastAsia="Times New Roman" w:hAnsi="Times New Roman" w:cs="Times New Roman"/>
                <w:b/>
                <w:color w:val="000000"/>
                <w:sz w:val="24"/>
                <w:szCs w:val="24"/>
                <w:lang w:val="kk-KZ"/>
              </w:rPr>
              <w:t>)</w:t>
            </w:r>
          </w:p>
          <w:p w14:paraId="4D03EB1D" w14:textId="77777777" w:rsidR="007E7949" w:rsidRPr="007E7949" w:rsidRDefault="007E7949" w:rsidP="007E7949">
            <w:pPr>
              <w:spacing w:after="0" w:line="240" w:lineRule="auto"/>
              <w:jc w:val="both"/>
              <w:rPr>
                <w:rFonts w:ascii="Times New Roman" w:eastAsia="Calibri" w:hAnsi="Times New Roman" w:cs="Times New Roman"/>
                <w:sz w:val="24"/>
                <w:szCs w:val="24"/>
                <w:lang w:val="kk-KZ"/>
              </w:rPr>
            </w:pPr>
          </w:p>
          <w:p w14:paraId="2A5F9B1E" w14:textId="77777777" w:rsidR="007E7949" w:rsidRPr="007E7949" w:rsidRDefault="007E7949" w:rsidP="007E7949">
            <w:pPr>
              <w:spacing w:after="0" w:line="240" w:lineRule="auto"/>
              <w:jc w:val="both"/>
              <w:rPr>
                <w:rFonts w:ascii="Times New Roman" w:eastAsia="Calibri" w:hAnsi="Times New Roman" w:cs="Times New Roman"/>
                <w:sz w:val="24"/>
                <w:szCs w:val="24"/>
                <w:lang w:val="kk-KZ"/>
              </w:rPr>
            </w:pPr>
          </w:p>
          <w:p w14:paraId="30CE90BC" w14:textId="77777777" w:rsidR="00AB7105" w:rsidRPr="00AB7105" w:rsidRDefault="00AB7105" w:rsidP="00AB7105">
            <w:pPr>
              <w:spacing w:after="0" w:line="240" w:lineRule="auto"/>
              <w:rPr>
                <w:rFonts w:ascii="Times New Roman" w:hAnsi="Times New Roman" w:cs="Times New Roman"/>
                <w:sz w:val="28"/>
                <w:szCs w:val="28"/>
                <w:lang w:val="kk-KZ"/>
              </w:rPr>
            </w:pPr>
          </w:p>
        </w:tc>
        <w:tc>
          <w:tcPr>
            <w:tcW w:w="2976" w:type="dxa"/>
            <w:gridSpan w:val="2"/>
            <w:tcBorders>
              <w:top w:val="single" w:sz="8" w:space="0" w:color="000000"/>
              <w:left w:val="single" w:sz="4" w:space="0" w:color="auto"/>
              <w:bottom w:val="single" w:sz="8" w:space="0" w:color="000000"/>
              <w:right w:val="single" w:sz="4" w:space="0" w:color="auto"/>
            </w:tcBorders>
            <w:shd w:val="clear" w:color="auto" w:fill="auto"/>
          </w:tcPr>
          <w:p w14:paraId="7F935708" w14:textId="77777777" w:rsidR="007E7949" w:rsidRPr="007E7949" w:rsidRDefault="007E7949" w:rsidP="007E7949">
            <w:pPr>
              <w:spacing w:after="0" w:line="240" w:lineRule="auto"/>
              <w:jc w:val="both"/>
              <w:rPr>
                <w:rFonts w:ascii="Times New Roman" w:eastAsia="Calibri" w:hAnsi="Times New Roman" w:cs="Times New Roman"/>
                <w:b/>
                <w:sz w:val="24"/>
                <w:szCs w:val="24"/>
                <w:lang w:val="kk-KZ"/>
              </w:rPr>
            </w:pPr>
            <w:r w:rsidRPr="007E7949">
              <w:rPr>
                <w:rFonts w:ascii="Times New Roman" w:eastAsia="Calibri" w:hAnsi="Times New Roman" w:cs="Times New Roman"/>
                <w:b/>
                <w:sz w:val="24"/>
                <w:szCs w:val="24"/>
                <w:lang w:val="kk-KZ"/>
              </w:rPr>
              <w:lastRenderedPageBreak/>
              <w:t>«Не жасырынғанын тап»</w:t>
            </w:r>
            <w:r w:rsidRPr="007E7949">
              <w:rPr>
                <w:rFonts w:ascii="Calibri" w:eastAsia="Calibri" w:hAnsi="Calibri" w:cs="Times New Roman"/>
                <w:b/>
                <w:lang w:val="kk-KZ"/>
              </w:rPr>
              <w:t xml:space="preserve"> </w:t>
            </w:r>
            <w:r w:rsidRPr="007E7949">
              <w:rPr>
                <w:rFonts w:ascii="Times New Roman" w:eastAsia="Calibri" w:hAnsi="Times New Roman" w:cs="Times New Roman"/>
                <w:b/>
                <w:sz w:val="24"/>
                <w:szCs w:val="24"/>
                <w:lang w:val="kk-KZ"/>
              </w:rPr>
              <w:t xml:space="preserve">дидактикалық ойыны </w:t>
            </w:r>
          </w:p>
          <w:p w14:paraId="527ECCD6" w14:textId="77777777" w:rsidR="007E7949" w:rsidRPr="007E7949" w:rsidRDefault="007E7949" w:rsidP="007E7949">
            <w:pPr>
              <w:spacing w:after="0" w:line="240" w:lineRule="auto"/>
              <w:jc w:val="both"/>
              <w:rPr>
                <w:rFonts w:ascii="Times New Roman" w:eastAsia="Calibri" w:hAnsi="Times New Roman" w:cs="Times New Roman"/>
                <w:sz w:val="24"/>
                <w:szCs w:val="24"/>
                <w:lang w:val="kk-KZ"/>
              </w:rPr>
            </w:pPr>
            <w:r w:rsidRPr="007E7949">
              <w:rPr>
                <w:rFonts w:ascii="Times New Roman" w:eastAsia="Calibri" w:hAnsi="Times New Roman" w:cs="Times New Roman"/>
                <w:sz w:val="24"/>
                <w:szCs w:val="24"/>
                <w:lang w:val="kk-KZ"/>
              </w:rPr>
              <w:t>Ойын шарты: балаларға ұннан пісірілген нан түрлерін көрсету.</w:t>
            </w:r>
          </w:p>
          <w:p w14:paraId="6584FC31" w14:textId="77777777" w:rsidR="007E7949" w:rsidRPr="007E7949" w:rsidRDefault="007E7949" w:rsidP="007E7949">
            <w:pPr>
              <w:spacing w:after="0" w:line="240" w:lineRule="auto"/>
              <w:jc w:val="both"/>
              <w:rPr>
                <w:rFonts w:ascii="Times New Roman" w:eastAsia="Calibri" w:hAnsi="Times New Roman" w:cs="Times New Roman"/>
                <w:sz w:val="24"/>
                <w:szCs w:val="24"/>
                <w:lang w:val="kk-KZ"/>
              </w:rPr>
            </w:pPr>
            <w:r w:rsidRPr="007E7949">
              <w:rPr>
                <w:rFonts w:ascii="Times New Roman" w:eastAsia="Calibri" w:hAnsi="Times New Roman" w:cs="Times New Roman"/>
                <w:sz w:val="24"/>
                <w:szCs w:val="24"/>
                <w:lang w:val="kk-KZ"/>
              </w:rPr>
              <w:t>Балалар көздерін жұмады, бір суретті педагог алып қояды. Балалар қай сурет жоқ екенін табуы керек.</w:t>
            </w:r>
          </w:p>
          <w:p w14:paraId="39CBC475" w14:textId="77777777" w:rsidR="00AB7105" w:rsidRPr="007E7949" w:rsidRDefault="007E7949" w:rsidP="00AB7105">
            <w:pPr>
              <w:spacing w:after="0" w:line="240" w:lineRule="auto"/>
              <w:rPr>
                <w:rFonts w:ascii="Times New Roman" w:hAnsi="Times New Roman" w:cs="Times New Roman"/>
                <w:sz w:val="28"/>
                <w:szCs w:val="28"/>
                <w:lang w:val="kk-KZ"/>
              </w:rPr>
            </w:pPr>
            <w:r w:rsidRPr="007E7949">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p>
        </w:tc>
        <w:tc>
          <w:tcPr>
            <w:tcW w:w="2268" w:type="dxa"/>
            <w:tcBorders>
              <w:top w:val="single" w:sz="8" w:space="0" w:color="000000"/>
              <w:left w:val="single" w:sz="4" w:space="0" w:color="auto"/>
              <w:bottom w:val="single" w:sz="8" w:space="0" w:color="000000"/>
              <w:right w:val="single" w:sz="8" w:space="0" w:color="000000"/>
            </w:tcBorders>
            <w:shd w:val="clear" w:color="auto" w:fill="auto"/>
          </w:tcPr>
          <w:p w14:paraId="593CA27B" w14:textId="77777777" w:rsidR="007E7949" w:rsidRPr="007E7949" w:rsidRDefault="007E7949" w:rsidP="007E7949">
            <w:pPr>
              <w:spacing w:after="0" w:line="240" w:lineRule="auto"/>
              <w:jc w:val="both"/>
              <w:rPr>
                <w:rFonts w:ascii="Times New Roman" w:eastAsia="Calibri" w:hAnsi="Times New Roman" w:cs="Times New Roman"/>
                <w:sz w:val="24"/>
                <w:szCs w:val="24"/>
                <w:lang w:val="kk-KZ"/>
              </w:rPr>
            </w:pPr>
            <w:r w:rsidRPr="007E7949">
              <w:rPr>
                <w:rFonts w:ascii="Times New Roman" w:eastAsia="Calibri" w:hAnsi="Times New Roman" w:cs="Times New Roman"/>
                <w:b/>
                <w:sz w:val="24"/>
                <w:szCs w:val="24"/>
                <w:lang w:val="kk-KZ"/>
              </w:rPr>
              <w:t>«Досым - менің мақтанышым»</w:t>
            </w:r>
            <w:r w:rsidRPr="007E7949">
              <w:rPr>
                <w:rFonts w:ascii="Calibri" w:eastAsia="Calibri" w:hAnsi="Calibri" w:cs="Times New Roman"/>
                <w:b/>
                <w:lang w:val="kk-KZ"/>
              </w:rPr>
              <w:t xml:space="preserve"> </w:t>
            </w:r>
            <w:r w:rsidRPr="007E7949">
              <w:rPr>
                <w:rFonts w:ascii="Times New Roman" w:eastAsia="Calibri" w:hAnsi="Times New Roman" w:cs="Times New Roman"/>
                <w:b/>
                <w:sz w:val="24"/>
                <w:szCs w:val="24"/>
                <w:lang w:val="kk-KZ"/>
              </w:rPr>
              <w:t xml:space="preserve">дидактикалық ойыны </w:t>
            </w:r>
            <w:r w:rsidRPr="007E7949">
              <w:rPr>
                <w:rFonts w:ascii="Times New Roman" w:eastAsia="Calibri" w:hAnsi="Times New Roman" w:cs="Times New Roman"/>
                <w:sz w:val="24"/>
                <w:szCs w:val="24"/>
                <w:lang w:val="kk-KZ"/>
              </w:rPr>
              <w:t>Ойынның шарты: Балалар бір-біріне гүл ұсыну арқылы өз достарының бойындағы жақсы қасиеттерін айтады.</w:t>
            </w:r>
          </w:p>
          <w:p w14:paraId="06322AB2" w14:textId="77777777" w:rsidR="007E7949" w:rsidRPr="007E7949" w:rsidRDefault="007E7949" w:rsidP="007E7949">
            <w:pPr>
              <w:spacing w:after="0" w:line="240" w:lineRule="auto"/>
              <w:jc w:val="both"/>
              <w:rPr>
                <w:rFonts w:ascii="Times New Roman" w:eastAsia="Calibri" w:hAnsi="Times New Roman" w:cs="Times New Roman"/>
                <w:sz w:val="24"/>
                <w:szCs w:val="24"/>
                <w:lang w:val="kk-KZ"/>
              </w:rPr>
            </w:pPr>
            <w:r w:rsidRPr="007E7949">
              <w:rPr>
                <w:rFonts w:ascii="Times New Roman" w:eastAsia="Calibri" w:hAnsi="Times New Roman" w:cs="Times New Roman"/>
                <w:sz w:val="24"/>
                <w:szCs w:val="24"/>
                <w:lang w:val="kk-KZ"/>
              </w:rPr>
              <w:t>- Елжан, сен менің мейірімді досымсың.</w:t>
            </w:r>
          </w:p>
          <w:p w14:paraId="4D9C9241" w14:textId="77777777" w:rsidR="00AB7105" w:rsidRDefault="007E7949" w:rsidP="007E7949">
            <w:pPr>
              <w:spacing w:after="0" w:line="240" w:lineRule="auto"/>
              <w:ind w:right="121"/>
              <w:jc w:val="both"/>
              <w:rPr>
                <w:rFonts w:ascii="Times New Roman" w:eastAsia="Calibri" w:hAnsi="Times New Roman" w:cs="Times New Roman"/>
                <w:sz w:val="24"/>
                <w:szCs w:val="24"/>
                <w:lang w:val="kk-KZ"/>
              </w:rPr>
            </w:pPr>
            <w:r w:rsidRPr="007E7949">
              <w:rPr>
                <w:rFonts w:ascii="Times New Roman" w:eastAsia="Calibri" w:hAnsi="Times New Roman" w:cs="Times New Roman"/>
                <w:sz w:val="24"/>
                <w:szCs w:val="24"/>
                <w:lang w:val="kk-KZ"/>
              </w:rPr>
              <w:t>- Жайна, сен ақылды қызсың. Осылайша ойын жалғаса береді.</w:t>
            </w:r>
          </w:p>
          <w:p w14:paraId="0AA3AC2C" w14:textId="77777777" w:rsidR="007E7949" w:rsidRPr="00AB7105" w:rsidRDefault="007E7949" w:rsidP="007E7949">
            <w:pPr>
              <w:spacing w:after="0" w:line="240" w:lineRule="auto"/>
              <w:ind w:right="121"/>
              <w:jc w:val="both"/>
              <w:rPr>
                <w:rFonts w:ascii="Times New Roman" w:eastAsia="Calibri" w:hAnsi="Times New Roman" w:cs="Times New Roman"/>
                <w:b/>
                <w:bCs/>
                <w:color w:val="000000"/>
                <w:kern w:val="24"/>
                <w:sz w:val="24"/>
                <w:szCs w:val="24"/>
                <w:lang w:val="kk-KZ"/>
              </w:rPr>
            </w:pPr>
            <w:r>
              <w:rPr>
                <w:rFonts w:ascii="Times New Roman" w:eastAsia="Calibri" w:hAnsi="Times New Roman" w:cs="Times New Roman"/>
                <w:b/>
                <w:bCs/>
                <w:color w:val="000000"/>
                <w:kern w:val="24"/>
                <w:sz w:val="24"/>
                <w:szCs w:val="24"/>
                <w:lang w:val="kk-KZ"/>
              </w:rPr>
              <w:t>(</w:t>
            </w:r>
            <w:r w:rsidRPr="007E7949">
              <w:rPr>
                <w:rFonts w:ascii="Times New Roman" w:eastAsia="Times New Roman" w:hAnsi="Times New Roman" w:cs="Times New Roman"/>
                <w:b/>
                <w:color w:val="000000"/>
                <w:sz w:val="24"/>
                <w:szCs w:val="24"/>
                <w:lang w:val="kk-KZ"/>
              </w:rPr>
              <w:t>Қарым-қатынас іс-әрекеті</w:t>
            </w:r>
          </w:p>
        </w:tc>
      </w:tr>
      <w:tr w:rsidR="00AB7105" w:rsidRPr="00917586" w14:paraId="3AD762A9" w14:textId="77777777" w:rsidTr="00AB7105">
        <w:trPr>
          <w:trHeight w:val="502"/>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51621B51" w14:textId="77777777" w:rsidR="00AB7105" w:rsidRPr="00AB7105" w:rsidRDefault="00AB7105" w:rsidP="00AB7105">
            <w:pPr>
              <w:spacing w:after="0" w:line="287" w:lineRule="exact"/>
              <w:ind w:right="121"/>
              <w:jc w:val="center"/>
              <w:rPr>
                <w:rFonts w:ascii="Times New Roman" w:eastAsia="Times New Roman" w:hAnsi="Times New Roman" w:cs="Times New Roman"/>
                <w:sz w:val="24"/>
                <w:szCs w:val="24"/>
                <w:lang w:val="kk-KZ"/>
              </w:rPr>
            </w:pPr>
            <w:r w:rsidRPr="00AB7105">
              <w:rPr>
                <w:rFonts w:ascii="Times New Roman" w:eastAsia="Arial" w:hAnsi="Times New Roman" w:cs="Times New Roman"/>
                <w:b/>
                <w:bCs/>
                <w:color w:val="000000"/>
                <w:kern w:val="24"/>
                <w:sz w:val="24"/>
                <w:szCs w:val="24"/>
                <w:lang w:val="kk-KZ"/>
              </w:rPr>
              <w:lastRenderedPageBreak/>
              <w:t>Таңертенгі жаттығу</w:t>
            </w:r>
          </w:p>
        </w:tc>
        <w:tc>
          <w:tcPr>
            <w:tcW w:w="13450" w:type="dxa"/>
            <w:gridSpan w:val="10"/>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3BBECFDD" w14:textId="77777777" w:rsidR="00AB7105" w:rsidRPr="00AB7105" w:rsidRDefault="00AB7105" w:rsidP="00AB7105">
            <w:pPr>
              <w:spacing w:after="0" w:line="254" w:lineRule="auto"/>
              <w:ind w:right="121"/>
              <w:jc w:val="center"/>
              <w:rPr>
                <w:rFonts w:ascii="Times New Roman" w:eastAsia="Calibri" w:hAnsi="Times New Roman" w:cs="Times New Roman"/>
                <w:b/>
                <w:color w:val="000000"/>
                <w:kern w:val="24"/>
                <w:sz w:val="24"/>
                <w:szCs w:val="24"/>
                <w:lang w:val="kk-KZ"/>
              </w:rPr>
            </w:pPr>
            <w:r w:rsidRPr="00AB7105">
              <w:rPr>
                <w:rFonts w:ascii="Times New Roman" w:eastAsia="Calibri" w:hAnsi="Times New Roman" w:cs="Times New Roman"/>
                <w:b/>
                <w:color w:val="000000"/>
                <w:kern w:val="24"/>
                <w:sz w:val="24"/>
                <w:szCs w:val="24"/>
                <w:lang w:val="kk-KZ"/>
              </w:rPr>
              <w:t>ТАҢҒЫ ГИМНАСТИКА КЕШЕНІ</w:t>
            </w:r>
          </w:p>
          <w:p w14:paraId="2239182B" w14:textId="77777777" w:rsidR="00AB7105" w:rsidRPr="00AB7105" w:rsidRDefault="00AB7105" w:rsidP="00AB7105">
            <w:pPr>
              <w:spacing w:after="0" w:line="254" w:lineRule="auto"/>
              <w:ind w:right="121"/>
              <w:jc w:val="both"/>
              <w:rPr>
                <w:rFonts w:ascii="Times New Roman" w:eastAsia="Calibri" w:hAnsi="Times New Roman" w:cs="Times New Roman"/>
                <w:b/>
                <w:color w:val="000000"/>
                <w:kern w:val="24"/>
                <w:sz w:val="24"/>
                <w:szCs w:val="24"/>
                <w:lang w:val="kk-KZ"/>
              </w:rPr>
            </w:pPr>
            <w:r w:rsidRPr="00AB7105">
              <w:rPr>
                <w:rFonts w:ascii="Times New Roman" w:eastAsia="Calibri" w:hAnsi="Times New Roman" w:cs="Times New Roman"/>
                <w:b/>
                <w:sz w:val="24"/>
                <w:szCs w:val="24"/>
                <w:lang w:val="kk-KZ"/>
              </w:rPr>
              <w:t>Мақсаты:</w:t>
            </w:r>
            <w:r w:rsidRPr="00AB7105">
              <w:rPr>
                <w:rFonts w:ascii="Times New Roman" w:eastAsia="Calibri" w:hAnsi="Times New Roman" w:cs="Times New Roman"/>
                <w:sz w:val="24"/>
                <w:szCs w:val="24"/>
                <w:lang w:val="kk-KZ"/>
              </w:rPr>
              <w:t xml:space="preserve"> баланың организмін «ояту», оны тиімді күйге келтіру, жан-жақты, бірақ бұлшықет жүйесіне орташа әсер ету, дененің белсенділігін арттыру, дұрыс қалыптың қалыптасуына ықпал ету.</w:t>
            </w:r>
          </w:p>
          <w:p w14:paraId="0360FD05" w14:textId="77777777" w:rsidR="00AB7105" w:rsidRPr="007E7949" w:rsidRDefault="00AB7105" w:rsidP="00AB7105">
            <w:pPr>
              <w:spacing w:after="0" w:line="240" w:lineRule="auto"/>
              <w:rPr>
                <w:rFonts w:ascii="Times New Roman" w:eastAsia="Calibri" w:hAnsi="Times New Roman" w:cs="Times New Roman"/>
                <w:b/>
                <w:sz w:val="24"/>
                <w:szCs w:val="24"/>
                <w:lang w:val="kk-KZ" w:eastAsia="ru-RU"/>
              </w:rPr>
            </w:pPr>
            <w:r w:rsidRPr="00AB7105">
              <w:rPr>
                <w:rFonts w:ascii="Times New Roman" w:eastAsia="Calibri" w:hAnsi="Times New Roman" w:cs="Times New Roman"/>
                <w:sz w:val="24"/>
                <w:szCs w:val="24"/>
                <w:lang w:val="kk-KZ" w:eastAsia="ru-RU"/>
              </w:rPr>
              <w:t>1. Сапта тұрып, бірінен кейін бірі тізіліп жүру, жүгіру, аяқтың ұшымен жүру.</w:t>
            </w:r>
            <w:r w:rsidRPr="00AB7105">
              <w:rPr>
                <w:rFonts w:ascii="Times New Roman" w:eastAsia="Calibri" w:hAnsi="Times New Roman" w:cs="Times New Roman"/>
                <w:sz w:val="24"/>
                <w:szCs w:val="24"/>
                <w:lang w:val="kk-KZ" w:eastAsia="ru-RU"/>
              </w:rPr>
              <w:br/>
              <w:t>2. Шеңбер жасап тұру.</w:t>
            </w:r>
            <w:r w:rsidRPr="00AB7105">
              <w:rPr>
                <w:rFonts w:ascii="Times New Roman" w:eastAsia="Calibri" w:hAnsi="Times New Roman" w:cs="Times New Roman"/>
                <w:sz w:val="24"/>
                <w:szCs w:val="24"/>
                <w:lang w:val="kk-KZ" w:eastAsia="ru-RU"/>
              </w:rPr>
              <w:br/>
              <w:t>3. Тік тұрып, қолды алға жоғары, жаңға созу, төмен түсіру. (3 - 4 рет)</w:t>
            </w:r>
            <w:r w:rsidRPr="00AB7105">
              <w:rPr>
                <w:rFonts w:ascii="Times New Roman" w:eastAsia="Calibri" w:hAnsi="Times New Roman" w:cs="Times New Roman"/>
                <w:sz w:val="24"/>
                <w:szCs w:val="24"/>
                <w:lang w:val="kk-KZ" w:eastAsia="ru-RU"/>
              </w:rPr>
              <w:br/>
              <w:t>4. Екі қолды жайып, көбелекке ұқсап ұшу, бір орында тұрып жайлап айналу, қону.(3 - 4 рет)</w:t>
            </w:r>
            <w:r w:rsidRPr="00AB7105">
              <w:rPr>
                <w:rFonts w:ascii="Times New Roman" w:eastAsia="Calibri" w:hAnsi="Times New Roman" w:cs="Times New Roman"/>
                <w:sz w:val="24"/>
                <w:szCs w:val="24"/>
                <w:lang w:val="kk-KZ" w:eastAsia="ru-RU"/>
              </w:rPr>
              <w:br/>
              <w:t>5. Қоянша секіру, аю сияқты қорбаңдау.</w:t>
            </w:r>
            <w:r w:rsidRPr="00AB7105">
              <w:rPr>
                <w:rFonts w:ascii="Times New Roman" w:eastAsia="Calibri" w:hAnsi="Times New Roman" w:cs="Times New Roman"/>
                <w:sz w:val="24"/>
                <w:szCs w:val="24"/>
                <w:lang w:val="kk-KZ" w:eastAsia="ru-RU"/>
              </w:rPr>
              <w:br/>
              <w:t xml:space="preserve">6. Балапандар жем шұқыды, саусақтарымен еденді соғу. </w:t>
            </w:r>
            <w:r w:rsidRPr="007E7949">
              <w:rPr>
                <w:rFonts w:ascii="Times New Roman" w:eastAsia="Calibri" w:hAnsi="Times New Roman" w:cs="Times New Roman"/>
                <w:sz w:val="24"/>
                <w:szCs w:val="24"/>
                <w:lang w:val="kk-KZ" w:eastAsia="ru-RU"/>
              </w:rPr>
              <w:t>(3 - 4 рет)</w:t>
            </w:r>
            <w:r w:rsidRPr="007E7949">
              <w:rPr>
                <w:rFonts w:ascii="Times New Roman" w:eastAsia="Calibri" w:hAnsi="Times New Roman" w:cs="Times New Roman"/>
                <w:sz w:val="24"/>
                <w:szCs w:val="24"/>
                <w:lang w:val="kk-KZ" w:eastAsia="ru-RU"/>
              </w:rPr>
              <w:br/>
              <w:t>7. Дем алып, дем шығарып, ж</w:t>
            </w:r>
            <w:r w:rsidRPr="00AB7105">
              <w:rPr>
                <w:rFonts w:ascii="Times New Roman" w:eastAsia="Calibri" w:hAnsi="Times New Roman" w:cs="Times New Roman"/>
                <w:sz w:val="24"/>
                <w:szCs w:val="24"/>
                <w:lang w:val="kk-KZ" w:eastAsia="ru-RU"/>
              </w:rPr>
              <w:t>а</w:t>
            </w:r>
            <w:r w:rsidRPr="007E7949">
              <w:rPr>
                <w:rFonts w:ascii="Times New Roman" w:eastAsia="Calibri" w:hAnsi="Times New Roman" w:cs="Times New Roman"/>
                <w:sz w:val="24"/>
                <w:szCs w:val="24"/>
                <w:lang w:val="kk-KZ" w:eastAsia="ru-RU"/>
              </w:rPr>
              <w:t>й жүріспен кету.</w:t>
            </w:r>
            <w:r w:rsidR="007E7949" w:rsidRPr="007E7949">
              <w:rPr>
                <w:rFonts w:ascii="Times New Roman" w:eastAsia="Calibri" w:hAnsi="Times New Roman" w:cs="Times New Roman"/>
                <w:sz w:val="24"/>
                <w:szCs w:val="24"/>
                <w:lang w:val="kk-KZ" w:eastAsia="ru-RU"/>
              </w:rPr>
              <w:t xml:space="preserve">  </w:t>
            </w:r>
            <w:r w:rsidR="007E7949" w:rsidRPr="007E7949">
              <w:rPr>
                <w:rFonts w:ascii="Times New Roman" w:eastAsia="Calibri" w:hAnsi="Times New Roman" w:cs="Times New Roman"/>
                <w:b/>
                <w:sz w:val="24"/>
                <w:szCs w:val="24"/>
                <w:lang w:val="kk-KZ" w:eastAsia="ru-RU"/>
              </w:rPr>
              <w:t>(Дене шынықтыру)</w:t>
            </w:r>
          </w:p>
        </w:tc>
      </w:tr>
      <w:tr w:rsidR="00AB7105" w:rsidRPr="00917586" w14:paraId="329A0B66" w14:textId="77777777" w:rsidTr="00AB7105">
        <w:trPr>
          <w:trHeight w:val="275"/>
        </w:trPr>
        <w:tc>
          <w:tcPr>
            <w:tcW w:w="2001" w:type="dxa"/>
            <w:vMerge w:val="restart"/>
            <w:tcBorders>
              <w:top w:val="single" w:sz="8" w:space="0" w:color="000000"/>
              <w:left w:val="single" w:sz="8" w:space="0" w:color="000000"/>
              <w:right w:val="single" w:sz="4" w:space="0" w:color="auto"/>
            </w:tcBorders>
            <w:shd w:val="clear" w:color="auto" w:fill="auto"/>
            <w:tcMar>
              <w:top w:w="15" w:type="dxa"/>
              <w:left w:w="15" w:type="dxa"/>
              <w:bottom w:w="0" w:type="dxa"/>
              <w:right w:w="15" w:type="dxa"/>
            </w:tcMar>
            <w:hideMark/>
          </w:tcPr>
          <w:p w14:paraId="383F2442" w14:textId="77777777" w:rsidR="00AB7105" w:rsidRPr="00AB7105" w:rsidRDefault="00AB7105" w:rsidP="00AB7105">
            <w:pPr>
              <w:spacing w:after="0" w:line="244" w:lineRule="auto"/>
              <w:ind w:right="121"/>
              <w:jc w:val="center"/>
              <w:rPr>
                <w:rFonts w:ascii="Times New Roman" w:eastAsia="Times New Roman" w:hAnsi="Times New Roman" w:cs="Times New Roman"/>
                <w:sz w:val="24"/>
                <w:szCs w:val="24"/>
              </w:rPr>
            </w:pPr>
            <w:r w:rsidRPr="00AB7105">
              <w:rPr>
                <w:rFonts w:ascii="Times New Roman" w:eastAsia="Arial" w:hAnsi="Times New Roman" w:cs="Times New Roman"/>
                <w:b/>
                <w:bCs/>
                <w:color w:val="000000"/>
                <w:kern w:val="24"/>
                <w:sz w:val="24"/>
                <w:szCs w:val="24"/>
                <w:lang w:val="ru-RU"/>
              </w:rPr>
              <w:t>Ұйымдастырылған іс-әрекетке дайындық</w:t>
            </w:r>
          </w:p>
        </w:tc>
        <w:tc>
          <w:tcPr>
            <w:tcW w:w="13450" w:type="dxa"/>
            <w:gridSpan w:val="10"/>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695EBE55" w14:textId="77777777" w:rsidR="00AB7105" w:rsidRPr="00AB7105" w:rsidRDefault="00AB7105" w:rsidP="00AB7105">
            <w:pPr>
              <w:spacing w:after="0" w:line="254" w:lineRule="auto"/>
              <w:ind w:right="121"/>
              <w:jc w:val="both"/>
              <w:rPr>
                <w:rFonts w:ascii="Times New Roman" w:eastAsia="Times New Roman" w:hAnsi="Times New Roman" w:cs="Times New Roman"/>
                <w:kern w:val="24"/>
                <w:sz w:val="24"/>
                <w:szCs w:val="24"/>
                <w:lang w:val="kk-KZ"/>
              </w:rPr>
            </w:pPr>
            <w:r w:rsidRPr="00AB7105">
              <w:rPr>
                <w:rFonts w:ascii="Times New Roman" w:eastAsia="Times New Roman" w:hAnsi="Times New Roman" w:cs="Times New Roman"/>
                <w:kern w:val="24"/>
                <w:sz w:val="24"/>
                <w:szCs w:val="24"/>
                <w:lang w:val="kk-KZ"/>
              </w:rPr>
              <w:t xml:space="preserve"> Балалар әсерлерімен бөлісу, жаңалықтарды білу, бірлескен жоспарларды, мәселелерді талқылау, қызығушылықтары бойынша әрекет түрін таңдау, ережелер туралы келісу және т. б. (</w:t>
            </w:r>
            <w:r w:rsidR="007E7949" w:rsidRPr="00AB7105">
              <w:rPr>
                <w:rFonts w:ascii="Times New Roman" w:eastAsia="Times New Roman" w:hAnsi="Times New Roman" w:cs="Times New Roman"/>
                <w:b/>
                <w:sz w:val="24"/>
                <w:szCs w:val="24"/>
                <w:lang w:val="kk-KZ" w:eastAsia="ru-RU"/>
              </w:rPr>
              <w:t>қарым-қатынас іс-әрекеті</w:t>
            </w:r>
            <w:r w:rsidRPr="00AB7105">
              <w:rPr>
                <w:rFonts w:ascii="Times New Roman" w:eastAsia="Times New Roman" w:hAnsi="Times New Roman" w:cs="Times New Roman"/>
                <w:kern w:val="24"/>
                <w:sz w:val="24"/>
                <w:szCs w:val="24"/>
                <w:lang w:val="kk-KZ"/>
              </w:rPr>
              <w:t>)</w:t>
            </w:r>
          </w:p>
          <w:p w14:paraId="72B8B238" w14:textId="77777777" w:rsidR="00AB7105" w:rsidRPr="00AB7105" w:rsidRDefault="00AB7105" w:rsidP="00AB7105">
            <w:pPr>
              <w:spacing w:after="0" w:line="254" w:lineRule="auto"/>
              <w:ind w:right="121"/>
              <w:jc w:val="both"/>
              <w:rPr>
                <w:rFonts w:ascii="Times New Roman" w:eastAsia="Times New Roman" w:hAnsi="Times New Roman" w:cs="Times New Roman"/>
                <w:color w:val="000000"/>
                <w:kern w:val="24"/>
                <w:sz w:val="24"/>
                <w:szCs w:val="24"/>
                <w:lang w:val="kk-KZ"/>
              </w:rPr>
            </w:pPr>
            <w:r w:rsidRPr="00AB7105">
              <w:rPr>
                <w:rFonts w:ascii="Times New Roman" w:eastAsia="Times New Roman" w:hAnsi="Times New Roman" w:cs="Times New Roman"/>
                <w:kern w:val="24"/>
                <w:sz w:val="24"/>
                <w:szCs w:val="24"/>
                <w:lang w:val="kk-KZ"/>
              </w:rPr>
              <w:t>Ұйымдастырылған іс әрекет тақырыбына сай жұмбақтар жасыру. Жаттаған тақпақты есіне түсіріп, қайталап айту.</w:t>
            </w:r>
          </w:p>
        </w:tc>
      </w:tr>
      <w:tr w:rsidR="00AB7105" w:rsidRPr="00917586" w14:paraId="55576CD4" w14:textId="77777777" w:rsidTr="00AB7105">
        <w:trPr>
          <w:trHeight w:val="888"/>
        </w:trPr>
        <w:tc>
          <w:tcPr>
            <w:tcW w:w="2001" w:type="dxa"/>
            <w:vMerge/>
            <w:tcBorders>
              <w:left w:val="single" w:sz="8" w:space="0" w:color="000000"/>
              <w:bottom w:val="single" w:sz="8" w:space="0" w:color="000000"/>
              <w:right w:val="single" w:sz="4" w:space="0" w:color="auto"/>
            </w:tcBorders>
            <w:shd w:val="clear" w:color="auto" w:fill="auto"/>
            <w:tcMar>
              <w:top w:w="15" w:type="dxa"/>
              <w:left w:w="15" w:type="dxa"/>
              <w:bottom w:w="0" w:type="dxa"/>
              <w:right w:w="15" w:type="dxa"/>
            </w:tcMar>
          </w:tcPr>
          <w:p w14:paraId="5AB42809" w14:textId="77777777" w:rsidR="00AB7105" w:rsidRPr="00AB7105" w:rsidRDefault="00AB7105" w:rsidP="00AB7105">
            <w:pPr>
              <w:spacing w:after="0" w:line="244" w:lineRule="auto"/>
              <w:ind w:right="121"/>
              <w:rPr>
                <w:rFonts w:ascii="Times New Roman" w:eastAsia="Arial" w:hAnsi="Times New Roman" w:cs="Times New Roman"/>
                <w:b/>
                <w:bCs/>
                <w:color w:val="000000"/>
                <w:kern w:val="24"/>
                <w:sz w:val="24"/>
                <w:szCs w:val="24"/>
                <w:lang w:val="kk-KZ"/>
              </w:rPr>
            </w:pPr>
          </w:p>
        </w:tc>
        <w:tc>
          <w:tcPr>
            <w:tcW w:w="2267" w:type="dxa"/>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tcPr>
          <w:p w14:paraId="4C70D542" w14:textId="77777777" w:rsidR="00AB7105" w:rsidRPr="00AB7105" w:rsidRDefault="00AB7105" w:rsidP="00AB7105">
            <w:pPr>
              <w:spacing w:after="0" w:line="240" w:lineRule="auto"/>
              <w:ind w:right="121"/>
              <w:jc w:val="both"/>
              <w:rPr>
                <w:rFonts w:ascii="Times New Roman" w:eastAsia="Times New Roman" w:hAnsi="Times New Roman" w:cs="Times New Roman"/>
                <w:b/>
                <w:color w:val="000000"/>
                <w:kern w:val="24"/>
                <w:sz w:val="24"/>
                <w:szCs w:val="24"/>
                <w:lang w:val="kk-KZ"/>
              </w:rPr>
            </w:pPr>
            <w:r w:rsidRPr="00AB7105">
              <w:rPr>
                <w:rFonts w:ascii="Times New Roman" w:eastAsia="Times New Roman" w:hAnsi="Times New Roman" w:cs="Times New Roman"/>
                <w:b/>
                <w:color w:val="000000"/>
                <w:kern w:val="24"/>
                <w:sz w:val="24"/>
                <w:szCs w:val="24"/>
                <w:lang w:val="kk-KZ"/>
              </w:rPr>
              <w:t>Саусақ жаттығуы: «Санамақ»</w:t>
            </w:r>
          </w:p>
          <w:p w14:paraId="1FB225B6" w14:textId="77777777" w:rsidR="00AB7105" w:rsidRPr="00AB7105" w:rsidRDefault="00AB7105" w:rsidP="00AB7105">
            <w:pPr>
              <w:spacing w:after="0" w:line="240" w:lineRule="auto"/>
              <w:jc w:val="both"/>
              <w:rPr>
                <w:rFonts w:ascii="Times New Roman" w:eastAsia="Times New Roman" w:hAnsi="Times New Roman" w:cs="Times New Roman"/>
                <w:sz w:val="24"/>
                <w:szCs w:val="24"/>
                <w:lang w:val="kk-KZ"/>
              </w:rPr>
            </w:pPr>
            <w:r w:rsidRPr="00AB7105">
              <w:rPr>
                <w:rFonts w:ascii="Times New Roman" w:eastAsia="Times New Roman" w:hAnsi="Times New Roman" w:cs="Times New Roman"/>
                <w:sz w:val="24"/>
                <w:szCs w:val="24"/>
                <w:lang w:val="kk-KZ"/>
              </w:rPr>
              <w:t xml:space="preserve">Балаға қарама-қарсы отырып,тәрбиеші көрсетіп отырады,  қолдарды құлыпқа ұқсатып түйеді. Саусақтарын кезек-кезек создыра көрсетіп, «Кел,санайық санамақ, саусақтарға қарап ап. Басбармақ, Балан үйрек, Ортан терек, Шылдыр шүмек, Кішкене бөбек». Бала қозғалыстарды </w:t>
            </w:r>
            <w:r w:rsidRPr="00AB7105">
              <w:rPr>
                <w:rFonts w:ascii="Times New Roman" w:eastAsia="Times New Roman" w:hAnsi="Times New Roman" w:cs="Times New Roman"/>
                <w:sz w:val="24"/>
                <w:szCs w:val="24"/>
                <w:lang w:val="kk-KZ"/>
              </w:rPr>
              <w:lastRenderedPageBreak/>
              <w:t xml:space="preserve">қайталайды.  </w:t>
            </w:r>
          </w:p>
          <w:p w14:paraId="105D7DB4" w14:textId="77777777" w:rsidR="00AB7105" w:rsidRPr="00AB7105" w:rsidRDefault="00AB7105" w:rsidP="007E7949">
            <w:pPr>
              <w:spacing w:after="0" w:line="254" w:lineRule="auto"/>
              <w:ind w:right="121"/>
              <w:jc w:val="both"/>
              <w:rPr>
                <w:rFonts w:ascii="Times New Roman" w:eastAsia="Times New Roman" w:hAnsi="Times New Roman" w:cs="Times New Roman"/>
                <w:b/>
                <w:kern w:val="24"/>
                <w:sz w:val="24"/>
                <w:szCs w:val="24"/>
                <w:lang w:val="kk-KZ"/>
              </w:rPr>
            </w:pPr>
            <w:r w:rsidRPr="00AB7105">
              <w:rPr>
                <w:rFonts w:ascii="Times New Roman" w:eastAsia="Times New Roman" w:hAnsi="Times New Roman" w:cs="Times New Roman"/>
                <w:b/>
                <w:kern w:val="24"/>
                <w:sz w:val="24"/>
                <w:szCs w:val="24"/>
                <w:lang w:val="kk-KZ"/>
              </w:rPr>
              <w:t>(қар</w:t>
            </w:r>
            <w:r w:rsidR="007E7949">
              <w:rPr>
                <w:rFonts w:ascii="Times New Roman" w:eastAsia="Times New Roman" w:hAnsi="Times New Roman" w:cs="Times New Roman"/>
                <w:b/>
                <w:kern w:val="24"/>
                <w:sz w:val="24"/>
                <w:szCs w:val="24"/>
                <w:lang w:val="kk-KZ"/>
              </w:rPr>
              <w:t>ым-қатынас іс-әрекет</w:t>
            </w:r>
            <w:r w:rsidRPr="00AB7105">
              <w:rPr>
                <w:rFonts w:ascii="Times New Roman" w:eastAsia="Times New Roman" w:hAnsi="Times New Roman" w:cs="Times New Roman"/>
                <w:b/>
                <w:kern w:val="24"/>
                <w:sz w:val="24"/>
                <w:szCs w:val="24"/>
                <w:lang w:val="kk-KZ"/>
              </w:rPr>
              <w:t>)</w:t>
            </w:r>
          </w:p>
        </w:tc>
        <w:tc>
          <w:tcPr>
            <w:tcW w:w="2693" w:type="dxa"/>
            <w:gridSpan w:val="3"/>
            <w:tcBorders>
              <w:top w:val="single" w:sz="8" w:space="0" w:color="000000"/>
              <w:left w:val="single" w:sz="4" w:space="0" w:color="auto"/>
              <w:bottom w:val="single" w:sz="8" w:space="0" w:color="000000"/>
              <w:right w:val="single" w:sz="4" w:space="0" w:color="auto"/>
            </w:tcBorders>
            <w:shd w:val="clear" w:color="auto" w:fill="auto"/>
          </w:tcPr>
          <w:p w14:paraId="6DAC19E9" w14:textId="77777777" w:rsidR="00AB7105" w:rsidRPr="00AB7105" w:rsidRDefault="00AB7105" w:rsidP="00AB7105">
            <w:pPr>
              <w:spacing w:after="0" w:line="240" w:lineRule="auto"/>
              <w:jc w:val="both"/>
              <w:rPr>
                <w:rFonts w:ascii="Times New Roman" w:eastAsia="Times New Roman" w:hAnsi="Times New Roman" w:cs="Times New Roman"/>
                <w:sz w:val="24"/>
                <w:szCs w:val="24"/>
                <w:lang w:val="kk-KZ"/>
              </w:rPr>
            </w:pPr>
            <w:r w:rsidRPr="00AB7105">
              <w:rPr>
                <w:rFonts w:ascii="Times New Roman" w:eastAsia="Times New Roman" w:hAnsi="Times New Roman" w:cs="Times New Roman"/>
                <w:b/>
                <w:sz w:val="24"/>
                <w:szCs w:val="24"/>
                <w:lang w:val="kk-KZ" w:eastAsia="ru-RU"/>
              </w:rPr>
              <w:lastRenderedPageBreak/>
              <w:t xml:space="preserve">Ойын: </w:t>
            </w:r>
            <w:r w:rsidRPr="00AB7105">
              <w:rPr>
                <w:rFonts w:ascii="Times New Roman" w:eastAsia="Times New Roman" w:hAnsi="Times New Roman" w:cs="Times New Roman"/>
                <w:sz w:val="24"/>
                <w:szCs w:val="24"/>
                <w:lang w:val="kk-KZ" w:eastAsia="ru-RU"/>
              </w:rPr>
              <w:t>«Сәлемдесу»</w:t>
            </w:r>
            <w:r w:rsidRPr="00AB7105">
              <w:rPr>
                <w:rFonts w:ascii="Times New Roman" w:eastAsia="Times New Roman" w:hAnsi="Times New Roman" w:cs="Times New Roman"/>
                <w:sz w:val="24"/>
                <w:szCs w:val="24"/>
                <w:lang w:val="kk-KZ" w:eastAsia="ru-RU"/>
              </w:rPr>
              <w:br/>
              <w:t>Балалар екі - үш жұптан бір - біріне қарап, әр түрлі елдің, адамдардың сәлемдесу рәсімін көрсетеді.</w:t>
            </w:r>
          </w:p>
          <w:p w14:paraId="7E6AF055" w14:textId="77777777" w:rsidR="00AB7105" w:rsidRPr="00AB7105" w:rsidRDefault="00AB7105" w:rsidP="00AB7105">
            <w:pPr>
              <w:shd w:val="clear" w:color="auto" w:fill="FFFFFF"/>
              <w:spacing w:after="0" w:line="276" w:lineRule="auto"/>
              <w:rPr>
                <w:rFonts w:ascii="Times New Roman" w:eastAsia="Times New Roman" w:hAnsi="Times New Roman" w:cs="Times New Roman"/>
                <w:b/>
                <w:sz w:val="24"/>
                <w:szCs w:val="24"/>
                <w:lang w:val="kk-KZ" w:eastAsia="ru-RU"/>
              </w:rPr>
            </w:pPr>
            <w:r w:rsidRPr="00AB7105">
              <w:rPr>
                <w:rFonts w:ascii="Times New Roman" w:eastAsia="Times New Roman" w:hAnsi="Times New Roman" w:cs="Times New Roman"/>
                <w:b/>
                <w:sz w:val="24"/>
                <w:szCs w:val="24"/>
                <w:lang w:val="kk-KZ" w:eastAsia="ru-RU"/>
              </w:rPr>
              <w:t xml:space="preserve">Мақсаты: </w:t>
            </w:r>
            <w:r w:rsidRPr="00AB7105">
              <w:rPr>
                <w:rFonts w:ascii="Times New Roman" w:eastAsia="Times New Roman" w:hAnsi="Times New Roman" w:cs="Times New Roman"/>
                <w:sz w:val="24"/>
                <w:szCs w:val="24"/>
                <w:highlight w:val="white"/>
                <w:lang w:val="kk-KZ" w:eastAsia="ru-RU"/>
              </w:rPr>
              <w:t>Достық туралы   өз ойын ата алады.  Достар арасында сыйластық достық, сүйіспен шілік қарым-қатынастарын  түсінеді.</w:t>
            </w:r>
            <w:r w:rsidR="007E7949">
              <w:rPr>
                <w:rFonts w:ascii="Times New Roman" w:eastAsia="Times New Roman" w:hAnsi="Times New Roman" w:cs="Times New Roman"/>
                <w:b/>
                <w:sz w:val="24"/>
                <w:szCs w:val="24"/>
                <w:lang w:val="kk-KZ" w:eastAsia="ru-RU"/>
              </w:rPr>
              <w:t xml:space="preserve"> (Қарым-қатынас іс-әрекеті</w:t>
            </w:r>
            <w:r w:rsidRPr="00AB7105">
              <w:rPr>
                <w:rFonts w:ascii="Times New Roman" w:eastAsia="Times New Roman" w:hAnsi="Times New Roman" w:cs="Times New Roman"/>
                <w:b/>
                <w:sz w:val="24"/>
                <w:szCs w:val="24"/>
                <w:lang w:val="kk-KZ" w:eastAsia="ru-RU"/>
              </w:rPr>
              <w:t>)</w:t>
            </w:r>
          </w:p>
          <w:p w14:paraId="6792F446" w14:textId="77777777" w:rsidR="00AB7105" w:rsidRPr="00AB7105" w:rsidRDefault="00AB7105" w:rsidP="00AB7105">
            <w:pPr>
              <w:spacing w:after="0" w:line="254" w:lineRule="auto"/>
              <w:ind w:right="121"/>
              <w:jc w:val="both"/>
              <w:rPr>
                <w:rFonts w:ascii="Times New Roman" w:eastAsia="Times New Roman" w:hAnsi="Times New Roman" w:cs="Times New Roman"/>
                <w:color w:val="000000"/>
                <w:kern w:val="24"/>
                <w:sz w:val="24"/>
                <w:szCs w:val="24"/>
                <w:lang w:val="kk-KZ"/>
              </w:rPr>
            </w:pPr>
          </w:p>
        </w:tc>
        <w:tc>
          <w:tcPr>
            <w:tcW w:w="2694" w:type="dxa"/>
            <w:gridSpan w:val="2"/>
            <w:tcBorders>
              <w:top w:val="single" w:sz="8" w:space="0" w:color="000000"/>
              <w:left w:val="single" w:sz="4" w:space="0" w:color="auto"/>
              <w:bottom w:val="single" w:sz="8" w:space="0" w:color="000000"/>
              <w:right w:val="single" w:sz="4" w:space="0" w:color="auto"/>
            </w:tcBorders>
            <w:shd w:val="clear" w:color="auto" w:fill="auto"/>
          </w:tcPr>
          <w:p w14:paraId="0BB203F7" w14:textId="77777777" w:rsidR="00AB7105" w:rsidRPr="00AB7105" w:rsidRDefault="00AB7105" w:rsidP="00AB7105">
            <w:pPr>
              <w:spacing w:after="0" w:line="240" w:lineRule="auto"/>
              <w:jc w:val="center"/>
              <w:rPr>
                <w:rFonts w:ascii="Times New Roman" w:eastAsia="Times New Roman" w:hAnsi="Times New Roman" w:cs="Times New Roman"/>
                <w:b/>
                <w:sz w:val="24"/>
                <w:szCs w:val="24"/>
                <w:lang w:val="kk-KZ"/>
              </w:rPr>
            </w:pPr>
            <w:r w:rsidRPr="00AB7105">
              <w:rPr>
                <w:rFonts w:ascii="Times New Roman" w:eastAsia="Times New Roman" w:hAnsi="Times New Roman" w:cs="Times New Roman"/>
                <w:b/>
                <w:color w:val="000000"/>
                <w:kern w:val="24"/>
                <w:sz w:val="24"/>
                <w:szCs w:val="24"/>
                <w:lang w:val="kk-KZ"/>
              </w:rPr>
              <w:t>Саусақ жаттығуы: «</w:t>
            </w:r>
            <w:r w:rsidRPr="00AB7105">
              <w:rPr>
                <w:rFonts w:ascii="Times New Roman" w:eastAsia="Times New Roman" w:hAnsi="Times New Roman" w:cs="Times New Roman"/>
                <w:b/>
                <w:sz w:val="24"/>
                <w:szCs w:val="24"/>
                <w:lang w:val="kk-KZ"/>
              </w:rPr>
              <w:t>Құстар қанат қағады»</w:t>
            </w:r>
          </w:p>
          <w:p w14:paraId="474EC8BC" w14:textId="77777777" w:rsidR="00AB7105" w:rsidRPr="00AB7105" w:rsidRDefault="00AB7105" w:rsidP="00AB7105">
            <w:pPr>
              <w:spacing w:after="0" w:line="240" w:lineRule="auto"/>
              <w:rPr>
                <w:rFonts w:ascii="Times New Roman" w:eastAsia="Times New Roman" w:hAnsi="Times New Roman" w:cs="Times New Roman"/>
                <w:sz w:val="24"/>
                <w:szCs w:val="24"/>
                <w:lang w:val="kk-KZ"/>
              </w:rPr>
            </w:pPr>
            <w:r w:rsidRPr="00AB7105">
              <w:rPr>
                <w:rFonts w:ascii="Times New Roman" w:eastAsia="Times New Roman" w:hAnsi="Times New Roman" w:cs="Times New Roman"/>
                <w:sz w:val="24"/>
                <w:szCs w:val="24"/>
                <w:lang w:val="kk-KZ"/>
              </w:rPr>
              <w:t>Құстар ұшып барады,</w:t>
            </w:r>
          </w:p>
          <w:p w14:paraId="3477C25E" w14:textId="77777777" w:rsidR="00AB7105" w:rsidRPr="00AB7105" w:rsidRDefault="00AB7105" w:rsidP="00AB7105">
            <w:pPr>
              <w:spacing w:after="0" w:line="240" w:lineRule="auto"/>
              <w:rPr>
                <w:rFonts w:ascii="Times New Roman" w:eastAsia="Times New Roman" w:hAnsi="Times New Roman" w:cs="Times New Roman"/>
                <w:sz w:val="24"/>
                <w:szCs w:val="24"/>
                <w:lang w:val="kk-KZ"/>
              </w:rPr>
            </w:pPr>
            <w:r w:rsidRPr="00AB7105">
              <w:rPr>
                <w:rFonts w:ascii="Times New Roman" w:eastAsia="Times New Roman" w:hAnsi="Times New Roman" w:cs="Times New Roman"/>
                <w:sz w:val="24"/>
                <w:szCs w:val="24"/>
                <w:lang w:val="kk-KZ"/>
              </w:rPr>
              <w:t>Көкте қанат қағады.</w:t>
            </w:r>
          </w:p>
          <w:p w14:paraId="71686377" w14:textId="77777777" w:rsidR="00AB7105" w:rsidRPr="00AB7105" w:rsidRDefault="00AB7105" w:rsidP="00AB7105">
            <w:pPr>
              <w:spacing w:after="0" w:line="240" w:lineRule="auto"/>
              <w:rPr>
                <w:rFonts w:ascii="Times New Roman" w:eastAsia="Times New Roman" w:hAnsi="Times New Roman" w:cs="Times New Roman"/>
                <w:sz w:val="24"/>
                <w:szCs w:val="24"/>
                <w:lang w:val="kk-KZ"/>
              </w:rPr>
            </w:pPr>
            <w:r w:rsidRPr="00AB7105">
              <w:rPr>
                <w:rFonts w:ascii="Times New Roman" w:eastAsia="Times New Roman" w:hAnsi="Times New Roman" w:cs="Times New Roman"/>
                <w:sz w:val="24"/>
                <w:szCs w:val="24"/>
                <w:lang w:val="kk-KZ"/>
              </w:rPr>
              <w:t>Барлық құстар қосылып,</w:t>
            </w:r>
          </w:p>
          <w:p w14:paraId="4CBCCBD5" w14:textId="77777777" w:rsidR="00AB7105" w:rsidRPr="00AB7105" w:rsidRDefault="00AB7105" w:rsidP="00AB7105">
            <w:pPr>
              <w:spacing w:after="0" w:line="240" w:lineRule="auto"/>
              <w:rPr>
                <w:rFonts w:ascii="Times New Roman" w:eastAsia="Times New Roman" w:hAnsi="Times New Roman" w:cs="Times New Roman"/>
                <w:sz w:val="24"/>
                <w:szCs w:val="24"/>
                <w:lang w:val="kk-KZ"/>
              </w:rPr>
            </w:pPr>
            <w:r w:rsidRPr="00AB7105">
              <w:rPr>
                <w:rFonts w:ascii="Times New Roman" w:eastAsia="Times New Roman" w:hAnsi="Times New Roman" w:cs="Times New Roman"/>
                <w:sz w:val="24"/>
                <w:szCs w:val="24"/>
                <w:lang w:val="kk-KZ"/>
              </w:rPr>
              <w:t>Шиқ-шиқ,-деп ән салады.</w:t>
            </w:r>
          </w:p>
          <w:p w14:paraId="01E4911C" w14:textId="77777777" w:rsidR="00AB7105" w:rsidRPr="00AB7105" w:rsidRDefault="00AB7105" w:rsidP="00AB7105">
            <w:pPr>
              <w:spacing w:after="0" w:line="254" w:lineRule="auto"/>
              <w:ind w:right="121"/>
              <w:jc w:val="both"/>
              <w:rPr>
                <w:rFonts w:ascii="Times New Roman" w:eastAsia="Times New Roman" w:hAnsi="Times New Roman" w:cs="Times New Roman"/>
                <w:b/>
                <w:color w:val="000000"/>
                <w:kern w:val="24"/>
                <w:sz w:val="24"/>
                <w:szCs w:val="24"/>
                <w:lang w:val="kk-KZ"/>
              </w:rPr>
            </w:pPr>
            <w:r w:rsidRPr="00AB7105">
              <w:rPr>
                <w:rFonts w:ascii="Times New Roman" w:eastAsia="Times New Roman" w:hAnsi="Times New Roman" w:cs="Times New Roman"/>
                <w:b/>
                <w:color w:val="000000"/>
                <w:kern w:val="24"/>
                <w:sz w:val="24"/>
                <w:szCs w:val="24"/>
                <w:lang w:val="kk-KZ"/>
              </w:rPr>
              <w:t>(</w:t>
            </w:r>
            <w:r w:rsidR="007E7949" w:rsidRPr="007E7949">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AB7105">
              <w:rPr>
                <w:rFonts w:ascii="Times New Roman" w:eastAsia="Times New Roman" w:hAnsi="Times New Roman" w:cs="Times New Roman"/>
                <w:b/>
                <w:color w:val="000000"/>
                <w:kern w:val="24"/>
                <w:sz w:val="24"/>
                <w:szCs w:val="24"/>
                <w:lang w:val="kk-KZ"/>
              </w:rPr>
              <w:t xml:space="preserve">) </w:t>
            </w:r>
          </w:p>
        </w:tc>
        <w:tc>
          <w:tcPr>
            <w:tcW w:w="3528" w:type="dxa"/>
            <w:gridSpan w:val="3"/>
            <w:tcBorders>
              <w:top w:val="single" w:sz="8" w:space="0" w:color="000000"/>
              <w:left w:val="single" w:sz="4" w:space="0" w:color="auto"/>
              <w:bottom w:val="single" w:sz="8" w:space="0" w:color="000000"/>
              <w:right w:val="single" w:sz="4" w:space="0" w:color="auto"/>
            </w:tcBorders>
            <w:shd w:val="clear" w:color="auto" w:fill="auto"/>
          </w:tcPr>
          <w:p w14:paraId="389F93C6" w14:textId="77777777" w:rsidR="00AB7105" w:rsidRPr="00AB7105" w:rsidRDefault="00AB7105" w:rsidP="00AB7105">
            <w:pPr>
              <w:spacing w:after="0" w:line="240" w:lineRule="auto"/>
              <w:ind w:right="121"/>
              <w:jc w:val="both"/>
              <w:rPr>
                <w:rFonts w:ascii="Times New Roman" w:eastAsia="Times New Roman" w:hAnsi="Times New Roman" w:cs="Times New Roman"/>
                <w:b/>
                <w:color w:val="000000"/>
                <w:kern w:val="24"/>
                <w:sz w:val="24"/>
                <w:szCs w:val="24"/>
                <w:lang w:val="kk-KZ"/>
              </w:rPr>
            </w:pPr>
            <w:r w:rsidRPr="00AB7105">
              <w:rPr>
                <w:rFonts w:ascii="Times New Roman" w:eastAsia="Times New Roman" w:hAnsi="Times New Roman" w:cs="Times New Roman"/>
                <w:b/>
                <w:color w:val="000000"/>
                <w:kern w:val="24"/>
                <w:sz w:val="24"/>
                <w:szCs w:val="24"/>
                <w:lang w:val="kk-KZ"/>
              </w:rPr>
              <w:t>Саусақ жаттығуы: «Піл досым»</w:t>
            </w:r>
          </w:p>
          <w:p w14:paraId="5CF4DA0A" w14:textId="77777777" w:rsidR="00AB7105" w:rsidRPr="00AB7105" w:rsidRDefault="00AB7105" w:rsidP="00AB7105">
            <w:pPr>
              <w:spacing w:after="0" w:line="240" w:lineRule="auto"/>
              <w:ind w:right="121"/>
              <w:jc w:val="both"/>
              <w:rPr>
                <w:rFonts w:ascii="Times New Roman" w:eastAsia="Times New Roman" w:hAnsi="Times New Roman" w:cs="Times New Roman"/>
                <w:color w:val="000000"/>
                <w:kern w:val="24"/>
                <w:sz w:val="24"/>
                <w:szCs w:val="24"/>
                <w:lang w:val="kk-KZ"/>
              </w:rPr>
            </w:pPr>
            <w:r w:rsidRPr="00AB7105">
              <w:rPr>
                <w:rFonts w:ascii="Times New Roman" w:eastAsia="Times New Roman" w:hAnsi="Times New Roman" w:cs="Times New Roman"/>
                <w:sz w:val="24"/>
                <w:szCs w:val="24"/>
                <w:lang w:val="kk-KZ"/>
              </w:rPr>
              <w:t>Оң қол алақаны жайылып тұрады. Сол қол саусақтары бас бармақ пен кішкене бөбек артқы аяғы болса,   балан үйрек саусақ пен шылдыр шүмек саусақ алдыңғы аяқтар, ал ортаңғы саусақ пілдің тұмсығы</w:t>
            </w:r>
            <w:r w:rsidRPr="00AB7105">
              <w:rPr>
                <w:rFonts w:ascii="Times New Roman" w:eastAsia="Times New Roman" w:hAnsi="Times New Roman" w:cs="Times New Roman"/>
                <w:color w:val="000000"/>
                <w:kern w:val="24"/>
                <w:sz w:val="24"/>
                <w:szCs w:val="24"/>
                <w:lang w:val="kk-KZ"/>
              </w:rPr>
              <w:t xml:space="preserve">. </w:t>
            </w:r>
          </w:p>
          <w:p w14:paraId="385D8A93" w14:textId="77777777" w:rsidR="00AB7105" w:rsidRPr="00AB7105" w:rsidRDefault="00AB7105" w:rsidP="00AB7105">
            <w:pPr>
              <w:spacing w:after="0" w:line="240" w:lineRule="auto"/>
              <w:ind w:right="121"/>
              <w:jc w:val="both"/>
              <w:rPr>
                <w:rFonts w:ascii="Times New Roman" w:eastAsia="Times New Roman" w:hAnsi="Times New Roman" w:cs="Times New Roman"/>
                <w:b/>
                <w:color w:val="000000"/>
                <w:kern w:val="24"/>
                <w:sz w:val="24"/>
                <w:szCs w:val="24"/>
                <w:lang w:val="kk-KZ"/>
              </w:rPr>
            </w:pPr>
            <w:r w:rsidRPr="00AB7105">
              <w:rPr>
                <w:rFonts w:ascii="Times New Roman" w:eastAsia="Times New Roman" w:hAnsi="Times New Roman" w:cs="Times New Roman"/>
                <w:b/>
                <w:color w:val="000000"/>
                <w:kern w:val="24"/>
                <w:sz w:val="24"/>
                <w:szCs w:val="24"/>
                <w:lang w:val="kk-KZ"/>
              </w:rPr>
              <w:t>(</w:t>
            </w:r>
            <w:r w:rsidR="007E7949" w:rsidRPr="007E7949">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AB7105">
              <w:rPr>
                <w:rFonts w:ascii="Times New Roman" w:eastAsia="Times New Roman" w:hAnsi="Times New Roman" w:cs="Times New Roman"/>
                <w:b/>
                <w:sz w:val="24"/>
                <w:szCs w:val="24"/>
                <w:lang w:val="kk-KZ" w:eastAsia="ru-RU"/>
              </w:rPr>
              <w:t>)</w:t>
            </w:r>
          </w:p>
        </w:tc>
        <w:tc>
          <w:tcPr>
            <w:tcW w:w="2268" w:type="dxa"/>
            <w:tcBorders>
              <w:top w:val="single" w:sz="8" w:space="0" w:color="000000"/>
              <w:left w:val="single" w:sz="4" w:space="0" w:color="auto"/>
              <w:bottom w:val="single" w:sz="8" w:space="0" w:color="000000"/>
              <w:right w:val="single" w:sz="8" w:space="0" w:color="000000"/>
            </w:tcBorders>
            <w:shd w:val="clear" w:color="auto" w:fill="auto"/>
          </w:tcPr>
          <w:p w14:paraId="7799F42D" w14:textId="77777777" w:rsidR="00AB7105" w:rsidRPr="00AB7105" w:rsidRDefault="00AB7105" w:rsidP="00AB7105">
            <w:pPr>
              <w:spacing w:after="0" w:line="240" w:lineRule="auto"/>
              <w:jc w:val="center"/>
              <w:rPr>
                <w:rFonts w:ascii="Times New Roman" w:eastAsia="Calibri" w:hAnsi="Times New Roman" w:cs="Arial"/>
                <w:b/>
                <w:sz w:val="24"/>
                <w:szCs w:val="24"/>
                <w:lang w:val="kk-KZ"/>
              </w:rPr>
            </w:pPr>
            <w:r w:rsidRPr="00AB7105">
              <w:rPr>
                <w:rFonts w:ascii="Times New Roman" w:eastAsia="Calibri" w:hAnsi="Times New Roman" w:cs="Arial"/>
                <w:b/>
                <w:sz w:val="24"/>
                <w:szCs w:val="24"/>
                <w:lang w:val="kk-KZ"/>
              </w:rPr>
              <w:t>Санамақ</w:t>
            </w:r>
          </w:p>
          <w:p w14:paraId="68396D30" w14:textId="77777777" w:rsidR="00AB7105" w:rsidRPr="00AB7105" w:rsidRDefault="00AB7105" w:rsidP="00AB7105">
            <w:pPr>
              <w:spacing w:after="0" w:line="240" w:lineRule="auto"/>
              <w:rPr>
                <w:rFonts w:ascii="Times New Roman" w:eastAsia="Times New Roman" w:hAnsi="Times New Roman" w:cs="Times New Roman"/>
                <w:b/>
                <w:sz w:val="24"/>
                <w:szCs w:val="24"/>
                <w:lang w:val="kk-KZ" w:eastAsia="ru-RU"/>
              </w:rPr>
            </w:pPr>
            <w:r w:rsidRPr="00AB7105">
              <w:rPr>
                <w:rFonts w:ascii="Times New Roman" w:eastAsia="Times New Roman" w:hAnsi="Times New Roman" w:cs="Times New Roman"/>
                <w:b/>
                <w:sz w:val="24"/>
                <w:szCs w:val="24"/>
                <w:lang w:val="kk-KZ" w:eastAsia="ru-RU"/>
              </w:rPr>
              <w:t>Жеті ұл</w:t>
            </w:r>
          </w:p>
          <w:p w14:paraId="7E1EBA9A" w14:textId="77777777" w:rsidR="00AB7105" w:rsidRPr="00AB7105" w:rsidRDefault="00AB7105" w:rsidP="00AB7105">
            <w:pPr>
              <w:spacing w:after="0" w:line="240" w:lineRule="auto"/>
              <w:rPr>
                <w:rFonts w:ascii="Times New Roman" w:eastAsia="Times New Roman" w:hAnsi="Times New Roman" w:cs="Times New Roman"/>
                <w:sz w:val="24"/>
                <w:szCs w:val="24"/>
                <w:lang w:val="kk-KZ" w:eastAsia="ru-RU"/>
              </w:rPr>
            </w:pPr>
            <w:r w:rsidRPr="00AB7105">
              <w:rPr>
                <w:rFonts w:ascii="Times New Roman" w:eastAsia="Times New Roman" w:hAnsi="Times New Roman" w:cs="Times New Roman"/>
                <w:sz w:val="24"/>
                <w:szCs w:val="24"/>
                <w:lang w:val="kk-KZ" w:eastAsia="ru-RU"/>
              </w:rPr>
              <w:t>Сәл демалып, тынып ал.</w:t>
            </w:r>
          </w:p>
          <w:p w14:paraId="7BE9A2EC" w14:textId="77777777" w:rsidR="00AB7105" w:rsidRPr="00AB7105" w:rsidRDefault="00AB7105" w:rsidP="00AB7105">
            <w:pPr>
              <w:spacing w:after="0" w:line="240" w:lineRule="auto"/>
              <w:rPr>
                <w:rFonts w:ascii="Times New Roman" w:eastAsia="Times New Roman" w:hAnsi="Times New Roman" w:cs="Times New Roman"/>
                <w:sz w:val="24"/>
                <w:szCs w:val="24"/>
                <w:lang w:val="kk-KZ" w:eastAsia="ru-RU"/>
              </w:rPr>
            </w:pPr>
            <w:r w:rsidRPr="00AB7105">
              <w:rPr>
                <w:rFonts w:ascii="Times New Roman" w:eastAsia="Times New Roman" w:hAnsi="Times New Roman" w:cs="Times New Roman"/>
                <w:sz w:val="24"/>
                <w:szCs w:val="24"/>
                <w:lang w:val="kk-KZ" w:eastAsia="ru-RU"/>
              </w:rPr>
              <w:t>Тақпақ тыңдап, ұғып ал.</w:t>
            </w:r>
          </w:p>
          <w:p w14:paraId="4D1C3709" w14:textId="77777777" w:rsidR="00AB7105" w:rsidRPr="00AB7105" w:rsidRDefault="00AB7105" w:rsidP="00AB7105">
            <w:pPr>
              <w:spacing w:after="0" w:line="240" w:lineRule="auto"/>
              <w:rPr>
                <w:rFonts w:ascii="Times New Roman" w:eastAsia="Times New Roman" w:hAnsi="Times New Roman" w:cs="Times New Roman"/>
                <w:sz w:val="24"/>
                <w:szCs w:val="24"/>
                <w:lang w:val="kk-KZ" w:eastAsia="ru-RU"/>
              </w:rPr>
            </w:pPr>
            <w:r w:rsidRPr="00AB7105">
              <w:rPr>
                <w:rFonts w:ascii="Times New Roman" w:eastAsia="Times New Roman" w:hAnsi="Times New Roman" w:cs="Times New Roman"/>
                <w:sz w:val="24"/>
                <w:szCs w:val="24"/>
                <w:lang w:val="kk-KZ" w:eastAsia="ru-RU"/>
              </w:rPr>
              <w:t>Апта деген ағайдың</w:t>
            </w:r>
          </w:p>
          <w:p w14:paraId="4E78457C" w14:textId="77777777" w:rsidR="00AB7105" w:rsidRPr="00AB7105" w:rsidRDefault="00AB7105" w:rsidP="00AB7105">
            <w:pPr>
              <w:spacing w:after="0" w:line="240" w:lineRule="auto"/>
              <w:rPr>
                <w:rFonts w:ascii="Times New Roman" w:eastAsia="Times New Roman" w:hAnsi="Times New Roman" w:cs="Times New Roman"/>
                <w:sz w:val="24"/>
                <w:szCs w:val="24"/>
                <w:lang w:val="kk-KZ" w:eastAsia="ru-RU"/>
              </w:rPr>
            </w:pPr>
            <w:r w:rsidRPr="00AB7105">
              <w:rPr>
                <w:rFonts w:ascii="Times New Roman" w:eastAsia="Times New Roman" w:hAnsi="Times New Roman" w:cs="Times New Roman"/>
                <w:sz w:val="24"/>
                <w:szCs w:val="24"/>
                <w:lang w:val="kk-KZ" w:eastAsia="ru-RU"/>
              </w:rPr>
              <w:t>Жеті бірдей ұлы бар:</w:t>
            </w:r>
          </w:p>
          <w:p w14:paraId="770E917E" w14:textId="77777777" w:rsidR="00AB7105" w:rsidRPr="00AB7105" w:rsidRDefault="00AB7105" w:rsidP="00AB7105">
            <w:pPr>
              <w:spacing w:after="0" w:line="240" w:lineRule="auto"/>
              <w:rPr>
                <w:rFonts w:ascii="Times New Roman" w:eastAsia="Times New Roman" w:hAnsi="Times New Roman" w:cs="Times New Roman"/>
                <w:sz w:val="24"/>
                <w:szCs w:val="24"/>
                <w:lang w:val="kk-KZ" w:eastAsia="ru-RU"/>
              </w:rPr>
            </w:pPr>
            <w:r w:rsidRPr="00AB7105">
              <w:rPr>
                <w:rFonts w:ascii="Times New Roman" w:eastAsia="Times New Roman" w:hAnsi="Times New Roman" w:cs="Times New Roman"/>
                <w:sz w:val="24"/>
                <w:szCs w:val="24"/>
                <w:lang w:val="kk-KZ" w:eastAsia="ru-RU"/>
              </w:rPr>
              <w:t>Біріншісі – Дүйсенбі,</w:t>
            </w:r>
          </w:p>
          <w:p w14:paraId="04F07AC0" w14:textId="77777777" w:rsidR="00AB7105" w:rsidRPr="00AB7105" w:rsidRDefault="00AB7105" w:rsidP="00AB7105">
            <w:pPr>
              <w:spacing w:after="0" w:line="240" w:lineRule="auto"/>
              <w:rPr>
                <w:rFonts w:ascii="Times New Roman" w:eastAsia="Times New Roman" w:hAnsi="Times New Roman" w:cs="Times New Roman"/>
                <w:sz w:val="24"/>
                <w:szCs w:val="24"/>
                <w:lang w:val="kk-KZ" w:eastAsia="ru-RU"/>
              </w:rPr>
            </w:pPr>
            <w:r w:rsidRPr="00AB7105">
              <w:rPr>
                <w:rFonts w:ascii="Times New Roman" w:eastAsia="Times New Roman" w:hAnsi="Times New Roman" w:cs="Times New Roman"/>
                <w:sz w:val="24"/>
                <w:szCs w:val="24"/>
                <w:lang w:val="kk-KZ" w:eastAsia="ru-RU"/>
              </w:rPr>
              <w:t>Екіншісі – Сейсенбі,</w:t>
            </w:r>
          </w:p>
          <w:p w14:paraId="18A1C17D" w14:textId="77777777" w:rsidR="00AB7105" w:rsidRPr="00AB7105" w:rsidRDefault="00AB7105" w:rsidP="00AB7105">
            <w:pPr>
              <w:spacing w:after="0" w:line="240" w:lineRule="auto"/>
              <w:rPr>
                <w:rFonts w:ascii="Times New Roman" w:eastAsia="Times New Roman" w:hAnsi="Times New Roman" w:cs="Times New Roman"/>
                <w:sz w:val="24"/>
                <w:szCs w:val="24"/>
                <w:lang w:val="kk-KZ" w:eastAsia="ru-RU"/>
              </w:rPr>
            </w:pPr>
            <w:r w:rsidRPr="00AB7105">
              <w:rPr>
                <w:rFonts w:ascii="Times New Roman" w:eastAsia="Times New Roman" w:hAnsi="Times New Roman" w:cs="Times New Roman"/>
                <w:sz w:val="24"/>
                <w:szCs w:val="24"/>
                <w:lang w:val="kk-KZ" w:eastAsia="ru-RU"/>
              </w:rPr>
              <w:t>Үшіншісі – Сәрсенбі,</w:t>
            </w:r>
          </w:p>
          <w:p w14:paraId="1088928F" w14:textId="77777777" w:rsidR="00AB7105" w:rsidRPr="00AB7105" w:rsidRDefault="00AB7105" w:rsidP="00AB7105">
            <w:pPr>
              <w:spacing w:after="0" w:line="240" w:lineRule="auto"/>
              <w:rPr>
                <w:rFonts w:ascii="Times New Roman" w:eastAsia="Times New Roman" w:hAnsi="Times New Roman" w:cs="Times New Roman"/>
                <w:sz w:val="24"/>
                <w:szCs w:val="24"/>
                <w:lang w:val="kk-KZ" w:eastAsia="ru-RU"/>
              </w:rPr>
            </w:pPr>
            <w:r w:rsidRPr="00AB7105">
              <w:rPr>
                <w:rFonts w:ascii="Times New Roman" w:eastAsia="Times New Roman" w:hAnsi="Times New Roman" w:cs="Times New Roman"/>
                <w:sz w:val="24"/>
                <w:szCs w:val="24"/>
                <w:lang w:val="kk-KZ" w:eastAsia="ru-RU"/>
              </w:rPr>
              <w:t>Төртіншісі – Бейсенбі,</w:t>
            </w:r>
          </w:p>
          <w:p w14:paraId="626B29A0" w14:textId="77777777" w:rsidR="00AB7105" w:rsidRPr="00AB7105" w:rsidRDefault="00AB7105" w:rsidP="00AB7105">
            <w:pPr>
              <w:spacing w:after="0" w:line="240" w:lineRule="auto"/>
              <w:rPr>
                <w:rFonts w:ascii="Times New Roman" w:eastAsia="Times New Roman" w:hAnsi="Times New Roman" w:cs="Times New Roman"/>
                <w:sz w:val="24"/>
                <w:szCs w:val="24"/>
                <w:lang w:val="kk-KZ" w:eastAsia="ru-RU"/>
              </w:rPr>
            </w:pPr>
            <w:r w:rsidRPr="00AB7105">
              <w:rPr>
                <w:rFonts w:ascii="Times New Roman" w:eastAsia="Times New Roman" w:hAnsi="Times New Roman" w:cs="Times New Roman"/>
                <w:sz w:val="24"/>
                <w:szCs w:val="24"/>
                <w:lang w:val="kk-KZ" w:eastAsia="ru-RU"/>
              </w:rPr>
              <w:t>Жұма деген – Бесінші ұл,</w:t>
            </w:r>
          </w:p>
          <w:p w14:paraId="4428C960" w14:textId="77777777" w:rsidR="00AB7105" w:rsidRPr="00AB7105" w:rsidRDefault="00AB7105" w:rsidP="00AB7105">
            <w:pPr>
              <w:spacing w:after="0" w:line="240" w:lineRule="auto"/>
              <w:rPr>
                <w:rFonts w:ascii="Times New Roman" w:eastAsia="Times New Roman" w:hAnsi="Times New Roman" w:cs="Times New Roman"/>
                <w:sz w:val="24"/>
                <w:szCs w:val="24"/>
                <w:lang w:val="kk-KZ" w:eastAsia="ru-RU"/>
              </w:rPr>
            </w:pPr>
            <w:r w:rsidRPr="00AB7105">
              <w:rPr>
                <w:rFonts w:ascii="Times New Roman" w:eastAsia="Times New Roman" w:hAnsi="Times New Roman" w:cs="Times New Roman"/>
                <w:sz w:val="24"/>
                <w:szCs w:val="24"/>
                <w:lang w:val="kk-KZ" w:eastAsia="ru-RU"/>
              </w:rPr>
              <w:t>Алтыншы ұл - Сенбі,</w:t>
            </w:r>
          </w:p>
          <w:p w14:paraId="6BC23114" w14:textId="77777777" w:rsidR="00AB7105" w:rsidRPr="00AB7105" w:rsidRDefault="00AB7105" w:rsidP="00AB7105">
            <w:pPr>
              <w:spacing w:after="0" w:line="240" w:lineRule="auto"/>
              <w:jc w:val="both"/>
              <w:rPr>
                <w:rFonts w:ascii="Times New Roman" w:eastAsia="Times New Roman" w:hAnsi="Times New Roman" w:cs="Times New Roman"/>
                <w:sz w:val="24"/>
                <w:szCs w:val="24"/>
                <w:lang w:val="kk-KZ" w:eastAsia="ru-RU"/>
              </w:rPr>
            </w:pPr>
            <w:r w:rsidRPr="00AB7105">
              <w:rPr>
                <w:rFonts w:ascii="Times New Roman" w:eastAsia="Times New Roman" w:hAnsi="Times New Roman" w:cs="Times New Roman"/>
                <w:sz w:val="24"/>
                <w:szCs w:val="24"/>
                <w:lang w:val="kk-KZ" w:eastAsia="ru-RU"/>
              </w:rPr>
              <w:t>Жетіншісі – Жексенбі.</w:t>
            </w:r>
          </w:p>
          <w:p w14:paraId="13E1B7DE" w14:textId="77777777" w:rsidR="00AB7105" w:rsidRPr="00AB7105" w:rsidRDefault="007E7949" w:rsidP="00AB7105">
            <w:pPr>
              <w:spacing w:after="0" w:line="240" w:lineRule="auto"/>
              <w:jc w:val="both"/>
              <w:rPr>
                <w:rFonts w:ascii="Times New Roman" w:eastAsia="Times New Roman" w:hAnsi="Times New Roman" w:cs="Times New Roman"/>
                <w:b/>
                <w:color w:val="000000"/>
                <w:kern w:val="24"/>
                <w:sz w:val="24"/>
                <w:szCs w:val="24"/>
                <w:lang w:val="kk-KZ"/>
              </w:rPr>
            </w:pPr>
            <w:r>
              <w:rPr>
                <w:rFonts w:ascii="Times New Roman" w:eastAsia="Times New Roman" w:hAnsi="Times New Roman" w:cs="Times New Roman"/>
                <w:b/>
                <w:color w:val="000000"/>
                <w:kern w:val="24"/>
                <w:sz w:val="24"/>
                <w:szCs w:val="24"/>
                <w:lang w:val="kk-KZ"/>
              </w:rPr>
              <w:lastRenderedPageBreak/>
              <w:t>(</w:t>
            </w:r>
            <w:r w:rsidR="00AB7105" w:rsidRPr="00AB7105">
              <w:rPr>
                <w:rFonts w:ascii="Times New Roman" w:eastAsia="Times New Roman" w:hAnsi="Times New Roman" w:cs="Times New Roman"/>
                <w:b/>
                <w:sz w:val="24"/>
                <w:szCs w:val="24"/>
                <w:lang w:val="kk-KZ" w:eastAsia="ru-RU"/>
              </w:rPr>
              <w:t>қарым-қатынас іс-әрекеті)</w:t>
            </w:r>
          </w:p>
        </w:tc>
      </w:tr>
      <w:tr w:rsidR="00AB7105" w:rsidRPr="00917586" w14:paraId="0C1710E7" w14:textId="77777777" w:rsidTr="00AB7105">
        <w:trPr>
          <w:trHeight w:val="539"/>
        </w:trPr>
        <w:tc>
          <w:tcPr>
            <w:tcW w:w="2001" w:type="dxa"/>
            <w:tcBorders>
              <w:top w:val="single" w:sz="4" w:space="0" w:color="auto"/>
              <w:left w:val="single" w:sz="8" w:space="0" w:color="000000"/>
              <w:bottom w:val="single" w:sz="4" w:space="0" w:color="auto"/>
              <w:right w:val="single" w:sz="4" w:space="0" w:color="auto"/>
            </w:tcBorders>
            <w:shd w:val="clear" w:color="auto" w:fill="auto"/>
            <w:tcMar>
              <w:top w:w="15" w:type="dxa"/>
              <w:left w:w="15" w:type="dxa"/>
              <w:bottom w:w="0" w:type="dxa"/>
              <w:right w:w="15" w:type="dxa"/>
            </w:tcMar>
            <w:hideMark/>
          </w:tcPr>
          <w:p w14:paraId="15F6EF2A" w14:textId="77777777" w:rsidR="00AB7105" w:rsidRPr="00AB7105" w:rsidRDefault="00AB7105" w:rsidP="00AB7105">
            <w:pPr>
              <w:spacing w:after="0" w:line="288" w:lineRule="exact"/>
              <w:ind w:right="121"/>
              <w:jc w:val="center"/>
              <w:rPr>
                <w:rFonts w:ascii="Times New Roman" w:eastAsia="Arial" w:hAnsi="Times New Roman" w:cs="Times New Roman"/>
                <w:b/>
                <w:bCs/>
                <w:color w:val="000000"/>
                <w:kern w:val="24"/>
                <w:sz w:val="24"/>
                <w:szCs w:val="24"/>
                <w:lang w:val="kk-KZ"/>
              </w:rPr>
            </w:pPr>
            <w:r w:rsidRPr="00AB7105">
              <w:rPr>
                <w:rFonts w:ascii="Times New Roman" w:eastAsia="Arial" w:hAnsi="Times New Roman" w:cs="Times New Roman"/>
                <w:b/>
                <w:bCs/>
                <w:color w:val="000000"/>
                <w:kern w:val="24"/>
                <w:sz w:val="24"/>
                <w:szCs w:val="24"/>
                <w:lang w:val="kk-KZ"/>
              </w:rPr>
              <w:lastRenderedPageBreak/>
              <w:t>Мектепке дейінгі ұйымның кестесі бойынша ұйымдастыр</w:t>
            </w:r>
          </w:p>
          <w:p w14:paraId="3D41D22F" w14:textId="77777777" w:rsidR="00AB7105" w:rsidRPr="00AB7105" w:rsidRDefault="00AB7105" w:rsidP="00AB7105">
            <w:pPr>
              <w:spacing w:after="0" w:line="288" w:lineRule="exact"/>
              <w:ind w:right="121"/>
              <w:jc w:val="center"/>
              <w:rPr>
                <w:rFonts w:ascii="Times New Roman" w:eastAsia="Times New Roman" w:hAnsi="Times New Roman" w:cs="Times New Roman"/>
                <w:sz w:val="24"/>
                <w:szCs w:val="24"/>
                <w:lang w:val="kk-KZ"/>
              </w:rPr>
            </w:pPr>
            <w:r w:rsidRPr="00AB7105">
              <w:rPr>
                <w:rFonts w:ascii="Times New Roman" w:eastAsia="Arial" w:hAnsi="Times New Roman" w:cs="Times New Roman"/>
                <w:b/>
                <w:bCs/>
                <w:color w:val="000000"/>
                <w:kern w:val="24"/>
                <w:sz w:val="24"/>
                <w:szCs w:val="24"/>
                <w:lang w:val="kk-KZ"/>
              </w:rPr>
              <w:t>ылған іс-әрекет</w:t>
            </w:r>
          </w:p>
        </w:tc>
        <w:tc>
          <w:tcPr>
            <w:tcW w:w="2267" w:type="dxa"/>
            <w:tcBorders>
              <w:top w:val="single" w:sz="8" w:space="0" w:color="000000"/>
              <w:left w:val="single" w:sz="8" w:space="0" w:color="000000"/>
              <w:bottom w:val="single" w:sz="4" w:space="0" w:color="auto"/>
              <w:right w:val="single" w:sz="4" w:space="0" w:color="auto"/>
            </w:tcBorders>
            <w:shd w:val="clear" w:color="auto" w:fill="auto"/>
            <w:tcMar>
              <w:top w:w="15" w:type="dxa"/>
              <w:left w:w="22" w:type="dxa"/>
              <w:bottom w:w="0" w:type="dxa"/>
              <w:right w:w="22" w:type="dxa"/>
            </w:tcMar>
          </w:tcPr>
          <w:p w14:paraId="21292A32" w14:textId="77777777" w:rsidR="00AB7105" w:rsidRPr="00AB7105" w:rsidRDefault="00AB7105" w:rsidP="00AB7105">
            <w:pPr>
              <w:spacing w:after="0" w:line="240" w:lineRule="auto"/>
              <w:rPr>
                <w:rFonts w:ascii="Times New Roman" w:hAnsi="Times New Roman" w:cs="Times New Roman"/>
                <w:b/>
                <w:sz w:val="24"/>
                <w:szCs w:val="24"/>
                <w:lang w:val="kk-KZ"/>
              </w:rPr>
            </w:pPr>
            <w:r w:rsidRPr="00AB7105">
              <w:rPr>
                <w:rFonts w:ascii="Times New Roman" w:hAnsi="Times New Roman" w:cs="Times New Roman"/>
                <w:b/>
                <w:sz w:val="24"/>
                <w:szCs w:val="24"/>
                <w:lang w:val="kk-KZ"/>
              </w:rPr>
              <w:t>1.Сөйлеуді дамыту</w:t>
            </w:r>
          </w:p>
          <w:p w14:paraId="434480D4" w14:textId="77777777" w:rsidR="00AB7105" w:rsidRPr="00AB7105" w:rsidRDefault="00AB7105" w:rsidP="00AB7105">
            <w:pPr>
              <w:spacing w:after="0" w:line="240" w:lineRule="auto"/>
              <w:rPr>
                <w:rFonts w:ascii="Times New Roman" w:hAnsi="Times New Roman" w:cs="Times New Roman"/>
                <w:b/>
                <w:sz w:val="24"/>
                <w:szCs w:val="24"/>
                <w:lang w:val="kk-KZ"/>
              </w:rPr>
            </w:pPr>
            <w:r w:rsidRPr="00AB7105">
              <w:rPr>
                <w:rFonts w:ascii="Times New Roman" w:eastAsia="Times New Roman" w:hAnsi="Times New Roman" w:cs="Times New Roman"/>
                <w:sz w:val="24"/>
                <w:szCs w:val="24"/>
                <w:lang w:val="kk-KZ" w:eastAsia="ru-RU"/>
              </w:rPr>
              <w:t xml:space="preserve">  </w:t>
            </w:r>
            <w:r w:rsidRPr="00AB7105">
              <w:rPr>
                <w:rFonts w:ascii="Times New Roman" w:hAnsi="Times New Roman" w:cs="Times New Roman"/>
                <w:b/>
                <w:sz w:val="24"/>
                <w:szCs w:val="24"/>
                <w:lang w:val="kk-KZ"/>
              </w:rPr>
              <w:t>"</w:t>
            </w:r>
            <w:r w:rsidR="007E7949">
              <w:rPr>
                <w:rFonts w:ascii="Times New Roman" w:hAnsi="Times New Roman" w:cs="Times New Roman"/>
                <w:b/>
                <w:sz w:val="24"/>
                <w:szCs w:val="24"/>
                <w:lang w:val="kk-KZ"/>
              </w:rPr>
              <w:t>Сүйінші сұрау</w:t>
            </w:r>
            <w:r w:rsidRPr="00AB7105">
              <w:rPr>
                <w:rFonts w:ascii="Times New Roman" w:hAnsi="Times New Roman" w:cs="Times New Roman"/>
                <w:b/>
                <w:sz w:val="24"/>
                <w:szCs w:val="24"/>
                <w:lang w:val="kk-KZ"/>
              </w:rPr>
              <w:t>"</w:t>
            </w:r>
          </w:p>
          <w:p w14:paraId="360F157D" w14:textId="77777777" w:rsidR="007E7949" w:rsidRPr="007E7949" w:rsidRDefault="00AB7105" w:rsidP="007E7949">
            <w:pPr>
              <w:spacing w:after="0" w:line="240" w:lineRule="auto"/>
              <w:rPr>
                <w:rFonts w:ascii="Times New Roman" w:hAnsi="Times New Roman" w:cs="Times New Roman"/>
                <w:sz w:val="24"/>
                <w:szCs w:val="24"/>
                <w:lang w:val="kk-KZ"/>
              </w:rPr>
            </w:pPr>
            <w:r w:rsidRPr="00AB7105">
              <w:rPr>
                <w:rFonts w:ascii="Times New Roman" w:hAnsi="Times New Roman" w:cs="Times New Roman"/>
                <w:b/>
                <w:sz w:val="24"/>
                <w:szCs w:val="24"/>
                <w:lang w:val="kk-KZ"/>
              </w:rPr>
              <w:t xml:space="preserve">Мақсаты: </w:t>
            </w:r>
            <w:r w:rsidR="007E7949" w:rsidRPr="007E7949">
              <w:rPr>
                <w:rFonts w:ascii="Times New Roman" w:eastAsia="Times New Roman" w:hAnsi="Times New Roman" w:cs="Times New Roman"/>
                <w:bCs/>
                <w:sz w:val="24"/>
                <w:szCs w:val="24"/>
                <w:lang w:val="kk-KZ"/>
              </w:rPr>
              <w:t>Қазақ халқының салт-дәстүрлерімен таныстыруды жалғастыру, балаларды бір-біріне көмек қолын созуға, бірлесіп ойнауға, тапсырманы орындауға, бір-бірінің қуанышына ортақтаса білуге, бір-біріне қамқор болуға баулу.</w:t>
            </w:r>
          </w:p>
          <w:p w14:paraId="7BB83965" w14:textId="77777777" w:rsidR="00AB7105" w:rsidRPr="00AB7105" w:rsidRDefault="00AB7105" w:rsidP="00AB7105">
            <w:pPr>
              <w:spacing w:after="0" w:line="240" w:lineRule="auto"/>
              <w:rPr>
                <w:rFonts w:ascii="Times New Roman" w:hAnsi="Times New Roman" w:cs="Times New Roman"/>
                <w:b/>
                <w:sz w:val="24"/>
                <w:szCs w:val="24"/>
                <w:lang w:val="kk-KZ"/>
              </w:rPr>
            </w:pPr>
          </w:p>
          <w:p w14:paraId="657EC17D" w14:textId="77777777" w:rsidR="00AB7105" w:rsidRDefault="00AB7105" w:rsidP="007E7949">
            <w:pPr>
              <w:spacing w:after="0" w:line="240" w:lineRule="auto"/>
              <w:jc w:val="center"/>
              <w:rPr>
                <w:rFonts w:ascii="Times New Roman" w:hAnsi="Times New Roman" w:cs="Times New Roman"/>
                <w:b/>
                <w:sz w:val="24"/>
                <w:szCs w:val="24"/>
                <w:lang w:val="kk-KZ"/>
              </w:rPr>
            </w:pPr>
            <w:r w:rsidRPr="00AB7105">
              <w:rPr>
                <w:rFonts w:ascii="Times New Roman" w:hAnsi="Times New Roman" w:cs="Times New Roman"/>
                <w:b/>
                <w:sz w:val="24"/>
                <w:szCs w:val="24"/>
                <w:lang w:val="kk-KZ"/>
              </w:rPr>
              <w:t>2. Жапсыру</w:t>
            </w:r>
          </w:p>
          <w:p w14:paraId="4AD1C488" w14:textId="77777777" w:rsidR="007E7949" w:rsidRDefault="007E7949" w:rsidP="007E7949">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Құрастыру</w:t>
            </w:r>
          </w:p>
          <w:p w14:paraId="6C6D735D" w14:textId="77777777" w:rsidR="007E7949" w:rsidRDefault="007E7949" w:rsidP="007E7949">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Мүсіндеу</w:t>
            </w:r>
          </w:p>
          <w:p w14:paraId="3DEFAE72" w14:textId="77777777" w:rsidR="007E7949" w:rsidRDefault="007E7949" w:rsidP="007E7949">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Сурет салу</w:t>
            </w:r>
          </w:p>
          <w:p w14:paraId="2F042867" w14:textId="77777777" w:rsidR="007E7949" w:rsidRDefault="007E7949" w:rsidP="007E7949">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(Топтық жұмыс)</w:t>
            </w:r>
          </w:p>
          <w:p w14:paraId="5E874591" w14:textId="0684C5E3" w:rsidR="009602AD" w:rsidRPr="00AB7105" w:rsidRDefault="009602AD" w:rsidP="007E7949">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(Балалардың қалауы бойынша)</w:t>
            </w:r>
          </w:p>
          <w:p w14:paraId="4D8EBADA" w14:textId="77777777" w:rsidR="007E7949" w:rsidRPr="00AB7105" w:rsidRDefault="00AB7105" w:rsidP="00AC6E11">
            <w:pPr>
              <w:spacing w:after="0" w:line="240" w:lineRule="auto"/>
              <w:jc w:val="center"/>
              <w:rPr>
                <w:rFonts w:ascii="Times New Roman" w:eastAsia="Times New Roman" w:hAnsi="Times New Roman" w:cs="Times New Roman"/>
                <w:b/>
                <w:sz w:val="24"/>
                <w:szCs w:val="24"/>
                <w:lang w:val="kk-KZ" w:eastAsia="ru-RU"/>
              </w:rPr>
            </w:pPr>
            <w:r w:rsidRPr="00AB7105">
              <w:rPr>
                <w:rFonts w:ascii="Times New Roman" w:eastAsia="Times New Roman" w:hAnsi="Times New Roman" w:cs="Times New Roman"/>
                <w:b/>
                <w:sz w:val="24"/>
                <w:szCs w:val="24"/>
                <w:lang w:val="kk-KZ" w:eastAsia="ru-RU"/>
              </w:rPr>
              <w:t>"</w:t>
            </w:r>
            <w:r w:rsidR="00AC6E11">
              <w:rPr>
                <w:rFonts w:ascii="Times New Roman" w:eastAsia="Times New Roman" w:hAnsi="Times New Roman" w:cs="Times New Roman"/>
                <w:b/>
                <w:sz w:val="24"/>
                <w:szCs w:val="24"/>
                <w:lang w:val="kk-KZ" w:eastAsia="ru-RU"/>
              </w:rPr>
              <w:t>Күбі</w:t>
            </w:r>
            <w:r w:rsidRPr="00AB7105">
              <w:rPr>
                <w:rFonts w:ascii="Times New Roman" w:eastAsia="Times New Roman" w:hAnsi="Times New Roman" w:cs="Times New Roman"/>
                <w:b/>
                <w:sz w:val="24"/>
                <w:szCs w:val="24"/>
                <w:lang w:val="kk-KZ" w:eastAsia="ru-RU"/>
              </w:rPr>
              <w:t>"</w:t>
            </w:r>
          </w:p>
          <w:p w14:paraId="77A32950" w14:textId="77777777" w:rsidR="00AC6E11" w:rsidRPr="00AC6E11" w:rsidRDefault="00AB7105" w:rsidP="00AC6E11">
            <w:pPr>
              <w:spacing w:after="0" w:line="240" w:lineRule="auto"/>
              <w:rPr>
                <w:rFonts w:ascii="Times New Roman" w:eastAsia="Times New Roman" w:hAnsi="Times New Roman" w:cs="Times New Roman"/>
                <w:sz w:val="24"/>
                <w:szCs w:val="24"/>
                <w:lang w:val="kk-KZ" w:eastAsia="ru-RU"/>
              </w:rPr>
            </w:pPr>
            <w:r w:rsidRPr="00AB7105">
              <w:rPr>
                <w:rFonts w:ascii="Times New Roman" w:eastAsia="Times New Roman" w:hAnsi="Times New Roman" w:cs="Times New Roman"/>
                <w:b/>
                <w:sz w:val="24"/>
                <w:szCs w:val="24"/>
                <w:lang w:val="kk-KZ" w:eastAsia="ru-RU"/>
              </w:rPr>
              <w:t xml:space="preserve">Мақсаты: </w:t>
            </w:r>
            <w:r w:rsidR="00AC6E11" w:rsidRPr="00AC6E11">
              <w:rPr>
                <w:rFonts w:ascii="Times New Roman" w:eastAsia="Times New Roman" w:hAnsi="Times New Roman" w:cs="Times New Roman"/>
                <w:sz w:val="24"/>
                <w:szCs w:val="24"/>
                <w:lang w:val="kk-KZ" w:eastAsia="ru-RU"/>
              </w:rPr>
              <w:t>Табиғи, қалдық материалдардан құрастыру.</w:t>
            </w:r>
          </w:p>
          <w:p w14:paraId="4974E663" w14:textId="77777777" w:rsidR="00AC6E11" w:rsidRPr="00AC6E11" w:rsidRDefault="00AC6E11" w:rsidP="00AC6E11">
            <w:pPr>
              <w:spacing w:after="0" w:line="240" w:lineRule="auto"/>
              <w:rPr>
                <w:rFonts w:ascii="Times New Roman" w:eastAsia="Times New Roman" w:hAnsi="Times New Roman" w:cs="Times New Roman"/>
                <w:sz w:val="24"/>
                <w:szCs w:val="24"/>
                <w:lang w:val="kk-KZ" w:eastAsia="ru-RU"/>
              </w:rPr>
            </w:pPr>
            <w:r w:rsidRPr="00AC6E11">
              <w:rPr>
                <w:rFonts w:ascii="Times New Roman" w:eastAsia="Times New Roman" w:hAnsi="Times New Roman" w:cs="Times New Roman"/>
                <w:sz w:val="24"/>
                <w:szCs w:val="24"/>
                <w:lang w:val="kk-KZ" w:eastAsia="ru-RU"/>
              </w:rPr>
              <w:t>Қазақ халқының табиғи матери</w:t>
            </w:r>
            <w:r>
              <w:rPr>
                <w:rFonts w:ascii="Times New Roman" w:eastAsia="Times New Roman" w:hAnsi="Times New Roman" w:cs="Times New Roman"/>
                <w:sz w:val="24"/>
                <w:szCs w:val="24"/>
                <w:lang w:val="kk-KZ" w:eastAsia="ru-RU"/>
              </w:rPr>
              <w:t xml:space="preserve">алдардан жасалған бұйымдарымен </w:t>
            </w:r>
            <w:r w:rsidRPr="00AC6E11">
              <w:rPr>
                <w:rFonts w:ascii="Times New Roman" w:eastAsia="Times New Roman" w:hAnsi="Times New Roman" w:cs="Times New Roman"/>
                <w:sz w:val="24"/>
                <w:szCs w:val="24"/>
                <w:lang w:val="kk-KZ" w:eastAsia="ru-RU"/>
              </w:rPr>
              <w:t>таныстыру</w:t>
            </w:r>
            <w:r>
              <w:rPr>
                <w:rFonts w:ascii="Times New Roman" w:eastAsia="Times New Roman" w:hAnsi="Times New Roman" w:cs="Times New Roman"/>
                <w:sz w:val="24"/>
                <w:szCs w:val="24"/>
                <w:lang w:val="kk-KZ" w:eastAsia="ru-RU"/>
              </w:rPr>
              <w:t xml:space="preserve">. </w:t>
            </w:r>
            <w:r w:rsidRPr="00AC6E11">
              <w:rPr>
                <w:rFonts w:ascii="Times New Roman" w:eastAsia="Times New Roman" w:hAnsi="Times New Roman" w:cs="Times New Roman"/>
                <w:sz w:val="24"/>
                <w:szCs w:val="24"/>
                <w:lang w:val="kk-KZ" w:eastAsia="ru-RU"/>
              </w:rPr>
              <w:t>Ою-</w:t>
            </w:r>
            <w:r w:rsidRPr="00AC6E11">
              <w:rPr>
                <w:rFonts w:ascii="Times New Roman" w:eastAsia="Times New Roman" w:hAnsi="Times New Roman" w:cs="Times New Roman"/>
                <w:sz w:val="24"/>
                <w:szCs w:val="24"/>
                <w:lang w:val="kk-KZ" w:eastAsia="ru-RU"/>
              </w:rPr>
              <w:lastRenderedPageBreak/>
              <w:t>өрнекті өзбетінше ойдан салуға мүмкіндік беру.     Жапсырудың түрлі әдістері (симметриялы, сыңарлы симметриялы, сұлбалы) мен тәсілдерін (тура, қисық қию, ою, флористика элементтерін және т.б.) қолдану, түрлі материалдардан (қағаз, мата, табиғи материалдар) жапсыру.</w:t>
            </w:r>
          </w:p>
          <w:p w14:paraId="24B7356A" w14:textId="77777777" w:rsidR="00AB7105" w:rsidRPr="00AB7105" w:rsidRDefault="00AC6E11" w:rsidP="00AC6E11">
            <w:pPr>
              <w:spacing w:after="0" w:line="240" w:lineRule="auto"/>
              <w:rPr>
                <w:rFonts w:ascii="Times New Roman" w:eastAsia="Times New Roman" w:hAnsi="Times New Roman" w:cs="Times New Roman"/>
                <w:sz w:val="24"/>
                <w:szCs w:val="24"/>
                <w:lang w:val="kk-KZ" w:eastAsia="ru-RU"/>
              </w:rPr>
            </w:pPr>
            <w:r w:rsidRPr="00AC6E11">
              <w:rPr>
                <w:rFonts w:ascii="Times New Roman" w:eastAsia="Times New Roman" w:hAnsi="Times New Roman" w:cs="Times New Roman"/>
                <w:sz w:val="24"/>
                <w:szCs w:val="24"/>
                <w:lang w:val="kk-KZ" w:eastAsia="ru-RU"/>
              </w:rPr>
              <w:t>Қазақ халқының тұрмыстық заттарымен таныстыру</w:t>
            </w:r>
            <w:r>
              <w:rPr>
                <w:rFonts w:ascii="Times New Roman" w:eastAsia="Times New Roman" w:hAnsi="Times New Roman" w:cs="Times New Roman"/>
                <w:sz w:val="24"/>
                <w:szCs w:val="24"/>
                <w:lang w:val="kk-KZ" w:eastAsia="ru-RU"/>
              </w:rPr>
              <w:t>.</w:t>
            </w:r>
          </w:p>
          <w:p w14:paraId="2388E7FF" w14:textId="77777777" w:rsidR="00AB7105" w:rsidRPr="00AB7105" w:rsidRDefault="00AB7105" w:rsidP="00AB7105">
            <w:pPr>
              <w:spacing w:after="0" w:line="240" w:lineRule="auto"/>
              <w:rPr>
                <w:rFonts w:ascii="Times New Roman" w:hAnsi="Times New Roman" w:cs="Times New Roman"/>
                <w:b/>
                <w:sz w:val="24"/>
                <w:szCs w:val="24"/>
                <w:lang w:val="kk-KZ"/>
              </w:rPr>
            </w:pPr>
          </w:p>
          <w:p w14:paraId="5638D5DC" w14:textId="77777777" w:rsidR="00AB7105" w:rsidRPr="00AB7105" w:rsidRDefault="00AB7105" w:rsidP="00AB7105">
            <w:pPr>
              <w:spacing w:after="0" w:line="240" w:lineRule="auto"/>
              <w:rPr>
                <w:rFonts w:ascii="Times New Roman" w:hAnsi="Times New Roman" w:cs="Times New Roman"/>
                <w:b/>
                <w:sz w:val="24"/>
                <w:szCs w:val="24"/>
                <w:lang w:val="kk-KZ"/>
              </w:rPr>
            </w:pPr>
            <w:r w:rsidRPr="00AB7105">
              <w:rPr>
                <w:rFonts w:ascii="Times New Roman" w:hAnsi="Times New Roman" w:cs="Times New Roman"/>
                <w:b/>
                <w:sz w:val="24"/>
                <w:szCs w:val="24"/>
                <w:lang w:val="kk-KZ"/>
              </w:rPr>
              <w:t>3.Математика негіздері</w:t>
            </w:r>
          </w:p>
          <w:p w14:paraId="5D7149EA" w14:textId="77777777" w:rsidR="00AB7105" w:rsidRPr="00AB7105" w:rsidRDefault="00AB7105" w:rsidP="00AB7105">
            <w:pPr>
              <w:spacing w:after="0" w:line="240" w:lineRule="auto"/>
              <w:rPr>
                <w:rFonts w:ascii="Times New Roman" w:hAnsi="Times New Roman" w:cs="Times New Roman"/>
                <w:b/>
                <w:sz w:val="24"/>
                <w:szCs w:val="24"/>
                <w:lang w:val="kk-KZ"/>
              </w:rPr>
            </w:pPr>
            <w:r w:rsidRPr="00AB7105">
              <w:rPr>
                <w:rFonts w:ascii="Times New Roman" w:hAnsi="Times New Roman" w:cs="Times New Roman"/>
                <w:b/>
                <w:sz w:val="24"/>
                <w:szCs w:val="24"/>
                <w:lang w:val="kk-KZ"/>
              </w:rPr>
              <w:t>"</w:t>
            </w:r>
            <w:r w:rsidR="00A071EC">
              <w:rPr>
                <w:rFonts w:ascii="Times New Roman" w:hAnsi="Times New Roman" w:cs="Times New Roman"/>
                <w:b/>
                <w:sz w:val="24"/>
                <w:szCs w:val="24"/>
                <w:lang w:val="kk-KZ"/>
              </w:rPr>
              <w:t>Кішкентай құс. Кішкентай, үлкен ұғымымен танысу</w:t>
            </w:r>
            <w:r w:rsidRPr="00AB7105">
              <w:rPr>
                <w:rFonts w:ascii="Times New Roman" w:hAnsi="Times New Roman" w:cs="Times New Roman"/>
                <w:b/>
                <w:sz w:val="24"/>
                <w:szCs w:val="24"/>
                <w:lang w:val="kk-KZ"/>
              </w:rPr>
              <w:t>"</w:t>
            </w:r>
          </w:p>
          <w:p w14:paraId="5E2D6C8C" w14:textId="77777777" w:rsidR="00DF7877" w:rsidRPr="00DF7877" w:rsidRDefault="00AB7105" w:rsidP="00DF7877">
            <w:pPr>
              <w:spacing w:after="0" w:line="240" w:lineRule="auto"/>
              <w:rPr>
                <w:rFonts w:ascii="Times New Roman" w:hAnsi="Times New Roman" w:cs="Times New Roman"/>
                <w:sz w:val="24"/>
                <w:szCs w:val="24"/>
                <w:lang w:val="kk-KZ"/>
              </w:rPr>
            </w:pPr>
            <w:r w:rsidRPr="00AB7105">
              <w:rPr>
                <w:rFonts w:ascii="Times New Roman" w:hAnsi="Times New Roman" w:cs="Times New Roman"/>
                <w:b/>
                <w:sz w:val="24"/>
                <w:szCs w:val="24"/>
                <w:lang w:val="kk-KZ"/>
              </w:rPr>
              <w:t xml:space="preserve">Мақсаты: </w:t>
            </w:r>
            <w:r w:rsidR="00DF7877" w:rsidRPr="00DF7877">
              <w:rPr>
                <w:rFonts w:ascii="Times New Roman" w:hAnsi="Times New Roman" w:cs="Times New Roman"/>
                <w:sz w:val="24"/>
                <w:szCs w:val="24"/>
                <w:lang w:val="kk-KZ"/>
              </w:rPr>
              <w:t>Таңертең, түс, кеш, түн мезгілдері тәулікті құрайтыны туралы ұғымдарын қалыптастыру.</w:t>
            </w:r>
          </w:p>
          <w:p w14:paraId="0FAA2F33" w14:textId="77777777" w:rsidR="00AB7105" w:rsidRPr="00AB7105" w:rsidRDefault="00DF7877" w:rsidP="00DF7877">
            <w:pPr>
              <w:spacing w:after="0" w:line="240" w:lineRule="auto"/>
              <w:rPr>
                <w:rFonts w:ascii="Times New Roman" w:hAnsi="Times New Roman" w:cs="Times New Roman"/>
                <w:b/>
                <w:sz w:val="24"/>
                <w:szCs w:val="24"/>
                <w:lang w:val="kk-KZ"/>
              </w:rPr>
            </w:pPr>
            <w:r w:rsidRPr="00DF7877">
              <w:rPr>
                <w:rFonts w:ascii="Times New Roman" w:hAnsi="Times New Roman" w:cs="Times New Roman"/>
                <w:sz w:val="24"/>
                <w:szCs w:val="24"/>
                <w:lang w:val="kk-KZ"/>
              </w:rPr>
              <w:t>.</w:t>
            </w:r>
          </w:p>
          <w:p w14:paraId="0EE16011" w14:textId="77777777" w:rsidR="00AB7105" w:rsidRPr="00AB7105" w:rsidRDefault="00AB7105" w:rsidP="00AB7105">
            <w:pPr>
              <w:spacing w:after="0" w:line="240" w:lineRule="auto"/>
              <w:rPr>
                <w:rFonts w:ascii="Times New Roman" w:hAnsi="Times New Roman" w:cs="Times New Roman"/>
                <w:b/>
                <w:sz w:val="24"/>
                <w:szCs w:val="24"/>
                <w:lang w:val="kk-KZ"/>
              </w:rPr>
            </w:pPr>
          </w:p>
          <w:p w14:paraId="772F29EA" w14:textId="77777777" w:rsidR="00AB7105" w:rsidRPr="00AB7105" w:rsidRDefault="00AB7105" w:rsidP="00AB7105">
            <w:pPr>
              <w:spacing w:after="0" w:line="240" w:lineRule="auto"/>
              <w:rPr>
                <w:rFonts w:ascii="Times New Roman" w:hAnsi="Times New Roman" w:cs="Times New Roman"/>
                <w:b/>
                <w:sz w:val="24"/>
                <w:szCs w:val="24"/>
                <w:lang w:val="kk-KZ"/>
              </w:rPr>
            </w:pPr>
            <w:r w:rsidRPr="00AB7105">
              <w:rPr>
                <w:rFonts w:ascii="Times New Roman" w:hAnsi="Times New Roman" w:cs="Times New Roman"/>
                <w:b/>
                <w:sz w:val="24"/>
                <w:szCs w:val="24"/>
                <w:lang w:val="kk-KZ"/>
              </w:rPr>
              <w:t>4.Дене шынықтыру</w:t>
            </w:r>
          </w:p>
          <w:p w14:paraId="6767E99F" w14:textId="77777777" w:rsidR="00AB7105" w:rsidRPr="00AB7105" w:rsidRDefault="00AB7105" w:rsidP="00AB7105">
            <w:pPr>
              <w:spacing w:after="0" w:line="240" w:lineRule="auto"/>
              <w:rPr>
                <w:rFonts w:ascii="Times New Roman" w:hAnsi="Times New Roman" w:cs="Times New Roman"/>
                <w:b/>
                <w:sz w:val="24"/>
                <w:szCs w:val="24"/>
                <w:lang w:val="kk-KZ"/>
              </w:rPr>
            </w:pPr>
            <w:r w:rsidRPr="00AB7105">
              <w:rPr>
                <w:rFonts w:ascii="Times New Roman" w:hAnsi="Times New Roman" w:cs="Times New Roman"/>
                <w:b/>
                <w:sz w:val="24"/>
                <w:szCs w:val="24"/>
                <w:lang w:val="kk-KZ"/>
              </w:rPr>
              <w:t>"Мерген"</w:t>
            </w:r>
          </w:p>
          <w:p w14:paraId="187A5D18" w14:textId="77777777" w:rsidR="00AB7105" w:rsidRPr="00AB7105" w:rsidRDefault="00AB7105" w:rsidP="00AB7105">
            <w:pPr>
              <w:spacing w:after="0" w:line="240" w:lineRule="auto"/>
              <w:rPr>
                <w:rFonts w:ascii="Times New Roman" w:hAnsi="Times New Roman" w:cs="Times New Roman"/>
                <w:sz w:val="24"/>
                <w:szCs w:val="24"/>
                <w:lang w:val="kk-KZ"/>
              </w:rPr>
            </w:pPr>
            <w:r w:rsidRPr="00AB7105">
              <w:rPr>
                <w:rFonts w:ascii="Times New Roman" w:hAnsi="Times New Roman" w:cs="Times New Roman"/>
                <w:b/>
                <w:sz w:val="24"/>
                <w:szCs w:val="24"/>
                <w:lang w:val="kk-KZ"/>
              </w:rPr>
              <w:t>Мақсаты</w:t>
            </w:r>
            <w:r w:rsidRPr="00AB7105">
              <w:rPr>
                <w:rFonts w:ascii="Times New Roman" w:hAnsi="Times New Roman" w:cs="Times New Roman"/>
                <w:sz w:val="24"/>
                <w:szCs w:val="24"/>
                <w:lang w:val="kk-KZ"/>
              </w:rPr>
              <w:t xml:space="preserve">: дәлдікті </w:t>
            </w:r>
            <w:r w:rsidRPr="00AB7105">
              <w:rPr>
                <w:rFonts w:ascii="Times New Roman" w:hAnsi="Times New Roman" w:cs="Times New Roman"/>
                <w:sz w:val="24"/>
                <w:szCs w:val="24"/>
                <w:lang w:val="kk-KZ"/>
              </w:rPr>
              <w:lastRenderedPageBreak/>
              <w:t>дамыту.</w:t>
            </w:r>
          </w:p>
        </w:tc>
        <w:tc>
          <w:tcPr>
            <w:tcW w:w="2693" w:type="dxa"/>
            <w:gridSpan w:val="3"/>
            <w:tcBorders>
              <w:top w:val="single" w:sz="8" w:space="0" w:color="000000"/>
              <w:left w:val="single" w:sz="4" w:space="0" w:color="auto"/>
              <w:bottom w:val="single" w:sz="4" w:space="0" w:color="auto"/>
              <w:right w:val="single" w:sz="4" w:space="0" w:color="auto"/>
            </w:tcBorders>
            <w:shd w:val="clear" w:color="auto" w:fill="auto"/>
          </w:tcPr>
          <w:p w14:paraId="29521D83" w14:textId="77777777" w:rsidR="00AB7105" w:rsidRPr="00AB7105" w:rsidRDefault="00AB7105" w:rsidP="00AB7105">
            <w:pPr>
              <w:spacing w:after="0" w:line="240" w:lineRule="auto"/>
              <w:rPr>
                <w:rFonts w:ascii="Times New Roman" w:hAnsi="Times New Roman" w:cs="Times New Roman"/>
                <w:b/>
                <w:sz w:val="24"/>
                <w:szCs w:val="24"/>
                <w:lang w:val="kk-KZ"/>
              </w:rPr>
            </w:pPr>
            <w:r w:rsidRPr="00AB7105">
              <w:rPr>
                <w:rFonts w:ascii="Times New Roman" w:hAnsi="Times New Roman" w:cs="Times New Roman"/>
                <w:b/>
                <w:sz w:val="24"/>
                <w:szCs w:val="24"/>
                <w:lang w:val="kk-KZ"/>
              </w:rPr>
              <w:lastRenderedPageBreak/>
              <w:t>1.Сауат ашу негіздері</w:t>
            </w:r>
          </w:p>
          <w:p w14:paraId="4E43027B" w14:textId="77777777" w:rsidR="00AB7105" w:rsidRPr="00AB7105" w:rsidRDefault="007E7949" w:rsidP="00AB7105">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w:t>
            </w:r>
            <w:r w:rsidR="00AC6E11">
              <w:rPr>
                <w:rFonts w:ascii="Times New Roman" w:hAnsi="Times New Roman" w:cs="Times New Roman"/>
                <w:sz w:val="24"/>
                <w:szCs w:val="24"/>
                <w:lang w:val="kk-KZ"/>
              </w:rPr>
              <w:t>Наурыз. Н дыбысы</w:t>
            </w:r>
            <w:r>
              <w:rPr>
                <w:rFonts w:ascii="Times New Roman" w:hAnsi="Times New Roman" w:cs="Times New Roman"/>
                <w:sz w:val="24"/>
                <w:szCs w:val="24"/>
                <w:lang w:val="kk-KZ"/>
              </w:rPr>
              <w:t>»</w:t>
            </w:r>
          </w:p>
          <w:p w14:paraId="7BC304FE" w14:textId="77777777" w:rsidR="00AB7105" w:rsidRDefault="00AB7105" w:rsidP="00AC6E11">
            <w:pPr>
              <w:widowControl w:val="0"/>
              <w:spacing w:after="0" w:line="240" w:lineRule="auto"/>
              <w:jc w:val="both"/>
              <w:rPr>
                <w:rFonts w:ascii="Times New Roman" w:eastAsia="Times New Roman" w:hAnsi="Times New Roman" w:cs="Times New Roman"/>
                <w:bCs/>
                <w:sz w:val="24"/>
                <w:szCs w:val="24"/>
                <w:lang w:val="kk-KZ"/>
              </w:rPr>
            </w:pPr>
            <w:r w:rsidRPr="00AB7105">
              <w:rPr>
                <w:rFonts w:ascii="Times New Roman" w:hAnsi="Times New Roman" w:cs="Times New Roman"/>
                <w:sz w:val="24"/>
                <w:szCs w:val="24"/>
                <w:lang w:val="kk-KZ"/>
              </w:rPr>
              <w:t xml:space="preserve">Мақсаты: </w:t>
            </w:r>
            <w:r w:rsidR="00AC6E11" w:rsidRPr="00AC6E11">
              <w:rPr>
                <w:rFonts w:ascii="Times New Roman" w:eastAsia="Times New Roman" w:hAnsi="Times New Roman" w:cs="Times New Roman"/>
                <w:bCs/>
                <w:color w:val="000000"/>
                <w:sz w:val="24"/>
                <w:szCs w:val="24"/>
                <w:lang w:val="kk-KZ"/>
              </w:rPr>
              <w:t>Қ</w:t>
            </w:r>
            <w:r w:rsidR="00AC6E11" w:rsidRPr="00AC6E11">
              <w:rPr>
                <w:rFonts w:ascii="Times New Roman" w:eastAsia="Times New Roman" w:hAnsi="Times New Roman" w:cs="Times New Roman"/>
                <w:bCs/>
                <w:sz w:val="24"/>
                <w:szCs w:val="24"/>
                <w:lang w:val="kk-KZ"/>
              </w:rPr>
              <w:t>олды жазуға дайындау. Жазу кезінде арқаны дұрыс ұстау ережелерімен таныстыру. Жазу парағында бағдарлай білу, жазу жолы мен жоларалық кеңістік</w:t>
            </w:r>
            <w:r w:rsidR="00AC6E11">
              <w:rPr>
                <w:rFonts w:ascii="Times New Roman" w:eastAsia="Times New Roman" w:hAnsi="Times New Roman" w:cs="Times New Roman"/>
                <w:bCs/>
                <w:sz w:val="24"/>
                <w:szCs w:val="24"/>
                <w:lang w:val="kk-KZ"/>
              </w:rPr>
              <w:t>ті ажырата білуге үйрету</w:t>
            </w:r>
            <w:r w:rsidR="00AC6E11" w:rsidRPr="00AC6E11">
              <w:rPr>
                <w:rFonts w:ascii="Times New Roman" w:eastAsia="Times New Roman" w:hAnsi="Times New Roman" w:cs="Times New Roman"/>
                <w:bCs/>
                <w:sz w:val="24"/>
                <w:szCs w:val="24"/>
                <w:lang w:val="kk-KZ"/>
              </w:rPr>
              <w:t xml:space="preserve">. </w:t>
            </w:r>
          </w:p>
          <w:p w14:paraId="03A37C16" w14:textId="77777777" w:rsidR="00AC6E11" w:rsidRDefault="00AC6E11" w:rsidP="00AC6E11">
            <w:pPr>
              <w:widowControl w:val="0"/>
              <w:spacing w:after="0" w:line="240" w:lineRule="auto"/>
              <w:jc w:val="both"/>
              <w:rPr>
                <w:rFonts w:ascii="Times New Roman" w:eastAsia="Times New Roman" w:hAnsi="Times New Roman" w:cs="Times New Roman"/>
                <w:bCs/>
                <w:sz w:val="24"/>
                <w:szCs w:val="24"/>
                <w:lang w:val="kk-KZ"/>
              </w:rPr>
            </w:pPr>
          </w:p>
          <w:p w14:paraId="31DC1C8E" w14:textId="77777777" w:rsidR="00AC6E11" w:rsidRPr="00AB7105" w:rsidRDefault="00AC6E11" w:rsidP="00AC6E11">
            <w:pPr>
              <w:widowControl w:val="0"/>
              <w:spacing w:after="0" w:line="240" w:lineRule="auto"/>
              <w:jc w:val="both"/>
              <w:rPr>
                <w:rFonts w:ascii="Times New Roman" w:hAnsi="Times New Roman" w:cs="Times New Roman"/>
                <w:b/>
                <w:sz w:val="24"/>
                <w:szCs w:val="24"/>
                <w:lang w:val="kk-KZ"/>
              </w:rPr>
            </w:pPr>
          </w:p>
          <w:p w14:paraId="64402EC7" w14:textId="77777777" w:rsidR="00AB7105" w:rsidRPr="00AB7105" w:rsidRDefault="00AB7105" w:rsidP="00AB7105">
            <w:pPr>
              <w:spacing w:after="0" w:line="240" w:lineRule="auto"/>
              <w:rPr>
                <w:rFonts w:ascii="Times New Roman" w:hAnsi="Times New Roman" w:cs="Times New Roman"/>
                <w:b/>
                <w:sz w:val="24"/>
                <w:szCs w:val="24"/>
                <w:lang w:val="kk-KZ"/>
              </w:rPr>
            </w:pPr>
            <w:r w:rsidRPr="00AB7105">
              <w:rPr>
                <w:rFonts w:ascii="Times New Roman" w:hAnsi="Times New Roman" w:cs="Times New Roman"/>
                <w:b/>
                <w:sz w:val="24"/>
                <w:szCs w:val="24"/>
                <w:lang w:val="kk-KZ"/>
              </w:rPr>
              <w:t>2.Математика негіздері</w:t>
            </w:r>
          </w:p>
          <w:p w14:paraId="0D4F752B" w14:textId="77777777" w:rsidR="00DF7877" w:rsidRDefault="00DF7877" w:rsidP="00DF7877">
            <w:pPr>
              <w:spacing w:after="0" w:line="240" w:lineRule="auto"/>
              <w:jc w:val="center"/>
              <w:rPr>
                <w:rFonts w:ascii="Times New Roman" w:hAnsi="Times New Roman" w:cs="Times New Roman"/>
                <w:sz w:val="24"/>
                <w:szCs w:val="24"/>
                <w:lang w:val="kk-KZ"/>
              </w:rPr>
            </w:pPr>
            <w:r w:rsidRPr="00DF7877">
              <w:rPr>
                <w:rFonts w:ascii="Times New Roman" w:hAnsi="Times New Roman" w:cs="Times New Roman"/>
                <w:b/>
                <w:color w:val="000000"/>
                <w:sz w:val="24"/>
                <w:szCs w:val="24"/>
                <w:lang w:val="kk-KZ"/>
              </w:rPr>
              <w:t>"Ерекше жануарлар" Мақсаты</w:t>
            </w:r>
            <w:r w:rsidRPr="00DF7877">
              <w:rPr>
                <w:rFonts w:ascii="Times New Roman" w:hAnsi="Times New Roman" w:cs="Times New Roman"/>
                <w:color w:val="000000"/>
                <w:sz w:val="24"/>
                <w:szCs w:val="24"/>
                <w:lang w:val="kk-KZ"/>
              </w:rPr>
              <w:t>: геометриялық фигуралар туралы білімді бекіту.</w:t>
            </w:r>
            <w:r>
              <w:rPr>
                <w:rFonts w:ascii="Times New Roman" w:hAnsi="Times New Roman" w:cs="Times New Roman"/>
                <w:sz w:val="24"/>
                <w:szCs w:val="24"/>
                <w:lang w:val="kk-KZ"/>
              </w:rPr>
              <w:t xml:space="preserve"> </w:t>
            </w:r>
            <w:r w:rsidRPr="00DF7877">
              <w:rPr>
                <w:rFonts w:ascii="Times New Roman" w:eastAsia="Calibri" w:hAnsi="Times New Roman" w:cs="Times New Roman"/>
                <w:sz w:val="24"/>
                <w:szCs w:val="24"/>
                <w:lang w:val="kk-KZ"/>
              </w:rPr>
              <w:t>Тәулік бөліктерінің ауысуын («кеше», «бүгін», «ертең»), оқиғалардың ретін («алдымен – содан кейін», «бұрын – кейінірек») анықтау.</w:t>
            </w:r>
          </w:p>
          <w:p w14:paraId="3C4EA32D" w14:textId="77777777" w:rsidR="00DF7877" w:rsidRPr="00DF7877" w:rsidRDefault="00DF7877" w:rsidP="00AB7105">
            <w:pPr>
              <w:spacing w:after="0" w:line="240" w:lineRule="auto"/>
              <w:jc w:val="center"/>
              <w:rPr>
                <w:rFonts w:ascii="Times New Roman" w:hAnsi="Times New Roman" w:cs="Times New Roman"/>
                <w:sz w:val="24"/>
                <w:szCs w:val="24"/>
                <w:lang w:val="kk-KZ"/>
              </w:rPr>
            </w:pPr>
          </w:p>
          <w:p w14:paraId="2FD6C3CD" w14:textId="77777777" w:rsidR="00AB7105" w:rsidRPr="00AB7105" w:rsidRDefault="00AB7105" w:rsidP="00AB7105">
            <w:pPr>
              <w:spacing w:after="0" w:line="240" w:lineRule="auto"/>
              <w:rPr>
                <w:rFonts w:ascii="Times New Roman" w:hAnsi="Times New Roman" w:cs="Times New Roman"/>
                <w:sz w:val="24"/>
                <w:szCs w:val="24"/>
                <w:lang w:val="kk-KZ"/>
              </w:rPr>
            </w:pPr>
          </w:p>
          <w:p w14:paraId="5D2249C4" w14:textId="77777777" w:rsidR="00AB7105" w:rsidRPr="00AB7105" w:rsidRDefault="00AB7105" w:rsidP="00AB7105">
            <w:pPr>
              <w:spacing w:after="0" w:line="240" w:lineRule="auto"/>
              <w:rPr>
                <w:rFonts w:ascii="Times New Roman" w:hAnsi="Times New Roman" w:cs="Times New Roman"/>
                <w:b/>
                <w:sz w:val="24"/>
                <w:szCs w:val="24"/>
                <w:lang w:val="kk-KZ"/>
              </w:rPr>
            </w:pPr>
          </w:p>
          <w:p w14:paraId="0774CA2F" w14:textId="77777777" w:rsidR="00AB7105" w:rsidRPr="00AB7105" w:rsidRDefault="00AB7105" w:rsidP="00AB7105">
            <w:pPr>
              <w:spacing w:after="0" w:line="240" w:lineRule="auto"/>
              <w:jc w:val="center"/>
              <w:rPr>
                <w:rFonts w:ascii="Times New Roman" w:hAnsi="Times New Roman" w:cs="Times New Roman"/>
                <w:b/>
                <w:sz w:val="24"/>
                <w:szCs w:val="24"/>
                <w:lang w:val="kk-KZ"/>
              </w:rPr>
            </w:pPr>
            <w:r w:rsidRPr="00AB7105">
              <w:rPr>
                <w:rFonts w:ascii="Times New Roman" w:hAnsi="Times New Roman" w:cs="Times New Roman"/>
                <w:b/>
                <w:sz w:val="24"/>
                <w:szCs w:val="24"/>
                <w:lang w:val="kk-KZ"/>
              </w:rPr>
              <w:t>3.Қазақ тілі</w:t>
            </w:r>
          </w:p>
          <w:p w14:paraId="267D28B8" w14:textId="77777777" w:rsidR="00AB7105" w:rsidRPr="00AB7105" w:rsidRDefault="00AB7105" w:rsidP="00AB7105">
            <w:pPr>
              <w:spacing w:after="0" w:line="240" w:lineRule="auto"/>
              <w:jc w:val="center"/>
              <w:rPr>
                <w:rFonts w:ascii="Times New Roman" w:hAnsi="Times New Roman" w:cs="Times New Roman"/>
                <w:sz w:val="24"/>
                <w:szCs w:val="24"/>
                <w:lang w:val="kk-KZ"/>
              </w:rPr>
            </w:pPr>
            <w:r w:rsidRPr="00AB7105">
              <w:rPr>
                <w:rFonts w:ascii="Times New Roman" w:hAnsi="Times New Roman" w:cs="Times New Roman"/>
                <w:sz w:val="24"/>
                <w:szCs w:val="24"/>
                <w:lang w:val="kk-KZ"/>
              </w:rPr>
              <w:t>"</w:t>
            </w:r>
            <w:r w:rsidR="00AC6E11">
              <w:rPr>
                <w:rFonts w:ascii="Times New Roman" w:hAnsi="Times New Roman" w:cs="Times New Roman"/>
                <w:sz w:val="24"/>
                <w:szCs w:val="24"/>
                <w:lang w:val="kk-KZ"/>
              </w:rPr>
              <w:t>Екі әтеш</w:t>
            </w:r>
            <w:r w:rsidRPr="00AB7105">
              <w:rPr>
                <w:rFonts w:ascii="Times New Roman" w:hAnsi="Times New Roman" w:cs="Times New Roman"/>
                <w:sz w:val="24"/>
                <w:szCs w:val="24"/>
                <w:lang w:val="kk-KZ"/>
              </w:rPr>
              <w:t>" ертегісі</w:t>
            </w:r>
          </w:p>
          <w:p w14:paraId="2A8FE4CD" w14:textId="77777777" w:rsidR="00AB7105" w:rsidRPr="00AB7105" w:rsidRDefault="00AB7105" w:rsidP="00AB7105">
            <w:pPr>
              <w:spacing w:after="0" w:line="240" w:lineRule="auto"/>
              <w:jc w:val="center"/>
              <w:rPr>
                <w:rFonts w:ascii="Times New Roman" w:hAnsi="Times New Roman" w:cs="Times New Roman"/>
                <w:sz w:val="24"/>
                <w:szCs w:val="24"/>
                <w:lang w:val="kk-KZ"/>
              </w:rPr>
            </w:pPr>
            <w:r w:rsidRPr="00AB7105">
              <w:rPr>
                <w:rFonts w:ascii="Times New Roman" w:hAnsi="Times New Roman" w:cs="Times New Roman"/>
                <w:sz w:val="24"/>
                <w:szCs w:val="24"/>
                <w:lang w:val="kk-KZ"/>
              </w:rPr>
              <w:t>Мақсат: ертегі кейіпкерлерінің іс-қимылын салуғ, олардың сөзін дауыспен келтір ету, диалогқа қатыса білуге үйрету.</w:t>
            </w:r>
          </w:p>
          <w:p w14:paraId="6D494AA9" w14:textId="77777777" w:rsidR="00AB7105" w:rsidRPr="00AB7105" w:rsidRDefault="00AB7105" w:rsidP="00AB7105">
            <w:pPr>
              <w:spacing w:after="0" w:line="240" w:lineRule="auto"/>
              <w:jc w:val="center"/>
              <w:rPr>
                <w:rFonts w:ascii="Times New Roman" w:hAnsi="Times New Roman" w:cs="Times New Roman"/>
                <w:b/>
                <w:sz w:val="24"/>
                <w:szCs w:val="24"/>
                <w:lang w:val="kk-KZ"/>
              </w:rPr>
            </w:pPr>
            <w:r w:rsidRPr="00AB7105">
              <w:rPr>
                <w:rFonts w:ascii="Times New Roman" w:hAnsi="Times New Roman" w:cs="Times New Roman"/>
                <w:b/>
                <w:sz w:val="24"/>
                <w:szCs w:val="24"/>
                <w:lang w:val="kk-KZ"/>
              </w:rPr>
              <w:lastRenderedPageBreak/>
              <w:t>Сөздік минимум:</w:t>
            </w:r>
          </w:p>
          <w:p w14:paraId="2FC22C75" w14:textId="77777777" w:rsidR="00AB7105" w:rsidRPr="00AB7105" w:rsidRDefault="00AC6E11" w:rsidP="00AB7105">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Шұбар, шоқып, әтеш</w:t>
            </w:r>
          </w:p>
          <w:p w14:paraId="4730501B" w14:textId="77777777" w:rsidR="00AB7105" w:rsidRPr="00AB7105" w:rsidRDefault="00AB7105" w:rsidP="00AB7105">
            <w:pPr>
              <w:spacing w:after="0" w:line="240" w:lineRule="auto"/>
              <w:rPr>
                <w:rFonts w:ascii="Times New Roman" w:hAnsi="Times New Roman" w:cs="Times New Roman"/>
                <w:b/>
                <w:sz w:val="24"/>
                <w:szCs w:val="24"/>
                <w:lang w:val="kk-KZ"/>
              </w:rPr>
            </w:pPr>
          </w:p>
          <w:p w14:paraId="237E0037" w14:textId="77777777" w:rsidR="00AB7105" w:rsidRPr="00AB7105" w:rsidRDefault="00AB7105" w:rsidP="00AB7105">
            <w:pPr>
              <w:spacing w:after="0" w:line="240" w:lineRule="auto"/>
              <w:jc w:val="center"/>
              <w:rPr>
                <w:rFonts w:ascii="Times New Roman" w:hAnsi="Times New Roman" w:cs="Times New Roman"/>
                <w:b/>
                <w:sz w:val="24"/>
                <w:szCs w:val="24"/>
                <w:lang w:val="kk-KZ"/>
              </w:rPr>
            </w:pPr>
            <w:r w:rsidRPr="00AB7105">
              <w:rPr>
                <w:rFonts w:ascii="Times New Roman" w:hAnsi="Times New Roman" w:cs="Times New Roman"/>
                <w:b/>
                <w:sz w:val="24"/>
                <w:szCs w:val="24"/>
                <w:lang w:val="kk-KZ"/>
              </w:rPr>
              <w:t>4.Музыка</w:t>
            </w:r>
          </w:p>
          <w:p w14:paraId="33DB00BE" w14:textId="77777777" w:rsidR="00AB7105" w:rsidRPr="00AB7105" w:rsidRDefault="00AB7105" w:rsidP="00AB7105">
            <w:pPr>
              <w:spacing w:after="0" w:line="240" w:lineRule="auto"/>
              <w:jc w:val="center"/>
              <w:rPr>
                <w:rFonts w:ascii="Times New Roman" w:hAnsi="Times New Roman" w:cs="Times New Roman"/>
                <w:sz w:val="24"/>
                <w:szCs w:val="24"/>
                <w:lang w:val="ru-RU"/>
              </w:rPr>
            </w:pPr>
            <w:r w:rsidRPr="00AB7105">
              <w:rPr>
                <w:rFonts w:ascii="Times New Roman" w:hAnsi="Times New Roman" w:cs="Times New Roman"/>
                <w:b/>
                <w:sz w:val="24"/>
                <w:szCs w:val="24"/>
                <w:lang w:val="kk-KZ"/>
              </w:rPr>
              <w:t>(музыка жетекшіснің жоспары бойынша)</w:t>
            </w:r>
          </w:p>
        </w:tc>
        <w:tc>
          <w:tcPr>
            <w:tcW w:w="2694" w:type="dxa"/>
            <w:gridSpan w:val="2"/>
            <w:tcBorders>
              <w:top w:val="single" w:sz="8" w:space="0" w:color="000000"/>
              <w:left w:val="single" w:sz="4" w:space="0" w:color="auto"/>
              <w:bottom w:val="single" w:sz="4" w:space="0" w:color="auto"/>
              <w:right w:val="single" w:sz="4" w:space="0" w:color="auto"/>
            </w:tcBorders>
            <w:shd w:val="clear" w:color="auto" w:fill="auto"/>
          </w:tcPr>
          <w:p w14:paraId="73B84CCA" w14:textId="77777777" w:rsidR="00AB7105" w:rsidRPr="00AB7105" w:rsidRDefault="00AB7105" w:rsidP="00AB7105">
            <w:pPr>
              <w:spacing w:after="0" w:line="240" w:lineRule="auto"/>
              <w:jc w:val="center"/>
              <w:rPr>
                <w:rFonts w:ascii="Times New Roman" w:hAnsi="Times New Roman" w:cs="Times New Roman"/>
                <w:b/>
                <w:sz w:val="24"/>
                <w:szCs w:val="24"/>
                <w:lang w:val="ru-RU"/>
              </w:rPr>
            </w:pPr>
            <w:r w:rsidRPr="00AB7105">
              <w:rPr>
                <w:rFonts w:ascii="Times New Roman" w:hAnsi="Times New Roman" w:cs="Times New Roman"/>
                <w:b/>
                <w:sz w:val="24"/>
                <w:szCs w:val="24"/>
                <w:lang w:val="ru-RU"/>
              </w:rPr>
              <w:lastRenderedPageBreak/>
              <w:t>1.Көркем әдебиет</w:t>
            </w:r>
          </w:p>
          <w:p w14:paraId="0066E470" w14:textId="77777777" w:rsidR="00AB7105" w:rsidRPr="00AC6E11" w:rsidRDefault="00AC6E11" w:rsidP="00AC6E11">
            <w:pPr>
              <w:spacing w:after="0" w:line="240" w:lineRule="auto"/>
              <w:jc w:val="center"/>
              <w:rPr>
                <w:rFonts w:ascii="Times New Roman" w:hAnsi="Times New Roman" w:cs="Times New Roman"/>
                <w:b/>
                <w:sz w:val="24"/>
                <w:szCs w:val="24"/>
                <w:lang w:val="kk-KZ"/>
              </w:rPr>
            </w:pPr>
            <w:r>
              <w:rPr>
                <w:rFonts w:ascii="Times New Roman" w:hAnsi="Times New Roman" w:cs="Times New Roman"/>
                <w:sz w:val="24"/>
                <w:szCs w:val="24"/>
                <w:lang w:val="kk-KZ"/>
              </w:rPr>
              <w:t>«</w:t>
            </w:r>
            <w:r w:rsidRPr="00AC6E11">
              <w:rPr>
                <w:rFonts w:ascii="Times New Roman" w:hAnsi="Times New Roman" w:cs="Times New Roman"/>
                <w:b/>
                <w:sz w:val="24"/>
                <w:szCs w:val="24"/>
                <w:lang w:val="kk-KZ"/>
              </w:rPr>
              <w:t>Үш аю» ертегісі</w:t>
            </w:r>
          </w:p>
          <w:p w14:paraId="06564454" w14:textId="77777777" w:rsidR="00AB7105" w:rsidRPr="00AB7105" w:rsidRDefault="00AB7105" w:rsidP="00AB7105">
            <w:pPr>
              <w:spacing w:after="0" w:line="240" w:lineRule="auto"/>
              <w:rPr>
                <w:rFonts w:ascii="Times New Roman" w:hAnsi="Times New Roman" w:cs="Times New Roman"/>
                <w:sz w:val="24"/>
                <w:szCs w:val="24"/>
                <w:lang w:val="kk-KZ"/>
              </w:rPr>
            </w:pPr>
            <w:r w:rsidRPr="00AB7105">
              <w:rPr>
                <w:rFonts w:ascii="Times New Roman" w:hAnsi="Times New Roman" w:cs="Times New Roman"/>
                <w:sz w:val="24"/>
                <w:szCs w:val="24"/>
                <w:lang w:val="kk-KZ"/>
              </w:rPr>
              <w:t xml:space="preserve">Мақсаты: </w:t>
            </w:r>
            <w:r w:rsidR="00AC6E11" w:rsidRPr="00511393">
              <w:rPr>
                <w:rFonts w:ascii="Times New Roman" w:eastAsia="Times New Roman" w:hAnsi="Times New Roman" w:cs="Times New Roman"/>
                <w:sz w:val="24"/>
                <w:szCs w:val="24"/>
                <w:lang w:val="kk-KZ"/>
              </w:rPr>
              <w:t>белгілі образды сомдауда эксперимент жасауға, түрлендіруге мүмкіндік беру.</w:t>
            </w:r>
          </w:p>
          <w:p w14:paraId="3688015E" w14:textId="77777777" w:rsidR="00AB7105" w:rsidRPr="00AB7105" w:rsidRDefault="00AB7105" w:rsidP="00AB7105">
            <w:pPr>
              <w:spacing w:after="0" w:line="240" w:lineRule="auto"/>
              <w:rPr>
                <w:rFonts w:ascii="Times New Roman" w:hAnsi="Times New Roman" w:cs="Times New Roman"/>
                <w:b/>
                <w:sz w:val="24"/>
                <w:szCs w:val="24"/>
                <w:lang w:val="kk-KZ"/>
              </w:rPr>
            </w:pPr>
          </w:p>
          <w:p w14:paraId="1AA93380" w14:textId="77777777" w:rsidR="00AB7105" w:rsidRPr="00AB7105" w:rsidRDefault="00AB7105" w:rsidP="00AB7105">
            <w:pPr>
              <w:spacing w:after="0" w:line="240" w:lineRule="auto"/>
              <w:rPr>
                <w:rFonts w:ascii="Times New Roman" w:hAnsi="Times New Roman" w:cs="Times New Roman"/>
                <w:b/>
                <w:sz w:val="24"/>
                <w:szCs w:val="24"/>
                <w:lang w:val="kk-KZ"/>
              </w:rPr>
            </w:pPr>
            <w:r w:rsidRPr="00AB7105">
              <w:rPr>
                <w:rFonts w:ascii="Times New Roman" w:hAnsi="Times New Roman" w:cs="Times New Roman"/>
                <w:b/>
                <w:sz w:val="24"/>
                <w:szCs w:val="24"/>
                <w:lang w:val="kk-KZ"/>
              </w:rPr>
              <w:t>2.Сауат ашу негіздері</w:t>
            </w:r>
          </w:p>
          <w:p w14:paraId="6829799C" w14:textId="77777777" w:rsidR="00AC6E11" w:rsidRDefault="00AC6E11" w:rsidP="00AB710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«Көктем келді, алақай. К дыбысы»</w:t>
            </w:r>
          </w:p>
          <w:p w14:paraId="1A2B33C9" w14:textId="77777777" w:rsidR="00AC6E11" w:rsidRDefault="00AB7105" w:rsidP="00AC6E11">
            <w:pPr>
              <w:widowControl w:val="0"/>
              <w:spacing w:after="0" w:line="240" w:lineRule="auto"/>
              <w:jc w:val="both"/>
              <w:rPr>
                <w:rFonts w:ascii="Times New Roman" w:eastAsia="Times New Roman" w:hAnsi="Times New Roman" w:cs="Times New Roman"/>
                <w:bCs/>
                <w:sz w:val="24"/>
                <w:szCs w:val="24"/>
                <w:lang w:val="kk-KZ"/>
              </w:rPr>
            </w:pPr>
            <w:r w:rsidRPr="00AB7105">
              <w:rPr>
                <w:rFonts w:ascii="Times New Roman" w:hAnsi="Times New Roman" w:cs="Times New Roman"/>
                <w:sz w:val="24"/>
                <w:szCs w:val="24"/>
                <w:lang w:val="kk-KZ"/>
              </w:rPr>
              <w:t xml:space="preserve">Мақсаты: </w:t>
            </w:r>
            <w:r w:rsidR="00AC6E11" w:rsidRPr="00AC6E11">
              <w:rPr>
                <w:rFonts w:ascii="Times New Roman" w:eastAsia="Times New Roman" w:hAnsi="Times New Roman" w:cs="Times New Roman"/>
                <w:bCs/>
                <w:sz w:val="24"/>
                <w:szCs w:val="24"/>
                <w:lang w:val="kk-KZ"/>
              </w:rPr>
              <w:t>Жазу парағында бағдарлай білу, жазу жолы мен жоларалық кеңістік</w:t>
            </w:r>
            <w:r w:rsidR="00AC6E11">
              <w:rPr>
                <w:rFonts w:ascii="Times New Roman" w:eastAsia="Times New Roman" w:hAnsi="Times New Roman" w:cs="Times New Roman"/>
                <w:bCs/>
                <w:sz w:val="24"/>
                <w:szCs w:val="24"/>
                <w:lang w:val="kk-KZ"/>
              </w:rPr>
              <w:t>ті ажырата білуге үйрету</w:t>
            </w:r>
            <w:r w:rsidR="00AC6E11" w:rsidRPr="00AC6E11">
              <w:rPr>
                <w:rFonts w:ascii="Times New Roman" w:eastAsia="Times New Roman" w:hAnsi="Times New Roman" w:cs="Times New Roman"/>
                <w:bCs/>
                <w:sz w:val="24"/>
                <w:szCs w:val="24"/>
                <w:lang w:val="kk-KZ"/>
              </w:rPr>
              <w:t xml:space="preserve">. </w:t>
            </w:r>
          </w:p>
          <w:p w14:paraId="066E5EE5" w14:textId="77777777" w:rsidR="00AB7105" w:rsidRPr="00AB7105" w:rsidRDefault="00AB7105" w:rsidP="00AB7105">
            <w:pPr>
              <w:spacing w:after="0" w:line="240" w:lineRule="auto"/>
              <w:rPr>
                <w:rFonts w:ascii="Times New Roman" w:hAnsi="Times New Roman" w:cs="Times New Roman"/>
                <w:sz w:val="24"/>
                <w:szCs w:val="24"/>
                <w:lang w:val="kk-KZ"/>
              </w:rPr>
            </w:pPr>
          </w:p>
          <w:p w14:paraId="533B257F" w14:textId="77777777" w:rsidR="00AB7105" w:rsidRPr="00AB7105" w:rsidRDefault="00AB7105" w:rsidP="00AB7105">
            <w:pPr>
              <w:spacing w:after="0" w:line="240" w:lineRule="auto"/>
              <w:rPr>
                <w:rFonts w:ascii="Times New Roman" w:hAnsi="Times New Roman" w:cs="Times New Roman"/>
                <w:b/>
                <w:sz w:val="24"/>
                <w:szCs w:val="24"/>
                <w:lang w:val="kk-KZ"/>
              </w:rPr>
            </w:pPr>
            <w:r w:rsidRPr="00AB7105">
              <w:rPr>
                <w:rFonts w:ascii="Times New Roman" w:hAnsi="Times New Roman" w:cs="Times New Roman"/>
                <w:b/>
                <w:sz w:val="24"/>
                <w:szCs w:val="24"/>
                <w:lang w:val="kk-KZ"/>
              </w:rPr>
              <w:t>3.Қоршаған ортамен таныстыру</w:t>
            </w:r>
          </w:p>
          <w:p w14:paraId="1F1A5CB8" w14:textId="77777777" w:rsidR="00AB7105" w:rsidRPr="00AB7105" w:rsidRDefault="00A071EC" w:rsidP="00A071E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«Көкшетауым-мақтанышым»</w:t>
            </w:r>
          </w:p>
          <w:p w14:paraId="5163C1AE" w14:textId="77777777" w:rsidR="00AC6E11" w:rsidRDefault="00AB7105" w:rsidP="00AC6E11">
            <w:pPr>
              <w:spacing w:after="0" w:line="240" w:lineRule="auto"/>
              <w:rPr>
                <w:rFonts w:ascii="Times New Roman" w:hAnsi="Times New Roman" w:cs="Times New Roman"/>
                <w:sz w:val="24"/>
                <w:szCs w:val="24"/>
                <w:lang w:val="kk-KZ"/>
              </w:rPr>
            </w:pPr>
            <w:r w:rsidRPr="00AB7105">
              <w:rPr>
                <w:rFonts w:ascii="Times New Roman" w:hAnsi="Times New Roman" w:cs="Times New Roman"/>
                <w:sz w:val="24"/>
                <w:szCs w:val="24"/>
                <w:lang w:val="kk-KZ"/>
              </w:rPr>
              <w:t xml:space="preserve">Мақсаты: </w:t>
            </w:r>
            <w:r w:rsidR="00AC6E11" w:rsidRPr="00AC6E11">
              <w:rPr>
                <w:rFonts w:ascii="Times New Roman" w:hAnsi="Times New Roman" w:cs="Times New Roman"/>
                <w:sz w:val="24"/>
                <w:szCs w:val="24"/>
                <w:lang w:val="kk-KZ"/>
              </w:rPr>
              <w:t xml:space="preserve">Қазақстанның әсем табиғаты, көрнекі жерлері мен тарихи орындарының, мәдени мұрасының маңыздылығын түсіну. Өз Отанын жақсы көру, оны қорғаудың, Қазақстан әскерінің маңыздылығын түсіну. </w:t>
            </w:r>
          </w:p>
          <w:p w14:paraId="7B0A0AF2" w14:textId="77777777" w:rsidR="00AB7105" w:rsidRDefault="00AB7105" w:rsidP="00AB7105">
            <w:pPr>
              <w:spacing w:after="0" w:line="240" w:lineRule="auto"/>
              <w:rPr>
                <w:rFonts w:ascii="Times New Roman" w:hAnsi="Times New Roman" w:cs="Times New Roman"/>
                <w:sz w:val="24"/>
                <w:szCs w:val="24"/>
                <w:lang w:val="kk-KZ"/>
              </w:rPr>
            </w:pPr>
          </w:p>
          <w:p w14:paraId="4B52E4D8" w14:textId="77777777" w:rsidR="00AC6E11" w:rsidRPr="00AB7105" w:rsidRDefault="00AC6E11" w:rsidP="00AB7105">
            <w:pPr>
              <w:spacing w:after="0" w:line="240" w:lineRule="auto"/>
              <w:rPr>
                <w:rFonts w:ascii="Times New Roman" w:hAnsi="Times New Roman" w:cs="Times New Roman"/>
                <w:sz w:val="24"/>
                <w:szCs w:val="24"/>
                <w:lang w:val="kk-KZ"/>
              </w:rPr>
            </w:pPr>
          </w:p>
          <w:p w14:paraId="462200EB" w14:textId="77777777" w:rsidR="00AB7105" w:rsidRPr="00AB7105" w:rsidRDefault="00AB7105" w:rsidP="00AB7105">
            <w:pPr>
              <w:spacing w:after="0" w:line="240" w:lineRule="auto"/>
              <w:rPr>
                <w:rFonts w:ascii="Times New Roman" w:hAnsi="Times New Roman" w:cs="Times New Roman"/>
                <w:b/>
                <w:sz w:val="24"/>
                <w:szCs w:val="24"/>
                <w:lang w:val="kk-KZ"/>
              </w:rPr>
            </w:pPr>
            <w:r w:rsidRPr="00AB7105">
              <w:rPr>
                <w:rFonts w:ascii="Times New Roman" w:hAnsi="Times New Roman" w:cs="Times New Roman"/>
                <w:b/>
                <w:sz w:val="24"/>
                <w:szCs w:val="24"/>
                <w:lang w:val="kk-KZ"/>
              </w:rPr>
              <w:t>4.Дене шынықтыру</w:t>
            </w:r>
          </w:p>
          <w:p w14:paraId="218A1808" w14:textId="77777777" w:rsidR="00AB7105" w:rsidRPr="00AB7105" w:rsidRDefault="00AB7105" w:rsidP="00AB7105">
            <w:pPr>
              <w:spacing w:after="0" w:line="240" w:lineRule="auto"/>
              <w:rPr>
                <w:rFonts w:ascii="Times New Roman" w:hAnsi="Times New Roman" w:cs="Times New Roman"/>
                <w:sz w:val="24"/>
                <w:szCs w:val="24"/>
                <w:lang w:val="kk-KZ"/>
              </w:rPr>
            </w:pPr>
            <w:r w:rsidRPr="00AB7105">
              <w:rPr>
                <w:rFonts w:ascii="Times New Roman" w:hAnsi="Times New Roman" w:cs="Times New Roman"/>
                <w:sz w:val="24"/>
                <w:szCs w:val="24"/>
                <w:lang w:val="kk-KZ"/>
              </w:rPr>
              <w:t>"Жыл мезгілдері"</w:t>
            </w:r>
          </w:p>
          <w:p w14:paraId="49C8AA85" w14:textId="77777777" w:rsidR="00AB7105" w:rsidRPr="00AB7105" w:rsidRDefault="00AB7105" w:rsidP="00AB7105">
            <w:pPr>
              <w:spacing w:after="0" w:line="240" w:lineRule="auto"/>
              <w:rPr>
                <w:rFonts w:ascii="Times New Roman" w:hAnsi="Times New Roman" w:cs="Times New Roman"/>
                <w:sz w:val="24"/>
                <w:szCs w:val="24"/>
                <w:lang w:val="kk-KZ"/>
              </w:rPr>
            </w:pPr>
            <w:r w:rsidRPr="00AB7105">
              <w:rPr>
                <w:rFonts w:ascii="Times New Roman" w:hAnsi="Times New Roman" w:cs="Times New Roman"/>
                <w:sz w:val="24"/>
                <w:szCs w:val="24"/>
                <w:lang w:val="kk-KZ"/>
              </w:rPr>
              <w:t xml:space="preserve">Мақсаты: заттармен және </w:t>
            </w:r>
            <w:r w:rsidRPr="00AB7105">
              <w:rPr>
                <w:rFonts w:ascii="Times New Roman" w:hAnsi="Times New Roman" w:cs="Times New Roman"/>
                <w:sz w:val="24"/>
                <w:szCs w:val="24"/>
                <w:lang w:val="kk-KZ"/>
              </w:rPr>
              <w:lastRenderedPageBreak/>
              <w:t>оларсыз жалпы күшейту жаттығуларын орындау қабілетін дамыту.</w:t>
            </w:r>
          </w:p>
        </w:tc>
        <w:tc>
          <w:tcPr>
            <w:tcW w:w="3528" w:type="dxa"/>
            <w:gridSpan w:val="3"/>
            <w:tcBorders>
              <w:top w:val="single" w:sz="8" w:space="0" w:color="000000"/>
              <w:left w:val="single" w:sz="4" w:space="0" w:color="auto"/>
              <w:bottom w:val="single" w:sz="4" w:space="0" w:color="auto"/>
              <w:right w:val="single" w:sz="4" w:space="0" w:color="auto"/>
            </w:tcBorders>
            <w:shd w:val="clear" w:color="auto" w:fill="auto"/>
          </w:tcPr>
          <w:p w14:paraId="32429253" w14:textId="77777777" w:rsidR="00AB7105" w:rsidRPr="00AB7105" w:rsidRDefault="00AB7105" w:rsidP="00AB7105">
            <w:pPr>
              <w:spacing w:after="0" w:line="240" w:lineRule="auto"/>
              <w:rPr>
                <w:rFonts w:ascii="Times New Roman" w:hAnsi="Times New Roman" w:cs="Times New Roman"/>
                <w:b/>
                <w:sz w:val="24"/>
                <w:szCs w:val="24"/>
                <w:lang w:val="kk-KZ"/>
              </w:rPr>
            </w:pPr>
            <w:r w:rsidRPr="00AB7105">
              <w:rPr>
                <w:rFonts w:ascii="Times New Roman" w:hAnsi="Times New Roman" w:cs="Times New Roman"/>
                <w:b/>
                <w:sz w:val="24"/>
                <w:szCs w:val="24"/>
                <w:lang w:val="kk-KZ"/>
              </w:rPr>
              <w:lastRenderedPageBreak/>
              <w:t>1.Сауат ашу негіздері</w:t>
            </w:r>
          </w:p>
          <w:p w14:paraId="3EF4441B" w14:textId="77777777" w:rsidR="00AB7105" w:rsidRPr="00AB7105" w:rsidRDefault="00AB7105" w:rsidP="00AB7105">
            <w:pPr>
              <w:widowControl w:val="0"/>
              <w:autoSpaceDE w:val="0"/>
              <w:autoSpaceDN w:val="0"/>
              <w:spacing w:after="0" w:line="240" w:lineRule="auto"/>
              <w:ind w:right="96"/>
              <w:jc w:val="both"/>
              <w:rPr>
                <w:rFonts w:ascii="Times New Roman" w:hAnsi="Times New Roman" w:cs="Times New Roman"/>
                <w:b/>
                <w:sz w:val="24"/>
                <w:szCs w:val="24"/>
                <w:lang w:val="kk-KZ"/>
              </w:rPr>
            </w:pPr>
            <w:r w:rsidRPr="00AB7105">
              <w:rPr>
                <w:rFonts w:ascii="Times New Roman" w:hAnsi="Times New Roman" w:cs="Times New Roman"/>
                <w:sz w:val="24"/>
                <w:szCs w:val="24"/>
                <w:lang w:val="kk-KZ"/>
              </w:rPr>
              <w:t xml:space="preserve">  </w:t>
            </w:r>
            <w:r w:rsidRPr="00AB7105">
              <w:rPr>
                <w:rFonts w:ascii="Times New Roman" w:hAnsi="Times New Roman" w:cs="Times New Roman"/>
                <w:b/>
                <w:sz w:val="24"/>
                <w:szCs w:val="24"/>
                <w:lang w:val="kk-KZ"/>
              </w:rPr>
              <w:t>"</w:t>
            </w:r>
            <w:r w:rsidR="00AC6E11">
              <w:rPr>
                <w:rFonts w:ascii="Times New Roman" w:hAnsi="Times New Roman" w:cs="Times New Roman"/>
                <w:b/>
                <w:sz w:val="24"/>
                <w:szCs w:val="24"/>
                <w:lang w:val="kk-KZ"/>
              </w:rPr>
              <w:t>Қарлығаш</w:t>
            </w:r>
            <w:r w:rsidRPr="00AB7105">
              <w:rPr>
                <w:rFonts w:ascii="Times New Roman" w:hAnsi="Times New Roman" w:cs="Times New Roman"/>
                <w:b/>
                <w:sz w:val="24"/>
                <w:szCs w:val="24"/>
                <w:lang w:val="kk-KZ"/>
              </w:rPr>
              <w:t>", "</w:t>
            </w:r>
            <w:r w:rsidR="00AC6E11">
              <w:rPr>
                <w:rFonts w:ascii="Times New Roman" w:hAnsi="Times New Roman" w:cs="Times New Roman"/>
                <w:b/>
                <w:sz w:val="24"/>
                <w:szCs w:val="24"/>
                <w:lang w:val="kk-KZ"/>
              </w:rPr>
              <w:t>Көкек</w:t>
            </w:r>
            <w:r w:rsidRPr="00AB7105">
              <w:rPr>
                <w:rFonts w:ascii="Times New Roman" w:hAnsi="Times New Roman" w:cs="Times New Roman"/>
                <w:b/>
                <w:sz w:val="24"/>
                <w:szCs w:val="24"/>
                <w:lang w:val="kk-KZ"/>
              </w:rPr>
              <w:t>"</w:t>
            </w:r>
            <w:r w:rsidR="00AC6E11">
              <w:rPr>
                <w:rFonts w:ascii="Times New Roman" w:hAnsi="Times New Roman" w:cs="Times New Roman"/>
                <w:b/>
                <w:sz w:val="24"/>
                <w:szCs w:val="24"/>
                <w:lang w:val="kk-KZ"/>
              </w:rPr>
              <w:t xml:space="preserve"> </w:t>
            </w:r>
            <w:r w:rsidRPr="00AB7105">
              <w:rPr>
                <w:rFonts w:ascii="Times New Roman" w:hAnsi="Times New Roman" w:cs="Times New Roman"/>
                <w:b/>
                <w:sz w:val="24"/>
                <w:szCs w:val="24"/>
                <w:lang w:val="kk-KZ"/>
              </w:rPr>
              <w:t>сөздерін дыбыстық талдау</w:t>
            </w:r>
          </w:p>
          <w:p w14:paraId="3BE5A45D" w14:textId="77777777" w:rsidR="00AB7105" w:rsidRDefault="00AB7105" w:rsidP="00AC6E11">
            <w:pPr>
              <w:widowControl w:val="0"/>
              <w:spacing w:after="0" w:line="240" w:lineRule="auto"/>
              <w:jc w:val="both"/>
              <w:rPr>
                <w:rFonts w:ascii="Times New Roman" w:eastAsia="Times New Roman" w:hAnsi="Times New Roman" w:cs="Times New Roman"/>
                <w:bCs/>
                <w:sz w:val="24"/>
                <w:szCs w:val="24"/>
                <w:lang w:val="kk-KZ"/>
              </w:rPr>
            </w:pPr>
            <w:r w:rsidRPr="00AB7105">
              <w:rPr>
                <w:rFonts w:ascii="Times New Roman" w:hAnsi="Times New Roman" w:cs="Times New Roman"/>
                <w:b/>
                <w:sz w:val="24"/>
                <w:szCs w:val="24"/>
                <w:lang w:val="kk-KZ"/>
              </w:rPr>
              <w:t xml:space="preserve">Мақсаты: </w:t>
            </w:r>
            <w:r w:rsidR="00AC6E11" w:rsidRPr="00AC6E11">
              <w:rPr>
                <w:rFonts w:ascii="Times New Roman" w:eastAsia="Times New Roman" w:hAnsi="Times New Roman" w:cs="Times New Roman"/>
                <w:bCs/>
                <w:sz w:val="24"/>
                <w:szCs w:val="24"/>
                <w:lang w:val="kk-KZ"/>
              </w:rPr>
              <w:t xml:space="preserve">Жазуды көзбен қадағалай отырып, қаламды немесе қарындашты дұрыс, еркін ұстап, үстінен қатты қысып күш түсірмей, саусақтармен біркелкі жоғарыдан төменге, солдан оңға қимылдарды орындап, сызықтарды үзбей салу </w:t>
            </w:r>
          </w:p>
          <w:p w14:paraId="73DF547B" w14:textId="77777777" w:rsidR="00AC6E11" w:rsidRPr="00AC6E11" w:rsidRDefault="00AC6E11" w:rsidP="00AC6E11">
            <w:pPr>
              <w:widowControl w:val="0"/>
              <w:spacing w:after="0" w:line="240" w:lineRule="auto"/>
              <w:jc w:val="both"/>
              <w:rPr>
                <w:rFonts w:ascii="Times New Roman" w:eastAsia="Times New Roman" w:hAnsi="Times New Roman" w:cs="Times New Roman"/>
                <w:bCs/>
                <w:sz w:val="24"/>
                <w:szCs w:val="24"/>
                <w:lang w:val="kk-KZ"/>
              </w:rPr>
            </w:pPr>
          </w:p>
          <w:p w14:paraId="59B8E493" w14:textId="77777777" w:rsidR="00AB7105" w:rsidRPr="00AB7105" w:rsidRDefault="00AB7105" w:rsidP="00AB7105">
            <w:pPr>
              <w:spacing w:after="0" w:line="240" w:lineRule="auto"/>
              <w:jc w:val="center"/>
              <w:rPr>
                <w:rFonts w:ascii="Times New Roman" w:hAnsi="Times New Roman" w:cs="Times New Roman"/>
                <w:b/>
                <w:sz w:val="24"/>
                <w:szCs w:val="24"/>
                <w:lang w:val="kk-KZ"/>
              </w:rPr>
            </w:pPr>
            <w:r w:rsidRPr="00AB7105">
              <w:rPr>
                <w:rFonts w:ascii="Times New Roman" w:hAnsi="Times New Roman" w:cs="Times New Roman"/>
                <w:b/>
                <w:sz w:val="24"/>
                <w:szCs w:val="24"/>
                <w:lang w:val="kk-KZ"/>
              </w:rPr>
              <w:t>2.Қазақ тілі</w:t>
            </w:r>
          </w:p>
          <w:p w14:paraId="2525B8D7" w14:textId="77777777" w:rsidR="00AB7105" w:rsidRPr="00AB7105" w:rsidRDefault="00AC6E11" w:rsidP="00AC6E11">
            <w:pPr>
              <w:widowControl w:val="0"/>
              <w:autoSpaceDE w:val="0"/>
              <w:autoSpaceDN w:val="0"/>
              <w:spacing w:after="0" w:line="240" w:lineRule="auto"/>
              <w:ind w:right="96"/>
              <w:jc w:val="center"/>
              <w:rPr>
                <w:rFonts w:ascii="Times New Roman" w:hAnsi="Times New Roman" w:cs="Times New Roman"/>
                <w:b/>
                <w:sz w:val="24"/>
                <w:szCs w:val="24"/>
                <w:lang w:val="kk-KZ"/>
              </w:rPr>
            </w:pPr>
            <w:r>
              <w:rPr>
                <w:rFonts w:ascii="Times New Roman" w:hAnsi="Times New Roman" w:cs="Times New Roman"/>
                <w:b/>
                <w:sz w:val="24"/>
                <w:szCs w:val="24"/>
                <w:lang w:val="kk-KZ"/>
              </w:rPr>
              <w:t>«Алдар көсе мен Байдың жаңа өмірі»</w:t>
            </w:r>
          </w:p>
          <w:p w14:paraId="3330D6FD" w14:textId="77777777" w:rsidR="00AC6E11" w:rsidRDefault="00AB7105" w:rsidP="00AB7105">
            <w:pPr>
              <w:spacing w:after="0" w:line="240" w:lineRule="auto"/>
              <w:rPr>
                <w:rFonts w:ascii="Times New Roman" w:hAnsi="Times New Roman" w:cs="Times New Roman"/>
                <w:b/>
                <w:sz w:val="24"/>
                <w:szCs w:val="24"/>
                <w:lang w:val="kk-KZ"/>
              </w:rPr>
            </w:pPr>
            <w:r w:rsidRPr="00AB7105">
              <w:rPr>
                <w:rFonts w:ascii="Times New Roman" w:hAnsi="Times New Roman" w:cs="Times New Roman"/>
                <w:b/>
                <w:sz w:val="24"/>
                <w:szCs w:val="24"/>
                <w:lang w:val="kk-KZ"/>
              </w:rPr>
              <w:t xml:space="preserve">Мақсат: </w:t>
            </w:r>
            <w:r w:rsidR="00AC6E11" w:rsidRPr="00AC6E11">
              <w:rPr>
                <w:rFonts w:ascii="Times New Roman" w:hAnsi="Times New Roman" w:cs="Times New Roman"/>
                <w:sz w:val="24"/>
                <w:szCs w:val="24"/>
                <w:lang w:val="kk-KZ"/>
              </w:rPr>
              <w:t>Таныс немесе бейтаныс ертегілер мен шағын көркем шығармалардың мазмұнын иллюстрациялар бойынша қайталап айтуға, тыңдалған көркем шығарма мазмұнын ретімен жүйелі түрде жеткізуге, кейіпкерлердің диалогынмәнерлі интонациямен беруге, шығарманы рөлдерге бөліп сомдауға, кейіпкерлердің мінез-құлқын жеткізуге баулу, шығарманы еркін талқылауға мүмкіндік беру.</w:t>
            </w:r>
            <w:r w:rsidRPr="00AB7105">
              <w:rPr>
                <w:rFonts w:ascii="Times New Roman" w:hAnsi="Times New Roman" w:cs="Times New Roman"/>
                <w:b/>
                <w:sz w:val="24"/>
                <w:szCs w:val="24"/>
                <w:lang w:val="kk-KZ"/>
              </w:rPr>
              <w:tab/>
            </w:r>
          </w:p>
          <w:p w14:paraId="73B47B4D" w14:textId="77777777" w:rsidR="00AB7105" w:rsidRPr="00AB7105" w:rsidRDefault="00AB7105" w:rsidP="00AC6E11">
            <w:pPr>
              <w:spacing w:after="0" w:line="240" w:lineRule="auto"/>
              <w:jc w:val="center"/>
              <w:rPr>
                <w:rFonts w:ascii="Times New Roman" w:hAnsi="Times New Roman" w:cs="Times New Roman"/>
                <w:b/>
                <w:sz w:val="24"/>
                <w:szCs w:val="24"/>
                <w:lang w:val="kk-KZ"/>
              </w:rPr>
            </w:pPr>
            <w:r w:rsidRPr="00AB7105">
              <w:rPr>
                <w:rFonts w:ascii="Times New Roman" w:hAnsi="Times New Roman" w:cs="Times New Roman"/>
                <w:b/>
                <w:sz w:val="24"/>
                <w:szCs w:val="24"/>
                <w:lang w:val="kk-KZ"/>
              </w:rPr>
              <w:t>Сөздік минимум:</w:t>
            </w:r>
          </w:p>
          <w:p w14:paraId="6DEB3F8B" w14:textId="77777777" w:rsidR="00AC6E11" w:rsidRDefault="00AC6E11" w:rsidP="00AC6E1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Алдаркөсе, бай, сараң, достық.</w:t>
            </w:r>
          </w:p>
          <w:p w14:paraId="74F19A06" w14:textId="77777777" w:rsidR="00AB7105" w:rsidRPr="00AB7105" w:rsidRDefault="00AB7105" w:rsidP="00AB7105">
            <w:pPr>
              <w:spacing w:after="0" w:line="240" w:lineRule="auto"/>
              <w:rPr>
                <w:rFonts w:ascii="Times New Roman" w:hAnsi="Times New Roman" w:cs="Times New Roman"/>
                <w:b/>
                <w:sz w:val="24"/>
                <w:szCs w:val="24"/>
                <w:lang w:val="kk-KZ"/>
              </w:rPr>
            </w:pPr>
            <w:r w:rsidRPr="00AB7105">
              <w:rPr>
                <w:rFonts w:ascii="Times New Roman" w:hAnsi="Times New Roman" w:cs="Times New Roman"/>
                <w:b/>
                <w:sz w:val="24"/>
                <w:szCs w:val="24"/>
                <w:lang w:val="kk-KZ"/>
              </w:rPr>
              <w:tab/>
            </w:r>
          </w:p>
          <w:p w14:paraId="73AED2FC" w14:textId="77777777" w:rsidR="00AB7105" w:rsidRPr="00AB7105" w:rsidRDefault="00AB7105" w:rsidP="00AB7105">
            <w:pPr>
              <w:spacing w:after="0" w:line="240" w:lineRule="auto"/>
              <w:jc w:val="center"/>
              <w:rPr>
                <w:rFonts w:ascii="Times New Roman" w:hAnsi="Times New Roman" w:cs="Times New Roman"/>
                <w:b/>
                <w:sz w:val="24"/>
                <w:szCs w:val="24"/>
                <w:lang w:val="kk-KZ"/>
              </w:rPr>
            </w:pPr>
            <w:r w:rsidRPr="00AB7105">
              <w:rPr>
                <w:rFonts w:ascii="Times New Roman" w:hAnsi="Times New Roman" w:cs="Times New Roman"/>
                <w:b/>
                <w:sz w:val="24"/>
                <w:szCs w:val="24"/>
                <w:lang w:val="kk-KZ"/>
              </w:rPr>
              <w:t>3.Сөйлеуді дамыту</w:t>
            </w:r>
          </w:p>
          <w:p w14:paraId="14E102AA" w14:textId="77777777" w:rsidR="00AB7105" w:rsidRPr="00AB7105" w:rsidRDefault="00AB7105" w:rsidP="00AB7105">
            <w:pPr>
              <w:widowControl w:val="0"/>
              <w:autoSpaceDE w:val="0"/>
              <w:autoSpaceDN w:val="0"/>
              <w:spacing w:after="0" w:line="240" w:lineRule="auto"/>
              <w:ind w:right="96"/>
              <w:jc w:val="both"/>
              <w:rPr>
                <w:rFonts w:ascii="Times New Roman" w:hAnsi="Times New Roman" w:cs="Times New Roman"/>
                <w:b/>
                <w:sz w:val="24"/>
                <w:szCs w:val="24"/>
                <w:lang w:val="kk-KZ"/>
              </w:rPr>
            </w:pPr>
            <w:r w:rsidRPr="00AB7105">
              <w:rPr>
                <w:rFonts w:ascii="Times New Roman" w:hAnsi="Times New Roman" w:cs="Times New Roman"/>
                <w:b/>
                <w:sz w:val="24"/>
                <w:szCs w:val="24"/>
                <w:lang w:val="kk-KZ"/>
              </w:rPr>
              <w:t>"</w:t>
            </w:r>
            <w:r w:rsidR="007E7949">
              <w:rPr>
                <w:rFonts w:ascii="Times New Roman" w:hAnsi="Times New Roman" w:cs="Times New Roman"/>
                <w:b/>
                <w:sz w:val="24"/>
                <w:szCs w:val="24"/>
                <w:lang w:val="kk-KZ"/>
              </w:rPr>
              <w:t>Бесік жыры</w:t>
            </w:r>
            <w:r w:rsidRPr="00AB7105">
              <w:rPr>
                <w:rFonts w:ascii="Times New Roman" w:hAnsi="Times New Roman" w:cs="Times New Roman"/>
                <w:b/>
                <w:sz w:val="24"/>
                <w:szCs w:val="24"/>
                <w:lang w:val="kk-KZ"/>
              </w:rPr>
              <w:t>!»</w:t>
            </w:r>
          </w:p>
          <w:p w14:paraId="172FE3A4" w14:textId="77777777" w:rsidR="007E7949" w:rsidRPr="007E7949" w:rsidRDefault="00AB7105" w:rsidP="007E7949">
            <w:pPr>
              <w:widowControl w:val="0"/>
              <w:spacing w:after="0" w:line="240" w:lineRule="auto"/>
              <w:jc w:val="both"/>
              <w:rPr>
                <w:rFonts w:ascii="Times New Roman" w:eastAsia="Times New Roman" w:hAnsi="Times New Roman" w:cs="Times New Roman"/>
                <w:bCs/>
                <w:sz w:val="24"/>
                <w:szCs w:val="24"/>
                <w:lang w:val="kk-KZ"/>
              </w:rPr>
            </w:pPr>
            <w:r w:rsidRPr="00AB7105">
              <w:rPr>
                <w:rFonts w:ascii="Times New Roman" w:hAnsi="Times New Roman" w:cs="Times New Roman"/>
                <w:b/>
                <w:sz w:val="24"/>
                <w:szCs w:val="24"/>
                <w:lang w:val="kk-KZ"/>
              </w:rPr>
              <w:t>Мақсаты:</w:t>
            </w:r>
            <w:r w:rsidRPr="00AB7105">
              <w:rPr>
                <w:rFonts w:ascii="Times New Roman" w:hAnsi="Times New Roman" w:cs="Times New Roman"/>
                <w:sz w:val="24"/>
                <w:szCs w:val="24"/>
                <w:lang w:val="kk-KZ"/>
              </w:rPr>
              <w:t xml:space="preserve"> </w:t>
            </w:r>
            <w:r w:rsidR="007E7949">
              <w:rPr>
                <w:rFonts w:ascii="Times New Roman" w:eastAsia="Times New Roman" w:hAnsi="Times New Roman" w:cs="Times New Roman"/>
                <w:bCs/>
                <w:sz w:val="24"/>
                <w:szCs w:val="24"/>
                <w:lang w:val="kk-KZ"/>
              </w:rPr>
              <w:t xml:space="preserve">Тілдің грамматикалық </w:t>
            </w:r>
            <w:r w:rsidR="007E7949">
              <w:rPr>
                <w:rFonts w:ascii="Times New Roman" w:eastAsia="Times New Roman" w:hAnsi="Times New Roman" w:cs="Times New Roman"/>
                <w:bCs/>
                <w:sz w:val="24"/>
                <w:szCs w:val="24"/>
                <w:lang w:val="kk-KZ"/>
              </w:rPr>
              <w:lastRenderedPageBreak/>
              <w:t xml:space="preserve">құрылымы. </w:t>
            </w:r>
            <w:r w:rsidR="007E7949" w:rsidRPr="007E7949">
              <w:rPr>
                <w:rFonts w:ascii="Times New Roman" w:eastAsia="Times New Roman" w:hAnsi="Times New Roman" w:cs="Times New Roman"/>
                <w:bCs/>
                <w:sz w:val="24"/>
                <w:szCs w:val="24"/>
                <w:lang w:val="kk-KZ"/>
              </w:rPr>
              <w:t>Сөйлемдердегі сөздерді: зат есімдерді сан есімдермен және сын есімдерді зат есімдермен үйлестіре білуді жетілдіру.</w:t>
            </w:r>
          </w:p>
          <w:p w14:paraId="233CC0AE" w14:textId="77777777" w:rsidR="00AB7105" w:rsidRPr="00AB7105" w:rsidRDefault="00AB7105" w:rsidP="00AB7105">
            <w:pPr>
              <w:widowControl w:val="0"/>
              <w:autoSpaceDE w:val="0"/>
              <w:autoSpaceDN w:val="0"/>
              <w:spacing w:after="0" w:line="240" w:lineRule="auto"/>
              <w:ind w:right="96"/>
              <w:jc w:val="both"/>
              <w:rPr>
                <w:rFonts w:ascii="Times New Roman" w:eastAsia="Times New Roman" w:hAnsi="Times New Roman" w:cs="Times New Roman"/>
                <w:sz w:val="24"/>
                <w:szCs w:val="24"/>
                <w:lang w:val="kk-KZ"/>
              </w:rPr>
            </w:pPr>
          </w:p>
          <w:p w14:paraId="6CB88C3B" w14:textId="77777777" w:rsidR="00AB7105" w:rsidRPr="00AB7105" w:rsidRDefault="00AB7105" w:rsidP="00AB7105">
            <w:pPr>
              <w:spacing w:after="0" w:line="240" w:lineRule="auto"/>
              <w:jc w:val="center"/>
              <w:rPr>
                <w:rFonts w:ascii="Times New Roman" w:hAnsi="Times New Roman" w:cs="Times New Roman"/>
                <w:b/>
                <w:sz w:val="24"/>
                <w:szCs w:val="24"/>
                <w:lang w:val="kk-KZ"/>
              </w:rPr>
            </w:pPr>
            <w:r w:rsidRPr="00AB7105">
              <w:rPr>
                <w:rFonts w:ascii="Times New Roman" w:hAnsi="Times New Roman" w:cs="Times New Roman"/>
                <w:b/>
                <w:sz w:val="24"/>
                <w:szCs w:val="24"/>
                <w:lang w:val="kk-KZ"/>
              </w:rPr>
              <w:t>4.Музыка</w:t>
            </w:r>
          </w:p>
          <w:p w14:paraId="7EE89609" w14:textId="77777777" w:rsidR="00AB7105" w:rsidRPr="00AB7105" w:rsidRDefault="00AB7105" w:rsidP="00AB7105">
            <w:pPr>
              <w:spacing w:after="0" w:line="240" w:lineRule="auto"/>
              <w:jc w:val="center"/>
              <w:rPr>
                <w:rFonts w:ascii="Times New Roman" w:hAnsi="Times New Roman" w:cs="Times New Roman"/>
                <w:sz w:val="24"/>
                <w:szCs w:val="24"/>
                <w:lang w:val="ru-RU"/>
              </w:rPr>
            </w:pPr>
            <w:r w:rsidRPr="00AB7105">
              <w:rPr>
                <w:rFonts w:ascii="Times New Roman" w:hAnsi="Times New Roman" w:cs="Times New Roman"/>
                <w:sz w:val="24"/>
                <w:szCs w:val="24"/>
                <w:lang w:val="kk-KZ"/>
              </w:rPr>
              <w:t>(Музыка жетекшісінің жоспары бойынша)</w:t>
            </w:r>
          </w:p>
        </w:tc>
        <w:tc>
          <w:tcPr>
            <w:tcW w:w="2268" w:type="dxa"/>
            <w:tcBorders>
              <w:top w:val="single" w:sz="8" w:space="0" w:color="000000"/>
              <w:left w:val="single" w:sz="4" w:space="0" w:color="auto"/>
              <w:bottom w:val="single" w:sz="4" w:space="0" w:color="auto"/>
              <w:right w:val="single" w:sz="8" w:space="0" w:color="000000"/>
            </w:tcBorders>
            <w:shd w:val="clear" w:color="auto" w:fill="auto"/>
          </w:tcPr>
          <w:p w14:paraId="3BD0D8F9" w14:textId="77777777" w:rsidR="00AB7105" w:rsidRPr="00AB7105" w:rsidRDefault="00AB7105" w:rsidP="00AB7105">
            <w:pPr>
              <w:spacing w:after="0" w:line="240" w:lineRule="auto"/>
              <w:rPr>
                <w:rFonts w:ascii="Times New Roman" w:hAnsi="Times New Roman" w:cs="Times New Roman"/>
                <w:b/>
                <w:sz w:val="24"/>
                <w:szCs w:val="24"/>
                <w:lang w:val="kk-KZ"/>
              </w:rPr>
            </w:pPr>
            <w:r w:rsidRPr="00AB7105">
              <w:rPr>
                <w:rFonts w:ascii="Times New Roman" w:hAnsi="Times New Roman" w:cs="Times New Roman"/>
                <w:b/>
                <w:sz w:val="24"/>
                <w:szCs w:val="24"/>
                <w:lang w:val="kk-KZ"/>
              </w:rPr>
              <w:lastRenderedPageBreak/>
              <w:t>1.Математика негіздері</w:t>
            </w:r>
          </w:p>
          <w:p w14:paraId="56208C1E" w14:textId="77777777" w:rsidR="00AB7105" w:rsidRPr="00AB7105" w:rsidRDefault="00AB7105" w:rsidP="00AB7105">
            <w:pPr>
              <w:spacing w:after="0" w:line="240" w:lineRule="auto"/>
              <w:rPr>
                <w:rFonts w:ascii="Times New Roman" w:hAnsi="Times New Roman" w:cs="Times New Roman"/>
                <w:sz w:val="24"/>
                <w:szCs w:val="24"/>
                <w:lang w:val="kk-KZ"/>
              </w:rPr>
            </w:pPr>
            <w:r w:rsidRPr="00AB7105">
              <w:rPr>
                <w:rFonts w:ascii="Times New Roman" w:hAnsi="Times New Roman" w:cs="Times New Roman"/>
                <w:sz w:val="24"/>
                <w:szCs w:val="24"/>
                <w:lang w:val="kk-KZ"/>
              </w:rPr>
              <w:t>"</w:t>
            </w:r>
            <w:r w:rsidR="00DF7877">
              <w:rPr>
                <w:rFonts w:ascii="Times New Roman" w:hAnsi="Times New Roman" w:cs="Times New Roman"/>
                <w:sz w:val="24"/>
                <w:szCs w:val="24"/>
                <w:lang w:val="kk-KZ"/>
              </w:rPr>
              <w:t>Сайқымазақтың тапсырмалары</w:t>
            </w:r>
            <w:r w:rsidRPr="00AB7105">
              <w:rPr>
                <w:rFonts w:ascii="Times New Roman" w:hAnsi="Times New Roman" w:cs="Times New Roman"/>
                <w:sz w:val="24"/>
                <w:szCs w:val="24"/>
                <w:lang w:val="kk-KZ"/>
              </w:rPr>
              <w:t>"</w:t>
            </w:r>
          </w:p>
          <w:p w14:paraId="39AC3590" w14:textId="77777777" w:rsidR="00AB7105" w:rsidRPr="00AB7105" w:rsidRDefault="00AB7105" w:rsidP="00AB7105">
            <w:pPr>
              <w:spacing w:after="0" w:line="240" w:lineRule="auto"/>
              <w:rPr>
                <w:rFonts w:ascii="Times New Roman" w:hAnsi="Times New Roman" w:cs="Times New Roman"/>
                <w:sz w:val="24"/>
                <w:szCs w:val="24"/>
                <w:lang w:val="kk-KZ"/>
              </w:rPr>
            </w:pPr>
            <w:r w:rsidRPr="00AB7105">
              <w:rPr>
                <w:rFonts w:ascii="Times New Roman" w:hAnsi="Times New Roman" w:cs="Times New Roman"/>
                <w:b/>
                <w:sz w:val="24"/>
                <w:szCs w:val="24"/>
                <w:lang w:val="kk-KZ"/>
              </w:rPr>
              <w:t xml:space="preserve">Мақсаты: </w:t>
            </w:r>
            <w:r w:rsidRPr="00AB7105">
              <w:rPr>
                <w:rFonts w:ascii="Times New Roman" w:hAnsi="Times New Roman" w:cs="Times New Roman"/>
                <w:sz w:val="24"/>
                <w:szCs w:val="24"/>
                <w:lang w:val="kk-KZ"/>
              </w:rPr>
              <w:t>Тәулік бөліктерінің ауысуын («кеше», «бүгін», «ертең»), оқиғалардың ретін («алдымен – содан кейін», «бұрын – кейінірек») анықтау.</w:t>
            </w:r>
          </w:p>
          <w:p w14:paraId="1E8FA6E9" w14:textId="77777777" w:rsidR="00AB7105" w:rsidRPr="00AB7105" w:rsidRDefault="00AB7105" w:rsidP="00AB7105">
            <w:pPr>
              <w:spacing w:after="0" w:line="240" w:lineRule="auto"/>
              <w:rPr>
                <w:rFonts w:ascii="Times New Roman" w:hAnsi="Times New Roman" w:cs="Times New Roman"/>
                <w:b/>
                <w:sz w:val="24"/>
                <w:szCs w:val="24"/>
                <w:lang w:val="kk-KZ"/>
              </w:rPr>
            </w:pPr>
          </w:p>
          <w:p w14:paraId="08030B12" w14:textId="77777777" w:rsidR="00AB7105" w:rsidRPr="00AB7105" w:rsidRDefault="00AB7105" w:rsidP="00AB7105">
            <w:pPr>
              <w:spacing w:after="0" w:line="240" w:lineRule="auto"/>
              <w:rPr>
                <w:rFonts w:ascii="Times New Roman" w:hAnsi="Times New Roman" w:cs="Times New Roman"/>
                <w:b/>
                <w:sz w:val="24"/>
                <w:szCs w:val="24"/>
                <w:lang w:val="kk-KZ"/>
              </w:rPr>
            </w:pPr>
            <w:r w:rsidRPr="00AB7105">
              <w:rPr>
                <w:rFonts w:ascii="Times New Roman" w:hAnsi="Times New Roman" w:cs="Times New Roman"/>
                <w:b/>
                <w:sz w:val="24"/>
                <w:szCs w:val="24"/>
                <w:lang w:val="kk-KZ"/>
              </w:rPr>
              <w:t>2.Көркем әдебиет</w:t>
            </w:r>
          </w:p>
          <w:p w14:paraId="77CC5D85" w14:textId="77777777" w:rsidR="00AC6E11" w:rsidRDefault="00AC6E11" w:rsidP="00AC6E11">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«Шие» Ы.Алтынсарин</w:t>
            </w:r>
          </w:p>
          <w:p w14:paraId="762CA90E" w14:textId="77777777" w:rsidR="00AB7105" w:rsidRPr="00AB7105" w:rsidRDefault="00AB7105" w:rsidP="00AB7105">
            <w:pPr>
              <w:spacing w:after="0" w:line="240" w:lineRule="auto"/>
              <w:rPr>
                <w:rFonts w:ascii="Times New Roman" w:hAnsi="Times New Roman" w:cs="Times New Roman"/>
                <w:sz w:val="24"/>
                <w:szCs w:val="24"/>
                <w:lang w:val="kk-KZ"/>
              </w:rPr>
            </w:pPr>
            <w:r w:rsidRPr="00AB7105">
              <w:rPr>
                <w:rFonts w:ascii="Times New Roman" w:hAnsi="Times New Roman" w:cs="Times New Roman"/>
                <w:b/>
                <w:sz w:val="24"/>
                <w:szCs w:val="24"/>
                <w:lang w:val="kk-KZ"/>
              </w:rPr>
              <w:t xml:space="preserve">Мақсаты: </w:t>
            </w:r>
            <w:r w:rsidRPr="00AB7105">
              <w:rPr>
                <w:rFonts w:ascii="Times New Roman" w:hAnsi="Times New Roman" w:cs="Times New Roman"/>
                <w:sz w:val="24"/>
                <w:szCs w:val="24"/>
                <w:lang w:val="kk-KZ"/>
              </w:rPr>
              <w:t>шағын мәтіндердің мазмұны бойынша сұрақтарға жауап беру қабілетін дамыту.</w:t>
            </w:r>
            <w:r w:rsidRPr="00AB7105">
              <w:rPr>
                <w:lang w:val="kk-KZ"/>
              </w:rPr>
              <w:t xml:space="preserve"> </w:t>
            </w:r>
            <w:r w:rsidRPr="00AB7105">
              <w:rPr>
                <w:rFonts w:ascii="Times New Roman" w:hAnsi="Times New Roman" w:cs="Times New Roman"/>
                <w:sz w:val="24"/>
                <w:szCs w:val="24"/>
                <w:lang w:val="kk-KZ"/>
              </w:rPr>
              <w:t>Балалардың назарын кітаптың безендірілуіне, иллюстрацияларына аудару.</w:t>
            </w:r>
          </w:p>
          <w:p w14:paraId="2A5E741A" w14:textId="77777777" w:rsidR="00AB7105" w:rsidRPr="00AB7105" w:rsidRDefault="00AB7105" w:rsidP="00AB7105">
            <w:pPr>
              <w:spacing w:after="0" w:line="240" w:lineRule="auto"/>
              <w:rPr>
                <w:rFonts w:ascii="Times New Roman" w:hAnsi="Times New Roman" w:cs="Times New Roman"/>
                <w:b/>
                <w:sz w:val="24"/>
                <w:szCs w:val="24"/>
                <w:lang w:val="kk-KZ"/>
              </w:rPr>
            </w:pPr>
          </w:p>
          <w:p w14:paraId="0498C039" w14:textId="77777777" w:rsidR="00AB7105" w:rsidRPr="00AB7105" w:rsidRDefault="00AB7105" w:rsidP="00AB7105">
            <w:pPr>
              <w:spacing w:after="0" w:line="240" w:lineRule="auto"/>
              <w:rPr>
                <w:rFonts w:ascii="Times New Roman" w:hAnsi="Times New Roman" w:cs="Times New Roman"/>
                <w:b/>
                <w:sz w:val="24"/>
                <w:szCs w:val="24"/>
                <w:lang w:val="kk-KZ"/>
              </w:rPr>
            </w:pPr>
            <w:r w:rsidRPr="00AB7105">
              <w:rPr>
                <w:rFonts w:ascii="Times New Roman" w:hAnsi="Times New Roman" w:cs="Times New Roman"/>
                <w:b/>
                <w:sz w:val="24"/>
                <w:szCs w:val="24"/>
                <w:lang w:val="kk-KZ"/>
              </w:rPr>
              <w:t xml:space="preserve">3. Қоршаған ортамен таныстыру </w:t>
            </w:r>
          </w:p>
          <w:p w14:paraId="7312F5B7" w14:textId="77777777" w:rsidR="00AB7105" w:rsidRPr="00AB7105" w:rsidRDefault="00A071EC" w:rsidP="00AB7105">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«Еліміздің ұлы батырлары</w:t>
            </w:r>
            <w:r w:rsidR="00AB7105" w:rsidRPr="00AB7105">
              <w:rPr>
                <w:rFonts w:ascii="Times New Roman" w:hAnsi="Times New Roman" w:cs="Times New Roman"/>
                <w:b/>
                <w:sz w:val="24"/>
                <w:szCs w:val="24"/>
                <w:lang w:val="kk-KZ"/>
              </w:rPr>
              <w:t>»</w:t>
            </w:r>
          </w:p>
          <w:p w14:paraId="3969515C" w14:textId="77777777" w:rsidR="00AB7105" w:rsidRDefault="00AB7105" w:rsidP="00AB7105">
            <w:pPr>
              <w:spacing w:after="0" w:line="240" w:lineRule="auto"/>
              <w:rPr>
                <w:rFonts w:ascii="Times New Roman" w:hAnsi="Times New Roman" w:cs="Times New Roman"/>
                <w:sz w:val="24"/>
                <w:szCs w:val="24"/>
                <w:lang w:val="kk-KZ"/>
              </w:rPr>
            </w:pPr>
            <w:r w:rsidRPr="00AB7105">
              <w:rPr>
                <w:rFonts w:ascii="Times New Roman" w:hAnsi="Times New Roman" w:cs="Times New Roman"/>
                <w:b/>
                <w:sz w:val="24"/>
                <w:szCs w:val="24"/>
                <w:lang w:val="kk-KZ"/>
              </w:rPr>
              <w:t xml:space="preserve">Мақсаты: </w:t>
            </w:r>
            <w:r w:rsidR="00A071EC" w:rsidRPr="00AC6E11">
              <w:rPr>
                <w:rFonts w:ascii="Times New Roman" w:hAnsi="Times New Roman" w:cs="Times New Roman"/>
                <w:sz w:val="24"/>
                <w:szCs w:val="24"/>
                <w:lang w:val="kk-KZ"/>
              </w:rPr>
              <w:t xml:space="preserve">Ұлы Отан соғысы жылдарында Отанын қорғаған қазақстандық жауынгерлердің </w:t>
            </w:r>
            <w:r w:rsidR="00A071EC" w:rsidRPr="00AC6E11">
              <w:rPr>
                <w:rFonts w:ascii="Times New Roman" w:hAnsi="Times New Roman" w:cs="Times New Roman"/>
                <w:sz w:val="24"/>
                <w:szCs w:val="24"/>
                <w:lang w:val="kk-KZ"/>
              </w:rPr>
              <w:lastRenderedPageBreak/>
              <w:t>Кеңес Одағының батырлары Бауыржан Момышұлы, Әлия Молдағұлова, Мәншүк Мәметова, Халық қаһарманы Рахымжан Қошқарбаевтің ерліктері туралы білу, оларды құрметтеу.</w:t>
            </w:r>
          </w:p>
          <w:p w14:paraId="18631535" w14:textId="77777777" w:rsidR="00A071EC" w:rsidRPr="00AB7105" w:rsidRDefault="00A071EC" w:rsidP="00AB7105">
            <w:pPr>
              <w:spacing w:after="0" w:line="240" w:lineRule="auto"/>
              <w:rPr>
                <w:rFonts w:ascii="Times New Roman" w:hAnsi="Times New Roman" w:cs="Times New Roman"/>
                <w:b/>
                <w:sz w:val="24"/>
                <w:szCs w:val="24"/>
                <w:lang w:val="kk-KZ"/>
              </w:rPr>
            </w:pPr>
          </w:p>
          <w:p w14:paraId="2C31637A" w14:textId="77777777" w:rsidR="00AB7105" w:rsidRPr="00AB7105" w:rsidRDefault="00AB7105" w:rsidP="00AB7105">
            <w:pPr>
              <w:spacing w:after="0" w:line="240" w:lineRule="auto"/>
              <w:rPr>
                <w:rFonts w:ascii="Times New Roman" w:hAnsi="Times New Roman" w:cs="Times New Roman"/>
                <w:b/>
                <w:sz w:val="24"/>
                <w:szCs w:val="24"/>
                <w:lang w:val="kk-KZ"/>
              </w:rPr>
            </w:pPr>
            <w:r w:rsidRPr="00AB7105">
              <w:rPr>
                <w:rFonts w:ascii="Times New Roman" w:hAnsi="Times New Roman" w:cs="Times New Roman"/>
                <w:b/>
                <w:sz w:val="24"/>
                <w:szCs w:val="24"/>
                <w:lang w:val="kk-KZ"/>
              </w:rPr>
              <w:t>4.Дене шынықтыру</w:t>
            </w:r>
          </w:p>
          <w:p w14:paraId="7DC21542" w14:textId="77777777" w:rsidR="00AB7105" w:rsidRPr="00AB7105" w:rsidRDefault="00AB7105" w:rsidP="00AB7105">
            <w:pPr>
              <w:spacing w:after="0" w:line="240" w:lineRule="auto"/>
              <w:rPr>
                <w:rFonts w:ascii="Times New Roman" w:hAnsi="Times New Roman" w:cs="Times New Roman"/>
                <w:b/>
                <w:sz w:val="24"/>
                <w:szCs w:val="24"/>
                <w:lang w:val="kk-KZ"/>
              </w:rPr>
            </w:pPr>
            <w:r w:rsidRPr="00AB7105">
              <w:rPr>
                <w:rFonts w:ascii="Times New Roman" w:hAnsi="Times New Roman" w:cs="Times New Roman"/>
                <w:b/>
                <w:sz w:val="24"/>
                <w:szCs w:val="24"/>
                <w:lang w:val="kk-KZ"/>
              </w:rPr>
              <w:t>"Аншылар"</w:t>
            </w:r>
          </w:p>
          <w:p w14:paraId="19B6924B" w14:textId="77777777" w:rsidR="00AB7105" w:rsidRPr="00AB7105" w:rsidRDefault="00AB7105" w:rsidP="00AB7105">
            <w:pPr>
              <w:spacing w:after="0" w:line="240" w:lineRule="auto"/>
              <w:rPr>
                <w:rFonts w:ascii="Times New Roman" w:hAnsi="Times New Roman" w:cs="Times New Roman"/>
                <w:sz w:val="24"/>
                <w:szCs w:val="24"/>
                <w:lang w:val="kk-KZ"/>
              </w:rPr>
            </w:pPr>
            <w:r w:rsidRPr="00AB7105">
              <w:rPr>
                <w:rFonts w:ascii="Times New Roman" w:hAnsi="Times New Roman" w:cs="Times New Roman"/>
                <w:b/>
                <w:sz w:val="24"/>
                <w:szCs w:val="24"/>
                <w:lang w:val="kk-KZ"/>
              </w:rPr>
              <w:t xml:space="preserve">Мақсаты: </w:t>
            </w:r>
            <w:r w:rsidRPr="00AB7105">
              <w:rPr>
                <w:rFonts w:ascii="Times New Roman" w:hAnsi="Times New Roman" w:cs="Times New Roman"/>
                <w:sz w:val="24"/>
                <w:szCs w:val="24"/>
                <w:lang w:val="kk-KZ"/>
              </w:rPr>
              <w:t>көшпенділердің дәстүрлі кәсіптері туралы білімді байыту.</w:t>
            </w:r>
          </w:p>
        </w:tc>
      </w:tr>
      <w:tr w:rsidR="00AB7105" w:rsidRPr="00A856EB" w14:paraId="7B09422D" w14:textId="77777777" w:rsidTr="00AB7105">
        <w:trPr>
          <w:trHeight w:val="14366"/>
        </w:trPr>
        <w:tc>
          <w:tcPr>
            <w:tcW w:w="2001" w:type="dxa"/>
            <w:tcBorders>
              <w:top w:val="single" w:sz="8" w:space="0" w:color="000000"/>
              <w:left w:val="single" w:sz="8" w:space="0" w:color="000000"/>
              <w:right w:val="single" w:sz="4" w:space="0" w:color="auto"/>
            </w:tcBorders>
            <w:shd w:val="clear" w:color="auto" w:fill="auto"/>
            <w:tcMar>
              <w:top w:w="15" w:type="dxa"/>
              <w:left w:w="15" w:type="dxa"/>
              <w:bottom w:w="0" w:type="dxa"/>
              <w:right w:w="15" w:type="dxa"/>
            </w:tcMar>
          </w:tcPr>
          <w:p w14:paraId="75DAB4DC" w14:textId="77777777" w:rsidR="009602AD" w:rsidRDefault="009602AD" w:rsidP="009602AD">
            <w:pPr>
              <w:spacing w:after="0" w:line="240" w:lineRule="auto"/>
              <w:ind w:right="121"/>
              <w:jc w:val="center"/>
              <w:rPr>
                <w:rFonts w:ascii="Times New Roman" w:hAnsi="Times New Roman" w:cs="Times New Roman"/>
                <w:b/>
                <w:sz w:val="24"/>
                <w:szCs w:val="24"/>
                <w:lang w:val="kk-KZ"/>
              </w:rPr>
            </w:pPr>
            <w:r w:rsidRPr="00A3212F">
              <w:rPr>
                <w:rFonts w:ascii="Times New Roman" w:hAnsi="Times New Roman" w:cs="Times New Roman"/>
                <w:b/>
                <w:sz w:val="24"/>
                <w:szCs w:val="24"/>
                <w:lang w:val="kk-KZ"/>
              </w:rPr>
              <w:lastRenderedPageBreak/>
              <w:t>Балалардың дербес әрекеті (аз қимылды, үстел үсті ойындары, бейнелеу іс-әрекеті, кітаптарды қарау және басқалар)</w:t>
            </w:r>
          </w:p>
          <w:p w14:paraId="3407DD45" w14:textId="77777777" w:rsidR="00AB7105" w:rsidRDefault="00AB7105" w:rsidP="009602AD">
            <w:pPr>
              <w:spacing w:after="0" w:line="240" w:lineRule="auto"/>
              <w:ind w:right="121"/>
              <w:jc w:val="center"/>
              <w:rPr>
                <w:rFonts w:ascii="Times New Roman" w:hAnsi="Times New Roman" w:cs="Times New Roman"/>
                <w:b/>
                <w:sz w:val="24"/>
                <w:szCs w:val="24"/>
                <w:lang w:val="kk-KZ"/>
              </w:rPr>
            </w:pPr>
          </w:p>
          <w:p w14:paraId="0D1263B6" w14:textId="16C8E50D" w:rsidR="009602AD" w:rsidRPr="00AB7105" w:rsidRDefault="009602AD" w:rsidP="009602AD">
            <w:pPr>
              <w:spacing w:after="0" w:line="240" w:lineRule="auto"/>
              <w:ind w:right="121"/>
              <w:jc w:val="center"/>
              <w:rPr>
                <w:rFonts w:ascii="Times New Roman" w:hAnsi="Times New Roman" w:cs="Times New Roman"/>
                <w:b/>
                <w:sz w:val="24"/>
                <w:szCs w:val="24"/>
                <w:lang w:val="kk-KZ"/>
              </w:rPr>
            </w:pPr>
          </w:p>
        </w:tc>
        <w:tc>
          <w:tcPr>
            <w:tcW w:w="2394" w:type="dxa"/>
            <w:gridSpan w:val="2"/>
            <w:tcBorders>
              <w:top w:val="single" w:sz="8" w:space="0" w:color="000000"/>
              <w:left w:val="single" w:sz="8" w:space="0" w:color="000000"/>
              <w:right w:val="single" w:sz="4" w:space="0" w:color="auto"/>
            </w:tcBorders>
            <w:shd w:val="clear" w:color="auto" w:fill="auto"/>
            <w:tcMar>
              <w:top w:w="15" w:type="dxa"/>
              <w:left w:w="22" w:type="dxa"/>
              <w:bottom w:w="0" w:type="dxa"/>
              <w:right w:w="22" w:type="dxa"/>
            </w:tcMar>
          </w:tcPr>
          <w:p w14:paraId="1587E2CF" w14:textId="77777777" w:rsidR="00AB7105" w:rsidRPr="00AB7105" w:rsidRDefault="00AB7105" w:rsidP="00AB7105">
            <w:pPr>
              <w:spacing w:after="0" w:line="240" w:lineRule="auto"/>
              <w:jc w:val="center"/>
              <w:rPr>
                <w:rFonts w:ascii="Times New Roman" w:eastAsia="Calibri" w:hAnsi="Times New Roman" w:cs="Times New Roman"/>
                <w:b/>
                <w:sz w:val="24"/>
                <w:szCs w:val="24"/>
                <w:lang w:val="kk-KZ" w:eastAsia="ru-RU"/>
              </w:rPr>
            </w:pPr>
            <w:r w:rsidRPr="00AB7105">
              <w:rPr>
                <w:rFonts w:ascii="Times New Roman" w:eastAsia="Calibri" w:hAnsi="Times New Roman" w:cs="Times New Roman"/>
                <w:b/>
                <w:sz w:val="24"/>
                <w:szCs w:val="24"/>
                <w:lang w:val="kk-KZ" w:eastAsia="ru-RU"/>
              </w:rPr>
              <w:t xml:space="preserve">          Сюжетті-рөлді ойын: «Емхана» </w:t>
            </w:r>
          </w:p>
          <w:p w14:paraId="1914E0B0" w14:textId="77777777" w:rsidR="00AB7105" w:rsidRPr="00AB7105" w:rsidRDefault="00AB7105" w:rsidP="00AB7105">
            <w:pPr>
              <w:spacing w:after="0" w:line="240" w:lineRule="auto"/>
              <w:jc w:val="both"/>
              <w:rPr>
                <w:rFonts w:ascii="Times New Roman" w:eastAsia="Calibri" w:hAnsi="Times New Roman" w:cs="Times New Roman"/>
                <w:sz w:val="24"/>
                <w:szCs w:val="24"/>
                <w:lang w:val="kk-KZ" w:eastAsia="ru-RU"/>
              </w:rPr>
            </w:pPr>
            <w:r w:rsidRPr="00AB7105">
              <w:rPr>
                <w:rFonts w:ascii="Times New Roman" w:eastAsia="Calibri" w:hAnsi="Times New Roman" w:cs="Times New Roman"/>
                <w:b/>
                <w:sz w:val="24"/>
                <w:szCs w:val="24"/>
                <w:lang w:val="kk-KZ" w:eastAsia="ru-RU"/>
              </w:rPr>
              <w:t xml:space="preserve"> </w:t>
            </w:r>
            <w:r w:rsidRPr="00AB7105">
              <w:rPr>
                <w:rFonts w:ascii="Times New Roman" w:eastAsia="Calibri" w:hAnsi="Times New Roman" w:cs="Times New Roman"/>
                <w:b/>
                <w:bCs/>
                <w:sz w:val="24"/>
                <w:szCs w:val="24"/>
                <w:lang w:val="kk-KZ" w:eastAsia="ru-RU"/>
              </w:rPr>
              <w:t>Мақсаты:</w:t>
            </w:r>
            <w:r w:rsidRPr="00AB7105">
              <w:rPr>
                <w:rFonts w:ascii="Times New Roman" w:eastAsia="Calibri" w:hAnsi="Times New Roman" w:cs="Times New Roman"/>
                <w:b/>
                <w:sz w:val="24"/>
                <w:szCs w:val="24"/>
                <w:lang w:val="kk-KZ"/>
              </w:rPr>
              <w:t xml:space="preserve"> </w:t>
            </w:r>
            <w:r w:rsidRPr="00AB7105">
              <w:rPr>
                <w:rFonts w:ascii="Times New Roman" w:eastAsia="Calibri" w:hAnsi="Times New Roman" w:cs="Times New Roman"/>
                <w:sz w:val="24"/>
                <w:szCs w:val="24"/>
                <w:lang w:val="kk-KZ"/>
              </w:rPr>
              <w:t xml:space="preserve">балаларда дәрігер мамандығына деген қызығушылық қалыптастыру.Сюжеттік ойындарды дамыта білу дағдыларын қалыптастыру. Медициналық құралдардың атауын бекіту: </w:t>
            </w:r>
            <w:r w:rsidRPr="00AB7105">
              <w:rPr>
                <w:rFonts w:ascii="Times New Roman" w:eastAsia="Calibri" w:hAnsi="Times New Roman" w:cs="Times New Roman"/>
                <w:sz w:val="24"/>
                <w:szCs w:val="24"/>
                <w:lang w:val="kk-KZ" w:eastAsia="ru-RU"/>
              </w:rPr>
              <w:t xml:space="preserve">фонендоскоп, шприц, шпатель, мақта, дәке. Ауру адамдарға қамқорлықпен, мейіріммен қарауға тәрбиелеу. </w:t>
            </w:r>
          </w:p>
          <w:p w14:paraId="50FC9056" w14:textId="77777777" w:rsidR="00AB7105" w:rsidRPr="00AB7105" w:rsidRDefault="00AB7105" w:rsidP="00AB7105">
            <w:pPr>
              <w:spacing w:after="0" w:line="240" w:lineRule="auto"/>
              <w:jc w:val="both"/>
              <w:rPr>
                <w:rFonts w:ascii="Times New Roman" w:eastAsia="Calibri" w:hAnsi="Times New Roman" w:cs="Times New Roman"/>
                <w:sz w:val="24"/>
                <w:szCs w:val="24"/>
                <w:lang w:val="kk-KZ" w:eastAsia="ru-RU"/>
              </w:rPr>
            </w:pPr>
            <w:r w:rsidRPr="00AB7105">
              <w:rPr>
                <w:rFonts w:ascii="Times New Roman" w:eastAsia="Calibri" w:hAnsi="Times New Roman" w:cs="Times New Roman"/>
                <w:b/>
                <w:bCs/>
                <w:sz w:val="24"/>
                <w:szCs w:val="24"/>
                <w:lang w:val="kk-KZ" w:eastAsia="ru-RU"/>
              </w:rPr>
              <w:t>Керекті құрал жабдықтар</w:t>
            </w:r>
            <w:r w:rsidRPr="00AB7105">
              <w:rPr>
                <w:rFonts w:ascii="Times New Roman" w:eastAsia="Calibri" w:hAnsi="Times New Roman" w:cs="Times New Roman"/>
                <w:bCs/>
                <w:sz w:val="24"/>
                <w:szCs w:val="24"/>
                <w:lang w:val="kk-KZ" w:eastAsia="ru-RU"/>
              </w:rPr>
              <w:t xml:space="preserve">:дәрігердің бас киімі мен халаты, медициналық құралдар. </w:t>
            </w:r>
            <w:r w:rsidRPr="00AB7105">
              <w:rPr>
                <w:rFonts w:ascii="Times New Roman" w:eastAsia="Calibri" w:hAnsi="Times New Roman" w:cs="Times New Roman"/>
                <w:b/>
                <w:bCs/>
                <w:sz w:val="24"/>
                <w:szCs w:val="24"/>
                <w:lang w:val="kk-KZ" w:eastAsia="ru-RU"/>
              </w:rPr>
              <w:t>Алдын ала жұмыс</w:t>
            </w:r>
            <w:r w:rsidRPr="00AB7105">
              <w:rPr>
                <w:rFonts w:ascii="Times New Roman" w:eastAsia="Calibri" w:hAnsi="Times New Roman" w:cs="Times New Roman"/>
                <w:bCs/>
                <w:sz w:val="24"/>
                <w:szCs w:val="24"/>
                <w:lang w:val="kk-KZ" w:eastAsia="ru-RU"/>
              </w:rPr>
              <w:t>:</w:t>
            </w:r>
            <w:r w:rsidRPr="00AB7105">
              <w:rPr>
                <w:rFonts w:ascii="Times New Roman" w:eastAsia="Calibri" w:hAnsi="Times New Roman" w:cs="Times New Roman"/>
                <w:sz w:val="24"/>
                <w:szCs w:val="24"/>
                <w:lang w:val="kk-KZ" w:eastAsia="ru-RU"/>
              </w:rPr>
              <w:t xml:space="preserve"> медкабинетке экскурсияға бару, дәрігер жұмысына бақылау жасау.</w:t>
            </w:r>
          </w:p>
          <w:p w14:paraId="043A0944" w14:textId="77777777" w:rsidR="00AB7105" w:rsidRPr="00AB7105" w:rsidRDefault="00AB7105" w:rsidP="00AB7105">
            <w:pPr>
              <w:spacing w:after="0" w:line="240" w:lineRule="auto"/>
              <w:ind w:right="121"/>
              <w:jc w:val="both"/>
              <w:rPr>
                <w:rFonts w:ascii="Times New Roman" w:eastAsia="Calibri" w:hAnsi="Times New Roman" w:cs="Times New Roman"/>
                <w:sz w:val="24"/>
                <w:szCs w:val="24"/>
                <w:lang w:val="kk-KZ" w:eastAsia="ru-RU"/>
              </w:rPr>
            </w:pPr>
            <w:r w:rsidRPr="00AB7105">
              <w:rPr>
                <w:rFonts w:ascii="Times New Roman" w:eastAsia="Calibri" w:hAnsi="Times New Roman" w:cs="Times New Roman"/>
                <w:b/>
                <w:bCs/>
                <w:sz w:val="24"/>
                <w:szCs w:val="24"/>
                <w:lang w:val="kk-KZ" w:eastAsia="ru-RU"/>
              </w:rPr>
              <w:t>Шарты</w:t>
            </w:r>
            <w:r w:rsidRPr="00AB7105">
              <w:rPr>
                <w:rFonts w:ascii="Times New Roman" w:eastAsia="Calibri" w:hAnsi="Times New Roman" w:cs="Times New Roman"/>
                <w:bCs/>
                <w:sz w:val="24"/>
                <w:szCs w:val="24"/>
                <w:lang w:val="kk-KZ" w:eastAsia="ru-RU"/>
              </w:rPr>
              <w:t>: </w:t>
            </w:r>
            <w:r w:rsidRPr="00AB7105">
              <w:rPr>
                <w:rFonts w:ascii="Times New Roman" w:eastAsia="Calibri" w:hAnsi="Times New Roman" w:cs="Times New Roman"/>
                <w:sz w:val="24"/>
                <w:szCs w:val="24"/>
                <w:lang w:val="kk-KZ" w:eastAsia="ru-RU"/>
              </w:rPr>
              <w:t xml:space="preserve">дәрігер, медбике, ауру адам рөлін орындау керек.Бір бала ауру адам болады,екі бала ата-анасы болады үйге жедел жәрдекм шақырады, медбике укол салады, анасы мен әкесі балаға уколдан қорықпауға қамқорлық жасап, </w:t>
            </w:r>
            <w:r w:rsidRPr="00AB7105">
              <w:rPr>
                <w:rFonts w:ascii="Times New Roman" w:eastAsia="Calibri" w:hAnsi="Times New Roman" w:cs="Times New Roman"/>
                <w:sz w:val="24"/>
                <w:szCs w:val="24"/>
                <w:lang w:val="kk-KZ" w:eastAsia="ru-RU"/>
              </w:rPr>
              <w:lastRenderedPageBreak/>
              <w:t xml:space="preserve">өздерін ата-ана рөлінде сезініп, мейрімділікке баулу. </w:t>
            </w:r>
            <w:r w:rsidRPr="00AB7105">
              <w:rPr>
                <w:rFonts w:ascii="Times New Roman" w:eastAsia="Calibri" w:hAnsi="Times New Roman" w:cs="Times New Roman"/>
                <w:sz w:val="24"/>
                <w:szCs w:val="24"/>
                <w:lang w:val="kk-KZ" w:eastAsia="ru-RU"/>
              </w:rPr>
              <w:br/>
            </w:r>
            <w:r w:rsidRPr="00AB7105">
              <w:rPr>
                <w:rFonts w:ascii="Times New Roman" w:eastAsia="Calibri" w:hAnsi="Times New Roman" w:cs="Times New Roman"/>
                <w:b/>
                <w:bCs/>
                <w:sz w:val="24"/>
                <w:szCs w:val="24"/>
                <w:lang w:val="kk-KZ" w:eastAsia="ru-RU"/>
              </w:rPr>
              <w:t xml:space="preserve"> Ойналатын сюжеттер:</w:t>
            </w:r>
            <w:r w:rsidRPr="00AB7105">
              <w:rPr>
                <w:rFonts w:ascii="Times New Roman" w:eastAsia="Calibri" w:hAnsi="Times New Roman" w:cs="Times New Roman"/>
                <w:sz w:val="24"/>
                <w:szCs w:val="24"/>
                <w:lang w:val="kk-KZ" w:eastAsia="ru-RU"/>
              </w:rPr>
              <w:t xml:space="preserve"> «Дәрігердің қабылдауында», «Үйге дәрігер шақыру»</w:t>
            </w:r>
          </w:p>
          <w:p w14:paraId="418216E6" w14:textId="77777777" w:rsidR="00AB7105" w:rsidRPr="00AB7105" w:rsidRDefault="00AB7105" w:rsidP="00AB7105">
            <w:pPr>
              <w:spacing w:after="0" w:line="240" w:lineRule="auto"/>
              <w:ind w:right="121"/>
              <w:jc w:val="both"/>
              <w:rPr>
                <w:rFonts w:ascii="Times New Roman" w:hAnsi="Times New Roman" w:cs="Times New Roman"/>
                <w:sz w:val="24"/>
                <w:szCs w:val="24"/>
                <w:lang w:val="kk-KZ"/>
              </w:rPr>
            </w:pPr>
            <w:r w:rsidRPr="00AB7105">
              <w:rPr>
                <w:rFonts w:ascii="Times New Roman" w:eastAsia="Calibri" w:hAnsi="Times New Roman" w:cs="Times New Roman"/>
                <w:sz w:val="24"/>
                <w:szCs w:val="24"/>
                <w:lang w:val="kk-KZ" w:eastAsia="ru-RU"/>
              </w:rPr>
              <w:t xml:space="preserve"> </w:t>
            </w:r>
            <w:r w:rsidRPr="00AB7105">
              <w:rPr>
                <w:rFonts w:ascii="Times New Roman" w:eastAsia="Calibri" w:hAnsi="Times New Roman" w:cs="Times New Roman"/>
                <w:b/>
                <w:sz w:val="24"/>
                <w:szCs w:val="24"/>
                <w:lang w:val="kk-KZ" w:eastAsia="ru-RU"/>
              </w:rPr>
              <w:t>(қарым-қатынас іс-әрекеті)</w:t>
            </w:r>
          </w:p>
          <w:p w14:paraId="36B53AF0" w14:textId="77777777" w:rsidR="00AB7105" w:rsidRPr="00AB7105" w:rsidRDefault="00AB7105" w:rsidP="00AB7105">
            <w:pPr>
              <w:spacing w:after="0" w:line="240" w:lineRule="auto"/>
              <w:ind w:right="121"/>
              <w:jc w:val="center"/>
              <w:rPr>
                <w:rFonts w:ascii="Times New Roman" w:hAnsi="Times New Roman" w:cs="Times New Roman"/>
                <w:b/>
                <w:sz w:val="24"/>
                <w:szCs w:val="24"/>
                <w:lang w:val="kk-KZ"/>
              </w:rPr>
            </w:pPr>
          </w:p>
        </w:tc>
        <w:tc>
          <w:tcPr>
            <w:tcW w:w="2977" w:type="dxa"/>
            <w:gridSpan w:val="3"/>
            <w:tcBorders>
              <w:top w:val="single" w:sz="8" w:space="0" w:color="000000"/>
              <w:left w:val="single" w:sz="4" w:space="0" w:color="auto"/>
              <w:right w:val="single" w:sz="4" w:space="0" w:color="auto"/>
            </w:tcBorders>
            <w:shd w:val="clear" w:color="auto" w:fill="auto"/>
          </w:tcPr>
          <w:p w14:paraId="101D480E" w14:textId="2CC066BA" w:rsidR="00FF7A38" w:rsidRPr="00FF7A38" w:rsidRDefault="009602AD" w:rsidP="00FF7A38">
            <w:pPr>
              <w:pStyle w:val="a4"/>
              <w:jc w:val="both"/>
              <w:rPr>
                <w:rFonts w:ascii="Times New Roman" w:eastAsia="Calibri" w:hAnsi="Times New Roman" w:cs="Times New Roman"/>
                <w:b/>
                <w:sz w:val="24"/>
                <w:szCs w:val="24"/>
                <w:lang w:val="kk-KZ"/>
              </w:rPr>
            </w:pPr>
            <w:r w:rsidRPr="00BB38EE">
              <w:rPr>
                <w:rFonts w:ascii="Times New Roman" w:eastAsia="Calibri" w:hAnsi="Times New Roman" w:cs="Times New Roman"/>
                <w:b/>
                <w:sz w:val="24"/>
                <w:szCs w:val="24"/>
                <w:lang w:val="kk-KZ"/>
              </w:rPr>
              <w:lastRenderedPageBreak/>
              <w:t xml:space="preserve"> </w:t>
            </w:r>
            <w:r w:rsidR="00FF7A38" w:rsidRPr="00BB38EE">
              <w:rPr>
                <w:rFonts w:ascii="Times New Roman" w:eastAsia="Calibri" w:hAnsi="Times New Roman" w:cs="Times New Roman"/>
                <w:b/>
                <w:sz w:val="24"/>
                <w:szCs w:val="24"/>
                <w:lang w:val="kk-KZ"/>
              </w:rPr>
              <w:t xml:space="preserve">«Ватмандағы саяхат» дидактикалық ойыны </w:t>
            </w:r>
          </w:p>
          <w:p w14:paraId="4E61EEF1" w14:textId="77777777" w:rsidR="00FF7A38" w:rsidRDefault="00FF7A38" w:rsidP="00FF7A38">
            <w:pPr>
              <w:spacing w:after="0" w:line="240" w:lineRule="auto"/>
              <w:jc w:val="both"/>
              <w:rPr>
                <w:rFonts w:ascii="Times New Roman" w:eastAsia="Calibri" w:hAnsi="Times New Roman" w:cs="Times New Roman"/>
                <w:sz w:val="24"/>
                <w:szCs w:val="24"/>
                <w:lang w:val="ru-RU"/>
              </w:rPr>
            </w:pPr>
            <w:r w:rsidRPr="00BB38EE">
              <w:rPr>
                <w:rFonts w:ascii="Times New Roman" w:eastAsia="Calibri" w:hAnsi="Times New Roman" w:cs="Times New Roman"/>
                <w:sz w:val="24"/>
                <w:szCs w:val="24"/>
                <w:lang w:val="kk-KZ"/>
              </w:rPr>
              <w:t xml:space="preserve">         </w:t>
            </w:r>
            <w:r w:rsidRPr="00917586">
              <w:rPr>
                <w:rFonts w:ascii="Times New Roman" w:eastAsia="Calibri" w:hAnsi="Times New Roman" w:cs="Times New Roman"/>
                <w:sz w:val="24"/>
                <w:szCs w:val="24"/>
                <w:lang w:val="kk-KZ"/>
              </w:rPr>
              <w:t xml:space="preserve">Ойынға ватман мен бояулар керек. </w:t>
            </w:r>
            <w:r w:rsidRPr="00FF7A38">
              <w:rPr>
                <w:rFonts w:ascii="Times New Roman" w:eastAsia="Calibri" w:hAnsi="Times New Roman" w:cs="Times New Roman"/>
                <w:sz w:val="24"/>
                <w:szCs w:val="24"/>
                <w:lang w:val="ru-RU"/>
              </w:rPr>
              <w:t>Бұл ойынды топпен немесе жеке балаңызбен ойнауға болады. Сіздің ұсынысыңыз: «Біз бүгін бірге ватманға саяхатқа шығамыз. әрқайсымыз кезекпен ватманға жақындап суреттер саламыз. Ойынның талабы қылқаламды немесе маркерді ватманнан үзбей сурет саламыз. Егер маркерді ватманнан үзсеңіз онда басқасы келіп, өз суретін сала бастайды. әр қасында 10 сек ғана бар. әртүрлі сызықтарды салуға, түрлі-түсті бояуларды қолдануғ</w:t>
            </w:r>
            <w:r>
              <w:rPr>
                <w:rFonts w:ascii="Times New Roman" w:eastAsia="Calibri" w:hAnsi="Times New Roman" w:cs="Times New Roman"/>
                <w:sz w:val="24"/>
                <w:szCs w:val="24"/>
                <w:lang w:val="ru-RU"/>
              </w:rPr>
              <w:t>а рұқсат</w:t>
            </w:r>
            <w:r w:rsidRPr="00FF7A38">
              <w:rPr>
                <w:rFonts w:ascii="Times New Roman" w:eastAsia="Calibri" w:hAnsi="Times New Roman" w:cs="Times New Roman"/>
                <w:sz w:val="24"/>
                <w:szCs w:val="24"/>
                <w:lang w:val="ru-RU"/>
              </w:rPr>
              <w:t xml:space="preserve">» </w:t>
            </w:r>
          </w:p>
          <w:p w14:paraId="1E1873B0" w14:textId="77777777" w:rsidR="00FF7A38" w:rsidRPr="00FF7A38" w:rsidRDefault="00FF7A38" w:rsidP="00FF7A38">
            <w:pPr>
              <w:spacing w:after="0" w:line="240" w:lineRule="auto"/>
              <w:jc w:val="center"/>
              <w:rPr>
                <w:rFonts w:ascii="Times New Roman" w:eastAsia="Calibri" w:hAnsi="Times New Roman" w:cs="Times New Roman"/>
                <w:sz w:val="24"/>
                <w:szCs w:val="24"/>
                <w:lang w:val="ru-RU"/>
              </w:rPr>
            </w:pPr>
            <w:r w:rsidRPr="00FF7A38">
              <w:rPr>
                <w:rFonts w:ascii="Times New Roman" w:eastAsia="Times New Roman" w:hAnsi="Times New Roman" w:cs="Times New Roman"/>
                <w:b/>
                <w:color w:val="000000"/>
                <w:sz w:val="24"/>
                <w:szCs w:val="24"/>
                <w:lang w:val="ru-RU"/>
              </w:rPr>
              <w:t>Шығармашылық іс-әрекет, бейнелеу іс-әрекеті</w:t>
            </w:r>
          </w:p>
          <w:p w14:paraId="2B1ADC23" w14:textId="77777777" w:rsidR="00FF7A38" w:rsidRPr="00FF7A38" w:rsidRDefault="00FF7A38" w:rsidP="00FF7A38">
            <w:pPr>
              <w:spacing w:after="0" w:line="240" w:lineRule="auto"/>
              <w:jc w:val="both"/>
              <w:rPr>
                <w:rFonts w:ascii="Times New Roman" w:eastAsia="Calibri" w:hAnsi="Times New Roman" w:cs="Times New Roman"/>
                <w:sz w:val="24"/>
                <w:szCs w:val="24"/>
                <w:lang w:val="kk-KZ"/>
              </w:rPr>
            </w:pPr>
          </w:p>
          <w:p w14:paraId="407C0335" w14:textId="77777777" w:rsidR="00FF7A38" w:rsidRPr="00FF7A38" w:rsidRDefault="00FF7A38" w:rsidP="00FF7A38">
            <w:pPr>
              <w:tabs>
                <w:tab w:val="left" w:pos="1973"/>
              </w:tabs>
              <w:rPr>
                <w:rFonts w:ascii="Times New Roman" w:hAnsi="Times New Roman" w:cs="Times New Roman"/>
                <w:sz w:val="24"/>
                <w:szCs w:val="24"/>
                <w:lang w:val="kk-KZ"/>
              </w:rPr>
            </w:pPr>
          </w:p>
        </w:tc>
        <w:tc>
          <w:tcPr>
            <w:tcW w:w="2835" w:type="dxa"/>
            <w:gridSpan w:val="2"/>
            <w:tcBorders>
              <w:top w:val="single" w:sz="8" w:space="0" w:color="000000"/>
              <w:left w:val="single" w:sz="4" w:space="0" w:color="auto"/>
              <w:right w:val="single" w:sz="4" w:space="0" w:color="auto"/>
            </w:tcBorders>
            <w:shd w:val="clear" w:color="auto" w:fill="auto"/>
          </w:tcPr>
          <w:p w14:paraId="7093CF95" w14:textId="77777777" w:rsidR="00AB7105" w:rsidRPr="00AB7105" w:rsidRDefault="00AB7105" w:rsidP="00AB7105">
            <w:pPr>
              <w:spacing w:after="0" w:line="240" w:lineRule="auto"/>
              <w:jc w:val="center"/>
              <w:rPr>
                <w:rFonts w:ascii="Times New Roman" w:eastAsia="Times New Roman" w:hAnsi="Times New Roman" w:cs="Times New Roman"/>
                <w:b/>
                <w:bCs/>
                <w:sz w:val="24"/>
                <w:szCs w:val="24"/>
                <w:lang w:val="kk-KZ" w:eastAsia="ru-RU"/>
              </w:rPr>
            </w:pPr>
            <w:r w:rsidRPr="00AB7105">
              <w:rPr>
                <w:rFonts w:ascii="Times New Roman" w:eastAsia="Calibri" w:hAnsi="Times New Roman" w:cs="Times New Roman"/>
                <w:b/>
                <w:sz w:val="24"/>
                <w:szCs w:val="24"/>
                <w:lang w:val="kk-KZ" w:eastAsia="ru-RU"/>
              </w:rPr>
              <w:t xml:space="preserve">Сюжетті-рөлді ойын: </w:t>
            </w:r>
            <w:r w:rsidRPr="00AB7105">
              <w:rPr>
                <w:rFonts w:ascii="Times New Roman" w:eastAsia="Times New Roman" w:hAnsi="Times New Roman" w:cs="Times New Roman"/>
                <w:b/>
                <w:bCs/>
                <w:sz w:val="24"/>
                <w:szCs w:val="24"/>
                <w:lang w:val="kk-KZ" w:eastAsia="ru-RU"/>
              </w:rPr>
              <w:t xml:space="preserve">  «Аурухана» </w:t>
            </w:r>
          </w:p>
          <w:p w14:paraId="718F8455" w14:textId="77777777" w:rsidR="00AB7105" w:rsidRPr="00AB7105" w:rsidRDefault="00AB7105" w:rsidP="00AB7105">
            <w:pPr>
              <w:spacing w:after="0" w:line="240" w:lineRule="auto"/>
              <w:jc w:val="both"/>
              <w:rPr>
                <w:rFonts w:ascii="Times New Roman" w:eastAsia="Calibri" w:hAnsi="Times New Roman" w:cs="Times New Roman"/>
                <w:sz w:val="24"/>
                <w:szCs w:val="24"/>
                <w:lang w:val="kk-KZ"/>
              </w:rPr>
            </w:pPr>
            <w:r w:rsidRPr="00AB7105">
              <w:rPr>
                <w:rFonts w:ascii="Times New Roman" w:eastAsia="Calibri" w:hAnsi="Times New Roman" w:cs="Times New Roman"/>
                <w:b/>
                <w:sz w:val="24"/>
                <w:szCs w:val="24"/>
                <w:lang w:val="kk-KZ"/>
              </w:rPr>
              <w:t>Мақсаты:</w:t>
            </w:r>
            <w:r w:rsidRPr="00AB7105">
              <w:rPr>
                <w:rFonts w:ascii="Times New Roman" w:eastAsia="Calibri" w:hAnsi="Times New Roman" w:cs="Times New Roman"/>
                <w:sz w:val="24"/>
                <w:szCs w:val="24"/>
                <w:lang w:val="kk-KZ"/>
              </w:rPr>
              <w:t xml:space="preserve"> Балаларға  дәрігер, медбике, санитар  мамандығы туралы түсінік беру. Ауырып тұрған адамға жағымды қарым-қатынас жасауға тәрбиелеу. </w:t>
            </w:r>
          </w:p>
          <w:p w14:paraId="29D49ECD" w14:textId="77777777" w:rsidR="00AB7105" w:rsidRPr="00AB7105" w:rsidRDefault="00AB7105" w:rsidP="00AB7105">
            <w:pPr>
              <w:spacing w:after="0" w:line="240" w:lineRule="auto"/>
              <w:jc w:val="both"/>
              <w:rPr>
                <w:rFonts w:ascii="Times New Roman" w:eastAsia="Calibri" w:hAnsi="Times New Roman" w:cs="Times New Roman"/>
                <w:sz w:val="24"/>
                <w:szCs w:val="24"/>
                <w:lang w:val="kk-KZ" w:eastAsia="ru-RU"/>
              </w:rPr>
            </w:pPr>
            <w:r w:rsidRPr="00AB7105">
              <w:rPr>
                <w:rFonts w:ascii="Times New Roman" w:eastAsia="Calibri" w:hAnsi="Times New Roman" w:cs="Times New Roman"/>
                <w:sz w:val="24"/>
                <w:szCs w:val="24"/>
                <w:lang w:val="kk-KZ" w:eastAsia="ru-RU"/>
              </w:rPr>
              <w:t xml:space="preserve">Қажетті құрал-жабдықтар: халат, бас киім, рецеп жазып беруге қарындаш пен қағаз, фонендоскоп, тонометр, градусник. дәке, мақта, шприц, дәрілер, пинцет, қайшы. </w:t>
            </w:r>
          </w:p>
          <w:p w14:paraId="5CDCE3EE" w14:textId="77777777" w:rsidR="00AB7105" w:rsidRPr="00AB7105" w:rsidRDefault="00AB7105" w:rsidP="00AB7105">
            <w:pPr>
              <w:spacing w:after="0" w:line="240" w:lineRule="auto"/>
              <w:ind w:right="121"/>
              <w:jc w:val="center"/>
              <w:rPr>
                <w:rFonts w:ascii="Times New Roman" w:eastAsia="Calibri" w:hAnsi="Times New Roman" w:cs="Times New Roman"/>
                <w:sz w:val="24"/>
                <w:szCs w:val="24"/>
                <w:lang w:val="kk-KZ" w:eastAsia="ru-RU"/>
              </w:rPr>
            </w:pPr>
            <w:r w:rsidRPr="00AB7105">
              <w:rPr>
                <w:rFonts w:ascii="Times New Roman" w:eastAsia="Calibri" w:hAnsi="Times New Roman" w:cs="Times New Roman"/>
                <w:b/>
                <w:sz w:val="24"/>
                <w:szCs w:val="24"/>
                <w:lang w:val="kk-KZ" w:eastAsia="ru-RU"/>
              </w:rPr>
              <w:t>Ойындық рөлдер</w:t>
            </w:r>
            <w:r w:rsidRPr="00AB7105">
              <w:rPr>
                <w:rFonts w:ascii="Times New Roman" w:eastAsia="Calibri" w:hAnsi="Times New Roman" w:cs="Times New Roman"/>
                <w:sz w:val="24"/>
                <w:szCs w:val="24"/>
                <w:lang w:val="kk-KZ" w:eastAsia="ru-RU"/>
              </w:rPr>
              <w:t>: дәрігер, медбике, ауру адам.                                                Ойналатын сюжеттер:                                               «Дәрігердің қабылдауында»                                                   «Укол саламыз»</w:t>
            </w:r>
            <w:r w:rsidRPr="00AB7105">
              <w:rPr>
                <w:rFonts w:ascii="Times New Roman" w:eastAsia="Calibri" w:hAnsi="Times New Roman" w:cs="Times New Roman"/>
                <w:sz w:val="24"/>
                <w:szCs w:val="24"/>
                <w:lang w:val="kk-KZ" w:eastAsia="ru-RU"/>
              </w:rPr>
              <w:br/>
            </w:r>
            <w:r w:rsidRPr="00AB7105">
              <w:rPr>
                <w:rFonts w:ascii="Times New Roman" w:eastAsia="Calibri" w:hAnsi="Times New Roman" w:cs="Times New Roman"/>
                <w:b/>
                <w:bCs/>
                <w:sz w:val="24"/>
                <w:szCs w:val="24"/>
                <w:lang w:val="kk-KZ" w:eastAsia="ru-RU"/>
              </w:rPr>
              <w:t>Шарты</w:t>
            </w:r>
            <w:r w:rsidRPr="00AB7105">
              <w:rPr>
                <w:rFonts w:ascii="Times New Roman" w:eastAsia="Calibri" w:hAnsi="Times New Roman" w:cs="Times New Roman"/>
                <w:bCs/>
                <w:sz w:val="24"/>
                <w:szCs w:val="24"/>
                <w:lang w:val="kk-KZ" w:eastAsia="ru-RU"/>
              </w:rPr>
              <w:t>: </w:t>
            </w:r>
            <w:r w:rsidRPr="00AB7105">
              <w:rPr>
                <w:rFonts w:ascii="Times New Roman" w:eastAsia="Calibri" w:hAnsi="Times New Roman" w:cs="Times New Roman"/>
                <w:sz w:val="24"/>
                <w:szCs w:val="24"/>
                <w:lang w:val="kk-KZ" w:eastAsia="ru-RU"/>
              </w:rPr>
              <w:t xml:space="preserve">дәрігер, медбике, ауру адам рөлін орындау керек.Бір бала ауру адам болады,екі бала ата-анасы болады,медбике укол салады,анасы мен әкесі балаға уколдан қорықпауға қамқорлық жасап,өздерін ата-ана рөлінде сезініп,мейрімділікке баулу. </w:t>
            </w:r>
          </w:p>
          <w:p w14:paraId="212109EA" w14:textId="77777777" w:rsidR="00AB7105" w:rsidRPr="00AB7105" w:rsidRDefault="00AB7105" w:rsidP="00FF7A38">
            <w:pPr>
              <w:spacing w:after="0" w:line="240" w:lineRule="auto"/>
              <w:ind w:right="121"/>
              <w:jc w:val="center"/>
              <w:rPr>
                <w:rFonts w:ascii="Times New Roman" w:hAnsi="Times New Roman" w:cs="Times New Roman"/>
                <w:b/>
                <w:sz w:val="24"/>
                <w:szCs w:val="24"/>
                <w:lang w:val="kk-KZ"/>
              </w:rPr>
            </w:pPr>
            <w:r w:rsidRPr="00AB7105">
              <w:rPr>
                <w:rFonts w:ascii="Times New Roman" w:eastAsia="Calibri" w:hAnsi="Times New Roman" w:cs="Times New Roman"/>
                <w:sz w:val="24"/>
                <w:szCs w:val="24"/>
                <w:lang w:val="kk-KZ" w:eastAsia="ru-RU"/>
              </w:rPr>
              <w:t xml:space="preserve"> </w:t>
            </w:r>
            <w:r w:rsidRPr="00AB7105">
              <w:rPr>
                <w:rFonts w:ascii="Times New Roman" w:eastAsia="Calibri" w:hAnsi="Times New Roman" w:cs="Times New Roman"/>
                <w:b/>
                <w:sz w:val="24"/>
                <w:szCs w:val="24"/>
                <w:lang w:val="kk-KZ" w:eastAsia="ru-RU"/>
              </w:rPr>
              <w:t>(қарым-қатынас іс-әрекеті)</w:t>
            </w:r>
            <w:r w:rsidRPr="00AB7105">
              <w:rPr>
                <w:rFonts w:ascii="Times New Roman" w:eastAsia="Calibri" w:hAnsi="Times New Roman" w:cs="Times New Roman"/>
                <w:sz w:val="24"/>
                <w:szCs w:val="24"/>
                <w:lang w:val="kk-KZ" w:eastAsia="ru-RU"/>
              </w:rPr>
              <w:br/>
            </w:r>
          </w:p>
        </w:tc>
        <w:tc>
          <w:tcPr>
            <w:tcW w:w="2835" w:type="dxa"/>
            <w:tcBorders>
              <w:top w:val="single" w:sz="8" w:space="0" w:color="000000"/>
              <w:left w:val="single" w:sz="4" w:space="0" w:color="auto"/>
              <w:right w:val="single" w:sz="4" w:space="0" w:color="auto"/>
            </w:tcBorders>
            <w:shd w:val="clear" w:color="auto" w:fill="auto"/>
          </w:tcPr>
          <w:p w14:paraId="42AC1E32" w14:textId="77777777" w:rsidR="00FF7A38" w:rsidRPr="00FF7A38" w:rsidRDefault="00FF7A38" w:rsidP="00FF7A38">
            <w:pPr>
              <w:spacing w:after="0" w:line="240" w:lineRule="auto"/>
              <w:jc w:val="center"/>
              <w:rPr>
                <w:rFonts w:ascii="Times New Roman" w:eastAsia="Calibri" w:hAnsi="Times New Roman" w:cs="Times New Roman"/>
                <w:b/>
                <w:sz w:val="24"/>
                <w:szCs w:val="24"/>
                <w:lang w:val="kk-KZ"/>
              </w:rPr>
            </w:pPr>
            <w:r w:rsidRPr="00FF7A38">
              <w:rPr>
                <w:rFonts w:ascii="Times New Roman" w:eastAsia="Calibri" w:hAnsi="Times New Roman" w:cs="Times New Roman"/>
                <w:b/>
                <w:sz w:val="24"/>
                <w:szCs w:val="24"/>
                <w:lang w:val="kk-KZ"/>
              </w:rPr>
              <w:t>Дидактикалық ойын: «Шыныаяққа дұрыс шайнекті ал»</w:t>
            </w:r>
          </w:p>
          <w:p w14:paraId="600F40A0" w14:textId="77777777" w:rsidR="00FF7A38" w:rsidRPr="00FF7A38" w:rsidRDefault="00FF7A38" w:rsidP="00FF7A38">
            <w:pPr>
              <w:spacing w:after="0" w:line="240" w:lineRule="auto"/>
              <w:jc w:val="both"/>
              <w:rPr>
                <w:rFonts w:ascii="Times New Roman" w:eastAsia="Calibri" w:hAnsi="Times New Roman" w:cs="Times New Roman"/>
                <w:sz w:val="24"/>
                <w:szCs w:val="24"/>
                <w:lang w:val="kk-KZ"/>
              </w:rPr>
            </w:pPr>
            <w:r w:rsidRPr="00FF7A38">
              <w:rPr>
                <w:rFonts w:ascii="Times New Roman" w:eastAsia="Calibri" w:hAnsi="Times New Roman" w:cs="Times New Roman"/>
                <w:sz w:val="24"/>
                <w:szCs w:val="24"/>
                <w:lang w:val="kk-KZ"/>
              </w:rPr>
              <w:t>Ойынның мақсаты: балаларды қосу және азайту мысалдарын шешуге үйрету; логиканы, ойлауды және визуалды зейінді дамыту.</w:t>
            </w:r>
          </w:p>
          <w:p w14:paraId="442F1982" w14:textId="77777777" w:rsidR="00FF7A38" w:rsidRPr="00FF7A38" w:rsidRDefault="00FF7A38" w:rsidP="00FF7A38">
            <w:pPr>
              <w:spacing w:after="0" w:line="240" w:lineRule="auto"/>
              <w:jc w:val="both"/>
              <w:rPr>
                <w:rFonts w:ascii="Times New Roman" w:eastAsia="Calibri" w:hAnsi="Times New Roman" w:cs="Times New Roman"/>
                <w:sz w:val="24"/>
                <w:szCs w:val="24"/>
                <w:lang w:val="kk-KZ"/>
              </w:rPr>
            </w:pPr>
            <w:r w:rsidRPr="00FF7A38">
              <w:rPr>
                <w:rFonts w:ascii="Times New Roman" w:eastAsia="Calibri" w:hAnsi="Times New Roman" w:cs="Times New Roman"/>
                <w:b/>
                <w:sz w:val="24"/>
                <w:szCs w:val="24"/>
                <w:lang w:val="kk-KZ"/>
              </w:rPr>
              <w:t>Қажетті заттар:</w:t>
            </w:r>
            <w:r w:rsidRPr="00FF7A38">
              <w:rPr>
                <w:rFonts w:ascii="Times New Roman" w:eastAsia="Calibri" w:hAnsi="Times New Roman" w:cs="Times New Roman"/>
                <w:sz w:val="24"/>
                <w:szCs w:val="24"/>
                <w:lang w:val="kk-KZ"/>
              </w:rPr>
              <w:t xml:space="preserve"> ойын-қағаздан жасалған шыныаяқтар мен шәйнектер, шыныаяқтарда қосу және азайту мысалдары жазылған. Шәйнектерде 0 – ден 10-ға дейінгі сандар мысалдарға жауаптар болып табылады.</w:t>
            </w:r>
          </w:p>
          <w:p w14:paraId="5DF272D5" w14:textId="77777777" w:rsidR="00FF7A38" w:rsidRPr="00FF7A38" w:rsidRDefault="00FF7A38" w:rsidP="00FF7A38">
            <w:pPr>
              <w:spacing w:after="0" w:line="240" w:lineRule="auto"/>
              <w:jc w:val="both"/>
              <w:rPr>
                <w:rFonts w:ascii="Times New Roman" w:eastAsia="Calibri" w:hAnsi="Times New Roman" w:cs="Times New Roman"/>
                <w:sz w:val="24"/>
                <w:szCs w:val="24"/>
                <w:lang w:val="kk-KZ"/>
              </w:rPr>
            </w:pPr>
            <w:r w:rsidRPr="00FF7A38">
              <w:rPr>
                <w:rFonts w:ascii="Times New Roman" w:eastAsia="Calibri" w:hAnsi="Times New Roman" w:cs="Times New Roman"/>
                <w:b/>
                <w:sz w:val="24"/>
                <w:szCs w:val="24"/>
                <w:lang w:val="kk-KZ"/>
              </w:rPr>
              <w:t>Ойын барысы:</w:t>
            </w:r>
            <w:r w:rsidRPr="00FF7A38">
              <w:rPr>
                <w:rFonts w:ascii="Times New Roman" w:eastAsia="Calibri" w:hAnsi="Times New Roman" w:cs="Times New Roman"/>
                <w:sz w:val="24"/>
                <w:szCs w:val="24"/>
                <w:lang w:val="kk-KZ"/>
              </w:rPr>
              <w:t xml:space="preserve"> бала шешеді мысал шыныаяқта көрсетілген, жауап беретін дұрыс шайнекті іздейді.  </w:t>
            </w:r>
            <w:r w:rsidRPr="00FF7A38">
              <w:rPr>
                <w:rFonts w:ascii="Times New Roman" w:eastAsia="Times New Roman" w:hAnsi="Times New Roman" w:cs="Times New Roman"/>
                <w:b/>
                <w:sz w:val="24"/>
                <w:szCs w:val="24"/>
                <w:lang w:val="ru-RU"/>
              </w:rPr>
              <w:t>(</w:t>
            </w:r>
            <w:r w:rsidRPr="00FF7A38">
              <w:rPr>
                <w:rFonts w:ascii="Times New Roman" w:eastAsia="Times New Roman" w:hAnsi="Times New Roman" w:cs="Times New Roman"/>
                <w:b/>
                <w:color w:val="000000"/>
                <w:sz w:val="24"/>
                <w:szCs w:val="24"/>
                <w:lang w:val="ru-RU"/>
              </w:rPr>
              <w:t>Танымдық іс-әрекет, зерттеу іс-әрекеті</w:t>
            </w:r>
            <w:r w:rsidRPr="00FF7A38">
              <w:rPr>
                <w:rFonts w:ascii="Times New Roman" w:eastAsia="Times New Roman" w:hAnsi="Times New Roman" w:cs="Times New Roman"/>
                <w:b/>
                <w:sz w:val="24"/>
                <w:szCs w:val="24"/>
                <w:lang w:val="ru-RU"/>
              </w:rPr>
              <w:t>)</w:t>
            </w:r>
          </w:p>
          <w:p w14:paraId="392C30B8" w14:textId="77777777" w:rsidR="00AB7105" w:rsidRPr="00FF7A38" w:rsidRDefault="00AB7105" w:rsidP="00FF7A38">
            <w:pPr>
              <w:jc w:val="center"/>
              <w:rPr>
                <w:rFonts w:ascii="Times New Roman" w:hAnsi="Times New Roman" w:cs="Times New Roman"/>
                <w:sz w:val="24"/>
                <w:szCs w:val="24"/>
                <w:lang w:val="kk-KZ"/>
              </w:rPr>
            </w:pPr>
          </w:p>
        </w:tc>
        <w:tc>
          <w:tcPr>
            <w:tcW w:w="2409" w:type="dxa"/>
            <w:gridSpan w:val="2"/>
            <w:tcBorders>
              <w:top w:val="single" w:sz="8" w:space="0" w:color="000000"/>
              <w:left w:val="single" w:sz="4" w:space="0" w:color="auto"/>
              <w:right w:val="single" w:sz="8" w:space="0" w:color="000000"/>
            </w:tcBorders>
            <w:shd w:val="clear" w:color="auto" w:fill="auto"/>
          </w:tcPr>
          <w:p w14:paraId="6F55C66D" w14:textId="77777777" w:rsidR="00AB7105" w:rsidRPr="00AB7105" w:rsidRDefault="00AB7105" w:rsidP="00AB7105">
            <w:pPr>
              <w:spacing w:after="0" w:line="240" w:lineRule="auto"/>
              <w:jc w:val="both"/>
              <w:rPr>
                <w:rFonts w:ascii="Times New Roman" w:eastAsia="Calibri" w:hAnsi="Times New Roman" w:cs="Times New Roman"/>
                <w:sz w:val="24"/>
                <w:szCs w:val="24"/>
                <w:lang w:val="kk-KZ"/>
              </w:rPr>
            </w:pPr>
          </w:p>
          <w:p w14:paraId="48AA3DA8" w14:textId="77777777" w:rsidR="00AB7105" w:rsidRPr="00AB7105" w:rsidRDefault="00AB7105" w:rsidP="00AB7105">
            <w:pPr>
              <w:spacing w:after="0" w:line="240" w:lineRule="auto"/>
              <w:jc w:val="center"/>
              <w:rPr>
                <w:rFonts w:ascii="Times New Roman" w:eastAsia="Calibri" w:hAnsi="Times New Roman" w:cs="Times New Roman"/>
                <w:b/>
                <w:sz w:val="24"/>
                <w:szCs w:val="24"/>
                <w:lang w:val="kk-KZ"/>
              </w:rPr>
            </w:pPr>
            <w:r w:rsidRPr="00AB7105">
              <w:rPr>
                <w:rFonts w:ascii="Times New Roman" w:eastAsia="Calibri" w:hAnsi="Times New Roman" w:cs="Times New Roman"/>
                <w:b/>
                <w:sz w:val="24"/>
                <w:szCs w:val="24"/>
                <w:lang w:val="kk-KZ"/>
              </w:rPr>
              <w:t>"Иттер көрмесі" сюжетті-рөлді ойыны</w:t>
            </w:r>
          </w:p>
          <w:p w14:paraId="460C2BD3" w14:textId="77777777" w:rsidR="00AB7105" w:rsidRPr="00AB7105" w:rsidRDefault="00AB7105" w:rsidP="00AB7105">
            <w:pPr>
              <w:spacing w:after="0" w:line="240" w:lineRule="auto"/>
              <w:jc w:val="both"/>
              <w:rPr>
                <w:rFonts w:ascii="Times New Roman" w:eastAsia="Calibri" w:hAnsi="Times New Roman" w:cs="Times New Roman"/>
                <w:sz w:val="24"/>
                <w:szCs w:val="24"/>
                <w:lang w:val="kk-KZ"/>
              </w:rPr>
            </w:pPr>
            <w:r w:rsidRPr="00AB7105">
              <w:rPr>
                <w:rFonts w:ascii="Times New Roman" w:eastAsia="Calibri" w:hAnsi="Times New Roman" w:cs="Times New Roman"/>
                <w:b/>
                <w:sz w:val="24"/>
                <w:szCs w:val="24"/>
                <w:lang w:val="kk-KZ"/>
              </w:rPr>
              <w:t>Мақсаты:</w:t>
            </w:r>
            <w:r w:rsidRPr="00AB7105">
              <w:rPr>
                <w:rFonts w:ascii="Times New Roman" w:eastAsia="Calibri" w:hAnsi="Times New Roman" w:cs="Times New Roman"/>
                <w:sz w:val="24"/>
                <w:szCs w:val="24"/>
                <w:lang w:val="kk-KZ"/>
              </w:rPr>
              <w:t xml:space="preserve"> мектеп жасына дейінгі балалардың белсенді, әр түрлі шығармашылық ойын әрекеттерін дамытуға жағдай жасау.</w:t>
            </w:r>
          </w:p>
          <w:p w14:paraId="5BFA16AA" w14:textId="77777777" w:rsidR="00AB7105" w:rsidRPr="00AB7105" w:rsidRDefault="00AB7105" w:rsidP="00AB7105">
            <w:pPr>
              <w:spacing w:after="0" w:line="240" w:lineRule="auto"/>
              <w:jc w:val="both"/>
              <w:rPr>
                <w:rFonts w:ascii="Times New Roman" w:eastAsia="Calibri" w:hAnsi="Times New Roman" w:cs="Times New Roman"/>
                <w:sz w:val="24"/>
                <w:szCs w:val="24"/>
                <w:lang w:val="kk-KZ"/>
              </w:rPr>
            </w:pPr>
            <w:r w:rsidRPr="00AB7105">
              <w:rPr>
                <w:rFonts w:ascii="Times New Roman" w:eastAsia="Calibri" w:hAnsi="Times New Roman" w:cs="Times New Roman"/>
                <w:sz w:val="24"/>
                <w:szCs w:val="24"/>
                <w:lang w:val="kk-KZ"/>
              </w:rPr>
              <w:t>* Балаларға алдымен таныс оқиғаларды қолдана отырып, содан кейін ит иелері мен олардың үй жануарлары туралы жаңа шығармашылық сюжеттерді қосу арқылы "иттер көрмесі" тақырыбындағы бірлескен сюжет негізінде құрдастарымен ойнау қабілетін дамыту;</w:t>
            </w:r>
          </w:p>
          <w:p w14:paraId="24446FDF" w14:textId="77777777" w:rsidR="00AB7105" w:rsidRPr="00AB7105" w:rsidRDefault="00AB7105" w:rsidP="00AB7105">
            <w:pPr>
              <w:spacing w:after="0" w:line="240" w:lineRule="auto"/>
              <w:jc w:val="both"/>
              <w:rPr>
                <w:rFonts w:ascii="Times New Roman" w:eastAsia="Calibri" w:hAnsi="Times New Roman" w:cs="Times New Roman"/>
                <w:sz w:val="24"/>
                <w:szCs w:val="24"/>
                <w:lang w:val="kk-KZ"/>
              </w:rPr>
            </w:pPr>
            <w:r w:rsidRPr="00AB7105">
              <w:rPr>
                <w:rFonts w:ascii="Times New Roman" w:eastAsia="Calibri" w:hAnsi="Times New Roman" w:cs="Times New Roman"/>
                <w:b/>
                <w:sz w:val="24"/>
                <w:szCs w:val="24"/>
                <w:lang w:val="kk-KZ"/>
              </w:rPr>
              <w:t>Атрибуттар мен материалдар:</w:t>
            </w:r>
            <w:r w:rsidRPr="00AB7105">
              <w:rPr>
                <w:rFonts w:ascii="Times New Roman" w:eastAsia="Calibri" w:hAnsi="Times New Roman" w:cs="Times New Roman"/>
                <w:sz w:val="24"/>
                <w:szCs w:val="24"/>
                <w:lang w:val="kk-KZ"/>
              </w:rPr>
              <w:t xml:space="preserve"> белгі карточкалары ("Фотоателье", "Ветеринарлық клиника", "сұлулық салоны", "көрме залы"), камера, карточкалар-иттердің суреттері, қалам, марапаттау медальдары, сыйлықтар (иттерге арналған тағам), </w:t>
            </w:r>
            <w:r w:rsidRPr="00AB7105">
              <w:rPr>
                <w:rFonts w:ascii="Times New Roman" w:eastAsia="Calibri" w:hAnsi="Times New Roman" w:cs="Times New Roman"/>
                <w:sz w:val="24"/>
                <w:szCs w:val="24"/>
                <w:lang w:val="kk-KZ"/>
              </w:rPr>
              <w:lastRenderedPageBreak/>
              <w:t>Ветеринарлық клиника (халат, ветеринарға арналған қалпақ, табақтар, таңғыштар, шприцтер, бөтелкелер, таблеткадан жасалған қаптамалар, фонендоскоп, үй жануарларының карточкалары, телефон); көрме залы (схемалар, жоспарлар, конструктор), "ит" жұмсақ ойыншықтары, сантиметрлік таспа, еден таразылары, бутафорлық ақша, сүйектер.</w:t>
            </w:r>
          </w:p>
          <w:p w14:paraId="70847801" w14:textId="77777777" w:rsidR="00AB7105" w:rsidRPr="00AB7105" w:rsidRDefault="00AB7105" w:rsidP="00AB7105">
            <w:pPr>
              <w:spacing w:after="0" w:line="240" w:lineRule="auto"/>
              <w:jc w:val="both"/>
              <w:rPr>
                <w:rFonts w:ascii="Times New Roman" w:eastAsia="Calibri" w:hAnsi="Times New Roman" w:cs="Times New Roman"/>
                <w:sz w:val="24"/>
                <w:szCs w:val="24"/>
                <w:lang w:val="kk-KZ"/>
              </w:rPr>
            </w:pPr>
            <w:r w:rsidRPr="00AB7105">
              <w:rPr>
                <w:rFonts w:ascii="Times New Roman" w:eastAsia="Calibri" w:hAnsi="Times New Roman" w:cs="Times New Roman"/>
                <w:b/>
                <w:sz w:val="24"/>
                <w:szCs w:val="24"/>
                <w:lang w:val="kk-KZ"/>
              </w:rPr>
              <w:t>Сөздік жұмысы:</w:t>
            </w:r>
            <w:r w:rsidRPr="00AB7105">
              <w:rPr>
                <w:rFonts w:ascii="Times New Roman" w:eastAsia="Calibri" w:hAnsi="Times New Roman" w:cs="Times New Roman"/>
                <w:sz w:val="24"/>
                <w:szCs w:val="24"/>
                <w:lang w:val="kk-KZ"/>
              </w:rPr>
              <w:t xml:space="preserve"> көрме, медальдар, ветеринар, ринг, массаж терапевті,</w:t>
            </w:r>
          </w:p>
          <w:p w14:paraId="24FCAED5" w14:textId="77777777" w:rsidR="00AB7105" w:rsidRPr="00AB7105" w:rsidRDefault="00AB7105" w:rsidP="00AB7105">
            <w:pPr>
              <w:spacing w:after="0" w:line="240" w:lineRule="auto"/>
              <w:jc w:val="both"/>
              <w:rPr>
                <w:rFonts w:ascii="Times New Roman" w:eastAsia="Calibri" w:hAnsi="Times New Roman" w:cs="Times New Roman"/>
                <w:b/>
                <w:sz w:val="24"/>
                <w:szCs w:val="24"/>
                <w:lang w:val="kk-KZ"/>
              </w:rPr>
            </w:pPr>
            <w:r w:rsidRPr="00AB7105">
              <w:rPr>
                <w:rFonts w:ascii="Times New Roman" w:eastAsia="Calibri" w:hAnsi="Times New Roman" w:cs="Times New Roman"/>
                <w:b/>
                <w:sz w:val="24"/>
                <w:szCs w:val="24"/>
                <w:lang w:val="kk-KZ"/>
              </w:rPr>
              <w:t>Ойын барысы.</w:t>
            </w:r>
          </w:p>
          <w:p w14:paraId="0CCBED96" w14:textId="77777777" w:rsidR="00AB7105" w:rsidRPr="00AB7105" w:rsidRDefault="00AB7105" w:rsidP="00AB7105">
            <w:pPr>
              <w:spacing w:after="0" w:line="240" w:lineRule="auto"/>
              <w:jc w:val="both"/>
              <w:rPr>
                <w:rFonts w:ascii="Times New Roman" w:eastAsia="Calibri" w:hAnsi="Times New Roman" w:cs="Times New Roman"/>
                <w:sz w:val="24"/>
                <w:szCs w:val="24"/>
                <w:lang w:val="kk-KZ"/>
              </w:rPr>
            </w:pPr>
            <w:r w:rsidRPr="00AB7105">
              <w:rPr>
                <w:rFonts w:ascii="Times New Roman" w:eastAsia="Calibri" w:hAnsi="Times New Roman" w:cs="Times New Roman"/>
                <w:sz w:val="24"/>
                <w:szCs w:val="24"/>
                <w:lang w:val="kk-KZ"/>
              </w:rPr>
              <w:t>1. Мотивация (1 күн)</w:t>
            </w:r>
          </w:p>
          <w:p w14:paraId="06663C8F" w14:textId="77777777" w:rsidR="00AB7105" w:rsidRPr="00AB7105" w:rsidRDefault="00AB7105" w:rsidP="00AB7105">
            <w:pPr>
              <w:spacing w:after="0" w:line="240" w:lineRule="auto"/>
              <w:jc w:val="both"/>
              <w:rPr>
                <w:rFonts w:ascii="Times New Roman" w:eastAsia="Calibri" w:hAnsi="Times New Roman" w:cs="Times New Roman"/>
                <w:sz w:val="24"/>
                <w:szCs w:val="24"/>
                <w:lang w:val="kk-KZ"/>
              </w:rPr>
            </w:pPr>
            <w:r w:rsidRPr="00AB7105">
              <w:rPr>
                <w:rFonts w:ascii="Times New Roman" w:eastAsia="Calibri" w:hAnsi="Times New Roman" w:cs="Times New Roman"/>
                <w:sz w:val="24"/>
                <w:szCs w:val="24"/>
                <w:lang w:val="kk-KZ"/>
              </w:rPr>
              <w:t xml:space="preserve">Тәрбиеші: - Балалар, біздің топқа иттер көрмесіне қатысуға шақыру келді. Бұл көрме біздің топта өтеді және оған иттер нақты емес, ойыншықтар қатысады. Бірақ ол нағыз сияқты ұйымдастырылады. Егер сізде төрт аяқты үй жануарыңыз болса және оны көрмеге дайындай алсаңыз, сіз </w:t>
            </w:r>
            <w:r w:rsidRPr="00AB7105">
              <w:rPr>
                <w:rFonts w:ascii="Times New Roman" w:eastAsia="Calibri" w:hAnsi="Times New Roman" w:cs="Times New Roman"/>
                <w:sz w:val="24"/>
                <w:szCs w:val="24"/>
                <w:lang w:val="kk-KZ"/>
              </w:rPr>
              <w:lastRenderedPageBreak/>
              <w:t>өте қызықты ойын ойнай аласыз! Сіздерде иттер бар ма? Сонымен, сіз көрмеге дайындықты бастауға дайынсыз ба? Ештеңені ұмытпау үшін біз сіздермен бірге Оқиғалар күнтізбесі арқылы дайындықты жоспарлаймыз. Көрмеге дайындалу үшін бізге не қажет деп ойлайсыз?</w:t>
            </w:r>
          </w:p>
          <w:p w14:paraId="1B2DDBBF" w14:textId="77777777" w:rsidR="00AB7105" w:rsidRPr="00AB7105" w:rsidRDefault="00AB7105" w:rsidP="00AB7105">
            <w:pPr>
              <w:spacing w:after="0" w:line="240" w:lineRule="auto"/>
              <w:jc w:val="both"/>
              <w:rPr>
                <w:rFonts w:ascii="Times New Roman" w:eastAsia="Calibri" w:hAnsi="Times New Roman" w:cs="Times New Roman"/>
                <w:sz w:val="24"/>
                <w:szCs w:val="24"/>
                <w:lang w:val="kk-KZ"/>
              </w:rPr>
            </w:pPr>
            <w:r w:rsidRPr="00AB7105">
              <w:rPr>
                <w:rFonts w:ascii="Times New Roman" w:eastAsia="Calibri" w:hAnsi="Times New Roman" w:cs="Times New Roman"/>
                <w:sz w:val="24"/>
                <w:szCs w:val="24"/>
                <w:lang w:val="kk-KZ"/>
              </w:rPr>
              <w:t>(Балалардың жауап беру нұсқалары: көрмелердің қалай өтетінін, иттерді көрмеге қалай дайындау керектігін, иттердің қандай тұқымдары бар екенін, иттердің өзін қалай ұстайтынын, олардың әдеттерін, ойнауға қажетті заттарды жасауды және т. б. есте сақтаңыз.)</w:t>
            </w:r>
          </w:p>
          <w:p w14:paraId="4953DECA" w14:textId="77777777" w:rsidR="00AB7105" w:rsidRPr="00AB7105" w:rsidRDefault="00AB7105" w:rsidP="00AB7105">
            <w:pPr>
              <w:spacing w:after="0" w:line="240" w:lineRule="auto"/>
              <w:jc w:val="both"/>
              <w:rPr>
                <w:rFonts w:ascii="Times New Roman" w:eastAsia="Calibri" w:hAnsi="Times New Roman" w:cs="Times New Roman"/>
                <w:sz w:val="24"/>
                <w:szCs w:val="24"/>
                <w:lang w:val="kk-KZ"/>
              </w:rPr>
            </w:pPr>
            <w:r w:rsidRPr="00AB7105">
              <w:rPr>
                <w:rFonts w:ascii="Times New Roman" w:eastAsia="Calibri" w:hAnsi="Times New Roman" w:cs="Times New Roman"/>
                <w:sz w:val="24"/>
                <w:szCs w:val="24"/>
                <w:lang w:val="kk-KZ"/>
              </w:rPr>
              <w:t>Тәрбиеші  күнтізбеде әртүрлі дайындық шараларын схемалық түрде белгілейді:</w:t>
            </w:r>
          </w:p>
          <w:p w14:paraId="3196D243" w14:textId="77777777" w:rsidR="00AB7105" w:rsidRPr="00AB7105" w:rsidRDefault="00AB7105" w:rsidP="00AB7105">
            <w:pPr>
              <w:spacing w:after="0" w:line="240" w:lineRule="auto"/>
              <w:jc w:val="both"/>
              <w:rPr>
                <w:rFonts w:ascii="Times New Roman" w:eastAsia="Calibri" w:hAnsi="Times New Roman" w:cs="Times New Roman"/>
                <w:sz w:val="24"/>
                <w:szCs w:val="24"/>
                <w:lang w:val="kk-KZ"/>
              </w:rPr>
            </w:pPr>
            <w:r w:rsidRPr="00AB7105">
              <w:rPr>
                <w:rFonts w:ascii="Times New Roman" w:eastAsia="Calibri" w:hAnsi="Times New Roman" w:cs="Times New Roman"/>
                <w:sz w:val="24"/>
                <w:szCs w:val="24"/>
                <w:lang w:val="kk-KZ"/>
              </w:rPr>
              <w:t>* иттерге арналған "сусабындар" жасау;</w:t>
            </w:r>
          </w:p>
          <w:p w14:paraId="020D16E1" w14:textId="77777777" w:rsidR="00AB7105" w:rsidRPr="00AB7105" w:rsidRDefault="00AB7105" w:rsidP="00AB7105">
            <w:pPr>
              <w:spacing w:after="0" w:line="240" w:lineRule="auto"/>
              <w:jc w:val="both"/>
              <w:rPr>
                <w:rFonts w:ascii="Times New Roman" w:eastAsia="Calibri" w:hAnsi="Times New Roman" w:cs="Times New Roman"/>
                <w:sz w:val="24"/>
                <w:szCs w:val="24"/>
                <w:lang w:val="kk-KZ"/>
              </w:rPr>
            </w:pPr>
            <w:r w:rsidRPr="00AB7105">
              <w:rPr>
                <w:rFonts w:ascii="Times New Roman" w:eastAsia="Calibri" w:hAnsi="Times New Roman" w:cs="Times New Roman"/>
                <w:sz w:val="24"/>
                <w:szCs w:val="24"/>
                <w:lang w:val="kk-KZ"/>
              </w:rPr>
              <w:t>* "иттерге арналған азық-түлік пакеттерін" жасау;</w:t>
            </w:r>
          </w:p>
          <w:p w14:paraId="4B33749A" w14:textId="77777777" w:rsidR="00AB7105" w:rsidRPr="00AB7105" w:rsidRDefault="00AB7105" w:rsidP="00AB7105">
            <w:pPr>
              <w:spacing w:after="0" w:line="240" w:lineRule="auto"/>
              <w:jc w:val="both"/>
              <w:rPr>
                <w:rFonts w:ascii="Times New Roman" w:eastAsia="Calibri" w:hAnsi="Times New Roman" w:cs="Times New Roman"/>
                <w:sz w:val="24"/>
                <w:szCs w:val="24"/>
                <w:lang w:val="kk-KZ"/>
              </w:rPr>
            </w:pPr>
            <w:r w:rsidRPr="00AB7105">
              <w:rPr>
                <w:rFonts w:ascii="Times New Roman" w:eastAsia="Calibri" w:hAnsi="Times New Roman" w:cs="Times New Roman"/>
                <w:sz w:val="24"/>
                <w:szCs w:val="24"/>
                <w:lang w:val="kk-KZ"/>
              </w:rPr>
              <w:t xml:space="preserve">* "иттерге арналған </w:t>
            </w:r>
            <w:r w:rsidRPr="00AB7105">
              <w:rPr>
                <w:rFonts w:ascii="Times New Roman" w:eastAsia="Calibri" w:hAnsi="Times New Roman" w:cs="Times New Roman"/>
                <w:sz w:val="24"/>
                <w:szCs w:val="24"/>
                <w:lang w:val="kk-KZ"/>
              </w:rPr>
              <w:lastRenderedPageBreak/>
              <w:t>сұлулық салоны" жабдықтары;</w:t>
            </w:r>
          </w:p>
          <w:p w14:paraId="100D2100" w14:textId="77777777" w:rsidR="00AB7105" w:rsidRPr="00AB7105" w:rsidRDefault="00AB7105" w:rsidP="00AB7105">
            <w:pPr>
              <w:spacing w:after="0" w:line="240" w:lineRule="auto"/>
              <w:jc w:val="both"/>
              <w:rPr>
                <w:rFonts w:ascii="Times New Roman" w:eastAsia="Calibri" w:hAnsi="Times New Roman" w:cs="Times New Roman"/>
                <w:sz w:val="24"/>
                <w:szCs w:val="24"/>
                <w:lang w:val="kk-KZ"/>
              </w:rPr>
            </w:pPr>
            <w:r w:rsidRPr="00AB7105">
              <w:rPr>
                <w:rFonts w:ascii="Times New Roman" w:eastAsia="Calibri" w:hAnsi="Times New Roman" w:cs="Times New Roman"/>
                <w:sz w:val="24"/>
                <w:szCs w:val="24"/>
                <w:lang w:val="kk-KZ"/>
              </w:rPr>
              <w:t>* үй жануарлары дүкеніне саяхат;</w:t>
            </w:r>
          </w:p>
          <w:p w14:paraId="62B7BA70" w14:textId="77777777" w:rsidR="00AB7105" w:rsidRPr="00AB7105" w:rsidRDefault="00AB7105" w:rsidP="00AB7105">
            <w:pPr>
              <w:spacing w:after="0" w:line="240" w:lineRule="auto"/>
              <w:jc w:val="both"/>
              <w:rPr>
                <w:rFonts w:ascii="Times New Roman" w:eastAsia="Calibri" w:hAnsi="Times New Roman" w:cs="Times New Roman"/>
                <w:sz w:val="24"/>
                <w:szCs w:val="24"/>
                <w:lang w:val="kk-KZ"/>
              </w:rPr>
            </w:pPr>
            <w:r w:rsidRPr="00AB7105">
              <w:rPr>
                <w:rFonts w:ascii="Times New Roman" w:eastAsia="Calibri" w:hAnsi="Times New Roman" w:cs="Times New Roman"/>
                <w:sz w:val="24"/>
                <w:szCs w:val="24"/>
                <w:lang w:val="kk-KZ"/>
              </w:rPr>
              <w:t>* ветеринармен кездесу;</w:t>
            </w:r>
          </w:p>
          <w:p w14:paraId="3D7858CB" w14:textId="77777777" w:rsidR="00AB7105" w:rsidRPr="00AB7105" w:rsidRDefault="00AB7105" w:rsidP="00AB7105">
            <w:pPr>
              <w:spacing w:after="0" w:line="240" w:lineRule="auto"/>
              <w:jc w:val="both"/>
              <w:rPr>
                <w:rFonts w:ascii="Times New Roman" w:eastAsia="Calibri" w:hAnsi="Times New Roman" w:cs="Times New Roman"/>
                <w:sz w:val="24"/>
                <w:szCs w:val="24"/>
                <w:lang w:val="kk-KZ"/>
              </w:rPr>
            </w:pPr>
            <w:r w:rsidRPr="00AB7105">
              <w:rPr>
                <w:rFonts w:ascii="Times New Roman" w:eastAsia="Calibri" w:hAnsi="Times New Roman" w:cs="Times New Roman"/>
                <w:sz w:val="24"/>
                <w:szCs w:val="24"/>
                <w:lang w:val="kk-KZ"/>
              </w:rPr>
              <w:t>* ит иелерімен кездесу;</w:t>
            </w:r>
          </w:p>
          <w:p w14:paraId="4CF3321F" w14:textId="77777777" w:rsidR="00AB7105" w:rsidRPr="00AB7105" w:rsidRDefault="00AB7105" w:rsidP="00AB7105">
            <w:pPr>
              <w:spacing w:after="0" w:line="240" w:lineRule="auto"/>
              <w:jc w:val="both"/>
              <w:rPr>
                <w:rFonts w:ascii="Times New Roman" w:eastAsia="Calibri" w:hAnsi="Times New Roman" w:cs="Times New Roman"/>
                <w:sz w:val="24"/>
                <w:szCs w:val="24"/>
                <w:lang w:val="kk-KZ"/>
              </w:rPr>
            </w:pPr>
            <w:r w:rsidRPr="00AB7105">
              <w:rPr>
                <w:rFonts w:ascii="Times New Roman" w:eastAsia="Calibri" w:hAnsi="Times New Roman" w:cs="Times New Roman"/>
                <w:sz w:val="24"/>
                <w:szCs w:val="24"/>
                <w:lang w:val="kk-KZ"/>
              </w:rPr>
              <w:t>* ит кітаптарын оқу, мультфильмдер көру;</w:t>
            </w:r>
          </w:p>
          <w:p w14:paraId="28D6A8F4" w14:textId="77777777" w:rsidR="00AB7105" w:rsidRPr="00AB7105" w:rsidRDefault="00AB7105" w:rsidP="00AB7105">
            <w:pPr>
              <w:spacing w:after="0" w:line="240" w:lineRule="auto"/>
              <w:jc w:val="both"/>
              <w:rPr>
                <w:rFonts w:ascii="Times New Roman" w:eastAsia="Calibri" w:hAnsi="Times New Roman" w:cs="Times New Roman"/>
                <w:sz w:val="24"/>
                <w:szCs w:val="24"/>
                <w:lang w:val="kk-KZ"/>
              </w:rPr>
            </w:pPr>
            <w:r w:rsidRPr="00AB7105">
              <w:rPr>
                <w:rFonts w:ascii="Times New Roman" w:eastAsia="Calibri" w:hAnsi="Times New Roman" w:cs="Times New Roman"/>
                <w:sz w:val="24"/>
                <w:szCs w:val="24"/>
                <w:lang w:val="kk-KZ"/>
              </w:rPr>
              <w:t>* "Мен және менің итім" фотокөрмесі;</w:t>
            </w:r>
          </w:p>
          <w:p w14:paraId="4E1C5C60" w14:textId="77777777" w:rsidR="00AB7105" w:rsidRPr="00AB7105" w:rsidRDefault="00AB7105" w:rsidP="00AB7105">
            <w:pPr>
              <w:spacing w:after="0" w:line="240" w:lineRule="auto"/>
              <w:jc w:val="both"/>
              <w:rPr>
                <w:rFonts w:ascii="Times New Roman" w:eastAsia="Calibri" w:hAnsi="Times New Roman" w:cs="Times New Roman"/>
                <w:sz w:val="24"/>
                <w:szCs w:val="24"/>
                <w:lang w:val="kk-KZ"/>
              </w:rPr>
            </w:pPr>
            <w:r w:rsidRPr="00AB7105">
              <w:rPr>
                <w:rFonts w:ascii="Times New Roman" w:eastAsia="Calibri" w:hAnsi="Times New Roman" w:cs="Times New Roman"/>
                <w:sz w:val="24"/>
                <w:szCs w:val="24"/>
                <w:lang w:val="kk-KZ"/>
              </w:rPr>
              <w:t>* "Сәлеметсіз бе, ит!»</w:t>
            </w:r>
          </w:p>
          <w:p w14:paraId="3110B082" w14:textId="77777777" w:rsidR="00AB7105" w:rsidRPr="00AB7105" w:rsidRDefault="00AB7105" w:rsidP="00AB7105">
            <w:pPr>
              <w:spacing w:after="0" w:line="240" w:lineRule="auto"/>
              <w:jc w:val="both"/>
              <w:rPr>
                <w:rFonts w:ascii="Times New Roman" w:eastAsia="Calibri" w:hAnsi="Times New Roman" w:cs="Times New Roman"/>
                <w:sz w:val="24"/>
                <w:szCs w:val="24"/>
                <w:lang w:val="kk-KZ"/>
              </w:rPr>
            </w:pPr>
            <w:r w:rsidRPr="00AB7105">
              <w:rPr>
                <w:rFonts w:ascii="Times New Roman" w:eastAsia="Calibri" w:hAnsi="Times New Roman" w:cs="Times New Roman"/>
                <w:sz w:val="24"/>
                <w:szCs w:val="24"/>
                <w:lang w:val="kk-KZ"/>
              </w:rPr>
              <w:t>* жеңімпаз иттерге арналған медальдар жасау;</w:t>
            </w:r>
          </w:p>
          <w:p w14:paraId="685038B3" w14:textId="77777777" w:rsidR="00AB7105" w:rsidRPr="00AB7105" w:rsidRDefault="00AB7105" w:rsidP="00AB7105">
            <w:pPr>
              <w:spacing w:after="0" w:line="240" w:lineRule="auto"/>
              <w:jc w:val="both"/>
              <w:rPr>
                <w:rFonts w:ascii="Times New Roman" w:eastAsia="Calibri" w:hAnsi="Times New Roman" w:cs="Times New Roman"/>
                <w:sz w:val="24"/>
                <w:szCs w:val="24"/>
                <w:lang w:val="kk-KZ"/>
              </w:rPr>
            </w:pPr>
            <w:r w:rsidRPr="00AB7105">
              <w:rPr>
                <w:rFonts w:ascii="Times New Roman" w:eastAsia="Calibri" w:hAnsi="Times New Roman" w:cs="Times New Roman"/>
                <w:sz w:val="24"/>
                <w:szCs w:val="24"/>
                <w:lang w:val="kk-KZ"/>
              </w:rPr>
              <w:t>* әр түрлі ит тұқымдарының иллюстрацияларын жинау.</w:t>
            </w:r>
          </w:p>
          <w:p w14:paraId="689C242F" w14:textId="77777777" w:rsidR="00AB7105" w:rsidRPr="00AB7105" w:rsidRDefault="00AB7105" w:rsidP="00AB7105">
            <w:pPr>
              <w:spacing w:after="0" w:line="240" w:lineRule="auto"/>
              <w:jc w:val="both"/>
              <w:rPr>
                <w:rFonts w:ascii="Times New Roman" w:eastAsia="Calibri" w:hAnsi="Times New Roman" w:cs="Times New Roman"/>
                <w:sz w:val="24"/>
                <w:szCs w:val="24"/>
                <w:lang w:val="kk-KZ"/>
              </w:rPr>
            </w:pPr>
            <w:r w:rsidRPr="00AB7105">
              <w:rPr>
                <w:rFonts w:ascii="Times New Roman" w:eastAsia="Calibri" w:hAnsi="Times New Roman" w:cs="Times New Roman"/>
                <w:sz w:val="24"/>
                <w:szCs w:val="24"/>
                <w:lang w:val="kk-KZ"/>
              </w:rPr>
              <w:t>* иелер мен иттердің өміріндегі жағдайларды жоғалту.</w:t>
            </w:r>
          </w:p>
          <w:p w14:paraId="49251443" w14:textId="77777777" w:rsidR="00AB7105" w:rsidRPr="00AB7105" w:rsidRDefault="00AB7105" w:rsidP="00AB7105">
            <w:pPr>
              <w:spacing w:after="0" w:line="240" w:lineRule="auto"/>
              <w:jc w:val="both"/>
              <w:rPr>
                <w:rFonts w:ascii="Times New Roman" w:eastAsia="Calibri" w:hAnsi="Times New Roman" w:cs="Times New Roman"/>
                <w:sz w:val="24"/>
                <w:szCs w:val="24"/>
                <w:lang w:val="kk-KZ"/>
              </w:rPr>
            </w:pPr>
            <w:r w:rsidRPr="00AB7105">
              <w:rPr>
                <w:rFonts w:ascii="Times New Roman" w:eastAsia="Calibri" w:hAnsi="Times New Roman" w:cs="Times New Roman"/>
                <w:sz w:val="24"/>
                <w:szCs w:val="24"/>
                <w:lang w:val="kk-KZ"/>
              </w:rPr>
              <w:t>Барлық дайындық шаралары жоспарланған кезде, тәрбиеші балалармен бірге ит көрмесінің күнін анықтайды.</w:t>
            </w:r>
          </w:p>
          <w:p w14:paraId="2E872B7A" w14:textId="77777777" w:rsidR="00AB7105" w:rsidRPr="00AB7105" w:rsidRDefault="00AB7105" w:rsidP="00AB7105">
            <w:pPr>
              <w:spacing w:after="0" w:line="240" w:lineRule="auto"/>
              <w:jc w:val="both"/>
              <w:rPr>
                <w:rFonts w:ascii="Times New Roman" w:eastAsia="Calibri" w:hAnsi="Times New Roman" w:cs="Times New Roman"/>
                <w:sz w:val="24"/>
                <w:szCs w:val="24"/>
                <w:lang w:val="kk-KZ"/>
              </w:rPr>
            </w:pPr>
            <w:r w:rsidRPr="00AB7105">
              <w:rPr>
                <w:rFonts w:ascii="Times New Roman" w:eastAsia="Calibri" w:hAnsi="Times New Roman" w:cs="Times New Roman"/>
                <w:b/>
                <w:sz w:val="24"/>
                <w:szCs w:val="24"/>
                <w:lang w:val="kk-KZ" w:eastAsia="ru-RU"/>
              </w:rPr>
              <w:t>(қарым-қатынас іс-әрекеті)</w:t>
            </w:r>
          </w:p>
          <w:p w14:paraId="129BB8B2" w14:textId="77777777" w:rsidR="00AB7105" w:rsidRPr="00AB7105" w:rsidRDefault="00AB7105" w:rsidP="00AB7105">
            <w:pPr>
              <w:spacing w:after="0" w:line="240" w:lineRule="auto"/>
              <w:ind w:right="121"/>
              <w:jc w:val="both"/>
              <w:rPr>
                <w:rFonts w:ascii="Times New Roman" w:hAnsi="Times New Roman" w:cs="Times New Roman"/>
                <w:b/>
                <w:sz w:val="24"/>
                <w:szCs w:val="24"/>
                <w:lang w:val="kk-KZ"/>
              </w:rPr>
            </w:pPr>
          </w:p>
        </w:tc>
      </w:tr>
      <w:tr w:rsidR="00AB7105" w:rsidRPr="00A856EB" w14:paraId="38971A01" w14:textId="77777777" w:rsidTr="00AB7105">
        <w:trPr>
          <w:trHeight w:val="1247"/>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2D3CBD6C" w14:textId="77777777" w:rsidR="00AB7105" w:rsidRPr="00AB7105" w:rsidRDefault="00AB7105" w:rsidP="00AB7105">
            <w:pPr>
              <w:spacing w:after="0" w:line="240" w:lineRule="auto"/>
              <w:ind w:right="121"/>
              <w:jc w:val="center"/>
              <w:rPr>
                <w:rFonts w:ascii="Times New Roman" w:hAnsi="Times New Roman" w:cs="Times New Roman"/>
                <w:b/>
                <w:sz w:val="24"/>
                <w:szCs w:val="24"/>
              </w:rPr>
            </w:pPr>
            <w:r w:rsidRPr="00AB7105">
              <w:rPr>
                <w:rFonts w:ascii="Times New Roman" w:hAnsi="Times New Roman" w:cs="Times New Roman"/>
                <w:b/>
                <w:bCs/>
                <w:sz w:val="24"/>
                <w:szCs w:val="24"/>
                <w:lang w:val="ru-RU"/>
              </w:rPr>
              <w:lastRenderedPageBreak/>
              <w:t>Балалармен жеке жұмыс</w:t>
            </w:r>
          </w:p>
          <w:p w14:paraId="0E3BA27E" w14:textId="77777777" w:rsidR="00AB7105" w:rsidRPr="00AB7105" w:rsidRDefault="00AB7105" w:rsidP="00AB7105">
            <w:pPr>
              <w:spacing w:after="0" w:line="240" w:lineRule="auto"/>
              <w:ind w:right="121"/>
              <w:jc w:val="center"/>
              <w:rPr>
                <w:rFonts w:ascii="Times New Roman" w:hAnsi="Times New Roman" w:cs="Times New Roman"/>
                <w:b/>
                <w:sz w:val="24"/>
                <w:szCs w:val="24"/>
              </w:rPr>
            </w:pPr>
          </w:p>
        </w:tc>
        <w:tc>
          <w:tcPr>
            <w:tcW w:w="2394" w:type="dxa"/>
            <w:gridSpan w:val="2"/>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hideMark/>
          </w:tcPr>
          <w:p w14:paraId="20D56F7A" w14:textId="062C1C60" w:rsidR="00AB7105" w:rsidRPr="00AB7105" w:rsidRDefault="00AB7105" w:rsidP="00AB7105">
            <w:pPr>
              <w:spacing w:after="0" w:line="240" w:lineRule="auto"/>
              <w:ind w:right="121"/>
              <w:jc w:val="center"/>
              <w:rPr>
                <w:rFonts w:ascii="Times New Roman" w:hAnsi="Times New Roman" w:cs="Times New Roman"/>
                <w:sz w:val="24"/>
                <w:szCs w:val="24"/>
                <w:lang w:val="kk-KZ"/>
              </w:rPr>
            </w:pPr>
            <w:r w:rsidRPr="00AB7105">
              <w:rPr>
                <w:rFonts w:ascii="Times New Roman" w:hAnsi="Times New Roman" w:cs="Times New Roman"/>
                <w:sz w:val="24"/>
                <w:szCs w:val="24"/>
                <w:lang w:val="kk-KZ"/>
              </w:rPr>
              <w:t>А</w:t>
            </w:r>
            <w:r w:rsidR="007B06F1">
              <w:rPr>
                <w:rFonts w:ascii="Times New Roman" w:hAnsi="Times New Roman" w:cs="Times New Roman"/>
                <w:sz w:val="24"/>
                <w:szCs w:val="24"/>
                <w:lang w:val="kk-KZ"/>
              </w:rPr>
              <w:t xml:space="preserve">рлан </w:t>
            </w:r>
            <w:r w:rsidRPr="00AB7105">
              <w:rPr>
                <w:rFonts w:ascii="Times New Roman" w:hAnsi="Times New Roman" w:cs="Times New Roman"/>
                <w:sz w:val="24"/>
                <w:szCs w:val="24"/>
                <w:lang w:val="kk-KZ"/>
              </w:rPr>
              <w:t xml:space="preserve">мен </w:t>
            </w:r>
            <w:r w:rsidR="007B06F1">
              <w:rPr>
                <w:rFonts w:ascii="Times New Roman" w:hAnsi="Times New Roman" w:cs="Times New Roman"/>
                <w:sz w:val="24"/>
                <w:szCs w:val="24"/>
                <w:lang w:val="kk-KZ"/>
              </w:rPr>
              <w:t xml:space="preserve">Насипке </w:t>
            </w:r>
            <w:r w:rsidRPr="00AB7105">
              <w:rPr>
                <w:rFonts w:ascii="Times New Roman" w:hAnsi="Times New Roman" w:cs="Times New Roman"/>
                <w:sz w:val="24"/>
                <w:szCs w:val="24"/>
                <w:lang w:val="kk-KZ"/>
              </w:rPr>
              <w:t xml:space="preserve"> қардың күйі бойынша зерттеу қызметн жасау, қардың ерігіштігі, қатты күйі туралы үйрету.</w:t>
            </w:r>
          </w:p>
          <w:p w14:paraId="37225B89" w14:textId="77777777" w:rsidR="00AB7105" w:rsidRPr="00AB7105" w:rsidRDefault="00FF7A38" w:rsidP="00FF7A38">
            <w:pPr>
              <w:spacing w:after="0" w:line="240" w:lineRule="auto"/>
              <w:ind w:right="121"/>
              <w:jc w:val="center"/>
              <w:rPr>
                <w:rFonts w:ascii="Times New Roman" w:hAnsi="Times New Roman" w:cs="Times New Roman"/>
                <w:b/>
                <w:sz w:val="24"/>
                <w:szCs w:val="24"/>
                <w:lang w:val="kk-KZ"/>
              </w:rPr>
            </w:pPr>
            <w:r>
              <w:rPr>
                <w:rFonts w:ascii="Times New Roman" w:hAnsi="Times New Roman" w:cs="Times New Roman"/>
                <w:b/>
                <w:sz w:val="24"/>
                <w:szCs w:val="24"/>
                <w:lang w:val="kk-KZ"/>
              </w:rPr>
              <w:t>(Қоршаған ортамен таныстыру</w:t>
            </w:r>
            <w:r w:rsidR="00AB7105" w:rsidRPr="00AB7105">
              <w:rPr>
                <w:rFonts w:ascii="Times New Roman" w:hAnsi="Times New Roman" w:cs="Times New Roman"/>
                <w:b/>
                <w:sz w:val="24"/>
                <w:szCs w:val="24"/>
                <w:lang w:val="kk-KZ"/>
              </w:rPr>
              <w:t>)</w:t>
            </w:r>
          </w:p>
        </w:tc>
        <w:tc>
          <w:tcPr>
            <w:tcW w:w="2977" w:type="dxa"/>
            <w:gridSpan w:val="3"/>
            <w:tcBorders>
              <w:top w:val="single" w:sz="8" w:space="0" w:color="000000"/>
              <w:left w:val="single" w:sz="4" w:space="0" w:color="auto"/>
              <w:bottom w:val="single" w:sz="8" w:space="0" w:color="000000"/>
              <w:right w:val="single" w:sz="4" w:space="0" w:color="auto"/>
            </w:tcBorders>
            <w:shd w:val="clear" w:color="auto" w:fill="auto"/>
          </w:tcPr>
          <w:p w14:paraId="3C1E63CC" w14:textId="715C87EB" w:rsidR="00AB7105" w:rsidRPr="00AB7105" w:rsidRDefault="007B06F1" w:rsidP="00AB7105">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Камила </w:t>
            </w:r>
            <w:r w:rsidR="00AB7105" w:rsidRPr="00AB7105">
              <w:rPr>
                <w:rFonts w:ascii="Times New Roman" w:hAnsi="Times New Roman" w:cs="Times New Roman"/>
                <w:sz w:val="24"/>
                <w:szCs w:val="24"/>
                <w:lang w:val="kk-KZ"/>
              </w:rPr>
              <w:t xml:space="preserve">мен </w:t>
            </w:r>
            <w:r>
              <w:rPr>
                <w:rFonts w:ascii="Times New Roman" w:hAnsi="Times New Roman" w:cs="Times New Roman"/>
                <w:sz w:val="24"/>
                <w:szCs w:val="24"/>
                <w:lang w:val="kk-KZ"/>
              </w:rPr>
              <w:t xml:space="preserve">Фатимаға </w:t>
            </w:r>
          </w:p>
          <w:p w14:paraId="74E75875" w14:textId="77777777" w:rsidR="00AB7105" w:rsidRPr="00AB7105" w:rsidRDefault="00AB7105" w:rsidP="00AB7105">
            <w:pPr>
              <w:spacing w:after="0" w:line="240" w:lineRule="auto"/>
              <w:jc w:val="center"/>
              <w:rPr>
                <w:rFonts w:ascii="Times New Roman" w:hAnsi="Times New Roman" w:cs="Times New Roman"/>
                <w:sz w:val="24"/>
                <w:szCs w:val="24"/>
                <w:lang w:val="kk-KZ"/>
              </w:rPr>
            </w:pPr>
            <w:r w:rsidRPr="00AB7105">
              <w:rPr>
                <w:rFonts w:ascii="Times New Roman" w:hAnsi="Times New Roman" w:cs="Times New Roman"/>
                <w:sz w:val="24"/>
                <w:szCs w:val="24"/>
                <w:lang w:val="kk-KZ"/>
              </w:rPr>
              <w:t>Дыбыстарды буынға ажырата білуге үйрету. Тілдегі барлық дыбыстарды анық айтуға үйрету;</w:t>
            </w:r>
          </w:p>
          <w:p w14:paraId="6A39680D" w14:textId="77777777" w:rsidR="00AB7105" w:rsidRPr="00AB7105" w:rsidRDefault="00AB7105" w:rsidP="00AB7105">
            <w:pPr>
              <w:spacing w:after="0" w:line="240" w:lineRule="auto"/>
              <w:rPr>
                <w:rFonts w:ascii="Times New Roman" w:hAnsi="Times New Roman" w:cs="Times New Roman"/>
                <w:b/>
                <w:sz w:val="24"/>
                <w:szCs w:val="24"/>
                <w:lang w:val="kk-KZ"/>
              </w:rPr>
            </w:pPr>
            <w:r w:rsidRPr="00AB7105">
              <w:rPr>
                <w:rFonts w:ascii="Times New Roman" w:hAnsi="Times New Roman" w:cs="Times New Roman"/>
                <w:b/>
                <w:sz w:val="24"/>
                <w:szCs w:val="24"/>
                <w:lang w:val="kk-KZ"/>
              </w:rPr>
              <w:t>(сөйлеуді дамыту)</w:t>
            </w:r>
          </w:p>
          <w:p w14:paraId="3759BC20" w14:textId="77777777" w:rsidR="00AB7105" w:rsidRPr="00AB7105" w:rsidRDefault="00AB7105" w:rsidP="00AB7105">
            <w:pPr>
              <w:spacing w:after="0" w:line="240" w:lineRule="auto"/>
              <w:ind w:right="121"/>
              <w:jc w:val="center"/>
              <w:rPr>
                <w:rFonts w:ascii="Times New Roman" w:hAnsi="Times New Roman" w:cs="Times New Roman"/>
                <w:b/>
                <w:sz w:val="24"/>
                <w:szCs w:val="24"/>
                <w:lang w:val="kk-KZ"/>
              </w:rPr>
            </w:pPr>
            <w:r w:rsidRPr="00AB7105">
              <w:rPr>
                <w:rFonts w:ascii="Times New Roman" w:hAnsi="Times New Roman" w:cs="Times New Roman"/>
                <w:sz w:val="24"/>
                <w:szCs w:val="24"/>
                <w:lang w:val="kk-KZ"/>
              </w:rPr>
              <w:t>.</w:t>
            </w:r>
          </w:p>
        </w:tc>
        <w:tc>
          <w:tcPr>
            <w:tcW w:w="2835" w:type="dxa"/>
            <w:gridSpan w:val="2"/>
            <w:tcBorders>
              <w:top w:val="single" w:sz="8" w:space="0" w:color="000000"/>
              <w:left w:val="single" w:sz="4" w:space="0" w:color="auto"/>
              <w:bottom w:val="single" w:sz="8" w:space="0" w:color="000000"/>
              <w:right w:val="single" w:sz="4" w:space="0" w:color="auto"/>
            </w:tcBorders>
            <w:shd w:val="clear" w:color="auto" w:fill="auto"/>
          </w:tcPr>
          <w:p w14:paraId="0892E5B4" w14:textId="704A4E99" w:rsidR="00AB7105" w:rsidRPr="00AB7105" w:rsidRDefault="00AB7105" w:rsidP="00AB7105">
            <w:pPr>
              <w:spacing w:after="0" w:line="240" w:lineRule="auto"/>
              <w:ind w:right="121"/>
              <w:jc w:val="center"/>
              <w:rPr>
                <w:rFonts w:ascii="Times New Roman" w:hAnsi="Times New Roman" w:cs="Times New Roman"/>
                <w:sz w:val="24"/>
                <w:szCs w:val="24"/>
                <w:lang w:val="kk-KZ"/>
              </w:rPr>
            </w:pPr>
            <w:r w:rsidRPr="00AB7105">
              <w:rPr>
                <w:rFonts w:ascii="Times New Roman" w:hAnsi="Times New Roman" w:cs="Times New Roman"/>
                <w:sz w:val="24"/>
                <w:szCs w:val="24"/>
                <w:lang w:val="kk-KZ"/>
              </w:rPr>
              <w:t>А</w:t>
            </w:r>
            <w:r w:rsidR="007B06F1">
              <w:rPr>
                <w:rFonts w:ascii="Times New Roman" w:hAnsi="Times New Roman" w:cs="Times New Roman"/>
                <w:sz w:val="24"/>
                <w:szCs w:val="24"/>
                <w:lang w:val="kk-KZ"/>
              </w:rPr>
              <w:t xml:space="preserve">рлан </w:t>
            </w:r>
            <w:r w:rsidRPr="00AB7105">
              <w:rPr>
                <w:rFonts w:ascii="Times New Roman" w:hAnsi="Times New Roman" w:cs="Times New Roman"/>
                <w:sz w:val="24"/>
                <w:szCs w:val="24"/>
                <w:lang w:val="kk-KZ"/>
              </w:rPr>
              <w:t>мен С</w:t>
            </w:r>
            <w:r w:rsidR="007B06F1">
              <w:rPr>
                <w:rFonts w:ascii="Times New Roman" w:hAnsi="Times New Roman" w:cs="Times New Roman"/>
                <w:sz w:val="24"/>
                <w:szCs w:val="24"/>
                <w:lang w:val="kk-KZ"/>
              </w:rPr>
              <w:t xml:space="preserve">акинаға </w:t>
            </w:r>
            <w:r w:rsidRPr="00AB7105">
              <w:rPr>
                <w:rFonts w:ascii="Times New Roman" w:hAnsi="Times New Roman" w:cs="Times New Roman"/>
                <w:sz w:val="24"/>
                <w:szCs w:val="24"/>
                <w:lang w:val="kk-KZ"/>
              </w:rPr>
              <w:t>«Қолғап» ертегісіндегі кейіпкерлерді мнемокесте тәсілі арқылы ретімен қоюға үйрету.</w:t>
            </w:r>
          </w:p>
          <w:p w14:paraId="0682E836" w14:textId="77777777" w:rsidR="00AB7105" w:rsidRPr="00AB7105" w:rsidRDefault="00FF7A38" w:rsidP="00AB7105">
            <w:pPr>
              <w:spacing w:after="0" w:line="240" w:lineRule="auto"/>
              <w:ind w:right="121"/>
              <w:jc w:val="center"/>
              <w:rPr>
                <w:rFonts w:ascii="Times New Roman" w:hAnsi="Times New Roman" w:cs="Times New Roman"/>
                <w:b/>
                <w:sz w:val="24"/>
                <w:szCs w:val="24"/>
                <w:lang w:val="kk-KZ"/>
              </w:rPr>
            </w:pPr>
            <w:r>
              <w:rPr>
                <w:rFonts w:ascii="Times New Roman" w:hAnsi="Times New Roman" w:cs="Times New Roman"/>
                <w:b/>
                <w:sz w:val="24"/>
                <w:szCs w:val="24"/>
                <w:lang w:val="kk-KZ"/>
              </w:rPr>
              <w:t>(көркем әдебиет</w:t>
            </w:r>
            <w:r w:rsidR="00AB7105" w:rsidRPr="00AB7105">
              <w:rPr>
                <w:rFonts w:ascii="Times New Roman" w:hAnsi="Times New Roman" w:cs="Times New Roman"/>
                <w:b/>
                <w:sz w:val="24"/>
                <w:szCs w:val="24"/>
                <w:lang w:val="kk-KZ"/>
              </w:rPr>
              <w:t>)</w:t>
            </w:r>
          </w:p>
          <w:p w14:paraId="67130D79" w14:textId="77777777" w:rsidR="00AB7105" w:rsidRPr="00AB7105" w:rsidRDefault="00AB7105" w:rsidP="00AB7105">
            <w:pPr>
              <w:spacing w:after="0" w:line="240" w:lineRule="auto"/>
              <w:ind w:right="121"/>
              <w:jc w:val="center"/>
              <w:rPr>
                <w:rFonts w:ascii="Times New Roman" w:hAnsi="Times New Roman" w:cs="Times New Roman"/>
                <w:b/>
                <w:sz w:val="24"/>
                <w:szCs w:val="24"/>
                <w:lang w:val="kk-KZ"/>
              </w:rPr>
            </w:pPr>
            <w:r w:rsidRPr="00AB7105">
              <w:rPr>
                <w:rFonts w:ascii="Times New Roman" w:hAnsi="Times New Roman" w:cs="Times New Roman"/>
                <w:sz w:val="24"/>
                <w:szCs w:val="24"/>
                <w:lang w:val="kk-KZ"/>
              </w:rPr>
              <w:t>.</w:t>
            </w:r>
          </w:p>
        </w:tc>
        <w:tc>
          <w:tcPr>
            <w:tcW w:w="2835" w:type="dxa"/>
            <w:tcBorders>
              <w:top w:val="single" w:sz="8" w:space="0" w:color="000000"/>
              <w:left w:val="single" w:sz="4" w:space="0" w:color="auto"/>
              <w:bottom w:val="single" w:sz="8" w:space="0" w:color="000000"/>
              <w:right w:val="single" w:sz="4" w:space="0" w:color="auto"/>
            </w:tcBorders>
            <w:shd w:val="clear" w:color="auto" w:fill="auto"/>
          </w:tcPr>
          <w:p w14:paraId="60F8BB17" w14:textId="04F7DA40" w:rsidR="00AB7105" w:rsidRPr="00AB7105" w:rsidRDefault="00AB7105" w:rsidP="00AB7105">
            <w:pPr>
              <w:spacing w:after="0" w:line="240" w:lineRule="auto"/>
              <w:ind w:right="121"/>
              <w:jc w:val="center"/>
              <w:rPr>
                <w:rFonts w:ascii="Times New Roman" w:hAnsi="Times New Roman" w:cs="Times New Roman"/>
                <w:sz w:val="24"/>
                <w:szCs w:val="24"/>
                <w:lang w:val="kk-KZ"/>
              </w:rPr>
            </w:pPr>
            <w:r w:rsidRPr="00AB7105">
              <w:rPr>
                <w:rFonts w:ascii="Times New Roman" w:hAnsi="Times New Roman" w:cs="Times New Roman"/>
                <w:sz w:val="24"/>
                <w:szCs w:val="24"/>
                <w:lang w:val="kk-KZ"/>
              </w:rPr>
              <w:t>М</w:t>
            </w:r>
            <w:r w:rsidR="007B06F1">
              <w:rPr>
                <w:rFonts w:ascii="Times New Roman" w:hAnsi="Times New Roman" w:cs="Times New Roman"/>
                <w:sz w:val="24"/>
                <w:szCs w:val="24"/>
                <w:lang w:val="kk-KZ"/>
              </w:rPr>
              <w:t>ухамед</w:t>
            </w:r>
            <w:r w:rsidRPr="00AB7105">
              <w:rPr>
                <w:rFonts w:ascii="Times New Roman" w:hAnsi="Times New Roman" w:cs="Times New Roman"/>
                <w:sz w:val="24"/>
                <w:szCs w:val="24"/>
                <w:lang w:val="kk-KZ"/>
              </w:rPr>
              <w:t xml:space="preserve"> </w:t>
            </w:r>
            <w:r w:rsidR="007B06F1">
              <w:rPr>
                <w:rFonts w:ascii="Times New Roman" w:hAnsi="Times New Roman" w:cs="Times New Roman"/>
                <w:sz w:val="24"/>
                <w:szCs w:val="24"/>
                <w:lang w:val="kk-KZ"/>
              </w:rPr>
              <w:t>п</w:t>
            </w:r>
            <w:r w:rsidRPr="00AB7105">
              <w:rPr>
                <w:rFonts w:ascii="Times New Roman" w:hAnsi="Times New Roman" w:cs="Times New Roman"/>
                <w:sz w:val="24"/>
                <w:szCs w:val="24"/>
                <w:lang w:val="kk-KZ"/>
              </w:rPr>
              <w:t xml:space="preserve">ен </w:t>
            </w:r>
            <w:r w:rsidR="007B06F1">
              <w:rPr>
                <w:rFonts w:ascii="Times New Roman" w:hAnsi="Times New Roman" w:cs="Times New Roman"/>
                <w:sz w:val="24"/>
                <w:szCs w:val="24"/>
                <w:lang w:val="kk-KZ"/>
              </w:rPr>
              <w:t xml:space="preserve">Насипке </w:t>
            </w:r>
            <w:r w:rsidRPr="00AB7105">
              <w:rPr>
                <w:rFonts w:ascii="Times New Roman" w:hAnsi="Times New Roman" w:cs="Times New Roman"/>
                <w:sz w:val="24"/>
                <w:szCs w:val="24"/>
                <w:lang w:val="kk-KZ"/>
              </w:rPr>
              <w:t>ермексазды пайдалану тәсілін үйрету</w:t>
            </w:r>
          </w:p>
          <w:p w14:paraId="412E3CEB" w14:textId="77777777" w:rsidR="00AB7105" w:rsidRPr="00AB7105" w:rsidRDefault="00FF7A38" w:rsidP="00AB7105">
            <w:pPr>
              <w:spacing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(мүсіндеу</w:t>
            </w:r>
            <w:r w:rsidR="00AB7105" w:rsidRPr="00AB7105">
              <w:rPr>
                <w:rFonts w:ascii="Times New Roman" w:hAnsi="Times New Roman" w:cs="Times New Roman"/>
                <w:b/>
                <w:sz w:val="24"/>
                <w:szCs w:val="24"/>
                <w:lang w:val="kk-KZ"/>
              </w:rPr>
              <w:t>)</w:t>
            </w:r>
          </w:p>
          <w:p w14:paraId="25E3DBDD" w14:textId="77777777" w:rsidR="00AB7105" w:rsidRPr="00AB7105" w:rsidRDefault="00AB7105" w:rsidP="00AB7105">
            <w:pPr>
              <w:spacing w:line="240" w:lineRule="auto"/>
              <w:jc w:val="center"/>
              <w:rPr>
                <w:rFonts w:ascii="Times New Roman" w:hAnsi="Times New Roman" w:cs="Times New Roman"/>
                <w:sz w:val="24"/>
                <w:szCs w:val="24"/>
                <w:lang w:val="kk-KZ"/>
              </w:rPr>
            </w:pPr>
          </w:p>
        </w:tc>
        <w:tc>
          <w:tcPr>
            <w:tcW w:w="2409" w:type="dxa"/>
            <w:gridSpan w:val="2"/>
            <w:tcBorders>
              <w:top w:val="single" w:sz="8" w:space="0" w:color="000000"/>
              <w:left w:val="single" w:sz="4" w:space="0" w:color="auto"/>
              <w:bottom w:val="single" w:sz="8" w:space="0" w:color="000000"/>
              <w:right w:val="single" w:sz="8" w:space="0" w:color="000000"/>
            </w:tcBorders>
            <w:shd w:val="clear" w:color="auto" w:fill="auto"/>
          </w:tcPr>
          <w:p w14:paraId="3176749E" w14:textId="245EB982" w:rsidR="00AB7105" w:rsidRPr="00AB7105" w:rsidRDefault="00AB7105" w:rsidP="00AB7105">
            <w:pPr>
              <w:spacing w:after="0" w:line="240" w:lineRule="auto"/>
              <w:ind w:right="121"/>
              <w:rPr>
                <w:rFonts w:ascii="Times New Roman" w:hAnsi="Times New Roman" w:cs="Times New Roman"/>
                <w:sz w:val="24"/>
                <w:szCs w:val="24"/>
                <w:lang w:val="kk-KZ"/>
              </w:rPr>
            </w:pPr>
            <w:r w:rsidRPr="00AB7105">
              <w:rPr>
                <w:rFonts w:ascii="Times New Roman" w:hAnsi="Times New Roman" w:cs="Times New Roman"/>
                <w:sz w:val="24"/>
                <w:szCs w:val="24"/>
                <w:lang w:val="kk-KZ"/>
              </w:rPr>
              <w:t xml:space="preserve">Данил  мен </w:t>
            </w:r>
            <w:r w:rsidR="007B06F1">
              <w:rPr>
                <w:rFonts w:ascii="Times New Roman" w:hAnsi="Times New Roman" w:cs="Times New Roman"/>
                <w:sz w:val="24"/>
                <w:szCs w:val="24"/>
                <w:lang w:val="kk-KZ"/>
              </w:rPr>
              <w:t xml:space="preserve">Сакинаға </w:t>
            </w:r>
            <w:r w:rsidRPr="00AB7105">
              <w:rPr>
                <w:rFonts w:ascii="Times New Roman" w:hAnsi="Times New Roman" w:cs="Times New Roman"/>
                <w:sz w:val="24"/>
                <w:szCs w:val="24"/>
                <w:lang w:val="kk-KZ"/>
              </w:rPr>
              <w:t xml:space="preserve"> туыстық қарым-қатынасты («бауыр», «немере», «шөбере», «ағайын», «туысқан», «жеті ата») білдіретін сөздерді үйрету. </w:t>
            </w:r>
          </w:p>
          <w:p w14:paraId="2864A83E" w14:textId="77777777" w:rsidR="00AB7105" w:rsidRPr="00AB7105" w:rsidRDefault="00AB7105" w:rsidP="00FF7A38">
            <w:pPr>
              <w:tabs>
                <w:tab w:val="left" w:pos="283"/>
              </w:tabs>
              <w:spacing w:after="200" w:line="276" w:lineRule="auto"/>
              <w:rPr>
                <w:rFonts w:ascii="Times New Roman" w:hAnsi="Times New Roman" w:cs="Times New Roman"/>
                <w:sz w:val="24"/>
                <w:szCs w:val="24"/>
                <w:lang w:val="kk-KZ"/>
              </w:rPr>
            </w:pPr>
            <w:r w:rsidRPr="00AB7105">
              <w:rPr>
                <w:rFonts w:ascii="Times New Roman" w:hAnsi="Times New Roman" w:cs="Times New Roman"/>
                <w:sz w:val="24"/>
                <w:szCs w:val="24"/>
                <w:lang w:val="kk-KZ"/>
              </w:rPr>
              <w:tab/>
            </w:r>
            <w:r w:rsidR="00FF7A38">
              <w:rPr>
                <w:rFonts w:ascii="Times New Roman" w:hAnsi="Times New Roman" w:cs="Times New Roman"/>
                <w:b/>
                <w:sz w:val="24"/>
                <w:szCs w:val="24"/>
                <w:lang w:val="kk-KZ"/>
              </w:rPr>
              <w:t>(қазақ тілі</w:t>
            </w:r>
            <w:r w:rsidRPr="00AB7105">
              <w:rPr>
                <w:rFonts w:ascii="Times New Roman" w:hAnsi="Times New Roman" w:cs="Times New Roman"/>
                <w:b/>
                <w:sz w:val="24"/>
                <w:szCs w:val="24"/>
                <w:lang w:val="kk-KZ"/>
              </w:rPr>
              <w:t>)</w:t>
            </w:r>
          </w:p>
        </w:tc>
      </w:tr>
      <w:tr w:rsidR="00AB7105" w:rsidRPr="00917586" w14:paraId="40CAD438" w14:textId="77777777" w:rsidTr="00AB7105">
        <w:trPr>
          <w:trHeight w:val="553"/>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17CD7D25" w14:textId="77777777" w:rsidR="00AB7105" w:rsidRPr="00AB7105" w:rsidRDefault="00AB7105" w:rsidP="00AB7105">
            <w:pPr>
              <w:spacing w:after="0" w:line="240" w:lineRule="auto"/>
              <w:ind w:right="121"/>
              <w:rPr>
                <w:rFonts w:ascii="Times New Roman" w:hAnsi="Times New Roman" w:cs="Times New Roman"/>
                <w:b/>
                <w:sz w:val="24"/>
                <w:szCs w:val="24"/>
                <w:lang w:val="kk-KZ"/>
              </w:rPr>
            </w:pPr>
            <w:r w:rsidRPr="00AB7105">
              <w:rPr>
                <w:rFonts w:ascii="Times New Roman" w:hAnsi="Times New Roman" w:cs="Times New Roman"/>
                <w:b/>
                <w:bCs/>
                <w:sz w:val="24"/>
                <w:szCs w:val="24"/>
                <w:lang w:val="kk-KZ"/>
              </w:rPr>
              <w:t>Серуенге дайындық</w:t>
            </w:r>
          </w:p>
        </w:tc>
        <w:tc>
          <w:tcPr>
            <w:tcW w:w="13450" w:type="dxa"/>
            <w:gridSpan w:val="10"/>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4146B3AE" w14:textId="77777777" w:rsidR="00AB7105" w:rsidRPr="00AB7105" w:rsidRDefault="00AB7105" w:rsidP="00AB7105">
            <w:pPr>
              <w:spacing w:after="0" w:line="240" w:lineRule="auto"/>
              <w:ind w:right="121"/>
              <w:jc w:val="both"/>
              <w:rPr>
                <w:rFonts w:ascii="Times New Roman" w:hAnsi="Times New Roman" w:cs="Times New Roman"/>
                <w:b/>
                <w:bCs/>
                <w:sz w:val="24"/>
                <w:szCs w:val="24"/>
                <w:lang w:val="kk-KZ"/>
              </w:rPr>
            </w:pPr>
            <w:r w:rsidRPr="00AB7105">
              <w:rPr>
                <w:rFonts w:ascii="Times New Roman" w:hAnsi="Times New Roman" w:cs="Times New Roman"/>
                <w:b/>
                <w:bCs/>
                <w:sz w:val="24"/>
                <w:szCs w:val="24"/>
                <w:lang w:val="kk-KZ"/>
              </w:rPr>
              <w:t>Серуендеуге деген қызығушылықты ынталандыру. Балалармен жеке әңгімелер:  «Сенің анаң мен әкеңнің аты кім?», «Кімнің үйінде мысық бар?» және т. б. киіну: жүйелілік, серуендеуге шығу.</w:t>
            </w:r>
          </w:p>
          <w:p w14:paraId="5067FFBD" w14:textId="77777777" w:rsidR="00AB7105" w:rsidRPr="00AB7105" w:rsidRDefault="00AB7105" w:rsidP="00FF7A38">
            <w:pPr>
              <w:spacing w:after="0" w:line="240" w:lineRule="auto"/>
              <w:ind w:right="121"/>
              <w:jc w:val="both"/>
              <w:rPr>
                <w:rFonts w:ascii="Times New Roman" w:hAnsi="Times New Roman" w:cs="Times New Roman"/>
                <w:b/>
                <w:sz w:val="24"/>
                <w:szCs w:val="24"/>
                <w:lang w:val="kk-KZ"/>
              </w:rPr>
            </w:pPr>
            <w:r w:rsidRPr="00AB7105">
              <w:rPr>
                <w:rFonts w:ascii="Times New Roman" w:hAnsi="Times New Roman" w:cs="Times New Roman"/>
                <w:b/>
                <w:bCs/>
                <w:sz w:val="24"/>
                <w:szCs w:val="24"/>
                <w:lang w:val="kk-KZ"/>
              </w:rPr>
              <w:t xml:space="preserve">(өзіне-өзі қызмет ету дағдылары, ірі және ұсақ моториканы дамыту) </w:t>
            </w:r>
          </w:p>
        </w:tc>
      </w:tr>
      <w:tr w:rsidR="009602AD" w:rsidRPr="00917586" w14:paraId="34469DA2" w14:textId="77777777" w:rsidTr="009602AD">
        <w:trPr>
          <w:trHeight w:val="4507"/>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403C4B06" w14:textId="77777777" w:rsidR="009602AD" w:rsidRPr="00AB7105" w:rsidRDefault="009602AD" w:rsidP="00AB7105">
            <w:pPr>
              <w:spacing w:after="0" w:line="240" w:lineRule="auto"/>
              <w:ind w:right="121"/>
              <w:rPr>
                <w:rFonts w:ascii="Times New Roman" w:hAnsi="Times New Roman" w:cs="Times New Roman"/>
                <w:b/>
                <w:sz w:val="24"/>
                <w:szCs w:val="24"/>
                <w:lang w:val="kk-KZ"/>
              </w:rPr>
            </w:pPr>
            <w:r w:rsidRPr="00AB7105">
              <w:rPr>
                <w:rFonts w:ascii="Times New Roman" w:hAnsi="Times New Roman" w:cs="Times New Roman"/>
                <w:b/>
                <w:bCs/>
                <w:sz w:val="24"/>
                <w:szCs w:val="24"/>
                <w:lang w:val="kk-KZ"/>
              </w:rPr>
              <w:t>Серуен</w:t>
            </w:r>
          </w:p>
        </w:tc>
        <w:tc>
          <w:tcPr>
            <w:tcW w:w="2553" w:type="dxa"/>
            <w:gridSpan w:val="3"/>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tcPr>
          <w:p w14:paraId="67FF841C" w14:textId="77777777" w:rsidR="009602AD" w:rsidRPr="00FF7A38" w:rsidRDefault="009602AD" w:rsidP="00381746">
            <w:pPr>
              <w:spacing w:after="0" w:line="240" w:lineRule="auto"/>
              <w:rPr>
                <w:rFonts w:ascii="Times New Roman" w:eastAsia="Calibri" w:hAnsi="Times New Roman" w:cs="Times New Roman"/>
                <w:b/>
                <w:sz w:val="24"/>
                <w:szCs w:val="24"/>
                <w:lang w:val="kk-KZ"/>
              </w:rPr>
            </w:pPr>
            <w:r w:rsidRPr="00FF7A38">
              <w:rPr>
                <w:rFonts w:ascii="Times New Roman" w:eastAsia="Calibri" w:hAnsi="Times New Roman" w:cs="Times New Roman"/>
                <w:b/>
                <w:sz w:val="24"/>
                <w:szCs w:val="24"/>
                <w:lang w:val="kk-KZ"/>
              </w:rPr>
              <w:t>Бақылау: Аспанда ұшып жүрген құстарды бақылау.</w:t>
            </w:r>
          </w:p>
          <w:p w14:paraId="507C069B" w14:textId="77777777" w:rsidR="009602AD" w:rsidRPr="00FF7A38" w:rsidRDefault="009602AD" w:rsidP="00381746">
            <w:pPr>
              <w:spacing w:after="0" w:line="240" w:lineRule="auto"/>
              <w:rPr>
                <w:rFonts w:ascii="Times New Roman" w:eastAsia="Calibri" w:hAnsi="Times New Roman" w:cs="Times New Roman"/>
                <w:sz w:val="24"/>
                <w:szCs w:val="24"/>
                <w:lang w:val="kk-KZ"/>
              </w:rPr>
            </w:pPr>
            <w:r w:rsidRPr="00FF7A38">
              <w:rPr>
                <w:rFonts w:ascii="Times New Roman" w:eastAsia="Calibri" w:hAnsi="Times New Roman" w:cs="Times New Roman"/>
                <w:b/>
                <w:sz w:val="24"/>
                <w:szCs w:val="24"/>
                <w:lang w:val="kk-KZ"/>
              </w:rPr>
              <w:t xml:space="preserve">Мақсаты: </w:t>
            </w:r>
            <w:r w:rsidRPr="00FF7A38">
              <w:rPr>
                <w:rFonts w:ascii="Times New Roman" w:eastAsia="Calibri" w:hAnsi="Times New Roman" w:cs="Times New Roman"/>
                <w:sz w:val="24"/>
                <w:szCs w:val="24"/>
                <w:lang w:val="kk-KZ"/>
              </w:rPr>
              <w:t xml:space="preserve">Күн жылынған кезде ұшып келетін құстар  туралы білімдерін тиянақтау. Құстарға қамқорлық жасай білуге тәрбиелеу. </w:t>
            </w:r>
          </w:p>
          <w:p w14:paraId="41163962" w14:textId="77777777" w:rsidR="009602AD" w:rsidRPr="00FF7A38" w:rsidRDefault="009602AD" w:rsidP="00381746">
            <w:pPr>
              <w:spacing w:after="0" w:line="240" w:lineRule="auto"/>
              <w:rPr>
                <w:rFonts w:ascii="Times New Roman" w:eastAsia="Calibri" w:hAnsi="Times New Roman" w:cs="Times New Roman"/>
                <w:b/>
                <w:sz w:val="24"/>
                <w:szCs w:val="24"/>
                <w:lang w:val="kk-KZ"/>
              </w:rPr>
            </w:pPr>
            <w:r w:rsidRPr="00FF7A38">
              <w:rPr>
                <w:rFonts w:ascii="Times New Roman" w:eastAsia="Calibri" w:hAnsi="Times New Roman" w:cs="Times New Roman"/>
                <w:b/>
                <w:sz w:val="24"/>
                <w:szCs w:val="24"/>
                <w:lang w:val="kk-KZ"/>
              </w:rPr>
              <w:t>(Қарым-қатынас іс-әрекеті, танымдық іс-әрекет, зерттеу іс-әрекеті, еңбек іс-әрекеті)</w:t>
            </w:r>
          </w:p>
          <w:p w14:paraId="0CA42C9C" w14:textId="77777777" w:rsidR="009602AD" w:rsidRPr="00FF7A38" w:rsidRDefault="009602AD" w:rsidP="00381746">
            <w:pPr>
              <w:spacing w:after="0" w:line="240" w:lineRule="auto"/>
              <w:rPr>
                <w:rFonts w:ascii="Times New Roman" w:eastAsia="Calibri" w:hAnsi="Times New Roman" w:cs="Times New Roman"/>
                <w:b/>
                <w:sz w:val="24"/>
                <w:szCs w:val="24"/>
                <w:lang w:val="kk-KZ"/>
              </w:rPr>
            </w:pPr>
            <w:r w:rsidRPr="00FF7A38">
              <w:rPr>
                <w:rFonts w:ascii="Times New Roman" w:eastAsia="Calibri" w:hAnsi="Times New Roman" w:cs="Times New Roman"/>
                <w:b/>
                <w:sz w:val="24"/>
                <w:szCs w:val="24"/>
                <w:lang w:val="kk-KZ"/>
              </w:rPr>
              <w:t>Көркем сөз.</w:t>
            </w:r>
          </w:p>
          <w:p w14:paraId="11502581" w14:textId="77777777" w:rsidR="009602AD" w:rsidRPr="00FF7A38" w:rsidRDefault="009602AD" w:rsidP="00381746">
            <w:pPr>
              <w:spacing w:after="0" w:line="240" w:lineRule="auto"/>
              <w:rPr>
                <w:rFonts w:ascii="Times New Roman" w:eastAsia="Calibri" w:hAnsi="Times New Roman" w:cs="Times New Roman"/>
                <w:sz w:val="24"/>
                <w:szCs w:val="24"/>
                <w:lang w:val="kk-KZ"/>
              </w:rPr>
            </w:pPr>
            <w:r w:rsidRPr="00FF7A38">
              <w:rPr>
                <w:rFonts w:ascii="Times New Roman" w:eastAsia="Calibri" w:hAnsi="Times New Roman" w:cs="Times New Roman"/>
                <w:sz w:val="24"/>
                <w:szCs w:val="24"/>
                <w:lang w:val="kk-KZ"/>
              </w:rPr>
              <w:t>Келіп көктем құстары,</w:t>
            </w:r>
          </w:p>
          <w:p w14:paraId="4ABB8E9E" w14:textId="77777777" w:rsidR="009602AD" w:rsidRPr="00FF7A38" w:rsidRDefault="009602AD" w:rsidP="00381746">
            <w:pPr>
              <w:spacing w:after="0" w:line="240" w:lineRule="auto"/>
              <w:rPr>
                <w:rFonts w:ascii="Times New Roman" w:eastAsia="Calibri" w:hAnsi="Times New Roman" w:cs="Times New Roman"/>
                <w:sz w:val="24"/>
                <w:szCs w:val="24"/>
                <w:lang w:val="kk-KZ"/>
              </w:rPr>
            </w:pPr>
            <w:r w:rsidRPr="00FF7A38">
              <w:rPr>
                <w:rFonts w:ascii="Times New Roman" w:eastAsia="Calibri" w:hAnsi="Times New Roman" w:cs="Times New Roman"/>
                <w:sz w:val="24"/>
                <w:szCs w:val="24"/>
                <w:lang w:val="kk-KZ"/>
              </w:rPr>
              <w:t>Бау-бақшада ән салды.</w:t>
            </w:r>
          </w:p>
          <w:p w14:paraId="185B2B8D" w14:textId="77777777" w:rsidR="009602AD" w:rsidRPr="00FF7A38" w:rsidRDefault="009602AD" w:rsidP="00381746">
            <w:pPr>
              <w:spacing w:after="0" w:line="240" w:lineRule="auto"/>
              <w:rPr>
                <w:rFonts w:ascii="Times New Roman" w:eastAsia="Calibri" w:hAnsi="Times New Roman" w:cs="Times New Roman"/>
                <w:sz w:val="24"/>
                <w:szCs w:val="24"/>
                <w:lang w:val="kk-KZ"/>
              </w:rPr>
            </w:pPr>
            <w:r w:rsidRPr="00FF7A38">
              <w:rPr>
                <w:rFonts w:ascii="Times New Roman" w:eastAsia="Calibri" w:hAnsi="Times New Roman" w:cs="Times New Roman"/>
                <w:sz w:val="24"/>
                <w:szCs w:val="24"/>
                <w:lang w:val="kk-KZ"/>
              </w:rPr>
              <w:t>Оларды жас достары,</w:t>
            </w:r>
          </w:p>
          <w:p w14:paraId="7CA28621" w14:textId="77777777" w:rsidR="009602AD" w:rsidRPr="00FF7A38" w:rsidRDefault="009602AD" w:rsidP="00381746">
            <w:pPr>
              <w:spacing w:after="0" w:line="240" w:lineRule="auto"/>
              <w:rPr>
                <w:rFonts w:ascii="Times New Roman" w:eastAsia="Calibri" w:hAnsi="Times New Roman" w:cs="Times New Roman"/>
                <w:sz w:val="24"/>
                <w:szCs w:val="24"/>
                <w:lang w:val="kk-KZ"/>
              </w:rPr>
            </w:pPr>
            <w:r w:rsidRPr="00FF7A38">
              <w:rPr>
                <w:rFonts w:ascii="Times New Roman" w:eastAsia="Calibri" w:hAnsi="Times New Roman" w:cs="Times New Roman"/>
                <w:sz w:val="24"/>
                <w:szCs w:val="24"/>
                <w:lang w:val="kk-KZ"/>
              </w:rPr>
              <w:t>Ұя жасап қарсы алды.</w:t>
            </w:r>
          </w:p>
          <w:p w14:paraId="02008BE4" w14:textId="77777777" w:rsidR="009602AD" w:rsidRPr="00FF7A38" w:rsidRDefault="009602AD" w:rsidP="00381746">
            <w:pPr>
              <w:spacing w:after="0" w:line="240" w:lineRule="auto"/>
              <w:rPr>
                <w:rFonts w:ascii="Times New Roman" w:eastAsia="Calibri" w:hAnsi="Times New Roman" w:cs="Times New Roman"/>
                <w:b/>
                <w:sz w:val="24"/>
                <w:szCs w:val="24"/>
                <w:lang w:val="kk-KZ"/>
              </w:rPr>
            </w:pPr>
            <w:r w:rsidRPr="00FF7A38">
              <w:rPr>
                <w:rFonts w:ascii="Times New Roman" w:eastAsia="Calibri" w:hAnsi="Times New Roman" w:cs="Times New Roman"/>
                <w:b/>
                <w:sz w:val="24"/>
                <w:szCs w:val="24"/>
                <w:lang w:val="kk-KZ"/>
              </w:rPr>
              <w:t>(Қарым-қатынас іс-әрекеті)</w:t>
            </w:r>
          </w:p>
          <w:p w14:paraId="6A034C85" w14:textId="77777777" w:rsidR="009602AD" w:rsidRPr="00FF7A38" w:rsidRDefault="009602AD" w:rsidP="00381746">
            <w:pPr>
              <w:spacing w:after="0" w:line="240" w:lineRule="auto"/>
              <w:rPr>
                <w:rFonts w:ascii="Times New Roman" w:eastAsia="Calibri" w:hAnsi="Times New Roman" w:cs="Times New Roman"/>
                <w:sz w:val="24"/>
                <w:szCs w:val="24"/>
                <w:lang w:val="kk-KZ"/>
              </w:rPr>
            </w:pPr>
            <w:r w:rsidRPr="00FF7A38">
              <w:rPr>
                <w:rFonts w:ascii="Times New Roman" w:eastAsia="Calibri" w:hAnsi="Times New Roman" w:cs="Times New Roman"/>
                <w:b/>
                <w:sz w:val="24"/>
                <w:szCs w:val="24"/>
                <w:lang w:val="kk-KZ"/>
              </w:rPr>
              <w:t>Еңбек</w:t>
            </w:r>
            <w:r w:rsidRPr="00FF7A38">
              <w:rPr>
                <w:rFonts w:ascii="Times New Roman" w:eastAsia="Calibri" w:hAnsi="Times New Roman" w:cs="Times New Roman"/>
                <w:sz w:val="24"/>
                <w:szCs w:val="24"/>
                <w:lang w:val="kk-KZ"/>
              </w:rPr>
              <w:t>: Алаңда шашылып жатқан  бұталарды жинау.</w:t>
            </w:r>
          </w:p>
          <w:p w14:paraId="1B9B67FB" w14:textId="77777777" w:rsidR="009602AD" w:rsidRPr="00FF7A38" w:rsidRDefault="009602AD" w:rsidP="00381746">
            <w:pPr>
              <w:spacing w:after="0" w:line="240" w:lineRule="auto"/>
              <w:rPr>
                <w:rFonts w:ascii="Times New Roman" w:eastAsia="Calibri" w:hAnsi="Times New Roman" w:cs="Times New Roman"/>
                <w:sz w:val="24"/>
                <w:szCs w:val="24"/>
                <w:lang w:val="kk-KZ"/>
              </w:rPr>
            </w:pPr>
            <w:r w:rsidRPr="00FF7A38">
              <w:rPr>
                <w:rFonts w:ascii="Times New Roman" w:eastAsia="Calibri" w:hAnsi="Times New Roman" w:cs="Times New Roman"/>
                <w:b/>
                <w:sz w:val="24"/>
                <w:szCs w:val="24"/>
                <w:lang w:val="kk-KZ"/>
              </w:rPr>
              <w:t>Мақсаты</w:t>
            </w:r>
            <w:r w:rsidRPr="00FF7A38">
              <w:rPr>
                <w:rFonts w:ascii="Times New Roman" w:eastAsia="Calibri" w:hAnsi="Times New Roman" w:cs="Times New Roman"/>
                <w:sz w:val="24"/>
                <w:szCs w:val="24"/>
                <w:lang w:val="kk-KZ"/>
              </w:rPr>
              <w:t xml:space="preserve">: балаларды еңбексүйгіштікке </w:t>
            </w:r>
            <w:r w:rsidRPr="00FF7A38">
              <w:rPr>
                <w:rFonts w:ascii="Times New Roman" w:eastAsia="Calibri" w:hAnsi="Times New Roman" w:cs="Times New Roman"/>
                <w:sz w:val="24"/>
                <w:szCs w:val="24"/>
                <w:lang w:val="kk-KZ"/>
              </w:rPr>
              <w:lastRenderedPageBreak/>
              <w:t>тәрбиелеу.</w:t>
            </w:r>
          </w:p>
          <w:p w14:paraId="33F0D49D" w14:textId="77777777" w:rsidR="009602AD" w:rsidRPr="00FF7A38" w:rsidRDefault="009602AD" w:rsidP="00381746">
            <w:pPr>
              <w:spacing w:after="0" w:line="240" w:lineRule="auto"/>
              <w:rPr>
                <w:rFonts w:ascii="Times New Roman" w:eastAsia="Calibri" w:hAnsi="Times New Roman" w:cs="Times New Roman"/>
                <w:b/>
                <w:sz w:val="24"/>
                <w:szCs w:val="24"/>
                <w:lang w:val="kk-KZ"/>
              </w:rPr>
            </w:pPr>
            <w:r w:rsidRPr="00FF7A38">
              <w:rPr>
                <w:rFonts w:ascii="Times New Roman" w:eastAsia="Calibri" w:hAnsi="Times New Roman" w:cs="Times New Roman"/>
                <w:b/>
                <w:sz w:val="24"/>
                <w:szCs w:val="24"/>
                <w:lang w:val="kk-KZ"/>
              </w:rPr>
              <w:t>Қ/қ ойыны: № 5 «Жапалақтар»</w:t>
            </w:r>
          </w:p>
          <w:p w14:paraId="39194900" w14:textId="77777777" w:rsidR="009602AD" w:rsidRPr="00FF7A38" w:rsidRDefault="009602AD" w:rsidP="00381746">
            <w:pPr>
              <w:spacing w:after="0" w:line="240" w:lineRule="auto"/>
              <w:rPr>
                <w:rFonts w:ascii="Times New Roman" w:eastAsia="Calibri" w:hAnsi="Times New Roman" w:cs="Times New Roman"/>
                <w:b/>
                <w:sz w:val="24"/>
                <w:szCs w:val="24"/>
                <w:lang w:val="kk-KZ"/>
              </w:rPr>
            </w:pPr>
            <w:r w:rsidRPr="00FF7A38">
              <w:rPr>
                <w:rFonts w:ascii="Times New Roman" w:eastAsia="Calibri" w:hAnsi="Times New Roman" w:cs="Times New Roman"/>
                <w:b/>
                <w:sz w:val="24"/>
                <w:szCs w:val="24"/>
                <w:lang w:val="kk-KZ"/>
              </w:rPr>
              <w:t>(Дене шынықтыру)</w:t>
            </w:r>
          </w:p>
          <w:p w14:paraId="1A126729" w14:textId="77777777" w:rsidR="009602AD" w:rsidRPr="00FF7A38" w:rsidRDefault="009602AD" w:rsidP="00381746">
            <w:pPr>
              <w:spacing w:after="0" w:line="240" w:lineRule="auto"/>
              <w:rPr>
                <w:rFonts w:ascii="Times New Roman" w:eastAsia="Calibri" w:hAnsi="Times New Roman" w:cs="Times New Roman"/>
                <w:b/>
                <w:sz w:val="24"/>
                <w:szCs w:val="24"/>
                <w:lang w:val="kk-KZ"/>
              </w:rPr>
            </w:pPr>
            <w:r w:rsidRPr="00FF7A38">
              <w:rPr>
                <w:rFonts w:ascii="Times New Roman" w:eastAsia="Calibri" w:hAnsi="Times New Roman" w:cs="Times New Roman"/>
                <w:b/>
                <w:sz w:val="24"/>
                <w:szCs w:val="24"/>
                <w:lang w:val="kk-KZ"/>
              </w:rPr>
              <w:t>Жеке жұмыс: Жаңылтпаш айтып үйренейік.</w:t>
            </w:r>
          </w:p>
          <w:p w14:paraId="4F0C416C" w14:textId="77777777" w:rsidR="009602AD" w:rsidRPr="00FF7A38" w:rsidRDefault="009602AD" w:rsidP="00381746">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Pr="00FF7A38">
              <w:rPr>
                <w:rFonts w:ascii="Times New Roman" w:eastAsia="Calibri" w:hAnsi="Times New Roman" w:cs="Times New Roman"/>
                <w:sz w:val="24"/>
                <w:szCs w:val="24"/>
                <w:lang w:val="kk-KZ"/>
              </w:rPr>
              <w:t>Көп көкек, көкектеп,</w:t>
            </w:r>
          </w:p>
          <w:p w14:paraId="2436A88C" w14:textId="77777777" w:rsidR="009602AD" w:rsidRPr="00FF7A38" w:rsidRDefault="009602AD" w:rsidP="00381746">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Pr="00FF7A38">
              <w:rPr>
                <w:rFonts w:ascii="Times New Roman" w:eastAsia="Calibri" w:hAnsi="Times New Roman" w:cs="Times New Roman"/>
                <w:sz w:val="24"/>
                <w:szCs w:val="24"/>
                <w:lang w:val="kk-KZ"/>
              </w:rPr>
              <w:t>Көктем келді,</w:t>
            </w:r>
          </w:p>
          <w:p w14:paraId="5FECD44E" w14:textId="77777777" w:rsidR="009602AD" w:rsidRPr="00FF7A38" w:rsidRDefault="009602AD" w:rsidP="00381746">
            <w:pPr>
              <w:spacing w:after="0" w:line="240" w:lineRule="auto"/>
              <w:rPr>
                <w:rFonts w:ascii="Times New Roman" w:eastAsia="Calibri" w:hAnsi="Times New Roman" w:cs="Times New Roman"/>
                <w:sz w:val="24"/>
                <w:szCs w:val="24"/>
                <w:lang w:val="kk-KZ"/>
              </w:rPr>
            </w:pPr>
            <w:r w:rsidRPr="00FF7A38">
              <w:rPr>
                <w:rFonts w:ascii="Times New Roman" w:eastAsia="Calibri" w:hAnsi="Times New Roman" w:cs="Times New Roman"/>
                <w:sz w:val="24"/>
                <w:szCs w:val="24"/>
                <w:lang w:val="kk-KZ"/>
              </w:rPr>
              <w:t>Көкек кеп.</w:t>
            </w:r>
          </w:p>
          <w:p w14:paraId="5FD4958D" w14:textId="1B999F30" w:rsidR="009602AD" w:rsidRPr="00AB7105" w:rsidRDefault="009602AD" w:rsidP="00FF7A38">
            <w:pPr>
              <w:spacing w:after="0" w:line="240" w:lineRule="auto"/>
              <w:ind w:right="121"/>
              <w:jc w:val="center"/>
              <w:rPr>
                <w:rFonts w:ascii="Times New Roman" w:hAnsi="Times New Roman" w:cs="Times New Roman"/>
                <w:b/>
                <w:sz w:val="24"/>
                <w:szCs w:val="24"/>
                <w:lang w:val="kk-KZ"/>
              </w:rPr>
            </w:pPr>
            <w:r w:rsidRPr="00FF7A38">
              <w:rPr>
                <w:rFonts w:ascii="Times New Roman" w:eastAsia="Calibri" w:hAnsi="Times New Roman" w:cs="Times New Roman"/>
                <w:b/>
                <w:sz w:val="24"/>
                <w:szCs w:val="24"/>
                <w:lang w:val="kk-KZ"/>
              </w:rPr>
              <w:t xml:space="preserve">Өзіндік іс-әрекеті: </w:t>
            </w:r>
            <w:r w:rsidRPr="00FF7A38">
              <w:rPr>
                <w:rFonts w:ascii="Times New Roman" w:eastAsia="Calibri" w:hAnsi="Times New Roman" w:cs="Times New Roman"/>
                <w:sz w:val="24"/>
                <w:szCs w:val="24"/>
                <w:lang w:val="kk-KZ"/>
              </w:rPr>
              <w:t>балалар қалауы бойынша іс-әрекеттер.</w:t>
            </w:r>
          </w:p>
        </w:tc>
        <w:tc>
          <w:tcPr>
            <w:tcW w:w="2818" w:type="dxa"/>
            <w:gridSpan w:val="2"/>
            <w:tcBorders>
              <w:top w:val="single" w:sz="8" w:space="0" w:color="000000"/>
              <w:left w:val="single" w:sz="4" w:space="0" w:color="auto"/>
              <w:bottom w:val="single" w:sz="8" w:space="0" w:color="000000"/>
              <w:right w:val="single" w:sz="4" w:space="0" w:color="auto"/>
            </w:tcBorders>
            <w:shd w:val="clear" w:color="auto" w:fill="auto"/>
          </w:tcPr>
          <w:p w14:paraId="6F7CA8A9" w14:textId="77777777" w:rsidR="009602AD" w:rsidRPr="00FF7A38" w:rsidRDefault="009602AD" w:rsidP="00381746">
            <w:pPr>
              <w:spacing w:after="0" w:line="240" w:lineRule="auto"/>
              <w:rPr>
                <w:rFonts w:ascii="Times New Roman" w:eastAsia="Calibri" w:hAnsi="Times New Roman" w:cs="Times New Roman"/>
                <w:b/>
                <w:sz w:val="24"/>
                <w:szCs w:val="24"/>
                <w:lang w:val="kk-KZ"/>
              </w:rPr>
            </w:pPr>
            <w:r w:rsidRPr="00FF7A38">
              <w:rPr>
                <w:rFonts w:ascii="Times New Roman" w:eastAsia="Calibri" w:hAnsi="Times New Roman" w:cs="Times New Roman"/>
                <w:b/>
                <w:sz w:val="24"/>
                <w:szCs w:val="24"/>
                <w:lang w:val="kk-KZ"/>
              </w:rPr>
              <w:lastRenderedPageBreak/>
              <w:t>Бақылау: Ағаштың бүршігін бақылау.</w:t>
            </w:r>
          </w:p>
          <w:p w14:paraId="1C5F4C64" w14:textId="77777777" w:rsidR="009602AD" w:rsidRPr="00FF7A38" w:rsidRDefault="009602AD" w:rsidP="00381746">
            <w:pPr>
              <w:spacing w:after="0" w:line="240" w:lineRule="auto"/>
              <w:rPr>
                <w:rFonts w:ascii="Times New Roman" w:eastAsia="Calibri" w:hAnsi="Times New Roman" w:cs="Times New Roman"/>
                <w:sz w:val="24"/>
                <w:szCs w:val="24"/>
                <w:lang w:val="kk-KZ"/>
              </w:rPr>
            </w:pPr>
            <w:r w:rsidRPr="00FF7A38">
              <w:rPr>
                <w:rFonts w:ascii="Times New Roman" w:eastAsia="Calibri" w:hAnsi="Times New Roman" w:cs="Times New Roman"/>
                <w:b/>
                <w:sz w:val="24"/>
                <w:szCs w:val="24"/>
                <w:lang w:val="kk-KZ"/>
              </w:rPr>
              <w:t xml:space="preserve">Мақсаты: </w:t>
            </w:r>
            <w:r w:rsidRPr="00FF7A38">
              <w:rPr>
                <w:rFonts w:ascii="Times New Roman" w:eastAsia="Calibri" w:hAnsi="Times New Roman" w:cs="Times New Roman"/>
                <w:sz w:val="24"/>
                <w:szCs w:val="24"/>
                <w:lang w:val="kk-KZ"/>
              </w:rPr>
              <w:t xml:space="preserve">көктем мезгілінің ерекшеліктерінің бірі ағаштың бүршігі туралы түсіндіру. Ағаштарды қалай күту керектігі жайында айту. </w:t>
            </w:r>
          </w:p>
          <w:p w14:paraId="0F024883" w14:textId="77777777" w:rsidR="009602AD" w:rsidRPr="00FF7A38" w:rsidRDefault="009602AD" w:rsidP="00381746">
            <w:pPr>
              <w:spacing w:after="0" w:line="240" w:lineRule="auto"/>
              <w:rPr>
                <w:rFonts w:ascii="Times New Roman" w:eastAsia="Calibri" w:hAnsi="Times New Roman" w:cs="Times New Roman"/>
                <w:b/>
                <w:sz w:val="24"/>
                <w:szCs w:val="24"/>
                <w:lang w:val="kk-KZ"/>
              </w:rPr>
            </w:pPr>
            <w:r w:rsidRPr="00FF7A38">
              <w:rPr>
                <w:rFonts w:ascii="Times New Roman" w:eastAsia="Calibri" w:hAnsi="Times New Roman" w:cs="Times New Roman"/>
                <w:b/>
                <w:sz w:val="24"/>
                <w:szCs w:val="24"/>
                <w:lang w:val="kk-KZ"/>
              </w:rPr>
              <w:t>(Қарым-қатынас іс-әрекеті, танымдық іс-әрекет, зерттеу іс-әрекеті, еңбек іс-әрекеті)</w:t>
            </w:r>
          </w:p>
          <w:p w14:paraId="65A47532" w14:textId="77777777" w:rsidR="009602AD" w:rsidRPr="00FF7A38" w:rsidRDefault="009602AD" w:rsidP="00381746">
            <w:pPr>
              <w:spacing w:after="0" w:line="240" w:lineRule="auto"/>
              <w:rPr>
                <w:rFonts w:ascii="Times New Roman" w:eastAsia="Calibri" w:hAnsi="Times New Roman" w:cs="Times New Roman"/>
                <w:b/>
                <w:sz w:val="24"/>
                <w:szCs w:val="24"/>
                <w:lang w:val="kk-KZ"/>
              </w:rPr>
            </w:pPr>
            <w:r w:rsidRPr="00FF7A38">
              <w:rPr>
                <w:rFonts w:ascii="Times New Roman" w:eastAsia="Calibri" w:hAnsi="Times New Roman" w:cs="Times New Roman"/>
                <w:b/>
                <w:sz w:val="24"/>
                <w:szCs w:val="24"/>
                <w:lang w:val="kk-KZ"/>
              </w:rPr>
              <w:t>Көркем сөз.</w:t>
            </w:r>
          </w:p>
          <w:p w14:paraId="7130F46D" w14:textId="77777777" w:rsidR="009602AD" w:rsidRPr="00FF7A38" w:rsidRDefault="009602AD" w:rsidP="00381746">
            <w:pPr>
              <w:spacing w:after="0" w:line="240" w:lineRule="auto"/>
              <w:rPr>
                <w:rFonts w:ascii="Times New Roman" w:eastAsia="Calibri" w:hAnsi="Times New Roman" w:cs="Times New Roman"/>
                <w:sz w:val="24"/>
                <w:szCs w:val="24"/>
                <w:lang w:val="kk-KZ"/>
              </w:rPr>
            </w:pPr>
            <w:r w:rsidRPr="00FF7A38">
              <w:rPr>
                <w:rFonts w:ascii="Times New Roman" w:eastAsia="Calibri" w:hAnsi="Times New Roman" w:cs="Times New Roman"/>
                <w:sz w:val="24"/>
                <w:szCs w:val="24"/>
                <w:lang w:val="kk-KZ"/>
              </w:rPr>
              <w:t>Бүршік жарды ағаштар,</w:t>
            </w:r>
          </w:p>
          <w:p w14:paraId="7E1DDDB3" w14:textId="77777777" w:rsidR="009602AD" w:rsidRPr="00FF7A38" w:rsidRDefault="009602AD" w:rsidP="00381746">
            <w:pPr>
              <w:spacing w:after="0" w:line="240" w:lineRule="auto"/>
              <w:rPr>
                <w:rFonts w:ascii="Times New Roman" w:eastAsia="Calibri" w:hAnsi="Times New Roman" w:cs="Times New Roman"/>
                <w:sz w:val="24"/>
                <w:szCs w:val="24"/>
                <w:lang w:val="kk-KZ"/>
              </w:rPr>
            </w:pPr>
            <w:r w:rsidRPr="00FF7A38">
              <w:rPr>
                <w:rFonts w:ascii="Times New Roman" w:eastAsia="Calibri" w:hAnsi="Times New Roman" w:cs="Times New Roman"/>
                <w:sz w:val="24"/>
                <w:szCs w:val="24"/>
                <w:lang w:val="kk-KZ"/>
              </w:rPr>
              <w:t>Көктем келіп далаға.</w:t>
            </w:r>
          </w:p>
          <w:p w14:paraId="5ACF0FA4" w14:textId="77777777" w:rsidR="009602AD" w:rsidRPr="00FF7A38" w:rsidRDefault="009602AD" w:rsidP="00381746">
            <w:pPr>
              <w:spacing w:after="0" w:line="240" w:lineRule="auto"/>
              <w:rPr>
                <w:rFonts w:ascii="Times New Roman" w:eastAsia="Calibri" w:hAnsi="Times New Roman" w:cs="Times New Roman"/>
                <w:sz w:val="24"/>
                <w:szCs w:val="24"/>
                <w:lang w:val="kk-KZ"/>
              </w:rPr>
            </w:pPr>
            <w:r w:rsidRPr="00FF7A38">
              <w:rPr>
                <w:rFonts w:ascii="Times New Roman" w:eastAsia="Calibri" w:hAnsi="Times New Roman" w:cs="Times New Roman"/>
                <w:sz w:val="24"/>
                <w:szCs w:val="24"/>
                <w:lang w:val="kk-KZ"/>
              </w:rPr>
              <w:t>Сәнін беріп ауланың,</w:t>
            </w:r>
          </w:p>
          <w:p w14:paraId="5497EAE8" w14:textId="77777777" w:rsidR="009602AD" w:rsidRPr="00FF7A38" w:rsidRDefault="009602AD" w:rsidP="00381746">
            <w:pPr>
              <w:spacing w:after="0" w:line="240" w:lineRule="auto"/>
              <w:rPr>
                <w:rFonts w:ascii="Times New Roman" w:eastAsia="Calibri" w:hAnsi="Times New Roman" w:cs="Times New Roman"/>
                <w:sz w:val="24"/>
                <w:szCs w:val="24"/>
                <w:lang w:val="kk-KZ"/>
              </w:rPr>
            </w:pPr>
            <w:r w:rsidRPr="00FF7A38">
              <w:rPr>
                <w:rFonts w:ascii="Times New Roman" w:eastAsia="Calibri" w:hAnsi="Times New Roman" w:cs="Times New Roman"/>
                <w:sz w:val="24"/>
                <w:szCs w:val="24"/>
                <w:lang w:val="kk-KZ"/>
              </w:rPr>
              <w:t>Ағаштар тұр бой түзеп.</w:t>
            </w:r>
          </w:p>
          <w:p w14:paraId="631BA86F" w14:textId="77777777" w:rsidR="009602AD" w:rsidRPr="00FF7A38" w:rsidRDefault="009602AD" w:rsidP="00381746">
            <w:pPr>
              <w:spacing w:after="0" w:line="240" w:lineRule="auto"/>
              <w:rPr>
                <w:rFonts w:ascii="Times New Roman" w:eastAsia="Calibri" w:hAnsi="Times New Roman" w:cs="Times New Roman"/>
                <w:sz w:val="24"/>
                <w:szCs w:val="24"/>
                <w:lang w:val="kk-KZ"/>
              </w:rPr>
            </w:pPr>
            <w:r w:rsidRPr="00FF7A38">
              <w:rPr>
                <w:rFonts w:ascii="Times New Roman" w:eastAsia="Calibri" w:hAnsi="Times New Roman" w:cs="Times New Roman"/>
                <w:b/>
                <w:sz w:val="24"/>
                <w:szCs w:val="24"/>
                <w:lang w:val="kk-KZ"/>
              </w:rPr>
              <w:t>(Қарым-қатынас іс-әрекеті)</w:t>
            </w:r>
          </w:p>
          <w:p w14:paraId="3719A894" w14:textId="77777777" w:rsidR="009602AD" w:rsidRPr="00FF7A38" w:rsidRDefault="009602AD" w:rsidP="00381746">
            <w:pPr>
              <w:spacing w:after="0" w:line="240" w:lineRule="auto"/>
              <w:rPr>
                <w:rFonts w:ascii="Times New Roman" w:eastAsia="Calibri" w:hAnsi="Times New Roman" w:cs="Times New Roman"/>
                <w:b/>
                <w:sz w:val="24"/>
                <w:szCs w:val="24"/>
                <w:lang w:val="kk-KZ"/>
              </w:rPr>
            </w:pPr>
            <w:r w:rsidRPr="00FF7A38">
              <w:rPr>
                <w:rFonts w:ascii="Times New Roman" w:eastAsia="Calibri" w:hAnsi="Times New Roman" w:cs="Times New Roman"/>
                <w:b/>
                <w:sz w:val="24"/>
                <w:szCs w:val="24"/>
                <w:lang w:val="kk-KZ"/>
              </w:rPr>
              <w:t>Тілдерін дамыту.</w:t>
            </w:r>
          </w:p>
          <w:p w14:paraId="6E651213" w14:textId="77777777" w:rsidR="009602AD" w:rsidRPr="00FF7A38" w:rsidRDefault="009602AD" w:rsidP="00381746">
            <w:pPr>
              <w:numPr>
                <w:ilvl w:val="0"/>
                <w:numId w:val="4"/>
              </w:numPr>
              <w:spacing w:after="0" w:line="240" w:lineRule="auto"/>
              <w:rPr>
                <w:rFonts w:ascii="Times New Roman" w:eastAsia="Calibri" w:hAnsi="Times New Roman" w:cs="Times New Roman"/>
                <w:sz w:val="24"/>
                <w:szCs w:val="24"/>
                <w:lang w:val="kk-KZ"/>
              </w:rPr>
            </w:pPr>
            <w:r w:rsidRPr="00FF7A38">
              <w:rPr>
                <w:rFonts w:ascii="Times New Roman" w:eastAsia="Calibri" w:hAnsi="Times New Roman" w:cs="Times New Roman"/>
                <w:sz w:val="24"/>
                <w:szCs w:val="24"/>
                <w:lang w:val="kk-KZ"/>
              </w:rPr>
              <w:t>Қазір қай мезгіл?</w:t>
            </w:r>
          </w:p>
          <w:p w14:paraId="36735AB7" w14:textId="77777777" w:rsidR="009602AD" w:rsidRPr="00FF7A38" w:rsidRDefault="009602AD" w:rsidP="00381746">
            <w:pPr>
              <w:numPr>
                <w:ilvl w:val="0"/>
                <w:numId w:val="4"/>
              </w:numPr>
              <w:spacing w:after="0" w:line="240" w:lineRule="auto"/>
              <w:rPr>
                <w:rFonts w:ascii="Times New Roman" w:eastAsia="Calibri" w:hAnsi="Times New Roman" w:cs="Times New Roman"/>
                <w:sz w:val="24"/>
                <w:szCs w:val="24"/>
                <w:lang w:val="kk-KZ"/>
              </w:rPr>
            </w:pPr>
            <w:r w:rsidRPr="00FF7A38">
              <w:rPr>
                <w:rFonts w:ascii="Times New Roman" w:eastAsia="Calibri" w:hAnsi="Times New Roman" w:cs="Times New Roman"/>
                <w:sz w:val="24"/>
                <w:szCs w:val="24"/>
                <w:lang w:val="kk-KZ"/>
              </w:rPr>
              <w:t>Көктемде қандай құбылыстарды байқадыңдар?</w:t>
            </w:r>
          </w:p>
          <w:p w14:paraId="026BE30B" w14:textId="77777777" w:rsidR="009602AD" w:rsidRPr="00FF7A38" w:rsidRDefault="009602AD" w:rsidP="00381746">
            <w:pPr>
              <w:numPr>
                <w:ilvl w:val="0"/>
                <w:numId w:val="4"/>
              </w:numPr>
              <w:spacing w:after="0" w:line="240" w:lineRule="auto"/>
              <w:rPr>
                <w:rFonts w:ascii="Times New Roman" w:eastAsia="Calibri" w:hAnsi="Times New Roman" w:cs="Times New Roman"/>
                <w:sz w:val="24"/>
                <w:szCs w:val="24"/>
                <w:lang w:val="kk-KZ"/>
              </w:rPr>
            </w:pPr>
            <w:r w:rsidRPr="00FF7A38">
              <w:rPr>
                <w:rFonts w:ascii="Times New Roman" w:eastAsia="Calibri" w:hAnsi="Times New Roman" w:cs="Times New Roman"/>
                <w:sz w:val="24"/>
                <w:szCs w:val="24"/>
                <w:lang w:val="kk-KZ"/>
              </w:rPr>
              <w:t xml:space="preserve">Ағаштарда қандай </w:t>
            </w:r>
            <w:r w:rsidRPr="00FF7A38">
              <w:rPr>
                <w:rFonts w:ascii="Times New Roman" w:eastAsia="Calibri" w:hAnsi="Times New Roman" w:cs="Times New Roman"/>
                <w:sz w:val="24"/>
                <w:szCs w:val="24"/>
                <w:lang w:val="kk-KZ"/>
              </w:rPr>
              <w:lastRenderedPageBreak/>
              <w:t>өзгеріс бар?</w:t>
            </w:r>
          </w:p>
          <w:p w14:paraId="7FF1D830" w14:textId="77777777" w:rsidR="009602AD" w:rsidRPr="00FF7A38" w:rsidRDefault="009602AD" w:rsidP="00381746">
            <w:pPr>
              <w:spacing w:after="0" w:line="240" w:lineRule="auto"/>
              <w:ind w:left="360"/>
              <w:rPr>
                <w:rFonts w:ascii="Times New Roman" w:eastAsia="Calibri" w:hAnsi="Times New Roman" w:cs="Times New Roman"/>
                <w:b/>
                <w:sz w:val="24"/>
                <w:szCs w:val="24"/>
                <w:lang w:val="kk-KZ"/>
              </w:rPr>
            </w:pPr>
            <w:r w:rsidRPr="00FF7A38">
              <w:rPr>
                <w:rFonts w:ascii="Times New Roman" w:eastAsia="Calibri" w:hAnsi="Times New Roman" w:cs="Times New Roman"/>
                <w:b/>
                <w:sz w:val="24"/>
                <w:szCs w:val="24"/>
                <w:lang w:val="kk-KZ"/>
              </w:rPr>
              <w:t>Көркем сөз:</w:t>
            </w:r>
          </w:p>
          <w:p w14:paraId="7BFF964F" w14:textId="4EA18E99" w:rsidR="009602AD" w:rsidRPr="00FF7A38" w:rsidRDefault="009602AD" w:rsidP="00381746">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Pr="00FF7A38">
              <w:rPr>
                <w:rFonts w:ascii="Times New Roman" w:eastAsia="Calibri" w:hAnsi="Times New Roman" w:cs="Times New Roman"/>
                <w:sz w:val="24"/>
                <w:szCs w:val="24"/>
                <w:lang w:val="kk-KZ"/>
              </w:rPr>
              <w:t>Көктем келді,</w:t>
            </w:r>
            <w:r>
              <w:rPr>
                <w:rFonts w:ascii="Times New Roman" w:eastAsia="Calibri" w:hAnsi="Times New Roman" w:cs="Times New Roman"/>
                <w:sz w:val="24"/>
                <w:szCs w:val="24"/>
                <w:lang w:val="kk-KZ"/>
              </w:rPr>
              <w:t xml:space="preserve"> </w:t>
            </w:r>
            <w:r w:rsidRPr="00FF7A38">
              <w:rPr>
                <w:rFonts w:ascii="Times New Roman" w:eastAsia="Calibri" w:hAnsi="Times New Roman" w:cs="Times New Roman"/>
                <w:sz w:val="24"/>
                <w:szCs w:val="24"/>
                <w:lang w:val="kk-KZ"/>
              </w:rPr>
              <w:t>шуақты,</w:t>
            </w:r>
          </w:p>
          <w:p w14:paraId="1736429F" w14:textId="77777777" w:rsidR="009602AD" w:rsidRPr="00FF7A38" w:rsidRDefault="009602AD" w:rsidP="009602AD">
            <w:pPr>
              <w:spacing w:after="0" w:line="240" w:lineRule="auto"/>
              <w:rPr>
                <w:rFonts w:ascii="Times New Roman" w:eastAsia="Calibri" w:hAnsi="Times New Roman" w:cs="Times New Roman"/>
                <w:sz w:val="24"/>
                <w:szCs w:val="24"/>
                <w:lang w:val="kk-KZ"/>
              </w:rPr>
            </w:pPr>
            <w:r w:rsidRPr="00FF7A38">
              <w:rPr>
                <w:rFonts w:ascii="Times New Roman" w:eastAsia="Calibri" w:hAnsi="Times New Roman" w:cs="Times New Roman"/>
                <w:sz w:val="24"/>
                <w:szCs w:val="24"/>
                <w:lang w:val="kk-KZ"/>
              </w:rPr>
              <w:t>Балаларды қуантты.</w:t>
            </w:r>
          </w:p>
          <w:p w14:paraId="17A69339" w14:textId="77777777" w:rsidR="009602AD" w:rsidRPr="00FF7A38" w:rsidRDefault="009602AD" w:rsidP="009602AD">
            <w:pPr>
              <w:spacing w:after="0" w:line="240" w:lineRule="auto"/>
              <w:rPr>
                <w:rFonts w:ascii="Times New Roman" w:eastAsia="Calibri" w:hAnsi="Times New Roman" w:cs="Times New Roman"/>
                <w:sz w:val="24"/>
                <w:szCs w:val="24"/>
                <w:lang w:val="kk-KZ"/>
              </w:rPr>
            </w:pPr>
            <w:r w:rsidRPr="00FF7A38">
              <w:rPr>
                <w:rFonts w:ascii="Times New Roman" w:eastAsia="Calibri" w:hAnsi="Times New Roman" w:cs="Times New Roman"/>
                <w:sz w:val="24"/>
                <w:szCs w:val="24"/>
                <w:lang w:val="kk-KZ"/>
              </w:rPr>
              <w:t>Алақай-ау,алақай!</w:t>
            </w:r>
          </w:p>
          <w:p w14:paraId="6C6AB3CB" w14:textId="77777777" w:rsidR="009602AD" w:rsidRPr="00FF7A38" w:rsidRDefault="009602AD" w:rsidP="009602AD">
            <w:pPr>
              <w:spacing w:after="0" w:line="240" w:lineRule="auto"/>
              <w:rPr>
                <w:rFonts w:ascii="Times New Roman" w:eastAsia="Calibri" w:hAnsi="Times New Roman" w:cs="Times New Roman"/>
                <w:sz w:val="24"/>
                <w:szCs w:val="24"/>
                <w:lang w:val="kk-KZ"/>
              </w:rPr>
            </w:pPr>
            <w:r w:rsidRPr="00FF7A38">
              <w:rPr>
                <w:rFonts w:ascii="Times New Roman" w:eastAsia="Calibri" w:hAnsi="Times New Roman" w:cs="Times New Roman"/>
                <w:sz w:val="24"/>
                <w:szCs w:val="24"/>
                <w:lang w:val="kk-KZ"/>
              </w:rPr>
              <w:t>Көктем қандай көңілді.</w:t>
            </w:r>
          </w:p>
          <w:p w14:paraId="54805487" w14:textId="77777777" w:rsidR="009602AD" w:rsidRPr="00FF7A38" w:rsidRDefault="009602AD" w:rsidP="00381746">
            <w:pPr>
              <w:spacing w:after="0" w:line="240" w:lineRule="auto"/>
              <w:rPr>
                <w:rFonts w:ascii="Times New Roman" w:eastAsia="Calibri" w:hAnsi="Times New Roman" w:cs="Times New Roman"/>
                <w:sz w:val="24"/>
                <w:szCs w:val="24"/>
                <w:lang w:val="kk-KZ"/>
              </w:rPr>
            </w:pPr>
            <w:r w:rsidRPr="00FF7A38">
              <w:rPr>
                <w:rFonts w:ascii="Times New Roman" w:eastAsia="Calibri" w:hAnsi="Times New Roman" w:cs="Times New Roman"/>
                <w:b/>
                <w:sz w:val="24"/>
                <w:szCs w:val="24"/>
                <w:lang w:val="kk-KZ"/>
              </w:rPr>
              <w:t xml:space="preserve">Еңбек: </w:t>
            </w:r>
            <w:r w:rsidRPr="00FF7A38">
              <w:rPr>
                <w:rFonts w:ascii="Times New Roman" w:eastAsia="Calibri" w:hAnsi="Times New Roman" w:cs="Times New Roman"/>
                <w:sz w:val="24"/>
                <w:szCs w:val="24"/>
                <w:lang w:val="kk-KZ"/>
              </w:rPr>
              <w:t>алаңдағы орындықтардың үстін дымқыл шүберекпен сүрту.</w:t>
            </w:r>
          </w:p>
          <w:p w14:paraId="5A379A87" w14:textId="77777777" w:rsidR="009602AD" w:rsidRPr="00FF7A38" w:rsidRDefault="009602AD" w:rsidP="00381746">
            <w:pPr>
              <w:spacing w:after="0" w:line="240" w:lineRule="auto"/>
              <w:rPr>
                <w:rFonts w:ascii="Times New Roman" w:eastAsia="Calibri" w:hAnsi="Times New Roman" w:cs="Times New Roman"/>
                <w:sz w:val="24"/>
                <w:szCs w:val="24"/>
                <w:lang w:val="kk-KZ"/>
              </w:rPr>
            </w:pPr>
            <w:r w:rsidRPr="00FF7A38">
              <w:rPr>
                <w:rFonts w:ascii="Times New Roman" w:eastAsia="Calibri" w:hAnsi="Times New Roman" w:cs="Times New Roman"/>
                <w:sz w:val="24"/>
                <w:szCs w:val="24"/>
                <w:lang w:val="kk-KZ"/>
              </w:rPr>
              <w:t>Мақсаты: балаларды еңбексүйгіштікке тәрбиелеу.</w:t>
            </w:r>
          </w:p>
          <w:p w14:paraId="223024EE" w14:textId="77777777" w:rsidR="009602AD" w:rsidRPr="00FF7A38" w:rsidRDefault="009602AD" w:rsidP="00381746">
            <w:pPr>
              <w:spacing w:after="0" w:line="240" w:lineRule="auto"/>
              <w:rPr>
                <w:rFonts w:ascii="Times New Roman" w:eastAsia="Calibri" w:hAnsi="Times New Roman" w:cs="Times New Roman"/>
                <w:color w:val="333333"/>
                <w:sz w:val="24"/>
                <w:szCs w:val="24"/>
                <w:lang w:val="kk-KZ"/>
              </w:rPr>
            </w:pPr>
            <w:r w:rsidRPr="00FF7A38">
              <w:rPr>
                <w:rFonts w:ascii="Times New Roman" w:eastAsia="Calibri" w:hAnsi="Times New Roman" w:cs="Times New Roman"/>
                <w:b/>
                <w:sz w:val="24"/>
                <w:szCs w:val="24"/>
                <w:lang w:val="kk-KZ"/>
              </w:rPr>
              <w:t>Қ/қ ойыны:</w:t>
            </w:r>
            <w:r w:rsidRPr="00FF7A38">
              <w:rPr>
                <w:rFonts w:ascii="Times New Roman" w:eastAsia="Calibri" w:hAnsi="Times New Roman" w:cs="Times New Roman"/>
                <w:b/>
                <w:color w:val="333333"/>
                <w:sz w:val="24"/>
                <w:szCs w:val="24"/>
                <w:lang w:val="kk-KZ"/>
              </w:rPr>
              <w:t xml:space="preserve"> №-</w:t>
            </w:r>
            <w:r w:rsidRPr="00FF7A38">
              <w:rPr>
                <w:rFonts w:ascii="Times New Roman" w:eastAsia="Calibri" w:hAnsi="Times New Roman" w:cs="Times New Roman"/>
                <w:color w:val="333333"/>
                <w:sz w:val="24"/>
                <w:szCs w:val="24"/>
                <w:lang w:val="kk-KZ"/>
              </w:rPr>
              <w:t>6 «Күн мен жаңбыр»</w:t>
            </w:r>
          </w:p>
          <w:p w14:paraId="2C0589EA" w14:textId="77777777" w:rsidR="009602AD" w:rsidRPr="00FF7A38" w:rsidRDefault="009602AD" w:rsidP="00381746">
            <w:pPr>
              <w:spacing w:after="0" w:line="240" w:lineRule="auto"/>
              <w:rPr>
                <w:rFonts w:ascii="Times New Roman" w:eastAsia="Calibri" w:hAnsi="Times New Roman" w:cs="Times New Roman"/>
                <w:b/>
                <w:sz w:val="24"/>
                <w:szCs w:val="24"/>
                <w:lang w:val="kk-KZ"/>
              </w:rPr>
            </w:pPr>
            <w:r w:rsidRPr="00FF7A38">
              <w:rPr>
                <w:rFonts w:ascii="Times New Roman" w:eastAsia="Calibri" w:hAnsi="Times New Roman" w:cs="Times New Roman"/>
                <w:b/>
                <w:sz w:val="24"/>
                <w:szCs w:val="24"/>
                <w:lang w:val="kk-KZ"/>
              </w:rPr>
              <w:t>(Дене шынықтыру)</w:t>
            </w:r>
          </w:p>
          <w:p w14:paraId="6B88AC79" w14:textId="77777777" w:rsidR="009602AD" w:rsidRPr="00FF7A38" w:rsidRDefault="009602AD" w:rsidP="00381746">
            <w:pPr>
              <w:spacing w:after="0" w:line="240" w:lineRule="auto"/>
              <w:rPr>
                <w:rFonts w:ascii="Times New Roman" w:eastAsia="Calibri" w:hAnsi="Times New Roman" w:cs="Times New Roman"/>
                <w:sz w:val="24"/>
                <w:szCs w:val="24"/>
                <w:lang w:val="kk-KZ"/>
              </w:rPr>
            </w:pPr>
            <w:r w:rsidRPr="00FF7A38">
              <w:rPr>
                <w:rFonts w:ascii="Times New Roman" w:eastAsia="Calibri" w:hAnsi="Times New Roman" w:cs="Times New Roman"/>
                <w:b/>
                <w:sz w:val="24"/>
                <w:szCs w:val="24"/>
                <w:lang w:val="kk-KZ"/>
              </w:rPr>
              <w:t>Жеке жұмыс</w:t>
            </w:r>
            <w:r w:rsidRPr="00FF7A38">
              <w:rPr>
                <w:rFonts w:ascii="Times New Roman" w:eastAsia="Calibri" w:hAnsi="Times New Roman" w:cs="Times New Roman"/>
                <w:sz w:val="24"/>
                <w:szCs w:val="24"/>
                <w:lang w:val="kk-KZ"/>
              </w:rPr>
              <w:t>: «Р» дыбысын  дұрыс айта білуге үйрету.</w:t>
            </w:r>
          </w:p>
          <w:p w14:paraId="0826FCF1" w14:textId="754D8F52" w:rsidR="009602AD" w:rsidRPr="00AB7105" w:rsidRDefault="009602AD" w:rsidP="00FF7A38">
            <w:pPr>
              <w:shd w:val="clear" w:color="auto" w:fill="FFFFFF"/>
              <w:spacing w:after="0" w:line="240" w:lineRule="auto"/>
              <w:jc w:val="center"/>
              <w:rPr>
                <w:rFonts w:ascii="Times New Roman" w:eastAsia="Times New Roman" w:hAnsi="Times New Roman" w:cs="Times New Roman"/>
                <w:b/>
                <w:sz w:val="24"/>
                <w:szCs w:val="24"/>
                <w:lang w:val="kk-KZ" w:eastAsia="ru-RU"/>
              </w:rPr>
            </w:pPr>
            <w:r w:rsidRPr="00FF7A38">
              <w:rPr>
                <w:rFonts w:ascii="Times New Roman" w:eastAsia="Calibri" w:hAnsi="Times New Roman" w:cs="Times New Roman"/>
                <w:b/>
                <w:sz w:val="24"/>
                <w:szCs w:val="24"/>
                <w:lang w:val="kk-KZ"/>
              </w:rPr>
              <w:t>Өзіндік іс-әрекеті</w:t>
            </w:r>
            <w:r w:rsidRPr="00FF7A38">
              <w:rPr>
                <w:rFonts w:ascii="Times New Roman" w:eastAsia="Calibri" w:hAnsi="Times New Roman" w:cs="Times New Roman"/>
                <w:sz w:val="24"/>
                <w:szCs w:val="24"/>
                <w:lang w:val="kk-KZ"/>
              </w:rPr>
              <w:t>: қалаған ойындарын ойнау.</w:t>
            </w:r>
          </w:p>
        </w:tc>
        <w:tc>
          <w:tcPr>
            <w:tcW w:w="2835" w:type="dxa"/>
            <w:gridSpan w:val="2"/>
            <w:tcBorders>
              <w:top w:val="single" w:sz="8" w:space="0" w:color="000000"/>
              <w:left w:val="single" w:sz="4" w:space="0" w:color="auto"/>
              <w:bottom w:val="single" w:sz="8" w:space="0" w:color="000000"/>
              <w:right w:val="single" w:sz="4" w:space="0" w:color="auto"/>
            </w:tcBorders>
            <w:shd w:val="clear" w:color="auto" w:fill="auto"/>
          </w:tcPr>
          <w:p w14:paraId="3B803640" w14:textId="77777777" w:rsidR="009602AD" w:rsidRPr="00FF7A38" w:rsidRDefault="009602AD" w:rsidP="00381746">
            <w:pPr>
              <w:spacing w:after="0" w:line="240" w:lineRule="auto"/>
              <w:rPr>
                <w:rFonts w:ascii="Times New Roman" w:eastAsia="Calibri" w:hAnsi="Times New Roman" w:cs="Times New Roman"/>
                <w:b/>
                <w:sz w:val="24"/>
                <w:szCs w:val="24"/>
                <w:lang w:val="kk-KZ"/>
              </w:rPr>
            </w:pPr>
            <w:r w:rsidRPr="00FF7A38">
              <w:rPr>
                <w:rFonts w:ascii="Times New Roman" w:eastAsia="Calibri" w:hAnsi="Times New Roman" w:cs="Times New Roman"/>
                <w:b/>
                <w:sz w:val="24"/>
                <w:szCs w:val="24"/>
                <w:lang w:val="kk-KZ"/>
              </w:rPr>
              <w:lastRenderedPageBreak/>
              <w:t>Бақылау: Жаңа шығып жатқан ағаштың жапырағын бақылау.</w:t>
            </w:r>
          </w:p>
          <w:p w14:paraId="40ADF9A9" w14:textId="77777777" w:rsidR="009602AD" w:rsidRPr="00FF7A38" w:rsidRDefault="009602AD" w:rsidP="00381746">
            <w:pPr>
              <w:tabs>
                <w:tab w:val="left" w:pos="2800"/>
              </w:tabs>
              <w:spacing w:after="0" w:line="240" w:lineRule="auto"/>
              <w:rPr>
                <w:rFonts w:ascii="Times New Roman" w:eastAsia="Calibri" w:hAnsi="Times New Roman" w:cs="Times New Roman"/>
                <w:sz w:val="24"/>
                <w:szCs w:val="24"/>
                <w:lang w:val="kk-KZ"/>
              </w:rPr>
            </w:pPr>
            <w:r w:rsidRPr="00FF7A38">
              <w:rPr>
                <w:rFonts w:ascii="Times New Roman" w:eastAsia="Calibri" w:hAnsi="Times New Roman" w:cs="Times New Roman"/>
                <w:b/>
                <w:sz w:val="24"/>
                <w:szCs w:val="24"/>
                <w:lang w:val="kk-KZ"/>
              </w:rPr>
              <w:t xml:space="preserve">Мақсаты: </w:t>
            </w:r>
            <w:r w:rsidRPr="00FF7A38">
              <w:rPr>
                <w:rFonts w:ascii="Times New Roman" w:eastAsia="Calibri" w:hAnsi="Times New Roman" w:cs="Times New Roman"/>
                <w:sz w:val="24"/>
                <w:szCs w:val="24"/>
                <w:lang w:val="kk-KZ"/>
              </w:rPr>
              <w:t>Көктем келіп көгеріп жатқан ағаштар туралы түсінік беру. Ағаштарды күтіп, баптауға тәрбиелеу.</w:t>
            </w:r>
          </w:p>
          <w:p w14:paraId="6D4F9C03" w14:textId="77777777" w:rsidR="009602AD" w:rsidRPr="00FF7A38" w:rsidRDefault="009602AD" w:rsidP="00381746">
            <w:pPr>
              <w:spacing w:after="0" w:line="240" w:lineRule="auto"/>
              <w:rPr>
                <w:rFonts w:ascii="Times New Roman" w:eastAsia="Calibri" w:hAnsi="Times New Roman" w:cs="Times New Roman"/>
                <w:b/>
                <w:sz w:val="24"/>
                <w:szCs w:val="24"/>
                <w:lang w:val="kk-KZ"/>
              </w:rPr>
            </w:pPr>
            <w:r w:rsidRPr="00FF7A38">
              <w:rPr>
                <w:rFonts w:ascii="Times New Roman" w:eastAsia="Calibri" w:hAnsi="Times New Roman" w:cs="Times New Roman"/>
                <w:b/>
                <w:sz w:val="24"/>
                <w:szCs w:val="24"/>
                <w:lang w:val="kk-KZ"/>
              </w:rPr>
              <w:t>(Қарым-қатынас іс-әрекеті, танымдық іс-әрекет, зерттеу іс-әрекеті, еңбек іс-әрекеті)</w:t>
            </w:r>
          </w:p>
          <w:p w14:paraId="22211434" w14:textId="77777777" w:rsidR="009602AD" w:rsidRPr="00FF7A38" w:rsidRDefault="009602AD" w:rsidP="00381746">
            <w:pPr>
              <w:tabs>
                <w:tab w:val="left" w:pos="2800"/>
              </w:tabs>
              <w:spacing w:after="0" w:line="240" w:lineRule="auto"/>
              <w:rPr>
                <w:rFonts w:ascii="Times New Roman" w:eastAsia="Calibri" w:hAnsi="Times New Roman" w:cs="Times New Roman"/>
                <w:b/>
                <w:sz w:val="24"/>
                <w:szCs w:val="24"/>
                <w:lang w:val="kk-KZ"/>
              </w:rPr>
            </w:pPr>
            <w:r w:rsidRPr="00FF7A38">
              <w:rPr>
                <w:rFonts w:ascii="Times New Roman" w:eastAsia="Calibri" w:hAnsi="Times New Roman" w:cs="Times New Roman"/>
                <w:b/>
                <w:sz w:val="24"/>
                <w:szCs w:val="24"/>
                <w:lang w:val="kk-KZ"/>
              </w:rPr>
              <w:t>Көркем сөз.</w:t>
            </w:r>
          </w:p>
          <w:p w14:paraId="6A10E521" w14:textId="77777777" w:rsidR="009602AD" w:rsidRPr="00FF7A38" w:rsidRDefault="009602AD" w:rsidP="00381746">
            <w:pPr>
              <w:tabs>
                <w:tab w:val="left" w:pos="2800"/>
              </w:tabs>
              <w:spacing w:after="0" w:line="240" w:lineRule="auto"/>
              <w:rPr>
                <w:rFonts w:ascii="Times New Roman" w:eastAsia="Calibri" w:hAnsi="Times New Roman" w:cs="Times New Roman"/>
                <w:sz w:val="24"/>
                <w:szCs w:val="24"/>
                <w:lang w:val="kk-KZ"/>
              </w:rPr>
            </w:pPr>
            <w:r w:rsidRPr="00FF7A38">
              <w:rPr>
                <w:rFonts w:ascii="Times New Roman" w:eastAsia="Calibri" w:hAnsi="Times New Roman" w:cs="Times New Roman"/>
                <w:sz w:val="24"/>
                <w:szCs w:val="24"/>
                <w:lang w:val="kk-KZ"/>
              </w:rPr>
              <w:t>Үйеңкі, терек, қарағай,</w:t>
            </w:r>
          </w:p>
          <w:p w14:paraId="253325D1" w14:textId="77777777" w:rsidR="009602AD" w:rsidRPr="00FF7A38" w:rsidRDefault="009602AD" w:rsidP="00381746">
            <w:pPr>
              <w:tabs>
                <w:tab w:val="left" w:pos="2800"/>
              </w:tabs>
              <w:spacing w:after="0" w:line="240" w:lineRule="auto"/>
              <w:rPr>
                <w:rFonts w:ascii="Times New Roman" w:eastAsia="Calibri" w:hAnsi="Times New Roman" w:cs="Times New Roman"/>
                <w:sz w:val="24"/>
                <w:szCs w:val="24"/>
                <w:lang w:val="kk-KZ"/>
              </w:rPr>
            </w:pPr>
            <w:r w:rsidRPr="00FF7A38">
              <w:rPr>
                <w:rFonts w:ascii="Times New Roman" w:eastAsia="Calibri" w:hAnsi="Times New Roman" w:cs="Times New Roman"/>
                <w:sz w:val="24"/>
                <w:szCs w:val="24"/>
                <w:lang w:val="kk-KZ"/>
              </w:rPr>
              <w:t>Бойлай өсті күн сүйіп.</w:t>
            </w:r>
          </w:p>
          <w:p w14:paraId="363E7BF2" w14:textId="77777777" w:rsidR="009602AD" w:rsidRPr="00FF7A38" w:rsidRDefault="009602AD" w:rsidP="00381746">
            <w:pPr>
              <w:tabs>
                <w:tab w:val="left" w:pos="2800"/>
              </w:tabs>
              <w:spacing w:after="0" w:line="240" w:lineRule="auto"/>
              <w:rPr>
                <w:rFonts w:ascii="Times New Roman" w:eastAsia="Calibri" w:hAnsi="Times New Roman" w:cs="Times New Roman"/>
                <w:sz w:val="24"/>
                <w:szCs w:val="24"/>
                <w:lang w:val="kk-KZ"/>
              </w:rPr>
            </w:pPr>
            <w:r w:rsidRPr="00FF7A38">
              <w:rPr>
                <w:rFonts w:ascii="Times New Roman" w:eastAsia="Calibri" w:hAnsi="Times New Roman" w:cs="Times New Roman"/>
                <w:sz w:val="24"/>
                <w:szCs w:val="24"/>
                <w:lang w:val="kk-KZ"/>
              </w:rPr>
              <w:t>Көшемізде жағалай,</w:t>
            </w:r>
          </w:p>
          <w:p w14:paraId="1625D586" w14:textId="77777777" w:rsidR="009602AD" w:rsidRPr="00FF7A38" w:rsidRDefault="009602AD" w:rsidP="00381746">
            <w:pPr>
              <w:tabs>
                <w:tab w:val="left" w:pos="2800"/>
              </w:tabs>
              <w:spacing w:after="0" w:line="240" w:lineRule="auto"/>
              <w:rPr>
                <w:rFonts w:ascii="Times New Roman" w:eastAsia="Calibri" w:hAnsi="Times New Roman" w:cs="Times New Roman"/>
                <w:sz w:val="24"/>
                <w:szCs w:val="24"/>
                <w:lang w:val="kk-KZ"/>
              </w:rPr>
            </w:pPr>
            <w:r w:rsidRPr="00FF7A38">
              <w:rPr>
                <w:rFonts w:ascii="Times New Roman" w:eastAsia="Calibri" w:hAnsi="Times New Roman" w:cs="Times New Roman"/>
                <w:sz w:val="24"/>
                <w:szCs w:val="24"/>
                <w:lang w:val="kk-KZ"/>
              </w:rPr>
              <w:t>Жасыл шапан тұр киіп.</w:t>
            </w:r>
          </w:p>
          <w:p w14:paraId="447D2AA7" w14:textId="77777777" w:rsidR="009602AD" w:rsidRPr="00FF7A38" w:rsidRDefault="009602AD" w:rsidP="00381746">
            <w:pPr>
              <w:tabs>
                <w:tab w:val="left" w:pos="2800"/>
              </w:tabs>
              <w:spacing w:after="0" w:line="240" w:lineRule="auto"/>
              <w:rPr>
                <w:rFonts w:ascii="Times New Roman" w:eastAsia="Calibri" w:hAnsi="Times New Roman" w:cs="Times New Roman"/>
                <w:b/>
                <w:sz w:val="24"/>
                <w:szCs w:val="24"/>
                <w:lang w:val="kk-KZ"/>
              </w:rPr>
            </w:pPr>
            <w:r w:rsidRPr="00FF7A38">
              <w:rPr>
                <w:rFonts w:ascii="Times New Roman" w:eastAsia="Calibri" w:hAnsi="Times New Roman" w:cs="Times New Roman"/>
                <w:b/>
                <w:sz w:val="24"/>
                <w:szCs w:val="24"/>
                <w:lang w:val="kk-KZ"/>
              </w:rPr>
              <w:t>Сұрақ-жауап.</w:t>
            </w:r>
          </w:p>
          <w:p w14:paraId="10DA329F" w14:textId="77777777" w:rsidR="009602AD" w:rsidRPr="00FF7A38" w:rsidRDefault="009602AD" w:rsidP="00381746">
            <w:pPr>
              <w:numPr>
                <w:ilvl w:val="0"/>
                <w:numId w:val="4"/>
              </w:numPr>
              <w:tabs>
                <w:tab w:val="left" w:pos="2800"/>
              </w:tabs>
              <w:spacing w:after="0" w:line="240" w:lineRule="auto"/>
              <w:rPr>
                <w:rFonts w:ascii="Times New Roman" w:eastAsia="Calibri" w:hAnsi="Times New Roman" w:cs="Times New Roman"/>
                <w:sz w:val="24"/>
                <w:szCs w:val="24"/>
                <w:lang w:val="kk-KZ"/>
              </w:rPr>
            </w:pPr>
            <w:r w:rsidRPr="00FF7A38">
              <w:rPr>
                <w:rFonts w:ascii="Times New Roman" w:eastAsia="Calibri" w:hAnsi="Times New Roman" w:cs="Times New Roman"/>
                <w:sz w:val="24"/>
                <w:szCs w:val="24"/>
                <w:lang w:val="kk-KZ"/>
              </w:rPr>
              <w:t>Көктем мезгілінде ағаштар қалай өзгерді?</w:t>
            </w:r>
          </w:p>
          <w:p w14:paraId="1DD4AB19" w14:textId="77777777" w:rsidR="009602AD" w:rsidRPr="00FF7A38" w:rsidRDefault="009602AD" w:rsidP="00381746">
            <w:pPr>
              <w:numPr>
                <w:ilvl w:val="0"/>
                <w:numId w:val="4"/>
              </w:numPr>
              <w:tabs>
                <w:tab w:val="left" w:pos="2800"/>
              </w:tabs>
              <w:spacing w:after="0" w:line="240" w:lineRule="auto"/>
              <w:rPr>
                <w:rFonts w:ascii="Times New Roman" w:eastAsia="Calibri" w:hAnsi="Times New Roman" w:cs="Times New Roman"/>
                <w:sz w:val="24"/>
                <w:szCs w:val="24"/>
                <w:lang w:val="kk-KZ"/>
              </w:rPr>
            </w:pPr>
            <w:r w:rsidRPr="00FF7A38">
              <w:rPr>
                <w:rFonts w:ascii="Times New Roman" w:eastAsia="Calibri" w:hAnsi="Times New Roman" w:cs="Times New Roman"/>
                <w:sz w:val="24"/>
                <w:szCs w:val="24"/>
                <w:lang w:val="kk-KZ"/>
              </w:rPr>
              <w:t>Жапырақтан бұрын ағаштарда не пайда болады?</w:t>
            </w:r>
          </w:p>
          <w:p w14:paraId="02B48D71" w14:textId="77777777" w:rsidR="009602AD" w:rsidRPr="00FF7A38" w:rsidRDefault="009602AD" w:rsidP="00381746">
            <w:pPr>
              <w:tabs>
                <w:tab w:val="left" w:pos="2800"/>
              </w:tabs>
              <w:spacing w:after="0" w:line="240" w:lineRule="auto"/>
              <w:rPr>
                <w:rFonts w:ascii="Times New Roman" w:eastAsia="Calibri" w:hAnsi="Times New Roman" w:cs="Times New Roman"/>
                <w:b/>
                <w:sz w:val="24"/>
                <w:szCs w:val="24"/>
                <w:lang w:val="kk-KZ"/>
              </w:rPr>
            </w:pPr>
            <w:r w:rsidRPr="00FF7A38">
              <w:rPr>
                <w:rFonts w:ascii="Times New Roman" w:eastAsia="Calibri" w:hAnsi="Times New Roman" w:cs="Times New Roman"/>
                <w:b/>
                <w:sz w:val="24"/>
                <w:szCs w:val="24"/>
                <w:lang w:val="kk-KZ"/>
              </w:rPr>
              <w:t>(Қарым-қатынас іс-әрекеті)</w:t>
            </w:r>
          </w:p>
          <w:p w14:paraId="63A2D3BB" w14:textId="77777777" w:rsidR="009602AD" w:rsidRPr="00FF7A38" w:rsidRDefault="009602AD" w:rsidP="00381746">
            <w:pPr>
              <w:spacing w:after="0" w:line="240" w:lineRule="auto"/>
              <w:rPr>
                <w:rFonts w:ascii="Times New Roman" w:eastAsia="Calibri" w:hAnsi="Times New Roman" w:cs="Times New Roman"/>
                <w:sz w:val="24"/>
                <w:szCs w:val="24"/>
                <w:lang w:val="kk-KZ"/>
              </w:rPr>
            </w:pPr>
            <w:r w:rsidRPr="00FF7A38">
              <w:rPr>
                <w:rFonts w:ascii="Times New Roman" w:eastAsia="Calibri" w:hAnsi="Times New Roman" w:cs="Times New Roman"/>
                <w:b/>
                <w:sz w:val="24"/>
                <w:szCs w:val="24"/>
                <w:lang w:val="kk-KZ"/>
              </w:rPr>
              <w:lastRenderedPageBreak/>
              <w:t>Еңбек</w:t>
            </w:r>
            <w:r w:rsidRPr="00FF7A38">
              <w:rPr>
                <w:rFonts w:ascii="Times New Roman" w:eastAsia="Calibri" w:hAnsi="Times New Roman" w:cs="Times New Roman"/>
                <w:sz w:val="24"/>
                <w:szCs w:val="24"/>
                <w:lang w:val="kk-KZ"/>
              </w:rPr>
              <w:t>: құмға су құю, қопсыту.</w:t>
            </w:r>
          </w:p>
          <w:p w14:paraId="78A1A92A" w14:textId="77777777" w:rsidR="009602AD" w:rsidRPr="00FF7A38" w:rsidRDefault="009602AD" w:rsidP="00381746">
            <w:pPr>
              <w:spacing w:after="0" w:line="240" w:lineRule="auto"/>
              <w:rPr>
                <w:rFonts w:ascii="Times New Roman" w:eastAsia="Calibri" w:hAnsi="Times New Roman" w:cs="Times New Roman"/>
                <w:sz w:val="24"/>
                <w:szCs w:val="24"/>
                <w:lang w:val="kk-KZ"/>
              </w:rPr>
            </w:pPr>
            <w:r w:rsidRPr="00FF7A38">
              <w:rPr>
                <w:rFonts w:ascii="Times New Roman" w:eastAsia="Calibri" w:hAnsi="Times New Roman" w:cs="Times New Roman"/>
                <w:sz w:val="24"/>
                <w:szCs w:val="24"/>
                <w:lang w:val="kk-KZ"/>
              </w:rPr>
              <w:t>Мақсаты: балаларды еңбексүйгіштікке тәрбиелеу.</w:t>
            </w:r>
          </w:p>
          <w:p w14:paraId="6CE3A73E" w14:textId="77777777" w:rsidR="009602AD" w:rsidRPr="00FF7A38" w:rsidRDefault="009602AD" w:rsidP="00381746">
            <w:pPr>
              <w:spacing w:after="0" w:line="240" w:lineRule="auto"/>
              <w:rPr>
                <w:rFonts w:ascii="Times New Roman" w:eastAsia="Calibri" w:hAnsi="Times New Roman" w:cs="Times New Roman"/>
                <w:sz w:val="24"/>
                <w:szCs w:val="24"/>
                <w:lang w:val="kk-KZ"/>
              </w:rPr>
            </w:pPr>
            <w:r w:rsidRPr="00FF7A38">
              <w:rPr>
                <w:rFonts w:ascii="Times New Roman" w:eastAsia="Calibri" w:hAnsi="Times New Roman" w:cs="Times New Roman"/>
                <w:b/>
                <w:sz w:val="24"/>
                <w:szCs w:val="24"/>
                <w:lang w:val="kk-KZ"/>
              </w:rPr>
              <w:t xml:space="preserve">Қ/қ ойыны: </w:t>
            </w:r>
            <w:r w:rsidRPr="00FF7A38">
              <w:rPr>
                <w:rFonts w:ascii="Times New Roman" w:eastAsia="Calibri" w:hAnsi="Times New Roman" w:cs="Times New Roman"/>
                <w:sz w:val="24"/>
                <w:szCs w:val="24"/>
                <w:lang w:val="kk-KZ"/>
              </w:rPr>
              <w:t>№-7 «Күн мен түн»</w:t>
            </w:r>
          </w:p>
          <w:p w14:paraId="7493E071" w14:textId="77777777" w:rsidR="009602AD" w:rsidRPr="00FF7A38" w:rsidRDefault="009602AD" w:rsidP="00381746">
            <w:pPr>
              <w:spacing w:after="0" w:line="240" w:lineRule="auto"/>
              <w:rPr>
                <w:rFonts w:ascii="Times New Roman" w:eastAsia="Calibri" w:hAnsi="Times New Roman" w:cs="Times New Roman"/>
                <w:sz w:val="24"/>
                <w:szCs w:val="24"/>
                <w:lang w:val="kk-KZ"/>
              </w:rPr>
            </w:pPr>
            <w:r w:rsidRPr="00FF7A38">
              <w:rPr>
                <w:rFonts w:ascii="Times New Roman" w:eastAsia="Calibri" w:hAnsi="Times New Roman" w:cs="Times New Roman"/>
                <w:sz w:val="24"/>
                <w:szCs w:val="24"/>
                <w:lang w:val="kk-KZ"/>
              </w:rPr>
              <w:t>(Дене шынықтыру)</w:t>
            </w:r>
          </w:p>
          <w:p w14:paraId="6816570B" w14:textId="77777777" w:rsidR="009602AD" w:rsidRPr="00FF7A38" w:rsidRDefault="009602AD" w:rsidP="00381746">
            <w:pPr>
              <w:spacing w:after="0" w:line="240" w:lineRule="auto"/>
              <w:rPr>
                <w:rFonts w:ascii="Times New Roman" w:eastAsia="Calibri" w:hAnsi="Times New Roman" w:cs="Times New Roman"/>
                <w:sz w:val="24"/>
                <w:szCs w:val="24"/>
                <w:lang w:val="kk-KZ"/>
              </w:rPr>
            </w:pPr>
            <w:r w:rsidRPr="00FF7A38">
              <w:rPr>
                <w:rFonts w:ascii="Times New Roman" w:eastAsia="Calibri" w:hAnsi="Times New Roman" w:cs="Times New Roman"/>
                <w:b/>
                <w:sz w:val="24"/>
                <w:szCs w:val="24"/>
                <w:lang w:val="kk-KZ"/>
              </w:rPr>
              <w:t xml:space="preserve">Жеке жұмыс: </w:t>
            </w:r>
            <w:r w:rsidRPr="00FF7A38">
              <w:rPr>
                <w:rFonts w:ascii="Times New Roman" w:eastAsia="Calibri" w:hAnsi="Times New Roman" w:cs="Times New Roman"/>
                <w:sz w:val="24"/>
                <w:szCs w:val="24"/>
                <w:lang w:val="kk-KZ"/>
              </w:rPr>
              <w:t>көктем мезгілі туралы әнді қайталау.</w:t>
            </w:r>
          </w:p>
          <w:p w14:paraId="3C1634E9" w14:textId="77777777" w:rsidR="009602AD" w:rsidRPr="00FF7A38" w:rsidRDefault="009602AD" w:rsidP="00381746">
            <w:pPr>
              <w:spacing w:after="0" w:line="240" w:lineRule="auto"/>
              <w:rPr>
                <w:rFonts w:ascii="Times New Roman" w:eastAsia="Calibri" w:hAnsi="Times New Roman" w:cs="Times New Roman"/>
                <w:sz w:val="24"/>
                <w:szCs w:val="24"/>
                <w:lang w:val="kk-KZ"/>
              </w:rPr>
            </w:pPr>
            <w:r w:rsidRPr="00FF7A38">
              <w:rPr>
                <w:rFonts w:ascii="Times New Roman" w:eastAsia="Calibri" w:hAnsi="Times New Roman" w:cs="Times New Roman"/>
                <w:b/>
                <w:sz w:val="24"/>
                <w:szCs w:val="24"/>
                <w:lang w:val="kk-KZ"/>
              </w:rPr>
              <w:t xml:space="preserve">Өзіндік іс-әрекеттері: </w:t>
            </w:r>
            <w:r w:rsidRPr="00FF7A38">
              <w:rPr>
                <w:rFonts w:ascii="Times New Roman" w:eastAsia="Calibri" w:hAnsi="Times New Roman" w:cs="Times New Roman"/>
                <w:sz w:val="24"/>
                <w:szCs w:val="24"/>
                <w:lang w:val="kk-KZ"/>
              </w:rPr>
              <w:t>қалаған ойындарын ойнау.</w:t>
            </w:r>
          </w:p>
          <w:p w14:paraId="05F92DA8" w14:textId="6C641F5A" w:rsidR="009602AD" w:rsidRPr="00AB7105" w:rsidRDefault="009602AD" w:rsidP="00FF7A38">
            <w:pPr>
              <w:spacing w:after="0" w:line="240" w:lineRule="auto"/>
              <w:ind w:right="121"/>
              <w:jc w:val="center"/>
              <w:rPr>
                <w:rFonts w:ascii="Times New Roman" w:hAnsi="Times New Roman" w:cs="Times New Roman"/>
                <w:b/>
                <w:sz w:val="24"/>
                <w:szCs w:val="24"/>
                <w:lang w:val="kk-KZ"/>
              </w:rPr>
            </w:pPr>
          </w:p>
        </w:tc>
        <w:tc>
          <w:tcPr>
            <w:tcW w:w="2835" w:type="dxa"/>
            <w:tcBorders>
              <w:top w:val="single" w:sz="8" w:space="0" w:color="000000"/>
              <w:left w:val="single" w:sz="4" w:space="0" w:color="auto"/>
              <w:bottom w:val="single" w:sz="8" w:space="0" w:color="000000"/>
              <w:right w:val="single" w:sz="4" w:space="0" w:color="auto"/>
            </w:tcBorders>
            <w:shd w:val="clear" w:color="auto" w:fill="auto"/>
          </w:tcPr>
          <w:p w14:paraId="3AF8A869" w14:textId="77777777" w:rsidR="009602AD" w:rsidRPr="00FF7A38" w:rsidRDefault="009602AD" w:rsidP="00381746">
            <w:pPr>
              <w:spacing w:after="0" w:line="240" w:lineRule="auto"/>
              <w:rPr>
                <w:rFonts w:ascii="Times New Roman" w:eastAsia="Calibri" w:hAnsi="Times New Roman" w:cs="Times New Roman"/>
                <w:b/>
                <w:sz w:val="24"/>
                <w:szCs w:val="24"/>
                <w:lang w:val="kk-KZ"/>
              </w:rPr>
            </w:pPr>
            <w:r w:rsidRPr="00FF7A38">
              <w:rPr>
                <w:rFonts w:ascii="Times New Roman" w:eastAsia="Calibri" w:hAnsi="Times New Roman" w:cs="Times New Roman"/>
                <w:b/>
                <w:sz w:val="24"/>
                <w:szCs w:val="24"/>
                <w:lang w:val="kk-KZ"/>
              </w:rPr>
              <w:lastRenderedPageBreak/>
              <w:t>Бақылау: Жылғалардан аққан суды бақылау.</w:t>
            </w:r>
          </w:p>
          <w:p w14:paraId="70618ED8" w14:textId="77777777" w:rsidR="009602AD" w:rsidRPr="00FF7A38" w:rsidRDefault="009602AD" w:rsidP="00381746">
            <w:pPr>
              <w:spacing w:after="0" w:line="240" w:lineRule="auto"/>
              <w:rPr>
                <w:rFonts w:ascii="Times New Roman" w:eastAsia="Calibri" w:hAnsi="Times New Roman" w:cs="Times New Roman"/>
                <w:sz w:val="24"/>
                <w:szCs w:val="24"/>
                <w:lang w:val="kk-KZ"/>
              </w:rPr>
            </w:pPr>
            <w:r w:rsidRPr="00FF7A38">
              <w:rPr>
                <w:rFonts w:ascii="Times New Roman" w:eastAsia="Calibri" w:hAnsi="Times New Roman" w:cs="Times New Roman"/>
                <w:b/>
                <w:sz w:val="24"/>
                <w:szCs w:val="24"/>
                <w:lang w:val="kk-KZ"/>
              </w:rPr>
              <w:t>Мақсаты:</w:t>
            </w:r>
            <w:r w:rsidRPr="00FF7A38">
              <w:rPr>
                <w:rFonts w:ascii="Times New Roman" w:eastAsia="Calibri" w:hAnsi="Times New Roman" w:cs="Times New Roman"/>
                <w:sz w:val="24"/>
                <w:szCs w:val="24"/>
                <w:lang w:val="kk-KZ"/>
              </w:rPr>
              <w:t>Балаларды табиғаттың ерекшеліктерімен таныстыру,жылғалар туралы түсініктерін кеңейту.</w:t>
            </w:r>
          </w:p>
          <w:p w14:paraId="69B1F857" w14:textId="77777777" w:rsidR="009602AD" w:rsidRPr="00FF7A38" w:rsidRDefault="009602AD" w:rsidP="00381746">
            <w:pPr>
              <w:spacing w:after="0" w:line="240" w:lineRule="auto"/>
              <w:rPr>
                <w:rFonts w:ascii="Times New Roman" w:eastAsia="Calibri" w:hAnsi="Times New Roman" w:cs="Times New Roman"/>
                <w:b/>
                <w:sz w:val="24"/>
                <w:szCs w:val="24"/>
                <w:lang w:val="kk-KZ"/>
              </w:rPr>
            </w:pPr>
            <w:r w:rsidRPr="00FF7A38">
              <w:rPr>
                <w:rFonts w:ascii="Times New Roman" w:eastAsia="Calibri" w:hAnsi="Times New Roman" w:cs="Times New Roman"/>
                <w:b/>
                <w:sz w:val="24"/>
                <w:szCs w:val="24"/>
                <w:lang w:val="kk-KZ"/>
              </w:rPr>
              <w:t>Сұрақ-жауаптар:</w:t>
            </w:r>
          </w:p>
          <w:p w14:paraId="6B9115D1" w14:textId="77777777" w:rsidR="009602AD" w:rsidRPr="00FF7A38" w:rsidRDefault="009602AD" w:rsidP="00381746">
            <w:pPr>
              <w:spacing w:after="0" w:line="240" w:lineRule="auto"/>
              <w:rPr>
                <w:rFonts w:ascii="Times New Roman" w:eastAsia="Calibri" w:hAnsi="Times New Roman" w:cs="Times New Roman"/>
                <w:sz w:val="24"/>
                <w:szCs w:val="24"/>
                <w:lang w:val="kk-KZ"/>
              </w:rPr>
            </w:pPr>
            <w:r w:rsidRPr="00FF7A38">
              <w:rPr>
                <w:rFonts w:ascii="Times New Roman" w:eastAsia="Calibri" w:hAnsi="Times New Roman" w:cs="Times New Roman"/>
                <w:sz w:val="24"/>
                <w:szCs w:val="24"/>
                <w:lang w:val="kk-KZ"/>
              </w:rPr>
              <w:t>1.Қар ери бастағанда не пайда болады?</w:t>
            </w:r>
          </w:p>
          <w:p w14:paraId="37FEE890" w14:textId="77777777" w:rsidR="009602AD" w:rsidRPr="00FF7A38" w:rsidRDefault="009602AD" w:rsidP="00381746">
            <w:pPr>
              <w:spacing w:after="0" w:line="240" w:lineRule="auto"/>
              <w:rPr>
                <w:rFonts w:ascii="Times New Roman" w:eastAsia="Calibri" w:hAnsi="Times New Roman" w:cs="Times New Roman"/>
                <w:sz w:val="24"/>
                <w:szCs w:val="24"/>
                <w:lang w:val="kk-KZ"/>
              </w:rPr>
            </w:pPr>
            <w:r w:rsidRPr="00FF7A38">
              <w:rPr>
                <w:rFonts w:ascii="Times New Roman" w:eastAsia="Calibri" w:hAnsi="Times New Roman" w:cs="Times New Roman"/>
                <w:sz w:val="24"/>
                <w:szCs w:val="24"/>
                <w:lang w:val="kk-KZ"/>
              </w:rPr>
              <w:t>2.Су нені суарады?</w:t>
            </w:r>
          </w:p>
          <w:p w14:paraId="492CBD0B" w14:textId="77777777" w:rsidR="009602AD" w:rsidRPr="00FF7A38" w:rsidRDefault="009602AD" w:rsidP="00381746">
            <w:pPr>
              <w:spacing w:after="0" w:line="240" w:lineRule="auto"/>
              <w:rPr>
                <w:rFonts w:ascii="Times New Roman" w:eastAsia="Calibri" w:hAnsi="Times New Roman" w:cs="Times New Roman"/>
                <w:b/>
                <w:sz w:val="24"/>
                <w:szCs w:val="24"/>
                <w:lang w:val="kk-KZ"/>
              </w:rPr>
            </w:pPr>
            <w:r w:rsidRPr="00FF7A38">
              <w:rPr>
                <w:rFonts w:ascii="Times New Roman" w:eastAsia="Calibri" w:hAnsi="Times New Roman" w:cs="Times New Roman"/>
                <w:b/>
                <w:sz w:val="24"/>
                <w:szCs w:val="24"/>
                <w:lang w:val="kk-KZ"/>
              </w:rPr>
              <w:t>(Қарым-қатынас іс-әрекеті, танымдық іс-әрекет, зерттеу іс-әрекеті, еңбек іс-әрекеті)</w:t>
            </w:r>
          </w:p>
          <w:p w14:paraId="545D3BF1" w14:textId="77777777" w:rsidR="009602AD" w:rsidRPr="00FF7A38" w:rsidRDefault="009602AD" w:rsidP="00381746">
            <w:pPr>
              <w:spacing w:after="0" w:line="240" w:lineRule="auto"/>
              <w:rPr>
                <w:rFonts w:ascii="Times New Roman" w:eastAsia="Calibri" w:hAnsi="Times New Roman" w:cs="Times New Roman"/>
                <w:b/>
                <w:sz w:val="24"/>
                <w:szCs w:val="24"/>
                <w:lang w:val="kk-KZ"/>
              </w:rPr>
            </w:pPr>
            <w:r w:rsidRPr="00FF7A38">
              <w:rPr>
                <w:rFonts w:ascii="Times New Roman" w:eastAsia="Calibri" w:hAnsi="Times New Roman" w:cs="Times New Roman"/>
                <w:b/>
                <w:sz w:val="24"/>
                <w:szCs w:val="24"/>
                <w:lang w:val="kk-KZ"/>
              </w:rPr>
              <w:t>Көркем сөз:</w:t>
            </w:r>
          </w:p>
          <w:p w14:paraId="17D16A70" w14:textId="77777777" w:rsidR="009602AD" w:rsidRPr="00FF7A38" w:rsidRDefault="009602AD" w:rsidP="00381746">
            <w:pPr>
              <w:spacing w:after="0" w:line="240" w:lineRule="auto"/>
              <w:rPr>
                <w:rFonts w:ascii="Times New Roman" w:eastAsia="Calibri" w:hAnsi="Times New Roman" w:cs="Times New Roman"/>
                <w:sz w:val="24"/>
                <w:szCs w:val="24"/>
                <w:lang w:val="kk-KZ"/>
              </w:rPr>
            </w:pPr>
            <w:r w:rsidRPr="00FF7A38">
              <w:rPr>
                <w:rFonts w:ascii="Times New Roman" w:eastAsia="Calibri" w:hAnsi="Times New Roman" w:cs="Times New Roman"/>
                <w:sz w:val="24"/>
                <w:szCs w:val="24"/>
                <w:lang w:val="kk-KZ"/>
              </w:rPr>
              <w:t>Ой,балалар,балалар,</w:t>
            </w:r>
          </w:p>
          <w:p w14:paraId="57ED1504" w14:textId="77777777" w:rsidR="009602AD" w:rsidRPr="00FF7A38" w:rsidRDefault="009602AD" w:rsidP="00381746">
            <w:pPr>
              <w:spacing w:after="0" w:line="240" w:lineRule="auto"/>
              <w:rPr>
                <w:rFonts w:ascii="Times New Roman" w:eastAsia="Calibri" w:hAnsi="Times New Roman" w:cs="Times New Roman"/>
                <w:sz w:val="24"/>
                <w:szCs w:val="24"/>
                <w:lang w:val="kk-KZ"/>
              </w:rPr>
            </w:pPr>
            <w:r w:rsidRPr="00FF7A38">
              <w:rPr>
                <w:rFonts w:ascii="Times New Roman" w:eastAsia="Calibri" w:hAnsi="Times New Roman" w:cs="Times New Roman"/>
                <w:sz w:val="24"/>
                <w:szCs w:val="24"/>
                <w:lang w:val="kk-KZ"/>
              </w:rPr>
              <w:t>Жылы-жылы жел соқты.</w:t>
            </w:r>
          </w:p>
          <w:p w14:paraId="3D4C1B7C" w14:textId="77777777" w:rsidR="009602AD" w:rsidRPr="00FF7A38" w:rsidRDefault="009602AD" w:rsidP="00381746">
            <w:pPr>
              <w:spacing w:after="0" w:line="240" w:lineRule="auto"/>
              <w:rPr>
                <w:rFonts w:ascii="Times New Roman" w:eastAsia="Calibri" w:hAnsi="Times New Roman" w:cs="Times New Roman"/>
                <w:sz w:val="24"/>
                <w:szCs w:val="24"/>
                <w:lang w:val="kk-KZ"/>
              </w:rPr>
            </w:pPr>
            <w:r w:rsidRPr="00FF7A38">
              <w:rPr>
                <w:rFonts w:ascii="Times New Roman" w:eastAsia="Calibri" w:hAnsi="Times New Roman" w:cs="Times New Roman"/>
                <w:sz w:val="24"/>
                <w:szCs w:val="24"/>
                <w:lang w:val="kk-KZ"/>
              </w:rPr>
              <w:t>Жылғалардан су ақты.</w:t>
            </w:r>
          </w:p>
          <w:p w14:paraId="2BC74681" w14:textId="77777777" w:rsidR="009602AD" w:rsidRPr="00FF7A38" w:rsidRDefault="009602AD" w:rsidP="00381746">
            <w:pPr>
              <w:spacing w:after="0" w:line="240" w:lineRule="auto"/>
              <w:rPr>
                <w:rFonts w:ascii="Times New Roman" w:eastAsia="Calibri" w:hAnsi="Times New Roman" w:cs="Times New Roman"/>
                <w:b/>
                <w:sz w:val="24"/>
                <w:szCs w:val="24"/>
                <w:lang w:val="kk-KZ"/>
              </w:rPr>
            </w:pPr>
            <w:r w:rsidRPr="00FF7A38">
              <w:rPr>
                <w:rFonts w:ascii="Times New Roman" w:eastAsia="Calibri" w:hAnsi="Times New Roman" w:cs="Times New Roman"/>
                <w:b/>
                <w:sz w:val="24"/>
                <w:szCs w:val="24"/>
                <w:lang w:val="kk-KZ"/>
              </w:rPr>
              <w:t>(Қарым-қатынас іс-әрекеті)</w:t>
            </w:r>
          </w:p>
          <w:p w14:paraId="16E89044" w14:textId="77777777" w:rsidR="009602AD" w:rsidRPr="00FF7A38" w:rsidRDefault="009602AD" w:rsidP="00381746">
            <w:pPr>
              <w:spacing w:after="0" w:line="240" w:lineRule="auto"/>
              <w:rPr>
                <w:rFonts w:ascii="Times New Roman" w:eastAsia="Calibri" w:hAnsi="Times New Roman" w:cs="Times New Roman"/>
                <w:sz w:val="24"/>
                <w:szCs w:val="24"/>
                <w:lang w:val="kk-KZ"/>
              </w:rPr>
            </w:pPr>
            <w:r w:rsidRPr="00FF7A38">
              <w:rPr>
                <w:rFonts w:ascii="Times New Roman" w:eastAsia="Calibri" w:hAnsi="Times New Roman" w:cs="Times New Roman"/>
                <w:b/>
                <w:sz w:val="24"/>
                <w:szCs w:val="24"/>
                <w:lang w:val="kk-KZ"/>
              </w:rPr>
              <w:t>Еңбек</w:t>
            </w:r>
            <w:r w:rsidRPr="00FF7A38">
              <w:rPr>
                <w:rFonts w:ascii="Times New Roman" w:eastAsia="Calibri" w:hAnsi="Times New Roman" w:cs="Times New Roman"/>
                <w:sz w:val="24"/>
                <w:szCs w:val="24"/>
                <w:lang w:val="kk-KZ"/>
              </w:rPr>
              <w:t>: құстарға жем шашу.</w:t>
            </w:r>
          </w:p>
          <w:p w14:paraId="72F34C87" w14:textId="77777777" w:rsidR="009602AD" w:rsidRPr="00FF7A38" w:rsidRDefault="009602AD" w:rsidP="00381746">
            <w:pPr>
              <w:spacing w:after="0" w:line="240" w:lineRule="auto"/>
              <w:rPr>
                <w:rFonts w:ascii="Times New Roman" w:eastAsia="Calibri" w:hAnsi="Times New Roman" w:cs="Times New Roman"/>
                <w:sz w:val="24"/>
                <w:szCs w:val="24"/>
                <w:lang w:val="kk-KZ"/>
              </w:rPr>
            </w:pPr>
            <w:r w:rsidRPr="00FF7A38">
              <w:rPr>
                <w:rFonts w:ascii="Times New Roman" w:eastAsia="Calibri" w:hAnsi="Times New Roman" w:cs="Times New Roman"/>
                <w:sz w:val="24"/>
                <w:szCs w:val="24"/>
                <w:lang w:val="kk-KZ"/>
              </w:rPr>
              <w:t xml:space="preserve">Мақсаты: балаларды еңбексүйгіштікке, құстарға </w:t>
            </w:r>
            <w:r w:rsidRPr="00FF7A38">
              <w:rPr>
                <w:rFonts w:ascii="Times New Roman" w:eastAsia="Calibri" w:hAnsi="Times New Roman" w:cs="Times New Roman"/>
                <w:sz w:val="24"/>
                <w:szCs w:val="24"/>
                <w:lang w:val="kk-KZ"/>
              </w:rPr>
              <w:lastRenderedPageBreak/>
              <w:t>қамқор бола білуге  тәрбиелеу.</w:t>
            </w:r>
          </w:p>
          <w:p w14:paraId="7ACBD059" w14:textId="77777777" w:rsidR="009602AD" w:rsidRPr="00FF7A38" w:rsidRDefault="009602AD" w:rsidP="00381746">
            <w:pPr>
              <w:spacing w:after="0" w:line="240" w:lineRule="auto"/>
              <w:rPr>
                <w:rFonts w:ascii="Times New Roman" w:eastAsia="Calibri" w:hAnsi="Times New Roman" w:cs="Times New Roman"/>
                <w:b/>
                <w:sz w:val="24"/>
                <w:szCs w:val="24"/>
                <w:lang w:val="kk-KZ"/>
              </w:rPr>
            </w:pPr>
            <w:r w:rsidRPr="00FF7A38">
              <w:rPr>
                <w:rFonts w:ascii="Times New Roman" w:eastAsia="Calibri" w:hAnsi="Times New Roman" w:cs="Times New Roman"/>
                <w:b/>
                <w:sz w:val="24"/>
                <w:szCs w:val="24"/>
                <w:lang w:val="kk-KZ"/>
              </w:rPr>
              <w:t>Қ/қ ойыны: К-№8 «Аңшылар»</w:t>
            </w:r>
          </w:p>
          <w:p w14:paraId="7804E987" w14:textId="77777777" w:rsidR="009602AD" w:rsidRPr="00FF7A38" w:rsidRDefault="009602AD" w:rsidP="00381746">
            <w:pPr>
              <w:spacing w:after="0" w:line="240" w:lineRule="auto"/>
              <w:rPr>
                <w:rFonts w:ascii="Times New Roman" w:eastAsia="Calibri" w:hAnsi="Times New Roman" w:cs="Times New Roman"/>
                <w:sz w:val="24"/>
                <w:szCs w:val="24"/>
                <w:lang w:val="kk-KZ"/>
              </w:rPr>
            </w:pPr>
            <w:r w:rsidRPr="00FF7A38">
              <w:rPr>
                <w:rFonts w:ascii="Times New Roman" w:eastAsia="Calibri" w:hAnsi="Times New Roman" w:cs="Times New Roman"/>
                <w:b/>
                <w:sz w:val="24"/>
                <w:szCs w:val="24"/>
                <w:lang w:val="kk-KZ"/>
              </w:rPr>
              <w:t>(Дене шынықтыру)</w:t>
            </w:r>
          </w:p>
          <w:p w14:paraId="6F7FE257" w14:textId="77777777" w:rsidR="009602AD" w:rsidRPr="00FF7A38" w:rsidRDefault="009602AD" w:rsidP="00381746">
            <w:pPr>
              <w:spacing w:after="0" w:line="240" w:lineRule="auto"/>
              <w:rPr>
                <w:rFonts w:ascii="Times New Roman" w:eastAsia="Calibri" w:hAnsi="Times New Roman" w:cs="Times New Roman"/>
                <w:sz w:val="24"/>
                <w:szCs w:val="24"/>
                <w:lang w:val="kk-KZ"/>
              </w:rPr>
            </w:pPr>
            <w:r w:rsidRPr="00FF7A38">
              <w:rPr>
                <w:rFonts w:ascii="Times New Roman" w:eastAsia="Calibri" w:hAnsi="Times New Roman" w:cs="Times New Roman"/>
                <w:b/>
                <w:sz w:val="24"/>
                <w:szCs w:val="24"/>
                <w:lang w:val="kk-KZ"/>
              </w:rPr>
              <w:t xml:space="preserve">Жеке жұмыс: </w:t>
            </w:r>
            <w:r w:rsidRPr="00FF7A38">
              <w:rPr>
                <w:rFonts w:ascii="Times New Roman" w:eastAsia="Calibri" w:hAnsi="Times New Roman" w:cs="Times New Roman"/>
                <w:sz w:val="24"/>
                <w:szCs w:val="24"/>
                <w:lang w:val="kk-KZ"/>
              </w:rPr>
              <w:t>көктем мезгілі туралы тақпақтарды қайталау.</w:t>
            </w:r>
          </w:p>
          <w:p w14:paraId="181B1F04" w14:textId="77777777" w:rsidR="009602AD" w:rsidRPr="00FF7A38" w:rsidRDefault="009602AD" w:rsidP="00381746">
            <w:pPr>
              <w:spacing w:after="0" w:line="240" w:lineRule="auto"/>
              <w:rPr>
                <w:rFonts w:ascii="Times New Roman" w:eastAsia="Calibri" w:hAnsi="Times New Roman" w:cs="Times New Roman"/>
                <w:sz w:val="24"/>
                <w:szCs w:val="24"/>
                <w:lang w:val="kk-KZ"/>
              </w:rPr>
            </w:pPr>
            <w:r w:rsidRPr="00FF7A38">
              <w:rPr>
                <w:rFonts w:ascii="Times New Roman" w:eastAsia="Calibri" w:hAnsi="Times New Roman" w:cs="Times New Roman"/>
                <w:b/>
                <w:sz w:val="24"/>
                <w:szCs w:val="24"/>
                <w:lang w:val="kk-KZ"/>
              </w:rPr>
              <w:t xml:space="preserve">Өзіндік іс-әрекеттері: </w:t>
            </w:r>
            <w:r w:rsidRPr="00FF7A38">
              <w:rPr>
                <w:rFonts w:ascii="Times New Roman" w:eastAsia="Calibri" w:hAnsi="Times New Roman" w:cs="Times New Roman"/>
                <w:sz w:val="24"/>
                <w:szCs w:val="24"/>
                <w:lang w:val="kk-KZ"/>
              </w:rPr>
              <w:t>қалаған ойындарын ойнау.</w:t>
            </w:r>
          </w:p>
          <w:p w14:paraId="131EA88E" w14:textId="5AF7B83F" w:rsidR="009602AD" w:rsidRPr="00AB7105" w:rsidRDefault="009602AD" w:rsidP="00FF7A38">
            <w:pPr>
              <w:spacing w:after="0" w:line="240" w:lineRule="auto"/>
              <w:ind w:right="142"/>
              <w:jc w:val="center"/>
              <w:rPr>
                <w:rFonts w:ascii="Times New Roman" w:eastAsia="Times New Roman" w:hAnsi="Times New Roman" w:cs="Times New Roman"/>
                <w:b/>
                <w:sz w:val="24"/>
                <w:szCs w:val="24"/>
                <w:lang w:val="kk-KZ" w:eastAsia="ru-RU"/>
              </w:rPr>
            </w:pPr>
          </w:p>
        </w:tc>
        <w:tc>
          <w:tcPr>
            <w:tcW w:w="2409" w:type="dxa"/>
            <w:gridSpan w:val="2"/>
            <w:tcBorders>
              <w:top w:val="single" w:sz="8" w:space="0" w:color="000000"/>
              <w:left w:val="single" w:sz="4" w:space="0" w:color="auto"/>
              <w:bottom w:val="single" w:sz="8" w:space="0" w:color="000000"/>
              <w:right w:val="single" w:sz="8" w:space="0" w:color="000000"/>
            </w:tcBorders>
            <w:shd w:val="clear" w:color="auto" w:fill="auto"/>
          </w:tcPr>
          <w:p w14:paraId="63819639" w14:textId="77777777" w:rsidR="009602AD" w:rsidRPr="00FF7A38" w:rsidRDefault="009602AD" w:rsidP="00381746">
            <w:pPr>
              <w:spacing w:after="0" w:line="240" w:lineRule="auto"/>
              <w:rPr>
                <w:rFonts w:ascii="Times New Roman" w:eastAsia="Calibri" w:hAnsi="Times New Roman" w:cs="Times New Roman"/>
                <w:b/>
                <w:sz w:val="24"/>
                <w:szCs w:val="24"/>
                <w:lang w:val="kk-KZ"/>
              </w:rPr>
            </w:pPr>
            <w:r w:rsidRPr="00FF7A38">
              <w:rPr>
                <w:rFonts w:ascii="Times New Roman" w:eastAsia="Calibri" w:hAnsi="Times New Roman" w:cs="Times New Roman"/>
                <w:b/>
                <w:sz w:val="24"/>
                <w:szCs w:val="24"/>
                <w:lang w:val="kk-KZ"/>
              </w:rPr>
              <w:lastRenderedPageBreak/>
              <w:t>Бақылау: Көктемде алғаш шығатын гүлдерді бақылау.</w:t>
            </w:r>
          </w:p>
          <w:p w14:paraId="7D6CE444" w14:textId="77777777" w:rsidR="009602AD" w:rsidRPr="00FF7A38" w:rsidRDefault="009602AD" w:rsidP="00381746">
            <w:pPr>
              <w:spacing w:after="0" w:line="240" w:lineRule="auto"/>
              <w:rPr>
                <w:rFonts w:ascii="Times New Roman" w:eastAsia="Calibri" w:hAnsi="Times New Roman" w:cs="Times New Roman"/>
                <w:sz w:val="24"/>
                <w:szCs w:val="24"/>
                <w:lang w:val="kk-KZ"/>
              </w:rPr>
            </w:pPr>
            <w:r w:rsidRPr="00FF7A38">
              <w:rPr>
                <w:rFonts w:ascii="Times New Roman" w:eastAsia="Calibri" w:hAnsi="Times New Roman" w:cs="Times New Roman"/>
                <w:b/>
                <w:sz w:val="24"/>
                <w:szCs w:val="24"/>
                <w:lang w:val="kk-KZ"/>
              </w:rPr>
              <w:t>Мақсаты:</w:t>
            </w:r>
            <w:r w:rsidRPr="00FF7A38">
              <w:rPr>
                <w:rFonts w:ascii="Times New Roman" w:eastAsia="Calibri" w:hAnsi="Times New Roman" w:cs="Times New Roman"/>
                <w:sz w:val="24"/>
                <w:szCs w:val="24"/>
                <w:lang w:val="kk-KZ"/>
              </w:rPr>
              <w:t>Баларға көктемнің алғашқы гүлдері туралы айту,</w:t>
            </w:r>
          </w:p>
          <w:p w14:paraId="557E038E" w14:textId="77777777" w:rsidR="009602AD" w:rsidRPr="00FF7A38" w:rsidRDefault="009602AD" w:rsidP="00381746">
            <w:pPr>
              <w:spacing w:after="0" w:line="240" w:lineRule="auto"/>
              <w:rPr>
                <w:rFonts w:ascii="Times New Roman" w:eastAsia="Calibri" w:hAnsi="Times New Roman" w:cs="Times New Roman"/>
                <w:sz w:val="24"/>
                <w:szCs w:val="24"/>
                <w:lang w:val="kk-KZ"/>
              </w:rPr>
            </w:pPr>
            <w:r w:rsidRPr="00FF7A38">
              <w:rPr>
                <w:rFonts w:ascii="Times New Roman" w:eastAsia="Calibri" w:hAnsi="Times New Roman" w:cs="Times New Roman"/>
                <w:sz w:val="24"/>
                <w:szCs w:val="24"/>
                <w:lang w:val="kk-KZ"/>
              </w:rPr>
              <w:t>қар астынан шыққан гүлдер туралы түсінік беру,сөздік қорын кеңейту.</w:t>
            </w:r>
          </w:p>
          <w:p w14:paraId="5E5B4C5B" w14:textId="77777777" w:rsidR="009602AD" w:rsidRPr="00FF7A38" w:rsidRDefault="009602AD" w:rsidP="00381746">
            <w:pPr>
              <w:spacing w:after="0" w:line="240" w:lineRule="auto"/>
              <w:rPr>
                <w:rFonts w:ascii="Times New Roman" w:eastAsia="Calibri" w:hAnsi="Times New Roman" w:cs="Times New Roman"/>
                <w:b/>
                <w:sz w:val="24"/>
                <w:szCs w:val="24"/>
                <w:lang w:val="kk-KZ"/>
              </w:rPr>
            </w:pPr>
            <w:r w:rsidRPr="00FF7A38">
              <w:rPr>
                <w:rFonts w:ascii="Times New Roman" w:eastAsia="Calibri" w:hAnsi="Times New Roman" w:cs="Times New Roman"/>
                <w:b/>
                <w:sz w:val="24"/>
                <w:szCs w:val="24"/>
                <w:lang w:val="kk-KZ"/>
              </w:rPr>
              <w:t>Сұрақ-жауап:</w:t>
            </w:r>
          </w:p>
          <w:p w14:paraId="6F8D1CDE" w14:textId="77777777" w:rsidR="009602AD" w:rsidRPr="00FF7A38" w:rsidRDefault="009602AD" w:rsidP="00381746">
            <w:pPr>
              <w:spacing w:after="0" w:line="240" w:lineRule="auto"/>
              <w:rPr>
                <w:rFonts w:ascii="Times New Roman" w:eastAsia="Calibri" w:hAnsi="Times New Roman" w:cs="Times New Roman"/>
                <w:sz w:val="24"/>
                <w:szCs w:val="24"/>
                <w:lang w:val="kk-KZ"/>
              </w:rPr>
            </w:pPr>
            <w:r w:rsidRPr="00FF7A38">
              <w:rPr>
                <w:rFonts w:ascii="Times New Roman" w:eastAsia="Calibri" w:hAnsi="Times New Roman" w:cs="Times New Roman"/>
                <w:sz w:val="24"/>
                <w:szCs w:val="24"/>
                <w:lang w:val="kk-KZ"/>
              </w:rPr>
              <w:t xml:space="preserve">1.Көктемде шығатын  алғашқы гүл қалай аталады? </w:t>
            </w:r>
          </w:p>
          <w:p w14:paraId="13995A60" w14:textId="77777777" w:rsidR="009602AD" w:rsidRPr="00FF7A38" w:rsidRDefault="009602AD" w:rsidP="00381746">
            <w:pPr>
              <w:spacing w:after="0" w:line="240" w:lineRule="auto"/>
              <w:rPr>
                <w:rFonts w:ascii="Times New Roman" w:eastAsia="Calibri" w:hAnsi="Times New Roman" w:cs="Times New Roman"/>
                <w:sz w:val="24"/>
                <w:szCs w:val="24"/>
                <w:lang w:val="kk-KZ"/>
              </w:rPr>
            </w:pPr>
            <w:r w:rsidRPr="00FF7A38">
              <w:rPr>
                <w:rFonts w:ascii="Times New Roman" w:eastAsia="Calibri" w:hAnsi="Times New Roman" w:cs="Times New Roman"/>
                <w:sz w:val="24"/>
                <w:szCs w:val="24"/>
                <w:lang w:val="kk-KZ"/>
              </w:rPr>
              <w:t>-Бәйшешек.</w:t>
            </w:r>
          </w:p>
          <w:p w14:paraId="7D2CD3BD" w14:textId="77777777" w:rsidR="009602AD" w:rsidRPr="00FF7A38" w:rsidRDefault="009602AD" w:rsidP="00381746">
            <w:pPr>
              <w:spacing w:after="0" w:line="240" w:lineRule="auto"/>
              <w:rPr>
                <w:rFonts w:ascii="Times New Roman" w:eastAsia="Calibri" w:hAnsi="Times New Roman" w:cs="Times New Roman"/>
                <w:sz w:val="24"/>
                <w:szCs w:val="24"/>
                <w:lang w:val="kk-KZ"/>
              </w:rPr>
            </w:pPr>
            <w:r w:rsidRPr="00FF7A38">
              <w:rPr>
                <w:rFonts w:ascii="Times New Roman" w:eastAsia="Calibri" w:hAnsi="Times New Roman" w:cs="Times New Roman"/>
                <w:sz w:val="24"/>
                <w:szCs w:val="24"/>
                <w:lang w:val="kk-KZ"/>
              </w:rPr>
              <w:t>2.Гүлдердің түрі қандай болады?</w:t>
            </w:r>
          </w:p>
          <w:p w14:paraId="3BC3E2B6" w14:textId="77777777" w:rsidR="009602AD" w:rsidRPr="00FF7A38" w:rsidRDefault="009602AD" w:rsidP="00381746">
            <w:pPr>
              <w:spacing w:after="0" w:line="240" w:lineRule="auto"/>
              <w:rPr>
                <w:rFonts w:ascii="Times New Roman" w:eastAsia="Calibri" w:hAnsi="Times New Roman" w:cs="Times New Roman"/>
                <w:sz w:val="24"/>
                <w:szCs w:val="24"/>
                <w:lang w:val="kk-KZ"/>
              </w:rPr>
            </w:pPr>
            <w:r w:rsidRPr="00FF7A38">
              <w:rPr>
                <w:rFonts w:ascii="Times New Roman" w:eastAsia="Calibri" w:hAnsi="Times New Roman" w:cs="Times New Roman"/>
                <w:sz w:val="24"/>
                <w:szCs w:val="24"/>
                <w:lang w:val="kk-KZ"/>
              </w:rPr>
              <w:t>-Әр түрлі:әдемі,қызыл,сары.</w:t>
            </w:r>
          </w:p>
          <w:p w14:paraId="64DD2D11" w14:textId="77777777" w:rsidR="009602AD" w:rsidRPr="00FF7A38" w:rsidRDefault="009602AD" w:rsidP="00381746">
            <w:pPr>
              <w:spacing w:after="0" w:line="240" w:lineRule="auto"/>
              <w:rPr>
                <w:rFonts w:ascii="Times New Roman" w:eastAsia="Calibri" w:hAnsi="Times New Roman" w:cs="Times New Roman"/>
                <w:sz w:val="24"/>
                <w:szCs w:val="24"/>
                <w:lang w:val="kk-KZ"/>
              </w:rPr>
            </w:pPr>
            <w:r w:rsidRPr="00FF7A38">
              <w:rPr>
                <w:rFonts w:ascii="Times New Roman" w:eastAsia="Calibri" w:hAnsi="Times New Roman" w:cs="Times New Roman"/>
                <w:sz w:val="24"/>
                <w:szCs w:val="24"/>
                <w:lang w:val="kk-KZ"/>
              </w:rPr>
              <w:t>3.Гүлдерге қандай қамқорлық жасаймыз?</w:t>
            </w:r>
          </w:p>
          <w:p w14:paraId="1416D3EC" w14:textId="77777777" w:rsidR="009602AD" w:rsidRPr="00FF7A38" w:rsidRDefault="009602AD" w:rsidP="00381746">
            <w:pPr>
              <w:spacing w:after="0" w:line="240" w:lineRule="auto"/>
              <w:rPr>
                <w:rFonts w:ascii="Times New Roman" w:eastAsia="Calibri" w:hAnsi="Times New Roman" w:cs="Times New Roman"/>
                <w:sz w:val="24"/>
                <w:szCs w:val="24"/>
                <w:lang w:val="kk-KZ"/>
              </w:rPr>
            </w:pPr>
            <w:r w:rsidRPr="00FF7A38">
              <w:rPr>
                <w:rFonts w:ascii="Times New Roman" w:eastAsia="Calibri" w:hAnsi="Times New Roman" w:cs="Times New Roman"/>
                <w:sz w:val="24"/>
                <w:szCs w:val="24"/>
                <w:lang w:val="kk-KZ"/>
              </w:rPr>
              <w:t>-Баптаймыз, жұлмаймыз, қамқорлақ көрсетеміз.</w:t>
            </w:r>
          </w:p>
          <w:p w14:paraId="4ACCCA0B" w14:textId="77777777" w:rsidR="009602AD" w:rsidRPr="00FF7A38" w:rsidRDefault="009602AD" w:rsidP="00381746">
            <w:pPr>
              <w:spacing w:after="0" w:line="240" w:lineRule="auto"/>
              <w:rPr>
                <w:rFonts w:ascii="Times New Roman" w:eastAsia="Calibri" w:hAnsi="Times New Roman" w:cs="Times New Roman"/>
                <w:b/>
                <w:sz w:val="24"/>
                <w:szCs w:val="24"/>
                <w:lang w:val="kk-KZ"/>
              </w:rPr>
            </w:pPr>
            <w:r w:rsidRPr="00FF7A38">
              <w:rPr>
                <w:rFonts w:ascii="Times New Roman" w:eastAsia="Calibri" w:hAnsi="Times New Roman" w:cs="Times New Roman"/>
                <w:b/>
                <w:sz w:val="24"/>
                <w:szCs w:val="24"/>
                <w:lang w:val="kk-KZ"/>
              </w:rPr>
              <w:t>(Қарым-қатынас іс-</w:t>
            </w:r>
            <w:r w:rsidRPr="00FF7A38">
              <w:rPr>
                <w:rFonts w:ascii="Times New Roman" w:eastAsia="Calibri" w:hAnsi="Times New Roman" w:cs="Times New Roman"/>
                <w:b/>
                <w:sz w:val="24"/>
                <w:szCs w:val="24"/>
                <w:lang w:val="kk-KZ"/>
              </w:rPr>
              <w:lastRenderedPageBreak/>
              <w:t>әрекеті, танымдық іс-әрекет, зерттеу іс-әрекеті, еңбек іс-әрекеті)</w:t>
            </w:r>
          </w:p>
          <w:p w14:paraId="2D6FE283" w14:textId="77777777" w:rsidR="009602AD" w:rsidRPr="00FF7A38" w:rsidRDefault="009602AD" w:rsidP="00381746">
            <w:pPr>
              <w:spacing w:after="0" w:line="240" w:lineRule="auto"/>
              <w:rPr>
                <w:rFonts w:ascii="Times New Roman" w:eastAsia="Calibri" w:hAnsi="Times New Roman" w:cs="Times New Roman"/>
                <w:b/>
                <w:sz w:val="24"/>
                <w:szCs w:val="24"/>
                <w:lang w:val="kk-KZ"/>
              </w:rPr>
            </w:pPr>
            <w:r w:rsidRPr="00FF7A38">
              <w:rPr>
                <w:rFonts w:ascii="Times New Roman" w:eastAsia="Calibri" w:hAnsi="Times New Roman" w:cs="Times New Roman"/>
                <w:b/>
                <w:sz w:val="24"/>
                <w:szCs w:val="24"/>
                <w:lang w:val="kk-KZ"/>
              </w:rPr>
              <w:t>Көркем сөз:</w:t>
            </w:r>
          </w:p>
          <w:p w14:paraId="38517F40" w14:textId="77777777" w:rsidR="009602AD" w:rsidRPr="00FF7A38" w:rsidRDefault="009602AD" w:rsidP="00381746">
            <w:pPr>
              <w:spacing w:after="0" w:line="240" w:lineRule="auto"/>
              <w:rPr>
                <w:rFonts w:ascii="Times New Roman" w:eastAsia="Calibri" w:hAnsi="Times New Roman" w:cs="Times New Roman"/>
                <w:b/>
                <w:sz w:val="24"/>
                <w:szCs w:val="24"/>
                <w:lang w:val="kk-KZ"/>
              </w:rPr>
            </w:pPr>
            <w:r w:rsidRPr="00FF7A38">
              <w:rPr>
                <w:rFonts w:ascii="Times New Roman" w:eastAsia="Calibri" w:hAnsi="Times New Roman" w:cs="Times New Roman"/>
                <w:b/>
                <w:sz w:val="24"/>
                <w:szCs w:val="24"/>
                <w:lang w:val="kk-KZ"/>
              </w:rPr>
              <w:t>Көркем сөз:</w:t>
            </w:r>
          </w:p>
          <w:p w14:paraId="298B94EA" w14:textId="77777777" w:rsidR="009602AD" w:rsidRPr="00FF7A38" w:rsidRDefault="009602AD" w:rsidP="00381746">
            <w:pPr>
              <w:spacing w:after="0" w:line="240" w:lineRule="auto"/>
              <w:rPr>
                <w:rFonts w:ascii="Times New Roman" w:eastAsia="Calibri" w:hAnsi="Times New Roman" w:cs="Times New Roman"/>
                <w:sz w:val="24"/>
                <w:szCs w:val="24"/>
                <w:lang w:val="kk-KZ"/>
              </w:rPr>
            </w:pPr>
            <w:r w:rsidRPr="00FF7A38">
              <w:rPr>
                <w:rFonts w:ascii="Times New Roman" w:eastAsia="Calibri" w:hAnsi="Times New Roman" w:cs="Times New Roman"/>
                <w:sz w:val="24"/>
                <w:szCs w:val="24"/>
                <w:lang w:val="kk-KZ"/>
              </w:rPr>
              <w:t>Балалар-ау,балалар!</w:t>
            </w:r>
          </w:p>
          <w:p w14:paraId="6ADCA69A" w14:textId="77777777" w:rsidR="009602AD" w:rsidRPr="00FF7A38" w:rsidRDefault="009602AD" w:rsidP="00381746">
            <w:pPr>
              <w:spacing w:after="0" w:line="240" w:lineRule="auto"/>
              <w:rPr>
                <w:rFonts w:ascii="Times New Roman" w:eastAsia="Calibri" w:hAnsi="Times New Roman" w:cs="Times New Roman"/>
                <w:sz w:val="24"/>
                <w:szCs w:val="24"/>
                <w:lang w:val="kk-KZ"/>
              </w:rPr>
            </w:pPr>
            <w:r w:rsidRPr="00FF7A38">
              <w:rPr>
                <w:rFonts w:ascii="Times New Roman" w:eastAsia="Calibri" w:hAnsi="Times New Roman" w:cs="Times New Roman"/>
                <w:sz w:val="24"/>
                <w:szCs w:val="24"/>
                <w:lang w:val="kk-KZ"/>
              </w:rPr>
              <w:t>Шақырады далалар.</w:t>
            </w:r>
          </w:p>
          <w:p w14:paraId="2DF05ABB" w14:textId="77777777" w:rsidR="009602AD" w:rsidRPr="00FF7A38" w:rsidRDefault="009602AD" w:rsidP="00381746">
            <w:pPr>
              <w:spacing w:after="0" w:line="240" w:lineRule="auto"/>
              <w:rPr>
                <w:rFonts w:ascii="Times New Roman" w:eastAsia="Calibri" w:hAnsi="Times New Roman" w:cs="Times New Roman"/>
                <w:sz w:val="24"/>
                <w:szCs w:val="24"/>
                <w:lang w:val="kk-KZ"/>
              </w:rPr>
            </w:pPr>
            <w:r w:rsidRPr="00FF7A38">
              <w:rPr>
                <w:rFonts w:ascii="Times New Roman" w:eastAsia="Calibri" w:hAnsi="Times New Roman" w:cs="Times New Roman"/>
                <w:sz w:val="24"/>
                <w:szCs w:val="24"/>
                <w:lang w:val="kk-KZ"/>
              </w:rPr>
              <w:t>Көктем келді гүл ашып.</w:t>
            </w:r>
          </w:p>
          <w:p w14:paraId="78D58A47" w14:textId="77777777" w:rsidR="009602AD" w:rsidRPr="00FF7A38" w:rsidRDefault="009602AD" w:rsidP="00381746">
            <w:pPr>
              <w:spacing w:after="0" w:line="240" w:lineRule="auto"/>
              <w:rPr>
                <w:rFonts w:ascii="Times New Roman" w:eastAsia="Calibri" w:hAnsi="Times New Roman" w:cs="Times New Roman"/>
                <w:sz w:val="24"/>
                <w:szCs w:val="24"/>
                <w:lang w:val="kk-KZ"/>
              </w:rPr>
            </w:pPr>
            <w:r w:rsidRPr="00FF7A38">
              <w:rPr>
                <w:rFonts w:ascii="Times New Roman" w:eastAsia="Calibri" w:hAnsi="Times New Roman" w:cs="Times New Roman"/>
                <w:sz w:val="24"/>
                <w:szCs w:val="24"/>
                <w:lang w:val="kk-KZ"/>
              </w:rPr>
              <w:t>Құстар келді жыр алып.</w:t>
            </w:r>
          </w:p>
          <w:p w14:paraId="3326B789" w14:textId="77777777" w:rsidR="009602AD" w:rsidRPr="00FF7A38" w:rsidRDefault="009602AD" w:rsidP="00381746">
            <w:pPr>
              <w:spacing w:after="0" w:line="240" w:lineRule="auto"/>
              <w:rPr>
                <w:rFonts w:ascii="Times New Roman" w:eastAsia="Calibri" w:hAnsi="Times New Roman" w:cs="Times New Roman"/>
                <w:b/>
                <w:sz w:val="24"/>
                <w:szCs w:val="24"/>
                <w:lang w:val="kk-KZ"/>
              </w:rPr>
            </w:pPr>
            <w:r w:rsidRPr="00FF7A38">
              <w:rPr>
                <w:rFonts w:ascii="Times New Roman" w:eastAsia="Calibri" w:hAnsi="Times New Roman" w:cs="Times New Roman"/>
                <w:b/>
                <w:sz w:val="24"/>
                <w:szCs w:val="24"/>
                <w:lang w:val="kk-KZ"/>
              </w:rPr>
              <w:t>(Қарым-қатынас іс-әрекеті)</w:t>
            </w:r>
          </w:p>
          <w:p w14:paraId="6F5BD26A" w14:textId="77777777" w:rsidR="009602AD" w:rsidRPr="00FF7A38" w:rsidRDefault="009602AD" w:rsidP="00381746">
            <w:pPr>
              <w:spacing w:after="0" w:line="240" w:lineRule="auto"/>
              <w:rPr>
                <w:rFonts w:ascii="Times New Roman" w:eastAsia="Calibri" w:hAnsi="Times New Roman" w:cs="Times New Roman"/>
                <w:b/>
                <w:sz w:val="24"/>
                <w:szCs w:val="24"/>
                <w:lang w:val="kk-KZ"/>
              </w:rPr>
            </w:pPr>
            <w:r w:rsidRPr="00FF7A38">
              <w:rPr>
                <w:rFonts w:ascii="Times New Roman" w:eastAsia="Calibri" w:hAnsi="Times New Roman" w:cs="Times New Roman"/>
                <w:b/>
                <w:sz w:val="24"/>
                <w:szCs w:val="24"/>
                <w:lang w:val="kk-KZ"/>
              </w:rPr>
              <w:t>Көркем сөз:</w:t>
            </w:r>
          </w:p>
          <w:p w14:paraId="30A42FEF" w14:textId="77777777" w:rsidR="009602AD" w:rsidRPr="00FF7A38" w:rsidRDefault="009602AD" w:rsidP="00381746">
            <w:pPr>
              <w:spacing w:after="0" w:line="240" w:lineRule="auto"/>
              <w:rPr>
                <w:rFonts w:ascii="Times New Roman" w:eastAsia="Calibri" w:hAnsi="Times New Roman" w:cs="Times New Roman"/>
                <w:sz w:val="24"/>
                <w:szCs w:val="24"/>
                <w:lang w:val="kk-KZ"/>
              </w:rPr>
            </w:pPr>
            <w:r w:rsidRPr="00FF7A38">
              <w:rPr>
                <w:rFonts w:ascii="Times New Roman" w:eastAsia="Calibri" w:hAnsi="Times New Roman" w:cs="Times New Roman"/>
                <w:b/>
                <w:sz w:val="24"/>
                <w:szCs w:val="24"/>
                <w:lang w:val="kk-KZ"/>
              </w:rPr>
              <w:t>Еңбек</w:t>
            </w:r>
            <w:r w:rsidRPr="00FF7A38">
              <w:rPr>
                <w:rFonts w:ascii="Times New Roman" w:eastAsia="Calibri" w:hAnsi="Times New Roman" w:cs="Times New Roman"/>
                <w:sz w:val="24"/>
                <w:szCs w:val="24"/>
                <w:lang w:val="kk-KZ"/>
              </w:rPr>
              <w:t>: алаңда шашылып жатқан тастар мен бұталарды жинау.</w:t>
            </w:r>
          </w:p>
          <w:p w14:paraId="25CFAE61" w14:textId="77777777" w:rsidR="009602AD" w:rsidRPr="00FF7A38" w:rsidRDefault="009602AD" w:rsidP="00381746">
            <w:pPr>
              <w:spacing w:after="0" w:line="240" w:lineRule="auto"/>
              <w:rPr>
                <w:rFonts w:ascii="Times New Roman" w:eastAsia="Calibri" w:hAnsi="Times New Roman" w:cs="Times New Roman"/>
                <w:sz w:val="24"/>
                <w:szCs w:val="24"/>
                <w:lang w:val="kk-KZ"/>
              </w:rPr>
            </w:pPr>
            <w:r w:rsidRPr="00FF7A38">
              <w:rPr>
                <w:rFonts w:ascii="Times New Roman" w:eastAsia="Calibri" w:hAnsi="Times New Roman" w:cs="Times New Roman"/>
                <w:sz w:val="24"/>
                <w:szCs w:val="24"/>
                <w:lang w:val="kk-KZ"/>
              </w:rPr>
              <w:t>Мақсаты: балаларды еңбексүйгіштікке  тәрбиелеу.</w:t>
            </w:r>
          </w:p>
          <w:p w14:paraId="2B618ED0" w14:textId="77777777" w:rsidR="009602AD" w:rsidRPr="00FF7A38" w:rsidRDefault="009602AD" w:rsidP="00381746">
            <w:pPr>
              <w:spacing w:after="0" w:line="240" w:lineRule="auto"/>
              <w:rPr>
                <w:rFonts w:ascii="Times New Roman" w:eastAsia="Calibri" w:hAnsi="Times New Roman" w:cs="Times New Roman"/>
                <w:b/>
                <w:sz w:val="24"/>
                <w:szCs w:val="24"/>
                <w:lang w:val="kk-KZ"/>
              </w:rPr>
            </w:pPr>
            <w:r w:rsidRPr="00FF7A38">
              <w:rPr>
                <w:rFonts w:ascii="Times New Roman" w:eastAsia="Calibri" w:hAnsi="Times New Roman" w:cs="Times New Roman"/>
                <w:b/>
                <w:sz w:val="24"/>
                <w:szCs w:val="24"/>
                <w:lang w:val="kk-KZ"/>
              </w:rPr>
              <w:t>Қ/қ ойыны: К-№9  «Қоян»</w:t>
            </w:r>
          </w:p>
          <w:p w14:paraId="58B097A7" w14:textId="77777777" w:rsidR="009602AD" w:rsidRPr="00FF7A38" w:rsidRDefault="009602AD" w:rsidP="00381746">
            <w:pPr>
              <w:spacing w:after="0" w:line="240" w:lineRule="auto"/>
              <w:rPr>
                <w:rFonts w:ascii="Times New Roman" w:eastAsia="Calibri" w:hAnsi="Times New Roman" w:cs="Times New Roman"/>
                <w:sz w:val="24"/>
                <w:szCs w:val="24"/>
                <w:lang w:val="kk-KZ"/>
              </w:rPr>
            </w:pPr>
            <w:r w:rsidRPr="00FF7A38">
              <w:rPr>
                <w:rFonts w:ascii="Times New Roman" w:eastAsia="Calibri" w:hAnsi="Times New Roman" w:cs="Times New Roman"/>
                <w:b/>
                <w:sz w:val="24"/>
                <w:szCs w:val="24"/>
                <w:lang w:val="kk-KZ"/>
              </w:rPr>
              <w:t>(Дене шынықтыру)</w:t>
            </w:r>
          </w:p>
          <w:p w14:paraId="09B6D68F" w14:textId="77777777" w:rsidR="009602AD" w:rsidRPr="00FF7A38" w:rsidRDefault="009602AD" w:rsidP="00381746">
            <w:pPr>
              <w:spacing w:after="0" w:line="240" w:lineRule="auto"/>
              <w:rPr>
                <w:rFonts w:ascii="Times New Roman" w:eastAsia="Calibri" w:hAnsi="Times New Roman" w:cs="Times New Roman"/>
                <w:sz w:val="24"/>
                <w:szCs w:val="24"/>
                <w:lang w:val="kk-KZ"/>
              </w:rPr>
            </w:pPr>
            <w:r w:rsidRPr="00FF7A38">
              <w:rPr>
                <w:rFonts w:ascii="Times New Roman" w:eastAsia="Calibri" w:hAnsi="Times New Roman" w:cs="Times New Roman"/>
                <w:b/>
                <w:sz w:val="24"/>
                <w:szCs w:val="24"/>
                <w:lang w:val="kk-KZ"/>
              </w:rPr>
              <w:t xml:space="preserve">Жеке жұмыс: </w:t>
            </w:r>
            <w:r w:rsidRPr="00FF7A38">
              <w:rPr>
                <w:rFonts w:ascii="Times New Roman" w:eastAsia="Calibri" w:hAnsi="Times New Roman" w:cs="Times New Roman"/>
                <w:sz w:val="24"/>
                <w:szCs w:val="24"/>
                <w:lang w:val="kk-KZ"/>
              </w:rPr>
              <w:t>түстерді қайталау.</w:t>
            </w:r>
          </w:p>
          <w:p w14:paraId="595BDD53" w14:textId="4651ED36" w:rsidR="009602AD" w:rsidRPr="00AB7105" w:rsidRDefault="009602AD" w:rsidP="00AB7105">
            <w:pPr>
              <w:shd w:val="clear" w:color="auto" w:fill="FFFFFF"/>
              <w:spacing w:after="0" w:line="240" w:lineRule="auto"/>
              <w:jc w:val="center"/>
              <w:rPr>
                <w:rFonts w:ascii="Times New Roman" w:eastAsia="Times New Roman" w:hAnsi="Times New Roman" w:cs="Times New Roman"/>
                <w:b/>
                <w:color w:val="000000"/>
                <w:sz w:val="24"/>
                <w:szCs w:val="24"/>
                <w:lang w:val="kk-KZ" w:eastAsia="ru-RU"/>
              </w:rPr>
            </w:pPr>
            <w:r w:rsidRPr="00FF7A38">
              <w:rPr>
                <w:rFonts w:ascii="Times New Roman" w:eastAsia="Calibri" w:hAnsi="Times New Roman" w:cs="Times New Roman"/>
                <w:b/>
                <w:sz w:val="24"/>
                <w:szCs w:val="24"/>
                <w:lang w:val="kk-KZ"/>
              </w:rPr>
              <w:t xml:space="preserve">Өзіндік іс-әрекеттері: </w:t>
            </w:r>
            <w:r w:rsidRPr="00FF7A38">
              <w:rPr>
                <w:rFonts w:ascii="Times New Roman" w:eastAsia="Calibri" w:hAnsi="Times New Roman" w:cs="Times New Roman"/>
                <w:sz w:val="24"/>
                <w:szCs w:val="24"/>
                <w:lang w:val="kk-KZ"/>
              </w:rPr>
              <w:t>қалаған ойындарын ойнау.</w:t>
            </w:r>
          </w:p>
        </w:tc>
      </w:tr>
      <w:tr w:rsidR="00AB7105" w:rsidRPr="00AB7105" w14:paraId="6213075A" w14:textId="77777777" w:rsidTr="005C6C02">
        <w:trPr>
          <w:trHeight w:val="280"/>
        </w:trPr>
        <w:tc>
          <w:tcPr>
            <w:tcW w:w="2001" w:type="dxa"/>
            <w:tcBorders>
              <w:top w:val="single" w:sz="8" w:space="0" w:color="000000"/>
              <w:left w:val="single" w:sz="8" w:space="0" w:color="000000"/>
              <w:bottom w:val="single" w:sz="4" w:space="0" w:color="auto"/>
              <w:right w:val="single" w:sz="4" w:space="0" w:color="auto"/>
            </w:tcBorders>
            <w:shd w:val="clear" w:color="auto" w:fill="auto"/>
            <w:tcMar>
              <w:top w:w="15" w:type="dxa"/>
              <w:left w:w="15" w:type="dxa"/>
              <w:bottom w:w="0" w:type="dxa"/>
              <w:right w:w="15" w:type="dxa"/>
            </w:tcMar>
            <w:hideMark/>
          </w:tcPr>
          <w:p w14:paraId="141A1996" w14:textId="77777777" w:rsidR="00AB7105" w:rsidRPr="00AB7105" w:rsidRDefault="00AB7105" w:rsidP="00AB7105">
            <w:pPr>
              <w:spacing w:after="0" w:line="240" w:lineRule="auto"/>
              <w:ind w:right="121"/>
              <w:jc w:val="center"/>
              <w:rPr>
                <w:rFonts w:ascii="Times New Roman" w:hAnsi="Times New Roman" w:cs="Times New Roman"/>
                <w:b/>
                <w:sz w:val="24"/>
                <w:szCs w:val="24"/>
              </w:rPr>
            </w:pPr>
            <w:r w:rsidRPr="00AB7105">
              <w:rPr>
                <w:rFonts w:ascii="Times New Roman" w:hAnsi="Times New Roman" w:cs="Times New Roman"/>
                <w:b/>
                <w:bCs/>
                <w:sz w:val="24"/>
                <w:szCs w:val="24"/>
                <w:lang w:val="ru-RU"/>
              </w:rPr>
              <w:lastRenderedPageBreak/>
              <w:t>Серуеннен оралу</w:t>
            </w:r>
          </w:p>
        </w:tc>
        <w:tc>
          <w:tcPr>
            <w:tcW w:w="13450" w:type="dxa"/>
            <w:gridSpan w:val="10"/>
            <w:tcBorders>
              <w:top w:val="single" w:sz="8" w:space="0" w:color="000000"/>
              <w:left w:val="single" w:sz="8" w:space="0" w:color="000000"/>
              <w:bottom w:val="single" w:sz="4" w:space="0" w:color="auto"/>
              <w:right w:val="single" w:sz="8" w:space="0" w:color="000000"/>
            </w:tcBorders>
            <w:shd w:val="clear" w:color="auto" w:fill="auto"/>
            <w:tcMar>
              <w:top w:w="15" w:type="dxa"/>
              <w:left w:w="22" w:type="dxa"/>
              <w:bottom w:w="0" w:type="dxa"/>
              <w:right w:w="22" w:type="dxa"/>
            </w:tcMar>
            <w:hideMark/>
          </w:tcPr>
          <w:p w14:paraId="485438C7" w14:textId="77777777" w:rsidR="00AB7105" w:rsidRPr="00AB7105" w:rsidRDefault="00AB7105" w:rsidP="00AB7105">
            <w:pPr>
              <w:spacing w:after="0" w:line="240" w:lineRule="auto"/>
              <w:ind w:right="121"/>
              <w:jc w:val="both"/>
              <w:rPr>
                <w:rFonts w:ascii="Times New Roman" w:hAnsi="Times New Roman" w:cs="Times New Roman"/>
                <w:b/>
                <w:sz w:val="24"/>
                <w:szCs w:val="24"/>
                <w:lang w:val="kk-KZ"/>
              </w:rPr>
            </w:pPr>
            <w:r w:rsidRPr="00AB7105">
              <w:rPr>
                <w:rFonts w:ascii="Times New Roman" w:hAnsi="Times New Roman" w:cs="Times New Roman"/>
                <w:b/>
                <w:bCs/>
                <w:sz w:val="24"/>
                <w:szCs w:val="24"/>
                <w:lang w:val="kk-KZ"/>
              </w:rPr>
              <w:t xml:space="preserve">Балалардың киімін ретімен шешу, </w:t>
            </w:r>
            <w:r w:rsidRPr="00AB7105">
              <w:rPr>
                <w:rFonts w:ascii="Times New Roman" w:hAnsi="Times New Roman" w:cs="Times New Roman"/>
                <w:b/>
                <w:sz w:val="24"/>
                <w:szCs w:val="24"/>
                <w:lang w:val="kk-KZ"/>
              </w:rPr>
              <w:t>әндерді үйрену, жұмбақтарды шешу, дербес және ойын әрекеті</w:t>
            </w:r>
          </w:p>
        </w:tc>
      </w:tr>
      <w:tr w:rsidR="005C6C02" w:rsidRPr="00917586" w14:paraId="3A48FD75" w14:textId="77777777" w:rsidTr="005C6C02">
        <w:trPr>
          <w:trHeight w:val="624"/>
        </w:trPr>
        <w:tc>
          <w:tcPr>
            <w:tcW w:w="20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0F0DF877" w14:textId="77777777" w:rsidR="005C6C02" w:rsidRPr="00AB7105" w:rsidRDefault="005C6C02" w:rsidP="00AB7105">
            <w:pPr>
              <w:spacing w:after="0" w:line="240" w:lineRule="auto"/>
              <w:ind w:right="121"/>
              <w:jc w:val="center"/>
              <w:rPr>
                <w:rFonts w:ascii="Times New Roman" w:hAnsi="Times New Roman" w:cs="Times New Roman"/>
                <w:b/>
                <w:sz w:val="24"/>
                <w:szCs w:val="24"/>
                <w:lang w:val="kk-KZ"/>
              </w:rPr>
            </w:pPr>
            <w:r w:rsidRPr="00AB7105">
              <w:rPr>
                <w:rFonts w:ascii="Times New Roman" w:hAnsi="Times New Roman" w:cs="Times New Roman"/>
                <w:b/>
                <w:bCs/>
                <w:sz w:val="24"/>
                <w:szCs w:val="24"/>
                <w:lang w:val="kk-KZ"/>
              </w:rPr>
              <w:t>балалардың үйіне қайтуы</w:t>
            </w:r>
          </w:p>
        </w:tc>
        <w:tc>
          <w:tcPr>
            <w:tcW w:w="13450" w:type="dxa"/>
            <w:gridSpan w:val="10"/>
            <w:tcBorders>
              <w:top w:val="single" w:sz="4" w:space="0" w:color="auto"/>
              <w:left w:val="single" w:sz="4" w:space="0" w:color="auto"/>
              <w:bottom w:val="single" w:sz="4" w:space="0" w:color="auto"/>
              <w:right w:val="single" w:sz="4" w:space="0" w:color="auto"/>
            </w:tcBorders>
            <w:shd w:val="clear" w:color="auto" w:fill="auto"/>
            <w:tcMar>
              <w:top w:w="15" w:type="dxa"/>
              <w:left w:w="22" w:type="dxa"/>
              <w:bottom w:w="0" w:type="dxa"/>
              <w:right w:w="22" w:type="dxa"/>
            </w:tcMar>
          </w:tcPr>
          <w:p w14:paraId="2601AEDF" w14:textId="77777777" w:rsidR="005C6C02" w:rsidRPr="00AB7105" w:rsidRDefault="005C6C02" w:rsidP="00AB7105">
            <w:pPr>
              <w:spacing w:after="0"/>
              <w:jc w:val="both"/>
              <w:rPr>
                <w:rFonts w:ascii="Times New Roman" w:eastAsia="Times New Roman" w:hAnsi="Times New Roman" w:cs="Times New Roman"/>
                <w:sz w:val="24"/>
                <w:szCs w:val="24"/>
                <w:lang w:val="kk-KZ" w:eastAsia="ru-RU"/>
              </w:rPr>
            </w:pPr>
            <w:r w:rsidRPr="00AB7105">
              <w:rPr>
                <w:rFonts w:ascii="Times New Roman" w:eastAsia="Times New Roman" w:hAnsi="Times New Roman" w:cs="Times New Roman"/>
                <w:sz w:val="24"/>
                <w:szCs w:val="24"/>
                <w:lang w:val="kk-KZ" w:eastAsia="ru-RU"/>
              </w:rPr>
              <w:t xml:space="preserve"> Ата аналармен балалардың бүгінгі іс-әрекеттері туралы әңгімелесу. Ата –аналармен балалардың тазалықтары жайлы әнгімелесу. Балалардың тәрбиешіден сұранып үйге қайтуы. Сәтті демалыс күндерін тілеп,балаларды шығарып салу.</w:t>
            </w:r>
          </w:p>
          <w:p w14:paraId="299E58FC" w14:textId="77777777" w:rsidR="005C6C02" w:rsidRPr="005C6C02" w:rsidRDefault="005C6C02" w:rsidP="005C6C02">
            <w:pPr>
              <w:spacing w:after="0" w:line="240" w:lineRule="auto"/>
              <w:ind w:right="121"/>
              <w:rPr>
                <w:rFonts w:ascii="Times New Roman" w:hAnsi="Times New Roman" w:cs="Times New Roman"/>
                <w:b/>
                <w:sz w:val="24"/>
                <w:szCs w:val="24"/>
                <w:lang w:val="kk-KZ"/>
              </w:rPr>
            </w:pPr>
            <w:r>
              <w:rPr>
                <w:rFonts w:ascii="Times New Roman" w:hAnsi="Times New Roman" w:cs="Times New Roman"/>
                <w:b/>
                <w:sz w:val="24"/>
                <w:szCs w:val="24"/>
                <w:lang w:val="kk-KZ"/>
              </w:rPr>
              <w:t xml:space="preserve">Медбике кеңесі: </w:t>
            </w:r>
            <w:r w:rsidRPr="00AB7105">
              <w:rPr>
                <w:rFonts w:ascii="Times New Roman" w:hAnsi="Times New Roman" w:cs="Times New Roman"/>
                <w:sz w:val="24"/>
                <w:szCs w:val="24"/>
                <w:lang w:val="kk-KZ"/>
              </w:rPr>
              <w:t>«Баламен дәрігерге қалай баруға болады?»</w:t>
            </w:r>
          </w:p>
          <w:p w14:paraId="3AC88953" w14:textId="77777777" w:rsidR="005C6C02" w:rsidRPr="00AB7105" w:rsidRDefault="005C6C02" w:rsidP="00AB7105">
            <w:pPr>
              <w:spacing w:after="0" w:line="240" w:lineRule="auto"/>
              <w:jc w:val="center"/>
              <w:rPr>
                <w:rFonts w:ascii="Times New Roman" w:eastAsia="Times New Roman" w:hAnsi="Times New Roman" w:cs="Times New Roman"/>
                <w:sz w:val="24"/>
                <w:szCs w:val="24"/>
                <w:lang w:val="kk-KZ" w:eastAsia="ru-RU"/>
              </w:rPr>
            </w:pPr>
          </w:p>
        </w:tc>
      </w:tr>
    </w:tbl>
    <w:p w14:paraId="1D78F959" w14:textId="77777777" w:rsidR="00AB7105" w:rsidRDefault="00AB7105" w:rsidP="00AB7105">
      <w:pPr>
        <w:spacing w:after="200" w:line="276" w:lineRule="auto"/>
        <w:rPr>
          <w:lang w:val="kk-KZ"/>
        </w:rPr>
      </w:pPr>
    </w:p>
    <w:p w14:paraId="26E86A50" w14:textId="77777777" w:rsidR="009602AD" w:rsidRPr="00AB7105" w:rsidRDefault="009602AD" w:rsidP="00AB7105">
      <w:pPr>
        <w:spacing w:after="200" w:line="276" w:lineRule="auto"/>
        <w:rPr>
          <w:lang w:val="kk-KZ"/>
        </w:rPr>
      </w:pPr>
    </w:p>
    <w:p w14:paraId="45027FDB" w14:textId="77777777" w:rsidR="00AB7105" w:rsidRPr="00AB7105" w:rsidRDefault="00AB7105" w:rsidP="00AB7105">
      <w:pPr>
        <w:bidi/>
        <w:spacing w:after="0" w:line="240" w:lineRule="auto"/>
        <w:jc w:val="center"/>
        <w:rPr>
          <w:rFonts w:ascii="Times New Roman" w:eastAsia="Calibri" w:hAnsi="Times New Roman" w:cs="Times New Roman"/>
          <w:b/>
          <w:bCs/>
          <w:kern w:val="24"/>
          <w:sz w:val="24"/>
          <w:szCs w:val="24"/>
          <w:lang w:val="kk-KZ"/>
        </w:rPr>
      </w:pPr>
      <w:r w:rsidRPr="00AB7105">
        <w:rPr>
          <w:rFonts w:ascii="Times New Roman" w:eastAsia="Calibri" w:hAnsi="Times New Roman" w:cs="Times New Roman"/>
          <w:b/>
          <w:bCs/>
          <w:color w:val="000000"/>
          <w:kern w:val="24"/>
          <w:sz w:val="24"/>
          <w:szCs w:val="24"/>
          <w:lang w:val="kk-KZ"/>
        </w:rPr>
        <w:lastRenderedPageBreak/>
        <w:t xml:space="preserve">Тәрбиелеу - білім беру процесінің циклограммасы </w:t>
      </w:r>
    </w:p>
    <w:p w14:paraId="0BEFDB10" w14:textId="77777777" w:rsidR="00AB7105" w:rsidRPr="00AB7105" w:rsidRDefault="00AB7105" w:rsidP="00AB7105">
      <w:pPr>
        <w:spacing w:after="0"/>
        <w:jc w:val="center"/>
        <w:rPr>
          <w:rFonts w:ascii="Times New Roman" w:hAnsi="Times New Roman" w:cs="Times New Roman"/>
          <w:b/>
          <w:sz w:val="24"/>
          <w:szCs w:val="24"/>
          <w:lang w:val="kk-KZ"/>
        </w:rPr>
      </w:pPr>
      <w:r w:rsidRPr="00AB7105">
        <w:rPr>
          <w:rFonts w:ascii="Times New Roman" w:hAnsi="Times New Roman" w:cs="Times New Roman"/>
          <w:b/>
          <w:sz w:val="24"/>
          <w:szCs w:val="24"/>
          <w:lang w:val="kk-KZ"/>
        </w:rPr>
        <w:t>2022-2023 оқу жылы</w:t>
      </w:r>
    </w:p>
    <w:p w14:paraId="0BB3BAE0" w14:textId="77777777" w:rsidR="00AB7105" w:rsidRPr="00AB7105" w:rsidRDefault="00AB7105" w:rsidP="00AB7105">
      <w:pPr>
        <w:spacing w:after="0"/>
        <w:rPr>
          <w:rFonts w:ascii="Times New Roman" w:hAnsi="Times New Roman" w:cs="Times New Roman"/>
          <w:b/>
          <w:sz w:val="24"/>
          <w:szCs w:val="24"/>
          <w:lang w:val="kk-KZ"/>
        </w:rPr>
      </w:pPr>
    </w:p>
    <w:p w14:paraId="40D2AD53" w14:textId="2FE3D8EF" w:rsidR="007B06F1" w:rsidRDefault="00AB7105" w:rsidP="007B06F1">
      <w:pPr>
        <w:bidi/>
        <w:spacing w:after="0" w:line="240" w:lineRule="auto"/>
        <w:ind w:right="-709"/>
        <w:jc w:val="right"/>
        <w:rPr>
          <w:rFonts w:ascii="Times New Roman" w:eastAsia="Calibri" w:hAnsi="Times New Roman" w:cs="Times New Roman"/>
          <w:kern w:val="24"/>
          <w:sz w:val="24"/>
          <w:szCs w:val="24"/>
          <w:u w:val="single"/>
          <w:lang w:val="kk-KZ"/>
        </w:rPr>
      </w:pPr>
      <w:r w:rsidRPr="00AB7105">
        <w:rPr>
          <w:rFonts w:ascii="Times New Roman" w:eastAsia="Calibri" w:hAnsi="Times New Roman" w:cs="Times New Roman"/>
          <w:b/>
          <w:kern w:val="24"/>
          <w:sz w:val="24"/>
          <w:szCs w:val="24"/>
          <w:lang w:val="kk-KZ"/>
        </w:rPr>
        <w:t xml:space="preserve">Мектепке дейінгі ұйым: </w:t>
      </w:r>
      <w:bookmarkStart w:id="4" w:name="_Hlk131260552"/>
      <w:r w:rsidR="007B06F1" w:rsidRPr="004857ED">
        <w:rPr>
          <w:rFonts w:ascii="Times New Roman" w:hAnsi="Times New Roman"/>
          <w:b/>
          <w:bCs/>
          <w:color w:val="000000"/>
          <w:sz w:val="24"/>
          <w:szCs w:val="24"/>
          <w:u w:val="single"/>
          <w:lang w:val="kk-KZ"/>
        </w:rPr>
        <w:t>Жартас ЖББМ  КММ</w:t>
      </w:r>
      <w:bookmarkEnd w:id="4"/>
    </w:p>
    <w:p w14:paraId="686D32C5" w14:textId="3A3C7DE7" w:rsidR="005D3ABF" w:rsidRPr="00656A4E" w:rsidRDefault="00AB7105" w:rsidP="00656A4E">
      <w:pPr>
        <w:bidi/>
        <w:spacing w:after="0" w:line="240" w:lineRule="auto"/>
        <w:ind w:right="-709"/>
        <w:jc w:val="right"/>
        <w:rPr>
          <w:rFonts w:ascii="Times New Roman" w:eastAsiaTheme="minorEastAsia" w:hAnsi="Times New Roman" w:cs="Times New Roman"/>
          <w:sz w:val="24"/>
          <w:szCs w:val="24"/>
          <w:lang w:val="kk-KZ"/>
        </w:rPr>
      </w:pPr>
      <w:r w:rsidRPr="00AB7105">
        <w:rPr>
          <w:rFonts w:ascii="Times New Roman" w:eastAsia="Calibri" w:hAnsi="Times New Roman" w:cs="Times New Roman"/>
          <w:b/>
          <w:kern w:val="24"/>
          <w:sz w:val="24"/>
          <w:szCs w:val="24"/>
          <w:lang w:val="kk-KZ"/>
        </w:rPr>
        <w:t>Топ</w:t>
      </w:r>
      <w:r w:rsidRPr="00AB7105">
        <w:rPr>
          <w:rFonts w:ascii="Times New Roman" w:eastAsia="Calibri" w:hAnsi="Times New Roman" w:cs="Times New Roman"/>
          <w:kern w:val="24"/>
          <w:sz w:val="24"/>
          <w:szCs w:val="24"/>
          <w:lang w:val="kk-KZ"/>
        </w:rPr>
        <w:t xml:space="preserve">: </w:t>
      </w:r>
      <w:r w:rsidR="007B06F1">
        <w:rPr>
          <w:rFonts w:ascii="Times New Roman" w:eastAsia="Calibri" w:hAnsi="Times New Roman" w:cs="Times New Roman"/>
          <w:kern w:val="24"/>
          <w:sz w:val="24"/>
          <w:szCs w:val="24"/>
          <w:u w:val="single"/>
          <w:lang w:val="kk-KZ"/>
        </w:rPr>
        <w:t>М</w:t>
      </w:r>
      <w:r w:rsidRPr="00AB7105">
        <w:rPr>
          <w:rFonts w:ascii="Times New Roman" w:eastAsia="Calibri" w:hAnsi="Times New Roman" w:cs="Times New Roman"/>
          <w:kern w:val="24"/>
          <w:sz w:val="24"/>
          <w:szCs w:val="24"/>
          <w:u w:val="single"/>
          <w:lang w:val="kk-KZ"/>
        </w:rPr>
        <w:t xml:space="preserve">ектепалды </w:t>
      </w:r>
      <w:r w:rsidR="007B06F1">
        <w:rPr>
          <w:rFonts w:ascii="Times New Roman" w:eastAsia="Calibri" w:hAnsi="Times New Roman" w:cs="Times New Roman"/>
          <w:kern w:val="24"/>
          <w:sz w:val="24"/>
          <w:szCs w:val="24"/>
          <w:u w:val="single"/>
          <w:lang w:val="kk-KZ"/>
        </w:rPr>
        <w:t xml:space="preserve">сыныбы </w:t>
      </w:r>
    </w:p>
    <w:p w14:paraId="30437808" w14:textId="77777777" w:rsidR="005D3ABF" w:rsidRPr="00AB7105" w:rsidRDefault="005D3ABF" w:rsidP="005D3ABF">
      <w:pPr>
        <w:bidi/>
        <w:spacing w:after="0" w:line="240" w:lineRule="auto"/>
        <w:ind w:right="-709"/>
        <w:jc w:val="right"/>
        <w:rPr>
          <w:rFonts w:ascii="Times New Roman" w:eastAsiaTheme="minorEastAsia" w:hAnsi="Times New Roman" w:cs="Times New Roman"/>
          <w:sz w:val="24"/>
          <w:szCs w:val="24"/>
          <w:lang w:val="kk-KZ"/>
        </w:rPr>
      </w:pPr>
      <w:r w:rsidRPr="00AB7105">
        <w:rPr>
          <w:rFonts w:ascii="Times New Roman" w:eastAsia="Calibri" w:hAnsi="Times New Roman" w:cs="Times New Roman"/>
          <w:b/>
          <w:color w:val="000000"/>
          <w:kern w:val="24"/>
          <w:sz w:val="24"/>
          <w:szCs w:val="24"/>
          <w:lang w:val="kk-KZ"/>
        </w:rPr>
        <w:t>Балалардың жасы</w:t>
      </w:r>
      <w:r w:rsidRPr="00AB7105">
        <w:rPr>
          <w:rFonts w:ascii="Times New Roman" w:eastAsia="Calibri" w:hAnsi="Times New Roman" w:cs="Times New Roman"/>
          <w:color w:val="000000"/>
          <w:kern w:val="24"/>
          <w:sz w:val="24"/>
          <w:szCs w:val="24"/>
          <w:lang w:val="kk-KZ"/>
        </w:rPr>
        <w:t xml:space="preserve">: </w:t>
      </w:r>
      <w:r w:rsidRPr="00AB7105">
        <w:rPr>
          <w:rFonts w:ascii="Times New Roman" w:eastAsia="Calibri" w:hAnsi="Times New Roman" w:cs="Times New Roman"/>
          <w:color w:val="000000"/>
          <w:kern w:val="24"/>
          <w:sz w:val="24"/>
          <w:szCs w:val="24"/>
          <w:u w:val="single"/>
          <w:lang w:val="kk-KZ"/>
        </w:rPr>
        <w:t>5 жастағы балалар</w:t>
      </w:r>
    </w:p>
    <w:p w14:paraId="2760A20D" w14:textId="77777777" w:rsidR="005D3ABF" w:rsidRPr="00AB7105" w:rsidRDefault="005D3ABF" w:rsidP="005D3ABF">
      <w:pPr>
        <w:bidi/>
        <w:spacing w:after="0" w:line="240" w:lineRule="auto"/>
        <w:ind w:right="-709"/>
        <w:jc w:val="right"/>
        <w:rPr>
          <w:rFonts w:ascii="Times New Roman" w:eastAsia="Calibri" w:hAnsi="Times New Roman" w:cs="Times New Roman"/>
          <w:color w:val="000000"/>
          <w:kern w:val="24"/>
          <w:sz w:val="24"/>
          <w:szCs w:val="24"/>
          <w:u w:val="single"/>
          <w:lang w:val="kk-KZ"/>
        </w:rPr>
      </w:pPr>
      <w:r w:rsidRPr="00AB7105">
        <w:rPr>
          <w:rFonts w:ascii="Times New Roman" w:eastAsia="Calibri" w:hAnsi="Times New Roman" w:cs="Times New Roman"/>
          <w:b/>
          <w:color w:val="000000"/>
          <w:kern w:val="24"/>
          <w:sz w:val="24"/>
          <w:szCs w:val="24"/>
          <w:lang w:val="kk-KZ"/>
        </w:rPr>
        <w:t>Жоспардың құрылу кезеңі</w:t>
      </w:r>
      <w:r w:rsidRPr="00AB7105">
        <w:rPr>
          <w:rFonts w:ascii="Times New Roman" w:eastAsia="Calibri" w:hAnsi="Times New Roman" w:cs="Times New Roman"/>
          <w:color w:val="000000"/>
          <w:kern w:val="24"/>
          <w:sz w:val="24"/>
          <w:szCs w:val="24"/>
          <w:lang w:val="kk-KZ"/>
        </w:rPr>
        <w:t>: 20.</w:t>
      </w:r>
      <w:r w:rsidRPr="00AB7105">
        <w:rPr>
          <w:rFonts w:ascii="Times New Roman" w:eastAsia="Calibri" w:hAnsi="Times New Roman" w:cs="Times New Roman"/>
          <w:color w:val="000000"/>
          <w:kern w:val="24"/>
          <w:sz w:val="24"/>
          <w:szCs w:val="24"/>
          <w:u w:val="single"/>
          <w:lang w:val="kk-KZ"/>
        </w:rPr>
        <w:t>0</w:t>
      </w:r>
      <w:r>
        <w:rPr>
          <w:rFonts w:ascii="Times New Roman" w:eastAsia="Calibri" w:hAnsi="Times New Roman" w:cs="Times New Roman"/>
          <w:color w:val="000000"/>
          <w:kern w:val="24"/>
          <w:sz w:val="24"/>
          <w:szCs w:val="24"/>
          <w:u w:val="single"/>
          <w:lang w:val="kk-KZ"/>
        </w:rPr>
        <w:t>3</w:t>
      </w:r>
      <w:r w:rsidRPr="00AB7105">
        <w:rPr>
          <w:rFonts w:ascii="Times New Roman" w:eastAsia="Calibri" w:hAnsi="Times New Roman" w:cs="Times New Roman"/>
          <w:color w:val="000000"/>
          <w:kern w:val="24"/>
          <w:sz w:val="24"/>
          <w:szCs w:val="24"/>
          <w:u w:val="single"/>
          <w:lang w:val="kk-KZ"/>
        </w:rPr>
        <w:t xml:space="preserve"> - 24.02.2023 жыл</w:t>
      </w:r>
    </w:p>
    <w:tbl>
      <w:tblPr>
        <w:tblW w:w="15451" w:type="dxa"/>
        <w:tblInd w:w="-687" w:type="dxa"/>
        <w:tblLayout w:type="fixed"/>
        <w:tblCellMar>
          <w:left w:w="0" w:type="dxa"/>
          <w:right w:w="0" w:type="dxa"/>
        </w:tblCellMar>
        <w:tblLook w:val="04A0" w:firstRow="1" w:lastRow="0" w:firstColumn="1" w:lastColumn="0" w:noHBand="0" w:noVBand="1"/>
      </w:tblPr>
      <w:tblGrid>
        <w:gridCol w:w="2001"/>
        <w:gridCol w:w="2394"/>
        <w:gridCol w:w="1134"/>
        <w:gridCol w:w="1559"/>
        <w:gridCol w:w="284"/>
        <w:gridCol w:w="283"/>
        <w:gridCol w:w="2268"/>
        <w:gridCol w:w="284"/>
        <w:gridCol w:w="1842"/>
        <w:gridCol w:w="567"/>
        <w:gridCol w:w="142"/>
        <w:gridCol w:w="142"/>
        <w:gridCol w:w="2551"/>
      </w:tblGrid>
      <w:tr w:rsidR="005D3ABF" w:rsidRPr="00AB7105" w14:paraId="796B6AB9" w14:textId="77777777" w:rsidTr="00656A4E">
        <w:trPr>
          <w:trHeight w:val="316"/>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hideMark/>
          </w:tcPr>
          <w:p w14:paraId="413589B7" w14:textId="77777777" w:rsidR="005D3ABF" w:rsidRPr="00AB7105" w:rsidRDefault="005D3ABF" w:rsidP="00656A4E">
            <w:pPr>
              <w:spacing w:after="0" w:line="254" w:lineRule="auto"/>
              <w:jc w:val="center"/>
              <w:rPr>
                <w:rFonts w:ascii="Times New Roman" w:eastAsia="Calibri" w:hAnsi="Times New Roman" w:cs="Times New Roman"/>
                <w:b/>
                <w:bCs/>
                <w:color w:val="000000"/>
                <w:kern w:val="24"/>
                <w:sz w:val="24"/>
                <w:szCs w:val="24"/>
                <w:lang w:val="kk-KZ"/>
              </w:rPr>
            </w:pPr>
            <w:r w:rsidRPr="00AB7105">
              <w:rPr>
                <w:rFonts w:ascii="Times New Roman" w:eastAsia="Calibri" w:hAnsi="Times New Roman" w:cs="Times New Roman"/>
                <w:b/>
                <w:bCs/>
                <w:color w:val="000000"/>
                <w:kern w:val="24"/>
                <w:sz w:val="24"/>
                <w:szCs w:val="24"/>
                <w:lang w:val="kk-KZ"/>
              </w:rPr>
              <w:t>Күн тәртібінің</w:t>
            </w:r>
          </w:p>
          <w:p w14:paraId="3DF105C6" w14:textId="77777777" w:rsidR="005D3ABF" w:rsidRPr="00AB7105" w:rsidRDefault="005D3ABF" w:rsidP="00656A4E">
            <w:pPr>
              <w:spacing w:after="0" w:line="254" w:lineRule="auto"/>
              <w:jc w:val="center"/>
              <w:rPr>
                <w:rFonts w:ascii="Times New Roman" w:eastAsia="Times New Roman" w:hAnsi="Times New Roman" w:cs="Times New Roman"/>
                <w:sz w:val="24"/>
                <w:szCs w:val="24"/>
                <w:lang w:val="kk-KZ"/>
              </w:rPr>
            </w:pPr>
            <w:r w:rsidRPr="00AB7105">
              <w:rPr>
                <w:rFonts w:ascii="Times New Roman" w:eastAsia="Calibri" w:hAnsi="Times New Roman" w:cs="Times New Roman"/>
                <w:b/>
                <w:bCs/>
                <w:color w:val="000000"/>
                <w:kern w:val="24"/>
                <w:sz w:val="24"/>
                <w:szCs w:val="24"/>
                <w:lang w:val="kk-KZ"/>
              </w:rPr>
              <w:t xml:space="preserve">кезеңдері  </w:t>
            </w:r>
          </w:p>
        </w:tc>
        <w:tc>
          <w:tcPr>
            <w:tcW w:w="2394" w:type="dxa"/>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62776407" w14:textId="77777777" w:rsidR="005D3ABF" w:rsidRPr="00AB7105" w:rsidRDefault="005D3ABF" w:rsidP="00656A4E">
            <w:pPr>
              <w:spacing w:after="0" w:line="254" w:lineRule="auto"/>
              <w:ind w:right="-284"/>
              <w:jc w:val="center"/>
              <w:rPr>
                <w:rFonts w:ascii="Times New Roman" w:eastAsia="Calibri" w:hAnsi="Times New Roman" w:cs="Times New Roman"/>
                <w:b/>
                <w:bCs/>
                <w:color w:val="000000"/>
                <w:kern w:val="24"/>
                <w:sz w:val="24"/>
                <w:szCs w:val="24"/>
                <w:lang w:val="kk-KZ"/>
              </w:rPr>
            </w:pPr>
            <w:r w:rsidRPr="00AB7105">
              <w:rPr>
                <w:rFonts w:ascii="Times New Roman" w:eastAsia="Calibri" w:hAnsi="Times New Roman" w:cs="Times New Roman"/>
                <w:b/>
                <w:bCs/>
                <w:color w:val="000000"/>
                <w:kern w:val="24"/>
                <w:sz w:val="24"/>
                <w:szCs w:val="24"/>
                <w:lang w:val="kk-KZ"/>
              </w:rPr>
              <w:t>Дүйсенбі</w:t>
            </w:r>
          </w:p>
          <w:p w14:paraId="19455E5A" w14:textId="77777777" w:rsidR="005D3ABF" w:rsidRPr="00AB7105" w:rsidRDefault="005D3ABF" w:rsidP="00656A4E">
            <w:pPr>
              <w:spacing w:after="0" w:line="254" w:lineRule="auto"/>
              <w:ind w:right="-284"/>
              <w:jc w:val="center"/>
              <w:rPr>
                <w:rFonts w:ascii="Times New Roman" w:eastAsia="Times New Roman" w:hAnsi="Times New Roman" w:cs="Times New Roman"/>
                <w:sz w:val="24"/>
                <w:szCs w:val="24"/>
                <w:lang w:val="kk-KZ"/>
              </w:rPr>
            </w:pPr>
            <w:r w:rsidRPr="00AB7105">
              <w:rPr>
                <w:rFonts w:ascii="Times New Roman" w:eastAsia="Calibri" w:hAnsi="Times New Roman" w:cs="Times New Roman"/>
                <w:b/>
                <w:bCs/>
                <w:color w:val="000000"/>
                <w:kern w:val="24"/>
                <w:sz w:val="24"/>
                <w:szCs w:val="24"/>
                <w:lang w:val="kk-KZ"/>
              </w:rPr>
              <w:t>20.0</w:t>
            </w:r>
            <w:r>
              <w:rPr>
                <w:rFonts w:ascii="Times New Roman" w:eastAsia="Calibri" w:hAnsi="Times New Roman" w:cs="Times New Roman"/>
                <w:b/>
                <w:bCs/>
                <w:color w:val="000000"/>
                <w:kern w:val="24"/>
                <w:sz w:val="24"/>
                <w:szCs w:val="24"/>
                <w:lang w:val="kk-KZ"/>
              </w:rPr>
              <w:t>3</w:t>
            </w:r>
            <w:r w:rsidRPr="00AB7105">
              <w:rPr>
                <w:rFonts w:ascii="Times New Roman" w:eastAsia="Calibri" w:hAnsi="Times New Roman" w:cs="Times New Roman"/>
                <w:b/>
                <w:bCs/>
                <w:color w:val="000000"/>
                <w:kern w:val="24"/>
                <w:sz w:val="24"/>
                <w:szCs w:val="24"/>
                <w:lang w:val="kk-KZ"/>
              </w:rPr>
              <w:t>.2023</w:t>
            </w:r>
          </w:p>
        </w:tc>
        <w:tc>
          <w:tcPr>
            <w:tcW w:w="2977"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15415533" w14:textId="77777777" w:rsidR="005D3ABF" w:rsidRPr="00AB7105" w:rsidRDefault="005D3ABF" w:rsidP="00656A4E">
            <w:pPr>
              <w:spacing w:after="0" w:line="254" w:lineRule="auto"/>
              <w:ind w:right="-284"/>
              <w:jc w:val="center"/>
              <w:rPr>
                <w:rFonts w:ascii="Times New Roman" w:eastAsia="Calibri" w:hAnsi="Times New Roman" w:cs="Times New Roman"/>
                <w:b/>
                <w:bCs/>
                <w:color w:val="000000"/>
                <w:kern w:val="24"/>
                <w:sz w:val="24"/>
                <w:szCs w:val="24"/>
                <w:lang w:val="kk-KZ"/>
              </w:rPr>
            </w:pPr>
            <w:r w:rsidRPr="00AB7105">
              <w:rPr>
                <w:rFonts w:ascii="Times New Roman" w:eastAsia="Calibri" w:hAnsi="Times New Roman" w:cs="Times New Roman"/>
                <w:b/>
                <w:bCs/>
                <w:color w:val="000000"/>
                <w:kern w:val="24"/>
                <w:sz w:val="24"/>
                <w:szCs w:val="24"/>
                <w:lang w:val="kk-KZ"/>
              </w:rPr>
              <w:t>Сейсенбі</w:t>
            </w:r>
          </w:p>
          <w:p w14:paraId="066E4957" w14:textId="77777777" w:rsidR="005D3ABF" w:rsidRPr="00AB7105" w:rsidRDefault="005D3ABF" w:rsidP="00656A4E">
            <w:pPr>
              <w:spacing w:after="0" w:line="254" w:lineRule="auto"/>
              <w:ind w:right="-284"/>
              <w:jc w:val="center"/>
              <w:rPr>
                <w:rFonts w:ascii="Times New Roman" w:eastAsia="Times New Roman" w:hAnsi="Times New Roman" w:cs="Times New Roman"/>
                <w:sz w:val="24"/>
                <w:szCs w:val="24"/>
                <w:lang w:val="kk-KZ"/>
              </w:rPr>
            </w:pPr>
          </w:p>
        </w:tc>
        <w:tc>
          <w:tcPr>
            <w:tcW w:w="2835"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500050D7" w14:textId="77777777" w:rsidR="005D3ABF" w:rsidRPr="00AB7105" w:rsidRDefault="005D3ABF" w:rsidP="00656A4E">
            <w:pPr>
              <w:spacing w:after="0" w:line="254" w:lineRule="auto"/>
              <w:ind w:right="-284"/>
              <w:jc w:val="center"/>
              <w:rPr>
                <w:rFonts w:ascii="Times New Roman" w:eastAsia="Calibri" w:hAnsi="Times New Roman" w:cs="Times New Roman"/>
                <w:b/>
                <w:bCs/>
                <w:color w:val="000000"/>
                <w:kern w:val="24"/>
                <w:sz w:val="24"/>
                <w:szCs w:val="24"/>
                <w:lang w:val="kk-KZ"/>
              </w:rPr>
            </w:pPr>
            <w:r w:rsidRPr="00AB7105">
              <w:rPr>
                <w:rFonts w:ascii="Times New Roman" w:eastAsia="Calibri" w:hAnsi="Times New Roman" w:cs="Times New Roman"/>
                <w:b/>
                <w:bCs/>
                <w:color w:val="000000"/>
                <w:kern w:val="24"/>
                <w:sz w:val="24"/>
                <w:szCs w:val="24"/>
                <w:lang w:val="kk-KZ"/>
              </w:rPr>
              <w:t>Сәрсенбі</w:t>
            </w:r>
          </w:p>
          <w:p w14:paraId="372A37D3" w14:textId="77777777" w:rsidR="005D3ABF" w:rsidRPr="00AB7105" w:rsidRDefault="005D3ABF" w:rsidP="00656A4E">
            <w:pPr>
              <w:spacing w:after="0" w:line="254" w:lineRule="auto"/>
              <w:ind w:right="-284"/>
              <w:jc w:val="center"/>
              <w:rPr>
                <w:rFonts w:ascii="Times New Roman" w:eastAsia="Times New Roman" w:hAnsi="Times New Roman" w:cs="Times New Roman"/>
                <w:sz w:val="24"/>
                <w:szCs w:val="24"/>
                <w:lang w:val="kk-KZ"/>
              </w:rPr>
            </w:pPr>
          </w:p>
        </w:tc>
        <w:tc>
          <w:tcPr>
            <w:tcW w:w="240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69AC6CD2" w14:textId="77777777" w:rsidR="005D3ABF" w:rsidRPr="00AB7105" w:rsidRDefault="005D3ABF" w:rsidP="00656A4E">
            <w:pPr>
              <w:spacing w:after="0" w:line="254" w:lineRule="auto"/>
              <w:ind w:right="-284"/>
              <w:jc w:val="center"/>
              <w:rPr>
                <w:rFonts w:ascii="Times New Roman" w:eastAsia="Calibri" w:hAnsi="Times New Roman" w:cs="Times New Roman"/>
                <w:b/>
                <w:bCs/>
                <w:color w:val="000000"/>
                <w:kern w:val="24"/>
                <w:sz w:val="24"/>
                <w:szCs w:val="24"/>
                <w:lang w:val="kk-KZ"/>
              </w:rPr>
            </w:pPr>
            <w:r w:rsidRPr="00AB7105">
              <w:rPr>
                <w:rFonts w:ascii="Times New Roman" w:eastAsia="Calibri" w:hAnsi="Times New Roman" w:cs="Times New Roman"/>
                <w:b/>
                <w:bCs/>
                <w:color w:val="000000"/>
                <w:kern w:val="24"/>
                <w:sz w:val="24"/>
                <w:szCs w:val="24"/>
                <w:lang w:val="kk-KZ"/>
              </w:rPr>
              <w:t>Бейсенбі</w:t>
            </w:r>
          </w:p>
          <w:p w14:paraId="16D7A5F5" w14:textId="77777777" w:rsidR="005D3ABF" w:rsidRPr="00AB7105" w:rsidRDefault="005D3ABF" w:rsidP="00656A4E">
            <w:pPr>
              <w:spacing w:after="0" w:line="254" w:lineRule="auto"/>
              <w:ind w:right="-284"/>
              <w:jc w:val="center"/>
              <w:rPr>
                <w:rFonts w:ascii="Times New Roman" w:eastAsia="Times New Roman" w:hAnsi="Times New Roman" w:cs="Times New Roman"/>
                <w:sz w:val="24"/>
                <w:szCs w:val="24"/>
                <w:lang w:val="kk-KZ"/>
              </w:rPr>
            </w:pPr>
          </w:p>
        </w:tc>
        <w:tc>
          <w:tcPr>
            <w:tcW w:w="2835"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6A067088" w14:textId="77777777" w:rsidR="005D3ABF" w:rsidRPr="00AB7105" w:rsidRDefault="005D3ABF" w:rsidP="00656A4E">
            <w:pPr>
              <w:spacing w:after="0" w:line="254" w:lineRule="auto"/>
              <w:ind w:right="-284"/>
              <w:jc w:val="center"/>
              <w:rPr>
                <w:rFonts w:ascii="Times New Roman" w:eastAsia="Calibri" w:hAnsi="Times New Roman" w:cs="Times New Roman"/>
                <w:b/>
                <w:color w:val="000000"/>
                <w:kern w:val="24"/>
                <w:sz w:val="24"/>
                <w:szCs w:val="24"/>
                <w:lang w:val="kk-KZ"/>
              </w:rPr>
            </w:pPr>
            <w:r w:rsidRPr="00AB7105">
              <w:rPr>
                <w:rFonts w:ascii="Times New Roman" w:eastAsia="Calibri" w:hAnsi="Times New Roman" w:cs="Times New Roman"/>
                <w:b/>
                <w:color w:val="000000"/>
                <w:kern w:val="24"/>
                <w:sz w:val="24"/>
                <w:szCs w:val="24"/>
                <w:lang w:val="kk-KZ"/>
              </w:rPr>
              <w:t>Жұма</w:t>
            </w:r>
          </w:p>
          <w:p w14:paraId="14180B05" w14:textId="77777777" w:rsidR="005D3ABF" w:rsidRPr="00AB7105" w:rsidRDefault="005D3ABF" w:rsidP="00656A4E">
            <w:pPr>
              <w:spacing w:after="0" w:line="254" w:lineRule="auto"/>
              <w:ind w:right="-284"/>
              <w:jc w:val="center"/>
              <w:rPr>
                <w:rFonts w:ascii="Times New Roman" w:eastAsia="Calibri" w:hAnsi="Times New Roman" w:cs="Times New Roman"/>
                <w:b/>
                <w:color w:val="000000"/>
                <w:kern w:val="24"/>
                <w:sz w:val="24"/>
                <w:szCs w:val="24"/>
                <w:lang w:val="kk-KZ"/>
              </w:rPr>
            </w:pPr>
            <w:r w:rsidRPr="00AB7105">
              <w:rPr>
                <w:rFonts w:ascii="Times New Roman" w:eastAsia="Calibri" w:hAnsi="Times New Roman" w:cs="Times New Roman"/>
                <w:b/>
                <w:bCs/>
                <w:color w:val="000000"/>
                <w:kern w:val="24"/>
                <w:sz w:val="24"/>
                <w:szCs w:val="24"/>
                <w:lang w:val="kk-KZ"/>
              </w:rPr>
              <w:t>24.0</w:t>
            </w:r>
            <w:r>
              <w:rPr>
                <w:rFonts w:ascii="Times New Roman" w:eastAsia="Calibri" w:hAnsi="Times New Roman" w:cs="Times New Roman"/>
                <w:b/>
                <w:bCs/>
                <w:color w:val="000000"/>
                <w:kern w:val="24"/>
                <w:sz w:val="24"/>
                <w:szCs w:val="24"/>
                <w:lang w:val="kk-KZ"/>
              </w:rPr>
              <w:t>3</w:t>
            </w:r>
            <w:r w:rsidRPr="00AB7105">
              <w:rPr>
                <w:rFonts w:ascii="Times New Roman" w:eastAsia="Calibri" w:hAnsi="Times New Roman" w:cs="Times New Roman"/>
                <w:b/>
                <w:bCs/>
                <w:color w:val="000000"/>
                <w:kern w:val="24"/>
                <w:sz w:val="24"/>
                <w:szCs w:val="24"/>
                <w:lang w:val="kk-KZ"/>
              </w:rPr>
              <w:t>.2023</w:t>
            </w:r>
          </w:p>
        </w:tc>
      </w:tr>
      <w:tr w:rsidR="005D3ABF" w:rsidRPr="00917586" w14:paraId="43BA3C8D" w14:textId="77777777" w:rsidTr="00656A4E">
        <w:trPr>
          <w:trHeight w:val="486"/>
        </w:trPr>
        <w:tc>
          <w:tcPr>
            <w:tcW w:w="2001" w:type="dxa"/>
            <w:tcBorders>
              <w:top w:val="single" w:sz="8" w:space="0" w:color="000000"/>
              <w:left w:val="single" w:sz="8" w:space="0" w:color="000000"/>
              <w:bottom w:val="single" w:sz="4" w:space="0" w:color="auto"/>
              <w:right w:val="single" w:sz="4" w:space="0" w:color="auto"/>
            </w:tcBorders>
            <w:shd w:val="clear" w:color="auto" w:fill="auto"/>
            <w:tcMar>
              <w:top w:w="15" w:type="dxa"/>
              <w:left w:w="22" w:type="dxa"/>
              <w:bottom w:w="0" w:type="dxa"/>
              <w:right w:w="22" w:type="dxa"/>
            </w:tcMar>
            <w:hideMark/>
          </w:tcPr>
          <w:p w14:paraId="28EA25FB" w14:textId="77777777" w:rsidR="005D3ABF" w:rsidRPr="00AB7105" w:rsidRDefault="005D3ABF" w:rsidP="00656A4E">
            <w:pPr>
              <w:spacing w:after="0" w:line="240" w:lineRule="auto"/>
              <w:ind w:right="121"/>
              <w:jc w:val="center"/>
              <w:rPr>
                <w:rFonts w:ascii="Times New Roman" w:eastAsia="Calibri" w:hAnsi="Times New Roman" w:cs="Times New Roman"/>
                <w:b/>
                <w:bCs/>
                <w:color w:val="000000"/>
                <w:kern w:val="24"/>
                <w:sz w:val="24"/>
                <w:szCs w:val="24"/>
                <w:lang w:val="kk-KZ"/>
              </w:rPr>
            </w:pPr>
            <w:r w:rsidRPr="00AB7105">
              <w:rPr>
                <w:rFonts w:ascii="Times New Roman" w:eastAsia="Calibri" w:hAnsi="Times New Roman" w:cs="Times New Roman"/>
                <w:b/>
                <w:bCs/>
                <w:color w:val="000000"/>
                <w:kern w:val="24"/>
                <w:sz w:val="24"/>
                <w:szCs w:val="24"/>
                <w:lang w:val="kk-KZ"/>
              </w:rPr>
              <w:t>Балаларды қабылдау</w:t>
            </w:r>
          </w:p>
          <w:p w14:paraId="39BFE1E1" w14:textId="77777777" w:rsidR="005D3ABF" w:rsidRPr="00AB7105" w:rsidRDefault="005D3ABF" w:rsidP="00656A4E">
            <w:pPr>
              <w:spacing w:after="0" w:line="240" w:lineRule="auto"/>
              <w:ind w:right="121"/>
              <w:jc w:val="center"/>
              <w:rPr>
                <w:rFonts w:ascii="Times New Roman" w:eastAsia="Times New Roman" w:hAnsi="Times New Roman" w:cs="Times New Roman"/>
                <w:sz w:val="24"/>
                <w:szCs w:val="24"/>
                <w:lang w:val="kk-KZ"/>
              </w:rPr>
            </w:pPr>
            <w:r w:rsidRPr="00AB7105">
              <w:rPr>
                <w:rFonts w:ascii="Times New Roman" w:eastAsia="Arial" w:hAnsi="Times New Roman" w:cs="Times New Roman"/>
                <w:b/>
                <w:bCs/>
                <w:color w:val="000000"/>
                <w:kern w:val="24"/>
                <w:sz w:val="24"/>
                <w:szCs w:val="24"/>
                <w:lang w:val="kk-KZ"/>
              </w:rPr>
              <w:t>Ата-аналармен әңгімелесу</w:t>
            </w:r>
          </w:p>
        </w:tc>
        <w:tc>
          <w:tcPr>
            <w:tcW w:w="13450" w:type="dxa"/>
            <w:gridSpan w:val="12"/>
            <w:tcBorders>
              <w:top w:val="single" w:sz="8" w:space="0" w:color="000000"/>
              <w:left w:val="single" w:sz="8" w:space="0" w:color="000000"/>
              <w:bottom w:val="single" w:sz="4" w:space="0" w:color="auto"/>
              <w:right w:val="single" w:sz="4" w:space="0" w:color="auto"/>
            </w:tcBorders>
            <w:shd w:val="clear" w:color="auto" w:fill="auto"/>
            <w:tcMar>
              <w:top w:w="15" w:type="dxa"/>
              <w:left w:w="22" w:type="dxa"/>
              <w:bottom w:w="0" w:type="dxa"/>
              <w:right w:w="22" w:type="dxa"/>
            </w:tcMar>
            <w:hideMark/>
          </w:tcPr>
          <w:p w14:paraId="11494A76" w14:textId="77777777" w:rsidR="005D3ABF" w:rsidRPr="00AB7105" w:rsidRDefault="005D3ABF" w:rsidP="00656A4E">
            <w:pPr>
              <w:spacing w:after="0" w:line="240" w:lineRule="auto"/>
              <w:ind w:right="121"/>
              <w:jc w:val="both"/>
              <w:rPr>
                <w:rFonts w:ascii="Times New Roman" w:eastAsia="Calibri" w:hAnsi="Times New Roman" w:cs="Times New Roman"/>
                <w:bCs/>
                <w:color w:val="000000"/>
                <w:kern w:val="24"/>
                <w:sz w:val="24"/>
                <w:szCs w:val="24"/>
                <w:lang w:val="kk-KZ"/>
              </w:rPr>
            </w:pPr>
            <w:r w:rsidRPr="00AB7105">
              <w:rPr>
                <w:rFonts w:ascii="Times New Roman" w:eastAsia="Calibri" w:hAnsi="Times New Roman" w:cs="Times New Roman"/>
                <w:bCs/>
                <w:color w:val="000000"/>
                <w:kern w:val="24"/>
                <w:sz w:val="24"/>
                <w:szCs w:val="24"/>
                <w:lang w:val="kk-KZ"/>
              </w:rPr>
              <w:t>Балаларды қабылдау: таңертеңгі сүзгі, балаларды жақсы көңіл-күймен қарсы алу. Балалар үшін қолайлы жағдай жасау, баланың бүгінгі көңіл – күйі туралы, оны не қызықтыратыны туралы әңгіме, жеке пікір білдіруге баулу (</w:t>
            </w:r>
            <w:r>
              <w:rPr>
                <w:rFonts w:ascii="Times New Roman" w:eastAsia="Calibri" w:hAnsi="Times New Roman" w:cs="Times New Roman"/>
                <w:bCs/>
                <w:color w:val="000000"/>
                <w:kern w:val="24"/>
                <w:sz w:val="24"/>
                <w:szCs w:val="24"/>
                <w:lang w:val="kk-KZ"/>
              </w:rPr>
              <w:t>қарым-қатынас іс-әрекеті</w:t>
            </w:r>
            <w:r w:rsidRPr="00AB7105">
              <w:rPr>
                <w:rFonts w:ascii="Times New Roman" w:eastAsia="Calibri" w:hAnsi="Times New Roman" w:cs="Times New Roman"/>
                <w:bCs/>
                <w:color w:val="000000"/>
                <w:kern w:val="24"/>
                <w:sz w:val="24"/>
                <w:szCs w:val="24"/>
                <w:lang w:val="kk-KZ"/>
              </w:rPr>
              <w:t xml:space="preserve">). </w:t>
            </w:r>
            <w:r w:rsidRPr="00AB7105">
              <w:rPr>
                <w:rFonts w:ascii="Times New Roman" w:eastAsia="Calibri" w:hAnsi="Times New Roman" w:cs="Times New Roman"/>
                <w:color w:val="000000"/>
                <w:kern w:val="24"/>
                <w:sz w:val="24"/>
                <w:szCs w:val="24"/>
                <w:lang w:val="kk-KZ"/>
              </w:rPr>
              <w:t>Ата-аналармен бала денсаулығы, баланың үйдегі және көшедегі күн тәртібі туралы әңгімелесу</w:t>
            </w:r>
          </w:p>
        </w:tc>
      </w:tr>
      <w:tr w:rsidR="005D3ABF" w:rsidRPr="00AB7105" w14:paraId="42A537EB" w14:textId="77777777" w:rsidTr="00656A4E">
        <w:trPr>
          <w:trHeight w:val="384"/>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5AB1C317" w14:textId="77777777" w:rsidR="005D3ABF" w:rsidRPr="00AB7105" w:rsidRDefault="005D3ABF" w:rsidP="00656A4E">
            <w:pPr>
              <w:spacing w:after="0" w:line="244" w:lineRule="auto"/>
              <w:ind w:right="121"/>
              <w:jc w:val="center"/>
              <w:rPr>
                <w:rFonts w:ascii="Times New Roman" w:eastAsia="Times New Roman" w:hAnsi="Times New Roman" w:cs="Times New Roman"/>
                <w:sz w:val="24"/>
                <w:szCs w:val="24"/>
                <w:lang w:val="kk-KZ"/>
              </w:rPr>
            </w:pPr>
            <w:r w:rsidRPr="00AB7105">
              <w:rPr>
                <w:rFonts w:ascii="Times New Roman" w:eastAsia="Arial" w:hAnsi="Times New Roman" w:cs="Times New Roman"/>
                <w:b/>
                <w:bCs/>
                <w:color w:val="000000"/>
                <w:spacing w:val="-2"/>
                <w:kern w:val="24"/>
                <w:sz w:val="24"/>
                <w:szCs w:val="24"/>
                <w:lang w:val="kk-KZ"/>
              </w:rPr>
              <w:t xml:space="preserve">Балалардың дербес іс-әрекеті (баяу қимылды ойындар, үстел үсті ойындары, бейнелеу әрекеті, </w:t>
            </w:r>
            <w:r w:rsidRPr="00AB7105">
              <w:rPr>
                <w:rFonts w:ascii="Times New Roman" w:eastAsia="Calibri" w:hAnsi="Times New Roman" w:cs="Times New Roman"/>
                <w:b/>
                <w:bCs/>
                <w:color w:val="000000"/>
                <w:kern w:val="24"/>
                <w:sz w:val="24"/>
                <w:szCs w:val="24"/>
                <w:lang w:val="kk-KZ"/>
              </w:rPr>
              <w:t xml:space="preserve">эксперимент, </w:t>
            </w:r>
            <w:r w:rsidRPr="00AB7105">
              <w:rPr>
                <w:rFonts w:ascii="Times New Roman" w:eastAsia="Arial" w:hAnsi="Times New Roman" w:cs="Times New Roman"/>
                <w:b/>
                <w:bCs/>
                <w:color w:val="000000"/>
                <w:spacing w:val="-2"/>
                <w:kern w:val="24"/>
                <w:sz w:val="24"/>
                <w:szCs w:val="24"/>
                <w:lang w:val="kk-KZ"/>
              </w:rPr>
              <w:t xml:space="preserve">кітаптар қарау және </w:t>
            </w:r>
            <w:r w:rsidRPr="00AB7105">
              <w:rPr>
                <w:rFonts w:ascii="Times New Roman" w:eastAsia="Calibri" w:hAnsi="Times New Roman" w:cs="Times New Roman"/>
                <w:b/>
                <w:bCs/>
                <w:color w:val="000000"/>
                <w:kern w:val="24"/>
                <w:sz w:val="24"/>
                <w:szCs w:val="24"/>
                <w:lang w:val="kk-KZ"/>
              </w:rPr>
              <w:t>өзіне-өзі қызмет ету,</w:t>
            </w:r>
            <w:r w:rsidRPr="00AB7105">
              <w:rPr>
                <w:rFonts w:ascii="Times New Roman" w:eastAsia="Arial" w:hAnsi="Times New Roman" w:cs="Times New Roman"/>
                <w:b/>
                <w:bCs/>
                <w:color w:val="000000"/>
                <w:spacing w:val="-2"/>
                <w:kern w:val="24"/>
                <w:sz w:val="24"/>
                <w:szCs w:val="24"/>
                <w:lang w:val="kk-KZ"/>
              </w:rPr>
              <w:t xml:space="preserve"> тағы басқа іс-әрекеттер)</w:t>
            </w:r>
          </w:p>
        </w:tc>
        <w:tc>
          <w:tcPr>
            <w:tcW w:w="2394" w:type="dxa"/>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hideMark/>
          </w:tcPr>
          <w:p w14:paraId="70962956" w14:textId="77777777" w:rsidR="005D3ABF" w:rsidRPr="00AB7105" w:rsidRDefault="005D3ABF" w:rsidP="00656A4E">
            <w:pPr>
              <w:spacing w:after="0" w:line="240" w:lineRule="auto"/>
              <w:ind w:right="121"/>
              <w:jc w:val="center"/>
              <w:rPr>
                <w:rFonts w:ascii="Times New Roman" w:eastAsia="Calibri" w:hAnsi="Times New Roman" w:cs="Times New Roman"/>
                <w:b/>
                <w:bCs/>
                <w:kern w:val="24"/>
                <w:sz w:val="24"/>
                <w:szCs w:val="24"/>
                <w:lang w:val="kk-KZ"/>
              </w:rPr>
            </w:pPr>
            <w:r w:rsidRPr="00AB7105">
              <w:rPr>
                <w:rFonts w:ascii="Times New Roman" w:eastAsia="Calibri" w:hAnsi="Times New Roman" w:cs="Times New Roman"/>
                <w:b/>
                <w:bCs/>
                <w:kern w:val="24"/>
                <w:sz w:val="24"/>
                <w:szCs w:val="24"/>
                <w:lang w:val="kk-KZ"/>
              </w:rPr>
              <w:t>Үстел-үсті ойыны картотека №32</w:t>
            </w:r>
          </w:p>
          <w:p w14:paraId="4BBCBC3B" w14:textId="77777777" w:rsidR="005D3ABF" w:rsidRPr="00AB7105" w:rsidRDefault="005D3ABF" w:rsidP="00656A4E">
            <w:pPr>
              <w:spacing w:after="0" w:line="240" w:lineRule="auto"/>
              <w:ind w:right="121"/>
              <w:jc w:val="center"/>
              <w:rPr>
                <w:rFonts w:ascii="Times New Roman" w:eastAsia="Calibri" w:hAnsi="Times New Roman" w:cs="Times New Roman"/>
                <w:b/>
                <w:bCs/>
                <w:kern w:val="24"/>
                <w:sz w:val="24"/>
                <w:szCs w:val="24"/>
                <w:lang w:val="kk-KZ"/>
              </w:rPr>
            </w:pPr>
            <w:r w:rsidRPr="00AB7105">
              <w:rPr>
                <w:rFonts w:ascii="Times New Roman" w:eastAsia="Calibri" w:hAnsi="Times New Roman" w:cs="Times New Roman"/>
                <w:b/>
                <w:bCs/>
                <w:kern w:val="24"/>
                <w:sz w:val="24"/>
                <w:szCs w:val="24"/>
                <w:lang w:val="kk-KZ"/>
              </w:rPr>
              <w:t>«Егістіктен асхана үстеліне дейін»</w:t>
            </w:r>
          </w:p>
          <w:p w14:paraId="228E042B" w14:textId="77777777" w:rsidR="005D3ABF" w:rsidRPr="00AB7105" w:rsidRDefault="005D3ABF" w:rsidP="00656A4E">
            <w:pPr>
              <w:spacing w:after="0" w:line="240" w:lineRule="auto"/>
              <w:ind w:right="121"/>
              <w:jc w:val="both"/>
              <w:rPr>
                <w:rFonts w:ascii="Times New Roman" w:eastAsia="Calibri" w:hAnsi="Times New Roman" w:cs="Times New Roman"/>
                <w:bCs/>
                <w:kern w:val="24"/>
                <w:sz w:val="24"/>
                <w:szCs w:val="24"/>
                <w:lang w:val="kk-KZ"/>
              </w:rPr>
            </w:pPr>
            <w:r w:rsidRPr="00AB7105">
              <w:rPr>
                <w:rFonts w:ascii="Times New Roman" w:eastAsia="Calibri" w:hAnsi="Times New Roman" w:cs="Times New Roman"/>
                <w:b/>
                <w:bCs/>
                <w:kern w:val="24"/>
                <w:sz w:val="24"/>
                <w:szCs w:val="24"/>
                <w:lang w:val="kk-KZ"/>
              </w:rPr>
              <w:t xml:space="preserve">Мақсаты: </w:t>
            </w:r>
            <w:r w:rsidRPr="00AB7105">
              <w:rPr>
                <w:rFonts w:ascii="Times New Roman" w:eastAsia="Calibri" w:hAnsi="Times New Roman" w:cs="Times New Roman"/>
                <w:bCs/>
                <w:kern w:val="24"/>
                <w:sz w:val="24"/>
                <w:szCs w:val="24"/>
                <w:lang w:val="kk-KZ"/>
              </w:rPr>
              <w:t>балаларда жалпылама ұғымдар туралы білімді бекіту: көкөністер, жемістер, жемістер, тұқымдар.</w:t>
            </w:r>
          </w:p>
          <w:p w14:paraId="3D42AC34" w14:textId="77777777" w:rsidR="005D3ABF" w:rsidRPr="00AB7105" w:rsidRDefault="005D3ABF" w:rsidP="00656A4E">
            <w:pPr>
              <w:spacing w:after="0" w:line="240" w:lineRule="auto"/>
              <w:ind w:right="121"/>
              <w:jc w:val="both"/>
              <w:rPr>
                <w:rFonts w:ascii="Times New Roman" w:eastAsia="Times New Roman" w:hAnsi="Times New Roman" w:cs="Times New Roman"/>
                <w:sz w:val="24"/>
                <w:szCs w:val="24"/>
                <w:lang w:val="kk-KZ"/>
              </w:rPr>
            </w:pPr>
            <w:r w:rsidRPr="00AB7105">
              <w:rPr>
                <w:rFonts w:ascii="Times New Roman" w:eastAsia="Calibri" w:hAnsi="Times New Roman" w:cs="Times New Roman"/>
                <w:bCs/>
                <w:i/>
                <w:kern w:val="24"/>
                <w:sz w:val="24"/>
                <w:szCs w:val="24"/>
                <w:lang w:val="kk-KZ"/>
              </w:rPr>
              <w:t xml:space="preserve"> </w:t>
            </w:r>
            <w:r w:rsidRPr="00AB7105">
              <w:rPr>
                <w:rFonts w:ascii="Times New Roman" w:eastAsia="Calibri" w:hAnsi="Times New Roman" w:cs="Times New Roman"/>
                <w:bCs/>
                <w:kern w:val="24"/>
                <w:sz w:val="24"/>
                <w:szCs w:val="24"/>
                <w:lang w:val="kk-KZ"/>
              </w:rPr>
              <w:t>(</w:t>
            </w:r>
            <w:r w:rsidRPr="005C6C02">
              <w:rPr>
                <w:rFonts w:ascii="Times New Roman" w:eastAsia="Times New Roman" w:hAnsi="Times New Roman" w:cs="Times New Roman"/>
                <w:b/>
                <w:color w:val="000000"/>
                <w:sz w:val="24"/>
                <w:szCs w:val="24"/>
                <w:lang w:val="kk-KZ"/>
              </w:rPr>
              <w:t>Танымдық іс-әрекет, зерттеу іс-әрекеті</w:t>
            </w:r>
            <w:r w:rsidRPr="00AB7105">
              <w:rPr>
                <w:rFonts w:ascii="Times New Roman" w:eastAsia="Calibri" w:hAnsi="Times New Roman" w:cs="Times New Roman"/>
                <w:bCs/>
                <w:kern w:val="24"/>
                <w:sz w:val="24"/>
                <w:szCs w:val="24"/>
                <w:lang w:val="kk-KZ"/>
              </w:rPr>
              <w:t>)</w:t>
            </w:r>
            <w:r w:rsidRPr="00AB7105">
              <w:rPr>
                <w:rFonts w:ascii="Times New Roman" w:eastAsia="Times New Roman" w:hAnsi="Times New Roman" w:cs="Times New Roman"/>
                <w:sz w:val="24"/>
                <w:szCs w:val="24"/>
                <w:lang w:val="kk-KZ"/>
              </w:rPr>
              <w:t xml:space="preserve"> </w:t>
            </w:r>
          </w:p>
          <w:p w14:paraId="41D524C7" w14:textId="77777777" w:rsidR="005D3ABF" w:rsidRPr="00AB7105" w:rsidRDefault="005D3ABF" w:rsidP="00656A4E">
            <w:pPr>
              <w:spacing w:after="0" w:line="240" w:lineRule="auto"/>
              <w:ind w:right="121"/>
              <w:jc w:val="both"/>
              <w:rPr>
                <w:rFonts w:ascii="Times New Roman" w:eastAsia="Times New Roman" w:hAnsi="Times New Roman" w:cs="Times New Roman"/>
                <w:sz w:val="24"/>
                <w:szCs w:val="24"/>
                <w:lang w:val="kk-KZ"/>
              </w:rPr>
            </w:pPr>
          </w:p>
          <w:p w14:paraId="28F0B0A0" w14:textId="77777777" w:rsidR="005D3ABF" w:rsidRPr="00AB7105" w:rsidRDefault="005D3ABF" w:rsidP="00656A4E">
            <w:pPr>
              <w:spacing w:after="0" w:line="240" w:lineRule="auto"/>
              <w:ind w:right="121"/>
              <w:jc w:val="both"/>
              <w:rPr>
                <w:rFonts w:ascii="Times New Roman" w:eastAsia="Times New Roman" w:hAnsi="Times New Roman" w:cs="Times New Roman"/>
                <w:b/>
                <w:sz w:val="24"/>
                <w:szCs w:val="24"/>
                <w:lang w:val="kk-KZ"/>
              </w:rPr>
            </w:pPr>
            <w:r w:rsidRPr="00AB7105">
              <w:rPr>
                <w:rFonts w:ascii="Times New Roman" w:eastAsia="Times New Roman" w:hAnsi="Times New Roman" w:cs="Times New Roman"/>
                <w:b/>
                <w:sz w:val="24"/>
                <w:szCs w:val="24"/>
                <w:lang w:val="kk-KZ"/>
              </w:rPr>
              <w:t>Сурет салу-шығармашылық, қарым-қатынас, ойын іс-әрекеті</w:t>
            </w:r>
          </w:p>
          <w:p w14:paraId="34B4A4CB" w14:textId="77777777" w:rsidR="005D3ABF" w:rsidRPr="00AB7105" w:rsidRDefault="005D3ABF" w:rsidP="00656A4E">
            <w:pPr>
              <w:spacing w:after="0" w:line="240" w:lineRule="auto"/>
              <w:ind w:right="121"/>
              <w:jc w:val="both"/>
              <w:rPr>
                <w:rFonts w:ascii="Times New Roman" w:eastAsia="Times New Roman" w:hAnsi="Times New Roman" w:cs="Times New Roman"/>
                <w:sz w:val="24"/>
                <w:szCs w:val="24"/>
                <w:lang w:val="kk-KZ"/>
              </w:rPr>
            </w:pPr>
            <w:r w:rsidRPr="00AB7105">
              <w:rPr>
                <w:rFonts w:ascii="Times New Roman" w:eastAsia="Times New Roman" w:hAnsi="Times New Roman" w:cs="Times New Roman"/>
                <w:sz w:val="24"/>
                <w:szCs w:val="24"/>
                <w:lang w:val="kk-KZ"/>
              </w:rPr>
              <w:t>(кітап қарау)</w:t>
            </w:r>
          </w:p>
          <w:p w14:paraId="1122E234" w14:textId="77777777" w:rsidR="005D3ABF" w:rsidRPr="00AB7105" w:rsidRDefault="005D3ABF" w:rsidP="00656A4E">
            <w:pPr>
              <w:spacing w:after="0" w:line="240" w:lineRule="auto"/>
              <w:ind w:right="121"/>
              <w:jc w:val="both"/>
              <w:rPr>
                <w:rFonts w:ascii="Times New Roman" w:eastAsia="Calibri" w:hAnsi="Times New Roman" w:cs="Times New Roman"/>
                <w:b/>
                <w:bCs/>
                <w:i/>
                <w:kern w:val="24"/>
                <w:sz w:val="24"/>
                <w:szCs w:val="24"/>
                <w:lang w:val="kk-KZ"/>
              </w:rPr>
            </w:pPr>
            <w:r w:rsidRPr="00AB7105">
              <w:rPr>
                <w:rFonts w:ascii="Times New Roman" w:eastAsia="Times New Roman" w:hAnsi="Times New Roman" w:cs="Times New Roman"/>
                <w:b/>
                <w:sz w:val="24"/>
                <w:szCs w:val="24"/>
                <w:lang w:val="kk-KZ"/>
              </w:rPr>
              <w:t>Еркін ойын</w:t>
            </w:r>
          </w:p>
        </w:tc>
        <w:tc>
          <w:tcPr>
            <w:tcW w:w="2977" w:type="dxa"/>
            <w:gridSpan w:val="3"/>
            <w:tcBorders>
              <w:top w:val="single" w:sz="8" w:space="0" w:color="000000"/>
              <w:left w:val="single" w:sz="4" w:space="0" w:color="auto"/>
              <w:bottom w:val="single" w:sz="8" w:space="0" w:color="000000"/>
              <w:right w:val="single" w:sz="4" w:space="0" w:color="auto"/>
            </w:tcBorders>
            <w:shd w:val="clear" w:color="auto" w:fill="auto"/>
          </w:tcPr>
          <w:p w14:paraId="024CB24C" w14:textId="77777777" w:rsidR="005D3ABF" w:rsidRPr="00AB7105" w:rsidRDefault="005D3ABF" w:rsidP="00656A4E">
            <w:pPr>
              <w:spacing w:after="0" w:line="240" w:lineRule="auto"/>
              <w:rPr>
                <w:rFonts w:ascii="Times New Roman" w:eastAsia="Times New Roman" w:hAnsi="Times New Roman" w:cs="Times New Roman"/>
                <w:i/>
                <w:sz w:val="24"/>
                <w:szCs w:val="24"/>
                <w:lang w:val="kk-KZ"/>
              </w:rPr>
            </w:pPr>
          </w:p>
        </w:tc>
        <w:tc>
          <w:tcPr>
            <w:tcW w:w="2835" w:type="dxa"/>
            <w:gridSpan w:val="3"/>
            <w:tcBorders>
              <w:top w:val="single" w:sz="8" w:space="0" w:color="000000"/>
              <w:left w:val="single" w:sz="4" w:space="0" w:color="auto"/>
              <w:bottom w:val="single" w:sz="8" w:space="0" w:color="000000"/>
              <w:right w:val="single" w:sz="4" w:space="0" w:color="auto"/>
            </w:tcBorders>
            <w:shd w:val="clear" w:color="auto" w:fill="auto"/>
          </w:tcPr>
          <w:p w14:paraId="5360B313" w14:textId="77777777" w:rsidR="005D3ABF" w:rsidRPr="00AB7105" w:rsidRDefault="005D3ABF" w:rsidP="00656A4E">
            <w:pPr>
              <w:spacing w:after="0" w:line="240" w:lineRule="auto"/>
              <w:rPr>
                <w:rFonts w:ascii="Times New Roman" w:eastAsia="Calibri" w:hAnsi="Times New Roman" w:cs="Times New Roman"/>
                <w:bCs/>
                <w:i/>
                <w:kern w:val="24"/>
                <w:sz w:val="24"/>
                <w:szCs w:val="24"/>
                <w:lang w:val="kk-KZ"/>
              </w:rPr>
            </w:pPr>
          </w:p>
        </w:tc>
        <w:tc>
          <w:tcPr>
            <w:tcW w:w="2409" w:type="dxa"/>
            <w:gridSpan w:val="2"/>
            <w:tcBorders>
              <w:top w:val="single" w:sz="8" w:space="0" w:color="000000"/>
              <w:left w:val="single" w:sz="4" w:space="0" w:color="auto"/>
              <w:bottom w:val="single" w:sz="8" w:space="0" w:color="000000"/>
              <w:right w:val="single" w:sz="4" w:space="0" w:color="auto"/>
            </w:tcBorders>
            <w:shd w:val="clear" w:color="auto" w:fill="auto"/>
          </w:tcPr>
          <w:p w14:paraId="3FC2B2DA" w14:textId="77777777" w:rsidR="005D3ABF" w:rsidRPr="00AB7105" w:rsidRDefault="005D3ABF" w:rsidP="00656A4E">
            <w:pPr>
              <w:spacing w:after="0" w:line="240" w:lineRule="auto"/>
              <w:ind w:right="121"/>
              <w:jc w:val="both"/>
              <w:rPr>
                <w:rFonts w:ascii="Times New Roman" w:eastAsia="Calibri" w:hAnsi="Times New Roman" w:cs="Times New Roman"/>
                <w:bCs/>
                <w:i/>
                <w:kern w:val="24"/>
                <w:sz w:val="24"/>
                <w:szCs w:val="24"/>
                <w:lang w:val="kk-KZ"/>
              </w:rPr>
            </w:pPr>
          </w:p>
        </w:tc>
        <w:tc>
          <w:tcPr>
            <w:tcW w:w="2835" w:type="dxa"/>
            <w:gridSpan w:val="3"/>
            <w:tcBorders>
              <w:top w:val="single" w:sz="8" w:space="0" w:color="000000"/>
              <w:left w:val="single" w:sz="4" w:space="0" w:color="auto"/>
              <w:bottom w:val="single" w:sz="8" w:space="0" w:color="000000"/>
              <w:right w:val="single" w:sz="8" w:space="0" w:color="000000"/>
            </w:tcBorders>
            <w:shd w:val="clear" w:color="auto" w:fill="auto"/>
          </w:tcPr>
          <w:p w14:paraId="2B542299" w14:textId="77777777" w:rsidR="005D3ABF" w:rsidRPr="00AB7105" w:rsidRDefault="005D3ABF" w:rsidP="00656A4E">
            <w:pPr>
              <w:spacing w:after="0" w:line="240" w:lineRule="auto"/>
              <w:ind w:right="121"/>
              <w:jc w:val="center"/>
              <w:rPr>
                <w:rFonts w:ascii="Times New Roman" w:eastAsia="Calibri" w:hAnsi="Times New Roman" w:cs="Times New Roman"/>
                <w:b/>
                <w:bCs/>
                <w:color w:val="000000"/>
                <w:kern w:val="24"/>
                <w:sz w:val="24"/>
                <w:szCs w:val="24"/>
                <w:lang w:val="kk-KZ"/>
              </w:rPr>
            </w:pPr>
            <w:r w:rsidRPr="00AB7105">
              <w:rPr>
                <w:rFonts w:ascii="Times New Roman" w:eastAsia="Times New Roman" w:hAnsi="Times New Roman" w:cs="Times New Roman"/>
                <w:sz w:val="24"/>
                <w:szCs w:val="24"/>
                <w:lang w:val="kk-KZ" w:eastAsia="ru-RU"/>
              </w:rPr>
              <w:t xml:space="preserve"> </w:t>
            </w:r>
            <w:r w:rsidRPr="00AB7105">
              <w:rPr>
                <w:rFonts w:ascii="Times New Roman" w:eastAsia="Calibri" w:hAnsi="Times New Roman" w:cs="Times New Roman"/>
                <w:b/>
                <w:bCs/>
                <w:color w:val="000000"/>
                <w:kern w:val="24"/>
                <w:sz w:val="24"/>
                <w:szCs w:val="24"/>
                <w:lang w:val="kk-KZ"/>
              </w:rPr>
              <w:t>Үстел-үсті ойыны картотека №35</w:t>
            </w:r>
          </w:p>
          <w:p w14:paraId="55C01369" w14:textId="77777777" w:rsidR="005D3ABF" w:rsidRPr="00AB7105" w:rsidRDefault="005D3ABF" w:rsidP="00656A4E">
            <w:pPr>
              <w:spacing w:after="0" w:line="240" w:lineRule="auto"/>
              <w:ind w:right="121"/>
              <w:jc w:val="center"/>
              <w:rPr>
                <w:rFonts w:ascii="Times New Roman" w:eastAsia="Calibri" w:hAnsi="Times New Roman" w:cs="Times New Roman"/>
                <w:b/>
                <w:bCs/>
                <w:color w:val="000000"/>
                <w:kern w:val="24"/>
                <w:sz w:val="24"/>
                <w:szCs w:val="24"/>
                <w:lang w:val="kk-KZ"/>
              </w:rPr>
            </w:pPr>
            <w:r w:rsidRPr="00AB7105">
              <w:rPr>
                <w:rFonts w:ascii="Times New Roman" w:eastAsia="Calibri" w:hAnsi="Times New Roman" w:cs="Times New Roman"/>
                <w:b/>
                <w:bCs/>
                <w:color w:val="000000"/>
                <w:kern w:val="24"/>
                <w:sz w:val="24"/>
                <w:szCs w:val="24"/>
                <w:lang w:val="kk-KZ"/>
              </w:rPr>
              <w:t>«Гүлді тап»</w:t>
            </w:r>
          </w:p>
          <w:p w14:paraId="44B57617" w14:textId="77777777" w:rsidR="005D3ABF" w:rsidRPr="005C6C02" w:rsidRDefault="005D3ABF" w:rsidP="00656A4E">
            <w:pPr>
              <w:spacing w:after="0" w:line="240" w:lineRule="auto"/>
              <w:ind w:right="121"/>
              <w:jc w:val="both"/>
              <w:rPr>
                <w:rFonts w:ascii="Times New Roman" w:eastAsia="Calibri" w:hAnsi="Times New Roman" w:cs="Times New Roman"/>
                <w:b/>
                <w:bCs/>
                <w:color w:val="000000"/>
                <w:kern w:val="24"/>
                <w:sz w:val="24"/>
                <w:szCs w:val="24"/>
                <w:lang w:val="kk-KZ"/>
              </w:rPr>
            </w:pPr>
            <w:r w:rsidRPr="00AB7105">
              <w:rPr>
                <w:rFonts w:ascii="Times New Roman" w:eastAsia="Calibri" w:hAnsi="Times New Roman" w:cs="Times New Roman"/>
                <w:b/>
                <w:bCs/>
                <w:color w:val="000000"/>
                <w:kern w:val="24"/>
                <w:sz w:val="24"/>
                <w:szCs w:val="24"/>
                <w:lang w:val="kk-KZ"/>
              </w:rPr>
              <w:t xml:space="preserve">Мақсаты: </w:t>
            </w:r>
            <w:r w:rsidRPr="00AB7105">
              <w:rPr>
                <w:rFonts w:ascii="Times New Roman" w:eastAsia="Calibri" w:hAnsi="Times New Roman" w:cs="Times New Roman"/>
                <w:bCs/>
                <w:color w:val="000000"/>
                <w:kern w:val="24"/>
                <w:sz w:val="24"/>
                <w:szCs w:val="24"/>
                <w:lang w:val="kk-KZ"/>
              </w:rPr>
              <w:t>балаларды суреттегі суретке ұқсас заттарды табуға үйрету. Зейінді, зейінді тәрбиелеу, балалардың сөйлеуін қалыптастыру.</w:t>
            </w:r>
          </w:p>
          <w:p w14:paraId="00802D1F" w14:textId="77777777" w:rsidR="005D3ABF" w:rsidRPr="00AB7105" w:rsidRDefault="005D3ABF" w:rsidP="00656A4E">
            <w:pPr>
              <w:spacing w:after="0" w:line="240" w:lineRule="auto"/>
              <w:rPr>
                <w:rFonts w:ascii="Times New Roman" w:eastAsia="Calibri" w:hAnsi="Times New Roman" w:cs="Times New Roman"/>
                <w:bCs/>
                <w:i/>
                <w:color w:val="000000"/>
                <w:kern w:val="24"/>
                <w:sz w:val="24"/>
                <w:szCs w:val="24"/>
                <w:lang w:val="kk-KZ"/>
              </w:rPr>
            </w:pPr>
            <w:r w:rsidRPr="00AB7105">
              <w:rPr>
                <w:rFonts w:ascii="Times New Roman" w:eastAsia="Calibri" w:hAnsi="Times New Roman" w:cs="Times New Roman"/>
                <w:bCs/>
                <w:color w:val="000000"/>
                <w:kern w:val="24"/>
                <w:sz w:val="24"/>
                <w:szCs w:val="24"/>
                <w:lang w:val="kk-KZ"/>
              </w:rPr>
              <w:t>(</w:t>
            </w:r>
            <w:r w:rsidRPr="005C6C02">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sidRPr="00AB7105">
              <w:rPr>
                <w:rFonts w:ascii="Times New Roman" w:eastAsia="Calibri" w:hAnsi="Times New Roman" w:cs="Times New Roman"/>
                <w:bCs/>
                <w:color w:val="000000"/>
                <w:kern w:val="24"/>
                <w:sz w:val="24"/>
                <w:szCs w:val="24"/>
                <w:lang w:val="kk-KZ"/>
              </w:rPr>
              <w:t>)</w:t>
            </w:r>
          </w:p>
          <w:p w14:paraId="504FACCB" w14:textId="77777777" w:rsidR="005D3ABF" w:rsidRPr="00AB7105" w:rsidRDefault="005D3ABF" w:rsidP="00656A4E">
            <w:pPr>
              <w:spacing w:after="0" w:line="240" w:lineRule="auto"/>
              <w:rPr>
                <w:rFonts w:ascii="Times New Roman" w:eastAsia="Calibri" w:hAnsi="Times New Roman" w:cs="Times New Roman"/>
                <w:bCs/>
                <w:i/>
                <w:color w:val="000000"/>
                <w:kern w:val="24"/>
                <w:sz w:val="24"/>
                <w:szCs w:val="24"/>
                <w:lang w:val="kk-KZ"/>
              </w:rPr>
            </w:pPr>
          </w:p>
          <w:p w14:paraId="1BA4B9DF" w14:textId="77777777" w:rsidR="005D3ABF" w:rsidRPr="00AB7105" w:rsidRDefault="005D3ABF" w:rsidP="00656A4E">
            <w:pPr>
              <w:spacing w:after="0" w:line="240" w:lineRule="auto"/>
              <w:ind w:right="121"/>
              <w:jc w:val="both"/>
              <w:rPr>
                <w:rFonts w:ascii="Times New Roman" w:eastAsia="Times New Roman" w:hAnsi="Times New Roman" w:cs="Times New Roman"/>
                <w:b/>
                <w:sz w:val="24"/>
                <w:szCs w:val="24"/>
                <w:lang w:val="kk-KZ"/>
              </w:rPr>
            </w:pPr>
            <w:r w:rsidRPr="00AB7105">
              <w:rPr>
                <w:rFonts w:ascii="Times New Roman" w:eastAsia="Times New Roman" w:hAnsi="Times New Roman" w:cs="Times New Roman"/>
                <w:b/>
                <w:sz w:val="24"/>
                <w:szCs w:val="24"/>
                <w:lang w:val="kk-KZ"/>
              </w:rPr>
              <w:t>Сурет салу-шығармашылық, қарым-қатынас, ойын іс-әрекеті</w:t>
            </w:r>
          </w:p>
          <w:p w14:paraId="197B61F4" w14:textId="77777777" w:rsidR="005D3ABF" w:rsidRPr="00AB7105" w:rsidRDefault="005D3ABF" w:rsidP="00656A4E">
            <w:pPr>
              <w:spacing w:after="0" w:line="240" w:lineRule="auto"/>
              <w:ind w:right="121"/>
              <w:jc w:val="both"/>
              <w:rPr>
                <w:rFonts w:ascii="Times New Roman" w:eastAsia="Times New Roman" w:hAnsi="Times New Roman" w:cs="Times New Roman"/>
                <w:sz w:val="24"/>
                <w:szCs w:val="24"/>
                <w:lang w:val="kk-KZ"/>
              </w:rPr>
            </w:pPr>
            <w:r w:rsidRPr="00AB7105">
              <w:rPr>
                <w:rFonts w:ascii="Times New Roman" w:eastAsia="Times New Roman" w:hAnsi="Times New Roman" w:cs="Times New Roman"/>
                <w:sz w:val="24"/>
                <w:szCs w:val="24"/>
                <w:lang w:val="kk-KZ"/>
              </w:rPr>
              <w:t>(кітап қарау)</w:t>
            </w:r>
          </w:p>
          <w:p w14:paraId="2D697B20" w14:textId="77777777" w:rsidR="005D3ABF" w:rsidRPr="00AB7105" w:rsidRDefault="005D3ABF" w:rsidP="00656A4E">
            <w:pPr>
              <w:spacing w:after="0" w:line="240" w:lineRule="auto"/>
              <w:rPr>
                <w:rFonts w:ascii="Times New Roman" w:eastAsia="Calibri" w:hAnsi="Times New Roman" w:cs="Times New Roman"/>
                <w:bCs/>
                <w:i/>
                <w:color w:val="000000"/>
                <w:kern w:val="24"/>
                <w:sz w:val="24"/>
                <w:szCs w:val="24"/>
                <w:lang w:val="kk-KZ"/>
              </w:rPr>
            </w:pPr>
            <w:r w:rsidRPr="00AB7105">
              <w:rPr>
                <w:rFonts w:ascii="Times New Roman" w:eastAsia="Times New Roman" w:hAnsi="Times New Roman" w:cs="Times New Roman"/>
                <w:b/>
                <w:sz w:val="24"/>
                <w:szCs w:val="24"/>
                <w:lang w:val="kk-KZ"/>
              </w:rPr>
              <w:t>Еркін ойын</w:t>
            </w:r>
          </w:p>
        </w:tc>
      </w:tr>
      <w:tr w:rsidR="005D3ABF" w:rsidRPr="005C6C02" w14:paraId="5A25D7B0" w14:textId="77777777" w:rsidTr="00656A4E">
        <w:trPr>
          <w:trHeight w:val="502"/>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575EFC2D" w14:textId="77777777" w:rsidR="005D3ABF" w:rsidRPr="00AB7105" w:rsidRDefault="005D3ABF" w:rsidP="00656A4E">
            <w:pPr>
              <w:spacing w:after="0" w:line="287" w:lineRule="exact"/>
              <w:ind w:right="121"/>
              <w:rPr>
                <w:rFonts w:ascii="Times New Roman" w:eastAsia="Times New Roman" w:hAnsi="Times New Roman" w:cs="Times New Roman"/>
                <w:sz w:val="24"/>
                <w:szCs w:val="24"/>
                <w:lang w:val="kk-KZ"/>
              </w:rPr>
            </w:pPr>
            <w:r w:rsidRPr="00AB7105">
              <w:rPr>
                <w:rFonts w:ascii="Times New Roman" w:eastAsia="Arial" w:hAnsi="Times New Roman" w:cs="Times New Roman"/>
                <w:b/>
                <w:bCs/>
                <w:color w:val="000000"/>
                <w:kern w:val="24"/>
                <w:sz w:val="24"/>
                <w:szCs w:val="24"/>
                <w:lang w:val="kk-KZ"/>
              </w:rPr>
              <w:t xml:space="preserve">Таңертенгі жаттығу  </w:t>
            </w:r>
          </w:p>
        </w:tc>
        <w:tc>
          <w:tcPr>
            <w:tcW w:w="13450" w:type="dxa"/>
            <w:gridSpan w:val="12"/>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71FD20F6" w14:textId="77777777" w:rsidR="005D3ABF" w:rsidRPr="00AB7105" w:rsidRDefault="005D3ABF" w:rsidP="00656A4E">
            <w:pPr>
              <w:spacing w:after="0" w:line="254" w:lineRule="auto"/>
              <w:ind w:right="121"/>
              <w:jc w:val="center"/>
              <w:rPr>
                <w:rFonts w:ascii="Times New Roman" w:eastAsia="Calibri" w:hAnsi="Times New Roman" w:cs="Times New Roman"/>
                <w:b/>
                <w:color w:val="000000"/>
                <w:kern w:val="24"/>
                <w:sz w:val="24"/>
                <w:szCs w:val="24"/>
                <w:lang w:val="kk-KZ"/>
              </w:rPr>
            </w:pPr>
            <w:r w:rsidRPr="00AB7105">
              <w:rPr>
                <w:rFonts w:ascii="Times New Roman" w:eastAsia="Calibri" w:hAnsi="Times New Roman" w:cs="Times New Roman"/>
                <w:b/>
                <w:color w:val="000000"/>
                <w:kern w:val="24"/>
                <w:sz w:val="24"/>
                <w:szCs w:val="24"/>
                <w:lang w:val="kk-KZ"/>
              </w:rPr>
              <w:t>ТАҢҒЫ ГИМНАСТИКА КЕШЕНІ</w:t>
            </w:r>
          </w:p>
          <w:p w14:paraId="16E67CAC" w14:textId="77777777" w:rsidR="005D3ABF" w:rsidRPr="00AB7105" w:rsidRDefault="005D3ABF" w:rsidP="00656A4E">
            <w:pPr>
              <w:spacing w:after="0" w:line="254" w:lineRule="auto"/>
              <w:ind w:right="121"/>
              <w:jc w:val="both"/>
              <w:rPr>
                <w:rFonts w:ascii="Times New Roman" w:eastAsia="Calibri" w:hAnsi="Times New Roman" w:cs="Times New Roman"/>
                <w:b/>
                <w:color w:val="000000"/>
                <w:kern w:val="24"/>
                <w:sz w:val="24"/>
                <w:szCs w:val="24"/>
                <w:lang w:val="kk-KZ"/>
              </w:rPr>
            </w:pPr>
            <w:r w:rsidRPr="00AB7105">
              <w:rPr>
                <w:rFonts w:ascii="Times New Roman" w:eastAsia="Calibri" w:hAnsi="Times New Roman" w:cs="Times New Roman"/>
                <w:b/>
                <w:sz w:val="24"/>
                <w:szCs w:val="24"/>
                <w:lang w:val="kk-KZ"/>
              </w:rPr>
              <w:t>Мақсаты:</w:t>
            </w:r>
            <w:r w:rsidRPr="00AB7105">
              <w:rPr>
                <w:rFonts w:ascii="Times New Roman" w:eastAsia="Calibri" w:hAnsi="Times New Roman" w:cs="Times New Roman"/>
                <w:sz w:val="24"/>
                <w:szCs w:val="24"/>
                <w:lang w:val="kk-KZ"/>
              </w:rPr>
              <w:t xml:space="preserve"> баланың организмін «ояту», оны тиімді күйге келтіру, жан-жақты, бірақ бұлшықет жүйесіне орташа әсер ету, дененің белсенділігін арттыру, дұрыс қалыптың қалыптасуына ықпал ету.</w:t>
            </w:r>
          </w:p>
          <w:p w14:paraId="23499D57" w14:textId="77777777" w:rsidR="005D3ABF" w:rsidRPr="005C6C02" w:rsidRDefault="005D3ABF" w:rsidP="00656A4E">
            <w:pPr>
              <w:spacing w:after="0" w:line="240" w:lineRule="auto"/>
              <w:rPr>
                <w:rFonts w:ascii="Times New Roman" w:eastAsia="Calibri" w:hAnsi="Times New Roman" w:cs="Times New Roman"/>
                <w:b/>
                <w:sz w:val="24"/>
                <w:szCs w:val="24"/>
                <w:lang w:val="kk-KZ" w:eastAsia="ru-RU"/>
              </w:rPr>
            </w:pPr>
            <w:r w:rsidRPr="00AB7105">
              <w:rPr>
                <w:rFonts w:ascii="Times New Roman" w:eastAsia="Calibri" w:hAnsi="Times New Roman" w:cs="Times New Roman"/>
                <w:sz w:val="24"/>
                <w:szCs w:val="24"/>
                <w:lang w:val="kk-KZ" w:eastAsia="ru-RU"/>
              </w:rPr>
              <w:t>1. «Сыпырғыш» - Бiрiнен соң бiрі сапқа тұрып бағытты өзгертiп жүру. «Шапалақ» - Бытырап жүгiру.</w:t>
            </w:r>
            <w:r w:rsidRPr="00AB7105">
              <w:rPr>
                <w:rFonts w:ascii="Times New Roman" w:eastAsia="Calibri" w:hAnsi="Times New Roman" w:cs="Times New Roman"/>
                <w:sz w:val="24"/>
                <w:szCs w:val="24"/>
                <w:lang w:val="kk-KZ" w:eastAsia="ru-RU"/>
              </w:rPr>
              <w:br/>
              <w:t>2. Сапта аяқтың ұшымен, өкшемен жүру.</w:t>
            </w:r>
            <w:r w:rsidRPr="00AB7105">
              <w:rPr>
                <w:rFonts w:ascii="Times New Roman" w:eastAsia="Calibri" w:hAnsi="Times New Roman" w:cs="Times New Roman"/>
                <w:sz w:val="24"/>
                <w:szCs w:val="24"/>
                <w:lang w:val="kk-KZ" w:eastAsia="ru-RU"/>
              </w:rPr>
              <w:br/>
            </w:r>
            <w:r w:rsidRPr="00AB7105">
              <w:rPr>
                <w:rFonts w:ascii="Times New Roman" w:eastAsia="Calibri" w:hAnsi="Times New Roman" w:cs="Times New Roman"/>
                <w:sz w:val="24"/>
                <w:szCs w:val="24"/>
                <w:lang w:val="kk-KZ" w:eastAsia="ru-RU"/>
              </w:rPr>
              <w:lastRenderedPageBreak/>
              <w:t>З. Түзу тұрып, аяқты сәл алшақ қою. Қолдарды артқа - алға тербеп, жан - жақтан көтеру, оған қарап, ақырындап орнына түсiру. (6 - 7 рет қайталау)</w:t>
            </w:r>
            <w:r w:rsidRPr="00AB7105">
              <w:rPr>
                <w:rFonts w:ascii="Times New Roman" w:eastAsia="Calibri" w:hAnsi="Times New Roman" w:cs="Times New Roman"/>
                <w:sz w:val="24"/>
                <w:szCs w:val="24"/>
                <w:lang w:val="kk-KZ" w:eastAsia="ru-RU"/>
              </w:rPr>
              <w:br/>
              <w:t>4. Түзу тұрып, аяқты сәл алшақ қою. Оңға бұрылып, қолды артқа созу, оған қарап, бұрынғы қалыпқа қайта келу. Соны сол қолмен қайталау.</w:t>
            </w:r>
            <w:r w:rsidRPr="00AB7105">
              <w:rPr>
                <w:rFonts w:ascii="Times New Roman" w:eastAsia="Calibri" w:hAnsi="Times New Roman" w:cs="Times New Roman"/>
                <w:sz w:val="24"/>
                <w:szCs w:val="24"/>
                <w:lang w:val="kk-KZ" w:eastAsia="ru-RU"/>
              </w:rPr>
              <w:br/>
              <w:t>(2 - З рет қайталау)</w:t>
            </w:r>
            <w:r w:rsidRPr="00AB7105">
              <w:rPr>
                <w:rFonts w:ascii="Times New Roman" w:eastAsia="Calibri" w:hAnsi="Times New Roman" w:cs="Times New Roman"/>
                <w:sz w:val="24"/>
                <w:szCs w:val="24"/>
                <w:lang w:val="kk-KZ" w:eastAsia="ru-RU"/>
              </w:rPr>
              <w:br/>
              <w:t>5. Түзу тұрып, аяқты сәл алшақ қою. Қолды алдыға созып, шынтақты бүгеді,</w:t>
            </w:r>
            <w:r w:rsidRPr="00AB7105">
              <w:rPr>
                <w:rFonts w:ascii="Times New Roman" w:eastAsia="Calibri" w:hAnsi="Times New Roman" w:cs="Times New Roman"/>
                <w:sz w:val="24"/>
                <w:szCs w:val="24"/>
                <w:lang w:val="kk-KZ" w:eastAsia="ru-RU"/>
              </w:rPr>
              <w:br/>
              <w:t>«насос» ұстағандай түру. Машинаның дөңгелегiн ауаға толтырғандай алға, төменге еңкею, өз қалпына келу.(5 - б рет қайталау)</w:t>
            </w:r>
            <w:r w:rsidRPr="00AB7105">
              <w:rPr>
                <w:rFonts w:ascii="Times New Roman" w:eastAsia="Calibri" w:hAnsi="Times New Roman" w:cs="Times New Roman"/>
                <w:sz w:val="24"/>
                <w:szCs w:val="24"/>
                <w:lang w:val="kk-KZ" w:eastAsia="ru-RU"/>
              </w:rPr>
              <w:br/>
              <w:t>6. Аркаға жатып, дене бойымен қолды созу. Аяқты кеудеге тартып, тiзеден қолмен шапалақтау, өз қалпына қайта келу.(5 - б рет қайталау )</w:t>
            </w:r>
            <w:r w:rsidRPr="00AB7105">
              <w:rPr>
                <w:rFonts w:ascii="Times New Roman" w:eastAsia="Calibri" w:hAnsi="Times New Roman" w:cs="Times New Roman"/>
                <w:sz w:val="24"/>
                <w:szCs w:val="24"/>
                <w:lang w:val="kk-KZ" w:eastAsia="ru-RU"/>
              </w:rPr>
              <w:br/>
              <w:t>7. Түзу тұрып, қолды белге қою. Бiр орында тұрып, секіру. (4 - 5 рет қайталау)</w:t>
            </w:r>
            <w:r w:rsidRPr="00AB7105">
              <w:rPr>
                <w:rFonts w:ascii="Times New Roman" w:eastAsia="Calibri" w:hAnsi="Times New Roman" w:cs="Times New Roman"/>
                <w:sz w:val="24"/>
                <w:szCs w:val="24"/>
                <w:lang w:val="kk-KZ" w:eastAsia="ru-RU"/>
              </w:rPr>
              <w:br/>
              <w:t xml:space="preserve">8. </w:t>
            </w:r>
            <w:r w:rsidRPr="005C6C02">
              <w:rPr>
                <w:rFonts w:ascii="Times New Roman" w:eastAsia="Calibri" w:hAnsi="Times New Roman" w:cs="Times New Roman"/>
                <w:sz w:val="24"/>
                <w:szCs w:val="24"/>
                <w:lang w:val="kk-KZ" w:eastAsia="ru-RU"/>
              </w:rPr>
              <w:t xml:space="preserve">Сапта тұрып бiрiнен соң бағытты өзгертiп жүру.  </w:t>
            </w:r>
            <w:r>
              <w:rPr>
                <w:rFonts w:ascii="Times New Roman" w:eastAsia="Calibri" w:hAnsi="Times New Roman" w:cs="Times New Roman"/>
                <w:sz w:val="24"/>
                <w:szCs w:val="24"/>
                <w:lang w:val="kk-KZ" w:eastAsia="ru-RU"/>
              </w:rPr>
              <w:t>(Дене шынықтыру)</w:t>
            </w:r>
          </w:p>
        </w:tc>
      </w:tr>
      <w:tr w:rsidR="005D3ABF" w:rsidRPr="00917586" w14:paraId="072413D7" w14:textId="77777777" w:rsidTr="00656A4E">
        <w:trPr>
          <w:trHeight w:val="275"/>
        </w:trPr>
        <w:tc>
          <w:tcPr>
            <w:tcW w:w="2001" w:type="dxa"/>
            <w:vMerge w:val="restart"/>
            <w:tcBorders>
              <w:top w:val="single" w:sz="8" w:space="0" w:color="000000"/>
              <w:left w:val="single" w:sz="8" w:space="0" w:color="000000"/>
              <w:right w:val="single" w:sz="4" w:space="0" w:color="auto"/>
            </w:tcBorders>
            <w:shd w:val="clear" w:color="auto" w:fill="auto"/>
            <w:tcMar>
              <w:top w:w="15" w:type="dxa"/>
              <w:left w:w="15" w:type="dxa"/>
              <w:bottom w:w="0" w:type="dxa"/>
              <w:right w:w="15" w:type="dxa"/>
            </w:tcMar>
            <w:hideMark/>
          </w:tcPr>
          <w:p w14:paraId="27BB2698" w14:textId="77777777" w:rsidR="005D3ABF" w:rsidRPr="00AB7105" w:rsidRDefault="005D3ABF" w:rsidP="00656A4E">
            <w:pPr>
              <w:spacing w:after="0" w:line="244" w:lineRule="auto"/>
              <w:ind w:right="121"/>
              <w:jc w:val="center"/>
              <w:rPr>
                <w:rFonts w:ascii="Times New Roman" w:eastAsia="Times New Roman" w:hAnsi="Times New Roman" w:cs="Times New Roman"/>
                <w:sz w:val="24"/>
                <w:szCs w:val="24"/>
              </w:rPr>
            </w:pPr>
            <w:r w:rsidRPr="00AB7105">
              <w:rPr>
                <w:rFonts w:ascii="Times New Roman" w:eastAsia="Arial" w:hAnsi="Times New Roman" w:cs="Times New Roman"/>
                <w:b/>
                <w:bCs/>
                <w:color w:val="000000"/>
                <w:kern w:val="24"/>
                <w:sz w:val="24"/>
                <w:szCs w:val="24"/>
                <w:lang w:val="ru-RU"/>
              </w:rPr>
              <w:lastRenderedPageBreak/>
              <w:t>Ұйымдастырылған іс-әрекетке дайындық</w:t>
            </w:r>
          </w:p>
        </w:tc>
        <w:tc>
          <w:tcPr>
            <w:tcW w:w="13450" w:type="dxa"/>
            <w:gridSpan w:val="12"/>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51C468C3" w14:textId="77777777" w:rsidR="005D3ABF" w:rsidRPr="00AB7105" w:rsidRDefault="005D3ABF" w:rsidP="00656A4E">
            <w:pPr>
              <w:spacing w:after="0" w:line="254" w:lineRule="auto"/>
              <w:ind w:right="121"/>
              <w:jc w:val="both"/>
              <w:rPr>
                <w:rFonts w:ascii="Times New Roman" w:eastAsia="Times New Roman" w:hAnsi="Times New Roman" w:cs="Times New Roman"/>
                <w:kern w:val="24"/>
                <w:sz w:val="24"/>
                <w:szCs w:val="24"/>
                <w:lang w:val="kk-KZ"/>
              </w:rPr>
            </w:pPr>
            <w:r w:rsidRPr="00AB7105">
              <w:rPr>
                <w:rFonts w:ascii="Times New Roman" w:eastAsia="Times New Roman" w:hAnsi="Times New Roman" w:cs="Times New Roman"/>
                <w:kern w:val="24"/>
                <w:sz w:val="24"/>
                <w:szCs w:val="24"/>
                <w:lang w:val="kk-KZ"/>
              </w:rPr>
              <w:t xml:space="preserve"> Балалар әсерлерімен бөлісу, жаңалықтарды білу, бірлескен жоспарларды, мәселелерді талқылау, қызығушылықтары бойынша әрекет түрін таңдау, ережелер туралы келісу және т. б. (</w:t>
            </w:r>
            <w:r>
              <w:rPr>
                <w:rFonts w:ascii="Times New Roman" w:eastAsia="Times New Roman" w:hAnsi="Times New Roman" w:cs="Times New Roman"/>
                <w:kern w:val="24"/>
                <w:sz w:val="24"/>
                <w:szCs w:val="24"/>
                <w:lang w:val="kk-KZ"/>
              </w:rPr>
              <w:t>қарым-қатынас іс-әрекеті</w:t>
            </w:r>
            <w:r w:rsidRPr="00AB7105">
              <w:rPr>
                <w:rFonts w:ascii="Times New Roman" w:eastAsia="Times New Roman" w:hAnsi="Times New Roman" w:cs="Times New Roman"/>
                <w:kern w:val="24"/>
                <w:sz w:val="24"/>
                <w:szCs w:val="24"/>
                <w:lang w:val="kk-KZ"/>
              </w:rPr>
              <w:t>)</w:t>
            </w:r>
          </w:p>
          <w:p w14:paraId="76F3EEFB" w14:textId="77777777" w:rsidR="005D3ABF" w:rsidRPr="00AB7105" w:rsidRDefault="005D3ABF" w:rsidP="00656A4E">
            <w:pPr>
              <w:spacing w:after="0" w:line="254" w:lineRule="auto"/>
              <w:ind w:right="121"/>
              <w:jc w:val="both"/>
              <w:rPr>
                <w:rFonts w:ascii="Times New Roman" w:eastAsia="Times New Roman" w:hAnsi="Times New Roman" w:cs="Times New Roman"/>
                <w:color w:val="000000"/>
                <w:kern w:val="24"/>
                <w:sz w:val="24"/>
                <w:szCs w:val="24"/>
                <w:lang w:val="kk-KZ"/>
              </w:rPr>
            </w:pPr>
            <w:r w:rsidRPr="00AB7105">
              <w:rPr>
                <w:rFonts w:ascii="Times New Roman" w:eastAsia="Times New Roman" w:hAnsi="Times New Roman" w:cs="Times New Roman"/>
                <w:kern w:val="24"/>
                <w:sz w:val="24"/>
                <w:szCs w:val="24"/>
                <w:lang w:val="kk-KZ"/>
              </w:rPr>
              <w:t>Ұйымдастырылған іс әрекет тақырыбына сай жұмбақтар жасыру. Жаттаған тақпақты есіне түсіріп, қайталап айту.</w:t>
            </w:r>
          </w:p>
        </w:tc>
      </w:tr>
      <w:tr w:rsidR="005D3ABF" w:rsidRPr="00A856EB" w14:paraId="786EE338" w14:textId="77777777" w:rsidTr="00656A4E">
        <w:trPr>
          <w:trHeight w:val="888"/>
        </w:trPr>
        <w:tc>
          <w:tcPr>
            <w:tcW w:w="2001" w:type="dxa"/>
            <w:vMerge/>
            <w:tcBorders>
              <w:left w:val="single" w:sz="8" w:space="0" w:color="000000"/>
              <w:bottom w:val="single" w:sz="8" w:space="0" w:color="000000"/>
              <w:right w:val="single" w:sz="4" w:space="0" w:color="auto"/>
            </w:tcBorders>
            <w:shd w:val="clear" w:color="auto" w:fill="auto"/>
            <w:tcMar>
              <w:top w:w="15" w:type="dxa"/>
              <w:left w:w="15" w:type="dxa"/>
              <w:bottom w:w="0" w:type="dxa"/>
              <w:right w:w="15" w:type="dxa"/>
            </w:tcMar>
          </w:tcPr>
          <w:p w14:paraId="0E19CDF0" w14:textId="77777777" w:rsidR="005D3ABF" w:rsidRPr="00AB7105" w:rsidRDefault="005D3ABF" w:rsidP="00656A4E">
            <w:pPr>
              <w:spacing w:after="0" w:line="244" w:lineRule="auto"/>
              <w:ind w:right="121"/>
              <w:rPr>
                <w:rFonts w:ascii="Times New Roman" w:eastAsia="Arial" w:hAnsi="Times New Roman" w:cs="Times New Roman"/>
                <w:b/>
                <w:bCs/>
                <w:color w:val="000000"/>
                <w:kern w:val="24"/>
                <w:sz w:val="24"/>
                <w:szCs w:val="24"/>
                <w:lang w:val="kk-KZ"/>
              </w:rPr>
            </w:pPr>
          </w:p>
        </w:tc>
        <w:tc>
          <w:tcPr>
            <w:tcW w:w="3528" w:type="dxa"/>
            <w:gridSpan w:val="2"/>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tcPr>
          <w:p w14:paraId="0EFE37D3" w14:textId="77777777" w:rsidR="005D3ABF" w:rsidRPr="00AB7105" w:rsidRDefault="005D3ABF" w:rsidP="00656A4E">
            <w:pPr>
              <w:spacing w:after="0" w:line="240" w:lineRule="auto"/>
              <w:rPr>
                <w:rFonts w:ascii="Times New Roman" w:eastAsia="Calibri" w:hAnsi="Times New Roman" w:cs="Times New Roman"/>
                <w:b/>
                <w:sz w:val="24"/>
                <w:szCs w:val="24"/>
                <w:lang w:val="kk-KZ"/>
              </w:rPr>
            </w:pPr>
            <w:r w:rsidRPr="00AB7105">
              <w:rPr>
                <w:rFonts w:ascii="Times New Roman" w:eastAsia="Calibri" w:hAnsi="Times New Roman" w:cs="Times New Roman"/>
                <w:b/>
                <w:sz w:val="24"/>
                <w:szCs w:val="24"/>
                <w:lang w:val="kk-KZ"/>
              </w:rPr>
              <w:t>Санамақ</w:t>
            </w:r>
          </w:p>
          <w:p w14:paraId="49B03FA4" w14:textId="77777777" w:rsidR="005D3ABF" w:rsidRPr="00AB7105" w:rsidRDefault="005D3ABF" w:rsidP="00656A4E">
            <w:pPr>
              <w:spacing w:after="0" w:line="240" w:lineRule="auto"/>
              <w:rPr>
                <w:rFonts w:ascii="Times New Roman" w:eastAsia="Times New Roman" w:hAnsi="Times New Roman" w:cs="Times New Roman"/>
                <w:color w:val="000000"/>
                <w:sz w:val="24"/>
                <w:szCs w:val="24"/>
                <w:lang w:val="kk-KZ" w:eastAsia="ru-RU"/>
              </w:rPr>
            </w:pPr>
            <w:r w:rsidRPr="00AB7105">
              <w:rPr>
                <w:rFonts w:ascii="Times New Roman" w:eastAsia="Times New Roman" w:hAnsi="Times New Roman" w:cs="Times New Roman"/>
                <w:color w:val="000000"/>
                <w:sz w:val="24"/>
                <w:szCs w:val="24"/>
                <w:lang w:val="kk-KZ" w:eastAsia="ru-RU"/>
              </w:rPr>
              <w:t>Бір, екі, үш,</w:t>
            </w:r>
          </w:p>
          <w:p w14:paraId="098653F1" w14:textId="77777777" w:rsidR="005D3ABF" w:rsidRPr="00AB7105" w:rsidRDefault="005D3ABF" w:rsidP="00656A4E">
            <w:pPr>
              <w:spacing w:after="0" w:line="240" w:lineRule="auto"/>
              <w:rPr>
                <w:rFonts w:ascii="Times New Roman" w:eastAsia="Times New Roman" w:hAnsi="Times New Roman" w:cs="Times New Roman"/>
                <w:color w:val="000000"/>
                <w:sz w:val="24"/>
                <w:szCs w:val="24"/>
                <w:lang w:val="kk-KZ" w:eastAsia="ru-RU"/>
              </w:rPr>
            </w:pPr>
            <w:r w:rsidRPr="00AB7105">
              <w:rPr>
                <w:rFonts w:ascii="Times New Roman" w:eastAsia="Times New Roman" w:hAnsi="Times New Roman" w:cs="Times New Roman"/>
                <w:color w:val="000000"/>
                <w:sz w:val="24"/>
                <w:szCs w:val="24"/>
                <w:lang w:val="kk-KZ" w:eastAsia="ru-RU"/>
              </w:rPr>
              <w:t>Бір, екі, үш,</w:t>
            </w:r>
          </w:p>
          <w:p w14:paraId="014F0478" w14:textId="77777777" w:rsidR="005D3ABF" w:rsidRPr="00AB7105" w:rsidRDefault="005D3ABF" w:rsidP="00656A4E">
            <w:pPr>
              <w:spacing w:after="0" w:line="240" w:lineRule="auto"/>
              <w:rPr>
                <w:rFonts w:ascii="Times New Roman" w:eastAsia="Times New Roman" w:hAnsi="Times New Roman" w:cs="Times New Roman"/>
                <w:color w:val="000000"/>
                <w:sz w:val="24"/>
                <w:szCs w:val="24"/>
                <w:lang w:val="ru-RU" w:eastAsia="ru-RU"/>
              </w:rPr>
            </w:pPr>
            <w:r w:rsidRPr="00AB7105">
              <w:rPr>
                <w:rFonts w:ascii="Times New Roman" w:eastAsia="Times New Roman" w:hAnsi="Times New Roman" w:cs="Times New Roman"/>
                <w:color w:val="000000"/>
                <w:sz w:val="24"/>
                <w:szCs w:val="24"/>
                <w:lang w:val="ru-RU" w:eastAsia="ru-RU"/>
              </w:rPr>
              <w:t>Ал, кәнеки,ұш.</w:t>
            </w:r>
          </w:p>
          <w:p w14:paraId="4F6B20BF" w14:textId="77777777" w:rsidR="005D3ABF" w:rsidRPr="00AB7105" w:rsidRDefault="005D3ABF" w:rsidP="00656A4E">
            <w:pPr>
              <w:spacing w:after="0" w:line="240" w:lineRule="auto"/>
              <w:rPr>
                <w:rFonts w:ascii="Times New Roman" w:eastAsia="Times New Roman" w:hAnsi="Times New Roman" w:cs="Times New Roman"/>
                <w:color w:val="000000"/>
                <w:sz w:val="24"/>
                <w:szCs w:val="24"/>
                <w:lang w:val="ru-RU" w:eastAsia="ru-RU"/>
              </w:rPr>
            </w:pPr>
            <w:r w:rsidRPr="00AB7105">
              <w:rPr>
                <w:rFonts w:ascii="Times New Roman" w:eastAsia="Times New Roman" w:hAnsi="Times New Roman" w:cs="Times New Roman"/>
                <w:color w:val="000000"/>
                <w:sz w:val="24"/>
                <w:szCs w:val="24"/>
                <w:lang w:val="ru-RU" w:eastAsia="ru-RU"/>
              </w:rPr>
              <w:t>Төрт, бес, алты, жеті,</w:t>
            </w:r>
          </w:p>
          <w:p w14:paraId="5BD41F38" w14:textId="77777777" w:rsidR="005D3ABF" w:rsidRPr="00AB7105" w:rsidRDefault="005D3ABF" w:rsidP="00656A4E">
            <w:pPr>
              <w:spacing w:after="0" w:line="240" w:lineRule="auto"/>
              <w:rPr>
                <w:rFonts w:ascii="Times New Roman" w:eastAsia="Times New Roman" w:hAnsi="Times New Roman" w:cs="Times New Roman"/>
                <w:color w:val="000000"/>
                <w:sz w:val="24"/>
                <w:szCs w:val="24"/>
                <w:lang w:val="ru-RU" w:eastAsia="ru-RU"/>
              </w:rPr>
            </w:pPr>
            <w:r w:rsidRPr="00AB7105">
              <w:rPr>
                <w:rFonts w:ascii="Times New Roman" w:eastAsia="Times New Roman" w:hAnsi="Times New Roman" w:cs="Times New Roman"/>
                <w:color w:val="000000"/>
                <w:sz w:val="24"/>
                <w:szCs w:val="24"/>
                <w:lang w:val="ru-RU" w:eastAsia="ru-RU"/>
              </w:rPr>
              <w:t>Төрт, бес, алты, жеті,</w:t>
            </w:r>
          </w:p>
          <w:p w14:paraId="73BE98DB" w14:textId="77777777" w:rsidR="005D3ABF" w:rsidRPr="00AB7105" w:rsidRDefault="005D3ABF" w:rsidP="00656A4E">
            <w:pPr>
              <w:spacing w:after="0" w:line="240" w:lineRule="auto"/>
              <w:rPr>
                <w:rFonts w:ascii="Times New Roman" w:eastAsia="Times New Roman" w:hAnsi="Times New Roman" w:cs="Times New Roman"/>
                <w:color w:val="000000"/>
                <w:sz w:val="24"/>
                <w:szCs w:val="24"/>
                <w:lang w:val="ru-RU" w:eastAsia="ru-RU"/>
              </w:rPr>
            </w:pPr>
            <w:r w:rsidRPr="00AB7105">
              <w:rPr>
                <w:rFonts w:ascii="Times New Roman" w:eastAsia="Times New Roman" w:hAnsi="Times New Roman" w:cs="Times New Roman"/>
                <w:color w:val="000000"/>
                <w:sz w:val="24"/>
                <w:szCs w:val="24"/>
                <w:lang w:val="ru-RU" w:eastAsia="ru-RU"/>
              </w:rPr>
              <w:t>Мынау- ауыл шеті.</w:t>
            </w:r>
          </w:p>
          <w:p w14:paraId="71FB10E0" w14:textId="77777777" w:rsidR="005D3ABF" w:rsidRPr="00AB7105" w:rsidRDefault="005D3ABF" w:rsidP="00656A4E">
            <w:pPr>
              <w:spacing w:after="0" w:line="240" w:lineRule="auto"/>
              <w:rPr>
                <w:rFonts w:ascii="Times New Roman" w:eastAsia="Times New Roman" w:hAnsi="Times New Roman" w:cs="Times New Roman"/>
                <w:color w:val="000000"/>
                <w:sz w:val="24"/>
                <w:szCs w:val="24"/>
                <w:lang w:val="ru-RU" w:eastAsia="ru-RU"/>
              </w:rPr>
            </w:pPr>
            <w:r w:rsidRPr="00AB7105">
              <w:rPr>
                <w:rFonts w:ascii="Times New Roman" w:eastAsia="Times New Roman" w:hAnsi="Times New Roman" w:cs="Times New Roman"/>
                <w:color w:val="000000"/>
                <w:sz w:val="24"/>
                <w:szCs w:val="24"/>
                <w:lang w:val="ru-RU" w:eastAsia="ru-RU"/>
              </w:rPr>
              <w:t>Сегіз, тоғыз, он,</w:t>
            </w:r>
          </w:p>
          <w:p w14:paraId="47C36360" w14:textId="77777777" w:rsidR="005D3ABF" w:rsidRPr="00AB7105" w:rsidRDefault="005D3ABF" w:rsidP="00656A4E">
            <w:pPr>
              <w:spacing w:after="0" w:line="240" w:lineRule="auto"/>
              <w:rPr>
                <w:rFonts w:ascii="Times New Roman" w:eastAsia="Times New Roman" w:hAnsi="Times New Roman" w:cs="Times New Roman"/>
                <w:color w:val="000000"/>
                <w:sz w:val="24"/>
                <w:szCs w:val="24"/>
                <w:lang w:val="ru-RU" w:eastAsia="ru-RU"/>
              </w:rPr>
            </w:pPr>
            <w:r w:rsidRPr="00AB7105">
              <w:rPr>
                <w:rFonts w:ascii="Times New Roman" w:eastAsia="Times New Roman" w:hAnsi="Times New Roman" w:cs="Times New Roman"/>
                <w:color w:val="000000"/>
                <w:sz w:val="24"/>
                <w:szCs w:val="24"/>
                <w:lang w:val="ru-RU" w:eastAsia="ru-RU"/>
              </w:rPr>
              <w:t>Сегіз, тоғыз, он,</w:t>
            </w:r>
          </w:p>
          <w:p w14:paraId="2DC83969" w14:textId="77777777" w:rsidR="005D3ABF" w:rsidRPr="00AB7105" w:rsidRDefault="005D3ABF" w:rsidP="00656A4E">
            <w:pPr>
              <w:spacing w:after="0" w:line="240" w:lineRule="auto"/>
              <w:rPr>
                <w:rFonts w:ascii="Times New Roman" w:eastAsia="Times New Roman" w:hAnsi="Times New Roman" w:cs="Times New Roman"/>
                <w:color w:val="000000"/>
                <w:sz w:val="24"/>
                <w:szCs w:val="24"/>
                <w:lang w:val="ru-RU" w:eastAsia="ru-RU"/>
              </w:rPr>
            </w:pPr>
            <w:r w:rsidRPr="00AB7105">
              <w:rPr>
                <w:rFonts w:ascii="Times New Roman" w:eastAsia="Times New Roman" w:hAnsi="Times New Roman" w:cs="Times New Roman"/>
                <w:color w:val="000000"/>
                <w:sz w:val="24"/>
                <w:szCs w:val="24"/>
                <w:lang w:val="ru-RU" w:eastAsia="ru-RU"/>
              </w:rPr>
              <w:t>Ал, кәнеки, қон.</w:t>
            </w:r>
          </w:p>
          <w:p w14:paraId="754F3B52" w14:textId="77777777" w:rsidR="005D3ABF" w:rsidRPr="00AB7105" w:rsidRDefault="005D3ABF" w:rsidP="00656A4E">
            <w:pPr>
              <w:spacing w:after="0" w:line="240" w:lineRule="auto"/>
              <w:rPr>
                <w:rFonts w:ascii="Times New Roman" w:eastAsia="Times New Roman" w:hAnsi="Times New Roman" w:cs="Times New Roman"/>
                <w:color w:val="000000"/>
                <w:sz w:val="24"/>
                <w:szCs w:val="24"/>
                <w:lang w:val="ru-RU" w:eastAsia="ru-RU"/>
              </w:rPr>
            </w:pPr>
            <w:r w:rsidRPr="00AB7105">
              <w:rPr>
                <w:rFonts w:ascii="Times New Roman" w:eastAsia="Times New Roman" w:hAnsi="Times New Roman" w:cs="Times New Roman"/>
                <w:color w:val="000000"/>
                <w:sz w:val="24"/>
                <w:szCs w:val="24"/>
                <w:lang w:val="ru-RU" w:eastAsia="ru-RU"/>
              </w:rPr>
              <w:t>Асықпа да саспа,</w:t>
            </w:r>
          </w:p>
          <w:p w14:paraId="7BA3B23F" w14:textId="77777777" w:rsidR="005D3ABF" w:rsidRPr="00AB7105" w:rsidRDefault="005D3ABF" w:rsidP="00656A4E">
            <w:pPr>
              <w:spacing w:after="0" w:line="240" w:lineRule="auto"/>
              <w:rPr>
                <w:rFonts w:ascii="Times New Roman" w:eastAsia="Times New Roman" w:hAnsi="Times New Roman" w:cs="Times New Roman"/>
                <w:color w:val="000000"/>
                <w:sz w:val="24"/>
                <w:szCs w:val="24"/>
                <w:lang w:val="ru-RU" w:eastAsia="ru-RU"/>
              </w:rPr>
            </w:pPr>
            <w:r w:rsidRPr="00AB7105">
              <w:rPr>
                <w:rFonts w:ascii="Times New Roman" w:eastAsia="Times New Roman" w:hAnsi="Times New Roman" w:cs="Times New Roman"/>
                <w:color w:val="000000"/>
                <w:sz w:val="24"/>
                <w:szCs w:val="24"/>
                <w:lang w:val="ru-RU" w:eastAsia="ru-RU"/>
              </w:rPr>
              <w:t>Бірден қайта баста.</w:t>
            </w:r>
          </w:p>
          <w:p w14:paraId="51FA05A9" w14:textId="77777777" w:rsidR="005D3ABF" w:rsidRPr="00AB7105" w:rsidRDefault="005D3ABF" w:rsidP="00656A4E">
            <w:pPr>
              <w:spacing w:after="0" w:line="240" w:lineRule="auto"/>
              <w:rPr>
                <w:rFonts w:ascii="Times New Roman" w:eastAsia="Calibri" w:hAnsi="Times New Roman" w:cs="Arial"/>
                <w:b/>
                <w:sz w:val="24"/>
                <w:szCs w:val="24"/>
                <w:lang w:val="kk-KZ"/>
              </w:rPr>
            </w:pPr>
            <w:r w:rsidRPr="00AB7105">
              <w:rPr>
                <w:rFonts w:ascii="Times New Roman" w:eastAsia="Calibri" w:hAnsi="Times New Roman" w:cs="Arial"/>
                <w:b/>
                <w:sz w:val="24"/>
                <w:szCs w:val="24"/>
                <w:lang w:val="kk-KZ"/>
              </w:rPr>
              <w:t>(</w:t>
            </w:r>
            <w:r w:rsidRPr="002465A3">
              <w:rPr>
                <w:rFonts w:ascii="Times New Roman" w:eastAsia="Times New Roman" w:hAnsi="Times New Roman" w:cs="Times New Roman"/>
                <w:b/>
                <w:color w:val="000000"/>
                <w:sz w:val="24"/>
                <w:szCs w:val="24"/>
                <w:lang w:val="ru-RU"/>
              </w:rPr>
              <w:t>Танымдық іс-әрекет, зерттеу іс-әрекеті</w:t>
            </w:r>
            <w:r w:rsidRPr="00AB7105">
              <w:rPr>
                <w:rFonts w:ascii="Times New Roman" w:eastAsia="Calibri" w:hAnsi="Times New Roman" w:cs="Arial"/>
                <w:b/>
                <w:sz w:val="24"/>
                <w:szCs w:val="24"/>
                <w:lang w:val="kk-KZ"/>
              </w:rPr>
              <w:t>)</w:t>
            </w:r>
          </w:p>
        </w:tc>
        <w:tc>
          <w:tcPr>
            <w:tcW w:w="2126" w:type="dxa"/>
            <w:gridSpan w:val="3"/>
            <w:tcBorders>
              <w:top w:val="single" w:sz="8" w:space="0" w:color="000000"/>
              <w:left w:val="single" w:sz="4" w:space="0" w:color="auto"/>
              <w:bottom w:val="single" w:sz="8" w:space="0" w:color="000000"/>
              <w:right w:val="single" w:sz="4" w:space="0" w:color="auto"/>
            </w:tcBorders>
            <w:shd w:val="clear" w:color="auto" w:fill="auto"/>
          </w:tcPr>
          <w:p w14:paraId="7FB7F816" w14:textId="77777777" w:rsidR="005D3ABF" w:rsidRPr="00AB7105" w:rsidRDefault="005D3ABF" w:rsidP="00656A4E">
            <w:pPr>
              <w:spacing w:after="0" w:line="240" w:lineRule="auto"/>
              <w:rPr>
                <w:rFonts w:ascii="Times New Roman" w:eastAsia="Times New Roman" w:hAnsi="Times New Roman" w:cs="Times New Roman"/>
                <w:sz w:val="24"/>
                <w:szCs w:val="24"/>
                <w:lang w:val="kk-KZ" w:eastAsia="ru-RU"/>
              </w:rPr>
            </w:pPr>
          </w:p>
        </w:tc>
        <w:tc>
          <w:tcPr>
            <w:tcW w:w="2268" w:type="dxa"/>
            <w:tcBorders>
              <w:top w:val="single" w:sz="8" w:space="0" w:color="000000"/>
              <w:left w:val="single" w:sz="4" w:space="0" w:color="auto"/>
              <w:bottom w:val="single" w:sz="8" w:space="0" w:color="000000"/>
              <w:right w:val="single" w:sz="4" w:space="0" w:color="auto"/>
            </w:tcBorders>
            <w:shd w:val="clear" w:color="auto" w:fill="auto"/>
          </w:tcPr>
          <w:p w14:paraId="4FB56013" w14:textId="77777777" w:rsidR="005D3ABF" w:rsidRPr="00AB7105" w:rsidRDefault="005D3ABF" w:rsidP="00656A4E">
            <w:pPr>
              <w:spacing w:after="0" w:line="240" w:lineRule="auto"/>
              <w:rPr>
                <w:rFonts w:ascii="Times New Roman" w:eastAsia="Calibri" w:hAnsi="Times New Roman" w:cs="Arial"/>
                <w:lang w:val="kk-KZ"/>
              </w:rPr>
            </w:pPr>
          </w:p>
        </w:tc>
        <w:tc>
          <w:tcPr>
            <w:tcW w:w="2126" w:type="dxa"/>
            <w:gridSpan w:val="2"/>
            <w:tcBorders>
              <w:top w:val="single" w:sz="8" w:space="0" w:color="000000"/>
              <w:left w:val="single" w:sz="4" w:space="0" w:color="auto"/>
              <w:bottom w:val="single" w:sz="8" w:space="0" w:color="000000"/>
              <w:right w:val="single" w:sz="4" w:space="0" w:color="auto"/>
            </w:tcBorders>
            <w:shd w:val="clear" w:color="auto" w:fill="auto"/>
          </w:tcPr>
          <w:p w14:paraId="7C338AF2" w14:textId="77777777" w:rsidR="005D3ABF" w:rsidRPr="00AB7105" w:rsidRDefault="005D3ABF" w:rsidP="00656A4E">
            <w:pPr>
              <w:spacing w:after="0" w:line="240" w:lineRule="auto"/>
              <w:rPr>
                <w:rFonts w:ascii="Times New Roman" w:eastAsia="Calibri" w:hAnsi="Times New Roman" w:cs="Arial"/>
                <w:sz w:val="24"/>
                <w:szCs w:val="24"/>
                <w:lang w:val="kk-KZ"/>
              </w:rPr>
            </w:pPr>
          </w:p>
        </w:tc>
        <w:tc>
          <w:tcPr>
            <w:tcW w:w="3402" w:type="dxa"/>
            <w:gridSpan w:val="4"/>
            <w:tcBorders>
              <w:top w:val="single" w:sz="8" w:space="0" w:color="000000"/>
              <w:left w:val="single" w:sz="4" w:space="0" w:color="auto"/>
              <w:bottom w:val="single" w:sz="8" w:space="0" w:color="000000"/>
              <w:right w:val="single" w:sz="8" w:space="0" w:color="000000"/>
            </w:tcBorders>
            <w:shd w:val="clear" w:color="auto" w:fill="auto"/>
          </w:tcPr>
          <w:p w14:paraId="60666225" w14:textId="77777777" w:rsidR="005D3ABF" w:rsidRPr="00AB7105" w:rsidRDefault="005D3ABF" w:rsidP="00656A4E">
            <w:pPr>
              <w:shd w:val="clear" w:color="auto" w:fill="FFFFFF"/>
              <w:spacing w:after="0" w:line="240" w:lineRule="auto"/>
              <w:rPr>
                <w:rFonts w:ascii="Times New Roman" w:eastAsia="Times New Roman" w:hAnsi="Times New Roman" w:cs="Arial"/>
                <w:sz w:val="24"/>
                <w:szCs w:val="24"/>
                <w:lang w:val="kk-KZ" w:eastAsia="ru-RU"/>
              </w:rPr>
            </w:pPr>
            <w:r w:rsidRPr="00AB7105">
              <w:rPr>
                <w:rFonts w:ascii="Times New Roman" w:eastAsia="PMingLiU" w:hAnsi="Times New Roman" w:cs="Arial"/>
                <w:b/>
                <w:bCs/>
                <w:sz w:val="24"/>
                <w:szCs w:val="24"/>
                <w:lang w:val="kk-KZ" w:eastAsia="ru-RU"/>
              </w:rPr>
              <w:t>Санамақ</w:t>
            </w:r>
          </w:p>
          <w:p w14:paraId="52D00593" w14:textId="77777777" w:rsidR="005D3ABF" w:rsidRPr="00AB7105" w:rsidRDefault="005D3ABF" w:rsidP="00656A4E">
            <w:pPr>
              <w:spacing w:after="0" w:line="240" w:lineRule="auto"/>
              <w:rPr>
                <w:rFonts w:ascii="Times New Roman" w:eastAsia="Calibri" w:hAnsi="Times New Roman" w:cs="Arial"/>
                <w:iCs/>
                <w:sz w:val="24"/>
                <w:szCs w:val="24"/>
                <w:lang w:val="kk-KZ"/>
              </w:rPr>
            </w:pPr>
            <w:r w:rsidRPr="00AB7105">
              <w:rPr>
                <w:rFonts w:ascii="Times New Roman" w:eastAsia="Calibri" w:hAnsi="Times New Roman" w:cs="Arial"/>
                <w:iCs/>
                <w:sz w:val="24"/>
                <w:szCs w:val="24"/>
                <w:lang w:val="kk-KZ"/>
              </w:rPr>
              <w:t>Атамнан басталар,</w:t>
            </w:r>
            <w:r w:rsidRPr="00AB7105">
              <w:rPr>
                <w:rFonts w:ascii="Times New Roman" w:eastAsia="Calibri" w:hAnsi="Times New Roman" w:cs="Arial"/>
                <w:iCs/>
                <w:sz w:val="24"/>
                <w:szCs w:val="24"/>
                <w:lang w:val="kk-KZ"/>
              </w:rPr>
              <w:br/>
              <w:t>Әжеммен қосталар.</w:t>
            </w:r>
            <w:r w:rsidRPr="00AB7105">
              <w:rPr>
                <w:rFonts w:ascii="Times New Roman" w:eastAsia="Calibri" w:hAnsi="Times New Roman" w:cs="Arial"/>
                <w:iCs/>
                <w:sz w:val="24"/>
                <w:szCs w:val="24"/>
                <w:lang w:val="kk-KZ"/>
              </w:rPr>
              <w:br/>
              <w:t>Отбасым мыналар;</w:t>
            </w:r>
            <w:r w:rsidRPr="00AB7105">
              <w:rPr>
                <w:rFonts w:ascii="Times New Roman" w:eastAsia="Calibri" w:hAnsi="Times New Roman" w:cs="Arial"/>
                <w:iCs/>
                <w:sz w:val="24"/>
                <w:szCs w:val="24"/>
                <w:lang w:val="kk-KZ"/>
              </w:rPr>
              <w:br/>
              <w:t>Ең жақын адамдар</w:t>
            </w:r>
            <w:r w:rsidRPr="00AB7105">
              <w:rPr>
                <w:rFonts w:ascii="Times New Roman" w:eastAsia="Calibri" w:hAnsi="Times New Roman" w:cs="Arial"/>
                <w:iCs/>
                <w:sz w:val="24"/>
                <w:szCs w:val="24"/>
                <w:lang w:val="kk-KZ"/>
              </w:rPr>
              <w:br/>
              <w:t>Әкем мен анам бар,</w:t>
            </w:r>
            <w:r w:rsidRPr="00AB7105">
              <w:rPr>
                <w:rFonts w:ascii="Times New Roman" w:eastAsia="Calibri" w:hAnsi="Times New Roman" w:cs="Arial"/>
                <w:iCs/>
                <w:sz w:val="24"/>
                <w:szCs w:val="24"/>
                <w:lang w:val="kk-KZ"/>
              </w:rPr>
              <w:br/>
              <w:t>Бір туған ағам бар,</w:t>
            </w:r>
            <w:r w:rsidRPr="00AB7105">
              <w:rPr>
                <w:rFonts w:ascii="Times New Roman" w:eastAsia="Calibri" w:hAnsi="Times New Roman" w:cs="Arial"/>
                <w:iCs/>
                <w:sz w:val="24"/>
                <w:szCs w:val="24"/>
                <w:lang w:val="kk-KZ"/>
              </w:rPr>
              <w:br/>
              <w:t>Бір туған апам бар...</w:t>
            </w:r>
            <w:r w:rsidRPr="00AB7105">
              <w:rPr>
                <w:rFonts w:ascii="Times New Roman" w:eastAsia="Calibri" w:hAnsi="Times New Roman" w:cs="Arial"/>
                <w:iCs/>
                <w:sz w:val="24"/>
                <w:szCs w:val="24"/>
                <w:lang w:val="kk-KZ"/>
              </w:rPr>
              <w:br/>
              <w:t>Бәрін жақсы көремін</w:t>
            </w:r>
            <w:r w:rsidRPr="00AB7105">
              <w:rPr>
                <w:rFonts w:ascii="Times New Roman" w:eastAsia="Calibri" w:hAnsi="Times New Roman" w:cs="Arial"/>
                <w:iCs/>
                <w:sz w:val="24"/>
                <w:szCs w:val="24"/>
                <w:lang w:val="kk-KZ"/>
              </w:rPr>
              <w:br/>
              <w:t>Еркелеп, жүремін!</w:t>
            </w:r>
          </w:p>
          <w:p w14:paraId="1172B3F8" w14:textId="77777777" w:rsidR="005D3ABF" w:rsidRPr="00AB7105" w:rsidRDefault="005D3ABF" w:rsidP="00656A4E">
            <w:pPr>
              <w:spacing w:after="0" w:line="240" w:lineRule="auto"/>
              <w:rPr>
                <w:rFonts w:ascii="Times New Roman" w:eastAsia="Calibri" w:hAnsi="Times New Roman" w:cs="Arial"/>
                <w:sz w:val="24"/>
                <w:szCs w:val="24"/>
                <w:lang w:val="kk-KZ"/>
              </w:rPr>
            </w:pPr>
            <w:r w:rsidRPr="00AB7105">
              <w:rPr>
                <w:rFonts w:ascii="Times New Roman" w:eastAsia="Calibri" w:hAnsi="Times New Roman" w:cs="Arial"/>
                <w:b/>
                <w:sz w:val="24"/>
                <w:szCs w:val="24"/>
                <w:lang w:val="kk-KZ"/>
              </w:rPr>
              <w:t>(қарым-қатынас</w:t>
            </w:r>
            <w:r>
              <w:rPr>
                <w:rFonts w:ascii="Times New Roman" w:eastAsia="Calibri" w:hAnsi="Times New Roman" w:cs="Arial"/>
                <w:b/>
                <w:sz w:val="24"/>
                <w:szCs w:val="24"/>
                <w:lang w:val="kk-KZ"/>
              </w:rPr>
              <w:t xml:space="preserve"> іс-әрекеті</w:t>
            </w:r>
            <w:r w:rsidRPr="00AB7105">
              <w:rPr>
                <w:rFonts w:ascii="Times New Roman" w:eastAsia="Calibri" w:hAnsi="Times New Roman" w:cs="Arial"/>
                <w:b/>
                <w:sz w:val="24"/>
                <w:szCs w:val="24"/>
                <w:lang w:val="kk-KZ"/>
              </w:rPr>
              <w:t>)</w:t>
            </w:r>
          </w:p>
        </w:tc>
      </w:tr>
      <w:tr w:rsidR="005D3ABF" w:rsidRPr="00917586" w14:paraId="569018DD" w14:textId="77777777" w:rsidTr="00656A4E">
        <w:trPr>
          <w:trHeight w:val="539"/>
        </w:trPr>
        <w:tc>
          <w:tcPr>
            <w:tcW w:w="2001" w:type="dxa"/>
            <w:tcBorders>
              <w:top w:val="single" w:sz="4" w:space="0" w:color="auto"/>
              <w:left w:val="single" w:sz="8" w:space="0" w:color="000000"/>
              <w:bottom w:val="single" w:sz="4" w:space="0" w:color="auto"/>
              <w:right w:val="single" w:sz="4" w:space="0" w:color="auto"/>
            </w:tcBorders>
            <w:shd w:val="clear" w:color="auto" w:fill="auto"/>
            <w:tcMar>
              <w:top w:w="15" w:type="dxa"/>
              <w:left w:w="15" w:type="dxa"/>
              <w:bottom w:w="0" w:type="dxa"/>
              <w:right w:w="15" w:type="dxa"/>
            </w:tcMar>
            <w:hideMark/>
          </w:tcPr>
          <w:p w14:paraId="510FC90A" w14:textId="77777777" w:rsidR="005D3ABF" w:rsidRPr="00AB7105" w:rsidRDefault="005D3ABF" w:rsidP="00656A4E">
            <w:pPr>
              <w:spacing w:after="0" w:line="288" w:lineRule="exact"/>
              <w:ind w:right="121"/>
              <w:jc w:val="center"/>
              <w:rPr>
                <w:rFonts w:ascii="Times New Roman" w:eastAsia="Arial" w:hAnsi="Times New Roman" w:cs="Times New Roman"/>
                <w:b/>
                <w:bCs/>
                <w:color w:val="000000"/>
                <w:kern w:val="24"/>
                <w:sz w:val="24"/>
                <w:szCs w:val="24"/>
                <w:lang w:val="kk-KZ"/>
              </w:rPr>
            </w:pPr>
            <w:r w:rsidRPr="00AB7105">
              <w:rPr>
                <w:rFonts w:ascii="Times New Roman" w:eastAsia="Arial" w:hAnsi="Times New Roman" w:cs="Times New Roman"/>
                <w:b/>
                <w:bCs/>
                <w:color w:val="000000"/>
                <w:kern w:val="24"/>
                <w:sz w:val="24"/>
                <w:szCs w:val="24"/>
                <w:lang w:val="kk-KZ"/>
              </w:rPr>
              <w:t>Мектепке дейінгі ұйымның кестесі бойынша ұйымдастыр</w:t>
            </w:r>
          </w:p>
          <w:p w14:paraId="65A05B79" w14:textId="77777777" w:rsidR="005D3ABF" w:rsidRPr="00AB7105" w:rsidRDefault="005D3ABF" w:rsidP="00656A4E">
            <w:pPr>
              <w:spacing w:after="0" w:line="288" w:lineRule="exact"/>
              <w:ind w:right="121"/>
              <w:jc w:val="center"/>
              <w:rPr>
                <w:rFonts w:ascii="Times New Roman" w:eastAsia="Times New Roman" w:hAnsi="Times New Roman" w:cs="Times New Roman"/>
                <w:sz w:val="24"/>
                <w:szCs w:val="24"/>
                <w:lang w:val="kk-KZ"/>
              </w:rPr>
            </w:pPr>
            <w:r w:rsidRPr="00AB7105">
              <w:rPr>
                <w:rFonts w:ascii="Times New Roman" w:eastAsia="Arial" w:hAnsi="Times New Roman" w:cs="Times New Roman"/>
                <w:b/>
                <w:bCs/>
                <w:color w:val="000000"/>
                <w:kern w:val="24"/>
                <w:sz w:val="24"/>
                <w:szCs w:val="24"/>
                <w:lang w:val="kk-KZ"/>
              </w:rPr>
              <w:t>ылған іс-әрекет</w:t>
            </w:r>
          </w:p>
        </w:tc>
        <w:tc>
          <w:tcPr>
            <w:tcW w:w="3528" w:type="dxa"/>
            <w:gridSpan w:val="2"/>
            <w:tcBorders>
              <w:top w:val="single" w:sz="8" w:space="0" w:color="000000"/>
              <w:left w:val="single" w:sz="8" w:space="0" w:color="000000"/>
              <w:bottom w:val="single" w:sz="4" w:space="0" w:color="auto"/>
              <w:right w:val="single" w:sz="4" w:space="0" w:color="auto"/>
            </w:tcBorders>
            <w:shd w:val="clear" w:color="auto" w:fill="auto"/>
            <w:tcMar>
              <w:top w:w="15" w:type="dxa"/>
              <w:left w:w="22" w:type="dxa"/>
              <w:bottom w:w="0" w:type="dxa"/>
              <w:right w:w="22" w:type="dxa"/>
            </w:tcMar>
          </w:tcPr>
          <w:p w14:paraId="53E21ECD" w14:textId="77777777" w:rsidR="005D3ABF" w:rsidRPr="00AB7105" w:rsidRDefault="005D3ABF" w:rsidP="00656A4E">
            <w:pPr>
              <w:spacing w:after="0" w:line="240" w:lineRule="auto"/>
              <w:rPr>
                <w:rFonts w:ascii="Times New Roman" w:hAnsi="Times New Roman" w:cs="Times New Roman"/>
                <w:b/>
                <w:sz w:val="24"/>
                <w:szCs w:val="24"/>
                <w:lang w:val="kk-KZ"/>
              </w:rPr>
            </w:pPr>
            <w:r w:rsidRPr="00AB7105">
              <w:rPr>
                <w:rFonts w:ascii="Times New Roman" w:hAnsi="Times New Roman" w:cs="Times New Roman"/>
                <w:b/>
                <w:sz w:val="24"/>
                <w:szCs w:val="24"/>
                <w:lang w:val="kk-KZ"/>
              </w:rPr>
              <w:t>1.Сөйлеуді дамыту</w:t>
            </w:r>
          </w:p>
          <w:p w14:paraId="24C48341" w14:textId="77777777" w:rsidR="005D3ABF" w:rsidRPr="00AB7105" w:rsidRDefault="005D3ABF" w:rsidP="00656A4E">
            <w:pPr>
              <w:spacing w:after="0" w:line="240" w:lineRule="auto"/>
              <w:jc w:val="center"/>
              <w:rPr>
                <w:rFonts w:ascii="Times New Roman" w:hAnsi="Times New Roman" w:cs="Times New Roman"/>
                <w:b/>
                <w:sz w:val="24"/>
                <w:szCs w:val="24"/>
                <w:lang w:val="kk-KZ"/>
              </w:rPr>
            </w:pPr>
            <w:r w:rsidRPr="00AB7105">
              <w:rPr>
                <w:rFonts w:ascii="Times New Roman" w:hAnsi="Times New Roman" w:cs="Times New Roman"/>
                <w:b/>
                <w:sz w:val="24"/>
                <w:szCs w:val="24"/>
                <w:lang w:val="kk-KZ"/>
              </w:rPr>
              <w:t>"</w:t>
            </w:r>
            <w:r>
              <w:rPr>
                <w:rFonts w:ascii="Times New Roman" w:hAnsi="Times New Roman" w:cs="Times New Roman"/>
                <w:b/>
                <w:sz w:val="24"/>
                <w:szCs w:val="24"/>
                <w:lang w:val="kk-KZ"/>
              </w:rPr>
              <w:t>Берекелі, наурыз!</w:t>
            </w:r>
            <w:r w:rsidRPr="00AB7105">
              <w:rPr>
                <w:rFonts w:ascii="Times New Roman" w:hAnsi="Times New Roman" w:cs="Times New Roman"/>
                <w:b/>
                <w:sz w:val="24"/>
                <w:szCs w:val="24"/>
                <w:lang w:val="kk-KZ"/>
              </w:rPr>
              <w:t>"</w:t>
            </w:r>
          </w:p>
          <w:p w14:paraId="21EC13DB" w14:textId="77777777" w:rsidR="005D3ABF" w:rsidRPr="00AB7105" w:rsidRDefault="005D3ABF" w:rsidP="00656A4E">
            <w:pPr>
              <w:spacing w:after="0" w:line="240" w:lineRule="auto"/>
              <w:rPr>
                <w:rFonts w:ascii="Times New Roman" w:hAnsi="Times New Roman" w:cs="Times New Roman"/>
                <w:sz w:val="24"/>
                <w:szCs w:val="24"/>
                <w:lang w:val="kk-KZ"/>
              </w:rPr>
            </w:pPr>
            <w:r w:rsidRPr="00AB7105">
              <w:rPr>
                <w:rFonts w:ascii="Times New Roman" w:hAnsi="Times New Roman" w:cs="Times New Roman"/>
                <w:b/>
                <w:sz w:val="24"/>
                <w:szCs w:val="24"/>
                <w:lang w:val="kk-KZ"/>
              </w:rPr>
              <w:t xml:space="preserve">Мақсаты: </w:t>
            </w:r>
            <w:r w:rsidRPr="007F3E5D">
              <w:rPr>
                <w:rFonts w:ascii="Times New Roman" w:hAnsi="Times New Roman" w:cs="Times New Roman"/>
                <w:sz w:val="24"/>
                <w:szCs w:val="24"/>
                <w:lang w:val="kk-KZ"/>
              </w:rPr>
              <w:t>Қазақ халқының салт-дәстүрлерімен таныстыруды жалғастыру, «асар», «сүйінші сұрау» дәстүрлерінің мәнін түсіндіру</w:t>
            </w:r>
            <w:r w:rsidRPr="00AB7105">
              <w:rPr>
                <w:rFonts w:ascii="Times New Roman" w:hAnsi="Times New Roman" w:cs="Times New Roman"/>
                <w:sz w:val="24"/>
                <w:szCs w:val="24"/>
                <w:lang w:val="kk-KZ"/>
              </w:rPr>
              <w:t>.</w:t>
            </w:r>
          </w:p>
          <w:p w14:paraId="5777D2C4" w14:textId="77777777" w:rsidR="005D3ABF" w:rsidRPr="00AB7105" w:rsidRDefault="005D3ABF" w:rsidP="00656A4E">
            <w:pPr>
              <w:spacing w:after="0" w:line="240" w:lineRule="auto"/>
              <w:rPr>
                <w:rFonts w:ascii="Times New Roman" w:hAnsi="Times New Roman" w:cs="Times New Roman"/>
                <w:b/>
                <w:sz w:val="24"/>
                <w:szCs w:val="24"/>
                <w:lang w:val="kk-KZ"/>
              </w:rPr>
            </w:pPr>
          </w:p>
          <w:p w14:paraId="2ADD8C09" w14:textId="77777777" w:rsidR="005D3ABF" w:rsidRDefault="005D3ABF" w:rsidP="00656A4E">
            <w:pPr>
              <w:spacing w:after="0" w:line="240" w:lineRule="auto"/>
              <w:jc w:val="center"/>
              <w:rPr>
                <w:rFonts w:ascii="Times New Roman" w:hAnsi="Times New Roman" w:cs="Times New Roman"/>
                <w:b/>
                <w:sz w:val="24"/>
                <w:szCs w:val="24"/>
                <w:lang w:val="kk-KZ"/>
              </w:rPr>
            </w:pPr>
            <w:r w:rsidRPr="00AB7105">
              <w:rPr>
                <w:rFonts w:ascii="Times New Roman" w:hAnsi="Times New Roman" w:cs="Times New Roman"/>
                <w:b/>
                <w:sz w:val="24"/>
                <w:szCs w:val="24"/>
                <w:lang w:val="kk-KZ"/>
              </w:rPr>
              <w:t>2.Сурет салу</w:t>
            </w:r>
            <w:r>
              <w:rPr>
                <w:rFonts w:ascii="Times New Roman" w:hAnsi="Times New Roman" w:cs="Times New Roman"/>
                <w:b/>
                <w:sz w:val="24"/>
                <w:szCs w:val="24"/>
                <w:lang w:val="kk-KZ"/>
              </w:rPr>
              <w:t>, Мүсіндеу</w:t>
            </w:r>
          </w:p>
          <w:p w14:paraId="1051FF27" w14:textId="77777777" w:rsidR="005D3ABF" w:rsidRDefault="005D3ABF" w:rsidP="00656A4E">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Жапсыру, Құрастыру</w:t>
            </w:r>
          </w:p>
          <w:p w14:paraId="34B63264" w14:textId="77777777" w:rsidR="005D3ABF" w:rsidRDefault="005D3ABF" w:rsidP="00656A4E">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Топтық жұмыс</w:t>
            </w:r>
          </w:p>
          <w:p w14:paraId="4CB7FB26" w14:textId="77777777" w:rsidR="005D3ABF" w:rsidRPr="00021DA9" w:rsidRDefault="005D3ABF" w:rsidP="00656A4E">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 (Балалардың қалауы бойынша)</w:t>
            </w:r>
          </w:p>
          <w:p w14:paraId="492AABF5" w14:textId="77777777" w:rsidR="005D3ABF" w:rsidRPr="00AB7105" w:rsidRDefault="005D3ABF" w:rsidP="00656A4E">
            <w:pPr>
              <w:spacing w:after="0" w:line="240" w:lineRule="auto"/>
              <w:jc w:val="center"/>
              <w:rPr>
                <w:rFonts w:ascii="Times New Roman" w:hAnsi="Times New Roman" w:cs="Times New Roman"/>
                <w:b/>
                <w:sz w:val="24"/>
                <w:szCs w:val="24"/>
                <w:lang w:val="kk-KZ"/>
              </w:rPr>
            </w:pPr>
            <w:r w:rsidRPr="00AB7105">
              <w:rPr>
                <w:rFonts w:ascii="Times New Roman" w:hAnsi="Times New Roman" w:cs="Times New Roman"/>
                <w:b/>
                <w:sz w:val="24"/>
                <w:szCs w:val="24"/>
                <w:lang w:val="kk-KZ"/>
              </w:rPr>
              <w:t>"</w:t>
            </w:r>
            <w:r>
              <w:rPr>
                <w:rFonts w:ascii="Times New Roman" w:hAnsi="Times New Roman" w:cs="Times New Roman"/>
                <w:b/>
                <w:sz w:val="24"/>
                <w:szCs w:val="24"/>
                <w:lang w:val="kk-KZ"/>
              </w:rPr>
              <w:t>Ас үй ыдыстары</w:t>
            </w:r>
            <w:r w:rsidRPr="00AB7105">
              <w:rPr>
                <w:rFonts w:ascii="Times New Roman" w:hAnsi="Times New Roman" w:cs="Times New Roman"/>
                <w:b/>
                <w:sz w:val="24"/>
                <w:szCs w:val="24"/>
                <w:lang w:val="kk-KZ"/>
              </w:rPr>
              <w:t>"</w:t>
            </w:r>
          </w:p>
          <w:p w14:paraId="0513B6F7" w14:textId="77777777" w:rsidR="005D3ABF" w:rsidRPr="007F3E5D" w:rsidRDefault="005D3ABF" w:rsidP="00656A4E">
            <w:pPr>
              <w:spacing w:after="0" w:line="240" w:lineRule="auto"/>
              <w:rPr>
                <w:rFonts w:ascii="Times New Roman" w:eastAsia="Times New Roman" w:hAnsi="Times New Roman" w:cs="Times New Roman"/>
                <w:sz w:val="24"/>
                <w:szCs w:val="24"/>
                <w:lang w:val="kk-KZ"/>
              </w:rPr>
            </w:pPr>
            <w:r w:rsidRPr="00AB7105">
              <w:rPr>
                <w:rFonts w:ascii="Times New Roman" w:hAnsi="Times New Roman" w:cs="Times New Roman"/>
                <w:b/>
                <w:sz w:val="24"/>
                <w:szCs w:val="24"/>
                <w:lang w:val="kk-KZ"/>
              </w:rPr>
              <w:t xml:space="preserve">Мақсаты: </w:t>
            </w:r>
            <w:r w:rsidRPr="007F3E5D">
              <w:rPr>
                <w:rFonts w:ascii="Times New Roman" w:eastAsia="Times New Roman" w:hAnsi="Times New Roman" w:cs="Times New Roman"/>
                <w:sz w:val="24"/>
                <w:szCs w:val="24"/>
                <w:lang w:val="kk-KZ"/>
              </w:rPr>
              <w:t xml:space="preserve"> Қазақ халқының түрлі ыдыс-аяқтары</w:t>
            </w:r>
            <w:r>
              <w:rPr>
                <w:rFonts w:ascii="Times New Roman" w:eastAsia="Times New Roman" w:hAnsi="Times New Roman" w:cs="Times New Roman"/>
                <w:sz w:val="24"/>
                <w:szCs w:val="24"/>
                <w:lang w:val="kk-KZ"/>
              </w:rPr>
              <w:t>ме</w:t>
            </w:r>
            <w:r w:rsidRPr="007F3E5D">
              <w:rPr>
                <w:rFonts w:ascii="Times New Roman" w:eastAsia="Times New Roman" w:hAnsi="Times New Roman" w:cs="Times New Roman"/>
                <w:sz w:val="24"/>
                <w:szCs w:val="24"/>
                <w:lang w:val="kk-KZ"/>
              </w:rPr>
              <w:t>н (қазан, астау, табақ, тостаған, керсен, ожау, күбі торсық және т.б.), тұрмыстық заттарын (керует, таныстыру, аталған заттардан қалауы бойынша мүсіндеу және оларды ою-өрнектермен және қосымша заттармен (моншақ, дән және т.б.) безендіру, жұмыс барысында әртүрлі пішінді кескіштерді қолдану, олардың бетіне бедерлер жасау.</w:t>
            </w:r>
          </w:p>
          <w:p w14:paraId="605ED6DA" w14:textId="77777777" w:rsidR="005D3ABF" w:rsidRPr="007F3E5D" w:rsidRDefault="005D3ABF" w:rsidP="00656A4E">
            <w:pPr>
              <w:spacing w:after="0" w:line="240" w:lineRule="auto"/>
              <w:rPr>
                <w:rFonts w:ascii="Times New Roman" w:eastAsia="Times New Roman" w:hAnsi="Times New Roman" w:cs="Times New Roman"/>
                <w:sz w:val="24"/>
                <w:szCs w:val="24"/>
                <w:lang w:val="kk-KZ"/>
              </w:rPr>
            </w:pPr>
            <w:r w:rsidRPr="007F3E5D">
              <w:rPr>
                <w:rFonts w:ascii="Times New Roman" w:eastAsia="Times New Roman" w:hAnsi="Times New Roman" w:cs="Times New Roman"/>
                <w:sz w:val="24"/>
                <w:szCs w:val="24"/>
                <w:lang w:val="kk-KZ"/>
              </w:rPr>
              <w:t>Жапсырудың түрлі әдістері (симметриялы, сыңарлы симметриялы, сұлбалы) мен тәсілдерін (тура, қисық қию, ою, флористика элементтерін және т.б.) қолдану, түрлі материалдардан (қағаз, мата, табиғи материалдар) жапсыру.</w:t>
            </w:r>
          </w:p>
          <w:p w14:paraId="31656115" w14:textId="77777777" w:rsidR="005D3ABF" w:rsidRDefault="005D3ABF" w:rsidP="00656A4E">
            <w:pPr>
              <w:spacing w:after="0" w:line="240" w:lineRule="auto"/>
              <w:rPr>
                <w:rFonts w:ascii="Times New Roman" w:eastAsia="Times New Roman" w:hAnsi="Times New Roman" w:cs="Times New Roman"/>
                <w:sz w:val="24"/>
                <w:szCs w:val="24"/>
                <w:lang w:val="kk-KZ"/>
              </w:rPr>
            </w:pPr>
            <w:r w:rsidRPr="007F3E5D">
              <w:rPr>
                <w:rFonts w:ascii="Times New Roman" w:eastAsia="Times New Roman" w:hAnsi="Times New Roman" w:cs="Times New Roman"/>
                <w:sz w:val="24"/>
                <w:szCs w:val="24"/>
                <w:lang w:val="kk-KZ"/>
              </w:rPr>
              <w:t>Қазақ халқының тұрмыстық заттарымен таныстыру, аталған заттардан қалауы бойынша қиып жапсыру, оларды ою-өрнектермен безендіру.</w:t>
            </w:r>
          </w:p>
          <w:p w14:paraId="194A2E16" w14:textId="77777777" w:rsidR="005D3ABF" w:rsidRDefault="005D3ABF" w:rsidP="00656A4E">
            <w:pPr>
              <w:spacing w:after="0" w:line="240" w:lineRule="auto"/>
              <w:rPr>
                <w:rFonts w:ascii="Times New Roman" w:eastAsia="Times New Roman" w:hAnsi="Times New Roman" w:cs="Times New Roman"/>
                <w:sz w:val="24"/>
                <w:szCs w:val="24"/>
                <w:lang w:val="kk-KZ"/>
              </w:rPr>
            </w:pPr>
          </w:p>
          <w:p w14:paraId="4DD6B218" w14:textId="77777777" w:rsidR="005D3ABF" w:rsidRPr="00AB7105" w:rsidRDefault="005D3ABF" w:rsidP="00656A4E">
            <w:pPr>
              <w:spacing w:after="0" w:line="240" w:lineRule="auto"/>
              <w:rPr>
                <w:rFonts w:ascii="Times New Roman" w:hAnsi="Times New Roman" w:cs="Times New Roman"/>
                <w:b/>
                <w:sz w:val="24"/>
                <w:szCs w:val="24"/>
                <w:lang w:val="kk-KZ"/>
              </w:rPr>
            </w:pPr>
          </w:p>
          <w:p w14:paraId="407B3416" w14:textId="77777777" w:rsidR="005D3ABF" w:rsidRPr="00AB7105" w:rsidRDefault="005D3ABF" w:rsidP="00656A4E">
            <w:pPr>
              <w:spacing w:after="0" w:line="240" w:lineRule="auto"/>
              <w:rPr>
                <w:rFonts w:ascii="Times New Roman" w:hAnsi="Times New Roman" w:cs="Times New Roman"/>
                <w:b/>
                <w:sz w:val="24"/>
                <w:szCs w:val="24"/>
                <w:lang w:val="kk-KZ"/>
              </w:rPr>
            </w:pPr>
            <w:r w:rsidRPr="00AB7105">
              <w:rPr>
                <w:rFonts w:ascii="Times New Roman" w:hAnsi="Times New Roman" w:cs="Times New Roman"/>
                <w:b/>
                <w:sz w:val="24"/>
                <w:szCs w:val="24"/>
                <w:lang w:val="kk-KZ"/>
              </w:rPr>
              <w:t>3.Математика негіздері</w:t>
            </w:r>
          </w:p>
          <w:p w14:paraId="518A0303" w14:textId="77777777" w:rsidR="005D3ABF" w:rsidRPr="00AB7105" w:rsidRDefault="005D3ABF" w:rsidP="00656A4E">
            <w:pPr>
              <w:spacing w:after="0" w:line="240" w:lineRule="auto"/>
              <w:rPr>
                <w:rFonts w:ascii="Times New Roman" w:hAnsi="Times New Roman" w:cs="Times New Roman"/>
                <w:b/>
                <w:sz w:val="24"/>
                <w:szCs w:val="24"/>
                <w:lang w:val="kk-KZ"/>
              </w:rPr>
            </w:pPr>
            <w:r w:rsidRPr="00AB7105">
              <w:rPr>
                <w:rFonts w:ascii="Times New Roman" w:hAnsi="Times New Roman" w:cs="Times New Roman"/>
                <w:b/>
                <w:sz w:val="24"/>
                <w:szCs w:val="24"/>
                <w:lang w:val="kk-KZ"/>
              </w:rPr>
              <w:t>"</w:t>
            </w:r>
            <w:r>
              <w:rPr>
                <w:rFonts w:ascii="Times New Roman" w:hAnsi="Times New Roman" w:cs="Times New Roman"/>
                <w:b/>
                <w:sz w:val="24"/>
                <w:szCs w:val="24"/>
                <w:lang w:val="kk-KZ"/>
              </w:rPr>
              <w:t>Сиқырлы сандық</w:t>
            </w:r>
            <w:r w:rsidRPr="00AB7105">
              <w:rPr>
                <w:rFonts w:ascii="Times New Roman" w:hAnsi="Times New Roman" w:cs="Times New Roman"/>
                <w:b/>
                <w:sz w:val="24"/>
                <w:szCs w:val="24"/>
                <w:lang w:val="kk-KZ"/>
              </w:rPr>
              <w:t>"</w:t>
            </w:r>
          </w:p>
          <w:p w14:paraId="36A26DD2" w14:textId="77777777" w:rsidR="005D3ABF" w:rsidRPr="00AB7105" w:rsidRDefault="005D3ABF" w:rsidP="00656A4E">
            <w:pPr>
              <w:spacing w:after="0" w:line="240" w:lineRule="auto"/>
              <w:rPr>
                <w:rFonts w:ascii="Times New Roman" w:hAnsi="Times New Roman" w:cs="Times New Roman"/>
                <w:sz w:val="24"/>
                <w:szCs w:val="24"/>
                <w:lang w:val="kk-KZ"/>
              </w:rPr>
            </w:pPr>
            <w:r w:rsidRPr="00AB7105">
              <w:rPr>
                <w:rFonts w:ascii="Times New Roman" w:hAnsi="Times New Roman" w:cs="Times New Roman"/>
                <w:b/>
                <w:sz w:val="24"/>
                <w:szCs w:val="24"/>
                <w:lang w:val="kk-KZ"/>
              </w:rPr>
              <w:t xml:space="preserve">Мақсаты: </w:t>
            </w:r>
            <w:r w:rsidRPr="007F3E5D">
              <w:rPr>
                <w:rFonts w:ascii="Times New Roman" w:hAnsi="Times New Roman" w:cs="Times New Roman"/>
                <w:sz w:val="24"/>
                <w:szCs w:val="24"/>
                <w:lang w:val="kk-KZ"/>
              </w:rPr>
              <w:t>Тәулік бөліктерінің ауысуын («кеше», «бүгін», «ертең»), оқиғалардың ретін («алдымен – содан кейін», «бұрын – кейінірек») анықтау.</w:t>
            </w:r>
          </w:p>
          <w:p w14:paraId="105BE211" w14:textId="77777777" w:rsidR="005D3ABF" w:rsidRPr="00AB7105" w:rsidRDefault="005D3ABF" w:rsidP="00656A4E">
            <w:pPr>
              <w:spacing w:after="0" w:line="240" w:lineRule="auto"/>
              <w:rPr>
                <w:rFonts w:ascii="Times New Roman" w:hAnsi="Times New Roman" w:cs="Times New Roman"/>
                <w:b/>
                <w:sz w:val="24"/>
                <w:szCs w:val="24"/>
                <w:lang w:val="kk-KZ"/>
              </w:rPr>
            </w:pPr>
          </w:p>
          <w:p w14:paraId="2FFC524F" w14:textId="77777777" w:rsidR="005D3ABF" w:rsidRPr="00AB7105" w:rsidRDefault="005D3ABF" w:rsidP="00656A4E">
            <w:pPr>
              <w:spacing w:after="0" w:line="240" w:lineRule="auto"/>
              <w:rPr>
                <w:rFonts w:ascii="Times New Roman" w:hAnsi="Times New Roman" w:cs="Times New Roman"/>
                <w:b/>
                <w:sz w:val="24"/>
                <w:szCs w:val="24"/>
                <w:lang w:val="kk-KZ"/>
              </w:rPr>
            </w:pPr>
            <w:r w:rsidRPr="00AB7105">
              <w:rPr>
                <w:rFonts w:ascii="Times New Roman" w:hAnsi="Times New Roman" w:cs="Times New Roman"/>
                <w:b/>
                <w:sz w:val="24"/>
                <w:szCs w:val="24"/>
                <w:lang w:val="kk-KZ"/>
              </w:rPr>
              <w:t>4.Дене шынықтыру</w:t>
            </w:r>
          </w:p>
          <w:p w14:paraId="7DEE7A03" w14:textId="77777777" w:rsidR="005D3ABF" w:rsidRPr="00AB7105" w:rsidRDefault="005D3ABF" w:rsidP="00656A4E">
            <w:pPr>
              <w:spacing w:after="0" w:line="240" w:lineRule="auto"/>
              <w:rPr>
                <w:rFonts w:ascii="Times New Roman" w:hAnsi="Times New Roman" w:cs="Times New Roman"/>
                <w:b/>
                <w:sz w:val="24"/>
                <w:szCs w:val="24"/>
                <w:lang w:val="kk-KZ"/>
              </w:rPr>
            </w:pPr>
            <w:r w:rsidRPr="00AB7105">
              <w:rPr>
                <w:rFonts w:ascii="Times New Roman" w:hAnsi="Times New Roman" w:cs="Times New Roman"/>
                <w:b/>
                <w:sz w:val="24"/>
                <w:szCs w:val="24"/>
                <w:lang w:val="kk-KZ"/>
              </w:rPr>
              <w:t>"Қыстау ойындары"</w:t>
            </w:r>
          </w:p>
          <w:p w14:paraId="40CBB2B6" w14:textId="77777777" w:rsidR="005D3ABF" w:rsidRPr="00AB7105" w:rsidRDefault="005D3ABF" w:rsidP="00656A4E">
            <w:pPr>
              <w:spacing w:after="0" w:line="240" w:lineRule="auto"/>
              <w:rPr>
                <w:rFonts w:ascii="Times New Roman" w:eastAsia="Times New Roman" w:hAnsi="Times New Roman" w:cs="Times New Roman"/>
                <w:bCs/>
                <w:sz w:val="24"/>
                <w:szCs w:val="24"/>
                <w:lang w:val="kk-KZ"/>
              </w:rPr>
            </w:pPr>
            <w:r w:rsidRPr="00AB7105">
              <w:rPr>
                <w:rFonts w:ascii="Times New Roman" w:hAnsi="Times New Roman" w:cs="Times New Roman"/>
                <w:b/>
                <w:sz w:val="24"/>
                <w:szCs w:val="24"/>
                <w:lang w:val="kk-KZ"/>
              </w:rPr>
              <w:t xml:space="preserve">Мақсаты: </w:t>
            </w:r>
            <w:r w:rsidRPr="00AB7105">
              <w:rPr>
                <w:rFonts w:ascii="Times New Roman" w:hAnsi="Times New Roman" w:cs="Times New Roman"/>
                <w:sz w:val="24"/>
                <w:szCs w:val="24"/>
                <w:lang w:val="kk-KZ"/>
              </w:rPr>
              <w:t>стандартты емес жабдықпен тапсырмаларды орындау кезінде жақсы нәтижеге жету үшін іс-әрекеттің оңтайлы әдісін таңдау қабілетін қалыптастыру.</w:t>
            </w:r>
          </w:p>
        </w:tc>
        <w:tc>
          <w:tcPr>
            <w:tcW w:w="2126" w:type="dxa"/>
            <w:gridSpan w:val="3"/>
            <w:tcBorders>
              <w:top w:val="single" w:sz="8" w:space="0" w:color="000000"/>
              <w:left w:val="single" w:sz="4" w:space="0" w:color="auto"/>
              <w:bottom w:val="single" w:sz="4" w:space="0" w:color="auto"/>
              <w:right w:val="single" w:sz="4" w:space="0" w:color="auto"/>
            </w:tcBorders>
            <w:shd w:val="clear" w:color="auto" w:fill="auto"/>
          </w:tcPr>
          <w:p w14:paraId="6193C010" w14:textId="77777777" w:rsidR="005D3ABF" w:rsidRPr="002F4BCC" w:rsidRDefault="005D3ABF" w:rsidP="00656A4E">
            <w:pPr>
              <w:spacing w:after="0" w:line="240" w:lineRule="auto"/>
              <w:jc w:val="center"/>
              <w:rPr>
                <w:rFonts w:ascii="Times New Roman" w:hAnsi="Times New Roman" w:cs="Times New Roman"/>
                <w:sz w:val="24"/>
                <w:szCs w:val="24"/>
                <w:lang w:val="kk-KZ"/>
              </w:rPr>
            </w:pPr>
          </w:p>
        </w:tc>
        <w:tc>
          <w:tcPr>
            <w:tcW w:w="2268" w:type="dxa"/>
            <w:tcBorders>
              <w:top w:val="single" w:sz="8" w:space="0" w:color="000000"/>
              <w:left w:val="single" w:sz="4" w:space="0" w:color="auto"/>
              <w:bottom w:val="single" w:sz="4" w:space="0" w:color="auto"/>
              <w:right w:val="single" w:sz="4" w:space="0" w:color="auto"/>
            </w:tcBorders>
            <w:shd w:val="clear" w:color="auto" w:fill="auto"/>
          </w:tcPr>
          <w:p w14:paraId="7C3C1EBE" w14:textId="77777777" w:rsidR="005D3ABF" w:rsidRPr="00AB7105" w:rsidRDefault="005D3ABF" w:rsidP="00656A4E">
            <w:pPr>
              <w:spacing w:after="0" w:line="240" w:lineRule="auto"/>
              <w:rPr>
                <w:rFonts w:ascii="Times New Roman" w:eastAsia="Times New Roman" w:hAnsi="Times New Roman" w:cs="Times New Roman"/>
                <w:color w:val="000000"/>
                <w:sz w:val="24"/>
                <w:szCs w:val="24"/>
                <w:lang w:val="kk-KZ" w:eastAsia="ru-RU"/>
              </w:rPr>
            </w:pPr>
          </w:p>
        </w:tc>
        <w:tc>
          <w:tcPr>
            <w:tcW w:w="2126" w:type="dxa"/>
            <w:gridSpan w:val="2"/>
            <w:tcBorders>
              <w:top w:val="single" w:sz="8" w:space="0" w:color="000000"/>
              <w:left w:val="single" w:sz="4" w:space="0" w:color="auto"/>
              <w:bottom w:val="single" w:sz="4" w:space="0" w:color="auto"/>
              <w:right w:val="single" w:sz="4" w:space="0" w:color="auto"/>
            </w:tcBorders>
            <w:shd w:val="clear" w:color="auto" w:fill="auto"/>
          </w:tcPr>
          <w:p w14:paraId="297465AC" w14:textId="77777777" w:rsidR="005D3ABF" w:rsidRPr="002F4BCC" w:rsidRDefault="005D3ABF" w:rsidP="00656A4E">
            <w:pPr>
              <w:spacing w:after="0" w:line="240" w:lineRule="auto"/>
              <w:jc w:val="center"/>
              <w:rPr>
                <w:rFonts w:ascii="Times New Roman" w:hAnsi="Times New Roman" w:cs="Times New Roman"/>
                <w:sz w:val="24"/>
                <w:szCs w:val="24"/>
                <w:lang w:val="kk-KZ"/>
              </w:rPr>
            </w:pPr>
          </w:p>
        </w:tc>
        <w:tc>
          <w:tcPr>
            <w:tcW w:w="3402" w:type="dxa"/>
            <w:gridSpan w:val="4"/>
            <w:tcBorders>
              <w:top w:val="single" w:sz="8" w:space="0" w:color="000000"/>
              <w:left w:val="single" w:sz="4" w:space="0" w:color="auto"/>
              <w:bottom w:val="single" w:sz="4" w:space="0" w:color="auto"/>
              <w:right w:val="single" w:sz="8" w:space="0" w:color="000000"/>
            </w:tcBorders>
            <w:shd w:val="clear" w:color="auto" w:fill="auto"/>
          </w:tcPr>
          <w:p w14:paraId="716D3AB1" w14:textId="77777777" w:rsidR="005D3ABF" w:rsidRPr="00AB7105" w:rsidRDefault="005D3ABF" w:rsidP="00656A4E">
            <w:pPr>
              <w:spacing w:after="0" w:line="240" w:lineRule="auto"/>
              <w:rPr>
                <w:rFonts w:ascii="Times New Roman" w:hAnsi="Times New Roman" w:cs="Times New Roman"/>
                <w:b/>
                <w:sz w:val="24"/>
                <w:szCs w:val="24"/>
                <w:lang w:val="kk-KZ"/>
              </w:rPr>
            </w:pPr>
            <w:r w:rsidRPr="00AB7105">
              <w:rPr>
                <w:rFonts w:ascii="Times New Roman" w:hAnsi="Times New Roman" w:cs="Times New Roman"/>
                <w:b/>
                <w:sz w:val="24"/>
                <w:szCs w:val="24"/>
                <w:lang w:val="kk-KZ"/>
              </w:rPr>
              <w:t>1.Математика негіздері</w:t>
            </w:r>
          </w:p>
          <w:p w14:paraId="067195E2" w14:textId="77777777" w:rsidR="005D3ABF" w:rsidRPr="00AB7105" w:rsidRDefault="005D3ABF" w:rsidP="00656A4E">
            <w:pPr>
              <w:tabs>
                <w:tab w:val="left" w:pos="2127"/>
              </w:tabs>
              <w:spacing w:after="0" w:line="240" w:lineRule="auto"/>
              <w:rPr>
                <w:rFonts w:ascii="Times New Roman" w:eastAsia="Century Schoolbook" w:hAnsi="Times New Roman" w:cs="Times New Roman"/>
                <w:b/>
                <w:sz w:val="24"/>
                <w:szCs w:val="24"/>
                <w:lang w:val="kk-KZ" w:eastAsia="ru-RU"/>
              </w:rPr>
            </w:pPr>
            <w:r w:rsidRPr="00AB7105">
              <w:rPr>
                <w:rFonts w:ascii="Times New Roman" w:eastAsia="Century Schoolbook" w:hAnsi="Times New Roman" w:cs="Times New Roman"/>
                <w:b/>
                <w:sz w:val="24"/>
                <w:szCs w:val="24"/>
                <w:lang w:val="kk-KZ" w:eastAsia="ru-RU"/>
              </w:rPr>
              <w:t>"</w:t>
            </w:r>
            <w:r>
              <w:rPr>
                <w:rFonts w:ascii="Times New Roman" w:eastAsia="Century Schoolbook" w:hAnsi="Times New Roman" w:cs="Times New Roman"/>
                <w:b/>
                <w:sz w:val="24"/>
                <w:szCs w:val="24"/>
                <w:lang w:val="kk-KZ" w:eastAsia="ru-RU"/>
              </w:rPr>
              <w:t>Жануарлар әлемі</w:t>
            </w:r>
            <w:r w:rsidRPr="00AB7105">
              <w:rPr>
                <w:rFonts w:ascii="Times New Roman" w:eastAsia="Century Schoolbook" w:hAnsi="Times New Roman" w:cs="Times New Roman"/>
                <w:b/>
                <w:sz w:val="24"/>
                <w:szCs w:val="24"/>
                <w:lang w:val="kk-KZ" w:eastAsia="ru-RU"/>
              </w:rPr>
              <w:t>"</w:t>
            </w:r>
          </w:p>
          <w:p w14:paraId="4E8FC310" w14:textId="77777777" w:rsidR="005D3ABF" w:rsidRPr="00AB7105" w:rsidRDefault="005D3ABF" w:rsidP="00656A4E">
            <w:pPr>
              <w:tabs>
                <w:tab w:val="left" w:pos="2127"/>
              </w:tabs>
              <w:spacing w:after="0" w:line="240" w:lineRule="auto"/>
              <w:rPr>
                <w:rFonts w:ascii="Times New Roman" w:eastAsia="Century Schoolbook" w:hAnsi="Times New Roman" w:cs="Times New Roman"/>
                <w:sz w:val="24"/>
                <w:szCs w:val="24"/>
                <w:lang w:val="kk-KZ" w:eastAsia="ru-RU"/>
              </w:rPr>
            </w:pPr>
            <w:r w:rsidRPr="00AB7105">
              <w:rPr>
                <w:rFonts w:ascii="Times New Roman" w:eastAsia="Century Schoolbook" w:hAnsi="Times New Roman" w:cs="Times New Roman"/>
                <w:sz w:val="24"/>
                <w:szCs w:val="24"/>
                <w:lang w:val="kk-KZ" w:eastAsia="ru-RU"/>
              </w:rPr>
              <w:t xml:space="preserve">Мақсаты: </w:t>
            </w:r>
            <w:r w:rsidRPr="00FE1B19">
              <w:rPr>
                <w:rFonts w:ascii="Times New Roman" w:eastAsia="Calibri" w:hAnsi="Times New Roman" w:cs="Times New Roman"/>
                <w:sz w:val="24"/>
                <w:szCs w:val="24"/>
                <w:lang w:val="kk-KZ"/>
              </w:rPr>
              <w:t>Тәулік бөліктерінің ауысуын («кеше», «бүгін», «ертең»), оқиғалардың ретін («алдымен – содан кейін», «бұрын – кейінірек») анықтау.</w:t>
            </w:r>
          </w:p>
          <w:p w14:paraId="7C3B0CFC" w14:textId="77777777" w:rsidR="005D3ABF" w:rsidRPr="00AB7105" w:rsidRDefault="005D3ABF" w:rsidP="00656A4E">
            <w:pPr>
              <w:spacing w:after="0" w:line="240" w:lineRule="auto"/>
              <w:rPr>
                <w:rFonts w:ascii="Times New Roman" w:hAnsi="Times New Roman" w:cs="Times New Roman"/>
                <w:sz w:val="24"/>
                <w:szCs w:val="24"/>
                <w:lang w:val="kk-KZ"/>
              </w:rPr>
            </w:pPr>
          </w:p>
          <w:p w14:paraId="006E0707" w14:textId="77777777" w:rsidR="005D3ABF" w:rsidRDefault="005D3ABF" w:rsidP="00656A4E">
            <w:pPr>
              <w:spacing w:after="0" w:line="240" w:lineRule="auto"/>
              <w:rPr>
                <w:rFonts w:ascii="Times New Roman" w:hAnsi="Times New Roman" w:cs="Times New Roman"/>
                <w:b/>
                <w:sz w:val="24"/>
                <w:szCs w:val="24"/>
                <w:lang w:val="kk-KZ"/>
              </w:rPr>
            </w:pPr>
            <w:r w:rsidRPr="00AB7105">
              <w:rPr>
                <w:rFonts w:ascii="Times New Roman" w:hAnsi="Times New Roman" w:cs="Times New Roman"/>
                <w:b/>
                <w:sz w:val="24"/>
                <w:szCs w:val="24"/>
                <w:lang w:val="kk-KZ"/>
              </w:rPr>
              <w:t>2.Көркем әдебиет</w:t>
            </w:r>
          </w:p>
          <w:p w14:paraId="1810452D" w14:textId="77777777" w:rsidR="005D3ABF" w:rsidRPr="00AB7105" w:rsidRDefault="005D3ABF" w:rsidP="00656A4E">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«Жаңылтпаш айтып </w:t>
            </w:r>
            <w:r>
              <w:rPr>
                <w:rFonts w:ascii="Times New Roman" w:hAnsi="Times New Roman" w:cs="Times New Roman"/>
                <w:b/>
                <w:sz w:val="24"/>
                <w:szCs w:val="24"/>
                <w:lang w:val="kk-KZ"/>
              </w:rPr>
              <w:lastRenderedPageBreak/>
              <w:t>үйренеміз»</w:t>
            </w:r>
          </w:p>
          <w:p w14:paraId="433A9A94" w14:textId="77777777" w:rsidR="005D3ABF" w:rsidRPr="007F3E5D" w:rsidRDefault="005D3ABF" w:rsidP="00656A4E">
            <w:pPr>
              <w:widowControl w:val="0"/>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Мақсаты: </w:t>
            </w:r>
            <w:r w:rsidRPr="007F3E5D">
              <w:rPr>
                <w:rFonts w:ascii="Times New Roman" w:eastAsia="Times New Roman" w:hAnsi="Times New Roman" w:cs="Times New Roman"/>
                <w:sz w:val="24"/>
                <w:szCs w:val="24"/>
                <w:lang w:val="kk-KZ"/>
              </w:rPr>
              <w:t>Шешендікке, сөз өнеріне баулу, санамақ, жаңылтпаш айту, жұмбақ шешу, айтыс өнеріне баулу.</w:t>
            </w:r>
          </w:p>
          <w:p w14:paraId="4928E026" w14:textId="77777777" w:rsidR="005D3ABF" w:rsidRPr="00AB7105" w:rsidRDefault="005D3ABF" w:rsidP="00656A4E">
            <w:pPr>
              <w:spacing w:after="0" w:line="240" w:lineRule="auto"/>
              <w:rPr>
                <w:rFonts w:ascii="Times New Roman" w:hAnsi="Times New Roman" w:cs="Times New Roman"/>
                <w:sz w:val="24"/>
                <w:szCs w:val="24"/>
                <w:lang w:val="kk-KZ"/>
              </w:rPr>
            </w:pPr>
          </w:p>
          <w:p w14:paraId="402BFE00" w14:textId="77777777" w:rsidR="005D3ABF" w:rsidRPr="00AB7105" w:rsidRDefault="005D3ABF" w:rsidP="00656A4E">
            <w:pPr>
              <w:spacing w:after="0" w:line="240" w:lineRule="auto"/>
              <w:rPr>
                <w:rFonts w:ascii="Times New Roman" w:hAnsi="Times New Roman" w:cs="Times New Roman"/>
                <w:b/>
                <w:sz w:val="24"/>
                <w:szCs w:val="24"/>
                <w:lang w:val="kk-KZ"/>
              </w:rPr>
            </w:pPr>
            <w:r w:rsidRPr="00AB7105">
              <w:rPr>
                <w:rFonts w:ascii="Times New Roman" w:hAnsi="Times New Roman" w:cs="Times New Roman"/>
                <w:b/>
                <w:sz w:val="24"/>
                <w:szCs w:val="24"/>
                <w:lang w:val="kk-KZ"/>
              </w:rPr>
              <w:t>3.Қоршаған ортамен таныстыру</w:t>
            </w:r>
          </w:p>
          <w:p w14:paraId="72BC2AED" w14:textId="77777777" w:rsidR="005D3ABF" w:rsidRPr="00AB7105" w:rsidRDefault="005D3ABF" w:rsidP="00656A4E">
            <w:pPr>
              <w:tabs>
                <w:tab w:val="left" w:pos="2127"/>
              </w:tabs>
              <w:spacing w:after="0" w:line="240" w:lineRule="auto"/>
              <w:rPr>
                <w:rFonts w:ascii="Times New Roman" w:eastAsia="Century Schoolbook" w:hAnsi="Times New Roman" w:cs="Times New Roman"/>
                <w:sz w:val="24"/>
                <w:szCs w:val="24"/>
                <w:lang w:val="kk-KZ" w:eastAsia="ru-RU"/>
              </w:rPr>
            </w:pPr>
            <w:r w:rsidRPr="00AB7105">
              <w:rPr>
                <w:rFonts w:ascii="Times New Roman" w:eastAsia="Century Schoolbook" w:hAnsi="Times New Roman" w:cs="Times New Roman"/>
                <w:sz w:val="24"/>
                <w:szCs w:val="24"/>
                <w:lang w:val="kk-KZ" w:eastAsia="ru-RU"/>
              </w:rPr>
              <w:t xml:space="preserve"> </w:t>
            </w:r>
            <w:r>
              <w:rPr>
                <w:rFonts w:ascii="Times New Roman" w:eastAsia="Century Schoolbook" w:hAnsi="Times New Roman" w:cs="Times New Roman"/>
                <w:sz w:val="24"/>
                <w:szCs w:val="24"/>
                <w:lang w:val="kk-KZ" w:eastAsia="ru-RU"/>
              </w:rPr>
              <w:t>"</w:t>
            </w:r>
            <w:r>
              <w:rPr>
                <w:rFonts w:ascii="Times New Roman" w:eastAsia="Calibri" w:hAnsi="Times New Roman" w:cs="Times New Roman"/>
                <w:b/>
                <w:bCs/>
                <w:color w:val="000000"/>
                <w:sz w:val="24"/>
                <w:szCs w:val="24"/>
                <w:lang w:val="kk-KZ" w:eastAsia="ru-RU"/>
              </w:rPr>
              <w:t>Ауылдағы наурыз»</w:t>
            </w:r>
          </w:p>
          <w:p w14:paraId="37C7B9A3" w14:textId="77777777" w:rsidR="005D3ABF" w:rsidRPr="00AB7105" w:rsidRDefault="005D3ABF" w:rsidP="00656A4E">
            <w:pPr>
              <w:tabs>
                <w:tab w:val="left" w:pos="2127"/>
              </w:tabs>
              <w:spacing w:after="0" w:line="240" w:lineRule="auto"/>
              <w:rPr>
                <w:rFonts w:ascii="Times New Roman" w:eastAsia="Century Schoolbook" w:hAnsi="Times New Roman" w:cs="Times New Roman"/>
                <w:sz w:val="24"/>
                <w:szCs w:val="24"/>
                <w:lang w:val="kk-KZ" w:eastAsia="ru-RU"/>
              </w:rPr>
            </w:pPr>
            <w:r w:rsidRPr="00AB7105">
              <w:rPr>
                <w:rFonts w:ascii="Times New Roman" w:eastAsia="Century Schoolbook" w:hAnsi="Times New Roman" w:cs="Times New Roman"/>
                <w:sz w:val="24"/>
                <w:szCs w:val="24"/>
                <w:lang w:val="kk-KZ" w:eastAsia="ru-RU"/>
              </w:rPr>
              <w:t xml:space="preserve">Мақсаты: </w:t>
            </w:r>
            <w:r w:rsidRPr="00D571EF">
              <w:rPr>
                <w:rFonts w:ascii="Times New Roman" w:eastAsia="Times New Roman" w:hAnsi="Times New Roman" w:cs="Times New Roman"/>
                <w:sz w:val="24"/>
                <w:szCs w:val="24"/>
                <w:lang w:val="kk-KZ"/>
              </w:rPr>
              <w:t>қалалар мен ауылдардың атаулары, олардың көрікті жерлері, ауыл мен қала өмірінің ерекшеліктері туралы ұғымдарын байыту.</w:t>
            </w:r>
          </w:p>
          <w:p w14:paraId="4712F08D" w14:textId="77777777" w:rsidR="005D3ABF" w:rsidRPr="00AB7105" w:rsidRDefault="005D3ABF" w:rsidP="00656A4E">
            <w:pPr>
              <w:spacing w:after="0" w:line="240" w:lineRule="auto"/>
              <w:rPr>
                <w:rFonts w:ascii="Times New Roman" w:hAnsi="Times New Roman" w:cs="Times New Roman"/>
                <w:sz w:val="24"/>
                <w:szCs w:val="24"/>
                <w:lang w:val="kk-KZ"/>
              </w:rPr>
            </w:pPr>
          </w:p>
          <w:p w14:paraId="3CA3249E" w14:textId="77777777" w:rsidR="005D3ABF" w:rsidRPr="00AB7105" w:rsidRDefault="005D3ABF" w:rsidP="00656A4E">
            <w:pPr>
              <w:spacing w:after="0" w:line="240" w:lineRule="auto"/>
              <w:rPr>
                <w:rFonts w:ascii="Times New Roman" w:hAnsi="Times New Roman" w:cs="Times New Roman"/>
                <w:b/>
                <w:sz w:val="24"/>
                <w:szCs w:val="24"/>
                <w:lang w:val="kk-KZ"/>
              </w:rPr>
            </w:pPr>
            <w:r w:rsidRPr="00AB7105">
              <w:rPr>
                <w:rFonts w:ascii="Times New Roman" w:hAnsi="Times New Roman" w:cs="Times New Roman"/>
                <w:b/>
                <w:sz w:val="24"/>
                <w:szCs w:val="24"/>
                <w:lang w:val="kk-KZ"/>
              </w:rPr>
              <w:t>4.Дене шынықтыру</w:t>
            </w:r>
          </w:p>
          <w:p w14:paraId="59C0A19B" w14:textId="77777777" w:rsidR="005D3ABF" w:rsidRPr="00AB7105" w:rsidRDefault="005D3ABF" w:rsidP="00656A4E">
            <w:pPr>
              <w:tabs>
                <w:tab w:val="left" w:pos="2127"/>
              </w:tabs>
              <w:spacing w:after="0" w:line="240" w:lineRule="auto"/>
              <w:rPr>
                <w:rFonts w:ascii="Times New Roman" w:eastAsia="Century Schoolbook" w:hAnsi="Times New Roman" w:cs="Times New Roman"/>
                <w:sz w:val="24"/>
                <w:szCs w:val="24"/>
                <w:lang w:val="kk-KZ" w:eastAsia="ru-RU"/>
              </w:rPr>
            </w:pPr>
            <w:r w:rsidRPr="00AB7105">
              <w:rPr>
                <w:rFonts w:ascii="Times New Roman" w:eastAsia="Century Schoolbook" w:hAnsi="Times New Roman" w:cs="Times New Roman"/>
                <w:sz w:val="24"/>
                <w:szCs w:val="24"/>
                <w:lang w:val="kk-KZ" w:eastAsia="ru-RU"/>
              </w:rPr>
              <w:t>"Желді басып оз"</w:t>
            </w:r>
          </w:p>
          <w:p w14:paraId="4E0499D7" w14:textId="77777777" w:rsidR="005D3ABF" w:rsidRPr="00AB7105" w:rsidRDefault="005D3ABF" w:rsidP="00656A4E">
            <w:pPr>
              <w:tabs>
                <w:tab w:val="left" w:pos="2127"/>
              </w:tabs>
              <w:spacing w:after="0" w:line="240" w:lineRule="auto"/>
              <w:rPr>
                <w:rFonts w:ascii="Times New Roman" w:eastAsia="Century Schoolbook" w:hAnsi="Times New Roman" w:cs="Times New Roman"/>
                <w:sz w:val="24"/>
                <w:szCs w:val="24"/>
                <w:lang w:val="kk-KZ" w:eastAsia="ru-RU"/>
              </w:rPr>
            </w:pPr>
            <w:r w:rsidRPr="00AB7105">
              <w:rPr>
                <w:rFonts w:ascii="Times New Roman" w:eastAsia="Century Schoolbook" w:hAnsi="Times New Roman" w:cs="Times New Roman"/>
                <w:sz w:val="24"/>
                <w:szCs w:val="24"/>
                <w:lang w:val="kk-KZ" w:eastAsia="ru-RU"/>
              </w:rPr>
              <w:t>Мақсаты: созылған сымның биіктігіне байланысты топтастырудың әртүрлі әдістерін қолдану.</w:t>
            </w:r>
          </w:p>
          <w:p w14:paraId="218EA17A" w14:textId="77777777" w:rsidR="005D3ABF" w:rsidRPr="00AB7105" w:rsidRDefault="005D3ABF" w:rsidP="00656A4E">
            <w:pPr>
              <w:spacing w:after="0" w:line="240" w:lineRule="auto"/>
              <w:rPr>
                <w:rFonts w:ascii="Times New Roman" w:hAnsi="Times New Roman" w:cs="Times New Roman"/>
                <w:sz w:val="24"/>
                <w:szCs w:val="24"/>
                <w:lang w:val="kk-KZ"/>
              </w:rPr>
            </w:pPr>
          </w:p>
          <w:p w14:paraId="77D58D06" w14:textId="77777777" w:rsidR="005D3ABF" w:rsidRPr="00AB7105" w:rsidRDefault="005D3ABF" w:rsidP="00656A4E">
            <w:pPr>
              <w:spacing w:after="0" w:line="240" w:lineRule="auto"/>
              <w:rPr>
                <w:rFonts w:ascii="Times New Roman" w:hAnsi="Times New Roman" w:cs="Times New Roman"/>
                <w:sz w:val="24"/>
                <w:szCs w:val="24"/>
                <w:lang w:val="kk-KZ"/>
              </w:rPr>
            </w:pPr>
          </w:p>
        </w:tc>
      </w:tr>
      <w:tr w:rsidR="005D3ABF" w:rsidRPr="00917586" w14:paraId="100E3EDE" w14:textId="77777777" w:rsidTr="00656A4E">
        <w:trPr>
          <w:trHeight w:val="426"/>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7116AF86" w14:textId="77777777" w:rsidR="005D3ABF" w:rsidRPr="00AB7105" w:rsidRDefault="005D3ABF" w:rsidP="00656A4E">
            <w:pPr>
              <w:tabs>
                <w:tab w:val="right" w:pos="2490"/>
              </w:tabs>
              <w:spacing w:after="0"/>
              <w:ind w:right="121"/>
              <w:rPr>
                <w:rFonts w:ascii="Times New Roman" w:hAnsi="Times New Roman" w:cs="Times New Roman"/>
                <w:b/>
                <w:sz w:val="24"/>
                <w:szCs w:val="24"/>
              </w:rPr>
            </w:pPr>
            <w:r w:rsidRPr="00AB7105">
              <w:rPr>
                <w:rFonts w:ascii="Times New Roman" w:hAnsi="Times New Roman" w:cs="Times New Roman"/>
                <w:b/>
                <w:bCs/>
                <w:sz w:val="24"/>
                <w:szCs w:val="24"/>
                <w:lang w:val="kk-KZ"/>
              </w:rPr>
              <w:lastRenderedPageBreak/>
              <w:t>Серуенге дайындық</w:t>
            </w:r>
          </w:p>
          <w:p w14:paraId="0E588E56" w14:textId="77777777" w:rsidR="005D3ABF" w:rsidRPr="00AB7105" w:rsidRDefault="005D3ABF" w:rsidP="00656A4E">
            <w:pPr>
              <w:spacing w:after="0"/>
              <w:ind w:right="121"/>
              <w:rPr>
                <w:rFonts w:ascii="Times New Roman" w:hAnsi="Times New Roman" w:cs="Times New Roman"/>
                <w:b/>
                <w:sz w:val="24"/>
                <w:szCs w:val="24"/>
              </w:rPr>
            </w:pPr>
            <w:r w:rsidRPr="00AB7105">
              <w:rPr>
                <w:rFonts w:ascii="Times New Roman" w:hAnsi="Times New Roman" w:cs="Times New Roman"/>
                <w:b/>
                <w:bCs/>
                <w:sz w:val="24"/>
                <w:szCs w:val="24"/>
                <w:lang w:val="kk-KZ"/>
              </w:rPr>
              <w:t> </w:t>
            </w:r>
          </w:p>
        </w:tc>
        <w:tc>
          <w:tcPr>
            <w:tcW w:w="13450" w:type="dxa"/>
            <w:gridSpan w:val="12"/>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76592705" w14:textId="77777777" w:rsidR="005D3ABF" w:rsidRPr="00AB7105" w:rsidRDefault="005D3ABF" w:rsidP="00656A4E">
            <w:pPr>
              <w:spacing w:after="0" w:line="240" w:lineRule="auto"/>
              <w:ind w:right="121"/>
              <w:jc w:val="both"/>
              <w:rPr>
                <w:rFonts w:ascii="Times New Roman" w:hAnsi="Times New Roman" w:cs="Times New Roman"/>
                <w:b/>
                <w:sz w:val="24"/>
                <w:szCs w:val="24"/>
                <w:lang w:val="kk-KZ"/>
              </w:rPr>
            </w:pPr>
            <w:r w:rsidRPr="00AB7105">
              <w:rPr>
                <w:rFonts w:ascii="Times New Roman" w:hAnsi="Times New Roman" w:cs="Times New Roman"/>
                <w:b/>
                <w:sz w:val="24"/>
                <w:szCs w:val="24"/>
                <w:lang w:val="kk-KZ"/>
              </w:rPr>
              <w:t>Балалардың өзіндік қозғалыс белсенділігі үшін жағдай жасау, спорттық-ойын жабдықтарын және спорттық керек-жарақтарды дұрыс пайдалану туралы балалармен әңгімелесу.</w:t>
            </w:r>
          </w:p>
          <w:p w14:paraId="553AEA58" w14:textId="77777777" w:rsidR="005D3ABF" w:rsidRPr="00AB7105" w:rsidRDefault="005D3ABF" w:rsidP="00656A4E">
            <w:pPr>
              <w:spacing w:after="0" w:line="240" w:lineRule="auto"/>
              <w:ind w:right="121"/>
              <w:jc w:val="both"/>
              <w:rPr>
                <w:rFonts w:ascii="Times New Roman" w:hAnsi="Times New Roman" w:cs="Times New Roman"/>
                <w:b/>
                <w:sz w:val="24"/>
                <w:szCs w:val="24"/>
                <w:lang w:val="kk-KZ"/>
              </w:rPr>
            </w:pPr>
            <w:r w:rsidRPr="00AB7105">
              <w:rPr>
                <w:rFonts w:ascii="Times New Roman" w:hAnsi="Times New Roman" w:cs="Times New Roman"/>
                <w:b/>
                <w:sz w:val="24"/>
                <w:szCs w:val="24"/>
                <w:lang w:val="kk-KZ"/>
              </w:rPr>
              <w:t>Жүйелі киіну (ауа-райына байланысты), дұрыс киінуді бақылау (сөйлеуді дамыту, өзін-өзі тыңдау дағдылары, үлкен және ұсақ моториканы дамыту)</w:t>
            </w:r>
          </w:p>
          <w:p w14:paraId="503D11CD" w14:textId="77777777" w:rsidR="005D3ABF" w:rsidRPr="00AB7105" w:rsidRDefault="005D3ABF" w:rsidP="00656A4E">
            <w:pPr>
              <w:shd w:val="clear" w:color="auto" w:fill="FFFFFF"/>
              <w:spacing w:after="0" w:line="240" w:lineRule="auto"/>
              <w:jc w:val="both"/>
              <w:rPr>
                <w:rFonts w:ascii="Times New Roman" w:eastAsia="Times New Roman" w:hAnsi="Times New Roman" w:cs="Times New Roman"/>
                <w:color w:val="212121"/>
                <w:sz w:val="24"/>
                <w:szCs w:val="24"/>
                <w:lang w:val="kk-KZ" w:eastAsia="ru-RU"/>
              </w:rPr>
            </w:pPr>
            <w:r w:rsidRPr="00AB7105">
              <w:rPr>
                <w:rFonts w:ascii="Times New Roman" w:eastAsia="Times New Roman" w:hAnsi="Times New Roman" w:cs="Times New Roman"/>
                <w:b/>
                <w:bCs/>
                <w:color w:val="212121"/>
                <w:sz w:val="24"/>
                <w:szCs w:val="24"/>
                <w:lang w:val="kk-KZ" w:eastAsia="ru-RU"/>
              </w:rPr>
              <w:t>Тиым сөздер</w:t>
            </w:r>
          </w:p>
          <w:p w14:paraId="51E0CB86" w14:textId="77777777" w:rsidR="005D3ABF" w:rsidRPr="00AB7105" w:rsidRDefault="005D3ABF" w:rsidP="00656A4E">
            <w:pPr>
              <w:shd w:val="clear" w:color="auto" w:fill="FFFFFF"/>
              <w:spacing w:after="0" w:line="240" w:lineRule="auto"/>
              <w:jc w:val="both"/>
              <w:rPr>
                <w:rFonts w:ascii="Times New Roman" w:eastAsia="Times New Roman" w:hAnsi="Times New Roman" w:cs="Times New Roman"/>
                <w:color w:val="212121"/>
                <w:sz w:val="24"/>
                <w:szCs w:val="24"/>
                <w:lang w:val="kk-KZ" w:eastAsia="ru-RU"/>
              </w:rPr>
            </w:pPr>
            <w:r w:rsidRPr="00AB7105">
              <w:rPr>
                <w:rFonts w:ascii="Times New Roman" w:eastAsia="Times New Roman" w:hAnsi="Times New Roman" w:cs="Times New Roman"/>
                <w:color w:val="212121"/>
                <w:sz w:val="24"/>
                <w:szCs w:val="24"/>
                <w:lang w:val="kk-KZ" w:eastAsia="ru-RU"/>
              </w:rPr>
              <w:t xml:space="preserve">1.Бас киімді теріс киюге, лақтыруға болмайды.                   </w:t>
            </w:r>
          </w:p>
          <w:p w14:paraId="37ECBCA8" w14:textId="77777777" w:rsidR="005D3ABF" w:rsidRPr="00AB7105" w:rsidRDefault="005D3ABF" w:rsidP="00656A4E">
            <w:pPr>
              <w:spacing w:after="0" w:line="240" w:lineRule="auto"/>
              <w:ind w:right="121"/>
              <w:jc w:val="both"/>
              <w:rPr>
                <w:rFonts w:ascii="Times New Roman" w:hAnsi="Times New Roman" w:cs="Times New Roman"/>
                <w:sz w:val="24"/>
                <w:szCs w:val="24"/>
                <w:lang w:val="kk-KZ"/>
              </w:rPr>
            </w:pPr>
            <w:r w:rsidRPr="00AB7105">
              <w:rPr>
                <w:rFonts w:ascii="Times New Roman" w:hAnsi="Times New Roman" w:cs="Times New Roman"/>
                <w:color w:val="212121"/>
                <w:sz w:val="24"/>
                <w:szCs w:val="24"/>
                <w:lang w:val="kk-KZ"/>
              </w:rPr>
              <w:t>2.Киімнің жағасын басуға болмайды</w:t>
            </w:r>
            <w:r w:rsidRPr="00483632">
              <w:rPr>
                <w:rFonts w:ascii="Times New Roman" w:hAnsi="Times New Roman" w:cs="Times New Roman"/>
                <w:b/>
                <w:color w:val="212121"/>
                <w:sz w:val="24"/>
                <w:szCs w:val="24"/>
                <w:lang w:val="kk-KZ"/>
              </w:rPr>
              <w:t>.  (Қарым-қатынас іс-әрекеті)</w:t>
            </w:r>
            <w:r w:rsidRPr="00AB7105">
              <w:rPr>
                <w:rFonts w:ascii="Open Sans" w:hAnsi="Open Sans"/>
                <w:color w:val="212121"/>
                <w:sz w:val="21"/>
                <w:szCs w:val="21"/>
                <w:lang w:val="kk-KZ"/>
              </w:rPr>
              <w:t>                      </w:t>
            </w:r>
          </w:p>
        </w:tc>
      </w:tr>
      <w:tr w:rsidR="005D3ABF" w:rsidRPr="00917586" w14:paraId="6A92C22A" w14:textId="77777777" w:rsidTr="00656A4E">
        <w:trPr>
          <w:trHeight w:val="816"/>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0D8E8938" w14:textId="77777777" w:rsidR="005D3ABF" w:rsidRPr="00AB7105" w:rsidRDefault="005D3ABF" w:rsidP="00656A4E">
            <w:pPr>
              <w:spacing w:after="0"/>
              <w:ind w:right="121"/>
              <w:rPr>
                <w:rFonts w:ascii="Times New Roman" w:hAnsi="Times New Roman" w:cs="Times New Roman"/>
                <w:b/>
                <w:sz w:val="24"/>
                <w:szCs w:val="24"/>
              </w:rPr>
            </w:pPr>
            <w:r w:rsidRPr="00AB7105">
              <w:rPr>
                <w:rFonts w:ascii="Times New Roman" w:hAnsi="Times New Roman" w:cs="Times New Roman"/>
                <w:b/>
                <w:bCs/>
                <w:sz w:val="24"/>
                <w:szCs w:val="24"/>
                <w:lang w:val="ru-RU"/>
              </w:rPr>
              <w:t>Серуен</w:t>
            </w:r>
          </w:p>
        </w:tc>
        <w:tc>
          <w:tcPr>
            <w:tcW w:w="2394" w:type="dxa"/>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tcPr>
          <w:p w14:paraId="3032D028" w14:textId="77777777" w:rsidR="005D3ABF" w:rsidRPr="00483632" w:rsidRDefault="005D3ABF" w:rsidP="00656A4E">
            <w:pPr>
              <w:spacing w:after="60" w:line="240" w:lineRule="auto"/>
              <w:rPr>
                <w:rFonts w:ascii="Arial" w:eastAsia="Times New Roman" w:hAnsi="Arial" w:cs="Arial"/>
                <w:color w:val="000000"/>
                <w:sz w:val="23"/>
                <w:szCs w:val="23"/>
                <w:lang w:eastAsia="ru-RU"/>
              </w:rPr>
            </w:pPr>
            <w:r w:rsidRPr="00483632">
              <w:rPr>
                <w:rFonts w:ascii="Times New Roman" w:eastAsia="Times New Roman" w:hAnsi="Times New Roman" w:cs="Times New Roman"/>
                <w:b/>
                <w:color w:val="000000"/>
                <w:sz w:val="24"/>
                <w:szCs w:val="24"/>
                <w:bdr w:val="none" w:sz="0" w:space="0" w:color="auto" w:frame="1"/>
                <w:lang w:val="kk-KZ" w:eastAsia="ru-RU"/>
              </w:rPr>
              <w:t xml:space="preserve">Маусымдық өзгерістерді бақылау </w:t>
            </w:r>
          </w:p>
          <w:p w14:paraId="28686BD2" w14:textId="77777777" w:rsidR="005D3ABF" w:rsidRPr="00483632" w:rsidRDefault="005D3ABF" w:rsidP="00656A4E">
            <w:pPr>
              <w:spacing w:after="0" w:line="288" w:lineRule="atLeast"/>
              <w:jc w:val="both"/>
              <w:rPr>
                <w:rFonts w:ascii="Times New Roman" w:eastAsia="Times New Roman" w:hAnsi="Times New Roman" w:cs="Times New Roman"/>
                <w:color w:val="000000"/>
                <w:sz w:val="24"/>
                <w:szCs w:val="24"/>
                <w:bdr w:val="none" w:sz="0" w:space="0" w:color="auto" w:frame="1"/>
                <w:lang w:val="kk-KZ" w:eastAsia="ru-RU"/>
              </w:rPr>
            </w:pPr>
            <w:r w:rsidRPr="00483632">
              <w:rPr>
                <w:rFonts w:ascii="Times New Roman" w:eastAsia="Times New Roman" w:hAnsi="Times New Roman" w:cs="Times New Roman"/>
                <w:b/>
                <w:color w:val="000000"/>
                <w:sz w:val="24"/>
                <w:szCs w:val="24"/>
                <w:bdr w:val="none" w:sz="0" w:space="0" w:color="auto" w:frame="1"/>
                <w:lang w:val="kk-KZ" w:eastAsia="ru-RU"/>
              </w:rPr>
              <w:t>Мақсаты:</w:t>
            </w:r>
            <w:r w:rsidRPr="00483632">
              <w:rPr>
                <w:rFonts w:ascii="Times New Roman" w:eastAsia="Times New Roman" w:hAnsi="Times New Roman" w:cs="Times New Roman"/>
                <w:color w:val="000000"/>
                <w:sz w:val="24"/>
                <w:szCs w:val="24"/>
                <w:bdr w:val="none" w:sz="0" w:space="0" w:color="auto" w:frame="1"/>
                <w:lang w:val="kk-KZ" w:eastAsia="ru-RU"/>
              </w:rPr>
              <w:t xml:space="preserve"> Табиғаттағы көктемгі өзгерістер туралы түсінік қалыптастыру.</w:t>
            </w:r>
          </w:p>
          <w:p w14:paraId="48FD103C" w14:textId="77777777" w:rsidR="005D3ABF" w:rsidRPr="00483632" w:rsidRDefault="005D3ABF" w:rsidP="00656A4E">
            <w:pPr>
              <w:spacing w:after="0" w:line="288" w:lineRule="atLeast"/>
              <w:jc w:val="both"/>
              <w:rPr>
                <w:rFonts w:ascii="Times New Roman" w:eastAsia="Times New Roman" w:hAnsi="Times New Roman" w:cs="Times New Roman"/>
                <w:color w:val="000000"/>
                <w:sz w:val="24"/>
                <w:szCs w:val="24"/>
                <w:bdr w:val="none" w:sz="0" w:space="0" w:color="auto" w:frame="1"/>
                <w:lang w:val="kk-KZ" w:eastAsia="ru-RU"/>
              </w:rPr>
            </w:pPr>
            <w:r w:rsidRPr="00483632">
              <w:rPr>
                <w:rFonts w:ascii="Times New Roman" w:eastAsia="Times New Roman" w:hAnsi="Times New Roman" w:cs="Times New Roman"/>
                <w:color w:val="000000"/>
                <w:sz w:val="24"/>
                <w:szCs w:val="24"/>
                <w:bdr w:val="none" w:sz="0" w:space="0" w:color="auto" w:frame="1"/>
                <w:lang w:val="kk-KZ" w:eastAsia="ru-RU"/>
              </w:rPr>
              <w:t xml:space="preserve"> Бақылау барысы: </w:t>
            </w:r>
          </w:p>
          <w:p w14:paraId="2F64A96F" w14:textId="77777777" w:rsidR="005D3ABF" w:rsidRPr="00483632" w:rsidRDefault="005D3ABF" w:rsidP="00656A4E">
            <w:pPr>
              <w:spacing w:after="0" w:line="288" w:lineRule="atLeast"/>
              <w:jc w:val="both"/>
              <w:rPr>
                <w:rFonts w:ascii="Times New Roman" w:eastAsia="Times New Roman" w:hAnsi="Times New Roman" w:cs="Times New Roman"/>
                <w:color w:val="000000"/>
                <w:sz w:val="24"/>
                <w:szCs w:val="24"/>
                <w:bdr w:val="none" w:sz="0" w:space="0" w:color="auto" w:frame="1"/>
                <w:lang w:val="kk-KZ" w:eastAsia="ru-RU"/>
              </w:rPr>
            </w:pPr>
            <w:r w:rsidRPr="00483632">
              <w:rPr>
                <w:rFonts w:ascii="Times New Roman" w:eastAsia="Times New Roman" w:hAnsi="Times New Roman" w:cs="Times New Roman"/>
                <w:color w:val="000000"/>
                <w:sz w:val="24"/>
                <w:szCs w:val="24"/>
                <w:bdr w:val="none" w:sz="0" w:space="0" w:color="auto" w:frame="1"/>
                <w:lang w:val="kk-KZ" w:eastAsia="ru-RU"/>
              </w:rPr>
              <w:t>- Торғайдың жанды мінез-құлқына назар аудару.</w:t>
            </w:r>
          </w:p>
          <w:p w14:paraId="43C4E6C8" w14:textId="77777777" w:rsidR="005D3ABF" w:rsidRPr="00483632" w:rsidRDefault="005D3ABF" w:rsidP="00656A4E">
            <w:pPr>
              <w:spacing w:after="0" w:line="288" w:lineRule="atLeast"/>
              <w:jc w:val="both"/>
              <w:rPr>
                <w:rFonts w:ascii="Times New Roman" w:eastAsia="Times New Roman" w:hAnsi="Times New Roman" w:cs="Times New Roman"/>
                <w:color w:val="000000"/>
                <w:sz w:val="24"/>
                <w:szCs w:val="24"/>
                <w:bdr w:val="none" w:sz="0" w:space="0" w:color="auto" w:frame="1"/>
                <w:lang w:val="kk-KZ" w:eastAsia="ru-RU"/>
              </w:rPr>
            </w:pPr>
            <w:r w:rsidRPr="00483632">
              <w:rPr>
                <w:rFonts w:ascii="Times New Roman" w:eastAsia="Times New Roman" w:hAnsi="Times New Roman" w:cs="Times New Roman"/>
                <w:color w:val="000000"/>
                <w:sz w:val="24"/>
                <w:szCs w:val="24"/>
                <w:bdr w:val="none" w:sz="0" w:space="0" w:color="auto" w:frame="1"/>
                <w:lang w:val="kk-KZ" w:eastAsia="ru-RU"/>
              </w:rPr>
              <w:t xml:space="preserve"> - Көктемнің келуімен құстың өмірінде қандай өзгерістер болғанын байқадың ба? (Торғайлар оған қуанады, қатты дауыстап: - чик-чирик, чик-чирик деп шырылдайды. Қоршауларға, ағаш бұтақтарына, </w:t>
            </w:r>
            <w:r w:rsidRPr="00483632">
              <w:rPr>
                <w:rFonts w:ascii="Times New Roman" w:eastAsia="Times New Roman" w:hAnsi="Times New Roman" w:cs="Times New Roman"/>
                <w:color w:val="000000"/>
                <w:sz w:val="24"/>
                <w:szCs w:val="24"/>
                <w:bdr w:val="none" w:sz="0" w:space="0" w:color="auto" w:frame="1"/>
                <w:lang w:val="kk-KZ" w:eastAsia="ru-RU"/>
              </w:rPr>
              <w:lastRenderedPageBreak/>
              <w:t xml:space="preserve">бұталарға отырғызылады. Егер ол бұзық торғайды еріген суы бар кішкене шұңқырдан тапса, онда ол "ваннаны қабылдауға" тырысқаны, қысқы кірді тез жуады — ол суық мөлдір суға шашырайды, содан кейін қауырсындарын қопсытып, шайқайды. </w:t>
            </w:r>
          </w:p>
          <w:p w14:paraId="73D6703A" w14:textId="77777777" w:rsidR="005D3ABF" w:rsidRPr="00483632" w:rsidRDefault="005D3ABF" w:rsidP="00656A4E">
            <w:pPr>
              <w:spacing w:after="0" w:line="288" w:lineRule="atLeast"/>
              <w:jc w:val="both"/>
              <w:rPr>
                <w:rFonts w:ascii="Times New Roman" w:eastAsia="Times New Roman" w:hAnsi="Times New Roman" w:cs="Times New Roman"/>
                <w:color w:val="000000"/>
                <w:sz w:val="24"/>
                <w:szCs w:val="24"/>
                <w:bdr w:val="none" w:sz="0" w:space="0" w:color="auto" w:frame="1"/>
                <w:lang w:val="kk-KZ" w:eastAsia="ru-RU"/>
              </w:rPr>
            </w:pPr>
            <w:r w:rsidRPr="00483632">
              <w:rPr>
                <w:rFonts w:ascii="Times New Roman" w:eastAsia="Times New Roman" w:hAnsi="Times New Roman" w:cs="Times New Roman"/>
                <w:color w:val="000000"/>
                <w:sz w:val="24"/>
                <w:szCs w:val="24"/>
                <w:bdr w:val="none" w:sz="0" w:space="0" w:color="auto" w:frame="1"/>
                <w:lang w:val="kk-KZ" w:eastAsia="ru-RU"/>
              </w:rPr>
              <w:t xml:space="preserve">Тәрбиеші балаларға сұрақтар қояды. </w:t>
            </w:r>
          </w:p>
          <w:p w14:paraId="049C5EA7" w14:textId="77777777" w:rsidR="005D3ABF" w:rsidRPr="00483632" w:rsidRDefault="005D3ABF" w:rsidP="00656A4E">
            <w:pPr>
              <w:spacing w:after="0" w:line="288" w:lineRule="atLeast"/>
              <w:jc w:val="both"/>
              <w:rPr>
                <w:rFonts w:ascii="Times New Roman" w:eastAsia="Times New Roman" w:hAnsi="Times New Roman" w:cs="Times New Roman"/>
                <w:color w:val="000000"/>
                <w:sz w:val="24"/>
                <w:szCs w:val="24"/>
                <w:bdr w:val="none" w:sz="0" w:space="0" w:color="auto" w:frame="1"/>
                <w:lang w:val="kk-KZ" w:eastAsia="ru-RU"/>
              </w:rPr>
            </w:pPr>
            <w:r w:rsidRPr="00483632">
              <w:rPr>
                <w:rFonts w:ascii="Times New Roman" w:eastAsia="Times New Roman" w:hAnsi="Times New Roman" w:cs="Times New Roman"/>
                <w:color w:val="000000"/>
                <w:sz w:val="24"/>
                <w:szCs w:val="24"/>
                <w:bdr w:val="none" w:sz="0" w:space="0" w:color="auto" w:frame="1"/>
                <w:lang w:val="kk-KZ" w:eastAsia="ru-RU"/>
              </w:rPr>
              <w:t xml:space="preserve">- Торғай қыста не жегенін еске түсірейік? (Дәндер, үгінділер.) </w:t>
            </w:r>
          </w:p>
          <w:p w14:paraId="7DE7F0A0" w14:textId="77777777" w:rsidR="005D3ABF" w:rsidRPr="00483632" w:rsidRDefault="005D3ABF" w:rsidP="00656A4E">
            <w:pPr>
              <w:spacing w:after="0" w:line="288" w:lineRule="atLeast"/>
              <w:jc w:val="both"/>
              <w:rPr>
                <w:rFonts w:ascii="Times New Roman" w:eastAsia="Times New Roman" w:hAnsi="Times New Roman" w:cs="Times New Roman"/>
                <w:color w:val="000000"/>
                <w:sz w:val="24"/>
                <w:szCs w:val="24"/>
                <w:bdr w:val="none" w:sz="0" w:space="0" w:color="auto" w:frame="1"/>
                <w:lang w:val="kk-KZ" w:eastAsia="ru-RU"/>
              </w:rPr>
            </w:pPr>
            <w:r w:rsidRPr="00483632">
              <w:rPr>
                <w:rFonts w:ascii="Times New Roman" w:eastAsia="Times New Roman" w:hAnsi="Times New Roman" w:cs="Times New Roman"/>
                <w:color w:val="000000"/>
                <w:sz w:val="24"/>
                <w:szCs w:val="24"/>
                <w:bdr w:val="none" w:sz="0" w:space="0" w:color="auto" w:frame="1"/>
                <w:lang w:val="kk-KZ" w:eastAsia="ru-RU"/>
              </w:rPr>
              <w:t xml:space="preserve">- Ал жазда және күзде? (Өсімдіктердің дәндері мен тұқымдары шағып алады.) </w:t>
            </w:r>
          </w:p>
          <w:p w14:paraId="460720A9" w14:textId="77777777" w:rsidR="005D3ABF" w:rsidRPr="00483632" w:rsidRDefault="005D3ABF" w:rsidP="00656A4E">
            <w:pPr>
              <w:spacing w:after="0" w:line="288" w:lineRule="atLeast"/>
              <w:jc w:val="both"/>
              <w:rPr>
                <w:rFonts w:ascii="Times New Roman" w:eastAsia="Times New Roman" w:hAnsi="Times New Roman" w:cs="Times New Roman"/>
                <w:color w:val="000000"/>
                <w:sz w:val="24"/>
                <w:szCs w:val="24"/>
                <w:bdr w:val="none" w:sz="0" w:space="0" w:color="auto" w:frame="1"/>
                <w:lang w:val="kk-KZ" w:eastAsia="ru-RU"/>
              </w:rPr>
            </w:pPr>
            <w:r w:rsidRPr="00483632">
              <w:rPr>
                <w:rFonts w:ascii="Times New Roman" w:eastAsia="Times New Roman" w:hAnsi="Times New Roman" w:cs="Times New Roman"/>
                <w:color w:val="000000"/>
                <w:sz w:val="24"/>
                <w:szCs w:val="24"/>
                <w:bdr w:val="none" w:sz="0" w:space="0" w:color="auto" w:frame="1"/>
                <w:lang w:val="kk-KZ" w:eastAsia="ru-RU"/>
              </w:rPr>
              <w:t xml:space="preserve">- Ал көктемде? (Торғайлар шіркейлермен, масалармен, құрттармен, қоректенуді ұнатады.) - Балалар, сендер торғайлардың көктемде ұя салуымен айналысатынын білесіңдер ме? Балабақша аумағынан ұя іздейік. Ұя салу </w:t>
            </w:r>
            <w:r w:rsidRPr="00483632">
              <w:rPr>
                <w:rFonts w:ascii="Times New Roman" w:eastAsia="Times New Roman" w:hAnsi="Times New Roman" w:cs="Times New Roman"/>
                <w:color w:val="000000"/>
                <w:sz w:val="24"/>
                <w:szCs w:val="24"/>
                <w:bdr w:val="none" w:sz="0" w:space="0" w:color="auto" w:frame="1"/>
                <w:lang w:val="kk-KZ" w:eastAsia="ru-RU"/>
              </w:rPr>
              <w:lastRenderedPageBreak/>
              <w:t xml:space="preserve">оңай шаруа емес. Торғайлар неден ұя салады? (Қауырсындардан, құрғақ шөптерден, мақта жүнінен.) </w:t>
            </w:r>
          </w:p>
          <w:p w14:paraId="1A7CDB06" w14:textId="77777777" w:rsidR="005D3ABF" w:rsidRPr="00483632" w:rsidRDefault="005D3ABF" w:rsidP="00656A4E">
            <w:pPr>
              <w:spacing w:after="0" w:line="288" w:lineRule="atLeast"/>
              <w:jc w:val="both"/>
              <w:rPr>
                <w:rFonts w:ascii="Times New Roman" w:eastAsia="Times New Roman" w:hAnsi="Times New Roman" w:cs="Times New Roman"/>
                <w:color w:val="000000"/>
                <w:sz w:val="24"/>
                <w:szCs w:val="24"/>
                <w:bdr w:val="none" w:sz="0" w:space="0" w:color="auto" w:frame="1"/>
                <w:lang w:val="kk-KZ" w:eastAsia="ru-RU"/>
              </w:rPr>
            </w:pPr>
            <w:r w:rsidRPr="00483632">
              <w:rPr>
                <w:rFonts w:ascii="Times New Roman" w:eastAsia="Times New Roman" w:hAnsi="Times New Roman" w:cs="Times New Roman"/>
                <w:color w:val="000000"/>
                <w:sz w:val="24"/>
                <w:szCs w:val="24"/>
                <w:bdr w:val="none" w:sz="0" w:space="0" w:color="auto" w:frame="1"/>
                <w:lang w:val="kk-KZ" w:eastAsia="ru-RU"/>
              </w:rPr>
              <w:t xml:space="preserve">- Торғайлардың ұялары не үшін қажет? (Жұмыртқалар ұяларда инкубацияланады.) Иы, жұбы бірге ұя салады, содан кейін жұмыртқалар кезекпен инкубацияланады. Екі аптадан кейін ұяда кішкентай балапандар пайда болады. Балапандар кішкентай болса да, оларды кім тамақтандырады? (Ата-аналар.) </w:t>
            </w:r>
          </w:p>
          <w:p w14:paraId="42EB30AC" w14:textId="77777777" w:rsidR="005D3ABF" w:rsidRPr="00483632" w:rsidRDefault="005D3ABF" w:rsidP="00656A4E">
            <w:pPr>
              <w:spacing w:after="0" w:line="288" w:lineRule="atLeast"/>
              <w:jc w:val="both"/>
              <w:rPr>
                <w:rFonts w:ascii="Times New Roman" w:eastAsia="Times New Roman" w:hAnsi="Times New Roman" w:cs="Times New Roman"/>
                <w:color w:val="000000"/>
                <w:sz w:val="24"/>
                <w:szCs w:val="24"/>
                <w:bdr w:val="none" w:sz="0" w:space="0" w:color="auto" w:frame="1"/>
                <w:lang w:val="kk-KZ" w:eastAsia="ru-RU"/>
              </w:rPr>
            </w:pPr>
            <w:r w:rsidRPr="00483632">
              <w:rPr>
                <w:rFonts w:ascii="Times New Roman" w:eastAsia="Times New Roman" w:hAnsi="Times New Roman" w:cs="Times New Roman"/>
                <w:color w:val="000000"/>
                <w:sz w:val="24"/>
                <w:szCs w:val="24"/>
                <w:bdr w:val="none" w:sz="0" w:space="0" w:color="auto" w:frame="1"/>
                <w:lang w:val="kk-KZ" w:eastAsia="ru-RU"/>
              </w:rPr>
              <w:t xml:space="preserve">- Ата-аналар балаларын немен тамақтандырады? (, масалар және басқа жәндіктер.) Торғайлар тез өседі, ал он күннен кейін ата-аналар оларға пассерин өмірінің барлық даналықтарын үйрете бастайды. Жазда ұяда тағы бір немесе екі жаңа ұрпақ пайда болады. Суық ауа </w:t>
            </w:r>
            <w:r w:rsidRPr="00483632">
              <w:rPr>
                <w:rFonts w:ascii="Times New Roman" w:eastAsia="Times New Roman" w:hAnsi="Times New Roman" w:cs="Times New Roman"/>
                <w:color w:val="000000"/>
                <w:sz w:val="24"/>
                <w:szCs w:val="24"/>
                <w:bdr w:val="none" w:sz="0" w:space="0" w:color="auto" w:frame="1"/>
                <w:lang w:val="kk-KZ" w:eastAsia="ru-RU"/>
              </w:rPr>
              <w:lastRenderedPageBreak/>
              <w:t>райы басталғанға дейін оларды құс мектебінде өсіру және үйрену керек.</w:t>
            </w:r>
          </w:p>
          <w:p w14:paraId="53B718DD" w14:textId="77777777" w:rsidR="005D3ABF" w:rsidRPr="00483632" w:rsidRDefault="005D3ABF" w:rsidP="00656A4E">
            <w:pPr>
              <w:spacing w:after="0" w:line="288" w:lineRule="atLeast"/>
              <w:jc w:val="both"/>
              <w:rPr>
                <w:rFonts w:ascii="Times New Roman" w:eastAsia="Times New Roman" w:hAnsi="Times New Roman" w:cs="Times New Roman"/>
                <w:b/>
                <w:color w:val="000000"/>
                <w:sz w:val="24"/>
                <w:szCs w:val="24"/>
                <w:bdr w:val="none" w:sz="0" w:space="0" w:color="auto" w:frame="1"/>
                <w:lang w:val="kk-KZ" w:eastAsia="ru-RU"/>
              </w:rPr>
            </w:pPr>
            <w:r w:rsidRPr="00483632">
              <w:rPr>
                <w:rFonts w:ascii="Times New Roman" w:eastAsia="Times New Roman" w:hAnsi="Times New Roman" w:cs="Times New Roman"/>
                <w:b/>
                <w:color w:val="000000"/>
                <w:sz w:val="24"/>
                <w:szCs w:val="24"/>
                <w:bdr w:val="none" w:sz="0" w:space="0" w:color="auto" w:frame="1"/>
                <w:lang w:val="kk-KZ" w:eastAsia="ru-RU"/>
              </w:rPr>
              <w:t>(</w:t>
            </w:r>
            <w:r w:rsidRPr="00483632">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p>
          <w:p w14:paraId="3241C315" w14:textId="77777777" w:rsidR="005D3ABF" w:rsidRPr="00483632" w:rsidRDefault="005D3ABF" w:rsidP="00656A4E">
            <w:pPr>
              <w:spacing w:after="0" w:line="288" w:lineRule="atLeast"/>
              <w:jc w:val="both"/>
              <w:rPr>
                <w:rFonts w:ascii="Times New Roman" w:eastAsia="Times New Roman" w:hAnsi="Times New Roman" w:cs="Times New Roman"/>
                <w:b/>
                <w:color w:val="000000"/>
                <w:sz w:val="24"/>
                <w:szCs w:val="24"/>
                <w:bdr w:val="none" w:sz="0" w:space="0" w:color="auto" w:frame="1"/>
                <w:lang w:val="kk-KZ" w:eastAsia="ru-RU"/>
              </w:rPr>
            </w:pPr>
            <w:r w:rsidRPr="00483632">
              <w:rPr>
                <w:rFonts w:ascii="Times New Roman" w:eastAsia="Times New Roman" w:hAnsi="Times New Roman" w:cs="Times New Roman"/>
                <w:b/>
                <w:color w:val="000000"/>
                <w:sz w:val="24"/>
                <w:szCs w:val="24"/>
                <w:bdr w:val="none" w:sz="0" w:space="0" w:color="auto" w:frame="1"/>
                <w:lang w:val="kk-KZ" w:eastAsia="ru-RU"/>
              </w:rPr>
              <w:t>Көркем сөз</w:t>
            </w:r>
          </w:p>
          <w:p w14:paraId="1FE5CC94" w14:textId="77777777" w:rsidR="005D3ABF" w:rsidRPr="00483632" w:rsidRDefault="005D3ABF" w:rsidP="00656A4E">
            <w:pPr>
              <w:shd w:val="clear" w:color="auto" w:fill="FFFFFF"/>
              <w:spacing w:after="0" w:line="240" w:lineRule="auto"/>
              <w:jc w:val="both"/>
              <w:rPr>
                <w:rFonts w:ascii="Times New Roman" w:eastAsia="Times New Roman" w:hAnsi="Times New Roman" w:cs="Times New Roman"/>
                <w:color w:val="181818"/>
                <w:sz w:val="24"/>
                <w:szCs w:val="24"/>
                <w:lang w:val="kk-KZ" w:eastAsia="ru-RU"/>
              </w:rPr>
            </w:pPr>
            <w:r w:rsidRPr="00483632">
              <w:rPr>
                <w:rFonts w:ascii="Times New Roman" w:eastAsia="Times New Roman" w:hAnsi="Times New Roman" w:cs="Times New Roman"/>
                <w:color w:val="181818"/>
                <w:sz w:val="24"/>
                <w:szCs w:val="24"/>
                <w:lang w:val="kk-KZ" w:eastAsia="ru-RU"/>
              </w:rPr>
              <w:t>Торғай, торғай, тоқылдақ,</w:t>
            </w:r>
          </w:p>
          <w:p w14:paraId="4DE61C56" w14:textId="77777777" w:rsidR="005D3ABF" w:rsidRPr="00483632" w:rsidRDefault="005D3ABF" w:rsidP="00656A4E">
            <w:pPr>
              <w:shd w:val="clear" w:color="auto" w:fill="FFFFFF"/>
              <w:spacing w:after="0" w:line="240" w:lineRule="auto"/>
              <w:jc w:val="both"/>
              <w:rPr>
                <w:rFonts w:ascii="Times New Roman" w:eastAsia="Times New Roman" w:hAnsi="Times New Roman" w:cs="Times New Roman"/>
                <w:color w:val="181818"/>
                <w:sz w:val="24"/>
                <w:szCs w:val="24"/>
                <w:lang w:val="kk-KZ" w:eastAsia="ru-RU"/>
              </w:rPr>
            </w:pPr>
            <w:r w:rsidRPr="00483632">
              <w:rPr>
                <w:rFonts w:ascii="Times New Roman" w:eastAsia="Times New Roman" w:hAnsi="Times New Roman" w:cs="Times New Roman"/>
                <w:color w:val="181818"/>
                <w:sz w:val="24"/>
                <w:szCs w:val="24"/>
                <w:lang w:val="kk-KZ" w:eastAsia="ru-RU"/>
              </w:rPr>
              <w:t>Жерден тары шоқып ап,</w:t>
            </w:r>
          </w:p>
          <w:p w14:paraId="0FD9EF87" w14:textId="77777777" w:rsidR="005D3ABF" w:rsidRPr="00483632" w:rsidRDefault="005D3ABF" w:rsidP="00656A4E">
            <w:pPr>
              <w:shd w:val="clear" w:color="auto" w:fill="FFFFFF"/>
              <w:spacing w:after="0" w:line="240" w:lineRule="auto"/>
              <w:jc w:val="both"/>
              <w:rPr>
                <w:rFonts w:ascii="Times New Roman" w:eastAsia="Times New Roman" w:hAnsi="Times New Roman" w:cs="Times New Roman"/>
                <w:color w:val="181818"/>
                <w:sz w:val="24"/>
                <w:szCs w:val="24"/>
                <w:lang w:val="kk-KZ" w:eastAsia="ru-RU"/>
              </w:rPr>
            </w:pPr>
            <w:r w:rsidRPr="00483632">
              <w:rPr>
                <w:rFonts w:ascii="Times New Roman" w:eastAsia="Times New Roman" w:hAnsi="Times New Roman" w:cs="Times New Roman"/>
                <w:color w:val="181818"/>
                <w:sz w:val="24"/>
                <w:szCs w:val="24"/>
                <w:lang w:val="kk-KZ" w:eastAsia="ru-RU"/>
              </w:rPr>
              <w:t>Бөтегесі бұлтиып,</w:t>
            </w:r>
          </w:p>
          <w:p w14:paraId="36C6D12E" w14:textId="77777777" w:rsidR="005D3ABF" w:rsidRPr="00483632" w:rsidRDefault="005D3ABF" w:rsidP="00656A4E">
            <w:pPr>
              <w:shd w:val="clear" w:color="auto" w:fill="FFFFFF"/>
              <w:spacing w:after="0" w:line="240" w:lineRule="auto"/>
              <w:jc w:val="both"/>
              <w:rPr>
                <w:rFonts w:ascii="Times New Roman" w:eastAsia="Times New Roman" w:hAnsi="Times New Roman" w:cs="Times New Roman"/>
                <w:color w:val="181818"/>
                <w:sz w:val="24"/>
                <w:szCs w:val="24"/>
                <w:lang w:val="kk-KZ" w:eastAsia="ru-RU"/>
              </w:rPr>
            </w:pPr>
            <w:r w:rsidRPr="00483632">
              <w:rPr>
                <w:rFonts w:ascii="Times New Roman" w:eastAsia="Times New Roman" w:hAnsi="Times New Roman" w:cs="Times New Roman"/>
                <w:color w:val="181818"/>
                <w:sz w:val="24"/>
                <w:szCs w:val="24"/>
                <w:lang w:val="kk-KZ" w:eastAsia="ru-RU"/>
              </w:rPr>
              <w:t>Шық-шық етіп отырмақ.</w:t>
            </w:r>
          </w:p>
          <w:p w14:paraId="0453A1F7" w14:textId="77777777" w:rsidR="005D3ABF" w:rsidRPr="00483632" w:rsidRDefault="005D3ABF" w:rsidP="00656A4E">
            <w:pPr>
              <w:spacing w:after="0" w:line="288" w:lineRule="atLeast"/>
              <w:jc w:val="both"/>
              <w:rPr>
                <w:rFonts w:ascii="Times New Roman" w:eastAsia="Times New Roman" w:hAnsi="Times New Roman" w:cs="Times New Roman"/>
                <w:b/>
                <w:color w:val="000000"/>
                <w:sz w:val="24"/>
                <w:szCs w:val="24"/>
                <w:bdr w:val="none" w:sz="0" w:space="0" w:color="auto" w:frame="1"/>
                <w:lang w:val="kk-KZ" w:eastAsia="ru-RU"/>
              </w:rPr>
            </w:pPr>
            <w:r w:rsidRPr="00483632">
              <w:rPr>
                <w:rFonts w:ascii="Times New Roman" w:eastAsia="Times New Roman" w:hAnsi="Times New Roman" w:cs="Times New Roman"/>
                <w:b/>
                <w:color w:val="000000"/>
                <w:sz w:val="24"/>
                <w:szCs w:val="24"/>
                <w:bdr w:val="none" w:sz="0" w:space="0" w:color="auto" w:frame="1"/>
                <w:lang w:val="kk-KZ" w:eastAsia="ru-RU"/>
              </w:rPr>
              <w:t>(</w:t>
            </w:r>
            <w:r w:rsidRPr="00483632">
              <w:rPr>
                <w:rFonts w:ascii="Times New Roman" w:eastAsia="Times New Roman" w:hAnsi="Times New Roman" w:cs="Times New Roman"/>
                <w:b/>
                <w:color w:val="000000"/>
                <w:sz w:val="24"/>
                <w:szCs w:val="24"/>
                <w:lang w:val="kk-KZ"/>
              </w:rPr>
              <w:t>Қарым-қатынас іс-әрекеті)</w:t>
            </w:r>
          </w:p>
          <w:p w14:paraId="17792273" w14:textId="77777777" w:rsidR="005D3ABF" w:rsidRPr="00483632" w:rsidRDefault="005D3ABF" w:rsidP="00656A4E">
            <w:pPr>
              <w:spacing w:after="0" w:line="288" w:lineRule="atLeast"/>
              <w:jc w:val="both"/>
              <w:rPr>
                <w:rFonts w:ascii="Times New Roman" w:eastAsia="Times New Roman" w:hAnsi="Times New Roman" w:cs="Times New Roman"/>
                <w:color w:val="000000"/>
                <w:sz w:val="24"/>
                <w:szCs w:val="24"/>
                <w:bdr w:val="none" w:sz="0" w:space="0" w:color="auto" w:frame="1"/>
                <w:lang w:val="kk-KZ" w:eastAsia="ru-RU"/>
              </w:rPr>
            </w:pPr>
            <w:r w:rsidRPr="00483632">
              <w:rPr>
                <w:rFonts w:ascii="Times New Roman" w:eastAsia="Times New Roman" w:hAnsi="Times New Roman" w:cs="Times New Roman"/>
                <w:b/>
                <w:color w:val="000000"/>
                <w:sz w:val="24"/>
                <w:szCs w:val="24"/>
                <w:bdr w:val="none" w:sz="0" w:space="0" w:color="auto" w:frame="1"/>
                <w:lang w:val="kk-KZ" w:eastAsia="ru-RU"/>
              </w:rPr>
              <w:t>Еңбек қызметі</w:t>
            </w:r>
            <w:r w:rsidRPr="00483632">
              <w:rPr>
                <w:rFonts w:ascii="Times New Roman" w:eastAsia="Times New Roman" w:hAnsi="Times New Roman" w:cs="Times New Roman"/>
                <w:color w:val="000000"/>
                <w:sz w:val="24"/>
                <w:szCs w:val="24"/>
                <w:bdr w:val="none" w:sz="0" w:space="0" w:color="auto" w:frame="1"/>
                <w:lang w:val="kk-KZ" w:eastAsia="ru-RU"/>
              </w:rPr>
              <w:t xml:space="preserve"> </w:t>
            </w:r>
          </w:p>
          <w:p w14:paraId="1D2B6594" w14:textId="77777777" w:rsidR="005D3ABF" w:rsidRPr="00483632" w:rsidRDefault="005D3ABF" w:rsidP="00656A4E">
            <w:pPr>
              <w:spacing w:after="0" w:line="288" w:lineRule="atLeast"/>
              <w:jc w:val="both"/>
              <w:rPr>
                <w:rFonts w:ascii="Times New Roman" w:eastAsia="Times New Roman" w:hAnsi="Times New Roman" w:cs="Times New Roman"/>
                <w:color w:val="000000"/>
                <w:sz w:val="24"/>
                <w:szCs w:val="24"/>
                <w:bdr w:val="none" w:sz="0" w:space="0" w:color="auto" w:frame="1"/>
                <w:lang w:val="kk-KZ" w:eastAsia="ru-RU"/>
              </w:rPr>
            </w:pPr>
            <w:r w:rsidRPr="00483632">
              <w:rPr>
                <w:rFonts w:ascii="Times New Roman" w:eastAsia="Times New Roman" w:hAnsi="Times New Roman" w:cs="Times New Roman"/>
                <w:color w:val="000000"/>
                <w:sz w:val="24"/>
                <w:szCs w:val="24"/>
                <w:bdr w:val="none" w:sz="0" w:space="0" w:color="auto" w:frame="1"/>
                <w:lang w:val="kk-KZ" w:eastAsia="ru-RU"/>
              </w:rPr>
              <w:t xml:space="preserve">Былтырғы шөптен гүлзарды тазарту. </w:t>
            </w:r>
          </w:p>
          <w:p w14:paraId="24E4A367" w14:textId="77777777" w:rsidR="005D3ABF" w:rsidRPr="00483632" w:rsidRDefault="005D3ABF" w:rsidP="00656A4E">
            <w:pPr>
              <w:spacing w:after="0" w:line="288" w:lineRule="atLeast"/>
              <w:jc w:val="both"/>
              <w:rPr>
                <w:rFonts w:ascii="Times New Roman" w:eastAsia="Times New Roman" w:hAnsi="Times New Roman" w:cs="Times New Roman"/>
                <w:color w:val="000000"/>
                <w:sz w:val="24"/>
                <w:szCs w:val="24"/>
                <w:bdr w:val="none" w:sz="0" w:space="0" w:color="auto" w:frame="1"/>
                <w:lang w:val="kk-KZ" w:eastAsia="ru-RU"/>
              </w:rPr>
            </w:pPr>
            <w:r w:rsidRPr="00483632">
              <w:rPr>
                <w:rFonts w:ascii="Times New Roman" w:eastAsia="Times New Roman" w:hAnsi="Times New Roman" w:cs="Times New Roman"/>
                <w:b/>
                <w:color w:val="000000"/>
                <w:sz w:val="24"/>
                <w:szCs w:val="24"/>
                <w:bdr w:val="none" w:sz="0" w:space="0" w:color="auto" w:frame="1"/>
                <w:lang w:val="kk-KZ" w:eastAsia="ru-RU"/>
              </w:rPr>
              <w:t>Мақсаты:</w:t>
            </w:r>
            <w:r w:rsidRPr="00483632">
              <w:rPr>
                <w:rFonts w:ascii="Times New Roman" w:eastAsia="Times New Roman" w:hAnsi="Times New Roman" w:cs="Times New Roman"/>
                <w:color w:val="000000"/>
                <w:sz w:val="24"/>
                <w:szCs w:val="24"/>
                <w:bdr w:val="none" w:sz="0" w:space="0" w:color="auto" w:frame="1"/>
                <w:lang w:val="kk-KZ" w:eastAsia="ru-RU"/>
              </w:rPr>
              <w:t xml:space="preserve"> еңбекке деген оң көзқарасты тәрбиелеу. </w:t>
            </w:r>
          </w:p>
          <w:p w14:paraId="725D6894" w14:textId="77777777" w:rsidR="005D3ABF" w:rsidRPr="00483632" w:rsidRDefault="005D3ABF" w:rsidP="00656A4E">
            <w:pPr>
              <w:spacing w:after="0" w:line="288" w:lineRule="atLeast"/>
              <w:jc w:val="both"/>
              <w:rPr>
                <w:rFonts w:ascii="Times New Roman" w:eastAsia="Times New Roman" w:hAnsi="Times New Roman" w:cs="Times New Roman"/>
                <w:color w:val="000000"/>
                <w:sz w:val="24"/>
                <w:szCs w:val="24"/>
                <w:bdr w:val="none" w:sz="0" w:space="0" w:color="auto" w:frame="1"/>
                <w:lang w:val="kk-KZ" w:eastAsia="ru-RU"/>
              </w:rPr>
            </w:pPr>
            <w:r w:rsidRPr="00483632">
              <w:rPr>
                <w:rFonts w:ascii="Times New Roman" w:eastAsia="Times New Roman" w:hAnsi="Times New Roman" w:cs="Times New Roman"/>
                <w:color w:val="000000"/>
                <w:sz w:val="24"/>
                <w:szCs w:val="24"/>
                <w:bdr w:val="none" w:sz="0" w:space="0" w:color="auto" w:frame="1"/>
                <w:lang w:val="kk-KZ" w:eastAsia="ru-RU"/>
              </w:rPr>
              <w:t>Қимылды ойындар "Кім жылдам?»</w:t>
            </w:r>
          </w:p>
          <w:p w14:paraId="0481DE85" w14:textId="77777777" w:rsidR="005D3ABF" w:rsidRPr="00483632" w:rsidRDefault="005D3ABF" w:rsidP="00656A4E">
            <w:pPr>
              <w:spacing w:after="0" w:line="288" w:lineRule="atLeast"/>
              <w:jc w:val="both"/>
              <w:rPr>
                <w:rFonts w:ascii="Times New Roman" w:eastAsia="Times New Roman" w:hAnsi="Times New Roman" w:cs="Times New Roman"/>
                <w:color w:val="000000"/>
                <w:sz w:val="24"/>
                <w:szCs w:val="24"/>
                <w:bdr w:val="none" w:sz="0" w:space="0" w:color="auto" w:frame="1"/>
                <w:lang w:val="kk-KZ" w:eastAsia="ru-RU"/>
              </w:rPr>
            </w:pPr>
            <w:r w:rsidRPr="00483632">
              <w:rPr>
                <w:rFonts w:ascii="Times New Roman" w:eastAsia="Times New Roman" w:hAnsi="Times New Roman" w:cs="Times New Roman"/>
                <w:color w:val="000000"/>
                <w:sz w:val="24"/>
                <w:szCs w:val="24"/>
                <w:bdr w:val="none" w:sz="0" w:space="0" w:color="auto" w:frame="1"/>
                <w:lang w:val="kk-KZ" w:eastAsia="ru-RU"/>
              </w:rPr>
              <w:t xml:space="preserve"> Мақсаты: жүгіруде жаттығу, жылдамдықты дамыту. "Әрі қарай және жоғары". Мақсаты: жолақты жеңуге үйретуді жалғастыру кедергі оңай, үнсіз секіру. </w:t>
            </w:r>
            <w:r w:rsidRPr="00483632">
              <w:rPr>
                <w:rFonts w:ascii="Times New Roman" w:eastAsia="Times New Roman" w:hAnsi="Times New Roman" w:cs="Times New Roman"/>
                <w:b/>
                <w:color w:val="000000"/>
                <w:sz w:val="24"/>
                <w:szCs w:val="24"/>
                <w:bdr w:val="none" w:sz="0" w:space="0" w:color="auto" w:frame="1"/>
                <w:lang w:val="kk-KZ" w:eastAsia="ru-RU"/>
              </w:rPr>
              <w:t>(дене шынықтыру)</w:t>
            </w:r>
          </w:p>
          <w:p w14:paraId="05424566" w14:textId="77777777" w:rsidR="005D3ABF" w:rsidRPr="00483632" w:rsidRDefault="005D3ABF" w:rsidP="00656A4E">
            <w:pPr>
              <w:spacing w:after="0" w:line="288" w:lineRule="atLeast"/>
              <w:jc w:val="both"/>
              <w:rPr>
                <w:rFonts w:ascii="Times New Roman" w:eastAsia="Times New Roman" w:hAnsi="Times New Roman" w:cs="Times New Roman"/>
                <w:color w:val="000000"/>
                <w:sz w:val="24"/>
                <w:szCs w:val="24"/>
                <w:bdr w:val="none" w:sz="0" w:space="0" w:color="auto" w:frame="1"/>
                <w:lang w:val="kk-KZ" w:eastAsia="ru-RU"/>
              </w:rPr>
            </w:pPr>
            <w:r w:rsidRPr="00483632">
              <w:rPr>
                <w:rFonts w:ascii="Times New Roman" w:eastAsia="Times New Roman" w:hAnsi="Times New Roman" w:cs="Times New Roman"/>
                <w:b/>
                <w:color w:val="000000"/>
                <w:sz w:val="24"/>
                <w:szCs w:val="24"/>
                <w:bdr w:val="none" w:sz="0" w:space="0" w:color="auto" w:frame="1"/>
                <w:lang w:val="kk-KZ" w:eastAsia="ru-RU"/>
              </w:rPr>
              <w:lastRenderedPageBreak/>
              <w:t>Жеке жұмыс</w:t>
            </w:r>
            <w:r w:rsidRPr="00483632">
              <w:rPr>
                <w:rFonts w:ascii="Times New Roman" w:eastAsia="Times New Roman" w:hAnsi="Times New Roman" w:cs="Times New Roman"/>
                <w:color w:val="000000"/>
                <w:sz w:val="24"/>
                <w:szCs w:val="24"/>
                <w:bdr w:val="none" w:sz="0" w:space="0" w:color="auto" w:frame="1"/>
                <w:lang w:val="kk-KZ" w:eastAsia="ru-RU"/>
              </w:rPr>
              <w:t xml:space="preserve"> Орнынан жоғары секіру. </w:t>
            </w:r>
          </w:p>
          <w:p w14:paraId="5A6D0C8E" w14:textId="77777777" w:rsidR="005D3ABF" w:rsidRPr="00483632" w:rsidRDefault="005D3ABF" w:rsidP="00656A4E">
            <w:pPr>
              <w:spacing w:after="0" w:line="288" w:lineRule="atLeast"/>
              <w:jc w:val="both"/>
              <w:rPr>
                <w:rFonts w:ascii="Times New Roman" w:eastAsia="Times New Roman" w:hAnsi="Times New Roman" w:cs="Times New Roman"/>
                <w:color w:val="000000"/>
                <w:sz w:val="24"/>
                <w:szCs w:val="24"/>
                <w:lang w:val="kk-KZ" w:eastAsia="ru-RU"/>
              </w:rPr>
            </w:pPr>
            <w:r w:rsidRPr="00483632">
              <w:rPr>
                <w:rFonts w:ascii="Times New Roman" w:eastAsia="Times New Roman" w:hAnsi="Times New Roman" w:cs="Times New Roman"/>
                <w:color w:val="000000"/>
                <w:sz w:val="24"/>
                <w:szCs w:val="24"/>
                <w:bdr w:val="none" w:sz="0" w:space="0" w:color="auto" w:frame="1"/>
                <w:lang w:val="kk-KZ" w:eastAsia="ru-RU"/>
              </w:rPr>
              <w:t>Мақсаты: секіру қабілетін дамыту, күшті жылдамдықпен біріктіру.</w:t>
            </w:r>
          </w:p>
        </w:tc>
        <w:tc>
          <w:tcPr>
            <w:tcW w:w="2693" w:type="dxa"/>
            <w:gridSpan w:val="2"/>
            <w:tcBorders>
              <w:top w:val="single" w:sz="8" w:space="0" w:color="000000"/>
              <w:left w:val="single" w:sz="4" w:space="0" w:color="auto"/>
              <w:bottom w:val="single" w:sz="8" w:space="0" w:color="000000"/>
              <w:right w:val="single" w:sz="4" w:space="0" w:color="auto"/>
            </w:tcBorders>
            <w:shd w:val="clear" w:color="auto" w:fill="auto"/>
          </w:tcPr>
          <w:p w14:paraId="24878DC3" w14:textId="77777777" w:rsidR="005D3ABF" w:rsidRPr="00A719A2" w:rsidRDefault="005D3ABF" w:rsidP="00656A4E">
            <w:pPr>
              <w:spacing w:after="0" w:line="240" w:lineRule="auto"/>
              <w:rPr>
                <w:rFonts w:ascii="Times New Roman" w:eastAsia="Calibri" w:hAnsi="Times New Roman" w:cs="Times New Roman"/>
                <w:bCs/>
                <w:sz w:val="24"/>
                <w:szCs w:val="24"/>
                <w:lang w:val="kk-KZ"/>
              </w:rPr>
            </w:pPr>
          </w:p>
        </w:tc>
        <w:tc>
          <w:tcPr>
            <w:tcW w:w="2835" w:type="dxa"/>
            <w:gridSpan w:val="3"/>
            <w:tcBorders>
              <w:top w:val="single" w:sz="8" w:space="0" w:color="000000"/>
              <w:left w:val="single" w:sz="4" w:space="0" w:color="auto"/>
              <w:bottom w:val="single" w:sz="8" w:space="0" w:color="000000"/>
              <w:right w:val="single" w:sz="4" w:space="0" w:color="auto"/>
            </w:tcBorders>
            <w:shd w:val="clear" w:color="auto" w:fill="auto"/>
          </w:tcPr>
          <w:p w14:paraId="7F563413" w14:textId="77777777" w:rsidR="005D3ABF" w:rsidRPr="00A719A2" w:rsidRDefault="005D3ABF" w:rsidP="00656A4E">
            <w:pPr>
              <w:spacing w:after="0" w:line="240" w:lineRule="auto"/>
              <w:jc w:val="both"/>
              <w:rPr>
                <w:rFonts w:ascii="Times New Roman" w:eastAsia="Calibri" w:hAnsi="Times New Roman" w:cs="Times New Roman"/>
                <w:bCs/>
                <w:sz w:val="24"/>
                <w:szCs w:val="24"/>
                <w:lang w:val="kk-KZ"/>
              </w:rPr>
            </w:pPr>
          </w:p>
        </w:tc>
        <w:tc>
          <w:tcPr>
            <w:tcW w:w="2977" w:type="dxa"/>
            <w:gridSpan w:val="5"/>
            <w:tcBorders>
              <w:top w:val="single" w:sz="8" w:space="0" w:color="000000"/>
              <w:left w:val="single" w:sz="4" w:space="0" w:color="auto"/>
              <w:bottom w:val="single" w:sz="8" w:space="0" w:color="000000"/>
              <w:right w:val="single" w:sz="4" w:space="0" w:color="auto"/>
            </w:tcBorders>
            <w:shd w:val="clear" w:color="auto" w:fill="auto"/>
          </w:tcPr>
          <w:p w14:paraId="2918AC9F" w14:textId="77777777" w:rsidR="005D3ABF" w:rsidRPr="00A719A2" w:rsidRDefault="005D3ABF" w:rsidP="00656A4E">
            <w:pPr>
              <w:spacing w:after="0" w:line="240" w:lineRule="auto"/>
              <w:ind w:right="121"/>
              <w:jc w:val="both"/>
              <w:rPr>
                <w:rFonts w:ascii="Times New Roman" w:hAnsi="Times New Roman" w:cs="Times New Roman"/>
                <w:b/>
                <w:sz w:val="24"/>
                <w:szCs w:val="24"/>
                <w:lang w:val="kk-KZ"/>
              </w:rPr>
            </w:pPr>
          </w:p>
        </w:tc>
        <w:tc>
          <w:tcPr>
            <w:tcW w:w="2551" w:type="dxa"/>
            <w:tcBorders>
              <w:top w:val="single" w:sz="8" w:space="0" w:color="000000"/>
              <w:left w:val="single" w:sz="4" w:space="0" w:color="auto"/>
              <w:bottom w:val="single" w:sz="8" w:space="0" w:color="000000"/>
              <w:right w:val="single" w:sz="8" w:space="0" w:color="000000"/>
            </w:tcBorders>
            <w:shd w:val="clear" w:color="auto" w:fill="auto"/>
          </w:tcPr>
          <w:p w14:paraId="32A32302" w14:textId="77777777" w:rsidR="005D3ABF" w:rsidRPr="006B6088" w:rsidRDefault="005D3ABF" w:rsidP="00656A4E">
            <w:pPr>
              <w:spacing w:after="0" w:line="240" w:lineRule="auto"/>
              <w:rPr>
                <w:rFonts w:ascii="Times New Roman" w:eastAsia="Calibri" w:hAnsi="Times New Roman" w:cs="Times New Roman"/>
                <w:b/>
                <w:sz w:val="24"/>
                <w:szCs w:val="24"/>
                <w:lang w:val="kk-KZ"/>
              </w:rPr>
            </w:pPr>
            <w:r w:rsidRPr="006B6088">
              <w:rPr>
                <w:rFonts w:ascii="Times New Roman" w:eastAsia="Calibri" w:hAnsi="Times New Roman" w:cs="Times New Roman"/>
                <w:b/>
                <w:sz w:val="24"/>
                <w:szCs w:val="24"/>
                <w:lang w:val="kk-KZ"/>
              </w:rPr>
              <w:t>Талды бақылау</w:t>
            </w:r>
          </w:p>
          <w:p w14:paraId="3782D600" w14:textId="77777777" w:rsidR="005D3ABF" w:rsidRPr="006B6088" w:rsidRDefault="005D3ABF" w:rsidP="00656A4E">
            <w:pPr>
              <w:spacing w:after="0" w:line="240" w:lineRule="auto"/>
              <w:rPr>
                <w:rFonts w:ascii="Times New Roman" w:eastAsia="Calibri" w:hAnsi="Times New Roman" w:cs="Times New Roman"/>
                <w:sz w:val="24"/>
                <w:szCs w:val="24"/>
                <w:lang w:val="kk-KZ"/>
              </w:rPr>
            </w:pPr>
            <w:r w:rsidRPr="006B6088">
              <w:rPr>
                <w:rFonts w:ascii="Times New Roman" w:eastAsia="Calibri" w:hAnsi="Times New Roman" w:cs="Times New Roman"/>
                <w:b/>
                <w:sz w:val="24"/>
                <w:szCs w:val="24"/>
                <w:lang w:val="kk-KZ"/>
              </w:rPr>
              <w:t xml:space="preserve"> Мақсаты:</w:t>
            </w:r>
            <w:r w:rsidRPr="006B6088">
              <w:rPr>
                <w:rFonts w:ascii="Times New Roman" w:eastAsia="Calibri" w:hAnsi="Times New Roman" w:cs="Times New Roman"/>
                <w:sz w:val="24"/>
                <w:szCs w:val="24"/>
                <w:lang w:val="kk-KZ"/>
              </w:rPr>
              <w:t xml:space="preserve"> тал туралы білімді бекіту. </w:t>
            </w:r>
          </w:p>
          <w:p w14:paraId="31588269" w14:textId="77777777" w:rsidR="005D3ABF" w:rsidRPr="006B6088" w:rsidRDefault="005D3ABF" w:rsidP="00656A4E">
            <w:pPr>
              <w:spacing w:after="0" w:line="240" w:lineRule="auto"/>
              <w:rPr>
                <w:rFonts w:ascii="Times New Roman" w:eastAsia="Calibri" w:hAnsi="Times New Roman" w:cs="Times New Roman"/>
                <w:sz w:val="24"/>
                <w:szCs w:val="24"/>
                <w:lang w:val="kk-KZ"/>
              </w:rPr>
            </w:pPr>
            <w:r w:rsidRPr="006B6088">
              <w:rPr>
                <w:rFonts w:ascii="Times New Roman" w:eastAsia="Calibri" w:hAnsi="Times New Roman" w:cs="Times New Roman"/>
                <w:b/>
                <w:sz w:val="24"/>
                <w:szCs w:val="24"/>
                <w:lang w:val="kk-KZ"/>
              </w:rPr>
              <w:t>Бақылау барысы</w:t>
            </w:r>
            <w:r w:rsidRPr="006B6088">
              <w:rPr>
                <w:rFonts w:ascii="Times New Roman" w:eastAsia="Calibri" w:hAnsi="Times New Roman" w:cs="Times New Roman"/>
                <w:sz w:val="24"/>
                <w:szCs w:val="24"/>
                <w:lang w:val="kk-KZ"/>
              </w:rPr>
              <w:t xml:space="preserve"> </w:t>
            </w:r>
          </w:p>
          <w:p w14:paraId="2B8FC9C4" w14:textId="77777777" w:rsidR="005D3ABF" w:rsidRPr="006B6088" w:rsidRDefault="005D3ABF" w:rsidP="00656A4E">
            <w:pPr>
              <w:spacing w:after="0" w:line="240" w:lineRule="auto"/>
              <w:rPr>
                <w:rFonts w:ascii="Times New Roman" w:eastAsia="Calibri" w:hAnsi="Times New Roman" w:cs="Times New Roman"/>
                <w:sz w:val="24"/>
                <w:szCs w:val="24"/>
                <w:lang w:val="kk-KZ"/>
              </w:rPr>
            </w:pPr>
            <w:r w:rsidRPr="006B6088">
              <w:rPr>
                <w:rFonts w:ascii="Times New Roman" w:eastAsia="Calibri" w:hAnsi="Times New Roman" w:cs="Times New Roman"/>
                <w:sz w:val="24"/>
                <w:szCs w:val="24"/>
                <w:lang w:val="kk-KZ"/>
              </w:rPr>
              <w:t xml:space="preserve">Тәрбиеші балаларға сұрақтар қояды. </w:t>
            </w:r>
          </w:p>
          <w:p w14:paraId="463C32F4" w14:textId="77777777" w:rsidR="005D3ABF" w:rsidRPr="006B6088" w:rsidRDefault="005D3ABF" w:rsidP="00656A4E">
            <w:pPr>
              <w:spacing w:after="0" w:line="240" w:lineRule="auto"/>
              <w:rPr>
                <w:rFonts w:ascii="Times New Roman" w:eastAsia="Calibri" w:hAnsi="Times New Roman" w:cs="Times New Roman"/>
                <w:sz w:val="24"/>
                <w:szCs w:val="24"/>
                <w:lang w:val="kk-KZ"/>
              </w:rPr>
            </w:pPr>
            <w:r w:rsidRPr="006B6088">
              <w:rPr>
                <w:rFonts w:ascii="Times New Roman" w:eastAsia="Calibri" w:hAnsi="Times New Roman" w:cs="Times New Roman"/>
                <w:sz w:val="24"/>
                <w:szCs w:val="24"/>
                <w:lang w:val="kk-KZ"/>
              </w:rPr>
              <w:t>- Талдың қандай сорттарын білесіңдер? (Тал, жүзім.)</w:t>
            </w:r>
          </w:p>
          <w:p w14:paraId="0E7B90D0" w14:textId="77777777" w:rsidR="005D3ABF" w:rsidRPr="006B6088" w:rsidRDefault="005D3ABF" w:rsidP="00656A4E">
            <w:pPr>
              <w:spacing w:after="0" w:line="240" w:lineRule="auto"/>
              <w:rPr>
                <w:rFonts w:ascii="Times New Roman" w:eastAsia="Calibri" w:hAnsi="Times New Roman" w:cs="Times New Roman"/>
                <w:sz w:val="24"/>
                <w:szCs w:val="24"/>
                <w:lang w:val="kk-KZ"/>
              </w:rPr>
            </w:pPr>
            <w:r w:rsidRPr="006B6088">
              <w:rPr>
                <w:rFonts w:ascii="Times New Roman" w:eastAsia="Calibri" w:hAnsi="Times New Roman" w:cs="Times New Roman"/>
                <w:sz w:val="24"/>
                <w:szCs w:val="24"/>
                <w:lang w:val="kk-KZ"/>
              </w:rPr>
              <w:t xml:space="preserve">- Тал қашан гүлдейді? (Ерте көктемде.) </w:t>
            </w:r>
          </w:p>
          <w:p w14:paraId="356F2AB2" w14:textId="77777777" w:rsidR="005D3ABF" w:rsidRPr="006B6088" w:rsidRDefault="005D3ABF" w:rsidP="00656A4E">
            <w:pPr>
              <w:spacing w:after="0" w:line="240" w:lineRule="auto"/>
              <w:rPr>
                <w:rFonts w:ascii="Times New Roman" w:eastAsia="Calibri" w:hAnsi="Times New Roman" w:cs="Times New Roman"/>
                <w:sz w:val="24"/>
                <w:szCs w:val="24"/>
                <w:lang w:val="kk-KZ"/>
              </w:rPr>
            </w:pPr>
            <w:r w:rsidRPr="006B6088">
              <w:rPr>
                <w:rFonts w:ascii="Times New Roman" w:eastAsia="Calibri" w:hAnsi="Times New Roman" w:cs="Times New Roman"/>
                <w:sz w:val="24"/>
                <w:szCs w:val="24"/>
                <w:lang w:val="kk-KZ"/>
              </w:rPr>
              <w:t xml:space="preserve">- Оның гүлшоғыры қандай көрінеді? (Мысықтар ашық сары, тауық тәрізді.) </w:t>
            </w:r>
          </w:p>
          <w:p w14:paraId="04C5ABCF" w14:textId="77777777" w:rsidR="005D3ABF" w:rsidRPr="006B6088" w:rsidRDefault="005D3ABF" w:rsidP="00656A4E">
            <w:pPr>
              <w:spacing w:after="0" w:line="240" w:lineRule="auto"/>
              <w:rPr>
                <w:rFonts w:ascii="Times New Roman" w:eastAsia="Calibri" w:hAnsi="Times New Roman" w:cs="Times New Roman"/>
                <w:sz w:val="24"/>
                <w:szCs w:val="24"/>
                <w:lang w:val="kk-KZ"/>
              </w:rPr>
            </w:pPr>
            <w:r w:rsidRPr="006B6088">
              <w:rPr>
                <w:rFonts w:ascii="Times New Roman" w:eastAsia="Calibri" w:hAnsi="Times New Roman" w:cs="Times New Roman"/>
                <w:sz w:val="24"/>
                <w:szCs w:val="24"/>
                <w:lang w:val="kk-KZ"/>
              </w:rPr>
              <w:t xml:space="preserve">- Қай ағаштың бүршіктері тезірек гүлдейді? (Талда.) </w:t>
            </w:r>
          </w:p>
          <w:p w14:paraId="2E5CE011" w14:textId="77777777" w:rsidR="005D3ABF" w:rsidRPr="006B6088" w:rsidRDefault="005D3ABF" w:rsidP="00656A4E">
            <w:pPr>
              <w:spacing w:after="0" w:line="240" w:lineRule="auto"/>
              <w:rPr>
                <w:rFonts w:ascii="Times New Roman" w:eastAsia="Calibri" w:hAnsi="Times New Roman" w:cs="Times New Roman"/>
                <w:sz w:val="24"/>
                <w:szCs w:val="24"/>
                <w:lang w:val="kk-KZ"/>
              </w:rPr>
            </w:pPr>
            <w:r w:rsidRPr="006B6088">
              <w:rPr>
                <w:rFonts w:ascii="Times New Roman" w:eastAsia="Calibri" w:hAnsi="Times New Roman" w:cs="Times New Roman"/>
                <w:sz w:val="24"/>
                <w:szCs w:val="24"/>
                <w:lang w:val="kk-KZ"/>
              </w:rPr>
              <w:t>- Олар қандай? (үлпілдек кесектерге.)</w:t>
            </w:r>
          </w:p>
          <w:p w14:paraId="3C0CCB09" w14:textId="77777777" w:rsidR="005D3ABF" w:rsidRPr="006B6088" w:rsidRDefault="005D3ABF" w:rsidP="00656A4E">
            <w:pPr>
              <w:spacing w:after="0" w:line="240" w:lineRule="auto"/>
              <w:rPr>
                <w:rFonts w:ascii="Times New Roman" w:eastAsia="Calibri" w:hAnsi="Times New Roman" w:cs="Times New Roman"/>
                <w:sz w:val="24"/>
                <w:szCs w:val="24"/>
                <w:lang w:val="kk-KZ"/>
              </w:rPr>
            </w:pPr>
            <w:r w:rsidRPr="006B6088">
              <w:rPr>
                <w:rFonts w:ascii="Times New Roman" w:eastAsia="Calibri" w:hAnsi="Times New Roman" w:cs="Times New Roman"/>
                <w:b/>
                <w:sz w:val="24"/>
                <w:szCs w:val="24"/>
                <w:lang w:val="kk-KZ"/>
              </w:rPr>
              <w:t>Зерттеу қызметі</w:t>
            </w:r>
          </w:p>
          <w:p w14:paraId="51D5F076" w14:textId="77777777" w:rsidR="005D3ABF" w:rsidRPr="006B6088" w:rsidRDefault="005D3ABF" w:rsidP="00656A4E">
            <w:pPr>
              <w:spacing w:after="0" w:line="240" w:lineRule="auto"/>
              <w:jc w:val="both"/>
              <w:rPr>
                <w:rFonts w:ascii="Times New Roman" w:eastAsia="Calibri" w:hAnsi="Times New Roman" w:cs="Times New Roman"/>
                <w:sz w:val="24"/>
                <w:szCs w:val="24"/>
                <w:lang w:val="kk-KZ"/>
              </w:rPr>
            </w:pPr>
            <w:r w:rsidRPr="006B6088">
              <w:rPr>
                <w:rFonts w:ascii="Times New Roman" w:eastAsia="Calibri" w:hAnsi="Times New Roman" w:cs="Times New Roman"/>
                <w:sz w:val="24"/>
                <w:szCs w:val="24"/>
                <w:lang w:val="kk-KZ"/>
              </w:rPr>
              <w:t xml:space="preserve">Тал мен қайыңды </w:t>
            </w:r>
            <w:r w:rsidRPr="006B6088">
              <w:rPr>
                <w:rFonts w:ascii="Times New Roman" w:eastAsia="Calibri" w:hAnsi="Times New Roman" w:cs="Times New Roman"/>
                <w:sz w:val="24"/>
                <w:szCs w:val="24"/>
                <w:lang w:val="kk-KZ"/>
              </w:rPr>
              <w:lastRenderedPageBreak/>
              <w:t>салыстыру.</w:t>
            </w:r>
          </w:p>
          <w:p w14:paraId="1776B0B1" w14:textId="77777777" w:rsidR="005D3ABF" w:rsidRPr="006B6088" w:rsidRDefault="005D3ABF" w:rsidP="00656A4E">
            <w:pPr>
              <w:spacing w:after="0" w:line="240" w:lineRule="auto"/>
              <w:jc w:val="both"/>
              <w:rPr>
                <w:rFonts w:ascii="Times New Roman" w:eastAsia="Calibri" w:hAnsi="Times New Roman" w:cs="Times New Roman"/>
                <w:sz w:val="24"/>
                <w:szCs w:val="24"/>
                <w:lang w:val="kk-KZ"/>
              </w:rPr>
            </w:pPr>
            <w:r w:rsidRPr="006B6088">
              <w:rPr>
                <w:rFonts w:ascii="Times New Roman" w:eastAsia="Calibri" w:hAnsi="Times New Roman" w:cs="Times New Roman"/>
                <w:sz w:val="24"/>
                <w:szCs w:val="24"/>
                <w:lang w:val="kk-KZ"/>
              </w:rPr>
              <w:t xml:space="preserve">- Оларды қандай белгілермен ажыратуға болады? </w:t>
            </w:r>
          </w:p>
          <w:p w14:paraId="3F653744" w14:textId="77777777" w:rsidR="005D3ABF" w:rsidRPr="006B6088" w:rsidRDefault="005D3ABF" w:rsidP="00656A4E">
            <w:pPr>
              <w:spacing w:after="0" w:line="288" w:lineRule="atLeast"/>
              <w:jc w:val="both"/>
              <w:rPr>
                <w:rFonts w:ascii="Times New Roman" w:eastAsia="Times New Roman" w:hAnsi="Times New Roman" w:cs="Times New Roman"/>
                <w:b/>
                <w:color w:val="000000"/>
                <w:sz w:val="24"/>
                <w:szCs w:val="24"/>
                <w:bdr w:val="none" w:sz="0" w:space="0" w:color="auto" w:frame="1"/>
                <w:lang w:val="kk-KZ" w:eastAsia="ru-RU"/>
              </w:rPr>
            </w:pPr>
            <w:r w:rsidRPr="006B6088">
              <w:rPr>
                <w:rFonts w:ascii="Times New Roman" w:eastAsia="Times New Roman" w:hAnsi="Times New Roman" w:cs="Times New Roman"/>
                <w:b/>
                <w:color w:val="000000"/>
                <w:sz w:val="24"/>
                <w:szCs w:val="24"/>
                <w:bdr w:val="none" w:sz="0" w:space="0" w:color="auto" w:frame="1"/>
                <w:lang w:val="kk-KZ" w:eastAsia="ru-RU"/>
              </w:rPr>
              <w:t>(</w:t>
            </w:r>
            <w:r w:rsidRPr="006B6088">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p>
          <w:p w14:paraId="2905F1B0" w14:textId="77777777" w:rsidR="005D3ABF" w:rsidRPr="006B6088" w:rsidRDefault="005D3ABF" w:rsidP="00656A4E">
            <w:pPr>
              <w:spacing w:after="0" w:line="240" w:lineRule="auto"/>
              <w:jc w:val="both"/>
              <w:rPr>
                <w:rFonts w:ascii="Times New Roman" w:eastAsia="Calibri" w:hAnsi="Times New Roman" w:cs="Times New Roman"/>
                <w:b/>
                <w:sz w:val="24"/>
                <w:szCs w:val="24"/>
                <w:lang w:val="kk-KZ"/>
              </w:rPr>
            </w:pPr>
            <w:r w:rsidRPr="006B6088">
              <w:rPr>
                <w:rFonts w:ascii="Times New Roman" w:eastAsia="Calibri" w:hAnsi="Times New Roman" w:cs="Times New Roman"/>
                <w:b/>
                <w:sz w:val="24"/>
                <w:szCs w:val="24"/>
                <w:lang w:val="kk-KZ"/>
              </w:rPr>
              <w:t>Көркем сөз</w:t>
            </w:r>
          </w:p>
          <w:p w14:paraId="6415B970" w14:textId="77777777" w:rsidR="005D3ABF" w:rsidRPr="006B6088" w:rsidRDefault="005D3ABF" w:rsidP="00656A4E">
            <w:pPr>
              <w:spacing w:after="0" w:line="240" w:lineRule="auto"/>
              <w:rPr>
                <w:rFonts w:ascii="Times New Roman" w:eastAsia="Calibri" w:hAnsi="Times New Roman" w:cs="Times New Roman"/>
                <w:sz w:val="24"/>
                <w:szCs w:val="24"/>
                <w:lang w:val="kk-KZ"/>
              </w:rPr>
            </w:pPr>
            <w:r w:rsidRPr="006B6088">
              <w:rPr>
                <w:rFonts w:ascii="Times New Roman" w:eastAsia="Calibri" w:hAnsi="Times New Roman" w:cs="Times New Roman"/>
                <w:sz w:val="24"/>
                <w:szCs w:val="24"/>
                <w:lang w:val="kk-KZ"/>
              </w:rPr>
              <w:t xml:space="preserve">Орманда бұлыңғыр, саңырау, </w:t>
            </w:r>
          </w:p>
          <w:p w14:paraId="3077E8FC" w14:textId="77777777" w:rsidR="005D3ABF" w:rsidRPr="006B6088" w:rsidRDefault="005D3ABF" w:rsidP="00656A4E">
            <w:pPr>
              <w:spacing w:after="0" w:line="240" w:lineRule="auto"/>
              <w:rPr>
                <w:rFonts w:ascii="Times New Roman" w:eastAsia="Calibri" w:hAnsi="Times New Roman" w:cs="Times New Roman"/>
                <w:sz w:val="24"/>
                <w:szCs w:val="24"/>
                <w:lang w:val="kk-KZ"/>
              </w:rPr>
            </w:pPr>
            <w:r w:rsidRPr="006B6088">
              <w:rPr>
                <w:rFonts w:ascii="Times New Roman" w:eastAsia="Calibri" w:hAnsi="Times New Roman" w:cs="Times New Roman"/>
                <w:sz w:val="24"/>
                <w:szCs w:val="24"/>
                <w:lang w:val="kk-KZ"/>
              </w:rPr>
              <w:t xml:space="preserve">Бірақ өзеннің үстінде, жартастың астында </w:t>
            </w:r>
          </w:p>
          <w:p w14:paraId="0331E996" w14:textId="77777777" w:rsidR="005D3ABF" w:rsidRPr="006B6088" w:rsidRDefault="005D3ABF" w:rsidP="00656A4E">
            <w:pPr>
              <w:spacing w:after="0" w:line="240" w:lineRule="auto"/>
              <w:rPr>
                <w:rFonts w:ascii="Times New Roman" w:eastAsia="Calibri" w:hAnsi="Times New Roman" w:cs="Times New Roman"/>
                <w:sz w:val="24"/>
                <w:szCs w:val="24"/>
                <w:lang w:val="kk-KZ"/>
              </w:rPr>
            </w:pPr>
            <w:r w:rsidRPr="006B6088">
              <w:rPr>
                <w:rFonts w:ascii="Times New Roman" w:eastAsia="Calibri" w:hAnsi="Times New Roman" w:cs="Times New Roman"/>
                <w:sz w:val="24"/>
                <w:szCs w:val="24"/>
                <w:lang w:val="kk-KZ"/>
              </w:rPr>
              <w:t xml:space="preserve">Алтын мамықпен киінген </w:t>
            </w:r>
          </w:p>
          <w:p w14:paraId="2CDAD165" w14:textId="77777777" w:rsidR="005D3ABF" w:rsidRPr="006B6088" w:rsidRDefault="005D3ABF" w:rsidP="00656A4E">
            <w:pPr>
              <w:spacing w:after="0" w:line="240" w:lineRule="auto"/>
              <w:rPr>
                <w:rFonts w:ascii="Times New Roman" w:eastAsia="Calibri" w:hAnsi="Times New Roman" w:cs="Times New Roman"/>
                <w:sz w:val="24"/>
                <w:szCs w:val="24"/>
                <w:lang w:val="kk-KZ"/>
              </w:rPr>
            </w:pPr>
            <w:r w:rsidRPr="006B6088">
              <w:rPr>
                <w:rFonts w:ascii="Times New Roman" w:eastAsia="Calibri" w:hAnsi="Times New Roman" w:cs="Times New Roman"/>
                <w:sz w:val="24"/>
                <w:szCs w:val="24"/>
                <w:lang w:val="kk-KZ"/>
              </w:rPr>
              <w:t xml:space="preserve">Және тал бұйраларын босатты. </w:t>
            </w:r>
          </w:p>
          <w:p w14:paraId="619FE87B" w14:textId="77777777" w:rsidR="005D3ABF" w:rsidRPr="006B6088" w:rsidRDefault="005D3ABF" w:rsidP="00656A4E">
            <w:pPr>
              <w:spacing w:after="0" w:line="240" w:lineRule="auto"/>
              <w:rPr>
                <w:rFonts w:ascii="Times New Roman" w:eastAsia="Calibri" w:hAnsi="Times New Roman" w:cs="Times New Roman"/>
                <w:sz w:val="24"/>
                <w:szCs w:val="24"/>
                <w:lang w:val="kk-KZ"/>
              </w:rPr>
            </w:pPr>
            <w:r w:rsidRPr="006B6088">
              <w:rPr>
                <w:rFonts w:ascii="Times New Roman" w:eastAsia="Calibri" w:hAnsi="Times New Roman" w:cs="Times New Roman"/>
                <w:sz w:val="24"/>
                <w:szCs w:val="24"/>
                <w:lang w:val="kk-KZ"/>
              </w:rPr>
              <w:t xml:space="preserve">Бұлт түскендей Аспаннан кішкентай бүйректерге дейін, </w:t>
            </w:r>
          </w:p>
          <w:p w14:paraId="4EA6B0E4" w14:textId="77777777" w:rsidR="005D3ABF" w:rsidRPr="006B6088" w:rsidRDefault="005D3ABF" w:rsidP="00656A4E">
            <w:pPr>
              <w:spacing w:after="0" w:line="240" w:lineRule="auto"/>
              <w:rPr>
                <w:rFonts w:ascii="Times New Roman" w:eastAsia="Calibri" w:hAnsi="Times New Roman" w:cs="Times New Roman"/>
                <w:sz w:val="24"/>
                <w:szCs w:val="24"/>
                <w:lang w:val="kk-KZ"/>
              </w:rPr>
            </w:pPr>
            <w:r w:rsidRPr="006B6088">
              <w:rPr>
                <w:rFonts w:ascii="Times New Roman" w:eastAsia="Calibri" w:hAnsi="Times New Roman" w:cs="Times New Roman"/>
                <w:sz w:val="24"/>
                <w:szCs w:val="24"/>
                <w:lang w:val="kk-KZ"/>
              </w:rPr>
              <w:t>Жасыл, бұрылды</w:t>
            </w:r>
          </w:p>
          <w:p w14:paraId="6BDCFE7B" w14:textId="77777777" w:rsidR="005D3ABF" w:rsidRPr="006B6088" w:rsidRDefault="005D3ABF" w:rsidP="00656A4E">
            <w:pPr>
              <w:spacing w:after="0" w:line="240" w:lineRule="auto"/>
              <w:rPr>
                <w:rFonts w:ascii="Times New Roman" w:eastAsia="Calibri" w:hAnsi="Times New Roman" w:cs="Times New Roman"/>
                <w:sz w:val="24"/>
                <w:szCs w:val="24"/>
                <w:lang w:val="kk-KZ"/>
              </w:rPr>
            </w:pPr>
            <w:r w:rsidRPr="006B6088">
              <w:rPr>
                <w:rFonts w:ascii="Times New Roman" w:eastAsia="Calibri" w:hAnsi="Times New Roman" w:cs="Times New Roman"/>
                <w:sz w:val="24"/>
                <w:szCs w:val="24"/>
                <w:lang w:val="kk-KZ"/>
              </w:rPr>
              <w:t xml:space="preserve">Жылы кесектерде. </w:t>
            </w:r>
          </w:p>
          <w:p w14:paraId="181BA4DB" w14:textId="77777777" w:rsidR="005D3ABF" w:rsidRPr="006B6088" w:rsidRDefault="005D3ABF" w:rsidP="00656A4E">
            <w:pPr>
              <w:spacing w:after="0" w:line="240" w:lineRule="auto"/>
              <w:rPr>
                <w:rFonts w:ascii="Times New Roman" w:eastAsia="Calibri" w:hAnsi="Times New Roman" w:cs="Times New Roman"/>
                <w:sz w:val="24"/>
                <w:szCs w:val="24"/>
                <w:lang w:val="kk-KZ"/>
              </w:rPr>
            </w:pPr>
            <w:r w:rsidRPr="006B6088">
              <w:rPr>
                <w:rFonts w:ascii="Times New Roman" w:eastAsia="Times New Roman" w:hAnsi="Times New Roman" w:cs="Times New Roman"/>
                <w:b/>
                <w:color w:val="000000"/>
                <w:sz w:val="24"/>
                <w:szCs w:val="24"/>
                <w:bdr w:val="none" w:sz="0" w:space="0" w:color="auto" w:frame="1"/>
                <w:lang w:val="kk-KZ" w:eastAsia="ru-RU"/>
              </w:rPr>
              <w:t>(</w:t>
            </w:r>
            <w:r w:rsidRPr="006B6088">
              <w:rPr>
                <w:rFonts w:ascii="Times New Roman" w:eastAsia="Times New Roman" w:hAnsi="Times New Roman" w:cs="Times New Roman"/>
                <w:b/>
                <w:color w:val="000000"/>
                <w:sz w:val="24"/>
                <w:szCs w:val="24"/>
                <w:lang w:val="kk-KZ"/>
              </w:rPr>
              <w:t>Қарым-қатынас іс-әрекеті)</w:t>
            </w:r>
          </w:p>
          <w:p w14:paraId="779015E2" w14:textId="77777777" w:rsidR="005D3ABF" w:rsidRPr="006B6088" w:rsidRDefault="005D3ABF" w:rsidP="00656A4E">
            <w:pPr>
              <w:spacing w:after="0" w:line="240" w:lineRule="auto"/>
              <w:jc w:val="both"/>
              <w:rPr>
                <w:rFonts w:ascii="Times New Roman" w:eastAsia="Calibri" w:hAnsi="Times New Roman" w:cs="Times New Roman"/>
                <w:b/>
                <w:sz w:val="24"/>
                <w:szCs w:val="24"/>
                <w:lang w:val="kk-KZ"/>
              </w:rPr>
            </w:pPr>
            <w:r w:rsidRPr="006B6088">
              <w:rPr>
                <w:rFonts w:ascii="Times New Roman" w:eastAsia="Calibri" w:hAnsi="Times New Roman" w:cs="Times New Roman"/>
                <w:b/>
                <w:sz w:val="24"/>
                <w:szCs w:val="24"/>
                <w:lang w:val="kk-KZ"/>
              </w:rPr>
              <w:t xml:space="preserve">Еңбек қызметі </w:t>
            </w:r>
          </w:p>
          <w:p w14:paraId="6DA4855F" w14:textId="77777777" w:rsidR="005D3ABF" w:rsidRPr="006B6088" w:rsidRDefault="005D3ABF" w:rsidP="00656A4E">
            <w:pPr>
              <w:spacing w:after="0" w:line="240" w:lineRule="auto"/>
              <w:jc w:val="both"/>
              <w:rPr>
                <w:rFonts w:ascii="Times New Roman" w:eastAsia="Calibri" w:hAnsi="Times New Roman" w:cs="Times New Roman"/>
                <w:sz w:val="24"/>
                <w:szCs w:val="24"/>
                <w:lang w:val="kk-KZ"/>
              </w:rPr>
            </w:pPr>
            <w:r w:rsidRPr="006B6088">
              <w:rPr>
                <w:rFonts w:ascii="Times New Roman" w:eastAsia="Calibri" w:hAnsi="Times New Roman" w:cs="Times New Roman"/>
                <w:sz w:val="24"/>
                <w:szCs w:val="24"/>
                <w:lang w:val="kk-KZ"/>
              </w:rPr>
              <w:t>Кіші топ балаларына учаскені былтырғы қоқыстардан тазартуға көмектесу.</w:t>
            </w:r>
          </w:p>
          <w:p w14:paraId="5B9D7A88" w14:textId="77777777" w:rsidR="005D3ABF" w:rsidRPr="006B6088" w:rsidRDefault="005D3ABF" w:rsidP="00656A4E">
            <w:pPr>
              <w:spacing w:after="0" w:line="240" w:lineRule="auto"/>
              <w:jc w:val="both"/>
              <w:rPr>
                <w:rFonts w:ascii="Times New Roman" w:eastAsia="Calibri" w:hAnsi="Times New Roman" w:cs="Times New Roman"/>
                <w:sz w:val="24"/>
                <w:szCs w:val="24"/>
                <w:lang w:val="kk-KZ"/>
              </w:rPr>
            </w:pPr>
            <w:r w:rsidRPr="006B6088">
              <w:rPr>
                <w:rFonts w:ascii="Times New Roman" w:eastAsia="Calibri" w:hAnsi="Times New Roman" w:cs="Times New Roman"/>
                <w:sz w:val="24"/>
                <w:szCs w:val="24"/>
                <w:lang w:val="kk-KZ"/>
              </w:rPr>
              <w:t xml:space="preserve">Мақсаты: өз бетінше кіші топтарға бөлінуге және адал жұмыс істеуге үйрету. </w:t>
            </w:r>
          </w:p>
          <w:p w14:paraId="43729856" w14:textId="77777777" w:rsidR="005D3ABF" w:rsidRPr="006B6088" w:rsidRDefault="005D3ABF" w:rsidP="00656A4E">
            <w:pPr>
              <w:spacing w:after="0" w:line="240" w:lineRule="auto"/>
              <w:jc w:val="both"/>
              <w:rPr>
                <w:rFonts w:ascii="Times New Roman" w:eastAsia="Calibri" w:hAnsi="Times New Roman" w:cs="Times New Roman"/>
                <w:sz w:val="24"/>
                <w:szCs w:val="24"/>
                <w:lang w:val="kk-KZ"/>
              </w:rPr>
            </w:pPr>
            <w:r w:rsidRPr="006B6088">
              <w:rPr>
                <w:rFonts w:ascii="Times New Roman" w:eastAsia="Calibri" w:hAnsi="Times New Roman" w:cs="Times New Roman"/>
                <w:sz w:val="24"/>
                <w:szCs w:val="24"/>
                <w:lang w:val="kk-KZ"/>
              </w:rPr>
              <w:t xml:space="preserve">Қимылды ойындар: «Қарғалар мен торғайлар», «Мұқият бол». </w:t>
            </w:r>
          </w:p>
          <w:p w14:paraId="1E4AE86C" w14:textId="77777777" w:rsidR="005D3ABF" w:rsidRPr="006B6088" w:rsidRDefault="005D3ABF" w:rsidP="00656A4E">
            <w:pPr>
              <w:spacing w:after="0" w:line="240" w:lineRule="auto"/>
              <w:jc w:val="both"/>
              <w:rPr>
                <w:rFonts w:ascii="Times New Roman" w:eastAsia="Calibri" w:hAnsi="Times New Roman" w:cs="Times New Roman"/>
                <w:sz w:val="24"/>
                <w:szCs w:val="24"/>
                <w:lang w:val="kk-KZ"/>
              </w:rPr>
            </w:pPr>
            <w:r w:rsidRPr="006B6088">
              <w:rPr>
                <w:rFonts w:ascii="Times New Roman" w:eastAsia="Calibri" w:hAnsi="Times New Roman" w:cs="Times New Roman"/>
                <w:sz w:val="24"/>
                <w:szCs w:val="24"/>
                <w:lang w:val="kk-KZ"/>
              </w:rPr>
              <w:lastRenderedPageBreak/>
              <w:t xml:space="preserve">Мақсаты: </w:t>
            </w:r>
          </w:p>
          <w:p w14:paraId="3AC32E28" w14:textId="77777777" w:rsidR="005D3ABF" w:rsidRPr="006B6088" w:rsidRDefault="005D3ABF" w:rsidP="00656A4E">
            <w:pPr>
              <w:spacing w:after="0" w:line="240" w:lineRule="auto"/>
              <w:jc w:val="both"/>
              <w:rPr>
                <w:rFonts w:ascii="Times New Roman" w:eastAsia="Calibri" w:hAnsi="Times New Roman" w:cs="Times New Roman"/>
                <w:sz w:val="24"/>
                <w:szCs w:val="24"/>
                <w:lang w:val="kk-KZ"/>
              </w:rPr>
            </w:pPr>
            <w:r w:rsidRPr="006B6088">
              <w:rPr>
                <w:rFonts w:ascii="Times New Roman" w:eastAsia="Calibri" w:hAnsi="Times New Roman" w:cs="Times New Roman"/>
                <w:sz w:val="24"/>
                <w:szCs w:val="24"/>
                <w:lang w:val="kk-KZ"/>
              </w:rPr>
              <w:t xml:space="preserve"> - «отармен» жүгіру және шашырау жаттығулары; </w:t>
            </w:r>
          </w:p>
          <w:p w14:paraId="6CCE93D6" w14:textId="77777777" w:rsidR="005D3ABF" w:rsidRPr="006B6088" w:rsidRDefault="005D3ABF" w:rsidP="00656A4E">
            <w:pPr>
              <w:spacing w:after="0" w:line="240" w:lineRule="auto"/>
              <w:jc w:val="both"/>
              <w:rPr>
                <w:rFonts w:ascii="Times New Roman" w:eastAsia="Calibri" w:hAnsi="Times New Roman" w:cs="Times New Roman"/>
                <w:sz w:val="24"/>
                <w:szCs w:val="24"/>
                <w:lang w:val="kk-KZ"/>
              </w:rPr>
            </w:pPr>
            <w:r w:rsidRPr="006B6088">
              <w:rPr>
                <w:rFonts w:ascii="Times New Roman" w:eastAsia="Calibri" w:hAnsi="Times New Roman" w:cs="Times New Roman"/>
                <w:sz w:val="24"/>
                <w:szCs w:val="24"/>
                <w:lang w:val="kk-KZ"/>
              </w:rPr>
              <w:t xml:space="preserve">- кеңістіктегі бағдарды дамыту. </w:t>
            </w:r>
          </w:p>
          <w:p w14:paraId="4C0A7ABE" w14:textId="77777777" w:rsidR="005D3ABF" w:rsidRPr="006B6088" w:rsidRDefault="005D3ABF" w:rsidP="00656A4E">
            <w:pPr>
              <w:spacing w:after="0" w:line="240" w:lineRule="auto"/>
              <w:jc w:val="both"/>
              <w:rPr>
                <w:rFonts w:ascii="Times New Roman" w:eastAsia="Calibri" w:hAnsi="Times New Roman" w:cs="Times New Roman"/>
                <w:sz w:val="24"/>
                <w:szCs w:val="24"/>
                <w:lang w:val="kk-KZ"/>
              </w:rPr>
            </w:pPr>
            <w:r w:rsidRPr="006B6088">
              <w:rPr>
                <w:rFonts w:ascii="Times New Roman" w:eastAsia="Calibri" w:hAnsi="Times New Roman" w:cs="Times New Roman"/>
                <w:b/>
                <w:sz w:val="24"/>
                <w:szCs w:val="24"/>
                <w:lang w:val="kk-KZ"/>
              </w:rPr>
              <w:t>Жеке жұмыс</w:t>
            </w:r>
            <w:r w:rsidRPr="006B6088">
              <w:rPr>
                <w:rFonts w:ascii="Times New Roman" w:eastAsia="Calibri" w:hAnsi="Times New Roman" w:cs="Times New Roman"/>
                <w:sz w:val="24"/>
                <w:szCs w:val="24"/>
                <w:lang w:val="kk-KZ"/>
              </w:rPr>
              <w:t xml:space="preserve"> нысандарды нысанаға лақтыру. </w:t>
            </w:r>
          </w:p>
          <w:p w14:paraId="4913AA8F" w14:textId="77777777" w:rsidR="005D3ABF" w:rsidRPr="006B6088" w:rsidRDefault="005D3ABF" w:rsidP="00656A4E">
            <w:pPr>
              <w:spacing w:after="0" w:line="240" w:lineRule="auto"/>
              <w:jc w:val="both"/>
              <w:rPr>
                <w:rFonts w:ascii="Times New Roman" w:eastAsia="Calibri" w:hAnsi="Times New Roman" w:cs="Times New Roman"/>
                <w:sz w:val="24"/>
                <w:szCs w:val="24"/>
                <w:lang w:val="kk-KZ"/>
              </w:rPr>
            </w:pPr>
            <w:r w:rsidRPr="006B6088">
              <w:rPr>
                <w:rFonts w:ascii="Times New Roman" w:eastAsia="Calibri" w:hAnsi="Times New Roman" w:cs="Times New Roman"/>
                <w:sz w:val="24"/>
                <w:szCs w:val="24"/>
                <w:lang w:val="kk-KZ"/>
              </w:rPr>
              <w:t>Мақсаты: қол күші мен көзді дамыту.</w:t>
            </w:r>
          </w:p>
          <w:p w14:paraId="1282FA22" w14:textId="77777777" w:rsidR="005D3ABF" w:rsidRPr="006B6088" w:rsidRDefault="005D3ABF" w:rsidP="00656A4E">
            <w:pPr>
              <w:spacing w:after="0" w:line="240" w:lineRule="auto"/>
              <w:jc w:val="both"/>
              <w:rPr>
                <w:rFonts w:ascii="Times New Roman" w:eastAsia="Calibri" w:hAnsi="Times New Roman" w:cs="Times New Roman"/>
                <w:sz w:val="24"/>
                <w:szCs w:val="24"/>
                <w:lang w:val="kk-KZ"/>
              </w:rPr>
            </w:pPr>
          </w:p>
          <w:p w14:paraId="45C29715" w14:textId="77777777" w:rsidR="005D3ABF" w:rsidRPr="006B6088" w:rsidRDefault="005D3ABF" w:rsidP="00656A4E">
            <w:pPr>
              <w:spacing w:after="0" w:line="240" w:lineRule="auto"/>
              <w:rPr>
                <w:rFonts w:ascii="Times New Roman" w:eastAsia="Calibri" w:hAnsi="Times New Roman" w:cs="Times New Roman"/>
                <w:sz w:val="24"/>
                <w:szCs w:val="24"/>
                <w:lang w:val="kk-KZ"/>
              </w:rPr>
            </w:pPr>
          </w:p>
          <w:p w14:paraId="552AEB53" w14:textId="77777777" w:rsidR="005D3ABF" w:rsidRPr="00A719A2" w:rsidRDefault="005D3ABF" w:rsidP="00656A4E">
            <w:pPr>
              <w:spacing w:after="0" w:line="240" w:lineRule="auto"/>
              <w:jc w:val="both"/>
              <w:rPr>
                <w:rFonts w:ascii="Times New Roman" w:eastAsia="Calibri" w:hAnsi="Times New Roman" w:cs="Times New Roman"/>
                <w:bCs/>
                <w:sz w:val="24"/>
                <w:szCs w:val="24"/>
                <w:lang w:val="kk-KZ"/>
              </w:rPr>
            </w:pPr>
          </w:p>
        </w:tc>
      </w:tr>
      <w:tr w:rsidR="005D3ABF" w:rsidRPr="00917586" w14:paraId="04943CB2" w14:textId="77777777" w:rsidTr="00656A4E">
        <w:trPr>
          <w:trHeight w:val="553"/>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1B2FBE7F" w14:textId="77777777" w:rsidR="005D3ABF" w:rsidRPr="00AB7105" w:rsidRDefault="005D3ABF" w:rsidP="00656A4E">
            <w:pPr>
              <w:spacing w:after="0"/>
              <w:ind w:right="121"/>
              <w:jc w:val="center"/>
              <w:rPr>
                <w:rFonts w:ascii="Times New Roman" w:hAnsi="Times New Roman" w:cs="Times New Roman"/>
                <w:b/>
                <w:sz w:val="24"/>
                <w:szCs w:val="24"/>
                <w:lang w:val="kk-KZ"/>
              </w:rPr>
            </w:pPr>
            <w:r w:rsidRPr="00AB7105">
              <w:rPr>
                <w:rFonts w:ascii="Times New Roman" w:hAnsi="Times New Roman" w:cs="Times New Roman"/>
                <w:b/>
                <w:bCs/>
                <w:sz w:val="24"/>
                <w:szCs w:val="24"/>
                <w:lang w:val="kk-KZ"/>
              </w:rPr>
              <w:lastRenderedPageBreak/>
              <w:t>Серуеннен оралу</w:t>
            </w:r>
          </w:p>
        </w:tc>
        <w:tc>
          <w:tcPr>
            <w:tcW w:w="13450" w:type="dxa"/>
            <w:gridSpan w:val="12"/>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11ABBD92" w14:textId="77777777" w:rsidR="005D3ABF" w:rsidRPr="00AB7105" w:rsidRDefault="005D3ABF" w:rsidP="00656A4E">
            <w:pPr>
              <w:spacing w:after="0"/>
              <w:ind w:right="121"/>
              <w:jc w:val="both"/>
              <w:rPr>
                <w:rFonts w:ascii="Times New Roman" w:hAnsi="Times New Roman" w:cs="Times New Roman"/>
                <w:b/>
                <w:sz w:val="24"/>
                <w:szCs w:val="24"/>
                <w:lang w:val="kk-KZ"/>
              </w:rPr>
            </w:pPr>
            <w:r w:rsidRPr="00AB7105">
              <w:rPr>
                <w:rFonts w:ascii="Times New Roman" w:hAnsi="Times New Roman" w:cs="Times New Roman"/>
                <w:b/>
                <w:sz w:val="24"/>
                <w:szCs w:val="24"/>
                <w:lang w:val="kk-KZ"/>
              </w:rPr>
              <w:t>Балалардың реттілікпен шешінуі, жұмбақтар шешу,  өлеңдер, әндер жаңылтпаштар, санамақтар  және т.б. жаттау (дербес ойын әрекеті).</w:t>
            </w:r>
          </w:p>
        </w:tc>
      </w:tr>
      <w:tr w:rsidR="005D3ABF" w:rsidRPr="00917586" w14:paraId="1D136C31" w14:textId="77777777" w:rsidTr="00656A4E">
        <w:trPr>
          <w:trHeight w:val="1106"/>
        </w:trPr>
        <w:tc>
          <w:tcPr>
            <w:tcW w:w="2001" w:type="dxa"/>
            <w:tcBorders>
              <w:top w:val="single" w:sz="8" w:space="0" w:color="000000"/>
              <w:left w:val="single" w:sz="8" w:space="0" w:color="000000"/>
              <w:right w:val="single" w:sz="4" w:space="0" w:color="auto"/>
            </w:tcBorders>
            <w:shd w:val="clear" w:color="auto" w:fill="auto"/>
            <w:tcMar>
              <w:top w:w="15" w:type="dxa"/>
              <w:left w:w="15" w:type="dxa"/>
              <w:bottom w:w="0" w:type="dxa"/>
              <w:right w:w="15" w:type="dxa"/>
            </w:tcMar>
          </w:tcPr>
          <w:p w14:paraId="5902159F" w14:textId="77777777" w:rsidR="005D3ABF" w:rsidRDefault="005D3ABF" w:rsidP="00656A4E">
            <w:pPr>
              <w:spacing w:after="0" w:line="240" w:lineRule="auto"/>
              <w:ind w:right="121"/>
              <w:jc w:val="center"/>
              <w:rPr>
                <w:rFonts w:ascii="Times New Roman" w:hAnsi="Times New Roman" w:cs="Times New Roman"/>
                <w:b/>
                <w:sz w:val="24"/>
                <w:szCs w:val="24"/>
                <w:lang w:val="kk-KZ"/>
              </w:rPr>
            </w:pPr>
            <w:r w:rsidRPr="006B6088">
              <w:rPr>
                <w:rFonts w:ascii="Times New Roman" w:hAnsi="Times New Roman" w:cs="Times New Roman"/>
                <w:b/>
                <w:sz w:val="24"/>
                <w:szCs w:val="24"/>
                <w:lang w:val="kk-KZ"/>
              </w:rPr>
              <w:t>Балалардың дербес әрекеті (аз қимылды, үстел үсті ойындары, бейнелеу іс-әрекеті, кітаптарды қарау және басқалар)</w:t>
            </w:r>
          </w:p>
          <w:p w14:paraId="40046408" w14:textId="3D4333AA" w:rsidR="005D3ABF" w:rsidRPr="00AB7105" w:rsidRDefault="005D3ABF" w:rsidP="00656A4E">
            <w:pPr>
              <w:spacing w:after="0" w:line="240" w:lineRule="auto"/>
              <w:ind w:right="121"/>
              <w:jc w:val="center"/>
              <w:rPr>
                <w:rFonts w:ascii="Times New Roman" w:hAnsi="Times New Roman" w:cs="Times New Roman"/>
                <w:b/>
                <w:sz w:val="24"/>
                <w:szCs w:val="24"/>
                <w:lang w:val="kk-KZ"/>
              </w:rPr>
            </w:pPr>
          </w:p>
        </w:tc>
        <w:tc>
          <w:tcPr>
            <w:tcW w:w="2394" w:type="dxa"/>
            <w:tcBorders>
              <w:top w:val="single" w:sz="8" w:space="0" w:color="000000"/>
              <w:left w:val="single" w:sz="8" w:space="0" w:color="000000"/>
              <w:right w:val="single" w:sz="4" w:space="0" w:color="auto"/>
            </w:tcBorders>
            <w:shd w:val="clear" w:color="auto" w:fill="auto"/>
            <w:tcMar>
              <w:top w:w="15" w:type="dxa"/>
              <w:left w:w="22" w:type="dxa"/>
              <w:bottom w:w="0" w:type="dxa"/>
              <w:right w:w="22" w:type="dxa"/>
            </w:tcMar>
          </w:tcPr>
          <w:p w14:paraId="037E56A2" w14:textId="77777777" w:rsidR="005D3ABF" w:rsidRDefault="005D3ABF" w:rsidP="00656A4E">
            <w:pPr>
              <w:spacing w:after="0" w:line="288" w:lineRule="atLeast"/>
              <w:jc w:val="center"/>
              <w:rPr>
                <w:rFonts w:ascii="Times New Roman" w:eastAsia="SimSun" w:hAnsi="Times New Roman" w:cs="Times New Roman"/>
                <w:b/>
                <w:color w:val="111111"/>
                <w:sz w:val="24"/>
                <w:szCs w:val="24"/>
                <w:lang w:val="kk-KZ" w:eastAsia="ar-SA"/>
              </w:rPr>
            </w:pPr>
            <w:r w:rsidRPr="006B6088">
              <w:rPr>
                <w:rFonts w:ascii="Times New Roman" w:eastAsia="SimSun" w:hAnsi="Times New Roman" w:cs="Times New Roman"/>
                <w:b/>
                <w:color w:val="111111"/>
                <w:sz w:val="24"/>
                <w:szCs w:val="24"/>
                <w:lang w:val="kk-KZ" w:eastAsia="ar-SA"/>
              </w:rPr>
              <w:t>Дидактикалық ойын:</w:t>
            </w:r>
          </w:p>
          <w:p w14:paraId="20CE4285" w14:textId="77777777" w:rsidR="005D3ABF" w:rsidRPr="006B6088" w:rsidRDefault="005D3ABF" w:rsidP="00656A4E">
            <w:pPr>
              <w:spacing w:after="0" w:line="288" w:lineRule="atLeast"/>
              <w:jc w:val="center"/>
              <w:rPr>
                <w:rFonts w:ascii="Times New Roman" w:eastAsia="Times New Roman" w:hAnsi="Times New Roman" w:cs="Times New Roman"/>
                <w:color w:val="000000"/>
                <w:sz w:val="24"/>
                <w:szCs w:val="24"/>
                <w:bdr w:val="none" w:sz="0" w:space="0" w:color="auto" w:frame="1"/>
                <w:lang w:val="kk-KZ" w:eastAsia="ru-RU"/>
              </w:rPr>
            </w:pPr>
            <w:r w:rsidRPr="006B6088">
              <w:rPr>
                <w:rFonts w:ascii="Times New Roman" w:eastAsia="Times New Roman" w:hAnsi="Times New Roman" w:cs="Times New Roman"/>
                <w:b/>
                <w:color w:val="000000"/>
                <w:sz w:val="24"/>
                <w:szCs w:val="24"/>
                <w:bdr w:val="none" w:sz="0" w:space="0" w:color="auto" w:frame="1"/>
                <w:lang w:val="kk-KZ" w:eastAsia="ru-RU"/>
              </w:rPr>
              <w:t>"Өнер салоны"</w:t>
            </w:r>
          </w:p>
          <w:p w14:paraId="23DAAE9A" w14:textId="77777777" w:rsidR="005D3ABF" w:rsidRPr="006B6088" w:rsidRDefault="005D3ABF" w:rsidP="00656A4E">
            <w:pPr>
              <w:spacing w:after="0" w:line="288" w:lineRule="atLeast"/>
              <w:jc w:val="both"/>
              <w:rPr>
                <w:rFonts w:ascii="Times New Roman" w:eastAsia="Times New Roman" w:hAnsi="Times New Roman" w:cs="Times New Roman"/>
                <w:color w:val="000000"/>
                <w:sz w:val="24"/>
                <w:szCs w:val="24"/>
                <w:bdr w:val="none" w:sz="0" w:space="0" w:color="auto" w:frame="1"/>
                <w:lang w:val="kk-KZ" w:eastAsia="ru-RU"/>
              </w:rPr>
            </w:pPr>
            <w:r w:rsidRPr="006B6088">
              <w:rPr>
                <w:rFonts w:ascii="Times New Roman" w:eastAsia="Times New Roman" w:hAnsi="Times New Roman" w:cs="Times New Roman"/>
                <w:b/>
                <w:color w:val="000000"/>
                <w:sz w:val="24"/>
                <w:szCs w:val="24"/>
                <w:bdr w:val="none" w:sz="0" w:space="0" w:color="auto" w:frame="1"/>
                <w:lang w:val="kk-KZ" w:eastAsia="ru-RU"/>
              </w:rPr>
              <w:t>Мақсаты:</w:t>
            </w:r>
            <w:r w:rsidRPr="006B6088">
              <w:rPr>
                <w:rFonts w:ascii="Times New Roman" w:eastAsia="Times New Roman" w:hAnsi="Times New Roman" w:cs="Times New Roman"/>
                <w:color w:val="000000"/>
                <w:sz w:val="24"/>
                <w:szCs w:val="24"/>
                <w:bdr w:val="none" w:sz="0" w:space="0" w:color="auto" w:frame="1"/>
                <w:lang w:val="kk-KZ" w:eastAsia="ru-RU"/>
              </w:rPr>
              <w:t xml:space="preserve"> балаларды сурет бойынша әңгіме құруға, көркемдік мәнерлілік құралдарын бөлуге үйрету. </w:t>
            </w:r>
          </w:p>
          <w:p w14:paraId="17690BF6" w14:textId="77777777" w:rsidR="005D3ABF" w:rsidRPr="006B6088" w:rsidRDefault="005D3ABF" w:rsidP="00656A4E">
            <w:pPr>
              <w:spacing w:after="0" w:line="288" w:lineRule="atLeast"/>
              <w:jc w:val="both"/>
              <w:rPr>
                <w:rFonts w:ascii="Times New Roman" w:eastAsia="Times New Roman" w:hAnsi="Times New Roman" w:cs="Times New Roman"/>
                <w:color w:val="000000"/>
                <w:sz w:val="24"/>
                <w:szCs w:val="24"/>
                <w:bdr w:val="none" w:sz="0" w:space="0" w:color="auto" w:frame="1"/>
                <w:lang w:val="kk-KZ" w:eastAsia="ru-RU"/>
              </w:rPr>
            </w:pPr>
            <w:r w:rsidRPr="006B6088">
              <w:rPr>
                <w:rFonts w:ascii="Times New Roman" w:eastAsia="Times New Roman" w:hAnsi="Times New Roman" w:cs="Times New Roman"/>
                <w:color w:val="000000"/>
                <w:sz w:val="24"/>
                <w:szCs w:val="24"/>
                <w:bdr w:val="none" w:sz="0" w:space="0" w:color="auto" w:frame="1"/>
                <w:lang w:val="kk-KZ" w:eastAsia="ru-RU"/>
              </w:rPr>
              <w:t xml:space="preserve">Материал: суреттердің көбеюі. </w:t>
            </w:r>
          </w:p>
          <w:p w14:paraId="33FC90D1" w14:textId="77777777" w:rsidR="005D3ABF" w:rsidRPr="006B6088" w:rsidRDefault="005D3ABF" w:rsidP="00656A4E">
            <w:pPr>
              <w:spacing w:after="0" w:line="288" w:lineRule="atLeast"/>
              <w:jc w:val="both"/>
              <w:rPr>
                <w:rFonts w:ascii="Times New Roman" w:eastAsia="Times New Roman" w:hAnsi="Times New Roman" w:cs="Times New Roman"/>
                <w:color w:val="000000"/>
                <w:sz w:val="24"/>
                <w:szCs w:val="24"/>
                <w:lang w:val="kk-KZ" w:eastAsia="ru-RU"/>
              </w:rPr>
            </w:pPr>
            <w:r w:rsidRPr="006B6088">
              <w:rPr>
                <w:rFonts w:ascii="Times New Roman" w:eastAsia="Times New Roman" w:hAnsi="Times New Roman" w:cs="Times New Roman"/>
                <w:color w:val="000000"/>
                <w:sz w:val="24"/>
                <w:szCs w:val="24"/>
                <w:bdr w:val="none" w:sz="0" w:space="0" w:color="auto" w:frame="1"/>
                <w:lang w:val="kk-KZ" w:eastAsia="ru-RU"/>
              </w:rPr>
              <w:t xml:space="preserve">Ойынның сипаттамасы: балалар "Көркемсурет салонында" қойылған суреттердің репродукцияларын қарастырады, олар өздеріне ұнайтындарын "сатып алады". Егер бала шығарманың қалай аталатынын, оны не үшін сатып алғысы келетінін (анасына сыйлық ретінде, досының туған күніне, бөлмені безендіруге </w:t>
            </w:r>
            <w:r w:rsidRPr="006B6088">
              <w:rPr>
                <w:rFonts w:ascii="Times New Roman" w:eastAsia="Times New Roman" w:hAnsi="Times New Roman" w:cs="Times New Roman"/>
                <w:color w:val="000000"/>
                <w:sz w:val="24"/>
                <w:szCs w:val="24"/>
                <w:bdr w:val="none" w:sz="0" w:space="0" w:color="auto" w:frame="1"/>
                <w:lang w:val="kk-KZ" w:eastAsia="ru-RU"/>
              </w:rPr>
              <w:lastRenderedPageBreak/>
              <w:t>және т. б.) айта алса, "сатылады", сонымен қатар сұрақтарға жауап берді: "көркем шығарма не туралы айтады?", "Онда не берілген көңіл-күй?", "Суретші суреттегі басты нәрсені қандай құралдармен көрсетті?", "Неге сурет ұнады?» Ең көп өнер туындыларын сатып алған адам көрмені ұйымдастыруға құқылы (бейнелеу бұрышында) және салон сатушысы рөлін алады. Сонымен, ойын барысында сатушылар да, сатып алушылар да өзгереді.</w:t>
            </w:r>
          </w:p>
          <w:p w14:paraId="7B4C8175" w14:textId="77777777" w:rsidR="005D3ABF" w:rsidRPr="00AB7105" w:rsidRDefault="005D3ABF" w:rsidP="00656A4E">
            <w:pPr>
              <w:spacing w:after="0" w:line="240" w:lineRule="auto"/>
              <w:ind w:right="121"/>
              <w:rPr>
                <w:rFonts w:ascii="Times New Roman" w:hAnsi="Times New Roman" w:cs="Times New Roman"/>
                <w:b/>
                <w:sz w:val="24"/>
                <w:szCs w:val="24"/>
                <w:lang w:val="kk-KZ"/>
              </w:rPr>
            </w:pPr>
            <w:r>
              <w:rPr>
                <w:rFonts w:ascii="Times New Roman" w:hAnsi="Times New Roman" w:cs="Times New Roman"/>
                <w:b/>
                <w:sz w:val="24"/>
                <w:szCs w:val="24"/>
                <w:lang w:val="kk-KZ"/>
              </w:rPr>
              <w:t>(</w:t>
            </w:r>
            <w:r w:rsidRPr="00342F1F">
              <w:rPr>
                <w:rFonts w:ascii="Times New Roman" w:eastAsia="Times New Roman" w:hAnsi="Times New Roman" w:cs="Times New Roman"/>
                <w:b/>
                <w:color w:val="000000"/>
                <w:sz w:val="24"/>
                <w:szCs w:val="24"/>
                <w:lang w:val="kk-KZ"/>
              </w:rPr>
              <w:t>Шығармашылық іс-әрекет, бейнелеу іс-әрекеті</w:t>
            </w:r>
            <w:r>
              <w:rPr>
                <w:rFonts w:ascii="Times New Roman" w:eastAsia="Times New Roman" w:hAnsi="Times New Roman" w:cs="Times New Roman"/>
                <w:b/>
                <w:color w:val="000000"/>
                <w:sz w:val="24"/>
                <w:szCs w:val="24"/>
                <w:lang w:val="kk-KZ"/>
              </w:rPr>
              <w:t>)</w:t>
            </w:r>
          </w:p>
        </w:tc>
        <w:tc>
          <w:tcPr>
            <w:tcW w:w="2977" w:type="dxa"/>
            <w:gridSpan w:val="3"/>
            <w:tcBorders>
              <w:top w:val="single" w:sz="8" w:space="0" w:color="000000"/>
              <w:left w:val="single" w:sz="4" w:space="0" w:color="auto"/>
              <w:right w:val="single" w:sz="4" w:space="0" w:color="auto"/>
            </w:tcBorders>
            <w:shd w:val="clear" w:color="auto" w:fill="auto"/>
          </w:tcPr>
          <w:p w14:paraId="410F560C" w14:textId="77777777" w:rsidR="005D3ABF" w:rsidRPr="00AB7105" w:rsidRDefault="005D3ABF" w:rsidP="00656A4E">
            <w:pPr>
              <w:spacing w:after="0" w:line="240" w:lineRule="auto"/>
              <w:ind w:right="121"/>
              <w:rPr>
                <w:rFonts w:ascii="Times New Roman" w:hAnsi="Times New Roman" w:cs="Times New Roman"/>
                <w:b/>
                <w:sz w:val="24"/>
                <w:szCs w:val="24"/>
                <w:lang w:val="kk-KZ"/>
              </w:rPr>
            </w:pPr>
          </w:p>
        </w:tc>
        <w:tc>
          <w:tcPr>
            <w:tcW w:w="2551" w:type="dxa"/>
            <w:gridSpan w:val="2"/>
            <w:tcBorders>
              <w:top w:val="single" w:sz="8" w:space="0" w:color="000000"/>
              <w:left w:val="single" w:sz="4" w:space="0" w:color="auto"/>
              <w:right w:val="single" w:sz="4" w:space="0" w:color="auto"/>
            </w:tcBorders>
            <w:shd w:val="clear" w:color="auto" w:fill="auto"/>
          </w:tcPr>
          <w:p w14:paraId="0464DD9C" w14:textId="77777777" w:rsidR="005D3ABF" w:rsidRPr="00AB7105" w:rsidRDefault="005D3ABF" w:rsidP="00656A4E">
            <w:pPr>
              <w:spacing w:after="0" w:line="240" w:lineRule="auto"/>
              <w:jc w:val="center"/>
              <w:rPr>
                <w:rFonts w:ascii="Times New Roman" w:hAnsi="Times New Roman"/>
                <w:sz w:val="24"/>
                <w:szCs w:val="24"/>
                <w:lang w:val="kk-KZ" w:eastAsia="ru-RU"/>
              </w:rPr>
            </w:pPr>
          </w:p>
        </w:tc>
        <w:tc>
          <w:tcPr>
            <w:tcW w:w="2835" w:type="dxa"/>
            <w:gridSpan w:val="4"/>
            <w:tcBorders>
              <w:top w:val="single" w:sz="8" w:space="0" w:color="000000"/>
              <w:left w:val="single" w:sz="4" w:space="0" w:color="auto"/>
              <w:right w:val="single" w:sz="4" w:space="0" w:color="auto"/>
            </w:tcBorders>
            <w:shd w:val="clear" w:color="auto" w:fill="auto"/>
          </w:tcPr>
          <w:p w14:paraId="2C965595" w14:textId="77777777" w:rsidR="005D3ABF" w:rsidRPr="00AB7105" w:rsidRDefault="005D3ABF" w:rsidP="00656A4E">
            <w:pPr>
              <w:spacing w:after="200" w:line="276" w:lineRule="auto"/>
              <w:jc w:val="center"/>
              <w:rPr>
                <w:rFonts w:ascii="Times New Roman" w:hAnsi="Times New Roman" w:cs="Times New Roman"/>
                <w:b/>
                <w:sz w:val="24"/>
                <w:szCs w:val="24"/>
                <w:lang w:val="kk-KZ"/>
              </w:rPr>
            </w:pPr>
          </w:p>
        </w:tc>
        <w:tc>
          <w:tcPr>
            <w:tcW w:w="2693" w:type="dxa"/>
            <w:gridSpan w:val="2"/>
            <w:tcBorders>
              <w:top w:val="single" w:sz="8" w:space="0" w:color="000000"/>
              <w:left w:val="single" w:sz="4" w:space="0" w:color="auto"/>
              <w:right w:val="single" w:sz="8" w:space="0" w:color="000000"/>
            </w:tcBorders>
            <w:shd w:val="clear" w:color="auto" w:fill="auto"/>
          </w:tcPr>
          <w:p w14:paraId="1E5DF98A" w14:textId="77777777" w:rsidR="005D3ABF" w:rsidRPr="00AB7105" w:rsidRDefault="005D3ABF" w:rsidP="00656A4E">
            <w:pPr>
              <w:shd w:val="clear" w:color="auto" w:fill="FFFFFF"/>
              <w:spacing w:after="0" w:line="240" w:lineRule="auto"/>
              <w:textAlignment w:val="baseline"/>
              <w:rPr>
                <w:rFonts w:ascii="Times New Roman" w:eastAsia="Calibri" w:hAnsi="Times New Roman" w:cs="Times New Roman"/>
                <w:b/>
                <w:sz w:val="24"/>
                <w:szCs w:val="24"/>
                <w:lang w:val="kk-KZ"/>
              </w:rPr>
            </w:pPr>
            <w:r w:rsidRPr="00AB7105">
              <w:rPr>
                <w:rFonts w:ascii="Times New Roman" w:eastAsia="Calibri" w:hAnsi="Times New Roman" w:cs="Times New Roman"/>
                <w:b/>
                <w:sz w:val="24"/>
                <w:szCs w:val="24"/>
                <w:lang w:val="kk-KZ"/>
              </w:rPr>
              <w:t>«Көлік шеберханасы» сюжеттік-рөлдік ойыны</w:t>
            </w:r>
          </w:p>
          <w:p w14:paraId="163AF6C1" w14:textId="77777777" w:rsidR="005D3ABF" w:rsidRPr="00AB7105" w:rsidRDefault="005D3ABF" w:rsidP="00656A4E">
            <w:pPr>
              <w:shd w:val="clear" w:color="auto" w:fill="FFFFFF"/>
              <w:spacing w:after="0" w:line="240" w:lineRule="auto"/>
              <w:textAlignment w:val="baseline"/>
              <w:rPr>
                <w:rFonts w:ascii="Times New Roman" w:eastAsia="Calibri" w:hAnsi="Times New Roman" w:cs="Times New Roman"/>
                <w:sz w:val="24"/>
                <w:szCs w:val="24"/>
                <w:lang w:val="kk-KZ"/>
              </w:rPr>
            </w:pPr>
            <w:r w:rsidRPr="00AB7105">
              <w:rPr>
                <w:rFonts w:ascii="Times New Roman" w:eastAsia="Calibri" w:hAnsi="Times New Roman" w:cs="Times New Roman"/>
                <w:b/>
                <w:sz w:val="24"/>
                <w:szCs w:val="24"/>
                <w:lang w:val="kk-KZ"/>
              </w:rPr>
              <w:t xml:space="preserve">Мақсаты: </w:t>
            </w:r>
            <w:r w:rsidRPr="00AB7105">
              <w:rPr>
                <w:rFonts w:ascii="Times New Roman" w:eastAsia="Calibri" w:hAnsi="Times New Roman" w:cs="Times New Roman"/>
                <w:sz w:val="24"/>
                <w:szCs w:val="24"/>
                <w:lang w:val="kk-KZ"/>
              </w:rPr>
              <w:t>көлік шеберханасындағы адамдардың қызметі мен қарым-қатынасына байланысты сюжеттерді ойында көрсету. Мектеп жасына дейінгі балаларды үйде жасалған ойыншықтарды жасауға және пайдалануға ынталандыру (бензинге арналған үй талондары, кафелерге арналған бутафорлық өнімдер, жүргізуші куәліктері, диагностикалық аспаптардың макеттері және т. б.)</w:t>
            </w:r>
          </w:p>
          <w:p w14:paraId="6F1918DC" w14:textId="77777777" w:rsidR="005D3ABF" w:rsidRPr="00AB7105" w:rsidRDefault="005D3ABF" w:rsidP="00656A4E">
            <w:pPr>
              <w:shd w:val="clear" w:color="auto" w:fill="FFFFFF"/>
              <w:spacing w:after="0" w:line="240" w:lineRule="auto"/>
              <w:textAlignment w:val="baseline"/>
              <w:rPr>
                <w:rFonts w:ascii="Times New Roman" w:eastAsia="Calibri" w:hAnsi="Times New Roman" w:cs="Times New Roman"/>
                <w:sz w:val="24"/>
                <w:szCs w:val="24"/>
                <w:lang w:val="kk-KZ"/>
              </w:rPr>
            </w:pPr>
            <w:r w:rsidRPr="00AB7105">
              <w:rPr>
                <w:rFonts w:ascii="Times New Roman" w:eastAsia="Calibri" w:hAnsi="Times New Roman" w:cs="Times New Roman"/>
                <w:sz w:val="24"/>
                <w:szCs w:val="24"/>
                <w:lang w:val="kk-KZ"/>
              </w:rPr>
              <w:t>* Балалардың ойын туралы сөйлесу қабілетін ынталандыру (өз рөлін атаңыз, ауызша бейнеленген оқиғаларды анықтаңыз).</w:t>
            </w:r>
          </w:p>
          <w:p w14:paraId="30DBAC74" w14:textId="77777777" w:rsidR="005D3ABF" w:rsidRPr="00AB7105" w:rsidRDefault="005D3ABF" w:rsidP="00656A4E">
            <w:pPr>
              <w:spacing w:after="0" w:line="240" w:lineRule="auto"/>
              <w:ind w:right="121"/>
              <w:jc w:val="both"/>
              <w:rPr>
                <w:rFonts w:ascii="Times New Roman" w:hAnsi="Times New Roman" w:cs="Times New Roman"/>
                <w:b/>
                <w:sz w:val="24"/>
                <w:szCs w:val="24"/>
                <w:lang w:val="kk-KZ"/>
              </w:rPr>
            </w:pPr>
            <w:r>
              <w:rPr>
                <w:rFonts w:ascii="Times New Roman" w:hAnsi="Times New Roman" w:cs="Times New Roman"/>
                <w:b/>
                <w:sz w:val="24"/>
                <w:szCs w:val="24"/>
                <w:lang w:val="kk-KZ"/>
              </w:rPr>
              <w:t>(</w:t>
            </w:r>
            <w:r w:rsidRPr="00AB7105">
              <w:rPr>
                <w:rFonts w:ascii="Times New Roman" w:hAnsi="Times New Roman" w:cs="Times New Roman"/>
                <w:b/>
                <w:sz w:val="24"/>
                <w:szCs w:val="24"/>
                <w:lang w:val="kk-KZ"/>
              </w:rPr>
              <w:t>қарым-қатынас іс-әрекеті)</w:t>
            </w:r>
          </w:p>
          <w:p w14:paraId="7673B3C8" w14:textId="77777777" w:rsidR="005D3ABF" w:rsidRPr="00AB7105" w:rsidRDefault="005D3ABF" w:rsidP="00656A4E">
            <w:pPr>
              <w:spacing w:after="0" w:line="240" w:lineRule="auto"/>
              <w:ind w:right="121"/>
              <w:jc w:val="center"/>
              <w:rPr>
                <w:rFonts w:ascii="Times New Roman" w:hAnsi="Times New Roman"/>
                <w:b/>
                <w:sz w:val="24"/>
                <w:szCs w:val="24"/>
                <w:lang w:val="kk-KZ"/>
              </w:rPr>
            </w:pPr>
          </w:p>
          <w:p w14:paraId="4FC4F119" w14:textId="77777777" w:rsidR="005D3ABF" w:rsidRPr="00AB7105" w:rsidRDefault="005D3ABF" w:rsidP="00656A4E">
            <w:pPr>
              <w:spacing w:after="0" w:line="240" w:lineRule="auto"/>
              <w:ind w:right="121"/>
              <w:jc w:val="center"/>
              <w:rPr>
                <w:rFonts w:ascii="Times New Roman" w:hAnsi="Times New Roman"/>
                <w:b/>
                <w:sz w:val="24"/>
                <w:szCs w:val="24"/>
                <w:lang w:val="kk-KZ"/>
              </w:rPr>
            </w:pPr>
          </w:p>
          <w:p w14:paraId="51622638" w14:textId="77777777" w:rsidR="005D3ABF" w:rsidRPr="00342F1F" w:rsidRDefault="005D3ABF" w:rsidP="00656A4E">
            <w:pPr>
              <w:spacing w:after="0" w:line="240" w:lineRule="auto"/>
              <w:ind w:right="121"/>
              <w:jc w:val="center"/>
              <w:rPr>
                <w:rFonts w:ascii="Times New Roman" w:hAnsi="Times New Roman"/>
                <w:b/>
                <w:sz w:val="24"/>
                <w:szCs w:val="24"/>
                <w:lang w:val="kk-KZ"/>
              </w:rPr>
            </w:pPr>
            <w:r w:rsidRPr="00342F1F">
              <w:rPr>
                <w:rFonts w:ascii="Times New Roman" w:hAnsi="Times New Roman"/>
                <w:b/>
                <w:sz w:val="24"/>
                <w:szCs w:val="24"/>
                <w:lang w:val="kk-KZ"/>
              </w:rPr>
              <w:t>"НАТЮРМОРТ ЖАСА"</w:t>
            </w:r>
          </w:p>
          <w:p w14:paraId="3D611FE4" w14:textId="77777777" w:rsidR="005D3ABF" w:rsidRPr="00342F1F" w:rsidRDefault="005D3ABF" w:rsidP="00656A4E">
            <w:pPr>
              <w:spacing w:after="0" w:line="240" w:lineRule="auto"/>
              <w:ind w:right="121"/>
              <w:jc w:val="center"/>
              <w:rPr>
                <w:rFonts w:ascii="Times New Roman" w:hAnsi="Times New Roman"/>
                <w:sz w:val="24"/>
                <w:szCs w:val="24"/>
                <w:lang w:val="kk-KZ"/>
              </w:rPr>
            </w:pPr>
            <w:r w:rsidRPr="00342F1F">
              <w:rPr>
                <w:rFonts w:ascii="Times New Roman" w:hAnsi="Times New Roman"/>
                <w:b/>
                <w:sz w:val="24"/>
                <w:szCs w:val="24"/>
                <w:lang w:val="kk-KZ"/>
              </w:rPr>
              <w:t xml:space="preserve">     Мақсаты: </w:t>
            </w:r>
            <w:r w:rsidRPr="00342F1F">
              <w:rPr>
                <w:rFonts w:ascii="Times New Roman" w:hAnsi="Times New Roman"/>
                <w:sz w:val="24"/>
                <w:szCs w:val="24"/>
                <w:lang w:val="kk-KZ"/>
              </w:rPr>
              <w:t>натюрморт жанры туралы білімді бекіту, берілген сюжет бойынша (мерекелік, жемістер мен гүлдермен, ыдыс-аяқ пен көкөністермен және т. б.) композицияны өз ниеті бойынша жасауға үйрету</w:t>
            </w:r>
          </w:p>
          <w:p w14:paraId="521136BC" w14:textId="77777777" w:rsidR="005D3ABF" w:rsidRPr="00342F1F" w:rsidRDefault="005D3ABF" w:rsidP="00656A4E">
            <w:pPr>
              <w:spacing w:after="0" w:line="240" w:lineRule="auto"/>
              <w:ind w:right="121"/>
              <w:jc w:val="center"/>
              <w:rPr>
                <w:rFonts w:ascii="Times New Roman" w:hAnsi="Times New Roman"/>
                <w:sz w:val="24"/>
                <w:szCs w:val="24"/>
                <w:lang w:val="kk-KZ"/>
              </w:rPr>
            </w:pPr>
            <w:r w:rsidRPr="00342F1F">
              <w:rPr>
                <w:rFonts w:ascii="Times New Roman" w:hAnsi="Times New Roman"/>
                <w:sz w:val="24"/>
                <w:szCs w:val="24"/>
                <w:lang w:val="kk-KZ"/>
              </w:rPr>
              <w:t xml:space="preserve">     Материал: гүлдер, ыдыс-аяқтар, көкөністер, жемістер, жидектер, саңырауқұлақтар немесе нақты заттар (ыдыс-аяқ, маталар, гүлдер, жемістер, көкөністер, сәндік заттар)бейнеленген әртүрлі суреттер</w:t>
            </w:r>
          </w:p>
          <w:p w14:paraId="796D9A04" w14:textId="77777777" w:rsidR="005D3ABF" w:rsidRDefault="005D3ABF" w:rsidP="00656A4E">
            <w:pPr>
              <w:spacing w:after="0" w:line="240" w:lineRule="auto"/>
              <w:ind w:right="121"/>
              <w:jc w:val="center"/>
              <w:rPr>
                <w:rFonts w:ascii="Times New Roman" w:hAnsi="Times New Roman"/>
                <w:sz w:val="24"/>
                <w:szCs w:val="24"/>
                <w:lang w:val="kk-KZ"/>
              </w:rPr>
            </w:pPr>
            <w:r w:rsidRPr="00342F1F">
              <w:rPr>
                <w:rFonts w:ascii="Times New Roman" w:hAnsi="Times New Roman"/>
                <w:sz w:val="24"/>
                <w:szCs w:val="24"/>
                <w:lang w:val="kk-KZ"/>
              </w:rPr>
              <w:t xml:space="preserve">     Ойынның сипаттамасы: </w:t>
            </w:r>
            <w:r>
              <w:rPr>
                <w:rFonts w:ascii="Times New Roman" w:hAnsi="Times New Roman"/>
                <w:sz w:val="24"/>
                <w:szCs w:val="24"/>
                <w:lang w:val="kk-KZ"/>
              </w:rPr>
              <w:t xml:space="preserve">тәрбиеші </w:t>
            </w:r>
            <w:r w:rsidRPr="00342F1F">
              <w:rPr>
                <w:rFonts w:ascii="Times New Roman" w:hAnsi="Times New Roman"/>
                <w:sz w:val="24"/>
                <w:szCs w:val="24"/>
                <w:lang w:val="kk-KZ"/>
              </w:rPr>
              <w:t>балаларға ұсынылған суреттерден композиция жасауды немесе фон үшін әртүрлі маталарды қолдана отырып, нақты заттардан үстелге композиция жасауды ұсынады.</w:t>
            </w:r>
          </w:p>
          <w:p w14:paraId="7CBA95D8" w14:textId="77777777" w:rsidR="005D3ABF" w:rsidRPr="00342F1F" w:rsidRDefault="005D3ABF" w:rsidP="00656A4E">
            <w:pPr>
              <w:spacing w:after="0" w:line="240" w:lineRule="auto"/>
              <w:ind w:right="121"/>
              <w:jc w:val="center"/>
              <w:rPr>
                <w:rFonts w:ascii="Times New Roman" w:hAnsi="Times New Roman" w:cs="Times New Roman"/>
                <w:b/>
                <w:sz w:val="24"/>
                <w:szCs w:val="24"/>
                <w:lang w:val="kk-KZ"/>
              </w:rPr>
            </w:pPr>
            <w:r>
              <w:rPr>
                <w:rFonts w:ascii="Times New Roman" w:hAnsi="Times New Roman" w:cs="Times New Roman"/>
                <w:b/>
                <w:sz w:val="24"/>
                <w:szCs w:val="24"/>
                <w:lang w:val="kk-KZ"/>
              </w:rPr>
              <w:t>(</w:t>
            </w:r>
            <w:r w:rsidRPr="00342F1F">
              <w:rPr>
                <w:rFonts w:ascii="Times New Roman" w:eastAsia="Times New Roman" w:hAnsi="Times New Roman" w:cs="Times New Roman"/>
                <w:b/>
                <w:color w:val="000000"/>
                <w:sz w:val="24"/>
                <w:szCs w:val="24"/>
                <w:lang w:val="kk-KZ"/>
              </w:rPr>
              <w:t>Шығармашылық іс-әрекет, бейнелеу іс-әрекеті</w:t>
            </w:r>
            <w:r>
              <w:rPr>
                <w:rFonts w:ascii="Times New Roman" w:eastAsia="Times New Roman" w:hAnsi="Times New Roman" w:cs="Times New Roman"/>
                <w:b/>
                <w:color w:val="000000"/>
                <w:sz w:val="24"/>
                <w:szCs w:val="24"/>
                <w:lang w:val="kk-KZ"/>
              </w:rPr>
              <w:t>)</w:t>
            </w:r>
          </w:p>
        </w:tc>
      </w:tr>
      <w:tr w:rsidR="005D3ABF" w:rsidRPr="00917586" w14:paraId="1F7B341A" w14:textId="77777777" w:rsidTr="00656A4E">
        <w:trPr>
          <w:trHeight w:val="100"/>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0D2A5CDC" w14:textId="77777777" w:rsidR="005D3ABF" w:rsidRPr="006B6088" w:rsidRDefault="005D3ABF" w:rsidP="00656A4E">
            <w:pPr>
              <w:spacing w:after="0" w:line="240" w:lineRule="auto"/>
              <w:ind w:right="121"/>
              <w:jc w:val="center"/>
              <w:rPr>
                <w:rFonts w:ascii="Times New Roman" w:hAnsi="Times New Roman" w:cs="Times New Roman"/>
                <w:b/>
                <w:sz w:val="24"/>
                <w:szCs w:val="24"/>
              </w:rPr>
            </w:pPr>
            <w:r w:rsidRPr="006B6088">
              <w:rPr>
                <w:rFonts w:ascii="Times New Roman" w:hAnsi="Times New Roman" w:cs="Times New Roman"/>
                <w:b/>
                <w:bCs/>
                <w:sz w:val="24"/>
                <w:szCs w:val="24"/>
                <w:lang w:val="ru-RU"/>
              </w:rPr>
              <w:lastRenderedPageBreak/>
              <w:t>Балалармен жеке жұмыс</w:t>
            </w:r>
          </w:p>
          <w:p w14:paraId="2D391B38" w14:textId="77777777" w:rsidR="005D3ABF" w:rsidRPr="006B6088" w:rsidRDefault="005D3ABF" w:rsidP="00656A4E">
            <w:pPr>
              <w:spacing w:after="0" w:line="240" w:lineRule="auto"/>
              <w:ind w:right="121"/>
              <w:jc w:val="center"/>
              <w:rPr>
                <w:rFonts w:ascii="Times New Roman" w:hAnsi="Times New Roman" w:cs="Times New Roman"/>
                <w:b/>
                <w:sz w:val="24"/>
                <w:szCs w:val="24"/>
              </w:rPr>
            </w:pPr>
          </w:p>
        </w:tc>
        <w:tc>
          <w:tcPr>
            <w:tcW w:w="2394" w:type="dxa"/>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hideMark/>
          </w:tcPr>
          <w:p w14:paraId="02D60F23" w14:textId="77777777" w:rsidR="005D3ABF" w:rsidRPr="006B6088" w:rsidRDefault="005D3ABF" w:rsidP="00656A4E">
            <w:pPr>
              <w:spacing w:after="0" w:line="240" w:lineRule="auto"/>
              <w:jc w:val="center"/>
              <w:rPr>
                <w:rFonts w:ascii="Times New Roman" w:eastAsia="Calibri" w:hAnsi="Times New Roman" w:cs="Arial"/>
                <w:sz w:val="24"/>
                <w:szCs w:val="24"/>
                <w:lang w:val="kk-KZ"/>
              </w:rPr>
            </w:pPr>
            <w:r w:rsidRPr="006B6088">
              <w:rPr>
                <w:rFonts w:ascii="Times New Roman" w:eastAsia="Calibri" w:hAnsi="Times New Roman" w:cs="Arial"/>
                <w:sz w:val="24"/>
                <w:szCs w:val="24"/>
                <w:lang w:val="kk-KZ"/>
              </w:rPr>
              <w:t xml:space="preserve">Ислам </w:t>
            </w:r>
            <w:r>
              <w:rPr>
                <w:rFonts w:ascii="Times New Roman" w:eastAsia="Calibri" w:hAnsi="Times New Roman" w:cs="Arial"/>
                <w:sz w:val="24"/>
                <w:szCs w:val="24"/>
                <w:lang w:val="kk-KZ"/>
              </w:rPr>
              <w:t xml:space="preserve">мен </w:t>
            </w:r>
            <w:r w:rsidRPr="006B6088">
              <w:rPr>
                <w:rFonts w:ascii="Times New Roman" w:eastAsia="Calibri" w:hAnsi="Times New Roman" w:cs="Arial"/>
                <w:sz w:val="24"/>
                <w:szCs w:val="24"/>
                <w:lang w:val="kk-KZ"/>
              </w:rPr>
              <w:t xml:space="preserve">Алинаға </w:t>
            </w:r>
            <w:r>
              <w:rPr>
                <w:rFonts w:ascii="Times New Roman" w:eastAsia="Calibri" w:hAnsi="Times New Roman" w:cs="Arial"/>
                <w:sz w:val="24"/>
                <w:szCs w:val="24"/>
                <w:lang w:val="kk-KZ"/>
              </w:rPr>
              <w:t>«Торғай» өлеңін жаттату</w:t>
            </w:r>
          </w:p>
          <w:p w14:paraId="690F5262" w14:textId="77777777" w:rsidR="005D3ABF" w:rsidRPr="006B6088" w:rsidRDefault="005D3ABF" w:rsidP="00656A4E">
            <w:pPr>
              <w:spacing w:after="0" w:line="240" w:lineRule="auto"/>
              <w:jc w:val="center"/>
              <w:rPr>
                <w:rFonts w:ascii="Times New Roman" w:eastAsia="Calibri" w:hAnsi="Times New Roman" w:cs="Arial"/>
                <w:b/>
                <w:sz w:val="24"/>
                <w:szCs w:val="24"/>
                <w:lang w:val="kk-KZ"/>
              </w:rPr>
            </w:pPr>
            <w:r>
              <w:rPr>
                <w:rFonts w:ascii="Times New Roman" w:eastAsia="Calibri" w:hAnsi="Times New Roman" w:cs="Arial"/>
                <w:b/>
                <w:sz w:val="24"/>
                <w:szCs w:val="24"/>
                <w:lang w:val="kk-KZ"/>
              </w:rPr>
              <w:t>(сөйлеуді дамыту</w:t>
            </w:r>
            <w:r w:rsidRPr="006B6088">
              <w:rPr>
                <w:rFonts w:ascii="Times New Roman" w:eastAsia="Calibri" w:hAnsi="Times New Roman" w:cs="Arial"/>
                <w:b/>
                <w:sz w:val="24"/>
                <w:szCs w:val="24"/>
                <w:lang w:val="kk-KZ"/>
              </w:rPr>
              <w:t xml:space="preserve">) </w:t>
            </w:r>
          </w:p>
        </w:tc>
        <w:tc>
          <w:tcPr>
            <w:tcW w:w="2977" w:type="dxa"/>
            <w:gridSpan w:val="3"/>
            <w:tcBorders>
              <w:top w:val="single" w:sz="8" w:space="0" w:color="000000"/>
              <w:left w:val="single" w:sz="4" w:space="0" w:color="auto"/>
              <w:bottom w:val="single" w:sz="8" w:space="0" w:color="000000"/>
              <w:right w:val="single" w:sz="4" w:space="0" w:color="auto"/>
            </w:tcBorders>
            <w:shd w:val="clear" w:color="auto" w:fill="auto"/>
          </w:tcPr>
          <w:p w14:paraId="0BD85AF0" w14:textId="77777777" w:rsidR="005D3ABF" w:rsidRPr="006B6088" w:rsidRDefault="005D3ABF" w:rsidP="00656A4E">
            <w:pPr>
              <w:spacing w:after="0" w:line="240" w:lineRule="auto"/>
              <w:rPr>
                <w:rFonts w:ascii="Times New Roman" w:eastAsia="Times New Roman" w:hAnsi="Times New Roman" w:cs="Arial"/>
                <w:sz w:val="24"/>
                <w:szCs w:val="24"/>
                <w:lang w:val="kk-KZ" w:eastAsia="ru-RU"/>
              </w:rPr>
            </w:pPr>
          </w:p>
        </w:tc>
        <w:tc>
          <w:tcPr>
            <w:tcW w:w="2551" w:type="dxa"/>
            <w:gridSpan w:val="2"/>
            <w:tcBorders>
              <w:top w:val="single" w:sz="8" w:space="0" w:color="000000"/>
              <w:left w:val="single" w:sz="4" w:space="0" w:color="auto"/>
              <w:bottom w:val="single" w:sz="8" w:space="0" w:color="000000"/>
              <w:right w:val="single" w:sz="4" w:space="0" w:color="auto"/>
            </w:tcBorders>
            <w:shd w:val="clear" w:color="auto" w:fill="auto"/>
          </w:tcPr>
          <w:p w14:paraId="062571CC" w14:textId="77777777" w:rsidR="005D3ABF" w:rsidRPr="006B6088" w:rsidRDefault="005D3ABF" w:rsidP="00656A4E">
            <w:pPr>
              <w:spacing w:after="0" w:line="240" w:lineRule="auto"/>
              <w:rPr>
                <w:rFonts w:ascii="Times New Roman" w:eastAsia="Times New Roman" w:hAnsi="Times New Roman" w:cs="Arial"/>
                <w:b/>
                <w:sz w:val="24"/>
                <w:szCs w:val="24"/>
                <w:lang w:val="kk-KZ" w:eastAsia="ru-RU"/>
              </w:rPr>
            </w:pPr>
          </w:p>
        </w:tc>
        <w:tc>
          <w:tcPr>
            <w:tcW w:w="2835" w:type="dxa"/>
            <w:gridSpan w:val="4"/>
            <w:tcBorders>
              <w:top w:val="single" w:sz="8" w:space="0" w:color="000000"/>
              <w:left w:val="single" w:sz="4" w:space="0" w:color="auto"/>
              <w:bottom w:val="single" w:sz="8" w:space="0" w:color="000000"/>
              <w:right w:val="single" w:sz="4" w:space="0" w:color="auto"/>
            </w:tcBorders>
            <w:shd w:val="clear" w:color="auto" w:fill="auto"/>
          </w:tcPr>
          <w:p w14:paraId="658B52F5" w14:textId="77777777" w:rsidR="005D3ABF" w:rsidRPr="006B6088" w:rsidRDefault="005D3ABF" w:rsidP="00656A4E">
            <w:pPr>
              <w:spacing w:after="0" w:line="240" w:lineRule="auto"/>
              <w:rPr>
                <w:rFonts w:ascii="Times New Roman" w:eastAsia="Times New Roman" w:hAnsi="Times New Roman" w:cs="Arial"/>
                <w:sz w:val="24"/>
                <w:szCs w:val="24"/>
                <w:lang w:val="kk-KZ" w:eastAsia="ru-RU"/>
              </w:rPr>
            </w:pPr>
          </w:p>
        </w:tc>
        <w:tc>
          <w:tcPr>
            <w:tcW w:w="2693" w:type="dxa"/>
            <w:gridSpan w:val="2"/>
            <w:tcBorders>
              <w:top w:val="single" w:sz="8" w:space="0" w:color="000000"/>
              <w:left w:val="single" w:sz="4" w:space="0" w:color="auto"/>
              <w:bottom w:val="single" w:sz="8" w:space="0" w:color="000000"/>
              <w:right w:val="single" w:sz="8" w:space="0" w:color="000000"/>
            </w:tcBorders>
            <w:shd w:val="clear" w:color="auto" w:fill="auto"/>
          </w:tcPr>
          <w:p w14:paraId="2CFA7585" w14:textId="77777777" w:rsidR="005D3ABF" w:rsidRPr="006B6088" w:rsidRDefault="005D3ABF" w:rsidP="00656A4E">
            <w:pPr>
              <w:spacing w:after="0" w:line="240" w:lineRule="auto"/>
              <w:rPr>
                <w:rFonts w:ascii="Times New Roman" w:eastAsia="Times New Roman" w:hAnsi="Times New Roman" w:cs="Arial"/>
                <w:sz w:val="24"/>
                <w:szCs w:val="24"/>
                <w:lang w:val="kk-KZ" w:eastAsia="ru-RU"/>
              </w:rPr>
            </w:pPr>
            <w:r w:rsidRPr="006B6088">
              <w:rPr>
                <w:rFonts w:ascii="Times New Roman" w:eastAsia="Times New Roman" w:hAnsi="Times New Roman" w:cs="Arial"/>
                <w:sz w:val="24"/>
                <w:szCs w:val="24"/>
                <w:lang w:val="kk-KZ" w:eastAsia="ru-RU"/>
              </w:rPr>
              <w:t xml:space="preserve">Карл </w:t>
            </w:r>
            <w:r>
              <w:rPr>
                <w:rFonts w:ascii="Times New Roman" w:eastAsia="Times New Roman" w:hAnsi="Times New Roman" w:cs="Arial"/>
                <w:sz w:val="24"/>
                <w:szCs w:val="24"/>
                <w:lang w:val="kk-KZ" w:eastAsia="ru-RU"/>
              </w:rPr>
              <w:t xml:space="preserve">мен </w:t>
            </w:r>
            <w:r w:rsidRPr="006B6088">
              <w:rPr>
                <w:rFonts w:ascii="Times New Roman" w:eastAsia="Times New Roman" w:hAnsi="Times New Roman" w:cs="Arial"/>
                <w:sz w:val="24"/>
                <w:szCs w:val="24"/>
                <w:lang w:val="kk-KZ" w:eastAsia="ru-RU"/>
              </w:rPr>
              <w:t xml:space="preserve">Жібекке қарапайым тәжірибелерді жүргізуге қызығушылық таныта білуге үйрету; </w:t>
            </w:r>
            <w:r w:rsidRPr="006B6088">
              <w:rPr>
                <w:rFonts w:ascii="Times New Roman" w:eastAsia="Times New Roman" w:hAnsi="Times New Roman" w:cs="Arial"/>
                <w:b/>
                <w:sz w:val="24"/>
                <w:szCs w:val="24"/>
                <w:lang w:val="kk-KZ" w:eastAsia="ru-RU"/>
              </w:rPr>
              <w:t>(</w:t>
            </w:r>
            <w:r>
              <w:rPr>
                <w:rFonts w:ascii="Times New Roman" w:eastAsia="Times New Roman" w:hAnsi="Times New Roman" w:cs="Arial"/>
                <w:b/>
                <w:sz w:val="24"/>
                <w:szCs w:val="24"/>
                <w:lang w:val="kk-KZ" w:eastAsia="ru-RU"/>
              </w:rPr>
              <w:t>Қоршаған ортамен таныстыру</w:t>
            </w:r>
            <w:r w:rsidRPr="006B6088">
              <w:rPr>
                <w:rFonts w:ascii="Times New Roman" w:eastAsia="Times New Roman" w:hAnsi="Times New Roman" w:cs="Arial"/>
                <w:b/>
                <w:sz w:val="24"/>
                <w:szCs w:val="24"/>
                <w:lang w:val="kk-KZ" w:eastAsia="ru-RU"/>
              </w:rPr>
              <w:t>)</w:t>
            </w:r>
          </w:p>
        </w:tc>
      </w:tr>
      <w:tr w:rsidR="005D3ABF" w:rsidRPr="00917586" w14:paraId="3E59FD20" w14:textId="77777777" w:rsidTr="00656A4E">
        <w:trPr>
          <w:trHeight w:val="924"/>
        </w:trPr>
        <w:tc>
          <w:tcPr>
            <w:tcW w:w="20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4E401E33" w14:textId="77777777" w:rsidR="005D3ABF" w:rsidRPr="00021DA9" w:rsidRDefault="005D3ABF" w:rsidP="00656A4E">
            <w:pPr>
              <w:spacing w:after="0" w:line="240" w:lineRule="auto"/>
              <w:ind w:right="121"/>
              <w:jc w:val="both"/>
              <w:rPr>
                <w:rFonts w:ascii="Times New Roman" w:hAnsi="Times New Roman" w:cs="Times New Roman"/>
                <w:b/>
                <w:sz w:val="24"/>
                <w:szCs w:val="24"/>
                <w:lang w:val="kk-KZ"/>
              </w:rPr>
            </w:pPr>
            <w:r w:rsidRPr="00021DA9">
              <w:rPr>
                <w:rFonts w:ascii="Times New Roman" w:hAnsi="Times New Roman" w:cs="Times New Roman"/>
                <w:b/>
                <w:bCs/>
                <w:sz w:val="24"/>
                <w:szCs w:val="24"/>
                <w:lang w:val="kk-KZ"/>
              </w:rPr>
              <w:t>Балалардың үйіне қайтуы</w:t>
            </w:r>
          </w:p>
        </w:tc>
        <w:tc>
          <w:tcPr>
            <w:tcW w:w="13450" w:type="dxa"/>
            <w:gridSpan w:val="12"/>
            <w:tcBorders>
              <w:top w:val="single" w:sz="4" w:space="0" w:color="auto"/>
              <w:left w:val="single" w:sz="4" w:space="0" w:color="auto"/>
              <w:bottom w:val="single" w:sz="4" w:space="0" w:color="auto"/>
              <w:right w:val="single" w:sz="4" w:space="0" w:color="auto"/>
            </w:tcBorders>
            <w:shd w:val="clear" w:color="auto" w:fill="auto"/>
            <w:tcMar>
              <w:top w:w="15" w:type="dxa"/>
              <w:left w:w="22" w:type="dxa"/>
              <w:bottom w:w="0" w:type="dxa"/>
              <w:right w:w="22" w:type="dxa"/>
            </w:tcMar>
          </w:tcPr>
          <w:p w14:paraId="0CD37740" w14:textId="77777777" w:rsidR="005D3ABF" w:rsidRPr="00021DA9" w:rsidRDefault="005D3ABF" w:rsidP="00656A4E">
            <w:pPr>
              <w:spacing w:after="0"/>
              <w:jc w:val="both"/>
              <w:rPr>
                <w:rFonts w:ascii="Times New Roman" w:eastAsia="Times New Roman" w:hAnsi="Times New Roman" w:cs="Times New Roman"/>
                <w:sz w:val="24"/>
                <w:szCs w:val="24"/>
                <w:lang w:val="kk-KZ" w:eastAsia="ru-RU"/>
              </w:rPr>
            </w:pPr>
            <w:r w:rsidRPr="00021DA9">
              <w:rPr>
                <w:rFonts w:ascii="Times New Roman" w:eastAsia="Times New Roman" w:hAnsi="Times New Roman" w:cs="Times New Roman"/>
                <w:sz w:val="24"/>
                <w:szCs w:val="24"/>
                <w:lang w:val="kk-KZ" w:eastAsia="ru-RU"/>
              </w:rPr>
              <w:t xml:space="preserve"> Ата аналармен балалардың бүгінгі іс-әрекеттері туралы әңгімелесу. Ата –аналармен балалардың тазалықтары жайлы әнгімелесу. Балалардың тәрбиешіден сұранып үйге қайтуы. Сәтті демалыс күндерін тілеп,балаларды шығарып салу.</w:t>
            </w:r>
          </w:p>
          <w:p w14:paraId="27929B3B" w14:textId="77777777" w:rsidR="005D3ABF" w:rsidRPr="00021DA9" w:rsidRDefault="005D3ABF" w:rsidP="00656A4E">
            <w:pPr>
              <w:spacing w:after="0" w:line="240" w:lineRule="auto"/>
              <w:jc w:val="both"/>
              <w:rPr>
                <w:rFonts w:ascii="Times New Roman" w:eastAsia="Times New Roman" w:hAnsi="Times New Roman" w:cs="Times New Roman"/>
                <w:sz w:val="24"/>
                <w:szCs w:val="24"/>
                <w:lang w:val="kk-KZ" w:eastAsia="ru-RU"/>
              </w:rPr>
            </w:pPr>
            <w:r w:rsidRPr="00021DA9">
              <w:rPr>
                <w:rFonts w:ascii="Times New Roman" w:hAnsi="Times New Roman" w:cs="Times New Roman"/>
                <w:sz w:val="24"/>
                <w:szCs w:val="24"/>
                <w:lang w:val="kk-KZ"/>
              </w:rPr>
              <w:t>Кеңес: «Денені шынықтыру арқылы суықтың алдын алу»</w:t>
            </w:r>
          </w:p>
        </w:tc>
      </w:tr>
    </w:tbl>
    <w:p w14:paraId="1D509489" w14:textId="77777777" w:rsidR="005D3ABF" w:rsidRPr="00F4600F" w:rsidRDefault="005D3ABF" w:rsidP="005D3ABF">
      <w:pPr>
        <w:bidi/>
        <w:spacing w:after="0" w:line="240" w:lineRule="auto"/>
        <w:rPr>
          <w:rFonts w:ascii="Times New Roman" w:eastAsia="Calibri" w:hAnsi="Times New Roman" w:cs="Times New Roman"/>
          <w:b/>
          <w:bCs/>
          <w:color w:val="FF0000"/>
          <w:kern w:val="24"/>
          <w:sz w:val="24"/>
          <w:szCs w:val="24"/>
          <w:rtl/>
          <w:lang w:val="kk-KZ"/>
        </w:rPr>
      </w:pPr>
    </w:p>
    <w:p w14:paraId="375F126E" w14:textId="77777777" w:rsidR="005D3ABF" w:rsidRDefault="005D3ABF" w:rsidP="005D3ABF">
      <w:pPr>
        <w:bidi/>
        <w:spacing w:after="0" w:line="240" w:lineRule="auto"/>
        <w:rPr>
          <w:rFonts w:ascii="Times New Roman" w:eastAsia="Calibri" w:hAnsi="Times New Roman" w:cs="Times New Roman"/>
          <w:b/>
          <w:bCs/>
          <w:color w:val="FF0000"/>
          <w:kern w:val="24"/>
          <w:sz w:val="24"/>
          <w:szCs w:val="24"/>
          <w:rtl/>
          <w:lang w:val="kk-KZ"/>
        </w:rPr>
      </w:pPr>
    </w:p>
    <w:p w14:paraId="5552C473" w14:textId="77777777" w:rsidR="005D3ABF" w:rsidRDefault="005D3ABF" w:rsidP="005D3ABF">
      <w:pPr>
        <w:bidi/>
        <w:spacing w:after="0" w:line="240" w:lineRule="auto"/>
        <w:rPr>
          <w:rFonts w:ascii="Times New Roman" w:eastAsia="Calibri" w:hAnsi="Times New Roman" w:cs="Times New Roman"/>
          <w:b/>
          <w:bCs/>
          <w:color w:val="FF0000"/>
          <w:kern w:val="24"/>
          <w:sz w:val="24"/>
          <w:szCs w:val="24"/>
          <w:rtl/>
          <w:lang w:val="kk-KZ"/>
        </w:rPr>
      </w:pPr>
    </w:p>
    <w:p w14:paraId="63475C59" w14:textId="77777777" w:rsidR="005D3ABF" w:rsidRDefault="005D3ABF" w:rsidP="005D3ABF">
      <w:pPr>
        <w:bidi/>
        <w:spacing w:after="0" w:line="240" w:lineRule="auto"/>
        <w:rPr>
          <w:rFonts w:ascii="Times New Roman" w:eastAsia="Calibri" w:hAnsi="Times New Roman" w:cs="Times New Roman"/>
          <w:b/>
          <w:bCs/>
          <w:color w:val="FF0000"/>
          <w:kern w:val="24"/>
          <w:sz w:val="24"/>
          <w:szCs w:val="24"/>
          <w:rtl/>
          <w:lang w:val="kk-KZ"/>
        </w:rPr>
      </w:pPr>
    </w:p>
    <w:p w14:paraId="43AEA3BD" w14:textId="77777777" w:rsidR="005D3ABF" w:rsidRDefault="005D3ABF" w:rsidP="005D3ABF">
      <w:pPr>
        <w:bidi/>
        <w:spacing w:after="0" w:line="240" w:lineRule="auto"/>
        <w:rPr>
          <w:rFonts w:ascii="Times New Roman" w:eastAsia="Calibri" w:hAnsi="Times New Roman" w:cs="Times New Roman"/>
          <w:b/>
          <w:bCs/>
          <w:color w:val="FF0000"/>
          <w:kern w:val="24"/>
          <w:sz w:val="24"/>
          <w:szCs w:val="24"/>
          <w:rtl/>
          <w:lang w:val="kk-KZ"/>
        </w:rPr>
      </w:pPr>
    </w:p>
    <w:p w14:paraId="1DCC6899" w14:textId="77777777" w:rsidR="005D3ABF" w:rsidRDefault="005D3ABF" w:rsidP="005D3ABF">
      <w:pPr>
        <w:bidi/>
        <w:spacing w:after="0" w:line="240" w:lineRule="auto"/>
        <w:rPr>
          <w:rFonts w:ascii="Times New Roman" w:eastAsia="Calibri" w:hAnsi="Times New Roman" w:cs="Times New Roman"/>
          <w:b/>
          <w:bCs/>
          <w:color w:val="FF0000"/>
          <w:kern w:val="24"/>
          <w:sz w:val="24"/>
          <w:szCs w:val="24"/>
          <w:rtl/>
          <w:lang w:val="kk-KZ"/>
        </w:rPr>
      </w:pPr>
    </w:p>
    <w:p w14:paraId="45D56E61" w14:textId="77777777" w:rsidR="005D3ABF" w:rsidRDefault="005D3ABF" w:rsidP="005D3ABF">
      <w:pPr>
        <w:bidi/>
        <w:spacing w:after="0" w:line="240" w:lineRule="auto"/>
        <w:rPr>
          <w:rFonts w:ascii="Times New Roman" w:eastAsia="Calibri" w:hAnsi="Times New Roman" w:cs="Times New Roman"/>
          <w:b/>
          <w:bCs/>
          <w:color w:val="FF0000"/>
          <w:kern w:val="24"/>
          <w:sz w:val="24"/>
          <w:szCs w:val="24"/>
          <w:rtl/>
          <w:lang w:val="kk-KZ"/>
        </w:rPr>
      </w:pPr>
    </w:p>
    <w:p w14:paraId="27F84CF1" w14:textId="77777777" w:rsidR="005D3ABF" w:rsidRDefault="005D3ABF" w:rsidP="005D3ABF">
      <w:pPr>
        <w:bidi/>
        <w:spacing w:after="0" w:line="240" w:lineRule="auto"/>
        <w:rPr>
          <w:rFonts w:ascii="Times New Roman" w:eastAsia="Calibri" w:hAnsi="Times New Roman" w:cs="Times New Roman"/>
          <w:b/>
          <w:bCs/>
          <w:color w:val="FF0000"/>
          <w:kern w:val="24"/>
          <w:sz w:val="24"/>
          <w:szCs w:val="24"/>
          <w:rtl/>
          <w:lang w:val="kk-KZ"/>
        </w:rPr>
      </w:pPr>
    </w:p>
    <w:p w14:paraId="7BAC7AE3" w14:textId="77777777" w:rsidR="005D3ABF" w:rsidRDefault="005D3ABF" w:rsidP="005D3ABF">
      <w:pPr>
        <w:bidi/>
        <w:spacing w:after="0" w:line="240" w:lineRule="auto"/>
        <w:rPr>
          <w:rFonts w:ascii="Times New Roman" w:eastAsia="Calibri" w:hAnsi="Times New Roman" w:cs="Times New Roman"/>
          <w:b/>
          <w:bCs/>
          <w:color w:val="FF0000"/>
          <w:kern w:val="24"/>
          <w:sz w:val="24"/>
          <w:szCs w:val="24"/>
          <w:rtl/>
          <w:lang w:val="kk-KZ"/>
        </w:rPr>
      </w:pPr>
    </w:p>
    <w:p w14:paraId="22F33F4B" w14:textId="77777777" w:rsidR="005D3ABF" w:rsidRDefault="005D3ABF" w:rsidP="005D3ABF">
      <w:pPr>
        <w:bidi/>
        <w:spacing w:after="0" w:line="240" w:lineRule="auto"/>
        <w:rPr>
          <w:rFonts w:ascii="Times New Roman" w:eastAsia="Calibri" w:hAnsi="Times New Roman" w:cs="Times New Roman"/>
          <w:b/>
          <w:bCs/>
          <w:color w:val="FF0000"/>
          <w:kern w:val="24"/>
          <w:sz w:val="24"/>
          <w:szCs w:val="24"/>
          <w:rtl/>
          <w:lang w:val="kk-KZ"/>
        </w:rPr>
      </w:pPr>
    </w:p>
    <w:p w14:paraId="68CFD837" w14:textId="77777777" w:rsidR="005D3ABF" w:rsidRDefault="005D3ABF" w:rsidP="005D3ABF">
      <w:pPr>
        <w:bidi/>
        <w:spacing w:after="0" w:line="240" w:lineRule="auto"/>
        <w:rPr>
          <w:rFonts w:ascii="Times New Roman" w:eastAsia="Calibri" w:hAnsi="Times New Roman" w:cs="Times New Roman"/>
          <w:b/>
          <w:bCs/>
          <w:color w:val="FF0000"/>
          <w:kern w:val="24"/>
          <w:sz w:val="24"/>
          <w:szCs w:val="24"/>
          <w:rtl/>
          <w:lang w:val="kk-KZ"/>
        </w:rPr>
      </w:pPr>
    </w:p>
    <w:p w14:paraId="53060CDC" w14:textId="77777777" w:rsidR="00656A4E" w:rsidRDefault="00656A4E" w:rsidP="00656A4E">
      <w:pPr>
        <w:bidi/>
        <w:spacing w:after="0" w:line="240" w:lineRule="auto"/>
        <w:rPr>
          <w:rFonts w:ascii="Times New Roman" w:eastAsia="Calibri" w:hAnsi="Times New Roman" w:cs="Times New Roman"/>
          <w:b/>
          <w:bCs/>
          <w:color w:val="FF0000"/>
          <w:kern w:val="24"/>
          <w:sz w:val="24"/>
          <w:szCs w:val="24"/>
          <w:rtl/>
          <w:lang w:val="kk-KZ"/>
        </w:rPr>
      </w:pPr>
    </w:p>
    <w:p w14:paraId="2A282B11" w14:textId="77777777" w:rsidR="00656A4E" w:rsidRDefault="00656A4E" w:rsidP="00656A4E">
      <w:pPr>
        <w:bidi/>
        <w:spacing w:after="0" w:line="240" w:lineRule="auto"/>
        <w:rPr>
          <w:rFonts w:ascii="Times New Roman" w:eastAsia="Calibri" w:hAnsi="Times New Roman" w:cs="Times New Roman"/>
          <w:b/>
          <w:bCs/>
          <w:color w:val="FF0000"/>
          <w:kern w:val="24"/>
          <w:sz w:val="24"/>
          <w:szCs w:val="24"/>
          <w:rtl/>
          <w:lang w:val="kk-KZ"/>
        </w:rPr>
      </w:pPr>
    </w:p>
    <w:p w14:paraId="6208E82A" w14:textId="77777777" w:rsidR="00656A4E" w:rsidRDefault="00656A4E" w:rsidP="00656A4E">
      <w:pPr>
        <w:bidi/>
        <w:spacing w:after="0" w:line="240" w:lineRule="auto"/>
        <w:rPr>
          <w:rFonts w:ascii="Times New Roman" w:eastAsia="Calibri" w:hAnsi="Times New Roman" w:cs="Times New Roman"/>
          <w:b/>
          <w:bCs/>
          <w:color w:val="FF0000"/>
          <w:kern w:val="24"/>
          <w:sz w:val="24"/>
          <w:szCs w:val="24"/>
          <w:rtl/>
          <w:lang w:val="kk-KZ"/>
        </w:rPr>
      </w:pPr>
    </w:p>
    <w:p w14:paraId="0ABF8DEB" w14:textId="77777777" w:rsidR="00656A4E" w:rsidRDefault="00656A4E" w:rsidP="00656A4E">
      <w:pPr>
        <w:bidi/>
        <w:spacing w:after="0" w:line="240" w:lineRule="auto"/>
        <w:rPr>
          <w:rFonts w:ascii="Times New Roman" w:eastAsia="Calibri" w:hAnsi="Times New Roman" w:cs="Times New Roman"/>
          <w:b/>
          <w:bCs/>
          <w:color w:val="FF0000"/>
          <w:kern w:val="24"/>
          <w:sz w:val="24"/>
          <w:szCs w:val="24"/>
          <w:rtl/>
          <w:lang w:val="kk-KZ"/>
        </w:rPr>
      </w:pPr>
    </w:p>
    <w:p w14:paraId="71B4311B" w14:textId="77777777" w:rsidR="00656A4E" w:rsidRDefault="00656A4E" w:rsidP="00656A4E">
      <w:pPr>
        <w:bidi/>
        <w:spacing w:after="0" w:line="240" w:lineRule="auto"/>
        <w:rPr>
          <w:rFonts w:ascii="Times New Roman" w:eastAsia="Calibri" w:hAnsi="Times New Roman" w:cs="Times New Roman"/>
          <w:b/>
          <w:bCs/>
          <w:color w:val="FF0000"/>
          <w:kern w:val="24"/>
          <w:sz w:val="24"/>
          <w:szCs w:val="24"/>
          <w:rtl/>
          <w:lang w:val="kk-KZ"/>
        </w:rPr>
      </w:pPr>
    </w:p>
    <w:p w14:paraId="28CCD69D" w14:textId="77777777" w:rsidR="00656A4E" w:rsidRDefault="00656A4E" w:rsidP="00656A4E">
      <w:pPr>
        <w:bidi/>
        <w:spacing w:after="0" w:line="240" w:lineRule="auto"/>
        <w:rPr>
          <w:rFonts w:ascii="Times New Roman" w:eastAsia="Calibri" w:hAnsi="Times New Roman" w:cs="Times New Roman"/>
          <w:b/>
          <w:bCs/>
          <w:color w:val="FF0000"/>
          <w:kern w:val="24"/>
          <w:sz w:val="24"/>
          <w:szCs w:val="24"/>
          <w:rtl/>
          <w:lang w:val="kk-KZ"/>
        </w:rPr>
      </w:pPr>
    </w:p>
    <w:p w14:paraId="55521DF9" w14:textId="77777777" w:rsidR="00656A4E" w:rsidRDefault="00656A4E" w:rsidP="00656A4E">
      <w:pPr>
        <w:bidi/>
        <w:spacing w:after="0" w:line="240" w:lineRule="auto"/>
        <w:rPr>
          <w:rFonts w:ascii="Times New Roman" w:eastAsia="Calibri" w:hAnsi="Times New Roman" w:cs="Times New Roman"/>
          <w:b/>
          <w:bCs/>
          <w:color w:val="FF0000"/>
          <w:kern w:val="24"/>
          <w:sz w:val="24"/>
          <w:szCs w:val="24"/>
          <w:rtl/>
          <w:lang w:val="kk-KZ"/>
        </w:rPr>
      </w:pPr>
    </w:p>
    <w:p w14:paraId="4A54CA99" w14:textId="77777777" w:rsidR="00656A4E" w:rsidRDefault="00656A4E" w:rsidP="00656A4E">
      <w:pPr>
        <w:bidi/>
        <w:spacing w:after="0" w:line="240" w:lineRule="auto"/>
        <w:rPr>
          <w:rFonts w:ascii="Times New Roman" w:eastAsia="Calibri" w:hAnsi="Times New Roman" w:cs="Times New Roman"/>
          <w:b/>
          <w:bCs/>
          <w:color w:val="FF0000"/>
          <w:kern w:val="24"/>
          <w:sz w:val="24"/>
          <w:szCs w:val="24"/>
          <w:rtl/>
          <w:lang w:val="kk-KZ"/>
        </w:rPr>
      </w:pPr>
    </w:p>
    <w:p w14:paraId="31ED3410" w14:textId="77777777" w:rsidR="00656A4E" w:rsidRDefault="00656A4E" w:rsidP="00656A4E">
      <w:pPr>
        <w:bidi/>
        <w:spacing w:after="0" w:line="240" w:lineRule="auto"/>
        <w:rPr>
          <w:rFonts w:ascii="Times New Roman" w:eastAsia="Calibri" w:hAnsi="Times New Roman" w:cs="Times New Roman"/>
          <w:b/>
          <w:bCs/>
          <w:color w:val="FF0000"/>
          <w:kern w:val="24"/>
          <w:sz w:val="24"/>
          <w:szCs w:val="24"/>
          <w:rtl/>
          <w:lang w:val="kk-KZ"/>
        </w:rPr>
      </w:pPr>
    </w:p>
    <w:p w14:paraId="73F3138A" w14:textId="77777777" w:rsidR="00656A4E" w:rsidRDefault="00656A4E" w:rsidP="00656A4E">
      <w:pPr>
        <w:bidi/>
        <w:spacing w:after="0" w:line="240" w:lineRule="auto"/>
        <w:rPr>
          <w:rFonts w:ascii="Times New Roman" w:eastAsia="Calibri" w:hAnsi="Times New Roman" w:cs="Times New Roman"/>
          <w:b/>
          <w:bCs/>
          <w:color w:val="FF0000"/>
          <w:kern w:val="24"/>
          <w:sz w:val="24"/>
          <w:szCs w:val="24"/>
          <w:rtl/>
          <w:lang w:val="kk-KZ"/>
        </w:rPr>
      </w:pPr>
    </w:p>
    <w:p w14:paraId="4F418B25" w14:textId="77777777" w:rsidR="00656A4E" w:rsidRDefault="00656A4E" w:rsidP="00656A4E">
      <w:pPr>
        <w:bidi/>
        <w:spacing w:after="0" w:line="240" w:lineRule="auto"/>
        <w:rPr>
          <w:rFonts w:ascii="Times New Roman" w:eastAsia="Calibri" w:hAnsi="Times New Roman" w:cs="Times New Roman"/>
          <w:b/>
          <w:bCs/>
          <w:color w:val="FF0000"/>
          <w:kern w:val="24"/>
          <w:sz w:val="24"/>
          <w:szCs w:val="24"/>
          <w:rtl/>
          <w:lang w:val="kk-KZ"/>
        </w:rPr>
      </w:pPr>
    </w:p>
    <w:p w14:paraId="2083E794" w14:textId="77777777" w:rsidR="00656A4E" w:rsidRDefault="00656A4E" w:rsidP="00656A4E">
      <w:pPr>
        <w:bidi/>
        <w:spacing w:after="0" w:line="240" w:lineRule="auto"/>
        <w:rPr>
          <w:rFonts w:ascii="Times New Roman" w:eastAsia="Calibri" w:hAnsi="Times New Roman" w:cs="Times New Roman"/>
          <w:b/>
          <w:bCs/>
          <w:color w:val="FF0000"/>
          <w:kern w:val="24"/>
          <w:sz w:val="24"/>
          <w:szCs w:val="24"/>
          <w:rtl/>
          <w:lang w:val="kk-KZ"/>
        </w:rPr>
      </w:pPr>
    </w:p>
    <w:p w14:paraId="7F57EA22" w14:textId="77777777" w:rsidR="00656A4E" w:rsidRDefault="00656A4E" w:rsidP="00656A4E">
      <w:pPr>
        <w:bidi/>
        <w:spacing w:after="0" w:line="240" w:lineRule="auto"/>
        <w:rPr>
          <w:rFonts w:ascii="Times New Roman" w:eastAsia="Calibri" w:hAnsi="Times New Roman" w:cs="Times New Roman"/>
          <w:b/>
          <w:bCs/>
          <w:color w:val="FF0000"/>
          <w:kern w:val="24"/>
          <w:sz w:val="24"/>
          <w:szCs w:val="24"/>
          <w:rtl/>
          <w:lang w:val="kk-KZ"/>
        </w:rPr>
      </w:pPr>
    </w:p>
    <w:p w14:paraId="6ABE2498" w14:textId="77777777" w:rsidR="00656A4E" w:rsidRDefault="00656A4E" w:rsidP="00656A4E">
      <w:pPr>
        <w:bidi/>
        <w:spacing w:after="0" w:line="240" w:lineRule="auto"/>
        <w:rPr>
          <w:rFonts w:ascii="Times New Roman" w:eastAsia="Calibri" w:hAnsi="Times New Roman" w:cs="Times New Roman"/>
          <w:b/>
          <w:bCs/>
          <w:color w:val="FF0000"/>
          <w:kern w:val="24"/>
          <w:sz w:val="24"/>
          <w:szCs w:val="24"/>
          <w:rtl/>
          <w:lang w:val="kk-KZ"/>
        </w:rPr>
      </w:pPr>
    </w:p>
    <w:p w14:paraId="1B8EBA01" w14:textId="77777777" w:rsidR="00656A4E" w:rsidRDefault="00656A4E" w:rsidP="00656A4E">
      <w:pPr>
        <w:bidi/>
        <w:spacing w:after="0" w:line="240" w:lineRule="auto"/>
        <w:rPr>
          <w:rFonts w:ascii="Times New Roman" w:eastAsia="Calibri" w:hAnsi="Times New Roman" w:cs="Times New Roman"/>
          <w:b/>
          <w:bCs/>
          <w:color w:val="FF0000"/>
          <w:kern w:val="24"/>
          <w:sz w:val="24"/>
          <w:szCs w:val="24"/>
          <w:rtl/>
          <w:lang w:val="kk-KZ"/>
        </w:rPr>
      </w:pPr>
    </w:p>
    <w:p w14:paraId="4D828996" w14:textId="77777777" w:rsidR="00656A4E" w:rsidRDefault="00656A4E" w:rsidP="00656A4E">
      <w:pPr>
        <w:bidi/>
        <w:spacing w:after="0" w:line="240" w:lineRule="auto"/>
        <w:rPr>
          <w:rFonts w:ascii="Times New Roman" w:eastAsia="Calibri" w:hAnsi="Times New Roman" w:cs="Times New Roman"/>
          <w:b/>
          <w:bCs/>
          <w:color w:val="FF0000"/>
          <w:kern w:val="24"/>
          <w:sz w:val="24"/>
          <w:szCs w:val="24"/>
          <w:rtl/>
          <w:lang w:val="kk-KZ"/>
        </w:rPr>
      </w:pPr>
    </w:p>
    <w:p w14:paraId="23E51570" w14:textId="77777777" w:rsidR="00656A4E" w:rsidRDefault="00656A4E" w:rsidP="00656A4E">
      <w:pPr>
        <w:bidi/>
        <w:spacing w:after="0" w:line="240" w:lineRule="auto"/>
        <w:rPr>
          <w:rFonts w:ascii="Times New Roman" w:eastAsia="Calibri" w:hAnsi="Times New Roman" w:cs="Times New Roman"/>
          <w:b/>
          <w:bCs/>
          <w:color w:val="FF0000"/>
          <w:kern w:val="24"/>
          <w:sz w:val="24"/>
          <w:szCs w:val="24"/>
          <w:rtl/>
          <w:lang w:val="kk-KZ"/>
        </w:rPr>
      </w:pPr>
    </w:p>
    <w:p w14:paraId="26742A47" w14:textId="77777777" w:rsidR="00656A4E" w:rsidRPr="00F4600F" w:rsidRDefault="00656A4E" w:rsidP="00656A4E">
      <w:pPr>
        <w:bidi/>
        <w:spacing w:after="0" w:line="240" w:lineRule="auto"/>
        <w:rPr>
          <w:rFonts w:ascii="Times New Roman" w:eastAsia="Calibri" w:hAnsi="Times New Roman" w:cs="Times New Roman"/>
          <w:b/>
          <w:bCs/>
          <w:color w:val="FF0000"/>
          <w:kern w:val="24"/>
          <w:sz w:val="24"/>
          <w:szCs w:val="24"/>
          <w:rtl/>
          <w:lang w:val="kk-KZ"/>
        </w:rPr>
      </w:pPr>
    </w:p>
    <w:p w14:paraId="08A6AA1F" w14:textId="77777777" w:rsidR="005D3ABF" w:rsidRPr="00F4600F" w:rsidRDefault="005D3ABF" w:rsidP="005D3ABF">
      <w:pPr>
        <w:bidi/>
        <w:spacing w:after="0" w:line="240" w:lineRule="auto"/>
        <w:rPr>
          <w:rFonts w:ascii="Times New Roman" w:eastAsia="Calibri" w:hAnsi="Times New Roman" w:cs="Times New Roman"/>
          <w:b/>
          <w:bCs/>
          <w:color w:val="FF0000"/>
          <w:kern w:val="24"/>
          <w:sz w:val="24"/>
          <w:szCs w:val="24"/>
          <w:lang w:val="kk-KZ"/>
        </w:rPr>
      </w:pPr>
    </w:p>
    <w:p w14:paraId="7CD92F90" w14:textId="77777777" w:rsidR="005D3ABF" w:rsidRPr="00021DA9" w:rsidRDefault="005D3ABF" w:rsidP="005D3ABF">
      <w:pPr>
        <w:bidi/>
        <w:spacing w:after="0" w:line="240" w:lineRule="auto"/>
        <w:jc w:val="center"/>
        <w:rPr>
          <w:rFonts w:ascii="Times New Roman" w:eastAsia="Calibri" w:hAnsi="Times New Roman" w:cs="Times New Roman"/>
          <w:b/>
          <w:bCs/>
          <w:kern w:val="24"/>
          <w:sz w:val="24"/>
          <w:szCs w:val="24"/>
          <w:lang w:val="kk-KZ"/>
        </w:rPr>
      </w:pPr>
      <w:r w:rsidRPr="00021DA9">
        <w:rPr>
          <w:rFonts w:ascii="Times New Roman" w:eastAsia="Calibri" w:hAnsi="Times New Roman" w:cs="Times New Roman"/>
          <w:b/>
          <w:bCs/>
          <w:kern w:val="24"/>
          <w:sz w:val="24"/>
          <w:szCs w:val="24"/>
          <w:lang w:val="kk-KZ"/>
        </w:rPr>
        <w:t xml:space="preserve">Тәрбиелеу - білім беру процесінің циклограммасы </w:t>
      </w:r>
    </w:p>
    <w:p w14:paraId="3302B261" w14:textId="77777777" w:rsidR="005D3ABF" w:rsidRPr="00021DA9" w:rsidRDefault="005D3ABF" w:rsidP="005D3ABF">
      <w:pPr>
        <w:spacing w:after="0"/>
        <w:jc w:val="center"/>
        <w:rPr>
          <w:rFonts w:ascii="Times New Roman" w:hAnsi="Times New Roman" w:cs="Times New Roman"/>
          <w:b/>
          <w:sz w:val="24"/>
          <w:szCs w:val="24"/>
          <w:lang w:val="kk-KZ"/>
        </w:rPr>
      </w:pPr>
      <w:r w:rsidRPr="00021DA9">
        <w:rPr>
          <w:rFonts w:ascii="Times New Roman" w:hAnsi="Times New Roman" w:cs="Times New Roman"/>
          <w:b/>
          <w:sz w:val="24"/>
          <w:szCs w:val="24"/>
          <w:lang w:val="kk-KZ"/>
        </w:rPr>
        <w:t>2022-2023 оқу жылы</w:t>
      </w:r>
    </w:p>
    <w:p w14:paraId="098211E0" w14:textId="77777777" w:rsidR="005D3ABF" w:rsidRPr="00021DA9" w:rsidRDefault="005D3ABF" w:rsidP="005D3ABF">
      <w:pPr>
        <w:spacing w:after="0"/>
        <w:rPr>
          <w:rFonts w:ascii="Times New Roman" w:hAnsi="Times New Roman" w:cs="Times New Roman"/>
          <w:b/>
          <w:sz w:val="24"/>
          <w:szCs w:val="24"/>
          <w:lang w:val="kk-KZ"/>
        </w:rPr>
      </w:pPr>
    </w:p>
    <w:p w14:paraId="11812224" w14:textId="0BA34BC1" w:rsidR="00656A4E" w:rsidRDefault="00656A4E" w:rsidP="00656A4E">
      <w:pPr>
        <w:bidi/>
        <w:spacing w:after="0" w:line="240" w:lineRule="auto"/>
        <w:ind w:right="-709"/>
        <w:jc w:val="right"/>
        <w:rPr>
          <w:rFonts w:ascii="Times New Roman" w:eastAsia="Calibri" w:hAnsi="Times New Roman" w:cs="Times New Roman"/>
          <w:kern w:val="24"/>
          <w:sz w:val="24"/>
          <w:szCs w:val="24"/>
          <w:u w:val="single"/>
          <w:lang w:val="kk-KZ"/>
        </w:rPr>
      </w:pPr>
      <w:r>
        <w:rPr>
          <w:rFonts w:ascii="Times New Roman" w:eastAsia="Calibri" w:hAnsi="Times New Roman" w:cs="Times New Roman"/>
          <w:b/>
          <w:kern w:val="24"/>
          <w:sz w:val="24"/>
          <w:szCs w:val="24"/>
          <w:lang w:val="kk-KZ"/>
        </w:rPr>
        <w:t>Мектепке дейінгі ұйым</w:t>
      </w:r>
      <w:r w:rsidRPr="004F27B1">
        <w:rPr>
          <w:rFonts w:ascii="Times New Roman" w:eastAsia="Calibri" w:hAnsi="Times New Roman" w:cs="Times New Roman"/>
          <w:b/>
          <w:kern w:val="24"/>
          <w:sz w:val="24"/>
          <w:szCs w:val="24"/>
          <w:lang w:val="kk-KZ"/>
        </w:rPr>
        <w:t xml:space="preserve">: </w:t>
      </w:r>
      <w:r w:rsidRPr="004857ED">
        <w:rPr>
          <w:rFonts w:ascii="Times New Roman" w:hAnsi="Times New Roman"/>
          <w:b/>
          <w:bCs/>
          <w:color w:val="000000"/>
          <w:sz w:val="24"/>
          <w:szCs w:val="24"/>
          <w:u w:val="single"/>
          <w:lang w:val="kk-KZ"/>
        </w:rPr>
        <w:t>Жартас ЖББМ  КММ</w:t>
      </w:r>
    </w:p>
    <w:p w14:paraId="22078690" w14:textId="77777777" w:rsidR="00656A4E" w:rsidRPr="00656A4E" w:rsidRDefault="00656A4E" w:rsidP="00656A4E">
      <w:pPr>
        <w:bidi/>
        <w:spacing w:after="0" w:line="240" w:lineRule="auto"/>
        <w:ind w:right="-709"/>
        <w:jc w:val="right"/>
        <w:rPr>
          <w:rFonts w:ascii="Times New Roman" w:eastAsiaTheme="minorEastAsia" w:hAnsi="Times New Roman" w:cs="Times New Roman"/>
          <w:sz w:val="24"/>
          <w:szCs w:val="24"/>
          <w:lang w:val="kk-KZ"/>
        </w:rPr>
      </w:pPr>
      <w:r w:rsidRPr="00AB7105">
        <w:rPr>
          <w:rFonts w:ascii="Times New Roman" w:eastAsia="Calibri" w:hAnsi="Times New Roman" w:cs="Times New Roman"/>
          <w:b/>
          <w:kern w:val="24"/>
          <w:sz w:val="24"/>
          <w:szCs w:val="24"/>
          <w:lang w:val="kk-KZ"/>
        </w:rPr>
        <w:t>Топ</w:t>
      </w:r>
      <w:r w:rsidRPr="00AB7105">
        <w:rPr>
          <w:rFonts w:ascii="Times New Roman" w:eastAsia="Calibri" w:hAnsi="Times New Roman" w:cs="Times New Roman"/>
          <w:kern w:val="24"/>
          <w:sz w:val="24"/>
          <w:szCs w:val="24"/>
          <w:lang w:val="kk-KZ"/>
        </w:rPr>
        <w:t xml:space="preserve">: </w:t>
      </w:r>
      <w:r>
        <w:rPr>
          <w:rFonts w:ascii="Times New Roman" w:eastAsia="Calibri" w:hAnsi="Times New Roman" w:cs="Times New Roman"/>
          <w:kern w:val="24"/>
          <w:sz w:val="24"/>
          <w:szCs w:val="24"/>
          <w:u w:val="single"/>
          <w:lang w:val="kk-KZ"/>
        </w:rPr>
        <w:t>М</w:t>
      </w:r>
      <w:r w:rsidRPr="00AB7105">
        <w:rPr>
          <w:rFonts w:ascii="Times New Roman" w:eastAsia="Calibri" w:hAnsi="Times New Roman" w:cs="Times New Roman"/>
          <w:kern w:val="24"/>
          <w:sz w:val="24"/>
          <w:szCs w:val="24"/>
          <w:u w:val="single"/>
          <w:lang w:val="kk-KZ"/>
        </w:rPr>
        <w:t xml:space="preserve">ектепалды </w:t>
      </w:r>
      <w:r>
        <w:rPr>
          <w:rFonts w:ascii="Times New Roman" w:eastAsia="Calibri" w:hAnsi="Times New Roman" w:cs="Times New Roman"/>
          <w:kern w:val="24"/>
          <w:sz w:val="24"/>
          <w:szCs w:val="24"/>
          <w:u w:val="single"/>
          <w:lang w:val="kk-KZ"/>
        </w:rPr>
        <w:t xml:space="preserve">сыныбы </w:t>
      </w:r>
    </w:p>
    <w:p w14:paraId="2A7F29F8" w14:textId="77777777" w:rsidR="005D3ABF" w:rsidRPr="00021DA9" w:rsidRDefault="005D3ABF" w:rsidP="005D3ABF">
      <w:pPr>
        <w:bidi/>
        <w:spacing w:after="0" w:line="240" w:lineRule="auto"/>
        <w:ind w:right="-709"/>
        <w:jc w:val="right"/>
        <w:rPr>
          <w:rFonts w:ascii="Times New Roman" w:eastAsiaTheme="minorEastAsia" w:hAnsi="Times New Roman" w:cs="Times New Roman"/>
          <w:sz w:val="24"/>
          <w:szCs w:val="24"/>
          <w:lang w:val="kk-KZ"/>
        </w:rPr>
      </w:pPr>
      <w:r w:rsidRPr="00021DA9">
        <w:rPr>
          <w:rFonts w:ascii="Times New Roman" w:eastAsia="Calibri" w:hAnsi="Times New Roman" w:cs="Times New Roman"/>
          <w:b/>
          <w:kern w:val="24"/>
          <w:sz w:val="24"/>
          <w:szCs w:val="24"/>
          <w:lang w:val="kk-KZ"/>
        </w:rPr>
        <w:t>Балалардың жасы</w:t>
      </w:r>
      <w:r w:rsidRPr="00021DA9">
        <w:rPr>
          <w:rFonts w:ascii="Times New Roman" w:eastAsia="Calibri" w:hAnsi="Times New Roman" w:cs="Times New Roman"/>
          <w:kern w:val="24"/>
          <w:sz w:val="24"/>
          <w:szCs w:val="24"/>
          <w:lang w:val="kk-KZ"/>
        </w:rPr>
        <w:t xml:space="preserve">: </w:t>
      </w:r>
      <w:r w:rsidRPr="00021DA9">
        <w:rPr>
          <w:rFonts w:ascii="Times New Roman" w:eastAsia="Calibri" w:hAnsi="Times New Roman" w:cs="Times New Roman"/>
          <w:kern w:val="24"/>
          <w:sz w:val="24"/>
          <w:szCs w:val="24"/>
          <w:u w:val="single"/>
          <w:lang w:val="kk-KZ"/>
        </w:rPr>
        <w:t>5 жастағы балалар</w:t>
      </w:r>
    </w:p>
    <w:p w14:paraId="6B79DFA4" w14:textId="77777777" w:rsidR="005D3ABF" w:rsidRPr="00021DA9" w:rsidRDefault="005D3ABF" w:rsidP="005D3ABF">
      <w:pPr>
        <w:bidi/>
        <w:spacing w:after="0" w:line="240" w:lineRule="auto"/>
        <w:ind w:right="-709"/>
        <w:jc w:val="right"/>
        <w:rPr>
          <w:rFonts w:ascii="Times New Roman" w:eastAsia="Calibri" w:hAnsi="Times New Roman" w:cs="Times New Roman"/>
          <w:kern w:val="24"/>
          <w:sz w:val="24"/>
          <w:szCs w:val="24"/>
          <w:u w:val="single"/>
          <w:lang w:val="kk-KZ"/>
        </w:rPr>
      </w:pPr>
      <w:r w:rsidRPr="00021DA9">
        <w:rPr>
          <w:rFonts w:ascii="Times New Roman" w:eastAsia="Calibri" w:hAnsi="Times New Roman" w:cs="Times New Roman"/>
          <w:b/>
          <w:kern w:val="24"/>
          <w:sz w:val="24"/>
          <w:szCs w:val="24"/>
          <w:lang w:val="kk-KZ"/>
        </w:rPr>
        <w:t>Жоспардың құрылу кезеңі</w:t>
      </w:r>
      <w:r w:rsidRPr="00021DA9">
        <w:rPr>
          <w:rFonts w:ascii="Times New Roman" w:eastAsia="Calibri" w:hAnsi="Times New Roman" w:cs="Times New Roman"/>
          <w:kern w:val="24"/>
          <w:sz w:val="24"/>
          <w:szCs w:val="24"/>
          <w:lang w:val="kk-KZ"/>
        </w:rPr>
        <w:t>: 2</w:t>
      </w:r>
      <w:r w:rsidRPr="00021DA9">
        <w:rPr>
          <w:rFonts w:ascii="Times New Roman" w:eastAsia="Calibri" w:hAnsi="Times New Roman" w:cs="Times New Roman"/>
          <w:kern w:val="24"/>
          <w:sz w:val="24"/>
          <w:szCs w:val="24"/>
          <w:u w:val="single"/>
          <w:lang w:val="kk-KZ"/>
        </w:rPr>
        <w:t>7.03-31.03.2022 жыл</w:t>
      </w:r>
    </w:p>
    <w:tbl>
      <w:tblPr>
        <w:tblW w:w="15451" w:type="dxa"/>
        <w:tblInd w:w="-687" w:type="dxa"/>
        <w:tblLayout w:type="fixed"/>
        <w:tblCellMar>
          <w:left w:w="0" w:type="dxa"/>
          <w:right w:w="0" w:type="dxa"/>
        </w:tblCellMar>
        <w:tblLook w:val="04A0" w:firstRow="1" w:lastRow="0" w:firstColumn="1" w:lastColumn="0" w:noHBand="0" w:noVBand="1"/>
      </w:tblPr>
      <w:tblGrid>
        <w:gridCol w:w="2001"/>
        <w:gridCol w:w="2127"/>
        <w:gridCol w:w="140"/>
        <w:gridCol w:w="127"/>
        <w:gridCol w:w="2143"/>
        <w:gridCol w:w="423"/>
        <w:gridCol w:w="127"/>
        <w:gridCol w:w="2268"/>
        <w:gridCol w:w="159"/>
        <w:gridCol w:w="140"/>
        <w:gridCol w:w="126"/>
        <w:gridCol w:w="2567"/>
        <w:gridCol w:w="268"/>
        <w:gridCol w:w="2835"/>
      </w:tblGrid>
      <w:tr w:rsidR="005D3ABF" w:rsidRPr="00021DA9" w14:paraId="7861CD4A" w14:textId="77777777" w:rsidTr="00656A4E">
        <w:trPr>
          <w:trHeight w:val="316"/>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hideMark/>
          </w:tcPr>
          <w:p w14:paraId="3D857A88" w14:textId="77777777" w:rsidR="005D3ABF" w:rsidRPr="00021DA9" w:rsidRDefault="005D3ABF" w:rsidP="00656A4E">
            <w:pPr>
              <w:spacing w:after="0" w:line="254" w:lineRule="auto"/>
              <w:jc w:val="center"/>
              <w:rPr>
                <w:rFonts w:ascii="Times New Roman" w:eastAsia="Calibri" w:hAnsi="Times New Roman" w:cs="Times New Roman"/>
                <w:b/>
                <w:bCs/>
                <w:kern w:val="24"/>
                <w:sz w:val="24"/>
                <w:szCs w:val="24"/>
                <w:lang w:val="kk-KZ"/>
              </w:rPr>
            </w:pPr>
            <w:r w:rsidRPr="00021DA9">
              <w:rPr>
                <w:rFonts w:ascii="Times New Roman" w:eastAsia="Calibri" w:hAnsi="Times New Roman" w:cs="Times New Roman"/>
                <w:b/>
                <w:bCs/>
                <w:kern w:val="24"/>
                <w:sz w:val="24"/>
                <w:szCs w:val="24"/>
                <w:lang w:val="kk-KZ"/>
              </w:rPr>
              <w:t>Күн тәртібінің</w:t>
            </w:r>
          </w:p>
          <w:p w14:paraId="44BA993C" w14:textId="77777777" w:rsidR="005D3ABF" w:rsidRPr="00021DA9" w:rsidRDefault="005D3ABF" w:rsidP="00656A4E">
            <w:pPr>
              <w:spacing w:after="0" w:line="254" w:lineRule="auto"/>
              <w:jc w:val="center"/>
              <w:rPr>
                <w:rFonts w:ascii="Times New Roman" w:eastAsia="Times New Roman" w:hAnsi="Times New Roman" w:cs="Times New Roman"/>
                <w:sz w:val="24"/>
                <w:szCs w:val="24"/>
                <w:lang w:val="kk-KZ"/>
              </w:rPr>
            </w:pPr>
            <w:r w:rsidRPr="00021DA9">
              <w:rPr>
                <w:rFonts w:ascii="Times New Roman" w:eastAsia="Calibri" w:hAnsi="Times New Roman" w:cs="Times New Roman"/>
                <w:b/>
                <w:bCs/>
                <w:kern w:val="24"/>
                <w:sz w:val="24"/>
                <w:szCs w:val="24"/>
                <w:lang w:val="kk-KZ"/>
              </w:rPr>
              <w:t xml:space="preserve">кезеңдері  </w:t>
            </w:r>
          </w:p>
        </w:tc>
        <w:tc>
          <w:tcPr>
            <w:tcW w:w="2394"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459566DE" w14:textId="77777777" w:rsidR="005D3ABF" w:rsidRPr="00021DA9" w:rsidRDefault="005D3ABF" w:rsidP="00656A4E">
            <w:pPr>
              <w:spacing w:after="0" w:line="254" w:lineRule="auto"/>
              <w:ind w:right="-284"/>
              <w:jc w:val="center"/>
              <w:rPr>
                <w:rFonts w:ascii="Times New Roman" w:eastAsia="Calibri" w:hAnsi="Times New Roman" w:cs="Times New Roman"/>
                <w:b/>
                <w:bCs/>
                <w:kern w:val="24"/>
                <w:sz w:val="24"/>
                <w:szCs w:val="24"/>
                <w:lang w:val="kk-KZ"/>
              </w:rPr>
            </w:pPr>
            <w:r w:rsidRPr="00021DA9">
              <w:rPr>
                <w:rFonts w:ascii="Times New Roman" w:eastAsia="Calibri" w:hAnsi="Times New Roman" w:cs="Times New Roman"/>
                <w:b/>
                <w:bCs/>
                <w:kern w:val="24"/>
                <w:sz w:val="24"/>
                <w:szCs w:val="24"/>
                <w:lang w:val="kk-KZ"/>
              </w:rPr>
              <w:t>Дүйсенбі</w:t>
            </w:r>
          </w:p>
          <w:p w14:paraId="0F9824D9" w14:textId="77777777" w:rsidR="005D3ABF" w:rsidRPr="00021DA9" w:rsidRDefault="005D3ABF" w:rsidP="00656A4E">
            <w:pPr>
              <w:spacing w:after="0" w:line="254" w:lineRule="auto"/>
              <w:ind w:right="-284"/>
              <w:jc w:val="center"/>
              <w:rPr>
                <w:rFonts w:ascii="Times New Roman" w:eastAsia="Times New Roman" w:hAnsi="Times New Roman" w:cs="Times New Roman"/>
                <w:sz w:val="24"/>
                <w:szCs w:val="24"/>
                <w:lang w:val="kk-KZ"/>
              </w:rPr>
            </w:pPr>
            <w:r w:rsidRPr="00021DA9">
              <w:rPr>
                <w:rFonts w:ascii="Times New Roman" w:eastAsia="Calibri" w:hAnsi="Times New Roman" w:cs="Times New Roman"/>
                <w:b/>
                <w:bCs/>
                <w:kern w:val="24"/>
                <w:sz w:val="24"/>
                <w:szCs w:val="24"/>
                <w:lang w:val="kk-KZ"/>
              </w:rPr>
              <w:t>27.03.2023</w:t>
            </w:r>
          </w:p>
        </w:tc>
        <w:tc>
          <w:tcPr>
            <w:tcW w:w="269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5ACA5646" w14:textId="77777777" w:rsidR="005D3ABF" w:rsidRPr="00021DA9" w:rsidRDefault="005D3ABF" w:rsidP="00656A4E">
            <w:pPr>
              <w:spacing w:after="0" w:line="254" w:lineRule="auto"/>
              <w:ind w:right="-284"/>
              <w:jc w:val="center"/>
              <w:rPr>
                <w:rFonts w:ascii="Times New Roman" w:eastAsia="Calibri" w:hAnsi="Times New Roman" w:cs="Times New Roman"/>
                <w:b/>
                <w:bCs/>
                <w:kern w:val="24"/>
                <w:sz w:val="24"/>
                <w:szCs w:val="24"/>
                <w:lang w:val="kk-KZ"/>
              </w:rPr>
            </w:pPr>
            <w:r w:rsidRPr="00021DA9">
              <w:rPr>
                <w:rFonts w:ascii="Times New Roman" w:eastAsia="Calibri" w:hAnsi="Times New Roman" w:cs="Times New Roman"/>
                <w:b/>
                <w:bCs/>
                <w:kern w:val="24"/>
                <w:sz w:val="24"/>
                <w:szCs w:val="24"/>
                <w:lang w:val="kk-KZ"/>
              </w:rPr>
              <w:t>Сейсенбі</w:t>
            </w:r>
          </w:p>
          <w:p w14:paraId="1F5C932C" w14:textId="77777777" w:rsidR="005D3ABF" w:rsidRPr="00021DA9" w:rsidRDefault="005D3ABF" w:rsidP="00656A4E">
            <w:pPr>
              <w:spacing w:after="0" w:line="254" w:lineRule="auto"/>
              <w:ind w:right="-284"/>
              <w:jc w:val="center"/>
              <w:rPr>
                <w:rFonts w:ascii="Times New Roman" w:eastAsia="Times New Roman" w:hAnsi="Times New Roman" w:cs="Times New Roman"/>
                <w:sz w:val="24"/>
                <w:szCs w:val="24"/>
                <w:lang w:val="kk-KZ"/>
              </w:rPr>
            </w:pPr>
            <w:r w:rsidRPr="00021DA9">
              <w:rPr>
                <w:rFonts w:ascii="Times New Roman" w:eastAsia="Calibri" w:hAnsi="Times New Roman" w:cs="Times New Roman"/>
                <w:b/>
                <w:bCs/>
                <w:kern w:val="24"/>
                <w:sz w:val="24"/>
                <w:szCs w:val="24"/>
                <w:lang w:val="kk-KZ"/>
              </w:rPr>
              <w:t>28.03.2023</w:t>
            </w:r>
          </w:p>
        </w:tc>
        <w:tc>
          <w:tcPr>
            <w:tcW w:w="2693"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3D86CD5C" w14:textId="77777777" w:rsidR="005D3ABF" w:rsidRPr="00021DA9" w:rsidRDefault="005D3ABF" w:rsidP="00656A4E">
            <w:pPr>
              <w:spacing w:after="0" w:line="254" w:lineRule="auto"/>
              <w:ind w:right="-284"/>
              <w:jc w:val="center"/>
              <w:rPr>
                <w:rFonts w:ascii="Times New Roman" w:eastAsia="Calibri" w:hAnsi="Times New Roman" w:cs="Times New Roman"/>
                <w:b/>
                <w:bCs/>
                <w:kern w:val="24"/>
                <w:sz w:val="24"/>
                <w:szCs w:val="24"/>
                <w:lang w:val="kk-KZ"/>
              </w:rPr>
            </w:pPr>
            <w:r w:rsidRPr="00021DA9">
              <w:rPr>
                <w:rFonts w:ascii="Times New Roman" w:eastAsia="Calibri" w:hAnsi="Times New Roman" w:cs="Times New Roman"/>
                <w:b/>
                <w:bCs/>
                <w:kern w:val="24"/>
                <w:sz w:val="24"/>
                <w:szCs w:val="24"/>
                <w:lang w:val="kk-KZ"/>
              </w:rPr>
              <w:t>Сәрсенбі</w:t>
            </w:r>
          </w:p>
          <w:p w14:paraId="77811C1C" w14:textId="77777777" w:rsidR="005D3ABF" w:rsidRPr="00021DA9" w:rsidRDefault="005D3ABF" w:rsidP="00656A4E">
            <w:pPr>
              <w:spacing w:after="0" w:line="254" w:lineRule="auto"/>
              <w:ind w:right="-284"/>
              <w:jc w:val="center"/>
              <w:rPr>
                <w:rFonts w:ascii="Times New Roman" w:eastAsia="Times New Roman" w:hAnsi="Times New Roman" w:cs="Times New Roman"/>
                <w:sz w:val="24"/>
                <w:szCs w:val="24"/>
                <w:lang w:val="kk-KZ"/>
              </w:rPr>
            </w:pPr>
            <w:r w:rsidRPr="00021DA9">
              <w:rPr>
                <w:rFonts w:ascii="Times New Roman" w:eastAsia="Calibri" w:hAnsi="Times New Roman" w:cs="Times New Roman"/>
                <w:b/>
                <w:bCs/>
                <w:kern w:val="24"/>
                <w:sz w:val="24"/>
                <w:szCs w:val="24"/>
                <w:lang w:val="kk-KZ"/>
              </w:rPr>
              <w:t>29.03.2023</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2F204846" w14:textId="77777777" w:rsidR="005D3ABF" w:rsidRPr="00021DA9" w:rsidRDefault="005D3ABF" w:rsidP="00656A4E">
            <w:pPr>
              <w:spacing w:after="0" w:line="254" w:lineRule="auto"/>
              <w:ind w:right="-284"/>
              <w:jc w:val="center"/>
              <w:rPr>
                <w:rFonts w:ascii="Times New Roman" w:eastAsia="Calibri" w:hAnsi="Times New Roman" w:cs="Times New Roman"/>
                <w:b/>
                <w:bCs/>
                <w:kern w:val="24"/>
                <w:sz w:val="24"/>
                <w:szCs w:val="24"/>
                <w:lang w:val="kk-KZ"/>
              </w:rPr>
            </w:pPr>
            <w:r w:rsidRPr="00021DA9">
              <w:rPr>
                <w:rFonts w:ascii="Times New Roman" w:eastAsia="Calibri" w:hAnsi="Times New Roman" w:cs="Times New Roman"/>
                <w:b/>
                <w:bCs/>
                <w:kern w:val="24"/>
                <w:sz w:val="24"/>
                <w:szCs w:val="24"/>
                <w:lang w:val="kk-KZ"/>
              </w:rPr>
              <w:t>Бейсенбі</w:t>
            </w:r>
          </w:p>
          <w:p w14:paraId="048160B4" w14:textId="77777777" w:rsidR="005D3ABF" w:rsidRPr="00021DA9" w:rsidRDefault="005D3ABF" w:rsidP="00656A4E">
            <w:pPr>
              <w:spacing w:after="0" w:line="254" w:lineRule="auto"/>
              <w:ind w:right="-284"/>
              <w:jc w:val="center"/>
              <w:rPr>
                <w:rFonts w:ascii="Times New Roman" w:eastAsia="Times New Roman" w:hAnsi="Times New Roman" w:cs="Times New Roman"/>
                <w:sz w:val="24"/>
                <w:szCs w:val="24"/>
                <w:lang w:val="kk-KZ"/>
              </w:rPr>
            </w:pPr>
            <w:r w:rsidRPr="00021DA9">
              <w:rPr>
                <w:rFonts w:ascii="Times New Roman" w:eastAsia="Calibri" w:hAnsi="Times New Roman" w:cs="Times New Roman"/>
                <w:b/>
                <w:bCs/>
                <w:kern w:val="24"/>
                <w:sz w:val="24"/>
                <w:szCs w:val="24"/>
                <w:lang w:val="kk-KZ"/>
              </w:rPr>
              <w:t>30.03.2023</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72678080" w14:textId="77777777" w:rsidR="005D3ABF" w:rsidRPr="00021DA9" w:rsidRDefault="005D3ABF" w:rsidP="00656A4E">
            <w:pPr>
              <w:spacing w:after="0" w:line="254" w:lineRule="auto"/>
              <w:ind w:right="-284"/>
              <w:jc w:val="center"/>
              <w:rPr>
                <w:rFonts w:ascii="Times New Roman" w:eastAsia="Calibri" w:hAnsi="Times New Roman" w:cs="Times New Roman"/>
                <w:b/>
                <w:kern w:val="24"/>
                <w:sz w:val="24"/>
                <w:szCs w:val="24"/>
                <w:lang w:val="kk-KZ"/>
              </w:rPr>
            </w:pPr>
            <w:r w:rsidRPr="00021DA9">
              <w:rPr>
                <w:rFonts w:ascii="Times New Roman" w:eastAsia="Calibri" w:hAnsi="Times New Roman" w:cs="Times New Roman"/>
                <w:b/>
                <w:kern w:val="24"/>
                <w:sz w:val="24"/>
                <w:szCs w:val="24"/>
                <w:lang w:val="kk-KZ"/>
              </w:rPr>
              <w:t>Жұма</w:t>
            </w:r>
          </w:p>
          <w:p w14:paraId="07B9A7AA" w14:textId="77777777" w:rsidR="005D3ABF" w:rsidRPr="00021DA9" w:rsidRDefault="005D3ABF" w:rsidP="00656A4E">
            <w:pPr>
              <w:spacing w:after="0" w:line="254" w:lineRule="auto"/>
              <w:ind w:right="-284"/>
              <w:jc w:val="center"/>
              <w:rPr>
                <w:rFonts w:ascii="Times New Roman" w:eastAsia="Calibri" w:hAnsi="Times New Roman" w:cs="Times New Roman"/>
                <w:b/>
                <w:kern w:val="24"/>
                <w:sz w:val="24"/>
                <w:szCs w:val="24"/>
                <w:lang w:val="kk-KZ"/>
              </w:rPr>
            </w:pPr>
            <w:r w:rsidRPr="00021DA9">
              <w:rPr>
                <w:rFonts w:ascii="Times New Roman" w:eastAsia="Calibri" w:hAnsi="Times New Roman" w:cs="Times New Roman"/>
                <w:b/>
                <w:bCs/>
                <w:kern w:val="24"/>
                <w:sz w:val="24"/>
                <w:szCs w:val="24"/>
                <w:lang w:val="kk-KZ"/>
              </w:rPr>
              <w:t>31.03.2023</w:t>
            </w:r>
          </w:p>
        </w:tc>
      </w:tr>
      <w:tr w:rsidR="005D3ABF" w:rsidRPr="00917586" w14:paraId="5682E7C6" w14:textId="77777777" w:rsidTr="00656A4E">
        <w:trPr>
          <w:trHeight w:val="486"/>
        </w:trPr>
        <w:tc>
          <w:tcPr>
            <w:tcW w:w="2001" w:type="dxa"/>
            <w:vMerge w:val="restart"/>
            <w:tcBorders>
              <w:top w:val="single" w:sz="8" w:space="0" w:color="000000"/>
              <w:left w:val="single" w:sz="8" w:space="0" w:color="000000"/>
              <w:right w:val="single" w:sz="4" w:space="0" w:color="auto"/>
            </w:tcBorders>
            <w:shd w:val="clear" w:color="auto" w:fill="auto"/>
            <w:tcMar>
              <w:top w:w="15" w:type="dxa"/>
              <w:left w:w="22" w:type="dxa"/>
              <w:bottom w:w="0" w:type="dxa"/>
              <w:right w:w="22" w:type="dxa"/>
            </w:tcMar>
            <w:hideMark/>
          </w:tcPr>
          <w:p w14:paraId="5B0D9A59" w14:textId="77777777" w:rsidR="005D3ABF" w:rsidRPr="00021DA9" w:rsidRDefault="005D3ABF" w:rsidP="00656A4E">
            <w:pPr>
              <w:spacing w:after="0" w:line="240" w:lineRule="auto"/>
              <w:ind w:right="121"/>
              <w:jc w:val="center"/>
              <w:rPr>
                <w:rFonts w:ascii="Times New Roman" w:eastAsia="Calibri" w:hAnsi="Times New Roman" w:cs="Times New Roman"/>
                <w:b/>
                <w:bCs/>
                <w:kern w:val="24"/>
                <w:sz w:val="24"/>
                <w:szCs w:val="24"/>
                <w:lang w:val="kk-KZ"/>
              </w:rPr>
            </w:pPr>
            <w:r w:rsidRPr="00021DA9">
              <w:rPr>
                <w:rFonts w:ascii="Times New Roman" w:eastAsia="Calibri" w:hAnsi="Times New Roman" w:cs="Times New Roman"/>
                <w:b/>
                <w:bCs/>
                <w:kern w:val="24"/>
                <w:sz w:val="24"/>
                <w:szCs w:val="24"/>
                <w:lang w:val="kk-KZ"/>
              </w:rPr>
              <w:t>Балаларды қабылдау</w:t>
            </w:r>
          </w:p>
          <w:p w14:paraId="33E73BF3" w14:textId="77777777" w:rsidR="005D3ABF" w:rsidRDefault="005D3ABF" w:rsidP="00656A4E">
            <w:pPr>
              <w:spacing w:after="0" w:line="240" w:lineRule="auto"/>
              <w:ind w:right="121"/>
              <w:jc w:val="center"/>
              <w:rPr>
                <w:rFonts w:ascii="Times New Roman" w:eastAsia="Arial" w:hAnsi="Times New Roman" w:cs="Times New Roman"/>
                <w:b/>
                <w:bCs/>
                <w:kern w:val="24"/>
                <w:sz w:val="24"/>
                <w:szCs w:val="24"/>
                <w:lang w:val="kk-KZ"/>
              </w:rPr>
            </w:pPr>
            <w:r w:rsidRPr="00021DA9">
              <w:rPr>
                <w:rFonts w:ascii="Times New Roman" w:eastAsia="Arial" w:hAnsi="Times New Roman" w:cs="Times New Roman"/>
                <w:b/>
                <w:bCs/>
                <w:kern w:val="24"/>
                <w:sz w:val="24"/>
                <w:szCs w:val="24"/>
                <w:lang w:val="kk-KZ"/>
              </w:rPr>
              <w:t>Ата-аналармен әңгімелесу</w:t>
            </w:r>
          </w:p>
          <w:p w14:paraId="48F3972B" w14:textId="77777777" w:rsidR="005D3ABF" w:rsidRPr="00021DA9" w:rsidRDefault="005D3ABF" w:rsidP="00656A4E">
            <w:pPr>
              <w:spacing w:after="0" w:line="240" w:lineRule="auto"/>
              <w:ind w:right="121"/>
              <w:rPr>
                <w:rFonts w:ascii="Times New Roman" w:eastAsia="Times New Roman" w:hAnsi="Times New Roman" w:cs="Times New Roman"/>
                <w:sz w:val="24"/>
                <w:szCs w:val="24"/>
                <w:lang w:val="kk-KZ"/>
              </w:rPr>
            </w:pPr>
          </w:p>
          <w:p w14:paraId="43FB27CF" w14:textId="77777777" w:rsidR="005D3ABF" w:rsidRPr="00021DA9" w:rsidRDefault="005D3ABF" w:rsidP="00656A4E">
            <w:pPr>
              <w:spacing w:after="0" w:line="244" w:lineRule="auto"/>
              <w:ind w:right="121"/>
              <w:jc w:val="center"/>
              <w:rPr>
                <w:rFonts w:ascii="Times New Roman" w:eastAsia="Times New Roman" w:hAnsi="Times New Roman" w:cs="Times New Roman"/>
                <w:sz w:val="24"/>
                <w:szCs w:val="24"/>
                <w:lang w:val="kk-KZ"/>
              </w:rPr>
            </w:pPr>
            <w:r w:rsidRPr="00021DA9">
              <w:rPr>
                <w:rFonts w:ascii="Times New Roman" w:eastAsia="Arial" w:hAnsi="Times New Roman" w:cs="Times New Roman"/>
                <w:b/>
                <w:bCs/>
                <w:spacing w:val="-2"/>
                <w:kern w:val="24"/>
                <w:sz w:val="24"/>
                <w:szCs w:val="24"/>
                <w:lang w:val="kk-KZ"/>
              </w:rPr>
              <w:t xml:space="preserve">Балалардың дербес іс-әрекеті (баяу қимылды ойындар, үстел үсті ойындары, бейнелеу әрекеті, </w:t>
            </w:r>
            <w:r w:rsidRPr="00021DA9">
              <w:rPr>
                <w:rFonts w:ascii="Times New Roman" w:eastAsia="Calibri" w:hAnsi="Times New Roman" w:cs="Times New Roman"/>
                <w:b/>
                <w:bCs/>
                <w:kern w:val="24"/>
                <w:sz w:val="24"/>
                <w:szCs w:val="24"/>
                <w:lang w:val="kk-KZ"/>
              </w:rPr>
              <w:t xml:space="preserve">эксперимент, </w:t>
            </w:r>
            <w:r w:rsidRPr="00021DA9">
              <w:rPr>
                <w:rFonts w:ascii="Times New Roman" w:eastAsia="Arial" w:hAnsi="Times New Roman" w:cs="Times New Roman"/>
                <w:b/>
                <w:bCs/>
                <w:spacing w:val="-2"/>
                <w:kern w:val="24"/>
                <w:sz w:val="24"/>
                <w:szCs w:val="24"/>
                <w:lang w:val="kk-KZ"/>
              </w:rPr>
              <w:t xml:space="preserve">кітаптар қарау және </w:t>
            </w:r>
            <w:r w:rsidRPr="00021DA9">
              <w:rPr>
                <w:rFonts w:ascii="Times New Roman" w:eastAsia="Calibri" w:hAnsi="Times New Roman" w:cs="Times New Roman"/>
                <w:b/>
                <w:bCs/>
                <w:kern w:val="24"/>
                <w:sz w:val="24"/>
                <w:szCs w:val="24"/>
                <w:lang w:val="kk-KZ"/>
              </w:rPr>
              <w:t>өзіне-өзі қызмет ету,</w:t>
            </w:r>
            <w:r w:rsidRPr="00021DA9">
              <w:rPr>
                <w:rFonts w:ascii="Times New Roman" w:eastAsia="Arial" w:hAnsi="Times New Roman" w:cs="Times New Roman"/>
                <w:b/>
                <w:bCs/>
                <w:spacing w:val="-2"/>
                <w:kern w:val="24"/>
                <w:sz w:val="24"/>
                <w:szCs w:val="24"/>
                <w:lang w:val="kk-KZ"/>
              </w:rPr>
              <w:t xml:space="preserve"> тағы басқа іс-әрекеттер)</w:t>
            </w:r>
          </w:p>
        </w:tc>
        <w:tc>
          <w:tcPr>
            <w:tcW w:w="13450" w:type="dxa"/>
            <w:gridSpan w:val="13"/>
            <w:tcBorders>
              <w:top w:val="single" w:sz="8" w:space="0" w:color="000000"/>
              <w:left w:val="single" w:sz="8" w:space="0" w:color="000000"/>
              <w:bottom w:val="single" w:sz="4" w:space="0" w:color="auto"/>
              <w:right w:val="single" w:sz="4" w:space="0" w:color="auto"/>
            </w:tcBorders>
            <w:shd w:val="clear" w:color="auto" w:fill="auto"/>
            <w:tcMar>
              <w:top w:w="15" w:type="dxa"/>
              <w:left w:w="22" w:type="dxa"/>
              <w:bottom w:w="0" w:type="dxa"/>
              <w:right w:w="22" w:type="dxa"/>
            </w:tcMar>
            <w:hideMark/>
          </w:tcPr>
          <w:p w14:paraId="15330C37" w14:textId="77777777" w:rsidR="005D3ABF" w:rsidRDefault="005D3ABF" w:rsidP="00656A4E">
            <w:pPr>
              <w:spacing w:after="0" w:line="240" w:lineRule="auto"/>
              <w:ind w:right="121"/>
              <w:jc w:val="both"/>
              <w:rPr>
                <w:rFonts w:ascii="Times New Roman" w:eastAsia="Calibri" w:hAnsi="Times New Roman" w:cs="Times New Roman"/>
                <w:kern w:val="24"/>
                <w:sz w:val="24"/>
                <w:szCs w:val="24"/>
                <w:lang w:val="kk-KZ"/>
              </w:rPr>
            </w:pPr>
            <w:r w:rsidRPr="00021DA9">
              <w:rPr>
                <w:rFonts w:ascii="Times New Roman" w:eastAsia="Calibri" w:hAnsi="Times New Roman" w:cs="Times New Roman"/>
                <w:bCs/>
                <w:kern w:val="24"/>
                <w:sz w:val="24"/>
                <w:szCs w:val="24"/>
                <w:lang w:val="kk-KZ"/>
              </w:rPr>
              <w:t>Балаларды қабылдау: таңертеңгі сүзгі, балаларды жақсы көңіл-күймен қарсы алу. Балалар үшін қолайлы жағдай жасау, баланың бүгінгі көңіл – күйі туралы, оны не қызықтыратыны туралы әңгіме, жеке пікір білдіруге баулу (</w:t>
            </w:r>
            <w:r>
              <w:rPr>
                <w:rFonts w:ascii="Times New Roman" w:eastAsia="Calibri" w:hAnsi="Times New Roman" w:cs="Times New Roman"/>
                <w:bCs/>
                <w:kern w:val="24"/>
                <w:sz w:val="24"/>
                <w:szCs w:val="24"/>
                <w:lang w:val="kk-KZ"/>
              </w:rPr>
              <w:t>қарым-қатынас іс-әрекеті</w:t>
            </w:r>
            <w:r w:rsidRPr="00021DA9">
              <w:rPr>
                <w:rFonts w:ascii="Times New Roman" w:eastAsia="Calibri" w:hAnsi="Times New Roman" w:cs="Times New Roman"/>
                <w:bCs/>
                <w:kern w:val="24"/>
                <w:sz w:val="24"/>
                <w:szCs w:val="24"/>
                <w:lang w:val="kk-KZ"/>
              </w:rPr>
              <w:t xml:space="preserve">). </w:t>
            </w:r>
            <w:r w:rsidRPr="00021DA9">
              <w:rPr>
                <w:rFonts w:ascii="Times New Roman" w:eastAsia="Calibri" w:hAnsi="Times New Roman" w:cs="Times New Roman"/>
                <w:kern w:val="24"/>
                <w:sz w:val="24"/>
                <w:szCs w:val="24"/>
                <w:lang w:val="kk-KZ"/>
              </w:rPr>
              <w:t>Ата-аналармен бала денсаулығы, баланың үйдегі және көшедегі күн тәртібі туралы әңгімелесу</w:t>
            </w:r>
          </w:p>
          <w:p w14:paraId="62684F8D" w14:textId="77777777" w:rsidR="005D3ABF" w:rsidRDefault="005D3ABF" w:rsidP="00656A4E">
            <w:pPr>
              <w:spacing w:after="0" w:line="288" w:lineRule="atLeast"/>
              <w:rPr>
                <w:rFonts w:ascii="Arial" w:eastAsia="Times New Roman" w:hAnsi="Arial" w:cs="Arial"/>
                <w:color w:val="000000"/>
                <w:sz w:val="21"/>
                <w:szCs w:val="21"/>
                <w:bdr w:val="none" w:sz="0" w:space="0" w:color="auto" w:frame="1"/>
                <w:lang w:val="kk-KZ" w:eastAsia="ru-RU"/>
              </w:rPr>
            </w:pPr>
          </w:p>
          <w:p w14:paraId="56C0CF8E" w14:textId="77777777" w:rsidR="005D3ABF" w:rsidRDefault="005D3ABF" w:rsidP="00656A4E">
            <w:pPr>
              <w:spacing w:after="0" w:line="288" w:lineRule="atLeast"/>
              <w:rPr>
                <w:rFonts w:ascii="Arial" w:eastAsia="Times New Roman" w:hAnsi="Arial" w:cs="Arial"/>
                <w:color w:val="000000"/>
                <w:sz w:val="21"/>
                <w:szCs w:val="21"/>
                <w:bdr w:val="none" w:sz="0" w:space="0" w:color="auto" w:frame="1"/>
                <w:lang w:val="kk-KZ" w:eastAsia="ru-RU"/>
              </w:rPr>
            </w:pPr>
          </w:p>
          <w:p w14:paraId="3DE753AD" w14:textId="77777777" w:rsidR="005D3ABF" w:rsidRPr="00021DA9" w:rsidRDefault="005D3ABF" w:rsidP="00656A4E">
            <w:pPr>
              <w:spacing w:after="0" w:line="288" w:lineRule="atLeast"/>
              <w:jc w:val="both"/>
              <w:rPr>
                <w:rFonts w:ascii="Times New Roman" w:eastAsia="Times New Roman" w:hAnsi="Times New Roman" w:cs="Times New Roman"/>
                <w:b/>
                <w:sz w:val="24"/>
                <w:szCs w:val="24"/>
                <w:bdr w:val="none" w:sz="0" w:space="0" w:color="auto" w:frame="1"/>
                <w:lang w:val="kk-KZ" w:eastAsia="ru-RU"/>
              </w:rPr>
            </w:pPr>
            <w:r w:rsidRPr="00021DA9">
              <w:rPr>
                <w:rFonts w:ascii="Times New Roman" w:eastAsia="Times New Roman" w:hAnsi="Times New Roman" w:cs="Times New Roman"/>
                <w:b/>
                <w:sz w:val="24"/>
                <w:szCs w:val="24"/>
                <w:bdr w:val="none" w:sz="0" w:space="0" w:color="auto" w:frame="1"/>
                <w:lang w:val="kk-KZ" w:eastAsia="ru-RU"/>
              </w:rPr>
              <w:t xml:space="preserve">Кезекшілік </w:t>
            </w:r>
          </w:p>
          <w:p w14:paraId="6E81EC8F" w14:textId="77777777" w:rsidR="005D3ABF" w:rsidRDefault="005D3ABF" w:rsidP="00656A4E">
            <w:pPr>
              <w:spacing w:after="0" w:line="288" w:lineRule="atLeast"/>
              <w:jc w:val="both"/>
              <w:rPr>
                <w:rFonts w:ascii="Times New Roman" w:eastAsia="Times New Roman" w:hAnsi="Times New Roman" w:cs="Times New Roman"/>
                <w:sz w:val="24"/>
                <w:szCs w:val="24"/>
                <w:bdr w:val="none" w:sz="0" w:space="0" w:color="auto" w:frame="1"/>
                <w:lang w:val="kk-KZ" w:eastAsia="ru-RU"/>
              </w:rPr>
            </w:pPr>
            <w:r w:rsidRPr="00021DA9">
              <w:rPr>
                <w:rFonts w:ascii="Times New Roman" w:eastAsia="Times New Roman" w:hAnsi="Times New Roman" w:cs="Times New Roman"/>
                <w:b/>
                <w:sz w:val="24"/>
                <w:szCs w:val="24"/>
                <w:bdr w:val="none" w:sz="0" w:space="0" w:color="auto" w:frame="1"/>
                <w:lang w:val="kk-KZ" w:eastAsia="ru-RU"/>
              </w:rPr>
              <w:t>Мақсаты:</w:t>
            </w:r>
            <w:r w:rsidRPr="00021DA9">
              <w:rPr>
                <w:rFonts w:ascii="Times New Roman" w:eastAsia="Times New Roman" w:hAnsi="Times New Roman" w:cs="Times New Roman"/>
                <w:sz w:val="24"/>
                <w:szCs w:val="24"/>
                <w:bdr w:val="none" w:sz="0" w:space="0" w:color="auto" w:frame="1"/>
                <w:lang w:val="kk-KZ" w:eastAsia="ru-RU"/>
              </w:rPr>
              <w:t xml:space="preserve"> тапсырылған іс үшін жауапкершілік сезімін дамыту, міндеттер туралы келіссөздер жүргізу, өзін-өзі ұйымдастыру дағдыларын дамытуға ықпал ету. </w:t>
            </w:r>
          </w:p>
          <w:p w14:paraId="095D2C8E" w14:textId="77777777" w:rsidR="005D3ABF" w:rsidRPr="00021DA9" w:rsidRDefault="005D3ABF" w:rsidP="00656A4E">
            <w:pPr>
              <w:spacing w:after="0" w:line="288" w:lineRule="atLeast"/>
              <w:jc w:val="both"/>
              <w:rPr>
                <w:rFonts w:ascii="Times New Roman" w:eastAsia="Times New Roman" w:hAnsi="Times New Roman" w:cs="Times New Roman"/>
                <w:sz w:val="24"/>
                <w:szCs w:val="24"/>
                <w:lang w:val="kk-KZ" w:eastAsia="ru-RU"/>
              </w:rPr>
            </w:pPr>
            <w:r w:rsidRPr="00021DA9">
              <w:rPr>
                <w:rFonts w:ascii="Times New Roman" w:eastAsia="Times New Roman" w:hAnsi="Times New Roman" w:cs="Times New Roman"/>
                <w:sz w:val="24"/>
                <w:szCs w:val="24"/>
                <w:bdr w:val="none" w:sz="0" w:space="0" w:color="auto" w:frame="1"/>
                <w:lang w:val="kk-KZ" w:eastAsia="ru-RU"/>
              </w:rPr>
              <w:t>Кезекшілерді: табиғат бұрышы, асхана, кітапхана, ойын жабдықтары, даму бұрыштары бойынша бөлуді ұйымдастырыңыз (барлық міндеттер бойынша бір жұп немесе бірнеше жұп бөлек). Кезекшілік жөніндегі нұсқаулықты қайтала</w:t>
            </w:r>
            <w:r>
              <w:rPr>
                <w:rFonts w:ascii="Times New Roman" w:eastAsia="Times New Roman" w:hAnsi="Times New Roman" w:cs="Times New Roman"/>
                <w:sz w:val="24"/>
                <w:szCs w:val="24"/>
                <w:bdr w:val="none" w:sz="0" w:space="0" w:color="auto" w:frame="1"/>
                <w:lang w:val="kk-KZ" w:eastAsia="ru-RU"/>
              </w:rPr>
              <w:t>у</w:t>
            </w:r>
            <w:r w:rsidRPr="00021DA9">
              <w:rPr>
                <w:rFonts w:ascii="Times New Roman" w:eastAsia="Times New Roman" w:hAnsi="Times New Roman" w:cs="Times New Roman"/>
                <w:sz w:val="24"/>
                <w:szCs w:val="24"/>
                <w:bdr w:val="none" w:sz="0" w:space="0" w:color="auto" w:frame="1"/>
                <w:lang w:val="kk-KZ" w:eastAsia="ru-RU"/>
              </w:rPr>
              <w:t xml:space="preserve">. Бұрыштағы чиптердің өзгеруін, құрал-саймандардың орналасуын, пішінін өз орындарына қарай </w:t>
            </w:r>
            <w:r>
              <w:rPr>
                <w:rFonts w:ascii="Times New Roman" w:eastAsia="Times New Roman" w:hAnsi="Times New Roman" w:cs="Times New Roman"/>
                <w:sz w:val="24"/>
                <w:szCs w:val="24"/>
                <w:bdr w:val="none" w:sz="0" w:space="0" w:color="auto" w:frame="1"/>
                <w:lang w:val="kk-KZ" w:eastAsia="ru-RU"/>
              </w:rPr>
              <w:t xml:space="preserve">қоюын </w:t>
            </w:r>
            <w:r w:rsidRPr="00021DA9">
              <w:rPr>
                <w:rFonts w:ascii="Times New Roman" w:eastAsia="Times New Roman" w:hAnsi="Times New Roman" w:cs="Times New Roman"/>
                <w:sz w:val="24"/>
                <w:szCs w:val="24"/>
                <w:bdr w:val="none" w:sz="0" w:space="0" w:color="auto" w:frame="1"/>
                <w:lang w:val="kk-KZ" w:eastAsia="ru-RU"/>
              </w:rPr>
              <w:t>қадағала</w:t>
            </w:r>
            <w:r>
              <w:rPr>
                <w:rFonts w:ascii="Times New Roman" w:eastAsia="Times New Roman" w:hAnsi="Times New Roman" w:cs="Times New Roman"/>
                <w:sz w:val="24"/>
                <w:szCs w:val="24"/>
                <w:bdr w:val="none" w:sz="0" w:space="0" w:color="auto" w:frame="1"/>
                <w:lang w:val="kk-KZ" w:eastAsia="ru-RU"/>
              </w:rPr>
              <w:t>у</w:t>
            </w:r>
            <w:r w:rsidRPr="00021DA9">
              <w:rPr>
                <w:rFonts w:ascii="Times New Roman" w:eastAsia="Times New Roman" w:hAnsi="Times New Roman" w:cs="Times New Roman"/>
                <w:sz w:val="24"/>
                <w:szCs w:val="24"/>
                <w:bdr w:val="none" w:sz="0" w:space="0" w:color="auto" w:frame="1"/>
                <w:lang w:val="kk-KZ" w:eastAsia="ru-RU"/>
              </w:rPr>
              <w:t>.</w:t>
            </w:r>
          </w:p>
        </w:tc>
      </w:tr>
      <w:tr w:rsidR="005D3ABF" w:rsidRPr="00917586" w14:paraId="077D3215" w14:textId="77777777" w:rsidTr="00656A4E">
        <w:trPr>
          <w:trHeight w:val="384"/>
        </w:trPr>
        <w:tc>
          <w:tcPr>
            <w:tcW w:w="2001" w:type="dxa"/>
            <w:vMerge/>
            <w:tcBorders>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77028CDD" w14:textId="77777777" w:rsidR="005D3ABF" w:rsidRPr="00021DA9" w:rsidRDefault="005D3ABF" w:rsidP="00656A4E">
            <w:pPr>
              <w:spacing w:after="0" w:line="244" w:lineRule="auto"/>
              <w:ind w:right="121"/>
              <w:jc w:val="center"/>
              <w:rPr>
                <w:rFonts w:ascii="Times New Roman" w:eastAsia="Times New Roman" w:hAnsi="Times New Roman" w:cs="Times New Roman"/>
                <w:sz w:val="24"/>
                <w:szCs w:val="24"/>
                <w:lang w:val="kk-KZ"/>
              </w:rPr>
            </w:pPr>
          </w:p>
        </w:tc>
        <w:tc>
          <w:tcPr>
            <w:tcW w:w="2394" w:type="dxa"/>
            <w:gridSpan w:val="3"/>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hideMark/>
          </w:tcPr>
          <w:p w14:paraId="37E2F6BE" w14:textId="77777777" w:rsidR="005D3ABF" w:rsidRPr="002463AE" w:rsidRDefault="005D3ABF" w:rsidP="00656A4E">
            <w:pPr>
              <w:spacing w:after="0" w:line="288" w:lineRule="atLeast"/>
              <w:jc w:val="center"/>
              <w:rPr>
                <w:rFonts w:ascii="Times New Roman" w:eastAsia="Times New Roman" w:hAnsi="Times New Roman" w:cs="Times New Roman"/>
                <w:b/>
                <w:color w:val="000000"/>
                <w:sz w:val="24"/>
                <w:szCs w:val="24"/>
                <w:bdr w:val="none" w:sz="0" w:space="0" w:color="auto" w:frame="1"/>
                <w:lang w:val="kk-KZ" w:eastAsia="ru-RU"/>
              </w:rPr>
            </w:pPr>
            <w:r w:rsidRPr="00021DA9">
              <w:rPr>
                <w:rFonts w:ascii="Times New Roman" w:eastAsia="Times New Roman" w:hAnsi="Times New Roman" w:cs="Times New Roman"/>
                <w:b/>
                <w:color w:val="000000"/>
                <w:sz w:val="24"/>
                <w:szCs w:val="24"/>
                <w:bdr w:val="none" w:sz="0" w:space="0" w:color="auto" w:frame="1"/>
                <w:lang w:val="kk-KZ" w:eastAsia="ru-RU"/>
              </w:rPr>
              <w:t>"</w:t>
            </w:r>
            <w:r w:rsidRPr="002463AE">
              <w:rPr>
                <w:rFonts w:ascii="Times New Roman" w:eastAsia="Times New Roman" w:hAnsi="Times New Roman" w:cs="Times New Roman"/>
                <w:b/>
                <w:color w:val="000000"/>
                <w:sz w:val="24"/>
                <w:szCs w:val="24"/>
                <w:bdr w:val="none" w:sz="0" w:space="0" w:color="auto" w:frame="1"/>
                <w:lang w:val="kk-KZ" w:eastAsia="ru-RU"/>
              </w:rPr>
              <w:t>Бөлме  өсімдіктерін</w:t>
            </w:r>
            <w:r>
              <w:rPr>
                <w:rFonts w:ascii="Times New Roman" w:eastAsia="Times New Roman" w:hAnsi="Times New Roman" w:cs="Times New Roman"/>
                <w:b/>
                <w:color w:val="000000"/>
                <w:sz w:val="24"/>
                <w:szCs w:val="24"/>
                <w:bdr w:val="none" w:sz="0" w:space="0" w:color="auto" w:frame="1"/>
                <w:lang w:val="kk-KZ" w:eastAsia="ru-RU"/>
              </w:rPr>
              <w:t>е күтім жасау"</w:t>
            </w:r>
          </w:p>
          <w:p w14:paraId="1920A5A0" w14:textId="77777777" w:rsidR="005D3ABF" w:rsidRPr="002463AE" w:rsidRDefault="005D3ABF" w:rsidP="00656A4E">
            <w:pPr>
              <w:spacing w:after="0" w:line="288" w:lineRule="atLeast"/>
              <w:jc w:val="both"/>
              <w:rPr>
                <w:rFonts w:ascii="Times New Roman" w:eastAsia="Times New Roman" w:hAnsi="Times New Roman" w:cs="Times New Roman"/>
                <w:color w:val="000000"/>
                <w:sz w:val="24"/>
                <w:szCs w:val="24"/>
                <w:bdr w:val="none" w:sz="0" w:space="0" w:color="auto" w:frame="1"/>
                <w:lang w:val="kk-KZ" w:eastAsia="ru-RU"/>
              </w:rPr>
            </w:pPr>
            <w:r w:rsidRPr="00021DA9">
              <w:rPr>
                <w:rFonts w:ascii="Times New Roman" w:eastAsia="Times New Roman" w:hAnsi="Times New Roman" w:cs="Times New Roman"/>
                <w:color w:val="000000"/>
                <w:sz w:val="24"/>
                <w:szCs w:val="24"/>
                <w:bdr w:val="none" w:sz="0" w:space="0" w:color="auto" w:frame="1"/>
                <w:lang w:val="kk-KZ" w:eastAsia="ru-RU"/>
              </w:rPr>
              <w:t>Мақсаты: өсімдіктерді таза ұстау жолдары туралы бұрын алынған білімді нақтылау; сыртқы түріне, құрылымына назар аудара отырып, өсімдіктен шаңды кетіру әдісін таңдауға үйрету.</w:t>
            </w:r>
          </w:p>
          <w:p w14:paraId="147EB35C" w14:textId="77777777" w:rsidR="005D3ABF" w:rsidRDefault="005D3ABF" w:rsidP="00656A4E">
            <w:pPr>
              <w:spacing w:after="0" w:line="288" w:lineRule="atLeast"/>
              <w:jc w:val="both"/>
              <w:rPr>
                <w:rFonts w:ascii="Times New Roman" w:eastAsia="Times New Roman" w:hAnsi="Times New Roman" w:cs="Times New Roman"/>
                <w:b/>
                <w:color w:val="000000"/>
                <w:sz w:val="24"/>
                <w:szCs w:val="24"/>
                <w:lang w:val="kk-KZ"/>
              </w:rPr>
            </w:pPr>
            <w:r w:rsidRPr="002463AE">
              <w:rPr>
                <w:rFonts w:ascii="Times New Roman" w:eastAsia="Times New Roman" w:hAnsi="Times New Roman" w:cs="Times New Roman"/>
                <w:b/>
                <w:color w:val="000000"/>
                <w:sz w:val="24"/>
                <w:szCs w:val="24"/>
                <w:lang w:val="kk-KZ"/>
              </w:rPr>
              <w:t>(Қарым-қатынас іс-әрекеті, танымдық іс-әрекет, зерттеу іс-</w:t>
            </w:r>
            <w:r w:rsidRPr="002463AE">
              <w:rPr>
                <w:rFonts w:ascii="Times New Roman" w:eastAsia="Times New Roman" w:hAnsi="Times New Roman" w:cs="Times New Roman"/>
                <w:b/>
                <w:color w:val="000000"/>
                <w:sz w:val="24"/>
                <w:szCs w:val="24"/>
                <w:lang w:val="kk-KZ"/>
              </w:rPr>
              <w:lastRenderedPageBreak/>
              <w:t>әрекеті, еңбек іс-әрекеті)</w:t>
            </w:r>
          </w:p>
          <w:p w14:paraId="5BB387CB" w14:textId="77777777" w:rsidR="005D3ABF" w:rsidRPr="002463AE" w:rsidRDefault="005D3ABF" w:rsidP="00656A4E">
            <w:pPr>
              <w:spacing w:after="0" w:line="288" w:lineRule="atLeast"/>
              <w:jc w:val="both"/>
              <w:rPr>
                <w:rFonts w:ascii="Times New Roman" w:eastAsia="Times New Roman" w:hAnsi="Times New Roman" w:cs="Times New Roman"/>
                <w:b/>
                <w:color w:val="000000"/>
                <w:sz w:val="24"/>
                <w:szCs w:val="24"/>
                <w:lang w:val="kk-KZ"/>
              </w:rPr>
            </w:pPr>
          </w:p>
          <w:p w14:paraId="116D5981" w14:textId="77777777" w:rsidR="005D3ABF" w:rsidRPr="002463AE" w:rsidRDefault="005D3ABF" w:rsidP="00656A4E">
            <w:pPr>
              <w:spacing w:after="0" w:line="288" w:lineRule="atLeast"/>
              <w:jc w:val="center"/>
              <w:rPr>
                <w:rFonts w:ascii="Times New Roman" w:hAnsi="Times New Roman" w:cs="Times New Roman"/>
                <w:b/>
                <w:sz w:val="24"/>
                <w:szCs w:val="24"/>
                <w:lang w:val="kk-KZ"/>
              </w:rPr>
            </w:pPr>
            <w:r w:rsidRPr="002463AE">
              <w:rPr>
                <w:rFonts w:ascii="Times New Roman" w:hAnsi="Times New Roman" w:cs="Times New Roman"/>
                <w:b/>
                <w:color w:val="000000"/>
                <w:sz w:val="24"/>
                <w:szCs w:val="24"/>
                <w:lang w:val="kk-KZ"/>
              </w:rPr>
              <w:t>"</w:t>
            </w:r>
            <w:r w:rsidRPr="002463AE">
              <w:rPr>
                <w:rFonts w:ascii="Times New Roman" w:hAnsi="Times New Roman" w:cs="Times New Roman"/>
                <w:b/>
                <w:sz w:val="24"/>
                <w:szCs w:val="24"/>
                <w:lang w:val="kk-KZ"/>
              </w:rPr>
              <w:t>Үйіңді тап"</w:t>
            </w:r>
          </w:p>
          <w:p w14:paraId="2B0F6CC7" w14:textId="77777777" w:rsidR="005D3ABF" w:rsidRPr="002463AE" w:rsidRDefault="005D3ABF" w:rsidP="00656A4E">
            <w:pPr>
              <w:spacing w:after="0" w:line="288" w:lineRule="atLeast"/>
              <w:jc w:val="center"/>
              <w:rPr>
                <w:rFonts w:ascii="Times New Roman" w:hAnsi="Times New Roman" w:cs="Times New Roman"/>
                <w:sz w:val="24"/>
                <w:szCs w:val="24"/>
                <w:lang w:val="kk-KZ"/>
              </w:rPr>
            </w:pPr>
            <w:r w:rsidRPr="002463AE">
              <w:rPr>
                <w:rFonts w:ascii="Times New Roman" w:hAnsi="Times New Roman" w:cs="Times New Roman"/>
                <w:b/>
                <w:sz w:val="24"/>
                <w:szCs w:val="24"/>
                <w:lang w:val="kk-KZ"/>
              </w:rPr>
              <w:t>дидактикалық ойыны</w:t>
            </w:r>
            <w:r w:rsidRPr="002463AE">
              <w:rPr>
                <w:rFonts w:ascii="Times New Roman" w:hAnsi="Times New Roman" w:cs="Times New Roman"/>
                <w:sz w:val="24"/>
                <w:szCs w:val="24"/>
                <w:lang w:val="kk-KZ"/>
              </w:rPr>
              <w:t xml:space="preserve">. </w:t>
            </w:r>
          </w:p>
          <w:p w14:paraId="09CCC9A4" w14:textId="77777777" w:rsidR="005D3ABF" w:rsidRPr="002463AE" w:rsidRDefault="005D3ABF" w:rsidP="00656A4E">
            <w:pPr>
              <w:spacing w:after="0" w:line="288" w:lineRule="atLeast"/>
              <w:jc w:val="center"/>
              <w:rPr>
                <w:rFonts w:ascii="Times New Roman" w:hAnsi="Times New Roman" w:cs="Times New Roman"/>
                <w:sz w:val="24"/>
                <w:szCs w:val="24"/>
                <w:lang w:val="kk-KZ"/>
              </w:rPr>
            </w:pPr>
            <w:r w:rsidRPr="002463AE">
              <w:rPr>
                <w:rFonts w:ascii="Times New Roman" w:hAnsi="Times New Roman" w:cs="Times New Roman"/>
                <w:sz w:val="24"/>
                <w:szCs w:val="24"/>
                <w:lang w:val="kk-KZ"/>
              </w:rPr>
              <w:t xml:space="preserve">Мақсаты: өз қаласы, ондағы үйдің орны, әртүрлі ғимараттар туралы білімді қалыптастыру; балалардың зейінін, байқағыштығын, бірнеше адамның арасынан өз үйін таба білуін дамыту; балалардың логикалық ойлауын, сөйлеуін дамыту; балалардың туған өлкесіне деген қызығушылығын арттыру. </w:t>
            </w:r>
          </w:p>
          <w:p w14:paraId="106046AA" w14:textId="77777777" w:rsidR="005D3ABF" w:rsidRPr="002463AE" w:rsidRDefault="005D3ABF" w:rsidP="00656A4E">
            <w:pPr>
              <w:spacing w:after="0" w:line="288" w:lineRule="atLeast"/>
              <w:jc w:val="center"/>
              <w:rPr>
                <w:rFonts w:ascii="Times New Roman" w:hAnsi="Times New Roman" w:cs="Times New Roman"/>
                <w:sz w:val="24"/>
                <w:szCs w:val="24"/>
                <w:lang w:val="kk-KZ"/>
              </w:rPr>
            </w:pPr>
            <w:r w:rsidRPr="002463AE">
              <w:rPr>
                <w:rFonts w:ascii="Times New Roman" w:hAnsi="Times New Roman" w:cs="Times New Roman"/>
                <w:sz w:val="24"/>
                <w:szCs w:val="24"/>
                <w:lang w:val="kk-KZ"/>
              </w:rPr>
              <w:t>Барысы: балаларға бірнеше ғимараттардан тұратын суреттер ұсынылады, олар өз үйлерін тауып, жауап табуы керек.</w:t>
            </w:r>
          </w:p>
          <w:p w14:paraId="58839011" w14:textId="77777777" w:rsidR="005D3ABF" w:rsidRPr="002463AE" w:rsidRDefault="005D3ABF" w:rsidP="00656A4E">
            <w:pPr>
              <w:spacing w:after="0" w:line="288" w:lineRule="atLeast"/>
              <w:jc w:val="center"/>
              <w:rPr>
                <w:rFonts w:ascii="Times New Roman" w:eastAsia="Times New Roman" w:hAnsi="Times New Roman" w:cs="Times New Roman"/>
                <w:color w:val="000000"/>
                <w:sz w:val="24"/>
                <w:szCs w:val="24"/>
                <w:bdr w:val="none" w:sz="0" w:space="0" w:color="auto" w:frame="1"/>
                <w:lang w:val="kk-KZ" w:eastAsia="ru-RU"/>
              </w:rPr>
            </w:pPr>
            <w:r w:rsidRPr="002463AE">
              <w:rPr>
                <w:rFonts w:ascii="Times New Roman" w:eastAsia="Times New Roman" w:hAnsi="Times New Roman" w:cs="Times New Roman"/>
                <w:b/>
                <w:color w:val="000000"/>
                <w:sz w:val="24"/>
                <w:szCs w:val="24"/>
                <w:lang w:val="kk-KZ"/>
              </w:rPr>
              <w:t>Шығармашылық іс-әрекет, бейнелеу іс-әрекеті</w:t>
            </w:r>
          </w:p>
        </w:tc>
        <w:tc>
          <w:tcPr>
            <w:tcW w:w="2693" w:type="dxa"/>
            <w:gridSpan w:val="3"/>
            <w:tcBorders>
              <w:top w:val="single" w:sz="8" w:space="0" w:color="000000"/>
              <w:left w:val="single" w:sz="4" w:space="0" w:color="auto"/>
              <w:bottom w:val="single" w:sz="8" w:space="0" w:color="000000"/>
              <w:right w:val="single" w:sz="4" w:space="0" w:color="auto"/>
            </w:tcBorders>
            <w:shd w:val="clear" w:color="auto" w:fill="auto"/>
          </w:tcPr>
          <w:p w14:paraId="4A3AD1BD" w14:textId="77777777" w:rsidR="005D3ABF" w:rsidRDefault="005D3ABF" w:rsidP="00656A4E">
            <w:pPr>
              <w:spacing w:after="0" w:line="240" w:lineRule="auto"/>
              <w:ind w:right="121"/>
              <w:jc w:val="center"/>
              <w:rPr>
                <w:rFonts w:ascii="Times New Roman" w:hAnsi="Times New Roman" w:cs="Times New Roman"/>
                <w:color w:val="000000"/>
                <w:sz w:val="24"/>
                <w:szCs w:val="24"/>
                <w:lang w:val="kk-KZ"/>
              </w:rPr>
            </w:pPr>
            <w:r w:rsidRPr="009D3B9B">
              <w:rPr>
                <w:rFonts w:ascii="Times New Roman" w:hAnsi="Times New Roman" w:cs="Times New Roman"/>
                <w:b/>
                <w:color w:val="000000"/>
                <w:sz w:val="24"/>
                <w:szCs w:val="24"/>
                <w:lang w:val="kk-KZ"/>
              </w:rPr>
              <w:lastRenderedPageBreak/>
              <w:t>"Бөлме өсімдіктерін бүріккіш бөтелкедегі сумен бүрку".</w:t>
            </w:r>
            <w:r w:rsidRPr="009D3B9B">
              <w:rPr>
                <w:rFonts w:ascii="Times New Roman" w:hAnsi="Times New Roman" w:cs="Times New Roman"/>
                <w:color w:val="000000"/>
                <w:sz w:val="24"/>
                <w:szCs w:val="24"/>
                <w:lang w:val="kk-KZ"/>
              </w:rPr>
              <w:t xml:space="preserve"> </w:t>
            </w:r>
          </w:p>
          <w:p w14:paraId="4D8D1946" w14:textId="77777777" w:rsidR="005D3ABF" w:rsidRPr="009D3B9B" w:rsidRDefault="005D3ABF" w:rsidP="00656A4E">
            <w:pPr>
              <w:spacing w:after="0" w:line="240" w:lineRule="auto"/>
              <w:ind w:right="121"/>
              <w:jc w:val="center"/>
              <w:rPr>
                <w:rFonts w:ascii="Times New Roman" w:eastAsia="Calibri" w:hAnsi="Times New Roman" w:cs="Times New Roman"/>
                <w:bCs/>
                <w:kern w:val="24"/>
                <w:sz w:val="24"/>
                <w:szCs w:val="24"/>
                <w:lang w:val="kk-KZ"/>
              </w:rPr>
            </w:pPr>
            <w:r w:rsidRPr="009D3B9B">
              <w:rPr>
                <w:rFonts w:ascii="Times New Roman" w:hAnsi="Times New Roman" w:cs="Times New Roman"/>
                <w:color w:val="000000"/>
                <w:sz w:val="24"/>
                <w:szCs w:val="24"/>
                <w:lang w:val="kk-KZ"/>
              </w:rPr>
              <w:t xml:space="preserve"> Мақсаты: жаңа Еңбек дағдыларын үйрету; жапырақтардағы ылғалдың қажеттілігі туралы түсінікті бекіту; өсімдіктерге ұқыпты қарауға тәрбиелеу. Суару қажеттілігін өз бетінше анықтауға үйрету (топырақтың түсі мен күйіне, өсімдіктің пайда болуына байланысты), суару техникасын еске түсіру.</w:t>
            </w:r>
          </w:p>
          <w:p w14:paraId="390F7590" w14:textId="77777777" w:rsidR="005D3ABF" w:rsidRPr="002463AE" w:rsidRDefault="005D3ABF" w:rsidP="00656A4E">
            <w:pPr>
              <w:spacing w:after="0" w:line="288" w:lineRule="atLeast"/>
              <w:jc w:val="both"/>
              <w:rPr>
                <w:rFonts w:ascii="Times New Roman" w:eastAsia="Times New Roman" w:hAnsi="Times New Roman" w:cs="Times New Roman"/>
                <w:b/>
                <w:color w:val="000000"/>
                <w:sz w:val="24"/>
                <w:szCs w:val="24"/>
                <w:lang w:val="kk-KZ"/>
              </w:rPr>
            </w:pPr>
            <w:r w:rsidRPr="002463AE">
              <w:rPr>
                <w:rFonts w:ascii="Times New Roman" w:eastAsia="Times New Roman" w:hAnsi="Times New Roman" w:cs="Times New Roman"/>
                <w:b/>
                <w:color w:val="000000"/>
                <w:sz w:val="24"/>
                <w:szCs w:val="24"/>
                <w:lang w:val="kk-KZ"/>
              </w:rPr>
              <w:lastRenderedPageBreak/>
              <w:t>(Қарым-қатынас іс-әрекеті, танымдық іс-әрекет, зерттеу іс-әрекеті, еңбек іс-әрекеті)</w:t>
            </w:r>
          </w:p>
          <w:p w14:paraId="211DD4B4" w14:textId="77777777" w:rsidR="005D3ABF" w:rsidRPr="002463AE" w:rsidRDefault="005D3ABF" w:rsidP="00656A4E">
            <w:pPr>
              <w:spacing w:after="0" w:line="240" w:lineRule="auto"/>
              <w:ind w:right="121"/>
              <w:jc w:val="both"/>
              <w:rPr>
                <w:rFonts w:ascii="Times New Roman" w:eastAsia="Calibri" w:hAnsi="Times New Roman" w:cs="Times New Roman"/>
                <w:bCs/>
                <w:kern w:val="24"/>
                <w:sz w:val="24"/>
                <w:szCs w:val="24"/>
                <w:lang w:val="kk-KZ"/>
              </w:rPr>
            </w:pPr>
          </w:p>
          <w:p w14:paraId="1075CA7F" w14:textId="77777777" w:rsidR="005D3ABF" w:rsidRPr="002463AE" w:rsidRDefault="005D3ABF" w:rsidP="00656A4E">
            <w:pPr>
              <w:spacing w:after="0" w:line="240" w:lineRule="auto"/>
              <w:ind w:right="121"/>
              <w:jc w:val="center"/>
              <w:rPr>
                <w:rFonts w:ascii="Times New Roman" w:hAnsi="Times New Roman" w:cs="Times New Roman"/>
                <w:b/>
                <w:color w:val="000000"/>
                <w:sz w:val="24"/>
                <w:szCs w:val="24"/>
                <w:lang w:val="kk-KZ"/>
              </w:rPr>
            </w:pPr>
            <w:r w:rsidRPr="002463AE">
              <w:rPr>
                <w:rFonts w:ascii="Times New Roman" w:hAnsi="Times New Roman" w:cs="Times New Roman"/>
                <w:b/>
                <w:color w:val="000000"/>
                <w:sz w:val="24"/>
                <w:szCs w:val="24"/>
                <w:lang w:val="kk-KZ"/>
              </w:rPr>
              <w:t>"Суретті жина"</w:t>
            </w:r>
          </w:p>
          <w:p w14:paraId="11E61A18" w14:textId="77777777" w:rsidR="005D3ABF" w:rsidRPr="002463AE" w:rsidRDefault="005D3ABF" w:rsidP="00656A4E">
            <w:pPr>
              <w:spacing w:after="0" w:line="240" w:lineRule="auto"/>
              <w:ind w:right="121"/>
              <w:jc w:val="center"/>
              <w:rPr>
                <w:rFonts w:ascii="Times New Roman" w:eastAsia="Calibri" w:hAnsi="Times New Roman" w:cs="Times New Roman"/>
                <w:bCs/>
                <w:kern w:val="24"/>
                <w:sz w:val="24"/>
                <w:szCs w:val="24"/>
                <w:lang w:val="kk-KZ"/>
              </w:rPr>
            </w:pPr>
            <w:r w:rsidRPr="002463AE">
              <w:rPr>
                <w:rFonts w:ascii="Times New Roman" w:hAnsi="Times New Roman" w:cs="Times New Roman"/>
                <w:b/>
                <w:color w:val="000000"/>
                <w:sz w:val="24"/>
                <w:szCs w:val="24"/>
                <w:lang w:val="kk-KZ"/>
              </w:rPr>
              <w:t xml:space="preserve"> үстел ойыны. Мақсаты:</w:t>
            </w:r>
            <w:r w:rsidRPr="002463AE">
              <w:rPr>
                <w:rFonts w:ascii="Times New Roman" w:hAnsi="Times New Roman" w:cs="Times New Roman"/>
                <w:color w:val="000000"/>
                <w:sz w:val="24"/>
                <w:szCs w:val="24"/>
                <w:lang w:val="kk-KZ"/>
              </w:rPr>
              <w:t xml:space="preserve"> балалардың бөліктерден тұтас бейнені құрастыру қабілетін жетілдіру; қолдың ұсақ моторикасын, зейінін, ойлауын, байқағыштығын дамыту. Бала бөлінген суреттерді таңдайды (бүтіннің 8-12 бөлігі), белгілі бір заттың, жануардың, құстың, көліктің, адамның және басқалардың тұтас бейнесін салады. Қиындық: екі немесе одан да көп кескіннің бөліктерін бір кеңістікке араластыр</w:t>
            </w:r>
            <w:r>
              <w:rPr>
                <w:rFonts w:ascii="Times New Roman" w:hAnsi="Times New Roman" w:cs="Times New Roman"/>
                <w:color w:val="000000"/>
                <w:sz w:val="24"/>
                <w:szCs w:val="24"/>
                <w:lang w:val="kk-KZ"/>
              </w:rPr>
              <w:t>у</w:t>
            </w:r>
            <w:r w:rsidRPr="002463AE">
              <w:rPr>
                <w:rFonts w:ascii="Times New Roman" w:hAnsi="Times New Roman" w:cs="Times New Roman"/>
                <w:color w:val="000000"/>
                <w:sz w:val="24"/>
                <w:szCs w:val="24"/>
                <w:lang w:val="kk-KZ"/>
              </w:rPr>
              <w:t xml:space="preserve">; әр ойыншы өз кескінінің бөліктерін таңдайды, тұтастығын жинайды. және бір қатысушының артында бас сүйегін қалдырады. Егер ойыншы оны уақытында байқамаса, ол жүргізуші болады. Бас сүйегін тапқан адам жүргізушіні қуып жетіп, бас сүйегін оған қоюы </w:t>
            </w:r>
            <w:r w:rsidRPr="002463AE">
              <w:rPr>
                <w:rFonts w:ascii="Times New Roman" w:hAnsi="Times New Roman" w:cs="Times New Roman"/>
                <w:color w:val="000000"/>
                <w:sz w:val="24"/>
                <w:szCs w:val="24"/>
                <w:lang w:val="kk-KZ"/>
              </w:rPr>
              <w:lastRenderedPageBreak/>
              <w:t xml:space="preserve">керек. </w:t>
            </w:r>
            <w:r w:rsidRPr="005D3ABF">
              <w:rPr>
                <w:rFonts w:ascii="Times New Roman" w:hAnsi="Times New Roman" w:cs="Times New Roman"/>
                <w:color w:val="000000"/>
                <w:sz w:val="24"/>
                <w:szCs w:val="24"/>
                <w:lang w:val="kk-KZ"/>
              </w:rPr>
              <w:t>Ойын бірнеше рет қайталанады.</w:t>
            </w:r>
          </w:p>
          <w:p w14:paraId="4383C7C9" w14:textId="77777777" w:rsidR="005D3ABF" w:rsidRPr="002463AE" w:rsidRDefault="005D3ABF" w:rsidP="00656A4E">
            <w:pPr>
              <w:spacing w:after="0" w:line="240" w:lineRule="auto"/>
              <w:ind w:right="121"/>
              <w:jc w:val="center"/>
              <w:rPr>
                <w:rFonts w:ascii="Times New Roman" w:eastAsia="Calibri" w:hAnsi="Times New Roman" w:cs="Times New Roman"/>
                <w:bCs/>
                <w:kern w:val="24"/>
                <w:sz w:val="24"/>
                <w:szCs w:val="24"/>
                <w:lang w:val="kk-KZ"/>
              </w:rPr>
            </w:pPr>
            <w:r w:rsidRPr="002463AE">
              <w:rPr>
                <w:rFonts w:ascii="Times New Roman" w:eastAsia="Times New Roman" w:hAnsi="Times New Roman" w:cs="Times New Roman"/>
                <w:b/>
                <w:color w:val="000000"/>
                <w:sz w:val="24"/>
                <w:szCs w:val="24"/>
                <w:lang w:val="kk-KZ"/>
              </w:rPr>
              <w:t>(Шығармашылық іс-әрекет, бейнелеу іс-әрекеті)</w:t>
            </w:r>
          </w:p>
        </w:tc>
        <w:tc>
          <w:tcPr>
            <w:tcW w:w="2693" w:type="dxa"/>
            <w:gridSpan w:val="4"/>
            <w:tcBorders>
              <w:top w:val="single" w:sz="8" w:space="0" w:color="000000"/>
              <w:left w:val="single" w:sz="4" w:space="0" w:color="auto"/>
              <w:bottom w:val="single" w:sz="8" w:space="0" w:color="000000"/>
              <w:right w:val="single" w:sz="4" w:space="0" w:color="auto"/>
            </w:tcBorders>
            <w:shd w:val="clear" w:color="auto" w:fill="auto"/>
          </w:tcPr>
          <w:p w14:paraId="31944549" w14:textId="77777777" w:rsidR="005D3ABF" w:rsidRPr="00021DA9" w:rsidRDefault="005D3ABF" w:rsidP="00656A4E">
            <w:pPr>
              <w:spacing w:after="0" w:line="240" w:lineRule="auto"/>
              <w:jc w:val="center"/>
              <w:rPr>
                <w:rFonts w:ascii="Times New Roman" w:eastAsia="Calibri" w:hAnsi="Times New Roman" w:cs="Times New Roman"/>
                <w:bCs/>
                <w:i/>
                <w:kern w:val="24"/>
                <w:sz w:val="24"/>
                <w:szCs w:val="24"/>
                <w:lang w:val="kk-KZ"/>
              </w:rPr>
            </w:pPr>
            <w:r>
              <w:rPr>
                <w:rFonts w:ascii="Times New Roman" w:hAnsi="Times New Roman" w:cs="Times New Roman"/>
                <w:b/>
                <w:sz w:val="24"/>
                <w:szCs w:val="24"/>
                <w:lang w:val="kk-KZ"/>
              </w:rPr>
              <w:lastRenderedPageBreak/>
              <w:t>"Асхана кезекшілігі"</w:t>
            </w:r>
            <w:r w:rsidRPr="00021DA9">
              <w:rPr>
                <w:rFonts w:ascii="Times New Roman" w:hAnsi="Times New Roman" w:cs="Times New Roman"/>
                <w:sz w:val="24"/>
                <w:szCs w:val="24"/>
                <w:lang w:val="kk-KZ"/>
              </w:rPr>
              <w:t xml:space="preserve"> Мақсаты: балаларды кезекшілік міндеттерін өз бетінше және адал орындауға үйрету. Қолыңызды мұқият жу</w:t>
            </w:r>
            <w:r>
              <w:rPr>
                <w:rFonts w:ascii="Times New Roman" w:hAnsi="Times New Roman" w:cs="Times New Roman"/>
                <w:sz w:val="24"/>
                <w:szCs w:val="24"/>
                <w:lang w:val="kk-KZ"/>
              </w:rPr>
              <w:t>у</w:t>
            </w:r>
            <w:r w:rsidRPr="00021DA9">
              <w:rPr>
                <w:rFonts w:ascii="Times New Roman" w:hAnsi="Times New Roman" w:cs="Times New Roman"/>
                <w:sz w:val="24"/>
                <w:szCs w:val="24"/>
                <w:lang w:val="kk-KZ"/>
              </w:rPr>
              <w:t>, кезекшінің киімін ки</w:t>
            </w:r>
            <w:r>
              <w:rPr>
                <w:rFonts w:ascii="Times New Roman" w:hAnsi="Times New Roman" w:cs="Times New Roman"/>
                <w:sz w:val="24"/>
                <w:szCs w:val="24"/>
                <w:lang w:val="kk-KZ"/>
              </w:rPr>
              <w:t>ю</w:t>
            </w:r>
            <w:r w:rsidRPr="00021DA9">
              <w:rPr>
                <w:rFonts w:ascii="Times New Roman" w:hAnsi="Times New Roman" w:cs="Times New Roman"/>
                <w:sz w:val="24"/>
                <w:szCs w:val="24"/>
                <w:lang w:val="kk-KZ"/>
              </w:rPr>
              <w:t>, үстелді дұрыс жаб</w:t>
            </w:r>
            <w:r>
              <w:rPr>
                <w:rFonts w:ascii="Times New Roman" w:hAnsi="Times New Roman" w:cs="Times New Roman"/>
                <w:sz w:val="24"/>
                <w:szCs w:val="24"/>
                <w:lang w:val="kk-KZ"/>
              </w:rPr>
              <w:t>у</w:t>
            </w:r>
            <w:r w:rsidRPr="00021DA9">
              <w:rPr>
                <w:rFonts w:ascii="Times New Roman" w:hAnsi="Times New Roman" w:cs="Times New Roman"/>
                <w:sz w:val="24"/>
                <w:szCs w:val="24"/>
                <w:lang w:val="kk-KZ"/>
              </w:rPr>
              <w:t>. Тамақтанғаннан кейін ыдыстарды тазалау. Еңбек дағдыларын дамыту, үстелді орнатудағы тәртіпсіздікті көре білу. Жалпы игілікке жұмыс істеуге деген ұмтылысты тәрбиелеу.</w:t>
            </w:r>
          </w:p>
          <w:p w14:paraId="2032BE24" w14:textId="77777777" w:rsidR="005D3ABF" w:rsidRDefault="005D3ABF" w:rsidP="00656A4E">
            <w:pPr>
              <w:spacing w:after="0" w:line="240" w:lineRule="auto"/>
              <w:jc w:val="center"/>
              <w:rPr>
                <w:rFonts w:ascii="Times New Roman" w:eastAsia="Calibri" w:hAnsi="Times New Roman" w:cs="Times New Roman"/>
                <w:bCs/>
                <w:i/>
                <w:kern w:val="24"/>
                <w:sz w:val="24"/>
                <w:szCs w:val="24"/>
                <w:lang w:val="kk-KZ"/>
              </w:rPr>
            </w:pPr>
            <w:r>
              <w:rPr>
                <w:rFonts w:ascii="Times New Roman" w:eastAsia="Times New Roman" w:hAnsi="Times New Roman" w:cs="Times New Roman"/>
                <w:b/>
                <w:color w:val="000000"/>
                <w:sz w:val="24"/>
                <w:szCs w:val="24"/>
                <w:lang w:val="kk-KZ"/>
              </w:rPr>
              <w:t>(</w:t>
            </w:r>
            <w:r w:rsidRPr="00021DA9">
              <w:rPr>
                <w:rFonts w:ascii="Times New Roman" w:eastAsia="Times New Roman" w:hAnsi="Times New Roman" w:cs="Times New Roman"/>
                <w:b/>
                <w:color w:val="000000"/>
                <w:sz w:val="24"/>
                <w:szCs w:val="24"/>
                <w:lang w:val="kk-KZ"/>
              </w:rPr>
              <w:t>Қарым-қатынас іс-</w:t>
            </w:r>
            <w:r w:rsidRPr="00021DA9">
              <w:rPr>
                <w:rFonts w:ascii="Times New Roman" w:eastAsia="Times New Roman" w:hAnsi="Times New Roman" w:cs="Times New Roman"/>
                <w:b/>
                <w:color w:val="000000"/>
                <w:sz w:val="24"/>
                <w:szCs w:val="24"/>
                <w:lang w:val="kk-KZ"/>
              </w:rPr>
              <w:lastRenderedPageBreak/>
              <w:t>әрекеті, танымдық іс-әрекет, зерттеу іс-әрекеті, еңбек іс-әрекеті</w:t>
            </w:r>
            <w:r>
              <w:rPr>
                <w:rFonts w:ascii="Times New Roman" w:eastAsia="Times New Roman" w:hAnsi="Times New Roman" w:cs="Times New Roman"/>
                <w:b/>
                <w:color w:val="000000"/>
                <w:sz w:val="24"/>
                <w:szCs w:val="24"/>
                <w:lang w:val="kk-KZ"/>
              </w:rPr>
              <w:t>)</w:t>
            </w:r>
          </w:p>
          <w:p w14:paraId="55B51C88" w14:textId="77777777" w:rsidR="005D3ABF" w:rsidRPr="002463AE" w:rsidRDefault="005D3ABF" w:rsidP="00656A4E">
            <w:pPr>
              <w:spacing w:after="0" w:line="240" w:lineRule="auto"/>
              <w:jc w:val="center"/>
              <w:rPr>
                <w:rFonts w:ascii="Times New Roman" w:eastAsia="Calibri" w:hAnsi="Times New Roman" w:cs="Times New Roman"/>
                <w:bCs/>
                <w:i/>
                <w:kern w:val="24"/>
                <w:sz w:val="24"/>
                <w:szCs w:val="24"/>
                <w:lang w:val="kk-KZ"/>
              </w:rPr>
            </w:pPr>
          </w:p>
          <w:p w14:paraId="201462C0" w14:textId="77777777" w:rsidR="005D3ABF" w:rsidRDefault="005D3ABF" w:rsidP="00656A4E">
            <w:pPr>
              <w:spacing w:after="0" w:line="240" w:lineRule="auto"/>
              <w:jc w:val="center"/>
              <w:rPr>
                <w:rFonts w:ascii="Times New Roman" w:eastAsia="Calibri" w:hAnsi="Times New Roman" w:cs="Times New Roman"/>
                <w:bCs/>
                <w:i/>
                <w:kern w:val="24"/>
                <w:sz w:val="24"/>
                <w:szCs w:val="24"/>
                <w:lang w:val="kk-KZ"/>
              </w:rPr>
            </w:pPr>
            <w:r w:rsidRPr="002463AE">
              <w:rPr>
                <w:rFonts w:ascii="Times New Roman" w:hAnsi="Times New Roman" w:cs="Times New Roman"/>
                <w:b/>
                <w:color w:val="000000"/>
                <w:sz w:val="24"/>
                <w:szCs w:val="24"/>
                <w:lang w:val="kk-KZ"/>
              </w:rPr>
              <w:t>"Дойбы" үстел ойыны. Мақсаты:</w:t>
            </w:r>
            <w:r w:rsidRPr="002463AE">
              <w:rPr>
                <w:rFonts w:ascii="Times New Roman" w:hAnsi="Times New Roman" w:cs="Times New Roman"/>
                <w:color w:val="000000"/>
                <w:sz w:val="24"/>
                <w:szCs w:val="24"/>
                <w:lang w:val="kk-KZ"/>
              </w:rPr>
              <w:t xml:space="preserve"> ойлауды, тапқырлықты, зейінді, ойын ережелерін ұстану, адал болу қабілетін дамыту; балалардың табандылығын, зейінділігін, ерік-жігерін, шыдамдылығын тәрбиелеу. Әр ойыншының (екеуінің) міндеті-жау фигураларын толығымен жою немесе жүру жолдарын бұғаттау.</w:t>
            </w:r>
          </w:p>
          <w:p w14:paraId="491D3551" w14:textId="77777777" w:rsidR="005D3ABF" w:rsidRPr="00021DA9" w:rsidRDefault="005D3ABF" w:rsidP="00656A4E">
            <w:pPr>
              <w:spacing w:after="0" w:line="240" w:lineRule="auto"/>
              <w:jc w:val="center"/>
              <w:rPr>
                <w:rFonts w:ascii="Times New Roman" w:eastAsia="Calibri" w:hAnsi="Times New Roman" w:cs="Times New Roman"/>
                <w:bCs/>
                <w:i/>
                <w:kern w:val="24"/>
                <w:sz w:val="24"/>
                <w:szCs w:val="24"/>
                <w:lang w:val="kk-KZ"/>
              </w:rPr>
            </w:pPr>
            <w:r>
              <w:rPr>
                <w:rFonts w:ascii="Times New Roman" w:eastAsia="Times New Roman" w:hAnsi="Times New Roman" w:cs="Times New Roman"/>
                <w:b/>
                <w:color w:val="000000"/>
                <w:sz w:val="24"/>
                <w:szCs w:val="24"/>
                <w:lang w:val="kk-KZ"/>
              </w:rPr>
              <w:t>(</w:t>
            </w:r>
            <w:r w:rsidRPr="002463AE">
              <w:rPr>
                <w:rFonts w:ascii="Times New Roman" w:eastAsia="Times New Roman" w:hAnsi="Times New Roman" w:cs="Times New Roman"/>
                <w:b/>
                <w:color w:val="000000"/>
                <w:sz w:val="24"/>
                <w:szCs w:val="24"/>
                <w:lang w:val="kk-KZ"/>
              </w:rPr>
              <w:t>Танымдық іс-әрекет, зерттеу іс-әрекеті</w:t>
            </w:r>
            <w:r>
              <w:rPr>
                <w:rFonts w:ascii="Times New Roman" w:eastAsia="Times New Roman" w:hAnsi="Times New Roman" w:cs="Times New Roman"/>
                <w:b/>
                <w:color w:val="000000"/>
                <w:sz w:val="24"/>
                <w:szCs w:val="24"/>
                <w:lang w:val="kk-KZ"/>
              </w:rPr>
              <w:t>)</w:t>
            </w:r>
          </w:p>
        </w:tc>
        <w:tc>
          <w:tcPr>
            <w:tcW w:w="2835" w:type="dxa"/>
            <w:gridSpan w:val="2"/>
            <w:tcBorders>
              <w:top w:val="single" w:sz="8" w:space="0" w:color="000000"/>
              <w:left w:val="single" w:sz="4" w:space="0" w:color="auto"/>
              <w:bottom w:val="single" w:sz="8" w:space="0" w:color="000000"/>
              <w:right w:val="single" w:sz="4" w:space="0" w:color="auto"/>
            </w:tcBorders>
            <w:shd w:val="clear" w:color="auto" w:fill="auto"/>
          </w:tcPr>
          <w:p w14:paraId="00934EE7" w14:textId="77777777" w:rsidR="005D3ABF" w:rsidRPr="002463AE" w:rsidRDefault="005D3ABF" w:rsidP="00656A4E">
            <w:pPr>
              <w:spacing w:after="0" w:line="288" w:lineRule="atLeast"/>
              <w:jc w:val="center"/>
              <w:rPr>
                <w:rFonts w:ascii="Times New Roman" w:hAnsi="Times New Roman" w:cs="Times New Roman"/>
                <w:b/>
                <w:sz w:val="24"/>
                <w:szCs w:val="24"/>
                <w:lang w:val="kk-KZ"/>
              </w:rPr>
            </w:pPr>
            <w:r w:rsidRPr="002463AE">
              <w:rPr>
                <w:rFonts w:ascii="Times New Roman" w:hAnsi="Times New Roman" w:cs="Times New Roman"/>
                <w:b/>
                <w:sz w:val="24"/>
                <w:szCs w:val="24"/>
                <w:lang w:val="kk-KZ"/>
              </w:rPr>
              <w:lastRenderedPageBreak/>
              <w:t>"Зоологиялық домино"</w:t>
            </w:r>
          </w:p>
          <w:p w14:paraId="2E46ABAB" w14:textId="77777777" w:rsidR="005D3ABF" w:rsidRPr="002463AE" w:rsidRDefault="005D3ABF" w:rsidP="00656A4E">
            <w:pPr>
              <w:spacing w:after="0" w:line="288" w:lineRule="atLeast"/>
              <w:jc w:val="center"/>
              <w:rPr>
                <w:rFonts w:ascii="Times New Roman" w:hAnsi="Times New Roman" w:cs="Times New Roman"/>
                <w:b/>
                <w:sz w:val="24"/>
                <w:szCs w:val="24"/>
                <w:lang w:val="kk-KZ"/>
              </w:rPr>
            </w:pPr>
            <w:r w:rsidRPr="002463AE">
              <w:rPr>
                <w:rFonts w:ascii="Times New Roman" w:hAnsi="Times New Roman" w:cs="Times New Roman"/>
                <w:b/>
                <w:sz w:val="24"/>
                <w:szCs w:val="24"/>
                <w:lang w:val="kk-KZ"/>
              </w:rPr>
              <w:t>үстел ойыны.</w:t>
            </w:r>
          </w:p>
          <w:p w14:paraId="683477FE" w14:textId="77777777" w:rsidR="005D3ABF" w:rsidRPr="002463AE" w:rsidRDefault="005D3ABF" w:rsidP="00656A4E">
            <w:pPr>
              <w:spacing w:after="0" w:line="288" w:lineRule="atLeast"/>
              <w:jc w:val="both"/>
              <w:rPr>
                <w:rFonts w:ascii="Times New Roman" w:hAnsi="Times New Roman" w:cs="Times New Roman"/>
                <w:sz w:val="24"/>
                <w:szCs w:val="24"/>
                <w:lang w:val="kk-KZ"/>
              </w:rPr>
            </w:pPr>
            <w:r w:rsidRPr="002463AE">
              <w:rPr>
                <w:rFonts w:ascii="Times New Roman" w:hAnsi="Times New Roman" w:cs="Times New Roman"/>
                <w:sz w:val="24"/>
                <w:szCs w:val="24"/>
                <w:lang w:val="kk-KZ"/>
              </w:rPr>
              <w:t>Дидактикалық міндет: балалардың жабайы және үй жануарлары туралы білімдерін бекіту; зейінді тәрбиелеу. Ойын ережелері: фотосуреттерді бірінші болып орналастырған адам жеңімпаз болады. Ойын әрекеттері: мұқият болу, суретті уақытында қою, қозғалысты жіберіп алмау.</w:t>
            </w:r>
          </w:p>
          <w:p w14:paraId="3FEC2B72" w14:textId="77777777" w:rsidR="005D3ABF" w:rsidRPr="002463AE" w:rsidRDefault="005D3ABF" w:rsidP="00656A4E">
            <w:pPr>
              <w:spacing w:after="0" w:line="288" w:lineRule="atLeast"/>
              <w:jc w:val="both"/>
              <w:rPr>
                <w:rFonts w:ascii="Times New Roman" w:eastAsia="Times New Roman" w:hAnsi="Times New Roman" w:cs="Times New Roman"/>
                <w:b/>
                <w:color w:val="000000"/>
                <w:sz w:val="24"/>
                <w:szCs w:val="24"/>
                <w:lang w:val="kk-KZ"/>
              </w:rPr>
            </w:pPr>
            <w:r w:rsidRPr="002463AE">
              <w:rPr>
                <w:rFonts w:ascii="Times New Roman" w:eastAsia="Times New Roman" w:hAnsi="Times New Roman" w:cs="Times New Roman"/>
                <w:b/>
                <w:color w:val="000000"/>
                <w:sz w:val="24"/>
                <w:szCs w:val="24"/>
                <w:lang w:val="kk-KZ"/>
              </w:rPr>
              <w:t>(Қарым-қатынас іс-әрекеті, танымдық іс-</w:t>
            </w:r>
            <w:r w:rsidRPr="002463AE">
              <w:rPr>
                <w:rFonts w:ascii="Times New Roman" w:eastAsia="Times New Roman" w:hAnsi="Times New Roman" w:cs="Times New Roman"/>
                <w:b/>
                <w:color w:val="000000"/>
                <w:sz w:val="24"/>
                <w:szCs w:val="24"/>
                <w:lang w:val="kk-KZ"/>
              </w:rPr>
              <w:lastRenderedPageBreak/>
              <w:t>әрекет, зерттеу іс-әрекеті, еңбек іс-әрекеті)</w:t>
            </w:r>
          </w:p>
          <w:p w14:paraId="624B803D" w14:textId="77777777" w:rsidR="005D3ABF" w:rsidRPr="002463AE" w:rsidRDefault="005D3ABF" w:rsidP="00656A4E">
            <w:pPr>
              <w:spacing w:after="0" w:line="240" w:lineRule="auto"/>
              <w:ind w:right="121"/>
              <w:jc w:val="center"/>
              <w:rPr>
                <w:rFonts w:ascii="Times New Roman" w:eastAsia="Calibri" w:hAnsi="Times New Roman" w:cs="Times New Roman"/>
                <w:bCs/>
                <w:kern w:val="24"/>
                <w:sz w:val="24"/>
                <w:szCs w:val="24"/>
                <w:lang w:val="kk-KZ"/>
              </w:rPr>
            </w:pPr>
          </w:p>
          <w:p w14:paraId="05839D79" w14:textId="77777777" w:rsidR="005D3ABF" w:rsidRPr="009D3B9B" w:rsidRDefault="005D3ABF" w:rsidP="00656A4E">
            <w:pPr>
              <w:spacing w:after="0" w:line="240" w:lineRule="auto"/>
              <w:ind w:right="121"/>
              <w:jc w:val="center"/>
              <w:rPr>
                <w:rFonts w:ascii="Times New Roman" w:hAnsi="Times New Roman" w:cs="Times New Roman"/>
                <w:b/>
                <w:color w:val="000000"/>
                <w:sz w:val="24"/>
                <w:szCs w:val="24"/>
                <w:lang w:val="kk-KZ"/>
              </w:rPr>
            </w:pPr>
            <w:r w:rsidRPr="009D3B9B">
              <w:rPr>
                <w:rFonts w:ascii="Times New Roman" w:hAnsi="Times New Roman" w:cs="Times New Roman"/>
                <w:b/>
                <w:color w:val="000000"/>
                <w:sz w:val="24"/>
                <w:szCs w:val="24"/>
                <w:lang w:val="kk-KZ"/>
              </w:rPr>
              <w:t xml:space="preserve">Дамытушы үстел үсті ойыны "Үй неден салынған?". </w:t>
            </w:r>
          </w:p>
          <w:p w14:paraId="253CE15B" w14:textId="77777777" w:rsidR="005D3ABF" w:rsidRPr="009D3B9B" w:rsidRDefault="005D3ABF" w:rsidP="00656A4E">
            <w:pPr>
              <w:spacing w:after="0" w:line="240" w:lineRule="auto"/>
              <w:ind w:right="121"/>
              <w:jc w:val="center"/>
              <w:rPr>
                <w:rFonts w:ascii="Times New Roman" w:eastAsia="Calibri" w:hAnsi="Times New Roman" w:cs="Times New Roman"/>
                <w:bCs/>
                <w:kern w:val="24"/>
                <w:sz w:val="24"/>
                <w:szCs w:val="24"/>
                <w:lang w:val="kk-KZ"/>
              </w:rPr>
            </w:pPr>
            <w:r w:rsidRPr="005D3ABF">
              <w:rPr>
                <w:rFonts w:ascii="Times New Roman" w:hAnsi="Times New Roman" w:cs="Times New Roman"/>
                <w:color w:val="000000"/>
                <w:sz w:val="24"/>
                <w:szCs w:val="24"/>
                <w:lang w:val="kk-KZ"/>
              </w:rPr>
              <w:t xml:space="preserve">Мақсаты: құрылыс бөлшектерін (жазықтық) өлшемі мен пішініне қарай таңдау, іс-әрекеттерді тексеру, көру өткірлігін, аналитикалық қабілеттерін, ойлауын, қабылдауын, есте сақтау қабілетін, зейінін, қолдың ұсақ моторикасын дамыту. Жабдық: түрлі-түсті жолақтар, фигуралар, балалар саны бойынша үй суреті. Барысы: балаларға үйлердің суретін немесе схемасын көрсету. Балаларға әртүрлі жолақтарды, әртүрлі мөлшердегі фигуралардың силуэттерін тарату. Үлгіге қарап, осы пішіндерден үй салуды ұсыныңыз. Әр түрлі өлшемдегі геометриялық фигуралардың жолақтары мен әртүрлі силуэттерін қолдана отырып, ойыншылар үйдің силуэтін ештеңе шетінен шықпайтындай етіп </w:t>
            </w:r>
            <w:r w:rsidRPr="005D3ABF">
              <w:rPr>
                <w:rFonts w:ascii="Times New Roman" w:hAnsi="Times New Roman" w:cs="Times New Roman"/>
                <w:color w:val="000000"/>
                <w:sz w:val="24"/>
                <w:szCs w:val="24"/>
                <w:lang w:val="kk-KZ"/>
              </w:rPr>
              <w:lastRenderedPageBreak/>
              <w:t>жабады. Қолданылған фигуралар, әр түрдің саны келтірілген.</w:t>
            </w:r>
          </w:p>
          <w:p w14:paraId="2B9E34F4" w14:textId="77777777" w:rsidR="005D3ABF" w:rsidRPr="002463AE" w:rsidRDefault="005D3ABF" w:rsidP="00656A4E">
            <w:pPr>
              <w:spacing w:after="0" w:line="240" w:lineRule="auto"/>
              <w:ind w:right="121"/>
              <w:jc w:val="center"/>
              <w:rPr>
                <w:rFonts w:ascii="Times New Roman" w:eastAsia="Calibri" w:hAnsi="Times New Roman" w:cs="Times New Roman"/>
                <w:bCs/>
                <w:kern w:val="24"/>
                <w:sz w:val="24"/>
                <w:szCs w:val="24"/>
                <w:lang w:val="kk-KZ"/>
              </w:rPr>
            </w:pPr>
            <w:r w:rsidRPr="002463AE">
              <w:rPr>
                <w:rFonts w:ascii="Times New Roman" w:eastAsia="Times New Roman" w:hAnsi="Times New Roman" w:cs="Times New Roman"/>
                <w:b/>
                <w:color w:val="000000"/>
                <w:sz w:val="24"/>
                <w:szCs w:val="24"/>
                <w:lang w:val="kk-KZ"/>
              </w:rPr>
              <w:t>(Шығармашылық іс-әрекет, бейнелеу іс-әрекеті)</w:t>
            </w:r>
          </w:p>
        </w:tc>
        <w:tc>
          <w:tcPr>
            <w:tcW w:w="2835" w:type="dxa"/>
            <w:tcBorders>
              <w:top w:val="single" w:sz="8" w:space="0" w:color="000000"/>
              <w:left w:val="single" w:sz="4" w:space="0" w:color="auto"/>
              <w:bottom w:val="single" w:sz="8" w:space="0" w:color="000000"/>
              <w:right w:val="single" w:sz="8" w:space="0" w:color="000000"/>
            </w:tcBorders>
            <w:shd w:val="clear" w:color="auto" w:fill="auto"/>
          </w:tcPr>
          <w:p w14:paraId="6F6246C2" w14:textId="77777777" w:rsidR="005D3ABF" w:rsidRDefault="005D3ABF" w:rsidP="00656A4E">
            <w:pPr>
              <w:spacing w:after="0" w:line="240" w:lineRule="auto"/>
              <w:jc w:val="center"/>
              <w:rPr>
                <w:rFonts w:ascii="Times New Roman" w:hAnsi="Times New Roman" w:cs="Times New Roman"/>
                <w:b/>
                <w:sz w:val="24"/>
                <w:szCs w:val="24"/>
                <w:lang w:val="kk-KZ"/>
              </w:rPr>
            </w:pPr>
            <w:r w:rsidRPr="002A6FED">
              <w:rPr>
                <w:rFonts w:ascii="Times New Roman" w:hAnsi="Times New Roman" w:cs="Times New Roman"/>
                <w:b/>
                <w:sz w:val="24"/>
                <w:szCs w:val="24"/>
                <w:lang w:val="kk-KZ"/>
              </w:rPr>
              <w:lastRenderedPageBreak/>
              <w:t xml:space="preserve">"Киім ауыстыратын бөлменің шкафындағы тәртіп" </w:t>
            </w:r>
          </w:p>
          <w:p w14:paraId="284183AE" w14:textId="77777777" w:rsidR="005D3ABF" w:rsidRPr="002463AE" w:rsidRDefault="005D3ABF" w:rsidP="00656A4E">
            <w:pPr>
              <w:spacing w:after="0" w:line="240" w:lineRule="auto"/>
              <w:jc w:val="center"/>
              <w:rPr>
                <w:rFonts w:ascii="Times New Roman" w:eastAsia="Calibri" w:hAnsi="Times New Roman" w:cs="Times New Roman"/>
                <w:bCs/>
                <w:kern w:val="24"/>
                <w:sz w:val="24"/>
                <w:szCs w:val="24"/>
                <w:lang w:val="kk-KZ"/>
              </w:rPr>
            </w:pPr>
            <w:r w:rsidRPr="002A6FED">
              <w:rPr>
                <w:rFonts w:ascii="Times New Roman" w:hAnsi="Times New Roman" w:cs="Times New Roman"/>
                <w:b/>
                <w:sz w:val="24"/>
                <w:szCs w:val="24"/>
                <w:lang w:val="kk-KZ"/>
              </w:rPr>
              <w:t>(тәрбиешінің көмекшісімен бірге). Мақсаты:</w:t>
            </w:r>
            <w:r w:rsidRPr="009D3B9B">
              <w:rPr>
                <w:rFonts w:ascii="Times New Roman" w:hAnsi="Times New Roman" w:cs="Times New Roman"/>
                <w:sz w:val="24"/>
                <w:szCs w:val="24"/>
                <w:lang w:val="kk-KZ"/>
              </w:rPr>
              <w:t xml:space="preserve"> балаларды жеке киім шкафтарында тәртіпті сақтауға үйрету: шкафты киім мен аяқ киімнен босату, сөрелерді дымқыл шүберекпен сүрту және киімді орнына ақырын бүктеу. </w:t>
            </w:r>
            <w:r w:rsidRPr="002A6FED">
              <w:rPr>
                <w:rFonts w:ascii="Times New Roman" w:hAnsi="Times New Roman" w:cs="Times New Roman"/>
                <w:sz w:val="24"/>
                <w:szCs w:val="24"/>
                <w:lang w:val="kk-KZ"/>
              </w:rPr>
              <w:t>Еңбекқорлық, тәртіпті көре білу. Ұжымда тату еңбекке оқыту</w:t>
            </w:r>
            <w:r w:rsidRPr="002A6FED">
              <w:rPr>
                <w:rFonts w:ascii="Arial" w:hAnsi="Arial" w:cs="Arial"/>
                <w:color w:val="000000"/>
                <w:sz w:val="21"/>
                <w:szCs w:val="21"/>
                <w:lang w:val="kk-KZ"/>
              </w:rPr>
              <w:t>.</w:t>
            </w:r>
          </w:p>
          <w:p w14:paraId="74655FC8" w14:textId="77777777" w:rsidR="005D3ABF" w:rsidRPr="002463AE" w:rsidRDefault="005D3ABF" w:rsidP="00656A4E">
            <w:pPr>
              <w:spacing w:after="0" w:line="288" w:lineRule="atLeast"/>
              <w:jc w:val="both"/>
              <w:rPr>
                <w:rFonts w:ascii="Times New Roman" w:eastAsia="Times New Roman" w:hAnsi="Times New Roman" w:cs="Times New Roman"/>
                <w:b/>
                <w:color w:val="000000"/>
                <w:sz w:val="24"/>
                <w:szCs w:val="24"/>
                <w:lang w:val="kk-KZ"/>
              </w:rPr>
            </w:pPr>
            <w:r w:rsidRPr="002463AE">
              <w:rPr>
                <w:rFonts w:ascii="Times New Roman" w:eastAsia="Times New Roman" w:hAnsi="Times New Roman" w:cs="Times New Roman"/>
                <w:b/>
                <w:color w:val="000000"/>
                <w:sz w:val="24"/>
                <w:szCs w:val="24"/>
                <w:lang w:val="kk-KZ"/>
              </w:rPr>
              <w:t>(Қарым-қатынас іс-әрекеті, танымдық іс-</w:t>
            </w:r>
            <w:r w:rsidRPr="002463AE">
              <w:rPr>
                <w:rFonts w:ascii="Times New Roman" w:eastAsia="Times New Roman" w:hAnsi="Times New Roman" w:cs="Times New Roman"/>
                <w:b/>
                <w:color w:val="000000"/>
                <w:sz w:val="24"/>
                <w:szCs w:val="24"/>
                <w:lang w:val="kk-KZ"/>
              </w:rPr>
              <w:lastRenderedPageBreak/>
              <w:t>әрекет, зерттеу іс-әрекеті, еңбек іс-әрекеті)</w:t>
            </w:r>
          </w:p>
          <w:p w14:paraId="701876FC" w14:textId="77777777" w:rsidR="005D3ABF" w:rsidRDefault="005D3ABF" w:rsidP="00656A4E">
            <w:pPr>
              <w:spacing w:after="0" w:line="240" w:lineRule="auto"/>
              <w:jc w:val="center"/>
              <w:rPr>
                <w:rFonts w:ascii="Times New Roman" w:eastAsia="Calibri" w:hAnsi="Times New Roman" w:cs="Times New Roman"/>
                <w:bCs/>
                <w:kern w:val="24"/>
                <w:sz w:val="24"/>
                <w:szCs w:val="24"/>
                <w:lang w:val="kk-KZ"/>
              </w:rPr>
            </w:pPr>
          </w:p>
          <w:p w14:paraId="7599A126" w14:textId="77777777" w:rsidR="005D3ABF" w:rsidRPr="002A6FED" w:rsidRDefault="005D3ABF" w:rsidP="00656A4E">
            <w:pPr>
              <w:suppressAutoHyphens/>
              <w:spacing w:after="0" w:line="240" w:lineRule="auto"/>
              <w:jc w:val="both"/>
              <w:rPr>
                <w:rFonts w:ascii="Times New Roman" w:eastAsia="SimSun" w:hAnsi="Times New Roman" w:cs="Times New Roman"/>
                <w:color w:val="111111"/>
                <w:sz w:val="24"/>
                <w:szCs w:val="24"/>
                <w:lang w:val="kk-KZ" w:eastAsia="ar-SA"/>
              </w:rPr>
            </w:pPr>
            <w:r w:rsidRPr="002A6FED">
              <w:rPr>
                <w:rFonts w:ascii="Times New Roman" w:eastAsia="SimSun" w:hAnsi="Times New Roman" w:cs="Times New Roman"/>
                <w:b/>
                <w:color w:val="111111"/>
                <w:sz w:val="24"/>
                <w:szCs w:val="24"/>
                <w:lang w:val="kk-KZ" w:eastAsia="ar-SA"/>
              </w:rPr>
              <w:t xml:space="preserve">Дидактикалық ойын: </w:t>
            </w:r>
            <w:r w:rsidRPr="002A6FED">
              <w:rPr>
                <w:rFonts w:ascii="Times New Roman" w:eastAsia="SimSun" w:hAnsi="Times New Roman" w:cs="Times New Roman"/>
                <w:color w:val="111111"/>
                <w:sz w:val="24"/>
                <w:szCs w:val="24"/>
                <w:lang w:val="kk-KZ" w:eastAsia="ar-SA"/>
              </w:rPr>
              <w:t>"Ағаш қабығы"</w:t>
            </w:r>
          </w:p>
          <w:p w14:paraId="21C81589" w14:textId="77777777" w:rsidR="005D3ABF" w:rsidRPr="002A6FED" w:rsidRDefault="005D3ABF" w:rsidP="00656A4E">
            <w:pPr>
              <w:suppressAutoHyphens/>
              <w:spacing w:after="0" w:line="240" w:lineRule="auto"/>
              <w:jc w:val="both"/>
              <w:rPr>
                <w:rFonts w:ascii="Times New Roman" w:eastAsia="SimSun" w:hAnsi="Times New Roman" w:cs="Times New Roman"/>
                <w:color w:val="111111"/>
                <w:sz w:val="24"/>
                <w:szCs w:val="24"/>
                <w:lang w:val="kk-KZ" w:eastAsia="ar-SA"/>
              </w:rPr>
            </w:pPr>
            <w:r w:rsidRPr="002A6FED">
              <w:rPr>
                <w:rFonts w:ascii="Times New Roman" w:eastAsia="SimSun" w:hAnsi="Times New Roman" w:cs="Times New Roman"/>
                <w:color w:val="111111"/>
                <w:sz w:val="24"/>
                <w:szCs w:val="24"/>
                <w:lang w:val="kk-KZ" w:eastAsia="ar-SA"/>
              </w:rPr>
              <w:t>Мақсаты: заттардың нақты түсіне сүйене отырып, түстер мен реңктердің әртүрлілігі туралы идеяны дамыту.</w:t>
            </w:r>
          </w:p>
          <w:p w14:paraId="13EEDD72" w14:textId="77777777" w:rsidR="005D3ABF" w:rsidRPr="002A6FED" w:rsidRDefault="005D3ABF" w:rsidP="00656A4E">
            <w:pPr>
              <w:suppressAutoHyphens/>
              <w:spacing w:after="0" w:line="240" w:lineRule="auto"/>
              <w:jc w:val="both"/>
              <w:rPr>
                <w:rFonts w:ascii="Times New Roman" w:eastAsia="SimSun" w:hAnsi="Times New Roman" w:cs="Times New Roman"/>
                <w:color w:val="111111"/>
                <w:sz w:val="24"/>
                <w:szCs w:val="24"/>
                <w:lang w:val="kk-KZ" w:eastAsia="ar-SA"/>
              </w:rPr>
            </w:pPr>
            <w:r w:rsidRPr="002A6FED">
              <w:rPr>
                <w:rFonts w:ascii="Times New Roman" w:eastAsia="SimSun" w:hAnsi="Times New Roman" w:cs="Times New Roman"/>
                <w:color w:val="111111"/>
                <w:sz w:val="24"/>
                <w:szCs w:val="24"/>
                <w:lang w:val="kk-KZ" w:eastAsia="ar-SA"/>
              </w:rPr>
              <w:t>Материал: әртүрлі ағаштардың суреті бар үлкен карталар (10*20 см), бейнеленген ағаштарға сәйкес келетін әртүрлі реңктердегі шағын карталар.</w:t>
            </w:r>
          </w:p>
          <w:p w14:paraId="4DB22C7D" w14:textId="77777777" w:rsidR="005D3ABF" w:rsidRPr="002A6FED" w:rsidRDefault="005D3ABF" w:rsidP="00656A4E">
            <w:pPr>
              <w:suppressAutoHyphens/>
              <w:spacing w:after="0" w:line="240" w:lineRule="auto"/>
              <w:jc w:val="both"/>
              <w:rPr>
                <w:rFonts w:ascii="Times New Roman" w:eastAsia="SimSun" w:hAnsi="Times New Roman" w:cs="Times New Roman"/>
                <w:color w:val="111111"/>
                <w:sz w:val="24"/>
                <w:szCs w:val="24"/>
                <w:lang w:val="kk-KZ" w:eastAsia="ar-SA"/>
              </w:rPr>
            </w:pPr>
            <w:r w:rsidRPr="002A6FED">
              <w:rPr>
                <w:rFonts w:ascii="Times New Roman" w:eastAsia="SimSun" w:hAnsi="Times New Roman" w:cs="Times New Roman"/>
                <w:color w:val="111111"/>
                <w:sz w:val="24"/>
                <w:szCs w:val="24"/>
                <w:lang w:val="kk-KZ" w:eastAsia="ar-SA"/>
              </w:rPr>
              <w:t>Ойын барысы: әр ағаштың қабығын салу.</w:t>
            </w:r>
          </w:p>
          <w:p w14:paraId="47619B97" w14:textId="77777777" w:rsidR="005D3ABF" w:rsidRPr="002463AE" w:rsidRDefault="005D3ABF" w:rsidP="00656A4E">
            <w:pPr>
              <w:spacing w:after="0" w:line="240" w:lineRule="auto"/>
              <w:jc w:val="center"/>
              <w:rPr>
                <w:rFonts w:ascii="Times New Roman" w:eastAsia="Calibri" w:hAnsi="Times New Roman" w:cs="Times New Roman"/>
                <w:bCs/>
                <w:kern w:val="24"/>
                <w:sz w:val="24"/>
                <w:szCs w:val="24"/>
                <w:lang w:val="kk-KZ"/>
              </w:rPr>
            </w:pPr>
            <w:r w:rsidRPr="002463AE">
              <w:rPr>
                <w:rFonts w:ascii="Times New Roman" w:eastAsia="Times New Roman" w:hAnsi="Times New Roman" w:cs="Times New Roman"/>
                <w:b/>
                <w:color w:val="000000"/>
                <w:sz w:val="24"/>
                <w:szCs w:val="24"/>
                <w:lang w:val="kk-KZ"/>
              </w:rPr>
              <w:t>(Шығармашылық іс-әрекет, бейнелеу іс-әрекеті)</w:t>
            </w:r>
          </w:p>
          <w:p w14:paraId="069AC414" w14:textId="77777777" w:rsidR="005D3ABF" w:rsidRPr="002463AE" w:rsidRDefault="005D3ABF" w:rsidP="00656A4E">
            <w:pPr>
              <w:spacing w:after="0" w:line="240" w:lineRule="auto"/>
              <w:jc w:val="center"/>
              <w:rPr>
                <w:rFonts w:ascii="Times New Roman" w:eastAsia="Calibri" w:hAnsi="Times New Roman" w:cs="Times New Roman"/>
                <w:bCs/>
                <w:kern w:val="24"/>
                <w:sz w:val="24"/>
                <w:szCs w:val="24"/>
                <w:lang w:val="kk-KZ"/>
              </w:rPr>
            </w:pPr>
          </w:p>
          <w:p w14:paraId="7A60ED08" w14:textId="77777777" w:rsidR="005D3ABF" w:rsidRPr="002463AE" w:rsidRDefault="005D3ABF" w:rsidP="00656A4E">
            <w:pPr>
              <w:spacing w:after="0" w:line="240" w:lineRule="auto"/>
              <w:jc w:val="center"/>
              <w:rPr>
                <w:rFonts w:ascii="Times New Roman" w:eastAsia="Calibri" w:hAnsi="Times New Roman" w:cs="Times New Roman"/>
                <w:bCs/>
                <w:kern w:val="24"/>
                <w:sz w:val="24"/>
                <w:szCs w:val="24"/>
                <w:lang w:val="kk-KZ"/>
              </w:rPr>
            </w:pPr>
          </w:p>
          <w:p w14:paraId="73724DD4" w14:textId="77777777" w:rsidR="005D3ABF" w:rsidRPr="002463AE" w:rsidRDefault="005D3ABF" w:rsidP="00656A4E">
            <w:pPr>
              <w:spacing w:after="0" w:line="240" w:lineRule="auto"/>
              <w:jc w:val="center"/>
              <w:rPr>
                <w:rFonts w:ascii="Times New Roman" w:eastAsia="Calibri" w:hAnsi="Times New Roman" w:cs="Times New Roman"/>
                <w:bCs/>
                <w:kern w:val="24"/>
                <w:sz w:val="24"/>
                <w:szCs w:val="24"/>
                <w:lang w:val="kk-KZ"/>
              </w:rPr>
            </w:pPr>
          </w:p>
          <w:p w14:paraId="0320BD06" w14:textId="77777777" w:rsidR="005D3ABF" w:rsidRPr="002463AE" w:rsidRDefault="005D3ABF" w:rsidP="00656A4E">
            <w:pPr>
              <w:spacing w:after="0" w:line="240" w:lineRule="auto"/>
              <w:jc w:val="center"/>
              <w:rPr>
                <w:rFonts w:ascii="Times New Roman" w:eastAsia="Calibri" w:hAnsi="Times New Roman" w:cs="Times New Roman"/>
                <w:bCs/>
                <w:kern w:val="24"/>
                <w:sz w:val="24"/>
                <w:szCs w:val="24"/>
                <w:lang w:val="kk-KZ"/>
              </w:rPr>
            </w:pPr>
          </w:p>
          <w:p w14:paraId="1A003E2A" w14:textId="77777777" w:rsidR="005D3ABF" w:rsidRPr="002463AE" w:rsidRDefault="005D3ABF" w:rsidP="00656A4E">
            <w:pPr>
              <w:spacing w:after="0" w:line="240" w:lineRule="auto"/>
              <w:jc w:val="center"/>
              <w:rPr>
                <w:rFonts w:ascii="Times New Roman" w:eastAsia="Calibri" w:hAnsi="Times New Roman" w:cs="Times New Roman"/>
                <w:bCs/>
                <w:kern w:val="24"/>
                <w:sz w:val="24"/>
                <w:szCs w:val="24"/>
                <w:lang w:val="kk-KZ"/>
              </w:rPr>
            </w:pPr>
          </w:p>
          <w:p w14:paraId="165D8078" w14:textId="77777777" w:rsidR="005D3ABF" w:rsidRPr="002463AE" w:rsidRDefault="005D3ABF" w:rsidP="00656A4E">
            <w:pPr>
              <w:spacing w:after="0" w:line="240" w:lineRule="auto"/>
              <w:jc w:val="center"/>
              <w:rPr>
                <w:rFonts w:ascii="Times New Roman" w:eastAsia="Calibri" w:hAnsi="Times New Roman" w:cs="Times New Roman"/>
                <w:bCs/>
                <w:kern w:val="24"/>
                <w:sz w:val="24"/>
                <w:szCs w:val="24"/>
                <w:lang w:val="kk-KZ"/>
              </w:rPr>
            </w:pPr>
          </w:p>
          <w:p w14:paraId="1C163059" w14:textId="77777777" w:rsidR="005D3ABF" w:rsidRPr="002463AE" w:rsidRDefault="005D3ABF" w:rsidP="00656A4E">
            <w:pPr>
              <w:spacing w:after="0" w:line="240" w:lineRule="auto"/>
              <w:jc w:val="center"/>
              <w:rPr>
                <w:rFonts w:ascii="Times New Roman" w:eastAsia="Calibri" w:hAnsi="Times New Roman" w:cs="Times New Roman"/>
                <w:bCs/>
                <w:kern w:val="24"/>
                <w:sz w:val="24"/>
                <w:szCs w:val="24"/>
                <w:lang w:val="kk-KZ"/>
              </w:rPr>
            </w:pPr>
          </w:p>
          <w:p w14:paraId="1A497504" w14:textId="77777777" w:rsidR="005D3ABF" w:rsidRPr="002463AE" w:rsidRDefault="005D3ABF" w:rsidP="00656A4E">
            <w:pPr>
              <w:spacing w:after="0" w:line="240" w:lineRule="auto"/>
              <w:jc w:val="center"/>
              <w:rPr>
                <w:rFonts w:ascii="Times New Roman" w:eastAsia="Calibri" w:hAnsi="Times New Roman" w:cs="Times New Roman"/>
                <w:bCs/>
                <w:kern w:val="24"/>
                <w:sz w:val="24"/>
                <w:szCs w:val="24"/>
                <w:lang w:val="kk-KZ"/>
              </w:rPr>
            </w:pPr>
          </w:p>
          <w:p w14:paraId="0F1AD427" w14:textId="77777777" w:rsidR="005D3ABF" w:rsidRPr="002463AE" w:rsidRDefault="005D3ABF" w:rsidP="00656A4E">
            <w:pPr>
              <w:spacing w:after="0" w:line="240" w:lineRule="auto"/>
              <w:jc w:val="center"/>
              <w:rPr>
                <w:rFonts w:ascii="Times New Roman" w:eastAsia="Calibri" w:hAnsi="Times New Roman" w:cs="Times New Roman"/>
                <w:bCs/>
                <w:kern w:val="24"/>
                <w:sz w:val="24"/>
                <w:szCs w:val="24"/>
                <w:lang w:val="kk-KZ"/>
              </w:rPr>
            </w:pPr>
          </w:p>
          <w:p w14:paraId="13498A67" w14:textId="77777777" w:rsidR="005D3ABF" w:rsidRPr="002463AE" w:rsidRDefault="005D3ABF" w:rsidP="00656A4E">
            <w:pPr>
              <w:spacing w:after="0" w:line="240" w:lineRule="auto"/>
              <w:jc w:val="center"/>
              <w:rPr>
                <w:rFonts w:ascii="Times New Roman" w:eastAsia="Calibri" w:hAnsi="Times New Roman" w:cs="Times New Roman"/>
                <w:bCs/>
                <w:kern w:val="24"/>
                <w:sz w:val="24"/>
                <w:szCs w:val="24"/>
                <w:lang w:val="kk-KZ"/>
              </w:rPr>
            </w:pPr>
          </w:p>
          <w:p w14:paraId="074F47AB" w14:textId="77777777" w:rsidR="005D3ABF" w:rsidRPr="002463AE" w:rsidRDefault="005D3ABF" w:rsidP="00656A4E">
            <w:pPr>
              <w:spacing w:after="0" w:line="240" w:lineRule="auto"/>
              <w:jc w:val="center"/>
              <w:rPr>
                <w:rFonts w:ascii="Times New Roman" w:eastAsia="Calibri" w:hAnsi="Times New Roman" w:cs="Times New Roman"/>
                <w:bCs/>
                <w:kern w:val="24"/>
                <w:sz w:val="24"/>
                <w:szCs w:val="24"/>
                <w:lang w:val="kk-KZ"/>
              </w:rPr>
            </w:pPr>
          </w:p>
        </w:tc>
      </w:tr>
      <w:tr w:rsidR="005D3ABF" w:rsidRPr="00917586" w14:paraId="5B839866" w14:textId="77777777" w:rsidTr="00656A4E">
        <w:trPr>
          <w:trHeight w:val="502"/>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68F703A1" w14:textId="77777777" w:rsidR="005D3ABF" w:rsidRPr="00021DA9" w:rsidRDefault="005D3ABF" w:rsidP="00656A4E">
            <w:pPr>
              <w:spacing w:after="0" w:line="287" w:lineRule="exact"/>
              <w:ind w:right="121"/>
              <w:rPr>
                <w:rFonts w:ascii="Times New Roman" w:eastAsia="Times New Roman" w:hAnsi="Times New Roman" w:cs="Times New Roman"/>
                <w:sz w:val="24"/>
                <w:szCs w:val="24"/>
                <w:lang w:val="kk-KZ"/>
              </w:rPr>
            </w:pPr>
            <w:r w:rsidRPr="00021DA9">
              <w:rPr>
                <w:rFonts w:ascii="Times New Roman" w:eastAsia="Arial" w:hAnsi="Times New Roman" w:cs="Times New Roman"/>
                <w:b/>
                <w:bCs/>
                <w:kern w:val="24"/>
                <w:sz w:val="24"/>
                <w:szCs w:val="24"/>
                <w:lang w:val="kk-KZ"/>
              </w:rPr>
              <w:lastRenderedPageBreak/>
              <w:t xml:space="preserve">Таңертенгі жаттығу  </w:t>
            </w:r>
          </w:p>
        </w:tc>
        <w:tc>
          <w:tcPr>
            <w:tcW w:w="13450" w:type="dxa"/>
            <w:gridSpan w:val="13"/>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67531393" w14:textId="77777777" w:rsidR="005D3ABF" w:rsidRPr="00021DA9" w:rsidRDefault="005D3ABF" w:rsidP="00656A4E">
            <w:pPr>
              <w:spacing w:after="0" w:line="254" w:lineRule="auto"/>
              <w:ind w:right="121"/>
              <w:jc w:val="center"/>
              <w:rPr>
                <w:rFonts w:ascii="Times New Roman" w:eastAsia="Calibri" w:hAnsi="Times New Roman" w:cs="Times New Roman"/>
                <w:b/>
                <w:kern w:val="24"/>
                <w:sz w:val="24"/>
                <w:szCs w:val="24"/>
                <w:lang w:val="kk-KZ"/>
              </w:rPr>
            </w:pPr>
            <w:r w:rsidRPr="00021DA9">
              <w:rPr>
                <w:rFonts w:ascii="Times New Roman" w:eastAsia="Calibri" w:hAnsi="Times New Roman" w:cs="Times New Roman"/>
                <w:b/>
                <w:kern w:val="24"/>
                <w:sz w:val="24"/>
                <w:szCs w:val="24"/>
                <w:lang w:val="kk-KZ"/>
              </w:rPr>
              <w:t>ТАҢҒЫ ГИМНАСТИКА КЕШЕНІ</w:t>
            </w:r>
          </w:p>
          <w:p w14:paraId="7922D14E" w14:textId="77777777" w:rsidR="005D3ABF" w:rsidRPr="00021DA9" w:rsidRDefault="005D3ABF" w:rsidP="00656A4E">
            <w:pPr>
              <w:spacing w:after="0" w:line="254" w:lineRule="auto"/>
              <w:ind w:right="121"/>
              <w:jc w:val="both"/>
              <w:rPr>
                <w:rFonts w:ascii="Times New Roman" w:eastAsia="Calibri" w:hAnsi="Times New Roman" w:cs="Times New Roman"/>
                <w:b/>
                <w:kern w:val="24"/>
                <w:sz w:val="24"/>
                <w:szCs w:val="24"/>
                <w:lang w:val="kk-KZ"/>
              </w:rPr>
            </w:pPr>
            <w:r w:rsidRPr="00021DA9">
              <w:rPr>
                <w:rFonts w:ascii="Times New Roman" w:eastAsia="Calibri" w:hAnsi="Times New Roman" w:cs="Times New Roman"/>
                <w:b/>
                <w:sz w:val="24"/>
                <w:szCs w:val="24"/>
                <w:lang w:val="kk-KZ"/>
              </w:rPr>
              <w:t>Мақсаты:</w:t>
            </w:r>
            <w:r w:rsidRPr="00021DA9">
              <w:rPr>
                <w:rFonts w:ascii="Times New Roman" w:eastAsia="Calibri" w:hAnsi="Times New Roman" w:cs="Times New Roman"/>
                <w:sz w:val="24"/>
                <w:szCs w:val="24"/>
                <w:lang w:val="kk-KZ"/>
              </w:rPr>
              <w:t xml:space="preserve"> баланың организмін «ояту», оны тиімді күйге келтіру, жан-жақты, бірақ бұлшықет жүйесіне орташа әсер ету, дененің белсенділігін арттыру, дұрыс қалыптың қалыптасуына ықпал ету.</w:t>
            </w:r>
          </w:p>
          <w:p w14:paraId="47C4948C" w14:textId="77777777" w:rsidR="005D3ABF" w:rsidRPr="00021DA9" w:rsidRDefault="005D3ABF" w:rsidP="00656A4E">
            <w:pPr>
              <w:spacing w:after="0" w:line="254" w:lineRule="auto"/>
              <w:ind w:right="121"/>
              <w:rPr>
                <w:rFonts w:ascii="Times New Roman" w:eastAsia="Calibri" w:hAnsi="Times New Roman" w:cs="Times New Roman"/>
                <w:kern w:val="24"/>
                <w:sz w:val="24"/>
                <w:szCs w:val="24"/>
                <w:lang w:val="kk-KZ"/>
              </w:rPr>
            </w:pPr>
            <w:r w:rsidRPr="00021DA9">
              <w:rPr>
                <w:rFonts w:ascii="Times New Roman" w:eastAsia="Calibri" w:hAnsi="Times New Roman" w:cs="Times New Roman"/>
                <w:sz w:val="24"/>
                <w:szCs w:val="24"/>
                <w:lang w:val="kk-KZ" w:eastAsia="ru-RU"/>
              </w:rPr>
              <w:t>1. Тізбекте қатарымен тұру және жүру. Аяқ ұшымен жүру, қолды белге ұстау.</w:t>
            </w:r>
            <w:r w:rsidRPr="00021DA9">
              <w:rPr>
                <w:rFonts w:ascii="Times New Roman" w:eastAsia="Calibri" w:hAnsi="Times New Roman" w:cs="Times New Roman"/>
                <w:sz w:val="24"/>
                <w:szCs w:val="24"/>
                <w:lang w:val="kk-KZ" w:eastAsia="ru-RU"/>
              </w:rPr>
              <w:br/>
              <w:t>2. Жеңіл аяқ ұшымен жүгіру.</w:t>
            </w:r>
            <w:r w:rsidRPr="00021DA9">
              <w:rPr>
                <w:rFonts w:ascii="Times New Roman" w:eastAsia="Calibri" w:hAnsi="Times New Roman" w:cs="Times New Roman"/>
                <w:sz w:val="24"/>
                <w:szCs w:val="24"/>
                <w:lang w:val="kk-KZ" w:eastAsia="ru-RU"/>
              </w:rPr>
              <w:br/>
              <w:t>3. Б. қ.: қолды белге ұстау, аяқ арасын алшақ ашып тұру, қолды жанға созу, жоғары көтеру, аяқ ұшымен тұру, қолды жанда ұстау.</w:t>
            </w:r>
            <w:r w:rsidRPr="00021DA9">
              <w:rPr>
                <w:rFonts w:ascii="Times New Roman" w:eastAsia="Calibri" w:hAnsi="Times New Roman" w:cs="Times New Roman"/>
                <w:sz w:val="24"/>
                <w:szCs w:val="24"/>
                <w:lang w:val="kk-KZ" w:eastAsia="ru-RU"/>
              </w:rPr>
              <w:br/>
              <w:t>4. Б. қ.: қолды желкеде саусақты айқастырып ұстап, аяқ арасын алшақ, ашып тұру, кеудені еңкейіп, қолды аяқ ұшына тигізу.</w:t>
            </w:r>
            <w:r w:rsidRPr="00021DA9">
              <w:rPr>
                <w:rFonts w:ascii="Times New Roman" w:eastAsia="Calibri" w:hAnsi="Times New Roman" w:cs="Times New Roman"/>
                <w:sz w:val="24"/>
                <w:szCs w:val="24"/>
                <w:lang w:val="kk-KZ" w:eastAsia="ru-RU"/>
              </w:rPr>
              <w:br/>
              <w:t>5. Б. қ.: өкшені қосып аяқ ұшын ашып, қолды белге қойып тұру. Қолды алға созып отыру, тұру.</w:t>
            </w:r>
            <w:r w:rsidRPr="00021DA9">
              <w:rPr>
                <w:rFonts w:ascii="Times New Roman" w:eastAsia="Calibri" w:hAnsi="Times New Roman" w:cs="Times New Roman"/>
                <w:sz w:val="24"/>
                <w:szCs w:val="24"/>
                <w:lang w:val="kk-KZ" w:eastAsia="ru-RU"/>
              </w:rPr>
              <w:br/>
              <w:t>6. Б. қ.: аяқ ұшын ашып, өкшені қосып қолды белде ұстап тұру. Оң аяқты алға созып, аяқ ұшын қою жанға, артқа созу, б. қ. келу.</w:t>
            </w:r>
            <w:r w:rsidRPr="00021DA9">
              <w:rPr>
                <w:rFonts w:ascii="Times New Roman" w:eastAsia="Calibri" w:hAnsi="Times New Roman" w:cs="Times New Roman"/>
                <w:sz w:val="24"/>
                <w:szCs w:val="24"/>
                <w:lang w:val="kk-KZ" w:eastAsia="ru-RU"/>
              </w:rPr>
              <w:br/>
              <w:t>7. Б. қ.: өкшені қосып аяқ ұшын ашып тұру, қолды төмен түсіріп тұру, оң аяқты жанға, қолды жанға ұстау, оң қолды төмен түсіру, сол қолды жоғары көтеру, екі қолды да жанға ұстау, оң аяқты қосып, б. қ. келу.</w:t>
            </w:r>
            <w:r w:rsidRPr="00021DA9">
              <w:rPr>
                <w:rFonts w:ascii="Times New Roman" w:eastAsia="Calibri" w:hAnsi="Times New Roman" w:cs="Times New Roman"/>
                <w:sz w:val="24"/>
                <w:szCs w:val="24"/>
                <w:lang w:val="kk-KZ" w:eastAsia="ru-RU"/>
              </w:rPr>
              <w:br/>
              <w:t>8. Б. қ.: өкшені қосып аяқ ұшын ашып тұру, қолды төмен түсіріп тұру, секіріп аяқ арасын ашу, қолды жанға ұстау секіріп аяқ арасын қосу.</w:t>
            </w:r>
          </w:p>
        </w:tc>
      </w:tr>
      <w:tr w:rsidR="005D3ABF" w:rsidRPr="00917586" w14:paraId="0BCAB989" w14:textId="77777777" w:rsidTr="00656A4E">
        <w:trPr>
          <w:trHeight w:val="275"/>
        </w:trPr>
        <w:tc>
          <w:tcPr>
            <w:tcW w:w="2001" w:type="dxa"/>
            <w:vMerge w:val="restart"/>
            <w:tcBorders>
              <w:top w:val="single" w:sz="8" w:space="0" w:color="000000"/>
              <w:left w:val="single" w:sz="8" w:space="0" w:color="000000"/>
              <w:right w:val="single" w:sz="4" w:space="0" w:color="auto"/>
            </w:tcBorders>
            <w:shd w:val="clear" w:color="auto" w:fill="auto"/>
            <w:tcMar>
              <w:top w:w="15" w:type="dxa"/>
              <w:left w:w="15" w:type="dxa"/>
              <w:bottom w:w="0" w:type="dxa"/>
              <w:right w:w="15" w:type="dxa"/>
            </w:tcMar>
            <w:hideMark/>
          </w:tcPr>
          <w:p w14:paraId="11614A48" w14:textId="77777777" w:rsidR="005D3ABF" w:rsidRPr="00021DA9" w:rsidRDefault="005D3ABF" w:rsidP="00656A4E">
            <w:pPr>
              <w:spacing w:after="0" w:line="244" w:lineRule="auto"/>
              <w:ind w:right="121"/>
              <w:jc w:val="center"/>
              <w:rPr>
                <w:rFonts w:ascii="Times New Roman" w:eastAsia="Times New Roman" w:hAnsi="Times New Roman" w:cs="Times New Roman"/>
                <w:sz w:val="24"/>
                <w:szCs w:val="24"/>
              </w:rPr>
            </w:pPr>
            <w:r w:rsidRPr="00021DA9">
              <w:rPr>
                <w:rFonts w:ascii="Times New Roman" w:eastAsia="Arial" w:hAnsi="Times New Roman" w:cs="Times New Roman"/>
                <w:b/>
                <w:bCs/>
                <w:kern w:val="24"/>
                <w:sz w:val="24"/>
                <w:szCs w:val="24"/>
                <w:lang w:val="ru-RU"/>
              </w:rPr>
              <w:t>Ұйымдастырылған іс-әрекетке дайындық</w:t>
            </w:r>
          </w:p>
        </w:tc>
        <w:tc>
          <w:tcPr>
            <w:tcW w:w="13450" w:type="dxa"/>
            <w:gridSpan w:val="13"/>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5C6B6E64" w14:textId="77777777" w:rsidR="005D3ABF" w:rsidRPr="00021DA9" w:rsidRDefault="005D3ABF" w:rsidP="00656A4E">
            <w:pPr>
              <w:spacing w:after="0" w:line="254" w:lineRule="auto"/>
              <w:ind w:right="121"/>
              <w:jc w:val="both"/>
              <w:rPr>
                <w:rFonts w:ascii="Times New Roman" w:eastAsia="Times New Roman" w:hAnsi="Times New Roman" w:cs="Times New Roman"/>
                <w:kern w:val="24"/>
                <w:sz w:val="24"/>
                <w:szCs w:val="24"/>
                <w:lang w:val="kk-KZ"/>
              </w:rPr>
            </w:pPr>
            <w:r w:rsidRPr="00021DA9">
              <w:rPr>
                <w:rFonts w:ascii="Times New Roman" w:eastAsia="Times New Roman" w:hAnsi="Times New Roman" w:cs="Times New Roman"/>
                <w:kern w:val="24"/>
                <w:sz w:val="24"/>
                <w:szCs w:val="24"/>
                <w:lang w:val="kk-KZ"/>
              </w:rPr>
              <w:t xml:space="preserve"> Балалар әсерлерімен бөлісу, жаңалықтарды білу, бірлескен жоспарларды, мәселелерді талқылау, қызығушылықтары бойынша әрекет түрін таңдау, ережелер туралы келісу және т. б. (сөйлеуді дамыту)</w:t>
            </w:r>
          </w:p>
          <w:p w14:paraId="2076E20C" w14:textId="77777777" w:rsidR="005D3ABF" w:rsidRPr="00021DA9" w:rsidRDefault="005D3ABF" w:rsidP="00656A4E">
            <w:pPr>
              <w:spacing w:after="0" w:line="254" w:lineRule="auto"/>
              <w:ind w:right="121"/>
              <w:jc w:val="both"/>
              <w:rPr>
                <w:rFonts w:ascii="Times New Roman" w:eastAsia="Times New Roman" w:hAnsi="Times New Roman" w:cs="Times New Roman"/>
                <w:kern w:val="24"/>
                <w:sz w:val="24"/>
                <w:szCs w:val="24"/>
                <w:lang w:val="kk-KZ"/>
              </w:rPr>
            </w:pPr>
            <w:r w:rsidRPr="00021DA9">
              <w:rPr>
                <w:rFonts w:ascii="Times New Roman" w:eastAsia="Times New Roman" w:hAnsi="Times New Roman" w:cs="Times New Roman"/>
                <w:kern w:val="24"/>
                <w:sz w:val="24"/>
                <w:szCs w:val="24"/>
                <w:lang w:val="kk-KZ"/>
              </w:rPr>
              <w:t>Ұйымдастырылған іс әрекет тақырыбына сай жұмбақтар жасыру. Жаттаған тақпақты есіне түсіріп, қайталап айту.</w:t>
            </w:r>
          </w:p>
        </w:tc>
      </w:tr>
      <w:tr w:rsidR="005D3ABF" w:rsidRPr="00917586" w14:paraId="1F87A5C1" w14:textId="77777777" w:rsidTr="00656A4E">
        <w:trPr>
          <w:trHeight w:val="888"/>
        </w:trPr>
        <w:tc>
          <w:tcPr>
            <w:tcW w:w="2001" w:type="dxa"/>
            <w:vMerge/>
            <w:tcBorders>
              <w:left w:val="single" w:sz="8" w:space="0" w:color="000000"/>
              <w:bottom w:val="single" w:sz="8" w:space="0" w:color="000000"/>
              <w:right w:val="single" w:sz="4" w:space="0" w:color="auto"/>
            </w:tcBorders>
            <w:shd w:val="clear" w:color="auto" w:fill="auto"/>
            <w:tcMar>
              <w:top w:w="15" w:type="dxa"/>
              <w:left w:w="15" w:type="dxa"/>
              <w:bottom w:w="0" w:type="dxa"/>
              <w:right w:w="15" w:type="dxa"/>
            </w:tcMar>
          </w:tcPr>
          <w:p w14:paraId="7B3C61B5" w14:textId="77777777" w:rsidR="005D3ABF" w:rsidRPr="00021DA9" w:rsidRDefault="005D3ABF" w:rsidP="00656A4E">
            <w:pPr>
              <w:spacing w:after="0" w:line="244" w:lineRule="auto"/>
              <w:ind w:right="121"/>
              <w:rPr>
                <w:rFonts w:ascii="Times New Roman" w:eastAsia="Arial" w:hAnsi="Times New Roman" w:cs="Times New Roman"/>
                <w:b/>
                <w:bCs/>
                <w:kern w:val="24"/>
                <w:sz w:val="24"/>
                <w:szCs w:val="24"/>
                <w:lang w:val="kk-KZ"/>
              </w:rPr>
            </w:pPr>
          </w:p>
        </w:tc>
        <w:tc>
          <w:tcPr>
            <w:tcW w:w="2267" w:type="dxa"/>
            <w:gridSpan w:val="2"/>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tcPr>
          <w:p w14:paraId="567D4BA6" w14:textId="77777777" w:rsidR="005D3ABF" w:rsidRPr="00021DA9" w:rsidRDefault="005D3ABF" w:rsidP="00656A4E">
            <w:pPr>
              <w:shd w:val="clear" w:color="auto" w:fill="FFFFFF"/>
              <w:spacing w:after="0" w:line="240" w:lineRule="auto"/>
              <w:jc w:val="center"/>
              <w:rPr>
                <w:rFonts w:ascii="Times New Roman" w:eastAsia="Times New Roman" w:hAnsi="Times New Roman" w:cs="Times New Roman"/>
                <w:b/>
                <w:bCs/>
                <w:sz w:val="24"/>
                <w:szCs w:val="24"/>
                <w:lang w:val="kk-KZ" w:eastAsia="ru-RU"/>
              </w:rPr>
            </w:pPr>
            <w:r w:rsidRPr="00021DA9">
              <w:rPr>
                <w:rFonts w:ascii="Times New Roman" w:eastAsia="Times New Roman" w:hAnsi="Times New Roman" w:cs="Times New Roman"/>
                <w:b/>
                <w:bCs/>
                <w:sz w:val="24"/>
                <w:szCs w:val="24"/>
                <w:lang w:val="kk-KZ" w:eastAsia="ru-RU"/>
              </w:rPr>
              <w:t xml:space="preserve"> «Салат» саусақ ойыны.</w:t>
            </w:r>
          </w:p>
          <w:p w14:paraId="1FCBF28D" w14:textId="77777777" w:rsidR="005D3ABF" w:rsidRPr="00021DA9" w:rsidRDefault="005D3ABF" w:rsidP="00656A4E">
            <w:pPr>
              <w:shd w:val="clear" w:color="auto" w:fill="FFFFFF"/>
              <w:spacing w:after="0" w:line="240" w:lineRule="auto"/>
              <w:jc w:val="both"/>
              <w:rPr>
                <w:rFonts w:ascii="Times New Roman" w:eastAsia="Times New Roman" w:hAnsi="Times New Roman" w:cs="Times New Roman"/>
                <w:sz w:val="24"/>
                <w:szCs w:val="24"/>
                <w:lang w:val="kk-KZ" w:eastAsia="ru-RU"/>
              </w:rPr>
            </w:pPr>
            <w:r w:rsidRPr="00021DA9">
              <w:rPr>
                <w:rFonts w:ascii="Times New Roman" w:eastAsia="Times New Roman" w:hAnsi="Times New Roman" w:cs="Times New Roman"/>
                <w:sz w:val="24"/>
                <w:szCs w:val="24"/>
                <w:lang w:val="kk-KZ" w:eastAsia="ru-RU"/>
              </w:rPr>
              <w:t xml:space="preserve"> Сәбізді алып тазалаймыз, (оң қолды  жұдырыққа түйіп, сол қолдың  алақанына ысқылайды)</w:t>
            </w:r>
          </w:p>
          <w:p w14:paraId="6E24DD7E" w14:textId="77777777" w:rsidR="005D3ABF" w:rsidRPr="00021DA9" w:rsidRDefault="005D3ABF" w:rsidP="00656A4E">
            <w:pPr>
              <w:shd w:val="clear" w:color="auto" w:fill="FFFFFF"/>
              <w:spacing w:after="0" w:line="240" w:lineRule="auto"/>
              <w:jc w:val="both"/>
              <w:rPr>
                <w:rFonts w:ascii="Times New Roman" w:eastAsia="Times New Roman" w:hAnsi="Times New Roman" w:cs="Times New Roman"/>
                <w:sz w:val="24"/>
                <w:szCs w:val="24"/>
                <w:lang w:val="kk-KZ" w:eastAsia="ru-RU"/>
              </w:rPr>
            </w:pPr>
            <w:r w:rsidRPr="00021DA9">
              <w:rPr>
                <w:rFonts w:ascii="Times New Roman" w:eastAsia="Times New Roman" w:hAnsi="Times New Roman" w:cs="Times New Roman"/>
                <w:sz w:val="24"/>
                <w:szCs w:val="24"/>
                <w:lang w:val="kk-KZ" w:eastAsia="ru-RU"/>
              </w:rPr>
              <w:t xml:space="preserve">Үккішпен үгіп  майдалаймыз, (екі қолды жұдырыққа  түйіп кеудеге ұстап, жоғары-төмен </w:t>
            </w:r>
            <w:r w:rsidRPr="00021DA9">
              <w:rPr>
                <w:rFonts w:ascii="Times New Roman" w:eastAsia="Times New Roman" w:hAnsi="Times New Roman" w:cs="Times New Roman"/>
                <w:sz w:val="24"/>
                <w:szCs w:val="24"/>
                <w:lang w:val="kk-KZ" w:eastAsia="ru-RU"/>
              </w:rPr>
              <w:lastRenderedPageBreak/>
              <w:t>қозғайды)</w:t>
            </w:r>
          </w:p>
          <w:p w14:paraId="1752158D" w14:textId="77777777" w:rsidR="005D3ABF" w:rsidRPr="00021DA9" w:rsidRDefault="005D3ABF" w:rsidP="00656A4E">
            <w:pPr>
              <w:shd w:val="clear" w:color="auto" w:fill="FFFFFF"/>
              <w:spacing w:after="0" w:line="240" w:lineRule="auto"/>
              <w:jc w:val="both"/>
              <w:rPr>
                <w:rFonts w:ascii="Times New Roman" w:eastAsia="Times New Roman" w:hAnsi="Times New Roman" w:cs="Times New Roman"/>
                <w:sz w:val="24"/>
                <w:szCs w:val="24"/>
                <w:lang w:val="kk-KZ" w:eastAsia="ru-RU"/>
              </w:rPr>
            </w:pPr>
            <w:r w:rsidRPr="00021DA9">
              <w:rPr>
                <w:rFonts w:ascii="Times New Roman" w:eastAsia="Times New Roman" w:hAnsi="Times New Roman" w:cs="Times New Roman"/>
                <w:sz w:val="24"/>
                <w:szCs w:val="24"/>
                <w:lang w:val="kk-KZ" w:eastAsia="ru-RU"/>
              </w:rPr>
              <w:t>Қанттан сеуіп дәмдейміз, (саусақтардың  ұшымен қант себеді)</w:t>
            </w:r>
          </w:p>
          <w:p w14:paraId="43116F8E" w14:textId="77777777" w:rsidR="005D3ABF" w:rsidRPr="00021DA9" w:rsidRDefault="005D3ABF" w:rsidP="00656A4E">
            <w:pPr>
              <w:shd w:val="clear" w:color="auto" w:fill="FFFFFF"/>
              <w:spacing w:after="0" w:line="240" w:lineRule="auto"/>
              <w:jc w:val="both"/>
              <w:rPr>
                <w:rFonts w:ascii="Times New Roman" w:eastAsia="Times New Roman" w:hAnsi="Times New Roman" w:cs="Times New Roman"/>
                <w:sz w:val="24"/>
                <w:szCs w:val="24"/>
                <w:lang w:val="kk-KZ" w:eastAsia="ru-RU"/>
              </w:rPr>
            </w:pPr>
            <w:r w:rsidRPr="00021DA9">
              <w:rPr>
                <w:rFonts w:ascii="Times New Roman" w:eastAsia="Times New Roman" w:hAnsi="Times New Roman" w:cs="Times New Roman"/>
                <w:sz w:val="24"/>
                <w:szCs w:val="24"/>
                <w:lang w:val="kk-KZ" w:eastAsia="ru-RU"/>
              </w:rPr>
              <w:t>Міне дайын нәр тағам (екі қолын алдына жайып  көрсетеді)</w:t>
            </w:r>
          </w:p>
          <w:p w14:paraId="0EF1704F" w14:textId="77777777" w:rsidR="005D3ABF" w:rsidRPr="00021DA9" w:rsidRDefault="005D3ABF" w:rsidP="00656A4E">
            <w:pPr>
              <w:shd w:val="clear" w:color="auto" w:fill="FFFFFF"/>
              <w:spacing w:after="0" w:line="240" w:lineRule="auto"/>
              <w:jc w:val="both"/>
              <w:rPr>
                <w:rFonts w:ascii="Times New Roman" w:eastAsia="Times New Roman" w:hAnsi="Times New Roman" w:cs="Times New Roman"/>
                <w:sz w:val="24"/>
                <w:szCs w:val="24"/>
                <w:lang w:val="kk-KZ" w:eastAsia="ru-RU"/>
              </w:rPr>
            </w:pPr>
            <w:r w:rsidRPr="00021DA9">
              <w:rPr>
                <w:rFonts w:ascii="Times New Roman" w:eastAsia="Times New Roman" w:hAnsi="Times New Roman" w:cs="Times New Roman"/>
                <w:sz w:val="24"/>
                <w:szCs w:val="24"/>
                <w:lang w:val="kk-KZ" w:eastAsia="ru-RU"/>
              </w:rPr>
              <w:t>Дәруменге байыған. (алақанымен іштерін сипалап, тойғандықтарын көрсетеді).</w:t>
            </w:r>
          </w:p>
          <w:p w14:paraId="5F6E3261" w14:textId="77777777" w:rsidR="005D3ABF" w:rsidRPr="00021DA9" w:rsidRDefault="005D3ABF" w:rsidP="00656A4E">
            <w:pPr>
              <w:spacing w:after="0" w:line="254" w:lineRule="auto"/>
              <w:ind w:right="121"/>
              <w:jc w:val="both"/>
              <w:rPr>
                <w:rFonts w:ascii="Times New Roman" w:eastAsia="Calibri" w:hAnsi="Times New Roman" w:cs="Times New Roman"/>
                <w:b/>
                <w:kern w:val="24"/>
                <w:sz w:val="24"/>
                <w:szCs w:val="24"/>
                <w:lang w:val="kk-KZ"/>
              </w:rPr>
            </w:pPr>
            <w:r w:rsidRPr="00021DA9">
              <w:rPr>
                <w:rFonts w:ascii="Times New Roman" w:eastAsia="Times New Roman" w:hAnsi="Times New Roman" w:cs="Times New Roman"/>
                <w:b/>
                <w:sz w:val="24"/>
                <w:szCs w:val="24"/>
                <w:lang w:val="kk-KZ" w:eastAsia="ru-RU"/>
              </w:rPr>
              <w:t xml:space="preserve"> (қарым-қатын</w:t>
            </w:r>
            <w:r>
              <w:rPr>
                <w:rFonts w:ascii="Times New Roman" w:eastAsia="Times New Roman" w:hAnsi="Times New Roman" w:cs="Times New Roman"/>
                <w:b/>
                <w:sz w:val="24"/>
                <w:szCs w:val="24"/>
                <w:lang w:val="kk-KZ" w:eastAsia="ru-RU"/>
              </w:rPr>
              <w:t xml:space="preserve">ас </w:t>
            </w:r>
            <w:r w:rsidRPr="00021DA9">
              <w:rPr>
                <w:rFonts w:ascii="Times New Roman" w:eastAsia="Times New Roman" w:hAnsi="Times New Roman" w:cs="Times New Roman"/>
                <w:b/>
                <w:sz w:val="24"/>
                <w:szCs w:val="24"/>
                <w:lang w:val="kk-KZ" w:eastAsia="ru-RU"/>
              </w:rPr>
              <w:t>іс-әрекеті)</w:t>
            </w:r>
          </w:p>
        </w:tc>
        <w:tc>
          <w:tcPr>
            <w:tcW w:w="2693" w:type="dxa"/>
            <w:gridSpan w:val="3"/>
            <w:tcBorders>
              <w:top w:val="single" w:sz="8" w:space="0" w:color="000000"/>
              <w:left w:val="single" w:sz="4" w:space="0" w:color="auto"/>
              <w:bottom w:val="single" w:sz="8" w:space="0" w:color="000000"/>
              <w:right w:val="single" w:sz="4" w:space="0" w:color="auto"/>
            </w:tcBorders>
            <w:shd w:val="clear" w:color="auto" w:fill="auto"/>
          </w:tcPr>
          <w:p w14:paraId="218FAF79" w14:textId="77777777" w:rsidR="005D3ABF" w:rsidRPr="00021DA9" w:rsidRDefault="005D3ABF" w:rsidP="00656A4E">
            <w:pPr>
              <w:shd w:val="clear" w:color="auto" w:fill="FFFFFF"/>
              <w:spacing w:after="0" w:line="240" w:lineRule="auto"/>
              <w:jc w:val="center"/>
              <w:rPr>
                <w:rFonts w:ascii="Times New Roman" w:eastAsia="Times New Roman" w:hAnsi="Times New Roman" w:cs="Times New Roman"/>
                <w:b/>
                <w:bCs/>
                <w:sz w:val="24"/>
                <w:szCs w:val="24"/>
                <w:lang w:val="kk-KZ" w:eastAsia="ru-RU"/>
              </w:rPr>
            </w:pPr>
            <w:r w:rsidRPr="00021DA9">
              <w:rPr>
                <w:rFonts w:ascii="Times New Roman" w:eastAsia="Times New Roman" w:hAnsi="Times New Roman" w:cs="Times New Roman"/>
                <w:b/>
                <w:bCs/>
                <w:sz w:val="24"/>
                <w:szCs w:val="24"/>
                <w:lang w:val="kk-KZ" w:eastAsia="ru-RU"/>
              </w:rPr>
              <w:lastRenderedPageBreak/>
              <w:t xml:space="preserve"> «Кірпі» жаттығуы</w:t>
            </w:r>
          </w:p>
          <w:p w14:paraId="204B6E94" w14:textId="77777777" w:rsidR="005D3ABF" w:rsidRPr="00021DA9" w:rsidRDefault="005D3ABF" w:rsidP="00656A4E">
            <w:pPr>
              <w:shd w:val="clear" w:color="auto" w:fill="FFFFFF"/>
              <w:spacing w:after="0" w:line="240" w:lineRule="auto"/>
              <w:jc w:val="both"/>
              <w:rPr>
                <w:rFonts w:ascii="Times New Roman" w:eastAsia="Times New Roman" w:hAnsi="Times New Roman" w:cs="Times New Roman"/>
                <w:sz w:val="24"/>
                <w:szCs w:val="24"/>
                <w:lang w:val="kk-KZ" w:eastAsia="ru-RU"/>
              </w:rPr>
            </w:pPr>
            <w:r w:rsidRPr="00021DA9">
              <w:rPr>
                <w:rFonts w:ascii="Times New Roman" w:eastAsia="Times New Roman" w:hAnsi="Times New Roman" w:cs="Times New Roman"/>
                <w:sz w:val="24"/>
                <w:szCs w:val="24"/>
                <w:lang w:val="kk-KZ" w:eastAsia="ru-RU"/>
              </w:rPr>
              <w:t>Момақанмын алайда, (үш саусақтарын түйістіріп, кірпінің жүрісін салады)</w:t>
            </w:r>
          </w:p>
          <w:p w14:paraId="08DDF165" w14:textId="77777777" w:rsidR="005D3ABF" w:rsidRPr="00021DA9" w:rsidRDefault="005D3ABF" w:rsidP="00656A4E">
            <w:pPr>
              <w:shd w:val="clear" w:color="auto" w:fill="FFFFFF"/>
              <w:spacing w:after="0" w:line="240" w:lineRule="auto"/>
              <w:jc w:val="both"/>
              <w:rPr>
                <w:rFonts w:ascii="Times New Roman" w:eastAsia="Times New Roman" w:hAnsi="Times New Roman" w:cs="Times New Roman"/>
                <w:sz w:val="24"/>
                <w:szCs w:val="24"/>
                <w:lang w:val="kk-KZ" w:eastAsia="ru-RU"/>
              </w:rPr>
            </w:pPr>
            <w:r w:rsidRPr="00021DA9">
              <w:rPr>
                <w:rFonts w:ascii="Times New Roman" w:eastAsia="Times New Roman" w:hAnsi="Times New Roman" w:cs="Times New Roman"/>
                <w:sz w:val="24"/>
                <w:szCs w:val="24"/>
                <w:lang w:val="kk-KZ" w:eastAsia="ru-RU"/>
              </w:rPr>
              <w:t>Тікенім көп абайла, (екі қолының саусақтарын айқастырып, кірпінің  тікенектері жасайды).</w:t>
            </w:r>
          </w:p>
          <w:p w14:paraId="45826A0F" w14:textId="77777777" w:rsidR="005D3ABF" w:rsidRPr="00021DA9" w:rsidRDefault="005D3ABF" w:rsidP="00656A4E">
            <w:pPr>
              <w:shd w:val="clear" w:color="auto" w:fill="FFFFFF"/>
              <w:spacing w:after="0" w:line="240" w:lineRule="auto"/>
              <w:jc w:val="both"/>
              <w:rPr>
                <w:rFonts w:ascii="Times New Roman" w:eastAsia="Times New Roman" w:hAnsi="Times New Roman" w:cs="Times New Roman"/>
                <w:sz w:val="24"/>
                <w:szCs w:val="24"/>
                <w:lang w:val="kk-KZ" w:eastAsia="ru-RU"/>
              </w:rPr>
            </w:pPr>
            <w:r w:rsidRPr="00021DA9">
              <w:rPr>
                <w:rFonts w:ascii="Times New Roman" w:eastAsia="Times New Roman" w:hAnsi="Times New Roman" w:cs="Times New Roman"/>
                <w:sz w:val="24"/>
                <w:szCs w:val="24"/>
                <w:lang w:val="kk-KZ" w:eastAsia="ru-RU"/>
              </w:rPr>
              <w:t>Кіріп кетсе қолыңа,</w:t>
            </w:r>
          </w:p>
          <w:p w14:paraId="372BAE65" w14:textId="77777777" w:rsidR="005D3ABF" w:rsidRPr="00021DA9" w:rsidRDefault="005D3ABF" w:rsidP="00656A4E">
            <w:pPr>
              <w:shd w:val="clear" w:color="auto" w:fill="FFFFFF"/>
              <w:spacing w:after="0" w:line="240" w:lineRule="auto"/>
              <w:jc w:val="both"/>
              <w:rPr>
                <w:rFonts w:ascii="Times New Roman" w:eastAsia="Times New Roman" w:hAnsi="Times New Roman" w:cs="Times New Roman"/>
                <w:sz w:val="24"/>
                <w:szCs w:val="24"/>
                <w:lang w:val="kk-KZ" w:eastAsia="ru-RU"/>
              </w:rPr>
            </w:pPr>
            <w:r w:rsidRPr="00021DA9">
              <w:rPr>
                <w:rFonts w:ascii="Times New Roman" w:eastAsia="Times New Roman" w:hAnsi="Times New Roman" w:cs="Times New Roman"/>
                <w:sz w:val="24"/>
                <w:szCs w:val="24"/>
                <w:lang w:val="kk-KZ" w:eastAsia="ru-RU"/>
              </w:rPr>
              <w:t>Өкпелеме жарайма!</w:t>
            </w:r>
          </w:p>
          <w:p w14:paraId="21CE3694" w14:textId="77777777" w:rsidR="005D3ABF" w:rsidRPr="00021DA9" w:rsidRDefault="005D3ABF" w:rsidP="00656A4E">
            <w:pPr>
              <w:spacing w:after="0" w:line="254" w:lineRule="auto"/>
              <w:ind w:right="121"/>
              <w:jc w:val="both"/>
              <w:rPr>
                <w:rFonts w:ascii="Times New Roman" w:eastAsia="Calibri" w:hAnsi="Times New Roman" w:cs="Times New Roman"/>
                <w:b/>
                <w:kern w:val="24"/>
                <w:sz w:val="24"/>
                <w:szCs w:val="24"/>
                <w:lang w:val="kk-KZ"/>
              </w:rPr>
            </w:pPr>
            <w:r w:rsidRPr="00021DA9">
              <w:rPr>
                <w:rFonts w:ascii="Times New Roman" w:eastAsia="Times New Roman" w:hAnsi="Times New Roman" w:cs="Times New Roman"/>
                <w:b/>
                <w:sz w:val="24"/>
                <w:szCs w:val="24"/>
                <w:lang w:val="kk-KZ" w:eastAsia="ru-RU"/>
              </w:rPr>
              <w:t>(қарым-қатын</w:t>
            </w:r>
            <w:r>
              <w:rPr>
                <w:rFonts w:ascii="Times New Roman" w:eastAsia="Times New Roman" w:hAnsi="Times New Roman" w:cs="Times New Roman"/>
                <w:b/>
                <w:sz w:val="24"/>
                <w:szCs w:val="24"/>
                <w:lang w:val="kk-KZ" w:eastAsia="ru-RU"/>
              </w:rPr>
              <w:t xml:space="preserve">ас </w:t>
            </w:r>
            <w:r w:rsidRPr="00021DA9">
              <w:rPr>
                <w:rFonts w:ascii="Times New Roman" w:eastAsia="Times New Roman" w:hAnsi="Times New Roman" w:cs="Times New Roman"/>
                <w:b/>
                <w:sz w:val="24"/>
                <w:szCs w:val="24"/>
                <w:lang w:val="kk-KZ" w:eastAsia="ru-RU"/>
              </w:rPr>
              <w:t>іс-әрекеті)</w:t>
            </w:r>
          </w:p>
          <w:p w14:paraId="7F109617" w14:textId="77777777" w:rsidR="005D3ABF" w:rsidRPr="00021DA9" w:rsidRDefault="005D3ABF" w:rsidP="00656A4E">
            <w:pPr>
              <w:spacing w:after="0" w:line="254" w:lineRule="auto"/>
              <w:ind w:right="121"/>
              <w:jc w:val="both"/>
              <w:rPr>
                <w:rFonts w:ascii="Times New Roman" w:eastAsia="Times New Roman" w:hAnsi="Times New Roman" w:cs="Times New Roman"/>
                <w:kern w:val="24"/>
                <w:sz w:val="24"/>
                <w:szCs w:val="24"/>
                <w:lang w:val="kk-KZ"/>
              </w:rPr>
            </w:pPr>
          </w:p>
        </w:tc>
        <w:tc>
          <w:tcPr>
            <w:tcW w:w="2694" w:type="dxa"/>
            <w:gridSpan w:val="4"/>
            <w:tcBorders>
              <w:top w:val="single" w:sz="8" w:space="0" w:color="000000"/>
              <w:left w:val="single" w:sz="4" w:space="0" w:color="auto"/>
              <w:bottom w:val="single" w:sz="8" w:space="0" w:color="000000"/>
              <w:right w:val="single" w:sz="4" w:space="0" w:color="auto"/>
            </w:tcBorders>
            <w:shd w:val="clear" w:color="auto" w:fill="auto"/>
          </w:tcPr>
          <w:p w14:paraId="3A5AF7C0" w14:textId="77777777" w:rsidR="005D3ABF" w:rsidRPr="00021DA9" w:rsidRDefault="005D3ABF" w:rsidP="00656A4E">
            <w:pPr>
              <w:spacing w:after="0" w:line="240" w:lineRule="auto"/>
              <w:jc w:val="center"/>
              <w:rPr>
                <w:rFonts w:ascii="Times New Roman" w:eastAsia="Times New Roman" w:hAnsi="Times New Roman" w:cs="Times New Roman"/>
                <w:b/>
                <w:sz w:val="24"/>
                <w:szCs w:val="24"/>
                <w:lang w:val="kk-KZ" w:eastAsia="ru-RU"/>
              </w:rPr>
            </w:pPr>
            <w:r w:rsidRPr="00021DA9">
              <w:rPr>
                <w:rFonts w:ascii="Times New Roman" w:eastAsia="Times New Roman" w:hAnsi="Times New Roman" w:cs="Times New Roman"/>
                <w:b/>
                <w:sz w:val="24"/>
                <w:szCs w:val="24"/>
                <w:lang w:val="kk-KZ" w:eastAsia="ru-RU"/>
              </w:rPr>
              <w:t>Гүл.</w:t>
            </w:r>
          </w:p>
          <w:p w14:paraId="4EDF6348" w14:textId="77777777" w:rsidR="005D3ABF" w:rsidRPr="00021DA9" w:rsidRDefault="005D3ABF" w:rsidP="00656A4E">
            <w:pPr>
              <w:spacing w:after="0" w:line="240" w:lineRule="auto"/>
              <w:jc w:val="both"/>
              <w:rPr>
                <w:rFonts w:ascii="Times New Roman" w:eastAsia="Times New Roman" w:hAnsi="Times New Roman" w:cs="Times New Roman"/>
                <w:sz w:val="24"/>
                <w:szCs w:val="24"/>
                <w:lang w:val="kk-KZ" w:eastAsia="ru-RU"/>
              </w:rPr>
            </w:pPr>
            <w:r w:rsidRPr="00021DA9">
              <w:rPr>
                <w:rFonts w:ascii="Times New Roman" w:eastAsia="Times New Roman" w:hAnsi="Times New Roman" w:cs="Times New Roman"/>
                <w:sz w:val="24"/>
                <w:szCs w:val="24"/>
                <w:lang w:val="kk-KZ" w:eastAsia="ru-RU"/>
              </w:rPr>
              <w:t>Қолдар, саусақтар жоғары қарайды. Алақандар айшанақпен қосыла түптері өзара жанасады,  Саусақтар ашылады</w:t>
            </w:r>
          </w:p>
          <w:p w14:paraId="6AF09586" w14:textId="77777777" w:rsidR="005D3ABF" w:rsidRPr="00021DA9" w:rsidRDefault="005D3ABF" w:rsidP="00656A4E">
            <w:pPr>
              <w:spacing w:after="0" w:line="240" w:lineRule="auto"/>
              <w:jc w:val="both"/>
              <w:rPr>
                <w:rFonts w:ascii="Times New Roman" w:eastAsia="Times New Roman" w:hAnsi="Times New Roman" w:cs="Times New Roman"/>
                <w:sz w:val="24"/>
                <w:szCs w:val="24"/>
                <w:lang w:val="kk-KZ" w:eastAsia="ru-RU"/>
              </w:rPr>
            </w:pPr>
            <w:r w:rsidRPr="00021DA9">
              <w:rPr>
                <w:rFonts w:ascii="Times New Roman" w:eastAsia="Times New Roman" w:hAnsi="Times New Roman" w:cs="Times New Roman"/>
                <w:sz w:val="24"/>
                <w:szCs w:val="24"/>
                <w:lang w:val="kk-KZ" w:eastAsia="ru-RU"/>
              </w:rPr>
              <w:t>Осы жаттығуларды орындай отырып, мына өлең жолдарын айтады:</w:t>
            </w:r>
          </w:p>
          <w:p w14:paraId="2AA523C0" w14:textId="77777777" w:rsidR="005D3ABF" w:rsidRPr="00021DA9" w:rsidRDefault="005D3ABF" w:rsidP="00656A4E">
            <w:pPr>
              <w:spacing w:after="0" w:line="240" w:lineRule="auto"/>
              <w:jc w:val="both"/>
              <w:rPr>
                <w:rFonts w:ascii="Times New Roman" w:eastAsia="Times New Roman" w:hAnsi="Times New Roman" w:cs="Times New Roman"/>
                <w:sz w:val="24"/>
                <w:szCs w:val="24"/>
                <w:lang w:val="kk-KZ" w:eastAsia="ru-RU"/>
              </w:rPr>
            </w:pPr>
            <w:r w:rsidRPr="00021DA9">
              <w:rPr>
                <w:rFonts w:ascii="Times New Roman" w:eastAsia="Times New Roman" w:hAnsi="Times New Roman" w:cs="Times New Roman"/>
                <w:sz w:val="24"/>
                <w:szCs w:val="24"/>
                <w:lang w:val="kk-KZ" w:eastAsia="ru-RU"/>
              </w:rPr>
              <w:t>Саусақтар шынжыр болады,</w:t>
            </w:r>
          </w:p>
          <w:p w14:paraId="1C595026" w14:textId="77777777" w:rsidR="005D3ABF" w:rsidRPr="00021DA9" w:rsidRDefault="005D3ABF" w:rsidP="00656A4E">
            <w:pPr>
              <w:spacing w:after="0" w:line="240" w:lineRule="auto"/>
              <w:jc w:val="both"/>
              <w:rPr>
                <w:rFonts w:ascii="Times New Roman" w:eastAsia="Times New Roman" w:hAnsi="Times New Roman" w:cs="Times New Roman"/>
                <w:sz w:val="24"/>
                <w:szCs w:val="24"/>
                <w:lang w:val="kk-KZ" w:eastAsia="ru-RU"/>
              </w:rPr>
            </w:pPr>
            <w:r w:rsidRPr="00021DA9">
              <w:rPr>
                <w:rFonts w:ascii="Times New Roman" w:eastAsia="Times New Roman" w:hAnsi="Times New Roman" w:cs="Times New Roman"/>
                <w:sz w:val="24"/>
                <w:szCs w:val="24"/>
                <w:lang w:val="kk-KZ" w:eastAsia="ru-RU"/>
              </w:rPr>
              <w:t>Үзілмейді тартсаңда.</w:t>
            </w:r>
          </w:p>
          <w:p w14:paraId="29647BA7" w14:textId="77777777" w:rsidR="005D3ABF" w:rsidRPr="00021DA9" w:rsidRDefault="005D3ABF" w:rsidP="00656A4E">
            <w:pPr>
              <w:spacing w:after="0" w:line="240" w:lineRule="auto"/>
              <w:jc w:val="both"/>
              <w:rPr>
                <w:rFonts w:ascii="Times New Roman" w:eastAsia="Times New Roman" w:hAnsi="Times New Roman" w:cs="Times New Roman"/>
                <w:sz w:val="24"/>
                <w:szCs w:val="24"/>
                <w:lang w:val="kk-KZ" w:eastAsia="ru-RU"/>
              </w:rPr>
            </w:pPr>
            <w:r w:rsidRPr="00021DA9">
              <w:rPr>
                <w:rFonts w:ascii="Times New Roman" w:eastAsia="Times New Roman" w:hAnsi="Times New Roman" w:cs="Times New Roman"/>
                <w:sz w:val="24"/>
                <w:szCs w:val="24"/>
                <w:lang w:val="kk-KZ" w:eastAsia="ru-RU"/>
              </w:rPr>
              <w:t>Ал, піл келіп шынжырды,</w:t>
            </w:r>
          </w:p>
          <w:p w14:paraId="0EE871D7" w14:textId="77777777" w:rsidR="005D3ABF" w:rsidRPr="00021DA9" w:rsidRDefault="005D3ABF" w:rsidP="00656A4E">
            <w:pPr>
              <w:spacing w:after="0" w:line="240" w:lineRule="auto"/>
              <w:jc w:val="both"/>
              <w:rPr>
                <w:rFonts w:ascii="Times New Roman" w:eastAsia="Times New Roman" w:hAnsi="Times New Roman" w:cs="Times New Roman"/>
                <w:sz w:val="24"/>
                <w:szCs w:val="24"/>
                <w:lang w:val="kk-KZ" w:eastAsia="ru-RU"/>
              </w:rPr>
            </w:pPr>
            <w:r w:rsidRPr="00021DA9">
              <w:rPr>
                <w:rFonts w:ascii="Times New Roman" w:eastAsia="Times New Roman" w:hAnsi="Times New Roman" w:cs="Times New Roman"/>
                <w:sz w:val="24"/>
                <w:szCs w:val="24"/>
                <w:lang w:val="kk-KZ" w:eastAsia="ru-RU"/>
              </w:rPr>
              <w:lastRenderedPageBreak/>
              <w:t>Үзіп кетті басқанда.</w:t>
            </w:r>
          </w:p>
          <w:p w14:paraId="0663F31E" w14:textId="77777777" w:rsidR="005D3ABF" w:rsidRPr="00021DA9" w:rsidRDefault="005D3ABF" w:rsidP="00656A4E">
            <w:pPr>
              <w:spacing w:after="0" w:line="240" w:lineRule="auto"/>
              <w:jc w:val="both"/>
              <w:rPr>
                <w:rFonts w:ascii="Times New Roman" w:eastAsia="Times New Roman" w:hAnsi="Times New Roman" w:cs="Times New Roman"/>
                <w:sz w:val="24"/>
                <w:szCs w:val="24"/>
                <w:lang w:val="kk-KZ" w:eastAsia="ru-RU"/>
              </w:rPr>
            </w:pPr>
            <w:r w:rsidRPr="00021DA9">
              <w:rPr>
                <w:rFonts w:ascii="Times New Roman" w:eastAsia="Times New Roman" w:hAnsi="Times New Roman" w:cs="Times New Roman"/>
                <w:sz w:val="24"/>
                <w:szCs w:val="24"/>
                <w:lang w:val="kk-KZ" w:eastAsia="ru-RU"/>
              </w:rPr>
              <w:t>Тұмсығымен доп іздеп,</w:t>
            </w:r>
          </w:p>
          <w:p w14:paraId="4372673E" w14:textId="77777777" w:rsidR="005D3ABF" w:rsidRPr="00021DA9" w:rsidRDefault="005D3ABF" w:rsidP="00656A4E">
            <w:pPr>
              <w:spacing w:after="0" w:line="240" w:lineRule="auto"/>
              <w:jc w:val="both"/>
              <w:rPr>
                <w:rFonts w:ascii="Times New Roman" w:eastAsia="Times New Roman" w:hAnsi="Times New Roman" w:cs="Times New Roman"/>
                <w:sz w:val="24"/>
                <w:szCs w:val="24"/>
                <w:lang w:val="kk-KZ" w:eastAsia="ru-RU"/>
              </w:rPr>
            </w:pPr>
            <w:r w:rsidRPr="00021DA9">
              <w:rPr>
                <w:rFonts w:ascii="Times New Roman" w:eastAsia="Times New Roman" w:hAnsi="Times New Roman" w:cs="Times New Roman"/>
                <w:sz w:val="24"/>
                <w:szCs w:val="24"/>
                <w:lang w:val="kk-KZ" w:eastAsia="ru-RU"/>
              </w:rPr>
              <w:t>Ойнағысы келіп тұр.</w:t>
            </w:r>
          </w:p>
          <w:p w14:paraId="16EF88D9" w14:textId="77777777" w:rsidR="005D3ABF" w:rsidRPr="00021DA9" w:rsidRDefault="005D3ABF" w:rsidP="00656A4E">
            <w:pPr>
              <w:spacing w:after="0" w:line="240" w:lineRule="auto"/>
              <w:jc w:val="both"/>
              <w:rPr>
                <w:rFonts w:ascii="Times New Roman" w:eastAsia="Times New Roman" w:hAnsi="Times New Roman" w:cs="Times New Roman"/>
                <w:sz w:val="24"/>
                <w:szCs w:val="24"/>
                <w:lang w:val="kk-KZ" w:eastAsia="ru-RU"/>
              </w:rPr>
            </w:pPr>
            <w:r w:rsidRPr="00021DA9">
              <w:rPr>
                <w:rFonts w:ascii="Times New Roman" w:eastAsia="Times New Roman" w:hAnsi="Times New Roman" w:cs="Times New Roman"/>
                <w:sz w:val="24"/>
                <w:szCs w:val="24"/>
                <w:lang w:val="kk-KZ" w:eastAsia="ru-RU"/>
              </w:rPr>
              <w:t>Достық үшін пілге мен,</w:t>
            </w:r>
          </w:p>
          <w:p w14:paraId="7E619FB4" w14:textId="77777777" w:rsidR="005D3ABF" w:rsidRPr="00021DA9" w:rsidRDefault="005D3ABF" w:rsidP="00656A4E">
            <w:pPr>
              <w:spacing w:after="0" w:line="240" w:lineRule="auto"/>
              <w:jc w:val="both"/>
              <w:rPr>
                <w:rFonts w:ascii="Times New Roman" w:eastAsia="Times New Roman" w:hAnsi="Times New Roman" w:cs="Times New Roman"/>
                <w:sz w:val="24"/>
                <w:szCs w:val="24"/>
                <w:lang w:val="kk-KZ" w:eastAsia="ru-RU"/>
              </w:rPr>
            </w:pPr>
            <w:r w:rsidRPr="00021DA9">
              <w:rPr>
                <w:rFonts w:ascii="Times New Roman" w:eastAsia="Times New Roman" w:hAnsi="Times New Roman" w:cs="Times New Roman"/>
                <w:sz w:val="24"/>
                <w:szCs w:val="24"/>
                <w:lang w:val="kk-KZ" w:eastAsia="ru-RU"/>
              </w:rPr>
              <w:t>Гүл сыйлағым келіп тұр.</w:t>
            </w:r>
          </w:p>
          <w:p w14:paraId="0238C969" w14:textId="77777777" w:rsidR="005D3ABF" w:rsidRPr="00021DA9" w:rsidRDefault="005D3ABF" w:rsidP="00656A4E">
            <w:pPr>
              <w:spacing w:after="0" w:line="254" w:lineRule="auto"/>
              <w:ind w:right="121"/>
              <w:jc w:val="both"/>
              <w:rPr>
                <w:rFonts w:ascii="Times New Roman" w:eastAsia="Calibri" w:hAnsi="Times New Roman" w:cs="Times New Roman"/>
                <w:b/>
                <w:kern w:val="24"/>
                <w:sz w:val="24"/>
                <w:szCs w:val="24"/>
                <w:lang w:val="kk-KZ"/>
              </w:rPr>
            </w:pPr>
            <w:r w:rsidRPr="00021DA9">
              <w:rPr>
                <w:rFonts w:ascii="Times New Roman" w:eastAsia="Times New Roman" w:hAnsi="Times New Roman" w:cs="Times New Roman"/>
                <w:b/>
                <w:kern w:val="24"/>
                <w:sz w:val="24"/>
                <w:szCs w:val="24"/>
                <w:lang w:val="kk-KZ"/>
              </w:rPr>
              <w:t xml:space="preserve"> </w:t>
            </w:r>
            <w:r w:rsidRPr="00021DA9">
              <w:rPr>
                <w:rFonts w:ascii="Times New Roman" w:eastAsia="Times New Roman" w:hAnsi="Times New Roman" w:cs="Times New Roman"/>
                <w:b/>
                <w:sz w:val="24"/>
                <w:szCs w:val="24"/>
                <w:lang w:val="kk-KZ" w:eastAsia="ru-RU"/>
              </w:rPr>
              <w:t>(қарым-қатын</w:t>
            </w:r>
            <w:r>
              <w:rPr>
                <w:rFonts w:ascii="Times New Roman" w:eastAsia="Times New Roman" w:hAnsi="Times New Roman" w:cs="Times New Roman"/>
                <w:b/>
                <w:sz w:val="24"/>
                <w:szCs w:val="24"/>
                <w:lang w:val="kk-KZ" w:eastAsia="ru-RU"/>
              </w:rPr>
              <w:t xml:space="preserve">ас </w:t>
            </w:r>
            <w:r w:rsidRPr="00021DA9">
              <w:rPr>
                <w:rFonts w:ascii="Times New Roman" w:eastAsia="Times New Roman" w:hAnsi="Times New Roman" w:cs="Times New Roman"/>
                <w:b/>
                <w:sz w:val="24"/>
                <w:szCs w:val="24"/>
                <w:lang w:val="kk-KZ" w:eastAsia="ru-RU"/>
              </w:rPr>
              <w:t>іс-әрекеті)</w:t>
            </w:r>
          </w:p>
          <w:p w14:paraId="57936EED" w14:textId="77777777" w:rsidR="005D3ABF" w:rsidRPr="00021DA9" w:rsidRDefault="005D3ABF" w:rsidP="00656A4E">
            <w:pPr>
              <w:spacing w:after="0" w:line="240" w:lineRule="auto"/>
              <w:jc w:val="center"/>
              <w:rPr>
                <w:rFonts w:ascii="Times New Roman" w:eastAsia="Times New Roman" w:hAnsi="Times New Roman" w:cs="Times New Roman"/>
                <w:kern w:val="24"/>
                <w:sz w:val="24"/>
                <w:szCs w:val="24"/>
                <w:lang w:val="kk-KZ"/>
              </w:rPr>
            </w:pPr>
          </w:p>
        </w:tc>
        <w:tc>
          <w:tcPr>
            <w:tcW w:w="2961" w:type="dxa"/>
            <w:gridSpan w:val="3"/>
            <w:tcBorders>
              <w:top w:val="single" w:sz="8" w:space="0" w:color="000000"/>
              <w:left w:val="single" w:sz="4" w:space="0" w:color="auto"/>
              <w:bottom w:val="single" w:sz="8" w:space="0" w:color="000000"/>
              <w:right w:val="single" w:sz="4" w:space="0" w:color="auto"/>
            </w:tcBorders>
            <w:shd w:val="clear" w:color="auto" w:fill="auto"/>
          </w:tcPr>
          <w:p w14:paraId="4E135344" w14:textId="77777777" w:rsidR="005D3ABF" w:rsidRPr="00021DA9" w:rsidRDefault="005D3ABF" w:rsidP="00656A4E">
            <w:pPr>
              <w:shd w:val="clear" w:color="auto" w:fill="FFFFFF"/>
              <w:spacing w:after="0" w:line="240" w:lineRule="auto"/>
              <w:jc w:val="center"/>
              <w:rPr>
                <w:rFonts w:ascii="Times New Roman" w:eastAsia="Times New Roman" w:hAnsi="Times New Roman" w:cs="Times New Roman"/>
                <w:b/>
                <w:bCs/>
                <w:sz w:val="24"/>
                <w:szCs w:val="24"/>
                <w:lang w:val="kk-KZ" w:eastAsia="ru-RU"/>
              </w:rPr>
            </w:pPr>
            <w:r w:rsidRPr="00021DA9">
              <w:rPr>
                <w:rFonts w:ascii="Times New Roman" w:eastAsia="Times New Roman" w:hAnsi="Times New Roman" w:cs="Times New Roman"/>
                <w:b/>
                <w:bCs/>
                <w:sz w:val="24"/>
                <w:szCs w:val="24"/>
                <w:lang w:val="kk-KZ" w:eastAsia="ru-RU"/>
              </w:rPr>
              <w:lastRenderedPageBreak/>
              <w:t xml:space="preserve"> «Достық» жаттығуы</w:t>
            </w:r>
          </w:p>
          <w:p w14:paraId="566E2806" w14:textId="77777777" w:rsidR="005D3ABF" w:rsidRPr="00021DA9" w:rsidRDefault="005D3ABF" w:rsidP="00656A4E">
            <w:pPr>
              <w:shd w:val="clear" w:color="auto" w:fill="FFFFFF"/>
              <w:spacing w:after="0" w:line="240" w:lineRule="auto"/>
              <w:jc w:val="both"/>
              <w:rPr>
                <w:rFonts w:ascii="Times New Roman" w:eastAsia="Times New Roman" w:hAnsi="Times New Roman" w:cs="Times New Roman"/>
                <w:sz w:val="24"/>
                <w:szCs w:val="24"/>
                <w:lang w:val="kk-KZ" w:eastAsia="ru-RU"/>
              </w:rPr>
            </w:pPr>
            <w:r w:rsidRPr="00021DA9">
              <w:rPr>
                <w:rFonts w:ascii="Times New Roman" w:eastAsia="Times New Roman" w:hAnsi="Times New Roman" w:cs="Times New Roman"/>
                <w:sz w:val="24"/>
                <w:szCs w:val="24"/>
                <w:lang w:val="kk-KZ" w:eastAsia="ru-RU"/>
              </w:rPr>
              <w:t>Біздің топта ұлдар мен қыздар өзара дос. (қолдың саусақтары өзара бірігеді)</w:t>
            </w:r>
          </w:p>
          <w:p w14:paraId="5B026397" w14:textId="77777777" w:rsidR="005D3ABF" w:rsidRPr="00021DA9" w:rsidRDefault="005D3ABF" w:rsidP="00656A4E">
            <w:pPr>
              <w:shd w:val="clear" w:color="auto" w:fill="FFFFFF"/>
              <w:spacing w:after="0" w:line="240" w:lineRule="auto"/>
              <w:jc w:val="both"/>
              <w:rPr>
                <w:rFonts w:ascii="Times New Roman" w:eastAsia="Times New Roman" w:hAnsi="Times New Roman" w:cs="Times New Roman"/>
                <w:sz w:val="24"/>
                <w:szCs w:val="24"/>
                <w:lang w:val="kk-KZ" w:eastAsia="ru-RU"/>
              </w:rPr>
            </w:pPr>
            <w:r w:rsidRPr="00021DA9">
              <w:rPr>
                <w:rFonts w:ascii="Times New Roman" w:eastAsia="Times New Roman" w:hAnsi="Times New Roman" w:cs="Times New Roman"/>
                <w:sz w:val="24"/>
                <w:szCs w:val="24"/>
                <w:lang w:val="kk-KZ" w:eastAsia="ru-RU"/>
              </w:rPr>
              <w:t>Кішкентай саусақтар  біз сенімен достасамыз, (екі қолдың  саусақтарын бір-біріне тигізу)</w:t>
            </w:r>
          </w:p>
          <w:p w14:paraId="05B389E6" w14:textId="77777777" w:rsidR="005D3ABF" w:rsidRPr="00021DA9" w:rsidRDefault="005D3ABF" w:rsidP="00656A4E">
            <w:pPr>
              <w:shd w:val="clear" w:color="auto" w:fill="FFFFFF"/>
              <w:spacing w:after="0" w:line="240" w:lineRule="auto"/>
              <w:jc w:val="both"/>
              <w:rPr>
                <w:rFonts w:ascii="Times New Roman" w:eastAsia="Times New Roman" w:hAnsi="Times New Roman" w:cs="Times New Roman"/>
                <w:sz w:val="24"/>
                <w:szCs w:val="24"/>
                <w:lang w:val="kk-KZ" w:eastAsia="ru-RU"/>
              </w:rPr>
            </w:pPr>
            <w:r w:rsidRPr="00021DA9">
              <w:rPr>
                <w:rFonts w:ascii="Times New Roman" w:eastAsia="Times New Roman" w:hAnsi="Times New Roman" w:cs="Times New Roman"/>
                <w:sz w:val="24"/>
                <w:szCs w:val="24"/>
                <w:lang w:val="kk-KZ" w:eastAsia="ru-RU"/>
              </w:rPr>
              <w:t>Бір, екі, үш, төрт, бес, (шынашақтан  бастап, саусақтарды кезекпен бір-біріне тигізу)</w:t>
            </w:r>
          </w:p>
          <w:p w14:paraId="53BE0190" w14:textId="77777777" w:rsidR="005D3ABF" w:rsidRPr="00021DA9" w:rsidRDefault="005D3ABF" w:rsidP="00656A4E">
            <w:pPr>
              <w:shd w:val="clear" w:color="auto" w:fill="FFFFFF"/>
              <w:spacing w:after="0" w:line="240" w:lineRule="auto"/>
              <w:jc w:val="both"/>
              <w:rPr>
                <w:rFonts w:ascii="Times New Roman" w:eastAsia="Times New Roman" w:hAnsi="Times New Roman" w:cs="Times New Roman"/>
                <w:sz w:val="24"/>
                <w:szCs w:val="24"/>
                <w:lang w:val="kk-KZ" w:eastAsia="ru-RU"/>
              </w:rPr>
            </w:pPr>
            <w:r w:rsidRPr="00021DA9">
              <w:rPr>
                <w:rFonts w:ascii="Times New Roman" w:eastAsia="Times New Roman" w:hAnsi="Times New Roman" w:cs="Times New Roman"/>
                <w:sz w:val="24"/>
                <w:szCs w:val="24"/>
                <w:lang w:val="kk-KZ" w:eastAsia="ru-RU"/>
              </w:rPr>
              <w:t>Қайтадан санауды бастаймыз.</w:t>
            </w:r>
          </w:p>
          <w:p w14:paraId="3B4ED651" w14:textId="77777777" w:rsidR="005D3ABF" w:rsidRPr="00021DA9" w:rsidRDefault="005D3ABF" w:rsidP="00656A4E">
            <w:pPr>
              <w:shd w:val="clear" w:color="auto" w:fill="FFFFFF"/>
              <w:spacing w:after="0" w:line="240" w:lineRule="auto"/>
              <w:jc w:val="both"/>
              <w:rPr>
                <w:rFonts w:ascii="Times New Roman" w:eastAsia="Times New Roman" w:hAnsi="Times New Roman" w:cs="Times New Roman"/>
                <w:sz w:val="24"/>
                <w:szCs w:val="24"/>
                <w:lang w:val="kk-KZ" w:eastAsia="ru-RU"/>
              </w:rPr>
            </w:pPr>
            <w:r w:rsidRPr="00021DA9">
              <w:rPr>
                <w:rFonts w:ascii="Times New Roman" w:eastAsia="Times New Roman" w:hAnsi="Times New Roman" w:cs="Times New Roman"/>
                <w:sz w:val="24"/>
                <w:szCs w:val="24"/>
                <w:lang w:val="kk-KZ" w:eastAsia="ru-RU"/>
              </w:rPr>
              <w:lastRenderedPageBreak/>
              <w:t>Бір, екі, үш, төрт, бес,</w:t>
            </w:r>
          </w:p>
          <w:p w14:paraId="5A80B592" w14:textId="77777777" w:rsidR="005D3ABF" w:rsidRPr="00021DA9" w:rsidRDefault="005D3ABF" w:rsidP="00656A4E">
            <w:pPr>
              <w:shd w:val="clear" w:color="auto" w:fill="FFFFFF"/>
              <w:spacing w:after="0" w:line="240" w:lineRule="auto"/>
              <w:jc w:val="both"/>
              <w:rPr>
                <w:rFonts w:ascii="Times New Roman" w:eastAsia="Times New Roman" w:hAnsi="Times New Roman" w:cs="Times New Roman"/>
                <w:sz w:val="24"/>
                <w:szCs w:val="24"/>
                <w:lang w:val="kk-KZ" w:eastAsia="ru-RU"/>
              </w:rPr>
            </w:pPr>
            <w:r w:rsidRPr="00021DA9">
              <w:rPr>
                <w:rFonts w:ascii="Times New Roman" w:eastAsia="Times New Roman" w:hAnsi="Times New Roman" w:cs="Times New Roman"/>
                <w:sz w:val="24"/>
                <w:szCs w:val="24"/>
                <w:lang w:val="kk-KZ" w:eastAsia="ru-RU"/>
              </w:rPr>
              <w:t>Енді  санауды  аяқтадық. (қолд</w:t>
            </w:r>
            <w:r>
              <w:rPr>
                <w:rFonts w:ascii="Times New Roman" w:eastAsia="Times New Roman" w:hAnsi="Times New Roman" w:cs="Times New Roman"/>
                <w:sz w:val="24"/>
                <w:szCs w:val="24"/>
                <w:lang w:val="kk-KZ" w:eastAsia="ru-RU"/>
              </w:rPr>
              <w:t>ы төмен түсіреміз, демалтамыз).</w:t>
            </w:r>
          </w:p>
          <w:p w14:paraId="16C27B35" w14:textId="77777777" w:rsidR="005D3ABF" w:rsidRPr="00021DA9" w:rsidRDefault="005D3ABF" w:rsidP="00656A4E">
            <w:pPr>
              <w:spacing w:after="0" w:line="254" w:lineRule="auto"/>
              <w:ind w:right="121"/>
              <w:jc w:val="both"/>
              <w:rPr>
                <w:rFonts w:ascii="Times New Roman" w:eastAsia="Calibri" w:hAnsi="Times New Roman" w:cs="Times New Roman"/>
                <w:b/>
                <w:kern w:val="24"/>
                <w:sz w:val="24"/>
                <w:szCs w:val="24"/>
                <w:lang w:val="kk-KZ"/>
              </w:rPr>
            </w:pPr>
            <w:r w:rsidRPr="00021DA9">
              <w:rPr>
                <w:rFonts w:ascii="Times New Roman" w:eastAsia="Times New Roman" w:hAnsi="Times New Roman" w:cs="Times New Roman"/>
                <w:b/>
                <w:kern w:val="24"/>
                <w:sz w:val="24"/>
                <w:szCs w:val="24"/>
                <w:lang w:val="kk-KZ"/>
              </w:rPr>
              <w:t>(танымдық</w:t>
            </w:r>
            <w:r w:rsidRPr="00021DA9">
              <w:rPr>
                <w:rFonts w:ascii="Times New Roman" w:eastAsia="Times New Roman" w:hAnsi="Times New Roman" w:cs="Times New Roman"/>
                <w:b/>
                <w:sz w:val="24"/>
                <w:szCs w:val="24"/>
                <w:lang w:val="kk-KZ" w:eastAsia="ru-RU"/>
              </w:rPr>
              <w:t xml:space="preserve"> іс-әрекеті</w:t>
            </w:r>
            <w:r>
              <w:rPr>
                <w:rFonts w:ascii="Times New Roman" w:eastAsia="Times New Roman" w:hAnsi="Times New Roman" w:cs="Times New Roman"/>
                <w:b/>
                <w:sz w:val="24"/>
                <w:szCs w:val="24"/>
                <w:lang w:val="kk-KZ" w:eastAsia="ru-RU"/>
              </w:rPr>
              <w:t>, зерттеу іс-әрекеті</w:t>
            </w:r>
            <w:r w:rsidRPr="00021DA9">
              <w:rPr>
                <w:rFonts w:ascii="Times New Roman" w:eastAsia="Times New Roman" w:hAnsi="Times New Roman" w:cs="Times New Roman"/>
                <w:b/>
                <w:sz w:val="24"/>
                <w:szCs w:val="24"/>
                <w:lang w:val="kk-KZ" w:eastAsia="ru-RU"/>
              </w:rPr>
              <w:t>)</w:t>
            </w:r>
          </w:p>
        </w:tc>
        <w:tc>
          <w:tcPr>
            <w:tcW w:w="2835" w:type="dxa"/>
            <w:tcBorders>
              <w:top w:val="single" w:sz="8" w:space="0" w:color="000000"/>
              <w:left w:val="single" w:sz="4" w:space="0" w:color="auto"/>
              <w:bottom w:val="single" w:sz="8" w:space="0" w:color="000000"/>
              <w:right w:val="single" w:sz="8" w:space="0" w:color="000000"/>
            </w:tcBorders>
            <w:shd w:val="clear" w:color="auto" w:fill="auto"/>
          </w:tcPr>
          <w:p w14:paraId="3DFD5993" w14:textId="77777777" w:rsidR="005D3ABF" w:rsidRPr="00021DA9" w:rsidRDefault="005D3ABF" w:rsidP="00656A4E">
            <w:pPr>
              <w:shd w:val="clear" w:color="auto" w:fill="FFFFFF"/>
              <w:spacing w:after="0" w:line="240" w:lineRule="auto"/>
              <w:jc w:val="both"/>
              <w:rPr>
                <w:rFonts w:ascii="Times New Roman" w:eastAsia="Times New Roman" w:hAnsi="Times New Roman" w:cs="Times New Roman"/>
                <w:b/>
                <w:kern w:val="24"/>
                <w:sz w:val="24"/>
                <w:szCs w:val="24"/>
                <w:lang w:val="kk-KZ"/>
              </w:rPr>
            </w:pPr>
            <w:r w:rsidRPr="00021DA9">
              <w:rPr>
                <w:rFonts w:ascii="Times New Roman" w:eastAsia="Times New Roman" w:hAnsi="Times New Roman" w:cs="Times New Roman"/>
                <w:b/>
                <w:kern w:val="24"/>
                <w:sz w:val="24"/>
                <w:szCs w:val="24"/>
                <w:lang w:val="kk-KZ"/>
              </w:rPr>
              <w:lastRenderedPageBreak/>
              <w:t>Саусақ жаттығуы: «Санамақ»</w:t>
            </w:r>
          </w:p>
          <w:p w14:paraId="3B623485" w14:textId="77777777" w:rsidR="005D3ABF" w:rsidRPr="00021DA9" w:rsidRDefault="005D3ABF" w:rsidP="00656A4E">
            <w:pPr>
              <w:shd w:val="clear" w:color="auto" w:fill="FFFFFF"/>
              <w:spacing w:after="0" w:line="240" w:lineRule="auto"/>
              <w:jc w:val="both"/>
              <w:rPr>
                <w:rFonts w:ascii="Times New Roman" w:eastAsia="Times New Roman" w:hAnsi="Times New Roman" w:cs="Times New Roman"/>
                <w:sz w:val="24"/>
                <w:szCs w:val="24"/>
                <w:lang w:val="kk-KZ"/>
              </w:rPr>
            </w:pPr>
            <w:r w:rsidRPr="00021DA9">
              <w:rPr>
                <w:rFonts w:ascii="Times New Roman" w:eastAsia="Times New Roman" w:hAnsi="Times New Roman" w:cs="Times New Roman"/>
                <w:sz w:val="24"/>
                <w:szCs w:val="24"/>
                <w:lang w:val="kk-KZ"/>
              </w:rPr>
              <w:t xml:space="preserve"> Бір, екі, үш, төрт, бес,</w:t>
            </w:r>
          </w:p>
          <w:p w14:paraId="41859D2C" w14:textId="77777777" w:rsidR="005D3ABF" w:rsidRPr="00021DA9" w:rsidRDefault="005D3ABF" w:rsidP="00656A4E">
            <w:pPr>
              <w:shd w:val="clear" w:color="auto" w:fill="FFFFFF"/>
              <w:spacing w:after="0" w:line="240" w:lineRule="auto"/>
              <w:jc w:val="both"/>
              <w:rPr>
                <w:rFonts w:ascii="Times New Roman" w:eastAsia="Times New Roman" w:hAnsi="Times New Roman" w:cs="Times New Roman"/>
                <w:sz w:val="24"/>
                <w:szCs w:val="24"/>
                <w:lang w:val="ru-RU"/>
              </w:rPr>
            </w:pPr>
            <w:r w:rsidRPr="00021DA9">
              <w:rPr>
                <w:rFonts w:ascii="Times New Roman" w:eastAsia="Times New Roman" w:hAnsi="Times New Roman" w:cs="Times New Roman"/>
                <w:sz w:val="24"/>
                <w:szCs w:val="24"/>
                <w:lang w:val="ru-RU"/>
              </w:rPr>
              <w:t>Анаммен сурет саламын, (алақанды жұмып</w:t>
            </w:r>
            <w:r w:rsidRPr="00021DA9">
              <w:rPr>
                <w:rFonts w:ascii="Times New Roman" w:eastAsia="Times New Roman" w:hAnsi="Times New Roman" w:cs="Times New Roman"/>
                <w:sz w:val="24"/>
                <w:szCs w:val="24"/>
              </w:rPr>
              <w:t> </w:t>
            </w:r>
            <w:r w:rsidRPr="00021DA9">
              <w:rPr>
                <w:rFonts w:ascii="Times New Roman" w:eastAsia="Times New Roman" w:hAnsi="Times New Roman" w:cs="Times New Roman"/>
                <w:sz w:val="24"/>
                <w:szCs w:val="24"/>
                <w:lang w:val="ru-RU"/>
              </w:rPr>
              <w:t xml:space="preserve"> ашады)</w:t>
            </w:r>
          </w:p>
          <w:p w14:paraId="3DEB6612" w14:textId="77777777" w:rsidR="005D3ABF" w:rsidRPr="00021DA9" w:rsidRDefault="005D3ABF" w:rsidP="00656A4E">
            <w:pPr>
              <w:shd w:val="clear" w:color="auto" w:fill="FFFFFF"/>
              <w:spacing w:after="0" w:line="240" w:lineRule="auto"/>
              <w:jc w:val="both"/>
              <w:rPr>
                <w:rFonts w:ascii="Times New Roman" w:eastAsia="Times New Roman" w:hAnsi="Times New Roman" w:cs="Times New Roman"/>
                <w:sz w:val="24"/>
                <w:szCs w:val="24"/>
                <w:lang w:val="ru-RU"/>
              </w:rPr>
            </w:pPr>
            <w:r w:rsidRPr="00021DA9">
              <w:rPr>
                <w:rFonts w:ascii="Times New Roman" w:eastAsia="Times New Roman" w:hAnsi="Times New Roman" w:cs="Times New Roman"/>
                <w:sz w:val="24"/>
                <w:szCs w:val="24"/>
                <w:lang w:val="ru-RU"/>
              </w:rPr>
              <w:t>Міне басы, міне іші.</w:t>
            </w:r>
            <w:r w:rsidRPr="00021DA9">
              <w:rPr>
                <w:rFonts w:ascii="Times New Roman" w:eastAsia="Times New Roman" w:hAnsi="Times New Roman" w:cs="Times New Roman"/>
                <w:sz w:val="24"/>
                <w:szCs w:val="24"/>
              </w:rPr>
              <w:t> </w:t>
            </w:r>
            <w:r w:rsidRPr="00021DA9">
              <w:rPr>
                <w:rFonts w:ascii="Times New Roman" w:eastAsia="Times New Roman" w:hAnsi="Times New Roman" w:cs="Times New Roman"/>
                <w:sz w:val="24"/>
                <w:szCs w:val="24"/>
                <w:lang w:val="ru-RU"/>
              </w:rPr>
              <w:t>(қолды шеңбер жасап айналдырады)</w:t>
            </w:r>
          </w:p>
          <w:p w14:paraId="0AB78627" w14:textId="77777777" w:rsidR="005D3ABF" w:rsidRPr="00021DA9" w:rsidRDefault="005D3ABF" w:rsidP="00656A4E">
            <w:pPr>
              <w:shd w:val="clear" w:color="auto" w:fill="FFFFFF"/>
              <w:spacing w:after="0" w:line="240" w:lineRule="auto"/>
              <w:jc w:val="both"/>
              <w:rPr>
                <w:rFonts w:ascii="Times New Roman" w:eastAsia="Times New Roman" w:hAnsi="Times New Roman" w:cs="Times New Roman"/>
                <w:sz w:val="24"/>
                <w:szCs w:val="24"/>
                <w:lang w:val="ru-RU"/>
              </w:rPr>
            </w:pPr>
            <w:r w:rsidRPr="00021DA9">
              <w:rPr>
                <w:rFonts w:ascii="Times New Roman" w:eastAsia="Times New Roman" w:hAnsi="Times New Roman" w:cs="Times New Roman"/>
                <w:sz w:val="24"/>
                <w:szCs w:val="24"/>
                <w:lang w:val="ru-RU"/>
              </w:rPr>
              <w:t>Аяқтары, қолдары, көздері,</w:t>
            </w:r>
            <w:r w:rsidRPr="00021DA9">
              <w:rPr>
                <w:rFonts w:ascii="Times New Roman" w:eastAsia="Times New Roman" w:hAnsi="Times New Roman" w:cs="Times New Roman"/>
                <w:sz w:val="24"/>
                <w:szCs w:val="24"/>
              </w:rPr>
              <w:t> </w:t>
            </w:r>
            <w:r w:rsidRPr="00021DA9">
              <w:rPr>
                <w:rFonts w:ascii="Times New Roman" w:eastAsia="Times New Roman" w:hAnsi="Times New Roman" w:cs="Times New Roman"/>
                <w:sz w:val="24"/>
                <w:szCs w:val="24"/>
                <w:lang w:val="ru-RU"/>
              </w:rPr>
              <w:t>(қолымен</w:t>
            </w:r>
            <w:r w:rsidRPr="00021DA9">
              <w:rPr>
                <w:rFonts w:ascii="Times New Roman" w:eastAsia="Times New Roman" w:hAnsi="Times New Roman" w:cs="Times New Roman"/>
                <w:sz w:val="24"/>
                <w:szCs w:val="24"/>
              </w:rPr>
              <w:t> </w:t>
            </w:r>
            <w:r w:rsidRPr="00021DA9">
              <w:rPr>
                <w:rFonts w:ascii="Times New Roman" w:eastAsia="Times New Roman" w:hAnsi="Times New Roman" w:cs="Times New Roman"/>
                <w:sz w:val="24"/>
                <w:szCs w:val="24"/>
                <w:lang w:val="ru-RU"/>
              </w:rPr>
              <w:t xml:space="preserve"> кішкентай және үлкен шеңбер салу)</w:t>
            </w:r>
          </w:p>
          <w:p w14:paraId="3DA22FD4" w14:textId="77777777" w:rsidR="005D3ABF" w:rsidRPr="00021DA9" w:rsidRDefault="005D3ABF" w:rsidP="00656A4E">
            <w:pPr>
              <w:shd w:val="clear" w:color="auto" w:fill="FFFFFF"/>
              <w:spacing w:after="0" w:line="240" w:lineRule="auto"/>
              <w:jc w:val="both"/>
              <w:rPr>
                <w:rFonts w:ascii="Times New Roman" w:eastAsia="Times New Roman" w:hAnsi="Times New Roman" w:cs="Times New Roman"/>
                <w:sz w:val="24"/>
                <w:szCs w:val="24"/>
                <w:lang w:val="ru-RU"/>
              </w:rPr>
            </w:pPr>
            <w:r w:rsidRPr="00021DA9">
              <w:rPr>
                <w:rFonts w:ascii="Times New Roman" w:eastAsia="Times New Roman" w:hAnsi="Times New Roman" w:cs="Times New Roman"/>
                <w:sz w:val="24"/>
                <w:szCs w:val="24"/>
                <w:lang w:val="ru-RU"/>
              </w:rPr>
              <w:t>Аузы сақинадан</w:t>
            </w:r>
            <w:r w:rsidRPr="00021DA9">
              <w:rPr>
                <w:rFonts w:ascii="Times New Roman" w:eastAsia="Times New Roman" w:hAnsi="Times New Roman" w:cs="Times New Roman"/>
                <w:sz w:val="24"/>
                <w:szCs w:val="24"/>
              </w:rPr>
              <w:t> </w:t>
            </w:r>
            <w:r w:rsidRPr="00021DA9">
              <w:rPr>
                <w:rFonts w:ascii="Times New Roman" w:eastAsia="Times New Roman" w:hAnsi="Times New Roman" w:cs="Times New Roman"/>
                <w:sz w:val="24"/>
                <w:szCs w:val="24"/>
                <w:lang w:val="ru-RU"/>
              </w:rPr>
              <w:t xml:space="preserve"> жасалған (ауада сақинаны салу)</w:t>
            </w:r>
          </w:p>
          <w:p w14:paraId="1211B18F" w14:textId="77777777" w:rsidR="005D3ABF" w:rsidRPr="00021DA9" w:rsidRDefault="005D3ABF" w:rsidP="00656A4E">
            <w:pPr>
              <w:shd w:val="clear" w:color="auto" w:fill="FFFFFF"/>
              <w:spacing w:after="0" w:line="240" w:lineRule="auto"/>
              <w:jc w:val="both"/>
              <w:rPr>
                <w:rFonts w:ascii="Times New Roman" w:eastAsia="Times New Roman" w:hAnsi="Times New Roman" w:cs="Times New Roman"/>
                <w:sz w:val="24"/>
                <w:szCs w:val="24"/>
                <w:lang w:val="ru-RU"/>
              </w:rPr>
            </w:pPr>
            <w:r w:rsidRPr="00021DA9">
              <w:rPr>
                <w:rFonts w:ascii="Times New Roman" w:eastAsia="Times New Roman" w:hAnsi="Times New Roman" w:cs="Times New Roman"/>
                <w:sz w:val="24"/>
                <w:szCs w:val="24"/>
                <w:lang w:val="ru-RU"/>
              </w:rPr>
              <w:lastRenderedPageBreak/>
              <w:t>Әдемі шашы да бар.</w:t>
            </w:r>
            <w:r w:rsidRPr="00021DA9">
              <w:rPr>
                <w:rFonts w:ascii="Times New Roman" w:eastAsia="Times New Roman" w:hAnsi="Times New Roman" w:cs="Times New Roman"/>
                <w:sz w:val="24"/>
                <w:szCs w:val="24"/>
              </w:rPr>
              <w:t> </w:t>
            </w:r>
            <w:r w:rsidRPr="00021DA9">
              <w:rPr>
                <w:rFonts w:ascii="Times New Roman" w:eastAsia="Times New Roman" w:hAnsi="Times New Roman" w:cs="Times New Roman"/>
                <w:sz w:val="24"/>
                <w:szCs w:val="24"/>
                <w:lang w:val="ru-RU"/>
              </w:rPr>
              <w:t>(қолдарын екі жаққа ашады)</w:t>
            </w:r>
          </w:p>
          <w:p w14:paraId="4BD570BF" w14:textId="77777777" w:rsidR="005D3ABF" w:rsidRPr="00021DA9" w:rsidRDefault="005D3ABF" w:rsidP="00656A4E">
            <w:pPr>
              <w:shd w:val="clear" w:color="auto" w:fill="FFFFFF"/>
              <w:spacing w:after="0" w:line="240" w:lineRule="auto"/>
              <w:jc w:val="both"/>
              <w:rPr>
                <w:rFonts w:ascii="Times New Roman" w:eastAsia="Times New Roman" w:hAnsi="Times New Roman" w:cs="Times New Roman"/>
                <w:sz w:val="24"/>
                <w:szCs w:val="24"/>
                <w:lang w:val="ru-RU"/>
              </w:rPr>
            </w:pPr>
            <w:r w:rsidRPr="00021DA9">
              <w:rPr>
                <w:rFonts w:ascii="Times New Roman" w:eastAsia="Times New Roman" w:hAnsi="Times New Roman" w:cs="Times New Roman"/>
                <w:sz w:val="24"/>
                <w:szCs w:val="24"/>
                <w:lang w:val="ru-RU"/>
              </w:rPr>
              <w:t>Оң қолымда бес саусақ.</w:t>
            </w:r>
            <w:r w:rsidRPr="00021DA9">
              <w:rPr>
                <w:rFonts w:ascii="Times New Roman" w:eastAsia="Times New Roman" w:hAnsi="Times New Roman" w:cs="Times New Roman"/>
                <w:sz w:val="24"/>
                <w:szCs w:val="24"/>
              </w:rPr>
              <w:t> </w:t>
            </w:r>
            <w:r w:rsidRPr="00021DA9">
              <w:rPr>
                <w:rFonts w:ascii="Times New Roman" w:eastAsia="Times New Roman" w:hAnsi="Times New Roman" w:cs="Times New Roman"/>
                <w:sz w:val="24"/>
                <w:szCs w:val="24"/>
                <w:lang w:val="ru-RU"/>
              </w:rPr>
              <w:t>(оң қолының саусақтарын көрсету)</w:t>
            </w:r>
          </w:p>
          <w:p w14:paraId="56533942" w14:textId="77777777" w:rsidR="005D3ABF" w:rsidRPr="00021DA9" w:rsidRDefault="005D3ABF" w:rsidP="00656A4E">
            <w:pPr>
              <w:shd w:val="clear" w:color="auto" w:fill="FFFFFF"/>
              <w:spacing w:after="0" w:line="240" w:lineRule="auto"/>
              <w:jc w:val="both"/>
              <w:rPr>
                <w:rFonts w:ascii="Times New Roman" w:eastAsia="Times New Roman" w:hAnsi="Times New Roman" w:cs="Times New Roman"/>
                <w:sz w:val="24"/>
                <w:szCs w:val="24"/>
                <w:lang w:val="ru-RU"/>
              </w:rPr>
            </w:pPr>
            <w:r w:rsidRPr="00021DA9">
              <w:rPr>
                <w:rFonts w:ascii="Times New Roman" w:eastAsia="Times New Roman" w:hAnsi="Times New Roman" w:cs="Times New Roman"/>
                <w:sz w:val="24"/>
                <w:szCs w:val="24"/>
                <w:lang w:val="ru-RU"/>
              </w:rPr>
              <w:t>Сол қолымда бес саусақ.</w:t>
            </w:r>
            <w:r w:rsidRPr="00021DA9">
              <w:rPr>
                <w:rFonts w:ascii="Times New Roman" w:eastAsia="Times New Roman" w:hAnsi="Times New Roman" w:cs="Times New Roman"/>
                <w:sz w:val="24"/>
                <w:szCs w:val="24"/>
              </w:rPr>
              <w:t> </w:t>
            </w:r>
            <w:r w:rsidRPr="00021DA9">
              <w:rPr>
                <w:rFonts w:ascii="Times New Roman" w:eastAsia="Times New Roman" w:hAnsi="Times New Roman" w:cs="Times New Roman"/>
                <w:sz w:val="24"/>
                <w:szCs w:val="24"/>
                <w:lang w:val="ru-RU"/>
              </w:rPr>
              <w:t>(сол қолдың саусақтарын көрсету)</w:t>
            </w:r>
          </w:p>
          <w:p w14:paraId="51C88C11" w14:textId="77777777" w:rsidR="005D3ABF" w:rsidRPr="00021DA9" w:rsidRDefault="005D3ABF" w:rsidP="00656A4E">
            <w:pPr>
              <w:shd w:val="clear" w:color="auto" w:fill="FFFFFF"/>
              <w:spacing w:after="0" w:line="240" w:lineRule="auto"/>
              <w:jc w:val="both"/>
              <w:rPr>
                <w:rFonts w:ascii="Times New Roman" w:eastAsia="Times New Roman" w:hAnsi="Times New Roman" w:cs="Times New Roman"/>
                <w:sz w:val="24"/>
                <w:szCs w:val="24"/>
                <w:lang w:val="ru-RU"/>
              </w:rPr>
            </w:pPr>
            <w:r w:rsidRPr="00021DA9">
              <w:rPr>
                <w:rFonts w:ascii="Times New Roman" w:eastAsia="Times New Roman" w:hAnsi="Times New Roman" w:cs="Times New Roman"/>
                <w:sz w:val="24"/>
                <w:szCs w:val="24"/>
                <w:lang w:val="ru-RU"/>
              </w:rPr>
              <w:t>Бәрін қоссақ – он саусақ.</w:t>
            </w:r>
            <w:r w:rsidRPr="00021DA9">
              <w:rPr>
                <w:rFonts w:ascii="Times New Roman" w:eastAsia="Times New Roman" w:hAnsi="Times New Roman" w:cs="Times New Roman"/>
                <w:sz w:val="24"/>
                <w:szCs w:val="24"/>
              </w:rPr>
              <w:t> </w:t>
            </w:r>
            <w:r w:rsidRPr="00021DA9">
              <w:rPr>
                <w:rFonts w:ascii="Times New Roman" w:eastAsia="Times New Roman" w:hAnsi="Times New Roman" w:cs="Times New Roman"/>
                <w:sz w:val="24"/>
                <w:szCs w:val="24"/>
                <w:lang w:val="ru-RU"/>
              </w:rPr>
              <w:t>(екі қолының саусақтарын қосу)</w:t>
            </w:r>
          </w:p>
          <w:p w14:paraId="15B24205" w14:textId="77777777" w:rsidR="005D3ABF" w:rsidRPr="00021DA9" w:rsidRDefault="005D3ABF" w:rsidP="00656A4E">
            <w:pPr>
              <w:shd w:val="clear" w:color="auto" w:fill="FFFFFF"/>
              <w:spacing w:after="0" w:line="240" w:lineRule="auto"/>
              <w:jc w:val="both"/>
              <w:rPr>
                <w:rFonts w:ascii="Times New Roman" w:eastAsia="Times New Roman" w:hAnsi="Times New Roman" w:cs="Times New Roman"/>
                <w:sz w:val="24"/>
                <w:szCs w:val="24"/>
                <w:lang w:val="ru-RU"/>
              </w:rPr>
            </w:pPr>
            <w:r w:rsidRPr="00021DA9">
              <w:rPr>
                <w:rFonts w:ascii="Times New Roman" w:eastAsia="Times New Roman" w:hAnsi="Times New Roman" w:cs="Times New Roman"/>
                <w:sz w:val="24"/>
                <w:szCs w:val="24"/>
                <w:lang w:val="ru-RU"/>
              </w:rPr>
              <w:t>Оң аяқпен секіремін,</w:t>
            </w:r>
            <w:r w:rsidRPr="00021DA9">
              <w:rPr>
                <w:rFonts w:ascii="Times New Roman" w:eastAsia="Times New Roman" w:hAnsi="Times New Roman" w:cs="Times New Roman"/>
                <w:sz w:val="24"/>
                <w:szCs w:val="24"/>
              </w:rPr>
              <w:t> </w:t>
            </w:r>
            <w:r w:rsidRPr="00021DA9">
              <w:rPr>
                <w:rFonts w:ascii="Times New Roman" w:eastAsia="Times New Roman" w:hAnsi="Times New Roman" w:cs="Times New Roman"/>
                <w:sz w:val="24"/>
                <w:szCs w:val="24"/>
                <w:lang w:val="ru-RU"/>
              </w:rPr>
              <w:t>(екі аяқпен кезек секіру)</w:t>
            </w:r>
          </w:p>
          <w:p w14:paraId="729B651F" w14:textId="77777777" w:rsidR="005D3ABF" w:rsidRPr="00021DA9" w:rsidRDefault="005D3ABF" w:rsidP="00656A4E">
            <w:pPr>
              <w:shd w:val="clear" w:color="auto" w:fill="FFFFFF"/>
              <w:spacing w:after="0" w:line="240" w:lineRule="auto"/>
              <w:jc w:val="both"/>
              <w:rPr>
                <w:rFonts w:ascii="Times New Roman" w:eastAsia="Times New Roman" w:hAnsi="Times New Roman" w:cs="Times New Roman"/>
                <w:sz w:val="24"/>
                <w:szCs w:val="24"/>
                <w:lang w:val="ru-RU"/>
              </w:rPr>
            </w:pPr>
            <w:r w:rsidRPr="00021DA9">
              <w:rPr>
                <w:rFonts w:ascii="Times New Roman" w:eastAsia="Times New Roman" w:hAnsi="Times New Roman" w:cs="Times New Roman"/>
                <w:sz w:val="24"/>
                <w:szCs w:val="24"/>
                <w:lang w:val="ru-RU"/>
              </w:rPr>
              <w:t>Сол аяқпен секіремін.</w:t>
            </w:r>
            <w:r w:rsidRPr="00021DA9">
              <w:rPr>
                <w:rFonts w:ascii="Times New Roman" w:eastAsia="Times New Roman" w:hAnsi="Times New Roman" w:cs="Times New Roman"/>
                <w:sz w:val="24"/>
                <w:szCs w:val="24"/>
              </w:rPr>
              <w:t> </w:t>
            </w:r>
            <w:r w:rsidRPr="00021DA9">
              <w:rPr>
                <w:rFonts w:ascii="Times New Roman" w:eastAsia="Times New Roman" w:hAnsi="Times New Roman" w:cs="Times New Roman"/>
                <w:sz w:val="24"/>
                <w:szCs w:val="24"/>
                <w:lang w:val="ru-RU"/>
              </w:rPr>
              <w:t>(орында жүру)</w:t>
            </w:r>
          </w:p>
          <w:p w14:paraId="4E835604" w14:textId="77777777" w:rsidR="005D3ABF" w:rsidRPr="00021DA9" w:rsidRDefault="005D3ABF" w:rsidP="00656A4E">
            <w:pPr>
              <w:spacing w:after="0" w:line="254" w:lineRule="auto"/>
              <w:ind w:right="121"/>
              <w:jc w:val="both"/>
              <w:rPr>
                <w:rFonts w:ascii="Times New Roman" w:eastAsia="Times New Roman" w:hAnsi="Times New Roman" w:cs="Times New Roman"/>
                <w:i/>
                <w:kern w:val="24"/>
                <w:sz w:val="24"/>
                <w:szCs w:val="24"/>
                <w:lang w:val="kk-KZ"/>
              </w:rPr>
            </w:pPr>
            <w:r w:rsidRPr="00021DA9">
              <w:rPr>
                <w:rFonts w:ascii="Times New Roman" w:eastAsia="Times New Roman" w:hAnsi="Times New Roman" w:cs="Times New Roman"/>
                <w:b/>
                <w:kern w:val="24"/>
                <w:sz w:val="24"/>
                <w:szCs w:val="24"/>
                <w:lang w:val="kk-KZ"/>
              </w:rPr>
              <w:t xml:space="preserve"> (танымдық</w:t>
            </w:r>
            <w:r w:rsidRPr="00021DA9">
              <w:rPr>
                <w:rFonts w:ascii="Times New Roman" w:eastAsia="Times New Roman" w:hAnsi="Times New Roman" w:cs="Times New Roman"/>
                <w:b/>
                <w:sz w:val="24"/>
                <w:szCs w:val="24"/>
                <w:lang w:val="kk-KZ" w:eastAsia="ru-RU"/>
              </w:rPr>
              <w:t xml:space="preserve"> іс-әрекеті</w:t>
            </w:r>
            <w:r>
              <w:rPr>
                <w:rFonts w:ascii="Times New Roman" w:eastAsia="Times New Roman" w:hAnsi="Times New Roman" w:cs="Times New Roman"/>
                <w:b/>
                <w:sz w:val="24"/>
                <w:szCs w:val="24"/>
                <w:lang w:val="kk-KZ" w:eastAsia="ru-RU"/>
              </w:rPr>
              <w:t>, зерттеу іс-әрекеті</w:t>
            </w:r>
            <w:r w:rsidRPr="00021DA9">
              <w:rPr>
                <w:rFonts w:ascii="Times New Roman" w:eastAsia="Times New Roman" w:hAnsi="Times New Roman" w:cs="Times New Roman"/>
                <w:b/>
                <w:sz w:val="24"/>
                <w:szCs w:val="24"/>
                <w:lang w:val="kk-KZ" w:eastAsia="ru-RU"/>
              </w:rPr>
              <w:t>)</w:t>
            </w:r>
          </w:p>
        </w:tc>
      </w:tr>
      <w:tr w:rsidR="005D3ABF" w:rsidRPr="00021DA9" w14:paraId="28E41DB3" w14:textId="77777777" w:rsidTr="00656A4E">
        <w:trPr>
          <w:trHeight w:val="539"/>
        </w:trPr>
        <w:tc>
          <w:tcPr>
            <w:tcW w:w="2001" w:type="dxa"/>
            <w:tcBorders>
              <w:top w:val="single" w:sz="4" w:space="0" w:color="auto"/>
              <w:left w:val="single" w:sz="8" w:space="0" w:color="000000"/>
              <w:bottom w:val="single" w:sz="4" w:space="0" w:color="auto"/>
              <w:right w:val="single" w:sz="4" w:space="0" w:color="auto"/>
            </w:tcBorders>
            <w:shd w:val="clear" w:color="auto" w:fill="auto"/>
            <w:tcMar>
              <w:top w:w="15" w:type="dxa"/>
              <w:left w:w="15" w:type="dxa"/>
              <w:bottom w:w="0" w:type="dxa"/>
              <w:right w:w="15" w:type="dxa"/>
            </w:tcMar>
            <w:hideMark/>
          </w:tcPr>
          <w:p w14:paraId="31EEAFD6" w14:textId="77777777" w:rsidR="005D3ABF" w:rsidRPr="00021DA9" w:rsidRDefault="005D3ABF" w:rsidP="00656A4E">
            <w:pPr>
              <w:spacing w:after="0" w:line="288" w:lineRule="exact"/>
              <w:ind w:right="121"/>
              <w:jc w:val="center"/>
              <w:rPr>
                <w:rFonts w:ascii="Times New Roman" w:eastAsia="Arial" w:hAnsi="Times New Roman" w:cs="Times New Roman"/>
                <w:b/>
                <w:bCs/>
                <w:kern w:val="24"/>
                <w:sz w:val="24"/>
                <w:szCs w:val="24"/>
                <w:lang w:val="kk-KZ"/>
              </w:rPr>
            </w:pPr>
            <w:r w:rsidRPr="00021DA9">
              <w:rPr>
                <w:rFonts w:ascii="Times New Roman" w:eastAsia="Arial" w:hAnsi="Times New Roman" w:cs="Times New Roman"/>
                <w:b/>
                <w:bCs/>
                <w:kern w:val="24"/>
                <w:sz w:val="24"/>
                <w:szCs w:val="24"/>
                <w:lang w:val="kk-KZ"/>
              </w:rPr>
              <w:lastRenderedPageBreak/>
              <w:t>Мектепке дейінгі ұйымның кестесі бойынша ұйымдастыр</w:t>
            </w:r>
          </w:p>
          <w:p w14:paraId="2CDC6C9A" w14:textId="77777777" w:rsidR="005D3ABF" w:rsidRPr="00021DA9" w:rsidRDefault="005D3ABF" w:rsidP="00656A4E">
            <w:pPr>
              <w:spacing w:after="0" w:line="288" w:lineRule="exact"/>
              <w:ind w:right="121"/>
              <w:jc w:val="center"/>
              <w:rPr>
                <w:rFonts w:ascii="Times New Roman" w:eastAsia="Times New Roman" w:hAnsi="Times New Roman" w:cs="Times New Roman"/>
                <w:sz w:val="24"/>
                <w:szCs w:val="24"/>
                <w:lang w:val="kk-KZ"/>
              </w:rPr>
            </w:pPr>
            <w:r w:rsidRPr="00021DA9">
              <w:rPr>
                <w:rFonts w:ascii="Times New Roman" w:eastAsia="Arial" w:hAnsi="Times New Roman" w:cs="Times New Roman"/>
                <w:b/>
                <w:bCs/>
                <w:kern w:val="24"/>
                <w:sz w:val="24"/>
                <w:szCs w:val="24"/>
                <w:lang w:val="kk-KZ"/>
              </w:rPr>
              <w:t>ылған іс-әрекет</w:t>
            </w:r>
          </w:p>
        </w:tc>
        <w:tc>
          <w:tcPr>
            <w:tcW w:w="2267" w:type="dxa"/>
            <w:gridSpan w:val="2"/>
            <w:tcBorders>
              <w:top w:val="single" w:sz="8" w:space="0" w:color="000000"/>
              <w:left w:val="single" w:sz="8" w:space="0" w:color="000000"/>
              <w:bottom w:val="single" w:sz="4" w:space="0" w:color="auto"/>
              <w:right w:val="single" w:sz="4" w:space="0" w:color="auto"/>
            </w:tcBorders>
            <w:shd w:val="clear" w:color="auto" w:fill="auto"/>
            <w:tcMar>
              <w:top w:w="15" w:type="dxa"/>
              <w:left w:w="22" w:type="dxa"/>
              <w:bottom w:w="0" w:type="dxa"/>
              <w:right w:w="22" w:type="dxa"/>
            </w:tcMar>
          </w:tcPr>
          <w:p w14:paraId="1F3F0AD7" w14:textId="77777777" w:rsidR="005D3ABF" w:rsidRPr="00021DA9" w:rsidRDefault="005D3ABF" w:rsidP="00656A4E">
            <w:pPr>
              <w:spacing w:after="0" w:line="240" w:lineRule="auto"/>
              <w:rPr>
                <w:rFonts w:ascii="Times New Roman" w:hAnsi="Times New Roman" w:cs="Times New Roman"/>
                <w:b/>
                <w:sz w:val="24"/>
                <w:szCs w:val="24"/>
                <w:lang w:val="kk-KZ"/>
              </w:rPr>
            </w:pPr>
            <w:r w:rsidRPr="00021DA9">
              <w:rPr>
                <w:rFonts w:ascii="Times New Roman" w:hAnsi="Times New Roman" w:cs="Times New Roman"/>
                <w:b/>
                <w:sz w:val="24"/>
                <w:szCs w:val="24"/>
                <w:lang w:val="kk-KZ"/>
              </w:rPr>
              <w:t>1.Сөйлеуді дамыту</w:t>
            </w:r>
          </w:p>
          <w:p w14:paraId="508FAB1A" w14:textId="77777777" w:rsidR="005D3ABF" w:rsidRPr="00402FC0" w:rsidRDefault="005D3ABF" w:rsidP="00656A4E">
            <w:pPr>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color w:val="000000"/>
                <w:sz w:val="24"/>
                <w:szCs w:val="24"/>
                <w:lang w:val="kk-KZ"/>
              </w:rPr>
              <w:t>"</w:t>
            </w:r>
            <w:r w:rsidRPr="00402FC0">
              <w:rPr>
                <w:rFonts w:ascii="Times New Roman" w:hAnsi="Times New Roman" w:cs="Times New Roman"/>
                <w:b/>
                <w:color w:val="000000"/>
                <w:sz w:val="24"/>
                <w:szCs w:val="24"/>
                <w:lang w:val="kk-KZ"/>
              </w:rPr>
              <w:t>Жиһаз".</w:t>
            </w:r>
          </w:p>
          <w:p w14:paraId="32A3EBD9" w14:textId="77777777" w:rsidR="005D3ABF" w:rsidRPr="00021DA9" w:rsidRDefault="005D3ABF" w:rsidP="00656A4E">
            <w:pPr>
              <w:spacing w:after="0" w:line="240" w:lineRule="auto"/>
              <w:jc w:val="both"/>
              <w:rPr>
                <w:rFonts w:ascii="Times New Roman" w:hAnsi="Times New Roman" w:cs="Times New Roman"/>
                <w:b/>
                <w:sz w:val="24"/>
                <w:szCs w:val="24"/>
                <w:lang w:val="kk-KZ"/>
              </w:rPr>
            </w:pPr>
            <w:r w:rsidRPr="00402FC0">
              <w:rPr>
                <w:rFonts w:ascii="Times New Roman" w:hAnsi="Times New Roman" w:cs="Times New Roman"/>
                <w:b/>
                <w:color w:val="000000"/>
                <w:sz w:val="24"/>
                <w:szCs w:val="24"/>
                <w:lang w:val="kk-KZ"/>
              </w:rPr>
              <w:t>Мақсаты:</w:t>
            </w:r>
            <w:r w:rsidRPr="00402FC0">
              <w:rPr>
                <w:rFonts w:ascii="Times New Roman" w:hAnsi="Times New Roman" w:cs="Times New Roman"/>
                <w:color w:val="000000"/>
                <w:sz w:val="24"/>
                <w:szCs w:val="24"/>
                <w:lang w:val="kk-KZ"/>
              </w:rPr>
              <w:t xml:space="preserve"> балалардың әртүрлі жиһаздар туралы білімдерін анықтау және кеңейту; </w:t>
            </w:r>
            <w:r w:rsidRPr="00021DA9">
              <w:rPr>
                <w:rFonts w:ascii="Times New Roman" w:hAnsi="Times New Roman" w:cs="Times New Roman"/>
                <w:sz w:val="24"/>
                <w:szCs w:val="24"/>
                <w:lang w:val="kk-KZ"/>
              </w:rPr>
              <w:t>Интонациясы бойынша сөйлемдерді (хабарлы, сұраулы, лепті) ажыратып, сөйлегенде қолдана білуді дамыту</w:t>
            </w:r>
            <w:r w:rsidRPr="00021DA9">
              <w:rPr>
                <w:rFonts w:ascii="Times New Roman" w:hAnsi="Times New Roman" w:cs="Times New Roman"/>
                <w:b/>
                <w:sz w:val="24"/>
                <w:szCs w:val="24"/>
                <w:lang w:val="kk-KZ"/>
              </w:rPr>
              <w:t>.</w:t>
            </w:r>
          </w:p>
          <w:p w14:paraId="559BB0C8" w14:textId="77777777" w:rsidR="005D3ABF" w:rsidRPr="00021DA9" w:rsidRDefault="005D3ABF" w:rsidP="00656A4E">
            <w:pPr>
              <w:spacing w:after="0" w:line="240" w:lineRule="auto"/>
              <w:rPr>
                <w:rFonts w:ascii="Times New Roman" w:hAnsi="Times New Roman" w:cs="Times New Roman"/>
                <w:b/>
                <w:sz w:val="24"/>
                <w:szCs w:val="24"/>
                <w:lang w:val="kk-KZ"/>
              </w:rPr>
            </w:pPr>
          </w:p>
          <w:p w14:paraId="50D9D766" w14:textId="77777777" w:rsidR="005D3ABF" w:rsidRDefault="005D3ABF" w:rsidP="00656A4E">
            <w:pPr>
              <w:spacing w:after="0" w:line="240" w:lineRule="auto"/>
              <w:jc w:val="center"/>
              <w:rPr>
                <w:rFonts w:ascii="Times New Roman" w:hAnsi="Times New Roman" w:cs="Times New Roman"/>
                <w:b/>
                <w:sz w:val="24"/>
                <w:szCs w:val="24"/>
                <w:lang w:val="kk-KZ"/>
              </w:rPr>
            </w:pPr>
            <w:r w:rsidRPr="00021DA9">
              <w:rPr>
                <w:rFonts w:ascii="Times New Roman" w:hAnsi="Times New Roman" w:cs="Times New Roman"/>
                <w:b/>
                <w:sz w:val="24"/>
                <w:szCs w:val="24"/>
                <w:lang w:val="kk-KZ"/>
              </w:rPr>
              <w:t>2. Құрастыру</w:t>
            </w:r>
          </w:p>
          <w:p w14:paraId="50294FBA" w14:textId="77777777" w:rsidR="005D3ABF" w:rsidRDefault="005D3ABF" w:rsidP="00656A4E">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Жапсыру</w:t>
            </w:r>
          </w:p>
          <w:p w14:paraId="5BE46D15" w14:textId="77777777" w:rsidR="005D3ABF" w:rsidRDefault="005D3ABF" w:rsidP="00656A4E">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Мүсіндеу</w:t>
            </w:r>
          </w:p>
          <w:p w14:paraId="6539A8A7" w14:textId="77777777" w:rsidR="005D3ABF" w:rsidRDefault="005D3ABF" w:rsidP="00656A4E">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Сурет салу</w:t>
            </w:r>
          </w:p>
          <w:p w14:paraId="7007E954" w14:textId="77777777" w:rsidR="005D3ABF" w:rsidRPr="00021DA9" w:rsidRDefault="005D3ABF" w:rsidP="00656A4E">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Топтық жұмыс </w:t>
            </w:r>
            <w:r>
              <w:rPr>
                <w:rFonts w:ascii="Times New Roman" w:hAnsi="Times New Roman" w:cs="Times New Roman"/>
                <w:b/>
                <w:sz w:val="24"/>
                <w:szCs w:val="24"/>
                <w:lang w:val="kk-KZ"/>
              </w:rPr>
              <w:lastRenderedPageBreak/>
              <w:t>(Балалардың қалауы бойынша)</w:t>
            </w:r>
          </w:p>
          <w:p w14:paraId="7A8F3379" w14:textId="77777777" w:rsidR="005D3ABF" w:rsidRPr="00CA6221" w:rsidRDefault="005D3ABF" w:rsidP="00656A4E">
            <w:pPr>
              <w:spacing w:after="0" w:line="240" w:lineRule="auto"/>
              <w:jc w:val="center"/>
              <w:rPr>
                <w:rFonts w:ascii="Times New Roman" w:hAnsi="Times New Roman" w:cs="Times New Roman"/>
                <w:b/>
                <w:color w:val="000000"/>
                <w:sz w:val="24"/>
                <w:szCs w:val="24"/>
                <w:lang w:val="kk-KZ"/>
              </w:rPr>
            </w:pPr>
            <w:r w:rsidRPr="00CA6221">
              <w:rPr>
                <w:rFonts w:ascii="Times New Roman" w:hAnsi="Times New Roman" w:cs="Times New Roman"/>
                <w:b/>
                <w:color w:val="000000"/>
                <w:sz w:val="24"/>
                <w:szCs w:val="24"/>
                <w:lang w:val="kk-KZ"/>
              </w:rPr>
              <w:t>"Алқаптағы</w:t>
            </w:r>
            <w:r>
              <w:rPr>
                <w:rFonts w:ascii="Arial" w:hAnsi="Arial" w:cs="Arial"/>
                <w:color w:val="000000"/>
                <w:sz w:val="21"/>
                <w:szCs w:val="21"/>
                <w:lang w:val="kk-KZ"/>
              </w:rPr>
              <w:t xml:space="preserve"> </w:t>
            </w:r>
            <w:r>
              <w:rPr>
                <w:rFonts w:ascii="Times New Roman" w:hAnsi="Times New Roman" w:cs="Times New Roman"/>
                <w:b/>
                <w:color w:val="000000"/>
                <w:sz w:val="24"/>
                <w:szCs w:val="24"/>
                <w:lang w:val="kk-KZ"/>
              </w:rPr>
              <w:t>т</w:t>
            </w:r>
            <w:r w:rsidRPr="00CA6221">
              <w:rPr>
                <w:rFonts w:ascii="Times New Roman" w:hAnsi="Times New Roman" w:cs="Times New Roman"/>
                <w:b/>
                <w:color w:val="000000"/>
                <w:sz w:val="24"/>
                <w:szCs w:val="24"/>
                <w:lang w:val="kk-KZ"/>
              </w:rPr>
              <w:t>үйе".</w:t>
            </w:r>
          </w:p>
          <w:p w14:paraId="62B6A1D1" w14:textId="77777777" w:rsidR="005D3ABF" w:rsidRPr="00CA6221" w:rsidRDefault="005D3ABF" w:rsidP="00656A4E">
            <w:pPr>
              <w:spacing w:after="0" w:line="240" w:lineRule="auto"/>
              <w:rPr>
                <w:rFonts w:ascii="Times New Roman" w:eastAsia="Calibri" w:hAnsi="Times New Roman" w:cs="Arial"/>
                <w:sz w:val="24"/>
                <w:szCs w:val="24"/>
                <w:lang w:val="kk-KZ"/>
              </w:rPr>
            </w:pPr>
            <w:r w:rsidRPr="00021DA9">
              <w:rPr>
                <w:rFonts w:ascii="Times New Roman" w:eastAsia="Calibri" w:hAnsi="Times New Roman" w:cs="Arial"/>
                <w:b/>
                <w:sz w:val="24"/>
                <w:szCs w:val="24"/>
                <w:lang w:val="kk-KZ"/>
              </w:rPr>
              <w:t xml:space="preserve">Мақсаты: </w:t>
            </w:r>
            <w:r w:rsidRPr="00CA6221">
              <w:rPr>
                <w:rFonts w:ascii="Times New Roman" w:eastAsia="Calibri" w:hAnsi="Times New Roman" w:cs="Arial"/>
                <w:sz w:val="24"/>
                <w:szCs w:val="24"/>
                <w:lang w:val="kk-KZ"/>
              </w:rPr>
              <w:t>Табиғи, қалдық материалдардан құрастыру.</w:t>
            </w:r>
          </w:p>
          <w:p w14:paraId="136AA851" w14:textId="77777777" w:rsidR="005D3ABF" w:rsidRPr="00CA6221" w:rsidRDefault="005D3ABF" w:rsidP="00656A4E">
            <w:pPr>
              <w:spacing w:after="0" w:line="240" w:lineRule="auto"/>
              <w:rPr>
                <w:rFonts w:ascii="Times New Roman" w:eastAsia="Calibri" w:hAnsi="Times New Roman" w:cs="Arial"/>
                <w:sz w:val="24"/>
                <w:szCs w:val="24"/>
                <w:lang w:val="kk-KZ"/>
              </w:rPr>
            </w:pPr>
            <w:r w:rsidRPr="00CA6221">
              <w:rPr>
                <w:rFonts w:ascii="Times New Roman" w:eastAsia="Calibri" w:hAnsi="Times New Roman" w:cs="Arial"/>
                <w:sz w:val="24"/>
                <w:szCs w:val="24"/>
                <w:lang w:val="kk-KZ"/>
              </w:rPr>
              <w:t>жұмыс істеу, міндеттерді өзара келісіп орындау, салынған суретпен түрлі ойындар ойнау.</w:t>
            </w:r>
          </w:p>
          <w:p w14:paraId="7DC7F9A6" w14:textId="77777777" w:rsidR="005D3ABF" w:rsidRPr="00021DA9" w:rsidRDefault="005D3ABF" w:rsidP="00656A4E">
            <w:pPr>
              <w:spacing w:after="0" w:line="240" w:lineRule="auto"/>
              <w:rPr>
                <w:rFonts w:ascii="Times New Roman" w:eastAsia="Calibri" w:hAnsi="Times New Roman" w:cs="Arial"/>
                <w:sz w:val="24"/>
                <w:szCs w:val="24"/>
                <w:lang w:val="kk-KZ"/>
              </w:rPr>
            </w:pPr>
            <w:r>
              <w:rPr>
                <w:rFonts w:ascii="Times New Roman" w:eastAsia="Calibri" w:hAnsi="Times New Roman" w:cs="Arial"/>
                <w:sz w:val="24"/>
                <w:szCs w:val="24"/>
                <w:lang w:val="kk-KZ"/>
              </w:rPr>
              <w:t xml:space="preserve">   </w:t>
            </w:r>
            <w:r w:rsidRPr="00CA6221">
              <w:rPr>
                <w:rFonts w:ascii="Times New Roman" w:eastAsia="Calibri" w:hAnsi="Times New Roman" w:cs="Arial"/>
                <w:sz w:val="24"/>
                <w:szCs w:val="24"/>
                <w:lang w:val="kk-KZ"/>
              </w:rPr>
              <w:t xml:space="preserve">Қазақ халқының </w:t>
            </w:r>
            <w:r>
              <w:rPr>
                <w:rFonts w:ascii="Times New Roman" w:eastAsia="Calibri" w:hAnsi="Times New Roman" w:cs="Arial"/>
                <w:sz w:val="24"/>
                <w:szCs w:val="24"/>
                <w:lang w:val="kk-KZ"/>
              </w:rPr>
              <w:t>үй жануары түйені</w:t>
            </w:r>
            <w:r w:rsidRPr="00CA6221">
              <w:rPr>
                <w:rFonts w:ascii="Times New Roman" w:eastAsia="Calibri" w:hAnsi="Times New Roman" w:cs="Arial"/>
                <w:sz w:val="24"/>
                <w:szCs w:val="24"/>
                <w:lang w:val="kk-KZ"/>
              </w:rPr>
              <w:t xml:space="preserve"> қалауы бойынша қиып жапсыру,</w:t>
            </w:r>
            <w:r>
              <w:rPr>
                <w:rFonts w:ascii="Times New Roman" w:eastAsia="Calibri" w:hAnsi="Times New Roman" w:cs="Arial"/>
                <w:sz w:val="24"/>
                <w:szCs w:val="24"/>
                <w:lang w:val="kk-KZ"/>
              </w:rPr>
              <w:t xml:space="preserve"> ермексазбен калқапты безендіру</w:t>
            </w:r>
            <w:r w:rsidRPr="00CA6221">
              <w:rPr>
                <w:rFonts w:ascii="Times New Roman" w:eastAsia="Calibri" w:hAnsi="Times New Roman" w:cs="Arial"/>
                <w:sz w:val="24"/>
                <w:szCs w:val="24"/>
                <w:lang w:val="kk-KZ"/>
              </w:rPr>
              <w:t>.</w:t>
            </w:r>
          </w:p>
          <w:p w14:paraId="7BC1476B" w14:textId="77777777" w:rsidR="005D3ABF" w:rsidRPr="00021DA9" w:rsidRDefault="005D3ABF" w:rsidP="00656A4E">
            <w:pPr>
              <w:spacing w:after="0" w:line="240" w:lineRule="auto"/>
              <w:rPr>
                <w:rFonts w:ascii="Times New Roman" w:eastAsia="Calibri" w:hAnsi="Times New Roman" w:cs="Arial"/>
                <w:b/>
                <w:sz w:val="24"/>
                <w:szCs w:val="24"/>
                <w:lang w:val="kk-KZ"/>
              </w:rPr>
            </w:pPr>
          </w:p>
          <w:p w14:paraId="40DDC649" w14:textId="77777777" w:rsidR="005D3ABF" w:rsidRPr="00021DA9" w:rsidRDefault="005D3ABF" w:rsidP="00656A4E">
            <w:pPr>
              <w:spacing w:after="0" w:line="240" w:lineRule="auto"/>
              <w:rPr>
                <w:rFonts w:ascii="Times New Roman" w:eastAsia="Calibri" w:hAnsi="Times New Roman" w:cs="Arial"/>
                <w:b/>
                <w:sz w:val="24"/>
                <w:szCs w:val="24"/>
                <w:lang w:val="kk-KZ"/>
              </w:rPr>
            </w:pPr>
            <w:r w:rsidRPr="00021DA9">
              <w:rPr>
                <w:rFonts w:ascii="Times New Roman" w:eastAsia="Calibri" w:hAnsi="Times New Roman" w:cs="Arial"/>
                <w:b/>
                <w:sz w:val="24"/>
                <w:szCs w:val="24"/>
                <w:lang w:val="kk-KZ"/>
              </w:rPr>
              <w:t>3.Математика негіздері</w:t>
            </w:r>
          </w:p>
          <w:p w14:paraId="170CC673" w14:textId="77777777" w:rsidR="005D3ABF" w:rsidRPr="00FF0B71" w:rsidRDefault="005D3ABF" w:rsidP="00656A4E">
            <w:pPr>
              <w:spacing w:after="0" w:line="240" w:lineRule="auto"/>
              <w:rPr>
                <w:rFonts w:ascii="Times New Roman" w:hAnsi="Times New Roman" w:cs="Times New Roman"/>
                <w:color w:val="000000"/>
                <w:sz w:val="24"/>
                <w:szCs w:val="24"/>
                <w:lang w:val="kk-KZ"/>
              </w:rPr>
            </w:pPr>
            <w:r w:rsidRPr="00FF0B71">
              <w:rPr>
                <w:rFonts w:ascii="Times New Roman" w:hAnsi="Times New Roman" w:cs="Times New Roman"/>
                <w:color w:val="000000"/>
                <w:sz w:val="24"/>
                <w:szCs w:val="24"/>
                <w:lang w:val="kk-KZ"/>
              </w:rPr>
              <w:t>"Мерекелік дастархан".</w:t>
            </w:r>
          </w:p>
          <w:p w14:paraId="6025DAC7" w14:textId="77777777" w:rsidR="005D3ABF" w:rsidRPr="00021DA9" w:rsidRDefault="005D3ABF" w:rsidP="00656A4E">
            <w:pPr>
              <w:spacing w:after="0" w:line="240" w:lineRule="auto"/>
              <w:rPr>
                <w:rFonts w:ascii="Times New Roman" w:eastAsia="Calibri" w:hAnsi="Times New Roman" w:cs="Arial"/>
                <w:b/>
                <w:sz w:val="24"/>
                <w:szCs w:val="24"/>
                <w:lang w:val="kk-KZ"/>
              </w:rPr>
            </w:pPr>
            <w:r w:rsidRPr="00FF0B71">
              <w:rPr>
                <w:rFonts w:ascii="Times New Roman" w:hAnsi="Times New Roman" w:cs="Times New Roman"/>
                <w:color w:val="000000"/>
                <w:sz w:val="24"/>
                <w:szCs w:val="24"/>
                <w:lang w:val="kk-KZ"/>
              </w:rPr>
              <w:t>Мақсаты: балалардың Наурыз мерекесінің ерекшеліктері мен ұлттық тағамдар туралы түсініктерін кеңейту; геометриялық фигураларды ажырату, геометриялық фигураларды талдай білу; сандарды заттар жиынтығымен салыстыра білу.</w:t>
            </w:r>
            <w:r>
              <w:rPr>
                <w:rFonts w:ascii="Arial" w:hAnsi="Arial" w:cs="Arial"/>
                <w:color w:val="000000"/>
                <w:sz w:val="21"/>
                <w:szCs w:val="21"/>
                <w:lang w:val="kk-KZ"/>
              </w:rPr>
              <w:t xml:space="preserve"> </w:t>
            </w:r>
            <w:r w:rsidRPr="00021DA9">
              <w:rPr>
                <w:rFonts w:ascii="Times New Roman" w:eastAsia="Calibri" w:hAnsi="Times New Roman" w:cs="Arial"/>
                <w:sz w:val="24"/>
                <w:szCs w:val="24"/>
                <w:lang w:val="kk-KZ"/>
              </w:rPr>
              <w:t xml:space="preserve">заттарды бірнеше тең </w:t>
            </w:r>
            <w:r w:rsidRPr="00021DA9">
              <w:rPr>
                <w:rFonts w:ascii="Times New Roman" w:eastAsia="Calibri" w:hAnsi="Times New Roman" w:cs="Arial"/>
                <w:sz w:val="24"/>
                <w:szCs w:val="24"/>
                <w:lang w:val="kk-KZ"/>
              </w:rPr>
              <w:lastRenderedPageBreak/>
              <w:t>бөліктерге бөлу қабілетін дамыту</w:t>
            </w:r>
            <w:r w:rsidRPr="00021DA9">
              <w:rPr>
                <w:rFonts w:ascii="Times New Roman" w:eastAsia="Calibri" w:hAnsi="Times New Roman" w:cs="Arial"/>
                <w:b/>
                <w:sz w:val="24"/>
                <w:szCs w:val="24"/>
                <w:lang w:val="kk-KZ"/>
              </w:rPr>
              <w:t>.</w:t>
            </w:r>
          </w:p>
          <w:p w14:paraId="2746FC8E" w14:textId="77777777" w:rsidR="005D3ABF" w:rsidRPr="00021DA9" w:rsidRDefault="005D3ABF" w:rsidP="00656A4E">
            <w:pPr>
              <w:spacing w:after="0" w:line="240" w:lineRule="auto"/>
              <w:rPr>
                <w:rFonts w:ascii="Times New Roman" w:eastAsia="Calibri" w:hAnsi="Times New Roman" w:cs="Arial"/>
                <w:b/>
                <w:sz w:val="24"/>
                <w:szCs w:val="24"/>
                <w:lang w:val="kk-KZ"/>
              </w:rPr>
            </w:pPr>
          </w:p>
          <w:p w14:paraId="69539B84" w14:textId="77777777" w:rsidR="005D3ABF" w:rsidRPr="00021DA9" w:rsidRDefault="005D3ABF" w:rsidP="00656A4E">
            <w:pPr>
              <w:spacing w:after="0" w:line="240" w:lineRule="auto"/>
              <w:rPr>
                <w:rFonts w:ascii="Times New Roman" w:eastAsia="Calibri" w:hAnsi="Times New Roman" w:cs="Arial"/>
                <w:b/>
                <w:sz w:val="24"/>
                <w:szCs w:val="24"/>
                <w:lang w:val="kk-KZ"/>
              </w:rPr>
            </w:pPr>
            <w:r w:rsidRPr="00021DA9">
              <w:rPr>
                <w:rFonts w:ascii="Times New Roman" w:eastAsia="Calibri" w:hAnsi="Times New Roman" w:cs="Arial"/>
                <w:b/>
                <w:sz w:val="24"/>
                <w:szCs w:val="24"/>
                <w:lang w:val="kk-KZ"/>
              </w:rPr>
              <w:t>4.Дене шынықтыру</w:t>
            </w:r>
          </w:p>
          <w:p w14:paraId="4781FF2E" w14:textId="77777777" w:rsidR="005D3ABF" w:rsidRPr="00021DA9" w:rsidRDefault="005D3ABF" w:rsidP="00656A4E">
            <w:pPr>
              <w:spacing w:after="0" w:line="240" w:lineRule="auto"/>
              <w:rPr>
                <w:rFonts w:ascii="Times New Roman" w:eastAsia="Calibri" w:hAnsi="Times New Roman" w:cs="Arial"/>
                <w:b/>
                <w:sz w:val="24"/>
                <w:szCs w:val="24"/>
                <w:lang w:val="kk-KZ"/>
              </w:rPr>
            </w:pPr>
            <w:r w:rsidRPr="00021DA9">
              <w:rPr>
                <w:rFonts w:ascii="Times New Roman" w:eastAsia="Calibri" w:hAnsi="Times New Roman" w:cs="Arial"/>
                <w:b/>
                <w:sz w:val="24"/>
                <w:szCs w:val="24"/>
                <w:lang w:val="kk-KZ"/>
              </w:rPr>
              <w:t>Баскетбол элементтері.</w:t>
            </w:r>
          </w:p>
          <w:p w14:paraId="3462AE7F" w14:textId="696D2753" w:rsidR="005D3ABF" w:rsidRPr="00021DA9" w:rsidRDefault="005D3ABF" w:rsidP="00656A4E">
            <w:pPr>
              <w:spacing w:after="0" w:line="240" w:lineRule="auto"/>
              <w:rPr>
                <w:rFonts w:ascii="Times New Roman" w:eastAsia="Calibri" w:hAnsi="Times New Roman" w:cs="Arial"/>
                <w:b/>
                <w:sz w:val="24"/>
                <w:szCs w:val="24"/>
                <w:lang w:val="kk-KZ"/>
              </w:rPr>
            </w:pPr>
            <w:r w:rsidRPr="00021DA9">
              <w:rPr>
                <w:rFonts w:ascii="Times New Roman" w:eastAsia="Calibri" w:hAnsi="Times New Roman" w:cs="Arial"/>
                <w:b/>
                <w:sz w:val="24"/>
                <w:szCs w:val="24"/>
                <w:lang w:val="kk-KZ"/>
              </w:rPr>
              <w:t xml:space="preserve">Мақсаты: </w:t>
            </w:r>
            <w:r w:rsidRPr="00021DA9">
              <w:rPr>
                <w:rFonts w:ascii="Times New Roman" w:eastAsia="Calibri" w:hAnsi="Times New Roman" w:cs="Arial"/>
                <w:sz w:val="24"/>
                <w:szCs w:val="24"/>
                <w:lang w:val="kk-KZ"/>
              </w:rPr>
              <w:t>Кеуде тұсынан екі қолымен допты бір-біріне лақтыру. Допты оң және сол қолмен алып жүруге</w:t>
            </w:r>
            <w:r w:rsidRPr="00021DA9">
              <w:rPr>
                <w:rFonts w:ascii="Times New Roman" w:eastAsia="Calibri" w:hAnsi="Times New Roman" w:cs="Arial"/>
                <w:b/>
                <w:sz w:val="24"/>
                <w:szCs w:val="24"/>
                <w:lang w:val="kk-KZ"/>
              </w:rPr>
              <w:t xml:space="preserve"> </w:t>
            </w:r>
            <w:r w:rsidRPr="00021DA9">
              <w:rPr>
                <w:rFonts w:ascii="Times New Roman" w:eastAsia="Calibri" w:hAnsi="Times New Roman" w:cs="Arial"/>
                <w:sz w:val="24"/>
                <w:szCs w:val="24"/>
                <w:lang w:val="kk-KZ"/>
              </w:rPr>
              <w:t>жаттықтыру.</w:t>
            </w:r>
          </w:p>
        </w:tc>
        <w:tc>
          <w:tcPr>
            <w:tcW w:w="2693" w:type="dxa"/>
            <w:gridSpan w:val="3"/>
            <w:tcBorders>
              <w:top w:val="single" w:sz="8" w:space="0" w:color="000000"/>
              <w:left w:val="single" w:sz="4" w:space="0" w:color="auto"/>
              <w:bottom w:val="single" w:sz="4" w:space="0" w:color="auto"/>
              <w:right w:val="single" w:sz="4" w:space="0" w:color="auto"/>
            </w:tcBorders>
            <w:shd w:val="clear" w:color="auto" w:fill="auto"/>
          </w:tcPr>
          <w:p w14:paraId="48CD1846" w14:textId="77777777" w:rsidR="005D3ABF" w:rsidRPr="00021DA9" w:rsidRDefault="005D3ABF" w:rsidP="00656A4E">
            <w:pPr>
              <w:spacing w:after="0" w:line="240" w:lineRule="auto"/>
              <w:jc w:val="center"/>
              <w:rPr>
                <w:rFonts w:ascii="Times New Roman" w:hAnsi="Times New Roman" w:cs="Times New Roman"/>
                <w:b/>
                <w:sz w:val="24"/>
                <w:szCs w:val="24"/>
                <w:lang w:val="kk-KZ"/>
              </w:rPr>
            </w:pPr>
            <w:r w:rsidRPr="00021DA9">
              <w:rPr>
                <w:rFonts w:ascii="Times New Roman" w:hAnsi="Times New Roman" w:cs="Times New Roman"/>
                <w:b/>
                <w:sz w:val="24"/>
                <w:szCs w:val="24"/>
                <w:lang w:val="kk-KZ"/>
              </w:rPr>
              <w:lastRenderedPageBreak/>
              <w:t>1.Сауат ашу негіздері</w:t>
            </w:r>
          </w:p>
          <w:p w14:paraId="7F2922F9" w14:textId="77777777" w:rsidR="005D3ABF" w:rsidRDefault="005D3ABF" w:rsidP="00656A4E">
            <w:pPr>
              <w:spacing w:after="0" w:line="240" w:lineRule="auto"/>
              <w:jc w:val="center"/>
              <w:rPr>
                <w:rFonts w:ascii="Times New Roman" w:hAnsi="Times New Roman" w:cs="Times New Roman"/>
                <w:color w:val="000000"/>
                <w:sz w:val="24"/>
                <w:szCs w:val="24"/>
                <w:lang w:val="kk-KZ"/>
              </w:rPr>
            </w:pPr>
            <w:r w:rsidRPr="00402FC0">
              <w:rPr>
                <w:rFonts w:ascii="Times New Roman" w:hAnsi="Times New Roman" w:cs="Times New Roman"/>
                <w:color w:val="000000"/>
                <w:sz w:val="24"/>
                <w:szCs w:val="24"/>
                <w:lang w:val="kk-KZ"/>
              </w:rPr>
              <w:t xml:space="preserve">"Р, Л Дыбыстары". Мақсаты: Р, Л дыбыстары, осы дыбыстармен сөздердің дыбыстық құрамы, дыбыстық талдау дағдылары туралы түсініктерді бекіту. </w:t>
            </w:r>
          </w:p>
          <w:p w14:paraId="682F99B9" w14:textId="77777777" w:rsidR="005D3ABF" w:rsidRPr="00402FC0" w:rsidRDefault="005D3ABF" w:rsidP="00656A4E">
            <w:pPr>
              <w:spacing w:after="0" w:line="240" w:lineRule="auto"/>
              <w:jc w:val="center"/>
              <w:rPr>
                <w:rFonts w:ascii="Times New Roman" w:hAnsi="Times New Roman" w:cs="Times New Roman"/>
                <w:sz w:val="24"/>
                <w:szCs w:val="24"/>
                <w:lang w:val="kk-KZ"/>
              </w:rPr>
            </w:pPr>
            <w:r w:rsidRPr="00021DA9">
              <w:rPr>
                <w:rFonts w:ascii="Times New Roman" w:hAnsi="Times New Roman" w:cs="Times New Roman"/>
                <w:sz w:val="24"/>
                <w:szCs w:val="24"/>
                <w:lang w:val="kk-KZ"/>
              </w:rPr>
              <w:t>сөздерді дыбыстық талдауды орындау қабілетін дамыту. Сөйлемді ауызша талдау</w:t>
            </w:r>
            <w:r>
              <w:rPr>
                <w:rFonts w:ascii="Times New Roman" w:hAnsi="Times New Roman" w:cs="Times New Roman"/>
                <w:sz w:val="24"/>
                <w:szCs w:val="24"/>
                <w:lang w:val="kk-KZ"/>
              </w:rPr>
              <w:t>: жай сөйлемдерді сөздерге бөлу</w:t>
            </w:r>
          </w:p>
          <w:p w14:paraId="0529445F" w14:textId="77777777" w:rsidR="005D3ABF" w:rsidRDefault="005D3ABF" w:rsidP="00656A4E">
            <w:pPr>
              <w:spacing w:after="0" w:line="240" w:lineRule="auto"/>
              <w:jc w:val="center"/>
              <w:rPr>
                <w:rFonts w:ascii="Times New Roman" w:hAnsi="Times New Roman" w:cs="Times New Roman"/>
                <w:color w:val="000000"/>
                <w:sz w:val="24"/>
                <w:szCs w:val="24"/>
                <w:lang w:val="kk-KZ"/>
              </w:rPr>
            </w:pPr>
            <w:r w:rsidRPr="00402FC0">
              <w:rPr>
                <w:rFonts w:ascii="Times New Roman" w:hAnsi="Times New Roman" w:cs="Times New Roman"/>
                <w:color w:val="000000"/>
                <w:sz w:val="24"/>
                <w:szCs w:val="24"/>
                <w:lang w:val="kk-KZ"/>
              </w:rPr>
              <w:t xml:space="preserve">Сөздерді дыбыстық талдау: </w:t>
            </w:r>
          </w:p>
          <w:p w14:paraId="1B30B526" w14:textId="77777777" w:rsidR="005D3ABF" w:rsidRDefault="005D3ABF" w:rsidP="00656A4E">
            <w:pPr>
              <w:spacing w:after="0" w:line="240" w:lineRule="auto"/>
              <w:jc w:val="center"/>
              <w:rPr>
                <w:rFonts w:ascii="Times New Roman" w:hAnsi="Times New Roman" w:cs="Times New Roman"/>
                <w:color w:val="000000"/>
                <w:sz w:val="24"/>
                <w:szCs w:val="24"/>
                <w:lang w:val="kk-KZ"/>
              </w:rPr>
            </w:pPr>
            <w:r w:rsidRPr="00402FC0">
              <w:rPr>
                <w:rFonts w:ascii="Times New Roman" w:hAnsi="Times New Roman" w:cs="Times New Roman"/>
                <w:color w:val="000000"/>
                <w:sz w:val="24"/>
                <w:szCs w:val="24"/>
                <w:lang w:val="kk-KZ"/>
              </w:rPr>
              <w:t>балық, күріш, лама, Түлкі.</w:t>
            </w:r>
          </w:p>
          <w:p w14:paraId="36A234F8" w14:textId="77777777" w:rsidR="005D3ABF" w:rsidRPr="00021DA9" w:rsidRDefault="005D3ABF" w:rsidP="00656A4E">
            <w:pPr>
              <w:spacing w:after="0" w:line="240" w:lineRule="auto"/>
              <w:rPr>
                <w:rFonts w:ascii="Times New Roman" w:hAnsi="Times New Roman" w:cs="Times New Roman"/>
                <w:b/>
                <w:sz w:val="24"/>
                <w:szCs w:val="24"/>
                <w:lang w:val="kk-KZ"/>
              </w:rPr>
            </w:pPr>
          </w:p>
          <w:p w14:paraId="07D6D07C" w14:textId="77777777" w:rsidR="005D3ABF" w:rsidRPr="00021DA9" w:rsidRDefault="005D3ABF" w:rsidP="00656A4E">
            <w:pPr>
              <w:spacing w:after="0" w:line="240" w:lineRule="auto"/>
              <w:jc w:val="center"/>
              <w:rPr>
                <w:rFonts w:ascii="Times New Roman" w:hAnsi="Times New Roman" w:cs="Times New Roman"/>
                <w:b/>
                <w:sz w:val="24"/>
                <w:szCs w:val="24"/>
                <w:lang w:val="kk-KZ"/>
              </w:rPr>
            </w:pPr>
            <w:r w:rsidRPr="00021DA9">
              <w:rPr>
                <w:rFonts w:ascii="Times New Roman" w:hAnsi="Times New Roman" w:cs="Times New Roman"/>
                <w:b/>
                <w:sz w:val="24"/>
                <w:szCs w:val="24"/>
                <w:lang w:val="kk-KZ"/>
              </w:rPr>
              <w:lastRenderedPageBreak/>
              <w:t>2.Математика негіздері</w:t>
            </w:r>
          </w:p>
          <w:p w14:paraId="5708D5F9" w14:textId="77777777" w:rsidR="005D3ABF" w:rsidRPr="00FF0B71" w:rsidRDefault="005D3ABF" w:rsidP="00656A4E">
            <w:pPr>
              <w:spacing w:after="0" w:line="240" w:lineRule="auto"/>
              <w:jc w:val="center"/>
              <w:rPr>
                <w:rFonts w:ascii="Times New Roman" w:hAnsi="Times New Roman" w:cs="Times New Roman"/>
                <w:color w:val="000000"/>
                <w:sz w:val="24"/>
                <w:szCs w:val="24"/>
                <w:lang w:val="kk-KZ"/>
              </w:rPr>
            </w:pPr>
            <w:r w:rsidRPr="00FF0B71">
              <w:rPr>
                <w:rFonts w:ascii="Times New Roman" w:hAnsi="Times New Roman" w:cs="Times New Roman"/>
                <w:color w:val="000000"/>
                <w:sz w:val="24"/>
                <w:szCs w:val="24"/>
                <w:lang w:val="kk-KZ"/>
              </w:rPr>
              <w:t>"Мен қонақүйлерді тараттым-есепті көрсет". Мақсаты: заттардың шамаларын (қалыңдығын) салыстыруда шартты өлшемді қолдану қабілетін дамытуды жалғастыру; Геометриялық денелердің негізгі қасиеттері мен айырмашылықтарын бекіту</w:t>
            </w:r>
            <w:r>
              <w:rPr>
                <w:rFonts w:ascii="Times New Roman" w:hAnsi="Times New Roman" w:cs="Times New Roman"/>
                <w:color w:val="000000"/>
                <w:sz w:val="24"/>
                <w:szCs w:val="24"/>
                <w:lang w:val="kk-KZ"/>
              </w:rPr>
              <w:t xml:space="preserve">, </w:t>
            </w:r>
            <w:r w:rsidRPr="00021DA9">
              <w:rPr>
                <w:rFonts w:ascii="Times New Roman" w:hAnsi="Times New Roman" w:cs="Times New Roman"/>
                <w:sz w:val="24"/>
                <w:szCs w:val="24"/>
                <w:lang w:val="kk-KZ"/>
              </w:rPr>
              <w:t>заттарды бірнеше тең бөліктерге бөлу қабілетін дамыту</w:t>
            </w:r>
          </w:p>
          <w:p w14:paraId="0905A2C1" w14:textId="77777777" w:rsidR="005D3ABF" w:rsidRPr="00021DA9" w:rsidRDefault="005D3ABF" w:rsidP="00656A4E">
            <w:pPr>
              <w:spacing w:after="0" w:line="240" w:lineRule="auto"/>
              <w:jc w:val="center"/>
              <w:rPr>
                <w:rFonts w:ascii="Times New Roman" w:hAnsi="Times New Roman" w:cs="Times New Roman"/>
                <w:b/>
                <w:sz w:val="24"/>
                <w:szCs w:val="24"/>
                <w:lang w:val="kk-KZ"/>
              </w:rPr>
            </w:pPr>
          </w:p>
          <w:p w14:paraId="38416BCE" w14:textId="77777777" w:rsidR="005D3ABF" w:rsidRPr="00021DA9" w:rsidRDefault="005D3ABF" w:rsidP="00656A4E">
            <w:pPr>
              <w:spacing w:after="0" w:line="240" w:lineRule="auto"/>
              <w:jc w:val="center"/>
              <w:rPr>
                <w:rFonts w:ascii="Times New Roman" w:hAnsi="Times New Roman" w:cs="Times New Roman"/>
                <w:b/>
                <w:sz w:val="24"/>
                <w:szCs w:val="24"/>
                <w:lang w:val="kk-KZ"/>
              </w:rPr>
            </w:pPr>
            <w:r w:rsidRPr="00021DA9">
              <w:rPr>
                <w:rFonts w:ascii="Times New Roman" w:hAnsi="Times New Roman" w:cs="Times New Roman"/>
                <w:b/>
                <w:sz w:val="24"/>
                <w:szCs w:val="24"/>
                <w:lang w:val="kk-KZ"/>
              </w:rPr>
              <w:t>3.Қазақ тілі</w:t>
            </w:r>
          </w:p>
          <w:p w14:paraId="40D17F53" w14:textId="77777777" w:rsidR="005D3ABF" w:rsidRPr="00021DA9" w:rsidRDefault="005D3ABF" w:rsidP="00656A4E">
            <w:pPr>
              <w:spacing w:after="0" w:line="240" w:lineRule="auto"/>
              <w:jc w:val="center"/>
              <w:rPr>
                <w:rFonts w:ascii="Times New Roman" w:hAnsi="Times New Roman" w:cs="Times New Roman"/>
                <w:sz w:val="24"/>
                <w:szCs w:val="24"/>
                <w:lang w:val="kk-KZ"/>
              </w:rPr>
            </w:pPr>
            <w:r w:rsidRPr="00021DA9">
              <w:rPr>
                <w:rFonts w:ascii="Times New Roman" w:hAnsi="Times New Roman" w:cs="Times New Roman"/>
                <w:sz w:val="24"/>
                <w:szCs w:val="24"/>
                <w:lang w:val="kk-KZ"/>
              </w:rPr>
              <w:t>"Көңілді тапқырлар клубтары"</w:t>
            </w:r>
          </w:p>
          <w:p w14:paraId="400E638D" w14:textId="77777777" w:rsidR="005D3ABF" w:rsidRPr="00021DA9" w:rsidRDefault="005D3ABF" w:rsidP="00656A4E">
            <w:pPr>
              <w:spacing w:after="0" w:line="240" w:lineRule="auto"/>
              <w:jc w:val="center"/>
              <w:rPr>
                <w:rFonts w:ascii="Times New Roman" w:hAnsi="Times New Roman" w:cs="Times New Roman"/>
                <w:sz w:val="24"/>
                <w:szCs w:val="24"/>
                <w:lang w:val="kk-KZ"/>
              </w:rPr>
            </w:pPr>
            <w:r w:rsidRPr="00021DA9">
              <w:rPr>
                <w:rFonts w:ascii="Times New Roman" w:hAnsi="Times New Roman" w:cs="Times New Roman"/>
                <w:sz w:val="24"/>
                <w:szCs w:val="24"/>
                <w:lang w:val="kk-KZ"/>
              </w:rPr>
              <w:t>Мақсаты: өткен тақырптар бойынша сөздері қайталау, білімдерін бекіту.</w:t>
            </w:r>
          </w:p>
          <w:p w14:paraId="030DEE3F" w14:textId="77777777" w:rsidR="005D3ABF" w:rsidRPr="00021DA9" w:rsidRDefault="005D3ABF" w:rsidP="00656A4E">
            <w:pPr>
              <w:spacing w:after="0" w:line="240" w:lineRule="auto"/>
              <w:jc w:val="center"/>
              <w:rPr>
                <w:rFonts w:ascii="Times New Roman" w:hAnsi="Times New Roman" w:cs="Times New Roman"/>
                <w:b/>
                <w:sz w:val="24"/>
                <w:szCs w:val="24"/>
                <w:lang w:val="kk-KZ"/>
              </w:rPr>
            </w:pPr>
            <w:r w:rsidRPr="00021DA9">
              <w:rPr>
                <w:rFonts w:ascii="Times New Roman" w:hAnsi="Times New Roman" w:cs="Times New Roman"/>
                <w:b/>
                <w:sz w:val="24"/>
                <w:szCs w:val="24"/>
                <w:lang w:val="kk-KZ"/>
              </w:rPr>
              <w:t>Сөздік минимум</w:t>
            </w:r>
          </w:p>
          <w:p w14:paraId="48798814" w14:textId="77777777" w:rsidR="005D3ABF" w:rsidRPr="00021DA9" w:rsidRDefault="005D3ABF" w:rsidP="00656A4E">
            <w:pPr>
              <w:spacing w:after="0" w:line="240" w:lineRule="auto"/>
              <w:jc w:val="center"/>
              <w:rPr>
                <w:rFonts w:ascii="Times New Roman" w:hAnsi="Times New Roman" w:cs="Times New Roman"/>
                <w:sz w:val="24"/>
                <w:szCs w:val="24"/>
                <w:lang w:val="kk-KZ"/>
              </w:rPr>
            </w:pPr>
            <w:r w:rsidRPr="00021DA9">
              <w:rPr>
                <w:rFonts w:ascii="Times New Roman" w:hAnsi="Times New Roman" w:cs="Times New Roman"/>
                <w:sz w:val="24"/>
                <w:szCs w:val="24"/>
                <w:lang w:val="kk-KZ"/>
              </w:rPr>
              <w:t>Түлкі, тырна, тәрелке</w:t>
            </w:r>
          </w:p>
          <w:p w14:paraId="79665303" w14:textId="77777777" w:rsidR="005D3ABF" w:rsidRPr="00021DA9" w:rsidRDefault="005D3ABF" w:rsidP="00656A4E">
            <w:pPr>
              <w:spacing w:after="0" w:line="240" w:lineRule="auto"/>
              <w:rPr>
                <w:rFonts w:ascii="Times New Roman" w:hAnsi="Times New Roman" w:cs="Times New Roman"/>
                <w:b/>
                <w:sz w:val="24"/>
                <w:szCs w:val="24"/>
                <w:lang w:val="kk-KZ"/>
              </w:rPr>
            </w:pPr>
          </w:p>
          <w:p w14:paraId="658B9293" w14:textId="77777777" w:rsidR="005D3ABF" w:rsidRPr="00021DA9" w:rsidRDefault="005D3ABF" w:rsidP="00656A4E">
            <w:pPr>
              <w:spacing w:after="0" w:line="240" w:lineRule="auto"/>
              <w:jc w:val="center"/>
              <w:rPr>
                <w:rFonts w:ascii="Times New Roman" w:hAnsi="Times New Roman" w:cs="Times New Roman"/>
                <w:b/>
                <w:sz w:val="24"/>
                <w:szCs w:val="24"/>
                <w:lang w:val="kk-KZ"/>
              </w:rPr>
            </w:pPr>
            <w:r w:rsidRPr="00021DA9">
              <w:rPr>
                <w:rFonts w:ascii="Times New Roman" w:hAnsi="Times New Roman" w:cs="Times New Roman"/>
                <w:b/>
                <w:sz w:val="24"/>
                <w:szCs w:val="24"/>
                <w:lang w:val="kk-KZ"/>
              </w:rPr>
              <w:t>4.Музыка</w:t>
            </w:r>
          </w:p>
          <w:p w14:paraId="3682EE3D" w14:textId="77777777" w:rsidR="005D3ABF" w:rsidRPr="00021DA9" w:rsidRDefault="005D3ABF" w:rsidP="00656A4E">
            <w:pPr>
              <w:spacing w:after="0" w:line="240" w:lineRule="auto"/>
              <w:jc w:val="center"/>
              <w:rPr>
                <w:rFonts w:ascii="Times New Roman" w:hAnsi="Times New Roman" w:cs="Times New Roman"/>
                <w:sz w:val="24"/>
                <w:szCs w:val="24"/>
                <w:lang w:val="ru-RU"/>
              </w:rPr>
            </w:pPr>
            <w:r w:rsidRPr="00021DA9">
              <w:rPr>
                <w:rFonts w:ascii="Times New Roman" w:hAnsi="Times New Roman" w:cs="Times New Roman"/>
                <w:b/>
                <w:sz w:val="24"/>
                <w:szCs w:val="24"/>
                <w:lang w:val="kk-KZ"/>
              </w:rPr>
              <w:t>(музыка жетекшіснің жоспары бойынша)</w:t>
            </w:r>
          </w:p>
        </w:tc>
        <w:tc>
          <w:tcPr>
            <w:tcW w:w="2694" w:type="dxa"/>
            <w:gridSpan w:val="4"/>
            <w:tcBorders>
              <w:top w:val="single" w:sz="8" w:space="0" w:color="000000"/>
              <w:left w:val="single" w:sz="4" w:space="0" w:color="auto"/>
              <w:bottom w:val="single" w:sz="4" w:space="0" w:color="auto"/>
              <w:right w:val="single" w:sz="4" w:space="0" w:color="auto"/>
            </w:tcBorders>
            <w:shd w:val="clear" w:color="auto" w:fill="auto"/>
          </w:tcPr>
          <w:p w14:paraId="57FA7605" w14:textId="77777777" w:rsidR="005D3ABF" w:rsidRPr="00021DA9" w:rsidRDefault="005D3ABF" w:rsidP="00656A4E">
            <w:pPr>
              <w:spacing w:after="0" w:line="240" w:lineRule="auto"/>
              <w:jc w:val="center"/>
              <w:rPr>
                <w:rFonts w:ascii="Times New Roman" w:hAnsi="Times New Roman" w:cs="Times New Roman"/>
                <w:b/>
                <w:sz w:val="24"/>
                <w:szCs w:val="24"/>
                <w:lang w:val="ru-RU"/>
              </w:rPr>
            </w:pPr>
            <w:r w:rsidRPr="00021DA9">
              <w:rPr>
                <w:rFonts w:ascii="Times New Roman" w:hAnsi="Times New Roman" w:cs="Times New Roman"/>
                <w:b/>
                <w:sz w:val="24"/>
                <w:szCs w:val="24"/>
                <w:lang w:val="ru-RU"/>
              </w:rPr>
              <w:lastRenderedPageBreak/>
              <w:t>1.Көркем әдебиет</w:t>
            </w:r>
          </w:p>
          <w:p w14:paraId="3E8E922E" w14:textId="77777777" w:rsidR="005D3ABF" w:rsidRPr="00CA6221" w:rsidRDefault="005D3ABF" w:rsidP="00656A4E">
            <w:pPr>
              <w:spacing w:after="0" w:line="240" w:lineRule="auto"/>
              <w:jc w:val="center"/>
              <w:rPr>
                <w:rFonts w:ascii="Times New Roman" w:hAnsi="Times New Roman" w:cs="Times New Roman"/>
                <w:sz w:val="24"/>
                <w:szCs w:val="24"/>
                <w:lang w:val="ru-RU"/>
              </w:rPr>
            </w:pPr>
            <w:r w:rsidRPr="00CA6221">
              <w:rPr>
                <w:rFonts w:ascii="Times New Roman" w:hAnsi="Times New Roman" w:cs="Times New Roman"/>
                <w:color w:val="000000"/>
                <w:sz w:val="24"/>
                <w:szCs w:val="24"/>
                <w:lang w:val="ru-RU"/>
              </w:rPr>
              <w:t xml:space="preserve">Қазақтың " Тырна мен түлкі "халық ертегісін оқу. Мақсаты: "Тырна мен түлкі" қазақ халық ертегісінің мазмұнымен таныстыру; балалардың табиғаттағы жыртқыштар туралы білімдерін жандандыру, сөйлеуді байыту; сөйлеудің грамматикалық құрылымын, пікір бөлісу қабілетін дамыту, тірі қалу туралы мүдделер мен идеялардың бөлінуі достықтың негізі бола алмайтынын түсінуді дамыту; ақыл-ойдың ізденушілігін, қоршаған </w:t>
            </w:r>
            <w:r w:rsidRPr="00CA6221">
              <w:rPr>
                <w:rFonts w:ascii="Times New Roman" w:hAnsi="Times New Roman" w:cs="Times New Roman"/>
                <w:color w:val="000000"/>
                <w:sz w:val="24"/>
                <w:szCs w:val="24"/>
                <w:lang w:val="ru-RU"/>
              </w:rPr>
              <w:lastRenderedPageBreak/>
              <w:t>әлемге саналы көзқарасты тәрбиелеу.</w:t>
            </w:r>
          </w:p>
          <w:p w14:paraId="7E8ACBEB" w14:textId="77777777" w:rsidR="005D3ABF" w:rsidRDefault="005D3ABF" w:rsidP="00656A4E">
            <w:pPr>
              <w:spacing w:after="0" w:line="240" w:lineRule="auto"/>
              <w:jc w:val="center"/>
              <w:rPr>
                <w:rFonts w:ascii="Times New Roman" w:hAnsi="Times New Roman" w:cs="Times New Roman"/>
                <w:b/>
                <w:sz w:val="24"/>
                <w:szCs w:val="24"/>
                <w:lang w:val="kk-KZ"/>
              </w:rPr>
            </w:pPr>
          </w:p>
          <w:p w14:paraId="2DBDF514" w14:textId="77777777" w:rsidR="005D3ABF" w:rsidRPr="00021DA9" w:rsidRDefault="005D3ABF" w:rsidP="00656A4E">
            <w:pPr>
              <w:spacing w:after="0" w:line="240" w:lineRule="auto"/>
              <w:jc w:val="center"/>
              <w:rPr>
                <w:rFonts w:ascii="Times New Roman" w:hAnsi="Times New Roman" w:cs="Times New Roman"/>
                <w:b/>
                <w:sz w:val="24"/>
                <w:szCs w:val="24"/>
                <w:lang w:val="kk-KZ"/>
              </w:rPr>
            </w:pPr>
            <w:r w:rsidRPr="00021DA9">
              <w:rPr>
                <w:rFonts w:ascii="Times New Roman" w:hAnsi="Times New Roman" w:cs="Times New Roman"/>
                <w:b/>
                <w:sz w:val="24"/>
                <w:szCs w:val="24"/>
                <w:lang w:val="kk-KZ"/>
              </w:rPr>
              <w:t>2.Сауат ашу негіздері</w:t>
            </w:r>
          </w:p>
          <w:p w14:paraId="6B6FB9BC" w14:textId="77777777" w:rsidR="005D3ABF" w:rsidRPr="00021DA9" w:rsidRDefault="005D3ABF" w:rsidP="00656A4E">
            <w:pPr>
              <w:spacing w:after="0" w:line="240" w:lineRule="auto"/>
              <w:jc w:val="center"/>
              <w:rPr>
                <w:rFonts w:ascii="Times New Roman" w:hAnsi="Times New Roman" w:cs="Times New Roman"/>
                <w:sz w:val="24"/>
                <w:szCs w:val="24"/>
                <w:lang w:val="kk-KZ"/>
              </w:rPr>
            </w:pPr>
            <w:r w:rsidRPr="00402FC0">
              <w:rPr>
                <w:rFonts w:ascii="Times New Roman" w:hAnsi="Times New Roman" w:cs="Times New Roman"/>
                <w:color w:val="000000"/>
                <w:sz w:val="24"/>
                <w:szCs w:val="24"/>
                <w:lang w:val="ru-RU"/>
              </w:rPr>
              <w:t>"М, Н Дыбыстары". Мақсаты: М, Н дыбыстары, осы дыбыстармен сөздердің д</w:t>
            </w:r>
            <w:r>
              <w:rPr>
                <w:rFonts w:ascii="Times New Roman" w:hAnsi="Times New Roman" w:cs="Times New Roman"/>
                <w:color w:val="000000"/>
                <w:sz w:val="24"/>
                <w:szCs w:val="24"/>
                <w:lang w:val="ru-RU"/>
              </w:rPr>
              <w:t xml:space="preserve">ыбыстық құрамы, дыбыстық талдау. </w:t>
            </w:r>
            <w:r w:rsidRPr="00021DA9">
              <w:rPr>
                <w:rFonts w:ascii="Times New Roman" w:hAnsi="Times New Roman" w:cs="Times New Roman"/>
                <w:sz w:val="24"/>
                <w:szCs w:val="24"/>
                <w:lang w:val="kk-KZ"/>
              </w:rPr>
              <w:t xml:space="preserve">Сөйлем туралы бастапқы түсініктерді қалыптастыру (грамматикалық анықтамасыз), сөйлем сөздерден тұратынын түсіну </w:t>
            </w:r>
          </w:p>
          <w:p w14:paraId="3835475A" w14:textId="77777777" w:rsidR="005D3ABF" w:rsidRPr="00021DA9" w:rsidRDefault="005D3ABF" w:rsidP="00656A4E">
            <w:pPr>
              <w:spacing w:after="0" w:line="240" w:lineRule="auto"/>
              <w:jc w:val="center"/>
              <w:rPr>
                <w:rFonts w:ascii="Times New Roman" w:hAnsi="Times New Roman" w:cs="Times New Roman"/>
                <w:sz w:val="24"/>
                <w:szCs w:val="24"/>
                <w:lang w:val="kk-KZ"/>
              </w:rPr>
            </w:pPr>
          </w:p>
          <w:p w14:paraId="6EFF0A74" w14:textId="77777777" w:rsidR="005D3ABF" w:rsidRPr="00021DA9" w:rsidRDefault="005D3ABF" w:rsidP="00656A4E">
            <w:pPr>
              <w:spacing w:after="0" w:line="240" w:lineRule="auto"/>
              <w:jc w:val="center"/>
              <w:rPr>
                <w:rFonts w:ascii="Times New Roman" w:hAnsi="Times New Roman" w:cs="Times New Roman"/>
                <w:b/>
                <w:sz w:val="24"/>
                <w:szCs w:val="24"/>
                <w:lang w:val="kk-KZ"/>
              </w:rPr>
            </w:pPr>
            <w:r w:rsidRPr="00021DA9">
              <w:rPr>
                <w:rFonts w:ascii="Times New Roman" w:hAnsi="Times New Roman" w:cs="Times New Roman"/>
                <w:b/>
                <w:sz w:val="24"/>
                <w:szCs w:val="24"/>
                <w:lang w:val="kk-KZ"/>
              </w:rPr>
              <w:t>3.Қоршаған ортамен таныстыру</w:t>
            </w:r>
          </w:p>
          <w:p w14:paraId="4940FE46" w14:textId="77777777" w:rsidR="005D3ABF" w:rsidRPr="00CA6221" w:rsidRDefault="005D3ABF" w:rsidP="00656A4E">
            <w:pPr>
              <w:spacing w:after="0" w:line="240" w:lineRule="auto"/>
              <w:jc w:val="center"/>
              <w:rPr>
                <w:rFonts w:ascii="Times New Roman" w:hAnsi="Times New Roman" w:cs="Times New Roman"/>
                <w:sz w:val="24"/>
                <w:szCs w:val="24"/>
                <w:lang w:val="kk-KZ"/>
              </w:rPr>
            </w:pPr>
            <w:r w:rsidRPr="00CA6221">
              <w:rPr>
                <w:rFonts w:ascii="Times New Roman" w:hAnsi="Times New Roman" w:cs="Times New Roman"/>
                <w:sz w:val="24"/>
                <w:szCs w:val="24"/>
                <w:lang w:val="kk-KZ"/>
              </w:rPr>
              <w:t>"Зергерлік бұйымдар".</w:t>
            </w:r>
          </w:p>
          <w:p w14:paraId="5D67A044" w14:textId="77777777" w:rsidR="005D3ABF" w:rsidRPr="00CA6221" w:rsidRDefault="005D3ABF" w:rsidP="00656A4E">
            <w:pPr>
              <w:spacing w:after="0" w:line="240" w:lineRule="auto"/>
              <w:jc w:val="center"/>
              <w:rPr>
                <w:rFonts w:ascii="Times New Roman" w:hAnsi="Times New Roman" w:cs="Times New Roman"/>
                <w:sz w:val="24"/>
                <w:szCs w:val="24"/>
                <w:lang w:val="kk-KZ"/>
              </w:rPr>
            </w:pPr>
            <w:r w:rsidRPr="00CA6221">
              <w:rPr>
                <w:rFonts w:ascii="Times New Roman" w:hAnsi="Times New Roman" w:cs="Times New Roman"/>
                <w:sz w:val="24"/>
                <w:szCs w:val="24"/>
                <w:lang w:val="kk-KZ"/>
              </w:rPr>
              <w:t>Мақсаты: балаларды зергерлік кәсіппен таныстыру; зергерлік бұйымдардағы ерекшеліктерді ажырата білуге үйрету; материалды, ою-өрнек элементтерін қарастыру және атау; эстетикалық қабылдауды тәрбиелеу.</w:t>
            </w:r>
          </w:p>
          <w:p w14:paraId="6B7C2C90" w14:textId="77777777" w:rsidR="005D3ABF" w:rsidRPr="00CA6221" w:rsidRDefault="005D3ABF" w:rsidP="00656A4E">
            <w:pPr>
              <w:spacing w:after="0" w:line="240" w:lineRule="auto"/>
              <w:jc w:val="center"/>
              <w:rPr>
                <w:rFonts w:ascii="Times New Roman" w:hAnsi="Times New Roman" w:cs="Times New Roman"/>
                <w:sz w:val="24"/>
                <w:szCs w:val="24"/>
                <w:lang w:val="kk-KZ"/>
              </w:rPr>
            </w:pPr>
            <w:r w:rsidRPr="00CA6221">
              <w:rPr>
                <w:rFonts w:ascii="Times New Roman" w:hAnsi="Times New Roman" w:cs="Times New Roman"/>
                <w:sz w:val="24"/>
                <w:szCs w:val="24"/>
                <w:lang w:val="kk-KZ"/>
              </w:rPr>
              <w:t>Тұсаукесер-әңгіме: қазақтың ұлттық әшекейлері.</w:t>
            </w:r>
          </w:p>
          <w:p w14:paraId="15C684AE" w14:textId="77777777" w:rsidR="005D3ABF" w:rsidRDefault="005D3ABF" w:rsidP="00656A4E">
            <w:pPr>
              <w:widowControl w:val="0"/>
              <w:spacing w:after="0" w:line="240" w:lineRule="auto"/>
              <w:jc w:val="both"/>
              <w:rPr>
                <w:rFonts w:ascii="Times New Roman" w:hAnsi="Times New Roman" w:cs="Times New Roman"/>
                <w:sz w:val="24"/>
                <w:szCs w:val="24"/>
                <w:lang w:val="kk-KZ"/>
              </w:rPr>
            </w:pPr>
            <w:r w:rsidRPr="00CA6221">
              <w:rPr>
                <w:rFonts w:ascii="Times New Roman" w:hAnsi="Times New Roman" w:cs="Times New Roman"/>
                <w:sz w:val="24"/>
                <w:szCs w:val="24"/>
                <w:lang w:val="kk-KZ"/>
              </w:rPr>
              <w:t>Практикалық жұмыс: күмістен жасалған бұйымдарды тазалау.</w:t>
            </w:r>
          </w:p>
          <w:p w14:paraId="7BDCBE21" w14:textId="77777777" w:rsidR="005D3ABF" w:rsidRPr="00CA6221" w:rsidRDefault="005D3ABF" w:rsidP="00656A4E">
            <w:pPr>
              <w:widowControl w:val="0"/>
              <w:spacing w:after="0" w:line="240" w:lineRule="auto"/>
              <w:jc w:val="both"/>
              <w:rPr>
                <w:rFonts w:ascii="Times New Roman" w:hAnsi="Times New Roman" w:cs="Times New Roman"/>
                <w:sz w:val="24"/>
                <w:szCs w:val="24"/>
                <w:lang w:val="kk-KZ"/>
              </w:rPr>
            </w:pPr>
          </w:p>
          <w:p w14:paraId="5E76FDA9" w14:textId="77777777" w:rsidR="005D3ABF" w:rsidRPr="00021DA9" w:rsidRDefault="005D3ABF" w:rsidP="00656A4E">
            <w:pPr>
              <w:widowControl w:val="0"/>
              <w:spacing w:after="0" w:line="240" w:lineRule="auto"/>
              <w:jc w:val="both"/>
              <w:rPr>
                <w:rFonts w:ascii="Times New Roman" w:hAnsi="Times New Roman" w:cs="Times New Roman"/>
                <w:b/>
                <w:sz w:val="24"/>
                <w:szCs w:val="24"/>
                <w:lang w:val="kk-KZ"/>
              </w:rPr>
            </w:pPr>
            <w:r w:rsidRPr="00021DA9">
              <w:rPr>
                <w:rFonts w:ascii="Times New Roman" w:hAnsi="Times New Roman" w:cs="Times New Roman"/>
                <w:b/>
                <w:sz w:val="24"/>
                <w:szCs w:val="24"/>
                <w:lang w:val="kk-KZ"/>
              </w:rPr>
              <w:t>4.Дене шынықтыру</w:t>
            </w:r>
          </w:p>
          <w:p w14:paraId="15EE1809" w14:textId="77777777" w:rsidR="005D3ABF" w:rsidRPr="00021DA9" w:rsidRDefault="005D3ABF" w:rsidP="00656A4E">
            <w:pPr>
              <w:spacing w:after="0" w:line="240" w:lineRule="auto"/>
              <w:jc w:val="center"/>
              <w:rPr>
                <w:rFonts w:ascii="Times New Roman" w:eastAsia="Calibri" w:hAnsi="Times New Roman" w:cs="Arial"/>
                <w:b/>
                <w:sz w:val="24"/>
                <w:szCs w:val="24"/>
                <w:lang w:val="kk-KZ"/>
              </w:rPr>
            </w:pPr>
            <w:r w:rsidRPr="00021DA9">
              <w:rPr>
                <w:rFonts w:ascii="Times New Roman" w:eastAsia="Calibri" w:hAnsi="Times New Roman" w:cs="Arial"/>
                <w:b/>
                <w:sz w:val="24"/>
                <w:szCs w:val="24"/>
                <w:lang w:val="kk-KZ"/>
              </w:rPr>
              <w:lastRenderedPageBreak/>
              <w:t>Бадминтон.</w:t>
            </w:r>
          </w:p>
          <w:p w14:paraId="6A1CCA5D" w14:textId="77777777" w:rsidR="005D3ABF" w:rsidRPr="00021DA9" w:rsidRDefault="005D3ABF" w:rsidP="00656A4E">
            <w:pPr>
              <w:spacing w:after="0" w:line="240" w:lineRule="auto"/>
              <w:jc w:val="center"/>
              <w:rPr>
                <w:rFonts w:ascii="Times New Roman" w:eastAsia="Calibri" w:hAnsi="Times New Roman" w:cs="Arial"/>
                <w:sz w:val="24"/>
                <w:szCs w:val="24"/>
                <w:lang w:val="kk-KZ"/>
              </w:rPr>
            </w:pPr>
            <w:r w:rsidRPr="00021DA9">
              <w:rPr>
                <w:rFonts w:ascii="Times New Roman" w:eastAsia="Calibri" w:hAnsi="Times New Roman" w:cs="Arial"/>
                <w:sz w:val="24"/>
                <w:szCs w:val="24"/>
                <w:lang w:val="kk-KZ"/>
              </w:rPr>
              <w:t>Мақсаты: Воланды ракеткамен белгілі бір жаққа бағыттай отырып лақтыру.</w:t>
            </w:r>
          </w:p>
          <w:p w14:paraId="6D8C3B5B" w14:textId="77777777" w:rsidR="005D3ABF" w:rsidRPr="00021DA9" w:rsidRDefault="005D3ABF" w:rsidP="00656A4E">
            <w:pPr>
              <w:spacing w:after="0" w:line="240" w:lineRule="auto"/>
              <w:rPr>
                <w:rFonts w:ascii="Times New Roman" w:hAnsi="Times New Roman" w:cs="Times New Roman"/>
                <w:sz w:val="24"/>
                <w:szCs w:val="24"/>
                <w:lang w:val="kk-KZ"/>
              </w:rPr>
            </w:pPr>
          </w:p>
          <w:p w14:paraId="37CE0FA4" w14:textId="77777777" w:rsidR="005D3ABF" w:rsidRPr="00021DA9" w:rsidRDefault="005D3ABF" w:rsidP="00656A4E">
            <w:pPr>
              <w:spacing w:after="0" w:line="240" w:lineRule="auto"/>
              <w:rPr>
                <w:rFonts w:ascii="Times New Roman" w:hAnsi="Times New Roman" w:cs="Times New Roman"/>
                <w:sz w:val="24"/>
                <w:szCs w:val="24"/>
                <w:lang w:val="kk-KZ"/>
              </w:rPr>
            </w:pPr>
          </w:p>
        </w:tc>
        <w:tc>
          <w:tcPr>
            <w:tcW w:w="2961" w:type="dxa"/>
            <w:gridSpan w:val="3"/>
            <w:tcBorders>
              <w:top w:val="single" w:sz="8" w:space="0" w:color="000000"/>
              <w:left w:val="single" w:sz="4" w:space="0" w:color="auto"/>
              <w:bottom w:val="single" w:sz="4" w:space="0" w:color="auto"/>
              <w:right w:val="single" w:sz="4" w:space="0" w:color="auto"/>
            </w:tcBorders>
            <w:shd w:val="clear" w:color="auto" w:fill="auto"/>
          </w:tcPr>
          <w:p w14:paraId="773ACA89" w14:textId="77777777" w:rsidR="005D3ABF" w:rsidRPr="00021DA9" w:rsidRDefault="005D3ABF" w:rsidP="00656A4E">
            <w:pPr>
              <w:spacing w:after="0" w:line="240" w:lineRule="auto"/>
              <w:jc w:val="center"/>
              <w:rPr>
                <w:rFonts w:ascii="Times New Roman" w:hAnsi="Times New Roman" w:cs="Times New Roman"/>
                <w:b/>
                <w:sz w:val="24"/>
                <w:szCs w:val="24"/>
                <w:lang w:val="kk-KZ"/>
              </w:rPr>
            </w:pPr>
            <w:r w:rsidRPr="00021DA9">
              <w:rPr>
                <w:rFonts w:ascii="Times New Roman" w:hAnsi="Times New Roman" w:cs="Times New Roman"/>
                <w:b/>
                <w:sz w:val="24"/>
                <w:szCs w:val="24"/>
                <w:lang w:val="kk-KZ"/>
              </w:rPr>
              <w:lastRenderedPageBreak/>
              <w:t>1.Сауат ашу негіздері</w:t>
            </w:r>
          </w:p>
          <w:p w14:paraId="2578E04F" w14:textId="77777777" w:rsidR="005D3ABF" w:rsidRPr="00021DA9" w:rsidRDefault="005D3ABF" w:rsidP="00656A4E">
            <w:pPr>
              <w:spacing w:after="0" w:line="240" w:lineRule="auto"/>
              <w:jc w:val="center"/>
              <w:rPr>
                <w:rFonts w:ascii="Times New Roman" w:hAnsi="Times New Roman" w:cs="Times New Roman"/>
                <w:b/>
                <w:sz w:val="24"/>
                <w:szCs w:val="24"/>
                <w:lang w:val="kk-KZ"/>
              </w:rPr>
            </w:pPr>
            <w:r w:rsidRPr="00402FC0">
              <w:rPr>
                <w:rFonts w:ascii="Times New Roman" w:hAnsi="Times New Roman" w:cs="Times New Roman"/>
                <w:color w:val="000000"/>
                <w:sz w:val="24"/>
                <w:szCs w:val="24"/>
                <w:lang w:val="ru-RU"/>
              </w:rPr>
              <w:t>"Р, Л, М, Н дыбыстары бар буындар мен сөздер". Мақсаты: дауыссыз дыбыстар туралы түсініктерді, берілген дыбыстармен сөздердің дыбыстық құрамын, дыбыстық талдау дағдыларын бекіту. Дыбыстармен сөздерді құрастыру</w:t>
            </w:r>
            <w:r>
              <w:rPr>
                <w:rFonts w:ascii="Times New Roman" w:hAnsi="Times New Roman" w:cs="Times New Roman"/>
                <w:color w:val="000000"/>
                <w:sz w:val="24"/>
                <w:szCs w:val="24"/>
                <w:lang w:val="ru-RU"/>
              </w:rPr>
              <w:t>,</w:t>
            </w:r>
            <w:r w:rsidRPr="00021DA9">
              <w:rPr>
                <w:rFonts w:ascii="Times New Roman" w:hAnsi="Times New Roman" w:cs="Times New Roman"/>
                <w:b/>
                <w:sz w:val="24"/>
                <w:szCs w:val="24"/>
                <w:lang w:val="kk-KZ"/>
              </w:rPr>
              <w:t xml:space="preserve"> </w:t>
            </w:r>
            <w:r w:rsidRPr="00021DA9">
              <w:rPr>
                <w:rFonts w:ascii="Times New Roman" w:hAnsi="Times New Roman" w:cs="Times New Roman"/>
                <w:sz w:val="24"/>
                <w:szCs w:val="24"/>
                <w:lang w:val="kk-KZ"/>
              </w:rPr>
              <w:t>берілген сөзге сөйлем құрастыру.</w:t>
            </w:r>
          </w:p>
          <w:p w14:paraId="2941F7F7" w14:textId="77777777" w:rsidR="005D3ABF" w:rsidRPr="00021DA9" w:rsidRDefault="005D3ABF" w:rsidP="00656A4E">
            <w:pPr>
              <w:spacing w:after="0" w:line="240" w:lineRule="auto"/>
              <w:rPr>
                <w:rFonts w:ascii="Times New Roman" w:hAnsi="Times New Roman" w:cs="Times New Roman"/>
                <w:b/>
                <w:sz w:val="24"/>
                <w:szCs w:val="24"/>
                <w:lang w:val="kk-KZ"/>
              </w:rPr>
            </w:pPr>
          </w:p>
          <w:p w14:paraId="62D27A39" w14:textId="77777777" w:rsidR="005D3ABF" w:rsidRPr="00021DA9" w:rsidRDefault="005D3ABF" w:rsidP="00656A4E">
            <w:pPr>
              <w:spacing w:after="0" w:line="240" w:lineRule="auto"/>
              <w:jc w:val="center"/>
              <w:rPr>
                <w:rFonts w:ascii="Times New Roman" w:hAnsi="Times New Roman" w:cs="Times New Roman"/>
                <w:b/>
                <w:sz w:val="24"/>
                <w:szCs w:val="24"/>
                <w:lang w:val="kk-KZ"/>
              </w:rPr>
            </w:pPr>
            <w:r w:rsidRPr="00021DA9">
              <w:rPr>
                <w:rFonts w:ascii="Times New Roman" w:hAnsi="Times New Roman" w:cs="Times New Roman"/>
                <w:b/>
                <w:sz w:val="24"/>
                <w:szCs w:val="24"/>
                <w:lang w:val="kk-KZ"/>
              </w:rPr>
              <w:t>2.Қазақ тілі</w:t>
            </w:r>
          </w:p>
          <w:p w14:paraId="3FA7BF17" w14:textId="77777777" w:rsidR="005D3ABF" w:rsidRPr="00021DA9" w:rsidRDefault="005D3ABF" w:rsidP="00656A4E">
            <w:pPr>
              <w:spacing w:after="0" w:line="240" w:lineRule="auto"/>
              <w:jc w:val="center"/>
              <w:rPr>
                <w:rFonts w:ascii="Times New Roman" w:hAnsi="Times New Roman" w:cs="Times New Roman"/>
                <w:b/>
                <w:sz w:val="24"/>
                <w:szCs w:val="24"/>
                <w:lang w:val="kk-KZ"/>
              </w:rPr>
            </w:pPr>
            <w:r w:rsidRPr="00021DA9">
              <w:rPr>
                <w:rFonts w:ascii="Times New Roman" w:hAnsi="Times New Roman" w:cs="Times New Roman"/>
                <w:b/>
                <w:sz w:val="24"/>
                <w:szCs w:val="24"/>
                <w:lang w:val="kk-KZ"/>
              </w:rPr>
              <w:t>"Көктем"</w:t>
            </w:r>
          </w:p>
          <w:p w14:paraId="215A9BCA" w14:textId="77777777" w:rsidR="005D3ABF" w:rsidRPr="00021DA9" w:rsidRDefault="005D3ABF" w:rsidP="00656A4E">
            <w:pPr>
              <w:spacing w:after="0" w:line="240" w:lineRule="auto"/>
              <w:jc w:val="center"/>
              <w:rPr>
                <w:rFonts w:ascii="Times New Roman" w:hAnsi="Times New Roman" w:cs="Times New Roman"/>
                <w:sz w:val="24"/>
                <w:szCs w:val="24"/>
                <w:lang w:val="kk-KZ"/>
              </w:rPr>
            </w:pPr>
            <w:r w:rsidRPr="00021DA9">
              <w:rPr>
                <w:rFonts w:ascii="Times New Roman" w:hAnsi="Times New Roman" w:cs="Times New Roman"/>
                <w:sz w:val="24"/>
                <w:szCs w:val="24"/>
                <w:lang w:val="kk-KZ"/>
              </w:rPr>
              <w:t xml:space="preserve">Мақсаты: Сөздерді жіктеп, тәуелдеп, септеп қолдана білуді, интонациясы бойынша сөйлемдерді </w:t>
            </w:r>
            <w:r w:rsidRPr="00021DA9">
              <w:rPr>
                <w:rFonts w:ascii="Times New Roman" w:hAnsi="Times New Roman" w:cs="Times New Roman"/>
                <w:sz w:val="24"/>
                <w:szCs w:val="24"/>
                <w:lang w:val="kk-KZ"/>
              </w:rPr>
              <w:lastRenderedPageBreak/>
              <w:t>(хабарлы, сұраулы, лепті) ажыратып, сөйлегенде қолдана білуді жетілдіру. Өз ойын жайылма сөйлемдермен жеткізуге мүмкіндік беру.</w:t>
            </w:r>
          </w:p>
          <w:p w14:paraId="2C176455" w14:textId="77777777" w:rsidR="005D3ABF" w:rsidRPr="00021DA9" w:rsidRDefault="005D3ABF" w:rsidP="00656A4E">
            <w:pPr>
              <w:spacing w:after="0" w:line="240" w:lineRule="auto"/>
              <w:jc w:val="center"/>
              <w:rPr>
                <w:rFonts w:ascii="Times New Roman" w:hAnsi="Times New Roman" w:cs="Times New Roman"/>
                <w:b/>
                <w:sz w:val="24"/>
                <w:szCs w:val="24"/>
                <w:lang w:val="kk-KZ"/>
              </w:rPr>
            </w:pPr>
            <w:r w:rsidRPr="00021DA9">
              <w:rPr>
                <w:rFonts w:ascii="Times New Roman" w:hAnsi="Times New Roman" w:cs="Times New Roman"/>
                <w:b/>
                <w:sz w:val="24"/>
                <w:szCs w:val="24"/>
                <w:lang w:val="kk-KZ"/>
              </w:rPr>
              <w:t>Сөздік минимум</w:t>
            </w:r>
          </w:p>
          <w:p w14:paraId="1870E374" w14:textId="77777777" w:rsidR="005D3ABF" w:rsidRPr="00021DA9" w:rsidRDefault="005D3ABF" w:rsidP="00656A4E">
            <w:pPr>
              <w:spacing w:after="0" w:line="240" w:lineRule="auto"/>
              <w:jc w:val="center"/>
              <w:rPr>
                <w:rFonts w:ascii="Times New Roman" w:hAnsi="Times New Roman" w:cs="Times New Roman"/>
                <w:sz w:val="24"/>
                <w:szCs w:val="24"/>
                <w:lang w:val="kk-KZ"/>
              </w:rPr>
            </w:pPr>
            <w:r w:rsidRPr="00021DA9">
              <w:rPr>
                <w:rFonts w:ascii="Times New Roman" w:hAnsi="Times New Roman" w:cs="Times New Roman"/>
                <w:sz w:val="24"/>
                <w:szCs w:val="24"/>
                <w:lang w:val="kk-KZ"/>
              </w:rPr>
              <w:t>Көктем, жылы, қар еріді</w:t>
            </w:r>
          </w:p>
          <w:p w14:paraId="3DD29310" w14:textId="77777777" w:rsidR="005D3ABF" w:rsidRPr="00021DA9" w:rsidRDefault="005D3ABF" w:rsidP="00656A4E">
            <w:pPr>
              <w:spacing w:after="0" w:line="240" w:lineRule="auto"/>
              <w:jc w:val="center"/>
              <w:rPr>
                <w:rFonts w:ascii="Times New Roman" w:hAnsi="Times New Roman" w:cs="Times New Roman"/>
                <w:b/>
                <w:sz w:val="24"/>
                <w:szCs w:val="24"/>
                <w:lang w:val="kk-KZ"/>
              </w:rPr>
            </w:pPr>
          </w:p>
          <w:p w14:paraId="52608FF3" w14:textId="77777777" w:rsidR="005D3ABF" w:rsidRPr="00021DA9" w:rsidRDefault="005D3ABF" w:rsidP="00656A4E">
            <w:pPr>
              <w:spacing w:after="0" w:line="240" w:lineRule="auto"/>
              <w:jc w:val="center"/>
              <w:rPr>
                <w:rFonts w:ascii="Times New Roman" w:hAnsi="Times New Roman" w:cs="Times New Roman"/>
                <w:b/>
                <w:sz w:val="24"/>
                <w:szCs w:val="24"/>
                <w:lang w:val="kk-KZ"/>
              </w:rPr>
            </w:pPr>
            <w:r w:rsidRPr="00021DA9">
              <w:rPr>
                <w:rFonts w:ascii="Times New Roman" w:hAnsi="Times New Roman" w:cs="Times New Roman"/>
                <w:b/>
                <w:sz w:val="24"/>
                <w:szCs w:val="24"/>
                <w:lang w:val="kk-KZ"/>
              </w:rPr>
              <w:t>3.Сөйлеуді дамыту</w:t>
            </w:r>
          </w:p>
          <w:p w14:paraId="5D7F2D86" w14:textId="77777777" w:rsidR="005D3ABF" w:rsidRDefault="005D3ABF" w:rsidP="00656A4E">
            <w:pPr>
              <w:spacing w:after="0" w:line="240" w:lineRule="auto"/>
              <w:jc w:val="center"/>
              <w:rPr>
                <w:rFonts w:ascii="Times New Roman" w:hAnsi="Times New Roman" w:cs="Times New Roman"/>
                <w:color w:val="000000"/>
                <w:sz w:val="24"/>
                <w:szCs w:val="24"/>
                <w:lang w:val="kk-KZ"/>
              </w:rPr>
            </w:pPr>
            <w:r w:rsidRPr="00402FC0">
              <w:rPr>
                <w:rFonts w:ascii="Times New Roman" w:hAnsi="Times New Roman" w:cs="Times New Roman"/>
                <w:b/>
                <w:color w:val="000000"/>
                <w:sz w:val="24"/>
                <w:szCs w:val="24"/>
                <w:lang w:val="kk-KZ"/>
              </w:rPr>
              <w:t>"Қазақтың ұлттық музыкалық аспаптары".</w:t>
            </w:r>
            <w:r w:rsidRPr="00402FC0">
              <w:rPr>
                <w:rFonts w:ascii="Times New Roman" w:hAnsi="Times New Roman" w:cs="Times New Roman"/>
                <w:color w:val="000000"/>
                <w:sz w:val="24"/>
                <w:szCs w:val="24"/>
                <w:lang w:val="kk-KZ"/>
              </w:rPr>
              <w:t xml:space="preserve"> Мақсаты: балаларды Қазақ ұлттық музыкалық аспаптарымен таныстыру, сөйлеуді дамыту, дикциямен жұмыс жасау. </w:t>
            </w:r>
          </w:p>
          <w:p w14:paraId="73025C1F" w14:textId="77777777" w:rsidR="005D3ABF" w:rsidRDefault="005D3ABF" w:rsidP="00656A4E">
            <w:pPr>
              <w:spacing w:after="0" w:line="240" w:lineRule="auto"/>
              <w:jc w:val="center"/>
              <w:rPr>
                <w:rFonts w:ascii="Times New Roman" w:eastAsia="Times New Roman" w:hAnsi="Times New Roman" w:cs="Times New Roman"/>
                <w:sz w:val="24"/>
                <w:szCs w:val="24"/>
                <w:lang w:val="kk-KZ"/>
              </w:rPr>
            </w:pPr>
            <w:r w:rsidRPr="00511393">
              <w:rPr>
                <w:rFonts w:ascii="Times New Roman" w:eastAsia="Times New Roman" w:hAnsi="Times New Roman" w:cs="Times New Roman"/>
                <w:sz w:val="24"/>
                <w:szCs w:val="24"/>
                <w:lang w:val="kk-KZ"/>
              </w:rPr>
              <w:t>Сөз өнеріне баулу</w:t>
            </w:r>
            <w:r>
              <w:rPr>
                <w:rFonts w:ascii="Times New Roman" w:eastAsia="Times New Roman" w:hAnsi="Times New Roman" w:cs="Times New Roman"/>
                <w:sz w:val="24"/>
                <w:szCs w:val="24"/>
                <w:lang w:val="kk-KZ"/>
              </w:rPr>
              <w:t>.</w:t>
            </w:r>
          </w:p>
          <w:p w14:paraId="3C95076D" w14:textId="77777777" w:rsidR="005D3ABF" w:rsidRPr="00021DA9" w:rsidRDefault="005D3ABF" w:rsidP="00656A4E">
            <w:pPr>
              <w:spacing w:after="0" w:line="240" w:lineRule="auto"/>
              <w:rPr>
                <w:rFonts w:ascii="Times New Roman" w:hAnsi="Times New Roman" w:cs="Times New Roman"/>
                <w:b/>
                <w:sz w:val="24"/>
                <w:szCs w:val="24"/>
                <w:lang w:val="kk-KZ"/>
              </w:rPr>
            </w:pPr>
          </w:p>
          <w:p w14:paraId="3C4AA54F" w14:textId="77777777" w:rsidR="005D3ABF" w:rsidRPr="00021DA9" w:rsidRDefault="005D3ABF" w:rsidP="00656A4E">
            <w:pPr>
              <w:spacing w:after="0" w:line="240" w:lineRule="auto"/>
              <w:jc w:val="center"/>
              <w:rPr>
                <w:rFonts w:ascii="Times New Roman" w:hAnsi="Times New Roman" w:cs="Times New Roman"/>
                <w:b/>
                <w:sz w:val="24"/>
                <w:szCs w:val="24"/>
                <w:lang w:val="kk-KZ"/>
              </w:rPr>
            </w:pPr>
            <w:r w:rsidRPr="00021DA9">
              <w:rPr>
                <w:rFonts w:ascii="Times New Roman" w:hAnsi="Times New Roman" w:cs="Times New Roman"/>
                <w:b/>
                <w:sz w:val="24"/>
                <w:szCs w:val="24"/>
                <w:lang w:val="kk-KZ"/>
              </w:rPr>
              <w:t>4.Музыка</w:t>
            </w:r>
          </w:p>
          <w:p w14:paraId="16B490D5" w14:textId="77777777" w:rsidR="005D3ABF" w:rsidRPr="005D3ABF" w:rsidRDefault="005D3ABF" w:rsidP="00656A4E">
            <w:pPr>
              <w:spacing w:after="0" w:line="240" w:lineRule="auto"/>
              <w:jc w:val="center"/>
              <w:rPr>
                <w:rFonts w:ascii="Times New Roman" w:hAnsi="Times New Roman" w:cs="Times New Roman"/>
                <w:sz w:val="24"/>
                <w:szCs w:val="24"/>
                <w:lang w:val="kk-KZ"/>
              </w:rPr>
            </w:pPr>
            <w:r w:rsidRPr="00021DA9">
              <w:rPr>
                <w:rFonts w:ascii="Times New Roman" w:hAnsi="Times New Roman" w:cs="Times New Roman"/>
                <w:sz w:val="24"/>
                <w:szCs w:val="24"/>
                <w:lang w:val="kk-KZ"/>
              </w:rPr>
              <w:t>(Музыка жетекшісінің жоспары бойынша)</w:t>
            </w:r>
          </w:p>
        </w:tc>
        <w:tc>
          <w:tcPr>
            <w:tcW w:w="2835" w:type="dxa"/>
            <w:tcBorders>
              <w:top w:val="single" w:sz="8" w:space="0" w:color="000000"/>
              <w:left w:val="single" w:sz="4" w:space="0" w:color="auto"/>
              <w:bottom w:val="single" w:sz="4" w:space="0" w:color="auto"/>
              <w:right w:val="single" w:sz="8" w:space="0" w:color="000000"/>
            </w:tcBorders>
            <w:shd w:val="clear" w:color="auto" w:fill="auto"/>
          </w:tcPr>
          <w:p w14:paraId="2824F9A5" w14:textId="77777777" w:rsidR="005D3ABF" w:rsidRPr="00021DA9" w:rsidRDefault="005D3ABF" w:rsidP="00656A4E">
            <w:pPr>
              <w:spacing w:after="0" w:line="240" w:lineRule="auto"/>
              <w:jc w:val="center"/>
              <w:rPr>
                <w:rFonts w:ascii="Times New Roman" w:hAnsi="Times New Roman" w:cs="Times New Roman"/>
                <w:b/>
                <w:sz w:val="24"/>
                <w:szCs w:val="24"/>
                <w:lang w:val="kk-KZ"/>
              </w:rPr>
            </w:pPr>
            <w:r w:rsidRPr="00021DA9">
              <w:rPr>
                <w:rFonts w:ascii="Times New Roman" w:hAnsi="Times New Roman" w:cs="Times New Roman"/>
                <w:b/>
                <w:sz w:val="24"/>
                <w:szCs w:val="24"/>
                <w:lang w:val="kk-KZ"/>
              </w:rPr>
              <w:lastRenderedPageBreak/>
              <w:t>1.Математика негіздері</w:t>
            </w:r>
          </w:p>
          <w:p w14:paraId="2D8A069C" w14:textId="77777777" w:rsidR="005D3ABF" w:rsidRPr="00FF0B71" w:rsidRDefault="005D3ABF" w:rsidP="00656A4E">
            <w:pPr>
              <w:spacing w:after="0" w:line="240" w:lineRule="auto"/>
              <w:jc w:val="center"/>
              <w:rPr>
                <w:rFonts w:ascii="Times New Roman" w:hAnsi="Times New Roman" w:cs="Times New Roman"/>
                <w:sz w:val="24"/>
                <w:szCs w:val="24"/>
                <w:lang w:val="kk-KZ"/>
              </w:rPr>
            </w:pPr>
            <w:r w:rsidRPr="00FF0B71">
              <w:rPr>
                <w:rFonts w:ascii="Times New Roman" w:hAnsi="Times New Roman" w:cs="Times New Roman"/>
                <w:sz w:val="24"/>
                <w:szCs w:val="24"/>
                <w:lang w:val="kk-KZ"/>
              </w:rPr>
              <w:t>"Мен қонақүйлерді тараттым-есепті көрсет". (бекіту)</w:t>
            </w:r>
          </w:p>
          <w:p w14:paraId="232C5615" w14:textId="77777777" w:rsidR="005D3ABF" w:rsidRPr="00021DA9" w:rsidRDefault="005D3ABF" w:rsidP="00656A4E">
            <w:pPr>
              <w:spacing w:after="0" w:line="240" w:lineRule="auto"/>
              <w:jc w:val="center"/>
              <w:rPr>
                <w:rFonts w:ascii="Times New Roman" w:hAnsi="Times New Roman" w:cs="Times New Roman"/>
                <w:sz w:val="24"/>
                <w:szCs w:val="24"/>
                <w:lang w:val="kk-KZ"/>
              </w:rPr>
            </w:pPr>
            <w:r w:rsidRPr="00FF0B71">
              <w:rPr>
                <w:rFonts w:ascii="Times New Roman" w:hAnsi="Times New Roman" w:cs="Times New Roman"/>
                <w:sz w:val="24"/>
                <w:szCs w:val="24"/>
                <w:lang w:val="kk-KZ"/>
              </w:rPr>
              <w:t>Мақсаты: заттардың шамаларын (қалыңдығын) салыстыруда шартты өлшемді қолдану қабілетін бекіту; Геометриялық денелердің негізгі қасиетт</w:t>
            </w:r>
            <w:r>
              <w:rPr>
                <w:rFonts w:ascii="Times New Roman" w:hAnsi="Times New Roman" w:cs="Times New Roman"/>
                <w:sz w:val="24"/>
                <w:szCs w:val="24"/>
                <w:lang w:val="kk-KZ"/>
              </w:rPr>
              <w:t>ері мен айырмашылықтарын бекіту,</w:t>
            </w:r>
            <w:r w:rsidRPr="00021DA9">
              <w:rPr>
                <w:rFonts w:ascii="Times New Roman" w:hAnsi="Times New Roman" w:cs="Times New Roman"/>
                <w:sz w:val="24"/>
                <w:szCs w:val="24"/>
                <w:lang w:val="kk-KZ"/>
              </w:rPr>
              <w:t xml:space="preserve"> заттарды бірнеше тең бөліктерге бөлу қабілетін дамыту.</w:t>
            </w:r>
          </w:p>
          <w:p w14:paraId="76EF1B13" w14:textId="77777777" w:rsidR="005D3ABF" w:rsidRPr="00021DA9" w:rsidRDefault="005D3ABF" w:rsidP="00656A4E">
            <w:pPr>
              <w:spacing w:after="0" w:line="240" w:lineRule="auto"/>
              <w:jc w:val="center"/>
              <w:rPr>
                <w:rFonts w:ascii="Times New Roman" w:hAnsi="Times New Roman" w:cs="Times New Roman"/>
                <w:sz w:val="24"/>
                <w:szCs w:val="24"/>
                <w:lang w:val="kk-KZ"/>
              </w:rPr>
            </w:pPr>
          </w:p>
          <w:p w14:paraId="4DEE91A0" w14:textId="77777777" w:rsidR="005D3ABF" w:rsidRPr="00021DA9" w:rsidRDefault="005D3ABF" w:rsidP="00656A4E">
            <w:pPr>
              <w:spacing w:after="0" w:line="240" w:lineRule="auto"/>
              <w:jc w:val="center"/>
              <w:rPr>
                <w:rFonts w:ascii="Times New Roman" w:hAnsi="Times New Roman" w:cs="Times New Roman"/>
                <w:b/>
                <w:sz w:val="24"/>
                <w:szCs w:val="24"/>
                <w:lang w:val="kk-KZ"/>
              </w:rPr>
            </w:pPr>
            <w:r w:rsidRPr="00021DA9">
              <w:rPr>
                <w:rFonts w:ascii="Times New Roman" w:hAnsi="Times New Roman" w:cs="Times New Roman"/>
                <w:b/>
                <w:sz w:val="24"/>
                <w:szCs w:val="24"/>
                <w:lang w:val="kk-KZ"/>
              </w:rPr>
              <w:t>2.Көркем әдебиет</w:t>
            </w:r>
          </w:p>
          <w:p w14:paraId="54558C5A" w14:textId="77777777" w:rsidR="005D3ABF" w:rsidRDefault="005D3ABF" w:rsidP="00656A4E">
            <w:pPr>
              <w:spacing w:after="0" w:line="240" w:lineRule="auto"/>
              <w:jc w:val="center"/>
              <w:rPr>
                <w:rFonts w:ascii="Times New Roman" w:hAnsi="Times New Roman" w:cs="Times New Roman"/>
                <w:b/>
                <w:color w:val="000000"/>
                <w:sz w:val="24"/>
                <w:szCs w:val="24"/>
                <w:lang w:val="kk-KZ"/>
              </w:rPr>
            </w:pPr>
          </w:p>
          <w:p w14:paraId="70F641BE" w14:textId="77777777" w:rsidR="005D3ABF" w:rsidRPr="00402FC0" w:rsidRDefault="005D3ABF" w:rsidP="00656A4E">
            <w:pPr>
              <w:spacing w:after="0" w:line="240" w:lineRule="auto"/>
              <w:jc w:val="center"/>
              <w:rPr>
                <w:rFonts w:ascii="Times New Roman" w:hAnsi="Times New Roman" w:cs="Times New Roman"/>
                <w:b/>
                <w:sz w:val="24"/>
                <w:szCs w:val="24"/>
                <w:lang w:val="kk-KZ"/>
              </w:rPr>
            </w:pPr>
          </w:p>
          <w:p w14:paraId="32450930" w14:textId="77777777" w:rsidR="005D3ABF" w:rsidRPr="00021DA9" w:rsidRDefault="005D3ABF" w:rsidP="00656A4E">
            <w:pPr>
              <w:spacing w:after="0" w:line="240" w:lineRule="auto"/>
              <w:jc w:val="center"/>
              <w:rPr>
                <w:rFonts w:ascii="Times New Roman" w:hAnsi="Times New Roman" w:cs="Times New Roman"/>
                <w:b/>
                <w:sz w:val="24"/>
                <w:szCs w:val="24"/>
                <w:lang w:val="kk-KZ"/>
              </w:rPr>
            </w:pPr>
            <w:r w:rsidRPr="00021DA9">
              <w:rPr>
                <w:rFonts w:ascii="Times New Roman" w:hAnsi="Times New Roman" w:cs="Times New Roman"/>
                <w:b/>
                <w:sz w:val="24"/>
                <w:szCs w:val="24"/>
                <w:lang w:val="kk-KZ"/>
              </w:rPr>
              <w:t xml:space="preserve">3.Қоршаған ортамен </w:t>
            </w:r>
            <w:r w:rsidRPr="00021DA9">
              <w:rPr>
                <w:rFonts w:ascii="Times New Roman" w:hAnsi="Times New Roman" w:cs="Times New Roman"/>
                <w:b/>
                <w:sz w:val="24"/>
                <w:szCs w:val="24"/>
                <w:lang w:val="kk-KZ"/>
              </w:rPr>
              <w:lastRenderedPageBreak/>
              <w:t>таныстыру</w:t>
            </w:r>
          </w:p>
          <w:p w14:paraId="1D7E5752" w14:textId="77777777" w:rsidR="005D3ABF" w:rsidRDefault="005D3ABF" w:rsidP="00656A4E">
            <w:pPr>
              <w:spacing w:after="0" w:line="240" w:lineRule="auto"/>
              <w:jc w:val="center"/>
              <w:rPr>
                <w:rFonts w:ascii="Times New Roman" w:hAnsi="Times New Roman" w:cs="Times New Roman"/>
                <w:color w:val="000000"/>
                <w:sz w:val="24"/>
                <w:szCs w:val="24"/>
                <w:lang w:val="kk-KZ"/>
              </w:rPr>
            </w:pPr>
            <w:r w:rsidRPr="00CA6221">
              <w:rPr>
                <w:rFonts w:ascii="Times New Roman" w:hAnsi="Times New Roman" w:cs="Times New Roman"/>
                <w:color w:val="000000"/>
                <w:sz w:val="24"/>
                <w:szCs w:val="24"/>
                <w:lang w:val="kk-KZ"/>
              </w:rPr>
              <w:t>"Ағаштар, табиғат және адам".</w:t>
            </w:r>
          </w:p>
          <w:p w14:paraId="12E8B950" w14:textId="77777777" w:rsidR="005D3ABF" w:rsidRPr="00CA6221" w:rsidRDefault="005D3ABF" w:rsidP="00656A4E">
            <w:pPr>
              <w:spacing w:after="0" w:line="240" w:lineRule="auto"/>
              <w:jc w:val="center"/>
              <w:rPr>
                <w:rFonts w:ascii="Times New Roman" w:hAnsi="Times New Roman" w:cs="Times New Roman"/>
                <w:sz w:val="24"/>
                <w:szCs w:val="24"/>
                <w:lang w:val="kk-KZ"/>
              </w:rPr>
            </w:pPr>
            <w:r w:rsidRPr="00CA6221">
              <w:rPr>
                <w:rFonts w:ascii="Times New Roman" w:hAnsi="Times New Roman" w:cs="Times New Roman"/>
                <w:color w:val="000000"/>
                <w:sz w:val="24"/>
                <w:szCs w:val="24"/>
                <w:lang w:val="kk-KZ"/>
              </w:rPr>
              <w:t xml:space="preserve"> Мақсаты: ақпаратты игеруге көмектесу Қазақстанның негізгі ресурстары туралы жаттығулар, санауыштарды есте сақтау, фотогалереяларға қатысу, зияткерлік картаны толтыру арқылы. Ақпараттық анықтама: "ағаштар қайда өседі?" "Кім мұқият?". "Ағаштан жасалған өнімдер" зияткерлік картасымен жұмыс. </w:t>
            </w:r>
            <w:r w:rsidRPr="005D3ABF">
              <w:rPr>
                <w:rFonts w:ascii="Times New Roman" w:hAnsi="Times New Roman" w:cs="Times New Roman"/>
                <w:color w:val="000000"/>
                <w:sz w:val="24"/>
                <w:szCs w:val="24"/>
                <w:lang w:val="kk-KZ"/>
              </w:rPr>
              <w:t>"Табиғатты қорғау Ережелері" практикалық жұмысы.</w:t>
            </w:r>
          </w:p>
          <w:p w14:paraId="0519E159" w14:textId="77777777" w:rsidR="005D3ABF" w:rsidRPr="00021DA9" w:rsidRDefault="005D3ABF" w:rsidP="00656A4E">
            <w:pPr>
              <w:spacing w:after="0" w:line="240" w:lineRule="auto"/>
              <w:jc w:val="center"/>
              <w:rPr>
                <w:rFonts w:ascii="Times New Roman" w:hAnsi="Times New Roman" w:cs="Times New Roman"/>
                <w:sz w:val="24"/>
                <w:szCs w:val="24"/>
                <w:lang w:val="kk-KZ"/>
              </w:rPr>
            </w:pPr>
          </w:p>
          <w:p w14:paraId="4CE6B80C" w14:textId="77777777" w:rsidR="005D3ABF" w:rsidRPr="00021DA9" w:rsidRDefault="005D3ABF" w:rsidP="00656A4E">
            <w:pPr>
              <w:spacing w:after="0" w:line="240" w:lineRule="auto"/>
              <w:jc w:val="center"/>
              <w:rPr>
                <w:rFonts w:ascii="Times New Roman" w:hAnsi="Times New Roman" w:cs="Times New Roman"/>
                <w:b/>
                <w:sz w:val="24"/>
                <w:szCs w:val="24"/>
                <w:lang w:val="kk-KZ"/>
              </w:rPr>
            </w:pPr>
            <w:r w:rsidRPr="00021DA9">
              <w:rPr>
                <w:rFonts w:ascii="Times New Roman" w:hAnsi="Times New Roman" w:cs="Times New Roman"/>
                <w:b/>
                <w:sz w:val="24"/>
                <w:szCs w:val="24"/>
                <w:lang w:val="kk-KZ"/>
              </w:rPr>
              <w:t>4.Дене шынықтыру</w:t>
            </w:r>
          </w:p>
          <w:p w14:paraId="4A2F7E59" w14:textId="77777777" w:rsidR="005D3ABF" w:rsidRPr="00021DA9" w:rsidRDefault="005D3ABF" w:rsidP="00656A4E">
            <w:pPr>
              <w:spacing w:after="0" w:line="240" w:lineRule="auto"/>
              <w:jc w:val="center"/>
              <w:rPr>
                <w:rFonts w:ascii="Times New Roman" w:hAnsi="Times New Roman" w:cs="Times New Roman"/>
                <w:sz w:val="24"/>
                <w:szCs w:val="24"/>
                <w:lang w:val="kk-KZ"/>
              </w:rPr>
            </w:pPr>
            <w:r w:rsidRPr="00021DA9">
              <w:rPr>
                <w:rFonts w:ascii="Times New Roman" w:hAnsi="Times New Roman" w:cs="Times New Roman"/>
                <w:sz w:val="24"/>
                <w:szCs w:val="24"/>
                <w:lang w:val="kk-KZ"/>
              </w:rPr>
              <w:t>«Футбол»</w:t>
            </w:r>
          </w:p>
          <w:p w14:paraId="1B0EFBF1" w14:textId="77777777" w:rsidR="005D3ABF" w:rsidRPr="00021DA9" w:rsidRDefault="005D3ABF" w:rsidP="00656A4E">
            <w:pPr>
              <w:spacing w:after="0" w:line="240" w:lineRule="auto"/>
              <w:jc w:val="center"/>
              <w:rPr>
                <w:rFonts w:ascii="Times New Roman" w:hAnsi="Times New Roman" w:cs="Times New Roman"/>
                <w:sz w:val="24"/>
                <w:szCs w:val="24"/>
                <w:lang w:val="kk-KZ"/>
              </w:rPr>
            </w:pPr>
            <w:r w:rsidRPr="00021DA9">
              <w:rPr>
                <w:rFonts w:ascii="Times New Roman" w:hAnsi="Times New Roman" w:cs="Times New Roman"/>
                <w:b/>
                <w:sz w:val="24"/>
                <w:szCs w:val="24"/>
                <w:lang w:val="kk-KZ"/>
              </w:rPr>
              <w:t>Мақсаты:</w:t>
            </w:r>
            <w:r w:rsidRPr="00021DA9">
              <w:rPr>
                <w:rFonts w:ascii="Times New Roman" w:hAnsi="Times New Roman" w:cs="Times New Roman"/>
                <w:sz w:val="24"/>
                <w:szCs w:val="24"/>
                <w:lang w:val="kk-KZ"/>
              </w:rPr>
              <w:t xml:space="preserve"> </w:t>
            </w:r>
            <w:r w:rsidRPr="00021DA9">
              <w:rPr>
                <w:rFonts w:ascii="Times New Roman" w:eastAsia="Calibri" w:hAnsi="Times New Roman" w:cs="Arial"/>
                <w:sz w:val="24"/>
                <w:szCs w:val="24"/>
                <w:lang w:val="kk-KZ"/>
              </w:rPr>
              <w:t>Берілген бағытқа допты оң және сол аяқпен тебу. Допты заттарды айналдыра жүргізу. Допты қақпаға тебу. Допты бірнеше рет аяқпен қабырғаға тебу</w:t>
            </w:r>
          </w:p>
        </w:tc>
      </w:tr>
      <w:tr w:rsidR="005D3ABF" w:rsidRPr="00917586" w14:paraId="694B6E64" w14:textId="77777777" w:rsidTr="00656A4E">
        <w:trPr>
          <w:trHeight w:val="426"/>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52542B00" w14:textId="77777777" w:rsidR="005D3ABF" w:rsidRPr="00021DA9" w:rsidRDefault="005D3ABF" w:rsidP="00656A4E">
            <w:pPr>
              <w:tabs>
                <w:tab w:val="right" w:pos="2490"/>
              </w:tabs>
              <w:spacing w:after="0"/>
              <w:ind w:right="121"/>
              <w:rPr>
                <w:rFonts w:ascii="Times New Roman" w:hAnsi="Times New Roman" w:cs="Times New Roman"/>
                <w:b/>
                <w:sz w:val="24"/>
                <w:szCs w:val="24"/>
              </w:rPr>
            </w:pPr>
            <w:r w:rsidRPr="00021DA9">
              <w:rPr>
                <w:rFonts w:ascii="Times New Roman" w:hAnsi="Times New Roman" w:cs="Times New Roman"/>
                <w:b/>
                <w:bCs/>
                <w:sz w:val="24"/>
                <w:szCs w:val="24"/>
                <w:lang w:val="kk-KZ"/>
              </w:rPr>
              <w:lastRenderedPageBreak/>
              <w:t>Серуенге дайындық</w:t>
            </w:r>
          </w:p>
          <w:p w14:paraId="02028A14" w14:textId="77777777" w:rsidR="005D3ABF" w:rsidRPr="00021DA9" w:rsidRDefault="005D3ABF" w:rsidP="00656A4E">
            <w:pPr>
              <w:spacing w:after="0"/>
              <w:ind w:right="121"/>
              <w:rPr>
                <w:rFonts w:ascii="Times New Roman" w:hAnsi="Times New Roman" w:cs="Times New Roman"/>
                <w:b/>
                <w:sz w:val="24"/>
                <w:szCs w:val="24"/>
              </w:rPr>
            </w:pPr>
            <w:r w:rsidRPr="00021DA9">
              <w:rPr>
                <w:rFonts w:ascii="Times New Roman" w:hAnsi="Times New Roman" w:cs="Times New Roman"/>
                <w:b/>
                <w:bCs/>
                <w:sz w:val="24"/>
                <w:szCs w:val="24"/>
                <w:lang w:val="kk-KZ"/>
              </w:rPr>
              <w:t> </w:t>
            </w:r>
          </w:p>
        </w:tc>
        <w:tc>
          <w:tcPr>
            <w:tcW w:w="13450" w:type="dxa"/>
            <w:gridSpan w:val="13"/>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3677C409" w14:textId="77777777" w:rsidR="005D3ABF" w:rsidRPr="00021DA9" w:rsidRDefault="005D3ABF" w:rsidP="00656A4E">
            <w:pPr>
              <w:spacing w:after="0" w:line="240" w:lineRule="auto"/>
              <w:ind w:right="121"/>
              <w:jc w:val="both"/>
              <w:rPr>
                <w:rFonts w:ascii="Times New Roman" w:hAnsi="Times New Roman" w:cs="Times New Roman"/>
                <w:sz w:val="24"/>
                <w:szCs w:val="24"/>
                <w:lang w:val="kk-KZ"/>
              </w:rPr>
            </w:pPr>
            <w:r w:rsidRPr="00021DA9">
              <w:rPr>
                <w:rFonts w:ascii="Times New Roman" w:hAnsi="Times New Roman" w:cs="Times New Roman"/>
                <w:sz w:val="24"/>
                <w:szCs w:val="24"/>
                <w:lang w:val="kk-KZ"/>
              </w:rPr>
              <w:t>Балалардың өзіндік қозғалыс белсенділігі үшін жағдай жасау, спорттық-ойын жабдықтарын және спорттық керек-жарақтарды дұрыс пайдалану туралы балалармен әңгімелесу.</w:t>
            </w:r>
          </w:p>
          <w:p w14:paraId="2BA84B8A" w14:textId="77777777" w:rsidR="005D3ABF" w:rsidRPr="00021DA9" w:rsidRDefault="005D3ABF" w:rsidP="00656A4E">
            <w:pPr>
              <w:spacing w:after="0" w:line="240" w:lineRule="auto"/>
              <w:ind w:right="121"/>
              <w:jc w:val="both"/>
              <w:rPr>
                <w:rFonts w:ascii="Times New Roman" w:hAnsi="Times New Roman" w:cs="Times New Roman"/>
                <w:sz w:val="24"/>
                <w:szCs w:val="24"/>
                <w:lang w:val="kk-KZ"/>
              </w:rPr>
            </w:pPr>
            <w:r w:rsidRPr="00021DA9">
              <w:rPr>
                <w:rFonts w:ascii="Times New Roman" w:hAnsi="Times New Roman" w:cs="Times New Roman"/>
                <w:sz w:val="24"/>
                <w:szCs w:val="24"/>
                <w:lang w:val="kk-KZ"/>
              </w:rPr>
              <w:t>Жүйелі киіну (ауа-райына байланысты),  дұрыс киінуді бақылау (сөйлеуді дамыту, өзін-өзі тыңдау дағдылары, үлкен және ұсақ моториканы дамыту)</w:t>
            </w:r>
          </w:p>
          <w:p w14:paraId="7266B570" w14:textId="77777777" w:rsidR="005D3ABF" w:rsidRPr="00021DA9" w:rsidRDefault="005D3ABF" w:rsidP="00656A4E">
            <w:pPr>
              <w:spacing w:after="0" w:line="240" w:lineRule="auto"/>
              <w:jc w:val="center"/>
              <w:rPr>
                <w:rFonts w:ascii="Calibri" w:eastAsia="Times New Roman" w:hAnsi="Calibri" w:cs="Times New Roman"/>
                <w:sz w:val="24"/>
                <w:szCs w:val="24"/>
                <w:lang w:val="kk-KZ" w:eastAsia="ru-RU"/>
              </w:rPr>
            </w:pPr>
            <w:r w:rsidRPr="00021DA9">
              <w:rPr>
                <w:rFonts w:ascii="Times New Roman" w:hAnsi="Times New Roman" w:cs="Times New Roman"/>
                <w:sz w:val="24"/>
                <w:szCs w:val="24"/>
                <w:shd w:val="clear" w:color="auto" w:fill="FFFFFF"/>
                <w:lang w:val="kk-KZ"/>
              </w:rPr>
              <w:t>Ол үшін жылы киінуіміз қажет, қимыл - қозғалыспен көрсетеді.</w:t>
            </w:r>
            <w:r w:rsidRPr="00021DA9">
              <w:rPr>
                <w:rFonts w:ascii="Times New Roman" w:hAnsi="Times New Roman" w:cs="Times New Roman"/>
                <w:sz w:val="24"/>
                <w:szCs w:val="24"/>
                <w:lang w:val="kk-KZ"/>
              </w:rPr>
              <w:br/>
            </w:r>
            <w:r w:rsidRPr="00021DA9">
              <w:rPr>
                <w:rFonts w:ascii="Times New Roman" w:hAnsi="Times New Roman" w:cs="Times New Roman"/>
                <w:sz w:val="24"/>
                <w:szCs w:val="24"/>
                <w:shd w:val="clear" w:color="auto" w:fill="FFFFFF"/>
                <w:lang w:val="kk-KZ"/>
              </w:rPr>
              <w:t>Шалбардың бір балағын,</w:t>
            </w:r>
            <w:r w:rsidRPr="00021DA9">
              <w:rPr>
                <w:rFonts w:ascii="Times New Roman" w:hAnsi="Times New Roman" w:cs="Times New Roman"/>
                <w:sz w:val="24"/>
                <w:szCs w:val="24"/>
                <w:lang w:val="kk-KZ"/>
              </w:rPr>
              <w:br/>
            </w:r>
            <w:r w:rsidRPr="00021DA9">
              <w:rPr>
                <w:rFonts w:ascii="Times New Roman" w:hAnsi="Times New Roman" w:cs="Times New Roman"/>
                <w:sz w:val="24"/>
                <w:szCs w:val="24"/>
                <w:shd w:val="clear" w:color="auto" w:fill="FFFFFF"/>
                <w:lang w:val="kk-KZ"/>
              </w:rPr>
              <w:t>Содан соң екінші балағы.</w:t>
            </w:r>
            <w:r w:rsidRPr="00021DA9">
              <w:rPr>
                <w:rFonts w:ascii="Times New Roman" w:hAnsi="Times New Roman" w:cs="Times New Roman"/>
                <w:sz w:val="24"/>
                <w:szCs w:val="24"/>
                <w:lang w:val="kk-KZ"/>
              </w:rPr>
              <w:br/>
            </w:r>
            <w:r w:rsidRPr="00021DA9">
              <w:rPr>
                <w:rFonts w:ascii="Times New Roman" w:hAnsi="Times New Roman" w:cs="Times New Roman"/>
                <w:sz w:val="24"/>
                <w:szCs w:val="24"/>
                <w:shd w:val="clear" w:color="auto" w:fill="FFFFFF"/>
                <w:lang w:val="kk-KZ"/>
              </w:rPr>
              <w:t>Енді белді көтерелік әдемі.</w:t>
            </w:r>
            <w:r w:rsidRPr="00021DA9">
              <w:rPr>
                <w:rFonts w:ascii="Times New Roman" w:hAnsi="Times New Roman" w:cs="Times New Roman"/>
                <w:sz w:val="24"/>
                <w:szCs w:val="24"/>
                <w:lang w:val="kk-KZ"/>
              </w:rPr>
              <w:br/>
            </w:r>
            <w:r w:rsidRPr="00021DA9">
              <w:rPr>
                <w:rFonts w:ascii="Times New Roman" w:hAnsi="Times New Roman" w:cs="Times New Roman"/>
                <w:sz w:val="24"/>
                <w:szCs w:val="24"/>
                <w:shd w:val="clear" w:color="auto" w:fill="FFFFFF"/>
                <w:lang w:val="kk-KZ"/>
              </w:rPr>
              <w:t>Күртенің оң қолы,</w:t>
            </w:r>
            <w:r w:rsidRPr="00021DA9">
              <w:rPr>
                <w:rFonts w:ascii="Times New Roman" w:hAnsi="Times New Roman" w:cs="Times New Roman"/>
                <w:sz w:val="24"/>
                <w:szCs w:val="24"/>
                <w:lang w:val="kk-KZ"/>
              </w:rPr>
              <w:br/>
            </w:r>
            <w:r w:rsidRPr="00021DA9">
              <w:rPr>
                <w:rFonts w:ascii="Times New Roman" w:hAnsi="Times New Roman" w:cs="Times New Roman"/>
                <w:sz w:val="24"/>
                <w:szCs w:val="24"/>
                <w:shd w:val="clear" w:color="auto" w:fill="FFFFFF"/>
                <w:lang w:val="kk-KZ"/>
              </w:rPr>
              <w:t>Күртенің сол қолы.</w:t>
            </w:r>
            <w:r w:rsidRPr="00021DA9">
              <w:rPr>
                <w:rFonts w:ascii="Times New Roman" w:hAnsi="Times New Roman" w:cs="Times New Roman"/>
                <w:sz w:val="24"/>
                <w:szCs w:val="24"/>
                <w:lang w:val="kk-KZ"/>
              </w:rPr>
              <w:br/>
            </w:r>
            <w:r w:rsidRPr="00021DA9">
              <w:rPr>
                <w:rFonts w:ascii="Times New Roman" w:hAnsi="Times New Roman" w:cs="Times New Roman"/>
                <w:sz w:val="24"/>
                <w:szCs w:val="24"/>
                <w:shd w:val="clear" w:color="auto" w:fill="FFFFFF"/>
                <w:lang w:val="kk-KZ"/>
              </w:rPr>
              <w:t>Түймеледік жоғарыдан - төменге.</w:t>
            </w:r>
            <w:r w:rsidRPr="00021DA9">
              <w:rPr>
                <w:rFonts w:ascii="Times New Roman" w:hAnsi="Times New Roman" w:cs="Times New Roman"/>
                <w:sz w:val="24"/>
                <w:szCs w:val="24"/>
                <w:lang w:val="kk-KZ"/>
              </w:rPr>
              <w:br/>
            </w:r>
            <w:r w:rsidRPr="00021DA9">
              <w:rPr>
                <w:rFonts w:ascii="Times New Roman" w:hAnsi="Times New Roman" w:cs="Times New Roman"/>
                <w:sz w:val="24"/>
                <w:szCs w:val="24"/>
                <w:shd w:val="clear" w:color="auto" w:fill="FFFFFF"/>
                <w:lang w:val="kk-KZ"/>
              </w:rPr>
              <w:t>Ал енді бәтеңке кидік, жорыта жолға шықтық.</w:t>
            </w:r>
            <w:r w:rsidRPr="00021DA9">
              <w:rPr>
                <w:rFonts w:ascii="Times New Roman" w:hAnsi="Times New Roman" w:cs="Times New Roman"/>
                <w:sz w:val="24"/>
                <w:szCs w:val="24"/>
                <w:lang w:val="kk-KZ"/>
              </w:rPr>
              <w:br/>
            </w:r>
            <w:r w:rsidRPr="00021DA9">
              <w:rPr>
                <w:rFonts w:ascii="Times New Roman" w:hAnsi="Times New Roman" w:cs="Times New Roman"/>
                <w:sz w:val="24"/>
                <w:szCs w:val="24"/>
                <w:shd w:val="clear" w:color="auto" w:fill="FFFFFF"/>
                <w:lang w:val="kk-KZ"/>
              </w:rPr>
              <w:t>Гу - гу, гу - гу деген дыбыс шығады, бұл ненің даусы.  Балалар қазір біз кемеге отырып серуенге барамыз. (балалар көңілді кемеге отырады)</w:t>
            </w:r>
            <w:r w:rsidRPr="00021DA9">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B32BE2">
              <w:rPr>
                <w:rFonts w:ascii="Times New Roman" w:hAnsi="Times New Roman" w:cs="Times New Roman"/>
                <w:b/>
                <w:sz w:val="24"/>
                <w:szCs w:val="24"/>
                <w:lang w:val="kk-KZ"/>
              </w:rPr>
              <w:t>Қарым-қатынас іс-әрекеті)</w:t>
            </w:r>
          </w:p>
        </w:tc>
      </w:tr>
      <w:tr w:rsidR="003E3A1D" w:rsidRPr="00021DA9" w14:paraId="2736F255" w14:textId="77777777" w:rsidTr="003E3A1D">
        <w:trPr>
          <w:trHeight w:val="538"/>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0DD6D0F7" w14:textId="77777777" w:rsidR="003E3A1D" w:rsidRPr="00021DA9" w:rsidRDefault="003E3A1D" w:rsidP="00656A4E">
            <w:pPr>
              <w:spacing w:after="0"/>
              <w:ind w:right="121"/>
              <w:rPr>
                <w:rFonts w:ascii="Times New Roman" w:hAnsi="Times New Roman" w:cs="Times New Roman"/>
                <w:b/>
                <w:sz w:val="24"/>
                <w:szCs w:val="24"/>
              </w:rPr>
            </w:pPr>
            <w:r w:rsidRPr="00021DA9">
              <w:rPr>
                <w:rFonts w:ascii="Times New Roman" w:hAnsi="Times New Roman" w:cs="Times New Roman"/>
                <w:b/>
                <w:bCs/>
                <w:sz w:val="24"/>
                <w:szCs w:val="24"/>
                <w:lang w:val="ru-RU"/>
              </w:rPr>
              <w:t>Серуен</w:t>
            </w:r>
          </w:p>
        </w:tc>
        <w:tc>
          <w:tcPr>
            <w:tcW w:w="2127" w:type="dxa"/>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tcPr>
          <w:p w14:paraId="60690911" w14:textId="77777777" w:rsidR="003E3A1D" w:rsidRPr="0078305B" w:rsidRDefault="003E3A1D" w:rsidP="00381746">
            <w:pPr>
              <w:spacing w:after="0" w:line="240" w:lineRule="auto"/>
              <w:jc w:val="center"/>
              <w:rPr>
                <w:rFonts w:ascii="Times New Roman" w:eastAsia="Calibri" w:hAnsi="Times New Roman" w:cs="Times New Roman"/>
                <w:b/>
                <w:sz w:val="24"/>
                <w:szCs w:val="24"/>
                <w:lang w:val="kk-KZ"/>
              </w:rPr>
            </w:pPr>
            <w:r w:rsidRPr="0078305B">
              <w:rPr>
                <w:rFonts w:ascii="Times New Roman" w:eastAsia="Calibri" w:hAnsi="Times New Roman" w:cs="Times New Roman"/>
                <w:b/>
                <w:sz w:val="24"/>
                <w:szCs w:val="24"/>
                <w:lang w:val="kk-KZ"/>
              </w:rPr>
              <w:t>Бұршақты бақылау</w:t>
            </w:r>
          </w:p>
          <w:p w14:paraId="388DCD68" w14:textId="77777777" w:rsidR="003E3A1D" w:rsidRPr="0078305B" w:rsidRDefault="003E3A1D" w:rsidP="00381746">
            <w:pPr>
              <w:spacing w:after="0" w:line="240" w:lineRule="auto"/>
              <w:rPr>
                <w:rFonts w:ascii="Times New Roman" w:eastAsia="Calibri" w:hAnsi="Times New Roman" w:cs="Times New Roman"/>
                <w:sz w:val="24"/>
                <w:szCs w:val="24"/>
                <w:lang w:val="kk-KZ"/>
              </w:rPr>
            </w:pPr>
            <w:r w:rsidRPr="0078305B">
              <w:rPr>
                <w:rFonts w:ascii="Times New Roman" w:eastAsia="Calibri" w:hAnsi="Times New Roman" w:cs="Times New Roman"/>
                <w:b/>
                <w:sz w:val="24"/>
                <w:szCs w:val="24"/>
                <w:lang w:val="kk-KZ"/>
              </w:rPr>
              <w:t>Мақсаты:</w:t>
            </w:r>
            <w:r w:rsidRPr="0078305B">
              <w:rPr>
                <w:rFonts w:ascii="Times New Roman" w:eastAsia="Calibri" w:hAnsi="Times New Roman" w:cs="Times New Roman"/>
                <w:sz w:val="24"/>
                <w:szCs w:val="24"/>
                <w:lang w:val="kk-KZ"/>
              </w:rPr>
              <w:t>"бұршақ" ұғымымен танысу.</w:t>
            </w:r>
          </w:p>
          <w:p w14:paraId="330DEEC4" w14:textId="77777777" w:rsidR="003E3A1D" w:rsidRPr="0078305B" w:rsidRDefault="003E3A1D" w:rsidP="00381746">
            <w:pPr>
              <w:spacing w:after="0" w:line="240" w:lineRule="auto"/>
              <w:rPr>
                <w:rFonts w:ascii="Times New Roman" w:eastAsia="Calibri" w:hAnsi="Times New Roman" w:cs="Times New Roman"/>
                <w:sz w:val="24"/>
                <w:szCs w:val="24"/>
                <w:lang w:val="kk-KZ"/>
              </w:rPr>
            </w:pPr>
            <w:r w:rsidRPr="0078305B">
              <w:rPr>
                <w:rFonts w:ascii="Times New Roman" w:eastAsia="Calibri" w:hAnsi="Times New Roman" w:cs="Times New Roman"/>
                <w:sz w:val="24"/>
                <w:szCs w:val="24"/>
                <w:lang w:val="kk-KZ"/>
              </w:rPr>
              <w:t>Бақылау барысы</w:t>
            </w:r>
          </w:p>
          <w:p w14:paraId="388DA2D4" w14:textId="77777777" w:rsidR="003E3A1D" w:rsidRPr="0078305B" w:rsidRDefault="003E3A1D" w:rsidP="00381746">
            <w:pPr>
              <w:spacing w:after="0" w:line="240" w:lineRule="auto"/>
              <w:rPr>
                <w:rFonts w:ascii="Times New Roman" w:eastAsia="Calibri" w:hAnsi="Times New Roman" w:cs="Times New Roman"/>
                <w:b/>
                <w:sz w:val="24"/>
                <w:szCs w:val="24"/>
                <w:lang w:val="kk-KZ"/>
              </w:rPr>
            </w:pPr>
            <w:r w:rsidRPr="0078305B">
              <w:rPr>
                <w:rFonts w:ascii="Times New Roman" w:eastAsia="Calibri" w:hAnsi="Times New Roman" w:cs="Times New Roman"/>
                <w:b/>
                <w:sz w:val="24"/>
                <w:szCs w:val="24"/>
                <w:lang w:val="kk-KZ"/>
              </w:rPr>
              <w:t>Көркем сөз</w:t>
            </w:r>
          </w:p>
          <w:p w14:paraId="2CAC7FC0" w14:textId="77777777" w:rsidR="003E3A1D" w:rsidRPr="0078305B" w:rsidRDefault="003E3A1D" w:rsidP="00381746">
            <w:pPr>
              <w:spacing w:after="0" w:line="240" w:lineRule="auto"/>
              <w:rPr>
                <w:rFonts w:ascii="Times New Roman" w:eastAsia="Calibri" w:hAnsi="Times New Roman" w:cs="Times New Roman"/>
                <w:sz w:val="24"/>
                <w:szCs w:val="24"/>
                <w:lang w:val="kk-KZ"/>
              </w:rPr>
            </w:pPr>
            <w:r w:rsidRPr="0078305B">
              <w:rPr>
                <w:rFonts w:ascii="Times New Roman" w:eastAsia="Calibri" w:hAnsi="Times New Roman" w:cs="Times New Roman"/>
                <w:sz w:val="24"/>
                <w:szCs w:val="24"/>
                <w:lang w:val="kk-KZ"/>
              </w:rPr>
              <w:t xml:space="preserve">Аспаннан ұшып кетті </w:t>
            </w:r>
          </w:p>
          <w:p w14:paraId="70ADAF54" w14:textId="77777777" w:rsidR="003E3A1D" w:rsidRPr="0078305B" w:rsidRDefault="003E3A1D" w:rsidP="00381746">
            <w:pPr>
              <w:spacing w:after="0" w:line="240" w:lineRule="auto"/>
              <w:rPr>
                <w:rFonts w:ascii="Times New Roman" w:eastAsia="Calibri" w:hAnsi="Times New Roman" w:cs="Times New Roman"/>
                <w:sz w:val="24"/>
                <w:szCs w:val="24"/>
                <w:lang w:val="kk-KZ"/>
              </w:rPr>
            </w:pPr>
            <w:r w:rsidRPr="0078305B">
              <w:rPr>
                <w:rFonts w:ascii="Times New Roman" w:eastAsia="Calibri" w:hAnsi="Times New Roman" w:cs="Times New Roman"/>
                <w:sz w:val="24"/>
                <w:szCs w:val="24"/>
                <w:lang w:val="kk-KZ"/>
              </w:rPr>
              <w:t xml:space="preserve">Ақ бұршақ. </w:t>
            </w:r>
          </w:p>
          <w:p w14:paraId="522C2DC3" w14:textId="77777777" w:rsidR="003E3A1D" w:rsidRPr="0078305B" w:rsidRDefault="003E3A1D" w:rsidP="00381746">
            <w:pPr>
              <w:spacing w:after="0" w:line="240" w:lineRule="auto"/>
              <w:rPr>
                <w:rFonts w:ascii="Times New Roman" w:eastAsia="Calibri" w:hAnsi="Times New Roman" w:cs="Times New Roman"/>
                <w:sz w:val="24"/>
                <w:szCs w:val="24"/>
                <w:lang w:val="kk-KZ"/>
              </w:rPr>
            </w:pPr>
            <w:r w:rsidRPr="0078305B">
              <w:rPr>
                <w:rFonts w:ascii="Times New Roman" w:eastAsia="Calibri" w:hAnsi="Times New Roman" w:cs="Times New Roman"/>
                <w:sz w:val="24"/>
                <w:szCs w:val="24"/>
                <w:lang w:val="kk-KZ"/>
              </w:rPr>
              <w:t xml:space="preserve">Тауық қорқып кетті, </w:t>
            </w:r>
          </w:p>
          <w:p w14:paraId="03E4829C" w14:textId="77777777" w:rsidR="003E3A1D" w:rsidRPr="0078305B" w:rsidRDefault="003E3A1D" w:rsidP="00381746">
            <w:pPr>
              <w:spacing w:after="0" w:line="240" w:lineRule="auto"/>
              <w:rPr>
                <w:rFonts w:ascii="Times New Roman" w:eastAsia="Calibri" w:hAnsi="Times New Roman" w:cs="Times New Roman"/>
                <w:sz w:val="24"/>
                <w:szCs w:val="24"/>
                <w:lang w:val="kk-KZ"/>
              </w:rPr>
            </w:pPr>
            <w:r w:rsidRPr="0078305B">
              <w:rPr>
                <w:rFonts w:ascii="Times New Roman" w:eastAsia="Calibri" w:hAnsi="Times New Roman" w:cs="Times New Roman"/>
                <w:sz w:val="24"/>
                <w:szCs w:val="24"/>
                <w:lang w:val="kk-KZ"/>
              </w:rPr>
              <w:lastRenderedPageBreak/>
              <w:t xml:space="preserve">Мысық қашып кетті. </w:t>
            </w:r>
          </w:p>
          <w:p w14:paraId="70735C4E" w14:textId="77777777" w:rsidR="003E3A1D" w:rsidRPr="0078305B" w:rsidRDefault="003E3A1D" w:rsidP="00381746">
            <w:pPr>
              <w:spacing w:after="0" w:line="240" w:lineRule="auto"/>
              <w:rPr>
                <w:rFonts w:ascii="Times New Roman" w:eastAsia="Calibri" w:hAnsi="Times New Roman" w:cs="Times New Roman"/>
                <w:sz w:val="24"/>
                <w:szCs w:val="24"/>
                <w:lang w:val="kk-KZ"/>
              </w:rPr>
            </w:pPr>
            <w:r w:rsidRPr="0078305B">
              <w:rPr>
                <w:rFonts w:ascii="Times New Roman" w:eastAsia="Calibri" w:hAnsi="Times New Roman" w:cs="Times New Roman"/>
                <w:sz w:val="24"/>
                <w:szCs w:val="24"/>
                <w:lang w:val="kk-KZ"/>
              </w:rPr>
              <w:t xml:space="preserve">Мен көргім келді </w:t>
            </w:r>
          </w:p>
          <w:p w14:paraId="14A92109" w14:textId="77777777" w:rsidR="003E3A1D" w:rsidRPr="0078305B" w:rsidRDefault="003E3A1D" w:rsidP="00381746">
            <w:pPr>
              <w:spacing w:after="0" w:line="240" w:lineRule="auto"/>
              <w:rPr>
                <w:rFonts w:ascii="Times New Roman" w:eastAsia="Calibri" w:hAnsi="Times New Roman" w:cs="Times New Roman"/>
                <w:sz w:val="24"/>
                <w:szCs w:val="24"/>
                <w:lang w:val="kk-KZ"/>
              </w:rPr>
            </w:pPr>
            <w:r w:rsidRPr="0078305B">
              <w:rPr>
                <w:rFonts w:ascii="Times New Roman" w:eastAsia="Calibri" w:hAnsi="Times New Roman" w:cs="Times New Roman"/>
                <w:sz w:val="24"/>
                <w:szCs w:val="24"/>
                <w:lang w:val="kk-KZ"/>
              </w:rPr>
              <w:t xml:space="preserve">Ақ бұршақ, </w:t>
            </w:r>
          </w:p>
          <w:p w14:paraId="3765241F" w14:textId="77777777" w:rsidR="003E3A1D" w:rsidRPr="0078305B" w:rsidRDefault="003E3A1D" w:rsidP="00381746">
            <w:pPr>
              <w:spacing w:after="0" w:line="240" w:lineRule="auto"/>
              <w:rPr>
                <w:rFonts w:ascii="Times New Roman" w:eastAsia="Calibri" w:hAnsi="Times New Roman" w:cs="Times New Roman"/>
                <w:sz w:val="24"/>
                <w:szCs w:val="24"/>
                <w:lang w:val="kk-KZ"/>
              </w:rPr>
            </w:pPr>
            <w:r w:rsidRPr="0078305B">
              <w:rPr>
                <w:rFonts w:ascii="Times New Roman" w:eastAsia="Calibri" w:hAnsi="Times New Roman" w:cs="Times New Roman"/>
                <w:sz w:val="24"/>
                <w:szCs w:val="24"/>
                <w:lang w:val="kk-KZ"/>
              </w:rPr>
              <w:t>Тек қандай да бір себептермен</w:t>
            </w:r>
          </w:p>
          <w:p w14:paraId="3E278889" w14:textId="77777777" w:rsidR="003E3A1D" w:rsidRDefault="003E3A1D" w:rsidP="00381746">
            <w:pPr>
              <w:spacing w:after="0" w:line="240" w:lineRule="auto"/>
              <w:rPr>
                <w:rFonts w:ascii="Times New Roman" w:eastAsia="Calibri" w:hAnsi="Times New Roman" w:cs="Times New Roman"/>
                <w:sz w:val="24"/>
                <w:szCs w:val="24"/>
                <w:lang w:val="kk-KZ"/>
              </w:rPr>
            </w:pPr>
            <w:r w:rsidRPr="0078305B">
              <w:rPr>
                <w:rFonts w:ascii="Times New Roman" w:eastAsia="Calibri" w:hAnsi="Times New Roman" w:cs="Times New Roman"/>
                <w:sz w:val="24"/>
                <w:szCs w:val="24"/>
                <w:lang w:val="kk-KZ"/>
              </w:rPr>
              <w:t>Ол алақанында ериді.</w:t>
            </w:r>
          </w:p>
          <w:p w14:paraId="0DADD05B" w14:textId="77777777" w:rsidR="003E3A1D" w:rsidRPr="00A62538" w:rsidRDefault="003E3A1D" w:rsidP="00381746">
            <w:pPr>
              <w:spacing w:after="0" w:line="240" w:lineRule="auto"/>
              <w:rPr>
                <w:rFonts w:ascii="Times New Roman" w:eastAsia="Calibri" w:hAnsi="Times New Roman" w:cs="Times New Roman"/>
                <w:b/>
                <w:sz w:val="24"/>
                <w:szCs w:val="24"/>
                <w:lang w:val="kk-KZ"/>
              </w:rPr>
            </w:pPr>
            <w:r w:rsidRPr="00A62538">
              <w:rPr>
                <w:rFonts w:ascii="Times New Roman" w:eastAsia="Calibri" w:hAnsi="Times New Roman" w:cs="Times New Roman"/>
                <w:b/>
                <w:sz w:val="24"/>
                <w:szCs w:val="24"/>
                <w:lang w:val="kk-KZ"/>
              </w:rPr>
              <w:t>(Қарым-қатынас іс-әрекеті)</w:t>
            </w:r>
          </w:p>
          <w:p w14:paraId="601EEBB4" w14:textId="77777777" w:rsidR="003E3A1D" w:rsidRPr="0078305B" w:rsidRDefault="003E3A1D" w:rsidP="00381746">
            <w:pPr>
              <w:spacing w:after="0" w:line="240" w:lineRule="auto"/>
              <w:rPr>
                <w:rFonts w:ascii="Times New Roman" w:eastAsia="Calibri" w:hAnsi="Times New Roman" w:cs="Times New Roman"/>
                <w:sz w:val="24"/>
                <w:szCs w:val="24"/>
                <w:lang w:val="kk-KZ"/>
              </w:rPr>
            </w:pPr>
            <w:r w:rsidRPr="0078305B">
              <w:rPr>
                <w:rFonts w:ascii="Times New Roman" w:eastAsia="Calibri" w:hAnsi="Times New Roman" w:cs="Times New Roman"/>
                <w:sz w:val="24"/>
                <w:szCs w:val="24"/>
                <w:lang w:val="kk-KZ"/>
              </w:rPr>
              <w:t>Жер қызған кезде жылы ауа су буымен бірге көтеріледі. Жерден жоғары әрдайым суық, сондықтан су тамшылары мұз қабатына айналады. Бұршақ әдетте жаңбырмен бірге жүреді: кейбір мұздар еріп үлгереді, ал басқалары, ең үлкені, жерге түседі. Біз бұл табиғи құбылысты осылай байқаймыз.</w:t>
            </w:r>
          </w:p>
          <w:p w14:paraId="1D453E85" w14:textId="77777777" w:rsidR="003E3A1D" w:rsidRPr="00A62538" w:rsidRDefault="003E3A1D" w:rsidP="00381746">
            <w:pPr>
              <w:spacing w:after="0" w:line="240" w:lineRule="auto"/>
              <w:rPr>
                <w:rFonts w:ascii="Times New Roman" w:eastAsia="Calibri" w:hAnsi="Times New Roman" w:cs="Times New Roman"/>
                <w:b/>
                <w:sz w:val="24"/>
                <w:szCs w:val="24"/>
                <w:lang w:val="kk-KZ"/>
              </w:rPr>
            </w:pPr>
            <w:r w:rsidRPr="00A62538">
              <w:rPr>
                <w:rFonts w:ascii="Times New Roman" w:eastAsia="Calibri" w:hAnsi="Times New Roman" w:cs="Times New Roman"/>
                <w:b/>
                <w:sz w:val="24"/>
                <w:szCs w:val="24"/>
                <w:lang w:val="kk-KZ"/>
              </w:rPr>
              <w:t>Зерттеу қызметі</w:t>
            </w:r>
          </w:p>
          <w:p w14:paraId="047C3DE6" w14:textId="77777777" w:rsidR="003E3A1D" w:rsidRPr="0078305B" w:rsidRDefault="003E3A1D" w:rsidP="00381746">
            <w:pPr>
              <w:spacing w:after="0" w:line="240" w:lineRule="auto"/>
              <w:rPr>
                <w:rFonts w:ascii="Times New Roman" w:eastAsia="Calibri" w:hAnsi="Times New Roman" w:cs="Times New Roman"/>
                <w:sz w:val="24"/>
                <w:szCs w:val="24"/>
                <w:lang w:val="kk-KZ"/>
              </w:rPr>
            </w:pPr>
            <w:r w:rsidRPr="0078305B">
              <w:rPr>
                <w:rFonts w:ascii="Times New Roman" w:eastAsia="Calibri" w:hAnsi="Times New Roman" w:cs="Times New Roman"/>
                <w:sz w:val="24"/>
                <w:szCs w:val="24"/>
                <w:lang w:val="kk-KZ"/>
              </w:rPr>
              <w:t>Мұздың қай жерде ерімейтінін байқа</w:t>
            </w:r>
            <w:r>
              <w:rPr>
                <w:rFonts w:ascii="Times New Roman" w:eastAsia="Calibri" w:hAnsi="Times New Roman" w:cs="Times New Roman"/>
                <w:sz w:val="24"/>
                <w:szCs w:val="24"/>
                <w:lang w:val="kk-KZ"/>
              </w:rPr>
              <w:t>у</w:t>
            </w:r>
            <w:r w:rsidRPr="0078305B">
              <w:rPr>
                <w:rFonts w:ascii="Times New Roman" w:eastAsia="Calibri" w:hAnsi="Times New Roman" w:cs="Times New Roman"/>
                <w:sz w:val="24"/>
                <w:szCs w:val="24"/>
                <w:lang w:val="kk-KZ"/>
              </w:rPr>
              <w:t xml:space="preserve"> және анықта</w:t>
            </w:r>
            <w:r>
              <w:rPr>
                <w:rFonts w:ascii="Times New Roman" w:eastAsia="Calibri" w:hAnsi="Times New Roman" w:cs="Times New Roman"/>
                <w:sz w:val="24"/>
                <w:szCs w:val="24"/>
                <w:lang w:val="kk-KZ"/>
              </w:rPr>
              <w:t>у</w:t>
            </w:r>
            <w:r w:rsidRPr="0078305B">
              <w:rPr>
                <w:rFonts w:ascii="Times New Roman" w:eastAsia="Calibri" w:hAnsi="Times New Roman" w:cs="Times New Roman"/>
                <w:sz w:val="24"/>
                <w:szCs w:val="24"/>
                <w:lang w:val="kk-KZ"/>
              </w:rPr>
              <w:t xml:space="preserve">-бұршақ: жолда, бұталардың астында және т. б. </w:t>
            </w:r>
          </w:p>
          <w:p w14:paraId="2D5F6245" w14:textId="77777777" w:rsidR="003E3A1D" w:rsidRPr="00A62538" w:rsidRDefault="003E3A1D" w:rsidP="00381746">
            <w:pPr>
              <w:spacing w:after="0" w:line="240" w:lineRule="auto"/>
              <w:rPr>
                <w:rFonts w:ascii="Times New Roman" w:eastAsia="Calibri" w:hAnsi="Times New Roman" w:cs="Times New Roman"/>
                <w:sz w:val="24"/>
                <w:szCs w:val="24"/>
                <w:lang w:val="kk-KZ"/>
              </w:rPr>
            </w:pPr>
            <w:r>
              <w:rPr>
                <w:rFonts w:ascii="Times New Roman" w:eastAsia="Times New Roman" w:hAnsi="Times New Roman" w:cs="Times New Roman"/>
                <w:b/>
                <w:color w:val="000000"/>
                <w:sz w:val="24"/>
                <w:szCs w:val="24"/>
                <w:lang w:val="kk-KZ"/>
              </w:rPr>
              <w:t>(</w:t>
            </w:r>
            <w:r w:rsidRPr="00A62538">
              <w:rPr>
                <w:rFonts w:ascii="Times New Roman" w:eastAsia="Times New Roman" w:hAnsi="Times New Roman" w:cs="Times New Roman"/>
                <w:b/>
                <w:color w:val="000000"/>
                <w:sz w:val="24"/>
                <w:szCs w:val="24"/>
                <w:lang w:val="kk-KZ"/>
              </w:rPr>
              <w:t>Қарым-қатынас іс-әрекеті, танымдық іс-әрекет, зерттеу іс-</w:t>
            </w:r>
            <w:r w:rsidRPr="00A62538">
              <w:rPr>
                <w:rFonts w:ascii="Times New Roman" w:eastAsia="Times New Roman" w:hAnsi="Times New Roman" w:cs="Times New Roman"/>
                <w:b/>
                <w:color w:val="000000"/>
                <w:sz w:val="24"/>
                <w:szCs w:val="24"/>
                <w:lang w:val="kk-KZ"/>
              </w:rPr>
              <w:lastRenderedPageBreak/>
              <w:t>әрекеті, еңбек іс-әрекеті</w:t>
            </w:r>
            <w:r>
              <w:rPr>
                <w:rFonts w:ascii="Times New Roman" w:eastAsia="Times New Roman" w:hAnsi="Times New Roman" w:cs="Times New Roman"/>
                <w:b/>
                <w:color w:val="000000"/>
                <w:sz w:val="24"/>
                <w:szCs w:val="24"/>
                <w:lang w:val="kk-KZ"/>
              </w:rPr>
              <w:t>)</w:t>
            </w:r>
          </w:p>
          <w:p w14:paraId="3F49B002" w14:textId="77777777" w:rsidR="003E3A1D" w:rsidRDefault="003E3A1D" w:rsidP="00381746">
            <w:pPr>
              <w:spacing w:after="0" w:line="240" w:lineRule="auto"/>
              <w:rPr>
                <w:rFonts w:ascii="Times New Roman" w:eastAsia="Calibri" w:hAnsi="Times New Roman" w:cs="Times New Roman"/>
                <w:sz w:val="24"/>
                <w:szCs w:val="24"/>
                <w:lang w:val="kk-KZ"/>
              </w:rPr>
            </w:pPr>
          </w:p>
          <w:p w14:paraId="08F20662" w14:textId="77777777" w:rsidR="003E3A1D" w:rsidRPr="00A62538" w:rsidRDefault="003E3A1D" w:rsidP="00381746">
            <w:pPr>
              <w:spacing w:after="0" w:line="240" w:lineRule="auto"/>
              <w:rPr>
                <w:rFonts w:ascii="Times New Roman" w:eastAsia="Calibri" w:hAnsi="Times New Roman" w:cs="Times New Roman"/>
                <w:b/>
                <w:sz w:val="24"/>
                <w:szCs w:val="24"/>
                <w:lang w:val="kk-KZ"/>
              </w:rPr>
            </w:pPr>
            <w:r w:rsidRPr="00A62538">
              <w:rPr>
                <w:rFonts w:ascii="Times New Roman" w:eastAsia="Calibri" w:hAnsi="Times New Roman" w:cs="Times New Roman"/>
                <w:b/>
                <w:sz w:val="24"/>
                <w:szCs w:val="24"/>
                <w:lang w:val="kk-KZ"/>
              </w:rPr>
              <w:t>Еңбек қызметі</w:t>
            </w:r>
          </w:p>
          <w:p w14:paraId="47EBA648" w14:textId="77777777" w:rsidR="003E3A1D" w:rsidRPr="0078305B" w:rsidRDefault="003E3A1D" w:rsidP="00381746">
            <w:pPr>
              <w:spacing w:after="0" w:line="240" w:lineRule="auto"/>
              <w:rPr>
                <w:rFonts w:ascii="Times New Roman" w:eastAsia="Calibri" w:hAnsi="Times New Roman" w:cs="Times New Roman"/>
                <w:sz w:val="24"/>
                <w:szCs w:val="24"/>
                <w:lang w:val="kk-KZ"/>
              </w:rPr>
            </w:pPr>
            <w:r w:rsidRPr="0078305B">
              <w:rPr>
                <w:rFonts w:ascii="Times New Roman" w:eastAsia="Calibri" w:hAnsi="Times New Roman" w:cs="Times New Roman"/>
                <w:sz w:val="24"/>
                <w:szCs w:val="24"/>
                <w:lang w:val="kk-KZ"/>
              </w:rPr>
              <w:t xml:space="preserve">Бұталар мен ағаштардың кесілген бұтақтарын жинау. </w:t>
            </w:r>
          </w:p>
          <w:p w14:paraId="3656F957" w14:textId="77777777" w:rsidR="003E3A1D" w:rsidRDefault="003E3A1D" w:rsidP="00381746">
            <w:pPr>
              <w:spacing w:after="0" w:line="240" w:lineRule="auto"/>
              <w:rPr>
                <w:rFonts w:ascii="Times New Roman" w:eastAsia="Calibri" w:hAnsi="Times New Roman" w:cs="Times New Roman"/>
                <w:sz w:val="24"/>
                <w:szCs w:val="24"/>
                <w:lang w:val="kk-KZ"/>
              </w:rPr>
            </w:pPr>
            <w:r w:rsidRPr="0078305B">
              <w:rPr>
                <w:rFonts w:ascii="Times New Roman" w:eastAsia="Calibri" w:hAnsi="Times New Roman" w:cs="Times New Roman"/>
                <w:sz w:val="24"/>
                <w:szCs w:val="24"/>
                <w:lang w:val="kk-KZ"/>
              </w:rPr>
              <w:t xml:space="preserve">Мақсаты: бірлесіп, тату-тәтті жұмыс істеуге, істі соңына дейін жеткізуге, еңбек нәтижесіне қуануға үйрету. </w:t>
            </w:r>
          </w:p>
          <w:p w14:paraId="41A848A3" w14:textId="77777777" w:rsidR="003E3A1D" w:rsidRDefault="003E3A1D" w:rsidP="00381746">
            <w:pPr>
              <w:spacing w:after="0" w:line="240" w:lineRule="auto"/>
              <w:rPr>
                <w:rFonts w:ascii="Times New Roman" w:eastAsia="Calibri" w:hAnsi="Times New Roman" w:cs="Times New Roman"/>
                <w:b/>
                <w:sz w:val="24"/>
                <w:szCs w:val="24"/>
                <w:lang w:val="kk-KZ"/>
              </w:rPr>
            </w:pPr>
            <w:r w:rsidRPr="00A62538">
              <w:rPr>
                <w:rFonts w:ascii="Times New Roman" w:eastAsia="Calibri" w:hAnsi="Times New Roman" w:cs="Times New Roman"/>
                <w:b/>
                <w:sz w:val="24"/>
                <w:szCs w:val="24"/>
                <w:lang w:val="kk-KZ"/>
              </w:rPr>
              <w:t>(Еңбек қызметі)</w:t>
            </w:r>
          </w:p>
          <w:p w14:paraId="6FF75A5F" w14:textId="77777777" w:rsidR="003E3A1D" w:rsidRDefault="003E3A1D" w:rsidP="00381746">
            <w:pPr>
              <w:spacing w:after="0" w:line="240" w:lineRule="auto"/>
              <w:rPr>
                <w:rFonts w:ascii="Times New Roman" w:eastAsia="Calibri" w:hAnsi="Times New Roman" w:cs="Times New Roman"/>
                <w:b/>
                <w:sz w:val="24"/>
                <w:szCs w:val="24"/>
                <w:lang w:val="kk-KZ"/>
              </w:rPr>
            </w:pPr>
          </w:p>
          <w:p w14:paraId="7F52E173" w14:textId="77777777" w:rsidR="003E3A1D" w:rsidRPr="00A62538" w:rsidRDefault="003E3A1D" w:rsidP="00381746">
            <w:pPr>
              <w:spacing w:after="0" w:line="240" w:lineRule="auto"/>
              <w:rPr>
                <w:rFonts w:ascii="Times New Roman" w:eastAsia="Calibri" w:hAnsi="Times New Roman" w:cs="Times New Roman"/>
                <w:b/>
                <w:sz w:val="24"/>
                <w:szCs w:val="24"/>
                <w:lang w:val="kk-KZ"/>
              </w:rPr>
            </w:pPr>
            <w:r w:rsidRPr="00A62538">
              <w:rPr>
                <w:rFonts w:ascii="Times New Roman" w:eastAsia="Calibri" w:hAnsi="Times New Roman" w:cs="Times New Roman"/>
                <w:b/>
                <w:sz w:val="24"/>
                <w:szCs w:val="24"/>
                <w:lang w:val="kk-KZ"/>
              </w:rPr>
              <w:t xml:space="preserve">Қимылды ойындары. </w:t>
            </w:r>
          </w:p>
          <w:p w14:paraId="299FEB32" w14:textId="77777777" w:rsidR="003E3A1D" w:rsidRPr="00A62538" w:rsidRDefault="003E3A1D" w:rsidP="00381746">
            <w:pPr>
              <w:spacing w:after="0" w:line="240" w:lineRule="auto"/>
              <w:rPr>
                <w:rFonts w:ascii="Times New Roman" w:eastAsia="Calibri" w:hAnsi="Times New Roman" w:cs="Times New Roman"/>
                <w:b/>
                <w:sz w:val="24"/>
                <w:szCs w:val="24"/>
                <w:lang w:val="kk-KZ"/>
              </w:rPr>
            </w:pPr>
            <w:r w:rsidRPr="00A62538">
              <w:rPr>
                <w:rFonts w:ascii="Times New Roman" w:eastAsia="Calibri" w:hAnsi="Times New Roman" w:cs="Times New Roman"/>
                <w:b/>
                <w:sz w:val="24"/>
                <w:szCs w:val="24"/>
                <w:lang w:val="kk-KZ"/>
              </w:rPr>
              <w:t>"Құстар мен түлкі"</w:t>
            </w:r>
          </w:p>
          <w:p w14:paraId="770E9EB9" w14:textId="77777777" w:rsidR="003E3A1D" w:rsidRPr="0078305B" w:rsidRDefault="003E3A1D" w:rsidP="00381746">
            <w:pPr>
              <w:spacing w:after="0" w:line="240" w:lineRule="auto"/>
              <w:rPr>
                <w:rFonts w:ascii="Times New Roman" w:eastAsia="Calibri" w:hAnsi="Times New Roman" w:cs="Times New Roman"/>
                <w:sz w:val="24"/>
                <w:szCs w:val="24"/>
                <w:lang w:val="kk-KZ"/>
              </w:rPr>
            </w:pPr>
            <w:r w:rsidRPr="0078305B">
              <w:rPr>
                <w:rFonts w:ascii="Times New Roman" w:eastAsia="Calibri" w:hAnsi="Times New Roman" w:cs="Times New Roman"/>
                <w:sz w:val="24"/>
                <w:szCs w:val="24"/>
                <w:lang w:val="kk-KZ"/>
              </w:rPr>
              <w:t>Мақсаты: қарасорадан ептілікпен секіруге, бір-біріне соқтығыспай жүгіруге, сигнал бойынша діңгекті табуға үйрету.</w:t>
            </w:r>
          </w:p>
          <w:p w14:paraId="06EC1CF1" w14:textId="77777777" w:rsidR="003E3A1D" w:rsidRPr="0078305B" w:rsidRDefault="003E3A1D" w:rsidP="00381746">
            <w:pPr>
              <w:spacing w:after="0" w:line="240" w:lineRule="auto"/>
              <w:rPr>
                <w:rFonts w:ascii="Times New Roman" w:eastAsia="Calibri" w:hAnsi="Times New Roman" w:cs="Times New Roman"/>
                <w:sz w:val="24"/>
                <w:szCs w:val="24"/>
                <w:lang w:val="kk-KZ"/>
              </w:rPr>
            </w:pPr>
            <w:r w:rsidRPr="0078305B">
              <w:rPr>
                <w:rFonts w:ascii="Times New Roman" w:eastAsia="Calibri" w:hAnsi="Times New Roman" w:cs="Times New Roman"/>
                <w:sz w:val="24"/>
                <w:szCs w:val="24"/>
                <w:lang w:val="kk-KZ"/>
              </w:rPr>
              <w:t>"Жүгіріп, ұстап ал".</w:t>
            </w:r>
          </w:p>
          <w:p w14:paraId="2B1EF53C" w14:textId="77777777" w:rsidR="003E3A1D" w:rsidRPr="0078305B" w:rsidRDefault="003E3A1D" w:rsidP="00381746">
            <w:pPr>
              <w:spacing w:after="0" w:line="240" w:lineRule="auto"/>
              <w:rPr>
                <w:rFonts w:ascii="Times New Roman" w:eastAsia="Calibri" w:hAnsi="Times New Roman" w:cs="Times New Roman"/>
                <w:sz w:val="24"/>
                <w:szCs w:val="24"/>
                <w:lang w:val="kk-KZ"/>
              </w:rPr>
            </w:pPr>
            <w:r w:rsidRPr="0078305B">
              <w:rPr>
                <w:rFonts w:ascii="Times New Roman" w:eastAsia="Calibri" w:hAnsi="Times New Roman" w:cs="Times New Roman"/>
                <w:sz w:val="24"/>
                <w:szCs w:val="24"/>
                <w:lang w:val="kk-KZ"/>
              </w:rPr>
              <w:t xml:space="preserve">Мақсаты: допты ұстау үшін ептілік пен жылдамдықты үйрету. </w:t>
            </w:r>
          </w:p>
          <w:p w14:paraId="5DB2D4AA" w14:textId="77777777" w:rsidR="003E3A1D" w:rsidRPr="00A62538" w:rsidRDefault="003E3A1D" w:rsidP="00381746">
            <w:pPr>
              <w:spacing w:after="0" w:line="240" w:lineRule="auto"/>
              <w:rPr>
                <w:rFonts w:ascii="Times New Roman" w:eastAsia="Calibri" w:hAnsi="Times New Roman" w:cs="Times New Roman"/>
                <w:b/>
                <w:sz w:val="24"/>
                <w:szCs w:val="24"/>
                <w:lang w:val="kk-KZ"/>
              </w:rPr>
            </w:pPr>
            <w:r w:rsidRPr="00A62538">
              <w:rPr>
                <w:rFonts w:ascii="Times New Roman" w:eastAsia="Calibri" w:hAnsi="Times New Roman" w:cs="Times New Roman"/>
                <w:b/>
                <w:sz w:val="24"/>
                <w:szCs w:val="24"/>
                <w:lang w:val="kk-KZ"/>
              </w:rPr>
              <w:t>Жеке жұмыс " кім алда?».</w:t>
            </w:r>
          </w:p>
          <w:p w14:paraId="30955DBE" w14:textId="77777777" w:rsidR="003E3A1D" w:rsidRDefault="003E3A1D" w:rsidP="00381746">
            <w:pPr>
              <w:spacing w:after="0" w:line="240" w:lineRule="auto"/>
              <w:rPr>
                <w:rFonts w:ascii="Times New Roman" w:eastAsia="Calibri" w:hAnsi="Times New Roman" w:cs="Times New Roman"/>
                <w:sz w:val="24"/>
                <w:szCs w:val="24"/>
                <w:lang w:val="kk-KZ"/>
              </w:rPr>
            </w:pPr>
            <w:r w:rsidRPr="0078305B">
              <w:rPr>
                <w:rFonts w:ascii="Times New Roman" w:eastAsia="Calibri" w:hAnsi="Times New Roman" w:cs="Times New Roman"/>
                <w:sz w:val="24"/>
                <w:szCs w:val="24"/>
                <w:lang w:val="kk-KZ"/>
              </w:rPr>
              <w:t>Мақсаты: бағанда бір-бірден, орташа қарқынмен жүгіруді үйрету</w:t>
            </w:r>
          </w:p>
          <w:p w14:paraId="051B5705" w14:textId="6D3A0FA6" w:rsidR="003E3A1D" w:rsidRPr="00021DA9" w:rsidRDefault="003E3A1D" w:rsidP="00656A4E">
            <w:pPr>
              <w:spacing w:after="0" w:line="240" w:lineRule="auto"/>
              <w:rPr>
                <w:rFonts w:ascii="Times New Roman" w:eastAsia="Calibri" w:hAnsi="Times New Roman" w:cs="Times New Roman"/>
                <w:sz w:val="24"/>
                <w:szCs w:val="24"/>
                <w:lang w:val="kk-KZ"/>
              </w:rPr>
            </w:pPr>
            <w:r w:rsidRPr="00A62538">
              <w:rPr>
                <w:rFonts w:ascii="Times New Roman" w:eastAsia="Calibri" w:hAnsi="Times New Roman" w:cs="Times New Roman"/>
                <w:b/>
                <w:sz w:val="24"/>
                <w:szCs w:val="24"/>
                <w:lang w:val="kk-KZ"/>
              </w:rPr>
              <w:lastRenderedPageBreak/>
              <w:t>(Дене шынықтыру)</w:t>
            </w:r>
          </w:p>
        </w:tc>
        <w:tc>
          <w:tcPr>
            <w:tcW w:w="2410" w:type="dxa"/>
            <w:gridSpan w:val="3"/>
            <w:tcBorders>
              <w:top w:val="single" w:sz="8" w:space="0" w:color="000000"/>
              <w:left w:val="single" w:sz="4" w:space="0" w:color="auto"/>
              <w:bottom w:val="single" w:sz="8" w:space="0" w:color="000000"/>
              <w:right w:val="single" w:sz="4" w:space="0" w:color="auto"/>
            </w:tcBorders>
            <w:shd w:val="clear" w:color="auto" w:fill="auto"/>
          </w:tcPr>
          <w:p w14:paraId="67773409" w14:textId="77777777" w:rsidR="003E3A1D" w:rsidRPr="00A62538" w:rsidRDefault="003E3A1D" w:rsidP="00381746">
            <w:pPr>
              <w:spacing w:after="0" w:line="240" w:lineRule="auto"/>
              <w:jc w:val="center"/>
              <w:rPr>
                <w:rFonts w:ascii="Times New Roman" w:hAnsi="Times New Roman" w:cs="Times New Roman"/>
                <w:b/>
                <w:sz w:val="24"/>
                <w:szCs w:val="24"/>
                <w:lang w:val="kk-KZ"/>
              </w:rPr>
            </w:pPr>
            <w:r w:rsidRPr="00A62538">
              <w:rPr>
                <w:rFonts w:ascii="Times New Roman" w:hAnsi="Times New Roman" w:cs="Times New Roman"/>
                <w:b/>
                <w:sz w:val="24"/>
                <w:szCs w:val="24"/>
                <w:lang w:val="kk-KZ"/>
              </w:rPr>
              <w:lastRenderedPageBreak/>
              <w:t>Итті бақылау</w:t>
            </w:r>
          </w:p>
          <w:p w14:paraId="63142A4A" w14:textId="77777777" w:rsidR="003E3A1D" w:rsidRPr="00A62538" w:rsidRDefault="003E3A1D" w:rsidP="00381746">
            <w:pPr>
              <w:spacing w:after="0" w:line="240" w:lineRule="auto"/>
              <w:jc w:val="center"/>
              <w:rPr>
                <w:rFonts w:ascii="Times New Roman" w:hAnsi="Times New Roman" w:cs="Times New Roman"/>
                <w:sz w:val="24"/>
                <w:szCs w:val="24"/>
                <w:lang w:val="kk-KZ"/>
              </w:rPr>
            </w:pPr>
            <w:r w:rsidRPr="00A62538">
              <w:rPr>
                <w:rFonts w:ascii="Times New Roman" w:hAnsi="Times New Roman" w:cs="Times New Roman"/>
                <w:b/>
                <w:sz w:val="24"/>
                <w:szCs w:val="24"/>
                <w:lang w:val="kk-KZ"/>
              </w:rPr>
              <w:t xml:space="preserve">Мақсаты: </w:t>
            </w:r>
            <w:r w:rsidRPr="00A62538">
              <w:rPr>
                <w:rFonts w:ascii="Times New Roman" w:hAnsi="Times New Roman" w:cs="Times New Roman"/>
                <w:sz w:val="24"/>
                <w:szCs w:val="24"/>
                <w:lang w:val="kk-KZ"/>
              </w:rPr>
              <w:t>көктемде жануарлардың өмірі туралы идеяны жүйелеу.</w:t>
            </w:r>
          </w:p>
          <w:p w14:paraId="17A73DBD" w14:textId="77777777" w:rsidR="003E3A1D" w:rsidRDefault="003E3A1D" w:rsidP="00381746">
            <w:pPr>
              <w:spacing w:after="0" w:line="240" w:lineRule="auto"/>
              <w:jc w:val="center"/>
              <w:rPr>
                <w:rFonts w:ascii="Times New Roman" w:hAnsi="Times New Roman" w:cs="Times New Roman"/>
                <w:sz w:val="24"/>
                <w:szCs w:val="24"/>
                <w:lang w:val="kk-KZ"/>
              </w:rPr>
            </w:pPr>
            <w:r w:rsidRPr="00A62538">
              <w:rPr>
                <w:rFonts w:ascii="Times New Roman" w:hAnsi="Times New Roman" w:cs="Times New Roman"/>
                <w:sz w:val="24"/>
                <w:szCs w:val="24"/>
                <w:lang w:val="kk-KZ"/>
              </w:rPr>
              <w:t>Бақылау барысы</w:t>
            </w:r>
          </w:p>
          <w:p w14:paraId="05F841DF" w14:textId="77777777" w:rsidR="003E3A1D" w:rsidRPr="00A62538" w:rsidRDefault="003E3A1D" w:rsidP="00381746">
            <w:pPr>
              <w:spacing w:after="0" w:line="240" w:lineRule="auto"/>
              <w:jc w:val="center"/>
              <w:rPr>
                <w:rFonts w:ascii="Times New Roman" w:eastAsia="Calibri" w:hAnsi="Times New Roman" w:cs="Times New Roman"/>
                <w:b/>
                <w:sz w:val="24"/>
                <w:szCs w:val="24"/>
                <w:lang w:val="kk-KZ"/>
              </w:rPr>
            </w:pPr>
            <w:r w:rsidRPr="0078305B">
              <w:rPr>
                <w:rFonts w:ascii="Times New Roman" w:eastAsia="Calibri" w:hAnsi="Times New Roman" w:cs="Times New Roman"/>
                <w:b/>
                <w:sz w:val="24"/>
                <w:szCs w:val="24"/>
                <w:lang w:val="kk-KZ"/>
              </w:rPr>
              <w:t>Көркем сөз</w:t>
            </w:r>
          </w:p>
          <w:p w14:paraId="2003C30F" w14:textId="77777777" w:rsidR="003E3A1D" w:rsidRPr="00A62538" w:rsidRDefault="003E3A1D" w:rsidP="00381746">
            <w:pPr>
              <w:spacing w:after="0" w:line="240" w:lineRule="auto"/>
              <w:jc w:val="center"/>
              <w:rPr>
                <w:rFonts w:ascii="Times New Roman" w:hAnsi="Times New Roman" w:cs="Times New Roman"/>
                <w:sz w:val="24"/>
                <w:szCs w:val="24"/>
                <w:lang w:val="kk-KZ"/>
              </w:rPr>
            </w:pPr>
            <w:r w:rsidRPr="00A62538">
              <w:rPr>
                <w:rFonts w:ascii="Times New Roman" w:hAnsi="Times New Roman" w:cs="Times New Roman"/>
                <w:sz w:val="24"/>
                <w:szCs w:val="24"/>
                <w:lang w:val="kk-KZ"/>
              </w:rPr>
              <w:t>Менің күшігім аздап ұқсайды</w:t>
            </w:r>
            <w:r>
              <w:rPr>
                <w:rFonts w:ascii="Times New Roman" w:hAnsi="Times New Roman" w:cs="Times New Roman"/>
                <w:sz w:val="24"/>
                <w:szCs w:val="24"/>
                <w:lang w:val="kk-KZ"/>
              </w:rPr>
              <w:t>,</w:t>
            </w:r>
            <w:r w:rsidRPr="00A62538">
              <w:rPr>
                <w:rFonts w:ascii="Times New Roman" w:hAnsi="Times New Roman" w:cs="Times New Roman"/>
                <w:sz w:val="24"/>
                <w:szCs w:val="24"/>
                <w:lang w:val="kk-KZ"/>
              </w:rPr>
              <w:t xml:space="preserve"> </w:t>
            </w:r>
          </w:p>
          <w:p w14:paraId="4B5ECF05" w14:textId="77777777" w:rsidR="003E3A1D" w:rsidRPr="00A62538" w:rsidRDefault="003E3A1D" w:rsidP="00381746">
            <w:pPr>
              <w:spacing w:after="0" w:line="240" w:lineRule="auto"/>
              <w:jc w:val="center"/>
              <w:rPr>
                <w:rFonts w:ascii="Times New Roman" w:hAnsi="Times New Roman" w:cs="Times New Roman"/>
                <w:sz w:val="24"/>
                <w:szCs w:val="24"/>
                <w:lang w:val="kk-KZ"/>
              </w:rPr>
            </w:pPr>
            <w:r w:rsidRPr="00A62538">
              <w:rPr>
                <w:rFonts w:ascii="Times New Roman" w:hAnsi="Times New Roman" w:cs="Times New Roman"/>
                <w:sz w:val="24"/>
                <w:szCs w:val="24"/>
                <w:lang w:val="kk-KZ"/>
              </w:rPr>
              <w:t xml:space="preserve">Бульдог пен итке, </w:t>
            </w:r>
          </w:p>
          <w:p w14:paraId="0F38D1FB" w14:textId="77777777" w:rsidR="003E3A1D" w:rsidRPr="00A62538" w:rsidRDefault="003E3A1D" w:rsidP="00381746">
            <w:pPr>
              <w:spacing w:after="0" w:line="240" w:lineRule="auto"/>
              <w:jc w:val="center"/>
              <w:rPr>
                <w:rFonts w:ascii="Times New Roman" w:hAnsi="Times New Roman" w:cs="Times New Roman"/>
                <w:sz w:val="24"/>
                <w:szCs w:val="24"/>
                <w:lang w:val="kk-KZ"/>
              </w:rPr>
            </w:pPr>
            <w:r w:rsidRPr="00A62538">
              <w:rPr>
                <w:rFonts w:ascii="Times New Roman" w:hAnsi="Times New Roman" w:cs="Times New Roman"/>
                <w:sz w:val="24"/>
                <w:szCs w:val="24"/>
                <w:lang w:val="kk-KZ"/>
              </w:rPr>
              <w:t>Сүңгуір ит үшін</w:t>
            </w:r>
          </w:p>
          <w:p w14:paraId="11DC3186" w14:textId="77777777" w:rsidR="003E3A1D" w:rsidRDefault="003E3A1D" w:rsidP="00381746">
            <w:pPr>
              <w:spacing w:after="0" w:line="240" w:lineRule="auto"/>
              <w:jc w:val="center"/>
              <w:rPr>
                <w:rFonts w:ascii="Times New Roman" w:hAnsi="Times New Roman" w:cs="Times New Roman"/>
                <w:sz w:val="24"/>
                <w:szCs w:val="24"/>
                <w:lang w:val="kk-KZ"/>
              </w:rPr>
            </w:pPr>
            <w:r w:rsidRPr="00A62538">
              <w:rPr>
                <w:rFonts w:ascii="Times New Roman" w:hAnsi="Times New Roman" w:cs="Times New Roman"/>
                <w:sz w:val="24"/>
                <w:szCs w:val="24"/>
                <w:lang w:val="kk-KZ"/>
              </w:rPr>
              <w:lastRenderedPageBreak/>
              <w:t xml:space="preserve"> Және барлық шопандарға бірден.</w:t>
            </w:r>
          </w:p>
          <w:p w14:paraId="4764A304" w14:textId="77777777" w:rsidR="003E3A1D" w:rsidRPr="00A62538" w:rsidRDefault="003E3A1D" w:rsidP="00381746">
            <w:pPr>
              <w:spacing w:after="0" w:line="240" w:lineRule="auto"/>
              <w:rPr>
                <w:rFonts w:ascii="Times New Roman" w:eastAsia="Calibri" w:hAnsi="Times New Roman" w:cs="Times New Roman"/>
                <w:b/>
                <w:sz w:val="24"/>
                <w:szCs w:val="24"/>
                <w:lang w:val="kk-KZ"/>
              </w:rPr>
            </w:pPr>
            <w:r w:rsidRPr="00A62538">
              <w:rPr>
                <w:rFonts w:ascii="Times New Roman" w:eastAsia="Calibri" w:hAnsi="Times New Roman" w:cs="Times New Roman"/>
                <w:b/>
                <w:sz w:val="24"/>
                <w:szCs w:val="24"/>
                <w:lang w:val="kk-KZ"/>
              </w:rPr>
              <w:t>(Қарым-қатынас іс-әрекеті)</w:t>
            </w:r>
          </w:p>
          <w:p w14:paraId="7ACEB946" w14:textId="77777777" w:rsidR="003E3A1D" w:rsidRPr="00A62538" w:rsidRDefault="003E3A1D" w:rsidP="00381746">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Тәрбиеші</w:t>
            </w:r>
            <w:r w:rsidRPr="00A62538">
              <w:rPr>
                <w:rFonts w:ascii="Times New Roman" w:hAnsi="Times New Roman" w:cs="Times New Roman"/>
                <w:sz w:val="24"/>
                <w:szCs w:val="24"/>
                <w:lang w:val="kk-KZ"/>
              </w:rPr>
              <w:t xml:space="preserve"> балаларға сұрақтар қояды.</w:t>
            </w:r>
          </w:p>
          <w:p w14:paraId="67A6B70D" w14:textId="77777777" w:rsidR="003E3A1D" w:rsidRPr="00A62538" w:rsidRDefault="003E3A1D" w:rsidP="00381746">
            <w:pPr>
              <w:spacing w:after="0" w:line="240" w:lineRule="auto"/>
              <w:jc w:val="center"/>
              <w:rPr>
                <w:rFonts w:ascii="Times New Roman" w:hAnsi="Times New Roman" w:cs="Times New Roman"/>
                <w:sz w:val="24"/>
                <w:szCs w:val="24"/>
                <w:lang w:val="kk-KZ"/>
              </w:rPr>
            </w:pPr>
            <w:r w:rsidRPr="00A62538">
              <w:rPr>
                <w:rFonts w:ascii="Times New Roman" w:hAnsi="Times New Roman" w:cs="Times New Roman"/>
                <w:sz w:val="24"/>
                <w:szCs w:val="24"/>
                <w:lang w:val="kk-KZ"/>
              </w:rPr>
              <w:t>Сізге қалай көрінеді: бұл күшік "ұл" немесе "қыз"</w:t>
            </w:r>
            <w:r>
              <w:rPr>
                <w:rFonts w:ascii="Times New Roman" w:hAnsi="Times New Roman" w:cs="Times New Roman"/>
                <w:sz w:val="24"/>
                <w:szCs w:val="24"/>
                <w:lang w:val="kk-KZ"/>
              </w:rPr>
              <w:t>б</w:t>
            </w:r>
            <w:r w:rsidRPr="00A62538">
              <w:rPr>
                <w:rFonts w:ascii="Times New Roman" w:hAnsi="Times New Roman" w:cs="Times New Roman"/>
                <w:sz w:val="24"/>
                <w:szCs w:val="24"/>
                <w:lang w:val="kk-KZ"/>
              </w:rPr>
              <w:t>а?</w:t>
            </w:r>
          </w:p>
          <w:p w14:paraId="01C95B0C" w14:textId="77777777" w:rsidR="003E3A1D" w:rsidRPr="00A62538" w:rsidRDefault="003E3A1D" w:rsidP="00381746">
            <w:pPr>
              <w:spacing w:after="0" w:line="240" w:lineRule="auto"/>
              <w:jc w:val="center"/>
              <w:rPr>
                <w:rFonts w:ascii="Times New Roman" w:hAnsi="Times New Roman" w:cs="Times New Roman"/>
                <w:sz w:val="24"/>
                <w:szCs w:val="24"/>
                <w:lang w:val="kk-KZ"/>
              </w:rPr>
            </w:pPr>
            <w:r w:rsidRPr="00A62538">
              <w:rPr>
                <w:rFonts w:ascii="Times New Roman" w:hAnsi="Times New Roman" w:cs="Times New Roman"/>
                <w:sz w:val="24"/>
                <w:szCs w:val="24"/>
                <w:lang w:val="kk-KZ"/>
              </w:rPr>
              <w:t>Күшікке қандай есім (лақап ат) сәйкес келеді?</w:t>
            </w:r>
          </w:p>
          <w:p w14:paraId="24B68F5D" w14:textId="77777777" w:rsidR="003E3A1D" w:rsidRPr="00A62538" w:rsidRDefault="003E3A1D" w:rsidP="00381746">
            <w:pPr>
              <w:spacing w:after="0" w:line="240" w:lineRule="auto"/>
              <w:jc w:val="center"/>
              <w:rPr>
                <w:rFonts w:ascii="Times New Roman" w:hAnsi="Times New Roman" w:cs="Times New Roman"/>
                <w:sz w:val="24"/>
                <w:szCs w:val="24"/>
                <w:lang w:val="kk-KZ"/>
              </w:rPr>
            </w:pPr>
            <w:r w:rsidRPr="00A62538">
              <w:rPr>
                <w:rFonts w:ascii="Times New Roman" w:hAnsi="Times New Roman" w:cs="Times New Roman"/>
                <w:sz w:val="24"/>
                <w:szCs w:val="24"/>
                <w:lang w:val="kk-KZ"/>
              </w:rPr>
              <w:t>Күшіктің көңіл-күйі қандай?</w:t>
            </w:r>
          </w:p>
          <w:p w14:paraId="0AA69884" w14:textId="77777777" w:rsidR="003E3A1D" w:rsidRDefault="003E3A1D" w:rsidP="00381746">
            <w:pPr>
              <w:spacing w:after="0" w:line="240" w:lineRule="auto"/>
              <w:jc w:val="center"/>
              <w:rPr>
                <w:rFonts w:ascii="Times New Roman" w:hAnsi="Times New Roman" w:cs="Times New Roman"/>
                <w:sz w:val="24"/>
                <w:szCs w:val="24"/>
                <w:lang w:val="kk-KZ"/>
              </w:rPr>
            </w:pPr>
            <w:r w:rsidRPr="00A62538">
              <w:rPr>
                <w:rFonts w:ascii="Times New Roman" w:hAnsi="Times New Roman" w:cs="Times New Roman"/>
                <w:sz w:val="24"/>
                <w:szCs w:val="24"/>
                <w:lang w:val="kk-KZ"/>
              </w:rPr>
              <w:t xml:space="preserve">♦ Сіздің ойыңызша, күшік немен айналысқанды ұнатады? </w:t>
            </w:r>
          </w:p>
          <w:p w14:paraId="3435AD23" w14:textId="77777777" w:rsidR="003E3A1D" w:rsidRPr="00A62538" w:rsidRDefault="003E3A1D" w:rsidP="00381746">
            <w:pPr>
              <w:spacing w:after="0" w:line="240" w:lineRule="auto"/>
              <w:jc w:val="center"/>
              <w:rPr>
                <w:rFonts w:ascii="Times New Roman" w:hAnsi="Times New Roman" w:cs="Times New Roman"/>
                <w:sz w:val="24"/>
                <w:szCs w:val="24"/>
                <w:lang w:val="kk-KZ"/>
              </w:rPr>
            </w:pPr>
            <w:r w:rsidRPr="00A62538">
              <w:rPr>
                <w:rFonts w:ascii="Times New Roman" w:hAnsi="Times New Roman" w:cs="Times New Roman"/>
                <w:sz w:val="24"/>
                <w:szCs w:val="24"/>
                <w:lang w:val="kk-KZ"/>
              </w:rPr>
              <w:t>Үйге әкелінген ит сізді иесі деп таниды.</w:t>
            </w:r>
          </w:p>
          <w:p w14:paraId="0A3FDF80" w14:textId="77777777" w:rsidR="003E3A1D" w:rsidRPr="00A62538" w:rsidRDefault="003E3A1D" w:rsidP="00381746">
            <w:pPr>
              <w:spacing w:after="0" w:line="240" w:lineRule="auto"/>
              <w:jc w:val="center"/>
              <w:rPr>
                <w:rFonts w:ascii="Times New Roman" w:hAnsi="Times New Roman" w:cs="Times New Roman"/>
                <w:sz w:val="24"/>
                <w:szCs w:val="24"/>
                <w:lang w:val="kk-KZ"/>
              </w:rPr>
            </w:pPr>
            <w:r w:rsidRPr="00A62538">
              <w:rPr>
                <w:rFonts w:ascii="Times New Roman" w:hAnsi="Times New Roman" w:cs="Times New Roman"/>
                <w:sz w:val="24"/>
                <w:szCs w:val="24"/>
                <w:lang w:val="kk-KZ"/>
              </w:rPr>
              <w:t>Ол сіз үшін барлық жерде болады, сіз үшін кез-келген қиындықты жеңуге дайын. Өйткені, ит-адамның адал досы. Бірақ біз оған қамқорлық жасау, дұрыс тамақтандыру және күту керек екенін есте ұстауымыз керек. Бірақ бәрінен бұрын оны жақсы көру керек.</w:t>
            </w:r>
          </w:p>
          <w:p w14:paraId="4F6DE56D" w14:textId="77777777" w:rsidR="003E3A1D" w:rsidRPr="00A62538" w:rsidRDefault="003E3A1D" w:rsidP="00381746">
            <w:pPr>
              <w:spacing w:after="0" w:line="240" w:lineRule="auto"/>
              <w:rPr>
                <w:rFonts w:ascii="Times New Roman" w:eastAsia="Calibri" w:hAnsi="Times New Roman" w:cs="Times New Roman"/>
                <w:sz w:val="24"/>
                <w:szCs w:val="24"/>
                <w:lang w:val="kk-KZ"/>
              </w:rPr>
            </w:pPr>
            <w:r>
              <w:rPr>
                <w:rFonts w:ascii="Times New Roman" w:eastAsia="Times New Roman" w:hAnsi="Times New Roman" w:cs="Times New Roman"/>
                <w:b/>
                <w:color w:val="000000"/>
                <w:sz w:val="24"/>
                <w:szCs w:val="24"/>
                <w:lang w:val="kk-KZ"/>
              </w:rPr>
              <w:t>(</w:t>
            </w:r>
            <w:r w:rsidRPr="00A62538">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Pr>
                <w:rFonts w:ascii="Times New Roman" w:eastAsia="Times New Roman" w:hAnsi="Times New Roman" w:cs="Times New Roman"/>
                <w:b/>
                <w:color w:val="000000"/>
                <w:sz w:val="24"/>
                <w:szCs w:val="24"/>
                <w:lang w:val="kk-KZ"/>
              </w:rPr>
              <w:t>)</w:t>
            </w:r>
          </w:p>
          <w:p w14:paraId="46075BB7" w14:textId="77777777" w:rsidR="003E3A1D" w:rsidRDefault="003E3A1D" w:rsidP="00381746">
            <w:pPr>
              <w:spacing w:after="0" w:line="240" w:lineRule="auto"/>
              <w:jc w:val="center"/>
              <w:rPr>
                <w:rFonts w:ascii="Times New Roman" w:hAnsi="Times New Roman" w:cs="Times New Roman"/>
                <w:sz w:val="24"/>
                <w:szCs w:val="24"/>
                <w:lang w:val="kk-KZ"/>
              </w:rPr>
            </w:pPr>
          </w:p>
          <w:p w14:paraId="23566282" w14:textId="77777777" w:rsidR="003E3A1D" w:rsidRPr="00A62538" w:rsidRDefault="003E3A1D" w:rsidP="00381746">
            <w:pPr>
              <w:spacing w:after="0" w:line="240" w:lineRule="auto"/>
              <w:jc w:val="center"/>
              <w:rPr>
                <w:rFonts w:ascii="Times New Roman" w:hAnsi="Times New Roman" w:cs="Times New Roman"/>
                <w:sz w:val="24"/>
                <w:szCs w:val="24"/>
                <w:lang w:val="kk-KZ"/>
              </w:rPr>
            </w:pPr>
            <w:r w:rsidRPr="00A62538">
              <w:rPr>
                <w:rFonts w:ascii="Times New Roman" w:hAnsi="Times New Roman" w:cs="Times New Roman"/>
                <w:b/>
                <w:sz w:val="24"/>
                <w:szCs w:val="24"/>
                <w:lang w:val="kk-KZ"/>
              </w:rPr>
              <w:t>Еңбек қызметі:</w:t>
            </w:r>
            <w:r w:rsidRPr="00A62538">
              <w:rPr>
                <w:rFonts w:ascii="Times New Roman" w:hAnsi="Times New Roman" w:cs="Times New Roman"/>
                <w:sz w:val="24"/>
                <w:szCs w:val="24"/>
                <w:lang w:val="kk-KZ"/>
              </w:rPr>
              <w:t xml:space="preserve"> жерді </w:t>
            </w:r>
            <w:r w:rsidRPr="00A62538">
              <w:rPr>
                <w:rFonts w:ascii="Times New Roman" w:hAnsi="Times New Roman" w:cs="Times New Roman"/>
                <w:sz w:val="24"/>
                <w:szCs w:val="24"/>
                <w:lang w:val="kk-KZ"/>
              </w:rPr>
              <w:lastRenderedPageBreak/>
              <w:t>қазуға қатысу.</w:t>
            </w:r>
          </w:p>
          <w:p w14:paraId="440DE5B3" w14:textId="77777777" w:rsidR="003E3A1D" w:rsidRPr="00A62538" w:rsidRDefault="003E3A1D" w:rsidP="00381746">
            <w:pPr>
              <w:spacing w:after="0" w:line="240" w:lineRule="auto"/>
              <w:jc w:val="center"/>
              <w:rPr>
                <w:rFonts w:ascii="Times New Roman" w:hAnsi="Times New Roman" w:cs="Times New Roman"/>
                <w:sz w:val="24"/>
                <w:szCs w:val="24"/>
                <w:lang w:val="kk-KZ"/>
              </w:rPr>
            </w:pPr>
            <w:r w:rsidRPr="00A62538">
              <w:rPr>
                <w:rFonts w:ascii="Times New Roman" w:hAnsi="Times New Roman" w:cs="Times New Roman"/>
                <w:sz w:val="24"/>
                <w:szCs w:val="24"/>
                <w:lang w:val="kk-KZ"/>
              </w:rPr>
              <w:t>Мақсат</w:t>
            </w:r>
            <w:r>
              <w:rPr>
                <w:rFonts w:ascii="Times New Roman" w:hAnsi="Times New Roman" w:cs="Times New Roman"/>
                <w:sz w:val="24"/>
                <w:szCs w:val="24"/>
                <w:lang w:val="kk-KZ"/>
              </w:rPr>
              <w:t>ы</w:t>
            </w:r>
            <w:r w:rsidRPr="00A62538">
              <w:rPr>
                <w:rFonts w:ascii="Times New Roman" w:hAnsi="Times New Roman" w:cs="Times New Roman"/>
                <w:sz w:val="24"/>
                <w:szCs w:val="24"/>
                <w:lang w:val="kk-KZ"/>
              </w:rPr>
              <w:t>ы: ұжымдық жұмыс істеу қабілетін бекіту;</w:t>
            </w:r>
          </w:p>
          <w:p w14:paraId="6431E103" w14:textId="77777777" w:rsidR="003E3A1D" w:rsidRDefault="003E3A1D" w:rsidP="00381746">
            <w:pPr>
              <w:spacing w:after="0" w:line="240" w:lineRule="auto"/>
              <w:jc w:val="center"/>
              <w:rPr>
                <w:rFonts w:ascii="Times New Roman" w:hAnsi="Times New Roman" w:cs="Times New Roman"/>
                <w:sz w:val="24"/>
                <w:szCs w:val="24"/>
                <w:lang w:val="kk-KZ"/>
              </w:rPr>
            </w:pPr>
            <w:r w:rsidRPr="00A62538">
              <w:rPr>
                <w:rFonts w:ascii="Times New Roman" w:hAnsi="Times New Roman" w:cs="Times New Roman"/>
                <w:sz w:val="24"/>
                <w:szCs w:val="24"/>
                <w:lang w:val="kk-KZ"/>
              </w:rPr>
              <w:t>еңбекқорлықты, басталған істі соңына дейін жеткізуге деген ұмтылысты қалыптастыру.</w:t>
            </w:r>
          </w:p>
          <w:p w14:paraId="689219E3" w14:textId="77777777" w:rsidR="003E3A1D" w:rsidRDefault="003E3A1D" w:rsidP="00381746">
            <w:pPr>
              <w:spacing w:after="0" w:line="240" w:lineRule="auto"/>
              <w:rPr>
                <w:rFonts w:ascii="Times New Roman" w:eastAsia="Calibri" w:hAnsi="Times New Roman" w:cs="Times New Roman"/>
                <w:b/>
                <w:sz w:val="24"/>
                <w:szCs w:val="24"/>
                <w:lang w:val="kk-KZ"/>
              </w:rPr>
            </w:pPr>
            <w:r w:rsidRPr="00A62538">
              <w:rPr>
                <w:rFonts w:ascii="Times New Roman" w:eastAsia="Calibri" w:hAnsi="Times New Roman" w:cs="Times New Roman"/>
                <w:b/>
                <w:sz w:val="24"/>
                <w:szCs w:val="24"/>
                <w:lang w:val="kk-KZ"/>
              </w:rPr>
              <w:t>(Еңбек қызметі)</w:t>
            </w:r>
          </w:p>
          <w:p w14:paraId="47F80596" w14:textId="77777777" w:rsidR="003E3A1D" w:rsidRPr="00A62538" w:rsidRDefault="003E3A1D" w:rsidP="00381746">
            <w:pPr>
              <w:spacing w:after="0" w:line="240" w:lineRule="auto"/>
              <w:rPr>
                <w:rFonts w:ascii="Times New Roman" w:eastAsia="Calibri" w:hAnsi="Times New Roman" w:cs="Times New Roman"/>
                <w:b/>
                <w:sz w:val="24"/>
                <w:szCs w:val="24"/>
                <w:lang w:val="kk-KZ"/>
              </w:rPr>
            </w:pPr>
          </w:p>
          <w:p w14:paraId="10FB2975" w14:textId="77777777" w:rsidR="003E3A1D" w:rsidRPr="00A62538" w:rsidRDefault="003E3A1D" w:rsidP="00381746">
            <w:pPr>
              <w:spacing w:after="0" w:line="240" w:lineRule="auto"/>
              <w:rPr>
                <w:rFonts w:ascii="Times New Roman" w:eastAsia="Calibri" w:hAnsi="Times New Roman" w:cs="Times New Roman"/>
                <w:b/>
                <w:sz w:val="24"/>
                <w:szCs w:val="24"/>
                <w:lang w:val="kk-KZ"/>
              </w:rPr>
            </w:pPr>
            <w:r w:rsidRPr="00A62538">
              <w:rPr>
                <w:rFonts w:ascii="Times New Roman" w:eastAsia="Calibri" w:hAnsi="Times New Roman" w:cs="Times New Roman"/>
                <w:b/>
                <w:sz w:val="24"/>
                <w:szCs w:val="24"/>
                <w:lang w:val="kk-KZ"/>
              </w:rPr>
              <w:t xml:space="preserve">Қимылды ойындары. </w:t>
            </w:r>
          </w:p>
          <w:p w14:paraId="0E721871" w14:textId="77777777" w:rsidR="003E3A1D" w:rsidRPr="00A62538" w:rsidRDefault="003E3A1D" w:rsidP="00381746">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«К</w:t>
            </w:r>
            <w:r w:rsidRPr="00A62538">
              <w:rPr>
                <w:rFonts w:ascii="Times New Roman" w:hAnsi="Times New Roman" w:cs="Times New Roman"/>
                <w:sz w:val="24"/>
                <w:szCs w:val="24"/>
                <w:lang w:val="kk-KZ"/>
              </w:rPr>
              <w:t>ілттер</w:t>
            </w:r>
            <w:r>
              <w:rPr>
                <w:rFonts w:ascii="Times New Roman" w:hAnsi="Times New Roman" w:cs="Times New Roman"/>
                <w:sz w:val="24"/>
                <w:szCs w:val="24"/>
                <w:lang w:val="kk-KZ"/>
              </w:rPr>
              <w:t>»</w:t>
            </w:r>
          </w:p>
          <w:p w14:paraId="4A205D99" w14:textId="77777777" w:rsidR="003E3A1D" w:rsidRPr="00A62538" w:rsidRDefault="003E3A1D" w:rsidP="00381746">
            <w:pPr>
              <w:spacing w:after="0" w:line="240" w:lineRule="auto"/>
              <w:jc w:val="center"/>
              <w:rPr>
                <w:rFonts w:ascii="Times New Roman" w:hAnsi="Times New Roman" w:cs="Times New Roman"/>
                <w:sz w:val="24"/>
                <w:szCs w:val="24"/>
                <w:lang w:val="kk-KZ"/>
              </w:rPr>
            </w:pPr>
            <w:r w:rsidRPr="00A62538">
              <w:rPr>
                <w:rFonts w:ascii="Times New Roman" w:hAnsi="Times New Roman" w:cs="Times New Roman"/>
                <w:sz w:val="24"/>
                <w:szCs w:val="24"/>
                <w:lang w:val="kk-KZ"/>
              </w:rPr>
              <w:t>Мақсат</w:t>
            </w:r>
            <w:r>
              <w:rPr>
                <w:rFonts w:ascii="Times New Roman" w:hAnsi="Times New Roman" w:cs="Times New Roman"/>
                <w:sz w:val="24"/>
                <w:szCs w:val="24"/>
                <w:lang w:val="kk-KZ"/>
              </w:rPr>
              <w:t>ы</w:t>
            </w:r>
            <w:r w:rsidRPr="00A62538">
              <w:rPr>
                <w:rFonts w:ascii="Times New Roman" w:hAnsi="Times New Roman" w:cs="Times New Roman"/>
                <w:sz w:val="24"/>
                <w:szCs w:val="24"/>
                <w:lang w:val="kk-KZ"/>
              </w:rPr>
              <w:t>:</w:t>
            </w:r>
          </w:p>
          <w:p w14:paraId="56B39969" w14:textId="77777777" w:rsidR="003E3A1D" w:rsidRPr="00A62538" w:rsidRDefault="003E3A1D" w:rsidP="00381746">
            <w:pPr>
              <w:spacing w:after="0" w:line="240" w:lineRule="auto"/>
              <w:jc w:val="center"/>
              <w:rPr>
                <w:rFonts w:ascii="Times New Roman" w:hAnsi="Times New Roman" w:cs="Times New Roman"/>
                <w:sz w:val="24"/>
                <w:szCs w:val="24"/>
                <w:lang w:val="kk-KZ"/>
              </w:rPr>
            </w:pPr>
            <w:r w:rsidRPr="00A62538">
              <w:rPr>
                <w:rFonts w:ascii="Times New Roman" w:hAnsi="Times New Roman" w:cs="Times New Roman"/>
                <w:sz w:val="24"/>
                <w:szCs w:val="24"/>
                <w:lang w:val="kk-KZ"/>
              </w:rPr>
              <w:t>- секіру қабілетін жетілдіру (бір аяқпен), шектеулі алаңда бағдарлау;</w:t>
            </w:r>
          </w:p>
          <w:p w14:paraId="43114163" w14:textId="77777777" w:rsidR="003E3A1D" w:rsidRPr="00A62538" w:rsidRDefault="003E3A1D" w:rsidP="00381746">
            <w:pPr>
              <w:spacing w:after="0" w:line="240" w:lineRule="auto"/>
              <w:jc w:val="center"/>
              <w:rPr>
                <w:rFonts w:ascii="Times New Roman" w:hAnsi="Times New Roman" w:cs="Times New Roman"/>
                <w:sz w:val="24"/>
                <w:szCs w:val="24"/>
                <w:lang w:val="kk-KZ"/>
              </w:rPr>
            </w:pPr>
            <w:r w:rsidRPr="00A62538">
              <w:rPr>
                <w:rFonts w:ascii="Times New Roman" w:hAnsi="Times New Roman" w:cs="Times New Roman"/>
                <w:sz w:val="24"/>
                <w:szCs w:val="24"/>
                <w:lang w:val="kk-KZ"/>
              </w:rPr>
              <w:t xml:space="preserve">- көзді, дәлдікті дамыту. </w:t>
            </w:r>
          </w:p>
          <w:p w14:paraId="0806508E" w14:textId="77777777" w:rsidR="003E3A1D" w:rsidRPr="00A62538" w:rsidRDefault="003E3A1D" w:rsidP="00381746">
            <w:pPr>
              <w:spacing w:after="0" w:line="240" w:lineRule="auto"/>
              <w:jc w:val="center"/>
              <w:rPr>
                <w:rFonts w:ascii="Times New Roman" w:hAnsi="Times New Roman" w:cs="Times New Roman"/>
                <w:sz w:val="24"/>
                <w:szCs w:val="24"/>
                <w:lang w:val="kk-KZ"/>
              </w:rPr>
            </w:pPr>
            <w:r w:rsidRPr="00A62538">
              <w:rPr>
                <w:rFonts w:ascii="Times New Roman" w:hAnsi="Times New Roman" w:cs="Times New Roman"/>
                <w:b/>
                <w:sz w:val="24"/>
                <w:szCs w:val="24"/>
                <w:lang w:val="kk-KZ"/>
              </w:rPr>
              <w:t>Жеке жұмыс:</w:t>
            </w:r>
            <w:r w:rsidRPr="00A62538">
              <w:rPr>
                <w:rFonts w:ascii="Times New Roman" w:hAnsi="Times New Roman" w:cs="Times New Roman"/>
                <w:sz w:val="24"/>
                <w:szCs w:val="24"/>
                <w:lang w:val="kk-KZ"/>
              </w:rPr>
              <w:t xml:space="preserve"> қозғалыстарды дамыту.</w:t>
            </w:r>
          </w:p>
          <w:p w14:paraId="754D060A" w14:textId="77777777" w:rsidR="003E3A1D" w:rsidRDefault="003E3A1D" w:rsidP="00381746">
            <w:pPr>
              <w:spacing w:after="0" w:line="240" w:lineRule="auto"/>
              <w:jc w:val="center"/>
              <w:rPr>
                <w:rFonts w:ascii="Times New Roman" w:hAnsi="Times New Roman" w:cs="Times New Roman"/>
                <w:sz w:val="24"/>
                <w:szCs w:val="24"/>
                <w:lang w:val="kk-KZ"/>
              </w:rPr>
            </w:pPr>
            <w:r w:rsidRPr="00A62538">
              <w:rPr>
                <w:rFonts w:ascii="Times New Roman" w:hAnsi="Times New Roman" w:cs="Times New Roman"/>
                <w:sz w:val="24"/>
                <w:szCs w:val="24"/>
                <w:lang w:val="kk-KZ"/>
              </w:rPr>
              <w:t>Мақсаты: секіру техникасын жетілдіру</w:t>
            </w:r>
            <w:r>
              <w:rPr>
                <w:rFonts w:ascii="Times New Roman" w:hAnsi="Times New Roman" w:cs="Times New Roman"/>
                <w:sz w:val="24"/>
                <w:szCs w:val="24"/>
                <w:lang w:val="kk-KZ"/>
              </w:rPr>
              <w:t xml:space="preserve"> </w:t>
            </w:r>
            <w:r w:rsidRPr="00A62538">
              <w:rPr>
                <w:rFonts w:ascii="Times New Roman" w:hAnsi="Times New Roman" w:cs="Times New Roman"/>
                <w:sz w:val="24"/>
                <w:szCs w:val="24"/>
                <w:lang w:val="kk-KZ"/>
              </w:rPr>
              <w:t>(ұзын арқанмен жаттығу).</w:t>
            </w:r>
          </w:p>
          <w:p w14:paraId="04E612A4" w14:textId="26ED9F27" w:rsidR="003E3A1D" w:rsidRPr="00021DA9" w:rsidRDefault="003E3A1D" w:rsidP="00656A4E">
            <w:pPr>
              <w:spacing w:after="0" w:line="240" w:lineRule="auto"/>
              <w:jc w:val="both"/>
              <w:rPr>
                <w:rFonts w:ascii="Times New Roman" w:hAnsi="Times New Roman" w:cs="Times New Roman"/>
                <w:b/>
                <w:sz w:val="24"/>
                <w:szCs w:val="24"/>
                <w:lang w:val="kk-KZ"/>
              </w:rPr>
            </w:pPr>
            <w:r w:rsidRPr="00A62538">
              <w:rPr>
                <w:rFonts w:ascii="Times New Roman" w:eastAsia="Calibri" w:hAnsi="Times New Roman" w:cs="Times New Roman"/>
                <w:b/>
                <w:sz w:val="24"/>
                <w:szCs w:val="24"/>
                <w:lang w:val="kk-KZ"/>
              </w:rPr>
              <w:t>(Дене шынықтыру)</w:t>
            </w:r>
          </w:p>
        </w:tc>
        <w:tc>
          <w:tcPr>
            <w:tcW w:w="2977" w:type="dxa"/>
            <w:gridSpan w:val="4"/>
            <w:tcBorders>
              <w:top w:val="single" w:sz="8" w:space="0" w:color="000000"/>
              <w:left w:val="single" w:sz="4" w:space="0" w:color="auto"/>
              <w:bottom w:val="single" w:sz="8" w:space="0" w:color="000000"/>
              <w:right w:val="single" w:sz="4" w:space="0" w:color="auto"/>
            </w:tcBorders>
            <w:shd w:val="clear" w:color="auto" w:fill="auto"/>
          </w:tcPr>
          <w:p w14:paraId="04FF55D7" w14:textId="77777777" w:rsidR="003E3A1D" w:rsidRPr="00A62538" w:rsidRDefault="003E3A1D" w:rsidP="00381746">
            <w:pPr>
              <w:spacing w:after="0"/>
              <w:ind w:right="121"/>
              <w:jc w:val="center"/>
              <w:rPr>
                <w:rFonts w:ascii="Times New Roman" w:hAnsi="Times New Roman" w:cs="Times New Roman"/>
                <w:b/>
                <w:sz w:val="24"/>
                <w:szCs w:val="24"/>
                <w:lang w:val="kk-KZ"/>
              </w:rPr>
            </w:pPr>
            <w:r w:rsidRPr="00A62538">
              <w:rPr>
                <w:rFonts w:ascii="Times New Roman" w:hAnsi="Times New Roman" w:cs="Times New Roman"/>
                <w:b/>
                <w:sz w:val="24"/>
                <w:szCs w:val="24"/>
                <w:lang w:val="kk-KZ"/>
              </w:rPr>
              <w:lastRenderedPageBreak/>
              <w:t>Бұлтты бақылау</w:t>
            </w:r>
          </w:p>
          <w:p w14:paraId="528CD532" w14:textId="77777777" w:rsidR="003E3A1D" w:rsidRPr="00A62538" w:rsidRDefault="003E3A1D" w:rsidP="00381746">
            <w:pPr>
              <w:spacing w:after="0"/>
              <w:ind w:right="121"/>
              <w:jc w:val="center"/>
              <w:rPr>
                <w:rFonts w:ascii="Times New Roman" w:hAnsi="Times New Roman" w:cs="Times New Roman"/>
                <w:sz w:val="24"/>
                <w:szCs w:val="24"/>
                <w:lang w:val="kk-KZ"/>
              </w:rPr>
            </w:pPr>
            <w:r w:rsidRPr="00A62538">
              <w:rPr>
                <w:rFonts w:ascii="Times New Roman" w:hAnsi="Times New Roman" w:cs="Times New Roman"/>
                <w:b/>
                <w:sz w:val="24"/>
                <w:szCs w:val="24"/>
                <w:lang w:val="kk-KZ"/>
              </w:rPr>
              <w:t>Мақсаты:</w:t>
            </w:r>
            <w:r w:rsidRPr="00A62538">
              <w:rPr>
                <w:rFonts w:ascii="Times New Roman" w:hAnsi="Times New Roman" w:cs="Times New Roman"/>
                <w:sz w:val="24"/>
                <w:szCs w:val="24"/>
                <w:lang w:val="kk-KZ"/>
              </w:rPr>
              <w:t xml:space="preserve"> әлемді тұтас қабылдаудың негізі ретінде жер мен аспан бірлігінің санасын қалыптастыру. </w:t>
            </w:r>
          </w:p>
          <w:p w14:paraId="7FDBD2ED" w14:textId="77777777" w:rsidR="003E3A1D" w:rsidRDefault="003E3A1D" w:rsidP="00381746">
            <w:pPr>
              <w:spacing w:after="0"/>
              <w:ind w:right="121"/>
              <w:jc w:val="center"/>
              <w:rPr>
                <w:rFonts w:ascii="Times New Roman" w:hAnsi="Times New Roman" w:cs="Times New Roman"/>
                <w:sz w:val="24"/>
                <w:szCs w:val="24"/>
                <w:lang w:val="kk-KZ"/>
              </w:rPr>
            </w:pPr>
            <w:r w:rsidRPr="00A62538">
              <w:rPr>
                <w:rFonts w:ascii="Times New Roman" w:hAnsi="Times New Roman" w:cs="Times New Roman"/>
                <w:sz w:val="24"/>
                <w:szCs w:val="24"/>
                <w:lang w:val="kk-KZ"/>
              </w:rPr>
              <w:t>Бақылау барысы</w:t>
            </w:r>
          </w:p>
          <w:p w14:paraId="2F37C04A" w14:textId="77777777" w:rsidR="003E3A1D" w:rsidRPr="00A62538" w:rsidRDefault="003E3A1D" w:rsidP="00381746">
            <w:pPr>
              <w:spacing w:after="0"/>
              <w:ind w:right="121"/>
              <w:jc w:val="center"/>
              <w:rPr>
                <w:rFonts w:ascii="Times New Roman" w:hAnsi="Times New Roman" w:cs="Times New Roman"/>
                <w:b/>
                <w:sz w:val="24"/>
                <w:szCs w:val="24"/>
                <w:lang w:val="kk-KZ"/>
              </w:rPr>
            </w:pPr>
            <w:r w:rsidRPr="00A62538">
              <w:rPr>
                <w:rFonts w:ascii="Times New Roman" w:hAnsi="Times New Roman" w:cs="Times New Roman"/>
                <w:b/>
                <w:sz w:val="24"/>
                <w:szCs w:val="24"/>
                <w:lang w:val="kk-KZ"/>
              </w:rPr>
              <w:t>Көркем сөз</w:t>
            </w:r>
          </w:p>
          <w:p w14:paraId="08D8A9D5" w14:textId="77777777" w:rsidR="003E3A1D" w:rsidRPr="00A62538" w:rsidRDefault="003E3A1D" w:rsidP="00381746">
            <w:pPr>
              <w:spacing w:after="0"/>
              <w:ind w:right="121"/>
              <w:jc w:val="center"/>
              <w:rPr>
                <w:rFonts w:ascii="Times New Roman" w:hAnsi="Times New Roman" w:cs="Times New Roman"/>
                <w:sz w:val="24"/>
                <w:szCs w:val="24"/>
                <w:lang w:val="kk-KZ"/>
              </w:rPr>
            </w:pPr>
            <w:r w:rsidRPr="00A62538">
              <w:rPr>
                <w:rFonts w:ascii="Times New Roman" w:hAnsi="Times New Roman" w:cs="Times New Roman"/>
                <w:sz w:val="24"/>
                <w:szCs w:val="24"/>
                <w:lang w:val="kk-KZ"/>
              </w:rPr>
              <w:t xml:space="preserve">Солтүстіктен аспан сияқты </w:t>
            </w:r>
          </w:p>
          <w:p w14:paraId="7AF806C6" w14:textId="77777777" w:rsidR="003E3A1D" w:rsidRPr="00A62538" w:rsidRDefault="003E3A1D" w:rsidP="00381746">
            <w:pPr>
              <w:spacing w:after="0"/>
              <w:ind w:right="121"/>
              <w:jc w:val="center"/>
              <w:rPr>
                <w:rFonts w:ascii="Times New Roman" w:hAnsi="Times New Roman" w:cs="Times New Roman"/>
                <w:sz w:val="24"/>
                <w:szCs w:val="24"/>
                <w:lang w:val="kk-KZ"/>
              </w:rPr>
            </w:pPr>
            <w:r w:rsidRPr="00A62538">
              <w:rPr>
                <w:rFonts w:ascii="Times New Roman" w:hAnsi="Times New Roman" w:cs="Times New Roman"/>
                <w:sz w:val="24"/>
                <w:szCs w:val="24"/>
                <w:lang w:val="kk-KZ"/>
              </w:rPr>
              <w:t xml:space="preserve">Ақ аққу жүзіп жүрді, </w:t>
            </w:r>
          </w:p>
          <w:p w14:paraId="1828D531" w14:textId="77777777" w:rsidR="003E3A1D" w:rsidRPr="00A62538" w:rsidRDefault="003E3A1D" w:rsidP="00381746">
            <w:pPr>
              <w:spacing w:after="0"/>
              <w:ind w:right="121"/>
              <w:jc w:val="center"/>
              <w:rPr>
                <w:rFonts w:ascii="Times New Roman" w:hAnsi="Times New Roman" w:cs="Times New Roman"/>
                <w:sz w:val="24"/>
                <w:szCs w:val="24"/>
                <w:lang w:val="kk-KZ"/>
              </w:rPr>
            </w:pPr>
            <w:r w:rsidRPr="00A62538">
              <w:rPr>
                <w:rFonts w:ascii="Times New Roman" w:hAnsi="Times New Roman" w:cs="Times New Roman"/>
                <w:sz w:val="24"/>
                <w:szCs w:val="24"/>
                <w:lang w:val="kk-KZ"/>
              </w:rPr>
              <w:t xml:space="preserve">Аққу жүзіп кетті. </w:t>
            </w:r>
          </w:p>
          <w:p w14:paraId="718764A2" w14:textId="77777777" w:rsidR="003E3A1D" w:rsidRPr="00A62538" w:rsidRDefault="003E3A1D" w:rsidP="00381746">
            <w:pPr>
              <w:spacing w:after="0"/>
              <w:ind w:right="121"/>
              <w:jc w:val="center"/>
              <w:rPr>
                <w:rFonts w:ascii="Times New Roman" w:hAnsi="Times New Roman" w:cs="Times New Roman"/>
                <w:sz w:val="24"/>
                <w:szCs w:val="24"/>
                <w:lang w:val="kk-KZ"/>
              </w:rPr>
            </w:pPr>
            <w:r w:rsidRPr="00A62538">
              <w:rPr>
                <w:rFonts w:ascii="Times New Roman" w:hAnsi="Times New Roman" w:cs="Times New Roman"/>
                <w:sz w:val="24"/>
                <w:szCs w:val="24"/>
                <w:lang w:val="kk-KZ"/>
              </w:rPr>
              <w:lastRenderedPageBreak/>
              <w:t xml:space="preserve">Төмен лақтырды, құйды </w:t>
            </w:r>
          </w:p>
          <w:p w14:paraId="722C7EA7" w14:textId="77777777" w:rsidR="003E3A1D" w:rsidRPr="00A62538" w:rsidRDefault="003E3A1D" w:rsidP="00381746">
            <w:pPr>
              <w:spacing w:after="0"/>
              <w:ind w:right="121"/>
              <w:jc w:val="center"/>
              <w:rPr>
                <w:rFonts w:ascii="Times New Roman" w:hAnsi="Times New Roman" w:cs="Times New Roman"/>
                <w:sz w:val="24"/>
                <w:szCs w:val="24"/>
                <w:lang w:val="kk-KZ"/>
              </w:rPr>
            </w:pPr>
            <w:r w:rsidRPr="00A62538">
              <w:rPr>
                <w:rFonts w:ascii="Times New Roman" w:hAnsi="Times New Roman" w:cs="Times New Roman"/>
                <w:sz w:val="24"/>
                <w:szCs w:val="24"/>
                <w:lang w:val="kk-KZ"/>
              </w:rPr>
              <w:t xml:space="preserve">Көл алқаптарына, </w:t>
            </w:r>
          </w:p>
          <w:p w14:paraId="3003CAC6" w14:textId="77777777" w:rsidR="003E3A1D" w:rsidRDefault="003E3A1D" w:rsidP="00381746">
            <w:pPr>
              <w:spacing w:after="0"/>
              <w:ind w:right="121"/>
              <w:jc w:val="center"/>
              <w:rPr>
                <w:rFonts w:ascii="Times New Roman" w:hAnsi="Times New Roman" w:cs="Times New Roman"/>
                <w:sz w:val="24"/>
                <w:szCs w:val="24"/>
                <w:lang w:val="kk-KZ"/>
              </w:rPr>
            </w:pPr>
            <w:r w:rsidRPr="00A62538">
              <w:rPr>
                <w:rFonts w:ascii="Times New Roman" w:hAnsi="Times New Roman" w:cs="Times New Roman"/>
                <w:sz w:val="24"/>
                <w:szCs w:val="24"/>
                <w:lang w:val="kk-KZ"/>
              </w:rPr>
              <w:t>Ақ мамық және қауырсындар.</w:t>
            </w:r>
          </w:p>
          <w:p w14:paraId="1C86DC62" w14:textId="77777777" w:rsidR="003E3A1D" w:rsidRPr="00A62538" w:rsidRDefault="003E3A1D" w:rsidP="00381746">
            <w:pPr>
              <w:spacing w:after="0" w:line="240" w:lineRule="auto"/>
              <w:rPr>
                <w:rFonts w:ascii="Times New Roman" w:eastAsia="Calibri" w:hAnsi="Times New Roman" w:cs="Times New Roman"/>
                <w:b/>
                <w:sz w:val="24"/>
                <w:szCs w:val="24"/>
                <w:lang w:val="kk-KZ"/>
              </w:rPr>
            </w:pPr>
            <w:r>
              <w:rPr>
                <w:rFonts w:ascii="Times New Roman" w:hAnsi="Times New Roman" w:cs="Times New Roman"/>
                <w:sz w:val="24"/>
                <w:szCs w:val="24"/>
                <w:lang w:val="kk-KZ"/>
              </w:rPr>
              <w:t>(</w:t>
            </w:r>
            <w:r w:rsidRPr="00A62538">
              <w:rPr>
                <w:rFonts w:ascii="Times New Roman" w:eastAsia="Calibri" w:hAnsi="Times New Roman" w:cs="Times New Roman"/>
                <w:b/>
                <w:sz w:val="24"/>
                <w:szCs w:val="24"/>
                <w:lang w:val="kk-KZ"/>
              </w:rPr>
              <w:t>Қарым-қатынас іс-әрекеті)</w:t>
            </w:r>
          </w:p>
          <w:p w14:paraId="7CC155E4" w14:textId="77777777" w:rsidR="003E3A1D" w:rsidRPr="00A62538" w:rsidRDefault="003E3A1D" w:rsidP="00381746">
            <w:pPr>
              <w:spacing w:after="0"/>
              <w:ind w:right="121"/>
              <w:jc w:val="center"/>
              <w:rPr>
                <w:rFonts w:ascii="Times New Roman" w:hAnsi="Times New Roman" w:cs="Times New Roman"/>
                <w:sz w:val="24"/>
                <w:szCs w:val="24"/>
                <w:lang w:val="kk-KZ"/>
              </w:rPr>
            </w:pPr>
            <w:r>
              <w:rPr>
                <w:rFonts w:ascii="Times New Roman" w:hAnsi="Times New Roman" w:cs="Times New Roman"/>
                <w:sz w:val="24"/>
                <w:szCs w:val="24"/>
                <w:lang w:val="kk-KZ"/>
              </w:rPr>
              <w:t>Тәрбиеші</w:t>
            </w:r>
            <w:r w:rsidRPr="00A62538">
              <w:rPr>
                <w:rFonts w:ascii="Times New Roman" w:hAnsi="Times New Roman" w:cs="Times New Roman"/>
                <w:sz w:val="24"/>
                <w:szCs w:val="24"/>
                <w:lang w:val="kk-KZ"/>
              </w:rPr>
              <w:t xml:space="preserve"> балаларға сұрақтар қояды.</w:t>
            </w:r>
          </w:p>
          <w:p w14:paraId="2009182C" w14:textId="77777777" w:rsidR="003E3A1D" w:rsidRPr="00A62538" w:rsidRDefault="003E3A1D" w:rsidP="00381746">
            <w:pPr>
              <w:spacing w:after="0"/>
              <w:ind w:right="121"/>
              <w:jc w:val="center"/>
              <w:rPr>
                <w:rFonts w:ascii="Times New Roman" w:hAnsi="Times New Roman" w:cs="Times New Roman"/>
                <w:sz w:val="24"/>
                <w:szCs w:val="24"/>
                <w:lang w:val="kk-KZ"/>
              </w:rPr>
            </w:pPr>
            <w:r w:rsidRPr="00A62538">
              <w:rPr>
                <w:rFonts w:ascii="Times New Roman" w:hAnsi="Times New Roman" w:cs="Times New Roman"/>
                <w:sz w:val="24"/>
                <w:szCs w:val="24"/>
                <w:lang w:val="kk-KZ"/>
              </w:rPr>
              <w:t>Аспанға қараңыз, сіз не көресіз?</w:t>
            </w:r>
          </w:p>
          <w:p w14:paraId="17F10BB4" w14:textId="77777777" w:rsidR="003E3A1D" w:rsidRPr="00A62538" w:rsidRDefault="003E3A1D" w:rsidP="00381746">
            <w:pPr>
              <w:spacing w:after="0"/>
              <w:ind w:right="121"/>
              <w:jc w:val="center"/>
              <w:rPr>
                <w:rFonts w:ascii="Times New Roman" w:hAnsi="Times New Roman" w:cs="Times New Roman"/>
                <w:sz w:val="24"/>
                <w:szCs w:val="24"/>
                <w:lang w:val="kk-KZ"/>
              </w:rPr>
            </w:pPr>
            <w:r w:rsidRPr="00A62538">
              <w:rPr>
                <w:rFonts w:ascii="Times New Roman" w:hAnsi="Times New Roman" w:cs="Times New Roman"/>
                <w:sz w:val="24"/>
                <w:szCs w:val="24"/>
                <w:lang w:val="kk-KZ"/>
              </w:rPr>
              <w:t>Бүгін қандай бұлттар?</w:t>
            </w:r>
          </w:p>
          <w:p w14:paraId="155AC951" w14:textId="77777777" w:rsidR="003E3A1D" w:rsidRPr="00A62538" w:rsidRDefault="003E3A1D" w:rsidP="00381746">
            <w:pPr>
              <w:spacing w:after="0"/>
              <w:ind w:right="121"/>
              <w:jc w:val="center"/>
              <w:rPr>
                <w:rFonts w:ascii="Times New Roman" w:hAnsi="Times New Roman" w:cs="Times New Roman"/>
                <w:sz w:val="24"/>
                <w:szCs w:val="24"/>
                <w:lang w:val="kk-KZ"/>
              </w:rPr>
            </w:pPr>
            <w:r w:rsidRPr="00A62538">
              <w:rPr>
                <w:rFonts w:ascii="Times New Roman" w:hAnsi="Times New Roman" w:cs="Times New Roman"/>
                <w:sz w:val="24"/>
                <w:szCs w:val="24"/>
                <w:lang w:val="kk-KZ"/>
              </w:rPr>
              <w:t>Бүгін жаңбыр немесе қар жауады деп ойлайсыз ба?</w:t>
            </w:r>
          </w:p>
          <w:p w14:paraId="56E9E27E" w14:textId="77777777" w:rsidR="003E3A1D" w:rsidRDefault="003E3A1D" w:rsidP="00381746">
            <w:pPr>
              <w:spacing w:after="0"/>
              <w:ind w:right="121"/>
              <w:jc w:val="center"/>
              <w:rPr>
                <w:rFonts w:ascii="Times New Roman" w:hAnsi="Times New Roman" w:cs="Times New Roman"/>
                <w:sz w:val="24"/>
                <w:szCs w:val="24"/>
                <w:lang w:val="kk-KZ"/>
              </w:rPr>
            </w:pPr>
            <w:r w:rsidRPr="00A62538">
              <w:rPr>
                <w:rFonts w:ascii="Times New Roman" w:hAnsi="Times New Roman" w:cs="Times New Roman"/>
                <w:sz w:val="24"/>
                <w:szCs w:val="24"/>
                <w:lang w:val="kk-KZ"/>
              </w:rPr>
              <w:t xml:space="preserve">Бұлттар қай бағытта жүзеді? </w:t>
            </w:r>
          </w:p>
          <w:p w14:paraId="65A2F335" w14:textId="77777777" w:rsidR="003E3A1D" w:rsidRPr="00A62538" w:rsidRDefault="003E3A1D" w:rsidP="00381746">
            <w:pPr>
              <w:spacing w:after="0" w:line="240" w:lineRule="auto"/>
              <w:rPr>
                <w:rFonts w:ascii="Times New Roman" w:eastAsia="Calibri" w:hAnsi="Times New Roman" w:cs="Times New Roman"/>
                <w:sz w:val="24"/>
                <w:szCs w:val="24"/>
                <w:lang w:val="kk-KZ"/>
              </w:rPr>
            </w:pPr>
            <w:r>
              <w:rPr>
                <w:rFonts w:ascii="Times New Roman" w:eastAsia="Times New Roman" w:hAnsi="Times New Roman" w:cs="Times New Roman"/>
                <w:b/>
                <w:color w:val="000000"/>
                <w:sz w:val="24"/>
                <w:szCs w:val="24"/>
                <w:lang w:val="kk-KZ"/>
              </w:rPr>
              <w:t>(</w:t>
            </w:r>
            <w:r w:rsidRPr="00A62538">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Pr>
                <w:rFonts w:ascii="Times New Roman" w:eastAsia="Times New Roman" w:hAnsi="Times New Roman" w:cs="Times New Roman"/>
                <w:b/>
                <w:color w:val="000000"/>
                <w:sz w:val="24"/>
                <w:szCs w:val="24"/>
                <w:lang w:val="kk-KZ"/>
              </w:rPr>
              <w:t>)</w:t>
            </w:r>
          </w:p>
          <w:p w14:paraId="375926A0" w14:textId="77777777" w:rsidR="003E3A1D" w:rsidRPr="00A62538" w:rsidRDefault="003E3A1D" w:rsidP="00381746">
            <w:pPr>
              <w:spacing w:after="0"/>
              <w:ind w:right="121"/>
              <w:jc w:val="center"/>
              <w:rPr>
                <w:rFonts w:ascii="Times New Roman" w:hAnsi="Times New Roman" w:cs="Times New Roman"/>
                <w:sz w:val="24"/>
                <w:szCs w:val="24"/>
                <w:lang w:val="kk-KZ"/>
              </w:rPr>
            </w:pPr>
          </w:p>
          <w:p w14:paraId="722B90F4" w14:textId="77777777" w:rsidR="003E3A1D" w:rsidRPr="00512543" w:rsidRDefault="003E3A1D" w:rsidP="00381746">
            <w:pPr>
              <w:spacing w:after="0"/>
              <w:ind w:right="121"/>
              <w:jc w:val="center"/>
              <w:rPr>
                <w:rFonts w:ascii="Times New Roman" w:hAnsi="Times New Roman" w:cs="Times New Roman"/>
                <w:b/>
                <w:sz w:val="24"/>
                <w:szCs w:val="24"/>
                <w:lang w:val="kk-KZ"/>
              </w:rPr>
            </w:pPr>
            <w:r w:rsidRPr="00512543">
              <w:rPr>
                <w:rFonts w:ascii="Times New Roman" w:hAnsi="Times New Roman" w:cs="Times New Roman"/>
                <w:b/>
                <w:sz w:val="24"/>
                <w:szCs w:val="24"/>
                <w:lang w:val="kk-KZ"/>
              </w:rPr>
              <w:t>Еңбек қызметі</w:t>
            </w:r>
          </w:p>
          <w:p w14:paraId="0C64CFC3" w14:textId="77777777" w:rsidR="003E3A1D" w:rsidRPr="00A62538" w:rsidRDefault="003E3A1D" w:rsidP="00381746">
            <w:pPr>
              <w:spacing w:after="0"/>
              <w:ind w:right="121"/>
              <w:jc w:val="center"/>
              <w:rPr>
                <w:rFonts w:ascii="Times New Roman" w:hAnsi="Times New Roman" w:cs="Times New Roman"/>
                <w:sz w:val="24"/>
                <w:szCs w:val="24"/>
                <w:lang w:val="kk-KZ"/>
              </w:rPr>
            </w:pPr>
            <w:r w:rsidRPr="00A62538">
              <w:rPr>
                <w:rFonts w:ascii="Times New Roman" w:hAnsi="Times New Roman" w:cs="Times New Roman"/>
                <w:sz w:val="24"/>
                <w:szCs w:val="24"/>
                <w:lang w:val="kk-KZ"/>
              </w:rPr>
              <w:t xml:space="preserve">Балаларға өз учаскесінде </w:t>
            </w:r>
            <w:r>
              <w:rPr>
                <w:rFonts w:ascii="Times New Roman" w:hAnsi="Times New Roman" w:cs="Times New Roman"/>
                <w:sz w:val="24"/>
                <w:szCs w:val="24"/>
                <w:lang w:val="kk-KZ"/>
              </w:rPr>
              <w:t>пияз</w:t>
            </w:r>
            <w:r w:rsidRPr="00A62538">
              <w:rPr>
                <w:rFonts w:ascii="Times New Roman" w:hAnsi="Times New Roman" w:cs="Times New Roman"/>
                <w:sz w:val="24"/>
                <w:szCs w:val="24"/>
                <w:lang w:val="kk-KZ"/>
              </w:rPr>
              <w:t xml:space="preserve"> салуға көмектесу. </w:t>
            </w:r>
          </w:p>
          <w:p w14:paraId="12832DB4" w14:textId="77777777" w:rsidR="003E3A1D" w:rsidRDefault="003E3A1D" w:rsidP="00381746">
            <w:pPr>
              <w:spacing w:after="0"/>
              <w:ind w:right="121"/>
              <w:jc w:val="center"/>
              <w:rPr>
                <w:rFonts w:ascii="Times New Roman" w:hAnsi="Times New Roman" w:cs="Times New Roman"/>
                <w:sz w:val="24"/>
                <w:szCs w:val="24"/>
                <w:lang w:val="kk-KZ"/>
              </w:rPr>
            </w:pPr>
            <w:r w:rsidRPr="00A62538">
              <w:rPr>
                <w:rFonts w:ascii="Times New Roman" w:hAnsi="Times New Roman" w:cs="Times New Roman"/>
                <w:sz w:val="24"/>
                <w:szCs w:val="24"/>
                <w:lang w:val="kk-KZ"/>
              </w:rPr>
              <w:t xml:space="preserve">Мақсаты: бірлесіп жұмыс істеуге үйрету, орындалған жұмыстан қуаныш алу. </w:t>
            </w:r>
          </w:p>
          <w:p w14:paraId="4D7D1F44" w14:textId="77777777" w:rsidR="003E3A1D" w:rsidRDefault="003E3A1D" w:rsidP="00381746">
            <w:pPr>
              <w:spacing w:after="0"/>
              <w:ind w:right="121"/>
              <w:jc w:val="center"/>
              <w:rPr>
                <w:rFonts w:ascii="Times New Roman" w:hAnsi="Times New Roman" w:cs="Times New Roman"/>
                <w:b/>
                <w:sz w:val="24"/>
                <w:szCs w:val="24"/>
                <w:lang w:val="kk-KZ"/>
              </w:rPr>
            </w:pPr>
            <w:r w:rsidRPr="00512543">
              <w:rPr>
                <w:rFonts w:ascii="Times New Roman" w:hAnsi="Times New Roman" w:cs="Times New Roman"/>
                <w:b/>
                <w:sz w:val="24"/>
                <w:szCs w:val="24"/>
                <w:lang w:val="kk-KZ"/>
              </w:rPr>
              <w:t>(Еңбек қызметі)</w:t>
            </w:r>
          </w:p>
          <w:p w14:paraId="54255B7A" w14:textId="77777777" w:rsidR="003E3A1D" w:rsidRPr="00512543" w:rsidRDefault="003E3A1D" w:rsidP="00381746">
            <w:pPr>
              <w:spacing w:after="0"/>
              <w:ind w:right="121"/>
              <w:jc w:val="center"/>
              <w:rPr>
                <w:rFonts w:ascii="Times New Roman" w:hAnsi="Times New Roman" w:cs="Times New Roman"/>
                <w:b/>
                <w:sz w:val="24"/>
                <w:szCs w:val="24"/>
                <w:lang w:val="kk-KZ"/>
              </w:rPr>
            </w:pPr>
          </w:p>
          <w:p w14:paraId="3833471D" w14:textId="77777777" w:rsidR="003E3A1D" w:rsidRPr="00512543" w:rsidRDefault="003E3A1D" w:rsidP="00381746">
            <w:pPr>
              <w:spacing w:after="0"/>
              <w:ind w:right="121"/>
              <w:jc w:val="center"/>
              <w:rPr>
                <w:rFonts w:ascii="Times New Roman" w:hAnsi="Times New Roman" w:cs="Times New Roman"/>
                <w:b/>
                <w:sz w:val="24"/>
                <w:szCs w:val="24"/>
                <w:lang w:val="kk-KZ"/>
              </w:rPr>
            </w:pPr>
            <w:r w:rsidRPr="00512543">
              <w:rPr>
                <w:rFonts w:ascii="Times New Roman" w:hAnsi="Times New Roman" w:cs="Times New Roman"/>
                <w:b/>
                <w:sz w:val="24"/>
                <w:szCs w:val="24"/>
                <w:lang w:val="kk-KZ"/>
              </w:rPr>
              <w:t xml:space="preserve">Қимылды ойын: </w:t>
            </w:r>
          </w:p>
          <w:p w14:paraId="223BFDAD" w14:textId="77777777" w:rsidR="003E3A1D" w:rsidRPr="00512543" w:rsidRDefault="003E3A1D" w:rsidP="00381746">
            <w:pPr>
              <w:spacing w:after="0"/>
              <w:ind w:right="121"/>
              <w:jc w:val="center"/>
              <w:rPr>
                <w:rFonts w:ascii="Times New Roman" w:hAnsi="Times New Roman" w:cs="Times New Roman"/>
                <w:b/>
                <w:sz w:val="24"/>
                <w:szCs w:val="24"/>
                <w:lang w:val="kk-KZ"/>
              </w:rPr>
            </w:pPr>
            <w:r w:rsidRPr="00512543">
              <w:rPr>
                <w:rFonts w:ascii="Times New Roman" w:hAnsi="Times New Roman" w:cs="Times New Roman"/>
                <w:b/>
                <w:sz w:val="24"/>
                <w:szCs w:val="24"/>
                <w:lang w:val="kk-KZ"/>
              </w:rPr>
              <w:t xml:space="preserve">"Үйсіз қоян" </w:t>
            </w:r>
          </w:p>
          <w:p w14:paraId="727F9D07" w14:textId="77777777" w:rsidR="003E3A1D" w:rsidRPr="00A62538" w:rsidRDefault="003E3A1D" w:rsidP="00381746">
            <w:pPr>
              <w:spacing w:after="0"/>
              <w:ind w:right="121"/>
              <w:jc w:val="center"/>
              <w:rPr>
                <w:rFonts w:ascii="Times New Roman" w:hAnsi="Times New Roman" w:cs="Times New Roman"/>
                <w:sz w:val="24"/>
                <w:szCs w:val="24"/>
                <w:lang w:val="kk-KZ"/>
              </w:rPr>
            </w:pPr>
            <w:r w:rsidRPr="00A62538">
              <w:rPr>
                <w:rFonts w:ascii="Times New Roman" w:hAnsi="Times New Roman" w:cs="Times New Roman"/>
                <w:sz w:val="24"/>
                <w:szCs w:val="24"/>
                <w:lang w:val="kk-KZ"/>
              </w:rPr>
              <w:t>Мақсаттар:</w:t>
            </w:r>
          </w:p>
          <w:p w14:paraId="24B804D0" w14:textId="77777777" w:rsidR="003E3A1D" w:rsidRPr="00A62538" w:rsidRDefault="003E3A1D" w:rsidP="00381746">
            <w:pPr>
              <w:spacing w:after="0"/>
              <w:ind w:right="121"/>
              <w:jc w:val="center"/>
              <w:rPr>
                <w:rFonts w:ascii="Times New Roman" w:hAnsi="Times New Roman" w:cs="Times New Roman"/>
                <w:sz w:val="24"/>
                <w:szCs w:val="24"/>
                <w:lang w:val="kk-KZ"/>
              </w:rPr>
            </w:pPr>
            <w:r w:rsidRPr="00A62538">
              <w:rPr>
                <w:rFonts w:ascii="Times New Roman" w:hAnsi="Times New Roman" w:cs="Times New Roman"/>
                <w:sz w:val="24"/>
                <w:szCs w:val="24"/>
                <w:lang w:val="kk-KZ"/>
              </w:rPr>
              <w:t>- бір-біріне соқтығыспай жүгіру қабілетіне машықтану;</w:t>
            </w:r>
          </w:p>
          <w:p w14:paraId="429D6F5C" w14:textId="77777777" w:rsidR="003E3A1D" w:rsidRDefault="003E3A1D" w:rsidP="00381746">
            <w:pPr>
              <w:spacing w:after="0"/>
              <w:ind w:right="121"/>
              <w:jc w:val="center"/>
              <w:rPr>
                <w:rFonts w:ascii="Times New Roman" w:hAnsi="Times New Roman" w:cs="Times New Roman"/>
                <w:sz w:val="24"/>
                <w:szCs w:val="24"/>
                <w:lang w:val="kk-KZ"/>
              </w:rPr>
            </w:pPr>
            <w:r w:rsidRPr="00A62538">
              <w:rPr>
                <w:rFonts w:ascii="Times New Roman" w:hAnsi="Times New Roman" w:cs="Times New Roman"/>
                <w:sz w:val="24"/>
                <w:szCs w:val="24"/>
                <w:lang w:val="kk-KZ"/>
              </w:rPr>
              <w:t xml:space="preserve">- ептілік пен төзімділікке тәрбиелеу. </w:t>
            </w:r>
          </w:p>
          <w:p w14:paraId="2CC6076C" w14:textId="77777777" w:rsidR="003E3A1D" w:rsidRPr="00512543" w:rsidRDefault="003E3A1D" w:rsidP="00381746">
            <w:pPr>
              <w:spacing w:after="0"/>
              <w:ind w:right="121"/>
              <w:jc w:val="center"/>
              <w:rPr>
                <w:rFonts w:ascii="Times New Roman" w:hAnsi="Times New Roman" w:cs="Times New Roman"/>
                <w:b/>
                <w:sz w:val="24"/>
                <w:szCs w:val="24"/>
                <w:lang w:val="kk-KZ"/>
              </w:rPr>
            </w:pPr>
            <w:r w:rsidRPr="00512543">
              <w:rPr>
                <w:rFonts w:ascii="Times New Roman" w:hAnsi="Times New Roman" w:cs="Times New Roman"/>
                <w:b/>
                <w:sz w:val="24"/>
                <w:szCs w:val="24"/>
                <w:lang w:val="kk-KZ"/>
              </w:rPr>
              <w:lastRenderedPageBreak/>
              <w:t>(Дене шынықтыру)</w:t>
            </w:r>
          </w:p>
          <w:p w14:paraId="44177C65" w14:textId="77777777" w:rsidR="003E3A1D" w:rsidRDefault="003E3A1D" w:rsidP="00381746">
            <w:pPr>
              <w:spacing w:after="0"/>
              <w:ind w:right="121"/>
              <w:jc w:val="center"/>
              <w:rPr>
                <w:rFonts w:ascii="Times New Roman" w:hAnsi="Times New Roman" w:cs="Times New Roman"/>
                <w:b/>
                <w:sz w:val="24"/>
                <w:szCs w:val="24"/>
                <w:lang w:val="kk-KZ"/>
              </w:rPr>
            </w:pPr>
            <w:r w:rsidRPr="00512543">
              <w:rPr>
                <w:rFonts w:ascii="Times New Roman" w:hAnsi="Times New Roman" w:cs="Times New Roman"/>
                <w:b/>
                <w:sz w:val="24"/>
                <w:szCs w:val="24"/>
                <w:lang w:val="kk-KZ"/>
              </w:rPr>
              <w:t>Жеке жұмыс</w:t>
            </w:r>
          </w:p>
          <w:p w14:paraId="540C1771" w14:textId="77777777" w:rsidR="003E3A1D" w:rsidRPr="00512543" w:rsidRDefault="003E3A1D" w:rsidP="00381746">
            <w:pPr>
              <w:spacing w:after="0"/>
              <w:ind w:right="121"/>
              <w:jc w:val="center"/>
              <w:rPr>
                <w:rFonts w:ascii="Times New Roman" w:hAnsi="Times New Roman" w:cs="Times New Roman"/>
                <w:b/>
                <w:sz w:val="24"/>
                <w:szCs w:val="24"/>
                <w:lang w:val="kk-KZ"/>
              </w:rPr>
            </w:pPr>
            <w:r>
              <w:rPr>
                <w:rFonts w:ascii="Times New Roman" w:hAnsi="Times New Roman" w:cs="Times New Roman"/>
                <w:b/>
                <w:sz w:val="24"/>
                <w:szCs w:val="24"/>
                <w:lang w:val="kk-KZ"/>
              </w:rPr>
              <w:t>Сөздік жұмыс</w:t>
            </w:r>
          </w:p>
          <w:p w14:paraId="0965DD6C" w14:textId="6EEC2157" w:rsidR="003E3A1D" w:rsidRPr="00021DA9" w:rsidRDefault="003E3A1D" w:rsidP="00656A4E">
            <w:pPr>
              <w:spacing w:after="0"/>
              <w:ind w:right="121"/>
              <w:rPr>
                <w:rFonts w:ascii="Times New Roman" w:hAnsi="Times New Roman" w:cs="Times New Roman"/>
                <w:b/>
                <w:sz w:val="24"/>
                <w:szCs w:val="24"/>
                <w:lang w:val="kk-KZ"/>
              </w:rPr>
            </w:pPr>
            <w:r w:rsidRPr="00A62538">
              <w:rPr>
                <w:rFonts w:ascii="Times New Roman" w:hAnsi="Times New Roman" w:cs="Times New Roman"/>
                <w:sz w:val="24"/>
                <w:szCs w:val="24"/>
                <w:lang w:val="kk-KZ"/>
              </w:rPr>
              <w:t>"Аулада шөп, шөпте отын"</w:t>
            </w:r>
            <w:r>
              <w:rPr>
                <w:rFonts w:ascii="Times New Roman" w:hAnsi="Times New Roman" w:cs="Times New Roman"/>
                <w:sz w:val="24"/>
                <w:szCs w:val="24"/>
                <w:lang w:val="kk-KZ"/>
              </w:rPr>
              <w:t xml:space="preserve"> </w:t>
            </w:r>
            <w:r w:rsidRPr="00A62538">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тілдің қайтуын, </w:t>
            </w:r>
            <w:r w:rsidRPr="00A62538">
              <w:rPr>
                <w:rFonts w:ascii="Times New Roman" w:hAnsi="Times New Roman" w:cs="Times New Roman"/>
                <w:sz w:val="24"/>
                <w:szCs w:val="24"/>
                <w:lang w:val="kk-KZ"/>
              </w:rPr>
              <w:t>бұралуын үйрену.</w:t>
            </w:r>
          </w:p>
        </w:tc>
        <w:tc>
          <w:tcPr>
            <w:tcW w:w="2833" w:type="dxa"/>
            <w:gridSpan w:val="3"/>
            <w:tcBorders>
              <w:top w:val="single" w:sz="8" w:space="0" w:color="000000"/>
              <w:left w:val="single" w:sz="4" w:space="0" w:color="auto"/>
              <w:bottom w:val="single" w:sz="8" w:space="0" w:color="000000"/>
              <w:right w:val="single" w:sz="4" w:space="0" w:color="auto"/>
            </w:tcBorders>
            <w:shd w:val="clear" w:color="auto" w:fill="auto"/>
          </w:tcPr>
          <w:p w14:paraId="73C7F7E5" w14:textId="77777777" w:rsidR="003E3A1D" w:rsidRPr="00512543" w:rsidRDefault="003E3A1D" w:rsidP="00381746">
            <w:pPr>
              <w:spacing w:after="0" w:line="240" w:lineRule="auto"/>
              <w:jc w:val="center"/>
              <w:rPr>
                <w:rFonts w:ascii="Times New Roman" w:eastAsia="Calibri" w:hAnsi="Times New Roman" w:cs="Times New Roman"/>
                <w:b/>
                <w:sz w:val="24"/>
                <w:szCs w:val="24"/>
                <w:lang w:val="kk-KZ"/>
              </w:rPr>
            </w:pPr>
            <w:r w:rsidRPr="00512543">
              <w:rPr>
                <w:rFonts w:ascii="Times New Roman" w:eastAsia="Calibri" w:hAnsi="Times New Roman" w:cs="Times New Roman"/>
                <w:b/>
                <w:sz w:val="24"/>
                <w:szCs w:val="24"/>
                <w:lang w:val="kk-KZ"/>
              </w:rPr>
              <w:lastRenderedPageBreak/>
              <w:t>Торғайды бақылау.</w:t>
            </w:r>
          </w:p>
          <w:p w14:paraId="597DFE9B" w14:textId="77777777" w:rsidR="003E3A1D" w:rsidRPr="00512543" w:rsidRDefault="003E3A1D" w:rsidP="00381746">
            <w:pPr>
              <w:spacing w:after="0" w:line="240" w:lineRule="auto"/>
              <w:jc w:val="center"/>
              <w:rPr>
                <w:rFonts w:ascii="Times New Roman" w:eastAsia="Calibri" w:hAnsi="Times New Roman" w:cs="Times New Roman"/>
                <w:sz w:val="24"/>
                <w:szCs w:val="24"/>
                <w:lang w:val="kk-KZ"/>
              </w:rPr>
            </w:pPr>
            <w:r w:rsidRPr="00512543">
              <w:rPr>
                <w:rFonts w:ascii="Times New Roman" w:eastAsia="Calibri" w:hAnsi="Times New Roman" w:cs="Times New Roman"/>
                <w:b/>
                <w:sz w:val="24"/>
                <w:szCs w:val="24"/>
                <w:lang w:val="kk-KZ"/>
              </w:rPr>
              <w:t>Мақсаты:</w:t>
            </w:r>
            <w:r w:rsidRPr="00512543">
              <w:rPr>
                <w:rFonts w:ascii="Times New Roman" w:eastAsia="Calibri" w:hAnsi="Times New Roman" w:cs="Times New Roman"/>
                <w:sz w:val="24"/>
                <w:szCs w:val="24"/>
                <w:lang w:val="kk-KZ"/>
              </w:rPr>
              <w:t xml:space="preserve"> таныс Торғай құсы туралы білімді жүйелеу.</w:t>
            </w:r>
          </w:p>
          <w:p w14:paraId="519D683C" w14:textId="77777777" w:rsidR="003E3A1D" w:rsidRDefault="003E3A1D" w:rsidP="00381746">
            <w:pPr>
              <w:spacing w:after="0" w:line="240" w:lineRule="auto"/>
              <w:jc w:val="center"/>
              <w:rPr>
                <w:rFonts w:ascii="Times New Roman" w:eastAsia="Calibri" w:hAnsi="Times New Roman" w:cs="Times New Roman"/>
                <w:sz w:val="24"/>
                <w:szCs w:val="24"/>
                <w:lang w:val="kk-KZ"/>
              </w:rPr>
            </w:pPr>
            <w:r w:rsidRPr="00512543">
              <w:rPr>
                <w:rFonts w:ascii="Times New Roman" w:eastAsia="Calibri" w:hAnsi="Times New Roman" w:cs="Times New Roman"/>
                <w:sz w:val="24"/>
                <w:szCs w:val="24"/>
                <w:lang w:val="kk-KZ"/>
              </w:rPr>
              <w:t>Бақылау барысы</w:t>
            </w:r>
          </w:p>
          <w:p w14:paraId="1EB49D2A" w14:textId="77777777" w:rsidR="003E3A1D" w:rsidRPr="00512543" w:rsidRDefault="003E3A1D" w:rsidP="00381746">
            <w:pPr>
              <w:spacing w:after="0"/>
              <w:ind w:right="121"/>
              <w:jc w:val="center"/>
              <w:rPr>
                <w:rFonts w:ascii="Times New Roman" w:hAnsi="Times New Roman" w:cs="Times New Roman"/>
                <w:b/>
                <w:sz w:val="24"/>
                <w:szCs w:val="24"/>
                <w:lang w:val="kk-KZ"/>
              </w:rPr>
            </w:pPr>
            <w:r w:rsidRPr="00A62538">
              <w:rPr>
                <w:rFonts w:ascii="Times New Roman" w:hAnsi="Times New Roman" w:cs="Times New Roman"/>
                <w:b/>
                <w:sz w:val="24"/>
                <w:szCs w:val="24"/>
                <w:lang w:val="kk-KZ"/>
              </w:rPr>
              <w:t>Көркем сөз</w:t>
            </w:r>
          </w:p>
          <w:p w14:paraId="11FE2628" w14:textId="77777777" w:rsidR="003E3A1D" w:rsidRPr="00512543" w:rsidRDefault="003E3A1D" w:rsidP="00381746">
            <w:pPr>
              <w:spacing w:after="0" w:line="240" w:lineRule="auto"/>
              <w:jc w:val="center"/>
              <w:rPr>
                <w:rFonts w:ascii="Times New Roman" w:eastAsia="Calibri" w:hAnsi="Times New Roman" w:cs="Times New Roman"/>
                <w:sz w:val="24"/>
                <w:szCs w:val="24"/>
                <w:lang w:val="kk-KZ"/>
              </w:rPr>
            </w:pPr>
            <w:r w:rsidRPr="00512543">
              <w:rPr>
                <w:rFonts w:ascii="Times New Roman" w:eastAsia="Calibri" w:hAnsi="Times New Roman" w:cs="Times New Roman"/>
                <w:sz w:val="24"/>
                <w:szCs w:val="24"/>
                <w:lang w:val="kk-KZ"/>
              </w:rPr>
              <w:t xml:space="preserve">Еріген суы бар арықта </w:t>
            </w:r>
          </w:p>
          <w:p w14:paraId="5E0A9476" w14:textId="77777777" w:rsidR="003E3A1D" w:rsidRPr="00512543" w:rsidRDefault="003E3A1D" w:rsidP="00381746">
            <w:pPr>
              <w:spacing w:after="0" w:line="240" w:lineRule="auto"/>
              <w:jc w:val="center"/>
              <w:rPr>
                <w:rFonts w:ascii="Times New Roman" w:eastAsia="Calibri" w:hAnsi="Times New Roman" w:cs="Times New Roman"/>
                <w:sz w:val="24"/>
                <w:szCs w:val="24"/>
                <w:lang w:val="kk-KZ"/>
              </w:rPr>
            </w:pPr>
            <w:r w:rsidRPr="00512543">
              <w:rPr>
                <w:rFonts w:ascii="Times New Roman" w:eastAsia="Calibri" w:hAnsi="Times New Roman" w:cs="Times New Roman"/>
                <w:sz w:val="24"/>
                <w:szCs w:val="24"/>
                <w:lang w:val="kk-KZ"/>
              </w:rPr>
              <w:t xml:space="preserve">Торғай шашылып жатыр, </w:t>
            </w:r>
          </w:p>
          <w:p w14:paraId="56EE5B17" w14:textId="77777777" w:rsidR="003E3A1D" w:rsidRPr="00512543" w:rsidRDefault="003E3A1D" w:rsidP="00381746">
            <w:pPr>
              <w:spacing w:after="0" w:line="240" w:lineRule="auto"/>
              <w:jc w:val="center"/>
              <w:rPr>
                <w:rFonts w:ascii="Times New Roman" w:eastAsia="Calibri" w:hAnsi="Times New Roman" w:cs="Times New Roman"/>
                <w:sz w:val="24"/>
                <w:szCs w:val="24"/>
                <w:lang w:val="kk-KZ"/>
              </w:rPr>
            </w:pPr>
            <w:r w:rsidRPr="00512543">
              <w:rPr>
                <w:rFonts w:ascii="Times New Roman" w:eastAsia="Calibri" w:hAnsi="Times New Roman" w:cs="Times New Roman"/>
                <w:sz w:val="24"/>
                <w:szCs w:val="24"/>
                <w:lang w:val="kk-KZ"/>
              </w:rPr>
              <w:t>Қараңғы алдерде мен орнымнан тұрдым,</w:t>
            </w:r>
          </w:p>
          <w:p w14:paraId="11297499" w14:textId="77777777" w:rsidR="003E3A1D" w:rsidRPr="00512543" w:rsidRDefault="003E3A1D" w:rsidP="00381746">
            <w:pPr>
              <w:spacing w:after="0" w:line="240" w:lineRule="auto"/>
              <w:jc w:val="center"/>
              <w:rPr>
                <w:rFonts w:ascii="Times New Roman" w:eastAsia="Calibri" w:hAnsi="Times New Roman" w:cs="Times New Roman"/>
                <w:sz w:val="24"/>
                <w:szCs w:val="24"/>
                <w:lang w:val="kk-KZ"/>
              </w:rPr>
            </w:pPr>
            <w:r w:rsidRPr="00512543">
              <w:rPr>
                <w:rFonts w:ascii="Times New Roman" w:eastAsia="Calibri" w:hAnsi="Times New Roman" w:cs="Times New Roman"/>
                <w:sz w:val="24"/>
                <w:szCs w:val="24"/>
                <w:lang w:val="kk-KZ"/>
              </w:rPr>
              <w:t xml:space="preserve"> Мен жалаңаш бұтақтарға </w:t>
            </w:r>
            <w:r w:rsidRPr="00512543">
              <w:rPr>
                <w:rFonts w:ascii="Times New Roman" w:eastAsia="Calibri" w:hAnsi="Times New Roman" w:cs="Times New Roman"/>
                <w:sz w:val="24"/>
                <w:szCs w:val="24"/>
                <w:lang w:val="kk-KZ"/>
              </w:rPr>
              <w:lastRenderedPageBreak/>
              <w:t>қараймын.</w:t>
            </w:r>
          </w:p>
          <w:p w14:paraId="7E6AD2FE" w14:textId="77777777" w:rsidR="003E3A1D" w:rsidRPr="00512543" w:rsidRDefault="003E3A1D" w:rsidP="00381746">
            <w:pPr>
              <w:spacing w:after="0" w:line="240" w:lineRule="auto"/>
              <w:jc w:val="center"/>
              <w:rPr>
                <w:rFonts w:ascii="Times New Roman" w:eastAsia="Calibri" w:hAnsi="Times New Roman" w:cs="Times New Roman"/>
                <w:sz w:val="24"/>
                <w:szCs w:val="24"/>
                <w:lang w:val="kk-KZ"/>
              </w:rPr>
            </w:pPr>
            <w:r w:rsidRPr="00512543">
              <w:rPr>
                <w:rFonts w:ascii="Times New Roman" w:eastAsia="Calibri" w:hAnsi="Times New Roman" w:cs="Times New Roman"/>
                <w:sz w:val="24"/>
                <w:szCs w:val="24"/>
                <w:lang w:val="kk-KZ"/>
              </w:rPr>
              <w:t xml:space="preserve">Алаңсыз бала сияқты, </w:t>
            </w:r>
          </w:p>
          <w:p w14:paraId="632D4A11" w14:textId="77777777" w:rsidR="003E3A1D" w:rsidRPr="00512543" w:rsidRDefault="003E3A1D" w:rsidP="00381746">
            <w:pPr>
              <w:spacing w:after="0" w:line="240" w:lineRule="auto"/>
              <w:jc w:val="center"/>
              <w:rPr>
                <w:rFonts w:ascii="Times New Roman" w:eastAsia="Calibri" w:hAnsi="Times New Roman" w:cs="Times New Roman"/>
                <w:sz w:val="24"/>
                <w:szCs w:val="24"/>
                <w:lang w:val="kk-KZ"/>
              </w:rPr>
            </w:pPr>
            <w:r w:rsidRPr="00512543">
              <w:rPr>
                <w:rFonts w:ascii="Times New Roman" w:eastAsia="Calibri" w:hAnsi="Times New Roman" w:cs="Times New Roman"/>
                <w:sz w:val="24"/>
                <w:szCs w:val="24"/>
                <w:lang w:val="kk-KZ"/>
              </w:rPr>
              <w:t xml:space="preserve">Басымен ол суға түскісі келеді... </w:t>
            </w:r>
          </w:p>
          <w:p w14:paraId="5B7F4850" w14:textId="77777777" w:rsidR="003E3A1D" w:rsidRPr="00512543" w:rsidRDefault="003E3A1D" w:rsidP="00381746">
            <w:pPr>
              <w:spacing w:after="0" w:line="240" w:lineRule="auto"/>
              <w:jc w:val="center"/>
              <w:rPr>
                <w:rFonts w:ascii="Times New Roman" w:eastAsia="Calibri" w:hAnsi="Times New Roman" w:cs="Times New Roman"/>
                <w:sz w:val="24"/>
                <w:szCs w:val="24"/>
                <w:lang w:val="kk-KZ"/>
              </w:rPr>
            </w:pPr>
            <w:r w:rsidRPr="00512543">
              <w:rPr>
                <w:rFonts w:ascii="Times New Roman" w:eastAsia="Calibri" w:hAnsi="Times New Roman" w:cs="Times New Roman"/>
                <w:sz w:val="24"/>
                <w:szCs w:val="24"/>
                <w:lang w:val="kk-KZ"/>
              </w:rPr>
              <w:t xml:space="preserve">Жалынды, </w:t>
            </w:r>
            <w:r>
              <w:rPr>
                <w:rFonts w:ascii="Times New Roman" w:eastAsia="Calibri" w:hAnsi="Times New Roman" w:cs="Times New Roman"/>
                <w:sz w:val="24"/>
                <w:szCs w:val="24"/>
                <w:lang w:val="kk-KZ"/>
              </w:rPr>
              <w:t>ерке</w:t>
            </w:r>
            <w:r w:rsidRPr="00512543">
              <w:rPr>
                <w:rFonts w:ascii="Times New Roman" w:eastAsia="Calibri" w:hAnsi="Times New Roman" w:cs="Times New Roman"/>
                <w:sz w:val="24"/>
                <w:szCs w:val="24"/>
                <w:lang w:val="kk-KZ"/>
              </w:rPr>
              <w:t xml:space="preserve"> Торғай </w:t>
            </w:r>
          </w:p>
          <w:p w14:paraId="3D06129C" w14:textId="77777777" w:rsidR="003E3A1D" w:rsidRPr="00512543" w:rsidRDefault="003E3A1D" w:rsidP="00381746">
            <w:pPr>
              <w:spacing w:after="0" w:line="240" w:lineRule="auto"/>
              <w:jc w:val="center"/>
              <w:rPr>
                <w:rFonts w:ascii="Times New Roman" w:eastAsia="Calibri" w:hAnsi="Times New Roman" w:cs="Times New Roman"/>
                <w:sz w:val="24"/>
                <w:szCs w:val="24"/>
                <w:lang w:val="kk-KZ"/>
              </w:rPr>
            </w:pPr>
            <w:r w:rsidRPr="00512543">
              <w:rPr>
                <w:rFonts w:ascii="Times New Roman" w:eastAsia="Calibri" w:hAnsi="Times New Roman" w:cs="Times New Roman"/>
                <w:sz w:val="24"/>
                <w:szCs w:val="24"/>
                <w:lang w:val="kk-KZ"/>
              </w:rPr>
              <w:t>— Мен оны қорқытудан қорқамын.</w:t>
            </w:r>
          </w:p>
          <w:p w14:paraId="2D04B394" w14:textId="77777777" w:rsidR="003E3A1D" w:rsidRPr="00512543" w:rsidRDefault="003E3A1D" w:rsidP="00381746">
            <w:pPr>
              <w:spacing w:after="0" w:line="240" w:lineRule="auto"/>
              <w:jc w:val="center"/>
              <w:rPr>
                <w:rFonts w:ascii="Times New Roman" w:eastAsia="Calibri" w:hAnsi="Times New Roman" w:cs="Times New Roman"/>
                <w:sz w:val="24"/>
                <w:szCs w:val="24"/>
                <w:lang w:val="kk-KZ"/>
              </w:rPr>
            </w:pPr>
            <w:r w:rsidRPr="00512543">
              <w:rPr>
                <w:rFonts w:ascii="Times New Roman" w:eastAsia="Calibri" w:hAnsi="Times New Roman" w:cs="Times New Roman"/>
                <w:sz w:val="24"/>
                <w:szCs w:val="24"/>
                <w:lang w:val="kk-KZ"/>
              </w:rPr>
              <w:t xml:space="preserve">Ол аштықты да, суықты да ұмытып кетті, </w:t>
            </w:r>
          </w:p>
          <w:p w14:paraId="286A047E" w14:textId="77777777" w:rsidR="003E3A1D" w:rsidRPr="00512543" w:rsidRDefault="003E3A1D" w:rsidP="00381746">
            <w:pPr>
              <w:spacing w:after="0" w:line="240" w:lineRule="auto"/>
              <w:jc w:val="center"/>
              <w:rPr>
                <w:rFonts w:ascii="Times New Roman" w:eastAsia="Calibri" w:hAnsi="Times New Roman" w:cs="Times New Roman"/>
                <w:sz w:val="24"/>
                <w:szCs w:val="24"/>
                <w:lang w:val="kk-KZ"/>
              </w:rPr>
            </w:pPr>
            <w:r w:rsidRPr="00512543">
              <w:rPr>
                <w:rFonts w:ascii="Times New Roman" w:eastAsia="Calibri" w:hAnsi="Times New Roman" w:cs="Times New Roman"/>
                <w:sz w:val="24"/>
                <w:szCs w:val="24"/>
                <w:lang w:val="kk-KZ"/>
              </w:rPr>
              <w:t xml:space="preserve">Бордың күйін ұмытып кетті. </w:t>
            </w:r>
          </w:p>
          <w:p w14:paraId="063B1371" w14:textId="77777777" w:rsidR="003E3A1D" w:rsidRPr="00512543" w:rsidRDefault="003E3A1D" w:rsidP="00381746">
            <w:pPr>
              <w:spacing w:after="0" w:line="240" w:lineRule="auto"/>
              <w:jc w:val="center"/>
              <w:rPr>
                <w:rFonts w:ascii="Times New Roman" w:eastAsia="Calibri" w:hAnsi="Times New Roman" w:cs="Times New Roman"/>
                <w:sz w:val="24"/>
                <w:szCs w:val="24"/>
                <w:lang w:val="kk-KZ"/>
              </w:rPr>
            </w:pPr>
            <w:r w:rsidRPr="00512543">
              <w:rPr>
                <w:rFonts w:ascii="Times New Roman" w:eastAsia="Calibri" w:hAnsi="Times New Roman" w:cs="Times New Roman"/>
                <w:sz w:val="24"/>
                <w:szCs w:val="24"/>
                <w:lang w:val="kk-KZ"/>
              </w:rPr>
              <w:t xml:space="preserve">Ол қазір шуақты шалшыққа қуанышты </w:t>
            </w:r>
          </w:p>
          <w:p w14:paraId="23659C56" w14:textId="77777777" w:rsidR="003E3A1D" w:rsidRDefault="003E3A1D" w:rsidP="00381746">
            <w:pPr>
              <w:spacing w:after="0" w:line="240" w:lineRule="auto"/>
              <w:jc w:val="center"/>
              <w:rPr>
                <w:rFonts w:ascii="Times New Roman" w:eastAsia="Calibri" w:hAnsi="Times New Roman" w:cs="Times New Roman"/>
                <w:sz w:val="24"/>
                <w:szCs w:val="24"/>
                <w:lang w:val="kk-KZ"/>
              </w:rPr>
            </w:pPr>
            <w:r w:rsidRPr="00512543">
              <w:rPr>
                <w:rFonts w:ascii="Times New Roman" w:eastAsia="Calibri" w:hAnsi="Times New Roman" w:cs="Times New Roman"/>
                <w:sz w:val="24"/>
                <w:szCs w:val="24"/>
                <w:lang w:val="kk-KZ"/>
              </w:rPr>
              <w:t>Және сараң жылу тамшылары!</w:t>
            </w:r>
          </w:p>
          <w:p w14:paraId="0C2B5142" w14:textId="77777777" w:rsidR="003E3A1D" w:rsidRPr="00512543" w:rsidRDefault="003E3A1D" w:rsidP="00381746">
            <w:pPr>
              <w:spacing w:after="0" w:line="240" w:lineRule="auto"/>
              <w:rPr>
                <w:rFonts w:ascii="Times New Roman" w:eastAsia="Calibri" w:hAnsi="Times New Roman" w:cs="Times New Roman"/>
                <w:b/>
                <w:sz w:val="24"/>
                <w:szCs w:val="24"/>
                <w:lang w:val="kk-KZ"/>
              </w:rPr>
            </w:pPr>
            <w:r>
              <w:rPr>
                <w:rFonts w:ascii="Times New Roman" w:hAnsi="Times New Roman" w:cs="Times New Roman"/>
                <w:sz w:val="24"/>
                <w:szCs w:val="24"/>
                <w:lang w:val="kk-KZ"/>
              </w:rPr>
              <w:t>(</w:t>
            </w:r>
            <w:r w:rsidRPr="00A62538">
              <w:rPr>
                <w:rFonts w:ascii="Times New Roman" w:eastAsia="Calibri" w:hAnsi="Times New Roman" w:cs="Times New Roman"/>
                <w:b/>
                <w:sz w:val="24"/>
                <w:szCs w:val="24"/>
                <w:lang w:val="kk-KZ"/>
              </w:rPr>
              <w:t>Қарым-қатынас іс-әрекеті)</w:t>
            </w:r>
          </w:p>
          <w:p w14:paraId="74D9056C" w14:textId="77777777" w:rsidR="003E3A1D" w:rsidRPr="00512543" w:rsidRDefault="003E3A1D" w:rsidP="00381746">
            <w:pPr>
              <w:spacing w:after="0" w:line="240" w:lineRule="auto"/>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Тәрбиеші</w:t>
            </w:r>
            <w:r w:rsidRPr="00512543">
              <w:rPr>
                <w:rFonts w:ascii="Times New Roman" w:eastAsia="Calibri" w:hAnsi="Times New Roman" w:cs="Times New Roman"/>
                <w:sz w:val="24"/>
                <w:szCs w:val="24"/>
                <w:lang w:val="kk-KZ"/>
              </w:rPr>
              <w:t xml:space="preserve"> балаларға сұрақтар қояды.</w:t>
            </w:r>
          </w:p>
          <w:p w14:paraId="44B20622" w14:textId="77777777" w:rsidR="003E3A1D" w:rsidRPr="00512543" w:rsidRDefault="003E3A1D" w:rsidP="00381746">
            <w:pPr>
              <w:spacing w:after="0" w:line="240" w:lineRule="auto"/>
              <w:jc w:val="center"/>
              <w:rPr>
                <w:rFonts w:ascii="Times New Roman" w:eastAsia="Calibri" w:hAnsi="Times New Roman" w:cs="Times New Roman"/>
                <w:sz w:val="24"/>
                <w:szCs w:val="24"/>
                <w:lang w:val="kk-KZ"/>
              </w:rPr>
            </w:pPr>
            <w:r w:rsidRPr="00512543">
              <w:rPr>
                <w:rFonts w:ascii="Times New Roman" w:eastAsia="Calibri" w:hAnsi="Times New Roman" w:cs="Times New Roman"/>
                <w:sz w:val="24"/>
                <w:szCs w:val="24"/>
                <w:lang w:val="kk-KZ"/>
              </w:rPr>
              <w:t>* Көктемнің келуімен Торғайдың өмірінде қандай өзгерістер болды?</w:t>
            </w:r>
          </w:p>
          <w:p w14:paraId="7CA2109A" w14:textId="77777777" w:rsidR="003E3A1D" w:rsidRPr="00512543" w:rsidRDefault="003E3A1D" w:rsidP="00381746">
            <w:pPr>
              <w:spacing w:after="0" w:line="240" w:lineRule="auto"/>
              <w:jc w:val="center"/>
              <w:rPr>
                <w:rFonts w:ascii="Times New Roman" w:eastAsia="Calibri" w:hAnsi="Times New Roman" w:cs="Times New Roman"/>
                <w:sz w:val="24"/>
                <w:szCs w:val="24"/>
                <w:lang w:val="kk-KZ"/>
              </w:rPr>
            </w:pPr>
            <w:r w:rsidRPr="00512543">
              <w:rPr>
                <w:rFonts w:ascii="Times New Roman" w:eastAsia="Calibri" w:hAnsi="Times New Roman" w:cs="Times New Roman"/>
                <w:sz w:val="24"/>
                <w:szCs w:val="24"/>
                <w:lang w:val="kk-KZ"/>
              </w:rPr>
              <w:t>* Торғайлар қайда өмір сүргенді ұнатады-орманда немесе адамның жанында? Неліктен?</w:t>
            </w:r>
          </w:p>
          <w:p w14:paraId="7063E45F" w14:textId="77777777" w:rsidR="003E3A1D" w:rsidRPr="00512543" w:rsidRDefault="003E3A1D" w:rsidP="00381746">
            <w:pPr>
              <w:spacing w:after="0" w:line="240" w:lineRule="auto"/>
              <w:jc w:val="center"/>
              <w:rPr>
                <w:rFonts w:ascii="Times New Roman" w:eastAsia="Calibri" w:hAnsi="Times New Roman" w:cs="Times New Roman"/>
                <w:sz w:val="24"/>
                <w:szCs w:val="24"/>
                <w:lang w:val="kk-KZ"/>
              </w:rPr>
            </w:pPr>
            <w:r w:rsidRPr="00512543">
              <w:rPr>
                <w:rFonts w:ascii="Times New Roman" w:eastAsia="Calibri" w:hAnsi="Times New Roman" w:cs="Times New Roman"/>
                <w:sz w:val="24"/>
                <w:szCs w:val="24"/>
                <w:lang w:val="kk-KZ"/>
              </w:rPr>
              <w:t>* Торғайлар кімнен қорқады?</w:t>
            </w:r>
          </w:p>
          <w:p w14:paraId="433CF73D" w14:textId="77777777" w:rsidR="003E3A1D" w:rsidRPr="00512543" w:rsidRDefault="003E3A1D" w:rsidP="00381746">
            <w:pPr>
              <w:spacing w:after="0" w:line="240" w:lineRule="auto"/>
              <w:jc w:val="center"/>
              <w:rPr>
                <w:rFonts w:ascii="Times New Roman" w:eastAsia="Calibri" w:hAnsi="Times New Roman" w:cs="Times New Roman"/>
                <w:sz w:val="24"/>
                <w:szCs w:val="24"/>
                <w:lang w:val="kk-KZ"/>
              </w:rPr>
            </w:pPr>
            <w:r w:rsidRPr="00512543">
              <w:rPr>
                <w:rFonts w:ascii="Times New Roman" w:eastAsia="Calibri" w:hAnsi="Times New Roman" w:cs="Times New Roman"/>
                <w:sz w:val="24"/>
                <w:szCs w:val="24"/>
                <w:lang w:val="kk-KZ"/>
              </w:rPr>
              <w:t>* Олар көктемде не жейді?</w:t>
            </w:r>
          </w:p>
          <w:p w14:paraId="14E5BA33" w14:textId="77777777" w:rsidR="003E3A1D" w:rsidRPr="00512543" w:rsidRDefault="003E3A1D" w:rsidP="00381746">
            <w:pPr>
              <w:spacing w:after="0" w:line="240" w:lineRule="auto"/>
              <w:jc w:val="center"/>
              <w:rPr>
                <w:rFonts w:ascii="Times New Roman" w:eastAsia="Calibri" w:hAnsi="Times New Roman" w:cs="Times New Roman"/>
                <w:sz w:val="24"/>
                <w:szCs w:val="24"/>
                <w:lang w:val="kk-KZ"/>
              </w:rPr>
            </w:pPr>
            <w:r w:rsidRPr="00512543">
              <w:rPr>
                <w:rFonts w:ascii="Times New Roman" w:eastAsia="Calibri" w:hAnsi="Times New Roman" w:cs="Times New Roman"/>
                <w:sz w:val="24"/>
                <w:szCs w:val="24"/>
                <w:lang w:val="kk-KZ"/>
              </w:rPr>
              <w:t>* Адамдар құстарға қалай қамқорлық жасауы керек?</w:t>
            </w:r>
          </w:p>
          <w:p w14:paraId="4C25049A" w14:textId="77777777" w:rsidR="003E3A1D" w:rsidRPr="00A62538" w:rsidRDefault="003E3A1D" w:rsidP="00381746">
            <w:pPr>
              <w:spacing w:after="0" w:line="240" w:lineRule="auto"/>
              <w:rPr>
                <w:rFonts w:ascii="Times New Roman" w:eastAsia="Calibri" w:hAnsi="Times New Roman" w:cs="Times New Roman"/>
                <w:sz w:val="24"/>
                <w:szCs w:val="24"/>
                <w:lang w:val="kk-KZ"/>
              </w:rPr>
            </w:pPr>
            <w:r>
              <w:rPr>
                <w:rFonts w:ascii="Times New Roman" w:eastAsia="Times New Roman" w:hAnsi="Times New Roman" w:cs="Times New Roman"/>
                <w:b/>
                <w:color w:val="000000"/>
                <w:sz w:val="24"/>
                <w:szCs w:val="24"/>
                <w:lang w:val="kk-KZ"/>
              </w:rPr>
              <w:t>(</w:t>
            </w:r>
            <w:r w:rsidRPr="00A62538">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Pr>
                <w:rFonts w:ascii="Times New Roman" w:eastAsia="Times New Roman" w:hAnsi="Times New Roman" w:cs="Times New Roman"/>
                <w:b/>
                <w:color w:val="000000"/>
                <w:sz w:val="24"/>
                <w:szCs w:val="24"/>
                <w:lang w:val="kk-KZ"/>
              </w:rPr>
              <w:t>)</w:t>
            </w:r>
          </w:p>
          <w:p w14:paraId="432E6C20" w14:textId="77777777" w:rsidR="003E3A1D" w:rsidRDefault="003E3A1D" w:rsidP="00381746">
            <w:pPr>
              <w:tabs>
                <w:tab w:val="left" w:pos="1874"/>
              </w:tabs>
              <w:spacing w:after="0" w:line="240" w:lineRule="auto"/>
              <w:rPr>
                <w:rFonts w:ascii="Times New Roman" w:eastAsia="Calibri" w:hAnsi="Times New Roman" w:cs="Times New Roman"/>
                <w:b/>
                <w:sz w:val="24"/>
                <w:szCs w:val="24"/>
                <w:lang w:val="kk-KZ"/>
              </w:rPr>
            </w:pPr>
          </w:p>
          <w:p w14:paraId="66F6DBD8" w14:textId="77777777" w:rsidR="003E3A1D" w:rsidRDefault="003E3A1D" w:rsidP="00381746">
            <w:pPr>
              <w:spacing w:after="0" w:line="240" w:lineRule="auto"/>
              <w:jc w:val="center"/>
              <w:rPr>
                <w:rFonts w:ascii="Times New Roman" w:eastAsia="Calibri" w:hAnsi="Times New Roman" w:cs="Times New Roman"/>
                <w:b/>
                <w:sz w:val="24"/>
                <w:szCs w:val="24"/>
                <w:lang w:val="kk-KZ"/>
              </w:rPr>
            </w:pPr>
          </w:p>
          <w:p w14:paraId="275CCD9B" w14:textId="77777777" w:rsidR="003E3A1D" w:rsidRPr="00512543" w:rsidRDefault="003E3A1D" w:rsidP="00381746">
            <w:pPr>
              <w:spacing w:after="0" w:line="240" w:lineRule="auto"/>
              <w:jc w:val="center"/>
              <w:rPr>
                <w:rFonts w:ascii="Times New Roman" w:eastAsia="Calibri" w:hAnsi="Times New Roman" w:cs="Times New Roman"/>
                <w:b/>
                <w:sz w:val="24"/>
                <w:szCs w:val="24"/>
                <w:lang w:val="kk-KZ"/>
              </w:rPr>
            </w:pPr>
            <w:r w:rsidRPr="00512543">
              <w:rPr>
                <w:rFonts w:ascii="Times New Roman" w:eastAsia="Calibri" w:hAnsi="Times New Roman" w:cs="Times New Roman"/>
                <w:b/>
                <w:sz w:val="24"/>
                <w:szCs w:val="24"/>
                <w:lang w:val="kk-KZ"/>
              </w:rPr>
              <w:t>Еңбек қызметі</w:t>
            </w:r>
          </w:p>
          <w:p w14:paraId="2E486882" w14:textId="77777777" w:rsidR="003E3A1D" w:rsidRPr="00512543" w:rsidRDefault="003E3A1D" w:rsidP="00381746">
            <w:pPr>
              <w:spacing w:after="0" w:line="240" w:lineRule="auto"/>
              <w:jc w:val="center"/>
              <w:rPr>
                <w:rFonts w:ascii="Times New Roman" w:eastAsia="Calibri" w:hAnsi="Times New Roman" w:cs="Times New Roman"/>
                <w:sz w:val="24"/>
                <w:szCs w:val="24"/>
                <w:lang w:val="kk-KZ"/>
              </w:rPr>
            </w:pPr>
            <w:r w:rsidRPr="00512543">
              <w:rPr>
                <w:rFonts w:ascii="Times New Roman" w:eastAsia="Calibri" w:hAnsi="Times New Roman" w:cs="Times New Roman"/>
                <w:sz w:val="24"/>
                <w:szCs w:val="24"/>
                <w:lang w:val="kk-KZ"/>
              </w:rPr>
              <w:t xml:space="preserve">Бақшадағы </w:t>
            </w:r>
            <w:r>
              <w:rPr>
                <w:rFonts w:ascii="Times New Roman" w:eastAsia="Calibri" w:hAnsi="Times New Roman" w:cs="Times New Roman"/>
                <w:sz w:val="24"/>
                <w:szCs w:val="24"/>
                <w:lang w:val="kk-KZ"/>
              </w:rPr>
              <w:t>ойын алаңын</w:t>
            </w:r>
            <w:r w:rsidRPr="00512543">
              <w:rPr>
                <w:rFonts w:ascii="Times New Roman" w:eastAsia="Calibri" w:hAnsi="Times New Roman" w:cs="Times New Roman"/>
                <w:sz w:val="24"/>
                <w:szCs w:val="24"/>
                <w:lang w:val="kk-KZ"/>
              </w:rPr>
              <w:t xml:space="preserve"> </w:t>
            </w:r>
            <w:r w:rsidRPr="00512543">
              <w:rPr>
                <w:rFonts w:ascii="Times New Roman" w:eastAsia="Calibri" w:hAnsi="Times New Roman" w:cs="Times New Roman"/>
                <w:sz w:val="24"/>
                <w:szCs w:val="24"/>
                <w:lang w:val="kk-KZ"/>
              </w:rPr>
              <w:lastRenderedPageBreak/>
              <w:t>ескі арамшөптерден тазарту.</w:t>
            </w:r>
          </w:p>
          <w:p w14:paraId="2ADE1BB8" w14:textId="77777777" w:rsidR="003E3A1D" w:rsidRDefault="003E3A1D" w:rsidP="00381746">
            <w:pPr>
              <w:spacing w:after="0" w:line="240" w:lineRule="auto"/>
              <w:jc w:val="center"/>
              <w:rPr>
                <w:rFonts w:ascii="Times New Roman" w:eastAsia="Calibri" w:hAnsi="Times New Roman" w:cs="Times New Roman"/>
                <w:sz w:val="24"/>
                <w:szCs w:val="24"/>
                <w:lang w:val="kk-KZ"/>
              </w:rPr>
            </w:pPr>
            <w:r w:rsidRPr="00512543">
              <w:rPr>
                <w:rFonts w:ascii="Times New Roman" w:eastAsia="Calibri" w:hAnsi="Times New Roman" w:cs="Times New Roman"/>
                <w:sz w:val="24"/>
                <w:szCs w:val="24"/>
                <w:lang w:val="kk-KZ"/>
              </w:rPr>
              <w:t>Мақсаты: еңбекқорлықты, ересектерге көмекте</w:t>
            </w:r>
            <w:r>
              <w:rPr>
                <w:rFonts w:ascii="Times New Roman" w:eastAsia="Calibri" w:hAnsi="Times New Roman" w:cs="Times New Roman"/>
                <w:sz w:val="24"/>
                <w:szCs w:val="24"/>
                <w:lang w:val="kk-KZ"/>
              </w:rPr>
              <w:t>суге деген ұмтылысты тәрбиелеу.</w:t>
            </w:r>
          </w:p>
          <w:p w14:paraId="25DA292D" w14:textId="77777777" w:rsidR="003E3A1D" w:rsidRDefault="003E3A1D" w:rsidP="00381746">
            <w:pPr>
              <w:spacing w:after="0" w:line="240" w:lineRule="auto"/>
              <w:jc w:val="center"/>
              <w:rPr>
                <w:rFonts w:ascii="Times New Roman" w:eastAsia="Calibri" w:hAnsi="Times New Roman" w:cs="Times New Roman"/>
                <w:b/>
                <w:sz w:val="24"/>
                <w:szCs w:val="24"/>
                <w:lang w:val="kk-KZ"/>
              </w:rPr>
            </w:pPr>
            <w:r w:rsidRPr="00A62538">
              <w:rPr>
                <w:rFonts w:ascii="Times New Roman" w:eastAsia="Calibri" w:hAnsi="Times New Roman" w:cs="Times New Roman"/>
                <w:b/>
                <w:sz w:val="24"/>
                <w:szCs w:val="24"/>
                <w:lang w:val="kk-KZ"/>
              </w:rPr>
              <w:t>(Еңбек қызметі)</w:t>
            </w:r>
          </w:p>
          <w:p w14:paraId="3D6A7A31" w14:textId="77777777" w:rsidR="003E3A1D" w:rsidRPr="00A62538" w:rsidRDefault="003E3A1D" w:rsidP="00381746">
            <w:pPr>
              <w:spacing w:after="0" w:line="240" w:lineRule="auto"/>
              <w:rPr>
                <w:rFonts w:ascii="Times New Roman" w:eastAsia="Calibri" w:hAnsi="Times New Roman" w:cs="Times New Roman"/>
                <w:b/>
                <w:sz w:val="24"/>
                <w:szCs w:val="24"/>
                <w:lang w:val="kk-KZ"/>
              </w:rPr>
            </w:pPr>
          </w:p>
          <w:p w14:paraId="38DE7148" w14:textId="77777777" w:rsidR="003E3A1D" w:rsidRPr="00512543" w:rsidRDefault="003E3A1D" w:rsidP="00381746">
            <w:pPr>
              <w:spacing w:after="0" w:line="240" w:lineRule="auto"/>
              <w:jc w:val="center"/>
              <w:rPr>
                <w:rFonts w:ascii="Times New Roman" w:eastAsia="Calibri" w:hAnsi="Times New Roman" w:cs="Times New Roman"/>
                <w:sz w:val="24"/>
                <w:szCs w:val="24"/>
                <w:lang w:val="kk-KZ"/>
              </w:rPr>
            </w:pPr>
            <w:r w:rsidRPr="00A62538">
              <w:rPr>
                <w:rFonts w:ascii="Times New Roman" w:eastAsia="Calibri" w:hAnsi="Times New Roman" w:cs="Times New Roman"/>
                <w:b/>
                <w:sz w:val="24"/>
                <w:szCs w:val="24"/>
                <w:lang w:val="kk-KZ"/>
              </w:rPr>
              <w:t>Қимылды ойындары</w:t>
            </w:r>
            <w:r w:rsidRPr="00512543">
              <w:rPr>
                <w:rFonts w:ascii="Times New Roman" w:eastAsia="Calibri" w:hAnsi="Times New Roman" w:cs="Times New Roman"/>
                <w:sz w:val="24"/>
                <w:szCs w:val="24"/>
                <w:lang w:val="kk-KZ"/>
              </w:rPr>
              <w:t xml:space="preserve"> "Құстардың ұшуы".</w:t>
            </w:r>
          </w:p>
          <w:p w14:paraId="48ACBBEF" w14:textId="77777777" w:rsidR="003E3A1D" w:rsidRPr="00512543" w:rsidRDefault="003E3A1D" w:rsidP="00381746">
            <w:pPr>
              <w:spacing w:after="0" w:line="240" w:lineRule="auto"/>
              <w:jc w:val="center"/>
              <w:rPr>
                <w:rFonts w:ascii="Times New Roman" w:eastAsia="Calibri" w:hAnsi="Times New Roman" w:cs="Times New Roman"/>
                <w:sz w:val="24"/>
                <w:szCs w:val="24"/>
                <w:lang w:val="kk-KZ"/>
              </w:rPr>
            </w:pPr>
            <w:r w:rsidRPr="00512543">
              <w:rPr>
                <w:rFonts w:ascii="Times New Roman" w:eastAsia="Calibri" w:hAnsi="Times New Roman" w:cs="Times New Roman"/>
                <w:sz w:val="24"/>
                <w:szCs w:val="24"/>
                <w:lang w:val="kk-KZ"/>
              </w:rPr>
              <w:t>Мақсаты: бүкіл алаңда жүгіру, қабырғаға жақын тұрмау, бос орынға көтерілу қабілетін дамыту.</w:t>
            </w:r>
          </w:p>
          <w:p w14:paraId="25B2A56E" w14:textId="77777777" w:rsidR="003E3A1D" w:rsidRPr="00512543" w:rsidRDefault="003E3A1D" w:rsidP="00381746">
            <w:pPr>
              <w:spacing w:after="0" w:line="240" w:lineRule="auto"/>
              <w:jc w:val="center"/>
              <w:rPr>
                <w:rFonts w:ascii="Times New Roman" w:eastAsia="Calibri" w:hAnsi="Times New Roman" w:cs="Times New Roman"/>
                <w:sz w:val="24"/>
                <w:szCs w:val="24"/>
                <w:lang w:val="kk-KZ"/>
              </w:rPr>
            </w:pPr>
            <w:r w:rsidRPr="00512543">
              <w:rPr>
                <w:rFonts w:ascii="Times New Roman" w:eastAsia="Calibri" w:hAnsi="Times New Roman" w:cs="Times New Roman"/>
                <w:sz w:val="24"/>
                <w:szCs w:val="24"/>
                <w:lang w:val="kk-KZ"/>
              </w:rPr>
              <w:t xml:space="preserve">Жеке жұмыс </w:t>
            </w:r>
          </w:p>
          <w:p w14:paraId="51812C20" w14:textId="77777777" w:rsidR="003E3A1D" w:rsidRPr="00512543" w:rsidRDefault="003E3A1D" w:rsidP="00381746">
            <w:pPr>
              <w:spacing w:after="0" w:line="240" w:lineRule="auto"/>
              <w:jc w:val="center"/>
              <w:rPr>
                <w:rFonts w:ascii="Times New Roman" w:eastAsia="Calibri" w:hAnsi="Times New Roman" w:cs="Times New Roman"/>
                <w:sz w:val="24"/>
                <w:szCs w:val="24"/>
                <w:lang w:val="kk-KZ"/>
              </w:rPr>
            </w:pPr>
            <w:r w:rsidRPr="00512543">
              <w:rPr>
                <w:rFonts w:ascii="Times New Roman" w:eastAsia="Calibri" w:hAnsi="Times New Roman" w:cs="Times New Roman"/>
                <w:sz w:val="24"/>
                <w:szCs w:val="24"/>
                <w:lang w:val="kk-KZ"/>
              </w:rPr>
              <w:t>Қозғалыстарды дамыту.</w:t>
            </w:r>
          </w:p>
          <w:p w14:paraId="6386A62F" w14:textId="77777777" w:rsidR="003E3A1D" w:rsidRDefault="003E3A1D" w:rsidP="00381746">
            <w:pPr>
              <w:spacing w:after="0" w:line="240" w:lineRule="auto"/>
              <w:jc w:val="center"/>
              <w:rPr>
                <w:rFonts w:ascii="Times New Roman" w:eastAsia="Calibri" w:hAnsi="Times New Roman" w:cs="Times New Roman"/>
                <w:sz w:val="24"/>
                <w:szCs w:val="24"/>
                <w:lang w:val="kk-KZ"/>
              </w:rPr>
            </w:pPr>
            <w:r w:rsidRPr="00512543">
              <w:rPr>
                <w:rFonts w:ascii="Times New Roman" w:eastAsia="Calibri" w:hAnsi="Times New Roman" w:cs="Times New Roman"/>
                <w:sz w:val="24"/>
                <w:szCs w:val="24"/>
                <w:lang w:val="kk-KZ"/>
              </w:rPr>
              <w:t>Мақсаты: шеңберді еркін бағытта айналдыру дағдысын жетілдіру.</w:t>
            </w:r>
          </w:p>
          <w:p w14:paraId="3FA23BC1" w14:textId="77777777" w:rsidR="003E3A1D" w:rsidRPr="00512543" w:rsidRDefault="003E3A1D" w:rsidP="00381746">
            <w:pPr>
              <w:spacing w:after="0"/>
              <w:ind w:right="121"/>
              <w:jc w:val="center"/>
              <w:rPr>
                <w:rFonts w:ascii="Times New Roman" w:hAnsi="Times New Roman" w:cs="Times New Roman"/>
                <w:b/>
                <w:sz w:val="24"/>
                <w:szCs w:val="24"/>
                <w:lang w:val="kk-KZ"/>
              </w:rPr>
            </w:pPr>
            <w:r w:rsidRPr="00512543">
              <w:rPr>
                <w:rFonts w:ascii="Times New Roman" w:hAnsi="Times New Roman" w:cs="Times New Roman"/>
                <w:b/>
                <w:sz w:val="24"/>
                <w:szCs w:val="24"/>
                <w:lang w:val="kk-KZ"/>
              </w:rPr>
              <w:t>(Дене шынықтыру)</w:t>
            </w:r>
          </w:p>
          <w:p w14:paraId="23EC226C" w14:textId="77777777" w:rsidR="003E3A1D" w:rsidRPr="00021DA9" w:rsidRDefault="003E3A1D" w:rsidP="00656A4E">
            <w:pPr>
              <w:spacing w:after="0" w:line="240" w:lineRule="auto"/>
              <w:rPr>
                <w:rFonts w:ascii="Times New Roman" w:eastAsia="Calibri" w:hAnsi="Times New Roman" w:cs="Times New Roman"/>
                <w:sz w:val="24"/>
                <w:szCs w:val="24"/>
                <w:lang w:val="kk-KZ"/>
              </w:rPr>
            </w:pPr>
          </w:p>
        </w:tc>
        <w:tc>
          <w:tcPr>
            <w:tcW w:w="3103" w:type="dxa"/>
            <w:gridSpan w:val="2"/>
            <w:tcBorders>
              <w:top w:val="single" w:sz="8" w:space="0" w:color="000000"/>
              <w:left w:val="single" w:sz="4" w:space="0" w:color="auto"/>
              <w:bottom w:val="single" w:sz="8" w:space="0" w:color="000000"/>
              <w:right w:val="single" w:sz="8" w:space="0" w:color="000000"/>
            </w:tcBorders>
            <w:shd w:val="clear" w:color="auto" w:fill="auto"/>
          </w:tcPr>
          <w:p w14:paraId="4DDB3D6B" w14:textId="77777777" w:rsidR="003E3A1D" w:rsidRPr="005A5E16" w:rsidRDefault="003E3A1D" w:rsidP="00381746">
            <w:pPr>
              <w:spacing w:after="0" w:line="240" w:lineRule="auto"/>
              <w:jc w:val="center"/>
              <w:rPr>
                <w:rFonts w:ascii="Times New Roman" w:eastAsia="Calibri" w:hAnsi="Times New Roman" w:cs="Times New Roman"/>
                <w:b/>
                <w:sz w:val="24"/>
                <w:szCs w:val="24"/>
                <w:lang w:val="kk-KZ"/>
              </w:rPr>
            </w:pPr>
            <w:r w:rsidRPr="005A5E16">
              <w:rPr>
                <w:rFonts w:ascii="Times New Roman" w:eastAsia="Calibri" w:hAnsi="Times New Roman" w:cs="Times New Roman"/>
                <w:b/>
                <w:sz w:val="24"/>
                <w:szCs w:val="24"/>
                <w:lang w:val="kk-KZ"/>
              </w:rPr>
              <w:lastRenderedPageBreak/>
              <w:t>Аула сыпырушының  жұмысын бақылау.</w:t>
            </w:r>
          </w:p>
          <w:p w14:paraId="6ED017B2" w14:textId="77777777" w:rsidR="003E3A1D" w:rsidRPr="00512543" w:rsidRDefault="003E3A1D" w:rsidP="00381746">
            <w:pPr>
              <w:spacing w:after="0" w:line="240" w:lineRule="auto"/>
              <w:jc w:val="center"/>
              <w:rPr>
                <w:rFonts w:ascii="Times New Roman" w:eastAsia="Calibri" w:hAnsi="Times New Roman" w:cs="Times New Roman"/>
                <w:sz w:val="24"/>
                <w:szCs w:val="24"/>
                <w:lang w:val="kk-KZ"/>
              </w:rPr>
            </w:pPr>
            <w:r w:rsidRPr="00512543">
              <w:rPr>
                <w:rFonts w:ascii="Times New Roman" w:eastAsia="Calibri" w:hAnsi="Times New Roman" w:cs="Times New Roman"/>
                <w:sz w:val="24"/>
                <w:szCs w:val="24"/>
                <w:lang w:val="kk-KZ"/>
              </w:rPr>
              <w:t>Мақсаты: еңбек әрекеттерінің орындылығын көру қабілетін дамыту.</w:t>
            </w:r>
          </w:p>
          <w:p w14:paraId="402A0219" w14:textId="77777777" w:rsidR="003E3A1D" w:rsidRPr="00512543" w:rsidRDefault="003E3A1D" w:rsidP="00381746">
            <w:pPr>
              <w:spacing w:after="0" w:line="240" w:lineRule="auto"/>
              <w:jc w:val="center"/>
              <w:rPr>
                <w:rFonts w:ascii="Times New Roman" w:eastAsia="Calibri" w:hAnsi="Times New Roman" w:cs="Times New Roman"/>
                <w:sz w:val="24"/>
                <w:szCs w:val="24"/>
                <w:lang w:val="kk-KZ"/>
              </w:rPr>
            </w:pPr>
            <w:r w:rsidRPr="00512543">
              <w:rPr>
                <w:rFonts w:ascii="Times New Roman" w:eastAsia="Calibri" w:hAnsi="Times New Roman" w:cs="Times New Roman"/>
                <w:sz w:val="24"/>
                <w:szCs w:val="24"/>
                <w:lang w:val="kk-KZ"/>
              </w:rPr>
              <w:t>Бақылау барысы</w:t>
            </w:r>
          </w:p>
          <w:p w14:paraId="269F4B6E" w14:textId="77777777" w:rsidR="003E3A1D" w:rsidRPr="00512543" w:rsidRDefault="003E3A1D" w:rsidP="00381746">
            <w:pPr>
              <w:spacing w:after="0" w:line="240" w:lineRule="auto"/>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Тәрбиеші</w:t>
            </w:r>
            <w:r w:rsidRPr="00512543">
              <w:rPr>
                <w:rFonts w:ascii="Times New Roman" w:eastAsia="Calibri" w:hAnsi="Times New Roman" w:cs="Times New Roman"/>
                <w:sz w:val="24"/>
                <w:szCs w:val="24"/>
                <w:lang w:val="kk-KZ"/>
              </w:rPr>
              <w:t xml:space="preserve"> балаларға сұрақтар қояды.</w:t>
            </w:r>
          </w:p>
          <w:p w14:paraId="481D8657" w14:textId="77777777" w:rsidR="003E3A1D" w:rsidRPr="00512543" w:rsidRDefault="003E3A1D" w:rsidP="00381746">
            <w:pPr>
              <w:spacing w:after="0" w:line="240" w:lineRule="auto"/>
              <w:jc w:val="center"/>
              <w:rPr>
                <w:rFonts w:ascii="Times New Roman" w:eastAsia="Calibri" w:hAnsi="Times New Roman" w:cs="Times New Roman"/>
                <w:sz w:val="24"/>
                <w:szCs w:val="24"/>
                <w:lang w:val="kk-KZ"/>
              </w:rPr>
            </w:pPr>
            <w:r w:rsidRPr="00512543">
              <w:rPr>
                <w:rFonts w:ascii="Times New Roman" w:eastAsia="Calibri" w:hAnsi="Times New Roman" w:cs="Times New Roman"/>
                <w:sz w:val="24"/>
                <w:szCs w:val="24"/>
                <w:lang w:val="kk-KZ"/>
              </w:rPr>
              <w:t>♦ Ағаштарды кім кеседі?</w:t>
            </w:r>
          </w:p>
          <w:p w14:paraId="2FB7871B" w14:textId="77777777" w:rsidR="003E3A1D" w:rsidRPr="00512543" w:rsidRDefault="003E3A1D" w:rsidP="00381746">
            <w:pPr>
              <w:spacing w:after="0" w:line="240" w:lineRule="auto"/>
              <w:jc w:val="center"/>
              <w:rPr>
                <w:rFonts w:ascii="Times New Roman" w:eastAsia="Calibri" w:hAnsi="Times New Roman" w:cs="Times New Roman"/>
                <w:sz w:val="24"/>
                <w:szCs w:val="24"/>
                <w:lang w:val="kk-KZ"/>
              </w:rPr>
            </w:pPr>
            <w:r w:rsidRPr="00512543">
              <w:rPr>
                <w:rFonts w:ascii="Times New Roman" w:eastAsia="Calibri" w:hAnsi="Times New Roman" w:cs="Times New Roman"/>
                <w:sz w:val="24"/>
                <w:szCs w:val="24"/>
                <w:lang w:val="kk-KZ"/>
              </w:rPr>
              <w:t xml:space="preserve">• Ол қандай бұтақтарды кеседі және не істейді? </w:t>
            </w:r>
            <w:r w:rsidRPr="00512543">
              <w:rPr>
                <w:rFonts w:ascii="Times New Roman" w:eastAsia="Calibri" w:hAnsi="Times New Roman" w:cs="Times New Roman"/>
                <w:sz w:val="24"/>
                <w:szCs w:val="24"/>
                <w:lang w:val="kk-KZ"/>
              </w:rPr>
              <w:lastRenderedPageBreak/>
              <w:t>(Арнайы кескіш қайшымен.)</w:t>
            </w:r>
          </w:p>
          <w:p w14:paraId="2EC6E5EF" w14:textId="77777777" w:rsidR="003E3A1D" w:rsidRPr="00512543" w:rsidRDefault="003E3A1D" w:rsidP="00381746">
            <w:pPr>
              <w:spacing w:after="0" w:line="240" w:lineRule="auto"/>
              <w:jc w:val="center"/>
              <w:rPr>
                <w:rFonts w:ascii="Times New Roman" w:eastAsia="Calibri" w:hAnsi="Times New Roman" w:cs="Times New Roman"/>
                <w:sz w:val="24"/>
                <w:szCs w:val="24"/>
                <w:lang w:val="kk-KZ"/>
              </w:rPr>
            </w:pPr>
            <w:r w:rsidRPr="00512543">
              <w:rPr>
                <w:rFonts w:ascii="Times New Roman" w:eastAsia="Calibri" w:hAnsi="Times New Roman" w:cs="Times New Roman"/>
                <w:sz w:val="24"/>
                <w:szCs w:val="24"/>
                <w:lang w:val="kk-KZ"/>
              </w:rPr>
              <w:t>* Ағаштар мен бұталардың бұтақтары қандай мақсатта кесіледі? (Пішін беріңіз, артық немесе ауру бұтақтардан босатыңыз.)</w:t>
            </w:r>
          </w:p>
          <w:p w14:paraId="1F6FD479" w14:textId="77777777" w:rsidR="003E3A1D" w:rsidRPr="00512543" w:rsidRDefault="003E3A1D" w:rsidP="00381746">
            <w:pPr>
              <w:spacing w:after="0" w:line="240" w:lineRule="auto"/>
              <w:jc w:val="center"/>
              <w:rPr>
                <w:rFonts w:ascii="Times New Roman" w:eastAsia="Calibri" w:hAnsi="Times New Roman" w:cs="Times New Roman"/>
                <w:sz w:val="24"/>
                <w:szCs w:val="24"/>
                <w:lang w:val="kk-KZ"/>
              </w:rPr>
            </w:pPr>
            <w:r w:rsidRPr="00512543">
              <w:rPr>
                <w:rFonts w:ascii="Times New Roman" w:eastAsia="Calibri" w:hAnsi="Times New Roman" w:cs="Times New Roman"/>
                <w:sz w:val="24"/>
                <w:szCs w:val="24"/>
                <w:lang w:val="kk-KZ"/>
              </w:rPr>
              <w:t xml:space="preserve">* Неліктен мамандық сыпырушы деп аталады? </w:t>
            </w:r>
          </w:p>
          <w:p w14:paraId="2036E6D9" w14:textId="77777777" w:rsidR="003E3A1D" w:rsidRPr="005A5E16" w:rsidRDefault="003E3A1D" w:rsidP="00381746">
            <w:pPr>
              <w:spacing w:after="0" w:line="240" w:lineRule="auto"/>
              <w:rPr>
                <w:rFonts w:ascii="Times New Roman" w:eastAsia="Calibri" w:hAnsi="Times New Roman" w:cs="Times New Roman"/>
                <w:sz w:val="24"/>
                <w:szCs w:val="24"/>
                <w:lang w:val="kk-KZ"/>
              </w:rPr>
            </w:pPr>
            <w:r>
              <w:rPr>
                <w:rFonts w:ascii="Times New Roman" w:eastAsia="Times New Roman" w:hAnsi="Times New Roman" w:cs="Times New Roman"/>
                <w:b/>
                <w:color w:val="000000"/>
                <w:sz w:val="24"/>
                <w:szCs w:val="24"/>
                <w:lang w:val="kk-KZ"/>
              </w:rPr>
              <w:t>(</w:t>
            </w:r>
            <w:r w:rsidRPr="00A62538">
              <w:rPr>
                <w:rFonts w:ascii="Times New Roman" w:eastAsia="Times New Roman" w:hAnsi="Times New Roman" w:cs="Times New Roman"/>
                <w:b/>
                <w:color w:val="000000"/>
                <w:sz w:val="24"/>
                <w:szCs w:val="24"/>
                <w:lang w:val="kk-KZ"/>
              </w:rPr>
              <w:t>Қарым-қатынас іс-әрекеті, танымдық іс-әрекет, зерттеу іс-әрекеті, еңбек іс-әрекеті</w:t>
            </w:r>
            <w:r>
              <w:rPr>
                <w:rFonts w:ascii="Times New Roman" w:eastAsia="Times New Roman" w:hAnsi="Times New Roman" w:cs="Times New Roman"/>
                <w:b/>
                <w:color w:val="000000"/>
                <w:sz w:val="24"/>
                <w:szCs w:val="24"/>
                <w:lang w:val="kk-KZ"/>
              </w:rPr>
              <w:t>)</w:t>
            </w:r>
          </w:p>
          <w:p w14:paraId="7542D1D8" w14:textId="77777777" w:rsidR="003E3A1D" w:rsidRDefault="003E3A1D" w:rsidP="00381746">
            <w:pPr>
              <w:spacing w:after="0" w:line="240" w:lineRule="auto"/>
              <w:jc w:val="center"/>
              <w:rPr>
                <w:rFonts w:ascii="Times New Roman" w:eastAsia="Calibri" w:hAnsi="Times New Roman" w:cs="Times New Roman"/>
                <w:b/>
                <w:sz w:val="24"/>
                <w:szCs w:val="24"/>
                <w:lang w:val="kk-KZ"/>
              </w:rPr>
            </w:pPr>
          </w:p>
          <w:p w14:paraId="1F794275" w14:textId="77777777" w:rsidR="003E3A1D" w:rsidRPr="00512543" w:rsidRDefault="003E3A1D" w:rsidP="00381746">
            <w:pPr>
              <w:spacing w:after="0" w:line="240" w:lineRule="auto"/>
              <w:jc w:val="center"/>
              <w:rPr>
                <w:rFonts w:ascii="Times New Roman" w:eastAsia="Calibri" w:hAnsi="Times New Roman" w:cs="Times New Roman"/>
                <w:b/>
                <w:sz w:val="24"/>
                <w:szCs w:val="24"/>
                <w:lang w:val="kk-KZ"/>
              </w:rPr>
            </w:pPr>
            <w:r w:rsidRPr="00512543">
              <w:rPr>
                <w:rFonts w:ascii="Times New Roman" w:eastAsia="Calibri" w:hAnsi="Times New Roman" w:cs="Times New Roman"/>
                <w:b/>
                <w:sz w:val="24"/>
                <w:szCs w:val="24"/>
                <w:lang w:val="kk-KZ"/>
              </w:rPr>
              <w:t>Еңбек қызметі</w:t>
            </w:r>
          </w:p>
          <w:p w14:paraId="09F74711" w14:textId="77777777" w:rsidR="003E3A1D" w:rsidRPr="00512543" w:rsidRDefault="003E3A1D" w:rsidP="00381746">
            <w:pPr>
              <w:spacing w:after="0" w:line="240" w:lineRule="auto"/>
              <w:jc w:val="center"/>
              <w:rPr>
                <w:rFonts w:ascii="Times New Roman" w:eastAsia="Calibri" w:hAnsi="Times New Roman" w:cs="Times New Roman"/>
                <w:sz w:val="24"/>
                <w:szCs w:val="24"/>
                <w:lang w:val="kk-KZ"/>
              </w:rPr>
            </w:pPr>
            <w:r w:rsidRPr="00512543">
              <w:rPr>
                <w:rFonts w:ascii="Times New Roman" w:eastAsia="Calibri" w:hAnsi="Times New Roman" w:cs="Times New Roman"/>
                <w:sz w:val="24"/>
                <w:szCs w:val="24"/>
                <w:lang w:val="kk-KZ"/>
              </w:rPr>
              <w:t xml:space="preserve">Сыпырғышпен кесілген бұтақтарды белгілі бір жерге жинау. </w:t>
            </w:r>
          </w:p>
          <w:p w14:paraId="6E6E125E" w14:textId="77777777" w:rsidR="003E3A1D" w:rsidRPr="00512543" w:rsidRDefault="003E3A1D" w:rsidP="00381746">
            <w:pPr>
              <w:spacing w:after="0" w:line="240" w:lineRule="auto"/>
              <w:jc w:val="center"/>
              <w:rPr>
                <w:rFonts w:ascii="Times New Roman" w:eastAsia="Calibri" w:hAnsi="Times New Roman" w:cs="Times New Roman"/>
                <w:sz w:val="24"/>
                <w:szCs w:val="24"/>
                <w:lang w:val="kk-KZ"/>
              </w:rPr>
            </w:pPr>
            <w:r w:rsidRPr="00512543">
              <w:rPr>
                <w:rFonts w:ascii="Times New Roman" w:eastAsia="Calibri" w:hAnsi="Times New Roman" w:cs="Times New Roman"/>
                <w:sz w:val="24"/>
                <w:szCs w:val="24"/>
                <w:lang w:val="kk-KZ"/>
              </w:rPr>
              <w:t xml:space="preserve">Мақсаты: бірлесіп жұмыс істей білу, ортақ күш-жігермен мақсатқа жету. </w:t>
            </w:r>
          </w:p>
          <w:p w14:paraId="0FC38D06" w14:textId="77777777" w:rsidR="003E3A1D" w:rsidRDefault="003E3A1D" w:rsidP="00381746">
            <w:pPr>
              <w:spacing w:after="0"/>
              <w:ind w:right="121"/>
              <w:jc w:val="center"/>
              <w:rPr>
                <w:rFonts w:ascii="Times New Roman" w:hAnsi="Times New Roman" w:cs="Times New Roman"/>
                <w:b/>
                <w:sz w:val="24"/>
                <w:szCs w:val="24"/>
                <w:lang w:val="kk-KZ"/>
              </w:rPr>
            </w:pPr>
            <w:r w:rsidRPr="00512543">
              <w:rPr>
                <w:rFonts w:ascii="Times New Roman" w:hAnsi="Times New Roman" w:cs="Times New Roman"/>
                <w:b/>
                <w:sz w:val="24"/>
                <w:szCs w:val="24"/>
                <w:lang w:val="kk-KZ"/>
              </w:rPr>
              <w:t>(Еңбек қызметі)</w:t>
            </w:r>
          </w:p>
          <w:p w14:paraId="5C05CFCF" w14:textId="77777777" w:rsidR="003E3A1D" w:rsidRPr="00512543" w:rsidRDefault="003E3A1D" w:rsidP="00381746">
            <w:pPr>
              <w:spacing w:after="0"/>
              <w:ind w:right="121"/>
              <w:jc w:val="center"/>
              <w:rPr>
                <w:rFonts w:ascii="Times New Roman" w:hAnsi="Times New Roman" w:cs="Times New Roman"/>
                <w:b/>
                <w:sz w:val="24"/>
                <w:szCs w:val="24"/>
                <w:lang w:val="kk-KZ"/>
              </w:rPr>
            </w:pPr>
          </w:p>
          <w:p w14:paraId="66020D9E" w14:textId="77777777" w:rsidR="003E3A1D" w:rsidRPr="00512543" w:rsidRDefault="003E3A1D" w:rsidP="00381746">
            <w:pPr>
              <w:spacing w:after="0"/>
              <w:ind w:right="121"/>
              <w:jc w:val="center"/>
              <w:rPr>
                <w:rFonts w:ascii="Times New Roman" w:hAnsi="Times New Roman" w:cs="Times New Roman"/>
                <w:b/>
                <w:sz w:val="24"/>
                <w:szCs w:val="24"/>
                <w:lang w:val="kk-KZ"/>
              </w:rPr>
            </w:pPr>
            <w:r w:rsidRPr="00512543">
              <w:rPr>
                <w:rFonts w:ascii="Times New Roman" w:hAnsi="Times New Roman" w:cs="Times New Roman"/>
                <w:b/>
                <w:sz w:val="24"/>
                <w:szCs w:val="24"/>
                <w:lang w:val="kk-KZ"/>
              </w:rPr>
              <w:t xml:space="preserve">Қимылды ойын: </w:t>
            </w:r>
          </w:p>
          <w:p w14:paraId="77D142EF" w14:textId="77777777" w:rsidR="003E3A1D" w:rsidRPr="00512543" w:rsidRDefault="003E3A1D" w:rsidP="00381746">
            <w:pPr>
              <w:spacing w:after="0" w:line="240" w:lineRule="auto"/>
              <w:jc w:val="center"/>
              <w:rPr>
                <w:rFonts w:ascii="Times New Roman" w:eastAsia="Calibri" w:hAnsi="Times New Roman" w:cs="Times New Roman"/>
                <w:sz w:val="24"/>
                <w:szCs w:val="24"/>
                <w:lang w:val="kk-KZ"/>
              </w:rPr>
            </w:pPr>
            <w:r w:rsidRPr="00512543">
              <w:rPr>
                <w:rFonts w:ascii="Times New Roman" w:eastAsia="Calibri" w:hAnsi="Times New Roman" w:cs="Times New Roman"/>
                <w:sz w:val="24"/>
                <w:szCs w:val="24"/>
                <w:lang w:val="kk-KZ"/>
              </w:rPr>
              <w:t>"Қарға мен Торғай".</w:t>
            </w:r>
          </w:p>
          <w:p w14:paraId="3201B12D" w14:textId="77777777" w:rsidR="003E3A1D" w:rsidRPr="00512543" w:rsidRDefault="003E3A1D" w:rsidP="00381746">
            <w:pPr>
              <w:spacing w:after="0" w:line="240" w:lineRule="auto"/>
              <w:jc w:val="center"/>
              <w:rPr>
                <w:rFonts w:ascii="Times New Roman" w:eastAsia="Calibri" w:hAnsi="Times New Roman" w:cs="Times New Roman"/>
                <w:sz w:val="24"/>
                <w:szCs w:val="24"/>
                <w:lang w:val="kk-KZ"/>
              </w:rPr>
            </w:pPr>
            <w:r w:rsidRPr="00512543">
              <w:rPr>
                <w:rFonts w:ascii="Times New Roman" w:eastAsia="Calibri" w:hAnsi="Times New Roman" w:cs="Times New Roman"/>
                <w:sz w:val="24"/>
                <w:szCs w:val="24"/>
                <w:lang w:val="kk-KZ"/>
              </w:rPr>
              <w:t>Мақсаты: сигнал бойынша әрекет ету, кеңістікті шарлау қабілетін дамыту.</w:t>
            </w:r>
          </w:p>
          <w:p w14:paraId="05F6E9FC" w14:textId="77777777" w:rsidR="003E3A1D" w:rsidRPr="00512543" w:rsidRDefault="003E3A1D" w:rsidP="00381746">
            <w:pPr>
              <w:spacing w:after="0" w:line="240" w:lineRule="auto"/>
              <w:jc w:val="center"/>
              <w:rPr>
                <w:rFonts w:ascii="Times New Roman" w:eastAsia="Calibri" w:hAnsi="Times New Roman" w:cs="Times New Roman"/>
                <w:sz w:val="24"/>
                <w:szCs w:val="24"/>
                <w:lang w:val="kk-KZ"/>
              </w:rPr>
            </w:pPr>
            <w:r w:rsidRPr="00512543">
              <w:rPr>
                <w:rFonts w:ascii="Times New Roman" w:eastAsia="Calibri" w:hAnsi="Times New Roman" w:cs="Times New Roman"/>
                <w:sz w:val="24"/>
                <w:szCs w:val="24"/>
                <w:lang w:val="kk-KZ"/>
              </w:rPr>
              <w:t xml:space="preserve"> "Құсбелгіге жүгір".</w:t>
            </w:r>
          </w:p>
          <w:p w14:paraId="6C7B2BD5" w14:textId="77777777" w:rsidR="003E3A1D" w:rsidRPr="00512543" w:rsidRDefault="003E3A1D" w:rsidP="00381746">
            <w:pPr>
              <w:spacing w:after="0" w:line="240" w:lineRule="auto"/>
              <w:jc w:val="center"/>
              <w:rPr>
                <w:rFonts w:ascii="Times New Roman" w:eastAsia="Calibri" w:hAnsi="Times New Roman" w:cs="Times New Roman"/>
                <w:sz w:val="24"/>
                <w:szCs w:val="24"/>
                <w:lang w:val="kk-KZ"/>
              </w:rPr>
            </w:pPr>
            <w:r w:rsidRPr="00512543">
              <w:rPr>
                <w:rFonts w:ascii="Times New Roman" w:eastAsia="Calibri" w:hAnsi="Times New Roman" w:cs="Times New Roman"/>
                <w:sz w:val="24"/>
                <w:szCs w:val="24"/>
                <w:lang w:val="kk-KZ"/>
              </w:rPr>
              <w:t>Мақсаты: тәрбиешінің сигналы бойынша іс-әрекеттерді қатаң орындау қабілетін дамыту.</w:t>
            </w:r>
          </w:p>
          <w:p w14:paraId="4C4D6890" w14:textId="77777777" w:rsidR="003E3A1D" w:rsidRPr="00512543" w:rsidRDefault="003E3A1D" w:rsidP="00381746">
            <w:pPr>
              <w:spacing w:after="0" w:line="240" w:lineRule="auto"/>
              <w:jc w:val="center"/>
              <w:rPr>
                <w:rFonts w:ascii="Times New Roman" w:eastAsia="Calibri" w:hAnsi="Times New Roman" w:cs="Times New Roman"/>
                <w:sz w:val="24"/>
                <w:szCs w:val="24"/>
                <w:lang w:val="kk-KZ"/>
              </w:rPr>
            </w:pPr>
            <w:r w:rsidRPr="00512543">
              <w:rPr>
                <w:rFonts w:ascii="Times New Roman" w:eastAsia="Calibri" w:hAnsi="Times New Roman" w:cs="Times New Roman"/>
                <w:sz w:val="24"/>
                <w:szCs w:val="24"/>
                <w:lang w:val="kk-KZ"/>
              </w:rPr>
              <w:t xml:space="preserve">Жеке жұмыс </w:t>
            </w:r>
          </w:p>
          <w:p w14:paraId="50B14297" w14:textId="77777777" w:rsidR="003E3A1D" w:rsidRPr="00512543" w:rsidRDefault="003E3A1D" w:rsidP="00381746">
            <w:pPr>
              <w:spacing w:after="0" w:line="240" w:lineRule="auto"/>
              <w:jc w:val="center"/>
              <w:rPr>
                <w:rFonts w:ascii="Times New Roman" w:eastAsia="Calibri" w:hAnsi="Times New Roman" w:cs="Times New Roman"/>
                <w:sz w:val="24"/>
                <w:szCs w:val="24"/>
                <w:lang w:val="kk-KZ"/>
              </w:rPr>
            </w:pPr>
            <w:r w:rsidRPr="00512543">
              <w:rPr>
                <w:rFonts w:ascii="Times New Roman" w:eastAsia="Calibri" w:hAnsi="Times New Roman" w:cs="Times New Roman"/>
                <w:sz w:val="24"/>
                <w:szCs w:val="24"/>
                <w:lang w:val="kk-KZ"/>
              </w:rPr>
              <w:t>Қозғалыстарды дамыту.</w:t>
            </w:r>
          </w:p>
          <w:p w14:paraId="3B54725F" w14:textId="77777777" w:rsidR="003E3A1D" w:rsidRDefault="003E3A1D" w:rsidP="00381746">
            <w:pPr>
              <w:spacing w:after="0" w:line="240" w:lineRule="auto"/>
              <w:jc w:val="center"/>
              <w:rPr>
                <w:rFonts w:ascii="Times New Roman" w:eastAsia="Calibri" w:hAnsi="Times New Roman" w:cs="Times New Roman"/>
                <w:sz w:val="24"/>
                <w:szCs w:val="24"/>
                <w:lang w:val="kk-KZ"/>
              </w:rPr>
            </w:pPr>
            <w:r w:rsidRPr="00512543">
              <w:rPr>
                <w:rFonts w:ascii="Times New Roman" w:eastAsia="Calibri" w:hAnsi="Times New Roman" w:cs="Times New Roman"/>
                <w:sz w:val="24"/>
                <w:szCs w:val="24"/>
                <w:lang w:val="kk-KZ"/>
              </w:rPr>
              <w:t>Мақсаты: заттарды қашықтыққа лақтыру дағдыларын бекіту.</w:t>
            </w:r>
          </w:p>
          <w:p w14:paraId="31B48659" w14:textId="77777777" w:rsidR="003E3A1D" w:rsidRPr="00512543" w:rsidRDefault="003E3A1D" w:rsidP="00381746">
            <w:pPr>
              <w:spacing w:after="0"/>
              <w:ind w:right="121"/>
              <w:jc w:val="center"/>
              <w:rPr>
                <w:rFonts w:ascii="Times New Roman" w:hAnsi="Times New Roman" w:cs="Times New Roman"/>
                <w:b/>
                <w:sz w:val="24"/>
                <w:szCs w:val="24"/>
                <w:lang w:val="kk-KZ"/>
              </w:rPr>
            </w:pPr>
            <w:r w:rsidRPr="00512543">
              <w:rPr>
                <w:rFonts w:ascii="Times New Roman" w:hAnsi="Times New Roman" w:cs="Times New Roman"/>
                <w:b/>
                <w:sz w:val="24"/>
                <w:szCs w:val="24"/>
                <w:lang w:val="kk-KZ"/>
              </w:rPr>
              <w:t>(Дене шынықтыру)</w:t>
            </w:r>
          </w:p>
          <w:p w14:paraId="34F146D4" w14:textId="77777777" w:rsidR="003E3A1D" w:rsidRPr="00021DA9" w:rsidRDefault="003E3A1D" w:rsidP="00656A4E">
            <w:pPr>
              <w:spacing w:after="0" w:line="240" w:lineRule="auto"/>
              <w:rPr>
                <w:rFonts w:ascii="Times New Roman" w:eastAsia="Calibri" w:hAnsi="Times New Roman" w:cs="Times New Roman"/>
                <w:sz w:val="24"/>
                <w:szCs w:val="24"/>
                <w:lang w:val="kk-KZ"/>
              </w:rPr>
            </w:pPr>
          </w:p>
        </w:tc>
      </w:tr>
      <w:tr w:rsidR="005D3ABF" w:rsidRPr="00917586" w14:paraId="6945AC19" w14:textId="77777777" w:rsidTr="00656A4E">
        <w:trPr>
          <w:trHeight w:val="553"/>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01FB6D04" w14:textId="77777777" w:rsidR="005D3ABF" w:rsidRPr="00021DA9" w:rsidRDefault="005D3ABF" w:rsidP="00656A4E">
            <w:pPr>
              <w:spacing w:after="0"/>
              <w:ind w:right="121"/>
              <w:jc w:val="center"/>
              <w:rPr>
                <w:rFonts w:ascii="Times New Roman" w:hAnsi="Times New Roman" w:cs="Times New Roman"/>
                <w:b/>
                <w:sz w:val="24"/>
                <w:szCs w:val="24"/>
                <w:lang w:val="kk-KZ"/>
              </w:rPr>
            </w:pPr>
            <w:r w:rsidRPr="00021DA9">
              <w:rPr>
                <w:rFonts w:ascii="Times New Roman" w:hAnsi="Times New Roman" w:cs="Times New Roman"/>
                <w:b/>
                <w:bCs/>
                <w:sz w:val="24"/>
                <w:szCs w:val="24"/>
                <w:lang w:val="kk-KZ"/>
              </w:rPr>
              <w:lastRenderedPageBreak/>
              <w:t>Серуеннен оралу</w:t>
            </w:r>
          </w:p>
        </w:tc>
        <w:tc>
          <w:tcPr>
            <w:tcW w:w="13450" w:type="dxa"/>
            <w:gridSpan w:val="13"/>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hideMark/>
          </w:tcPr>
          <w:p w14:paraId="2591E688" w14:textId="77777777" w:rsidR="005D3ABF" w:rsidRPr="00021DA9" w:rsidRDefault="005D3ABF" w:rsidP="00656A4E">
            <w:pPr>
              <w:spacing w:after="0"/>
              <w:ind w:right="121"/>
              <w:jc w:val="both"/>
              <w:rPr>
                <w:rFonts w:ascii="Times New Roman" w:hAnsi="Times New Roman" w:cs="Times New Roman"/>
                <w:b/>
                <w:sz w:val="24"/>
                <w:szCs w:val="24"/>
                <w:lang w:val="kk-KZ"/>
              </w:rPr>
            </w:pPr>
            <w:r w:rsidRPr="00021DA9">
              <w:rPr>
                <w:rFonts w:ascii="Times New Roman" w:hAnsi="Times New Roman" w:cs="Times New Roman"/>
                <w:b/>
                <w:sz w:val="24"/>
                <w:szCs w:val="24"/>
                <w:lang w:val="kk-KZ"/>
              </w:rPr>
              <w:t>Балалардың реттілікпен шешінуі, жұмбақтар шешу,  өлеңдер, әндер жаңылтпаштар, санамақтар  және т.б. жаттау (дербес ойын әрекеті).</w:t>
            </w:r>
          </w:p>
        </w:tc>
      </w:tr>
      <w:tr w:rsidR="005D3ABF" w:rsidRPr="00917586" w14:paraId="14C3AD96" w14:textId="77777777" w:rsidTr="00656A4E">
        <w:trPr>
          <w:trHeight w:val="2510"/>
        </w:trPr>
        <w:tc>
          <w:tcPr>
            <w:tcW w:w="2001" w:type="dxa"/>
            <w:tcBorders>
              <w:top w:val="single" w:sz="8" w:space="0" w:color="000000"/>
              <w:left w:val="single" w:sz="8" w:space="0" w:color="000000"/>
              <w:right w:val="single" w:sz="4" w:space="0" w:color="auto"/>
            </w:tcBorders>
            <w:shd w:val="clear" w:color="auto" w:fill="auto"/>
            <w:tcMar>
              <w:top w:w="15" w:type="dxa"/>
              <w:left w:w="15" w:type="dxa"/>
              <w:bottom w:w="0" w:type="dxa"/>
              <w:right w:w="15" w:type="dxa"/>
            </w:tcMar>
          </w:tcPr>
          <w:p w14:paraId="79AF2713" w14:textId="77777777" w:rsidR="005D3ABF" w:rsidRDefault="005D3ABF" w:rsidP="00656A4E">
            <w:pPr>
              <w:spacing w:after="0" w:line="240" w:lineRule="auto"/>
              <w:ind w:right="121"/>
              <w:jc w:val="center"/>
              <w:rPr>
                <w:rFonts w:ascii="Times New Roman" w:hAnsi="Times New Roman" w:cs="Times New Roman"/>
                <w:b/>
                <w:sz w:val="24"/>
                <w:szCs w:val="24"/>
                <w:lang w:val="kk-KZ"/>
              </w:rPr>
            </w:pPr>
            <w:r w:rsidRPr="00B32BE2">
              <w:rPr>
                <w:rFonts w:ascii="Times New Roman" w:hAnsi="Times New Roman" w:cs="Times New Roman"/>
                <w:b/>
                <w:sz w:val="24"/>
                <w:szCs w:val="24"/>
                <w:lang w:val="kk-KZ"/>
              </w:rPr>
              <w:t>Балалардың дербес әрекеті (аз қимылды, үстел үсті ойындары, бейнелеу іс-әрекеті, кітаптарды қарау және басқалар)</w:t>
            </w:r>
          </w:p>
          <w:p w14:paraId="4F7B03CE" w14:textId="77777777" w:rsidR="005D3ABF" w:rsidRDefault="005D3ABF" w:rsidP="00656A4E">
            <w:pPr>
              <w:spacing w:after="0" w:line="240" w:lineRule="auto"/>
              <w:ind w:right="121"/>
              <w:jc w:val="center"/>
              <w:rPr>
                <w:rFonts w:ascii="Times New Roman" w:hAnsi="Times New Roman" w:cs="Times New Roman"/>
                <w:b/>
                <w:sz w:val="24"/>
                <w:szCs w:val="24"/>
                <w:lang w:val="kk-KZ"/>
              </w:rPr>
            </w:pPr>
          </w:p>
          <w:p w14:paraId="3D4DD213" w14:textId="5D011DA7" w:rsidR="005D3ABF" w:rsidRPr="00021DA9" w:rsidRDefault="005D3ABF" w:rsidP="00656A4E">
            <w:pPr>
              <w:spacing w:after="0" w:line="240" w:lineRule="auto"/>
              <w:ind w:right="121"/>
              <w:jc w:val="center"/>
              <w:rPr>
                <w:rFonts w:ascii="Times New Roman" w:hAnsi="Times New Roman" w:cs="Times New Roman"/>
                <w:b/>
                <w:sz w:val="24"/>
                <w:szCs w:val="24"/>
                <w:lang w:val="kk-KZ"/>
              </w:rPr>
            </w:pPr>
          </w:p>
        </w:tc>
        <w:tc>
          <w:tcPr>
            <w:tcW w:w="2394" w:type="dxa"/>
            <w:gridSpan w:val="3"/>
            <w:tcBorders>
              <w:top w:val="single" w:sz="8" w:space="0" w:color="000000"/>
              <w:left w:val="single" w:sz="8" w:space="0" w:color="000000"/>
              <w:right w:val="single" w:sz="4" w:space="0" w:color="auto"/>
            </w:tcBorders>
            <w:shd w:val="clear" w:color="auto" w:fill="auto"/>
            <w:tcMar>
              <w:top w:w="15" w:type="dxa"/>
              <w:left w:w="22" w:type="dxa"/>
              <w:bottom w:w="0" w:type="dxa"/>
              <w:right w:w="22" w:type="dxa"/>
            </w:tcMar>
          </w:tcPr>
          <w:p w14:paraId="6D80ED61" w14:textId="77777777" w:rsidR="005D3ABF" w:rsidRPr="00021DA9" w:rsidRDefault="005D3ABF" w:rsidP="00656A4E">
            <w:pPr>
              <w:spacing w:after="0" w:line="240" w:lineRule="auto"/>
              <w:jc w:val="center"/>
              <w:rPr>
                <w:rFonts w:ascii="Times New Roman" w:eastAsia="Calibri" w:hAnsi="Times New Roman" w:cs="Times New Roman"/>
                <w:b/>
                <w:sz w:val="24"/>
                <w:szCs w:val="24"/>
                <w:lang w:val="kk-KZ"/>
              </w:rPr>
            </w:pPr>
            <w:r w:rsidRPr="00021DA9">
              <w:rPr>
                <w:rFonts w:ascii="Times New Roman" w:eastAsia="Calibri" w:hAnsi="Times New Roman" w:cs="Times New Roman"/>
                <w:b/>
                <w:sz w:val="24"/>
                <w:szCs w:val="24"/>
                <w:lang w:val="kk-KZ"/>
              </w:rPr>
              <w:t>Сюжетті-рөлді ойын: «Театр»</w:t>
            </w:r>
            <w:r w:rsidRPr="00021DA9">
              <w:rPr>
                <w:rFonts w:ascii="Calibri" w:eastAsia="Calibri" w:hAnsi="Calibri" w:cs="Times New Roman"/>
                <w:lang w:val="kk-KZ"/>
              </w:rPr>
              <w:t xml:space="preserve"> </w:t>
            </w:r>
            <w:r w:rsidRPr="00021DA9">
              <w:rPr>
                <w:rFonts w:ascii="Times New Roman" w:eastAsia="Calibri" w:hAnsi="Times New Roman" w:cs="Times New Roman"/>
                <w:b/>
                <w:sz w:val="24"/>
                <w:szCs w:val="24"/>
                <w:lang w:val="kk-KZ"/>
              </w:rPr>
              <w:t>Картотека №22</w:t>
            </w:r>
          </w:p>
          <w:p w14:paraId="061F9136" w14:textId="77777777" w:rsidR="005D3ABF" w:rsidRPr="00021DA9" w:rsidRDefault="005D3ABF" w:rsidP="00656A4E">
            <w:pPr>
              <w:spacing w:after="0" w:line="240" w:lineRule="auto"/>
              <w:jc w:val="both"/>
              <w:rPr>
                <w:rFonts w:ascii="Times New Roman" w:eastAsia="Calibri" w:hAnsi="Times New Roman" w:cs="Times New Roman"/>
                <w:sz w:val="24"/>
                <w:szCs w:val="24"/>
                <w:lang w:val="kk-KZ"/>
              </w:rPr>
            </w:pPr>
            <w:r w:rsidRPr="00021DA9">
              <w:rPr>
                <w:rFonts w:ascii="Times New Roman" w:eastAsia="Calibri" w:hAnsi="Times New Roman" w:cs="Times New Roman"/>
                <w:b/>
                <w:sz w:val="24"/>
                <w:szCs w:val="24"/>
                <w:lang w:val="kk-KZ"/>
              </w:rPr>
              <w:t>Мақсаты:</w:t>
            </w:r>
            <w:r w:rsidRPr="00021DA9">
              <w:rPr>
                <w:rFonts w:ascii="Times New Roman" w:eastAsia="Calibri" w:hAnsi="Times New Roman" w:cs="Times New Roman"/>
                <w:sz w:val="24"/>
                <w:szCs w:val="24"/>
                <w:lang w:val="kk-KZ"/>
              </w:rPr>
              <w:t xml:space="preserve"> балалардың өзіне алған рөліне сәйкес әрекет ету қабілетін дамыту, балалар арасында достық қарым-қатынасты қалыптастыру.</w:t>
            </w:r>
          </w:p>
          <w:p w14:paraId="0412788C" w14:textId="77777777" w:rsidR="005D3ABF" w:rsidRPr="00021DA9" w:rsidRDefault="005D3ABF" w:rsidP="00656A4E">
            <w:pPr>
              <w:spacing w:after="0" w:line="240" w:lineRule="auto"/>
              <w:jc w:val="center"/>
              <w:rPr>
                <w:rFonts w:ascii="Times New Roman" w:hAnsi="Times New Roman"/>
                <w:b/>
                <w:sz w:val="24"/>
                <w:szCs w:val="24"/>
                <w:lang w:val="kk-KZ" w:eastAsia="ru-RU"/>
              </w:rPr>
            </w:pPr>
            <w:r w:rsidRPr="00021DA9">
              <w:rPr>
                <w:rFonts w:ascii="Times New Roman" w:hAnsi="Times New Roman"/>
                <w:b/>
                <w:sz w:val="24"/>
                <w:szCs w:val="24"/>
                <w:lang w:val="kk-KZ" w:eastAsia="ru-RU"/>
              </w:rPr>
              <w:t xml:space="preserve"> (қарым-қатынас іс-әрекеті)</w:t>
            </w:r>
          </w:p>
          <w:p w14:paraId="53A7419D" w14:textId="77777777" w:rsidR="005D3ABF" w:rsidRPr="00021DA9" w:rsidRDefault="005D3ABF" w:rsidP="00656A4E">
            <w:pPr>
              <w:spacing w:after="0" w:line="240" w:lineRule="auto"/>
              <w:jc w:val="center"/>
              <w:rPr>
                <w:rFonts w:ascii="Times New Roman" w:hAnsi="Times New Roman"/>
                <w:sz w:val="24"/>
                <w:szCs w:val="24"/>
                <w:lang w:val="kk-KZ" w:eastAsia="ru-RU"/>
              </w:rPr>
            </w:pPr>
          </w:p>
          <w:p w14:paraId="528D0B10" w14:textId="77777777" w:rsidR="005D3ABF" w:rsidRDefault="005D3ABF" w:rsidP="00656A4E">
            <w:pPr>
              <w:suppressAutoHyphens/>
              <w:spacing w:after="0" w:line="240" w:lineRule="auto"/>
              <w:jc w:val="center"/>
              <w:rPr>
                <w:rFonts w:ascii="Times New Roman" w:eastAsia="SimSun" w:hAnsi="Times New Roman" w:cs="Times New Roman"/>
                <w:b/>
                <w:sz w:val="24"/>
                <w:szCs w:val="24"/>
                <w:lang w:val="kk-KZ" w:eastAsia="ar-SA"/>
              </w:rPr>
            </w:pPr>
            <w:r w:rsidRPr="001A2D35">
              <w:rPr>
                <w:rFonts w:ascii="Times New Roman" w:eastAsia="SimSun" w:hAnsi="Times New Roman" w:cs="Times New Roman"/>
                <w:b/>
                <w:sz w:val="24"/>
                <w:szCs w:val="24"/>
                <w:lang w:val="kk-KZ" w:eastAsia="ar-SA"/>
              </w:rPr>
              <w:t xml:space="preserve">Дидактикалық ойын: </w:t>
            </w:r>
          </w:p>
          <w:p w14:paraId="07EE354A" w14:textId="77777777" w:rsidR="005D3ABF" w:rsidRPr="001A2D35" w:rsidRDefault="005D3ABF" w:rsidP="00656A4E">
            <w:pPr>
              <w:suppressAutoHyphens/>
              <w:spacing w:after="0" w:line="240" w:lineRule="auto"/>
              <w:jc w:val="center"/>
              <w:rPr>
                <w:rFonts w:ascii="Times New Roman" w:eastAsia="SimSun" w:hAnsi="Times New Roman" w:cs="Times New Roman"/>
                <w:b/>
                <w:sz w:val="24"/>
                <w:szCs w:val="24"/>
                <w:lang w:val="kk-KZ" w:eastAsia="ar-SA"/>
              </w:rPr>
            </w:pPr>
            <w:r w:rsidRPr="001A2D35">
              <w:rPr>
                <w:rFonts w:ascii="Times New Roman" w:eastAsia="SimSun" w:hAnsi="Times New Roman" w:cs="Times New Roman"/>
                <w:b/>
                <w:sz w:val="24"/>
                <w:szCs w:val="24"/>
                <w:lang w:val="kk-KZ" w:eastAsia="ar-SA"/>
              </w:rPr>
              <w:t>"Тірі сурет"</w:t>
            </w:r>
          </w:p>
          <w:p w14:paraId="587F0E81" w14:textId="77777777" w:rsidR="005D3ABF" w:rsidRPr="001A2D35" w:rsidRDefault="005D3ABF" w:rsidP="00656A4E">
            <w:pPr>
              <w:suppressAutoHyphens/>
              <w:spacing w:after="0" w:line="240" w:lineRule="auto"/>
              <w:jc w:val="both"/>
              <w:rPr>
                <w:rFonts w:ascii="Times New Roman" w:eastAsia="SimSun" w:hAnsi="Times New Roman" w:cs="Times New Roman"/>
                <w:sz w:val="24"/>
                <w:szCs w:val="24"/>
                <w:lang w:val="kk-KZ" w:eastAsia="ar-SA"/>
              </w:rPr>
            </w:pPr>
            <w:r w:rsidRPr="001A2D35">
              <w:rPr>
                <w:rFonts w:ascii="Times New Roman" w:eastAsia="SimSun" w:hAnsi="Times New Roman" w:cs="Times New Roman"/>
                <w:b/>
                <w:sz w:val="24"/>
                <w:szCs w:val="24"/>
                <w:lang w:val="kk-KZ" w:eastAsia="ar-SA"/>
              </w:rPr>
              <w:t>Мақсаты:</w:t>
            </w:r>
            <w:r w:rsidRPr="001A2D35">
              <w:rPr>
                <w:rFonts w:ascii="Times New Roman" w:eastAsia="SimSun" w:hAnsi="Times New Roman" w:cs="Times New Roman"/>
                <w:sz w:val="24"/>
                <w:szCs w:val="24"/>
                <w:lang w:val="kk-KZ" w:eastAsia="ar-SA"/>
              </w:rPr>
              <w:t xml:space="preserve"> объектілерге адам сезімдерін, ойларын, кейіпкерлерін бере отырып, Балаларда эмпатияны дамыту. </w:t>
            </w:r>
          </w:p>
          <w:p w14:paraId="1D5C54AA" w14:textId="77777777" w:rsidR="005D3ABF" w:rsidRPr="001A2D35" w:rsidRDefault="005D3ABF" w:rsidP="00656A4E">
            <w:pPr>
              <w:suppressAutoHyphens/>
              <w:spacing w:after="0" w:line="240" w:lineRule="auto"/>
              <w:jc w:val="both"/>
              <w:rPr>
                <w:rFonts w:ascii="Times New Roman" w:eastAsia="SimSun" w:hAnsi="Times New Roman" w:cs="Times New Roman"/>
                <w:sz w:val="24"/>
                <w:szCs w:val="24"/>
                <w:lang w:val="kk-KZ" w:eastAsia="ar-SA"/>
              </w:rPr>
            </w:pPr>
            <w:r w:rsidRPr="001A2D35">
              <w:rPr>
                <w:rFonts w:ascii="Times New Roman" w:eastAsia="SimSun" w:hAnsi="Times New Roman" w:cs="Times New Roman"/>
                <w:sz w:val="24"/>
                <w:szCs w:val="24"/>
                <w:lang w:val="kk-KZ" w:eastAsia="ar-SA"/>
              </w:rPr>
              <w:t>Материал: суреттің көбеюі.</w:t>
            </w:r>
          </w:p>
          <w:p w14:paraId="7A28C383" w14:textId="77777777" w:rsidR="005D3ABF" w:rsidRPr="001A2D35" w:rsidRDefault="005D3ABF" w:rsidP="00656A4E">
            <w:pPr>
              <w:suppressAutoHyphens/>
              <w:spacing w:after="0" w:line="240" w:lineRule="auto"/>
              <w:jc w:val="both"/>
              <w:rPr>
                <w:rFonts w:ascii="Times New Roman" w:eastAsia="SimSun" w:hAnsi="Times New Roman" w:cs="Times New Roman"/>
                <w:sz w:val="24"/>
                <w:szCs w:val="24"/>
                <w:lang w:val="kk-KZ" w:eastAsia="ar-SA"/>
              </w:rPr>
            </w:pPr>
            <w:r w:rsidRPr="001A2D35">
              <w:rPr>
                <w:rFonts w:ascii="Times New Roman" w:eastAsia="SimSun" w:hAnsi="Times New Roman" w:cs="Times New Roman"/>
                <w:sz w:val="24"/>
                <w:szCs w:val="24"/>
                <w:lang w:val="kk-KZ" w:eastAsia="ar-SA"/>
              </w:rPr>
              <w:t xml:space="preserve"> Ойынның сипаттамасы: балалар топтарға бөлінеді. Әр топ кез-келген суретшінің картинасының репродукциясын алады. Балалар суретте </w:t>
            </w:r>
            <w:r w:rsidRPr="001A2D35">
              <w:rPr>
                <w:rFonts w:ascii="Times New Roman" w:eastAsia="SimSun" w:hAnsi="Times New Roman" w:cs="Times New Roman"/>
                <w:sz w:val="24"/>
                <w:szCs w:val="24"/>
                <w:lang w:val="kk-KZ" w:eastAsia="ar-SA"/>
              </w:rPr>
              <w:lastRenderedPageBreak/>
              <w:t>бейнеленгендердің атынан (жолдар, ағаштар, аспан және т.б.) өздерінің түстері мен көңіл-күйлері туралы оны атамай-ақ айтуы керек. Басқалардың міндеті-бұл суретте не бейнеленгенін және оның атауын болжау.</w:t>
            </w:r>
          </w:p>
          <w:p w14:paraId="08E17CEB" w14:textId="77777777" w:rsidR="005D3ABF" w:rsidRPr="001A2D35" w:rsidRDefault="005D3ABF" w:rsidP="00656A4E">
            <w:pPr>
              <w:spacing w:after="0" w:line="240" w:lineRule="auto"/>
              <w:ind w:right="121"/>
              <w:rPr>
                <w:rFonts w:ascii="Times New Roman" w:hAnsi="Times New Roman" w:cs="Times New Roman"/>
                <w:b/>
                <w:sz w:val="24"/>
                <w:szCs w:val="24"/>
                <w:lang w:val="kk-KZ"/>
              </w:rPr>
            </w:pPr>
            <w:r>
              <w:rPr>
                <w:rFonts w:ascii="Times New Roman" w:hAnsi="Times New Roman"/>
                <w:i/>
                <w:sz w:val="24"/>
                <w:szCs w:val="24"/>
                <w:lang w:val="kk-KZ"/>
              </w:rPr>
              <w:t>(</w:t>
            </w:r>
            <w:r w:rsidRPr="001A2D35">
              <w:rPr>
                <w:rFonts w:ascii="Times New Roman" w:eastAsia="Times New Roman" w:hAnsi="Times New Roman" w:cs="Times New Roman"/>
                <w:b/>
                <w:color w:val="000000"/>
                <w:sz w:val="24"/>
                <w:szCs w:val="24"/>
                <w:lang w:val="kk-KZ"/>
              </w:rPr>
              <w:t>Шығармашылық іс-әрекет, бейнелеу іс-әрекеті</w:t>
            </w:r>
            <w:r>
              <w:rPr>
                <w:rFonts w:ascii="Times New Roman" w:eastAsia="Times New Roman" w:hAnsi="Times New Roman" w:cs="Times New Roman"/>
                <w:b/>
                <w:color w:val="000000"/>
                <w:sz w:val="24"/>
                <w:szCs w:val="24"/>
                <w:lang w:val="kk-KZ"/>
              </w:rPr>
              <w:t>)</w:t>
            </w:r>
          </w:p>
        </w:tc>
        <w:tc>
          <w:tcPr>
            <w:tcW w:w="2693" w:type="dxa"/>
            <w:gridSpan w:val="3"/>
            <w:tcBorders>
              <w:top w:val="single" w:sz="8" w:space="0" w:color="000000"/>
              <w:left w:val="single" w:sz="4" w:space="0" w:color="auto"/>
              <w:right w:val="single" w:sz="4" w:space="0" w:color="auto"/>
            </w:tcBorders>
            <w:shd w:val="clear" w:color="auto" w:fill="auto"/>
          </w:tcPr>
          <w:p w14:paraId="12087F22" w14:textId="77777777" w:rsidR="005D3ABF" w:rsidRDefault="005D3ABF" w:rsidP="00656A4E">
            <w:pPr>
              <w:spacing w:after="0" w:line="240" w:lineRule="auto"/>
              <w:ind w:right="121"/>
              <w:jc w:val="center"/>
              <w:rPr>
                <w:rFonts w:ascii="Times New Roman" w:hAnsi="Times New Roman" w:cs="Times New Roman"/>
                <w:sz w:val="24"/>
                <w:szCs w:val="24"/>
                <w:lang w:val="kk-KZ"/>
              </w:rPr>
            </w:pPr>
          </w:p>
          <w:p w14:paraId="6B01EB87" w14:textId="77777777" w:rsidR="005D3ABF" w:rsidRPr="001A2D35" w:rsidRDefault="005D3ABF" w:rsidP="00656A4E">
            <w:pPr>
              <w:suppressAutoHyphens/>
              <w:spacing w:after="0" w:line="240" w:lineRule="auto"/>
              <w:jc w:val="both"/>
              <w:rPr>
                <w:rFonts w:ascii="Times New Roman" w:eastAsia="SimSun" w:hAnsi="Times New Roman" w:cs="Times New Roman"/>
                <w:b/>
                <w:color w:val="000000"/>
                <w:sz w:val="24"/>
                <w:szCs w:val="24"/>
                <w:lang w:val="kk-KZ" w:eastAsia="ar-SA"/>
              </w:rPr>
            </w:pPr>
            <w:r w:rsidRPr="001A2D35">
              <w:rPr>
                <w:rFonts w:ascii="Times New Roman" w:eastAsia="SimSun" w:hAnsi="Times New Roman" w:cs="Times New Roman"/>
                <w:b/>
                <w:color w:val="000000"/>
                <w:sz w:val="24"/>
                <w:szCs w:val="24"/>
                <w:lang w:val="kk-KZ" w:eastAsia="ar-SA"/>
              </w:rPr>
              <w:t xml:space="preserve">Дидактикалық ойын: "Мұқият қара" </w:t>
            </w:r>
          </w:p>
          <w:p w14:paraId="43B59261" w14:textId="77777777" w:rsidR="005D3ABF" w:rsidRPr="001A2D35" w:rsidRDefault="005D3ABF" w:rsidP="00656A4E">
            <w:pPr>
              <w:suppressAutoHyphens/>
              <w:spacing w:after="0" w:line="240" w:lineRule="auto"/>
              <w:jc w:val="both"/>
              <w:rPr>
                <w:rFonts w:ascii="Times New Roman" w:eastAsia="SimSun" w:hAnsi="Times New Roman" w:cs="Times New Roman"/>
                <w:color w:val="000000"/>
                <w:sz w:val="24"/>
                <w:szCs w:val="24"/>
                <w:lang w:val="kk-KZ" w:eastAsia="ar-SA"/>
              </w:rPr>
            </w:pPr>
            <w:r w:rsidRPr="001A2D35">
              <w:rPr>
                <w:rFonts w:ascii="Times New Roman" w:eastAsia="SimSun" w:hAnsi="Times New Roman" w:cs="Times New Roman"/>
                <w:b/>
                <w:color w:val="000000"/>
                <w:sz w:val="24"/>
                <w:szCs w:val="24"/>
                <w:lang w:val="kk-KZ" w:eastAsia="ar-SA"/>
              </w:rPr>
              <w:t>Мақсаты:</w:t>
            </w:r>
            <w:r w:rsidRPr="001A2D35">
              <w:rPr>
                <w:rFonts w:ascii="Times New Roman" w:eastAsia="SimSun" w:hAnsi="Times New Roman" w:cs="Times New Roman"/>
                <w:color w:val="000000"/>
                <w:sz w:val="24"/>
                <w:szCs w:val="24"/>
                <w:lang w:val="kk-KZ" w:eastAsia="ar-SA"/>
              </w:rPr>
              <w:t xml:space="preserve"> балаларды суреттегі заттарды бөліп көрсетуге және атауға ынталандыру, балалардың назарын белсендіру, балаларды диалог құруға үйрету. </w:t>
            </w:r>
          </w:p>
          <w:p w14:paraId="27BD624A" w14:textId="2D5A5C0C" w:rsidR="005D3ABF" w:rsidRPr="001A2D35" w:rsidRDefault="005D3ABF" w:rsidP="00656A4E">
            <w:pPr>
              <w:suppressAutoHyphens/>
              <w:spacing w:after="0" w:line="240" w:lineRule="auto"/>
              <w:jc w:val="both"/>
              <w:rPr>
                <w:rFonts w:ascii="Times New Roman" w:eastAsia="SimSun" w:hAnsi="Times New Roman" w:cs="Times New Roman"/>
                <w:sz w:val="24"/>
                <w:szCs w:val="24"/>
                <w:lang w:val="kk-KZ" w:eastAsia="ar-SA"/>
              </w:rPr>
            </w:pPr>
            <w:r w:rsidRPr="001A2D35">
              <w:rPr>
                <w:rFonts w:ascii="Times New Roman" w:eastAsia="SimSun" w:hAnsi="Times New Roman" w:cs="Times New Roman"/>
                <w:color w:val="000000"/>
                <w:sz w:val="24"/>
                <w:szCs w:val="24"/>
                <w:lang w:val="kk-KZ" w:eastAsia="ar-SA"/>
              </w:rPr>
              <w:t xml:space="preserve">Материал: суреттің көбеюі. Ойынның сипаттамасы: он секунд ішінде тәрбиеші балаларға натюрмортты көрсетеді, содан кейін оны есте сақтауды сұрайды. Содан кейін балалар тәрбиешімен бірге тағы да сол натюрмортты қарастырады. Осыдан кейін </w:t>
            </w:r>
            <w:r w:rsidR="00656A4E">
              <w:rPr>
                <w:rFonts w:ascii="Times New Roman" w:eastAsia="SimSun" w:hAnsi="Times New Roman" w:cs="Times New Roman"/>
                <w:color w:val="000000"/>
                <w:sz w:val="24"/>
                <w:szCs w:val="24"/>
                <w:lang w:val="kk-KZ" w:eastAsia="ar-SA"/>
              </w:rPr>
              <w:t>тәрбиеші</w:t>
            </w:r>
            <w:r w:rsidRPr="001A2D35">
              <w:rPr>
                <w:rFonts w:ascii="Times New Roman" w:eastAsia="SimSun" w:hAnsi="Times New Roman" w:cs="Times New Roman"/>
                <w:color w:val="000000"/>
                <w:sz w:val="24"/>
                <w:szCs w:val="24"/>
                <w:lang w:val="kk-KZ" w:eastAsia="ar-SA"/>
              </w:rPr>
              <w:t xml:space="preserve"> музыканы қосып, балалардан натюрмортта бейнеленген белгілі бір заттарды алып, олармен сөйлесіп жатқанын елестетуді сұрайды.</w:t>
            </w:r>
          </w:p>
          <w:p w14:paraId="27707C90" w14:textId="77777777" w:rsidR="005D3ABF" w:rsidRPr="001A2D35" w:rsidRDefault="005D3ABF" w:rsidP="00656A4E">
            <w:pPr>
              <w:spacing w:after="0" w:line="240" w:lineRule="auto"/>
              <w:ind w:right="121"/>
              <w:jc w:val="center"/>
              <w:rPr>
                <w:rFonts w:ascii="Times New Roman" w:hAnsi="Times New Roman" w:cs="Times New Roman"/>
                <w:b/>
                <w:sz w:val="24"/>
                <w:szCs w:val="24"/>
                <w:lang w:val="kk-KZ"/>
              </w:rPr>
            </w:pPr>
            <w:r>
              <w:rPr>
                <w:rFonts w:ascii="Times New Roman" w:eastAsia="Times New Roman" w:hAnsi="Times New Roman" w:cs="Times New Roman"/>
                <w:b/>
                <w:color w:val="000000"/>
                <w:sz w:val="24"/>
                <w:szCs w:val="24"/>
                <w:lang w:val="kk-KZ"/>
              </w:rPr>
              <w:t>(</w:t>
            </w:r>
            <w:r w:rsidRPr="001A2D35">
              <w:rPr>
                <w:rFonts w:ascii="Times New Roman" w:eastAsia="Times New Roman" w:hAnsi="Times New Roman" w:cs="Times New Roman"/>
                <w:b/>
                <w:color w:val="000000"/>
                <w:sz w:val="24"/>
                <w:szCs w:val="24"/>
                <w:lang w:val="kk-KZ"/>
              </w:rPr>
              <w:t>Шығармашылық іс-әрекет, бейнелеу іс-әрекеті</w:t>
            </w:r>
            <w:r>
              <w:rPr>
                <w:rFonts w:ascii="Times New Roman" w:eastAsia="Times New Roman" w:hAnsi="Times New Roman" w:cs="Times New Roman"/>
                <w:b/>
                <w:color w:val="000000"/>
                <w:sz w:val="24"/>
                <w:szCs w:val="24"/>
                <w:lang w:val="kk-KZ"/>
              </w:rPr>
              <w:t>)</w:t>
            </w:r>
          </w:p>
        </w:tc>
        <w:tc>
          <w:tcPr>
            <w:tcW w:w="2268" w:type="dxa"/>
            <w:tcBorders>
              <w:top w:val="single" w:sz="8" w:space="0" w:color="000000"/>
              <w:left w:val="single" w:sz="4" w:space="0" w:color="auto"/>
              <w:right w:val="single" w:sz="4" w:space="0" w:color="auto"/>
            </w:tcBorders>
            <w:shd w:val="clear" w:color="auto" w:fill="auto"/>
          </w:tcPr>
          <w:p w14:paraId="21676553" w14:textId="77777777" w:rsidR="005D3ABF" w:rsidRPr="00021DA9" w:rsidRDefault="005D3ABF" w:rsidP="00656A4E">
            <w:pPr>
              <w:spacing w:after="0" w:line="240" w:lineRule="auto"/>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Сюжетті-рөлді ойын: «Цирк</w:t>
            </w:r>
            <w:r w:rsidRPr="00021DA9">
              <w:rPr>
                <w:rFonts w:ascii="Times New Roman" w:eastAsia="Calibri" w:hAnsi="Times New Roman" w:cs="Times New Roman"/>
                <w:b/>
                <w:sz w:val="24"/>
                <w:szCs w:val="24"/>
                <w:lang w:val="kk-KZ"/>
              </w:rPr>
              <w:t>»</w:t>
            </w:r>
            <w:r w:rsidRPr="00021DA9">
              <w:rPr>
                <w:rFonts w:ascii="Calibri" w:eastAsia="Calibri" w:hAnsi="Calibri" w:cs="Times New Roman"/>
                <w:lang w:val="kk-KZ"/>
              </w:rPr>
              <w:t xml:space="preserve"> </w:t>
            </w:r>
            <w:r w:rsidRPr="00021DA9">
              <w:rPr>
                <w:rFonts w:ascii="Times New Roman" w:eastAsia="Calibri" w:hAnsi="Times New Roman" w:cs="Times New Roman"/>
                <w:b/>
                <w:sz w:val="24"/>
                <w:szCs w:val="24"/>
                <w:lang w:val="kk-KZ"/>
              </w:rPr>
              <w:t>Картотека №21</w:t>
            </w:r>
          </w:p>
          <w:p w14:paraId="16A6DFCC" w14:textId="77777777" w:rsidR="005D3ABF" w:rsidRPr="00021DA9" w:rsidRDefault="005D3ABF" w:rsidP="00656A4E">
            <w:pPr>
              <w:spacing w:after="0" w:line="240" w:lineRule="auto"/>
              <w:jc w:val="both"/>
              <w:rPr>
                <w:rFonts w:ascii="Times New Roman" w:eastAsia="Calibri" w:hAnsi="Times New Roman" w:cs="Times New Roman"/>
                <w:sz w:val="24"/>
                <w:szCs w:val="24"/>
                <w:lang w:val="kk-KZ"/>
              </w:rPr>
            </w:pPr>
            <w:r w:rsidRPr="00021DA9">
              <w:rPr>
                <w:rFonts w:ascii="Times New Roman" w:eastAsia="Calibri" w:hAnsi="Times New Roman" w:cs="Times New Roman"/>
                <w:b/>
                <w:sz w:val="24"/>
                <w:szCs w:val="24"/>
                <w:lang w:val="kk-KZ"/>
              </w:rPr>
              <w:t>Мақсаты:</w:t>
            </w:r>
            <w:r w:rsidRPr="00021DA9">
              <w:rPr>
                <w:rFonts w:ascii="Times New Roman" w:eastAsia="Calibri" w:hAnsi="Times New Roman" w:cs="Times New Roman"/>
                <w:sz w:val="24"/>
                <w:szCs w:val="24"/>
                <w:lang w:val="kk-KZ"/>
              </w:rPr>
              <w:t xml:space="preserve"> рөлдерді бөлу және өзіне қабылданған рөлге сәйкес әрекет ету қабілетін қалыптастыру, бір-біріне достық қарым-қатынасты тәрбиелеу.</w:t>
            </w:r>
          </w:p>
          <w:p w14:paraId="1AE442E5" w14:textId="77777777" w:rsidR="005D3ABF" w:rsidRDefault="005D3ABF" w:rsidP="00656A4E">
            <w:pPr>
              <w:spacing w:after="0" w:line="240" w:lineRule="auto"/>
              <w:jc w:val="center"/>
              <w:rPr>
                <w:rFonts w:ascii="Times New Roman" w:hAnsi="Times New Roman"/>
                <w:b/>
                <w:sz w:val="24"/>
                <w:szCs w:val="24"/>
                <w:lang w:val="kk-KZ" w:eastAsia="ru-RU"/>
              </w:rPr>
            </w:pPr>
            <w:r w:rsidRPr="00021DA9">
              <w:rPr>
                <w:rFonts w:ascii="Times New Roman" w:hAnsi="Times New Roman"/>
                <w:b/>
                <w:sz w:val="24"/>
                <w:szCs w:val="24"/>
                <w:lang w:val="kk-KZ" w:eastAsia="ru-RU"/>
              </w:rPr>
              <w:t xml:space="preserve"> (қарым-қатынас іс-әрекеті)</w:t>
            </w:r>
          </w:p>
          <w:p w14:paraId="41E6FDFE" w14:textId="77777777" w:rsidR="005D3ABF" w:rsidRDefault="005D3ABF" w:rsidP="00656A4E">
            <w:pPr>
              <w:spacing w:after="0" w:line="240" w:lineRule="auto"/>
              <w:jc w:val="center"/>
              <w:rPr>
                <w:rFonts w:ascii="Times New Roman" w:hAnsi="Times New Roman"/>
                <w:b/>
                <w:sz w:val="24"/>
                <w:szCs w:val="24"/>
                <w:lang w:val="kk-KZ" w:eastAsia="ru-RU"/>
              </w:rPr>
            </w:pPr>
          </w:p>
          <w:p w14:paraId="55AAD8F5" w14:textId="77777777" w:rsidR="005D3ABF" w:rsidRDefault="005D3ABF" w:rsidP="00656A4E">
            <w:pPr>
              <w:spacing w:after="0" w:line="240" w:lineRule="auto"/>
              <w:jc w:val="center"/>
              <w:rPr>
                <w:rFonts w:ascii="Times New Roman" w:hAnsi="Times New Roman"/>
                <w:b/>
                <w:sz w:val="24"/>
                <w:szCs w:val="24"/>
                <w:lang w:val="kk-KZ" w:eastAsia="ru-RU"/>
              </w:rPr>
            </w:pPr>
          </w:p>
          <w:p w14:paraId="1652071F" w14:textId="77777777" w:rsidR="005D3ABF" w:rsidRPr="001A2D35" w:rsidRDefault="005D3ABF" w:rsidP="00656A4E">
            <w:pPr>
              <w:suppressAutoHyphens/>
              <w:spacing w:after="0" w:line="240" w:lineRule="auto"/>
              <w:jc w:val="both"/>
              <w:rPr>
                <w:rFonts w:ascii="Times New Roman" w:eastAsia="SimSun" w:hAnsi="Times New Roman" w:cs="Times New Roman"/>
                <w:b/>
                <w:sz w:val="24"/>
                <w:szCs w:val="24"/>
                <w:lang w:val="kk-KZ" w:eastAsia="ar-SA"/>
              </w:rPr>
            </w:pPr>
            <w:r w:rsidRPr="001A2D35">
              <w:rPr>
                <w:rFonts w:ascii="Times New Roman" w:eastAsia="SimSun" w:hAnsi="Times New Roman" w:cs="Times New Roman"/>
                <w:b/>
                <w:sz w:val="24"/>
                <w:szCs w:val="24"/>
                <w:lang w:val="kk-KZ" w:eastAsia="ar-SA"/>
              </w:rPr>
              <w:t>Дидактикалық ойын: "Пейзаж неден тұрады"</w:t>
            </w:r>
          </w:p>
          <w:p w14:paraId="63E7FB1D" w14:textId="77777777" w:rsidR="005D3ABF" w:rsidRPr="001A2D35" w:rsidRDefault="005D3ABF" w:rsidP="00656A4E">
            <w:pPr>
              <w:suppressAutoHyphens/>
              <w:spacing w:after="0" w:line="240" w:lineRule="auto"/>
              <w:jc w:val="both"/>
              <w:rPr>
                <w:rFonts w:ascii="Times New Roman" w:eastAsia="SimSun" w:hAnsi="Times New Roman" w:cs="Times New Roman"/>
                <w:sz w:val="24"/>
                <w:szCs w:val="24"/>
                <w:lang w:val="kk-KZ" w:eastAsia="ar-SA"/>
              </w:rPr>
            </w:pPr>
            <w:r w:rsidRPr="001A2D35">
              <w:rPr>
                <w:rFonts w:ascii="Times New Roman" w:eastAsia="SimSun" w:hAnsi="Times New Roman" w:cs="Times New Roman"/>
                <w:b/>
                <w:sz w:val="24"/>
                <w:szCs w:val="24"/>
                <w:lang w:val="kk-KZ" w:eastAsia="ar-SA"/>
              </w:rPr>
              <w:t>Мақсаты:</w:t>
            </w:r>
            <w:r w:rsidRPr="001A2D35">
              <w:rPr>
                <w:rFonts w:ascii="Times New Roman" w:eastAsia="SimSun" w:hAnsi="Times New Roman" w:cs="Times New Roman"/>
                <w:sz w:val="24"/>
                <w:szCs w:val="24"/>
                <w:lang w:val="kk-KZ" w:eastAsia="ar-SA"/>
              </w:rPr>
              <w:t xml:space="preserve"> пейзаж жанры, оның айрықша және құрамдас ерекшеліктері мен бөліктері туралы білімді бекіту.</w:t>
            </w:r>
          </w:p>
          <w:p w14:paraId="559972FB" w14:textId="77777777" w:rsidR="005D3ABF" w:rsidRPr="001A2D35" w:rsidRDefault="005D3ABF" w:rsidP="00656A4E">
            <w:pPr>
              <w:suppressAutoHyphens/>
              <w:spacing w:after="0" w:line="240" w:lineRule="auto"/>
              <w:jc w:val="both"/>
              <w:rPr>
                <w:rFonts w:ascii="Times New Roman" w:eastAsia="SimSun" w:hAnsi="Times New Roman" w:cs="Times New Roman"/>
                <w:sz w:val="24"/>
                <w:szCs w:val="24"/>
                <w:lang w:val="kk-KZ" w:eastAsia="ar-SA"/>
              </w:rPr>
            </w:pPr>
            <w:r w:rsidRPr="001A2D35">
              <w:rPr>
                <w:rFonts w:ascii="Times New Roman" w:eastAsia="SimSun" w:hAnsi="Times New Roman" w:cs="Times New Roman"/>
                <w:sz w:val="24"/>
                <w:szCs w:val="24"/>
                <w:lang w:val="kk-KZ" w:eastAsia="ar-SA"/>
              </w:rPr>
              <w:t>Материал: тірі және өлі табиғат элементтері</w:t>
            </w:r>
            <w:r>
              <w:rPr>
                <w:rFonts w:ascii="Times New Roman" w:eastAsia="SimSun" w:hAnsi="Times New Roman" w:cs="Times New Roman"/>
                <w:sz w:val="24"/>
                <w:szCs w:val="24"/>
                <w:lang w:val="kk-KZ" w:eastAsia="ar-SA"/>
              </w:rPr>
              <w:t>н бейнелейтін әртүрлі суреттер,</w:t>
            </w:r>
            <w:r w:rsidRPr="001A2D35">
              <w:rPr>
                <w:rFonts w:ascii="Times New Roman" w:eastAsia="SimSun" w:hAnsi="Times New Roman" w:cs="Times New Roman"/>
                <w:sz w:val="24"/>
                <w:szCs w:val="24"/>
                <w:lang w:val="kk-KZ" w:eastAsia="ar-SA"/>
              </w:rPr>
              <w:t>тақырыптық және т. б.</w:t>
            </w:r>
          </w:p>
          <w:p w14:paraId="7ADCF327" w14:textId="77777777" w:rsidR="005D3ABF" w:rsidRPr="001A2D35" w:rsidRDefault="005D3ABF" w:rsidP="00656A4E">
            <w:pPr>
              <w:suppressAutoHyphens/>
              <w:spacing w:after="0" w:line="240" w:lineRule="auto"/>
              <w:jc w:val="both"/>
              <w:rPr>
                <w:rFonts w:ascii="Times New Roman" w:eastAsia="SimSun" w:hAnsi="Times New Roman" w:cs="Times New Roman"/>
                <w:sz w:val="24"/>
                <w:szCs w:val="24"/>
                <w:lang w:val="kk-KZ" w:eastAsia="ar-SA"/>
              </w:rPr>
            </w:pPr>
            <w:r w:rsidRPr="001A2D35">
              <w:rPr>
                <w:rFonts w:ascii="Times New Roman" w:eastAsia="SimSun" w:hAnsi="Times New Roman" w:cs="Times New Roman"/>
                <w:sz w:val="24"/>
                <w:szCs w:val="24"/>
                <w:lang w:val="kk-KZ" w:eastAsia="ar-SA"/>
              </w:rPr>
              <w:t xml:space="preserve">Ойынның сипаттамасы: тәрбиеші балаларға </w:t>
            </w:r>
            <w:r w:rsidRPr="001A2D35">
              <w:rPr>
                <w:rFonts w:ascii="Times New Roman" w:eastAsia="SimSun" w:hAnsi="Times New Roman" w:cs="Times New Roman"/>
                <w:sz w:val="24"/>
                <w:szCs w:val="24"/>
                <w:lang w:val="kk-KZ" w:eastAsia="ar-SA"/>
              </w:rPr>
              <w:lastRenderedPageBreak/>
              <w:t>әртүрлі суреттерді ұсынады. Балалар өз таңдауын негіздей отырып, Пейзаж жанрына тән элементтерді бейнелейтін суреттерді ғана таңдауы керек.</w:t>
            </w:r>
          </w:p>
          <w:p w14:paraId="0969158F" w14:textId="77777777" w:rsidR="005D3ABF" w:rsidRPr="00021DA9" w:rsidRDefault="005D3ABF" w:rsidP="00656A4E">
            <w:pPr>
              <w:spacing w:after="0" w:line="240" w:lineRule="auto"/>
              <w:ind w:right="121"/>
              <w:jc w:val="center"/>
              <w:rPr>
                <w:rFonts w:ascii="Times New Roman" w:hAnsi="Times New Roman"/>
                <w:b/>
                <w:sz w:val="24"/>
                <w:szCs w:val="24"/>
                <w:lang w:val="kk-KZ"/>
              </w:rPr>
            </w:pPr>
            <w:r>
              <w:rPr>
                <w:rFonts w:ascii="Times New Roman" w:eastAsia="Times New Roman" w:hAnsi="Times New Roman" w:cs="Times New Roman"/>
                <w:b/>
                <w:color w:val="000000"/>
                <w:sz w:val="24"/>
                <w:szCs w:val="24"/>
                <w:lang w:val="kk-KZ"/>
              </w:rPr>
              <w:t>(</w:t>
            </w:r>
            <w:r w:rsidRPr="001A2D35">
              <w:rPr>
                <w:rFonts w:ascii="Times New Roman" w:eastAsia="Times New Roman" w:hAnsi="Times New Roman" w:cs="Times New Roman"/>
                <w:b/>
                <w:color w:val="000000"/>
                <w:sz w:val="24"/>
                <w:szCs w:val="24"/>
                <w:lang w:val="kk-KZ"/>
              </w:rPr>
              <w:t>Шығармашылық іс-әрекет, бейнелеу іс-әрекеті</w:t>
            </w:r>
            <w:r>
              <w:rPr>
                <w:rFonts w:ascii="Times New Roman" w:eastAsia="Times New Roman" w:hAnsi="Times New Roman" w:cs="Times New Roman"/>
                <w:b/>
                <w:color w:val="000000"/>
                <w:sz w:val="24"/>
                <w:szCs w:val="24"/>
                <w:lang w:val="kk-KZ"/>
              </w:rPr>
              <w:t>)</w:t>
            </w:r>
          </w:p>
          <w:p w14:paraId="1F6CC221" w14:textId="77777777" w:rsidR="005D3ABF" w:rsidRDefault="005D3ABF" w:rsidP="00656A4E">
            <w:pPr>
              <w:spacing w:after="0" w:line="240" w:lineRule="auto"/>
              <w:jc w:val="center"/>
              <w:rPr>
                <w:rFonts w:ascii="Times New Roman" w:hAnsi="Times New Roman"/>
                <w:b/>
                <w:sz w:val="24"/>
                <w:szCs w:val="24"/>
                <w:lang w:val="kk-KZ" w:eastAsia="ru-RU"/>
              </w:rPr>
            </w:pPr>
          </w:p>
          <w:p w14:paraId="2A6021CA" w14:textId="77777777" w:rsidR="005D3ABF" w:rsidRPr="00021DA9" w:rsidRDefault="005D3ABF" w:rsidP="00656A4E">
            <w:pPr>
              <w:spacing w:after="0" w:line="240" w:lineRule="auto"/>
              <w:jc w:val="center"/>
              <w:rPr>
                <w:rFonts w:ascii="Times New Roman" w:hAnsi="Times New Roman" w:cs="Times New Roman"/>
                <w:b/>
                <w:sz w:val="24"/>
                <w:szCs w:val="24"/>
                <w:lang w:val="kk-KZ"/>
              </w:rPr>
            </w:pPr>
          </w:p>
        </w:tc>
        <w:tc>
          <w:tcPr>
            <w:tcW w:w="3260" w:type="dxa"/>
            <w:gridSpan w:val="5"/>
            <w:tcBorders>
              <w:top w:val="single" w:sz="8" w:space="0" w:color="000000"/>
              <w:left w:val="single" w:sz="4" w:space="0" w:color="auto"/>
              <w:right w:val="single" w:sz="4" w:space="0" w:color="auto"/>
            </w:tcBorders>
            <w:shd w:val="clear" w:color="auto" w:fill="auto"/>
          </w:tcPr>
          <w:p w14:paraId="7D1D0FA7" w14:textId="77777777" w:rsidR="005D3ABF" w:rsidRDefault="005D3ABF" w:rsidP="00656A4E">
            <w:pPr>
              <w:spacing w:after="0" w:line="240" w:lineRule="auto"/>
              <w:ind w:right="121"/>
              <w:jc w:val="both"/>
              <w:rPr>
                <w:rFonts w:ascii="Times New Roman" w:hAnsi="Times New Roman" w:cs="Times New Roman"/>
                <w:b/>
                <w:sz w:val="24"/>
                <w:szCs w:val="24"/>
                <w:lang w:val="kk-KZ"/>
              </w:rPr>
            </w:pPr>
          </w:p>
          <w:p w14:paraId="5EEE6BC8" w14:textId="77777777" w:rsidR="005D3ABF" w:rsidRPr="001A2D35" w:rsidRDefault="005D3ABF" w:rsidP="00656A4E">
            <w:pPr>
              <w:suppressAutoHyphens/>
              <w:spacing w:after="0" w:line="240" w:lineRule="auto"/>
              <w:jc w:val="both"/>
              <w:rPr>
                <w:rFonts w:ascii="Times New Roman" w:eastAsia="SimSun" w:hAnsi="Times New Roman" w:cs="Times New Roman"/>
                <w:b/>
                <w:sz w:val="24"/>
                <w:szCs w:val="24"/>
                <w:lang w:val="kk-KZ" w:eastAsia="ar-SA"/>
              </w:rPr>
            </w:pPr>
            <w:r w:rsidRPr="001A2D35">
              <w:rPr>
                <w:rFonts w:ascii="Times New Roman" w:eastAsia="SimSun" w:hAnsi="Times New Roman" w:cs="Times New Roman"/>
                <w:b/>
                <w:color w:val="111111"/>
                <w:sz w:val="24"/>
                <w:szCs w:val="24"/>
                <w:lang w:val="kk-KZ" w:eastAsia="ar-SA"/>
              </w:rPr>
              <w:t xml:space="preserve">Дидактикалық ойын: </w:t>
            </w:r>
            <w:r w:rsidRPr="001A2D35">
              <w:rPr>
                <w:rFonts w:ascii="Times New Roman" w:eastAsia="SimSun" w:hAnsi="Times New Roman" w:cs="Times New Roman"/>
                <w:b/>
                <w:sz w:val="24"/>
                <w:szCs w:val="24"/>
                <w:lang w:val="kk-KZ" w:eastAsia="ar-SA"/>
              </w:rPr>
              <w:t xml:space="preserve">"Ұқсас-ұқсас емес" </w:t>
            </w:r>
          </w:p>
          <w:p w14:paraId="7BA9CA12" w14:textId="77777777" w:rsidR="005D3ABF" w:rsidRPr="001A2D35" w:rsidRDefault="005D3ABF" w:rsidP="00656A4E">
            <w:pPr>
              <w:suppressAutoHyphens/>
              <w:spacing w:after="0" w:line="240" w:lineRule="auto"/>
              <w:jc w:val="both"/>
              <w:rPr>
                <w:rFonts w:ascii="Times New Roman" w:eastAsia="SimSun" w:hAnsi="Times New Roman" w:cs="Times New Roman"/>
                <w:sz w:val="24"/>
                <w:szCs w:val="24"/>
                <w:lang w:val="kk-KZ" w:eastAsia="ar-SA"/>
              </w:rPr>
            </w:pPr>
            <w:r w:rsidRPr="001A2D35">
              <w:rPr>
                <w:rFonts w:ascii="Times New Roman" w:eastAsia="SimSun" w:hAnsi="Times New Roman" w:cs="Times New Roman"/>
                <w:b/>
                <w:sz w:val="24"/>
                <w:szCs w:val="24"/>
                <w:lang w:val="kk-KZ" w:eastAsia="ar-SA"/>
              </w:rPr>
              <w:t>Мақсаты:</w:t>
            </w:r>
            <w:r w:rsidRPr="001A2D35">
              <w:rPr>
                <w:rFonts w:ascii="Times New Roman" w:eastAsia="SimSun" w:hAnsi="Times New Roman" w:cs="Times New Roman"/>
                <w:sz w:val="24"/>
                <w:szCs w:val="24"/>
                <w:lang w:val="kk-KZ" w:eastAsia="ar-SA"/>
              </w:rPr>
              <w:t xml:space="preserve"> балаларды суреттерді салыстыруға үйрету.</w:t>
            </w:r>
          </w:p>
          <w:p w14:paraId="3BB9FC64" w14:textId="77777777" w:rsidR="005D3ABF" w:rsidRPr="001A2D35" w:rsidRDefault="005D3ABF" w:rsidP="00656A4E">
            <w:pPr>
              <w:suppressAutoHyphens/>
              <w:spacing w:after="0" w:line="240" w:lineRule="auto"/>
              <w:jc w:val="both"/>
              <w:rPr>
                <w:rFonts w:ascii="Times New Roman" w:eastAsia="SimSun" w:hAnsi="Times New Roman" w:cs="Times New Roman"/>
                <w:sz w:val="24"/>
                <w:szCs w:val="24"/>
                <w:lang w:val="kk-KZ" w:eastAsia="ar-SA"/>
              </w:rPr>
            </w:pPr>
            <w:r w:rsidRPr="001A2D35">
              <w:rPr>
                <w:rFonts w:ascii="Times New Roman" w:eastAsia="SimSun" w:hAnsi="Times New Roman" w:cs="Times New Roman"/>
                <w:sz w:val="24"/>
                <w:szCs w:val="24"/>
                <w:lang w:val="kk-KZ" w:eastAsia="ar-SA"/>
              </w:rPr>
              <w:t xml:space="preserve"> Материал: суреттердің көбеюі. </w:t>
            </w:r>
          </w:p>
          <w:p w14:paraId="691458E0" w14:textId="77777777" w:rsidR="005D3ABF" w:rsidRPr="001A2D35" w:rsidRDefault="005D3ABF" w:rsidP="00656A4E">
            <w:pPr>
              <w:suppressAutoHyphens/>
              <w:spacing w:after="0" w:line="240" w:lineRule="auto"/>
              <w:jc w:val="both"/>
              <w:rPr>
                <w:rFonts w:ascii="Times New Roman" w:eastAsia="SimSun" w:hAnsi="Times New Roman" w:cs="Times New Roman"/>
                <w:sz w:val="24"/>
                <w:szCs w:val="24"/>
                <w:lang w:val="kk-KZ" w:eastAsia="ar-SA"/>
              </w:rPr>
            </w:pPr>
            <w:r w:rsidRPr="001A2D35">
              <w:rPr>
                <w:rFonts w:ascii="Times New Roman" w:eastAsia="SimSun" w:hAnsi="Times New Roman" w:cs="Times New Roman"/>
                <w:sz w:val="24"/>
                <w:szCs w:val="24"/>
                <w:lang w:val="kk-KZ" w:eastAsia="ar-SA"/>
              </w:rPr>
              <w:t>Ойынның сипаттамасы: ересек немесе бала екі суретті таңдайды. Балалар кезек-кезек байқалған ұқсастықтар мен айырмашылықтарды атайды. Алдымен олар контрастпен салыстырылады – көңіл-күй, түс, композиция, тек бір белгіні бөліп көрсетеді. Балалар бір контраст белгісін анықтауды үйренгенде, екі суретті салыстырған кезде олар әр түрлі ерекшеліктерді атай алады белгілері-түсі, орналасуы, жарықтандыруы, динамикасы бойынша.</w:t>
            </w:r>
          </w:p>
          <w:p w14:paraId="4CA26D54" w14:textId="77777777" w:rsidR="005D3ABF" w:rsidRPr="00021DA9" w:rsidRDefault="005D3ABF" w:rsidP="00656A4E">
            <w:pPr>
              <w:spacing w:after="0" w:line="240" w:lineRule="auto"/>
              <w:ind w:right="121"/>
              <w:jc w:val="both"/>
              <w:rPr>
                <w:rFonts w:ascii="Times New Roman" w:hAnsi="Times New Roman" w:cs="Times New Roman"/>
                <w:b/>
                <w:sz w:val="24"/>
                <w:szCs w:val="24"/>
                <w:lang w:val="kk-KZ"/>
              </w:rPr>
            </w:pPr>
            <w:r>
              <w:rPr>
                <w:rFonts w:ascii="Times New Roman" w:eastAsia="Times New Roman" w:hAnsi="Times New Roman" w:cs="Times New Roman"/>
                <w:b/>
                <w:color w:val="000000"/>
                <w:sz w:val="24"/>
                <w:szCs w:val="24"/>
                <w:lang w:val="kk-KZ"/>
              </w:rPr>
              <w:t>(</w:t>
            </w:r>
            <w:r w:rsidRPr="001A2D35">
              <w:rPr>
                <w:rFonts w:ascii="Times New Roman" w:eastAsia="Times New Roman" w:hAnsi="Times New Roman" w:cs="Times New Roman"/>
                <w:b/>
                <w:color w:val="000000"/>
                <w:sz w:val="24"/>
                <w:szCs w:val="24"/>
                <w:lang w:val="kk-KZ"/>
              </w:rPr>
              <w:t>Шығармашылық іс-әрекет, бейнелеу іс-әрекеті</w:t>
            </w:r>
            <w:r>
              <w:rPr>
                <w:rFonts w:ascii="Times New Roman" w:eastAsia="Times New Roman" w:hAnsi="Times New Roman" w:cs="Times New Roman"/>
                <w:b/>
                <w:color w:val="000000"/>
                <w:sz w:val="24"/>
                <w:szCs w:val="24"/>
                <w:lang w:val="kk-KZ"/>
              </w:rPr>
              <w:t>)</w:t>
            </w:r>
          </w:p>
        </w:tc>
        <w:tc>
          <w:tcPr>
            <w:tcW w:w="2835" w:type="dxa"/>
            <w:tcBorders>
              <w:top w:val="single" w:sz="8" w:space="0" w:color="000000"/>
              <w:left w:val="single" w:sz="4" w:space="0" w:color="auto"/>
              <w:right w:val="single" w:sz="8" w:space="0" w:color="000000"/>
            </w:tcBorders>
            <w:shd w:val="clear" w:color="auto" w:fill="auto"/>
          </w:tcPr>
          <w:p w14:paraId="0E491532" w14:textId="77777777" w:rsidR="005D3ABF" w:rsidRPr="00021DA9" w:rsidRDefault="005D3ABF" w:rsidP="00656A4E">
            <w:pPr>
              <w:spacing w:after="0" w:line="240" w:lineRule="auto"/>
              <w:jc w:val="center"/>
              <w:rPr>
                <w:rFonts w:ascii="Times New Roman" w:eastAsia="Calibri" w:hAnsi="Times New Roman" w:cs="Times New Roman"/>
                <w:b/>
                <w:sz w:val="24"/>
                <w:szCs w:val="24"/>
                <w:lang w:val="kk-KZ" w:eastAsia="ru-RU"/>
              </w:rPr>
            </w:pPr>
            <w:r w:rsidRPr="00021DA9">
              <w:rPr>
                <w:rFonts w:ascii="Times New Roman" w:eastAsia="Times New Roman" w:hAnsi="Times New Roman" w:cs="Times New Roman"/>
                <w:b/>
                <w:sz w:val="24"/>
                <w:szCs w:val="24"/>
                <w:lang w:val="kk-KZ" w:eastAsia="ru-RU"/>
              </w:rPr>
              <w:t xml:space="preserve">Сюжетті-рөлді ойын: </w:t>
            </w:r>
            <w:r w:rsidRPr="00021DA9">
              <w:rPr>
                <w:rFonts w:ascii="Times New Roman" w:eastAsia="Calibri" w:hAnsi="Times New Roman" w:cs="Times New Roman"/>
                <w:b/>
                <w:sz w:val="24"/>
                <w:szCs w:val="24"/>
                <w:lang w:val="kk-KZ" w:eastAsia="ru-RU"/>
              </w:rPr>
              <w:t>Картотека №8</w:t>
            </w:r>
          </w:p>
          <w:p w14:paraId="24BEE54D" w14:textId="77777777" w:rsidR="005D3ABF" w:rsidRPr="00021DA9" w:rsidRDefault="005D3ABF" w:rsidP="00656A4E">
            <w:pPr>
              <w:spacing w:after="0" w:line="240" w:lineRule="auto"/>
              <w:jc w:val="center"/>
              <w:rPr>
                <w:rFonts w:ascii="Times New Roman" w:eastAsia="Calibri" w:hAnsi="Times New Roman" w:cs="Times New Roman"/>
                <w:b/>
                <w:sz w:val="24"/>
                <w:szCs w:val="24"/>
                <w:lang w:val="kk-KZ" w:eastAsia="ru-RU"/>
              </w:rPr>
            </w:pPr>
            <w:r w:rsidRPr="00021DA9">
              <w:rPr>
                <w:rFonts w:ascii="Times New Roman" w:eastAsia="Calibri" w:hAnsi="Times New Roman" w:cs="Times New Roman"/>
                <w:b/>
                <w:sz w:val="24"/>
                <w:szCs w:val="24"/>
                <w:lang w:val="kk-KZ" w:eastAsia="ru-RU"/>
              </w:rPr>
              <w:t>«Жүргізуші»</w:t>
            </w:r>
          </w:p>
          <w:p w14:paraId="4A6F6F0C" w14:textId="77777777" w:rsidR="005D3ABF" w:rsidRPr="00021DA9" w:rsidRDefault="005D3ABF" w:rsidP="00656A4E">
            <w:pPr>
              <w:spacing w:after="0" w:line="240" w:lineRule="auto"/>
              <w:jc w:val="both"/>
              <w:rPr>
                <w:rFonts w:ascii="Times New Roman" w:eastAsia="Calibri" w:hAnsi="Times New Roman" w:cs="Times New Roman"/>
                <w:b/>
                <w:sz w:val="24"/>
                <w:szCs w:val="24"/>
                <w:lang w:val="kk-KZ" w:eastAsia="ru-RU"/>
              </w:rPr>
            </w:pPr>
            <w:r w:rsidRPr="00021DA9">
              <w:rPr>
                <w:rFonts w:ascii="Times New Roman" w:eastAsia="Calibri" w:hAnsi="Times New Roman" w:cs="Times New Roman"/>
                <w:b/>
                <w:sz w:val="24"/>
                <w:szCs w:val="24"/>
                <w:lang w:val="kk-KZ" w:eastAsia="ru-RU"/>
              </w:rPr>
              <w:t xml:space="preserve">Мақсаты: </w:t>
            </w:r>
            <w:r w:rsidRPr="00021DA9">
              <w:rPr>
                <w:rFonts w:ascii="Times New Roman" w:eastAsia="Calibri" w:hAnsi="Times New Roman" w:cs="Times New Roman"/>
                <w:sz w:val="24"/>
                <w:szCs w:val="24"/>
                <w:lang w:val="kk-KZ" w:eastAsia="ru-RU"/>
              </w:rPr>
              <w:t xml:space="preserve">жүргізуші мамандығы туралы білімдерін кеңейту, еңбекқорлыққа тәрбиелеу, жолда жүру ережелерін біліп сақтауға, қоғамдық көліктерде өздерін дұрыс ұстай білуге  үйрету. </w:t>
            </w:r>
          </w:p>
          <w:p w14:paraId="3004026A" w14:textId="77777777" w:rsidR="005D3ABF" w:rsidRPr="00021DA9" w:rsidRDefault="005D3ABF" w:rsidP="00656A4E">
            <w:pPr>
              <w:spacing w:after="0" w:line="240" w:lineRule="auto"/>
              <w:jc w:val="both"/>
              <w:rPr>
                <w:rFonts w:ascii="Times New Roman" w:eastAsia="Calibri" w:hAnsi="Times New Roman" w:cs="Times New Roman"/>
                <w:sz w:val="24"/>
                <w:szCs w:val="24"/>
                <w:lang w:val="kk-KZ" w:eastAsia="ru-RU"/>
              </w:rPr>
            </w:pPr>
            <w:r w:rsidRPr="00021DA9">
              <w:rPr>
                <w:rFonts w:ascii="Times New Roman" w:eastAsia="Calibri" w:hAnsi="Times New Roman" w:cs="Times New Roman"/>
                <w:b/>
                <w:sz w:val="24"/>
                <w:szCs w:val="24"/>
                <w:lang w:val="kk-KZ" w:eastAsia="ru-RU"/>
              </w:rPr>
              <w:t xml:space="preserve">Керекті құралдар: </w:t>
            </w:r>
            <w:r w:rsidRPr="00021DA9">
              <w:rPr>
                <w:rFonts w:ascii="Times New Roman" w:eastAsia="Calibri" w:hAnsi="Times New Roman" w:cs="Times New Roman"/>
                <w:sz w:val="24"/>
                <w:szCs w:val="24"/>
                <w:lang w:val="kk-KZ" w:eastAsia="ru-RU"/>
              </w:rPr>
              <w:t>руль, машина, жүргізуші, жолда жүру белгілері, бағдаршам,</w:t>
            </w:r>
          </w:p>
          <w:p w14:paraId="24DD7B4B" w14:textId="77777777" w:rsidR="005D3ABF" w:rsidRPr="00021DA9" w:rsidRDefault="005D3ABF" w:rsidP="00656A4E">
            <w:pPr>
              <w:spacing w:after="0" w:line="240" w:lineRule="auto"/>
              <w:jc w:val="both"/>
              <w:rPr>
                <w:rFonts w:ascii="Times New Roman" w:eastAsia="Calibri" w:hAnsi="Times New Roman" w:cs="Times New Roman"/>
                <w:sz w:val="24"/>
                <w:szCs w:val="24"/>
                <w:lang w:val="kk-KZ" w:eastAsia="ru-RU"/>
              </w:rPr>
            </w:pPr>
            <w:r w:rsidRPr="00021DA9">
              <w:rPr>
                <w:rFonts w:ascii="Times New Roman" w:eastAsia="Calibri" w:hAnsi="Times New Roman" w:cs="Times New Roman"/>
                <w:sz w:val="24"/>
                <w:szCs w:val="24"/>
                <w:lang w:val="kk-KZ" w:eastAsia="ru-RU"/>
              </w:rPr>
              <w:t xml:space="preserve">МАИ қызметкері, жаяу жүргіншілер. </w:t>
            </w:r>
          </w:p>
          <w:p w14:paraId="5FCFBD77" w14:textId="77777777" w:rsidR="005D3ABF" w:rsidRPr="00021DA9" w:rsidRDefault="005D3ABF" w:rsidP="00656A4E">
            <w:pPr>
              <w:spacing w:after="0" w:line="240" w:lineRule="auto"/>
              <w:jc w:val="both"/>
              <w:rPr>
                <w:rFonts w:ascii="Times New Roman" w:eastAsia="Calibri" w:hAnsi="Times New Roman" w:cs="Times New Roman"/>
                <w:sz w:val="24"/>
                <w:szCs w:val="24"/>
                <w:lang w:val="kk-KZ" w:eastAsia="ru-RU"/>
              </w:rPr>
            </w:pPr>
            <w:r w:rsidRPr="00021DA9">
              <w:rPr>
                <w:rFonts w:ascii="Times New Roman" w:eastAsia="Calibri" w:hAnsi="Times New Roman" w:cs="Times New Roman"/>
                <w:b/>
                <w:sz w:val="24"/>
                <w:szCs w:val="24"/>
                <w:lang w:val="kk-KZ" w:eastAsia="ru-RU"/>
              </w:rPr>
              <w:t>Шарты:</w:t>
            </w:r>
            <w:r w:rsidRPr="00021DA9">
              <w:rPr>
                <w:rFonts w:ascii="Times New Roman" w:eastAsia="Calibri" w:hAnsi="Times New Roman" w:cs="Times New Roman"/>
                <w:sz w:val="24"/>
                <w:szCs w:val="24"/>
                <w:lang w:val="kk-KZ" w:eastAsia="ru-RU"/>
              </w:rPr>
              <w:t>Жүргізуші жұмысының рөлі өте қажет екенің түсіндіріп,ұл балалар жүргізуші болып бірінеше жүргізуші рөлін ойнайды.</w:t>
            </w:r>
          </w:p>
          <w:p w14:paraId="3FA47A89" w14:textId="77777777" w:rsidR="005D3ABF" w:rsidRPr="00021DA9" w:rsidRDefault="005D3ABF" w:rsidP="00656A4E">
            <w:pPr>
              <w:spacing w:after="0" w:line="240" w:lineRule="auto"/>
              <w:ind w:right="121"/>
              <w:rPr>
                <w:rFonts w:ascii="Times New Roman" w:hAnsi="Times New Roman"/>
                <w:b/>
                <w:sz w:val="24"/>
                <w:szCs w:val="24"/>
                <w:lang w:val="kk-KZ"/>
              </w:rPr>
            </w:pPr>
          </w:p>
          <w:p w14:paraId="23FDC0B9" w14:textId="77777777" w:rsidR="005D3ABF" w:rsidRDefault="005D3ABF" w:rsidP="00656A4E">
            <w:pPr>
              <w:spacing w:after="0" w:line="240" w:lineRule="auto"/>
              <w:ind w:right="121"/>
              <w:jc w:val="center"/>
              <w:rPr>
                <w:rFonts w:ascii="Times New Roman" w:hAnsi="Times New Roman"/>
                <w:b/>
                <w:sz w:val="24"/>
                <w:szCs w:val="24"/>
                <w:lang w:val="kk-KZ"/>
              </w:rPr>
            </w:pPr>
          </w:p>
          <w:p w14:paraId="58D742B6" w14:textId="77777777" w:rsidR="005D3ABF" w:rsidRPr="001A2D35" w:rsidRDefault="005D3ABF" w:rsidP="00656A4E">
            <w:pPr>
              <w:suppressAutoHyphens/>
              <w:spacing w:after="0" w:line="240" w:lineRule="auto"/>
              <w:jc w:val="both"/>
              <w:rPr>
                <w:rFonts w:ascii="Times New Roman" w:eastAsia="SimSun" w:hAnsi="Times New Roman" w:cs="Times New Roman"/>
                <w:b/>
                <w:color w:val="000000"/>
                <w:sz w:val="24"/>
                <w:szCs w:val="24"/>
                <w:lang w:val="kk-KZ" w:eastAsia="ar-SA"/>
              </w:rPr>
            </w:pPr>
            <w:r w:rsidRPr="001A2D35">
              <w:rPr>
                <w:rFonts w:ascii="Times New Roman" w:eastAsia="SimSun" w:hAnsi="Times New Roman" w:cs="Times New Roman"/>
                <w:b/>
                <w:sz w:val="24"/>
                <w:szCs w:val="24"/>
                <w:lang w:val="kk-KZ" w:eastAsia="ar-SA"/>
              </w:rPr>
              <w:t xml:space="preserve">Дидактикалық ойын: </w:t>
            </w:r>
            <w:r w:rsidRPr="001A2D35">
              <w:rPr>
                <w:rFonts w:ascii="Times New Roman" w:eastAsia="SimSun" w:hAnsi="Times New Roman" w:cs="Times New Roman"/>
                <w:b/>
                <w:color w:val="000000"/>
                <w:sz w:val="24"/>
                <w:szCs w:val="24"/>
                <w:lang w:val="kk-KZ" w:eastAsia="ar-SA"/>
              </w:rPr>
              <w:t>"Сиқырлы қонақ"</w:t>
            </w:r>
          </w:p>
          <w:p w14:paraId="55272139" w14:textId="77777777" w:rsidR="005D3ABF" w:rsidRPr="001A2D35" w:rsidRDefault="005D3ABF" w:rsidP="00656A4E">
            <w:pPr>
              <w:suppressAutoHyphens/>
              <w:spacing w:after="0" w:line="240" w:lineRule="auto"/>
              <w:jc w:val="both"/>
              <w:rPr>
                <w:rFonts w:ascii="Times New Roman" w:eastAsia="SimSun" w:hAnsi="Times New Roman" w:cs="Times New Roman"/>
                <w:color w:val="000000"/>
                <w:sz w:val="24"/>
                <w:szCs w:val="24"/>
                <w:lang w:val="kk-KZ" w:eastAsia="ar-SA"/>
              </w:rPr>
            </w:pPr>
            <w:r w:rsidRPr="001A2D35">
              <w:rPr>
                <w:rFonts w:ascii="Times New Roman" w:eastAsia="SimSun" w:hAnsi="Times New Roman" w:cs="Times New Roman"/>
                <w:b/>
                <w:color w:val="000000"/>
                <w:sz w:val="24"/>
                <w:szCs w:val="24"/>
                <w:lang w:val="kk-KZ" w:eastAsia="ar-SA"/>
              </w:rPr>
              <w:t xml:space="preserve"> Мақсаты:</w:t>
            </w:r>
            <w:r w:rsidRPr="001A2D35">
              <w:rPr>
                <w:rFonts w:ascii="Times New Roman" w:eastAsia="SimSun" w:hAnsi="Times New Roman" w:cs="Times New Roman"/>
                <w:color w:val="000000"/>
                <w:sz w:val="24"/>
                <w:szCs w:val="24"/>
                <w:lang w:val="kk-KZ" w:eastAsia="ar-SA"/>
              </w:rPr>
              <w:t xml:space="preserve"> балаларды суреттегі заттар арасында байланыс орнатуға үйрету. </w:t>
            </w:r>
          </w:p>
          <w:p w14:paraId="59327121" w14:textId="77777777" w:rsidR="005D3ABF" w:rsidRPr="001A2D35" w:rsidRDefault="005D3ABF" w:rsidP="00656A4E">
            <w:pPr>
              <w:suppressAutoHyphens/>
              <w:spacing w:after="0" w:line="240" w:lineRule="auto"/>
              <w:jc w:val="both"/>
              <w:rPr>
                <w:rFonts w:ascii="Times New Roman" w:eastAsia="SimSun" w:hAnsi="Times New Roman" w:cs="Times New Roman"/>
                <w:color w:val="000000"/>
                <w:sz w:val="24"/>
                <w:szCs w:val="24"/>
                <w:lang w:val="kk-KZ" w:eastAsia="ar-SA"/>
              </w:rPr>
            </w:pPr>
            <w:r w:rsidRPr="001A2D35">
              <w:rPr>
                <w:rFonts w:ascii="Times New Roman" w:eastAsia="SimSun" w:hAnsi="Times New Roman" w:cs="Times New Roman"/>
                <w:color w:val="000000"/>
                <w:sz w:val="24"/>
                <w:szCs w:val="24"/>
                <w:lang w:val="kk-KZ" w:eastAsia="ar-SA"/>
              </w:rPr>
              <w:t xml:space="preserve">Материал: суреттің көбеюі. Ойынның сипаттамасы: біріктіру сиқыршысы балаларға қонаққа келеді және </w:t>
            </w:r>
            <w:r w:rsidRPr="001A2D35">
              <w:rPr>
                <w:rFonts w:ascii="Times New Roman" w:eastAsia="SimSun" w:hAnsi="Times New Roman" w:cs="Times New Roman"/>
                <w:color w:val="000000"/>
                <w:sz w:val="24"/>
                <w:szCs w:val="24"/>
                <w:lang w:val="kk-KZ" w:eastAsia="ar-SA"/>
              </w:rPr>
              <w:lastRenderedPageBreak/>
              <w:t>кездейсоқ таңдалған екі нысанды біріктіреді. Балаларға оның не үшін жасағанын, бұл нысандардың бір-бірімен қалай байланысуы мүмкін екенін түсіндіруге шақырылады.</w:t>
            </w:r>
          </w:p>
          <w:p w14:paraId="7F2AEEA1" w14:textId="77777777" w:rsidR="005D3ABF" w:rsidRPr="00021DA9" w:rsidRDefault="005D3ABF" w:rsidP="00656A4E">
            <w:pPr>
              <w:spacing w:after="0" w:line="240" w:lineRule="auto"/>
              <w:ind w:right="121"/>
              <w:jc w:val="center"/>
              <w:rPr>
                <w:rFonts w:ascii="Times New Roman" w:hAnsi="Times New Roman"/>
                <w:b/>
                <w:sz w:val="24"/>
                <w:szCs w:val="24"/>
                <w:lang w:val="kk-KZ"/>
              </w:rPr>
            </w:pPr>
            <w:r>
              <w:rPr>
                <w:rFonts w:ascii="Times New Roman" w:eastAsia="Times New Roman" w:hAnsi="Times New Roman" w:cs="Times New Roman"/>
                <w:b/>
                <w:color w:val="000000"/>
                <w:sz w:val="24"/>
                <w:szCs w:val="24"/>
                <w:lang w:val="kk-KZ"/>
              </w:rPr>
              <w:t>(</w:t>
            </w:r>
            <w:r w:rsidRPr="001A2D35">
              <w:rPr>
                <w:rFonts w:ascii="Times New Roman" w:eastAsia="Times New Roman" w:hAnsi="Times New Roman" w:cs="Times New Roman"/>
                <w:b/>
                <w:color w:val="000000"/>
                <w:sz w:val="24"/>
                <w:szCs w:val="24"/>
                <w:lang w:val="kk-KZ"/>
              </w:rPr>
              <w:t>Шығармашылық іс-әрекет, бейнелеу іс-әрекеті</w:t>
            </w:r>
            <w:r>
              <w:rPr>
                <w:rFonts w:ascii="Times New Roman" w:eastAsia="Times New Roman" w:hAnsi="Times New Roman" w:cs="Times New Roman"/>
                <w:b/>
                <w:color w:val="000000"/>
                <w:sz w:val="24"/>
                <w:szCs w:val="24"/>
                <w:lang w:val="kk-KZ"/>
              </w:rPr>
              <w:t>)</w:t>
            </w:r>
          </w:p>
          <w:p w14:paraId="2D11890E" w14:textId="77777777" w:rsidR="005D3ABF" w:rsidRPr="00021DA9" w:rsidRDefault="005D3ABF" w:rsidP="00656A4E">
            <w:pPr>
              <w:spacing w:after="0" w:line="240" w:lineRule="auto"/>
              <w:ind w:right="121"/>
              <w:jc w:val="center"/>
              <w:rPr>
                <w:rFonts w:ascii="Times New Roman" w:hAnsi="Times New Roman"/>
                <w:b/>
                <w:sz w:val="24"/>
                <w:szCs w:val="24"/>
                <w:lang w:val="kk-KZ"/>
              </w:rPr>
            </w:pPr>
          </w:p>
        </w:tc>
      </w:tr>
      <w:tr w:rsidR="005D3ABF" w:rsidRPr="00021DA9" w14:paraId="1CB7D4CF" w14:textId="77777777" w:rsidTr="00656A4E">
        <w:trPr>
          <w:trHeight w:val="680"/>
        </w:trPr>
        <w:tc>
          <w:tcPr>
            <w:tcW w:w="2001"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hideMark/>
          </w:tcPr>
          <w:p w14:paraId="31E7229E" w14:textId="77777777" w:rsidR="005D3ABF" w:rsidRPr="00021DA9" w:rsidRDefault="005D3ABF" w:rsidP="00656A4E">
            <w:pPr>
              <w:spacing w:after="0" w:line="240" w:lineRule="auto"/>
              <w:ind w:right="121"/>
              <w:jc w:val="center"/>
              <w:rPr>
                <w:rFonts w:ascii="Times New Roman" w:hAnsi="Times New Roman" w:cs="Times New Roman"/>
                <w:b/>
                <w:sz w:val="24"/>
                <w:szCs w:val="24"/>
              </w:rPr>
            </w:pPr>
            <w:r w:rsidRPr="00021DA9">
              <w:rPr>
                <w:rFonts w:ascii="Times New Roman" w:hAnsi="Times New Roman" w:cs="Times New Roman"/>
                <w:b/>
                <w:bCs/>
                <w:sz w:val="24"/>
                <w:szCs w:val="24"/>
                <w:lang w:val="ru-RU"/>
              </w:rPr>
              <w:lastRenderedPageBreak/>
              <w:t>Балалармен жеке жұмыс</w:t>
            </w:r>
          </w:p>
          <w:p w14:paraId="0B27DA0C" w14:textId="77777777" w:rsidR="005D3ABF" w:rsidRPr="00021DA9" w:rsidRDefault="005D3ABF" w:rsidP="00656A4E">
            <w:pPr>
              <w:spacing w:after="0" w:line="240" w:lineRule="auto"/>
              <w:ind w:right="121"/>
              <w:jc w:val="center"/>
              <w:rPr>
                <w:rFonts w:ascii="Times New Roman" w:hAnsi="Times New Roman" w:cs="Times New Roman"/>
                <w:b/>
                <w:sz w:val="24"/>
                <w:szCs w:val="24"/>
              </w:rPr>
            </w:pPr>
          </w:p>
        </w:tc>
        <w:tc>
          <w:tcPr>
            <w:tcW w:w="2394" w:type="dxa"/>
            <w:gridSpan w:val="3"/>
            <w:tcBorders>
              <w:top w:val="single" w:sz="8" w:space="0" w:color="000000"/>
              <w:left w:val="single" w:sz="8" w:space="0" w:color="000000"/>
              <w:bottom w:val="single" w:sz="8" w:space="0" w:color="000000"/>
              <w:right w:val="single" w:sz="4" w:space="0" w:color="auto"/>
            </w:tcBorders>
            <w:shd w:val="clear" w:color="auto" w:fill="auto"/>
            <w:tcMar>
              <w:top w:w="15" w:type="dxa"/>
              <w:left w:w="22" w:type="dxa"/>
              <w:bottom w:w="0" w:type="dxa"/>
              <w:right w:w="22" w:type="dxa"/>
            </w:tcMar>
          </w:tcPr>
          <w:p w14:paraId="12E4BF40" w14:textId="77777777" w:rsidR="005D3ABF" w:rsidRPr="00021DA9" w:rsidRDefault="005D3ABF" w:rsidP="00656A4E">
            <w:pPr>
              <w:spacing w:after="0" w:line="240" w:lineRule="auto"/>
              <w:rPr>
                <w:rFonts w:ascii="Times New Roman" w:eastAsia="Calibri" w:hAnsi="Times New Roman" w:cs="Arial"/>
                <w:sz w:val="24"/>
                <w:szCs w:val="24"/>
                <w:lang w:val="kk-KZ"/>
              </w:rPr>
            </w:pPr>
            <w:r w:rsidRPr="00021DA9">
              <w:rPr>
                <w:rFonts w:ascii="Times New Roman" w:eastAsia="Calibri" w:hAnsi="Times New Roman" w:cs="Arial"/>
                <w:sz w:val="24"/>
                <w:szCs w:val="24"/>
                <w:lang w:val="kk-KZ"/>
              </w:rPr>
              <w:t>Такумова Лияға құрылыс бөліктерін ажырата және атай білуге үйрету;</w:t>
            </w:r>
          </w:p>
          <w:p w14:paraId="6C89B943" w14:textId="77777777" w:rsidR="005D3ABF" w:rsidRPr="00021DA9" w:rsidRDefault="005D3ABF" w:rsidP="00656A4E">
            <w:pPr>
              <w:spacing w:after="0" w:line="240" w:lineRule="auto"/>
              <w:rPr>
                <w:rFonts w:ascii="Times New Roman" w:eastAsia="Calibri" w:hAnsi="Times New Roman" w:cs="Arial"/>
                <w:sz w:val="24"/>
                <w:szCs w:val="24"/>
                <w:lang w:val="kk-KZ"/>
              </w:rPr>
            </w:pPr>
            <w:r>
              <w:rPr>
                <w:rFonts w:ascii="Times New Roman" w:hAnsi="Times New Roman" w:cs="Times New Roman"/>
                <w:b/>
                <w:sz w:val="24"/>
                <w:szCs w:val="24"/>
                <w:lang w:val="kk-KZ"/>
              </w:rPr>
              <w:t>(құрастыру</w:t>
            </w:r>
            <w:r w:rsidRPr="00021DA9">
              <w:rPr>
                <w:rFonts w:ascii="Times New Roman" w:hAnsi="Times New Roman" w:cs="Times New Roman"/>
                <w:b/>
                <w:sz w:val="24"/>
                <w:szCs w:val="24"/>
                <w:lang w:val="kk-KZ"/>
              </w:rPr>
              <w:t>)</w:t>
            </w:r>
          </w:p>
        </w:tc>
        <w:tc>
          <w:tcPr>
            <w:tcW w:w="2693" w:type="dxa"/>
            <w:gridSpan w:val="3"/>
            <w:tcBorders>
              <w:top w:val="single" w:sz="8" w:space="0" w:color="000000"/>
              <w:left w:val="single" w:sz="4" w:space="0" w:color="auto"/>
              <w:bottom w:val="single" w:sz="8" w:space="0" w:color="000000"/>
              <w:right w:val="single" w:sz="4" w:space="0" w:color="auto"/>
            </w:tcBorders>
            <w:shd w:val="clear" w:color="auto" w:fill="auto"/>
          </w:tcPr>
          <w:p w14:paraId="7A953653" w14:textId="77777777" w:rsidR="005D3ABF" w:rsidRPr="00021DA9" w:rsidRDefault="005D3ABF" w:rsidP="00656A4E">
            <w:pPr>
              <w:spacing w:after="0" w:line="240" w:lineRule="auto"/>
              <w:jc w:val="center"/>
              <w:rPr>
                <w:rFonts w:ascii="Times New Roman" w:eastAsia="Calibri" w:hAnsi="Times New Roman" w:cs="Arial"/>
                <w:sz w:val="24"/>
                <w:szCs w:val="24"/>
                <w:lang w:val="kk-KZ"/>
              </w:rPr>
            </w:pPr>
            <w:r w:rsidRPr="00021DA9">
              <w:rPr>
                <w:rFonts w:ascii="Times New Roman" w:eastAsia="Calibri" w:hAnsi="Times New Roman" w:cs="Arial"/>
                <w:sz w:val="24"/>
                <w:szCs w:val="24"/>
                <w:lang w:val="kk-KZ"/>
              </w:rPr>
              <w:t>Жанабайға үй жануарлары мен жабайы жануарларды және олардың төлдерін  атай білуге үйрету;</w:t>
            </w:r>
          </w:p>
          <w:p w14:paraId="4951F913" w14:textId="77777777" w:rsidR="005D3ABF" w:rsidRPr="00021DA9" w:rsidRDefault="005D3ABF" w:rsidP="00656A4E">
            <w:pPr>
              <w:spacing w:after="0" w:line="240" w:lineRule="auto"/>
              <w:jc w:val="center"/>
              <w:rPr>
                <w:rFonts w:ascii="Times New Roman" w:hAnsi="Times New Roman" w:cs="Times New Roman"/>
                <w:b/>
                <w:sz w:val="24"/>
                <w:szCs w:val="24"/>
                <w:lang w:val="kk-KZ"/>
              </w:rPr>
            </w:pPr>
            <w:r w:rsidRPr="00021DA9">
              <w:rPr>
                <w:rFonts w:ascii="Times New Roman" w:hAnsi="Times New Roman" w:cs="Times New Roman"/>
                <w:b/>
                <w:sz w:val="24"/>
                <w:szCs w:val="24"/>
                <w:lang w:val="kk-KZ"/>
              </w:rPr>
              <w:t xml:space="preserve"> (</w:t>
            </w:r>
            <w:r>
              <w:rPr>
                <w:rFonts w:ascii="Times New Roman" w:hAnsi="Times New Roman" w:cs="Times New Roman"/>
                <w:b/>
                <w:sz w:val="24"/>
                <w:szCs w:val="24"/>
                <w:lang w:val="kk-KZ"/>
              </w:rPr>
              <w:t>сауат ашу негіздері</w:t>
            </w:r>
            <w:r w:rsidRPr="00021DA9">
              <w:rPr>
                <w:rFonts w:ascii="Times New Roman" w:hAnsi="Times New Roman" w:cs="Times New Roman"/>
                <w:b/>
                <w:sz w:val="24"/>
                <w:szCs w:val="24"/>
                <w:lang w:val="kk-KZ"/>
              </w:rPr>
              <w:t>)</w:t>
            </w:r>
          </w:p>
          <w:p w14:paraId="68CD2F88" w14:textId="77777777" w:rsidR="005D3ABF" w:rsidRPr="00021DA9" w:rsidRDefault="005D3ABF" w:rsidP="00656A4E">
            <w:pPr>
              <w:spacing w:after="0" w:line="240" w:lineRule="auto"/>
              <w:rPr>
                <w:rFonts w:ascii="Times New Roman" w:eastAsia="Times New Roman" w:hAnsi="Times New Roman" w:cs="Arial"/>
                <w:sz w:val="24"/>
                <w:szCs w:val="24"/>
                <w:lang w:val="kk-KZ" w:eastAsia="ru-RU"/>
              </w:rPr>
            </w:pPr>
          </w:p>
        </w:tc>
        <w:tc>
          <w:tcPr>
            <w:tcW w:w="2268" w:type="dxa"/>
            <w:tcBorders>
              <w:top w:val="single" w:sz="8" w:space="0" w:color="000000"/>
              <w:left w:val="single" w:sz="4" w:space="0" w:color="auto"/>
              <w:bottom w:val="single" w:sz="8" w:space="0" w:color="000000"/>
              <w:right w:val="single" w:sz="4" w:space="0" w:color="auto"/>
            </w:tcBorders>
            <w:shd w:val="clear" w:color="auto" w:fill="auto"/>
          </w:tcPr>
          <w:p w14:paraId="22A5683F" w14:textId="77777777" w:rsidR="005D3ABF" w:rsidRPr="00021DA9" w:rsidRDefault="005D3ABF" w:rsidP="00656A4E">
            <w:pPr>
              <w:spacing w:after="0" w:line="240" w:lineRule="auto"/>
              <w:rPr>
                <w:rFonts w:ascii="Times New Roman" w:eastAsia="Times New Roman" w:hAnsi="Times New Roman" w:cs="Arial"/>
                <w:sz w:val="24"/>
                <w:szCs w:val="24"/>
                <w:lang w:val="kk-KZ" w:eastAsia="ru-RU"/>
              </w:rPr>
            </w:pPr>
            <w:r w:rsidRPr="00021DA9">
              <w:rPr>
                <w:rFonts w:ascii="Times New Roman" w:eastAsia="Times New Roman" w:hAnsi="Times New Roman" w:cs="Arial"/>
                <w:sz w:val="24"/>
                <w:szCs w:val="24"/>
                <w:lang w:val="kk-KZ" w:eastAsia="ru-RU"/>
              </w:rPr>
              <w:t>Жилтиргузов А. «жануарлардың мүсінін жасауда әр түрлі тәсілдерді қолдана білуге үйрету;</w:t>
            </w:r>
          </w:p>
          <w:p w14:paraId="3E9D0BAF" w14:textId="77777777" w:rsidR="005D3ABF" w:rsidRPr="00021DA9" w:rsidRDefault="005D3ABF" w:rsidP="00656A4E">
            <w:pPr>
              <w:spacing w:after="0" w:line="240" w:lineRule="auto"/>
              <w:rPr>
                <w:rFonts w:ascii="Times New Roman" w:eastAsia="Times New Roman" w:hAnsi="Times New Roman" w:cs="Arial"/>
                <w:sz w:val="24"/>
                <w:szCs w:val="24"/>
                <w:lang w:val="kk-KZ" w:eastAsia="ru-RU"/>
              </w:rPr>
            </w:pPr>
            <w:r>
              <w:rPr>
                <w:rFonts w:ascii="Times New Roman" w:hAnsi="Times New Roman" w:cs="Times New Roman"/>
                <w:b/>
                <w:sz w:val="24"/>
                <w:szCs w:val="24"/>
                <w:lang w:val="kk-KZ"/>
              </w:rPr>
              <w:t>(мүсіндеу</w:t>
            </w:r>
            <w:r w:rsidRPr="00021DA9">
              <w:rPr>
                <w:rFonts w:ascii="Times New Roman" w:hAnsi="Times New Roman" w:cs="Times New Roman"/>
                <w:b/>
                <w:sz w:val="24"/>
                <w:szCs w:val="24"/>
                <w:lang w:val="kk-KZ"/>
              </w:rPr>
              <w:t>)</w:t>
            </w:r>
          </w:p>
        </w:tc>
        <w:tc>
          <w:tcPr>
            <w:tcW w:w="3260" w:type="dxa"/>
            <w:gridSpan w:val="5"/>
            <w:tcBorders>
              <w:top w:val="single" w:sz="8" w:space="0" w:color="000000"/>
              <w:left w:val="single" w:sz="4" w:space="0" w:color="auto"/>
              <w:bottom w:val="single" w:sz="8" w:space="0" w:color="000000"/>
              <w:right w:val="single" w:sz="4" w:space="0" w:color="auto"/>
            </w:tcBorders>
            <w:shd w:val="clear" w:color="auto" w:fill="auto"/>
          </w:tcPr>
          <w:p w14:paraId="29D60767" w14:textId="77777777" w:rsidR="005D3ABF" w:rsidRPr="001A2D35" w:rsidRDefault="005D3ABF" w:rsidP="00656A4E">
            <w:pPr>
              <w:spacing w:after="0" w:line="240" w:lineRule="auto"/>
              <w:rPr>
                <w:rFonts w:ascii="Times New Roman" w:eastAsia="Times New Roman" w:hAnsi="Times New Roman" w:cs="Arial"/>
                <w:sz w:val="24"/>
                <w:szCs w:val="24"/>
                <w:lang w:val="kk-KZ" w:eastAsia="ru-RU"/>
              </w:rPr>
            </w:pPr>
            <w:r w:rsidRPr="001A2D35">
              <w:rPr>
                <w:rFonts w:ascii="Times New Roman" w:eastAsia="Times New Roman" w:hAnsi="Times New Roman" w:cs="Arial"/>
                <w:sz w:val="24"/>
                <w:szCs w:val="24"/>
                <w:lang w:val="kk-KZ" w:eastAsia="ru-RU"/>
              </w:rPr>
              <w:t>Аслан, Саним</w:t>
            </w:r>
          </w:p>
          <w:p w14:paraId="12E6B132" w14:textId="77777777" w:rsidR="005D3ABF" w:rsidRPr="001A2D35" w:rsidRDefault="005D3ABF" w:rsidP="00656A4E">
            <w:pPr>
              <w:spacing w:after="0" w:line="240" w:lineRule="auto"/>
              <w:rPr>
                <w:rFonts w:ascii="Times New Roman" w:eastAsia="Times New Roman" w:hAnsi="Times New Roman" w:cs="Arial"/>
                <w:sz w:val="24"/>
                <w:szCs w:val="24"/>
                <w:lang w:val="kk-KZ" w:eastAsia="ru-RU"/>
              </w:rPr>
            </w:pPr>
            <w:r w:rsidRPr="001A2D35">
              <w:rPr>
                <w:rFonts w:ascii="Times New Roman" w:eastAsia="Times New Roman" w:hAnsi="Times New Roman" w:cs="Arial"/>
                <w:sz w:val="24"/>
                <w:szCs w:val="24"/>
                <w:lang w:val="kk-KZ" w:eastAsia="ru-RU"/>
              </w:rPr>
              <w:t>Қағаздан</w:t>
            </w:r>
            <w:r>
              <w:rPr>
                <w:rFonts w:ascii="Times New Roman" w:eastAsia="Times New Roman" w:hAnsi="Times New Roman" w:cs="Arial"/>
                <w:sz w:val="24"/>
                <w:szCs w:val="24"/>
                <w:lang w:val="kk-KZ" w:eastAsia="ru-RU"/>
              </w:rPr>
              <w:t xml:space="preserve"> бүктеу, оригами "Каршоктегі қызғалдақтар". </w:t>
            </w:r>
          </w:p>
          <w:p w14:paraId="3728762C" w14:textId="77777777" w:rsidR="005D3ABF" w:rsidRDefault="005D3ABF" w:rsidP="00656A4E">
            <w:pPr>
              <w:spacing w:after="0" w:line="240" w:lineRule="auto"/>
              <w:rPr>
                <w:rFonts w:ascii="Times New Roman" w:eastAsia="Times New Roman" w:hAnsi="Times New Roman" w:cs="Arial"/>
                <w:sz w:val="24"/>
                <w:szCs w:val="24"/>
                <w:lang w:val="kk-KZ" w:eastAsia="ru-RU"/>
              </w:rPr>
            </w:pPr>
            <w:r w:rsidRPr="001A2D35">
              <w:rPr>
                <w:rFonts w:ascii="Times New Roman" w:eastAsia="Times New Roman" w:hAnsi="Times New Roman" w:cs="Arial"/>
                <w:sz w:val="24"/>
                <w:szCs w:val="24"/>
                <w:lang w:val="kk-KZ" w:eastAsia="ru-RU"/>
              </w:rPr>
              <w:t>Мақсаты: ойлауды, қиялды, эстетикалық талғамды, қолдың ұсақ моторикасын, қағазды бүктеу дағдыларын дамыту.</w:t>
            </w:r>
          </w:p>
          <w:p w14:paraId="264A59DE" w14:textId="77777777" w:rsidR="005D3ABF" w:rsidRPr="00021DA9" w:rsidRDefault="005D3ABF" w:rsidP="00656A4E">
            <w:pPr>
              <w:spacing w:after="0" w:line="240" w:lineRule="auto"/>
              <w:rPr>
                <w:rFonts w:ascii="Times New Roman" w:eastAsia="Times New Roman" w:hAnsi="Times New Roman" w:cs="Arial"/>
                <w:sz w:val="24"/>
                <w:szCs w:val="24"/>
                <w:lang w:val="kk-KZ" w:eastAsia="ru-RU"/>
              </w:rPr>
            </w:pPr>
            <w:r w:rsidRPr="00021DA9">
              <w:rPr>
                <w:rFonts w:ascii="Times New Roman" w:hAnsi="Times New Roman" w:cs="Times New Roman"/>
                <w:b/>
                <w:sz w:val="24"/>
                <w:szCs w:val="24"/>
                <w:lang w:val="kk-KZ"/>
              </w:rPr>
              <w:t>Жапсыру)</w:t>
            </w:r>
          </w:p>
        </w:tc>
        <w:tc>
          <w:tcPr>
            <w:tcW w:w="2835" w:type="dxa"/>
            <w:tcBorders>
              <w:top w:val="single" w:sz="8" w:space="0" w:color="000000"/>
              <w:left w:val="single" w:sz="4" w:space="0" w:color="auto"/>
              <w:bottom w:val="single" w:sz="8" w:space="0" w:color="000000"/>
              <w:right w:val="single" w:sz="8" w:space="0" w:color="000000"/>
            </w:tcBorders>
            <w:shd w:val="clear" w:color="auto" w:fill="auto"/>
          </w:tcPr>
          <w:p w14:paraId="0D6651FF" w14:textId="77777777" w:rsidR="005D3ABF" w:rsidRPr="00021DA9" w:rsidRDefault="005D3ABF" w:rsidP="00656A4E">
            <w:pPr>
              <w:spacing w:after="0" w:line="240" w:lineRule="auto"/>
              <w:rPr>
                <w:rFonts w:ascii="Times New Roman" w:eastAsia="Times New Roman" w:hAnsi="Times New Roman" w:cs="Arial"/>
                <w:sz w:val="24"/>
                <w:szCs w:val="24"/>
                <w:lang w:val="kk-KZ" w:eastAsia="ru-RU"/>
              </w:rPr>
            </w:pPr>
            <w:r w:rsidRPr="00021DA9">
              <w:rPr>
                <w:rFonts w:ascii="Times New Roman" w:eastAsia="Times New Roman" w:hAnsi="Times New Roman" w:cs="Arial"/>
                <w:sz w:val="24"/>
                <w:szCs w:val="24"/>
                <w:lang w:val="kk-KZ" w:eastAsia="ru-RU"/>
              </w:rPr>
              <w:t>Ларионов Ярославқа</w:t>
            </w:r>
          </w:p>
          <w:p w14:paraId="29646DE4" w14:textId="77777777" w:rsidR="005D3ABF" w:rsidRPr="00021DA9" w:rsidRDefault="005D3ABF" w:rsidP="00656A4E">
            <w:pPr>
              <w:spacing w:after="0" w:line="240" w:lineRule="auto"/>
              <w:rPr>
                <w:rFonts w:ascii="Times New Roman" w:eastAsia="Times New Roman" w:hAnsi="Times New Roman" w:cs="Arial"/>
                <w:sz w:val="24"/>
                <w:szCs w:val="24"/>
                <w:lang w:val="kk-KZ" w:eastAsia="ru-RU"/>
              </w:rPr>
            </w:pPr>
            <w:r w:rsidRPr="00021DA9">
              <w:rPr>
                <w:rFonts w:ascii="Times New Roman" w:eastAsia="Times New Roman" w:hAnsi="Times New Roman" w:cs="Arial"/>
                <w:sz w:val="24"/>
                <w:szCs w:val="24"/>
                <w:lang w:val="kk-KZ" w:eastAsia="ru-RU"/>
              </w:rPr>
              <w:t xml:space="preserve"> «</w:t>
            </w:r>
            <w:r>
              <w:rPr>
                <w:rFonts w:ascii="Times New Roman" w:eastAsia="Times New Roman" w:hAnsi="Times New Roman" w:cs="Arial"/>
                <w:sz w:val="24"/>
                <w:szCs w:val="24"/>
                <w:lang w:val="kk-KZ" w:eastAsia="ru-RU"/>
              </w:rPr>
              <w:t>Ғ</w:t>
            </w:r>
            <w:r w:rsidRPr="00021DA9">
              <w:rPr>
                <w:rFonts w:ascii="Times New Roman" w:eastAsia="Times New Roman" w:hAnsi="Times New Roman" w:cs="Arial"/>
                <w:sz w:val="24"/>
                <w:szCs w:val="24"/>
                <w:lang w:val="kk-KZ" w:eastAsia="ru-RU"/>
              </w:rPr>
              <w:t>», «</w:t>
            </w:r>
            <w:r>
              <w:rPr>
                <w:rFonts w:ascii="Times New Roman" w:eastAsia="Times New Roman" w:hAnsi="Times New Roman" w:cs="Arial"/>
                <w:sz w:val="24"/>
                <w:szCs w:val="24"/>
                <w:lang w:val="kk-KZ" w:eastAsia="ru-RU"/>
              </w:rPr>
              <w:t>З</w:t>
            </w:r>
            <w:r w:rsidRPr="00021DA9">
              <w:rPr>
                <w:rFonts w:ascii="Times New Roman" w:eastAsia="Times New Roman" w:hAnsi="Times New Roman" w:cs="Arial"/>
                <w:sz w:val="24"/>
                <w:szCs w:val="24"/>
                <w:lang w:val="kk-KZ" w:eastAsia="ru-RU"/>
              </w:rPr>
              <w:t>» дыбысына сөздерді дұрыс  айтуға жаттықтыру</w:t>
            </w:r>
          </w:p>
          <w:p w14:paraId="0CD89DE5" w14:textId="77777777" w:rsidR="005D3ABF" w:rsidRPr="00021DA9" w:rsidRDefault="005D3ABF" w:rsidP="00656A4E">
            <w:pPr>
              <w:spacing w:after="0" w:line="240" w:lineRule="auto"/>
              <w:ind w:right="121"/>
              <w:rPr>
                <w:rFonts w:ascii="Times New Roman" w:hAnsi="Times New Roman" w:cs="Times New Roman"/>
                <w:b/>
                <w:sz w:val="24"/>
                <w:szCs w:val="24"/>
                <w:lang w:val="kk-KZ"/>
              </w:rPr>
            </w:pPr>
            <w:r w:rsidRPr="00021DA9">
              <w:rPr>
                <w:rFonts w:ascii="Times New Roman" w:hAnsi="Times New Roman" w:cs="Times New Roman"/>
                <w:b/>
                <w:sz w:val="24"/>
                <w:szCs w:val="24"/>
                <w:lang w:val="kk-KZ"/>
              </w:rPr>
              <w:t>(қазақ тілі)</w:t>
            </w:r>
          </w:p>
          <w:p w14:paraId="6D2E1A67" w14:textId="77777777" w:rsidR="005D3ABF" w:rsidRPr="00021DA9" w:rsidRDefault="005D3ABF" w:rsidP="00656A4E">
            <w:pPr>
              <w:spacing w:after="0" w:line="240" w:lineRule="auto"/>
              <w:jc w:val="center"/>
              <w:rPr>
                <w:rFonts w:ascii="Times New Roman" w:eastAsia="Times New Roman" w:hAnsi="Times New Roman" w:cs="Arial"/>
                <w:sz w:val="24"/>
                <w:szCs w:val="24"/>
                <w:lang w:val="kk-KZ" w:eastAsia="ru-RU"/>
              </w:rPr>
            </w:pPr>
          </w:p>
        </w:tc>
      </w:tr>
      <w:tr w:rsidR="005D3ABF" w:rsidRPr="00021DA9" w14:paraId="46D61C06" w14:textId="77777777" w:rsidTr="00656A4E">
        <w:trPr>
          <w:trHeight w:val="293"/>
        </w:trPr>
        <w:tc>
          <w:tcPr>
            <w:tcW w:w="2001" w:type="dxa"/>
            <w:tcBorders>
              <w:top w:val="single" w:sz="8" w:space="0" w:color="000000"/>
              <w:left w:val="single" w:sz="8" w:space="0" w:color="000000"/>
              <w:bottom w:val="single" w:sz="4" w:space="0" w:color="auto"/>
              <w:right w:val="single" w:sz="4" w:space="0" w:color="auto"/>
            </w:tcBorders>
            <w:shd w:val="clear" w:color="auto" w:fill="auto"/>
            <w:tcMar>
              <w:top w:w="15" w:type="dxa"/>
              <w:left w:w="15" w:type="dxa"/>
              <w:bottom w:w="0" w:type="dxa"/>
              <w:right w:w="15" w:type="dxa"/>
            </w:tcMar>
            <w:hideMark/>
          </w:tcPr>
          <w:p w14:paraId="4F902A18" w14:textId="77777777" w:rsidR="005D3ABF" w:rsidRPr="00021DA9" w:rsidRDefault="005D3ABF" w:rsidP="00656A4E">
            <w:pPr>
              <w:spacing w:after="0" w:line="240" w:lineRule="auto"/>
              <w:ind w:right="121"/>
              <w:jc w:val="center"/>
              <w:rPr>
                <w:rFonts w:ascii="Times New Roman" w:hAnsi="Times New Roman" w:cs="Times New Roman"/>
                <w:b/>
                <w:sz w:val="24"/>
                <w:szCs w:val="24"/>
              </w:rPr>
            </w:pPr>
            <w:r w:rsidRPr="00021DA9">
              <w:rPr>
                <w:rFonts w:ascii="Times New Roman" w:hAnsi="Times New Roman" w:cs="Times New Roman"/>
                <w:b/>
                <w:bCs/>
                <w:sz w:val="24"/>
                <w:szCs w:val="24"/>
                <w:lang w:val="ru-RU"/>
              </w:rPr>
              <w:t>Серуеннен оралу</w:t>
            </w:r>
          </w:p>
        </w:tc>
        <w:tc>
          <w:tcPr>
            <w:tcW w:w="13450" w:type="dxa"/>
            <w:gridSpan w:val="13"/>
            <w:tcBorders>
              <w:top w:val="single" w:sz="8" w:space="0" w:color="000000"/>
              <w:left w:val="single" w:sz="8" w:space="0" w:color="000000"/>
              <w:bottom w:val="single" w:sz="4" w:space="0" w:color="auto"/>
              <w:right w:val="single" w:sz="8" w:space="0" w:color="000000"/>
            </w:tcBorders>
            <w:shd w:val="clear" w:color="auto" w:fill="auto"/>
            <w:tcMar>
              <w:top w:w="15" w:type="dxa"/>
              <w:left w:w="22" w:type="dxa"/>
              <w:bottom w:w="0" w:type="dxa"/>
              <w:right w:w="22" w:type="dxa"/>
            </w:tcMar>
            <w:hideMark/>
          </w:tcPr>
          <w:p w14:paraId="68ABAF29" w14:textId="77777777" w:rsidR="005D3ABF" w:rsidRPr="00021DA9" w:rsidRDefault="005D3ABF" w:rsidP="00656A4E">
            <w:pPr>
              <w:spacing w:after="0" w:line="240" w:lineRule="auto"/>
              <w:ind w:right="121"/>
              <w:jc w:val="both"/>
              <w:rPr>
                <w:rFonts w:ascii="Times New Roman" w:hAnsi="Times New Roman" w:cs="Times New Roman"/>
                <w:b/>
                <w:sz w:val="24"/>
                <w:szCs w:val="24"/>
                <w:lang w:val="kk-KZ"/>
              </w:rPr>
            </w:pPr>
            <w:r w:rsidRPr="00021DA9">
              <w:rPr>
                <w:rFonts w:ascii="Times New Roman" w:hAnsi="Times New Roman" w:cs="Times New Roman"/>
                <w:b/>
                <w:bCs/>
                <w:sz w:val="24"/>
                <w:szCs w:val="24"/>
                <w:lang w:val="kk-KZ"/>
              </w:rPr>
              <w:t xml:space="preserve">Балалардың киімін ретімен шешу, </w:t>
            </w:r>
            <w:r w:rsidRPr="00021DA9">
              <w:rPr>
                <w:rFonts w:ascii="Times New Roman" w:hAnsi="Times New Roman" w:cs="Times New Roman"/>
                <w:b/>
                <w:sz w:val="24"/>
                <w:szCs w:val="24"/>
                <w:lang w:val="kk-KZ"/>
              </w:rPr>
              <w:t>әндерді үйрену, жұмбақтарды шешу, дербес және ойын әрекеті</w:t>
            </w:r>
          </w:p>
          <w:p w14:paraId="1D6BACEF" w14:textId="77777777" w:rsidR="005D3ABF" w:rsidRPr="00021DA9" w:rsidRDefault="005D3ABF" w:rsidP="00656A4E">
            <w:pPr>
              <w:spacing w:after="0" w:line="240" w:lineRule="auto"/>
              <w:ind w:right="121"/>
              <w:jc w:val="both"/>
              <w:rPr>
                <w:rFonts w:ascii="Times New Roman" w:hAnsi="Times New Roman" w:cs="Times New Roman"/>
                <w:b/>
                <w:sz w:val="24"/>
                <w:szCs w:val="24"/>
                <w:lang w:val="kk-KZ"/>
              </w:rPr>
            </w:pPr>
          </w:p>
        </w:tc>
      </w:tr>
      <w:tr w:rsidR="005D3ABF" w:rsidRPr="00917586" w14:paraId="085A5022" w14:textId="77777777" w:rsidTr="00656A4E">
        <w:trPr>
          <w:trHeight w:val="936"/>
        </w:trPr>
        <w:tc>
          <w:tcPr>
            <w:tcW w:w="20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1EFDEBCC" w14:textId="77777777" w:rsidR="005D3ABF" w:rsidRPr="00021DA9" w:rsidRDefault="005D3ABF" w:rsidP="00656A4E">
            <w:pPr>
              <w:spacing w:after="0" w:line="240" w:lineRule="auto"/>
              <w:ind w:right="121"/>
              <w:jc w:val="center"/>
              <w:rPr>
                <w:rFonts w:ascii="Times New Roman" w:hAnsi="Times New Roman" w:cs="Times New Roman"/>
                <w:b/>
                <w:sz w:val="24"/>
                <w:szCs w:val="24"/>
                <w:lang w:val="kk-KZ"/>
              </w:rPr>
            </w:pPr>
            <w:r w:rsidRPr="00021DA9">
              <w:rPr>
                <w:rFonts w:ascii="Times New Roman" w:hAnsi="Times New Roman" w:cs="Times New Roman"/>
                <w:b/>
                <w:bCs/>
                <w:sz w:val="24"/>
                <w:szCs w:val="24"/>
                <w:lang w:val="kk-KZ"/>
              </w:rPr>
              <w:t>Балалардың үйіне қайтуы</w:t>
            </w:r>
          </w:p>
        </w:tc>
        <w:tc>
          <w:tcPr>
            <w:tcW w:w="13450" w:type="dxa"/>
            <w:gridSpan w:val="13"/>
            <w:tcBorders>
              <w:top w:val="single" w:sz="4" w:space="0" w:color="auto"/>
              <w:left w:val="single" w:sz="4" w:space="0" w:color="auto"/>
              <w:bottom w:val="single" w:sz="4" w:space="0" w:color="auto"/>
              <w:right w:val="single" w:sz="4" w:space="0" w:color="auto"/>
            </w:tcBorders>
            <w:shd w:val="clear" w:color="auto" w:fill="auto"/>
            <w:tcMar>
              <w:top w:w="15" w:type="dxa"/>
              <w:left w:w="22" w:type="dxa"/>
              <w:bottom w:w="0" w:type="dxa"/>
              <w:right w:w="22" w:type="dxa"/>
            </w:tcMar>
          </w:tcPr>
          <w:p w14:paraId="0E4BADE1" w14:textId="77777777" w:rsidR="005D3ABF" w:rsidRPr="00021DA9" w:rsidRDefault="005D3ABF" w:rsidP="00656A4E">
            <w:pPr>
              <w:spacing w:after="0"/>
              <w:jc w:val="both"/>
              <w:rPr>
                <w:rFonts w:ascii="Times New Roman" w:eastAsia="Times New Roman" w:hAnsi="Times New Roman" w:cs="Times New Roman"/>
                <w:sz w:val="24"/>
                <w:szCs w:val="24"/>
                <w:lang w:val="kk-KZ" w:eastAsia="ru-RU"/>
              </w:rPr>
            </w:pPr>
            <w:r w:rsidRPr="00021DA9">
              <w:rPr>
                <w:rFonts w:ascii="Times New Roman" w:eastAsia="Times New Roman" w:hAnsi="Times New Roman" w:cs="Times New Roman"/>
                <w:sz w:val="24"/>
                <w:szCs w:val="24"/>
                <w:lang w:val="kk-KZ" w:eastAsia="ru-RU"/>
              </w:rPr>
              <w:t xml:space="preserve"> Ата аналармен балалардың бүгінгі іс-әрекеттері туралы әңгімелесу. Ата –аналармен балалардың тазалықтары жайлы әнгімелесу. Балалардың тәрбиешіден сұранып үйге қайтуы. Сәтті демалыс күндерін тілеп,балаларды шығарып салу.</w:t>
            </w:r>
            <w:r>
              <w:rPr>
                <w:rFonts w:ascii="Times New Roman" w:eastAsia="Times New Roman" w:hAnsi="Times New Roman" w:cs="Times New Roman"/>
                <w:sz w:val="24"/>
                <w:szCs w:val="24"/>
                <w:lang w:val="kk-KZ" w:eastAsia="ru-RU"/>
              </w:rPr>
              <w:t xml:space="preserve"> </w:t>
            </w:r>
            <w:r w:rsidRPr="00021DA9">
              <w:rPr>
                <w:rFonts w:ascii="Times New Roman" w:hAnsi="Times New Roman" w:cs="Times New Roman"/>
                <w:b/>
                <w:sz w:val="24"/>
                <w:szCs w:val="24"/>
                <w:lang w:val="kk-KZ"/>
              </w:rPr>
              <w:t>Кеңес:</w:t>
            </w:r>
            <w:r w:rsidRPr="00021DA9">
              <w:rPr>
                <w:rFonts w:ascii="Times New Roman" w:hAnsi="Times New Roman" w:cs="Times New Roman"/>
                <w:sz w:val="24"/>
                <w:szCs w:val="24"/>
                <w:lang w:val="kk-KZ"/>
              </w:rPr>
              <w:t xml:space="preserve"> «</w:t>
            </w:r>
            <w:r w:rsidRPr="00021DA9">
              <w:rPr>
                <w:rFonts w:ascii="Times New Roman" w:eastAsia="Times New Roman" w:hAnsi="Times New Roman" w:cs="Times New Roman"/>
                <w:bCs/>
                <w:sz w:val="24"/>
                <w:szCs w:val="24"/>
                <w:lang w:val="kk-KZ"/>
              </w:rPr>
              <w:t>Баланы мектепке жан-жақты дайындау — өте жауапты әрі маңызды іс»</w:t>
            </w:r>
          </w:p>
        </w:tc>
      </w:tr>
    </w:tbl>
    <w:p w14:paraId="0BC0CF18" w14:textId="77777777" w:rsidR="005D3ABF" w:rsidRPr="00021DA9" w:rsidRDefault="005D3ABF" w:rsidP="005D3ABF">
      <w:pPr>
        <w:rPr>
          <w:lang w:val="kk-KZ"/>
        </w:rPr>
      </w:pPr>
    </w:p>
    <w:p w14:paraId="7ED57BAB" w14:textId="77777777" w:rsidR="005D3ABF" w:rsidRPr="00021DA9" w:rsidRDefault="005D3ABF" w:rsidP="005D3ABF">
      <w:pPr>
        <w:rPr>
          <w:lang w:val="kk-KZ"/>
        </w:rPr>
      </w:pPr>
    </w:p>
    <w:p w14:paraId="5EF658EA" w14:textId="77777777" w:rsidR="005D3ABF" w:rsidRPr="00F4600F" w:rsidRDefault="005D3ABF" w:rsidP="005D3ABF">
      <w:pPr>
        <w:rPr>
          <w:color w:val="FF0000"/>
          <w:lang w:val="kk-KZ"/>
        </w:rPr>
      </w:pPr>
    </w:p>
    <w:p w14:paraId="2BBDE459" w14:textId="77777777" w:rsidR="005D3ABF" w:rsidRPr="00AB7105" w:rsidRDefault="005D3ABF" w:rsidP="005D3ABF">
      <w:pPr>
        <w:rPr>
          <w:lang w:val="kk-KZ"/>
        </w:rPr>
      </w:pPr>
    </w:p>
    <w:p w14:paraId="2EEDEDEB" w14:textId="77777777" w:rsidR="005D3ABF" w:rsidRPr="00AB7105" w:rsidRDefault="005D3ABF" w:rsidP="005D3ABF">
      <w:pPr>
        <w:rPr>
          <w:lang w:val="kk-KZ"/>
        </w:rPr>
      </w:pPr>
    </w:p>
    <w:p w14:paraId="78CD2410" w14:textId="77777777" w:rsidR="005D3ABF" w:rsidRPr="00AB7105" w:rsidRDefault="005D3ABF" w:rsidP="005D3ABF">
      <w:pPr>
        <w:rPr>
          <w:lang w:val="kk-KZ"/>
        </w:rPr>
      </w:pPr>
    </w:p>
    <w:p w14:paraId="70ED75E4" w14:textId="77777777" w:rsidR="005D3ABF" w:rsidRPr="00AB7105" w:rsidRDefault="005D3ABF" w:rsidP="005D3ABF">
      <w:pPr>
        <w:rPr>
          <w:lang w:val="kk-KZ"/>
        </w:rPr>
      </w:pPr>
    </w:p>
    <w:p w14:paraId="60D0A43C" w14:textId="77777777" w:rsidR="005D3ABF" w:rsidRPr="00AB7105" w:rsidRDefault="005D3ABF" w:rsidP="005D3ABF">
      <w:pPr>
        <w:rPr>
          <w:lang w:val="kk-KZ"/>
        </w:rPr>
      </w:pPr>
    </w:p>
    <w:p w14:paraId="3F398E1A" w14:textId="77777777" w:rsidR="005D3ABF" w:rsidRPr="00AB7105" w:rsidRDefault="005D3ABF" w:rsidP="005D3ABF">
      <w:pPr>
        <w:rPr>
          <w:lang w:val="kk-KZ"/>
        </w:rPr>
      </w:pPr>
    </w:p>
    <w:p w14:paraId="1E0D6266" w14:textId="77777777" w:rsidR="005D3ABF" w:rsidRPr="00AB7105" w:rsidRDefault="005D3ABF" w:rsidP="005D3ABF">
      <w:pPr>
        <w:rPr>
          <w:lang w:val="kk-KZ"/>
        </w:rPr>
      </w:pPr>
    </w:p>
    <w:p w14:paraId="0284AC90" w14:textId="77777777" w:rsidR="005D3ABF" w:rsidRPr="00AB7105" w:rsidRDefault="005D3ABF" w:rsidP="005D3ABF">
      <w:pPr>
        <w:rPr>
          <w:lang w:val="kk-KZ"/>
        </w:rPr>
      </w:pPr>
    </w:p>
    <w:p w14:paraId="36DCCB0F" w14:textId="77777777" w:rsidR="005D3ABF" w:rsidRPr="00AB7105" w:rsidRDefault="005D3ABF" w:rsidP="005D3ABF">
      <w:pPr>
        <w:rPr>
          <w:lang w:val="kk-KZ"/>
        </w:rPr>
      </w:pPr>
    </w:p>
    <w:p w14:paraId="4F66C183" w14:textId="77777777" w:rsidR="005D3ABF" w:rsidRPr="00AB7105" w:rsidRDefault="005D3ABF" w:rsidP="005D3ABF">
      <w:pPr>
        <w:rPr>
          <w:lang w:val="kk-KZ"/>
        </w:rPr>
      </w:pPr>
    </w:p>
    <w:p w14:paraId="341A9EE0" w14:textId="77777777" w:rsidR="005D3ABF" w:rsidRPr="00EE77E0" w:rsidRDefault="005D3ABF" w:rsidP="005D3ABF">
      <w:pPr>
        <w:spacing w:after="200" w:line="276" w:lineRule="auto"/>
        <w:rPr>
          <w:lang w:val="kk-KZ"/>
        </w:rPr>
      </w:pPr>
    </w:p>
    <w:p w14:paraId="7C4DBA82" w14:textId="77777777" w:rsidR="005D3ABF" w:rsidRPr="00EE77E0" w:rsidRDefault="005D3ABF" w:rsidP="005D3ABF">
      <w:pPr>
        <w:spacing w:after="200" w:line="276" w:lineRule="auto"/>
        <w:rPr>
          <w:lang w:val="kk-KZ"/>
        </w:rPr>
      </w:pPr>
    </w:p>
    <w:p w14:paraId="4CF903D6" w14:textId="77777777" w:rsidR="005D3ABF" w:rsidRPr="00EE77E0" w:rsidRDefault="005D3ABF" w:rsidP="005D3ABF">
      <w:pPr>
        <w:spacing w:after="200" w:line="276" w:lineRule="auto"/>
        <w:rPr>
          <w:lang w:val="kk-KZ"/>
        </w:rPr>
      </w:pPr>
    </w:p>
    <w:p w14:paraId="08151744" w14:textId="77777777" w:rsidR="005D3ABF" w:rsidRPr="00EE77E0" w:rsidRDefault="005D3ABF" w:rsidP="005D3ABF">
      <w:pPr>
        <w:spacing w:after="200" w:line="276" w:lineRule="auto"/>
        <w:rPr>
          <w:lang w:val="kk-KZ"/>
        </w:rPr>
      </w:pPr>
    </w:p>
    <w:p w14:paraId="2C2A3C1C" w14:textId="77777777" w:rsidR="005D3ABF" w:rsidRPr="00EE77E0" w:rsidRDefault="005D3ABF" w:rsidP="005D3ABF">
      <w:pPr>
        <w:spacing w:after="200" w:line="276" w:lineRule="auto"/>
        <w:rPr>
          <w:lang w:val="kk-KZ"/>
        </w:rPr>
      </w:pPr>
    </w:p>
    <w:p w14:paraId="6B50BEAF" w14:textId="77777777" w:rsidR="005D3ABF" w:rsidRPr="00EE77E0" w:rsidRDefault="005D3ABF" w:rsidP="005D3ABF">
      <w:pPr>
        <w:spacing w:after="200" w:line="276" w:lineRule="auto"/>
        <w:rPr>
          <w:lang w:val="kk-KZ"/>
        </w:rPr>
      </w:pPr>
    </w:p>
    <w:p w14:paraId="13B0287A" w14:textId="77777777" w:rsidR="005D3ABF" w:rsidRPr="00EE77E0" w:rsidRDefault="005D3ABF" w:rsidP="005D3ABF">
      <w:pPr>
        <w:spacing w:after="200" w:line="276" w:lineRule="auto"/>
        <w:rPr>
          <w:lang w:val="kk-KZ"/>
        </w:rPr>
      </w:pPr>
    </w:p>
    <w:p w14:paraId="29A5E7B0" w14:textId="221386F6" w:rsidR="001E293F" w:rsidRDefault="001E293F" w:rsidP="001E293F">
      <w:pPr>
        <w:rPr>
          <w:rFonts w:ascii="Times New Roman" w:eastAsia="Calibri" w:hAnsi="Times New Roman" w:cs="Times New Roman"/>
          <w:b/>
          <w:color w:val="000000"/>
          <w:kern w:val="24"/>
          <w:sz w:val="24"/>
          <w:szCs w:val="24"/>
          <w:lang w:val="kk-KZ"/>
        </w:rPr>
      </w:pPr>
    </w:p>
    <w:p w14:paraId="3F7200D1" w14:textId="77777777" w:rsidR="005D3ABF" w:rsidRPr="001E293F" w:rsidRDefault="005D3ABF" w:rsidP="001E293F">
      <w:pPr>
        <w:rPr>
          <w:rFonts w:asciiTheme="majorBidi" w:hAnsiTheme="majorBidi" w:cstheme="majorBidi"/>
          <w:sz w:val="24"/>
          <w:szCs w:val="24"/>
          <w:lang w:val="kk-KZ"/>
        </w:rPr>
      </w:pPr>
    </w:p>
    <w:p w14:paraId="43EC14AB" w14:textId="77777777" w:rsidR="001E293F" w:rsidRPr="00B45427" w:rsidRDefault="001E293F" w:rsidP="001E293F">
      <w:pPr>
        <w:bidi/>
        <w:spacing w:after="0" w:line="240" w:lineRule="auto"/>
        <w:jc w:val="center"/>
        <w:rPr>
          <w:rFonts w:ascii="Times New Roman" w:eastAsia="Calibri" w:hAnsi="Times New Roman" w:cs="Times New Roman"/>
          <w:b/>
          <w:bCs/>
          <w:kern w:val="24"/>
          <w:sz w:val="24"/>
          <w:szCs w:val="24"/>
          <w:lang w:val="kk-KZ"/>
        </w:rPr>
      </w:pPr>
    </w:p>
    <w:sectPr w:rsidR="001E293F" w:rsidRPr="00B45427" w:rsidSect="00EE77E0">
      <w:type w:val="continuous"/>
      <w:pgSz w:w="15840" w:h="12240" w:orient="landscape"/>
      <w:pgMar w:top="567" w:right="672"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IstokWeb">
    <w:altName w:val="Times New Roman"/>
    <w:panose1 w:val="00000000000000000000"/>
    <w:charset w:val="00"/>
    <w:family w:val="roman"/>
    <w:notTrueType/>
    <w:pitch w:val="default"/>
  </w:font>
  <w:font w:name="Open Sans">
    <w:altName w:val="Times New Roman"/>
    <w:charset w:val="CC"/>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entury Schoolbook">
    <w:panose1 w:val="02040604050505020304"/>
    <w:charset w:val="CC"/>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9653D"/>
    <w:multiLevelType w:val="hybridMultilevel"/>
    <w:tmpl w:val="7FE4D464"/>
    <w:lvl w:ilvl="0" w:tplc="657E036C">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E37AEF"/>
    <w:multiLevelType w:val="hybridMultilevel"/>
    <w:tmpl w:val="2568584A"/>
    <w:lvl w:ilvl="0" w:tplc="B4B07894">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9F233A"/>
    <w:multiLevelType w:val="hybridMultilevel"/>
    <w:tmpl w:val="B248FF30"/>
    <w:lvl w:ilvl="0" w:tplc="76A4FA58">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ED65AE8"/>
    <w:multiLevelType w:val="multilevel"/>
    <w:tmpl w:val="A406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hideGrammaticalErrors/>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014"/>
    <w:rsid w:val="0001657D"/>
    <w:rsid w:val="00020ACD"/>
    <w:rsid w:val="00027BBE"/>
    <w:rsid w:val="000307C0"/>
    <w:rsid w:val="000479C6"/>
    <w:rsid w:val="00054971"/>
    <w:rsid w:val="00054DEF"/>
    <w:rsid w:val="00055208"/>
    <w:rsid w:val="000570F4"/>
    <w:rsid w:val="00064DBE"/>
    <w:rsid w:val="000657A3"/>
    <w:rsid w:val="000673FE"/>
    <w:rsid w:val="00091EC5"/>
    <w:rsid w:val="000A5C7C"/>
    <w:rsid w:val="000A7C99"/>
    <w:rsid w:val="000B2473"/>
    <w:rsid w:val="000B6596"/>
    <w:rsid w:val="000E4B25"/>
    <w:rsid w:val="000F0692"/>
    <w:rsid w:val="000F5F30"/>
    <w:rsid w:val="000F6888"/>
    <w:rsid w:val="00100502"/>
    <w:rsid w:val="00104CE4"/>
    <w:rsid w:val="00120991"/>
    <w:rsid w:val="001210BB"/>
    <w:rsid w:val="00124A3B"/>
    <w:rsid w:val="00133F39"/>
    <w:rsid w:val="00143899"/>
    <w:rsid w:val="00150D7C"/>
    <w:rsid w:val="0015643C"/>
    <w:rsid w:val="00157248"/>
    <w:rsid w:val="0017367C"/>
    <w:rsid w:val="001A19D3"/>
    <w:rsid w:val="001A4088"/>
    <w:rsid w:val="001B3BEB"/>
    <w:rsid w:val="001C539C"/>
    <w:rsid w:val="001C75AE"/>
    <w:rsid w:val="001E293F"/>
    <w:rsid w:val="001E42E5"/>
    <w:rsid w:val="001F339B"/>
    <w:rsid w:val="001F3969"/>
    <w:rsid w:val="001F5C00"/>
    <w:rsid w:val="00200422"/>
    <w:rsid w:val="00205ACF"/>
    <w:rsid w:val="00212E8B"/>
    <w:rsid w:val="00222E2A"/>
    <w:rsid w:val="00234429"/>
    <w:rsid w:val="0023596E"/>
    <w:rsid w:val="00241422"/>
    <w:rsid w:val="0024654F"/>
    <w:rsid w:val="002465A3"/>
    <w:rsid w:val="002534A1"/>
    <w:rsid w:val="00261A1E"/>
    <w:rsid w:val="00274CFA"/>
    <w:rsid w:val="00281E37"/>
    <w:rsid w:val="00294A59"/>
    <w:rsid w:val="002B165B"/>
    <w:rsid w:val="002B30CB"/>
    <w:rsid w:val="002B7EBD"/>
    <w:rsid w:val="002C0F42"/>
    <w:rsid w:val="002D1A45"/>
    <w:rsid w:val="002D4AFC"/>
    <w:rsid w:val="002E2F50"/>
    <w:rsid w:val="002F3083"/>
    <w:rsid w:val="002F4BCC"/>
    <w:rsid w:val="002F6FAB"/>
    <w:rsid w:val="00305D42"/>
    <w:rsid w:val="00310069"/>
    <w:rsid w:val="00313E4F"/>
    <w:rsid w:val="00317817"/>
    <w:rsid w:val="00345BB4"/>
    <w:rsid w:val="00360ADA"/>
    <w:rsid w:val="00360CCF"/>
    <w:rsid w:val="00366F7B"/>
    <w:rsid w:val="00390491"/>
    <w:rsid w:val="003919C2"/>
    <w:rsid w:val="0039750E"/>
    <w:rsid w:val="003A650C"/>
    <w:rsid w:val="003B1C58"/>
    <w:rsid w:val="003B5E8A"/>
    <w:rsid w:val="003C194B"/>
    <w:rsid w:val="003C2CD2"/>
    <w:rsid w:val="003C59EE"/>
    <w:rsid w:val="003D0A22"/>
    <w:rsid w:val="003D0E8D"/>
    <w:rsid w:val="003D4FF9"/>
    <w:rsid w:val="003E2A0D"/>
    <w:rsid w:val="003E3A1D"/>
    <w:rsid w:val="003E4D35"/>
    <w:rsid w:val="003F12B5"/>
    <w:rsid w:val="003F371E"/>
    <w:rsid w:val="003F3A9F"/>
    <w:rsid w:val="003F3C9D"/>
    <w:rsid w:val="004031F6"/>
    <w:rsid w:val="0041150F"/>
    <w:rsid w:val="004344F4"/>
    <w:rsid w:val="00436B37"/>
    <w:rsid w:val="0044613B"/>
    <w:rsid w:val="00447E80"/>
    <w:rsid w:val="0045637D"/>
    <w:rsid w:val="00464B26"/>
    <w:rsid w:val="0048543D"/>
    <w:rsid w:val="0048668E"/>
    <w:rsid w:val="00490043"/>
    <w:rsid w:val="00492D53"/>
    <w:rsid w:val="004A3C7B"/>
    <w:rsid w:val="004A5569"/>
    <w:rsid w:val="004B0CFF"/>
    <w:rsid w:val="004B0D82"/>
    <w:rsid w:val="004C69B0"/>
    <w:rsid w:val="004D2E35"/>
    <w:rsid w:val="004D482B"/>
    <w:rsid w:val="004D7121"/>
    <w:rsid w:val="004E4FF0"/>
    <w:rsid w:val="004F1915"/>
    <w:rsid w:val="004F27B1"/>
    <w:rsid w:val="00501DA8"/>
    <w:rsid w:val="005020BD"/>
    <w:rsid w:val="005116A1"/>
    <w:rsid w:val="005133FE"/>
    <w:rsid w:val="00521DC7"/>
    <w:rsid w:val="00532E32"/>
    <w:rsid w:val="005379C9"/>
    <w:rsid w:val="00561968"/>
    <w:rsid w:val="00567C2C"/>
    <w:rsid w:val="00587F02"/>
    <w:rsid w:val="00593EE5"/>
    <w:rsid w:val="005A4F32"/>
    <w:rsid w:val="005B4D26"/>
    <w:rsid w:val="005B716E"/>
    <w:rsid w:val="005C0697"/>
    <w:rsid w:val="005C6C02"/>
    <w:rsid w:val="005D3ABF"/>
    <w:rsid w:val="005D4BE4"/>
    <w:rsid w:val="005F6258"/>
    <w:rsid w:val="00600847"/>
    <w:rsid w:val="006026AF"/>
    <w:rsid w:val="006077B5"/>
    <w:rsid w:val="00620F99"/>
    <w:rsid w:val="00633034"/>
    <w:rsid w:val="0063379F"/>
    <w:rsid w:val="00636C89"/>
    <w:rsid w:val="00640001"/>
    <w:rsid w:val="006414D7"/>
    <w:rsid w:val="00642579"/>
    <w:rsid w:val="00643639"/>
    <w:rsid w:val="00647AC8"/>
    <w:rsid w:val="00654D13"/>
    <w:rsid w:val="00656A4E"/>
    <w:rsid w:val="00661F9F"/>
    <w:rsid w:val="0066216A"/>
    <w:rsid w:val="00663F92"/>
    <w:rsid w:val="006660CF"/>
    <w:rsid w:val="006846EF"/>
    <w:rsid w:val="00690F0A"/>
    <w:rsid w:val="00692DEE"/>
    <w:rsid w:val="00693022"/>
    <w:rsid w:val="006A2EE9"/>
    <w:rsid w:val="006A3BAB"/>
    <w:rsid w:val="006A7CF9"/>
    <w:rsid w:val="006F51D8"/>
    <w:rsid w:val="00704EF1"/>
    <w:rsid w:val="007074C4"/>
    <w:rsid w:val="00726722"/>
    <w:rsid w:val="007312D2"/>
    <w:rsid w:val="00737C4D"/>
    <w:rsid w:val="00743536"/>
    <w:rsid w:val="007469B8"/>
    <w:rsid w:val="00747C63"/>
    <w:rsid w:val="00754B57"/>
    <w:rsid w:val="0075641E"/>
    <w:rsid w:val="0075727E"/>
    <w:rsid w:val="00767214"/>
    <w:rsid w:val="00771A4A"/>
    <w:rsid w:val="0077792B"/>
    <w:rsid w:val="00780172"/>
    <w:rsid w:val="007911E3"/>
    <w:rsid w:val="007937FB"/>
    <w:rsid w:val="007956B9"/>
    <w:rsid w:val="007A3038"/>
    <w:rsid w:val="007B06F1"/>
    <w:rsid w:val="007B6CF9"/>
    <w:rsid w:val="007C16E9"/>
    <w:rsid w:val="007C3A16"/>
    <w:rsid w:val="007C5903"/>
    <w:rsid w:val="007D1237"/>
    <w:rsid w:val="007E7949"/>
    <w:rsid w:val="007F3E5D"/>
    <w:rsid w:val="007F5885"/>
    <w:rsid w:val="007F7DCC"/>
    <w:rsid w:val="00802184"/>
    <w:rsid w:val="008051AA"/>
    <w:rsid w:val="00807997"/>
    <w:rsid w:val="00813820"/>
    <w:rsid w:val="008147DF"/>
    <w:rsid w:val="00815CDA"/>
    <w:rsid w:val="00817810"/>
    <w:rsid w:val="00822A48"/>
    <w:rsid w:val="0082480C"/>
    <w:rsid w:val="008414F4"/>
    <w:rsid w:val="0084769F"/>
    <w:rsid w:val="00850807"/>
    <w:rsid w:val="00851118"/>
    <w:rsid w:val="00880D37"/>
    <w:rsid w:val="00881A13"/>
    <w:rsid w:val="00882100"/>
    <w:rsid w:val="008902D9"/>
    <w:rsid w:val="008A6656"/>
    <w:rsid w:val="008A67EF"/>
    <w:rsid w:val="008A76E3"/>
    <w:rsid w:val="008B0F56"/>
    <w:rsid w:val="008D19C5"/>
    <w:rsid w:val="008D6689"/>
    <w:rsid w:val="008E540F"/>
    <w:rsid w:val="008F4237"/>
    <w:rsid w:val="008F4955"/>
    <w:rsid w:val="00917586"/>
    <w:rsid w:val="00921E7C"/>
    <w:rsid w:val="00931087"/>
    <w:rsid w:val="009421DE"/>
    <w:rsid w:val="00952D0A"/>
    <w:rsid w:val="0095352C"/>
    <w:rsid w:val="00954F46"/>
    <w:rsid w:val="00956700"/>
    <w:rsid w:val="009602AD"/>
    <w:rsid w:val="009820AE"/>
    <w:rsid w:val="00987C60"/>
    <w:rsid w:val="009914B3"/>
    <w:rsid w:val="009A3D69"/>
    <w:rsid w:val="009A4B51"/>
    <w:rsid w:val="009B0880"/>
    <w:rsid w:val="009B6181"/>
    <w:rsid w:val="009E200E"/>
    <w:rsid w:val="009E214E"/>
    <w:rsid w:val="009E6A6B"/>
    <w:rsid w:val="009F0EBC"/>
    <w:rsid w:val="009F4DEE"/>
    <w:rsid w:val="00A01471"/>
    <w:rsid w:val="00A03457"/>
    <w:rsid w:val="00A071EC"/>
    <w:rsid w:val="00A20B1C"/>
    <w:rsid w:val="00A3212F"/>
    <w:rsid w:val="00A45D32"/>
    <w:rsid w:val="00A50FC0"/>
    <w:rsid w:val="00A856EB"/>
    <w:rsid w:val="00AA32C2"/>
    <w:rsid w:val="00AA530D"/>
    <w:rsid w:val="00AA5A44"/>
    <w:rsid w:val="00AA7EB9"/>
    <w:rsid w:val="00AB02CB"/>
    <w:rsid w:val="00AB46AB"/>
    <w:rsid w:val="00AB7105"/>
    <w:rsid w:val="00AC6776"/>
    <w:rsid w:val="00AC6CA7"/>
    <w:rsid w:val="00AC6E11"/>
    <w:rsid w:val="00AC74C9"/>
    <w:rsid w:val="00AD3529"/>
    <w:rsid w:val="00AE1A00"/>
    <w:rsid w:val="00AE32AA"/>
    <w:rsid w:val="00AE6C0F"/>
    <w:rsid w:val="00AF3BF3"/>
    <w:rsid w:val="00AF7100"/>
    <w:rsid w:val="00B03535"/>
    <w:rsid w:val="00B13FB3"/>
    <w:rsid w:val="00B15FFB"/>
    <w:rsid w:val="00B21011"/>
    <w:rsid w:val="00B24281"/>
    <w:rsid w:val="00B3308D"/>
    <w:rsid w:val="00B4030D"/>
    <w:rsid w:val="00B45427"/>
    <w:rsid w:val="00B54A68"/>
    <w:rsid w:val="00B63D23"/>
    <w:rsid w:val="00B7157A"/>
    <w:rsid w:val="00B847BF"/>
    <w:rsid w:val="00B848E9"/>
    <w:rsid w:val="00B91976"/>
    <w:rsid w:val="00B9301A"/>
    <w:rsid w:val="00BB304A"/>
    <w:rsid w:val="00BB343F"/>
    <w:rsid w:val="00BB38EE"/>
    <w:rsid w:val="00BB5982"/>
    <w:rsid w:val="00BC6BD2"/>
    <w:rsid w:val="00BE125C"/>
    <w:rsid w:val="00BE5B5F"/>
    <w:rsid w:val="00BF3BF4"/>
    <w:rsid w:val="00BF47AC"/>
    <w:rsid w:val="00C041A1"/>
    <w:rsid w:val="00C120D2"/>
    <w:rsid w:val="00C15CE1"/>
    <w:rsid w:val="00C203AB"/>
    <w:rsid w:val="00C2254A"/>
    <w:rsid w:val="00C3020B"/>
    <w:rsid w:val="00C30E9D"/>
    <w:rsid w:val="00C30EA7"/>
    <w:rsid w:val="00C43C01"/>
    <w:rsid w:val="00C47737"/>
    <w:rsid w:val="00C5601A"/>
    <w:rsid w:val="00C76EA7"/>
    <w:rsid w:val="00C77318"/>
    <w:rsid w:val="00C90B6A"/>
    <w:rsid w:val="00C912BE"/>
    <w:rsid w:val="00CA4D78"/>
    <w:rsid w:val="00CD2121"/>
    <w:rsid w:val="00CE69D6"/>
    <w:rsid w:val="00CE7CBD"/>
    <w:rsid w:val="00CF2B9D"/>
    <w:rsid w:val="00CF3DE3"/>
    <w:rsid w:val="00D12014"/>
    <w:rsid w:val="00D15495"/>
    <w:rsid w:val="00D25495"/>
    <w:rsid w:val="00D37662"/>
    <w:rsid w:val="00D424C5"/>
    <w:rsid w:val="00D50FCE"/>
    <w:rsid w:val="00D633FB"/>
    <w:rsid w:val="00D65001"/>
    <w:rsid w:val="00D7328A"/>
    <w:rsid w:val="00D81E67"/>
    <w:rsid w:val="00D92FA5"/>
    <w:rsid w:val="00DA72B6"/>
    <w:rsid w:val="00DC3B6E"/>
    <w:rsid w:val="00DC68BA"/>
    <w:rsid w:val="00DE18CF"/>
    <w:rsid w:val="00DE23D8"/>
    <w:rsid w:val="00DF7877"/>
    <w:rsid w:val="00E0170D"/>
    <w:rsid w:val="00E277D9"/>
    <w:rsid w:val="00E35A1A"/>
    <w:rsid w:val="00E47ADB"/>
    <w:rsid w:val="00E62273"/>
    <w:rsid w:val="00E62457"/>
    <w:rsid w:val="00E76F85"/>
    <w:rsid w:val="00E77B53"/>
    <w:rsid w:val="00EA067F"/>
    <w:rsid w:val="00EA7760"/>
    <w:rsid w:val="00EB62A9"/>
    <w:rsid w:val="00EC4BBB"/>
    <w:rsid w:val="00EC55D0"/>
    <w:rsid w:val="00EE1546"/>
    <w:rsid w:val="00EE77E0"/>
    <w:rsid w:val="00F00C8D"/>
    <w:rsid w:val="00F0245A"/>
    <w:rsid w:val="00F1246D"/>
    <w:rsid w:val="00F25277"/>
    <w:rsid w:val="00F3180A"/>
    <w:rsid w:val="00F32B7A"/>
    <w:rsid w:val="00F4600F"/>
    <w:rsid w:val="00F605D2"/>
    <w:rsid w:val="00F75234"/>
    <w:rsid w:val="00F82325"/>
    <w:rsid w:val="00F86E17"/>
    <w:rsid w:val="00F939C1"/>
    <w:rsid w:val="00F9496F"/>
    <w:rsid w:val="00FA64C4"/>
    <w:rsid w:val="00FB2095"/>
    <w:rsid w:val="00FB296D"/>
    <w:rsid w:val="00FB3B69"/>
    <w:rsid w:val="00FB6FDC"/>
    <w:rsid w:val="00FC6963"/>
    <w:rsid w:val="00FD3FF6"/>
    <w:rsid w:val="00FD6D29"/>
    <w:rsid w:val="00FD781D"/>
    <w:rsid w:val="00FE3D2F"/>
    <w:rsid w:val="00FF7A38"/>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D7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9C1"/>
    <w:pPr>
      <w:spacing w:after="160" w:line="259" w:lineRule="auto"/>
    </w:pPr>
    <w:rPr>
      <w:lang w:val="en-US"/>
    </w:rPr>
  </w:style>
  <w:style w:type="paragraph" w:styleId="2">
    <w:name w:val="heading 2"/>
    <w:basedOn w:val="a"/>
    <w:next w:val="a"/>
    <w:link w:val="20"/>
    <w:uiPriority w:val="9"/>
    <w:unhideWhenUsed/>
    <w:qFormat/>
    <w:rsid w:val="00BE125C"/>
    <w:pPr>
      <w:keepNext/>
      <w:keepLines/>
      <w:spacing w:before="200" w:after="0" w:line="276" w:lineRule="auto"/>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0"/>
    <w:uiPriority w:val="9"/>
    <w:semiHidden/>
    <w:unhideWhenUsed/>
    <w:qFormat/>
    <w:rsid w:val="004F27B1"/>
    <w:pPr>
      <w:keepNext/>
      <w:keepLines/>
      <w:spacing w:before="200" w:after="0" w:line="276" w:lineRule="auto"/>
      <w:outlineLvl w:val="2"/>
    </w:pPr>
    <w:rPr>
      <w:rFonts w:asciiTheme="majorHAnsi" w:eastAsiaTheme="majorEastAsia" w:hAnsiTheme="majorHAnsi" w:cstheme="majorBidi"/>
      <w:b/>
      <w:bCs/>
      <w:color w:val="4F81BD" w:themeColor="accent1"/>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3022"/>
    <w:pPr>
      <w:spacing w:before="100" w:beforeAutospacing="1" w:after="100" w:afterAutospacing="1" w:line="240" w:lineRule="auto"/>
    </w:pPr>
    <w:rPr>
      <w:rFonts w:ascii="Times New Roman" w:eastAsiaTheme="minorEastAsia" w:hAnsi="Times New Roman" w:cs="Times New Roman"/>
      <w:sz w:val="24"/>
      <w:szCs w:val="24"/>
    </w:rPr>
  </w:style>
  <w:style w:type="paragraph" w:styleId="a4">
    <w:name w:val="No Spacing"/>
    <w:link w:val="a5"/>
    <w:uiPriority w:val="1"/>
    <w:qFormat/>
    <w:rsid w:val="00693022"/>
    <w:pPr>
      <w:spacing w:after="0" w:line="240" w:lineRule="auto"/>
    </w:pPr>
  </w:style>
  <w:style w:type="paragraph" w:styleId="a6">
    <w:name w:val="Balloon Text"/>
    <w:basedOn w:val="a"/>
    <w:link w:val="a7"/>
    <w:uiPriority w:val="99"/>
    <w:semiHidden/>
    <w:unhideWhenUsed/>
    <w:rsid w:val="00492D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92D53"/>
    <w:rPr>
      <w:rFonts w:ascii="Tahoma" w:hAnsi="Tahoma" w:cs="Tahoma"/>
      <w:sz w:val="16"/>
      <w:szCs w:val="16"/>
      <w:lang w:val="en-US"/>
    </w:rPr>
  </w:style>
  <w:style w:type="character" w:customStyle="1" w:styleId="apple-converted-space">
    <w:name w:val="apple-converted-space"/>
    <w:basedOn w:val="a0"/>
    <w:rsid w:val="00C90B6A"/>
  </w:style>
  <w:style w:type="character" w:styleId="a8">
    <w:name w:val="Strong"/>
    <w:basedOn w:val="a0"/>
    <w:uiPriority w:val="22"/>
    <w:qFormat/>
    <w:rsid w:val="005116A1"/>
    <w:rPr>
      <w:b/>
      <w:bCs/>
    </w:rPr>
  </w:style>
  <w:style w:type="paragraph" w:styleId="a9">
    <w:name w:val="List Paragraph"/>
    <w:basedOn w:val="a"/>
    <w:uiPriority w:val="34"/>
    <w:qFormat/>
    <w:rsid w:val="009E214E"/>
    <w:pPr>
      <w:ind w:left="720"/>
      <w:contextualSpacing/>
    </w:pPr>
  </w:style>
  <w:style w:type="paragraph" w:customStyle="1" w:styleId="TableParagraph">
    <w:name w:val="Table Paragraph"/>
    <w:basedOn w:val="a"/>
    <w:link w:val="TableParagraphChar"/>
    <w:uiPriority w:val="1"/>
    <w:qFormat/>
    <w:rsid w:val="00054DEF"/>
    <w:pPr>
      <w:widowControl w:val="0"/>
      <w:autoSpaceDE w:val="0"/>
      <w:autoSpaceDN w:val="0"/>
      <w:spacing w:after="0" w:line="240" w:lineRule="auto"/>
      <w:ind w:left="108"/>
    </w:pPr>
    <w:rPr>
      <w:rFonts w:ascii="Times New Roman" w:eastAsia="Times New Roman" w:hAnsi="Times New Roman" w:cs="Times New Roman"/>
      <w:lang w:val="ru-RU"/>
    </w:rPr>
  </w:style>
  <w:style w:type="character" w:customStyle="1" w:styleId="fontstyle01">
    <w:name w:val="fontstyle01"/>
    <w:basedOn w:val="a0"/>
    <w:rsid w:val="00104CE4"/>
    <w:rPr>
      <w:rFonts w:ascii="TimesNewRomanPSMT" w:hAnsi="TimesNewRomanPSMT" w:hint="default"/>
      <w:b w:val="0"/>
      <w:bCs w:val="0"/>
      <w:i w:val="0"/>
      <w:iCs w:val="0"/>
      <w:color w:val="000000"/>
      <w:sz w:val="24"/>
      <w:szCs w:val="24"/>
    </w:rPr>
  </w:style>
  <w:style w:type="character" w:customStyle="1" w:styleId="fontstyle21">
    <w:name w:val="fontstyle21"/>
    <w:basedOn w:val="a0"/>
    <w:rsid w:val="005020BD"/>
    <w:rPr>
      <w:rFonts w:ascii="TimesNewRomanPS-ItalicMT" w:hAnsi="TimesNewRomanPS-ItalicMT" w:hint="default"/>
      <w:b w:val="0"/>
      <w:bCs w:val="0"/>
      <w:i/>
      <w:iCs/>
      <w:color w:val="000000"/>
      <w:sz w:val="24"/>
      <w:szCs w:val="24"/>
    </w:rPr>
  </w:style>
  <w:style w:type="numbering" w:customStyle="1" w:styleId="1">
    <w:name w:val="Нет списка1"/>
    <w:next w:val="a2"/>
    <w:uiPriority w:val="99"/>
    <w:semiHidden/>
    <w:unhideWhenUsed/>
    <w:rsid w:val="00EE77E0"/>
  </w:style>
  <w:style w:type="numbering" w:customStyle="1" w:styleId="11">
    <w:name w:val="Нет списка11"/>
    <w:next w:val="a2"/>
    <w:uiPriority w:val="99"/>
    <w:semiHidden/>
    <w:unhideWhenUsed/>
    <w:rsid w:val="00EE77E0"/>
  </w:style>
  <w:style w:type="character" w:customStyle="1" w:styleId="20">
    <w:name w:val="Заголовок 2 Знак"/>
    <w:basedOn w:val="a0"/>
    <w:link w:val="2"/>
    <w:uiPriority w:val="9"/>
    <w:rsid w:val="00BE125C"/>
    <w:rPr>
      <w:rFonts w:asciiTheme="majorHAnsi" w:eastAsiaTheme="majorEastAsia" w:hAnsiTheme="majorHAnsi" w:cstheme="majorBidi"/>
      <w:b/>
      <w:bCs/>
      <w:color w:val="4F81BD" w:themeColor="accent1"/>
      <w:sz w:val="26"/>
      <w:szCs w:val="26"/>
    </w:rPr>
  </w:style>
  <w:style w:type="numbering" w:customStyle="1" w:styleId="21">
    <w:name w:val="Нет списка2"/>
    <w:next w:val="a2"/>
    <w:uiPriority w:val="99"/>
    <w:semiHidden/>
    <w:unhideWhenUsed/>
    <w:rsid w:val="00BE125C"/>
  </w:style>
  <w:style w:type="numbering" w:customStyle="1" w:styleId="12">
    <w:name w:val="Нет списка12"/>
    <w:next w:val="a2"/>
    <w:uiPriority w:val="99"/>
    <w:semiHidden/>
    <w:unhideWhenUsed/>
    <w:rsid w:val="00BE125C"/>
  </w:style>
  <w:style w:type="numbering" w:customStyle="1" w:styleId="31">
    <w:name w:val="Нет списка3"/>
    <w:next w:val="a2"/>
    <w:uiPriority w:val="99"/>
    <w:semiHidden/>
    <w:unhideWhenUsed/>
    <w:rsid w:val="00C041A1"/>
  </w:style>
  <w:style w:type="numbering" w:customStyle="1" w:styleId="13">
    <w:name w:val="Нет списка13"/>
    <w:next w:val="a2"/>
    <w:uiPriority w:val="99"/>
    <w:semiHidden/>
    <w:unhideWhenUsed/>
    <w:rsid w:val="00C041A1"/>
  </w:style>
  <w:style w:type="character" w:customStyle="1" w:styleId="a5">
    <w:name w:val="Без интервала Знак"/>
    <w:basedOn w:val="a0"/>
    <w:link w:val="a4"/>
    <w:uiPriority w:val="1"/>
    <w:locked/>
    <w:rsid w:val="00C041A1"/>
  </w:style>
  <w:style w:type="character" w:customStyle="1" w:styleId="30">
    <w:name w:val="Заголовок 3 Знак"/>
    <w:basedOn w:val="a0"/>
    <w:link w:val="3"/>
    <w:uiPriority w:val="9"/>
    <w:semiHidden/>
    <w:rsid w:val="004F27B1"/>
    <w:rPr>
      <w:rFonts w:asciiTheme="majorHAnsi" w:eastAsiaTheme="majorEastAsia" w:hAnsiTheme="majorHAnsi" w:cstheme="majorBidi"/>
      <w:b/>
      <w:bCs/>
      <w:color w:val="4F81BD" w:themeColor="accent1"/>
    </w:rPr>
  </w:style>
  <w:style w:type="numbering" w:customStyle="1" w:styleId="4">
    <w:name w:val="Нет списка4"/>
    <w:next w:val="a2"/>
    <w:uiPriority w:val="99"/>
    <w:semiHidden/>
    <w:unhideWhenUsed/>
    <w:rsid w:val="004F27B1"/>
  </w:style>
  <w:style w:type="numbering" w:customStyle="1" w:styleId="14">
    <w:name w:val="Нет списка14"/>
    <w:next w:val="a2"/>
    <w:uiPriority w:val="99"/>
    <w:semiHidden/>
    <w:unhideWhenUsed/>
    <w:rsid w:val="004F27B1"/>
  </w:style>
  <w:style w:type="numbering" w:customStyle="1" w:styleId="5">
    <w:name w:val="Нет списка5"/>
    <w:next w:val="a2"/>
    <w:uiPriority w:val="99"/>
    <w:semiHidden/>
    <w:unhideWhenUsed/>
    <w:rsid w:val="004F27B1"/>
  </w:style>
  <w:style w:type="numbering" w:customStyle="1" w:styleId="15">
    <w:name w:val="Нет списка15"/>
    <w:next w:val="a2"/>
    <w:uiPriority w:val="99"/>
    <w:semiHidden/>
    <w:unhideWhenUsed/>
    <w:rsid w:val="004F27B1"/>
  </w:style>
  <w:style w:type="numbering" w:customStyle="1" w:styleId="6">
    <w:name w:val="Нет списка6"/>
    <w:next w:val="a2"/>
    <w:uiPriority w:val="99"/>
    <w:semiHidden/>
    <w:unhideWhenUsed/>
    <w:rsid w:val="00AB7105"/>
  </w:style>
  <w:style w:type="numbering" w:customStyle="1" w:styleId="16">
    <w:name w:val="Нет списка16"/>
    <w:next w:val="a2"/>
    <w:uiPriority w:val="99"/>
    <w:semiHidden/>
    <w:unhideWhenUsed/>
    <w:rsid w:val="00AB7105"/>
  </w:style>
  <w:style w:type="character" w:customStyle="1" w:styleId="TableParagraphChar">
    <w:name w:val="Table Paragraph Char"/>
    <w:link w:val="TableParagraph"/>
    <w:uiPriority w:val="1"/>
    <w:locked/>
    <w:rsid w:val="00B45427"/>
    <w:rPr>
      <w:rFonts w:ascii="Times New Roman" w:eastAsia="Times New Roman" w:hAnsi="Times New Roman" w:cs="Times New Roman"/>
    </w:rPr>
  </w:style>
  <w:style w:type="table" w:styleId="aa">
    <w:name w:val="Table Grid"/>
    <w:basedOn w:val="a1"/>
    <w:uiPriority w:val="59"/>
    <w:rsid w:val="001E2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9C1"/>
    <w:pPr>
      <w:spacing w:after="160" w:line="259" w:lineRule="auto"/>
    </w:pPr>
    <w:rPr>
      <w:lang w:val="en-US"/>
    </w:rPr>
  </w:style>
  <w:style w:type="paragraph" w:styleId="2">
    <w:name w:val="heading 2"/>
    <w:basedOn w:val="a"/>
    <w:next w:val="a"/>
    <w:link w:val="20"/>
    <w:uiPriority w:val="9"/>
    <w:unhideWhenUsed/>
    <w:qFormat/>
    <w:rsid w:val="00BE125C"/>
    <w:pPr>
      <w:keepNext/>
      <w:keepLines/>
      <w:spacing w:before="200" w:after="0" w:line="276" w:lineRule="auto"/>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0"/>
    <w:uiPriority w:val="9"/>
    <w:semiHidden/>
    <w:unhideWhenUsed/>
    <w:qFormat/>
    <w:rsid w:val="004F27B1"/>
    <w:pPr>
      <w:keepNext/>
      <w:keepLines/>
      <w:spacing w:before="200" w:after="0" w:line="276" w:lineRule="auto"/>
      <w:outlineLvl w:val="2"/>
    </w:pPr>
    <w:rPr>
      <w:rFonts w:asciiTheme="majorHAnsi" w:eastAsiaTheme="majorEastAsia" w:hAnsiTheme="majorHAnsi" w:cstheme="majorBidi"/>
      <w:b/>
      <w:bCs/>
      <w:color w:val="4F81BD" w:themeColor="accent1"/>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3022"/>
    <w:pPr>
      <w:spacing w:before="100" w:beforeAutospacing="1" w:after="100" w:afterAutospacing="1" w:line="240" w:lineRule="auto"/>
    </w:pPr>
    <w:rPr>
      <w:rFonts w:ascii="Times New Roman" w:eastAsiaTheme="minorEastAsia" w:hAnsi="Times New Roman" w:cs="Times New Roman"/>
      <w:sz w:val="24"/>
      <w:szCs w:val="24"/>
    </w:rPr>
  </w:style>
  <w:style w:type="paragraph" w:styleId="a4">
    <w:name w:val="No Spacing"/>
    <w:link w:val="a5"/>
    <w:uiPriority w:val="1"/>
    <w:qFormat/>
    <w:rsid w:val="00693022"/>
    <w:pPr>
      <w:spacing w:after="0" w:line="240" w:lineRule="auto"/>
    </w:pPr>
  </w:style>
  <w:style w:type="paragraph" w:styleId="a6">
    <w:name w:val="Balloon Text"/>
    <w:basedOn w:val="a"/>
    <w:link w:val="a7"/>
    <w:uiPriority w:val="99"/>
    <w:semiHidden/>
    <w:unhideWhenUsed/>
    <w:rsid w:val="00492D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92D53"/>
    <w:rPr>
      <w:rFonts w:ascii="Tahoma" w:hAnsi="Tahoma" w:cs="Tahoma"/>
      <w:sz w:val="16"/>
      <w:szCs w:val="16"/>
      <w:lang w:val="en-US"/>
    </w:rPr>
  </w:style>
  <w:style w:type="character" w:customStyle="1" w:styleId="apple-converted-space">
    <w:name w:val="apple-converted-space"/>
    <w:basedOn w:val="a0"/>
    <w:rsid w:val="00C90B6A"/>
  </w:style>
  <w:style w:type="character" w:styleId="a8">
    <w:name w:val="Strong"/>
    <w:basedOn w:val="a0"/>
    <w:uiPriority w:val="22"/>
    <w:qFormat/>
    <w:rsid w:val="005116A1"/>
    <w:rPr>
      <w:b/>
      <w:bCs/>
    </w:rPr>
  </w:style>
  <w:style w:type="paragraph" w:styleId="a9">
    <w:name w:val="List Paragraph"/>
    <w:basedOn w:val="a"/>
    <w:uiPriority w:val="34"/>
    <w:qFormat/>
    <w:rsid w:val="009E214E"/>
    <w:pPr>
      <w:ind w:left="720"/>
      <w:contextualSpacing/>
    </w:pPr>
  </w:style>
  <w:style w:type="paragraph" w:customStyle="1" w:styleId="TableParagraph">
    <w:name w:val="Table Paragraph"/>
    <w:basedOn w:val="a"/>
    <w:link w:val="TableParagraphChar"/>
    <w:uiPriority w:val="1"/>
    <w:qFormat/>
    <w:rsid w:val="00054DEF"/>
    <w:pPr>
      <w:widowControl w:val="0"/>
      <w:autoSpaceDE w:val="0"/>
      <w:autoSpaceDN w:val="0"/>
      <w:spacing w:after="0" w:line="240" w:lineRule="auto"/>
      <w:ind w:left="108"/>
    </w:pPr>
    <w:rPr>
      <w:rFonts w:ascii="Times New Roman" w:eastAsia="Times New Roman" w:hAnsi="Times New Roman" w:cs="Times New Roman"/>
      <w:lang w:val="ru-RU"/>
    </w:rPr>
  </w:style>
  <w:style w:type="character" w:customStyle="1" w:styleId="fontstyle01">
    <w:name w:val="fontstyle01"/>
    <w:basedOn w:val="a0"/>
    <w:rsid w:val="00104CE4"/>
    <w:rPr>
      <w:rFonts w:ascii="TimesNewRomanPSMT" w:hAnsi="TimesNewRomanPSMT" w:hint="default"/>
      <w:b w:val="0"/>
      <w:bCs w:val="0"/>
      <w:i w:val="0"/>
      <w:iCs w:val="0"/>
      <w:color w:val="000000"/>
      <w:sz w:val="24"/>
      <w:szCs w:val="24"/>
    </w:rPr>
  </w:style>
  <w:style w:type="character" w:customStyle="1" w:styleId="fontstyle21">
    <w:name w:val="fontstyle21"/>
    <w:basedOn w:val="a0"/>
    <w:rsid w:val="005020BD"/>
    <w:rPr>
      <w:rFonts w:ascii="TimesNewRomanPS-ItalicMT" w:hAnsi="TimesNewRomanPS-ItalicMT" w:hint="default"/>
      <w:b w:val="0"/>
      <w:bCs w:val="0"/>
      <w:i/>
      <w:iCs/>
      <w:color w:val="000000"/>
      <w:sz w:val="24"/>
      <w:szCs w:val="24"/>
    </w:rPr>
  </w:style>
  <w:style w:type="numbering" w:customStyle="1" w:styleId="1">
    <w:name w:val="Нет списка1"/>
    <w:next w:val="a2"/>
    <w:uiPriority w:val="99"/>
    <w:semiHidden/>
    <w:unhideWhenUsed/>
    <w:rsid w:val="00EE77E0"/>
  </w:style>
  <w:style w:type="numbering" w:customStyle="1" w:styleId="11">
    <w:name w:val="Нет списка11"/>
    <w:next w:val="a2"/>
    <w:uiPriority w:val="99"/>
    <w:semiHidden/>
    <w:unhideWhenUsed/>
    <w:rsid w:val="00EE77E0"/>
  </w:style>
  <w:style w:type="character" w:customStyle="1" w:styleId="20">
    <w:name w:val="Заголовок 2 Знак"/>
    <w:basedOn w:val="a0"/>
    <w:link w:val="2"/>
    <w:uiPriority w:val="9"/>
    <w:rsid w:val="00BE125C"/>
    <w:rPr>
      <w:rFonts w:asciiTheme="majorHAnsi" w:eastAsiaTheme="majorEastAsia" w:hAnsiTheme="majorHAnsi" w:cstheme="majorBidi"/>
      <w:b/>
      <w:bCs/>
      <w:color w:val="4F81BD" w:themeColor="accent1"/>
      <w:sz w:val="26"/>
      <w:szCs w:val="26"/>
    </w:rPr>
  </w:style>
  <w:style w:type="numbering" w:customStyle="1" w:styleId="21">
    <w:name w:val="Нет списка2"/>
    <w:next w:val="a2"/>
    <w:uiPriority w:val="99"/>
    <w:semiHidden/>
    <w:unhideWhenUsed/>
    <w:rsid w:val="00BE125C"/>
  </w:style>
  <w:style w:type="numbering" w:customStyle="1" w:styleId="12">
    <w:name w:val="Нет списка12"/>
    <w:next w:val="a2"/>
    <w:uiPriority w:val="99"/>
    <w:semiHidden/>
    <w:unhideWhenUsed/>
    <w:rsid w:val="00BE125C"/>
  </w:style>
  <w:style w:type="numbering" w:customStyle="1" w:styleId="31">
    <w:name w:val="Нет списка3"/>
    <w:next w:val="a2"/>
    <w:uiPriority w:val="99"/>
    <w:semiHidden/>
    <w:unhideWhenUsed/>
    <w:rsid w:val="00C041A1"/>
  </w:style>
  <w:style w:type="numbering" w:customStyle="1" w:styleId="13">
    <w:name w:val="Нет списка13"/>
    <w:next w:val="a2"/>
    <w:uiPriority w:val="99"/>
    <w:semiHidden/>
    <w:unhideWhenUsed/>
    <w:rsid w:val="00C041A1"/>
  </w:style>
  <w:style w:type="character" w:customStyle="1" w:styleId="a5">
    <w:name w:val="Без интервала Знак"/>
    <w:basedOn w:val="a0"/>
    <w:link w:val="a4"/>
    <w:uiPriority w:val="1"/>
    <w:locked/>
    <w:rsid w:val="00C041A1"/>
  </w:style>
  <w:style w:type="character" w:customStyle="1" w:styleId="30">
    <w:name w:val="Заголовок 3 Знак"/>
    <w:basedOn w:val="a0"/>
    <w:link w:val="3"/>
    <w:uiPriority w:val="9"/>
    <w:semiHidden/>
    <w:rsid w:val="004F27B1"/>
    <w:rPr>
      <w:rFonts w:asciiTheme="majorHAnsi" w:eastAsiaTheme="majorEastAsia" w:hAnsiTheme="majorHAnsi" w:cstheme="majorBidi"/>
      <w:b/>
      <w:bCs/>
      <w:color w:val="4F81BD" w:themeColor="accent1"/>
    </w:rPr>
  </w:style>
  <w:style w:type="numbering" w:customStyle="1" w:styleId="4">
    <w:name w:val="Нет списка4"/>
    <w:next w:val="a2"/>
    <w:uiPriority w:val="99"/>
    <w:semiHidden/>
    <w:unhideWhenUsed/>
    <w:rsid w:val="004F27B1"/>
  </w:style>
  <w:style w:type="numbering" w:customStyle="1" w:styleId="14">
    <w:name w:val="Нет списка14"/>
    <w:next w:val="a2"/>
    <w:uiPriority w:val="99"/>
    <w:semiHidden/>
    <w:unhideWhenUsed/>
    <w:rsid w:val="004F27B1"/>
  </w:style>
  <w:style w:type="numbering" w:customStyle="1" w:styleId="5">
    <w:name w:val="Нет списка5"/>
    <w:next w:val="a2"/>
    <w:uiPriority w:val="99"/>
    <w:semiHidden/>
    <w:unhideWhenUsed/>
    <w:rsid w:val="004F27B1"/>
  </w:style>
  <w:style w:type="numbering" w:customStyle="1" w:styleId="15">
    <w:name w:val="Нет списка15"/>
    <w:next w:val="a2"/>
    <w:uiPriority w:val="99"/>
    <w:semiHidden/>
    <w:unhideWhenUsed/>
    <w:rsid w:val="004F27B1"/>
  </w:style>
  <w:style w:type="numbering" w:customStyle="1" w:styleId="6">
    <w:name w:val="Нет списка6"/>
    <w:next w:val="a2"/>
    <w:uiPriority w:val="99"/>
    <w:semiHidden/>
    <w:unhideWhenUsed/>
    <w:rsid w:val="00AB7105"/>
  </w:style>
  <w:style w:type="numbering" w:customStyle="1" w:styleId="16">
    <w:name w:val="Нет списка16"/>
    <w:next w:val="a2"/>
    <w:uiPriority w:val="99"/>
    <w:semiHidden/>
    <w:unhideWhenUsed/>
    <w:rsid w:val="00AB7105"/>
  </w:style>
  <w:style w:type="character" w:customStyle="1" w:styleId="TableParagraphChar">
    <w:name w:val="Table Paragraph Char"/>
    <w:link w:val="TableParagraph"/>
    <w:uiPriority w:val="1"/>
    <w:locked/>
    <w:rsid w:val="00B45427"/>
    <w:rPr>
      <w:rFonts w:ascii="Times New Roman" w:eastAsia="Times New Roman" w:hAnsi="Times New Roman" w:cs="Times New Roman"/>
    </w:rPr>
  </w:style>
  <w:style w:type="table" w:styleId="aa">
    <w:name w:val="Table Grid"/>
    <w:basedOn w:val="a1"/>
    <w:uiPriority w:val="59"/>
    <w:rsid w:val="001E2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39398">
      <w:bodyDiv w:val="1"/>
      <w:marLeft w:val="0"/>
      <w:marRight w:val="0"/>
      <w:marTop w:val="0"/>
      <w:marBottom w:val="0"/>
      <w:divBdr>
        <w:top w:val="none" w:sz="0" w:space="0" w:color="auto"/>
        <w:left w:val="none" w:sz="0" w:space="0" w:color="auto"/>
        <w:bottom w:val="none" w:sz="0" w:space="0" w:color="auto"/>
        <w:right w:val="none" w:sz="0" w:space="0" w:color="auto"/>
      </w:divBdr>
    </w:div>
    <w:div w:id="302006051">
      <w:bodyDiv w:val="1"/>
      <w:marLeft w:val="0"/>
      <w:marRight w:val="0"/>
      <w:marTop w:val="0"/>
      <w:marBottom w:val="0"/>
      <w:divBdr>
        <w:top w:val="none" w:sz="0" w:space="0" w:color="auto"/>
        <w:left w:val="none" w:sz="0" w:space="0" w:color="auto"/>
        <w:bottom w:val="none" w:sz="0" w:space="0" w:color="auto"/>
        <w:right w:val="none" w:sz="0" w:space="0" w:color="auto"/>
      </w:divBdr>
    </w:div>
    <w:div w:id="427850779">
      <w:bodyDiv w:val="1"/>
      <w:marLeft w:val="0"/>
      <w:marRight w:val="0"/>
      <w:marTop w:val="0"/>
      <w:marBottom w:val="0"/>
      <w:divBdr>
        <w:top w:val="none" w:sz="0" w:space="0" w:color="auto"/>
        <w:left w:val="none" w:sz="0" w:space="0" w:color="auto"/>
        <w:bottom w:val="none" w:sz="0" w:space="0" w:color="auto"/>
        <w:right w:val="none" w:sz="0" w:space="0" w:color="auto"/>
      </w:divBdr>
    </w:div>
    <w:div w:id="441540250">
      <w:bodyDiv w:val="1"/>
      <w:marLeft w:val="0"/>
      <w:marRight w:val="0"/>
      <w:marTop w:val="0"/>
      <w:marBottom w:val="0"/>
      <w:divBdr>
        <w:top w:val="none" w:sz="0" w:space="0" w:color="auto"/>
        <w:left w:val="none" w:sz="0" w:space="0" w:color="auto"/>
        <w:bottom w:val="none" w:sz="0" w:space="0" w:color="auto"/>
        <w:right w:val="none" w:sz="0" w:space="0" w:color="auto"/>
      </w:divBdr>
    </w:div>
    <w:div w:id="584804122">
      <w:bodyDiv w:val="1"/>
      <w:marLeft w:val="0"/>
      <w:marRight w:val="0"/>
      <w:marTop w:val="0"/>
      <w:marBottom w:val="0"/>
      <w:divBdr>
        <w:top w:val="none" w:sz="0" w:space="0" w:color="auto"/>
        <w:left w:val="none" w:sz="0" w:space="0" w:color="auto"/>
        <w:bottom w:val="none" w:sz="0" w:space="0" w:color="auto"/>
        <w:right w:val="none" w:sz="0" w:space="0" w:color="auto"/>
      </w:divBdr>
    </w:div>
    <w:div w:id="816459049">
      <w:bodyDiv w:val="1"/>
      <w:marLeft w:val="0"/>
      <w:marRight w:val="0"/>
      <w:marTop w:val="0"/>
      <w:marBottom w:val="0"/>
      <w:divBdr>
        <w:top w:val="none" w:sz="0" w:space="0" w:color="auto"/>
        <w:left w:val="none" w:sz="0" w:space="0" w:color="auto"/>
        <w:bottom w:val="none" w:sz="0" w:space="0" w:color="auto"/>
        <w:right w:val="none" w:sz="0" w:space="0" w:color="auto"/>
      </w:divBdr>
    </w:div>
    <w:div w:id="936447083">
      <w:bodyDiv w:val="1"/>
      <w:marLeft w:val="0"/>
      <w:marRight w:val="0"/>
      <w:marTop w:val="0"/>
      <w:marBottom w:val="0"/>
      <w:divBdr>
        <w:top w:val="none" w:sz="0" w:space="0" w:color="auto"/>
        <w:left w:val="none" w:sz="0" w:space="0" w:color="auto"/>
        <w:bottom w:val="none" w:sz="0" w:space="0" w:color="auto"/>
        <w:right w:val="none" w:sz="0" w:space="0" w:color="auto"/>
      </w:divBdr>
    </w:div>
    <w:div w:id="943150679">
      <w:bodyDiv w:val="1"/>
      <w:marLeft w:val="0"/>
      <w:marRight w:val="0"/>
      <w:marTop w:val="0"/>
      <w:marBottom w:val="0"/>
      <w:divBdr>
        <w:top w:val="none" w:sz="0" w:space="0" w:color="auto"/>
        <w:left w:val="none" w:sz="0" w:space="0" w:color="auto"/>
        <w:bottom w:val="none" w:sz="0" w:space="0" w:color="auto"/>
        <w:right w:val="none" w:sz="0" w:space="0" w:color="auto"/>
      </w:divBdr>
    </w:div>
    <w:div w:id="1049960746">
      <w:bodyDiv w:val="1"/>
      <w:marLeft w:val="0"/>
      <w:marRight w:val="0"/>
      <w:marTop w:val="0"/>
      <w:marBottom w:val="0"/>
      <w:divBdr>
        <w:top w:val="none" w:sz="0" w:space="0" w:color="auto"/>
        <w:left w:val="none" w:sz="0" w:space="0" w:color="auto"/>
        <w:bottom w:val="none" w:sz="0" w:space="0" w:color="auto"/>
        <w:right w:val="none" w:sz="0" w:space="0" w:color="auto"/>
      </w:divBdr>
    </w:div>
    <w:div w:id="1096439068">
      <w:bodyDiv w:val="1"/>
      <w:marLeft w:val="0"/>
      <w:marRight w:val="0"/>
      <w:marTop w:val="0"/>
      <w:marBottom w:val="0"/>
      <w:divBdr>
        <w:top w:val="none" w:sz="0" w:space="0" w:color="auto"/>
        <w:left w:val="none" w:sz="0" w:space="0" w:color="auto"/>
        <w:bottom w:val="none" w:sz="0" w:space="0" w:color="auto"/>
        <w:right w:val="none" w:sz="0" w:space="0" w:color="auto"/>
      </w:divBdr>
    </w:div>
    <w:div w:id="1278949965">
      <w:bodyDiv w:val="1"/>
      <w:marLeft w:val="0"/>
      <w:marRight w:val="0"/>
      <w:marTop w:val="0"/>
      <w:marBottom w:val="0"/>
      <w:divBdr>
        <w:top w:val="none" w:sz="0" w:space="0" w:color="auto"/>
        <w:left w:val="none" w:sz="0" w:space="0" w:color="auto"/>
        <w:bottom w:val="none" w:sz="0" w:space="0" w:color="auto"/>
        <w:right w:val="none" w:sz="0" w:space="0" w:color="auto"/>
      </w:divBdr>
    </w:div>
    <w:div w:id="1491949077">
      <w:bodyDiv w:val="1"/>
      <w:marLeft w:val="0"/>
      <w:marRight w:val="0"/>
      <w:marTop w:val="0"/>
      <w:marBottom w:val="0"/>
      <w:divBdr>
        <w:top w:val="none" w:sz="0" w:space="0" w:color="auto"/>
        <w:left w:val="none" w:sz="0" w:space="0" w:color="auto"/>
        <w:bottom w:val="none" w:sz="0" w:space="0" w:color="auto"/>
        <w:right w:val="none" w:sz="0" w:space="0" w:color="auto"/>
      </w:divBdr>
    </w:div>
    <w:div w:id="1781607914">
      <w:bodyDiv w:val="1"/>
      <w:marLeft w:val="0"/>
      <w:marRight w:val="0"/>
      <w:marTop w:val="0"/>
      <w:marBottom w:val="0"/>
      <w:divBdr>
        <w:top w:val="none" w:sz="0" w:space="0" w:color="auto"/>
        <w:left w:val="none" w:sz="0" w:space="0" w:color="auto"/>
        <w:bottom w:val="none" w:sz="0" w:space="0" w:color="auto"/>
        <w:right w:val="none" w:sz="0" w:space="0" w:color="auto"/>
      </w:divBdr>
    </w:div>
    <w:div w:id="1803380991">
      <w:bodyDiv w:val="1"/>
      <w:marLeft w:val="0"/>
      <w:marRight w:val="0"/>
      <w:marTop w:val="0"/>
      <w:marBottom w:val="0"/>
      <w:divBdr>
        <w:top w:val="none" w:sz="0" w:space="0" w:color="auto"/>
        <w:left w:val="none" w:sz="0" w:space="0" w:color="auto"/>
        <w:bottom w:val="none" w:sz="0" w:space="0" w:color="auto"/>
        <w:right w:val="none" w:sz="0" w:space="0" w:color="auto"/>
      </w:divBdr>
    </w:div>
    <w:div w:id="2049140433">
      <w:bodyDiv w:val="1"/>
      <w:marLeft w:val="0"/>
      <w:marRight w:val="0"/>
      <w:marTop w:val="0"/>
      <w:marBottom w:val="0"/>
      <w:divBdr>
        <w:top w:val="none" w:sz="0" w:space="0" w:color="auto"/>
        <w:left w:val="none" w:sz="0" w:space="0" w:color="auto"/>
        <w:bottom w:val="none" w:sz="0" w:space="0" w:color="auto"/>
        <w:right w:val="none" w:sz="0" w:space="0" w:color="auto"/>
      </w:divBdr>
    </w:div>
    <w:div w:id="209138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9C%D2%B1%D0%B7" TargetMode="External"/><Relationship Id="rId13" Type="http://schemas.openxmlformats.org/officeDocument/2006/relationships/hyperlink" Target="https://kk.wikipedia.org/wiki/%D0%96%D0%B0%D2%A3%D0%B1%D1%8B%D1%80"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kk.wikipedia.org/wiki/%D0%9D%D3%A9%D1%81%D0%B5%D1%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k.wikipedia.org/wiki/%D0%9D%D0%B0%D0%B9%D0%B7%D0%B0%D2%93%D0%B0%D0%B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kk.wikipedia.org/wiki/%D0%96%D0%B0%D1%83%D1%8B%D0%BD-%D1%88%D0%B0%D1%88%D1%8B%D0%BD" TargetMode="External"/><Relationship Id="rId4" Type="http://schemas.microsoft.com/office/2007/relationships/stylesWithEffects" Target="stylesWithEffects.xml"/><Relationship Id="rId9" Type="http://schemas.openxmlformats.org/officeDocument/2006/relationships/hyperlink" Target="https://kk.wikipedia.org/wiki/%D0%90%D1%82%D0%BC%D0%BE%D1%81%D1%84%D0%B5%D1%80%D0%B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4DE5C-A24A-4D30-B50E-90632B5B8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81880</Words>
  <Characters>466721</Characters>
  <Application>Microsoft Office Word</Application>
  <DocSecurity>0</DocSecurity>
  <Lines>3889</Lines>
  <Paragraphs>1095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Ханзада</cp:lastModifiedBy>
  <cp:revision>6</cp:revision>
  <cp:lastPrinted>2022-09-03T10:22:00Z</cp:lastPrinted>
  <dcterms:created xsi:type="dcterms:W3CDTF">2023-04-01T10:58:00Z</dcterms:created>
  <dcterms:modified xsi:type="dcterms:W3CDTF">2023-04-04T02:32:00Z</dcterms:modified>
</cp:coreProperties>
</file>